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6E6" w:rsidRDefault="009836E6" w:rsidP="009836E6">
      <w:pPr>
        <w:keepNext/>
        <w:keepLines/>
        <w:suppressLineNumbers/>
        <w:ind w:firstLine="284"/>
        <w:jc w:val="center"/>
      </w:pPr>
      <w:r>
        <w:t>Муниципальное бюджетное общеобразовательное учреждение</w:t>
      </w:r>
    </w:p>
    <w:p w:rsidR="009836E6" w:rsidRDefault="009836E6" w:rsidP="009836E6">
      <w:pPr>
        <w:keepNext/>
        <w:keepLines/>
        <w:suppressLineNumbers/>
        <w:ind w:firstLine="284"/>
        <w:jc w:val="center"/>
      </w:pPr>
      <w:r>
        <w:t>«Основная общеобразовательная школа №8»</w:t>
      </w:r>
    </w:p>
    <w:p w:rsidR="009836E6" w:rsidRDefault="009836E6" w:rsidP="009836E6">
      <w:pPr>
        <w:keepNext/>
        <w:keepLines/>
        <w:suppressLineNumbers/>
        <w:ind w:firstLine="284"/>
        <w:jc w:val="center"/>
      </w:pPr>
      <w:r>
        <w:t>Староосколького городского округа</w:t>
      </w:r>
    </w:p>
    <w:p w:rsidR="009836E6" w:rsidRDefault="009836E6" w:rsidP="009836E6">
      <w:pPr>
        <w:keepNext/>
        <w:keepLines/>
        <w:suppressLineNumbers/>
        <w:ind w:firstLine="284"/>
        <w:jc w:val="center"/>
      </w:pPr>
    </w:p>
    <w:p w:rsidR="009836E6" w:rsidRDefault="009836E6" w:rsidP="009836E6">
      <w:pPr>
        <w:keepNext/>
        <w:keepLines/>
        <w:suppressLineNumbers/>
        <w:spacing w:line="360" w:lineRule="auto"/>
        <w:ind w:firstLine="284"/>
        <w:jc w:val="both"/>
      </w:pPr>
    </w:p>
    <w:tbl>
      <w:tblPr>
        <w:tblW w:w="9868" w:type="dxa"/>
        <w:tblCellSpacing w:w="0" w:type="dxa"/>
        <w:tblCellMar>
          <w:top w:w="105" w:type="dxa"/>
          <w:left w:w="105" w:type="dxa"/>
          <w:bottom w:w="105" w:type="dxa"/>
          <w:right w:w="105" w:type="dxa"/>
        </w:tblCellMar>
        <w:tblLook w:val="04A0"/>
      </w:tblPr>
      <w:tblGrid>
        <w:gridCol w:w="2467"/>
        <w:gridCol w:w="2467"/>
        <w:gridCol w:w="2542"/>
        <w:gridCol w:w="2392"/>
      </w:tblGrid>
      <w:tr w:rsidR="009836E6" w:rsidTr="00E4755E">
        <w:trPr>
          <w:trHeight w:val="1827"/>
          <w:tblCellSpacing w:w="0" w:type="dxa"/>
        </w:trPr>
        <w:tc>
          <w:tcPr>
            <w:tcW w:w="2467" w:type="dxa"/>
          </w:tcPr>
          <w:p w:rsidR="009836E6" w:rsidRDefault="009836E6">
            <w:pPr>
              <w:keepNext/>
              <w:keepLines/>
              <w:suppressLineNumbers/>
              <w:ind w:right="76"/>
              <w:rPr>
                <w:b/>
                <w:bCs/>
              </w:rPr>
            </w:pPr>
            <w:r>
              <w:rPr>
                <w:b/>
                <w:bCs/>
              </w:rPr>
              <w:t xml:space="preserve">Рассмотрено </w:t>
            </w:r>
          </w:p>
          <w:p w:rsidR="009836E6" w:rsidRDefault="009836E6">
            <w:pPr>
              <w:keepNext/>
              <w:keepLines/>
              <w:suppressLineNumbers/>
              <w:ind w:right="76"/>
              <w:rPr>
                <w:lang w:eastAsia="en-US"/>
              </w:rPr>
            </w:pPr>
            <w:r>
              <w:t xml:space="preserve">на заседании МО учителей начальных классов протокол </w:t>
            </w:r>
          </w:p>
          <w:p w:rsidR="009836E6" w:rsidRDefault="009836E6">
            <w:pPr>
              <w:keepNext/>
              <w:keepLines/>
              <w:suppressLineNumbers/>
              <w:ind w:right="76"/>
            </w:pPr>
            <w:r>
              <w:t>от «</w:t>
            </w:r>
            <w:r>
              <w:rPr>
                <w:i/>
              </w:rPr>
              <w:t>30» августа 2022 г. №1</w:t>
            </w:r>
          </w:p>
          <w:p w:rsidR="009836E6" w:rsidRDefault="009836E6">
            <w:pPr>
              <w:keepNext/>
              <w:keepLines/>
              <w:suppressLineNumbers/>
              <w:autoSpaceDE w:val="0"/>
              <w:autoSpaceDN w:val="0"/>
              <w:ind w:right="76"/>
              <w:rPr>
                <w:sz w:val="22"/>
                <w:lang w:eastAsia="en-US"/>
              </w:rPr>
            </w:pPr>
          </w:p>
        </w:tc>
        <w:tc>
          <w:tcPr>
            <w:tcW w:w="2467" w:type="dxa"/>
            <w:hideMark/>
          </w:tcPr>
          <w:p w:rsidR="009836E6" w:rsidRDefault="009836E6">
            <w:pPr>
              <w:keepNext/>
              <w:keepLines/>
              <w:suppressLineNumbers/>
              <w:ind w:right="76"/>
            </w:pPr>
            <w:r>
              <w:rPr>
                <w:b/>
                <w:bCs/>
              </w:rPr>
              <w:t xml:space="preserve">Согласовано </w:t>
            </w:r>
            <w:r>
              <w:t xml:space="preserve">заместитель директора </w:t>
            </w:r>
          </w:p>
          <w:p w:rsidR="009836E6" w:rsidRDefault="009836E6">
            <w:pPr>
              <w:keepNext/>
              <w:keepLines/>
              <w:suppressLineNumbers/>
              <w:ind w:right="76"/>
              <w:rPr>
                <w:lang w:eastAsia="en-US"/>
              </w:rPr>
            </w:pPr>
            <w:r>
              <w:t xml:space="preserve">МБОУ «ООШ №8» </w:t>
            </w:r>
          </w:p>
          <w:p w:rsidR="009836E6" w:rsidRDefault="009836E6">
            <w:pPr>
              <w:keepNext/>
              <w:keepLines/>
              <w:suppressLineNumbers/>
              <w:ind w:right="76"/>
            </w:pPr>
            <w:r>
              <w:rPr>
                <w:i/>
              </w:rPr>
              <w:t>_____И.В.Семенова</w:t>
            </w:r>
          </w:p>
          <w:p w:rsidR="009836E6" w:rsidRDefault="009836E6">
            <w:pPr>
              <w:keepNext/>
              <w:keepLines/>
              <w:suppressLineNumbers/>
              <w:autoSpaceDE w:val="0"/>
              <w:autoSpaceDN w:val="0"/>
              <w:ind w:right="76"/>
              <w:rPr>
                <w:sz w:val="22"/>
                <w:lang w:eastAsia="en-US"/>
              </w:rPr>
            </w:pPr>
            <w:r>
              <w:t>«</w:t>
            </w:r>
            <w:r>
              <w:rPr>
                <w:i/>
              </w:rPr>
              <w:t>31» августа 2022 г</w:t>
            </w:r>
            <w:r>
              <w:t xml:space="preserve">. </w:t>
            </w:r>
          </w:p>
        </w:tc>
        <w:tc>
          <w:tcPr>
            <w:tcW w:w="2542" w:type="dxa"/>
            <w:hideMark/>
          </w:tcPr>
          <w:p w:rsidR="009836E6" w:rsidRDefault="009836E6">
            <w:pPr>
              <w:keepNext/>
              <w:keepLines/>
              <w:suppressLineNumbers/>
              <w:ind w:right="76"/>
              <w:rPr>
                <w:b/>
                <w:bCs/>
                <w:lang w:eastAsia="en-US"/>
              </w:rPr>
            </w:pPr>
            <w:r>
              <w:rPr>
                <w:b/>
                <w:bCs/>
              </w:rPr>
              <w:t xml:space="preserve">Рассмотрено </w:t>
            </w:r>
          </w:p>
          <w:p w:rsidR="009836E6" w:rsidRDefault="009836E6">
            <w:pPr>
              <w:keepNext/>
              <w:keepLines/>
              <w:suppressLineNumbers/>
              <w:ind w:right="76"/>
            </w:pPr>
            <w:r>
              <w:t xml:space="preserve">на заседании педагогического совета </w:t>
            </w:r>
          </w:p>
          <w:p w:rsidR="009836E6" w:rsidRDefault="009836E6">
            <w:pPr>
              <w:keepNext/>
              <w:keepLines/>
              <w:suppressLineNumbers/>
              <w:ind w:right="76"/>
            </w:pPr>
            <w:r>
              <w:t xml:space="preserve">протокол </w:t>
            </w:r>
          </w:p>
          <w:p w:rsidR="009836E6" w:rsidRDefault="009836E6">
            <w:pPr>
              <w:keepNext/>
              <w:keepLines/>
              <w:suppressLineNumbers/>
              <w:autoSpaceDE w:val="0"/>
              <w:autoSpaceDN w:val="0"/>
              <w:ind w:right="76"/>
              <w:rPr>
                <w:sz w:val="22"/>
                <w:lang w:eastAsia="en-US"/>
              </w:rPr>
            </w:pPr>
            <w:r>
              <w:t xml:space="preserve">от </w:t>
            </w:r>
            <w:r>
              <w:rPr>
                <w:i/>
                <w:iCs/>
              </w:rPr>
              <w:t xml:space="preserve">«31» августа 2022г. </w:t>
            </w:r>
            <w:r>
              <w:t>№</w:t>
            </w:r>
            <w:r>
              <w:rPr>
                <w:i/>
              </w:rPr>
              <w:t xml:space="preserve"> 1</w:t>
            </w:r>
          </w:p>
        </w:tc>
        <w:tc>
          <w:tcPr>
            <w:tcW w:w="2392" w:type="dxa"/>
            <w:hideMark/>
          </w:tcPr>
          <w:p w:rsidR="009836E6" w:rsidRDefault="009836E6">
            <w:pPr>
              <w:keepNext/>
              <w:keepLines/>
              <w:suppressLineNumbers/>
              <w:ind w:right="76"/>
              <w:rPr>
                <w:lang w:eastAsia="en-US"/>
              </w:rPr>
            </w:pPr>
            <w:r>
              <w:rPr>
                <w:b/>
                <w:bCs/>
              </w:rPr>
              <w:t xml:space="preserve">Утверждено </w:t>
            </w:r>
            <w:r>
              <w:t xml:space="preserve">приказом по МБОУ «ООШ №8» </w:t>
            </w:r>
          </w:p>
          <w:p w:rsidR="009836E6" w:rsidRDefault="009836E6">
            <w:pPr>
              <w:keepNext/>
              <w:keepLines/>
              <w:suppressLineNumbers/>
              <w:ind w:right="76"/>
            </w:pPr>
            <w:r>
              <w:t xml:space="preserve"> от </w:t>
            </w:r>
            <w:r>
              <w:rPr>
                <w:i/>
                <w:iCs/>
              </w:rPr>
              <w:t xml:space="preserve">«31» августа 2022г. </w:t>
            </w:r>
          </w:p>
          <w:p w:rsidR="009836E6" w:rsidRPr="00E4755E" w:rsidRDefault="009836E6" w:rsidP="00E4755E">
            <w:pPr>
              <w:keepNext/>
              <w:keepLines/>
              <w:suppressLineNumbers/>
              <w:autoSpaceDE w:val="0"/>
              <w:autoSpaceDN w:val="0"/>
              <w:ind w:right="76"/>
              <w:rPr>
                <w:iCs/>
                <w:sz w:val="22"/>
                <w:lang w:eastAsia="en-US"/>
              </w:rPr>
            </w:pPr>
            <w:r w:rsidRPr="00E4755E">
              <w:rPr>
                <w:iCs/>
              </w:rPr>
              <w:t xml:space="preserve">№ </w:t>
            </w:r>
            <w:r w:rsidR="00E4755E" w:rsidRPr="00E4755E">
              <w:rPr>
                <w:iCs/>
              </w:rPr>
              <w:t>428</w:t>
            </w:r>
            <w:r w:rsidR="00E4755E">
              <w:rPr>
                <w:iCs/>
              </w:rPr>
              <w:t>-ОД</w:t>
            </w:r>
          </w:p>
        </w:tc>
      </w:tr>
    </w:tbl>
    <w:p w:rsidR="009836E6" w:rsidRDefault="009836E6" w:rsidP="009836E6">
      <w:pPr>
        <w:keepNext/>
        <w:keepLines/>
        <w:suppressLineNumbers/>
        <w:ind w:firstLine="284"/>
        <w:jc w:val="both"/>
        <w:rPr>
          <w:lang w:eastAsia="en-US"/>
        </w:rPr>
      </w:pPr>
    </w:p>
    <w:p w:rsidR="009836E6" w:rsidRDefault="009836E6" w:rsidP="009836E6">
      <w:pPr>
        <w:keepNext/>
        <w:keepLines/>
        <w:suppressLineNumbers/>
        <w:ind w:firstLine="284"/>
        <w:jc w:val="both"/>
      </w:pPr>
    </w:p>
    <w:p w:rsidR="009836E6" w:rsidRDefault="009836E6" w:rsidP="009836E6">
      <w:pPr>
        <w:keepNext/>
        <w:keepLines/>
        <w:suppressLineNumbers/>
        <w:ind w:firstLine="284"/>
        <w:jc w:val="both"/>
      </w:pPr>
    </w:p>
    <w:p w:rsidR="009836E6" w:rsidRDefault="009836E6" w:rsidP="009836E6">
      <w:pPr>
        <w:keepNext/>
        <w:keepLines/>
        <w:suppressLineNumbers/>
        <w:ind w:firstLine="284"/>
        <w:jc w:val="both"/>
      </w:pPr>
    </w:p>
    <w:p w:rsidR="009836E6" w:rsidRDefault="009836E6" w:rsidP="009836E6">
      <w:pPr>
        <w:keepNext/>
        <w:keepLines/>
        <w:suppressLineNumbers/>
        <w:ind w:firstLine="284"/>
        <w:jc w:val="both"/>
      </w:pPr>
    </w:p>
    <w:p w:rsidR="009836E6" w:rsidRDefault="009836E6" w:rsidP="009836E6">
      <w:pPr>
        <w:keepNext/>
        <w:keepLines/>
        <w:suppressLineNumbers/>
        <w:ind w:firstLine="284"/>
        <w:jc w:val="both"/>
      </w:pPr>
    </w:p>
    <w:p w:rsidR="009836E6" w:rsidRDefault="009836E6" w:rsidP="009836E6">
      <w:pPr>
        <w:jc w:val="center"/>
        <w:rPr>
          <w:b/>
          <w:bCs/>
        </w:rPr>
      </w:pPr>
      <w:r>
        <w:rPr>
          <w:b/>
          <w:bCs/>
        </w:rPr>
        <w:t>АДАПТИРОВАННАЯ ОСНОВНАЯ ОБЩЕ</w:t>
      </w:r>
      <w:r w:rsidRPr="008900D6">
        <w:rPr>
          <w:b/>
          <w:bCs/>
        </w:rPr>
        <w:t>ОБРАЗОВАТЕЛЬНАЯ ПРОГРАММА</w:t>
      </w:r>
    </w:p>
    <w:p w:rsidR="009836E6" w:rsidRPr="006F66D5" w:rsidRDefault="009836E6" w:rsidP="009836E6">
      <w:pPr>
        <w:jc w:val="center"/>
        <w:rPr>
          <w:b/>
          <w:bCs/>
          <w:sz w:val="28"/>
          <w:szCs w:val="28"/>
        </w:rPr>
      </w:pPr>
      <w:r w:rsidRPr="006F66D5">
        <w:rPr>
          <w:b/>
          <w:bCs/>
          <w:sz w:val="28"/>
          <w:szCs w:val="28"/>
        </w:rPr>
        <w:t>начального общего образования</w:t>
      </w:r>
    </w:p>
    <w:p w:rsidR="009836E6" w:rsidRPr="006F66D5" w:rsidRDefault="009836E6" w:rsidP="009836E6">
      <w:pPr>
        <w:jc w:val="center"/>
        <w:rPr>
          <w:b/>
          <w:bCs/>
          <w:sz w:val="28"/>
          <w:szCs w:val="28"/>
        </w:rPr>
      </w:pPr>
      <w:r w:rsidRPr="006F66D5">
        <w:rPr>
          <w:b/>
          <w:bCs/>
          <w:sz w:val="28"/>
          <w:szCs w:val="28"/>
        </w:rPr>
        <w:t xml:space="preserve">обучающихся с </w:t>
      </w:r>
      <w:r>
        <w:rPr>
          <w:b/>
          <w:bCs/>
          <w:sz w:val="28"/>
          <w:szCs w:val="28"/>
        </w:rPr>
        <w:t>расстройствами аутистического спектра (вариант 8.2)</w:t>
      </w:r>
    </w:p>
    <w:p w:rsidR="009836E6" w:rsidRPr="009836E6" w:rsidRDefault="009836E6" w:rsidP="009836E6">
      <w:pPr>
        <w:keepNext/>
        <w:keepLines/>
        <w:suppressLineNumbers/>
        <w:ind w:firstLine="284"/>
        <w:jc w:val="center"/>
        <w:rPr>
          <w:b/>
          <w:bCs/>
          <w:sz w:val="28"/>
          <w:szCs w:val="28"/>
        </w:rPr>
      </w:pPr>
      <w:r w:rsidRPr="009836E6">
        <w:rPr>
          <w:b/>
          <w:bCs/>
          <w:sz w:val="28"/>
          <w:szCs w:val="28"/>
        </w:rPr>
        <w:t>муниципального бюджетного общеобразовательного учреждения</w:t>
      </w:r>
    </w:p>
    <w:p w:rsidR="009836E6" w:rsidRPr="009836E6" w:rsidRDefault="009836E6" w:rsidP="009836E6">
      <w:pPr>
        <w:keepNext/>
        <w:keepLines/>
        <w:suppressLineNumbers/>
        <w:ind w:firstLine="284"/>
        <w:jc w:val="center"/>
        <w:rPr>
          <w:b/>
          <w:bCs/>
          <w:sz w:val="28"/>
          <w:szCs w:val="28"/>
        </w:rPr>
      </w:pPr>
      <w:r w:rsidRPr="009836E6">
        <w:rPr>
          <w:b/>
          <w:bCs/>
          <w:sz w:val="28"/>
          <w:szCs w:val="28"/>
        </w:rPr>
        <w:t>«Основная общеобразовательная школа №8»</w:t>
      </w:r>
    </w:p>
    <w:p w:rsidR="009836E6" w:rsidRPr="009836E6" w:rsidRDefault="009836E6" w:rsidP="009836E6">
      <w:pPr>
        <w:keepNext/>
        <w:keepLines/>
        <w:suppressLineNumbers/>
        <w:ind w:firstLine="284"/>
        <w:jc w:val="center"/>
        <w:rPr>
          <w:b/>
          <w:bCs/>
          <w:sz w:val="28"/>
          <w:szCs w:val="28"/>
        </w:rPr>
      </w:pPr>
      <w:r w:rsidRPr="009836E6">
        <w:rPr>
          <w:b/>
          <w:bCs/>
          <w:sz w:val="28"/>
          <w:szCs w:val="28"/>
        </w:rPr>
        <w:t>Староосколького городского округа</w:t>
      </w:r>
    </w:p>
    <w:p w:rsidR="009836E6" w:rsidRDefault="009836E6" w:rsidP="009836E6">
      <w:pPr>
        <w:keepNext/>
        <w:keepLines/>
        <w:suppressLineNumbers/>
        <w:ind w:firstLine="284"/>
        <w:jc w:val="both"/>
      </w:pPr>
    </w:p>
    <w:p w:rsidR="009836E6" w:rsidRDefault="009836E6" w:rsidP="009836E6">
      <w:pPr>
        <w:keepNext/>
        <w:keepLines/>
        <w:suppressLineNumbers/>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Default="009836E6" w:rsidP="009836E6">
      <w:pPr>
        <w:keepNext/>
        <w:keepLines/>
        <w:suppressLineNumbers/>
        <w:spacing w:line="360" w:lineRule="auto"/>
        <w:ind w:firstLine="284"/>
        <w:jc w:val="both"/>
      </w:pPr>
    </w:p>
    <w:p w:rsidR="009836E6" w:rsidRPr="009836E6" w:rsidRDefault="009836E6" w:rsidP="009836E6">
      <w:pPr>
        <w:keepNext/>
        <w:keepLines/>
        <w:suppressLineNumbers/>
        <w:ind w:firstLine="284"/>
        <w:jc w:val="center"/>
        <w:rPr>
          <w:b/>
          <w:bCs/>
          <w:sz w:val="28"/>
          <w:szCs w:val="28"/>
        </w:rPr>
      </w:pPr>
      <w:r w:rsidRPr="009836E6">
        <w:rPr>
          <w:b/>
          <w:bCs/>
          <w:sz w:val="28"/>
          <w:szCs w:val="28"/>
        </w:rPr>
        <w:t>Старый Оскол</w:t>
      </w:r>
    </w:p>
    <w:p w:rsidR="00114210" w:rsidRPr="008900D6" w:rsidRDefault="009836E6" w:rsidP="009836E6">
      <w:pPr>
        <w:keepNext/>
        <w:keepLines/>
        <w:suppressLineNumbers/>
        <w:ind w:firstLine="284"/>
        <w:jc w:val="center"/>
        <w:rPr>
          <w:b/>
          <w:bCs/>
        </w:rPr>
      </w:pPr>
      <w:r w:rsidRPr="009836E6">
        <w:rPr>
          <w:b/>
          <w:bCs/>
          <w:sz w:val="28"/>
          <w:szCs w:val="28"/>
        </w:rPr>
        <w:t>2022 г.</w:t>
      </w:r>
      <w:r w:rsidRPr="009836E6">
        <w:rPr>
          <w:b/>
          <w:bCs/>
          <w:sz w:val="28"/>
          <w:szCs w:val="28"/>
        </w:rPr>
        <w:br w:type="page"/>
      </w:r>
      <w:r w:rsidR="00114210" w:rsidRPr="008900D6">
        <w:rPr>
          <w:b/>
          <w:bCs/>
        </w:rPr>
        <w:lastRenderedPageBreak/>
        <w:t>Содержание</w:t>
      </w:r>
    </w:p>
    <w:p w:rsidR="00114210" w:rsidRPr="009D10E0" w:rsidRDefault="00114210" w:rsidP="00804FD4">
      <w:pPr>
        <w:ind w:firstLine="425"/>
        <w:jc w:val="center"/>
        <w:rPr>
          <w:b/>
          <w:bCs/>
          <w:color w:val="FF0000"/>
        </w:rPr>
      </w:pPr>
    </w:p>
    <w:tbl>
      <w:tblPr>
        <w:tblW w:w="10008" w:type="dxa"/>
        <w:tblInd w:w="-106" w:type="dxa"/>
        <w:tblLook w:val="01E0"/>
      </w:tblPr>
      <w:tblGrid>
        <w:gridCol w:w="1056"/>
        <w:gridCol w:w="8237"/>
        <w:gridCol w:w="715"/>
      </w:tblGrid>
      <w:tr w:rsidR="00114210" w:rsidRPr="00671EFC" w:rsidTr="00AE1320">
        <w:tc>
          <w:tcPr>
            <w:tcW w:w="9293" w:type="dxa"/>
            <w:gridSpan w:val="2"/>
          </w:tcPr>
          <w:p w:rsidR="00114210" w:rsidRPr="006B0041" w:rsidRDefault="00114210" w:rsidP="00E24E2A">
            <w:pPr>
              <w:ind w:left="72"/>
              <w:jc w:val="both"/>
            </w:pPr>
            <w:r w:rsidRPr="006B0041">
              <w:t>Содержание</w:t>
            </w:r>
          </w:p>
        </w:tc>
        <w:tc>
          <w:tcPr>
            <w:tcW w:w="715" w:type="dxa"/>
            <w:vAlign w:val="center"/>
          </w:tcPr>
          <w:p w:rsidR="00114210" w:rsidRPr="00671EFC" w:rsidRDefault="00114210" w:rsidP="006A6455">
            <w:pPr>
              <w:jc w:val="center"/>
            </w:pPr>
            <w:r>
              <w:t xml:space="preserve"> </w:t>
            </w:r>
          </w:p>
        </w:tc>
      </w:tr>
      <w:tr w:rsidR="00114210" w:rsidRPr="00671EFC" w:rsidTr="00AE1320">
        <w:tc>
          <w:tcPr>
            <w:tcW w:w="9293" w:type="dxa"/>
            <w:gridSpan w:val="2"/>
          </w:tcPr>
          <w:p w:rsidR="00114210" w:rsidRPr="006B0041" w:rsidRDefault="00114210" w:rsidP="00E24E2A">
            <w:pPr>
              <w:ind w:left="72"/>
              <w:jc w:val="both"/>
            </w:pPr>
            <w:r>
              <w:t>Общие положения</w:t>
            </w:r>
          </w:p>
        </w:tc>
        <w:tc>
          <w:tcPr>
            <w:tcW w:w="715" w:type="dxa"/>
            <w:vAlign w:val="center"/>
          </w:tcPr>
          <w:p w:rsidR="00114210" w:rsidRDefault="00114210" w:rsidP="006A6455">
            <w:pPr>
              <w:jc w:val="center"/>
            </w:pPr>
            <w:r>
              <w:t>4</w:t>
            </w:r>
          </w:p>
        </w:tc>
      </w:tr>
      <w:tr w:rsidR="00114210" w:rsidRPr="00671EFC" w:rsidTr="00AE1320">
        <w:tc>
          <w:tcPr>
            <w:tcW w:w="1056" w:type="dxa"/>
          </w:tcPr>
          <w:p w:rsidR="00114210" w:rsidRPr="006B0041" w:rsidRDefault="00114210" w:rsidP="006A6455">
            <w:pPr>
              <w:jc w:val="both"/>
            </w:pPr>
            <w:r>
              <w:t>1.</w:t>
            </w:r>
          </w:p>
        </w:tc>
        <w:tc>
          <w:tcPr>
            <w:tcW w:w="8237" w:type="dxa"/>
          </w:tcPr>
          <w:p w:rsidR="00114210" w:rsidRPr="006B0041" w:rsidRDefault="00114210" w:rsidP="0050227E">
            <w:pPr>
              <w:jc w:val="both"/>
            </w:pPr>
            <w:r w:rsidRPr="006B0041">
              <w:t>Целевой раздел</w:t>
            </w:r>
          </w:p>
        </w:tc>
        <w:tc>
          <w:tcPr>
            <w:tcW w:w="715" w:type="dxa"/>
          </w:tcPr>
          <w:p w:rsidR="00114210" w:rsidRPr="00671EFC" w:rsidRDefault="00114210" w:rsidP="003A68E8">
            <w:pPr>
              <w:jc w:val="center"/>
            </w:pPr>
            <w:r>
              <w:t>7</w:t>
            </w:r>
          </w:p>
        </w:tc>
      </w:tr>
      <w:tr w:rsidR="00114210" w:rsidRPr="00671EFC" w:rsidTr="00AE1320">
        <w:tc>
          <w:tcPr>
            <w:tcW w:w="1056" w:type="dxa"/>
          </w:tcPr>
          <w:p w:rsidR="00114210" w:rsidRPr="006B0041" w:rsidRDefault="00114210" w:rsidP="00B5035F">
            <w:pPr>
              <w:jc w:val="both"/>
            </w:pPr>
            <w:r w:rsidRPr="006B0041">
              <w:t>1.1.</w:t>
            </w:r>
          </w:p>
        </w:tc>
        <w:tc>
          <w:tcPr>
            <w:tcW w:w="8237" w:type="dxa"/>
          </w:tcPr>
          <w:p w:rsidR="00114210" w:rsidRPr="006B0041" w:rsidRDefault="00114210" w:rsidP="00B5035F">
            <w:pPr>
              <w:jc w:val="both"/>
            </w:pPr>
            <w:r w:rsidRPr="006B0041">
              <w:t>Пояснительная записка</w:t>
            </w:r>
          </w:p>
        </w:tc>
        <w:tc>
          <w:tcPr>
            <w:tcW w:w="715" w:type="dxa"/>
          </w:tcPr>
          <w:p w:rsidR="00114210" w:rsidRPr="00671EFC" w:rsidRDefault="00114210" w:rsidP="00B5035F">
            <w:pPr>
              <w:jc w:val="center"/>
            </w:pPr>
            <w:r>
              <w:t>7</w:t>
            </w:r>
          </w:p>
        </w:tc>
      </w:tr>
      <w:tr w:rsidR="00114210" w:rsidRPr="00671EFC" w:rsidTr="00AE1320">
        <w:tc>
          <w:tcPr>
            <w:tcW w:w="1056" w:type="dxa"/>
          </w:tcPr>
          <w:p w:rsidR="00114210" w:rsidRPr="006B0041" w:rsidRDefault="00114210" w:rsidP="006A6455">
            <w:pPr>
              <w:jc w:val="both"/>
            </w:pPr>
            <w:r w:rsidRPr="006B0041">
              <w:t>1.2.</w:t>
            </w:r>
          </w:p>
        </w:tc>
        <w:tc>
          <w:tcPr>
            <w:tcW w:w="8237" w:type="dxa"/>
          </w:tcPr>
          <w:p w:rsidR="00114210" w:rsidRPr="006B0041" w:rsidRDefault="00114210" w:rsidP="006B0041">
            <w:pPr>
              <w:jc w:val="both"/>
            </w:pPr>
            <w:r w:rsidRPr="006B0041">
              <w:t xml:space="preserve">Планируемые результаты освоения обучающимися </w:t>
            </w:r>
            <w:r>
              <w:t xml:space="preserve">адаптированной </w:t>
            </w:r>
            <w:r w:rsidRPr="006B0041">
              <w:t xml:space="preserve">основной </w:t>
            </w:r>
            <w:r>
              <w:t>обще</w:t>
            </w:r>
            <w:r w:rsidRPr="006B0041">
              <w:t>образовательной программы</w:t>
            </w:r>
          </w:p>
        </w:tc>
        <w:tc>
          <w:tcPr>
            <w:tcW w:w="715" w:type="dxa"/>
          </w:tcPr>
          <w:p w:rsidR="00114210" w:rsidRPr="00671EFC" w:rsidRDefault="00114210" w:rsidP="003640B3">
            <w:pPr>
              <w:jc w:val="center"/>
            </w:pPr>
            <w:r>
              <w:t>18</w:t>
            </w:r>
          </w:p>
        </w:tc>
      </w:tr>
      <w:tr w:rsidR="00114210" w:rsidRPr="00671EFC" w:rsidTr="00AE1320">
        <w:tc>
          <w:tcPr>
            <w:tcW w:w="1056" w:type="dxa"/>
          </w:tcPr>
          <w:p w:rsidR="00114210" w:rsidRPr="006B0041" w:rsidRDefault="00114210" w:rsidP="006A6455">
            <w:pPr>
              <w:jc w:val="both"/>
            </w:pPr>
            <w:r w:rsidRPr="006B0041">
              <w:t>1.2.1.</w:t>
            </w:r>
          </w:p>
        </w:tc>
        <w:tc>
          <w:tcPr>
            <w:tcW w:w="8237" w:type="dxa"/>
          </w:tcPr>
          <w:p w:rsidR="00114210" w:rsidRPr="006B0041" w:rsidRDefault="00114210" w:rsidP="006B0041">
            <w:pPr>
              <w:jc w:val="both"/>
            </w:pPr>
            <w:r w:rsidRPr="006B0041">
              <w:t>Формирование универсальных учебных действий</w:t>
            </w:r>
          </w:p>
        </w:tc>
        <w:tc>
          <w:tcPr>
            <w:tcW w:w="715" w:type="dxa"/>
          </w:tcPr>
          <w:p w:rsidR="00114210" w:rsidRPr="00671EFC" w:rsidRDefault="00114210" w:rsidP="00C801E1">
            <w:pPr>
              <w:jc w:val="center"/>
            </w:pPr>
            <w:r>
              <w:t>22</w:t>
            </w:r>
          </w:p>
        </w:tc>
      </w:tr>
      <w:tr w:rsidR="00114210" w:rsidRPr="00671EFC" w:rsidTr="00AE1320">
        <w:tc>
          <w:tcPr>
            <w:tcW w:w="1056" w:type="dxa"/>
          </w:tcPr>
          <w:p w:rsidR="00114210" w:rsidRPr="006B0041" w:rsidRDefault="00114210" w:rsidP="006A6455">
            <w:pPr>
              <w:jc w:val="both"/>
            </w:pPr>
            <w:r w:rsidRPr="006B0041">
              <w:t>1.2.1.</w:t>
            </w:r>
            <w:r>
              <w:t>1</w:t>
            </w:r>
            <w:r w:rsidRPr="006B0041">
              <w:t>.</w:t>
            </w:r>
          </w:p>
        </w:tc>
        <w:tc>
          <w:tcPr>
            <w:tcW w:w="8237" w:type="dxa"/>
          </w:tcPr>
          <w:p w:rsidR="00114210" w:rsidRPr="006B0041" w:rsidRDefault="00114210" w:rsidP="006B0041">
            <w:pPr>
              <w:jc w:val="both"/>
            </w:pPr>
            <w:r w:rsidRPr="006B0041">
              <w:t>Чтение. Работа с текстом (метапредметные результаты)</w:t>
            </w:r>
          </w:p>
        </w:tc>
        <w:tc>
          <w:tcPr>
            <w:tcW w:w="715" w:type="dxa"/>
          </w:tcPr>
          <w:p w:rsidR="00114210" w:rsidRPr="00671EFC" w:rsidRDefault="00114210" w:rsidP="003640B3">
            <w:pPr>
              <w:jc w:val="center"/>
            </w:pPr>
            <w:r>
              <w:t>28</w:t>
            </w:r>
          </w:p>
        </w:tc>
      </w:tr>
      <w:tr w:rsidR="00114210" w:rsidRPr="00671EFC" w:rsidTr="00AE1320">
        <w:tc>
          <w:tcPr>
            <w:tcW w:w="1056" w:type="dxa"/>
          </w:tcPr>
          <w:p w:rsidR="00114210" w:rsidRPr="006B0041" w:rsidRDefault="00114210" w:rsidP="006A6455">
            <w:pPr>
              <w:jc w:val="both"/>
            </w:pPr>
            <w:r>
              <w:t>1.2.1.2.</w:t>
            </w:r>
          </w:p>
        </w:tc>
        <w:tc>
          <w:tcPr>
            <w:tcW w:w="8237" w:type="dxa"/>
          </w:tcPr>
          <w:p w:rsidR="00114210" w:rsidRPr="006B0041" w:rsidRDefault="00114210" w:rsidP="006B0041">
            <w:pPr>
              <w:jc w:val="both"/>
            </w:pPr>
            <w:r>
              <w:t>Формирование ИКТ-компетентности обучающихся (метапредметные результаты)</w:t>
            </w:r>
          </w:p>
        </w:tc>
        <w:tc>
          <w:tcPr>
            <w:tcW w:w="715" w:type="dxa"/>
          </w:tcPr>
          <w:p w:rsidR="00114210" w:rsidRPr="00671EFC" w:rsidRDefault="00114210" w:rsidP="003640B3">
            <w:pPr>
              <w:jc w:val="center"/>
            </w:pPr>
            <w:r>
              <w:t>32</w:t>
            </w:r>
          </w:p>
        </w:tc>
      </w:tr>
      <w:tr w:rsidR="00114210" w:rsidRPr="00671EFC" w:rsidTr="00AE1320">
        <w:tc>
          <w:tcPr>
            <w:tcW w:w="1056" w:type="dxa"/>
          </w:tcPr>
          <w:p w:rsidR="00114210" w:rsidRDefault="00114210" w:rsidP="006A6455">
            <w:pPr>
              <w:jc w:val="both"/>
            </w:pPr>
            <w:r>
              <w:t>1.2.2.</w:t>
            </w:r>
          </w:p>
        </w:tc>
        <w:tc>
          <w:tcPr>
            <w:tcW w:w="8237" w:type="dxa"/>
          </w:tcPr>
          <w:p w:rsidR="00114210" w:rsidRDefault="00114210" w:rsidP="006B0041">
            <w:pPr>
              <w:jc w:val="both"/>
            </w:pPr>
            <w:r>
              <w:t>Русский язык</w:t>
            </w:r>
          </w:p>
        </w:tc>
        <w:tc>
          <w:tcPr>
            <w:tcW w:w="715" w:type="dxa"/>
          </w:tcPr>
          <w:p w:rsidR="00114210" w:rsidRPr="00671EFC" w:rsidRDefault="00114210" w:rsidP="003640B3">
            <w:pPr>
              <w:jc w:val="center"/>
            </w:pPr>
            <w:r>
              <w:t>41</w:t>
            </w:r>
          </w:p>
        </w:tc>
      </w:tr>
      <w:tr w:rsidR="00114210" w:rsidRPr="00671EFC" w:rsidTr="00AE1320">
        <w:tc>
          <w:tcPr>
            <w:tcW w:w="1056" w:type="dxa"/>
          </w:tcPr>
          <w:p w:rsidR="00114210" w:rsidRDefault="00114210" w:rsidP="006A6455">
            <w:pPr>
              <w:jc w:val="both"/>
            </w:pPr>
            <w:r>
              <w:t>1.2.3.</w:t>
            </w:r>
          </w:p>
        </w:tc>
        <w:tc>
          <w:tcPr>
            <w:tcW w:w="8237" w:type="dxa"/>
          </w:tcPr>
          <w:p w:rsidR="00114210" w:rsidRDefault="00114210" w:rsidP="006B0041">
            <w:pPr>
              <w:jc w:val="both"/>
            </w:pPr>
            <w:r>
              <w:t>Литературное чтение</w:t>
            </w:r>
          </w:p>
        </w:tc>
        <w:tc>
          <w:tcPr>
            <w:tcW w:w="715" w:type="dxa"/>
          </w:tcPr>
          <w:p w:rsidR="00114210" w:rsidRPr="00671EFC" w:rsidRDefault="00114210" w:rsidP="003640B3">
            <w:pPr>
              <w:jc w:val="center"/>
            </w:pPr>
            <w:r>
              <w:t>44</w:t>
            </w:r>
          </w:p>
        </w:tc>
      </w:tr>
      <w:tr w:rsidR="00114210" w:rsidRPr="00671EFC" w:rsidTr="00AE1320">
        <w:tc>
          <w:tcPr>
            <w:tcW w:w="1056" w:type="dxa"/>
          </w:tcPr>
          <w:p w:rsidR="00114210" w:rsidRDefault="00114210" w:rsidP="00A243DC">
            <w:pPr>
              <w:jc w:val="both"/>
            </w:pPr>
            <w:r>
              <w:t>1.2.4.</w:t>
            </w:r>
          </w:p>
        </w:tc>
        <w:tc>
          <w:tcPr>
            <w:tcW w:w="8237" w:type="dxa"/>
          </w:tcPr>
          <w:p w:rsidR="00114210" w:rsidRDefault="00114210" w:rsidP="00A243DC">
            <w:pPr>
              <w:jc w:val="both"/>
            </w:pPr>
            <w:r>
              <w:t>Родной язык</w:t>
            </w:r>
          </w:p>
        </w:tc>
        <w:tc>
          <w:tcPr>
            <w:tcW w:w="715" w:type="dxa"/>
          </w:tcPr>
          <w:p w:rsidR="00114210" w:rsidRDefault="00114210" w:rsidP="003640B3">
            <w:pPr>
              <w:jc w:val="center"/>
            </w:pPr>
            <w:r>
              <w:t>47</w:t>
            </w:r>
          </w:p>
        </w:tc>
      </w:tr>
      <w:tr w:rsidR="00114210" w:rsidRPr="00671EFC" w:rsidTr="00AE1320">
        <w:tc>
          <w:tcPr>
            <w:tcW w:w="1056" w:type="dxa"/>
          </w:tcPr>
          <w:p w:rsidR="00114210" w:rsidRDefault="00114210" w:rsidP="00A243DC">
            <w:pPr>
              <w:jc w:val="both"/>
            </w:pPr>
            <w:r>
              <w:t>1.2.5.</w:t>
            </w:r>
          </w:p>
        </w:tc>
        <w:tc>
          <w:tcPr>
            <w:tcW w:w="8237" w:type="dxa"/>
          </w:tcPr>
          <w:p w:rsidR="00114210" w:rsidRDefault="00114210" w:rsidP="00A243DC">
            <w:pPr>
              <w:jc w:val="both"/>
            </w:pPr>
            <w:r>
              <w:t>Литературное чтение на родном языке</w:t>
            </w:r>
          </w:p>
        </w:tc>
        <w:tc>
          <w:tcPr>
            <w:tcW w:w="715" w:type="dxa"/>
          </w:tcPr>
          <w:p w:rsidR="00114210" w:rsidRDefault="00114210" w:rsidP="003640B3">
            <w:pPr>
              <w:jc w:val="center"/>
            </w:pPr>
            <w:r>
              <w:t>48</w:t>
            </w:r>
          </w:p>
        </w:tc>
      </w:tr>
      <w:tr w:rsidR="00114210" w:rsidRPr="00671EFC" w:rsidTr="00AE1320">
        <w:tc>
          <w:tcPr>
            <w:tcW w:w="1056" w:type="dxa"/>
          </w:tcPr>
          <w:p w:rsidR="00114210" w:rsidRDefault="00114210" w:rsidP="004569F9">
            <w:pPr>
              <w:jc w:val="both"/>
            </w:pPr>
            <w:r>
              <w:t>1.2.6.</w:t>
            </w:r>
          </w:p>
        </w:tc>
        <w:tc>
          <w:tcPr>
            <w:tcW w:w="8237" w:type="dxa"/>
          </w:tcPr>
          <w:p w:rsidR="00114210" w:rsidRDefault="00114210" w:rsidP="006B0041">
            <w:pPr>
              <w:jc w:val="both"/>
            </w:pPr>
            <w:r>
              <w:t>Иностранный язык (английский)</w:t>
            </w:r>
          </w:p>
        </w:tc>
        <w:tc>
          <w:tcPr>
            <w:tcW w:w="715" w:type="dxa"/>
          </w:tcPr>
          <w:p w:rsidR="00114210" w:rsidRPr="00671EFC" w:rsidRDefault="00114210" w:rsidP="003640B3">
            <w:pPr>
              <w:jc w:val="center"/>
            </w:pPr>
            <w:r>
              <w:t>48</w:t>
            </w:r>
          </w:p>
        </w:tc>
      </w:tr>
      <w:tr w:rsidR="00114210" w:rsidRPr="00671EFC" w:rsidTr="00AE1320">
        <w:tc>
          <w:tcPr>
            <w:tcW w:w="1056" w:type="dxa"/>
          </w:tcPr>
          <w:p w:rsidR="00114210" w:rsidRDefault="00114210" w:rsidP="004569F9">
            <w:pPr>
              <w:jc w:val="both"/>
            </w:pPr>
            <w:r>
              <w:t>1.2.7.</w:t>
            </w:r>
          </w:p>
        </w:tc>
        <w:tc>
          <w:tcPr>
            <w:tcW w:w="8237" w:type="dxa"/>
          </w:tcPr>
          <w:p w:rsidR="00114210" w:rsidRDefault="00114210" w:rsidP="006B0041">
            <w:pPr>
              <w:jc w:val="both"/>
            </w:pPr>
            <w:r>
              <w:t>Математика и информатика</w:t>
            </w:r>
          </w:p>
        </w:tc>
        <w:tc>
          <w:tcPr>
            <w:tcW w:w="715" w:type="dxa"/>
          </w:tcPr>
          <w:p w:rsidR="00114210" w:rsidRPr="00671EFC" w:rsidRDefault="00114210" w:rsidP="006A6455">
            <w:pPr>
              <w:jc w:val="center"/>
            </w:pPr>
            <w:r>
              <w:t>50</w:t>
            </w:r>
          </w:p>
        </w:tc>
      </w:tr>
      <w:tr w:rsidR="00114210" w:rsidRPr="00671EFC" w:rsidTr="00AE1320">
        <w:tc>
          <w:tcPr>
            <w:tcW w:w="1056" w:type="dxa"/>
          </w:tcPr>
          <w:p w:rsidR="00114210" w:rsidRDefault="00114210" w:rsidP="004569F9">
            <w:pPr>
              <w:jc w:val="both"/>
            </w:pPr>
            <w:r>
              <w:t>1.2.8.</w:t>
            </w:r>
          </w:p>
        </w:tc>
        <w:tc>
          <w:tcPr>
            <w:tcW w:w="8237" w:type="dxa"/>
          </w:tcPr>
          <w:p w:rsidR="00114210" w:rsidRDefault="00114210" w:rsidP="006B0041">
            <w:pPr>
              <w:jc w:val="both"/>
            </w:pPr>
            <w:r>
              <w:t>Окружающий мир</w:t>
            </w:r>
          </w:p>
        </w:tc>
        <w:tc>
          <w:tcPr>
            <w:tcW w:w="715" w:type="dxa"/>
          </w:tcPr>
          <w:p w:rsidR="00114210" w:rsidRPr="00671EFC" w:rsidRDefault="00114210" w:rsidP="003640B3">
            <w:pPr>
              <w:jc w:val="center"/>
            </w:pPr>
            <w:r>
              <w:t>52</w:t>
            </w:r>
          </w:p>
        </w:tc>
      </w:tr>
      <w:tr w:rsidR="00114210" w:rsidRPr="00671EFC" w:rsidTr="00AE1320">
        <w:tc>
          <w:tcPr>
            <w:tcW w:w="1056" w:type="dxa"/>
          </w:tcPr>
          <w:p w:rsidR="00114210" w:rsidRDefault="00114210" w:rsidP="004569F9">
            <w:pPr>
              <w:jc w:val="both"/>
            </w:pPr>
            <w:r>
              <w:t>1.2.9.</w:t>
            </w:r>
          </w:p>
        </w:tc>
        <w:tc>
          <w:tcPr>
            <w:tcW w:w="8237" w:type="dxa"/>
          </w:tcPr>
          <w:p w:rsidR="00114210" w:rsidRDefault="00114210" w:rsidP="006B0041">
            <w:pPr>
              <w:jc w:val="both"/>
            </w:pPr>
            <w:r>
              <w:t>Изобразительное искусство</w:t>
            </w:r>
          </w:p>
        </w:tc>
        <w:tc>
          <w:tcPr>
            <w:tcW w:w="715" w:type="dxa"/>
          </w:tcPr>
          <w:p w:rsidR="00114210" w:rsidRPr="00671EFC" w:rsidRDefault="00114210" w:rsidP="003640B3">
            <w:pPr>
              <w:jc w:val="center"/>
            </w:pPr>
            <w:r>
              <w:t>54</w:t>
            </w:r>
          </w:p>
        </w:tc>
      </w:tr>
      <w:tr w:rsidR="00114210" w:rsidRPr="00671EFC" w:rsidTr="00AE1320">
        <w:tc>
          <w:tcPr>
            <w:tcW w:w="1056" w:type="dxa"/>
          </w:tcPr>
          <w:p w:rsidR="00114210" w:rsidRDefault="00114210" w:rsidP="004569F9">
            <w:pPr>
              <w:jc w:val="both"/>
            </w:pPr>
            <w:r>
              <w:t>1.2.10.</w:t>
            </w:r>
          </w:p>
        </w:tc>
        <w:tc>
          <w:tcPr>
            <w:tcW w:w="8237" w:type="dxa"/>
          </w:tcPr>
          <w:p w:rsidR="00114210" w:rsidRDefault="00114210" w:rsidP="006B0041">
            <w:pPr>
              <w:jc w:val="both"/>
            </w:pPr>
            <w:r>
              <w:t>Музыка</w:t>
            </w:r>
          </w:p>
        </w:tc>
        <w:tc>
          <w:tcPr>
            <w:tcW w:w="715" w:type="dxa"/>
          </w:tcPr>
          <w:p w:rsidR="00114210" w:rsidRPr="00671EFC" w:rsidRDefault="00114210" w:rsidP="003640B3">
            <w:pPr>
              <w:jc w:val="center"/>
            </w:pPr>
            <w:r>
              <w:t>55</w:t>
            </w:r>
          </w:p>
        </w:tc>
      </w:tr>
      <w:tr w:rsidR="00114210" w:rsidRPr="00671EFC" w:rsidTr="00AE1320">
        <w:tc>
          <w:tcPr>
            <w:tcW w:w="1056" w:type="dxa"/>
          </w:tcPr>
          <w:p w:rsidR="00114210" w:rsidRDefault="00114210" w:rsidP="004569F9">
            <w:pPr>
              <w:jc w:val="both"/>
            </w:pPr>
            <w:r>
              <w:t>1.2.11.</w:t>
            </w:r>
          </w:p>
        </w:tc>
        <w:tc>
          <w:tcPr>
            <w:tcW w:w="8237" w:type="dxa"/>
          </w:tcPr>
          <w:p w:rsidR="00114210" w:rsidRDefault="00114210" w:rsidP="006B0041">
            <w:pPr>
              <w:jc w:val="both"/>
            </w:pPr>
            <w:r>
              <w:t>Технология</w:t>
            </w:r>
          </w:p>
        </w:tc>
        <w:tc>
          <w:tcPr>
            <w:tcW w:w="715" w:type="dxa"/>
          </w:tcPr>
          <w:p w:rsidR="00114210" w:rsidRPr="00671EFC" w:rsidRDefault="00114210" w:rsidP="003640B3">
            <w:pPr>
              <w:jc w:val="center"/>
            </w:pPr>
            <w:r>
              <w:t>57</w:t>
            </w:r>
          </w:p>
        </w:tc>
      </w:tr>
      <w:tr w:rsidR="00114210" w:rsidRPr="00671EFC" w:rsidTr="00AE1320">
        <w:tc>
          <w:tcPr>
            <w:tcW w:w="1056" w:type="dxa"/>
          </w:tcPr>
          <w:p w:rsidR="00114210" w:rsidRDefault="00114210" w:rsidP="004569F9">
            <w:pPr>
              <w:jc w:val="both"/>
            </w:pPr>
            <w:r>
              <w:t>1.2.12.</w:t>
            </w:r>
          </w:p>
        </w:tc>
        <w:tc>
          <w:tcPr>
            <w:tcW w:w="8237" w:type="dxa"/>
          </w:tcPr>
          <w:p w:rsidR="00114210" w:rsidRDefault="00114210" w:rsidP="006B0041">
            <w:pPr>
              <w:jc w:val="both"/>
            </w:pPr>
            <w:r>
              <w:t>Физическая культура</w:t>
            </w:r>
          </w:p>
        </w:tc>
        <w:tc>
          <w:tcPr>
            <w:tcW w:w="715" w:type="dxa"/>
          </w:tcPr>
          <w:p w:rsidR="00114210" w:rsidRPr="00671EFC" w:rsidRDefault="00114210" w:rsidP="003640B3">
            <w:pPr>
              <w:jc w:val="center"/>
            </w:pPr>
            <w:r>
              <w:t>58</w:t>
            </w:r>
          </w:p>
        </w:tc>
      </w:tr>
      <w:tr w:rsidR="00114210" w:rsidRPr="00671EFC" w:rsidTr="00AE1320">
        <w:tc>
          <w:tcPr>
            <w:tcW w:w="1056" w:type="dxa"/>
          </w:tcPr>
          <w:p w:rsidR="00114210" w:rsidRDefault="00114210" w:rsidP="004569F9">
            <w:pPr>
              <w:jc w:val="both"/>
            </w:pPr>
            <w:r>
              <w:t>1.2.13</w:t>
            </w:r>
          </w:p>
        </w:tc>
        <w:tc>
          <w:tcPr>
            <w:tcW w:w="8237" w:type="dxa"/>
          </w:tcPr>
          <w:p w:rsidR="00114210" w:rsidRDefault="00114210" w:rsidP="006B0041">
            <w:pPr>
              <w:jc w:val="both"/>
            </w:pPr>
            <w:r>
              <w:t>Основы религиозных культур и светской этики</w:t>
            </w:r>
          </w:p>
        </w:tc>
        <w:tc>
          <w:tcPr>
            <w:tcW w:w="715" w:type="dxa"/>
          </w:tcPr>
          <w:p w:rsidR="00114210" w:rsidRPr="00671EFC" w:rsidRDefault="00114210" w:rsidP="00C801E1">
            <w:pPr>
              <w:jc w:val="center"/>
            </w:pPr>
            <w:r>
              <w:t>60</w:t>
            </w:r>
          </w:p>
        </w:tc>
      </w:tr>
      <w:tr w:rsidR="00114210" w:rsidRPr="00671EFC" w:rsidTr="00AE1320">
        <w:tc>
          <w:tcPr>
            <w:tcW w:w="1056" w:type="dxa"/>
          </w:tcPr>
          <w:p w:rsidR="00114210" w:rsidRDefault="00114210" w:rsidP="006A6455">
            <w:pPr>
              <w:jc w:val="both"/>
            </w:pPr>
            <w:r>
              <w:t>1.3.</w:t>
            </w:r>
          </w:p>
        </w:tc>
        <w:tc>
          <w:tcPr>
            <w:tcW w:w="8237" w:type="dxa"/>
          </w:tcPr>
          <w:p w:rsidR="00114210" w:rsidRDefault="00114210" w:rsidP="006B0041">
            <w:pPr>
              <w:jc w:val="both"/>
            </w:pPr>
            <w:r>
              <w:t>Система оценки достижения планируемых результатов освоения адаптированной основной общеобразовательной программы</w:t>
            </w:r>
          </w:p>
        </w:tc>
        <w:tc>
          <w:tcPr>
            <w:tcW w:w="715" w:type="dxa"/>
          </w:tcPr>
          <w:p w:rsidR="00114210" w:rsidRPr="00671EFC" w:rsidRDefault="00114210" w:rsidP="003640B3">
            <w:pPr>
              <w:jc w:val="center"/>
            </w:pPr>
            <w:r>
              <w:t>64</w:t>
            </w:r>
          </w:p>
        </w:tc>
      </w:tr>
      <w:tr w:rsidR="00114210" w:rsidRPr="00671EFC" w:rsidTr="00AE1320">
        <w:tc>
          <w:tcPr>
            <w:tcW w:w="1056" w:type="dxa"/>
          </w:tcPr>
          <w:p w:rsidR="00114210" w:rsidRDefault="00114210" w:rsidP="006A6455">
            <w:pPr>
              <w:jc w:val="both"/>
            </w:pPr>
            <w:r>
              <w:t>1.3.1.</w:t>
            </w:r>
          </w:p>
        </w:tc>
        <w:tc>
          <w:tcPr>
            <w:tcW w:w="8237" w:type="dxa"/>
          </w:tcPr>
          <w:p w:rsidR="00114210" w:rsidRDefault="00114210" w:rsidP="006B0041">
            <w:pPr>
              <w:jc w:val="both"/>
            </w:pPr>
            <w:r>
              <w:t>Общие положения</w:t>
            </w:r>
          </w:p>
        </w:tc>
        <w:tc>
          <w:tcPr>
            <w:tcW w:w="715" w:type="dxa"/>
          </w:tcPr>
          <w:p w:rsidR="00114210" w:rsidRPr="00671EFC" w:rsidRDefault="00114210" w:rsidP="003640B3">
            <w:pPr>
              <w:jc w:val="center"/>
            </w:pPr>
            <w:r>
              <w:t>66</w:t>
            </w:r>
          </w:p>
        </w:tc>
      </w:tr>
      <w:tr w:rsidR="00114210" w:rsidRPr="00671EFC" w:rsidTr="00AE1320">
        <w:tc>
          <w:tcPr>
            <w:tcW w:w="1056" w:type="dxa"/>
          </w:tcPr>
          <w:p w:rsidR="00114210" w:rsidRDefault="00114210" w:rsidP="006A6455">
            <w:pPr>
              <w:jc w:val="both"/>
            </w:pPr>
            <w:r>
              <w:t>1.3.2.</w:t>
            </w:r>
          </w:p>
        </w:tc>
        <w:tc>
          <w:tcPr>
            <w:tcW w:w="8237" w:type="dxa"/>
          </w:tcPr>
          <w:p w:rsidR="00114210" w:rsidRDefault="00114210" w:rsidP="006B0041">
            <w:pPr>
              <w:jc w:val="both"/>
            </w:pPr>
            <w:r>
              <w:t>Особенности оценки личностных, метапредметных и предметных результатов</w:t>
            </w:r>
          </w:p>
        </w:tc>
        <w:tc>
          <w:tcPr>
            <w:tcW w:w="715" w:type="dxa"/>
          </w:tcPr>
          <w:p w:rsidR="00114210" w:rsidRPr="00671EFC" w:rsidRDefault="00114210" w:rsidP="003640B3">
            <w:pPr>
              <w:jc w:val="center"/>
            </w:pPr>
            <w:r>
              <w:t>67</w:t>
            </w:r>
          </w:p>
        </w:tc>
      </w:tr>
      <w:tr w:rsidR="00114210" w:rsidRPr="00671EFC" w:rsidTr="00AE1320">
        <w:tc>
          <w:tcPr>
            <w:tcW w:w="1056" w:type="dxa"/>
          </w:tcPr>
          <w:p w:rsidR="00114210" w:rsidRDefault="00114210" w:rsidP="006A6455">
            <w:pPr>
              <w:jc w:val="both"/>
            </w:pPr>
            <w:r>
              <w:t>1.3.3.</w:t>
            </w:r>
          </w:p>
        </w:tc>
        <w:tc>
          <w:tcPr>
            <w:tcW w:w="8237" w:type="dxa"/>
          </w:tcPr>
          <w:p w:rsidR="00114210" w:rsidRDefault="00114210" w:rsidP="006B0041">
            <w:pPr>
              <w:jc w:val="both"/>
            </w:pPr>
            <w:r>
              <w:t>Портфель достижений как инструмент оценки динамики индивидуальных образовательных достижений</w:t>
            </w:r>
          </w:p>
        </w:tc>
        <w:tc>
          <w:tcPr>
            <w:tcW w:w="715" w:type="dxa"/>
          </w:tcPr>
          <w:p w:rsidR="00114210" w:rsidRPr="00671EFC" w:rsidRDefault="00114210" w:rsidP="003640B3">
            <w:pPr>
              <w:jc w:val="center"/>
            </w:pPr>
            <w:r>
              <w:t>76</w:t>
            </w:r>
          </w:p>
        </w:tc>
      </w:tr>
      <w:tr w:rsidR="00114210" w:rsidRPr="00671EFC" w:rsidTr="00AE1320">
        <w:tc>
          <w:tcPr>
            <w:tcW w:w="1056" w:type="dxa"/>
          </w:tcPr>
          <w:p w:rsidR="00114210" w:rsidRDefault="00114210" w:rsidP="006A6455">
            <w:pPr>
              <w:jc w:val="both"/>
            </w:pPr>
            <w:r>
              <w:t>1.3.4.</w:t>
            </w:r>
          </w:p>
        </w:tc>
        <w:tc>
          <w:tcPr>
            <w:tcW w:w="8237" w:type="dxa"/>
          </w:tcPr>
          <w:p w:rsidR="00114210" w:rsidRDefault="00114210" w:rsidP="006B0041">
            <w:pPr>
              <w:jc w:val="both"/>
            </w:pPr>
            <w:r>
              <w:t>Итоговая оценка выпускника</w:t>
            </w:r>
          </w:p>
        </w:tc>
        <w:tc>
          <w:tcPr>
            <w:tcW w:w="715" w:type="dxa"/>
          </w:tcPr>
          <w:p w:rsidR="00114210" w:rsidRPr="00671EFC" w:rsidRDefault="00114210" w:rsidP="003640B3">
            <w:pPr>
              <w:jc w:val="center"/>
            </w:pPr>
            <w:r>
              <w:t>78</w:t>
            </w:r>
          </w:p>
        </w:tc>
      </w:tr>
      <w:tr w:rsidR="00114210" w:rsidRPr="00671EFC" w:rsidTr="00AE1320">
        <w:tc>
          <w:tcPr>
            <w:tcW w:w="1056" w:type="dxa"/>
          </w:tcPr>
          <w:p w:rsidR="00114210" w:rsidRDefault="00114210" w:rsidP="006A6455">
            <w:pPr>
              <w:jc w:val="both"/>
            </w:pPr>
            <w:r>
              <w:t>2.</w:t>
            </w:r>
          </w:p>
        </w:tc>
        <w:tc>
          <w:tcPr>
            <w:tcW w:w="8237" w:type="dxa"/>
          </w:tcPr>
          <w:p w:rsidR="00114210" w:rsidRDefault="00114210" w:rsidP="006B0041">
            <w:pPr>
              <w:jc w:val="both"/>
            </w:pPr>
            <w:r>
              <w:t>Содержательный раздел</w:t>
            </w:r>
          </w:p>
        </w:tc>
        <w:tc>
          <w:tcPr>
            <w:tcW w:w="715" w:type="dxa"/>
          </w:tcPr>
          <w:p w:rsidR="00114210" w:rsidRPr="00671EFC" w:rsidRDefault="00114210" w:rsidP="00C801E1">
            <w:pPr>
              <w:jc w:val="center"/>
            </w:pPr>
            <w:r>
              <w:t>83</w:t>
            </w:r>
          </w:p>
        </w:tc>
      </w:tr>
      <w:tr w:rsidR="00114210" w:rsidRPr="00671EFC" w:rsidTr="00AE1320">
        <w:tc>
          <w:tcPr>
            <w:tcW w:w="1056" w:type="dxa"/>
          </w:tcPr>
          <w:p w:rsidR="00114210" w:rsidRDefault="00114210" w:rsidP="006A6455">
            <w:pPr>
              <w:jc w:val="both"/>
            </w:pPr>
            <w:r>
              <w:t>2.1.</w:t>
            </w:r>
          </w:p>
        </w:tc>
        <w:tc>
          <w:tcPr>
            <w:tcW w:w="8237" w:type="dxa"/>
          </w:tcPr>
          <w:p w:rsidR="00114210" w:rsidRDefault="00114210" w:rsidP="006B0041">
            <w:pPr>
              <w:jc w:val="both"/>
            </w:pPr>
            <w:r>
              <w:t>Программа формирования у обучающихся универсальных учебных действий</w:t>
            </w:r>
          </w:p>
        </w:tc>
        <w:tc>
          <w:tcPr>
            <w:tcW w:w="715" w:type="dxa"/>
          </w:tcPr>
          <w:p w:rsidR="00114210" w:rsidRPr="00671EFC" w:rsidRDefault="00114210" w:rsidP="00C801E1">
            <w:pPr>
              <w:jc w:val="center"/>
            </w:pPr>
            <w:r>
              <w:t>83</w:t>
            </w:r>
          </w:p>
        </w:tc>
      </w:tr>
      <w:tr w:rsidR="00114210" w:rsidRPr="00671EFC" w:rsidTr="00AE1320">
        <w:tc>
          <w:tcPr>
            <w:tcW w:w="1056" w:type="dxa"/>
          </w:tcPr>
          <w:p w:rsidR="00114210" w:rsidRDefault="00114210" w:rsidP="006A6455">
            <w:pPr>
              <w:jc w:val="both"/>
            </w:pPr>
            <w:r>
              <w:t>2.1.1.</w:t>
            </w:r>
          </w:p>
        </w:tc>
        <w:tc>
          <w:tcPr>
            <w:tcW w:w="8237" w:type="dxa"/>
          </w:tcPr>
          <w:p w:rsidR="00114210" w:rsidRDefault="00114210" w:rsidP="006B0041">
            <w:pPr>
              <w:jc w:val="both"/>
            </w:pPr>
            <w:r>
              <w:t>Ценностные ориентиры начального общего образования</w:t>
            </w:r>
          </w:p>
        </w:tc>
        <w:tc>
          <w:tcPr>
            <w:tcW w:w="715" w:type="dxa"/>
          </w:tcPr>
          <w:p w:rsidR="00114210" w:rsidRPr="00671EFC" w:rsidRDefault="00114210" w:rsidP="006A6455">
            <w:pPr>
              <w:jc w:val="center"/>
            </w:pPr>
            <w:r>
              <w:t>84</w:t>
            </w:r>
          </w:p>
        </w:tc>
      </w:tr>
      <w:tr w:rsidR="00114210" w:rsidRPr="00671EFC" w:rsidTr="00AE1320">
        <w:tc>
          <w:tcPr>
            <w:tcW w:w="1056" w:type="dxa"/>
          </w:tcPr>
          <w:p w:rsidR="00114210" w:rsidRDefault="00114210" w:rsidP="006A6455">
            <w:pPr>
              <w:jc w:val="both"/>
            </w:pPr>
            <w:r>
              <w:t>2.1.2.</w:t>
            </w:r>
          </w:p>
        </w:tc>
        <w:tc>
          <w:tcPr>
            <w:tcW w:w="8237" w:type="dxa"/>
          </w:tcPr>
          <w:p w:rsidR="00114210" w:rsidRDefault="00114210" w:rsidP="006B0041">
            <w:pPr>
              <w:jc w:val="both"/>
            </w:pPr>
            <w:r>
              <w:t>Характеристика универсальных учебных действий при получении начального общего образования</w:t>
            </w:r>
          </w:p>
        </w:tc>
        <w:tc>
          <w:tcPr>
            <w:tcW w:w="715" w:type="dxa"/>
          </w:tcPr>
          <w:p w:rsidR="00114210" w:rsidRPr="00671EFC" w:rsidRDefault="00114210" w:rsidP="003640B3">
            <w:pPr>
              <w:jc w:val="center"/>
            </w:pPr>
            <w:r>
              <w:t>85</w:t>
            </w:r>
          </w:p>
        </w:tc>
      </w:tr>
      <w:tr w:rsidR="00114210" w:rsidRPr="00671EFC" w:rsidTr="00AE1320">
        <w:tc>
          <w:tcPr>
            <w:tcW w:w="1056" w:type="dxa"/>
          </w:tcPr>
          <w:p w:rsidR="00114210" w:rsidRDefault="00114210" w:rsidP="006A6455">
            <w:pPr>
              <w:jc w:val="both"/>
            </w:pPr>
            <w:r>
              <w:t>2.1.3.</w:t>
            </w:r>
          </w:p>
        </w:tc>
        <w:tc>
          <w:tcPr>
            <w:tcW w:w="8237" w:type="dxa"/>
          </w:tcPr>
          <w:p w:rsidR="00114210" w:rsidRDefault="00114210" w:rsidP="006B0041">
            <w:pPr>
              <w:jc w:val="both"/>
            </w:pPr>
            <w:r>
              <w:t>Связь универсальных учебных действий с содержанием учебных предметов</w:t>
            </w:r>
          </w:p>
        </w:tc>
        <w:tc>
          <w:tcPr>
            <w:tcW w:w="715" w:type="dxa"/>
          </w:tcPr>
          <w:p w:rsidR="00114210" w:rsidRPr="00671EFC" w:rsidRDefault="00114210" w:rsidP="003640B3">
            <w:pPr>
              <w:jc w:val="center"/>
            </w:pPr>
            <w:r>
              <w:t>91</w:t>
            </w:r>
          </w:p>
        </w:tc>
      </w:tr>
      <w:tr w:rsidR="00114210" w:rsidRPr="00671EFC" w:rsidTr="00AE1320">
        <w:tc>
          <w:tcPr>
            <w:tcW w:w="1056" w:type="dxa"/>
          </w:tcPr>
          <w:p w:rsidR="00114210" w:rsidRDefault="00114210" w:rsidP="006A6455">
            <w:pPr>
              <w:jc w:val="both"/>
            </w:pPr>
            <w:r>
              <w:t>2.1.4.</w:t>
            </w:r>
          </w:p>
        </w:tc>
        <w:tc>
          <w:tcPr>
            <w:tcW w:w="8237" w:type="dxa"/>
          </w:tcPr>
          <w:p w:rsidR="00114210" w:rsidRDefault="00114210" w:rsidP="006B0041">
            <w:pPr>
              <w:jc w:val="both"/>
            </w:pPr>
            <w: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715" w:type="dxa"/>
          </w:tcPr>
          <w:p w:rsidR="00114210" w:rsidRPr="00671EFC" w:rsidRDefault="00114210" w:rsidP="003640B3">
            <w:pPr>
              <w:jc w:val="center"/>
            </w:pPr>
            <w:r>
              <w:t>98</w:t>
            </w:r>
          </w:p>
        </w:tc>
      </w:tr>
      <w:tr w:rsidR="00114210" w:rsidRPr="00671EFC" w:rsidTr="00AE1320">
        <w:tc>
          <w:tcPr>
            <w:tcW w:w="1056" w:type="dxa"/>
          </w:tcPr>
          <w:p w:rsidR="00114210" w:rsidRDefault="00114210" w:rsidP="006A6455">
            <w:pPr>
              <w:jc w:val="both"/>
            </w:pPr>
            <w:r>
              <w:t>2.1.5.</w:t>
            </w:r>
          </w:p>
        </w:tc>
        <w:tc>
          <w:tcPr>
            <w:tcW w:w="8237" w:type="dxa"/>
          </w:tcPr>
          <w:p w:rsidR="00114210" w:rsidRDefault="00114210" w:rsidP="006B0041">
            <w:pPr>
              <w:jc w:val="both"/>
            </w:pPr>
            <w:r>
              <w:t>Условия, обеспечивающие развитие универсальных учебных действий у обучающихся</w:t>
            </w:r>
          </w:p>
        </w:tc>
        <w:tc>
          <w:tcPr>
            <w:tcW w:w="715" w:type="dxa"/>
          </w:tcPr>
          <w:p w:rsidR="00114210" w:rsidRDefault="00114210" w:rsidP="003640B3">
            <w:pPr>
              <w:jc w:val="center"/>
            </w:pPr>
            <w:r>
              <w:t>99</w:t>
            </w:r>
          </w:p>
        </w:tc>
      </w:tr>
      <w:tr w:rsidR="00114210" w:rsidRPr="00671EFC" w:rsidTr="00AE1320">
        <w:tc>
          <w:tcPr>
            <w:tcW w:w="1056" w:type="dxa"/>
          </w:tcPr>
          <w:p w:rsidR="00114210" w:rsidRDefault="00114210" w:rsidP="00CB3871">
            <w:pPr>
              <w:jc w:val="both"/>
            </w:pPr>
            <w:r>
              <w:t>2.1.6.</w:t>
            </w:r>
          </w:p>
        </w:tc>
        <w:tc>
          <w:tcPr>
            <w:tcW w:w="8237" w:type="dxa"/>
          </w:tcPr>
          <w:p w:rsidR="00114210" w:rsidRPr="00716EA8" w:rsidRDefault="00114210" w:rsidP="006B0041">
            <w:pPr>
              <w:jc w:val="both"/>
            </w:pPr>
            <w: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715" w:type="dxa"/>
          </w:tcPr>
          <w:p w:rsidR="00114210" w:rsidRPr="00671EFC" w:rsidRDefault="00114210" w:rsidP="00C801E1">
            <w:pPr>
              <w:jc w:val="center"/>
            </w:pPr>
            <w:r>
              <w:t>101</w:t>
            </w:r>
          </w:p>
        </w:tc>
      </w:tr>
      <w:tr w:rsidR="00114210" w:rsidRPr="00671EFC" w:rsidTr="00AE1320">
        <w:tc>
          <w:tcPr>
            <w:tcW w:w="1056" w:type="dxa"/>
          </w:tcPr>
          <w:p w:rsidR="00114210" w:rsidRDefault="00114210" w:rsidP="006A6455">
            <w:pPr>
              <w:jc w:val="both"/>
            </w:pPr>
            <w:r>
              <w:t>2.2.</w:t>
            </w:r>
          </w:p>
        </w:tc>
        <w:tc>
          <w:tcPr>
            <w:tcW w:w="8237" w:type="dxa"/>
          </w:tcPr>
          <w:p w:rsidR="00114210" w:rsidRDefault="00114210" w:rsidP="006B0041">
            <w:pPr>
              <w:jc w:val="both"/>
            </w:pPr>
            <w:r>
              <w:t>Программы отдельных предметов, курсов</w:t>
            </w:r>
          </w:p>
        </w:tc>
        <w:tc>
          <w:tcPr>
            <w:tcW w:w="715" w:type="dxa"/>
          </w:tcPr>
          <w:p w:rsidR="00114210" w:rsidRPr="00671EFC" w:rsidRDefault="00114210" w:rsidP="00C801E1">
            <w:pPr>
              <w:jc w:val="center"/>
            </w:pPr>
            <w:r>
              <w:t>103</w:t>
            </w:r>
          </w:p>
        </w:tc>
      </w:tr>
      <w:tr w:rsidR="00114210" w:rsidRPr="00671EFC" w:rsidTr="00AE1320">
        <w:tc>
          <w:tcPr>
            <w:tcW w:w="1056" w:type="dxa"/>
          </w:tcPr>
          <w:p w:rsidR="00114210" w:rsidRDefault="00114210" w:rsidP="006A6455">
            <w:pPr>
              <w:jc w:val="both"/>
            </w:pPr>
            <w:r>
              <w:t>2.2.1.</w:t>
            </w:r>
          </w:p>
        </w:tc>
        <w:tc>
          <w:tcPr>
            <w:tcW w:w="8237" w:type="dxa"/>
          </w:tcPr>
          <w:p w:rsidR="00114210" w:rsidRDefault="00114210" w:rsidP="006B0041">
            <w:pPr>
              <w:jc w:val="both"/>
            </w:pPr>
            <w:r>
              <w:t>Общие положения</w:t>
            </w:r>
          </w:p>
        </w:tc>
        <w:tc>
          <w:tcPr>
            <w:tcW w:w="715" w:type="dxa"/>
          </w:tcPr>
          <w:p w:rsidR="00114210" w:rsidRPr="00671EFC" w:rsidRDefault="00114210" w:rsidP="00C801E1">
            <w:pPr>
              <w:jc w:val="center"/>
            </w:pPr>
            <w:r>
              <w:t>103</w:t>
            </w:r>
          </w:p>
        </w:tc>
      </w:tr>
      <w:tr w:rsidR="00114210" w:rsidRPr="00671EFC" w:rsidTr="00AE1320">
        <w:tc>
          <w:tcPr>
            <w:tcW w:w="1056" w:type="dxa"/>
          </w:tcPr>
          <w:p w:rsidR="00114210" w:rsidRDefault="00114210" w:rsidP="006A6455">
            <w:pPr>
              <w:jc w:val="both"/>
            </w:pPr>
            <w:r>
              <w:t>2.2.2.</w:t>
            </w:r>
          </w:p>
        </w:tc>
        <w:tc>
          <w:tcPr>
            <w:tcW w:w="8237" w:type="dxa"/>
          </w:tcPr>
          <w:p w:rsidR="00114210" w:rsidRDefault="00114210" w:rsidP="006B0041">
            <w:pPr>
              <w:jc w:val="both"/>
            </w:pPr>
            <w:r>
              <w:t>Основное содержание учебных предметов</w:t>
            </w:r>
          </w:p>
        </w:tc>
        <w:tc>
          <w:tcPr>
            <w:tcW w:w="715" w:type="dxa"/>
          </w:tcPr>
          <w:p w:rsidR="00114210" w:rsidRPr="00671EFC" w:rsidRDefault="00114210" w:rsidP="003640B3">
            <w:pPr>
              <w:jc w:val="center"/>
            </w:pPr>
            <w:r>
              <w:t>106</w:t>
            </w:r>
          </w:p>
        </w:tc>
      </w:tr>
      <w:tr w:rsidR="00114210" w:rsidRPr="00671EFC" w:rsidTr="00AE1320">
        <w:tc>
          <w:tcPr>
            <w:tcW w:w="1056" w:type="dxa"/>
          </w:tcPr>
          <w:p w:rsidR="00114210" w:rsidRDefault="00114210" w:rsidP="006A6455">
            <w:pPr>
              <w:jc w:val="both"/>
            </w:pPr>
            <w:r>
              <w:t>2.2.2.1.</w:t>
            </w:r>
          </w:p>
        </w:tc>
        <w:tc>
          <w:tcPr>
            <w:tcW w:w="8237" w:type="dxa"/>
          </w:tcPr>
          <w:p w:rsidR="00114210" w:rsidRDefault="00114210" w:rsidP="006B0041">
            <w:pPr>
              <w:jc w:val="both"/>
            </w:pPr>
            <w:r>
              <w:t>Русский язык</w:t>
            </w:r>
          </w:p>
        </w:tc>
        <w:tc>
          <w:tcPr>
            <w:tcW w:w="715" w:type="dxa"/>
          </w:tcPr>
          <w:p w:rsidR="00114210" w:rsidRPr="00671EFC" w:rsidRDefault="00114210" w:rsidP="003640B3">
            <w:pPr>
              <w:jc w:val="center"/>
            </w:pPr>
            <w:r>
              <w:t>106</w:t>
            </w:r>
          </w:p>
        </w:tc>
      </w:tr>
      <w:tr w:rsidR="00114210" w:rsidRPr="00671EFC" w:rsidTr="00AE1320">
        <w:tc>
          <w:tcPr>
            <w:tcW w:w="1056" w:type="dxa"/>
          </w:tcPr>
          <w:p w:rsidR="00114210" w:rsidRDefault="00114210" w:rsidP="006A6455">
            <w:pPr>
              <w:jc w:val="both"/>
            </w:pPr>
            <w:r>
              <w:t>2.2.2.2.</w:t>
            </w:r>
          </w:p>
        </w:tc>
        <w:tc>
          <w:tcPr>
            <w:tcW w:w="8237" w:type="dxa"/>
          </w:tcPr>
          <w:p w:rsidR="00114210" w:rsidRDefault="00114210" w:rsidP="006B0041">
            <w:pPr>
              <w:jc w:val="both"/>
            </w:pPr>
            <w:r>
              <w:t>Литературное чтение</w:t>
            </w:r>
          </w:p>
        </w:tc>
        <w:tc>
          <w:tcPr>
            <w:tcW w:w="715" w:type="dxa"/>
          </w:tcPr>
          <w:p w:rsidR="00114210" w:rsidRPr="00671EFC" w:rsidRDefault="00114210" w:rsidP="003640B3">
            <w:pPr>
              <w:jc w:val="center"/>
            </w:pPr>
            <w:r>
              <w:t>121</w:t>
            </w:r>
          </w:p>
        </w:tc>
      </w:tr>
      <w:tr w:rsidR="00114210" w:rsidRPr="00671EFC" w:rsidTr="00AE1320">
        <w:tc>
          <w:tcPr>
            <w:tcW w:w="1056" w:type="dxa"/>
          </w:tcPr>
          <w:p w:rsidR="00114210" w:rsidRDefault="00114210" w:rsidP="006A6455">
            <w:pPr>
              <w:jc w:val="both"/>
            </w:pPr>
            <w:r>
              <w:t>2.2.2.3.</w:t>
            </w:r>
          </w:p>
        </w:tc>
        <w:tc>
          <w:tcPr>
            <w:tcW w:w="8237" w:type="dxa"/>
          </w:tcPr>
          <w:p w:rsidR="00114210" w:rsidRDefault="00114210" w:rsidP="006B0041">
            <w:pPr>
              <w:jc w:val="both"/>
            </w:pPr>
            <w:r>
              <w:t>Иностранный язык (английский)</w:t>
            </w:r>
          </w:p>
        </w:tc>
        <w:tc>
          <w:tcPr>
            <w:tcW w:w="715" w:type="dxa"/>
          </w:tcPr>
          <w:p w:rsidR="00114210" w:rsidRPr="00671EFC" w:rsidRDefault="00114210" w:rsidP="003640B3">
            <w:pPr>
              <w:jc w:val="center"/>
            </w:pPr>
            <w:r>
              <w:t>139</w:t>
            </w:r>
          </w:p>
        </w:tc>
      </w:tr>
      <w:tr w:rsidR="00114210" w:rsidRPr="00671EFC" w:rsidTr="00AE1320">
        <w:tc>
          <w:tcPr>
            <w:tcW w:w="1056" w:type="dxa"/>
          </w:tcPr>
          <w:p w:rsidR="00114210" w:rsidRDefault="00114210" w:rsidP="006A6455">
            <w:pPr>
              <w:jc w:val="both"/>
            </w:pPr>
            <w:r>
              <w:t>2.2.2.4.</w:t>
            </w:r>
          </w:p>
        </w:tc>
        <w:tc>
          <w:tcPr>
            <w:tcW w:w="8237" w:type="dxa"/>
          </w:tcPr>
          <w:p w:rsidR="00114210" w:rsidRDefault="00114210" w:rsidP="006B0041">
            <w:pPr>
              <w:jc w:val="both"/>
            </w:pPr>
            <w:r>
              <w:t>Математика и информатика</w:t>
            </w:r>
          </w:p>
        </w:tc>
        <w:tc>
          <w:tcPr>
            <w:tcW w:w="715" w:type="dxa"/>
          </w:tcPr>
          <w:p w:rsidR="00114210" w:rsidRPr="00671EFC" w:rsidRDefault="00114210" w:rsidP="003640B3">
            <w:pPr>
              <w:jc w:val="center"/>
            </w:pPr>
            <w:r>
              <w:t>141</w:t>
            </w:r>
          </w:p>
        </w:tc>
      </w:tr>
      <w:tr w:rsidR="00114210" w:rsidRPr="00671EFC" w:rsidTr="00AE1320">
        <w:tc>
          <w:tcPr>
            <w:tcW w:w="1056" w:type="dxa"/>
          </w:tcPr>
          <w:p w:rsidR="00114210" w:rsidRDefault="00114210" w:rsidP="006A6455">
            <w:pPr>
              <w:jc w:val="both"/>
            </w:pPr>
            <w:r>
              <w:t>2.2.2.5.</w:t>
            </w:r>
          </w:p>
        </w:tc>
        <w:tc>
          <w:tcPr>
            <w:tcW w:w="8237" w:type="dxa"/>
          </w:tcPr>
          <w:p w:rsidR="00114210" w:rsidRDefault="00114210" w:rsidP="006B0041">
            <w:pPr>
              <w:jc w:val="both"/>
            </w:pPr>
            <w:r>
              <w:t>Окружающий мир</w:t>
            </w:r>
          </w:p>
        </w:tc>
        <w:tc>
          <w:tcPr>
            <w:tcW w:w="715" w:type="dxa"/>
          </w:tcPr>
          <w:p w:rsidR="00114210" w:rsidRPr="00671EFC" w:rsidRDefault="00114210" w:rsidP="003640B3">
            <w:pPr>
              <w:jc w:val="center"/>
            </w:pPr>
            <w:r>
              <w:t>149</w:t>
            </w:r>
          </w:p>
        </w:tc>
      </w:tr>
      <w:tr w:rsidR="00114210" w:rsidRPr="00671EFC" w:rsidTr="00AE1320">
        <w:tc>
          <w:tcPr>
            <w:tcW w:w="1056" w:type="dxa"/>
          </w:tcPr>
          <w:p w:rsidR="00114210" w:rsidRDefault="00114210" w:rsidP="006A6455">
            <w:pPr>
              <w:jc w:val="both"/>
            </w:pPr>
            <w:r>
              <w:t>2.2.2.6.</w:t>
            </w:r>
          </w:p>
        </w:tc>
        <w:tc>
          <w:tcPr>
            <w:tcW w:w="8237" w:type="dxa"/>
          </w:tcPr>
          <w:p w:rsidR="00114210" w:rsidRDefault="00114210" w:rsidP="006B0041">
            <w:pPr>
              <w:jc w:val="both"/>
            </w:pPr>
            <w:r>
              <w:t>Основы религиозных культур и светской этики</w:t>
            </w:r>
          </w:p>
        </w:tc>
        <w:tc>
          <w:tcPr>
            <w:tcW w:w="715" w:type="dxa"/>
          </w:tcPr>
          <w:p w:rsidR="00114210" w:rsidRPr="00671EFC" w:rsidRDefault="00114210" w:rsidP="003640B3">
            <w:pPr>
              <w:jc w:val="center"/>
            </w:pPr>
            <w:r>
              <w:t>164</w:t>
            </w:r>
          </w:p>
        </w:tc>
      </w:tr>
      <w:tr w:rsidR="00114210" w:rsidRPr="00671EFC" w:rsidTr="00AE1320">
        <w:tc>
          <w:tcPr>
            <w:tcW w:w="1056" w:type="dxa"/>
          </w:tcPr>
          <w:p w:rsidR="00114210" w:rsidRDefault="00114210" w:rsidP="006A6455">
            <w:pPr>
              <w:jc w:val="both"/>
            </w:pPr>
            <w:r>
              <w:t>2.2.2.7.</w:t>
            </w:r>
          </w:p>
        </w:tc>
        <w:tc>
          <w:tcPr>
            <w:tcW w:w="8237" w:type="dxa"/>
          </w:tcPr>
          <w:p w:rsidR="00114210" w:rsidRDefault="00114210" w:rsidP="006B0041">
            <w:pPr>
              <w:jc w:val="both"/>
            </w:pPr>
            <w:r>
              <w:t>Изобразительное искусство</w:t>
            </w:r>
          </w:p>
        </w:tc>
        <w:tc>
          <w:tcPr>
            <w:tcW w:w="715" w:type="dxa"/>
          </w:tcPr>
          <w:p w:rsidR="00114210" w:rsidRPr="00671EFC" w:rsidRDefault="00114210" w:rsidP="003640B3">
            <w:pPr>
              <w:jc w:val="center"/>
            </w:pPr>
            <w:r>
              <w:t>166</w:t>
            </w:r>
          </w:p>
        </w:tc>
      </w:tr>
      <w:tr w:rsidR="00114210" w:rsidRPr="00671EFC" w:rsidTr="00AE1320">
        <w:tc>
          <w:tcPr>
            <w:tcW w:w="1056" w:type="dxa"/>
          </w:tcPr>
          <w:p w:rsidR="00114210" w:rsidRDefault="00114210" w:rsidP="006A6455">
            <w:pPr>
              <w:jc w:val="both"/>
            </w:pPr>
            <w:r>
              <w:t>2.2.2.8.</w:t>
            </w:r>
          </w:p>
        </w:tc>
        <w:tc>
          <w:tcPr>
            <w:tcW w:w="8237" w:type="dxa"/>
          </w:tcPr>
          <w:p w:rsidR="00114210" w:rsidRDefault="00114210" w:rsidP="006B0041">
            <w:pPr>
              <w:jc w:val="both"/>
            </w:pPr>
            <w:r>
              <w:t>Музыка</w:t>
            </w:r>
          </w:p>
        </w:tc>
        <w:tc>
          <w:tcPr>
            <w:tcW w:w="715" w:type="dxa"/>
          </w:tcPr>
          <w:p w:rsidR="00114210" w:rsidRPr="00671EFC" w:rsidRDefault="00114210" w:rsidP="00C801E1">
            <w:pPr>
              <w:jc w:val="center"/>
            </w:pPr>
            <w:r>
              <w:t>210</w:t>
            </w:r>
          </w:p>
        </w:tc>
      </w:tr>
      <w:tr w:rsidR="00114210" w:rsidRPr="00671EFC" w:rsidTr="00AE1320">
        <w:tc>
          <w:tcPr>
            <w:tcW w:w="1056" w:type="dxa"/>
          </w:tcPr>
          <w:p w:rsidR="00114210" w:rsidRDefault="00114210" w:rsidP="006A6455">
            <w:pPr>
              <w:jc w:val="both"/>
            </w:pPr>
            <w:r>
              <w:t>2.2.2.9.</w:t>
            </w:r>
          </w:p>
        </w:tc>
        <w:tc>
          <w:tcPr>
            <w:tcW w:w="8237" w:type="dxa"/>
          </w:tcPr>
          <w:p w:rsidR="00114210" w:rsidRDefault="00114210" w:rsidP="006B0041">
            <w:pPr>
              <w:jc w:val="both"/>
            </w:pPr>
            <w:r>
              <w:t>Технология</w:t>
            </w:r>
          </w:p>
        </w:tc>
        <w:tc>
          <w:tcPr>
            <w:tcW w:w="715" w:type="dxa"/>
          </w:tcPr>
          <w:p w:rsidR="00114210" w:rsidRPr="00671EFC" w:rsidRDefault="00114210" w:rsidP="00C801E1">
            <w:pPr>
              <w:jc w:val="center"/>
            </w:pPr>
            <w:r>
              <w:t>223</w:t>
            </w:r>
          </w:p>
        </w:tc>
      </w:tr>
      <w:tr w:rsidR="00114210" w:rsidRPr="00671EFC" w:rsidTr="00AE1320">
        <w:tc>
          <w:tcPr>
            <w:tcW w:w="1056" w:type="dxa"/>
          </w:tcPr>
          <w:p w:rsidR="00114210" w:rsidRDefault="00114210" w:rsidP="006A6455">
            <w:pPr>
              <w:jc w:val="both"/>
            </w:pPr>
            <w:r>
              <w:t>2.2.2.10.</w:t>
            </w:r>
          </w:p>
        </w:tc>
        <w:tc>
          <w:tcPr>
            <w:tcW w:w="8237" w:type="dxa"/>
          </w:tcPr>
          <w:p w:rsidR="00114210" w:rsidRDefault="00114210" w:rsidP="006B0041">
            <w:pPr>
              <w:jc w:val="both"/>
            </w:pPr>
            <w:r>
              <w:t>Физическая культура</w:t>
            </w:r>
          </w:p>
        </w:tc>
        <w:tc>
          <w:tcPr>
            <w:tcW w:w="715" w:type="dxa"/>
          </w:tcPr>
          <w:p w:rsidR="00114210" w:rsidRPr="00671EFC" w:rsidRDefault="00114210" w:rsidP="003640B3">
            <w:pPr>
              <w:jc w:val="center"/>
            </w:pPr>
            <w:r>
              <w:t>232</w:t>
            </w:r>
          </w:p>
        </w:tc>
      </w:tr>
      <w:tr w:rsidR="00114210" w:rsidRPr="00671EFC" w:rsidTr="00AE1320">
        <w:tc>
          <w:tcPr>
            <w:tcW w:w="1056" w:type="dxa"/>
          </w:tcPr>
          <w:p w:rsidR="00114210" w:rsidRDefault="00114210" w:rsidP="006A6455">
            <w:pPr>
              <w:jc w:val="both"/>
            </w:pPr>
            <w:r>
              <w:t>2.2.2.11</w:t>
            </w:r>
          </w:p>
        </w:tc>
        <w:tc>
          <w:tcPr>
            <w:tcW w:w="8237" w:type="dxa"/>
          </w:tcPr>
          <w:p w:rsidR="00114210" w:rsidRDefault="00114210" w:rsidP="006B0041">
            <w:pPr>
              <w:jc w:val="both"/>
            </w:pPr>
            <w:r>
              <w:t>Содержание курсов коррекционно-развивающей области</w:t>
            </w:r>
          </w:p>
        </w:tc>
        <w:tc>
          <w:tcPr>
            <w:tcW w:w="715" w:type="dxa"/>
          </w:tcPr>
          <w:p w:rsidR="00114210" w:rsidRDefault="00114210" w:rsidP="00E55A56">
            <w:pPr>
              <w:jc w:val="center"/>
            </w:pPr>
            <w:r>
              <w:t>242</w:t>
            </w:r>
          </w:p>
        </w:tc>
      </w:tr>
      <w:tr w:rsidR="00114210" w:rsidRPr="00671EFC" w:rsidTr="00AE1320">
        <w:tc>
          <w:tcPr>
            <w:tcW w:w="1056" w:type="dxa"/>
          </w:tcPr>
          <w:p w:rsidR="00114210" w:rsidRDefault="00114210" w:rsidP="006A6455">
            <w:pPr>
              <w:jc w:val="both"/>
            </w:pPr>
            <w:r>
              <w:t>2.3.</w:t>
            </w:r>
          </w:p>
        </w:tc>
        <w:tc>
          <w:tcPr>
            <w:tcW w:w="8237" w:type="dxa"/>
          </w:tcPr>
          <w:p w:rsidR="00114210" w:rsidRDefault="00114210" w:rsidP="006B0041">
            <w:pPr>
              <w:jc w:val="both"/>
            </w:pPr>
            <w:r>
              <w:t>Программа духовно-нравственного воспитания, развития обучающихся при  получении начального общего образования</w:t>
            </w:r>
          </w:p>
        </w:tc>
        <w:tc>
          <w:tcPr>
            <w:tcW w:w="715" w:type="dxa"/>
          </w:tcPr>
          <w:p w:rsidR="00114210" w:rsidRPr="00671EFC" w:rsidRDefault="00114210" w:rsidP="00C801E1">
            <w:pPr>
              <w:jc w:val="center"/>
            </w:pPr>
            <w:r>
              <w:t>244</w:t>
            </w:r>
          </w:p>
        </w:tc>
      </w:tr>
      <w:tr w:rsidR="00114210" w:rsidRPr="00671EFC" w:rsidTr="00AE1320">
        <w:tc>
          <w:tcPr>
            <w:tcW w:w="1056" w:type="dxa"/>
          </w:tcPr>
          <w:p w:rsidR="00114210" w:rsidRDefault="00114210" w:rsidP="006A6455">
            <w:pPr>
              <w:jc w:val="both"/>
            </w:pPr>
            <w:r>
              <w:t>2.4.</w:t>
            </w:r>
          </w:p>
        </w:tc>
        <w:tc>
          <w:tcPr>
            <w:tcW w:w="8237" w:type="dxa"/>
          </w:tcPr>
          <w:p w:rsidR="00114210" w:rsidRDefault="00114210" w:rsidP="006B0041">
            <w:pPr>
              <w:jc w:val="both"/>
            </w:pPr>
            <w:r>
              <w:t>Программа формирования экологической культуры, здорового и безопасного образа жизни</w:t>
            </w:r>
          </w:p>
        </w:tc>
        <w:tc>
          <w:tcPr>
            <w:tcW w:w="715" w:type="dxa"/>
          </w:tcPr>
          <w:p w:rsidR="00114210" w:rsidRPr="00671EFC" w:rsidRDefault="00114210" w:rsidP="003640B3">
            <w:pPr>
              <w:jc w:val="center"/>
            </w:pPr>
            <w:r>
              <w:t>267</w:t>
            </w:r>
          </w:p>
        </w:tc>
      </w:tr>
      <w:tr w:rsidR="00114210" w:rsidRPr="00671EFC" w:rsidTr="00AE1320">
        <w:tc>
          <w:tcPr>
            <w:tcW w:w="1056" w:type="dxa"/>
          </w:tcPr>
          <w:p w:rsidR="00114210" w:rsidRDefault="00114210" w:rsidP="006A6455">
            <w:pPr>
              <w:jc w:val="both"/>
            </w:pPr>
            <w:r>
              <w:t>2.5.</w:t>
            </w:r>
          </w:p>
        </w:tc>
        <w:tc>
          <w:tcPr>
            <w:tcW w:w="8237" w:type="dxa"/>
          </w:tcPr>
          <w:p w:rsidR="00114210" w:rsidRDefault="00114210" w:rsidP="006B0041">
            <w:pPr>
              <w:jc w:val="both"/>
            </w:pPr>
            <w:r>
              <w:t>Программа коррекционной работы</w:t>
            </w:r>
          </w:p>
        </w:tc>
        <w:tc>
          <w:tcPr>
            <w:tcW w:w="715" w:type="dxa"/>
          </w:tcPr>
          <w:p w:rsidR="00114210" w:rsidRPr="00671EFC" w:rsidRDefault="00114210" w:rsidP="00E06F24">
            <w:pPr>
              <w:jc w:val="center"/>
            </w:pPr>
            <w:r>
              <w:t>276</w:t>
            </w:r>
          </w:p>
        </w:tc>
      </w:tr>
      <w:tr w:rsidR="00114210" w:rsidRPr="00671EFC" w:rsidTr="00AE1320">
        <w:tc>
          <w:tcPr>
            <w:tcW w:w="1056" w:type="dxa"/>
          </w:tcPr>
          <w:p w:rsidR="00114210" w:rsidRDefault="00114210" w:rsidP="006A6455">
            <w:pPr>
              <w:jc w:val="both"/>
            </w:pPr>
            <w:r>
              <w:t>3.</w:t>
            </w:r>
          </w:p>
        </w:tc>
        <w:tc>
          <w:tcPr>
            <w:tcW w:w="8237" w:type="dxa"/>
          </w:tcPr>
          <w:p w:rsidR="00114210" w:rsidRDefault="00114210" w:rsidP="006B0041">
            <w:pPr>
              <w:jc w:val="both"/>
            </w:pPr>
            <w:r>
              <w:t>Организационный раздел</w:t>
            </w:r>
          </w:p>
        </w:tc>
        <w:tc>
          <w:tcPr>
            <w:tcW w:w="715" w:type="dxa"/>
          </w:tcPr>
          <w:p w:rsidR="00114210" w:rsidRPr="00671EFC" w:rsidRDefault="00114210" w:rsidP="00E06F24">
            <w:pPr>
              <w:jc w:val="center"/>
            </w:pPr>
            <w:r>
              <w:t>290</w:t>
            </w:r>
          </w:p>
        </w:tc>
      </w:tr>
      <w:tr w:rsidR="00114210" w:rsidRPr="00671EFC" w:rsidTr="00AE1320">
        <w:tc>
          <w:tcPr>
            <w:tcW w:w="1056" w:type="dxa"/>
          </w:tcPr>
          <w:p w:rsidR="00114210" w:rsidRDefault="00114210" w:rsidP="006A6455">
            <w:pPr>
              <w:jc w:val="both"/>
            </w:pPr>
            <w:r>
              <w:t>3.1.</w:t>
            </w:r>
          </w:p>
        </w:tc>
        <w:tc>
          <w:tcPr>
            <w:tcW w:w="8237" w:type="dxa"/>
          </w:tcPr>
          <w:p w:rsidR="00114210" w:rsidRDefault="00114210" w:rsidP="006B0041">
            <w:pPr>
              <w:jc w:val="both"/>
            </w:pPr>
            <w:r>
              <w:t>Учебный план начального общего образования</w:t>
            </w:r>
          </w:p>
        </w:tc>
        <w:tc>
          <w:tcPr>
            <w:tcW w:w="715" w:type="dxa"/>
          </w:tcPr>
          <w:p w:rsidR="00114210" w:rsidRPr="00671EFC" w:rsidRDefault="00114210" w:rsidP="003640B3">
            <w:pPr>
              <w:jc w:val="center"/>
            </w:pPr>
            <w:r>
              <w:t>290</w:t>
            </w:r>
          </w:p>
        </w:tc>
      </w:tr>
      <w:tr w:rsidR="00114210" w:rsidRPr="00671EFC" w:rsidTr="00AE1320">
        <w:tc>
          <w:tcPr>
            <w:tcW w:w="1056" w:type="dxa"/>
          </w:tcPr>
          <w:p w:rsidR="00114210" w:rsidRDefault="00114210" w:rsidP="006A6455">
            <w:pPr>
              <w:jc w:val="both"/>
            </w:pPr>
            <w:r>
              <w:t>3.2.</w:t>
            </w:r>
          </w:p>
        </w:tc>
        <w:tc>
          <w:tcPr>
            <w:tcW w:w="8237" w:type="dxa"/>
          </w:tcPr>
          <w:p w:rsidR="00114210" w:rsidRDefault="00114210" w:rsidP="006B0041">
            <w:pPr>
              <w:jc w:val="both"/>
            </w:pPr>
            <w:r>
              <w:t>Календарный учебный график</w:t>
            </w:r>
          </w:p>
        </w:tc>
        <w:tc>
          <w:tcPr>
            <w:tcW w:w="715" w:type="dxa"/>
          </w:tcPr>
          <w:p w:rsidR="00114210" w:rsidRDefault="00114210" w:rsidP="006A6455">
            <w:pPr>
              <w:jc w:val="center"/>
            </w:pPr>
            <w:r>
              <w:t>296</w:t>
            </w:r>
          </w:p>
        </w:tc>
      </w:tr>
      <w:tr w:rsidR="00114210" w:rsidRPr="00671EFC" w:rsidTr="00AE1320">
        <w:tc>
          <w:tcPr>
            <w:tcW w:w="1056" w:type="dxa"/>
          </w:tcPr>
          <w:p w:rsidR="00114210" w:rsidRDefault="00114210" w:rsidP="006A6455">
            <w:pPr>
              <w:jc w:val="both"/>
            </w:pPr>
            <w:r>
              <w:t>3.3.</w:t>
            </w:r>
          </w:p>
        </w:tc>
        <w:tc>
          <w:tcPr>
            <w:tcW w:w="8237" w:type="dxa"/>
          </w:tcPr>
          <w:p w:rsidR="00114210" w:rsidRDefault="00114210" w:rsidP="006B0041">
            <w:pPr>
              <w:jc w:val="both"/>
            </w:pPr>
            <w:r>
              <w:t>План внеурочной деятельности</w:t>
            </w:r>
          </w:p>
        </w:tc>
        <w:tc>
          <w:tcPr>
            <w:tcW w:w="715" w:type="dxa"/>
          </w:tcPr>
          <w:p w:rsidR="00114210" w:rsidRPr="00671EFC" w:rsidRDefault="00114210" w:rsidP="00E06F24">
            <w:pPr>
              <w:jc w:val="center"/>
            </w:pPr>
            <w:r>
              <w:t>296</w:t>
            </w:r>
          </w:p>
        </w:tc>
      </w:tr>
      <w:tr w:rsidR="00114210" w:rsidRPr="00671EFC" w:rsidTr="00AE1320">
        <w:tc>
          <w:tcPr>
            <w:tcW w:w="1056" w:type="dxa"/>
          </w:tcPr>
          <w:p w:rsidR="00114210" w:rsidRDefault="00114210" w:rsidP="006A6455">
            <w:pPr>
              <w:jc w:val="both"/>
            </w:pPr>
            <w:r>
              <w:t>3.4.</w:t>
            </w:r>
          </w:p>
        </w:tc>
        <w:tc>
          <w:tcPr>
            <w:tcW w:w="8237" w:type="dxa"/>
          </w:tcPr>
          <w:p w:rsidR="00114210" w:rsidRDefault="00114210" w:rsidP="006B0041">
            <w:pPr>
              <w:jc w:val="both"/>
            </w:pPr>
            <w:r>
              <w:t>Система условий реализации адаптированной основной общеобразовательной программы</w:t>
            </w:r>
          </w:p>
        </w:tc>
        <w:tc>
          <w:tcPr>
            <w:tcW w:w="715" w:type="dxa"/>
          </w:tcPr>
          <w:p w:rsidR="00114210" w:rsidRPr="00671EFC" w:rsidRDefault="00114210" w:rsidP="00E06F24">
            <w:pPr>
              <w:jc w:val="center"/>
            </w:pPr>
            <w:r>
              <w:t>302</w:t>
            </w:r>
          </w:p>
        </w:tc>
      </w:tr>
      <w:tr w:rsidR="00114210" w:rsidRPr="00671EFC" w:rsidTr="00AE1320">
        <w:tc>
          <w:tcPr>
            <w:tcW w:w="1056" w:type="dxa"/>
          </w:tcPr>
          <w:p w:rsidR="00114210" w:rsidRDefault="00114210" w:rsidP="006A6455">
            <w:pPr>
              <w:jc w:val="both"/>
            </w:pPr>
            <w:r>
              <w:t>3.4.1.</w:t>
            </w:r>
          </w:p>
        </w:tc>
        <w:tc>
          <w:tcPr>
            <w:tcW w:w="8237" w:type="dxa"/>
          </w:tcPr>
          <w:p w:rsidR="00114210" w:rsidRDefault="00114210" w:rsidP="006B0041">
            <w:pPr>
              <w:jc w:val="both"/>
            </w:pPr>
            <w:r>
              <w:t>Кадровые условия реализации адаптированной основной общеобразовательной программы</w:t>
            </w:r>
          </w:p>
        </w:tc>
        <w:tc>
          <w:tcPr>
            <w:tcW w:w="715" w:type="dxa"/>
          </w:tcPr>
          <w:p w:rsidR="00114210" w:rsidRPr="00671EFC" w:rsidRDefault="00114210" w:rsidP="00E06F24">
            <w:pPr>
              <w:jc w:val="center"/>
            </w:pPr>
            <w:r>
              <w:t>302</w:t>
            </w:r>
          </w:p>
        </w:tc>
      </w:tr>
      <w:tr w:rsidR="00114210" w:rsidRPr="00671EFC" w:rsidTr="00AE1320">
        <w:tc>
          <w:tcPr>
            <w:tcW w:w="1056" w:type="dxa"/>
          </w:tcPr>
          <w:p w:rsidR="00114210" w:rsidRDefault="00114210" w:rsidP="006A6455">
            <w:pPr>
              <w:jc w:val="both"/>
            </w:pPr>
            <w:r>
              <w:t>3.4.2.</w:t>
            </w:r>
          </w:p>
        </w:tc>
        <w:tc>
          <w:tcPr>
            <w:tcW w:w="8237" w:type="dxa"/>
          </w:tcPr>
          <w:p w:rsidR="00114210" w:rsidRDefault="00114210" w:rsidP="006B0041">
            <w:pPr>
              <w:jc w:val="both"/>
            </w:pPr>
            <w:r>
              <w:t>Психолого-педагогические условия реализации адаптированной основной общеобразовательной программы</w:t>
            </w:r>
          </w:p>
        </w:tc>
        <w:tc>
          <w:tcPr>
            <w:tcW w:w="715" w:type="dxa"/>
          </w:tcPr>
          <w:p w:rsidR="00114210" w:rsidRPr="00671EFC" w:rsidRDefault="00114210" w:rsidP="00E06F24">
            <w:pPr>
              <w:jc w:val="center"/>
            </w:pPr>
            <w:r>
              <w:t>303</w:t>
            </w:r>
          </w:p>
        </w:tc>
      </w:tr>
      <w:tr w:rsidR="00114210" w:rsidRPr="00671EFC" w:rsidTr="00AE1320">
        <w:tc>
          <w:tcPr>
            <w:tcW w:w="1056" w:type="dxa"/>
          </w:tcPr>
          <w:p w:rsidR="00114210" w:rsidRDefault="00114210" w:rsidP="006A6455">
            <w:pPr>
              <w:jc w:val="both"/>
            </w:pPr>
            <w:r>
              <w:t>3.4.3.</w:t>
            </w:r>
          </w:p>
        </w:tc>
        <w:tc>
          <w:tcPr>
            <w:tcW w:w="8237" w:type="dxa"/>
          </w:tcPr>
          <w:p w:rsidR="00114210" w:rsidRDefault="00114210" w:rsidP="006B0041">
            <w:pPr>
              <w:jc w:val="both"/>
            </w:pPr>
            <w:r>
              <w:t>Организационно-педагогические условия реализации адаптированной основной общеобразовательной программы</w:t>
            </w:r>
          </w:p>
        </w:tc>
        <w:tc>
          <w:tcPr>
            <w:tcW w:w="715" w:type="dxa"/>
          </w:tcPr>
          <w:p w:rsidR="00114210" w:rsidRDefault="00114210" w:rsidP="00E06F24">
            <w:pPr>
              <w:jc w:val="center"/>
            </w:pPr>
            <w:r>
              <w:t>310</w:t>
            </w:r>
          </w:p>
        </w:tc>
      </w:tr>
      <w:tr w:rsidR="00114210" w:rsidRPr="00671EFC" w:rsidTr="00AE1320">
        <w:tc>
          <w:tcPr>
            <w:tcW w:w="1056" w:type="dxa"/>
          </w:tcPr>
          <w:p w:rsidR="00114210" w:rsidRDefault="00114210" w:rsidP="006A6455">
            <w:pPr>
              <w:jc w:val="both"/>
            </w:pPr>
            <w:r>
              <w:t>3.4.4.</w:t>
            </w:r>
          </w:p>
        </w:tc>
        <w:tc>
          <w:tcPr>
            <w:tcW w:w="8237" w:type="dxa"/>
          </w:tcPr>
          <w:p w:rsidR="00114210" w:rsidRDefault="00114210" w:rsidP="006B0041">
            <w:pPr>
              <w:jc w:val="both"/>
            </w:pPr>
            <w:r>
              <w:t>Финансовое обеспечение реализации адаптированной основной общеобразовательной программы</w:t>
            </w:r>
          </w:p>
        </w:tc>
        <w:tc>
          <w:tcPr>
            <w:tcW w:w="715" w:type="dxa"/>
          </w:tcPr>
          <w:p w:rsidR="00114210" w:rsidRPr="00671EFC" w:rsidRDefault="00114210" w:rsidP="00E06F24">
            <w:pPr>
              <w:jc w:val="center"/>
            </w:pPr>
            <w:r>
              <w:t>311</w:t>
            </w:r>
          </w:p>
        </w:tc>
      </w:tr>
      <w:tr w:rsidR="00114210" w:rsidRPr="00671EFC" w:rsidTr="00AE1320">
        <w:tc>
          <w:tcPr>
            <w:tcW w:w="1056" w:type="dxa"/>
          </w:tcPr>
          <w:p w:rsidR="00114210" w:rsidRDefault="00114210" w:rsidP="006A6455">
            <w:pPr>
              <w:jc w:val="both"/>
            </w:pPr>
            <w:r>
              <w:t>3.4.5.</w:t>
            </w:r>
          </w:p>
        </w:tc>
        <w:tc>
          <w:tcPr>
            <w:tcW w:w="8237" w:type="dxa"/>
          </w:tcPr>
          <w:p w:rsidR="00114210" w:rsidRDefault="00114210" w:rsidP="006B0041">
            <w:pPr>
              <w:jc w:val="both"/>
            </w:pPr>
            <w:r>
              <w:t>Материально-технические условия реализации адаптированной основной общеобразовательной программы</w:t>
            </w:r>
          </w:p>
        </w:tc>
        <w:tc>
          <w:tcPr>
            <w:tcW w:w="715" w:type="dxa"/>
          </w:tcPr>
          <w:p w:rsidR="00114210" w:rsidRPr="00671EFC" w:rsidRDefault="00114210" w:rsidP="00E06F24">
            <w:pPr>
              <w:jc w:val="center"/>
            </w:pPr>
            <w:r>
              <w:t>311</w:t>
            </w:r>
          </w:p>
        </w:tc>
      </w:tr>
      <w:tr w:rsidR="00114210" w:rsidRPr="00671EFC" w:rsidTr="00AE1320">
        <w:tc>
          <w:tcPr>
            <w:tcW w:w="1056" w:type="dxa"/>
          </w:tcPr>
          <w:p w:rsidR="00114210" w:rsidRDefault="00114210" w:rsidP="006A6455">
            <w:pPr>
              <w:jc w:val="both"/>
            </w:pPr>
            <w:r>
              <w:t>3.4.6.</w:t>
            </w:r>
          </w:p>
        </w:tc>
        <w:tc>
          <w:tcPr>
            <w:tcW w:w="8237" w:type="dxa"/>
          </w:tcPr>
          <w:p w:rsidR="00114210" w:rsidRDefault="00114210" w:rsidP="006B0041">
            <w:pPr>
              <w:jc w:val="both"/>
            </w:pPr>
            <w:r>
              <w:t>Информационно-технические условия реализации адаптированной основной общеобразовательной программы</w:t>
            </w:r>
          </w:p>
        </w:tc>
        <w:tc>
          <w:tcPr>
            <w:tcW w:w="715" w:type="dxa"/>
          </w:tcPr>
          <w:p w:rsidR="00114210" w:rsidRDefault="00114210" w:rsidP="00E06F24">
            <w:pPr>
              <w:jc w:val="center"/>
            </w:pPr>
            <w:r>
              <w:t>331</w:t>
            </w:r>
          </w:p>
        </w:tc>
      </w:tr>
      <w:tr w:rsidR="00114210" w:rsidRPr="00671EFC" w:rsidTr="00AE1320">
        <w:tc>
          <w:tcPr>
            <w:tcW w:w="1056" w:type="dxa"/>
          </w:tcPr>
          <w:p w:rsidR="00114210" w:rsidRDefault="00114210" w:rsidP="00E405D0">
            <w:pPr>
              <w:jc w:val="both"/>
            </w:pPr>
            <w:r>
              <w:t>3.4.7.</w:t>
            </w:r>
          </w:p>
        </w:tc>
        <w:tc>
          <w:tcPr>
            <w:tcW w:w="8237" w:type="dxa"/>
          </w:tcPr>
          <w:p w:rsidR="00114210" w:rsidRDefault="00114210" w:rsidP="006B0041">
            <w:pPr>
              <w:jc w:val="both"/>
            </w:pPr>
            <w: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адаптированной основной общеобразовательной программы</w:t>
            </w:r>
          </w:p>
        </w:tc>
        <w:tc>
          <w:tcPr>
            <w:tcW w:w="715" w:type="dxa"/>
          </w:tcPr>
          <w:p w:rsidR="00114210" w:rsidRPr="00671EFC" w:rsidRDefault="00114210" w:rsidP="00E06F24">
            <w:pPr>
              <w:jc w:val="center"/>
            </w:pPr>
            <w:r>
              <w:t>333</w:t>
            </w:r>
          </w:p>
        </w:tc>
      </w:tr>
    </w:tbl>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50227E">
      <w:pPr>
        <w:rPr>
          <w:b/>
          <w:bCs/>
        </w:rPr>
      </w:pPr>
    </w:p>
    <w:p w:rsidR="00AE1320" w:rsidRDefault="00AE1320" w:rsidP="0050227E">
      <w:pPr>
        <w:rPr>
          <w:b/>
          <w:bCs/>
        </w:rPr>
      </w:pPr>
    </w:p>
    <w:p w:rsidR="00AE1320" w:rsidRDefault="00AE1320" w:rsidP="0050227E">
      <w:pPr>
        <w:rPr>
          <w:b/>
          <w:bCs/>
        </w:rPr>
      </w:pPr>
    </w:p>
    <w:p w:rsidR="00AE1320" w:rsidRDefault="00AE1320" w:rsidP="0050227E">
      <w:pPr>
        <w:rPr>
          <w:b/>
          <w:bCs/>
        </w:rPr>
      </w:pPr>
    </w:p>
    <w:p w:rsidR="00AE1320" w:rsidRDefault="00AE1320" w:rsidP="0050227E">
      <w:pPr>
        <w:rPr>
          <w:b/>
          <w:bCs/>
        </w:rPr>
      </w:pPr>
    </w:p>
    <w:p w:rsidR="00AE1320" w:rsidRDefault="00AE1320" w:rsidP="0050227E">
      <w:pPr>
        <w:rPr>
          <w:b/>
          <w:bCs/>
        </w:rPr>
      </w:pPr>
    </w:p>
    <w:p w:rsidR="00114210" w:rsidRPr="00092B9C" w:rsidRDefault="00114210" w:rsidP="009B0E2C">
      <w:pPr>
        <w:ind w:firstLine="425"/>
        <w:jc w:val="center"/>
        <w:rPr>
          <w:b/>
          <w:bCs/>
          <w:u w:val="single"/>
        </w:rPr>
      </w:pPr>
      <w:r w:rsidRPr="00092B9C">
        <w:rPr>
          <w:b/>
          <w:bCs/>
          <w:u w:val="single"/>
        </w:rPr>
        <w:t>Общие положения</w:t>
      </w:r>
    </w:p>
    <w:p w:rsidR="00114210" w:rsidRPr="00782E8C" w:rsidRDefault="00114210" w:rsidP="00FB590B">
      <w:pPr>
        <w:shd w:val="clear" w:color="auto" w:fill="FFFFFF"/>
        <w:spacing w:before="13"/>
        <w:ind w:firstLine="600"/>
        <w:jc w:val="both"/>
        <w:rPr>
          <w:rFonts w:ascii="Verdana" w:hAnsi="Verdana" w:cs="Verdana"/>
        </w:rPr>
      </w:pPr>
      <w:r w:rsidRPr="00782E8C">
        <w:rPr>
          <w:color w:val="000000"/>
        </w:rPr>
        <w:t xml:space="preserve">Одной из важнейших задач начального образования в соответствии с ФГОС НОО является обеспечение условий для индивидуального развития всех </w:t>
      </w:r>
      <w:r w:rsidRPr="00782E8C">
        <w:t>учащихся.</w:t>
      </w:r>
    </w:p>
    <w:p w:rsidR="00114210" w:rsidRPr="00782E8C" w:rsidRDefault="00114210" w:rsidP="00FB590B">
      <w:pPr>
        <w:ind w:firstLine="600"/>
        <w:jc w:val="both"/>
      </w:pPr>
      <w:r w:rsidRPr="00782E8C">
        <w:t xml:space="preserve">Адаптированная основная образовательная программа (АООП) начального общего образования обучающихся с расстройствами аутистического спектра (РАС)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114210" w:rsidRPr="001575B5" w:rsidRDefault="00114210" w:rsidP="00FB590B">
      <w:pPr>
        <w:ind w:firstLine="600"/>
        <w:jc w:val="both"/>
        <w:rPr>
          <w:rStyle w:val="Zag11"/>
          <w:b/>
          <w:bCs/>
          <w:i/>
          <w:iCs/>
        </w:rPr>
      </w:pPr>
      <w:r w:rsidRPr="001575B5">
        <w:t xml:space="preserve">Адаптированная основная </w:t>
      </w:r>
      <w:r>
        <w:t>обще</w:t>
      </w:r>
      <w:r w:rsidRPr="001575B5">
        <w:t xml:space="preserve">образовательная программа начального общего образования </w:t>
      </w:r>
      <w:r>
        <w:t xml:space="preserve">обучающихся с расстройствами аутистического спектра  </w:t>
      </w:r>
      <w:r w:rsidRPr="001575B5">
        <w:t>муниципального бюджетного общеобразовательного учреждения «</w:t>
      </w:r>
      <w:r w:rsidR="00AE1320">
        <w:t>Основная</w:t>
      </w:r>
      <w:r w:rsidRPr="001575B5">
        <w:t xml:space="preserve"> общеобразовательная школа №</w:t>
      </w:r>
      <w:r w:rsidR="00AE1320">
        <w:t>8</w:t>
      </w:r>
      <w:r w:rsidRPr="001575B5">
        <w:t>»</w:t>
      </w:r>
      <w:r w:rsidR="00AE1320">
        <w:t xml:space="preserve"> </w:t>
      </w:r>
      <w:r w:rsidRPr="001575B5">
        <w:rPr>
          <w:rStyle w:val="Zag11"/>
        </w:rPr>
        <w:t xml:space="preserve">содержит три раздела: </w:t>
      </w:r>
      <w:r w:rsidRPr="001575B5">
        <w:rPr>
          <w:rStyle w:val="Zag11"/>
          <w:b/>
          <w:bCs/>
          <w:i/>
          <w:iCs/>
        </w:rPr>
        <w:t>целевой, содержательный и организационный.</w:t>
      </w:r>
    </w:p>
    <w:p w:rsidR="00114210" w:rsidRPr="00782E8C" w:rsidRDefault="00114210" w:rsidP="001575B5">
      <w:pPr>
        <w:pStyle w:val="af2"/>
        <w:shd w:val="clear" w:color="auto" w:fill="FFFFFF"/>
        <w:spacing w:before="13"/>
        <w:ind w:left="0"/>
        <w:jc w:val="both"/>
        <w:rPr>
          <w:rFonts w:ascii="Verdana" w:hAnsi="Verdana" w:cs="Verdana"/>
        </w:rPr>
      </w:pPr>
      <w:r w:rsidRPr="00782E8C">
        <w:rPr>
          <w:b/>
          <w:bCs/>
          <w:i/>
          <w:iCs/>
        </w:rPr>
        <w:t xml:space="preserve">          Цель адаптированной основной общеобразовательной программы обучающихся с расстройствами аутистического спектра</w:t>
      </w:r>
      <w:r w:rsidRPr="00782E8C">
        <w:rPr>
          <w:b/>
          <w:bCs/>
        </w:rPr>
        <w:t>:</w:t>
      </w:r>
    </w:p>
    <w:p w:rsidR="00114210" w:rsidRPr="00782E8C" w:rsidRDefault="00114210" w:rsidP="00464B1F">
      <w:pPr>
        <w:pStyle w:val="af2"/>
        <w:numPr>
          <w:ilvl w:val="0"/>
          <w:numId w:val="1"/>
        </w:numPr>
        <w:shd w:val="clear" w:color="auto" w:fill="FFFFFF"/>
        <w:spacing w:before="13"/>
        <w:jc w:val="both"/>
        <w:rPr>
          <w:rFonts w:ascii="Verdana" w:hAnsi="Verdana" w:cs="Verdana"/>
        </w:rPr>
      </w:pPr>
      <w:r w:rsidRPr="00782E8C">
        <w:t>обеспечить </w:t>
      </w:r>
      <w:r w:rsidRPr="00782E8C">
        <w:rPr>
          <w:rStyle w:val="apple-converted-space"/>
        </w:rPr>
        <w:t> </w:t>
      </w:r>
      <w:r w:rsidRPr="00782E8C">
        <w:t>системный подход к созданию условий для развития детей с расстройствами аутистического спектра и оказание комплексной помощи детям этой категории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социальной адаптации.</w:t>
      </w:r>
    </w:p>
    <w:p w:rsidR="00114210" w:rsidRPr="00782E8C" w:rsidRDefault="00114210" w:rsidP="001575B5">
      <w:pPr>
        <w:pStyle w:val="af2"/>
        <w:shd w:val="clear" w:color="auto" w:fill="FFFFFF"/>
        <w:spacing w:before="13"/>
        <w:ind w:left="360"/>
        <w:jc w:val="both"/>
        <w:rPr>
          <w:rFonts w:ascii="Verdana" w:hAnsi="Verdana" w:cs="Verdana"/>
        </w:rPr>
      </w:pPr>
      <w:r w:rsidRPr="00782E8C">
        <w:rPr>
          <w:b/>
          <w:bCs/>
        </w:rPr>
        <w:t>Задачи программы:</w:t>
      </w:r>
    </w:p>
    <w:p w:rsidR="00114210" w:rsidRPr="00782E8C" w:rsidRDefault="00114210" w:rsidP="00FB590B">
      <w:pPr>
        <w:pStyle w:val="af2"/>
        <w:shd w:val="clear" w:color="auto" w:fill="FFFFFF"/>
        <w:spacing w:before="13"/>
        <w:ind w:left="360"/>
        <w:jc w:val="both"/>
        <w:rPr>
          <w:rFonts w:ascii="Verdana" w:hAnsi="Verdana" w:cs="Verdana"/>
        </w:rPr>
      </w:pPr>
      <w:r w:rsidRPr="00782E8C">
        <w:t>- своевременно выявлять детей с трудностями адаптации, обусловленными расстройствами аутистического спектра;</w:t>
      </w:r>
    </w:p>
    <w:p w:rsidR="00114210" w:rsidRPr="00782E8C" w:rsidRDefault="00114210" w:rsidP="00FB590B">
      <w:pPr>
        <w:pStyle w:val="af2"/>
        <w:shd w:val="clear" w:color="auto" w:fill="FFFFFF"/>
        <w:spacing w:before="13"/>
        <w:ind w:left="360"/>
        <w:jc w:val="both"/>
      </w:pPr>
      <w:r w:rsidRPr="00782E8C">
        <w:t>- определять особые образовательные потребности де</w:t>
      </w:r>
      <w:r w:rsidRPr="00782E8C">
        <w:softHyphen/>
        <w:t>тей с расстройствами аутистического спектра;</w:t>
      </w:r>
    </w:p>
    <w:p w:rsidR="00114210" w:rsidRPr="00782E8C" w:rsidRDefault="00114210" w:rsidP="00FB590B">
      <w:pPr>
        <w:pStyle w:val="af2"/>
        <w:shd w:val="clear" w:color="auto" w:fill="FFFFFF"/>
        <w:spacing w:before="13"/>
        <w:ind w:left="360"/>
        <w:jc w:val="both"/>
        <w:rPr>
          <w:rFonts w:ascii="Verdana" w:hAnsi="Verdana" w:cs="Verdana"/>
        </w:rPr>
      </w:pPr>
      <w:r w:rsidRPr="00782E8C">
        <w:t>- определять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782E8C">
        <w:softHyphen/>
        <w:t>рой нарушения развития и степенью его выраженности;</w:t>
      </w:r>
    </w:p>
    <w:p w:rsidR="00114210" w:rsidRPr="00782E8C" w:rsidRDefault="00114210" w:rsidP="00FB590B">
      <w:pPr>
        <w:pStyle w:val="af2"/>
        <w:shd w:val="clear" w:color="auto" w:fill="FFFFFF"/>
        <w:spacing w:before="13"/>
        <w:ind w:left="360"/>
        <w:jc w:val="both"/>
        <w:rPr>
          <w:rFonts w:ascii="Verdana" w:hAnsi="Verdana" w:cs="Verdana"/>
        </w:rPr>
      </w:pPr>
      <w:r w:rsidRPr="00782E8C">
        <w:t>- создать условия, способствующие освоению детьми с расстройствами аутистического спектра основной образова</w:t>
      </w:r>
      <w:r w:rsidRPr="00782E8C">
        <w:softHyphen/>
        <w:t>тельной программы начального общего образования и их ин</w:t>
      </w:r>
      <w:r w:rsidRPr="00782E8C">
        <w:softHyphen/>
        <w:t>теграции в образовательном учреждении;</w:t>
      </w:r>
    </w:p>
    <w:p w:rsidR="00114210" w:rsidRPr="00782E8C" w:rsidRDefault="00114210" w:rsidP="00FB590B">
      <w:pPr>
        <w:pStyle w:val="af2"/>
        <w:shd w:val="clear" w:color="auto" w:fill="FFFFFF"/>
        <w:spacing w:before="13"/>
        <w:ind w:left="360"/>
        <w:jc w:val="both"/>
        <w:rPr>
          <w:rFonts w:ascii="Verdana" w:hAnsi="Verdana" w:cs="Verdana"/>
        </w:rPr>
      </w:pPr>
      <w:r w:rsidRPr="00782E8C">
        <w:t>- осуществлять индивидуально ориентированную психо</w:t>
      </w:r>
      <w:r w:rsidRPr="00782E8C">
        <w:softHyphen/>
        <w:t>лого-педагогическую помощь детям с расстройствами аутистического спектра с учётом особенностей психическо</w:t>
      </w:r>
      <w:r w:rsidRPr="00782E8C">
        <w:softHyphen/>
        <w:t>го и (или) физического развития, индивидуальных возмож</w:t>
      </w:r>
      <w:r w:rsidRPr="00782E8C">
        <w:softHyphen/>
        <w:t>ностей детей (в соответствии с рекомендациями психолого-медико-педагогической комиссии);</w:t>
      </w:r>
    </w:p>
    <w:p w:rsidR="00114210" w:rsidRPr="00782E8C" w:rsidRDefault="00114210" w:rsidP="00FB590B">
      <w:pPr>
        <w:pStyle w:val="af2"/>
        <w:shd w:val="clear" w:color="auto" w:fill="FFFFFF"/>
        <w:spacing w:before="13"/>
        <w:ind w:left="360"/>
        <w:jc w:val="both"/>
        <w:rPr>
          <w:rFonts w:ascii="Verdana" w:hAnsi="Verdana" w:cs="Verdana"/>
        </w:rPr>
      </w:pPr>
      <w:r w:rsidRPr="00782E8C">
        <w:t>- 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14210" w:rsidRPr="00782E8C" w:rsidRDefault="00114210" w:rsidP="00FB590B">
      <w:pPr>
        <w:pStyle w:val="af2"/>
        <w:shd w:val="clear" w:color="auto" w:fill="FFFFFF"/>
        <w:spacing w:before="13"/>
        <w:ind w:left="360"/>
        <w:jc w:val="both"/>
        <w:rPr>
          <w:rFonts w:ascii="Verdana" w:hAnsi="Verdana" w:cs="Verdana"/>
        </w:rPr>
      </w:pPr>
      <w:r w:rsidRPr="00782E8C">
        <w:t>- оказывать консультативную и методическую помощь ро</w:t>
      </w:r>
      <w:r w:rsidRPr="00782E8C">
        <w:softHyphen/>
        <w:t>дителям (законным представителям) детей с расстройствами аутистического спектра по медицинским, социальным, пра</w:t>
      </w:r>
      <w:r w:rsidRPr="00782E8C">
        <w:softHyphen/>
        <w:t>вовым и другим вопросам.</w:t>
      </w:r>
    </w:p>
    <w:p w:rsidR="00114210" w:rsidRDefault="00114210" w:rsidP="009B0E2C">
      <w:pPr>
        <w:ind w:firstLine="425"/>
        <w:jc w:val="center"/>
        <w:rPr>
          <w:b/>
          <w:bCs/>
          <w:u w:val="single"/>
        </w:rPr>
      </w:pPr>
    </w:p>
    <w:p w:rsidR="00114210" w:rsidRPr="00092B9C" w:rsidRDefault="00114210" w:rsidP="009B0E2C">
      <w:pPr>
        <w:ind w:firstLine="425"/>
        <w:jc w:val="center"/>
        <w:rPr>
          <w:b/>
          <w:bCs/>
          <w:u w:val="single"/>
        </w:rPr>
      </w:pPr>
      <w:r w:rsidRPr="00092B9C">
        <w:rPr>
          <w:b/>
          <w:bCs/>
          <w:u w:val="single"/>
        </w:rPr>
        <w:t>Раздел 1.  Целевой раздел</w:t>
      </w:r>
    </w:p>
    <w:p w:rsidR="00114210" w:rsidRPr="00092B9C" w:rsidRDefault="00114210" w:rsidP="009B0E2C">
      <w:pPr>
        <w:ind w:firstLine="425"/>
        <w:jc w:val="center"/>
        <w:rPr>
          <w:b/>
          <w:bCs/>
          <w:u w:val="single"/>
        </w:rPr>
      </w:pPr>
      <w:r w:rsidRPr="00092B9C">
        <w:rPr>
          <w:b/>
          <w:bCs/>
          <w:u w:val="single"/>
        </w:rPr>
        <w:t>1.1.Пояснительная записка</w:t>
      </w:r>
    </w:p>
    <w:p w:rsidR="00114210" w:rsidRPr="008900D6" w:rsidRDefault="00114210" w:rsidP="00776299">
      <w:pPr>
        <w:ind w:firstLine="425"/>
        <w:jc w:val="both"/>
        <w:rPr>
          <w:b/>
          <w:bCs/>
        </w:rPr>
      </w:pPr>
    </w:p>
    <w:p w:rsidR="00114210" w:rsidRPr="00647B80" w:rsidRDefault="00114210" w:rsidP="00092B9C">
      <w:pPr>
        <w:ind w:right="-5" w:firstLine="709"/>
        <w:jc w:val="both"/>
      </w:pPr>
      <w:r w:rsidRPr="00647B80">
        <w:t>М</w:t>
      </w:r>
      <w:r>
        <w:t>униципальное бюджетное общеобразовательное учреждение</w:t>
      </w:r>
      <w:r w:rsidR="00AE1320">
        <w:t xml:space="preserve"> «Основная общеобразовательная школа №8» </w:t>
      </w:r>
      <w:r w:rsidRPr="00647B80">
        <w:t xml:space="preserve">является </w:t>
      </w:r>
      <w:r w:rsidRPr="00092B9C">
        <w:t>общеобразовательной организацией, которая организует отношения в сфере образования, руководствуясь Конституцией Российской Федерации, Федеральным законом от 29.12.2012</w:t>
      </w:r>
      <w:r>
        <w:t xml:space="preserve"> </w:t>
      </w:r>
      <w:r w:rsidRPr="00092B9C">
        <w:t>г</w:t>
      </w:r>
      <w:r>
        <w:t>.</w:t>
      </w:r>
      <w:r w:rsidRPr="00092B9C">
        <w:t xml:space="preserve"> № 273-ФЗ «Об образовании в Российской Федерации», Федеральным государственным образовательным стандартом начального общего образования (далее – ФГОС НОО), Уставом </w:t>
      </w:r>
      <w:r w:rsidR="00AE1320">
        <w:t xml:space="preserve">муниципального бюджетного общеобразовательного учреждения «Основная общеобразовательная школа №8» </w:t>
      </w:r>
      <w:r w:rsidRPr="00092B9C">
        <w:t xml:space="preserve"> (далее – Уставом МБОУ «</w:t>
      </w:r>
      <w:r w:rsidR="00AE1320">
        <w:t>О</w:t>
      </w:r>
      <w:r w:rsidRPr="00092B9C">
        <w:t>ОШ №</w:t>
      </w:r>
      <w:r w:rsidR="00AE1320">
        <w:t>8</w:t>
      </w:r>
      <w:r w:rsidRPr="00092B9C">
        <w:t xml:space="preserve">») и иными нормативными правовыми актами федерального, регионального, муниципального уровня, уровня общеобразовательной организации, содержащими нормы, регулирующие отношения в сфере образования. </w:t>
      </w:r>
    </w:p>
    <w:p w:rsidR="00114210" w:rsidRPr="001D67CA" w:rsidRDefault="00114210" w:rsidP="001D67CA">
      <w:pPr>
        <w:ind w:firstLine="709"/>
        <w:jc w:val="both"/>
      </w:pPr>
      <w:r w:rsidRPr="001D67CA">
        <w:t xml:space="preserve">Фактический адрес: 309189, Белгородская область, город </w:t>
      </w:r>
      <w:r w:rsidR="009836E6" w:rsidRPr="001D67CA">
        <w:t>Старый Оскол</w:t>
      </w:r>
      <w:r w:rsidRPr="001D67CA">
        <w:t xml:space="preserve">, ул. </w:t>
      </w:r>
      <w:r w:rsidR="009836E6" w:rsidRPr="001D67CA">
        <w:t>Пролетарская</w:t>
      </w:r>
      <w:r w:rsidRPr="001D67CA">
        <w:t xml:space="preserve">, </w:t>
      </w:r>
      <w:r w:rsidR="009836E6" w:rsidRPr="001D67CA">
        <w:t>72</w:t>
      </w:r>
      <w:r w:rsidRPr="001D67CA">
        <w:t>а</w:t>
      </w:r>
    </w:p>
    <w:p w:rsidR="00114210" w:rsidRPr="001D67CA" w:rsidRDefault="00114210" w:rsidP="001D67CA">
      <w:pPr>
        <w:ind w:firstLine="709"/>
        <w:jc w:val="both"/>
      </w:pPr>
      <w:r w:rsidRPr="001D67CA">
        <w:t>Телефоны: 8(472</w:t>
      </w:r>
      <w:r w:rsidR="009836E6" w:rsidRPr="001D67CA">
        <w:t>5</w:t>
      </w:r>
      <w:r w:rsidRPr="001D67CA">
        <w:t>)</w:t>
      </w:r>
      <w:r w:rsidR="009836E6" w:rsidRPr="001D67CA">
        <w:t xml:space="preserve"> 224892</w:t>
      </w:r>
      <w:r w:rsidRPr="001D67CA">
        <w:t>;</w:t>
      </w:r>
    </w:p>
    <w:p w:rsidR="00114210" w:rsidRPr="008C008C" w:rsidRDefault="00114210" w:rsidP="001D67CA">
      <w:pPr>
        <w:ind w:firstLine="709"/>
        <w:jc w:val="both"/>
      </w:pPr>
      <w:r w:rsidRPr="001D67CA">
        <w:rPr>
          <w:lang w:val="de-DE"/>
        </w:rPr>
        <w:t>E</w:t>
      </w:r>
      <w:r w:rsidRPr="008C008C">
        <w:t>-</w:t>
      </w:r>
      <w:r w:rsidRPr="001D67CA">
        <w:rPr>
          <w:lang w:val="de-DE"/>
        </w:rPr>
        <w:t>mail</w:t>
      </w:r>
      <w:r w:rsidRPr="008C008C">
        <w:t xml:space="preserve">: </w:t>
      </w:r>
      <w:r w:rsidR="009836E6" w:rsidRPr="001D67CA">
        <w:rPr>
          <w:lang w:val="en-US"/>
        </w:rPr>
        <w:t>sh</w:t>
      </w:r>
      <w:r w:rsidR="009836E6" w:rsidRPr="008C008C">
        <w:t>-8@</w:t>
      </w:r>
      <w:r w:rsidR="009836E6" w:rsidRPr="001D67CA">
        <w:rPr>
          <w:lang w:val="en-US"/>
        </w:rPr>
        <w:t>so</w:t>
      </w:r>
      <w:r w:rsidR="009836E6" w:rsidRPr="008C008C">
        <w:t>.</w:t>
      </w:r>
      <w:r w:rsidR="009836E6" w:rsidRPr="001D67CA">
        <w:rPr>
          <w:lang w:val="en-US"/>
        </w:rPr>
        <w:t>belregion</w:t>
      </w:r>
      <w:r w:rsidR="009836E6" w:rsidRPr="008C008C">
        <w:t>.</w:t>
      </w:r>
      <w:r w:rsidR="009836E6" w:rsidRPr="001D67CA">
        <w:rPr>
          <w:lang w:val="en-US"/>
        </w:rPr>
        <w:t>ru</w:t>
      </w:r>
    </w:p>
    <w:p w:rsidR="00114210" w:rsidRPr="008C008C" w:rsidRDefault="00114210" w:rsidP="001D67CA">
      <w:pPr>
        <w:ind w:firstLine="709"/>
        <w:jc w:val="both"/>
      </w:pPr>
      <w:r w:rsidRPr="001D67CA">
        <w:rPr>
          <w:lang w:val="en-US"/>
        </w:rPr>
        <w:t>Web</w:t>
      </w:r>
      <w:r w:rsidRPr="008C008C">
        <w:t>-</w:t>
      </w:r>
      <w:r w:rsidRPr="001D67CA">
        <w:t>сайт</w:t>
      </w:r>
      <w:r w:rsidRPr="008C008C">
        <w:t xml:space="preserve">: </w:t>
      </w:r>
      <w:r w:rsidR="009836E6" w:rsidRPr="001D67CA">
        <w:rPr>
          <w:lang w:val="en-US"/>
        </w:rPr>
        <w:t>https</w:t>
      </w:r>
      <w:r w:rsidR="009836E6" w:rsidRPr="008C008C">
        <w:t>://</w:t>
      </w:r>
      <w:r w:rsidR="009836E6" w:rsidRPr="001D67CA">
        <w:rPr>
          <w:lang w:val="en-US"/>
        </w:rPr>
        <w:t>shkola</w:t>
      </w:r>
      <w:r w:rsidR="009836E6" w:rsidRPr="008C008C">
        <w:t>8</w:t>
      </w:r>
      <w:r w:rsidR="009836E6" w:rsidRPr="001D67CA">
        <w:rPr>
          <w:lang w:val="en-US"/>
        </w:rPr>
        <w:t>staryjoskol</w:t>
      </w:r>
      <w:r w:rsidR="009836E6" w:rsidRPr="008C008C">
        <w:t>-</w:t>
      </w:r>
      <w:r w:rsidR="009836E6" w:rsidRPr="001D67CA">
        <w:rPr>
          <w:lang w:val="en-US"/>
        </w:rPr>
        <w:t>r</w:t>
      </w:r>
      <w:r w:rsidR="009836E6" w:rsidRPr="008C008C">
        <w:t>31.</w:t>
      </w:r>
      <w:r w:rsidR="009836E6" w:rsidRPr="001D67CA">
        <w:rPr>
          <w:lang w:val="en-US"/>
        </w:rPr>
        <w:t>gosweb</w:t>
      </w:r>
      <w:r w:rsidR="009836E6" w:rsidRPr="008C008C">
        <w:t>.</w:t>
      </w:r>
      <w:r w:rsidR="009836E6" w:rsidRPr="001D67CA">
        <w:rPr>
          <w:lang w:val="en-US"/>
        </w:rPr>
        <w:t>gosuslugi</w:t>
      </w:r>
      <w:r w:rsidR="009836E6" w:rsidRPr="008C008C">
        <w:t>.</w:t>
      </w:r>
      <w:r w:rsidR="009836E6" w:rsidRPr="001D67CA">
        <w:rPr>
          <w:lang w:val="en-US"/>
        </w:rPr>
        <w:t>ru</w:t>
      </w:r>
      <w:r w:rsidR="009836E6" w:rsidRPr="008C008C">
        <w:t>/</w:t>
      </w:r>
    </w:p>
    <w:p w:rsidR="00114210" w:rsidRPr="001D67CA" w:rsidRDefault="00114210" w:rsidP="001D67CA">
      <w:pPr>
        <w:ind w:firstLine="709"/>
        <w:jc w:val="both"/>
      </w:pPr>
      <w:r w:rsidRPr="001D67CA">
        <w:t xml:space="preserve">Лицензия – </w:t>
      </w:r>
      <w:r w:rsidR="001D67CA" w:rsidRPr="001D67CA">
        <w:t>Выписка из реестра лицензий по состоянию на 11:17 «18» июля 2022 г</w:t>
      </w:r>
      <w:r w:rsidRPr="001D67CA">
        <w:t>, выдана Департаментом образования Белгородской области</w:t>
      </w:r>
      <w:r w:rsidR="001D67CA" w:rsidRPr="001D67CA">
        <w:t>;</w:t>
      </w:r>
      <w:r w:rsidRPr="001D67CA">
        <w:t xml:space="preserve">  </w:t>
      </w:r>
      <w:r w:rsidR="001D67CA" w:rsidRPr="001D67CA">
        <w:t>дата предоставления лицензии: 22 мая 2019 г.;</w:t>
      </w:r>
      <w:r w:rsidRPr="001D67CA">
        <w:t xml:space="preserve"> срок действия – бессрочно.</w:t>
      </w:r>
      <w:r w:rsidR="001D67CA" w:rsidRPr="001D67CA">
        <w:t xml:space="preserve"> Регистрационный номер лицензии: № Л035-01234-31/00234823</w:t>
      </w:r>
    </w:p>
    <w:p w:rsidR="00114210" w:rsidRPr="001D67CA" w:rsidRDefault="00114210" w:rsidP="001D67CA">
      <w:pPr>
        <w:ind w:firstLine="709"/>
        <w:jc w:val="both"/>
      </w:pPr>
      <w:r w:rsidRPr="001D67CA">
        <w:t>Свидетельство о государственной аккредитации –  серия 31А01 №0000</w:t>
      </w:r>
      <w:r w:rsidR="001D67CA" w:rsidRPr="001D67CA">
        <w:t>256</w:t>
      </w:r>
      <w:r w:rsidRPr="001D67CA">
        <w:t xml:space="preserve"> от (регистрационный № </w:t>
      </w:r>
      <w:r w:rsidR="001D67CA" w:rsidRPr="001D67CA">
        <w:t>3692</w:t>
      </w:r>
      <w:r w:rsidRPr="001D67CA">
        <w:t xml:space="preserve">), выдано Департаментом образования Белгородской области </w:t>
      </w:r>
      <w:r w:rsidR="001D67CA" w:rsidRPr="001D67CA">
        <w:t>05</w:t>
      </w:r>
      <w:r w:rsidRPr="001D67CA">
        <w:t>.</w:t>
      </w:r>
      <w:r w:rsidR="001D67CA" w:rsidRPr="001D67CA">
        <w:t>03</w:t>
      </w:r>
      <w:r w:rsidRPr="001D67CA">
        <w:t>.201</w:t>
      </w:r>
      <w:r w:rsidR="001D67CA" w:rsidRPr="001D67CA">
        <w:t>4</w:t>
      </w:r>
      <w:r w:rsidRPr="001D67CA">
        <w:t xml:space="preserve"> г.,  срок действия </w:t>
      </w:r>
      <w:r w:rsidR="001D67CA" w:rsidRPr="001D67CA">
        <w:t>–</w:t>
      </w:r>
      <w:r w:rsidRPr="001D67CA">
        <w:t xml:space="preserve"> до</w:t>
      </w:r>
      <w:r w:rsidR="001D67CA" w:rsidRPr="001D67CA">
        <w:t xml:space="preserve"> 05 </w:t>
      </w:r>
      <w:r w:rsidRPr="001D67CA">
        <w:t xml:space="preserve"> </w:t>
      </w:r>
      <w:r w:rsidR="001D67CA" w:rsidRPr="001D67CA">
        <w:t xml:space="preserve">марта </w:t>
      </w:r>
      <w:r w:rsidRPr="001D67CA">
        <w:t xml:space="preserve"> 202</w:t>
      </w:r>
      <w:r w:rsidR="001D67CA" w:rsidRPr="001D67CA">
        <w:t>6</w:t>
      </w:r>
      <w:r w:rsidRPr="001D67CA">
        <w:t xml:space="preserve"> года. </w:t>
      </w:r>
    </w:p>
    <w:p w:rsidR="00114210" w:rsidRPr="00EE3C19" w:rsidRDefault="00114210" w:rsidP="00C4157C">
      <w:pPr>
        <w:shd w:val="clear" w:color="auto" w:fill="FFFFFF"/>
        <w:ind w:right="57" w:firstLine="708"/>
        <w:jc w:val="both"/>
        <w:outlineLvl w:val="0"/>
      </w:pPr>
      <w:r w:rsidRPr="00EE3C19">
        <w:t xml:space="preserve">Адаптированная основная общеобразовательная программа начального общего образования учащихся с </w:t>
      </w:r>
      <w:r>
        <w:t>расстройствами аутистического спектра</w:t>
      </w:r>
      <w:r w:rsidRPr="00EE3C19">
        <w:t xml:space="preserve"> (вариант </w:t>
      </w:r>
      <w:r>
        <w:t>8.2</w:t>
      </w:r>
      <w:r w:rsidRPr="00EE3C19">
        <w:t xml:space="preserve">) </w:t>
      </w:r>
      <w:r w:rsidR="00AE1320">
        <w:t xml:space="preserve">муниципального бюджетного общеобразовательного учреждения «Основная общеобразовательная школа №8» </w:t>
      </w:r>
      <w:r w:rsidRPr="00EE3C19">
        <w:t xml:space="preserve"> (далее – адаптированная основная общеобразовательная программа) направлена на реализацию социального заказа Школе и предназначена удовлетворить потребности:</w:t>
      </w:r>
    </w:p>
    <w:p w:rsidR="00114210" w:rsidRPr="00EE3C19" w:rsidRDefault="00114210" w:rsidP="00C4157C">
      <w:pPr>
        <w:ind w:firstLine="709"/>
        <w:jc w:val="both"/>
      </w:pPr>
      <w:r w:rsidRPr="00EE3C19">
        <w:t>- общества – в воспитании молодого поколения граждан, воспринявших лучшие образцы отечественной и мировой культуры, способных к творческой деятельности, самоопределению и самореализации;</w:t>
      </w:r>
    </w:p>
    <w:p w:rsidR="00114210" w:rsidRPr="00EE3C19" w:rsidRDefault="00114210" w:rsidP="00C4157C">
      <w:pPr>
        <w:ind w:firstLine="709"/>
        <w:jc w:val="both"/>
      </w:pPr>
      <w:r w:rsidRPr="00EE3C19">
        <w:t>- государства – в увеличении интеллектуального потенциала страны, в притоке молодежи, способной решать государственные задачи и нести за них ответственность;</w:t>
      </w:r>
    </w:p>
    <w:p w:rsidR="00114210" w:rsidRPr="00EE3C19" w:rsidRDefault="00114210" w:rsidP="00C4157C">
      <w:pPr>
        <w:ind w:firstLine="709"/>
        <w:jc w:val="both"/>
      </w:pPr>
      <w:r w:rsidRPr="00EE3C19">
        <w:t>- региона – в сохранении и приумножении традиций своей малой Родины, как самобытного  центра культуры, неотъемлемой части многонациональной России;</w:t>
      </w:r>
    </w:p>
    <w:p w:rsidR="00114210" w:rsidRPr="00EE3C19" w:rsidRDefault="00114210" w:rsidP="00C4157C">
      <w:pPr>
        <w:ind w:firstLine="709"/>
        <w:jc w:val="both"/>
      </w:pPr>
      <w:r w:rsidRPr="00EE3C19">
        <w:t>- высших и средних специальных учебных заведений – в притоке молодежи, осознанно и обоснованно решившей связать свою дальнейшую жизнь с выбранной профессией и способной к ответственному творческому поиску;</w:t>
      </w:r>
    </w:p>
    <w:p w:rsidR="00114210" w:rsidRPr="00EE3C19" w:rsidRDefault="00114210" w:rsidP="00C4157C">
      <w:pPr>
        <w:ind w:firstLine="709"/>
        <w:jc w:val="both"/>
      </w:pPr>
      <w:r w:rsidRPr="00EE3C19">
        <w:t>- предприятий и учреждений города – в пополнении рынка труда молодыми квалифицированными кадрами, способными к дальнейшему профессиональному обучению;</w:t>
      </w:r>
    </w:p>
    <w:p w:rsidR="00114210" w:rsidRPr="00EE3C19" w:rsidRDefault="00114210" w:rsidP="00C4157C">
      <w:pPr>
        <w:ind w:firstLine="709"/>
        <w:jc w:val="both"/>
      </w:pPr>
      <w:r w:rsidRPr="00EE3C19">
        <w:t xml:space="preserve">- выпускника школы </w:t>
      </w:r>
      <w:r>
        <w:t>–</w:t>
      </w:r>
      <w:r w:rsidRPr="00EE3C19">
        <w:t xml:space="preserve"> в его социальной адаптации и свободном выборе дальнейшего образовательного маршрута;</w:t>
      </w:r>
    </w:p>
    <w:p w:rsidR="00114210" w:rsidRPr="00EE3C19" w:rsidRDefault="00114210" w:rsidP="00C4157C">
      <w:pPr>
        <w:ind w:firstLine="709"/>
        <w:jc w:val="both"/>
      </w:pPr>
      <w:r w:rsidRPr="00EE3C19">
        <w:t>- ученика школы – в получении базового образования по всем предметам и в расширении возможностей для удовлетворения индивидуальных образовательных потребностей как неотъемлемого компонента своего будущего самоопределения;</w:t>
      </w:r>
    </w:p>
    <w:p w:rsidR="00114210" w:rsidRPr="00EE3C19" w:rsidRDefault="00114210" w:rsidP="00C4157C">
      <w:pPr>
        <w:ind w:firstLine="709"/>
        <w:jc w:val="both"/>
      </w:pPr>
      <w:r w:rsidRPr="00EE3C19">
        <w:t xml:space="preserve">- родителей учащихся </w:t>
      </w:r>
      <w:r>
        <w:t>–</w:t>
      </w:r>
      <w:r w:rsidRPr="00EE3C19">
        <w:t xml:space="preserve">  в качественном образовании детей, их воспитании и развитии.</w:t>
      </w:r>
    </w:p>
    <w:p w:rsidR="00114210" w:rsidRPr="00EE3C19" w:rsidRDefault="00114210" w:rsidP="009F59D0">
      <w:pPr>
        <w:ind w:firstLine="720"/>
        <w:jc w:val="both"/>
      </w:pPr>
      <w:r w:rsidRPr="00EE3C19">
        <w:t>Адаптированная основная общеобразовательная программа разработана в соответствии с нормативными документами:</w:t>
      </w:r>
    </w:p>
    <w:p w:rsidR="00114210" w:rsidRPr="004D4043" w:rsidRDefault="00114210" w:rsidP="00875FB2">
      <w:pPr>
        <w:numPr>
          <w:ilvl w:val="0"/>
          <w:numId w:val="1"/>
        </w:numPr>
        <w:tabs>
          <w:tab w:val="clear" w:pos="659"/>
        </w:tabs>
        <w:suppressAutoHyphens/>
        <w:ind w:left="0" w:firstLine="0"/>
        <w:jc w:val="both"/>
      </w:pPr>
      <w:r w:rsidRPr="004D4043">
        <w:t>Конвенция о правах ребенка, принят</w:t>
      </w:r>
      <w:r>
        <w:t>ая</w:t>
      </w:r>
      <w:r w:rsidRPr="004D4043">
        <w:t xml:space="preserve"> резолюцией Генеральной Ассамблеи ООН от 20.11.1989 </w:t>
      </w:r>
      <w:r>
        <w:t xml:space="preserve">г. </w:t>
      </w:r>
      <w:r w:rsidRPr="004D4043">
        <w:t>№ 44/25</w:t>
      </w:r>
      <w:r>
        <w:t>;</w:t>
      </w:r>
    </w:p>
    <w:p w:rsidR="00114210" w:rsidRPr="004D4043" w:rsidRDefault="00114210" w:rsidP="00875FB2">
      <w:pPr>
        <w:numPr>
          <w:ilvl w:val="0"/>
          <w:numId w:val="1"/>
        </w:numPr>
        <w:shd w:val="clear" w:color="auto" w:fill="FFFFFF"/>
        <w:tabs>
          <w:tab w:val="clear" w:pos="659"/>
        </w:tabs>
        <w:ind w:left="0" w:firstLine="0"/>
        <w:jc w:val="both"/>
      </w:pPr>
      <w:r>
        <w:t>Федеральный закон «</w:t>
      </w:r>
      <w:r w:rsidRPr="004D4043">
        <w:t>Об образовании</w:t>
      </w:r>
      <w:r>
        <w:t xml:space="preserve"> в Российской Федерации» (от 29.12.2012 года №273-ФЗ)</w:t>
      </w:r>
      <w:r w:rsidRPr="004D4043">
        <w:t xml:space="preserve">; </w:t>
      </w:r>
    </w:p>
    <w:p w:rsidR="00114210" w:rsidRPr="000C70DE" w:rsidRDefault="00114210" w:rsidP="00875FB2">
      <w:pPr>
        <w:pStyle w:val="211"/>
        <w:numPr>
          <w:ilvl w:val="0"/>
          <w:numId w:val="1"/>
        </w:numPr>
        <w:tabs>
          <w:tab w:val="clear" w:pos="659"/>
        </w:tabs>
        <w:ind w:left="0" w:right="28" w:firstLine="0"/>
        <w:jc w:val="both"/>
      </w:pPr>
      <w:r w:rsidRPr="000C70DE">
        <w:t>Приказ Мин</w:t>
      </w:r>
      <w:r>
        <w:t>обрнауки России от 30.08.2013 г. №</w:t>
      </w:r>
      <w:r w:rsidRPr="000C70DE">
        <w:t>1015 (ред. от 13.12.2013</w:t>
      </w:r>
      <w:r>
        <w:t xml:space="preserve"> г.</w:t>
      </w:r>
      <w:r w:rsidRPr="000C70DE">
        <w:t xml:space="preserve">) </w:t>
      </w:r>
      <w:r>
        <w:t>«</w:t>
      </w:r>
      <w:r w:rsidRPr="000C70DE">
        <w:t xml:space="preserve">Об утверждении Порядка организации и осуществления образовательной деятельности по основным общеобразовательным программам </w:t>
      </w:r>
      <w:r>
        <w:t>–</w:t>
      </w:r>
      <w:r w:rsidRPr="000C70DE">
        <w:t xml:space="preserve"> образовательным программам начального общего, основного общего и среднего общего образования</w:t>
      </w:r>
      <w:r>
        <w:t>»</w:t>
      </w:r>
      <w:r w:rsidRPr="000C70DE">
        <w:t xml:space="preserve"> (Зарегистрировано в Минюсте России 01.10.2013</w:t>
      </w:r>
      <w:r>
        <w:t xml:space="preserve"> №</w:t>
      </w:r>
      <w:r w:rsidRPr="000C70DE">
        <w:t>30067</w:t>
      </w:r>
      <w:r>
        <w:t>, с изменениями на 10 июня 2019 г.</w:t>
      </w:r>
      <w:r w:rsidRPr="000C70DE">
        <w:t>)</w:t>
      </w:r>
      <w:r>
        <w:t>;</w:t>
      </w:r>
    </w:p>
    <w:p w:rsidR="004149FA" w:rsidRPr="004149FA" w:rsidRDefault="004149FA" w:rsidP="00875FB2">
      <w:pPr>
        <w:numPr>
          <w:ilvl w:val="0"/>
          <w:numId w:val="1"/>
        </w:numPr>
        <w:tabs>
          <w:tab w:val="clear" w:pos="659"/>
        </w:tabs>
        <w:autoSpaceDE w:val="0"/>
        <w:autoSpaceDN w:val="0"/>
        <w:adjustRightInd w:val="0"/>
        <w:ind w:left="0" w:firstLine="0"/>
        <w:jc w:val="both"/>
      </w:pPr>
      <w:r>
        <w:rPr>
          <w:bCs/>
        </w:rPr>
        <w:t xml:space="preserve">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4149FA" w:rsidRPr="004149FA" w:rsidRDefault="004149FA" w:rsidP="00875FB2">
      <w:pPr>
        <w:numPr>
          <w:ilvl w:val="0"/>
          <w:numId w:val="1"/>
        </w:numPr>
        <w:tabs>
          <w:tab w:val="clear" w:pos="659"/>
        </w:tabs>
        <w:autoSpaceDE w:val="0"/>
        <w:autoSpaceDN w:val="0"/>
        <w:adjustRightInd w:val="0"/>
        <w:ind w:left="0" w:firstLine="0"/>
        <w:jc w:val="both"/>
      </w:pPr>
      <w:r>
        <w:rPr>
          <w:bCs/>
        </w:rPr>
        <w:t xml:space="preserve">Постановление Главного государственного санитарного врача РФ  от 28  сентября 2020  года № 28 «Об утверждении санитарных правил СП 2.4.3648-20  «Санитарно-эпидемиологические  </w:t>
      </w:r>
    </w:p>
    <w:p w:rsidR="00114210" w:rsidRPr="00ED20F9" w:rsidRDefault="00114210" w:rsidP="00875FB2">
      <w:pPr>
        <w:numPr>
          <w:ilvl w:val="0"/>
          <w:numId w:val="1"/>
        </w:numPr>
        <w:tabs>
          <w:tab w:val="clear" w:pos="659"/>
        </w:tabs>
        <w:autoSpaceDE w:val="0"/>
        <w:autoSpaceDN w:val="0"/>
        <w:adjustRightInd w:val="0"/>
        <w:ind w:left="0" w:firstLine="0"/>
        <w:jc w:val="both"/>
      </w:pPr>
      <w:r w:rsidRPr="00ED20F9">
        <w:t>Федеральная целевая программа развития образования на 2016-2020 годы (утверждена Постановлением Правительства Российской Федерации от 23 мая 2015 года №497);</w:t>
      </w:r>
    </w:p>
    <w:p w:rsidR="00114210" w:rsidRPr="004D4043" w:rsidRDefault="00114210" w:rsidP="00875FB2">
      <w:pPr>
        <w:numPr>
          <w:ilvl w:val="0"/>
          <w:numId w:val="1"/>
        </w:numPr>
        <w:tabs>
          <w:tab w:val="clear" w:pos="659"/>
          <w:tab w:val="num" w:pos="-180"/>
        </w:tabs>
        <w:ind w:left="0" w:firstLine="0"/>
        <w:jc w:val="both"/>
      </w:pPr>
      <w:r w:rsidRPr="004D4043">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r>
        <w:t>;</w:t>
      </w:r>
    </w:p>
    <w:p w:rsidR="00114210" w:rsidRPr="00DF6167" w:rsidRDefault="00114210" w:rsidP="00875FB2">
      <w:pPr>
        <w:widowControl w:val="0"/>
        <w:numPr>
          <w:ilvl w:val="0"/>
          <w:numId w:val="1"/>
        </w:numPr>
        <w:shd w:val="clear" w:color="auto" w:fill="FFFFFF"/>
        <w:tabs>
          <w:tab w:val="clear" w:pos="659"/>
          <w:tab w:val="left" w:pos="-15"/>
        </w:tabs>
        <w:suppressAutoHyphens/>
        <w:autoSpaceDE w:val="0"/>
        <w:spacing w:line="200" w:lineRule="atLeast"/>
        <w:ind w:left="0" w:firstLine="0"/>
        <w:jc w:val="both"/>
      </w:pPr>
      <w:r w:rsidRPr="00DF6167">
        <w:t xml:space="preserve">Приказ министерства образования и науки РФ от 06.10.2009 </w:t>
      </w:r>
      <w:r>
        <w:t xml:space="preserve">г. </w:t>
      </w:r>
      <w:r w:rsidRPr="00DF6167">
        <w:t xml:space="preserve">№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РФ от 26.11.2010 </w:t>
      </w:r>
      <w:r>
        <w:t xml:space="preserve">г. </w:t>
      </w:r>
      <w:r w:rsidRPr="00DF6167">
        <w:t>№1241, от 22.09.2011</w:t>
      </w:r>
      <w:r>
        <w:t xml:space="preserve"> г.</w:t>
      </w:r>
      <w:r w:rsidRPr="00DF6167">
        <w:t xml:space="preserve"> № 2357, от 18.12.2012</w:t>
      </w:r>
      <w:r>
        <w:t xml:space="preserve"> </w:t>
      </w:r>
      <w:r w:rsidRPr="00DF6167">
        <w:t>г. №1060, от 29.12.2014</w:t>
      </w:r>
      <w:r>
        <w:t xml:space="preserve"> г.</w:t>
      </w:r>
      <w:r w:rsidRPr="00DF6167">
        <w:t xml:space="preserve"> №1643, от 31.12.2015</w:t>
      </w:r>
      <w:r>
        <w:t xml:space="preserve"> </w:t>
      </w:r>
      <w:r w:rsidRPr="00DF6167">
        <w:t>г. №1576);</w:t>
      </w:r>
    </w:p>
    <w:p w:rsidR="00114210" w:rsidRPr="00383677" w:rsidRDefault="00114210" w:rsidP="00875FB2">
      <w:pPr>
        <w:numPr>
          <w:ilvl w:val="0"/>
          <w:numId w:val="1"/>
        </w:numPr>
        <w:tabs>
          <w:tab w:val="clear" w:pos="659"/>
        </w:tabs>
        <w:ind w:left="0" w:firstLine="0"/>
        <w:jc w:val="both"/>
      </w:pPr>
      <w:r w:rsidRPr="00383677">
        <w:t xml:space="preserve"> 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Российской</w:t>
      </w:r>
      <w:r>
        <w:t xml:space="preserve"> Федерации от 19.12.2014 г. №1598)</w:t>
      </w:r>
      <w:r w:rsidRPr="00383677">
        <w:t xml:space="preserve">; </w:t>
      </w:r>
    </w:p>
    <w:p w:rsidR="00114210" w:rsidRDefault="00114210" w:rsidP="00875FB2">
      <w:pPr>
        <w:numPr>
          <w:ilvl w:val="0"/>
          <w:numId w:val="1"/>
        </w:numPr>
        <w:tabs>
          <w:tab w:val="clear" w:pos="659"/>
        </w:tabs>
        <w:ind w:left="0" w:firstLine="0"/>
        <w:jc w:val="both"/>
      </w:pPr>
      <w:r w:rsidRPr="004D4043">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rsidR="00114210" w:rsidRPr="00E4525E" w:rsidRDefault="00114210" w:rsidP="00875FB2">
      <w:pPr>
        <w:numPr>
          <w:ilvl w:val="0"/>
          <w:numId w:val="1"/>
        </w:numPr>
        <w:shd w:val="clear" w:color="auto" w:fill="FFFFFF"/>
        <w:tabs>
          <w:tab w:val="clear" w:pos="659"/>
        </w:tabs>
        <w:autoSpaceDN w:val="0"/>
        <w:adjustRightInd w:val="0"/>
        <w:ind w:left="0" w:firstLine="0"/>
        <w:jc w:val="both"/>
      </w:pPr>
      <w:r w:rsidRPr="00E4525E">
        <w:t>Концепци</w:t>
      </w:r>
      <w:r>
        <w:t>я</w:t>
      </w:r>
      <w:r w:rsidRPr="00E4525E">
        <w:t xml:space="preserve"> Федеральной целевой программы «Русский язык» на 2016-2020 годы (утверждена</w:t>
      </w:r>
      <w:r w:rsidRPr="00E4525E">
        <w:tab/>
        <w:t>распоряжением Правительства Российской Федерации</w:t>
      </w:r>
      <w:r>
        <w:t xml:space="preserve"> </w:t>
      </w:r>
      <w:r w:rsidRPr="00E4525E">
        <w:t>от 20 декабря 2014 г. №647-р);</w:t>
      </w:r>
    </w:p>
    <w:p w:rsidR="00114210" w:rsidRPr="00E4525E" w:rsidRDefault="00114210" w:rsidP="00875FB2">
      <w:pPr>
        <w:numPr>
          <w:ilvl w:val="0"/>
          <w:numId w:val="1"/>
        </w:numPr>
        <w:shd w:val="clear" w:color="auto" w:fill="FFFFFF"/>
        <w:tabs>
          <w:tab w:val="clear" w:pos="659"/>
        </w:tabs>
        <w:autoSpaceDN w:val="0"/>
        <w:adjustRightInd w:val="0"/>
        <w:ind w:left="0" w:firstLine="0"/>
        <w:jc w:val="both"/>
      </w:pPr>
      <w:r w:rsidRPr="00E4525E">
        <w:t>Концепци</w:t>
      </w:r>
      <w:r>
        <w:t>я</w:t>
      </w:r>
      <w:r w:rsidRPr="00E4525E">
        <w:t xml:space="preserve"> преподавания русского языка и литературы в Российской Федерации (утверждена распоряжением Правительства Российской Федерации от 09.04.2016</w:t>
      </w:r>
      <w:r>
        <w:t xml:space="preserve"> г. </w:t>
      </w:r>
      <w:r w:rsidRPr="00E4525E">
        <w:t xml:space="preserve"> № 637-р);</w:t>
      </w:r>
    </w:p>
    <w:p w:rsidR="00114210" w:rsidRPr="00875FB2" w:rsidRDefault="00114210" w:rsidP="00875FB2">
      <w:pPr>
        <w:numPr>
          <w:ilvl w:val="0"/>
          <w:numId w:val="1"/>
        </w:numPr>
        <w:shd w:val="clear" w:color="auto" w:fill="FFFFFF"/>
        <w:tabs>
          <w:tab w:val="clear" w:pos="659"/>
        </w:tabs>
        <w:autoSpaceDN w:val="0"/>
        <w:adjustRightInd w:val="0"/>
        <w:ind w:left="0" w:firstLine="0"/>
        <w:jc w:val="both"/>
      </w:pPr>
      <w:r w:rsidRPr="00E4525E">
        <w:t>Федеральн</w:t>
      </w:r>
      <w:r>
        <w:t>ая</w:t>
      </w:r>
      <w:r w:rsidRPr="00E4525E">
        <w:t xml:space="preserve"> целев</w:t>
      </w:r>
      <w:r>
        <w:t>ая</w:t>
      </w:r>
      <w:r w:rsidRPr="00E4525E">
        <w:t xml:space="preserve"> программ</w:t>
      </w:r>
      <w:r>
        <w:t>а</w:t>
      </w:r>
      <w:r w:rsidRPr="00E4525E">
        <w:t xml:space="preserve"> «Русский язык» на 2016-2020 годы (утверждена Постановлением правительства Российской Федерации от 20 мая 2015 года №481, в редакции изменений от 02 апреля 2016 года № 264);</w:t>
      </w:r>
    </w:p>
    <w:p w:rsidR="00875FB2" w:rsidRDefault="00875FB2" w:rsidP="00875FB2">
      <w:pPr>
        <w:pStyle w:val="af2"/>
        <w:numPr>
          <w:ilvl w:val="0"/>
          <w:numId w:val="1"/>
        </w:numPr>
        <w:tabs>
          <w:tab w:val="clear" w:pos="659"/>
        </w:tabs>
        <w:autoSpaceDE w:val="0"/>
        <w:spacing w:line="100" w:lineRule="atLeast"/>
        <w:ind w:left="0" w:firstLine="0"/>
      </w:pPr>
      <w:r>
        <w:t xml:space="preserve">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от 24 декабря 2018 года № ПК-1вн. </w:t>
      </w:r>
    </w:p>
    <w:p w:rsidR="00875FB2" w:rsidRDefault="00875FB2" w:rsidP="00875FB2">
      <w:pPr>
        <w:pStyle w:val="af2"/>
        <w:numPr>
          <w:ilvl w:val="0"/>
          <w:numId w:val="1"/>
        </w:numPr>
        <w:tabs>
          <w:tab w:val="clear" w:pos="659"/>
        </w:tabs>
        <w:autoSpaceDE w:val="0"/>
        <w:spacing w:line="100" w:lineRule="atLeast"/>
        <w:ind w:left="0" w:firstLine="0"/>
      </w:pPr>
      <w:r>
        <w:t xml:space="preserve">Концепция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от 24 декабря 2018 года № ПК-1вн. </w:t>
      </w:r>
    </w:p>
    <w:p w:rsidR="00875FB2" w:rsidRPr="00875FB2" w:rsidRDefault="00875FB2" w:rsidP="00875FB2">
      <w:pPr>
        <w:numPr>
          <w:ilvl w:val="0"/>
          <w:numId w:val="1"/>
        </w:numPr>
        <w:shd w:val="clear" w:color="auto" w:fill="FFFFFF"/>
        <w:tabs>
          <w:tab w:val="clear" w:pos="659"/>
        </w:tabs>
        <w:autoSpaceDN w:val="0"/>
        <w:adjustRightInd w:val="0"/>
        <w:ind w:left="0" w:firstLine="0"/>
        <w:jc w:val="both"/>
      </w:pPr>
      <w:r>
        <w:t>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от 24 декабря 2018 года № ПК-1вн.</w:t>
      </w:r>
    </w:p>
    <w:p w:rsidR="00875FB2" w:rsidRPr="00E4525E" w:rsidRDefault="00875FB2" w:rsidP="00875FB2">
      <w:pPr>
        <w:numPr>
          <w:ilvl w:val="0"/>
          <w:numId w:val="1"/>
        </w:numPr>
        <w:shd w:val="clear" w:color="auto" w:fill="FFFFFF"/>
        <w:tabs>
          <w:tab w:val="clear" w:pos="659"/>
        </w:tabs>
        <w:autoSpaceDN w:val="0"/>
        <w:adjustRightInd w:val="0"/>
        <w:ind w:left="0" w:firstLine="0"/>
        <w:jc w:val="both"/>
      </w:pPr>
      <w:r>
        <w:t xml:space="preserve">Концепция предметной области «Основы духовно-нравственной культуры  народов  России», одобрена  решением  федерального  учебно-методического  объединения  по  общему образованию,  протокол  от 29 апреля 2022 года № 2/22.  </w:t>
      </w:r>
    </w:p>
    <w:p w:rsidR="00114210" w:rsidRPr="003D060D" w:rsidRDefault="00114210" w:rsidP="00875FB2">
      <w:pPr>
        <w:widowControl w:val="0"/>
        <w:numPr>
          <w:ilvl w:val="0"/>
          <w:numId w:val="1"/>
        </w:numPr>
        <w:tabs>
          <w:tab w:val="clear" w:pos="659"/>
        </w:tabs>
        <w:suppressAutoHyphens/>
        <w:autoSpaceDE w:val="0"/>
        <w:spacing w:line="200" w:lineRule="atLeast"/>
        <w:ind w:left="0" w:firstLine="0"/>
        <w:jc w:val="both"/>
      </w:pPr>
      <w:r w:rsidRPr="003D060D">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w:t>
      </w:r>
      <w:r>
        <w:t>просвещения</w:t>
      </w:r>
      <w:r w:rsidRPr="003D060D">
        <w:t xml:space="preserve"> РФ </w:t>
      </w:r>
      <w:r>
        <w:t>от 28.12.2018 г. № 345</w:t>
      </w:r>
      <w:r w:rsidRPr="00DA7CC6">
        <w:t>);</w:t>
      </w:r>
    </w:p>
    <w:p w:rsidR="00114210" w:rsidRDefault="00114210" w:rsidP="00875FB2">
      <w:pPr>
        <w:numPr>
          <w:ilvl w:val="0"/>
          <w:numId w:val="1"/>
        </w:numPr>
        <w:tabs>
          <w:tab w:val="clear" w:pos="659"/>
        </w:tabs>
        <w:ind w:left="0" w:firstLine="0"/>
        <w:jc w:val="both"/>
      </w:pPr>
      <w:r w:rsidRPr="004D4043">
        <w:t>Письмо Министерства образ</w:t>
      </w:r>
      <w:r>
        <w:t xml:space="preserve">ования и науки Российской Федерации от 14 декабря 2015 года </w:t>
      </w:r>
      <w:r w:rsidRPr="004D4043">
        <w:t xml:space="preserve">№ </w:t>
      </w:r>
      <w:r>
        <w:t>09-3564</w:t>
      </w:r>
      <w:r w:rsidRPr="004D4043">
        <w:t xml:space="preserve"> «О</w:t>
      </w:r>
      <w:r>
        <w:t xml:space="preserve"> внеурочной деятельности и дополнительных общеобразовательных программах»;</w:t>
      </w:r>
    </w:p>
    <w:p w:rsidR="00114210" w:rsidRDefault="00114210" w:rsidP="00875FB2">
      <w:pPr>
        <w:numPr>
          <w:ilvl w:val="0"/>
          <w:numId w:val="1"/>
        </w:numPr>
        <w:tabs>
          <w:tab w:val="clear" w:pos="659"/>
        </w:tabs>
        <w:ind w:left="0" w:firstLine="0"/>
        <w:jc w:val="both"/>
      </w:pPr>
      <w:r w:rsidRPr="00ED20F9">
        <w:t>Примерная основная образовательная программа начального общего образования (одобрена Федеральным научно-методическим объединением по общему образованию, протокол засе</w:t>
      </w:r>
      <w:r>
        <w:t>дания от 22 апреля 2015 г. №4/15);</w:t>
      </w:r>
    </w:p>
    <w:p w:rsidR="00114210" w:rsidRPr="00004707" w:rsidRDefault="00114210" w:rsidP="00875FB2">
      <w:pPr>
        <w:numPr>
          <w:ilvl w:val="0"/>
          <w:numId w:val="1"/>
        </w:numPr>
        <w:tabs>
          <w:tab w:val="clear" w:pos="659"/>
        </w:tabs>
        <w:ind w:left="0" w:firstLine="0"/>
        <w:jc w:val="both"/>
      </w:pPr>
      <w:r w:rsidRPr="00004707">
        <w:t>Примерная адаптированная основная об</w:t>
      </w:r>
      <w:r>
        <w:t>щ</w:t>
      </w:r>
      <w:r w:rsidRPr="00004707">
        <w:t xml:space="preserve">еобразовательная программа начального общего образования обучающихся с расстройствами аутистического спектра (одобрена </w:t>
      </w:r>
      <w:r w:rsidRPr="00284B51">
        <w:t>решением федерального учебно-методического объединения по общему образованию (протокол от 22 декабря 2015 г. № 4/15).</w:t>
      </w:r>
    </w:p>
    <w:p w:rsidR="00114210" w:rsidRPr="0002360C" w:rsidRDefault="00114210" w:rsidP="00875FB2">
      <w:pPr>
        <w:shd w:val="clear" w:color="auto" w:fill="FFFFFF"/>
        <w:autoSpaceDN w:val="0"/>
        <w:adjustRightInd w:val="0"/>
        <w:jc w:val="both"/>
      </w:pPr>
      <w:r>
        <w:sym w:font="Symbol" w:char="F0B7"/>
      </w:r>
      <w:r w:rsidRPr="0002360C">
        <w:t xml:space="preserve"> Устав школы.</w:t>
      </w:r>
    </w:p>
    <w:p w:rsidR="00114210" w:rsidRPr="0002360C" w:rsidRDefault="00114210" w:rsidP="00875FB2">
      <w:pPr>
        <w:shd w:val="clear" w:color="auto" w:fill="FFFFFF"/>
        <w:autoSpaceDN w:val="0"/>
        <w:adjustRightInd w:val="0"/>
        <w:jc w:val="both"/>
      </w:pPr>
      <w:r>
        <w:sym w:font="Symbol" w:char="F0B7"/>
      </w:r>
      <w:r w:rsidRPr="0002360C">
        <w:t xml:space="preserve"> Локальные акты школы.</w:t>
      </w:r>
    </w:p>
    <w:p w:rsidR="00114210" w:rsidRDefault="00114210" w:rsidP="00092B9C">
      <w:pPr>
        <w:jc w:val="both"/>
      </w:pPr>
    </w:p>
    <w:p w:rsidR="00114210" w:rsidRPr="00284B51" w:rsidRDefault="00114210" w:rsidP="0069574C">
      <w:pPr>
        <w:ind w:firstLine="480"/>
        <w:jc w:val="both"/>
      </w:pPr>
      <w:r>
        <w:t>Адаптированная о</w:t>
      </w:r>
      <w:r w:rsidRPr="004D4043">
        <w:t xml:space="preserve">сновная </w:t>
      </w:r>
      <w:r>
        <w:t>обще</w:t>
      </w:r>
      <w:r w:rsidRPr="004D4043">
        <w:t xml:space="preserve">образовательная программа начального общего образования </w:t>
      </w:r>
      <w:r>
        <w:t xml:space="preserve">учащихся с РАС (вариант 8.2) </w:t>
      </w:r>
      <w:r w:rsidR="00AE1320">
        <w:t xml:space="preserve">муниципального бюджетного общеобразовательного учреждения «Основная общеобразовательная школа №8» </w:t>
      </w:r>
      <w:r>
        <w:t xml:space="preserve"> </w:t>
      </w:r>
      <w:r w:rsidRPr="004D4043">
        <w:t xml:space="preserve">разработана в соответствии с требованиями федерального государственного образовательного стандарта начального общего образования </w:t>
      </w:r>
      <w:r w:rsidRPr="00383677">
        <w:t xml:space="preserve">обучающихся с ограниченными  возможностями здоровья </w:t>
      </w:r>
      <w:r w:rsidRPr="004D4043">
        <w:t xml:space="preserve">(далее – Стандарт) на основе </w:t>
      </w:r>
      <w:r>
        <w:t xml:space="preserve">Примерной адаптированной основной общеобразовательной программы начального общего образования обучающихся с расстройствами аутистического спектра, </w:t>
      </w:r>
      <w:r w:rsidRPr="004D4043">
        <w:t xml:space="preserve">определяет содержание и организацию образовательного процесса на </w:t>
      </w:r>
      <w:r>
        <w:t>уровне</w:t>
      </w:r>
      <w:r w:rsidRPr="004D4043">
        <w:t xml:space="preserve">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w:t>
      </w:r>
      <w:r w:rsidRPr="00284B51">
        <w:t xml:space="preserve">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114210" w:rsidRPr="00284B51" w:rsidRDefault="00114210" w:rsidP="002F15C1">
      <w:pPr>
        <w:autoSpaceDE w:val="0"/>
        <w:autoSpaceDN w:val="0"/>
        <w:adjustRightInd w:val="0"/>
        <w:ind w:right="-5" w:firstLine="708"/>
        <w:jc w:val="both"/>
        <w:rPr>
          <w:b/>
          <w:bCs/>
        </w:rPr>
      </w:pPr>
      <w:r w:rsidRPr="00284B51">
        <w:rPr>
          <w:b/>
          <w:bCs/>
        </w:rPr>
        <w:t>Программа адресована:</w:t>
      </w:r>
    </w:p>
    <w:p w:rsidR="00114210" w:rsidRPr="00284B51" w:rsidRDefault="00114210" w:rsidP="002F15C1">
      <w:pPr>
        <w:autoSpaceDE w:val="0"/>
        <w:autoSpaceDN w:val="0"/>
        <w:adjustRightInd w:val="0"/>
        <w:ind w:right="-5" w:firstLine="708"/>
        <w:jc w:val="both"/>
        <w:rPr>
          <w:b/>
          <w:bCs/>
        </w:rPr>
      </w:pPr>
      <w:r w:rsidRPr="00284B51">
        <w:rPr>
          <w:b/>
          <w:bCs/>
        </w:rPr>
        <w:t>Учащимся и родителям:</w:t>
      </w:r>
    </w:p>
    <w:p w:rsidR="00114210" w:rsidRPr="00284B51" w:rsidRDefault="00114210" w:rsidP="002F15C1">
      <w:pPr>
        <w:autoSpaceDE w:val="0"/>
        <w:autoSpaceDN w:val="0"/>
        <w:adjustRightInd w:val="0"/>
        <w:ind w:right="-5" w:firstLine="708"/>
        <w:jc w:val="both"/>
      </w:pPr>
      <w:r w:rsidRPr="00284B51">
        <w:t>- 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114210" w:rsidRPr="00284B51" w:rsidRDefault="00114210" w:rsidP="002F15C1">
      <w:pPr>
        <w:autoSpaceDE w:val="0"/>
        <w:autoSpaceDN w:val="0"/>
        <w:adjustRightInd w:val="0"/>
        <w:ind w:right="-5" w:firstLine="708"/>
        <w:jc w:val="both"/>
      </w:pPr>
      <w:r w:rsidRPr="00284B51">
        <w:t>-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114210" w:rsidRPr="00284B51" w:rsidRDefault="00114210" w:rsidP="002F15C1">
      <w:pPr>
        <w:autoSpaceDE w:val="0"/>
        <w:autoSpaceDN w:val="0"/>
        <w:adjustRightInd w:val="0"/>
        <w:ind w:right="-5" w:firstLine="708"/>
        <w:jc w:val="both"/>
        <w:rPr>
          <w:b/>
          <w:bCs/>
        </w:rPr>
      </w:pPr>
      <w:r w:rsidRPr="00284B51">
        <w:rPr>
          <w:b/>
          <w:bCs/>
        </w:rPr>
        <w:t>Учителям:</w:t>
      </w:r>
    </w:p>
    <w:p w:rsidR="00114210" w:rsidRPr="00284B51" w:rsidRDefault="00114210" w:rsidP="002F15C1">
      <w:pPr>
        <w:autoSpaceDE w:val="0"/>
        <w:autoSpaceDN w:val="0"/>
        <w:adjustRightInd w:val="0"/>
        <w:ind w:right="-5" w:firstLine="708"/>
        <w:jc w:val="both"/>
      </w:pPr>
      <w:r w:rsidRPr="00284B51">
        <w:t>- для ориентира в практической образовательной деятельности;</w:t>
      </w:r>
    </w:p>
    <w:p w:rsidR="00114210" w:rsidRPr="00284B51" w:rsidRDefault="00114210" w:rsidP="002F15C1">
      <w:pPr>
        <w:autoSpaceDE w:val="0"/>
        <w:autoSpaceDN w:val="0"/>
        <w:adjustRightInd w:val="0"/>
        <w:ind w:right="-5" w:firstLine="708"/>
        <w:jc w:val="both"/>
        <w:rPr>
          <w:b/>
          <w:bCs/>
        </w:rPr>
      </w:pPr>
      <w:r w:rsidRPr="00284B51">
        <w:rPr>
          <w:b/>
          <w:bCs/>
        </w:rPr>
        <w:t>Администрации:</w:t>
      </w:r>
    </w:p>
    <w:p w:rsidR="00114210" w:rsidRPr="00284B51" w:rsidRDefault="00114210" w:rsidP="002F15C1">
      <w:pPr>
        <w:autoSpaceDE w:val="0"/>
        <w:autoSpaceDN w:val="0"/>
        <w:adjustRightInd w:val="0"/>
        <w:ind w:right="-5" w:firstLine="708"/>
        <w:jc w:val="both"/>
      </w:pPr>
      <w:r w:rsidRPr="00284B51">
        <w:t>- для координации деятельности педагогического коллектива по выполнению требований к результатам и условиям освоения учащимися адаптированной основной общеобразовательной программы;</w:t>
      </w:r>
    </w:p>
    <w:p w:rsidR="00114210" w:rsidRPr="00284B51" w:rsidRDefault="00114210" w:rsidP="002F15C1">
      <w:pPr>
        <w:autoSpaceDE w:val="0"/>
        <w:autoSpaceDN w:val="0"/>
        <w:adjustRightInd w:val="0"/>
        <w:ind w:right="-5" w:firstLine="708"/>
        <w:jc w:val="both"/>
      </w:pPr>
      <w:r w:rsidRPr="00284B51">
        <w:t>-  для регулирования взаимоотношений участников образовательного процесса;</w:t>
      </w:r>
    </w:p>
    <w:p w:rsidR="00114210" w:rsidRPr="00284B51" w:rsidRDefault="00114210" w:rsidP="002F15C1">
      <w:pPr>
        <w:autoSpaceDE w:val="0"/>
        <w:autoSpaceDN w:val="0"/>
        <w:adjustRightInd w:val="0"/>
        <w:ind w:right="-5" w:firstLine="708"/>
        <w:jc w:val="both"/>
        <w:rPr>
          <w:b/>
          <w:bCs/>
        </w:rPr>
      </w:pPr>
      <w:r w:rsidRPr="00284B51">
        <w:rPr>
          <w:b/>
          <w:bCs/>
        </w:rPr>
        <w:t>Учредителю и органам управления:</w:t>
      </w:r>
    </w:p>
    <w:p w:rsidR="00114210" w:rsidRPr="00284B51" w:rsidRDefault="00114210" w:rsidP="002F15C1">
      <w:pPr>
        <w:autoSpaceDE w:val="0"/>
        <w:autoSpaceDN w:val="0"/>
        <w:adjustRightInd w:val="0"/>
        <w:ind w:right="-5" w:firstLine="708"/>
        <w:jc w:val="both"/>
      </w:pPr>
      <w:r w:rsidRPr="00284B51">
        <w:t>- для повышения объективности оценивания образовательных результатов учреждения в целом;</w:t>
      </w:r>
    </w:p>
    <w:p w:rsidR="00114210" w:rsidRPr="00284B51" w:rsidRDefault="00114210" w:rsidP="00057D97">
      <w:pPr>
        <w:autoSpaceDE w:val="0"/>
        <w:autoSpaceDN w:val="0"/>
        <w:adjustRightInd w:val="0"/>
        <w:ind w:right="-5" w:firstLine="708"/>
        <w:jc w:val="both"/>
        <w:rPr>
          <w:b/>
          <w:bCs/>
          <w:u w:val="single"/>
        </w:rPr>
      </w:pPr>
      <w:r w:rsidRPr="00284B51">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114210" w:rsidRPr="00284B51" w:rsidRDefault="00114210" w:rsidP="0069574C">
      <w:pPr>
        <w:autoSpaceDE w:val="0"/>
        <w:autoSpaceDN w:val="0"/>
        <w:adjustRightInd w:val="0"/>
        <w:ind w:firstLine="600"/>
        <w:jc w:val="both"/>
      </w:pPr>
      <w:r w:rsidRPr="00284B51">
        <w:t xml:space="preserve"> Адаптированная основная общеобразовательная программа начального общего образования учащихся с РАС (вариант 8.</w:t>
      </w:r>
      <w:r>
        <w:t>2</w:t>
      </w:r>
      <w:r w:rsidRPr="00284B51">
        <w:t xml:space="preserve">) реализуется средствами </w:t>
      </w:r>
      <w:r w:rsidRPr="00284B51">
        <w:rPr>
          <w:b/>
          <w:bCs/>
        </w:rPr>
        <w:t>УМК «Школа России»</w:t>
      </w:r>
      <w:r>
        <w:rPr>
          <w:b/>
          <w:bCs/>
        </w:rPr>
        <w:t>, системы учебников «Перспективная начальная школа»</w:t>
      </w:r>
      <w:r w:rsidRPr="00284B51">
        <w:rPr>
          <w:b/>
          <w:bCs/>
        </w:rPr>
        <w:t xml:space="preserve">; </w:t>
      </w:r>
      <w:r w:rsidRPr="00284B51">
        <w:t xml:space="preserve">определяет </w:t>
      </w:r>
      <w:r w:rsidRPr="00284B51">
        <w:rPr>
          <w:b/>
          <w:bCs/>
        </w:rPr>
        <w:t xml:space="preserve">содержание и организацию </w:t>
      </w:r>
      <w:r w:rsidRPr="00284B51">
        <w:t xml:space="preserve">образовательного процесса и формируется с учетом особенностей уровня начального общего образования как фундамента всего последующего обучения. </w:t>
      </w:r>
    </w:p>
    <w:p w:rsidR="00114210" w:rsidRDefault="00114210" w:rsidP="00782E8C">
      <w:pPr>
        <w:jc w:val="center"/>
        <w:rPr>
          <w:b/>
          <w:bCs/>
        </w:rPr>
      </w:pPr>
    </w:p>
    <w:p w:rsidR="00114210" w:rsidRDefault="00114210" w:rsidP="00782E8C">
      <w:pPr>
        <w:jc w:val="center"/>
        <w:rPr>
          <w:b/>
          <w:bCs/>
        </w:rPr>
      </w:pPr>
    </w:p>
    <w:p w:rsidR="00114210" w:rsidRPr="00284B51" w:rsidRDefault="00114210" w:rsidP="00782E8C">
      <w:pPr>
        <w:jc w:val="center"/>
        <w:rPr>
          <w:b/>
          <w:bCs/>
        </w:rPr>
      </w:pPr>
      <w:r w:rsidRPr="00284B51">
        <w:rPr>
          <w:b/>
          <w:bCs/>
        </w:rPr>
        <w:t xml:space="preserve">Принципы и подходы к формированию </w:t>
      </w:r>
    </w:p>
    <w:p w:rsidR="00114210" w:rsidRPr="00284B51" w:rsidRDefault="00114210" w:rsidP="00782E8C">
      <w:pPr>
        <w:jc w:val="center"/>
        <w:rPr>
          <w:b/>
          <w:bCs/>
        </w:rPr>
      </w:pPr>
      <w:r w:rsidRPr="00284B51">
        <w:rPr>
          <w:b/>
          <w:bCs/>
        </w:rPr>
        <w:t>адаптированной основной общеобразовательной программы начального общего образования обучающихся с расстройствами аутистического спектра</w:t>
      </w:r>
    </w:p>
    <w:p w:rsidR="00114210" w:rsidRPr="00284B51" w:rsidRDefault="00114210" w:rsidP="00356FC5">
      <w:pPr>
        <w:ind w:firstLine="600"/>
        <w:jc w:val="both"/>
      </w:pPr>
      <w:r w:rsidRPr="00284B51">
        <w:t>В основу разработки АООП НОО обучающихся с РАС заложены дифференцированный и деятельностный подходы.</w:t>
      </w:r>
    </w:p>
    <w:p w:rsidR="00114210" w:rsidRPr="00284B51" w:rsidRDefault="00114210" w:rsidP="00356FC5">
      <w:pPr>
        <w:ind w:firstLine="600"/>
        <w:jc w:val="both"/>
      </w:pPr>
      <w:r w:rsidRPr="00284B51">
        <w:t xml:space="preserve">Дифференцированный подход к построению АООП 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w:t>
      </w:r>
    </w:p>
    <w:p w:rsidR="00114210" w:rsidRPr="00284B51" w:rsidRDefault="00114210" w:rsidP="00356FC5">
      <w:pPr>
        <w:ind w:firstLine="600"/>
        <w:jc w:val="both"/>
      </w:pPr>
      <w:r w:rsidRPr="00284B51">
        <w:t>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w:t>
      </w:r>
    </w:p>
    <w:p w:rsidR="00114210" w:rsidRPr="00284B51" w:rsidRDefault="00114210" w:rsidP="00284B51">
      <w:pPr>
        <w:ind w:firstLine="600"/>
        <w:jc w:val="both"/>
      </w:pPr>
      <w:r w:rsidRPr="00284B51">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114210" w:rsidRPr="00284B51" w:rsidRDefault="00114210" w:rsidP="00284B51">
      <w:pPr>
        <w:ind w:firstLine="600"/>
        <w:jc w:val="both"/>
      </w:pPr>
      <w:r w:rsidRPr="00284B51">
        <w:t>В контексте разработки АООП общего образования для обучающихся с РАС реализация деятельностного подхода обеспечивает:</w:t>
      </w:r>
    </w:p>
    <w:p w:rsidR="00114210" w:rsidRPr="00284B51" w:rsidRDefault="00114210" w:rsidP="00284B51">
      <w:pPr>
        <w:jc w:val="both"/>
      </w:pPr>
      <w:r w:rsidRPr="00284B51">
        <w:t>• придание результатам образования социально и личностно значимого характера;</w:t>
      </w:r>
    </w:p>
    <w:p w:rsidR="00114210" w:rsidRPr="00284B51" w:rsidRDefault="00114210" w:rsidP="00284B51">
      <w:pPr>
        <w:jc w:val="both"/>
      </w:pPr>
      <w:r w:rsidRPr="00284B51">
        <w:t>•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114210" w:rsidRPr="00284B51" w:rsidRDefault="00114210" w:rsidP="00284B51">
      <w:pPr>
        <w:jc w:val="both"/>
      </w:pPr>
      <w:r w:rsidRPr="00284B51">
        <w:t>• существенное повышение мотивации и интереса к учению, приобретению нового опыта деятельности и поведения;</w:t>
      </w:r>
    </w:p>
    <w:p w:rsidR="00114210" w:rsidRPr="00284B51" w:rsidRDefault="00114210" w:rsidP="00284B51">
      <w:pPr>
        <w:jc w:val="both"/>
      </w:pPr>
      <w:r w:rsidRPr="00284B51">
        <w:t>• 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114210" w:rsidRPr="00284B51" w:rsidRDefault="00114210" w:rsidP="00284B51">
      <w:pPr>
        <w:ind w:firstLine="480"/>
        <w:jc w:val="both"/>
      </w:pPr>
      <w:r w:rsidRPr="00284B51">
        <w:t>В основу формирования адаптированной основной образовательной программы начального общего образования обучающихся с РАС положены следующие принципы:</w:t>
      </w:r>
    </w:p>
    <w:p w:rsidR="00114210" w:rsidRPr="00284B51" w:rsidRDefault="00114210" w:rsidP="00284B51">
      <w:pPr>
        <w:jc w:val="both"/>
      </w:pPr>
      <w:r w:rsidRPr="00284B51">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114210" w:rsidRPr="00284B51" w:rsidRDefault="00114210" w:rsidP="00284B51">
      <w:pPr>
        <w:jc w:val="both"/>
      </w:pPr>
      <w:r w:rsidRPr="00284B51">
        <w:t>- принцип учета типологических и индивидуальных образовательных потребностей обучающихся;</w:t>
      </w:r>
    </w:p>
    <w:p w:rsidR="00114210" w:rsidRPr="00284B51" w:rsidRDefault="00114210" w:rsidP="00284B51">
      <w:pPr>
        <w:jc w:val="both"/>
      </w:pPr>
      <w:r w:rsidRPr="00284B51">
        <w:t>- принцип коррекционной направленности образовательного процесса;</w:t>
      </w:r>
    </w:p>
    <w:p w:rsidR="00114210" w:rsidRPr="00284B51" w:rsidRDefault="00114210" w:rsidP="00284B51">
      <w:pPr>
        <w:jc w:val="both"/>
      </w:pPr>
      <w:r w:rsidRPr="00284B51">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14210" w:rsidRPr="00284B51" w:rsidRDefault="00114210" w:rsidP="00284B51">
      <w:pPr>
        <w:jc w:val="both"/>
      </w:pPr>
      <w:r w:rsidRPr="00284B51">
        <w:t>- онтогенетический принцип;</w:t>
      </w:r>
    </w:p>
    <w:p w:rsidR="00114210" w:rsidRPr="00284B51" w:rsidRDefault="00114210" w:rsidP="00284B51">
      <w:pPr>
        <w:jc w:val="both"/>
      </w:pPr>
      <w:r w:rsidRPr="00284B51">
        <w:t>- принцип преемственности, предполагающий взаимосвязь и непрерывность образования обучающихся с РАС на всех уровнях образования;</w:t>
      </w:r>
    </w:p>
    <w:p w:rsidR="00114210" w:rsidRPr="00284B51" w:rsidRDefault="00114210" w:rsidP="00284B51">
      <w:pPr>
        <w:jc w:val="both"/>
      </w:pPr>
      <w:r w:rsidRPr="00284B51">
        <w:t>-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14210" w:rsidRPr="00284B51" w:rsidRDefault="00114210" w:rsidP="00284B51">
      <w:pPr>
        <w:jc w:val="both"/>
      </w:pPr>
      <w:r w:rsidRPr="00284B51">
        <w:t>-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14210" w:rsidRDefault="00114210" w:rsidP="00556A3E">
      <w:r w:rsidRPr="00284B51">
        <w:t>- принцип сотрудничества с семьей.</w:t>
      </w:r>
    </w:p>
    <w:p w:rsidR="00114210" w:rsidRPr="00284B51" w:rsidRDefault="00114210" w:rsidP="00556A3E"/>
    <w:p w:rsidR="00114210" w:rsidRPr="00284B51" w:rsidRDefault="00114210" w:rsidP="00284B51">
      <w:pPr>
        <w:jc w:val="center"/>
        <w:rPr>
          <w:b/>
          <w:bCs/>
        </w:rPr>
      </w:pPr>
      <w:r w:rsidRPr="00284B51">
        <w:rPr>
          <w:b/>
          <w:bCs/>
        </w:rPr>
        <w:t>Психолого-педагогическая характеристика обучающихся с РАС</w:t>
      </w:r>
    </w:p>
    <w:p w:rsidR="00114210" w:rsidRDefault="00114210" w:rsidP="00284B51">
      <w:pPr>
        <w:ind w:firstLine="480"/>
        <w:jc w:val="both"/>
      </w:pPr>
      <w:r w:rsidRPr="00284B51">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114210" w:rsidRDefault="00114210" w:rsidP="00E2026E">
      <w:pPr>
        <w:ind w:firstLine="480"/>
        <w:jc w:val="both"/>
      </w:pPr>
      <w:r w:rsidRPr="00E2026E">
        <w:t>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r>
        <w:t>.</w:t>
      </w:r>
    </w:p>
    <w:p w:rsidR="00114210" w:rsidRDefault="00114210" w:rsidP="00E2026E">
      <w:pPr>
        <w:ind w:firstLine="480"/>
        <w:jc w:val="both"/>
      </w:pPr>
      <w:r w:rsidRPr="00E2026E">
        <w:t>Первая группа.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w:t>
      </w:r>
      <w:r w:rsidRPr="00556A3E">
        <w:rPr>
          <w:color w:val="FF0000"/>
        </w:rPr>
        <w:t xml:space="preserve"> </w:t>
      </w:r>
      <w:r w:rsidRPr="00E2026E">
        <w:t>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w:t>
      </w:r>
      <w:r w:rsidRPr="00556A3E">
        <w:rPr>
          <w:color w:val="FF0000"/>
        </w:rPr>
        <w:t xml:space="preserve"> </w:t>
      </w:r>
      <w:r w:rsidRPr="00E2026E">
        <w:t>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w:t>
      </w:r>
      <w:r>
        <w:t xml:space="preserve"> </w:t>
      </w:r>
      <w:r w:rsidRPr="00E2026E">
        <w:t>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w:t>
      </w:r>
    </w:p>
    <w:p w:rsidR="00114210" w:rsidRDefault="00114210" w:rsidP="00E2026E">
      <w:pPr>
        <w:ind w:firstLine="480"/>
        <w:jc w:val="both"/>
      </w:pPr>
      <w:r w:rsidRPr="00E2026E">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r>
        <w:t xml:space="preserve"> </w:t>
      </w:r>
      <w:r w:rsidRPr="00E2026E">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В зависимости от уровня интеллектуального развития обучающиеся этой группы могут осваивать варианты 8.3 или 8.4.образовательной программы.</w:t>
      </w:r>
    </w:p>
    <w:p w:rsidR="00114210" w:rsidRDefault="00114210" w:rsidP="00E2026E">
      <w:pPr>
        <w:ind w:firstLine="480"/>
        <w:jc w:val="both"/>
      </w:pPr>
      <w:r w:rsidRPr="00E2026E">
        <w:t>Вторая группа.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w:t>
      </w:r>
      <w:r w:rsidRPr="00556A3E">
        <w:rPr>
          <w:color w:val="FF0000"/>
        </w:rPr>
        <w:t xml:space="preserve"> </w:t>
      </w:r>
      <w:r w:rsidRPr="00E2026E">
        <w:t>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114210" w:rsidRDefault="00114210" w:rsidP="00E2026E">
      <w:pPr>
        <w:ind w:firstLine="480"/>
        <w:jc w:val="both"/>
      </w:pPr>
      <w:r w:rsidRPr="00E2026E">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w:t>
      </w:r>
    </w:p>
    <w:p w:rsidR="00114210" w:rsidRDefault="00114210" w:rsidP="00E2026E">
      <w:pPr>
        <w:ind w:firstLine="480"/>
        <w:jc w:val="both"/>
      </w:pPr>
      <w:r w:rsidRPr="00E2026E">
        <w:t>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114210" w:rsidRPr="00E2026E" w:rsidRDefault="00114210" w:rsidP="00E2026E">
      <w:pPr>
        <w:ind w:firstLine="480"/>
        <w:jc w:val="both"/>
      </w:pPr>
      <w:r w:rsidRPr="00E2026E">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r>
        <w:t xml:space="preserve"> </w:t>
      </w:r>
      <w:r w:rsidRPr="00E2026E">
        <w:t>В зависимости от уровня интеллектуального развития обучающиеся этой груп</w:t>
      </w:r>
      <w:r>
        <w:t>пы могут осваивать варианты 8.3</w:t>
      </w:r>
      <w:r w:rsidRPr="00E2026E">
        <w:t xml:space="preserve"> или 8.</w:t>
      </w:r>
      <w:r>
        <w:t>2</w:t>
      </w:r>
      <w:r w:rsidRPr="00E2026E">
        <w:t xml:space="preserve"> образовательной программы.</w:t>
      </w:r>
    </w:p>
    <w:p w:rsidR="00114210" w:rsidRDefault="00114210" w:rsidP="00E2026E">
      <w:pPr>
        <w:ind w:firstLine="480"/>
        <w:jc w:val="both"/>
      </w:pPr>
      <w:r w:rsidRPr="00E2026E">
        <w:t>Третья группа.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w:t>
      </w:r>
      <w:r w:rsidRPr="00556A3E">
        <w:rPr>
          <w:color w:val="FF0000"/>
        </w:rPr>
        <w:t xml:space="preserve"> </w:t>
      </w:r>
      <w:r w:rsidRPr="00E2026E">
        <w:t>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 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w:t>
      </w:r>
      <w:r>
        <w:t xml:space="preserve"> </w:t>
      </w:r>
    </w:p>
    <w:p w:rsidR="00114210" w:rsidRDefault="00114210" w:rsidP="00E2026E">
      <w:pPr>
        <w:ind w:firstLine="480"/>
        <w:jc w:val="both"/>
      </w:pPr>
      <w:r w:rsidRPr="00E2026E">
        <w:t>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w:t>
      </w:r>
      <w:r>
        <w:t xml:space="preserve"> </w:t>
      </w:r>
      <w:r w:rsidRPr="00E2026E">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r>
        <w:t xml:space="preserve"> </w:t>
      </w:r>
    </w:p>
    <w:p w:rsidR="00114210" w:rsidRDefault="00114210" w:rsidP="00E2026E">
      <w:pPr>
        <w:ind w:firstLine="480"/>
        <w:jc w:val="both"/>
      </w:pPr>
      <w:r w:rsidRPr="00E2026E">
        <w:t>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w:t>
      </w:r>
    </w:p>
    <w:p w:rsidR="00114210" w:rsidRPr="00E2026E" w:rsidRDefault="00114210" w:rsidP="00E2026E">
      <w:pPr>
        <w:ind w:firstLine="480"/>
        <w:jc w:val="both"/>
      </w:pPr>
      <w:r w:rsidRPr="00E2026E">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114210" w:rsidRDefault="00114210" w:rsidP="00E2026E">
      <w:pPr>
        <w:jc w:val="both"/>
      </w:pPr>
      <w:r w:rsidRPr="00E2026E">
        <w:t>В раннем возрасте такой ребенок может оцениваться как сверходаренный, позже обнаруживаются проблемы выстраивания гибкого взаимодействия,</w:t>
      </w:r>
      <w:r>
        <w:t xml:space="preserve"> </w:t>
      </w:r>
      <w:r w:rsidRPr="00E2026E">
        <w:t>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w:t>
      </w:r>
      <w:r w:rsidRPr="00556A3E">
        <w:rPr>
          <w:color w:val="FF0000"/>
        </w:rPr>
        <w:t xml:space="preserve"> </w:t>
      </w:r>
      <w:r w:rsidRPr="00E2026E">
        <w:t>расширить круг интересов и представление об окружающем и окружающих, сформировать навыки социального поведения.</w:t>
      </w:r>
      <w:r>
        <w:t xml:space="preserve"> </w:t>
      </w:r>
      <w:r w:rsidRPr="00E2026E">
        <w:t>В зависимости от уровня интеллектуального развития обучающиеся этой группы могут осваивать варианты 8.3 (реже) или 8.1, 8.2 (чаще) образовательной программы.</w:t>
      </w:r>
    </w:p>
    <w:p w:rsidR="00114210" w:rsidRPr="00E2026E" w:rsidRDefault="00114210" w:rsidP="00E2026E">
      <w:pPr>
        <w:ind w:firstLine="600"/>
        <w:jc w:val="both"/>
      </w:pPr>
      <w:r w:rsidRPr="00E2026E">
        <w:t>Четвертая группа.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114210" w:rsidRPr="00E2026E" w:rsidRDefault="00114210" w:rsidP="00E2026E">
      <w:pPr>
        <w:jc w:val="both"/>
      </w:pPr>
      <w:r w:rsidRPr="00E2026E">
        <w:t xml:space="preserve">При всех трудностях, их аутизм наименее глубок, он выступает уже не как защитная установка, а как лежащие на поверхности трудности общения </w:t>
      </w:r>
      <w:r>
        <w:t>–</w:t>
      </w:r>
      <w:r w:rsidRPr="00E2026E">
        <w:t xml:space="preserve">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w:t>
      </w:r>
      <w:r>
        <w:t xml:space="preserve">о они более, чем другие, ищут </w:t>
      </w:r>
      <w:r w:rsidRPr="00E2026E">
        <w:t>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w:t>
      </w:r>
      <w:r w:rsidRPr="00556A3E">
        <w:rPr>
          <w:color w:val="FF0000"/>
        </w:rPr>
        <w:t xml:space="preserve"> </w:t>
      </w:r>
      <w:r w:rsidRPr="00E2026E">
        <w:t>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rsidR="00114210" w:rsidRDefault="00114210" w:rsidP="00E2026E">
      <w:pPr>
        <w:ind w:firstLine="600"/>
        <w:jc w:val="both"/>
      </w:pPr>
      <w:r w:rsidRPr="00E2026E">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114210" w:rsidRPr="00E2026E" w:rsidRDefault="00114210" w:rsidP="00E2026E">
      <w:pPr>
        <w:ind w:firstLine="600"/>
        <w:jc w:val="both"/>
      </w:pPr>
      <w:r w:rsidRPr="00E2026E">
        <w:t>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w:t>
      </w:r>
    </w:p>
    <w:p w:rsidR="00114210" w:rsidRDefault="00114210" w:rsidP="00E2026E">
      <w:pPr>
        <w:ind w:firstLine="600"/>
        <w:jc w:val="both"/>
      </w:pPr>
      <w:r w:rsidRPr="00E2026E">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w:t>
      </w:r>
      <w:r w:rsidRPr="00556A3E">
        <w:rPr>
          <w:color w:val="FF0000"/>
        </w:rPr>
        <w:t xml:space="preserve"> </w:t>
      </w:r>
      <w:r w:rsidRPr="00E2026E">
        <w:t>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 В зависимости от уровня интеллектуального развития обучающиеся этой группы могут осваивать вари</w:t>
      </w:r>
      <w:r>
        <w:t>анты 8.2 или 8.1</w:t>
      </w:r>
      <w:r w:rsidRPr="00E2026E">
        <w:t xml:space="preserve"> образовательной программы.</w:t>
      </w:r>
    </w:p>
    <w:p w:rsidR="00114210" w:rsidRDefault="00114210" w:rsidP="00E2026E">
      <w:pPr>
        <w:ind w:firstLine="600"/>
        <w:jc w:val="both"/>
      </w:pPr>
      <w:r w:rsidRPr="00E2026E">
        <w:t>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w:t>
      </w:r>
    </w:p>
    <w:p w:rsidR="00114210" w:rsidRDefault="00114210" w:rsidP="00E2026E">
      <w:pPr>
        <w:ind w:firstLine="600"/>
        <w:jc w:val="both"/>
      </w:pPr>
      <w:r w:rsidRPr="00E2026E">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 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114210" w:rsidRDefault="00114210" w:rsidP="00E2026E">
      <w:pPr>
        <w:ind w:firstLine="600"/>
        <w:jc w:val="both"/>
      </w:pPr>
      <w:r w:rsidRPr="00E2026E">
        <w:t>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w:t>
      </w:r>
    </w:p>
    <w:p w:rsidR="00114210" w:rsidRDefault="00114210" w:rsidP="00E2026E">
      <w:pPr>
        <w:ind w:firstLine="600"/>
        <w:jc w:val="both"/>
        <w:rPr>
          <w:b/>
          <w:bCs/>
          <w:sz w:val="28"/>
          <w:szCs w:val="28"/>
        </w:rPr>
      </w:pPr>
      <w:r w:rsidRPr="00E2026E">
        <w:t>Таким образом, вследствие крайней неоднородности состава детей с РАС диапазон различий в требуемом уровне и содержании их начального школьного образования должен быть максимально широким,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w:t>
      </w:r>
      <w:r w:rsidRPr="00E2026E">
        <w:rPr>
          <w:b/>
          <w:bCs/>
          <w:sz w:val="28"/>
          <w:szCs w:val="28"/>
        </w:rPr>
        <w:t xml:space="preserve"> </w:t>
      </w:r>
    </w:p>
    <w:p w:rsidR="00114210" w:rsidRPr="00E2026E" w:rsidRDefault="00114210" w:rsidP="00E2026E">
      <w:pPr>
        <w:ind w:firstLine="600"/>
        <w:jc w:val="both"/>
        <w:rPr>
          <w:b/>
          <w:bCs/>
          <w:sz w:val="28"/>
          <w:szCs w:val="28"/>
        </w:rPr>
      </w:pPr>
    </w:p>
    <w:p w:rsidR="00114210" w:rsidRPr="00E2026E" w:rsidRDefault="00114210" w:rsidP="00E2026E">
      <w:pPr>
        <w:ind w:firstLine="600"/>
        <w:jc w:val="center"/>
      </w:pPr>
      <w:r w:rsidRPr="00E2026E">
        <w:rPr>
          <w:b/>
          <w:bCs/>
        </w:rPr>
        <w:t>Особые образовательные потребности обучающихся с РАС</w:t>
      </w:r>
    </w:p>
    <w:p w:rsidR="00114210" w:rsidRPr="0099629C" w:rsidRDefault="00114210" w:rsidP="00E2026E">
      <w:pPr>
        <w:pStyle w:val="Default"/>
        <w:ind w:firstLine="600"/>
        <w:jc w:val="both"/>
        <w:rPr>
          <w:color w:val="auto"/>
        </w:rPr>
      </w:pPr>
      <w:r w:rsidRPr="00E2026E">
        <w:rPr>
          <w:color w:val="auto"/>
        </w:rPr>
        <w:t xml:space="preserve">Развитие связей аутичного ребёнка с близким </w:t>
      </w:r>
      <w:r w:rsidRPr="0099629C">
        <w:rPr>
          <w:color w:val="auto"/>
        </w:rPr>
        <w:t xml:space="preserve">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114210" w:rsidRPr="00B116AC" w:rsidRDefault="00114210" w:rsidP="0099629C">
      <w:pPr>
        <w:pStyle w:val="Default"/>
        <w:ind w:firstLine="600"/>
        <w:jc w:val="both"/>
        <w:rPr>
          <w:color w:val="auto"/>
        </w:rPr>
      </w:pPr>
      <w:r w:rsidRPr="0099629C">
        <w:rPr>
          <w:color w:val="auto"/>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w:t>
      </w:r>
      <w:r w:rsidRPr="0099629C">
        <w:rPr>
          <w:color w:val="auto"/>
          <w:sz w:val="28"/>
          <w:szCs w:val="28"/>
        </w:rPr>
        <w:t xml:space="preserve"> </w:t>
      </w:r>
      <w:r w:rsidRPr="00B116AC">
        <w:rPr>
          <w:color w:val="auto"/>
        </w:rPr>
        <w:t>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114210" w:rsidRPr="00B116AC" w:rsidRDefault="00114210" w:rsidP="0099629C">
      <w:pPr>
        <w:pStyle w:val="Default"/>
        <w:ind w:firstLine="600"/>
        <w:jc w:val="both"/>
        <w:rPr>
          <w:color w:val="auto"/>
        </w:rPr>
      </w:pPr>
      <w:r w:rsidRPr="00B116AC">
        <w:rPr>
          <w:color w:val="auto"/>
        </w:rPr>
        <w:t xml:space="preserve">Передача таким детям социального опыта, введение их в культуру представляют особенную трудность. 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114210" w:rsidRPr="00B116AC" w:rsidRDefault="00114210" w:rsidP="0099629C">
      <w:pPr>
        <w:pStyle w:val="Default"/>
        <w:ind w:firstLine="600"/>
        <w:jc w:val="both"/>
        <w:rPr>
          <w:color w:val="auto"/>
        </w:rPr>
      </w:pPr>
      <w:r w:rsidRPr="00B116AC">
        <w:rPr>
          <w:color w:val="auto"/>
        </w:rPr>
        <w:t xml:space="preserve">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 </w:t>
      </w:r>
    </w:p>
    <w:p w:rsidR="00114210" w:rsidRPr="00B116AC" w:rsidRDefault="00114210" w:rsidP="0099629C">
      <w:pPr>
        <w:pStyle w:val="Default"/>
        <w:jc w:val="both"/>
        <w:rPr>
          <w:color w:val="auto"/>
        </w:rPr>
      </w:pPr>
      <w:r>
        <w:rPr>
          <w:color w:val="auto"/>
        </w:rPr>
        <w:t>-</w:t>
      </w:r>
      <w:r w:rsidRPr="00B116AC">
        <w:rPr>
          <w:color w:val="auto"/>
        </w:rPr>
        <w:t xml:space="preserve"> 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114210" w:rsidRPr="00B116AC" w:rsidRDefault="00114210" w:rsidP="0099629C">
      <w:pPr>
        <w:pStyle w:val="Default"/>
        <w:jc w:val="both"/>
        <w:rPr>
          <w:color w:val="auto"/>
        </w:rPr>
      </w:pPr>
      <w:r>
        <w:rPr>
          <w:color w:val="auto"/>
        </w:rPr>
        <w:t>-</w:t>
      </w:r>
      <w:r w:rsidRPr="00B116AC">
        <w:rPr>
          <w:color w:val="auto"/>
        </w:rPr>
        <w:t xml:space="preserve"> 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114210" w:rsidRPr="00B116AC" w:rsidRDefault="00114210" w:rsidP="0099629C">
      <w:pPr>
        <w:pStyle w:val="Default"/>
        <w:jc w:val="both"/>
        <w:rPr>
          <w:color w:val="auto"/>
        </w:rPr>
      </w:pPr>
      <w:r>
        <w:rPr>
          <w:color w:val="auto"/>
        </w:rPr>
        <w:t>-</w:t>
      </w:r>
      <w:r w:rsidRPr="00B116AC">
        <w:rPr>
          <w:color w:val="auto"/>
        </w:rPr>
        <w:t xml:space="preserve"> 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w:t>
      </w:r>
    </w:p>
    <w:p w:rsidR="00114210" w:rsidRPr="00B116AC" w:rsidRDefault="00114210" w:rsidP="00057D97">
      <w:pPr>
        <w:pStyle w:val="Default"/>
        <w:jc w:val="both"/>
        <w:rPr>
          <w:color w:val="auto"/>
        </w:rPr>
      </w:pPr>
      <w:r>
        <w:rPr>
          <w:color w:val="auto"/>
        </w:rPr>
        <w:t xml:space="preserve">       </w:t>
      </w:r>
      <w:r w:rsidRPr="00B116AC">
        <w:rPr>
          <w:color w:val="auto"/>
        </w:rPr>
        <w:t xml:space="preserve">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 </w:t>
      </w:r>
    </w:p>
    <w:p w:rsidR="00114210" w:rsidRPr="00B116AC" w:rsidRDefault="00114210" w:rsidP="0099629C">
      <w:pPr>
        <w:pStyle w:val="Default"/>
        <w:jc w:val="both"/>
        <w:rPr>
          <w:color w:val="auto"/>
        </w:rPr>
      </w:pPr>
      <w:r>
        <w:rPr>
          <w:color w:val="auto"/>
        </w:rPr>
        <w:t>-</w:t>
      </w:r>
      <w:r w:rsidRPr="00B116AC">
        <w:rPr>
          <w:color w:val="auto"/>
        </w:rPr>
        <w:t xml:space="preserve"> 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114210" w:rsidRPr="00B116AC" w:rsidRDefault="00114210" w:rsidP="0099629C">
      <w:pPr>
        <w:pStyle w:val="Default"/>
        <w:jc w:val="both"/>
        <w:rPr>
          <w:color w:val="auto"/>
        </w:rPr>
      </w:pPr>
      <w:r>
        <w:rPr>
          <w:color w:val="auto"/>
        </w:rPr>
        <w:t>-</w:t>
      </w:r>
      <w:r w:rsidRPr="00B116AC">
        <w:rPr>
          <w:color w:val="auto"/>
        </w:rPr>
        <w:t xml:space="preserve"> 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114210" w:rsidRPr="00B116AC" w:rsidRDefault="00114210" w:rsidP="0099629C">
      <w:pPr>
        <w:pStyle w:val="Default"/>
        <w:jc w:val="both"/>
        <w:rPr>
          <w:color w:val="auto"/>
        </w:rPr>
      </w:pPr>
      <w:r>
        <w:rPr>
          <w:color w:val="auto"/>
        </w:rPr>
        <w:t>-</w:t>
      </w:r>
      <w:r w:rsidRPr="00B116AC">
        <w:rPr>
          <w:color w:val="auto"/>
        </w:rPr>
        <w:t xml:space="preserve"> 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114210" w:rsidRPr="00B116AC" w:rsidRDefault="00114210" w:rsidP="0099629C">
      <w:pPr>
        <w:pStyle w:val="Default"/>
        <w:jc w:val="both"/>
        <w:rPr>
          <w:color w:val="auto"/>
        </w:rPr>
      </w:pPr>
      <w:r>
        <w:rPr>
          <w:color w:val="auto"/>
        </w:rPr>
        <w:t>-</w:t>
      </w:r>
      <w:r w:rsidRPr="00B116AC">
        <w:rPr>
          <w:color w:val="auto"/>
        </w:rPr>
        <w:t xml:space="preserve"> 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w:t>
      </w:r>
    </w:p>
    <w:p w:rsidR="00114210" w:rsidRPr="00B116AC" w:rsidRDefault="00114210" w:rsidP="0099629C">
      <w:pPr>
        <w:pStyle w:val="Default"/>
        <w:jc w:val="both"/>
        <w:rPr>
          <w:color w:val="auto"/>
        </w:rPr>
      </w:pPr>
      <w:r w:rsidRPr="00B116AC">
        <w:rPr>
          <w:color w:val="auto"/>
        </w:rPr>
        <w:t>- 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w:t>
      </w:r>
    </w:p>
    <w:p w:rsidR="00114210" w:rsidRPr="00B116AC" w:rsidRDefault="00114210" w:rsidP="0099629C">
      <w:pPr>
        <w:pStyle w:val="Default"/>
        <w:jc w:val="both"/>
        <w:rPr>
          <w:color w:val="auto"/>
        </w:rPr>
      </w:pPr>
      <w:r w:rsidRPr="00B116AC">
        <w:rPr>
          <w:color w:val="auto"/>
        </w:rPr>
        <w:t>- 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114210" w:rsidRPr="00B116AC" w:rsidRDefault="00114210" w:rsidP="0099629C">
      <w:pPr>
        <w:pStyle w:val="Default"/>
        <w:jc w:val="both"/>
        <w:rPr>
          <w:color w:val="auto"/>
        </w:rPr>
      </w:pPr>
      <w:r w:rsidRPr="00B116AC">
        <w:rPr>
          <w:color w:val="auto"/>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114210" w:rsidRPr="00B116AC" w:rsidRDefault="00114210" w:rsidP="0099629C">
      <w:pPr>
        <w:pStyle w:val="Default"/>
        <w:jc w:val="both"/>
        <w:rPr>
          <w:color w:val="auto"/>
        </w:rPr>
      </w:pPr>
      <w:r w:rsidRPr="00B116AC">
        <w:rPr>
          <w:color w:val="auto"/>
        </w:rPr>
        <w:t>-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114210" w:rsidRPr="00B116AC" w:rsidRDefault="00114210" w:rsidP="0099629C">
      <w:pPr>
        <w:pStyle w:val="Default"/>
        <w:jc w:val="both"/>
        <w:rPr>
          <w:color w:val="auto"/>
        </w:rPr>
      </w:pPr>
      <w:r>
        <w:rPr>
          <w:color w:val="auto"/>
        </w:rPr>
        <w:t>-</w:t>
      </w:r>
      <w:r w:rsidRPr="00B116AC">
        <w:rPr>
          <w:color w:val="auto"/>
        </w:rPr>
        <w:t xml:space="preserve"> 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w:t>
      </w:r>
      <w:r w:rsidRPr="00556A3E">
        <w:rPr>
          <w:color w:val="FF0000"/>
          <w:sz w:val="28"/>
          <w:szCs w:val="28"/>
        </w:rPr>
        <w:t xml:space="preserve"> </w:t>
      </w:r>
      <w:r w:rsidRPr="00B116AC">
        <w:rPr>
          <w:color w:val="auto"/>
        </w:rPr>
        <w:t xml:space="preserve">проработке впечатлений, воспоминаний, представлений о будущем, развитию способности планировать, выбирать, сравнивать; </w:t>
      </w:r>
    </w:p>
    <w:p w:rsidR="00114210" w:rsidRPr="00B116AC" w:rsidRDefault="00114210" w:rsidP="0099629C">
      <w:pPr>
        <w:pStyle w:val="Default"/>
        <w:jc w:val="both"/>
        <w:rPr>
          <w:color w:val="auto"/>
        </w:rPr>
      </w:pPr>
      <w:r>
        <w:rPr>
          <w:color w:val="auto"/>
        </w:rPr>
        <w:t>-</w:t>
      </w:r>
      <w:r w:rsidRPr="00B116AC">
        <w:rPr>
          <w:color w:val="auto"/>
        </w:rPr>
        <w:t xml:space="preserve"> 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 </w:t>
      </w:r>
    </w:p>
    <w:p w:rsidR="00114210" w:rsidRPr="00B116AC" w:rsidRDefault="00114210" w:rsidP="0099629C">
      <w:pPr>
        <w:pStyle w:val="Default"/>
        <w:jc w:val="both"/>
        <w:rPr>
          <w:color w:val="auto"/>
        </w:rPr>
      </w:pPr>
      <w:r>
        <w:rPr>
          <w:color w:val="auto"/>
        </w:rPr>
        <w:t>-</w:t>
      </w:r>
      <w:r w:rsidRPr="00B116AC">
        <w:rPr>
          <w:color w:val="auto"/>
        </w:rPr>
        <w:t xml:space="preserve"> ребенок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 другими детьми; </w:t>
      </w:r>
    </w:p>
    <w:p w:rsidR="00114210" w:rsidRPr="00B116AC" w:rsidRDefault="00114210" w:rsidP="0099629C">
      <w:pPr>
        <w:pStyle w:val="Default"/>
        <w:jc w:val="both"/>
        <w:rPr>
          <w:color w:val="auto"/>
        </w:rPr>
      </w:pPr>
      <w:r w:rsidRPr="00B116AC">
        <w:rPr>
          <w:color w:val="auto"/>
        </w:rPr>
        <w:t>- 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114210" w:rsidRPr="00B116AC" w:rsidRDefault="00114210" w:rsidP="0099629C">
      <w:pPr>
        <w:pStyle w:val="Default"/>
        <w:jc w:val="both"/>
        <w:rPr>
          <w:color w:val="auto"/>
        </w:rPr>
      </w:pPr>
      <w:r w:rsidRPr="00B116AC">
        <w:rPr>
          <w:color w:val="auto"/>
        </w:rPr>
        <w:t xml:space="preserve">-  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 </w:t>
      </w:r>
    </w:p>
    <w:p w:rsidR="00114210" w:rsidRPr="00B116AC" w:rsidRDefault="00114210" w:rsidP="0099629C">
      <w:pPr>
        <w:pStyle w:val="Default"/>
        <w:jc w:val="both"/>
        <w:rPr>
          <w:color w:val="auto"/>
        </w:rPr>
      </w:pPr>
      <w:r w:rsidRPr="00B116AC">
        <w:rPr>
          <w:color w:val="auto"/>
        </w:rPr>
        <w:t>- 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114210" w:rsidRPr="00B116AC" w:rsidRDefault="00114210" w:rsidP="0099629C">
      <w:pPr>
        <w:pStyle w:val="Default"/>
        <w:jc w:val="both"/>
        <w:rPr>
          <w:color w:val="auto"/>
        </w:rPr>
      </w:pPr>
      <w:r>
        <w:rPr>
          <w:color w:val="auto"/>
        </w:rPr>
        <w:t>-</w:t>
      </w:r>
      <w:r w:rsidRPr="00B116AC">
        <w:rPr>
          <w:color w:val="auto"/>
        </w:rPr>
        <w:t xml:space="preserve"> для социального развития ребёнка необходимо использовать существующие у него избирательные способности; </w:t>
      </w:r>
    </w:p>
    <w:p w:rsidR="00114210" w:rsidRPr="00B116AC" w:rsidRDefault="00114210" w:rsidP="0099629C">
      <w:pPr>
        <w:pStyle w:val="Default"/>
        <w:jc w:val="both"/>
        <w:rPr>
          <w:color w:val="auto"/>
        </w:rPr>
      </w:pPr>
      <w:r w:rsidRPr="00B116AC">
        <w:rPr>
          <w:color w:val="auto"/>
        </w:rPr>
        <w:t xml:space="preserve">- 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 </w:t>
      </w:r>
    </w:p>
    <w:p w:rsidR="00114210" w:rsidRDefault="00114210" w:rsidP="0099629C">
      <w:pPr>
        <w:pStyle w:val="Default"/>
        <w:jc w:val="both"/>
        <w:rPr>
          <w:color w:val="auto"/>
        </w:rPr>
      </w:pPr>
      <w:r w:rsidRPr="00B116AC">
        <w:rPr>
          <w:color w:val="auto"/>
        </w:rPr>
        <w:t xml:space="preserve">-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 </w:t>
      </w:r>
    </w:p>
    <w:p w:rsidR="00114210" w:rsidRPr="00B116AC" w:rsidRDefault="00114210" w:rsidP="0099629C">
      <w:pPr>
        <w:pStyle w:val="Default"/>
        <w:jc w:val="both"/>
        <w:rPr>
          <w:color w:val="auto"/>
        </w:rPr>
      </w:pPr>
    </w:p>
    <w:p w:rsidR="00114210" w:rsidRPr="00B116AC" w:rsidRDefault="00114210" w:rsidP="00B116AC">
      <w:pPr>
        <w:pStyle w:val="Default"/>
        <w:jc w:val="center"/>
      </w:pPr>
      <w:r w:rsidRPr="00B116AC">
        <w:rPr>
          <w:b/>
          <w:bCs/>
        </w:rPr>
        <w:t>Цель реализации адаптированной основной общеобразовательной программы начального общего образования</w:t>
      </w:r>
    </w:p>
    <w:p w:rsidR="00114210" w:rsidRPr="00B116AC" w:rsidRDefault="00114210" w:rsidP="008852EB">
      <w:pPr>
        <w:pStyle w:val="Default"/>
        <w:ind w:firstLine="600"/>
        <w:jc w:val="both"/>
      </w:pPr>
      <w:r w:rsidRPr="00B116AC">
        <w:t xml:space="preserve">АООП НОО определяет содержание и организацию образовательной деятельности на уровне НОО и обеспечивает следующих задач (в соответствии с пунктом 1.8 Стандарта): </w:t>
      </w:r>
    </w:p>
    <w:p w:rsidR="00114210" w:rsidRPr="00B116AC" w:rsidRDefault="00114210" w:rsidP="0099629C">
      <w:pPr>
        <w:pStyle w:val="Default"/>
        <w:jc w:val="both"/>
      </w:pPr>
      <w:r>
        <w:t xml:space="preserve">- </w:t>
      </w:r>
      <w:r w:rsidRPr="00B116AC">
        <w:t xml:space="preserve">формирование общей культуры, обеспечивающей разностороннее развитие личности обучающихся; </w:t>
      </w:r>
    </w:p>
    <w:p w:rsidR="00114210" w:rsidRPr="00B116AC" w:rsidRDefault="00114210" w:rsidP="0099629C">
      <w:pPr>
        <w:pStyle w:val="Default"/>
        <w:jc w:val="both"/>
      </w:pPr>
      <w:r>
        <w:t xml:space="preserve">- </w:t>
      </w:r>
      <w:r w:rsidRPr="00B116AC">
        <w:t xml:space="preserve">охрана и укрепление физического и психического здоровья детей, в том числе их социального и эмоционального благополучия; </w:t>
      </w:r>
    </w:p>
    <w:p w:rsidR="00114210" w:rsidRPr="00B116AC" w:rsidRDefault="00114210" w:rsidP="0099629C">
      <w:pPr>
        <w:pStyle w:val="Default"/>
        <w:jc w:val="both"/>
      </w:pPr>
      <w:r>
        <w:t xml:space="preserve">- </w:t>
      </w:r>
      <w:r w:rsidRPr="00B116AC">
        <w:t xml:space="preserve">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 </w:t>
      </w:r>
    </w:p>
    <w:p w:rsidR="00114210" w:rsidRPr="00B116AC" w:rsidRDefault="00114210" w:rsidP="0099629C">
      <w:pPr>
        <w:pStyle w:val="Default"/>
        <w:jc w:val="both"/>
      </w:pPr>
      <w:r>
        <w:t xml:space="preserve">- </w:t>
      </w:r>
      <w:r w:rsidRPr="00B116AC">
        <w:t xml:space="preserve">формирование основ учебной деятельности; </w:t>
      </w:r>
    </w:p>
    <w:p w:rsidR="00114210" w:rsidRDefault="00114210" w:rsidP="0099629C">
      <w:pPr>
        <w:pStyle w:val="Default"/>
        <w:jc w:val="both"/>
      </w:pPr>
      <w:r>
        <w:t xml:space="preserve">- </w:t>
      </w:r>
      <w:r w:rsidRPr="00B116AC">
        <w:t xml:space="preserve">создание специальных условий для получения образования6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114210" w:rsidRDefault="00114210" w:rsidP="0099629C">
      <w:pPr>
        <w:pStyle w:val="Default"/>
        <w:jc w:val="both"/>
        <w:rPr>
          <w:color w:val="auto"/>
        </w:rPr>
      </w:pPr>
      <w:r>
        <w:t xml:space="preserve">- </w:t>
      </w:r>
      <w:r w:rsidRPr="00B116AC">
        <w:t>обеспечение вариативности и разнообразия содержания АООП НОО и организационных форм получения образования обучающимися с учетом</w:t>
      </w:r>
      <w:r w:rsidRPr="00B116AC">
        <w:rPr>
          <w:color w:val="auto"/>
        </w:rPr>
        <w:t xml:space="preserve"> их образовательных потребностей, способностей и состояния здоровья</w:t>
      </w:r>
      <w:r>
        <w:rPr>
          <w:color w:val="auto"/>
        </w:rPr>
        <w:t>;</w:t>
      </w:r>
    </w:p>
    <w:p w:rsidR="00114210" w:rsidRDefault="00114210" w:rsidP="0099629C">
      <w:pPr>
        <w:pStyle w:val="Default"/>
        <w:jc w:val="both"/>
        <w:rPr>
          <w:color w:val="auto"/>
        </w:rPr>
      </w:pPr>
      <w:r>
        <w:rPr>
          <w:color w:val="auto"/>
        </w:rPr>
        <w:t>- типологических и индивидуальных особенностей;</w:t>
      </w:r>
    </w:p>
    <w:p w:rsidR="00114210" w:rsidRDefault="00114210" w:rsidP="00B116AC">
      <w:pPr>
        <w:pStyle w:val="Default"/>
        <w:jc w:val="both"/>
        <w:rPr>
          <w:color w:val="FF0000"/>
          <w:sz w:val="28"/>
          <w:szCs w:val="28"/>
        </w:rPr>
      </w:pPr>
      <w:r>
        <w:rPr>
          <w:color w:val="auto"/>
        </w:rPr>
        <w:t xml:space="preserve">- </w:t>
      </w:r>
      <w:r w:rsidRPr="00B116AC">
        <w:rPr>
          <w:color w:val="auto"/>
        </w:rPr>
        <w:t>формирование социокультурной и образовательной среды с учетом общих и особых образовательных потребностей разных групп обучающихся.</w:t>
      </w:r>
      <w:r w:rsidRPr="00556A3E">
        <w:rPr>
          <w:color w:val="FF0000"/>
          <w:sz w:val="28"/>
          <w:szCs w:val="28"/>
        </w:rPr>
        <w:t xml:space="preserve"> </w:t>
      </w:r>
    </w:p>
    <w:p w:rsidR="00114210" w:rsidRPr="00556A3E" w:rsidRDefault="00114210" w:rsidP="00B116AC">
      <w:pPr>
        <w:pStyle w:val="Default"/>
        <w:jc w:val="both"/>
        <w:rPr>
          <w:color w:val="FF0000"/>
          <w:sz w:val="28"/>
          <w:szCs w:val="28"/>
        </w:rPr>
      </w:pPr>
    </w:p>
    <w:p w:rsidR="00114210" w:rsidRPr="00B116AC" w:rsidRDefault="00114210" w:rsidP="00B116AC">
      <w:pPr>
        <w:pStyle w:val="Default"/>
        <w:jc w:val="center"/>
        <w:rPr>
          <w:color w:val="auto"/>
        </w:rPr>
      </w:pPr>
      <w:r w:rsidRPr="00B116AC">
        <w:rPr>
          <w:b/>
          <w:bCs/>
          <w:color w:val="auto"/>
        </w:rPr>
        <w:t>Общая характеристика адаптированной основной общеобразовательной программы начального общего образования</w:t>
      </w:r>
      <w:r>
        <w:rPr>
          <w:b/>
          <w:bCs/>
          <w:color w:val="auto"/>
        </w:rPr>
        <w:t xml:space="preserve"> (вариант 8.2)</w:t>
      </w:r>
    </w:p>
    <w:p w:rsidR="00114210" w:rsidRDefault="00114210" w:rsidP="00A81468">
      <w:pPr>
        <w:pStyle w:val="Default"/>
        <w:jc w:val="both"/>
      </w:pPr>
      <w:r>
        <w:rPr>
          <w:color w:val="auto"/>
        </w:rPr>
        <w:t xml:space="preserve">   </w:t>
      </w:r>
      <w:r w:rsidRPr="00B116AC">
        <w:rPr>
          <w:color w:val="auto"/>
        </w:rPr>
        <w:t>Вариант 8.</w:t>
      </w:r>
      <w:r>
        <w:rPr>
          <w:color w:val="auto"/>
        </w:rPr>
        <w:t>2</w:t>
      </w:r>
      <w:r w:rsidRPr="00B116AC">
        <w:rPr>
          <w:color w:val="auto"/>
        </w:rPr>
        <w:t xml:space="preserve"> предполагает, что обучающийся с РАС</w:t>
      </w:r>
      <w:r>
        <w:rPr>
          <w:sz w:val="28"/>
          <w:szCs w:val="28"/>
        </w:rPr>
        <w:t xml:space="preserve"> </w:t>
      </w:r>
      <w:r w:rsidRPr="00A81468">
        <w:t>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w:t>
      </w:r>
      <w:r>
        <w:t>нные сроки обучения: пять лет (</w:t>
      </w:r>
      <w:r w:rsidRPr="00A81468">
        <w:t>с одним первым дополнительным классом) – для  детей, получивших дошкольное образование; шесть лет (с двумя первыми дополнительными классами) – для  детей, не получивших дошкольное образование, способствующее освоению НОО на основе АООП.</w:t>
      </w:r>
      <w:r>
        <w:rPr>
          <w:sz w:val="28"/>
          <w:szCs w:val="28"/>
        </w:rPr>
        <w:t xml:space="preserve"> </w:t>
      </w:r>
      <w:r w:rsidRPr="00A81468">
        <w:t>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w:t>
      </w:r>
      <w:r>
        <w:rPr>
          <w:sz w:val="28"/>
          <w:szCs w:val="28"/>
        </w:rPr>
        <w:t xml:space="preserve"> </w:t>
      </w:r>
      <w:r w:rsidRPr="00A81468">
        <w:t xml:space="preserve">формирование учебной деятельности и коммуникативного поведения, расширение жизненного опыта, социальных контактов с детьми и взрослыми. </w:t>
      </w:r>
    </w:p>
    <w:p w:rsidR="00114210" w:rsidRPr="00A81468" w:rsidRDefault="00114210" w:rsidP="00A81468">
      <w:pPr>
        <w:pStyle w:val="Default"/>
        <w:jc w:val="both"/>
      </w:pPr>
      <w:r>
        <w:t xml:space="preserve">        </w:t>
      </w:r>
      <w:r w:rsidRPr="00A81468">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 </w:t>
      </w:r>
    </w:p>
    <w:p w:rsidR="00114210" w:rsidRPr="00B116AC" w:rsidRDefault="00114210" w:rsidP="00BC61B9">
      <w:pPr>
        <w:pStyle w:val="Default"/>
        <w:ind w:firstLine="600"/>
        <w:jc w:val="both"/>
        <w:rPr>
          <w:color w:val="auto"/>
        </w:rPr>
      </w:pPr>
      <w:r w:rsidRPr="00B116AC">
        <w:rPr>
          <w:color w:val="auto"/>
        </w:rPr>
        <w:t>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w:t>
      </w:r>
      <w:r w:rsidRPr="00556A3E">
        <w:rPr>
          <w:color w:val="FF0000"/>
          <w:sz w:val="28"/>
          <w:szCs w:val="28"/>
        </w:rPr>
        <w:t xml:space="preserve"> </w:t>
      </w:r>
      <w:r w:rsidRPr="00B116AC">
        <w:rPr>
          <w:color w:val="auto"/>
        </w:rPr>
        <w:t xml:space="preserve">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 </w:t>
      </w:r>
    </w:p>
    <w:p w:rsidR="00114210" w:rsidRPr="00556A3E" w:rsidRDefault="00114210" w:rsidP="00B116AC">
      <w:pPr>
        <w:pStyle w:val="Default"/>
        <w:ind w:firstLine="600"/>
        <w:jc w:val="both"/>
        <w:rPr>
          <w:color w:val="FF0000"/>
          <w:sz w:val="28"/>
          <w:szCs w:val="28"/>
        </w:rPr>
      </w:pPr>
      <w:r w:rsidRPr="00B116AC">
        <w:rPr>
          <w:color w:val="auto"/>
        </w:rPr>
        <w:t>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w:t>
      </w:r>
      <w:r w:rsidRPr="00556A3E">
        <w:rPr>
          <w:color w:val="FF0000"/>
          <w:sz w:val="28"/>
          <w:szCs w:val="28"/>
        </w:rPr>
        <w:t xml:space="preserve"> </w:t>
      </w:r>
      <w:r w:rsidRPr="00B116AC">
        <w:rPr>
          <w:color w:val="auto"/>
        </w:rPr>
        <w:t>деятельностью с целью предупреждения негативного отношения обучающегося к ситуации школьного обучения в целом.</w:t>
      </w:r>
      <w:r w:rsidRPr="00556A3E">
        <w:rPr>
          <w:color w:val="FF0000"/>
          <w:sz w:val="28"/>
          <w:szCs w:val="28"/>
        </w:rPr>
        <w:t xml:space="preserve"> </w:t>
      </w:r>
    </w:p>
    <w:p w:rsidR="00114210" w:rsidRDefault="00114210" w:rsidP="00556A3E">
      <w:pPr>
        <w:pStyle w:val="Default"/>
        <w:rPr>
          <w:color w:val="auto"/>
        </w:rPr>
      </w:pPr>
    </w:p>
    <w:p w:rsidR="00114210" w:rsidRDefault="00114210" w:rsidP="008852EB">
      <w:pPr>
        <w:pStyle w:val="Default"/>
        <w:jc w:val="center"/>
        <w:rPr>
          <w:b/>
          <w:bCs/>
        </w:rPr>
      </w:pPr>
      <w:r>
        <w:rPr>
          <w:b/>
          <w:bCs/>
        </w:rPr>
        <w:t xml:space="preserve">1.2. </w:t>
      </w:r>
      <w:r w:rsidRPr="00556A3E">
        <w:rPr>
          <w:b/>
          <w:bCs/>
        </w:rPr>
        <w:t xml:space="preserve">Планируемые результаты освоения обучающимися </w:t>
      </w:r>
    </w:p>
    <w:p w:rsidR="00114210" w:rsidRDefault="00114210" w:rsidP="008852EB">
      <w:pPr>
        <w:pStyle w:val="Default"/>
        <w:jc w:val="center"/>
        <w:rPr>
          <w:b/>
          <w:bCs/>
        </w:rPr>
      </w:pPr>
      <w:r w:rsidRPr="00556A3E">
        <w:rPr>
          <w:b/>
          <w:bCs/>
        </w:rPr>
        <w:t>адаптированной основной общеобразовательной программы</w:t>
      </w:r>
    </w:p>
    <w:p w:rsidR="00114210" w:rsidRPr="00A81468" w:rsidRDefault="00114210" w:rsidP="00A81468">
      <w:pPr>
        <w:pStyle w:val="Default"/>
        <w:jc w:val="both"/>
      </w:pPr>
      <w:r w:rsidRPr="00A81468">
        <w:t xml:space="preserve">         Результаты освоения</w:t>
      </w:r>
      <w:r>
        <w:t xml:space="preserve"> </w:t>
      </w:r>
      <w:r w:rsidRPr="00A81468">
        <w:t>обучающимися с РАС АООП НОО оцениваются как итоговые на момент завершения начального общего образования.</w:t>
      </w:r>
      <w:r>
        <w:t xml:space="preserve"> </w:t>
      </w:r>
      <w:r w:rsidRPr="00A81468">
        <w:t xml:space="preserve">Освоение адаптированной образовательной программы начального общего образования (вариант 8.2.), созданной на основе ФГОС НОО обучающихся с РАС, обеспечивает достижение обучающимися с РАС трех видов результатов: личностных, метапредметных и предметных. </w:t>
      </w:r>
    </w:p>
    <w:p w:rsidR="00114210" w:rsidRDefault="00114210" w:rsidP="00057D97">
      <w:pPr>
        <w:pStyle w:val="Default"/>
        <w:jc w:val="both"/>
        <w:rPr>
          <w:i/>
          <w:iCs/>
        </w:rPr>
      </w:pPr>
      <w:r>
        <w:rPr>
          <w:i/>
          <w:iCs/>
          <w:sz w:val="28"/>
          <w:szCs w:val="28"/>
        </w:rPr>
        <w:t xml:space="preserve">       </w:t>
      </w:r>
      <w:r w:rsidRPr="00A81468">
        <w:rPr>
          <w:i/>
          <w:iCs/>
        </w:rPr>
        <w:t xml:space="preserve">Личностные результаты </w:t>
      </w:r>
      <w:r w:rsidRPr="00A81468">
        <w:t xml:space="preserve">освоения АООП НОО обучающихся с РАС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w:t>
      </w:r>
      <w:r>
        <w:t>–</w:t>
      </w:r>
      <w:r w:rsidRPr="00A81468">
        <w:t xml:space="preserve"> введения обучающихся с РАС в культуру, овладение ими социокультурным опытом.</w:t>
      </w:r>
      <w:r>
        <w:t xml:space="preserve">  </w:t>
      </w:r>
      <w:r w:rsidRPr="00A81468">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r w:rsidRPr="00A81468">
        <w:rPr>
          <w:rFonts w:ascii="Calibri" w:hAnsi="Calibri" w:cs="Calibri"/>
        </w:rPr>
        <w:t xml:space="preserve"> </w:t>
      </w:r>
      <w:r w:rsidRPr="00A81468">
        <w:t>Личностные результаты освоения АООП НОО обучающихся с РАС отражают динамику развития:</w:t>
      </w:r>
    </w:p>
    <w:p w:rsidR="00114210" w:rsidRPr="00A81468" w:rsidRDefault="00114210" w:rsidP="00464B1F">
      <w:pPr>
        <w:pStyle w:val="Default"/>
        <w:numPr>
          <w:ilvl w:val="0"/>
          <w:numId w:val="102"/>
        </w:numPr>
        <w:ind w:left="284"/>
        <w:jc w:val="both"/>
      </w:pPr>
      <w:r w:rsidRPr="00A81468">
        <w:rPr>
          <w:color w:val="auto"/>
        </w:rPr>
        <w:t xml:space="preserve">понимания причин и мотивов эмоциональных проявлений, поступков, </w:t>
      </w:r>
      <w:r w:rsidRPr="00A81468">
        <w:t xml:space="preserve">поведения других людей; </w:t>
      </w:r>
    </w:p>
    <w:p w:rsidR="00114210" w:rsidRPr="00A81468" w:rsidRDefault="00114210" w:rsidP="00057D97">
      <w:pPr>
        <w:pStyle w:val="Default"/>
        <w:jc w:val="both"/>
      </w:pPr>
      <w:r w:rsidRPr="00A81468">
        <w:t>2) принятия и освоения своей социальной роли;</w:t>
      </w:r>
    </w:p>
    <w:p w:rsidR="00114210" w:rsidRPr="00A81468" w:rsidRDefault="00114210" w:rsidP="00057D97">
      <w:pPr>
        <w:pStyle w:val="Default"/>
        <w:jc w:val="both"/>
      </w:pPr>
      <w:r w:rsidRPr="00A81468">
        <w:t xml:space="preserve">3) формирования и развития мотивов учебной деятельности; </w:t>
      </w:r>
    </w:p>
    <w:p w:rsidR="00114210" w:rsidRPr="00A81468" w:rsidRDefault="00114210" w:rsidP="00057D97">
      <w:pPr>
        <w:pStyle w:val="Default"/>
        <w:jc w:val="both"/>
      </w:pPr>
      <w:r w:rsidRPr="00A81468">
        <w:t>4) потребности в общении, владения навыками коммуникации и адекватными ритуалами социального взаимодействия;</w:t>
      </w:r>
    </w:p>
    <w:p w:rsidR="00114210" w:rsidRPr="00A81468" w:rsidRDefault="00114210" w:rsidP="00057D97">
      <w:pPr>
        <w:pStyle w:val="Default"/>
        <w:jc w:val="both"/>
      </w:pPr>
      <w:r w:rsidRPr="00A81468">
        <w:t xml:space="preserve">5) развития навыков сотрудничества со взрослыми и сверстниками в различных ситуациях взаимодействия; </w:t>
      </w:r>
    </w:p>
    <w:p w:rsidR="00114210" w:rsidRPr="00A81468" w:rsidRDefault="00114210" w:rsidP="00057D97">
      <w:pPr>
        <w:pStyle w:val="Default"/>
        <w:jc w:val="both"/>
      </w:pPr>
      <w:r w:rsidRPr="00A81468">
        <w:t xml:space="preserve">6) способности к осмыслению социального окружения, своего места в нем; </w:t>
      </w:r>
    </w:p>
    <w:p w:rsidR="00114210" w:rsidRPr="00A81468" w:rsidRDefault="00114210" w:rsidP="00057D97">
      <w:pPr>
        <w:pStyle w:val="Default"/>
        <w:jc w:val="both"/>
      </w:pPr>
      <w:r w:rsidRPr="00A81468">
        <w:t xml:space="preserve">7) принятия соответствующих возрасту ценностей и социальных ролей; </w:t>
      </w:r>
    </w:p>
    <w:p w:rsidR="00114210" w:rsidRPr="00A81468" w:rsidRDefault="00114210" w:rsidP="00057D97">
      <w:pPr>
        <w:pStyle w:val="Default"/>
        <w:jc w:val="both"/>
      </w:pPr>
      <w:r w:rsidRPr="00A81468">
        <w:t xml:space="preserve">8) овладения начальными навыками адаптации в динамично изменяющейся среде; </w:t>
      </w:r>
    </w:p>
    <w:p w:rsidR="00114210" w:rsidRPr="00A81468" w:rsidRDefault="00114210" w:rsidP="00A81468">
      <w:pPr>
        <w:pStyle w:val="Default"/>
        <w:jc w:val="both"/>
      </w:pPr>
      <w:r w:rsidRPr="00A81468">
        <w:t>9) овладения социально</w:t>
      </w:r>
      <w:r>
        <w:t>-</w:t>
      </w:r>
      <w:r w:rsidRPr="00A81468">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w:t>
      </w:r>
      <w:r>
        <w:rPr>
          <w:sz w:val="28"/>
          <w:szCs w:val="28"/>
        </w:rPr>
        <w:t xml:space="preserve"> </w:t>
      </w:r>
      <w:r w:rsidRPr="00A81468">
        <w:t>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114210" w:rsidRPr="00A81468" w:rsidRDefault="00114210" w:rsidP="00A81468">
      <w:pPr>
        <w:pStyle w:val="Default"/>
        <w:jc w:val="both"/>
      </w:pPr>
      <w:r w:rsidRPr="00A81468">
        <w:rPr>
          <w:i/>
          <w:iCs/>
        </w:rPr>
        <w:t xml:space="preserve">Метапредметные результаты </w:t>
      </w:r>
      <w:r w:rsidRPr="00A81468">
        <w:t>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14210" w:rsidRPr="00A81468" w:rsidRDefault="00114210" w:rsidP="00A81468">
      <w:pPr>
        <w:pStyle w:val="Default"/>
        <w:jc w:val="both"/>
      </w:pPr>
      <w:r w:rsidRPr="00A81468">
        <w:t xml:space="preserve">Метапредметные результаты освоения АООП НОО соответствуют ФГОС НОО  за исключением: </w:t>
      </w:r>
    </w:p>
    <w:p w:rsidR="00114210" w:rsidRPr="00A81468" w:rsidRDefault="00114210" w:rsidP="00A81468">
      <w:pPr>
        <w:pStyle w:val="Default"/>
        <w:jc w:val="both"/>
      </w:pPr>
      <w:r w:rsidRPr="00A81468">
        <w:t xml:space="preserve">- готовности слушать собеседника и вести диалог; готовности признавать </w:t>
      </w:r>
      <w:r>
        <w:t>–</w:t>
      </w:r>
      <w:r w:rsidRPr="00A81468">
        <w:t xml:space="preserve"> возможность существования различных точек зрения и права каждого иметь свою; </w:t>
      </w:r>
    </w:p>
    <w:p w:rsidR="00114210" w:rsidRPr="00A81468" w:rsidRDefault="00114210" w:rsidP="00A81468">
      <w:pPr>
        <w:pStyle w:val="Default"/>
        <w:jc w:val="both"/>
      </w:pPr>
      <w:r w:rsidRPr="00A81468">
        <w:t xml:space="preserve">- излагать свое мнение и аргументировать свою точку зрения и оценку событий; </w:t>
      </w:r>
    </w:p>
    <w:p w:rsidR="00114210" w:rsidRPr="00A81468" w:rsidRDefault="00114210" w:rsidP="00A81468">
      <w:pPr>
        <w:pStyle w:val="Default"/>
        <w:jc w:val="both"/>
      </w:pPr>
      <w:r w:rsidRPr="00A81468">
        <w:t xml:space="preserve">определения общей цели и путей ее достижения; </w:t>
      </w:r>
    </w:p>
    <w:p w:rsidR="00114210" w:rsidRPr="00A81468" w:rsidRDefault="00114210" w:rsidP="00A81468">
      <w:pPr>
        <w:pStyle w:val="Default"/>
        <w:jc w:val="both"/>
      </w:pPr>
      <w:r w:rsidRPr="00A81468">
        <w:t>- умения договариваться о распределении функций и ролей в совместной деятельности.</w:t>
      </w:r>
    </w:p>
    <w:p w:rsidR="00114210" w:rsidRPr="00A81468" w:rsidRDefault="00114210" w:rsidP="00A81468">
      <w:pPr>
        <w:pStyle w:val="Default"/>
        <w:jc w:val="both"/>
      </w:pPr>
      <w:r w:rsidRPr="00A81468">
        <w:rPr>
          <w:i/>
          <w:iCs/>
        </w:rPr>
        <w:t xml:space="preserve">Предметные результаты </w:t>
      </w:r>
      <w:r w:rsidRPr="00A81468">
        <w:t xml:space="preserve">освоения АООП НОО с учетом специфики содержания образовательных областей, включающих в себя конкретные учебные предметы,  отражают: </w:t>
      </w:r>
    </w:p>
    <w:p w:rsidR="00114210" w:rsidRPr="00A81468" w:rsidRDefault="00114210" w:rsidP="00A81468">
      <w:pPr>
        <w:pStyle w:val="Default"/>
        <w:jc w:val="both"/>
      </w:pPr>
      <w:r w:rsidRPr="00A81468">
        <w:rPr>
          <w:b/>
          <w:bCs/>
        </w:rPr>
        <w:t>Филология</w:t>
      </w:r>
    </w:p>
    <w:p w:rsidR="00114210" w:rsidRPr="00A81468" w:rsidRDefault="00114210" w:rsidP="00A81468">
      <w:pPr>
        <w:pStyle w:val="Default"/>
        <w:jc w:val="both"/>
      </w:pPr>
      <w:r w:rsidRPr="00A81468">
        <w:rPr>
          <w:b/>
          <w:bCs/>
          <w:i/>
          <w:iCs/>
        </w:rPr>
        <w:t>Русский язык. Литературное чтение.</w:t>
      </w:r>
    </w:p>
    <w:p w:rsidR="00114210" w:rsidRPr="00A81468" w:rsidRDefault="00114210" w:rsidP="00A81468">
      <w:pPr>
        <w:pStyle w:val="Default"/>
        <w:jc w:val="both"/>
      </w:pPr>
      <w:r>
        <w:t xml:space="preserve">- </w:t>
      </w:r>
      <w:r w:rsidRPr="00A81468">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14210" w:rsidRPr="00A81468" w:rsidRDefault="00114210" w:rsidP="00A81468">
      <w:pPr>
        <w:pStyle w:val="Default"/>
        <w:jc w:val="both"/>
      </w:pPr>
      <w:r>
        <w:t xml:space="preserve">- </w:t>
      </w:r>
      <w:r w:rsidRPr="00A81468">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14210" w:rsidRPr="001D630C" w:rsidRDefault="00114210" w:rsidP="001D630C">
      <w:pPr>
        <w:pStyle w:val="Default"/>
        <w:jc w:val="both"/>
      </w:pPr>
      <w:r>
        <w:t xml:space="preserve">- </w:t>
      </w:r>
      <w:r w:rsidRPr="001D630C">
        <w:t xml:space="preserve">умения выбрать адекватные средства  вербальной и невербальной коммуникации в зависимости от собеседника; </w:t>
      </w:r>
    </w:p>
    <w:p w:rsidR="00114210" w:rsidRPr="001D630C" w:rsidRDefault="00114210" w:rsidP="001D630C">
      <w:pPr>
        <w:pStyle w:val="Default"/>
        <w:jc w:val="both"/>
      </w:pPr>
      <w:r>
        <w:t xml:space="preserve">- </w:t>
      </w:r>
      <w:r w:rsidRPr="001D630C">
        <w:t>сформированность позитивного отношения к правильной устной и письменной речи, стремления к улучшению качества собственной речи;</w:t>
      </w:r>
    </w:p>
    <w:p w:rsidR="00114210" w:rsidRDefault="00114210" w:rsidP="001D630C">
      <w:pPr>
        <w:pStyle w:val="Default"/>
        <w:jc w:val="both"/>
      </w:pPr>
      <w:r>
        <w:t xml:space="preserve">- </w:t>
      </w:r>
      <w:r w:rsidRPr="001D630C">
        <w:t>овладение орфографическими знаниями и умени</w:t>
      </w:r>
      <w:r>
        <w:t>ями, каллиграфическими навыками</w:t>
      </w:r>
    </w:p>
    <w:p w:rsidR="00114210" w:rsidRDefault="00114210" w:rsidP="001D630C">
      <w:pPr>
        <w:pStyle w:val="Default"/>
        <w:jc w:val="both"/>
        <w:rPr>
          <w:rFonts w:ascii="Calibri" w:hAnsi="Calibri" w:cs="Calibri"/>
          <w:sz w:val="22"/>
          <w:szCs w:val="22"/>
        </w:rPr>
      </w:pPr>
      <w:r>
        <w:t xml:space="preserve">- </w:t>
      </w:r>
      <w:r w:rsidRPr="001D630C">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sz w:val="28"/>
          <w:szCs w:val="28"/>
        </w:rPr>
        <w:t xml:space="preserve"> </w:t>
      </w:r>
    </w:p>
    <w:p w:rsidR="00114210" w:rsidRDefault="00114210" w:rsidP="001D630C">
      <w:pPr>
        <w:pStyle w:val="Default"/>
        <w:jc w:val="both"/>
        <w:rPr>
          <w:color w:val="auto"/>
        </w:rPr>
      </w:pPr>
      <w:r>
        <w:rPr>
          <w:color w:val="auto"/>
        </w:rPr>
        <w:t xml:space="preserve">- овладение техникой чтения вслух </w:t>
      </w:r>
      <w:r w:rsidRPr="001D630C">
        <w:rPr>
          <w:color w:val="auto"/>
        </w:rPr>
        <w:t>(реализуя возможности воспроизведения звуковой и ритмико-интонационной структуры речи)</w:t>
      </w:r>
      <w:r>
        <w:rPr>
          <w:color w:val="auto"/>
        </w:rPr>
        <w:t xml:space="preserve"> и про себя; </w:t>
      </w:r>
      <w:r w:rsidRPr="001D630C">
        <w:rPr>
          <w:color w:val="auto"/>
        </w:rPr>
        <w:t>владение элементарными приемами анализа и интерпретации текста,</w:t>
      </w:r>
      <w:r>
        <w:rPr>
          <w:color w:val="auto"/>
        </w:rPr>
        <w:t xml:space="preserve"> </w:t>
      </w:r>
      <w:r w:rsidRPr="001D630C">
        <w:rPr>
          <w:color w:val="auto"/>
        </w:rPr>
        <w:t>понимание смысла прочитанного, участие в обсуждении текста, оценивание поступков героев;</w:t>
      </w:r>
    </w:p>
    <w:p w:rsidR="00114210" w:rsidRDefault="00114210" w:rsidP="001D630C">
      <w:pPr>
        <w:pStyle w:val="Default"/>
        <w:jc w:val="both"/>
        <w:rPr>
          <w:color w:val="auto"/>
        </w:rPr>
      </w:pPr>
      <w:r>
        <w:rPr>
          <w:color w:val="auto"/>
        </w:rPr>
        <w:t xml:space="preserve">- </w:t>
      </w:r>
      <w:r w:rsidRPr="001D630C">
        <w:rPr>
          <w:color w:val="auto"/>
        </w:rPr>
        <w:t>овладение различными видами чтения (ознакомительное, изучающее, выборочное, поисковое).</w:t>
      </w:r>
    </w:p>
    <w:p w:rsidR="00114210" w:rsidRPr="00BA087C" w:rsidRDefault="00114210" w:rsidP="00BA087C">
      <w:pPr>
        <w:pStyle w:val="Zag2"/>
        <w:tabs>
          <w:tab w:val="left" w:leader="dot" w:pos="624"/>
        </w:tabs>
        <w:spacing w:after="0" w:line="240" w:lineRule="auto"/>
        <w:jc w:val="left"/>
        <w:rPr>
          <w:rStyle w:val="Zag11"/>
          <w:rFonts w:eastAsia="@Arial Unicode MS"/>
          <w:i/>
          <w:iCs/>
          <w:color w:val="auto"/>
          <w:lang w:val="ru-RU"/>
        </w:rPr>
      </w:pPr>
      <w:r w:rsidRPr="00BA087C">
        <w:rPr>
          <w:rStyle w:val="Zag11"/>
          <w:rFonts w:eastAsia="@Arial Unicode MS"/>
          <w:i/>
          <w:iCs/>
          <w:color w:val="auto"/>
          <w:lang w:val="ru-RU"/>
        </w:rPr>
        <w:t>Родной язык (русский)</w:t>
      </w:r>
    </w:p>
    <w:p w:rsidR="00114210" w:rsidRPr="005D47D2" w:rsidRDefault="00114210" w:rsidP="00BA087C">
      <w:pPr>
        <w:jc w:val="both"/>
        <w:rPr>
          <w:rStyle w:val="Zag11"/>
          <w:rFonts w:eastAsia="@Arial Unicode MS"/>
        </w:rPr>
      </w:pPr>
      <w:r w:rsidRPr="00DF6556">
        <w:rPr>
          <w:rStyle w:val="Zag11"/>
          <w:rFonts w:eastAsia="@Arial Unicode MS"/>
        </w:rPr>
        <w:t xml:space="preserve">        </w:t>
      </w:r>
      <w:r w:rsidRPr="005D47D2">
        <w:rPr>
          <w:rStyle w:val="Zag11"/>
          <w:rFonts w:eastAsia="@Arial Unicode MS"/>
        </w:rPr>
        <w:t>Изучение предмета «Родной язык</w:t>
      </w:r>
      <w:r>
        <w:rPr>
          <w:rStyle w:val="Zag11"/>
          <w:rFonts w:eastAsia="@Arial Unicode MS"/>
        </w:rPr>
        <w:t xml:space="preserve"> (русский)</w:t>
      </w:r>
      <w:r w:rsidRPr="005D47D2">
        <w:rPr>
          <w:rStyle w:val="Zag11"/>
          <w:rFonts w:eastAsia="@Arial Unicode MS"/>
        </w:rPr>
        <w:t xml:space="preserve">» обеспечит выпускнику начальной школы: </w:t>
      </w:r>
    </w:p>
    <w:p w:rsidR="00114210" w:rsidRPr="005D47D2" w:rsidRDefault="00114210" w:rsidP="00BA087C">
      <w:pPr>
        <w:jc w:val="both"/>
      </w:pPr>
      <w:r w:rsidRPr="005D47D2">
        <w:rPr>
          <w:rStyle w:val="Zag11"/>
          <w:rFonts w:eastAsia="@Arial Unicode MS"/>
        </w:rPr>
        <w:t>1</w:t>
      </w:r>
      <w:r w:rsidRPr="005D47D2">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14210" w:rsidRPr="005D47D2" w:rsidRDefault="00114210" w:rsidP="00BA087C">
      <w:pPr>
        <w:jc w:val="both"/>
      </w:pPr>
      <w:r w:rsidRPr="005D47D2">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114210" w:rsidRPr="005D47D2" w:rsidRDefault="00114210" w:rsidP="00BA087C">
      <w:pPr>
        <w:jc w:val="both"/>
      </w:pPr>
      <w:r w:rsidRPr="005D47D2">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14210" w:rsidRPr="005D47D2" w:rsidRDefault="00114210" w:rsidP="00BA087C">
      <w:pPr>
        <w:jc w:val="both"/>
      </w:pPr>
      <w:r w:rsidRPr="005D47D2">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114210" w:rsidRPr="00BA087C" w:rsidRDefault="00114210" w:rsidP="00BA087C">
      <w:pPr>
        <w:jc w:val="both"/>
        <w:rPr>
          <w:rStyle w:val="Zag11"/>
        </w:rPr>
      </w:pPr>
      <w:r w:rsidRPr="005D47D2">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14210" w:rsidRPr="00BA087C" w:rsidRDefault="00114210" w:rsidP="00BA087C">
      <w:pPr>
        <w:pStyle w:val="Zag2"/>
        <w:tabs>
          <w:tab w:val="left" w:leader="dot" w:pos="624"/>
        </w:tabs>
        <w:spacing w:after="0" w:line="240" w:lineRule="auto"/>
        <w:jc w:val="left"/>
        <w:rPr>
          <w:rStyle w:val="Zag11"/>
          <w:rFonts w:eastAsia="@Arial Unicode MS"/>
          <w:i/>
          <w:iCs/>
          <w:color w:val="auto"/>
          <w:lang w:val="ru-RU"/>
        </w:rPr>
      </w:pPr>
      <w:r w:rsidRPr="00BA087C">
        <w:rPr>
          <w:rStyle w:val="Zag11"/>
          <w:rFonts w:eastAsia="@Arial Unicode MS"/>
          <w:i/>
          <w:iCs/>
          <w:color w:val="auto"/>
          <w:lang w:val="ru-RU"/>
        </w:rPr>
        <w:t>Литературное чтение на родном языке</w:t>
      </w:r>
      <w:r>
        <w:rPr>
          <w:rStyle w:val="Zag11"/>
          <w:rFonts w:eastAsia="@Arial Unicode MS"/>
          <w:i/>
          <w:iCs/>
          <w:color w:val="auto"/>
          <w:lang w:val="ru-RU"/>
        </w:rPr>
        <w:t xml:space="preserve"> (русском)</w:t>
      </w:r>
    </w:p>
    <w:p w:rsidR="00114210" w:rsidRPr="005D47D2" w:rsidRDefault="00114210" w:rsidP="00BA087C">
      <w:pPr>
        <w:jc w:val="both"/>
      </w:pPr>
      <w:r w:rsidRPr="005D47D2">
        <w:t xml:space="preserve">       Изучение предмета «Литературное чтение на родном языке» обеспечит выпускнику начальной школы:</w:t>
      </w:r>
    </w:p>
    <w:p w:rsidR="00114210" w:rsidRPr="005D47D2" w:rsidRDefault="00114210" w:rsidP="00BA087C">
      <w:pPr>
        <w:jc w:val="both"/>
      </w:pPr>
      <w:r w:rsidRPr="005D47D2">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14210" w:rsidRPr="005D47D2" w:rsidRDefault="00114210" w:rsidP="00BA087C">
      <w:pPr>
        <w:jc w:val="both"/>
      </w:pPr>
      <w:r w:rsidRPr="005D47D2">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114210" w:rsidRPr="005D47D2" w:rsidRDefault="00114210" w:rsidP="00BA087C">
      <w:pPr>
        <w:jc w:val="both"/>
      </w:pPr>
      <w:r w:rsidRPr="005D47D2">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14210" w:rsidRPr="005D47D2" w:rsidRDefault="00114210" w:rsidP="00BA087C">
      <w:pPr>
        <w:jc w:val="both"/>
      </w:pPr>
      <w:r w:rsidRPr="005D47D2">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14210" w:rsidRPr="001D630C" w:rsidRDefault="00114210" w:rsidP="00BA087C">
      <w:pPr>
        <w:jc w:val="both"/>
      </w:pPr>
      <w:r w:rsidRPr="005D47D2">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14210" w:rsidRPr="001D630C" w:rsidRDefault="00114210" w:rsidP="001D630C">
      <w:pPr>
        <w:pStyle w:val="Default"/>
        <w:jc w:val="both"/>
        <w:rPr>
          <w:color w:val="auto"/>
        </w:rPr>
      </w:pPr>
      <w:r w:rsidRPr="001D630C">
        <w:rPr>
          <w:b/>
          <w:bCs/>
          <w:i/>
          <w:iCs/>
          <w:color w:val="auto"/>
        </w:rPr>
        <w:t>Иностранный язык</w:t>
      </w:r>
    </w:p>
    <w:p w:rsidR="00114210" w:rsidRPr="001D630C" w:rsidRDefault="00114210" w:rsidP="001D630C">
      <w:pPr>
        <w:pStyle w:val="Default"/>
        <w:jc w:val="both"/>
        <w:rPr>
          <w:color w:val="auto"/>
        </w:rPr>
      </w:pPr>
      <w:r>
        <w:rPr>
          <w:color w:val="auto"/>
        </w:rPr>
        <w:t xml:space="preserve">- </w:t>
      </w:r>
      <w:r w:rsidRPr="001D630C">
        <w:rPr>
          <w:color w:val="auto"/>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114210" w:rsidRPr="001D630C" w:rsidRDefault="00114210" w:rsidP="001D630C">
      <w:pPr>
        <w:pStyle w:val="Default"/>
        <w:jc w:val="both"/>
        <w:rPr>
          <w:color w:val="auto"/>
        </w:rPr>
      </w:pPr>
      <w:r>
        <w:rPr>
          <w:color w:val="auto"/>
        </w:rPr>
        <w:t xml:space="preserve">- </w:t>
      </w:r>
      <w:r w:rsidRPr="001D630C">
        <w:rPr>
          <w:color w:val="auto"/>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114210" w:rsidRPr="001D630C" w:rsidRDefault="00114210" w:rsidP="001D630C">
      <w:pPr>
        <w:pStyle w:val="Default"/>
        <w:jc w:val="both"/>
        <w:rPr>
          <w:color w:val="auto"/>
        </w:rPr>
      </w:pPr>
      <w:r>
        <w:rPr>
          <w:color w:val="auto"/>
        </w:rPr>
        <w:t xml:space="preserve">- </w:t>
      </w:r>
      <w:r w:rsidRPr="001D630C">
        <w:rPr>
          <w:color w:val="auto"/>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14210" w:rsidRPr="001D630C" w:rsidRDefault="00114210" w:rsidP="001D630C">
      <w:pPr>
        <w:pStyle w:val="Default"/>
        <w:jc w:val="both"/>
        <w:rPr>
          <w:color w:val="auto"/>
        </w:rPr>
      </w:pPr>
      <w:r w:rsidRPr="001D630C">
        <w:rPr>
          <w:b/>
          <w:bCs/>
          <w:color w:val="auto"/>
        </w:rPr>
        <w:t>Математика и информатика</w:t>
      </w:r>
    </w:p>
    <w:p w:rsidR="00114210" w:rsidRPr="001D630C" w:rsidRDefault="00114210" w:rsidP="001D630C">
      <w:pPr>
        <w:pStyle w:val="Default"/>
        <w:jc w:val="both"/>
        <w:rPr>
          <w:color w:val="auto"/>
        </w:rPr>
      </w:pPr>
      <w:r w:rsidRPr="001D630C">
        <w:rPr>
          <w:b/>
          <w:bCs/>
          <w:i/>
          <w:iCs/>
          <w:color w:val="auto"/>
        </w:rPr>
        <w:t>Математика и информатика:</w:t>
      </w:r>
    </w:p>
    <w:p w:rsidR="00114210" w:rsidRPr="001D630C" w:rsidRDefault="00114210" w:rsidP="001D630C">
      <w:pPr>
        <w:pStyle w:val="Default"/>
        <w:jc w:val="both"/>
        <w:rPr>
          <w:color w:val="auto"/>
        </w:rPr>
      </w:pPr>
      <w:r>
        <w:rPr>
          <w:color w:val="auto"/>
        </w:rPr>
        <w:t xml:space="preserve">- </w:t>
      </w:r>
      <w:r w:rsidRPr="001D630C">
        <w:rPr>
          <w:color w:val="auto"/>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114210" w:rsidRPr="001D630C" w:rsidRDefault="00114210" w:rsidP="001D630C">
      <w:pPr>
        <w:pStyle w:val="Default"/>
        <w:jc w:val="both"/>
        <w:rPr>
          <w:color w:val="auto"/>
        </w:rPr>
      </w:pPr>
      <w:r>
        <w:rPr>
          <w:color w:val="auto"/>
        </w:rPr>
        <w:t xml:space="preserve">- </w:t>
      </w:r>
      <w:r w:rsidRPr="001D630C">
        <w:rPr>
          <w:color w:val="auto"/>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114210" w:rsidRDefault="00114210" w:rsidP="001D630C">
      <w:pPr>
        <w:pStyle w:val="Default"/>
        <w:jc w:val="both"/>
        <w:rPr>
          <w:rFonts w:ascii="Calibri" w:hAnsi="Calibri" w:cs="Calibri"/>
          <w:color w:val="auto"/>
        </w:rPr>
      </w:pPr>
      <w:r w:rsidRPr="001D630C">
        <w:rPr>
          <w:color w:val="auto"/>
        </w:rPr>
        <w:t>- приобретение начального опыта применения математических знаний в повседневных ситуациях;</w:t>
      </w:r>
      <w:r w:rsidRPr="001D630C">
        <w:rPr>
          <w:rFonts w:ascii="Calibri" w:hAnsi="Calibri" w:cs="Calibri"/>
          <w:color w:val="auto"/>
        </w:rPr>
        <w:t xml:space="preserve"> </w:t>
      </w:r>
    </w:p>
    <w:p w:rsidR="00114210" w:rsidRPr="00BA2878" w:rsidRDefault="00114210" w:rsidP="001D630C">
      <w:pPr>
        <w:pStyle w:val="Default"/>
        <w:jc w:val="both"/>
        <w:rPr>
          <w:rFonts w:ascii="Calibri" w:hAnsi="Calibri" w:cs="Calibri"/>
          <w:color w:val="auto"/>
        </w:rPr>
      </w:pPr>
      <w:r>
        <w:rPr>
          <w:rFonts w:ascii="Calibri" w:hAnsi="Calibri" w:cs="Calibri"/>
          <w:color w:val="auto"/>
        </w:rPr>
        <w:t xml:space="preserve">- </w:t>
      </w:r>
      <w:r w:rsidRPr="001D630C">
        <w:rPr>
          <w:color w:val="auto"/>
        </w:rPr>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w:t>
      </w:r>
      <w:r>
        <w:rPr>
          <w:color w:val="auto"/>
        </w:rPr>
        <w:t xml:space="preserve"> </w:t>
      </w:r>
      <w:r w:rsidRPr="001D630C">
        <w:rPr>
          <w:color w:val="auto"/>
        </w:rPr>
        <w:t>составлять и использовать таблицы для решения математических  задач,</w:t>
      </w:r>
      <w:r w:rsidRPr="00BA2878">
        <w:rPr>
          <w:color w:val="auto"/>
        </w:rPr>
        <w:t xml:space="preserve"> </w:t>
      </w:r>
      <w:r w:rsidRPr="001D630C">
        <w:rPr>
          <w:color w:val="auto"/>
        </w:rPr>
        <w:t>владение простыми навыками работы с диаграммами, умение объяснять,</w:t>
      </w:r>
      <w:r>
        <w:rPr>
          <w:color w:val="auto"/>
        </w:rPr>
        <w:t xml:space="preserve"> сравнивать и обобщать информацию, делать выводы;</w:t>
      </w:r>
    </w:p>
    <w:p w:rsidR="00114210" w:rsidRPr="001D630C" w:rsidRDefault="00114210" w:rsidP="00BC61B9">
      <w:pPr>
        <w:pStyle w:val="Default"/>
        <w:rPr>
          <w:color w:val="auto"/>
        </w:rPr>
      </w:pPr>
      <w:r>
        <w:rPr>
          <w:color w:val="auto"/>
        </w:rPr>
        <w:t xml:space="preserve">- </w:t>
      </w:r>
      <w:r w:rsidRPr="001D630C">
        <w:rPr>
          <w:color w:val="auto"/>
        </w:rPr>
        <w:t>приобретение первоначальных представлений о компьютерной грамотности.</w:t>
      </w:r>
    </w:p>
    <w:p w:rsidR="00114210" w:rsidRPr="001D630C" w:rsidRDefault="00114210" w:rsidP="00BC61B9">
      <w:pPr>
        <w:pStyle w:val="Default"/>
        <w:rPr>
          <w:color w:val="auto"/>
        </w:rPr>
      </w:pPr>
      <w:r w:rsidRPr="001D630C">
        <w:rPr>
          <w:b/>
          <w:bCs/>
          <w:color w:val="auto"/>
        </w:rPr>
        <w:t>Обществознание и естествознание</w:t>
      </w:r>
    </w:p>
    <w:p w:rsidR="00114210" w:rsidRDefault="00114210" w:rsidP="00BC61B9">
      <w:pPr>
        <w:pStyle w:val="Default"/>
        <w:rPr>
          <w:b/>
          <w:bCs/>
          <w:i/>
          <w:iCs/>
          <w:color w:val="auto"/>
        </w:rPr>
      </w:pPr>
      <w:r w:rsidRPr="001D630C">
        <w:rPr>
          <w:b/>
          <w:bCs/>
          <w:i/>
          <w:iCs/>
          <w:color w:val="auto"/>
        </w:rPr>
        <w:t xml:space="preserve">Обществознание и естествознание </w:t>
      </w:r>
    </w:p>
    <w:p w:rsidR="00114210" w:rsidRPr="001D630C" w:rsidRDefault="00114210" w:rsidP="00BC61B9">
      <w:pPr>
        <w:pStyle w:val="Default"/>
        <w:rPr>
          <w:color w:val="auto"/>
        </w:rPr>
      </w:pPr>
      <w:r w:rsidRPr="001D630C">
        <w:rPr>
          <w:b/>
          <w:bCs/>
          <w:i/>
          <w:iCs/>
          <w:color w:val="auto"/>
        </w:rPr>
        <w:t>Окружающий мир:</w:t>
      </w:r>
    </w:p>
    <w:p w:rsidR="00114210" w:rsidRPr="001D630C" w:rsidRDefault="00114210" w:rsidP="00BA2878">
      <w:pPr>
        <w:pStyle w:val="Default"/>
        <w:jc w:val="both"/>
        <w:rPr>
          <w:color w:val="auto"/>
        </w:rPr>
      </w:pPr>
      <w:r>
        <w:rPr>
          <w:color w:val="auto"/>
        </w:rPr>
        <w:t xml:space="preserve">- </w:t>
      </w:r>
      <w:r w:rsidRPr="001D630C">
        <w:rPr>
          <w:color w:val="auto"/>
        </w:rPr>
        <w:t>сформированность чувства гордости за национальные свершения, открытия, победы;</w:t>
      </w:r>
    </w:p>
    <w:p w:rsidR="00114210" w:rsidRPr="001D630C" w:rsidRDefault="00114210" w:rsidP="00BA2878">
      <w:pPr>
        <w:pStyle w:val="Default"/>
        <w:jc w:val="both"/>
        <w:rPr>
          <w:color w:val="auto"/>
        </w:rPr>
      </w:pPr>
      <w:r>
        <w:rPr>
          <w:color w:val="auto"/>
        </w:rPr>
        <w:t xml:space="preserve">- </w:t>
      </w:r>
      <w:r w:rsidRPr="001D630C">
        <w:rPr>
          <w:color w:val="auto"/>
        </w:rPr>
        <w:t>сформированность уважительного отношения к России, родному краю, своей семье, истории, культуре, природе нашей страны, её современной жизни;</w:t>
      </w:r>
    </w:p>
    <w:p w:rsidR="00114210" w:rsidRPr="001D630C" w:rsidRDefault="00114210" w:rsidP="00BA2878">
      <w:pPr>
        <w:pStyle w:val="Default"/>
        <w:jc w:val="both"/>
        <w:rPr>
          <w:color w:val="auto"/>
        </w:rPr>
      </w:pPr>
      <w:r>
        <w:rPr>
          <w:color w:val="auto"/>
        </w:rPr>
        <w:t xml:space="preserve">- </w:t>
      </w:r>
      <w:r w:rsidRPr="001D630C">
        <w:rPr>
          <w:color w:val="auto"/>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14210" w:rsidRPr="001D630C" w:rsidRDefault="00114210" w:rsidP="00BA2878">
      <w:pPr>
        <w:pStyle w:val="Default"/>
        <w:jc w:val="both"/>
        <w:rPr>
          <w:color w:val="auto"/>
        </w:rPr>
      </w:pPr>
      <w:r>
        <w:rPr>
          <w:color w:val="auto"/>
        </w:rPr>
        <w:t xml:space="preserve">- </w:t>
      </w:r>
      <w:r w:rsidRPr="001D630C">
        <w:rPr>
          <w:color w:val="auto"/>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114210" w:rsidRPr="001D630C" w:rsidRDefault="00114210" w:rsidP="00BC61B9">
      <w:pPr>
        <w:pStyle w:val="Default"/>
        <w:rPr>
          <w:color w:val="auto"/>
        </w:rPr>
      </w:pPr>
      <w:r w:rsidRPr="001D630C">
        <w:rPr>
          <w:b/>
          <w:bCs/>
          <w:color w:val="auto"/>
        </w:rPr>
        <w:t>Основы религиозных культур и светской этики</w:t>
      </w:r>
    </w:p>
    <w:p w:rsidR="00114210" w:rsidRPr="006B61E8" w:rsidRDefault="00114210" w:rsidP="00BC61B9">
      <w:pPr>
        <w:pStyle w:val="Default"/>
        <w:rPr>
          <w:color w:val="auto"/>
        </w:rPr>
      </w:pPr>
      <w:r w:rsidRPr="006B61E8">
        <w:rPr>
          <w:b/>
          <w:bCs/>
          <w:i/>
          <w:iCs/>
          <w:color w:val="auto"/>
        </w:rPr>
        <w:t>Основы религиозных культур и светской этики:</w:t>
      </w:r>
    </w:p>
    <w:p w:rsidR="00114210" w:rsidRPr="006B61E8" w:rsidRDefault="00114210" w:rsidP="00BC61B9">
      <w:pPr>
        <w:pStyle w:val="Default"/>
        <w:rPr>
          <w:color w:val="auto"/>
        </w:rPr>
      </w:pPr>
      <w:r>
        <w:rPr>
          <w:color w:val="auto"/>
        </w:rPr>
        <w:t xml:space="preserve">- </w:t>
      </w:r>
      <w:r w:rsidRPr="006B61E8">
        <w:rPr>
          <w:color w:val="auto"/>
        </w:rPr>
        <w:t>формирование первоначальных представлений о светской этике, о традиционных религиях;</w:t>
      </w:r>
    </w:p>
    <w:p w:rsidR="00114210" w:rsidRPr="006B61E8" w:rsidRDefault="00114210" w:rsidP="00BC61B9">
      <w:pPr>
        <w:pStyle w:val="Default"/>
        <w:rPr>
          <w:color w:val="auto"/>
        </w:rPr>
      </w:pPr>
      <w:r>
        <w:rPr>
          <w:color w:val="auto"/>
        </w:rPr>
        <w:t xml:space="preserve">- </w:t>
      </w:r>
      <w:r w:rsidRPr="006B61E8">
        <w:rPr>
          <w:color w:val="auto"/>
        </w:rPr>
        <w:t>воспитание нравственности, основанной на свободе совести и вероисповедания, духовных традициях народов России;</w:t>
      </w:r>
    </w:p>
    <w:p w:rsidR="00114210" w:rsidRDefault="00114210" w:rsidP="00BC61B9">
      <w:pPr>
        <w:pStyle w:val="Default"/>
        <w:rPr>
          <w:color w:val="auto"/>
        </w:rPr>
      </w:pPr>
      <w:r>
        <w:rPr>
          <w:color w:val="auto"/>
        </w:rPr>
        <w:t xml:space="preserve">- </w:t>
      </w:r>
      <w:r w:rsidRPr="006B61E8">
        <w:rPr>
          <w:color w:val="auto"/>
        </w:rPr>
        <w:t>осознание ценности человеческой жизни.</w:t>
      </w:r>
    </w:p>
    <w:p w:rsidR="00114210" w:rsidRPr="006B61E8" w:rsidRDefault="00114210" w:rsidP="006B61E8">
      <w:pPr>
        <w:pStyle w:val="Default"/>
        <w:jc w:val="both"/>
        <w:rPr>
          <w:b/>
          <w:bCs/>
          <w:color w:val="auto"/>
        </w:rPr>
      </w:pPr>
      <w:r w:rsidRPr="006B61E8">
        <w:rPr>
          <w:b/>
          <w:bCs/>
          <w:color w:val="auto"/>
        </w:rPr>
        <w:t>Искусство</w:t>
      </w:r>
    </w:p>
    <w:p w:rsidR="00114210" w:rsidRPr="006B61E8" w:rsidRDefault="00114210" w:rsidP="006B61E8">
      <w:pPr>
        <w:pStyle w:val="Default"/>
        <w:jc w:val="both"/>
        <w:rPr>
          <w:b/>
          <w:bCs/>
          <w:i/>
          <w:iCs/>
          <w:color w:val="auto"/>
        </w:rPr>
      </w:pPr>
      <w:r w:rsidRPr="006B61E8">
        <w:rPr>
          <w:b/>
          <w:bCs/>
          <w:i/>
          <w:iCs/>
          <w:color w:val="auto"/>
        </w:rPr>
        <w:t>Изобразительное искусство</w:t>
      </w:r>
    </w:p>
    <w:p w:rsidR="00114210" w:rsidRPr="006B61E8" w:rsidRDefault="00114210" w:rsidP="006B61E8">
      <w:pPr>
        <w:pStyle w:val="Default"/>
        <w:jc w:val="both"/>
        <w:rPr>
          <w:color w:val="auto"/>
        </w:rPr>
      </w:pPr>
      <w:r w:rsidRPr="006B61E8">
        <w:rPr>
          <w:b/>
          <w:bCs/>
          <w:i/>
          <w:iCs/>
          <w:color w:val="auto"/>
        </w:rPr>
        <w:t xml:space="preserve">- </w:t>
      </w:r>
      <w:r w:rsidRPr="006B61E8">
        <w:rPr>
          <w:color w:val="auto"/>
        </w:rPr>
        <w:t>сформированность первоначальных представлений о роли изобразительного искусства в жизни человека;</w:t>
      </w:r>
    </w:p>
    <w:p w:rsidR="00114210" w:rsidRPr="006B61E8" w:rsidRDefault="00114210" w:rsidP="006B61E8">
      <w:pPr>
        <w:pStyle w:val="Default"/>
        <w:jc w:val="both"/>
        <w:rPr>
          <w:color w:val="auto"/>
        </w:rPr>
      </w:pPr>
      <w:r w:rsidRPr="006B61E8">
        <w:rPr>
          <w:color w:val="auto"/>
        </w:rPr>
        <w:t>- развитие интереса к изобразительному искусству и изобразительной деятельности, потребности в художественном творчестве;</w:t>
      </w:r>
    </w:p>
    <w:p w:rsidR="00114210" w:rsidRPr="006B61E8" w:rsidRDefault="00114210" w:rsidP="006B61E8">
      <w:pPr>
        <w:pStyle w:val="Default"/>
        <w:jc w:val="both"/>
        <w:rPr>
          <w:color w:val="auto"/>
        </w:rPr>
      </w:pPr>
      <w:r w:rsidRPr="006B61E8">
        <w:rPr>
          <w:color w:val="auto"/>
        </w:rPr>
        <w:t>владение практическими умениями и навыками в восприятии произведений искусства;</w:t>
      </w:r>
    </w:p>
    <w:p w:rsidR="00114210" w:rsidRPr="006B61E8" w:rsidRDefault="00114210" w:rsidP="006B61E8">
      <w:pPr>
        <w:pStyle w:val="Default"/>
        <w:jc w:val="both"/>
        <w:rPr>
          <w:color w:val="auto"/>
        </w:rPr>
      </w:pPr>
      <w:r w:rsidRPr="006B61E8">
        <w:rPr>
          <w:color w:val="auto"/>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114210" w:rsidRPr="006B61E8" w:rsidRDefault="00114210" w:rsidP="006B61E8">
      <w:pPr>
        <w:pStyle w:val="Default"/>
        <w:jc w:val="both"/>
        <w:rPr>
          <w:rFonts w:ascii="Calibri" w:hAnsi="Calibri" w:cs="Calibri"/>
          <w:b/>
          <w:bCs/>
          <w:i/>
          <w:iCs/>
          <w:color w:val="auto"/>
        </w:rPr>
      </w:pPr>
      <w:r w:rsidRPr="006B61E8">
        <w:rPr>
          <w:b/>
          <w:bCs/>
          <w:i/>
          <w:iCs/>
          <w:color w:val="auto"/>
        </w:rPr>
        <w:t>Музыка</w:t>
      </w:r>
    </w:p>
    <w:p w:rsidR="00114210" w:rsidRPr="006B61E8" w:rsidRDefault="00114210" w:rsidP="006B61E8">
      <w:pPr>
        <w:pStyle w:val="Default"/>
        <w:jc w:val="both"/>
        <w:rPr>
          <w:color w:val="auto"/>
        </w:rPr>
      </w:pPr>
      <w:r w:rsidRPr="006B61E8">
        <w:rPr>
          <w:color w:val="auto"/>
        </w:rPr>
        <w:t xml:space="preserve">- сформированность первоначальных представлений о роли музыки в жизни человека; </w:t>
      </w:r>
    </w:p>
    <w:p w:rsidR="00114210" w:rsidRPr="006B61E8" w:rsidRDefault="00114210" w:rsidP="006B61E8">
      <w:pPr>
        <w:pStyle w:val="Default"/>
        <w:jc w:val="both"/>
        <w:rPr>
          <w:color w:val="auto"/>
        </w:rPr>
      </w:pPr>
      <w:r w:rsidRPr="006B61E8">
        <w:rPr>
          <w:color w:val="auto"/>
        </w:rPr>
        <w:t>- развитие интереса к музыкальному искусству и музыкальной деятельности.</w:t>
      </w:r>
    </w:p>
    <w:p w:rsidR="00114210" w:rsidRDefault="00114210" w:rsidP="00057D97">
      <w:pPr>
        <w:pStyle w:val="Default"/>
        <w:jc w:val="both"/>
        <w:rPr>
          <w:color w:val="auto"/>
          <w:sz w:val="28"/>
          <w:szCs w:val="28"/>
        </w:rPr>
      </w:pPr>
      <w:r w:rsidRPr="006B61E8">
        <w:rPr>
          <w:b/>
          <w:bCs/>
          <w:color w:val="auto"/>
        </w:rPr>
        <w:t>Технология</w:t>
      </w:r>
    </w:p>
    <w:p w:rsidR="00114210" w:rsidRPr="00E90DFF" w:rsidRDefault="00114210" w:rsidP="00BC61B9">
      <w:pPr>
        <w:pStyle w:val="Default"/>
        <w:rPr>
          <w:color w:val="auto"/>
        </w:rPr>
      </w:pPr>
      <w:r w:rsidRPr="00E90DFF">
        <w:rPr>
          <w:color w:val="auto"/>
        </w:rPr>
        <w:t>- получение первоначальных представлений о значении труда в жизни человека и общества, о профессиях;</w:t>
      </w:r>
    </w:p>
    <w:p w:rsidR="00114210" w:rsidRPr="00E90DFF" w:rsidRDefault="00114210" w:rsidP="00BC61B9">
      <w:pPr>
        <w:pStyle w:val="Default"/>
        <w:rPr>
          <w:color w:val="auto"/>
        </w:rPr>
      </w:pPr>
      <w:r w:rsidRPr="00E90DFF">
        <w:rPr>
          <w:color w:val="auto"/>
        </w:rPr>
        <w:t>- формирование представлений о свойствах материалов;</w:t>
      </w:r>
    </w:p>
    <w:p w:rsidR="00114210" w:rsidRPr="00E90DFF" w:rsidRDefault="00114210" w:rsidP="00BC61B9">
      <w:pPr>
        <w:pStyle w:val="Default"/>
        <w:rPr>
          <w:color w:val="auto"/>
        </w:rPr>
      </w:pPr>
      <w:r w:rsidRPr="00E90DFF">
        <w:rPr>
          <w:color w:val="auto"/>
        </w:rPr>
        <w:t>- 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114210" w:rsidRDefault="00114210" w:rsidP="00BC61B9">
      <w:pPr>
        <w:pStyle w:val="Default"/>
        <w:rPr>
          <w:rFonts w:ascii="Calibri" w:hAnsi="Calibri" w:cs="Calibri"/>
          <w:color w:val="auto"/>
        </w:rPr>
      </w:pPr>
      <w:r w:rsidRPr="00E90DFF">
        <w:rPr>
          <w:color w:val="auto"/>
        </w:rPr>
        <w:t>- развитие интереса и способностей к предметно-преобразующей деятельности, воспитание творческого подхода к решению доступных технологических задач;</w:t>
      </w:r>
      <w:r w:rsidRPr="00E90DFF">
        <w:rPr>
          <w:rFonts w:ascii="Calibri" w:hAnsi="Calibri" w:cs="Calibri"/>
          <w:color w:val="auto"/>
        </w:rPr>
        <w:t xml:space="preserve"> </w:t>
      </w:r>
    </w:p>
    <w:p w:rsidR="00114210" w:rsidRPr="00E90DFF" w:rsidRDefault="00114210" w:rsidP="00E90DFF">
      <w:pPr>
        <w:pStyle w:val="Default"/>
        <w:jc w:val="both"/>
        <w:rPr>
          <w:color w:val="auto"/>
        </w:rPr>
      </w:pPr>
      <w:r>
        <w:rPr>
          <w:rFonts w:ascii="Calibri" w:hAnsi="Calibri" w:cs="Calibri"/>
          <w:color w:val="auto"/>
        </w:rPr>
        <w:t xml:space="preserve">- </w:t>
      </w:r>
      <w:r w:rsidRPr="00E90DFF">
        <w:rPr>
          <w:color w:val="auto"/>
        </w:rPr>
        <w:t>приобретение первоначальных навыков совместной продуктивной деятельности</w:t>
      </w:r>
      <w:r>
        <w:rPr>
          <w:color w:val="auto"/>
        </w:rPr>
        <w:t>, сотрудничества, взаимопомощи,  планирования и организации.</w:t>
      </w:r>
    </w:p>
    <w:p w:rsidR="00114210" w:rsidRPr="00E90DFF" w:rsidRDefault="00114210" w:rsidP="00BC61B9">
      <w:pPr>
        <w:pStyle w:val="Default"/>
        <w:rPr>
          <w:color w:val="auto"/>
        </w:rPr>
      </w:pPr>
      <w:r w:rsidRPr="00E90DFF">
        <w:rPr>
          <w:b/>
          <w:bCs/>
          <w:color w:val="auto"/>
        </w:rPr>
        <w:t>Физическая культура</w:t>
      </w:r>
    </w:p>
    <w:p w:rsidR="00114210" w:rsidRPr="00E90DFF" w:rsidRDefault="00114210" w:rsidP="00BC61B9">
      <w:pPr>
        <w:pStyle w:val="Default"/>
        <w:rPr>
          <w:color w:val="auto"/>
        </w:rPr>
      </w:pPr>
      <w:r w:rsidRPr="00E90DFF">
        <w:rPr>
          <w:b/>
          <w:bCs/>
          <w:i/>
          <w:iCs/>
          <w:color w:val="auto"/>
        </w:rPr>
        <w:t>Физическая культура (адаптивная)</w:t>
      </w:r>
    </w:p>
    <w:p w:rsidR="00114210" w:rsidRPr="00E90DFF" w:rsidRDefault="00114210" w:rsidP="00E90DFF">
      <w:pPr>
        <w:pStyle w:val="Default"/>
        <w:jc w:val="both"/>
        <w:rPr>
          <w:color w:val="auto"/>
        </w:rPr>
      </w:pPr>
      <w:r w:rsidRPr="00E90DFF">
        <w:rPr>
          <w:color w:val="auto"/>
        </w:rPr>
        <w:t>- формирование первоначальных представлений о значении физической культуры для укрепления здоровья человека, физического развития;</w:t>
      </w:r>
    </w:p>
    <w:p w:rsidR="00114210" w:rsidRPr="00E90DFF" w:rsidRDefault="00114210" w:rsidP="00E90DFF">
      <w:pPr>
        <w:pStyle w:val="Default"/>
        <w:jc w:val="both"/>
        <w:rPr>
          <w:color w:val="auto"/>
        </w:rPr>
      </w:pPr>
      <w:r>
        <w:rPr>
          <w:color w:val="auto"/>
        </w:rPr>
        <w:t xml:space="preserve">- </w:t>
      </w:r>
      <w:r w:rsidRPr="00E90DFF">
        <w:rPr>
          <w:color w:val="auto"/>
        </w:rPr>
        <w:t>формирование умения следить за своим физическим состоянием, осанкой;</w:t>
      </w:r>
    </w:p>
    <w:p w:rsidR="00114210" w:rsidRDefault="00114210" w:rsidP="00E90DFF">
      <w:pPr>
        <w:pStyle w:val="Default"/>
        <w:jc w:val="both"/>
        <w:rPr>
          <w:color w:val="auto"/>
        </w:rPr>
      </w:pPr>
      <w:r>
        <w:rPr>
          <w:color w:val="auto"/>
        </w:rPr>
        <w:t xml:space="preserve">- </w:t>
      </w:r>
      <w:r w:rsidRPr="00E90DFF">
        <w:rPr>
          <w:color w:val="auto"/>
        </w:rPr>
        <w:t>понимание простых инструкций в ходе игр и при выполнении физических упражнений;</w:t>
      </w:r>
    </w:p>
    <w:p w:rsidR="00114210" w:rsidRPr="00E90DFF" w:rsidRDefault="00114210" w:rsidP="00E90DFF">
      <w:pPr>
        <w:pStyle w:val="Default"/>
        <w:jc w:val="both"/>
        <w:rPr>
          <w:color w:val="FF0000"/>
        </w:rPr>
      </w:pPr>
      <w:r>
        <w:rPr>
          <w:color w:val="auto"/>
        </w:rPr>
        <w:t xml:space="preserve">- </w:t>
      </w:r>
      <w:r w:rsidRPr="00E90DFF">
        <w:rPr>
          <w:color w:val="auto"/>
        </w:rPr>
        <w:t>овладение в соответствии с возрастом и индивидуальными особенностями доступными видами физкультурно-спортивной деятельности.</w:t>
      </w:r>
    </w:p>
    <w:p w:rsidR="00114210" w:rsidRDefault="00114210" w:rsidP="008852EB">
      <w:pPr>
        <w:shd w:val="clear" w:color="auto" w:fill="FFFFFF"/>
        <w:ind w:firstLine="720"/>
        <w:jc w:val="center"/>
        <w:rPr>
          <w:b/>
          <w:bCs/>
          <w:u w:val="single"/>
        </w:rPr>
      </w:pPr>
    </w:p>
    <w:p w:rsidR="00114210" w:rsidRPr="00EE3C19" w:rsidRDefault="00114210" w:rsidP="008852EB">
      <w:pPr>
        <w:shd w:val="clear" w:color="auto" w:fill="FFFFFF"/>
        <w:ind w:firstLine="720"/>
        <w:jc w:val="center"/>
        <w:rPr>
          <w:b/>
          <w:bCs/>
          <w:u w:val="single"/>
        </w:rPr>
      </w:pPr>
      <w:r w:rsidRPr="00EE3C19">
        <w:rPr>
          <w:b/>
          <w:bCs/>
          <w:u w:val="single"/>
        </w:rPr>
        <w:t>1.2.1.Формирование универсальных учебных действий</w:t>
      </w:r>
    </w:p>
    <w:p w:rsidR="00114210" w:rsidRPr="00EE3C19" w:rsidRDefault="00114210" w:rsidP="004329E2">
      <w:pPr>
        <w:ind w:firstLine="540"/>
        <w:jc w:val="center"/>
        <w:rPr>
          <w:b/>
          <w:bCs/>
        </w:rPr>
      </w:pPr>
    </w:p>
    <w:tbl>
      <w:tblPr>
        <w:tblW w:w="96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4"/>
        <w:gridCol w:w="2291"/>
        <w:gridCol w:w="2693"/>
        <w:gridCol w:w="2396"/>
      </w:tblGrid>
      <w:tr w:rsidR="00114210" w:rsidRPr="00EE3C19">
        <w:tc>
          <w:tcPr>
            <w:tcW w:w="2234" w:type="dxa"/>
          </w:tcPr>
          <w:p w:rsidR="00114210" w:rsidRPr="00EE3C19" w:rsidRDefault="00114210" w:rsidP="00092B9C">
            <w:pPr>
              <w:jc w:val="both"/>
              <w:rPr>
                <w:b/>
                <w:bCs/>
              </w:rPr>
            </w:pPr>
            <w:r w:rsidRPr="00EE3C19">
              <w:rPr>
                <w:b/>
                <w:bCs/>
              </w:rPr>
              <w:t>УУД</w:t>
            </w:r>
          </w:p>
        </w:tc>
        <w:tc>
          <w:tcPr>
            <w:tcW w:w="2291" w:type="dxa"/>
          </w:tcPr>
          <w:p w:rsidR="00114210" w:rsidRPr="00EE3C19" w:rsidRDefault="00114210" w:rsidP="00092B9C">
            <w:pPr>
              <w:jc w:val="both"/>
              <w:rPr>
                <w:b/>
                <w:bCs/>
              </w:rPr>
            </w:pPr>
            <w:r w:rsidRPr="00EE3C19">
              <w:rPr>
                <w:b/>
                <w:bCs/>
              </w:rPr>
              <w:t>Цели-ориентиры</w:t>
            </w:r>
          </w:p>
        </w:tc>
        <w:tc>
          <w:tcPr>
            <w:tcW w:w="2693" w:type="dxa"/>
          </w:tcPr>
          <w:p w:rsidR="00114210" w:rsidRPr="00EE3C19" w:rsidRDefault="00114210" w:rsidP="00092B9C">
            <w:pPr>
              <w:jc w:val="both"/>
              <w:rPr>
                <w:b/>
                <w:bCs/>
              </w:rPr>
            </w:pPr>
            <w:r w:rsidRPr="00EE3C19">
              <w:rPr>
                <w:b/>
                <w:bCs/>
              </w:rPr>
              <w:t>Цели опорного уровня</w:t>
            </w:r>
          </w:p>
        </w:tc>
        <w:tc>
          <w:tcPr>
            <w:tcW w:w="2396" w:type="dxa"/>
          </w:tcPr>
          <w:p w:rsidR="00114210" w:rsidRPr="00EE3C19" w:rsidRDefault="00114210" w:rsidP="00092B9C">
            <w:pPr>
              <w:jc w:val="both"/>
              <w:rPr>
                <w:b/>
                <w:bCs/>
              </w:rPr>
            </w:pPr>
            <w:r w:rsidRPr="00EE3C19">
              <w:rPr>
                <w:b/>
                <w:bCs/>
              </w:rPr>
              <w:t>Цели пропедевтического уровня</w:t>
            </w:r>
          </w:p>
        </w:tc>
      </w:tr>
      <w:tr w:rsidR="00114210" w:rsidRPr="00EE3C19">
        <w:tc>
          <w:tcPr>
            <w:tcW w:w="2234" w:type="dxa"/>
          </w:tcPr>
          <w:p w:rsidR="00114210" w:rsidRPr="00EE3C19" w:rsidRDefault="00114210" w:rsidP="00092B9C">
            <w:pPr>
              <w:jc w:val="both"/>
              <w:rPr>
                <w:b/>
                <w:bCs/>
              </w:rPr>
            </w:pPr>
            <w:r w:rsidRPr="00EE3C19">
              <w:rPr>
                <w:b/>
                <w:bCs/>
              </w:rPr>
              <w:t>Личностные универсальные</w:t>
            </w:r>
          </w:p>
          <w:p w:rsidR="00114210" w:rsidRPr="00EE3C19" w:rsidRDefault="00114210" w:rsidP="00092B9C">
            <w:pPr>
              <w:jc w:val="both"/>
              <w:rPr>
                <w:b/>
                <w:bCs/>
              </w:rPr>
            </w:pPr>
            <w:r w:rsidRPr="00EE3C19">
              <w:rPr>
                <w:b/>
                <w:bCs/>
              </w:rPr>
              <w:t>учебные действия</w:t>
            </w:r>
          </w:p>
        </w:tc>
        <w:tc>
          <w:tcPr>
            <w:tcW w:w="2291" w:type="dxa"/>
          </w:tcPr>
          <w:p w:rsidR="00114210" w:rsidRPr="00EE3C19" w:rsidRDefault="00114210" w:rsidP="00092B9C">
            <w:pPr>
              <w:jc w:val="both"/>
            </w:pPr>
            <w:r w:rsidRPr="00EE3C19">
              <w:t>У выпускника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tc>
        <w:tc>
          <w:tcPr>
            <w:tcW w:w="2693" w:type="dxa"/>
          </w:tcPr>
          <w:p w:rsidR="00114210" w:rsidRPr="00EE3C19" w:rsidRDefault="00114210" w:rsidP="00092B9C">
            <w:pPr>
              <w:jc w:val="both"/>
            </w:pPr>
            <w:r w:rsidRPr="00EE3C19">
              <w:t>У выпускника будут сформированы:</w:t>
            </w:r>
          </w:p>
          <w:p w:rsidR="00114210" w:rsidRPr="00EE3C19" w:rsidRDefault="00114210" w:rsidP="00092B9C">
            <w:pPr>
              <w:jc w:val="both"/>
            </w:pPr>
            <w:r w:rsidRPr="00EE3C19">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114210" w:rsidRPr="00EE3C19" w:rsidRDefault="00114210" w:rsidP="00092B9C">
            <w:pPr>
              <w:jc w:val="both"/>
            </w:pPr>
            <w:r w:rsidRPr="00EE3C19">
              <w:t>• широкая мотивационная основа учебной деятельности, включающая социальные, учебно-познавательные и внешние мотивы;</w:t>
            </w:r>
          </w:p>
          <w:p w:rsidR="00114210" w:rsidRPr="00EE3C19" w:rsidRDefault="00114210" w:rsidP="00092B9C">
            <w:pPr>
              <w:jc w:val="both"/>
            </w:pPr>
            <w:r w:rsidRPr="00EE3C19">
              <w:t>• учебно-познавательный интерес к новому учебному материалу и способам решения новой задачи;</w:t>
            </w:r>
          </w:p>
          <w:p w:rsidR="00114210" w:rsidRPr="00EE3C19" w:rsidRDefault="00114210" w:rsidP="00092B9C">
            <w:pPr>
              <w:jc w:val="both"/>
            </w:pPr>
            <w:r w:rsidRPr="00EE3C19">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114210" w:rsidRPr="00EE3C19" w:rsidRDefault="00114210" w:rsidP="00092B9C">
            <w:pPr>
              <w:jc w:val="both"/>
            </w:pPr>
            <w:r w:rsidRPr="00EE3C19">
              <w:t>• способность к самооценке на основе критериев успешности учебной деятельности;</w:t>
            </w:r>
          </w:p>
          <w:p w:rsidR="00114210" w:rsidRPr="00EE3C19" w:rsidRDefault="00114210" w:rsidP="00092B9C">
            <w:pPr>
              <w:jc w:val="both"/>
            </w:pPr>
            <w:r w:rsidRPr="00EE3C19">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14210" w:rsidRPr="00EE3C19" w:rsidRDefault="00114210" w:rsidP="00092B9C">
            <w:pPr>
              <w:jc w:val="both"/>
            </w:pPr>
            <w:r w:rsidRPr="00EE3C19">
              <w:t>• ориентация в нравственном содержании и смысле как собственных поступков, так и поступков окружающих людей;</w:t>
            </w:r>
          </w:p>
          <w:p w:rsidR="00114210" w:rsidRPr="00EE3C19" w:rsidRDefault="00114210" w:rsidP="00092B9C">
            <w:pPr>
              <w:jc w:val="both"/>
            </w:pPr>
            <w:r w:rsidRPr="00EE3C19">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114210" w:rsidRPr="00EE3C19" w:rsidRDefault="00114210" w:rsidP="00092B9C">
            <w:pPr>
              <w:jc w:val="both"/>
            </w:pPr>
            <w:r w:rsidRPr="00EE3C19">
              <w:t>• развитие этических чувств — стыда, вины, совести как регуляторов морального поведения;</w:t>
            </w:r>
          </w:p>
          <w:p w:rsidR="00114210" w:rsidRPr="00EE3C19" w:rsidRDefault="00114210" w:rsidP="00092B9C">
            <w:pPr>
              <w:jc w:val="both"/>
            </w:pPr>
            <w:r w:rsidRPr="00EE3C19">
              <w:t>• эмпатия как понимание чувств других людей и сопереживание им;</w:t>
            </w:r>
          </w:p>
          <w:p w:rsidR="00114210" w:rsidRPr="00EE3C19" w:rsidRDefault="00114210" w:rsidP="00092B9C">
            <w:pPr>
              <w:jc w:val="both"/>
            </w:pPr>
            <w:r w:rsidRPr="00EE3C19">
              <w:t>• установка на здоровый образ жизни;</w:t>
            </w:r>
          </w:p>
          <w:p w:rsidR="00114210" w:rsidRPr="00EE3C19" w:rsidRDefault="00114210" w:rsidP="00092B9C">
            <w:pPr>
              <w:jc w:val="both"/>
            </w:pPr>
            <w:r w:rsidRPr="00EE3C19">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14210" w:rsidRPr="00EE3C19" w:rsidRDefault="00114210" w:rsidP="00092B9C">
            <w:pPr>
              <w:jc w:val="both"/>
            </w:pPr>
            <w:r w:rsidRPr="00EE3C19">
              <w:t>• чувство прекрасного и эстетические чувства на основе знакомства с мировой и отечественной художественной культурой.</w:t>
            </w:r>
          </w:p>
        </w:tc>
        <w:tc>
          <w:tcPr>
            <w:tcW w:w="2396" w:type="dxa"/>
          </w:tcPr>
          <w:p w:rsidR="00114210" w:rsidRPr="00EE3C19" w:rsidRDefault="00114210" w:rsidP="00092B9C">
            <w:pPr>
              <w:jc w:val="both"/>
            </w:pPr>
            <w:r w:rsidRPr="00EE3C19">
              <w:t>Выпускник получит возможность для формирования:</w:t>
            </w:r>
          </w:p>
          <w:p w:rsidR="00114210" w:rsidRPr="00EE3C19" w:rsidRDefault="00114210" w:rsidP="00092B9C">
            <w:pPr>
              <w:jc w:val="both"/>
            </w:pPr>
            <w:r w:rsidRPr="00EE3C19">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114210" w:rsidRPr="00EE3C19" w:rsidRDefault="00114210" w:rsidP="00092B9C">
            <w:pPr>
              <w:jc w:val="both"/>
            </w:pPr>
            <w:r w:rsidRPr="00EE3C19">
              <w:t>• выраженной устойчивой учебно-познавательной мотивации учения;</w:t>
            </w:r>
          </w:p>
          <w:p w:rsidR="00114210" w:rsidRPr="00EE3C19" w:rsidRDefault="00114210" w:rsidP="00092B9C">
            <w:pPr>
              <w:jc w:val="both"/>
            </w:pPr>
            <w:r w:rsidRPr="00EE3C19">
              <w:t>• устойчивого учебно-познавательного интереса к новым общим способам решения задач;</w:t>
            </w:r>
          </w:p>
          <w:p w:rsidR="00114210" w:rsidRPr="00EE3C19" w:rsidRDefault="00114210" w:rsidP="00092B9C">
            <w:pPr>
              <w:jc w:val="both"/>
            </w:pPr>
            <w:r w:rsidRPr="00EE3C19">
              <w:t>• адекватного понимания причин успешности/неуспешности учебной деятельности;</w:t>
            </w:r>
          </w:p>
          <w:p w:rsidR="00114210" w:rsidRPr="00EE3C19" w:rsidRDefault="00114210" w:rsidP="00092B9C">
            <w:pPr>
              <w:jc w:val="both"/>
            </w:pPr>
            <w:r w:rsidRPr="00EE3C19">
              <w:t>• положительной адекватной дифференцированной самооценки на основе критерия успешности реализации социальной роли «хорошего ученика»;</w:t>
            </w:r>
          </w:p>
          <w:p w:rsidR="00114210" w:rsidRPr="00EE3C19" w:rsidRDefault="00114210" w:rsidP="00092B9C">
            <w:pPr>
              <w:jc w:val="both"/>
            </w:pPr>
            <w:r w:rsidRPr="00EE3C19">
              <w:t>• компетентности в реализации основ гражданской идентичности в поступках и деятельности;</w:t>
            </w:r>
          </w:p>
          <w:p w:rsidR="00114210" w:rsidRPr="00EE3C19" w:rsidRDefault="00114210" w:rsidP="00092B9C">
            <w:pPr>
              <w:jc w:val="both"/>
            </w:pPr>
            <w:r w:rsidRPr="00EE3C19">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14210" w:rsidRPr="00EE3C19" w:rsidRDefault="00114210" w:rsidP="00092B9C">
            <w:pPr>
              <w:jc w:val="both"/>
            </w:pPr>
            <w:r w:rsidRPr="00EE3C19">
              <w:t>• установки на здоровый образ жизни и реализации её в реальном поведении и поступках;</w:t>
            </w:r>
          </w:p>
          <w:p w:rsidR="00114210" w:rsidRPr="00EE3C19" w:rsidRDefault="00114210" w:rsidP="00092B9C">
            <w:pPr>
              <w:jc w:val="both"/>
            </w:pPr>
            <w:r w:rsidRPr="00EE3C19">
              <w:t>• осознанных устойчивых эстетических предпочтений и ориентации на искусство как значимую сферу человеческой жизни;</w:t>
            </w:r>
          </w:p>
          <w:p w:rsidR="00114210" w:rsidRPr="00EE3C19" w:rsidRDefault="00114210" w:rsidP="00092B9C">
            <w:pPr>
              <w:jc w:val="both"/>
              <w:rPr>
                <w:b/>
                <w:bCs/>
              </w:rPr>
            </w:pPr>
            <w:r w:rsidRPr="00EE3C19">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r w:rsidR="00114210" w:rsidRPr="00EE3C19">
        <w:tc>
          <w:tcPr>
            <w:tcW w:w="2234" w:type="dxa"/>
          </w:tcPr>
          <w:p w:rsidR="00114210" w:rsidRPr="00EE3C19" w:rsidRDefault="00114210" w:rsidP="00092B9C">
            <w:pPr>
              <w:jc w:val="both"/>
              <w:rPr>
                <w:b/>
                <w:bCs/>
              </w:rPr>
            </w:pPr>
            <w:r w:rsidRPr="00EE3C19">
              <w:rPr>
                <w:b/>
                <w:bCs/>
              </w:rPr>
              <w:t>Регулятивные универсальные учебные действия</w:t>
            </w:r>
          </w:p>
        </w:tc>
        <w:tc>
          <w:tcPr>
            <w:tcW w:w="2291" w:type="dxa"/>
          </w:tcPr>
          <w:p w:rsidR="00114210" w:rsidRPr="00EE3C19" w:rsidRDefault="00114210" w:rsidP="00092B9C">
            <w:pPr>
              <w:jc w:val="both"/>
            </w:pPr>
            <w:r w:rsidRPr="00EE3C19">
              <w:t>Выпускник овладеет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принимать и сохранять учебную задачу;</w:t>
            </w:r>
          </w:p>
          <w:p w:rsidR="00114210" w:rsidRPr="00EE3C19" w:rsidRDefault="00114210" w:rsidP="00092B9C">
            <w:pPr>
              <w:jc w:val="both"/>
            </w:pPr>
            <w:r w:rsidRPr="00EE3C19">
              <w:t>• учитывать выделенные учителем ориентиры действия в новом учебном материале в сотрудничестве с учителем;</w:t>
            </w:r>
          </w:p>
          <w:p w:rsidR="00114210" w:rsidRPr="00EE3C19" w:rsidRDefault="00114210" w:rsidP="00092B9C">
            <w:pPr>
              <w:jc w:val="both"/>
            </w:pPr>
            <w:r w:rsidRPr="00EE3C19">
              <w:t>• планировать свои действия в соответствии с поставленной задачей и условиями её реализации, в том числе во внутреннем плане;</w:t>
            </w:r>
          </w:p>
          <w:p w:rsidR="00114210" w:rsidRPr="00EE3C19" w:rsidRDefault="00114210" w:rsidP="00092B9C">
            <w:pPr>
              <w:jc w:val="both"/>
            </w:pPr>
            <w:r w:rsidRPr="00EE3C19">
              <w:t>• учитывать установленные правила в планировании и контроле способа решения;</w:t>
            </w:r>
          </w:p>
          <w:p w:rsidR="00114210" w:rsidRPr="00EE3C19" w:rsidRDefault="00114210" w:rsidP="00092B9C">
            <w:pPr>
              <w:jc w:val="both"/>
            </w:pPr>
            <w:r w:rsidRPr="00EE3C19">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114210" w:rsidRPr="00EE3C19" w:rsidRDefault="00114210" w:rsidP="00092B9C">
            <w:pPr>
              <w:jc w:val="both"/>
            </w:pPr>
            <w:r w:rsidRPr="00EE3C19">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14210" w:rsidRPr="00EE3C19" w:rsidRDefault="00114210" w:rsidP="00092B9C">
            <w:pPr>
              <w:jc w:val="both"/>
            </w:pPr>
            <w:r w:rsidRPr="00EE3C19">
              <w:t>• адекватно воспринимать предложения и оценку учителей, товарищей, родителей и других людей;</w:t>
            </w:r>
          </w:p>
          <w:p w:rsidR="00114210" w:rsidRPr="00EE3C19" w:rsidRDefault="00114210" w:rsidP="00092B9C">
            <w:pPr>
              <w:jc w:val="both"/>
            </w:pPr>
            <w:r w:rsidRPr="00EE3C19">
              <w:t>• различать способ и результат действия;</w:t>
            </w:r>
          </w:p>
          <w:p w:rsidR="00114210" w:rsidRPr="00EE3C19" w:rsidRDefault="00114210" w:rsidP="00092B9C">
            <w:pPr>
              <w:jc w:val="both"/>
            </w:pPr>
            <w:r w:rsidRPr="00EE3C19">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в сотрудничестве с учителем ставить новые учебные задачи;</w:t>
            </w:r>
          </w:p>
          <w:p w:rsidR="00114210" w:rsidRPr="00EE3C19" w:rsidRDefault="00114210" w:rsidP="00092B9C">
            <w:pPr>
              <w:jc w:val="both"/>
            </w:pPr>
            <w:r w:rsidRPr="00EE3C19">
              <w:t>• преобразовывать практическую задачу в познавательную;</w:t>
            </w:r>
          </w:p>
          <w:p w:rsidR="00114210" w:rsidRPr="00EE3C19" w:rsidRDefault="00114210" w:rsidP="00092B9C">
            <w:pPr>
              <w:jc w:val="both"/>
            </w:pPr>
            <w:r w:rsidRPr="00EE3C19">
              <w:t>• проявлять познавательную инициативу в учебном сотрудничестве;</w:t>
            </w:r>
          </w:p>
          <w:p w:rsidR="00114210" w:rsidRPr="00EE3C19" w:rsidRDefault="00114210" w:rsidP="00092B9C">
            <w:pPr>
              <w:jc w:val="both"/>
            </w:pPr>
            <w:r w:rsidRPr="00EE3C19">
              <w:t>• самостоятельно учитывать выделенные учителем ориентиры действия в новом учебном материале;</w:t>
            </w:r>
          </w:p>
          <w:p w:rsidR="00114210" w:rsidRPr="00EE3C19" w:rsidRDefault="00114210" w:rsidP="00092B9C">
            <w:pPr>
              <w:jc w:val="both"/>
            </w:pPr>
            <w:r w:rsidRPr="00EE3C19">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14210" w:rsidRPr="00EE3C19" w:rsidRDefault="00114210" w:rsidP="00092B9C">
            <w:pPr>
              <w:jc w:val="both"/>
            </w:pPr>
            <w:r w:rsidRPr="00EE3C19">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4210" w:rsidRPr="00EE3C19" w:rsidRDefault="00114210" w:rsidP="00092B9C">
            <w:pPr>
              <w:jc w:val="both"/>
            </w:pPr>
          </w:p>
        </w:tc>
      </w:tr>
      <w:tr w:rsidR="00114210" w:rsidRPr="00EE3C19">
        <w:tc>
          <w:tcPr>
            <w:tcW w:w="2234" w:type="dxa"/>
          </w:tcPr>
          <w:p w:rsidR="00114210" w:rsidRPr="00EE3C19" w:rsidRDefault="00114210" w:rsidP="00092B9C">
            <w:pPr>
              <w:jc w:val="both"/>
              <w:rPr>
                <w:b/>
                <w:bCs/>
              </w:rPr>
            </w:pPr>
            <w:r w:rsidRPr="00EE3C19">
              <w:rPr>
                <w:b/>
                <w:bCs/>
              </w:rPr>
              <w:t>Познавательные универсальные учебные действия</w:t>
            </w:r>
          </w:p>
        </w:tc>
        <w:tc>
          <w:tcPr>
            <w:tcW w:w="2291" w:type="dxa"/>
          </w:tcPr>
          <w:p w:rsidR="00114210" w:rsidRPr="00EE3C19" w:rsidRDefault="00114210" w:rsidP="00092B9C">
            <w:pPr>
              <w:jc w:val="both"/>
            </w:pPr>
            <w:r w:rsidRPr="00EE3C19">
              <w:t xml:space="preserve">Выпускник научится воспринимать и анализировать сообщения и важнейшие их компоненты </w:t>
            </w:r>
            <w:r>
              <w:t>–</w:t>
            </w:r>
            <w:r w:rsidRPr="00EE3C19">
              <w:t xml:space="preserve">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14210" w:rsidRPr="00EE3C19" w:rsidRDefault="00114210" w:rsidP="00092B9C">
            <w:pPr>
              <w:jc w:val="both"/>
            </w:pPr>
            <w:r w:rsidRPr="00EE3C19">
              <w:t>• осуществлять запись (фиксацию) выборочной информации об окружающем мире и о себе самом, в том числе с помощью инструментов ИКТ;</w:t>
            </w:r>
          </w:p>
          <w:p w:rsidR="00114210" w:rsidRPr="00EE3C19" w:rsidRDefault="00114210" w:rsidP="00092B9C">
            <w:pPr>
              <w:jc w:val="both"/>
            </w:pPr>
            <w:r w:rsidRPr="00EE3C19">
              <w:t>• использовать знаково-символические средства, в том числе модели (включая виртуальные) и схемы (включая концептуальные) для решения задач;</w:t>
            </w:r>
          </w:p>
          <w:p w:rsidR="00114210" w:rsidRPr="00EE3C19" w:rsidRDefault="00114210" w:rsidP="00092B9C">
            <w:pPr>
              <w:jc w:val="both"/>
            </w:pPr>
            <w:r w:rsidRPr="00EE3C19">
              <w:t>• строить сообщения в устной и письменной форме;</w:t>
            </w:r>
          </w:p>
          <w:p w:rsidR="00114210" w:rsidRPr="00EE3C19" w:rsidRDefault="00114210" w:rsidP="00092B9C">
            <w:pPr>
              <w:jc w:val="both"/>
            </w:pPr>
            <w:r w:rsidRPr="00EE3C19">
              <w:t>• ориентироваться на разнообразие способов решения задач;</w:t>
            </w:r>
          </w:p>
          <w:p w:rsidR="00114210" w:rsidRPr="00EE3C19" w:rsidRDefault="00114210" w:rsidP="00092B9C">
            <w:pPr>
              <w:jc w:val="both"/>
            </w:pPr>
            <w:r w:rsidRPr="00EE3C19">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14210" w:rsidRPr="00EE3C19" w:rsidRDefault="00114210" w:rsidP="00092B9C">
            <w:pPr>
              <w:jc w:val="both"/>
            </w:pPr>
            <w:r w:rsidRPr="00EE3C19">
              <w:t>• осуществлять анализ объектов с выделением существенных и несущественных признаков;</w:t>
            </w:r>
          </w:p>
          <w:p w:rsidR="00114210" w:rsidRPr="00EE3C19" w:rsidRDefault="00114210" w:rsidP="00092B9C">
            <w:pPr>
              <w:jc w:val="both"/>
            </w:pPr>
            <w:r w:rsidRPr="00EE3C19">
              <w:t>• осуществлять синтез как составление целого из частей;</w:t>
            </w:r>
          </w:p>
          <w:p w:rsidR="00114210" w:rsidRPr="00EE3C19" w:rsidRDefault="00114210" w:rsidP="00092B9C">
            <w:pPr>
              <w:jc w:val="both"/>
            </w:pPr>
            <w:r w:rsidRPr="00EE3C19">
              <w:t>• проводить сравнение, сериацию и классификацию по заданным критериям;</w:t>
            </w:r>
          </w:p>
          <w:p w:rsidR="00114210" w:rsidRPr="00EE3C19" w:rsidRDefault="00114210" w:rsidP="00092B9C">
            <w:pPr>
              <w:jc w:val="both"/>
            </w:pPr>
            <w:r w:rsidRPr="00EE3C19">
              <w:t>• устанавливать причинно-следственные связи в изучаемом круге явлений;</w:t>
            </w:r>
          </w:p>
          <w:p w:rsidR="00114210" w:rsidRPr="00EE3C19" w:rsidRDefault="00114210" w:rsidP="00092B9C">
            <w:pPr>
              <w:jc w:val="both"/>
            </w:pPr>
            <w:r w:rsidRPr="00EE3C19">
              <w:t>• строить рассуждения в форме связи простых суждений об объекте, его строении, свойствах и связях;</w:t>
            </w:r>
          </w:p>
          <w:p w:rsidR="00114210" w:rsidRPr="00EE3C19" w:rsidRDefault="00114210" w:rsidP="00092B9C">
            <w:pPr>
              <w:jc w:val="both"/>
            </w:pPr>
            <w:r w:rsidRPr="00EE3C19">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14210" w:rsidRPr="00EE3C19" w:rsidRDefault="00114210" w:rsidP="00092B9C">
            <w:pPr>
              <w:jc w:val="both"/>
            </w:pPr>
            <w:r w:rsidRPr="00EE3C19">
              <w:t>• осуществлять подведение под понятие на основе распознавания объектов, выделения существенных признаков и их синтеза;</w:t>
            </w:r>
          </w:p>
          <w:p w:rsidR="00114210" w:rsidRPr="00EE3C19" w:rsidRDefault="00114210" w:rsidP="00092B9C">
            <w:pPr>
              <w:jc w:val="both"/>
            </w:pPr>
            <w:r w:rsidRPr="00EE3C19">
              <w:t>• устанавливать аналогии;</w:t>
            </w:r>
          </w:p>
          <w:p w:rsidR="00114210" w:rsidRPr="00EE3C19" w:rsidRDefault="00114210" w:rsidP="00092B9C">
            <w:pPr>
              <w:jc w:val="both"/>
            </w:pPr>
            <w:r w:rsidRPr="00EE3C19">
              <w:t>• владеть рядом общих приёмов решения задач.</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осуществлять расширенный поиск информации с использованием ресурсов библиотек и Интернета;</w:t>
            </w:r>
          </w:p>
          <w:p w:rsidR="00114210" w:rsidRPr="00EE3C19" w:rsidRDefault="00114210" w:rsidP="00092B9C">
            <w:pPr>
              <w:jc w:val="both"/>
            </w:pPr>
            <w:r w:rsidRPr="00EE3C19">
              <w:t>• записывать, фиксировать информацию об окружающем мире с помощью инструментов ИКТ;</w:t>
            </w:r>
          </w:p>
          <w:p w:rsidR="00114210" w:rsidRPr="00EE3C19" w:rsidRDefault="00114210" w:rsidP="00092B9C">
            <w:pPr>
              <w:jc w:val="both"/>
            </w:pPr>
            <w:r w:rsidRPr="00EE3C19">
              <w:t>• создавать и преобразовывать модели и схемы для решения задач;</w:t>
            </w:r>
          </w:p>
          <w:p w:rsidR="00114210" w:rsidRPr="00EE3C19" w:rsidRDefault="00114210" w:rsidP="00092B9C">
            <w:pPr>
              <w:jc w:val="both"/>
            </w:pPr>
            <w:r w:rsidRPr="00EE3C19">
              <w:t>• осознанно и произвольно строить сообщения в устной и письменной форме;</w:t>
            </w:r>
          </w:p>
          <w:p w:rsidR="00114210" w:rsidRPr="00EE3C19" w:rsidRDefault="00114210" w:rsidP="00092B9C">
            <w:pPr>
              <w:jc w:val="both"/>
            </w:pPr>
            <w:r w:rsidRPr="00EE3C19">
              <w:t>• осуществлять выбор наиболее эффективных способов решения задач в зависимости от конкретных условий;</w:t>
            </w:r>
          </w:p>
          <w:p w:rsidR="00114210" w:rsidRPr="00EE3C19" w:rsidRDefault="00114210" w:rsidP="00092B9C">
            <w:pPr>
              <w:jc w:val="both"/>
            </w:pPr>
            <w:r w:rsidRPr="00EE3C19">
              <w:t>• осуществлять синтез как составление целого из частей, самостоятельно достраивая и восполняя недостающие компоненты;</w:t>
            </w:r>
          </w:p>
          <w:p w:rsidR="00114210" w:rsidRPr="00EE3C19" w:rsidRDefault="00114210" w:rsidP="00092B9C">
            <w:pPr>
              <w:jc w:val="both"/>
            </w:pPr>
            <w:r w:rsidRPr="00EE3C19">
              <w:t>• осуществлять сравнение, сериацию и классификацию, самостоятельно выбирая основания и критерии для указанных логических операций;</w:t>
            </w:r>
          </w:p>
          <w:p w:rsidR="00114210" w:rsidRPr="00EE3C19" w:rsidRDefault="00114210" w:rsidP="00092B9C">
            <w:pPr>
              <w:jc w:val="both"/>
            </w:pPr>
            <w:r w:rsidRPr="00EE3C19">
              <w:t>• строить логическое рассуждение, включающее установление причинно-следственных связей;</w:t>
            </w:r>
          </w:p>
          <w:p w:rsidR="00114210" w:rsidRPr="00EE3C19" w:rsidRDefault="00114210" w:rsidP="00092B9C">
            <w:pPr>
              <w:jc w:val="both"/>
            </w:pPr>
            <w:r w:rsidRPr="00EE3C19">
              <w:t>• произвольно и осознанно владеть общими приёмами решения задач.</w:t>
            </w:r>
          </w:p>
        </w:tc>
      </w:tr>
      <w:tr w:rsidR="00114210" w:rsidRPr="00EE3C19">
        <w:tc>
          <w:tcPr>
            <w:tcW w:w="2234" w:type="dxa"/>
          </w:tcPr>
          <w:p w:rsidR="00114210" w:rsidRPr="00EE3C19" w:rsidRDefault="00114210" w:rsidP="00092B9C">
            <w:pPr>
              <w:jc w:val="both"/>
              <w:rPr>
                <w:b/>
                <w:bCs/>
              </w:rPr>
            </w:pPr>
            <w:r w:rsidRPr="00EE3C19">
              <w:rPr>
                <w:b/>
                <w:bCs/>
              </w:rPr>
              <w:t xml:space="preserve">Коммуникативные универсальные учебные действия </w:t>
            </w:r>
          </w:p>
        </w:tc>
        <w:tc>
          <w:tcPr>
            <w:tcW w:w="2291" w:type="dxa"/>
          </w:tcPr>
          <w:p w:rsidR="00114210" w:rsidRPr="00EE3C19" w:rsidRDefault="00114210" w:rsidP="00092B9C">
            <w:pPr>
              <w:jc w:val="both"/>
            </w:pPr>
            <w:r w:rsidRPr="00EE3C19">
              <w:t>Выпускник приобретёт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14210" w:rsidRPr="00EE3C19" w:rsidRDefault="00114210" w:rsidP="00092B9C">
            <w:pPr>
              <w:jc w:val="both"/>
            </w:pPr>
            <w:r w:rsidRPr="00EE3C19">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14210" w:rsidRPr="00EE3C19" w:rsidRDefault="00114210" w:rsidP="00092B9C">
            <w:pPr>
              <w:jc w:val="both"/>
            </w:pPr>
            <w:r w:rsidRPr="00EE3C19">
              <w:t>• учитывать разные мнения и стремиться к координации различных позиций в сотрудничестве;</w:t>
            </w:r>
          </w:p>
          <w:p w:rsidR="00114210" w:rsidRPr="00EE3C19" w:rsidRDefault="00114210" w:rsidP="00092B9C">
            <w:pPr>
              <w:jc w:val="both"/>
            </w:pPr>
            <w:r w:rsidRPr="00EE3C19">
              <w:t>• формулировать собственное мнение и позицию;</w:t>
            </w:r>
          </w:p>
          <w:p w:rsidR="00114210" w:rsidRPr="00EE3C19" w:rsidRDefault="00114210" w:rsidP="00092B9C">
            <w:pPr>
              <w:jc w:val="both"/>
            </w:pPr>
            <w:r w:rsidRPr="00EE3C19">
              <w:t>• договариваться и приходить к общему решению в совместной деятельности, в том числе в ситуации столкновения интересов;</w:t>
            </w:r>
          </w:p>
          <w:p w:rsidR="00114210" w:rsidRPr="00EE3C19" w:rsidRDefault="00114210" w:rsidP="00092B9C">
            <w:pPr>
              <w:jc w:val="both"/>
            </w:pPr>
            <w:r w:rsidRPr="00EE3C19">
              <w:t>• строить понятные для партнёра высказывания, учитывающие, что партнёр знает и видит, а что нет;</w:t>
            </w:r>
          </w:p>
          <w:p w:rsidR="00114210" w:rsidRPr="00EE3C19" w:rsidRDefault="00114210" w:rsidP="00092B9C">
            <w:pPr>
              <w:jc w:val="both"/>
            </w:pPr>
            <w:r w:rsidRPr="00EE3C19">
              <w:t>• задавать вопросы;</w:t>
            </w:r>
          </w:p>
          <w:p w:rsidR="00114210" w:rsidRPr="00EE3C19" w:rsidRDefault="00114210" w:rsidP="00092B9C">
            <w:pPr>
              <w:jc w:val="both"/>
            </w:pPr>
            <w:r w:rsidRPr="00EE3C19">
              <w:t>• контролировать действия партнёра;</w:t>
            </w:r>
          </w:p>
          <w:p w:rsidR="00114210" w:rsidRPr="00EE3C19" w:rsidRDefault="00114210" w:rsidP="00092B9C">
            <w:pPr>
              <w:jc w:val="both"/>
            </w:pPr>
            <w:r w:rsidRPr="00EE3C19">
              <w:t>• использовать речь для регуляции своего действия;</w:t>
            </w:r>
          </w:p>
          <w:p w:rsidR="00114210" w:rsidRPr="00EE3C19" w:rsidRDefault="00114210" w:rsidP="00092B9C">
            <w:pPr>
              <w:jc w:val="both"/>
            </w:pPr>
            <w:r w:rsidRPr="00EE3C19">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учитывать и координировать в сотрудничестве позиции других людей, отличные от собственной;</w:t>
            </w:r>
          </w:p>
          <w:p w:rsidR="00114210" w:rsidRPr="00EE3C19" w:rsidRDefault="00114210" w:rsidP="00092B9C">
            <w:pPr>
              <w:jc w:val="both"/>
            </w:pPr>
            <w:r w:rsidRPr="00EE3C19">
              <w:t>• учитывать разные мнения и интересы и обосновывать собственную позицию;</w:t>
            </w:r>
          </w:p>
          <w:p w:rsidR="00114210" w:rsidRPr="00EE3C19" w:rsidRDefault="00114210" w:rsidP="00092B9C">
            <w:pPr>
              <w:jc w:val="both"/>
            </w:pPr>
            <w:r w:rsidRPr="00EE3C19">
              <w:t>• понимать относительность мнений и подходов к решению проблемы;</w:t>
            </w:r>
          </w:p>
          <w:p w:rsidR="00114210" w:rsidRPr="00EE3C19" w:rsidRDefault="00114210" w:rsidP="00092B9C">
            <w:pPr>
              <w:jc w:val="both"/>
            </w:pPr>
            <w:r w:rsidRPr="00EE3C19">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14210" w:rsidRPr="00EE3C19" w:rsidRDefault="00114210" w:rsidP="00092B9C">
            <w:pPr>
              <w:jc w:val="both"/>
            </w:pPr>
            <w:r w:rsidRPr="00EE3C19">
              <w:t>• продуктивно содействовать разрешению конфликтов на основе учёта интересов и позиций всех участников;</w:t>
            </w:r>
          </w:p>
          <w:p w:rsidR="00114210" w:rsidRPr="00EE3C19" w:rsidRDefault="00114210" w:rsidP="00092B9C">
            <w:pPr>
              <w:jc w:val="both"/>
            </w:pPr>
            <w:r w:rsidRPr="00EE3C19">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14210" w:rsidRPr="00EE3C19" w:rsidRDefault="00114210" w:rsidP="00092B9C">
            <w:pPr>
              <w:jc w:val="both"/>
            </w:pPr>
            <w:r w:rsidRPr="00EE3C19">
              <w:t>• задавать вопросы, необходимые для организации собственной деятельности и сотрудничества с партнёром;</w:t>
            </w:r>
          </w:p>
          <w:p w:rsidR="00114210" w:rsidRPr="00EE3C19" w:rsidRDefault="00114210" w:rsidP="00092B9C">
            <w:pPr>
              <w:jc w:val="both"/>
            </w:pPr>
            <w:r w:rsidRPr="00EE3C19">
              <w:t>• осуществлять взаимный контроль и оказывать в сотрудничестве необходимую взаимопомощь;</w:t>
            </w:r>
          </w:p>
          <w:p w:rsidR="00114210" w:rsidRPr="00EE3C19" w:rsidRDefault="00114210" w:rsidP="00092B9C">
            <w:pPr>
              <w:jc w:val="both"/>
            </w:pPr>
            <w:r w:rsidRPr="00EE3C19">
              <w:t>• адекватно использовать речь для планирования и регуляции своей деятельности;</w:t>
            </w:r>
          </w:p>
          <w:p w:rsidR="00114210" w:rsidRPr="00EE3C19" w:rsidRDefault="00114210" w:rsidP="00092B9C">
            <w:pPr>
              <w:jc w:val="both"/>
            </w:pPr>
            <w:r w:rsidRPr="00EE3C19">
              <w:t>• адекватно использовать речевые средства для эффективного решения разнообразных коммуникативных задач.</w:t>
            </w:r>
          </w:p>
        </w:tc>
      </w:tr>
      <w:tr w:rsidR="00114210" w:rsidRPr="00EE3C19">
        <w:tc>
          <w:tcPr>
            <w:tcW w:w="9614" w:type="dxa"/>
            <w:gridSpan w:val="4"/>
          </w:tcPr>
          <w:p w:rsidR="00114210" w:rsidRPr="00EE3C19" w:rsidRDefault="00114210" w:rsidP="008520E3">
            <w:pPr>
              <w:jc w:val="center"/>
              <w:rPr>
                <w:b/>
                <w:bCs/>
                <w:u w:val="single"/>
              </w:rPr>
            </w:pPr>
            <w:r w:rsidRPr="00EE3C19">
              <w:rPr>
                <w:b/>
                <w:bCs/>
                <w:u w:val="single"/>
              </w:rPr>
              <w:t>1.2.1.1.Чтение. Работа с текстом</w:t>
            </w:r>
          </w:p>
          <w:p w:rsidR="00114210" w:rsidRPr="00EE3C19" w:rsidRDefault="00114210" w:rsidP="008520E3">
            <w:pPr>
              <w:jc w:val="center"/>
            </w:pPr>
            <w:r w:rsidRPr="00EE3C19">
              <w:t>(метапредметные результаты)</w:t>
            </w:r>
          </w:p>
          <w:p w:rsidR="00114210" w:rsidRPr="00EE3C19" w:rsidRDefault="00114210" w:rsidP="00092B9C">
            <w:pPr>
              <w:jc w:val="both"/>
            </w:pPr>
            <w:r w:rsidRPr="00EE3C19">
              <w:t xml:space="preserve">В результате изучения </w:t>
            </w:r>
            <w:r w:rsidRPr="00EE3C19">
              <w:rPr>
                <w:b/>
                <w:bCs/>
              </w:rPr>
              <w:t xml:space="preserve">всех без исключения учебных предметов </w:t>
            </w:r>
            <w:r w:rsidRPr="00EE3C19">
              <w:t xml:space="preserve">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 </w:t>
            </w:r>
          </w:p>
        </w:tc>
      </w:tr>
      <w:tr w:rsidR="00114210" w:rsidRPr="00EE3C19">
        <w:tc>
          <w:tcPr>
            <w:tcW w:w="2234" w:type="dxa"/>
          </w:tcPr>
          <w:p w:rsidR="00114210" w:rsidRPr="00EE3C19" w:rsidRDefault="00114210" w:rsidP="00092B9C">
            <w:pPr>
              <w:jc w:val="both"/>
              <w:rPr>
                <w:b/>
                <w:bCs/>
              </w:rPr>
            </w:pPr>
            <w:r w:rsidRPr="00EE3C19">
              <w:rPr>
                <w:b/>
                <w:bCs/>
              </w:rPr>
              <w:t>Работа с текстом</w:t>
            </w:r>
          </w:p>
          <w:p w:rsidR="00114210" w:rsidRPr="00EE3C19" w:rsidRDefault="00114210" w:rsidP="00092B9C">
            <w:pPr>
              <w:jc w:val="both"/>
              <w:rPr>
                <w:b/>
                <w:bCs/>
              </w:rPr>
            </w:pPr>
          </w:p>
        </w:tc>
        <w:tc>
          <w:tcPr>
            <w:tcW w:w="2291" w:type="dxa"/>
          </w:tcPr>
          <w:p w:rsidR="00114210" w:rsidRPr="00EE3C19" w:rsidRDefault="00114210" w:rsidP="00092B9C">
            <w:pPr>
              <w:jc w:val="both"/>
            </w:pPr>
            <w:r w:rsidRPr="00EE3C19">
              <w:t>Выпускник научится осуществлять поиск информации и понимать прочитанное.</w:t>
            </w: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находить в тексте конкретные сведения, факты, заданные в явном виде;</w:t>
            </w:r>
          </w:p>
          <w:p w:rsidR="00114210" w:rsidRPr="00EE3C19" w:rsidRDefault="00114210" w:rsidP="00092B9C">
            <w:pPr>
              <w:jc w:val="both"/>
            </w:pPr>
            <w:r w:rsidRPr="00EE3C19">
              <w:t>• определять тему и главную мысль текста;</w:t>
            </w:r>
          </w:p>
          <w:p w:rsidR="00114210" w:rsidRPr="00EE3C19" w:rsidRDefault="00114210" w:rsidP="00092B9C">
            <w:pPr>
              <w:jc w:val="both"/>
            </w:pPr>
            <w:r w:rsidRPr="00EE3C19">
              <w:t>• делить тексты на смысловые части, составлять план текста;</w:t>
            </w:r>
          </w:p>
          <w:p w:rsidR="00114210" w:rsidRPr="00EE3C19" w:rsidRDefault="00114210" w:rsidP="00092B9C">
            <w:pPr>
              <w:jc w:val="both"/>
            </w:pPr>
            <w:r w:rsidRPr="00EE3C19">
              <w:t>• вычленять содержащиеся в тексте основные события и устанавливать их последовательность; упорядочивать информацию по заданному основанию;</w:t>
            </w:r>
          </w:p>
          <w:p w:rsidR="00114210" w:rsidRPr="00EE3C19" w:rsidRDefault="00114210" w:rsidP="00092B9C">
            <w:pPr>
              <w:jc w:val="both"/>
            </w:pPr>
            <w:r w:rsidRPr="00EE3C19">
              <w:t>• сравнивать между собой объекты, описанные в тексте, выделяя два-три существенных признака;</w:t>
            </w:r>
          </w:p>
          <w:p w:rsidR="00114210" w:rsidRPr="00EE3C19" w:rsidRDefault="00114210" w:rsidP="00092B9C">
            <w:pPr>
              <w:jc w:val="both"/>
            </w:pPr>
            <w:r w:rsidRPr="00EE3C19">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14210" w:rsidRPr="00EE3C19" w:rsidRDefault="00114210" w:rsidP="00092B9C">
            <w:pPr>
              <w:jc w:val="both"/>
            </w:pPr>
            <w:r w:rsidRPr="00EE3C19">
              <w:t>• понимать информацию, представленную разными способами: словесно, в виде таблицы, схемы, диаграммы;</w:t>
            </w:r>
          </w:p>
          <w:p w:rsidR="00114210" w:rsidRPr="00EE3C19" w:rsidRDefault="00114210" w:rsidP="00092B9C">
            <w:pPr>
              <w:jc w:val="both"/>
            </w:pPr>
            <w:r w:rsidRPr="00EE3C19">
              <w:t>• понимать текст, опираясь не только на содержащуюся в нём информацию, но и на жанр, структуру, выразительные средства текста;</w:t>
            </w:r>
          </w:p>
          <w:p w:rsidR="00114210" w:rsidRPr="00EE3C19" w:rsidRDefault="00114210" w:rsidP="00092B9C">
            <w:pPr>
              <w:jc w:val="both"/>
            </w:pPr>
            <w:r w:rsidRPr="00EE3C19">
              <w:t>• использовать различные виды чтения: ознакомительное, изучающее, поисковое, выбирать нужный вид чтения  в соответствии с целью чтения;</w:t>
            </w:r>
          </w:p>
          <w:p w:rsidR="00114210" w:rsidRPr="00EE3C19" w:rsidRDefault="00114210" w:rsidP="00092B9C">
            <w:pPr>
              <w:jc w:val="both"/>
            </w:pPr>
            <w:r w:rsidRPr="00EE3C19">
              <w:t>• ориентироваться в соответствующих возрасту словарях и справочниках.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использовать формальные элементы текста (например, подзаголовки, сноски) для поиска нужной информации;</w:t>
            </w:r>
          </w:p>
          <w:p w:rsidR="00114210" w:rsidRPr="00EE3C19" w:rsidRDefault="00114210" w:rsidP="00092B9C">
            <w:pPr>
              <w:jc w:val="both"/>
            </w:pPr>
            <w:r w:rsidRPr="00EE3C19">
              <w:t>• работать с несколькими источниками информации;</w:t>
            </w:r>
          </w:p>
          <w:p w:rsidR="00114210" w:rsidRPr="00EE3C19" w:rsidRDefault="00114210" w:rsidP="00092B9C">
            <w:pPr>
              <w:jc w:val="both"/>
            </w:pPr>
            <w:r w:rsidRPr="00EE3C19">
              <w:t>• сопоставлять информацию, полученную из нескольких</w:t>
            </w:r>
          </w:p>
          <w:p w:rsidR="00114210" w:rsidRPr="00EE3C19" w:rsidRDefault="00114210" w:rsidP="00092B9C">
            <w:pPr>
              <w:jc w:val="both"/>
            </w:pPr>
            <w:r w:rsidRPr="00EE3C19">
              <w:t>источников.</w:t>
            </w:r>
          </w:p>
          <w:p w:rsidR="00114210" w:rsidRPr="00EE3C19" w:rsidRDefault="00114210" w:rsidP="00092B9C">
            <w:pPr>
              <w:jc w:val="both"/>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научится преобразовывать и интерпретировать информацию</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пересказывать текст подробно и сжато, устно и письменно;</w:t>
            </w:r>
          </w:p>
          <w:p w:rsidR="00114210" w:rsidRPr="00EE3C19" w:rsidRDefault="00114210" w:rsidP="00092B9C">
            <w:pPr>
              <w:jc w:val="both"/>
            </w:pPr>
            <w:r w:rsidRPr="00EE3C19">
              <w:t>• соотносить факты с общей идеей текста, устанавливать простые связи, не показанные в тексте напрямую;</w:t>
            </w:r>
          </w:p>
          <w:p w:rsidR="00114210" w:rsidRPr="00EE3C19" w:rsidRDefault="00114210" w:rsidP="00092B9C">
            <w:pPr>
              <w:jc w:val="both"/>
            </w:pPr>
            <w:r w:rsidRPr="00EE3C19">
              <w:t>• формулировать несложные выводы, основываясь на тексте; находить аргументы, подтверждающие вывод;</w:t>
            </w:r>
          </w:p>
          <w:p w:rsidR="00114210" w:rsidRPr="00EE3C19" w:rsidRDefault="00114210" w:rsidP="00092B9C">
            <w:pPr>
              <w:jc w:val="both"/>
            </w:pPr>
            <w:r w:rsidRPr="00EE3C19">
              <w:t>• сопоставлять и обобщать содержащуюся в разных частях текста информацию;</w:t>
            </w:r>
          </w:p>
          <w:p w:rsidR="00114210" w:rsidRPr="00EE3C19" w:rsidRDefault="00114210" w:rsidP="00092B9C">
            <w:pPr>
              <w:jc w:val="both"/>
            </w:pPr>
            <w:r w:rsidRPr="00EE3C19">
              <w:t>• составлять на основании текста небольшое монологическое высказывание, отвечая на поставленный вопрос.</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делать выписки из прочитанных текстов с учётом цели их дальнейшего использования;</w:t>
            </w:r>
          </w:p>
          <w:p w:rsidR="00114210" w:rsidRPr="00EE3C19" w:rsidRDefault="00114210" w:rsidP="00092B9C">
            <w:pPr>
              <w:jc w:val="both"/>
            </w:pPr>
            <w:r w:rsidRPr="00EE3C19">
              <w:t>• составлять небольшие письменные аннотации к тексту, отзывы о прочитанном.</w:t>
            </w:r>
          </w:p>
          <w:p w:rsidR="00114210" w:rsidRPr="00EE3C19" w:rsidRDefault="00114210" w:rsidP="00092B9C">
            <w:pPr>
              <w:jc w:val="both"/>
              <w:rPr>
                <w:i/>
                <w:iCs/>
              </w:rPr>
            </w:pPr>
          </w:p>
        </w:tc>
      </w:tr>
      <w:tr w:rsidR="00114210" w:rsidRPr="00EE3C19">
        <w:tc>
          <w:tcPr>
            <w:tcW w:w="2234" w:type="dxa"/>
            <w:tcBorders>
              <w:bottom w:val="nil"/>
            </w:tcBorders>
          </w:tcPr>
          <w:p w:rsidR="00114210" w:rsidRPr="00EE3C19" w:rsidRDefault="00114210" w:rsidP="00CD2189">
            <w:pPr>
              <w:rPr>
                <w:b/>
                <w:bCs/>
              </w:rPr>
            </w:pPr>
          </w:p>
        </w:tc>
        <w:tc>
          <w:tcPr>
            <w:tcW w:w="2291" w:type="dxa"/>
            <w:tcBorders>
              <w:bottom w:val="nil"/>
            </w:tcBorders>
          </w:tcPr>
          <w:p w:rsidR="00114210" w:rsidRPr="00EE3C19" w:rsidRDefault="00114210" w:rsidP="00092B9C">
            <w:pPr>
              <w:jc w:val="both"/>
            </w:pPr>
            <w:r w:rsidRPr="00EE3C19">
              <w:t>Выпускник научится оценивать информацию</w:t>
            </w:r>
          </w:p>
        </w:tc>
        <w:tc>
          <w:tcPr>
            <w:tcW w:w="2693" w:type="dxa"/>
            <w:tcBorders>
              <w:bottom w:val="nil"/>
            </w:tcBorders>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высказывать оценочные суждения и свою точку зрения о прочитанном тексте;</w:t>
            </w:r>
          </w:p>
          <w:p w:rsidR="00114210" w:rsidRPr="00EE3C19" w:rsidRDefault="00114210" w:rsidP="00092B9C">
            <w:pPr>
              <w:jc w:val="both"/>
            </w:pPr>
            <w:r w:rsidRPr="00EE3C19">
              <w:t>• оценивать содержание, языковые особенности и структуру текста; определять место и роль иллюстративного ряда в тексте;</w:t>
            </w:r>
          </w:p>
          <w:p w:rsidR="00114210" w:rsidRPr="00EE3C19" w:rsidRDefault="00114210" w:rsidP="00092B9C">
            <w:pPr>
              <w:jc w:val="both"/>
            </w:pPr>
            <w:r w:rsidRPr="00EE3C19">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4210" w:rsidRPr="00EE3C19" w:rsidRDefault="00114210" w:rsidP="00092B9C">
            <w:pPr>
              <w:jc w:val="both"/>
            </w:pPr>
            <w:r w:rsidRPr="00EE3C19">
              <w:t>• участвовать в учебном диалоге при обсуждении прочитанного или прослушанного текста.</w:t>
            </w:r>
          </w:p>
        </w:tc>
        <w:tc>
          <w:tcPr>
            <w:tcW w:w="2396" w:type="dxa"/>
            <w:tcBorders>
              <w:bottom w:val="nil"/>
            </w:tcBorders>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сопоставлять различные точки зрения;</w:t>
            </w:r>
          </w:p>
          <w:p w:rsidR="00114210" w:rsidRPr="00EE3C19" w:rsidRDefault="00114210" w:rsidP="00092B9C">
            <w:pPr>
              <w:jc w:val="both"/>
            </w:pPr>
            <w:r w:rsidRPr="00EE3C19">
              <w:t>• соотносить позицию автора с собственной точкой зрения;</w:t>
            </w:r>
          </w:p>
          <w:p w:rsidR="00114210" w:rsidRPr="00EE3C19" w:rsidRDefault="00114210" w:rsidP="00092B9C">
            <w:pPr>
              <w:jc w:val="both"/>
            </w:pPr>
            <w:r w:rsidRPr="00EE3C19">
              <w:t>• в процессе работы с одним или несколькими источниками выявлять достоверную (противоречивую) информацию.</w:t>
            </w:r>
          </w:p>
          <w:p w:rsidR="00114210" w:rsidRPr="00EE3C19" w:rsidRDefault="00114210" w:rsidP="00092B9C">
            <w:pPr>
              <w:jc w:val="both"/>
              <w:rPr>
                <w:i/>
                <w:iCs/>
              </w:rPr>
            </w:pPr>
          </w:p>
        </w:tc>
      </w:tr>
      <w:tr w:rsidR="00114210" w:rsidRPr="00EE3C19">
        <w:tc>
          <w:tcPr>
            <w:tcW w:w="9614" w:type="dxa"/>
            <w:gridSpan w:val="4"/>
            <w:tcBorders>
              <w:top w:val="nil"/>
              <w:left w:val="nil"/>
              <w:right w:val="nil"/>
            </w:tcBorders>
          </w:tcPr>
          <w:p w:rsidR="00114210" w:rsidRPr="00EE3C19" w:rsidRDefault="00114210" w:rsidP="00EB72B2">
            <w:pPr>
              <w:autoSpaceDE w:val="0"/>
              <w:autoSpaceDN w:val="0"/>
              <w:adjustRightInd w:val="0"/>
              <w:ind w:right="-5" w:firstLine="708"/>
              <w:jc w:val="both"/>
              <w:rPr>
                <w:b/>
                <w:bCs/>
              </w:rPr>
            </w:pPr>
            <w:r w:rsidRPr="00EE3C19">
              <w:rPr>
                <w:b/>
                <w:bCs/>
              </w:rPr>
              <w:t>Чтение. Работа с текстом</w:t>
            </w:r>
          </w:p>
          <w:p w:rsidR="00114210" w:rsidRPr="00EE3C19" w:rsidRDefault="00114210" w:rsidP="00EB72B2">
            <w:pPr>
              <w:autoSpaceDE w:val="0"/>
              <w:autoSpaceDN w:val="0"/>
              <w:adjustRightInd w:val="0"/>
              <w:ind w:right="-5" w:firstLine="708"/>
              <w:jc w:val="both"/>
            </w:pPr>
            <w:r w:rsidRPr="00EE3C19">
              <w:t xml:space="preserve">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114210" w:rsidRPr="00EE3C19" w:rsidRDefault="00114210" w:rsidP="00EB72B2">
            <w:pPr>
              <w:autoSpaceDE w:val="0"/>
              <w:autoSpaceDN w:val="0"/>
              <w:adjustRightInd w:val="0"/>
              <w:ind w:right="-5" w:firstLine="708"/>
              <w:jc w:val="both"/>
              <w:rPr>
                <w:b/>
                <w:bCs/>
                <w:i/>
                <w:iCs/>
              </w:rPr>
            </w:pPr>
            <w:r w:rsidRPr="00EE3C19">
              <w:rPr>
                <w:b/>
                <w:bCs/>
                <w:i/>
                <w:iCs/>
              </w:rPr>
              <w:t xml:space="preserve">Работа с текстом: поиск информации и понимание прочитанного </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научится</w:t>
            </w:r>
            <w:r w:rsidRPr="00EE3C19">
              <w:t>:</w:t>
            </w:r>
          </w:p>
          <w:p w:rsidR="00114210" w:rsidRPr="00EE3C19" w:rsidRDefault="00114210" w:rsidP="00EB72B2">
            <w:pPr>
              <w:autoSpaceDE w:val="0"/>
              <w:autoSpaceDN w:val="0"/>
              <w:adjustRightInd w:val="0"/>
              <w:ind w:right="-5" w:firstLine="708"/>
              <w:jc w:val="both"/>
            </w:pPr>
            <w:r w:rsidRPr="00EE3C19">
              <w:t>• находить в тексте конкретные сведения, факты, заданные в явном виде;</w:t>
            </w:r>
          </w:p>
          <w:p w:rsidR="00114210" w:rsidRPr="00EE3C19" w:rsidRDefault="00114210" w:rsidP="00EB72B2">
            <w:pPr>
              <w:autoSpaceDE w:val="0"/>
              <w:autoSpaceDN w:val="0"/>
              <w:adjustRightInd w:val="0"/>
              <w:ind w:right="-5" w:firstLine="708"/>
              <w:jc w:val="both"/>
            </w:pPr>
            <w:r w:rsidRPr="00EE3C19">
              <w:t>• определять тему и главную мысль текста;</w:t>
            </w:r>
          </w:p>
          <w:p w:rsidR="00114210" w:rsidRPr="00EE3C19" w:rsidRDefault="00114210" w:rsidP="00EB72B2">
            <w:pPr>
              <w:autoSpaceDE w:val="0"/>
              <w:autoSpaceDN w:val="0"/>
              <w:adjustRightInd w:val="0"/>
              <w:ind w:right="-5" w:firstLine="708"/>
              <w:jc w:val="both"/>
            </w:pPr>
            <w:r w:rsidRPr="00EE3C19">
              <w:t>• делить тексты на смысловые части, составлять план текста;</w:t>
            </w:r>
          </w:p>
          <w:p w:rsidR="00114210" w:rsidRPr="00EE3C19" w:rsidRDefault="00114210" w:rsidP="00EB72B2">
            <w:pPr>
              <w:autoSpaceDE w:val="0"/>
              <w:autoSpaceDN w:val="0"/>
              <w:adjustRightInd w:val="0"/>
              <w:ind w:right="-5" w:firstLine="708"/>
              <w:jc w:val="both"/>
            </w:pPr>
            <w:r w:rsidRPr="00EE3C19">
              <w:t>• вычленять содержащиеся в тексте основные события и устанавливать их последовательность; упорядочивать информацию по заданному основанию;</w:t>
            </w:r>
          </w:p>
          <w:p w:rsidR="00114210" w:rsidRPr="00EE3C19" w:rsidRDefault="00114210" w:rsidP="00EB72B2">
            <w:pPr>
              <w:autoSpaceDE w:val="0"/>
              <w:autoSpaceDN w:val="0"/>
              <w:adjustRightInd w:val="0"/>
              <w:ind w:right="-5" w:firstLine="708"/>
              <w:jc w:val="both"/>
            </w:pPr>
            <w:r w:rsidRPr="00EE3C19">
              <w:t>• сравнивать между собой объекты, описанные в тексте, выделяя два-три существенных признака;</w:t>
            </w:r>
          </w:p>
          <w:p w:rsidR="00114210" w:rsidRPr="00EE3C19" w:rsidRDefault="00114210" w:rsidP="00EB72B2">
            <w:pPr>
              <w:autoSpaceDE w:val="0"/>
              <w:autoSpaceDN w:val="0"/>
              <w:adjustRightInd w:val="0"/>
              <w:ind w:right="-5" w:firstLine="708"/>
              <w:jc w:val="both"/>
            </w:pPr>
            <w:r w:rsidRPr="00EE3C19">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114210" w:rsidRPr="00EE3C19" w:rsidRDefault="00114210" w:rsidP="00EB72B2">
            <w:pPr>
              <w:autoSpaceDE w:val="0"/>
              <w:autoSpaceDN w:val="0"/>
              <w:adjustRightInd w:val="0"/>
              <w:ind w:right="-5" w:firstLine="708"/>
              <w:jc w:val="both"/>
            </w:pPr>
            <w:r w:rsidRPr="00EE3C19">
              <w:t>• понимать информацию, представленную разными способами: словесно, в виде таблицы, схемы, диаграммы;</w:t>
            </w:r>
          </w:p>
          <w:p w:rsidR="00114210" w:rsidRPr="00EE3C19" w:rsidRDefault="00114210" w:rsidP="00EB72B2">
            <w:pPr>
              <w:autoSpaceDE w:val="0"/>
              <w:autoSpaceDN w:val="0"/>
              <w:adjustRightInd w:val="0"/>
              <w:ind w:right="-5" w:firstLine="708"/>
              <w:jc w:val="both"/>
            </w:pPr>
            <w:r w:rsidRPr="00EE3C19">
              <w:t>• понимать текст, не только опираясь на содержащуюся в нём информацию, но и обращая внимание на жанр, структуру, выразительные средства текста;</w:t>
            </w:r>
          </w:p>
          <w:p w:rsidR="00114210" w:rsidRPr="00EE3C19" w:rsidRDefault="00114210" w:rsidP="00EB72B2">
            <w:pPr>
              <w:autoSpaceDE w:val="0"/>
              <w:autoSpaceDN w:val="0"/>
              <w:adjustRightInd w:val="0"/>
              <w:ind w:right="-5" w:firstLine="708"/>
              <w:jc w:val="both"/>
            </w:pPr>
            <w:r w:rsidRPr="00EE3C19">
              <w:t>• использовать различные виды чтения: ознакомительное, изучающее, поисковое, выбирать нужный вид чтения в соответствии с целью чтения;</w:t>
            </w:r>
          </w:p>
          <w:p w:rsidR="00114210" w:rsidRPr="00EE3C19" w:rsidRDefault="00114210" w:rsidP="00EB72B2">
            <w:pPr>
              <w:autoSpaceDE w:val="0"/>
              <w:autoSpaceDN w:val="0"/>
              <w:adjustRightInd w:val="0"/>
              <w:ind w:right="-5" w:firstLine="708"/>
              <w:jc w:val="both"/>
            </w:pPr>
            <w:r w:rsidRPr="00EE3C19">
              <w:t>• ориентироваться в соответствующих возрасту словарях и справочниках.</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EB72B2">
            <w:pPr>
              <w:autoSpaceDE w:val="0"/>
              <w:autoSpaceDN w:val="0"/>
              <w:adjustRightInd w:val="0"/>
              <w:ind w:right="-5" w:firstLine="708"/>
              <w:jc w:val="both"/>
            </w:pPr>
            <w:r w:rsidRPr="00EE3C19">
              <w:t>• использовать формальные элементы текста (например, подзаголовки, сноски) для поиска нужной информации;</w:t>
            </w:r>
          </w:p>
          <w:p w:rsidR="00114210" w:rsidRPr="00EE3C19" w:rsidRDefault="00114210" w:rsidP="00EB72B2">
            <w:pPr>
              <w:autoSpaceDE w:val="0"/>
              <w:autoSpaceDN w:val="0"/>
              <w:adjustRightInd w:val="0"/>
              <w:ind w:right="-5" w:firstLine="708"/>
              <w:jc w:val="both"/>
            </w:pPr>
            <w:r w:rsidRPr="00EE3C19">
              <w:t>• работать с несколькими источниками информации;</w:t>
            </w:r>
          </w:p>
          <w:p w:rsidR="00114210" w:rsidRPr="00EE3C19" w:rsidRDefault="00114210" w:rsidP="00EB72B2">
            <w:pPr>
              <w:autoSpaceDE w:val="0"/>
              <w:autoSpaceDN w:val="0"/>
              <w:adjustRightInd w:val="0"/>
              <w:ind w:right="-5" w:firstLine="708"/>
              <w:jc w:val="both"/>
            </w:pPr>
            <w:r w:rsidRPr="00EE3C19">
              <w:t>• сопоставлять информацию, полученную из нескольких источников.</w:t>
            </w:r>
          </w:p>
          <w:p w:rsidR="00114210" w:rsidRPr="00EE3C19" w:rsidRDefault="00114210" w:rsidP="00EB72B2">
            <w:pPr>
              <w:autoSpaceDE w:val="0"/>
              <w:autoSpaceDN w:val="0"/>
              <w:adjustRightInd w:val="0"/>
              <w:ind w:right="-5" w:firstLine="708"/>
              <w:jc w:val="both"/>
              <w:rPr>
                <w:b/>
                <w:bCs/>
                <w:i/>
                <w:iCs/>
              </w:rPr>
            </w:pPr>
            <w:r w:rsidRPr="00EE3C19">
              <w:rPr>
                <w:b/>
                <w:bCs/>
                <w:i/>
                <w:iCs/>
              </w:rPr>
              <w:t>Работа с текстом: преобразование и интерпретация информации</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EB72B2">
            <w:pPr>
              <w:autoSpaceDE w:val="0"/>
              <w:autoSpaceDN w:val="0"/>
              <w:adjustRightInd w:val="0"/>
              <w:ind w:right="-5" w:firstLine="708"/>
              <w:jc w:val="both"/>
            </w:pPr>
            <w:r w:rsidRPr="00EE3C19">
              <w:t>• пересказывать текст подробно и сжато, устно и письменно;</w:t>
            </w:r>
          </w:p>
          <w:p w:rsidR="00114210" w:rsidRPr="00EE3C19" w:rsidRDefault="00114210" w:rsidP="00EB72B2">
            <w:pPr>
              <w:autoSpaceDE w:val="0"/>
              <w:autoSpaceDN w:val="0"/>
              <w:adjustRightInd w:val="0"/>
              <w:ind w:right="-5" w:firstLine="708"/>
              <w:jc w:val="both"/>
            </w:pPr>
            <w:r w:rsidRPr="00EE3C19">
              <w:t>• соотносить факты с общей идеей текста, устанавливать простые связи, не высказанные в тексте напрямую;</w:t>
            </w:r>
          </w:p>
          <w:p w:rsidR="00114210" w:rsidRPr="00EE3C19" w:rsidRDefault="00114210" w:rsidP="00EB72B2">
            <w:pPr>
              <w:autoSpaceDE w:val="0"/>
              <w:autoSpaceDN w:val="0"/>
              <w:adjustRightInd w:val="0"/>
              <w:ind w:right="-5" w:firstLine="708"/>
              <w:jc w:val="both"/>
            </w:pPr>
            <w:r w:rsidRPr="00EE3C19">
              <w:t>• формулировать несложные выводы, основываясь на тексте; находить аргументы, подтверждающие вывод;</w:t>
            </w:r>
          </w:p>
          <w:p w:rsidR="00114210" w:rsidRPr="00EE3C19" w:rsidRDefault="00114210" w:rsidP="00EB72B2">
            <w:pPr>
              <w:autoSpaceDE w:val="0"/>
              <w:autoSpaceDN w:val="0"/>
              <w:adjustRightInd w:val="0"/>
              <w:ind w:right="-5" w:firstLine="708"/>
              <w:jc w:val="both"/>
            </w:pPr>
            <w:r w:rsidRPr="00EE3C19">
              <w:t>• сопоставлять и обобщать содержащуюся в разных частях текста информацию;</w:t>
            </w:r>
          </w:p>
          <w:p w:rsidR="00114210" w:rsidRPr="00EE3C19" w:rsidRDefault="00114210" w:rsidP="00EB72B2">
            <w:pPr>
              <w:autoSpaceDE w:val="0"/>
              <w:autoSpaceDN w:val="0"/>
              <w:adjustRightInd w:val="0"/>
              <w:ind w:right="-5" w:firstLine="708"/>
              <w:jc w:val="both"/>
            </w:pPr>
            <w:r w:rsidRPr="00EE3C19">
              <w:t>• составлять на основании текста небольшое монологическое высказывание, отвечая на поставленный вопрос.</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получит возможность научиться</w:t>
            </w:r>
            <w:r w:rsidRPr="00EE3C19">
              <w:t>:</w:t>
            </w:r>
          </w:p>
          <w:p w:rsidR="00114210" w:rsidRPr="00EE3C19" w:rsidRDefault="00114210" w:rsidP="00EB72B2">
            <w:pPr>
              <w:autoSpaceDE w:val="0"/>
              <w:autoSpaceDN w:val="0"/>
              <w:adjustRightInd w:val="0"/>
              <w:ind w:right="-5" w:firstLine="708"/>
              <w:jc w:val="both"/>
            </w:pPr>
            <w:r w:rsidRPr="00EE3C19">
              <w:t>• делать выписки из прочитанных текстов с учётом цели их дальнейшего использования;</w:t>
            </w:r>
          </w:p>
          <w:p w:rsidR="00114210" w:rsidRPr="00EE3C19" w:rsidRDefault="00114210" w:rsidP="00EB72B2">
            <w:pPr>
              <w:autoSpaceDE w:val="0"/>
              <w:autoSpaceDN w:val="0"/>
              <w:adjustRightInd w:val="0"/>
              <w:ind w:right="-5" w:firstLine="708"/>
              <w:jc w:val="both"/>
            </w:pPr>
            <w:r w:rsidRPr="00EE3C19">
              <w:t>• составлять небольшие письменные аннотации к тексту, отзывы о прочитанном.</w:t>
            </w:r>
          </w:p>
          <w:p w:rsidR="00114210" w:rsidRPr="00EE3C19" w:rsidRDefault="00114210" w:rsidP="00EB72B2">
            <w:pPr>
              <w:autoSpaceDE w:val="0"/>
              <w:autoSpaceDN w:val="0"/>
              <w:adjustRightInd w:val="0"/>
              <w:ind w:right="-5" w:firstLine="708"/>
              <w:jc w:val="both"/>
              <w:rPr>
                <w:b/>
                <w:bCs/>
                <w:i/>
                <w:iCs/>
              </w:rPr>
            </w:pPr>
            <w:r w:rsidRPr="00EE3C19">
              <w:rPr>
                <w:b/>
                <w:bCs/>
                <w:i/>
                <w:iCs/>
              </w:rPr>
              <w:t>Работа с текстом: оценка информации</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EB72B2">
            <w:pPr>
              <w:autoSpaceDE w:val="0"/>
              <w:autoSpaceDN w:val="0"/>
              <w:adjustRightInd w:val="0"/>
              <w:ind w:right="-5" w:firstLine="708"/>
              <w:jc w:val="both"/>
            </w:pPr>
            <w:r w:rsidRPr="00EE3C19">
              <w:t>• высказывать оценочные суждения и свою точку зрения о прочитанном тексте;</w:t>
            </w:r>
          </w:p>
          <w:p w:rsidR="00114210" w:rsidRPr="00EE3C19" w:rsidRDefault="00114210" w:rsidP="00EB72B2">
            <w:pPr>
              <w:autoSpaceDE w:val="0"/>
              <w:autoSpaceDN w:val="0"/>
              <w:adjustRightInd w:val="0"/>
              <w:ind w:right="-5" w:firstLine="708"/>
              <w:jc w:val="both"/>
            </w:pPr>
            <w:r w:rsidRPr="00EE3C19">
              <w:t>• оценивать содержание, языковые особенности и структуру текста; определять место и роль иллюстративного ряда в тексте;</w:t>
            </w:r>
          </w:p>
          <w:p w:rsidR="00114210" w:rsidRPr="00EE3C19" w:rsidRDefault="00114210" w:rsidP="00EB72B2">
            <w:pPr>
              <w:autoSpaceDE w:val="0"/>
              <w:autoSpaceDN w:val="0"/>
              <w:adjustRightInd w:val="0"/>
              <w:ind w:right="-5" w:firstLine="708"/>
              <w:jc w:val="both"/>
            </w:pPr>
            <w:r w:rsidRPr="00EE3C19">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4210" w:rsidRPr="00EE3C19" w:rsidRDefault="00114210" w:rsidP="00EB72B2">
            <w:pPr>
              <w:autoSpaceDE w:val="0"/>
              <w:autoSpaceDN w:val="0"/>
              <w:adjustRightInd w:val="0"/>
              <w:ind w:right="-5" w:firstLine="708"/>
              <w:jc w:val="both"/>
            </w:pPr>
            <w:r w:rsidRPr="00EE3C19">
              <w:t>• участвовать в учебном диалоге при обсуждении прочитанного или прослушанного текста.</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EB72B2">
            <w:pPr>
              <w:autoSpaceDE w:val="0"/>
              <w:autoSpaceDN w:val="0"/>
              <w:adjustRightInd w:val="0"/>
              <w:ind w:right="-5" w:firstLine="708"/>
              <w:jc w:val="both"/>
            </w:pPr>
            <w:r w:rsidRPr="00EE3C19">
              <w:t>• сопоставлять различные точки зрения;</w:t>
            </w:r>
          </w:p>
          <w:p w:rsidR="00114210" w:rsidRPr="00EE3C19" w:rsidRDefault="00114210" w:rsidP="00EB72B2">
            <w:pPr>
              <w:autoSpaceDE w:val="0"/>
              <w:autoSpaceDN w:val="0"/>
              <w:adjustRightInd w:val="0"/>
              <w:ind w:right="-5" w:firstLine="708"/>
              <w:jc w:val="both"/>
            </w:pPr>
            <w:r w:rsidRPr="00EE3C19">
              <w:t>• соотносить позицию автора с собственной точкой зрения;</w:t>
            </w:r>
          </w:p>
          <w:p w:rsidR="00114210" w:rsidRPr="00EE3C19" w:rsidRDefault="00114210" w:rsidP="00EB72B2">
            <w:pPr>
              <w:autoSpaceDE w:val="0"/>
              <w:autoSpaceDN w:val="0"/>
              <w:adjustRightInd w:val="0"/>
              <w:ind w:right="-5" w:firstLine="708"/>
              <w:jc w:val="both"/>
              <w:rPr>
                <w:rStyle w:val="Zag11"/>
              </w:rPr>
            </w:pPr>
            <w:r w:rsidRPr="00EE3C19">
              <w:t>• в процессе работы с одним или несколькими источниками выявлять достоверную (противоречивую) информацию.</w:t>
            </w:r>
          </w:p>
          <w:p w:rsidR="00114210" w:rsidRPr="00EE3C19" w:rsidRDefault="00114210" w:rsidP="00092B9C">
            <w:pPr>
              <w:jc w:val="both"/>
              <w:rPr>
                <w:i/>
                <w:iCs/>
              </w:rPr>
            </w:pPr>
          </w:p>
        </w:tc>
      </w:tr>
      <w:tr w:rsidR="00114210" w:rsidRPr="00EE3C19">
        <w:tc>
          <w:tcPr>
            <w:tcW w:w="9614" w:type="dxa"/>
            <w:gridSpan w:val="4"/>
          </w:tcPr>
          <w:p w:rsidR="00114210" w:rsidRPr="00EE3C19" w:rsidRDefault="00114210" w:rsidP="00491BB0">
            <w:pPr>
              <w:jc w:val="center"/>
              <w:rPr>
                <w:b/>
                <w:bCs/>
                <w:u w:val="single"/>
              </w:rPr>
            </w:pPr>
            <w:r w:rsidRPr="00EE3C19">
              <w:rPr>
                <w:b/>
                <w:bCs/>
                <w:u w:val="single"/>
              </w:rPr>
              <w:t>1.2.1.2.Формирование ИКТ-компетентности обучающихся</w:t>
            </w:r>
          </w:p>
          <w:p w:rsidR="00114210" w:rsidRPr="00EE3C19" w:rsidRDefault="00114210" w:rsidP="00491BB0">
            <w:pPr>
              <w:jc w:val="center"/>
              <w:rPr>
                <w:i/>
                <w:iCs/>
              </w:rPr>
            </w:pPr>
            <w:r w:rsidRPr="00EE3C19">
              <w:rPr>
                <w:i/>
                <w:iCs/>
              </w:rPr>
              <w:t>(метапредметные результаты)</w:t>
            </w:r>
          </w:p>
          <w:p w:rsidR="00114210" w:rsidRPr="00EE3C19" w:rsidRDefault="00114210" w:rsidP="00491BB0">
            <w:pPr>
              <w:autoSpaceDE w:val="0"/>
              <w:autoSpaceDN w:val="0"/>
              <w:adjustRightInd w:val="0"/>
              <w:ind w:right="-5" w:firstLine="708"/>
              <w:jc w:val="both"/>
              <w:rPr>
                <w:b/>
                <w:bCs/>
              </w:rPr>
            </w:pPr>
            <w:r w:rsidRPr="00EE3C19">
              <w:t xml:space="preserve">В результате изучения </w:t>
            </w:r>
            <w:r w:rsidRPr="00EE3C19">
              <w:rPr>
                <w:b/>
                <w:bCs/>
              </w:rPr>
              <w:t xml:space="preserve">всех без исключения предметов </w:t>
            </w:r>
            <w:r w:rsidRPr="00EE3C19">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c>
      </w:tr>
      <w:tr w:rsidR="00114210" w:rsidRPr="00EE3C19">
        <w:tc>
          <w:tcPr>
            <w:tcW w:w="2234" w:type="dxa"/>
          </w:tcPr>
          <w:p w:rsidR="00114210" w:rsidRPr="00EE3C19" w:rsidRDefault="00114210" w:rsidP="00092B9C">
            <w:pPr>
              <w:jc w:val="both"/>
              <w:rPr>
                <w:b/>
                <w:bCs/>
              </w:rPr>
            </w:pPr>
            <w:r w:rsidRPr="00EE3C19">
              <w:rPr>
                <w:b/>
                <w:bCs/>
              </w:rPr>
              <w:t>Формирование ИКТ-компетентности обучающихся</w:t>
            </w:r>
          </w:p>
          <w:p w:rsidR="00114210" w:rsidRPr="00EE3C19" w:rsidRDefault="00114210" w:rsidP="00092B9C">
            <w:pPr>
              <w:jc w:val="both"/>
              <w:rPr>
                <w:b/>
                <w:bCs/>
              </w:rPr>
            </w:pPr>
          </w:p>
        </w:tc>
        <w:tc>
          <w:tcPr>
            <w:tcW w:w="2291" w:type="dxa"/>
          </w:tcPr>
          <w:p w:rsidR="00114210" w:rsidRPr="00EE3C19" w:rsidRDefault="00114210" w:rsidP="00AE1320">
            <w:pPr>
              <w:jc w:val="both"/>
            </w:pPr>
            <w:r w:rsidRPr="00EE3C19">
              <w:t>Выпускник познакомится со средствами ИКТ, гигиеной работы с компьютером.</w:t>
            </w:r>
          </w:p>
        </w:tc>
        <w:tc>
          <w:tcPr>
            <w:tcW w:w="2693" w:type="dxa"/>
          </w:tcPr>
          <w:p w:rsidR="00114210" w:rsidRPr="00EE3C19" w:rsidRDefault="00114210" w:rsidP="00AE1320">
            <w:pPr>
              <w:jc w:val="both"/>
            </w:pPr>
            <w:r w:rsidRPr="00EE3C19">
              <w:t>Выпускник научится:</w:t>
            </w:r>
          </w:p>
          <w:p w:rsidR="00114210" w:rsidRPr="00EE3C19" w:rsidRDefault="00114210" w:rsidP="00AE1320">
            <w:pPr>
              <w:jc w:val="both"/>
            </w:pPr>
            <w:r w:rsidRPr="00EE3C19">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14210" w:rsidRPr="00EE3C19" w:rsidRDefault="00114210" w:rsidP="00AE1320">
            <w:pPr>
              <w:jc w:val="both"/>
            </w:pPr>
            <w:r w:rsidRPr="00EE3C19">
              <w:t>• организовывать систему папок для хранения собственной информации в компьютере.</w:t>
            </w:r>
          </w:p>
        </w:tc>
        <w:tc>
          <w:tcPr>
            <w:tcW w:w="2396" w:type="dxa"/>
          </w:tcPr>
          <w:p w:rsidR="00114210" w:rsidRPr="00EE3C19" w:rsidRDefault="00114210" w:rsidP="00092B9C">
            <w:pPr>
              <w:jc w:val="both"/>
            </w:pPr>
          </w:p>
        </w:tc>
      </w:tr>
      <w:tr w:rsidR="00114210" w:rsidRPr="00EE3C19">
        <w:tc>
          <w:tcPr>
            <w:tcW w:w="2234" w:type="dxa"/>
          </w:tcPr>
          <w:p w:rsidR="00114210" w:rsidRPr="00EE3C19" w:rsidRDefault="00114210" w:rsidP="00092B9C">
            <w:pPr>
              <w:jc w:val="both"/>
              <w:rPr>
                <w:b/>
                <w:bCs/>
              </w:rPr>
            </w:pPr>
          </w:p>
        </w:tc>
        <w:tc>
          <w:tcPr>
            <w:tcW w:w="2291" w:type="dxa"/>
          </w:tcPr>
          <w:p w:rsidR="00114210" w:rsidRPr="00EE3C19" w:rsidRDefault="00114210" w:rsidP="00092B9C">
            <w:pPr>
              <w:jc w:val="both"/>
            </w:pPr>
            <w:r w:rsidRPr="00EE3C19">
              <w:t>Выпускник познакомится с технологией ввода информации в компьютер: ввод текста, запись звука, изображения, цифровых данных.</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114210" w:rsidRPr="00EE3C19" w:rsidRDefault="00114210" w:rsidP="00092B9C">
            <w:pPr>
              <w:jc w:val="both"/>
            </w:pPr>
            <w:r w:rsidRPr="00EE3C19">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114210" w:rsidRPr="00EE3C19" w:rsidRDefault="00114210" w:rsidP="00092B9C">
            <w:pPr>
              <w:jc w:val="both"/>
            </w:pPr>
            <w:r w:rsidRPr="00EE3C19">
              <w:t>• рисовать изображения на графическом планшете;</w:t>
            </w:r>
          </w:p>
          <w:p w:rsidR="00114210" w:rsidRPr="00EE3C19" w:rsidRDefault="00114210" w:rsidP="00092B9C">
            <w:pPr>
              <w:jc w:val="both"/>
            </w:pPr>
            <w:r w:rsidRPr="00EE3C19">
              <w:t>• сканировать рисунки и тексты.</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использовать программу распознавания сканированного текста на русском языке.</w:t>
            </w:r>
          </w:p>
          <w:p w:rsidR="00114210" w:rsidRPr="00EE3C19" w:rsidRDefault="00114210" w:rsidP="00092B9C">
            <w:pPr>
              <w:jc w:val="both"/>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познакомится с технологией обработки и поиска информации</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114210" w:rsidRPr="00EE3C19" w:rsidRDefault="00114210" w:rsidP="00092B9C">
            <w:pPr>
              <w:jc w:val="both"/>
            </w:pPr>
            <w:r w:rsidRPr="00EE3C19">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114210" w:rsidRPr="00EE3C19" w:rsidRDefault="00114210" w:rsidP="00092B9C">
            <w:pPr>
              <w:jc w:val="both"/>
            </w:pPr>
            <w:r w:rsidRPr="00EE3C19">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14210" w:rsidRPr="00EE3C19" w:rsidRDefault="00114210" w:rsidP="00092B9C">
            <w:pPr>
              <w:jc w:val="both"/>
            </w:pPr>
            <w:r w:rsidRPr="00EE3C19">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114210" w:rsidRPr="00EE3C19" w:rsidRDefault="00114210" w:rsidP="00092B9C">
            <w:pPr>
              <w:jc w:val="both"/>
            </w:pPr>
            <w:r w:rsidRPr="00EE3C19">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114210" w:rsidRPr="00EE3C19" w:rsidRDefault="00114210" w:rsidP="00092B9C">
            <w:pPr>
              <w:jc w:val="both"/>
            </w:pPr>
            <w:r w:rsidRPr="00EE3C19">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14210" w:rsidRPr="00EE3C19" w:rsidRDefault="00114210" w:rsidP="00092B9C">
            <w:pPr>
              <w:jc w:val="both"/>
            </w:pPr>
            <w:r w:rsidRPr="00EE3C19">
              <w:t>• заполнять учебные базы данных.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14210" w:rsidRPr="00EE3C19" w:rsidRDefault="00114210" w:rsidP="00092B9C">
            <w:pPr>
              <w:jc w:val="both"/>
              <w:rPr>
                <w:i/>
                <w:iCs/>
              </w:rPr>
            </w:pPr>
          </w:p>
          <w:p w:rsidR="00114210" w:rsidRPr="00EE3C19" w:rsidRDefault="00114210" w:rsidP="00092B9C">
            <w:pPr>
              <w:jc w:val="both"/>
              <w:rPr>
                <w:i/>
                <w:iCs/>
              </w:rPr>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познакомится с технологией создания, представления и передачи сообщений.</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создавать текстовые сообщения с использованием средств ИКТ: редактировать, оформлять и сохранять их;</w:t>
            </w:r>
          </w:p>
          <w:p w:rsidR="00114210" w:rsidRPr="00EE3C19" w:rsidRDefault="00114210" w:rsidP="00092B9C">
            <w:pPr>
              <w:jc w:val="both"/>
            </w:pPr>
            <w:r w:rsidRPr="00EE3C19">
              <w:t>• создавать сообщения в виде аудио- и видеофрагментов или цепочки экранов с использованием иллюстраций, видеоизображения, звука, текста;</w:t>
            </w:r>
          </w:p>
          <w:p w:rsidR="00114210" w:rsidRPr="00EE3C19" w:rsidRDefault="00114210" w:rsidP="00092B9C">
            <w:pPr>
              <w:jc w:val="both"/>
            </w:pPr>
            <w:r w:rsidRPr="00EE3C19">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14210" w:rsidRPr="00EE3C19" w:rsidRDefault="00114210" w:rsidP="00092B9C">
            <w:pPr>
              <w:jc w:val="both"/>
            </w:pPr>
            <w:r w:rsidRPr="00EE3C19">
              <w:t>• создавать диаграммы, планы территории и пр.;</w:t>
            </w:r>
          </w:p>
          <w:p w:rsidR="00114210" w:rsidRPr="00EE3C19" w:rsidRDefault="00114210" w:rsidP="00092B9C">
            <w:pPr>
              <w:jc w:val="both"/>
            </w:pPr>
            <w:r w:rsidRPr="00EE3C19">
              <w:t>• создавать изображения, пользуясь графическими возможностями компьютера; составлять новое изображение из готовых фрагментов (аппликация);</w:t>
            </w:r>
          </w:p>
          <w:p w:rsidR="00114210" w:rsidRPr="00EE3C19" w:rsidRDefault="00114210" w:rsidP="00092B9C">
            <w:pPr>
              <w:jc w:val="both"/>
            </w:pPr>
            <w:r w:rsidRPr="00EE3C19">
              <w:t>• размещать сообщение в информационной образовательной среде образовательного учреждения;</w:t>
            </w:r>
          </w:p>
          <w:p w:rsidR="00114210" w:rsidRPr="00EE3C19" w:rsidRDefault="00114210" w:rsidP="00092B9C">
            <w:pPr>
              <w:jc w:val="both"/>
            </w:pPr>
            <w:r w:rsidRPr="00EE3C19">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представлять данные;</w:t>
            </w:r>
          </w:p>
          <w:p w:rsidR="00114210" w:rsidRPr="00EE3C19" w:rsidRDefault="00114210" w:rsidP="00092B9C">
            <w:pPr>
              <w:jc w:val="both"/>
            </w:pPr>
            <w:r w:rsidRPr="00EE3C19">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14210" w:rsidRPr="00EE3C19" w:rsidRDefault="00114210" w:rsidP="00092B9C">
            <w:pPr>
              <w:jc w:val="both"/>
              <w:rPr>
                <w:i/>
                <w:iCs/>
              </w:rPr>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научится планированию деятельности, управлению и организации.</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создавать движущиеся модели и управлять ими в компьютерно управляемых средах;</w:t>
            </w:r>
          </w:p>
          <w:p w:rsidR="00114210" w:rsidRPr="00EE3C19" w:rsidRDefault="00114210" w:rsidP="00092B9C">
            <w:pPr>
              <w:jc w:val="both"/>
            </w:pPr>
            <w:r w:rsidRPr="00EE3C19">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14210" w:rsidRPr="00EE3C19" w:rsidRDefault="00114210" w:rsidP="00092B9C">
            <w:pPr>
              <w:jc w:val="both"/>
            </w:pPr>
            <w:r w:rsidRPr="00EE3C19">
              <w:t>• планировать несложные исследования объектов и процессов внешнего мира.</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проектировать несложные объекты и процессы реального мира, своей собственной деятельности и деятельности группы;</w:t>
            </w:r>
          </w:p>
          <w:p w:rsidR="00114210" w:rsidRPr="00EE3C19" w:rsidRDefault="00114210" w:rsidP="00092B9C">
            <w:pPr>
              <w:jc w:val="both"/>
            </w:pPr>
            <w:r w:rsidRPr="00EE3C19">
              <w:t>• моделировать объекты и процессы реального мира.</w:t>
            </w:r>
          </w:p>
          <w:p w:rsidR="00114210" w:rsidRPr="00EE3C19" w:rsidRDefault="00114210" w:rsidP="00092B9C">
            <w:pPr>
              <w:jc w:val="both"/>
              <w:rPr>
                <w:i/>
                <w:iCs/>
              </w:rPr>
            </w:pPr>
          </w:p>
        </w:tc>
      </w:tr>
    </w:tbl>
    <w:p w:rsidR="00114210" w:rsidRPr="00EE3C19" w:rsidRDefault="00114210" w:rsidP="00B93778">
      <w:pPr>
        <w:autoSpaceDE w:val="0"/>
        <w:autoSpaceDN w:val="0"/>
        <w:adjustRightInd w:val="0"/>
        <w:ind w:right="-5"/>
        <w:jc w:val="both"/>
      </w:pPr>
      <w:r w:rsidRPr="00EE3C19">
        <w:rPr>
          <w:b/>
          <w:bCs/>
          <w:i/>
          <w:iCs/>
        </w:rPr>
        <w:t xml:space="preserve">         </w:t>
      </w:r>
      <w:r w:rsidRPr="00EE3C19">
        <w:t xml:space="preserve">В результате изучения </w:t>
      </w:r>
      <w:r w:rsidRPr="00EE3C19">
        <w:rPr>
          <w:b/>
          <w:bCs/>
        </w:rPr>
        <w:t xml:space="preserve">всех без исключения предметов </w:t>
      </w:r>
      <w:r w:rsidRPr="00EE3C19">
        <w:t>на уровне начального общего образования у выпускников будут сформированы регулятивные, познавательные и коммуникативные универсальные учебные действия как основа умения учиться.</w:t>
      </w:r>
    </w:p>
    <w:p w:rsidR="00114210" w:rsidRPr="00EE3C19" w:rsidRDefault="00114210" w:rsidP="00287EA2">
      <w:pPr>
        <w:autoSpaceDE w:val="0"/>
        <w:autoSpaceDN w:val="0"/>
        <w:adjustRightInd w:val="0"/>
        <w:ind w:right="-5" w:firstLine="708"/>
        <w:jc w:val="both"/>
      </w:pPr>
      <w:r w:rsidRPr="00EE3C19">
        <w:t>В сфере</w:t>
      </w:r>
      <w:r w:rsidRPr="00EE3C19">
        <w:rPr>
          <w:b/>
          <w:bCs/>
        </w:rPr>
        <w:t xml:space="preserve"> регулятивных универсальных учебных действий </w:t>
      </w:r>
      <w:r w:rsidRPr="00EE3C19">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14210" w:rsidRPr="00EE3C19" w:rsidRDefault="00114210" w:rsidP="00287EA2">
      <w:pPr>
        <w:autoSpaceDE w:val="0"/>
        <w:autoSpaceDN w:val="0"/>
        <w:adjustRightInd w:val="0"/>
        <w:ind w:right="-5" w:firstLine="708"/>
        <w:jc w:val="both"/>
      </w:pPr>
      <w:r w:rsidRPr="00EE3C19">
        <w:t>В сфере</w:t>
      </w:r>
      <w:r w:rsidRPr="00EE3C19">
        <w:rPr>
          <w:b/>
          <w:bCs/>
        </w:rPr>
        <w:t xml:space="preserve"> познавательных универсальных учебных действий </w:t>
      </w:r>
      <w:r w:rsidRPr="00EE3C19">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14210" w:rsidRPr="00EE3C19" w:rsidRDefault="00114210" w:rsidP="00287EA2">
      <w:pPr>
        <w:autoSpaceDE w:val="0"/>
        <w:autoSpaceDN w:val="0"/>
        <w:adjustRightInd w:val="0"/>
        <w:ind w:right="-5" w:firstLine="708"/>
        <w:jc w:val="both"/>
      </w:pPr>
      <w:r w:rsidRPr="00EE3C19">
        <w:t>В сфере</w:t>
      </w:r>
      <w:r w:rsidRPr="00EE3C19">
        <w:rPr>
          <w:b/>
          <w:bCs/>
        </w:rPr>
        <w:t xml:space="preserve"> коммуникативных универсальных учебных действий </w:t>
      </w:r>
      <w:r w:rsidRPr="00EE3C19">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14210" w:rsidRPr="00EE3C19" w:rsidRDefault="00114210" w:rsidP="00211C5F">
      <w:pPr>
        <w:autoSpaceDE w:val="0"/>
        <w:autoSpaceDN w:val="0"/>
        <w:adjustRightInd w:val="0"/>
        <w:ind w:right="-5" w:firstLine="708"/>
        <w:jc w:val="both"/>
        <w:rPr>
          <w:b/>
          <w:bCs/>
          <w:u w:val="single"/>
        </w:rPr>
      </w:pPr>
      <w:r w:rsidRPr="00EE3C19">
        <w:rPr>
          <w:b/>
          <w:bCs/>
          <w:u w:val="single"/>
        </w:rPr>
        <w:t>Регулятивные универсальные учебные действия</w:t>
      </w:r>
    </w:p>
    <w:p w:rsidR="00114210" w:rsidRPr="00EE3C19" w:rsidRDefault="00114210" w:rsidP="00211C5F">
      <w:pPr>
        <w:tabs>
          <w:tab w:val="left" w:pos="900"/>
        </w:tabs>
        <w:autoSpaceDE w:val="0"/>
        <w:autoSpaceDN w:val="0"/>
        <w:adjustRightInd w:val="0"/>
        <w:ind w:right="-5" w:firstLine="708"/>
        <w:jc w:val="both"/>
      </w:pPr>
      <w:r w:rsidRPr="00EE3C19">
        <w:t xml:space="preserve">Выпускник </w:t>
      </w:r>
      <w:r w:rsidRPr="00EE3C19">
        <w:rPr>
          <w:b/>
          <w:bCs/>
        </w:rPr>
        <w:t>научится</w:t>
      </w:r>
      <w:r w:rsidRPr="00EE3C19">
        <w:t>:</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принимать и сохранять учебную задачу;</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учитывать выделенные учителем ориентиры действия в новом учебном материале в сотрудничестве с учителем;</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планировать свои действия в соответствии с поставленной задачей и условиями её реализации, в том числе во внутреннем плане;</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учитывать установленные правила в планировании и контроле способа решения;</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адекватно воспринимать предложения и оценку учителей, товарищей, родителей и других людей;</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различать способ и результат действия;</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выполнять учебные действия в материализованной, гипермедийной, громкоречевой и умственной форме.</w:t>
      </w:r>
    </w:p>
    <w:p w:rsidR="00114210" w:rsidRPr="00EE3C19" w:rsidRDefault="00114210" w:rsidP="00211C5F">
      <w:pPr>
        <w:tabs>
          <w:tab w:val="left" w:pos="900"/>
        </w:tabs>
        <w:autoSpaceDE w:val="0"/>
        <w:autoSpaceDN w:val="0"/>
        <w:adjustRightInd w:val="0"/>
        <w:ind w:right="-5" w:firstLine="708"/>
        <w:jc w:val="both"/>
      </w:pPr>
      <w:r w:rsidRPr="00EE3C19">
        <w:t xml:space="preserve">Выпускник </w:t>
      </w:r>
      <w:r w:rsidRPr="00EE3C19">
        <w:rPr>
          <w:b/>
          <w:bCs/>
        </w:rPr>
        <w:t>получит возможность научиться</w:t>
      </w:r>
      <w:r w:rsidRPr="00EE3C19">
        <w:t>:</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в сотрудничестве с учителем ставить новые учебные задачи;</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преобразовывать практическую задачу в познавательную;</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проявлять познавательную инициативу в учебном сотрудничестве;</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самостоятельно учитывать выделенные учителем ориентиры действия в новом учебном материале;</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14210" w:rsidRPr="00EE3C19" w:rsidRDefault="00114210" w:rsidP="00464B1F">
      <w:pPr>
        <w:numPr>
          <w:ilvl w:val="0"/>
          <w:numId w:val="57"/>
        </w:numPr>
        <w:tabs>
          <w:tab w:val="clear" w:pos="1788"/>
          <w:tab w:val="left" w:pos="900"/>
          <w:tab w:val="num" w:pos="1080"/>
        </w:tabs>
        <w:autoSpaceDE w:val="0"/>
        <w:autoSpaceDN w:val="0"/>
        <w:adjustRightInd w:val="0"/>
        <w:ind w:left="0" w:right="-5" w:firstLine="708"/>
        <w:jc w:val="both"/>
      </w:pPr>
      <w:r w:rsidRPr="00EE3C19">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4210" w:rsidRPr="00EE3C19" w:rsidRDefault="00114210" w:rsidP="00287EA2">
      <w:pPr>
        <w:autoSpaceDE w:val="0"/>
        <w:autoSpaceDN w:val="0"/>
        <w:adjustRightInd w:val="0"/>
        <w:ind w:right="-5" w:firstLine="708"/>
        <w:jc w:val="both"/>
        <w:rPr>
          <w:b/>
          <w:bCs/>
          <w:u w:val="single"/>
        </w:rPr>
      </w:pPr>
      <w:r w:rsidRPr="00EE3C19">
        <w:rPr>
          <w:b/>
          <w:bCs/>
          <w:u w:val="single"/>
        </w:rPr>
        <w:t>Познавательные универсальные учебные действия</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осуществлять запись (фиксацию) выборочной информации об окружающем мире и о себе самом, в том числе с помощью инструментов ИКТ;</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использовать знаково-символические средства, в том числе модели (включая виртуальные) и схемы (включая концептуальные) для решения задач;</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строить сообщения в устной и письменной форме;</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ориентироваться на разнообразие способов решения задач;</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осуществлять анализ объектов с выделением существенных и несущественных признаков;</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осуществлять синтез как составление целого из частей;</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проводить сравнение  классификацию по заданным критериям;</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устанавливать причинно-следственные связи в изучаемом круге явлений;</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строить рассуждения в форме связи простых суждений об объекте, его строении, свойствах и связях;</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осуществлять подведение под понятие на основе распознавания объектов, выделения существенных признаков и их синтеза;</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устанавливать аналогии;</w:t>
      </w:r>
    </w:p>
    <w:p w:rsidR="00114210" w:rsidRPr="00EE3C19" w:rsidRDefault="00114210" w:rsidP="00464B1F">
      <w:pPr>
        <w:numPr>
          <w:ilvl w:val="0"/>
          <w:numId w:val="58"/>
        </w:numPr>
        <w:tabs>
          <w:tab w:val="clear" w:pos="1788"/>
          <w:tab w:val="num" w:pos="1080"/>
        </w:tabs>
        <w:autoSpaceDE w:val="0"/>
        <w:autoSpaceDN w:val="0"/>
        <w:adjustRightInd w:val="0"/>
        <w:ind w:left="0" w:right="-5" w:firstLine="720"/>
        <w:jc w:val="both"/>
      </w:pPr>
      <w:r w:rsidRPr="00EE3C19">
        <w:t>владеть рядом общих приёмов решения задач.</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осуществлять расширенный поиск информации с использованием ресурсов библиотек и сети Интернет;</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записывать, фиксировать информацию об окружающем мире с помощью инструментов ИКТ;</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создавать и преобразовывать модели и схемы для решения задач;</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осознанно и произвольно строить сообщения в устной и письменной форме;</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осуществлять выбор наиболее эффективных способов решения задач в зависимости от конкретных условий;</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осуществлять синтез как составление целого из частей, самостоятельно достраивая и восполняя недостающие компоненты;</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осуществлять сравнение и классификацию, самостоятельно выбирая основания и критерии для указанных логических операций;</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строить логическое рассуждение, включающее установление причинно-следственных связей;</w:t>
      </w:r>
    </w:p>
    <w:p w:rsidR="00114210" w:rsidRPr="00EE3C19" w:rsidRDefault="00114210" w:rsidP="00464B1F">
      <w:pPr>
        <w:numPr>
          <w:ilvl w:val="0"/>
          <w:numId w:val="59"/>
        </w:numPr>
        <w:tabs>
          <w:tab w:val="clear" w:pos="1788"/>
          <w:tab w:val="num" w:pos="1080"/>
        </w:tabs>
        <w:autoSpaceDE w:val="0"/>
        <w:autoSpaceDN w:val="0"/>
        <w:adjustRightInd w:val="0"/>
        <w:ind w:left="0" w:right="-5" w:firstLine="720"/>
        <w:jc w:val="both"/>
      </w:pPr>
      <w:r w:rsidRPr="00EE3C19">
        <w:t>произвольно и осознанно владеть общими приёмами решения задач.</w:t>
      </w:r>
    </w:p>
    <w:p w:rsidR="00114210" w:rsidRPr="00EE3C19" w:rsidRDefault="00114210" w:rsidP="00287EA2">
      <w:pPr>
        <w:autoSpaceDE w:val="0"/>
        <w:autoSpaceDN w:val="0"/>
        <w:adjustRightInd w:val="0"/>
        <w:ind w:right="-5" w:firstLine="708"/>
        <w:jc w:val="both"/>
        <w:rPr>
          <w:b/>
          <w:bCs/>
          <w:u w:val="single"/>
        </w:rPr>
      </w:pPr>
      <w:r w:rsidRPr="00EE3C19">
        <w:rPr>
          <w:b/>
          <w:bCs/>
          <w:u w:val="single"/>
        </w:rPr>
        <w:t>Коммуникативные универсальные учебные действия</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учитывать разные мнения и стремиться к координации различных позиций в сотрудничестве;</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формулировать собственное мнение и позицию;</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договариваться и приходить к общему решению в совместной деятельности, в том числе в ситуации столкновения интересов;</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строить понятные для партнёра высказывания, учитывающие, что партнёр знает и видит, а что нет;</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задавать вопросы;</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контролировать действия партнёра;</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использовать речь для регуляции своего действия;</w:t>
      </w:r>
    </w:p>
    <w:p w:rsidR="00114210" w:rsidRPr="00EE3C19" w:rsidRDefault="00114210" w:rsidP="00464B1F">
      <w:pPr>
        <w:numPr>
          <w:ilvl w:val="0"/>
          <w:numId w:val="60"/>
        </w:numPr>
        <w:tabs>
          <w:tab w:val="clear" w:pos="1788"/>
          <w:tab w:val="num" w:pos="1080"/>
        </w:tabs>
        <w:autoSpaceDE w:val="0"/>
        <w:autoSpaceDN w:val="0"/>
        <w:adjustRightInd w:val="0"/>
        <w:ind w:left="0" w:right="-5" w:firstLine="720"/>
        <w:jc w:val="both"/>
      </w:pPr>
      <w:r w:rsidRPr="00EE3C19">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464B1F">
      <w:pPr>
        <w:numPr>
          <w:ilvl w:val="0"/>
          <w:numId w:val="61"/>
        </w:numPr>
        <w:autoSpaceDE w:val="0"/>
        <w:autoSpaceDN w:val="0"/>
        <w:adjustRightInd w:val="0"/>
        <w:ind w:left="0" w:right="-5" w:firstLine="720"/>
        <w:jc w:val="both"/>
      </w:pPr>
      <w:r w:rsidRPr="00EE3C19">
        <w:t>учитывать и координировать в сотрудничестве позиции других людей, отличные от собственной;</w:t>
      </w:r>
    </w:p>
    <w:p w:rsidR="00114210" w:rsidRPr="00EE3C19" w:rsidRDefault="00114210" w:rsidP="00464B1F">
      <w:pPr>
        <w:numPr>
          <w:ilvl w:val="0"/>
          <w:numId w:val="61"/>
        </w:numPr>
        <w:autoSpaceDE w:val="0"/>
        <w:autoSpaceDN w:val="0"/>
        <w:adjustRightInd w:val="0"/>
        <w:ind w:left="0" w:right="-5" w:firstLine="720"/>
        <w:jc w:val="both"/>
      </w:pPr>
      <w:r w:rsidRPr="00EE3C19">
        <w:t>учитывать разные мнения и интересы и обосновывать собственную позицию;</w:t>
      </w:r>
    </w:p>
    <w:p w:rsidR="00114210" w:rsidRPr="00EE3C19" w:rsidRDefault="00114210" w:rsidP="00464B1F">
      <w:pPr>
        <w:numPr>
          <w:ilvl w:val="0"/>
          <w:numId w:val="61"/>
        </w:numPr>
        <w:autoSpaceDE w:val="0"/>
        <w:autoSpaceDN w:val="0"/>
        <w:adjustRightInd w:val="0"/>
        <w:ind w:left="0" w:right="-5" w:firstLine="720"/>
        <w:jc w:val="both"/>
      </w:pPr>
      <w:r w:rsidRPr="00EE3C19">
        <w:t>понимать относительность мнений и подходов к решению проблемы;</w:t>
      </w:r>
    </w:p>
    <w:p w:rsidR="00114210" w:rsidRPr="00EE3C19" w:rsidRDefault="00114210" w:rsidP="00464B1F">
      <w:pPr>
        <w:numPr>
          <w:ilvl w:val="0"/>
          <w:numId w:val="61"/>
        </w:numPr>
        <w:autoSpaceDE w:val="0"/>
        <w:autoSpaceDN w:val="0"/>
        <w:adjustRightInd w:val="0"/>
        <w:ind w:left="0" w:right="-5" w:firstLine="720"/>
        <w:jc w:val="both"/>
      </w:pPr>
      <w:r w:rsidRPr="00EE3C19">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14210" w:rsidRPr="00EE3C19" w:rsidRDefault="00114210" w:rsidP="00464B1F">
      <w:pPr>
        <w:numPr>
          <w:ilvl w:val="0"/>
          <w:numId w:val="61"/>
        </w:numPr>
        <w:autoSpaceDE w:val="0"/>
        <w:autoSpaceDN w:val="0"/>
        <w:adjustRightInd w:val="0"/>
        <w:ind w:left="0" w:right="-5" w:firstLine="720"/>
        <w:jc w:val="both"/>
      </w:pPr>
      <w:r w:rsidRPr="00EE3C19">
        <w:t>продуктивно содействовать разрешению конфликтов на основе учёта интересов и позиций всех участников;</w:t>
      </w:r>
    </w:p>
    <w:p w:rsidR="00114210" w:rsidRPr="00EE3C19" w:rsidRDefault="00114210" w:rsidP="00464B1F">
      <w:pPr>
        <w:numPr>
          <w:ilvl w:val="0"/>
          <w:numId w:val="61"/>
        </w:numPr>
        <w:autoSpaceDE w:val="0"/>
        <w:autoSpaceDN w:val="0"/>
        <w:adjustRightInd w:val="0"/>
        <w:ind w:left="0" w:right="-5" w:firstLine="720"/>
        <w:jc w:val="both"/>
      </w:pPr>
      <w:r w:rsidRPr="00EE3C19">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14210" w:rsidRPr="00EE3C19" w:rsidRDefault="00114210" w:rsidP="00464B1F">
      <w:pPr>
        <w:numPr>
          <w:ilvl w:val="0"/>
          <w:numId w:val="61"/>
        </w:numPr>
        <w:autoSpaceDE w:val="0"/>
        <w:autoSpaceDN w:val="0"/>
        <w:adjustRightInd w:val="0"/>
        <w:ind w:left="0" w:right="-5" w:firstLine="720"/>
        <w:jc w:val="both"/>
      </w:pPr>
      <w:r w:rsidRPr="00EE3C19">
        <w:t>задавать вопросы, необходимые для организации собственной деятельности и сотрудничества с партнёром;</w:t>
      </w:r>
    </w:p>
    <w:p w:rsidR="00114210" w:rsidRPr="00EE3C19" w:rsidRDefault="00114210" w:rsidP="00464B1F">
      <w:pPr>
        <w:numPr>
          <w:ilvl w:val="0"/>
          <w:numId w:val="61"/>
        </w:numPr>
        <w:autoSpaceDE w:val="0"/>
        <w:autoSpaceDN w:val="0"/>
        <w:adjustRightInd w:val="0"/>
        <w:ind w:left="0" w:right="-5" w:firstLine="720"/>
        <w:jc w:val="both"/>
      </w:pPr>
      <w:r w:rsidRPr="00EE3C19">
        <w:t>осуществлять взаимный контроль и оказывать в сотрудничестве необходимую взаимопомощь;</w:t>
      </w:r>
    </w:p>
    <w:p w:rsidR="00114210" w:rsidRPr="00EE3C19" w:rsidRDefault="00114210" w:rsidP="00464B1F">
      <w:pPr>
        <w:numPr>
          <w:ilvl w:val="0"/>
          <w:numId w:val="61"/>
        </w:numPr>
        <w:autoSpaceDE w:val="0"/>
        <w:autoSpaceDN w:val="0"/>
        <w:adjustRightInd w:val="0"/>
        <w:ind w:left="0" w:right="-5" w:firstLine="720"/>
        <w:jc w:val="both"/>
      </w:pPr>
      <w:r w:rsidRPr="00EE3C19">
        <w:t>адекватно использовать речь для планирования и регуляции своей деятельности;</w:t>
      </w:r>
    </w:p>
    <w:p w:rsidR="00114210" w:rsidRPr="00EE3C19" w:rsidRDefault="00114210" w:rsidP="00464B1F">
      <w:pPr>
        <w:numPr>
          <w:ilvl w:val="0"/>
          <w:numId w:val="61"/>
        </w:numPr>
        <w:ind w:left="0" w:firstLine="720"/>
        <w:jc w:val="both"/>
        <w:rPr>
          <w:b/>
          <w:bCs/>
        </w:rPr>
      </w:pPr>
      <w:r w:rsidRPr="00EE3C19">
        <w:t>адекватно использовать речевые средства для эффективного решения разнообразных коммуникативных задач.</w:t>
      </w:r>
    </w:p>
    <w:p w:rsidR="00114210" w:rsidRPr="00EE3C19" w:rsidRDefault="00114210" w:rsidP="002306DD">
      <w:pPr>
        <w:shd w:val="clear" w:color="auto" w:fill="FFFFFF"/>
        <w:ind w:firstLine="539"/>
        <w:jc w:val="center"/>
        <w:rPr>
          <w:b/>
          <w:bCs/>
        </w:rPr>
      </w:pPr>
    </w:p>
    <w:p w:rsidR="00114210" w:rsidRPr="00EE3C19" w:rsidRDefault="00114210" w:rsidP="00F871BF">
      <w:pPr>
        <w:autoSpaceDE w:val="0"/>
        <w:autoSpaceDN w:val="0"/>
        <w:adjustRightInd w:val="0"/>
        <w:ind w:right="-5" w:firstLine="708"/>
        <w:jc w:val="both"/>
        <w:rPr>
          <w:b/>
          <w:bCs/>
          <w:u w:val="single"/>
        </w:rPr>
      </w:pPr>
      <w:r w:rsidRPr="00EE3C19">
        <w:rPr>
          <w:b/>
          <w:bCs/>
          <w:u w:val="single"/>
        </w:rPr>
        <w:t>Метапредметные результаты</w:t>
      </w:r>
      <w:r w:rsidRPr="00EE3C19">
        <w:rPr>
          <w:b/>
          <w:bCs/>
          <w:spacing w:val="-6"/>
          <w:u w:val="single"/>
        </w:rPr>
        <w:t xml:space="preserve"> освоения адаптированной основной</w:t>
      </w:r>
      <w:r w:rsidRPr="00EE3C19">
        <w:rPr>
          <w:b/>
          <w:bCs/>
          <w:u w:val="single"/>
        </w:rPr>
        <w:t xml:space="preserve"> общеобразовательной программы  начального общего образования</w:t>
      </w:r>
    </w:p>
    <w:p w:rsidR="00114210" w:rsidRPr="00EE3C19" w:rsidRDefault="00114210" w:rsidP="00F871BF">
      <w:pPr>
        <w:autoSpaceDE w:val="0"/>
        <w:autoSpaceDN w:val="0"/>
        <w:adjustRightInd w:val="0"/>
        <w:ind w:right="-5" w:firstLine="708"/>
        <w:jc w:val="both"/>
        <w:rPr>
          <w:b/>
          <w:bCs/>
          <w:u w:val="single"/>
        </w:rPr>
      </w:pPr>
    </w:p>
    <w:p w:rsidR="00114210" w:rsidRPr="00EE3C19" w:rsidRDefault="00114210" w:rsidP="00F871BF">
      <w:pPr>
        <w:pStyle w:val="Zag2"/>
        <w:tabs>
          <w:tab w:val="left" w:leader="dot" w:pos="624"/>
        </w:tabs>
        <w:spacing w:after="0" w:line="240" w:lineRule="auto"/>
        <w:ind w:right="-5" w:firstLine="708"/>
        <w:jc w:val="both"/>
        <w:rPr>
          <w:rStyle w:val="Zag11"/>
          <w:rFonts w:eastAsia="@Arial Unicode MS"/>
          <w:b w:val="0"/>
          <w:bCs w:val="0"/>
          <w:i/>
          <w:iCs/>
          <w:color w:val="auto"/>
          <w:lang w:val="ru-RU"/>
        </w:rPr>
      </w:pPr>
      <w:r w:rsidRPr="00EE3C19">
        <w:rPr>
          <w:rStyle w:val="Zag11"/>
          <w:rFonts w:eastAsia="@Arial Unicode MS"/>
          <w:color w:val="auto"/>
          <w:lang w:val="ru-RU"/>
        </w:rPr>
        <w:t>Формирование ИКТ-компетентности обучающихся</w:t>
      </w:r>
    </w:p>
    <w:p w:rsidR="00114210" w:rsidRPr="00EE3C19" w:rsidRDefault="00114210" w:rsidP="00F871BF">
      <w:pPr>
        <w:pStyle w:val="affffc"/>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Знакомство со средствами ИКТ, гигиена работы с компьютером</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p>
    <w:p w:rsidR="00114210" w:rsidRPr="00EE3C19" w:rsidRDefault="00114210" w:rsidP="00464B1F">
      <w:pPr>
        <w:numPr>
          <w:ilvl w:val="0"/>
          <w:numId w:val="62"/>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14210" w:rsidRPr="00EE3C19" w:rsidRDefault="00114210" w:rsidP="00464B1F">
      <w:pPr>
        <w:pStyle w:val="Zag3"/>
        <w:numPr>
          <w:ilvl w:val="0"/>
          <w:numId w:val="62"/>
        </w:numPr>
        <w:tabs>
          <w:tab w:val="clear" w:pos="1788"/>
          <w:tab w:val="left" w:leader="dot" w:pos="624"/>
          <w:tab w:val="num" w:pos="1080"/>
        </w:tabs>
        <w:spacing w:after="0" w:line="240" w:lineRule="auto"/>
        <w:ind w:left="0" w:right="-5" w:firstLine="720"/>
        <w:jc w:val="both"/>
        <w:rPr>
          <w:rStyle w:val="Zag11"/>
          <w:rFonts w:eastAsia="@Arial Unicode MS"/>
          <w:i w:val="0"/>
          <w:iCs w:val="0"/>
          <w:color w:val="auto"/>
          <w:lang w:val="ru-RU"/>
        </w:rPr>
      </w:pPr>
      <w:r w:rsidRPr="00EE3C19">
        <w:rPr>
          <w:rStyle w:val="Zag11"/>
          <w:rFonts w:eastAsia="@Arial Unicode MS"/>
          <w:i w:val="0"/>
          <w:iCs w:val="0"/>
          <w:color w:val="auto"/>
          <w:lang w:val="ru-RU"/>
        </w:rPr>
        <w:t>организовывать систему папок для хранения собственной информации в компьютере.</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Технология ввода информации в компьютер: ввод текста, запись звука, изображения, цифровых данных</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p>
    <w:p w:rsidR="00114210" w:rsidRPr="00EE3C19" w:rsidRDefault="00114210" w:rsidP="00464B1F">
      <w:pPr>
        <w:numPr>
          <w:ilvl w:val="0"/>
          <w:numId w:val="63"/>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114210" w:rsidRPr="00EE3C19" w:rsidRDefault="00114210" w:rsidP="00464B1F">
      <w:pPr>
        <w:numPr>
          <w:ilvl w:val="0"/>
          <w:numId w:val="63"/>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114210" w:rsidRPr="00EE3C19" w:rsidRDefault="00114210" w:rsidP="00464B1F">
      <w:pPr>
        <w:numPr>
          <w:ilvl w:val="0"/>
          <w:numId w:val="63"/>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рисовать изображения на графическом планшете;</w:t>
      </w:r>
    </w:p>
    <w:p w:rsidR="00114210" w:rsidRPr="00EE3C19" w:rsidRDefault="00114210" w:rsidP="00464B1F">
      <w:pPr>
        <w:pStyle w:val="affffd"/>
        <w:numPr>
          <w:ilvl w:val="0"/>
          <w:numId w:val="63"/>
        </w:numPr>
        <w:tabs>
          <w:tab w:val="clear" w:pos="1788"/>
          <w:tab w:val="left" w:leader="dot" w:pos="624"/>
          <w:tab w:val="num" w:pos="1080"/>
        </w:tabs>
        <w:ind w:left="0" w:right="-5" w:firstLine="720"/>
        <w:jc w:val="both"/>
        <w:rPr>
          <w:rStyle w:val="Zag11"/>
          <w:rFonts w:eastAsia="@Arial Unicode MS"/>
          <w:color w:val="auto"/>
          <w:lang w:val="ru-RU"/>
        </w:rPr>
      </w:pPr>
      <w:r w:rsidRPr="00EE3C19">
        <w:rPr>
          <w:rStyle w:val="Zag11"/>
          <w:rFonts w:eastAsia="@Arial Unicode MS"/>
          <w:color w:val="auto"/>
          <w:lang w:val="ru-RU"/>
        </w:rPr>
        <w:t>сканировать рисунки и тексты.</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p>
    <w:p w:rsidR="00114210" w:rsidRPr="00EE3C19" w:rsidRDefault="00114210" w:rsidP="00464B1F">
      <w:pPr>
        <w:pStyle w:val="Zag3"/>
        <w:numPr>
          <w:ilvl w:val="0"/>
          <w:numId w:val="64"/>
        </w:numPr>
        <w:tabs>
          <w:tab w:val="clear" w:pos="1788"/>
          <w:tab w:val="left" w:leader="dot" w:pos="624"/>
          <w:tab w:val="num" w:pos="1080"/>
        </w:tabs>
        <w:spacing w:after="0" w:line="240" w:lineRule="auto"/>
        <w:ind w:left="0" w:right="-5" w:firstLine="720"/>
        <w:jc w:val="both"/>
        <w:rPr>
          <w:rStyle w:val="Zag11"/>
          <w:rFonts w:eastAsia="@Arial Unicode MS"/>
          <w:i w:val="0"/>
          <w:iCs w:val="0"/>
          <w:color w:val="auto"/>
          <w:lang w:val="ru-RU"/>
        </w:rPr>
      </w:pPr>
      <w:r w:rsidRPr="00EE3C19">
        <w:rPr>
          <w:rStyle w:val="Zag11"/>
          <w:rFonts w:eastAsia="@Arial Unicode MS"/>
          <w:i w:val="0"/>
          <w:iCs w:val="0"/>
          <w:color w:val="auto"/>
          <w:lang w:val="ru-RU"/>
        </w:rPr>
        <w:t>использовать программу распознавания сканированного текста на русском языке.</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Обработка и поиск информации</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r w:rsidRPr="00EE3C19">
        <w:rPr>
          <w:rStyle w:val="Zag11"/>
          <w:rFonts w:eastAsia="@Arial Unicode MS"/>
          <w:color w:val="auto"/>
          <w:lang w:val="ru-RU"/>
        </w:rPr>
        <w:t>:</w:t>
      </w:r>
    </w:p>
    <w:p w:rsidR="00114210" w:rsidRPr="00EE3C19" w:rsidRDefault="00114210" w:rsidP="00464B1F">
      <w:pPr>
        <w:numPr>
          <w:ilvl w:val="0"/>
          <w:numId w:val="64"/>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114210" w:rsidRPr="00EE3C19" w:rsidRDefault="00114210" w:rsidP="00464B1F">
      <w:pPr>
        <w:numPr>
          <w:ilvl w:val="0"/>
          <w:numId w:val="64"/>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114210" w:rsidRPr="00EE3C19" w:rsidRDefault="00114210" w:rsidP="00464B1F">
      <w:pPr>
        <w:numPr>
          <w:ilvl w:val="0"/>
          <w:numId w:val="64"/>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собирать числовые данные в естественно - научных наблюдениях и экспериментах, используя цифровые датчики, камеру, микрофон и другие средства ИКТ, а также в ходе опроса людей;</w:t>
      </w:r>
    </w:p>
    <w:p w:rsidR="00114210" w:rsidRPr="00EE3C19" w:rsidRDefault="00114210" w:rsidP="00464B1F">
      <w:pPr>
        <w:numPr>
          <w:ilvl w:val="0"/>
          <w:numId w:val="64"/>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EE3C19">
        <w:rPr>
          <w:rStyle w:val="Zag11"/>
          <w:rFonts w:eastAsia="@Arial Unicode MS"/>
        </w:rPr>
        <w:noBreakHyphen/>
        <w:t xml:space="preserve"> и аудиозаписей, фотоизображений;</w:t>
      </w:r>
    </w:p>
    <w:p w:rsidR="00114210" w:rsidRPr="00EE3C19" w:rsidRDefault="00114210" w:rsidP="00464B1F">
      <w:pPr>
        <w:numPr>
          <w:ilvl w:val="0"/>
          <w:numId w:val="64"/>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114210" w:rsidRPr="00EE3C19" w:rsidRDefault="00114210" w:rsidP="00464B1F">
      <w:pPr>
        <w:numPr>
          <w:ilvl w:val="0"/>
          <w:numId w:val="64"/>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14210" w:rsidRPr="00EE3C19" w:rsidRDefault="00114210" w:rsidP="00464B1F">
      <w:pPr>
        <w:pStyle w:val="affffd"/>
        <w:numPr>
          <w:ilvl w:val="0"/>
          <w:numId w:val="64"/>
        </w:numPr>
        <w:tabs>
          <w:tab w:val="clear" w:pos="1788"/>
          <w:tab w:val="left" w:leader="dot" w:pos="624"/>
          <w:tab w:val="num" w:pos="1080"/>
        </w:tabs>
        <w:ind w:left="0" w:right="-5" w:firstLine="720"/>
        <w:jc w:val="both"/>
        <w:rPr>
          <w:rStyle w:val="Zag11"/>
          <w:rFonts w:eastAsia="@Arial Unicode MS"/>
          <w:color w:val="auto"/>
          <w:lang w:val="ru-RU"/>
        </w:rPr>
      </w:pPr>
      <w:r w:rsidRPr="00EE3C19">
        <w:rPr>
          <w:rStyle w:val="Zag11"/>
          <w:rFonts w:eastAsia="@Arial Unicode MS"/>
          <w:color w:val="auto"/>
          <w:lang w:val="ru-RU"/>
        </w:rPr>
        <w:t>заполнять учебные базы данных.</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i w:val="0"/>
          <w:iCs w:val="0"/>
          <w:color w:val="auto"/>
          <w:lang w:val="ru-RU"/>
        </w:rPr>
      </w:pPr>
      <w:r w:rsidRPr="00EE3C19">
        <w:rPr>
          <w:rStyle w:val="Zag11"/>
          <w:rFonts w:eastAsia="@Arial Unicode MS"/>
          <w:i w:val="0"/>
          <w:iCs w:val="0"/>
          <w:color w:val="auto"/>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Создание, представление и передача сообщений</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r w:rsidRPr="00EE3C19">
        <w:rPr>
          <w:rStyle w:val="Zag11"/>
          <w:rFonts w:eastAsia="@Arial Unicode MS"/>
          <w:color w:val="auto"/>
          <w:lang w:val="ru-RU"/>
        </w:rPr>
        <w:t>:</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текстовые сообщения с использованием средств ИКТ: редактировать, оформлять и сохранять их;</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сообщения в виде аудио и видеофрагментов или цепочки экранов с использованием иллюстраций, видеоизображения, звука, текста;</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диаграммы, планы территории и пр.;</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изображения, пользуясь графическими возможностями компьютера; составлять новое изображение из готовых фрагментов (аппликация);</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·размещать сообщение в информационной образовательной среде образовательного учреждения;</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r w:rsidRPr="00EE3C19">
        <w:rPr>
          <w:rStyle w:val="Zag11"/>
          <w:rFonts w:eastAsia="@Arial Unicode MS"/>
          <w:color w:val="auto"/>
          <w:lang w:val="ru-RU"/>
        </w:rPr>
        <w:t>:</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·представлять данные;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Планирование деятельности, управление и организация</w:t>
      </w:r>
    </w:p>
    <w:p w:rsidR="00114210" w:rsidRPr="00EE3C19" w:rsidRDefault="00114210" w:rsidP="00F871BF">
      <w:pPr>
        <w:pStyle w:val="affffd"/>
        <w:tabs>
          <w:tab w:val="left" w:leader="dot" w:pos="624"/>
        </w:tabs>
        <w:ind w:right="-5" w:firstLine="708"/>
        <w:jc w:val="both"/>
        <w:rPr>
          <w:rStyle w:val="Zag11"/>
          <w:rFonts w:eastAsia="@Arial Unicode MS"/>
          <w:b/>
          <w:bCs/>
          <w:i/>
          <w:iC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движущиеся модели и управлять ими в компьютерно управляемых средах;</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14210" w:rsidRPr="00EE3C19" w:rsidRDefault="00114210" w:rsidP="00F871BF">
      <w:pPr>
        <w:pStyle w:val="affffd"/>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·планировать несложные исследования объектов и процессов внешнего мира.</w:t>
      </w:r>
    </w:p>
    <w:p w:rsidR="00114210" w:rsidRPr="00EE3C19" w:rsidRDefault="00114210" w:rsidP="00F871BF">
      <w:pPr>
        <w:pStyle w:val="affffd"/>
        <w:tabs>
          <w:tab w:val="left" w:leader="dot" w:pos="624"/>
        </w:tabs>
        <w:ind w:right="-5" w:firstLine="708"/>
        <w:jc w:val="both"/>
        <w:rPr>
          <w:rStyle w:val="Zag11"/>
          <w:rFonts w:eastAsia="@Arial Unicode MS"/>
          <w:i/>
          <w:iC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r w:rsidRPr="00EE3C19">
        <w:rPr>
          <w:rStyle w:val="Zag11"/>
          <w:rFonts w:eastAsia="@Arial Unicode MS"/>
          <w:color w:val="auto"/>
          <w:lang w:val="ru-RU"/>
        </w:rPr>
        <w:t>:</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·проектировать несложные объекты и процессы реального мира, своей собственной деятельности и деятельности группы; моделировать объекты и процессы реального мира.</w:t>
      </w:r>
    </w:p>
    <w:p w:rsidR="00114210" w:rsidRDefault="00114210" w:rsidP="008852EB">
      <w:pPr>
        <w:pStyle w:val="Zag1"/>
        <w:tabs>
          <w:tab w:val="left" w:leader="dot" w:pos="624"/>
        </w:tabs>
        <w:spacing w:after="0" w:line="240" w:lineRule="auto"/>
        <w:jc w:val="left"/>
        <w:rPr>
          <w:rStyle w:val="Zag11"/>
          <w:rFonts w:eastAsia="@Arial Unicode MS"/>
          <w:color w:val="auto"/>
          <w:u w:val="single"/>
          <w:lang w:val="ru-RU"/>
        </w:rPr>
      </w:pPr>
    </w:p>
    <w:p w:rsidR="00114210" w:rsidRDefault="00114210" w:rsidP="00491BB0">
      <w:pPr>
        <w:pStyle w:val="Zag1"/>
        <w:tabs>
          <w:tab w:val="left" w:leader="dot" w:pos="624"/>
        </w:tabs>
        <w:spacing w:after="0" w:line="240" w:lineRule="auto"/>
        <w:rPr>
          <w:rStyle w:val="Zag11"/>
          <w:rFonts w:eastAsia="@Arial Unicode MS"/>
          <w:color w:val="auto"/>
          <w:u w:val="single"/>
          <w:lang w:val="ru-RU"/>
        </w:rPr>
      </w:pPr>
      <w:r w:rsidRPr="00092B9C">
        <w:rPr>
          <w:rStyle w:val="Zag11"/>
          <w:rFonts w:eastAsia="@Arial Unicode MS"/>
          <w:color w:val="auto"/>
          <w:u w:val="single"/>
          <w:lang w:val="ru-RU"/>
        </w:rPr>
        <w:t xml:space="preserve">Планируемые результаты </w:t>
      </w:r>
      <w:r>
        <w:rPr>
          <w:rStyle w:val="Zag11"/>
          <w:rFonts w:eastAsia="@Arial Unicode MS"/>
          <w:color w:val="auto"/>
          <w:u w:val="single"/>
          <w:lang w:val="ru-RU"/>
        </w:rPr>
        <w:t>освоения предметной области</w:t>
      </w:r>
    </w:p>
    <w:p w:rsidR="00114210" w:rsidRPr="00E85CAE" w:rsidRDefault="00114210" w:rsidP="00491BB0">
      <w:pPr>
        <w:pStyle w:val="Zag1"/>
        <w:tabs>
          <w:tab w:val="left" w:leader="dot" w:pos="624"/>
        </w:tabs>
        <w:spacing w:after="0" w:line="240" w:lineRule="auto"/>
        <w:rPr>
          <w:rStyle w:val="Zag11"/>
          <w:rFonts w:eastAsia="@Arial Unicode MS"/>
          <w:color w:val="auto"/>
          <w:u w:val="single"/>
          <w:lang w:val="ru-RU"/>
        </w:rPr>
      </w:pPr>
      <w:r>
        <w:rPr>
          <w:rStyle w:val="Zag11"/>
          <w:rFonts w:eastAsia="@Arial Unicode MS"/>
          <w:color w:val="auto"/>
          <w:u w:val="single"/>
          <w:lang w:val="ru-RU"/>
        </w:rPr>
        <w:t xml:space="preserve"> «Русский язык и литературное чтение» </w:t>
      </w:r>
      <w:r w:rsidRPr="00092B9C">
        <w:rPr>
          <w:rStyle w:val="Zag11"/>
          <w:rFonts w:eastAsia="@Arial Unicode MS"/>
          <w:color w:val="auto"/>
          <w:u w:val="single"/>
          <w:lang w:val="ru-RU"/>
        </w:rPr>
        <w:t>на уровне начального общего образования</w:t>
      </w:r>
    </w:p>
    <w:p w:rsidR="00114210" w:rsidRDefault="00114210" w:rsidP="00491BB0">
      <w:pPr>
        <w:pStyle w:val="Zag2"/>
        <w:tabs>
          <w:tab w:val="left" w:leader="dot" w:pos="624"/>
        </w:tabs>
        <w:spacing w:after="0" w:line="240" w:lineRule="auto"/>
        <w:ind w:firstLine="426"/>
        <w:jc w:val="both"/>
        <w:rPr>
          <w:rStyle w:val="Zag11"/>
          <w:rFonts w:eastAsia="@Arial Unicode MS"/>
          <w:i/>
          <w:iCs/>
          <w:color w:val="auto"/>
          <w:u w:val="single"/>
          <w:lang w:val="ru-RU"/>
        </w:rPr>
      </w:pPr>
    </w:p>
    <w:p w:rsidR="00114210" w:rsidRPr="00092B9C"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sidRPr="00092B9C">
        <w:rPr>
          <w:rStyle w:val="Zag11"/>
          <w:rFonts w:eastAsia="@Arial Unicode MS"/>
          <w:color w:val="auto"/>
          <w:u w:val="single"/>
          <w:lang w:val="ru-RU"/>
        </w:rPr>
        <w:t>1.2.2.Русский язык</w:t>
      </w:r>
    </w:p>
    <w:p w:rsidR="00114210" w:rsidRPr="00647B80" w:rsidRDefault="00114210" w:rsidP="00491BB0">
      <w:pPr>
        <w:tabs>
          <w:tab w:val="left" w:leader="dot" w:pos="624"/>
        </w:tabs>
        <w:ind w:firstLine="567"/>
        <w:jc w:val="both"/>
        <w:rPr>
          <w:rStyle w:val="Zag11"/>
          <w:rFonts w:eastAsia="@Arial Unicode MS"/>
        </w:rPr>
      </w:pPr>
      <w:r w:rsidRPr="00092B9C">
        <w:rPr>
          <w:rStyle w:val="Zag11"/>
          <w:rFonts w:eastAsia="@Arial Unicode MS"/>
        </w:rPr>
        <w:t>В результате изучения курса русского языка на уровне начального общего образования обучающиеся научатся осознавать язык как</w:t>
      </w:r>
      <w:r w:rsidRPr="00647B80">
        <w:rPr>
          <w:rStyle w:val="Zag11"/>
          <w:rFonts w:eastAsia="@Arial Unicode MS"/>
        </w:rPr>
        <w:t xml:space="preserve">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14210" w:rsidRPr="00DF6556" w:rsidRDefault="00114210" w:rsidP="00491BB0">
      <w:pPr>
        <w:tabs>
          <w:tab w:val="left" w:leader="dot" w:pos="624"/>
        </w:tabs>
        <w:ind w:firstLine="567"/>
        <w:jc w:val="both"/>
        <w:rPr>
          <w:color w:val="FF0000"/>
        </w:rPr>
      </w:pPr>
      <w:r w:rsidRPr="00647B80">
        <w:rPr>
          <w:rStyle w:val="Zag11"/>
          <w:rFonts w:eastAsia="@Arial Unicode MS"/>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w:t>
      </w:r>
      <w:r>
        <w:rPr>
          <w:rStyle w:val="Zag11"/>
          <w:rFonts w:eastAsia="@Arial Unicode MS"/>
        </w:rPr>
        <w:t xml:space="preserve">ний. </w:t>
      </w:r>
      <w:r w:rsidRPr="00647B80">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w:t>
      </w:r>
      <w:r>
        <w:rPr>
          <w:rStyle w:val="Zag11"/>
          <w:rFonts w:eastAsia="@Arial Unicode MS"/>
        </w:rPr>
        <w:t>.</w:t>
      </w:r>
    </w:p>
    <w:p w:rsidR="00114210" w:rsidRPr="00647B80" w:rsidRDefault="00114210" w:rsidP="00491BB0">
      <w:pPr>
        <w:tabs>
          <w:tab w:val="left" w:leader="dot" w:pos="624"/>
        </w:tabs>
        <w:ind w:firstLine="567"/>
        <w:jc w:val="both"/>
        <w:rPr>
          <w:rStyle w:val="Zag11"/>
          <w:rFonts w:eastAsia="@Arial Unicode MS"/>
        </w:rPr>
      </w:pPr>
      <w:r w:rsidRPr="00647B80">
        <w:rPr>
          <w:rStyle w:val="Zag11"/>
          <w:rFonts w:eastAsia="@Arial Unicode MS"/>
        </w:rPr>
        <w:t>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14210" w:rsidRDefault="00114210" w:rsidP="00491BB0">
      <w:pPr>
        <w:tabs>
          <w:tab w:val="left" w:leader="dot" w:pos="624"/>
        </w:tabs>
        <w:ind w:firstLine="567"/>
        <w:jc w:val="both"/>
        <w:rPr>
          <w:rStyle w:val="Zag11"/>
          <w:rFonts w:eastAsia="@Arial Unicode MS"/>
        </w:rPr>
      </w:pPr>
      <w:r w:rsidRPr="00647B80">
        <w:rPr>
          <w:rStyle w:val="Zag11"/>
          <w:rFonts w:eastAsia="@Arial Unicode MS"/>
        </w:rPr>
        <w:t>Выпускник</w:t>
      </w:r>
      <w:r>
        <w:rPr>
          <w:rStyle w:val="Zag11"/>
          <w:rFonts w:eastAsia="@Arial Unicode MS"/>
        </w:rPr>
        <w:t xml:space="preserve">, </w:t>
      </w:r>
      <w:r w:rsidRPr="0077762B">
        <w:rPr>
          <w:rStyle w:val="Zag11"/>
          <w:rFonts w:eastAsia="@Arial Unicode MS"/>
        </w:rPr>
        <w:t xml:space="preserve">освоивший </w:t>
      </w:r>
      <w:r>
        <w:rPr>
          <w:rStyle w:val="Zag11"/>
          <w:rFonts w:eastAsia="@Arial Unicode MS"/>
        </w:rPr>
        <w:t xml:space="preserve">адаптированную </w:t>
      </w:r>
      <w:r w:rsidRPr="0077762B">
        <w:rPr>
          <w:rStyle w:val="Zag11"/>
          <w:rFonts w:eastAsia="@Arial Unicode MS"/>
        </w:rPr>
        <w:t xml:space="preserve">основную </w:t>
      </w:r>
      <w:r>
        <w:rPr>
          <w:rStyle w:val="Zag11"/>
          <w:rFonts w:eastAsia="@Arial Unicode MS"/>
        </w:rPr>
        <w:t>обще</w:t>
      </w:r>
      <w:r w:rsidRPr="0077762B">
        <w:rPr>
          <w:rStyle w:val="Zag11"/>
          <w:rFonts w:eastAsia="@Arial Unicode MS"/>
        </w:rPr>
        <w:t>образовательную программу начального общего образования:</w:t>
      </w:r>
    </w:p>
    <w:p w:rsidR="00114210" w:rsidRPr="00647B80" w:rsidRDefault="00114210" w:rsidP="00491BB0">
      <w:pPr>
        <w:tabs>
          <w:tab w:val="left" w:leader="dot" w:pos="624"/>
          <w:tab w:val="left" w:pos="851"/>
        </w:tabs>
        <w:ind w:firstLine="567"/>
        <w:jc w:val="both"/>
        <w:rPr>
          <w:rStyle w:val="Zag11"/>
          <w:rFonts w:eastAsia="@Arial Unicode MS"/>
        </w:rPr>
      </w:pPr>
      <w:r w:rsidRPr="00647B80">
        <w:rPr>
          <w:rStyle w:val="Zag11"/>
          <w:rFonts w:eastAsia="@Arial Unicode MS"/>
        </w:rPr>
        <w:t>- научится осознавать безошибочное письмо как одно из проявлений собственного уровня культуры;</w:t>
      </w:r>
    </w:p>
    <w:p w:rsidR="00114210" w:rsidRPr="00647B80" w:rsidRDefault="00114210" w:rsidP="00491BB0">
      <w:pPr>
        <w:tabs>
          <w:tab w:val="left" w:leader="dot" w:pos="624"/>
          <w:tab w:val="left" w:pos="851"/>
        </w:tabs>
        <w:ind w:firstLine="567"/>
        <w:jc w:val="both"/>
        <w:rPr>
          <w:rStyle w:val="Zag11"/>
          <w:rFonts w:eastAsia="@Arial Unicode MS"/>
        </w:rPr>
      </w:pPr>
      <w:r>
        <w:rPr>
          <w:rStyle w:val="Zag11"/>
          <w:rFonts w:eastAsia="@Arial Unicode MS"/>
        </w:rPr>
        <w:t xml:space="preserve">- </w:t>
      </w:r>
      <w:r w:rsidRPr="00647B80">
        <w:rPr>
          <w:rStyle w:val="Zag11"/>
          <w:rFonts w:eastAsia="@Arial Unicode MS"/>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114210" w:rsidRPr="00647B80" w:rsidRDefault="00114210" w:rsidP="00491BB0">
      <w:pPr>
        <w:tabs>
          <w:tab w:val="left" w:leader="dot" w:pos="624"/>
          <w:tab w:val="left" w:pos="851"/>
        </w:tabs>
        <w:ind w:firstLine="567"/>
        <w:jc w:val="both"/>
        <w:rPr>
          <w:rStyle w:val="Zag11"/>
          <w:rFonts w:eastAsia="@Arial Unicode MS"/>
        </w:rPr>
      </w:pPr>
      <w:r w:rsidRPr="00647B80">
        <w:rPr>
          <w:rStyle w:val="Zag11"/>
          <w:rFonts w:eastAsia="@Arial Unicode MS"/>
        </w:rPr>
        <w:t>-  получит первоначальные представления о системе и структуре русского и родного языков: познакомится с разделами изучения языка</w:t>
      </w:r>
      <w:r>
        <w:rPr>
          <w:rStyle w:val="Zag11"/>
          <w:rFonts w:eastAsia="@Arial Unicode MS"/>
        </w:rPr>
        <w:t xml:space="preserve"> –</w:t>
      </w:r>
      <w:r w:rsidRPr="00647B80">
        <w:rPr>
          <w:rStyle w:val="Zag11"/>
          <w:rFonts w:eastAsia="@Arial Unicode MS"/>
        </w:rPr>
        <w:t xml:space="preserve">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14210" w:rsidRPr="00647B80" w:rsidRDefault="00114210" w:rsidP="00491BB0">
      <w:pPr>
        <w:pStyle w:val="Zag3"/>
        <w:tabs>
          <w:tab w:val="left" w:leader="dot" w:pos="624"/>
          <w:tab w:val="left" w:pos="851"/>
        </w:tabs>
        <w:spacing w:after="0" w:line="240" w:lineRule="auto"/>
        <w:ind w:firstLine="567"/>
        <w:jc w:val="both"/>
        <w:rPr>
          <w:rStyle w:val="Zag11"/>
          <w:rFonts w:eastAsia="@Arial Unicode MS"/>
          <w:i w:val="0"/>
          <w:iCs w:val="0"/>
          <w:color w:val="auto"/>
          <w:lang w:val="ru-RU"/>
        </w:rPr>
      </w:pPr>
      <w:r w:rsidRPr="00647B80">
        <w:rPr>
          <w:rStyle w:val="Zag11"/>
          <w:rFonts w:eastAsia="@Arial Unicode MS"/>
          <w:i w:val="0"/>
          <w:iCs w:val="0"/>
          <w:color w:val="auto"/>
          <w:lang w:val="ru-RU"/>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w:t>
      </w:r>
      <w:r>
        <w:rPr>
          <w:rStyle w:val="Zag11"/>
          <w:rFonts w:eastAsia="@Arial Unicode MS"/>
          <w:i w:val="0"/>
          <w:iCs w:val="0"/>
          <w:color w:val="auto"/>
          <w:lang w:val="ru-RU"/>
        </w:rPr>
        <w:t>м</w:t>
      </w:r>
      <w:r w:rsidRPr="00647B80">
        <w:rPr>
          <w:rStyle w:val="Zag11"/>
          <w:rFonts w:eastAsia="@Arial Unicode MS"/>
          <w:i w:val="0"/>
          <w:iCs w:val="0"/>
          <w:color w:val="auto"/>
          <w:lang w:val="ru-RU"/>
        </w:rPr>
        <w:t xml:space="preserve"> </w:t>
      </w:r>
      <w:r>
        <w:rPr>
          <w:rStyle w:val="Zag11"/>
          <w:rFonts w:eastAsia="@Arial Unicode MS"/>
          <w:i w:val="0"/>
          <w:iCs w:val="0"/>
          <w:color w:val="auto"/>
          <w:lang w:val="ru-RU"/>
        </w:rPr>
        <w:t>уровне</w:t>
      </w:r>
      <w:r w:rsidRPr="00647B80">
        <w:rPr>
          <w:rStyle w:val="Zag11"/>
          <w:rFonts w:eastAsia="@Arial Unicode MS"/>
          <w:i w:val="0"/>
          <w:iCs w:val="0"/>
          <w:color w:val="auto"/>
          <w:lang w:val="ru-RU"/>
        </w:rPr>
        <w:t xml:space="preserve"> образования.</w:t>
      </w:r>
    </w:p>
    <w:p w:rsidR="00114210" w:rsidRPr="00850BF7"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50BF7">
        <w:rPr>
          <w:rStyle w:val="Zag11"/>
          <w:rFonts w:eastAsia="@Arial Unicode MS"/>
          <w:b/>
          <w:bCs/>
          <w:color w:val="auto"/>
          <w:lang w:val="ru-RU"/>
        </w:rPr>
        <w:t>Содержательная линия «Система языка»</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«Фонетика и графика»</w:t>
      </w:r>
    </w:p>
    <w:p w:rsidR="00114210" w:rsidRPr="006703D3"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r w:rsidRPr="006703D3">
        <w:rPr>
          <w:rStyle w:val="Zag11"/>
          <w:rFonts w:eastAsia="@Arial Unicode MS"/>
        </w:rPr>
        <w:t>:</w:t>
      </w:r>
    </w:p>
    <w:p w:rsidR="00114210" w:rsidRPr="00850BF7" w:rsidRDefault="00114210" w:rsidP="00464B1F">
      <w:pPr>
        <w:numPr>
          <w:ilvl w:val="0"/>
          <w:numId w:val="3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звуки и буквы;</w:t>
      </w:r>
    </w:p>
    <w:p w:rsidR="00114210" w:rsidRPr="00850BF7" w:rsidRDefault="00114210" w:rsidP="00464B1F">
      <w:pPr>
        <w:numPr>
          <w:ilvl w:val="0"/>
          <w:numId w:val="3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114210" w:rsidRPr="006703D3" w:rsidRDefault="00114210" w:rsidP="00464B1F">
      <w:pPr>
        <w:numPr>
          <w:ilvl w:val="0"/>
          <w:numId w:val="3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 xml:space="preserve">знать последовательность букв в русском и родном алфавитах, пользоваться </w:t>
      </w:r>
      <w:r w:rsidRPr="006703D3">
        <w:rPr>
          <w:rStyle w:val="Zag11"/>
          <w:rFonts w:eastAsia="@Arial Unicode MS"/>
        </w:rPr>
        <w:t>алфавитом для упорядочивания слов и поиска нужной информации.</w:t>
      </w:r>
    </w:p>
    <w:p w:rsidR="00114210" w:rsidRPr="006703D3" w:rsidRDefault="00114210" w:rsidP="00491BB0">
      <w:pPr>
        <w:tabs>
          <w:tab w:val="left" w:leader="dot" w:pos="624"/>
          <w:tab w:val="left" w:pos="851"/>
        </w:tabs>
        <w:ind w:right="-6" w:firstLine="567"/>
        <w:jc w:val="both"/>
        <w:rPr>
          <w:rStyle w:val="Zag11"/>
          <w:rFonts w:eastAsia="@Arial Unicode MS"/>
          <w:b/>
          <w:bCs/>
        </w:rPr>
      </w:pPr>
      <w:r w:rsidRPr="006703D3">
        <w:rPr>
          <w:rStyle w:val="Zag11"/>
          <w:rFonts w:eastAsia="@Arial Unicode MS"/>
        </w:rPr>
        <w:t xml:space="preserve">Выпускник </w:t>
      </w:r>
      <w:r w:rsidRPr="006703D3">
        <w:rPr>
          <w:rStyle w:val="Zag11"/>
          <w:rFonts w:eastAsia="@Arial Unicode MS"/>
          <w:b/>
          <w:bCs/>
        </w:rPr>
        <w:t>получит возможность научиться</w:t>
      </w:r>
      <w:r w:rsidRPr="006703D3">
        <w:rPr>
          <w:rStyle w:val="Zag11"/>
          <w:rFonts w:eastAsia="@Arial Unicode MS"/>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114210" w:rsidRPr="00850BF7" w:rsidRDefault="00114210" w:rsidP="00491BB0">
      <w:pPr>
        <w:tabs>
          <w:tab w:val="left" w:leader="dot" w:pos="624"/>
          <w:tab w:val="left" w:pos="851"/>
        </w:tabs>
        <w:ind w:right="-6" w:firstLine="567"/>
        <w:jc w:val="both"/>
        <w:rPr>
          <w:rStyle w:val="Zag11"/>
          <w:rFonts w:eastAsia="@Arial Unicode MS"/>
          <w:i/>
          <w:iCs/>
        </w:rPr>
      </w:pPr>
      <w:r w:rsidRPr="00850BF7">
        <w:rPr>
          <w:rStyle w:val="Zag11"/>
          <w:rFonts w:eastAsia="@Arial Unicode MS"/>
          <w:b/>
          <w:bCs/>
          <w:i/>
          <w:iCs/>
        </w:rPr>
        <w:t>Раздел «Орфоэпия»</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w:t>
      </w:r>
    </w:p>
    <w:p w:rsidR="00114210" w:rsidRDefault="00114210" w:rsidP="00464B1F">
      <w:pPr>
        <w:numPr>
          <w:ilvl w:val="0"/>
          <w:numId w:val="39"/>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114210" w:rsidRPr="006703D3" w:rsidRDefault="00114210" w:rsidP="00464B1F">
      <w:pPr>
        <w:numPr>
          <w:ilvl w:val="0"/>
          <w:numId w:val="39"/>
        </w:numPr>
        <w:tabs>
          <w:tab w:val="clear" w:pos="1789"/>
          <w:tab w:val="left" w:leader="dot" w:pos="624"/>
          <w:tab w:val="left" w:pos="851"/>
          <w:tab w:val="num" w:pos="1080"/>
        </w:tabs>
        <w:ind w:left="0" w:right="-6" w:firstLine="567"/>
        <w:jc w:val="both"/>
        <w:rPr>
          <w:rStyle w:val="Zag11"/>
          <w:rFonts w:eastAsia="@Arial Unicode MS"/>
          <w:b/>
          <w:bCs/>
        </w:rPr>
      </w:pPr>
      <w:r>
        <w:rPr>
          <w:rStyle w:val="Zag11"/>
          <w:rFonts w:eastAsia="@Arial Unicode MS"/>
        </w:rPr>
        <w:t>н</w:t>
      </w:r>
      <w:r w:rsidRPr="006703D3">
        <w:rPr>
          <w:rStyle w:val="Zag11"/>
          <w:rFonts w:eastAsia="@Arial Unicode MS"/>
        </w:rPr>
        <w:t>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«Состав слова (морфемика)»</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464B1F">
      <w:pPr>
        <w:numPr>
          <w:ilvl w:val="0"/>
          <w:numId w:val="40"/>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изменяемые и неизменяемые слова;</w:t>
      </w:r>
    </w:p>
    <w:p w:rsidR="00114210" w:rsidRPr="00850BF7" w:rsidRDefault="00114210" w:rsidP="00464B1F">
      <w:pPr>
        <w:numPr>
          <w:ilvl w:val="0"/>
          <w:numId w:val="40"/>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родственные (однокоренные) слова и формы слова;</w:t>
      </w:r>
    </w:p>
    <w:p w:rsidR="00114210" w:rsidRPr="00850BF7" w:rsidRDefault="00114210" w:rsidP="00464B1F">
      <w:pPr>
        <w:numPr>
          <w:ilvl w:val="0"/>
          <w:numId w:val="40"/>
        </w:numPr>
        <w:tabs>
          <w:tab w:val="clear" w:pos="1789"/>
          <w:tab w:val="left" w:leader="dot" w:pos="624"/>
          <w:tab w:val="left" w:pos="851"/>
          <w:tab w:val="num" w:pos="1080"/>
        </w:tabs>
        <w:ind w:left="0" w:right="-6" w:firstLine="567"/>
        <w:jc w:val="both"/>
        <w:rPr>
          <w:rStyle w:val="Zag11"/>
          <w:rFonts w:eastAsia="@Arial Unicode MS"/>
          <w:i/>
          <w:iCs/>
        </w:rPr>
      </w:pPr>
      <w:r w:rsidRPr="00850BF7">
        <w:rPr>
          <w:rStyle w:val="Zag11"/>
          <w:rFonts w:eastAsia="@Arial Unicode MS"/>
        </w:rPr>
        <w:t>находить в словах окончание, корень, приставку, суффикс.</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«Лексика»</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464B1F">
      <w:pPr>
        <w:numPr>
          <w:ilvl w:val="0"/>
          <w:numId w:val="41"/>
        </w:numPr>
        <w:tabs>
          <w:tab w:val="clear" w:pos="1789"/>
          <w:tab w:val="left" w:leader="dot" w:pos="624"/>
          <w:tab w:val="left" w:pos="851"/>
          <w:tab w:val="left" w:pos="1080"/>
        </w:tabs>
        <w:ind w:left="0" w:right="-6" w:firstLine="567"/>
        <w:jc w:val="both"/>
        <w:rPr>
          <w:rStyle w:val="Zag11"/>
          <w:rFonts w:eastAsia="@Arial Unicode MS"/>
        </w:rPr>
      </w:pPr>
      <w:r w:rsidRPr="00850BF7">
        <w:rPr>
          <w:rStyle w:val="Zag11"/>
          <w:rFonts w:eastAsia="@Arial Unicode MS"/>
        </w:rPr>
        <w:t>выявлять слова, значение которых требует уточнения;</w:t>
      </w:r>
    </w:p>
    <w:p w:rsidR="00114210" w:rsidRPr="00850BF7" w:rsidRDefault="00114210" w:rsidP="00464B1F">
      <w:pPr>
        <w:numPr>
          <w:ilvl w:val="0"/>
          <w:numId w:val="41"/>
        </w:numPr>
        <w:tabs>
          <w:tab w:val="clear" w:pos="1789"/>
          <w:tab w:val="left" w:leader="dot" w:pos="624"/>
          <w:tab w:val="left" w:pos="851"/>
        </w:tabs>
        <w:ind w:left="0" w:right="-6" w:firstLine="567"/>
        <w:jc w:val="both"/>
        <w:rPr>
          <w:rStyle w:val="Zag11"/>
          <w:rFonts w:eastAsia="@Arial Unicode MS"/>
          <w:i/>
          <w:iCs/>
        </w:rPr>
      </w:pPr>
      <w:r w:rsidRPr="00850BF7">
        <w:rPr>
          <w:rStyle w:val="Zag11"/>
          <w:rFonts w:eastAsia="@Arial Unicode MS"/>
        </w:rPr>
        <w:t>определять значение слова по тексту или уточнять с помощью толкового словаря.</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w:t>
      </w:r>
    </w:p>
    <w:p w:rsidR="00114210" w:rsidRDefault="00114210" w:rsidP="00464B1F">
      <w:pPr>
        <w:numPr>
          <w:ilvl w:val="0"/>
          <w:numId w:val="42"/>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подбирать синонимы для устранения повторов в тексте; </w:t>
      </w:r>
    </w:p>
    <w:p w:rsidR="00114210" w:rsidRDefault="00114210" w:rsidP="00464B1F">
      <w:pPr>
        <w:numPr>
          <w:ilvl w:val="0"/>
          <w:numId w:val="42"/>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подбирать антонимы для точной характеристики предметов при их сравнении;</w:t>
      </w:r>
    </w:p>
    <w:p w:rsidR="00114210" w:rsidRDefault="00114210" w:rsidP="00464B1F">
      <w:pPr>
        <w:numPr>
          <w:ilvl w:val="0"/>
          <w:numId w:val="42"/>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различать употребление в тексте слов в прямом и переносном значении (простые случаи); </w:t>
      </w:r>
    </w:p>
    <w:p w:rsidR="00114210" w:rsidRDefault="00114210" w:rsidP="00464B1F">
      <w:pPr>
        <w:numPr>
          <w:ilvl w:val="0"/>
          <w:numId w:val="42"/>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оценивать уместность использования слов в тексте; </w:t>
      </w:r>
    </w:p>
    <w:p w:rsidR="00114210" w:rsidRPr="006703D3" w:rsidRDefault="00114210" w:rsidP="00464B1F">
      <w:pPr>
        <w:numPr>
          <w:ilvl w:val="0"/>
          <w:numId w:val="42"/>
        </w:numPr>
        <w:tabs>
          <w:tab w:val="clear" w:pos="1789"/>
          <w:tab w:val="left" w:leader="dot" w:pos="624"/>
          <w:tab w:val="left" w:pos="851"/>
          <w:tab w:val="num" w:pos="1080"/>
        </w:tabs>
        <w:ind w:left="0" w:right="-6" w:firstLine="567"/>
        <w:jc w:val="both"/>
        <w:rPr>
          <w:rStyle w:val="Zag11"/>
          <w:rFonts w:eastAsia="@Arial Unicode MS"/>
          <w:b/>
          <w:bCs/>
        </w:rPr>
      </w:pPr>
      <w:r w:rsidRPr="006703D3">
        <w:rPr>
          <w:rStyle w:val="Zag11"/>
          <w:rFonts w:eastAsia="@Arial Unicode MS"/>
        </w:rPr>
        <w:t>выбирать слова из ряда предложенных для успешного решения коммуникативной задачи.</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«Морфология»</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464B1F">
      <w:pPr>
        <w:numPr>
          <w:ilvl w:val="0"/>
          <w:numId w:val="43"/>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определять грамматические признаки имён существительных</w:t>
      </w:r>
      <w:r>
        <w:rPr>
          <w:rStyle w:val="Zag11"/>
          <w:rFonts w:eastAsia="@Arial Unicode MS"/>
        </w:rPr>
        <w:t xml:space="preserve"> –</w:t>
      </w:r>
      <w:r w:rsidRPr="00850BF7">
        <w:rPr>
          <w:rStyle w:val="Zag11"/>
          <w:rFonts w:eastAsia="@Arial Unicode MS"/>
        </w:rPr>
        <w:t xml:space="preserve"> род, число, падеж, склонение;</w:t>
      </w:r>
    </w:p>
    <w:p w:rsidR="00114210" w:rsidRPr="00850BF7" w:rsidRDefault="00114210" w:rsidP="00464B1F">
      <w:pPr>
        <w:numPr>
          <w:ilvl w:val="0"/>
          <w:numId w:val="43"/>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 xml:space="preserve">определять грамматические признаки имён прилагательных </w:t>
      </w:r>
      <w:r>
        <w:rPr>
          <w:rStyle w:val="Zag11"/>
          <w:rFonts w:eastAsia="@Arial Unicode MS"/>
        </w:rPr>
        <w:t>–</w:t>
      </w:r>
      <w:r w:rsidRPr="00850BF7">
        <w:rPr>
          <w:rStyle w:val="Zag11"/>
          <w:rFonts w:eastAsia="@Arial Unicode MS"/>
        </w:rPr>
        <w:t xml:space="preserve"> род, число, падеж;</w:t>
      </w:r>
    </w:p>
    <w:p w:rsidR="00114210" w:rsidRPr="00850BF7" w:rsidRDefault="00114210" w:rsidP="00464B1F">
      <w:pPr>
        <w:numPr>
          <w:ilvl w:val="0"/>
          <w:numId w:val="43"/>
        </w:numPr>
        <w:tabs>
          <w:tab w:val="clear" w:pos="1789"/>
          <w:tab w:val="left" w:leader="dot" w:pos="624"/>
          <w:tab w:val="left" w:pos="851"/>
          <w:tab w:val="num" w:pos="1080"/>
        </w:tabs>
        <w:ind w:left="0" w:right="-6" w:firstLine="567"/>
        <w:jc w:val="both"/>
        <w:rPr>
          <w:rStyle w:val="Zag11"/>
          <w:rFonts w:eastAsia="@Arial Unicode MS"/>
          <w:i/>
          <w:iCs/>
        </w:rPr>
      </w:pPr>
      <w:r w:rsidRPr="00850BF7">
        <w:rPr>
          <w:rStyle w:val="Zag11"/>
          <w:rFonts w:eastAsia="@Arial Unicode MS"/>
        </w:rPr>
        <w:t xml:space="preserve">определять грамматические признаки глаголов </w:t>
      </w:r>
      <w:r>
        <w:rPr>
          <w:rStyle w:val="Zag11"/>
          <w:rFonts w:eastAsia="@Arial Unicode MS"/>
        </w:rPr>
        <w:t>–</w:t>
      </w:r>
      <w:r w:rsidRPr="00850BF7">
        <w:rPr>
          <w:rStyle w:val="Zag11"/>
          <w:rFonts w:eastAsia="@Arial Unicode MS"/>
        </w:rPr>
        <w:t xml:space="preserve"> число, время, род (в прошедшем времени), лицо (в настоящем и будущем времени), спряжение.</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w:t>
      </w:r>
    </w:p>
    <w:p w:rsidR="00114210" w:rsidRDefault="00114210" w:rsidP="00464B1F">
      <w:pPr>
        <w:numPr>
          <w:ilvl w:val="0"/>
          <w:numId w:val="44"/>
        </w:numPr>
        <w:tabs>
          <w:tab w:val="clear" w:pos="1789"/>
          <w:tab w:val="left" w:leader="dot" w:pos="624"/>
          <w:tab w:val="left" w:pos="851"/>
          <w:tab w:val="num" w:pos="1260"/>
        </w:tabs>
        <w:ind w:left="0" w:right="-6" w:firstLine="567"/>
        <w:jc w:val="both"/>
        <w:rPr>
          <w:rStyle w:val="Zag11"/>
          <w:rFonts w:eastAsia="@Arial Unicode MS"/>
        </w:rPr>
      </w:pPr>
      <w:r w:rsidRPr="006703D3">
        <w:rPr>
          <w:rStyle w:val="Zag11"/>
          <w:rFonts w:eastAsia="@Arial Unicode MS"/>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114210" w:rsidRPr="006703D3" w:rsidRDefault="00114210" w:rsidP="00464B1F">
      <w:pPr>
        <w:numPr>
          <w:ilvl w:val="0"/>
          <w:numId w:val="44"/>
        </w:numPr>
        <w:tabs>
          <w:tab w:val="clear" w:pos="1789"/>
          <w:tab w:val="left" w:leader="dot" w:pos="624"/>
          <w:tab w:val="left" w:pos="851"/>
          <w:tab w:val="num" w:pos="1260"/>
        </w:tabs>
        <w:ind w:left="0" w:right="-6" w:firstLine="567"/>
        <w:jc w:val="both"/>
        <w:rPr>
          <w:rStyle w:val="Zag11"/>
          <w:rFonts w:eastAsia="@Arial Unicode MS"/>
          <w:b/>
          <w:bCs/>
        </w:rPr>
      </w:pPr>
      <w:r w:rsidRPr="006703D3">
        <w:rPr>
          <w:rStyle w:val="Zag11"/>
          <w:rFonts w:eastAsia="@Arial Unicode M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703D3">
        <w:rPr>
          <w:rStyle w:val="Zag11"/>
          <w:rFonts w:eastAsia="@Arial Unicode MS"/>
          <w:b/>
          <w:bCs/>
        </w:rPr>
        <w:t>и, а, но</w:t>
      </w:r>
      <w:r w:rsidRPr="006703D3">
        <w:rPr>
          <w:rStyle w:val="Zag11"/>
          <w:rFonts w:eastAsia="@Arial Unicode MS"/>
        </w:rPr>
        <w:t xml:space="preserve">, частицу </w:t>
      </w:r>
      <w:r w:rsidRPr="006703D3">
        <w:rPr>
          <w:rStyle w:val="Zag11"/>
          <w:rFonts w:eastAsia="@Arial Unicode MS"/>
          <w:b/>
          <w:bCs/>
        </w:rPr>
        <w:t xml:space="preserve">не </w:t>
      </w:r>
      <w:r w:rsidRPr="006703D3">
        <w:rPr>
          <w:rStyle w:val="Zag11"/>
          <w:rFonts w:eastAsia="@Arial Unicode MS"/>
        </w:rPr>
        <w:t>при глаголах.</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«Синтаксис»</w:t>
      </w:r>
    </w:p>
    <w:p w:rsidR="00114210" w:rsidRPr="006703D3"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464B1F">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предложение, словосочетание, слово;</w:t>
      </w:r>
    </w:p>
    <w:p w:rsidR="00114210" w:rsidRPr="00850BF7" w:rsidRDefault="00114210" w:rsidP="00464B1F">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устанавливать при помощи смысловых вопросов связь между словами в словосочетании и предложении;</w:t>
      </w:r>
    </w:p>
    <w:p w:rsidR="00114210" w:rsidRPr="00850BF7" w:rsidRDefault="00114210" w:rsidP="00464B1F">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классифицировать предложения по цели высказывания, находить повествовательные/побудительные/вопросительные предложения;</w:t>
      </w:r>
    </w:p>
    <w:p w:rsidR="00114210" w:rsidRPr="00850BF7" w:rsidRDefault="00114210" w:rsidP="00464B1F">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определять восклицательную/невосклицательную интонацию предложения;</w:t>
      </w:r>
    </w:p>
    <w:p w:rsidR="00114210" w:rsidRPr="00850BF7" w:rsidRDefault="00114210" w:rsidP="00464B1F">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находить главные и второстепенные (без деления на виды) члены предложения;</w:t>
      </w:r>
    </w:p>
    <w:p w:rsidR="00114210" w:rsidRPr="00850BF7" w:rsidRDefault="00114210" w:rsidP="00464B1F">
      <w:pPr>
        <w:numPr>
          <w:ilvl w:val="0"/>
          <w:numId w:val="45"/>
        </w:numPr>
        <w:tabs>
          <w:tab w:val="clear" w:pos="1789"/>
          <w:tab w:val="left" w:leader="dot" w:pos="624"/>
          <w:tab w:val="left" w:pos="851"/>
          <w:tab w:val="num" w:pos="1080"/>
        </w:tabs>
        <w:ind w:left="0" w:right="-6" w:firstLine="567"/>
        <w:jc w:val="both"/>
        <w:rPr>
          <w:rStyle w:val="Zag11"/>
          <w:rFonts w:eastAsia="@Arial Unicode MS"/>
          <w:i/>
          <w:iCs/>
        </w:rPr>
      </w:pPr>
      <w:r w:rsidRPr="00850BF7">
        <w:rPr>
          <w:rStyle w:val="Zag11"/>
          <w:rFonts w:eastAsia="@Arial Unicode MS"/>
        </w:rPr>
        <w:t>выделять предложения с однородными членами.</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p>
    <w:p w:rsidR="00114210" w:rsidRDefault="00114210" w:rsidP="00464B1F">
      <w:pPr>
        <w:numPr>
          <w:ilvl w:val="0"/>
          <w:numId w:val="46"/>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различать второстепенные члены предложения </w:t>
      </w:r>
      <w:r>
        <w:rPr>
          <w:rStyle w:val="Zag11"/>
          <w:rFonts w:eastAsia="@Arial Unicode MS"/>
        </w:rPr>
        <w:t>–</w:t>
      </w:r>
      <w:r w:rsidRPr="006703D3">
        <w:rPr>
          <w:rStyle w:val="Zag11"/>
          <w:rFonts w:eastAsia="@Arial Unicode MS"/>
        </w:rPr>
        <w:t xml:space="preserve"> определен</w:t>
      </w:r>
      <w:r>
        <w:rPr>
          <w:rStyle w:val="Zag11"/>
          <w:rFonts w:eastAsia="@Arial Unicode MS"/>
        </w:rPr>
        <w:t>ия, дополнения, обстоятельства;</w:t>
      </w:r>
    </w:p>
    <w:p w:rsidR="00114210" w:rsidRDefault="00114210" w:rsidP="00464B1F">
      <w:pPr>
        <w:numPr>
          <w:ilvl w:val="0"/>
          <w:numId w:val="46"/>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114210" w:rsidRPr="006703D3" w:rsidRDefault="00114210" w:rsidP="00464B1F">
      <w:pPr>
        <w:numPr>
          <w:ilvl w:val="0"/>
          <w:numId w:val="46"/>
        </w:numPr>
        <w:tabs>
          <w:tab w:val="clear" w:pos="1789"/>
          <w:tab w:val="left" w:leader="dot" w:pos="624"/>
        </w:tabs>
        <w:ind w:left="0" w:right="-6" w:firstLine="567"/>
        <w:jc w:val="both"/>
        <w:rPr>
          <w:rStyle w:val="Zag11"/>
          <w:rFonts w:eastAsia="@Arial Unicode MS"/>
        </w:rPr>
      </w:pPr>
      <w:r w:rsidRPr="006703D3">
        <w:rPr>
          <w:rStyle w:val="Zag11"/>
          <w:rFonts w:eastAsia="@Arial Unicode MS"/>
        </w:rPr>
        <w:t>различать простые и сложные предложения.</w:t>
      </w:r>
    </w:p>
    <w:p w:rsidR="00114210" w:rsidRPr="00850BF7"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850BF7">
        <w:rPr>
          <w:rStyle w:val="Zag11"/>
          <w:rFonts w:eastAsia="@Arial Unicode MS"/>
          <w:b/>
          <w:bCs/>
          <w:color w:val="auto"/>
          <w:lang w:val="ru-RU"/>
        </w:rPr>
        <w:t>«Орфография и пунктуация»</w:t>
      </w:r>
    </w:p>
    <w:p w:rsidR="00114210" w:rsidRPr="00850BF7" w:rsidRDefault="00114210" w:rsidP="00491BB0">
      <w:pPr>
        <w:tabs>
          <w:tab w:val="left" w:leader="dot" w:pos="624"/>
        </w:tabs>
        <w:ind w:right="-6" w:firstLine="567"/>
        <w:jc w:val="both"/>
        <w:rPr>
          <w:rStyle w:val="Zag11"/>
          <w:rFonts w:eastAsia="@Arial Unicode MS"/>
        </w:rPr>
      </w:pPr>
      <w:r w:rsidRPr="00850BF7">
        <w:rPr>
          <w:rStyle w:val="Zag11"/>
          <w:rFonts w:eastAsia="@Arial Unicode MS"/>
        </w:rPr>
        <w:t xml:space="preserve">Выпускник </w:t>
      </w:r>
      <w:r w:rsidRPr="007A3DFF">
        <w:rPr>
          <w:rStyle w:val="Zag11"/>
          <w:rFonts w:eastAsia="@Arial Unicode MS"/>
          <w:b/>
          <w:bCs/>
        </w:rPr>
        <w:t>научится:</w:t>
      </w:r>
    </w:p>
    <w:p w:rsidR="00114210" w:rsidRPr="00850BF7" w:rsidRDefault="00114210" w:rsidP="00464B1F">
      <w:pPr>
        <w:numPr>
          <w:ilvl w:val="0"/>
          <w:numId w:val="47"/>
        </w:numPr>
        <w:tabs>
          <w:tab w:val="clear" w:pos="1789"/>
          <w:tab w:val="left" w:leader="dot" w:pos="624"/>
        </w:tabs>
        <w:ind w:left="0" w:right="-6" w:firstLine="567"/>
        <w:jc w:val="both"/>
        <w:rPr>
          <w:rStyle w:val="Zag11"/>
          <w:rFonts w:eastAsia="@Arial Unicode MS"/>
        </w:rPr>
      </w:pPr>
      <w:r w:rsidRPr="00850BF7">
        <w:rPr>
          <w:rStyle w:val="Zag11"/>
          <w:rFonts w:eastAsia="@Arial Unicode MS"/>
        </w:rPr>
        <w:t>применять правила правописания (в объёме содержания курса);</w:t>
      </w:r>
    </w:p>
    <w:p w:rsidR="00114210" w:rsidRPr="00850BF7" w:rsidRDefault="00114210" w:rsidP="00464B1F">
      <w:pPr>
        <w:numPr>
          <w:ilvl w:val="0"/>
          <w:numId w:val="47"/>
        </w:numPr>
        <w:tabs>
          <w:tab w:val="clear" w:pos="1789"/>
          <w:tab w:val="left" w:leader="dot" w:pos="624"/>
        </w:tabs>
        <w:ind w:left="0" w:right="-6" w:firstLine="567"/>
        <w:jc w:val="both"/>
        <w:rPr>
          <w:rStyle w:val="Zag11"/>
          <w:rFonts w:eastAsia="@Arial Unicode MS"/>
        </w:rPr>
      </w:pPr>
      <w:r w:rsidRPr="00850BF7">
        <w:rPr>
          <w:rStyle w:val="Zag11"/>
          <w:rFonts w:eastAsia="@Arial Unicode MS"/>
        </w:rPr>
        <w:t>определять (уточнять) написание слова по орфографическому словарю;</w:t>
      </w:r>
    </w:p>
    <w:p w:rsidR="00114210" w:rsidRPr="00850BF7" w:rsidRDefault="00114210" w:rsidP="00464B1F">
      <w:pPr>
        <w:numPr>
          <w:ilvl w:val="0"/>
          <w:numId w:val="47"/>
        </w:numPr>
        <w:tabs>
          <w:tab w:val="clear" w:pos="1789"/>
          <w:tab w:val="left" w:leader="dot" w:pos="624"/>
        </w:tabs>
        <w:ind w:left="0" w:right="-6" w:firstLine="567"/>
        <w:jc w:val="both"/>
        <w:rPr>
          <w:rStyle w:val="Zag11"/>
          <w:rFonts w:eastAsia="@Arial Unicode MS"/>
        </w:rPr>
      </w:pPr>
      <w:r w:rsidRPr="00850BF7">
        <w:rPr>
          <w:rStyle w:val="Zag11"/>
          <w:rFonts w:eastAsia="@Arial Unicode MS"/>
        </w:rPr>
        <w:t>безошибочно списывать текст объёмом 80</w:t>
      </w:r>
      <w:r>
        <w:rPr>
          <w:rStyle w:val="Zag11"/>
          <w:rFonts w:eastAsia="@Arial Unicode MS"/>
        </w:rPr>
        <w:t>-</w:t>
      </w:r>
      <w:r w:rsidRPr="00850BF7">
        <w:rPr>
          <w:rStyle w:val="Zag11"/>
          <w:rFonts w:eastAsia="@Arial Unicode MS"/>
        </w:rPr>
        <w:t>90 слов;</w:t>
      </w:r>
    </w:p>
    <w:p w:rsidR="00114210" w:rsidRPr="00850BF7" w:rsidRDefault="00114210" w:rsidP="00464B1F">
      <w:pPr>
        <w:numPr>
          <w:ilvl w:val="0"/>
          <w:numId w:val="47"/>
        </w:numPr>
        <w:tabs>
          <w:tab w:val="clear" w:pos="1789"/>
          <w:tab w:val="left" w:leader="dot" w:pos="624"/>
        </w:tabs>
        <w:ind w:left="0" w:right="-6" w:firstLine="567"/>
        <w:jc w:val="both"/>
        <w:rPr>
          <w:rStyle w:val="Zag11"/>
          <w:rFonts w:eastAsia="@Arial Unicode MS"/>
        </w:rPr>
      </w:pPr>
      <w:r w:rsidRPr="00850BF7">
        <w:rPr>
          <w:rStyle w:val="Zag11"/>
          <w:rFonts w:eastAsia="@Arial Unicode MS"/>
        </w:rPr>
        <w:t>писать под диктовку тексты объёмом 75</w:t>
      </w:r>
      <w:r>
        <w:rPr>
          <w:rStyle w:val="Zag11"/>
          <w:rFonts w:eastAsia="@Arial Unicode MS"/>
        </w:rPr>
        <w:t>-</w:t>
      </w:r>
      <w:r w:rsidRPr="00850BF7">
        <w:rPr>
          <w:rStyle w:val="Zag11"/>
          <w:rFonts w:eastAsia="@Arial Unicode MS"/>
        </w:rPr>
        <w:t>80 слов в соответствии с изученными правилами правописания;</w:t>
      </w:r>
    </w:p>
    <w:p w:rsidR="00114210" w:rsidRPr="007A3DFF" w:rsidRDefault="00114210" w:rsidP="00464B1F">
      <w:pPr>
        <w:numPr>
          <w:ilvl w:val="0"/>
          <w:numId w:val="47"/>
        </w:numPr>
        <w:tabs>
          <w:tab w:val="clear" w:pos="1789"/>
          <w:tab w:val="left" w:leader="dot" w:pos="624"/>
        </w:tabs>
        <w:ind w:left="0" w:right="-6" w:firstLine="567"/>
        <w:jc w:val="both"/>
        <w:rPr>
          <w:rStyle w:val="Zag11"/>
          <w:rFonts w:eastAsia="@Arial Unicode MS"/>
        </w:rPr>
      </w:pPr>
      <w:r w:rsidRPr="00850BF7">
        <w:rPr>
          <w:rStyle w:val="Zag11"/>
          <w:rFonts w:eastAsia="@Arial Unicode MS"/>
        </w:rPr>
        <w:t xml:space="preserve">проверять собственный и предложенный текст, находить и исправлять </w:t>
      </w:r>
      <w:r w:rsidRPr="007A3DFF">
        <w:rPr>
          <w:rStyle w:val="Zag11"/>
          <w:rFonts w:eastAsia="@Arial Unicode MS"/>
        </w:rPr>
        <w:t>орфографические и пунктуационные ошибки.</w:t>
      </w:r>
    </w:p>
    <w:p w:rsidR="00114210" w:rsidRPr="007A3DFF" w:rsidRDefault="00114210" w:rsidP="00491BB0">
      <w:pPr>
        <w:tabs>
          <w:tab w:val="left" w:leader="dot" w:pos="624"/>
        </w:tabs>
        <w:ind w:right="-6" w:firstLine="567"/>
        <w:jc w:val="both"/>
        <w:rPr>
          <w:rStyle w:val="Zag11"/>
          <w:rFonts w:eastAsia="@Arial Unicode MS"/>
        </w:rPr>
      </w:pPr>
      <w:r w:rsidRPr="007A3DFF">
        <w:rPr>
          <w:rStyle w:val="Zag11"/>
          <w:rFonts w:eastAsia="@Arial Unicode MS"/>
        </w:rPr>
        <w:t xml:space="preserve">Выпускник </w:t>
      </w:r>
      <w:r w:rsidRPr="007A3DFF">
        <w:rPr>
          <w:rStyle w:val="Zag11"/>
          <w:rFonts w:eastAsia="@Arial Unicode MS"/>
          <w:b/>
          <w:bCs/>
        </w:rPr>
        <w:t>получит возможность</w:t>
      </w:r>
      <w:r>
        <w:rPr>
          <w:rStyle w:val="Zag11"/>
          <w:rFonts w:eastAsia="@Arial Unicode MS"/>
          <w:b/>
          <w:bCs/>
        </w:rPr>
        <w:t xml:space="preserve"> </w:t>
      </w:r>
      <w:r w:rsidRPr="007A3DFF">
        <w:rPr>
          <w:rStyle w:val="Zag11"/>
          <w:rFonts w:eastAsia="@Arial Unicode MS"/>
          <w:b/>
          <w:bCs/>
        </w:rPr>
        <w:t>научиться:</w:t>
      </w:r>
    </w:p>
    <w:p w:rsidR="00114210" w:rsidRPr="007A3DFF" w:rsidRDefault="00114210" w:rsidP="00464B1F">
      <w:pPr>
        <w:numPr>
          <w:ilvl w:val="0"/>
          <w:numId w:val="48"/>
        </w:numPr>
        <w:tabs>
          <w:tab w:val="clear" w:pos="1789"/>
          <w:tab w:val="left" w:leader="dot" w:pos="624"/>
        </w:tabs>
        <w:ind w:left="0" w:right="-6" w:firstLine="567"/>
        <w:jc w:val="both"/>
        <w:rPr>
          <w:rStyle w:val="Zag11"/>
          <w:rFonts w:eastAsia="@Arial Unicode MS"/>
        </w:rPr>
      </w:pPr>
      <w:r w:rsidRPr="007A3DFF">
        <w:rPr>
          <w:rStyle w:val="Zag11"/>
          <w:rFonts w:eastAsia="@Arial Unicode MS"/>
        </w:rPr>
        <w:t>осознавать место возможного возникновения орфографической ошибки;</w:t>
      </w:r>
    </w:p>
    <w:p w:rsidR="00114210" w:rsidRDefault="00114210" w:rsidP="00464B1F">
      <w:pPr>
        <w:numPr>
          <w:ilvl w:val="0"/>
          <w:numId w:val="48"/>
        </w:numPr>
        <w:tabs>
          <w:tab w:val="clear" w:pos="1789"/>
          <w:tab w:val="left" w:leader="dot" w:pos="624"/>
        </w:tabs>
        <w:ind w:left="0" w:right="-6" w:firstLine="567"/>
        <w:jc w:val="both"/>
        <w:rPr>
          <w:rStyle w:val="Zag11"/>
          <w:rFonts w:eastAsia="@Arial Unicode MS"/>
        </w:rPr>
      </w:pPr>
      <w:r w:rsidRPr="007A3DFF">
        <w:rPr>
          <w:rStyle w:val="Zag11"/>
          <w:rFonts w:eastAsia="@Arial Unicode MS"/>
        </w:rPr>
        <w:t xml:space="preserve">подбирать примеры с определённой орфограммой; </w:t>
      </w:r>
    </w:p>
    <w:p w:rsidR="00114210" w:rsidRDefault="00114210" w:rsidP="00464B1F">
      <w:pPr>
        <w:numPr>
          <w:ilvl w:val="0"/>
          <w:numId w:val="48"/>
        </w:numPr>
        <w:tabs>
          <w:tab w:val="clear" w:pos="1789"/>
          <w:tab w:val="left" w:leader="dot" w:pos="624"/>
          <w:tab w:val="num" w:pos="851"/>
        </w:tabs>
        <w:ind w:left="0" w:right="-6" w:firstLine="567"/>
        <w:jc w:val="both"/>
        <w:rPr>
          <w:rStyle w:val="Zag11"/>
          <w:rFonts w:eastAsia="@Arial Unicode MS"/>
        </w:rPr>
      </w:pPr>
      <w:r>
        <w:rPr>
          <w:rStyle w:val="Zag11"/>
          <w:rFonts w:eastAsia="@Arial Unicode MS"/>
        </w:rPr>
        <w:t>п</w:t>
      </w:r>
      <w:r w:rsidRPr="007A3DFF">
        <w:rPr>
          <w:rStyle w:val="Zag11"/>
          <w:rFonts w:eastAsia="@Arial Unicode MS"/>
        </w:rPr>
        <w:t xml:space="preserve">ри составлении собственных текстов перефразировать записываемое, чтобы избежать орфографических и пунктуационных ошибок; </w:t>
      </w:r>
    </w:p>
    <w:p w:rsidR="00114210" w:rsidRPr="007A3DFF" w:rsidRDefault="00114210" w:rsidP="00464B1F">
      <w:pPr>
        <w:numPr>
          <w:ilvl w:val="0"/>
          <w:numId w:val="48"/>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114210" w:rsidRPr="00850BF7" w:rsidRDefault="00114210" w:rsidP="00491BB0">
      <w:pPr>
        <w:pStyle w:val="Zag3"/>
        <w:tabs>
          <w:tab w:val="left" w:leader="dot" w:pos="624"/>
          <w:tab w:val="num" w:pos="851"/>
        </w:tabs>
        <w:spacing w:after="0" w:line="240" w:lineRule="auto"/>
        <w:ind w:right="-6" w:firstLine="567"/>
        <w:jc w:val="both"/>
        <w:rPr>
          <w:rStyle w:val="Zag11"/>
          <w:rFonts w:eastAsia="@Arial Unicode MS"/>
          <w:b/>
          <w:bCs/>
          <w:color w:val="auto"/>
          <w:lang w:val="ru-RU"/>
        </w:rPr>
      </w:pPr>
      <w:r w:rsidRPr="00850BF7">
        <w:rPr>
          <w:rStyle w:val="Zag11"/>
          <w:rFonts w:eastAsia="@Arial Unicode MS"/>
          <w:b/>
          <w:bCs/>
          <w:color w:val="auto"/>
          <w:lang w:val="ru-RU"/>
        </w:rPr>
        <w:t>Содержательная линия «Развитие речи»</w:t>
      </w:r>
    </w:p>
    <w:p w:rsidR="00114210" w:rsidRPr="00850BF7" w:rsidRDefault="00114210" w:rsidP="00491BB0">
      <w:pPr>
        <w:tabs>
          <w:tab w:val="left" w:leader="dot" w:pos="624"/>
          <w:tab w:val="num" w:pos="851"/>
        </w:tabs>
        <w:ind w:right="-6" w:firstLine="567"/>
        <w:jc w:val="both"/>
        <w:rPr>
          <w:rStyle w:val="Zag11"/>
          <w:rFonts w:eastAsia="@Arial Unicode MS"/>
        </w:rPr>
      </w:pPr>
      <w:r w:rsidRPr="00850BF7">
        <w:rPr>
          <w:rStyle w:val="Zag11"/>
          <w:rFonts w:eastAsia="@Arial Unicode MS"/>
        </w:rPr>
        <w:t xml:space="preserve">Выпускник </w:t>
      </w:r>
      <w:r w:rsidRPr="007A3DFF">
        <w:rPr>
          <w:rStyle w:val="Zag11"/>
          <w:rFonts w:eastAsia="@Arial Unicode MS"/>
          <w:b/>
          <w:bCs/>
        </w:rPr>
        <w:t>научится</w:t>
      </w:r>
      <w:r w:rsidRPr="007A3DFF">
        <w:rPr>
          <w:rStyle w:val="Zag11"/>
          <w:rFonts w:eastAsia="@Arial Unicode MS"/>
        </w:rPr>
        <w:t>:</w:t>
      </w:r>
    </w:p>
    <w:p w:rsidR="00114210" w:rsidRPr="00850BF7" w:rsidRDefault="00114210" w:rsidP="00464B1F">
      <w:pPr>
        <w:numPr>
          <w:ilvl w:val="0"/>
          <w:numId w:val="49"/>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4210" w:rsidRPr="00850BF7" w:rsidRDefault="00114210" w:rsidP="00464B1F">
      <w:pPr>
        <w:numPr>
          <w:ilvl w:val="0"/>
          <w:numId w:val="49"/>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114210" w:rsidRPr="00850BF7" w:rsidRDefault="00114210" w:rsidP="00464B1F">
      <w:pPr>
        <w:numPr>
          <w:ilvl w:val="0"/>
          <w:numId w:val="49"/>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выражать собственное мнение, аргументировать его с учётом ситуации общения;</w:t>
      </w:r>
    </w:p>
    <w:p w:rsidR="00114210" w:rsidRPr="00850BF7" w:rsidRDefault="00114210" w:rsidP="00464B1F">
      <w:pPr>
        <w:numPr>
          <w:ilvl w:val="0"/>
          <w:numId w:val="49"/>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самостоятельно озаглавливать текст;</w:t>
      </w:r>
    </w:p>
    <w:p w:rsidR="00114210" w:rsidRPr="00850BF7" w:rsidRDefault="00114210" w:rsidP="00464B1F">
      <w:pPr>
        <w:numPr>
          <w:ilvl w:val="0"/>
          <w:numId w:val="49"/>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оставлять план текста;</w:t>
      </w:r>
    </w:p>
    <w:p w:rsidR="00114210" w:rsidRPr="00850BF7" w:rsidRDefault="00114210" w:rsidP="00464B1F">
      <w:pPr>
        <w:numPr>
          <w:ilvl w:val="0"/>
          <w:numId w:val="49"/>
        </w:numPr>
        <w:tabs>
          <w:tab w:val="clear" w:pos="1789"/>
          <w:tab w:val="left" w:leader="dot" w:pos="624"/>
          <w:tab w:val="num" w:pos="851"/>
        </w:tabs>
        <w:ind w:left="0" w:right="-6" w:firstLine="567"/>
        <w:jc w:val="both"/>
        <w:rPr>
          <w:rStyle w:val="Zag11"/>
          <w:rFonts w:eastAsia="@Arial Unicode MS"/>
          <w:i/>
          <w:iCs/>
        </w:rPr>
      </w:pPr>
      <w:r w:rsidRPr="00850BF7">
        <w:rPr>
          <w:rStyle w:val="Zag11"/>
          <w:rFonts w:eastAsia="@Arial Unicode MS"/>
        </w:rPr>
        <w:t>сочинять письма, поздравительные открытки, записки и другие небольшие тексты для конкретных ситуаций общения.</w:t>
      </w:r>
    </w:p>
    <w:p w:rsidR="00114210" w:rsidRPr="007A3DFF" w:rsidRDefault="00114210" w:rsidP="00491BB0">
      <w:pPr>
        <w:tabs>
          <w:tab w:val="left" w:leader="dot" w:pos="624"/>
          <w:tab w:val="num" w:pos="851"/>
        </w:tabs>
        <w:ind w:right="-6" w:firstLine="567"/>
        <w:jc w:val="both"/>
        <w:rPr>
          <w:rStyle w:val="Zag11"/>
          <w:rFonts w:eastAsia="@Arial Unicode MS"/>
        </w:rPr>
      </w:pPr>
      <w:r w:rsidRPr="007A3DFF">
        <w:rPr>
          <w:rStyle w:val="Zag11"/>
          <w:rFonts w:eastAsia="@Arial Unicode MS"/>
        </w:rPr>
        <w:t xml:space="preserve">Выпускник </w:t>
      </w:r>
      <w:r w:rsidRPr="007A3DFF">
        <w:rPr>
          <w:rStyle w:val="Zag11"/>
          <w:rFonts w:eastAsia="@Arial Unicode MS"/>
          <w:b/>
          <w:bCs/>
        </w:rPr>
        <w:t>получит возможность</w:t>
      </w:r>
      <w:r>
        <w:rPr>
          <w:rStyle w:val="Zag11"/>
          <w:rFonts w:eastAsia="@Arial Unicode MS"/>
          <w:b/>
          <w:bCs/>
        </w:rPr>
        <w:t xml:space="preserve"> </w:t>
      </w:r>
      <w:r w:rsidRPr="007A3DFF">
        <w:rPr>
          <w:rStyle w:val="Zag11"/>
          <w:rFonts w:eastAsia="@Arial Unicode MS"/>
          <w:b/>
          <w:bCs/>
        </w:rPr>
        <w:t>научиться</w:t>
      </w:r>
      <w:r w:rsidRPr="007A3DFF">
        <w:rPr>
          <w:rStyle w:val="Zag11"/>
          <w:rFonts w:eastAsia="@Arial Unicode MS"/>
        </w:rPr>
        <w:t>:</w:t>
      </w:r>
    </w:p>
    <w:p w:rsidR="00114210"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создавать тексты по предложенному заголовку; </w:t>
      </w:r>
    </w:p>
    <w:p w:rsidR="00114210"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подробно или выборочно пересказывать текст; </w:t>
      </w:r>
    </w:p>
    <w:p w:rsidR="00114210"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пересказывать текст от другого лица; </w:t>
      </w:r>
    </w:p>
    <w:p w:rsidR="00114210"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составлять устный рассказ на определённую тему с использованием разных типов речи: описание, повествование, рассуждение; </w:t>
      </w:r>
    </w:p>
    <w:p w:rsidR="00114210"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анализировать и корректировать тексты с нарушенным порядком предложений, находить в тексте смысловые пропуски; </w:t>
      </w:r>
    </w:p>
    <w:p w:rsidR="00114210"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корректировать тексты, в которых допущены нарушения культуры речи; </w:t>
      </w:r>
    </w:p>
    <w:p w:rsidR="00114210"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114210" w:rsidRPr="007A3DFF" w:rsidRDefault="00114210" w:rsidP="00464B1F">
      <w:pPr>
        <w:numPr>
          <w:ilvl w:val="0"/>
          <w:numId w:val="50"/>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соблюдать нормы речевого взаимодействия при интерактивном общении (sms</w:t>
      </w:r>
      <w:r w:rsidRPr="007A3DFF">
        <w:rPr>
          <w:rStyle w:val="Zag11"/>
          <w:rFonts w:eastAsia="@Arial Unicode MS"/>
        </w:rPr>
        <w:noBreakHyphen/>
        <w:t>сообщения, электронная почта, Интернет и другие виды и способы связи).</w:t>
      </w:r>
    </w:p>
    <w:p w:rsidR="00114210" w:rsidRPr="00DF6556" w:rsidRDefault="00114210" w:rsidP="00491BB0">
      <w:pPr>
        <w:pStyle w:val="Zag2"/>
        <w:tabs>
          <w:tab w:val="left" w:leader="dot" w:pos="624"/>
          <w:tab w:val="num" w:pos="851"/>
        </w:tabs>
        <w:spacing w:after="0" w:line="240" w:lineRule="auto"/>
        <w:ind w:firstLine="567"/>
        <w:jc w:val="left"/>
        <w:rPr>
          <w:rStyle w:val="Zag11"/>
          <w:rFonts w:eastAsia="@Arial Unicode MS"/>
          <w:b w:val="0"/>
          <w:bCs w:val="0"/>
          <w:color w:val="auto"/>
          <w:lang w:val="ru-RU"/>
        </w:rPr>
      </w:pPr>
    </w:p>
    <w:p w:rsidR="00114210" w:rsidRPr="00DF6556"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DF6556">
        <w:rPr>
          <w:rStyle w:val="Zag11"/>
          <w:rFonts w:eastAsia="@Arial Unicode MS"/>
          <w:color w:val="auto"/>
          <w:u w:val="single"/>
          <w:lang w:val="ru-RU"/>
        </w:rPr>
        <w:t>1.2.</w:t>
      </w:r>
      <w:r>
        <w:rPr>
          <w:rStyle w:val="Zag11"/>
          <w:rFonts w:eastAsia="@Arial Unicode MS"/>
          <w:color w:val="auto"/>
          <w:u w:val="single"/>
          <w:lang w:val="ru-RU"/>
        </w:rPr>
        <w:t>3</w:t>
      </w:r>
      <w:r w:rsidRPr="00DF6556">
        <w:rPr>
          <w:rStyle w:val="Zag11"/>
          <w:rFonts w:eastAsia="@Arial Unicode MS"/>
          <w:color w:val="auto"/>
          <w:u w:val="single"/>
          <w:lang w:val="ru-RU"/>
        </w:rPr>
        <w:t>.Литературное чтение</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Учащиеся получат возможность познакомиться с культурно-историческим наследием России и общечеловеческими ценностями.</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языка, используемыми в художественных произведениях.</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14210" w:rsidRPr="007A3DFF"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7A3DFF">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14210" w:rsidRPr="007A3DFF"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7A3DFF">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14210" w:rsidRPr="008E682D" w:rsidRDefault="00114210" w:rsidP="00491BB0">
      <w:pPr>
        <w:pStyle w:val="Zag3"/>
        <w:tabs>
          <w:tab w:val="left" w:leader="dot" w:pos="624"/>
        </w:tabs>
        <w:spacing w:after="0" w:line="240" w:lineRule="auto"/>
        <w:ind w:firstLine="567"/>
        <w:jc w:val="both"/>
        <w:rPr>
          <w:rStyle w:val="Zag11"/>
          <w:rFonts w:eastAsia="@Arial Unicode MS"/>
          <w:b/>
          <w:bCs/>
          <w:color w:val="auto"/>
          <w:lang w:val="ru-RU"/>
        </w:rPr>
      </w:pPr>
      <w:r w:rsidRPr="008E682D">
        <w:rPr>
          <w:rStyle w:val="Zag11"/>
          <w:rFonts w:eastAsia="@Arial Unicode MS"/>
          <w:b/>
          <w:bCs/>
          <w:color w:val="auto"/>
          <w:lang w:val="ru-RU"/>
        </w:rPr>
        <w:t>Виды речевой и читательской деятельности</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r w:rsidRPr="008E682D">
        <w:rPr>
          <w:rStyle w:val="Zag11"/>
          <w:rFonts w:ascii="Times New Roman" w:eastAsia="@Arial Unicode MS" w:hAnsi="Times New Roman" w:cs="Times New Roman"/>
          <w:color w:val="auto"/>
          <w:sz w:val="24"/>
          <w:szCs w:val="24"/>
          <w:lang w:val="ru-RU"/>
        </w:rPr>
        <w:t>:</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xml:space="preserve">- осознавать значимость чтения для дальнейшего обучения, саморазвития; воспринимать чтение </w:t>
      </w:r>
      <w:r>
        <w:rPr>
          <w:rStyle w:val="Zag11"/>
          <w:rFonts w:eastAsia="@Arial Unicode MS"/>
        </w:rPr>
        <w:t xml:space="preserve">с учетом его цели </w:t>
      </w:r>
      <w:r w:rsidRPr="008E682D">
        <w:rPr>
          <w:rStyle w:val="Zag11"/>
          <w:rFonts w:eastAsia="@Arial Unicode MS"/>
        </w:rPr>
        <w:t xml:space="preserve">как источник эстетического, нравственного, познавательного опыта; </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читать со скоростью, позволяющей понимать смысл прочитанного</w:t>
      </w:r>
      <w:r>
        <w:rPr>
          <w:rStyle w:val="Zag11"/>
          <w:rFonts w:eastAsia="@Arial Unicode MS"/>
        </w:rPr>
        <w:t xml:space="preserve"> (для всех видов текстов)</w:t>
      </w:r>
      <w:r w:rsidRPr="008E682D">
        <w:rPr>
          <w:rStyle w:val="Zag11"/>
          <w:rFonts w:eastAsia="@Arial Unicode MS"/>
        </w:rPr>
        <w:t>;</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r>
        <w:rPr>
          <w:rStyle w:val="Zag11"/>
          <w:rFonts w:eastAsia="@Arial Unicode MS"/>
        </w:rPr>
        <w:t xml:space="preserve"> (только для художественных текстов)</w:t>
      </w:r>
      <w:r w:rsidRPr="008E682D">
        <w:rPr>
          <w:rStyle w:val="Zag11"/>
          <w:rFonts w:eastAsia="@Arial Unicode MS"/>
        </w:rPr>
        <w:t>;</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xml:space="preserve">- использовать различные виды чтения: ознакомительное, </w:t>
      </w:r>
      <w:r>
        <w:rPr>
          <w:rStyle w:val="Zag11"/>
          <w:rFonts w:eastAsia="@Arial Unicode MS"/>
        </w:rPr>
        <w:t xml:space="preserve">изучающее, просмотровое, </w:t>
      </w:r>
      <w:r w:rsidRPr="008E682D">
        <w:rPr>
          <w:rStyle w:val="Zag11"/>
          <w:rFonts w:eastAsia="@Arial Unicode MS"/>
        </w:rPr>
        <w:t>поисковое, выборочное; выбирать нужный вид чтения в соответствии с целью чтения;</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ориентироваться в содержании художественного, учебного и научно</w:t>
      </w:r>
      <w:r w:rsidRPr="008E682D">
        <w:rPr>
          <w:rStyle w:val="Zag11"/>
          <w:rFonts w:eastAsia="@Arial Unicode MS"/>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по содержанию произведения; находить в тексте требуемую информацию (конкретные сведения, факты, заданные в явном виде);</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114210" w:rsidRPr="008E682D" w:rsidRDefault="00114210" w:rsidP="00491BB0">
      <w:pPr>
        <w:pStyle w:val="Osnova"/>
        <w:tabs>
          <w:tab w:val="left" w:leader="dot" w:pos="624"/>
          <w:tab w:val="left" w:pos="851"/>
        </w:tabs>
        <w:spacing w:line="240" w:lineRule="auto"/>
        <w:ind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114210" w:rsidRPr="0015642E"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15642E">
        <w:rPr>
          <w:rStyle w:val="Zag11"/>
          <w:rFonts w:ascii="Times New Roman" w:eastAsia="@Arial Unicode MS" w:hAnsi="Times New Roman" w:cs="Times New Roman"/>
          <w:color w:val="auto"/>
          <w:sz w:val="24"/>
          <w:szCs w:val="24"/>
          <w:lang w:val="ru-RU"/>
        </w:rPr>
        <w:t xml:space="preserve">Выпускник </w:t>
      </w:r>
      <w:r w:rsidRPr="0015642E">
        <w:rPr>
          <w:rStyle w:val="Zag11"/>
          <w:rFonts w:ascii="Times New Roman" w:eastAsia="@Arial Unicode MS" w:hAnsi="Times New Roman" w:cs="Times New Roman"/>
          <w:b/>
          <w:bCs/>
          <w:color w:val="auto"/>
          <w:sz w:val="24"/>
          <w:szCs w:val="24"/>
          <w:lang w:val="ru-RU"/>
        </w:rPr>
        <w:t>получит возможность научиться</w:t>
      </w:r>
      <w:r w:rsidRPr="0015642E">
        <w:rPr>
          <w:rStyle w:val="Zag11"/>
          <w:rFonts w:ascii="Times New Roman" w:eastAsia="@Arial Unicode MS" w:hAnsi="Times New Roman" w:cs="Times New Roman"/>
          <w:color w:val="auto"/>
          <w:sz w:val="24"/>
          <w:szCs w:val="24"/>
          <w:lang w:val="ru-RU"/>
        </w:rPr>
        <w:t>:</w:t>
      </w:r>
    </w:p>
    <w:p w:rsidR="00114210"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xml:space="preserve">- </w:t>
      </w:r>
      <w:r>
        <w:rPr>
          <w:rStyle w:val="Zag11"/>
          <w:rFonts w:eastAsia="@Arial Unicode MS"/>
        </w:rPr>
        <w:t>удовлетворять читательский интерес и приобретать опыт чтения;</w:t>
      </w:r>
    </w:p>
    <w:p w:rsidR="00114210" w:rsidRPr="008E682D" w:rsidRDefault="00114210" w:rsidP="00491BB0">
      <w:pPr>
        <w:tabs>
          <w:tab w:val="left" w:leader="dot" w:pos="624"/>
          <w:tab w:val="left" w:pos="851"/>
        </w:tabs>
        <w:ind w:firstLine="567"/>
        <w:jc w:val="both"/>
        <w:rPr>
          <w:rStyle w:val="Zag11"/>
          <w:rFonts w:eastAsia="@Arial Unicode MS"/>
        </w:rPr>
      </w:pPr>
      <w:r>
        <w:rPr>
          <w:rStyle w:val="Zag11"/>
          <w:rFonts w:eastAsia="@Arial Unicode MS"/>
        </w:rPr>
        <w:t xml:space="preserve">- </w:t>
      </w:r>
      <w:r w:rsidRPr="008E682D">
        <w:rPr>
          <w:rStyle w:val="Zag11"/>
          <w:rFonts w:eastAsia="@Arial Unicode MS"/>
        </w:rPr>
        <w:t>различать на практическом уровне виды текстов (художественный, учебный, справочный), опираясь на особенности каждого вида текста;</w:t>
      </w:r>
    </w:p>
    <w:p w:rsidR="00114210"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xml:space="preserve">- </w:t>
      </w:r>
      <w:r w:rsidRPr="0015642E">
        <w:rPr>
          <w:rStyle w:val="Zag11"/>
          <w:rFonts w:eastAsia="@Arial Unicode MS"/>
        </w:rPr>
        <w:t xml:space="preserve">осмысливать эстетические и нравственные ценности художественного текста и высказывать суждение; </w:t>
      </w:r>
    </w:p>
    <w:p w:rsidR="00114210"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высказывать собственное суждение о прочитанном (прослушанном) произведении, доказывать и подтверждать его фактами со ссылками на текст;</w:t>
      </w:r>
    </w:p>
    <w:p w:rsidR="00114210"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составлять по аналогии устные рассказы (повествование, рассуждение, описание).</w:t>
      </w:r>
    </w:p>
    <w:p w:rsidR="00114210" w:rsidRPr="008E682D"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Круг детского чтения</w:t>
      </w:r>
    </w:p>
    <w:p w:rsidR="00114210" w:rsidRPr="008E682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r w:rsidRPr="008E682D">
        <w:rPr>
          <w:rStyle w:val="Zag11"/>
          <w:rFonts w:ascii="Times New Roman" w:eastAsia="@Arial Unicode MS" w:hAnsi="Times New Roman" w:cs="Times New Roman"/>
          <w:color w:val="auto"/>
          <w:sz w:val="24"/>
          <w:szCs w:val="24"/>
          <w:lang w:val="ru-RU"/>
        </w:rPr>
        <w:t>:</w:t>
      </w:r>
    </w:p>
    <w:p w:rsidR="00114210" w:rsidRPr="008E682D" w:rsidRDefault="00114210" w:rsidP="00464B1F">
      <w:pPr>
        <w:numPr>
          <w:ilvl w:val="0"/>
          <w:numId w:val="51"/>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ориентироваться в книге по названию, оглавлению, отличать сборник произведений от авторской книги;</w:t>
      </w:r>
    </w:p>
    <w:p w:rsidR="00114210" w:rsidRPr="008E682D" w:rsidRDefault="00114210" w:rsidP="00464B1F">
      <w:pPr>
        <w:numPr>
          <w:ilvl w:val="0"/>
          <w:numId w:val="51"/>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самостоятельно и целенаправленно осуществлять выбор книги в библиотеке по заданной тематике, по собственному желанию;</w:t>
      </w:r>
    </w:p>
    <w:p w:rsidR="00114210" w:rsidRPr="008E682D" w:rsidRDefault="00114210" w:rsidP="00464B1F">
      <w:pPr>
        <w:numPr>
          <w:ilvl w:val="0"/>
          <w:numId w:val="51"/>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составлять краткую аннотацию (автор, название, тема книги, рекомендации к чтению) на литературное произведение по заданному образцу;</w:t>
      </w:r>
    </w:p>
    <w:p w:rsidR="00114210" w:rsidRPr="008E682D" w:rsidRDefault="00114210" w:rsidP="00464B1F">
      <w:pPr>
        <w:pStyle w:val="Osnova"/>
        <w:numPr>
          <w:ilvl w:val="0"/>
          <w:numId w:val="51"/>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i/>
          <w:iCs/>
          <w:color w:val="auto"/>
          <w:sz w:val="24"/>
          <w:szCs w:val="24"/>
          <w:lang w:val="ru-RU"/>
        </w:rPr>
      </w:pPr>
      <w:r w:rsidRPr="008E682D">
        <w:rPr>
          <w:rStyle w:val="Zag11"/>
          <w:rFonts w:ascii="Times New Roman" w:eastAsia="@Arial Unicode MS" w:hAnsi="Times New Roman" w:cs="Times New Roman"/>
          <w:color w:val="auto"/>
          <w:sz w:val="24"/>
          <w:szCs w:val="24"/>
          <w:lang w:val="ru-RU"/>
        </w:rPr>
        <w:t>пользоваться алфавитным каталогом, самостоятельно пользоваться соответствующими возрасту словарями и справочной литературой.</w:t>
      </w:r>
    </w:p>
    <w:p w:rsidR="00114210" w:rsidRPr="00074EAA"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074EAA">
        <w:rPr>
          <w:rStyle w:val="Zag11"/>
          <w:rFonts w:ascii="Times New Roman" w:eastAsia="@Arial Unicode MS" w:hAnsi="Times New Roman" w:cs="Times New Roman"/>
          <w:color w:val="auto"/>
          <w:sz w:val="24"/>
          <w:szCs w:val="24"/>
          <w:lang w:val="ru-RU"/>
        </w:rPr>
        <w:t xml:space="preserve">Выпускник </w:t>
      </w:r>
      <w:r w:rsidRPr="00074EAA">
        <w:rPr>
          <w:rStyle w:val="Zag11"/>
          <w:rFonts w:ascii="Times New Roman" w:eastAsia="@Arial Unicode MS" w:hAnsi="Times New Roman" w:cs="Times New Roman"/>
          <w:b/>
          <w:bCs/>
          <w:color w:val="auto"/>
          <w:sz w:val="24"/>
          <w:szCs w:val="24"/>
          <w:lang w:val="ru-RU"/>
        </w:rPr>
        <w:t>получит возможность научиться</w:t>
      </w:r>
      <w:r w:rsidRPr="00074EAA">
        <w:rPr>
          <w:rStyle w:val="Zag11"/>
          <w:rFonts w:ascii="Times New Roman" w:eastAsia="@Arial Unicode MS" w:hAnsi="Times New Roman" w:cs="Times New Roman"/>
          <w:color w:val="auto"/>
          <w:sz w:val="24"/>
          <w:szCs w:val="24"/>
          <w:lang w:val="ru-RU"/>
        </w:rPr>
        <w:t>:</w:t>
      </w:r>
    </w:p>
    <w:p w:rsidR="00114210" w:rsidRDefault="00114210" w:rsidP="00464B1F">
      <w:pPr>
        <w:numPr>
          <w:ilvl w:val="0"/>
          <w:numId w:val="52"/>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114210" w:rsidRDefault="00114210" w:rsidP="00464B1F">
      <w:pPr>
        <w:numPr>
          <w:ilvl w:val="0"/>
          <w:numId w:val="52"/>
        </w:numPr>
        <w:tabs>
          <w:tab w:val="clear" w:pos="1789"/>
          <w:tab w:val="left" w:leader="dot" w:pos="624"/>
          <w:tab w:val="left" w:pos="851"/>
          <w:tab w:val="left" w:pos="1080"/>
        </w:tabs>
        <w:ind w:left="0" w:right="-6" w:firstLine="567"/>
        <w:jc w:val="both"/>
        <w:rPr>
          <w:rStyle w:val="Zag11"/>
          <w:rFonts w:eastAsia="@Arial Unicode MS"/>
        </w:rPr>
      </w:pPr>
      <w:r>
        <w:rPr>
          <w:rStyle w:val="Zag11"/>
          <w:rFonts w:eastAsia="@Arial Unicode MS"/>
        </w:rPr>
        <w:t>о</w:t>
      </w:r>
      <w:r w:rsidRPr="00074EAA">
        <w:rPr>
          <w:rStyle w:val="Zag11"/>
          <w:rFonts w:eastAsia="@Arial Unicode MS"/>
        </w:rPr>
        <w:t xml:space="preserve">пределять предпочтительный круг чтения, исходя из собственных интересов и познавательных потребностей; </w:t>
      </w:r>
    </w:p>
    <w:p w:rsidR="00114210" w:rsidRDefault="00114210" w:rsidP="00464B1F">
      <w:pPr>
        <w:numPr>
          <w:ilvl w:val="0"/>
          <w:numId w:val="52"/>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 xml:space="preserve">писать отзыв о прочитанной книге; </w:t>
      </w:r>
    </w:p>
    <w:p w:rsidR="00114210" w:rsidRDefault="00114210" w:rsidP="00464B1F">
      <w:pPr>
        <w:numPr>
          <w:ilvl w:val="0"/>
          <w:numId w:val="52"/>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 xml:space="preserve">работать с тематическим каталогом; </w:t>
      </w:r>
    </w:p>
    <w:p w:rsidR="00114210" w:rsidRPr="00074EAA" w:rsidRDefault="00114210" w:rsidP="00464B1F">
      <w:pPr>
        <w:numPr>
          <w:ilvl w:val="0"/>
          <w:numId w:val="52"/>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работать с детской периодикой.</w:t>
      </w:r>
    </w:p>
    <w:p w:rsidR="00114210" w:rsidRPr="008E682D"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Литературоведческая пропедевтика</w:t>
      </w:r>
    </w:p>
    <w:p w:rsidR="00114210" w:rsidRPr="008E682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p>
    <w:p w:rsidR="00114210" w:rsidRDefault="00114210" w:rsidP="00464B1F">
      <w:pPr>
        <w:pStyle w:val="Osnova"/>
        <w:numPr>
          <w:ilvl w:val="0"/>
          <w:numId w:val="53"/>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14210" w:rsidRDefault="00114210" w:rsidP="00464B1F">
      <w:pPr>
        <w:pStyle w:val="Osnova"/>
        <w:numPr>
          <w:ilvl w:val="0"/>
          <w:numId w:val="53"/>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сравнивать, сопоставлять художественные произведения разных жанров, выделяя два </w:t>
      </w:r>
      <w:r w:rsidRPr="008E682D">
        <w:rPr>
          <w:rStyle w:val="Zag11"/>
          <w:rFonts w:ascii="Times New Roman" w:eastAsia="@Arial Unicode MS" w:hAnsi="Times New Roman" w:cs="Times New Roman"/>
          <w:color w:val="auto"/>
          <w:sz w:val="24"/>
          <w:szCs w:val="24"/>
          <w:lang w:val="ru-RU"/>
        </w:rPr>
        <w:noBreakHyphen/>
        <w:t xml:space="preserve"> три существенных признака (отличать прозаический текст от стихотворного</w:t>
      </w:r>
      <w:r>
        <w:rPr>
          <w:rStyle w:val="Zag11"/>
          <w:rFonts w:ascii="Times New Roman" w:eastAsia="@Arial Unicode MS" w:hAnsi="Times New Roman" w:cs="Times New Roman"/>
          <w:color w:val="auto"/>
          <w:sz w:val="24"/>
          <w:szCs w:val="24"/>
          <w:lang w:val="ru-RU"/>
        </w:rPr>
        <w:t>)</w:t>
      </w:r>
      <w:r w:rsidRPr="008E682D">
        <w:rPr>
          <w:rStyle w:val="Zag11"/>
          <w:rFonts w:ascii="Times New Roman" w:eastAsia="@Arial Unicode MS" w:hAnsi="Times New Roman" w:cs="Times New Roman"/>
          <w:color w:val="auto"/>
          <w:sz w:val="24"/>
          <w:szCs w:val="24"/>
          <w:lang w:val="ru-RU"/>
        </w:rPr>
        <w:t xml:space="preserve">; </w:t>
      </w:r>
    </w:p>
    <w:p w:rsidR="00114210" w:rsidRPr="00074EAA" w:rsidRDefault="00114210" w:rsidP="00464B1F">
      <w:pPr>
        <w:pStyle w:val="Osnova"/>
        <w:numPr>
          <w:ilvl w:val="0"/>
          <w:numId w:val="53"/>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olor w:val="auto"/>
          <w:sz w:val="24"/>
          <w:szCs w:val="24"/>
          <w:lang w:val="ru-RU"/>
        </w:rPr>
      </w:pPr>
      <w:r w:rsidRPr="00074EAA">
        <w:rPr>
          <w:rStyle w:val="Zag11"/>
          <w:rFonts w:ascii="Times New Roman" w:eastAsia="@Arial Unicode MS" w:hAnsi="Times New Roman" w:cs="Times New Roman"/>
          <w:color w:val="auto"/>
          <w:sz w:val="24"/>
          <w:szCs w:val="24"/>
          <w:lang w:val="ru-RU"/>
        </w:rPr>
        <w:t>распознавать особенности построения фольклорных форм: сказки, загадки, пословицы).</w:t>
      </w:r>
    </w:p>
    <w:p w:rsidR="00114210" w:rsidRPr="00074EAA"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074EAA">
        <w:rPr>
          <w:rStyle w:val="Zag11"/>
          <w:rFonts w:ascii="Times New Roman" w:eastAsia="@Arial Unicode MS" w:hAnsi="Times New Roman" w:cs="Times New Roman"/>
          <w:color w:val="auto"/>
          <w:sz w:val="24"/>
          <w:szCs w:val="24"/>
          <w:lang w:val="ru-RU"/>
        </w:rPr>
        <w:t xml:space="preserve">Выпускник </w:t>
      </w:r>
      <w:r w:rsidRPr="00074EAA">
        <w:rPr>
          <w:rStyle w:val="Zag11"/>
          <w:rFonts w:ascii="Times New Roman" w:eastAsia="@Arial Unicode MS" w:hAnsi="Times New Roman" w:cs="Times New Roman"/>
          <w:b/>
          <w:bCs/>
          <w:color w:val="auto"/>
          <w:sz w:val="24"/>
          <w:szCs w:val="24"/>
          <w:lang w:val="ru-RU"/>
        </w:rPr>
        <w:t>получит возможность научиться</w:t>
      </w:r>
      <w:r w:rsidRPr="00074EAA">
        <w:rPr>
          <w:rStyle w:val="Zag11"/>
          <w:rFonts w:ascii="Times New Roman" w:eastAsia="@Arial Unicode MS" w:hAnsi="Times New Roman" w:cs="Times New Roman"/>
          <w:color w:val="auto"/>
          <w:sz w:val="24"/>
          <w:szCs w:val="24"/>
          <w:lang w:val="ru-RU"/>
        </w:rPr>
        <w:t>:</w:t>
      </w:r>
    </w:p>
    <w:p w:rsidR="00114210" w:rsidRDefault="00114210" w:rsidP="00464B1F">
      <w:pPr>
        <w:numPr>
          <w:ilvl w:val="0"/>
          <w:numId w:val="54"/>
        </w:numPr>
        <w:tabs>
          <w:tab w:val="clear" w:pos="1789"/>
          <w:tab w:val="left" w:leader="dot" w:pos="624"/>
          <w:tab w:val="left" w:pos="851"/>
          <w:tab w:val="num" w:pos="1080"/>
        </w:tabs>
        <w:ind w:left="0" w:right="-6" w:firstLine="567"/>
        <w:jc w:val="both"/>
        <w:rPr>
          <w:rStyle w:val="Zag11"/>
          <w:rFonts w:eastAsia="@Arial Unicode MS"/>
        </w:rPr>
      </w:pPr>
      <w:r>
        <w:rPr>
          <w:rStyle w:val="Zag11"/>
          <w:rFonts w:eastAsia="@Arial Unicode MS"/>
        </w:rPr>
        <w:t>воспринимать художественную литературу как вид искусства, приводить примеры проявления художественного вымысла в произведении;</w:t>
      </w:r>
    </w:p>
    <w:p w:rsidR="00114210" w:rsidRDefault="00114210" w:rsidP="00464B1F">
      <w:pPr>
        <w:numPr>
          <w:ilvl w:val="0"/>
          <w:numId w:val="54"/>
        </w:numPr>
        <w:tabs>
          <w:tab w:val="clear" w:pos="1789"/>
          <w:tab w:val="left" w:leader="dot" w:pos="624"/>
          <w:tab w:val="left" w:pos="851"/>
          <w:tab w:val="num" w:pos="1080"/>
        </w:tabs>
        <w:ind w:left="0" w:right="-6" w:firstLine="567"/>
        <w:jc w:val="both"/>
        <w:rPr>
          <w:rStyle w:val="Zag11"/>
          <w:rFonts w:eastAsia="@Arial Unicode MS"/>
        </w:rPr>
      </w:pPr>
      <w:r>
        <w:rPr>
          <w:rStyle w:val="Zag11"/>
          <w:rFonts w:eastAsia="@Arial Unicode MS"/>
        </w:rPr>
        <w:t>находить средства художественной выразительности (метафора, эпитет);</w:t>
      </w:r>
    </w:p>
    <w:p w:rsidR="00114210" w:rsidRDefault="00114210" w:rsidP="00464B1F">
      <w:pPr>
        <w:numPr>
          <w:ilvl w:val="0"/>
          <w:numId w:val="54"/>
        </w:numPr>
        <w:tabs>
          <w:tab w:val="clear" w:pos="1789"/>
          <w:tab w:val="left" w:leader="dot" w:pos="624"/>
          <w:tab w:val="left" w:pos="851"/>
          <w:tab w:val="num" w:pos="1080"/>
        </w:tabs>
        <w:ind w:left="0" w:right="-6" w:firstLine="567"/>
        <w:jc w:val="both"/>
        <w:rPr>
          <w:rStyle w:val="Zag11"/>
          <w:rFonts w:eastAsia="@Arial Unicode MS"/>
        </w:rPr>
      </w:pPr>
      <w:r w:rsidRPr="00074EAA">
        <w:rPr>
          <w:rStyle w:val="Zag11"/>
          <w:rFonts w:eastAsia="@Arial Unicode MS"/>
        </w:rPr>
        <w:t xml:space="preserve">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rsidR="00114210" w:rsidRPr="00074EAA" w:rsidRDefault="00114210" w:rsidP="00464B1F">
      <w:pPr>
        <w:numPr>
          <w:ilvl w:val="0"/>
          <w:numId w:val="54"/>
        </w:numPr>
        <w:tabs>
          <w:tab w:val="clear" w:pos="1789"/>
          <w:tab w:val="left" w:leader="dot" w:pos="624"/>
          <w:tab w:val="left" w:pos="851"/>
          <w:tab w:val="num" w:pos="1080"/>
        </w:tabs>
        <w:ind w:left="0" w:right="-6" w:firstLine="567"/>
        <w:jc w:val="both"/>
        <w:rPr>
          <w:rStyle w:val="Zag11"/>
          <w:rFonts w:eastAsia="@Arial Unicode MS"/>
        </w:rPr>
      </w:pPr>
      <w:r>
        <w:rPr>
          <w:rStyle w:val="Zag11"/>
          <w:rFonts w:eastAsia="@Arial Unicode MS"/>
        </w:rPr>
        <w:t>определять позиции героев художественного текса, позицию автора художественного текста.</w:t>
      </w:r>
    </w:p>
    <w:p w:rsidR="00114210" w:rsidRPr="008E682D"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Творческая деятельность</w:t>
      </w:r>
    </w:p>
    <w:p w:rsidR="00114210" w:rsidRPr="008E682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b/>
          <w:bCs/>
          <w:i/>
          <w:iCs/>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p>
    <w:p w:rsidR="00114210" w:rsidRPr="008E682D" w:rsidRDefault="00114210" w:rsidP="00464B1F">
      <w:pPr>
        <w:numPr>
          <w:ilvl w:val="0"/>
          <w:numId w:val="55"/>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читать по ролям литературное произведение;</w:t>
      </w:r>
    </w:p>
    <w:p w:rsidR="00114210" w:rsidRPr="008E682D" w:rsidRDefault="00114210" w:rsidP="00464B1F">
      <w:pPr>
        <w:numPr>
          <w:ilvl w:val="0"/>
          <w:numId w:val="55"/>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114210" w:rsidRPr="00280BAD" w:rsidRDefault="00114210" w:rsidP="00464B1F">
      <w:pPr>
        <w:pStyle w:val="Osnova"/>
        <w:numPr>
          <w:ilvl w:val="0"/>
          <w:numId w:val="55"/>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w:t>
      </w:r>
      <w:r w:rsidRPr="00280BAD">
        <w:rPr>
          <w:rStyle w:val="Zag11"/>
          <w:rFonts w:ascii="Times New Roman" w:eastAsia="@Arial Unicode MS" w:hAnsi="Times New Roman" w:cs="Times New Roman"/>
          <w:color w:val="auto"/>
          <w:sz w:val="24"/>
          <w:szCs w:val="24"/>
          <w:lang w:val="ru-RU"/>
        </w:rPr>
        <w:t>следственные связи.</w:t>
      </w:r>
    </w:p>
    <w:p w:rsidR="00114210" w:rsidRPr="00280BA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280BAD">
        <w:rPr>
          <w:rStyle w:val="Zag11"/>
          <w:rFonts w:ascii="Times New Roman" w:eastAsia="@Arial Unicode MS" w:hAnsi="Times New Roman" w:cs="Times New Roman"/>
          <w:color w:val="auto"/>
          <w:sz w:val="24"/>
          <w:szCs w:val="24"/>
          <w:lang w:val="ru-RU"/>
        </w:rPr>
        <w:t xml:space="preserve">Выпускник </w:t>
      </w:r>
      <w:r w:rsidRPr="00280BAD">
        <w:rPr>
          <w:rStyle w:val="Zag11"/>
          <w:rFonts w:ascii="Times New Roman" w:eastAsia="@Arial Unicode MS" w:hAnsi="Times New Roman" w:cs="Times New Roman"/>
          <w:b/>
          <w:bCs/>
          <w:color w:val="auto"/>
          <w:sz w:val="24"/>
          <w:szCs w:val="24"/>
          <w:lang w:val="ru-RU"/>
        </w:rPr>
        <w:t>получит возможность научиться</w:t>
      </w:r>
      <w:r w:rsidRPr="00280BAD">
        <w:rPr>
          <w:rStyle w:val="Zag11"/>
          <w:rFonts w:ascii="Times New Roman" w:eastAsia="@Arial Unicode MS" w:hAnsi="Times New Roman" w:cs="Times New Roman"/>
          <w:color w:val="auto"/>
          <w:sz w:val="24"/>
          <w:szCs w:val="24"/>
          <w:lang w:val="ru-RU"/>
        </w:rPr>
        <w:t>:</w:t>
      </w:r>
    </w:p>
    <w:p w:rsidR="00114210" w:rsidRDefault="00114210" w:rsidP="00464B1F">
      <w:pPr>
        <w:numPr>
          <w:ilvl w:val="0"/>
          <w:numId w:val="56"/>
        </w:numPr>
        <w:tabs>
          <w:tab w:val="clear" w:pos="1789"/>
          <w:tab w:val="left" w:leader="dot" w:pos="624"/>
          <w:tab w:val="left" w:pos="851"/>
          <w:tab w:val="num" w:pos="1080"/>
        </w:tabs>
        <w:ind w:left="0" w:right="-6" w:firstLine="567"/>
        <w:jc w:val="both"/>
        <w:rPr>
          <w:rStyle w:val="Zag11"/>
          <w:rFonts w:eastAsia="@Arial Unicode MS"/>
        </w:rPr>
      </w:pPr>
      <w:r w:rsidRPr="00280BAD">
        <w:rPr>
          <w:rStyle w:val="Zag11"/>
          <w:rFonts w:eastAsia="@Arial Unicode MS"/>
        </w:rPr>
        <w:t xml:space="preserve">творчески пересказывать текст (от лица героя, от автора), дополнять текст; </w:t>
      </w:r>
    </w:p>
    <w:p w:rsidR="00114210" w:rsidRDefault="00114210" w:rsidP="00464B1F">
      <w:pPr>
        <w:numPr>
          <w:ilvl w:val="0"/>
          <w:numId w:val="56"/>
        </w:numPr>
        <w:tabs>
          <w:tab w:val="clear" w:pos="1789"/>
          <w:tab w:val="left" w:leader="dot" w:pos="624"/>
          <w:tab w:val="left" w:pos="851"/>
          <w:tab w:val="num" w:pos="1080"/>
        </w:tabs>
        <w:ind w:left="0" w:right="-6" w:firstLine="567"/>
        <w:jc w:val="both"/>
        <w:rPr>
          <w:rStyle w:val="Zag11"/>
          <w:rFonts w:eastAsia="@Arial Unicode MS"/>
        </w:rPr>
      </w:pPr>
      <w:r w:rsidRPr="00280BAD">
        <w:rPr>
          <w:rStyle w:val="Zag11"/>
          <w:rFonts w:eastAsia="@Arial Unicode MS"/>
        </w:rPr>
        <w:t xml:space="preserve">создавать иллюстрации по содержанию произведения; </w:t>
      </w:r>
    </w:p>
    <w:p w:rsidR="00114210" w:rsidRPr="00280BAD" w:rsidRDefault="00114210" w:rsidP="00464B1F">
      <w:pPr>
        <w:numPr>
          <w:ilvl w:val="0"/>
          <w:numId w:val="56"/>
        </w:numPr>
        <w:tabs>
          <w:tab w:val="clear" w:pos="1789"/>
          <w:tab w:val="left" w:leader="dot" w:pos="624"/>
          <w:tab w:val="left" w:pos="851"/>
          <w:tab w:val="num" w:pos="1080"/>
        </w:tabs>
        <w:ind w:left="0" w:right="-6" w:firstLine="567"/>
        <w:jc w:val="both"/>
        <w:rPr>
          <w:rStyle w:val="Zag11"/>
          <w:rFonts w:eastAsia="@Arial Unicode MS"/>
        </w:rPr>
      </w:pPr>
      <w:r w:rsidRPr="00280BAD">
        <w:rPr>
          <w:rStyle w:val="Zag11"/>
          <w:rFonts w:eastAsia="@Arial Unicode MS"/>
        </w:rPr>
        <w:t>работать в группе, создавая инсценировки по произведению, сценарии, проекты; создавать собственный текст (повествование</w:t>
      </w:r>
      <w:r>
        <w:rPr>
          <w:rStyle w:val="Zag11"/>
          <w:rFonts w:eastAsia="@Arial Unicode MS"/>
        </w:rPr>
        <w:t xml:space="preserve"> </w:t>
      </w:r>
      <w:r w:rsidRPr="00280BAD">
        <w:rPr>
          <w:rStyle w:val="Zag11"/>
          <w:rFonts w:eastAsia="@Arial Unicode MS"/>
        </w:rPr>
        <w:t>–</w:t>
      </w:r>
      <w:r>
        <w:rPr>
          <w:rStyle w:val="Zag11"/>
          <w:rFonts w:eastAsia="@Arial Unicode MS"/>
        </w:rPr>
        <w:t xml:space="preserve"> </w:t>
      </w:r>
      <w:r w:rsidRPr="00280BAD">
        <w:rPr>
          <w:rStyle w:val="Zag11"/>
          <w:rFonts w:eastAsia="@Arial Unicode MS"/>
        </w:rPr>
        <w:t>по аналогии, рассуждение – развёрнутый ответ на вопрос; описание – характеристика героя).</w:t>
      </w:r>
    </w:p>
    <w:p w:rsidR="00114210" w:rsidRDefault="00114210" w:rsidP="004569F9">
      <w:pPr>
        <w:pStyle w:val="Zag2"/>
        <w:tabs>
          <w:tab w:val="left" w:leader="dot" w:pos="624"/>
        </w:tabs>
        <w:spacing w:after="0" w:line="240" w:lineRule="auto"/>
        <w:rPr>
          <w:rStyle w:val="Zag11"/>
          <w:rFonts w:eastAsia="@Arial Unicode MS"/>
          <w:color w:val="auto"/>
          <w:u w:val="single"/>
          <w:lang w:val="ru-RU"/>
        </w:rPr>
      </w:pPr>
    </w:p>
    <w:p w:rsidR="00114210" w:rsidRDefault="00114210" w:rsidP="003A6C01">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w:t>
      </w: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 xml:space="preserve"> «Родной язык и литературное чтение на родном языке» </w:t>
      </w: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на уровне начального общего образования</w:t>
      </w: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sidRPr="00DF6556">
        <w:rPr>
          <w:rStyle w:val="Zag11"/>
          <w:rFonts w:eastAsia="@Arial Unicode MS"/>
          <w:color w:val="auto"/>
          <w:u w:val="single"/>
          <w:lang w:val="ru-RU"/>
        </w:rPr>
        <w:t>1.2.</w:t>
      </w:r>
      <w:r>
        <w:rPr>
          <w:rStyle w:val="Zag11"/>
          <w:rFonts w:eastAsia="@Arial Unicode MS"/>
          <w:color w:val="auto"/>
          <w:u w:val="single"/>
          <w:lang w:val="ru-RU"/>
        </w:rPr>
        <w:t>4</w:t>
      </w:r>
      <w:r w:rsidRPr="00DF6556">
        <w:rPr>
          <w:rStyle w:val="Zag11"/>
          <w:rFonts w:eastAsia="@Arial Unicode MS"/>
          <w:color w:val="auto"/>
          <w:u w:val="single"/>
          <w:lang w:val="ru-RU"/>
        </w:rPr>
        <w:t>.</w:t>
      </w:r>
      <w:r>
        <w:rPr>
          <w:rStyle w:val="Zag11"/>
          <w:rFonts w:eastAsia="@Arial Unicode MS"/>
          <w:color w:val="auto"/>
          <w:u w:val="single"/>
          <w:lang w:val="ru-RU"/>
        </w:rPr>
        <w:t xml:space="preserve"> Родной язык (русский)</w:t>
      </w:r>
    </w:p>
    <w:p w:rsidR="00114210" w:rsidRPr="005D47D2" w:rsidRDefault="00114210" w:rsidP="00B93778">
      <w:pPr>
        <w:jc w:val="both"/>
        <w:rPr>
          <w:rStyle w:val="Zag11"/>
          <w:rFonts w:eastAsia="@Arial Unicode MS"/>
        </w:rPr>
      </w:pPr>
      <w:r w:rsidRPr="00DF6556">
        <w:rPr>
          <w:rStyle w:val="Zag11"/>
          <w:rFonts w:eastAsia="@Arial Unicode MS"/>
        </w:rPr>
        <w:t xml:space="preserve">        </w:t>
      </w:r>
      <w:r w:rsidRPr="005D47D2">
        <w:rPr>
          <w:rStyle w:val="Zag11"/>
          <w:rFonts w:eastAsia="@Arial Unicode MS"/>
        </w:rPr>
        <w:t xml:space="preserve">Изучение предмета «Родной язык» обеспечит выпускнику начальной школы: </w:t>
      </w:r>
    </w:p>
    <w:p w:rsidR="00114210" w:rsidRPr="005D47D2" w:rsidRDefault="00114210" w:rsidP="00B93778">
      <w:pPr>
        <w:jc w:val="both"/>
      </w:pPr>
      <w:r w:rsidRPr="005D47D2">
        <w:rPr>
          <w:rStyle w:val="Zag11"/>
          <w:rFonts w:eastAsia="@Arial Unicode MS"/>
        </w:rPr>
        <w:t>1</w:t>
      </w:r>
      <w:r w:rsidRPr="005D47D2">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14210" w:rsidRPr="005D47D2" w:rsidRDefault="00114210" w:rsidP="00B93778">
      <w:pPr>
        <w:jc w:val="both"/>
      </w:pPr>
      <w:bookmarkStart w:id="0" w:name="BM100029"/>
      <w:bookmarkEnd w:id="0"/>
      <w:r w:rsidRPr="005D47D2">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114210" w:rsidRPr="005D47D2" w:rsidRDefault="00114210" w:rsidP="00B93778">
      <w:pPr>
        <w:jc w:val="both"/>
      </w:pPr>
      <w:bookmarkStart w:id="1" w:name="BM100030"/>
      <w:bookmarkEnd w:id="1"/>
      <w:r w:rsidRPr="005D47D2">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14210" w:rsidRPr="005D47D2" w:rsidRDefault="00114210" w:rsidP="00B93778">
      <w:pPr>
        <w:jc w:val="both"/>
      </w:pPr>
      <w:bookmarkStart w:id="2" w:name="BM100031"/>
      <w:bookmarkEnd w:id="2"/>
      <w:r w:rsidRPr="005D47D2">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114210" w:rsidRPr="005D47D2" w:rsidRDefault="00114210" w:rsidP="00B93778">
      <w:pPr>
        <w:jc w:val="both"/>
      </w:pPr>
      <w:bookmarkStart w:id="3" w:name="BM100032"/>
      <w:bookmarkEnd w:id="3"/>
      <w:r w:rsidRPr="005D47D2">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14210" w:rsidRDefault="00114210" w:rsidP="00B93778">
      <w:pPr>
        <w:pStyle w:val="Zag2"/>
        <w:tabs>
          <w:tab w:val="left" w:leader="dot" w:pos="624"/>
        </w:tabs>
        <w:spacing w:after="0" w:line="240" w:lineRule="auto"/>
        <w:rPr>
          <w:rStyle w:val="Zag11"/>
          <w:rFonts w:eastAsia="@Arial Unicode MS"/>
          <w:color w:val="auto"/>
          <w:u w:val="single"/>
          <w:lang w:val="ru-RU"/>
        </w:rPr>
      </w:pPr>
    </w:p>
    <w:p w:rsidR="00114210" w:rsidRDefault="00114210" w:rsidP="00B93778">
      <w:pPr>
        <w:pStyle w:val="Zag2"/>
        <w:tabs>
          <w:tab w:val="left" w:leader="dot" w:pos="624"/>
        </w:tabs>
        <w:spacing w:after="0" w:line="240" w:lineRule="auto"/>
        <w:rPr>
          <w:rStyle w:val="Zag11"/>
          <w:rFonts w:eastAsia="@Arial Unicode MS"/>
          <w:color w:val="auto"/>
          <w:u w:val="single"/>
          <w:lang w:val="ru-RU"/>
        </w:rPr>
      </w:pPr>
      <w:r>
        <w:rPr>
          <w:rStyle w:val="Zag11"/>
          <w:rFonts w:eastAsia="@Arial Unicode MS"/>
          <w:color w:val="auto"/>
          <w:u w:val="single"/>
          <w:lang w:val="ru-RU"/>
        </w:rPr>
        <w:t>1.2.5. Литературное чтение на родном языке (русском)</w:t>
      </w:r>
    </w:p>
    <w:p w:rsidR="00114210" w:rsidRPr="005D47D2" w:rsidRDefault="00114210" w:rsidP="00B93778">
      <w:pPr>
        <w:jc w:val="both"/>
      </w:pPr>
      <w:r w:rsidRPr="005D47D2">
        <w:t xml:space="preserve">       Изучение предмета «Литературное чтение на родном языке» обеспечит выпускнику начальной школы:</w:t>
      </w:r>
    </w:p>
    <w:p w:rsidR="00114210" w:rsidRPr="005D47D2" w:rsidRDefault="00114210" w:rsidP="00B93778">
      <w:pPr>
        <w:jc w:val="both"/>
      </w:pPr>
      <w:r w:rsidRPr="005D47D2">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14210" w:rsidRPr="005D47D2" w:rsidRDefault="00114210" w:rsidP="00B93778">
      <w:pPr>
        <w:jc w:val="both"/>
      </w:pPr>
      <w:bookmarkStart w:id="4" w:name="BM100035"/>
      <w:bookmarkEnd w:id="4"/>
      <w:r w:rsidRPr="005D47D2">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114210" w:rsidRPr="005D47D2" w:rsidRDefault="00114210" w:rsidP="00B93778">
      <w:pPr>
        <w:jc w:val="both"/>
      </w:pPr>
      <w:bookmarkStart w:id="5" w:name="BM100036"/>
      <w:bookmarkEnd w:id="5"/>
      <w:r w:rsidRPr="005D47D2">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14210" w:rsidRPr="005D47D2" w:rsidRDefault="00114210" w:rsidP="00B93778">
      <w:pPr>
        <w:jc w:val="both"/>
      </w:pPr>
      <w:bookmarkStart w:id="6" w:name="BM100037"/>
      <w:bookmarkEnd w:id="6"/>
      <w:r w:rsidRPr="005D47D2">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14210" w:rsidRPr="005D47D2" w:rsidRDefault="00114210" w:rsidP="00B93778">
      <w:pPr>
        <w:jc w:val="both"/>
      </w:pPr>
      <w:bookmarkStart w:id="7" w:name="BM100038"/>
      <w:bookmarkEnd w:id="7"/>
      <w:r w:rsidRPr="005D47D2">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14210" w:rsidRDefault="00114210" w:rsidP="003A6C01">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4569F9">
      <w:pPr>
        <w:pStyle w:val="Zag2"/>
        <w:tabs>
          <w:tab w:val="left" w:leader="dot" w:pos="624"/>
        </w:tabs>
        <w:spacing w:after="0" w:line="240" w:lineRule="auto"/>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 «Иностранный язык»</w:t>
      </w:r>
    </w:p>
    <w:p w:rsidR="00114210" w:rsidRPr="00596878"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на уровне начального общего образования</w:t>
      </w:r>
    </w:p>
    <w:p w:rsidR="00114210" w:rsidRPr="00092B9C"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6</w:t>
      </w:r>
      <w:r w:rsidRPr="00092B9C">
        <w:rPr>
          <w:rStyle w:val="Zag11"/>
          <w:rFonts w:eastAsia="@Arial Unicode MS"/>
          <w:color w:val="auto"/>
          <w:u w:val="single"/>
          <w:lang w:val="ru-RU"/>
        </w:rPr>
        <w:t>.Иностранный язык (английский язык)</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В результа</w:t>
      </w:r>
      <w:r>
        <w:rPr>
          <w:rStyle w:val="Zag11"/>
          <w:rFonts w:eastAsia="@Arial Unicode MS"/>
        </w:rPr>
        <w:t xml:space="preserve">те изучения иностранного языка у  </w:t>
      </w:r>
      <w:r w:rsidRPr="008E682D">
        <w:rPr>
          <w:rStyle w:val="Zag11"/>
          <w:rFonts w:eastAsia="@Arial Unicode MS"/>
        </w:rPr>
        <w:t>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14210" w:rsidRPr="008E682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Коммуникативные умения</w:t>
      </w:r>
    </w:p>
    <w:p w:rsidR="00114210" w:rsidRPr="008E682D" w:rsidRDefault="00114210" w:rsidP="00491BB0">
      <w:pPr>
        <w:tabs>
          <w:tab w:val="left" w:leader="dot" w:pos="624"/>
          <w:tab w:val="left" w:pos="2589"/>
        </w:tabs>
        <w:ind w:right="-5" w:firstLine="567"/>
        <w:jc w:val="both"/>
        <w:rPr>
          <w:rStyle w:val="Zag11"/>
          <w:rFonts w:eastAsia="@Arial Unicode MS"/>
        </w:rPr>
      </w:pPr>
      <w:r w:rsidRPr="008E682D">
        <w:rPr>
          <w:rStyle w:val="Zag11"/>
          <w:rFonts w:eastAsia="@Arial Unicode MS"/>
          <w:b/>
          <w:bCs/>
          <w:i/>
          <w:iCs/>
        </w:rPr>
        <w:t>Говорение</w:t>
      </w:r>
      <w:r w:rsidRPr="008E682D">
        <w:rPr>
          <w:rStyle w:val="Zag11"/>
          <w:rFonts w:eastAsia="@Arial Unicode MS"/>
          <w:b/>
          <w:bCs/>
          <w:i/>
          <w:iCs/>
        </w:rPr>
        <w:tab/>
      </w:r>
    </w:p>
    <w:p w:rsidR="00114210" w:rsidRPr="008E682D" w:rsidRDefault="00114210" w:rsidP="00491BB0">
      <w:pPr>
        <w:tabs>
          <w:tab w:val="left" w:leader="dot" w:pos="624"/>
        </w:tabs>
        <w:ind w:right="-5" w:firstLine="567"/>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r w:rsidRPr="0077762B">
        <w:rPr>
          <w:rStyle w:val="Zag11"/>
          <w:rFonts w:eastAsia="@Arial Unicode MS"/>
        </w:rPr>
        <w:t>:</w:t>
      </w:r>
    </w:p>
    <w:p w:rsidR="00114210" w:rsidRPr="008E682D" w:rsidRDefault="00114210" w:rsidP="00464B1F">
      <w:pPr>
        <w:numPr>
          <w:ilvl w:val="0"/>
          <w:numId w:val="65"/>
        </w:numPr>
        <w:tabs>
          <w:tab w:val="clear" w:pos="1788"/>
          <w:tab w:val="left" w:leader="dot" w:pos="624"/>
          <w:tab w:val="num" w:pos="1080"/>
        </w:tabs>
        <w:ind w:left="0" w:right="-5" w:firstLine="567"/>
        <w:jc w:val="both"/>
        <w:rPr>
          <w:rStyle w:val="Zag11"/>
          <w:rFonts w:eastAsia="@Arial Unicode MS"/>
        </w:rPr>
      </w:pPr>
      <w:r w:rsidRPr="008E682D">
        <w:rPr>
          <w:rStyle w:val="Zag11"/>
          <w:rFonts w:eastAsia="@Arial Unicode MS"/>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114210" w:rsidRPr="008E682D" w:rsidRDefault="00114210" w:rsidP="00464B1F">
      <w:pPr>
        <w:numPr>
          <w:ilvl w:val="0"/>
          <w:numId w:val="65"/>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составлять небольшое описание предмета, картинки, персонажа;</w:t>
      </w:r>
    </w:p>
    <w:p w:rsidR="00114210" w:rsidRPr="008E682D" w:rsidRDefault="00114210" w:rsidP="00464B1F">
      <w:pPr>
        <w:numPr>
          <w:ilvl w:val="0"/>
          <w:numId w:val="65"/>
        </w:numPr>
        <w:tabs>
          <w:tab w:val="clear" w:pos="1788"/>
          <w:tab w:val="left" w:leader="dot" w:pos="624"/>
          <w:tab w:val="num" w:pos="851"/>
        </w:tabs>
        <w:ind w:left="0" w:right="-5" w:firstLine="567"/>
        <w:jc w:val="both"/>
        <w:rPr>
          <w:rStyle w:val="Zag11"/>
          <w:rFonts w:eastAsia="@Arial Unicode MS"/>
          <w:i/>
          <w:iCs/>
        </w:rPr>
      </w:pPr>
      <w:r w:rsidRPr="008E682D">
        <w:rPr>
          <w:rStyle w:val="Zag11"/>
          <w:rFonts w:eastAsia="@Arial Unicode MS"/>
        </w:rPr>
        <w:t>рассказывать о себе, своей семье, друге.</w:t>
      </w:r>
    </w:p>
    <w:p w:rsidR="00114210" w:rsidRPr="0077762B" w:rsidRDefault="00114210" w:rsidP="00491BB0">
      <w:pPr>
        <w:tabs>
          <w:tab w:val="left" w:leader="dot" w:pos="624"/>
          <w:tab w:val="num" w:pos="851"/>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114210" w:rsidRPr="008E682D" w:rsidRDefault="00114210" w:rsidP="00491BB0">
      <w:pPr>
        <w:tabs>
          <w:tab w:val="left" w:leader="dot" w:pos="624"/>
          <w:tab w:val="num" w:pos="851"/>
        </w:tabs>
        <w:ind w:right="-5" w:firstLine="567"/>
        <w:jc w:val="both"/>
        <w:rPr>
          <w:rStyle w:val="Zag11"/>
          <w:rFonts w:eastAsia="@Arial Unicode MS"/>
        </w:rPr>
      </w:pPr>
      <w:r w:rsidRPr="008E682D">
        <w:rPr>
          <w:rStyle w:val="Zag11"/>
          <w:rFonts w:eastAsia="@Arial Unicode MS"/>
          <w:b/>
          <w:bCs/>
          <w:i/>
          <w:iCs/>
        </w:rPr>
        <w:t>Аудирование</w:t>
      </w:r>
    </w:p>
    <w:p w:rsidR="00114210" w:rsidRPr="008E682D" w:rsidRDefault="00114210" w:rsidP="00491BB0">
      <w:pPr>
        <w:tabs>
          <w:tab w:val="left" w:leader="dot" w:pos="624"/>
          <w:tab w:val="num" w:pos="851"/>
        </w:tabs>
        <w:ind w:right="-5" w:firstLine="567"/>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464B1F">
      <w:pPr>
        <w:numPr>
          <w:ilvl w:val="0"/>
          <w:numId w:val="66"/>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понимать на слух речь учителя и одноклассников при непосредственном общении и вербально/невербально реагировать на услышанное;</w:t>
      </w:r>
    </w:p>
    <w:p w:rsidR="00114210" w:rsidRPr="008E682D" w:rsidRDefault="00114210" w:rsidP="00464B1F">
      <w:pPr>
        <w:numPr>
          <w:ilvl w:val="0"/>
          <w:numId w:val="66"/>
        </w:numPr>
        <w:tabs>
          <w:tab w:val="clear" w:pos="1788"/>
          <w:tab w:val="left" w:leader="dot" w:pos="624"/>
          <w:tab w:val="num" w:pos="851"/>
        </w:tabs>
        <w:ind w:left="0" w:right="-5" w:firstLine="567"/>
        <w:jc w:val="both"/>
        <w:rPr>
          <w:rStyle w:val="Zag11"/>
          <w:rFonts w:eastAsia="@Arial Unicode MS"/>
          <w:i/>
          <w:iCs/>
        </w:rPr>
      </w:pPr>
      <w:r w:rsidRPr="008E682D">
        <w:rPr>
          <w:rStyle w:val="Zag11"/>
          <w:rFonts w:eastAsia="@Arial Unicode MS"/>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14210" w:rsidRPr="0077762B" w:rsidRDefault="00114210" w:rsidP="00491BB0">
      <w:pPr>
        <w:tabs>
          <w:tab w:val="left" w:leader="dot" w:pos="624"/>
          <w:tab w:val="num" w:pos="851"/>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воспринимать на слух аудиотекст и полностью понимать содержащуюся в нём информацию; использовать контекстуальную или языковую догадку при восприятии на слух текстов, содержащих некоторые незнакомые слова.</w:t>
      </w:r>
    </w:p>
    <w:p w:rsidR="00114210" w:rsidRPr="008E682D" w:rsidRDefault="00114210" w:rsidP="00491BB0">
      <w:pPr>
        <w:tabs>
          <w:tab w:val="left" w:leader="dot" w:pos="624"/>
          <w:tab w:val="num" w:pos="851"/>
        </w:tabs>
        <w:ind w:right="-5" w:firstLine="567"/>
        <w:jc w:val="both"/>
        <w:rPr>
          <w:rStyle w:val="Zag11"/>
          <w:rFonts w:eastAsia="@Arial Unicode MS"/>
        </w:rPr>
      </w:pPr>
      <w:r w:rsidRPr="008E682D">
        <w:rPr>
          <w:rStyle w:val="Zag11"/>
          <w:rFonts w:eastAsia="@Arial Unicode MS"/>
          <w:b/>
          <w:bCs/>
          <w:i/>
          <w:iCs/>
        </w:rPr>
        <w:t>Чтение</w:t>
      </w:r>
    </w:p>
    <w:p w:rsidR="00114210" w:rsidRPr="008E682D" w:rsidRDefault="00114210" w:rsidP="00491BB0">
      <w:pPr>
        <w:tabs>
          <w:tab w:val="left" w:leader="dot" w:pos="624"/>
          <w:tab w:val="num" w:pos="851"/>
        </w:tabs>
        <w:ind w:right="-5" w:firstLine="567"/>
        <w:jc w:val="both"/>
        <w:rPr>
          <w:rStyle w:val="Zag11"/>
          <w:rFonts w:eastAsia="@Arial Unicode MS"/>
          <w:b/>
          <w:bCs/>
          <w:i/>
          <w:iC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464B1F">
      <w:pPr>
        <w:numPr>
          <w:ilvl w:val="0"/>
          <w:numId w:val="67"/>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соотносить графический образ английского слова с его звуковым образом;</w:t>
      </w:r>
    </w:p>
    <w:p w:rsidR="00114210" w:rsidRPr="008E682D" w:rsidRDefault="00114210" w:rsidP="00464B1F">
      <w:pPr>
        <w:numPr>
          <w:ilvl w:val="0"/>
          <w:numId w:val="67"/>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читать вслух небольшой текст, построенный на изученном языковом материале, соблюдая правила произношения и соответствующую интонацию;</w:t>
      </w:r>
    </w:p>
    <w:p w:rsidR="00114210" w:rsidRPr="008E682D" w:rsidRDefault="00114210" w:rsidP="00464B1F">
      <w:pPr>
        <w:numPr>
          <w:ilvl w:val="0"/>
          <w:numId w:val="67"/>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читать про себя и понимать содержание небольшого текста, построенного в основном на изученном языковом материале;</w:t>
      </w:r>
    </w:p>
    <w:p w:rsidR="00114210" w:rsidRPr="008E682D" w:rsidRDefault="00114210" w:rsidP="00464B1F">
      <w:pPr>
        <w:numPr>
          <w:ilvl w:val="0"/>
          <w:numId w:val="67"/>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читать про себя и находить необходимую информацию.</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догадываться о значении незнакомых слов по контексту; не обращать внимания на незнакомые слова, не мешающие понимать основное содержание текста.</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Письмо</w:t>
      </w:r>
    </w:p>
    <w:p w:rsidR="00114210" w:rsidRPr="008E682D" w:rsidRDefault="00114210" w:rsidP="00491BB0">
      <w:pPr>
        <w:tabs>
          <w:tab w:val="left" w:leader="dot" w:pos="624"/>
        </w:tabs>
        <w:ind w:right="-5" w:firstLine="708"/>
        <w:jc w:val="both"/>
        <w:rPr>
          <w:rStyle w:val="Zag11"/>
          <w:rFonts w:eastAsia="@Arial Unicode MS"/>
          <w:b/>
          <w:bCs/>
          <w:i/>
          <w:iC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464B1F">
      <w:pPr>
        <w:numPr>
          <w:ilvl w:val="0"/>
          <w:numId w:val="68"/>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выписывать из текста слова, словосочетания и предложения;</w:t>
      </w:r>
    </w:p>
    <w:p w:rsidR="00114210" w:rsidRPr="008E682D" w:rsidRDefault="00114210" w:rsidP="00464B1F">
      <w:pPr>
        <w:numPr>
          <w:ilvl w:val="0"/>
          <w:numId w:val="68"/>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писать поздравительную открытку к Новому году, Рождеству, дню рождения (с опорой на образец);</w:t>
      </w:r>
    </w:p>
    <w:p w:rsidR="00114210" w:rsidRPr="008E682D" w:rsidRDefault="00114210" w:rsidP="00464B1F">
      <w:pPr>
        <w:numPr>
          <w:ilvl w:val="0"/>
          <w:numId w:val="68"/>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писать по образцу краткое письмо зарубежному другу (с опорой на образец).</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w:t>
      </w:r>
      <w:r>
        <w:rPr>
          <w:rStyle w:val="Zag11"/>
          <w:rFonts w:eastAsia="@Arial Unicode MS"/>
          <w:b/>
          <w:bCs/>
        </w:rPr>
        <w:t xml:space="preserve"> </w:t>
      </w:r>
      <w:r w:rsidRPr="0077762B">
        <w:rPr>
          <w:rStyle w:val="Zag11"/>
          <w:rFonts w:eastAsia="@Arial Unicode MS"/>
          <w:b/>
          <w:bCs/>
        </w:rPr>
        <w:t>возможность научиться</w:t>
      </w:r>
      <w:r w:rsidRPr="0077762B">
        <w:rPr>
          <w:rStyle w:val="Zag11"/>
          <w:rFonts w:eastAsia="@Arial Unicode MS"/>
        </w:rPr>
        <w:t>:</w:t>
      </w:r>
      <w:r>
        <w:rPr>
          <w:rStyle w:val="Zag11"/>
          <w:rFonts w:eastAsia="@Arial Unicode MS"/>
        </w:rPr>
        <w:t xml:space="preserve"> </w:t>
      </w:r>
      <w:r w:rsidRPr="0077762B">
        <w:rPr>
          <w:rStyle w:val="Zag11"/>
          <w:rFonts w:eastAsia="@Arial Unicode MS"/>
        </w:rPr>
        <w:t>в 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 (адрес, тема сообщения).</w:t>
      </w:r>
    </w:p>
    <w:p w:rsidR="00114210" w:rsidRPr="008E682D" w:rsidRDefault="00114210" w:rsidP="00491BB0">
      <w:pPr>
        <w:pStyle w:val="Zag3"/>
        <w:tabs>
          <w:tab w:val="left" w:leader="dot" w:pos="624"/>
        </w:tabs>
        <w:spacing w:after="0" w:line="240" w:lineRule="auto"/>
        <w:ind w:right="-5" w:firstLine="708"/>
        <w:jc w:val="both"/>
        <w:rPr>
          <w:rStyle w:val="Zag11"/>
          <w:rFonts w:eastAsia="@Arial Unicode MS"/>
          <w:b/>
          <w:bCs/>
          <w:color w:val="auto"/>
          <w:lang w:val="ru-RU"/>
        </w:rPr>
      </w:pPr>
      <w:r w:rsidRPr="008E682D">
        <w:rPr>
          <w:rStyle w:val="Zag11"/>
          <w:rFonts w:eastAsia="@Arial Unicode MS"/>
          <w:b/>
          <w:bCs/>
          <w:color w:val="auto"/>
          <w:lang w:val="ru-RU"/>
        </w:rPr>
        <w:t>Языковые средства и навыки оперирования ими</w:t>
      </w:r>
    </w:p>
    <w:p w:rsidR="00114210" w:rsidRPr="0077762B"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 xml:space="preserve">Графика, </w:t>
      </w:r>
      <w:r w:rsidRPr="0077762B">
        <w:rPr>
          <w:rStyle w:val="Zag11"/>
          <w:rFonts w:eastAsia="@Arial Unicode MS"/>
          <w:b/>
          <w:bCs/>
        </w:rPr>
        <w:t>каллиграфия, орфография</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научится</w:t>
      </w:r>
      <w:r w:rsidRPr="0077762B">
        <w:rPr>
          <w:rStyle w:val="Zag11"/>
          <w:rFonts w:eastAsia="@Arial Unicode MS"/>
        </w:rPr>
        <w:t>:</w:t>
      </w:r>
    </w:p>
    <w:p w:rsidR="00114210" w:rsidRPr="008E682D" w:rsidRDefault="00114210" w:rsidP="00464B1F">
      <w:pPr>
        <w:numPr>
          <w:ilvl w:val="0"/>
          <w:numId w:val="69"/>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14210" w:rsidRPr="008E682D" w:rsidRDefault="00114210" w:rsidP="00464B1F">
      <w:pPr>
        <w:numPr>
          <w:ilvl w:val="0"/>
          <w:numId w:val="69"/>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пользоваться английским алфавитом, знать последовательность букв в нём;</w:t>
      </w:r>
    </w:p>
    <w:p w:rsidR="00114210" w:rsidRPr="008E682D" w:rsidRDefault="00114210" w:rsidP="00464B1F">
      <w:pPr>
        <w:numPr>
          <w:ilvl w:val="0"/>
          <w:numId w:val="69"/>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списывать текст;</w:t>
      </w:r>
    </w:p>
    <w:p w:rsidR="00114210" w:rsidRPr="008E682D" w:rsidRDefault="00114210" w:rsidP="00464B1F">
      <w:pPr>
        <w:numPr>
          <w:ilvl w:val="0"/>
          <w:numId w:val="69"/>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осстанавливать слово в соответствии с решаемой учебной задачей;</w:t>
      </w:r>
    </w:p>
    <w:p w:rsidR="00114210" w:rsidRPr="008E682D" w:rsidRDefault="00114210" w:rsidP="00464B1F">
      <w:pPr>
        <w:numPr>
          <w:ilvl w:val="0"/>
          <w:numId w:val="69"/>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отличать буквы от знаков транскрипции.</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сравнивать и анализировать буквосочетания английского языка и их транскрипцию; группировать слова в соответствии с изученными правилами чтения; уточнять написание слова по словарю; использовать экранный перевод отдельных слов (с русского языка на иностранный язык и обратно).</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Фонетическая сторона речи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464B1F">
      <w:pPr>
        <w:numPr>
          <w:ilvl w:val="0"/>
          <w:numId w:val="70"/>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различать на слух и адекватно произносить все звуки английского языка, соблюдая нормы произношения звуков;</w:t>
      </w:r>
    </w:p>
    <w:p w:rsidR="00114210" w:rsidRPr="008E682D" w:rsidRDefault="00114210" w:rsidP="00464B1F">
      <w:pPr>
        <w:numPr>
          <w:ilvl w:val="0"/>
          <w:numId w:val="70"/>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соблюдать правильное ударение в изолированном слове, фразе;</w:t>
      </w:r>
    </w:p>
    <w:p w:rsidR="00114210" w:rsidRPr="008E682D" w:rsidRDefault="00114210" w:rsidP="00464B1F">
      <w:pPr>
        <w:numPr>
          <w:ilvl w:val="0"/>
          <w:numId w:val="70"/>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различать коммуникативные типы предложений по интонации;</w:t>
      </w:r>
    </w:p>
    <w:p w:rsidR="00114210" w:rsidRPr="008E682D" w:rsidRDefault="00114210" w:rsidP="00464B1F">
      <w:pPr>
        <w:numPr>
          <w:ilvl w:val="0"/>
          <w:numId w:val="70"/>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корректно произносить предложения с точки зрения их ритмико</w:t>
      </w:r>
      <w:r w:rsidRPr="008E682D">
        <w:rPr>
          <w:rStyle w:val="Zag11"/>
          <w:rFonts w:eastAsia="@Arial Unicode MS"/>
        </w:rPr>
        <w:noBreakHyphen/>
        <w:t>интонационных особенностей.</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 xml:space="preserve">распознавать связующее </w:t>
      </w:r>
      <w:r w:rsidRPr="0077762B">
        <w:rPr>
          <w:rStyle w:val="Zag11"/>
          <w:rFonts w:eastAsia="@Arial Unicode MS"/>
          <w:b/>
          <w:bCs/>
        </w:rPr>
        <w:t xml:space="preserve">r </w:t>
      </w:r>
      <w:r w:rsidRPr="0077762B">
        <w:rPr>
          <w:rStyle w:val="Zag11"/>
          <w:rFonts w:eastAsia="@Arial Unicode MS"/>
        </w:rPr>
        <w:t>в речи и уметь его использовать; соблюдать интонацию перечисления; соблюдать правило отсутствия ударения на служебных словах (артиклях, союзах, предлогах); читать изучаемые слова по транскрипции.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Лексическая сторона речи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r w:rsidRPr="0077762B">
        <w:rPr>
          <w:rStyle w:val="Zag11"/>
          <w:rFonts w:eastAsia="@Arial Unicode MS"/>
        </w:rPr>
        <w:t>:</w:t>
      </w:r>
    </w:p>
    <w:p w:rsidR="00114210" w:rsidRPr="008E682D" w:rsidRDefault="00114210" w:rsidP="00464B1F">
      <w:pPr>
        <w:numPr>
          <w:ilvl w:val="0"/>
          <w:numId w:val="71"/>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114210" w:rsidRPr="008E682D" w:rsidRDefault="00114210" w:rsidP="00464B1F">
      <w:pPr>
        <w:numPr>
          <w:ilvl w:val="0"/>
          <w:numId w:val="71"/>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употреблять в процессе общения активную лексику в соответствии с коммуникативной задачей;</w:t>
      </w:r>
    </w:p>
    <w:p w:rsidR="00114210" w:rsidRPr="0077762B" w:rsidRDefault="00114210" w:rsidP="00464B1F">
      <w:pPr>
        <w:numPr>
          <w:ilvl w:val="0"/>
          <w:numId w:val="71"/>
        </w:numPr>
        <w:tabs>
          <w:tab w:val="clear" w:pos="1788"/>
          <w:tab w:val="left" w:leader="dot" w:pos="624"/>
          <w:tab w:val="num" w:pos="1080"/>
        </w:tabs>
        <w:ind w:left="0" w:right="-5" w:firstLine="720"/>
        <w:jc w:val="both"/>
        <w:rPr>
          <w:rStyle w:val="Zag11"/>
          <w:rFonts w:eastAsia="@Arial Unicode MS"/>
        </w:rPr>
      </w:pPr>
      <w:r w:rsidRPr="0077762B">
        <w:rPr>
          <w:rStyle w:val="Zag11"/>
          <w:rFonts w:eastAsia="@Arial Unicode MS"/>
        </w:rPr>
        <w:t>восстанавливать текст в соответствии с решаемой учебной задачей.</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узнавать простые словообразовательные элементы; опираться на языковую догадку в процессе чтения и аудирования (интернациональные и сложные слова).</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Грамматическая сторона речи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464B1F">
      <w:pPr>
        <w:numPr>
          <w:ilvl w:val="0"/>
          <w:numId w:val="72"/>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распознавать и употреблять в речи основные коммуникативные типы предложений;</w:t>
      </w:r>
    </w:p>
    <w:p w:rsidR="00114210" w:rsidRPr="008E682D" w:rsidRDefault="00114210" w:rsidP="00464B1F">
      <w:pPr>
        <w:numPr>
          <w:ilvl w:val="0"/>
          <w:numId w:val="72"/>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w:t>
      </w:r>
      <w:r>
        <w:rPr>
          <w:rStyle w:val="Zag11"/>
          <w:rFonts w:eastAsia="@Arial Unicode MS"/>
        </w:rPr>
        <w:t>логи для выражения временны</w:t>
      </w:r>
      <w:r w:rsidRPr="008E682D">
        <w:rPr>
          <w:rStyle w:val="Zag11"/>
          <w:rFonts w:eastAsia="@Arial Unicode MS"/>
        </w:rPr>
        <w:t>х и пространственных отношений.</w:t>
      </w:r>
    </w:p>
    <w:p w:rsidR="00114210" w:rsidRPr="00D36AEF"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rPr>
        <w:t xml:space="preserve"> у</w:t>
      </w:r>
      <w:r w:rsidRPr="0077762B">
        <w:rPr>
          <w:rStyle w:val="Zag11"/>
          <w:rFonts w:eastAsia="@Arial Unicode MS"/>
        </w:rPr>
        <w:t xml:space="preserve">знавать сложносочинённые предложения с союзами and и but; использовать в речи безличные предложения (It’scold. </w:t>
      </w:r>
      <w:r w:rsidRPr="0077762B">
        <w:rPr>
          <w:rStyle w:val="Zag11"/>
          <w:rFonts w:eastAsia="@Arial Unicode MS"/>
          <w:lang w:val="en-US"/>
        </w:rPr>
        <w:t>It</w:t>
      </w:r>
      <w:r w:rsidRPr="0077762B">
        <w:rPr>
          <w:rStyle w:val="Zag11"/>
          <w:rFonts w:eastAsia="@Arial Unicode MS"/>
        </w:rPr>
        <w:t>’</w:t>
      </w:r>
      <w:r w:rsidRPr="0077762B">
        <w:rPr>
          <w:rStyle w:val="Zag11"/>
          <w:rFonts w:eastAsia="@Arial Unicode MS"/>
          <w:lang w:val="en-US"/>
        </w:rPr>
        <w:t>s</w:t>
      </w:r>
      <w:r w:rsidRPr="0077762B">
        <w:rPr>
          <w:rStyle w:val="Zag11"/>
          <w:rFonts w:eastAsia="@Arial Unicode MS"/>
        </w:rPr>
        <w:t xml:space="preserve"> 5 </w:t>
      </w:r>
      <w:r w:rsidRPr="0077762B">
        <w:rPr>
          <w:rStyle w:val="Zag11"/>
          <w:rFonts w:eastAsia="@Arial Unicode MS"/>
          <w:lang w:val="en-US"/>
        </w:rPr>
        <w:t>o</w:t>
      </w:r>
      <w:r w:rsidRPr="0077762B">
        <w:rPr>
          <w:rStyle w:val="Zag11"/>
          <w:rFonts w:eastAsia="@Arial Unicode MS"/>
        </w:rPr>
        <w:t>’</w:t>
      </w:r>
      <w:r w:rsidRPr="0077762B">
        <w:rPr>
          <w:rStyle w:val="Zag11"/>
          <w:rFonts w:eastAsia="@Arial Unicode MS"/>
          <w:lang w:val="en-US"/>
        </w:rPr>
        <w:t>clock</w:t>
      </w:r>
      <w:r w:rsidRPr="0077762B">
        <w:rPr>
          <w:rStyle w:val="Zag11"/>
          <w:rFonts w:eastAsia="@Arial Unicode MS"/>
        </w:rPr>
        <w:t xml:space="preserve">. </w:t>
      </w:r>
      <w:r w:rsidRPr="0077762B">
        <w:rPr>
          <w:rStyle w:val="Zag11"/>
          <w:rFonts w:eastAsia="@Arial Unicode MS"/>
          <w:lang w:val="en-US"/>
        </w:rPr>
        <w:t>It</w:t>
      </w:r>
      <w:r w:rsidRPr="0077762B">
        <w:rPr>
          <w:rStyle w:val="Zag11"/>
          <w:rFonts w:eastAsia="@Arial Unicode MS"/>
        </w:rPr>
        <w:t>’</w:t>
      </w:r>
      <w:r w:rsidRPr="0077762B">
        <w:rPr>
          <w:rStyle w:val="Zag11"/>
          <w:rFonts w:eastAsia="@Arial Unicode MS"/>
          <w:lang w:val="en-US"/>
        </w:rPr>
        <w:t>sinteresting</w:t>
      </w:r>
      <w:r w:rsidRPr="0077762B">
        <w:rPr>
          <w:rStyle w:val="Zag11"/>
          <w:rFonts w:eastAsia="@Arial Unicode MS"/>
        </w:rPr>
        <w:t xml:space="preserve">), предложения с конструкцией </w:t>
      </w:r>
      <w:r w:rsidRPr="0077762B">
        <w:rPr>
          <w:rStyle w:val="Zag11"/>
          <w:rFonts w:eastAsia="@Arial Unicode MS"/>
          <w:lang w:val="en-US"/>
        </w:rPr>
        <w:t>thereis</w:t>
      </w:r>
      <w:r w:rsidRPr="0077762B">
        <w:rPr>
          <w:rStyle w:val="Zag11"/>
          <w:rFonts w:eastAsia="@Arial Unicode MS"/>
        </w:rPr>
        <w:t>/</w:t>
      </w:r>
      <w:r w:rsidRPr="0077762B">
        <w:rPr>
          <w:rStyle w:val="Zag11"/>
          <w:rFonts w:eastAsia="@Arial Unicode MS"/>
          <w:lang w:val="en-US"/>
        </w:rPr>
        <w:t>thereare</w:t>
      </w:r>
      <w:r w:rsidRPr="0077762B">
        <w:rPr>
          <w:rStyle w:val="Zag11"/>
          <w:rFonts w:eastAsia="@Arial Unicode MS"/>
        </w:rPr>
        <w:t xml:space="preserve">; оперировать в речи неопределёнными местоимениями </w:t>
      </w:r>
      <w:r w:rsidRPr="0077762B">
        <w:rPr>
          <w:rStyle w:val="Zag11"/>
          <w:rFonts w:eastAsia="@Arial Unicode MS"/>
          <w:lang w:val="en-US"/>
        </w:rPr>
        <w:t>some</w:t>
      </w:r>
      <w:r w:rsidRPr="0077762B">
        <w:rPr>
          <w:rStyle w:val="Zag11"/>
          <w:rFonts w:eastAsia="@Arial Unicode MS"/>
        </w:rPr>
        <w:t xml:space="preserve">, </w:t>
      </w:r>
      <w:r w:rsidRPr="0077762B">
        <w:rPr>
          <w:rStyle w:val="Zag11"/>
          <w:rFonts w:eastAsia="@Arial Unicode MS"/>
          <w:lang w:val="en-US"/>
        </w:rPr>
        <w:t>any</w:t>
      </w:r>
      <w:r w:rsidRPr="0077762B">
        <w:rPr>
          <w:rStyle w:val="Zag11"/>
          <w:rFonts w:eastAsia="@Arial Unicode MS"/>
        </w:rPr>
        <w:t xml:space="preserve"> (некоторые случаи употребления: </w:t>
      </w:r>
      <w:r w:rsidRPr="0077762B">
        <w:rPr>
          <w:rStyle w:val="Zag11"/>
          <w:rFonts w:eastAsia="@Arial Unicode MS"/>
          <w:lang w:val="en-US"/>
        </w:rPr>
        <w:t>CanIhavesometea</w:t>
      </w:r>
      <w:r w:rsidRPr="0077762B">
        <w:rPr>
          <w:rStyle w:val="Zag11"/>
          <w:rFonts w:eastAsia="@Arial Unicode MS"/>
        </w:rPr>
        <w:t xml:space="preserve">? </w:t>
      </w:r>
      <w:r w:rsidRPr="0077762B">
        <w:rPr>
          <w:rStyle w:val="Zag11"/>
          <w:rFonts w:eastAsia="@Arial Unicode MS"/>
          <w:lang w:val="en-US"/>
        </w:rPr>
        <w:t>Isthereanymilkinthefridge</w:t>
      </w:r>
      <w:r w:rsidRPr="0077762B">
        <w:rPr>
          <w:rStyle w:val="Zag11"/>
          <w:rFonts w:eastAsia="@Arial Unicode MS"/>
        </w:rPr>
        <w:t xml:space="preserve">? — </w:t>
      </w:r>
      <w:r w:rsidRPr="0077762B">
        <w:rPr>
          <w:rStyle w:val="Zag11"/>
          <w:rFonts w:eastAsia="@Arial Unicode MS"/>
          <w:lang w:val="en-US"/>
        </w:rPr>
        <w:t>No</w:t>
      </w:r>
      <w:r w:rsidRPr="0077762B">
        <w:rPr>
          <w:rStyle w:val="Zag11"/>
          <w:rFonts w:eastAsia="@Arial Unicode MS"/>
        </w:rPr>
        <w:t xml:space="preserve">, </w:t>
      </w:r>
      <w:r w:rsidRPr="0077762B">
        <w:rPr>
          <w:rStyle w:val="Zag11"/>
          <w:rFonts w:eastAsia="@Arial Unicode MS"/>
          <w:lang w:val="en-US"/>
        </w:rPr>
        <w:t>thereisn</w:t>
      </w:r>
      <w:r w:rsidRPr="0077762B">
        <w:rPr>
          <w:rStyle w:val="Zag11"/>
          <w:rFonts w:eastAsia="@Arial Unicode MS"/>
        </w:rPr>
        <w:t>’</w:t>
      </w:r>
      <w:r w:rsidRPr="0077762B">
        <w:rPr>
          <w:rStyle w:val="Zag11"/>
          <w:rFonts w:eastAsia="@Arial Unicode MS"/>
          <w:lang w:val="en-US"/>
        </w:rPr>
        <w:t>tany</w:t>
      </w:r>
      <w:r w:rsidRPr="0077762B">
        <w:rPr>
          <w:rStyle w:val="Zag11"/>
          <w:rFonts w:eastAsia="@Arial Unicode MS"/>
        </w:rPr>
        <w:t>); оперировать в речи наречиями времени (</w:t>
      </w:r>
      <w:r w:rsidRPr="0077762B">
        <w:rPr>
          <w:rStyle w:val="Zag11"/>
          <w:rFonts w:eastAsia="@Arial Unicode MS"/>
          <w:lang w:val="en-US"/>
        </w:rPr>
        <w:t>yesterday</w:t>
      </w:r>
      <w:r w:rsidRPr="0077762B">
        <w:rPr>
          <w:rStyle w:val="Zag11"/>
          <w:rFonts w:eastAsia="@Arial Unicode MS"/>
        </w:rPr>
        <w:t xml:space="preserve">, </w:t>
      </w:r>
      <w:r w:rsidRPr="0077762B">
        <w:rPr>
          <w:rStyle w:val="Zag11"/>
          <w:rFonts w:eastAsia="@Arial Unicode MS"/>
          <w:lang w:val="en-US"/>
        </w:rPr>
        <w:t>tomorrow</w:t>
      </w:r>
      <w:r w:rsidRPr="0077762B">
        <w:rPr>
          <w:rStyle w:val="Zag11"/>
          <w:rFonts w:eastAsia="@Arial Unicode MS"/>
        </w:rPr>
        <w:t xml:space="preserve">, </w:t>
      </w:r>
      <w:r w:rsidRPr="0077762B">
        <w:rPr>
          <w:rStyle w:val="Zag11"/>
          <w:rFonts w:eastAsia="@Arial Unicode MS"/>
          <w:lang w:val="en-US"/>
        </w:rPr>
        <w:t>never</w:t>
      </w:r>
      <w:r w:rsidRPr="0077762B">
        <w:rPr>
          <w:rStyle w:val="Zag11"/>
          <w:rFonts w:eastAsia="@Arial Unicode MS"/>
        </w:rPr>
        <w:t xml:space="preserve">, </w:t>
      </w:r>
      <w:r w:rsidRPr="0077762B">
        <w:rPr>
          <w:rStyle w:val="Zag11"/>
          <w:rFonts w:eastAsia="@Arial Unicode MS"/>
          <w:lang w:val="en-US"/>
        </w:rPr>
        <w:t>usually</w:t>
      </w:r>
      <w:r w:rsidRPr="0077762B">
        <w:rPr>
          <w:rStyle w:val="Zag11"/>
          <w:rFonts w:eastAsia="@Arial Unicode MS"/>
        </w:rPr>
        <w:t xml:space="preserve">, </w:t>
      </w:r>
      <w:r w:rsidRPr="0077762B">
        <w:rPr>
          <w:rStyle w:val="Zag11"/>
          <w:rFonts w:eastAsia="@Arial Unicode MS"/>
          <w:lang w:val="en-US"/>
        </w:rPr>
        <w:t>often</w:t>
      </w:r>
      <w:r w:rsidRPr="0077762B">
        <w:rPr>
          <w:rStyle w:val="Zag11"/>
          <w:rFonts w:eastAsia="@Arial Unicode MS"/>
        </w:rPr>
        <w:t xml:space="preserve">, </w:t>
      </w:r>
      <w:r w:rsidRPr="0077762B">
        <w:rPr>
          <w:rStyle w:val="Zag11"/>
          <w:rFonts w:eastAsia="@Arial Unicode MS"/>
          <w:lang w:val="en-US"/>
        </w:rPr>
        <w:t>sometimes</w:t>
      </w:r>
      <w:r w:rsidRPr="0077762B">
        <w:rPr>
          <w:rStyle w:val="Zag11"/>
          <w:rFonts w:eastAsia="@Arial Unicode MS"/>
        </w:rPr>
        <w:t>); наречиями степени (</w:t>
      </w:r>
      <w:r w:rsidRPr="0077762B">
        <w:rPr>
          <w:rStyle w:val="Zag11"/>
          <w:rFonts w:eastAsia="@Arial Unicode MS"/>
          <w:lang w:val="en-US"/>
        </w:rPr>
        <w:t>much</w:t>
      </w:r>
      <w:r w:rsidRPr="0077762B">
        <w:rPr>
          <w:rStyle w:val="Zag11"/>
          <w:rFonts w:eastAsia="@Arial Unicode MS"/>
        </w:rPr>
        <w:t xml:space="preserve">, </w:t>
      </w:r>
      <w:r w:rsidRPr="0077762B">
        <w:rPr>
          <w:rStyle w:val="Zag11"/>
          <w:rFonts w:eastAsia="@Arial Unicode MS"/>
          <w:lang w:val="en-US"/>
        </w:rPr>
        <w:t>little</w:t>
      </w:r>
      <w:r w:rsidRPr="0077762B">
        <w:rPr>
          <w:rStyle w:val="Zag11"/>
          <w:rFonts w:eastAsia="@Arial Unicode MS"/>
        </w:rPr>
        <w:t xml:space="preserve">, </w:t>
      </w:r>
      <w:r w:rsidRPr="0077762B">
        <w:rPr>
          <w:rStyle w:val="Zag11"/>
          <w:rFonts w:eastAsia="@Arial Unicode MS"/>
          <w:lang w:val="en-US"/>
        </w:rPr>
        <w:t>very</w:t>
      </w:r>
      <w:r w:rsidRPr="0077762B">
        <w:rPr>
          <w:rStyle w:val="Zag11"/>
          <w:rFonts w:eastAsia="@Arial Unicode MS"/>
        </w:rPr>
        <w:t>); распознавать в тексте и дифференцировать слова по определённым признакам (существительные, прилагательные, модальные/смысловые глаголы).</w:t>
      </w:r>
    </w:p>
    <w:p w:rsidR="00114210" w:rsidRDefault="00114210" w:rsidP="008852EB">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7</w:t>
      </w:r>
      <w:r w:rsidRPr="00092B9C">
        <w:rPr>
          <w:rStyle w:val="Zag11"/>
          <w:rFonts w:eastAsia="@Arial Unicode MS"/>
          <w:color w:val="auto"/>
          <w:u w:val="single"/>
          <w:lang w:val="ru-RU"/>
        </w:rPr>
        <w:t>.</w:t>
      </w:r>
      <w:r w:rsidRPr="00F0083F">
        <w:rPr>
          <w:rStyle w:val="Zag11"/>
          <w:rFonts w:eastAsia="@Arial Unicode MS"/>
          <w:color w:val="auto"/>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934645"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«Математика и информатика» на уровне начального общего образования</w:t>
      </w:r>
    </w:p>
    <w:p w:rsidR="00114210" w:rsidRPr="008E682D" w:rsidRDefault="00114210" w:rsidP="00491BB0">
      <w:pPr>
        <w:tabs>
          <w:tab w:val="left" w:leader="dot" w:pos="624"/>
          <w:tab w:val="left" w:pos="851"/>
          <w:tab w:val="left" w:pos="1134"/>
        </w:tabs>
        <w:ind w:firstLine="567"/>
        <w:jc w:val="both"/>
        <w:rPr>
          <w:rStyle w:val="Zag11"/>
          <w:rFonts w:eastAsia="@Arial Unicode MS"/>
        </w:rPr>
      </w:pPr>
      <w:r w:rsidRPr="00280BAD">
        <w:rPr>
          <w:rStyle w:val="Zag11"/>
          <w:rFonts w:eastAsia="@Arial Unicode MS"/>
        </w:rPr>
        <w:t xml:space="preserve">В результате изучения курса математики и информатики обучающиеся </w:t>
      </w:r>
      <w:r w:rsidRPr="008E682D">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w:t>
      </w:r>
      <w:r>
        <w:rPr>
          <w:rStyle w:val="Zag11"/>
          <w:rFonts w:eastAsia="@Arial Unicode MS"/>
        </w:rPr>
        <w:t>обходимые вычислительные навыки.</w:t>
      </w:r>
    </w:p>
    <w:p w:rsidR="00114210" w:rsidRPr="008E682D" w:rsidRDefault="00114210" w:rsidP="00491BB0">
      <w:pPr>
        <w:pStyle w:val="Zag3"/>
        <w:tabs>
          <w:tab w:val="left" w:leader="dot" w:pos="624"/>
          <w:tab w:val="left" w:pos="851"/>
          <w:tab w:val="left" w:pos="1134"/>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Числа и величины</w:t>
      </w:r>
    </w:p>
    <w:p w:rsidR="00114210" w:rsidRPr="0077762B" w:rsidRDefault="00114210" w:rsidP="00491BB0">
      <w:pPr>
        <w:tabs>
          <w:tab w:val="left" w:leader="dot" w:pos="624"/>
          <w:tab w:val="left" w:pos="851"/>
          <w:tab w:val="left" w:pos="1134"/>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научится:</w:t>
      </w:r>
    </w:p>
    <w:p w:rsidR="00114210" w:rsidRPr="0077762B" w:rsidRDefault="00114210" w:rsidP="00464B1F">
      <w:pPr>
        <w:numPr>
          <w:ilvl w:val="0"/>
          <w:numId w:val="73"/>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читать, записывать, сравнивать, упорядочивать числа от нуля до миллиона;</w:t>
      </w:r>
    </w:p>
    <w:p w:rsidR="00114210" w:rsidRPr="0077762B" w:rsidRDefault="00114210" w:rsidP="00464B1F">
      <w:pPr>
        <w:numPr>
          <w:ilvl w:val="0"/>
          <w:numId w:val="73"/>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устанавливать закономерность</w:t>
      </w:r>
      <w:r>
        <w:rPr>
          <w:rStyle w:val="Zag11"/>
          <w:rFonts w:eastAsia="@Arial Unicode MS"/>
        </w:rPr>
        <w:t xml:space="preserve"> –</w:t>
      </w:r>
      <w:r w:rsidRPr="0077762B">
        <w:rPr>
          <w:rStyle w:val="Zag11"/>
          <w:rFonts w:eastAsia="@Arial Unicode MS"/>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14210" w:rsidRPr="0077762B" w:rsidRDefault="00114210" w:rsidP="00464B1F">
      <w:pPr>
        <w:numPr>
          <w:ilvl w:val="0"/>
          <w:numId w:val="73"/>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группировать числа по заданному или самостоятельно установленному признаку;</w:t>
      </w:r>
    </w:p>
    <w:p w:rsidR="00114210" w:rsidRPr="0077762B" w:rsidRDefault="00114210" w:rsidP="00464B1F">
      <w:pPr>
        <w:numPr>
          <w:ilvl w:val="0"/>
          <w:numId w:val="73"/>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Pr>
          <w:rStyle w:val="Zag11"/>
          <w:rFonts w:eastAsia="@Arial Unicode MS"/>
        </w:rPr>
        <w:t>–</w:t>
      </w:r>
      <w:r w:rsidRPr="0077762B">
        <w:rPr>
          <w:rStyle w:val="Zag11"/>
          <w:rFonts w:eastAsia="@Arial Unicode MS"/>
        </w:rPr>
        <w:t xml:space="preserve"> грамм; час </w:t>
      </w:r>
      <w:r>
        <w:rPr>
          <w:rStyle w:val="Zag11"/>
          <w:rFonts w:eastAsia="@Arial Unicode MS"/>
        </w:rPr>
        <w:t>–</w:t>
      </w:r>
      <w:r w:rsidRPr="0077762B">
        <w:rPr>
          <w:rStyle w:val="Zag11"/>
          <w:rFonts w:eastAsia="@Arial Unicode MS"/>
        </w:rPr>
        <w:t xml:space="preserve"> минута, минута </w:t>
      </w:r>
      <w:r>
        <w:rPr>
          <w:rStyle w:val="Zag11"/>
          <w:rFonts w:eastAsia="@Arial Unicode MS"/>
        </w:rPr>
        <w:t>–</w:t>
      </w:r>
      <w:r w:rsidRPr="0077762B">
        <w:rPr>
          <w:rStyle w:val="Zag11"/>
          <w:rFonts w:eastAsia="@Arial Unicode MS"/>
        </w:rPr>
        <w:t xml:space="preserve"> секунда; километр </w:t>
      </w:r>
      <w:r>
        <w:rPr>
          <w:rStyle w:val="Zag11"/>
          <w:rFonts w:eastAsia="@Arial Unicode MS"/>
        </w:rPr>
        <w:t>–</w:t>
      </w:r>
      <w:r w:rsidRPr="0077762B">
        <w:rPr>
          <w:rStyle w:val="Zag11"/>
          <w:rFonts w:eastAsia="@Arial Unicode MS"/>
        </w:rPr>
        <w:t xml:space="preserve"> метр, метр </w:t>
      </w:r>
      <w:r>
        <w:rPr>
          <w:rStyle w:val="Zag11"/>
          <w:rFonts w:eastAsia="@Arial Unicode MS"/>
        </w:rPr>
        <w:t>–</w:t>
      </w:r>
      <w:r w:rsidRPr="0077762B">
        <w:rPr>
          <w:rStyle w:val="Zag11"/>
          <w:rFonts w:eastAsia="@Arial Unicode MS"/>
        </w:rPr>
        <w:t xml:space="preserve"> дециметр, дециметр </w:t>
      </w:r>
      <w:r>
        <w:rPr>
          <w:rStyle w:val="Zag11"/>
          <w:rFonts w:eastAsia="@Arial Unicode MS"/>
        </w:rPr>
        <w:t>–</w:t>
      </w:r>
      <w:r w:rsidRPr="0077762B">
        <w:rPr>
          <w:rStyle w:val="Zag11"/>
          <w:rFonts w:eastAsia="@Arial Unicode MS"/>
        </w:rPr>
        <w:t xml:space="preserve"> сантиметр, метр </w:t>
      </w:r>
      <w:r>
        <w:rPr>
          <w:rStyle w:val="Zag11"/>
          <w:rFonts w:eastAsia="@Arial Unicode MS"/>
        </w:rPr>
        <w:t>–</w:t>
      </w:r>
      <w:r w:rsidRPr="0077762B">
        <w:rPr>
          <w:rStyle w:val="Zag11"/>
          <w:rFonts w:eastAsia="@Arial Unicode MS"/>
        </w:rPr>
        <w:t xml:space="preserve"> сантиметр, сантиметр </w:t>
      </w:r>
      <w:r>
        <w:rPr>
          <w:rStyle w:val="Zag11"/>
          <w:rFonts w:eastAsia="@Arial Unicode MS"/>
        </w:rPr>
        <w:t>–</w:t>
      </w:r>
      <w:r w:rsidRPr="0077762B">
        <w:rPr>
          <w:rStyle w:val="Zag11"/>
          <w:rFonts w:eastAsia="@Arial Unicode MS"/>
        </w:rPr>
        <w:t xml:space="preserve"> миллиметр).</w:t>
      </w:r>
    </w:p>
    <w:p w:rsidR="00114210" w:rsidRPr="0077762B" w:rsidRDefault="00114210" w:rsidP="00491BB0">
      <w:pPr>
        <w:tabs>
          <w:tab w:val="left" w:leader="dot" w:pos="624"/>
          <w:tab w:val="left" w:pos="851"/>
          <w:tab w:val="left" w:pos="1134"/>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классифицировать числа по одному или нескольким основаниям, объяснять свои действия; выбирать единицу для измерения данной величины (длины, массы, площади, времени), объяснять свои действия.</w:t>
      </w:r>
    </w:p>
    <w:p w:rsidR="00114210" w:rsidRPr="008E682D" w:rsidRDefault="00114210" w:rsidP="00491BB0">
      <w:pPr>
        <w:pStyle w:val="Zag3"/>
        <w:tabs>
          <w:tab w:val="left" w:leader="dot" w:pos="624"/>
        </w:tabs>
        <w:spacing w:after="0" w:line="240" w:lineRule="auto"/>
        <w:ind w:right="-5" w:firstLine="708"/>
        <w:jc w:val="both"/>
        <w:rPr>
          <w:rStyle w:val="Zag11"/>
          <w:rFonts w:eastAsia="@Arial Unicode MS"/>
          <w:b/>
          <w:bCs/>
          <w:color w:val="auto"/>
          <w:lang w:val="ru-RU"/>
        </w:rPr>
      </w:pPr>
      <w:r w:rsidRPr="008E682D">
        <w:rPr>
          <w:rStyle w:val="Zag11"/>
          <w:rFonts w:eastAsia="@Arial Unicode MS"/>
          <w:b/>
          <w:bCs/>
          <w:color w:val="auto"/>
          <w:lang w:val="ru-RU"/>
        </w:rPr>
        <w:t>Арифметические действия</w:t>
      </w:r>
    </w:p>
    <w:p w:rsidR="00114210" w:rsidRPr="00CD4D7A" w:rsidRDefault="00114210" w:rsidP="00491BB0">
      <w:pPr>
        <w:tabs>
          <w:tab w:val="left" w:leader="dot" w:pos="624"/>
        </w:tabs>
        <w:ind w:right="-5" w:firstLine="708"/>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464B1F">
      <w:pPr>
        <w:numPr>
          <w:ilvl w:val="0"/>
          <w:numId w:val="74"/>
        </w:numPr>
        <w:tabs>
          <w:tab w:val="clear" w:pos="1788"/>
          <w:tab w:val="left" w:leader="dot" w:pos="624"/>
          <w:tab w:val="num" w:pos="1080"/>
        </w:tabs>
        <w:ind w:left="0" w:right="-5" w:firstLine="720"/>
        <w:jc w:val="both"/>
        <w:rPr>
          <w:rStyle w:val="Zag11"/>
          <w:rFonts w:eastAsia="@Arial Unicode MS"/>
        </w:rPr>
      </w:pPr>
      <w:r w:rsidRPr="00CD4D7A">
        <w:rPr>
          <w:rStyle w:val="Zag11"/>
          <w:rFonts w:eastAsia="@Arial Unicode MS"/>
        </w:rPr>
        <w:t>выполнять письменно действия с многозначными числами (сложение, вычитание, умножение и деление на однозначное,</w:t>
      </w:r>
      <w:r>
        <w:rPr>
          <w:rStyle w:val="Zag11"/>
          <w:rFonts w:eastAsia="@Arial Unicode MS"/>
        </w:rPr>
        <w:t xml:space="preserve"> двузначное числа в пределах 10</w:t>
      </w:r>
      <w:r w:rsidRPr="00CD4D7A">
        <w:rPr>
          <w:rStyle w:val="Zag11"/>
          <w:rFonts w:eastAsia="@Arial Unicode MS"/>
        </w:rPr>
        <w:t>000) с использованием таблиц сложения и умножения чисел, алгоритмов письменных арифметических действий (в том числе деления с остатком);</w:t>
      </w:r>
    </w:p>
    <w:p w:rsidR="00114210" w:rsidRPr="00CD4D7A" w:rsidRDefault="00114210" w:rsidP="00464B1F">
      <w:pPr>
        <w:numPr>
          <w:ilvl w:val="0"/>
          <w:numId w:val="74"/>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14210" w:rsidRPr="00CD4D7A" w:rsidRDefault="00114210" w:rsidP="00464B1F">
      <w:pPr>
        <w:numPr>
          <w:ilvl w:val="0"/>
          <w:numId w:val="74"/>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выделять неизвестный компонент арифметического действия и находить его значение;</w:t>
      </w:r>
    </w:p>
    <w:p w:rsidR="00114210" w:rsidRPr="00CD4D7A" w:rsidRDefault="00114210" w:rsidP="00464B1F">
      <w:pPr>
        <w:numPr>
          <w:ilvl w:val="0"/>
          <w:numId w:val="74"/>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вычислять значение числового выражения (содержащего 2</w:t>
      </w:r>
      <w:r>
        <w:rPr>
          <w:rStyle w:val="Zag11"/>
          <w:rFonts w:eastAsia="@Arial Unicode MS"/>
        </w:rPr>
        <w:t>-</w:t>
      </w:r>
      <w:r w:rsidRPr="00CD4D7A">
        <w:rPr>
          <w:rStyle w:val="Zag11"/>
          <w:rFonts w:eastAsia="@Arial Unicode MS"/>
        </w:rPr>
        <w:t>3 арифметических действия, со скобками и без скобок).</w:t>
      </w:r>
    </w:p>
    <w:p w:rsidR="00114210" w:rsidRPr="00CD4D7A" w:rsidRDefault="00114210" w:rsidP="00491BB0">
      <w:pPr>
        <w:tabs>
          <w:tab w:val="left" w:leader="dot" w:pos="624"/>
          <w:tab w:val="num"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64B1F">
      <w:pPr>
        <w:numPr>
          <w:ilvl w:val="0"/>
          <w:numId w:val="75"/>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выполнять действия с величинами;</w:t>
      </w:r>
    </w:p>
    <w:p w:rsidR="00114210" w:rsidRPr="00CD4D7A" w:rsidRDefault="00114210" w:rsidP="00464B1F">
      <w:pPr>
        <w:numPr>
          <w:ilvl w:val="0"/>
          <w:numId w:val="75"/>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использовать свойства арифметических действий для удобства вычислений;</w:t>
      </w:r>
    </w:p>
    <w:p w:rsidR="00114210" w:rsidRPr="00CD4D7A" w:rsidRDefault="00114210" w:rsidP="00464B1F">
      <w:pPr>
        <w:pStyle w:val="Zag3"/>
        <w:numPr>
          <w:ilvl w:val="0"/>
          <w:numId w:val="75"/>
        </w:numPr>
        <w:tabs>
          <w:tab w:val="clear" w:pos="1788"/>
          <w:tab w:val="left" w:leader="dot" w:pos="624"/>
          <w:tab w:val="num" w:pos="851"/>
        </w:tabs>
        <w:spacing w:after="0" w:line="240" w:lineRule="auto"/>
        <w:ind w:left="0"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проводить проверку правильности вычислений (с помощью обратного действия, прикидки и оценки результата действия и др.).</w:t>
      </w:r>
    </w:p>
    <w:p w:rsidR="00114210" w:rsidRPr="008E682D" w:rsidRDefault="00114210" w:rsidP="00491BB0">
      <w:pPr>
        <w:pStyle w:val="Zag3"/>
        <w:tabs>
          <w:tab w:val="left" w:leader="dot" w:pos="624"/>
          <w:tab w:val="num" w:pos="851"/>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Работа с текстовыми задачами</w:t>
      </w:r>
    </w:p>
    <w:p w:rsidR="00114210" w:rsidRPr="00CD4D7A" w:rsidRDefault="00114210" w:rsidP="00491BB0">
      <w:pPr>
        <w:tabs>
          <w:tab w:val="left" w:leader="dot" w:pos="624"/>
          <w:tab w:val="num"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464B1F">
      <w:pPr>
        <w:numPr>
          <w:ilvl w:val="0"/>
          <w:numId w:val="76"/>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114210" w:rsidRPr="00CD4D7A" w:rsidRDefault="00114210" w:rsidP="00464B1F">
      <w:pPr>
        <w:numPr>
          <w:ilvl w:val="0"/>
          <w:numId w:val="76"/>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решать учебные задачи и задачи, связанные с повседневной жизнью, арифметическим способом (в 1</w:t>
      </w:r>
      <w:r>
        <w:rPr>
          <w:rStyle w:val="Zag11"/>
          <w:rFonts w:eastAsia="@Arial Unicode MS"/>
        </w:rPr>
        <w:t>-</w:t>
      </w:r>
      <w:r w:rsidRPr="00CD4D7A">
        <w:rPr>
          <w:rStyle w:val="Zag11"/>
          <w:rFonts w:eastAsia="@Arial Unicode MS"/>
        </w:rPr>
        <w:t>2 действия);</w:t>
      </w:r>
    </w:p>
    <w:p w:rsidR="00114210" w:rsidRPr="00CD4D7A" w:rsidRDefault="00114210" w:rsidP="00464B1F">
      <w:pPr>
        <w:numPr>
          <w:ilvl w:val="0"/>
          <w:numId w:val="76"/>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оценивать правильность хода решения и реальность ответа на вопрос задачи.</w:t>
      </w:r>
    </w:p>
    <w:p w:rsidR="00114210" w:rsidRPr="00CD4D7A" w:rsidRDefault="00114210" w:rsidP="00491BB0">
      <w:pPr>
        <w:tabs>
          <w:tab w:val="left" w:leader="dot" w:pos="624"/>
          <w:tab w:val="num"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64B1F">
      <w:pPr>
        <w:numPr>
          <w:ilvl w:val="0"/>
          <w:numId w:val="77"/>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решать задачи на нахождение доли величины и величины по значению её доли (половина, треть, четверть, пятая, десятая часть);</w:t>
      </w:r>
    </w:p>
    <w:p w:rsidR="00114210" w:rsidRPr="00CD4D7A" w:rsidRDefault="00114210" w:rsidP="00464B1F">
      <w:pPr>
        <w:numPr>
          <w:ilvl w:val="0"/>
          <w:numId w:val="77"/>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решать задачи в 3</w:t>
      </w:r>
      <w:r>
        <w:rPr>
          <w:rStyle w:val="Zag11"/>
          <w:rFonts w:eastAsia="@Arial Unicode MS"/>
        </w:rPr>
        <w:t>-</w:t>
      </w:r>
      <w:r w:rsidRPr="00CD4D7A">
        <w:rPr>
          <w:rStyle w:val="Zag11"/>
          <w:rFonts w:eastAsia="@Arial Unicode MS"/>
        </w:rPr>
        <w:t>4 действия;</w:t>
      </w:r>
    </w:p>
    <w:p w:rsidR="00114210" w:rsidRPr="00CD4D7A" w:rsidRDefault="00114210" w:rsidP="00464B1F">
      <w:pPr>
        <w:pStyle w:val="Zag3"/>
        <w:numPr>
          <w:ilvl w:val="0"/>
          <w:numId w:val="77"/>
        </w:numPr>
        <w:tabs>
          <w:tab w:val="clear" w:pos="1788"/>
          <w:tab w:val="left" w:leader="dot" w:pos="624"/>
          <w:tab w:val="num" w:pos="1080"/>
        </w:tabs>
        <w:spacing w:after="0" w:line="240" w:lineRule="auto"/>
        <w:ind w:left="0"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находить разные способы решения задачи.</w:t>
      </w:r>
    </w:p>
    <w:p w:rsidR="00114210" w:rsidRPr="00CD4D7A"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CD4D7A">
        <w:rPr>
          <w:rStyle w:val="Zag11"/>
          <w:rFonts w:eastAsia="@Arial Unicode MS"/>
          <w:b/>
          <w:bCs/>
          <w:color w:val="auto"/>
          <w:lang w:val="ru-RU"/>
        </w:rPr>
        <w:t>Пространственные отношения. Геометрические фигуры</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CD4D7A" w:rsidRDefault="00114210" w:rsidP="00464B1F">
      <w:pPr>
        <w:numPr>
          <w:ilvl w:val="0"/>
          <w:numId w:val="78"/>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описывать взаимное расположение предметов в пространстве и на плоскости;</w:t>
      </w:r>
    </w:p>
    <w:p w:rsidR="00114210" w:rsidRPr="00CD4D7A" w:rsidRDefault="00114210" w:rsidP="00464B1F">
      <w:pPr>
        <w:numPr>
          <w:ilvl w:val="0"/>
          <w:numId w:val="78"/>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14210" w:rsidRPr="00CD4D7A" w:rsidRDefault="00114210" w:rsidP="00464B1F">
      <w:pPr>
        <w:numPr>
          <w:ilvl w:val="0"/>
          <w:numId w:val="78"/>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выполнять построение геометрических фигур с заданными измерениями (отрезок, квадрат, прямоугольник) с помощью линейки, угольника;</w:t>
      </w:r>
    </w:p>
    <w:p w:rsidR="00114210" w:rsidRPr="00CD4D7A" w:rsidRDefault="00114210" w:rsidP="00464B1F">
      <w:pPr>
        <w:numPr>
          <w:ilvl w:val="0"/>
          <w:numId w:val="78"/>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использовать свойства прямоугольника и квадрата для решения задач;</w:t>
      </w:r>
    </w:p>
    <w:p w:rsidR="00114210" w:rsidRPr="00CD4D7A" w:rsidRDefault="00114210" w:rsidP="00464B1F">
      <w:pPr>
        <w:numPr>
          <w:ilvl w:val="0"/>
          <w:numId w:val="78"/>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распознавать и называть геометрические тела (куб, шар);</w:t>
      </w:r>
    </w:p>
    <w:p w:rsidR="00114210" w:rsidRPr="00CD4D7A" w:rsidRDefault="00114210" w:rsidP="00464B1F">
      <w:pPr>
        <w:numPr>
          <w:ilvl w:val="0"/>
          <w:numId w:val="78"/>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соотносить реальные объекты с моделями геометрических фигур.</w:t>
      </w:r>
    </w:p>
    <w:p w:rsidR="00114210" w:rsidRPr="00CD4D7A" w:rsidRDefault="00114210" w:rsidP="00491BB0">
      <w:pPr>
        <w:pStyle w:val="Zag3"/>
        <w:tabs>
          <w:tab w:val="left" w:leader="dot" w:pos="624"/>
          <w:tab w:val="left" w:pos="851"/>
        </w:tabs>
        <w:spacing w:after="0" w:line="240" w:lineRule="auto"/>
        <w:ind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 xml:space="preserve">Выпускник </w:t>
      </w:r>
      <w:r w:rsidRPr="00CD4D7A">
        <w:rPr>
          <w:rStyle w:val="Zag11"/>
          <w:rFonts w:eastAsia="@Arial Unicode MS"/>
          <w:b/>
          <w:bCs/>
          <w:i w:val="0"/>
          <w:iCs w:val="0"/>
          <w:color w:val="auto"/>
          <w:lang w:val="ru-RU"/>
        </w:rPr>
        <w:t>получит возможность научиться</w:t>
      </w:r>
      <w:r w:rsidRPr="00CD4D7A">
        <w:rPr>
          <w:rStyle w:val="Zag11"/>
          <w:rFonts w:eastAsia="@Arial Unicode MS"/>
          <w:i w:val="0"/>
          <w:iCs w:val="0"/>
          <w:color w:val="auto"/>
          <w:lang w:val="ru-RU"/>
        </w:rPr>
        <w:t xml:space="preserve"> распознавать, различать и называть геометрические тела: параллелепипед, пирамиду, цилиндр, конус.</w:t>
      </w:r>
    </w:p>
    <w:p w:rsidR="00114210" w:rsidRPr="008E682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Геометрические величины</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464B1F">
      <w:pPr>
        <w:numPr>
          <w:ilvl w:val="0"/>
          <w:numId w:val="79"/>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измерять длину отрезка;</w:t>
      </w:r>
    </w:p>
    <w:p w:rsidR="00114210" w:rsidRPr="00CD4D7A" w:rsidRDefault="00114210" w:rsidP="00464B1F">
      <w:pPr>
        <w:numPr>
          <w:ilvl w:val="0"/>
          <w:numId w:val="79"/>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вычислять периметр треугольника, прямоугольника и квадрата, площадь прямоугольника и квадрата;</w:t>
      </w:r>
    </w:p>
    <w:p w:rsidR="00114210" w:rsidRPr="00CD4D7A" w:rsidRDefault="00114210" w:rsidP="00464B1F">
      <w:pPr>
        <w:numPr>
          <w:ilvl w:val="0"/>
          <w:numId w:val="79"/>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оценивать размеры геометрических объектов, расстояния приближённо (на глаз).</w:t>
      </w:r>
    </w:p>
    <w:p w:rsidR="00114210" w:rsidRPr="00CD4D7A" w:rsidRDefault="00114210" w:rsidP="00491BB0">
      <w:pPr>
        <w:pStyle w:val="Zag3"/>
        <w:tabs>
          <w:tab w:val="left" w:leader="dot" w:pos="624"/>
          <w:tab w:val="left" w:pos="851"/>
        </w:tabs>
        <w:spacing w:after="0" w:line="240" w:lineRule="auto"/>
        <w:ind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 xml:space="preserve">Выпускник </w:t>
      </w:r>
      <w:r w:rsidRPr="00CD4D7A">
        <w:rPr>
          <w:rStyle w:val="Zag11"/>
          <w:rFonts w:eastAsia="@Arial Unicode MS"/>
          <w:b/>
          <w:bCs/>
          <w:i w:val="0"/>
          <w:iCs w:val="0"/>
          <w:color w:val="auto"/>
          <w:lang w:val="ru-RU"/>
        </w:rPr>
        <w:t>получит возможность научиться</w:t>
      </w:r>
      <w:r w:rsidRPr="00CD4D7A">
        <w:rPr>
          <w:rStyle w:val="Zag11"/>
          <w:rFonts w:eastAsia="@Arial Unicode MS"/>
          <w:i w:val="0"/>
          <w:iCs w:val="0"/>
          <w:color w:val="auto"/>
          <w:lang w:val="ru-RU"/>
        </w:rPr>
        <w:t xml:space="preserve"> вычислять периметр многоугольника, площадь фигуры, составленной из прямоугольников.</w:t>
      </w:r>
    </w:p>
    <w:p w:rsidR="00114210" w:rsidRPr="008E682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Работа с информацией</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464B1F">
      <w:pPr>
        <w:numPr>
          <w:ilvl w:val="0"/>
          <w:numId w:val="80"/>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устанавливать истинность (верно, неверно) утверждений  о числах, величинах, геометрических фигурах;</w:t>
      </w:r>
    </w:p>
    <w:p w:rsidR="00114210" w:rsidRPr="00CD4D7A" w:rsidRDefault="00114210" w:rsidP="00464B1F">
      <w:pPr>
        <w:numPr>
          <w:ilvl w:val="0"/>
          <w:numId w:val="80"/>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читать несложные готовые таблицы;</w:t>
      </w:r>
    </w:p>
    <w:p w:rsidR="00114210" w:rsidRPr="00CD4D7A" w:rsidRDefault="00114210" w:rsidP="00464B1F">
      <w:pPr>
        <w:numPr>
          <w:ilvl w:val="0"/>
          <w:numId w:val="80"/>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заполнять несложные готовые таблицы;</w:t>
      </w:r>
    </w:p>
    <w:p w:rsidR="00114210" w:rsidRPr="00CD4D7A" w:rsidRDefault="00114210" w:rsidP="00464B1F">
      <w:pPr>
        <w:numPr>
          <w:ilvl w:val="0"/>
          <w:numId w:val="80"/>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читать несложные готовые столбчатые диаграммы.</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64B1F">
      <w:pPr>
        <w:numPr>
          <w:ilvl w:val="0"/>
          <w:numId w:val="81"/>
        </w:numPr>
        <w:tabs>
          <w:tab w:val="left" w:leader="dot" w:pos="624"/>
          <w:tab w:val="left" w:pos="851"/>
        </w:tabs>
        <w:ind w:left="0" w:right="-5" w:firstLine="567"/>
        <w:jc w:val="both"/>
        <w:rPr>
          <w:rStyle w:val="Zag11"/>
          <w:rFonts w:eastAsia="@Arial Unicode MS"/>
        </w:rPr>
      </w:pPr>
      <w:r w:rsidRPr="00CD4D7A">
        <w:rPr>
          <w:rStyle w:val="Zag11"/>
          <w:rFonts w:eastAsia="@Arial Unicode MS"/>
        </w:rPr>
        <w:t>читать несложные готовые круговые диаграммы;</w:t>
      </w:r>
    </w:p>
    <w:p w:rsidR="00114210" w:rsidRPr="00CD4D7A" w:rsidRDefault="00114210" w:rsidP="00464B1F">
      <w:pPr>
        <w:numPr>
          <w:ilvl w:val="0"/>
          <w:numId w:val="81"/>
        </w:numPr>
        <w:tabs>
          <w:tab w:val="left" w:leader="dot" w:pos="624"/>
          <w:tab w:val="left" w:pos="851"/>
        </w:tabs>
        <w:ind w:left="0" w:right="-5" w:firstLine="567"/>
        <w:jc w:val="both"/>
        <w:rPr>
          <w:rStyle w:val="Zag11"/>
          <w:rFonts w:eastAsia="@Arial Unicode MS"/>
        </w:rPr>
      </w:pPr>
      <w:r w:rsidRPr="00CD4D7A">
        <w:rPr>
          <w:rStyle w:val="Zag11"/>
          <w:rFonts w:eastAsia="@Arial Unicode MS"/>
        </w:rPr>
        <w:t>достраивать несложную готовую столбчатую диаграмму;</w:t>
      </w:r>
    </w:p>
    <w:p w:rsidR="00114210" w:rsidRPr="00CD4D7A" w:rsidRDefault="00114210" w:rsidP="00464B1F">
      <w:pPr>
        <w:numPr>
          <w:ilvl w:val="0"/>
          <w:numId w:val="81"/>
        </w:numPr>
        <w:tabs>
          <w:tab w:val="left" w:leader="dot" w:pos="624"/>
          <w:tab w:val="left" w:pos="851"/>
        </w:tabs>
        <w:ind w:left="0" w:right="-5" w:firstLine="567"/>
        <w:jc w:val="both"/>
        <w:rPr>
          <w:rStyle w:val="Zag11"/>
          <w:rFonts w:eastAsia="@Arial Unicode MS"/>
        </w:rPr>
      </w:pPr>
      <w:r w:rsidRPr="00CD4D7A">
        <w:rPr>
          <w:rStyle w:val="Zag11"/>
          <w:rFonts w:eastAsia="@Arial Unicode MS"/>
        </w:rPr>
        <w:t>сравнивать и обобщать информацию, представленную в строках и столбцах несложных таблиц и диаграмм;</w:t>
      </w:r>
    </w:p>
    <w:p w:rsidR="00114210" w:rsidRPr="00CD4D7A" w:rsidRDefault="00114210" w:rsidP="00464B1F">
      <w:pPr>
        <w:numPr>
          <w:ilvl w:val="0"/>
          <w:numId w:val="81"/>
        </w:numPr>
        <w:tabs>
          <w:tab w:val="left" w:leader="dot" w:pos="624"/>
          <w:tab w:val="left" w:pos="851"/>
        </w:tabs>
        <w:ind w:left="0" w:right="-5" w:firstLine="567"/>
        <w:jc w:val="both"/>
        <w:rPr>
          <w:rStyle w:val="Zag11"/>
          <w:rFonts w:eastAsia="@Arial Unicode MS"/>
        </w:rPr>
      </w:pPr>
      <w:r w:rsidRPr="00CD4D7A">
        <w:rPr>
          <w:rStyle w:val="Zag11"/>
          <w:rFonts w:eastAsia="@Arial Unicode MS"/>
        </w:rPr>
        <w:t>понимать простейшие выражения, содержащие логические связки и слова («</w:t>
      </w:r>
      <w:r w:rsidRPr="00CD4D7A">
        <w:rPr>
          <w:rStyle w:val="Zag11"/>
          <w:rFonts w:eastAsia="@Arial Unicode MS"/>
        </w:rPr>
        <w:sym w:font="Symbol" w:char="F0BC"/>
      </w:r>
      <w:r w:rsidRPr="00CD4D7A">
        <w:rPr>
          <w:rStyle w:val="Zag11"/>
          <w:rFonts w:eastAsia="@Arial Unicode MS"/>
        </w:rPr>
        <w:t>и</w:t>
      </w:r>
      <w:r w:rsidRPr="00CD4D7A">
        <w:rPr>
          <w:rStyle w:val="Zag11"/>
          <w:rFonts w:eastAsia="@Arial Unicode MS"/>
        </w:rPr>
        <w:sym w:font="Symbol" w:char="F0BC"/>
      </w:r>
      <w:r w:rsidRPr="00CD4D7A">
        <w:rPr>
          <w:rStyle w:val="Zag11"/>
          <w:rFonts w:eastAsia="@Arial Unicode MS"/>
        </w:rPr>
        <w:t>», «если</w:t>
      </w:r>
      <w:r w:rsidRPr="00CD4D7A">
        <w:rPr>
          <w:rStyle w:val="Zag11"/>
          <w:rFonts w:eastAsia="@Arial Unicode MS"/>
        </w:rPr>
        <w:sym w:font="Symbol" w:char="F0BC"/>
      </w:r>
      <w:r w:rsidRPr="00CD4D7A">
        <w:rPr>
          <w:rStyle w:val="Zag11"/>
          <w:rFonts w:eastAsia="@Arial Unicode MS"/>
        </w:rPr>
        <w:t xml:space="preserve"> то</w:t>
      </w:r>
      <w:r w:rsidRPr="00CD4D7A">
        <w:rPr>
          <w:rStyle w:val="Zag11"/>
          <w:rFonts w:eastAsia="@Arial Unicode MS"/>
        </w:rPr>
        <w:sym w:font="Symbol" w:char="F0BC"/>
      </w:r>
      <w:r w:rsidRPr="00CD4D7A">
        <w:rPr>
          <w:rStyle w:val="Zag11"/>
          <w:rFonts w:eastAsia="@Arial Unicode MS"/>
        </w:rPr>
        <w:t>», «верно/неверно, что</w:t>
      </w:r>
      <w:r w:rsidRPr="00CD4D7A">
        <w:rPr>
          <w:rStyle w:val="Zag11"/>
          <w:rFonts w:eastAsia="@Arial Unicode MS"/>
        </w:rPr>
        <w:sym w:font="Symbol" w:char="F0BC"/>
      </w:r>
      <w:r w:rsidRPr="00CD4D7A">
        <w:rPr>
          <w:rStyle w:val="Zag11"/>
          <w:rFonts w:eastAsia="@Arial Unicode MS"/>
        </w:rPr>
        <w:t>», «каждый», «все», «некоторые», «не»);</w:t>
      </w:r>
    </w:p>
    <w:p w:rsidR="00114210" w:rsidRPr="00CD4D7A" w:rsidRDefault="00114210" w:rsidP="00464B1F">
      <w:pPr>
        <w:numPr>
          <w:ilvl w:val="0"/>
          <w:numId w:val="81"/>
        </w:numPr>
        <w:tabs>
          <w:tab w:val="left" w:leader="dot" w:pos="624"/>
          <w:tab w:val="left" w:pos="851"/>
        </w:tabs>
        <w:ind w:left="0" w:right="-5" w:firstLine="567"/>
        <w:jc w:val="both"/>
        <w:rPr>
          <w:rStyle w:val="Zag11"/>
          <w:rFonts w:eastAsia="@Arial Unicode MS"/>
        </w:rPr>
      </w:pPr>
      <w:r w:rsidRPr="00CD4D7A">
        <w:rPr>
          <w:rStyle w:val="Zag11"/>
          <w:rFonts w:eastAsia="@Arial Unicode MS"/>
        </w:rPr>
        <w:t>составлять, записывать и выполнять инструкцию (простой алгоритм), план поиска информации;</w:t>
      </w:r>
    </w:p>
    <w:p w:rsidR="00114210" w:rsidRPr="00CD4D7A" w:rsidRDefault="00114210" w:rsidP="00464B1F">
      <w:pPr>
        <w:numPr>
          <w:ilvl w:val="0"/>
          <w:numId w:val="81"/>
        </w:numPr>
        <w:tabs>
          <w:tab w:val="left" w:leader="dot" w:pos="624"/>
          <w:tab w:val="left" w:pos="851"/>
        </w:tabs>
        <w:ind w:left="0" w:right="-5" w:firstLine="567"/>
        <w:jc w:val="both"/>
        <w:rPr>
          <w:rStyle w:val="Zag11"/>
          <w:rFonts w:eastAsia="@Arial Unicode MS"/>
        </w:rPr>
      </w:pPr>
      <w:r w:rsidRPr="00CD4D7A">
        <w:rPr>
          <w:rStyle w:val="Zag11"/>
          <w:rFonts w:eastAsia="@Arial Unicode MS"/>
        </w:rPr>
        <w:t>распознавать одну и ту же информацию, представленную в разной форме (таблицы и диаграммы);</w:t>
      </w:r>
    </w:p>
    <w:p w:rsidR="00114210" w:rsidRPr="00CD4D7A" w:rsidRDefault="00114210" w:rsidP="00464B1F">
      <w:pPr>
        <w:numPr>
          <w:ilvl w:val="0"/>
          <w:numId w:val="81"/>
        </w:numPr>
        <w:tabs>
          <w:tab w:val="left" w:leader="dot" w:pos="624"/>
          <w:tab w:val="left" w:pos="851"/>
        </w:tabs>
        <w:ind w:left="0" w:right="-5" w:firstLine="567"/>
        <w:jc w:val="both"/>
        <w:rPr>
          <w:rStyle w:val="Zag11"/>
          <w:rFonts w:eastAsia="@Arial Unicode MS"/>
        </w:rPr>
      </w:pPr>
      <w:r w:rsidRPr="00CD4D7A">
        <w:rPr>
          <w:rStyle w:val="Zag11"/>
          <w:rFonts w:eastAsia="@Arial Unicode MS"/>
        </w:rPr>
        <w:t>планировать несложные исследования, собирать и представлять полученную информацию с помощью таблиц и диаграмм;</w:t>
      </w:r>
    </w:p>
    <w:p w:rsidR="00114210" w:rsidRPr="00E85CAE" w:rsidRDefault="00114210" w:rsidP="00464B1F">
      <w:pPr>
        <w:pStyle w:val="Zag2"/>
        <w:numPr>
          <w:ilvl w:val="0"/>
          <w:numId w:val="81"/>
        </w:numPr>
        <w:tabs>
          <w:tab w:val="left" w:leader="dot" w:pos="624"/>
          <w:tab w:val="left" w:pos="851"/>
        </w:tabs>
        <w:spacing w:after="0" w:line="240" w:lineRule="auto"/>
        <w:ind w:left="0" w:right="-5" w:firstLine="567"/>
        <w:jc w:val="both"/>
        <w:rPr>
          <w:rStyle w:val="Zag11"/>
          <w:rFonts w:eastAsia="@Arial Unicode MS"/>
          <w:b w:val="0"/>
          <w:bCs w:val="0"/>
          <w:color w:val="auto"/>
          <w:lang w:val="ru-RU"/>
        </w:rPr>
      </w:pPr>
      <w:r w:rsidRPr="00CD4D7A">
        <w:rPr>
          <w:rStyle w:val="Zag11"/>
          <w:rFonts w:eastAsia="@Arial Unicode MS"/>
          <w:b w:val="0"/>
          <w:bCs w:val="0"/>
          <w:color w:val="auto"/>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114210" w:rsidRDefault="00114210" w:rsidP="00A243DC">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8</w:t>
      </w:r>
      <w:r w:rsidRPr="00092B9C">
        <w:rPr>
          <w:rStyle w:val="Zag11"/>
          <w:rFonts w:eastAsia="@Arial Unicode MS"/>
          <w:color w:val="auto"/>
          <w:u w:val="single"/>
          <w:lang w:val="ru-RU"/>
        </w:rPr>
        <w:t>.</w:t>
      </w:r>
      <w:r w:rsidRPr="00F0083F">
        <w:rPr>
          <w:rStyle w:val="Zag11"/>
          <w:rFonts w:eastAsia="@Arial Unicode MS"/>
          <w:color w:val="auto"/>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 xml:space="preserve"> </w:t>
      </w:r>
      <w:r w:rsidRPr="00F0083F">
        <w:rPr>
          <w:rStyle w:val="Zag11"/>
          <w:rFonts w:eastAsia="@Arial Unicode MS"/>
          <w:color w:val="auto"/>
          <w:u w:val="single"/>
          <w:lang w:val="ru-RU"/>
        </w:rPr>
        <w:t>«</w:t>
      </w:r>
      <w:r w:rsidRPr="00F0083F">
        <w:rPr>
          <w:u w:val="single"/>
          <w:lang w:val="ru-RU"/>
        </w:rPr>
        <w:t>Обществознание и естествознание (Окружающий мир)</w:t>
      </w:r>
      <w:r w:rsidRPr="00F0083F">
        <w:rPr>
          <w:rStyle w:val="Zag11"/>
          <w:rFonts w:eastAsia="@Arial Unicode MS"/>
          <w:color w:val="auto"/>
          <w:u w:val="single"/>
          <w:lang w:val="ru-RU"/>
        </w:rPr>
        <w:t xml:space="preserve">» </w:t>
      </w: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на уровне начального общего образования</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В результате изучения курса «Окружающий мир»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w:t>
      </w:r>
      <w:r>
        <w:rPr>
          <w:rStyle w:val="Zag11"/>
          <w:rFonts w:eastAsia="@Arial Unicode MS"/>
        </w:rPr>
        <w:t xml:space="preserve">оды, народов, культур и религий. </w:t>
      </w:r>
    </w:p>
    <w:p w:rsidR="00114210" w:rsidRPr="008E682D" w:rsidRDefault="00114210" w:rsidP="00491BB0">
      <w:pPr>
        <w:pStyle w:val="Zag3"/>
        <w:tabs>
          <w:tab w:val="left" w:leader="dot" w:pos="624"/>
        </w:tabs>
        <w:spacing w:after="0" w:line="240" w:lineRule="auto"/>
        <w:ind w:firstLine="567"/>
        <w:jc w:val="both"/>
        <w:rPr>
          <w:rStyle w:val="Zag11"/>
          <w:rFonts w:eastAsia="@Arial Unicode MS"/>
          <w:i w:val="0"/>
          <w:iCs w:val="0"/>
          <w:color w:val="auto"/>
          <w:lang w:val="ru-RU"/>
        </w:rPr>
      </w:pPr>
      <w:r w:rsidRPr="008E682D">
        <w:rPr>
          <w:rStyle w:val="Zag11"/>
          <w:rFonts w:eastAsia="@Arial Unicode MS"/>
          <w:i w:val="0"/>
          <w:iCs w:val="0"/>
          <w:color w:val="auto"/>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14210" w:rsidRPr="00103EC5"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103EC5">
        <w:rPr>
          <w:rStyle w:val="Zag11"/>
          <w:rFonts w:eastAsia="@Arial Unicode MS"/>
          <w:b/>
          <w:bCs/>
          <w:color w:val="auto"/>
          <w:lang w:val="ru-RU"/>
        </w:rPr>
        <w:t>Человек и природа</w:t>
      </w:r>
    </w:p>
    <w:p w:rsidR="00114210" w:rsidRPr="00CD4D7A" w:rsidRDefault="00114210" w:rsidP="00491BB0">
      <w:pPr>
        <w:tabs>
          <w:tab w:val="left" w:leader="dot" w:pos="624"/>
        </w:tabs>
        <w:ind w:right="-6" w:firstLine="567"/>
        <w:jc w:val="both"/>
        <w:rPr>
          <w:rStyle w:val="Zag11"/>
          <w:rFonts w:eastAsia="@Arial Unicode MS"/>
        </w:rPr>
      </w:pPr>
      <w:r w:rsidRPr="00103EC5">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узнавать изученные объекты и явления живой и неживой природы;</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описывать на основе предложенного плана изученные объекты и явления живой и неживой природы, выделять их  существенные признаки;</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использовать готовые модели (глобус, карта, план) для объяснения явлений или описания свойств объектов;</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14210" w:rsidRPr="00103EC5" w:rsidRDefault="00114210" w:rsidP="00491BB0">
      <w:pPr>
        <w:tabs>
          <w:tab w:val="left" w:leader="dot" w:pos="624"/>
        </w:tabs>
        <w:ind w:right="-6" w:firstLine="709"/>
        <w:jc w:val="both"/>
        <w:rPr>
          <w:rStyle w:val="Zag11"/>
          <w:rFonts w:eastAsia="@Arial Unicode MS"/>
          <w:i/>
          <w:iCs/>
        </w:rPr>
      </w:pPr>
      <w:r>
        <w:rPr>
          <w:rStyle w:val="Zag11"/>
          <w:rFonts w:eastAsia="@Arial Unicode MS"/>
        </w:rPr>
        <w:t xml:space="preserve">• </w:t>
      </w:r>
      <w:r w:rsidRPr="00103EC5">
        <w:rPr>
          <w:rStyle w:val="Zag11"/>
          <w:rFonts w:eastAsia="@Arial Unicode MS"/>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использовать при проведении практических работ инструменты ИКТ (фото</w:t>
      </w:r>
      <w:r w:rsidRPr="00CD4D7A">
        <w:rPr>
          <w:rStyle w:val="Zag11"/>
          <w:rFonts w:eastAsia="@Arial Unicode MS"/>
        </w:rPr>
        <w:noBreakHyphen/>
        <w:t xml:space="preserve"> и видеокамеру, микрофон и др.) для записи и обработки информации, готовить небольшие презентации по результатам наблюдений и опытов; моделировать объекты и отдельные процессы реального мира с использованием виртуальных лабораторий и механизмов, собранных из конструктора;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выполнять правила безопасного поведения в доме, на улице, природной среде, оказывать первую помощь при несложных несчастных случаях;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114210" w:rsidRPr="00103EC5"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103EC5">
        <w:rPr>
          <w:rStyle w:val="Zag11"/>
          <w:rFonts w:eastAsia="@Arial Unicode MS"/>
          <w:b/>
          <w:bCs/>
          <w:color w:val="auto"/>
          <w:lang w:val="ru-RU"/>
        </w:rPr>
        <w:t>Человек и общество</w:t>
      </w:r>
    </w:p>
    <w:p w:rsidR="00114210" w:rsidRPr="00103EC5" w:rsidRDefault="00114210" w:rsidP="00491BB0">
      <w:pPr>
        <w:tabs>
          <w:tab w:val="left" w:leader="dot" w:pos="624"/>
        </w:tabs>
        <w:ind w:right="-6" w:firstLine="567"/>
        <w:jc w:val="both"/>
        <w:rPr>
          <w:rStyle w:val="Zag11"/>
          <w:rFonts w:eastAsia="@Arial Unicode MS"/>
        </w:rPr>
      </w:pPr>
      <w:r w:rsidRPr="00103EC5">
        <w:rPr>
          <w:rStyle w:val="Zag11"/>
          <w:rFonts w:eastAsia="@Arial Unicode MS"/>
        </w:rPr>
        <w:t xml:space="preserve">Выпускник </w:t>
      </w:r>
      <w:r w:rsidRPr="00CD4D7A">
        <w:rPr>
          <w:rStyle w:val="Zag11"/>
          <w:rFonts w:eastAsia="@Arial Unicode MS"/>
          <w:b/>
          <w:bCs/>
        </w:rPr>
        <w:t>научится:</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14210" w:rsidRPr="00103EC5" w:rsidRDefault="00114210" w:rsidP="00491BB0">
      <w:pPr>
        <w:tabs>
          <w:tab w:val="left" w:leader="dot" w:pos="624"/>
        </w:tabs>
        <w:ind w:right="-6" w:firstLine="709"/>
        <w:jc w:val="both"/>
        <w:rPr>
          <w:rStyle w:val="Zag11"/>
          <w:rFonts w:eastAsia="@Arial Unicode MS"/>
          <w:i/>
          <w:iCs/>
        </w:rPr>
      </w:pPr>
      <w:r>
        <w:rPr>
          <w:rStyle w:val="Zag11"/>
          <w:rFonts w:eastAsia="@Arial Unicode MS"/>
        </w:rPr>
        <w:t xml:space="preserve">• </w:t>
      </w:r>
      <w:r w:rsidRPr="00103EC5">
        <w:rPr>
          <w:rStyle w:val="Zag11"/>
          <w:rFonts w:eastAsia="@Arial Unicode MS"/>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596878"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осознавать свою неразрывную связь с разнообразными окружающими социальными группами;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w:t>
      </w:r>
      <w:r>
        <w:rPr>
          <w:rStyle w:val="Zag11"/>
          <w:rFonts w:eastAsia="@Arial Unicode MS"/>
        </w:rPr>
        <w:t>оведение и поведение окружающих.</w:t>
      </w:r>
    </w:p>
    <w:p w:rsidR="00114210" w:rsidRDefault="00114210" w:rsidP="0028412B">
      <w:pPr>
        <w:pStyle w:val="Zag2"/>
        <w:tabs>
          <w:tab w:val="left" w:leader="dot" w:pos="624"/>
        </w:tabs>
        <w:spacing w:after="0" w:line="240" w:lineRule="auto"/>
        <w:ind w:firstLine="720"/>
        <w:rPr>
          <w:rStyle w:val="Zag11"/>
          <w:rFonts w:eastAsia="@Arial Unicode MS"/>
          <w:color w:val="auto"/>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 xml:space="preserve"> «Искусство» на уровне начального общего образования</w:t>
      </w: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9</w:t>
      </w:r>
      <w:r w:rsidRPr="00092B9C">
        <w:rPr>
          <w:rStyle w:val="Zag11"/>
          <w:rFonts w:eastAsia="@Arial Unicode MS"/>
          <w:color w:val="auto"/>
          <w:u w:val="single"/>
          <w:lang w:val="ru-RU"/>
        </w:rPr>
        <w:t>.</w:t>
      </w:r>
      <w:r>
        <w:rPr>
          <w:rStyle w:val="Zag11"/>
          <w:rFonts w:eastAsia="@Arial Unicode MS"/>
          <w:color w:val="auto"/>
          <w:u w:val="single"/>
          <w:lang w:val="ru-RU"/>
        </w:rPr>
        <w:t>Изобразительное искусство</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xml:space="preserve">В результате изучения изобразительного искусства </w:t>
      </w:r>
      <w:r>
        <w:rPr>
          <w:rStyle w:val="Zag11"/>
          <w:rFonts w:eastAsia="@Arial Unicode MS"/>
        </w:rPr>
        <w:t xml:space="preserve">у обучающихся </w:t>
      </w:r>
      <w:r w:rsidRPr="008E682D">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w:t>
      </w:r>
      <w:r>
        <w:rPr>
          <w:rStyle w:val="Zag11"/>
          <w:rFonts w:eastAsia="@Arial Unicode MS"/>
        </w:rPr>
        <w:t>ых возможностях языка искусства.</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Восприятие искусства и виды художественной деятельности</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различать основные виды и жанры пластических искусств, понимать их специфику;</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114210" w:rsidRPr="00D8500D" w:rsidRDefault="00114210" w:rsidP="00491BB0">
      <w:pPr>
        <w:tabs>
          <w:tab w:val="left" w:leader="dot" w:pos="624"/>
          <w:tab w:val="left" w:pos="851"/>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D8500D" w:rsidRDefault="00114210" w:rsidP="00491BB0">
      <w:pPr>
        <w:tabs>
          <w:tab w:val="left" w:leader="dot" w:pos="624"/>
          <w:tab w:val="left" w:pos="851"/>
        </w:tabs>
        <w:ind w:right="-5" w:firstLine="567"/>
        <w:jc w:val="both"/>
        <w:rPr>
          <w:rStyle w:val="Zag11"/>
          <w:rFonts w:eastAsia="@Arial Unicode MS"/>
          <w:i/>
          <w:iCs/>
        </w:rPr>
      </w:pPr>
      <w:r>
        <w:rPr>
          <w:rStyle w:val="Zag11"/>
          <w:rFonts w:eastAsia="@Arial Unicode MS"/>
        </w:rPr>
        <w:t xml:space="preserve">• </w:t>
      </w:r>
      <w:r w:rsidRPr="00CD4D7A">
        <w:rPr>
          <w:rStyle w:val="Zag11"/>
          <w:rFonts w:eastAsia="@Arial Unicode MS"/>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видеть проявления прекрасного в произведениях искусства (картины, архитектура, скульптура и т.д. в природе, на улице, в быту); высказывать аргументированное суждение о художественных </w:t>
      </w:r>
      <w:r w:rsidRPr="009569EB">
        <w:rPr>
          <w:rStyle w:val="Zag11"/>
          <w:rFonts w:eastAsia="@Arial Unicode MS"/>
        </w:rPr>
        <w:t>произведениях, изображающих природу и человека в различных эмоциональных состояниях.</w:t>
      </w:r>
    </w:p>
    <w:p w:rsidR="00114210" w:rsidRPr="00D8500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Азбука искусства. Как говорит искусство?</w:t>
      </w:r>
    </w:p>
    <w:p w:rsidR="00114210" w:rsidRPr="00D8500D" w:rsidRDefault="00114210" w:rsidP="00491BB0">
      <w:pPr>
        <w:tabs>
          <w:tab w:val="left" w:leader="dot" w:pos="624"/>
          <w:tab w:val="left" w:pos="851"/>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создавать простые композиции на заданную тему на плоскости и в пространстве;</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выполнять простые рисунки и орнаментальные композиции, используя язык компьютерной графики в программе Paint.</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Значимые темы искусства. О чём говорит искусство?</w:t>
      </w:r>
    </w:p>
    <w:p w:rsidR="00114210" w:rsidRPr="00D8500D" w:rsidRDefault="00114210" w:rsidP="00491BB0">
      <w:pPr>
        <w:tabs>
          <w:tab w:val="left" w:leader="dot" w:pos="624"/>
        </w:tabs>
        <w:ind w:right="-5" w:firstLine="567"/>
        <w:jc w:val="both"/>
        <w:rPr>
          <w:rStyle w:val="Zag11"/>
          <w:rFonts w:eastAsia="@Arial Unicode MS"/>
          <w:b/>
          <w:bCs/>
          <w:i/>
          <w:iC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осознавать значимые темы искусства и отражать их в собственной художественно-творческой деятельности;</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w:t>
      </w:r>
      <w:r>
        <w:rPr>
          <w:rStyle w:val="Zag11"/>
          <w:rFonts w:eastAsia="@Arial Unicode MS"/>
        </w:rPr>
        <w:t xml:space="preserve"> –</w:t>
      </w:r>
      <w:r w:rsidRPr="00D8500D">
        <w:rPr>
          <w:rStyle w:val="Zag11"/>
          <w:rFonts w:eastAsia="@Arial Unicode MS"/>
        </w:rPr>
        <w:t xml:space="preserve"> природы, человека, сказочного героя, предмета, явления и т.д.</w:t>
      </w:r>
      <w:r>
        <w:rPr>
          <w:rStyle w:val="Zag11"/>
          <w:rFonts w:eastAsia="@Arial Unicode MS"/>
        </w:rPr>
        <w:t xml:space="preserve"> –</w:t>
      </w:r>
      <w:r w:rsidRPr="00D8500D">
        <w:rPr>
          <w:rStyle w:val="Zag11"/>
          <w:rFonts w:eastAsia="@Arial Unicode MS"/>
        </w:rPr>
        <w:t xml:space="preserve">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F0083F"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видеть, чувствовать и изображать красоту и разнообразие природы, человека, зданий, предметов;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изображать пейзажи, натюрморты, портреты, выражая к ним своё отношение; изображать многофигурные композиции на значимые жизненные темы и участвовать в коллективных работах на эти темы.</w:t>
      </w:r>
    </w:p>
    <w:p w:rsidR="00114210" w:rsidRDefault="00114210" w:rsidP="00491BB0">
      <w:pPr>
        <w:pStyle w:val="Zag2"/>
        <w:tabs>
          <w:tab w:val="left" w:leader="dot" w:pos="624"/>
        </w:tabs>
        <w:spacing w:after="0" w:line="240" w:lineRule="auto"/>
        <w:ind w:firstLine="567"/>
        <w:rPr>
          <w:rStyle w:val="Zag11"/>
          <w:rFonts w:eastAsia="@Arial Unicode MS"/>
          <w:color w:val="auto"/>
          <w:u w:val="single"/>
          <w:lang w:val="ru-RU"/>
        </w:rPr>
      </w:pPr>
    </w:p>
    <w:p w:rsidR="00114210" w:rsidRPr="00F0083F" w:rsidRDefault="00114210" w:rsidP="00491BB0">
      <w:pPr>
        <w:pStyle w:val="Zag2"/>
        <w:tabs>
          <w:tab w:val="left" w:leader="dot" w:pos="624"/>
        </w:tabs>
        <w:spacing w:after="0" w:line="240" w:lineRule="auto"/>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10</w:t>
      </w:r>
      <w:r w:rsidRPr="00092B9C">
        <w:rPr>
          <w:rStyle w:val="Zag11"/>
          <w:rFonts w:eastAsia="@Arial Unicode MS"/>
          <w:color w:val="auto"/>
          <w:u w:val="single"/>
          <w:lang w:val="ru-RU"/>
        </w:rPr>
        <w:t>.</w:t>
      </w:r>
      <w:r w:rsidRPr="00F0083F">
        <w:rPr>
          <w:rStyle w:val="Zag11"/>
          <w:rFonts w:eastAsia="@Arial Unicode MS"/>
          <w:color w:val="auto"/>
          <w:u w:val="single"/>
          <w:lang w:val="ru-RU"/>
        </w:rPr>
        <w:t xml:space="preserve"> </w:t>
      </w:r>
      <w:r w:rsidRPr="00092B9C">
        <w:rPr>
          <w:rStyle w:val="Zag11"/>
          <w:rFonts w:eastAsia="@Arial Unicode MS"/>
          <w:color w:val="auto"/>
          <w:u w:val="single"/>
          <w:lang w:val="ru-RU"/>
        </w:rPr>
        <w:t>Музыка</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В результате изучения музыки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114210" w:rsidRPr="008E682D"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Музыка в жизни человека</w:t>
      </w:r>
    </w:p>
    <w:p w:rsidR="00114210" w:rsidRPr="008E682D" w:rsidRDefault="00114210" w:rsidP="00491BB0">
      <w:pPr>
        <w:tabs>
          <w:tab w:val="left" w:leader="dot" w:pos="624"/>
        </w:tabs>
        <w:ind w:right="-6" w:firstLine="567"/>
        <w:jc w:val="both"/>
        <w:rPr>
          <w:rStyle w:val="Zag11"/>
          <w:rFonts w:eastAsia="@Arial Unicode MS"/>
          <w:b/>
          <w:bCs/>
          <w:i/>
          <w:iCs/>
        </w:rPr>
      </w:pPr>
      <w:r w:rsidRPr="008E682D">
        <w:rPr>
          <w:rStyle w:val="Zag11"/>
          <w:rFonts w:eastAsia="@Arial Unicode MS"/>
        </w:rPr>
        <w:t xml:space="preserve">Выпускник </w:t>
      </w:r>
      <w:r w:rsidRPr="00CD4D7A">
        <w:rPr>
          <w:rStyle w:val="Zag11"/>
          <w:rFonts w:eastAsia="@Arial Unicode MS"/>
          <w:b/>
          <w:bCs/>
        </w:rPr>
        <w:t>научится:</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14210" w:rsidRPr="008E682D"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14210" w:rsidRPr="00CD4D7A"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w:t>
      </w:r>
      <w:r w:rsidRPr="00CD4D7A">
        <w:rPr>
          <w:rStyle w:val="Zag11"/>
          <w:rFonts w:eastAsia="@Arial Unicode MS"/>
        </w:rPr>
        <w:t>действах и др.).</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6" w:firstLine="567"/>
        <w:jc w:val="both"/>
        <w:rPr>
          <w:rStyle w:val="Zag11"/>
          <w:rFonts w:eastAsia="@Arial Unicode MS"/>
        </w:rPr>
      </w:pPr>
      <w:r>
        <w:rPr>
          <w:rStyle w:val="Zag11"/>
          <w:rFonts w:eastAsia="@Arial Unicode MS"/>
        </w:rPr>
        <w:t>•</w:t>
      </w:r>
      <w:r w:rsidRPr="00CD4D7A">
        <w:rPr>
          <w:rStyle w:val="Zag11"/>
          <w:rFonts w:eastAsia="@Arial Unicode MS"/>
        </w:rPr>
        <w:t xml:space="preserve"> реализовывать творческий потенциал, осуществляя собственные музыкально-исполнительские замыслы в различных видах деятельности;</w:t>
      </w:r>
    </w:p>
    <w:p w:rsidR="00114210" w:rsidRPr="00CD4D7A" w:rsidRDefault="00114210" w:rsidP="00491BB0">
      <w:pPr>
        <w:pStyle w:val="Zag3"/>
        <w:tabs>
          <w:tab w:val="left" w:leader="dot" w:pos="624"/>
        </w:tabs>
        <w:spacing w:after="0" w:line="240" w:lineRule="auto"/>
        <w:ind w:right="-6" w:firstLine="567"/>
        <w:jc w:val="both"/>
        <w:rPr>
          <w:rStyle w:val="Zag11"/>
          <w:rFonts w:eastAsia="@Arial Unicode MS"/>
          <w:i w:val="0"/>
          <w:iCs w:val="0"/>
          <w:color w:val="auto"/>
          <w:lang w:val="ru-RU"/>
        </w:rPr>
      </w:pPr>
      <w:r w:rsidRPr="001D73E3">
        <w:rPr>
          <w:rStyle w:val="Zag11"/>
          <w:rFonts w:eastAsia="@Arial Unicode MS"/>
          <w:lang w:val="ru-RU"/>
        </w:rPr>
        <w:t>•</w:t>
      </w:r>
      <w:r w:rsidRPr="00CD4D7A">
        <w:rPr>
          <w:rStyle w:val="Zag11"/>
          <w:rFonts w:eastAsia="@Arial Unicode MS"/>
          <w:i w:val="0"/>
          <w:iCs w:val="0"/>
          <w:color w:val="auto"/>
          <w:lang w:val="ru-RU"/>
        </w:rPr>
        <w:t xml:space="preserve"> организовывать культурный досуг, самостоятельную музыкально-творческую деятельность, музицировать.</w:t>
      </w:r>
    </w:p>
    <w:p w:rsidR="00114210" w:rsidRPr="00CD4D7A"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CD4D7A">
        <w:rPr>
          <w:rStyle w:val="Zag11"/>
          <w:rFonts w:eastAsia="@Arial Unicode MS"/>
          <w:b/>
          <w:bCs/>
          <w:color w:val="auto"/>
          <w:lang w:val="ru-RU"/>
        </w:rPr>
        <w:t>Основные закономерности музыкального искусства</w:t>
      </w:r>
    </w:p>
    <w:p w:rsidR="00114210" w:rsidRPr="008E682D" w:rsidRDefault="00114210" w:rsidP="00491BB0">
      <w:pPr>
        <w:tabs>
          <w:tab w:val="left" w:leader="dot" w:pos="624"/>
        </w:tabs>
        <w:ind w:right="-6" w:firstLine="567"/>
        <w:jc w:val="both"/>
        <w:rPr>
          <w:rStyle w:val="Zag11"/>
          <w:rFonts w:eastAsia="@Arial Unicode MS"/>
          <w:b/>
          <w:bCs/>
          <w:i/>
          <w:iCs/>
        </w:rPr>
      </w:pPr>
      <w:r w:rsidRPr="008E682D">
        <w:rPr>
          <w:rStyle w:val="Zag11"/>
          <w:rFonts w:eastAsia="@Arial Unicode MS"/>
        </w:rPr>
        <w:t xml:space="preserve">Выпускник </w:t>
      </w:r>
      <w:r w:rsidRPr="00CD4D7A">
        <w:rPr>
          <w:rStyle w:val="Zag11"/>
          <w:rFonts w:eastAsia="@Arial Unicode MS"/>
          <w:b/>
          <w:bCs/>
        </w:rPr>
        <w:t>научится:</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14210" w:rsidRPr="008E682D" w:rsidRDefault="00114210" w:rsidP="00491BB0">
      <w:pPr>
        <w:tabs>
          <w:tab w:val="left" w:leader="dot" w:pos="624"/>
        </w:tabs>
        <w:ind w:right="-6" w:firstLine="567"/>
        <w:jc w:val="both"/>
        <w:rPr>
          <w:rStyle w:val="Zag11"/>
          <w:rFonts w:eastAsia="@Arial Unicode MS"/>
          <w:i/>
          <w:iCs/>
        </w:rPr>
      </w:pPr>
      <w:r>
        <w:rPr>
          <w:rStyle w:val="Zag11"/>
          <w:rFonts w:eastAsia="@Arial Unicode MS"/>
        </w:rPr>
        <w:t>•</w:t>
      </w:r>
      <w:r w:rsidRPr="008E682D">
        <w:rPr>
          <w:rStyle w:val="Zag11"/>
          <w:rFonts w:eastAsia="@Arial Unicode MS"/>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использовать систему графических знаков для ориентации в нотном письме при пении простейших мелодий;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14210" w:rsidRPr="008E682D"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Музыкальная картина мира</w:t>
      </w:r>
    </w:p>
    <w:p w:rsidR="00114210" w:rsidRPr="008E682D" w:rsidRDefault="00114210" w:rsidP="00491BB0">
      <w:pPr>
        <w:tabs>
          <w:tab w:val="left" w:leader="dot" w:pos="624"/>
        </w:tabs>
        <w:ind w:right="-6" w:firstLine="567"/>
        <w:jc w:val="both"/>
        <w:rPr>
          <w:rStyle w:val="Zag11"/>
          <w:rFonts w:eastAsia="@Arial Unicode MS"/>
        </w:rPr>
      </w:pPr>
      <w:r w:rsidRPr="008E682D">
        <w:rPr>
          <w:rStyle w:val="Zag11"/>
          <w:rFonts w:eastAsia="@Arial Unicode MS"/>
        </w:rPr>
        <w:t xml:space="preserve">Выпускник </w:t>
      </w:r>
      <w:r w:rsidRPr="00CD4D7A">
        <w:rPr>
          <w:rStyle w:val="Zag11"/>
          <w:rFonts w:eastAsia="@Arial Unicode MS"/>
          <w:b/>
          <w:bCs/>
        </w:rPr>
        <w:t>научится:</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114210" w:rsidRPr="008E682D" w:rsidRDefault="00114210" w:rsidP="00491BB0">
      <w:pPr>
        <w:tabs>
          <w:tab w:val="left" w:leader="dot" w:pos="624"/>
        </w:tabs>
        <w:ind w:right="-6" w:firstLine="567"/>
        <w:jc w:val="both"/>
        <w:rPr>
          <w:rStyle w:val="Zag11"/>
          <w:rFonts w:eastAsia="@Arial Unicode MS"/>
          <w:i/>
          <w:iCs/>
        </w:rPr>
      </w:pPr>
      <w:r>
        <w:rPr>
          <w:rStyle w:val="Zag11"/>
          <w:rFonts w:eastAsia="@Arial Unicode MS"/>
        </w:rPr>
        <w:t xml:space="preserve">• </w:t>
      </w:r>
      <w:r w:rsidRPr="008E682D">
        <w:rPr>
          <w:rStyle w:val="Zag11"/>
          <w:rFonts w:eastAsia="@Arial Unicode MS"/>
        </w:rPr>
        <w:t>оценивать и соотносить музыкальный язык народного и профессионального музыкального творчества разных стран мира.</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оказывать помощь в организации и проведении школьных культурно-массовых мероприятий, представлять широкой публике </w:t>
      </w:r>
      <w:r w:rsidRPr="009569EB">
        <w:rPr>
          <w:rStyle w:val="Zag11"/>
          <w:rFonts w:eastAsia="@Arial Unicode MS"/>
        </w:rPr>
        <w:t>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114210" w:rsidRDefault="00114210" w:rsidP="004569F9">
      <w:pPr>
        <w:pStyle w:val="Zag2"/>
        <w:tabs>
          <w:tab w:val="left" w:leader="dot" w:pos="624"/>
        </w:tabs>
        <w:spacing w:after="0" w:line="240" w:lineRule="auto"/>
        <w:jc w:val="left"/>
        <w:rPr>
          <w:rStyle w:val="Zag11"/>
          <w:rFonts w:eastAsia="@Arial Unicode MS"/>
          <w:color w:val="FF0000"/>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 xml:space="preserve"> «Технология» на уровне начального общего образования</w:t>
      </w:r>
    </w:p>
    <w:p w:rsidR="00114210" w:rsidRPr="00092B9C"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11</w:t>
      </w:r>
      <w:r w:rsidRPr="00092B9C">
        <w:rPr>
          <w:rStyle w:val="Zag11"/>
          <w:rFonts w:eastAsia="@Arial Unicode MS"/>
          <w:color w:val="auto"/>
          <w:u w:val="single"/>
          <w:lang w:val="ru-RU"/>
        </w:rPr>
        <w:t>.</w:t>
      </w:r>
      <w:r>
        <w:rPr>
          <w:rStyle w:val="Zag11"/>
          <w:rFonts w:eastAsia="@Arial Unicode MS"/>
          <w:color w:val="auto"/>
          <w:u w:val="single"/>
          <w:lang w:val="ru-RU"/>
        </w:rPr>
        <w:t xml:space="preserve"> </w:t>
      </w:r>
      <w:r w:rsidRPr="00092B9C">
        <w:rPr>
          <w:rStyle w:val="Zag11"/>
          <w:rFonts w:eastAsia="@Arial Unicode MS"/>
          <w:color w:val="auto"/>
          <w:u w:val="single"/>
          <w:lang w:val="ru-RU"/>
        </w:rPr>
        <w:t>Технология</w:t>
      </w:r>
    </w:p>
    <w:p w:rsidR="00114210" w:rsidRDefault="00114210" w:rsidP="00491BB0">
      <w:pPr>
        <w:tabs>
          <w:tab w:val="left" w:leader="dot" w:pos="624"/>
        </w:tabs>
        <w:ind w:firstLine="720"/>
        <w:jc w:val="both"/>
        <w:rPr>
          <w:rStyle w:val="Zag11"/>
          <w:rFonts w:eastAsia="@Arial Unicode MS"/>
        </w:rPr>
      </w:pPr>
      <w:r w:rsidRPr="00D8500D">
        <w:rPr>
          <w:rStyle w:val="Zag11"/>
          <w:rFonts w:eastAsia="@Arial Unicode MS"/>
        </w:rPr>
        <w:t>В результате изучения курса «Технологии» обучающиеся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r>
        <w:rPr>
          <w:rStyle w:val="Zag11"/>
          <w:rFonts w:eastAsia="@Arial Unicode MS"/>
        </w:rPr>
        <w:t xml:space="preserve">. </w:t>
      </w:r>
    </w:p>
    <w:p w:rsidR="00114210" w:rsidRPr="003B75E8" w:rsidRDefault="00114210" w:rsidP="00491BB0">
      <w:pPr>
        <w:tabs>
          <w:tab w:val="left" w:leader="dot" w:pos="624"/>
        </w:tabs>
        <w:ind w:firstLine="720"/>
        <w:jc w:val="both"/>
        <w:rPr>
          <w:rStyle w:val="Zag11"/>
          <w:rFonts w:eastAsia="@Arial Unicode MS"/>
        </w:rPr>
      </w:pPr>
      <w:r>
        <w:rPr>
          <w:rStyle w:val="Zag11"/>
          <w:rFonts w:eastAsia="@Arial Unicode MS"/>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добросовествное и ответственное отношение к делу, инициативность, потребность помогать другим, уважение к чужому труду и результатам труда, культурному наследию.</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Общекультурные и общетрудовые компетенции. Основы культуры труда, самообслуживание</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r>
        <w:rPr>
          <w:rStyle w:val="Zag11"/>
          <w:rFonts w:eastAsia="@Arial Unicode MS"/>
        </w:rPr>
        <w:t xml:space="preserve"> </w:t>
      </w:r>
      <w:r w:rsidRPr="00D8500D">
        <w:rPr>
          <w:rStyle w:val="Zag11"/>
          <w:rFonts w:eastAsia="@Arial Unicode MS"/>
        </w:rPr>
        <w:t>и руководствоваться ими в практической деятельности;</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выполнять доступные действия по самообслуживанию и доступные виды домашнего труда.</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уважительно относиться к труду людей;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Технология ручной обработки материалов. Элементы графической грамоты</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w:t>
      </w:r>
      <w:r w:rsidRPr="00D8500D">
        <w:rPr>
          <w:rStyle w:val="Zag11"/>
          <w:rFonts w:eastAsia="@Arial Unicode MS"/>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596878"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отбирать и выстраивать оптимальную технологическую последовательность реализации собственного или предложенного учителем замысла;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14210" w:rsidRPr="003B75E8" w:rsidRDefault="00114210" w:rsidP="00491BB0">
      <w:pPr>
        <w:tabs>
          <w:tab w:val="left" w:leader="dot" w:pos="624"/>
          <w:tab w:val="left" w:pos="851"/>
        </w:tabs>
        <w:ind w:right="-5" w:firstLine="567"/>
        <w:jc w:val="both"/>
        <w:rPr>
          <w:rStyle w:val="Zag11"/>
          <w:rFonts w:eastAsia="@Arial Unicode MS"/>
        </w:rPr>
      </w:pPr>
      <w:r w:rsidRPr="00D8500D">
        <w:rPr>
          <w:rStyle w:val="Zag11"/>
          <w:rFonts w:eastAsia="@Arial Unicode MS"/>
          <w:b/>
          <w:bCs/>
        </w:rPr>
        <w:t>Конструирование и моделирование</w:t>
      </w:r>
    </w:p>
    <w:p w:rsidR="00114210" w:rsidRPr="00D8500D" w:rsidRDefault="00114210" w:rsidP="00491BB0">
      <w:pPr>
        <w:tabs>
          <w:tab w:val="left" w:leader="dot" w:pos="624"/>
          <w:tab w:val="left" w:pos="851"/>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анализировать устройство изделия: выделять детали, их форму, определять взаимное расположение, виды соединения деталей;</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14210" w:rsidRPr="00CD4D7A"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изготавливать несложные конструкции изделий по рисунку, простейшему чертежу или </w:t>
      </w:r>
      <w:r w:rsidRPr="00CD4D7A">
        <w:rPr>
          <w:rStyle w:val="Zag11"/>
          <w:rFonts w:eastAsia="@Arial Unicode MS"/>
        </w:rPr>
        <w:t>эскизу, образцу и доступным заданным условиям.</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596878"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соотносить объёмную конструкцию, основанную на правильных геометрических формах, с изображениями их развёрток;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114210" w:rsidRPr="00D8500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Практика работы на компьютере</w:t>
      </w:r>
    </w:p>
    <w:p w:rsidR="00114210" w:rsidRPr="00D8500D" w:rsidRDefault="00114210" w:rsidP="00491BB0">
      <w:pPr>
        <w:tabs>
          <w:tab w:val="left" w:leader="dot" w:pos="624"/>
          <w:tab w:val="left" w:pos="851"/>
        </w:tabs>
        <w:ind w:right="-5" w:firstLine="567"/>
        <w:jc w:val="both"/>
        <w:rPr>
          <w:rStyle w:val="Zag11"/>
          <w:rFonts w:eastAsia="@Arial Unicode MS"/>
          <w:b/>
          <w:bCs/>
          <w:i/>
          <w:iCs/>
        </w:rPr>
      </w:pPr>
      <w:r w:rsidRPr="00D8500D">
        <w:rPr>
          <w:rStyle w:val="Zag11"/>
          <w:rFonts w:eastAsia="@Arial Unicode MS"/>
        </w:rPr>
        <w:t xml:space="preserve">Выпускник </w:t>
      </w:r>
      <w:r w:rsidRPr="00CD4D7A">
        <w:rPr>
          <w:rStyle w:val="Zag11"/>
          <w:rFonts w:eastAsia="@Arial Unicode MS"/>
          <w:b/>
          <w:bCs/>
        </w:rPr>
        <w:t>научится:</w:t>
      </w:r>
    </w:p>
    <w:p w:rsidR="00114210"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114210"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пользователься компьютером для поиска и воспроизведения необходимой информации;</w:t>
      </w:r>
    </w:p>
    <w:p w:rsidR="00114210"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пользователься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Default="00114210" w:rsidP="00491BB0">
      <w:pPr>
        <w:pStyle w:val="Zag2"/>
        <w:tabs>
          <w:tab w:val="left" w:leader="dot" w:pos="624"/>
          <w:tab w:val="left" w:pos="851"/>
        </w:tabs>
        <w:spacing w:after="0" w:line="240" w:lineRule="auto"/>
        <w:ind w:right="-5" w:firstLine="567"/>
        <w:jc w:val="both"/>
        <w:rPr>
          <w:rStyle w:val="Zag11"/>
          <w:rFonts w:eastAsia="@Arial Unicode MS"/>
          <w:b w:val="0"/>
          <w:bCs w:val="0"/>
          <w:color w:val="auto"/>
          <w:lang w:val="ru-RU"/>
        </w:rPr>
      </w:pPr>
      <w:r w:rsidRPr="00596878">
        <w:rPr>
          <w:rStyle w:val="Zag11"/>
          <w:rFonts w:eastAsia="@Arial Unicode MS"/>
          <w:lang w:val="ru-RU"/>
        </w:rPr>
        <w:t>•</w:t>
      </w:r>
      <w:r>
        <w:rPr>
          <w:rStyle w:val="Zag11"/>
          <w:rFonts w:eastAsia="@Arial Unicode MS"/>
          <w:lang w:val="ru-RU"/>
        </w:rPr>
        <w:t xml:space="preserve"> </w:t>
      </w:r>
      <w:r w:rsidRPr="00CD4D7A">
        <w:rPr>
          <w:rStyle w:val="Zag11"/>
          <w:rFonts w:eastAsia="@Arial Unicode MS"/>
          <w:b w:val="0"/>
          <w:bCs w:val="0"/>
          <w:color w:val="auto"/>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w:t>
      </w:r>
      <w:r>
        <w:rPr>
          <w:rStyle w:val="Zag11"/>
          <w:rFonts w:eastAsia="@Arial Unicode MS"/>
          <w:b w:val="0"/>
          <w:bCs w:val="0"/>
          <w:color w:val="auto"/>
          <w:lang w:val="ru-RU"/>
        </w:rPr>
        <w:t>лучения, хранения, переработки.</w:t>
      </w:r>
    </w:p>
    <w:p w:rsidR="00114210" w:rsidRPr="00F0083F" w:rsidRDefault="00114210" w:rsidP="00996374">
      <w:pPr>
        <w:pStyle w:val="Zag2"/>
        <w:tabs>
          <w:tab w:val="left" w:leader="dot" w:pos="624"/>
          <w:tab w:val="left" w:pos="851"/>
        </w:tabs>
        <w:spacing w:after="0" w:line="240" w:lineRule="auto"/>
        <w:ind w:right="-5"/>
        <w:jc w:val="both"/>
        <w:rPr>
          <w:rStyle w:val="Zag11"/>
          <w:rFonts w:eastAsia="@Arial Unicode MS"/>
          <w:b w:val="0"/>
          <w:bCs w:val="0"/>
          <w:color w:val="auto"/>
          <w:lang w:val="ru-RU"/>
        </w:rPr>
      </w:pPr>
    </w:p>
    <w:p w:rsidR="00114210" w:rsidRDefault="00114210" w:rsidP="00491BB0">
      <w:pPr>
        <w:pStyle w:val="Zag2"/>
        <w:tabs>
          <w:tab w:val="left" w:leader="dot" w:pos="624"/>
          <w:tab w:val="left" w:pos="851"/>
        </w:tabs>
        <w:spacing w:after="0" w:line="240" w:lineRule="auto"/>
        <w:ind w:firstLine="567"/>
        <w:rPr>
          <w:rStyle w:val="Zag11"/>
          <w:rFonts w:eastAsia="@Arial Unicode MS"/>
          <w:color w:val="auto"/>
          <w:u w:val="single"/>
          <w:lang w:val="ru-RU"/>
        </w:rPr>
      </w:pPr>
      <w:r w:rsidRPr="00092B9C">
        <w:rPr>
          <w:rStyle w:val="Zag11"/>
          <w:rFonts w:eastAsia="@Arial Unicode MS"/>
          <w:color w:val="auto"/>
          <w:u w:val="single"/>
          <w:lang w:val="ru-RU"/>
        </w:rPr>
        <w:t>1.2.1</w:t>
      </w:r>
      <w:r>
        <w:rPr>
          <w:rStyle w:val="Zag11"/>
          <w:rFonts w:eastAsia="@Arial Unicode MS"/>
          <w:color w:val="auto"/>
          <w:u w:val="single"/>
          <w:lang w:val="ru-RU"/>
        </w:rPr>
        <w:t>2</w:t>
      </w:r>
      <w:r w:rsidRPr="00092B9C">
        <w:rPr>
          <w:rStyle w:val="Zag11"/>
          <w:rFonts w:eastAsia="@Arial Unicode MS"/>
          <w:color w:val="auto"/>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 w:val="left" w:pos="851"/>
        </w:tabs>
        <w:spacing w:after="0" w:line="240" w:lineRule="auto"/>
        <w:ind w:firstLine="567"/>
        <w:rPr>
          <w:rStyle w:val="Zag11"/>
          <w:rFonts w:eastAsia="@Arial Unicode MS"/>
          <w:color w:val="auto"/>
          <w:lang w:val="ru-RU"/>
        </w:rPr>
      </w:pPr>
      <w:r>
        <w:rPr>
          <w:rStyle w:val="Zag11"/>
          <w:rFonts w:eastAsia="@Arial Unicode MS"/>
          <w:color w:val="auto"/>
          <w:u w:val="single"/>
          <w:lang w:val="ru-RU"/>
        </w:rPr>
        <w:t xml:space="preserve"> «</w:t>
      </w:r>
      <w:r w:rsidRPr="00092B9C">
        <w:rPr>
          <w:rStyle w:val="Zag11"/>
          <w:rFonts w:eastAsia="@Arial Unicode MS"/>
          <w:color w:val="auto"/>
          <w:u w:val="single"/>
          <w:lang w:val="ru-RU"/>
        </w:rPr>
        <w:t>Физическая культура</w:t>
      </w:r>
      <w:r>
        <w:rPr>
          <w:rStyle w:val="Zag11"/>
          <w:rFonts w:eastAsia="@Arial Unicode MS"/>
          <w:color w:val="auto"/>
          <w:u w:val="single"/>
          <w:lang w:val="ru-RU"/>
        </w:rPr>
        <w:t>» на уровне начального общего образования</w:t>
      </w:r>
    </w:p>
    <w:p w:rsidR="00114210" w:rsidRPr="00D8500D" w:rsidRDefault="00114210" w:rsidP="00491BB0">
      <w:pPr>
        <w:tabs>
          <w:tab w:val="left" w:leader="dot" w:pos="624"/>
          <w:tab w:val="left" w:pos="851"/>
        </w:tabs>
        <w:ind w:firstLine="567"/>
        <w:jc w:val="both"/>
        <w:rPr>
          <w:rStyle w:val="Zag11"/>
          <w:rFonts w:eastAsia="@Arial Unicode MS"/>
        </w:rPr>
      </w:pPr>
      <w:r w:rsidRPr="00D8500D">
        <w:rPr>
          <w:rStyle w:val="Zag11"/>
          <w:rFonts w:eastAsia="@Arial Unicode MS"/>
        </w:rPr>
        <w:t>В результате обучения обучающиеся начнут понимать значение занятий физической культурой для укрепления здоровья, физического развития</w:t>
      </w:r>
      <w:r>
        <w:rPr>
          <w:rStyle w:val="Zag11"/>
          <w:rFonts w:eastAsia="@Arial Unicode MS"/>
        </w:rPr>
        <w:t>,</w:t>
      </w:r>
      <w:r w:rsidRPr="00D8500D">
        <w:rPr>
          <w:rStyle w:val="Zag11"/>
          <w:rFonts w:eastAsia="@Arial Unicode MS"/>
        </w:rPr>
        <w:t xml:space="preserve"> физической подг</w:t>
      </w:r>
      <w:r>
        <w:rPr>
          <w:rStyle w:val="Zag11"/>
          <w:rFonts w:eastAsia="@Arial Unicode MS"/>
        </w:rPr>
        <w:t>отовленности и трудовой деятельности.</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Знания о физической культуре</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w:t>
      </w:r>
      <w:r>
        <w:rPr>
          <w:rStyle w:val="Zag11"/>
          <w:rFonts w:eastAsia="@Arial Unicode MS"/>
        </w:rPr>
        <w:t>физических качеств;</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раскрывать на примерах </w:t>
      </w:r>
      <w:r w:rsidRPr="00D8500D">
        <w:rPr>
          <w:rStyle w:val="Zag11"/>
          <w:rFonts w:eastAsia="@Arial Unicode MS"/>
        </w:rPr>
        <w:t xml:space="preserve">положительное влияние занятий физической культурой на </w:t>
      </w:r>
      <w:r>
        <w:rPr>
          <w:rStyle w:val="Zag11"/>
          <w:rFonts w:eastAsia="@Arial Unicode MS"/>
        </w:rPr>
        <w:t>успешное выполнение учебной и трудовой деятельности, укрепление здоровья и развитие физических качеств;</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w:t>
      </w:r>
      <w:r>
        <w:rPr>
          <w:rStyle w:val="Zag11"/>
          <w:rFonts w:eastAsia="@Arial Unicode MS"/>
        </w:rPr>
        <w:t>демонстрировать физические упражнения, направленные на их развитие;</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характеризовать способы безопасного поведения на уроках физической культуры и </w:t>
      </w:r>
      <w:r w:rsidRPr="00D8500D">
        <w:rPr>
          <w:rStyle w:val="Zag11"/>
          <w:rFonts w:eastAsia="@Arial Unicode MS"/>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выявлять связь занятий физической культурой с трудовой и оборонной деятельностью;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Способы физкультурной деятельности</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отбирать упражнений для </w:t>
      </w:r>
      <w:r>
        <w:rPr>
          <w:rStyle w:val="Zag11"/>
          <w:rFonts w:eastAsia="@Arial Unicode MS"/>
        </w:rPr>
        <w:t xml:space="preserve">комплексов </w:t>
      </w:r>
      <w:r w:rsidRPr="00D8500D">
        <w:rPr>
          <w:rStyle w:val="Zag11"/>
          <w:rFonts w:eastAsia="@Arial Unicode MS"/>
        </w:rPr>
        <w:t xml:space="preserve">утренней зарядки и физкультминуток и выполнять </w:t>
      </w:r>
      <w:r>
        <w:rPr>
          <w:rStyle w:val="Zag11"/>
          <w:rFonts w:eastAsia="@Arial Unicode MS"/>
        </w:rPr>
        <w:t xml:space="preserve">их </w:t>
      </w:r>
      <w:r w:rsidRPr="00D8500D">
        <w:rPr>
          <w:rStyle w:val="Zag11"/>
          <w:rFonts w:eastAsia="@Arial Unicode MS"/>
        </w:rPr>
        <w:t>в соответствии с изученными правилами;</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 </w:t>
      </w:r>
      <w:r w:rsidRPr="00D8500D">
        <w:rPr>
          <w:rStyle w:val="Zag11"/>
          <w:rFonts w:eastAsia="@Arial Unicode MS"/>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целенаправленно отбирать физические упражнения для индивидуальных занятий по развитию физических качеств; выполнять простейшие приёмы оказания доврачебной помощи при травмах и ушибах.</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Физическое совершенствование</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тестовые упражнения на оценку динамики индивидуального развития основных физических качеств;</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организующие строевые команды и приёмы;</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акробатические упражнения (кувырки, стойки, перекаты);</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гимнастические упражнения на спортивных снарядах (низкие перекладина и брусья, напольное гимнастическое бревно);</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легкоатлетические упражнения (бег, прыжки, метания и броски мяча разного веса и объёма);</w:t>
      </w:r>
    </w:p>
    <w:p w:rsidR="00114210" w:rsidRPr="002E26B3"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игровые действия и упражнения из подвижных игр разной функциональной направленности.</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Default="00114210" w:rsidP="00491BB0">
      <w:pPr>
        <w:tabs>
          <w:tab w:val="left" w:leader="dot" w:pos="624"/>
          <w:tab w:val="left" w:pos="709"/>
          <w:tab w:val="left" w:pos="851"/>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сохранять правильную осанку, оптимальное телосложение; 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 плавать, в том числе спортивными способами; выполнять передвижения на лыжах (для снежных регионов России)</w:t>
      </w:r>
      <w:r>
        <w:rPr>
          <w:rStyle w:val="Zag11"/>
          <w:rFonts w:eastAsia="@Arial Unicode MS"/>
        </w:rPr>
        <w:t>;</w:t>
      </w:r>
    </w:p>
    <w:p w:rsidR="00114210" w:rsidRDefault="00114210" w:rsidP="00491BB0">
      <w:pPr>
        <w:tabs>
          <w:tab w:val="left" w:leader="dot" w:pos="624"/>
          <w:tab w:val="left" w:pos="709"/>
          <w:tab w:val="left" w:pos="851"/>
        </w:tabs>
        <w:ind w:right="-5" w:firstLine="567"/>
        <w:jc w:val="both"/>
      </w:pPr>
      <w:r w:rsidRPr="002E26B3">
        <w:t>•</w:t>
      </w:r>
      <w:r>
        <w:t xml:space="preserve"> </w:t>
      </w:r>
      <w:r w:rsidRPr="002E26B3">
        <w:t>выполнять тестовые нормативы Всероссийского</w:t>
      </w:r>
      <w:r>
        <w:t xml:space="preserve"> </w:t>
      </w:r>
      <w:r w:rsidRPr="002E26B3">
        <w:t>физкультурно-спортивного комплекса «Готов к</w:t>
      </w:r>
      <w:r>
        <w:rPr>
          <w:rFonts w:eastAsia="@Arial Unicode MS"/>
        </w:rPr>
        <w:t xml:space="preserve"> </w:t>
      </w:r>
      <w:r w:rsidRPr="002E26B3">
        <w:t>труду и обороне».</w:t>
      </w:r>
    </w:p>
    <w:p w:rsidR="00114210" w:rsidRDefault="00114210" w:rsidP="00491BB0">
      <w:pPr>
        <w:tabs>
          <w:tab w:val="left" w:leader="dot" w:pos="624"/>
          <w:tab w:val="left" w:pos="709"/>
          <w:tab w:val="left" w:pos="851"/>
        </w:tabs>
        <w:ind w:right="-5" w:firstLine="567"/>
        <w:jc w:val="both"/>
      </w:pPr>
    </w:p>
    <w:p w:rsidR="00114210" w:rsidRDefault="00114210" w:rsidP="00491BB0">
      <w:pPr>
        <w:shd w:val="clear" w:color="auto" w:fill="FFFFFF"/>
        <w:ind w:firstLine="709"/>
        <w:rPr>
          <w:b/>
          <w:bCs/>
          <w:u w:val="single"/>
        </w:rPr>
      </w:pPr>
    </w:p>
    <w:p w:rsidR="00AE1320" w:rsidRDefault="00AE1320" w:rsidP="00491BB0">
      <w:pPr>
        <w:shd w:val="clear" w:color="auto" w:fill="FFFFFF"/>
        <w:ind w:firstLine="709"/>
        <w:rPr>
          <w:b/>
          <w:bCs/>
          <w:u w:val="single"/>
        </w:rPr>
      </w:pPr>
    </w:p>
    <w:p w:rsidR="00AE1320" w:rsidRDefault="00AE1320" w:rsidP="00491BB0">
      <w:pPr>
        <w:shd w:val="clear" w:color="auto" w:fill="FFFFFF"/>
        <w:ind w:firstLine="709"/>
        <w:rPr>
          <w:b/>
          <w:bCs/>
          <w:u w:val="single"/>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2E26B3">
        <w:rPr>
          <w:u w:val="single"/>
          <w:lang w:val="ru-RU"/>
        </w:rPr>
        <w:t>1.2.1</w:t>
      </w:r>
      <w:r>
        <w:rPr>
          <w:u w:val="single"/>
          <w:lang w:val="ru-RU"/>
        </w:rPr>
        <w:t>3</w:t>
      </w:r>
      <w:r w:rsidRPr="002E26B3">
        <w:rPr>
          <w:u w:val="single"/>
          <w:lang w:val="ru-RU"/>
        </w:rPr>
        <w:t>.</w:t>
      </w:r>
      <w:r w:rsidRPr="002E26B3">
        <w:rPr>
          <w:b w:val="0"/>
          <w:bCs w:val="0"/>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jc w:val="center"/>
        <w:rPr>
          <w:rStyle w:val="Zag11"/>
          <w:rFonts w:eastAsia="@Arial Unicode MS"/>
          <w:b/>
          <w:bCs/>
          <w:u w:val="single"/>
        </w:rPr>
      </w:pPr>
      <w:r w:rsidRPr="00F0083F">
        <w:rPr>
          <w:rStyle w:val="Zag11"/>
          <w:rFonts w:eastAsia="@Arial Unicode MS"/>
          <w:b/>
          <w:bCs/>
          <w:u w:val="single"/>
        </w:rPr>
        <w:t xml:space="preserve"> «</w:t>
      </w:r>
      <w:r w:rsidRPr="00F0083F">
        <w:rPr>
          <w:b/>
          <w:bCs/>
          <w:u w:val="single"/>
        </w:rPr>
        <w:t>Основы религиозных культур и светской этики</w:t>
      </w:r>
      <w:r w:rsidRPr="00F0083F">
        <w:rPr>
          <w:rStyle w:val="Zag11"/>
          <w:rFonts w:eastAsia="@Arial Unicode MS"/>
          <w:b/>
          <w:bCs/>
          <w:u w:val="single"/>
        </w:rPr>
        <w:t xml:space="preserve">» </w:t>
      </w:r>
    </w:p>
    <w:p w:rsidR="00114210" w:rsidRPr="00F0083F" w:rsidRDefault="00114210" w:rsidP="00491BB0">
      <w:pPr>
        <w:jc w:val="center"/>
        <w:rPr>
          <w:rStyle w:val="Zag11"/>
          <w:b/>
          <w:bCs/>
          <w:u w:val="single"/>
        </w:rPr>
      </w:pPr>
      <w:r w:rsidRPr="00F0083F">
        <w:rPr>
          <w:rStyle w:val="Zag11"/>
          <w:rFonts w:eastAsia="@Arial Unicode MS"/>
          <w:b/>
          <w:bCs/>
          <w:u w:val="single"/>
        </w:rPr>
        <w:t>на уровне начального общего образования</w:t>
      </w:r>
    </w:p>
    <w:p w:rsidR="00114210" w:rsidRPr="00092B9C" w:rsidRDefault="00114210" w:rsidP="00491BB0">
      <w:pPr>
        <w:widowControl w:val="0"/>
        <w:ind w:firstLine="567"/>
        <w:jc w:val="both"/>
      </w:pPr>
      <w:r w:rsidRPr="00092B9C">
        <w:t>В целях формирования и развития личности в соответствии с семейными и общественными духовно-нравственными и социокультур</w:t>
      </w:r>
      <w:r w:rsidRPr="00092B9C">
        <w:softHyphen/>
        <w:t>ными ценностями, в том числе на основании требований федерального государственного образо</w:t>
      </w:r>
      <w:r w:rsidRPr="00092B9C">
        <w:softHyphen/>
        <w:t>вательного стандарта начального общего образования, в 4 классе включен учебный курс  «Основы религио</w:t>
      </w:r>
      <w:r>
        <w:t>з</w:t>
      </w:r>
      <w:r w:rsidRPr="00092B9C">
        <w:t>ных культур и светской этики»,  направленный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w:t>
      </w:r>
      <w:r w:rsidRPr="00092B9C">
        <w:softHyphen/>
        <w:t>дициях.</w:t>
      </w:r>
    </w:p>
    <w:p w:rsidR="00114210" w:rsidRPr="00092B9C" w:rsidRDefault="00114210" w:rsidP="00491BB0">
      <w:pPr>
        <w:widowControl w:val="0"/>
        <w:tabs>
          <w:tab w:val="left" w:pos="851"/>
        </w:tabs>
        <w:ind w:firstLine="567"/>
        <w:jc w:val="both"/>
      </w:pPr>
      <w:r w:rsidRPr="00092B9C">
        <w:t xml:space="preserve">Цель курса ОРКСЭ </w:t>
      </w:r>
      <w:r>
        <w:t>–</w:t>
      </w:r>
      <w:r w:rsidRPr="00092B9C">
        <w:t xml:space="preserve"> формирование у обучающихся мотиваций к осознанному нравственному поведению, основанному на знании культурных и религиоз</w:t>
      </w:r>
      <w:r w:rsidRPr="00092B9C">
        <w:softHyphen/>
        <w:t>ных традиций многонационального народа России и уважении к ним, а также к диалогу с представителями других культур и мировоззрений.</w:t>
      </w:r>
    </w:p>
    <w:p w:rsidR="00114210" w:rsidRPr="00092B9C" w:rsidRDefault="00114210" w:rsidP="00491BB0">
      <w:pPr>
        <w:widowControl w:val="0"/>
        <w:tabs>
          <w:tab w:val="left" w:pos="851"/>
        </w:tabs>
        <w:ind w:firstLine="567"/>
        <w:jc w:val="both"/>
      </w:pPr>
      <w:r w:rsidRPr="00092B9C">
        <w:t>Задачи курса ОРКСЭ:</w:t>
      </w:r>
    </w:p>
    <w:p w:rsidR="00114210" w:rsidRPr="00092B9C" w:rsidRDefault="00114210" w:rsidP="00464B1F">
      <w:pPr>
        <w:widowControl w:val="0"/>
        <w:numPr>
          <w:ilvl w:val="0"/>
          <w:numId w:val="85"/>
        </w:numPr>
        <w:tabs>
          <w:tab w:val="left" w:pos="0"/>
          <w:tab w:val="left" w:pos="284"/>
          <w:tab w:val="left" w:pos="851"/>
        </w:tabs>
        <w:ind w:left="0" w:firstLine="567"/>
        <w:jc w:val="both"/>
      </w:pPr>
      <w:r w:rsidRPr="00092B9C">
        <w:t>знакомство обучающихся с основами православной, исламской, буддийской, иудейской культур, основами мировых религиозных культур и светской этики;</w:t>
      </w:r>
    </w:p>
    <w:p w:rsidR="00114210" w:rsidRPr="00092B9C" w:rsidRDefault="00114210" w:rsidP="00464B1F">
      <w:pPr>
        <w:widowControl w:val="0"/>
        <w:numPr>
          <w:ilvl w:val="0"/>
          <w:numId w:val="85"/>
        </w:numPr>
        <w:tabs>
          <w:tab w:val="left" w:pos="0"/>
          <w:tab w:val="left" w:pos="284"/>
          <w:tab w:val="left" w:pos="851"/>
        </w:tabs>
        <w:ind w:left="0" w:firstLine="567"/>
        <w:jc w:val="both"/>
      </w:pPr>
      <w:r w:rsidRPr="00092B9C">
        <w:t>развитие представлений о значении нравственных норм и ценностей в жизни личности, семьи, общества;</w:t>
      </w:r>
    </w:p>
    <w:p w:rsidR="00114210" w:rsidRPr="00092B9C" w:rsidRDefault="00114210" w:rsidP="00464B1F">
      <w:pPr>
        <w:widowControl w:val="0"/>
        <w:numPr>
          <w:ilvl w:val="0"/>
          <w:numId w:val="85"/>
        </w:numPr>
        <w:tabs>
          <w:tab w:val="left" w:pos="0"/>
          <w:tab w:val="left" w:pos="284"/>
          <w:tab w:val="left" w:pos="851"/>
        </w:tabs>
        <w:ind w:left="0" w:firstLine="567"/>
        <w:jc w:val="both"/>
      </w:pPr>
      <w:r w:rsidRPr="00092B9C">
        <w:t>обобщение знаний, понятий и представлений о духовной культуре и морали, полученных обучающимися в начальной школе;</w:t>
      </w:r>
    </w:p>
    <w:p w:rsidR="00114210" w:rsidRPr="00092B9C" w:rsidRDefault="00114210" w:rsidP="00464B1F">
      <w:pPr>
        <w:widowControl w:val="0"/>
        <w:numPr>
          <w:ilvl w:val="0"/>
          <w:numId w:val="85"/>
        </w:numPr>
        <w:tabs>
          <w:tab w:val="left" w:pos="0"/>
          <w:tab w:val="left" w:pos="284"/>
          <w:tab w:val="left" w:pos="851"/>
        </w:tabs>
        <w:ind w:left="0" w:firstLine="567"/>
        <w:jc w:val="both"/>
      </w:pPr>
      <w:r w:rsidRPr="00092B9C">
        <w:t>формирование у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w:t>
      </w:r>
    </w:p>
    <w:p w:rsidR="00114210" w:rsidRPr="00092B9C" w:rsidRDefault="00114210" w:rsidP="00464B1F">
      <w:pPr>
        <w:widowControl w:val="0"/>
        <w:numPr>
          <w:ilvl w:val="0"/>
          <w:numId w:val="85"/>
        </w:numPr>
        <w:tabs>
          <w:tab w:val="left" w:pos="0"/>
          <w:tab w:val="left" w:pos="284"/>
          <w:tab w:val="left" w:pos="851"/>
        </w:tabs>
        <w:ind w:left="0" w:firstLine="567"/>
        <w:jc w:val="both"/>
      </w:pPr>
      <w:r w:rsidRPr="00092B9C">
        <w:t>развитие способностей подростков к общению в полиэтнической и многокон</w:t>
      </w:r>
      <w:r w:rsidRPr="00092B9C">
        <w:softHyphen/>
        <w:t>фессиональной среде на основе взаимного уважения и диалога во имя общественного ми</w:t>
      </w:r>
      <w:r w:rsidRPr="00092B9C">
        <w:softHyphen/>
        <w:t>ра и согласия.</w:t>
      </w:r>
    </w:p>
    <w:p w:rsidR="00114210" w:rsidRPr="00092B9C" w:rsidRDefault="00114210" w:rsidP="00491BB0">
      <w:pPr>
        <w:widowControl w:val="0"/>
        <w:tabs>
          <w:tab w:val="left" w:pos="851"/>
        </w:tabs>
        <w:ind w:firstLine="567"/>
      </w:pPr>
      <w:r w:rsidRPr="00092B9C">
        <w:t>Учебный курс ОРКСЭ, включает в себя 6 модулей:</w:t>
      </w:r>
    </w:p>
    <w:p w:rsidR="00114210" w:rsidRPr="00092B9C" w:rsidRDefault="00114210" w:rsidP="00464B1F">
      <w:pPr>
        <w:widowControl w:val="0"/>
        <w:numPr>
          <w:ilvl w:val="0"/>
          <w:numId w:val="86"/>
        </w:numPr>
        <w:tabs>
          <w:tab w:val="left" w:pos="851"/>
        </w:tabs>
        <w:ind w:firstLine="567"/>
      </w:pPr>
      <w:r w:rsidRPr="00092B9C">
        <w:t xml:space="preserve"> Основы православной культуры;</w:t>
      </w:r>
    </w:p>
    <w:p w:rsidR="00114210" w:rsidRPr="00092B9C" w:rsidRDefault="00114210" w:rsidP="00464B1F">
      <w:pPr>
        <w:widowControl w:val="0"/>
        <w:numPr>
          <w:ilvl w:val="0"/>
          <w:numId w:val="86"/>
        </w:numPr>
        <w:tabs>
          <w:tab w:val="left" w:pos="851"/>
        </w:tabs>
        <w:ind w:firstLine="567"/>
      </w:pPr>
      <w:r w:rsidRPr="00092B9C">
        <w:t xml:space="preserve"> Основы исламской культуры;</w:t>
      </w:r>
    </w:p>
    <w:p w:rsidR="00114210" w:rsidRPr="00092B9C" w:rsidRDefault="00114210" w:rsidP="00464B1F">
      <w:pPr>
        <w:widowControl w:val="0"/>
        <w:numPr>
          <w:ilvl w:val="0"/>
          <w:numId w:val="86"/>
        </w:numPr>
        <w:tabs>
          <w:tab w:val="left" w:pos="851"/>
        </w:tabs>
        <w:ind w:firstLine="567"/>
      </w:pPr>
      <w:r w:rsidRPr="00092B9C">
        <w:t xml:space="preserve"> Основы буддийской культуры;</w:t>
      </w:r>
    </w:p>
    <w:p w:rsidR="00114210" w:rsidRPr="00092B9C" w:rsidRDefault="00114210" w:rsidP="00464B1F">
      <w:pPr>
        <w:widowControl w:val="0"/>
        <w:numPr>
          <w:ilvl w:val="0"/>
          <w:numId w:val="86"/>
        </w:numPr>
        <w:tabs>
          <w:tab w:val="left" w:pos="851"/>
        </w:tabs>
        <w:ind w:firstLine="567"/>
      </w:pPr>
      <w:r w:rsidRPr="00092B9C">
        <w:t xml:space="preserve"> Основы иудейской культуры;</w:t>
      </w:r>
    </w:p>
    <w:p w:rsidR="00114210" w:rsidRPr="00092B9C" w:rsidRDefault="00114210" w:rsidP="00464B1F">
      <w:pPr>
        <w:widowControl w:val="0"/>
        <w:numPr>
          <w:ilvl w:val="0"/>
          <w:numId w:val="86"/>
        </w:numPr>
        <w:tabs>
          <w:tab w:val="left" w:pos="851"/>
        </w:tabs>
        <w:ind w:firstLine="567"/>
      </w:pPr>
      <w:r w:rsidRPr="00092B9C">
        <w:t xml:space="preserve"> Основы мировых религиозных культур;</w:t>
      </w:r>
    </w:p>
    <w:p w:rsidR="00114210" w:rsidRPr="00092B9C" w:rsidRDefault="00114210" w:rsidP="00464B1F">
      <w:pPr>
        <w:widowControl w:val="0"/>
        <w:numPr>
          <w:ilvl w:val="0"/>
          <w:numId w:val="86"/>
        </w:numPr>
        <w:tabs>
          <w:tab w:val="left" w:pos="851"/>
        </w:tabs>
        <w:ind w:firstLine="567"/>
      </w:pPr>
      <w:r w:rsidRPr="00092B9C">
        <w:t xml:space="preserve"> Основы светской этики.</w:t>
      </w:r>
    </w:p>
    <w:p w:rsidR="00114210" w:rsidRDefault="00114210" w:rsidP="00491BB0">
      <w:pPr>
        <w:pStyle w:val="44"/>
        <w:shd w:val="clear" w:color="auto" w:fill="auto"/>
        <w:tabs>
          <w:tab w:val="left" w:pos="851"/>
        </w:tabs>
        <w:spacing w:after="0" w:line="240" w:lineRule="auto"/>
        <w:ind w:firstLine="567"/>
        <w:jc w:val="both"/>
        <w:rPr>
          <w:sz w:val="24"/>
          <w:szCs w:val="24"/>
        </w:rPr>
      </w:pPr>
      <w:r w:rsidRPr="00092B9C">
        <w:rPr>
          <w:sz w:val="24"/>
          <w:szCs w:val="24"/>
        </w:rPr>
        <w:t>Федеральный государственный образовательный стандарт начального общего об</w:t>
      </w:r>
      <w:r w:rsidRPr="00092B9C">
        <w:rPr>
          <w:sz w:val="24"/>
          <w:szCs w:val="24"/>
        </w:rPr>
        <w:softHyphen/>
        <w:t>разования (Приказ Министерства образования и науки РФ от 18 декабря 2012 года № 1060 «О внесении изменений в федеральный государственный образовательный стан</w:t>
      </w:r>
      <w:r w:rsidRPr="00092B9C">
        <w:rPr>
          <w:sz w:val="24"/>
          <w:szCs w:val="24"/>
        </w:rPr>
        <w:softHyphen/>
        <w:t>дарт начального общего образования, утвержденный приказом Министерства образования и науки Российской Федерации от 6 октября 2009 года № 373») предусматривает в обра</w:t>
      </w:r>
      <w:r w:rsidRPr="00092B9C">
        <w:rPr>
          <w:sz w:val="24"/>
          <w:szCs w:val="24"/>
        </w:rPr>
        <w:softHyphen/>
        <w:t>зовательной программе начального общего образования необходимость изучения одного из модулей курса «Основы религиозных культур и светской этики» (ОРКСЭ) в 4 классе в объёме 34 часов (1 час  в неделю). Один из модулей учебного курса ОРКСЭ изучается обучающимся с его согласия и по выбору его родителей (законных представителей) на основании пись</w:t>
      </w:r>
      <w:r w:rsidRPr="00092B9C">
        <w:rPr>
          <w:sz w:val="24"/>
          <w:szCs w:val="24"/>
        </w:rPr>
        <w:softHyphen/>
        <w:t xml:space="preserve">менного заявления. </w:t>
      </w:r>
    </w:p>
    <w:p w:rsidR="00114210" w:rsidRDefault="00114210" w:rsidP="00491BB0">
      <w:pPr>
        <w:pStyle w:val="44"/>
        <w:shd w:val="clear" w:color="auto" w:fill="auto"/>
        <w:spacing w:after="0" w:line="240" w:lineRule="auto"/>
        <w:ind w:firstLine="567"/>
        <w:jc w:val="both"/>
        <w:rPr>
          <w:sz w:val="24"/>
          <w:szCs w:val="24"/>
        </w:rPr>
      </w:pPr>
      <w:r w:rsidRPr="00092B9C">
        <w:rPr>
          <w:sz w:val="24"/>
          <w:szCs w:val="24"/>
        </w:rPr>
        <w:t>В принятой постановлением Правительства Белгородской области от 28 октября 2013 года № 431-пп «Стратегии развития дошкольного, общего и дополнительного обра</w:t>
      </w:r>
      <w:r w:rsidRPr="00092B9C">
        <w:rPr>
          <w:sz w:val="24"/>
          <w:szCs w:val="24"/>
        </w:rPr>
        <w:softHyphen/>
        <w:t xml:space="preserve">зования Белгородской области на 2013-2020 годы» региональным приоритетом развития образования определена воспитательная работа и как одно из ведущих её направлений </w:t>
      </w:r>
      <w:r>
        <w:rPr>
          <w:sz w:val="24"/>
          <w:szCs w:val="24"/>
        </w:rPr>
        <w:t>–</w:t>
      </w:r>
      <w:r w:rsidRPr="00092B9C">
        <w:rPr>
          <w:sz w:val="24"/>
          <w:szCs w:val="24"/>
        </w:rPr>
        <w:t xml:space="preserve"> духовно-нравственное воспитание обучающихся: формирование базовых основ право</w:t>
      </w:r>
      <w:r w:rsidRPr="00092B9C">
        <w:rPr>
          <w:sz w:val="24"/>
          <w:szCs w:val="24"/>
        </w:rPr>
        <w:softHyphen/>
        <w:t>славной культуры, национальных ценностей, нравственности и регионального патриотиз</w:t>
      </w:r>
      <w:r w:rsidRPr="00092B9C">
        <w:rPr>
          <w:sz w:val="24"/>
          <w:szCs w:val="24"/>
        </w:rPr>
        <w:softHyphen/>
        <w:t>ма. Реализация данного направления развития в образовательном учреждении осуществляется по</w:t>
      </w:r>
      <w:r w:rsidRPr="00092B9C">
        <w:rPr>
          <w:sz w:val="24"/>
          <w:szCs w:val="24"/>
        </w:rPr>
        <w:softHyphen/>
        <w:t>средством преподавания модуля «Основы православной культуры» курса ОРКСЭ.</w:t>
      </w:r>
    </w:p>
    <w:p w:rsidR="00114210" w:rsidRDefault="00114210" w:rsidP="00491BB0">
      <w:pPr>
        <w:pStyle w:val="44"/>
        <w:shd w:val="clear" w:color="auto" w:fill="auto"/>
        <w:spacing w:after="0" w:line="240" w:lineRule="auto"/>
        <w:ind w:firstLine="567"/>
        <w:jc w:val="both"/>
        <w:rPr>
          <w:sz w:val="24"/>
          <w:szCs w:val="24"/>
        </w:rPr>
      </w:pPr>
    </w:p>
    <w:tbl>
      <w:tblPr>
        <w:tblW w:w="96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0"/>
        <w:gridCol w:w="5208"/>
      </w:tblGrid>
      <w:tr w:rsidR="00114210" w:rsidRPr="00092B9C">
        <w:tc>
          <w:tcPr>
            <w:tcW w:w="4430" w:type="dxa"/>
          </w:tcPr>
          <w:p w:rsidR="00114210" w:rsidRPr="00571F10" w:rsidRDefault="00114210" w:rsidP="00491BB0">
            <w:pPr>
              <w:jc w:val="both"/>
              <w:rPr>
                <w:lang w:eastAsia="en-US"/>
              </w:rPr>
            </w:pPr>
            <w:r w:rsidRPr="00571F10">
              <w:t>Разделы, содержательные линии</w:t>
            </w:r>
          </w:p>
        </w:tc>
        <w:tc>
          <w:tcPr>
            <w:tcW w:w="5208" w:type="dxa"/>
          </w:tcPr>
          <w:p w:rsidR="00114210" w:rsidRPr="00092B9C" w:rsidRDefault="00114210" w:rsidP="00491BB0">
            <w:pPr>
              <w:jc w:val="both"/>
              <w:rPr>
                <w:lang w:eastAsia="en-US"/>
              </w:rPr>
            </w:pPr>
            <w:r w:rsidRPr="00092B9C">
              <w:rPr>
                <w:lang w:eastAsia="en-US"/>
              </w:rPr>
              <w:t>Характеристика деятельности учащихся</w:t>
            </w:r>
          </w:p>
        </w:tc>
      </w:tr>
      <w:tr w:rsidR="00114210" w:rsidRPr="00092B9C">
        <w:tc>
          <w:tcPr>
            <w:tcW w:w="4430" w:type="dxa"/>
          </w:tcPr>
          <w:p w:rsidR="00114210" w:rsidRPr="00571F10" w:rsidRDefault="00114210" w:rsidP="00491BB0">
            <w:r w:rsidRPr="00571F10">
              <w:t>Россия – наша Родина</w:t>
            </w:r>
          </w:p>
        </w:tc>
        <w:tc>
          <w:tcPr>
            <w:tcW w:w="5208" w:type="dxa"/>
          </w:tcPr>
          <w:p w:rsidR="00114210" w:rsidRPr="00092B9C" w:rsidRDefault="00114210" w:rsidP="00491BB0">
            <w:pPr>
              <w:tabs>
                <w:tab w:val="left" w:pos="0"/>
              </w:tabs>
              <w:jc w:val="both"/>
              <w:rPr>
                <w:lang w:eastAsia="en-US"/>
              </w:rPr>
            </w:pPr>
            <w:r w:rsidRPr="00092B9C">
              <w:rPr>
                <w:lang w:eastAsia="en-US"/>
              </w:rPr>
              <w:t xml:space="preserve">Воспринимает первоначальные представления об отечественной религиозно-культурной традиции как духовной основе многонационального многоконфессионального народа России; </w:t>
            </w:r>
          </w:p>
          <w:p w:rsidR="00114210" w:rsidRPr="00092B9C" w:rsidRDefault="00114210" w:rsidP="00491BB0">
            <w:pPr>
              <w:tabs>
                <w:tab w:val="left" w:pos="0"/>
              </w:tabs>
              <w:jc w:val="both"/>
              <w:rPr>
                <w:lang w:eastAsia="en-US"/>
              </w:rPr>
            </w:pPr>
            <w:r w:rsidRPr="00092B9C">
              <w:rPr>
                <w:lang w:eastAsia="en-US"/>
              </w:rPr>
              <w:t>-</w:t>
            </w:r>
            <w:r>
              <w:rPr>
                <w:lang w:eastAsia="en-US"/>
              </w:rPr>
              <w:t xml:space="preserve"> </w:t>
            </w:r>
            <w:r w:rsidRPr="00092B9C">
              <w:rPr>
                <w:lang w:eastAsia="en-US"/>
              </w:rPr>
              <w:t xml:space="preserve">знание, понимание и принятие ценностей: Отечество, семья, религия </w:t>
            </w:r>
            <w:r>
              <w:rPr>
                <w:lang w:eastAsia="en-US"/>
              </w:rPr>
              <w:t xml:space="preserve">– </w:t>
            </w:r>
            <w:r w:rsidRPr="00092B9C">
              <w:rPr>
                <w:lang w:eastAsia="en-US"/>
              </w:rPr>
              <w:t>к</w:t>
            </w:r>
            <w:r>
              <w:rPr>
                <w:lang w:eastAsia="en-US"/>
              </w:rPr>
              <w:t xml:space="preserve">ак основы религиозно-культурной </w:t>
            </w:r>
            <w:r w:rsidRPr="00092B9C">
              <w:rPr>
                <w:lang w:eastAsia="en-US"/>
              </w:rPr>
              <w:t>традиции многонационального народа России</w:t>
            </w:r>
            <w:r>
              <w:rPr>
                <w:lang w:eastAsia="en-US"/>
              </w:rPr>
              <w:t>.</w:t>
            </w:r>
          </w:p>
        </w:tc>
      </w:tr>
      <w:tr w:rsidR="00114210" w:rsidRPr="00092B9C">
        <w:tc>
          <w:tcPr>
            <w:tcW w:w="4430" w:type="dxa"/>
          </w:tcPr>
          <w:p w:rsidR="00114210" w:rsidRPr="00571F10" w:rsidRDefault="00114210" w:rsidP="00491BB0">
            <w:r w:rsidRPr="00571F10">
              <w:t>Культура и религия</w:t>
            </w:r>
          </w:p>
        </w:tc>
        <w:tc>
          <w:tcPr>
            <w:tcW w:w="5208" w:type="dxa"/>
          </w:tcPr>
          <w:p w:rsidR="00114210" w:rsidRPr="00092B9C" w:rsidRDefault="00114210" w:rsidP="00491BB0">
            <w:pPr>
              <w:tabs>
                <w:tab w:val="left" w:pos="0"/>
              </w:tabs>
              <w:jc w:val="both"/>
              <w:rPr>
                <w:lang w:eastAsia="en-US"/>
              </w:rPr>
            </w:pPr>
            <w:r w:rsidRPr="00092B9C">
              <w:rPr>
                <w:lang w:eastAsia="en-US"/>
              </w:rPr>
              <w:t>Формируются первоначальные представления о светской этике, о традиционных религиях, их роли в культуре, истории и современности России;</w:t>
            </w:r>
          </w:p>
          <w:p w:rsidR="00114210" w:rsidRPr="00092B9C" w:rsidRDefault="00114210" w:rsidP="00491BB0">
            <w:pPr>
              <w:tabs>
                <w:tab w:val="left" w:pos="0"/>
              </w:tabs>
              <w:jc w:val="both"/>
              <w:rPr>
                <w:lang w:eastAsia="en-US"/>
              </w:rPr>
            </w:pPr>
            <w:r w:rsidRPr="00092B9C">
              <w:rPr>
                <w:lang w:eastAsia="en-US"/>
              </w:rPr>
              <w:t>-</w:t>
            </w:r>
            <w:r>
              <w:rPr>
                <w:lang w:eastAsia="en-US"/>
              </w:rPr>
              <w:t xml:space="preserve"> </w:t>
            </w:r>
            <w:r w:rsidRPr="00092B9C">
              <w:rPr>
                <w:lang w:eastAsia="en-US"/>
              </w:rPr>
              <w:t>общие представления об исторической роли традиционных религий в становлении</w:t>
            </w:r>
          </w:p>
          <w:p w:rsidR="00114210" w:rsidRPr="00092B9C" w:rsidRDefault="00114210" w:rsidP="00491BB0">
            <w:pPr>
              <w:tabs>
                <w:tab w:val="left" w:pos="0"/>
              </w:tabs>
              <w:jc w:val="both"/>
              <w:rPr>
                <w:lang w:eastAsia="en-US"/>
              </w:rPr>
            </w:pPr>
            <w:r w:rsidRPr="00092B9C">
              <w:rPr>
                <w:lang w:eastAsia="en-US"/>
              </w:rPr>
              <w:t>российской государственности</w:t>
            </w:r>
            <w:r>
              <w:rPr>
                <w:lang w:eastAsia="en-US"/>
              </w:rPr>
              <w:t>.</w:t>
            </w:r>
            <w:r w:rsidRPr="00092B9C">
              <w:rPr>
                <w:lang w:eastAsia="en-US"/>
              </w:rPr>
              <w:t xml:space="preserve"> </w:t>
            </w:r>
          </w:p>
        </w:tc>
      </w:tr>
      <w:tr w:rsidR="00114210" w:rsidRPr="00092B9C">
        <w:tc>
          <w:tcPr>
            <w:tcW w:w="4430" w:type="dxa"/>
          </w:tcPr>
          <w:p w:rsidR="00114210" w:rsidRPr="00571F10" w:rsidRDefault="00114210" w:rsidP="00491BB0">
            <w:r w:rsidRPr="00571F10">
              <w:t>Культура и религия</w:t>
            </w:r>
          </w:p>
        </w:tc>
        <w:tc>
          <w:tcPr>
            <w:tcW w:w="5208" w:type="dxa"/>
          </w:tcPr>
          <w:p w:rsidR="00114210" w:rsidRPr="00092B9C" w:rsidRDefault="00114210" w:rsidP="00491BB0">
            <w:pPr>
              <w:tabs>
                <w:tab w:val="left" w:pos="0"/>
              </w:tabs>
              <w:jc w:val="both"/>
              <w:rPr>
                <w:lang w:eastAsia="en-US"/>
              </w:rPr>
            </w:pPr>
            <w:r>
              <w:rPr>
                <w:lang w:eastAsia="en-US"/>
              </w:rPr>
              <w:t>У</w:t>
            </w:r>
            <w:r w:rsidRPr="00092B9C">
              <w:rPr>
                <w:lang w:eastAsia="en-US"/>
              </w:rPr>
              <w:t>чится понимать значения нравственности, веры и религии в жизни человека и общества</w:t>
            </w:r>
            <w:r>
              <w:rPr>
                <w:lang w:eastAsia="en-US"/>
              </w:rPr>
              <w:t>.</w:t>
            </w:r>
          </w:p>
        </w:tc>
      </w:tr>
      <w:tr w:rsidR="00114210" w:rsidRPr="00092B9C">
        <w:tc>
          <w:tcPr>
            <w:tcW w:w="4430" w:type="dxa"/>
          </w:tcPr>
          <w:p w:rsidR="00114210" w:rsidRPr="00571F10" w:rsidRDefault="00114210" w:rsidP="00491BB0">
            <w:r w:rsidRPr="00571F10">
              <w:t>Священные книги</w:t>
            </w:r>
          </w:p>
          <w:p w:rsidR="00114210" w:rsidRPr="00571F10" w:rsidRDefault="00114210" w:rsidP="00491BB0">
            <w:r w:rsidRPr="00571F10">
              <w:t xml:space="preserve"> </w:t>
            </w:r>
          </w:p>
        </w:tc>
        <w:tc>
          <w:tcPr>
            <w:tcW w:w="5208" w:type="dxa"/>
          </w:tcPr>
          <w:p w:rsidR="00114210" w:rsidRPr="00092B9C" w:rsidRDefault="00114210" w:rsidP="00491BB0">
            <w:pPr>
              <w:jc w:val="both"/>
              <w:rPr>
                <w:lang w:eastAsia="en-US"/>
              </w:rPr>
            </w:pPr>
            <w:r w:rsidRPr="00092B9C">
              <w:rPr>
                <w:lang w:eastAsia="en-US"/>
              </w:rPr>
              <w:t>Ознакомление с видами священных книг, осознание значения старинных книг как носителей знаний</w:t>
            </w:r>
            <w:r>
              <w:rPr>
                <w:lang w:eastAsia="en-US"/>
              </w:rPr>
              <w:t>, т</w:t>
            </w:r>
            <w:r w:rsidRPr="00092B9C">
              <w:rPr>
                <w:lang w:eastAsia="en-US"/>
              </w:rPr>
              <w:t>радиций разных народностей.</w:t>
            </w:r>
          </w:p>
        </w:tc>
      </w:tr>
      <w:tr w:rsidR="00114210" w:rsidRPr="00C06BAC">
        <w:tc>
          <w:tcPr>
            <w:tcW w:w="4430" w:type="dxa"/>
          </w:tcPr>
          <w:p w:rsidR="00114210" w:rsidRPr="00571F10" w:rsidRDefault="00114210" w:rsidP="00491BB0">
            <w:r w:rsidRPr="00571F10">
              <w:t>Добро и зло</w:t>
            </w:r>
          </w:p>
        </w:tc>
        <w:tc>
          <w:tcPr>
            <w:tcW w:w="5208" w:type="dxa"/>
          </w:tcPr>
          <w:p w:rsidR="00114210" w:rsidRPr="00092B9C" w:rsidRDefault="00114210" w:rsidP="00491BB0">
            <w:pPr>
              <w:tabs>
                <w:tab w:val="left" w:pos="0"/>
              </w:tabs>
              <w:jc w:val="both"/>
              <w:rPr>
                <w:lang w:eastAsia="en-US"/>
              </w:rPr>
            </w:pPr>
            <w:r>
              <w:rPr>
                <w:lang w:eastAsia="en-US"/>
              </w:rPr>
              <w:t>У</w:t>
            </w:r>
            <w:r w:rsidRPr="00092B9C">
              <w:rPr>
                <w:lang w:eastAsia="en-US"/>
              </w:rPr>
              <w:t>чится вырабатывать понятия основных норм светской и религиозной морали, их значения в выстраивании конструктивных отношений в семье и обществе;</w:t>
            </w:r>
          </w:p>
          <w:p w:rsidR="00114210" w:rsidRPr="00092B9C" w:rsidRDefault="00114210" w:rsidP="00491BB0">
            <w:pPr>
              <w:tabs>
                <w:tab w:val="left" w:pos="0"/>
              </w:tabs>
              <w:jc w:val="both"/>
              <w:rPr>
                <w:lang w:eastAsia="en-US"/>
              </w:rPr>
            </w:pPr>
            <w:r w:rsidRPr="00092B9C">
              <w:rPr>
                <w:lang w:eastAsia="en-US"/>
              </w:rPr>
              <w:t>-</w:t>
            </w:r>
            <w:r>
              <w:rPr>
                <w:lang w:eastAsia="en-US"/>
              </w:rPr>
              <w:t xml:space="preserve"> </w:t>
            </w:r>
            <w:r w:rsidRPr="00092B9C">
              <w:rPr>
                <w:lang w:eastAsia="en-US"/>
              </w:rPr>
              <w:t>воспринимает осознание ценности человеческой жизни,</w:t>
            </w:r>
          </w:p>
          <w:p w:rsidR="00114210" w:rsidRPr="00C06BAC" w:rsidRDefault="00114210" w:rsidP="00491BB0">
            <w:pPr>
              <w:tabs>
                <w:tab w:val="left" w:pos="0"/>
              </w:tabs>
              <w:jc w:val="both"/>
              <w:rPr>
                <w:i/>
                <w:iCs/>
                <w:lang w:eastAsia="en-US"/>
              </w:rPr>
            </w:pPr>
            <w:r w:rsidRPr="00092B9C">
              <w:rPr>
                <w:lang w:eastAsia="en-US"/>
              </w:rPr>
              <w:t>представление о нравственных нормах, социальной справедливости и свободе.</w:t>
            </w:r>
          </w:p>
        </w:tc>
      </w:tr>
      <w:tr w:rsidR="00114210" w:rsidRPr="00092B9C">
        <w:tc>
          <w:tcPr>
            <w:tcW w:w="4430" w:type="dxa"/>
          </w:tcPr>
          <w:p w:rsidR="00114210" w:rsidRPr="00571F10" w:rsidRDefault="00114210" w:rsidP="00491BB0">
            <w:r w:rsidRPr="00571F10">
              <w:t>Священные сооружения</w:t>
            </w:r>
          </w:p>
        </w:tc>
        <w:tc>
          <w:tcPr>
            <w:tcW w:w="5208" w:type="dxa"/>
          </w:tcPr>
          <w:p w:rsidR="00114210" w:rsidRPr="00092B9C" w:rsidRDefault="00114210" w:rsidP="00491BB0">
            <w:pPr>
              <w:jc w:val="both"/>
              <w:rPr>
                <w:lang w:eastAsia="en-US"/>
              </w:rPr>
            </w:pPr>
            <w:r w:rsidRPr="00092B9C">
              <w:rPr>
                <w:lang w:eastAsia="en-US"/>
              </w:rPr>
              <w:t xml:space="preserve">Знакомится с культовыми сооружениями как памятниками мирового искусства. </w:t>
            </w:r>
          </w:p>
        </w:tc>
      </w:tr>
      <w:tr w:rsidR="00114210" w:rsidRPr="00092B9C">
        <w:tc>
          <w:tcPr>
            <w:tcW w:w="4430" w:type="dxa"/>
          </w:tcPr>
          <w:p w:rsidR="00114210" w:rsidRPr="00571F10" w:rsidRDefault="00114210" w:rsidP="00491BB0">
            <w:r w:rsidRPr="00571F10">
              <w:t>Искусство в религии</w:t>
            </w:r>
          </w:p>
        </w:tc>
        <w:tc>
          <w:tcPr>
            <w:tcW w:w="5208" w:type="dxa"/>
          </w:tcPr>
          <w:p w:rsidR="00114210" w:rsidRPr="00092B9C" w:rsidRDefault="00114210" w:rsidP="00491BB0">
            <w:pPr>
              <w:jc w:val="both"/>
              <w:rPr>
                <w:lang w:eastAsia="en-US"/>
              </w:rPr>
            </w:pPr>
            <w:r w:rsidRPr="00092B9C">
              <w:rPr>
                <w:lang w:eastAsia="en-US"/>
              </w:rPr>
              <w:t>Учится понимать картины, иконы как носителей мирового искусства.</w:t>
            </w:r>
          </w:p>
        </w:tc>
      </w:tr>
      <w:tr w:rsidR="00114210" w:rsidRPr="00092B9C">
        <w:tc>
          <w:tcPr>
            <w:tcW w:w="4430" w:type="dxa"/>
          </w:tcPr>
          <w:p w:rsidR="00114210" w:rsidRPr="00571F10" w:rsidRDefault="00114210" w:rsidP="00491BB0">
            <w:r w:rsidRPr="00571F10">
              <w:t>Творческие работы учащихся</w:t>
            </w:r>
          </w:p>
        </w:tc>
        <w:tc>
          <w:tcPr>
            <w:tcW w:w="5208" w:type="dxa"/>
          </w:tcPr>
          <w:p w:rsidR="00114210" w:rsidRPr="00092B9C" w:rsidRDefault="00114210" w:rsidP="00491BB0">
            <w:pPr>
              <w:jc w:val="both"/>
              <w:rPr>
                <w:lang w:eastAsia="en-US"/>
              </w:rPr>
            </w:pPr>
            <w:r w:rsidRPr="00092B9C">
              <w:rPr>
                <w:lang w:eastAsia="en-US"/>
              </w:rPr>
              <w:t>Приобретает умения представлять свои проекты, исследовательские работы</w:t>
            </w:r>
          </w:p>
        </w:tc>
      </w:tr>
    </w:tbl>
    <w:p w:rsidR="00114210" w:rsidRDefault="00114210" w:rsidP="00095CCD">
      <w:pPr>
        <w:pStyle w:val="Default"/>
        <w:rPr>
          <w:b/>
          <w:bCs/>
          <w:color w:val="FF0000"/>
          <w:sz w:val="28"/>
          <w:szCs w:val="28"/>
        </w:rPr>
      </w:pPr>
    </w:p>
    <w:p w:rsidR="00114210" w:rsidRPr="008852EB" w:rsidRDefault="00114210" w:rsidP="008852EB">
      <w:pPr>
        <w:pStyle w:val="Default"/>
        <w:jc w:val="both"/>
        <w:rPr>
          <w:color w:val="auto"/>
        </w:rPr>
      </w:pPr>
      <w:r w:rsidRPr="008852EB">
        <w:rPr>
          <w:b/>
          <w:bCs/>
          <w:color w:val="auto"/>
        </w:rPr>
        <w:t xml:space="preserve">Требования к результатам развития жизненной компетенции </w:t>
      </w:r>
      <w:r w:rsidRPr="008852EB">
        <w:rPr>
          <w:color w:val="auto"/>
        </w:rPr>
        <w:t xml:space="preserve">включают: </w:t>
      </w:r>
    </w:p>
    <w:p w:rsidR="00114210" w:rsidRPr="008852EB" w:rsidRDefault="00114210" w:rsidP="008852EB">
      <w:pPr>
        <w:pStyle w:val="Default"/>
        <w:jc w:val="both"/>
        <w:rPr>
          <w:color w:val="auto"/>
        </w:rPr>
      </w:pPr>
      <w:r>
        <w:rPr>
          <w:color w:val="auto"/>
        </w:rPr>
        <w:t>-</w:t>
      </w:r>
      <w:r w:rsidRPr="008852EB">
        <w:rPr>
          <w:color w:val="auto"/>
        </w:rPr>
        <w:t xml:space="preserve"> 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 </w:t>
      </w:r>
    </w:p>
    <w:p w:rsidR="00114210" w:rsidRPr="008852EB" w:rsidRDefault="00114210" w:rsidP="008852EB">
      <w:pPr>
        <w:pStyle w:val="Default"/>
        <w:jc w:val="both"/>
        <w:rPr>
          <w:color w:val="auto"/>
        </w:rPr>
      </w:pPr>
      <w:r>
        <w:rPr>
          <w:color w:val="auto"/>
        </w:rPr>
        <w:t>-</w:t>
      </w:r>
      <w:r w:rsidRPr="008852EB">
        <w:rPr>
          <w:color w:val="auto"/>
        </w:rPr>
        <w:t xml:space="preserve"> развитие жизненного опыта ребенка,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 </w:t>
      </w:r>
    </w:p>
    <w:p w:rsidR="00114210" w:rsidRPr="008852EB" w:rsidRDefault="00114210" w:rsidP="008852EB">
      <w:pPr>
        <w:pStyle w:val="Default"/>
        <w:jc w:val="both"/>
        <w:rPr>
          <w:color w:val="auto"/>
        </w:rPr>
      </w:pPr>
      <w:r w:rsidRPr="008852EB">
        <w:rPr>
          <w:color w:val="auto"/>
        </w:rPr>
        <w:t xml:space="preserve">- 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114210" w:rsidRPr="008852EB" w:rsidRDefault="00114210" w:rsidP="008852EB">
      <w:pPr>
        <w:pStyle w:val="Default"/>
        <w:jc w:val="both"/>
        <w:rPr>
          <w:color w:val="auto"/>
        </w:rPr>
      </w:pPr>
      <w:r w:rsidRPr="008852EB">
        <w:rPr>
          <w:color w:val="auto"/>
          <w:sz w:val="28"/>
          <w:szCs w:val="28"/>
        </w:rPr>
        <w:t>-</w:t>
      </w:r>
      <w:r>
        <w:rPr>
          <w:color w:val="FF0000"/>
          <w:sz w:val="28"/>
          <w:szCs w:val="28"/>
        </w:rPr>
        <w:t xml:space="preserve"> </w:t>
      </w:r>
      <w:r w:rsidRPr="008852EB">
        <w:rPr>
          <w:color w:val="auto"/>
        </w:rPr>
        <w:t xml:space="preserve">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 </w:t>
      </w:r>
    </w:p>
    <w:p w:rsidR="00114210" w:rsidRDefault="00114210" w:rsidP="008852EB">
      <w:pPr>
        <w:pStyle w:val="Default"/>
        <w:jc w:val="both"/>
        <w:rPr>
          <w:color w:val="auto"/>
        </w:rPr>
      </w:pPr>
      <w:r>
        <w:rPr>
          <w:color w:val="auto"/>
        </w:rPr>
        <w:t>-</w:t>
      </w:r>
      <w:r w:rsidRPr="008852EB">
        <w:rPr>
          <w:color w:val="auto"/>
        </w:rPr>
        <w:t xml:space="preserve"> продвижение в овладении социально-бытовыми умениями в повседневной жизни;</w:t>
      </w:r>
    </w:p>
    <w:p w:rsidR="00114210" w:rsidRPr="008852EB" w:rsidRDefault="00114210" w:rsidP="008852EB">
      <w:pPr>
        <w:pStyle w:val="Default"/>
        <w:jc w:val="both"/>
        <w:rPr>
          <w:color w:val="auto"/>
        </w:rPr>
      </w:pPr>
      <w:r>
        <w:rPr>
          <w:color w:val="auto"/>
        </w:rPr>
        <w:t xml:space="preserve">- </w:t>
      </w:r>
      <w:r w:rsidRPr="008852EB">
        <w:rPr>
          <w:color w:val="auto"/>
        </w:rPr>
        <w:t xml:space="preserve">продвижение в овладении навыками коммуникации и принятыми формами социального взаимодействия (приветствия, извинения, вежливая просьба или отказ); </w:t>
      </w:r>
    </w:p>
    <w:p w:rsidR="00114210" w:rsidRPr="008852EB" w:rsidRDefault="00114210" w:rsidP="008852EB">
      <w:pPr>
        <w:pStyle w:val="Default"/>
        <w:jc w:val="both"/>
        <w:rPr>
          <w:color w:val="auto"/>
        </w:rPr>
      </w:pPr>
      <w:r>
        <w:rPr>
          <w:color w:val="auto"/>
        </w:rPr>
        <w:t>-</w:t>
      </w:r>
      <w:r w:rsidRPr="008852EB">
        <w:rPr>
          <w:color w:val="auto"/>
        </w:rPr>
        <w:t xml:space="preserve"> помощь в осмыслении осмысление и дифференциация картины мира в ее целостной временно-пространственной организации (продвижение в преодолении фрагментарности ее восприятия); </w:t>
      </w:r>
    </w:p>
    <w:p w:rsidR="00114210" w:rsidRPr="008852EB" w:rsidRDefault="00114210" w:rsidP="008852EB">
      <w:pPr>
        <w:pStyle w:val="Default"/>
        <w:jc w:val="both"/>
        <w:rPr>
          <w:color w:val="auto"/>
        </w:rPr>
      </w:pPr>
      <w:r>
        <w:rPr>
          <w:color w:val="auto"/>
        </w:rPr>
        <w:t>-</w:t>
      </w:r>
      <w:r w:rsidRPr="008852EB">
        <w:rPr>
          <w:color w:val="auto"/>
        </w:rPr>
        <w:t xml:space="preserve"> помощь в осмыслении социального окружения, своего места в нем, принятие соответствующих возрасту ценностей и социальных ролей.</w:t>
      </w:r>
    </w:p>
    <w:p w:rsidR="00114210" w:rsidRDefault="00114210" w:rsidP="008852EB">
      <w:pPr>
        <w:pStyle w:val="Default"/>
        <w:ind w:firstLine="600"/>
        <w:jc w:val="both"/>
        <w:rPr>
          <w:color w:val="auto"/>
        </w:rPr>
      </w:pPr>
      <w:r w:rsidRPr="008852EB">
        <w:rPr>
          <w:color w:val="auto"/>
        </w:rPr>
        <w:t xml:space="preserve">По каждому направлению коррекционной работы определяются требования к результатам развития жизненной компетенции (см. таблицы 1 - 8). </w:t>
      </w:r>
    </w:p>
    <w:p w:rsidR="00114210" w:rsidRPr="008852EB" w:rsidRDefault="00114210" w:rsidP="008852EB">
      <w:pPr>
        <w:pStyle w:val="Default"/>
        <w:ind w:firstLine="600"/>
        <w:jc w:val="both"/>
        <w:rPr>
          <w:color w:val="auto"/>
        </w:rPr>
      </w:pPr>
    </w:p>
    <w:p w:rsidR="00114210" w:rsidRPr="00571F10" w:rsidRDefault="00114210" w:rsidP="00095CCD">
      <w:pPr>
        <w:pStyle w:val="Default"/>
        <w:rPr>
          <w:i/>
          <w:iCs/>
          <w:color w:val="auto"/>
        </w:rPr>
      </w:pPr>
      <w:r w:rsidRPr="00571F10">
        <w:rPr>
          <w:i/>
          <w:iCs/>
          <w:color w:val="auto"/>
        </w:rPr>
        <w:t xml:space="preserve">Таблица 1 </w:t>
      </w:r>
    </w:p>
    <w:p w:rsidR="00114210" w:rsidRPr="008852EB" w:rsidRDefault="00114210" w:rsidP="008852EB">
      <w:pPr>
        <w:shd w:val="clear" w:color="auto" w:fill="FFFFFF"/>
        <w:ind w:firstLine="480"/>
        <w:jc w:val="both"/>
        <w:rPr>
          <w:b/>
          <w:bCs/>
        </w:rPr>
      </w:pPr>
      <w:r w:rsidRPr="008852EB">
        <w:rPr>
          <w:b/>
          <w:bCs/>
        </w:rPr>
        <w:t>Требования к результатам формирования жизненной компетенции по направлению «Установление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9"/>
        <w:gridCol w:w="4853"/>
      </w:tblGrid>
      <w:tr w:rsidR="00114210">
        <w:trPr>
          <w:trHeight w:val="184"/>
        </w:trPr>
        <w:tc>
          <w:tcPr>
            <w:tcW w:w="4639" w:type="dxa"/>
          </w:tcPr>
          <w:p w:rsidR="00114210" w:rsidRPr="008852EB" w:rsidRDefault="00114210" w:rsidP="008852EB">
            <w:pPr>
              <w:pStyle w:val="Default"/>
              <w:jc w:val="both"/>
              <w:rPr>
                <w:color w:val="auto"/>
              </w:rPr>
            </w:pPr>
            <w:r w:rsidRPr="008852EB">
              <w:rPr>
                <w:color w:val="auto"/>
              </w:rPr>
              <w:t xml:space="preserve">Направления коррекционной работы </w:t>
            </w:r>
          </w:p>
        </w:tc>
        <w:tc>
          <w:tcPr>
            <w:tcW w:w="4853" w:type="dxa"/>
          </w:tcPr>
          <w:p w:rsidR="00114210" w:rsidRPr="008852EB" w:rsidRDefault="00114210" w:rsidP="008852EB">
            <w:pPr>
              <w:pStyle w:val="Default"/>
              <w:jc w:val="both"/>
              <w:rPr>
                <w:color w:val="auto"/>
              </w:rPr>
            </w:pPr>
            <w:r w:rsidRPr="008852EB">
              <w:rPr>
                <w:color w:val="auto"/>
              </w:rPr>
              <w:t xml:space="preserve">Требования к результатам </w:t>
            </w:r>
          </w:p>
        </w:tc>
      </w:tr>
      <w:tr w:rsidR="00114210" w:rsidRPr="002D011F">
        <w:trPr>
          <w:trHeight w:val="507"/>
        </w:trPr>
        <w:tc>
          <w:tcPr>
            <w:tcW w:w="4639" w:type="dxa"/>
          </w:tcPr>
          <w:p w:rsidR="00114210" w:rsidRPr="008852EB" w:rsidRDefault="00114210" w:rsidP="008852EB">
            <w:pPr>
              <w:pStyle w:val="Default"/>
              <w:jc w:val="both"/>
              <w:rPr>
                <w:color w:val="auto"/>
              </w:rPr>
            </w:pPr>
            <w:r w:rsidRPr="008852EB">
              <w:rPr>
                <w:color w:val="auto"/>
              </w:rPr>
              <w:t xml:space="preserve">Установление эмоционального контакта, развитие представлений об окружающих людях, желания и </w:t>
            </w:r>
          </w:p>
        </w:tc>
        <w:tc>
          <w:tcPr>
            <w:tcW w:w="4853" w:type="dxa"/>
          </w:tcPr>
          <w:p w:rsidR="00114210" w:rsidRPr="008852EB" w:rsidRDefault="00114210" w:rsidP="008852EB">
            <w:pPr>
              <w:pStyle w:val="Default"/>
              <w:jc w:val="both"/>
              <w:rPr>
                <w:color w:val="auto"/>
              </w:rPr>
            </w:pPr>
            <w:r w:rsidRPr="008852EB">
              <w:rPr>
                <w:color w:val="auto"/>
              </w:rPr>
              <w:t xml:space="preserve">Развитие у ребенка стремления к контакту, внимания и ориентации на другого человека, восприятия </w:t>
            </w:r>
          </w:p>
        </w:tc>
      </w:tr>
      <w:tr w:rsidR="00114210" w:rsidRPr="002D011F">
        <w:trPr>
          <w:trHeight w:val="507"/>
        </w:trPr>
        <w:tc>
          <w:tcPr>
            <w:tcW w:w="4639" w:type="dxa"/>
          </w:tcPr>
          <w:p w:rsidR="00114210" w:rsidRPr="008852EB" w:rsidRDefault="00114210" w:rsidP="008852EB">
            <w:pPr>
              <w:pStyle w:val="Default"/>
              <w:jc w:val="both"/>
              <w:rPr>
                <w:color w:val="auto"/>
              </w:rPr>
            </w:pPr>
            <w:r w:rsidRPr="008852EB">
              <w:rPr>
                <w:color w:val="auto"/>
              </w:rPr>
              <w:t xml:space="preserve">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 </w:t>
            </w:r>
          </w:p>
        </w:tc>
        <w:tc>
          <w:tcPr>
            <w:tcW w:w="4853" w:type="dxa"/>
          </w:tcPr>
          <w:p w:rsidR="00114210" w:rsidRPr="008852EB" w:rsidRDefault="00114210" w:rsidP="008852EB">
            <w:pPr>
              <w:pStyle w:val="Default"/>
              <w:jc w:val="both"/>
              <w:rPr>
                <w:color w:val="auto"/>
              </w:rPr>
            </w:pPr>
            <w:r w:rsidRPr="008852EB">
              <w:rPr>
                <w:color w:val="auto"/>
              </w:rPr>
              <w:t xml:space="preserve">происходящего. </w:t>
            </w:r>
          </w:p>
          <w:p w:rsidR="00114210" w:rsidRPr="008852EB" w:rsidRDefault="00114210" w:rsidP="008852EB">
            <w:pPr>
              <w:pStyle w:val="Default"/>
              <w:jc w:val="both"/>
              <w:rPr>
                <w:color w:val="auto"/>
              </w:rPr>
            </w:pPr>
            <w:r w:rsidRPr="008852EB">
              <w:rPr>
                <w:color w:val="auto"/>
              </w:rPr>
              <w:t xml:space="preserve">Понимание ребенком, того, что свои переживания можно разделить с другим человеком, получение разнообразного опыта разделенных переживаний. </w:t>
            </w:r>
          </w:p>
          <w:p w:rsidR="00114210" w:rsidRPr="008852EB" w:rsidRDefault="00114210" w:rsidP="008852EB">
            <w:pPr>
              <w:pStyle w:val="Default"/>
              <w:jc w:val="both"/>
              <w:rPr>
                <w:color w:val="auto"/>
              </w:rPr>
            </w:pPr>
            <w:r w:rsidRPr="008852EB">
              <w:rPr>
                <w:color w:val="auto"/>
              </w:rPr>
              <w:t xml:space="preserve">Понимание того, что происходит с ним значимо для других, а ему может быть близко то, что происходит с другими людьми (очерчивание и разработка общих смысловых полей). </w:t>
            </w:r>
          </w:p>
          <w:p w:rsidR="00114210" w:rsidRPr="008852EB" w:rsidRDefault="00114210" w:rsidP="008852EB">
            <w:pPr>
              <w:pStyle w:val="Default"/>
              <w:jc w:val="both"/>
              <w:rPr>
                <w:color w:val="auto"/>
              </w:rPr>
            </w:pPr>
            <w:r w:rsidRPr="008852EB">
              <w:rPr>
                <w:color w:val="auto"/>
              </w:rPr>
              <w:t xml:space="preserve">Появление возможности спонтанно обратиться, задать вопрос и воспринять ответ не только в узком русле собственного стереотипного интереса. </w:t>
            </w:r>
          </w:p>
          <w:p w:rsidR="00114210" w:rsidRPr="008852EB" w:rsidRDefault="00114210" w:rsidP="008852EB">
            <w:pPr>
              <w:pStyle w:val="Default"/>
              <w:jc w:val="both"/>
              <w:rPr>
                <w:color w:val="auto"/>
              </w:rPr>
            </w:pPr>
            <w:r w:rsidRPr="008852EB">
              <w:rPr>
                <w:color w:val="auto"/>
              </w:rPr>
              <w:t xml:space="preserve">Приобретение положительного опыта коммуникации, развитие ее адекватных форм, накопление представлений о других людях. </w:t>
            </w:r>
          </w:p>
        </w:tc>
      </w:tr>
    </w:tbl>
    <w:p w:rsidR="00114210" w:rsidRPr="002D011F" w:rsidRDefault="00114210" w:rsidP="00095CCD">
      <w:pPr>
        <w:shd w:val="clear" w:color="auto" w:fill="FFFFFF"/>
        <w:rPr>
          <w:color w:val="FF0000"/>
          <w:sz w:val="28"/>
          <w:szCs w:val="28"/>
        </w:rPr>
      </w:pPr>
    </w:p>
    <w:p w:rsidR="00114210" w:rsidRPr="00571F10" w:rsidRDefault="00114210" w:rsidP="00095CCD">
      <w:pPr>
        <w:pStyle w:val="Default"/>
        <w:rPr>
          <w:i/>
          <w:iCs/>
          <w:color w:val="auto"/>
        </w:rPr>
      </w:pPr>
      <w:r w:rsidRPr="00571F10">
        <w:rPr>
          <w:i/>
          <w:iCs/>
          <w:color w:val="auto"/>
        </w:rPr>
        <w:t xml:space="preserve">Таблица 2 </w:t>
      </w:r>
    </w:p>
    <w:p w:rsidR="00114210" w:rsidRPr="008852EB" w:rsidRDefault="00114210" w:rsidP="008852EB">
      <w:pPr>
        <w:shd w:val="clear" w:color="auto" w:fill="FFFFFF"/>
        <w:jc w:val="both"/>
        <w:rPr>
          <w:b/>
          <w:bCs/>
        </w:rPr>
      </w:pPr>
      <w:r w:rsidRPr="008852EB">
        <w:rPr>
          <w:b/>
          <w:bCs/>
        </w:rPr>
        <w:t>Требования к результатам формирования жизненной компетенции по направлению «Совместное осмысление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880"/>
      </w:tblGrid>
      <w:tr w:rsidR="00114210" w:rsidRPr="002D011F">
        <w:trPr>
          <w:trHeight w:val="184"/>
        </w:trPr>
        <w:tc>
          <w:tcPr>
            <w:tcW w:w="4678" w:type="dxa"/>
          </w:tcPr>
          <w:p w:rsidR="00114210" w:rsidRPr="008852EB" w:rsidRDefault="00114210" w:rsidP="008852EB">
            <w:pPr>
              <w:pStyle w:val="Default"/>
              <w:jc w:val="both"/>
              <w:rPr>
                <w:color w:val="auto"/>
              </w:rPr>
            </w:pPr>
            <w:r w:rsidRPr="008852EB">
              <w:rPr>
                <w:color w:val="auto"/>
              </w:rPr>
              <w:t xml:space="preserve">Направления коррекционной работы </w:t>
            </w:r>
          </w:p>
        </w:tc>
        <w:tc>
          <w:tcPr>
            <w:tcW w:w="4880" w:type="dxa"/>
          </w:tcPr>
          <w:p w:rsidR="00114210" w:rsidRPr="008852EB" w:rsidRDefault="00114210" w:rsidP="008852EB">
            <w:pPr>
              <w:pStyle w:val="Default"/>
              <w:jc w:val="both"/>
              <w:rPr>
                <w:color w:val="auto"/>
              </w:rPr>
            </w:pPr>
            <w:r w:rsidRPr="008852EB">
              <w:rPr>
                <w:color w:val="auto"/>
              </w:rPr>
              <w:t xml:space="preserve">Требования к результатам </w:t>
            </w:r>
          </w:p>
        </w:tc>
      </w:tr>
      <w:tr w:rsidR="00114210" w:rsidRPr="002D011F">
        <w:trPr>
          <w:trHeight w:val="2017"/>
        </w:trPr>
        <w:tc>
          <w:tcPr>
            <w:tcW w:w="4678" w:type="dxa"/>
          </w:tcPr>
          <w:p w:rsidR="00114210" w:rsidRPr="008852EB" w:rsidRDefault="00114210" w:rsidP="008852EB">
            <w:pPr>
              <w:pStyle w:val="Default"/>
              <w:jc w:val="both"/>
              <w:rPr>
                <w:color w:val="auto"/>
              </w:rPr>
            </w:pPr>
            <w:r w:rsidRPr="008852EB">
              <w:rPr>
                <w:color w:val="auto"/>
              </w:rPr>
              <w:t xml:space="preserve">Совместное осмысление,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принятия совместного решения и построения плана действия, </w:t>
            </w:r>
          </w:p>
        </w:tc>
        <w:tc>
          <w:tcPr>
            <w:tcW w:w="4880" w:type="dxa"/>
          </w:tcPr>
          <w:p w:rsidR="00114210" w:rsidRPr="008852EB" w:rsidRDefault="00114210" w:rsidP="008852EB">
            <w:pPr>
              <w:pStyle w:val="Default"/>
              <w:jc w:val="both"/>
              <w:rPr>
                <w:color w:val="auto"/>
              </w:rPr>
            </w:pPr>
            <w:r w:rsidRPr="008852EB">
              <w:rPr>
                <w:color w:val="auto"/>
              </w:rPr>
              <w:t>Б</w:t>
            </w:r>
            <w:r w:rsidRPr="008852EB">
              <w:rPr>
                <w:i/>
                <w:iCs/>
                <w:color w:val="auto"/>
              </w:rPr>
              <w:t>о</w:t>
            </w:r>
            <w:r w:rsidRPr="008852EB">
              <w:rPr>
                <w:color w:val="auto"/>
              </w:rPr>
              <w:t xml:space="preserve">льшая адекватность и эмоциональная стабильность ребенка, Появление в его жизни предметов, людей, обстоятельств, на которые раньше он не обращал внимания. </w:t>
            </w:r>
          </w:p>
          <w:p w:rsidR="00114210" w:rsidRPr="008852EB" w:rsidRDefault="00114210" w:rsidP="008852EB">
            <w:pPr>
              <w:pStyle w:val="Default"/>
              <w:jc w:val="both"/>
              <w:rPr>
                <w:color w:val="auto"/>
              </w:rPr>
            </w:pPr>
            <w:r w:rsidRPr="008852EB">
              <w:rPr>
                <w:color w:val="auto"/>
              </w:rPr>
              <w:t xml:space="preserve">Появление возможности обратиться к прошлому опыту ребенка, а также 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tc>
      </w:tr>
      <w:tr w:rsidR="00114210" w:rsidRPr="002D011F">
        <w:trPr>
          <w:trHeight w:val="1010"/>
        </w:trPr>
        <w:tc>
          <w:tcPr>
            <w:tcW w:w="4678" w:type="dxa"/>
          </w:tcPr>
          <w:p w:rsidR="00114210" w:rsidRPr="008852EB" w:rsidRDefault="00114210" w:rsidP="008852EB">
            <w:pPr>
              <w:pStyle w:val="Default"/>
              <w:jc w:val="both"/>
              <w:rPr>
                <w:color w:val="auto"/>
              </w:rPr>
            </w:pPr>
          </w:p>
        </w:tc>
        <w:tc>
          <w:tcPr>
            <w:tcW w:w="4880" w:type="dxa"/>
          </w:tcPr>
          <w:p w:rsidR="00114210" w:rsidRPr="008852EB" w:rsidRDefault="00114210" w:rsidP="008852EB">
            <w:pPr>
              <w:pStyle w:val="Default"/>
              <w:jc w:val="both"/>
              <w:rPr>
                <w:color w:val="auto"/>
              </w:rPr>
            </w:pPr>
            <w:r w:rsidRPr="008852EB">
              <w:rPr>
                <w:color w:val="auto"/>
              </w:rPr>
              <w:t xml:space="preserve">Появление возможности обсудить происходящее и выделить возможные варианты развития событий, получение ребенком опыта самостоятельного выбора ( а ты как хочешь?), выбора не из «хорошего и плохого», а из «хорошего и другого - тоже хорошего», «что сначала, а что потом» </w:t>
            </w:r>
          </w:p>
          <w:p w:rsidR="00114210" w:rsidRPr="008852EB" w:rsidRDefault="00114210" w:rsidP="008852EB">
            <w:pPr>
              <w:pStyle w:val="Default"/>
              <w:jc w:val="both"/>
              <w:rPr>
                <w:color w:val="auto"/>
              </w:rPr>
            </w:pPr>
            <w:r w:rsidRPr="008852EB">
              <w:rPr>
                <w:color w:val="auto"/>
              </w:rPr>
              <w:t xml:space="preserve">Появление возможности постепенного включения ребенка в обсуждение и принятия общего решения, совместной разработки плана будущих действий. </w:t>
            </w:r>
          </w:p>
        </w:tc>
      </w:tr>
    </w:tbl>
    <w:p w:rsidR="00114210" w:rsidRPr="002D011F" w:rsidRDefault="00114210" w:rsidP="00095CCD">
      <w:pPr>
        <w:shd w:val="clear" w:color="auto" w:fill="FFFFFF"/>
        <w:rPr>
          <w:color w:val="FF0000"/>
          <w:sz w:val="28"/>
          <w:szCs w:val="28"/>
        </w:rPr>
      </w:pPr>
    </w:p>
    <w:p w:rsidR="00114210" w:rsidRPr="007C69EB" w:rsidRDefault="00114210" w:rsidP="002D011F">
      <w:pPr>
        <w:pStyle w:val="Default"/>
        <w:rPr>
          <w:i/>
          <w:iCs/>
          <w:color w:val="auto"/>
        </w:rPr>
      </w:pPr>
      <w:r w:rsidRPr="007C69EB">
        <w:rPr>
          <w:i/>
          <w:iCs/>
          <w:color w:val="auto"/>
        </w:rPr>
        <w:t xml:space="preserve">Таблица 3 </w:t>
      </w:r>
    </w:p>
    <w:p w:rsidR="00114210" w:rsidRPr="008852EB" w:rsidRDefault="00114210" w:rsidP="008852EB">
      <w:pPr>
        <w:shd w:val="clear" w:color="auto" w:fill="FFFFFF"/>
        <w:jc w:val="both"/>
        <w:rPr>
          <w:b/>
          <w:bCs/>
        </w:rPr>
      </w:pPr>
      <w:r w:rsidRPr="008852EB">
        <w:rPr>
          <w:b/>
          <w:bCs/>
        </w:rPr>
        <w:t>Требования к результатам формирования жизненной компетенции по направлению «Развитие более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9"/>
        <w:gridCol w:w="4853"/>
      </w:tblGrid>
      <w:tr w:rsidR="00114210" w:rsidRPr="002D011F">
        <w:trPr>
          <w:trHeight w:val="184"/>
        </w:trPr>
        <w:tc>
          <w:tcPr>
            <w:tcW w:w="4639" w:type="dxa"/>
          </w:tcPr>
          <w:p w:rsidR="00114210" w:rsidRPr="008852EB" w:rsidRDefault="00114210" w:rsidP="008852EB">
            <w:pPr>
              <w:pStyle w:val="Default"/>
              <w:jc w:val="both"/>
              <w:rPr>
                <w:color w:val="auto"/>
              </w:rPr>
            </w:pPr>
            <w:r w:rsidRPr="008852EB">
              <w:rPr>
                <w:color w:val="auto"/>
              </w:rPr>
              <w:t xml:space="preserve">Направления коррекционной работы </w:t>
            </w:r>
          </w:p>
        </w:tc>
        <w:tc>
          <w:tcPr>
            <w:tcW w:w="4853" w:type="dxa"/>
          </w:tcPr>
          <w:p w:rsidR="00114210" w:rsidRPr="008852EB" w:rsidRDefault="00114210" w:rsidP="008852EB">
            <w:pPr>
              <w:pStyle w:val="Default"/>
              <w:jc w:val="both"/>
              <w:rPr>
                <w:color w:val="auto"/>
              </w:rPr>
            </w:pPr>
            <w:r w:rsidRPr="008852EB">
              <w:rPr>
                <w:color w:val="auto"/>
              </w:rPr>
              <w:t xml:space="preserve">Требования к результатам </w:t>
            </w:r>
          </w:p>
        </w:tc>
      </w:tr>
      <w:tr w:rsidR="00114210" w:rsidRPr="002D011F">
        <w:trPr>
          <w:trHeight w:val="1270"/>
        </w:trPr>
        <w:tc>
          <w:tcPr>
            <w:tcW w:w="4639" w:type="dxa"/>
          </w:tcPr>
          <w:p w:rsidR="00114210" w:rsidRPr="008852EB" w:rsidRDefault="00114210" w:rsidP="008852EB">
            <w:pPr>
              <w:pStyle w:val="Default"/>
              <w:jc w:val="both"/>
              <w:rPr>
                <w:color w:val="auto"/>
              </w:rPr>
            </w:pPr>
            <w:r w:rsidRPr="008852EB">
              <w:rPr>
                <w:color w:val="auto"/>
              </w:rPr>
              <w:t>Развитие позитивного отношения к новизне, уменьшение тревоги и напряженности при неожиданных изменениях в привычном ходе событий и больше</w:t>
            </w:r>
            <w:r>
              <w:rPr>
                <w:color w:val="auto"/>
              </w:rPr>
              <w:t>й адекватности в реакции на них</w:t>
            </w:r>
            <w:r w:rsidRPr="008852EB">
              <w:rPr>
                <w:color w:val="auto"/>
              </w:rPr>
              <w:t xml:space="preserve"> </w:t>
            </w:r>
          </w:p>
        </w:tc>
        <w:tc>
          <w:tcPr>
            <w:tcW w:w="4853" w:type="dxa"/>
          </w:tcPr>
          <w:p w:rsidR="00114210" w:rsidRPr="008852EB" w:rsidRDefault="00114210" w:rsidP="008852EB">
            <w:pPr>
              <w:pStyle w:val="Default"/>
              <w:jc w:val="both"/>
              <w:rPr>
                <w:color w:val="auto"/>
              </w:rPr>
            </w:pPr>
            <w:r w:rsidRPr="008852EB">
              <w:rPr>
                <w:color w:val="auto"/>
              </w:rPr>
              <w:t xml:space="preserve">Развитие положительного внимания к новому, появление любопытства. </w:t>
            </w:r>
          </w:p>
          <w:p w:rsidR="00114210" w:rsidRPr="008852EB" w:rsidRDefault="00114210" w:rsidP="008852EB">
            <w:pPr>
              <w:pStyle w:val="Default"/>
              <w:jc w:val="both"/>
              <w:rPr>
                <w:color w:val="auto"/>
              </w:rPr>
            </w:pPr>
            <w:r w:rsidRPr="008852EB">
              <w:rPr>
                <w:color w:val="auto"/>
              </w:rPr>
              <w:t xml:space="preserve">Появление большей стабильности, уменьшения тревоги при нарушении привычного хода событий. </w:t>
            </w:r>
          </w:p>
          <w:p w:rsidR="00114210" w:rsidRPr="008852EB" w:rsidRDefault="00114210" w:rsidP="008852EB">
            <w:pPr>
              <w:pStyle w:val="Default"/>
              <w:jc w:val="both"/>
              <w:rPr>
                <w:color w:val="auto"/>
              </w:rPr>
            </w:pPr>
            <w:r w:rsidRPr="008852EB">
              <w:rPr>
                <w:color w:val="auto"/>
              </w:rPr>
              <w:t>Появление внимания и интереса к шутке, попыток шутить самому</w:t>
            </w:r>
          </w:p>
        </w:tc>
      </w:tr>
    </w:tbl>
    <w:p w:rsidR="00114210" w:rsidRDefault="00114210" w:rsidP="002D011F">
      <w:pPr>
        <w:shd w:val="clear" w:color="auto" w:fill="FFFFFF"/>
        <w:rPr>
          <w:b/>
          <w:bCs/>
          <w:u w:val="single"/>
        </w:rPr>
      </w:pPr>
    </w:p>
    <w:p w:rsidR="00114210" w:rsidRPr="007C69EB" w:rsidRDefault="00114210" w:rsidP="007C69EB">
      <w:pPr>
        <w:pStyle w:val="Default"/>
        <w:rPr>
          <w:i/>
          <w:iCs/>
        </w:rPr>
      </w:pPr>
      <w:r w:rsidRPr="007C69EB">
        <w:rPr>
          <w:i/>
          <w:iCs/>
        </w:rPr>
        <w:t xml:space="preserve">Таблица 4 </w:t>
      </w:r>
    </w:p>
    <w:p w:rsidR="00114210" w:rsidRPr="007C69EB" w:rsidRDefault="00114210" w:rsidP="007C69EB">
      <w:pPr>
        <w:pStyle w:val="Default"/>
      </w:pPr>
      <w:r w:rsidRPr="007C69EB">
        <w:rPr>
          <w:b/>
          <w:bCs/>
        </w:rPr>
        <w:t>Требования к результатам формирования жизненной компетенции по направлению «Развитие адекватных представлений о собственных возможностях и ограничениях»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9"/>
        <w:gridCol w:w="4853"/>
      </w:tblGrid>
      <w:tr w:rsidR="00114210">
        <w:trPr>
          <w:trHeight w:val="184"/>
        </w:trPr>
        <w:tc>
          <w:tcPr>
            <w:tcW w:w="4639" w:type="dxa"/>
          </w:tcPr>
          <w:p w:rsidR="00114210" w:rsidRPr="007C69EB" w:rsidRDefault="00114210" w:rsidP="007C69EB">
            <w:pPr>
              <w:pStyle w:val="Default"/>
              <w:jc w:val="both"/>
            </w:pPr>
            <w:r w:rsidRPr="007C69EB">
              <w:t xml:space="preserve">Направления коррекционной работы </w:t>
            </w:r>
          </w:p>
        </w:tc>
        <w:tc>
          <w:tcPr>
            <w:tcW w:w="4853" w:type="dxa"/>
          </w:tcPr>
          <w:p w:rsidR="00114210" w:rsidRPr="007C69EB" w:rsidRDefault="00114210" w:rsidP="007C69EB">
            <w:pPr>
              <w:pStyle w:val="Default"/>
              <w:jc w:val="both"/>
            </w:pPr>
            <w:r w:rsidRPr="007C69EB">
              <w:t xml:space="preserve">Требования к результатам </w:t>
            </w:r>
          </w:p>
        </w:tc>
      </w:tr>
      <w:tr w:rsidR="00114210">
        <w:trPr>
          <w:trHeight w:val="5796"/>
        </w:trPr>
        <w:tc>
          <w:tcPr>
            <w:tcW w:w="4639" w:type="dxa"/>
          </w:tcPr>
          <w:p w:rsidR="00114210" w:rsidRPr="007C69EB" w:rsidRDefault="00114210" w:rsidP="007C69EB">
            <w:pPr>
              <w:pStyle w:val="Default"/>
              <w:jc w:val="both"/>
            </w:pPr>
            <w:r w:rsidRPr="007C69EB">
              <w:t xml:space="preserve">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 </w:t>
            </w:r>
          </w:p>
        </w:tc>
        <w:tc>
          <w:tcPr>
            <w:tcW w:w="4853" w:type="dxa"/>
          </w:tcPr>
          <w:p w:rsidR="00114210" w:rsidRPr="007C69EB" w:rsidRDefault="00114210" w:rsidP="007C69EB">
            <w:pPr>
              <w:pStyle w:val="Default"/>
              <w:jc w:val="both"/>
            </w:pPr>
            <w:r w:rsidRPr="007C69EB">
              <w:t xml:space="preserve">Продвижение в возможности реально оценивать свои силы, понимать, что можно и чего нельзя: на прогулках, в играх, в еде, в физической нагрузке, в приёме медицинских препаратов, осуществлении вакцинации. </w:t>
            </w:r>
          </w:p>
          <w:p w:rsidR="00114210" w:rsidRPr="007C69EB" w:rsidRDefault="00114210" w:rsidP="007C69EB">
            <w:pPr>
              <w:pStyle w:val="Default"/>
              <w:jc w:val="both"/>
            </w:pPr>
            <w:r w:rsidRPr="007C69EB">
              <w:t xml:space="preserve">Понимание ребёнком того, что пожаловаться и попросить о помощи – это нормально и необходимо. Появление возможности обратиться за помощью к взрослому. </w:t>
            </w:r>
          </w:p>
          <w:p w:rsidR="00114210" w:rsidRPr="007C69EB" w:rsidRDefault="00114210" w:rsidP="007C69EB">
            <w:pPr>
              <w:pStyle w:val="Default"/>
              <w:jc w:val="both"/>
            </w:pPr>
            <w:r w:rsidRPr="007C69EB">
              <w:t xml:space="preserve">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 </w:t>
            </w:r>
          </w:p>
          <w:p w:rsidR="00114210" w:rsidRPr="007C69EB" w:rsidRDefault="00114210" w:rsidP="007C69EB">
            <w:pPr>
              <w:pStyle w:val="Default"/>
              <w:jc w:val="both"/>
            </w:pPr>
            <w:r w:rsidRPr="007C69EB">
              <w:t>Появление возможности 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114210" w:rsidRDefault="00114210" w:rsidP="007C69EB">
      <w:pPr>
        <w:pStyle w:val="Default"/>
        <w:jc w:val="both"/>
        <w:rPr>
          <w:i/>
          <w:iCs/>
        </w:rPr>
      </w:pPr>
    </w:p>
    <w:p w:rsidR="00114210" w:rsidRPr="007C69EB" w:rsidRDefault="00114210" w:rsidP="007C69EB">
      <w:pPr>
        <w:pStyle w:val="Default"/>
        <w:jc w:val="both"/>
        <w:rPr>
          <w:i/>
          <w:iCs/>
        </w:rPr>
      </w:pPr>
      <w:r w:rsidRPr="007C69EB">
        <w:rPr>
          <w:i/>
          <w:iCs/>
        </w:rPr>
        <w:t xml:space="preserve">Таблица 5 </w:t>
      </w:r>
    </w:p>
    <w:p w:rsidR="00114210" w:rsidRPr="007C69EB" w:rsidRDefault="00114210" w:rsidP="007C69EB">
      <w:pPr>
        <w:pStyle w:val="Default"/>
        <w:jc w:val="both"/>
      </w:pPr>
      <w:r w:rsidRPr="007C69EB">
        <w:rPr>
          <w:b/>
          <w:bCs/>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9609" w:type="dxa"/>
        <w:tblInd w:w="-106" w:type="dxa"/>
        <w:tblLayout w:type="fixed"/>
        <w:tblLook w:val="0000"/>
      </w:tblPr>
      <w:tblGrid>
        <w:gridCol w:w="4814"/>
        <w:gridCol w:w="4795"/>
      </w:tblGrid>
      <w:tr w:rsidR="00114210" w:rsidRPr="007C69EB">
        <w:trPr>
          <w:trHeight w:val="184"/>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Направления коррекционной работы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Требования к результатам </w:t>
            </w:r>
          </w:p>
        </w:tc>
      </w:tr>
      <w:tr w:rsidR="00114210" w:rsidRPr="007C69EB">
        <w:trPr>
          <w:trHeight w:val="1150"/>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Прогресс в самостоятельности и независимости в быту. </w:t>
            </w:r>
          </w:p>
          <w:p w:rsidR="00114210" w:rsidRPr="007C69EB" w:rsidRDefault="00114210" w:rsidP="007C69EB">
            <w:pPr>
              <w:pStyle w:val="Default"/>
              <w:jc w:val="both"/>
            </w:pPr>
            <w:r w:rsidRPr="007C69EB">
              <w:t xml:space="preserve">Продвижение в овладении навыками самообслуживания </w:t>
            </w:r>
          </w:p>
        </w:tc>
      </w:tr>
      <w:tr w:rsidR="00114210" w:rsidRPr="007C69EB">
        <w:trPr>
          <w:trHeight w:val="869"/>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Развитие представлений об устройстве домашней жизни. Попытки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114210" w:rsidRPr="007C69EB">
        <w:trPr>
          <w:trHeight w:val="1312"/>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Ориентировка в устройстве школьной жизни, участие в повседневной жизни класса, принятие на себя обязанностей наряду с другими детьми.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Продвижение в развитии представлений об устройстве школьной жизни. Умение ориентироваться в пространстве школы и в расписании занятий. Появление попыток включаться в разнообразные повседневные школьные дела, принимать в них посильное участие. </w:t>
            </w:r>
          </w:p>
        </w:tc>
      </w:tr>
    </w:tbl>
    <w:p w:rsidR="00114210" w:rsidRPr="007C69EB" w:rsidRDefault="00114210" w:rsidP="007C69EB">
      <w:pPr>
        <w:pStyle w:val="Default"/>
        <w:rPr>
          <w:i/>
          <w:iCs/>
        </w:rPr>
      </w:pPr>
      <w:r w:rsidRPr="007C69EB">
        <w:rPr>
          <w:i/>
          <w:iCs/>
        </w:rPr>
        <w:t xml:space="preserve">Таблица 6 </w:t>
      </w:r>
    </w:p>
    <w:p w:rsidR="00114210" w:rsidRPr="007C69EB" w:rsidRDefault="00114210" w:rsidP="007C69EB">
      <w:pPr>
        <w:shd w:val="clear" w:color="auto" w:fill="FFFFFF"/>
        <w:jc w:val="both"/>
        <w:rPr>
          <w:b/>
          <w:bCs/>
          <w:u w:val="single"/>
        </w:rPr>
      </w:pPr>
      <w:r w:rsidRPr="007C69EB">
        <w:rPr>
          <w:b/>
          <w:bCs/>
        </w:rPr>
        <w:t>Требования к результатам формирования жизненной компетенции по направлению «Овладение навыками коммуникации»</w:t>
      </w:r>
    </w:p>
    <w:tbl>
      <w:tblPr>
        <w:tblW w:w="9609" w:type="dxa"/>
        <w:tblInd w:w="-106" w:type="dxa"/>
        <w:tblLayout w:type="fixed"/>
        <w:tblLook w:val="0000"/>
      </w:tblPr>
      <w:tblGrid>
        <w:gridCol w:w="4814"/>
        <w:gridCol w:w="4795"/>
      </w:tblGrid>
      <w:tr w:rsidR="00114210">
        <w:trPr>
          <w:trHeight w:val="184"/>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Направления коррекционной работы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Требования к результатам </w:t>
            </w:r>
          </w:p>
        </w:tc>
      </w:tr>
      <w:tr w:rsidR="00114210">
        <w:trPr>
          <w:trHeight w:val="2961"/>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Продвижение в овладении навыками коммуникации и принятыми формами социального взаимодействия (приветствия, извинения, вежливой просьбы ли отказа).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Появление попыток и продвижение в возможности решать актуальные житейские задачи, используя вербальную коммуникацию как средство достижения цели. </w:t>
            </w:r>
          </w:p>
          <w:p w:rsidR="00114210" w:rsidRPr="007C69EB" w:rsidRDefault="00114210" w:rsidP="007C69EB">
            <w:pPr>
              <w:pStyle w:val="Default"/>
              <w:jc w:val="both"/>
            </w:pPr>
            <w:r w:rsidRPr="007C69EB">
              <w:t xml:space="preserve">Стремление включиться и поддержать разговор на темы, не связанные с собственными стереотипными интересами, появление большей адекватности в выборе собеседника и темы разговора. </w:t>
            </w:r>
          </w:p>
          <w:p w:rsidR="00114210" w:rsidRPr="007C69EB" w:rsidRDefault="00114210" w:rsidP="007C69EB">
            <w:pPr>
              <w:pStyle w:val="Default"/>
              <w:jc w:val="both"/>
            </w:pPr>
            <w:r w:rsidRPr="007C69EB">
              <w:t xml:space="preserve">Появление возможности адекватно задать вопрос, выразить свои намерения, просьбу, пожелание, отказ. </w:t>
            </w:r>
          </w:p>
          <w:p w:rsidR="00114210" w:rsidRPr="007C69EB" w:rsidRDefault="00114210" w:rsidP="007C69EB">
            <w:pPr>
              <w:pStyle w:val="Default"/>
              <w:jc w:val="both"/>
            </w:pPr>
            <w:r w:rsidRPr="007C69EB">
              <w:t xml:space="preserve">Появление попыток получать и уточнять информацию от собеседника, не связанную со сверх ценными интересами ребенка. </w:t>
            </w:r>
          </w:p>
          <w:p w:rsidR="00114210" w:rsidRPr="007C69EB" w:rsidRDefault="00114210" w:rsidP="007C69EB">
            <w:pPr>
              <w:pStyle w:val="Default"/>
              <w:jc w:val="both"/>
            </w:pPr>
            <w:r w:rsidRPr="007C69EB">
              <w:t>Продвижение в освоении принятых культурных форм выражения своих чувств.</w:t>
            </w:r>
          </w:p>
        </w:tc>
      </w:tr>
      <w:tr w:rsidR="00114210">
        <w:trPr>
          <w:trHeight w:val="1135"/>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Расширение и обогащение опыта коммуникации ребёнка в ближнем и дальнем окружении.</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Расширение круга ситуаций, в которых ребёнок может использовать коммуникацию как средство достижения цели.</w:t>
            </w:r>
          </w:p>
        </w:tc>
      </w:tr>
    </w:tbl>
    <w:p w:rsidR="00114210" w:rsidRPr="007C69EB" w:rsidRDefault="00114210" w:rsidP="007C69EB">
      <w:pPr>
        <w:pStyle w:val="Default"/>
        <w:rPr>
          <w:i/>
          <w:iCs/>
        </w:rPr>
      </w:pPr>
      <w:r w:rsidRPr="007C69EB">
        <w:rPr>
          <w:i/>
          <w:iCs/>
        </w:rPr>
        <w:t xml:space="preserve">Таблица 7 </w:t>
      </w:r>
    </w:p>
    <w:p w:rsidR="00114210" w:rsidRPr="007C69EB" w:rsidRDefault="00114210" w:rsidP="00285171">
      <w:pPr>
        <w:shd w:val="clear" w:color="auto" w:fill="FFFFFF"/>
        <w:jc w:val="center"/>
        <w:rPr>
          <w:b/>
          <w:bCs/>
        </w:rPr>
      </w:pPr>
      <w:r w:rsidRPr="007C69EB">
        <w:rPr>
          <w:b/>
          <w:bCs/>
        </w:rPr>
        <w:t>Требования к результатам формирования жизненной компетенции по направлению «Дифференциация и осмысление картины мира»</w:t>
      </w:r>
    </w:p>
    <w:tbl>
      <w:tblPr>
        <w:tblW w:w="94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4"/>
        <w:gridCol w:w="4680"/>
      </w:tblGrid>
      <w:tr w:rsidR="00114210" w:rsidRPr="007C69EB">
        <w:trPr>
          <w:trHeight w:val="184"/>
        </w:trPr>
        <w:tc>
          <w:tcPr>
            <w:tcW w:w="4814" w:type="dxa"/>
          </w:tcPr>
          <w:p w:rsidR="00114210" w:rsidRPr="007C69EB" w:rsidRDefault="00114210" w:rsidP="007C69EB">
            <w:pPr>
              <w:pStyle w:val="Default"/>
              <w:jc w:val="both"/>
            </w:pPr>
            <w:r w:rsidRPr="007C69EB">
              <w:t xml:space="preserve">Направления коррекционной работы </w:t>
            </w:r>
          </w:p>
        </w:tc>
        <w:tc>
          <w:tcPr>
            <w:tcW w:w="4680" w:type="dxa"/>
          </w:tcPr>
          <w:p w:rsidR="00114210" w:rsidRPr="007C69EB" w:rsidRDefault="00114210" w:rsidP="007C69EB">
            <w:pPr>
              <w:pStyle w:val="Default"/>
              <w:jc w:val="both"/>
            </w:pPr>
            <w:r w:rsidRPr="007C69EB">
              <w:t xml:space="preserve">Требования к результатам </w:t>
            </w:r>
          </w:p>
        </w:tc>
      </w:tr>
      <w:tr w:rsidR="00114210" w:rsidRPr="007C69EB">
        <w:trPr>
          <w:trHeight w:val="2558"/>
        </w:trPr>
        <w:tc>
          <w:tcPr>
            <w:tcW w:w="4814" w:type="dxa"/>
          </w:tcPr>
          <w:p w:rsidR="00114210" w:rsidRPr="007C69EB" w:rsidRDefault="00114210" w:rsidP="007C69EB">
            <w:pPr>
              <w:pStyle w:val="Default"/>
              <w:jc w:val="both"/>
            </w:pPr>
            <w:r w:rsidRPr="007C69EB">
              <w:t xml:space="preserve">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 </w:t>
            </w:r>
          </w:p>
        </w:tc>
        <w:tc>
          <w:tcPr>
            <w:tcW w:w="4680" w:type="dxa"/>
          </w:tcPr>
          <w:p w:rsidR="00114210" w:rsidRPr="007C69EB" w:rsidRDefault="00114210" w:rsidP="007C69EB">
            <w:pPr>
              <w:pStyle w:val="Default"/>
              <w:jc w:val="both"/>
            </w:pPr>
            <w:r w:rsidRPr="007C69EB">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114210" w:rsidRPr="007C69EB" w:rsidRDefault="00114210" w:rsidP="007C69EB">
            <w:pPr>
              <w:pStyle w:val="Default"/>
              <w:jc w:val="both"/>
            </w:pPr>
            <w:r w:rsidRPr="007C69EB">
              <w:t xml:space="preserve">Использование вещей в соответствии с их функциями, принятым порядком и характером наличной ситуации. </w:t>
            </w:r>
          </w:p>
          <w:p w:rsidR="00114210" w:rsidRPr="007C69EB" w:rsidRDefault="00114210" w:rsidP="007C69EB">
            <w:pPr>
              <w:pStyle w:val="Default"/>
              <w:jc w:val="both"/>
            </w:pPr>
            <w:r w:rsidRPr="007C69EB">
              <w:t xml:space="preserve">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 </w:t>
            </w:r>
          </w:p>
        </w:tc>
      </w:tr>
      <w:tr w:rsidR="00114210" w:rsidRPr="007C69EB">
        <w:trPr>
          <w:trHeight w:val="302"/>
        </w:trPr>
        <w:tc>
          <w:tcPr>
            <w:tcW w:w="4814" w:type="dxa"/>
          </w:tcPr>
          <w:p w:rsidR="00114210" w:rsidRPr="007C69EB" w:rsidRDefault="00114210" w:rsidP="007C69EB">
            <w:pPr>
              <w:pStyle w:val="Default"/>
              <w:jc w:val="both"/>
            </w:pPr>
            <w:r w:rsidRPr="007C69EB">
              <w:t xml:space="preserve">Формирование целостной и подробной картины мира, упорядоченной во времени и пространстве, адекватной возрасту ребёнка. Формирование умения ребёнка устанавливать связь между ходом собственной жизни и природным порядком. </w:t>
            </w:r>
          </w:p>
        </w:tc>
        <w:tc>
          <w:tcPr>
            <w:tcW w:w="4680" w:type="dxa"/>
          </w:tcPr>
          <w:p w:rsidR="00114210" w:rsidRPr="007C69EB" w:rsidRDefault="00114210" w:rsidP="007C69EB">
            <w:pPr>
              <w:pStyle w:val="Default"/>
              <w:jc w:val="both"/>
            </w:pPr>
            <w:r w:rsidRPr="007C69EB">
              <w:t xml:space="preserve">Продвижение в умении 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попытки вести себя в быту сообразно этому пониманию. </w:t>
            </w:r>
          </w:p>
          <w:p w:rsidR="00114210" w:rsidRPr="007C69EB" w:rsidRDefault="00114210" w:rsidP="007C69EB">
            <w:pPr>
              <w:pStyle w:val="Default"/>
              <w:jc w:val="both"/>
            </w:pPr>
            <w:r w:rsidRPr="007C69EB">
              <w:t xml:space="preserve">Продвижение в установлении взаимосвязи порядка общественного и уклада собственной жизни в семье и в школе, попытки соответствовать этому порядку </w:t>
            </w:r>
          </w:p>
        </w:tc>
      </w:tr>
      <w:tr w:rsidR="00114210" w:rsidRPr="007C69EB">
        <w:trPr>
          <w:trHeight w:val="2337"/>
        </w:trPr>
        <w:tc>
          <w:tcPr>
            <w:tcW w:w="4814" w:type="dxa"/>
          </w:tcPr>
          <w:p w:rsidR="00114210" w:rsidRPr="007C69EB" w:rsidRDefault="00114210" w:rsidP="007C69EB">
            <w:pPr>
              <w:pStyle w:val="Default"/>
              <w:jc w:val="both"/>
            </w:pPr>
            <w:r w:rsidRPr="007C69EB">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4680" w:type="dxa"/>
          </w:tcPr>
          <w:p w:rsidR="00114210" w:rsidRPr="007C69EB" w:rsidRDefault="00114210" w:rsidP="00571F10">
            <w:pPr>
              <w:pStyle w:val="Default"/>
              <w:jc w:val="both"/>
            </w:pPr>
            <w:r w:rsidRPr="007C69EB">
              <w:t xml:space="preserve">Появление у ребёнка любознательности, способности с интересом замечать новое, задавать вопросы, попыток включаться в совместную со взрослым исследовательскую деятельность. </w:t>
            </w:r>
          </w:p>
          <w:p w:rsidR="00114210" w:rsidRPr="007C69EB" w:rsidRDefault="00114210" w:rsidP="00571F10">
            <w:pPr>
              <w:pStyle w:val="Default"/>
              <w:jc w:val="both"/>
            </w:pPr>
            <w:r w:rsidRPr="007C69EB">
              <w:t xml:space="preserve">Развитие активности во взаимодействии с миром, понимание собственной результативности и ответственности. </w:t>
            </w:r>
          </w:p>
          <w:p w:rsidR="00114210" w:rsidRPr="007C69EB" w:rsidRDefault="00114210" w:rsidP="00571F10">
            <w:pPr>
              <w:pStyle w:val="Default"/>
              <w:jc w:val="both"/>
            </w:pPr>
            <w:r w:rsidRPr="007C69EB">
              <w:t>Накопление опыта освоения нового при помощи экскурсий и путешествий</w:t>
            </w:r>
          </w:p>
        </w:tc>
      </w:tr>
      <w:tr w:rsidR="00114210" w:rsidRPr="007C69EB">
        <w:trPr>
          <w:trHeight w:val="2337"/>
        </w:trPr>
        <w:tc>
          <w:tcPr>
            <w:tcW w:w="4814" w:type="dxa"/>
          </w:tcPr>
          <w:p w:rsidR="00114210" w:rsidRPr="007C69EB" w:rsidRDefault="00114210" w:rsidP="007C69EB">
            <w:pPr>
              <w:pStyle w:val="Default"/>
              <w:jc w:val="both"/>
            </w:pPr>
            <w:r w:rsidRPr="007C69EB">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средство коммуникации и др.)</w:t>
            </w:r>
          </w:p>
        </w:tc>
        <w:tc>
          <w:tcPr>
            <w:tcW w:w="4680" w:type="dxa"/>
          </w:tcPr>
          <w:p w:rsidR="00114210" w:rsidRPr="007C69EB" w:rsidRDefault="00114210" w:rsidP="00571F10">
            <w:pPr>
              <w:pStyle w:val="Default"/>
              <w:jc w:val="both"/>
            </w:pPr>
            <w:r w:rsidRPr="007C69EB">
              <w:t xml:space="preserve">Попытки передать свои впечатления, соображения, умозаключения так, чтобы быть понятым другим человеком. Опыт включения в свой личный опыт жизненного опыта других людей. Попытки делиться своими воспоминаниями, впечатлениями и планами с другими людьми. </w:t>
            </w:r>
          </w:p>
        </w:tc>
      </w:tr>
    </w:tbl>
    <w:p w:rsidR="00114210" w:rsidRPr="007C69EB" w:rsidRDefault="00114210" w:rsidP="007C69EB">
      <w:pPr>
        <w:shd w:val="clear" w:color="auto" w:fill="FFFFFF"/>
        <w:jc w:val="both"/>
        <w:rPr>
          <w:b/>
          <w:bCs/>
        </w:rPr>
      </w:pPr>
    </w:p>
    <w:p w:rsidR="00114210" w:rsidRPr="007C69EB" w:rsidRDefault="00114210" w:rsidP="007C69EB">
      <w:pPr>
        <w:pStyle w:val="Default"/>
        <w:rPr>
          <w:i/>
          <w:iCs/>
          <w:sz w:val="28"/>
          <w:szCs w:val="28"/>
        </w:rPr>
      </w:pPr>
      <w:r w:rsidRPr="007C69EB">
        <w:rPr>
          <w:i/>
          <w:iCs/>
          <w:sz w:val="28"/>
          <w:szCs w:val="28"/>
        </w:rPr>
        <w:t xml:space="preserve">Таблица 8 </w:t>
      </w:r>
    </w:p>
    <w:p w:rsidR="00114210" w:rsidRPr="007C69EB" w:rsidRDefault="00114210" w:rsidP="007C69EB">
      <w:pPr>
        <w:shd w:val="clear" w:color="auto" w:fill="FFFFFF"/>
        <w:jc w:val="center"/>
        <w:rPr>
          <w:b/>
          <w:bCs/>
        </w:rPr>
      </w:pPr>
      <w:r w:rsidRPr="007C69EB">
        <w:rPr>
          <w:b/>
          <w:bCs/>
        </w:rPr>
        <w:t>Требования к результатам формирования жизненной компетенции по направлению «Дифференциация и осмысление адекватных возрасту социального окружения, принятых ценностей и социальных ролей»</w:t>
      </w:r>
    </w:p>
    <w:p w:rsidR="00114210" w:rsidRDefault="00114210" w:rsidP="007C69EB">
      <w:pPr>
        <w:shd w:val="clear" w:color="auto" w:fill="FFFFFF"/>
        <w:jc w:val="center"/>
        <w:rPr>
          <w:b/>
          <w:bCs/>
          <w:sz w:val="28"/>
          <w:szCs w:val="28"/>
        </w:rPr>
      </w:pPr>
    </w:p>
    <w:tbl>
      <w:tblPr>
        <w:tblW w:w="9639" w:type="dxa"/>
        <w:tblInd w:w="-106" w:type="dxa"/>
        <w:tblLayout w:type="fixed"/>
        <w:tblLook w:val="0000"/>
      </w:tblPr>
      <w:tblGrid>
        <w:gridCol w:w="4813"/>
        <w:gridCol w:w="4826"/>
      </w:tblGrid>
      <w:tr w:rsidR="00114210">
        <w:trPr>
          <w:trHeight w:val="184"/>
        </w:trPr>
        <w:tc>
          <w:tcPr>
            <w:tcW w:w="4813"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Направления коррекционной работы </w:t>
            </w:r>
          </w:p>
        </w:tc>
        <w:tc>
          <w:tcPr>
            <w:tcW w:w="4826"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Требования к результатам </w:t>
            </w:r>
          </w:p>
        </w:tc>
      </w:tr>
      <w:tr w:rsidR="00114210">
        <w:trPr>
          <w:trHeight w:val="1632"/>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 </w:t>
            </w: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Продвижение в понимании и 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 </w:t>
            </w:r>
          </w:p>
        </w:tc>
      </w:tr>
      <w:tr w:rsidR="00114210">
        <w:trPr>
          <w:trHeight w:val="345"/>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Освоение необходимых ребёнку социальных ритуалов. </w:t>
            </w: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Продвижение в умении адекватно использовать самые простые социальные ритуалы, принятые в окружении ребенка.</w:t>
            </w:r>
          </w:p>
        </w:tc>
      </w:tr>
      <w:tr w:rsidR="00114210">
        <w:trPr>
          <w:trHeight w:val="345"/>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Б</w:t>
            </w:r>
            <w:r w:rsidRPr="006E085A">
              <w:rPr>
                <w:i/>
                <w:iCs/>
              </w:rPr>
              <w:t>о</w:t>
            </w:r>
            <w:r w:rsidRPr="006E085A">
              <w:t xml:space="preserve">льшая адекватность в выражении своих чувств соответственно ситуации социального контакта. </w:t>
            </w:r>
          </w:p>
        </w:tc>
      </w:tr>
      <w:tr w:rsidR="00114210">
        <w:trPr>
          <w:trHeight w:val="345"/>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Расширение и обогащение опыта социального взаимодействия ребёнка в ближнем и дальнем окружении.</w:t>
            </w: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Расширение круга освоенных социальных контактов. </w:t>
            </w:r>
          </w:p>
        </w:tc>
      </w:tr>
    </w:tbl>
    <w:p w:rsidR="00114210" w:rsidRDefault="00114210" w:rsidP="007C69EB">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p>
    <w:p w:rsidR="00AE1320" w:rsidRDefault="00AE1320" w:rsidP="00491BB0">
      <w:pPr>
        <w:shd w:val="clear" w:color="auto" w:fill="FFFFFF"/>
        <w:jc w:val="center"/>
        <w:rPr>
          <w:b/>
          <w:bCs/>
          <w:u w:val="single"/>
        </w:rPr>
      </w:pPr>
    </w:p>
    <w:p w:rsidR="00AE1320" w:rsidRDefault="00AE1320" w:rsidP="00491BB0">
      <w:pPr>
        <w:shd w:val="clear" w:color="auto" w:fill="FFFFFF"/>
        <w:jc w:val="center"/>
        <w:rPr>
          <w:b/>
          <w:bCs/>
          <w:u w:val="single"/>
        </w:rPr>
      </w:pPr>
    </w:p>
    <w:p w:rsidR="00AE1320" w:rsidRDefault="00AE1320" w:rsidP="00491BB0">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r w:rsidRPr="00092B9C">
        <w:rPr>
          <w:b/>
          <w:bCs/>
          <w:u w:val="single"/>
        </w:rPr>
        <w:t>1.3.</w:t>
      </w:r>
      <w:r w:rsidRPr="007203DD">
        <w:rPr>
          <w:b/>
          <w:bCs/>
          <w:u w:val="single"/>
        </w:rPr>
        <w:t xml:space="preserve">Система оценки достижения планируемых результатов </w:t>
      </w:r>
    </w:p>
    <w:p w:rsidR="00114210" w:rsidRDefault="00114210" w:rsidP="00491BB0">
      <w:pPr>
        <w:shd w:val="clear" w:color="auto" w:fill="FFFFFF"/>
        <w:jc w:val="center"/>
        <w:rPr>
          <w:b/>
          <w:bCs/>
          <w:u w:val="single"/>
        </w:rPr>
      </w:pPr>
      <w:r w:rsidRPr="007203DD">
        <w:rPr>
          <w:b/>
          <w:bCs/>
          <w:u w:val="single"/>
        </w:rPr>
        <w:t xml:space="preserve">освоения </w:t>
      </w:r>
      <w:r>
        <w:rPr>
          <w:b/>
          <w:bCs/>
          <w:u w:val="single"/>
        </w:rPr>
        <w:t xml:space="preserve">адаптированной основной общеобразовательной программы </w:t>
      </w:r>
      <w:r w:rsidRPr="007203DD">
        <w:rPr>
          <w:b/>
          <w:bCs/>
          <w:u w:val="single"/>
        </w:rPr>
        <w:t xml:space="preserve"> </w:t>
      </w:r>
    </w:p>
    <w:p w:rsidR="00114210" w:rsidRPr="007203DD" w:rsidRDefault="00114210" w:rsidP="00491BB0">
      <w:pPr>
        <w:shd w:val="clear" w:color="auto" w:fill="FFFFFF"/>
        <w:jc w:val="center"/>
        <w:rPr>
          <w:b/>
          <w:bCs/>
          <w:u w:val="single"/>
        </w:rPr>
      </w:pPr>
      <w:r w:rsidRPr="007203DD">
        <w:rPr>
          <w:b/>
          <w:bCs/>
          <w:u w:val="single"/>
        </w:rPr>
        <w:t>начального общего образования</w:t>
      </w:r>
      <w:r>
        <w:rPr>
          <w:b/>
          <w:bCs/>
          <w:u w:val="single"/>
        </w:rPr>
        <w:t xml:space="preserve"> обучающихся с РАС (вариант 8.2)</w:t>
      </w:r>
    </w:p>
    <w:p w:rsidR="00BD3559" w:rsidRDefault="00BD3559" w:rsidP="00092B9C">
      <w:pPr>
        <w:ind w:firstLine="709"/>
        <w:jc w:val="center"/>
        <w:rPr>
          <w:b/>
          <w:bCs/>
          <w:u w:val="single"/>
        </w:rPr>
      </w:pPr>
    </w:p>
    <w:p w:rsidR="00114210" w:rsidRPr="00092B9C" w:rsidRDefault="00114210" w:rsidP="00092B9C">
      <w:pPr>
        <w:ind w:firstLine="709"/>
        <w:jc w:val="center"/>
        <w:rPr>
          <w:b/>
          <w:bCs/>
          <w:u w:val="single"/>
        </w:rPr>
      </w:pPr>
      <w:r w:rsidRPr="00092B9C">
        <w:rPr>
          <w:b/>
          <w:bCs/>
          <w:u w:val="single"/>
        </w:rPr>
        <w:t>1.3.1.Общие положения</w:t>
      </w:r>
    </w:p>
    <w:p w:rsidR="00114210" w:rsidRPr="008C008C" w:rsidRDefault="00114210" w:rsidP="00001046">
      <w:pPr>
        <w:ind w:firstLine="567"/>
        <w:jc w:val="both"/>
      </w:pPr>
      <w:r w:rsidRPr="00092B9C">
        <w:t xml:space="preserve">В соответствии с требованиями Федерального государственного образовательного стандарта начального общего образования в </w:t>
      </w:r>
      <w:r w:rsidR="00AE1320">
        <w:t xml:space="preserve">МБОУ «ООШ №8» </w:t>
      </w:r>
      <w:r w:rsidRPr="00092B9C">
        <w:t xml:space="preserve">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w:t>
      </w:r>
      <w:r w:rsidRPr="008C008C">
        <w:t xml:space="preserve">Мониторинг результатов достижения учащимися метапредметных, предметных и личностных результатов осуществляется в соответствии </w:t>
      </w:r>
      <w:r w:rsidR="00BD3559" w:rsidRPr="008C008C">
        <w:t>нормативными актами МБОУ «ООШ №8»</w:t>
      </w:r>
      <w:r w:rsidRPr="008C008C">
        <w:t>.</w:t>
      </w:r>
    </w:p>
    <w:p w:rsidR="00114210" w:rsidRPr="00F62262" w:rsidRDefault="00114210" w:rsidP="00F62262">
      <w:pPr>
        <w:ind w:firstLine="567"/>
        <w:jc w:val="both"/>
      </w:pPr>
    </w:p>
    <w:p w:rsidR="00114210" w:rsidRPr="00E8423C" w:rsidRDefault="00114210" w:rsidP="00285171">
      <w:pPr>
        <w:pStyle w:val="Default"/>
        <w:jc w:val="both"/>
        <w:rPr>
          <w:b/>
          <w:bCs/>
          <w:u w:val="single"/>
        </w:rPr>
      </w:pPr>
      <w:r w:rsidRPr="00285171">
        <w:t xml:space="preserve">       </w:t>
      </w:r>
      <w:r w:rsidRPr="00E8423C">
        <w:rPr>
          <w:b/>
          <w:bCs/>
          <w:u w:val="single"/>
        </w:rPr>
        <w:t>1.3.2. Особенности оценки личностных, метапредметных и предметных результатов</w:t>
      </w:r>
    </w:p>
    <w:p w:rsidR="00114210" w:rsidRPr="00285171" w:rsidRDefault="00114210" w:rsidP="00285171">
      <w:pPr>
        <w:pStyle w:val="Default"/>
        <w:jc w:val="both"/>
      </w:pPr>
      <w:r w:rsidRPr="00285171">
        <w:t xml:space="preserve"> Основными направлениями и целями оценочной деятельности в соответствии с требованиями ФГОС НОО обучающихся с РАС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114210" w:rsidRPr="00285171" w:rsidRDefault="00114210" w:rsidP="00285171">
      <w:pPr>
        <w:pStyle w:val="Default"/>
        <w:jc w:val="both"/>
      </w:pPr>
      <w:r w:rsidRPr="00285171">
        <w:t xml:space="preserve">       Система оценки достижения обучающимися с РАС планируемых результатов освоения АООП НОО решает следующие задачи:</w:t>
      </w:r>
    </w:p>
    <w:p w:rsidR="00114210" w:rsidRPr="00285171" w:rsidRDefault="00114210" w:rsidP="00285171">
      <w:pPr>
        <w:pStyle w:val="Default"/>
        <w:jc w:val="both"/>
      </w:pPr>
      <w:r>
        <w:t xml:space="preserve">- </w:t>
      </w:r>
      <w:r w:rsidRPr="00285171">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14210" w:rsidRDefault="00114210" w:rsidP="00285171">
      <w:pPr>
        <w:pStyle w:val="Default"/>
        <w:jc w:val="both"/>
        <w:rPr>
          <w:rFonts w:ascii="Calibri" w:hAnsi="Calibri" w:cs="Calibri"/>
        </w:rPr>
      </w:pPr>
      <w:r w:rsidRPr="00285171">
        <w:t>- ориентировать образовательный процесс на духовно-нравственное развитие и воспитание обучающихся, достижение планируемых результатов освоения</w:t>
      </w:r>
      <w:r>
        <w:rPr>
          <w:sz w:val="28"/>
          <w:szCs w:val="28"/>
        </w:rPr>
        <w:t xml:space="preserve"> </w:t>
      </w:r>
      <w:r w:rsidRPr="00285171">
        <w:t>содержания учебных предметов и формирование универсальных учебных действий;</w:t>
      </w:r>
      <w:r w:rsidRPr="00285171">
        <w:rPr>
          <w:rFonts w:ascii="Calibri" w:hAnsi="Calibri" w:cs="Calibri"/>
        </w:rPr>
        <w:t xml:space="preserve"> </w:t>
      </w:r>
    </w:p>
    <w:p w:rsidR="00114210" w:rsidRPr="00285171" w:rsidRDefault="00114210" w:rsidP="00285171">
      <w:pPr>
        <w:pStyle w:val="Default"/>
        <w:jc w:val="both"/>
      </w:pPr>
      <w:r w:rsidRPr="00285171">
        <w:t xml:space="preserve">- обеспечивать комплексный подход к оценке результатов освоения  АООП НОО, </w:t>
      </w:r>
      <w:r w:rsidRPr="00285171">
        <w:rPr>
          <w:color w:val="auto"/>
        </w:rPr>
        <w:t>позволяющий вести оценку предметных, метапредметных и личностных результатов;</w:t>
      </w:r>
    </w:p>
    <w:p w:rsidR="00114210" w:rsidRPr="00B336D8" w:rsidRDefault="00114210" w:rsidP="00285171">
      <w:pPr>
        <w:pStyle w:val="Default"/>
        <w:jc w:val="both"/>
        <w:rPr>
          <w:color w:val="auto"/>
        </w:rPr>
      </w:pPr>
      <w:r w:rsidRPr="00B336D8">
        <w:rPr>
          <w:color w:val="auto"/>
        </w:rPr>
        <w:t>- предусматривать оценку достижений обучающихся с РАС и оценку эффективности деятельности образовательного учреждения;</w:t>
      </w:r>
    </w:p>
    <w:p w:rsidR="00114210" w:rsidRPr="00B336D8" w:rsidRDefault="00114210" w:rsidP="00285171">
      <w:pPr>
        <w:pStyle w:val="Default"/>
        <w:jc w:val="both"/>
        <w:rPr>
          <w:color w:val="auto"/>
        </w:rPr>
      </w:pPr>
      <w:r w:rsidRPr="00B336D8">
        <w:rPr>
          <w:color w:val="auto"/>
        </w:rPr>
        <w:t xml:space="preserve">- позволять осуществлять оценку динамики учебных достижений обучающихся с РАС и развития жизненной компетенции. </w:t>
      </w:r>
    </w:p>
    <w:p w:rsidR="00114210" w:rsidRPr="00B336D8" w:rsidRDefault="00114210" w:rsidP="00285171">
      <w:pPr>
        <w:pStyle w:val="Default"/>
        <w:jc w:val="both"/>
        <w:rPr>
          <w:color w:val="auto"/>
        </w:rPr>
      </w:pPr>
      <w:r w:rsidRPr="00B336D8">
        <w:rPr>
          <w:color w:val="auto"/>
        </w:rPr>
        <w:t xml:space="preserve">         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14210" w:rsidRPr="00B336D8" w:rsidRDefault="00114210" w:rsidP="00285171">
      <w:pPr>
        <w:pStyle w:val="Default"/>
        <w:jc w:val="both"/>
        <w:rPr>
          <w:color w:val="auto"/>
        </w:rPr>
      </w:pPr>
      <w:r w:rsidRPr="00B336D8">
        <w:rPr>
          <w:color w:val="auto"/>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114210" w:rsidRPr="00B336D8" w:rsidRDefault="00114210" w:rsidP="00285171">
      <w:pPr>
        <w:pStyle w:val="Default"/>
        <w:jc w:val="both"/>
        <w:rPr>
          <w:color w:val="auto"/>
        </w:rPr>
      </w:pPr>
      <w:r w:rsidRPr="00B336D8">
        <w:rPr>
          <w:color w:val="auto"/>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14210" w:rsidRPr="00B336D8" w:rsidRDefault="00114210" w:rsidP="00285171">
      <w:pPr>
        <w:pStyle w:val="Default"/>
        <w:jc w:val="both"/>
        <w:rPr>
          <w:color w:val="auto"/>
        </w:rPr>
      </w:pPr>
      <w:r w:rsidRPr="00B336D8">
        <w:rPr>
          <w:color w:val="auto"/>
        </w:rPr>
        <w:t>3) единства параметров, критериев и инструментария оценки достиженийв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14210" w:rsidRPr="00B336D8" w:rsidRDefault="00114210" w:rsidP="00285171">
      <w:pPr>
        <w:pStyle w:val="Default"/>
        <w:jc w:val="both"/>
        <w:rPr>
          <w:color w:val="auto"/>
        </w:rPr>
      </w:pPr>
      <w:r>
        <w:rPr>
          <w:color w:val="auto"/>
          <w:sz w:val="28"/>
          <w:szCs w:val="28"/>
        </w:rPr>
        <w:t xml:space="preserve">        </w:t>
      </w:r>
      <w:r w:rsidRPr="00B336D8">
        <w:rPr>
          <w:color w:val="auto"/>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Оценке подлежат личностные, метапредметные и предметные результаты.</w:t>
      </w:r>
    </w:p>
    <w:p w:rsidR="00114210" w:rsidRPr="00B336D8" w:rsidRDefault="00114210" w:rsidP="00142E68">
      <w:pPr>
        <w:pStyle w:val="Default"/>
        <w:jc w:val="both"/>
        <w:rPr>
          <w:color w:val="auto"/>
        </w:rPr>
      </w:pPr>
      <w:r w:rsidRPr="00B336D8">
        <w:rPr>
          <w:color w:val="auto"/>
        </w:rPr>
        <w:t xml:space="preserve">       </w:t>
      </w:r>
      <w:r w:rsidRPr="00B336D8">
        <w:rPr>
          <w:i/>
          <w:iCs/>
          <w:color w:val="auto"/>
        </w:rPr>
        <w:t xml:space="preserve">Личностные результаты </w:t>
      </w:r>
      <w:r w:rsidRPr="00B336D8">
        <w:rPr>
          <w:color w:val="auto"/>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w:t>
      </w:r>
      <w:r>
        <w:rPr>
          <w:color w:val="auto"/>
        </w:rPr>
        <w:t xml:space="preserve"> </w:t>
      </w:r>
      <w:r w:rsidRPr="00B336D8">
        <w:rPr>
          <w:color w:val="auto"/>
        </w:rPr>
        <w:t>семейной).</w:t>
      </w:r>
      <w:r>
        <w:rPr>
          <w:color w:val="auto"/>
        </w:rPr>
        <w:t xml:space="preserve"> </w:t>
      </w:r>
      <w:r w:rsidRPr="00B336D8">
        <w:rPr>
          <w:color w:val="auto"/>
        </w:rPr>
        <w:t>Результаты анализа должны быть представлены в форме удобных и понятных всем членам экспертной группы условных единицах: 0 баллов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фиксируются в индивидуальной карте ребенка.</w:t>
      </w:r>
    </w:p>
    <w:p w:rsidR="00114210" w:rsidRPr="00B336D8" w:rsidRDefault="00114210" w:rsidP="00142E68">
      <w:pPr>
        <w:pStyle w:val="Default"/>
        <w:jc w:val="both"/>
        <w:rPr>
          <w:color w:val="auto"/>
        </w:rPr>
      </w:pPr>
      <w:r w:rsidRPr="00B336D8">
        <w:rPr>
          <w:color w:val="auto"/>
        </w:rPr>
        <w:t xml:space="preserve">         Основной формой работы участников экспертной группы является психолого-педагогический консилиум.</w:t>
      </w:r>
    </w:p>
    <w:p w:rsidR="00114210" w:rsidRPr="00B336D8" w:rsidRDefault="00114210" w:rsidP="00142E68">
      <w:pPr>
        <w:pStyle w:val="Default"/>
        <w:jc w:val="both"/>
        <w:rPr>
          <w:color w:val="auto"/>
        </w:rPr>
      </w:pPr>
      <w:r w:rsidRPr="00B336D8">
        <w:rPr>
          <w:i/>
          <w:iCs/>
          <w:color w:val="auto"/>
        </w:rPr>
        <w:t xml:space="preserve">         Метапредметные результаты </w:t>
      </w:r>
      <w:r w:rsidRPr="00B336D8">
        <w:rPr>
          <w:color w:val="auto"/>
        </w:rPr>
        <w:t>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Оценка метапредметных результатов предполагает оценку продвижения обучающегося с РАС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114210" w:rsidRPr="00142E68" w:rsidRDefault="00114210" w:rsidP="00142E68">
      <w:pPr>
        <w:pStyle w:val="Default"/>
        <w:jc w:val="both"/>
        <w:rPr>
          <w:color w:val="auto"/>
        </w:rPr>
      </w:pPr>
      <w:r w:rsidRPr="00B336D8">
        <w:rPr>
          <w:color w:val="auto"/>
        </w:rPr>
        <w:t xml:space="preserve">         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РАС к самостоятельному усвоению новых знаний и умений, включая организацию этого процес</w:t>
      </w:r>
      <w:r w:rsidRPr="00142E68">
        <w:rPr>
          <w:color w:val="auto"/>
        </w:rPr>
        <w:t>са. Уровень сформированности УУД измеряется в следующих формах:</w:t>
      </w:r>
    </w:p>
    <w:p w:rsidR="00114210" w:rsidRPr="00142E68" w:rsidRDefault="00114210" w:rsidP="00142E68">
      <w:pPr>
        <w:pStyle w:val="Default"/>
        <w:jc w:val="both"/>
        <w:rPr>
          <w:color w:val="auto"/>
        </w:rPr>
      </w:pPr>
      <w:r w:rsidRPr="00142E68">
        <w:rPr>
          <w:color w:val="auto"/>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14210" w:rsidRPr="00142E68" w:rsidRDefault="00114210" w:rsidP="00142E68">
      <w:pPr>
        <w:pStyle w:val="Default"/>
        <w:jc w:val="both"/>
        <w:rPr>
          <w:color w:val="auto"/>
        </w:rPr>
      </w:pPr>
      <w:r w:rsidRPr="00142E68">
        <w:rPr>
          <w:color w:val="auto"/>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w:t>
      </w:r>
      <w:r>
        <w:rPr>
          <w:color w:val="auto"/>
        </w:rPr>
        <w:t>-</w:t>
      </w:r>
      <w:r w:rsidRPr="00142E68">
        <w:rPr>
          <w:color w:val="auto"/>
        </w:rPr>
        <w:softHyphen/>
        <w:t>практических задач средствами учебных предметов;</w:t>
      </w:r>
    </w:p>
    <w:p w:rsidR="00114210" w:rsidRPr="00142E68" w:rsidRDefault="00114210" w:rsidP="00142E68">
      <w:pPr>
        <w:pStyle w:val="Default"/>
        <w:jc w:val="both"/>
        <w:rPr>
          <w:color w:val="auto"/>
        </w:rPr>
      </w:pPr>
      <w:r w:rsidRPr="00142E68">
        <w:rPr>
          <w:color w:val="auto"/>
        </w:rPr>
        <w:t>-достижение метапредметных результатов может проявиться в успешности выполнения комплексных заданий на межпредметной основе.</w:t>
      </w:r>
    </w:p>
    <w:p w:rsidR="00114210" w:rsidRPr="00142E68" w:rsidRDefault="00114210" w:rsidP="00142E68">
      <w:pPr>
        <w:pStyle w:val="Default"/>
        <w:jc w:val="both"/>
        <w:rPr>
          <w:color w:val="auto"/>
        </w:rPr>
      </w:pPr>
      <w:r w:rsidRPr="00142E68">
        <w:rPr>
          <w:i/>
          <w:iCs/>
          <w:color w:val="auto"/>
        </w:rPr>
        <w:t>Предметные результаты</w:t>
      </w:r>
      <w:r>
        <w:rPr>
          <w:i/>
          <w:iCs/>
          <w:color w:val="auto"/>
        </w:rPr>
        <w:t xml:space="preserve"> </w:t>
      </w:r>
      <w:r w:rsidRPr="00142E68">
        <w:rPr>
          <w:color w:val="auto"/>
        </w:rPr>
        <w:t>включают</w:t>
      </w:r>
      <w:r>
        <w:rPr>
          <w:color w:val="auto"/>
        </w:rPr>
        <w:t xml:space="preserve">  </w:t>
      </w:r>
      <w:r w:rsidRPr="00142E68">
        <w:rPr>
          <w:color w:val="auto"/>
        </w:rPr>
        <w:t>освоенные обучающимися с РАС знания и умения, специфичные для каждой образовательной области, готовность</w:t>
      </w:r>
      <w:r>
        <w:rPr>
          <w:color w:val="auto"/>
        </w:rPr>
        <w:t xml:space="preserve"> </w:t>
      </w:r>
      <w:r w:rsidRPr="00142E68">
        <w:rPr>
          <w:color w:val="auto"/>
        </w:rPr>
        <w:t>их применения.</w:t>
      </w:r>
    </w:p>
    <w:p w:rsidR="00114210" w:rsidRPr="005D7BA0" w:rsidRDefault="00114210" w:rsidP="005D7BA0">
      <w:pPr>
        <w:pStyle w:val="Default"/>
        <w:jc w:val="both"/>
      </w:pPr>
      <w:r>
        <w:t xml:space="preserve">       </w:t>
      </w:r>
      <w:r w:rsidRPr="005D7BA0">
        <w:t xml:space="preserve">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114210" w:rsidRPr="005D7BA0" w:rsidRDefault="00114210" w:rsidP="005D7BA0">
      <w:pPr>
        <w:pStyle w:val="Default"/>
        <w:jc w:val="both"/>
        <w:rPr>
          <w:rFonts w:ascii="Calibri" w:hAnsi="Calibri" w:cs="Calibri"/>
          <w:color w:val="auto"/>
        </w:rPr>
      </w:pPr>
      <w:r>
        <w:t xml:space="preserve">        </w:t>
      </w:r>
      <w:r w:rsidRPr="005D7BA0">
        <w:t>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w:t>
      </w:r>
      <w:r>
        <w:rPr>
          <w:sz w:val="28"/>
          <w:szCs w:val="28"/>
        </w:rPr>
        <w:t xml:space="preserve"> </w:t>
      </w:r>
      <w:r w:rsidRPr="005D7BA0">
        <w:rPr>
          <w:color w:val="auto"/>
        </w:rPr>
        <w:t>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14210" w:rsidRPr="005D7BA0" w:rsidRDefault="00114210" w:rsidP="00142E68">
      <w:pPr>
        <w:pStyle w:val="Default"/>
        <w:jc w:val="both"/>
        <w:rPr>
          <w:color w:val="auto"/>
        </w:rPr>
      </w:pPr>
      <w:r>
        <w:rPr>
          <w:color w:val="auto"/>
        </w:rPr>
        <w:t xml:space="preserve">        </w:t>
      </w:r>
      <w:r w:rsidRPr="005D7BA0">
        <w:rPr>
          <w:color w:val="auto"/>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14210" w:rsidRPr="00F62262" w:rsidRDefault="00114210" w:rsidP="00996374">
      <w:pPr>
        <w:pStyle w:val="Default"/>
        <w:ind w:firstLine="709"/>
        <w:jc w:val="both"/>
        <w:rPr>
          <w:color w:val="auto"/>
        </w:rPr>
      </w:pPr>
      <w:r w:rsidRPr="00F62262">
        <w:rPr>
          <w:color w:val="auto"/>
        </w:rPr>
        <w:t xml:space="preserve">В соответствии с требованиями Стандарта предоставление и использование </w:t>
      </w:r>
      <w:r w:rsidRPr="00F62262">
        <w:rPr>
          <w:b/>
          <w:bCs/>
          <w:i/>
          <w:iCs/>
          <w:color w:val="auto"/>
        </w:rPr>
        <w:t xml:space="preserve">персонифицированной информации </w:t>
      </w:r>
      <w:r w:rsidRPr="00F62262">
        <w:rPr>
          <w:color w:val="auto"/>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F62262">
        <w:rPr>
          <w:b/>
          <w:bCs/>
          <w:i/>
          <w:iCs/>
          <w:color w:val="auto"/>
        </w:rPr>
        <w:t xml:space="preserve">неперсонифицированной (анонимной) информации </w:t>
      </w:r>
      <w:r w:rsidRPr="00F62262">
        <w:rPr>
          <w:color w:val="auto"/>
        </w:rPr>
        <w:t xml:space="preserve">о достигаемых обучающимися образовательных результатах. </w:t>
      </w:r>
    </w:p>
    <w:p w:rsidR="00114210" w:rsidRPr="00F62262" w:rsidRDefault="00114210" w:rsidP="00603B7B">
      <w:pPr>
        <w:pStyle w:val="Default"/>
        <w:ind w:firstLine="709"/>
        <w:jc w:val="both"/>
        <w:rPr>
          <w:color w:val="auto"/>
        </w:rPr>
      </w:pPr>
      <w:r w:rsidRPr="00F62262">
        <w:rPr>
          <w:color w:val="auto"/>
        </w:rPr>
        <w:t xml:space="preserve">Интерпретация результатов оценки ведётся на основе </w:t>
      </w:r>
      <w:r w:rsidRPr="00F62262">
        <w:rPr>
          <w:b/>
          <w:bCs/>
          <w:i/>
          <w:iCs/>
          <w:color w:val="auto"/>
        </w:rPr>
        <w:t xml:space="preserve">контекстной информации </w:t>
      </w:r>
      <w:r w:rsidRPr="00F62262">
        <w:rPr>
          <w:color w:val="auto"/>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114210" w:rsidRPr="00F62262" w:rsidRDefault="00114210" w:rsidP="00603B7B">
      <w:pPr>
        <w:pStyle w:val="Default"/>
        <w:ind w:firstLine="709"/>
        <w:jc w:val="both"/>
        <w:rPr>
          <w:color w:val="auto"/>
        </w:rPr>
      </w:pPr>
      <w:r w:rsidRPr="00F62262">
        <w:rPr>
          <w:color w:val="auto"/>
        </w:rPr>
        <w:t xml:space="preserve">Система оценки предусматривает </w:t>
      </w:r>
      <w:r w:rsidRPr="00F62262">
        <w:rPr>
          <w:b/>
          <w:bCs/>
          <w:i/>
          <w:iCs/>
          <w:color w:val="auto"/>
        </w:rPr>
        <w:t xml:space="preserve">уровневый подход </w:t>
      </w:r>
      <w:r w:rsidRPr="00F62262">
        <w:rPr>
          <w:color w:val="auto"/>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 </w:t>
      </w:r>
    </w:p>
    <w:p w:rsidR="00114210" w:rsidRPr="00F62262" w:rsidRDefault="00114210" w:rsidP="00603B7B">
      <w:pPr>
        <w:pStyle w:val="Default"/>
        <w:ind w:firstLine="709"/>
        <w:jc w:val="both"/>
        <w:rPr>
          <w:color w:val="auto"/>
        </w:rPr>
      </w:pPr>
      <w:r w:rsidRPr="00F62262">
        <w:rPr>
          <w:color w:val="auto"/>
        </w:rPr>
        <w:t xml:space="preserve">Поэтому в текущей оценочной деятельности соотносятся результаты, продемонстрированные учеником, с оценками типа: </w:t>
      </w:r>
    </w:p>
    <w:p w:rsidR="00114210" w:rsidRPr="00F62262" w:rsidRDefault="00114210" w:rsidP="00603B7B">
      <w:pPr>
        <w:pStyle w:val="Default"/>
        <w:ind w:firstLine="709"/>
        <w:jc w:val="both"/>
        <w:rPr>
          <w:color w:val="auto"/>
        </w:rPr>
      </w:pPr>
      <w:r w:rsidRPr="00F62262">
        <w:rPr>
          <w:color w:val="auto"/>
        </w:rPr>
        <w:t xml:space="preserve">«зачёт/незачёт» («удовлетворительно/неудовлетворительно»), т.е.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114210" w:rsidRPr="00F62262" w:rsidRDefault="00114210" w:rsidP="00603B7B">
      <w:pPr>
        <w:pStyle w:val="Default"/>
        <w:ind w:firstLine="709"/>
        <w:jc w:val="both"/>
        <w:rPr>
          <w:color w:val="auto"/>
        </w:rPr>
      </w:pPr>
      <w:r w:rsidRPr="00F62262">
        <w:rPr>
          <w:color w:val="auto"/>
        </w:rPr>
        <w:t xml:space="preserve">«хорошо»,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114210" w:rsidRPr="00F62262" w:rsidRDefault="00114210" w:rsidP="00603B7B">
      <w:pPr>
        <w:pStyle w:val="Default"/>
        <w:ind w:firstLine="709"/>
        <w:jc w:val="both"/>
        <w:rPr>
          <w:color w:val="auto"/>
        </w:rPr>
      </w:pPr>
      <w:r w:rsidRPr="00F62262">
        <w:rPr>
          <w:color w:val="auto"/>
        </w:rPr>
        <w:t xml:space="preserve">Это не исключает возможности использования традиционной системы отметок по 5-балльной шкале.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 </w:t>
      </w:r>
    </w:p>
    <w:p w:rsidR="00114210" w:rsidRPr="00F62262" w:rsidRDefault="00114210" w:rsidP="00092B9C">
      <w:pPr>
        <w:ind w:firstLine="709"/>
        <w:jc w:val="both"/>
      </w:pPr>
      <w:r w:rsidRPr="00F62262">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114210" w:rsidRPr="00F62262" w:rsidRDefault="00114210" w:rsidP="00AA254F">
      <w:pPr>
        <w:ind w:firstLine="624"/>
        <w:jc w:val="both"/>
        <w:rPr>
          <w:b/>
          <w:bCs/>
          <w:i/>
          <w:iCs/>
        </w:rPr>
      </w:pPr>
      <w:r w:rsidRPr="00F62262">
        <w:rPr>
          <w:b/>
          <w:bCs/>
          <w:i/>
          <w:iCs/>
        </w:rPr>
        <w:t>Оценка личностных результатов</w:t>
      </w:r>
    </w:p>
    <w:p w:rsidR="00114210" w:rsidRPr="00F62262" w:rsidRDefault="00114210" w:rsidP="00F244A1">
      <w:pPr>
        <w:jc w:val="both"/>
      </w:pPr>
      <w:r w:rsidRPr="00F62262">
        <w:t xml:space="preserve"> </w:t>
      </w:r>
      <w:r w:rsidRPr="00F62262">
        <w:rPr>
          <w:b/>
          <w:bCs/>
          <w:i/>
          <w:iCs/>
        </w:rPr>
        <w:t>Объектом оценки личностных результатов</w:t>
      </w:r>
      <w:r w:rsidRPr="00F62262">
        <w:t xml:space="preserve"> начального образования является:</w:t>
      </w:r>
    </w:p>
    <w:p w:rsidR="00114210" w:rsidRPr="00F62262" w:rsidRDefault="00114210" w:rsidP="00F244A1">
      <w:pPr>
        <w:jc w:val="both"/>
      </w:pPr>
      <w:r w:rsidRPr="00F62262">
        <w:t>1) сформированность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сформированность ценностей многонационального российского общества; становление гуманистических и демократических ценностных ориентаций;</w:t>
      </w:r>
    </w:p>
    <w:p w:rsidR="00114210" w:rsidRPr="00F62262" w:rsidRDefault="00114210" w:rsidP="00F244A1">
      <w:pPr>
        <w:jc w:val="both"/>
      </w:pPr>
      <w:r w:rsidRPr="00F62262">
        <w:t>2)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114210" w:rsidRPr="00F62262" w:rsidRDefault="00114210" w:rsidP="00F244A1">
      <w:pPr>
        <w:jc w:val="both"/>
      </w:pPr>
      <w:r w:rsidRPr="00F62262">
        <w:t>3) сформированность уважительного отношения к иному мнению, истории и культуре других народов;</w:t>
      </w:r>
    </w:p>
    <w:p w:rsidR="00114210" w:rsidRPr="00F62262" w:rsidRDefault="00114210" w:rsidP="00F244A1">
      <w:pPr>
        <w:jc w:val="both"/>
      </w:pPr>
      <w:r w:rsidRPr="00F62262">
        <w:t>4) овладение начальными навыками адаптации в динамично изменяющемся и развивающемся мире;</w:t>
      </w:r>
    </w:p>
    <w:p w:rsidR="00114210" w:rsidRPr="00F62262" w:rsidRDefault="00114210" w:rsidP="00F244A1">
      <w:pPr>
        <w:jc w:val="both"/>
      </w:pPr>
      <w:r w:rsidRPr="00F62262">
        <w:t>5) принятие и освоение социальной роли обучающегося, развитие мотивов учебной деятельности и формирование личностного смысла учения;</w:t>
      </w:r>
    </w:p>
    <w:p w:rsidR="00114210" w:rsidRPr="00F62262" w:rsidRDefault="00114210" w:rsidP="00F244A1">
      <w:pPr>
        <w:jc w:val="both"/>
      </w:pPr>
      <w:r w:rsidRPr="00F62262">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14210" w:rsidRPr="00F62262" w:rsidRDefault="00114210" w:rsidP="00F244A1">
      <w:pPr>
        <w:jc w:val="both"/>
      </w:pPr>
      <w:r w:rsidRPr="00F62262">
        <w:t>7) сформированность эстетических потребностей, ценностей и чувств;</w:t>
      </w:r>
    </w:p>
    <w:p w:rsidR="00114210" w:rsidRPr="00F62262" w:rsidRDefault="00114210" w:rsidP="00F244A1">
      <w:pPr>
        <w:jc w:val="both"/>
      </w:pPr>
      <w:r w:rsidRPr="00F62262">
        <w:t>8) развитие этических чувств, доброжелательности и эмоционально-нравственной отзывчивости, понимания и сопереживания чувствам других людей;</w:t>
      </w:r>
    </w:p>
    <w:p w:rsidR="00114210" w:rsidRPr="00F62262" w:rsidRDefault="00114210" w:rsidP="00F244A1">
      <w:pPr>
        <w:jc w:val="both"/>
      </w:pPr>
      <w:r w:rsidRPr="00F62262">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14210" w:rsidRPr="00F62262" w:rsidRDefault="00114210" w:rsidP="00F244A1">
      <w:pPr>
        <w:jc w:val="both"/>
      </w:pPr>
      <w:r w:rsidRPr="00F62262">
        <w:t>10)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14210" w:rsidRPr="00F62262" w:rsidRDefault="00114210" w:rsidP="00B93778">
      <w:pPr>
        <w:pStyle w:val="Default"/>
        <w:ind w:firstLine="708"/>
        <w:jc w:val="both"/>
        <w:rPr>
          <w:color w:val="auto"/>
        </w:rPr>
      </w:pPr>
      <w:r w:rsidRPr="00F62262">
        <w:rPr>
          <w:b/>
          <w:bCs/>
          <w:i/>
          <w:iCs/>
          <w:color w:val="auto"/>
        </w:rPr>
        <w:t xml:space="preserve">Личностные результаты </w:t>
      </w:r>
      <w:r w:rsidRPr="00F62262">
        <w:rPr>
          <w:color w:val="auto"/>
        </w:rPr>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114210" w:rsidRPr="00F62262" w:rsidRDefault="00114210" w:rsidP="00B93778">
      <w:pPr>
        <w:pStyle w:val="Default"/>
        <w:ind w:firstLine="708"/>
        <w:jc w:val="both"/>
        <w:rPr>
          <w:color w:val="auto"/>
        </w:rPr>
      </w:pPr>
      <w:r w:rsidRPr="00F62262">
        <w:rPr>
          <w:color w:val="auto"/>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w:t>
      </w:r>
    </w:p>
    <w:p w:rsidR="00114210" w:rsidRPr="00F62262" w:rsidRDefault="00114210" w:rsidP="00CA1DB2">
      <w:pPr>
        <w:pStyle w:val="Default"/>
        <w:ind w:firstLine="708"/>
        <w:jc w:val="both"/>
        <w:rPr>
          <w:color w:val="auto"/>
        </w:rPr>
      </w:pPr>
      <w:r w:rsidRPr="00F62262">
        <w:rPr>
          <w:color w:val="auto"/>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114210" w:rsidRPr="00F62262" w:rsidRDefault="00114210" w:rsidP="00CA1DB2">
      <w:pPr>
        <w:ind w:firstLine="624"/>
        <w:jc w:val="both"/>
      </w:pPr>
      <w:r w:rsidRPr="00F62262">
        <w:t xml:space="preserve">Для оценки продвижения обучающегося с </w:t>
      </w:r>
      <w:r>
        <w:t>расстройствами аутистического спектра</w:t>
      </w:r>
      <w:r w:rsidRPr="00F62262">
        <w:t xml:space="preserve">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Для полноты оценки личностных результатов освоения обучающимися с </w:t>
      </w:r>
      <w:r>
        <w:t>расстройствами аутистического спектра</w:t>
      </w:r>
      <w:r w:rsidRPr="00F62262">
        <w:t xml:space="preserve">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114210" w:rsidRPr="00F62262" w:rsidRDefault="00114210" w:rsidP="00CA1DB2">
      <w:pPr>
        <w:ind w:firstLine="624"/>
        <w:jc w:val="both"/>
        <w:rPr>
          <w:b/>
          <w:bCs/>
        </w:rPr>
      </w:pPr>
      <w:r w:rsidRPr="00F62262">
        <w:t>Объектом оценки личностных результатов являются сформированные у учащихся универ</w:t>
      </w:r>
      <w:r w:rsidRPr="00F62262">
        <w:rPr>
          <w:b/>
          <w:bCs/>
        </w:rPr>
        <w:t>сальные учебные действия, включаемые в три основных блока:</w:t>
      </w:r>
    </w:p>
    <w:p w:rsidR="00114210" w:rsidRPr="00F62262" w:rsidRDefault="00114210" w:rsidP="00AA254F">
      <w:pPr>
        <w:ind w:firstLine="624"/>
        <w:jc w:val="both"/>
      </w:pPr>
      <w:r w:rsidRPr="00F62262">
        <w:rPr>
          <w:b/>
          <w:bCs/>
        </w:rPr>
        <w:t>Самоопределение</w:t>
      </w:r>
      <w:r w:rsidRPr="00F62262">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w:t>
      </w:r>
      <w:r>
        <w:t>ы своей личности.</w:t>
      </w:r>
    </w:p>
    <w:p w:rsidR="00114210" w:rsidRPr="00F62262" w:rsidRDefault="00114210" w:rsidP="00AA254F">
      <w:pPr>
        <w:ind w:firstLine="624"/>
        <w:jc w:val="both"/>
      </w:pPr>
      <w:r w:rsidRPr="00F62262">
        <w:rPr>
          <w:b/>
          <w:bCs/>
        </w:rPr>
        <w:t>Смыслоообразование</w:t>
      </w:r>
      <w:r w:rsidRPr="00F62262">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r>
        <w:t>.</w:t>
      </w:r>
    </w:p>
    <w:p w:rsidR="00114210" w:rsidRPr="00F62262" w:rsidRDefault="00114210" w:rsidP="00AA254F">
      <w:pPr>
        <w:ind w:firstLine="624"/>
        <w:jc w:val="both"/>
      </w:pPr>
      <w:r>
        <w:rPr>
          <w:b/>
          <w:bCs/>
        </w:rPr>
        <w:t>М</w:t>
      </w:r>
      <w:r w:rsidRPr="00F62262">
        <w:rPr>
          <w:b/>
          <w:bCs/>
        </w:rPr>
        <w:t>орально-этическая ориентация</w:t>
      </w:r>
      <w:r w:rsidRPr="00F62262">
        <w:t xml:space="preserve"> – знание основных моральных норм и ориентация на их выполнение на основе понимания их социальной необходимости;   развитие этических чувств – стыда, вины, совести как регуляторов морального поведения.</w:t>
      </w:r>
    </w:p>
    <w:p w:rsidR="00114210" w:rsidRPr="00F62262" w:rsidRDefault="00114210" w:rsidP="00920775">
      <w:pPr>
        <w:ind w:firstLine="720"/>
        <w:jc w:val="both"/>
      </w:pPr>
      <w:r w:rsidRPr="00F62262">
        <w:t>Основное содержание оценки личностных результатов на ступени начального общего образования строится вокруг оценки:</w:t>
      </w:r>
    </w:p>
    <w:p w:rsidR="00114210" w:rsidRPr="00F62262" w:rsidRDefault="00114210" w:rsidP="00464B1F">
      <w:pPr>
        <w:numPr>
          <w:ilvl w:val="0"/>
          <w:numId w:val="12"/>
        </w:numPr>
        <w:tabs>
          <w:tab w:val="clear" w:pos="1764"/>
          <w:tab w:val="num" w:pos="900"/>
        </w:tabs>
        <w:ind w:left="0" w:firstLine="540"/>
        <w:jc w:val="both"/>
      </w:pPr>
      <w:r w:rsidRPr="00F62262">
        <w:rPr>
          <w:b/>
          <w:bCs/>
        </w:rPr>
        <w:t>сформированности внутренней позиции</w:t>
      </w:r>
      <w:r w:rsidRPr="00F62262">
        <w:t xml:space="preserve"> обучающегося, которая находит отражение в эмоционально-положительном отношении обучающегося к образовательному учреждению,</w:t>
      </w:r>
    </w:p>
    <w:p w:rsidR="00114210" w:rsidRPr="00F62262" w:rsidRDefault="00114210" w:rsidP="00464B1F">
      <w:pPr>
        <w:numPr>
          <w:ilvl w:val="0"/>
          <w:numId w:val="12"/>
        </w:numPr>
        <w:tabs>
          <w:tab w:val="clear" w:pos="1764"/>
          <w:tab w:val="num" w:pos="900"/>
        </w:tabs>
        <w:ind w:left="0" w:firstLine="540"/>
        <w:jc w:val="both"/>
      </w:pPr>
      <w:r w:rsidRPr="00F62262">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14210" w:rsidRPr="00F62262" w:rsidRDefault="00114210" w:rsidP="00464B1F">
      <w:pPr>
        <w:numPr>
          <w:ilvl w:val="0"/>
          <w:numId w:val="12"/>
        </w:numPr>
        <w:tabs>
          <w:tab w:val="clear" w:pos="1764"/>
          <w:tab w:val="num" w:pos="900"/>
        </w:tabs>
        <w:ind w:left="0" w:firstLine="540"/>
        <w:jc w:val="both"/>
      </w:pPr>
      <w:r w:rsidRPr="00F62262">
        <w:rPr>
          <w:b/>
          <w:bCs/>
        </w:rPr>
        <w:t>сформированности основ гражданской идентичности</w:t>
      </w:r>
      <w:r w:rsidRPr="00F62262">
        <w:t xml:space="preserve">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14210" w:rsidRPr="00F62262" w:rsidRDefault="00114210" w:rsidP="00464B1F">
      <w:pPr>
        <w:numPr>
          <w:ilvl w:val="0"/>
          <w:numId w:val="12"/>
        </w:numPr>
        <w:tabs>
          <w:tab w:val="clear" w:pos="1764"/>
          <w:tab w:val="num" w:pos="900"/>
        </w:tabs>
        <w:ind w:left="0" w:firstLine="540"/>
        <w:jc w:val="both"/>
      </w:pPr>
      <w:r w:rsidRPr="00F62262">
        <w:rPr>
          <w:b/>
          <w:bCs/>
        </w:rPr>
        <w:t>сформированности самооценки</w:t>
      </w:r>
      <w:r w:rsidRPr="00F62262">
        <w:t>,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14210" w:rsidRPr="00F62262" w:rsidRDefault="00114210" w:rsidP="00464B1F">
      <w:pPr>
        <w:numPr>
          <w:ilvl w:val="0"/>
          <w:numId w:val="12"/>
        </w:numPr>
        <w:tabs>
          <w:tab w:val="clear" w:pos="1764"/>
          <w:tab w:val="num" w:pos="900"/>
        </w:tabs>
        <w:ind w:left="0" w:firstLine="540"/>
        <w:jc w:val="both"/>
      </w:pPr>
      <w:r w:rsidRPr="00F62262">
        <w:rPr>
          <w:b/>
          <w:bCs/>
        </w:rPr>
        <w:t>сформированности мотивации учебной деятельности,</w:t>
      </w:r>
      <w:r w:rsidRPr="00F62262">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14210" w:rsidRPr="00F62262" w:rsidRDefault="00114210" w:rsidP="00464B1F">
      <w:pPr>
        <w:numPr>
          <w:ilvl w:val="0"/>
          <w:numId w:val="12"/>
        </w:numPr>
        <w:tabs>
          <w:tab w:val="clear" w:pos="1764"/>
          <w:tab w:val="num" w:pos="900"/>
        </w:tabs>
        <w:ind w:left="0" w:firstLine="540"/>
        <w:jc w:val="both"/>
      </w:pPr>
      <w:r w:rsidRPr="00F62262">
        <w:t xml:space="preserve">знания моральных норм и </w:t>
      </w:r>
      <w:r w:rsidRPr="00F62262">
        <w:rPr>
          <w:b/>
          <w:bCs/>
        </w:rPr>
        <w:t>сформированности морально-этических суждений</w:t>
      </w:r>
      <w:r w:rsidRPr="00F62262">
        <w:t>, способности к решению моральных проблем; способности к оценке своих поступков и действий других людей с точки зрения соблюдения/нарушения моральной нормы.</w:t>
      </w:r>
    </w:p>
    <w:p w:rsidR="00114210" w:rsidRPr="00F62262" w:rsidRDefault="00114210" w:rsidP="00B93778">
      <w:pPr>
        <w:ind w:firstLine="624"/>
        <w:jc w:val="both"/>
        <w:rPr>
          <w:rStyle w:val="Zag11"/>
          <w:rFonts w:eastAsia="@Arial Unicode MS"/>
        </w:rPr>
      </w:pPr>
      <w:r w:rsidRPr="00F62262">
        <w:rPr>
          <w:rStyle w:val="Zag11"/>
          <w:rFonts w:eastAsia="@Arial Unicode MS"/>
          <w:b/>
          <w:bCs/>
        </w:rPr>
        <w:t xml:space="preserve">Личностные результаты выпускников на уровне начального общего образования </w:t>
      </w:r>
      <w:r w:rsidRPr="00F62262">
        <w:rPr>
          <w:rStyle w:val="Zag11"/>
          <w:rFonts w:eastAsia="@Arial Unicode MS"/>
        </w:rPr>
        <w:t xml:space="preserve">в полном соответствии с требованиями Стандарта </w:t>
      </w:r>
      <w:r w:rsidRPr="00F62262">
        <w:rPr>
          <w:rStyle w:val="Zag11"/>
          <w:rFonts w:eastAsia="@Arial Unicode MS"/>
          <w:b/>
          <w:bCs/>
        </w:rPr>
        <w:t>не подлежат итоговой оценке</w:t>
      </w:r>
      <w:r w:rsidRPr="00F62262">
        <w:rPr>
          <w:rStyle w:val="Zag11"/>
          <w:rFonts w:eastAsia="@Arial Unicode MS"/>
        </w:rPr>
        <w:t>.</w:t>
      </w:r>
    </w:p>
    <w:p w:rsidR="00114210" w:rsidRPr="00F62262" w:rsidRDefault="00114210" w:rsidP="00DA0EFF">
      <w:pPr>
        <w:pStyle w:val="aff2"/>
        <w:ind w:firstLine="540"/>
        <w:jc w:val="center"/>
        <w:rPr>
          <w:rFonts w:ascii="Times New Roman" w:hAnsi="Times New Roman" w:cs="Times New Roman"/>
          <w:b/>
          <w:bCs/>
          <w:sz w:val="24"/>
          <w:szCs w:val="24"/>
        </w:rPr>
      </w:pPr>
      <w:r w:rsidRPr="00F62262">
        <w:rPr>
          <w:rFonts w:ascii="Times New Roman" w:hAnsi="Times New Roman" w:cs="Times New Roman"/>
          <w:b/>
          <w:bCs/>
          <w:sz w:val="24"/>
          <w:szCs w:val="24"/>
        </w:rPr>
        <w:t>Диагностика сформированности личностных универсальных учебных действий</w:t>
      </w:r>
    </w:p>
    <w:tbl>
      <w:tblPr>
        <w:tblW w:w="960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8"/>
        <w:gridCol w:w="1800"/>
        <w:gridCol w:w="2473"/>
        <w:gridCol w:w="2880"/>
      </w:tblGrid>
      <w:tr w:rsidR="00114210" w:rsidRPr="00F62262">
        <w:tc>
          <w:tcPr>
            <w:tcW w:w="4248" w:type="dxa"/>
            <w:gridSpan w:val="2"/>
          </w:tcPr>
          <w:p w:rsidR="00114210" w:rsidRPr="00F62262" w:rsidRDefault="00114210" w:rsidP="00920775">
            <w:pPr>
              <w:pStyle w:val="aff2"/>
              <w:ind w:firstLine="106"/>
              <w:jc w:val="center"/>
              <w:rPr>
                <w:rFonts w:ascii="Times New Roman" w:hAnsi="Times New Roman" w:cs="Times New Roman"/>
                <w:b/>
                <w:bCs/>
                <w:sz w:val="24"/>
                <w:szCs w:val="24"/>
              </w:rPr>
            </w:pPr>
            <w:r w:rsidRPr="00F62262">
              <w:rPr>
                <w:rFonts w:ascii="Times New Roman" w:hAnsi="Times New Roman" w:cs="Times New Roman"/>
                <w:b/>
                <w:bCs/>
                <w:sz w:val="24"/>
                <w:szCs w:val="24"/>
              </w:rPr>
              <w:t>Личностные универсальные учебные действия</w:t>
            </w:r>
          </w:p>
        </w:tc>
        <w:tc>
          <w:tcPr>
            <w:tcW w:w="2473" w:type="dxa"/>
          </w:tcPr>
          <w:p w:rsidR="00114210" w:rsidRPr="00F62262" w:rsidRDefault="00114210" w:rsidP="00920775">
            <w:pPr>
              <w:pStyle w:val="aff2"/>
              <w:ind w:firstLine="106"/>
              <w:jc w:val="center"/>
              <w:rPr>
                <w:rFonts w:ascii="Times New Roman" w:hAnsi="Times New Roman" w:cs="Times New Roman"/>
                <w:b/>
                <w:bCs/>
                <w:sz w:val="24"/>
                <w:szCs w:val="24"/>
              </w:rPr>
            </w:pPr>
            <w:r w:rsidRPr="00F62262">
              <w:rPr>
                <w:rFonts w:ascii="Times New Roman" w:hAnsi="Times New Roman" w:cs="Times New Roman"/>
                <w:b/>
                <w:bCs/>
                <w:sz w:val="24"/>
                <w:szCs w:val="24"/>
              </w:rPr>
              <w:t>1 класс</w:t>
            </w:r>
          </w:p>
        </w:tc>
        <w:tc>
          <w:tcPr>
            <w:tcW w:w="2880" w:type="dxa"/>
          </w:tcPr>
          <w:p w:rsidR="00114210" w:rsidRPr="00F62262" w:rsidRDefault="00114210" w:rsidP="00920775">
            <w:pPr>
              <w:pStyle w:val="aff2"/>
              <w:ind w:firstLine="106"/>
              <w:jc w:val="center"/>
              <w:rPr>
                <w:rFonts w:ascii="Times New Roman" w:hAnsi="Times New Roman" w:cs="Times New Roman"/>
                <w:b/>
                <w:bCs/>
                <w:sz w:val="24"/>
                <w:szCs w:val="24"/>
              </w:rPr>
            </w:pPr>
            <w:r w:rsidRPr="00F62262">
              <w:rPr>
                <w:rFonts w:ascii="Times New Roman" w:hAnsi="Times New Roman" w:cs="Times New Roman"/>
                <w:b/>
                <w:bCs/>
                <w:sz w:val="24"/>
                <w:szCs w:val="24"/>
              </w:rPr>
              <w:t>4 класс</w:t>
            </w:r>
          </w:p>
        </w:tc>
      </w:tr>
      <w:tr w:rsidR="00114210" w:rsidRPr="00F62262">
        <w:tc>
          <w:tcPr>
            <w:tcW w:w="2448" w:type="dxa"/>
            <w:vMerge w:val="restart"/>
          </w:tcPr>
          <w:p w:rsidR="00114210" w:rsidRPr="00F62262" w:rsidRDefault="00114210" w:rsidP="0077498E">
            <w:pPr>
              <w:pStyle w:val="aff2"/>
              <w:jc w:val="both"/>
              <w:rPr>
                <w:rFonts w:ascii="Times New Roman" w:hAnsi="Times New Roman" w:cs="Times New Roman"/>
                <w:sz w:val="24"/>
                <w:szCs w:val="24"/>
                <w:lang w:val="en-US"/>
              </w:rPr>
            </w:pPr>
            <w:r w:rsidRPr="00F62262">
              <w:rPr>
                <w:rFonts w:ascii="Times New Roman" w:hAnsi="Times New Roman" w:cs="Times New Roman"/>
                <w:sz w:val="24"/>
                <w:szCs w:val="24"/>
              </w:rPr>
              <w:t>Самоопределение</w:t>
            </w:r>
          </w:p>
        </w:tc>
        <w:tc>
          <w:tcPr>
            <w:tcW w:w="1800" w:type="dxa"/>
          </w:tcPr>
          <w:p w:rsidR="00114210" w:rsidRPr="00F62262" w:rsidRDefault="00114210" w:rsidP="00920775">
            <w:pPr>
              <w:pStyle w:val="aff2"/>
              <w:jc w:val="both"/>
              <w:rPr>
                <w:rFonts w:ascii="Times New Roman" w:hAnsi="Times New Roman" w:cs="Times New Roman"/>
                <w:sz w:val="24"/>
                <w:szCs w:val="24"/>
              </w:rPr>
            </w:pPr>
            <w:r w:rsidRPr="00F62262">
              <w:rPr>
                <w:rStyle w:val="Zag11"/>
                <w:rFonts w:ascii="Times New Roman" w:eastAsia="@Arial Unicode MS" w:hAnsi="Times New Roman" w:cs="Times New Roman"/>
                <w:sz w:val="24"/>
                <w:szCs w:val="24"/>
              </w:rPr>
              <w:t>внутренняя позиция обучающегося</w:t>
            </w:r>
          </w:p>
        </w:tc>
        <w:tc>
          <w:tcPr>
            <w:tcW w:w="2473" w:type="dxa"/>
            <w:shd w:val="clear" w:color="auto" w:fill="FFFFFF"/>
          </w:tcPr>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Беседа о школе (модифицированный вариант) (Нежнова Т.А., Эльконин Д.Б., Венгер А.Л.)</w:t>
            </w:r>
          </w:p>
        </w:tc>
        <w:tc>
          <w:tcPr>
            <w:tcW w:w="2880" w:type="dxa"/>
            <w:shd w:val="clear" w:color="auto" w:fill="FFFFFF"/>
          </w:tcPr>
          <w:p w:rsidR="00114210" w:rsidRPr="00F62262" w:rsidRDefault="00114210" w:rsidP="0077498E">
            <w:pPr>
              <w:pStyle w:val="aff2"/>
              <w:jc w:val="both"/>
              <w:rPr>
                <w:rFonts w:ascii="Times New Roman" w:hAnsi="Times New Roman" w:cs="Times New Roman"/>
                <w:sz w:val="24"/>
                <w:szCs w:val="24"/>
              </w:rPr>
            </w:pPr>
            <w:r w:rsidRPr="00F62262">
              <w:rPr>
                <w:rFonts w:ascii="Times New Roman" w:hAnsi="Times New Roman" w:cs="Times New Roman"/>
                <w:sz w:val="24"/>
                <w:szCs w:val="24"/>
              </w:rPr>
              <w:t>Определение сформированности "Внутренней позиции школьника"</w:t>
            </w:r>
          </w:p>
          <w:p w:rsidR="00114210" w:rsidRPr="00F62262" w:rsidRDefault="00114210" w:rsidP="00FA660E">
            <w:pPr>
              <w:pStyle w:val="aff2"/>
              <w:ind w:firstLine="106"/>
              <w:rPr>
                <w:rFonts w:ascii="Times New Roman" w:hAnsi="Times New Roman" w:cs="Times New Roman"/>
                <w:sz w:val="24"/>
                <w:szCs w:val="24"/>
              </w:rPr>
            </w:pPr>
          </w:p>
        </w:tc>
      </w:tr>
      <w:tr w:rsidR="00114210" w:rsidRPr="00F62262">
        <w:tc>
          <w:tcPr>
            <w:tcW w:w="2448" w:type="dxa"/>
            <w:vMerge/>
          </w:tcPr>
          <w:p w:rsidR="00114210" w:rsidRPr="00F62262" w:rsidRDefault="00114210" w:rsidP="0077498E">
            <w:pPr>
              <w:pStyle w:val="aff2"/>
              <w:jc w:val="both"/>
              <w:rPr>
                <w:rFonts w:ascii="Times New Roman" w:hAnsi="Times New Roman" w:cs="Times New Roman"/>
                <w:sz w:val="24"/>
                <w:szCs w:val="24"/>
              </w:rPr>
            </w:pPr>
          </w:p>
        </w:tc>
        <w:tc>
          <w:tcPr>
            <w:tcW w:w="1800" w:type="dxa"/>
          </w:tcPr>
          <w:p w:rsidR="00114210" w:rsidRPr="00F62262" w:rsidRDefault="00114210" w:rsidP="009A48E7">
            <w:pPr>
              <w:pStyle w:val="aff2"/>
              <w:jc w:val="both"/>
              <w:rPr>
                <w:rFonts w:ascii="Times New Roman" w:hAnsi="Times New Roman" w:cs="Times New Roman"/>
                <w:sz w:val="24"/>
                <w:szCs w:val="24"/>
              </w:rPr>
            </w:pPr>
            <w:r w:rsidRPr="00F62262">
              <w:rPr>
                <w:rStyle w:val="Zag11"/>
                <w:rFonts w:ascii="Times New Roman" w:eastAsia="@Arial Unicode MS" w:hAnsi="Times New Roman" w:cs="Times New Roman"/>
                <w:sz w:val="24"/>
                <w:szCs w:val="24"/>
              </w:rPr>
              <w:t>самооценка</w:t>
            </w:r>
          </w:p>
        </w:tc>
        <w:tc>
          <w:tcPr>
            <w:tcW w:w="2473" w:type="dxa"/>
            <w:shd w:val="clear" w:color="auto" w:fill="FFFFFF"/>
          </w:tcPr>
          <w:p w:rsidR="00114210" w:rsidRPr="00F62262" w:rsidRDefault="00114210" w:rsidP="009A48E7">
            <w:pPr>
              <w:pStyle w:val="aff2"/>
              <w:rPr>
                <w:rFonts w:ascii="Times New Roman" w:hAnsi="Times New Roman" w:cs="Times New Roman"/>
                <w:sz w:val="24"/>
                <w:szCs w:val="24"/>
              </w:rPr>
            </w:pPr>
            <w:r w:rsidRPr="00F62262">
              <w:rPr>
                <w:rFonts w:ascii="Times New Roman" w:hAnsi="Times New Roman" w:cs="Times New Roman"/>
                <w:sz w:val="24"/>
                <w:szCs w:val="24"/>
              </w:rPr>
              <w:t>Исследование самооценки по методике Дембо-Рубинштейна (адаптированный для младших школьников вариант)</w:t>
            </w:r>
          </w:p>
          <w:p w:rsidR="00114210" w:rsidRPr="00F62262" w:rsidRDefault="00114210" w:rsidP="009A48E7">
            <w:r w:rsidRPr="00F62262">
              <w:rPr>
                <w:shd w:val="clear" w:color="auto" w:fill="FFFFFF"/>
              </w:rPr>
              <w:t>Методика каузальной атрибуции успеха/неуспеха</w:t>
            </w:r>
          </w:p>
        </w:tc>
        <w:tc>
          <w:tcPr>
            <w:tcW w:w="2880" w:type="dxa"/>
            <w:shd w:val="clear" w:color="auto" w:fill="FFFFFF"/>
          </w:tcPr>
          <w:p w:rsidR="00114210" w:rsidRPr="00F62262" w:rsidRDefault="00114210" w:rsidP="009A48E7">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Исследование самооценки по методике Дембо-Рубинштейн в модификации А. М. Прихожан</w:t>
            </w:r>
          </w:p>
          <w:p w:rsidR="00114210" w:rsidRPr="00F62262" w:rsidRDefault="00114210" w:rsidP="009A48E7">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Методика «10 Я»</w:t>
            </w:r>
            <w:r w:rsidRPr="00F62262">
              <w:rPr>
                <w:rFonts w:ascii="Times New Roman" w:hAnsi="Times New Roman" w:cs="Times New Roman"/>
                <w:spacing w:val="1"/>
                <w:sz w:val="24"/>
                <w:szCs w:val="24"/>
              </w:rPr>
              <w:t>М. Кун</w:t>
            </w:r>
          </w:p>
          <w:p w:rsidR="00114210" w:rsidRPr="00F62262" w:rsidRDefault="00114210" w:rsidP="009A48E7">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 Методика «Хороший ученик» </w:t>
            </w:r>
            <w:r w:rsidRPr="00F62262">
              <w:rPr>
                <w:rFonts w:ascii="Times New Roman" w:hAnsi="Times New Roman" w:cs="Times New Roman"/>
                <w:sz w:val="24"/>
                <w:szCs w:val="24"/>
                <w:shd w:val="clear" w:color="auto" w:fill="FFFFFF"/>
              </w:rPr>
              <w:t>Методика каузальной атрибуции успеха/неуспеха</w:t>
            </w:r>
          </w:p>
        </w:tc>
      </w:tr>
      <w:tr w:rsidR="00114210" w:rsidRPr="00F62262">
        <w:tc>
          <w:tcPr>
            <w:tcW w:w="2448" w:type="dxa"/>
          </w:tcPr>
          <w:p w:rsidR="00114210" w:rsidRPr="00F62262" w:rsidRDefault="00114210" w:rsidP="00FA660E">
            <w:pPr>
              <w:pStyle w:val="aff2"/>
              <w:jc w:val="both"/>
              <w:rPr>
                <w:rFonts w:ascii="Times New Roman" w:hAnsi="Times New Roman" w:cs="Times New Roman"/>
                <w:sz w:val="24"/>
                <w:szCs w:val="24"/>
              </w:rPr>
            </w:pPr>
            <w:r w:rsidRPr="00F62262">
              <w:rPr>
                <w:rFonts w:ascii="Times New Roman" w:hAnsi="Times New Roman" w:cs="Times New Roman"/>
                <w:sz w:val="24"/>
                <w:szCs w:val="24"/>
              </w:rPr>
              <w:t>Смыслообразование</w:t>
            </w:r>
          </w:p>
        </w:tc>
        <w:tc>
          <w:tcPr>
            <w:tcW w:w="1800" w:type="dxa"/>
          </w:tcPr>
          <w:p w:rsidR="00114210" w:rsidRPr="00F62262" w:rsidRDefault="00114210" w:rsidP="0077498E">
            <w:pPr>
              <w:pStyle w:val="aff2"/>
              <w:jc w:val="both"/>
              <w:rPr>
                <w:rFonts w:ascii="Times New Roman" w:hAnsi="Times New Roman" w:cs="Times New Roman"/>
                <w:sz w:val="24"/>
                <w:szCs w:val="24"/>
              </w:rPr>
            </w:pPr>
            <w:r w:rsidRPr="00F62262">
              <w:rPr>
                <w:rFonts w:ascii="Times New Roman" w:hAnsi="Times New Roman" w:cs="Times New Roman"/>
                <w:sz w:val="24"/>
                <w:szCs w:val="24"/>
              </w:rPr>
              <w:t>мотивация учебной деятельности и ее ведущие мотивы</w:t>
            </w:r>
          </w:p>
        </w:tc>
        <w:tc>
          <w:tcPr>
            <w:tcW w:w="2473" w:type="dxa"/>
            <w:shd w:val="clear" w:color="auto" w:fill="FFFFFF"/>
          </w:tcPr>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shd w:val="clear" w:color="auto" w:fill="FFFFFF"/>
              </w:rPr>
              <w:t>«Незавершенная сказка»</w:t>
            </w:r>
          </w:p>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«Беседа о школе»</w:t>
            </w:r>
          </w:p>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(модифицированный вариант) (Нежнова Т.А., Эльконин Д.Б., Венгер А.Л.)</w:t>
            </w:r>
          </w:p>
          <w:p w:rsidR="00114210" w:rsidRPr="00F62262" w:rsidRDefault="00114210" w:rsidP="0077498E">
            <w:pPr>
              <w:pStyle w:val="aff2"/>
              <w:shd w:val="clear" w:color="auto" w:fill="FFFFFF"/>
              <w:jc w:val="both"/>
              <w:rPr>
                <w:rFonts w:ascii="Times New Roman" w:hAnsi="Times New Roman" w:cs="Times New Roman"/>
                <w:sz w:val="24"/>
                <w:szCs w:val="24"/>
              </w:rPr>
            </w:pPr>
            <w:r w:rsidRPr="00F62262">
              <w:rPr>
                <w:rFonts w:ascii="Times New Roman" w:hAnsi="Times New Roman" w:cs="Times New Roman"/>
                <w:sz w:val="24"/>
                <w:szCs w:val="24"/>
              </w:rPr>
              <w:t>Анкета  "Оценка уровня школьной мотивации"</w:t>
            </w:r>
          </w:p>
          <w:p w:rsidR="00114210" w:rsidRPr="00F62262" w:rsidRDefault="00114210" w:rsidP="00E519E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Н.Г. Лускановой</w:t>
            </w:r>
          </w:p>
        </w:tc>
        <w:tc>
          <w:tcPr>
            <w:tcW w:w="2880" w:type="dxa"/>
            <w:shd w:val="clear" w:color="auto" w:fill="FFFFFF"/>
          </w:tcPr>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Шкала выраженности учебно-познавательного интереса (по КсензовойГ.Ю.)</w:t>
            </w:r>
          </w:p>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 xml:space="preserve">Опросник мотивации </w:t>
            </w:r>
          </w:p>
          <w:p w:rsidR="00114210" w:rsidRPr="00F62262" w:rsidRDefault="00114210" w:rsidP="0077498E">
            <w:pPr>
              <w:pStyle w:val="aff2"/>
              <w:shd w:val="clear" w:color="auto" w:fill="FFFFFF"/>
              <w:jc w:val="both"/>
              <w:rPr>
                <w:rFonts w:ascii="Times New Roman" w:hAnsi="Times New Roman" w:cs="Times New Roman"/>
                <w:sz w:val="24"/>
                <w:szCs w:val="24"/>
              </w:rPr>
            </w:pPr>
            <w:r w:rsidRPr="00F62262">
              <w:rPr>
                <w:rFonts w:ascii="Times New Roman" w:hAnsi="Times New Roman" w:cs="Times New Roman"/>
                <w:sz w:val="24"/>
                <w:szCs w:val="24"/>
              </w:rPr>
              <w:t>Анкета  "Оценка уровня школьной мотивации"</w:t>
            </w:r>
          </w:p>
          <w:p w:rsidR="00114210" w:rsidRPr="00F62262" w:rsidRDefault="00114210" w:rsidP="0077498E">
            <w:pPr>
              <w:pStyle w:val="aff2"/>
              <w:rPr>
                <w:rFonts w:ascii="Times New Roman" w:hAnsi="Times New Roman" w:cs="Times New Roman"/>
                <w:sz w:val="24"/>
                <w:szCs w:val="24"/>
              </w:rPr>
            </w:pPr>
            <w:r w:rsidRPr="00F62262">
              <w:rPr>
                <w:rFonts w:ascii="Times New Roman" w:hAnsi="Times New Roman" w:cs="Times New Roman"/>
                <w:sz w:val="24"/>
                <w:szCs w:val="24"/>
              </w:rPr>
              <w:t>Н.Г. Лускановой </w:t>
            </w:r>
          </w:p>
        </w:tc>
      </w:tr>
      <w:tr w:rsidR="00114210" w:rsidRPr="00F62262">
        <w:tc>
          <w:tcPr>
            <w:tcW w:w="2448" w:type="dxa"/>
          </w:tcPr>
          <w:p w:rsidR="00114210" w:rsidRPr="00F62262" w:rsidRDefault="00114210" w:rsidP="0077498E">
            <w:pPr>
              <w:pStyle w:val="aff2"/>
              <w:jc w:val="both"/>
              <w:rPr>
                <w:rFonts w:ascii="Times New Roman" w:hAnsi="Times New Roman" w:cs="Times New Roman"/>
                <w:sz w:val="24"/>
                <w:szCs w:val="24"/>
              </w:rPr>
            </w:pPr>
            <w:r w:rsidRPr="00F62262">
              <w:rPr>
                <w:rStyle w:val="Zag11"/>
                <w:rFonts w:ascii="Times New Roman" w:eastAsia="@Arial Unicode MS" w:hAnsi="Times New Roman" w:cs="Times New Roman"/>
                <w:sz w:val="24"/>
                <w:szCs w:val="24"/>
              </w:rPr>
              <w:t>Ориентация на моральные нормы и их выполнение</w:t>
            </w:r>
          </w:p>
        </w:tc>
        <w:tc>
          <w:tcPr>
            <w:tcW w:w="1800" w:type="dxa"/>
          </w:tcPr>
          <w:p w:rsidR="00114210" w:rsidRPr="00F62262" w:rsidRDefault="00114210" w:rsidP="0077498E">
            <w:pPr>
              <w:pStyle w:val="aff2"/>
              <w:rPr>
                <w:rFonts w:ascii="Times New Roman" w:hAnsi="Times New Roman" w:cs="Times New Roman"/>
                <w:sz w:val="24"/>
                <w:szCs w:val="24"/>
              </w:rPr>
            </w:pPr>
            <w:r w:rsidRPr="00F62262">
              <w:rPr>
                <w:rFonts w:ascii="Times New Roman" w:hAnsi="Times New Roman" w:cs="Times New Roman"/>
                <w:sz w:val="24"/>
                <w:szCs w:val="24"/>
              </w:rPr>
              <w:t>нравственно-этическая ориентация</w:t>
            </w:r>
          </w:p>
        </w:tc>
        <w:tc>
          <w:tcPr>
            <w:tcW w:w="2473" w:type="dxa"/>
            <w:shd w:val="clear" w:color="auto" w:fill="FFFFFF"/>
          </w:tcPr>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«Раздели игрушки» (норма справедливого распределения)</w:t>
            </w:r>
          </w:p>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Разбитая чашка (модификация задачи Ж. Пиаже) (учет мотивов героев)</w:t>
            </w:r>
          </w:p>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«Невымытая посуда» (учет чувств героев)</w:t>
            </w:r>
          </w:p>
          <w:p w:rsidR="00114210" w:rsidRPr="00F62262" w:rsidRDefault="00114210" w:rsidP="0077498E">
            <w:pPr>
              <w:pStyle w:val="aff2"/>
              <w:jc w:val="both"/>
              <w:rPr>
                <w:rFonts w:ascii="Times New Roman" w:hAnsi="Times New Roman" w:cs="Times New Roman"/>
                <w:sz w:val="24"/>
                <w:szCs w:val="24"/>
              </w:rPr>
            </w:pPr>
            <w:r w:rsidRPr="00F62262">
              <w:rPr>
                <w:rFonts w:ascii="Times New Roman" w:hAnsi="Times New Roman" w:cs="Times New Roman"/>
                <w:sz w:val="24"/>
                <w:szCs w:val="24"/>
              </w:rPr>
              <w:t>Анкета «Выявления уровня воспитанности школьника»</w:t>
            </w:r>
          </w:p>
        </w:tc>
        <w:tc>
          <w:tcPr>
            <w:tcW w:w="2880" w:type="dxa"/>
            <w:shd w:val="clear" w:color="auto" w:fill="FFFFFF"/>
          </w:tcPr>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После уроков(норма взаимопомощи)</w:t>
            </w:r>
          </w:p>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Опросник Е.Кургановой</w:t>
            </w:r>
          </w:p>
          <w:p w:rsidR="00114210" w:rsidRPr="00F62262" w:rsidRDefault="00114210" w:rsidP="0077498E">
            <w:pPr>
              <w:pStyle w:val="aff2"/>
              <w:shd w:val="clear" w:color="auto" w:fill="FFFFFF"/>
              <w:rPr>
                <w:rFonts w:ascii="Times New Roman" w:hAnsi="Times New Roman" w:cs="Times New Roman"/>
                <w:sz w:val="24"/>
                <w:szCs w:val="24"/>
              </w:rPr>
            </w:pPr>
            <w:r w:rsidRPr="00F62262">
              <w:rPr>
                <w:rFonts w:ascii="Times New Roman" w:hAnsi="Times New Roman" w:cs="Times New Roman"/>
                <w:sz w:val="24"/>
                <w:szCs w:val="24"/>
              </w:rPr>
              <w:t xml:space="preserve">«Булочка» (модификация задачи Ж.Пиаже) (координация трех норм – ответственности, справедливого распределения, взаимопомощи) и учет принципа компенсации </w:t>
            </w:r>
          </w:p>
          <w:p w:rsidR="00114210" w:rsidRPr="00F62262" w:rsidRDefault="00114210" w:rsidP="0077498E">
            <w:pPr>
              <w:pStyle w:val="aff2"/>
              <w:jc w:val="both"/>
              <w:rPr>
                <w:rFonts w:ascii="Times New Roman" w:hAnsi="Times New Roman" w:cs="Times New Roman"/>
                <w:sz w:val="24"/>
                <w:szCs w:val="24"/>
              </w:rPr>
            </w:pPr>
            <w:r w:rsidRPr="00F62262">
              <w:rPr>
                <w:rFonts w:ascii="Times New Roman" w:hAnsi="Times New Roman" w:cs="Times New Roman"/>
                <w:sz w:val="24"/>
                <w:szCs w:val="24"/>
              </w:rPr>
              <w:t>Анкета «Выявления уровня воспитанности школьника»</w:t>
            </w:r>
          </w:p>
        </w:tc>
      </w:tr>
    </w:tbl>
    <w:p w:rsidR="00AE1320" w:rsidRDefault="00AE1320" w:rsidP="00B93778">
      <w:pPr>
        <w:jc w:val="both"/>
        <w:rPr>
          <w:b/>
          <w:bCs/>
          <w:i/>
          <w:iCs/>
        </w:rPr>
      </w:pPr>
    </w:p>
    <w:p w:rsidR="00114210" w:rsidRPr="00F62262" w:rsidRDefault="00114210" w:rsidP="00AE1320">
      <w:pPr>
        <w:jc w:val="center"/>
        <w:rPr>
          <w:rStyle w:val="Zag11"/>
          <w:rFonts w:eastAsia="@Arial Unicode MS"/>
          <w:i/>
          <w:iCs/>
        </w:rPr>
      </w:pPr>
      <w:r w:rsidRPr="00F62262">
        <w:rPr>
          <w:b/>
          <w:bCs/>
          <w:i/>
          <w:iCs/>
        </w:rPr>
        <w:t>Оценка метапредметных результатов</w:t>
      </w:r>
    </w:p>
    <w:p w:rsidR="00114210" w:rsidRPr="00E519EE" w:rsidRDefault="00114210" w:rsidP="00E519EE">
      <w:pPr>
        <w:pStyle w:val="Default"/>
        <w:ind w:firstLine="708"/>
        <w:jc w:val="both"/>
        <w:rPr>
          <w:color w:val="auto"/>
        </w:rPr>
      </w:pPr>
      <w:r w:rsidRPr="00F62262">
        <w:rPr>
          <w:b/>
          <w:bCs/>
          <w:i/>
          <w:iCs/>
          <w:color w:val="auto"/>
        </w:rPr>
        <w:t xml:space="preserve">Метапредметные результаты </w:t>
      </w:r>
      <w:r w:rsidRPr="00F62262">
        <w:rPr>
          <w:color w:val="auto"/>
        </w:rPr>
        <w:t xml:space="preserve">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r w:rsidRPr="00F62262">
        <w:t xml:space="preserve">Оценка метапредметных результатов предполагает оценку продвижения обучающегося с </w:t>
      </w:r>
      <w:r>
        <w:rPr>
          <w:color w:val="auto"/>
        </w:rPr>
        <w:t>расстройствами аутистического спектра</w:t>
      </w:r>
      <w:r w:rsidRPr="00F62262">
        <w:t xml:space="preserve">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114210" w:rsidRPr="00F62262" w:rsidRDefault="00114210" w:rsidP="00CA1DB2">
      <w:pPr>
        <w:pStyle w:val="Default"/>
        <w:ind w:firstLine="708"/>
        <w:jc w:val="both"/>
        <w:rPr>
          <w:color w:val="auto"/>
        </w:rPr>
      </w:pPr>
      <w:r w:rsidRPr="00F62262">
        <w:rPr>
          <w:color w:val="auto"/>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w:t>
      </w:r>
    </w:p>
    <w:p w:rsidR="00114210" w:rsidRPr="00F62262" w:rsidRDefault="00114210" w:rsidP="00CA1DB2">
      <w:pPr>
        <w:jc w:val="both"/>
      </w:pPr>
      <w:r w:rsidRPr="00F62262">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114210" w:rsidRPr="00F62262" w:rsidRDefault="00114210" w:rsidP="00CA1DB2">
      <w:pPr>
        <w:pStyle w:val="Default"/>
        <w:ind w:firstLine="708"/>
        <w:jc w:val="both"/>
        <w:rPr>
          <w:color w:val="auto"/>
        </w:rPr>
      </w:pPr>
      <w:r w:rsidRPr="00F62262">
        <w:rPr>
          <w:color w:val="auto"/>
        </w:rPr>
        <w:t>-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w:t>
      </w:r>
      <w:r>
        <w:rPr>
          <w:color w:val="auto"/>
        </w:rPr>
        <w:t>-</w:t>
      </w:r>
      <w:r w:rsidRPr="00F62262">
        <w:rPr>
          <w:color w:val="auto"/>
        </w:rPr>
        <w:t xml:space="preserve">практических задач средствами учебных предметов; </w:t>
      </w:r>
    </w:p>
    <w:p w:rsidR="00114210" w:rsidRPr="00F62262" w:rsidRDefault="00114210" w:rsidP="00CA1DB2">
      <w:pPr>
        <w:pStyle w:val="Default"/>
        <w:ind w:firstLine="708"/>
        <w:jc w:val="both"/>
        <w:rPr>
          <w:color w:val="auto"/>
        </w:rPr>
      </w:pPr>
      <w:r w:rsidRPr="00F62262">
        <w:rPr>
          <w:color w:val="auto"/>
        </w:rPr>
        <w:t xml:space="preserve">- достижение метапредметных результатов может проявиться в успешности выполнения комплексных заданий на межпредметной основе. </w:t>
      </w:r>
    </w:p>
    <w:p w:rsidR="00114210" w:rsidRPr="00F62262" w:rsidRDefault="00114210" w:rsidP="00CA1DB2">
      <w:pPr>
        <w:jc w:val="both"/>
      </w:pPr>
      <w:r w:rsidRPr="00F62262">
        <w:rPr>
          <w:b/>
          <w:bCs/>
          <w:i/>
          <w:iCs/>
        </w:rPr>
        <w:t xml:space="preserve">       Предметные результаты </w:t>
      </w:r>
      <w:r w:rsidRPr="00F62262">
        <w:t xml:space="preserve">связаны с овладением обучающимися с </w:t>
      </w:r>
      <w:r>
        <w:t>расстройствами аутистического спектра</w:t>
      </w:r>
      <w:r w:rsidRPr="00F62262">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В целом оценка достижения обучающимися с </w:t>
      </w:r>
      <w:r>
        <w:t>расстройствами аутистического спектра</w:t>
      </w:r>
      <w:r w:rsidRPr="00F62262">
        <w:t xml:space="preserve"> предметных результатов базируется на принципах индивидуального и дифференцированного подходов.</w:t>
      </w:r>
    </w:p>
    <w:p w:rsidR="00114210" w:rsidRPr="00F62262" w:rsidRDefault="00114210" w:rsidP="00CA1DB2">
      <w:pPr>
        <w:jc w:val="both"/>
      </w:pPr>
      <w:r w:rsidRPr="00F62262">
        <w:rPr>
          <w:b/>
          <w:bCs/>
          <w:i/>
          <w:iCs/>
        </w:rPr>
        <w:t xml:space="preserve">Объектом оценки метапредметных результатов </w:t>
      </w:r>
      <w:r w:rsidRPr="00F62262">
        <w:t>начального образования является:</w:t>
      </w:r>
    </w:p>
    <w:p w:rsidR="00114210" w:rsidRPr="00F62262" w:rsidRDefault="00114210" w:rsidP="00E22E40">
      <w:pPr>
        <w:jc w:val="both"/>
      </w:pPr>
      <w:r w:rsidRPr="00F62262">
        <w:t>1) овладение способностью принимать и сохранять цели и задачи учебной деятельности, поиска средств ее осуществления;</w:t>
      </w:r>
    </w:p>
    <w:p w:rsidR="00114210" w:rsidRPr="00F62262" w:rsidRDefault="00114210" w:rsidP="00E22E40">
      <w:pPr>
        <w:jc w:val="both"/>
      </w:pPr>
      <w:r w:rsidRPr="00F62262">
        <w:t>2) освоение способов решения проблем творческого и поискового характера;</w:t>
      </w:r>
    </w:p>
    <w:p w:rsidR="00114210" w:rsidRPr="00F62262" w:rsidRDefault="00114210" w:rsidP="00E22E40">
      <w:pPr>
        <w:jc w:val="both"/>
      </w:pPr>
      <w:r w:rsidRPr="00F62262">
        <w:t>3) сформированность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14210" w:rsidRPr="00F62262" w:rsidRDefault="00114210" w:rsidP="00E22E40">
      <w:pPr>
        <w:jc w:val="both"/>
      </w:pPr>
      <w:r w:rsidRPr="00F62262">
        <w:t>4) сформированность умения понимать причины успеха/неуспеха учебной деятельности и способности конструктивно действовать даже в ситуациях неуспеха;</w:t>
      </w:r>
    </w:p>
    <w:p w:rsidR="00114210" w:rsidRPr="00F62262" w:rsidRDefault="00114210" w:rsidP="00E22E40">
      <w:pPr>
        <w:jc w:val="both"/>
      </w:pPr>
      <w:r w:rsidRPr="00F62262">
        <w:t>5) освоение начальных форм познавательной и личностной рефлексии;</w:t>
      </w:r>
    </w:p>
    <w:p w:rsidR="00114210" w:rsidRPr="00F62262" w:rsidRDefault="00114210" w:rsidP="00E22E40">
      <w:pPr>
        <w:jc w:val="both"/>
      </w:pPr>
      <w:r w:rsidRPr="00F62262">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14210" w:rsidRPr="00F62262" w:rsidRDefault="00114210" w:rsidP="00E22E40">
      <w:pPr>
        <w:jc w:val="both"/>
      </w:pPr>
      <w:r w:rsidRPr="00F62262">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14210" w:rsidRPr="00F62262" w:rsidRDefault="00114210" w:rsidP="00E22E40">
      <w:pPr>
        <w:jc w:val="both"/>
      </w:pPr>
      <w:r w:rsidRPr="00F62262">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14210" w:rsidRPr="00F62262" w:rsidRDefault="00114210" w:rsidP="00E22E40">
      <w:pPr>
        <w:jc w:val="both"/>
      </w:pPr>
      <w:r w:rsidRPr="00F62262">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14210" w:rsidRPr="00F62262" w:rsidRDefault="00114210" w:rsidP="00E22E40">
      <w:pPr>
        <w:jc w:val="both"/>
      </w:pPr>
      <w:r w:rsidRPr="00F62262">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14210" w:rsidRPr="00F62262" w:rsidRDefault="00114210" w:rsidP="00E22E40">
      <w:pPr>
        <w:jc w:val="both"/>
      </w:pPr>
      <w:r w:rsidRPr="00F62262">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14210" w:rsidRPr="00F62262" w:rsidRDefault="00114210" w:rsidP="00E22E40">
      <w:pPr>
        <w:jc w:val="both"/>
      </w:pPr>
      <w:r w:rsidRPr="00F62262">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14210" w:rsidRPr="00F62262" w:rsidRDefault="00114210" w:rsidP="00E22E40">
      <w:pPr>
        <w:jc w:val="both"/>
      </w:pPr>
      <w:r w:rsidRPr="00F62262">
        <w:t>13) готовность конструктивно разрешать конфликты посредством учета интересов сторон и сотрудничества;</w:t>
      </w:r>
    </w:p>
    <w:p w:rsidR="00114210" w:rsidRPr="00F62262" w:rsidRDefault="00114210" w:rsidP="00E22E40">
      <w:pPr>
        <w:jc w:val="both"/>
      </w:pPr>
      <w:r w:rsidRPr="00F62262">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14210" w:rsidRPr="00F62262" w:rsidRDefault="00114210" w:rsidP="00E22E40">
      <w:pPr>
        <w:jc w:val="both"/>
      </w:pPr>
      <w:r w:rsidRPr="00F62262">
        <w:t>15) овладение базовыми предметными и межпредметными понятиями, отражающими существенные связи и отношения между объектами и процессами;</w:t>
      </w:r>
    </w:p>
    <w:p w:rsidR="00114210" w:rsidRPr="00F62262" w:rsidRDefault="00114210" w:rsidP="00E22E40">
      <w:pPr>
        <w:jc w:val="both"/>
      </w:pPr>
      <w:r w:rsidRPr="00F62262">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14210" w:rsidRPr="00F62262" w:rsidRDefault="00114210" w:rsidP="00AA254F">
      <w:pPr>
        <w:ind w:firstLine="624"/>
        <w:jc w:val="both"/>
        <w:rPr>
          <w:rStyle w:val="Zag11"/>
          <w:rFonts w:eastAsia="@Arial Unicode MS"/>
        </w:rPr>
      </w:pPr>
      <w:r w:rsidRPr="00F62262">
        <w:rPr>
          <w:rStyle w:val="Zag11"/>
          <w:rFonts w:eastAsia="@Arial Unicode MS"/>
        </w:rPr>
        <w:t xml:space="preserve">Достижение </w:t>
      </w:r>
      <w:r w:rsidRPr="00F62262">
        <w:rPr>
          <w:rStyle w:val="Zag11"/>
          <w:rFonts w:eastAsia="@Arial Unicode MS"/>
          <w:b/>
          <w:bCs/>
        </w:rPr>
        <w:t>метапредметных результатов</w:t>
      </w:r>
      <w:r w:rsidRPr="00F62262">
        <w:rPr>
          <w:rStyle w:val="Zag11"/>
          <w:rFonts w:eastAsia="@Arial Unicode MS"/>
        </w:rPr>
        <w:t xml:space="preserve"> обеспечивается за счёт основных компонентов образовательного процесса – учебных предметов.</w:t>
      </w:r>
    </w:p>
    <w:p w:rsidR="00114210" w:rsidRPr="00F62262" w:rsidRDefault="00114210" w:rsidP="00AA254F">
      <w:pPr>
        <w:ind w:firstLine="624"/>
        <w:jc w:val="both"/>
        <w:rPr>
          <w:rStyle w:val="Zag11"/>
          <w:rFonts w:eastAsia="@Arial Unicode MS"/>
        </w:rPr>
      </w:pPr>
      <w:r w:rsidRPr="00F62262">
        <w:rPr>
          <w:rStyle w:val="Zag11"/>
          <w:rFonts w:eastAsia="@Arial Unicode MS"/>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умение осуществлять информационный поиск, сбор и выделение существенной информации из различных информационных источников;</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14210" w:rsidRPr="00F62262" w:rsidRDefault="00114210" w:rsidP="00092B9C">
      <w:pPr>
        <w:ind w:firstLine="624"/>
        <w:jc w:val="both"/>
        <w:rPr>
          <w:rStyle w:val="Zag11"/>
          <w:rFonts w:eastAsia="@Arial Unicode MS"/>
        </w:rPr>
      </w:pPr>
      <w:r w:rsidRPr="00F62262">
        <w:rPr>
          <w:rStyle w:val="Zag11"/>
          <w:rFonts w:eastAsia="@Arial Unicode MS"/>
        </w:rP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114210" w:rsidRPr="00F62262" w:rsidRDefault="00114210" w:rsidP="000F33F5">
      <w:pPr>
        <w:shd w:val="clear" w:color="auto" w:fill="FFFFFF"/>
        <w:ind w:firstLine="540"/>
        <w:jc w:val="both"/>
      </w:pPr>
      <w:r w:rsidRPr="00F62262">
        <w:t>Особенности оценки метапредметных результатов связаны с природой универсальных учебных действий. В ходе внутренней оценки, фиксируемой в портфеле до</w:t>
      </w:r>
      <w:r w:rsidRPr="00F62262">
        <w:softHyphen/>
        <w:t xml:space="preserve">стижений в виде оценочных листов и листов наблюдений </w:t>
      </w:r>
      <w:r w:rsidRPr="00F62262">
        <w:rPr>
          <w:spacing w:val="-1"/>
        </w:rPr>
        <w:t>учителя, оцениваются до</w:t>
      </w:r>
      <w:r w:rsidRPr="00F62262">
        <w:rPr>
          <w:spacing w:val="-1"/>
        </w:rPr>
        <w:softHyphen/>
      </w:r>
      <w:r w:rsidRPr="00F62262">
        <w:t>стижение таких коммуникативных и регулятивных действий. Оценку уровня сформированности ряда универсальных учебных действий проводится в форме неперсонифицированных процедур.</w:t>
      </w:r>
    </w:p>
    <w:p w:rsidR="00114210" w:rsidRPr="00F62262" w:rsidRDefault="00114210" w:rsidP="00CA1DB2">
      <w:pPr>
        <w:pStyle w:val="Default"/>
        <w:ind w:firstLine="708"/>
        <w:jc w:val="both"/>
        <w:rPr>
          <w:color w:val="auto"/>
        </w:rPr>
      </w:pPr>
      <w:r w:rsidRPr="00F62262">
        <w:rPr>
          <w:color w:val="auto"/>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114210" w:rsidRPr="00F62262" w:rsidRDefault="00114210" w:rsidP="00CA1DB2">
      <w:pPr>
        <w:pStyle w:val="Default"/>
        <w:ind w:firstLine="708"/>
        <w:jc w:val="both"/>
        <w:rPr>
          <w:color w:val="auto"/>
        </w:rPr>
      </w:pPr>
      <w:r w:rsidRPr="00F62262">
        <w:rPr>
          <w:color w:val="auto"/>
        </w:rPr>
        <w:t xml:space="preserve">Обучающиеся с </w:t>
      </w:r>
      <w:r>
        <w:rPr>
          <w:color w:val="auto"/>
        </w:rPr>
        <w:t>расстройствами аутистического спектра</w:t>
      </w:r>
      <w:r w:rsidRPr="00F62262">
        <w:rPr>
          <w:color w:val="auto"/>
        </w:rPr>
        <w:t xml:space="preserve"> имеют право на прохождение текущей, промежуточной и государственной итоговой аттестации освоения АООП НОО в иных формах. </w:t>
      </w:r>
    </w:p>
    <w:p w:rsidR="00114210" w:rsidRPr="00F62262" w:rsidRDefault="00114210" w:rsidP="00CA1DB2">
      <w:pPr>
        <w:pStyle w:val="Default"/>
        <w:ind w:firstLine="708"/>
        <w:jc w:val="both"/>
        <w:rPr>
          <w:color w:val="auto"/>
        </w:rPr>
      </w:pPr>
      <w:r w:rsidRPr="00F62262">
        <w:rPr>
          <w:color w:val="auto"/>
        </w:rPr>
        <w:t xml:space="preserve">Специальные условия проведения </w:t>
      </w:r>
      <w:r w:rsidRPr="00F62262">
        <w:rPr>
          <w:i/>
          <w:iCs/>
          <w:color w:val="auto"/>
        </w:rPr>
        <w:t xml:space="preserve">текущей, промежуточной </w:t>
      </w:r>
      <w:r w:rsidRPr="00F62262">
        <w:rPr>
          <w:color w:val="auto"/>
        </w:rPr>
        <w:t xml:space="preserve">и </w:t>
      </w:r>
      <w:r w:rsidRPr="00F62262">
        <w:rPr>
          <w:i/>
          <w:iCs/>
          <w:color w:val="auto"/>
        </w:rPr>
        <w:t xml:space="preserve">итоговой </w:t>
      </w:r>
      <w:r w:rsidRPr="00F62262">
        <w:rPr>
          <w:color w:val="auto"/>
        </w:rPr>
        <w:t xml:space="preserve">(по итогам освоения АООП НОО) </w:t>
      </w:r>
      <w:r w:rsidRPr="00F62262">
        <w:rPr>
          <w:i/>
          <w:iCs/>
          <w:color w:val="auto"/>
        </w:rPr>
        <w:t xml:space="preserve">аттестации </w:t>
      </w:r>
      <w:r w:rsidRPr="00F62262">
        <w:rPr>
          <w:color w:val="auto"/>
        </w:rPr>
        <w:t xml:space="preserve">обучающихся с </w:t>
      </w:r>
      <w:r>
        <w:rPr>
          <w:color w:val="auto"/>
        </w:rPr>
        <w:t>расстройствами аутистического спектра</w:t>
      </w:r>
      <w:r w:rsidRPr="00F62262">
        <w:rPr>
          <w:color w:val="auto"/>
        </w:rPr>
        <w:t xml:space="preserve"> включают: </w:t>
      </w:r>
    </w:p>
    <w:p w:rsidR="00114210" w:rsidRPr="00F62262" w:rsidRDefault="00114210" w:rsidP="00CA1DB2">
      <w:pPr>
        <w:pStyle w:val="Default"/>
        <w:ind w:firstLine="708"/>
        <w:jc w:val="both"/>
        <w:rPr>
          <w:color w:val="auto"/>
        </w:rPr>
      </w:pPr>
      <w:r w:rsidRPr="00F62262">
        <w:rPr>
          <w:color w:val="auto"/>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Pr>
          <w:color w:val="auto"/>
        </w:rPr>
        <w:t>расстройствами аутистического спектра</w:t>
      </w:r>
      <w:r w:rsidRPr="00F62262">
        <w:rPr>
          <w:color w:val="auto"/>
        </w:rPr>
        <w:t xml:space="preserve">; </w:t>
      </w:r>
    </w:p>
    <w:p w:rsidR="00114210" w:rsidRPr="00F62262" w:rsidRDefault="00114210" w:rsidP="00CA1DB2">
      <w:pPr>
        <w:pStyle w:val="Default"/>
        <w:ind w:firstLine="708"/>
        <w:jc w:val="both"/>
        <w:rPr>
          <w:color w:val="auto"/>
        </w:rPr>
      </w:pPr>
      <w:r w:rsidRPr="00F62262">
        <w:rPr>
          <w:color w:val="auto"/>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114210" w:rsidRPr="00F62262" w:rsidRDefault="00114210" w:rsidP="00CA1DB2">
      <w:pPr>
        <w:pStyle w:val="Default"/>
        <w:ind w:firstLine="708"/>
        <w:jc w:val="both"/>
        <w:rPr>
          <w:color w:val="auto"/>
        </w:rPr>
      </w:pPr>
      <w:r w:rsidRPr="00F62262">
        <w:rPr>
          <w:color w:val="auto"/>
        </w:rPr>
        <w:t xml:space="preserve">• присутствие в начале работы этапа общей организации деятельности; </w:t>
      </w:r>
    </w:p>
    <w:p w:rsidR="00114210" w:rsidRPr="00F62262" w:rsidRDefault="00114210" w:rsidP="00CA1DB2">
      <w:pPr>
        <w:pStyle w:val="Default"/>
        <w:ind w:firstLine="708"/>
        <w:jc w:val="both"/>
        <w:rPr>
          <w:color w:val="auto"/>
        </w:rPr>
      </w:pPr>
      <w:r w:rsidRPr="00F62262">
        <w:rPr>
          <w:color w:val="auto"/>
        </w:rPr>
        <w:t xml:space="preserve">• адаптирование инструкции с учетом особых образовательных потребностей и индивидуальных трудностей обучающихся с </w:t>
      </w:r>
      <w:r>
        <w:rPr>
          <w:color w:val="auto"/>
        </w:rPr>
        <w:t>расстройствами аутистического спектра</w:t>
      </w:r>
      <w:r w:rsidRPr="00F62262">
        <w:rPr>
          <w:color w:val="auto"/>
        </w:rPr>
        <w:t xml:space="preserve">: </w:t>
      </w:r>
    </w:p>
    <w:p w:rsidR="00114210" w:rsidRPr="00F62262" w:rsidRDefault="00114210" w:rsidP="00CA1DB2">
      <w:pPr>
        <w:pStyle w:val="Default"/>
        <w:ind w:firstLine="708"/>
        <w:jc w:val="both"/>
        <w:rPr>
          <w:color w:val="auto"/>
        </w:rPr>
      </w:pPr>
      <w:r w:rsidRPr="00F62262">
        <w:rPr>
          <w:color w:val="auto"/>
        </w:rPr>
        <w:t xml:space="preserve">1) упрощение формулировок по грамматическому и семантическому оформлению; </w:t>
      </w:r>
    </w:p>
    <w:p w:rsidR="00114210" w:rsidRPr="00F62262" w:rsidRDefault="00114210" w:rsidP="00CA1DB2">
      <w:pPr>
        <w:shd w:val="clear" w:color="auto" w:fill="FFFFFF"/>
        <w:ind w:firstLine="540"/>
        <w:jc w:val="both"/>
      </w:pPr>
      <w:r>
        <w:t xml:space="preserve">   </w:t>
      </w:r>
      <w:r w:rsidRPr="00F62262">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14210" w:rsidRPr="00F62262" w:rsidRDefault="00114210" w:rsidP="00CA1DB2">
      <w:pPr>
        <w:pStyle w:val="Default"/>
        <w:ind w:firstLine="708"/>
        <w:jc w:val="both"/>
        <w:rPr>
          <w:color w:val="auto"/>
        </w:rPr>
      </w:pPr>
      <w:r w:rsidRPr="00F62262">
        <w:rPr>
          <w:color w:val="auto"/>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114210" w:rsidRPr="00F62262" w:rsidRDefault="00114210" w:rsidP="00CA1DB2">
      <w:pPr>
        <w:pStyle w:val="Default"/>
        <w:ind w:firstLine="708"/>
        <w:jc w:val="both"/>
        <w:rPr>
          <w:color w:val="auto"/>
        </w:rPr>
      </w:pPr>
      <w:r w:rsidRPr="00F62262">
        <w:rPr>
          <w:color w:val="auto"/>
        </w:rPr>
        <w:t xml:space="preserve">• при необходимости адаптирование текста задания с учетом особых образовательных потребностей и индивидуальных трудностей обучающихся с </w:t>
      </w:r>
      <w:r>
        <w:rPr>
          <w:color w:val="auto"/>
        </w:rPr>
        <w:t>расстройствами аутистического спектра</w:t>
      </w:r>
      <w:r w:rsidRPr="00F62262">
        <w:rPr>
          <w:color w:val="auto"/>
        </w:rPr>
        <w:t xml:space="preserve">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114210" w:rsidRPr="00F62262" w:rsidRDefault="00114210" w:rsidP="00CA1DB2">
      <w:pPr>
        <w:pStyle w:val="Default"/>
        <w:ind w:firstLine="708"/>
        <w:jc w:val="both"/>
        <w:rPr>
          <w:color w:val="auto"/>
        </w:rPr>
      </w:pPr>
      <w:r w:rsidRPr="00F62262">
        <w:rPr>
          <w:color w:val="auto"/>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114210" w:rsidRPr="00F62262" w:rsidRDefault="00114210" w:rsidP="00CA1DB2">
      <w:pPr>
        <w:pStyle w:val="Default"/>
        <w:ind w:firstLine="708"/>
        <w:jc w:val="both"/>
        <w:rPr>
          <w:color w:val="auto"/>
        </w:rPr>
      </w:pPr>
      <w:r w:rsidRPr="00F62262">
        <w:rPr>
          <w:color w:val="auto"/>
        </w:rPr>
        <w:t xml:space="preserve">• увеличение времени на выполнение заданий; </w:t>
      </w:r>
    </w:p>
    <w:p w:rsidR="00114210" w:rsidRPr="00F62262" w:rsidRDefault="00114210" w:rsidP="00CA1DB2">
      <w:pPr>
        <w:pStyle w:val="Default"/>
        <w:ind w:firstLine="708"/>
        <w:jc w:val="both"/>
        <w:rPr>
          <w:color w:val="auto"/>
        </w:rPr>
      </w:pPr>
      <w:r w:rsidRPr="00F62262">
        <w:rPr>
          <w:color w:val="auto"/>
        </w:rPr>
        <w:t xml:space="preserve">• возможность организации короткого перерыва (10-15 мин) при нарастании в поведении ребенка проявлений утомления, истощения; </w:t>
      </w:r>
    </w:p>
    <w:p w:rsidR="00114210" w:rsidRPr="00F62262" w:rsidRDefault="00114210" w:rsidP="00CA1DB2">
      <w:pPr>
        <w:pStyle w:val="Default"/>
        <w:ind w:firstLine="708"/>
        <w:jc w:val="both"/>
        <w:rPr>
          <w:color w:val="auto"/>
          <w:sz w:val="28"/>
          <w:szCs w:val="28"/>
        </w:rPr>
      </w:pPr>
      <w:r w:rsidRPr="00F62262">
        <w:rPr>
          <w:color w:val="auto"/>
        </w:rPr>
        <w:t>• недопустимыми являются негативные реакции со стороны педагога, создание ситуаций, приводящих к эмоциональному травмированию ребенка.</w:t>
      </w:r>
      <w:r w:rsidRPr="00F62262">
        <w:rPr>
          <w:color w:val="auto"/>
          <w:sz w:val="28"/>
          <w:szCs w:val="28"/>
        </w:rPr>
        <w:t xml:space="preserve"> </w:t>
      </w:r>
    </w:p>
    <w:p w:rsidR="00114210" w:rsidRPr="00F62262" w:rsidRDefault="00114210" w:rsidP="005D7BA0">
      <w:pPr>
        <w:shd w:val="clear" w:color="auto" w:fill="FFFFFF"/>
        <w:jc w:val="both"/>
      </w:pPr>
      <w:r>
        <w:t xml:space="preserve">         </w:t>
      </w:r>
      <w:r w:rsidRPr="00F62262">
        <w:rPr>
          <w:b/>
          <w:bCs/>
        </w:rPr>
        <w:t xml:space="preserve">Оценка предметных результатов </w:t>
      </w:r>
      <w:r w:rsidRPr="00F62262">
        <w:t>представляет собой оценку достижения обучающимся планируемых результатов по отдельным предметам.</w:t>
      </w:r>
    </w:p>
    <w:p w:rsidR="00114210" w:rsidRPr="00F62262" w:rsidRDefault="00114210" w:rsidP="000F33F5">
      <w:pPr>
        <w:shd w:val="clear" w:color="auto" w:fill="FFFFFF"/>
        <w:ind w:firstLine="540"/>
        <w:jc w:val="both"/>
      </w:pPr>
      <w:r w:rsidRPr="00F62262">
        <w:t>Достижение этих результатов обеспечивается за счёт ос</w:t>
      </w:r>
      <w:r w:rsidRPr="00F62262">
        <w:softHyphen/>
        <w:t xml:space="preserve">новных компонентов образовательного процесса </w:t>
      </w:r>
      <w:r>
        <w:t>–</w:t>
      </w:r>
      <w:r w:rsidRPr="00F62262">
        <w:t xml:space="preserve"> учебных предметов, представленных в обязательной части базисного учебного плана.</w:t>
      </w:r>
    </w:p>
    <w:p w:rsidR="00114210" w:rsidRPr="00F62262" w:rsidRDefault="00114210" w:rsidP="000F33F5">
      <w:pPr>
        <w:shd w:val="clear" w:color="auto" w:fill="FFFFFF"/>
        <w:ind w:firstLine="540"/>
        <w:jc w:val="both"/>
      </w:pPr>
      <w:r w:rsidRPr="00F62262">
        <w:t xml:space="preserve">В соответствии с пониманием сущности образовательных </w:t>
      </w:r>
      <w:r w:rsidRPr="00F62262">
        <w:rPr>
          <w:spacing w:val="-3"/>
        </w:rPr>
        <w:t xml:space="preserve">результатов, заложенным в Стандарте, предметные результаты </w:t>
      </w:r>
      <w:r w:rsidRPr="00F62262">
        <w:t>содержат в себе, во-первых, систему основополагающих эле</w:t>
      </w:r>
      <w:r w:rsidRPr="00F62262">
        <w:softHyphen/>
        <w:t xml:space="preserve">ментов научного знания, которая выражается через учебный материал различных курсов (далее </w:t>
      </w:r>
      <w:r>
        <w:t>–</w:t>
      </w:r>
      <w:r w:rsidRPr="00F62262">
        <w:t xml:space="preserve"> система предметных знаний), и, во-вторых, систему формируемых действий (да</w:t>
      </w:r>
      <w:r w:rsidRPr="00F62262">
        <w:softHyphen/>
        <w:t xml:space="preserve">лее </w:t>
      </w:r>
      <w:r>
        <w:t>–</w:t>
      </w:r>
      <w:r w:rsidRPr="00F62262">
        <w:t xml:space="preserve"> система предметных действий), которые преломля</w:t>
      </w:r>
      <w:r w:rsidRPr="00F62262">
        <w:softHyphen/>
        <w:t>ются через специфику предмета и направлены на применение знаний, их преобразование и получение нового знания.</w:t>
      </w:r>
    </w:p>
    <w:p w:rsidR="00114210" w:rsidRPr="00F62262" w:rsidRDefault="00114210" w:rsidP="000F33F5">
      <w:pPr>
        <w:shd w:val="clear" w:color="auto" w:fill="FFFFFF"/>
        <w:ind w:firstLine="540"/>
        <w:jc w:val="both"/>
      </w:pPr>
      <w:r w:rsidRPr="00F62262">
        <w:rPr>
          <w:b/>
          <w:bCs/>
        </w:rPr>
        <w:t xml:space="preserve">Система предметных знаний </w:t>
      </w:r>
      <w:r>
        <w:t>–</w:t>
      </w:r>
      <w:r w:rsidRPr="00F62262">
        <w:t xml:space="preserve"> важнейшая составляю</w:t>
      </w:r>
      <w:r w:rsidRPr="00F62262">
        <w:softHyphen/>
      </w:r>
      <w:r w:rsidRPr="00F62262">
        <w:rPr>
          <w:spacing w:val="-1"/>
        </w:rPr>
        <w:t xml:space="preserve">щая предметных результатов. В ней можно выделить опорные </w:t>
      </w:r>
      <w:r w:rsidRPr="00F62262">
        <w:t>знания (знания, усвоение которых принципиально необходи</w:t>
      </w:r>
      <w:r w:rsidRPr="00F62262">
        <w:softHyphen/>
        <w:t>мо для текущего и последующего успешного обучения) и зна</w:t>
      </w:r>
      <w:r w:rsidRPr="00F62262">
        <w:softHyphen/>
        <w:t>ния, дополняющие, расширяющие или углубляющие опорную систему знаний, а также служащие пропедевтикой для после</w:t>
      </w:r>
      <w:r w:rsidRPr="00F62262">
        <w:softHyphen/>
        <w:t>дующего изучения курсов.</w:t>
      </w:r>
    </w:p>
    <w:p w:rsidR="00114210" w:rsidRPr="00F62262" w:rsidRDefault="00114210" w:rsidP="000F33F5">
      <w:pPr>
        <w:shd w:val="clear" w:color="auto" w:fill="FFFFFF"/>
        <w:ind w:firstLine="540"/>
        <w:jc w:val="both"/>
      </w:pPr>
      <w:r w:rsidRPr="00F62262">
        <w:t xml:space="preserve">Иными </w:t>
      </w:r>
      <w:r w:rsidRPr="00F62262">
        <w:rPr>
          <w:spacing w:val="-1"/>
        </w:rPr>
        <w:t xml:space="preserve">словами, объектом оценки предметных результатов являются </w:t>
      </w:r>
      <w:r w:rsidRPr="00F62262">
        <w:t>действия, выполняемые обучающимися с предметным содержанием.</w:t>
      </w:r>
    </w:p>
    <w:p w:rsidR="00114210" w:rsidRPr="00F62262" w:rsidRDefault="00114210" w:rsidP="000F33F5">
      <w:pPr>
        <w:shd w:val="clear" w:color="auto" w:fill="FFFFFF"/>
        <w:ind w:firstLine="540"/>
        <w:jc w:val="both"/>
      </w:pPr>
      <w:r w:rsidRPr="00F62262">
        <w:rPr>
          <w:b/>
          <w:bCs/>
        </w:rPr>
        <w:t xml:space="preserve">Объектом оценки предметных результатов </w:t>
      </w:r>
      <w:r w:rsidRPr="00F62262">
        <w:t>служит в соответствии с требованиями Стандарта спо</w:t>
      </w:r>
      <w:r w:rsidRPr="00F62262">
        <w:rPr>
          <w:spacing w:val="-2"/>
        </w:rPr>
        <w:t>собность обучающихся решать учебно-познавательные и учеб</w:t>
      </w:r>
      <w:r w:rsidRPr="00F62262">
        <w:t>но-практические задачи с использованием средств, релевант</w:t>
      </w:r>
      <w:r w:rsidRPr="00F62262">
        <w:rPr>
          <w:spacing w:val="-1"/>
        </w:rPr>
        <w:t xml:space="preserve">ных содержанию учебных предметов, в том числе на основе </w:t>
      </w:r>
      <w:r w:rsidRPr="00F62262">
        <w:t>метапредметных действий.</w:t>
      </w:r>
    </w:p>
    <w:p w:rsidR="00114210" w:rsidRPr="00E8423C" w:rsidRDefault="00114210" w:rsidP="00E8423C">
      <w:pPr>
        <w:shd w:val="clear" w:color="auto" w:fill="FFFFFF"/>
        <w:ind w:firstLine="540"/>
        <w:jc w:val="both"/>
        <w:rPr>
          <w:rStyle w:val="Zag11"/>
          <w:spacing w:val="-3"/>
        </w:rPr>
      </w:pPr>
      <w:r w:rsidRPr="00F62262">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w:t>
      </w:r>
      <w:r w:rsidRPr="00F62262">
        <w:rPr>
          <w:spacing w:val="-3"/>
        </w:rPr>
        <w:t xml:space="preserve">успешности освоения действий, выполняемых обучающимися с предметным содержанием, отражающим опорную систему знаний данного учебного курса. </w:t>
      </w:r>
    </w:p>
    <w:p w:rsidR="00114210" w:rsidRPr="00F62262" w:rsidRDefault="00114210" w:rsidP="00920775">
      <w:pPr>
        <w:widowControl w:val="0"/>
        <w:ind w:firstLine="540"/>
        <w:jc w:val="center"/>
        <w:rPr>
          <w:b/>
          <w:bCs/>
        </w:rPr>
      </w:pPr>
      <w:r w:rsidRPr="00F62262">
        <w:rPr>
          <w:b/>
          <w:bCs/>
        </w:rPr>
        <w:t>Способы оценочной деятельности</w:t>
      </w:r>
    </w:p>
    <w:p w:rsidR="00114210" w:rsidRPr="00F62262" w:rsidRDefault="00114210" w:rsidP="00351C6A">
      <w:pPr>
        <w:ind w:firstLine="709"/>
        <w:jc w:val="both"/>
      </w:pPr>
      <w:r w:rsidRPr="00F62262">
        <w:t>Оценочная деятельность в школе осуществляется через:</w:t>
      </w:r>
    </w:p>
    <w:p w:rsidR="00114210" w:rsidRPr="00F62262" w:rsidRDefault="00114210" w:rsidP="00351C6A">
      <w:pPr>
        <w:ind w:firstLine="709"/>
        <w:jc w:val="both"/>
      </w:pPr>
      <w:r w:rsidRPr="00F62262">
        <w:t>- для первых классов – безотметочное обучение;</w:t>
      </w:r>
    </w:p>
    <w:p w:rsidR="00114210" w:rsidRPr="00F62262" w:rsidRDefault="00114210" w:rsidP="00351C6A">
      <w:pPr>
        <w:ind w:firstLine="709"/>
        <w:jc w:val="both"/>
      </w:pPr>
      <w:r w:rsidRPr="00F62262">
        <w:t xml:space="preserve">- для 2-4 классов – нормативное оценивание (через цифровой балл (отметку)). </w:t>
      </w:r>
    </w:p>
    <w:p w:rsidR="00114210" w:rsidRPr="00F62262" w:rsidRDefault="00114210" w:rsidP="00351C6A">
      <w:pPr>
        <w:ind w:firstLine="709"/>
        <w:jc w:val="both"/>
      </w:pPr>
      <w:r w:rsidRPr="00F62262">
        <w:rPr>
          <w:u w:val="single"/>
        </w:rPr>
        <w:t>Целью безотметочного обучения</w:t>
      </w:r>
      <w:r w:rsidRPr="00F62262">
        <w:t xml:space="preserve"> -  создание благоприятных условий для адаптации ребенка в школе, обеспечивающих его дальнейшее благополучное развитие, обучение и воспитание, совершенствование способов оценивания учебных достижений в начальной школе.</w:t>
      </w:r>
    </w:p>
    <w:p w:rsidR="00114210" w:rsidRPr="00F62262" w:rsidRDefault="00114210" w:rsidP="00351C6A">
      <w:pPr>
        <w:ind w:firstLine="709"/>
        <w:jc w:val="both"/>
      </w:pPr>
      <w:r w:rsidRPr="00F62262">
        <w:rPr>
          <w:u w:val="single"/>
        </w:rPr>
        <w:t>Задачи безотметочного обучения</w:t>
      </w:r>
      <w:r w:rsidRPr="00F62262">
        <w:t>:</w:t>
      </w:r>
    </w:p>
    <w:p w:rsidR="00114210" w:rsidRPr="00F62262" w:rsidRDefault="00114210" w:rsidP="004342AC">
      <w:pPr>
        <w:ind w:firstLine="709"/>
        <w:jc w:val="both"/>
      </w:pPr>
      <w:r w:rsidRPr="00F62262">
        <w:t>- обеспечение личностно ориентированного взаимо</w:t>
      </w:r>
      <w:r w:rsidRPr="00F62262">
        <w:softHyphen/>
        <w:t>действия учителя и школьников;</w:t>
      </w:r>
    </w:p>
    <w:p w:rsidR="00114210" w:rsidRPr="00F62262" w:rsidRDefault="00114210" w:rsidP="004342AC">
      <w:pPr>
        <w:ind w:firstLine="709"/>
        <w:jc w:val="both"/>
      </w:pPr>
      <w:r w:rsidRPr="00F62262">
        <w:t>- ориентировка педагогической оценки на относи</w:t>
      </w:r>
      <w:r w:rsidRPr="00F62262">
        <w:softHyphen/>
        <w:t>тельные показатели детской успешности (сравнение сегодняшних достижений школьника с его собствен</w:t>
      </w:r>
      <w:r w:rsidRPr="00F62262">
        <w:softHyphen/>
        <w:t>ными вчерашними достижениями);</w:t>
      </w:r>
    </w:p>
    <w:p w:rsidR="00114210" w:rsidRPr="00F62262" w:rsidRDefault="00114210" w:rsidP="004342AC">
      <w:pPr>
        <w:ind w:firstLine="709"/>
        <w:jc w:val="both"/>
      </w:pPr>
      <w:r w:rsidRPr="00F62262">
        <w:t>- учет индивидуальных способностей обучающихся;</w:t>
      </w:r>
    </w:p>
    <w:p w:rsidR="00114210" w:rsidRPr="00F62262" w:rsidRDefault="00114210" w:rsidP="004342AC">
      <w:pPr>
        <w:ind w:firstLine="709"/>
        <w:jc w:val="both"/>
      </w:pPr>
      <w:r w:rsidRPr="00F62262">
        <w:t>- развитие самостоятельности и активности школь</w:t>
      </w:r>
      <w:r w:rsidRPr="00F62262">
        <w:softHyphen/>
        <w:t>ников;</w:t>
      </w:r>
    </w:p>
    <w:p w:rsidR="00114210" w:rsidRPr="00F62262" w:rsidRDefault="00114210" w:rsidP="004342AC">
      <w:pPr>
        <w:ind w:firstLine="709"/>
        <w:jc w:val="both"/>
      </w:pPr>
      <w:r w:rsidRPr="00F62262">
        <w:t>- формирование учебно-познавательной мотивации обучающихся.</w:t>
      </w:r>
    </w:p>
    <w:p w:rsidR="00114210" w:rsidRPr="00F62262" w:rsidRDefault="00114210" w:rsidP="00351C6A">
      <w:pPr>
        <w:ind w:firstLine="709"/>
        <w:jc w:val="both"/>
      </w:pPr>
      <w:r w:rsidRPr="00F62262">
        <w:rPr>
          <w:u w:val="single"/>
        </w:rPr>
        <w:t>Принципы безотметочного обучения</w:t>
      </w:r>
      <w:r w:rsidRPr="00F62262">
        <w:t>:</w:t>
      </w:r>
    </w:p>
    <w:p w:rsidR="00114210" w:rsidRPr="00F62262" w:rsidRDefault="00114210" w:rsidP="004342AC">
      <w:pPr>
        <w:ind w:firstLine="709"/>
        <w:jc w:val="both"/>
      </w:pPr>
      <w:r w:rsidRPr="00F62262">
        <w:t>- утверждение норм уважения и доброжелательно</w:t>
      </w:r>
      <w:r w:rsidRPr="00F62262">
        <w:softHyphen/>
        <w:t>го отношения к первокласснику, исключение при</w:t>
      </w:r>
      <w:r w:rsidRPr="00F62262">
        <w:softHyphen/>
        <w:t>нуждения;</w:t>
      </w:r>
    </w:p>
    <w:p w:rsidR="00114210" w:rsidRPr="00F62262" w:rsidRDefault="00114210" w:rsidP="004342AC">
      <w:pPr>
        <w:ind w:firstLine="709"/>
        <w:jc w:val="both"/>
      </w:pPr>
      <w:r w:rsidRPr="00F62262">
        <w:t>- объективная и личностная диагностика, направлен</w:t>
      </w:r>
      <w:r w:rsidRPr="00F62262">
        <w:softHyphen/>
        <w:t>ная на успешность достижений обучающихся: после</w:t>
      </w:r>
      <w:r w:rsidRPr="00F62262">
        <w:softHyphen/>
        <w:t>довательное и постепенное отслеживание динамики роста обучающегося относительно его личностного развития;</w:t>
      </w:r>
    </w:p>
    <w:p w:rsidR="00114210" w:rsidRPr="00F62262" w:rsidRDefault="00114210" w:rsidP="004342AC">
      <w:pPr>
        <w:ind w:firstLine="709"/>
        <w:jc w:val="both"/>
      </w:pPr>
      <w:r w:rsidRPr="00F62262">
        <w:t>- критериальность. Содержательный контроль и оце</w:t>
      </w:r>
      <w:r w:rsidRPr="00F62262">
        <w:softHyphen/>
        <w:t>нивание строятся на основе критериев, выработанных совместно с обучающимися. Критерии должны быть однозначными и предельно четкими;</w:t>
      </w:r>
    </w:p>
    <w:p w:rsidR="00114210" w:rsidRPr="00F62262" w:rsidRDefault="00114210" w:rsidP="004342AC">
      <w:pPr>
        <w:ind w:firstLine="709"/>
        <w:jc w:val="both"/>
      </w:pPr>
      <w:r w:rsidRPr="00F62262">
        <w:t>- приоритет самооценки. Самооценка обучающегося должна предшествовать оценке учителя;</w:t>
      </w:r>
    </w:p>
    <w:p w:rsidR="00114210" w:rsidRPr="00F62262" w:rsidRDefault="00114210" w:rsidP="004342AC">
      <w:pPr>
        <w:ind w:firstLine="709"/>
        <w:jc w:val="both"/>
      </w:pPr>
      <w:r w:rsidRPr="00F62262">
        <w:t>- гибкость и вариативность. Содержательный контроль и оценка предполагают использование различных про</w:t>
      </w:r>
      <w:r w:rsidRPr="00F62262">
        <w:softHyphen/>
        <w:t>цедур и методов изучения результативности обучения, вариативность инструментария оценки;</w:t>
      </w:r>
    </w:p>
    <w:p w:rsidR="00114210" w:rsidRPr="00F62262" w:rsidRDefault="00114210" w:rsidP="004342AC">
      <w:pPr>
        <w:ind w:firstLine="709"/>
        <w:jc w:val="both"/>
      </w:pPr>
      <w:r w:rsidRPr="00F62262">
        <w:t>- естественность процесса контроля и оценки. Контроль и оценка должны проводиться в естественных для обучаю</w:t>
      </w:r>
      <w:r w:rsidRPr="00F62262">
        <w:softHyphen/>
        <w:t>щихся условиях, снижающих возможность стрессов и перенапряжения. В характеристику учебно-познавательной деятельности обучающихся включаются результаты на</w:t>
      </w:r>
      <w:r w:rsidRPr="00F62262">
        <w:softHyphen/>
        <w:t>блюдений за их учебной работой в обычных условиях.</w:t>
      </w:r>
    </w:p>
    <w:p w:rsidR="00114210" w:rsidRPr="00092B9C" w:rsidRDefault="00114210" w:rsidP="00351C6A">
      <w:pPr>
        <w:pStyle w:val="Zag2"/>
        <w:tabs>
          <w:tab w:val="left" w:leader="dot" w:pos="624"/>
        </w:tabs>
        <w:spacing w:after="0" w:line="240" w:lineRule="auto"/>
        <w:ind w:firstLine="540"/>
        <w:rPr>
          <w:rStyle w:val="Zag11"/>
          <w:rFonts w:eastAsia="@Arial Unicode MS"/>
          <w:color w:val="auto"/>
          <w:u w:val="single"/>
          <w:lang w:val="ru-RU"/>
        </w:rPr>
      </w:pPr>
      <w:r w:rsidRPr="00092B9C">
        <w:rPr>
          <w:rStyle w:val="Zag11"/>
          <w:rFonts w:eastAsia="@Arial Unicode MS"/>
          <w:color w:val="auto"/>
          <w:u w:val="single"/>
          <w:lang w:val="ru-RU"/>
        </w:rPr>
        <w:t>1.3.3.Портфель достижений как инструмент оценки динамики индивидуальных образовательных достижений</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Одним из наиболее адекватных инструментов для оценки динамики образовательных достижений служит </w:t>
      </w:r>
      <w:r w:rsidRPr="00EB6121">
        <w:rPr>
          <w:rStyle w:val="Zag11"/>
          <w:rFonts w:ascii="Times New Roman" w:eastAsia="@Arial Unicode MS" w:hAnsi="Times New Roman" w:cs="Times New Roman"/>
          <w:b/>
          <w:bCs/>
          <w:i/>
          <w:iCs/>
          <w:color w:val="auto"/>
          <w:sz w:val="24"/>
          <w:szCs w:val="24"/>
          <w:lang w:val="ru-RU"/>
        </w:rPr>
        <w:t>портфель достижений ученика</w:t>
      </w:r>
      <w:r w:rsidRPr="00EB6121">
        <w:rPr>
          <w:rStyle w:val="Zag11"/>
          <w:rFonts w:ascii="Times New Roman" w:eastAsia="@Arial Unicode MS" w:hAnsi="Times New Roman" w:cs="Times New Roman"/>
          <w:color w:val="auto"/>
          <w:sz w:val="24"/>
          <w:szCs w:val="24"/>
          <w:lang w:val="ru-RU"/>
        </w:rPr>
        <w:t xml:space="preserve">.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14210" w:rsidRPr="00EB6121" w:rsidRDefault="00114210" w:rsidP="00464B1F">
      <w:pPr>
        <w:numPr>
          <w:ilvl w:val="0"/>
          <w:numId w:val="11"/>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поддерживать высокую учебную мотивацию обучающихся;</w:t>
      </w:r>
    </w:p>
    <w:p w:rsidR="00114210" w:rsidRPr="00EB6121" w:rsidRDefault="00114210" w:rsidP="00464B1F">
      <w:pPr>
        <w:numPr>
          <w:ilvl w:val="0"/>
          <w:numId w:val="11"/>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поощрять их активность и самостоятельность, расширять возможности обучения и самообучения;</w:t>
      </w:r>
    </w:p>
    <w:p w:rsidR="00114210" w:rsidRPr="00EB6121" w:rsidRDefault="00114210" w:rsidP="00464B1F">
      <w:pPr>
        <w:numPr>
          <w:ilvl w:val="0"/>
          <w:numId w:val="11"/>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развивать навыки рефлексивной и оценочной (в том числе самооценочной) деятельности обучающихся;</w:t>
      </w:r>
    </w:p>
    <w:p w:rsidR="00114210" w:rsidRPr="00EB6121" w:rsidRDefault="00114210" w:rsidP="00464B1F">
      <w:pPr>
        <w:pStyle w:val="Osnova"/>
        <w:numPr>
          <w:ilvl w:val="0"/>
          <w:numId w:val="11"/>
        </w:numPr>
        <w:tabs>
          <w:tab w:val="clear" w:pos="2000"/>
          <w:tab w:val="num" w:pos="0"/>
          <w:tab w:val="left" w:leader="dot" w:pos="624"/>
          <w:tab w:val="num" w:pos="900"/>
        </w:tabs>
        <w:spacing w:line="240" w:lineRule="auto"/>
        <w:ind w:left="0" w:firstLine="540"/>
        <w:rPr>
          <w:rStyle w:val="Zag11"/>
          <w:rFonts w:ascii="Times New Roman" w:eastAsia="@Arial Unicode MS" w:hAnsi="Times New Roman"/>
          <w:b/>
          <w:bCs/>
          <w:i/>
          <w:iCs/>
          <w:color w:val="auto"/>
          <w:sz w:val="24"/>
          <w:szCs w:val="24"/>
          <w:lang w:val="ru-RU"/>
        </w:rPr>
      </w:pPr>
      <w:r w:rsidRPr="00EB6121">
        <w:rPr>
          <w:rStyle w:val="Zag11"/>
          <w:rFonts w:ascii="Times New Roman" w:eastAsia="@Arial Unicode MS" w:hAnsi="Times New Roman" w:cs="Times New Roman"/>
          <w:color w:val="auto"/>
          <w:sz w:val="24"/>
          <w:szCs w:val="24"/>
          <w:lang w:val="ru-RU"/>
        </w:rPr>
        <w:t>формировать умение учиться — ставить цели, планировать и организовывать собственную учебную деятельность.</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Портфель достижений</w:t>
      </w:r>
      <w:r w:rsidRPr="00EB6121">
        <w:rPr>
          <w:rStyle w:val="Zag11"/>
          <w:rFonts w:ascii="Times New Roman" w:eastAsia="@Arial Unicode MS" w:hAnsi="Times New Roman" w:cs="Times New Roman"/>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b/>
          <w:bCs/>
          <w:i/>
          <w:iCs/>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Задачи портфеля достижений</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помочь увидеть картину значимых образовательных результатов в целом,</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обеспечить отслеживание индивидуального прогресса ученика в образовательном процессе,</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продемонстрировать способности школьника практически применять приобретенные знания и умения,</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активно совершенствовать универсальные учебные действия.</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b/>
          <w:bCs/>
          <w:i/>
          <w:iCs/>
          <w:color w:val="auto"/>
          <w:sz w:val="24"/>
          <w:szCs w:val="24"/>
          <w:lang w:val="ru-RU"/>
        </w:rPr>
      </w:pPr>
      <w:r w:rsidRPr="00EB6121">
        <w:rPr>
          <w:rStyle w:val="Zag11"/>
          <w:rFonts w:ascii="Times New Roman" w:eastAsia="@Arial Unicode MS" w:hAnsi="Times New Roman" w:cs="Times New Roman"/>
          <w:color w:val="auto"/>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b/>
          <w:bCs/>
          <w:i/>
          <w:iCs/>
          <w:color w:val="auto"/>
          <w:sz w:val="24"/>
          <w:szCs w:val="24"/>
          <w:lang w:val="ru-RU"/>
        </w:rPr>
        <w:t>1.</w:t>
      </w:r>
      <w:r w:rsidRPr="00EB6121">
        <w:rPr>
          <w:rStyle w:val="Zag11"/>
          <w:rFonts w:ascii="Times New Roman" w:eastAsia="@Arial Unicode MS" w:hAnsi="Times New Roman" w:cs="Times New Roman"/>
          <w:b/>
          <w:bCs/>
          <w:i/>
          <w:iCs/>
          <w:color w:val="auto"/>
          <w:sz w:val="24"/>
          <w:szCs w:val="24"/>
          <w:lang w:val="ru-RU"/>
        </w:rPr>
        <w:t xml:space="preserve">Выборки детских работ </w:t>
      </w:r>
      <w:r>
        <w:rPr>
          <w:rStyle w:val="Zag11"/>
          <w:rFonts w:ascii="Times New Roman" w:eastAsia="@Arial Unicode MS" w:hAnsi="Times New Roman" w:cs="Times New Roman"/>
          <w:b/>
          <w:bCs/>
          <w:i/>
          <w:iCs/>
          <w:color w:val="auto"/>
          <w:sz w:val="24"/>
          <w:szCs w:val="24"/>
          <w:lang w:val="ru-RU"/>
        </w:rPr>
        <w:t>–</w:t>
      </w:r>
      <w:r w:rsidRPr="00EB6121">
        <w:rPr>
          <w:rStyle w:val="Zag11"/>
          <w:rFonts w:ascii="Times New Roman" w:eastAsia="@Arial Unicode MS" w:hAnsi="Times New Roman" w:cs="Times New Roman"/>
          <w:b/>
          <w:bCs/>
          <w:i/>
          <w:iCs/>
          <w:color w:val="auto"/>
          <w:sz w:val="24"/>
          <w:szCs w:val="24"/>
          <w:lang w:val="ru-RU"/>
        </w:rPr>
        <w:t xml:space="preserve"> формальных и творческих</w:t>
      </w:r>
      <w:r w:rsidRPr="00EB6121">
        <w:rPr>
          <w:rStyle w:val="Zag11"/>
          <w:rFonts w:ascii="Times New Roman" w:eastAsia="@Arial Unicode MS" w:hAnsi="Times New Roman" w:cs="Times New Roman"/>
          <w:color w:val="auto"/>
          <w:sz w:val="24"/>
          <w:szCs w:val="24"/>
          <w:lang w:val="ru-RU"/>
        </w:rPr>
        <w:t xml:space="preserve">, выполненных в ходе </w:t>
      </w:r>
      <w:r w:rsidRPr="004342AC">
        <w:rPr>
          <w:rStyle w:val="Zag11"/>
          <w:rFonts w:ascii="Times New Roman" w:eastAsia="@Arial Unicode MS" w:hAnsi="Times New Roman" w:cs="Times New Roman"/>
          <w:color w:val="auto"/>
          <w:sz w:val="24"/>
          <w:szCs w:val="24"/>
          <w:lang w:val="ru-RU"/>
        </w:rPr>
        <w:t>обязательных учебных занятий по всем изучаемым предметам, а также в ходе посещаемых обучающимися учебных занятий, реализуемых в рамках образовательной программы, так и программы дополнительного образования.</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Обязательной составляющей портфеля достижений являются материалы стартовой диагностики, промежуточных и итоговых стандартизированных</w:t>
      </w:r>
      <w:r>
        <w:rPr>
          <w:rStyle w:val="Zag11"/>
          <w:rFonts w:ascii="Times New Roman" w:eastAsia="@Arial Unicode MS" w:hAnsi="Times New Roman" w:cs="Times New Roman"/>
          <w:color w:val="auto"/>
          <w:sz w:val="24"/>
          <w:szCs w:val="24"/>
          <w:lang w:val="ru-RU"/>
        </w:rPr>
        <w:t xml:space="preserve"> </w:t>
      </w:r>
      <w:r w:rsidRPr="004342AC">
        <w:rPr>
          <w:rStyle w:val="Zag11"/>
          <w:rFonts w:ascii="Times New Roman" w:eastAsia="@Arial Unicode MS" w:hAnsi="Times New Roman" w:cs="Times New Roman"/>
          <w:color w:val="auto"/>
          <w:sz w:val="24"/>
          <w:szCs w:val="24"/>
          <w:lang w:val="ru-RU"/>
        </w:rPr>
        <w:t>работ по отдельным предметам:</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русскому языку и литературному чтению, иностранному языку </w:t>
      </w:r>
      <w:r>
        <w:t>–</w:t>
      </w:r>
      <w:r w:rsidRPr="004342AC">
        <w:rPr>
          <w:rStyle w:val="Zag11"/>
          <w:rFonts w:eastAsia="@Arial Unicode MS"/>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·по</w:t>
      </w:r>
      <w:r>
        <w:rPr>
          <w:rStyle w:val="Zag11"/>
          <w:rFonts w:eastAsia="@Arial Unicode MS"/>
        </w:rPr>
        <w:t xml:space="preserve"> </w:t>
      </w:r>
      <w:r w:rsidRPr="004342AC">
        <w:rPr>
          <w:rStyle w:val="Zag11"/>
          <w:rFonts w:eastAsia="@Arial Unicode MS"/>
        </w:rPr>
        <w:t xml:space="preserve">математике </w:t>
      </w:r>
      <w:r>
        <w:t>–</w:t>
      </w:r>
      <w:r w:rsidRPr="004342AC">
        <w:rPr>
          <w:rStyle w:val="Zag11"/>
          <w:rFonts w:eastAsia="@Arial Unicode MS"/>
        </w:rPr>
        <w:t xml:space="preserve"> математические диктанты, оформленные результаты мини</w:t>
      </w:r>
      <w:r w:rsidRPr="004342AC">
        <w:rPr>
          <w:rStyle w:val="Zag11"/>
          <w:rFonts w:eastAsia="@Arial Unicode MS"/>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окружающему миру </w:t>
      </w:r>
      <w:r>
        <w:t>–</w:t>
      </w:r>
      <w:r w:rsidRPr="004342AC">
        <w:rPr>
          <w:rStyle w:val="Zag11"/>
          <w:rFonts w:eastAsia="@Arial Unicode MS"/>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предметам эстетического цикла </w:t>
      </w:r>
      <w:r>
        <w:t>–</w:t>
      </w:r>
      <w:r w:rsidRPr="004342AC">
        <w:rPr>
          <w:rStyle w:val="Zag11"/>
          <w:rFonts w:eastAsia="@Arial Unicode MS"/>
        </w:rPr>
        <w:t xml:space="preserve"> аудиозаписи, фото</w:t>
      </w:r>
      <w:r w:rsidRPr="004342AC">
        <w:rPr>
          <w:rStyle w:val="Zag11"/>
          <w:rFonts w:eastAsia="@Arial Unicode MS"/>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технологии </w:t>
      </w:r>
      <w:r>
        <w:t>–</w:t>
      </w:r>
      <w:r w:rsidRPr="004342AC">
        <w:rPr>
          <w:rStyle w:val="Zag11"/>
          <w:rFonts w:eastAsia="@Arial Unicode MS"/>
        </w:rPr>
        <w:t xml:space="preserve"> фото</w:t>
      </w:r>
      <w:r w:rsidRPr="004342AC">
        <w:rPr>
          <w:rStyle w:val="Zag11"/>
          <w:rFonts w:eastAsia="@Arial Unicode MS"/>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b/>
          <w:bCs/>
          <w:color w:val="auto"/>
          <w:sz w:val="24"/>
          <w:szCs w:val="24"/>
          <w:lang w:val="ru-RU"/>
        </w:rPr>
      </w:pPr>
      <w:r w:rsidRPr="004342AC">
        <w:rPr>
          <w:rStyle w:val="Zag11"/>
          <w:rFonts w:ascii="Times New Roman" w:eastAsia="@Arial Unicode MS" w:hAnsi="Times New Roman" w:cs="Times New Roman"/>
          <w:color w:val="auto"/>
          <w:sz w:val="24"/>
          <w:szCs w:val="24"/>
          <w:lang w:val="ru-RU"/>
        </w:rPr>
        <w:t xml:space="preserve">·по физической культуре </w:t>
      </w:r>
      <w:r w:rsidRPr="00092B9C">
        <w:rPr>
          <w:lang w:val="ru-RU"/>
        </w:rPr>
        <w:t>–</w:t>
      </w:r>
      <w:r w:rsidRPr="004342AC">
        <w:rPr>
          <w:rStyle w:val="Zag11"/>
          <w:rFonts w:ascii="Times New Roman" w:eastAsia="@Arial Unicode MS" w:hAnsi="Times New Roman" w:cs="Times New Roman"/>
          <w:color w:val="auto"/>
          <w:sz w:val="24"/>
          <w:szCs w:val="24"/>
          <w:lang w:val="ru-RU"/>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b/>
          <w:bCs/>
          <w:i/>
          <w:iCs/>
          <w:color w:val="auto"/>
          <w:sz w:val="24"/>
          <w:szCs w:val="24"/>
          <w:lang w:val="ru-RU"/>
        </w:rPr>
      </w:pPr>
      <w:r>
        <w:rPr>
          <w:rStyle w:val="Zag11"/>
          <w:rFonts w:ascii="Times New Roman" w:eastAsia="@Arial Unicode MS" w:hAnsi="Times New Roman" w:cs="Times New Roman"/>
          <w:b/>
          <w:bCs/>
          <w:i/>
          <w:iCs/>
          <w:color w:val="auto"/>
          <w:sz w:val="24"/>
          <w:szCs w:val="24"/>
          <w:lang w:val="ru-RU"/>
        </w:rPr>
        <w:t>2.</w:t>
      </w:r>
      <w:r w:rsidRPr="00EB6121">
        <w:rPr>
          <w:rStyle w:val="Zag11"/>
          <w:rFonts w:ascii="Times New Roman" w:eastAsia="@Arial Unicode MS" w:hAnsi="Times New Roman" w:cs="Times New Roman"/>
          <w:b/>
          <w:bCs/>
          <w:i/>
          <w:iCs/>
          <w:color w:val="auto"/>
          <w:sz w:val="24"/>
          <w:szCs w:val="24"/>
          <w:lang w:val="ru-RU"/>
        </w:rPr>
        <w:t>Систематизированные материалы наблюдений</w:t>
      </w:r>
      <w:r>
        <w:rPr>
          <w:rStyle w:val="Zag11"/>
          <w:rFonts w:ascii="Times New Roman" w:eastAsia="@Arial Unicode MS" w:hAnsi="Times New Roman" w:cs="Times New Roman"/>
          <w:b/>
          <w:bCs/>
          <w:i/>
          <w:iCs/>
          <w:color w:val="auto"/>
          <w:sz w:val="24"/>
          <w:szCs w:val="24"/>
          <w:lang w:val="ru-RU"/>
        </w:rPr>
        <w:t xml:space="preserve"> </w:t>
      </w:r>
      <w:r w:rsidRPr="001D2952">
        <w:rPr>
          <w:rStyle w:val="Zag11"/>
          <w:rFonts w:ascii="Times New Roman" w:eastAsia="@Arial Unicode MS" w:hAnsi="Times New Roman" w:cs="Times New Roman"/>
          <w:color w:val="auto"/>
          <w:sz w:val="24"/>
          <w:szCs w:val="24"/>
          <w:lang w:val="ru-RU"/>
        </w:rPr>
        <w:t>(оценочные листы, материалы и листы наблюдений и т.п.) за процессом</w:t>
      </w:r>
      <w:r w:rsidRPr="00EB6121">
        <w:rPr>
          <w:rStyle w:val="Zag11"/>
          <w:rFonts w:ascii="Times New Roman" w:eastAsia="@Arial Unicode MS" w:hAnsi="Times New Roman" w:cs="Times New Roman"/>
          <w:color w:val="auto"/>
          <w:sz w:val="24"/>
          <w:szCs w:val="24"/>
          <w:lang w:val="ru-RU"/>
        </w:rPr>
        <w:t xml:space="preserve">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w:t>
      </w:r>
      <w:r>
        <w:rPr>
          <w:rStyle w:val="Zag11"/>
          <w:rFonts w:ascii="Times New Roman" w:eastAsia="@Arial Unicode MS" w:hAnsi="Times New Roman" w:cs="Times New Roman"/>
          <w:color w:val="auto"/>
          <w:sz w:val="24"/>
          <w:szCs w:val="24"/>
          <w:lang w:val="ru-RU"/>
        </w:rPr>
        <w:t xml:space="preserve">еля), иные учителя-предметники, заместитель директора по </w:t>
      </w:r>
      <w:r w:rsidRPr="00EB6121">
        <w:rPr>
          <w:rStyle w:val="Zag11"/>
          <w:rFonts w:ascii="Times New Roman" w:eastAsia="@Arial Unicode MS" w:hAnsi="Times New Roman" w:cs="Times New Roman"/>
          <w:color w:val="auto"/>
          <w:sz w:val="24"/>
          <w:szCs w:val="24"/>
          <w:lang w:val="ru-RU"/>
        </w:rPr>
        <w:t>воспитательной работы и другие непосредственные участники образовательного процесса.</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3. Материалы, характеризующие достижения обучающихся в рамках внеучебной</w:t>
      </w:r>
      <w:r w:rsidRPr="00EB6121">
        <w:rPr>
          <w:rStyle w:val="Zag11"/>
          <w:rFonts w:ascii="Times New Roman" w:eastAsia="@Arial Unicode MS" w:hAnsi="Times New Roman" w:cs="Times New Roman"/>
          <w:color w:val="auto"/>
          <w:sz w:val="24"/>
          <w:szCs w:val="24"/>
          <w:lang w:val="ru-RU"/>
        </w:rPr>
        <w:t xml:space="preserve"> (школьной и внешкольной) </w:t>
      </w:r>
      <w:r w:rsidRPr="00EB6121">
        <w:rPr>
          <w:rStyle w:val="Zag11"/>
          <w:rFonts w:ascii="Times New Roman" w:eastAsia="@Arial Unicode MS" w:hAnsi="Times New Roman" w:cs="Times New Roman"/>
          <w:b/>
          <w:bCs/>
          <w:i/>
          <w:iCs/>
          <w:color w:val="auto"/>
          <w:sz w:val="24"/>
          <w:szCs w:val="24"/>
          <w:lang w:val="ru-RU"/>
        </w:rPr>
        <w:t>и</w:t>
      </w:r>
      <w:r>
        <w:rPr>
          <w:rStyle w:val="Zag11"/>
          <w:rFonts w:ascii="Times New Roman" w:eastAsia="@Arial Unicode MS" w:hAnsi="Times New Roman" w:cs="Times New Roman"/>
          <w:b/>
          <w:bCs/>
          <w:i/>
          <w:iCs/>
          <w:color w:val="auto"/>
          <w:sz w:val="24"/>
          <w:szCs w:val="24"/>
          <w:lang w:val="ru-RU"/>
        </w:rPr>
        <w:t xml:space="preserve"> </w:t>
      </w:r>
      <w:r w:rsidRPr="00EB6121">
        <w:rPr>
          <w:rStyle w:val="Zag11"/>
          <w:rFonts w:ascii="Times New Roman" w:eastAsia="@Arial Unicode MS" w:hAnsi="Times New Roman" w:cs="Times New Roman"/>
          <w:b/>
          <w:bCs/>
          <w:i/>
          <w:iCs/>
          <w:color w:val="auto"/>
          <w:sz w:val="24"/>
          <w:szCs w:val="24"/>
          <w:lang w:val="ru-RU"/>
        </w:rPr>
        <w:t>досуговой деятельности:</w:t>
      </w:r>
      <w:r w:rsidRPr="00EB6121">
        <w:rPr>
          <w:rStyle w:val="Zag11"/>
          <w:rFonts w:ascii="Times New Roman" w:eastAsia="@Arial Unicode MS" w:hAnsi="Times New Roman" w:cs="Times New Roman"/>
          <w:color w:val="auto"/>
          <w:sz w:val="24"/>
          <w:szCs w:val="24"/>
          <w:lang w:val="ru-RU"/>
        </w:rPr>
        <w:t xml:space="preserve"> результаты участия в олимпиадах, конкурсах, смотрах, выставках, концертах, спортивных мероприятиях, поделки и др.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114210" w:rsidRDefault="00114210" w:rsidP="00351C6A">
      <w:pPr>
        <w:pStyle w:val="Zag2"/>
        <w:tabs>
          <w:tab w:val="left" w:leader="dot" w:pos="624"/>
        </w:tabs>
        <w:spacing w:after="0" w:line="240" w:lineRule="auto"/>
        <w:ind w:firstLine="540"/>
        <w:rPr>
          <w:rStyle w:val="Zag11"/>
          <w:rFonts w:eastAsia="@Arial Unicode MS"/>
          <w:color w:val="auto"/>
          <w:u w:val="single"/>
          <w:lang w:val="ru-RU"/>
        </w:rPr>
      </w:pPr>
    </w:p>
    <w:p w:rsidR="00AE1320" w:rsidRDefault="00AE1320" w:rsidP="00351C6A">
      <w:pPr>
        <w:pStyle w:val="Zag2"/>
        <w:tabs>
          <w:tab w:val="left" w:leader="dot" w:pos="624"/>
        </w:tabs>
        <w:spacing w:after="0" w:line="240" w:lineRule="auto"/>
        <w:ind w:firstLine="540"/>
        <w:rPr>
          <w:rStyle w:val="Zag11"/>
          <w:rFonts w:eastAsia="@Arial Unicode MS"/>
          <w:color w:val="auto"/>
          <w:u w:val="single"/>
          <w:lang w:val="ru-RU"/>
        </w:rPr>
      </w:pPr>
    </w:p>
    <w:p w:rsidR="00114210" w:rsidRPr="00C02867" w:rsidRDefault="00114210" w:rsidP="00143278">
      <w:pPr>
        <w:pStyle w:val="Zag2"/>
        <w:tabs>
          <w:tab w:val="left" w:leader="dot" w:pos="624"/>
        </w:tabs>
        <w:spacing w:after="0" w:line="240" w:lineRule="auto"/>
        <w:ind w:firstLine="540"/>
        <w:rPr>
          <w:rStyle w:val="Zag11"/>
          <w:rFonts w:eastAsia="@Arial Unicode MS"/>
          <w:b w:val="0"/>
          <w:bCs w:val="0"/>
          <w:u w:val="single"/>
          <w:lang w:val="ru-RU"/>
        </w:rPr>
      </w:pPr>
      <w:r w:rsidRPr="00092B9C">
        <w:rPr>
          <w:rStyle w:val="Zag11"/>
          <w:rFonts w:eastAsia="@Arial Unicode MS"/>
          <w:color w:val="auto"/>
          <w:u w:val="single"/>
          <w:lang w:val="ru-RU"/>
        </w:rPr>
        <w:t xml:space="preserve">1.3.4.Итоговая оценка выпускника </w:t>
      </w:r>
    </w:p>
    <w:p w:rsidR="00114210" w:rsidRPr="00092B9C" w:rsidRDefault="00114210" w:rsidP="00B93778">
      <w:pPr>
        <w:shd w:val="clear" w:color="auto" w:fill="FFFFFF"/>
        <w:ind w:firstLine="600"/>
        <w:jc w:val="both"/>
      </w:pPr>
      <w:r w:rsidRPr="00092B9C">
        <w:t>При анализе результатов мониторинга, наблюдений учителя, материалов Портфель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r>
        <w:t xml:space="preserve"> </w:t>
      </w:r>
      <w:r w:rsidRPr="00092B9C">
        <w:t>Результаты освоения универсальных учебных действий учитываются при выведении итоговых годовых отметок по предмету.</w:t>
      </w:r>
    </w:p>
    <w:p w:rsidR="00114210" w:rsidRPr="00092B9C" w:rsidRDefault="00114210" w:rsidP="00CD2189">
      <w:pPr>
        <w:shd w:val="clear" w:color="auto" w:fill="FFFFFF"/>
        <w:jc w:val="center"/>
        <w:rPr>
          <w:b/>
          <w:bCs/>
        </w:rPr>
      </w:pPr>
      <w:r w:rsidRPr="00092B9C">
        <w:rPr>
          <w:b/>
          <w:bCs/>
        </w:rPr>
        <w:t xml:space="preserve">Условия выполнения итогового оценивания на основе результатов внутренней, накопленной за </w:t>
      </w:r>
      <w:r>
        <w:rPr>
          <w:b/>
          <w:bCs/>
        </w:rPr>
        <w:t>пять лет</w:t>
      </w:r>
      <w:r w:rsidRPr="00092B9C">
        <w:rPr>
          <w:b/>
          <w:bCs/>
        </w:rPr>
        <w:t xml:space="preserve"> обучения, оценки</w:t>
      </w:r>
    </w:p>
    <w:p w:rsidR="00114210" w:rsidRPr="00092B9C" w:rsidRDefault="00114210" w:rsidP="00CD2189">
      <w:pPr>
        <w:shd w:val="clear" w:color="auto" w:fill="FFFFFF"/>
        <w:ind w:firstLine="708"/>
        <w:jc w:val="both"/>
      </w:pPr>
      <w:r w:rsidRPr="00092B9C">
        <w:t>Первое условие относится к возможности независимой перепроверки результатов иными лицами (например, родителями или инспектором). Учитель по первому требованию предъявляет эти результаты любому заинтересованному лицу, обладающему соответствующими полномочиями запрашивать данную информацию, равно как и иметь возможность обосновать правомерность и правильность выставленной итоговой оценки.</w:t>
      </w:r>
    </w:p>
    <w:p w:rsidR="00114210" w:rsidRPr="00092B9C" w:rsidRDefault="00114210" w:rsidP="00CD2189">
      <w:pPr>
        <w:shd w:val="clear" w:color="auto" w:fill="FFFFFF"/>
        <w:ind w:firstLine="708"/>
        <w:jc w:val="both"/>
      </w:pPr>
      <w:r w:rsidRPr="00092B9C">
        <w:t>Второе условие связано для учителя с необходимостью получить необходимую квалификацию в области использования внутренней системы оценивания, выстроенного на критериальной основе.</w:t>
      </w:r>
    </w:p>
    <w:p w:rsidR="00114210" w:rsidRPr="00092B9C" w:rsidRDefault="00114210" w:rsidP="00CD2189">
      <w:pPr>
        <w:shd w:val="clear" w:color="auto" w:fill="FFFFFF"/>
        <w:jc w:val="center"/>
      </w:pPr>
      <w:r w:rsidRPr="00092B9C">
        <w:rPr>
          <w:b/>
          <w:bCs/>
        </w:rPr>
        <w:t>Итоговые проверочные работы: дидактические и раздаточные материалы</w:t>
      </w:r>
    </w:p>
    <w:p w:rsidR="00114210" w:rsidRPr="00092B9C" w:rsidRDefault="00114210" w:rsidP="002A564E">
      <w:pPr>
        <w:shd w:val="clear" w:color="auto" w:fill="FFFFFF"/>
        <w:ind w:firstLine="708"/>
        <w:jc w:val="both"/>
      </w:pPr>
      <w:r w:rsidRPr="00092B9C">
        <w:rPr>
          <w:b/>
          <w:bCs/>
        </w:rPr>
        <w:t xml:space="preserve">Источниками данных </w:t>
      </w:r>
      <w:r w:rsidRPr="00092B9C">
        <w:t>служат заполняемые по ходу обучения 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и различные папки работ учащихся, составляющих Портфель достижений.</w:t>
      </w:r>
    </w:p>
    <w:p w:rsidR="00114210" w:rsidRPr="00092B9C" w:rsidRDefault="00114210" w:rsidP="00CD2189">
      <w:pPr>
        <w:ind w:firstLine="567"/>
        <w:jc w:val="both"/>
      </w:pPr>
      <w:r w:rsidRPr="00092B9C">
        <w:rPr>
          <w:b/>
          <w:bCs/>
        </w:rPr>
        <w:t>При итоговой оценке качества</w:t>
      </w:r>
      <w:r>
        <w:t xml:space="preserve"> освоения АООП </w:t>
      </w:r>
      <w:r w:rsidRPr="00092B9C">
        <w:t>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p>
    <w:p w:rsidR="00114210" w:rsidRPr="00092B9C" w:rsidRDefault="00114210" w:rsidP="00464B1F">
      <w:pPr>
        <w:numPr>
          <w:ilvl w:val="0"/>
          <w:numId w:val="87"/>
        </w:numPr>
        <w:ind w:left="0"/>
        <w:jc w:val="both"/>
      </w:pPr>
      <w:r w:rsidRPr="00092B9C">
        <w:t>системы знаний и представлений о природе, обществе, человеке, технологии;</w:t>
      </w:r>
    </w:p>
    <w:p w:rsidR="00114210" w:rsidRPr="00092B9C" w:rsidRDefault="00114210" w:rsidP="00464B1F">
      <w:pPr>
        <w:numPr>
          <w:ilvl w:val="0"/>
          <w:numId w:val="87"/>
        </w:numPr>
        <w:ind w:left="0"/>
        <w:jc w:val="both"/>
      </w:pPr>
      <w:r w:rsidRPr="00092B9C">
        <w:t>обобщенных способов деятельности, умений в учебно-познавательной и практической деятельности;</w:t>
      </w:r>
    </w:p>
    <w:p w:rsidR="00114210" w:rsidRPr="00092B9C" w:rsidRDefault="00114210" w:rsidP="00464B1F">
      <w:pPr>
        <w:numPr>
          <w:ilvl w:val="0"/>
          <w:numId w:val="87"/>
        </w:numPr>
        <w:ind w:left="0"/>
        <w:jc w:val="both"/>
      </w:pPr>
      <w:r w:rsidRPr="00092B9C">
        <w:t>коммуникативных и информационных умений;</w:t>
      </w:r>
    </w:p>
    <w:p w:rsidR="00114210" w:rsidRPr="00092B9C" w:rsidRDefault="00114210" w:rsidP="00464B1F">
      <w:pPr>
        <w:numPr>
          <w:ilvl w:val="0"/>
          <w:numId w:val="87"/>
        </w:numPr>
        <w:ind w:left="0"/>
        <w:jc w:val="both"/>
      </w:pPr>
      <w:r w:rsidRPr="00092B9C">
        <w:t>системы знаний об основах здорового и безопасного образа жизни.</w:t>
      </w:r>
    </w:p>
    <w:p w:rsidR="00114210" w:rsidRPr="00092B9C" w:rsidRDefault="00114210" w:rsidP="00CD2189">
      <w:pPr>
        <w:ind w:firstLine="567"/>
        <w:jc w:val="both"/>
      </w:pPr>
      <w:r w:rsidRPr="00092B9C">
        <w:t xml:space="preserve">Предметом итоговой оценки освоения обучающимися </w:t>
      </w:r>
      <w:r>
        <w:t>АООП НОО</w:t>
      </w:r>
      <w:r w:rsidRPr="00092B9C">
        <w:t xml:space="preserve">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114210" w:rsidRPr="00092B9C" w:rsidRDefault="00114210" w:rsidP="00CD2189">
      <w:pPr>
        <w:ind w:firstLine="567"/>
        <w:jc w:val="both"/>
      </w:pPr>
      <w:r w:rsidRPr="00092B9C">
        <w:rPr>
          <w:b/>
          <w:bCs/>
        </w:rPr>
        <w:t>В итоговой оценке</w:t>
      </w:r>
      <w:r w:rsidRPr="00092B9C">
        <w:t xml:space="preserve"> должны быть выделены две составляющие:</w:t>
      </w:r>
    </w:p>
    <w:p w:rsidR="00114210" w:rsidRPr="00092B9C" w:rsidRDefault="00114210" w:rsidP="00464B1F">
      <w:pPr>
        <w:numPr>
          <w:ilvl w:val="0"/>
          <w:numId w:val="88"/>
        </w:numPr>
        <w:ind w:left="0"/>
        <w:jc w:val="both"/>
      </w:pPr>
      <w:r w:rsidRPr="00092B9C">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114210" w:rsidRPr="00092B9C" w:rsidRDefault="00114210" w:rsidP="00464B1F">
      <w:pPr>
        <w:numPr>
          <w:ilvl w:val="0"/>
          <w:numId w:val="88"/>
        </w:numPr>
        <w:ind w:left="0"/>
        <w:jc w:val="both"/>
      </w:pPr>
      <w:r w:rsidRPr="00092B9C">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rsidR="00114210" w:rsidRPr="00092B9C" w:rsidRDefault="00114210" w:rsidP="00CD2189">
      <w:pPr>
        <w:ind w:firstLine="567"/>
        <w:jc w:val="both"/>
      </w:pPr>
      <w:r w:rsidRPr="00092B9C">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114210" w:rsidRPr="00092B9C" w:rsidRDefault="00114210" w:rsidP="00464B1F">
      <w:pPr>
        <w:numPr>
          <w:ilvl w:val="0"/>
          <w:numId w:val="89"/>
        </w:numPr>
        <w:ind w:left="0"/>
        <w:jc w:val="both"/>
      </w:pPr>
      <w:r w:rsidRPr="00092B9C">
        <w:t>ценностные ориентации обучающегося;</w:t>
      </w:r>
    </w:p>
    <w:p w:rsidR="00114210" w:rsidRPr="00092B9C" w:rsidRDefault="00114210" w:rsidP="00464B1F">
      <w:pPr>
        <w:numPr>
          <w:ilvl w:val="0"/>
          <w:numId w:val="89"/>
        </w:numPr>
        <w:ind w:left="0"/>
        <w:jc w:val="both"/>
      </w:pPr>
      <w:r w:rsidRPr="00092B9C">
        <w:t>индивидуальные личностные характеристики, в том числе патриотизм, толерантность, гуманизм и др.</w:t>
      </w:r>
    </w:p>
    <w:p w:rsidR="00114210" w:rsidRPr="00092B9C" w:rsidRDefault="00114210" w:rsidP="00CD2189">
      <w:pPr>
        <w:ind w:firstLine="567"/>
        <w:jc w:val="both"/>
      </w:pPr>
      <w:r w:rsidRPr="00092B9C">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в учреждении.</w:t>
      </w:r>
    </w:p>
    <w:p w:rsidR="00114210" w:rsidRPr="004342AC" w:rsidRDefault="00114210" w:rsidP="006065AF">
      <w:pPr>
        <w:shd w:val="clear" w:color="auto" w:fill="FFFFFF"/>
        <w:ind w:firstLine="540"/>
        <w:jc w:val="both"/>
      </w:pPr>
      <w:r w:rsidRPr="00092B9C">
        <w:t>На итоговую оценку на уровне начального общего образования, результаты</w:t>
      </w:r>
      <w:r w:rsidRPr="004342AC">
        <w:t xml:space="preserve"> которой исполь</w:t>
      </w:r>
      <w:r w:rsidRPr="004342AC">
        <w:softHyphen/>
        <w:t>зуются при принятии решения о возможности или невозмож</w:t>
      </w:r>
      <w:r w:rsidRPr="004342AC">
        <w:softHyphen/>
        <w:t xml:space="preserve">ности продолжения обучения на следующем уровне общего образования, выносятся только предметные и метапредметные результаты, описанные в разделе </w:t>
      </w:r>
      <w:r w:rsidRPr="004342AC">
        <w:rPr>
          <w:u w:val="single"/>
        </w:rPr>
        <w:t>«Выпускник на</w:t>
      </w:r>
      <w:r w:rsidRPr="004342AC">
        <w:rPr>
          <w:u w:val="single"/>
        </w:rPr>
        <w:softHyphen/>
        <w:t>учится»</w:t>
      </w:r>
      <w:r w:rsidRPr="004342AC">
        <w:t xml:space="preserve"> планируемых результатов начального образования.</w:t>
      </w:r>
    </w:p>
    <w:p w:rsidR="00114210" w:rsidRPr="004342AC" w:rsidRDefault="00114210" w:rsidP="006065AF">
      <w:pPr>
        <w:shd w:val="clear" w:color="auto" w:fill="FFFFFF"/>
        <w:ind w:firstLine="540"/>
        <w:jc w:val="both"/>
      </w:pPr>
      <w:r w:rsidRPr="004342AC">
        <w:t>Предметом итоговой оценки является способность обуча</w:t>
      </w:r>
      <w:r w:rsidRPr="004342AC">
        <w:softHyphen/>
        <w:t>ющихся решать учебно-познавательные и учебно-практи</w:t>
      </w:r>
      <w:r w:rsidRPr="004342AC">
        <w:softHyphen/>
        <w:t>ческие задачи, построенные на материале опорной систе</w:t>
      </w:r>
      <w:r w:rsidRPr="004342AC">
        <w:softHyphen/>
        <w:t>мы знаний с использованием средств, релевантных содер</w:t>
      </w:r>
      <w:r w:rsidRPr="004342AC">
        <w:softHyphen/>
        <w:t>жанию учебных предметов, в том числе на основе метапредметных действий.</w:t>
      </w:r>
    </w:p>
    <w:p w:rsidR="00114210" w:rsidRPr="004342AC" w:rsidRDefault="00114210" w:rsidP="006065AF">
      <w:pPr>
        <w:shd w:val="clear" w:color="auto" w:fill="FFFFFF"/>
        <w:ind w:firstLine="540"/>
        <w:jc w:val="both"/>
      </w:pPr>
      <w:r w:rsidRPr="004342AC">
        <w:t>На уровне начального общего образования особое значе</w:t>
      </w:r>
      <w:r w:rsidRPr="004342AC">
        <w:softHyphen/>
        <w:t>ние для продолжения образования имеет усвоение обучающи</w:t>
      </w:r>
      <w:r w:rsidRPr="004342AC">
        <w:softHyphen/>
        <w:t>мися опорной системы знаний по русскому</w:t>
      </w:r>
      <w:r>
        <w:t xml:space="preserve"> </w:t>
      </w:r>
      <w:r w:rsidRPr="004342AC">
        <w:t>языку и математике и овладение следующими метапредметными действиями:</w:t>
      </w:r>
    </w:p>
    <w:p w:rsidR="00114210" w:rsidRPr="004342AC" w:rsidRDefault="00114210" w:rsidP="00464B1F">
      <w:pPr>
        <w:widowControl w:val="0"/>
        <w:numPr>
          <w:ilvl w:val="0"/>
          <w:numId w:val="2"/>
        </w:numPr>
        <w:shd w:val="clear" w:color="auto" w:fill="FFFFFF"/>
        <w:tabs>
          <w:tab w:val="left" w:pos="638"/>
        </w:tabs>
        <w:autoSpaceDE w:val="0"/>
        <w:autoSpaceDN w:val="0"/>
        <w:adjustRightInd w:val="0"/>
        <w:ind w:firstLine="540"/>
        <w:jc w:val="both"/>
      </w:pPr>
      <w:r w:rsidRPr="004342AC">
        <w:t>речевыми, среди которых следует выделить навыки осознанного чтения и работы с информацией, а также</w:t>
      </w:r>
    </w:p>
    <w:p w:rsidR="00114210" w:rsidRPr="004342AC" w:rsidRDefault="00114210" w:rsidP="00464B1F">
      <w:pPr>
        <w:widowControl w:val="0"/>
        <w:numPr>
          <w:ilvl w:val="0"/>
          <w:numId w:val="2"/>
        </w:numPr>
        <w:shd w:val="clear" w:color="auto" w:fill="FFFFFF"/>
        <w:tabs>
          <w:tab w:val="left" w:pos="638"/>
        </w:tabs>
        <w:autoSpaceDE w:val="0"/>
        <w:autoSpaceDN w:val="0"/>
        <w:adjustRightInd w:val="0"/>
        <w:ind w:firstLine="540"/>
        <w:jc w:val="both"/>
      </w:pPr>
      <w:r w:rsidRPr="004342AC">
        <w:t>коммуникативными, необходимыми для учебного со</w:t>
      </w:r>
      <w:r w:rsidRPr="004342AC">
        <w:softHyphen/>
        <w:t>трудничества с учителем и сверстниками.</w:t>
      </w:r>
    </w:p>
    <w:p w:rsidR="00114210" w:rsidRDefault="00114210" w:rsidP="00C2571F">
      <w:pPr>
        <w:shd w:val="clear" w:color="auto" w:fill="FFFFFF"/>
        <w:ind w:firstLine="624"/>
        <w:jc w:val="both"/>
      </w:pPr>
      <w:r w:rsidRPr="004342AC">
        <w:t>Итоговая оценка выпускника формируется на основе на</w:t>
      </w:r>
      <w:r w:rsidRPr="004342AC">
        <w:softHyphen/>
        <w:t>копленной оценки по всем учебным предметам и оценок за выполнение, как минимум, трёх итоговых работ (по русско</w:t>
      </w:r>
      <w:r w:rsidRPr="004342AC">
        <w:softHyphen/>
        <w:t xml:space="preserve">му языку, математике и </w:t>
      </w:r>
      <w:r>
        <w:t xml:space="preserve">итоговой </w:t>
      </w:r>
      <w:r w:rsidRPr="004342AC">
        <w:t>комплексной работы на межпредмет</w:t>
      </w:r>
      <w:r w:rsidRPr="004342AC">
        <w:softHyphen/>
        <w:t>ной основе).</w:t>
      </w:r>
    </w:p>
    <w:p w:rsidR="00114210" w:rsidRPr="004342AC" w:rsidRDefault="00114210" w:rsidP="00C2571F">
      <w:pPr>
        <w:shd w:val="clear" w:color="auto" w:fill="FFFFFF"/>
        <w:ind w:firstLine="624"/>
        <w:jc w:val="both"/>
      </w:pPr>
      <w:r w:rsidRPr="004342AC">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14210" w:rsidRPr="004342AC" w:rsidRDefault="00114210" w:rsidP="00AA254F">
      <w:pPr>
        <w:shd w:val="clear" w:color="auto" w:fill="FFFFFF"/>
        <w:ind w:firstLine="624"/>
        <w:jc w:val="both"/>
      </w:pPr>
      <w:r w:rsidRPr="004342AC">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4342AC">
        <w:softHyphen/>
        <w:t>зультатов.</w:t>
      </w:r>
    </w:p>
    <w:p w:rsidR="00114210" w:rsidRPr="00BD3130" w:rsidRDefault="00114210" w:rsidP="006A18B4">
      <w:pPr>
        <w:shd w:val="clear" w:color="auto" w:fill="FFFFFF"/>
        <w:tabs>
          <w:tab w:val="left" w:pos="682"/>
        </w:tabs>
        <w:ind w:firstLine="624"/>
        <w:jc w:val="both"/>
      </w:pPr>
      <w:r w:rsidRPr="004342AC">
        <w:t>1)  Выпускник овладел опорной системой знаний и учебными действиями, необходимыми для продолжения образо</w:t>
      </w:r>
      <w:r w:rsidRPr="004342AC">
        <w:softHyphen/>
        <w:t>вания на следующе</w:t>
      </w:r>
      <w:r>
        <w:t>м</w:t>
      </w:r>
      <w:r w:rsidRPr="004342AC">
        <w:t xml:space="preserve"> </w:t>
      </w:r>
      <w:r>
        <w:t>уровне</w:t>
      </w:r>
      <w:r w:rsidRPr="004342AC">
        <w:t xml:space="preserve"> общего образования, и спосо</w:t>
      </w:r>
      <w:r w:rsidRPr="004342AC">
        <w:softHyphen/>
        <w:t>бен использовать их для решения простых учебно-познава</w:t>
      </w:r>
      <w:r w:rsidRPr="004342AC">
        <w:softHyphen/>
        <w:t>тельных и учебно-практических задач средствами данного предмета.</w:t>
      </w:r>
      <w:r>
        <w:t xml:space="preserve"> </w:t>
      </w:r>
      <w:r w:rsidRPr="004342AC">
        <w:t>Такой вывод делается, если в материалах накопительной системы оценки зафиксировано достижение планируемых ре</w:t>
      </w:r>
      <w:r w:rsidRPr="004342AC">
        <w:softHyphen/>
        <w:t>зультатов</w:t>
      </w:r>
      <w:r w:rsidRPr="00BD3130">
        <w:t xml:space="preserve">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114210" w:rsidRPr="00BD3130" w:rsidRDefault="00114210" w:rsidP="00AA254F">
      <w:pPr>
        <w:shd w:val="clear" w:color="auto" w:fill="FFFFFF"/>
        <w:tabs>
          <w:tab w:val="left" w:pos="682"/>
        </w:tabs>
        <w:ind w:firstLine="624"/>
        <w:jc w:val="both"/>
      </w:pPr>
      <w:r w:rsidRPr="00BD3130">
        <w:t>2)  Выпускник овладел опорной системой знаний, необ</w:t>
      </w:r>
      <w:r w:rsidRPr="00BD3130">
        <w:softHyphen/>
        <w:t>ходимой для продолжения образования на следующей ступе</w:t>
      </w:r>
      <w:r w:rsidRPr="00BD3130">
        <w:softHyphen/>
        <w:t>ни общего образования, на уровне осознанного произвольного овладения учебными действиями.</w:t>
      </w:r>
    </w:p>
    <w:p w:rsidR="00114210" w:rsidRPr="00BD3130" w:rsidRDefault="00114210" w:rsidP="00AA254F">
      <w:pPr>
        <w:shd w:val="clear" w:color="auto" w:fill="FFFFFF"/>
        <w:ind w:firstLine="624"/>
        <w:jc w:val="both"/>
      </w:pPr>
      <w:r w:rsidRPr="00BD3130">
        <w:t>Такой вывод делается, если в материалах накопительной системы оценки зафиксировано достижение планируемых ре</w:t>
      </w:r>
      <w:r w:rsidRPr="00BD3130">
        <w:softHyphen/>
        <w:t>зультатов по всем основным разделам учебной программы, причём не менее чем по половине разделов выставлена оцен</w:t>
      </w:r>
      <w:r w:rsidRPr="00BD3130">
        <w:softHyphen/>
        <w:t>ка «хорошо» или «отлично», а результаты выполнения итого</w:t>
      </w:r>
      <w:r w:rsidRPr="00BD3130">
        <w:softHyphen/>
        <w:t>вых работ свидетельствуют о правильном выполнении не ме</w:t>
      </w:r>
      <w:r w:rsidRPr="00BD3130">
        <w:softHyphen/>
        <w:t>нее 65% заданий базового уровня и получении не менее 50% от максимального балла за выполнение заданий повышенно</w:t>
      </w:r>
      <w:r w:rsidRPr="00BD3130">
        <w:softHyphen/>
        <w:t>го уровня.</w:t>
      </w:r>
    </w:p>
    <w:p w:rsidR="00114210" w:rsidRPr="00BD3130" w:rsidRDefault="00114210" w:rsidP="00AA254F">
      <w:pPr>
        <w:shd w:val="clear" w:color="auto" w:fill="FFFFFF"/>
        <w:tabs>
          <w:tab w:val="left" w:pos="682"/>
        </w:tabs>
        <w:ind w:firstLine="624"/>
        <w:jc w:val="both"/>
      </w:pPr>
      <w:r w:rsidRPr="00BD3130">
        <w:t>3)   Выпускник не овладел опорной системой знаний и учебными действиями, необходимыми для продолжения об</w:t>
      </w:r>
      <w:r w:rsidRPr="00BD3130">
        <w:softHyphen/>
        <w:t>разования на следующей ступени общего образования.</w:t>
      </w:r>
    </w:p>
    <w:p w:rsidR="00114210" w:rsidRPr="00BD3130" w:rsidRDefault="00114210" w:rsidP="006A18B4">
      <w:pPr>
        <w:shd w:val="clear" w:color="auto" w:fill="FFFFFF"/>
        <w:ind w:firstLine="624"/>
        <w:jc w:val="both"/>
      </w:pPr>
      <w:r w:rsidRPr="00BD3130">
        <w:t xml:space="preserve">Такой вывод делается, если в материалах накопительной системы оценки не зафиксировано достижение планируемых результатов по </w:t>
      </w:r>
      <w:r w:rsidRPr="00C2571F">
        <w:t>всем</w:t>
      </w:r>
      <w:r w:rsidRPr="00BD3130">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r>
        <w:t xml:space="preserve"> </w:t>
      </w:r>
      <w:r w:rsidRPr="00BD3130">
        <w:t xml:space="preserve">Решение об </w:t>
      </w:r>
      <w:r w:rsidRPr="00013932">
        <w:rPr>
          <w:rStyle w:val="af"/>
          <w:b w:val="0"/>
          <w:bCs w:val="0"/>
        </w:rPr>
        <w:t>успешном освоении обучающимися основ</w:t>
      </w:r>
      <w:r w:rsidRPr="00013932">
        <w:rPr>
          <w:rStyle w:val="af"/>
          <w:b w:val="0"/>
          <w:bCs w:val="0"/>
        </w:rPr>
        <w:softHyphen/>
        <w:t>ной образовательной программы начального общего обр</w:t>
      </w:r>
      <w:r>
        <w:rPr>
          <w:rStyle w:val="af"/>
          <w:b w:val="0"/>
          <w:bCs w:val="0"/>
        </w:rPr>
        <w:t>а</w:t>
      </w:r>
      <w:r>
        <w:rPr>
          <w:rStyle w:val="af"/>
          <w:b w:val="0"/>
          <w:bCs w:val="0"/>
        </w:rPr>
        <w:softHyphen/>
        <w:t>зования и переводе на следующий уровень</w:t>
      </w:r>
      <w:r w:rsidRPr="00013932">
        <w:rPr>
          <w:rStyle w:val="af"/>
          <w:b w:val="0"/>
          <w:bCs w:val="0"/>
        </w:rPr>
        <w:t xml:space="preserve"> общего обра</w:t>
      </w:r>
      <w:r w:rsidRPr="00013932">
        <w:rPr>
          <w:rStyle w:val="af"/>
          <w:b w:val="0"/>
          <w:bCs w:val="0"/>
        </w:rPr>
        <w:softHyphen/>
        <w:t>зования</w:t>
      </w:r>
      <w:r w:rsidRPr="00BD3130">
        <w:t>принимается педагогическим советом школы на основании сделанных выводов о дости</w:t>
      </w:r>
      <w:r w:rsidRPr="00BD3130">
        <w:softHyphen/>
        <w:t>жении планируемых результатов освоения основной образо</w:t>
      </w:r>
      <w:r w:rsidRPr="00BD3130">
        <w:softHyphen/>
        <w:t>вательной программы начального общего образования.</w:t>
      </w:r>
    </w:p>
    <w:p w:rsidR="00114210" w:rsidRPr="00BD3130" w:rsidRDefault="00114210" w:rsidP="00AA254F">
      <w:pPr>
        <w:autoSpaceDE w:val="0"/>
        <w:autoSpaceDN w:val="0"/>
        <w:adjustRightInd w:val="0"/>
        <w:ind w:firstLine="720"/>
        <w:jc w:val="both"/>
      </w:pPr>
      <w:r w:rsidRPr="00BD3130">
        <w:t xml:space="preserve">В случае, если полученные обучающимся итоговые оценки не позволяют сделать однозначного вывода о достижении планируемых результатов, </w:t>
      </w:r>
      <w:r>
        <w:t xml:space="preserve">решение о переводе на следующий уровень </w:t>
      </w:r>
      <w:r w:rsidRPr="00BD3130">
        <w:t>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14210" w:rsidRPr="00BD3130" w:rsidRDefault="00114210" w:rsidP="006065AF">
      <w:pPr>
        <w:autoSpaceDE w:val="0"/>
        <w:autoSpaceDN w:val="0"/>
        <w:adjustRightInd w:val="0"/>
        <w:ind w:firstLine="720"/>
        <w:jc w:val="both"/>
      </w:pPr>
      <w:r w:rsidRPr="00BD3130">
        <w:t>Решение о пе</w:t>
      </w:r>
      <w:r>
        <w:t>реводе обучающегося на следующий уровень</w:t>
      </w:r>
      <w:r w:rsidRPr="00BD3130">
        <w:t xml:space="preserve"> общего образования принимается одновременно с рассмотрением и утверждением характеристики выпускника, в которой:</w:t>
      </w:r>
    </w:p>
    <w:p w:rsidR="00114210" w:rsidRPr="00BD3130" w:rsidRDefault="00114210" w:rsidP="006065AF">
      <w:pPr>
        <w:autoSpaceDE w:val="0"/>
        <w:autoSpaceDN w:val="0"/>
        <w:adjustRightInd w:val="0"/>
        <w:ind w:firstLine="720"/>
        <w:jc w:val="both"/>
      </w:pPr>
      <w:r w:rsidRPr="00BD3130">
        <w:t>• отмечаются образовательные достижения и положительные качества выпускника;</w:t>
      </w:r>
    </w:p>
    <w:p w:rsidR="00114210" w:rsidRPr="00BD3130" w:rsidRDefault="00114210" w:rsidP="006065AF">
      <w:pPr>
        <w:autoSpaceDE w:val="0"/>
        <w:autoSpaceDN w:val="0"/>
        <w:adjustRightInd w:val="0"/>
        <w:ind w:firstLine="720"/>
        <w:jc w:val="both"/>
      </w:pPr>
      <w:r w:rsidRPr="00BD3130">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114210" w:rsidRPr="00BD3130" w:rsidRDefault="00114210" w:rsidP="006065AF">
      <w:pPr>
        <w:autoSpaceDE w:val="0"/>
        <w:autoSpaceDN w:val="0"/>
        <w:adjustRightInd w:val="0"/>
        <w:ind w:firstLine="720"/>
        <w:jc w:val="both"/>
      </w:pPr>
      <w:r w:rsidRPr="00BD3130">
        <w:t>• даются психолого-педагогические рекомендации, призванные обеспечить успешную реализацию намеченных задач на следующей ступени обучения.</w:t>
      </w:r>
    </w:p>
    <w:p w:rsidR="00114210" w:rsidRDefault="00114210" w:rsidP="002A564E">
      <w:pPr>
        <w:autoSpaceDE w:val="0"/>
        <w:autoSpaceDN w:val="0"/>
        <w:adjustRightInd w:val="0"/>
        <w:ind w:firstLine="720"/>
        <w:jc w:val="both"/>
        <w:rPr>
          <w:color w:val="000000"/>
          <w:sz w:val="23"/>
          <w:szCs w:val="23"/>
        </w:rPr>
      </w:pPr>
      <w:r>
        <w:rPr>
          <w:color w:val="000000"/>
        </w:rPr>
        <w:t xml:space="preserve">Ученики 1-4-х классов проходят годовую промежуточную аттестацию по русскому языку и математике в форме письменных контрольных работ. </w:t>
      </w:r>
      <w:r w:rsidRPr="00C62357">
        <w:rPr>
          <w:color w:val="000000"/>
          <w:sz w:val="23"/>
          <w:szCs w:val="23"/>
        </w:rPr>
        <w:t>В 1 классе оценивание результатов промежуточной аттестации осуществляется по признакам уровней успешности.</w:t>
      </w:r>
      <w:r>
        <w:rPr>
          <w:color w:val="000000"/>
          <w:sz w:val="23"/>
          <w:szCs w:val="23"/>
        </w:rPr>
        <w:t xml:space="preserve"> </w:t>
      </w:r>
      <w:r w:rsidRPr="00C62357">
        <w:rPr>
          <w:color w:val="000000"/>
          <w:sz w:val="23"/>
          <w:szCs w:val="23"/>
        </w:rPr>
        <w:t>Во 2-4-х классах оценивание результатов промежуточной аттестации осуществляется с использованием балльной шкалы.</w:t>
      </w:r>
    </w:p>
    <w:p w:rsidR="00114210" w:rsidRPr="002A564E" w:rsidRDefault="00114210" w:rsidP="00B72BC7">
      <w:pPr>
        <w:ind w:firstLine="709"/>
        <w:jc w:val="both"/>
      </w:pPr>
      <w:r w:rsidRPr="00B72BC7">
        <w:t xml:space="preserve">Итоговая аттестация на </w:t>
      </w:r>
      <w:r>
        <w:t>уровне</w:t>
      </w:r>
      <w:r w:rsidRPr="00B72BC7">
        <w:t xml:space="preserve"> начального общего образования должна проводиться с учетом возможных специфических трудностей обучающегося с </w:t>
      </w:r>
      <w:r>
        <w:t>расстройствами аутистического спектра</w:t>
      </w:r>
      <w:r w:rsidRPr="00B72BC7">
        <w:t xml:space="preserve">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14210" w:rsidRPr="00920775" w:rsidRDefault="00114210" w:rsidP="00920775">
      <w:pPr>
        <w:shd w:val="clear" w:color="auto" w:fill="FFFFFF"/>
        <w:jc w:val="center"/>
        <w:rPr>
          <w:b/>
          <w:bCs/>
        </w:rPr>
      </w:pPr>
      <w:r>
        <w:rPr>
          <w:b/>
          <w:bCs/>
        </w:rPr>
        <w:t>Итоговые комплексные</w:t>
      </w:r>
      <w:r w:rsidRPr="00920775">
        <w:rPr>
          <w:b/>
          <w:bCs/>
        </w:rPr>
        <w:t xml:space="preserve"> работы</w:t>
      </w:r>
    </w:p>
    <w:p w:rsidR="00114210" w:rsidRPr="00BD3130" w:rsidRDefault="00114210" w:rsidP="00AA254F">
      <w:pPr>
        <w:tabs>
          <w:tab w:val="left" w:pos="1014"/>
          <w:tab w:val="left" w:pos="8568"/>
        </w:tabs>
        <w:ind w:firstLine="624"/>
        <w:jc w:val="both"/>
      </w:pPr>
      <w:r w:rsidRPr="00BD3130">
        <w:t xml:space="preserve">Проведение </w:t>
      </w:r>
      <w:r>
        <w:t xml:space="preserve">итоговой </w:t>
      </w:r>
      <w:r w:rsidRPr="00BD3130">
        <w:t>комплексной работы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114210" w:rsidRPr="00BD3130" w:rsidRDefault="00114210" w:rsidP="00C2571F">
      <w:pPr>
        <w:tabs>
          <w:tab w:val="left" w:pos="1014"/>
          <w:tab w:val="left" w:pos="8568"/>
        </w:tabs>
        <w:ind w:firstLine="624"/>
        <w:jc w:val="both"/>
      </w:pPr>
      <w:r w:rsidRPr="00BD3130">
        <w:t>Все итоговые комплексные работы имеют схожую структуру, позволяющую отслеживать динамику в подготовке каждого ученика.</w:t>
      </w:r>
      <w:r>
        <w:t xml:space="preserve"> </w:t>
      </w:r>
      <w:r w:rsidRPr="00BD3130">
        <w:t>Они строятся на основе текста, к которому дается от 11 (в первом классе) до 16 вопросов и заданий в основной части работы и 5 – 7 дополнительных заданий.</w:t>
      </w:r>
      <w:r>
        <w:t xml:space="preserve"> </w:t>
      </w:r>
      <w:r w:rsidRPr="00BD3130">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r>
        <w:t xml:space="preserve"> </w:t>
      </w:r>
      <w:r w:rsidRPr="00BD3130">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114210" w:rsidRPr="00BD3130" w:rsidRDefault="00114210" w:rsidP="00C2571F">
      <w:pPr>
        <w:tabs>
          <w:tab w:val="left" w:pos="1014"/>
          <w:tab w:val="left" w:pos="8568"/>
        </w:tabs>
        <w:ind w:firstLine="624"/>
        <w:jc w:val="both"/>
      </w:pPr>
      <w:r w:rsidRPr="00BD3130">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r>
        <w:t xml:space="preserve"> </w:t>
      </w:r>
      <w:r w:rsidRPr="00BD3130">
        <w:t>Задания основной части охватывают все предметы, служащие основой дальнейшего обучения – русский язык, литературное чтение, математика; может добавляться и окружающий мир.</w:t>
      </w:r>
      <w:r>
        <w:t xml:space="preserve"> </w:t>
      </w:r>
      <w:r w:rsidRPr="00BD3130">
        <w:t>С помощью этих работ оценивается</w:t>
      </w:r>
    </w:p>
    <w:p w:rsidR="00114210" w:rsidRPr="00BD3130" w:rsidRDefault="00114210" w:rsidP="00C2571F">
      <w:pPr>
        <w:tabs>
          <w:tab w:val="left" w:pos="1014"/>
          <w:tab w:val="left" w:pos="8568"/>
        </w:tabs>
        <w:ind w:left="984"/>
        <w:jc w:val="both"/>
        <w:rPr>
          <w:b/>
          <w:bCs/>
          <w:u w:val="single"/>
        </w:rPr>
      </w:pPr>
      <w:r w:rsidRPr="00BD3130">
        <w:rPr>
          <w:b/>
          <w:bCs/>
          <w:u w:val="single"/>
        </w:rPr>
        <w:t>В области чтения</w:t>
      </w:r>
    </w:p>
    <w:p w:rsidR="00114210" w:rsidRPr="00BD3130" w:rsidRDefault="00114210" w:rsidP="00464B1F">
      <w:pPr>
        <w:numPr>
          <w:ilvl w:val="0"/>
          <w:numId w:val="10"/>
        </w:numPr>
        <w:tabs>
          <w:tab w:val="left" w:pos="709"/>
          <w:tab w:val="left" w:pos="1014"/>
        </w:tabs>
        <w:ind w:left="142" w:firstLine="624"/>
        <w:jc w:val="both"/>
      </w:pPr>
      <w:r w:rsidRPr="00BD3130">
        <w:t>техника и навыки чтения</w:t>
      </w:r>
      <w:r>
        <w:t>:</w:t>
      </w:r>
    </w:p>
    <w:p w:rsidR="00114210" w:rsidRPr="00BD3130" w:rsidRDefault="00114210" w:rsidP="00464B1F">
      <w:pPr>
        <w:numPr>
          <w:ilvl w:val="3"/>
          <w:numId w:val="9"/>
        </w:numPr>
        <w:tabs>
          <w:tab w:val="left" w:pos="993"/>
        </w:tabs>
        <w:ind w:hanging="11"/>
        <w:jc w:val="both"/>
      </w:pPr>
      <w:r w:rsidRPr="00BD3130">
        <w:t>скорость чтения текста;</w:t>
      </w:r>
    </w:p>
    <w:p w:rsidR="00114210" w:rsidRPr="00BD3130" w:rsidRDefault="00114210" w:rsidP="00464B1F">
      <w:pPr>
        <w:numPr>
          <w:ilvl w:val="3"/>
          <w:numId w:val="9"/>
        </w:numPr>
        <w:tabs>
          <w:tab w:val="left" w:pos="993"/>
        </w:tabs>
        <w:ind w:hanging="11"/>
        <w:jc w:val="both"/>
      </w:pPr>
      <w:r w:rsidRPr="00BD3130">
        <w:t>общая ориентация в структуре текста (деление текста на абзацы);</w:t>
      </w:r>
    </w:p>
    <w:p w:rsidR="00114210" w:rsidRPr="00BD3130" w:rsidRDefault="00114210" w:rsidP="00464B1F">
      <w:pPr>
        <w:numPr>
          <w:ilvl w:val="3"/>
          <w:numId w:val="9"/>
        </w:numPr>
        <w:tabs>
          <w:tab w:val="left" w:pos="993"/>
        </w:tabs>
        <w:ind w:hanging="11"/>
        <w:jc w:val="both"/>
      </w:pPr>
      <w:r w:rsidRPr="00BD3130">
        <w:t>сформированность навыков ознакомительного, выборочного и поискового чтения;</w:t>
      </w:r>
    </w:p>
    <w:p w:rsidR="00114210" w:rsidRPr="00BD3130" w:rsidRDefault="00114210" w:rsidP="00464B1F">
      <w:pPr>
        <w:numPr>
          <w:ilvl w:val="3"/>
          <w:numId w:val="9"/>
        </w:numPr>
        <w:tabs>
          <w:tab w:val="left" w:pos="993"/>
        </w:tabs>
        <w:ind w:hanging="11"/>
        <w:jc w:val="both"/>
      </w:pPr>
      <w:r w:rsidRPr="00BD3130">
        <w:t>умение прочитать и понять инструкцию, содержащуюся в тексте задания и неукоснительно ее придерживаться</w:t>
      </w:r>
      <w:r>
        <w:t>.</w:t>
      </w:r>
    </w:p>
    <w:p w:rsidR="00114210" w:rsidRPr="00BD3130" w:rsidRDefault="00114210" w:rsidP="00C2571F">
      <w:pPr>
        <w:ind w:firstLine="624"/>
        <w:jc w:val="both"/>
      </w:pPr>
      <w:r w:rsidRPr="00BD3130">
        <w:t xml:space="preserve">При этом указывается, что при проверке скорости чтения результаты детей с </w:t>
      </w:r>
      <w:r w:rsidRPr="00BD3130">
        <w:rPr>
          <w:u w:val="single"/>
        </w:rPr>
        <w:t>дисграфией</w:t>
      </w:r>
      <w:r w:rsidRPr="00BD3130">
        <w:t xml:space="preserve"> или </w:t>
      </w:r>
      <w:r w:rsidRPr="00BD3130">
        <w:rPr>
          <w:u w:val="single"/>
        </w:rPr>
        <w:t>дислексией</w:t>
      </w:r>
      <w:r w:rsidRPr="00BD3130">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114210" w:rsidRPr="00BD3130" w:rsidRDefault="00114210" w:rsidP="00C2571F">
      <w:pPr>
        <w:tabs>
          <w:tab w:val="num" w:pos="720"/>
          <w:tab w:val="left" w:pos="1014"/>
          <w:tab w:val="left" w:pos="8568"/>
        </w:tabs>
        <w:ind w:firstLine="624"/>
        <w:jc w:val="both"/>
      </w:pPr>
      <w:r w:rsidRPr="00BD3130">
        <w:t xml:space="preserve">2) культура чтения, навыки работы с текстом и информацией, включающие разнообразные аспекты, детально описанные в пояснениях и рекомендациях по оцениванию </w:t>
      </w:r>
      <w:r w:rsidRPr="00BD3130">
        <w:rPr>
          <w:u w:val="single"/>
        </w:rPr>
        <w:t>каждого</w:t>
      </w:r>
      <w:r w:rsidRPr="00BD3130">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114210" w:rsidRPr="00BD3130" w:rsidRDefault="00114210" w:rsidP="00C2571F">
      <w:pPr>
        <w:tabs>
          <w:tab w:val="num" w:pos="720"/>
          <w:tab w:val="left" w:pos="1014"/>
          <w:tab w:val="left" w:pos="8568"/>
        </w:tabs>
        <w:ind w:firstLine="624"/>
        <w:jc w:val="both"/>
        <w:rPr>
          <w:u w:val="single"/>
        </w:rPr>
      </w:pPr>
      <w:r w:rsidRPr="00BD3130">
        <w:t>3) читательский отклик на прочитанное.</w:t>
      </w:r>
    </w:p>
    <w:p w:rsidR="00114210" w:rsidRPr="00BD3130" w:rsidRDefault="00114210" w:rsidP="00C2571F">
      <w:pPr>
        <w:tabs>
          <w:tab w:val="left" w:pos="1014"/>
          <w:tab w:val="left" w:pos="8568"/>
        </w:tabs>
        <w:ind w:left="984"/>
        <w:jc w:val="both"/>
        <w:rPr>
          <w:b/>
          <w:bCs/>
          <w:u w:val="single"/>
        </w:rPr>
      </w:pPr>
      <w:r w:rsidRPr="00BD3130">
        <w:rPr>
          <w:b/>
          <w:bCs/>
          <w:u w:val="single"/>
        </w:rPr>
        <w:t>В области системы языка</w:t>
      </w:r>
    </w:p>
    <w:p w:rsidR="00114210" w:rsidRPr="00BD3130" w:rsidRDefault="00114210" w:rsidP="00464B1F">
      <w:pPr>
        <w:numPr>
          <w:ilvl w:val="0"/>
          <w:numId w:val="82"/>
        </w:numPr>
        <w:tabs>
          <w:tab w:val="left" w:pos="0"/>
          <w:tab w:val="left" w:pos="993"/>
        </w:tabs>
        <w:ind w:left="0" w:firstLine="624"/>
        <w:jc w:val="both"/>
        <w:rPr>
          <w:b/>
          <w:bCs/>
        </w:rPr>
      </w:pPr>
      <w:r w:rsidRPr="00BD3130">
        <w:t>овладение ребенком основными системами понятий и дифференцированных предметных учебных действий по всем изученным разделам курса (фонетика, орфоэпия, графика, лексика, морфемика, морфология, синтаксис и пунктуация, орфография, культура речи)</w:t>
      </w:r>
      <w:r>
        <w:t>;</w:t>
      </w:r>
    </w:p>
    <w:p w:rsidR="00114210" w:rsidRPr="00BD3130" w:rsidRDefault="00114210" w:rsidP="00464B1F">
      <w:pPr>
        <w:numPr>
          <w:ilvl w:val="1"/>
          <w:numId w:val="8"/>
        </w:numPr>
        <w:tabs>
          <w:tab w:val="left" w:pos="993"/>
        </w:tabs>
        <w:ind w:firstLine="27"/>
        <w:jc w:val="both"/>
      </w:pPr>
      <w:r w:rsidRPr="00BD3130">
        <w:t>целостность системы понятий (4 кл.);</w:t>
      </w:r>
    </w:p>
    <w:p w:rsidR="00114210" w:rsidRPr="00BD3130" w:rsidRDefault="00114210" w:rsidP="00464B1F">
      <w:pPr>
        <w:numPr>
          <w:ilvl w:val="1"/>
          <w:numId w:val="8"/>
        </w:numPr>
        <w:tabs>
          <w:tab w:val="left" w:pos="993"/>
        </w:tabs>
        <w:ind w:firstLine="27"/>
        <w:jc w:val="both"/>
      </w:pPr>
      <w:r w:rsidRPr="00BD3130">
        <w:t>фонетический разбор слова, звукобуквенные связи;</w:t>
      </w:r>
    </w:p>
    <w:p w:rsidR="00114210" w:rsidRPr="00BD3130" w:rsidRDefault="00114210" w:rsidP="00464B1F">
      <w:pPr>
        <w:numPr>
          <w:ilvl w:val="1"/>
          <w:numId w:val="8"/>
        </w:numPr>
        <w:tabs>
          <w:tab w:val="left" w:pos="993"/>
        </w:tabs>
        <w:ind w:firstLine="27"/>
        <w:jc w:val="both"/>
      </w:pPr>
      <w:r w:rsidRPr="00BD3130">
        <w:t>разбор слова по составу (начиная с 3-го кл.);</w:t>
      </w:r>
    </w:p>
    <w:p w:rsidR="00114210" w:rsidRPr="00BD3130" w:rsidRDefault="00114210" w:rsidP="00464B1F">
      <w:pPr>
        <w:numPr>
          <w:ilvl w:val="1"/>
          <w:numId w:val="8"/>
        </w:numPr>
        <w:tabs>
          <w:tab w:val="left" w:pos="993"/>
        </w:tabs>
        <w:ind w:firstLine="27"/>
        <w:jc w:val="both"/>
      </w:pPr>
      <w:r w:rsidRPr="00BD3130">
        <w:t>разбор предложения по частям речи;</w:t>
      </w:r>
    </w:p>
    <w:p w:rsidR="00114210" w:rsidRPr="00BD3130" w:rsidRDefault="00114210" w:rsidP="00464B1F">
      <w:pPr>
        <w:numPr>
          <w:ilvl w:val="1"/>
          <w:numId w:val="8"/>
        </w:numPr>
        <w:tabs>
          <w:tab w:val="left" w:pos="993"/>
        </w:tabs>
        <w:ind w:firstLine="27"/>
        <w:jc w:val="both"/>
      </w:pPr>
      <w:r w:rsidRPr="00BD3130">
        <w:t>синтаксический разбор предложения;</w:t>
      </w:r>
    </w:p>
    <w:p w:rsidR="00114210" w:rsidRPr="00BD3130" w:rsidRDefault="00114210" w:rsidP="00464B1F">
      <w:pPr>
        <w:numPr>
          <w:ilvl w:val="0"/>
          <w:numId w:val="82"/>
        </w:numPr>
        <w:tabs>
          <w:tab w:val="left" w:pos="1014"/>
          <w:tab w:val="left" w:pos="8568"/>
        </w:tabs>
        <w:jc w:val="both"/>
      </w:pPr>
      <w:r w:rsidRPr="00BD3130">
        <w:t>умение строить свободные высказывания:</w:t>
      </w:r>
    </w:p>
    <w:p w:rsidR="00114210" w:rsidRPr="00BD3130" w:rsidRDefault="00114210" w:rsidP="00464B1F">
      <w:pPr>
        <w:numPr>
          <w:ilvl w:val="0"/>
          <w:numId w:val="7"/>
        </w:numPr>
        <w:tabs>
          <w:tab w:val="left" w:pos="993"/>
        </w:tabs>
        <w:ind w:firstLine="27"/>
        <w:jc w:val="both"/>
      </w:pPr>
      <w:r w:rsidRPr="00BD3130">
        <w:t>словосочетания (умение озаглавить текст, начиная со 2-го класса);</w:t>
      </w:r>
    </w:p>
    <w:p w:rsidR="00114210" w:rsidRPr="00BD3130" w:rsidRDefault="00114210" w:rsidP="00464B1F">
      <w:pPr>
        <w:numPr>
          <w:ilvl w:val="0"/>
          <w:numId w:val="7"/>
        </w:numPr>
        <w:tabs>
          <w:tab w:val="left" w:pos="993"/>
        </w:tabs>
        <w:ind w:firstLine="27"/>
        <w:jc w:val="both"/>
      </w:pPr>
      <w:r w:rsidRPr="00BD3130">
        <w:t>предложения</w:t>
      </w:r>
      <w:r>
        <w:t>;</w:t>
      </w:r>
    </w:p>
    <w:p w:rsidR="00114210" w:rsidRPr="00BD3130" w:rsidRDefault="00114210" w:rsidP="00464B1F">
      <w:pPr>
        <w:numPr>
          <w:ilvl w:val="0"/>
          <w:numId w:val="7"/>
        </w:numPr>
        <w:tabs>
          <w:tab w:val="clear" w:pos="540"/>
          <w:tab w:val="num" w:pos="0"/>
          <w:tab w:val="left" w:pos="993"/>
        </w:tabs>
        <w:ind w:left="0" w:firstLine="567"/>
        <w:jc w:val="both"/>
        <w:rPr>
          <w:spacing w:val="-20"/>
        </w:rPr>
      </w:pPr>
      <w:r w:rsidRPr="00BD3130">
        <w:t xml:space="preserve">связный текст (начиная со 2-го класса), в том числе – и математического характера (составление собственных </w:t>
      </w:r>
      <w:r w:rsidRPr="008C3D9B">
        <w:t xml:space="preserve">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t xml:space="preserve">задание проблемного характера, требующего элементов рассуждения. </w:t>
      </w:r>
    </w:p>
    <w:p w:rsidR="00114210" w:rsidRPr="00BD3130" w:rsidRDefault="00114210" w:rsidP="00AA254F">
      <w:pPr>
        <w:tabs>
          <w:tab w:val="num" w:pos="720"/>
          <w:tab w:val="left" w:pos="1014"/>
          <w:tab w:val="left" w:pos="8568"/>
        </w:tabs>
        <w:ind w:firstLine="624"/>
        <w:jc w:val="both"/>
      </w:pPr>
      <w:r w:rsidRPr="00BD3130">
        <w:t>3)</w:t>
      </w:r>
      <w:r>
        <w:t xml:space="preserve"> </w:t>
      </w:r>
      <w:r w:rsidRPr="00BD3130">
        <w:t xml:space="preserve">сформированность навыков </w:t>
      </w:r>
      <w:r>
        <w:t xml:space="preserve">письма </w:t>
      </w:r>
      <w:r w:rsidRPr="00BD3130">
        <w:t>(в объеме изученного), техники оформления текста (в ситуации списывания слова, предложения или текста и в ситуации свободного высказывания);</w:t>
      </w:r>
    </w:p>
    <w:p w:rsidR="00114210" w:rsidRPr="00092B9C" w:rsidRDefault="00114210" w:rsidP="00092B9C">
      <w:pPr>
        <w:tabs>
          <w:tab w:val="num" w:pos="720"/>
          <w:tab w:val="left" w:pos="1014"/>
          <w:tab w:val="left" w:pos="8568"/>
        </w:tabs>
        <w:ind w:firstLine="624"/>
        <w:jc w:val="both"/>
      </w:pPr>
      <w:r w:rsidRPr="00BD3130">
        <w:t>4)</w:t>
      </w:r>
      <w:r>
        <w:t xml:space="preserve"> </w:t>
      </w:r>
      <w:r w:rsidRPr="00BD3130">
        <w:t>объем словарного запаса и сформированность умений его самостоятельного пополнения и обогащения (п</w:t>
      </w:r>
      <w:r>
        <w:t>оследнее задание каждой работы).</w:t>
      </w:r>
    </w:p>
    <w:p w:rsidR="00114210" w:rsidRPr="00BD3130" w:rsidRDefault="00114210" w:rsidP="00AA254F">
      <w:pPr>
        <w:tabs>
          <w:tab w:val="left" w:pos="1014"/>
          <w:tab w:val="left" w:pos="8568"/>
        </w:tabs>
        <w:ind w:left="984"/>
        <w:jc w:val="both"/>
        <w:rPr>
          <w:b/>
          <w:bCs/>
          <w:u w:val="single"/>
        </w:rPr>
      </w:pPr>
      <w:r w:rsidRPr="00BD3130">
        <w:rPr>
          <w:b/>
          <w:bCs/>
          <w:u w:val="single"/>
        </w:rPr>
        <w:t>В области математики</w:t>
      </w:r>
    </w:p>
    <w:p w:rsidR="00114210" w:rsidRPr="00BD3130" w:rsidRDefault="00114210" w:rsidP="00AA254F">
      <w:pPr>
        <w:tabs>
          <w:tab w:val="num" w:pos="720"/>
          <w:tab w:val="left" w:pos="1014"/>
          <w:tab w:val="left" w:pos="8568"/>
        </w:tabs>
        <w:ind w:firstLine="624"/>
        <w:jc w:val="both"/>
      </w:pPr>
      <w:r w:rsidRPr="00BD3130">
        <w:t>1)</w:t>
      </w:r>
      <w:r>
        <w:t xml:space="preserve"> </w:t>
      </w:r>
      <w:r w:rsidRPr="00BD3130">
        <w:t>овладение ребенком основными системами понятий и дифференцированных предметных учебных действий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r>
        <w:t>;</w:t>
      </w:r>
    </w:p>
    <w:p w:rsidR="00114210" w:rsidRPr="00BD3130" w:rsidRDefault="00114210" w:rsidP="00AA254F">
      <w:pPr>
        <w:tabs>
          <w:tab w:val="num" w:pos="720"/>
          <w:tab w:val="left" w:pos="1014"/>
          <w:tab w:val="left" w:pos="8568"/>
        </w:tabs>
        <w:ind w:firstLine="624"/>
        <w:jc w:val="both"/>
      </w:pPr>
      <w:r w:rsidRPr="00BD3130">
        <w:t>2)</w:t>
      </w:r>
      <w:r>
        <w:t xml:space="preserve"> </w:t>
      </w:r>
      <w:r w:rsidRPr="00BD3130">
        <w:t>умение видеть математические проблемы в обсуждаемых ситуациях, умение форм</w:t>
      </w:r>
      <w:r>
        <w:t>у</w:t>
      </w:r>
      <w:r w:rsidRPr="00BD3130">
        <w:t>ли</w:t>
      </w:r>
      <w:r>
        <w:t>р</w:t>
      </w:r>
      <w:r w:rsidRPr="00BD3130">
        <w:t>овать условие задачи, заданное в текстовой форме, в виде таблиц и диаграмм, с опорой на визуальную информацию;</w:t>
      </w:r>
    </w:p>
    <w:p w:rsidR="00114210" w:rsidRPr="00BD3130" w:rsidRDefault="00114210" w:rsidP="00AA254F">
      <w:pPr>
        <w:tabs>
          <w:tab w:val="num" w:pos="720"/>
          <w:tab w:val="left" w:pos="1014"/>
          <w:tab w:val="left" w:pos="8568"/>
        </w:tabs>
        <w:ind w:firstLine="624"/>
        <w:jc w:val="both"/>
      </w:pPr>
      <w:r w:rsidRPr="00BD3130">
        <w:t>3)</w:t>
      </w:r>
      <w:r>
        <w:t xml:space="preserve"> </w:t>
      </w:r>
      <w:r w:rsidRPr="00BD3130">
        <w:t>умение рассуждать и обосновывать свои действия</w:t>
      </w:r>
      <w:r>
        <w:t>.</w:t>
      </w:r>
    </w:p>
    <w:p w:rsidR="00114210" w:rsidRPr="00BD3130" w:rsidRDefault="00114210" w:rsidP="00AA254F">
      <w:pPr>
        <w:tabs>
          <w:tab w:val="left" w:pos="1014"/>
          <w:tab w:val="left" w:pos="8568"/>
        </w:tabs>
        <w:ind w:left="984"/>
        <w:jc w:val="both"/>
        <w:rPr>
          <w:b/>
          <w:bCs/>
          <w:u w:val="single"/>
        </w:rPr>
      </w:pPr>
      <w:r w:rsidRPr="00BD3130">
        <w:rPr>
          <w:b/>
          <w:bCs/>
          <w:u w:val="single"/>
        </w:rPr>
        <w:t>В области окружающего мира</w:t>
      </w:r>
    </w:p>
    <w:p w:rsidR="00114210" w:rsidRPr="00BD3130" w:rsidRDefault="00114210" w:rsidP="00464B1F">
      <w:pPr>
        <w:numPr>
          <w:ilvl w:val="0"/>
          <w:numId w:val="83"/>
        </w:numPr>
        <w:tabs>
          <w:tab w:val="left" w:pos="1014"/>
          <w:tab w:val="left" w:pos="8568"/>
        </w:tabs>
        <w:jc w:val="both"/>
      </w:pPr>
      <w:r w:rsidRPr="00BD3130">
        <w:t>сформированность первичных представлений о природных объектах, их характерных признаках и используемых для их описания понятий</w:t>
      </w:r>
      <w:r>
        <w:t>:</w:t>
      </w:r>
    </w:p>
    <w:p w:rsidR="00114210" w:rsidRPr="00BD3130" w:rsidRDefault="00114210" w:rsidP="00464B1F">
      <w:pPr>
        <w:numPr>
          <w:ilvl w:val="0"/>
          <w:numId w:val="6"/>
        </w:numPr>
        <w:tabs>
          <w:tab w:val="left" w:pos="993"/>
        </w:tabs>
        <w:ind w:firstLine="27"/>
        <w:jc w:val="both"/>
      </w:pPr>
      <w:r w:rsidRPr="00BD3130">
        <w:t>тела и вещества (масса, размеры, скорость и другие характеристики);</w:t>
      </w:r>
    </w:p>
    <w:p w:rsidR="00114210" w:rsidRPr="00BD3130" w:rsidRDefault="00114210" w:rsidP="00464B1F">
      <w:pPr>
        <w:numPr>
          <w:ilvl w:val="0"/>
          <w:numId w:val="6"/>
        </w:numPr>
        <w:tabs>
          <w:tab w:val="left" w:pos="993"/>
        </w:tabs>
        <w:ind w:firstLine="27"/>
        <w:jc w:val="both"/>
      </w:pPr>
      <w:r w:rsidRPr="00BD3130">
        <w:t>объекты живой и неживой природы;</w:t>
      </w:r>
    </w:p>
    <w:p w:rsidR="00114210" w:rsidRPr="00BD3130" w:rsidRDefault="00114210" w:rsidP="00464B1F">
      <w:pPr>
        <w:numPr>
          <w:ilvl w:val="0"/>
          <w:numId w:val="6"/>
        </w:numPr>
        <w:tabs>
          <w:tab w:val="left" w:pos="993"/>
        </w:tabs>
        <w:ind w:firstLine="27"/>
        <w:jc w:val="both"/>
      </w:pPr>
      <w:r w:rsidRPr="00BD3130">
        <w:t>классификация и распознавание отдельных представителей различных классов животных и растений;</w:t>
      </w:r>
    </w:p>
    <w:p w:rsidR="00114210" w:rsidRPr="00BD3130" w:rsidRDefault="00114210" w:rsidP="00464B1F">
      <w:pPr>
        <w:numPr>
          <w:ilvl w:val="0"/>
          <w:numId w:val="6"/>
        </w:numPr>
        <w:tabs>
          <w:tab w:val="left" w:pos="993"/>
        </w:tabs>
        <w:ind w:firstLine="27"/>
        <w:jc w:val="both"/>
      </w:pPr>
      <w:r w:rsidRPr="00BD3130">
        <w:t>распознавание отдельных географических объектов</w:t>
      </w:r>
      <w:r>
        <w:t>;</w:t>
      </w:r>
    </w:p>
    <w:p w:rsidR="00114210" w:rsidRPr="00BD3130" w:rsidRDefault="00114210" w:rsidP="00464B1F">
      <w:pPr>
        <w:numPr>
          <w:ilvl w:val="0"/>
          <w:numId w:val="83"/>
        </w:numPr>
        <w:tabs>
          <w:tab w:val="left" w:pos="1014"/>
          <w:tab w:val="left" w:pos="8568"/>
        </w:tabs>
        <w:jc w:val="both"/>
      </w:pPr>
      <w:r w:rsidRPr="00BD3130">
        <w:t>сформированность первичных предметных способы учебных действий</w:t>
      </w:r>
      <w:r>
        <w:t>:</w:t>
      </w:r>
    </w:p>
    <w:p w:rsidR="00114210" w:rsidRPr="00BD3130" w:rsidRDefault="00114210" w:rsidP="00464B1F">
      <w:pPr>
        <w:numPr>
          <w:ilvl w:val="0"/>
          <w:numId w:val="5"/>
        </w:numPr>
        <w:tabs>
          <w:tab w:val="left" w:pos="993"/>
        </w:tabs>
        <w:ind w:firstLine="27"/>
        <w:jc w:val="both"/>
      </w:pPr>
      <w:r w:rsidRPr="00BD3130">
        <w:t>навыков измерения и оценки;</w:t>
      </w:r>
    </w:p>
    <w:p w:rsidR="00114210" w:rsidRPr="00BD3130" w:rsidRDefault="00114210" w:rsidP="00464B1F">
      <w:pPr>
        <w:numPr>
          <w:ilvl w:val="0"/>
          <w:numId w:val="5"/>
        </w:numPr>
        <w:tabs>
          <w:tab w:val="left" w:pos="993"/>
        </w:tabs>
        <w:ind w:firstLine="27"/>
        <w:jc w:val="both"/>
      </w:pPr>
      <w:r w:rsidRPr="00BD3130">
        <w:t>навыков работа с картой;</w:t>
      </w:r>
    </w:p>
    <w:p w:rsidR="00114210" w:rsidRPr="00BD3130" w:rsidRDefault="00114210" w:rsidP="00464B1F">
      <w:pPr>
        <w:numPr>
          <w:ilvl w:val="0"/>
          <w:numId w:val="5"/>
        </w:numPr>
        <w:tabs>
          <w:tab w:val="left" w:pos="993"/>
        </w:tabs>
        <w:ind w:firstLine="27"/>
        <w:jc w:val="both"/>
      </w:pPr>
      <w:r w:rsidRPr="00BD3130">
        <w:t>навыков систематизации</w:t>
      </w:r>
      <w:r>
        <w:t>;</w:t>
      </w:r>
    </w:p>
    <w:p w:rsidR="00114210" w:rsidRPr="00BD3130" w:rsidRDefault="00114210" w:rsidP="00464B1F">
      <w:pPr>
        <w:numPr>
          <w:ilvl w:val="0"/>
          <w:numId w:val="83"/>
        </w:numPr>
        <w:tabs>
          <w:tab w:val="left" w:pos="1014"/>
          <w:tab w:val="left" w:pos="8568"/>
        </w:tabs>
        <w:jc w:val="both"/>
      </w:pPr>
      <w:r w:rsidRPr="00BD3130">
        <w:t>сформированность первичных методологических представлений</w:t>
      </w:r>
      <w:r>
        <w:t>:</w:t>
      </w:r>
    </w:p>
    <w:p w:rsidR="00114210" w:rsidRPr="00BD3130" w:rsidRDefault="00114210" w:rsidP="00464B1F">
      <w:pPr>
        <w:numPr>
          <w:ilvl w:val="0"/>
          <w:numId w:val="4"/>
        </w:numPr>
        <w:tabs>
          <w:tab w:val="left" w:pos="993"/>
        </w:tabs>
        <w:ind w:hanging="114"/>
        <w:jc w:val="both"/>
      </w:pPr>
      <w:r w:rsidRPr="00BD3130">
        <w:t>этапы исследования и их описание;</w:t>
      </w:r>
    </w:p>
    <w:p w:rsidR="00114210" w:rsidRPr="00BD3130" w:rsidRDefault="00114210" w:rsidP="00464B1F">
      <w:pPr>
        <w:numPr>
          <w:ilvl w:val="0"/>
          <w:numId w:val="4"/>
        </w:numPr>
        <w:tabs>
          <w:tab w:val="left" w:pos="993"/>
        </w:tabs>
        <w:ind w:hanging="114"/>
        <w:jc w:val="both"/>
      </w:pPr>
      <w:r w:rsidRPr="00BD3130">
        <w:t>различение фактов и суждений;</w:t>
      </w:r>
    </w:p>
    <w:p w:rsidR="00114210" w:rsidRDefault="00114210" w:rsidP="00464B1F">
      <w:pPr>
        <w:numPr>
          <w:ilvl w:val="0"/>
          <w:numId w:val="4"/>
        </w:numPr>
        <w:tabs>
          <w:tab w:val="left" w:pos="1014"/>
        </w:tabs>
        <w:ind w:hanging="114"/>
        <w:jc w:val="both"/>
      </w:pPr>
      <w:r w:rsidRPr="00BD3130">
        <w:t>постановка проблемы и выдвижение гипотез.</w:t>
      </w:r>
    </w:p>
    <w:p w:rsidR="00114210" w:rsidRPr="00BD3130" w:rsidRDefault="00114210" w:rsidP="002A564E">
      <w:pPr>
        <w:tabs>
          <w:tab w:val="left" w:pos="1014"/>
        </w:tabs>
        <w:ind w:firstLine="480"/>
        <w:jc w:val="both"/>
      </w:pPr>
      <w:r w:rsidRPr="00BD3130">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Комплект итоговых комплексных работ должен сопровождаться детальными рекомендациями по: </w:t>
      </w:r>
    </w:p>
    <w:p w:rsidR="00114210" w:rsidRPr="00BD3130" w:rsidRDefault="00114210" w:rsidP="00464B1F">
      <w:pPr>
        <w:numPr>
          <w:ilvl w:val="0"/>
          <w:numId w:val="3"/>
        </w:numPr>
        <w:ind w:firstLine="66"/>
        <w:jc w:val="both"/>
      </w:pPr>
      <w:r w:rsidRPr="00BD3130">
        <w:t>проведению работ;</w:t>
      </w:r>
    </w:p>
    <w:p w:rsidR="00114210" w:rsidRPr="00BD3130" w:rsidRDefault="00114210" w:rsidP="00464B1F">
      <w:pPr>
        <w:numPr>
          <w:ilvl w:val="0"/>
          <w:numId w:val="3"/>
        </w:numPr>
        <w:ind w:firstLine="66"/>
        <w:jc w:val="both"/>
      </w:pPr>
      <w:r w:rsidRPr="00BD3130">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114210" w:rsidRPr="00BD3130" w:rsidRDefault="00114210" w:rsidP="00464B1F">
      <w:pPr>
        <w:numPr>
          <w:ilvl w:val="0"/>
          <w:numId w:val="3"/>
        </w:numPr>
        <w:ind w:firstLine="66"/>
        <w:jc w:val="both"/>
      </w:pPr>
      <w:r w:rsidRPr="00BD3130">
        <w:t>оцениванию работы в целом</w:t>
      </w:r>
      <w:r>
        <w:t>;</w:t>
      </w:r>
    </w:p>
    <w:p w:rsidR="00114210" w:rsidRPr="00BD3130" w:rsidRDefault="00114210" w:rsidP="00464B1F">
      <w:pPr>
        <w:numPr>
          <w:ilvl w:val="0"/>
          <w:numId w:val="3"/>
        </w:numPr>
        <w:ind w:firstLine="66"/>
        <w:jc w:val="both"/>
      </w:pPr>
      <w:r w:rsidRPr="00BD3130">
        <w:t>интерпретации результатов каждого задания и работы в целом и по использованию полученных результатов;</w:t>
      </w:r>
    </w:p>
    <w:p w:rsidR="00114210" w:rsidRDefault="00114210" w:rsidP="00464B1F">
      <w:pPr>
        <w:numPr>
          <w:ilvl w:val="0"/>
          <w:numId w:val="3"/>
        </w:numPr>
        <w:ind w:firstLine="66"/>
        <w:jc w:val="both"/>
      </w:pPr>
      <w:r w:rsidRPr="00BD3130">
        <w:t xml:space="preserve">фиксации первичных результатов выполнения работ детьми и результатов их обработки, с приведением примеров используемых </w:t>
      </w:r>
      <w:r w:rsidRPr="008B591D">
        <w:t>форм</w:t>
      </w:r>
      <w:r w:rsidRPr="00996374">
        <w:rPr>
          <w:color w:val="FF0000"/>
        </w:rPr>
        <w:t>.</w:t>
      </w:r>
    </w:p>
    <w:p w:rsidR="00114210" w:rsidRDefault="00114210" w:rsidP="00001DEF">
      <w:pPr>
        <w:ind w:left="426"/>
        <w:jc w:val="center"/>
        <w:rPr>
          <w:b/>
          <w:bCs/>
          <w:u w:val="single"/>
        </w:rPr>
      </w:pPr>
    </w:p>
    <w:p w:rsidR="00114210" w:rsidRDefault="00114210" w:rsidP="00001DEF">
      <w:pPr>
        <w:ind w:left="426"/>
        <w:jc w:val="center"/>
        <w:rPr>
          <w:b/>
          <w:bCs/>
          <w:u w:val="single"/>
        </w:rPr>
      </w:pPr>
      <w:r>
        <w:rPr>
          <w:b/>
          <w:bCs/>
          <w:u w:val="single"/>
        </w:rPr>
        <w:t>2. Содержательный раздел</w:t>
      </w:r>
    </w:p>
    <w:p w:rsidR="00114210" w:rsidRPr="00001DEF" w:rsidRDefault="00114210" w:rsidP="00001DEF">
      <w:pPr>
        <w:ind w:left="426"/>
        <w:jc w:val="center"/>
      </w:pPr>
      <w:r w:rsidRPr="00001DEF">
        <w:rPr>
          <w:b/>
          <w:bCs/>
          <w:u w:val="single"/>
        </w:rPr>
        <w:t>2.1. Программа формирования универсальных учебных действий</w:t>
      </w:r>
    </w:p>
    <w:p w:rsidR="00114210" w:rsidRPr="00001DEF" w:rsidRDefault="00114210" w:rsidP="00001DEF">
      <w:pPr>
        <w:pStyle w:val="Default"/>
        <w:ind w:left="360" w:firstLine="349"/>
        <w:jc w:val="both"/>
      </w:pPr>
      <w:r w:rsidRPr="00001DEF">
        <w:t xml:space="preserve">Программа формирования универсальных учебных действий на уровне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 </w:t>
      </w:r>
    </w:p>
    <w:p w:rsidR="00114210" w:rsidRDefault="00114210" w:rsidP="00001DEF">
      <w:pPr>
        <w:pStyle w:val="Default"/>
        <w:ind w:left="360" w:firstLine="349"/>
        <w:jc w:val="both"/>
      </w:pPr>
      <w:r w:rsidRPr="00001DEF">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развитию универсальных учебных действий, обеспечивающих обучающимся умение учиться.</w:t>
      </w:r>
    </w:p>
    <w:p w:rsidR="00114210" w:rsidRDefault="00114210" w:rsidP="00001DEF">
      <w:pPr>
        <w:pStyle w:val="Default"/>
        <w:ind w:left="360" w:firstLine="349"/>
        <w:jc w:val="both"/>
      </w:pPr>
      <w:r w:rsidRPr="00001DEF">
        <w:t>Основная</w:t>
      </w:r>
      <w:r>
        <w:t xml:space="preserve"> </w:t>
      </w:r>
      <w:r w:rsidRPr="00001DEF">
        <w:rPr>
          <w:b/>
          <w:bCs/>
        </w:rPr>
        <w:t>цель</w:t>
      </w:r>
      <w:r w:rsidRPr="00001DEF">
        <w:t xml:space="preserve"> реализации программы фор</w:t>
      </w:r>
      <w:r>
        <w:t xml:space="preserve">мирования универсальных учебных </w:t>
      </w:r>
      <w:r w:rsidRPr="00001DEF">
        <w:t xml:space="preserve">действий состоит в формировании обучающегося с РАС как субъекта учебной деятельности. </w:t>
      </w:r>
    </w:p>
    <w:p w:rsidR="00114210" w:rsidRPr="00001DEF" w:rsidRDefault="00114210" w:rsidP="00001DEF">
      <w:pPr>
        <w:pStyle w:val="Default"/>
        <w:ind w:left="360" w:firstLine="349"/>
        <w:jc w:val="both"/>
      </w:pPr>
      <w:r w:rsidRPr="00001DEF">
        <w:rPr>
          <w:b/>
          <w:bCs/>
        </w:rPr>
        <w:t>Задачами</w:t>
      </w:r>
      <w:r w:rsidRPr="00001DEF">
        <w:t xml:space="preserve"> реализации программы являются:</w:t>
      </w:r>
    </w:p>
    <w:p w:rsidR="00114210" w:rsidRPr="00001DEF" w:rsidRDefault="00114210" w:rsidP="00001DEF">
      <w:pPr>
        <w:pStyle w:val="Default"/>
        <w:ind w:left="709"/>
        <w:jc w:val="both"/>
      </w:pPr>
      <w:r>
        <w:t xml:space="preserve">- </w:t>
      </w:r>
      <w:r w:rsidRPr="00001DEF">
        <w:t>формирование мотивационного компонента учебной деятельности;</w:t>
      </w:r>
    </w:p>
    <w:p w:rsidR="00114210" w:rsidRDefault="00114210" w:rsidP="00001DEF">
      <w:pPr>
        <w:pStyle w:val="Default"/>
        <w:ind w:left="709"/>
        <w:jc w:val="both"/>
      </w:pPr>
      <w:r>
        <w:t xml:space="preserve">- </w:t>
      </w:r>
      <w:r w:rsidRPr="00001DEF">
        <w:t>овладение комплексом универсальных учебных действий, составляющих операционный компонент учебной деятельности;</w:t>
      </w:r>
    </w:p>
    <w:p w:rsidR="00114210" w:rsidRDefault="00114210" w:rsidP="00001DEF">
      <w:pPr>
        <w:pStyle w:val="Default"/>
        <w:ind w:left="709"/>
        <w:jc w:val="both"/>
      </w:pPr>
      <w:r>
        <w:t xml:space="preserve">- </w:t>
      </w:r>
      <w:r w:rsidRPr="00001DEF">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14210" w:rsidRPr="00001DEF" w:rsidRDefault="00114210" w:rsidP="00001DEF">
      <w:pPr>
        <w:pStyle w:val="Default"/>
        <w:ind w:left="709"/>
        <w:jc w:val="both"/>
      </w:pPr>
      <w:r w:rsidRPr="00001DEF">
        <w:t>Для реализации поставленной цели и соответствующих ей задач</w:t>
      </w:r>
      <w:r>
        <w:t xml:space="preserve"> </w:t>
      </w:r>
      <w:r w:rsidRPr="00001DEF">
        <w:t>необходимо:</w:t>
      </w:r>
    </w:p>
    <w:p w:rsidR="00114210" w:rsidRPr="00001DEF" w:rsidRDefault="00114210" w:rsidP="00001DEF">
      <w:pPr>
        <w:pStyle w:val="Default"/>
        <w:ind w:left="284" w:firstLine="349"/>
        <w:jc w:val="both"/>
      </w:pPr>
      <w:r>
        <w:t xml:space="preserve">- </w:t>
      </w:r>
      <w:r w:rsidRPr="00001DEF">
        <w:t>определить функции и состав универсал</w:t>
      </w:r>
      <w:r>
        <w:t xml:space="preserve">ьных учебных действий, учитывать </w:t>
      </w:r>
      <w:r w:rsidRPr="00001DEF">
        <w:t xml:space="preserve">психофизические особенности и своеобразие учебной деятельности обучающихся с РАС; </w:t>
      </w:r>
    </w:p>
    <w:p w:rsidR="00114210" w:rsidRPr="00001DEF" w:rsidRDefault="00114210" w:rsidP="00001DEF">
      <w:pPr>
        <w:pStyle w:val="Default"/>
        <w:ind w:firstLine="349"/>
        <w:jc w:val="both"/>
      </w:pPr>
      <w:r>
        <w:t xml:space="preserve">- </w:t>
      </w:r>
      <w:r w:rsidRPr="00001DEF">
        <w:t>определить связи универсальных учебных действий с содержанием учебных предметов.</w:t>
      </w:r>
    </w:p>
    <w:p w:rsidR="00114210" w:rsidRPr="00001DEF" w:rsidRDefault="00114210" w:rsidP="00001DEF">
      <w:pPr>
        <w:pStyle w:val="Default"/>
        <w:ind w:left="284" w:firstLine="65"/>
        <w:jc w:val="both"/>
      </w:pPr>
      <w:r w:rsidRPr="00001DEF">
        <w:t>Программа формирования универсальных учебных действий у обучающихся с РАС должна содержать</w:t>
      </w:r>
      <w:r w:rsidRPr="00001DEF">
        <w:rPr>
          <w:i/>
          <w:iCs/>
        </w:rPr>
        <w:t>:</w:t>
      </w:r>
    </w:p>
    <w:p w:rsidR="00114210" w:rsidRPr="00001DEF" w:rsidRDefault="00114210" w:rsidP="00001DEF">
      <w:pPr>
        <w:pStyle w:val="Default"/>
        <w:ind w:left="284" w:firstLine="65"/>
        <w:jc w:val="both"/>
      </w:pPr>
      <w:r>
        <w:t xml:space="preserve">- </w:t>
      </w:r>
      <w:r w:rsidRPr="00001DEF">
        <w:t>описание ценностных ориентиров образования обучающихся с РАС на уровне начального общего образования</w:t>
      </w:r>
      <w:r w:rsidRPr="00001DEF">
        <w:rPr>
          <w:i/>
          <w:iCs/>
        </w:rPr>
        <w:t>;</w:t>
      </w:r>
    </w:p>
    <w:p w:rsidR="00114210" w:rsidRPr="00001DEF" w:rsidRDefault="00114210" w:rsidP="00001DEF">
      <w:pPr>
        <w:pStyle w:val="Default"/>
        <w:ind w:left="284" w:firstLine="65"/>
        <w:jc w:val="both"/>
      </w:pPr>
      <w:r>
        <w:t xml:space="preserve">- </w:t>
      </w:r>
      <w:r w:rsidRPr="00001DEF">
        <w:t>связь универсальных учебных действий с содержанием учебных предметов;</w:t>
      </w:r>
    </w:p>
    <w:p w:rsidR="00114210" w:rsidRPr="00001DEF" w:rsidRDefault="00114210" w:rsidP="00001DEF">
      <w:pPr>
        <w:pStyle w:val="Default"/>
        <w:ind w:left="284" w:firstLine="65"/>
        <w:jc w:val="both"/>
      </w:pPr>
      <w:r>
        <w:t xml:space="preserve">- </w:t>
      </w:r>
      <w:r w:rsidRPr="00001DEF">
        <w:t xml:space="preserve">характеристики личностных, регулятивных, познавательных, коммуникативных универсальных учебных действий обучающихся с РАС; </w:t>
      </w:r>
    </w:p>
    <w:p w:rsidR="00114210" w:rsidRPr="00001DEF" w:rsidRDefault="00114210" w:rsidP="00001DEF">
      <w:pPr>
        <w:pStyle w:val="Default"/>
        <w:ind w:left="284" w:firstLine="65"/>
        <w:jc w:val="both"/>
      </w:pPr>
      <w:r>
        <w:t xml:space="preserve">- </w:t>
      </w:r>
      <w:r w:rsidRPr="00001DEF">
        <w:t>типовые задачи формирования личностных, регулятивных, познавательных, коммуникативных универсальных учебных действий;</w:t>
      </w:r>
    </w:p>
    <w:p w:rsidR="00114210" w:rsidRPr="00001DEF" w:rsidRDefault="00114210" w:rsidP="00001DEF">
      <w:pPr>
        <w:pStyle w:val="Default"/>
        <w:ind w:left="284" w:firstLine="65"/>
        <w:jc w:val="both"/>
      </w:pPr>
      <w:r w:rsidRPr="00001DEF">
        <w:t xml:space="preserve">- описание преемственности программы формирования универсальных учебных действий при переходе обучающихсяс РАС от дошкольного к начальному общему образованию. </w:t>
      </w:r>
    </w:p>
    <w:p w:rsidR="00114210" w:rsidRDefault="00114210" w:rsidP="00001DEF">
      <w:pPr>
        <w:pStyle w:val="Default"/>
        <w:ind w:left="284" w:firstLine="425"/>
        <w:jc w:val="both"/>
      </w:pPr>
      <w:r w:rsidRPr="00001DEF">
        <w:t xml:space="preserve">Сформированность универсальных учебных действий у обучающихся на </w:t>
      </w:r>
      <w:r>
        <w:t xml:space="preserve">уровне </w:t>
      </w:r>
      <w:r w:rsidRPr="00001DEF">
        <w:t>начального общего образования должна быть определена на этапе завершения обучения в начальной школе.</w:t>
      </w:r>
    </w:p>
    <w:p w:rsidR="00114210" w:rsidRDefault="00114210" w:rsidP="00001DEF">
      <w:pPr>
        <w:pStyle w:val="Default"/>
        <w:ind w:left="284" w:firstLine="425"/>
        <w:jc w:val="both"/>
      </w:pPr>
      <w:r w:rsidRPr="00001DEF">
        <w:t>Программа формирования универсальных учебных действий</w:t>
      </w:r>
      <w:r>
        <w:t xml:space="preserve"> </w:t>
      </w:r>
      <w:r w:rsidRPr="00001DEF">
        <w:t>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РАС.</w:t>
      </w:r>
    </w:p>
    <w:p w:rsidR="00114210" w:rsidRDefault="00114210" w:rsidP="00001DEF">
      <w:pPr>
        <w:pStyle w:val="Default"/>
        <w:ind w:left="284" w:firstLine="425"/>
        <w:jc w:val="both"/>
      </w:pPr>
      <w:r w:rsidRPr="008268EF">
        <w:t xml:space="preserve">Программа формирования универсальных учебных действий на </w:t>
      </w:r>
      <w:r>
        <w:t>уровне</w:t>
      </w:r>
      <w:r w:rsidRPr="008268EF">
        <w:t xml:space="preserve"> начального общего образования (далее </w:t>
      </w:r>
      <w:r>
        <w:t>–</w:t>
      </w:r>
      <w:r w:rsidRPr="008268EF">
        <w:t xml:space="preserve">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w:t>
      </w:r>
      <w:r>
        <w:t>-</w:t>
      </w:r>
      <w:r w:rsidRPr="008268EF">
        <w:t xml:space="preserve">воспитательных программ и служит основой для разработки примерных программ учебных предметов, курсов, дисциплин. </w:t>
      </w:r>
    </w:p>
    <w:p w:rsidR="00114210" w:rsidRDefault="00114210" w:rsidP="00001DEF">
      <w:pPr>
        <w:pStyle w:val="Default"/>
        <w:ind w:left="284" w:firstLine="425"/>
        <w:jc w:val="both"/>
      </w:pPr>
      <w:r w:rsidRPr="008268EF">
        <w:t>Программа формирования универсальных учебных действий направлена на обеспечение системно</w:t>
      </w:r>
      <w:r>
        <w:t>-</w:t>
      </w:r>
      <w:r w:rsidRPr="008268EF">
        <w:t xml:space="preserve">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w:t>
      </w:r>
      <w:r w:rsidRPr="00C033A7">
        <w:t xml:space="preserve">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 </w:t>
      </w:r>
    </w:p>
    <w:p w:rsidR="00114210" w:rsidRPr="00C033A7" w:rsidRDefault="00114210" w:rsidP="00001DEF">
      <w:pPr>
        <w:pStyle w:val="Default"/>
        <w:ind w:left="284" w:firstLine="425"/>
        <w:jc w:val="both"/>
      </w:pPr>
      <w:r w:rsidRPr="00C033A7">
        <w:t xml:space="preserve">Программа формирования универсальных учебных действий обеспечивает: </w:t>
      </w:r>
    </w:p>
    <w:p w:rsidR="00114210" w:rsidRPr="00C033A7" w:rsidRDefault="00114210" w:rsidP="00001DEF">
      <w:pPr>
        <w:pStyle w:val="Default"/>
        <w:ind w:left="284" w:firstLine="708"/>
        <w:jc w:val="both"/>
      </w:pPr>
      <w:r>
        <w:rPr>
          <w:rFonts w:ascii="Calibri" w:hAnsi="Calibri" w:cs="Calibri"/>
        </w:rPr>
        <w:t>-</w:t>
      </w:r>
      <w:r w:rsidRPr="00C033A7">
        <w:rPr>
          <w:rFonts w:ascii="Calibri" w:hAnsi="Calibri" w:cs="Calibri"/>
        </w:rPr>
        <w:t xml:space="preserve"> </w:t>
      </w:r>
      <w:r w:rsidRPr="00C033A7">
        <w:t xml:space="preserve">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 </w:t>
      </w:r>
    </w:p>
    <w:p w:rsidR="00114210" w:rsidRPr="00C033A7" w:rsidRDefault="00114210" w:rsidP="00001DEF">
      <w:pPr>
        <w:pStyle w:val="Default"/>
        <w:ind w:left="284" w:firstLine="708"/>
        <w:jc w:val="both"/>
      </w:pPr>
      <w:r>
        <w:rPr>
          <w:rFonts w:ascii="Calibri" w:hAnsi="Calibri" w:cs="Calibri"/>
        </w:rPr>
        <w:t>-</w:t>
      </w:r>
      <w:r w:rsidRPr="00C033A7">
        <w:rPr>
          <w:rFonts w:ascii="Calibri" w:hAnsi="Calibri" w:cs="Calibri"/>
        </w:rPr>
        <w:t xml:space="preserve"> </w:t>
      </w:r>
      <w:r w:rsidRPr="00C033A7">
        <w:t xml:space="preserve">реализацию преемственности всех ступеней образования и этапов усвоения содержания образования; </w:t>
      </w:r>
    </w:p>
    <w:p w:rsidR="00114210" w:rsidRDefault="00114210" w:rsidP="00001DEF">
      <w:pPr>
        <w:pStyle w:val="Default"/>
        <w:ind w:left="284" w:firstLine="708"/>
        <w:jc w:val="both"/>
      </w:pPr>
      <w:r>
        <w:rPr>
          <w:rFonts w:ascii="Calibri" w:hAnsi="Calibri" w:cs="Calibri"/>
        </w:rPr>
        <w:t>-</w:t>
      </w:r>
      <w:r w:rsidRPr="00C033A7">
        <w:rPr>
          <w:rFonts w:ascii="Calibri" w:hAnsi="Calibri" w:cs="Calibri"/>
        </w:rPr>
        <w:t xml:space="preserve"> </w:t>
      </w:r>
      <w:r w:rsidRPr="00C033A7">
        <w:t xml:space="preserve">создание условий для готовности обучающегося с </w:t>
      </w:r>
      <w:r>
        <w:rPr>
          <w:color w:val="auto"/>
        </w:rPr>
        <w:t>расстройствами аутистического спектра</w:t>
      </w:r>
      <w:r w:rsidRPr="00C033A7">
        <w:t xml:space="preserve"> к дальнейшему образованию, реализации доступного уровня самостоятельности в обучении; </w:t>
      </w:r>
    </w:p>
    <w:p w:rsidR="00114210" w:rsidRPr="00C033A7" w:rsidRDefault="00114210" w:rsidP="00C2571F">
      <w:pPr>
        <w:pStyle w:val="Default"/>
        <w:ind w:firstLine="708"/>
        <w:jc w:val="both"/>
      </w:pPr>
      <w:r>
        <w:rPr>
          <w:rFonts w:ascii="Calibri" w:hAnsi="Calibri" w:cs="Calibri"/>
        </w:rPr>
        <w:t>-</w:t>
      </w:r>
      <w:r w:rsidRPr="00C033A7">
        <w:rPr>
          <w:rFonts w:ascii="Calibri" w:hAnsi="Calibri" w:cs="Calibri"/>
        </w:rPr>
        <w:t xml:space="preserve"> </w:t>
      </w:r>
      <w:r w:rsidRPr="00C033A7">
        <w:t>целостность развития личности обучающегося.</w:t>
      </w:r>
    </w:p>
    <w:p w:rsidR="00114210" w:rsidRPr="00A21262" w:rsidRDefault="00114210" w:rsidP="00C033A7">
      <w:pPr>
        <w:jc w:val="both"/>
      </w:pPr>
      <w:r w:rsidRPr="00A21262">
        <w:tab/>
        <w:t>Программа формирования универсальных учебных действий является основой разработки рабочих программ отдельных учебных предметов.</w:t>
      </w:r>
    </w:p>
    <w:p w:rsidR="00114210" w:rsidRPr="00092B9C" w:rsidRDefault="00114210" w:rsidP="00020608">
      <w:pPr>
        <w:jc w:val="both"/>
        <w:rPr>
          <w:b/>
          <w:bCs/>
          <w:u w:val="single"/>
        </w:rPr>
      </w:pPr>
    </w:p>
    <w:p w:rsidR="00114210" w:rsidRPr="00092B9C" w:rsidRDefault="00114210" w:rsidP="003826A1">
      <w:pPr>
        <w:jc w:val="center"/>
        <w:rPr>
          <w:b/>
          <w:bCs/>
          <w:u w:val="single"/>
        </w:rPr>
      </w:pPr>
      <w:r w:rsidRPr="00092B9C">
        <w:rPr>
          <w:b/>
          <w:bCs/>
          <w:u w:val="single"/>
        </w:rPr>
        <w:t>2.1.1. Ценностные ориентиры начального общего образования</w:t>
      </w:r>
    </w:p>
    <w:p w:rsidR="00114210" w:rsidRPr="00C033A7" w:rsidRDefault="00114210" w:rsidP="00C033A7">
      <w:pPr>
        <w:pStyle w:val="Default"/>
        <w:ind w:firstLine="453"/>
        <w:jc w:val="both"/>
      </w:pPr>
      <w:r w:rsidRPr="00C033A7">
        <w:t xml:space="preserve">Ценностные ориентиры начального общего образования обучающихся с </w:t>
      </w:r>
      <w:r>
        <w:t>РАС</w:t>
      </w:r>
      <w:r w:rsidRPr="00C033A7">
        <w:t xml:space="preserve">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 </w:t>
      </w:r>
    </w:p>
    <w:p w:rsidR="00114210" w:rsidRPr="00C033A7" w:rsidRDefault="00114210" w:rsidP="00C033A7">
      <w:pPr>
        <w:pStyle w:val="Default"/>
        <w:ind w:firstLine="453"/>
        <w:jc w:val="both"/>
      </w:pPr>
      <w:r w:rsidRPr="00C033A7">
        <w:t xml:space="preserve">• </w:t>
      </w:r>
      <w:r w:rsidRPr="00C033A7">
        <w:rPr>
          <w:i/>
          <w:iCs/>
        </w:rPr>
        <w:t xml:space="preserve">формирование основ гражданской идентичности личности на основе: </w:t>
      </w:r>
    </w:p>
    <w:p w:rsidR="00114210" w:rsidRPr="00C033A7" w:rsidRDefault="00114210" w:rsidP="00C033A7">
      <w:pPr>
        <w:pStyle w:val="Default"/>
        <w:ind w:firstLine="453"/>
        <w:jc w:val="both"/>
      </w:pPr>
      <w:r w:rsidRPr="00C033A7">
        <w:t xml:space="preserve">- 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 </w:t>
      </w:r>
    </w:p>
    <w:p w:rsidR="00114210" w:rsidRPr="00C033A7" w:rsidRDefault="00114210" w:rsidP="00C033A7">
      <w:pPr>
        <w:pStyle w:val="Default"/>
        <w:ind w:firstLine="453"/>
        <w:jc w:val="both"/>
      </w:pPr>
      <w:r w:rsidRPr="00C033A7">
        <w:t xml:space="preserve">- восприятие мира как единого и целостного при разнообразии культур, национальностей, религий; </w:t>
      </w:r>
    </w:p>
    <w:p w:rsidR="00114210" w:rsidRPr="00C033A7" w:rsidRDefault="00114210" w:rsidP="00C033A7">
      <w:pPr>
        <w:pStyle w:val="Default"/>
        <w:ind w:firstLine="453"/>
        <w:jc w:val="both"/>
      </w:pPr>
      <w:r w:rsidRPr="00C033A7">
        <w:t xml:space="preserve">- уважительного отношения к иному мнению, истории и культуре других народов; </w:t>
      </w:r>
    </w:p>
    <w:p w:rsidR="00114210" w:rsidRPr="00C033A7" w:rsidRDefault="00114210" w:rsidP="00C033A7">
      <w:pPr>
        <w:pStyle w:val="Default"/>
        <w:ind w:firstLine="453"/>
        <w:jc w:val="both"/>
      </w:pPr>
      <w:r w:rsidRPr="00C033A7">
        <w:t xml:space="preserve">• </w:t>
      </w:r>
      <w:r w:rsidRPr="00C033A7">
        <w:rPr>
          <w:i/>
          <w:iCs/>
        </w:rPr>
        <w:t xml:space="preserve">формирование психологических условий развития общения, сотрудничества на основе: </w:t>
      </w:r>
    </w:p>
    <w:p w:rsidR="00114210" w:rsidRPr="00C033A7" w:rsidRDefault="00114210" w:rsidP="00C033A7">
      <w:pPr>
        <w:pStyle w:val="Default"/>
        <w:ind w:firstLine="453"/>
        <w:jc w:val="both"/>
      </w:pPr>
      <w:r w:rsidRPr="00C033A7">
        <w:t xml:space="preserve">- доброжелательности, доверия и внимания к людям; </w:t>
      </w:r>
    </w:p>
    <w:p w:rsidR="00114210" w:rsidRPr="00C033A7" w:rsidRDefault="00114210" w:rsidP="00C033A7">
      <w:pPr>
        <w:pStyle w:val="Default"/>
        <w:ind w:firstLine="453"/>
        <w:jc w:val="both"/>
      </w:pPr>
      <w:r w:rsidRPr="00C033A7">
        <w:t xml:space="preserve">- навыков сотрудничества со взрослыми и сверстниками в разных социальных ситуациях; </w:t>
      </w:r>
    </w:p>
    <w:p w:rsidR="00114210" w:rsidRPr="00C033A7" w:rsidRDefault="00114210" w:rsidP="00C033A7">
      <w:pPr>
        <w:pStyle w:val="Default"/>
        <w:ind w:firstLine="453"/>
        <w:jc w:val="both"/>
      </w:pPr>
      <w:r w:rsidRPr="00C033A7">
        <w:t xml:space="preserve">-уважения к окружающим – умения слушать и слышать партнёра; </w:t>
      </w:r>
    </w:p>
    <w:p w:rsidR="00114210" w:rsidRPr="00C033A7" w:rsidRDefault="00114210" w:rsidP="00C033A7">
      <w:pPr>
        <w:pStyle w:val="Default"/>
        <w:ind w:firstLine="453"/>
        <w:jc w:val="both"/>
      </w:pPr>
      <w:r w:rsidRPr="00C033A7">
        <w:t xml:space="preserve">• </w:t>
      </w:r>
      <w:r w:rsidRPr="00C033A7">
        <w:rPr>
          <w:i/>
          <w:iCs/>
        </w:rPr>
        <w:t xml:space="preserve">развитие ценностно-смысловой сферы личности </w:t>
      </w:r>
      <w:r w:rsidRPr="00C033A7">
        <w:t xml:space="preserve">на основе общечеловеческих принципов нравственности: </w:t>
      </w:r>
    </w:p>
    <w:p w:rsidR="00114210" w:rsidRPr="00C033A7" w:rsidRDefault="00114210" w:rsidP="00C033A7">
      <w:pPr>
        <w:pStyle w:val="Default"/>
        <w:ind w:firstLine="453"/>
        <w:jc w:val="both"/>
      </w:pPr>
      <w:r w:rsidRPr="00C033A7">
        <w:t xml:space="preserve">- способности к осмыслению социального окружения, своего места в нем, принятия соответствующих возрасту ценностей и социальных ролей; </w:t>
      </w:r>
    </w:p>
    <w:p w:rsidR="00114210" w:rsidRPr="00C033A7" w:rsidRDefault="00114210" w:rsidP="00C033A7">
      <w:pPr>
        <w:pStyle w:val="Default"/>
        <w:ind w:firstLine="453"/>
        <w:jc w:val="both"/>
      </w:pPr>
      <w:r w:rsidRPr="00C033A7">
        <w:t xml:space="preserve">- ориентации в нравственном содержании как собственных поступков, так и поступков окружающих людей, развития этических чувств, </w:t>
      </w:r>
    </w:p>
    <w:p w:rsidR="00114210" w:rsidRPr="00C033A7" w:rsidRDefault="00114210" w:rsidP="00C033A7">
      <w:pPr>
        <w:pStyle w:val="Default"/>
        <w:ind w:firstLine="453"/>
        <w:jc w:val="both"/>
      </w:pPr>
      <w:r w:rsidRPr="00C033A7">
        <w:t xml:space="preserve">- доброжелательности и эмоционально-нравственной отзывчивости, понимания и сопереживания чувствам других людей; </w:t>
      </w:r>
    </w:p>
    <w:p w:rsidR="00114210" w:rsidRPr="00C033A7" w:rsidRDefault="00114210" w:rsidP="00C033A7">
      <w:pPr>
        <w:pStyle w:val="Default"/>
        <w:ind w:firstLine="453"/>
        <w:jc w:val="both"/>
      </w:pPr>
      <w:r w:rsidRPr="00C033A7">
        <w:t xml:space="preserve">- формирование эстетических потребностей, ценностей и чувств; </w:t>
      </w:r>
    </w:p>
    <w:p w:rsidR="00114210" w:rsidRPr="00C033A7" w:rsidRDefault="00114210" w:rsidP="00C033A7">
      <w:pPr>
        <w:pStyle w:val="Default"/>
        <w:ind w:firstLine="453"/>
        <w:jc w:val="both"/>
      </w:pPr>
      <w:r w:rsidRPr="00C033A7">
        <w:t xml:space="preserve">• </w:t>
      </w:r>
      <w:r w:rsidRPr="00C033A7">
        <w:rPr>
          <w:i/>
          <w:iCs/>
        </w:rPr>
        <w:t>развитие умения учиться</w:t>
      </w:r>
      <w:r w:rsidRPr="00C033A7">
        <w:t xml:space="preserve">, а именно: </w:t>
      </w:r>
    </w:p>
    <w:p w:rsidR="00114210" w:rsidRPr="00C033A7" w:rsidRDefault="00114210" w:rsidP="00C033A7">
      <w:pPr>
        <w:pStyle w:val="Default"/>
        <w:ind w:firstLine="453"/>
        <w:jc w:val="both"/>
      </w:pPr>
      <w:r w:rsidRPr="00C033A7">
        <w:t xml:space="preserve">- принятие и освоение социальной роли обучающегося, формирование и развитие социально значимых мотивов учебной деятельности; </w:t>
      </w:r>
    </w:p>
    <w:p w:rsidR="00114210" w:rsidRPr="00C033A7" w:rsidRDefault="00114210" w:rsidP="00C033A7">
      <w:pPr>
        <w:pStyle w:val="Default"/>
        <w:ind w:firstLine="453"/>
        <w:jc w:val="both"/>
      </w:pPr>
      <w:r w:rsidRPr="00C033A7">
        <w:t xml:space="preserve">- формирование умения учиться и способности к организации своей деятельности (планированию, контролю, оценке); </w:t>
      </w:r>
    </w:p>
    <w:p w:rsidR="00114210" w:rsidRPr="00C033A7" w:rsidRDefault="00114210" w:rsidP="00C033A7">
      <w:pPr>
        <w:pStyle w:val="Default"/>
        <w:ind w:firstLine="453"/>
        <w:jc w:val="both"/>
      </w:pPr>
      <w:r w:rsidRPr="00C033A7">
        <w:t xml:space="preserve">- развитие адекватных представлений о собственных возможностях, о насущно необходимом жизнеобеспечении. </w:t>
      </w:r>
    </w:p>
    <w:p w:rsidR="00114210" w:rsidRDefault="00114210" w:rsidP="00144AB3">
      <w:pPr>
        <w:jc w:val="both"/>
      </w:pPr>
      <w:r>
        <w:tab/>
      </w:r>
    </w:p>
    <w:p w:rsidR="00114210" w:rsidRDefault="00114210" w:rsidP="00092B9C">
      <w:pPr>
        <w:jc w:val="center"/>
        <w:rPr>
          <w:b/>
          <w:bCs/>
          <w:u w:val="single"/>
        </w:rPr>
      </w:pPr>
      <w:r w:rsidRPr="00092B9C">
        <w:rPr>
          <w:b/>
          <w:bCs/>
          <w:u w:val="single"/>
        </w:rPr>
        <w:t>2.1.2.Характеристика  универсальных учебных действий</w:t>
      </w:r>
    </w:p>
    <w:p w:rsidR="00114210" w:rsidRPr="00092B9C" w:rsidRDefault="00114210" w:rsidP="00092B9C">
      <w:pPr>
        <w:jc w:val="center"/>
        <w:rPr>
          <w:u w:val="single"/>
        </w:rPr>
      </w:pPr>
      <w:r w:rsidRPr="00092B9C">
        <w:rPr>
          <w:b/>
          <w:bCs/>
          <w:u w:val="single"/>
        </w:rPr>
        <w:t xml:space="preserve"> при получении начального общего образования</w:t>
      </w:r>
    </w:p>
    <w:p w:rsidR="00114210" w:rsidRPr="00647B80" w:rsidRDefault="00114210" w:rsidP="00144AB3">
      <w:pPr>
        <w:tabs>
          <w:tab w:val="left" w:pos="9180"/>
        </w:tabs>
        <w:autoSpaceDE w:val="0"/>
        <w:autoSpaceDN w:val="0"/>
        <w:adjustRightInd w:val="0"/>
        <w:ind w:firstLine="426"/>
        <w:jc w:val="both"/>
      </w:pPr>
      <w:r w:rsidRPr="00584C80">
        <w:rPr>
          <w:b/>
          <w:bCs/>
          <w:i/>
          <w:iCs/>
        </w:rPr>
        <w:t xml:space="preserve">   Личностные универсальные учебные действия</w:t>
      </w:r>
      <w:r>
        <w:rPr>
          <w:b/>
          <w:bCs/>
          <w:i/>
          <w:iCs/>
        </w:rPr>
        <w:t xml:space="preserve"> </w:t>
      </w:r>
      <w:r w:rsidRPr="00647B8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14210" w:rsidRPr="00647B80" w:rsidRDefault="00114210" w:rsidP="00144AB3">
      <w:pPr>
        <w:tabs>
          <w:tab w:val="left" w:pos="9180"/>
        </w:tabs>
        <w:autoSpaceDE w:val="0"/>
        <w:autoSpaceDN w:val="0"/>
        <w:adjustRightInd w:val="0"/>
        <w:ind w:firstLine="426"/>
        <w:jc w:val="both"/>
      </w:pPr>
      <w:r w:rsidRPr="00647B80">
        <w:t>Применительно к учебной деятельности следует выделить три вида личностных действий:</w:t>
      </w:r>
    </w:p>
    <w:p w:rsidR="00114210" w:rsidRPr="00647B80" w:rsidRDefault="00114210" w:rsidP="00144AB3">
      <w:pPr>
        <w:tabs>
          <w:tab w:val="left" w:pos="9180"/>
        </w:tabs>
        <w:autoSpaceDE w:val="0"/>
        <w:autoSpaceDN w:val="0"/>
        <w:adjustRightInd w:val="0"/>
        <w:ind w:firstLine="426"/>
        <w:jc w:val="both"/>
      </w:pPr>
      <w:r w:rsidRPr="00647B80">
        <w:t>• личностное, профессиональное, жизненное самоопределение;</w:t>
      </w:r>
    </w:p>
    <w:p w:rsidR="00114210" w:rsidRPr="00647B80" w:rsidRDefault="00114210" w:rsidP="00144AB3">
      <w:pPr>
        <w:tabs>
          <w:tab w:val="left" w:pos="9180"/>
        </w:tabs>
        <w:autoSpaceDE w:val="0"/>
        <w:autoSpaceDN w:val="0"/>
        <w:adjustRightInd w:val="0"/>
        <w:ind w:firstLine="426"/>
        <w:jc w:val="both"/>
      </w:pPr>
      <w:r w:rsidRPr="00647B80">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647B80">
        <w:rPr>
          <w:i/>
          <w:iCs/>
        </w:rPr>
        <w:t xml:space="preserve">какое значение и какой смысл имеет для меня учение? </w:t>
      </w:r>
      <w:r w:rsidRPr="00647B80">
        <w:t xml:space="preserve">— и уметь на него отвечать; </w:t>
      </w:r>
    </w:p>
    <w:p w:rsidR="00114210" w:rsidRPr="00647B80" w:rsidRDefault="00114210" w:rsidP="00144AB3">
      <w:pPr>
        <w:tabs>
          <w:tab w:val="left" w:pos="9180"/>
        </w:tabs>
        <w:autoSpaceDE w:val="0"/>
        <w:autoSpaceDN w:val="0"/>
        <w:adjustRightInd w:val="0"/>
        <w:ind w:firstLine="426"/>
        <w:jc w:val="both"/>
      </w:pPr>
      <w:r w:rsidRPr="00647B80">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14210" w:rsidRPr="00647B80" w:rsidRDefault="00114210" w:rsidP="00144AB3">
      <w:pPr>
        <w:tabs>
          <w:tab w:val="left" w:pos="9180"/>
        </w:tabs>
        <w:autoSpaceDE w:val="0"/>
        <w:autoSpaceDN w:val="0"/>
        <w:adjustRightInd w:val="0"/>
        <w:ind w:firstLine="426"/>
        <w:jc w:val="both"/>
      </w:pPr>
      <w:r w:rsidRPr="00584C80">
        <w:rPr>
          <w:b/>
          <w:bCs/>
          <w:i/>
          <w:iCs/>
        </w:rPr>
        <w:t>Регулятивные универсальные учебные действия</w:t>
      </w:r>
      <w:r>
        <w:rPr>
          <w:b/>
          <w:bCs/>
          <w:i/>
          <w:iCs/>
        </w:rPr>
        <w:t xml:space="preserve"> </w:t>
      </w:r>
      <w:r w:rsidRPr="00647B80">
        <w:t xml:space="preserve">обеспечивают обучающимся умение организовывать свою учебную деятельность. </w:t>
      </w:r>
    </w:p>
    <w:p w:rsidR="00114210" w:rsidRPr="00647B80" w:rsidRDefault="00114210" w:rsidP="00144AB3">
      <w:pPr>
        <w:tabs>
          <w:tab w:val="left" w:pos="9180"/>
        </w:tabs>
        <w:autoSpaceDE w:val="0"/>
        <w:autoSpaceDN w:val="0"/>
        <w:adjustRightInd w:val="0"/>
        <w:ind w:firstLine="426"/>
        <w:jc w:val="both"/>
      </w:pPr>
      <w:r w:rsidRPr="00647B80">
        <w:t>К ним относятся:</w:t>
      </w:r>
    </w:p>
    <w:p w:rsidR="00114210" w:rsidRPr="00647B80" w:rsidRDefault="00114210" w:rsidP="00144AB3">
      <w:pPr>
        <w:tabs>
          <w:tab w:val="left" w:pos="9180"/>
        </w:tabs>
        <w:autoSpaceDE w:val="0"/>
        <w:autoSpaceDN w:val="0"/>
        <w:adjustRightInd w:val="0"/>
        <w:ind w:firstLine="426"/>
        <w:jc w:val="both"/>
      </w:pPr>
      <w:r w:rsidRPr="00647B80">
        <w:t>• целеполагание как постановка учебной задачи на основе соотнесения того, что уже известно и усвоено учащимися, и того, что ещё неизвестно;</w:t>
      </w:r>
    </w:p>
    <w:p w:rsidR="00114210" w:rsidRPr="00647B80" w:rsidRDefault="00114210" w:rsidP="00144AB3">
      <w:pPr>
        <w:tabs>
          <w:tab w:val="left" w:pos="9180"/>
        </w:tabs>
        <w:autoSpaceDE w:val="0"/>
        <w:autoSpaceDN w:val="0"/>
        <w:adjustRightInd w:val="0"/>
        <w:ind w:firstLine="426"/>
        <w:jc w:val="both"/>
      </w:pPr>
      <w:r w:rsidRPr="00647B80">
        <w:t xml:space="preserve">• планирование </w:t>
      </w:r>
      <w:r>
        <w:t>–</w:t>
      </w:r>
      <w:r w:rsidRPr="00647B80">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114210" w:rsidRPr="00647B80" w:rsidRDefault="00114210" w:rsidP="00144AB3">
      <w:pPr>
        <w:tabs>
          <w:tab w:val="left" w:pos="9180"/>
        </w:tabs>
        <w:autoSpaceDE w:val="0"/>
        <w:autoSpaceDN w:val="0"/>
        <w:adjustRightInd w:val="0"/>
        <w:ind w:firstLine="426"/>
        <w:jc w:val="both"/>
      </w:pPr>
      <w:r w:rsidRPr="00647B80">
        <w:t xml:space="preserve">• прогнозирование </w:t>
      </w:r>
      <w:r>
        <w:t>–</w:t>
      </w:r>
      <w:r w:rsidRPr="00647B80">
        <w:t xml:space="preserve"> предвосхищение результата, в том числе уровня усвоения знаний, его временных  характеристик;</w:t>
      </w:r>
    </w:p>
    <w:p w:rsidR="00114210" w:rsidRPr="00647B80" w:rsidRDefault="00114210" w:rsidP="00144AB3">
      <w:pPr>
        <w:tabs>
          <w:tab w:val="left" w:pos="9180"/>
        </w:tabs>
        <w:autoSpaceDE w:val="0"/>
        <w:autoSpaceDN w:val="0"/>
        <w:adjustRightInd w:val="0"/>
        <w:ind w:firstLine="426"/>
        <w:jc w:val="both"/>
      </w:pPr>
      <w:r w:rsidRPr="00647B80">
        <w:t>• контроль в форме сличения способа действия и его результата с заданным эталоном с целью обнаружения отклонений и отличий от эталона;</w:t>
      </w:r>
    </w:p>
    <w:p w:rsidR="00114210" w:rsidRPr="00647B80" w:rsidRDefault="00114210" w:rsidP="00144AB3">
      <w:pPr>
        <w:tabs>
          <w:tab w:val="left" w:pos="9180"/>
        </w:tabs>
        <w:autoSpaceDE w:val="0"/>
        <w:autoSpaceDN w:val="0"/>
        <w:adjustRightInd w:val="0"/>
        <w:ind w:firstLine="426"/>
        <w:jc w:val="both"/>
      </w:pPr>
      <w:r w:rsidRPr="00647B80">
        <w:t xml:space="preserve">• коррекция </w:t>
      </w:r>
      <w:r>
        <w:t>–</w:t>
      </w:r>
      <w:r w:rsidRPr="00647B80">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14210" w:rsidRPr="00647B80" w:rsidRDefault="00114210" w:rsidP="00144AB3">
      <w:pPr>
        <w:tabs>
          <w:tab w:val="left" w:pos="9180"/>
        </w:tabs>
        <w:autoSpaceDE w:val="0"/>
        <w:autoSpaceDN w:val="0"/>
        <w:adjustRightInd w:val="0"/>
        <w:ind w:firstLine="426"/>
        <w:jc w:val="both"/>
      </w:pPr>
      <w:r w:rsidRPr="00647B80">
        <w:t xml:space="preserve">• оценка </w:t>
      </w:r>
      <w:r>
        <w:t>–</w:t>
      </w:r>
      <w:r w:rsidRPr="00647B80">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14210" w:rsidRPr="00647B80" w:rsidRDefault="00114210" w:rsidP="00144AB3">
      <w:pPr>
        <w:tabs>
          <w:tab w:val="left" w:pos="9180"/>
        </w:tabs>
        <w:autoSpaceDE w:val="0"/>
        <w:autoSpaceDN w:val="0"/>
        <w:adjustRightInd w:val="0"/>
        <w:ind w:firstLine="426"/>
        <w:jc w:val="both"/>
      </w:pPr>
      <w:r w:rsidRPr="00647B80">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14210" w:rsidRPr="00647B80" w:rsidRDefault="00114210" w:rsidP="00144AB3">
      <w:pPr>
        <w:tabs>
          <w:tab w:val="left" w:pos="9180"/>
        </w:tabs>
        <w:autoSpaceDE w:val="0"/>
        <w:autoSpaceDN w:val="0"/>
        <w:adjustRightInd w:val="0"/>
        <w:ind w:firstLine="426"/>
        <w:jc w:val="both"/>
      </w:pPr>
      <w:r w:rsidRPr="00584C80">
        <w:rPr>
          <w:b/>
          <w:bCs/>
          <w:i/>
          <w:iCs/>
        </w:rPr>
        <w:t>Познавательные универсальные учебные действи</w:t>
      </w:r>
      <w:r w:rsidRPr="00647B80">
        <w:rPr>
          <w:b/>
          <w:bCs/>
        </w:rPr>
        <w:t xml:space="preserve">я </w:t>
      </w:r>
      <w:r w:rsidRPr="00647B80">
        <w:t>включают: общеучебные, логические учебные действия, а также постановку и решение проблемы.</w:t>
      </w:r>
    </w:p>
    <w:p w:rsidR="00114210" w:rsidRPr="00647B80" w:rsidRDefault="00114210" w:rsidP="00144AB3">
      <w:pPr>
        <w:tabs>
          <w:tab w:val="left" w:pos="9180"/>
        </w:tabs>
        <w:autoSpaceDE w:val="0"/>
        <w:autoSpaceDN w:val="0"/>
        <w:adjustRightInd w:val="0"/>
        <w:ind w:firstLine="426"/>
        <w:jc w:val="both"/>
        <w:rPr>
          <w:b/>
          <w:bCs/>
        </w:rPr>
      </w:pPr>
      <w:r w:rsidRPr="00584C80">
        <w:rPr>
          <w:u w:val="single"/>
        </w:rPr>
        <w:t>Общеучебные универсальные действия</w:t>
      </w:r>
      <w:r w:rsidRPr="00647B80">
        <w:rPr>
          <w:b/>
          <w:bCs/>
        </w:rPr>
        <w:t>:</w:t>
      </w:r>
    </w:p>
    <w:p w:rsidR="00114210" w:rsidRPr="00647B80" w:rsidRDefault="00114210" w:rsidP="00144AB3">
      <w:pPr>
        <w:tabs>
          <w:tab w:val="left" w:pos="9180"/>
        </w:tabs>
        <w:autoSpaceDE w:val="0"/>
        <w:autoSpaceDN w:val="0"/>
        <w:adjustRightInd w:val="0"/>
        <w:ind w:firstLine="426"/>
        <w:jc w:val="both"/>
      </w:pPr>
      <w:r w:rsidRPr="00647B80">
        <w:t>• самостоятельное выделение и формулирование познавательной цели;</w:t>
      </w:r>
    </w:p>
    <w:p w:rsidR="00114210" w:rsidRPr="00647B80" w:rsidRDefault="00114210" w:rsidP="00144AB3">
      <w:pPr>
        <w:tabs>
          <w:tab w:val="left" w:pos="9180"/>
        </w:tabs>
        <w:autoSpaceDE w:val="0"/>
        <w:autoSpaceDN w:val="0"/>
        <w:adjustRightInd w:val="0"/>
        <w:ind w:firstLine="426"/>
        <w:jc w:val="both"/>
      </w:pPr>
      <w:r w:rsidRPr="00647B80">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14210" w:rsidRPr="00647B80" w:rsidRDefault="00114210" w:rsidP="00144AB3">
      <w:pPr>
        <w:tabs>
          <w:tab w:val="left" w:pos="9180"/>
        </w:tabs>
        <w:autoSpaceDE w:val="0"/>
        <w:autoSpaceDN w:val="0"/>
        <w:adjustRightInd w:val="0"/>
        <w:ind w:firstLine="426"/>
        <w:jc w:val="both"/>
      </w:pPr>
      <w:r w:rsidRPr="00647B80">
        <w:t>• структурирование знаний;</w:t>
      </w:r>
    </w:p>
    <w:p w:rsidR="00114210" w:rsidRPr="00647B80" w:rsidRDefault="00114210" w:rsidP="00144AB3">
      <w:pPr>
        <w:tabs>
          <w:tab w:val="left" w:pos="9180"/>
        </w:tabs>
        <w:autoSpaceDE w:val="0"/>
        <w:autoSpaceDN w:val="0"/>
        <w:adjustRightInd w:val="0"/>
        <w:ind w:firstLine="426"/>
        <w:jc w:val="both"/>
      </w:pPr>
      <w:r w:rsidRPr="00647B80">
        <w:t>• осознанное и произвольное построение речевого высказывания в устной и письменной форме;</w:t>
      </w:r>
    </w:p>
    <w:p w:rsidR="00114210" w:rsidRPr="00647B80" w:rsidRDefault="00114210" w:rsidP="00144AB3">
      <w:pPr>
        <w:tabs>
          <w:tab w:val="left" w:pos="9180"/>
        </w:tabs>
        <w:autoSpaceDE w:val="0"/>
        <w:autoSpaceDN w:val="0"/>
        <w:adjustRightInd w:val="0"/>
        <w:ind w:firstLine="426"/>
        <w:jc w:val="both"/>
      </w:pPr>
      <w:r w:rsidRPr="00647B80">
        <w:t>• выбор наиболее эффективных способов решения задач в зависимости от конкретных условий;</w:t>
      </w:r>
    </w:p>
    <w:p w:rsidR="00114210" w:rsidRPr="00647B80" w:rsidRDefault="00114210" w:rsidP="00144AB3">
      <w:pPr>
        <w:tabs>
          <w:tab w:val="left" w:pos="9180"/>
        </w:tabs>
        <w:autoSpaceDE w:val="0"/>
        <w:autoSpaceDN w:val="0"/>
        <w:adjustRightInd w:val="0"/>
        <w:ind w:firstLine="426"/>
        <w:jc w:val="both"/>
      </w:pPr>
      <w:r w:rsidRPr="00647B80">
        <w:t>• рефлексия способов и условий действия, контроль и оценка процесса и результатов деятельности;</w:t>
      </w:r>
    </w:p>
    <w:p w:rsidR="00114210" w:rsidRPr="00647B80" w:rsidRDefault="00114210" w:rsidP="00144AB3">
      <w:pPr>
        <w:tabs>
          <w:tab w:val="left" w:pos="9180"/>
        </w:tabs>
        <w:autoSpaceDE w:val="0"/>
        <w:autoSpaceDN w:val="0"/>
        <w:adjustRightInd w:val="0"/>
        <w:ind w:firstLine="426"/>
        <w:jc w:val="both"/>
      </w:pPr>
      <w:r w:rsidRPr="00647B80">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14210" w:rsidRPr="00647B80" w:rsidRDefault="00114210" w:rsidP="00144AB3">
      <w:pPr>
        <w:tabs>
          <w:tab w:val="left" w:pos="9180"/>
        </w:tabs>
        <w:autoSpaceDE w:val="0"/>
        <w:autoSpaceDN w:val="0"/>
        <w:adjustRightInd w:val="0"/>
        <w:ind w:firstLine="426"/>
        <w:jc w:val="both"/>
      </w:pPr>
      <w:r w:rsidRPr="00647B80">
        <w:t>• определение основной и второстепенной информации; свободная ориентация и восприятие разных текстов художественного, научно-популярного, публицистического и официально-делового стилей; понимание и адекватная оценка языка средств массовой информации;</w:t>
      </w:r>
    </w:p>
    <w:p w:rsidR="00114210" w:rsidRPr="00647B80" w:rsidRDefault="00114210" w:rsidP="00144AB3">
      <w:pPr>
        <w:tabs>
          <w:tab w:val="left" w:pos="9180"/>
        </w:tabs>
        <w:autoSpaceDE w:val="0"/>
        <w:autoSpaceDN w:val="0"/>
        <w:adjustRightInd w:val="0"/>
        <w:ind w:firstLine="426"/>
        <w:jc w:val="both"/>
      </w:pPr>
      <w:r w:rsidRPr="00647B80">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14210" w:rsidRPr="00647B80" w:rsidRDefault="00114210" w:rsidP="00144AB3">
      <w:pPr>
        <w:tabs>
          <w:tab w:val="left" w:pos="9180"/>
        </w:tabs>
        <w:autoSpaceDE w:val="0"/>
        <w:autoSpaceDN w:val="0"/>
        <w:adjustRightInd w:val="0"/>
        <w:ind w:firstLine="426"/>
        <w:jc w:val="both"/>
        <w:rPr>
          <w:b/>
          <w:bCs/>
        </w:rPr>
      </w:pPr>
      <w:r w:rsidRPr="00647B80">
        <w:t xml:space="preserve">Особую группу общеучебных универсальных действий составляют </w:t>
      </w:r>
      <w:r>
        <w:rPr>
          <w:u w:val="single"/>
        </w:rPr>
        <w:t>знаково-</w:t>
      </w:r>
      <w:r w:rsidRPr="00584C80">
        <w:rPr>
          <w:u w:val="single"/>
        </w:rPr>
        <w:t>символические действия</w:t>
      </w:r>
      <w:r w:rsidRPr="00647B80">
        <w:rPr>
          <w:b/>
          <w:bCs/>
        </w:rPr>
        <w:t>:</w:t>
      </w:r>
    </w:p>
    <w:p w:rsidR="00114210" w:rsidRPr="00647B80" w:rsidRDefault="00114210" w:rsidP="00144AB3">
      <w:pPr>
        <w:tabs>
          <w:tab w:val="left" w:pos="9180"/>
        </w:tabs>
        <w:autoSpaceDE w:val="0"/>
        <w:autoSpaceDN w:val="0"/>
        <w:adjustRightInd w:val="0"/>
        <w:ind w:firstLine="426"/>
        <w:jc w:val="both"/>
      </w:pPr>
      <w:r w:rsidRPr="00647B80">
        <w:t xml:space="preserve">• моделирование </w:t>
      </w:r>
      <w:r>
        <w:t>–</w:t>
      </w:r>
      <w:r w:rsidRPr="00647B80">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114210" w:rsidRPr="00647B80" w:rsidRDefault="00114210" w:rsidP="00144AB3">
      <w:pPr>
        <w:tabs>
          <w:tab w:val="left" w:pos="9180"/>
        </w:tabs>
        <w:autoSpaceDE w:val="0"/>
        <w:autoSpaceDN w:val="0"/>
        <w:adjustRightInd w:val="0"/>
        <w:ind w:firstLine="426"/>
        <w:jc w:val="both"/>
      </w:pPr>
      <w:r w:rsidRPr="00584C80">
        <w:rPr>
          <w:u w:val="single"/>
        </w:rPr>
        <w:t>Логические универсальные действия</w:t>
      </w:r>
      <w:r w:rsidRPr="00647B80">
        <w:t>:</w:t>
      </w:r>
    </w:p>
    <w:p w:rsidR="00114210" w:rsidRPr="00647B80" w:rsidRDefault="00114210" w:rsidP="00144AB3">
      <w:pPr>
        <w:tabs>
          <w:tab w:val="left" w:pos="9180"/>
        </w:tabs>
        <w:autoSpaceDE w:val="0"/>
        <w:autoSpaceDN w:val="0"/>
        <w:adjustRightInd w:val="0"/>
        <w:ind w:firstLine="426"/>
        <w:jc w:val="both"/>
      </w:pPr>
      <w:r w:rsidRPr="00647B80">
        <w:t>• анализ объектов с целью выделения признаков (существенных, несущественных);</w:t>
      </w:r>
    </w:p>
    <w:p w:rsidR="00114210" w:rsidRPr="00647B80" w:rsidRDefault="00114210" w:rsidP="00144AB3">
      <w:pPr>
        <w:tabs>
          <w:tab w:val="left" w:pos="9180"/>
        </w:tabs>
        <w:autoSpaceDE w:val="0"/>
        <w:autoSpaceDN w:val="0"/>
        <w:adjustRightInd w:val="0"/>
        <w:ind w:firstLine="426"/>
        <w:jc w:val="both"/>
      </w:pPr>
      <w:r w:rsidRPr="00647B80">
        <w:t xml:space="preserve">• синтез </w:t>
      </w:r>
      <w:r>
        <w:t>–</w:t>
      </w:r>
      <w:r w:rsidRPr="00647B80">
        <w:t xml:space="preserve"> составление целого из частей, в том числе самостоятельное достраивание с восполнением недостающих компонентов;</w:t>
      </w:r>
    </w:p>
    <w:p w:rsidR="00114210" w:rsidRPr="00647B80" w:rsidRDefault="00114210" w:rsidP="00144AB3">
      <w:pPr>
        <w:tabs>
          <w:tab w:val="left" w:pos="9180"/>
        </w:tabs>
        <w:autoSpaceDE w:val="0"/>
        <w:autoSpaceDN w:val="0"/>
        <w:adjustRightInd w:val="0"/>
        <w:ind w:firstLine="426"/>
        <w:jc w:val="both"/>
      </w:pPr>
      <w:r w:rsidRPr="00647B80">
        <w:t>• выбор оснований и критериев для сравнения, сериации, классификации объектов;</w:t>
      </w:r>
    </w:p>
    <w:p w:rsidR="00114210" w:rsidRPr="00647B80" w:rsidRDefault="00114210" w:rsidP="00144AB3">
      <w:pPr>
        <w:tabs>
          <w:tab w:val="left" w:pos="9180"/>
        </w:tabs>
        <w:autoSpaceDE w:val="0"/>
        <w:autoSpaceDN w:val="0"/>
        <w:adjustRightInd w:val="0"/>
        <w:ind w:firstLine="426"/>
        <w:jc w:val="both"/>
      </w:pPr>
      <w:r w:rsidRPr="00647B80">
        <w:t xml:space="preserve">• подведение под понятие, выведение следствий; </w:t>
      </w:r>
    </w:p>
    <w:p w:rsidR="00114210" w:rsidRPr="00647B80" w:rsidRDefault="00114210" w:rsidP="00144AB3">
      <w:pPr>
        <w:tabs>
          <w:tab w:val="left" w:pos="9180"/>
        </w:tabs>
        <w:autoSpaceDE w:val="0"/>
        <w:autoSpaceDN w:val="0"/>
        <w:adjustRightInd w:val="0"/>
        <w:ind w:firstLine="426"/>
        <w:jc w:val="both"/>
      </w:pPr>
      <w:r w:rsidRPr="00647B80">
        <w:t>• установление причинно-следственных связей, представление цепочек объектов и явлений;</w:t>
      </w:r>
    </w:p>
    <w:p w:rsidR="00114210" w:rsidRPr="00647B80" w:rsidRDefault="00114210" w:rsidP="00144AB3">
      <w:pPr>
        <w:tabs>
          <w:tab w:val="left" w:pos="9180"/>
        </w:tabs>
        <w:autoSpaceDE w:val="0"/>
        <w:autoSpaceDN w:val="0"/>
        <w:adjustRightInd w:val="0"/>
        <w:ind w:firstLine="426"/>
        <w:jc w:val="both"/>
      </w:pPr>
      <w:r w:rsidRPr="00647B80">
        <w:t>• построение логической цепочки рассуждений, анализ истинности утверждений;</w:t>
      </w:r>
    </w:p>
    <w:p w:rsidR="00114210" w:rsidRPr="00647B80" w:rsidRDefault="00114210" w:rsidP="00144AB3">
      <w:pPr>
        <w:tabs>
          <w:tab w:val="left" w:pos="9180"/>
        </w:tabs>
        <w:autoSpaceDE w:val="0"/>
        <w:autoSpaceDN w:val="0"/>
        <w:adjustRightInd w:val="0"/>
        <w:ind w:firstLine="426"/>
        <w:jc w:val="both"/>
      </w:pPr>
      <w:r w:rsidRPr="00647B80">
        <w:t>• доказательство;</w:t>
      </w:r>
    </w:p>
    <w:p w:rsidR="00114210" w:rsidRPr="00647B80" w:rsidRDefault="00114210" w:rsidP="00092B9C">
      <w:pPr>
        <w:tabs>
          <w:tab w:val="left" w:pos="9180"/>
        </w:tabs>
        <w:autoSpaceDE w:val="0"/>
        <w:autoSpaceDN w:val="0"/>
        <w:adjustRightInd w:val="0"/>
        <w:ind w:firstLine="425"/>
        <w:jc w:val="both"/>
      </w:pPr>
      <w:r>
        <w:t>• выдвижени</w:t>
      </w:r>
      <w:r w:rsidRPr="00647B80">
        <w:t>е гипотез и их обоснование.</w:t>
      </w:r>
    </w:p>
    <w:p w:rsidR="00114210" w:rsidRPr="00647B80" w:rsidRDefault="00114210" w:rsidP="00092B9C">
      <w:pPr>
        <w:tabs>
          <w:tab w:val="left" w:pos="9180"/>
        </w:tabs>
        <w:autoSpaceDE w:val="0"/>
        <w:autoSpaceDN w:val="0"/>
        <w:adjustRightInd w:val="0"/>
        <w:ind w:firstLine="425"/>
        <w:jc w:val="both"/>
        <w:rPr>
          <w:b/>
          <w:bCs/>
        </w:rPr>
      </w:pPr>
      <w:r w:rsidRPr="00647B80">
        <w:rPr>
          <w:b/>
          <w:bCs/>
          <w:i/>
          <w:iCs/>
        </w:rPr>
        <w:t>Постановка и решение проблемы</w:t>
      </w:r>
      <w:r w:rsidRPr="00647B80">
        <w:rPr>
          <w:b/>
          <w:bCs/>
        </w:rPr>
        <w:t>:</w:t>
      </w:r>
    </w:p>
    <w:p w:rsidR="00114210" w:rsidRPr="00647B80" w:rsidRDefault="00114210" w:rsidP="00144AB3">
      <w:pPr>
        <w:tabs>
          <w:tab w:val="left" w:pos="9180"/>
        </w:tabs>
        <w:autoSpaceDE w:val="0"/>
        <w:autoSpaceDN w:val="0"/>
        <w:adjustRightInd w:val="0"/>
        <w:ind w:firstLine="426"/>
        <w:jc w:val="both"/>
      </w:pPr>
      <w:r w:rsidRPr="00647B80">
        <w:t>• формулирование проблемы;</w:t>
      </w:r>
    </w:p>
    <w:p w:rsidR="00114210" w:rsidRPr="00647B80" w:rsidRDefault="00114210" w:rsidP="00144AB3">
      <w:pPr>
        <w:tabs>
          <w:tab w:val="left" w:pos="9180"/>
        </w:tabs>
        <w:autoSpaceDE w:val="0"/>
        <w:autoSpaceDN w:val="0"/>
        <w:adjustRightInd w:val="0"/>
        <w:ind w:firstLine="426"/>
        <w:jc w:val="both"/>
      </w:pPr>
      <w:r w:rsidRPr="00647B80">
        <w:t>• самостоятельное создание способов решения проблем творческого и поискового характера.</w:t>
      </w:r>
    </w:p>
    <w:p w:rsidR="00114210" w:rsidRPr="00647B80" w:rsidRDefault="00114210" w:rsidP="00144AB3">
      <w:pPr>
        <w:tabs>
          <w:tab w:val="left" w:pos="9180"/>
        </w:tabs>
        <w:autoSpaceDE w:val="0"/>
        <w:autoSpaceDN w:val="0"/>
        <w:adjustRightInd w:val="0"/>
        <w:ind w:firstLine="426"/>
        <w:jc w:val="both"/>
      </w:pPr>
      <w:r w:rsidRPr="00584C80">
        <w:rPr>
          <w:b/>
          <w:bCs/>
          <w:i/>
          <w:iCs/>
        </w:rPr>
        <w:t>Коммуникативные универсальные учебные действия</w:t>
      </w:r>
      <w:r w:rsidRPr="00647B80">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14210" w:rsidRPr="00647B80" w:rsidRDefault="00114210" w:rsidP="00144AB3">
      <w:pPr>
        <w:tabs>
          <w:tab w:val="left" w:pos="9180"/>
        </w:tabs>
        <w:autoSpaceDE w:val="0"/>
        <w:autoSpaceDN w:val="0"/>
        <w:adjustRightInd w:val="0"/>
        <w:ind w:firstLine="426"/>
        <w:jc w:val="both"/>
      </w:pPr>
      <w:r w:rsidRPr="00647B80">
        <w:t>К коммуникативным действиям относятся:</w:t>
      </w:r>
    </w:p>
    <w:p w:rsidR="00114210" w:rsidRPr="00647B80" w:rsidRDefault="00114210" w:rsidP="00144AB3">
      <w:pPr>
        <w:tabs>
          <w:tab w:val="left" w:pos="9180"/>
        </w:tabs>
        <w:autoSpaceDE w:val="0"/>
        <w:autoSpaceDN w:val="0"/>
        <w:adjustRightInd w:val="0"/>
        <w:ind w:firstLine="426"/>
        <w:jc w:val="both"/>
      </w:pPr>
      <w:r w:rsidRPr="00647B80">
        <w:t>• планирование учебного сотрудничества с учителем и сверстниками — определение цели, функций участников, способов взаимодействия;</w:t>
      </w:r>
    </w:p>
    <w:p w:rsidR="00114210" w:rsidRPr="00647B80" w:rsidRDefault="00114210" w:rsidP="00144AB3">
      <w:pPr>
        <w:tabs>
          <w:tab w:val="left" w:pos="9180"/>
        </w:tabs>
        <w:autoSpaceDE w:val="0"/>
        <w:autoSpaceDN w:val="0"/>
        <w:adjustRightInd w:val="0"/>
        <w:ind w:firstLine="426"/>
        <w:jc w:val="both"/>
      </w:pPr>
      <w:r w:rsidRPr="00647B80">
        <w:t xml:space="preserve">• постановка вопросов </w:t>
      </w:r>
      <w:r>
        <w:t>–</w:t>
      </w:r>
      <w:r w:rsidRPr="00647B80">
        <w:t xml:space="preserve"> инициативное сотрудничество в поиске и сборе информации;</w:t>
      </w:r>
    </w:p>
    <w:p w:rsidR="00114210" w:rsidRPr="00647B80" w:rsidRDefault="00114210" w:rsidP="00144AB3">
      <w:pPr>
        <w:tabs>
          <w:tab w:val="left" w:pos="9180"/>
        </w:tabs>
        <w:autoSpaceDE w:val="0"/>
        <w:autoSpaceDN w:val="0"/>
        <w:adjustRightInd w:val="0"/>
        <w:ind w:firstLine="426"/>
        <w:jc w:val="both"/>
      </w:pPr>
      <w:r w:rsidRPr="00647B80">
        <w:t xml:space="preserve">• разрешение конфликтов </w:t>
      </w:r>
      <w:r>
        <w:t>–</w:t>
      </w:r>
      <w:r w:rsidRPr="00647B80">
        <w:t xml:space="preserve"> выявление, идентификация проблемы, поиск и оценка альтернативных способов разрешения конфликта, принятие решения и его реализация;</w:t>
      </w:r>
    </w:p>
    <w:p w:rsidR="00114210" w:rsidRPr="00647B80" w:rsidRDefault="00114210" w:rsidP="00144AB3">
      <w:pPr>
        <w:tabs>
          <w:tab w:val="left" w:pos="9180"/>
        </w:tabs>
        <w:autoSpaceDE w:val="0"/>
        <w:autoSpaceDN w:val="0"/>
        <w:adjustRightInd w:val="0"/>
        <w:ind w:firstLine="426"/>
        <w:jc w:val="both"/>
      </w:pPr>
      <w:r w:rsidRPr="00647B80">
        <w:t xml:space="preserve">• управление поведением </w:t>
      </w:r>
      <w:r>
        <w:t>–</w:t>
      </w:r>
      <w:r w:rsidRPr="00647B80">
        <w:t xml:space="preserve"> контроль, коррекция, оценка действий партнера и своих собственных;</w:t>
      </w:r>
    </w:p>
    <w:p w:rsidR="00114210" w:rsidRPr="00647B80" w:rsidRDefault="00114210" w:rsidP="00144AB3">
      <w:pPr>
        <w:tabs>
          <w:tab w:val="left" w:pos="9180"/>
        </w:tabs>
        <w:autoSpaceDE w:val="0"/>
        <w:autoSpaceDN w:val="0"/>
        <w:adjustRightInd w:val="0"/>
        <w:ind w:firstLine="426"/>
        <w:jc w:val="both"/>
      </w:pPr>
      <w:r w:rsidRPr="00647B80">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14210" w:rsidRPr="00647B80" w:rsidRDefault="00114210" w:rsidP="00144AB3">
      <w:pPr>
        <w:tabs>
          <w:tab w:val="left" w:pos="9180"/>
        </w:tabs>
        <w:autoSpaceDE w:val="0"/>
        <w:autoSpaceDN w:val="0"/>
        <w:adjustRightInd w:val="0"/>
        <w:ind w:firstLine="426"/>
        <w:jc w:val="both"/>
      </w:pPr>
      <w:r w:rsidRPr="00647B80">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14210" w:rsidRDefault="00114210" w:rsidP="00144AB3">
      <w:pPr>
        <w:tabs>
          <w:tab w:val="left" w:pos="9180"/>
        </w:tabs>
        <w:autoSpaceDE w:val="0"/>
        <w:autoSpaceDN w:val="0"/>
        <w:adjustRightInd w:val="0"/>
        <w:ind w:firstLine="426"/>
        <w:jc w:val="both"/>
      </w:pPr>
      <w:r w:rsidRPr="00647B80">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114210" w:rsidRPr="00250D07" w:rsidRDefault="00114210" w:rsidP="00AB49C4">
      <w:pPr>
        <w:shd w:val="clear" w:color="auto" w:fill="FFFFFF"/>
        <w:jc w:val="center"/>
        <w:rPr>
          <w:b/>
          <w:bCs/>
        </w:rPr>
      </w:pPr>
      <w:r w:rsidRPr="00250D07">
        <w:rPr>
          <w:b/>
          <w:bCs/>
          <w:w w:val="102"/>
        </w:rPr>
        <w:t>Характеристика</w:t>
      </w:r>
      <w:r w:rsidRPr="00250D07">
        <w:rPr>
          <w:b/>
          <w:bCs/>
        </w:rPr>
        <w:t xml:space="preserve"> результатов формирования УУД на разных этапах обучения</w:t>
      </w:r>
    </w:p>
    <w:tbl>
      <w:tblPr>
        <w:tblW w:w="9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1643"/>
        <w:gridCol w:w="2105"/>
        <w:gridCol w:w="1997"/>
        <w:gridCol w:w="1967"/>
        <w:gridCol w:w="2136"/>
      </w:tblGrid>
      <w:tr w:rsidR="00114210" w:rsidRPr="00426BD4">
        <w:tc>
          <w:tcPr>
            <w:tcW w:w="1757" w:type="dxa"/>
            <w:shd w:val="clear" w:color="auto" w:fill="FFFFFF"/>
          </w:tcPr>
          <w:p w:rsidR="00114210" w:rsidRPr="00426BD4" w:rsidRDefault="00114210" w:rsidP="00715D2E">
            <w:pPr>
              <w:pStyle w:val="1a"/>
              <w:jc w:val="both"/>
              <w:rPr>
                <w:rFonts w:ascii="Times New Roman" w:hAnsi="Times New Roman" w:cs="Times New Roman"/>
                <w:b/>
                <w:bCs/>
                <w:lang w:eastAsia="ru-RU"/>
              </w:rPr>
            </w:pPr>
            <w:r w:rsidRPr="00426BD4">
              <w:rPr>
                <w:rFonts w:ascii="Times New Roman" w:hAnsi="Times New Roman" w:cs="Times New Roman"/>
                <w:b/>
                <w:bCs/>
                <w:lang w:eastAsia="ru-RU"/>
              </w:rPr>
              <w:t>Класс</w:t>
            </w:r>
          </w:p>
        </w:tc>
        <w:tc>
          <w:tcPr>
            <w:tcW w:w="2005" w:type="dxa"/>
            <w:shd w:val="clear" w:color="auto" w:fill="FFFFFF"/>
          </w:tcPr>
          <w:p w:rsidR="00114210" w:rsidRPr="00426BD4" w:rsidRDefault="00114210" w:rsidP="00C065B8">
            <w:pPr>
              <w:pStyle w:val="1a"/>
              <w:rPr>
                <w:rFonts w:ascii="Times New Roman" w:hAnsi="Times New Roman" w:cs="Times New Roman"/>
                <w:b/>
                <w:bCs/>
                <w:lang w:eastAsia="ru-RU"/>
              </w:rPr>
            </w:pPr>
            <w:r w:rsidRPr="00426BD4">
              <w:rPr>
                <w:rFonts w:ascii="Times New Roman" w:hAnsi="Times New Roman" w:cs="Times New Roman"/>
                <w:b/>
                <w:bCs/>
                <w:lang w:eastAsia="ru-RU"/>
              </w:rPr>
              <w:t>Личностные УУД</w:t>
            </w:r>
          </w:p>
        </w:tc>
        <w:tc>
          <w:tcPr>
            <w:tcW w:w="1903" w:type="dxa"/>
            <w:shd w:val="clear" w:color="auto" w:fill="FFFFFF"/>
          </w:tcPr>
          <w:p w:rsidR="00114210" w:rsidRPr="00426BD4" w:rsidRDefault="00114210" w:rsidP="00C065B8">
            <w:pPr>
              <w:pStyle w:val="1a"/>
              <w:rPr>
                <w:rFonts w:ascii="Times New Roman" w:hAnsi="Times New Roman" w:cs="Times New Roman"/>
                <w:b/>
                <w:bCs/>
                <w:lang w:eastAsia="ru-RU"/>
              </w:rPr>
            </w:pPr>
            <w:r w:rsidRPr="00426BD4">
              <w:rPr>
                <w:rFonts w:ascii="Times New Roman" w:hAnsi="Times New Roman" w:cs="Times New Roman"/>
                <w:b/>
                <w:bCs/>
                <w:lang w:eastAsia="ru-RU"/>
              </w:rPr>
              <w:t xml:space="preserve">Регулятивные УУД </w:t>
            </w:r>
          </w:p>
        </w:tc>
        <w:tc>
          <w:tcPr>
            <w:tcW w:w="2046" w:type="dxa"/>
            <w:shd w:val="clear" w:color="auto" w:fill="FFFFFF"/>
          </w:tcPr>
          <w:p w:rsidR="00114210" w:rsidRPr="00426BD4" w:rsidRDefault="00114210" w:rsidP="00C065B8">
            <w:pPr>
              <w:pStyle w:val="1a"/>
              <w:rPr>
                <w:rFonts w:ascii="Times New Roman" w:hAnsi="Times New Roman" w:cs="Times New Roman"/>
                <w:b/>
                <w:bCs/>
                <w:lang w:eastAsia="ru-RU"/>
              </w:rPr>
            </w:pPr>
            <w:r w:rsidRPr="00426BD4">
              <w:rPr>
                <w:rFonts w:ascii="Times New Roman" w:hAnsi="Times New Roman" w:cs="Times New Roman"/>
                <w:b/>
                <w:bCs/>
                <w:lang w:eastAsia="ru-RU"/>
              </w:rPr>
              <w:t>Познавательные УУД</w:t>
            </w:r>
          </w:p>
        </w:tc>
        <w:tc>
          <w:tcPr>
            <w:tcW w:w="2034" w:type="dxa"/>
            <w:shd w:val="clear" w:color="auto" w:fill="FFFFFF"/>
          </w:tcPr>
          <w:p w:rsidR="00114210" w:rsidRPr="00426BD4" w:rsidRDefault="00114210" w:rsidP="00C065B8">
            <w:pPr>
              <w:pStyle w:val="1a"/>
              <w:rPr>
                <w:rFonts w:ascii="Times New Roman" w:hAnsi="Times New Roman" w:cs="Times New Roman"/>
                <w:b/>
                <w:bCs/>
                <w:lang w:eastAsia="ru-RU"/>
              </w:rPr>
            </w:pPr>
            <w:r w:rsidRPr="00426BD4">
              <w:rPr>
                <w:rFonts w:ascii="Times New Roman" w:hAnsi="Times New Roman" w:cs="Times New Roman"/>
                <w:b/>
                <w:bCs/>
                <w:lang w:eastAsia="ru-RU"/>
              </w:rPr>
              <w:t>Коммуникативные УУД</w:t>
            </w:r>
          </w:p>
        </w:tc>
      </w:tr>
      <w:tr w:rsidR="00114210" w:rsidRPr="00426BD4">
        <w:tc>
          <w:tcPr>
            <w:tcW w:w="1757" w:type="dxa"/>
          </w:tcPr>
          <w:p w:rsidR="00114210" w:rsidRDefault="00114210" w:rsidP="00715D2E">
            <w:pPr>
              <w:pStyle w:val="1a"/>
              <w:jc w:val="both"/>
              <w:rPr>
                <w:rFonts w:ascii="Times New Roman" w:hAnsi="Times New Roman" w:cs="Times New Roman"/>
                <w:b/>
                <w:bCs/>
                <w:lang w:eastAsia="ru-RU"/>
              </w:rPr>
            </w:pPr>
            <w:r w:rsidRPr="00426BD4">
              <w:rPr>
                <w:rFonts w:ascii="Times New Roman" w:hAnsi="Times New Roman" w:cs="Times New Roman"/>
                <w:b/>
                <w:bCs/>
                <w:lang w:eastAsia="ru-RU"/>
              </w:rPr>
              <w:t>1 класс</w:t>
            </w:r>
            <w:r>
              <w:rPr>
                <w:rFonts w:ascii="Times New Roman" w:hAnsi="Times New Roman" w:cs="Times New Roman"/>
                <w:b/>
                <w:bCs/>
                <w:lang w:eastAsia="ru-RU"/>
              </w:rPr>
              <w:t xml:space="preserve">, </w:t>
            </w:r>
          </w:p>
          <w:p w:rsidR="00114210" w:rsidRPr="00426BD4" w:rsidRDefault="00114210" w:rsidP="00C033A7">
            <w:pPr>
              <w:pStyle w:val="1a"/>
              <w:rPr>
                <w:rFonts w:ascii="Times New Roman" w:hAnsi="Times New Roman" w:cs="Times New Roman"/>
                <w:b/>
                <w:bCs/>
                <w:lang w:eastAsia="ru-RU"/>
              </w:rPr>
            </w:pPr>
            <w:r>
              <w:rPr>
                <w:rFonts w:ascii="Times New Roman" w:hAnsi="Times New Roman" w:cs="Times New Roman"/>
                <w:b/>
                <w:bCs/>
                <w:lang w:eastAsia="ru-RU"/>
              </w:rPr>
              <w:t>1 класс (дополнитель-ный)</w:t>
            </w:r>
          </w:p>
        </w:tc>
        <w:tc>
          <w:tcPr>
            <w:tcW w:w="2005" w:type="dxa"/>
          </w:tcPr>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 xml:space="preserve">2. Уважать к своей семье, к своим родственникам, любовь к родителям. </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3. Освоить  роли  ученика; формирование интереса (мотивации) к учению.</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4. Оценивать  жизненные ситуаций  и поступки героев художественных текстов с точки зрения общечеловеческих норм.</w:t>
            </w:r>
          </w:p>
        </w:tc>
        <w:tc>
          <w:tcPr>
            <w:tcW w:w="1903" w:type="dxa"/>
          </w:tcPr>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1. Организовы</w:t>
            </w:r>
            <w:r>
              <w:rPr>
                <w:rFonts w:ascii="Times New Roman" w:hAnsi="Times New Roman" w:cs="Times New Roman"/>
              </w:rPr>
              <w:t>-</w:t>
            </w:r>
            <w:r w:rsidRPr="00426BD4">
              <w:rPr>
                <w:rFonts w:ascii="Times New Roman" w:hAnsi="Times New Roman" w:cs="Times New Roman"/>
              </w:rPr>
              <w:t xml:space="preserve">вать свое рабочее место под руководством учителя.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2. Определять цель выполнения заданий на уроке, во внеурочной деятельности, в жизненных ситуациях под руководством учителя.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3. Определять план выполнения заданий на уроках, внеурочной деятельности, жизненных ситуациях под руководством учителя.</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4. Использовать в своей деятельности простейшие приборы: линейку, треугольник и т.д.</w:t>
            </w:r>
          </w:p>
        </w:tc>
        <w:tc>
          <w:tcPr>
            <w:tcW w:w="2046" w:type="dxa"/>
          </w:tcPr>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1. 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2. Отвечать на простые вопросы учителя, находить нужную информацию в учебнике.</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3. Сравнивать предметы, объекты: находить общее и различие.</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4. Группировать предметы, объекты на основе существенных признаков.</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 xml:space="preserve">5. Подробно пересказывать прочитанное или прослушанное; определять тему. </w:t>
            </w:r>
          </w:p>
        </w:tc>
        <w:tc>
          <w:tcPr>
            <w:tcW w:w="2034" w:type="dxa"/>
          </w:tcPr>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1. Участвовать в диалоге на уроке и в жизненных ситуациях.</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2. Отвечать на вопросы учителя, товарищей по классу.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2. Соблюдать простейшие нормы речевого этикета: здороваться, прощаться, благодарить.</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3. Слушать и понимать речь других.</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4. Участвовать  в паре. </w:t>
            </w:r>
          </w:p>
          <w:p w:rsidR="00114210" w:rsidRPr="00426BD4" w:rsidRDefault="00114210" w:rsidP="00C065B8">
            <w:pPr>
              <w:pStyle w:val="1a"/>
              <w:ind w:right="134"/>
              <w:rPr>
                <w:rFonts w:ascii="Times New Roman" w:hAnsi="Times New Roman" w:cs="Times New Roman"/>
              </w:rPr>
            </w:pPr>
          </w:p>
        </w:tc>
      </w:tr>
      <w:tr w:rsidR="00114210" w:rsidRPr="00426BD4">
        <w:tc>
          <w:tcPr>
            <w:tcW w:w="1757" w:type="dxa"/>
          </w:tcPr>
          <w:p w:rsidR="00114210" w:rsidRPr="00426BD4" w:rsidRDefault="00114210" w:rsidP="00715D2E">
            <w:pPr>
              <w:pStyle w:val="1a"/>
              <w:jc w:val="both"/>
              <w:rPr>
                <w:rFonts w:ascii="Times New Roman" w:hAnsi="Times New Roman" w:cs="Times New Roman"/>
                <w:b/>
                <w:bCs/>
                <w:lang w:eastAsia="ru-RU"/>
              </w:rPr>
            </w:pPr>
            <w:r w:rsidRPr="00426BD4">
              <w:rPr>
                <w:rFonts w:ascii="Times New Roman" w:hAnsi="Times New Roman" w:cs="Times New Roman"/>
                <w:b/>
                <w:bCs/>
                <w:lang w:eastAsia="ru-RU"/>
              </w:rPr>
              <w:t>2 класс</w:t>
            </w:r>
          </w:p>
        </w:tc>
        <w:tc>
          <w:tcPr>
            <w:tcW w:w="2005" w:type="dxa"/>
          </w:tcPr>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 «мир», «настоящий друг».</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 xml:space="preserve">2. Уважение к своему народу, к своей родине.  </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 xml:space="preserve">3. Освоение личностного смысла учения, желания учиться. </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w:t>
            </w:r>
          </w:p>
        </w:tc>
        <w:tc>
          <w:tcPr>
            <w:tcW w:w="1903" w:type="dxa"/>
          </w:tcPr>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1. Самостоя</w:t>
            </w:r>
            <w:r>
              <w:rPr>
                <w:rFonts w:ascii="Times New Roman" w:hAnsi="Times New Roman" w:cs="Times New Roman"/>
              </w:rPr>
              <w:t>-</w:t>
            </w:r>
            <w:r w:rsidRPr="00426BD4">
              <w:rPr>
                <w:rFonts w:ascii="Times New Roman" w:hAnsi="Times New Roman" w:cs="Times New Roman"/>
              </w:rPr>
              <w:t>тельно организовывать свое рабочее место.</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2. Следовать режиму организации учебной и внеучебной деятельности.</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3. Определять цель учебной деятельности с помощью учителя и самостоятельно.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5.  Соотносить выполненное задание  с образцом, предложенным учителем.</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6. Использовать в работе простейшие  инструменты и более сложные приборы (циркуль).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6. Корректировать выполнение задания в дальнейшем.</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7. Оценка своего задания по следующим параметрам: легко выполнять, возникли сложности при выполнении. </w:t>
            </w:r>
          </w:p>
        </w:tc>
        <w:tc>
          <w:tcPr>
            <w:tcW w:w="2046" w:type="dxa"/>
          </w:tcPr>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1. 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определять круг своего незнания.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2. Отвечать на простые  и сложные вопросы учителя, самим задавать вопросы, находить нужную информацию в учебнике.</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 xml:space="preserve"> 4. Подробно пересказывать прочитанное или прослушанное;  составлять простой план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 xml:space="preserve">5. Определять,  в каких источниках  можно  найти  необходимую информацию для  выполнения задания.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6. Находить необходимую информацию,  как в учебнике, так и в  словарях в учебнике.</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7. Наблюдать и делать самостоятельные   простые выводы</w:t>
            </w:r>
          </w:p>
        </w:tc>
        <w:tc>
          <w:tcPr>
            <w:tcW w:w="2034" w:type="dxa"/>
          </w:tcPr>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1.Участвовать в диалоге; слушать и понимать других, высказывать свою точку зрения на события, поступки.</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4. Выполняя различные роли в группе, сотрудничать в совместном решении проблемы (задачи).</w:t>
            </w:r>
          </w:p>
          <w:p w:rsidR="00114210" w:rsidRPr="00426BD4" w:rsidRDefault="00114210" w:rsidP="00C065B8">
            <w:pPr>
              <w:pStyle w:val="1a"/>
              <w:ind w:right="134"/>
              <w:rPr>
                <w:rFonts w:ascii="Times New Roman" w:hAnsi="Times New Roman" w:cs="Times New Roman"/>
                <w:lang w:eastAsia="ru-RU"/>
              </w:rPr>
            </w:pPr>
          </w:p>
        </w:tc>
      </w:tr>
      <w:tr w:rsidR="00114210" w:rsidRPr="00426BD4">
        <w:tc>
          <w:tcPr>
            <w:tcW w:w="1757" w:type="dxa"/>
          </w:tcPr>
          <w:p w:rsidR="00114210" w:rsidRPr="00426BD4" w:rsidRDefault="00114210" w:rsidP="00715D2E">
            <w:pPr>
              <w:pStyle w:val="1a"/>
              <w:jc w:val="both"/>
              <w:rPr>
                <w:rFonts w:ascii="Times New Roman" w:hAnsi="Times New Roman" w:cs="Times New Roman"/>
                <w:b/>
                <w:bCs/>
                <w:lang w:eastAsia="ru-RU"/>
              </w:rPr>
            </w:pPr>
            <w:r w:rsidRPr="00426BD4">
              <w:rPr>
                <w:rFonts w:ascii="Times New Roman" w:hAnsi="Times New Roman" w:cs="Times New Roman"/>
                <w:b/>
                <w:bCs/>
                <w:lang w:eastAsia="ru-RU"/>
              </w:rPr>
              <w:t>3 класс</w:t>
            </w:r>
          </w:p>
        </w:tc>
        <w:tc>
          <w:tcPr>
            <w:tcW w:w="2005" w:type="dxa"/>
          </w:tcPr>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2. Уважение к своему народу, к другим народам, терпимость к обычаям и традициям других народов.</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3. Освоение личностного смысла учения; желания продолжать свою учебу.</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903" w:type="dxa"/>
          </w:tcPr>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1. Самостоя</w:t>
            </w:r>
            <w:r>
              <w:rPr>
                <w:rFonts w:ascii="Times New Roman" w:hAnsi="Times New Roman" w:cs="Times New Roman"/>
              </w:rPr>
              <w:t>-</w:t>
            </w:r>
            <w:r w:rsidRPr="00426BD4">
              <w:rPr>
                <w:rFonts w:ascii="Times New Roman" w:hAnsi="Times New Roman" w:cs="Times New Roman"/>
              </w:rPr>
              <w:t>тельно организовывать свое рабочее место в соответствии с целью выполнения заданий.</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2. Самостоятельно определять важность или  необходимость выполнения различных задания в учебном  процессе и жизненных ситуациях.</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3. Определять цель учебной деятельности с помощью самостоятельно.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5. Определять правильность выполненного задания  на основе сравнения с предыдущими заданиями, или на основе различных образцов.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6. Корректировать выполнение задания в соответствии с планом, условиями выполнения, результатом действий на определенном этапе.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7. Использовать в работе литературу, инструменты, приборы.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8. Оценка своего задания по  параметрам, заранее представленным.</w:t>
            </w:r>
          </w:p>
        </w:tc>
        <w:tc>
          <w:tcPr>
            <w:tcW w:w="2046" w:type="dxa"/>
          </w:tcPr>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1.Ориентиро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2. Самостоя</w:t>
            </w:r>
            <w:r>
              <w:rPr>
                <w:rFonts w:ascii="Times New Roman" w:hAnsi="Times New Roman" w:cs="Times New Roman"/>
              </w:rPr>
              <w:t>-</w:t>
            </w:r>
            <w:r w:rsidRPr="00426BD4">
              <w:rPr>
                <w:rFonts w:ascii="Times New Roman" w:hAnsi="Times New Roman" w:cs="Times New Roman"/>
              </w:rPr>
              <w:t>тельно предполагать, какая  дополнительная информация буде нужна для изучения незнакомого материала;</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3. Извлекать информацию, представленную в разных формах (текст, таблица, схема, экспонат, модель,</w:t>
            </w:r>
            <w:r>
              <w:rPr>
                <w:rFonts w:ascii="Times New Roman" w:hAnsi="Times New Roman" w:cs="Times New Roman"/>
              </w:rPr>
              <w:t xml:space="preserve"> </w:t>
            </w:r>
            <w:r w:rsidRPr="00426BD4">
              <w:rPr>
                <w:rFonts w:ascii="Times New Roman" w:hAnsi="Times New Roman" w:cs="Times New Roman"/>
              </w:rPr>
              <w:t>иллюстрация и др.)</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4. Представлять информацию в виде текста, таблицы, схемы, в том числе с помощью ИКТ.</w:t>
            </w:r>
          </w:p>
          <w:p w:rsidR="00114210" w:rsidRPr="00426BD4" w:rsidRDefault="00114210" w:rsidP="00C065B8">
            <w:pPr>
              <w:pStyle w:val="1a"/>
              <w:tabs>
                <w:tab w:val="left" w:pos="1847"/>
              </w:tabs>
              <w:ind w:right="134"/>
              <w:rPr>
                <w:rFonts w:ascii="Times New Roman" w:hAnsi="Times New Roman" w:cs="Times New Roman"/>
                <w:lang w:eastAsia="ru-RU"/>
              </w:rPr>
            </w:pPr>
            <w:r w:rsidRPr="00426BD4">
              <w:rPr>
                <w:rFonts w:ascii="Times New Roman" w:hAnsi="Times New Roman" w:cs="Times New Roman"/>
              </w:rPr>
              <w:t xml:space="preserve">5. Анализировать, сравнивать, группировать различные объекты, явления, факты. </w:t>
            </w:r>
          </w:p>
        </w:tc>
        <w:tc>
          <w:tcPr>
            <w:tcW w:w="2034" w:type="dxa"/>
          </w:tcPr>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1. Участвовать в диалоге; слушать и понимать других, высказывать свою точку зрения на события, поступки.</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4. Выполняя различные роли в группе, сотрудничать в совместном решении проблемы (задачи).</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5. Отстаивать свою точку зрения, соблюдая правила речевого этикета. </w:t>
            </w:r>
          </w:p>
          <w:p w:rsidR="00114210" w:rsidRPr="00426BD4" w:rsidRDefault="00114210" w:rsidP="00C065B8">
            <w:pPr>
              <w:pStyle w:val="1a"/>
              <w:ind w:right="134"/>
              <w:rPr>
                <w:rFonts w:ascii="Times New Roman" w:hAnsi="Times New Roman" w:cs="Times New Roman"/>
                <w:lang w:eastAsia="ru-RU"/>
              </w:rPr>
            </w:pPr>
            <w:r w:rsidRPr="00426BD4">
              <w:rPr>
                <w:rFonts w:ascii="Times New Roman" w:hAnsi="Times New Roman" w:cs="Times New Roman"/>
                <w:lang w:eastAsia="ru-RU"/>
              </w:rPr>
              <w:t>6. Критично относиться к своему мнению</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7. Понимать точку зрения другого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8. Участвовать в работе группы, распределять роли, договариваться друг с другом. </w:t>
            </w:r>
          </w:p>
          <w:p w:rsidR="00114210" w:rsidRPr="00426BD4" w:rsidRDefault="00114210" w:rsidP="00C065B8">
            <w:pPr>
              <w:pStyle w:val="1a"/>
              <w:ind w:right="134"/>
              <w:rPr>
                <w:rFonts w:ascii="Times New Roman" w:hAnsi="Times New Roman" w:cs="Times New Roman"/>
                <w:lang w:eastAsia="ru-RU"/>
              </w:rPr>
            </w:pPr>
          </w:p>
        </w:tc>
      </w:tr>
      <w:tr w:rsidR="00114210" w:rsidRPr="00426BD4">
        <w:tc>
          <w:tcPr>
            <w:tcW w:w="1757" w:type="dxa"/>
          </w:tcPr>
          <w:p w:rsidR="00114210" w:rsidRPr="00426BD4" w:rsidRDefault="00114210" w:rsidP="00715D2E">
            <w:pPr>
              <w:pStyle w:val="1a"/>
              <w:jc w:val="both"/>
              <w:rPr>
                <w:rFonts w:ascii="Times New Roman" w:hAnsi="Times New Roman" w:cs="Times New Roman"/>
                <w:b/>
                <w:bCs/>
                <w:lang w:eastAsia="ru-RU"/>
              </w:rPr>
            </w:pPr>
            <w:r w:rsidRPr="00426BD4">
              <w:rPr>
                <w:rFonts w:ascii="Times New Roman" w:hAnsi="Times New Roman" w:cs="Times New Roman"/>
                <w:b/>
                <w:bCs/>
                <w:lang w:eastAsia="ru-RU"/>
              </w:rPr>
              <w:t>4 класс</w:t>
            </w:r>
          </w:p>
        </w:tc>
        <w:tc>
          <w:tcPr>
            <w:tcW w:w="2005" w:type="dxa"/>
          </w:tcPr>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2. Уважение  к своему народу, к другим народам, принятие ценностей других народов.</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3. Освоение личностного смысла учения;  выбор дальнейшего образовательного маршрута.</w:t>
            </w:r>
          </w:p>
          <w:p w:rsidR="00114210" w:rsidRPr="00426BD4" w:rsidRDefault="00114210" w:rsidP="00C065B8">
            <w:pPr>
              <w:pStyle w:val="1a"/>
              <w:ind w:right="129"/>
              <w:rPr>
                <w:rFonts w:ascii="Times New Roman" w:hAnsi="Times New Roman" w:cs="Times New Roman"/>
                <w:lang w:eastAsia="ru-RU"/>
              </w:rPr>
            </w:pPr>
            <w:r w:rsidRPr="00426BD4">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903" w:type="dxa"/>
          </w:tcPr>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1. Самостоя</w:t>
            </w:r>
            <w:r>
              <w:rPr>
                <w:rFonts w:ascii="Times New Roman" w:hAnsi="Times New Roman" w:cs="Times New Roman"/>
              </w:rPr>
              <w:t>-</w:t>
            </w:r>
            <w:r w:rsidRPr="00426BD4">
              <w:rPr>
                <w:rFonts w:ascii="Times New Roman" w:hAnsi="Times New Roman" w:cs="Times New Roman"/>
              </w:rPr>
              <w:t>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2. Использовать  при выполнения задания различные средства: справочную литературу, ИКТ, инструменты и приборы. </w:t>
            </w:r>
          </w:p>
          <w:p w:rsidR="00114210" w:rsidRPr="00426BD4" w:rsidRDefault="00114210" w:rsidP="00C065B8">
            <w:pPr>
              <w:pStyle w:val="1a"/>
              <w:ind w:right="163"/>
              <w:rPr>
                <w:rFonts w:ascii="Times New Roman" w:hAnsi="Times New Roman" w:cs="Times New Roman"/>
              </w:rPr>
            </w:pPr>
            <w:r w:rsidRPr="00426BD4">
              <w:rPr>
                <w:rFonts w:ascii="Times New Roman" w:hAnsi="Times New Roman" w:cs="Times New Roman"/>
              </w:rPr>
              <w:t xml:space="preserve">3. Определять самостоятельно критерии оценивания, давать самооценку. </w:t>
            </w:r>
          </w:p>
        </w:tc>
        <w:tc>
          <w:tcPr>
            <w:tcW w:w="2046" w:type="dxa"/>
          </w:tcPr>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1.Ориентиро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2. Самостоятельно предполагать, какая  дополнительная информация буде нужна для изучения незнакомого материала;</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 электронные диски.</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4. Анализиро</w:t>
            </w:r>
            <w:r>
              <w:rPr>
                <w:rFonts w:ascii="Times New Roman" w:hAnsi="Times New Roman" w:cs="Times New Roman"/>
              </w:rPr>
              <w:t>-</w:t>
            </w:r>
            <w:r w:rsidRPr="00426BD4">
              <w:rPr>
                <w:rFonts w:ascii="Times New Roman" w:hAnsi="Times New Roman" w:cs="Times New Roman"/>
              </w:rPr>
              <w:t xml:space="preserve">вать, сравнивать, группировать различные объекты, явления, факты. </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5. Самостоя</w:t>
            </w:r>
            <w:r>
              <w:rPr>
                <w:rFonts w:ascii="Times New Roman" w:hAnsi="Times New Roman" w:cs="Times New Roman"/>
              </w:rPr>
              <w:t>-</w:t>
            </w:r>
            <w:r w:rsidRPr="00426BD4">
              <w:rPr>
                <w:rFonts w:ascii="Times New Roman" w:hAnsi="Times New Roman" w:cs="Times New Roman"/>
              </w:rPr>
              <w:t>тельно делать выводы, перерабатывать информацию, преобразовы</w:t>
            </w:r>
            <w:r>
              <w:rPr>
                <w:rFonts w:ascii="Times New Roman" w:hAnsi="Times New Roman" w:cs="Times New Roman"/>
              </w:rPr>
              <w:t>-</w:t>
            </w:r>
            <w:r w:rsidRPr="00426BD4">
              <w:rPr>
                <w:rFonts w:ascii="Times New Roman" w:hAnsi="Times New Roman" w:cs="Times New Roman"/>
              </w:rPr>
              <w:t>вать её,  представлять информацию на основе схем, моделей, сообщений.</w:t>
            </w:r>
          </w:p>
          <w:p w:rsidR="00114210" w:rsidRPr="00426BD4" w:rsidRDefault="00114210" w:rsidP="003826A1">
            <w:pPr>
              <w:pStyle w:val="1a"/>
              <w:tabs>
                <w:tab w:val="left" w:pos="1847"/>
              </w:tabs>
              <w:ind w:right="134" w:hanging="1018"/>
              <w:rPr>
                <w:rFonts w:ascii="Times New Roman" w:hAnsi="Times New Roman" w:cs="Times New Roman"/>
              </w:rPr>
            </w:pPr>
            <w:r w:rsidRPr="00426BD4">
              <w:rPr>
                <w:rFonts w:ascii="Times New Roman" w:hAnsi="Times New Roman" w:cs="Times New Roman"/>
              </w:rPr>
              <w:t>6. Составлять сложный план текста.</w:t>
            </w:r>
          </w:p>
          <w:p w:rsidR="00114210" w:rsidRPr="00426BD4" w:rsidRDefault="00114210" w:rsidP="00C065B8">
            <w:pPr>
              <w:pStyle w:val="1a"/>
              <w:tabs>
                <w:tab w:val="left" w:pos="1847"/>
              </w:tabs>
              <w:ind w:right="134"/>
              <w:rPr>
                <w:rFonts w:ascii="Times New Roman" w:hAnsi="Times New Roman" w:cs="Times New Roman"/>
              </w:rPr>
            </w:pPr>
            <w:r w:rsidRPr="00426BD4">
              <w:rPr>
                <w:rFonts w:ascii="Times New Roman" w:hAnsi="Times New Roman" w:cs="Times New Roman"/>
              </w:rPr>
              <w:t>7. Уметь передавать содержание в сжатом, выборочном или развёрнутом виде</w:t>
            </w:r>
          </w:p>
        </w:tc>
        <w:tc>
          <w:tcPr>
            <w:tcW w:w="2034" w:type="dxa"/>
          </w:tcPr>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Участвовать в диалоге; слушать и понимать других, высказывать свою точку зрения на события, поступки.</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4. Выполняя различные роли в группе, сотрудничать в совместном решении проблемы (задачи).</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14210" w:rsidRPr="00426BD4" w:rsidRDefault="00114210" w:rsidP="00C065B8">
            <w:pPr>
              <w:pStyle w:val="1a"/>
              <w:ind w:right="134"/>
              <w:rPr>
                <w:rFonts w:ascii="Times New Roman" w:hAnsi="Times New Roman" w:cs="Times New Roman"/>
                <w:lang w:eastAsia="ru-RU"/>
              </w:rPr>
            </w:pPr>
            <w:r w:rsidRPr="00426BD4">
              <w:rPr>
                <w:rFonts w:ascii="Times New Roman" w:hAnsi="Times New Roman" w:cs="Times New Roman"/>
                <w:lang w:eastAsia="ru-RU"/>
              </w:rPr>
              <w:t>6. Критично относиться к своему мнению.</w:t>
            </w:r>
            <w:r w:rsidRPr="00426BD4">
              <w:rPr>
                <w:rFonts w:ascii="Times New Roman" w:hAnsi="Times New Roman" w:cs="Times New Roman"/>
              </w:rPr>
              <w:t xml:space="preserve"> Уметь взглянуть на ситуацию с иной позиции и договариваться с людьми иных позиций</w:t>
            </w:r>
            <w:r w:rsidRPr="00426BD4">
              <w:rPr>
                <w:rFonts w:ascii="Times New Roman" w:hAnsi="Times New Roman" w:cs="Times New Roman"/>
                <w:lang w:eastAsia="ru-RU"/>
              </w:rPr>
              <w:t>.</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 xml:space="preserve">7. Понимать точку зрения другого </w:t>
            </w:r>
          </w:p>
          <w:p w:rsidR="00114210" w:rsidRPr="00426BD4" w:rsidRDefault="00114210" w:rsidP="00C065B8">
            <w:pPr>
              <w:pStyle w:val="1a"/>
              <w:ind w:right="134"/>
              <w:rPr>
                <w:rFonts w:ascii="Times New Roman" w:hAnsi="Times New Roman" w:cs="Times New Roman"/>
              </w:rPr>
            </w:pPr>
            <w:r w:rsidRPr="00426BD4">
              <w:rPr>
                <w:rFonts w:ascii="Times New Roman" w:hAnsi="Times New Roman" w:cs="Times New Roman"/>
              </w:rPr>
              <w:t>8. Участвовать в работе группы, распределять роли, договариваться друг с другом. Предвидеть  последствия коллективных решений.</w:t>
            </w:r>
          </w:p>
        </w:tc>
      </w:tr>
    </w:tbl>
    <w:p w:rsidR="00114210" w:rsidRPr="00092B9C" w:rsidRDefault="00114210" w:rsidP="00806B51">
      <w:pPr>
        <w:jc w:val="both"/>
        <w:rPr>
          <w:b/>
          <w:bCs/>
          <w:u w:val="single"/>
        </w:rPr>
      </w:pPr>
    </w:p>
    <w:p w:rsidR="00114210" w:rsidRPr="00092B9C" w:rsidRDefault="00114210" w:rsidP="0014046F">
      <w:pPr>
        <w:jc w:val="center"/>
        <w:rPr>
          <w:b/>
          <w:bCs/>
          <w:u w:val="single"/>
        </w:rPr>
      </w:pPr>
      <w:r w:rsidRPr="00092B9C">
        <w:rPr>
          <w:b/>
          <w:bCs/>
          <w:u w:val="single"/>
        </w:rPr>
        <w:t xml:space="preserve">2.1.3. Связь универсальных учебных действий с содержанием учебных предметов </w:t>
      </w:r>
    </w:p>
    <w:p w:rsidR="00114210" w:rsidRPr="0014046F" w:rsidRDefault="00114210" w:rsidP="0014046F">
      <w:pPr>
        <w:jc w:val="center"/>
        <w:rPr>
          <w:color w:val="FF0000"/>
        </w:rPr>
      </w:pPr>
    </w:p>
    <w:p w:rsidR="00114210" w:rsidRPr="008009E7" w:rsidRDefault="00114210" w:rsidP="008009E7">
      <w:pPr>
        <w:pStyle w:val="1a"/>
        <w:ind w:firstLine="426"/>
        <w:jc w:val="both"/>
        <w:rPr>
          <w:rFonts w:ascii="Times New Roman" w:hAnsi="Times New Roman" w:cs="Times New Roman"/>
          <w:sz w:val="24"/>
          <w:szCs w:val="24"/>
        </w:rPr>
      </w:pPr>
      <w:r w:rsidRPr="008009E7">
        <w:rPr>
          <w:rFonts w:ascii="Times New Roman" w:hAnsi="Times New Roman" w:cs="Times New Roman"/>
          <w:sz w:val="24"/>
          <w:szCs w:val="24"/>
        </w:rPr>
        <w:t>Универсальные учебные действия</w:t>
      </w:r>
      <w:r>
        <w:rPr>
          <w:rFonts w:ascii="Times New Roman" w:hAnsi="Times New Roman" w:cs="Times New Roman"/>
          <w:sz w:val="24"/>
          <w:szCs w:val="24"/>
        </w:rPr>
        <w:t xml:space="preserve"> </w:t>
      </w:r>
      <w:r w:rsidRPr="008009E7">
        <w:rPr>
          <w:rFonts w:ascii="Times New Roman" w:hAnsi="Times New Roman" w:cs="Times New Roman"/>
          <w:sz w:val="24"/>
          <w:szCs w:val="24"/>
        </w:rPr>
        <w:t xml:space="preserve">рассматриваются как совокупность педагогических ориентиров в организации  образовательного процесса в начальной школе. </w:t>
      </w:r>
    </w:p>
    <w:p w:rsidR="00114210" w:rsidRPr="008009E7" w:rsidRDefault="00114210" w:rsidP="008009E7">
      <w:pPr>
        <w:pStyle w:val="1a"/>
        <w:ind w:firstLine="426"/>
        <w:jc w:val="both"/>
        <w:rPr>
          <w:rFonts w:ascii="Times New Roman" w:hAnsi="Times New Roman" w:cs="Times New Roman"/>
          <w:sz w:val="24"/>
          <w:szCs w:val="24"/>
        </w:rPr>
      </w:pPr>
      <w:r w:rsidRPr="008009E7">
        <w:rPr>
          <w:rFonts w:ascii="Times New Roman" w:hAnsi="Times New Roman" w:cs="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w:t>
      </w:r>
      <w:r>
        <w:rPr>
          <w:rFonts w:ascii="Times New Roman" w:hAnsi="Times New Roman" w:cs="Times New Roman"/>
          <w:sz w:val="24"/>
          <w:szCs w:val="24"/>
        </w:rPr>
        <w:t xml:space="preserve">«Родной язык (русский)», «Литературное чтение на родном языке (русском)», </w:t>
      </w:r>
      <w:r w:rsidRPr="008009E7">
        <w:rPr>
          <w:rFonts w:ascii="Times New Roman" w:hAnsi="Times New Roman" w:cs="Times New Roman"/>
          <w:sz w:val="24"/>
          <w:szCs w:val="24"/>
        </w:rPr>
        <w:t xml:space="preserve">«Математика», </w:t>
      </w:r>
      <w:r>
        <w:rPr>
          <w:rFonts w:ascii="Times New Roman" w:hAnsi="Times New Roman" w:cs="Times New Roman"/>
          <w:sz w:val="24"/>
          <w:szCs w:val="24"/>
        </w:rPr>
        <w:t xml:space="preserve">«Информатика», </w:t>
      </w:r>
      <w:r w:rsidRPr="008009E7">
        <w:rPr>
          <w:rFonts w:ascii="Times New Roman" w:hAnsi="Times New Roman" w:cs="Times New Roman"/>
          <w:sz w:val="24"/>
          <w:szCs w:val="24"/>
        </w:rPr>
        <w:t>«Окружающий мир», «Технология», «</w:t>
      </w:r>
      <w:r>
        <w:rPr>
          <w:rFonts w:ascii="Times New Roman" w:hAnsi="Times New Roman" w:cs="Times New Roman"/>
          <w:sz w:val="24"/>
          <w:szCs w:val="24"/>
        </w:rPr>
        <w:t>Иностранный язык (английский)</w:t>
      </w:r>
      <w:r w:rsidRPr="008009E7">
        <w:rPr>
          <w:rFonts w:ascii="Times New Roman" w:hAnsi="Times New Roman" w:cs="Times New Roman"/>
          <w:sz w:val="24"/>
          <w:szCs w:val="24"/>
        </w:rPr>
        <w:t xml:space="preserve">», «Изобразительное искусство», </w:t>
      </w:r>
      <w:r>
        <w:rPr>
          <w:rFonts w:ascii="Times New Roman" w:hAnsi="Times New Roman" w:cs="Times New Roman"/>
          <w:sz w:val="24"/>
          <w:szCs w:val="24"/>
        </w:rPr>
        <w:t xml:space="preserve">«Музыка», </w:t>
      </w:r>
      <w:r w:rsidRPr="008009E7">
        <w:rPr>
          <w:rFonts w:ascii="Times New Roman" w:hAnsi="Times New Roman" w:cs="Times New Roman"/>
          <w:sz w:val="24"/>
          <w:szCs w:val="24"/>
        </w:rPr>
        <w:t>«Физическая культура»</w:t>
      </w:r>
      <w:r>
        <w:rPr>
          <w:rFonts w:ascii="Times New Roman" w:hAnsi="Times New Roman" w:cs="Times New Roman"/>
          <w:sz w:val="24"/>
          <w:szCs w:val="24"/>
        </w:rPr>
        <w:t xml:space="preserve">, </w:t>
      </w:r>
      <w:r w:rsidRPr="008009E7">
        <w:rPr>
          <w:rFonts w:ascii="Times New Roman" w:hAnsi="Times New Roman" w:cs="Times New Roman"/>
          <w:color w:val="000000"/>
          <w:sz w:val="24"/>
          <w:szCs w:val="24"/>
        </w:rPr>
        <w:t>в отношении  ценностно-смыслового, личностного, познавательного и коммуникативного развития учащихся</w:t>
      </w:r>
      <w:r w:rsidRPr="008009E7">
        <w:rPr>
          <w:rFonts w:ascii="Times New Roman" w:hAnsi="Times New Roman" w:cs="Times New Roman"/>
          <w:sz w:val="24"/>
          <w:szCs w:val="24"/>
        </w:rPr>
        <w:t xml:space="preserve">. </w:t>
      </w:r>
    </w:p>
    <w:p w:rsidR="00114210" w:rsidRPr="00CD3A14" w:rsidRDefault="00114210" w:rsidP="00806B51">
      <w:pPr>
        <w:shd w:val="clear" w:color="auto" w:fill="FFFFFF"/>
        <w:jc w:val="both"/>
      </w:pPr>
      <w:r w:rsidRPr="00AF23C4">
        <w:tab/>
        <w:t xml:space="preserve">Каждый из предметов </w:t>
      </w:r>
      <w:r>
        <w:t>УМК</w:t>
      </w:r>
      <w:r w:rsidRPr="00AF23C4">
        <w:rPr>
          <w:b/>
          <w:bCs/>
        </w:rPr>
        <w:t xml:space="preserve"> «</w:t>
      </w:r>
      <w:r w:rsidRPr="00AF23C4">
        <w:t>Школа России</w:t>
      </w:r>
      <w:r w:rsidRPr="00AF23C4">
        <w:rPr>
          <w:b/>
          <w:bCs/>
        </w:rPr>
        <w:t>»</w:t>
      </w:r>
      <w:r w:rsidRPr="00AF23C4">
        <w:t xml:space="preserve">, помимо прямого эффекта обучения – приобретения определенных знаний, умений, навыков, </w:t>
      </w:r>
      <w:r w:rsidRPr="00647B80">
        <w:t>вносит свой вклад в формирование универсальных учебных умений, а так же раскрывает определенные возможности, создает зону ближайшего развития  для формирования УУД.</w:t>
      </w:r>
    </w:p>
    <w:tbl>
      <w:tblPr>
        <w:tblW w:w="0" w:type="auto"/>
        <w:tblInd w:w="-106" w:type="dxa"/>
        <w:tblLayout w:type="fixed"/>
        <w:tblLook w:val="0000"/>
      </w:tblPr>
      <w:tblGrid>
        <w:gridCol w:w="2475"/>
        <w:gridCol w:w="1720"/>
        <w:gridCol w:w="1918"/>
        <w:gridCol w:w="1911"/>
        <w:gridCol w:w="1825"/>
      </w:tblGrid>
      <w:tr w:rsidR="00114210" w:rsidRPr="00426BD4">
        <w:trPr>
          <w:trHeight w:val="548"/>
        </w:trPr>
        <w:tc>
          <w:tcPr>
            <w:tcW w:w="2475"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Смысловые</w:t>
            </w:r>
          </w:p>
          <w:p w:rsidR="00114210" w:rsidRPr="00426BD4" w:rsidRDefault="00114210" w:rsidP="00715D2E">
            <w:pPr>
              <w:jc w:val="center"/>
              <w:rPr>
                <w:b/>
                <w:bCs/>
              </w:rPr>
            </w:pPr>
            <w:r w:rsidRPr="00426BD4">
              <w:rPr>
                <w:b/>
                <w:bCs/>
                <w:sz w:val="22"/>
                <w:szCs w:val="22"/>
              </w:rPr>
              <w:t>акценты УУД</w:t>
            </w:r>
          </w:p>
        </w:tc>
        <w:tc>
          <w:tcPr>
            <w:tcW w:w="1720"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Русский язык</w:t>
            </w:r>
          </w:p>
        </w:tc>
        <w:tc>
          <w:tcPr>
            <w:tcW w:w="1918"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Литературное чтение</w:t>
            </w:r>
          </w:p>
        </w:tc>
        <w:tc>
          <w:tcPr>
            <w:tcW w:w="1911"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Математика</w:t>
            </w:r>
          </w:p>
        </w:tc>
        <w:tc>
          <w:tcPr>
            <w:tcW w:w="1825" w:type="dxa"/>
            <w:tcBorders>
              <w:top w:val="single" w:sz="4" w:space="0" w:color="000000"/>
              <w:left w:val="single" w:sz="4" w:space="0" w:color="000000"/>
              <w:bottom w:val="single" w:sz="4" w:space="0" w:color="000000"/>
              <w:right w:val="single" w:sz="4" w:space="0" w:color="000000"/>
            </w:tcBorders>
          </w:tcPr>
          <w:p w:rsidR="00114210" w:rsidRPr="00426BD4" w:rsidRDefault="00114210" w:rsidP="00715D2E">
            <w:pPr>
              <w:snapToGrid w:val="0"/>
              <w:jc w:val="center"/>
              <w:rPr>
                <w:b/>
                <w:bCs/>
              </w:rPr>
            </w:pPr>
            <w:r w:rsidRPr="00426BD4">
              <w:rPr>
                <w:b/>
                <w:bCs/>
                <w:sz w:val="22"/>
                <w:szCs w:val="22"/>
              </w:rPr>
              <w:t>Окружающий мир</w:t>
            </w:r>
          </w:p>
        </w:tc>
      </w:tr>
      <w:tr w:rsidR="00114210" w:rsidRPr="00426BD4">
        <w:trPr>
          <w:trHeight w:val="702"/>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Личностные</w:t>
            </w:r>
          </w:p>
        </w:tc>
        <w:tc>
          <w:tcPr>
            <w:tcW w:w="1720"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Жизненное самоопределение</w:t>
            </w:r>
          </w:p>
        </w:tc>
        <w:tc>
          <w:tcPr>
            <w:tcW w:w="1918"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Нравственно-этическая ориентация</w:t>
            </w:r>
          </w:p>
        </w:tc>
        <w:tc>
          <w:tcPr>
            <w:tcW w:w="1911"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Смыслообразование</w:t>
            </w:r>
          </w:p>
        </w:tc>
        <w:tc>
          <w:tcPr>
            <w:tcW w:w="1825" w:type="dxa"/>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Нравственно-этическая ориентация</w:t>
            </w:r>
          </w:p>
        </w:tc>
      </w:tr>
      <w:tr w:rsidR="00114210" w:rsidRPr="00426BD4">
        <w:trPr>
          <w:trHeight w:val="718"/>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Регулятивные</w:t>
            </w:r>
          </w:p>
        </w:tc>
        <w:tc>
          <w:tcPr>
            <w:tcW w:w="7373" w:type="dxa"/>
            <w:gridSpan w:val="4"/>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114210" w:rsidRPr="00426BD4">
        <w:trPr>
          <w:trHeight w:val="1735"/>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Познавательные</w:t>
            </w:r>
          </w:p>
          <w:p w:rsidR="00114210" w:rsidRPr="00426BD4" w:rsidRDefault="00114210" w:rsidP="00715D2E">
            <w:pPr>
              <w:jc w:val="both"/>
              <w:rPr>
                <w:b/>
                <w:bCs/>
              </w:rPr>
            </w:pPr>
            <w:r w:rsidRPr="00426BD4">
              <w:rPr>
                <w:b/>
                <w:bCs/>
                <w:sz w:val="22"/>
                <w:szCs w:val="22"/>
              </w:rPr>
              <w:t>общеучебные</w:t>
            </w:r>
          </w:p>
        </w:tc>
        <w:tc>
          <w:tcPr>
            <w:tcW w:w="1720" w:type="dxa"/>
            <w:tcBorders>
              <w:left w:val="single" w:sz="4" w:space="0" w:color="000000"/>
              <w:bottom w:val="single" w:sz="4" w:space="0" w:color="000000"/>
            </w:tcBorders>
          </w:tcPr>
          <w:p w:rsidR="00114210" w:rsidRPr="00426BD4" w:rsidRDefault="00114210" w:rsidP="00715D2E">
            <w:pPr>
              <w:snapToGrid w:val="0"/>
              <w:jc w:val="both"/>
            </w:pPr>
            <w:r w:rsidRPr="00426BD4">
              <w:rPr>
                <w:sz w:val="22"/>
                <w:szCs w:val="22"/>
              </w:rPr>
              <w:t>Моделирование (перевод устной речи в письменную)</w:t>
            </w:r>
          </w:p>
        </w:tc>
        <w:tc>
          <w:tcPr>
            <w:tcW w:w="1918" w:type="dxa"/>
            <w:tcBorders>
              <w:left w:val="single" w:sz="4" w:space="0" w:color="000000"/>
              <w:bottom w:val="single" w:sz="4" w:space="0" w:color="000000"/>
            </w:tcBorders>
          </w:tcPr>
          <w:p w:rsidR="00114210" w:rsidRPr="00426BD4" w:rsidRDefault="00114210" w:rsidP="00715D2E">
            <w:pPr>
              <w:snapToGrid w:val="0"/>
              <w:jc w:val="both"/>
            </w:pPr>
            <w:r w:rsidRPr="00426BD4">
              <w:rPr>
                <w:sz w:val="22"/>
                <w:szCs w:val="22"/>
              </w:rPr>
              <w:t>Смысловое чтение, произвольные и осознанные устные и письменные высказывания</w:t>
            </w:r>
          </w:p>
        </w:tc>
        <w:tc>
          <w:tcPr>
            <w:tcW w:w="1911"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Моделирование, выбор наиболее эффективных способов решения задач</w:t>
            </w:r>
          </w:p>
        </w:tc>
        <w:tc>
          <w:tcPr>
            <w:tcW w:w="1825" w:type="dxa"/>
            <w:tcBorders>
              <w:left w:val="single" w:sz="4" w:space="0" w:color="000000"/>
              <w:bottom w:val="single" w:sz="4" w:space="0" w:color="000000"/>
              <w:right w:val="single" w:sz="4" w:space="0" w:color="000000"/>
            </w:tcBorders>
          </w:tcPr>
          <w:p w:rsidR="00114210" w:rsidRPr="00426BD4" w:rsidRDefault="00114210" w:rsidP="00715D2E">
            <w:pPr>
              <w:snapToGrid w:val="0"/>
              <w:jc w:val="both"/>
            </w:pPr>
            <w:r w:rsidRPr="00426BD4">
              <w:rPr>
                <w:sz w:val="22"/>
                <w:szCs w:val="22"/>
              </w:rPr>
              <w:t>Широкий спектр источников информации</w:t>
            </w:r>
          </w:p>
        </w:tc>
      </w:tr>
      <w:tr w:rsidR="00114210" w:rsidRPr="00426BD4">
        <w:trPr>
          <w:trHeight w:val="1364"/>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Познавательные логические</w:t>
            </w:r>
          </w:p>
        </w:tc>
        <w:tc>
          <w:tcPr>
            <w:tcW w:w="3638" w:type="dxa"/>
            <w:gridSpan w:val="2"/>
            <w:tcBorders>
              <w:left w:val="single" w:sz="4" w:space="0" w:color="000000"/>
              <w:bottom w:val="single" w:sz="4" w:space="0" w:color="000000"/>
            </w:tcBorders>
          </w:tcPr>
          <w:p w:rsidR="00114210" w:rsidRPr="00426BD4" w:rsidRDefault="00114210" w:rsidP="00715D2E">
            <w:pPr>
              <w:snapToGrid w:val="0"/>
            </w:pPr>
            <w:r w:rsidRPr="00426BD4">
              <w:rPr>
                <w:sz w:val="22"/>
                <w:szCs w:val="22"/>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735" w:type="dxa"/>
            <w:gridSpan w:val="2"/>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Анализ, синтез, сравнение, группировка, причинно-следственные связи, логические рассуждения, доказательства, практические действия</w:t>
            </w:r>
          </w:p>
        </w:tc>
      </w:tr>
      <w:tr w:rsidR="00114210" w:rsidRPr="00426BD4">
        <w:trPr>
          <w:trHeight w:val="843"/>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Коммуникативные</w:t>
            </w:r>
          </w:p>
        </w:tc>
        <w:tc>
          <w:tcPr>
            <w:tcW w:w="7373" w:type="dxa"/>
            <w:gridSpan w:val="4"/>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114210" w:rsidRDefault="00114210" w:rsidP="00806B51">
      <w:pPr>
        <w:pStyle w:val="afff0"/>
        <w:spacing w:after="0" w:line="240" w:lineRule="auto"/>
        <w:ind w:firstLine="0"/>
        <w:jc w:val="center"/>
        <w:rPr>
          <w:rFonts w:ascii="Times New Roman" w:hAnsi="Times New Roman" w:cs="Times New Roman"/>
          <w:b/>
          <w:bCs/>
          <w:sz w:val="24"/>
          <w:szCs w:val="24"/>
        </w:rPr>
      </w:pPr>
    </w:p>
    <w:p w:rsidR="00114210" w:rsidRDefault="00114210" w:rsidP="00806B51">
      <w:pPr>
        <w:pStyle w:val="afff0"/>
        <w:spacing w:after="0" w:line="240" w:lineRule="auto"/>
        <w:ind w:firstLine="0"/>
        <w:jc w:val="center"/>
        <w:rPr>
          <w:rFonts w:ascii="Times New Roman" w:hAnsi="Times New Roman" w:cs="Times New Roman"/>
          <w:b/>
          <w:bCs/>
          <w:sz w:val="24"/>
          <w:szCs w:val="24"/>
        </w:rPr>
      </w:pPr>
      <w:r w:rsidRPr="00A044DD">
        <w:rPr>
          <w:rFonts w:ascii="Times New Roman" w:hAnsi="Times New Roman" w:cs="Times New Roman"/>
          <w:b/>
          <w:bCs/>
          <w:sz w:val="24"/>
          <w:szCs w:val="24"/>
        </w:rPr>
        <w:t xml:space="preserve">Возможности предметного содержания образования для развития </w:t>
      </w:r>
    </w:p>
    <w:p w:rsidR="00114210" w:rsidRPr="00A044DD" w:rsidRDefault="00114210" w:rsidP="00806B51">
      <w:pPr>
        <w:pStyle w:val="afff0"/>
        <w:spacing w:after="0" w:line="240" w:lineRule="auto"/>
        <w:ind w:firstLine="0"/>
        <w:jc w:val="center"/>
        <w:rPr>
          <w:rFonts w:ascii="Times New Roman" w:hAnsi="Times New Roman" w:cs="Times New Roman"/>
          <w:b/>
          <w:bCs/>
          <w:sz w:val="24"/>
          <w:szCs w:val="24"/>
        </w:rPr>
      </w:pPr>
      <w:r w:rsidRPr="00A044DD">
        <w:rPr>
          <w:rFonts w:ascii="Times New Roman" w:hAnsi="Times New Roman" w:cs="Times New Roman"/>
          <w:b/>
          <w:bCs/>
          <w:sz w:val="24"/>
          <w:szCs w:val="24"/>
        </w:rPr>
        <w:t>универсальных учебных действий (УУД)</w:t>
      </w:r>
    </w:p>
    <w:p w:rsidR="00114210" w:rsidRPr="00AF23C4" w:rsidRDefault="00114210" w:rsidP="007D67A9">
      <w:pPr>
        <w:ind w:firstLine="567"/>
        <w:jc w:val="both"/>
      </w:pPr>
      <w:r w:rsidRPr="00AF23C4">
        <w:tab/>
        <w:t xml:space="preserve">Формирование универсальных учебных действий в образовательном процессе осуществляется в контексте усвоения учебных предметов на основе </w:t>
      </w:r>
      <w:r>
        <w:t xml:space="preserve">УМК </w:t>
      </w:r>
      <w:r w:rsidRPr="00AF23C4">
        <w:t>«Школа России»</w:t>
      </w:r>
      <w:r>
        <w:t xml:space="preserve">. </w:t>
      </w:r>
      <w:r w:rsidRPr="00AF23C4">
        <w:t>Каждый учебный предмет решает как задачи достижения собственно предметных, так и задачи достижения личностных и метапредметных результатов. При этом каждый предмет имеет различные возможности для формирования универсальных учебных действий. Требования к формированию универсальных учебных действий находят отражение в планируемых результатах освоения программ учебных предметов.</w:t>
      </w:r>
    </w:p>
    <w:p w:rsidR="00114210" w:rsidRPr="00AF23C4" w:rsidRDefault="00114210" w:rsidP="007D67A9">
      <w:pPr>
        <w:ind w:firstLine="567"/>
        <w:jc w:val="both"/>
      </w:pPr>
      <w:r w:rsidRPr="00AF23C4">
        <w:t xml:space="preserve">Учебный предмет </w:t>
      </w:r>
      <w:r w:rsidRPr="00AF23C4">
        <w:rPr>
          <w:b/>
          <w:bCs/>
        </w:rPr>
        <w:t>«Русский язык»</w:t>
      </w:r>
      <w:r w:rsidRPr="00AF23C4">
        <w:t xml:space="preserve"> обеспечивает формирование </w:t>
      </w:r>
      <w:r w:rsidRPr="00AF23C4">
        <w:rPr>
          <w:b/>
          <w:bCs/>
        </w:rPr>
        <w:t>коммуникативных</w:t>
      </w:r>
      <w:r w:rsidRPr="00AF23C4">
        <w:t xml:space="preserve"> универсальных учебных действий, так как учит умению ориентироваться в целях, задачах и условиях общения, выбирать адекватные языковые средства для успешного решения коммуникативных задач.</w:t>
      </w:r>
    </w:p>
    <w:p w:rsidR="00114210" w:rsidRPr="00AF23C4" w:rsidRDefault="00114210" w:rsidP="007D67A9">
      <w:pPr>
        <w:ind w:firstLine="567"/>
        <w:jc w:val="both"/>
      </w:pPr>
      <w:r w:rsidRPr="00AF23C4">
        <w:t xml:space="preserve">Кроме того, предмет «Русский язык» нацелен на </w:t>
      </w:r>
      <w:r w:rsidRPr="00AF23C4">
        <w:rPr>
          <w:b/>
          <w:bCs/>
        </w:rPr>
        <w:t>личностное</w:t>
      </w:r>
      <w:r w:rsidRPr="00AF23C4">
        <w:t xml:space="preserve"> развитие ученика, так как формирует представление о языке как основном средстве человеческого общения, воспитывает положительное отношение к устной и письменной речи как показателю общей культуры и гражданской позиции человека.</w:t>
      </w:r>
    </w:p>
    <w:p w:rsidR="00114210" w:rsidRPr="00AF23C4" w:rsidRDefault="00114210" w:rsidP="007D67A9">
      <w:pPr>
        <w:ind w:firstLine="567"/>
        <w:jc w:val="both"/>
      </w:pPr>
      <w:r w:rsidRPr="00AF23C4">
        <w:t xml:space="preserve">Также на уроках русского языка есть возможность для формирования </w:t>
      </w:r>
      <w:r w:rsidRPr="00AF23C4">
        <w:rPr>
          <w:b/>
          <w:bCs/>
        </w:rPr>
        <w:t>познавательных</w:t>
      </w:r>
      <w:r w:rsidRPr="00AF23C4">
        <w:t xml:space="preserve"> универсальных учебных действий (в ходе освоения понятий и правил).</w:t>
      </w:r>
    </w:p>
    <w:p w:rsidR="00114210" w:rsidRPr="00EB6121" w:rsidRDefault="00114210" w:rsidP="007D67A9">
      <w:pPr>
        <w:ind w:firstLine="567"/>
        <w:jc w:val="both"/>
      </w:pPr>
      <w:r w:rsidRPr="00AF23C4">
        <w:t xml:space="preserve">Учебный предмет </w:t>
      </w:r>
      <w:r w:rsidRPr="00AF23C4">
        <w:rPr>
          <w:b/>
          <w:bCs/>
        </w:rPr>
        <w:t>«Литературное чтение»</w:t>
      </w:r>
      <w:r>
        <w:rPr>
          <w:b/>
          <w:bCs/>
        </w:rPr>
        <w:t xml:space="preserve"> </w:t>
      </w:r>
      <w:r w:rsidRPr="00EB6121">
        <w:t xml:space="preserve">обеспечивает формирование следующих универсальных учебных действий: </w:t>
      </w:r>
    </w:p>
    <w:p w:rsidR="00114210" w:rsidRPr="00EB6121" w:rsidRDefault="00114210" w:rsidP="00FE6F74">
      <w:pPr>
        <w:ind w:firstLine="425"/>
        <w:jc w:val="both"/>
      </w:pPr>
      <w:r w:rsidRPr="00EB6121">
        <w:t xml:space="preserve">   - смыслообразования через прослеживание судьбы героя и ориентацию обучающегося в системе личных смыслов; </w:t>
      </w:r>
    </w:p>
    <w:p w:rsidR="00114210" w:rsidRPr="00EB6121" w:rsidRDefault="00114210" w:rsidP="00FE6F74">
      <w:pPr>
        <w:ind w:firstLine="425"/>
        <w:jc w:val="both"/>
      </w:pPr>
      <w:r w:rsidRPr="00EB6121">
        <w:t xml:space="preserve">   -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114210" w:rsidRPr="00EB6121" w:rsidRDefault="00114210" w:rsidP="00FE6F74">
      <w:pPr>
        <w:ind w:firstLine="425"/>
        <w:jc w:val="both"/>
      </w:pPr>
      <w:r w:rsidRPr="00EB6121">
        <w:t xml:space="preserve">   -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114210" w:rsidRPr="00EB6121" w:rsidRDefault="00114210" w:rsidP="00FE6F74">
      <w:pPr>
        <w:ind w:firstLine="425"/>
        <w:jc w:val="both"/>
      </w:pPr>
      <w:r w:rsidRPr="00EB6121">
        <w:t xml:space="preserve">   - эстетических ценностей и на их основе эстетических критериев; </w:t>
      </w:r>
    </w:p>
    <w:p w:rsidR="00114210" w:rsidRPr="00EB6121" w:rsidRDefault="00114210" w:rsidP="00FE6F74">
      <w:pPr>
        <w:ind w:firstLine="425"/>
        <w:jc w:val="both"/>
      </w:pPr>
      <w:r w:rsidRPr="00EB6121">
        <w:t xml:space="preserve">   - нравственно-этического оценивания через выявление морального содержания и нравственного значения действий персонажей; </w:t>
      </w:r>
    </w:p>
    <w:p w:rsidR="00114210" w:rsidRPr="00EB6121" w:rsidRDefault="00114210" w:rsidP="00FE6F74">
      <w:pPr>
        <w:ind w:firstLine="425"/>
        <w:jc w:val="both"/>
      </w:pPr>
      <w:r w:rsidRPr="00EB6121">
        <w:t xml:space="preserve">   -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114210" w:rsidRPr="00EB6121" w:rsidRDefault="00114210" w:rsidP="00FE6F74">
      <w:pPr>
        <w:ind w:firstLine="425"/>
        <w:jc w:val="both"/>
      </w:pPr>
      <w:r w:rsidRPr="00EB6121">
        <w:t xml:space="preserve">   - умения понимать контекстную речь на основе воссоздания картины событий и поступков персонажей; </w:t>
      </w:r>
    </w:p>
    <w:p w:rsidR="00114210" w:rsidRPr="00EB6121" w:rsidRDefault="00114210" w:rsidP="00FE6F74">
      <w:pPr>
        <w:ind w:firstLine="425"/>
        <w:jc w:val="both"/>
      </w:pPr>
      <w:r w:rsidRPr="00EB6121">
        <w:t xml:space="preserve">   -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114210" w:rsidRPr="00EB6121" w:rsidRDefault="00114210" w:rsidP="00FE6F74">
      <w:pPr>
        <w:ind w:firstLine="425"/>
        <w:jc w:val="both"/>
      </w:pPr>
      <w:r w:rsidRPr="00EB6121">
        <w:t xml:space="preserve">   - умения устанавливать логическую причинно-следственную последовательность событий и действий героев произведения; </w:t>
      </w:r>
    </w:p>
    <w:p w:rsidR="00114210" w:rsidRPr="00AF23C4" w:rsidRDefault="00114210" w:rsidP="00FE6F74">
      <w:pPr>
        <w:ind w:firstLine="425"/>
        <w:jc w:val="both"/>
      </w:pPr>
      <w:r w:rsidRPr="00EB6121">
        <w:t xml:space="preserve">   - умения строить план с выделением существенной и дополнительной информ</w:t>
      </w:r>
      <w:r>
        <w:t>ации.</w:t>
      </w:r>
    </w:p>
    <w:p w:rsidR="00114210" w:rsidRPr="00EB6121" w:rsidRDefault="00114210" w:rsidP="007D67A9">
      <w:pPr>
        <w:ind w:firstLine="567"/>
        <w:jc w:val="both"/>
      </w:pPr>
      <w:r w:rsidRPr="00AF23C4">
        <w:t>Учебный предмет</w:t>
      </w:r>
      <w:r w:rsidRPr="00AF23C4">
        <w:rPr>
          <w:b/>
          <w:bCs/>
        </w:rPr>
        <w:t xml:space="preserve"> «</w:t>
      </w:r>
      <w:r>
        <w:rPr>
          <w:b/>
          <w:bCs/>
        </w:rPr>
        <w:t>Иностранный язык</w:t>
      </w:r>
      <w:r w:rsidRPr="00AF23C4">
        <w:rPr>
          <w:b/>
          <w:bCs/>
        </w:rPr>
        <w:t xml:space="preserve">» </w:t>
      </w:r>
      <w:r w:rsidRPr="00EB6121">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114210" w:rsidRPr="00EB6121" w:rsidRDefault="00114210" w:rsidP="00FE6F74">
      <w:pPr>
        <w:ind w:firstLine="425"/>
        <w:jc w:val="both"/>
      </w:pPr>
      <w:r w:rsidRPr="00EB6121">
        <w:t xml:space="preserve">   - общему речевому развитию на основе формирования обогащенных лингвистических структур грамматики и синтаксиса; </w:t>
      </w:r>
    </w:p>
    <w:p w:rsidR="00114210" w:rsidRPr="00EB6121" w:rsidRDefault="00114210" w:rsidP="00FE6F74">
      <w:pPr>
        <w:ind w:firstLine="425"/>
        <w:jc w:val="both"/>
      </w:pPr>
      <w:r w:rsidRPr="00EB6121">
        <w:t xml:space="preserve">   - развитию произвольности и осознанности монологической и диалогической речи; </w:t>
      </w:r>
    </w:p>
    <w:p w:rsidR="00114210" w:rsidRPr="00EB6121" w:rsidRDefault="00114210" w:rsidP="00FE6F74">
      <w:pPr>
        <w:ind w:firstLine="425"/>
        <w:jc w:val="both"/>
      </w:pPr>
      <w:r w:rsidRPr="00EB6121">
        <w:t xml:space="preserve">   - развитию письменной речи; </w:t>
      </w:r>
    </w:p>
    <w:p w:rsidR="00114210" w:rsidRPr="00EB6121" w:rsidRDefault="00114210" w:rsidP="00FE6F74">
      <w:pPr>
        <w:ind w:firstLine="425"/>
        <w:jc w:val="both"/>
      </w:pPr>
      <w:r>
        <w:t xml:space="preserve">   -</w:t>
      </w:r>
      <w:r w:rsidRPr="00EB6121">
        <w:t xml:space="preserve">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114210" w:rsidRPr="00EB6121" w:rsidRDefault="00114210" w:rsidP="007D67A9">
      <w:pPr>
        <w:ind w:firstLine="567"/>
        <w:jc w:val="both"/>
      </w:pPr>
      <w:r w:rsidRPr="00EB6121">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114210" w:rsidRPr="00EB6121" w:rsidRDefault="00114210" w:rsidP="007D67A9">
      <w:pPr>
        <w:ind w:firstLine="567"/>
        <w:jc w:val="both"/>
      </w:pPr>
      <w:r w:rsidRPr="00EB6121">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114210" w:rsidRPr="00AF23C4" w:rsidRDefault="00114210" w:rsidP="007D67A9">
      <w:pPr>
        <w:ind w:firstLine="567"/>
        <w:jc w:val="both"/>
      </w:pPr>
      <w:r w:rsidRPr="00AF23C4">
        <w:t xml:space="preserve">Предмет </w:t>
      </w:r>
      <w:r w:rsidRPr="00AF23C4">
        <w:rPr>
          <w:b/>
          <w:bCs/>
        </w:rPr>
        <w:t>«Математика»</w:t>
      </w:r>
      <w:r w:rsidRPr="00AF23C4">
        <w:t xml:space="preserve"> в начальной школе является основой развития у учащихся </w:t>
      </w:r>
      <w:r w:rsidRPr="003B3EC2">
        <w:t xml:space="preserve">познавательных </w:t>
      </w:r>
      <w:r w:rsidRPr="00AF23C4">
        <w:t>универсальных учебных действий, в первую очередь логических, включая и знаково-символические, а также такие, как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приёма решения задач как универсального учебного действия.</w:t>
      </w:r>
    </w:p>
    <w:p w:rsidR="00114210" w:rsidRPr="00AF23C4" w:rsidRDefault="00114210" w:rsidP="007D67A9">
      <w:pPr>
        <w:ind w:firstLine="567"/>
        <w:jc w:val="both"/>
      </w:pPr>
      <w:r>
        <w:t>Н</w:t>
      </w:r>
      <w:r w:rsidRPr="00AF23C4">
        <w:t xml:space="preserve">еобходимо учитывать, что при изучении практически всех тем можно формировать все универсальные учебные действия одновременно. При этом роль каждого раздела из курса  математики в начальной школе, роль отдельно взятых уроков, их значимость в процессе формирования УУД разная. Большая роль при организации работы по формированию универсальных учебных действий  отводится учителю, так как часто материал, предлагаемый учебником, необходимо переформулировать,  дополнить, найти возможности использования его для формирования всех видов универсальных учебных действий. </w:t>
      </w:r>
    </w:p>
    <w:p w:rsidR="00114210" w:rsidRPr="00EB6121" w:rsidRDefault="00114210" w:rsidP="007D67A9">
      <w:pPr>
        <w:ind w:firstLine="567"/>
        <w:jc w:val="both"/>
      </w:pPr>
      <w:r w:rsidRPr="00EB6121">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w:t>
      </w:r>
    </w:p>
    <w:p w:rsidR="00114210" w:rsidRPr="00EB6121" w:rsidRDefault="00114210" w:rsidP="007D67A9">
      <w:pPr>
        <w:ind w:firstLine="567"/>
        <w:jc w:val="both"/>
      </w:pPr>
      <w:r w:rsidRPr="00EB6121">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w:t>
      </w:r>
      <w:r>
        <w:t>об</w:t>
      </w:r>
      <w:r w:rsidRPr="00EB6121">
        <w:t>уча</w:t>
      </w:r>
      <w:r>
        <w:t>ю</w:t>
      </w:r>
      <w:r w:rsidRPr="00EB6121">
        <w:t xml:space="preserve">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114210" w:rsidRPr="00EB6121" w:rsidRDefault="00114210" w:rsidP="007D67A9">
      <w:pPr>
        <w:ind w:firstLine="567"/>
        <w:jc w:val="both"/>
      </w:pPr>
      <w:r w:rsidRPr="00AF23C4">
        <w:t xml:space="preserve">Предмет </w:t>
      </w:r>
      <w:r w:rsidRPr="00AF23C4">
        <w:rPr>
          <w:b/>
          <w:bCs/>
        </w:rPr>
        <w:t>«Окружающий мир»</w:t>
      </w:r>
      <w:r>
        <w:rPr>
          <w:b/>
          <w:bCs/>
        </w:rPr>
        <w:t xml:space="preserve"> </w:t>
      </w:r>
      <w:r w:rsidRPr="00EB6121">
        <w:t xml:space="preserve">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114210" w:rsidRPr="00EB6121" w:rsidRDefault="00114210" w:rsidP="007D67A9">
      <w:pPr>
        <w:ind w:firstLine="567"/>
        <w:jc w:val="both"/>
      </w:pPr>
      <w:r w:rsidRPr="00EB6121">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114210" w:rsidRPr="00EB6121" w:rsidRDefault="00114210" w:rsidP="002A755E">
      <w:pPr>
        <w:ind w:firstLine="425"/>
        <w:jc w:val="both"/>
      </w:pPr>
      <w:r w:rsidRPr="00EB6121">
        <w:t xml:space="preserve">    -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114210" w:rsidRPr="00EB6121" w:rsidRDefault="00114210" w:rsidP="002A755E">
      <w:pPr>
        <w:ind w:firstLine="425"/>
        <w:jc w:val="both"/>
      </w:pPr>
      <w:r w:rsidRPr="00EB6121">
        <w:t xml:space="preserve">   -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114210" w:rsidRPr="00EB6121" w:rsidRDefault="00114210" w:rsidP="002A755E">
      <w:pPr>
        <w:ind w:firstLine="425"/>
        <w:jc w:val="both"/>
      </w:pPr>
      <w:r w:rsidRPr="00EB6121">
        <w:t xml:space="preserve">    -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114210" w:rsidRPr="00EB6121" w:rsidRDefault="00114210" w:rsidP="002A755E">
      <w:pPr>
        <w:ind w:firstLine="425"/>
        <w:jc w:val="both"/>
      </w:pPr>
      <w:r w:rsidRPr="00EB6121">
        <w:t xml:space="preserve">    - развитие морально-этического сознания – норм и правил взаимоотношений человека с другими людьми, социальными группами и сообществами. </w:t>
      </w:r>
    </w:p>
    <w:p w:rsidR="00114210" w:rsidRPr="00EB6121" w:rsidRDefault="00114210" w:rsidP="007D67A9">
      <w:pPr>
        <w:ind w:firstLine="567"/>
        <w:jc w:val="both"/>
      </w:pPr>
      <w:r w:rsidRPr="00EB6121">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114210" w:rsidRPr="00EB6121" w:rsidRDefault="00114210" w:rsidP="007D67A9">
      <w:pPr>
        <w:ind w:firstLine="567"/>
        <w:jc w:val="both"/>
      </w:pPr>
      <w:r w:rsidRPr="00EB6121">
        <w:t xml:space="preserve">Изучение предмета «Окружающий мир» способствует формированию общепознавательных универсальных учебных действий: </w:t>
      </w:r>
    </w:p>
    <w:p w:rsidR="00114210" w:rsidRPr="00EB6121" w:rsidRDefault="00114210" w:rsidP="002A755E">
      <w:pPr>
        <w:ind w:firstLine="425"/>
        <w:jc w:val="both"/>
      </w:pPr>
      <w:r w:rsidRPr="00EB6121">
        <w:t xml:space="preserve">    -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ИТК; </w:t>
      </w:r>
    </w:p>
    <w:p w:rsidR="00114210" w:rsidRPr="00EB6121" w:rsidRDefault="00114210" w:rsidP="002A755E">
      <w:pPr>
        <w:ind w:firstLine="425"/>
        <w:jc w:val="both"/>
      </w:pPr>
      <w:r w:rsidRPr="00EB6121">
        <w:t xml:space="preserve">    - 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114210" w:rsidRDefault="00114210" w:rsidP="00B46222">
      <w:pPr>
        <w:ind w:firstLine="425"/>
        <w:jc w:val="both"/>
      </w:pPr>
      <w:r w:rsidRPr="00EB6121">
        <w:t xml:space="preserve">    -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114210" w:rsidRPr="00584C80" w:rsidRDefault="00114210" w:rsidP="007D67A9">
      <w:pPr>
        <w:tabs>
          <w:tab w:val="left" w:leader="dot" w:pos="624"/>
        </w:tabs>
        <w:ind w:firstLine="567"/>
        <w:jc w:val="both"/>
        <w:rPr>
          <w:rStyle w:val="Zag11"/>
          <w:rFonts w:eastAsia="@Arial Unicode MS"/>
        </w:rPr>
      </w:pPr>
      <w:r w:rsidRPr="00AF23C4">
        <w:t xml:space="preserve">Учебный предмет </w:t>
      </w:r>
      <w:r w:rsidRPr="00AF23C4">
        <w:rPr>
          <w:b/>
          <w:bCs/>
        </w:rPr>
        <w:t xml:space="preserve">«Технология» </w:t>
      </w:r>
      <w:r w:rsidRPr="00AF23C4">
        <w:t xml:space="preserve">способствует прежде всего формированию </w:t>
      </w:r>
      <w:r w:rsidRPr="00AF23C4">
        <w:rPr>
          <w:b/>
          <w:bCs/>
        </w:rPr>
        <w:t>регулятивных</w:t>
      </w:r>
      <w:r w:rsidRPr="00AF23C4">
        <w:t xml:space="preserve"> универсальных учебных действий путем «приобретения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584C80">
        <w:rPr>
          <w:rStyle w:val="Zag11"/>
          <w:rFonts w:eastAsia="@Arial Unicode MS"/>
        </w:rPr>
        <w:t>Специфика этого предмета и его значимость для формирования универсальных учебных действий обусловлена:</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·ключевой ролью предметно-преобразовательной деятельности как основы формирования системы универсальных учебных действий;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·специальной организацией процесса планомерно-поэтапной отработки предметно</w:t>
      </w:r>
      <w:r w:rsidRPr="00584C80">
        <w:rPr>
          <w:rStyle w:val="Zag11"/>
          <w:rFonts w:eastAsia="@Arial Unicode MS"/>
        </w:rPr>
        <w:noBreakHyphen/>
        <w:t xml:space="preserve">преобразовательной деятельности обучающихся в генезисе и развитии психологических новообразований младшего школьного возраста </w:t>
      </w:r>
      <w:r>
        <w:rPr>
          <w:rStyle w:val="Zag11"/>
          <w:rFonts w:eastAsia="@Arial Unicode MS"/>
        </w:rPr>
        <w:t>–</w:t>
      </w:r>
      <w:r w:rsidRPr="00584C80">
        <w:rPr>
          <w:rStyle w:val="Zag11"/>
          <w:rFonts w:eastAsia="@Arial Unicode MS"/>
        </w:rPr>
        <w:t xml:space="preserve">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·широким использованием форм группового сотрудничества и проектных форм работы для реализации учебных целей курса;</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первоначальных элементов ИКТ-компетентности учащихся.</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Изучение технологии обеспечивает реализацию следующих целей: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картины мира материальной и духовной культуры как продукта творческой предметно-преобразующей деятельности человека;</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внутреннего плана на основе поэтапной отработки предметно-преобразовательных действий;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планирующей и регулирующей функции речи;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коммуникативной компетентности обучающихся на основе организации совместно-продуктивной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эстетических представлений и критериев на основе изобразительной и художественной конструктивной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114210" w:rsidRPr="00FE6F74" w:rsidRDefault="00114210" w:rsidP="007D67A9">
      <w:pPr>
        <w:tabs>
          <w:tab w:val="left" w:leader="dot" w:pos="624"/>
        </w:tabs>
        <w:ind w:firstLine="567"/>
        <w:jc w:val="both"/>
        <w:rPr>
          <w:rFonts w:eastAsia="@Arial Unicode MS"/>
          <w:b/>
          <w:bCs/>
        </w:rPr>
      </w:pPr>
      <w:r w:rsidRPr="00584C80">
        <w:rPr>
          <w:rStyle w:val="Zag11"/>
          <w:rFonts w:eastAsia="@Arial Unicode MS"/>
        </w:rPr>
        <w:t>·фомирование ИКТ</w:t>
      </w:r>
      <w:r w:rsidRPr="00584C80">
        <w:rPr>
          <w:rStyle w:val="Zag11"/>
          <w:rFonts w:eastAsia="@Arial Unicode MS"/>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114210" w:rsidRPr="00584C80" w:rsidRDefault="00114210" w:rsidP="007D67A9">
      <w:pPr>
        <w:tabs>
          <w:tab w:val="left" w:leader="dot" w:pos="624"/>
        </w:tabs>
        <w:ind w:firstLine="567"/>
        <w:jc w:val="both"/>
        <w:rPr>
          <w:rStyle w:val="Zag11"/>
          <w:rFonts w:eastAsia="@Arial Unicode MS"/>
        </w:rPr>
      </w:pPr>
      <w:r>
        <w:t xml:space="preserve">Учебный предмет </w:t>
      </w:r>
      <w:r w:rsidRPr="00AF23C4">
        <w:rPr>
          <w:b/>
          <w:bCs/>
        </w:rPr>
        <w:t>«Музыка»</w:t>
      </w:r>
      <w:r>
        <w:rPr>
          <w:b/>
          <w:bCs/>
        </w:rPr>
        <w:t xml:space="preserve"> </w:t>
      </w:r>
      <w:r w:rsidRPr="00584C80">
        <w:rPr>
          <w:rStyle w:val="Zag11"/>
          <w:rFonts w:eastAsia="@Arial Unicode MS"/>
        </w:rPr>
        <w:t>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584C80">
        <w:rPr>
          <w:rStyle w:val="Zag11"/>
          <w:rFonts w:eastAsia="@Arial Unicode M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114210" w:rsidRDefault="00114210" w:rsidP="007D67A9">
      <w:pPr>
        <w:tabs>
          <w:tab w:val="left" w:leader="dot" w:pos="624"/>
        </w:tabs>
        <w:ind w:firstLine="567"/>
        <w:jc w:val="both"/>
        <w:rPr>
          <w:rStyle w:val="Zag11"/>
          <w:rFonts w:eastAsia="@Arial Unicode MS"/>
        </w:rPr>
      </w:pPr>
      <w:r w:rsidRPr="00584C80">
        <w:rPr>
          <w:rStyle w:val="Zag11"/>
          <w:rFonts w:eastAsia="@Arial Unicode MS"/>
        </w:rPr>
        <w:t>В области развития общепознавательных действий изучение музыки будет способствовать формированию замещения и моделирования.</w:t>
      </w:r>
    </w:p>
    <w:p w:rsidR="00114210" w:rsidRDefault="00114210" w:rsidP="007D67A9">
      <w:pPr>
        <w:tabs>
          <w:tab w:val="left" w:leader="dot" w:pos="624"/>
        </w:tabs>
        <w:ind w:firstLine="567"/>
        <w:jc w:val="both"/>
      </w:pPr>
      <w:r>
        <w:rPr>
          <w:rStyle w:val="Zag11"/>
          <w:rFonts w:eastAsia="@Arial Unicode MS"/>
        </w:rPr>
        <w:t xml:space="preserve">Учебный предмет </w:t>
      </w:r>
      <w:r w:rsidRPr="00AF23C4">
        <w:rPr>
          <w:b/>
          <w:bCs/>
        </w:rPr>
        <w:t>«Изобразительное искусство»</w:t>
      </w:r>
      <w:r w:rsidRPr="00AF23C4">
        <w:t xml:space="preserve"> способству</w:t>
      </w:r>
      <w:r>
        <w:t>е</w:t>
      </w:r>
      <w:r w:rsidRPr="00AF23C4">
        <w:t xml:space="preserve">т прежде всего </w:t>
      </w:r>
      <w:r w:rsidRPr="00AF23C4">
        <w:rPr>
          <w:b/>
          <w:bCs/>
        </w:rPr>
        <w:t>личностному</w:t>
      </w:r>
      <w:r w:rsidRPr="00AF23C4">
        <w:t xml:space="preserve"> развитию детей, обеспечива</w:t>
      </w:r>
      <w:r>
        <w:t>е</w:t>
      </w:r>
      <w:r w:rsidRPr="00AF23C4">
        <w:t xml:space="preserve">т у младшего школьника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w:t>
      </w:r>
    </w:p>
    <w:p w:rsidR="00114210" w:rsidRPr="00EB6121" w:rsidRDefault="00114210" w:rsidP="007D67A9">
      <w:pPr>
        <w:ind w:firstLine="567"/>
        <w:jc w:val="both"/>
      </w:pPr>
      <w:r w:rsidRPr="00EB6121">
        <w:t xml:space="preserve">Моделирующий характер изобразительной деятельности создает условие для формирования общеучебных действий, замещения и моделирования в продуктивной деятельности </w:t>
      </w:r>
      <w:r>
        <w:t>об</w:t>
      </w:r>
      <w:r w:rsidRPr="00EB6121">
        <w:t>уча</w:t>
      </w:r>
      <w:r>
        <w:t>ю</w:t>
      </w:r>
      <w:r w:rsidRPr="00EB6121">
        <w:t xml:space="preserve">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114210" w:rsidRPr="00AF23C4" w:rsidRDefault="00114210" w:rsidP="007D67A9">
      <w:pPr>
        <w:tabs>
          <w:tab w:val="left" w:leader="dot" w:pos="624"/>
        </w:tabs>
        <w:ind w:firstLine="567"/>
        <w:jc w:val="both"/>
      </w:pPr>
      <w:r w:rsidRPr="00EB6121">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114210" w:rsidRDefault="00114210" w:rsidP="007D67A9">
      <w:pPr>
        <w:ind w:firstLine="567"/>
        <w:jc w:val="both"/>
      </w:pPr>
      <w:r w:rsidRPr="00AF23C4">
        <w:t xml:space="preserve">Учебные предметы «Музыка» и «Изобразительное искусство» дают возможности для развития </w:t>
      </w:r>
      <w:r w:rsidRPr="00AF23C4">
        <w:rPr>
          <w:b/>
          <w:bCs/>
        </w:rPr>
        <w:t>коммуникативных</w:t>
      </w:r>
      <w:r w:rsidRPr="00AF23C4">
        <w:t xml:space="preserve"> УУД, так как благодаря искусству дети кроме вербального по</w:t>
      </w:r>
      <w:r>
        <w:t>стигают другие способы общения.</w:t>
      </w:r>
    </w:p>
    <w:p w:rsidR="00114210" w:rsidRPr="00FE6F74" w:rsidRDefault="00114210" w:rsidP="007D67A9">
      <w:pPr>
        <w:ind w:firstLine="567"/>
        <w:jc w:val="both"/>
        <w:rPr>
          <w:rStyle w:val="Zag11"/>
        </w:rPr>
      </w:pPr>
      <w:r w:rsidRPr="00AF23C4">
        <w:t xml:space="preserve">Учебный предмет </w:t>
      </w:r>
      <w:r w:rsidRPr="00AF23C4">
        <w:rPr>
          <w:b/>
          <w:bCs/>
        </w:rPr>
        <w:t>«Физическая культура»</w:t>
      </w:r>
      <w:r>
        <w:rPr>
          <w:b/>
          <w:bCs/>
        </w:rPr>
        <w:t xml:space="preserve"> </w:t>
      </w:r>
      <w:r w:rsidRPr="00584C80">
        <w:rPr>
          <w:rStyle w:val="Zag11"/>
          <w:rFonts w:eastAsia="@Arial Unicode MS"/>
        </w:rPr>
        <w:t>обеспечивает формирование личностных универсальных действий: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·основ общекультурной и российской гражданской идентичности как чувства гордости за достижения в мировом и отечественном спорте;</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·освоение моральных норм помощи тем, кто в ней нуждается, готовности принять на себя ответственность;</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·освоение правил здорового и безопасного образа жизни.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«Физическая культура» как учебный предмет способствует:</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·в области регулятивных действий развитию умений планировать, регулировать, контролировать и оценивать свои действия;</w:t>
      </w:r>
    </w:p>
    <w:p w:rsidR="00114210" w:rsidRDefault="00114210" w:rsidP="007D67A9">
      <w:pPr>
        <w:pStyle w:val="Zag2"/>
        <w:tabs>
          <w:tab w:val="left" w:leader="dot" w:pos="624"/>
        </w:tabs>
        <w:spacing w:after="0" w:line="240" w:lineRule="auto"/>
        <w:ind w:firstLine="567"/>
        <w:jc w:val="both"/>
        <w:rPr>
          <w:rStyle w:val="Zag11"/>
          <w:rFonts w:eastAsia="@Arial Unicode MS"/>
          <w:b w:val="0"/>
          <w:bCs w:val="0"/>
          <w:color w:val="auto"/>
          <w:lang w:val="ru-RU"/>
        </w:rPr>
      </w:pPr>
      <w:r w:rsidRPr="00584C80">
        <w:rPr>
          <w:rStyle w:val="Zag11"/>
          <w:rFonts w:eastAsia="@Arial Unicode MS"/>
          <w:b w:val="0"/>
          <w:bCs w:val="0"/>
          <w:color w:val="auto"/>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114210" w:rsidRPr="00092B9C" w:rsidRDefault="00114210" w:rsidP="0014046F">
      <w:pPr>
        <w:widowControl w:val="0"/>
        <w:ind w:firstLine="700"/>
        <w:jc w:val="both"/>
      </w:pPr>
      <w:r w:rsidRPr="0014046F">
        <w:rPr>
          <w:rStyle w:val="Zag11"/>
          <w:rFonts w:eastAsia="@Arial Unicode MS"/>
          <w:b/>
          <w:bCs/>
        </w:rPr>
        <w:t>ОРКСЭ</w:t>
      </w:r>
      <w:r w:rsidRPr="00092B9C">
        <w:rPr>
          <w:rStyle w:val="Zag11"/>
          <w:rFonts w:eastAsia="@Arial Unicode MS"/>
          <w:b/>
          <w:bCs/>
        </w:rPr>
        <w:t xml:space="preserve">.  </w:t>
      </w:r>
      <w:r w:rsidRPr="00092B9C">
        <w:rPr>
          <w:b/>
          <w:bCs/>
        </w:rPr>
        <w:t>«Основы религиозных культур и светской этики»</w:t>
      </w:r>
      <w:r w:rsidRPr="00092B9C">
        <w:t xml:space="preserve"> - формирование у обучающихся мотиваций к осознанному нравственному поведению, основанному на знании культурных и религиоз</w:t>
      </w:r>
      <w:r w:rsidRPr="00092B9C">
        <w:softHyphen/>
        <w:t>ных традиций многонационального народа России и уважении к ним, а также к диалогу с представителями других культур и мировоззрений.</w:t>
      </w:r>
    </w:p>
    <w:p w:rsidR="00114210" w:rsidRPr="00092B9C" w:rsidRDefault="00114210" w:rsidP="0014046F">
      <w:pPr>
        <w:widowControl w:val="0"/>
        <w:ind w:firstLine="700"/>
        <w:jc w:val="both"/>
      </w:pPr>
      <w:r w:rsidRPr="00092B9C">
        <w:t>Задачи курса ОРКСЭ:</w:t>
      </w:r>
    </w:p>
    <w:p w:rsidR="00114210" w:rsidRPr="00092B9C" w:rsidRDefault="00114210" w:rsidP="00464B1F">
      <w:pPr>
        <w:widowControl w:val="0"/>
        <w:numPr>
          <w:ilvl w:val="0"/>
          <w:numId w:val="85"/>
        </w:numPr>
        <w:tabs>
          <w:tab w:val="left" w:pos="0"/>
          <w:tab w:val="left" w:pos="284"/>
        </w:tabs>
        <w:ind w:left="0" w:firstLine="0"/>
        <w:jc w:val="both"/>
      </w:pPr>
      <w:r w:rsidRPr="00092B9C">
        <w:t>знакомство обучающихся с основами православной, исламской, буддийской, иудейской культур, основами мировых религиозных культур и светской этики;</w:t>
      </w:r>
    </w:p>
    <w:p w:rsidR="00114210" w:rsidRPr="00092B9C" w:rsidRDefault="00114210" w:rsidP="00464B1F">
      <w:pPr>
        <w:widowControl w:val="0"/>
        <w:numPr>
          <w:ilvl w:val="0"/>
          <w:numId w:val="85"/>
        </w:numPr>
        <w:tabs>
          <w:tab w:val="left" w:pos="0"/>
          <w:tab w:val="left" w:pos="284"/>
        </w:tabs>
        <w:ind w:left="0" w:firstLine="0"/>
        <w:jc w:val="both"/>
      </w:pPr>
      <w:r w:rsidRPr="00092B9C">
        <w:t>развитие представлений о значении нравственных норм и ценностей в жизни личности, семьи, общества;</w:t>
      </w:r>
    </w:p>
    <w:p w:rsidR="00114210" w:rsidRPr="00092B9C" w:rsidRDefault="00114210" w:rsidP="00464B1F">
      <w:pPr>
        <w:widowControl w:val="0"/>
        <w:numPr>
          <w:ilvl w:val="0"/>
          <w:numId w:val="85"/>
        </w:numPr>
        <w:tabs>
          <w:tab w:val="left" w:pos="0"/>
          <w:tab w:val="left" w:pos="284"/>
        </w:tabs>
        <w:ind w:left="0" w:firstLine="0"/>
        <w:jc w:val="both"/>
      </w:pPr>
      <w:r w:rsidRPr="00092B9C">
        <w:t>обобщение знаний, понятий и представлений о духовной культуре и морали, полученных обучающимися в начальной школе;</w:t>
      </w:r>
    </w:p>
    <w:p w:rsidR="00114210" w:rsidRPr="00092B9C" w:rsidRDefault="00114210" w:rsidP="00464B1F">
      <w:pPr>
        <w:widowControl w:val="0"/>
        <w:numPr>
          <w:ilvl w:val="0"/>
          <w:numId w:val="85"/>
        </w:numPr>
        <w:tabs>
          <w:tab w:val="left" w:pos="0"/>
          <w:tab w:val="left" w:pos="284"/>
        </w:tabs>
        <w:ind w:left="0" w:firstLine="0"/>
        <w:jc w:val="both"/>
      </w:pPr>
      <w:r w:rsidRPr="00092B9C">
        <w:t>формирование у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w:t>
      </w:r>
    </w:p>
    <w:p w:rsidR="00114210" w:rsidRPr="00092B9C" w:rsidRDefault="00114210" w:rsidP="00464B1F">
      <w:pPr>
        <w:widowControl w:val="0"/>
        <w:numPr>
          <w:ilvl w:val="0"/>
          <w:numId w:val="85"/>
        </w:numPr>
        <w:tabs>
          <w:tab w:val="left" w:pos="0"/>
          <w:tab w:val="left" w:pos="284"/>
        </w:tabs>
        <w:ind w:left="0" w:firstLine="0"/>
        <w:jc w:val="both"/>
        <w:rPr>
          <w:rStyle w:val="Zag11"/>
        </w:rPr>
      </w:pPr>
      <w:r w:rsidRPr="00092B9C">
        <w:t>развитие способностей подростков к общению в полиэтнической и многокон</w:t>
      </w:r>
      <w:r w:rsidRPr="00092B9C">
        <w:softHyphen/>
        <w:t>фессиональной среде на основе взаимного уважения и диалога во имя общественного ми</w:t>
      </w:r>
      <w:r w:rsidRPr="00092B9C">
        <w:softHyphen/>
        <w:t>ра и согласия.</w:t>
      </w:r>
    </w:p>
    <w:p w:rsidR="00114210" w:rsidRPr="00092B9C" w:rsidRDefault="00114210" w:rsidP="001047A8">
      <w:pPr>
        <w:jc w:val="both"/>
      </w:pPr>
    </w:p>
    <w:p w:rsidR="00114210" w:rsidRPr="00092B9C" w:rsidRDefault="00114210" w:rsidP="00092B9C">
      <w:pPr>
        <w:jc w:val="center"/>
        <w:rPr>
          <w:b/>
          <w:bCs/>
          <w:u w:val="single"/>
        </w:rPr>
      </w:pPr>
      <w:r w:rsidRPr="00092B9C">
        <w:rPr>
          <w:b/>
          <w:bCs/>
          <w:u w:val="single"/>
        </w:rPr>
        <w:t>Типовые задачи формирования универсальных учебных действий</w:t>
      </w:r>
    </w:p>
    <w:p w:rsidR="00114210" w:rsidRPr="00EB6121" w:rsidRDefault="00114210" w:rsidP="009040BA">
      <w:pPr>
        <w:autoSpaceDE w:val="0"/>
        <w:spacing w:line="200" w:lineRule="atLeast"/>
        <w:ind w:firstLine="425"/>
        <w:jc w:val="both"/>
      </w:pPr>
      <w:r w:rsidRPr="00EB6121">
        <w:t xml:space="preserve">Типы задач соответствуют личностным и метапредметным результатам </w:t>
      </w:r>
      <w:r w:rsidRPr="00564E02">
        <w:t xml:space="preserve">освоения адаптированной основной общеобразовательной программы  начального общего образования обучающихся с </w:t>
      </w:r>
      <w:r>
        <w:t>расстройствами аутистического спектра</w:t>
      </w:r>
      <w:r w:rsidRPr="00EB6121">
        <w:t>, а виды задач связаны с показателями (характеристиками) планируемых результатов.</w:t>
      </w:r>
    </w:p>
    <w:p w:rsidR="00114210" w:rsidRDefault="00114210" w:rsidP="009040BA">
      <w:pPr>
        <w:autoSpaceDE w:val="0"/>
        <w:spacing w:line="200" w:lineRule="atLeast"/>
        <w:ind w:firstLine="425"/>
        <w:jc w:val="center"/>
      </w:pPr>
      <w:r w:rsidRPr="009106B9">
        <w:t xml:space="preserve">Взаимосвязь типовых задач (заданий) и планируемых результатов </w:t>
      </w:r>
    </w:p>
    <w:p w:rsidR="00114210" w:rsidRPr="009106B9" w:rsidRDefault="00114210" w:rsidP="009040BA">
      <w:pPr>
        <w:autoSpaceDE w:val="0"/>
        <w:spacing w:line="200" w:lineRule="atLeast"/>
        <w:ind w:firstLine="425"/>
        <w:jc w:val="center"/>
      </w:pPr>
      <w:r w:rsidRPr="009106B9">
        <w:t>освоения  основной программы</w:t>
      </w:r>
    </w:p>
    <w:tbl>
      <w:tblPr>
        <w:tblW w:w="97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tblPr>
      <w:tblGrid>
        <w:gridCol w:w="2143"/>
        <w:gridCol w:w="3402"/>
        <w:gridCol w:w="4175"/>
      </w:tblGrid>
      <w:tr w:rsidR="00114210" w:rsidRPr="0087038B">
        <w:trPr>
          <w:jc w:val="center"/>
        </w:trPr>
        <w:tc>
          <w:tcPr>
            <w:tcW w:w="2143" w:type="dxa"/>
          </w:tcPr>
          <w:p w:rsidR="00114210" w:rsidRPr="0087038B" w:rsidRDefault="00114210" w:rsidP="006C4B4C">
            <w:pPr>
              <w:pStyle w:val="aff3"/>
              <w:snapToGrid w:val="0"/>
              <w:jc w:val="center"/>
            </w:pPr>
            <w:r w:rsidRPr="0087038B">
              <w:rPr>
                <w:sz w:val="22"/>
                <w:szCs w:val="22"/>
              </w:rPr>
              <w:t>Планируемые результаты</w:t>
            </w:r>
          </w:p>
        </w:tc>
        <w:tc>
          <w:tcPr>
            <w:tcW w:w="3402" w:type="dxa"/>
          </w:tcPr>
          <w:p w:rsidR="00114210" w:rsidRPr="0087038B" w:rsidRDefault="00114210" w:rsidP="00715D2E">
            <w:pPr>
              <w:pStyle w:val="aff3"/>
              <w:snapToGrid w:val="0"/>
              <w:ind w:firstLine="425"/>
              <w:jc w:val="center"/>
            </w:pPr>
            <w:r w:rsidRPr="0087038B">
              <w:rPr>
                <w:sz w:val="22"/>
                <w:szCs w:val="22"/>
              </w:rPr>
              <w:t>Показатели (характеристики) планируемых результатов</w:t>
            </w:r>
          </w:p>
        </w:tc>
        <w:tc>
          <w:tcPr>
            <w:tcW w:w="4175" w:type="dxa"/>
          </w:tcPr>
          <w:p w:rsidR="00114210" w:rsidRPr="0087038B" w:rsidRDefault="00114210" w:rsidP="00715D2E">
            <w:pPr>
              <w:pStyle w:val="aff3"/>
              <w:snapToGrid w:val="0"/>
              <w:ind w:firstLine="425"/>
              <w:jc w:val="center"/>
            </w:pPr>
            <w:r w:rsidRPr="0087038B">
              <w:rPr>
                <w:sz w:val="22"/>
                <w:szCs w:val="22"/>
              </w:rPr>
              <w:t>Типовые задачи (задания)</w:t>
            </w:r>
          </w:p>
        </w:tc>
      </w:tr>
      <w:tr w:rsidR="00114210" w:rsidRPr="0087038B">
        <w:trPr>
          <w:jc w:val="center"/>
        </w:trPr>
        <w:tc>
          <w:tcPr>
            <w:tcW w:w="2143" w:type="dxa"/>
            <w:vMerge w:val="restart"/>
          </w:tcPr>
          <w:p w:rsidR="00114210" w:rsidRPr="0087038B" w:rsidRDefault="00114210" w:rsidP="00715D2E">
            <w:pPr>
              <w:pStyle w:val="aff3"/>
              <w:snapToGrid w:val="0"/>
              <w:ind w:firstLine="425"/>
              <w:jc w:val="center"/>
            </w:pPr>
          </w:p>
          <w:p w:rsidR="00114210" w:rsidRPr="0087038B" w:rsidRDefault="00114210" w:rsidP="00715D2E">
            <w:pPr>
              <w:pStyle w:val="aff3"/>
              <w:ind w:firstLine="15"/>
              <w:jc w:val="center"/>
            </w:pPr>
            <w:r w:rsidRPr="0087038B">
              <w:rPr>
                <w:sz w:val="22"/>
                <w:szCs w:val="22"/>
              </w:rPr>
              <w:t>Личностные результаты</w:t>
            </w:r>
          </w:p>
        </w:tc>
        <w:tc>
          <w:tcPr>
            <w:tcW w:w="3402" w:type="dxa"/>
          </w:tcPr>
          <w:p w:rsidR="00114210" w:rsidRPr="0087038B" w:rsidRDefault="00114210" w:rsidP="0087038B">
            <w:pPr>
              <w:pStyle w:val="aff3"/>
              <w:snapToGrid w:val="0"/>
              <w:jc w:val="both"/>
            </w:pPr>
            <w:r w:rsidRPr="0087038B">
              <w:rPr>
                <w:sz w:val="22"/>
                <w:szCs w:val="22"/>
              </w:rPr>
              <w:t>Самоопределение:  готовность и способность обучающихся к саморазвитию; самостоятельность и личная ответственность за свои поступки; социальная компетентность как готовность к решению моральных дилемм, устойчивое следование в поведении социальным нормам.</w:t>
            </w:r>
          </w:p>
        </w:tc>
        <w:tc>
          <w:tcPr>
            <w:tcW w:w="4175" w:type="dxa"/>
          </w:tcPr>
          <w:p w:rsidR="00114210" w:rsidRPr="0087038B" w:rsidRDefault="00114210" w:rsidP="0087038B">
            <w:pPr>
              <w:snapToGrid w:val="0"/>
              <w:jc w:val="both"/>
            </w:pPr>
            <w:r w:rsidRPr="0087038B">
              <w:rPr>
                <w:sz w:val="22"/>
                <w:szCs w:val="22"/>
              </w:rPr>
              <w:t xml:space="preserve">«Личностные самоопределения», нацеленные на децентрацию младшего школьника, ориентирующие его на учет другой точки зрения, на оказание интеллектуальной помощи сквозным героям, которые в этом нуждаются при решении трудных задач. </w:t>
            </w:r>
          </w:p>
          <w:p w:rsidR="00114210" w:rsidRPr="0087038B" w:rsidRDefault="00114210" w:rsidP="0087038B">
            <w:pPr>
              <w:autoSpaceDE w:val="0"/>
              <w:jc w:val="both"/>
            </w:pPr>
            <w:r w:rsidRPr="0087038B">
              <w:rPr>
                <w:sz w:val="22"/>
                <w:szCs w:val="22"/>
              </w:rPr>
              <w:t xml:space="preserve">Эта группа типовых задач предусматривает выполнение следующих заданий: «Помоги объяснить (подтвердить, доказать, определить, ответить на этот вопрос»). </w:t>
            </w:r>
          </w:p>
        </w:tc>
      </w:tr>
      <w:tr w:rsidR="00114210" w:rsidRPr="0087038B">
        <w:trPr>
          <w:jc w:val="center"/>
        </w:trPr>
        <w:tc>
          <w:tcPr>
            <w:tcW w:w="2143" w:type="dxa"/>
            <w:vMerge/>
            <w:vAlign w:val="center"/>
          </w:tcPr>
          <w:p w:rsidR="00114210" w:rsidRPr="0087038B" w:rsidRDefault="00114210" w:rsidP="00715D2E">
            <w:pPr>
              <w:rPr>
                <w:kern w:val="2"/>
                <w:lang w:eastAsia="hi-IN" w:bidi="hi-IN"/>
              </w:rPr>
            </w:pPr>
          </w:p>
        </w:tc>
        <w:tc>
          <w:tcPr>
            <w:tcW w:w="3402" w:type="dxa"/>
          </w:tcPr>
          <w:p w:rsidR="00114210" w:rsidRPr="0087038B" w:rsidRDefault="00114210" w:rsidP="0087038B">
            <w:pPr>
              <w:pStyle w:val="aff3"/>
              <w:snapToGrid w:val="0"/>
              <w:jc w:val="both"/>
            </w:pPr>
            <w:r w:rsidRPr="0087038B">
              <w:rPr>
                <w:sz w:val="22"/>
                <w:szCs w:val="22"/>
              </w:rPr>
              <w:t xml:space="preserve">Смыслообразование: мотивация учебной деятельности; положительная самооценка на основе критериев успешности учебной деятельности; целостный, социально-ориентированный взгляд на мир; эмпатия как понимание чувств других людей и сопереживание им. </w:t>
            </w:r>
          </w:p>
        </w:tc>
        <w:tc>
          <w:tcPr>
            <w:tcW w:w="4175" w:type="dxa"/>
          </w:tcPr>
          <w:p w:rsidR="00114210" w:rsidRPr="0087038B" w:rsidRDefault="00114210" w:rsidP="0087038B">
            <w:pPr>
              <w:snapToGrid w:val="0"/>
              <w:jc w:val="both"/>
            </w:pPr>
            <w:r w:rsidRPr="0087038B">
              <w:rPr>
                <w:sz w:val="22"/>
                <w:szCs w:val="22"/>
              </w:rPr>
              <w:t>«Личностные смыслообразования», т.е. установления обучающимися связи между целью учебной деятельности и её мотивом.</w:t>
            </w:r>
          </w:p>
          <w:p w:rsidR="00114210" w:rsidRPr="0087038B" w:rsidRDefault="00114210" w:rsidP="0087038B">
            <w:pPr>
              <w:autoSpaceDE w:val="0"/>
              <w:jc w:val="both"/>
            </w:pPr>
            <w:r w:rsidRPr="0087038B">
              <w:rPr>
                <w:sz w:val="22"/>
                <w:szCs w:val="22"/>
              </w:rPr>
              <w:t xml:space="preserve">Эта группа типовых задач предполагает организацию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w:t>
            </w:r>
          </w:p>
        </w:tc>
      </w:tr>
      <w:tr w:rsidR="00114210" w:rsidRPr="0087038B">
        <w:trPr>
          <w:jc w:val="center"/>
        </w:trPr>
        <w:tc>
          <w:tcPr>
            <w:tcW w:w="2143" w:type="dxa"/>
            <w:vMerge/>
            <w:vAlign w:val="center"/>
          </w:tcPr>
          <w:p w:rsidR="00114210" w:rsidRPr="0087038B" w:rsidRDefault="00114210" w:rsidP="00715D2E">
            <w:pPr>
              <w:rPr>
                <w:kern w:val="2"/>
                <w:lang w:eastAsia="hi-IN" w:bidi="hi-IN"/>
              </w:rPr>
            </w:pPr>
          </w:p>
        </w:tc>
        <w:tc>
          <w:tcPr>
            <w:tcW w:w="3402" w:type="dxa"/>
          </w:tcPr>
          <w:p w:rsidR="00114210" w:rsidRPr="0087038B" w:rsidRDefault="00114210" w:rsidP="0087038B">
            <w:pPr>
              <w:pStyle w:val="aff3"/>
              <w:snapToGrid w:val="0"/>
              <w:jc w:val="both"/>
            </w:pPr>
            <w:r w:rsidRPr="0087038B">
              <w:rPr>
                <w:sz w:val="22"/>
                <w:szCs w:val="22"/>
              </w:rPr>
              <w:t>Нравственно-этическая ориентация: уважительное отношение к иному мнению; навыки сотрудничества в различных ситуациях.</w:t>
            </w:r>
          </w:p>
        </w:tc>
        <w:tc>
          <w:tcPr>
            <w:tcW w:w="4175" w:type="dxa"/>
          </w:tcPr>
          <w:p w:rsidR="00114210" w:rsidRPr="0087038B" w:rsidRDefault="00114210" w:rsidP="0087038B">
            <w:pPr>
              <w:pStyle w:val="aff3"/>
              <w:snapToGrid w:val="0"/>
              <w:jc w:val="both"/>
            </w:pPr>
            <w:r w:rsidRPr="0087038B">
              <w:rPr>
                <w:sz w:val="22"/>
                <w:szCs w:val="22"/>
              </w:rPr>
              <w:t>«Личностные нравственно-этической ориентации». Эта группа типовых задач предполагает оценивание усваиваемого содержания, обеспечивающее личностный моральный выбор.</w:t>
            </w:r>
          </w:p>
          <w:p w:rsidR="00114210" w:rsidRPr="0087038B" w:rsidRDefault="00114210" w:rsidP="0087038B">
            <w:pPr>
              <w:pStyle w:val="aff3"/>
              <w:snapToGrid w:val="0"/>
              <w:jc w:val="both"/>
            </w:pPr>
            <w:r w:rsidRPr="0087038B">
              <w:rPr>
                <w:sz w:val="22"/>
                <w:szCs w:val="22"/>
              </w:rPr>
              <w:t>Данные типовые задачи также находятся в текстах, в которых обсуждаются проблемы любви, уважения и взаимоотношений родителей и детей.</w:t>
            </w:r>
          </w:p>
        </w:tc>
      </w:tr>
      <w:tr w:rsidR="00114210" w:rsidRPr="0087038B">
        <w:trPr>
          <w:jc w:val="center"/>
        </w:trPr>
        <w:tc>
          <w:tcPr>
            <w:tcW w:w="2143" w:type="dxa"/>
          </w:tcPr>
          <w:p w:rsidR="00114210" w:rsidRPr="0087038B" w:rsidRDefault="00114210" w:rsidP="00715D2E">
            <w:pPr>
              <w:ind w:firstLine="15"/>
              <w:jc w:val="both"/>
              <w:outlineLvl w:val="0"/>
            </w:pPr>
            <w:r w:rsidRPr="0087038B">
              <w:rPr>
                <w:sz w:val="22"/>
                <w:szCs w:val="22"/>
              </w:rPr>
              <w:t xml:space="preserve">Регулятивные </w:t>
            </w:r>
          </w:p>
        </w:tc>
        <w:tc>
          <w:tcPr>
            <w:tcW w:w="3402" w:type="dxa"/>
          </w:tcPr>
          <w:p w:rsidR="00114210" w:rsidRPr="0087038B" w:rsidRDefault="00114210" w:rsidP="0087038B">
            <w:pPr>
              <w:jc w:val="both"/>
              <w:outlineLvl w:val="0"/>
            </w:pPr>
            <w:r w:rsidRPr="0087038B">
              <w:rPr>
                <w:sz w:val="22"/>
                <w:szCs w:val="22"/>
              </w:rPr>
              <w:t>Целеполагание, планирование, осуществление учебных действий, прогнозирование, контроль, коррекция, оценка, саморегуляция</w:t>
            </w:r>
          </w:p>
        </w:tc>
        <w:tc>
          <w:tcPr>
            <w:tcW w:w="4175" w:type="dxa"/>
          </w:tcPr>
          <w:p w:rsidR="00114210" w:rsidRPr="0087038B" w:rsidRDefault="00114210" w:rsidP="0087038B">
            <w:pPr>
              <w:jc w:val="both"/>
              <w:outlineLvl w:val="0"/>
            </w:pPr>
            <w:r w:rsidRPr="0087038B">
              <w:rPr>
                <w:sz w:val="22"/>
                <w:szCs w:val="22"/>
              </w:rPr>
              <w:t>1.Выкладывание узора  по образцу (устно и письменно)</w:t>
            </w:r>
          </w:p>
          <w:p w:rsidR="00114210" w:rsidRPr="0087038B" w:rsidRDefault="00114210" w:rsidP="0087038B">
            <w:pPr>
              <w:jc w:val="both"/>
              <w:outlineLvl w:val="0"/>
            </w:pPr>
            <w:r w:rsidRPr="0087038B">
              <w:rPr>
                <w:sz w:val="22"/>
                <w:szCs w:val="22"/>
              </w:rPr>
              <w:t>2.Пробы на внимание</w:t>
            </w:r>
          </w:p>
          <w:p w:rsidR="00114210" w:rsidRPr="0087038B" w:rsidRDefault="00114210" w:rsidP="0087038B">
            <w:pPr>
              <w:jc w:val="both"/>
              <w:outlineLvl w:val="0"/>
            </w:pPr>
            <w:r w:rsidRPr="0087038B">
              <w:rPr>
                <w:sz w:val="22"/>
                <w:szCs w:val="22"/>
              </w:rPr>
              <w:t>3.Графические диктанты</w:t>
            </w:r>
          </w:p>
        </w:tc>
      </w:tr>
      <w:tr w:rsidR="00114210" w:rsidRPr="0087038B">
        <w:trPr>
          <w:jc w:val="center"/>
        </w:trPr>
        <w:tc>
          <w:tcPr>
            <w:tcW w:w="2143" w:type="dxa"/>
          </w:tcPr>
          <w:p w:rsidR="00114210" w:rsidRPr="0087038B" w:rsidRDefault="00114210" w:rsidP="00715D2E">
            <w:pPr>
              <w:ind w:firstLine="15"/>
              <w:jc w:val="both"/>
              <w:outlineLvl w:val="0"/>
            </w:pPr>
            <w:r w:rsidRPr="0087038B">
              <w:rPr>
                <w:sz w:val="22"/>
                <w:szCs w:val="22"/>
              </w:rPr>
              <w:t xml:space="preserve">Познавательные </w:t>
            </w:r>
          </w:p>
        </w:tc>
        <w:tc>
          <w:tcPr>
            <w:tcW w:w="3402" w:type="dxa"/>
          </w:tcPr>
          <w:p w:rsidR="00114210" w:rsidRPr="0087038B" w:rsidRDefault="00114210" w:rsidP="0087038B">
            <w:pPr>
              <w:jc w:val="both"/>
              <w:outlineLvl w:val="0"/>
            </w:pPr>
            <w:r w:rsidRPr="0087038B">
              <w:rPr>
                <w:sz w:val="22"/>
                <w:szCs w:val="22"/>
              </w:rPr>
              <w:t>Общеучебные, знаково-символические, информационные, логические</w:t>
            </w:r>
          </w:p>
        </w:tc>
        <w:tc>
          <w:tcPr>
            <w:tcW w:w="4175" w:type="dxa"/>
          </w:tcPr>
          <w:p w:rsidR="00114210" w:rsidRPr="0087038B" w:rsidRDefault="00114210" w:rsidP="0087038B">
            <w:pPr>
              <w:jc w:val="both"/>
              <w:outlineLvl w:val="0"/>
            </w:pPr>
            <w:r w:rsidRPr="0087038B">
              <w:rPr>
                <w:sz w:val="22"/>
                <w:szCs w:val="22"/>
              </w:rPr>
              <w:t>1.Задания на формирование логического мышления (сравнение, обобщение, классификация, анализ, синтез)</w:t>
            </w:r>
          </w:p>
          <w:p w:rsidR="00114210" w:rsidRPr="0087038B" w:rsidRDefault="00114210" w:rsidP="0087038B">
            <w:pPr>
              <w:jc w:val="both"/>
              <w:outlineLvl w:val="0"/>
            </w:pPr>
            <w:r w:rsidRPr="0087038B">
              <w:rPr>
                <w:sz w:val="22"/>
                <w:szCs w:val="22"/>
              </w:rPr>
              <w:t>2.Пробы на определение количества, качества.</w:t>
            </w:r>
          </w:p>
          <w:p w:rsidR="00114210" w:rsidRPr="0087038B" w:rsidRDefault="00114210" w:rsidP="0087038B">
            <w:pPr>
              <w:jc w:val="both"/>
              <w:outlineLvl w:val="0"/>
            </w:pPr>
            <w:r w:rsidRPr="0087038B">
              <w:rPr>
                <w:sz w:val="22"/>
                <w:szCs w:val="22"/>
              </w:rPr>
              <w:t>3.Развитие поискового планирования</w:t>
            </w:r>
          </w:p>
          <w:p w:rsidR="00114210" w:rsidRPr="0087038B" w:rsidRDefault="00114210" w:rsidP="0087038B">
            <w:pPr>
              <w:jc w:val="both"/>
              <w:outlineLvl w:val="0"/>
            </w:pPr>
            <w:r w:rsidRPr="0087038B">
              <w:rPr>
                <w:sz w:val="22"/>
                <w:szCs w:val="22"/>
              </w:rPr>
              <w:t>4.Приёмы решения задач</w:t>
            </w:r>
          </w:p>
        </w:tc>
      </w:tr>
      <w:tr w:rsidR="00114210" w:rsidRPr="00092B9C">
        <w:trPr>
          <w:jc w:val="center"/>
        </w:trPr>
        <w:tc>
          <w:tcPr>
            <w:tcW w:w="2143" w:type="dxa"/>
          </w:tcPr>
          <w:p w:rsidR="00114210" w:rsidRPr="00092B9C" w:rsidRDefault="00114210" w:rsidP="00715D2E">
            <w:pPr>
              <w:jc w:val="both"/>
              <w:outlineLvl w:val="0"/>
            </w:pPr>
            <w:r w:rsidRPr="00092B9C">
              <w:rPr>
                <w:sz w:val="22"/>
                <w:szCs w:val="22"/>
              </w:rPr>
              <w:t xml:space="preserve">Коммуникативные </w:t>
            </w:r>
          </w:p>
        </w:tc>
        <w:tc>
          <w:tcPr>
            <w:tcW w:w="3402" w:type="dxa"/>
          </w:tcPr>
          <w:p w:rsidR="00114210" w:rsidRPr="00092B9C" w:rsidRDefault="00114210" w:rsidP="0087038B">
            <w:pPr>
              <w:jc w:val="both"/>
              <w:outlineLvl w:val="0"/>
            </w:pPr>
            <w:r w:rsidRPr="00092B9C">
              <w:rPr>
                <w:sz w:val="22"/>
                <w:szCs w:val="22"/>
              </w:rPr>
              <w:t>Инициативное сотрудничество, планирование учебного сотрудничества, взаимодействие, управление коммуникацией</w:t>
            </w:r>
          </w:p>
        </w:tc>
        <w:tc>
          <w:tcPr>
            <w:tcW w:w="4175" w:type="dxa"/>
          </w:tcPr>
          <w:p w:rsidR="00114210" w:rsidRPr="00092B9C" w:rsidRDefault="00114210" w:rsidP="0087038B">
            <w:pPr>
              <w:outlineLvl w:val="0"/>
            </w:pPr>
            <w:r w:rsidRPr="00092B9C">
              <w:rPr>
                <w:sz w:val="22"/>
                <w:szCs w:val="22"/>
              </w:rPr>
              <w:t>1.Действия на учет позиции собеседника (анализ детских работ)</w:t>
            </w:r>
          </w:p>
          <w:p w:rsidR="00114210" w:rsidRPr="00092B9C" w:rsidRDefault="00114210" w:rsidP="0087038B">
            <w:pPr>
              <w:jc w:val="both"/>
              <w:outlineLvl w:val="0"/>
            </w:pPr>
            <w:r w:rsidRPr="00092B9C">
              <w:rPr>
                <w:sz w:val="22"/>
                <w:szCs w:val="22"/>
              </w:rPr>
              <w:t>2.Коммуникация как предпосылка интериоризации («Узор под диктовку», «Дорога к дому»)</w:t>
            </w:r>
          </w:p>
        </w:tc>
      </w:tr>
    </w:tbl>
    <w:p w:rsidR="00114210" w:rsidRPr="00092B9C" w:rsidRDefault="00114210" w:rsidP="00FA660E">
      <w:pPr>
        <w:ind w:left="720"/>
        <w:jc w:val="center"/>
        <w:rPr>
          <w:b/>
          <w:bCs/>
          <w:u w:val="single"/>
        </w:rPr>
      </w:pPr>
    </w:p>
    <w:p w:rsidR="00114210" w:rsidRDefault="00114210" w:rsidP="00FA660E">
      <w:pPr>
        <w:ind w:left="720"/>
        <w:jc w:val="center"/>
        <w:rPr>
          <w:b/>
          <w:bCs/>
          <w:u w:val="single"/>
        </w:rPr>
      </w:pPr>
      <w:r w:rsidRPr="00092B9C">
        <w:rPr>
          <w:b/>
          <w:bCs/>
          <w:u w:val="single"/>
        </w:rPr>
        <w:t xml:space="preserve">2.1.4.Особенности, основные направления и планируемые результаты </w:t>
      </w:r>
    </w:p>
    <w:p w:rsidR="00114210" w:rsidRPr="00092B9C" w:rsidRDefault="00114210" w:rsidP="00FA660E">
      <w:pPr>
        <w:ind w:left="720"/>
        <w:jc w:val="center"/>
        <w:rPr>
          <w:b/>
          <w:bCs/>
          <w:u w:val="single"/>
        </w:rPr>
      </w:pPr>
      <w:r w:rsidRPr="00092B9C">
        <w:rPr>
          <w:b/>
          <w:bCs/>
          <w:u w:val="single"/>
        </w:rPr>
        <w:t xml:space="preserve">учебно-исследовательской и проектной деятельности обучающихся </w:t>
      </w:r>
    </w:p>
    <w:p w:rsidR="00114210" w:rsidRDefault="00114210" w:rsidP="00FA660E">
      <w:pPr>
        <w:ind w:left="720"/>
        <w:jc w:val="center"/>
        <w:rPr>
          <w:b/>
          <w:bCs/>
          <w:color w:val="FF0000"/>
          <w:u w:val="single"/>
        </w:rPr>
      </w:pPr>
      <w:r w:rsidRPr="00092B9C">
        <w:rPr>
          <w:b/>
          <w:bCs/>
          <w:u w:val="single"/>
        </w:rPr>
        <w:t>в рамках урочной и внеурочной деятельности</w:t>
      </w:r>
    </w:p>
    <w:p w:rsidR="00114210" w:rsidRPr="00895B34" w:rsidRDefault="00114210" w:rsidP="00CD3A14">
      <w:pPr>
        <w:tabs>
          <w:tab w:val="left" w:pos="709"/>
        </w:tabs>
        <w:ind w:firstLine="600"/>
        <w:jc w:val="both"/>
        <w:rPr>
          <w:shd w:val="clear" w:color="auto" w:fill="FFFFFF"/>
        </w:rPr>
      </w:pPr>
      <w:r w:rsidRPr="00895B34">
        <w:rPr>
          <w:shd w:val="clear" w:color="auto" w:fill="FFFFFF"/>
        </w:rPr>
        <w:t>Учебно-исследовательская и проектная деятельности обучающихся направлена на развитие метапредметных умений.</w:t>
      </w:r>
    </w:p>
    <w:p w:rsidR="00114210" w:rsidRPr="00895B34" w:rsidRDefault="00114210" w:rsidP="00CD3A14">
      <w:pPr>
        <w:tabs>
          <w:tab w:val="left" w:pos="709"/>
        </w:tabs>
        <w:ind w:firstLine="600"/>
        <w:jc w:val="both"/>
        <w:rPr>
          <w:shd w:val="clear" w:color="auto" w:fill="FFFFFF"/>
        </w:rPr>
      </w:pPr>
      <w:r w:rsidRPr="00895B34">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14210" w:rsidRDefault="00114210" w:rsidP="00CD3A14">
      <w:pPr>
        <w:tabs>
          <w:tab w:val="left" w:pos="709"/>
        </w:tabs>
        <w:ind w:firstLine="600"/>
        <w:jc w:val="both"/>
      </w:pPr>
      <w:r w:rsidRPr="00895B34">
        <w:rPr>
          <w:shd w:val="clear" w:color="auto" w:fill="FFFFFF"/>
        </w:rPr>
        <w:t>В ходе освоения учебно-исследовательской и проектной деятельности учащийся начальной школы</w:t>
      </w:r>
      <w:r w:rsidRPr="00895B34">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14210" w:rsidRDefault="00114210" w:rsidP="00CD3A14">
      <w:pPr>
        <w:tabs>
          <w:tab w:val="left" w:pos="709"/>
        </w:tabs>
        <w:ind w:firstLine="600"/>
        <w:jc w:val="both"/>
      </w:pPr>
      <w:r w:rsidRPr="00895B34">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w:t>
      </w:r>
      <w:r>
        <w:t>чной и внеурочной деятельности.</w:t>
      </w:r>
    </w:p>
    <w:p w:rsidR="00114210" w:rsidRDefault="00114210" w:rsidP="00CD3A14">
      <w:pPr>
        <w:tabs>
          <w:tab w:val="left" w:pos="709"/>
        </w:tabs>
        <w:ind w:firstLine="600"/>
        <w:jc w:val="both"/>
      </w:pPr>
      <w:r w:rsidRPr="00895B34">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14210" w:rsidRPr="00CD3A14" w:rsidRDefault="00114210" w:rsidP="00CD3A14">
      <w:pPr>
        <w:tabs>
          <w:tab w:val="left" w:pos="709"/>
        </w:tabs>
        <w:ind w:firstLine="600"/>
        <w:jc w:val="both"/>
        <w:rPr>
          <w:shd w:val="clear" w:color="auto" w:fill="FFFFFF"/>
        </w:rPr>
      </w:pPr>
      <w:r w:rsidRPr="00895B34">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14210" w:rsidRPr="00895B34" w:rsidRDefault="00114210" w:rsidP="00CD3A14">
      <w:pPr>
        <w:pStyle w:val="83"/>
        <w:shd w:val="clear" w:color="auto" w:fill="auto"/>
        <w:tabs>
          <w:tab w:val="left" w:pos="709"/>
          <w:tab w:val="left" w:pos="9355"/>
        </w:tabs>
        <w:spacing w:before="0" w:after="0" w:line="240" w:lineRule="auto"/>
        <w:ind w:firstLine="600"/>
        <w:jc w:val="both"/>
        <w:rPr>
          <w:rFonts w:ascii="Times New Roman" w:hAnsi="Times New Roman" w:cs="Times New Roman"/>
          <w:spacing w:val="0"/>
          <w:sz w:val="24"/>
          <w:szCs w:val="24"/>
        </w:rPr>
      </w:pPr>
      <w:r w:rsidRPr="00895B34">
        <w:rPr>
          <w:rFonts w:ascii="Times New Roman" w:hAnsi="Times New Roman" w:cs="Times New Roman"/>
          <w:spacing w:val="0"/>
          <w:sz w:val="24"/>
          <w:szCs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14210" w:rsidRPr="00895B34" w:rsidRDefault="00114210" w:rsidP="00CD3A14">
      <w:pPr>
        <w:pStyle w:val="83"/>
        <w:shd w:val="clear" w:color="auto" w:fill="auto"/>
        <w:tabs>
          <w:tab w:val="left" w:pos="709"/>
          <w:tab w:val="left" w:pos="9355"/>
        </w:tabs>
        <w:spacing w:before="0" w:after="0" w:line="240" w:lineRule="auto"/>
        <w:ind w:firstLine="600"/>
        <w:jc w:val="both"/>
        <w:rPr>
          <w:rFonts w:ascii="Times New Roman" w:hAnsi="Times New Roman" w:cs="Times New Roman"/>
          <w:spacing w:val="0"/>
          <w:sz w:val="24"/>
          <w:szCs w:val="24"/>
        </w:rPr>
      </w:pPr>
      <w:r w:rsidRPr="00895B34">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w:t>
      </w:r>
      <w:r w:rsidRPr="007261C4">
        <w:rPr>
          <w:rFonts w:ascii="Times New Roman" w:hAnsi="Times New Roman" w:cs="Times New Roman"/>
          <w:spacing w:val="0"/>
        </w:rPr>
        <w:t xml:space="preserve"> </w:t>
      </w:r>
      <w:r w:rsidRPr="00895B34">
        <w:rPr>
          <w:rFonts w:ascii="Times New Roman" w:hAnsi="Times New Roman" w:cs="Times New Roman"/>
          <w:spacing w:val="0"/>
          <w:sz w:val="24"/>
          <w:szCs w:val="24"/>
        </w:rPr>
        <w:t>непосредственного руководства учителя процессом научно-практического обучения.</w:t>
      </w:r>
    </w:p>
    <w:p w:rsidR="00114210" w:rsidRPr="00895B34" w:rsidRDefault="00114210" w:rsidP="00CD3A14">
      <w:pPr>
        <w:shd w:val="clear" w:color="auto" w:fill="FFFFFF"/>
        <w:tabs>
          <w:tab w:val="left" w:pos="709"/>
        </w:tabs>
        <w:ind w:firstLine="600"/>
        <w:jc w:val="both"/>
      </w:pPr>
      <w:r w:rsidRPr="00895B34">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w:t>
      </w:r>
      <w:r w:rsidRPr="007261C4">
        <w:rPr>
          <w:sz w:val="28"/>
          <w:szCs w:val="28"/>
        </w:rPr>
        <w:t xml:space="preserve"> </w:t>
      </w:r>
      <w:r w:rsidRPr="00895B34">
        <w:t>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t xml:space="preserve"> </w:t>
      </w:r>
      <w:r w:rsidRPr="00895B34">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14210" w:rsidRPr="00092B9C" w:rsidRDefault="00114210" w:rsidP="00FA660E">
      <w:pPr>
        <w:ind w:left="720"/>
        <w:jc w:val="center"/>
        <w:rPr>
          <w:b/>
          <w:bCs/>
          <w:u w:val="single"/>
        </w:rPr>
      </w:pPr>
    </w:p>
    <w:p w:rsidR="00114210" w:rsidRPr="00092B9C" w:rsidRDefault="00114210" w:rsidP="00FA660E">
      <w:pPr>
        <w:ind w:left="720"/>
        <w:jc w:val="center"/>
        <w:rPr>
          <w:b/>
          <w:bCs/>
          <w:u w:val="single"/>
        </w:rPr>
      </w:pPr>
      <w:r w:rsidRPr="00092B9C">
        <w:rPr>
          <w:b/>
          <w:bCs/>
          <w:u w:val="single"/>
        </w:rPr>
        <w:t xml:space="preserve">2.1.5. Условия, обеспечивающие развитие </w:t>
      </w:r>
    </w:p>
    <w:p w:rsidR="00114210" w:rsidRPr="00092B9C" w:rsidRDefault="00114210" w:rsidP="00FA660E">
      <w:pPr>
        <w:ind w:left="720"/>
        <w:jc w:val="center"/>
        <w:rPr>
          <w:b/>
          <w:bCs/>
          <w:u w:val="single"/>
        </w:rPr>
      </w:pPr>
      <w:r w:rsidRPr="00092B9C">
        <w:rPr>
          <w:b/>
          <w:bCs/>
          <w:u w:val="single"/>
        </w:rPr>
        <w:t>универсальных учебных действий у обучающихся</w:t>
      </w:r>
    </w:p>
    <w:p w:rsidR="00114210" w:rsidRPr="00895B34" w:rsidRDefault="00114210" w:rsidP="001E37F1">
      <w:pPr>
        <w:tabs>
          <w:tab w:val="left" w:pos="709"/>
        </w:tabs>
        <w:ind w:firstLine="360"/>
        <w:jc w:val="both"/>
      </w:pPr>
      <w:r w:rsidRPr="00895B34">
        <w:t>Содержание</w:t>
      </w:r>
      <w:r>
        <w:t xml:space="preserve"> </w:t>
      </w:r>
      <w:r w:rsidRPr="00895B34">
        <w:t xml:space="preserve">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14210" w:rsidRPr="00895B34" w:rsidRDefault="00114210" w:rsidP="00464B1F">
      <w:pPr>
        <w:numPr>
          <w:ilvl w:val="0"/>
          <w:numId w:val="90"/>
        </w:numPr>
        <w:tabs>
          <w:tab w:val="clear" w:pos="1080"/>
          <w:tab w:val="num" w:pos="0"/>
          <w:tab w:val="left" w:pos="709"/>
        </w:tabs>
        <w:ind w:left="0" w:firstLine="360"/>
        <w:jc w:val="both"/>
      </w:pPr>
      <w:r w:rsidRPr="00895B34">
        <w:t>использовании  учебников</w:t>
      </w:r>
      <w:r>
        <w:t xml:space="preserve"> </w:t>
      </w:r>
      <w:r w:rsidRPr="00895B34">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14210" w:rsidRPr="00895B34" w:rsidRDefault="00114210" w:rsidP="00464B1F">
      <w:pPr>
        <w:numPr>
          <w:ilvl w:val="0"/>
          <w:numId w:val="90"/>
        </w:numPr>
        <w:tabs>
          <w:tab w:val="clear" w:pos="1080"/>
          <w:tab w:val="num" w:pos="0"/>
          <w:tab w:val="left" w:pos="709"/>
        </w:tabs>
        <w:ind w:left="0" w:firstLine="360"/>
        <w:jc w:val="both"/>
      </w:pPr>
      <w:r w:rsidRPr="00895B34">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14210" w:rsidRPr="00895B34" w:rsidRDefault="00114210" w:rsidP="00464B1F">
      <w:pPr>
        <w:numPr>
          <w:ilvl w:val="0"/>
          <w:numId w:val="90"/>
        </w:numPr>
        <w:tabs>
          <w:tab w:val="clear" w:pos="1080"/>
          <w:tab w:val="num" w:pos="0"/>
          <w:tab w:val="left" w:pos="709"/>
        </w:tabs>
        <w:ind w:left="0" w:firstLine="360"/>
        <w:jc w:val="both"/>
      </w:pPr>
      <w:r w:rsidRPr="00895B34">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14210" w:rsidRPr="00895B34" w:rsidRDefault="00114210" w:rsidP="00464B1F">
      <w:pPr>
        <w:numPr>
          <w:ilvl w:val="0"/>
          <w:numId w:val="90"/>
        </w:numPr>
        <w:tabs>
          <w:tab w:val="clear" w:pos="1080"/>
          <w:tab w:val="num" w:pos="0"/>
          <w:tab w:val="left" w:pos="709"/>
        </w:tabs>
        <w:ind w:left="0" w:firstLine="360"/>
        <w:jc w:val="both"/>
      </w:pPr>
      <w:r w:rsidRPr="00895B3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14210" w:rsidRPr="00895B34" w:rsidRDefault="00114210" w:rsidP="00464B1F">
      <w:pPr>
        <w:numPr>
          <w:ilvl w:val="0"/>
          <w:numId w:val="90"/>
        </w:numPr>
        <w:tabs>
          <w:tab w:val="clear" w:pos="1080"/>
          <w:tab w:val="num" w:pos="0"/>
          <w:tab w:val="left" w:pos="709"/>
        </w:tabs>
        <w:ind w:left="0" w:firstLine="360"/>
        <w:jc w:val="both"/>
      </w:pPr>
      <w:r w:rsidRPr="00895B34">
        <w:t>эффективного использования средств ИКТ.</w:t>
      </w:r>
    </w:p>
    <w:p w:rsidR="00114210" w:rsidRPr="00895B34" w:rsidRDefault="00114210" w:rsidP="001E37F1">
      <w:pPr>
        <w:tabs>
          <w:tab w:val="left" w:pos="709"/>
        </w:tabs>
        <w:ind w:firstLine="360"/>
        <w:jc w:val="both"/>
      </w:pPr>
      <w:r w:rsidRPr="00895B34">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pacing w:val="2"/>
          <w:sz w:val="24"/>
          <w:szCs w:val="24"/>
        </w:rPr>
        <w:t xml:space="preserve">В условиях интенсификации процессов информатизации </w:t>
      </w:r>
      <w:r w:rsidRPr="00895B34">
        <w:rPr>
          <w:rFonts w:ascii="Times New Roman" w:hAnsi="Times New Roman"/>
          <w:color w:val="auto"/>
          <w:sz w:val="24"/>
          <w:szCs w:val="24"/>
        </w:rPr>
        <w:t xml:space="preserve">общества и образования при формировании универсальных </w:t>
      </w:r>
      <w:r w:rsidRPr="00895B34">
        <w:rPr>
          <w:rFonts w:ascii="Times New Roman" w:hAnsi="Times New Roman"/>
          <w:color w:val="auto"/>
          <w:spacing w:val="-2"/>
          <w:sz w:val="24"/>
          <w:szCs w:val="24"/>
        </w:rPr>
        <w:t>учебных действий наряду с предметными  методиками целе</w:t>
      </w:r>
      <w:r w:rsidRPr="00895B34">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895B34">
        <w:rPr>
          <w:rFonts w:ascii="Times New Roman" w:hAnsi="Times New Roman"/>
          <w:color w:val="auto"/>
          <w:spacing w:val="2"/>
          <w:sz w:val="24"/>
          <w:szCs w:val="24"/>
        </w:rPr>
        <w:t xml:space="preserve">среды. Ориентировка младших школьников в </w:t>
      </w:r>
      <w:r w:rsidRPr="00895B34">
        <w:rPr>
          <w:rFonts w:ascii="Times New Roman" w:hAnsi="Times New Roman"/>
          <w:color w:val="auto"/>
          <w:sz w:val="24"/>
          <w:szCs w:val="24"/>
        </w:rPr>
        <w:t>ИКТ и формирова</w:t>
      </w:r>
      <w:r w:rsidRPr="00895B34">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895B34">
        <w:rPr>
          <w:rFonts w:ascii="Times New Roman" w:hAnsi="Times New Roman"/>
          <w:color w:val="auto"/>
          <w:sz w:val="24"/>
          <w:szCs w:val="24"/>
        </w:rPr>
        <w:t>рования уни</w:t>
      </w:r>
      <w:r w:rsidRPr="00895B34">
        <w:rPr>
          <w:rFonts w:ascii="Times New Roman" w:hAnsi="Times New Roman"/>
          <w:color w:val="auto"/>
          <w:spacing w:val="2"/>
          <w:sz w:val="24"/>
          <w:szCs w:val="24"/>
        </w:rPr>
        <w:t>версальных учебных действий обучающихся в рамках</w:t>
      </w:r>
      <w:r w:rsidRPr="00895B34">
        <w:rPr>
          <w:rFonts w:ascii="Times New Roman" w:hAnsi="Times New Roman"/>
          <w:color w:val="auto"/>
          <w:sz w:val="24"/>
          <w:szCs w:val="24"/>
        </w:rPr>
        <w:t xml:space="preserve"> начального общего образования. </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z w:val="24"/>
          <w:szCs w:val="24"/>
        </w:rPr>
        <w:t>ИКТ также могут (и должны) широко применять</w:t>
      </w:r>
      <w:r w:rsidRPr="00895B34">
        <w:rPr>
          <w:rFonts w:ascii="Times New Roman" w:hAnsi="Times New Roman"/>
          <w:color w:val="auto"/>
          <w:spacing w:val="2"/>
          <w:sz w:val="24"/>
          <w:szCs w:val="24"/>
        </w:rPr>
        <w:t xml:space="preserve">ся при оценке сформированности универсальных учебных </w:t>
      </w:r>
      <w:r w:rsidRPr="00895B34">
        <w:rPr>
          <w:rFonts w:ascii="Times New Roman" w:hAnsi="Times New Roman"/>
          <w:color w:val="auto"/>
          <w:sz w:val="24"/>
          <w:szCs w:val="24"/>
        </w:rPr>
        <w:t xml:space="preserve">действий. Для их формирования исключительную важность </w:t>
      </w:r>
      <w:r w:rsidRPr="00895B34">
        <w:rPr>
          <w:rFonts w:ascii="Times New Roman" w:hAnsi="Times New Roman"/>
          <w:color w:val="auto"/>
          <w:spacing w:val="2"/>
          <w:sz w:val="24"/>
          <w:szCs w:val="24"/>
        </w:rPr>
        <w:t>имеет использование информационно­образовательной сре</w:t>
      </w:r>
      <w:r w:rsidRPr="00895B34">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pacing w:val="2"/>
          <w:sz w:val="24"/>
          <w:szCs w:val="24"/>
        </w:rPr>
        <w:t>В рамках ИКТ­компетентности выделяется учебная ИКТ­компе</w:t>
      </w:r>
      <w:r w:rsidRPr="00895B34">
        <w:rPr>
          <w:rFonts w:ascii="Times New Roman" w:hAnsi="Times New Roman"/>
          <w:color w:val="auto"/>
          <w:sz w:val="24"/>
          <w:szCs w:val="24"/>
        </w:rPr>
        <w:t xml:space="preserve">тентность </w:t>
      </w:r>
      <w:r>
        <w:rPr>
          <w:rFonts w:ascii="Times New Roman" w:hAnsi="Times New Roman"/>
          <w:color w:val="auto"/>
          <w:sz w:val="24"/>
          <w:szCs w:val="24"/>
        </w:rPr>
        <w:t>–</w:t>
      </w:r>
      <w:r w:rsidRPr="00895B34">
        <w:rPr>
          <w:rFonts w:ascii="Times New Roman" w:hAnsi="Times New Roman"/>
          <w:color w:val="auto"/>
          <w:sz w:val="24"/>
          <w:szCs w:val="24"/>
        </w:rPr>
        <w:t xml:space="preserve"> способность решать учебные задачи с исполь</w:t>
      </w:r>
      <w:r w:rsidRPr="00895B34">
        <w:rPr>
          <w:rFonts w:ascii="Times New Roman" w:hAnsi="Times New Roman"/>
          <w:color w:val="auto"/>
          <w:spacing w:val="2"/>
          <w:sz w:val="24"/>
          <w:szCs w:val="24"/>
        </w:rPr>
        <w:t xml:space="preserve">зованием общедоступных в начальной школе инструментов </w:t>
      </w:r>
      <w:r w:rsidRPr="00895B34">
        <w:rPr>
          <w:rFonts w:ascii="Times New Roman" w:hAnsi="Times New Roman"/>
          <w:color w:val="auto"/>
          <w:sz w:val="24"/>
          <w:szCs w:val="24"/>
        </w:rPr>
        <w:t>ИКТ и источников информации в соответствии с возрастны</w:t>
      </w:r>
      <w:r w:rsidRPr="00895B34">
        <w:rPr>
          <w:rFonts w:ascii="Times New Roman" w:hAnsi="Times New Roman"/>
          <w:color w:val="auto"/>
          <w:spacing w:val="2"/>
          <w:sz w:val="24"/>
          <w:szCs w:val="24"/>
        </w:rPr>
        <w:t xml:space="preserve">ми потребностями и возможностями младшего школьника. </w:t>
      </w:r>
      <w:r w:rsidRPr="00895B34">
        <w:rPr>
          <w:rFonts w:ascii="Times New Roman" w:hAnsi="Times New Roman"/>
          <w:color w:val="auto"/>
          <w:sz w:val="24"/>
          <w:szCs w:val="24"/>
        </w:rPr>
        <w:t xml:space="preserve">Решение задачи формирования ИКТ­компетентности должно </w:t>
      </w:r>
      <w:r w:rsidRPr="00895B34">
        <w:rPr>
          <w:rFonts w:ascii="Times New Roman" w:hAnsi="Times New Roman"/>
          <w:color w:val="auto"/>
          <w:spacing w:val="-2"/>
          <w:sz w:val="24"/>
          <w:szCs w:val="24"/>
        </w:rPr>
        <w:t>проходить не только на занятиях по отдельным учебным пред</w:t>
      </w:r>
      <w:r w:rsidRPr="00895B34">
        <w:rPr>
          <w:rFonts w:ascii="Times New Roman" w:hAnsi="Times New Roman"/>
          <w:color w:val="auto"/>
          <w:spacing w:val="2"/>
          <w:sz w:val="24"/>
          <w:szCs w:val="24"/>
        </w:rPr>
        <w:t xml:space="preserve">метам (где формируется предметная ИКТ­компетентность), </w:t>
      </w:r>
      <w:r w:rsidRPr="00895B34">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14210" w:rsidRDefault="00114210" w:rsidP="00464B1F">
      <w:pPr>
        <w:pStyle w:val="afffff7"/>
        <w:numPr>
          <w:ilvl w:val="0"/>
          <w:numId w:val="91"/>
        </w:numPr>
        <w:tabs>
          <w:tab w:val="clear" w:pos="720"/>
          <w:tab w:val="num" w:pos="0"/>
        </w:tabs>
        <w:spacing w:line="240" w:lineRule="auto"/>
        <w:ind w:left="0" w:firstLine="360"/>
        <w:rPr>
          <w:rFonts w:ascii="Times New Roman" w:hAnsi="Times New Roman"/>
          <w:color w:val="auto"/>
          <w:sz w:val="24"/>
          <w:szCs w:val="24"/>
        </w:rPr>
      </w:pPr>
      <w:r w:rsidRPr="00895B34">
        <w:rPr>
          <w:rFonts w:ascii="Times New Roman" w:hAnsi="Times New Roman"/>
          <w:color w:val="auto"/>
          <w:spacing w:val="-2"/>
          <w:sz w:val="24"/>
          <w:szCs w:val="24"/>
        </w:rPr>
        <w:t xml:space="preserve">критическое отношение к информации и избирательность </w:t>
      </w:r>
      <w:r w:rsidRPr="00895B34">
        <w:rPr>
          <w:rFonts w:ascii="Times New Roman" w:hAnsi="Times New Roman"/>
          <w:color w:val="auto"/>
          <w:sz w:val="24"/>
          <w:szCs w:val="24"/>
        </w:rPr>
        <w:t>её восприятия;</w:t>
      </w:r>
    </w:p>
    <w:p w:rsidR="00114210" w:rsidRDefault="00114210" w:rsidP="00464B1F">
      <w:pPr>
        <w:pStyle w:val="afffff7"/>
        <w:numPr>
          <w:ilvl w:val="0"/>
          <w:numId w:val="91"/>
        </w:numPr>
        <w:tabs>
          <w:tab w:val="clear" w:pos="720"/>
          <w:tab w:val="num" w:pos="0"/>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уважение к информации о частной жизни и информационным результатам деятельности других людей;</w:t>
      </w:r>
    </w:p>
    <w:p w:rsidR="00114210" w:rsidRPr="00895B34" w:rsidRDefault="00114210" w:rsidP="00464B1F">
      <w:pPr>
        <w:pStyle w:val="afffff7"/>
        <w:numPr>
          <w:ilvl w:val="0"/>
          <w:numId w:val="91"/>
        </w:numPr>
        <w:spacing w:line="240" w:lineRule="auto"/>
        <w:rPr>
          <w:rFonts w:ascii="Times New Roman" w:hAnsi="Times New Roman"/>
          <w:color w:val="auto"/>
          <w:sz w:val="24"/>
          <w:szCs w:val="24"/>
        </w:rPr>
      </w:pPr>
      <w:r w:rsidRPr="00895B34">
        <w:rPr>
          <w:rFonts w:ascii="Times New Roman" w:hAnsi="Times New Roman"/>
          <w:color w:val="auto"/>
          <w:sz w:val="24"/>
          <w:szCs w:val="24"/>
        </w:rPr>
        <w:t>основы правовой культуры в области использования информации.</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z w:val="24"/>
          <w:szCs w:val="24"/>
        </w:rPr>
        <w:t>При освоении регулятивных универсальных учебных действий обеспечиваются:</w:t>
      </w:r>
    </w:p>
    <w:p w:rsidR="00114210" w:rsidRDefault="00114210" w:rsidP="00464B1F">
      <w:pPr>
        <w:pStyle w:val="afffff7"/>
        <w:numPr>
          <w:ilvl w:val="0"/>
          <w:numId w:val="92"/>
        </w:numPr>
        <w:tabs>
          <w:tab w:val="clear" w:pos="720"/>
          <w:tab w:val="num" w:pos="0"/>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оценка условий, алгоритмов и результатов действий, выполняемых в информационной среде;</w:t>
      </w:r>
    </w:p>
    <w:p w:rsidR="00114210" w:rsidRDefault="00114210" w:rsidP="00464B1F">
      <w:pPr>
        <w:pStyle w:val="afffff7"/>
        <w:numPr>
          <w:ilvl w:val="0"/>
          <w:numId w:val="92"/>
        </w:numPr>
        <w:tabs>
          <w:tab w:val="clear" w:pos="720"/>
          <w:tab w:val="num" w:pos="0"/>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использование результатов действия, размещённых в информационной среде, для оценки и коррекции выполненного действия;</w:t>
      </w:r>
    </w:p>
    <w:p w:rsidR="00114210" w:rsidRPr="00895B34" w:rsidRDefault="00114210" w:rsidP="00464B1F">
      <w:pPr>
        <w:pStyle w:val="afffff7"/>
        <w:numPr>
          <w:ilvl w:val="0"/>
          <w:numId w:val="92"/>
        </w:numPr>
        <w:tabs>
          <w:tab w:val="clear" w:pos="720"/>
          <w:tab w:val="num" w:pos="0"/>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 xml:space="preserve">создание цифрового </w:t>
      </w:r>
      <w:r w:rsidRPr="00092B9C">
        <w:rPr>
          <w:rFonts w:ascii="Times New Roman" w:hAnsi="Times New Roman"/>
          <w:color w:val="auto"/>
          <w:sz w:val="24"/>
          <w:szCs w:val="24"/>
        </w:rPr>
        <w:t>портфолио</w:t>
      </w:r>
      <w:r w:rsidRPr="00895B34">
        <w:rPr>
          <w:rFonts w:ascii="Times New Roman" w:hAnsi="Times New Roman"/>
          <w:color w:val="auto"/>
          <w:sz w:val="24"/>
          <w:szCs w:val="24"/>
        </w:rPr>
        <w:t xml:space="preserve"> учебных достижений обучающегося.</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pacing w:val="2"/>
          <w:sz w:val="24"/>
          <w:szCs w:val="24"/>
        </w:rPr>
        <w:t xml:space="preserve">При освоении познавательных универсальных учебных </w:t>
      </w:r>
      <w:r w:rsidRPr="00895B34">
        <w:rPr>
          <w:rFonts w:ascii="Times New Roman" w:hAnsi="Times New Roman"/>
          <w:color w:val="auto"/>
          <w:sz w:val="24"/>
          <w:szCs w:val="24"/>
        </w:rPr>
        <w:t>действий ИКТ играют ключевую роль в следующих универсальных учебных действиях:</w:t>
      </w:r>
    </w:p>
    <w:p w:rsidR="00114210" w:rsidRDefault="00114210" w:rsidP="00464B1F">
      <w:pPr>
        <w:pStyle w:val="afffff7"/>
        <w:numPr>
          <w:ilvl w:val="0"/>
          <w:numId w:val="93"/>
        </w:numPr>
        <w:spacing w:line="240" w:lineRule="auto"/>
        <w:rPr>
          <w:rFonts w:ascii="Times New Roman" w:hAnsi="Times New Roman"/>
          <w:color w:val="auto"/>
          <w:sz w:val="24"/>
          <w:szCs w:val="24"/>
        </w:rPr>
      </w:pPr>
      <w:r w:rsidRPr="00895B34">
        <w:rPr>
          <w:rFonts w:ascii="Times New Roman" w:hAnsi="Times New Roman"/>
          <w:color w:val="auto"/>
          <w:sz w:val="24"/>
          <w:szCs w:val="24"/>
        </w:rPr>
        <w:t>поиск информации;</w:t>
      </w:r>
    </w:p>
    <w:p w:rsidR="00114210" w:rsidRDefault="00114210" w:rsidP="00464B1F">
      <w:pPr>
        <w:pStyle w:val="afffff7"/>
        <w:numPr>
          <w:ilvl w:val="0"/>
          <w:numId w:val="93"/>
        </w:numPr>
        <w:spacing w:line="240" w:lineRule="auto"/>
        <w:rPr>
          <w:rFonts w:ascii="Times New Roman" w:hAnsi="Times New Roman"/>
          <w:color w:val="auto"/>
          <w:sz w:val="24"/>
          <w:szCs w:val="24"/>
        </w:rPr>
      </w:pPr>
      <w:r w:rsidRPr="00895B34">
        <w:rPr>
          <w:rFonts w:ascii="Times New Roman" w:hAnsi="Times New Roman"/>
          <w:color w:val="auto"/>
          <w:spacing w:val="2"/>
          <w:sz w:val="24"/>
          <w:szCs w:val="24"/>
        </w:rPr>
        <w:t xml:space="preserve">фиксация (запись) информации с помощью различных </w:t>
      </w:r>
      <w:r w:rsidRPr="00895B34">
        <w:rPr>
          <w:rFonts w:ascii="Times New Roman" w:hAnsi="Times New Roman"/>
          <w:color w:val="auto"/>
          <w:sz w:val="24"/>
          <w:szCs w:val="24"/>
        </w:rPr>
        <w:t>технических средств;</w:t>
      </w:r>
    </w:p>
    <w:p w:rsidR="00114210" w:rsidRDefault="00114210" w:rsidP="00464B1F">
      <w:pPr>
        <w:pStyle w:val="afffff7"/>
        <w:numPr>
          <w:ilvl w:val="0"/>
          <w:numId w:val="93"/>
        </w:numPr>
        <w:tabs>
          <w:tab w:val="clear" w:pos="720"/>
          <w:tab w:val="num" w:pos="0"/>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структурирование информации, её организация и представление в виде диаграмм, картосхем, линий времени и</w:t>
      </w:r>
      <w:r w:rsidRPr="00895B34">
        <w:rPr>
          <w:rFonts w:ascii="Times New Roman" w:hAnsi="Times New Roman"/>
          <w:color w:val="auto"/>
          <w:sz w:val="24"/>
          <w:szCs w:val="24"/>
        </w:rPr>
        <w:t> </w:t>
      </w:r>
      <w:r w:rsidRPr="00895B34">
        <w:rPr>
          <w:rFonts w:ascii="Times New Roman" w:hAnsi="Times New Roman"/>
          <w:color w:val="auto"/>
          <w:sz w:val="24"/>
          <w:szCs w:val="24"/>
        </w:rPr>
        <w:t>пр.;</w:t>
      </w:r>
    </w:p>
    <w:p w:rsidR="00114210" w:rsidRDefault="00114210" w:rsidP="00464B1F">
      <w:pPr>
        <w:pStyle w:val="afffff7"/>
        <w:numPr>
          <w:ilvl w:val="0"/>
          <w:numId w:val="93"/>
        </w:numPr>
        <w:spacing w:line="240" w:lineRule="auto"/>
        <w:rPr>
          <w:rFonts w:ascii="Times New Roman" w:hAnsi="Times New Roman"/>
          <w:color w:val="auto"/>
          <w:sz w:val="24"/>
          <w:szCs w:val="24"/>
        </w:rPr>
      </w:pPr>
      <w:r w:rsidRPr="00895B34">
        <w:rPr>
          <w:rFonts w:ascii="Times New Roman" w:hAnsi="Times New Roman"/>
          <w:color w:val="auto"/>
          <w:sz w:val="24"/>
          <w:szCs w:val="24"/>
        </w:rPr>
        <w:t>создание простых гипермедиасообщений;</w:t>
      </w:r>
    </w:p>
    <w:p w:rsidR="00114210" w:rsidRPr="00895B34" w:rsidRDefault="00114210" w:rsidP="00464B1F">
      <w:pPr>
        <w:pStyle w:val="afffff7"/>
        <w:numPr>
          <w:ilvl w:val="0"/>
          <w:numId w:val="93"/>
        </w:numPr>
        <w:spacing w:line="240" w:lineRule="auto"/>
        <w:rPr>
          <w:rFonts w:ascii="Times New Roman" w:hAnsi="Times New Roman"/>
          <w:color w:val="auto"/>
          <w:sz w:val="24"/>
          <w:szCs w:val="24"/>
        </w:rPr>
      </w:pPr>
      <w:r w:rsidRPr="00895B34">
        <w:rPr>
          <w:rFonts w:ascii="Times New Roman" w:hAnsi="Times New Roman"/>
          <w:color w:val="auto"/>
          <w:sz w:val="24"/>
          <w:szCs w:val="24"/>
        </w:rPr>
        <w:t xml:space="preserve"> построение простейших моделей объектов и процессов.</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z w:val="24"/>
          <w:szCs w:val="24"/>
        </w:rPr>
        <w:t xml:space="preserve">ИКТ является важным инструментом для формирования </w:t>
      </w:r>
      <w:r w:rsidRPr="00895B34">
        <w:rPr>
          <w:rFonts w:ascii="Times New Roman" w:hAnsi="Times New Roman"/>
          <w:color w:val="auto"/>
          <w:spacing w:val="-2"/>
          <w:sz w:val="24"/>
          <w:szCs w:val="24"/>
        </w:rPr>
        <w:t>коммуникативных универсальных учебных действий. Для это</w:t>
      </w:r>
      <w:r w:rsidRPr="00895B34">
        <w:rPr>
          <w:rFonts w:ascii="Times New Roman" w:hAnsi="Times New Roman"/>
          <w:color w:val="auto"/>
          <w:sz w:val="24"/>
          <w:szCs w:val="24"/>
        </w:rPr>
        <w:t>го используются:</w:t>
      </w:r>
    </w:p>
    <w:p w:rsidR="00114210" w:rsidRPr="00895B34" w:rsidRDefault="00114210" w:rsidP="00464B1F">
      <w:pPr>
        <w:pStyle w:val="afffff7"/>
        <w:numPr>
          <w:ilvl w:val="0"/>
          <w:numId w:val="94"/>
        </w:numPr>
        <w:tabs>
          <w:tab w:val="clear" w:pos="1080"/>
          <w:tab w:val="num" w:pos="0"/>
          <w:tab w:val="left" w:pos="709"/>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 обмен гипермедиасообщениями;</w:t>
      </w:r>
    </w:p>
    <w:p w:rsidR="00114210" w:rsidRPr="00895B34" w:rsidRDefault="00114210" w:rsidP="00464B1F">
      <w:pPr>
        <w:pStyle w:val="afffff7"/>
        <w:numPr>
          <w:ilvl w:val="0"/>
          <w:numId w:val="94"/>
        </w:numPr>
        <w:tabs>
          <w:tab w:val="clear" w:pos="1080"/>
          <w:tab w:val="num" w:pos="0"/>
          <w:tab w:val="left" w:pos="709"/>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 выступление с аудиовизуальной поддержкой;</w:t>
      </w:r>
    </w:p>
    <w:p w:rsidR="00114210" w:rsidRPr="00895B34" w:rsidRDefault="00114210" w:rsidP="00464B1F">
      <w:pPr>
        <w:pStyle w:val="afffff7"/>
        <w:numPr>
          <w:ilvl w:val="0"/>
          <w:numId w:val="94"/>
        </w:numPr>
        <w:tabs>
          <w:tab w:val="clear" w:pos="1080"/>
          <w:tab w:val="num" w:pos="0"/>
          <w:tab w:val="left" w:pos="709"/>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 фиксация хода коллективной/личной коммуникации;</w:t>
      </w:r>
    </w:p>
    <w:p w:rsidR="00114210" w:rsidRPr="00895B34" w:rsidRDefault="00114210" w:rsidP="00464B1F">
      <w:pPr>
        <w:pStyle w:val="afffff7"/>
        <w:numPr>
          <w:ilvl w:val="0"/>
          <w:numId w:val="94"/>
        </w:numPr>
        <w:tabs>
          <w:tab w:val="clear" w:pos="1080"/>
          <w:tab w:val="num" w:pos="0"/>
          <w:tab w:val="left" w:pos="709"/>
        </w:tabs>
        <w:spacing w:line="240" w:lineRule="auto"/>
        <w:ind w:left="0" w:firstLine="360"/>
        <w:rPr>
          <w:rFonts w:ascii="Times New Roman" w:hAnsi="Times New Roman"/>
          <w:color w:val="auto"/>
          <w:sz w:val="24"/>
          <w:szCs w:val="24"/>
        </w:rPr>
      </w:pPr>
      <w:r w:rsidRPr="00895B34">
        <w:rPr>
          <w:rFonts w:ascii="Times New Roman" w:hAnsi="Times New Roman"/>
          <w:color w:val="auto"/>
          <w:sz w:val="24"/>
          <w:szCs w:val="24"/>
        </w:rPr>
        <w:t>- общение в цифровой среде (электронная почта, чат, видеоконференция, форум, блог).</w:t>
      </w:r>
    </w:p>
    <w:p w:rsidR="00114210" w:rsidRPr="00895B34" w:rsidRDefault="00114210" w:rsidP="001E37F1">
      <w:pPr>
        <w:pStyle w:val="afffff5"/>
        <w:tabs>
          <w:tab w:val="left" w:pos="709"/>
        </w:tabs>
        <w:spacing w:line="240" w:lineRule="auto"/>
        <w:ind w:firstLine="360"/>
        <w:rPr>
          <w:rFonts w:ascii="Times New Roman" w:hAnsi="Times New Roman"/>
          <w:color w:val="auto"/>
          <w:sz w:val="24"/>
          <w:szCs w:val="24"/>
        </w:rPr>
      </w:pPr>
      <w:r w:rsidRPr="00895B34">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895B34">
        <w:rPr>
          <w:rFonts w:ascii="Times New Roman" w:hAnsi="Times New Roman"/>
          <w:color w:val="auto"/>
          <w:spacing w:val="2"/>
          <w:sz w:val="24"/>
          <w:szCs w:val="24"/>
        </w:rPr>
        <w:t xml:space="preserve">формирования универсальных учебных действий позволяет </w:t>
      </w:r>
      <w:r w:rsidRPr="00895B34">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14210" w:rsidRPr="00C51188" w:rsidRDefault="00114210" w:rsidP="00FA660E">
      <w:pPr>
        <w:ind w:left="720"/>
        <w:jc w:val="center"/>
        <w:rPr>
          <w:b/>
          <w:bCs/>
          <w:color w:val="FF0000"/>
          <w:u w:val="single"/>
        </w:rPr>
      </w:pPr>
    </w:p>
    <w:p w:rsidR="00114210" w:rsidRDefault="00114210" w:rsidP="00092B9C">
      <w:pPr>
        <w:jc w:val="center"/>
        <w:rPr>
          <w:b/>
          <w:bCs/>
          <w:u w:val="single"/>
        </w:rPr>
      </w:pPr>
      <w:r w:rsidRPr="00092B9C">
        <w:rPr>
          <w:b/>
          <w:bCs/>
          <w:u w:val="single"/>
        </w:rPr>
        <w:t>2.1.6.Условия, обеспечивающие преемственность программы формирования</w:t>
      </w:r>
    </w:p>
    <w:p w:rsidR="00114210" w:rsidRDefault="00114210" w:rsidP="00092B9C">
      <w:pPr>
        <w:jc w:val="center"/>
        <w:rPr>
          <w:b/>
          <w:bCs/>
          <w:u w:val="single"/>
        </w:rPr>
      </w:pPr>
      <w:r w:rsidRPr="00092B9C">
        <w:rPr>
          <w:b/>
          <w:bCs/>
          <w:u w:val="single"/>
        </w:rPr>
        <w:t xml:space="preserve"> у</w:t>
      </w:r>
      <w:r>
        <w:rPr>
          <w:b/>
          <w:bCs/>
          <w:u w:val="single"/>
        </w:rPr>
        <w:t xml:space="preserve"> </w:t>
      </w:r>
      <w:r w:rsidRPr="00092B9C">
        <w:rPr>
          <w:b/>
          <w:bCs/>
          <w:u w:val="single"/>
        </w:rPr>
        <w:t xml:space="preserve">обучающихся универсальных учебных действий при переходе от дошкольного </w:t>
      </w:r>
    </w:p>
    <w:p w:rsidR="00114210" w:rsidRPr="00A23E72" w:rsidRDefault="00114210" w:rsidP="00092B9C">
      <w:pPr>
        <w:jc w:val="center"/>
        <w:rPr>
          <w:b/>
          <w:bCs/>
          <w:u w:val="single"/>
        </w:rPr>
      </w:pPr>
      <w:r w:rsidRPr="00092B9C">
        <w:rPr>
          <w:b/>
          <w:bCs/>
          <w:u w:val="single"/>
        </w:rPr>
        <w:t xml:space="preserve">к начальному и </w:t>
      </w:r>
      <w:r>
        <w:rPr>
          <w:b/>
          <w:bCs/>
          <w:u w:val="single"/>
        </w:rPr>
        <w:t xml:space="preserve">от начального к </w:t>
      </w:r>
      <w:r w:rsidRPr="00092B9C">
        <w:rPr>
          <w:b/>
          <w:bCs/>
          <w:u w:val="single"/>
        </w:rPr>
        <w:t>основному общему образованию</w:t>
      </w:r>
    </w:p>
    <w:p w:rsidR="00114210" w:rsidRPr="00EB6121" w:rsidRDefault="00114210" w:rsidP="006C4B4C">
      <w:pPr>
        <w:ind w:firstLine="540"/>
        <w:jc w:val="both"/>
      </w:pPr>
      <w:r w:rsidRPr="00EB6121">
        <w:t>Проблема организации преемственности обучения затрагивает все звенья существующей образовательной системы, а именно: переходы из дошкольно</w:t>
      </w:r>
      <w:r>
        <w:t>го образовательного учреждения (предшкольная подготовка)</w:t>
      </w:r>
      <w:r w:rsidRPr="00EB6121">
        <w:t xml:space="preserve">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w:t>
      </w:r>
      <w:r>
        <w:t xml:space="preserve">общего </w:t>
      </w:r>
      <w:r w:rsidRPr="00EB6121">
        <w:t xml:space="preserve">и среднего </w:t>
      </w:r>
      <w:r>
        <w:t xml:space="preserve">общего </w:t>
      </w:r>
      <w:r w:rsidRPr="00EB6121">
        <w:t xml:space="preserve">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114210" w:rsidRPr="00EB6121" w:rsidRDefault="00114210" w:rsidP="006C4B4C">
      <w:pPr>
        <w:ind w:firstLine="540"/>
        <w:jc w:val="both"/>
      </w:pPr>
      <w:r w:rsidRPr="00EB6121">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114210" w:rsidRPr="00EB6121" w:rsidRDefault="00114210" w:rsidP="006C4B4C">
      <w:pPr>
        <w:ind w:firstLine="540"/>
        <w:jc w:val="both"/>
      </w:pPr>
      <w:r w:rsidRPr="00EB6121">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w:t>
      </w:r>
      <w:r>
        <w:t xml:space="preserve">уровень </w:t>
      </w:r>
      <w:r w:rsidRPr="00EB6121">
        <w:t xml:space="preserve">начального общего образования) и в период перехода обучающихся на </w:t>
      </w:r>
      <w:r>
        <w:t>уровень</w:t>
      </w:r>
      <w:r w:rsidRPr="00EB6121">
        <w:t xml:space="preserve"> основного общего образования.  </w:t>
      </w:r>
    </w:p>
    <w:p w:rsidR="00114210" w:rsidRPr="00EB6121" w:rsidRDefault="00114210" w:rsidP="006C4B4C">
      <w:pPr>
        <w:ind w:firstLine="540"/>
        <w:jc w:val="both"/>
        <w:rPr>
          <w:i/>
          <w:iCs/>
        </w:rPr>
      </w:pPr>
      <w:r w:rsidRPr="00EB6121">
        <w:t>Возникновение проблемы преемственности, находящей отражение в трудностях перехода обучающихся на нов</w:t>
      </w:r>
      <w:r>
        <w:t>ый уровень образования</w:t>
      </w:r>
      <w:r w:rsidRPr="00EB6121">
        <w:t xml:space="preserve">, имеет </w:t>
      </w:r>
      <w:r w:rsidRPr="00EB6121">
        <w:rPr>
          <w:i/>
          <w:iCs/>
        </w:rPr>
        <w:t xml:space="preserve">следующие причины: </w:t>
      </w:r>
    </w:p>
    <w:p w:rsidR="00114210" w:rsidRPr="00EB6121" w:rsidRDefault="00114210" w:rsidP="006C4B4C">
      <w:pPr>
        <w:ind w:firstLine="540"/>
        <w:jc w:val="both"/>
      </w:pPr>
      <w:r w:rsidRPr="00EB6121">
        <w:t xml:space="preserve">    - недостаточно плавное, даже скачкообразное изменение методов и содержания обучения, которое при переходе на </w:t>
      </w:r>
      <w:r>
        <w:t xml:space="preserve">уровень </w:t>
      </w:r>
      <w:r w:rsidRPr="00EB6121">
        <w:t xml:space="preserve">основного общего образования, а затем среднего </w:t>
      </w:r>
      <w:r>
        <w:t xml:space="preserve">общего </w:t>
      </w:r>
      <w:r w:rsidRPr="00EB6121">
        <w:t xml:space="preserve">образования приводит к падению успеваемости и росту психологических трудностей у учащихся; </w:t>
      </w:r>
    </w:p>
    <w:p w:rsidR="00114210" w:rsidRPr="00EB6121" w:rsidRDefault="00114210" w:rsidP="006C4B4C">
      <w:pPr>
        <w:ind w:firstLine="540"/>
        <w:jc w:val="both"/>
      </w:pPr>
      <w:r w:rsidRPr="00EB6121">
        <w:t xml:space="preserve">    - обучение на предшествующе</w:t>
      </w:r>
      <w:r>
        <w:t xml:space="preserve">м уровне </w:t>
      </w:r>
      <w:r w:rsidRPr="00EB6121">
        <w:t xml:space="preserve">часто не обеспечивает достаточной готовности обучающихся к успешному включению в учебную деятельность нового, более сложного уровня. </w:t>
      </w:r>
    </w:p>
    <w:p w:rsidR="00114210" w:rsidRPr="00AF23C4" w:rsidRDefault="00114210" w:rsidP="003820CC">
      <w:pPr>
        <w:ind w:firstLine="567"/>
        <w:jc w:val="both"/>
        <w:rPr>
          <w:b/>
          <w:bCs/>
        </w:rPr>
      </w:pPr>
      <w:r w:rsidRPr="00AF23C4">
        <w:t xml:space="preserve">Учитывая эти причины, необходимо обеспечить решение следующих основных </w:t>
      </w:r>
      <w:r w:rsidRPr="00AF23C4">
        <w:rPr>
          <w:b/>
          <w:bCs/>
        </w:rPr>
        <w:t>задач:</w:t>
      </w:r>
    </w:p>
    <w:p w:rsidR="00114210" w:rsidRPr="00AF23C4" w:rsidRDefault="00114210" w:rsidP="00464B1F">
      <w:pPr>
        <w:widowControl w:val="0"/>
        <w:numPr>
          <w:ilvl w:val="0"/>
          <w:numId w:val="13"/>
        </w:numPr>
        <w:tabs>
          <w:tab w:val="left" w:pos="0"/>
          <w:tab w:val="left" w:pos="851"/>
        </w:tabs>
        <w:suppressAutoHyphens/>
        <w:ind w:left="0" w:firstLine="567"/>
        <w:jc w:val="both"/>
      </w:pPr>
      <w:r w:rsidRPr="00AF23C4">
        <w:t>Организовать процесс обучения, воспитания и развития детей на этапе предшкольного  образования с учетом потребностей и возможностей детей этого возраста.</w:t>
      </w:r>
    </w:p>
    <w:p w:rsidR="00114210" w:rsidRPr="00AF23C4" w:rsidRDefault="00114210" w:rsidP="00464B1F">
      <w:pPr>
        <w:widowControl w:val="0"/>
        <w:numPr>
          <w:ilvl w:val="0"/>
          <w:numId w:val="13"/>
        </w:numPr>
        <w:tabs>
          <w:tab w:val="left" w:pos="0"/>
          <w:tab w:val="left" w:pos="851"/>
        </w:tabs>
        <w:suppressAutoHyphens/>
        <w:ind w:left="0" w:firstLine="567"/>
        <w:jc w:val="both"/>
      </w:pPr>
      <w:r w:rsidRPr="00AF23C4">
        <w:t xml:space="preserve">Обеспечить плавный, бесстрессовый переход от игровой </w:t>
      </w:r>
      <w:r>
        <w:t xml:space="preserve">деятельности </w:t>
      </w:r>
      <w:r w:rsidRPr="00AF23C4">
        <w:t>к учебной</w:t>
      </w:r>
      <w:r>
        <w:t>.</w:t>
      </w:r>
    </w:p>
    <w:p w:rsidR="00114210" w:rsidRPr="00AF23C4" w:rsidRDefault="00114210" w:rsidP="00464B1F">
      <w:pPr>
        <w:widowControl w:val="0"/>
        <w:numPr>
          <w:ilvl w:val="0"/>
          <w:numId w:val="13"/>
        </w:numPr>
        <w:tabs>
          <w:tab w:val="left" w:pos="0"/>
          <w:tab w:val="left" w:pos="851"/>
        </w:tabs>
        <w:suppressAutoHyphens/>
        <w:ind w:left="0" w:firstLine="567"/>
        <w:jc w:val="both"/>
      </w:pPr>
      <w:r w:rsidRPr="00AF23C4">
        <w:t>Укреплять и развивать эмоционально-положительное отношение ребенка к школе, стимулировать у детей желание учиться.</w:t>
      </w:r>
    </w:p>
    <w:p w:rsidR="00114210" w:rsidRPr="00AF23C4" w:rsidRDefault="00114210" w:rsidP="00464B1F">
      <w:pPr>
        <w:widowControl w:val="0"/>
        <w:numPr>
          <w:ilvl w:val="0"/>
          <w:numId w:val="13"/>
        </w:numPr>
        <w:tabs>
          <w:tab w:val="left" w:pos="0"/>
          <w:tab w:val="left" w:pos="851"/>
        </w:tabs>
        <w:suppressAutoHyphens/>
        <w:ind w:left="0" w:firstLine="567"/>
        <w:jc w:val="both"/>
      </w:pPr>
      <w:r w:rsidRPr="00AF23C4">
        <w:t>Организовать деятельность по оказанию психолого-педагогической поддержки детей этого возраста.</w:t>
      </w:r>
    </w:p>
    <w:p w:rsidR="00114210" w:rsidRPr="00AF23C4" w:rsidRDefault="00114210" w:rsidP="00464B1F">
      <w:pPr>
        <w:widowControl w:val="0"/>
        <w:numPr>
          <w:ilvl w:val="0"/>
          <w:numId w:val="13"/>
        </w:numPr>
        <w:tabs>
          <w:tab w:val="left" w:pos="0"/>
          <w:tab w:val="left" w:pos="851"/>
        </w:tabs>
        <w:suppressAutoHyphens/>
        <w:ind w:left="0" w:firstLine="567"/>
        <w:jc w:val="both"/>
      </w:pPr>
      <w:r w:rsidRPr="00AF23C4">
        <w:t>Четко определиться в выборе УМК. Знать плюсы и минусы выбранной программы обучения.</w:t>
      </w:r>
    </w:p>
    <w:p w:rsidR="00114210" w:rsidRPr="00874195" w:rsidRDefault="00114210" w:rsidP="00874195">
      <w:pPr>
        <w:ind w:firstLine="709"/>
        <w:jc w:val="both"/>
        <w:rPr>
          <w:i/>
          <w:iCs/>
          <w:u w:val="single"/>
        </w:rPr>
      </w:pPr>
      <w:r w:rsidRPr="00874195">
        <w:rPr>
          <w:b/>
          <w:bCs/>
          <w:i/>
          <w:iCs/>
          <w:u w:val="single"/>
        </w:rPr>
        <w:t>Начальный этап</w:t>
      </w:r>
      <w:r>
        <w:rPr>
          <w:i/>
          <w:iCs/>
          <w:u w:val="single"/>
        </w:rPr>
        <w:t>:</w:t>
      </w:r>
    </w:p>
    <w:p w:rsidR="00114210" w:rsidRPr="00A16ECB" w:rsidRDefault="00114210" w:rsidP="00874195">
      <w:pPr>
        <w:ind w:firstLine="709"/>
        <w:jc w:val="both"/>
      </w:pPr>
      <w:r w:rsidRPr="00A16ECB">
        <w:t xml:space="preserve">1. Определить физическую готовность детей. </w:t>
      </w:r>
    </w:p>
    <w:p w:rsidR="00114210" w:rsidRPr="00A16ECB" w:rsidRDefault="00114210" w:rsidP="00874195">
      <w:pPr>
        <w:ind w:firstLine="709"/>
        <w:jc w:val="both"/>
      </w:pPr>
      <w:r>
        <w:t xml:space="preserve">2. </w:t>
      </w:r>
      <w:r w:rsidRPr="00A16ECB">
        <w:t>Выявить психологическую готовность, т.е. эмоционально-личностную, интеллектуальную и коммуникативную. В эмоционально-личностной главную роль играет произвольность поведения, учебно-познавательная мотивация и самооценка.</w:t>
      </w:r>
    </w:p>
    <w:p w:rsidR="00114210" w:rsidRPr="00A16ECB" w:rsidRDefault="00114210" w:rsidP="00874195">
      <w:pPr>
        <w:ind w:firstLine="709"/>
        <w:jc w:val="both"/>
      </w:pPr>
      <w:r w:rsidRPr="00A16ECB">
        <w:t>3. Выявить у ребенка наличие мотивов учения. Предпосылками возникновения этих мотивов служат, с одной стороны, формирующиеся к концу дошкольного возраста желание детей обучаться в школе, с другой - развитие любознательности и активности.</w:t>
      </w:r>
    </w:p>
    <w:p w:rsidR="00114210" w:rsidRPr="00AF23C4" w:rsidRDefault="00114210" w:rsidP="00874195">
      <w:pPr>
        <w:ind w:firstLine="709"/>
        <w:jc w:val="both"/>
      </w:pPr>
      <w:r w:rsidRPr="00A16ECB">
        <w:t>Исходя из первых результатов диагностики</w:t>
      </w:r>
      <w:r>
        <w:t>,</w:t>
      </w:r>
      <w:r w:rsidRPr="00A16ECB">
        <w:t xml:space="preserve"> следует наметить индивидуальные планы работы (тренинговые занятия) с каждым ребенком</w:t>
      </w:r>
      <w:r w:rsidRPr="00AF23C4">
        <w:t>.</w:t>
      </w:r>
    </w:p>
    <w:p w:rsidR="00114210" w:rsidRPr="00AF23C4" w:rsidRDefault="00114210" w:rsidP="00874195">
      <w:pPr>
        <w:ind w:firstLine="709"/>
        <w:jc w:val="both"/>
        <w:rPr>
          <w:b/>
          <w:bCs/>
        </w:rPr>
      </w:pPr>
      <w:r w:rsidRPr="00874195">
        <w:rPr>
          <w:b/>
          <w:bCs/>
          <w:i/>
          <w:iCs/>
          <w:u w:val="single"/>
        </w:rPr>
        <w:t>Промежуточный этап</w:t>
      </w:r>
      <w:r>
        <w:rPr>
          <w:b/>
          <w:bCs/>
          <w:i/>
          <w:iCs/>
          <w:u w:val="single"/>
        </w:rPr>
        <w:t>:</w:t>
      </w:r>
      <w:r w:rsidRPr="00AF23C4">
        <w:t>Диагностировать с целью наблюдения индивидуальных изменений.</w:t>
      </w:r>
    </w:p>
    <w:p w:rsidR="00114210" w:rsidRPr="00092B9C" w:rsidRDefault="00114210" w:rsidP="00092B9C">
      <w:pPr>
        <w:ind w:firstLine="709"/>
        <w:jc w:val="both"/>
        <w:rPr>
          <w:b/>
          <w:bCs/>
        </w:rPr>
      </w:pPr>
      <w:r w:rsidRPr="00874195">
        <w:rPr>
          <w:b/>
          <w:bCs/>
          <w:i/>
          <w:iCs/>
          <w:u w:val="single"/>
        </w:rPr>
        <w:t>Заключительный этап</w:t>
      </w:r>
      <w:r>
        <w:rPr>
          <w:b/>
          <w:bCs/>
          <w:i/>
          <w:iCs/>
          <w:u w:val="single"/>
        </w:rPr>
        <w:t xml:space="preserve">: </w:t>
      </w:r>
      <w:r>
        <w:t>Итоговая диагностика.</w:t>
      </w:r>
    </w:p>
    <w:p w:rsidR="00114210" w:rsidRPr="00AF23C4" w:rsidRDefault="00114210" w:rsidP="00384263">
      <w:pPr>
        <w:ind w:firstLine="708"/>
        <w:jc w:val="both"/>
      </w:pPr>
      <w:r>
        <w:t>Н</w:t>
      </w:r>
      <w:r w:rsidRPr="00AF23C4">
        <w:t>аправления, по которым обеспечивается преемственность общеобразовательных программ дошкольного и начального общего образования</w:t>
      </w:r>
      <w:r>
        <w:t>:</w:t>
      </w:r>
    </w:p>
    <w:p w:rsidR="00114210" w:rsidRPr="00AF23C4" w:rsidRDefault="00114210" w:rsidP="00A16ECB">
      <w:pPr>
        <w:ind w:firstLine="709"/>
        <w:jc w:val="both"/>
      </w:pPr>
      <w:r w:rsidRPr="00AF23C4">
        <w:t>-</w:t>
      </w:r>
      <w:r>
        <w:t xml:space="preserve"> </w:t>
      </w:r>
      <w:r w:rsidRPr="00AF23C4">
        <w:t>развитие любознательности у воспитанника дошкольного возраста, как основы развития познавательных способностей;</w:t>
      </w:r>
    </w:p>
    <w:p w:rsidR="00114210" w:rsidRPr="00AF23C4" w:rsidRDefault="00114210" w:rsidP="00A16ECB">
      <w:pPr>
        <w:tabs>
          <w:tab w:val="left" w:pos="284"/>
          <w:tab w:val="left" w:pos="426"/>
        </w:tabs>
        <w:ind w:firstLine="709"/>
        <w:jc w:val="both"/>
      </w:pPr>
      <w:r w:rsidRPr="00AF23C4">
        <w:t>-</w:t>
      </w:r>
      <w:r>
        <w:t xml:space="preserve"> </w:t>
      </w:r>
      <w:r w:rsidRPr="00AF23C4">
        <w:t>формирование творческого воображения как направление интеллектуального и личностного развития воспитанника и обучающегося;</w:t>
      </w:r>
    </w:p>
    <w:p w:rsidR="00114210" w:rsidRPr="00092B9C" w:rsidRDefault="00114210" w:rsidP="00092B9C">
      <w:pPr>
        <w:ind w:firstLine="709"/>
        <w:jc w:val="both"/>
      </w:pPr>
      <w:r w:rsidRPr="00AF23C4">
        <w:t>-</w:t>
      </w:r>
      <w:r>
        <w:t xml:space="preserve"> </w:t>
      </w:r>
      <w:r w:rsidRPr="00AF23C4">
        <w:t>развитие коммуникативности – умение общаться со взрослыми и сверстниками, как одного из необходимых условий успешности учебной деятельности.</w:t>
      </w:r>
    </w:p>
    <w:p w:rsidR="00114210" w:rsidRPr="00AF23C4" w:rsidRDefault="00114210" w:rsidP="007E2882">
      <w:pPr>
        <w:ind w:firstLine="709"/>
        <w:rPr>
          <w:b/>
          <w:bCs/>
        </w:rPr>
      </w:pPr>
      <w:r w:rsidRPr="00AF23C4">
        <w:rPr>
          <w:b/>
          <w:bCs/>
        </w:rPr>
        <w:t>Диагностические уровни сформированности универсальных учебных действий</w:t>
      </w:r>
    </w:p>
    <w:p w:rsidR="00114210" w:rsidRPr="00AF23C4" w:rsidRDefault="00114210" w:rsidP="00384263">
      <w:pPr>
        <w:shd w:val="clear" w:color="auto" w:fill="FFFFFF"/>
        <w:ind w:firstLine="709"/>
        <w:jc w:val="both"/>
      </w:pPr>
      <w:r w:rsidRPr="00AF23C4">
        <w:t>Предпосылки для формирования универсальных учебных действий определяются прежде всего личностной готовностью ребенка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114210" w:rsidRPr="00AF23C4" w:rsidRDefault="00114210" w:rsidP="00384263">
      <w:pPr>
        <w:shd w:val="clear" w:color="auto" w:fill="FFFFFF"/>
        <w:ind w:firstLine="709"/>
        <w:jc w:val="both"/>
        <w:rPr>
          <w:color w:val="000000"/>
        </w:rPr>
      </w:pPr>
      <w:r w:rsidRPr="00AF23C4">
        <w:rPr>
          <w:color w:val="000000"/>
        </w:rPr>
        <w:t>Стартовая диагностика покажет основные проблемы, характерные для большинства первоклассников. Система работы по преемственности выстраивается в соответствии с приоритетами данного класса на определенный период.</w:t>
      </w:r>
    </w:p>
    <w:p w:rsidR="00114210" w:rsidRPr="00AF23C4" w:rsidRDefault="00114210" w:rsidP="00384263">
      <w:pPr>
        <w:shd w:val="clear" w:color="auto" w:fill="FFFFFF"/>
        <w:ind w:firstLine="709"/>
        <w:jc w:val="both"/>
        <w:rPr>
          <w:color w:val="FF0000"/>
        </w:rPr>
      </w:pPr>
      <w:r w:rsidRPr="00AF23C4">
        <w:rPr>
          <w:color w:val="000000"/>
        </w:rPr>
        <w:t xml:space="preserve">В процессе подготовки к реализации новых образовательных стандартов учитель начальных классов на основе психологических методик может провести диагностические процедуры после консультаций со специалистом, но обработку и интерпретацию должен осуществить профессионал в данной области. </w:t>
      </w:r>
    </w:p>
    <w:p w:rsidR="00114210" w:rsidRPr="00AF23C4" w:rsidRDefault="00114210" w:rsidP="00384263">
      <w:pPr>
        <w:shd w:val="clear" w:color="auto" w:fill="FFFFFF"/>
        <w:ind w:firstLine="709"/>
        <w:jc w:val="both"/>
      </w:pPr>
      <w:r w:rsidRPr="00AF23C4">
        <w:rPr>
          <w:color w:val="000000"/>
        </w:rPr>
        <w:t>Показателями эффективности работы является учебная самостоятельность в выполнении домашней работы в домашних условиях, количество затрачиваемого времени на подготовительные и собственно учебные действия, сформированность навыка самоконтроля.</w:t>
      </w:r>
    </w:p>
    <w:p w:rsidR="00114210" w:rsidRPr="00AF23C4" w:rsidRDefault="00114210" w:rsidP="00384263">
      <w:pPr>
        <w:shd w:val="clear" w:color="auto" w:fill="FFFFFF"/>
        <w:ind w:firstLine="709"/>
        <w:jc w:val="both"/>
        <w:rPr>
          <w:color w:val="000000"/>
        </w:rPr>
      </w:pPr>
      <w:r w:rsidRPr="00AF23C4">
        <w:rPr>
          <w:color w:val="000000"/>
        </w:rPr>
        <w:t>Основным методом мониторинга сформированности УУД остается метод наблюдения и фиксация результатов наблюдений.</w:t>
      </w:r>
    </w:p>
    <w:p w:rsidR="00114210" w:rsidRPr="00AF23C4" w:rsidRDefault="00114210" w:rsidP="00384263">
      <w:pPr>
        <w:shd w:val="clear" w:color="auto" w:fill="FFFFFF"/>
        <w:ind w:firstLine="709"/>
        <w:jc w:val="both"/>
      </w:pPr>
      <w:r w:rsidRPr="00AF23C4">
        <w:t>Особую сложность в дошкольный период и у первоклассников вызывает осмысление целевого компонента деятельности. Сформированность целеполагания возможно исследовать только мето</w:t>
      </w:r>
      <w:r>
        <w:t>дом наблюдения.</w:t>
      </w:r>
    </w:p>
    <w:p w:rsidR="00114210" w:rsidRPr="00AF23C4" w:rsidRDefault="00114210" w:rsidP="00384263">
      <w:pPr>
        <w:ind w:firstLine="709"/>
        <w:jc w:val="both"/>
        <w:rPr>
          <w:sz w:val="28"/>
          <w:szCs w:val="28"/>
        </w:rPr>
      </w:pPr>
      <w:r w:rsidRPr="00AF23C4">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r w:rsidRPr="00AF23C4">
        <w:rPr>
          <w:sz w:val="28"/>
          <w:szCs w:val="28"/>
        </w:rPr>
        <w:t>.</w:t>
      </w:r>
    </w:p>
    <w:p w:rsidR="00114210" w:rsidRPr="00A16ECB" w:rsidRDefault="00114210" w:rsidP="00A16ECB">
      <w:pPr>
        <w:ind w:firstLine="540"/>
        <w:jc w:val="both"/>
        <w:rPr>
          <w:color w:val="000000"/>
          <w:w w:val="101"/>
        </w:rPr>
      </w:pPr>
      <w:r w:rsidRPr="00AF23C4">
        <w:rPr>
          <w:color w:val="000000"/>
          <w:w w:val="101"/>
        </w:rPr>
        <w:t>Организация преемственности осуществляется при переходе от дошкольного образования к начальному</w:t>
      </w:r>
      <w:r>
        <w:rPr>
          <w:color w:val="000000"/>
          <w:w w:val="101"/>
        </w:rPr>
        <w:t xml:space="preserve"> общему </w:t>
      </w:r>
      <w:r w:rsidRPr="00AF23C4">
        <w:rPr>
          <w:color w:val="000000"/>
          <w:w w:val="101"/>
        </w:rPr>
        <w:t xml:space="preserve"> образованию, от начального </w:t>
      </w:r>
      <w:r>
        <w:rPr>
          <w:color w:val="000000"/>
          <w:w w:val="101"/>
        </w:rPr>
        <w:t xml:space="preserve">общего </w:t>
      </w:r>
      <w:r w:rsidRPr="00AF23C4">
        <w:rPr>
          <w:color w:val="000000"/>
          <w:w w:val="101"/>
        </w:rPr>
        <w:t xml:space="preserve">образования к основному </w:t>
      </w:r>
      <w:r>
        <w:rPr>
          <w:color w:val="000000"/>
          <w:w w:val="101"/>
        </w:rPr>
        <w:t xml:space="preserve">общему </w:t>
      </w:r>
      <w:r w:rsidRPr="00AF23C4">
        <w:rPr>
          <w:color w:val="000000"/>
          <w:w w:val="101"/>
        </w:rPr>
        <w:t xml:space="preserve">образованию, от основного </w:t>
      </w:r>
      <w:r>
        <w:rPr>
          <w:color w:val="000000"/>
          <w:w w:val="101"/>
        </w:rPr>
        <w:t xml:space="preserve">общего </w:t>
      </w:r>
      <w:r w:rsidRPr="00AF23C4">
        <w:rPr>
          <w:color w:val="000000"/>
          <w:w w:val="101"/>
        </w:rPr>
        <w:t xml:space="preserve">к среднему </w:t>
      </w:r>
      <w:r>
        <w:rPr>
          <w:color w:val="000000"/>
          <w:w w:val="101"/>
        </w:rPr>
        <w:t>общему</w:t>
      </w:r>
      <w:r w:rsidRPr="00AF23C4">
        <w:rPr>
          <w:color w:val="000000"/>
          <w:w w:val="101"/>
        </w:rPr>
        <w:t xml:space="preserve"> образованию. На каждо</w:t>
      </w:r>
      <w:r>
        <w:rPr>
          <w:color w:val="000000"/>
          <w:w w:val="101"/>
        </w:rPr>
        <w:t>м уровне</w:t>
      </w:r>
      <w:r w:rsidRPr="00AF23C4">
        <w:rPr>
          <w:color w:val="000000"/>
          <w:w w:val="101"/>
        </w:rPr>
        <w:t xml:space="preserve"> образова</w:t>
      </w:r>
      <w:r>
        <w:rPr>
          <w:color w:val="000000"/>
          <w:w w:val="101"/>
        </w:rPr>
        <w:t xml:space="preserve">ния </w:t>
      </w:r>
      <w:r w:rsidRPr="00AF23C4">
        <w:rPr>
          <w:color w:val="000000"/>
          <w:w w:val="101"/>
        </w:rPr>
        <w:t>проводится диагностика (физическая, психологическая, педагогическая) готовности учащихся к обучению на следующе</w:t>
      </w:r>
      <w:r>
        <w:rPr>
          <w:color w:val="000000"/>
          <w:w w:val="101"/>
        </w:rPr>
        <w:t xml:space="preserve">м уровне. </w:t>
      </w:r>
      <w:r w:rsidRPr="00AF23C4">
        <w:rPr>
          <w:color w:val="000000"/>
          <w:w w:val="101"/>
        </w:rPr>
        <w:t xml:space="preserve">Стартовая диагностика определяет основные проблемы, характерные для большинства обучающихся, и в соответствии с особенностями </w:t>
      </w:r>
      <w:r>
        <w:rPr>
          <w:color w:val="000000"/>
          <w:w w:val="101"/>
        </w:rPr>
        <w:t>уровня</w:t>
      </w:r>
      <w:r w:rsidRPr="00AF23C4">
        <w:rPr>
          <w:color w:val="000000"/>
          <w:w w:val="101"/>
        </w:rPr>
        <w:t xml:space="preserve"> обучения на определенный период выстраивается система работы по преемственности.</w:t>
      </w:r>
    </w:p>
    <w:p w:rsidR="00114210" w:rsidRPr="00AF23C4" w:rsidRDefault="00114210" w:rsidP="006C4B4C">
      <w:pPr>
        <w:pStyle w:val="a6"/>
        <w:spacing w:after="0"/>
        <w:ind w:left="0"/>
        <w:jc w:val="both"/>
      </w:pPr>
      <w:r w:rsidRPr="00AF23C4">
        <w:tab/>
        <w:t xml:space="preserve">В </w:t>
      </w:r>
      <w:r>
        <w:t>т</w:t>
      </w:r>
      <w:r w:rsidRPr="00AF23C4">
        <w:t xml:space="preserve">аблице </w:t>
      </w:r>
      <w:r w:rsidRPr="00AF23C4">
        <w:rPr>
          <w:b/>
          <w:bCs/>
        </w:rPr>
        <w:t xml:space="preserve">«Значение универсальных учебных действий для успешности обучения в начальной - основной школе» </w:t>
      </w:r>
      <w:r w:rsidRPr="00AF23C4">
        <w:t xml:space="preserve">представлены УУД, результаты развития УУД, их значение для обучения. </w:t>
      </w:r>
    </w:p>
    <w:tbl>
      <w:tblPr>
        <w:tblW w:w="9516" w:type="dxa"/>
        <w:tblInd w:w="-106" w:type="dxa"/>
        <w:tblLayout w:type="fixed"/>
        <w:tblLook w:val="0000"/>
      </w:tblPr>
      <w:tblGrid>
        <w:gridCol w:w="2694"/>
        <w:gridCol w:w="3329"/>
        <w:gridCol w:w="3493"/>
      </w:tblGrid>
      <w:tr w:rsidR="00114210" w:rsidRPr="00A044DD">
        <w:tc>
          <w:tcPr>
            <w:tcW w:w="2694" w:type="dxa"/>
            <w:tcBorders>
              <w:top w:val="single" w:sz="4" w:space="0" w:color="000000"/>
              <w:left w:val="single" w:sz="4" w:space="0" w:color="000000"/>
              <w:bottom w:val="single" w:sz="4" w:space="0" w:color="000000"/>
            </w:tcBorders>
          </w:tcPr>
          <w:p w:rsidR="00114210" w:rsidRPr="00A044DD" w:rsidRDefault="00114210" w:rsidP="00FA660E">
            <w:pPr>
              <w:pStyle w:val="a6"/>
              <w:snapToGrid w:val="0"/>
              <w:spacing w:after="0"/>
              <w:ind w:left="5"/>
              <w:jc w:val="center"/>
              <w:rPr>
                <w:b/>
                <w:bCs/>
              </w:rPr>
            </w:pPr>
            <w:r w:rsidRPr="00A044DD">
              <w:rPr>
                <w:b/>
                <w:bCs/>
              </w:rPr>
              <w:t>УУД</w:t>
            </w:r>
          </w:p>
        </w:tc>
        <w:tc>
          <w:tcPr>
            <w:tcW w:w="3329" w:type="dxa"/>
            <w:tcBorders>
              <w:top w:val="single" w:sz="4" w:space="0" w:color="000000"/>
              <w:left w:val="single" w:sz="4" w:space="0" w:color="000000"/>
              <w:bottom w:val="single" w:sz="4" w:space="0" w:color="000000"/>
            </w:tcBorders>
          </w:tcPr>
          <w:p w:rsidR="00114210" w:rsidRPr="00A044DD" w:rsidRDefault="00114210" w:rsidP="00FA660E">
            <w:pPr>
              <w:pStyle w:val="a6"/>
              <w:snapToGrid w:val="0"/>
              <w:spacing w:after="0"/>
              <w:ind w:left="5"/>
              <w:jc w:val="center"/>
              <w:rPr>
                <w:b/>
                <w:bCs/>
              </w:rPr>
            </w:pPr>
            <w:r w:rsidRPr="00A044DD">
              <w:rPr>
                <w:b/>
                <w:bCs/>
              </w:rPr>
              <w:t>Результаты развития УУД</w:t>
            </w:r>
          </w:p>
        </w:tc>
        <w:tc>
          <w:tcPr>
            <w:tcW w:w="3493" w:type="dxa"/>
            <w:tcBorders>
              <w:top w:val="single" w:sz="4" w:space="0" w:color="000000"/>
              <w:left w:val="single" w:sz="4" w:space="0" w:color="000000"/>
              <w:bottom w:val="single" w:sz="4" w:space="0" w:color="000000"/>
              <w:right w:val="single" w:sz="4" w:space="0" w:color="000000"/>
            </w:tcBorders>
          </w:tcPr>
          <w:p w:rsidR="00114210" w:rsidRPr="00A044DD" w:rsidRDefault="00114210" w:rsidP="00FA660E">
            <w:pPr>
              <w:pStyle w:val="a6"/>
              <w:snapToGrid w:val="0"/>
              <w:spacing w:after="0"/>
              <w:ind w:left="5"/>
              <w:jc w:val="center"/>
              <w:rPr>
                <w:b/>
                <w:bCs/>
              </w:rPr>
            </w:pPr>
            <w:r w:rsidRPr="00A044DD">
              <w:rPr>
                <w:b/>
                <w:bCs/>
              </w:rPr>
              <w:t>Значение для обучения</w:t>
            </w:r>
          </w:p>
        </w:tc>
      </w:tr>
      <w:tr w:rsidR="00114210" w:rsidRPr="00AF23C4">
        <w:tc>
          <w:tcPr>
            <w:tcW w:w="2694" w:type="dxa"/>
            <w:tcBorders>
              <w:left w:val="single" w:sz="4" w:space="0" w:color="000000"/>
              <w:bottom w:val="single" w:sz="4" w:space="0" w:color="000000"/>
            </w:tcBorders>
          </w:tcPr>
          <w:p w:rsidR="00114210" w:rsidRPr="00AF23C4" w:rsidRDefault="00114210" w:rsidP="008E31F7">
            <w:pPr>
              <w:pStyle w:val="a6"/>
              <w:snapToGrid w:val="0"/>
              <w:spacing w:after="0"/>
              <w:ind w:left="5"/>
              <w:jc w:val="both"/>
            </w:pPr>
            <w:r w:rsidRPr="00AF23C4">
              <w:t>Личностные действия</w:t>
            </w:r>
          </w:p>
          <w:p w:rsidR="00114210" w:rsidRPr="00AF23C4" w:rsidRDefault="00114210" w:rsidP="008E31F7">
            <w:pPr>
              <w:pStyle w:val="a6"/>
              <w:spacing w:after="0"/>
              <w:ind w:left="5"/>
              <w:jc w:val="both"/>
            </w:pPr>
            <w:r w:rsidRPr="00AF23C4">
              <w:t>-</w:t>
            </w:r>
            <w:r>
              <w:t xml:space="preserve"> </w:t>
            </w:r>
            <w:r w:rsidRPr="00AF23C4">
              <w:t>смыслообразование</w:t>
            </w:r>
            <w:r>
              <w:t>;</w:t>
            </w:r>
          </w:p>
          <w:p w:rsidR="00114210" w:rsidRPr="00AF23C4" w:rsidRDefault="00114210" w:rsidP="008E31F7">
            <w:pPr>
              <w:pStyle w:val="a6"/>
              <w:spacing w:after="0"/>
              <w:ind w:left="5"/>
              <w:jc w:val="both"/>
            </w:pPr>
            <w:r w:rsidRPr="00AF23C4">
              <w:t>-</w:t>
            </w:r>
            <w:r>
              <w:t xml:space="preserve"> </w:t>
            </w:r>
            <w:r w:rsidRPr="00AF23C4">
              <w:t>самоопределение</w:t>
            </w:r>
          </w:p>
          <w:p w:rsidR="00114210" w:rsidRPr="00AF23C4" w:rsidRDefault="00114210" w:rsidP="008E31F7">
            <w:pPr>
              <w:pStyle w:val="a6"/>
              <w:spacing w:after="0"/>
              <w:ind w:left="5"/>
              <w:jc w:val="both"/>
            </w:pPr>
            <w:r w:rsidRPr="00AF23C4">
              <w:t>Регулятивные действия</w:t>
            </w:r>
          </w:p>
        </w:tc>
        <w:tc>
          <w:tcPr>
            <w:tcW w:w="3329" w:type="dxa"/>
            <w:tcBorders>
              <w:left w:val="single" w:sz="4" w:space="0" w:color="000000"/>
              <w:bottom w:val="single" w:sz="4" w:space="0" w:color="000000"/>
            </w:tcBorders>
          </w:tcPr>
          <w:p w:rsidR="00114210" w:rsidRPr="00AF23C4" w:rsidRDefault="00114210" w:rsidP="008E31F7">
            <w:pPr>
              <w:pStyle w:val="a6"/>
              <w:snapToGrid w:val="0"/>
              <w:spacing w:after="0"/>
              <w:ind w:left="5"/>
              <w:jc w:val="both"/>
            </w:pPr>
            <w:r w:rsidRPr="00AF23C4">
              <w:t xml:space="preserve">Адекватная школьная мотивация. </w:t>
            </w:r>
          </w:p>
          <w:p w:rsidR="00114210" w:rsidRPr="00AF23C4" w:rsidRDefault="00114210" w:rsidP="008E31F7">
            <w:pPr>
              <w:pStyle w:val="a6"/>
              <w:spacing w:after="0"/>
              <w:ind w:left="5"/>
              <w:jc w:val="both"/>
            </w:pPr>
            <w:r w:rsidRPr="00AF23C4">
              <w:t>Мотивация достижения.</w:t>
            </w:r>
          </w:p>
          <w:p w:rsidR="00114210" w:rsidRPr="00AF23C4" w:rsidRDefault="00114210" w:rsidP="008E31F7">
            <w:pPr>
              <w:pStyle w:val="a6"/>
              <w:spacing w:after="0"/>
              <w:ind w:left="5"/>
              <w:jc w:val="both"/>
            </w:pPr>
            <w:r w:rsidRPr="00AF23C4">
              <w:t>Развитие основ гражданской идентичности.</w:t>
            </w:r>
          </w:p>
          <w:p w:rsidR="00114210" w:rsidRPr="00AF23C4" w:rsidRDefault="00114210" w:rsidP="008E31F7">
            <w:pPr>
              <w:pStyle w:val="a6"/>
              <w:spacing w:after="0"/>
              <w:ind w:left="5"/>
              <w:jc w:val="both"/>
            </w:pPr>
            <w:r w:rsidRPr="00AF23C4">
              <w:t>Рефлексивная адекватная самооценка</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a6"/>
              <w:snapToGrid w:val="0"/>
              <w:spacing w:after="0"/>
              <w:ind w:left="5"/>
              <w:jc w:val="both"/>
            </w:pPr>
            <w:r w:rsidRPr="00AF23C4">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114210" w:rsidRPr="00AF23C4">
        <w:tc>
          <w:tcPr>
            <w:tcW w:w="2694" w:type="dxa"/>
            <w:tcBorders>
              <w:left w:val="single" w:sz="4" w:space="0" w:color="000000"/>
              <w:bottom w:val="single" w:sz="4" w:space="0" w:color="000000"/>
            </w:tcBorders>
          </w:tcPr>
          <w:p w:rsidR="00114210" w:rsidRPr="00AF23C4" w:rsidRDefault="00114210" w:rsidP="008E31F7">
            <w:pPr>
              <w:pStyle w:val="a6"/>
              <w:snapToGrid w:val="0"/>
              <w:spacing w:after="0"/>
              <w:ind w:left="5"/>
              <w:jc w:val="both"/>
            </w:pPr>
            <w:r w:rsidRPr="00AF23C4">
              <w:t>Регулятивные, личностные, познавательные, коммуникативные действия</w:t>
            </w:r>
          </w:p>
        </w:tc>
        <w:tc>
          <w:tcPr>
            <w:tcW w:w="3329" w:type="dxa"/>
            <w:tcBorders>
              <w:left w:val="single" w:sz="4" w:space="0" w:color="000000"/>
              <w:bottom w:val="single" w:sz="4" w:space="0" w:color="000000"/>
            </w:tcBorders>
          </w:tcPr>
          <w:p w:rsidR="00114210" w:rsidRPr="00A044DD" w:rsidRDefault="00114210" w:rsidP="008E31F7">
            <w:pPr>
              <w:pStyle w:val="a6"/>
              <w:snapToGrid w:val="0"/>
              <w:spacing w:after="0"/>
              <w:ind w:left="5"/>
              <w:jc w:val="both"/>
            </w:pPr>
            <w:r w:rsidRPr="00AF23C4">
              <w:t xml:space="preserve">Функционально-структурная сформированность учебной деятельности. </w:t>
            </w:r>
            <w:r w:rsidRPr="00A044DD">
              <w:t>Произвольность восприятия, внимания,  памяти, воображения.</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a6"/>
              <w:snapToGrid w:val="0"/>
              <w:spacing w:after="0"/>
              <w:ind w:left="5"/>
              <w:jc w:val="both"/>
            </w:pPr>
            <w:r w:rsidRPr="00AF23C4">
              <w:t>Высокая успешность в усвоении учебного содержания. Создание предпосылок для дальнейшего перехода к самообразованию.</w:t>
            </w:r>
          </w:p>
        </w:tc>
      </w:tr>
      <w:tr w:rsidR="00114210" w:rsidRPr="00AF23C4">
        <w:tc>
          <w:tcPr>
            <w:tcW w:w="2694" w:type="dxa"/>
            <w:tcBorders>
              <w:left w:val="single" w:sz="4" w:space="0" w:color="000000"/>
              <w:bottom w:val="single" w:sz="4" w:space="0" w:color="000000"/>
            </w:tcBorders>
          </w:tcPr>
          <w:p w:rsidR="00114210" w:rsidRPr="00A044DD" w:rsidRDefault="00114210" w:rsidP="008E31F7">
            <w:pPr>
              <w:pStyle w:val="a6"/>
              <w:snapToGrid w:val="0"/>
              <w:spacing w:after="0"/>
              <w:ind w:left="5"/>
              <w:jc w:val="both"/>
            </w:pPr>
            <w:r w:rsidRPr="00A044DD">
              <w:t>Коммуникативные (речевые), регулятивные действия</w:t>
            </w:r>
          </w:p>
        </w:tc>
        <w:tc>
          <w:tcPr>
            <w:tcW w:w="3329" w:type="dxa"/>
            <w:tcBorders>
              <w:left w:val="single" w:sz="4" w:space="0" w:color="000000"/>
              <w:bottom w:val="single" w:sz="4" w:space="0" w:color="000000"/>
            </w:tcBorders>
          </w:tcPr>
          <w:p w:rsidR="00114210" w:rsidRPr="00A044DD" w:rsidRDefault="00114210" w:rsidP="008E31F7">
            <w:pPr>
              <w:pStyle w:val="a6"/>
              <w:snapToGrid w:val="0"/>
              <w:spacing w:after="0"/>
              <w:ind w:left="5"/>
              <w:jc w:val="both"/>
            </w:pPr>
            <w:r w:rsidRPr="00A044DD">
              <w:t>Внутренний план действия</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a6"/>
              <w:snapToGrid w:val="0"/>
              <w:spacing w:after="0"/>
              <w:ind w:left="5"/>
              <w:jc w:val="both"/>
            </w:pPr>
            <w:r w:rsidRPr="00AF23C4">
              <w:t>Способность действовать «в уме». Отрыв слова от предмета, достижение нового уровня обобщения.</w:t>
            </w:r>
          </w:p>
        </w:tc>
      </w:tr>
      <w:tr w:rsidR="00114210" w:rsidRPr="00AF23C4">
        <w:tc>
          <w:tcPr>
            <w:tcW w:w="2694" w:type="dxa"/>
            <w:tcBorders>
              <w:left w:val="single" w:sz="4" w:space="0" w:color="000000"/>
              <w:bottom w:val="single" w:sz="4" w:space="0" w:color="000000"/>
            </w:tcBorders>
          </w:tcPr>
          <w:p w:rsidR="00114210" w:rsidRPr="00A044DD" w:rsidRDefault="00114210" w:rsidP="008E31F7">
            <w:pPr>
              <w:pStyle w:val="a6"/>
              <w:snapToGrid w:val="0"/>
              <w:spacing w:after="0"/>
              <w:ind w:left="5"/>
              <w:jc w:val="both"/>
            </w:pPr>
            <w:r w:rsidRPr="00A044DD">
              <w:t>Коммуникативные, регулятивные действия</w:t>
            </w:r>
          </w:p>
        </w:tc>
        <w:tc>
          <w:tcPr>
            <w:tcW w:w="3329" w:type="dxa"/>
            <w:tcBorders>
              <w:left w:val="single" w:sz="4" w:space="0" w:color="000000"/>
              <w:bottom w:val="single" w:sz="4" w:space="0" w:color="000000"/>
            </w:tcBorders>
          </w:tcPr>
          <w:p w:rsidR="00114210" w:rsidRPr="00AF23C4" w:rsidRDefault="00114210" w:rsidP="008E31F7">
            <w:pPr>
              <w:pStyle w:val="a6"/>
              <w:snapToGrid w:val="0"/>
              <w:spacing w:after="0"/>
              <w:ind w:left="5"/>
              <w:jc w:val="both"/>
            </w:pPr>
            <w:r w:rsidRPr="00AF23C4">
              <w:t>Рефлексия – осознание учащимся содержания, последовательности и оснований действий</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a6"/>
              <w:snapToGrid w:val="0"/>
              <w:spacing w:after="0"/>
              <w:ind w:left="5"/>
              <w:jc w:val="both"/>
            </w:pPr>
            <w:r w:rsidRPr="00AF23C4">
              <w:t xml:space="preserve">Осознанность и критичность учебных действий. </w:t>
            </w:r>
          </w:p>
        </w:tc>
      </w:tr>
    </w:tbl>
    <w:p w:rsidR="00114210" w:rsidRPr="001D37DA" w:rsidRDefault="00114210" w:rsidP="00FA660E">
      <w:pPr>
        <w:pStyle w:val="18"/>
        <w:spacing w:after="0" w:line="240" w:lineRule="auto"/>
        <w:ind w:left="0"/>
        <w:jc w:val="both"/>
        <w:rPr>
          <w:rFonts w:ascii="Times New Roman" w:hAnsi="Times New Roman" w:cs="Times New Roman"/>
          <w:sz w:val="28"/>
          <w:szCs w:val="28"/>
        </w:rPr>
      </w:pPr>
    </w:p>
    <w:p w:rsidR="00114210" w:rsidRPr="00092B9C" w:rsidRDefault="00114210" w:rsidP="00CD3A14">
      <w:pPr>
        <w:jc w:val="center"/>
        <w:rPr>
          <w:b/>
          <w:bCs/>
          <w:u w:val="single"/>
        </w:rPr>
      </w:pPr>
      <w:r w:rsidRPr="00092B9C">
        <w:rPr>
          <w:b/>
          <w:bCs/>
          <w:u w:val="single"/>
        </w:rPr>
        <w:t>2.2.Программы отдельных учебных предметов, курсов</w:t>
      </w:r>
    </w:p>
    <w:p w:rsidR="00114210" w:rsidRPr="00092B9C" w:rsidRDefault="00114210" w:rsidP="00092B9C">
      <w:pPr>
        <w:jc w:val="center"/>
        <w:rPr>
          <w:b/>
          <w:bCs/>
          <w:u w:val="single"/>
        </w:rPr>
      </w:pPr>
      <w:r w:rsidRPr="00092B9C">
        <w:rPr>
          <w:b/>
          <w:bCs/>
          <w:u w:val="single"/>
        </w:rPr>
        <w:t>2.2.1.Общие положения</w:t>
      </w:r>
    </w:p>
    <w:p w:rsidR="00114210" w:rsidRPr="003820CC" w:rsidRDefault="00114210" w:rsidP="003820CC">
      <w:pPr>
        <w:pStyle w:val="Default"/>
        <w:ind w:firstLine="567"/>
        <w:jc w:val="both"/>
      </w:pPr>
      <w:r w:rsidRPr="003820CC">
        <w:t xml:space="preserve">Начальная школа </w:t>
      </w:r>
      <w:r>
        <w:t>–</w:t>
      </w:r>
      <w:r w:rsidRPr="003820CC">
        <w:t xml:space="preserve">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 </w:t>
      </w:r>
    </w:p>
    <w:p w:rsidR="00114210" w:rsidRPr="003820CC" w:rsidRDefault="00114210" w:rsidP="003820CC">
      <w:pPr>
        <w:pStyle w:val="Default"/>
        <w:ind w:firstLine="567"/>
        <w:jc w:val="both"/>
      </w:pPr>
      <w:r w:rsidRPr="003820CC">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114210" w:rsidRPr="003820CC" w:rsidRDefault="00114210" w:rsidP="003820CC">
      <w:pPr>
        <w:pStyle w:val="Default"/>
        <w:ind w:firstLine="567"/>
        <w:jc w:val="both"/>
      </w:pPr>
      <w:r w:rsidRPr="003820CC">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w:t>
      </w:r>
      <w:r>
        <w:t>-</w:t>
      </w:r>
      <w:r w:rsidRPr="003820CC">
        <w:t xml:space="preserve">компетентности обучающихся. </w:t>
      </w:r>
    </w:p>
    <w:p w:rsidR="00114210" w:rsidRPr="003820CC" w:rsidRDefault="00114210" w:rsidP="003820CC">
      <w:pPr>
        <w:pStyle w:val="Default"/>
        <w:ind w:firstLine="567"/>
        <w:jc w:val="both"/>
        <w:rPr>
          <w:color w:val="auto"/>
        </w:rPr>
      </w:pPr>
      <w:r w:rsidRPr="003820CC">
        <w:t xml:space="preserve">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w:t>
      </w:r>
      <w:r w:rsidRPr="003820CC">
        <w:rPr>
          <w:color w:val="auto"/>
        </w:rPr>
        <w:t xml:space="preserve">образования, обеспечить интеграцию в изучении разных сторон окружающего мира. </w:t>
      </w:r>
    </w:p>
    <w:p w:rsidR="00114210" w:rsidRPr="003820CC" w:rsidRDefault="00114210" w:rsidP="003820CC">
      <w:pPr>
        <w:pStyle w:val="Default"/>
        <w:ind w:firstLine="567"/>
        <w:jc w:val="both"/>
        <w:rPr>
          <w:color w:val="auto"/>
        </w:rPr>
      </w:pPr>
      <w:r w:rsidRPr="003820CC">
        <w:rPr>
          <w:color w:val="auto"/>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 </w:t>
      </w:r>
    </w:p>
    <w:p w:rsidR="00114210" w:rsidRPr="003820CC" w:rsidRDefault="00114210" w:rsidP="003820CC">
      <w:pPr>
        <w:pStyle w:val="Default"/>
        <w:ind w:firstLine="567"/>
        <w:jc w:val="both"/>
        <w:rPr>
          <w:color w:val="auto"/>
        </w:rPr>
      </w:pPr>
      <w:r w:rsidRPr="003820CC">
        <w:rPr>
          <w:color w:val="auto"/>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114210" w:rsidRDefault="00114210" w:rsidP="00511711">
      <w:pPr>
        <w:autoSpaceDE w:val="0"/>
        <w:autoSpaceDN w:val="0"/>
        <w:adjustRightInd w:val="0"/>
        <w:ind w:firstLine="567"/>
        <w:jc w:val="both"/>
      </w:pPr>
      <w:r>
        <w:t>Уровень начального</w:t>
      </w:r>
      <w:r w:rsidRPr="003820CC">
        <w:t xml:space="preserve"> общего образования вносит вклад в социально</w:t>
      </w:r>
      <w:r>
        <w:t>-</w:t>
      </w:r>
      <w:r w:rsidRPr="003820CC">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t>-</w:t>
      </w:r>
      <w:r w:rsidRPr="003820CC">
        <w:t xml:space="preserve">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114210" w:rsidRPr="00246EDB" w:rsidRDefault="00114210" w:rsidP="00246EDB">
      <w:pPr>
        <w:autoSpaceDE w:val="0"/>
        <w:autoSpaceDN w:val="0"/>
        <w:adjustRightInd w:val="0"/>
        <w:ind w:firstLine="720"/>
        <w:jc w:val="both"/>
      </w:pPr>
      <w:r>
        <w:t>УМК</w:t>
      </w:r>
      <w:r w:rsidRPr="00246EDB">
        <w:t xml:space="preserve"> «Школа России» включа</w:t>
      </w:r>
      <w:r>
        <w:t>е</w:t>
      </w:r>
      <w:r w:rsidRPr="00246EDB">
        <w:t>т в себя предметные программы и программы внеурочной деятельности в рамках учебного плана и внеурочной деятельности. Программы по учебным предметам, реализуемые в школе,  обеспечивают соблюдени</w:t>
      </w:r>
      <w:r>
        <w:t>е</w:t>
      </w:r>
      <w:r w:rsidRPr="00246EDB">
        <w:t xml:space="preserve"> принципа преемственности в обучении школьников (дошкольного</w:t>
      </w:r>
      <w:r>
        <w:t xml:space="preserve"> – </w:t>
      </w:r>
      <w:r w:rsidRPr="00246EDB">
        <w:t>начального</w:t>
      </w:r>
      <w:r>
        <w:t xml:space="preserve"> </w:t>
      </w:r>
      <w:r w:rsidRPr="00246EDB">
        <w:t>-</w:t>
      </w:r>
      <w:r>
        <w:t xml:space="preserve"> </w:t>
      </w:r>
      <w:r w:rsidRPr="00246EDB">
        <w:t xml:space="preserve">основного и среднего образования) не только на содержательном уровне, но и на технологическом. </w:t>
      </w:r>
    </w:p>
    <w:p w:rsidR="00114210" w:rsidRPr="00092B9C" w:rsidRDefault="00114210" w:rsidP="00511711">
      <w:pPr>
        <w:jc w:val="center"/>
        <w:rPr>
          <w:b/>
          <w:bCs/>
        </w:rPr>
      </w:pPr>
      <w:r w:rsidRPr="00092B9C">
        <w:rPr>
          <w:b/>
          <w:bCs/>
        </w:rPr>
        <w:t>Программно-методическое, учебно-методическое обеспечение учебного плана начальной школы</w:t>
      </w:r>
    </w:p>
    <w:p w:rsidR="00114210" w:rsidRPr="00E55336" w:rsidRDefault="00114210" w:rsidP="00246EDB">
      <w:pPr>
        <w:jc w:val="center"/>
        <w:rPr>
          <w:b/>
          <w:bCs/>
        </w:rPr>
      </w:pPr>
      <w:r>
        <w:rPr>
          <w:b/>
          <w:bCs/>
        </w:rPr>
        <w:t>Перечень реализуемых образовательных программ</w:t>
      </w: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02"/>
        <w:gridCol w:w="2551"/>
      </w:tblGrid>
      <w:tr w:rsidR="00114210" w:rsidRPr="00E55336">
        <w:tc>
          <w:tcPr>
            <w:tcW w:w="9853" w:type="dxa"/>
            <w:gridSpan w:val="2"/>
            <w:tcBorders>
              <w:left w:val="single" w:sz="4" w:space="0" w:color="auto"/>
              <w:right w:val="single" w:sz="4" w:space="0" w:color="auto"/>
            </w:tcBorders>
          </w:tcPr>
          <w:p w:rsidR="00114210" w:rsidRPr="00E55336" w:rsidRDefault="00114210" w:rsidP="007E6714">
            <w:pPr>
              <w:jc w:val="center"/>
            </w:pPr>
            <w:r w:rsidRPr="00E55336">
              <w:rPr>
                <w:lang w:eastAsia="en-US"/>
              </w:rPr>
              <w:t>Программа</w:t>
            </w:r>
          </w:p>
        </w:tc>
      </w:tr>
      <w:tr w:rsidR="00114210" w:rsidRPr="00E55336">
        <w:tc>
          <w:tcPr>
            <w:tcW w:w="7302" w:type="dxa"/>
            <w:tcBorders>
              <w:left w:val="single" w:sz="4" w:space="0" w:color="auto"/>
            </w:tcBorders>
          </w:tcPr>
          <w:p w:rsidR="00114210" w:rsidRPr="00E55336" w:rsidRDefault="00114210" w:rsidP="007E6714">
            <w:pPr>
              <w:jc w:val="center"/>
              <w:rPr>
                <w:lang w:eastAsia="en-US"/>
              </w:rPr>
            </w:pPr>
            <w:r w:rsidRPr="00E55336">
              <w:rPr>
                <w:lang w:eastAsia="en-US"/>
              </w:rPr>
              <w:t>Вид</w:t>
            </w:r>
          </w:p>
        </w:tc>
        <w:tc>
          <w:tcPr>
            <w:tcW w:w="2551" w:type="dxa"/>
          </w:tcPr>
          <w:p w:rsidR="00114210" w:rsidRPr="00E55336" w:rsidRDefault="00114210" w:rsidP="007E6714">
            <w:pPr>
              <w:jc w:val="center"/>
              <w:rPr>
                <w:lang w:eastAsia="en-US"/>
              </w:rPr>
            </w:pPr>
            <w:r w:rsidRPr="00E55336">
              <w:rPr>
                <w:lang w:eastAsia="en-US"/>
              </w:rPr>
              <w:t>Автор</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«Математика и информатика»</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 xml:space="preserve">Математика </w:t>
            </w:r>
          </w:p>
        </w:tc>
      </w:tr>
      <w:tr w:rsidR="00114210" w:rsidRPr="00E55336">
        <w:tc>
          <w:tcPr>
            <w:tcW w:w="7302" w:type="dxa"/>
            <w:shd w:val="clear" w:color="auto" w:fill="FFFFFF"/>
          </w:tcPr>
          <w:p w:rsidR="00114210" w:rsidRPr="00E55336" w:rsidRDefault="00114210" w:rsidP="007E6714">
            <w:r w:rsidRPr="00E55336">
              <w:t>Примерная программа по математике. (Примерные программы по учебным предметам. Начальная школа. – М.: Просвещение)</w:t>
            </w:r>
          </w:p>
        </w:tc>
        <w:tc>
          <w:tcPr>
            <w:tcW w:w="2551" w:type="dxa"/>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«Филология»</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Русский язык</w:t>
            </w:r>
          </w:p>
        </w:tc>
      </w:tr>
      <w:tr w:rsidR="00114210" w:rsidRPr="00E55336">
        <w:trPr>
          <w:trHeight w:val="276"/>
        </w:trPr>
        <w:tc>
          <w:tcPr>
            <w:tcW w:w="7302" w:type="dxa"/>
            <w:vMerge w:val="restart"/>
            <w:shd w:val="clear" w:color="auto" w:fill="FFFFFF"/>
          </w:tcPr>
          <w:p w:rsidR="00114210" w:rsidRPr="00E55336" w:rsidRDefault="00114210" w:rsidP="007E6714">
            <w:r w:rsidRPr="00E55336">
              <w:t>Примерная программа по русскому языку. (Примерные программы по учебным предметам. Начальная школа. – М.: Просвещение)</w:t>
            </w:r>
          </w:p>
        </w:tc>
        <w:tc>
          <w:tcPr>
            <w:tcW w:w="2551" w:type="dxa"/>
            <w:vMerge w:val="restart"/>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rPr>
          <w:trHeight w:val="276"/>
        </w:trPr>
        <w:tc>
          <w:tcPr>
            <w:tcW w:w="7302" w:type="dxa"/>
            <w:vMerge/>
            <w:shd w:val="clear" w:color="auto" w:fill="FFFFFF"/>
          </w:tcPr>
          <w:p w:rsidR="00114210" w:rsidRPr="00E55336" w:rsidRDefault="00114210" w:rsidP="007E6714"/>
        </w:tc>
        <w:tc>
          <w:tcPr>
            <w:tcW w:w="2551" w:type="dxa"/>
            <w:vMerge/>
            <w:tcBorders>
              <w:right w:val="single" w:sz="4" w:space="0" w:color="auto"/>
            </w:tcBorders>
            <w:shd w:val="clear" w:color="auto" w:fill="FFFFFF"/>
          </w:tcPr>
          <w:p w:rsidR="00114210" w:rsidRPr="00E55336" w:rsidRDefault="00114210" w:rsidP="007E6714"/>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Литературное чтение</w:t>
            </w:r>
          </w:p>
        </w:tc>
      </w:tr>
      <w:tr w:rsidR="00114210" w:rsidRPr="00E55336">
        <w:trPr>
          <w:trHeight w:val="276"/>
        </w:trPr>
        <w:tc>
          <w:tcPr>
            <w:tcW w:w="7302" w:type="dxa"/>
            <w:vMerge w:val="restart"/>
            <w:shd w:val="clear" w:color="auto" w:fill="FFFFFF"/>
          </w:tcPr>
          <w:p w:rsidR="00114210" w:rsidRPr="00E55336" w:rsidRDefault="00114210" w:rsidP="007E6714">
            <w:r w:rsidRPr="00E55336">
              <w:t>Примерная программа по литературному чтению. (Примерные программы по учебным предметам. Начальная школа. – М.: Просвещение)</w:t>
            </w:r>
          </w:p>
        </w:tc>
        <w:tc>
          <w:tcPr>
            <w:tcW w:w="2551" w:type="dxa"/>
            <w:vMerge w:val="restart"/>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rPr>
          <w:trHeight w:val="276"/>
        </w:trPr>
        <w:tc>
          <w:tcPr>
            <w:tcW w:w="7302" w:type="dxa"/>
            <w:vMerge/>
            <w:shd w:val="clear" w:color="auto" w:fill="FFFFFF"/>
          </w:tcPr>
          <w:p w:rsidR="00114210" w:rsidRPr="00E55336" w:rsidRDefault="00114210" w:rsidP="007E6714"/>
        </w:tc>
        <w:tc>
          <w:tcPr>
            <w:tcW w:w="2551" w:type="dxa"/>
            <w:vMerge/>
            <w:tcBorders>
              <w:right w:val="single" w:sz="4" w:space="0" w:color="auto"/>
            </w:tcBorders>
            <w:shd w:val="clear" w:color="auto" w:fill="FFFFFF"/>
          </w:tcPr>
          <w:p w:rsidR="00114210" w:rsidRPr="00E55336" w:rsidRDefault="00114210" w:rsidP="007E6714"/>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Английский язык</w:t>
            </w:r>
          </w:p>
        </w:tc>
      </w:tr>
      <w:tr w:rsidR="00114210" w:rsidRPr="00E55336">
        <w:tc>
          <w:tcPr>
            <w:tcW w:w="7302" w:type="dxa"/>
          </w:tcPr>
          <w:p w:rsidR="00114210" w:rsidRPr="00E55336" w:rsidRDefault="00114210" w:rsidP="007E6714">
            <w:r w:rsidRPr="00E55336">
              <w:t>Примерная программа по иностранному языку. (Примерные программы по учебным предметам. Начальная школа. – М.: Просвещение)</w:t>
            </w:r>
          </w:p>
        </w:tc>
        <w:tc>
          <w:tcPr>
            <w:tcW w:w="2551" w:type="dxa"/>
            <w:tcBorders>
              <w:right w:val="single" w:sz="4" w:space="0" w:color="auto"/>
            </w:tcBorders>
          </w:tcPr>
          <w:p w:rsidR="00114210" w:rsidRPr="00E55336" w:rsidRDefault="00114210" w:rsidP="007E6714">
            <w:r w:rsidRPr="00E55336">
              <w:t>Рук. проекта Кондаков А.М., Кезина Л.П.</w:t>
            </w:r>
          </w:p>
        </w:tc>
      </w:tr>
      <w:tr w:rsidR="00114210" w:rsidRPr="00E55336">
        <w:tc>
          <w:tcPr>
            <w:tcW w:w="7302" w:type="dxa"/>
            <w:shd w:val="clear" w:color="auto" w:fill="FFFFFF"/>
          </w:tcPr>
          <w:p w:rsidR="00114210" w:rsidRPr="00E55336" w:rsidRDefault="00114210" w:rsidP="007E6714">
            <w:r w:rsidRPr="00E55336">
              <w:t>Примерная программа по окружающему миру. (Примерные программы по учебным предметам. Начальная школа. – М.: Просвещение)</w:t>
            </w:r>
          </w:p>
        </w:tc>
        <w:tc>
          <w:tcPr>
            <w:tcW w:w="2551" w:type="dxa"/>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«Технология»</w:t>
            </w:r>
          </w:p>
        </w:tc>
      </w:tr>
      <w:tr w:rsidR="00114210" w:rsidRPr="00E55336">
        <w:trPr>
          <w:trHeight w:val="102"/>
        </w:trPr>
        <w:tc>
          <w:tcPr>
            <w:tcW w:w="9853" w:type="dxa"/>
            <w:gridSpan w:val="2"/>
            <w:tcBorders>
              <w:right w:val="single" w:sz="4" w:space="0" w:color="auto"/>
            </w:tcBorders>
          </w:tcPr>
          <w:p w:rsidR="00114210" w:rsidRPr="00E55336" w:rsidRDefault="00114210" w:rsidP="007E6714">
            <w:pPr>
              <w:jc w:val="center"/>
              <w:rPr>
                <w:b/>
                <w:bCs/>
              </w:rPr>
            </w:pPr>
            <w:r w:rsidRPr="00E55336">
              <w:rPr>
                <w:b/>
                <w:bCs/>
              </w:rPr>
              <w:t>Технология</w:t>
            </w:r>
          </w:p>
        </w:tc>
      </w:tr>
      <w:tr w:rsidR="00114210" w:rsidRPr="00E55336">
        <w:tc>
          <w:tcPr>
            <w:tcW w:w="7302" w:type="dxa"/>
            <w:shd w:val="clear" w:color="auto" w:fill="FFFFFF"/>
          </w:tcPr>
          <w:p w:rsidR="00114210" w:rsidRPr="00E55336" w:rsidRDefault="00114210" w:rsidP="007E6714">
            <w:r w:rsidRPr="00E55336">
              <w:t>Примерная программа по технологии. (Примерные программы по учебным предметам. Начальная школа. – М.: Просвещение)</w:t>
            </w:r>
          </w:p>
        </w:tc>
        <w:tc>
          <w:tcPr>
            <w:tcW w:w="2551" w:type="dxa"/>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«Физическая культура»</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Физическая культура</w:t>
            </w:r>
          </w:p>
        </w:tc>
      </w:tr>
      <w:tr w:rsidR="00114210" w:rsidRPr="00E55336">
        <w:tc>
          <w:tcPr>
            <w:tcW w:w="7302" w:type="dxa"/>
          </w:tcPr>
          <w:p w:rsidR="00114210" w:rsidRPr="00E55336" w:rsidRDefault="00114210" w:rsidP="007E6714">
            <w:r w:rsidRPr="00E55336">
              <w:t>Примерная программа по физической культуре. (Примерные программы по учебным предметам. Начальная школа. – М.: Просвещение)</w:t>
            </w:r>
          </w:p>
        </w:tc>
        <w:tc>
          <w:tcPr>
            <w:tcW w:w="2551" w:type="dxa"/>
            <w:tcBorders>
              <w:right w:val="single" w:sz="4" w:space="0" w:color="auto"/>
            </w:tcBorders>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«Искусство»</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Изобразительное искусство</w:t>
            </w:r>
          </w:p>
        </w:tc>
      </w:tr>
      <w:tr w:rsidR="00114210" w:rsidRPr="00E55336">
        <w:tc>
          <w:tcPr>
            <w:tcW w:w="7302" w:type="dxa"/>
            <w:shd w:val="clear" w:color="auto" w:fill="FFFFFF"/>
          </w:tcPr>
          <w:p w:rsidR="00114210" w:rsidRPr="00E55336" w:rsidRDefault="00114210" w:rsidP="007E6714">
            <w:r w:rsidRPr="00E55336">
              <w:t>Примерная программа по изобразительному искусству. (Примерные программы по учебным предметам. Начальная школа. – М.: Просвещение)</w:t>
            </w:r>
          </w:p>
        </w:tc>
        <w:tc>
          <w:tcPr>
            <w:tcW w:w="2551" w:type="dxa"/>
            <w:shd w:val="clear" w:color="auto" w:fill="FFFFFF"/>
          </w:tcPr>
          <w:p w:rsidR="00114210" w:rsidRPr="00E55336" w:rsidRDefault="00114210" w:rsidP="007E6714">
            <w:r w:rsidRPr="00E55336">
              <w:t>Рук. проекта Кондаков А.М., Кезина Л.П.</w:t>
            </w:r>
          </w:p>
        </w:tc>
      </w:tr>
      <w:tr w:rsidR="00114210" w:rsidRPr="00E55336">
        <w:tc>
          <w:tcPr>
            <w:tcW w:w="7302" w:type="dxa"/>
          </w:tcPr>
          <w:p w:rsidR="00114210" w:rsidRPr="00E55336" w:rsidRDefault="00114210" w:rsidP="007E6714">
            <w:r w:rsidRPr="00E55336">
              <w:t>Примерная программа по музыке. (Примерные программы по учебным предметам. Начальная школа. – М.: Просвещение)</w:t>
            </w:r>
          </w:p>
        </w:tc>
        <w:tc>
          <w:tcPr>
            <w:tcW w:w="2551" w:type="dxa"/>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pPr>
            <w:r w:rsidRPr="00E55336">
              <w:rPr>
                <w:b/>
                <w:bCs/>
              </w:rPr>
              <w:t>«Основы религиозных культур и светской этики»</w:t>
            </w:r>
          </w:p>
        </w:tc>
      </w:tr>
      <w:tr w:rsidR="00114210" w:rsidRPr="00E55336">
        <w:tc>
          <w:tcPr>
            <w:tcW w:w="7302" w:type="dxa"/>
            <w:tcBorders>
              <w:left w:val="single" w:sz="4" w:space="0" w:color="auto"/>
            </w:tcBorders>
          </w:tcPr>
          <w:p w:rsidR="00114210" w:rsidRPr="00E55336" w:rsidRDefault="00114210" w:rsidP="007E6714">
            <w:r>
              <w:t xml:space="preserve">Экспериментальная программа комплексного учебного курса «Основы религиозных культур и светской этики». Модуль «Православная культура». (Основы православной культуры. Методическое пособие для учителя. / Л.Л. Шевченко. – М.: </w:t>
            </w:r>
            <w:r w:rsidRPr="00E55336">
              <w:t>Центр поддержки культурно-исторических традиций Отечества.</w:t>
            </w:r>
          </w:p>
        </w:tc>
        <w:tc>
          <w:tcPr>
            <w:tcW w:w="2551" w:type="dxa"/>
            <w:tcBorders>
              <w:right w:val="single" w:sz="4" w:space="0" w:color="auto"/>
            </w:tcBorders>
          </w:tcPr>
          <w:p w:rsidR="00114210" w:rsidRPr="00E55336" w:rsidRDefault="00114210" w:rsidP="007E6714">
            <w:r>
              <w:t>Л.Л. Шевченко</w:t>
            </w:r>
          </w:p>
        </w:tc>
      </w:tr>
    </w:tbl>
    <w:p w:rsidR="00114210" w:rsidRPr="00246EDB" w:rsidRDefault="00114210" w:rsidP="00140D66">
      <w:pPr>
        <w:pStyle w:val="af0"/>
        <w:spacing w:before="0" w:beforeAutospacing="0" w:after="0" w:afterAutospacing="0"/>
        <w:jc w:val="both"/>
      </w:pPr>
      <w:r>
        <w:t xml:space="preserve">          </w:t>
      </w:r>
      <w:r w:rsidRPr="00246EDB">
        <w:t xml:space="preserve">Программы служат ориентиром для составления </w:t>
      </w:r>
      <w:r w:rsidRPr="00F13DC0">
        <w:t>пе</w:t>
      </w:r>
      <w:r>
        <w:t>дагогами Р</w:t>
      </w:r>
      <w:r w:rsidRPr="00246EDB">
        <w:t xml:space="preserve">абочих программ. </w:t>
      </w:r>
    </w:p>
    <w:p w:rsidR="00114210" w:rsidRPr="00225D0B" w:rsidRDefault="00114210" w:rsidP="00225D0B">
      <w:pPr>
        <w:pStyle w:val="af0"/>
        <w:spacing w:before="0" w:beforeAutospacing="0" w:after="0" w:afterAutospacing="0"/>
        <w:ind w:firstLine="567"/>
        <w:jc w:val="both"/>
      </w:pPr>
      <w:r w:rsidRPr="00225D0B">
        <w:t>Рабочая программа – это учебная программа, разработанная на основе примерной программы (Федеральный закон от 29 декабря 2012</w:t>
      </w:r>
      <w:r>
        <w:t xml:space="preserve"> года</w:t>
      </w:r>
      <w:r w:rsidRPr="00225D0B">
        <w:t xml:space="preserve"> №273-ФЗ «Об образовании в Российской Федерации», ст.28), определяющая содержание, последовательность изучения тем и количество часов на их усвоение, использование организационных форм обучения.</w:t>
      </w:r>
    </w:p>
    <w:p w:rsidR="00114210" w:rsidRDefault="00114210" w:rsidP="00CD3A14">
      <w:pPr>
        <w:pStyle w:val="af0"/>
        <w:spacing w:before="0" w:beforeAutospacing="0" w:after="0" w:afterAutospacing="0"/>
        <w:ind w:firstLine="567"/>
        <w:jc w:val="both"/>
      </w:pPr>
      <w:r w:rsidRPr="00225D0B">
        <w:t>Рабочие программы по учебным предметам</w:t>
      </w:r>
      <w:r>
        <w:t xml:space="preserve"> и курсам </w:t>
      </w:r>
      <w:r w:rsidRPr="00225D0B">
        <w:t xml:space="preserve">разрабатываются на срок действия </w:t>
      </w:r>
      <w:r>
        <w:t>АООП НОО обучающихся с РАС (вариант 8.2) – 5 лет. Т</w:t>
      </w:r>
      <w:r w:rsidRPr="00225D0B">
        <w:t>ематическое планирование, как составная часть рабочей программы,  обновляется ежегодно.</w:t>
      </w:r>
      <w:r>
        <w:t xml:space="preserve"> В качестве Рабочих программ допускается использование авторских рабочих программ.</w:t>
      </w:r>
    </w:p>
    <w:p w:rsidR="00114210" w:rsidRPr="007E40E6" w:rsidRDefault="00114210" w:rsidP="00CD3A14">
      <w:pPr>
        <w:pStyle w:val="af0"/>
        <w:spacing w:before="0" w:beforeAutospacing="0" w:after="0" w:afterAutospacing="0"/>
        <w:ind w:firstLine="567"/>
        <w:jc w:val="both"/>
      </w:pPr>
      <w:r w:rsidRPr="007E40E6">
        <w:t xml:space="preserve">Структура </w:t>
      </w:r>
      <w:r>
        <w:t xml:space="preserve"> адаптированной </w:t>
      </w:r>
      <w:r w:rsidRPr="007E40E6">
        <w:t>Рабочей программы включает следующие компоненты:</w:t>
      </w:r>
    </w:p>
    <w:p w:rsidR="00114210" w:rsidRPr="00E473E4" w:rsidRDefault="00114210" w:rsidP="00CD3A14">
      <w:pPr>
        <w:ind w:firstLine="567"/>
      </w:pPr>
      <w:r w:rsidRPr="00E473E4">
        <w:t>1. Планируемые  результаты освоения конкретного учебного предмета</w:t>
      </w:r>
      <w:r>
        <w:t>,</w:t>
      </w:r>
      <w:r w:rsidRPr="00E473E4">
        <w:t xml:space="preserve"> курса.</w:t>
      </w:r>
    </w:p>
    <w:p w:rsidR="00114210" w:rsidRPr="00E473E4" w:rsidRDefault="00114210" w:rsidP="00CD3A14">
      <w:pPr>
        <w:ind w:firstLine="567"/>
        <w:jc w:val="both"/>
      </w:pPr>
      <w:r w:rsidRPr="00E473E4">
        <w:t>2.</w:t>
      </w:r>
      <w:r>
        <w:t xml:space="preserve"> </w:t>
      </w:r>
      <w:r w:rsidRPr="00E473E4">
        <w:t>Содержание учебного предмета, курса.</w:t>
      </w:r>
    </w:p>
    <w:p w:rsidR="00114210" w:rsidRPr="00140D66" w:rsidRDefault="00114210" w:rsidP="00CD3A14">
      <w:pPr>
        <w:ind w:firstLine="567"/>
        <w:jc w:val="both"/>
      </w:pPr>
      <w:r w:rsidRPr="00E473E4">
        <w:t>3.</w:t>
      </w:r>
      <w:r>
        <w:t xml:space="preserve"> </w:t>
      </w:r>
      <w:r w:rsidRPr="00E473E4">
        <w:t>Тематическое планирование с определением основных видов учебной деятельности обучающихся.</w:t>
      </w:r>
    </w:p>
    <w:p w:rsidR="00114210" w:rsidRPr="00225D0B" w:rsidRDefault="00114210" w:rsidP="00092B9C">
      <w:pPr>
        <w:pStyle w:val="af0"/>
        <w:shd w:val="clear" w:color="auto" w:fill="FFFFFF"/>
        <w:spacing w:before="0" w:beforeAutospacing="0" w:after="0" w:afterAutospacing="0"/>
        <w:ind w:firstLine="540"/>
        <w:jc w:val="both"/>
      </w:pPr>
      <w:r w:rsidRPr="00225D0B">
        <w:rPr>
          <w:rStyle w:val="af"/>
          <w:b w:val="0"/>
          <w:bCs w:val="0"/>
        </w:rPr>
        <w:t>УМК «Школа России»</w:t>
      </w:r>
      <w:r>
        <w:t xml:space="preserve"> - </w:t>
      </w:r>
      <w:r w:rsidRPr="00225D0B">
        <w:t xml:space="preserve">это система учебников для 1-4 классов общеобразовательных учреждений, которая обеспечивает достижение требований к результатам освоения основной образовательной программы </w:t>
      </w:r>
      <w:r>
        <w:t>НОО</w:t>
      </w:r>
      <w:r w:rsidRPr="00225D0B">
        <w:t>. Научный руководитель - Андрей Анатольевич Плешаков, кандидат педагогических наук, лауреат Премии Президента Российской Федерации в области образования. УМК «</w:t>
      </w:r>
      <w:r w:rsidRPr="00225D0B">
        <w:rPr>
          <w:rStyle w:val="af"/>
          <w:b w:val="0"/>
          <w:bCs w:val="0"/>
        </w:rPr>
        <w:t>Школа России»</w:t>
      </w:r>
      <w:r w:rsidRPr="00225D0B">
        <w:t xml:space="preserve"> представляет собой ядро целостной и сконструированной на основе единых методологических и методических принципов информационно-образовательной среды для начальной школы.</w:t>
      </w:r>
    </w:p>
    <w:p w:rsidR="00114210" w:rsidRPr="00225D0B" w:rsidRDefault="00114210" w:rsidP="007115AE">
      <w:pPr>
        <w:pStyle w:val="af0"/>
        <w:shd w:val="clear" w:color="auto" w:fill="FFFFFF"/>
        <w:spacing w:before="0" w:beforeAutospacing="0" w:after="0" w:afterAutospacing="0"/>
        <w:ind w:firstLine="709"/>
        <w:jc w:val="both"/>
      </w:pPr>
      <w:r w:rsidRPr="00225D0B">
        <w:rPr>
          <w:rStyle w:val="af"/>
          <w:b w:val="0"/>
          <w:bCs w:val="0"/>
        </w:rPr>
        <w:t xml:space="preserve">Учебники УМК «Школа России» входят в </w:t>
      </w:r>
      <w:r w:rsidRPr="00225D0B">
        <w:t>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РФ от 31.03.2014</w:t>
      </w:r>
      <w:r>
        <w:t xml:space="preserve"> </w:t>
      </w:r>
      <w:r w:rsidRPr="00225D0B">
        <w:t>г. №253).</w:t>
      </w:r>
    </w:p>
    <w:p w:rsidR="00114210" w:rsidRDefault="00114210" w:rsidP="00140D66">
      <w:pPr>
        <w:pStyle w:val="af0"/>
        <w:shd w:val="clear" w:color="auto" w:fill="FFFFFF"/>
        <w:spacing w:before="0" w:beforeAutospacing="0" w:after="0" w:afterAutospacing="0"/>
        <w:jc w:val="center"/>
        <w:rPr>
          <w:b/>
          <w:bCs/>
        </w:rPr>
      </w:pPr>
    </w:p>
    <w:p w:rsidR="00114210" w:rsidRPr="00282F01" w:rsidRDefault="00114210" w:rsidP="00B15C45">
      <w:pPr>
        <w:pStyle w:val="af0"/>
        <w:shd w:val="clear" w:color="auto" w:fill="FFFFFF"/>
        <w:spacing w:before="0" w:beforeAutospacing="0" w:after="0" w:afterAutospacing="0"/>
        <w:jc w:val="center"/>
        <w:rPr>
          <w:b/>
          <w:bCs/>
        </w:rPr>
      </w:pPr>
      <w:r w:rsidRPr="00282F01">
        <w:rPr>
          <w:b/>
          <w:bCs/>
        </w:rPr>
        <w:t>2.2.2.Основное содержание учебных предметов</w:t>
      </w:r>
    </w:p>
    <w:p w:rsidR="00114210" w:rsidRDefault="00114210" w:rsidP="00CD3A14">
      <w:pPr>
        <w:pStyle w:val="af0"/>
        <w:shd w:val="clear" w:color="auto" w:fill="FFFFFF"/>
        <w:spacing w:before="0" w:beforeAutospacing="0" w:after="0" w:afterAutospacing="0"/>
        <w:ind w:firstLine="709"/>
        <w:jc w:val="center"/>
        <w:rPr>
          <w:b/>
          <w:bCs/>
        </w:rPr>
      </w:pPr>
      <w:r w:rsidRPr="00282F01">
        <w:rPr>
          <w:b/>
          <w:bCs/>
        </w:rPr>
        <w:t>2.2.2.1.Русский язык</w:t>
      </w:r>
    </w:p>
    <w:p w:rsidR="00114210" w:rsidRPr="00CD3A14" w:rsidRDefault="00114210" w:rsidP="00CD3A14">
      <w:pPr>
        <w:pStyle w:val="af0"/>
        <w:shd w:val="clear" w:color="auto" w:fill="FFFFFF"/>
        <w:spacing w:before="0" w:beforeAutospacing="0" w:after="0" w:afterAutospacing="0"/>
        <w:ind w:firstLine="709"/>
        <w:jc w:val="center"/>
        <w:rPr>
          <w:b/>
          <w:bCs/>
        </w:rPr>
      </w:pPr>
      <w:r>
        <w:rPr>
          <w:b/>
          <w:bCs/>
        </w:rPr>
        <w:t>УМК «Школа России»</w:t>
      </w:r>
    </w:p>
    <w:p w:rsidR="00114210" w:rsidRPr="00092B9C" w:rsidRDefault="00114210" w:rsidP="00CD3A14">
      <w:pPr>
        <w:shd w:val="clear" w:color="auto" w:fill="FFFFFF"/>
        <w:ind w:left="19" w:firstLine="581"/>
        <w:rPr>
          <w:b/>
          <w:bCs/>
        </w:rPr>
      </w:pPr>
      <w:r w:rsidRPr="00092B9C">
        <w:rPr>
          <w:b/>
          <w:bCs/>
        </w:rPr>
        <w:t>Виды речевой деятельности</w:t>
      </w:r>
    </w:p>
    <w:p w:rsidR="00114210" w:rsidRPr="00CD3A14" w:rsidRDefault="00114210" w:rsidP="00744E30">
      <w:pPr>
        <w:pStyle w:val="af0"/>
        <w:shd w:val="clear" w:color="auto" w:fill="FFFFFF"/>
        <w:spacing w:before="0" w:beforeAutospacing="0" w:after="0" w:afterAutospacing="0"/>
        <w:ind w:firstLine="709"/>
        <w:jc w:val="center"/>
        <w:rPr>
          <w:b/>
          <w:bCs/>
        </w:rPr>
      </w:pPr>
      <w:r w:rsidRPr="00282F01">
        <w:rPr>
          <w:b/>
          <w:bCs/>
        </w:rPr>
        <w:t>2.2.2.1.Русский язык</w:t>
      </w:r>
    </w:p>
    <w:p w:rsidR="00114210" w:rsidRPr="00092B9C" w:rsidRDefault="00114210" w:rsidP="00744E30">
      <w:pPr>
        <w:shd w:val="clear" w:color="auto" w:fill="FFFFFF"/>
        <w:ind w:left="19" w:firstLine="581"/>
        <w:rPr>
          <w:b/>
          <w:bCs/>
        </w:rPr>
      </w:pPr>
      <w:r w:rsidRPr="00092B9C">
        <w:rPr>
          <w:b/>
          <w:bCs/>
        </w:rPr>
        <w:t>Виды речевой деятельности</w:t>
      </w:r>
    </w:p>
    <w:p w:rsidR="00114210" w:rsidRPr="000E6B07" w:rsidRDefault="00114210" w:rsidP="00744E30">
      <w:pPr>
        <w:shd w:val="clear" w:color="auto" w:fill="FFFFFF"/>
        <w:ind w:right="14" w:firstLine="298"/>
        <w:jc w:val="both"/>
      </w:pPr>
      <w:r>
        <w:rPr>
          <w:b/>
          <w:bCs/>
        </w:rPr>
        <w:t xml:space="preserve">     </w:t>
      </w:r>
      <w:r w:rsidRPr="000E6B07">
        <w:rPr>
          <w:b/>
          <w:bCs/>
        </w:rPr>
        <w:t xml:space="preserve">Слушание. </w:t>
      </w:r>
      <w:r w:rsidRPr="000E6B07">
        <w:t>Осознание цели и ситуации устного общения. Адекватное восприятие звучащей речи. Понимание на слух ин</w:t>
      </w:r>
      <w:r w:rsidRPr="000E6B07">
        <w:softHyphen/>
        <w:t>формации, содержащейся в предложенном тексте, определение основной мысли текста, передача его содержания по вопросам.</w:t>
      </w:r>
    </w:p>
    <w:p w:rsidR="00114210" w:rsidRPr="000E6B07" w:rsidRDefault="00114210" w:rsidP="00744E30">
      <w:pPr>
        <w:shd w:val="clear" w:color="auto" w:fill="FFFFFF"/>
        <w:ind w:left="14" w:right="5" w:firstLine="288"/>
        <w:jc w:val="both"/>
      </w:pPr>
      <w:r>
        <w:rPr>
          <w:b/>
          <w:bCs/>
        </w:rPr>
        <w:t xml:space="preserve">     </w:t>
      </w:r>
      <w:r w:rsidRPr="000E6B07">
        <w:rPr>
          <w:b/>
          <w:bCs/>
        </w:rPr>
        <w:t xml:space="preserve">Говорение. </w:t>
      </w:r>
      <w:r w:rsidRPr="000E6B07">
        <w:t>Выбор языковых средств в соответствии с целя</w:t>
      </w:r>
      <w:r w:rsidRPr="000E6B07">
        <w:softHyphen/>
        <w:t>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14210" w:rsidRPr="000E6B07" w:rsidRDefault="00114210" w:rsidP="00744E30">
      <w:pPr>
        <w:shd w:val="clear" w:color="auto" w:fill="FFFFFF"/>
        <w:ind w:left="19" w:firstLine="274"/>
        <w:jc w:val="both"/>
        <w:rPr>
          <w:vertAlign w:val="superscript"/>
        </w:rPr>
      </w:pPr>
      <w:r>
        <w:rPr>
          <w:b/>
          <w:bCs/>
        </w:rPr>
        <w:t xml:space="preserve">     </w:t>
      </w:r>
      <w:r w:rsidRPr="000E6B07">
        <w:rPr>
          <w:b/>
          <w:bCs/>
        </w:rPr>
        <w:t xml:space="preserve">Чтение. </w:t>
      </w:r>
      <w:r w:rsidRPr="000E6B07">
        <w:t>Понимание учебного текста. Выборочное чтение с целью нахождения необходимого материала. Нахождение ин</w:t>
      </w:r>
      <w:r w:rsidRPr="000E6B07">
        <w:softHyphen/>
        <w:t>формации, заданной в тексте в явном виде. Формулирование простых выводов на основе информации, содержащейся в тек</w:t>
      </w:r>
      <w:r w:rsidRPr="000E6B07">
        <w:softHyphen/>
        <w:t>сте. Интерпретация и обобщение содержащейся в тексте инфор</w:t>
      </w:r>
      <w:r w:rsidRPr="000E6B07">
        <w:softHyphen/>
        <w:t xml:space="preserve">мации. </w:t>
      </w:r>
      <w:r w:rsidRPr="000E6B07">
        <w:rPr>
          <w:i/>
          <w:iCs/>
        </w:rPr>
        <w:t>Анализ и оценка содержания, языковых особенностей и структуры текст</w:t>
      </w:r>
      <w:r>
        <w:rPr>
          <w:i/>
          <w:iCs/>
        </w:rPr>
        <w:t>а.</w:t>
      </w:r>
    </w:p>
    <w:p w:rsidR="00114210" w:rsidRPr="000E6B07" w:rsidRDefault="00114210" w:rsidP="00744E30">
      <w:pPr>
        <w:shd w:val="clear" w:color="auto" w:fill="FFFFFF"/>
        <w:ind w:right="173" w:firstLine="278"/>
        <w:jc w:val="both"/>
      </w:pPr>
      <w:r>
        <w:rPr>
          <w:b/>
          <w:bCs/>
        </w:rPr>
        <w:t xml:space="preserve">    </w:t>
      </w:r>
      <w:r w:rsidRPr="000E6B07">
        <w:rPr>
          <w:b/>
          <w:bCs/>
        </w:rPr>
        <w:t xml:space="preserve">Письмо. </w:t>
      </w:r>
      <w:r w:rsidRPr="000E6B07">
        <w:t>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w:t>
      </w:r>
      <w:r w:rsidRPr="000E6B07">
        <w:softHyphen/>
        <w:t>ведений, сюжетных картин, серий картин, репродукций картин художников, просмотра фрагмента видеозаписи и т. п.).</w:t>
      </w:r>
    </w:p>
    <w:p w:rsidR="00114210" w:rsidRPr="000E6B07" w:rsidRDefault="00114210" w:rsidP="00744E30">
      <w:pPr>
        <w:shd w:val="clear" w:color="auto" w:fill="FFFFFF"/>
        <w:ind w:left="48"/>
      </w:pPr>
    </w:p>
    <w:p w:rsidR="00114210" w:rsidRPr="000E6B07" w:rsidRDefault="00114210" w:rsidP="00744E30">
      <w:pPr>
        <w:shd w:val="clear" w:color="auto" w:fill="FFFFFF"/>
        <w:ind w:left="48"/>
        <w:jc w:val="center"/>
        <w:rPr>
          <w:b/>
          <w:bCs/>
        </w:rPr>
      </w:pPr>
      <w:r w:rsidRPr="000E6B07">
        <w:rPr>
          <w:b/>
          <w:bCs/>
        </w:rPr>
        <w:t>Обучение грамоте</w:t>
      </w:r>
    </w:p>
    <w:p w:rsidR="00114210" w:rsidRPr="000E6B07" w:rsidRDefault="00114210" w:rsidP="00744E30">
      <w:pPr>
        <w:shd w:val="clear" w:color="auto" w:fill="FFFFFF"/>
        <w:ind w:left="58" w:right="130" w:firstLine="542"/>
        <w:jc w:val="both"/>
      </w:pPr>
      <w:r w:rsidRPr="000E6B07">
        <w:rPr>
          <w:b/>
          <w:bCs/>
        </w:rPr>
        <w:t xml:space="preserve">Фонетика. </w:t>
      </w:r>
      <w:r w:rsidRPr="000E6B07">
        <w:t>Звуки речи. Осознание единства звукового со</w:t>
      </w:r>
      <w:r w:rsidRPr="000E6B07">
        <w:softHyphen/>
        <w:t>става слова и его значения. Установление числа и последова</w:t>
      </w:r>
      <w:r w:rsidRPr="000E6B07">
        <w:softHyphen/>
        <w:t>тельности звуков в слове. Сопоставление слов, различающихся одним или несколькими звуками. Составление звуковых мо</w:t>
      </w:r>
      <w:r w:rsidRPr="000E6B07">
        <w:softHyphen/>
        <w:t>делей слов. Сравнение моделей различных слов. Подбор слов к определённой модели.</w:t>
      </w:r>
    </w:p>
    <w:p w:rsidR="00114210" w:rsidRPr="000E6B07" w:rsidRDefault="00114210" w:rsidP="00744E30">
      <w:pPr>
        <w:shd w:val="clear" w:color="auto" w:fill="FFFFFF"/>
        <w:ind w:left="86" w:firstLine="542"/>
      </w:pPr>
      <w:r w:rsidRPr="000E6B07">
        <w:t>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w:t>
      </w:r>
    </w:p>
    <w:p w:rsidR="00114210" w:rsidRPr="000E6B07" w:rsidRDefault="00114210" w:rsidP="00744E30">
      <w:pPr>
        <w:shd w:val="clear" w:color="auto" w:fill="FFFFFF"/>
        <w:ind w:left="115" w:right="77" w:firstLine="542"/>
        <w:jc w:val="both"/>
      </w:pPr>
      <w:r w:rsidRPr="000E6B07">
        <w:rPr>
          <w:b/>
          <w:bCs/>
        </w:rPr>
        <w:t xml:space="preserve">Графика. </w:t>
      </w:r>
      <w:r w:rsidRPr="000E6B07">
        <w:t>Различение звука и буквы: буква как знак звука. Овладение позиционным способом обозначения звуков бук</w:t>
      </w:r>
      <w:r w:rsidRPr="000E6B07">
        <w:softHyphen/>
        <w:t>вами. Буквы гласных как показатель твёрдости-мягкости со</w:t>
      </w:r>
      <w:r w:rsidRPr="000E6B07">
        <w:softHyphen/>
        <w:t xml:space="preserve">гласных звуков. Функция букв е, ё, ю, я. </w:t>
      </w:r>
    </w:p>
    <w:p w:rsidR="00114210" w:rsidRPr="000E6B07" w:rsidRDefault="00114210" w:rsidP="00744E30">
      <w:pPr>
        <w:shd w:val="clear" w:color="auto" w:fill="FFFFFF"/>
        <w:ind w:left="29" w:right="5" w:firstLine="542"/>
        <w:jc w:val="both"/>
      </w:pPr>
      <w:r>
        <w:rPr>
          <w:vertAlign w:val="superscript"/>
        </w:rPr>
        <w:t xml:space="preserve"> </w:t>
      </w:r>
      <w:r w:rsidRPr="000E6B07">
        <w:t>Мягкий знак как показатель мягкости предшествующего согласного звука.</w:t>
      </w:r>
      <w:r>
        <w:t xml:space="preserve"> </w:t>
      </w:r>
      <w:r w:rsidRPr="000E6B07">
        <w:t xml:space="preserve">Знакомство с русским алфавитом как последовательностью </w:t>
      </w:r>
      <w:r w:rsidRPr="000E6B07">
        <w:rPr>
          <w:spacing w:val="-2"/>
        </w:rPr>
        <w:t>букв.</w:t>
      </w:r>
    </w:p>
    <w:p w:rsidR="00114210" w:rsidRPr="000E6B07" w:rsidRDefault="00114210" w:rsidP="00744E30">
      <w:pPr>
        <w:shd w:val="clear" w:color="auto" w:fill="FFFFFF"/>
        <w:ind w:left="29" w:right="5" w:firstLine="542"/>
        <w:jc w:val="both"/>
      </w:pPr>
      <w:r w:rsidRPr="000E6B07">
        <w:rPr>
          <w:b/>
          <w:bCs/>
        </w:rPr>
        <w:t xml:space="preserve">Чтение. </w:t>
      </w:r>
      <w:r w:rsidRPr="000E6B07">
        <w:t>Формирование навыка слогового чтения (ориента</w:t>
      </w:r>
      <w:r w:rsidRPr="000E6B07">
        <w:softHyphen/>
        <w:t>ция на букву, обозначающую гласный звук). Плавное слоговое чтение и чтение целыми словами со скоростью, соответствую</w:t>
      </w:r>
      <w:r w:rsidRPr="000E6B07">
        <w:softHyphen/>
        <w:t>щей индивидуальному темпу ребёнка. Осознанное чтение слов, словосочетаний, предложений и коротких текстов. Чтение с ин</w:t>
      </w:r>
      <w:r w:rsidRPr="000E6B07">
        <w:softHyphen/>
        <w:t>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14210" w:rsidRPr="000E6B07" w:rsidRDefault="00114210" w:rsidP="00744E30">
      <w:pPr>
        <w:shd w:val="clear" w:color="auto" w:fill="FFFFFF"/>
        <w:ind w:left="29" w:right="5" w:firstLine="571"/>
        <w:jc w:val="both"/>
      </w:pPr>
      <w:r w:rsidRPr="000E6B07">
        <w:t>Знакомство с орфоэпическим чтением (при переходе к чте</w:t>
      </w:r>
      <w:r w:rsidRPr="000E6B07">
        <w:softHyphen/>
        <w:t>нию целыми словами). Орфографическое чтение (проговаривание) как средство самоконтроля при письме под диктовку и при списывании.</w:t>
      </w:r>
    </w:p>
    <w:p w:rsidR="00114210" w:rsidRDefault="00114210" w:rsidP="00744E30">
      <w:pPr>
        <w:shd w:val="clear" w:color="auto" w:fill="FFFFFF"/>
        <w:ind w:left="29" w:right="5" w:firstLine="571"/>
        <w:jc w:val="both"/>
      </w:pPr>
      <w:r w:rsidRPr="000E6B07">
        <w:rPr>
          <w:b/>
          <w:bCs/>
        </w:rPr>
        <w:t xml:space="preserve">Письмо. </w:t>
      </w:r>
      <w:r w:rsidRPr="000E6B07">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w:t>
      </w:r>
      <w:r w:rsidRPr="000E6B07">
        <w:softHyphen/>
        <w:t>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114210" w:rsidRDefault="00114210" w:rsidP="00744E30">
      <w:pPr>
        <w:shd w:val="clear" w:color="auto" w:fill="FFFFFF"/>
        <w:ind w:left="29" w:right="5" w:firstLine="571"/>
        <w:jc w:val="both"/>
      </w:pPr>
      <w:r w:rsidRPr="000E6B07">
        <w:t>Овладение первичными навыками клавиатурного письма.</w:t>
      </w:r>
    </w:p>
    <w:p w:rsidR="00114210" w:rsidRPr="000E6B07" w:rsidRDefault="00114210" w:rsidP="00744E30">
      <w:pPr>
        <w:shd w:val="clear" w:color="auto" w:fill="FFFFFF"/>
        <w:ind w:left="29" w:right="5" w:firstLine="571"/>
        <w:jc w:val="both"/>
      </w:pPr>
      <w:r w:rsidRPr="000E6B07">
        <w:t>Понимание функции небуквенных графических средств: про</w:t>
      </w:r>
      <w:r w:rsidRPr="000E6B07">
        <w:softHyphen/>
        <w:t>бела между словами, знака переноса.</w:t>
      </w:r>
    </w:p>
    <w:p w:rsidR="00114210" w:rsidRPr="000E6B07" w:rsidRDefault="00114210" w:rsidP="00744E30">
      <w:pPr>
        <w:shd w:val="clear" w:color="auto" w:fill="FFFFFF"/>
        <w:ind w:left="101" w:right="38" w:firstLine="571"/>
        <w:jc w:val="both"/>
      </w:pPr>
      <w:r w:rsidRPr="000E6B07">
        <w:rPr>
          <w:b/>
          <w:bCs/>
        </w:rPr>
        <w:t xml:space="preserve">Слово и предложение. </w:t>
      </w:r>
      <w:r w:rsidRPr="000E6B07">
        <w:t>Восприятие слова как объекта изуче</w:t>
      </w:r>
      <w:r w:rsidRPr="000E6B07">
        <w:softHyphen/>
        <w:t>ния, материала для анализа. Наблюдение над значением слова.</w:t>
      </w:r>
    </w:p>
    <w:p w:rsidR="00114210" w:rsidRPr="000E6B07" w:rsidRDefault="00114210" w:rsidP="00744E30">
      <w:pPr>
        <w:shd w:val="clear" w:color="auto" w:fill="FFFFFF"/>
        <w:ind w:left="86" w:right="43" w:firstLine="571"/>
        <w:jc w:val="both"/>
      </w:pPr>
      <w:r w:rsidRPr="000E6B07">
        <w:t>Различение слова и предложения. Работа с предложением: выделение слов, изменение их порядка. Интонация в предло</w:t>
      </w:r>
      <w:r w:rsidRPr="000E6B07">
        <w:softHyphen/>
        <w:t>жении. Моделирование предложения в соответствии с заданной интонацией.</w:t>
      </w:r>
    </w:p>
    <w:p w:rsidR="00114210" w:rsidRPr="000E6B07" w:rsidRDefault="00114210" w:rsidP="00744E30">
      <w:pPr>
        <w:shd w:val="clear" w:color="auto" w:fill="FFFFFF"/>
        <w:ind w:left="86" w:right="38" w:firstLine="571"/>
        <w:jc w:val="both"/>
      </w:pPr>
      <w:r w:rsidRPr="000E6B07">
        <w:rPr>
          <w:b/>
          <w:bCs/>
        </w:rPr>
        <w:t xml:space="preserve">Орфография. </w:t>
      </w:r>
      <w:r w:rsidRPr="000E6B07">
        <w:t>Знакомство с правилами правописания и их применение:</w:t>
      </w:r>
    </w:p>
    <w:p w:rsidR="00114210" w:rsidRPr="000E6B07" w:rsidRDefault="00114210" w:rsidP="00744E30">
      <w:pPr>
        <w:shd w:val="clear" w:color="auto" w:fill="FFFFFF"/>
        <w:tabs>
          <w:tab w:val="left" w:pos="283"/>
        </w:tabs>
        <w:ind w:left="82" w:firstLine="571"/>
      </w:pPr>
      <w:r>
        <w:t xml:space="preserve">• </w:t>
      </w:r>
      <w:r w:rsidRPr="000E6B07">
        <w:t>раздельное написание слов;</w:t>
      </w:r>
    </w:p>
    <w:p w:rsidR="00114210" w:rsidRPr="000E6B07" w:rsidRDefault="00114210" w:rsidP="00464B1F">
      <w:pPr>
        <w:widowControl w:val="0"/>
        <w:numPr>
          <w:ilvl w:val="0"/>
          <w:numId w:val="95"/>
        </w:numPr>
        <w:shd w:val="clear" w:color="auto" w:fill="FFFFFF"/>
        <w:tabs>
          <w:tab w:val="left" w:pos="350"/>
        </w:tabs>
        <w:autoSpaceDE w:val="0"/>
        <w:autoSpaceDN w:val="0"/>
        <w:adjustRightInd w:val="0"/>
        <w:ind w:left="62" w:right="67" w:firstLine="571"/>
        <w:jc w:val="both"/>
      </w:pPr>
      <w:r w:rsidRPr="000E6B07">
        <w:t xml:space="preserve">обозначение гласных после шипящих </w:t>
      </w:r>
      <w:r w:rsidRPr="000E6B07">
        <w:rPr>
          <w:b/>
          <w:bCs/>
        </w:rPr>
        <w:t>(ча</w:t>
      </w:r>
      <w:r>
        <w:t>-</w:t>
      </w:r>
      <w:r w:rsidRPr="000E6B07">
        <w:rPr>
          <w:b/>
          <w:bCs/>
        </w:rPr>
        <w:t>ща,   чу</w:t>
      </w:r>
      <w:r>
        <w:t>-</w:t>
      </w:r>
      <w:r w:rsidRPr="000E6B07">
        <w:rPr>
          <w:b/>
          <w:bCs/>
        </w:rPr>
        <w:t>щу, жи</w:t>
      </w:r>
      <w:r>
        <w:t>-</w:t>
      </w:r>
      <w:r w:rsidRPr="000E6B07">
        <w:t>ши);</w:t>
      </w:r>
    </w:p>
    <w:p w:rsidR="00114210" w:rsidRPr="000E6B07" w:rsidRDefault="00114210" w:rsidP="00464B1F">
      <w:pPr>
        <w:widowControl w:val="0"/>
        <w:numPr>
          <w:ilvl w:val="0"/>
          <w:numId w:val="95"/>
        </w:numPr>
        <w:shd w:val="clear" w:color="auto" w:fill="FFFFFF"/>
        <w:tabs>
          <w:tab w:val="left" w:pos="350"/>
        </w:tabs>
        <w:autoSpaceDE w:val="0"/>
        <w:autoSpaceDN w:val="0"/>
        <w:adjustRightInd w:val="0"/>
        <w:ind w:left="62" w:right="58" w:firstLine="571"/>
        <w:jc w:val="both"/>
      </w:pPr>
      <w:r w:rsidRPr="000E6B07">
        <w:t>прописная (заглавная) буква в начале предложения, в именах собственных;</w:t>
      </w:r>
    </w:p>
    <w:p w:rsidR="00114210" w:rsidRPr="000E6B07" w:rsidRDefault="00114210" w:rsidP="00464B1F">
      <w:pPr>
        <w:widowControl w:val="0"/>
        <w:numPr>
          <w:ilvl w:val="0"/>
          <w:numId w:val="95"/>
        </w:numPr>
        <w:shd w:val="clear" w:color="auto" w:fill="FFFFFF"/>
        <w:tabs>
          <w:tab w:val="left" w:pos="350"/>
        </w:tabs>
        <w:autoSpaceDE w:val="0"/>
        <w:autoSpaceDN w:val="0"/>
        <w:adjustRightInd w:val="0"/>
        <w:ind w:left="62" w:firstLine="571"/>
      </w:pPr>
      <w:r w:rsidRPr="000E6B07">
        <w:t>перенос слов по слогам без стечения согласных;</w:t>
      </w:r>
    </w:p>
    <w:p w:rsidR="00114210" w:rsidRPr="000E6B07" w:rsidRDefault="00114210" w:rsidP="00464B1F">
      <w:pPr>
        <w:widowControl w:val="0"/>
        <w:numPr>
          <w:ilvl w:val="0"/>
          <w:numId w:val="95"/>
        </w:numPr>
        <w:shd w:val="clear" w:color="auto" w:fill="FFFFFF"/>
        <w:tabs>
          <w:tab w:val="left" w:pos="350"/>
        </w:tabs>
        <w:autoSpaceDE w:val="0"/>
        <w:autoSpaceDN w:val="0"/>
        <w:adjustRightInd w:val="0"/>
        <w:ind w:left="62" w:firstLine="571"/>
      </w:pPr>
      <w:r w:rsidRPr="000E6B07">
        <w:t>знаки препинания в конце предложения.</w:t>
      </w:r>
    </w:p>
    <w:p w:rsidR="00114210" w:rsidRPr="000E6B07" w:rsidRDefault="00114210" w:rsidP="00744E30">
      <w:pPr>
        <w:shd w:val="clear" w:color="auto" w:fill="FFFFFF"/>
        <w:ind w:left="53" w:right="72" w:firstLine="571"/>
        <w:jc w:val="both"/>
      </w:pPr>
      <w:r w:rsidRPr="000E6B07">
        <w:rPr>
          <w:b/>
          <w:bCs/>
        </w:rPr>
        <w:t xml:space="preserve">Развитие речи. </w:t>
      </w:r>
      <w:r w:rsidRPr="000E6B07">
        <w:t>Понимание прочитанного текста при са</w:t>
      </w:r>
      <w:r w:rsidRPr="000E6B07">
        <w:softHyphen/>
        <w:t>мостоятельном чтении вслух и при его прослушивании. Со</w:t>
      </w:r>
      <w:r w:rsidRPr="000E6B07">
        <w:softHyphen/>
        <w:t>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114210" w:rsidRPr="00C033A7" w:rsidRDefault="00114210" w:rsidP="00744E30">
      <w:pPr>
        <w:shd w:val="clear" w:color="auto" w:fill="FFFFFF"/>
        <w:ind w:left="48"/>
        <w:jc w:val="center"/>
        <w:rPr>
          <w:b/>
          <w:bCs/>
        </w:rPr>
      </w:pPr>
      <w:r w:rsidRPr="00C033A7">
        <w:rPr>
          <w:b/>
          <w:bCs/>
        </w:rPr>
        <w:t>Систематический курс</w:t>
      </w:r>
    </w:p>
    <w:p w:rsidR="00114210" w:rsidRPr="00C033A7" w:rsidRDefault="00114210" w:rsidP="00744E30">
      <w:pPr>
        <w:pStyle w:val="Default"/>
        <w:ind w:firstLine="708"/>
        <w:jc w:val="both"/>
      </w:pPr>
      <w:r w:rsidRPr="00C033A7">
        <w:rPr>
          <w:b/>
          <w:bCs/>
        </w:rPr>
        <w:t xml:space="preserve">Фонетика и орфоэпия. </w:t>
      </w:r>
      <w:r w:rsidRPr="00C033A7">
        <w:t xml:space="preserve">Гласные и согласные звуки, различение гласных и согласных звуков. Мягкие и твердые согласные звуки, различение мягких и согласных звуков. Определение качественной характеристики звука: гласный </w:t>
      </w:r>
      <w:r>
        <w:t>–</w:t>
      </w:r>
      <w:r w:rsidRPr="00C033A7">
        <w:t xml:space="preserve"> согласный; гласный ударный </w:t>
      </w:r>
      <w:r>
        <w:t>–</w:t>
      </w:r>
      <w:r w:rsidRPr="00C033A7">
        <w:t xml:space="preserve"> безударный; согласный твёрдый </w:t>
      </w:r>
      <w:r>
        <w:t>–</w:t>
      </w:r>
      <w:r w:rsidRPr="00C033A7">
        <w:t xml:space="preserve"> мягкий, парный </w:t>
      </w:r>
      <w:r>
        <w:t>–</w:t>
      </w:r>
      <w:r w:rsidRPr="00C033A7">
        <w:t xml:space="preserve"> непарный; твёрдых согласных звуков, определение парных и непарных по твёрдости</w:t>
      </w:r>
      <w:r>
        <w:t xml:space="preserve"> –</w:t>
      </w:r>
      <w:r w:rsidRPr="00C033A7">
        <w:t xml:space="preserve"> мягкости согласных звуков. Звонкие и глухие согласные звуки, различение звонких и глухих согласных звуков, определение парных и непарных по звонкости</w:t>
      </w:r>
      <w:r>
        <w:t>–</w:t>
      </w:r>
      <w:r w:rsidRPr="00C033A7">
        <w:t xml:space="preserve">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t>–</w:t>
      </w:r>
      <w:r w:rsidRPr="00C033A7">
        <w:t xml:space="preserve"> согласный; гласный ударный </w:t>
      </w:r>
      <w:r>
        <w:t>–</w:t>
      </w:r>
      <w:r w:rsidRPr="00C033A7">
        <w:t xml:space="preserve"> безударный; согласный твёрдый</w:t>
      </w:r>
      <w:r>
        <w:t xml:space="preserve"> –</w:t>
      </w:r>
      <w:r w:rsidRPr="00C033A7">
        <w:t xml:space="preserve"> мягкий, парный</w:t>
      </w:r>
      <w:r>
        <w:t xml:space="preserve"> –</w:t>
      </w:r>
      <w:r w:rsidRPr="00C033A7">
        <w:t xml:space="preserve"> непарный; согласный звонкий </w:t>
      </w:r>
      <w:r>
        <w:t>–</w:t>
      </w:r>
      <w:r w:rsidRPr="00C033A7">
        <w:t xml:space="preserve"> глухой, парный </w:t>
      </w:r>
      <w:r>
        <w:t>–</w:t>
      </w:r>
      <w:r w:rsidRPr="00C033A7">
        <w:t xml:space="preserve"> непарный. Произношение звуков и сочетаний звуков в соответствии с нормами современного русского литературного языка. Фонетический разбор слова. </w:t>
      </w:r>
    </w:p>
    <w:p w:rsidR="00114210" w:rsidRPr="00C033A7" w:rsidRDefault="00114210" w:rsidP="00744E30">
      <w:pPr>
        <w:pStyle w:val="Default"/>
        <w:ind w:firstLine="708"/>
        <w:jc w:val="both"/>
      </w:pPr>
      <w:r w:rsidRPr="00C033A7">
        <w:rPr>
          <w:b/>
          <w:bCs/>
        </w:rPr>
        <w:t xml:space="preserve">Графика. </w:t>
      </w:r>
      <w:r w:rsidRPr="00C033A7">
        <w:t xml:space="preserve">Различение звука и буквы: буква как знак звука. Овладение позиционным способом обозначения звуков буквами. </w:t>
      </w:r>
    </w:p>
    <w:p w:rsidR="00114210" w:rsidRPr="00C033A7" w:rsidRDefault="00114210" w:rsidP="00744E30">
      <w:pPr>
        <w:pStyle w:val="Default"/>
        <w:ind w:firstLine="708"/>
        <w:jc w:val="both"/>
      </w:pPr>
      <w:r w:rsidRPr="00C033A7">
        <w:t>Обозначение на письме твёрдости и мягкости согласных звуков. Буквы гласных как показатель твёрдости</w:t>
      </w:r>
      <w:r>
        <w:t>–</w:t>
      </w:r>
      <w:r w:rsidRPr="00C033A7">
        <w:t xml:space="preserve">мягкости согласных звуков. Функция букв </w:t>
      </w:r>
      <w:r w:rsidRPr="00C033A7">
        <w:rPr>
          <w:b/>
          <w:bCs/>
        </w:rPr>
        <w:t xml:space="preserve">е, ё, ю, я. </w:t>
      </w:r>
      <w:r w:rsidRPr="00C033A7">
        <w:t>Мягкий знак как показатель мягкости предшествующего согласного звука. Использование на письме разделительных ъ и ь</w:t>
      </w:r>
      <w:r w:rsidRPr="00C033A7">
        <w:rPr>
          <w:b/>
          <w:bCs/>
        </w:rPr>
        <w:t xml:space="preserve">. </w:t>
      </w:r>
    </w:p>
    <w:p w:rsidR="00114210" w:rsidRPr="00C033A7" w:rsidRDefault="00114210" w:rsidP="00744E30">
      <w:pPr>
        <w:pStyle w:val="Default"/>
        <w:ind w:firstLine="708"/>
        <w:jc w:val="both"/>
      </w:pPr>
      <w:r w:rsidRPr="00C033A7">
        <w:t xml:space="preserve">Установление соотношения звукового и буквенного состава слова в словах типа стол, конь; в словах с йотированными гласными </w:t>
      </w:r>
      <w:r w:rsidRPr="00C033A7">
        <w:rPr>
          <w:b/>
          <w:bCs/>
        </w:rPr>
        <w:t>е, ё, ю, я</w:t>
      </w:r>
      <w:r w:rsidRPr="00C033A7">
        <w:t xml:space="preserve">; в словах с непроизносимыми согласными. </w:t>
      </w:r>
    </w:p>
    <w:p w:rsidR="00114210" w:rsidRPr="00C033A7" w:rsidRDefault="00114210" w:rsidP="00744E30">
      <w:pPr>
        <w:pStyle w:val="Default"/>
        <w:ind w:firstLine="708"/>
        <w:jc w:val="both"/>
      </w:pPr>
      <w:r w:rsidRPr="00C033A7">
        <w:t xml:space="preserve">Использование небуквенных графических средств: пробела между словами, знака переноса, абзаца. </w:t>
      </w:r>
    </w:p>
    <w:p w:rsidR="00114210" w:rsidRPr="00C033A7" w:rsidRDefault="00114210" w:rsidP="00744E30">
      <w:pPr>
        <w:pStyle w:val="Default"/>
        <w:ind w:firstLine="708"/>
        <w:jc w:val="both"/>
      </w:pPr>
      <w:r w:rsidRPr="00C033A7">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114210" w:rsidRPr="00C033A7" w:rsidRDefault="00114210" w:rsidP="00744E30">
      <w:pPr>
        <w:pStyle w:val="Default"/>
        <w:ind w:firstLine="708"/>
        <w:jc w:val="both"/>
      </w:pPr>
      <w:r w:rsidRPr="00C033A7">
        <w:rPr>
          <w:b/>
          <w:bCs/>
        </w:rPr>
        <w:t xml:space="preserve">Состав слова (морфемика). </w:t>
      </w:r>
      <w:r w:rsidRPr="00C033A7">
        <w:t xml:space="preserve">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w:t>
      </w:r>
      <w:r>
        <w:t>–</w:t>
      </w:r>
      <w:r w:rsidRPr="00C033A7">
        <w:t xml:space="preserve"> кормить </w:t>
      </w:r>
      <w:r>
        <w:t>–</w:t>
      </w:r>
      <w:r w:rsidRPr="00C033A7">
        <w:t xml:space="preserve"> кормушка, лес </w:t>
      </w:r>
      <w:r>
        <w:t>–</w:t>
      </w:r>
      <w:r w:rsidRPr="00C033A7">
        <w:t xml:space="preserve"> лесник </w:t>
      </w:r>
      <w:r>
        <w:t>–</w:t>
      </w:r>
      <w:r w:rsidRPr="00C033A7">
        <w:t xml:space="preserve"> лесной). Различение однокоренных слов и различных форм одного и того же слова. </w:t>
      </w:r>
    </w:p>
    <w:p w:rsidR="00114210" w:rsidRPr="00C033A7" w:rsidRDefault="00114210" w:rsidP="00744E30">
      <w:pPr>
        <w:pStyle w:val="Default"/>
        <w:ind w:firstLine="708"/>
        <w:jc w:val="both"/>
      </w:pPr>
      <w:r w:rsidRPr="00C033A7">
        <w:t>Представление о значении суффиксов и приставок. Умение отличать приставку от предлога. Умение подбирать однокоренные слова с приставками и суффиксами. Различение изменяемых и неизменяемых слов. Разбор слова по составу.</w:t>
      </w:r>
    </w:p>
    <w:p w:rsidR="00114210" w:rsidRPr="00C033A7" w:rsidRDefault="00114210" w:rsidP="00744E30">
      <w:pPr>
        <w:shd w:val="clear" w:color="auto" w:fill="FFFFFF"/>
        <w:ind w:left="96" w:right="14" w:firstLine="278"/>
        <w:jc w:val="both"/>
      </w:pPr>
      <w:r w:rsidRPr="00C033A7">
        <w:rPr>
          <w:b/>
          <w:bCs/>
        </w:rPr>
        <w:t xml:space="preserve">    Морфология. </w:t>
      </w:r>
      <w:r w:rsidRPr="00C033A7">
        <w:t>Части речи; деление частей речи на само</w:t>
      </w:r>
      <w:r w:rsidRPr="00C033A7">
        <w:softHyphen/>
        <w:t>стоятельные и служебные.</w:t>
      </w:r>
    </w:p>
    <w:p w:rsidR="00114210" w:rsidRPr="000E6B07" w:rsidRDefault="00114210" w:rsidP="00744E30">
      <w:pPr>
        <w:shd w:val="clear" w:color="auto" w:fill="FFFFFF"/>
        <w:ind w:left="86" w:firstLine="514"/>
        <w:jc w:val="both"/>
      </w:pPr>
      <w:r w:rsidRPr="000E6B07">
        <w:rPr>
          <w:b/>
          <w:bCs/>
        </w:rPr>
        <w:t xml:space="preserve">Имя существительное. </w:t>
      </w:r>
      <w:r w:rsidRPr="000E6B07">
        <w:t xml:space="preserve">Значение и употребление в речи. Различение имён существительных </w:t>
      </w:r>
      <w:r w:rsidRPr="000E6B07">
        <w:rPr>
          <w:i/>
          <w:iCs/>
        </w:rPr>
        <w:t>одушевлённых и неодушев</w:t>
      </w:r>
      <w:r w:rsidRPr="000E6B07">
        <w:rPr>
          <w:i/>
          <w:iCs/>
        </w:rPr>
        <w:softHyphen/>
        <w:t xml:space="preserve">лённых </w:t>
      </w:r>
      <w:r w:rsidRPr="000E6B07">
        <w:t xml:space="preserve">по вопросам </w:t>
      </w:r>
      <w:r w:rsidRPr="000E6B07">
        <w:rPr>
          <w:b/>
          <w:bCs/>
        </w:rPr>
        <w:t xml:space="preserve">кто? </w:t>
      </w:r>
      <w:r w:rsidRPr="000E6B07">
        <w:t xml:space="preserve">и </w:t>
      </w:r>
      <w:r w:rsidRPr="000E6B07">
        <w:rPr>
          <w:b/>
          <w:bCs/>
        </w:rPr>
        <w:t xml:space="preserve">что? </w:t>
      </w:r>
      <w:r w:rsidRPr="000E6B07">
        <w:rPr>
          <w:i/>
          <w:iCs/>
        </w:rPr>
        <w:t>Выделение имён существи</w:t>
      </w:r>
      <w:r w:rsidRPr="000E6B07">
        <w:rPr>
          <w:i/>
          <w:iCs/>
        </w:rPr>
        <w:softHyphen/>
        <w:t>тельных собственных и нарицательных.</w:t>
      </w:r>
    </w:p>
    <w:p w:rsidR="00114210" w:rsidRPr="000E6B07" w:rsidRDefault="00114210" w:rsidP="00744E30">
      <w:pPr>
        <w:shd w:val="clear" w:color="auto" w:fill="FFFFFF"/>
        <w:ind w:left="110" w:firstLine="514"/>
        <w:jc w:val="both"/>
      </w:pPr>
      <w:r w:rsidRPr="000E6B07">
        <w:t>Различение имён существительных мужского, женско</w:t>
      </w:r>
      <w:r w:rsidRPr="000E6B07">
        <w:softHyphen/>
        <w:t xml:space="preserve">го и среднего рода. Изменение существительных по числам. </w:t>
      </w:r>
    </w:p>
    <w:p w:rsidR="00114210" w:rsidRPr="000E6B07" w:rsidRDefault="00114210" w:rsidP="00744E30">
      <w:pPr>
        <w:shd w:val="clear" w:color="auto" w:fill="FFFFFF"/>
        <w:ind w:left="77" w:firstLine="514"/>
        <w:jc w:val="both"/>
      </w:pPr>
      <w:r w:rsidRPr="000E6B07">
        <w:rPr>
          <w:i/>
          <w:iCs/>
        </w:rPr>
        <w:t xml:space="preserve">Начальная форма имени существительного. </w:t>
      </w:r>
      <w:r w:rsidRPr="000E6B07">
        <w:t>Изменение су</w:t>
      </w:r>
      <w:r w:rsidRPr="000E6B07">
        <w:softHyphen/>
        <w:t xml:space="preserve">ществительных по падежам. Определение падежа, в котором употреблено имя существительное. </w:t>
      </w:r>
      <w:r w:rsidRPr="000E6B07">
        <w:rPr>
          <w:i/>
          <w:iCs/>
        </w:rPr>
        <w:t xml:space="preserve">Различение падежных и смысловых (синтаксических) вопросов. </w:t>
      </w:r>
      <w:r w:rsidRPr="000E6B07">
        <w:t>Определение принад</w:t>
      </w:r>
      <w:r w:rsidRPr="000E6B07">
        <w:softHyphen/>
        <w:t xml:space="preserve">лежности имён существительных к 1-му, 2-му, 3-му склонению. </w:t>
      </w:r>
      <w:r w:rsidRPr="000E6B07">
        <w:rPr>
          <w:i/>
          <w:iCs/>
        </w:rPr>
        <w:t xml:space="preserve">Словообразование имён существительных. Морфологический разбор имён существительных. </w:t>
      </w:r>
    </w:p>
    <w:p w:rsidR="00114210" w:rsidRPr="00CD3A14" w:rsidRDefault="00114210" w:rsidP="00744E30">
      <w:pPr>
        <w:shd w:val="clear" w:color="auto" w:fill="FFFFFF"/>
        <w:ind w:left="67" w:right="24" w:firstLine="514"/>
        <w:jc w:val="both"/>
        <w:rPr>
          <w:i/>
          <w:iCs/>
        </w:rPr>
      </w:pPr>
      <w:r w:rsidRPr="000E6B07">
        <w:rPr>
          <w:b/>
          <w:bCs/>
        </w:rPr>
        <w:t xml:space="preserve">Имя прилагательное. </w:t>
      </w:r>
      <w:r w:rsidRPr="000E6B07">
        <w:t>Значение и употребление в речи. Из</w:t>
      </w:r>
      <w:r w:rsidRPr="000E6B07">
        <w:softHyphen/>
        <w:t xml:space="preserve">менение прилагательных по родам, числам и падежам, кроме прилагательных на -ий, -ья, -ов, -ин. Зависимость формы имени прилагательного от формы имени существительного. </w:t>
      </w:r>
      <w:r w:rsidRPr="000E6B07">
        <w:rPr>
          <w:i/>
          <w:iCs/>
        </w:rPr>
        <w:t>Начальная форма имени прилагательного. Словообразование имён прилагательных. Морфологический разбор имён при</w:t>
      </w:r>
      <w:r w:rsidRPr="000E6B07">
        <w:rPr>
          <w:i/>
          <w:iCs/>
        </w:rPr>
        <w:softHyphen/>
        <w:t xml:space="preserve">лагательных. </w:t>
      </w:r>
    </w:p>
    <w:p w:rsidR="00114210" w:rsidRPr="000E6B07" w:rsidRDefault="00114210" w:rsidP="00744E30">
      <w:pPr>
        <w:shd w:val="clear" w:color="auto" w:fill="FFFFFF"/>
        <w:ind w:left="62" w:right="38" w:firstLine="514"/>
        <w:jc w:val="both"/>
      </w:pPr>
      <w:r w:rsidRPr="000E6B07">
        <w:rPr>
          <w:b/>
          <w:bCs/>
        </w:rPr>
        <w:t xml:space="preserve">Местоимение. </w:t>
      </w:r>
      <w:r w:rsidRPr="000E6B07">
        <w:t xml:space="preserve">Общее представление о мест9имении. </w:t>
      </w:r>
      <w:r w:rsidRPr="000E6B07">
        <w:rPr>
          <w:i/>
          <w:iCs/>
        </w:rPr>
        <w:t>Лич</w:t>
      </w:r>
      <w:r w:rsidRPr="000E6B07">
        <w:rPr>
          <w:i/>
          <w:iCs/>
        </w:rPr>
        <w:softHyphen/>
        <w:t>ные местоимения. Значение и употребление в речи. Личные местоимения 1-го, 2-го, 3-го лица единственного и множе</w:t>
      </w:r>
      <w:r w:rsidRPr="000E6B07">
        <w:rPr>
          <w:i/>
          <w:iCs/>
        </w:rPr>
        <w:softHyphen/>
        <w:t>ственного числа. Склонение личных местоимений.</w:t>
      </w:r>
    </w:p>
    <w:p w:rsidR="00114210" w:rsidRPr="000E6B07" w:rsidRDefault="00114210" w:rsidP="00744E30">
      <w:pPr>
        <w:shd w:val="clear" w:color="auto" w:fill="FFFFFF"/>
        <w:ind w:left="67" w:right="58" w:firstLine="413"/>
        <w:jc w:val="both"/>
      </w:pPr>
      <w:r w:rsidRPr="000E6B07">
        <w:rPr>
          <w:b/>
          <w:bCs/>
          <w:i/>
          <w:iCs/>
        </w:rPr>
        <w:t xml:space="preserve">Числительное. </w:t>
      </w:r>
      <w:r w:rsidRPr="000E6B07">
        <w:rPr>
          <w:i/>
          <w:iCs/>
        </w:rPr>
        <w:t>Общее представление о числительных. Значение и употребление в речи количественных и порядко</w:t>
      </w:r>
      <w:r w:rsidRPr="000E6B07">
        <w:rPr>
          <w:i/>
          <w:iCs/>
        </w:rPr>
        <w:softHyphen/>
        <w:t>вых числительных.</w:t>
      </w:r>
    </w:p>
    <w:p w:rsidR="00114210" w:rsidRPr="000E6B07" w:rsidRDefault="00114210" w:rsidP="00744E30">
      <w:pPr>
        <w:shd w:val="clear" w:color="auto" w:fill="FFFFFF"/>
        <w:ind w:left="43" w:right="58" w:firstLine="557"/>
        <w:jc w:val="both"/>
      </w:pPr>
      <w:r w:rsidRPr="000E6B07">
        <w:rPr>
          <w:b/>
          <w:bCs/>
        </w:rPr>
        <w:t xml:space="preserve">Глагол. </w:t>
      </w:r>
      <w:r w:rsidRPr="000E6B07">
        <w:t xml:space="preserve">Значение и употребление в речи. Неопределённая форма глагола. Различение глаголов, отвечающих на вопросы </w:t>
      </w:r>
      <w:r w:rsidRPr="000E6B07">
        <w:rPr>
          <w:b/>
          <w:bCs/>
        </w:rPr>
        <w:t xml:space="preserve">что сделать? </w:t>
      </w:r>
      <w:r w:rsidRPr="000E6B07">
        <w:t xml:space="preserve">и </w:t>
      </w:r>
      <w:r w:rsidRPr="000E6B07">
        <w:rPr>
          <w:b/>
          <w:bCs/>
        </w:rPr>
        <w:t xml:space="preserve">что делать? </w:t>
      </w:r>
      <w:r w:rsidRPr="000E6B07">
        <w:t xml:space="preserve">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w:t>
      </w:r>
      <w:r w:rsidRPr="000E6B07">
        <w:rPr>
          <w:lang w:val="en-US"/>
        </w:rPr>
        <w:t>I</w:t>
      </w:r>
      <w:r w:rsidRPr="000E6B07">
        <w:t xml:space="preserve"> и </w:t>
      </w:r>
      <w:r w:rsidRPr="000E6B07">
        <w:rPr>
          <w:lang w:val="en-US"/>
        </w:rPr>
        <w:t>II</w:t>
      </w:r>
      <w:r w:rsidRPr="000E6B07">
        <w:t xml:space="preserve"> спряжения глаголов (практическое овладение). Изменение глаголов прошедшего времени по родам и числам. </w:t>
      </w:r>
      <w:r w:rsidRPr="000E6B07">
        <w:rPr>
          <w:i/>
          <w:iCs/>
        </w:rPr>
        <w:t>Возвратные глаголы. Словообразование глаголов от других частей речи. Морфологический разбор глаголов.</w:t>
      </w:r>
    </w:p>
    <w:p w:rsidR="00114210" w:rsidRPr="000E6B07" w:rsidRDefault="00114210" w:rsidP="00744E30">
      <w:pPr>
        <w:shd w:val="clear" w:color="auto" w:fill="FFFFFF"/>
        <w:ind w:left="317" w:firstLine="163"/>
      </w:pPr>
      <w:r w:rsidRPr="000E6B07">
        <w:rPr>
          <w:b/>
          <w:bCs/>
          <w:i/>
          <w:iCs/>
        </w:rPr>
        <w:t xml:space="preserve">Наречие. </w:t>
      </w:r>
      <w:r w:rsidRPr="000E6B07">
        <w:rPr>
          <w:i/>
          <w:iCs/>
        </w:rPr>
        <w:t>Значение и употребление в речи.</w:t>
      </w:r>
    </w:p>
    <w:p w:rsidR="00114210" w:rsidRPr="000E6B07" w:rsidRDefault="00114210" w:rsidP="00744E30">
      <w:pPr>
        <w:shd w:val="clear" w:color="auto" w:fill="FFFFFF"/>
        <w:ind w:left="19" w:right="82" w:firstLine="163"/>
        <w:jc w:val="both"/>
      </w:pPr>
      <w:r>
        <w:rPr>
          <w:b/>
          <w:bCs/>
        </w:rPr>
        <w:t xml:space="preserve">     </w:t>
      </w:r>
      <w:r w:rsidRPr="000E6B07">
        <w:rPr>
          <w:b/>
          <w:bCs/>
        </w:rPr>
        <w:t xml:space="preserve">Предлог. </w:t>
      </w:r>
      <w:r w:rsidRPr="000E6B07">
        <w:rPr>
          <w:i/>
          <w:iCs/>
        </w:rPr>
        <w:t>Знакомство с наиболее употребительными пред</w:t>
      </w:r>
      <w:r w:rsidRPr="000E6B07">
        <w:rPr>
          <w:i/>
          <w:iCs/>
        </w:rPr>
        <w:softHyphen/>
        <w:t xml:space="preserve">логами. Функция предлогов: образование падежных форм имён существительных и местоимений. </w:t>
      </w:r>
      <w:r w:rsidRPr="000E6B07">
        <w:t>Отличие предлогов от приставок.</w:t>
      </w:r>
    </w:p>
    <w:p w:rsidR="00114210" w:rsidRPr="000E6B07" w:rsidRDefault="00114210" w:rsidP="00744E30">
      <w:pPr>
        <w:shd w:val="clear" w:color="auto" w:fill="FFFFFF"/>
        <w:ind w:left="317" w:firstLine="163"/>
      </w:pPr>
      <w:r w:rsidRPr="000E6B07">
        <w:rPr>
          <w:b/>
          <w:bCs/>
        </w:rPr>
        <w:t xml:space="preserve">Союз. </w:t>
      </w:r>
      <w:r w:rsidRPr="000E6B07">
        <w:t xml:space="preserve">Союзы и, а, </w:t>
      </w:r>
      <w:r w:rsidRPr="000E6B07">
        <w:rPr>
          <w:b/>
          <w:bCs/>
        </w:rPr>
        <w:t xml:space="preserve">но, </w:t>
      </w:r>
      <w:r w:rsidRPr="000E6B07">
        <w:t>их роль в речи.</w:t>
      </w:r>
    </w:p>
    <w:p w:rsidR="00114210" w:rsidRDefault="00114210" w:rsidP="00744E30">
      <w:pPr>
        <w:shd w:val="clear" w:color="auto" w:fill="FFFFFF"/>
        <w:ind w:left="302" w:firstLine="163"/>
      </w:pPr>
      <w:r w:rsidRPr="000E6B07">
        <w:rPr>
          <w:b/>
          <w:bCs/>
        </w:rPr>
        <w:t xml:space="preserve">Частица. </w:t>
      </w:r>
      <w:r w:rsidRPr="000E6B07">
        <w:t xml:space="preserve">Частица </w:t>
      </w:r>
      <w:r w:rsidRPr="000E6B07">
        <w:rPr>
          <w:b/>
          <w:bCs/>
        </w:rPr>
        <w:t xml:space="preserve">не, </w:t>
      </w:r>
      <w:r w:rsidRPr="000E6B07">
        <w:t>её значение.</w:t>
      </w:r>
    </w:p>
    <w:p w:rsidR="00114210" w:rsidRPr="00C033A7" w:rsidRDefault="00114210" w:rsidP="00744E30">
      <w:pPr>
        <w:shd w:val="clear" w:color="auto" w:fill="FFFFFF"/>
        <w:ind w:left="302" w:firstLine="163"/>
      </w:pPr>
      <w:r w:rsidRPr="00C033A7">
        <w:rPr>
          <w:b/>
          <w:bCs/>
        </w:rPr>
        <w:t xml:space="preserve">Лексика. </w:t>
      </w:r>
      <w:r w:rsidRPr="00C033A7">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14210" w:rsidRPr="000E6B07" w:rsidRDefault="00114210" w:rsidP="00744E30">
      <w:pPr>
        <w:shd w:val="clear" w:color="auto" w:fill="FFFFFF"/>
        <w:ind w:left="10" w:right="86" w:firstLine="163"/>
        <w:jc w:val="both"/>
      </w:pPr>
      <w:r>
        <w:rPr>
          <w:b/>
          <w:bCs/>
        </w:rPr>
        <w:t xml:space="preserve">     </w:t>
      </w:r>
      <w:r w:rsidRPr="000E6B07">
        <w:rPr>
          <w:b/>
          <w:bCs/>
        </w:rPr>
        <w:t xml:space="preserve">Синтаксис. </w:t>
      </w:r>
      <w:r w:rsidRPr="000E6B07">
        <w:t xml:space="preserve">Различение предложения, словосочетания, слова (осознание их сходства и различия). </w:t>
      </w:r>
      <w:r w:rsidRPr="000E6B07">
        <w:rPr>
          <w:i/>
          <w:iCs/>
        </w:rPr>
        <w:t>Определение в словосо</w:t>
      </w:r>
      <w:r w:rsidRPr="000E6B07">
        <w:rPr>
          <w:i/>
          <w:iCs/>
        </w:rPr>
        <w:softHyphen/>
        <w:t xml:space="preserve">четании главного и зависимого слов при помощи вопроса. </w:t>
      </w:r>
      <w:r w:rsidRPr="000E6B07">
        <w:t>Различение предложений по цели высказывания: повествова</w:t>
      </w:r>
      <w:r w:rsidRPr="000E6B07">
        <w:softHyphen/>
        <w:t>тельные, вопросительные и побудительные; по эмоциональной окраске (интонации): восклицательные и невосклицательные.</w:t>
      </w:r>
    </w:p>
    <w:p w:rsidR="00114210" w:rsidRPr="000E6B07" w:rsidRDefault="00114210" w:rsidP="00744E30">
      <w:pPr>
        <w:shd w:val="clear" w:color="auto" w:fill="FFFFFF"/>
        <w:ind w:left="5" w:right="67"/>
        <w:jc w:val="both"/>
      </w:pPr>
      <w:r w:rsidRPr="000E6B07">
        <w:rPr>
          <w:b/>
          <w:bCs/>
        </w:rPr>
        <w:t xml:space="preserve">Простое предложение. </w:t>
      </w:r>
      <w:r w:rsidRPr="000E6B07">
        <w:t>Нахождение главных членов пред</w:t>
      </w:r>
      <w:r w:rsidRPr="000E6B07">
        <w:softHyphen/>
        <w:t>ложения: подлежащее и сказуемое. Различение главных и второстепенных членов предложения. Установление связи (при по</w:t>
      </w:r>
      <w:r w:rsidRPr="000E6B07">
        <w:softHyphen/>
        <w:t xml:space="preserve">мощи смысловых вопросов) между словами в словосочетании и предложении. </w:t>
      </w:r>
      <w:r w:rsidRPr="000E6B07">
        <w:rPr>
          <w:i/>
          <w:iCs/>
        </w:rPr>
        <w:t>Предложения распространённые и нераспро</w:t>
      </w:r>
      <w:r w:rsidRPr="000E6B07">
        <w:rPr>
          <w:i/>
          <w:iCs/>
        </w:rPr>
        <w:softHyphen/>
        <w:t>странённые. Синтаксический анализ простого предложения с двумя главными членами.</w:t>
      </w:r>
    </w:p>
    <w:p w:rsidR="00114210" w:rsidRPr="000E6B07" w:rsidRDefault="00114210" w:rsidP="00744E30">
      <w:pPr>
        <w:shd w:val="clear" w:color="auto" w:fill="FFFFFF"/>
        <w:ind w:left="5" w:right="67" w:firstLine="283"/>
        <w:jc w:val="both"/>
      </w:pPr>
      <w:r w:rsidRPr="000E6B07">
        <w:t>Нахождение однородных членов и самостоятельное состав</w:t>
      </w:r>
      <w:r w:rsidRPr="000E6B07">
        <w:softHyphen/>
        <w:t xml:space="preserve">ление предложений с ними без союзов и с союзами и, а, </w:t>
      </w:r>
      <w:r w:rsidRPr="000E6B07">
        <w:rPr>
          <w:b/>
          <w:bCs/>
        </w:rPr>
        <w:t xml:space="preserve">но. </w:t>
      </w:r>
      <w:r w:rsidRPr="000E6B07">
        <w:t>Использование интонации перечисления в предложениях с од</w:t>
      </w:r>
      <w:r w:rsidRPr="000E6B07">
        <w:softHyphen/>
        <w:t>нородными членами.</w:t>
      </w:r>
    </w:p>
    <w:p w:rsidR="00114210" w:rsidRPr="000E6B07" w:rsidRDefault="00114210" w:rsidP="00744E30">
      <w:pPr>
        <w:shd w:val="clear" w:color="auto" w:fill="FFFFFF"/>
        <w:ind w:left="14" w:right="62" w:firstLine="269"/>
        <w:jc w:val="both"/>
      </w:pPr>
      <w:r w:rsidRPr="000E6B07">
        <w:rPr>
          <w:i/>
          <w:iCs/>
        </w:rPr>
        <w:t>Нахождение в предложении обращения (в начале, в сере</w:t>
      </w:r>
      <w:r w:rsidRPr="000E6B07">
        <w:rPr>
          <w:i/>
          <w:iCs/>
        </w:rPr>
        <w:softHyphen/>
        <w:t>дине или в конце предложения).</w:t>
      </w:r>
    </w:p>
    <w:p w:rsidR="00114210" w:rsidRPr="000E6B07" w:rsidRDefault="00114210" w:rsidP="00744E30">
      <w:pPr>
        <w:shd w:val="clear" w:color="auto" w:fill="FFFFFF"/>
        <w:ind w:left="14" w:right="48" w:firstLine="278"/>
        <w:jc w:val="both"/>
      </w:pPr>
      <w:r w:rsidRPr="000E6B07">
        <w:rPr>
          <w:b/>
          <w:bCs/>
          <w:i/>
          <w:iCs/>
        </w:rPr>
        <w:t xml:space="preserve">Сложное предложение </w:t>
      </w:r>
      <w:r w:rsidRPr="000E6B07">
        <w:rPr>
          <w:i/>
          <w:iCs/>
        </w:rPr>
        <w:t>(общее представление). Различение простых и сложных предложений.</w:t>
      </w:r>
    </w:p>
    <w:p w:rsidR="00114210" w:rsidRPr="000E6B07" w:rsidRDefault="00114210" w:rsidP="00744E30">
      <w:pPr>
        <w:shd w:val="clear" w:color="auto" w:fill="FFFFFF"/>
        <w:ind w:left="19" w:right="58" w:firstLine="278"/>
        <w:jc w:val="both"/>
      </w:pPr>
      <w:r w:rsidRPr="000E6B07">
        <w:rPr>
          <w:b/>
          <w:bCs/>
        </w:rPr>
        <w:t xml:space="preserve">Орфография и пунктуация. </w:t>
      </w:r>
      <w:r w:rsidRPr="000E6B07">
        <w:t>Формирование орфографиче</w:t>
      </w:r>
      <w:r w:rsidRPr="000E6B07">
        <w:softHyphen/>
        <w:t>ской зоркости, использование разных способов проверки ор</w:t>
      </w:r>
      <w:r w:rsidRPr="000E6B07">
        <w:softHyphen/>
        <w:t>фограмм в зависимости от места орфограммы в слове. Исполь</w:t>
      </w:r>
      <w:r w:rsidRPr="000E6B07">
        <w:softHyphen/>
        <w:t>зование орфографического словаря.</w:t>
      </w:r>
    </w:p>
    <w:p w:rsidR="00114210" w:rsidRDefault="00114210" w:rsidP="00744E30">
      <w:pPr>
        <w:shd w:val="clear" w:color="auto" w:fill="FFFFFF"/>
        <w:ind w:left="29" w:firstLine="274"/>
        <w:jc w:val="both"/>
      </w:pPr>
      <w:r w:rsidRPr="000E6B07">
        <w:t>Применение прави</w:t>
      </w:r>
      <w:r>
        <w:t xml:space="preserve">л правописания и пунктуации: </w:t>
      </w:r>
      <w:r w:rsidRPr="000E6B07">
        <w:t xml:space="preserve"> </w:t>
      </w:r>
    </w:p>
    <w:p w:rsidR="00114210" w:rsidRDefault="00114210" w:rsidP="00744E30">
      <w:pPr>
        <w:shd w:val="clear" w:color="auto" w:fill="FFFFFF"/>
        <w:ind w:left="29" w:firstLine="274"/>
        <w:jc w:val="both"/>
      </w:pPr>
      <w:r>
        <w:t xml:space="preserve">- </w:t>
      </w:r>
      <w:r w:rsidRPr="000E6B07">
        <w:t xml:space="preserve">сочетания </w:t>
      </w:r>
      <w:r w:rsidRPr="000E6B07">
        <w:rPr>
          <w:b/>
          <w:bCs/>
        </w:rPr>
        <w:t>жи</w:t>
      </w:r>
      <w:r>
        <w:t>–</w:t>
      </w:r>
      <w:r w:rsidRPr="000E6B07">
        <w:t xml:space="preserve">ши, </w:t>
      </w:r>
      <w:r w:rsidRPr="000E6B07">
        <w:rPr>
          <w:b/>
          <w:bCs/>
        </w:rPr>
        <w:t>ча</w:t>
      </w:r>
      <w:r>
        <w:t>–</w:t>
      </w:r>
      <w:r w:rsidRPr="000E6B07">
        <w:t xml:space="preserve">ща, </w:t>
      </w:r>
      <w:r w:rsidRPr="000E6B07">
        <w:rPr>
          <w:b/>
          <w:bCs/>
        </w:rPr>
        <w:t>чу</w:t>
      </w:r>
      <w:r>
        <w:t>–</w:t>
      </w:r>
      <w:r w:rsidRPr="000E6B07">
        <w:t>щу в положении под уда</w:t>
      </w:r>
      <w:r w:rsidRPr="000E6B07">
        <w:softHyphen/>
        <w:t>рением;</w:t>
      </w:r>
    </w:p>
    <w:p w:rsidR="00114210" w:rsidRDefault="00114210" w:rsidP="00744E30">
      <w:pPr>
        <w:shd w:val="clear" w:color="auto" w:fill="FFFFFF"/>
        <w:ind w:left="29" w:firstLine="274"/>
        <w:jc w:val="both"/>
      </w:pPr>
      <w:r>
        <w:t xml:space="preserve">- </w:t>
      </w:r>
      <w:r w:rsidRPr="000E6B07">
        <w:t xml:space="preserve">сочетания </w:t>
      </w:r>
      <w:r w:rsidRPr="000E6B07">
        <w:rPr>
          <w:b/>
          <w:bCs/>
        </w:rPr>
        <w:t>чк</w:t>
      </w:r>
      <w:r>
        <w:t>–</w:t>
      </w:r>
      <w:r w:rsidRPr="000E6B07">
        <w:rPr>
          <w:b/>
          <w:bCs/>
        </w:rPr>
        <w:t xml:space="preserve">чн, </w:t>
      </w:r>
      <w:r w:rsidRPr="000E6B07">
        <w:t xml:space="preserve">чт, </w:t>
      </w:r>
      <w:r w:rsidRPr="000E6B07">
        <w:rPr>
          <w:b/>
          <w:bCs/>
        </w:rPr>
        <w:t xml:space="preserve">нч, </w:t>
      </w:r>
      <w:r w:rsidRPr="000E6B07">
        <w:t>щн и др.;  перенос слов;</w:t>
      </w:r>
      <w:r>
        <w:t xml:space="preserve"> </w:t>
      </w:r>
      <w:r w:rsidRPr="000E6B07">
        <w:t>прописная буква в начале предложения, в именах собствен</w:t>
      </w:r>
      <w:r w:rsidRPr="000E6B07">
        <w:softHyphen/>
        <w:t>ных;</w:t>
      </w:r>
    </w:p>
    <w:p w:rsidR="00114210" w:rsidRDefault="00114210" w:rsidP="00744E30">
      <w:pPr>
        <w:shd w:val="clear" w:color="auto" w:fill="FFFFFF"/>
        <w:ind w:left="29" w:firstLine="274"/>
        <w:jc w:val="both"/>
      </w:pPr>
      <w:r>
        <w:t xml:space="preserve">- </w:t>
      </w:r>
      <w:r w:rsidRPr="000E6B07">
        <w:t>проверяемые безударные гласные в корне слова;</w:t>
      </w:r>
    </w:p>
    <w:p w:rsidR="00114210" w:rsidRDefault="00114210" w:rsidP="00744E30">
      <w:pPr>
        <w:shd w:val="clear" w:color="auto" w:fill="FFFFFF"/>
        <w:ind w:left="29" w:firstLine="274"/>
        <w:jc w:val="both"/>
      </w:pPr>
      <w:r>
        <w:t xml:space="preserve">- </w:t>
      </w:r>
      <w:r w:rsidRPr="000E6B07">
        <w:t>парные звонкие и глухие согласные в корне слова;</w:t>
      </w:r>
    </w:p>
    <w:p w:rsidR="00114210" w:rsidRDefault="00114210" w:rsidP="00744E30">
      <w:pPr>
        <w:shd w:val="clear" w:color="auto" w:fill="FFFFFF"/>
        <w:ind w:left="29" w:firstLine="274"/>
        <w:jc w:val="both"/>
      </w:pPr>
      <w:r>
        <w:t xml:space="preserve">- </w:t>
      </w:r>
      <w:r w:rsidRPr="000E6B07">
        <w:t>непроизносимые согласные;</w:t>
      </w:r>
    </w:p>
    <w:p w:rsidR="00114210" w:rsidRDefault="00114210" w:rsidP="00744E30">
      <w:pPr>
        <w:shd w:val="clear" w:color="auto" w:fill="FFFFFF"/>
        <w:ind w:left="29" w:firstLine="274"/>
        <w:jc w:val="both"/>
      </w:pPr>
      <w:r>
        <w:t xml:space="preserve">- </w:t>
      </w:r>
      <w:r w:rsidRPr="000E6B07">
        <w:t>непроверяемые гласные и согласные в корне слова (на огра</w:t>
      </w:r>
      <w:r w:rsidRPr="000E6B07">
        <w:softHyphen/>
        <w:t>ниченном перечне слов);</w:t>
      </w:r>
    </w:p>
    <w:p w:rsidR="00114210" w:rsidRDefault="00114210" w:rsidP="00744E30">
      <w:pPr>
        <w:shd w:val="clear" w:color="auto" w:fill="FFFFFF"/>
        <w:ind w:left="29" w:firstLine="274"/>
        <w:jc w:val="both"/>
      </w:pPr>
      <w:r>
        <w:t xml:space="preserve">- </w:t>
      </w:r>
      <w:r w:rsidRPr="000E6B07">
        <w:t>непроверяемые буквы-орфограммы гласных и согласных зву</w:t>
      </w:r>
      <w:r w:rsidRPr="000E6B07">
        <w:softHyphen/>
        <w:t>ков в корне слова;</w:t>
      </w:r>
    </w:p>
    <w:p w:rsidR="00114210" w:rsidRDefault="00114210" w:rsidP="00744E30">
      <w:pPr>
        <w:shd w:val="clear" w:color="auto" w:fill="FFFFFF"/>
        <w:ind w:left="29" w:firstLine="274"/>
        <w:jc w:val="both"/>
      </w:pPr>
      <w:r>
        <w:t xml:space="preserve">- </w:t>
      </w:r>
      <w:r w:rsidRPr="000E6B07">
        <w:t>гласные и согласные в неизменяемых на письме приставках;</w:t>
      </w:r>
    </w:p>
    <w:p w:rsidR="00114210" w:rsidRDefault="00114210" w:rsidP="00744E30">
      <w:pPr>
        <w:shd w:val="clear" w:color="auto" w:fill="FFFFFF"/>
        <w:ind w:left="29" w:firstLine="274"/>
        <w:jc w:val="both"/>
      </w:pPr>
      <w:r>
        <w:t xml:space="preserve">- </w:t>
      </w:r>
      <w:r w:rsidRPr="000E6B07">
        <w:t>разделительные ъ и ь;</w:t>
      </w:r>
    </w:p>
    <w:p w:rsidR="00114210" w:rsidRDefault="00114210" w:rsidP="00744E30">
      <w:pPr>
        <w:shd w:val="clear" w:color="auto" w:fill="FFFFFF"/>
        <w:ind w:left="29" w:firstLine="274"/>
        <w:jc w:val="both"/>
      </w:pPr>
      <w:r>
        <w:t xml:space="preserve">- </w:t>
      </w:r>
      <w:r w:rsidRPr="000E6B07">
        <w:t xml:space="preserve">мягкий знак после шипящих на конце имён существительных </w:t>
      </w:r>
      <w:r w:rsidRPr="000E6B07">
        <w:rPr>
          <w:i/>
          <w:iCs/>
        </w:rPr>
        <w:t>(речь, рожь, мышь);</w:t>
      </w:r>
    </w:p>
    <w:p w:rsidR="00114210" w:rsidRDefault="00114210" w:rsidP="00744E30">
      <w:pPr>
        <w:shd w:val="clear" w:color="auto" w:fill="FFFFFF"/>
        <w:ind w:left="29" w:firstLine="274"/>
        <w:jc w:val="both"/>
      </w:pPr>
      <w:r>
        <w:t xml:space="preserve">- </w:t>
      </w:r>
      <w:r w:rsidRPr="00FA695A">
        <w:t xml:space="preserve">соединительные </w:t>
      </w:r>
      <w:r w:rsidRPr="00FA695A">
        <w:rPr>
          <w:b/>
          <w:bCs/>
        </w:rPr>
        <w:t xml:space="preserve">о </w:t>
      </w:r>
      <w:r w:rsidRPr="00FA695A">
        <w:t>и е, в сложных словах (самолёт, вездеход);</w:t>
      </w:r>
    </w:p>
    <w:p w:rsidR="00114210" w:rsidRDefault="00114210" w:rsidP="00744E30">
      <w:pPr>
        <w:shd w:val="clear" w:color="auto" w:fill="FFFFFF"/>
        <w:ind w:left="29" w:firstLine="274"/>
        <w:jc w:val="both"/>
      </w:pPr>
      <w:r>
        <w:t xml:space="preserve">- </w:t>
      </w:r>
      <w:r w:rsidRPr="00FA695A">
        <w:rPr>
          <w:b/>
          <w:bCs/>
        </w:rPr>
        <w:t xml:space="preserve">е </w:t>
      </w:r>
      <w:r w:rsidRPr="00FA695A">
        <w:t xml:space="preserve">и </w:t>
      </w:r>
      <w:r w:rsidRPr="00FA695A">
        <w:rPr>
          <w:b/>
          <w:bCs/>
        </w:rPr>
        <w:t xml:space="preserve">и </w:t>
      </w:r>
      <w:r w:rsidRPr="00FA695A">
        <w:t>в суффиксах имен существительных (ключик — клю</w:t>
      </w:r>
      <w:r w:rsidRPr="00FA695A">
        <w:softHyphen/>
        <w:t>чика, замочек — замочка);</w:t>
      </w:r>
    </w:p>
    <w:p w:rsidR="00114210" w:rsidRDefault="00114210" w:rsidP="00744E30">
      <w:pPr>
        <w:shd w:val="clear" w:color="auto" w:fill="FFFFFF"/>
        <w:ind w:left="29" w:firstLine="274"/>
        <w:jc w:val="both"/>
      </w:pPr>
      <w:r>
        <w:t xml:space="preserve">- </w:t>
      </w:r>
      <w:r w:rsidRPr="000E6B07">
        <w:t>безударные падежные окончания имён существительных (кроме существительных на -мя, -ий, -ье, -ия, -ов, -ин);</w:t>
      </w:r>
    </w:p>
    <w:p w:rsidR="00114210" w:rsidRDefault="00114210" w:rsidP="00744E30">
      <w:pPr>
        <w:shd w:val="clear" w:color="auto" w:fill="FFFFFF"/>
        <w:ind w:left="29" w:firstLine="274"/>
        <w:jc w:val="both"/>
      </w:pPr>
      <w:r>
        <w:t xml:space="preserve">- </w:t>
      </w:r>
      <w:r w:rsidRPr="000E6B07">
        <w:t>безударные падежные окончания имён прилагательных;</w:t>
      </w:r>
    </w:p>
    <w:p w:rsidR="00114210" w:rsidRDefault="00114210" w:rsidP="00744E30">
      <w:pPr>
        <w:shd w:val="clear" w:color="auto" w:fill="FFFFFF"/>
        <w:ind w:left="29" w:firstLine="274"/>
        <w:jc w:val="both"/>
      </w:pPr>
      <w:r>
        <w:t xml:space="preserve">- </w:t>
      </w:r>
      <w:r w:rsidRPr="000E6B07">
        <w:t>раздельное написание предлогов с именами существитель</w:t>
      </w:r>
      <w:r w:rsidRPr="000E6B07">
        <w:softHyphen/>
        <w:t>ными;</w:t>
      </w:r>
    </w:p>
    <w:p w:rsidR="00114210" w:rsidRDefault="00114210" w:rsidP="00744E30">
      <w:pPr>
        <w:shd w:val="clear" w:color="auto" w:fill="FFFFFF"/>
        <w:ind w:left="29" w:firstLine="274"/>
        <w:jc w:val="both"/>
      </w:pPr>
      <w:r>
        <w:t xml:space="preserve">- </w:t>
      </w:r>
      <w:r w:rsidRPr="000E6B07">
        <w:t>раздельное написание предлогов с личными местоимениями;</w:t>
      </w:r>
    </w:p>
    <w:p w:rsidR="00114210" w:rsidRDefault="00114210" w:rsidP="00744E30">
      <w:pPr>
        <w:shd w:val="clear" w:color="auto" w:fill="FFFFFF"/>
        <w:ind w:left="29" w:firstLine="274"/>
        <w:jc w:val="both"/>
      </w:pPr>
      <w:r>
        <w:t xml:space="preserve">- </w:t>
      </w:r>
      <w:r w:rsidRPr="000E6B07">
        <w:t xml:space="preserve">раздельное написание частицы </w:t>
      </w:r>
      <w:r w:rsidRPr="000E6B07">
        <w:rPr>
          <w:b/>
          <w:bCs/>
        </w:rPr>
        <w:t xml:space="preserve">не </w:t>
      </w:r>
      <w:r w:rsidRPr="000E6B07">
        <w:t>с глаголами;</w:t>
      </w:r>
    </w:p>
    <w:p w:rsidR="00114210" w:rsidRDefault="00114210" w:rsidP="00744E30">
      <w:pPr>
        <w:shd w:val="clear" w:color="auto" w:fill="FFFFFF"/>
        <w:ind w:left="29" w:firstLine="274"/>
        <w:jc w:val="both"/>
      </w:pPr>
      <w:r>
        <w:t xml:space="preserve">- </w:t>
      </w:r>
      <w:r w:rsidRPr="000E6B07">
        <w:t xml:space="preserve">мягкий знак после шипящих на конце глаголов во 2-м лице единственного числа </w:t>
      </w:r>
      <w:r w:rsidRPr="000E6B07">
        <w:rPr>
          <w:i/>
          <w:iCs/>
        </w:rPr>
        <w:t>(читаешь, учишь);</w:t>
      </w:r>
    </w:p>
    <w:p w:rsidR="00114210" w:rsidRDefault="00114210" w:rsidP="00744E30">
      <w:pPr>
        <w:shd w:val="clear" w:color="auto" w:fill="FFFFFF"/>
        <w:ind w:left="29" w:firstLine="274"/>
        <w:jc w:val="both"/>
      </w:pPr>
      <w:r>
        <w:t xml:space="preserve">- </w:t>
      </w:r>
      <w:r w:rsidRPr="000E6B07">
        <w:t xml:space="preserve">мягкий знак в глаголах в сочетании </w:t>
      </w:r>
      <w:r w:rsidRPr="000E6B07">
        <w:rPr>
          <w:b/>
          <w:bCs/>
        </w:rPr>
        <w:t>-ться;</w:t>
      </w:r>
    </w:p>
    <w:p w:rsidR="00114210" w:rsidRDefault="00114210" w:rsidP="00744E30">
      <w:pPr>
        <w:shd w:val="clear" w:color="auto" w:fill="FFFFFF"/>
        <w:ind w:left="29" w:firstLine="274"/>
        <w:jc w:val="both"/>
      </w:pPr>
      <w:r>
        <w:t xml:space="preserve">- </w:t>
      </w:r>
      <w:r w:rsidRPr="000E6B07">
        <w:t>безударные личные окончания глаголов;</w:t>
      </w:r>
    </w:p>
    <w:p w:rsidR="00114210" w:rsidRDefault="00114210" w:rsidP="00744E30">
      <w:pPr>
        <w:shd w:val="clear" w:color="auto" w:fill="FFFFFF"/>
        <w:ind w:left="29" w:firstLine="274"/>
        <w:jc w:val="both"/>
      </w:pPr>
      <w:r>
        <w:t xml:space="preserve">- </w:t>
      </w:r>
      <w:r w:rsidRPr="000E6B07">
        <w:t>раздельное написание предлогов с другими словами;</w:t>
      </w:r>
    </w:p>
    <w:p w:rsidR="00114210" w:rsidRDefault="00114210" w:rsidP="00744E30">
      <w:pPr>
        <w:shd w:val="clear" w:color="auto" w:fill="FFFFFF"/>
        <w:ind w:left="29" w:firstLine="274"/>
        <w:jc w:val="both"/>
      </w:pPr>
      <w:r>
        <w:t xml:space="preserve">- </w:t>
      </w:r>
      <w:r w:rsidRPr="000E6B07">
        <w:t>знаки препинания в конце предложения: точка, вопроситель</w:t>
      </w:r>
      <w:r w:rsidRPr="000E6B07">
        <w:softHyphen/>
        <w:t>ный и восклицательные знаки;</w:t>
      </w:r>
    </w:p>
    <w:p w:rsidR="00114210" w:rsidRDefault="00114210" w:rsidP="00744E30">
      <w:pPr>
        <w:shd w:val="clear" w:color="auto" w:fill="FFFFFF"/>
        <w:ind w:left="29" w:firstLine="274"/>
        <w:jc w:val="both"/>
      </w:pPr>
      <w:r>
        <w:t xml:space="preserve">- </w:t>
      </w:r>
      <w:r w:rsidRPr="000E6B07">
        <w:t>знаки препинания (запятая) в предложениях с однородными членами;</w:t>
      </w:r>
    </w:p>
    <w:p w:rsidR="00114210" w:rsidRPr="00FA695A" w:rsidRDefault="00114210" w:rsidP="00744E30">
      <w:pPr>
        <w:shd w:val="clear" w:color="auto" w:fill="FFFFFF"/>
        <w:ind w:left="29" w:firstLine="274"/>
        <w:jc w:val="both"/>
      </w:pPr>
      <w:r>
        <w:t xml:space="preserve">- </w:t>
      </w:r>
      <w:r w:rsidRPr="00FA695A">
        <w:t>запятая при обращении в предложениях;</w:t>
      </w:r>
    </w:p>
    <w:p w:rsidR="00114210" w:rsidRPr="00FA695A" w:rsidRDefault="00114210" w:rsidP="00744E30">
      <w:pPr>
        <w:shd w:val="clear" w:color="auto" w:fill="FFFFFF"/>
        <w:ind w:left="29" w:firstLine="274"/>
        <w:jc w:val="both"/>
      </w:pPr>
      <w:r w:rsidRPr="00FA695A">
        <w:t>- запятая между частями в сложном предложении.</w:t>
      </w:r>
    </w:p>
    <w:p w:rsidR="00114210" w:rsidRPr="000E6B07" w:rsidRDefault="00114210" w:rsidP="00744E30">
      <w:pPr>
        <w:shd w:val="clear" w:color="auto" w:fill="FFFFFF"/>
        <w:ind w:left="5" w:right="24" w:firstLine="293"/>
        <w:jc w:val="both"/>
      </w:pPr>
      <w:r w:rsidRPr="000E6B07">
        <w:rPr>
          <w:b/>
          <w:bCs/>
        </w:rPr>
        <w:t xml:space="preserve">Развитие речи. </w:t>
      </w:r>
      <w:r w:rsidRPr="000E6B07">
        <w:t>Осознание ситуации общения: с какой целью, с кем и где происходит общение?</w:t>
      </w:r>
    </w:p>
    <w:p w:rsidR="00114210" w:rsidRPr="000E6B07" w:rsidRDefault="00114210" w:rsidP="00744E30">
      <w:pPr>
        <w:shd w:val="clear" w:color="auto" w:fill="FFFFFF"/>
        <w:ind w:right="19" w:firstLine="298"/>
        <w:jc w:val="both"/>
      </w:pPr>
      <w:r w:rsidRPr="000E6B07">
        <w:t>Практическое овладение диалогической формой ,речи. Вы</w:t>
      </w:r>
      <w:r w:rsidRPr="000E6B07">
        <w:softHyphen/>
        <w:t>ражение собственного мнения, его аргументация с учётом ситу</w:t>
      </w:r>
      <w:r w:rsidRPr="000E6B07">
        <w:softHyphen/>
        <w:t>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w:t>
      </w:r>
      <w:r w:rsidRPr="000E6B07">
        <w:softHyphen/>
        <w:t>дарность, обращение с просьбой), в том числе при обращении с помощью средств ИКТ.</w:t>
      </w:r>
    </w:p>
    <w:p w:rsidR="00114210" w:rsidRPr="000E6B07" w:rsidRDefault="00114210" w:rsidP="00744E30">
      <w:pPr>
        <w:shd w:val="clear" w:color="auto" w:fill="FFFFFF"/>
        <w:ind w:left="5" w:right="29" w:firstLine="293"/>
        <w:jc w:val="both"/>
      </w:pPr>
      <w:r w:rsidRPr="000E6B07">
        <w:t>Практическое овладение монологической формой речи. Уме</w:t>
      </w:r>
      <w:r w:rsidRPr="000E6B07">
        <w:softHyphen/>
        <w:t>ние строить устное монологическое высказывание на опреде</w:t>
      </w:r>
      <w:r w:rsidRPr="000E6B07">
        <w:softHyphen/>
        <w:t>лённую тему с использованием разных типов речи (описание, повествование, рассуждение).</w:t>
      </w:r>
    </w:p>
    <w:p w:rsidR="00114210" w:rsidRPr="000E6B07" w:rsidRDefault="00114210" w:rsidP="00744E30">
      <w:pPr>
        <w:shd w:val="clear" w:color="auto" w:fill="FFFFFF"/>
        <w:ind w:left="10" w:right="14" w:firstLine="288"/>
        <w:jc w:val="both"/>
      </w:pPr>
      <w:r w:rsidRPr="000E6B07">
        <w:t>Текст. Признаки текста. Смысловое единство предложений в тексте. Заглавие текста.</w:t>
      </w:r>
    </w:p>
    <w:p w:rsidR="00114210" w:rsidRPr="000E6B07" w:rsidRDefault="00114210" w:rsidP="00744E30">
      <w:pPr>
        <w:shd w:val="clear" w:color="auto" w:fill="FFFFFF"/>
        <w:ind w:left="307"/>
      </w:pPr>
      <w:r w:rsidRPr="000E6B07">
        <w:t>Последовательность предложений в тексте.</w:t>
      </w:r>
    </w:p>
    <w:p w:rsidR="00114210" w:rsidRPr="000E6B07" w:rsidRDefault="00114210" w:rsidP="00744E30">
      <w:pPr>
        <w:shd w:val="clear" w:color="auto" w:fill="FFFFFF"/>
        <w:ind w:left="302"/>
      </w:pPr>
      <w:r w:rsidRPr="000E6B07">
        <w:t>Последовательность частей текста (абзацев).</w:t>
      </w:r>
    </w:p>
    <w:p w:rsidR="00114210" w:rsidRPr="000E6B07" w:rsidRDefault="00114210" w:rsidP="00744E30">
      <w:pPr>
        <w:shd w:val="clear" w:color="auto" w:fill="FFFFFF"/>
        <w:ind w:left="14" w:right="24" w:firstLine="293"/>
        <w:jc w:val="both"/>
      </w:pPr>
      <w:r w:rsidRPr="000E6B07">
        <w:t>Комплексная работа над структурой текста: озаглавливание, корректирование порядка предложений и частей текста (абза</w:t>
      </w:r>
      <w:r w:rsidRPr="000E6B07">
        <w:softHyphen/>
        <w:t>цев).</w:t>
      </w:r>
    </w:p>
    <w:p w:rsidR="00114210" w:rsidRPr="000E6B07" w:rsidRDefault="00114210" w:rsidP="00744E30">
      <w:pPr>
        <w:shd w:val="clear" w:color="auto" w:fill="FFFFFF"/>
        <w:ind w:right="14" w:firstLine="293"/>
        <w:jc w:val="both"/>
      </w:pPr>
      <w:r w:rsidRPr="000E6B07">
        <w:t xml:space="preserve">План текста. Составление планов к заданным текстам. </w:t>
      </w:r>
      <w:r w:rsidRPr="000E6B07">
        <w:rPr>
          <w:i/>
          <w:iCs/>
        </w:rPr>
        <w:t>Со</w:t>
      </w:r>
      <w:r w:rsidRPr="000E6B07">
        <w:rPr>
          <w:i/>
          <w:iCs/>
        </w:rPr>
        <w:softHyphen/>
        <w:t>здание собственных текстов по предложенным и самосто</w:t>
      </w:r>
      <w:r w:rsidRPr="000E6B07">
        <w:rPr>
          <w:i/>
          <w:iCs/>
        </w:rPr>
        <w:softHyphen/>
        <w:t>ятельно составленным планам.</w:t>
      </w:r>
    </w:p>
    <w:p w:rsidR="00114210" w:rsidRPr="000E6B07" w:rsidRDefault="00114210" w:rsidP="00744E30">
      <w:pPr>
        <w:shd w:val="clear" w:color="auto" w:fill="FFFFFF"/>
        <w:ind w:left="19" w:firstLine="283"/>
        <w:jc w:val="both"/>
      </w:pPr>
      <w:r w:rsidRPr="000E6B07">
        <w:t>Типы текстов: описание, повествование, рассуждение, их особенности.</w:t>
      </w:r>
    </w:p>
    <w:p w:rsidR="00114210" w:rsidRPr="000E6B07" w:rsidRDefault="00114210" w:rsidP="00744E30">
      <w:pPr>
        <w:shd w:val="clear" w:color="auto" w:fill="FFFFFF"/>
        <w:ind w:left="312"/>
      </w:pPr>
      <w:r w:rsidRPr="000E6B07">
        <w:t>Знакомство с жанрами письма и поздравления.</w:t>
      </w:r>
    </w:p>
    <w:p w:rsidR="00114210" w:rsidRPr="000E6B07" w:rsidRDefault="00114210" w:rsidP="00744E30">
      <w:pPr>
        <w:shd w:val="clear" w:color="auto" w:fill="FFFFFF"/>
        <w:ind w:left="19" w:firstLine="293"/>
        <w:jc w:val="both"/>
      </w:pPr>
      <w:r w:rsidRPr="000E6B07">
        <w:t>Создание собственных текстов и корректирование заданных текстов с учётом точности, правильности, богатства и вырази</w:t>
      </w:r>
      <w:r w:rsidRPr="000E6B07">
        <w:softHyphen/>
        <w:t xml:space="preserve">тельности письменной речи; </w:t>
      </w:r>
      <w:r w:rsidRPr="000E6B07">
        <w:rPr>
          <w:i/>
          <w:iCs/>
        </w:rPr>
        <w:t>использование в текстах сино</w:t>
      </w:r>
      <w:r w:rsidRPr="000E6B07">
        <w:rPr>
          <w:i/>
          <w:iCs/>
        </w:rPr>
        <w:softHyphen/>
        <w:t>нимов и антонимов.</w:t>
      </w:r>
    </w:p>
    <w:p w:rsidR="00114210" w:rsidRPr="000E6B07" w:rsidRDefault="00114210" w:rsidP="00744E30">
      <w:pPr>
        <w:shd w:val="clear" w:color="auto" w:fill="FFFFFF"/>
        <w:ind w:left="10" w:right="77"/>
        <w:jc w:val="both"/>
      </w:pPr>
      <w:r w:rsidRPr="000E6B07">
        <w:t xml:space="preserve">Знакомство с основными видами изложений и сочинений (без заучивания учащимися определений): </w:t>
      </w:r>
      <w:r w:rsidRPr="000E6B07">
        <w:rPr>
          <w:i/>
          <w:iCs/>
        </w:rPr>
        <w:t>изложение подробное и выборочное, изложение с элементами сочинения; со</w:t>
      </w:r>
      <w:r w:rsidRPr="000E6B07">
        <w:rPr>
          <w:i/>
          <w:iCs/>
        </w:rPr>
        <w:softHyphen/>
        <w:t>чинение-повествование, сочинение-описание, сочинение-рас</w:t>
      </w:r>
      <w:r w:rsidRPr="000E6B07">
        <w:rPr>
          <w:i/>
          <w:iCs/>
        </w:rPr>
        <w:softHyphen/>
        <w:t>суждение.</w:t>
      </w:r>
    </w:p>
    <w:p w:rsidR="00114210" w:rsidRDefault="00114210" w:rsidP="00744E30">
      <w:pPr>
        <w:pStyle w:val="af0"/>
        <w:shd w:val="clear" w:color="auto" w:fill="FFFFFF"/>
        <w:spacing w:before="0" w:beforeAutospacing="0" w:after="0" w:afterAutospacing="0"/>
        <w:rPr>
          <w:b/>
          <w:bCs/>
          <w:color w:val="FF0000"/>
        </w:rPr>
      </w:pPr>
    </w:p>
    <w:p w:rsidR="00114210" w:rsidRDefault="00114210" w:rsidP="00F06A8F">
      <w:pPr>
        <w:pStyle w:val="af0"/>
        <w:shd w:val="clear" w:color="auto" w:fill="FFFFFF"/>
        <w:spacing w:before="0" w:beforeAutospacing="0" w:after="0" w:afterAutospacing="0"/>
        <w:jc w:val="center"/>
        <w:rPr>
          <w:b/>
          <w:bCs/>
        </w:rPr>
      </w:pPr>
      <w:r w:rsidRPr="00F06A8F">
        <w:rPr>
          <w:b/>
          <w:bCs/>
        </w:rPr>
        <w:t>Система учебников «Перспективная начальная школа»</w:t>
      </w:r>
    </w:p>
    <w:p w:rsidR="00114210" w:rsidRPr="00F33AA6" w:rsidRDefault="00114210" w:rsidP="00F06A8F">
      <w:pPr>
        <w:jc w:val="center"/>
        <w:outlineLvl w:val="0"/>
        <w:rPr>
          <w:b/>
          <w:bCs/>
        </w:rPr>
      </w:pPr>
      <w:r>
        <w:rPr>
          <w:b/>
          <w:bCs/>
        </w:rPr>
        <w:t>1 класс (50 ч)</w:t>
      </w:r>
    </w:p>
    <w:p w:rsidR="00114210" w:rsidRPr="00F33AA6" w:rsidRDefault="00114210" w:rsidP="00F06A8F">
      <w:pPr>
        <w:jc w:val="center"/>
        <w:outlineLvl w:val="0"/>
        <w:rPr>
          <w:b/>
          <w:bCs/>
        </w:rPr>
      </w:pPr>
      <w:r w:rsidRPr="00F33AA6">
        <w:rPr>
          <w:b/>
          <w:bCs/>
        </w:rPr>
        <w:t xml:space="preserve">Фонетика и графика </w:t>
      </w:r>
    </w:p>
    <w:p w:rsidR="00114210" w:rsidRPr="00F33AA6" w:rsidRDefault="00114210" w:rsidP="00F06A8F">
      <w:pPr>
        <w:jc w:val="both"/>
      </w:pPr>
      <w:r w:rsidRPr="00F33AA6">
        <w:rPr>
          <w:color w:val="FF0000"/>
        </w:rPr>
        <w:t xml:space="preserve">   </w:t>
      </w:r>
      <w:r w:rsidRPr="00F33AA6">
        <w:t>Алфавит. Правильное название букв. Расположение слов в алфавитном порядке. Практическое использование последовательности букв алфавита.</w:t>
      </w:r>
    </w:p>
    <w:p w:rsidR="00114210" w:rsidRPr="00F33AA6" w:rsidRDefault="00114210" w:rsidP="00F06A8F">
      <w:pPr>
        <w:jc w:val="both"/>
        <w:rPr>
          <w:color w:val="FF0000"/>
        </w:rPr>
      </w:pPr>
      <w:r w:rsidRPr="00F33AA6">
        <w:t xml:space="preserve">   Знакомство со звуковым столбиком.</w:t>
      </w:r>
      <w:r w:rsidRPr="00F33AA6">
        <w:rPr>
          <w:b/>
          <w:bCs/>
          <w:i/>
          <w:iCs/>
        </w:rPr>
        <w:t xml:space="preserve"> </w:t>
      </w:r>
      <w:r w:rsidRPr="00F33AA6">
        <w:t>Гласные и согласные звуки. Различение буквы и звука. Ударные и безударные глас</w:t>
      </w:r>
      <w:r w:rsidRPr="00F33AA6">
        <w:softHyphen/>
        <w:t>ные. Слог. Ударение. Согласные звуки: звонкие и глухие, твердые и мяг</w:t>
      </w:r>
      <w:r w:rsidRPr="00F33AA6">
        <w:softHyphen/>
        <w:t>кие.</w:t>
      </w:r>
      <w:r w:rsidRPr="00F33AA6">
        <w:rPr>
          <w:color w:val="FF0000"/>
        </w:rPr>
        <w:t xml:space="preserve"> </w:t>
      </w:r>
      <w:r w:rsidRPr="00F33AA6">
        <w:t>Звуковой анализ слов. Звуковая схема слова.</w:t>
      </w:r>
    </w:p>
    <w:p w:rsidR="00114210" w:rsidRPr="00F33AA6" w:rsidRDefault="00114210" w:rsidP="00F06A8F">
      <w:pPr>
        <w:jc w:val="both"/>
      </w:pPr>
      <w:r w:rsidRPr="00F33AA6">
        <w:t xml:space="preserve">    Звук  [й'] и буква й. Работа букв ю, я, е, ё. Работа букв е, ё, ю, я в начале слова. Твёрдые и мягкие согласные звуки. Мягкие и твёрдые согласные в начале и середине слова. Буквы гласных как показатель твёрдости-мягкости согласных звуков. Обозначение на письме твёрдых и мягких согласных звуков. Распознавание твёрдых и мягких согласных. Особенности звуков [ж], [ш]. Сочетания жи-ши, же-ше. Особенности звука [ц]. Сочетания ци, це, цы. Особенности звуков [ч′], [щ′]. Сочетания ча-ща, чу-щу.</w:t>
      </w:r>
    </w:p>
    <w:p w:rsidR="00114210" w:rsidRDefault="00114210" w:rsidP="00F06A8F">
      <w:pPr>
        <w:jc w:val="both"/>
      </w:pPr>
      <w:r w:rsidRPr="00F33AA6">
        <w:t xml:space="preserve">     Работа букв ь и ъ. Мягкий знак на конце и в середине слова. Парные по звонкости-</w:t>
      </w:r>
      <w:r>
        <w:t>глухости согласные на конце слов</w:t>
      </w:r>
      <w:r w:rsidRPr="00F33AA6">
        <w:t>а.</w:t>
      </w:r>
    </w:p>
    <w:p w:rsidR="00114210" w:rsidRPr="00DB7BCF" w:rsidRDefault="00114210" w:rsidP="00F06A8F">
      <w:pPr>
        <w:jc w:val="both"/>
      </w:pPr>
      <w:r w:rsidRPr="00F33AA6">
        <w:rPr>
          <w:b/>
          <w:bCs/>
          <w:i/>
          <w:iCs/>
        </w:rPr>
        <w:t>Основные виды учебной деятельности обучающихся</w:t>
      </w:r>
    </w:p>
    <w:p w:rsidR="00114210" w:rsidRPr="00F33AA6" w:rsidRDefault="00114210" w:rsidP="00F06A8F">
      <w:pPr>
        <w:pStyle w:val="aff3"/>
        <w:snapToGrid w:val="0"/>
        <w:jc w:val="both"/>
      </w:pPr>
      <w:r w:rsidRPr="00F33AA6">
        <w:rPr>
          <w:b/>
          <w:bCs/>
        </w:rPr>
        <w:t xml:space="preserve">     Осознавание </w:t>
      </w:r>
      <w:r w:rsidRPr="00F33AA6">
        <w:t xml:space="preserve">алфавита как определённой последовательности букв и </w:t>
      </w:r>
      <w:r w:rsidRPr="00F33AA6">
        <w:rPr>
          <w:b/>
          <w:bCs/>
        </w:rPr>
        <w:t xml:space="preserve">воспроизведение </w:t>
      </w:r>
      <w:r w:rsidRPr="00F33AA6">
        <w:t xml:space="preserve">его. </w:t>
      </w:r>
      <w:r w:rsidRPr="00F33AA6">
        <w:rPr>
          <w:b/>
          <w:bCs/>
        </w:rPr>
        <w:t xml:space="preserve">Восстановление </w:t>
      </w:r>
      <w:r w:rsidRPr="00F33AA6">
        <w:t>алфавитного порядка слов.</w:t>
      </w:r>
    </w:p>
    <w:p w:rsidR="00114210" w:rsidRPr="00F33AA6" w:rsidRDefault="00114210" w:rsidP="00F06A8F">
      <w:pPr>
        <w:pStyle w:val="aff3"/>
        <w:snapToGrid w:val="0"/>
        <w:jc w:val="both"/>
      </w:pPr>
      <w:r w:rsidRPr="00F33AA6">
        <w:rPr>
          <w:b/>
          <w:bCs/>
        </w:rPr>
        <w:t xml:space="preserve">     Различение </w:t>
      </w:r>
      <w:r w:rsidRPr="00F33AA6">
        <w:t xml:space="preserve">звуков (разных их качеств) и буквы. </w:t>
      </w:r>
      <w:r w:rsidRPr="00F33AA6">
        <w:rPr>
          <w:b/>
          <w:bCs/>
        </w:rPr>
        <w:t xml:space="preserve">Различение  </w:t>
      </w:r>
      <w:r w:rsidRPr="00F33AA6">
        <w:t>гласных и согласных звуков.</w:t>
      </w:r>
    </w:p>
    <w:p w:rsidR="00114210" w:rsidRPr="00F33AA6" w:rsidRDefault="00114210" w:rsidP="00F06A8F">
      <w:pPr>
        <w:pStyle w:val="aff3"/>
        <w:snapToGrid w:val="0"/>
        <w:jc w:val="both"/>
      </w:pPr>
      <w:r w:rsidRPr="00F33AA6">
        <w:rPr>
          <w:b/>
          <w:bCs/>
        </w:rPr>
        <w:t xml:space="preserve">     Классификация </w:t>
      </w:r>
      <w:r w:rsidRPr="00F33AA6">
        <w:t>ударных и безударных гласных, звонких и глухих согласных звуков (парных и непарных), твёрдых и мягких согласных звуков (парных и непарных).</w:t>
      </w:r>
    </w:p>
    <w:p w:rsidR="00114210" w:rsidRPr="00F33AA6" w:rsidRDefault="00114210" w:rsidP="00F06A8F">
      <w:pPr>
        <w:pStyle w:val="aff3"/>
        <w:snapToGrid w:val="0"/>
        <w:jc w:val="both"/>
      </w:pPr>
      <w:r w:rsidRPr="00F33AA6">
        <w:rPr>
          <w:b/>
          <w:bCs/>
        </w:rPr>
        <w:t xml:space="preserve">     Объяснение (характеристика) </w:t>
      </w:r>
      <w:r w:rsidRPr="00F33AA6">
        <w:t>особенностей  гласных, согласных звуков.</w:t>
      </w:r>
    </w:p>
    <w:p w:rsidR="00114210" w:rsidRPr="00F33AA6" w:rsidRDefault="00114210" w:rsidP="00F06A8F">
      <w:pPr>
        <w:pStyle w:val="aff3"/>
        <w:snapToGrid w:val="0"/>
        <w:jc w:val="both"/>
      </w:pPr>
      <w:r w:rsidRPr="00F33AA6">
        <w:rPr>
          <w:b/>
          <w:bCs/>
        </w:rPr>
        <w:t xml:space="preserve">     Уточнение </w:t>
      </w:r>
      <w:r w:rsidRPr="00F33AA6">
        <w:t xml:space="preserve">особенностей разных звуков в ярком зрительном образе путём многократного обращения к звуковому столбику. </w:t>
      </w:r>
      <w:r w:rsidRPr="00F33AA6">
        <w:rPr>
          <w:b/>
          <w:bCs/>
        </w:rPr>
        <w:t xml:space="preserve">Определение </w:t>
      </w:r>
      <w:r w:rsidRPr="00F33AA6">
        <w:t xml:space="preserve">звука по его характеристике.  </w:t>
      </w:r>
      <w:r w:rsidRPr="00F33AA6">
        <w:rPr>
          <w:b/>
          <w:bCs/>
        </w:rPr>
        <w:t xml:space="preserve">Соотношение </w:t>
      </w:r>
      <w:r w:rsidRPr="00F33AA6">
        <w:t>звука и его характеристики. Устная х</w:t>
      </w:r>
      <w:r w:rsidRPr="00F33AA6">
        <w:rPr>
          <w:b/>
          <w:bCs/>
        </w:rPr>
        <w:t xml:space="preserve">арактеристика </w:t>
      </w:r>
      <w:r w:rsidRPr="00F33AA6">
        <w:t xml:space="preserve"> звука. </w:t>
      </w:r>
      <w:r w:rsidRPr="00F33AA6">
        <w:rPr>
          <w:b/>
          <w:bCs/>
        </w:rPr>
        <w:t xml:space="preserve">Группировка </w:t>
      </w:r>
      <w:r w:rsidRPr="00F33AA6">
        <w:t xml:space="preserve">звуков по заданному основанию. </w:t>
      </w:r>
    </w:p>
    <w:p w:rsidR="00114210" w:rsidRPr="00F33AA6" w:rsidRDefault="00114210" w:rsidP="00F06A8F">
      <w:pPr>
        <w:pStyle w:val="aff3"/>
        <w:snapToGrid w:val="0"/>
        <w:jc w:val="both"/>
      </w:pPr>
      <w:r w:rsidRPr="00F33AA6">
        <w:rPr>
          <w:b/>
          <w:bCs/>
        </w:rPr>
        <w:t xml:space="preserve">     Оценивание </w:t>
      </w:r>
      <w:r w:rsidRPr="00F33AA6">
        <w:t>правильности предложенной характеристики звука, умение находить допущенные в ней ошибки.</w:t>
      </w:r>
    </w:p>
    <w:p w:rsidR="00114210" w:rsidRPr="00F33AA6" w:rsidRDefault="00114210" w:rsidP="00F06A8F">
      <w:pPr>
        <w:pStyle w:val="aff3"/>
        <w:snapToGrid w:val="0"/>
        <w:jc w:val="both"/>
      </w:pPr>
      <w:r w:rsidRPr="00F33AA6">
        <w:rPr>
          <w:b/>
          <w:bCs/>
        </w:rPr>
        <w:t xml:space="preserve">    Нахождение </w:t>
      </w:r>
      <w:r w:rsidRPr="00F33AA6">
        <w:t>(из ряда предложенных) слова с заданными характеристиками.</w:t>
      </w:r>
    </w:p>
    <w:p w:rsidR="00114210" w:rsidRPr="00F33AA6" w:rsidRDefault="00114210" w:rsidP="00F06A8F">
      <w:pPr>
        <w:pStyle w:val="aff3"/>
        <w:autoSpaceDE w:val="0"/>
        <w:snapToGrid w:val="0"/>
        <w:jc w:val="both"/>
      </w:pPr>
      <w:r w:rsidRPr="00F33AA6">
        <w:rPr>
          <w:b/>
          <w:bCs/>
        </w:rPr>
        <w:t xml:space="preserve">    Чтение и составление </w:t>
      </w:r>
      <w:r w:rsidRPr="00F33AA6">
        <w:t xml:space="preserve">звуковой схемы слова. </w:t>
      </w:r>
      <w:r w:rsidRPr="00F33AA6">
        <w:rPr>
          <w:b/>
          <w:bCs/>
        </w:rPr>
        <w:t xml:space="preserve">Анализ </w:t>
      </w:r>
      <w:r w:rsidRPr="00F33AA6">
        <w:t xml:space="preserve">заданной звуковой схемы слова. </w:t>
      </w:r>
      <w:r w:rsidRPr="00F33AA6">
        <w:rPr>
          <w:b/>
          <w:bCs/>
        </w:rPr>
        <w:t xml:space="preserve">Соотношение </w:t>
      </w:r>
      <w:r w:rsidRPr="00F33AA6">
        <w:t xml:space="preserve"> звучащего слова с его звуковой схемой.</w:t>
      </w:r>
    </w:p>
    <w:p w:rsidR="00114210" w:rsidRPr="00F33AA6" w:rsidRDefault="00114210" w:rsidP="00F06A8F">
      <w:pPr>
        <w:pStyle w:val="aff3"/>
        <w:snapToGrid w:val="0"/>
        <w:jc w:val="both"/>
      </w:pPr>
      <w:r w:rsidRPr="00F33AA6">
        <w:rPr>
          <w:b/>
          <w:bCs/>
        </w:rPr>
        <w:t xml:space="preserve">    Решение </w:t>
      </w:r>
      <w:r w:rsidRPr="00F33AA6">
        <w:t xml:space="preserve"> звукобуквенной проблемы («Давайте найдём, как обозначаются эти звуки в звуковом столбике!»)</w:t>
      </w:r>
    </w:p>
    <w:p w:rsidR="00114210" w:rsidRPr="00F33AA6" w:rsidRDefault="00114210" w:rsidP="00F06A8F">
      <w:pPr>
        <w:pStyle w:val="aff3"/>
        <w:snapToGrid w:val="0"/>
        <w:jc w:val="both"/>
      </w:pPr>
      <w:r w:rsidRPr="00F33AA6">
        <w:rPr>
          <w:b/>
          <w:bCs/>
        </w:rPr>
        <w:t xml:space="preserve">    Деление </w:t>
      </w:r>
      <w:r w:rsidRPr="00F33AA6">
        <w:t>слова на слоги.</w:t>
      </w:r>
    </w:p>
    <w:p w:rsidR="00114210" w:rsidRPr="00DB7BCF" w:rsidRDefault="00114210" w:rsidP="00F06A8F">
      <w:pPr>
        <w:pStyle w:val="aff3"/>
        <w:autoSpaceDE w:val="0"/>
        <w:snapToGrid w:val="0"/>
        <w:jc w:val="both"/>
      </w:pPr>
      <w:r w:rsidRPr="00F33AA6">
        <w:rPr>
          <w:b/>
          <w:bCs/>
        </w:rPr>
        <w:t xml:space="preserve">    Умение обнаруживать </w:t>
      </w:r>
      <w:r w:rsidRPr="00F33AA6">
        <w:t>особенности русской графики: работа ь и букв е, ё, ю, я.</w:t>
      </w:r>
    </w:p>
    <w:p w:rsidR="00114210" w:rsidRPr="00F33AA6" w:rsidRDefault="00114210" w:rsidP="00F06A8F">
      <w:pPr>
        <w:pStyle w:val="aff3"/>
        <w:autoSpaceDE w:val="0"/>
        <w:snapToGrid w:val="0"/>
        <w:jc w:val="center"/>
        <w:rPr>
          <w:b/>
          <w:bCs/>
        </w:rPr>
      </w:pPr>
      <w:r w:rsidRPr="00F33AA6">
        <w:rPr>
          <w:b/>
          <w:bCs/>
        </w:rPr>
        <w:t>Орфоэпия</w:t>
      </w:r>
    </w:p>
    <w:p w:rsidR="00114210" w:rsidRPr="00F33AA6" w:rsidRDefault="00114210" w:rsidP="00F06A8F">
      <w:pPr>
        <w:pStyle w:val="aff3"/>
        <w:autoSpaceDE w:val="0"/>
        <w:snapToGrid w:val="0"/>
        <w:jc w:val="both"/>
      </w:pPr>
      <w:r w:rsidRPr="00F33AA6">
        <w:t xml:space="preserve">     (Содержательная линия реализуется в рамках других разделов)</w:t>
      </w:r>
    </w:p>
    <w:p w:rsidR="00114210" w:rsidRPr="00F33AA6" w:rsidRDefault="00114210" w:rsidP="00F06A8F">
      <w:pPr>
        <w:pStyle w:val="aff3"/>
        <w:autoSpaceDE w:val="0"/>
        <w:snapToGrid w:val="0"/>
        <w:jc w:val="both"/>
      </w:pPr>
      <w:r w:rsidRPr="00F33AA6">
        <w:t xml:space="preserve">     Орфоэпические нормы речи. Нормы речевого этикета. Нормы речевого этикета в ситуациях общения (приветствие, прощание и т. д.).</w:t>
      </w:r>
    </w:p>
    <w:p w:rsidR="00114210" w:rsidRPr="00F33AA6" w:rsidRDefault="00114210" w:rsidP="00F06A8F">
      <w:pPr>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ff3"/>
        <w:autoSpaceDE w:val="0"/>
        <w:snapToGrid w:val="0"/>
        <w:jc w:val="both"/>
      </w:pPr>
      <w:r w:rsidRPr="00F33AA6">
        <w:t xml:space="preserve">      </w:t>
      </w:r>
      <w:r w:rsidRPr="00F33AA6">
        <w:rPr>
          <w:b/>
          <w:bCs/>
        </w:rPr>
        <w:t xml:space="preserve">Соблюдение </w:t>
      </w:r>
      <w:r w:rsidRPr="00F33AA6">
        <w:t>орфоэпической нормы речи.</w:t>
      </w:r>
    </w:p>
    <w:p w:rsidR="00114210" w:rsidRPr="00F33AA6" w:rsidRDefault="00114210" w:rsidP="00F06A8F">
      <w:pPr>
        <w:pStyle w:val="aff3"/>
        <w:autoSpaceDE w:val="0"/>
        <w:snapToGrid w:val="0"/>
        <w:jc w:val="center"/>
        <w:rPr>
          <w:b/>
          <w:bCs/>
        </w:rPr>
      </w:pPr>
      <w:r w:rsidRPr="00F33AA6">
        <w:rPr>
          <w:b/>
          <w:bCs/>
        </w:rPr>
        <w:t xml:space="preserve">Морфология </w:t>
      </w:r>
    </w:p>
    <w:p w:rsidR="00114210" w:rsidRPr="00F33AA6" w:rsidRDefault="00114210" w:rsidP="00F06A8F">
      <w:pPr>
        <w:jc w:val="both"/>
      </w:pPr>
      <w:r w:rsidRPr="00F33AA6">
        <w:rPr>
          <w:color w:val="FF0000"/>
        </w:rPr>
        <w:t xml:space="preserve">     </w:t>
      </w:r>
      <w:r w:rsidRPr="00F33AA6">
        <w:t>Слова-названия предметов. Слова-названия  действий. Слова-названия признаков. Слово-предмет, на который направлено действие. Слова-по</w:t>
      </w:r>
      <w:r w:rsidRPr="00F33AA6">
        <w:softHyphen/>
        <w:t>мощники.   Графическая схема слова.</w:t>
      </w:r>
    </w:p>
    <w:p w:rsidR="00114210" w:rsidRDefault="00114210" w:rsidP="00F06A8F">
      <w:pPr>
        <w:pStyle w:val="aff3"/>
        <w:autoSpaceDE w:val="0"/>
        <w:snapToGrid w:val="0"/>
        <w:jc w:val="center"/>
        <w:rPr>
          <w:b/>
          <w:bCs/>
          <w:i/>
          <w:iCs/>
        </w:rPr>
      </w:pPr>
    </w:p>
    <w:p w:rsidR="00114210" w:rsidRPr="00F33AA6" w:rsidRDefault="00114210" w:rsidP="00F06A8F">
      <w:pPr>
        <w:pStyle w:val="aff3"/>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ff3"/>
        <w:snapToGrid w:val="0"/>
        <w:jc w:val="both"/>
      </w:pPr>
      <w:r w:rsidRPr="00F33AA6">
        <w:rPr>
          <w:b/>
          <w:bCs/>
        </w:rPr>
        <w:t xml:space="preserve">    Нахождение </w:t>
      </w:r>
      <w:r w:rsidRPr="00F33AA6">
        <w:t xml:space="preserve">основания для классификации слов-названий предметов, действий, признаков. </w:t>
      </w:r>
    </w:p>
    <w:p w:rsidR="00114210" w:rsidRPr="00F33AA6" w:rsidRDefault="00114210" w:rsidP="00F06A8F">
      <w:pPr>
        <w:pStyle w:val="aff3"/>
        <w:snapToGrid w:val="0"/>
        <w:jc w:val="both"/>
      </w:pPr>
      <w:r w:rsidRPr="00F33AA6">
        <w:rPr>
          <w:b/>
          <w:bCs/>
        </w:rPr>
        <w:t xml:space="preserve">    Различение </w:t>
      </w:r>
      <w:r w:rsidRPr="00F33AA6">
        <w:t>слов-предметов главных и неглавных.</w:t>
      </w:r>
    </w:p>
    <w:p w:rsidR="00114210" w:rsidRPr="00DB7BCF" w:rsidRDefault="00114210" w:rsidP="00F06A8F">
      <w:pPr>
        <w:pStyle w:val="aff3"/>
        <w:autoSpaceDE w:val="0"/>
        <w:snapToGrid w:val="0"/>
        <w:jc w:val="both"/>
      </w:pPr>
      <w:r w:rsidRPr="00F33AA6">
        <w:rPr>
          <w:b/>
          <w:bCs/>
        </w:rPr>
        <w:t xml:space="preserve">    Определение</w:t>
      </w:r>
      <w:r w:rsidRPr="00F33AA6">
        <w:rPr>
          <w:b/>
          <w:bCs/>
          <w:i/>
          <w:iCs/>
        </w:rPr>
        <w:t xml:space="preserve"> </w:t>
      </w:r>
      <w:r w:rsidRPr="00F33AA6">
        <w:t>в тексте слов-помощников.</w:t>
      </w:r>
    </w:p>
    <w:p w:rsidR="00114210" w:rsidRPr="00F33AA6" w:rsidRDefault="00114210" w:rsidP="00F06A8F">
      <w:pPr>
        <w:jc w:val="center"/>
      </w:pPr>
      <w:r w:rsidRPr="00F33AA6">
        <w:rPr>
          <w:b/>
          <w:bCs/>
        </w:rPr>
        <w:t xml:space="preserve">Синтаксис </w:t>
      </w:r>
    </w:p>
    <w:p w:rsidR="00114210" w:rsidRPr="00F33AA6" w:rsidRDefault="00114210" w:rsidP="00F06A8F">
      <w:pPr>
        <w:jc w:val="both"/>
      </w:pPr>
      <w:r w:rsidRPr="00F33AA6">
        <w:t xml:space="preserve">    Предложение. Речь письменная и устная. Первое знакомство с особенностями устной речи, которые не подтверждаются письменно (выделение сло</w:t>
      </w:r>
      <w:r w:rsidRPr="00F33AA6">
        <w:softHyphen/>
        <w:t>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w:t>
      </w:r>
      <w:r w:rsidRPr="00F33AA6">
        <w:softHyphen/>
        <w:t>ложения и в именах собственных). Особенности устной речи, которые дублируются письменно (разница предложений по цели высказыва</w:t>
      </w:r>
      <w:r w:rsidRPr="00F33AA6">
        <w:softHyphen/>
        <w:t>ния и по интонации, выражение этой разницы знаками препинания).  Предложение по цели высказывания и по интонации. Прописная буква в начале предложения. Знаки в конце предложения. Графическая схема предложения.</w:t>
      </w:r>
    </w:p>
    <w:p w:rsidR="00114210" w:rsidRPr="00F33AA6" w:rsidRDefault="00114210" w:rsidP="00F06A8F">
      <w:pPr>
        <w:pStyle w:val="aff3"/>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ff3"/>
        <w:snapToGrid w:val="0"/>
        <w:jc w:val="both"/>
      </w:pPr>
      <w:r w:rsidRPr="00F33AA6">
        <w:rPr>
          <w:b/>
          <w:bCs/>
        </w:rPr>
        <w:t xml:space="preserve">   Различение </w:t>
      </w:r>
      <w:r w:rsidRPr="00F33AA6">
        <w:t>особенностей письменной и устной речи.</w:t>
      </w:r>
      <w:r w:rsidRPr="00F33AA6">
        <w:rPr>
          <w:b/>
          <w:bCs/>
        </w:rPr>
        <w:t xml:space="preserve"> Чтение </w:t>
      </w:r>
      <w:r w:rsidRPr="00F33AA6">
        <w:t>предложений с разными логическими ударениями.</w:t>
      </w:r>
    </w:p>
    <w:p w:rsidR="00114210" w:rsidRPr="00F33AA6" w:rsidRDefault="00114210" w:rsidP="00F06A8F">
      <w:pPr>
        <w:pStyle w:val="aff3"/>
        <w:snapToGrid w:val="0"/>
        <w:jc w:val="both"/>
      </w:pPr>
      <w:r w:rsidRPr="00F33AA6">
        <w:rPr>
          <w:b/>
          <w:bCs/>
        </w:rPr>
        <w:t xml:space="preserve">   Чтение и составление </w:t>
      </w:r>
      <w:r w:rsidRPr="00F33AA6">
        <w:t>графической схемы предложения.</w:t>
      </w:r>
    </w:p>
    <w:p w:rsidR="00114210" w:rsidRPr="00F33AA6" w:rsidRDefault="00114210" w:rsidP="00F06A8F">
      <w:pPr>
        <w:pStyle w:val="aff3"/>
        <w:autoSpaceDE w:val="0"/>
        <w:snapToGrid w:val="0"/>
        <w:jc w:val="both"/>
      </w:pPr>
      <w:r w:rsidRPr="00F33AA6">
        <w:rPr>
          <w:b/>
          <w:bCs/>
        </w:rPr>
        <w:t xml:space="preserve">   Анализ </w:t>
      </w:r>
      <w:r w:rsidRPr="00F33AA6">
        <w:t xml:space="preserve">текста: определение границы предложения, </w:t>
      </w:r>
      <w:r w:rsidRPr="00F33AA6">
        <w:rPr>
          <w:b/>
          <w:bCs/>
        </w:rPr>
        <w:t>выбор</w:t>
      </w:r>
      <w:r w:rsidRPr="00F33AA6">
        <w:t xml:space="preserve"> знака в конце предложения.</w:t>
      </w:r>
    </w:p>
    <w:p w:rsidR="00114210" w:rsidRPr="00F33AA6" w:rsidRDefault="00114210" w:rsidP="00F06A8F">
      <w:pPr>
        <w:pStyle w:val="aff3"/>
        <w:autoSpaceDE w:val="0"/>
        <w:snapToGrid w:val="0"/>
        <w:jc w:val="both"/>
      </w:pPr>
      <w:r w:rsidRPr="00F33AA6">
        <w:rPr>
          <w:b/>
          <w:bCs/>
        </w:rPr>
        <w:t xml:space="preserve">   Определение (и чтение)</w:t>
      </w:r>
      <w:r w:rsidRPr="00F33AA6">
        <w:rPr>
          <w:b/>
          <w:bCs/>
          <w:i/>
          <w:iCs/>
        </w:rPr>
        <w:t xml:space="preserve"> </w:t>
      </w:r>
      <w:r w:rsidRPr="00F33AA6">
        <w:t>в тексте предложения по цели высказывания, по интонации.</w:t>
      </w:r>
    </w:p>
    <w:p w:rsidR="00114210" w:rsidRPr="00F33AA6" w:rsidRDefault="00114210" w:rsidP="00F06A8F">
      <w:pPr>
        <w:pStyle w:val="aff3"/>
        <w:autoSpaceDE w:val="0"/>
        <w:snapToGrid w:val="0"/>
        <w:jc w:val="center"/>
        <w:rPr>
          <w:b/>
          <w:bCs/>
        </w:rPr>
      </w:pPr>
      <w:r w:rsidRPr="00F33AA6">
        <w:rPr>
          <w:b/>
          <w:bCs/>
        </w:rPr>
        <w:t xml:space="preserve">Орфография и пунктуация </w:t>
      </w:r>
    </w:p>
    <w:p w:rsidR="00114210" w:rsidRPr="00F33AA6" w:rsidRDefault="00114210" w:rsidP="00F06A8F">
      <w:pPr>
        <w:pStyle w:val="aff3"/>
        <w:autoSpaceDE w:val="0"/>
        <w:snapToGrid w:val="0"/>
        <w:jc w:val="both"/>
      </w:pPr>
      <w:r w:rsidRPr="00F33AA6">
        <w:t xml:space="preserve">   Прописная буква в именах собственных.</w:t>
      </w:r>
    </w:p>
    <w:p w:rsidR="00114210" w:rsidRPr="00F33AA6" w:rsidRDefault="00114210" w:rsidP="00F06A8F">
      <w:pPr>
        <w:pStyle w:val="aff3"/>
        <w:autoSpaceDE w:val="0"/>
        <w:snapToGrid w:val="0"/>
        <w:jc w:val="both"/>
      </w:pPr>
      <w:r w:rsidRPr="00F33AA6">
        <w:t xml:space="preserve">   Правило переноса слов: по слогам с одной строки на другую.</w:t>
      </w:r>
    </w:p>
    <w:p w:rsidR="00114210" w:rsidRPr="00F33AA6" w:rsidRDefault="00114210" w:rsidP="00F06A8F">
      <w:pPr>
        <w:pStyle w:val="aff3"/>
        <w:autoSpaceDE w:val="0"/>
        <w:snapToGrid w:val="0"/>
        <w:jc w:val="both"/>
      </w:pPr>
      <w:r w:rsidRPr="00F33AA6">
        <w:t xml:space="preserve">   Правописание слов с сочетаниями жи-ши, же-ше, ци-це-цы.</w:t>
      </w:r>
    </w:p>
    <w:p w:rsidR="00114210" w:rsidRPr="00F33AA6" w:rsidRDefault="00114210" w:rsidP="00F06A8F">
      <w:pPr>
        <w:pStyle w:val="aff3"/>
        <w:autoSpaceDE w:val="0"/>
        <w:snapToGrid w:val="0"/>
        <w:jc w:val="both"/>
      </w:pPr>
      <w:r w:rsidRPr="00F33AA6">
        <w:t xml:space="preserve">   Правописание слов с сочетаниями ча-ща, чу-щу.</w:t>
      </w:r>
    </w:p>
    <w:p w:rsidR="00114210" w:rsidRPr="00F33AA6" w:rsidRDefault="00114210" w:rsidP="00F06A8F">
      <w:pPr>
        <w:pStyle w:val="aff3"/>
        <w:autoSpaceDE w:val="0"/>
        <w:snapToGrid w:val="0"/>
        <w:jc w:val="both"/>
      </w:pPr>
      <w:r w:rsidRPr="00F33AA6">
        <w:t xml:space="preserve">   Правило написания буквы парного согласного на конце слова.</w:t>
      </w:r>
    </w:p>
    <w:p w:rsidR="00114210" w:rsidRPr="00F33AA6" w:rsidRDefault="00114210" w:rsidP="00F06A8F">
      <w:pPr>
        <w:pStyle w:val="aff3"/>
        <w:autoSpaceDE w:val="0"/>
        <w:snapToGrid w:val="0"/>
        <w:jc w:val="both"/>
      </w:pPr>
      <w:r w:rsidRPr="00F33AA6">
        <w:t xml:space="preserve">   Написание ь как обозначающего мягкость согласных на конце слов и в середине слов перед согласными.</w:t>
      </w:r>
    </w:p>
    <w:p w:rsidR="00114210" w:rsidRPr="00F33AA6" w:rsidRDefault="00114210" w:rsidP="00F06A8F">
      <w:pPr>
        <w:pStyle w:val="aff3"/>
        <w:autoSpaceDE w:val="0"/>
        <w:snapToGrid w:val="0"/>
        <w:jc w:val="both"/>
      </w:pPr>
      <w:r w:rsidRPr="00F33AA6">
        <w:t xml:space="preserve">   Правильное обозначение на письме границы предложения (прописная буква в начале предложения и знаки препинания в конце предложения).</w:t>
      </w:r>
    </w:p>
    <w:p w:rsidR="00114210" w:rsidRPr="00F33AA6" w:rsidRDefault="00114210" w:rsidP="00F06A8F">
      <w:pPr>
        <w:pStyle w:val="aff3"/>
        <w:autoSpaceDE w:val="0"/>
        <w:snapToGrid w:val="0"/>
        <w:jc w:val="both"/>
      </w:pPr>
      <w:r w:rsidRPr="00F33AA6">
        <w:t xml:space="preserve">   Правописание словарных слов.</w:t>
      </w:r>
    </w:p>
    <w:p w:rsidR="00114210" w:rsidRPr="00F33AA6" w:rsidRDefault="00114210" w:rsidP="00F06A8F">
      <w:pPr>
        <w:pStyle w:val="aff3"/>
        <w:autoSpaceDE w:val="0"/>
        <w:snapToGrid w:val="0"/>
        <w:jc w:val="both"/>
      </w:pPr>
      <w:r w:rsidRPr="00F33AA6">
        <w:t xml:space="preserve">   Правила списывания текста.</w:t>
      </w:r>
    </w:p>
    <w:p w:rsidR="00114210" w:rsidRPr="00F33AA6" w:rsidRDefault="00114210" w:rsidP="00F06A8F">
      <w:pPr>
        <w:pStyle w:val="aff3"/>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ff3"/>
        <w:snapToGrid w:val="0"/>
        <w:jc w:val="both"/>
      </w:pPr>
      <w:r w:rsidRPr="00F33AA6">
        <w:rPr>
          <w:b/>
          <w:bCs/>
        </w:rPr>
        <w:t xml:space="preserve">   Объяснение </w:t>
      </w:r>
      <w:r w:rsidRPr="00F33AA6">
        <w:t>написания слов. Соотносить звучание и написание слова, объяснять случаи расхождения звучания и написания. Обосновывать написание слов.</w:t>
      </w:r>
    </w:p>
    <w:p w:rsidR="00114210" w:rsidRPr="00F33AA6" w:rsidRDefault="00114210" w:rsidP="00F06A8F">
      <w:pPr>
        <w:pStyle w:val="aff3"/>
        <w:snapToGrid w:val="0"/>
        <w:jc w:val="both"/>
      </w:pPr>
      <w:r w:rsidRPr="00F33AA6">
        <w:rPr>
          <w:b/>
          <w:bCs/>
        </w:rPr>
        <w:t xml:space="preserve">   Контроль</w:t>
      </w:r>
      <w:r w:rsidRPr="00F33AA6">
        <w:rPr>
          <w:b/>
          <w:bCs/>
          <w:i/>
          <w:iCs/>
        </w:rPr>
        <w:t xml:space="preserve"> </w:t>
      </w:r>
      <w:r w:rsidRPr="00F33AA6">
        <w:t>правильности написания слова и  записи текста.</w:t>
      </w:r>
    </w:p>
    <w:p w:rsidR="00114210" w:rsidRPr="00F33AA6" w:rsidRDefault="00114210" w:rsidP="00F06A8F">
      <w:pPr>
        <w:pStyle w:val="aff3"/>
        <w:snapToGrid w:val="0"/>
        <w:jc w:val="both"/>
      </w:pPr>
      <w:r w:rsidRPr="00F33AA6">
        <w:rPr>
          <w:b/>
          <w:bCs/>
        </w:rPr>
        <w:t xml:space="preserve">   Оценка </w:t>
      </w:r>
      <w:r w:rsidRPr="00F33AA6">
        <w:t xml:space="preserve">собственной работы (диктанта), </w:t>
      </w:r>
      <w:r w:rsidRPr="00F33AA6">
        <w:rPr>
          <w:b/>
          <w:bCs/>
        </w:rPr>
        <w:t>анализ</w:t>
      </w:r>
      <w:r w:rsidRPr="00F33AA6">
        <w:t xml:space="preserve"> допущенных ошибок.</w:t>
      </w:r>
    </w:p>
    <w:p w:rsidR="00114210" w:rsidRPr="00F33AA6" w:rsidRDefault="00114210" w:rsidP="00F06A8F">
      <w:pPr>
        <w:pStyle w:val="aff3"/>
        <w:autoSpaceDE w:val="0"/>
        <w:snapToGrid w:val="0"/>
        <w:jc w:val="both"/>
      </w:pPr>
      <w:r w:rsidRPr="00AA691B">
        <w:rPr>
          <w:b/>
          <w:bCs/>
        </w:rPr>
        <w:t xml:space="preserve">   </w:t>
      </w:r>
      <w:r w:rsidRPr="00F33AA6">
        <w:rPr>
          <w:b/>
          <w:bCs/>
        </w:rPr>
        <w:t>Различение</w:t>
      </w:r>
      <w:r w:rsidRPr="00F33AA6">
        <w:t xml:space="preserve"> деление слова  на слоги и деление для переноса.</w:t>
      </w:r>
    </w:p>
    <w:p w:rsidR="00114210" w:rsidRPr="00F33AA6" w:rsidRDefault="00114210" w:rsidP="00F06A8F">
      <w:pPr>
        <w:pStyle w:val="aff3"/>
        <w:autoSpaceDE w:val="0"/>
        <w:snapToGrid w:val="0"/>
        <w:jc w:val="center"/>
        <w:rPr>
          <w:b/>
          <w:bCs/>
        </w:rPr>
      </w:pPr>
      <w:r w:rsidRPr="00F33AA6">
        <w:rPr>
          <w:b/>
          <w:bCs/>
        </w:rPr>
        <w:t xml:space="preserve">Развитие речи </w:t>
      </w:r>
    </w:p>
    <w:p w:rsidR="00114210" w:rsidRPr="00F33AA6" w:rsidRDefault="00114210" w:rsidP="00F06A8F">
      <w:pPr>
        <w:pStyle w:val="aff3"/>
        <w:autoSpaceDE w:val="0"/>
        <w:snapToGrid w:val="0"/>
        <w:jc w:val="both"/>
      </w:pPr>
      <w:r w:rsidRPr="00F33AA6">
        <w:t xml:space="preserve">   «Азбука вежливости»: несколько формул речевого этикета (ситуации встречи, расставания, просьбы, поведения за столом, совершенного поступка), их использование в устной речи при общении со сверстниками и взрослыми.</w:t>
      </w:r>
    </w:p>
    <w:p w:rsidR="00114210" w:rsidRPr="00F33AA6" w:rsidRDefault="00114210" w:rsidP="00F06A8F">
      <w:pPr>
        <w:pStyle w:val="aff3"/>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ff3"/>
        <w:snapToGrid w:val="0"/>
        <w:jc w:val="both"/>
      </w:pPr>
      <w:r w:rsidRPr="00F33AA6">
        <w:rPr>
          <w:b/>
          <w:bCs/>
          <w:color w:val="FF0000"/>
        </w:rPr>
        <w:t xml:space="preserve">   </w:t>
      </w:r>
      <w:r w:rsidRPr="00F33AA6">
        <w:rPr>
          <w:b/>
          <w:bCs/>
        </w:rPr>
        <w:t xml:space="preserve">Наблюдение </w:t>
      </w:r>
      <w:r w:rsidRPr="00F33AA6">
        <w:t>над использованием в жизни норм речевого этикета.</w:t>
      </w:r>
    </w:p>
    <w:p w:rsidR="00114210" w:rsidRPr="00F33AA6" w:rsidRDefault="00114210" w:rsidP="00F06A8F">
      <w:pPr>
        <w:pStyle w:val="aff3"/>
        <w:autoSpaceDE w:val="0"/>
        <w:snapToGrid w:val="0"/>
        <w:jc w:val="both"/>
      </w:pPr>
      <w:r w:rsidRPr="00F33AA6">
        <w:rPr>
          <w:b/>
          <w:bCs/>
        </w:rPr>
        <w:t xml:space="preserve">   Наблюдение </w:t>
      </w:r>
      <w:r w:rsidRPr="00F33AA6">
        <w:t xml:space="preserve">над использованием в жизни норм речевого этикета. </w:t>
      </w:r>
      <w:r w:rsidRPr="00F33AA6">
        <w:rPr>
          <w:b/>
          <w:bCs/>
        </w:rPr>
        <w:t>Умение</w:t>
      </w:r>
      <w:r w:rsidRPr="00F33AA6">
        <w:t xml:space="preserve"> обосновывать целесообразность выбора.</w:t>
      </w:r>
    </w:p>
    <w:p w:rsidR="00114210" w:rsidRPr="00F33AA6" w:rsidRDefault="00114210" w:rsidP="00F06A8F">
      <w:pPr>
        <w:pStyle w:val="aff3"/>
        <w:autoSpaceDE w:val="0"/>
        <w:snapToGrid w:val="0"/>
        <w:jc w:val="center"/>
        <w:rPr>
          <w:b/>
          <w:bCs/>
        </w:rPr>
      </w:pPr>
      <w:r w:rsidRPr="00F33AA6">
        <w:rPr>
          <w:b/>
          <w:bCs/>
        </w:rPr>
        <w:t>Словарь</w:t>
      </w:r>
    </w:p>
    <w:p w:rsidR="00114210" w:rsidRPr="001B7166" w:rsidRDefault="00114210" w:rsidP="00F06A8F">
      <w:pPr>
        <w:pStyle w:val="aff3"/>
        <w:autoSpaceDE w:val="0"/>
        <w:snapToGrid w:val="0"/>
        <w:jc w:val="both"/>
      </w:pPr>
      <w:r w:rsidRPr="00F33AA6">
        <w:t xml:space="preserve">    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114210" w:rsidRDefault="00114210" w:rsidP="00F06A8F">
      <w:pPr>
        <w:jc w:val="center"/>
        <w:outlineLvl w:val="0"/>
        <w:rPr>
          <w:b/>
          <w:bCs/>
        </w:rPr>
      </w:pPr>
      <w:r w:rsidRPr="007735CF">
        <w:rPr>
          <w:b/>
          <w:bCs/>
        </w:rPr>
        <w:t>2 класс (170 ч)</w:t>
      </w:r>
    </w:p>
    <w:p w:rsidR="00114210" w:rsidRPr="007735CF" w:rsidRDefault="00114210" w:rsidP="00F06A8F">
      <w:pPr>
        <w:jc w:val="center"/>
        <w:outlineLvl w:val="0"/>
        <w:rPr>
          <w:b/>
          <w:bCs/>
        </w:rPr>
      </w:pPr>
      <w:r w:rsidRPr="007735CF">
        <w:rPr>
          <w:b/>
          <w:bCs/>
        </w:rPr>
        <w:t xml:space="preserve">Фонетика и </w:t>
      </w:r>
      <w:r>
        <w:rPr>
          <w:b/>
          <w:bCs/>
        </w:rPr>
        <w:t>орфография</w:t>
      </w:r>
      <w:r w:rsidRPr="007735CF">
        <w:rPr>
          <w:b/>
          <w:bCs/>
        </w:rPr>
        <w:t xml:space="preserve"> </w:t>
      </w:r>
    </w:p>
    <w:p w:rsidR="00114210" w:rsidRPr="00014855" w:rsidRDefault="00114210" w:rsidP="00F06A8F">
      <w:pPr>
        <w:jc w:val="both"/>
      </w:pPr>
      <w:r>
        <w:rPr>
          <w:color w:val="FF0000"/>
        </w:rPr>
        <w:t xml:space="preserve">   </w:t>
      </w:r>
      <w:r w:rsidRPr="00B91FD1">
        <w:t>Чередования звуков, не отражаемые на письме (фонетические чередования): чередования ударных и безударных гласных (в[о]-ды – в[а]да); парных глухих и звонк</w:t>
      </w:r>
      <w:r>
        <w:t>и</w:t>
      </w:r>
      <w:r w:rsidRPr="00B91FD1">
        <w:t>х согласных на конце слова</w:t>
      </w:r>
      <w:r>
        <w:t xml:space="preserve"> и в корне перед шумным согласным (подру</w:t>
      </w:r>
      <w:r w:rsidRPr="00B91FD1">
        <w:t>[</w:t>
      </w:r>
      <w:r>
        <w:t>г</w:t>
      </w:r>
      <w:r w:rsidRPr="00B91FD1">
        <w:t>]</w:t>
      </w:r>
      <w:r>
        <w:t>а – дру</w:t>
      </w:r>
      <w:r w:rsidRPr="00B91FD1">
        <w:t>[</w:t>
      </w:r>
      <w:r>
        <w:t>к</w:t>
      </w:r>
      <w:r w:rsidRPr="00B91FD1">
        <w:t>]</w:t>
      </w:r>
      <w:r>
        <w:t>, ло</w:t>
      </w:r>
      <w:r w:rsidRPr="00B91FD1">
        <w:t>[</w:t>
      </w:r>
      <w:r>
        <w:t>ж</w:t>
      </w:r>
      <w:r w:rsidRPr="00B91FD1">
        <w:t>]</w:t>
      </w:r>
      <w:r>
        <w:t>ечка – ло</w:t>
      </w:r>
      <w:r w:rsidRPr="00B91FD1">
        <w:t>[</w:t>
      </w:r>
      <w:r>
        <w:t>ш</w:t>
      </w:r>
      <w:r w:rsidRPr="00B91FD1">
        <w:t>]</w:t>
      </w:r>
      <w:r>
        <w:t>ка; согласных с нулевым звуком (мес</w:t>
      </w:r>
      <w:r w:rsidRPr="00B91FD1">
        <w:t>[</w:t>
      </w:r>
      <w:r>
        <w:t>т</w:t>
      </w:r>
      <w:r w:rsidRPr="00B91FD1">
        <w:t>]</w:t>
      </w:r>
      <w:r>
        <w:t>о – ме</w:t>
      </w:r>
      <w:r w:rsidRPr="00B91FD1">
        <w:t>[</w:t>
      </w:r>
      <w:r>
        <w:t>сн</w:t>
      </w:r>
      <w:r w:rsidRPr="00B91FD1">
        <w:t>]</w:t>
      </w:r>
      <w:r>
        <w:t>ый).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114210" w:rsidRPr="00014855" w:rsidRDefault="00114210" w:rsidP="00F06A8F">
      <w:pPr>
        <w:jc w:val="both"/>
      </w:pPr>
      <w:r w:rsidRPr="00014855">
        <w:t xml:space="preserve">    Правописание сочетаний жи-ши, ча-ща, чу-щу.</w:t>
      </w:r>
    </w:p>
    <w:p w:rsidR="00114210" w:rsidRPr="00014855" w:rsidRDefault="00114210" w:rsidP="00F06A8F">
      <w:pPr>
        <w:jc w:val="both"/>
      </w:pPr>
      <w:r w:rsidRPr="00014855">
        <w:t xml:space="preserve">    Правописание сочетаний чк, чн, нч.</w:t>
      </w:r>
    </w:p>
    <w:p w:rsidR="00114210" w:rsidRPr="00014855" w:rsidRDefault="00114210" w:rsidP="00F06A8F">
      <w:pPr>
        <w:jc w:val="both"/>
      </w:pPr>
      <w:r w:rsidRPr="00014855">
        <w:t xml:space="preserve">    Написание ы или и после ц в разных частях слова.</w:t>
      </w:r>
    </w:p>
    <w:p w:rsidR="00114210" w:rsidRPr="00014855" w:rsidRDefault="00114210" w:rsidP="00F06A8F">
      <w:pPr>
        <w:jc w:val="both"/>
      </w:pPr>
      <w:r w:rsidRPr="00014855">
        <w:t xml:space="preserve">    Написание частицы не со словами, называющими действия.</w:t>
      </w:r>
    </w:p>
    <w:p w:rsidR="00114210" w:rsidRPr="00014855" w:rsidRDefault="00114210" w:rsidP="00F06A8F">
      <w:pPr>
        <w:jc w:val="both"/>
      </w:pPr>
      <w:r w:rsidRPr="00014855">
        <w:t xml:space="preserve">    Разграничение на письме приставок и предлогов.</w:t>
      </w:r>
    </w:p>
    <w:p w:rsidR="00114210" w:rsidRPr="00014855" w:rsidRDefault="00114210" w:rsidP="00F06A8F">
      <w:pPr>
        <w:jc w:val="both"/>
      </w:pPr>
      <w:r w:rsidRPr="00014855">
        <w:t xml:space="preserve">    Написание разделительных ь и ъ.</w:t>
      </w:r>
    </w:p>
    <w:p w:rsidR="00114210" w:rsidRPr="00014855" w:rsidRDefault="00114210" w:rsidP="00F06A8F">
      <w:pPr>
        <w:jc w:val="both"/>
      </w:pPr>
      <w:r w:rsidRPr="00014855">
        <w:t xml:space="preserve">    Написание слов-названий предметов с основой на шипящий.</w:t>
      </w:r>
    </w:p>
    <w:p w:rsidR="00114210" w:rsidRPr="00014855" w:rsidRDefault="00114210" w:rsidP="00F06A8F">
      <w:pPr>
        <w:snapToGrid w:val="0"/>
        <w:jc w:val="center"/>
        <w:rPr>
          <w:b/>
          <w:bCs/>
          <w:i/>
          <w:iCs/>
        </w:rPr>
      </w:pPr>
      <w:r w:rsidRPr="00014855">
        <w:rPr>
          <w:b/>
          <w:bCs/>
          <w:i/>
          <w:iCs/>
        </w:rPr>
        <w:t>Основные виды учебной деятельности обучающихся</w:t>
      </w:r>
    </w:p>
    <w:p w:rsidR="00114210" w:rsidRPr="00014855" w:rsidRDefault="00114210" w:rsidP="00F06A8F">
      <w:pPr>
        <w:pStyle w:val="aff3"/>
        <w:snapToGrid w:val="0"/>
        <w:jc w:val="both"/>
      </w:pPr>
      <w:r w:rsidRPr="007735CF">
        <w:rPr>
          <w:b/>
          <w:bCs/>
          <w:color w:val="FF0000"/>
        </w:rPr>
        <w:t xml:space="preserve">     </w:t>
      </w:r>
      <w:r w:rsidRPr="00014855">
        <w:rPr>
          <w:b/>
          <w:bCs/>
        </w:rPr>
        <w:t xml:space="preserve">Определение  </w:t>
      </w:r>
      <w:r w:rsidRPr="00014855">
        <w:t>в слове количества слогов,</w:t>
      </w:r>
      <w:r w:rsidRPr="00014855">
        <w:rPr>
          <w:b/>
          <w:bCs/>
        </w:rPr>
        <w:t xml:space="preserve"> определение</w:t>
      </w:r>
      <w:r w:rsidRPr="00014855">
        <w:t xml:space="preserve"> ударных и безударных слогов.</w:t>
      </w:r>
    </w:p>
    <w:p w:rsidR="00114210" w:rsidRPr="00014855" w:rsidRDefault="00114210" w:rsidP="00F06A8F">
      <w:pPr>
        <w:pStyle w:val="aff3"/>
        <w:snapToGrid w:val="0"/>
        <w:jc w:val="both"/>
      </w:pPr>
      <w:r w:rsidRPr="00014855">
        <w:rPr>
          <w:b/>
          <w:bCs/>
        </w:rPr>
        <w:t xml:space="preserve">     Характеристика </w:t>
      </w:r>
      <w:r w:rsidRPr="00014855">
        <w:t>гласных и согласных звуков.</w:t>
      </w:r>
    </w:p>
    <w:p w:rsidR="00114210" w:rsidRPr="00014855" w:rsidRDefault="00114210" w:rsidP="00F06A8F">
      <w:pPr>
        <w:pStyle w:val="aff3"/>
        <w:snapToGrid w:val="0"/>
        <w:jc w:val="both"/>
      </w:pPr>
      <w:r>
        <w:rPr>
          <w:b/>
          <w:bCs/>
          <w:color w:val="FF0000"/>
        </w:rPr>
        <w:t xml:space="preserve">     </w:t>
      </w:r>
      <w:r w:rsidRPr="00014855">
        <w:rPr>
          <w:b/>
          <w:bCs/>
        </w:rPr>
        <w:t xml:space="preserve">Нахождение </w:t>
      </w:r>
      <w:r w:rsidRPr="00014855">
        <w:t>по определенным признакам изучаемых орфограмм в словах, формулирование орфографического правила; упражнения в правильном написании слов.</w:t>
      </w:r>
    </w:p>
    <w:p w:rsidR="00114210" w:rsidRPr="00014855" w:rsidRDefault="00114210" w:rsidP="00F06A8F">
      <w:pPr>
        <w:pStyle w:val="aff3"/>
        <w:snapToGrid w:val="0"/>
        <w:jc w:val="both"/>
      </w:pPr>
      <w:r w:rsidRPr="007735CF">
        <w:rPr>
          <w:b/>
          <w:bCs/>
          <w:color w:val="FF0000"/>
        </w:rPr>
        <w:t xml:space="preserve">     </w:t>
      </w:r>
      <w:r w:rsidRPr="00014855">
        <w:rPr>
          <w:b/>
          <w:bCs/>
        </w:rPr>
        <w:t xml:space="preserve">Различение  </w:t>
      </w:r>
      <w:r w:rsidRPr="00014855">
        <w:t>периферических звуковых оппозиций (свистящие – шипящие, шипящие между собой, звонкие – глухие парные согласные), важные для освоения круга орфограмм 2 класса, связанных с правописанием шипящих, а также звонких – глухих парных согласных.</w:t>
      </w:r>
    </w:p>
    <w:p w:rsidR="00114210" w:rsidRPr="006D3D46" w:rsidRDefault="00114210" w:rsidP="00F06A8F">
      <w:pPr>
        <w:pStyle w:val="aff3"/>
        <w:snapToGrid w:val="0"/>
        <w:jc w:val="both"/>
      </w:pPr>
      <w:r w:rsidRPr="007735CF">
        <w:rPr>
          <w:b/>
          <w:bCs/>
          <w:color w:val="FF0000"/>
        </w:rPr>
        <w:t xml:space="preserve">     </w:t>
      </w:r>
      <w:r w:rsidRPr="00014855">
        <w:rPr>
          <w:b/>
          <w:bCs/>
        </w:rPr>
        <w:t xml:space="preserve">Формирование  </w:t>
      </w:r>
      <w:r w:rsidRPr="00014855">
        <w:t xml:space="preserve">фонетического слуха (звуковая работа), которая приведет к пониманию многих закономерностей, например: как и почему используются приставки о- и об-; зачем используются ь и ъ, </w:t>
      </w:r>
      <w:r w:rsidRPr="006D3D46">
        <w:t xml:space="preserve">правильное определение корней и окончаний. </w:t>
      </w:r>
    </w:p>
    <w:p w:rsidR="00114210" w:rsidRPr="006D3D46" w:rsidRDefault="00114210" w:rsidP="00F06A8F">
      <w:pPr>
        <w:pStyle w:val="aff3"/>
        <w:autoSpaceDE w:val="0"/>
        <w:snapToGrid w:val="0"/>
        <w:jc w:val="center"/>
        <w:rPr>
          <w:b/>
          <w:bCs/>
        </w:rPr>
      </w:pPr>
      <w:r w:rsidRPr="006D3D46">
        <w:rPr>
          <w:b/>
          <w:bCs/>
        </w:rPr>
        <w:t xml:space="preserve">Лексика </w:t>
      </w:r>
    </w:p>
    <w:p w:rsidR="00114210" w:rsidRPr="006D3D46" w:rsidRDefault="00114210" w:rsidP="00F06A8F">
      <w:pPr>
        <w:pStyle w:val="aff3"/>
        <w:autoSpaceDE w:val="0"/>
        <w:snapToGrid w:val="0"/>
        <w:jc w:val="both"/>
      </w:pPr>
      <w:r w:rsidRPr="006D3D46">
        <w:t xml:space="preserve">     Понятие о слове как основной номинативной единице языка. Многозначность слова. Понятие об омонимах (без введения термина). Способы разграничения многозначных омонимичных слов. Синонимы. Отличия однокоренных слов от синонимов и омонимов.</w:t>
      </w:r>
    </w:p>
    <w:p w:rsidR="00114210" w:rsidRPr="006D3D46" w:rsidRDefault="00114210" w:rsidP="00F06A8F">
      <w:pPr>
        <w:pStyle w:val="aff3"/>
        <w:autoSpaceDE w:val="0"/>
        <w:snapToGrid w:val="0"/>
        <w:jc w:val="both"/>
      </w:pPr>
      <w:r w:rsidRPr="006D3D46">
        <w:t xml:space="preserve">     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114210" w:rsidRPr="006D3D46" w:rsidRDefault="00114210" w:rsidP="00F06A8F">
      <w:pPr>
        <w:snapToGrid w:val="0"/>
        <w:jc w:val="center"/>
        <w:rPr>
          <w:b/>
          <w:bCs/>
          <w:i/>
          <w:iCs/>
        </w:rPr>
      </w:pPr>
      <w:r w:rsidRPr="006D3D46">
        <w:rPr>
          <w:b/>
          <w:bCs/>
          <w:i/>
          <w:iCs/>
        </w:rPr>
        <w:t>Основные виды учебной деятельности обучающихся</w:t>
      </w:r>
    </w:p>
    <w:p w:rsidR="00114210" w:rsidRDefault="00114210" w:rsidP="00F06A8F">
      <w:pPr>
        <w:pStyle w:val="aff3"/>
        <w:autoSpaceDE w:val="0"/>
        <w:snapToGrid w:val="0"/>
        <w:jc w:val="both"/>
      </w:pPr>
      <w:r w:rsidRPr="006D3D46">
        <w:t xml:space="preserve">      </w:t>
      </w:r>
      <w:r w:rsidRPr="006D3D46">
        <w:rPr>
          <w:b/>
          <w:bCs/>
        </w:rPr>
        <w:t xml:space="preserve">Определение  </w:t>
      </w:r>
      <w:r w:rsidRPr="006D3D46">
        <w:t xml:space="preserve">основного представления о слове (форма слова, изменение по числам и по команде вопросов, родственные слова, многозначные слова и слова-омонимы, слова-синонимы, этимология слова). </w:t>
      </w:r>
      <w:r w:rsidRPr="006D3D46">
        <w:rPr>
          <w:b/>
          <w:bCs/>
        </w:rPr>
        <w:t xml:space="preserve">Понимание </w:t>
      </w:r>
      <w:r w:rsidRPr="006D3D46">
        <w:t>смысла определений.</w:t>
      </w:r>
    </w:p>
    <w:p w:rsidR="00114210" w:rsidRPr="006D3D46" w:rsidRDefault="00114210" w:rsidP="00F06A8F">
      <w:pPr>
        <w:pStyle w:val="aff3"/>
        <w:autoSpaceDE w:val="0"/>
        <w:snapToGrid w:val="0"/>
        <w:jc w:val="both"/>
      </w:pPr>
      <w:r>
        <w:t xml:space="preserve">      </w:t>
      </w:r>
      <w:r w:rsidRPr="006D3D46">
        <w:rPr>
          <w:b/>
          <w:bCs/>
        </w:rPr>
        <w:t>Распознавание</w:t>
      </w:r>
      <w:r>
        <w:t xml:space="preserve"> формы слова и родственных слов. </w:t>
      </w:r>
      <w:r w:rsidRPr="006D3D46">
        <w:rPr>
          <w:b/>
          <w:bCs/>
        </w:rPr>
        <w:t>Различение</w:t>
      </w:r>
      <w:r>
        <w:t xml:space="preserve"> многозначных слов и омонимов.</w:t>
      </w:r>
    </w:p>
    <w:p w:rsidR="00114210" w:rsidRPr="006D3D46" w:rsidRDefault="00114210" w:rsidP="00F06A8F">
      <w:pPr>
        <w:pStyle w:val="aff3"/>
        <w:autoSpaceDE w:val="0"/>
        <w:snapToGrid w:val="0"/>
        <w:jc w:val="center"/>
        <w:rPr>
          <w:b/>
          <w:bCs/>
        </w:rPr>
      </w:pPr>
      <w:r w:rsidRPr="006D3D46">
        <w:rPr>
          <w:b/>
          <w:bCs/>
        </w:rPr>
        <w:t xml:space="preserve">Морфемика и словообразование </w:t>
      </w:r>
    </w:p>
    <w:p w:rsidR="00114210" w:rsidRDefault="00114210" w:rsidP="00F06A8F">
      <w:pPr>
        <w:jc w:val="both"/>
      </w:pPr>
      <w:r w:rsidRPr="006D3D46">
        <w:t xml:space="preserve">     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имеющие окончания (неизменяемых). Окончания, выраженные звуками, и нулевые.</w:t>
      </w:r>
    </w:p>
    <w:p w:rsidR="00114210" w:rsidRDefault="00114210" w:rsidP="00F06A8F">
      <w:pPr>
        <w:jc w:val="both"/>
      </w:pPr>
      <w:r>
        <w:t xml:space="preserve">      Корень слова. Понятие о родственных словах.</w:t>
      </w:r>
    </w:p>
    <w:p w:rsidR="00114210" w:rsidRDefault="00114210" w:rsidP="00F06A8F">
      <w:pPr>
        <w:jc w:val="both"/>
      </w:pPr>
      <w:r>
        <w:t xml:space="preserve">      Как делаются слова (элементарные представления о словообразовании).</w:t>
      </w:r>
    </w:p>
    <w:p w:rsidR="00114210" w:rsidRDefault="00114210" w:rsidP="00F06A8F">
      <w:pPr>
        <w:jc w:val="both"/>
      </w:pPr>
      <w:r>
        <w:t xml:space="preserve">      Образование слов с помощью суффиксов. Образование слов с помощью приставок.</w:t>
      </w:r>
    </w:p>
    <w:p w:rsidR="00114210" w:rsidRDefault="00114210" w:rsidP="00F06A8F">
      <w:pPr>
        <w:jc w:val="both"/>
      </w:pPr>
      <w:r>
        <w:t xml:space="preserve">      Образование слов с помощью приставки и суффикса одновременно. Сложные слова с соединительными гласными.</w:t>
      </w:r>
    </w:p>
    <w:p w:rsidR="00114210" w:rsidRDefault="00114210" w:rsidP="00F06A8F">
      <w:pPr>
        <w:jc w:val="both"/>
      </w:pPr>
      <w:r>
        <w:t xml:space="preserve">      Понятие о составе слова. Основные морфемы русского языка, их функции и способы вычленения.</w:t>
      </w:r>
    </w:p>
    <w:p w:rsidR="00114210" w:rsidRPr="006D3D46" w:rsidRDefault="00114210" w:rsidP="00F06A8F">
      <w:pPr>
        <w:jc w:val="both"/>
      </w:pPr>
      <w:r>
        <w:t xml:space="preserve">      Чередования звуков, видимые на письме (исторические чередования). Системность подобных </w:t>
      </w:r>
      <w:r w:rsidRPr="006D3D46">
        <w:t>чередований при словообразовании и словоизменении.</w:t>
      </w:r>
    </w:p>
    <w:p w:rsidR="00114210" w:rsidRPr="006D3D46" w:rsidRDefault="00114210" w:rsidP="00F06A8F">
      <w:pPr>
        <w:pStyle w:val="aff3"/>
        <w:autoSpaceDE w:val="0"/>
        <w:snapToGrid w:val="0"/>
        <w:jc w:val="center"/>
        <w:rPr>
          <w:b/>
          <w:bCs/>
          <w:i/>
          <w:iCs/>
        </w:rPr>
      </w:pPr>
      <w:r w:rsidRPr="006D3D46">
        <w:rPr>
          <w:b/>
          <w:bCs/>
          <w:i/>
          <w:iCs/>
        </w:rPr>
        <w:t>Основные виды учебной деятельности обучающихся:</w:t>
      </w:r>
      <w:r w:rsidRPr="006D3D46">
        <w:t xml:space="preserve"> </w:t>
      </w:r>
    </w:p>
    <w:p w:rsidR="00114210" w:rsidRPr="006D3D46" w:rsidRDefault="00114210" w:rsidP="00F06A8F">
      <w:pPr>
        <w:pStyle w:val="aff3"/>
        <w:snapToGrid w:val="0"/>
        <w:jc w:val="both"/>
      </w:pPr>
      <w:r w:rsidRPr="006D3D46">
        <w:rPr>
          <w:b/>
          <w:bCs/>
        </w:rPr>
        <w:t xml:space="preserve">    Различение </w:t>
      </w:r>
      <w:r w:rsidRPr="006D3D46">
        <w:t xml:space="preserve">этого слова и другого слова; </w:t>
      </w:r>
      <w:r w:rsidRPr="006D3D46">
        <w:rPr>
          <w:b/>
          <w:bCs/>
        </w:rPr>
        <w:t>формирование</w:t>
      </w:r>
      <w:r w:rsidRPr="006D3D46">
        <w:t xml:space="preserve"> понятия родственных слов и выделение корня слова.</w:t>
      </w:r>
    </w:p>
    <w:p w:rsidR="00114210" w:rsidRDefault="00114210" w:rsidP="00F06A8F">
      <w:pPr>
        <w:pStyle w:val="aff3"/>
        <w:autoSpaceDE w:val="0"/>
        <w:snapToGrid w:val="0"/>
        <w:jc w:val="both"/>
      </w:pPr>
      <w:r w:rsidRPr="006D3D46">
        <w:rPr>
          <w:b/>
          <w:bCs/>
        </w:rPr>
        <w:t xml:space="preserve">    Упражнение </w:t>
      </w:r>
      <w:r w:rsidRPr="006D3D46">
        <w:t>в умении определять окончание слова,</w:t>
      </w:r>
      <w:r w:rsidRPr="006D3D46">
        <w:rPr>
          <w:b/>
          <w:bCs/>
        </w:rPr>
        <w:t xml:space="preserve"> определение</w:t>
      </w:r>
      <w:r w:rsidRPr="006D3D46">
        <w:t xml:space="preserve"> его функции (в том числе и нулевого окончания). </w:t>
      </w:r>
      <w:r w:rsidRPr="006D3D46">
        <w:rPr>
          <w:b/>
          <w:bCs/>
        </w:rPr>
        <w:t xml:space="preserve">Определение </w:t>
      </w:r>
      <w:r w:rsidRPr="006D3D46">
        <w:t>неизменяемых слов, не имеющих окончания.</w:t>
      </w:r>
    </w:p>
    <w:p w:rsidR="00114210" w:rsidRDefault="00114210" w:rsidP="00F06A8F">
      <w:pPr>
        <w:pStyle w:val="aff3"/>
        <w:autoSpaceDE w:val="0"/>
        <w:snapToGrid w:val="0"/>
        <w:jc w:val="both"/>
      </w:pPr>
      <w:r>
        <w:t xml:space="preserve">    </w:t>
      </w:r>
      <w:r w:rsidRPr="00156DA1">
        <w:rPr>
          <w:b/>
          <w:bCs/>
        </w:rPr>
        <w:t xml:space="preserve">Упражнения </w:t>
      </w:r>
      <w:r>
        <w:t>в различении разных форм слова по команде вопросов.</w:t>
      </w:r>
    </w:p>
    <w:p w:rsidR="00114210" w:rsidRDefault="00114210" w:rsidP="00F06A8F">
      <w:pPr>
        <w:pStyle w:val="aff3"/>
        <w:autoSpaceDE w:val="0"/>
        <w:snapToGrid w:val="0"/>
        <w:jc w:val="both"/>
      </w:pPr>
      <w:r>
        <w:t xml:space="preserve">    </w:t>
      </w:r>
      <w:r w:rsidRPr="00156DA1">
        <w:rPr>
          <w:b/>
          <w:bCs/>
        </w:rPr>
        <w:t>Нахождение</w:t>
      </w:r>
      <w:r>
        <w:t xml:space="preserve"> значимых частей слова (корня, приставки, суффикса, окончания).</w:t>
      </w:r>
    </w:p>
    <w:p w:rsidR="00114210" w:rsidRDefault="00114210" w:rsidP="00F06A8F">
      <w:pPr>
        <w:pStyle w:val="aff3"/>
        <w:autoSpaceDE w:val="0"/>
        <w:snapToGrid w:val="0"/>
        <w:jc w:val="both"/>
      </w:pPr>
      <w:r>
        <w:t xml:space="preserve">    </w:t>
      </w:r>
      <w:r w:rsidRPr="00156DA1">
        <w:rPr>
          <w:b/>
          <w:bCs/>
        </w:rPr>
        <w:t>Выделение</w:t>
      </w:r>
      <w:r>
        <w:t xml:space="preserve"> в слове окончания и основы.</w:t>
      </w:r>
    </w:p>
    <w:p w:rsidR="00114210" w:rsidRPr="00156DA1" w:rsidRDefault="00114210" w:rsidP="00F06A8F">
      <w:pPr>
        <w:pStyle w:val="aff3"/>
        <w:autoSpaceDE w:val="0"/>
        <w:snapToGrid w:val="0"/>
        <w:jc w:val="both"/>
      </w:pPr>
      <w:r>
        <w:t xml:space="preserve">    </w:t>
      </w:r>
      <w:r w:rsidRPr="00156DA1">
        <w:rPr>
          <w:b/>
          <w:bCs/>
        </w:rPr>
        <w:t>Определение</w:t>
      </w:r>
      <w:r>
        <w:t xml:space="preserve"> образования слова. </w:t>
      </w:r>
      <w:r w:rsidRPr="00156DA1">
        <w:rPr>
          <w:b/>
          <w:bCs/>
        </w:rPr>
        <w:t>Выполнение</w:t>
      </w:r>
      <w:r>
        <w:t xml:space="preserve"> разбора слова по составу. </w:t>
      </w:r>
      <w:r w:rsidRPr="00156DA1">
        <w:rPr>
          <w:b/>
          <w:bCs/>
        </w:rPr>
        <w:t>Определение</w:t>
      </w:r>
      <w:r>
        <w:t xml:space="preserve"> исторических че</w:t>
      </w:r>
      <w:r w:rsidRPr="00156DA1">
        <w:t>редований.</w:t>
      </w:r>
    </w:p>
    <w:p w:rsidR="00114210" w:rsidRPr="00156DA1" w:rsidRDefault="00114210" w:rsidP="00F06A8F">
      <w:pPr>
        <w:jc w:val="center"/>
      </w:pPr>
      <w:r w:rsidRPr="00156DA1">
        <w:rPr>
          <w:b/>
          <w:bCs/>
        </w:rPr>
        <w:t xml:space="preserve">Морфология  </w:t>
      </w:r>
    </w:p>
    <w:p w:rsidR="00114210" w:rsidRPr="00156DA1" w:rsidRDefault="00114210" w:rsidP="00F06A8F">
      <w:pPr>
        <w:jc w:val="both"/>
      </w:pPr>
      <w:r w:rsidRPr="00156DA1">
        <w:t xml:space="preserve">    Разграничение разных слов и разных форм одного и того же слова (словообразование и словоизменение).</w:t>
      </w:r>
    </w:p>
    <w:p w:rsidR="00114210" w:rsidRPr="00156DA1" w:rsidRDefault="00114210" w:rsidP="00F06A8F">
      <w:pPr>
        <w:jc w:val="both"/>
      </w:pPr>
      <w:r w:rsidRPr="00156DA1">
        <w:t xml:space="preserve">    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114210" w:rsidRPr="00156DA1" w:rsidRDefault="00114210" w:rsidP="00F06A8F">
      <w:pPr>
        <w:jc w:val="both"/>
      </w:pPr>
      <w:r w:rsidRPr="00156DA1">
        <w:t xml:space="preserve">    Изменение слов-названий признаков по числам, по команде вопросов (по падежам) и по ролам.</w:t>
      </w:r>
    </w:p>
    <w:p w:rsidR="00114210" w:rsidRPr="00156DA1" w:rsidRDefault="00114210" w:rsidP="00F06A8F">
      <w:pPr>
        <w:pStyle w:val="aff3"/>
        <w:autoSpaceDE w:val="0"/>
        <w:snapToGrid w:val="0"/>
        <w:jc w:val="center"/>
        <w:rPr>
          <w:b/>
          <w:bCs/>
          <w:i/>
          <w:iCs/>
        </w:rPr>
      </w:pPr>
      <w:r w:rsidRPr="00156DA1">
        <w:rPr>
          <w:b/>
          <w:bCs/>
          <w:i/>
          <w:iCs/>
        </w:rPr>
        <w:t>Основные виды учебной деятельности обучающихся</w:t>
      </w:r>
    </w:p>
    <w:p w:rsidR="00114210" w:rsidRPr="00156DA1" w:rsidRDefault="00114210" w:rsidP="00F06A8F">
      <w:pPr>
        <w:pStyle w:val="aff3"/>
        <w:snapToGrid w:val="0"/>
        <w:jc w:val="both"/>
      </w:pPr>
      <w:r w:rsidRPr="00156DA1">
        <w:rPr>
          <w:b/>
          <w:bCs/>
        </w:rPr>
        <w:t xml:space="preserve">   Различение </w:t>
      </w:r>
      <w:r w:rsidRPr="00156DA1">
        <w:t>прямого и переносного значения слова.</w:t>
      </w:r>
    </w:p>
    <w:p w:rsidR="00114210" w:rsidRPr="00156DA1" w:rsidRDefault="00114210" w:rsidP="00F06A8F">
      <w:pPr>
        <w:pStyle w:val="aff3"/>
        <w:snapToGrid w:val="0"/>
        <w:jc w:val="both"/>
      </w:pPr>
      <w:r w:rsidRPr="00156DA1">
        <w:rPr>
          <w:b/>
          <w:bCs/>
        </w:rPr>
        <w:t xml:space="preserve">   Упражнение </w:t>
      </w:r>
      <w:r w:rsidRPr="00156DA1">
        <w:t>в умении определять окончание слова,</w:t>
      </w:r>
      <w:r w:rsidRPr="00156DA1">
        <w:rPr>
          <w:b/>
          <w:bCs/>
        </w:rPr>
        <w:t xml:space="preserve"> определение </w:t>
      </w:r>
      <w:r w:rsidRPr="00156DA1">
        <w:t xml:space="preserve">его функции (в том числе и нулевого окончания). </w:t>
      </w:r>
      <w:r w:rsidRPr="00156DA1">
        <w:rPr>
          <w:b/>
          <w:bCs/>
        </w:rPr>
        <w:t xml:space="preserve">Определение </w:t>
      </w:r>
      <w:r w:rsidRPr="00156DA1">
        <w:t>неизменяемых слов, не имеющих окончания.</w:t>
      </w:r>
    </w:p>
    <w:p w:rsidR="00114210" w:rsidRPr="001779B3" w:rsidRDefault="00114210" w:rsidP="00F06A8F">
      <w:pPr>
        <w:pStyle w:val="aff3"/>
        <w:autoSpaceDE w:val="0"/>
        <w:snapToGrid w:val="0"/>
        <w:jc w:val="both"/>
      </w:pPr>
      <w:r w:rsidRPr="007735CF">
        <w:rPr>
          <w:b/>
          <w:bCs/>
          <w:color w:val="FF0000"/>
        </w:rPr>
        <w:t xml:space="preserve">   </w:t>
      </w:r>
      <w:r w:rsidRPr="001779B3">
        <w:rPr>
          <w:b/>
          <w:bCs/>
        </w:rPr>
        <w:t xml:space="preserve">Упражнения </w:t>
      </w:r>
      <w:r w:rsidRPr="001779B3">
        <w:t>в различении разных форм слова по команде вопросов.</w:t>
      </w:r>
      <w:r w:rsidRPr="001779B3">
        <w:rPr>
          <w:b/>
          <w:bCs/>
        </w:rPr>
        <w:t xml:space="preserve"> </w:t>
      </w:r>
      <w:r w:rsidRPr="001779B3">
        <w:t xml:space="preserve"> </w:t>
      </w:r>
    </w:p>
    <w:p w:rsidR="00114210" w:rsidRPr="001779B3" w:rsidRDefault="00114210" w:rsidP="00F06A8F">
      <w:pPr>
        <w:pStyle w:val="aff3"/>
        <w:autoSpaceDE w:val="0"/>
        <w:snapToGrid w:val="0"/>
        <w:jc w:val="both"/>
      </w:pPr>
      <w:r w:rsidRPr="001779B3">
        <w:rPr>
          <w:b/>
          <w:bCs/>
        </w:rPr>
        <w:t xml:space="preserve">   Определение  </w:t>
      </w:r>
      <w:r w:rsidRPr="001779B3">
        <w:t>начальной формы слов-названий предметов по числам и команде вопросов; определение их рода.</w:t>
      </w:r>
    </w:p>
    <w:p w:rsidR="00114210" w:rsidRPr="001779B3" w:rsidRDefault="00114210" w:rsidP="00F06A8F">
      <w:pPr>
        <w:pStyle w:val="aff3"/>
        <w:autoSpaceDE w:val="0"/>
        <w:snapToGrid w:val="0"/>
        <w:jc w:val="both"/>
      </w:pPr>
      <w:r w:rsidRPr="001779B3">
        <w:rPr>
          <w:b/>
          <w:bCs/>
        </w:rPr>
        <w:t xml:space="preserve">   Изменение </w:t>
      </w:r>
      <w:r w:rsidRPr="001779B3">
        <w:t>слов-названий признаков по числам, команде вопросов и родам.</w:t>
      </w:r>
    </w:p>
    <w:p w:rsidR="00114210" w:rsidRPr="001779B3" w:rsidRDefault="00114210" w:rsidP="00F06A8F">
      <w:pPr>
        <w:pStyle w:val="aff3"/>
        <w:autoSpaceDE w:val="0"/>
        <w:snapToGrid w:val="0"/>
        <w:jc w:val="center"/>
        <w:rPr>
          <w:b/>
          <w:bCs/>
        </w:rPr>
      </w:pPr>
      <w:r w:rsidRPr="001779B3">
        <w:rPr>
          <w:b/>
          <w:bCs/>
        </w:rPr>
        <w:t xml:space="preserve">Синтаксис    </w:t>
      </w:r>
    </w:p>
    <w:p w:rsidR="00114210" w:rsidRPr="001779B3" w:rsidRDefault="00114210" w:rsidP="00F06A8F">
      <w:pPr>
        <w:pStyle w:val="aff3"/>
        <w:autoSpaceDE w:val="0"/>
        <w:snapToGrid w:val="0"/>
        <w:jc w:val="both"/>
      </w:pPr>
      <w:r w:rsidRPr="007735CF">
        <w:rPr>
          <w:color w:val="FF0000"/>
        </w:rPr>
        <w:t xml:space="preserve">   </w:t>
      </w:r>
      <w:r w:rsidRPr="001779B3">
        <w:t>Понятие с словосочетании. Различие между грамматической связью слов в словосочетании и слов, входящих в основу предложения.</w:t>
      </w:r>
    </w:p>
    <w:p w:rsidR="00114210" w:rsidRPr="001779B3" w:rsidRDefault="00114210" w:rsidP="00F06A8F">
      <w:pPr>
        <w:pStyle w:val="aff3"/>
        <w:autoSpaceDE w:val="0"/>
        <w:snapToGrid w:val="0"/>
        <w:jc w:val="both"/>
      </w:pPr>
      <w:r w:rsidRPr="001779B3">
        <w:t xml:space="preserve">   Понятие о предложении. Типы предложений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w:t>
      </w:r>
    </w:p>
    <w:p w:rsidR="00114210" w:rsidRPr="001779B3" w:rsidRDefault="00114210" w:rsidP="00F06A8F">
      <w:pPr>
        <w:pStyle w:val="aff3"/>
        <w:autoSpaceDE w:val="0"/>
        <w:snapToGrid w:val="0"/>
        <w:jc w:val="both"/>
      </w:pPr>
      <w:r w:rsidRPr="001779B3">
        <w:t xml:space="preserve">   Понятие о главных и неглавных членах предложения. Формирование умения ставить вопросы к разным членам предложения.</w:t>
      </w:r>
    </w:p>
    <w:p w:rsidR="00114210" w:rsidRPr="001779B3" w:rsidRDefault="00114210" w:rsidP="00F06A8F">
      <w:pPr>
        <w:pStyle w:val="aff3"/>
        <w:autoSpaceDE w:val="0"/>
        <w:snapToGrid w:val="0"/>
        <w:jc w:val="both"/>
      </w:pPr>
      <w:r w:rsidRPr="001779B3">
        <w:t xml:space="preserve">   Понятие об обращении и способах его оформления на письме.</w:t>
      </w:r>
    </w:p>
    <w:p w:rsidR="00114210" w:rsidRPr="00FA6FF2" w:rsidRDefault="00114210" w:rsidP="00F06A8F">
      <w:pPr>
        <w:pStyle w:val="aff3"/>
        <w:autoSpaceDE w:val="0"/>
        <w:snapToGrid w:val="0"/>
        <w:jc w:val="center"/>
        <w:rPr>
          <w:b/>
          <w:bCs/>
          <w:i/>
          <w:iCs/>
        </w:rPr>
      </w:pPr>
      <w:r w:rsidRPr="00FA6FF2">
        <w:rPr>
          <w:b/>
          <w:bCs/>
          <w:i/>
          <w:iCs/>
        </w:rPr>
        <w:t>Основные виды учебной деятельности обучающихся</w:t>
      </w:r>
    </w:p>
    <w:p w:rsidR="00114210" w:rsidRPr="00FA6FF2" w:rsidRDefault="00114210" w:rsidP="00F06A8F">
      <w:pPr>
        <w:pStyle w:val="aff3"/>
        <w:snapToGrid w:val="0"/>
        <w:jc w:val="both"/>
      </w:pPr>
      <w:r w:rsidRPr="00FA6FF2">
        <w:rPr>
          <w:b/>
          <w:bCs/>
        </w:rPr>
        <w:t xml:space="preserve">   Рассмотрение  </w:t>
      </w:r>
      <w:r w:rsidRPr="00FA6FF2">
        <w:t xml:space="preserve">слова в контексте. </w:t>
      </w:r>
      <w:r w:rsidRPr="00FA6FF2">
        <w:rPr>
          <w:b/>
          <w:bCs/>
        </w:rPr>
        <w:t>Различение</w:t>
      </w:r>
      <w:r w:rsidRPr="00FA6FF2">
        <w:t xml:space="preserve"> предложения, словосочетания и слова. </w:t>
      </w:r>
      <w:r w:rsidRPr="00FA6FF2">
        <w:rPr>
          <w:b/>
          <w:bCs/>
        </w:rPr>
        <w:t>Упражнения</w:t>
      </w:r>
      <w:r w:rsidRPr="00FA6FF2">
        <w:t xml:space="preserve"> в нахождении в составе предложения всех словосочетаний. </w:t>
      </w:r>
      <w:r w:rsidRPr="00FA6FF2">
        <w:rPr>
          <w:b/>
          <w:bCs/>
        </w:rPr>
        <w:t>Определение</w:t>
      </w:r>
      <w:r w:rsidRPr="00FA6FF2">
        <w:t xml:space="preserve"> в словосочетании главного и зависимого слова, </w:t>
      </w:r>
      <w:r w:rsidRPr="00FA6FF2">
        <w:rPr>
          <w:b/>
          <w:bCs/>
        </w:rPr>
        <w:t>постановка вопроса</w:t>
      </w:r>
      <w:r w:rsidRPr="00FA6FF2">
        <w:t xml:space="preserve"> от главного к зависимому слову.</w:t>
      </w:r>
    </w:p>
    <w:p w:rsidR="00114210" w:rsidRPr="00FA6FF2" w:rsidRDefault="00114210" w:rsidP="00F06A8F">
      <w:pPr>
        <w:pStyle w:val="aff3"/>
        <w:snapToGrid w:val="0"/>
        <w:jc w:val="both"/>
      </w:pPr>
      <w:r w:rsidRPr="00FA6FF2">
        <w:rPr>
          <w:b/>
          <w:bCs/>
        </w:rPr>
        <w:t xml:space="preserve">   Оценка </w:t>
      </w:r>
      <w:r w:rsidRPr="00FA6FF2">
        <w:t>значения окончания в слове (связывать слова в предложении).</w:t>
      </w:r>
    </w:p>
    <w:p w:rsidR="00114210" w:rsidRPr="00FA6FF2" w:rsidRDefault="00114210" w:rsidP="00F06A8F">
      <w:pPr>
        <w:pStyle w:val="aff3"/>
        <w:snapToGrid w:val="0"/>
        <w:jc w:val="both"/>
      </w:pPr>
      <w:r w:rsidRPr="007735CF">
        <w:rPr>
          <w:b/>
          <w:bCs/>
          <w:color w:val="FF0000"/>
        </w:rPr>
        <w:t xml:space="preserve">   </w:t>
      </w:r>
      <w:r>
        <w:rPr>
          <w:b/>
          <w:bCs/>
          <w:color w:val="FF0000"/>
        </w:rPr>
        <w:t xml:space="preserve"> </w:t>
      </w:r>
      <w:r w:rsidRPr="00FA6FF2">
        <w:rPr>
          <w:b/>
          <w:bCs/>
        </w:rPr>
        <w:t xml:space="preserve">Оценка </w:t>
      </w:r>
      <w:r w:rsidRPr="00FA6FF2">
        <w:t>значения предлогов (связывать слова в предложении).</w:t>
      </w:r>
    </w:p>
    <w:p w:rsidR="00114210" w:rsidRPr="00FA6FF2" w:rsidRDefault="00114210" w:rsidP="00F06A8F">
      <w:pPr>
        <w:pStyle w:val="aff3"/>
        <w:autoSpaceDE w:val="0"/>
        <w:snapToGrid w:val="0"/>
        <w:jc w:val="both"/>
      </w:pPr>
      <w:r w:rsidRPr="007735CF">
        <w:rPr>
          <w:b/>
          <w:bCs/>
          <w:color w:val="FF0000"/>
        </w:rPr>
        <w:t xml:space="preserve">   </w:t>
      </w:r>
      <w:r>
        <w:rPr>
          <w:b/>
          <w:bCs/>
          <w:color w:val="FF0000"/>
        </w:rPr>
        <w:t xml:space="preserve"> </w:t>
      </w:r>
      <w:r w:rsidRPr="00FA6FF2">
        <w:rPr>
          <w:b/>
          <w:bCs/>
        </w:rPr>
        <w:t xml:space="preserve">Определение </w:t>
      </w:r>
      <w:r w:rsidRPr="00FA6FF2">
        <w:t xml:space="preserve">типа предложения по цели высказывания и эмоциональной окраске. </w:t>
      </w:r>
      <w:r w:rsidRPr="00FA6FF2">
        <w:rPr>
          <w:b/>
          <w:bCs/>
        </w:rPr>
        <w:t>Нахождение</w:t>
      </w:r>
      <w:r w:rsidRPr="00FA6FF2">
        <w:t xml:space="preserve"> в предложении основы (главных членов) и неглавных членов. </w:t>
      </w:r>
      <w:r w:rsidRPr="00FA6FF2">
        <w:rPr>
          <w:b/>
          <w:bCs/>
        </w:rPr>
        <w:t xml:space="preserve">Постановка </w:t>
      </w:r>
      <w:r w:rsidRPr="00FA6FF2">
        <w:t>вопросов к разным членам предложения.</w:t>
      </w:r>
      <w:r w:rsidRPr="00FA6FF2">
        <w:rPr>
          <w:b/>
          <w:bCs/>
        </w:rPr>
        <w:t xml:space="preserve"> </w:t>
      </w:r>
    </w:p>
    <w:p w:rsidR="00114210" w:rsidRPr="00DF3FC6" w:rsidRDefault="00114210" w:rsidP="00F06A8F">
      <w:pPr>
        <w:pStyle w:val="aff3"/>
        <w:autoSpaceDE w:val="0"/>
        <w:snapToGrid w:val="0"/>
        <w:jc w:val="center"/>
        <w:rPr>
          <w:b/>
          <w:bCs/>
        </w:rPr>
      </w:pPr>
      <w:r w:rsidRPr="00DF3FC6">
        <w:rPr>
          <w:b/>
          <w:bCs/>
        </w:rPr>
        <w:t>Лексикография</w:t>
      </w:r>
    </w:p>
    <w:p w:rsidR="00114210" w:rsidRPr="00DF3FC6" w:rsidRDefault="00114210" w:rsidP="00F06A8F">
      <w:pPr>
        <w:pStyle w:val="aff3"/>
        <w:autoSpaceDE w:val="0"/>
        <w:snapToGrid w:val="0"/>
      </w:pPr>
      <w:r w:rsidRPr="00DF3FC6">
        <w:t xml:space="preserve">   (Содержательная линия реализуется в рамках других разделов)</w:t>
      </w:r>
    </w:p>
    <w:p w:rsidR="00114210" w:rsidRPr="00DF3FC6" w:rsidRDefault="00114210" w:rsidP="00F06A8F">
      <w:pPr>
        <w:pStyle w:val="aff3"/>
        <w:autoSpaceDE w:val="0"/>
        <w:snapToGrid w:val="0"/>
        <w:jc w:val="both"/>
      </w:pPr>
      <w:r w:rsidRPr="00DF3FC6">
        <w:t xml:space="preserve">   Знакомство с учебными словарями: толковым, орфографическим (словарь «</w:t>
      </w:r>
      <w:r>
        <w:t>П</w:t>
      </w:r>
      <w:r w:rsidRPr="00DF3FC6">
        <w:t>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114210" w:rsidRPr="00DF3FC6" w:rsidRDefault="00114210" w:rsidP="00F06A8F">
      <w:pPr>
        <w:pStyle w:val="aff3"/>
        <w:autoSpaceDE w:val="0"/>
        <w:snapToGrid w:val="0"/>
        <w:jc w:val="center"/>
        <w:rPr>
          <w:b/>
          <w:bCs/>
          <w:i/>
          <w:iCs/>
        </w:rPr>
      </w:pPr>
      <w:r w:rsidRPr="00DF3FC6">
        <w:rPr>
          <w:b/>
          <w:bCs/>
          <w:i/>
          <w:iCs/>
        </w:rPr>
        <w:t>Основные виды учебной деятельности обучающихся</w:t>
      </w:r>
    </w:p>
    <w:p w:rsidR="00114210" w:rsidRPr="00DF3FC6" w:rsidRDefault="00114210" w:rsidP="00F06A8F">
      <w:pPr>
        <w:pStyle w:val="aff3"/>
        <w:snapToGrid w:val="0"/>
        <w:jc w:val="both"/>
      </w:pPr>
      <w:r w:rsidRPr="007735CF">
        <w:rPr>
          <w:b/>
          <w:bCs/>
          <w:color w:val="FF0000"/>
        </w:rPr>
        <w:t xml:space="preserve">   </w:t>
      </w:r>
      <w:r w:rsidRPr="00DF3FC6">
        <w:rPr>
          <w:b/>
          <w:bCs/>
        </w:rPr>
        <w:t xml:space="preserve">Работа </w:t>
      </w:r>
      <w:r w:rsidRPr="00DF3FC6">
        <w:t>со словарями (орфографическим, обратным, произношения, толковым, этимологическим).</w:t>
      </w:r>
      <w:r w:rsidRPr="00DF3FC6">
        <w:rPr>
          <w:b/>
          <w:bCs/>
        </w:rPr>
        <w:t xml:space="preserve"> Ориентировка </w:t>
      </w:r>
      <w:r w:rsidRPr="00DF3FC6">
        <w:t>в ал</w:t>
      </w:r>
      <w:r>
        <w:t xml:space="preserve">фавитном столбике. </w:t>
      </w:r>
      <w:r w:rsidRPr="00DF3FC6">
        <w:rPr>
          <w:b/>
          <w:bCs/>
        </w:rPr>
        <w:t>Использование</w:t>
      </w:r>
      <w:r>
        <w:t xml:space="preserve"> словарной информации как справочной и как способ проверки орфограмм.</w:t>
      </w:r>
      <w:r w:rsidRPr="00DF3FC6">
        <w:rPr>
          <w:b/>
          <w:bCs/>
        </w:rPr>
        <w:t xml:space="preserve"> Осознание</w:t>
      </w:r>
      <w:r>
        <w:t xml:space="preserve"> особенностей каждого вида словаря. </w:t>
      </w:r>
      <w:r w:rsidRPr="00DF3FC6">
        <w:rPr>
          <w:b/>
          <w:bCs/>
        </w:rPr>
        <w:t>Чтение</w:t>
      </w:r>
      <w:r>
        <w:t xml:space="preserve"> словарной статьи (в толковых и энциклопедических словарях) и понимание системы обозначений и сокращений в словарях.</w:t>
      </w:r>
    </w:p>
    <w:p w:rsidR="00114210" w:rsidRPr="00DF3FC6" w:rsidRDefault="00114210" w:rsidP="00F06A8F">
      <w:pPr>
        <w:pStyle w:val="aff3"/>
        <w:autoSpaceDE w:val="0"/>
        <w:snapToGrid w:val="0"/>
        <w:jc w:val="both"/>
        <w:rPr>
          <w:b/>
          <w:bCs/>
        </w:rPr>
      </w:pPr>
      <w:r w:rsidRPr="007735CF">
        <w:rPr>
          <w:b/>
          <w:bCs/>
          <w:color w:val="FF0000"/>
        </w:rPr>
        <w:t xml:space="preserve">   </w:t>
      </w:r>
      <w:r w:rsidRPr="00DF3FC6">
        <w:rPr>
          <w:b/>
          <w:bCs/>
        </w:rPr>
        <w:t xml:space="preserve">Работа </w:t>
      </w:r>
      <w:r w:rsidRPr="00DF3FC6">
        <w:t>со 2 частью учебника, где размещаются словари.</w:t>
      </w:r>
    </w:p>
    <w:p w:rsidR="00114210" w:rsidRPr="00DF3FC6" w:rsidRDefault="00114210" w:rsidP="00F06A8F">
      <w:pPr>
        <w:pStyle w:val="aff3"/>
        <w:autoSpaceDE w:val="0"/>
        <w:snapToGrid w:val="0"/>
        <w:jc w:val="both"/>
      </w:pPr>
      <w:r w:rsidRPr="00DF3FC6">
        <w:rPr>
          <w:b/>
          <w:bCs/>
        </w:rPr>
        <w:t xml:space="preserve">   Проверка </w:t>
      </w:r>
      <w:r w:rsidRPr="00DF3FC6">
        <w:t xml:space="preserve">правильности написания слов в орфографическом словаре учебника. </w:t>
      </w:r>
      <w:r w:rsidRPr="00DF3FC6">
        <w:rPr>
          <w:b/>
          <w:bCs/>
        </w:rPr>
        <w:t xml:space="preserve">Выяснение </w:t>
      </w:r>
      <w:r w:rsidRPr="00DF3FC6">
        <w:t>значения слов в толковом словаре учебника.</w:t>
      </w:r>
      <w:r w:rsidRPr="00DF3FC6">
        <w:rPr>
          <w:b/>
          <w:bCs/>
        </w:rPr>
        <w:t xml:space="preserve"> </w:t>
      </w:r>
      <w:r>
        <w:rPr>
          <w:b/>
          <w:bCs/>
        </w:rPr>
        <w:t xml:space="preserve">Рассмотрение </w:t>
      </w:r>
      <w:r w:rsidRPr="00DF3FC6">
        <w:t>слов старославянского и древнерусского происхождения в этимологическом словаре учебника.</w:t>
      </w:r>
      <w:r>
        <w:t xml:space="preserve"> </w:t>
      </w:r>
      <w:r w:rsidRPr="00DF3FC6">
        <w:rPr>
          <w:b/>
          <w:bCs/>
        </w:rPr>
        <w:t>Решение</w:t>
      </w:r>
      <w:r>
        <w:t xml:space="preserve"> определенных грамматических задач с помощью обратного словаря. </w:t>
      </w:r>
      <w:r w:rsidRPr="00DF3FC6">
        <w:rPr>
          <w:b/>
          <w:bCs/>
        </w:rPr>
        <w:t xml:space="preserve">Упражнения </w:t>
      </w:r>
      <w:r>
        <w:t>по произношению слов с помощью орфоэпического словаря.</w:t>
      </w:r>
    </w:p>
    <w:p w:rsidR="00114210" w:rsidRPr="00091506" w:rsidRDefault="00114210" w:rsidP="00F06A8F">
      <w:pPr>
        <w:pStyle w:val="aff3"/>
        <w:autoSpaceDE w:val="0"/>
        <w:snapToGrid w:val="0"/>
        <w:jc w:val="center"/>
        <w:rPr>
          <w:b/>
          <w:bCs/>
        </w:rPr>
      </w:pPr>
      <w:r w:rsidRPr="00091506">
        <w:rPr>
          <w:b/>
          <w:bCs/>
        </w:rPr>
        <w:t xml:space="preserve">Развитие речи с элементами культуры речи </w:t>
      </w:r>
    </w:p>
    <w:p w:rsidR="00114210" w:rsidRDefault="00114210" w:rsidP="00F06A8F">
      <w:pPr>
        <w:pStyle w:val="aff3"/>
        <w:autoSpaceDE w:val="0"/>
        <w:snapToGrid w:val="0"/>
        <w:jc w:val="both"/>
      </w:pPr>
      <w:r>
        <w:t xml:space="preserve">    Построение текста. Выделение в тексте смысловых частей. Оформление записи следующей части текста с помощью нового абзаца.</w:t>
      </w:r>
    </w:p>
    <w:p w:rsidR="00114210" w:rsidRDefault="00114210" w:rsidP="00F06A8F">
      <w:pPr>
        <w:pStyle w:val="aff3"/>
        <w:autoSpaceDE w:val="0"/>
        <w:snapToGrid w:val="0"/>
        <w:jc w:val="both"/>
      </w:pPr>
      <w:r>
        <w:t xml:space="preserve">    Текст-описание и текст-повествование.</w:t>
      </w:r>
    </w:p>
    <w:p w:rsidR="00114210" w:rsidRDefault="00114210" w:rsidP="00F06A8F">
      <w:pPr>
        <w:pStyle w:val="aff3"/>
        <w:autoSpaceDE w:val="0"/>
        <w:snapToGrid w:val="0"/>
        <w:jc w:val="both"/>
      </w:pPr>
      <w:r>
        <w:t xml:space="preserve">    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w:t>
      </w:r>
    </w:p>
    <w:p w:rsidR="00114210" w:rsidRDefault="00114210" w:rsidP="00F06A8F">
      <w:pPr>
        <w:pStyle w:val="aff3"/>
        <w:autoSpaceDE w:val="0"/>
        <w:snapToGrid w:val="0"/>
        <w:jc w:val="both"/>
      </w:pPr>
      <w:r>
        <w:t xml:space="preserve">    Определение темы и основной мысли живописного произведения.</w:t>
      </w:r>
    </w:p>
    <w:p w:rsidR="00114210" w:rsidRDefault="00114210" w:rsidP="00F06A8F">
      <w:pPr>
        <w:pStyle w:val="aff3"/>
        <w:autoSpaceDE w:val="0"/>
        <w:snapToGrid w:val="0"/>
        <w:jc w:val="both"/>
      </w:pPr>
      <w:r>
        <w:t xml:space="preserve">    Сравнительный анализ разных текстов, посвященных одной теме (сравнение мысли и переживания);    сравнительный анализ разных текстов, посвященных разным темам (сравнение мысли и переживания). Сравнение научно-популярных и художественных текстов.</w:t>
      </w:r>
    </w:p>
    <w:p w:rsidR="00114210" w:rsidRDefault="00114210" w:rsidP="00F06A8F">
      <w:pPr>
        <w:pStyle w:val="aff3"/>
        <w:autoSpaceDE w:val="0"/>
        <w:snapToGrid w:val="0"/>
        <w:jc w:val="both"/>
      </w:pPr>
      <w:r>
        <w:t xml:space="preserve">    «Азбука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w:t>
      </w:r>
    </w:p>
    <w:p w:rsidR="00114210" w:rsidRDefault="00114210" w:rsidP="00F06A8F">
      <w:pPr>
        <w:pStyle w:val="aff3"/>
        <w:autoSpaceDE w:val="0"/>
        <w:snapToGrid w:val="0"/>
        <w:jc w:val="both"/>
      </w:pPr>
      <w:r>
        <w:t xml:space="preserve">     Правила употребления приставок на- и о- в словах надеть, надевать, одеть, одевать.</w:t>
      </w:r>
    </w:p>
    <w:p w:rsidR="00114210" w:rsidRPr="00DF3FC6" w:rsidRDefault="00114210" w:rsidP="00F06A8F">
      <w:pPr>
        <w:pStyle w:val="aff3"/>
        <w:autoSpaceDE w:val="0"/>
        <w:snapToGrid w:val="0"/>
        <w:jc w:val="center"/>
        <w:rPr>
          <w:b/>
          <w:bCs/>
          <w:i/>
          <w:iCs/>
        </w:rPr>
      </w:pPr>
      <w:r w:rsidRPr="00DF3FC6">
        <w:rPr>
          <w:b/>
          <w:bCs/>
          <w:i/>
          <w:iCs/>
        </w:rPr>
        <w:t>Основные виды учебной деятельности обучающихся</w:t>
      </w:r>
    </w:p>
    <w:p w:rsidR="00114210" w:rsidRDefault="00114210" w:rsidP="00F06A8F">
      <w:pPr>
        <w:pStyle w:val="aff3"/>
        <w:autoSpaceDE w:val="0"/>
        <w:snapToGrid w:val="0"/>
        <w:jc w:val="both"/>
      </w:pPr>
      <w:r w:rsidRPr="007735CF">
        <w:rPr>
          <w:b/>
          <w:bCs/>
          <w:color w:val="FF0000"/>
        </w:rPr>
        <w:t xml:space="preserve">   </w:t>
      </w:r>
      <w:r>
        <w:rPr>
          <w:b/>
          <w:bCs/>
        </w:rPr>
        <w:t xml:space="preserve"> </w:t>
      </w:r>
      <w:r w:rsidRPr="000C1444">
        <w:t xml:space="preserve">Устное и письменное </w:t>
      </w:r>
      <w:r>
        <w:rPr>
          <w:b/>
          <w:bCs/>
        </w:rPr>
        <w:t xml:space="preserve">изложение </w:t>
      </w:r>
      <w:r w:rsidRPr="000C1444">
        <w:t>короткого текста.</w:t>
      </w:r>
      <w:r>
        <w:rPr>
          <w:b/>
          <w:bCs/>
        </w:rPr>
        <w:t xml:space="preserve"> Определение </w:t>
      </w:r>
      <w:r w:rsidRPr="000C1444">
        <w:t>темы текста и основной мысли текста.</w:t>
      </w:r>
      <w:r>
        <w:rPr>
          <w:b/>
          <w:bCs/>
        </w:rPr>
        <w:t xml:space="preserve"> Составление план</w:t>
      </w:r>
      <w:r w:rsidRPr="000C1444">
        <w:t xml:space="preserve">а текста и </w:t>
      </w:r>
      <w:r>
        <w:rPr>
          <w:b/>
          <w:bCs/>
        </w:rPr>
        <w:t xml:space="preserve">использование </w:t>
      </w:r>
      <w:r w:rsidRPr="000C1444">
        <w:t xml:space="preserve">его при устном и письменном изложении. </w:t>
      </w:r>
      <w:r>
        <w:rPr>
          <w:b/>
          <w:bCs/>
        </w:rPr>
        <w:t xml:space="preserve">Членение </w:t>
      </w:r>
      <w:r w:rsidRPr="000C1444">
        <w:t>текста на абзацы,</w:t>
      </w:r>
      <w:r>
        <w:rPr>
          <w:b/>
          <w:bCs/>
        </w:rPr>
        <w:t xml:space="preserve"> оформление </w:t>
      </w:r>
      <w:r w:rsidRPr="000C1444">
        <w:t>абзаца на письме.</w:t>
      </w:r>
    </w:p>
    <w:p w:rsidR="00114210" w:rsidRDefault="00114210" w:rsidP="00F06A8F">
      <w:pPr>
        <w:pStyle w:val="aff3"/>
        <w:autoSpaceDE w:val="0"/>
        <w:snapToGrid w:val="0"/>
        <w:jc w:val="both"/>
      </w:pPr>
      <w:r>
        <w:t xml:space="preserve">    </w:t>
      </w:r>
      <w:r w:rsidRPr="000C1444">
        <w:rPr>
          <w:b/>
          <w:bCs/>
        </w:rPr>
        <w:t xml:space="preserve">Употребление </w:t>
      </w:r>
      <w:r>
        <w:t>формул вежливости в поздравительной открытке и письме.</w:t>
      </w:r>
    </w:p>
    <w:p w:rsidR="00114210" w:rsidRPr="00DF3FC6" w:rsidRDefault="00114210" w:rsidP="00F06A8F">
      <w:pPr>
        <w:pStyle w:val="aff3"/>
        <w:autoSpaceDE w:val="0"/>
        <w:snapToGrid w:val="0"/>
        <w:jc w:val="both"/>
      </w:pPr>
      <w:r>
        <w:t xml:space="preserve">    Устные </w:t>
      </w:r>
      <w:r w:rsidRPr="000C1444">
        <w:rPr>
          <w:b/>
          <w:bCs/>
        </w:rPr>
        <w:t>ответы</w:t>
      </w:r>
      <w:r>
        <w:t xml:space="preserve">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приемов, которыми пользуются поэты и художники).</w:t>
      </w:r>
    </w:p>
    <w:p w:rsidR="00114210" w:rsidRDefault="00114210" w:rsidP="00F06A8F">
      <w:pPr>
        <w:pStyle w:val="aff3"/>
        <w:autoSpaceDE w:val="0"/>
        <w:snapToGrid w:val="0"/>
        <w:jc w:val="center"/>
        <w:rPr>
          <w:b/>
          <w:bCs/>
        </w:rPr>
      </w:pPr>
      <w:r w:rsidRPr="000C1444">
        <w:rPr>
          <w:b/>
          <w:bCs/>
        </w:rPr>
        <w:t>Словарь</w:t>
      </w:r>
    </w:p>
    <w:p w:rsidR="00114210" w:rsidRDefault="00114210" w:rsidP="00F06A8F">
      <w:pPr>
        <w:pStyle w:val="aff3"/>
        <w:autoSpaceDE w:val="0"/>
        <w:snapToGrid w:val="0"/>
        <w:jc w:val="both"/>
      </w:pPr>
      <w:r>
        <w:t xml:space="preserve">    Арбуз, береза,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суббота, тетрадь, товарищ, урожай, ученик, учитель, фамилия, хорошо, ягода, язык. (55 слов).</w:t>
      </w:r>
    </w:p>
    <w:p w:rsidR="00114210" w:rsidRDefault="00114210" w:rsidP="00F06A8F">
      <w:pPr>
        <w:pStyle w:val="aff3"/>
        <w:autoSpaceDE w:val="0"/>
        <w:snapToGrid w:val="0"/>
        <w:jc w:val="both"/>
      </w:pPr>
    </w:p>
    <w:p w:rsidR="00114210" w:rsidRPr="007735CF" w:rsidRDefault="00114210" w:rsidP="00F06A8F">
      <w:pPr>
        <w:jc w:val="center"/>
        <w:outlineLvl w:val="0"/>
        <w:rPr>
          <w:b/>
          <w:bCs/>
        </w:rPr>
      </w:pPr>
      <w:r>
        <w:t xml:space="preserve">   </w:t>
      </w:r>
      <w:r>
        <w:rPr>
          <w:b/>
          <w:bCs/>
        </w:rPr>
        <w:t>3</w:t>
      </w:r>
      <w:r w:rsidRPr="007735CF">
        <w:rPr>
          <w:b/>
          <w:bCs/>
        </w:rPr>
        <w:t xml:space="preserve"> класс (170 ч)</w:t>
      </w:r>
    </w:p>
    <w:p w:rsidR="00114210" w:rsidRPr="007735CF" w:rsidRDefault="00114210" w:rsidP="00F06A8F">
      <w:pPr>
        <w:jc w:val="center"/>
        <w:outlineLvl w:val="0"/>
        <w:rPr>
          <w:b/>
          <w:bCs/>
        </w:rPr>
      </w:pPr>
      <w:r w:rsidRPr="007735CF">
        <w:rPr>
          <w:b/>
          <w:bCs/>
        </w:rPr>
        <w:t xml:space="preserve">Фонетика и </w:t>
      </w:r>
      <w:r>
        <w:rPr>
          <w:b/>
          <w:bCs/>
        </w:rPr>
        <w:t>орфография</w:t>
      </w:r>
      <w:r w:rsidRPr="007735CF">
        <w:rPr>
          <w:b/>
          <w:bCs/>
        </w:rPr>
        <w:t xml:space="preserve"> </w:t>
      </w:r>
    </w:p>
    <w:p w:rsidR="00114210" w:rsidRPr="00507DAE" w:rsidRDefault="00114210" w:rsidP="00F06A8F">
      <w:pPr>
        <w:jc w:val="both"/>
      </w:pPr>
      <w:r>
        <w:rPr>
          <w:color w:val="FF0000"/>
        </w:rPr>
        <w:t xml:space="preserve">    </w:t>
      </w:r>
      <w:r w:rsidRPr="00507DAE">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114210" w:rsidRPr="00507DAE" w:rsidRDefault="00114210" w:rsidP="00F06A8F">
      <w:pPr>
        <w:jc w:val="both"/>
      </w:pPr>
      <w:r w:rsidRPr="00507DAE">
        <w:t xml:space="preserve">    Понятие об орфограмме. Виды изученных орфограмм.</w:t>
      </w:r>
    </w:p>
    <w:p w:rsidR="00114210" w:rsidRPr="00507DAE" w:rsidRDefault="00114210" w:rsidP="00F06A8F">
      <w:pPr>
        <w:jc w:val="both"/>
      </w:pPr>
      <w:r w:rsidRPr="00507DAE">
        <w:t xml:space="preserve">    Написание двойных согласных в корне слова и на стыках морфем.</w:t>
      </w:r>
    </w:p>
    <w:p w:rsidR="00114210" w:rsidRPr="00507DAE" w:rsidRDefault="00114210" w:rsidP="00F06A8F">
      <w:pPr>
        <w:jc w:val="both"/>
      </w:pPr>
      <w:r w:rsidRPr="00507DAE">
        <w:t xml:space="preserve">    Правописание наиболее употребительных приставок, приставки с, приставок на –с, –з.</w:t>
      </w:r>
    </w:p>
    <w:p w:rsidR="00114210" w:rsidRPr="00507DAE" w:rsidRDefault="00114210" w:rsidP="00F06A8F">
      <w:pPr>
        <w:jc w:val="both"/>
      </w:pPr>
      <w:r w:rsidRPr="00507DAE">
        <w:t xml:space="preserve">    Правописание предлогов.</w:t>
      </w:r>
    </w:p>
    <w:p w:rsidR="00114210" w:rsidRPr="009C55FF" w:rsidRDefault="00114210" w:rsidP="00F06A8F">
      <w:pPr>
        <w:jc w:val="both"/>
      </w:pPr>
      <w:r w:rsidRPr="00633172">
        <w:rPr>
          <w:color w:val="FF0000"/>
        </w:rPr>
        <w:t xml:space="preserve">    </w:t>
      </w:r>
      <w:r w:rsidRPr="009C55FF">
        <w:t>Разграничение на письме приставок и предлогов.</w:t>
      </w:r>
    </w:p>
    <w:p w:rsidR="00114210" w:rsidRPr="009C55FF" w:rsidRDefault="00114210" w:rsidP="00F06A8F">
      <w:pPr>
        <w:jc w:val="both"/>
      </w:pPr>
      <w:r w:rsidRPr="009C55FF">
        <w:t xml:space="preserve">    Представление о «беглом гласном» звуке. Написание суффиксов </w:t>
      </w:r>
      <w:r>
        <w:t>-</w:t>
      </w:r>
      <w:r w:rsidRPr="009C55FF">
        <w:t>ик/-ек с учетом беглого гласного.</w:t>
      </w:r>
    </w:p>
    <w:p w:rsidR="00114210" w:rsidRPr="009C55FF" w:rsidRDefault="00114210" w:rsidP="00F06A8F">
      <w:pPr>
        <w:jc w:val="both"/>
      </w:pPr>
      <w:r w:rsidRPr="009C55FF">
        <w:t xml:space="preserve">    Написание суффикса </w:t>
      </w:r>
      <w:r>
        <w:t>-</w:t>
      </w:r>
      <w:r w:rsidRPr="009C55FF">
        <w:t>ок после шипящих.</w:t>
      </w:r>
    </w:p>
    <w:p w:rsidR="00114210" w:rsidRPr="009C55FF" w:rsidRDefault="00114210" w:rsidP="00F06A8F">
      <w:pPr>
        <w:jc w:val="both"/>
      </w:pPr>
      <w:r w:rsidRPr="009C55FF">
        <w:t xml:space="preserve">    Звукобуквенный разбор слова.</w:t>
      </w:r>
    </w:p>
    <w:p w:rsidR="00114210" w:rsidRPr="009C55FF" w:rsidRDefault="00114210" w:rsidP="00F06A8F">
      <w:pPr>
        <w:snapToGrid w:val="0"/>
        <w:jc w:val="center"/>
        <w:rPr>
          <w:b/>
          <w:bCs/>
          <w:i/>
          <w:iCs/>
        </w:rPr>
      </w:pPr>
      <w:r w:rsidRPr="009C55FF">
        <w:rPr>
          <w:b/>
          <w:bCs/>
          <w:i/>
          <w:iCs/>
        </w:rPr>
        <w:t>Основные виды учебной деятельности обучающихся</w:t>
      </w:r>
    </w:p>
    <w:p w:rsidR="00114210" w:rsidRPr="009C55FF" w:rsidRDefault="00114210" w:rsidP="00F06A8F">
      <w:pPr>
        <w:pStyle w:val="aff3"/>
        <w:snapToGrid w:val="0"/>
        <w:jc w:val="both"/>
      </w:pPr>
      <w:r w:rsidRPr="009C55FF">
        <w:rPr>
          <w:b/>
          <w:bCs/>
        </w:rPr>
        <w:t xml:space="preserve">    Выполнение  </w:t>
      </w:r>
      <w:r w:rsidRPr="009C55FF">
        <w:t>звукобуквенного анализа слова (определение количества слогов, выполнение элементарной транскрипции, нахождение ударных и безударных слогов, соотношение количества и порядка расположения букв и звуков, характеристика согласных и гласных звуков).</w:t>
      </w:r>
    </w:p>
    <w:p w:rsidR="00114210" w:rsidRPr="009C55FF" w:rsidRDefault="00114210" w:rsidP="00F06A8F">
      <w:pPr>
        <w:pStyle w:val="aff3"/>
        <w:autoSpaceDE w:val="0"/>
        <w:snapToGrid w:val="0"/>
        <w:jc w:val="center"/>
        <w:rPr>
          <w:b/>
          <w:bCs/>
        </w:rPr>
      </w:pPr>
      <w:r w:rsidRPr="009C55FF">
        <w:rPr>
          <w:b/>
          <w:bCs/>
        </w:rPr>
        <w:t xml:space="preserve">Лексика </w:t>
      </w:r>
    </w:p>
    <w:p w:rsidR="00114210" w:rsidRPr="009C55FF" w:rsidRDefault="00114210" w:rsidP="00F06A8F">
      <w:pPr>
        <w:pStyle w:val="aff3"/>
        <w:autoSpaceDE w:val="0"/>
        <w:snapToGrid w:val="0"/>
        <w:jc w:val="both"/>
      </w:pPr>
      <w:r w:rsidRPr="009C55FF">
        <w:t xml:space="preserve">     Многозначность слова. Прямое и переносное значение слова. Омонимы. Способы разграничения многозначных и омонимичных слов. Омонимы. Отличия однокоренных слов от синонимов и омонимов. Антонимы.</w:t>
      </w:r>
    </w:p>
    <w:p w:rsidR="00114210" w:rsidRPr="009C55FF" w:rsidRDefault="00114210" w:rsidP="00F06A8F">
      <w:pPr>
        <w:pStyle w:val="aff3"/>
        <w:autoSpaceDE w:val="0"/>
        <w:snapToGrid w:val="0"/>
        <w:jc w:val="both"/>
      </w:pPr>
      <w:r w:rsidRPr="009C55FF">
        <w:t xml:space="preserve">     Происхождение слов. Использование сведений о происхождении слов при решении орфографических задач.</w:t>
      </w:r>
    </w:p>
    <w:p w:rsidR="00114210" w:rsidRPr="009C55FF" w:rsidRDefault="00114210" w:rsidP="00F06A8F">
      <w:pPr>
        <w:snapToGrid w:val="0"/>
        <w:jc w:val="center"/>
        <w:rPr>
          <w:b/>
          <w:bCs/>
          <w:i/>
          <w:iCs/>
        </w:rPr>
      </w:pPr>
      <w:r w:rsidRPr="009C55FF">
        <w:rPr>
          <w:b/>
          <w:bCs/>
          <w:i/>
          <w:iCs/>
        </w:rPr>
        <w:t>Основные виды учебной деятельности обучающихся</w:t>
      </w:r>
    </w:p>
    <w:p w:rsidR="00114210" w:rsidRPr="009C55FF" w:rsidRDefault="00114210" w:rsidP="00F06A8F">
      <w:pPr>
        <w:pStyle w:val="aff3"/>
        <w:autoSpaceDE w:val="0"/>
        <w:snapToGrid w:val="0"/>
        <w:jc w:val="both"/>
      </w:pPr>
      <w:r w:rsidRPr="009C55FF">
        <w:t xml:space="preserve">      </w:t>
      </w:r>
      <w:r w:rsidRPr="009C55FF">
        <w:rPr>
          <w:b/>
          <w:bCs/>
        </w:rPr>
        <w:t xml:space="preserve">Различение </w:t>
      </w:r>
      <w:r w:rsidRPr="009C55FF">
        <w:t>прямого и переносного значения слова; нахождение в тексте синонимов и антонимов; различение однокоренных слов от омонимов и синонимов.</w:t>
      </w:r>
    </w:p>
    <w:p w:rsidR="00114210" w:rsidRPr="009C55FF" w:rsidRDefault="00114210" w:rsidP="00F06A8F">
      <w:pPr>
        <w:pStyle w:val="aff3"/>
        <w:autoSpaceDE w:val="0"/>
        <w:snapToGrid w:val="0"/>
        <w:jc w:val="center"/>
        <w:rPr>
          <w:b/>
          <w:bCs/>
        </w:rPr>
      </w:pPr>
      <w:r w:rsidRPr="009C55FF">
        <w:rPr>
          <w:b/>
          <w:bCs/>
        </w:rPr>
        <w:t xml:space="preserve">Морфемика и словообразование </w:t>
      </w:r>
    </w:p>
    <w:p w:rsidR="00114210" w:rsidRPr="009C55FF" w:rsidRDefault="00114210" w:rsidP="00F06A8F">
      <w:pPr>
        <w:jc w:val="both"/>
      </w:pPr>
      <w:r w:rsidRPr="009C55FF">
        <w:t xml:space="preserve">      Образование слов с помощью суффиксов. Образование слов с помощью приставок.</w:t>
      </w:r>
    </w:p>
    <w:p w:rsidR="00114210" w:rsidRPr="009C55FF" w:rsidRDefault="00114210" w:rsidP="00F06A8F">
      <w:pPr>
        <w:jc w:val="both"/>
      </w:pPr>
      <w:r w:rsidRPr="009C55FF">
        <w:t xml:space="preserve">      Образование слов с помощью приставки и суффикса одновременно. Сложные слова с соединительными гласными.</w:t>
      </w:r>
    </w:p>
    <w:p w:rsidR="00114210" w:rsidRPr="009C55FF" w:rsidRDefault="00114210" w:rsidP="00F06A8F">
      <w:pPr>
        <w:jc w:val="both"/>
      </w:pPr>
      <w:r w:rsidRPr="009C55FF">
        <w:t xml:space="preserve">      Чередования звуков, видимые на письме (исторические чередования). Системность подобных чередований при словообразовании и словоизменении.</w:t>
      </w:r>
    </w:p>
    <w:p w:rsidR="00114210" w:rsidRPr="009C55FF" w:rsidRDefault="00114210" w:rsidP="00F06A8F">
      <w:pPr>
        <w:jc w:val="both"/>
      </w:pPr>
      <w:r w:rsidRPr="009C55FF">
        <w:t xml:space="preserve">      Разбор слова по составу.</w:t>
      </w:r>
    </w:p>
    <w:p w:rsidR="00114210" w:rsidRPr="009C55FF" w:rsidRDefault="00114210" w:rsidP="00F06A8F">
      <w:pPr>
        <w:pStyle w:val="aff3"/>
        <w:autoSpaceDE w:val="0"/>
        <w:snapToGrid w:val="0"/>
        <w:jc w:val="center"/>
        <w:rPr>
          <w:b/>
          <w:bCs/>
          <w:i/>
          <w:iCs/>
        </w:rPr>
      </w:pPr>
      <w:r w:rsidRPr="009C55FF">
        <w:rPr>
          <w:b/>
          <w:bCs/>
          <w:i/>
          <w:iCs/>
        </w:rPr>
        <w:t>Основные виды учебной деятельности обучающихся</w:t>
      </w:r>
      <w:r w:rsidRPr="009C55FF">
        <w:t xml:space="preserve"> </w:t>
      </w:r>
    </w:p>
    <w:p w:rsidR="00114210" w:rsidRPr="001D3940" w:rsidRDefault="00114210" w:rsidP="00F06A8F">
      <w:pPr>
        <w:pStyle w:val="aff3"/>
        <w:snapToGrid w:val="0"/>
        <w:jc w:val="both"/>
      </w:pPr>
      <w:r w:rsidRPr="00633172">
        <w:rPr>
          <w:b/>
          <w:bCs/>
          <w:color w:val="FF0000"/>
        </w:rPr>
        <w:t xml:space="preserve">    </w:t>
      </w:r>
      <w:r w:rsidRPr="001D3940">
        <w:rPr>
          <w:b/>
          <w:bCs/>
        </w:rPr>
        <w:t xml:space="preserve">Сравнение </w:t>
      </w:r>
      <w:r w:rsidRPr="001D3940">
        <w:t xml:space="preserve"> слов, связанных отношениями производности: </w:t>
      </w:r>
      <w:r w:rsidRPr="001D3940">
        <w:rPr>
          <w:b/>
          <w:bCs/>
        </w:rPr>
        <w:t>объяснение,</w:t>
      </w:r>
      <w:r w:rsidRPr="001D3940">
        <w:t xml:space="preserve"> какое из них от какого образовано, </w:t>
      </w:r>
      <w:r w:rsidRPr="001D3940">
        <w:rPr>
          <w:b/>
          <w:bCs/>
        </w:rPr>
        <w:t xml:space="preserve">указывая </w:t>
      </w:r>
      <w:r w:rsidRPr="001D3940">
        <w:t>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1D3940">
        <w:rPr>
          <w:b/>
          <w:bCs/>
        </w:rPr>
        <w:t xml:space="preserve"> </w:t>
      </w:r>
    </w:p>
    <w:p w:rsidR="00114210" w:rsidRPr="000A1031" w:rsidRDefault="00114210" w:rsidP="00F06A8F">
      <w:pPr>
        <w:pStyle w:val="aff3"/>
        <w:autoSpaceDE w:val="0"/>
        <w:snapToGrid w:val="0"/>
        <w:jc w:val="both"/>
      </w:pPr>
      <w:r w:rsidRPr="000A1031">
        <w:rPr>
          <w:b/>
          <w:bCs/>
        </w:rPr>
        <w:t xml:space="preserve">    Выполнение </w:t>
      </w:r>
      <w:r w:rsidRPr="000A1031">
        <w:t>разбора</w:t>
      </w:r>
      <w:r w:rsidRPr="000A1031">
        <w:rPr>
          <w:b/>
          <w:bCs/>
        </w:rPr>
        <w:t xml:space="preserve"> </w:t>
      </w:r>
      <w:r w:rsidRPr="000A1031">
        <w:t>слова по составу на основе словообразовательного анализа</w:t>
      </w:r>
      <w:r w:rsidRPr="000A1031">
        <w:rPr>
          <w:b/>
          <w:bCs/>
        </w:rPr>
        <w:t xml:space="preserve"> (вычленение </w:t>
      </w:r>
      <w:r w:rsidRPr="000A1031">
        <w:t>окончания и основы,</w:t>
      </w:r>
      <w:r w:rsidRPr="000A1031">
        <w:rPr>
          <w:b/>
          <w:bCs/>
        </w:rPr>
        <w:t xml:space="preserve"> </w:t>
      </w:r>
      <w:r w:rsidRPr="000A1031">
        <w:t>в составе основы находить корень, приставку, суффикс).</w:t>
      </w:r>
    </w:p>
    <w:p w:rsidR="00114210" w:rsidRPr="000A1031" w:rsidRDefault="00114210" w:rsidP="00F06A8F">
      <w:pPr>
        <w:pStyle w:val="aff3"/>
        <w:autoSpaceDE w:val="0"/>
        <w:snapToGrid w:val="0"/>
        <w:jc w:val="both"/>
      </w:pPr>
      <w:r w:rsidRPr="000A1031">
        <w:t xml:space="preserve">    </w:t>
      </w:r>
      <w:r w:rsidRPr="000A1031">
        <w:rPr>
          <w:b/>
          <w:bCs/>
        </w:rPr>
        <w:t xml:space="preserve">Обнаружение </w:t>
      </w:r>
      <w:r w:rsidRPr="000A1031">
        <w:t>регулярных исторических чередований (чередований, видимых на письме).</w:t>
      </w:r>
    </w:p>
    <w:p w:rsidR="00114210" w:rsidRPr="000A1031" w:rsidRDefault="00114210" w:rsidP="00F06A8F">
      <w:pPr>
        <w:jc w:val="center"/>
      </w:pPr>
      <w:r w:rsidRPr="000A1031">
        <w:rPr>
          <w:b/>
          <w:bCs/>
        </w:rPr>
        <w:t xml:space="preserve">Морфология  </w:t>
      </w:r>
    </w:p>
    <w:p w:rsidR="00114210" w:rsidRPr="00255F1F" w:rsidRDefault="00114210" w:rsidP="00F06A8F">
      <w:pPr>
        <w:jc w:val="both"/>
        <w:rPr>
          <w:b/>
          <w:bCs/>
        </w:rPr>
      </w:pPr>
      <w:r w:rsidRPr="00633172">
        <w:rPr>
          <w:color w:val="FF0000"/>
        </w:rPr>
        <w:t xml:space="preserve">    </w:t>
      </w:r>
      <w:r w:rsidRPr="00255F1F">
        <w:rPr>
          <w:b/>
          <w:bCs/>
        </w:rPr>
        <w:t>Понятие о частях речи</w:t>
      </w:r>
    </w:p>
    <w:p w:rsidR="00114210" w:rsidRPr="00255F1F" w:rsidRDefault="00114210" w:rsidP="00F06A8F">
      <w:pPr>
        <w:jc w:val="both"/>
      </w:pPr>
      <w:r w:rsidRPr="00255F1F">
        <w:t xml:space="preserve">    </w:t>
      </w:r>
      <w:r w:rsidRPr="00255F1F">
        <w:rPr>
          <w:u w:val="single"/>
        </w:rPr>
        <w:t>Имя существительное</w:t>
      </w:r>
      <w:r w:rsidRPr="00255F1F">
        <w:t xml:space="preserve"> как часть речи. Категориальное значение (значение предметности). Разряды по значению (на уровне наблюдения). Одушевленность. Значение числа. Изменение по числам. Значение рода. Синтаксическое </w:t>
      </w:r>
      <w:r>
        <w:t>значение падежа (изменение слова для связи с другими словами в предложении). Склонение как изменение по числам и падежам.</w:t>
      </w:r>
    </w:p>
    <w:p w:rsidR="00114210" w:rsidRPr="00773033" w:rsidRDefault="00114210" w:rsidP="00F06A8F">
      <w:pPr>
        <w:jc w:val="both"/>
      </w:pPr>
      <w:r>
        <w:rPr>
          <w:color w:val="FF0000"/>
        </w:rPr>
        <w:t xml:space="preserve">    </w:t>
      </w:r>
      <w:r w:rsidRPr="00773033">
        <w:t>Синтаксическая функция имен существительных в предложении.</w:t>
      </w:r>
    </w:p>
    <w:p w:rsidR="00114210" w:rsidRPr="00773033" w:rsidRDefault="00114210" w:rsidP="00F06A8F">
      <w:pPr>
        <w:jc w:val="both"/>
      </w:pPr>
      <w:r w:rsidRPr="00773033">
        <w:t xml:space="preserve">    Три склонения существительных. Правописание безударных падежных окончаний. Написание о-ё после шипящих и ц в падежных окончаниях существительных. Написание существительных с суффиксом </w:t>
      </w:r>
      <w:r>
        <w:t>-</w:t>
      </w:r>
      <w:r w:rsidRPr="00773033">
        <w:t>ищ.</w:t>
      </w:r>
    </w:p>
    <w:p w:rsidR="00114210" w:rsidRPr="00773033" w:rsidRDefault="00114210" w:rsidP="00F06A8F">
      <w:pPr>
        <w:jc w:val="both"/>
      </w:pPr>
      <w:r w:rsidRPr="00773033">
        <w:t xml:space="preserve">     Морфологический разбор имени существительного.</w:t>
      </w:r>
    </w:p>
    <w:p w:rsidR="00114210" w:rsidRPr="00773033" w:rsidRDefault="00114210" w:rsidP="00F06A8F">
      <w:pPr>
        <w:jc w:val="both"/>
      </w:pPr>
      <w:r w:rsidRPr="00773033">
        <w:t xml:space="preserve">     </w:t>
      </w:r>
      <w:r w:rsidRPr="00FA005A">
        <w:rPr>
          <w:u w:val="single"/>
        </w:rPr>
        <w:t>Имя прилагательное</w:t>
      </w:r>
      <w:r w:rsidRPr="00773033">
        <w:t xml:space="preserve">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w:t>
      </w:r>
    </w:p>
    <w:p w:rsidR="00114210" w:rsidRPr="00773033" w:rsidRDefault="00114210" w:rsidP="00F06A8F">
      <w:pPr>
        <w:jc w:val="both"/>
      </w:pPr>
      <w:r w:rsidRPr="00773033">
        <w:t xml:space="preserve">    Синтаксическая функция имен прилагательных в предложении.</w:t>
      </w:r>
    </w:p>
    <w:p w:rsidR="00114210" w:rsidRPr="00773033" w:rsidRDefault="00114210" w:rsidP="00F06A8F">
      <w:r w:rsidRPr="00773033">
        <w:t xml:space="preserve">    Правописание   безударных  падежных  окончаний. Традиционное написание окончания </w:t>
      </w:r>
    </w:p>
    <w:p w:rsidR="00114210" w:rsidRPr="00773033" w:rsidRDefault="00114210" w:rsidP="00F06A8F">
      <w:pPr>
        <w:jc w:val="both"/>
      </w:pPr>
      <w:r>
        <w:t>-</w:t>
      </w:r>
      <w:r w:rsidRPr="00773033">
        <w:t>ого.</w:t>
      </w:r>
    </w:p>
    <w:p w:rsidR="00114210" w:rsidRDefault="00114210" w:rsidP="00F06A8F">
      <w:pPr>
        <w:jc w:val="both"/>
      </w:pPr>
      <w:r w:rsidRPr="00773033">
        <w:t xml:space="preserve">    </w:t>
      </w:r>
      <w:r w:rsidRPr="00773033">
        <w:rPr>
          <w:u w:val="single"/>
        </w:rPr>
        <w:t>Местоимение</w:t>
      </w:r>
      <w:r w:rsidRPr="00773033">
        <w:t xml:space="preserve"> как часть речи</w:t>
      </w:r>
      <w:r>
        <w:t xml:space="preserve"> (общее представление)</w:t>
      </w:r>
      <w:r w:rsidRPr="00773033">
        <w:t>. Категориальное значение (</w:t>
      </w:r>
      <w:r>
        <w:t>значение указания на имя</w:t>
      </w:r>
      <w:r w:rsidRPr="00773033">
        <w:t>).</w:t>
      </w:r>
      <w:r>
        <w:t xml:space="preserve"> Личные местоимения. Изменение по лицам и числам.</w:t>
      </w:r>
    </w:p>
    <w:p w:rsidR="00114210" w:rsidRDefault="00114210" w:rsidP="00F06A8F">
      <w:pPr>
        <w:jc w:val="both"/>
      </w:pPr>
      <w:r>
        <w:t xml:space="preserve">    </w:t>
      </w:r>
      <w:r w:rsidRPr="00773033">
        <w:rPr>
          <w:u w:val="single"/>
        </w:rPr>
        <w:t>Глагол</w:t>
      </w:r>
      <w:r>
        <w:t xml:space="preserve"> как часть речи (значение действия). Категориальное значение. Неопределенная форма глагола как его начальная форма. Суффикс неопределенной формы –ть (-ти, -чь). Суффикс –л глагола прошедшего времени. Другие глагольные суффиксы –а, -е, -и, -о, -у,   -я, постфиксы –ся (сь).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w:t>
      </w:r>
    </w:p>
    <w:p w:rsidR="00114210" w:rsidRDefault="00114210" w:rsidP="00F06A8F">
      <w:pPr>
        <w:jc w:val="both"/>
      </w:pPr>
      <w:r>
        <w:t xml:space="preserve">    Синтаксическая функция глаголов в предложении.</w:t>
      </w:r>
    </w:p>
    <w:p w:rsidR="00114210" w:rsidRPr="00773033" w:rsidRDefault="00114210" w:rsidP="00F06A8F">
      <w:pPr>
        <w:jc w:val="both"/>
      </w:pPr>
      <w:r>
        <w:t xml:space="preserve">    Различение написания –ться и –тся в глаголах, стоящих в неопределенной форме и в формах 3 л. ед. и мн. ч.</w:t>
      </w:r>
    </w:p>
    <w:p w:rsidR="00114210" w:rsidRPr="001A3E4A" w:rsidRDefault="00114210" w:rsidP="00F06A8F">
      <w:pPr>
        <w:pStyle w:val="aff3"/>
        <w:autoSpaceDE w:val="0"/>
        <w:snapToGrid w:val="0"/>
        <w:jc w:val="center"/>
        <w:rPr>
          <w:b/>
          <w:bCs/>
          <w:i/>
          <w:iCs/>
        </w:rPr>
      </w:pPr>
      <w:r w:rsidRPr="001A3E4A">
        <w:rPr>
          <w:b/>
          <w:bCs/>
          <w:i/>
          <w:iCs/>
        </w:rPr>
        <w:t>Основные виды учебной деятельности обучающихся</w:t>
      </w:r>
    </w:p>
    <w:p w:rsidR="00114210" w:rsidRPr="001A3E4A" w:rsidRDefault="00114210" w:rsidP="00F06A8F">
      <w:pPr>
        <w:pStyle w:val="aff3"/>
        <w:snapToGrid w:val="0"/>
        <w:jc w:val="both"/>
      </w:pPr>
      <w:r w:rsidRPr="001A3E4A">
        <w:rPr>
          <w:b/>
          <w:bCs/>
        </w:rPr>
        <w:t xml:space="preserve">   Различение </w:t>
      </w:r>
      <w:r w:rsidRPr="001A3E4A">
        <w:t>частей речи: существительного, прилагательного, глагола, местоимения, предлога.</w:t>
      </w:r>
    </w:p>
    <w:p w:rsidR="00114210" w:rsidRPr="001A3E4A" w:rsidRDefault="00114210" w:rsidP="00F06A8F">
      <w:pPr>
        <w:pStyle w:val="aff3"/>
        <w:snapToGrid w:val="0"/>
        <w:jc w:val="both"/>
      </w:pPr>
      <w:r w:rsidRPr="001A3E4A">
        <w:rPr>
          <w:b/>
          <w:bCs/>
        </w:rPr>
        <w:t xml:space="preserve">   Упражнения </w:t>
      </w:r>
      <w:r w:rsidRPr="001A3E4A">
        <w:t>в различении на письме приставки и предлога.</w:t>
      </w:r>
    </w:p>
    <w:p w:rsidR="00114210" w:rsidRPr="001A3E4A" w:rsidRDefault="00114210" w:rsidP="00F06A8F">
      <w:pPr>
        <w:pStyle w:val="aff3"/>
        <w:autoSpaceDE w:val="0"/>
        <w:snapToGrid w:val="0"/>
        <w:jc w:val="both"/>
      </w:pPr>
      <w:r w:rsidRPr="001A3E4A">
        <w:rPr>
          <w:b/>
          <w:bCs/>
        </w:rPr>
        <w:t xml:space="preserve">   Изменение  </w:t>
      </w:r>
      <w:r w:rsidRPr="001A3E4A">
        <w:t xml:space="preserve">существительного по числам и падежам; </w:t>
      </w:r>
      <w:r w:rsidRPr="001A3E4A">
        <w:rPr>
          <w:b/>
          <w:bCs/>
        </w:rPr>
        <w:t>определение</w:t>
      </w:r>
      <w:r w:rsidRPr="001A3E4A">
        <w:t xml:space="preserve"> их рода.</w:t>
      </w:r>
      <w:r w:rsidRPr="001A3E4A">
        <w:rPr>
          <w:b/>
          <w:bCs/>
        </w:rPr>
        <w:t xml:space="preserve"> </w:t>
      </w:r>
      <w:r w:rsidRPr="001A3E4A">
        <w:t xml:space="preserve"> </w:t>
      </w:r>
    </w:p>
    <w:p w:rsidR="00114210" w:rsidRPr="001A3E4A" w:rsidRDefault="00114210" w:rsidP="00F06A8F">
      <w:pPr>
        <w:pStyle w:val="aff3"/>
        <w:autoSpaceDE w:val="0"/>
        <w:snapToGrid w:val="0"/>
        <w:jc w:val="both"/>
      </w:pPr>
      <w:r w:rsidRPr="00633172">
        <w:rPr>
          <w:b/>
          <w:bCs/>
          <w:color w:val="FF0000"/>
        </w:rPr>
        <w:t xml:space="preserve">   </w:t>
      </w:r>
      <w:r w:rsidRPr="001A3E4A">
        <w:rPr>
          <w:b/>
          <w:bCs/>
        </w:rPr>
        <w:t xml:space="preserve">Различение   </w:t>
      </w:r>
      <w:r w:rsidRPr="001A3E4A">
        <w:t>названия падежей.</w:t>
      </w:r>
    </w:p>
    <w:p w:rsidR="00114210" w:rsidRPr="001A3E4A" w:rsidRDefault="00114210" w:rsidP="00F06A8F">
      <w:pPr>
        <w:pStyle w:val="aff3"/>
        <w:autoSpaceDE w:val="0"/>
        <w:snapToGrid w:val="0"/>
        <w:jc w:val="both"/>
      </w:pPr>
      <w:r w:rsidRPr="001A3E4A">
        <w:rPr>
          <w:b/>
          <w:bCs/>
        </w:rPr>
        <w:t xml:space="preserve">   Изменение </w:t>
      </w:r>
      <w:r w:rsidRPr="001A3E4A">
        <w:t>прилагательного по числам, падежам и родам.</w:t>
      </w:r>
    </w:p>
    <w:p w:rsidR="00114210" w:rsidRPr="001A3E4A" w:rsidRDefault="00114210" w:rsidP="00F06A8F">
      <w:pPr>
        <w:pStyle w:val="aff3"/>
        <w:autoSpaceDE w:val="0"/>
        <w:snapToGrid w:val="0"/>
        <w:jc w:val="both"/>
      </w:pPr>
      <w:r w:rsidRPr="001A3E4A">
        <w:t xml:space="preserve">   </w:t>
      </w:r>
      <w:r w:rsidRPr="001A3E4A">
        <w:rPr>
          <w:b/>
          <w:bCs/>
        </w:rPr>
        <w:t>Изменение</w:t>
      </w:r>
      <w:r w:rsidRPr="001A3E4A">
        <w:t xml:space="preserve"> глаголов по временам и числам; в прошедшем времени – по родам; в настоящем и будущем времени – по лицам.</w:t>
      </w:r>
    </w:p>
    <w:p w:rsidR="00114210" w:rsidRPr="001A3E4A" w:rsidRDefault="00114210" w:rsidP="00F06A8F">
      <w:pPr>
        <w:pStyle w:val="aff3"/>
        <w:autoSpaceDE w:val="0"/>
        <w:snapToGrid w:val="0"/>
        <w:jc w:val="center"/>
        <w:rPr>
          <w:b/>
          <w:bCs/>
        </w:rPr>
      </w:pPr>
      <w:r w:rsidRPr="001A3E4A">
        <w:rPr>
          <w:b/>
          <w:bCs/>
        </w:rPr>
        <w:t xml:space="preserve">Синтаксис    </w:t>
      </w:r>
    </w:p>
    <w:p w:rsidR="00114210" w:rsidRPr="001A3E4A" w:rsidRDefault="00114210" w:rsidP="00F06A8F">
      <w:pPr>
        <w:pStyle w:val="aff3"/>
        <w:autoSpaceDE w:val="0"/>
        <w:snapToGrid w:val="0"/>
        <w:jc w:val="both"/>
      </w:pPr>
      <w:r w:rsidRPr="001A3E4A">
        <w:t xml:space="preserve">   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w:t>
      </w:r>
      <w:r>
        <w:t>умения ставить смысловые и падежные вопросы к разным членам предложения.</w:t>
      </w:r>
    </w:p>
    <w:p w:rsidR="00114210" w:rsidRPr="00CE51F8" w:rsidRDefault="00114210" w:rsidP="00F06A8F">
      <w:pPr>
        <w:pStyle w:val="aff3"/>
        <w:autoSpaceDE w:val="0"/>
        <w:snapToGrid w:val="0"/>
        <w:jc w:val="both"/>
      </w:pPr>
      <w:r w:rsidRPr="00633172">
        <w:rPr>
          <w:color w:val="FF0000"/>
        </w:rPr>
        <w:t xml:space="preserve">   </w:t>
      </w:r>
      <w:r w:rsidRPr="00CE51F8">
        <w:t>Формирование умения составлять схему предложения.</w:t>
      </w:r>
    </w:p>
    <w:p w:rsidR="00114210" w:rsidRPr="00CE51F8" w:rsidRDefault="00114210" w:rsidP="00F06A8F">
      <w:pPr>
        <w:pStyle w:val="aff3"/>
        <w:autoSpaceDE w:val="0"/>
        <w:snapToGrid w:val="0"/>
        <w:jc w:val="both"/>
      </w:pPr>
      <w:r w:rsidRPr="00CE51F8">
        <w:t xml:space="preserve">   Разбор простого предложения по членам предложения.</w:t>
      </w:r>
    </w:p>
    <w:p w:rsidR="00114210" w:rsidRPr="00CE51F8" w:rsidRDefault="00114210" w:rsidP="00F06A8F">
      <w:pPr>
        <w:pStyle w:val="aff3"/>
        <w:autoSpaceDE w:val="0"/>
        <w:snapToGrid w:val="0"/>
        <w:jc w:val="center"/>
        <w:rPr>
          <w:b/>
          <w:bCs/>
          <w:i/>
          <w:iCs/>
        </w:rPr>
      </w:pPr>
      <w:r w:rsidRPr="00CE51F8">
        <w:rPr>
          <w:b/>
          <w:bCs/>
          <w:i/>
          <w:iCs/>
        </w:rPr>
        <w:t>Основные виды учебной деятельности обучающихся</w:t>
      </w:r>
    </w:p>
    <w:p w:rsidR="00114210" w:rsidRPr="00CE51F8" w:rsidRDefault="00114210" w:rsidP="00F06A8F">
      <w:pPr>
        <w:pStyle w:val="aff3"/>
        <w:autoSpaceDE w:val="0"/>
        <w:snapToGrid w:val="0"/>
        <w:jc w:val="both"/>
        <w:rPr>
          <w:b/>
          <w:bCs/>
        </w:rPr>
      </w:pPr>
      <w:r w:rsidRPr="00CE51F8">
        <w:rPr>
          <w:b/>
          <w:bCs/>
        </w:rPr>
        <w:t xml:space="preserve">   Упражнения</w:t>
      </w:r>
      <w:r w:rsidRPr="00CE51F8">
        <w:t xml:space="preserve">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w:t>
      </w:r>
      <w:r w:rsidRPr="00CE51F8">
        <w:rPr>
          <w:b/>
          <w:bCs/>
        </w:rPr>
        <w:t xml:space="preserve"> </w:t>
      </w:r>
    </w:p>
    <w:p w:rsidR="00114210" w:rsidRPr="00CE51F8" w:rsidRDefault="00114210" w:rsidP="00F06A8F">
      <w:pPr>
        <w:pStyle w:val="aff3"/>
        <w:autoSpaceDE w:val="0"/>
        <w:snapToGrid w:val="0"/>
        <w:jc w:val="both"/>
      </w:pPr>
      <w:r w:rsidRPr="00CE51F8">
        <w:rPr>
          <w:b/>
          <w:bCs/>
        </w:rPr>
        <w:t xml:space="preserve"> </w:t>
      </w:r>
      <w:r w:rsidRPr="00CE51F8">
        <w:t xml:space="preserve"> </w:t>
      </w:r>
      <w:r w:rsidRPr="00CE51F8">
        <w:rPr>
          <w:b/>
          <w:bCs/>
        </w:rPr>
        <w:t>Нахождение</w:t>
      </w:r>
      <w:r w:rsidRPr="00CE51F8">
        <w:t xml:space="preserve"> в предложении основы (подлежащего и сказуемого) и второстепенных членов предложения (дополнения, обстоятельства, определения).</w:t>
      </w:r>
    </w:p>
    <w:p w:rsidR="00114210" w:rsidRPr="00CE51F8" w:rsidRDefault="00114210" w:rsidP="00F06A8F">
      <w:pPr>
        <w:pStyle w:val="aff3"/>
        <w:autoSpaceDE w:val="0"/>
        <w:snapToGrid w:val="0"/>
        <w:jc w:val="both"/>
      </w:pPr>
      <w:r w:rsidRPr="00CE51F8">
        <w:t xml:space="preserve">  </w:t>
      </w:r>
      <w:r w:rsidRPr="00CE51F8">
        <w:rPr>
          <w:b/>
          <w:bCs/>
        </w:rPr>
        <w:t xml:space="preserve">Постановка смысловых и падежных </w:t>
      </w:r>
      <w:r w:rsidRPr="00CE51F8">
        <w:t>вопросов к разным членам предложения.</w:t>
      </w:r>
      <w:r w:rsidRPr="00CE51F8">
        <w:rPr>
          <w:b/>
          <w:bCs/>
        </w:rPr>
        <w:t xml:space="preserve"> </w:t>
      </w:r>
    </w:p>
    <w:p w:rsidR="00114210" w:rsidRPr="00CE51F8" w:rsidRDefault="00114210" w:rsidP="00F06A8F">
      <w:pPr>
        <w:pStyle w:val="aff3"/>
        <w:autoSpaceDE w:val="0"/>
        <w:snapToGrid w:val="0"/>
        <w:jc w:val="center"/>
        <w:rPr>
          <w:b/>
          <w:bCs/>
        </w:rPr>
      </w:pPr>
      <w:r w:rsidRPr="00CE51F8">
        <w:rPr>
          <w:b/>
          <w:bCs/>
        </w:rPr>
        <w:t>Лексикография</w:t>
      </w:r>
    </w:p>
    <w:p w:rsidR="00114210" w:rsidRPr="00CE51F8" w:rsidRDefault="00114210" w:rsidP="00F06A8F">
      <w:pPr>
        <w:pStyle w:val="aff3"/>
        <w:autoSpaceDE w:val="0"/>
        <w:snapToGrid w:val="0"/>
      </w:pPr>
      <w:r w:rsidRPr="00CE51F8">
        <w:t xml:space="preserve">   (Содержательная линия реализуется в рамках других разделов)</w:t>
      </w:r>
    </w:p>
    <w:p w:rsidR="00114210" w:rsidRPr="00587151" w:rsidRDefault="00114210" w:rsidP="00F06A8F">
      <w:pPr>
        <w:pStyle w:val="aff3"/>
        <w:autoSpaceDE w:val="0"/>
        <w:snapToGrid w:val="0"/>
        <w:jc w:val="both"/>
      </w:pPr>
      <w:r w:rsidRPr="00587151">
        <w:t xml:space="preserve">   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114210" w:rsidRPr="00587151" w:rsidRDefault="00114210" w:rsidP="00F06A8F">
      <w:pPr>
        <w:pStyle w:val="aff3"/>
        <w:autoSpaceDE w:val="0"/>
        <w:snapToGrid w:val="0"/>
        <w:jc w:val="center"/>
        <w:rPr>
          <w:b/>
          <w:bCs/>
          <w:i/>
          <w:iCs/>
        </w:rPr>
      </w:pPr>
      <w:r w:rsidRPr="00587151">
        <w:rPr>
          <w:b/>
          <w:bCs/>
          <w:i/>
          <w:iCs/>
        </w:rPr>
        <w:t>Основные виды учебной деятельности обучающихся</w:t>
      </w:r>
    </w:p>
    <w:p w:rsidR="00114210" w:rsidRPr="00587151" w:rsidRDefault="00114210" w:rsidP="00F06A8F">
      <w:pPr>
        <w:pStyle w:val="aff3"/>
        <w:autoSpaceDE w:val="0"/>
        <w:snapToGrid w:val="0"/>
        <w:jc w:val="both"/>
      </w:pPr>
      <w:r w:rsidRPr="00587151">
        <w:rPr>
          <w:b/>
          <w:bCs/>
        </w:rPr>
        <w:t xml:space="preserve">   Работа </w:t>
      </w:r>
      <w:r w:rsidRPr="00587151">
        <w:t>со словарями (орфографическим, обратным, произношения, толковым, этимологическим, устойчивых выражений).</w:t>
      </w:r>
      <w:r w:rsidRPr="00587151">
        <w:rPr>
          <w:b/>
          <w:bCs/>
        </w:rPr>
        <w:t xml:space="preserve"> </w:t>
      </w:r>
    </w:p>
    <w:p w:rsidR="00114210" w:rsidRPr="00587151" w:rsidRDefault="00114210" w:rsidP="00F06A8F">
      <w:pPr>
        <w:pStyle w:val="aff3"/>
        <w:autoSpaceDE w:val="0"/>
        <w:snapToGrid w:val="0"/>
        <w:jc w:val="center"/>
        <w:rPr>
          <w:b/>
          <w:bCs/>
        </w:rPr>
      </w:pPr>
      <w:r w:rsidRPr="00587151">
        <w:rPr>
          <w:b/>
          <w:bCs/>
        </w:rPr>
        <w:t xml:space="preserve">Развитие речи с элементами культуры речи </w:t>
      </w:r>
    </w:p>
    <w:p w:rsidR="00114210" w:rsidRPr="00587151" w:rsidRDefault="00114210" w:rsidP="00F06A8F">
      <w:pPr>
        <w:pStyle w:val="aff3"/>
        <w:autoSpaceDE w:val="0"/>
        <w:snapToGrid w:val="0"/>
        <w:jc w:val="both"/>
      </w:pPr>
      <w:r w:rsidRPr="00587151">
        <w:t xml:space="preserve">    Построение текста. Выделение в тексте смысловых частей. </w:t>
      </w:r>
    </w:p>
    <w:p w:rsidR="00114210" w:rsidRPr="00587151" w:rsidRDefault="00114210" w:rsidP="00F06A8F">
      <w:pPr>
        <w:pStyle w:val="aff3"/>
        <w:autoSpaceDE w:val="0"/>
        <w:snapToGrid w:val="0"/>
        <w:jc w:val="both"/>
      </w:pPr>
      <w:r w:rsidRPr="00587151">
        <w:t xml:space="preserve">    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 Освоение изложения как жанра письменной речи.</w:t>
      </w:r>
    </w:p>
    <w:p w:rsidR="00114210" w:rsidRPr="00587151" w:rsidRDefault="00114210" w:rsidP="00F06A8F">
      <w:pPr>
        <w:pStyle w:val="aff3"/>
        <w:autoSpaceDE w:val="0"/>
        <w:snapToGrid w:val="0"/>
        <w:jc w:val="both"/>
      </w:pPr>
      <w:r w:rsidRPr="00633172">
        <w:rPr>
          <w:color w:val="FF0000"/>
        </w:rPr>
        <w:t xml:space="preserve">    </w:t>
      </w:r>
      <w:r w:rsidRPr="00587151">
        <w:t>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w:t>
      </w:r>
    </w:p>
    <w:p w:rsidR="00114210" w:rsidRPr="00271064" w:rsidRDefault="00114210" w:rsidP="00F06A8F">
      <w:pPr>
        <w:pStyle w:val="aff3"/>
        <w:autoSpaceDE w:val="0"/>
        <w:snapToGrid w:val="0"/>
        <w:jc w:val="both"/>
      </w:pPr>
      <w:r w:rsidRPr="00633172">
        <w:rPr>
          <w:color w:val="FF0000"/>
        </w:rPr>
        <w:t xml:space="preserve">    </w:t>
      </w:r>
      <w:r w:rsidRPr="00271064">
        <w:t>Сравнение научно-популярных и художественных текстов (интегрированная работа с авторами комплекта по окружающему миру).</w:t>
      </w:r>
    </w:p>
    <w:p w:rsidR="00114210" w:rsidRPr="00271064" w:rsidRDefault="00114210" w:rsidP="00F06A8F">
      <w:pPr>
        <w:pStyle w:val="aff3"/>
        <w:autoSpaceDE w:val="0"/>
        <w:snapToGrid w:val="0"/>
        <w:jc w:val="both"/>
      </w:pPr>
      <w:r w:rsidRPr="00271064">
        <w:t xml:space="preserve">    Различение развернутого научного сообщения на заданную тему и словарной статьи на эту же тему.</w:t>
      </w:r>
    </w:p>
    <w:p w:rsidR="00114210" w:rsidRPr="00271064" w:rsidRDefault="00114210" w:rsidP="00F06A8F">
      <w:pPr>
        <w:pStyle w:val="aff3"/>
        <w:autoSpaceDE w:val="0"/>
        <w:snapToGrid w:val="0"/>
        <w:jc w:val="both"/>
      </w:pPr>
      <w:r w:rsidRPr="00271064">
        <w:t xml:space="preserve">    Определение темы и основной мысли живописного произведения.</w:t>
      </w:r>
    </w:p>
    <w:p w:rsidR="00114210" w:rsidRPr="00271064" w:rsidRDefault="00114210" w:rsidP="00F06A8F">
      <w:pPr>
        <w:pStyle w:val="aff3"/>
        <w:autoSpaceDE w:val="0"/>
        <w:snapToGrid w:val="0"/>
        <w:jc w:val="both"/>
      </w:pPr>
      <w:r w:rsidRPr="00271064">
        <w:t xml:space="preserve">    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114210" w:rsidRPr="00271064" w:rsidRDefault="00114210" w:rsidP="00F06A8F">
      <w:pPr>
        <w:pStyle w:val="aff3"/>
        <w:autoSpaceDE w:val="0"/>
        <w:snapToGrid w:val="0"/>
        <w:jc w:val="both"/>
      </w:pPr>
      <w:r w:rsidRPr="00633172">
        <w:rPr>
          <w:color w:val="FF0000"/>
        </w:rPr>
        <w:t xml:space="preserve">    </w:t>
      </w:r>
      <w:r w:rsidRPr="00271064">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114210" w:rsidRPr="00271064" w:rsidRDefault="00114210" w:rsidP="00F06A8F">
      <w:pPr>
        <w:pStyle w:val="aff3"/>
        <w:autoSpaceDE w:val="0"/>
        <w:snapToGrid w:val="0"/>
        <w:jc w:val="center"/>
        <w:rPr>
          <w:b/>
          <w:bCs/>
          <w:i/>
          <w:iCs/>
        </w:rPr>
      </w:pPr>
      <w:r w:rsidRPr="00271064">
        <w:rPr>
          <w:b/>
          <w:bCs/>
          <w:i/>
          <w:iCs/>
        </w:rPr>
        <w:t>Основные виды учебной деятельности обучающихся</w:t>
      </w:r>
    </w:p>
    <w:p w:rsidR="00114210" w:rsidRPr="00271064" w:rsidRDefault="00114210" w:rsidP="00F06A8F">
      <w:pPr>
        <w:pStyle w:val="aff3"/>
        <w:autoSpaceDE w:val="0"/>
        <w:snapToGrid w:val="0"/>
        <w:jc w:val="both"/>
      </w:pPr>
      <w:r w:rsidRPr="00633172">
        <w:rPr>
          <w:b/>
          <w:bCs/>
          <w:color w:val="FF0000"/>
        </w:rPr>
        <w:t xml:space="preserve">    </w:t>
      </w:r>
      <w:r w:rsidRPr="00271064">
        <w:rPr>
          <w:b/>
          <w:bCs/>
        </w:rPr>
        <w:t xml:space="preserve">Определение </w:t>
      </w:r>
      <w:r w:rsidRPr="00271064">
        <w:t>темы и основной мысли (основное переживание) текста,</w:t>
      </w:r>
      <w:r w:rsidRPr="00271064">
        <w:rPr>
          <w:b/>
          <w:bCs/>
        </w:rPr>
        <w:t xml:space="preserve"> </w:t>
      </w:r>
      <w:r w:rsidRPr="00271064">
        <w:t xml:space="preserve">составление плана текста и использование его при устном и письменном изложении, при устном и письменном сочинении. </w:t>
      </w:r>
    </w:p>
    <w:p w:rsidR="00114210" w:rsidRPr="00271064" w:rsidRDefault="00114210" w:rsidP="00F06A8F">
      <w:pPr>
        <w:pStyle w:val="aff3"/>
        <w:autoSpaceDE w:val="0"/>
        <w:snapToGrid w:val="0"/>
        <w:jc w:val="both"/>
      </w:pPr>
      <w:r w:rsidRPr="00271064">
        <w:t xml:space="preserve">    </w:t>
      </w:r>
      <w:r w:rsidRPr="00271064">
        <w:rPr>
          <w:b/>
          <w:bCs/>
        </w:rPr>
        <w:t xml:space="preserve">Членение </w:t>
      </w:r>
      <w:r w:rsidRPr="00271064">
        <w:t>текста на абзацы,</w:t>
      </w:r>
      <w:r w:rsidRPr="00271064">
        <w:rPr>
          <w:b/>
          <w:bCs/>
        </w:rPr>
        <w:t xml:space="preserve"> </w:t>
      </w:r>
      <w:r w:rsidRPr="00271064">
        <w:t>оформляя это членение на письме.</w:t>
      </w:r>
    </w:p>
    <w:p w:rsidR="00114210" w:rsidRPr="00301572" w:rsidRDefault="00114210" w:rsidP="00F06A8F">
      <w:pPr>
        <w:pStyle w:val="aff3"/>
        <w:autoSpaceDE w:val="0"/>
        <w:snapToGrid w:val="0"/>
        <w:jc w:val="both"/>
      </w:pPr>
      <w:r w:rsidRPr="00271064">
        <w:t xml:space="preserve">    </w:t>
      </w:r>
      <w:r w:rsidRPr="00271064">
        <w:rPr>
          <w:b/>
          <w:bCs/>
        </w:rPr>
        <w:t xml:space="preserve">Оформление </w:t>
      </w:r>
      <w:r w:rsidRPr="00271064">
        <w:t xml:space="preserve">писем элементарного </w:t>
      </w:r>
      <w:r w:rsidRPr="00301572">
        <w:t>содержания.</w:t>
      </w:r>
    </w:p>
    <w:p w:rsidR="00114210" w:rsidRPr="00301572" w:rsidRDefault="00114210" w:rsidP="00F06A8F">
      <w:pPr>
        <w:pStyle w:val="aff3"/>
        <w:autoSpaceDE w:val="0"/>
        <w:snapToGrid w:val="0"/>
        <w:jc w:val="center"/>
        <w:rPr>
          <w:b/>
          <w:bCs/>
        </w:rPr>
      </w:pPr>
      <w:r w:rsidRPr="00301572">
        <w:rPr>
          <w:b/>
          <w:bCs/>
        </w:rPr>
        <w:t>Словарь</w:t>
      </w:r>
    </w:p>
    <w:p w:rsidR="00114210" w:rsidRPr="00F9165D" w:rsidRDefault="00114210" w:rsidP="00F06A8F">
      <w:pPr>
        <w:pStyle w:val="aff3"/>
        <w:autoSpaceDE w:val="0"/>
        <w:snapToGrid w:val="0"/>
        <w:jc w:val="both"/>
        <w:rPr>
          <w:color w:val="000000"/>
        </w:rPr>
      </w:pPr>
      <w:r w:rsidRPr="00301572">
        <w:t xml:space="preserve">    Автобус, аллея, аптека, багаж, библиотека, болото, вагон, винегрет, вокзал, восток, герой, горох, горячий, декабрь, дорога, животное, завтрак, запад, земляника, комбайн, компьютер, космонавт, космос, К</w:t>
      </w:r>
      <w:r w:rsidRPr="00F9165D">
        <w:rPr>
          <w:color w:val="000000"/>
        </w:rPr>
        <w:t>ремль, кровать, лестница, магазин, малина, 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 расстояние,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шофер, экскурсия, январь (75 слов).</w:t>
      </w:r>
    </w:p>
    <w:p w:rsidR="00114210" w:rsidRPr="00F9165D" w:rsidRDefault="00114210" w:rsidP="00F06A8F">
      <w:pPr>
        <w:jc w:val="center"/>
        <w:outlineLvl w:val="0"/>
        <w:rPr>
          <w:b/>
          <w:bCs/>
          <w:color w:val="000000"/>
        </w:rPr>
      </w:pPr>
      <w:r w:rsidRPr="00F9165D">
        <w:rPr>
          <w:color w:val="000000"/>
        </w:rPr>
        <w:t xml:space="preserve">   </w:t>
      </w:r>
      <w:r w:rsidRPr="00F9165D">
        <w:rPr>
          <w:b/>
          <w:bCs/>
          <w:color w:val="000000"/>
        </w:rPr>
        <w:t>4 класс (170 ч)</w:t>
      </w:r>
    </w:p>
    <w:p w:rsidR="00114210" w:rsidRPr="00F9165D" w:rsidRDefault="00114210" w:rsidP="00F06A8F">
      <w:pPr>
        <w:jc w:val="center"/>
        <w:outlineLvl w:val="0"/>
        <w:rPr>
          <w:b/>
          <w:bCs/>
          <w:color w:val="000000"/>
        </w:rPr>
      </w:pPr>
      <w:r w:rsidRPr="00F9165D">
        <w:rPr>
          <w:b/>
          <w:bCs/>
          <w:color w:val="000000"/>
        </w:rPr>
        <w:t xml:space="preserve">Фонетика и орфография </w:t>
      </w:r>
    </w:p>
    <w:p w:rsidR="00114210" w:rsidRPr="00F9165D" w:rsidRDefault="00114210" w:rsidP="00F06A8F">
      <w:pPr>
        <w:jc w:val="both"/>
        <w:rPr>
          <w:color w:val="000000"/>
        </w:rPr>
      </w:pPr>
      <w:r w:rsidRPr="00F9165D">
        <w:rPr>
          <w:color w:val="000000"/>
        </w:rPr>
        <w:t xml:space="preserve">    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114210" w:rsidRPr="00F9165D" w:rsidRDefault="00114210" w:rsidP="00F06A8F">
      <w:pPr>
        <w:jc w:val="both"/>
        <w:rPr>
          <w:color w:val="000000"/>
        </w:rPr>
      </w:pPr>
      <w:r w:rsidRPr="00F9165D">
        <w:rPr>
          <w:color w:val="000000"/>
        </w:rPr>
        <w:t xml:space="preserve">    Место ударения в слове. Разноместность и подвижность словесного ударения.</w:t>
      </w:r>
    </w:p>
    <w:p w:rsidR="00114210" w:rsidRPr="00F9165D" w:rsidRDefault="00114210" w:rsidP="00F06A8F">
      <w:pPr>
        <w:jc w:val="both"/>
        <w:rPr>
          <w:color w:val="000000"/>
        </w:rPr>
      </w:pPr>
      <w:r w:rsidRPr="00F9165D">
        <w:rPr>
          <w:color w:val="000000"/>
        </w:rPr>
        <w:t xml:space="preserve">    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114210" w:rsidRPr="00F9165D" w:rsidRDefault="00114210" w:rsidP="00F06A8F">
      <w:pPr>
        <w:jc w:val="both"/>
        <w:rPr>
          <w:color w:val="000000"/>
        </w:rPr>
      </w:pPr>
      <w:r w:rsidRPr="00F9165D">
        <w:rPr>
          <w:color w:val="000000"/>
        </w:rPr>
        <w:t xml:space="preserve">    Правописание гласных в приставках (на примере приставок за-, про-, на-).</w:t>
      </w:r>
    </w:p>
    <w:p w:rsidR="00114210" w:rsidRPr="00F9165D" w:rsidRDefault="00114210" w:rsidP="00F06A8F">
      <w:pPr>
        <w:jc w:val="both"/>
        <w:rPr>
          <w:color w:val="000000"/>
        </w:rPr>
      </w:pPr>
      <w:r w:rsidRPr="00F9165D">
        <w:rPr>
          <w:color w:val="000000"/>
        </w:rPr>
        <w:t xml:space="preserve">    Правописание гласных в суффиксах (на примере суффиксов –лив- и –ов-).</w:t>
      </w:r>
    </w:p>
    <w:p w:rsidR="00114210" w:rsidRPr="00F9165D" w:rsidRDefault="00114210" w:rsidP="00F06A8F">
      <w:pPr>
        <w:jc w:val="both"/>
        <w:rPr>
          <w:color w:val="000000"/>
        </w:rPr>
      </w:pPr>
      <w:r w:rsidRPr="00F9165D">
        <w:rPr>
          <w:color w:val="000000"/>
        </w:rPr>
        <w:t xml:space="preserve">    Написание двойных согласных в словах иноязычного происхождения.</w:t>
      </w:r>
    </w:p>
    <w:p w:rsidR="00114210" w:rsidRPr="00F9165D" w:rsidRDefault="00114210" w:rsidP="00F06A8F">
      <w:pPr>
        <w:jc w:val="both"/>
        <w:rPr>
          <w:color w:val="000000"/>
        </w:rPr>
      </w:pPr>
      <w:r w:rsidRPr="00301572">
        <w:rPr>
          <w:color w:val="FF0000"/>
        </w:rPr>
        <w:t xml:space="preserve">    </w:t>
      </w:r>
      <w:r w:rsidRPr="00F9165D">
        <w:rPr>
          <w:color w:val="000000"/>
        </w:rPr>
        <w:t>Чередования гласных с нулевым звуком («беглый гласный»).</w:t>
      </w:r>
    </w:p>
    <w:p w:rsidR="00114210" w:rsidRPr="00F9165D" w:rsidRDefault="00114210" w:rsidP="00F06A8F">
      <w:pPr>
        <w:jc w:val="both"/>
        <w:rPr>
          <w:color w:val="000000"/>
        </w:rPr>
      </w:pPr>
      <w:r w:rsidRPr="00F9165D">
        <w:rPr>
          <w:color w:val="000000"/>
        </w:rPr>
        <w:t xml:space="preserve">    Написание суффиксов –ик-/-ек- с учетом наличия/отсутствия беглого гласного (повторение).</w:t>
      </w:r>
    </w:p>
    <w:p w:rsidR="00114210" w:rsidRPr="00F9165D" w:rsidRDefault="00114210" w:rsidP="00F06A8F">
      <w:pPr>
        <w:jc w:val="both"/>
        <w:rPr>
          <w:color w:val="000000"/>
        </w:rPr>
      </w:pPr>
      <w:r w:rsidRPr="00F9165D">
        <w:rPr>
          <w:color w:val="000000"/>
        </w:rPr>
        <w:t xml:space="preserve">    Написание о-ё после шипящих в разных частях слова: корнях, суффиксах и окончаниях (повторение).</w:t>
      </w:r>
    </w:p>
    <w:p w:rsidR="00114210" w:rsidRPr="00F9165D" w:rsidRDefault="00114210" w:rsidP="00F06A8F">
      <w:pPr>
        <w:jc w:val="both"/>
        <w:rPr>
          <w:color w:val="000000"/>
        </w:rPr>
      </w:pPr>
      <w:r w:rsidRPr="00F9165D">
        <w:rPr>
          <w:color w:val="000000"/>
        </w:rPr>
        <w:t xml:space="preserve">    Написание букв и-ы после приставки перед корнем, начинающимся на –и-.</w:t>
      </w:r>
    </w:p>
    <w:p w:rsidR="00114210" w:rsidRPr="00F9165D" w:rsidRDefault="00114210" w:rsidP="00F06A8F">
      <w:pPr>
        <w:jc w:val="both"/>
        <w:rPr>
          <w:color w:val="000000"/>
        </w:rPr>
      </w:pPr>
      <w:r w:rsidRPr="00F9165D">
        <w:rPr>
          <w:color w:val="000000"/>
        </w:rPr>
        <w:t xml:space="preserve">    Звукобуквенный разбор слова.</w:t>
      </w:r>
    </w:p>
    <w:p w:rsidR="00114210" w:rsidRPr="00F9165D" w:rsidRDefault="00114210" w:rsidP="00F06A8F">
      <w:pPr>
        <w:snapToGrid w:val="0"/>
        <w:jc w:val="center"/>
        <w:rPr>
          <w:b/>
          <w:bCs/>
          <w:i/>
          <w:iCs/>
          <w:color w:val="000000"/>
        </w:rPr>
      </w:pPr>
      <w:r w:rsidRPr="00F9165D">
        <w:rPr>
          <w:b/>
          <w:bCs/>
          <w:i/>
          <w:iCs/>
          <w:color w:val="000000"/>
        </w:rPr>
        <w:t>Основные виды учебной деятельности обучающихся</w:t>
      </w:r>
    </w:p>
    <w:p w:rsidR="00114210" w:rsidRDefault="00114210" w:rsidP="00F06A8F">
      <w:pPr>
        <w:pStyle w:val="aff3"/>
        <w:snapToGrid w:val="0"/>
        <w:jc w:val="both"/>
        <w:rPr>
          <w:color w:val="000000"/>
        </w:rPr>
      </w:pPr>
      <w:r w:rsidRPr="00F9165D">
        <w:rPr>
          <w:b/>
          <w:bCs/>
          <w:color w:val="000000"/>
        </w:rPr>
        <w:t xml:space="preserve">    </w:t>
      </w:r>
      <w:r>
        <w:rPr>
          <w:b/>
          <w:bCs/>
          <w:color w:val="000000"/>
        </w:rPr>
        <w:t xml:space="preserve">Упражнения </w:t>
      </w:r>
      <w:r w:rsidRPr="00F9165D">
        <w:rPr>
          <w:b/>
          <w:bCs/>
          <w:color w:val="000000"/>
        </w:rPr>
        <w:t xml:space="preserve">  </w:t>
      </w:r>
      <w:r>
        <w:rPr>
          <w:color w:val="000000"/>
        </w:rPr>
        <w:t>в различении звуков и букв.</w:t>
      </w:r>
    </w:p>
    <w:p w:rsidR="00114210" w:rsidRPr="00F9165D" w:rsidRDefault="00114210" w:rsidP="00F06A8F">
      <w:pPr>
        <w:pStyle w:val="aff3"/>
        <w:snapToGrid w:val="0"/>
        <w:jc w:val="both"/>
        <w:rPr>
          <w:color w:val="000000"/>
        </w:rPr>
      </w:pPr>
      <w:r>
        <w:rPr>
          <w:color w:val="000000"/>
        </w:rPr>
        <w:t xml:space="preserve">    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14210" w:rsidRPr="00062B4F" w:rsidRDefault="00114210" w:rsidP="00F06A8F">
      <w:pPr>
        <w:pStyle w:val="aff3"/>
        <w:autoSpaceDE w:val="0"/>
        <w:snapToGrid w:val="0"/>
        <w:jc w:val="center"/>
        <w:rPr>
          <w:b/>
          <w:bCs/>
          <w:color w:val="000000"/>
        </w:rPr>
      </w:pPr>
      <w:r w:rsidRPr="00062B4F">
        <w:rPr>
          <w:b/>
          <w:bCs/>
          <w:color w:val="000000"/>
        </w:rPr>
        <w:t xml:space="preserve">Лексика  </w:t>
      </w:r>
    </w:p>
    <w:p w:rsidR="00114210" w:rsidRPr="00062B4F" w:rsidRDefault="00114210" w:rsidP="00F06A8F">
      <w:pPr>
        <w:pStyle w:val="aff3"/>
        <w:autoSpaceDE w:val="0"/>
        <w:snapToGrid w:val="0"/>
        <w:rPr>
          <w:b/>
          <w:bCs/>
          <w:color w:val="000000"/>
        </w:rPr>
      </w:pPr>
      <w:r w:rsidRPr="00062B4F">
        <w:rPr>
          <w:color w:val="000000"/>
        </w:rPr>
        <w:t xml:space="preserve">     (Содержательная линия реализуется в рамках других разделов)</w:t>
      </w:r>
    </w:p>
    <w:p w:rsidR="00114210" w:rsidRPr="00062B4F" w:rsidRDefault="00114210" w:rsidP="00F06A8F">
      <w:pPr>
        <w:pStyle w:val="aff3"/>
        <w:autoSpaceDE w:val="0"/>
        <w:snapToGrid w:val="0"/>
        <w:jc w:val="both"/>
        <w:rPr>
          <w:color w:val="000000"/>
        </w:rPr>
      </w:pPr>
      <w:r w:rsidRPr="00062B4F">
        <w:rPr>
          <w:color w:val="000000"/>
        </w:rPr>
        <w:t xml:space="preserve">     Значение  слова. Лексическое и грамматическое значение слова. Связь значений слова между  собой (прямое и переносное значения; разновидности переносных значений).</w:t>
      </w:r>
    </w:p>
    <w:p w:rsidR="00114210" w:rsidRPr="00062B4F" w:rsidRDefault="00114210" w:rsidP="00F06A8F">
      <w:pPr>
        <w:pStyle w:val="aff3"/>
        <w:autoSpaceDE w:val="0"/>
        <w:snapToGrid w:val="0"/>
        <w:jc w:val="both"/>
        <w:rPr>
          <w:color w:val="000000"/>
        </w:rPr>
      </w:pPr>
      <w:r w:rsidRPr="00062B4F">
        <w:rPr>
          <w:color w:val="000000"/>
        </w:rPr>
        <w:t xml:space="preserve">     Омонимия, антонимия, синонимия как лексические явления.</w:t>
      </w:r>
    </w:p>
    <w:p w:rsidR="00114210" w:rsidRPr="00062B4F" w:rsidRDefault="00114210" w:rsidP="00F06A8F">
      <w:pPr>
        <w:pStyle w:val="aff3"/>
        <w:autoSpaceDE w:val="0"/>
        <w:snapToGrid w:val="0"/>
        <w:jc w:val="both"/>
        <w:rPr>
          <w:color w:val="000000"/>
        </w:rPr>
      </w:pPr>
      <w:r w:rsidRPr="00062B4F">
        <w:rPr>
          <w:color w:val="000000"/>
        </w:rPr>
        <w:t xml:space="preserve">     Паронимия (без введения термина) в связи с вопросами культуры речи.</w:t>
      </w:r>
    </w:p>
    <w:p w:rsidR="00114210" w:rsidRPr="00062B4F" w:rsidRDefault="00114210" w:rsidP="00F06A8F">
      <w:pPr>
        <w:pStyle w:val="aff3"/>
        <w:autoSpaceDE w:val="0"/>
        <w:snapToGrid w:val="0"/>
        <w:jc w:val="both"/>
        <w:rPr>
          <w:color w:val="000000"/>
        </w:rPr>
      </w:pPr>
      <w:r w:rsidRPr="00062B4F">
        <w:rPr>
          <w:color w:val="000000"/>
        </w:rPr>
        <w:t xml:space="preserve">     Активный и пассивный словарный запас. Наблюдения над устаревшими словами и неологизмами.</w:t>
      </w:r>
    </w:p>
    <w:p w:rsidR="00114210" w:rsidRPr="00062B4F" w:rsidRDefault="00114210" w:rsidP="00F06A8F">
      <w:pPr>
        <w:pStyle w:val="aff3"/>
        <w:autoSpaceDE w:val="0"/>
        <w:snapToGrid w:val="0"/>
        <w:jc w:val="both"/>
        <w:rPr>
          <w:color w:val="000000"/>
        </w:rPr>
      </w:pPr>
      <w:r w:rsidRPr="00062B4F">
        <w:rPr>
          <w:color w:val="000000"/>
        </w:rPr>
        <w:t xml:space="preserve">    Использование сведений о происхождении слов при решении орфографических задач.</w:t>
      </w:r>
    </w:p>
    <w:p w:rsidR="00114210" w:rsidRPr="00062B4F" w:rsidRDefault="00114210" w:rsidP="00F06A8F">
      <w:pPr>
        <w:pStyle w:val="aff3"/>
        <w:autoSpaceDE w:val="0"/>
        <w:snapToGrid w:val="0"/>
        <w:jc w:val="both"/>
        <w:rPr>
          <w:color w:val="000000"/>
        </w:rPr>
      </w:pPr>
      <w:r w:rsidRPr="00062B4F">
        <w:rPr>
          <w:color w:val="000000"/>
        </w:rPr>
        <w:t xml:space="preserve">    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114210" w:rsidRPr="00062B4F" w:rsidRDefault="00114210" w:rsidP="00F06A8F">
      <w:pPr>
        <w:snapToGrid w:val="0"/>
        <w:jc w:val="center"/>
        <w:rPr>
          <w:b/>
          <w:bCs/>
          <w:i/>
          <w:iCs/>
          <w:color w:val="000000"/>
        </w:rPr>
      </w:pPr>
      <w:r w:rsidRPr="00062B4F">
        <w:rPr>
          <w:b/>
          <w:bCs/>
          <w:i/>
          <w:iCs/>
          <w:color w:val="000000"/>
        </w:rPr>
        <w:t>Основные виды учебной деятельности обучающихся</w:t>
      </w:r>
    </w:p>
    <w:p w:rsidR="00114210" w:rsidRPr="00062B4F" w:rsidRDefault="00114210" w:rsidP="00F06A8F">
      <w:pPr>
        <w:pStyle w:val="aff3"/>
        <w:autoSpaceDE w:val="0"/>
        <w:snapToGrid w:val="0"/>
        <w:jc w:val="both"/>
        <w:rPr>
          <w:color w:val="000000"/>
        </w:rPr>
      </w:pPr>
      <w:r w:rsidRPr="00062B4F">
        <w:rPr>
          <w:color w:val="000000"/>
        </w:rPr>
        <w:t xml:space="preserve">     </w:t>
      </w:r>
      <w:r w:rsidRPr="00062B4F">
        <w:rPr>
          <w:b/>
          <w:bCs/>
          <w:color w:val="000000"/>
        </w:rPr>
        <w:t>Выявление</w:t>
      </w:r>
      <w:r w:rsidRPr="00062B4F">
        <w:rPr>
          <w:color w:val="000000"/>
        </w:rPr>
        <w:t xml:space="preserve"> </w:t>
      </w:r>
      <w:r w:rsidRPr="00062B4F">
        <w:rPr>
          <w:b/>
          <w:bCs/>
          <w:color w:val="000000"/>
        </w:rPr>
        <w:t xml:space="preserve"> </w:t>
      </w:r>
      <w:r w:rsidRPr="00062B4F">
        <w:rPr>
          <w:color w:val="000000"/>
        </w:rPr>
        <w:t>слов, значение которых требует уточнения.</w:t>
      </w:r>
    </w:p>
    <w:p w:rsidR="00114210" w:rsidRPr="00062B4F" w:rsidRDefault="00114210" w:rsidP="00F06A8F">
      <w:pPr>
        <w:pStyle w:val="aff3"/>
        <w:autoSpaceDE w:val="0"/>
        <w:snapToGrid w:val="0"/>
        <w:jc w:val="both"/>
        <w:rPr>
          <w:color w:val="000000"/>
        </w:rPr>
      </w:pPr>
      <w:r w:rsidRPr="00062B4F">
        <w:rPr>
          <w:color w:val="000000"/>
        </w:rPr>
        <w:t xml:space="preserve">     </w:t>
      </w:r>
      <w:r w:rsidRPr="00062B4F">
        <w:rPr>
          <w:b/>
          <w:bCs/>
          <w:color w:val="000000"/>
        </w:rPr>
        <w:t>Определение</w:t>
      </w:r>
      <w:r w:rsidRPr="00062B4F">
        <w:rPr>
          <w:color w:val="000000"/>
        </w:rPr>
        <w:t xml:space="preserve"> значения слова по тексту или уточнение с помощью толкового словаря учебника.</w:t>
      </w:r>
    </w:p>
    <w:p w:rsidR="00114210" w:rsidRPr="00062B4F" w:rsidRDefault="00114210" w:rsidP="00F06A8F">
      <w:pPr>
        <w:pStyle w:val="aff3"/>
        <w:autoSpaceDE w:val="0"/>
        <w:snapToGrid w:val="0"/>
        <w:jc w:val="both"/>
        <w:rPr>
          <w:color w:val="000000"/>
        </w:rPr>
      </w:pPr>
      <w:r w:rsidRPr="00062B4F">
        <w:rPr>
          <w:color w:val="000000"/>
        </w:rPr>
        <w:t xml:space="preserve">     </w:t>
      </w:r>
      <w:r w:rsidRPr="00062B4F">
        <w:rPr>
          <w:b/>
          <w:bCs/>
          <w:color w:val="000000"/>
        </w:rPr>
        <w:t>Подбор</w:t>
      </w:r>
      <w:r w:rsidRPr="00062B4F">
        <w:rPr>
          <w:color w:val="000000"/>
        </w:rPr>
        <w:t xml:space="preserve"> синонимов для устранения повторов в речи; использование их для объяснения значений слов.</w:t>
      </w:r>
    </w:p>
    <w:p w:rsidR="00114210" w:rsidRPr="00062B4F" w:rsidRDefault="00114210" w:rsidP="00F06A8F">
      <w:pPr>
        <w:pStyle w:val="aff3"/>
        <w:autoSpaceDE w:val="0"/>
        <w:snapToGrid w:val="0"/>
        <w:jc w:val="both"/>
        <w:rPr>
          <w:color w:val="000000"/>
        </w:rPr>
      </w:pPr>
      <w:r w:rsidRPr="00062B4F">
        <w:rPr>
          <w:color w:val="000000"/>
        </w:rPr>
        <w:t xml:space="preserve">   </w:t>
      </w:r>
      <w:r w:rsidRPr="00062B4F">
        <w:rPr>
          <w:b/>
          <w:bCs/>
          <w:color w:val="000000"/>
        </w:rPr>
        <w:t>Подбор</w:t>
      </w:r>
      <w:r w:rsidRPr="00062B4F">
        <w:rPr>
          <w:color w:val="000000"/>
        </w:rPr>
        <w:t xml:space="preserve"> антонимов для точной характеристики предметов при сравнении.</w:t>
      </w:r>
    </w:p>
    <w:p w:rsidR="00114210" w:rsidRPr="00062B4F" w:rsidRDefault="00114210" w:rsidP="00F06A8F">
      <w:pPr>
        <w:pStyle w:val="aff3"/>
        <w:autoSpaceDE w:val="0"/>
        <w:snapToGrid w:val="0"/>
        <w:jc w:val="both"/>
        <w:rPr>
          <w:color w:val="000000"/>
        </w:rPr>
      </w:pPr>
      <w:r w:rsidRPr="00062B4F">
        <w:rPr>
          <w:color w:val="000000"/>
        </w:rPr>
        <w:t xml:space="preserve">   </w:t>
      </w:r>
      <w:r w:rsidRPr="00062B4F">
        <w:rPr>
          <w:b/>
          <w:bCs/>
          <w:color w:val="000000"/>
        </w:rPr>
        <w:t>Различение</w:t>
      </w:r>
      <w:r w:rsidRPr="00062B4F">
        <w:rPr>
          <w:color w:val="000000"/>
        </w:rPr>
        <w:t xml:space="preserve"> употребления в тексте слов в прямом и переносном зна</w:t>
      </w:r>
      <w:r>
        <w:rPr>
          <w:color w:val="000000"/>
        </w:rPr>
        <w:t>че</w:t>
      </w:r>
      <w:r w:rsidRPr="00062B4F">
        <w:rPr>
          <w:color w:val="000000"/>
        </w:rPr>
        <w:t>нии (простые случаи).</w:t>
      </w:r>
    </w:p>
    <w:p w:rsidR="00114210" w:rsidRPr="00062B4F" w:rsidRDefault="00114210" w:rsidP="00F06A8F">
      <w:pPr>
        <w:pStyle w:val="aff3"/>
        <w:autoSpaceDE w:val="0"/>
        <w:snapToGrid w:val="0"/>
        <w:jc w:val="both"/>
        <w:rPr>
          <w:color w:val="000000"/>
        </w:rPr>
      </w:pPr>
      <w:r w:rsidRPr="00062B4F">
        <w:rPr>
          <w:color w:val="000000"/>
        </w:rPr>
        <w:t xml:space="preserve">   </w:t>
      </w:r>
      <w:r w:rsidRPr="00062B4F">
        <w:rPr>
          <w:b/>
          <w:bCs/>
          <w:color w:val="000000"/>
        </w:rPr>
        <w:t>Выбор</w:t>
      </w:r>
      <w:r w:rsidRPr="00062B4F">
        <w:rPr>
          <w:color w:val="000000"/>
        </w:rPr>
        <w:t xml:space="preserve"> слова из ряда предложенных для успешного решения коммуникативной задачи.</w:t>
      </w:r>
    </w:p>
    <w:p w:rsidR="00114210" w:rsidRPr="00B11EE7" w:rsidRDefault="00114210" w:rsidP="00F06A8F">
      <w:pPr>
        <w:pStyle w:val="aff3"/>
        <w:autoSpaceDE w:val="0"/>
        <w:snapToGrid w:val="0"/>
        <w:jc w:val="center"/>
        <w:rPr>
          <w:b/>
          <w:bCs/>
          <w:color w:val="000000"/>
        </w:rPr>
      </w:pPr>
      <w:r w:rsidRPr="00B11EE7">
        <w:rPr>
          <w:b/>
          <w:bCs/>
          <w:color w:val="000000"/>
        </w:rPr>
        <w:t xml:space="preserve">Морфемика и словообразование </w:t>
      </w:r>
    </w:p>
    <w:p w:rsidR="00114210" w:rsidRPr="00B11EE7" w:rsidRDefault="00114210" w:rsidP="00F06A8F">
      <w:pPr>
        <w:jc w:val="both"/>
        <w:rPr>
          <w:color w:val="000000"/>
        </w:rPr>
      </w:pPr>
      <w:r w:rsidRPr="00B11EE7">
        <w:rPr>
          <w:color w:val="000000"/>
        </w:rPr>
        <w:t xml:space="preserve">      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w:t>
      </w:r>
    </w:p>
    <w:p w:rsidR="00114210" w:rsidRPr="00B11EE7" w:rsidRDefault="00114210" w:rsidP="00F06A8F">
      <w:pPr>
        <w:jc w:val="both"/>
        <w:rPr>
          <w:color w:val="000000"/>
        </w:rPr>
      </w:pPr>
      <w:r w:rsidRPr="00B11EE7">
        <w:rPr>
          <w:color w:val="000000"/>
        </w:rPr>
        <w:t xml:space="preserve">      Морфемная структура русского слова.</w:t>
      </w:r>
    </w:p>
    <w:p w:rsidR="00114210" w:rsidRPr="00B11EE7" w:rsidRDefault="00114210" w:rsidP="00F06A8F">
      <w:pPr>
        <w:jc w:val="both"/>
        <w:rPr>
          <w:color w:val="000000"/>
        </w:rPr>
      </w:pPr>
      <w:r w:rsidRPr="00B11EE7">
        <w:rPr>
          <w:color w:val="000000"/>
        </w:rPr>
        <w:t xml:space="preserve">      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114210" w:rsidRPr="00B11EE7" w:rsidRDefault="00114210" w:rsidP="00F06A8F">
      <w:pPr>
        <w:jc w:val="both"/>
        <w:rPr>
          <w:color w:val="000000"/>
        </w:rPr>
      </w:pPr>
      <w:r w:rsidRPr="00B11EE7">
        <w:rPr>
          <w:color w:val="000000"/>
        </w:rPr>
        <w:t xml:space="preserve">      Разбор слов разных частей речи  по составу.</w:t>
      </w:r>
    </w:p>
    <w:p w:rsidR="00114210" w:rsidRDefault="00114210" w:rsidP="00F06A8F">
      <w:pPr>
        <w:pStyle w:val="aff3"/>
        <w:autoSpaceDE w:val="0"/>
        <w:snapToGrid w:val="0"/>
        <w:jc w:val="center"/>
        <w:rPr>
          <w:color w:val="000000"/>
        </w:rPr>
      </w:pPr>
      <w:r w:rsidRPr="00B11EE7">
        <w:rPr>
          <w:b/>
          <w:bCs/>
          <w:i/>
          <w:iCs/>
          <w:color w:val="000000"/>
        </w:rPr>
        <w:t>Основные виды учебной деятельности обучающихся:</w:t>
      </w:r>
      <w:r w:rsidRPr="00B11EE7">
        <w:rPr>
          <w:color w:val="000000"/>
        </w:rPr>
        <w:t xml:space="preserve"> </w:t>
      </w:r>
    </w:p>
    <w:p w:rsidR="00114210" w:rsidRPr="00B11EE7" w:rsidRDefault="00114210" w:rsidP="00F06A8F">
      <w:pPr>
        <w:pStyle w:val="aff3"/>
        <w:autoSpaceDE w:val="0"/>
        <w:snapToGrid w:val="0"/>
        <w:rPr>
          <w:b/>
          <w:bCs/>
          <w:i/>
          <w:iCs/>
          <w:color w:val="000000"/>
        </w:rPr>
      </w:pPr>
      <w:r>
        <w:rPr>
          <w:color w:val="000000"/>
        </w:rPr>
        <w:t xml:space="preserve">      </w:t>
      </w:r>
      <w:r w:rsidRPr="00B11EE7">
        <w:rPr>
          <w:color w:val="000000"/>
        </w:rPr>
        <w:t xml:space="preserve">Морфемный </w:t>
      </w:r>
      <w:r w:rsidRPr="00B11EE7">
        <w:rPr>
          <w:b/>
          <w:bCs/>
          <w:color w:val="000000"/>
        </w:rPr>
        <w:t>анализ</w:t>
      </w:r>
      <w:r w:rsidRPr="00B11EE7">
        <w:rPr>
          <w:color w:val="000000"/>
        </w:rPr>
        <w:t xml:space="preserve"> слова (по составу); элементарный словообразовательный </w:t>
      </w:r>
      <w:r w:rsidRPr="00B11EE7">
        <w:rPr>
          <w:b/>
          <w:bCs/>
          <w:color w:val="000000"/>
        </w:rPr>
        <w:t>анализ.</w:t>
      </w:r>
    </w:p>
    <w:p w:rsidR="00114210" w:rsidRPr="00B11EE7" w:rsidRDefault="00114210" w:rsidP="00F06A8F">
      <w:pPr>
        <w:pStyle w:val="aff3"/>
        <w:snapToGrid w:val="0"/>
        <w:jc w:val="both"/>
        <w:rPr>
          <w:color w:val="000000"/>
        </w:rPr>
      </w:pPr>
      <w:r w:rsidRPr="00B11EE7">
        <w:rPr>
          <w:b/>
          <w:bCs/>
          <w:color w:val="000000"/>
        </w:rPr>
        <w:t xml:space="preserve">    Сравнение </w:t>
      </w:r>
      <w:r w:rsidRPr="00B11EE7">
        <w:rPr>
          <w:color w:val="000000"/>
        </w:rPr>
        <w:t xml:space="preserve"> слов, связанных отношениями производности: </w:t>
      </w:r>
      <w:r w:rsidRPr="00B11EE7">
        <w:rPr>
          <w:b/>
          <w:bCs/>
          <w:color w:val="000000"/>
        </w:rPr>
        <w:t>объяснение,</w:t>
      </w:r>
      <w:r w:rsidRPr="00B11EE7">
        <w:rPr>
          <w:color w:val="000000"/>
        </w:rPr>
        <w:t xml:space="preserve"> какое из них от какого образовано, </w:t>
      </w:r>
      <w:r w:rsidRPr="00B11EE7">
        <w:rPr>
          <w:b/>
          <w:bCs/>
          <w:color w:val="000000"/>
        </w:rPr>
        <w:t>нахождение</w:t>
      </w:r>
      <w:r w:rsidRPr="00B11EE7">
        <w:rPr>
          <w:color w:val="000000"/>
        </w:rPr>
        <w:t xml:space="preserve"> словообразовательного аффикса,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B11EE7">
        <w:rPr>
          <w:b/>
          <w:bCs/>
          <w:color w:val="000000"/>
        </w:rPr>
        <w:t xml:space="preserve"> </w:t>
      </w:r>
    </w:p>
    <w:p w:rsidR="00114210" w:rsidRPr="00B11EE7" w:rsidRDefault="00114210" w:rsidP="00F06A8F">
      <w:pPr>
        <w:jc w:val="center"/>
        <w:rPr>
          <w:color w:val="000000"/>
        </w:rPr>
      </w:pPr>
      <w:r w:rsidRPr="00B11EE7">
        <w:rPr>
          <w:b/>
          <w:bCs/>
          <w:color w:val="000000"/>
        </w:rPr>
        <w:t xml:space="preserve">Морфология  </w:t>
      </w:r>
    </w:p>
    <w:p w:rsidR="00114210" w:rsidRPr="00FA005A" w:rsidRDefault="00114210" w:rsidP="00F06A8F">
      <w:pPr>
        <w:jc w:val="both"/>
        <w:rPr>
          <w:color w:val="000000"/>
        </w:rPr>
      </w:pPr>
      <w:r w:rsidRPr="00FA005A">
        <w:rPr>
          <w:color w:val="000000"/>
        </w:rPr>
        <w:t xml:space="preserve">    Система частей речи русского языка: самостоятельные и служебные части речи (повторение).</w:t>
      </w:r>
    </w:p>
    <w:p w:rsidR="00114210" w:rsidRPr="00FA005A" w:rsidRDefault="00114210" w:rsidP="00F06A8F">
      <w:pPr>
        <w:jc w:val="both"/>
        <w:rPr>
          <w:color w:val="000000"/>
        </w:rPr>
      </w:pPr>
      <w:r w:rsidRPr="00FA005A">
        <w:rPr>
          <w:color w:val="000000"/>
        </w:rPr>
        <w:t xml:space="preserve">    </w:t>
      </w:r>
      <w:r w:rsidRPr="00FA005A">
        <w:rPr>
          <w:color w:val="000000"/>
          <w:u w:val="single"/>
        </w:rPr>
        <w:t>Имя существительное</w:t>
      </w:r>
      <w:r w:rsidRPr="00FA005A">
        <w:rPr>
          <w:color w:val="000000"/>
        </w:rPr>
        <w:t>. Категориальное значение имен существительных (значение предметности). Разряды по значению (на уровне наблюдения).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w:t>
      </w:r>
    </w:p>
    <w:p w:rsidR="00114210" w:rsidRPr="00406331" w:rsidRDefault="00114210" w:rsidP="00F06A8F">
      <w:pPr>
        <w:jc w:val="both"/>
        <w:rPr>
          <w:color w:val="000000"/>
        </w:rPr>
      </w:pPr>
      <w:r w:rsidRPr="00301572">
        <w:rPr>
          <w:color w:val="FF0000"/>
        </w:rPr>
        <w:t xml:space="preserve">     </w:t>
      </w:r>
      <w:r w:rsidRPr="00406331">
        <w:rPr>
          <w:color w:val="000000"/>
        </w:rPr>
        <w:t>Морфологический разбор имени существительного.</w:t>
      </w:r>
    </w:p>
    <w:p w:rsidR="00114210" w:rsidRPr="00406331" w:rsidRDefault="00114210" w:rsidP="00F06A8F">
      <w:pPr>
        <w:jc w:val="both"/>
        <w:rPr>
          <w:color w:val="000000"/>
        </w:rPr>
      </w:pPr>
      <w:r w:rsidRPr="00406331">
        <w:rPr>
          <w:color w:val="000000"/>
        </w:rPr>
        <w:t xml:space="preserve">     </w:t>
      </w:r>
      <w:r w:rsidRPr="00406331">
        <w:rPr>
          <w:color w:val="000000"/>
          <w:u w:val="single"/>
        </w:rPr>
        <w:t>Имя прилагательное</w:t>
      </w:r>
      <w:r w:rsidRPr="00406331">
        <w:rPr>
          <w:color w:val="000000"/>
        </w:rPr>
        <w:t>.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114210" w:rsidRPr="00406331" w:rsidRDefault="00114210" w:rsidP="00F06A8F">
      <w:pPr>
        <w:jc w:val="both"/>
        <w:rPr>
          <w:color w:val="000000"/>
        </w:rPr>
      </w:pPr>
      <w:r w:rsidRPr="00406331">
        <w:rPr>
          <w:color w:val="000000"/>
        </w:rPr>
        <w:t xml:space="preserve">    Синтаксическая функция имен прилагательных в предложении.</w:t>
      </w:r>
    </w:p>
    <w:p w:rsidR="00114210" w:rsidRPr="00406331" w:rsidRDefault="00114210" w:rsidP="00F06A8F">
      <w:pPr>
        <w:jc w:val="both"/>
        <w:rPr>
          <w:color w:val="000000"/>
        </w:rPr>
      </w:pPr>
      <w:r w:rsidRPr="00406331">
        <w:rPr>
          <w:color w:val="000000"/>
        </w:rPr>
        <w:t xml:space="preserve">    </w:t>
      </w:r>
      <w:r w:rsidRPr="00406331">
        <w:rPr>
          <w:color w:val="000000"/>
          <w:u w:val="single"/>
        </w:rPr>
        <w:t>Местоимение</w:t>
      </w:r>
      <w:r w:rsidRPr="00406331">
        <w:rPr>
          <w:color w:val="000000"/>
        </w:rPr>
        <w:t>. Категориальное значение местоимений (значение указания на имя). Личные местоимения. Склонение личных местоимений. Стилистические особенности употребления местоимений.</w:t>
      </w:r>
    </w:p>
    <w:p w:rsidR="00114210" w:rsidRPr="00406331" w:rsidRDefault="00114210" w:rsidP="00F06A8F">
      <w:pPr>
        <w:jc w:val="both"/>
        <w:rPr>
          <w:color w:val="000000"/>
        </w:rPr>
      </w:pPr>
      <w:r w:rsidRPr="00406331">
        <w:rPr>
          <w:color w:val="000000"/>
        </w:rPr>
        <w:t xml:space="preserve">    Синтаксическая роль местоимений в предложении.</w:t>
      </w:r>
    </w:p>
    <w:p w:rsidR="00114210" w:rsidRPr="00406331" w:rsidRDefault="00114210" w:rsidP="00F06A8F">
      <w:pPr>
        <w:jc w:val="both"/>
        <w:rPr>
          <w:color w:val="000000"/>
        </w:rPr>
      </w:pPr>
      <w:r w:rsidRPr="00406331">
        <w:rPr>
          <w:color w:val="000000"/>
        </w:rPr>
        <w:t xml:space="preserve">    </w:t>
      </w:r>
      <w:r w:rsidRPr="00406331">
        <w:rPr>
          <w:color w:val="000000"/>
          <w:u w:val="single"/>
        </w:rPr>
        <w:t>Глагол</w:t>
      </w:r>
      <w:r w:rsidRPr="00406331">
        <w:rPr>
          <w:color w:val="000000"/>
        </w:rPr>
        <w:t>. Категориальное значение (значение действия). Грамматическое значение глагола и система его словоизменения.</w:t>
      </w:r>
    </w:p>
    <w:p w:rsidR="00114210" w:rsidRDefault="00114210" w:rsidP="00F06A8F">
      <w:pPr>
        <w:jc w:val="both"/>
        <w:rPr>
          <w:color w:val="000000"/>
        </w:rPr>
      </w:pPr>
      <w:r w:rsidRPr="00406331">
        <w:rPr>
          <w:color w:val="000000"/>
        </w:rPr>
        <w:t xml:space="preserve">     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114210" w:rsidRDefault="00114210" w:rsidP="00F06A8F">
      <w:pPr>
        <w:jc w:val="both"/>
        <w:rPr>
          <w:color w:val="000000"/>
        </w:rPr>
      </w:pPr>
      <w:r>
        <w:rPr>
          <w:color w:val="000000"/>
        </w:rPr>
        <w:t xml:space="preserve">    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114210" w:rsidRDefault="00114210" w:rsidP="00F06A8F">
      <w:pPr>
        <w:jc w:val="both"/>
        <w:rPr>
          <w:color w:val="000000"/>
        </w:rPr>
      </w:pPr>
      <w:r>
        <w:rPr>
          <w:color w:val="000000"/>
        </w:rPr>
        <w:t xml:space="preserve">    Правописание глаголов в прошедшем времени.</w:t>
      </w:r>
    </w:p>
    <w:p w:rsidR="00114210" w:rsidRPr="00406331" w:rsidRDefault="00114210" w:rsidP="00F06A8F">
      <w:pPr>
        <w:jc w:val="both"/>
        <w:rPr>
          <w:color w:val="000000"/>
        </w:rPr>
      </w:pPr>
      <w:r>
        <w:rPr>
          <w:color w:val="000000"/>
        </w:rPr>
        <w:t xml:space="preserve">    Наблюдения за значением и написанием глаголов в изъявительном и повелительном наклонении (без введения терминов) типа «выпишете – выпишите».</w:t>
      </w:r>
    </w:p>
    <w:p w:rsidR="00114210" w:rsidRPr="00406331" w:rsidRDefault="00114210" w:rsidP="00F06A8F">
      <w:pPr>
        <w:jc w:val="both"/>
        <w:rPr>
          <w:color w:val="000000"/>
        </w:rPr>
      </w:pPr>
      <w:r w:rsidRPr="00301572">
        <w:rPr>
          <w:color w:val="FF0000"/>
        </w:rPr>
        <w:t xml:space="preserve">    </w:t>
      </w:r>
      <w:r w:rsidRPr="00406331">
        <w:rPr>
          <w:color w:val="000000"/>
        </w:rPr>
        <w:t>Синтаксическая функция глаголов в предложении.</w:t>
      </w:r>
    </w:p>
    <w:p w:rsidR="00114210" w:rsidRPr="00406331" w:rsidRDefault="00114210" w:rsidP="00F06A8F">
      <w:pPr>
        <w:jc w:val="both"/>
        <w:rPr>
          <w:color w:val="000000"/>
        </w:rPr>
      </w:pPr>
      <w:r w:rsidRPr="00406331">
        <w:rPr>
          <w:color w:val="000000"/>
        </w:rPr>
        <w:t xml:space="preserve">    </w:t>
      </w:r>
      <w:r w:rsidRPr="00406331">
        <w:rPr>
          <w:color w:val="000000"/>
          <w:u w:val="single"/>
        </w:rPr>
        <w:t>Союз.</w:t>
      </w:r>
      <w:r w:rsidRPr="00406331">
        <w:rPr>
          <w:color w:val="000000"/>
        </w:rPr>
        <w:t xml:space="preserve"> Представление о союзе как о части речи. Сведения об употреблении союзов. </w:t>
      </w:r>
      <w:r>
        <w:rPr>
          <w:color w:val="000000"/>
        </w:rPr>
        <w:t>С</w:t>
      </w:r>
      <w:r w:rsidRPr="00406331">
        <w:rPr>
          <w:color w:val="000000"/>
        </w:rPr>
        <w:t>интаксическая функция союза в предложении с однородными членами и в сложном предложении. Правописание союзов а, и, но в предложении с однородными членами.</w:t>
      </w:r>
    </w:p>
    <w:p w:rsidR="00114210" w:rsidRPr="00406331" w:rsidRDefault="00114210" w:rsidP="00F06A8F">
      <w:pPr>
        <w:pStyle w:val="aff3"/>
        <w:autoSpaceDE w:val="0"/>
        <w:snapToGrid w:val="0"/>
        <w:jc w:val="center"/>
        <w:rPr>
          <w:b/>
          <w:bCs/>
          <w:i/>
          <w:iCs/>
          <w:color w:val="000000"/>
        </w:rPr>
      </w:pPr>
      <w:r w:rsidRPr="00406331">
        <w:rPr>
          <w:b/>
          <w:bCs/>
          <w:i/>
          <w:iCs/>
          <w:color w:val="000000"/>
        </w:rPr>
        <w:t>Основные виды учебной деятельности обучающихся</w:t>
      </w:r>
    </w:p>
    <w:p w:rsidR="00114210" w:rsidRPr="002C6461" w:rsidRDefault="00114210" w:rsidP="00F06A8F">
      <w:pPr>
        <w:pStyle w:val="aff3"/>
        <w:snapToGrid w:val="0"/>
        <w:jc w:val="both"/>
        <w:rPr>
          <w:color w:val="000000"/>
        </w:rPr>
      </w:pPr>
      <w:r w:rsidRPr="00301572">
        <w:rPr>
          <w:b/>
          <w:bCs/>
          <w:color w:val="FF0000"/>
        </w:rPr>
        <w:t xml:space="preserve">   </w:t>
      </w:r>
      <w:r w:rsidRPr="002C6461">
        <w:rPr>
          <w:b/>
          <w:bCs/>
          <w:color w:val="000000"/>
        </w:rPr>
        <w:t xml:space="preserve">Определение  </w:t>
      </w:r>
      <w:r w:rsidRPr="002C6461">
        <w:rPr>
          <w:color w:val="000000"/>
        </w:rPr>
        <w:t>частей речи: существительного, прилагательного, глагола, местоимения, предлога, союза.</w:t>
      </w:r>
    </w:p>
    <w:p w:rsidR="00114210" w:rsidRPr="002C6461" w:rsidRDefault="00114210" w:rsidP="00F06A8F">
      <w:pPr>
        <w:pStyle w:val="aff3"/>
        <w:snapToGrid w:val="0"/>
        <w:jc w:val="both"/>
        <w:rPr>
          <w:color w:val="000000"/>
        </w:rPr>
      </w:pPr>
      <w:r w:rsidRPr="002C6461">
        <w:rPr>
          <w:b/>
          <w:bCs/>
          <w:color w:val="000000"/>
        </w:rPr>
        <w:t xml:space="preserve">   Упражнения </w:t>
      </w:r>
      <w:r w:rsidRPr="002C6461">
        <w:rPr>
          <w:color w:val="000000"/>
        </w:rPr>
        <w:t xml:space="preserve">в определении трех типов склонения существительных. </w:t>
      </w:r>
    </w:p>
    <w:p w:rsidR="00114210" w:rsidRPr="002C6461" w:rsidRDefault="00114210" w:rsidP="00F06A8F">
      <w:pPr>
        <w:pStyle w:val="aff3"/>
        <w:autoSpaceDE w:val="0"/>
        <w:snapToGrid w:val="0"/>
        <w:jc w:val="both"/>
        <w:rPr>
          <w:color w:val="000000"/>
        </w:rPr>
      </w:pPr>
      <w:r w:rsidRPr="002C6461">
        <w:rPr>
          <w:b/>
          <w:bCs/>
          <w:color w:val="000000"/>
        </w:rPr>
        <w:t xml:space="preserve">   Определение   </w:t>
      </w:r>
      <w:r w:rsidRPr="002C6461">
        <w:rPr>
          <w:color w:val="000000"/>
        </w:rPr>
        <w:t>спряжения глагола по ударным личным окончаниям и глагольным суффиксам начальной формы глагола.</w:t>
      </w:r>
      <w:r w:rsidRPr="002C6461">
        <w:rPr>
          <w:b/>
          <w:bCs/>
          <w:color w:val="000000"/>
        </w:rPr>
        <w:t xml:space="preserve"> </w:t>
      </w:r>
      <w:r w:rsidRPr="002C6461">
        <w:rPr>
          <w:color w:val="000000"/>
        </w:rPr>
        <w:t xml:space="preserve"> </w:t>
      </w:r>
    </w:p>
    <w:p w:rsidR="00114210" w:rsidRPr="002C6461" w:rsidRDefault="00114210" w:rsidP="00F06A8F">
      <w:pPr>
        <w:pStyle w:val="aff3"/>
        <w:autoSpaceDE w:val="0"/>
        <w:snapToGrid w:val="0"/>
        <w:jc w:val="both"/>
        <w:rPr>
          <w:color w:val="000000"/>
        </w:rPr>
      </w:pPr>
      <w:r w:rsidRPr="002C6461">
        <w:rPr>
          <w:b/>
          <w:bCs/>
          <w:color w:val="000000"/>
        </w:rPr>
        <w:t xml:space="preserve">   Проведение   </w:t>
      </w:r>
      <w:r w:rsidRPr="002C6461">
        <w:rPr>
          <w:color w:val="000000"/>
        </w:rPr>
        <w:t>морфологического разбора имен существительных, имен прилагательных и глаголов по предложенному в учебнике алгоритму, оценивание правильности проведения морфологического разбора.</w:t>
      </w:r>
    </w:p>
    <w:p w:rsidR="00114210" w:rsidRPr="002C6461" w:rsidRDefault="00114210" w:rsidP="00F06A8F">
      <w:pPr>
        <w:pStyle w:val="aff3"/>
        <w:autoSpaceDE w:val="0"/>
        <w:snapToGrid w:val="0"/>
        <w:jc w:val="both"/>
        <w:rPr>
          <w:color w:val="000000"/>
        </w:rPr>
      </w:pPr>
      <w:r w:rsidRPr="002C6461">
        <w:rPr>
          <w:b/>
          <w:bCs/>
          <w:color w:val="000000"/>
        </w:rPr>
        <w:t xml:space="preserve">   Нахождение </w:t>
      </w:r>
      <w:r w:rsidRPr="002C6461">
        <w:rPr>
          <w:color w:val="000000"/>
        </w:rPr>
        <w:t>в тексте таких частей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r w:rsidRPr="002C6461">
        <w:rPr>
          <w:b/>
          <w:bCs/>
          <w:color w:val="000000"/>
        </w:rPr>
        <w:t xml:space="preserve"> </w:t>
      </w:r>
      <w:r w:rsidRPr="002C6461">
        <w:rPr>
          <w:color w:val="000000"/>
        </w:rPr>
        <w:t xml:space="preserve"> </w:t>
      </w:r>
    </w:p>
    <w:p w:rsidR="00114210" w:rsidRPr="002C6461" w:rsidRDefault="00114210" w:rsidP="00F06A8F">
      <w:pPr>
        <w:pStyle w:val="aff3"/>
        <w:autoSpaceDE w:val="0"/>
        <w:snapToGrid w:val="0"/>
        <w:jc w:val="center"/>
        <w:rPr>
          <w:b/>
          <w:bCs/>
          <w:color w:val="000000"/>
        </w:rPr>
      </w:pPr>
      <w:r w:rsidRPr="002C6461">
        <w:rPr>
          <w:b/>
          <w:bCs/>
          <w:color w:val="000000"/>
        </w:rPr>
        <w:t xml:space="preserve">Синтаксис   и пунктуация </w:t>
      </w:r>
    </w:p>
    <w:p w:rsidR="00114210" w:rsidRPr="004C353B" w:rsidRDefault="00114210" w:rsidP="00F06A8F">
      <w:pPr>
        <w:pStyle w:val="aff3"/>
        <w:autoSpaceDE w:val="0"/>
        <w:snapToGrid w:val="0"/>
        <w:jc w:val="both"/>
        <w:rPr>
          <w:color w:val="000000"/>
        </w:rPr>
      </w:pPr>
      <w:r w:rsidRPr="00301572">
        <w:rPr>
          <w:color w:val="FF0000"/>
        </w:rPr>
        <w:t xml:space="preserve">   </w:t>
      </w:r>
      <w:r w:rsidRPr="004C353B">
        <w:rPr>
          <w:color w:val="000000"/>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114210" w:rsidRPr="004C353B" w:rsidRDefault="00114210" w:rsidP="00F06A8F">
      <w:pPr>
        <w:pStyle w:val="aff3"/>
        <w:autoSpaceDE w:val="0"/>
        <w:snapToGrid w:val="0"/>
        <w:jc w:val="both"/>
        <w:rPr>
          <w:color w:val="000000"/>
        </w:rPr>
      </w:pPr>
      <w:r w:rsidRPr="004C353B">
        <w:rPr>
          <w:color w:val="000000"/>
        </w:rPr>
        <w:t xml:space="preserve">   Формирование умения составлять схему предложения с однородными членами.</w:t>
      </w:r>
    </w:p>
    <w:p w:rsidR="00114210" w:rsidRPr="004C353B" w:rsidRDefault="00114210" w:rsidP="00F06A8F">
      <w:pPr>
        <w:pStyle w:val="aff3"/>
        <w:autoSpaceDE w:val="0"/>
        <w:snapToGrid w:val="0"/>
        <w:jc w:val="both"/>
        <w:rPr>
          <w:color w:val="000000"/>
        </w:rPr>
      </w:pPr>
      <w:r w:rsidRPr="004C353B">
        <w:rPr>
          <w:color w:val="000000"/>
        </w:rPr>
        <w:t xml:space="preserve">   Разбор простого предложения по членам предложения.</w:t>
      </w:r>
    </w:p>
    <w:p w:rsidR="00114210" w:rsidRPr="004C353B" w:rsidRDefault="00114210" w:rsidP="00F06A8F">
      <w:pPr>
        <w:pStyle w:val="aff3"/>
        <w:autoSpaceDE w:val="0"/>
        <w:snapToGrid w:val="0"/>
        <w:jc w:val="both"/>
        <w:rPr>
          <w:color w:val="000000"/>
        </w:rPr>
      </w:pPr>
      <w:r w:rsidRPr="004C353B">
        <w:rPr>
          <w:color w:val="000000"/>
        </w:rPr>
        <w:t xml:space="preserve">   Представления о сложном предложении (наблюдения).</w:t>
      </w:r>
    </w:p>
    <w:p w:rsidR="00114210" w:rsidRPr="004C353B" w:rsidRDefault="00114210" w:rsidP="00F06A8F">
      <w:pPr>
        <w:pStyle w:val="aff3"/>
        <w:autoSpaceDE w:val="0"/>
        <w:snapToGrid w:val="0"/>
        <w:jc w:val="both"/>
        <w:rPr>
          <w:color w:val="000000"/>
        </w:rPr>
      </w:pPr>
      <w:r w:rsidRPr="004C353B">
        <w:rPr>
          <w:color w:val="000000"/>
        </w:rPr>
        <w:t xml:space="preserve">   Сопоставление пунктуации в простых и сложных предложениях с союзами.</w:t>
      </w:r>
    </w:p>
    <w:p w:rsidR="00114210" w:rsidRPr="004C353B" w:rsidRDefault="00114210" w:rsidP="00F06A8F">
      <w:pPr>
        <w:pStyle w:val="aff3"/>
        <w:autoSpaceDE w:val="0"/>
        <w:snapToGrid w:val="0"/>
        <w:jc w:val="center"/>
        <w:rPr>
          <w:b/>
          <w:bCs/>
          <w:i/>
          <w:iCs/>
          <w:color w:val="000000"/>
        </w:rPr>
      </w:pPr>
      <w:r w:rsidRPr="004C353B">
        <w:rPr>
          <w:b/>
          <w:bCs/>
          <w:i/>
          <w:iCs/>
          <w:color w:val="000000"/>
        </w:rPr>
        <w:t>Основные виды учебной деятельности обучающихся</w:t>
      </w:r>
    </w:p>
    <w:p w:rsidR="00114210" w:rsidRPr="00C21F66" w:rsidRDefault="00114210" w:rsidP="00F06A8F">
      <w:pPr>
        <w:pStyle w:val="aff3"/>
        <w:autoSpaceDE w:val="0"/>
        <w:snapToGrid w:val="0"/>
        <w:jc w:val="both"/>
        <w:rPr>
          <w:color w:val="000000"/>
        </w:rPr>
      </w:pPr>
      <w:r w:rsidRPr="00301572">
        <w:rPr>
          <w:b/>
          <w:bCs/>
          <w:color w:val="FF0000"/>
        </w:rPr>
        <w:t xml:space="preserve">   </w:t>
      </w:r>
      <w:r w:rsidRPr="00C21F66">
        <w:rPr>
          <w:b/>
          <w:bCs/>
          <w:color w:val="000000"/>
        </w:rPr>
        <w:t xml:space="preserve">Определение </w:t>
      </w:r>
      <w:r w:rsidRPr="00C21F66">
        <w:rPr>
          <w:color w:val="000000"/>
        </w:rPr>
        <w:t>членов предложения: главных (подлежащего и сказуемого) и второстепенных   (дополнение, обстоятельство, определение).</w:t>
      </w:r>
    </w:p>
    <w:p w:rsidR="00114210" w:rsidRPr="00C21F66" w:rsidRDefault="00114210" w:rsidP="00F06A8F">
      <w:pPr>
        <w:pStyle w:val="aff3"/>
        <w:autoSpaceDE w:val="0"/>
        <w:snapToGrid w:val="0"/>
        <w:jc w:val="both"/>
        <w:rPr>
          <w:b/>
          <w:bCs/>
          <w:color w:val="000000"/>
        </w:rPr>
      </w:pPr>
      <w:r w:rsidRPr="00C21F66">
        <w:rPr>
          <w:color w:val="000000"/>
        </w:rPr>
        <w:t xml:space="preserve">   </w:t>
      </w:r>
      <w:r w:rsidRPr="00C21F66">
        <w:rPr>
          <w:b/>
          <w:bCs/>
          <w:color w:val="000000"/>
        </w:rPr>
        <w:t xml:space="preserve">Определение </w:t>
      </w:r>
      <w:r w:rsidRPr="00C21F66">
        <w:rPr>
          <w:color w:val="000000"/>
        </w:rPr>
        <w:t>однородных членов предложения.</w:t>
      </w:r>
    </w:p>
    <w:p w:rsidR="00114210" w:rsidRPr="00C21F66" w:rsidRDefault="00114210" w:rsidP="00F06A8F">
      <w:pPr>
        <w:pStyle w:val="aff3"/>
        <w:autoSpaceDE w:val="0"/>
        <w:snapToGrid w:val="0"/>
        <w:jc w:val="both"/>
        <w:rPr>
          <w:color w:val="000000"/>
        </w:rPr>
      </w:pPr>
      <w:r w:rsidRPr="00C21F66">
        <w:rPr>
          <w:b/>
          <w:bCs/>
          <w:color w:val="000000"/>
        </w:rPr>
        <w:t xml:space="preserve">   Составление </w:t>
      </w:r>
      <w:r w:rsidRPr="00C21F66">
        <w:rPr>
          <w:color w:val="000000"/>
        </w:rPr>
        <w:t>схем предложений с однородными членами и</w:t>
      </w:r>
      <w:r w:rsidRPr="00C21F66">
        <w:rPr>
          <w:b/>
          <w:bCs/>
          <w:color w:val="000000"/>
        </w:rPr>
        <w:t xml:space="preserve"> построение </w:t>
      </w:r>
      <w:r w:rsidRPr="00C21F66">
        <w:rPr>
          <w:color w:val="000000"/>
        </w:rPr>
        <w:t>предложения по заданным моделям.</w:t>
      </w:r>
    </w:p>
    <w:p w:rsidR="00114210" w:rsidRPr="00C21F66" w:rsidRDefault="00114210" w:rsidP="00F06A8F">
      <w:pPr>
        <w:pStyle w:val="aff3"/>
        <w:autoSpaceDE w:val="0"/>
        <w:snapToGrid w:val="0"/>
        <w:jc w:val="both"/>
        <w:rPr>
          <w:color w:val="000000"/>
        </w:rPr>
      </w:pPr>
      <w:r w:rsidRPr="00C21F66">
        <w:rPr>
          <w:color w:val="000000"/>
        </w:rPr>
        <w:t xml:space="preserve">   </w:t>
      </w:r>
      <w:r w:rsidRPr="00C21F66">
        <w:rPr>
          <w:b/>
          <w:bCs/>
          <w:color w:val="000000"/>
        </w:rPr>
        <w:t>Различение</w:t>
      </w:r>
      <w:r w:rsidRPr="00C21F66">
        <w:rPr>
          <w:color w:val="000000"/>
        </w:rPr>
        <w:t xml:space="preserve"> второстепенных членов предложения – дополнения, обстоятельства, определения.</w:t>
      </w:r>
    </w:p>
    <w:p w:rsidR="00114210" w:rsidRPr="00C21F66" w:rsidRDefault="00114210" w:rsidP="00F06A8F">
      <w:pPr>
        <w:pStyle w:val="aff3"/>
        <w:autoSpaceDE w:val="0"/>
        <w:snapToGrid w:val="0"/>
        <w:jc w:val="both"/>
        <w:rPr>
          <w:color w:val="000000"/>
        </w:rPr>
      </w:pPr>
      <w:r w:rsidRPr="00C21F66">
        <w:rPr>
          <w:color w:val="000000"/>
        </w:rPr>
        <w:t xml:space="preserve">   </w:t>
      </w:r>
      <w:r w:rsidRPr="00C21F66">
        <w:rPr>
          <w:b/>
          <w:bCs/>
          <w:color w:val="000000"/>
        </w:rPr>
        <w:t>Выполнение</w:t>
      </w:r>
      <w:r w:rsidRPr="00C21F66">
        <w:rPr>
          <w:color w:val="000000"/>
        </w:rPr>
        <w:t xml:space="preserve"> в соответствии с предложенным в учебнике алгоритмом разбора простого предложения (по членам предложения, синтаксический), оценивание правильности разбора.</w:t>
      </w:r>
    </w:p>
    <w:p w:rsidR="00114210" w:rsidRPr="00C21F66" w:rsidRDefault="00114210" w:rsidP="00F06A8F">
      <w:pPr>
        <w:pStyle w:val="aff3"/>
        <w:autoSpaceDE w:val="0"/>
        <w:snapToGrid w:val="0"/>
        <w:jc w:val="both"/>
        <w:rPr>
          <w:color w:val="000000"/>
        </w:rPr>
      </w:pPr>
      <w:r w:rsidRPr="00C21F66">
        <w:rPr>
          <w:color w:val="000000"/>
        </w:rPr>
        <w:t xml:space="preserve">   </w:t>
      </w:r>
      <w:r w:rsidRPr="00C21F66">
        <w:rPr>
          <w:b/>
          <w:bCs/>
          <w:color w:val="000000"/>
        </w:rPr>
        <w:t>Различение</w:t>
      </w:r>
      <w:r w:rsidRPr="00C21F66">
        <w:rPr>
          <w:color w:val="000000"/>
        </w:rPr>
        <w:t xml:space="preserve"> простых и сложных предложений.</w:t>
      </w:r>
    </w:p>
    <w:p w:rsidR="00114210" w:rsidRPr="00C21F66" w:rsidRDefault="00114210" w:rsidP="00F06A8F">
      <w:pPr>
        <w:pStyle w:val="aff3"/>
        <w:autoSpaceDE w:val="0"/>
        <w:snapToGrid w:val="0"/>
        <w:jc w:val="center"/>
        <w:rPr>
          <w:b/>
          <w:bCs/>
          <w:color w:val="000000"/>
        </w:rPr>
      </w:pPr>
      <w:r w:rsidRPr="00C21F66">
        <w:rPr>
          <w:b/>
          <w:bCs/>
          <w:color w:val="000000"/>
        </w:rPr>
        <w:t>Лексикография</w:t>
      </w:r>
    </w:p>
    <w:p w:rsidR="00114210" w:rsidRPr="00C21F66" w:rsidRDefault="00114210" w:rsidP="00F06A8F">
      <w:pPr>
        <w:pStyle w:val="aff3"/>
        <w:autoSpaceDE w:val="0"/>
        <w:snapToGrid w:val="0"/>
        <w:rPr>
          <w:color w:val="000000"/>
        </w:rPr>
      </w:pPr>
      <w:r w:rsidRPr="00C21F66">
        <w:rPr>
          <w:color w:val="000000"/>
        </w:rPr>
        <w:t xml:space="preserve">   (Содержательная линия реализуется в рамках других разделов)</w:t>
      </w:r>
    </w:p>
    <w:p w:rsidR="00114210" w:rsidRPr="00C21F66" w:rsidRDefault="00114210" w:rsidP="00F06A8F">
      <w:pPr>
        <w:pStyle w:val="aff3"/>
        <w:autoSpaceDE w:val="0"/>
        <w:snapToGrid w:val="0"/>
        <w:jc w:val="both"/>
        <w:rPr>
          <w:color w:val="000000"/>
        </w:rPr>
      </w:pPr>
      <w:r w:rsidRPr="00C21F66">
        <w:rPr>
          <w:color w:val="000000"/>
        </w:rPr>
        <w:t xml:space="preserve">   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различных лингвистических  задач. Создание учебных и внеучебных ситуаций, требующих обращения к словарям.</w:t>
      </w:r>
    </w:p>
    <w:p w:rsidR="00114210" w:rsidRPr="00C21F66" w:rsidRDefault="00114210" w:rsidP="00F06A8F">
      <w:pPr>
        <w:pStyle w:val="aff3"/>
        <w:autoSpaceDE w:val="0"/>
        <w:snapToGrid w:val="0"/>
        <w:jc w:val="center"/>
        <w:rPr>
          <w:b/>
          <w:bCs/>
          <w:i/>
          <w:iCs/>
          <w:color w:val="000000"/>
        </w:rPr>
      </w:pPr>
      <w:r w:rsidRPr="00C21F66">
        <w:rPr>
          <w:b/>
          <w:bCs/>
          <w:i/>
          <w:iCs/>
          <w:color w:val="000000"/>
        </w:rPr>
        <w:t>Основные виды учебной деятельности обучающихся</w:t>
      </w:r>
    </w:p>
    <w:p w:rsidR="00114210" w:rsidRPr="003A3C54" w:rsidRDefault="00114210" w:rsidP="00F06A8F">
      <w:pPr>
        <w:pStyle w:val="aff3"/>
        <w:autoSpaceDE w:val="0"/>
        <w:snapToGrid w:val="0"/>
        <w:jc w:val="both"/>
        <w:rPr>
          <w:color w:val="000000"/>
        </w:rPr>
      </w:pPr>
      <w:r w:rsidRPr="00C21F66">
        <w:rPr>
          <w:b/>
          <w:bCs/>
          <w:color w:val="000000"/>
        </w:rPr>
        <w:t xml:space="preserve">   Работа </w:t>
      </w:r>
      <w:r w:rsidRPr="00C21F66">
        <w:rPr>
          <w:color w:val="000000"/>
        </w:rPr>
        <w:t xml:space="preserve">со словарями (орфографическим, обратным, произношения, толковым, </w:t>
      </w:r>
      <w:r w:rsidRPr="003A3C54">
        <w:rPr>
          <w:color w:val="000000"/>
        </w:rPr>
        <w:t>этимологическим, устойчивых выражений).</w:t>
      </w:r>
      <w:r w:rsidRPr="003A3C54">
        <w:rPr>
          <w:b/>
          <w:bCs/>
          <w:color w:val="000000"/>
        </w:rPr>
        <w:t xml:space="preserve"> </w:t>
      </w:r>
    </w:p>
    <w:p w:rsidR="00114210" w:rsidRPr="003A3C54" w:rsidRDefault="00114210" w:rsidP="00F06A8F">
      <w:pPr>
        <w:pStyle w:val="aff3"/>
        <w:autoSpaceDE w:val="0"/>
        <w:snapToGrid w:val="0"/>
        <w:jc w:val="center"/>
        <w:rPr>
          <w:b/>
          <w:bCs/>
          <w:color w:val="000000"/>
        </w:rPr>
      </w:pPr>
      <w:r w:rsidRPr="003A3C54">
        <w:rPr>
          <w:b/>
          <w:bCs/>
          <w:color w:val="000000"/>
        </w:rPr>
        <w:t xml:space="preserve">Развитие речи с элементами культуры речи </w:t>
      </w:r>
    </w:p>
    <w:p w:rsidR="00114210" w:rsidRPr="003A3C54" w:rsidRDefault="00114210" w:rsidP="00F06A8F">
      <w:pPr>
        <w:pStyle w:val="aff3"/>
        <w:autoSpaceDE w:val="0"/>
        <w:snapToGrid w:val="0"/>
        <w:jc w:val="both"/>
        <w:rPr>
          <w:color w:val="000000"/>
        </w:rPr>
      </w:pPr>
      <w:r w:rsidRPr="003A3C54">
        <w:rPr>
          <w:color w:val="000000"/>
        </w:rPr>
        <w:t xml:space="preserve">    Освоение изложения как жанра письменной речи. </w:t>
      </w:r>
    </w:p>
    <w:p w:rsidR="00114210" w:rsidRPr="003A3C54" w:rsidRDefault="00114210" w:rsidP="00F06A8F">
      <w:pPr>
        <w:pStyle w:val="aff3"/>
        <w:autoSpaceDE w:val="0"/>
        <w:snapToGrid w:val="0"/>
        <w:jc w:val="both"/>
        <w:rPr>
          <w:color w:val="000000"/>
        </w:rPr>
      </w:pPr>
      <w:r w:rsidRPr="003A3C54">
        <w:rPr>
          <w:color w:val="000000"/>
        </w:rPr>
        <w:t xml:space="preserve">    Сочинение по наблюдениям с использованием описания и повествования.</w:t>
      </w:r>
    </w:p>
    <w:p w:rsidR="00114210" w:rsidRPr="003A3C54" w:rsidRDefault="00114210" w:rsidP="00F06A8F">
      <w:pPr>
        <w:pStyle w:val="aff3"/>
        <w:autoSpaceDE w:val="0"/>
        <w:snapToGrid w:val="0"/>
        <w:jc w:val="both"/>
        <w:rPr>
          <w:color w:val="000000"/>
        </w:rPr>
      </w:pPr>
      <w:r w:rsidRPr="003A3C54">
        <w:rPr>
          <w:color w:val="000000"/>
        </w:rPr>
        <w:t xml:space="preserve">    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 впечатлениям.  </w:t>
      </w:r>
    </w:p>
    <w:p w:rsidR="00114210" w:rsidRPr="003A3C54" w:rsidRDefault="00114210" w:rsidP="00F06A8F">
      <w:pPr>
        <w:pStyle w:val="aff3"/>
        <w:autoSpaceDE w:val="0"/>
        <w:snapToGrid w:val="0"/>
        <w:jc w:val="both"/>
        <w:rPr>
          <w:color w:val="000000"/>
        </w:rPr>
      </w:pPr>
      <w:r w:rsidRPr="003A3C54">
        <w:rPr>
          <w:color w:val="000000"/>
        </w:rPr>
        <w:t xml:space="preserve">    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114210" w:rsidRPr="003A3C54" w:rsidRDefault="00114210" w:rsidP="00F06A8F">
      <w:pPr>
        <w:pStyle w:val="aff3"/>
        <w:autoSpaceDE w:val="0"/>
        <w:snapToGrid w:val="0"/>
        <w:jc w:val="both"/>
        <w:rPr>
          <w:color w:val="000000"/>
        </w:rPr>
      </w:pPr>
      <w:r w:rsidRPr="003A3C54">
        <w:rPr>
          <w:color w:val="000000"/>
        </w:rPr>
        <w:t xml:space="preserve">    Сочинение по живописному произведению с использованием описания и повествования, с элементами рассуждения.</w:t>
      </w:r>
    </w:p>
    <w:p w:rsidR="00114210" w:rsidRPr="003A3C54" w:rsidRDefault="00114210" w:rsidP="00F06A8F">
      <w:pPr>
        <w:pStyle w:val="aff3"/>
        <w:autoSpaceDE w:val="0"/>
        <w:snapToGrid w:val="0"/>
        <w:jc w:val="both"/>
        <w:rPr>
          <w:color w:val="000000"/>
        </w:rPr>
      </w:pPr>
      <w:r w:rsidRPr="003A3C54">
        <w:rPr>
          <w:color w:val="000000"/>
        </w:rPr>
        <w:t xml:space="preserve">    «Азбука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о и об (о ежике, об утке;  об этом, о том; об изумрудном, о рубиновом).</w:t>
      </w:r>
    </w:p>
    <w:p w:rsidR="00114210" w:rsidRPr="003A3C54" w:rsidRDefault="00114210" w:rsidP="00F06A8F">
      <w:pPr>
        <w:pStyle w:val="aff3"/>
        <w:autoSpaceDE w:val="0"/>
        <w:snapToGrid w:val="0"/>
        <w:jc w:val="both"/>
        <w:rPr>
          <w:color w:val="000000"/>
        </w:rPr>
      </w:pPr>
      <w:r w:rsidRPr="003A3C54">
        <w:rPr>
          <w:color w:val="000000"/>
        </w:rPr>
        <w:t xml:space="preserve">   Правила употребления числительных оба и обе в разных падежных формах.</w:t>
      </w:r>
    </w:p>
    <w:p w:rsidR="00114210" w:rsidRPr="00CA01F4" w:rsidRDefault="00114210" w:rsidP="00F06A8F">
      <w:pPr>
        <w:pStyle w:val="aff3"/>
        <w:autoSpaceDE w:val="0"/>
        <w:snapToGrid w:val="0"/>
        <w:jc w:val="center"/>
        <w:rPr>
          <w:b/>
          <w:bCs/>
          <w:i/>
          <w:iCs/>
          <w:color w:val="000000"/>
        </w:rPr>
      </w:pPr>
      <w:r w:rsidRPr="00CA01F4">
        <w:rPr>
          <w:b/>
          <w:bCs/>
          <w:i/>
          <w:iCs/>
          <w:color w:val="000000"/>
        </w:rPr>
        <w:t>Основные виды учебной деятельности обучающихся</w:t>
      </w:r>
    </w:p>
    <w:p w:rsidR="00114210" w:rsidRPr="00CA01F4" w:rsidRDefault="00114210" w:rsidP="00F06A8F">
      <w:pPr>
        <w:pStyle w:val="aff3"/>
        <w:autoSpaceDE w:val="0"/>
        <w:snapToGrid w:val="0"/>
        <w:jc w:val="both"/>
        <w:rPr>
          <w:b/>
          <w:bCs/>
          <w:color w:val="000000"/>
        </w:rPr>
      </w:pPr>
      <w:r w:rsidRPr="00CA01F4">
        <w:rPr>
          <w:b/>
          <w:bCs/>
          <w:color w:val="000000"/>
        </w:rPr>
        <w:t xml:space="preserve">    Различение </w:t>
      </w:r>
      <w:r w:rsidRPr="00CA01F4">
        <w:rPr>
          <w:color w:val="000000"/>
        </w:rPr>
        <w:t>особенностей разных типов текста (повествование, описание, рассуждение).</w:t>
      </w:r>
    </w:p>
    <w:p w:rsidR="00114210" w:rsidRPr="00CA01F4" w:rsidRDefault="00114210" w:rsidP="00F06A8F">
      <w:pPr>
        <w:pStyle w:val="aff3"/>
        <w:autoSpaceDE w:val="0"/>
        <w:snapToGrid w:val="0"/>
        <w:jc w:val="both"/>
        <w:rPr>
          <w:color w:val="000000"/>
        </w:rPr>
      </w:pPr>
      <w:r w:rsidRPr="00CA01F4">
        <w:rPr>
          <w:b/>
          <w:bCs/>
          <w:color w:val="000000"/>
        </w:rPr>
        <w:t xml:space="preserve">    Обнаружение </w:t>
      </w:r>
      <w:r w:rsidRPr="00CA01F4">
        <w:rPr>
          <w:color w:val="000000"/>
        </w:rPr>
        <w:t>в реальном художественном тексте его составляющих: описание, повествование, рассуждение.</w:t>
      </w:r>
      <w:r w:rsidRPr="00CA01F4">
        <w:rPr>
          <w:b/>
          <w:bCs/>
          <w:color w:val="000000"/>
        </w:rPr>
        <w:t xml:space="preserve"> </w:t>
      </w:r>
    </w:p>
    <w:p w:rsidR="00114210" w:rsidRPr="00703E05" w:rsidRDefault="00114210" w:rsidP="00F06A8F">
      <w:pPr>
        <w:pStyle w:val="aff3"/>
        <w:autoSpaceDE w:val="0"/>
        <w:snapToGrid w:val="0"/>
        <w:jc w:val="both"/>
        <w:rPr>
          <w:color w:val="000000"/>
        </w:rPr>
      </w:pPr>
      <w:r w:rsidRPr="00301572">
        <w:rPr>
          <w:color w:val="FF0000"/>
        </w:rPr>
        <w:t xml:space="preserve">    </w:t>
      </w:r>
      <w:r w:rsidRPr="00703E05">
        <w:rPr>
          <w:b/>
          <w:bCs/>
          <w:color w:val="000000"/>
        </w:rPr>
        <w:t xml:space="preserve">Составление  </w:t>
      </w:r>
      <w:r w:rsidRPr="00703E05">
        <w:rPr>
          <w:color w:val="000000"/>
        </w:rPr>
        <w:t>с опорой на опыт собственных впечатлений и наблюдений текст с элементами описания, повествования и рассуждения.</w:t>
      </w:r>
    </w:p>
    <w:p w:rsidR="00114210" w:rsidRPr="00703E05" w:rsidRDefault="00114210" w:rsidP="00F06A8F">
      <w:pPr>
        <w:pStyle w:val="aff3"/>
        <w:autoSpaceDE w:val="0"/>
        <w:snapToGrid w:val="0"/>
        <w:jc w:val="both"/>
        <w:rPr>
          <w:color w:val="000000"/>
        </w:rPr>
      </w:pPr>
      <w:r w:rsidRPr="00703E05">
        <w:rPr>
          <w:color w:val="000000"/>
        </w:rPr>
        <w:t xml:space="preserve">    Различение художественного и научно-популярного текстов.</w:t>
      </w:r>
    </w:p>
    <w:p w:rsidR="00114210" w:rsidRPr="00703E05" w:rsidRDefault="00114210" w:rsidP="00F06A8F">
      <w:pPr>
        <w:pStyle w:val="aff3"/>
        <w:autoSpaceDE w:val="0"/>
        <w:snapToGrid w:val="0"/>
        <w:jc w:val="both"/>
        <w:rPr>
          <w:color w:val="000000"/>
        </w:rPr>
      </w:pPr>
      <w:r w:rsidRPr="00703E05">
        <w:rPr>
          <w:color w:val="000000"/>
        </w:rPr>
        <w:t xml:space="preserve">    Составление аннотации на отдельное литературное произведение и на сборник произведений.</w:t>
      </w:r>
    </w:p>
    <w:p w:rsidR="00114210" w:rsidRPr="00703E05" w:rsidRDefault="00114210" w:rsidP="00F06A8F">
      <w:pPr>
        <w:pStyle w:val="aff3"/>
        <w:autoSpaceDE w:val="0"/>
        <w:snapToGrid w:val="0"/>
        <w:jc w:val="both"/>
        <w:rPr>
          <w:color w:val="000000"/>
        </w:rPr>
      </w:pPr>
      <w:r w:rsidRPr="00703E05">
        <w:rPr>
          <w:color w:val="000000"/>
        </w:rPr>
        <w:t xml:space="preserve">   </w:t>
      </w:r>
      <w:r w:rsidRPr="00703E05">
        <w:rPr>
          <w:b/>
          <w:bCs/>
          <w:color w:val="000000"/>
        </w:rPr>
        <w:t>Создание</w:t>
      </w:r>
      <w:r w:rsidRPr="00703E05">
        <w:rPr>
          <w:color w:val="000000"/>
        </w:rPr>
        <w:t xml:space="preserve"> </w:t>
      </w:r>
      <w:r w:rsidRPr="00703E05">
        <w:rPr>
          <w:b/>
          <w:bCs/>
          <w:color w:val="000000"/>
        </w:rPr>
        <w:t xml:space="preserve"> </w:t>
      </w:r>
      <w:r w:rsidRPr="00703E05">
        <w:rPr>
          <w:color w:val="000000"/>
        </w:rPr>
        <w:t>текста по предложенному заголовку.</w:t>
      </w:r>
    </w:p>
    <w:p w:rsidR="00114210" w:rsidRPr="00703E05" w:rsidRDefault="00114210" w:rsidP="00F06A8F">
      <w:pPr>
        <w:pStyle w:val="aff3"/>
        <w:autoSpaceDE w:val="0"/>
        <w:snapToGrid w:val="0"/>
        <w:jc w:val="both"/>
        <w:rPr>
          <w:color w:val="000000"/>
        </w:rPr>
      </w:pPr>
      <w:r w:rsidRPr="00703E05">
        <w:rPr>
          <w:color w:val="000000"/>
        </w:rPr>
        <w:t xml:space="preserve">   Подробный или выборочный </w:t>
      </w:r>
      <w:r w:rsidRPr="00703E05">
        <w:rPr>
          <w:b/>
          <w:bCs/>
          <w:color w:val="000000"/>
        </w:rPr>
        <w:t xml:space="preserve">пересказ </w:t>
      </w:r>
      <w:r w:rsidRPr="00703E05">
        <w:rPr>
          <w:color w:val="000000"/>
        </w:rPr>
        <w:t>текста.</w:t>
      </w:r>
    </w:p>
    <w:p w:rsidR="00114210" w:rsidRPr="00703E05" w:rsidRDefault="00114210" w:rsidP="00F06A8F">
      <w:pPr>
        <w:pStyle w:val="aff3"/>
        <w:autoSpaceDE w:val="0"/>
        <w:snapToGrid w:val="0"/>
        <w:jc w:val="both"/>
        <w:rPr>
          <w:color w:val="000000"/>
        </w:rPr>
      </w:pPr>
      <w:r w:rsidRPr="00703E05">
        <w:rPr>
          <w:color w:val="000000"/>
        </w:rPr>
        <w:t xml:space="preserve">   </w:t>
      </w:r>
      <w:r w:rsidRPr="00703E05">
        <w:rPr>
          <w:b/>
          <w:bCs/>
          <w:color w:val="000000"/>
        </w:rPr>
        <w:t>Анализ и корректировка</w:t>
      </w:r>
      <w:r w:rsidRPr="00703E05">
        <w:rPr>
          <w:color w:val="000000"/>
        </w:rPr>
        <w:t xml:space="preserve"> текстов с нарушенным порядком предложений, нахождение в тексте смысловых пропусков.</w:t>
      </w:r>
    </w:p>
    <w:p w:rsidR="00114210" w:rsidRPr="00703E05" w:rsidRDefault="00114210" w:rsidP="00F06A8F">
      <w:pPr>
        <w:pStyle w:val="aff3"/>
        <w:autoSpaceDE w:val="0"/>
        <w:snapToGrid w:val="0"/>
        <w:jc w:val="both"/>
        <w:rPr>
          <w:color w:val="000000"/>
        </w:rPr>
      </w:pPr>
      <w:r w:rsidRPr="00703E05">
        <w:rPr>
          <w:color w:val="000000"/>
        </w:rPr>
        <w:t xml:space="preserve">   </w:t>
      </w:r>
      <w:r w:rsidRPr="00703E05">
        <w:rPr>
          <w:b/>
          <w:bCs/>
          <w:color w:val="000000"/>
        </w:rPr>
        <w:t xml:space="preserve">Корректировка </w:t>
      </w:r>
      <w:r w:rsidRPr="00703E05">
        <w:rPr>
          <w:color w:val="000000"/>
        </w:rPr>
        <w:t>текстов, в которых допущены нарушения культуры речи.</w:t>
      </w:r>
    </w:p>
    <w:p w:rsidR="00114210" w:rsidRPr="00703E05" w:rsidRDefault="00114210" w:rsidP="00F06A8F">
      <w:pPr>
        <w:pStyle w:val="aff3"/>
        <w:autoSpaceDE w:val="0"/>
        <w:snapToGrid w:val="0"/>
        <w:jc w:val="both"/>
        <w:rPr>
          <w:color w:val="000000"/>
        </w:rPr>
      </w:pPr>
      <w:r w:rsidRPr="00703E05">
        <w:rPr>
          <w:color w:val="000000"/>
        </w:rPr>
        <w:t xml:space="preserve">   </w:t>
      </w:r>
      <w:r w:rsidRPr="00703E05">
        <w:rPr>
          <w:b/>
          <w:bCs/>
          <w:color w:val="000000"/>
        </w:rPr>
        <w:t>Анализ</w:t>
      </w:r>
      <w:r w:rsidRPr="00703E05">
        <w:rPr>
          <w:color w:val="000000"/>
        </w:rPr>
        <w:t xml:space="preserve"> последовательности собственных действий при работе над изложениями и сочинениями и соотнесение их с разработанным алгоритмом.</w:t>
      </w:r>
    </w:p>
    <w:p w:rsidR="00114210" w:rsidRPr="00E7434A" w:rsidRDefault="00114210" w:rsidP="00F06A8F">
      <w:pPr>
        <w:pStyle w:val="aff3"/>
        <w:autoSpaceDE w:val="0"/>
        <w:snapToGrid w:val="0"/>
        <w:jc w:val="both"/>
      </w:pPr>
      <w:r w:rsidRPr="00703E05">
        <w:rPr>
          <w:color w:val="000000"/>
        </w:rPr>
        <w:t xml:space="preserve">   </w:t>
      </w:r>
      <w:r w:rsidRPr="00703E05">
        <w:rPr>
          <w:b/>
          <w:bCs/>
          <w:color w:val="000000"/>
        </w:rPr>
        <w:t>Оценивание</w:t>
      </w:r>
      <w:r w:rsidRPr="00703E05">
        <w:rPr>
          <w:color w:val="000000"/>
        </w:rPr>
        <w:t xml:space="preserve"> правильности выполнения учебной задачи: соотнесение собственного текста с исходным</w:t>
      </w:r>
      <w:r w:rsidRPr="00E7434A">
        <w:t xml:space="preserve"> (для изложений) и с назначением, задачами, условиями общения (для самостоятельно создаваемых текстов).</w:t>
      </w:r>
    </w:p>
    <w:p w:rsidR="00114210" w:rsidRPr="00E7434A" w:rsidRDefault="00114210" w:rsidP="00F06A8F">
      <w:pPr>
        <w:pStyle w:val="aff3"/>
        <w:autoSpaceDE w:val="0"/>
        <w:snapToGrid w:val="0"/>
        <w:jc w:val="center"/>
        <w:rPr>
          <w:b/>
          <w:bCs/>
        </w:rPr>
      </w:pPr>
      <w:r w:rsidRPr="00E7434A">
        <w:rPr>
          <w:b/>
          <w:bCs/>
        </w:rPr>
        <w:t>Словарь</w:t>
      </w:r>
    </w:p>
    <w:p w:rsidR="00114210" w:rsidRPr="00E7434A" w:rsidRDefault="00114210" w:rsidP="00F06A8F">
      <w:pPr>
        <w:pStyle w:val="aff3"/>
        <w:autoSpaceDE w:val="0"/>
        <w:snapToGrid w:val="0"/>
        <w:jc w:val="both"/>
      </w:pPr>
      <w:r w:rsidRPr="00E7434A">
        <w:t xml:space="preserve">    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искусный, искусство, календарь, коллектив, коллекция, корабль, костер, натюрморт, отечество, пейзаж, портрет, правительство, президент, привет, профессия, путешествие, салют, свобода, сегодня, сейчас, секрет, солдат, хозяин, цитата, экскаватор, электричество, эскалатор. (45 слов)</w:t>
      </w:r>
    </w:p>
    <w:p w:rsidR="00114210" w:rsidRPr="00F06A8F" w:rsidRDefault="00114210" w:rsidP="00F06A8F">
      <w:pPr>
        <w:pStyle w:val="af0"/>
        <w:shd w:val="clear" w:color="auto" w:fill="FFFFFF"/>
        <w:spacing w:before="0" w:beforeAutospacing="0" w:after="0" w:afterAutospacing="0"/>
        <w:jc w:val="center"/>
        <w:rPr>
          <w:b/>
          <w:bCs/>
        </w:rPr>
      </w:pPr>
    </w:p>
    <w:p w:rsidR="00114210" w:rsidRDefault="00114210" w:rsidP="006F70C2">
      <w:pPr>
        <w:pStyle w:val="af0"/>
        <w:shd w:val="clear" w:color="auto" w:fill="FFFFFF"/>
        <w:spacing w:before="0" w:beforeAutospacing="0" w:after="0" w:afterAutospacing="0"/>
        <w:ind w:firstLine="709"/>
        <w:jc w:val="center"/>
        <w:rPr>
          <w:b/>
          <w:bCs/>
        </w:rPr>
      </w:pPr>
      <w:r w:rsidRPr="00092B9C">
        <w:rPr>
          <w:b/>
          <w:bCs/>
        </w:rPr>
        <w:t>2.2.2.2.Литературное чтение</w:t>
      </w:r>
    </w:p>
    <w:p w:rsidR="00114210" w:rsidRPr="00D716BD" w:rsidRDefault="00114210" w:rsidP="006F70C2">
      <w:pPr>
        <w:pStyle w:val="af0"/>
        <w:shd w:val="clear" w:color="auto" w:fill="FFFFFF"/>
        <w:spacing w:before="0" w:beforeAutospacing="0" w:after="0" w:afterAutospacing="0"/>
        <w:ind w:firstLine="709"/>
        <w:jc w:val="center"/>
        <w:rPr>
          <w:b/>
          <w:bCs/>
          <w:u w:val="single"/>
        </w:rPr>
      </w:pPr>
      <w:r w:rsidRPr="00D716BD">
        <w:rPr>
          <w:b/>
          <w:bCs/>
          <w:u w:val="single"/>
        </w:rPr>
        <w:t>УМК «Школа России»</w:t>
      </w:r>
    </w:p>
    <w:p w:rsidR="00114210" w:rsidRPr="00823ED5" w:rsidRDefault="00114210" w:rsidP="00CE3A15">
      <w:pPr>
        <w:ind w:left="79" w:right="23" w:firstLine="301"/>
        <w:jc w:val="both"/>
        <w:rPr>
          <w:b/>
          <w:bCs/>
        </w:rPr>
      </w:pPr>
      <w:r w:rsidRPr="00823ED5">
        <w:rPr>
          <w:b/>
          <w:bCs/>
        </w:rPr>
        <w:t>Виды речевой и читательской деятельности</w:t>
      </w:r>
    </w:p>
    <w:p w:rsidR="00114210" w:rsidRPr="00823ED5" w:rsidRDefault="00114210" w:rsidP="00CE3A15">
      <w:pPr>
        <w:ind w:left="79" w:right="23" w:firstLine="301"/>
        <w:jc w:val="both"/>
        <w:rPr>
          <w:b/>
          <w:bCs/>
        </w:rPr>
      </w:pPr>
    </w:p>
    <w:p w:rsidR="00114210" w:rsidRPr="00823ED5" w:rsidRDefault="00114210" w:rsidP="001F7E78">
      <w:pPr>
        <w:ind w:left="79" w:right="23" w:firstLine="401"/>
        <w:jc w:val="both"/>
        <w:rPr>
          <w:b/>
          <w:bCs/>
        </w:rPr>
      </w:pPr>
      <w:r w:rsidRPr="00823ED5">
        <w:rPr>
          <w:b/>
          <w:bCs/>
        </w:rPr>
        <w:t>Умение слушать (аудирование)</w:t>
      </w:r>
    </w:p>
    <w:p w:rsidR="00114210" w:rsidRPr="00823ED5" w:rsidRDefault="00114210" w:rsidP="001F7E78">
      <w:pPr>
        <w:ind w:left="80" w:right="20" w:firstLine="401"/>
        <w:jc w:val="both"/>
      </w:pPr>
      <w:r w:rsidRPr="00823ED5">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114210" w:rsidRPr="00823ED5" w:rsidRDefault="00114210" w:rsidP="001F7E78">
      <w:pPr>
        <w:spacing w:after="168"/>
        <w:ind w:left="80" w:right="20" w:firstLine="401"/>
        <w:jc w:val="both"/>
      </w:pPr>
      <w:r w:rsidRPr="00823ED5">
        <w:t>Развитие умения наблюдать за выразительностью речи, за особенностью авторского стиля.</w:t>
      </w:r>
      <w:bookmarkStart w:id="8" w:name="bookmark4"/>
    </w:p>
    <w:p w:rsidR="00114210" w:rsidRPr="00823ED5" w:rsidRDefault="00114210" w:rsidP="00CE3A15">
      <w:pPr>
        <w:ind w:left="79" w:right="23" w:firstLine="301"/>
        <w:jc w:val="both"/>
      </w:pPr>
      <w:r w:rsidRPr="00823ED5">
        <w:rPr>
          <w:b/>
          <w:bCs/>
        </w:rPr>
        <w:t>Чтение</w:t>
      </w:r>
      <w:bookmarkEnd w:id="8"/>
    </w:p>
    <w:p w:rsidR="00114210" w:rsidRPr="00823ED5" w:rsidRDefault="00114210" w:rsidP="001F7E78">
      <w:pPr>
        <w:ind w:left="79" w:right="23" w:firstLine="401"/>
        <w:jc w:val="both"/>
      </w:pPr>
      <w:r w:rsidRPr="00823ED5">
        <w:rPr>
          <w:rStyle w:val="afffff9"/>
        </w:rPr>
        <w:t>Чтение вслух.</w:t>
      </w:r>
      <w:r w:rsidRPr="00823ED5">
        <w:t xml:space="preserve"> Ориентация на развитие речевой культуры учащихся и формирование у них коммуникативно-речевых умений и навыков.</w:t>
      </w:r>
    </w:p>
    <w:p w:rsidR="00114210" w:rsidRPr="00823ED5" w:rsidRDefault="00114210" w:rsidP="001F7E78">
      <w:pPr>
        <w:ind w:left="80" w:right="20" w:firstLine="401"/>
        <w:jc w:val="both"/>
      </w:pPr>
      <w:r w:rsidRPr="00823ED5">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114210" w:rsidRPr="00823ED5" w:rsidRDefault="00114210" w:rsidP="001F7E78">
      <w:pPr>
        <w:ind w:firstLine="401"/>
        <w:jc w:val="both"/>
      </w:pPr>
      <w:r w:rsidRPr="00823ED5">
        <w:t>Развитие умения переходить от чтения вслух и чтению про себя.</w:t>
      </w:r>
    </w:p>
    <w:p w:rsidR="00114210" w:rsidRPr="00823ED5" w:rsidRDefault="00114210" w:rsidP="001F7E78">
      <w:pPr>
        <w:ind w:firstLine="401"/>
        <w:jc w:val="both"/>
      </w:pPr>
      <w:r w:rsidRPr="00823ED5">
        <w:rPr>
          <w:rStyle w:val="afffff9"/>
        </w:rPr>
        <w:t>Чтение про себя.</w:t>
      </w:r>
      <w:r w:rsidRPr="00823ED5">
        <w:t xml:space="preserve"> Осознание смысла произведения при чте</w:t>
      </w:r>
      <w:r w:rsidRPr="00823ED5">
        <w:softHyphen/>
        <w:t>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114210" w:rsidRPr="00823ED5" w:rsidRDefault="00114210" w:rsidP="001F7E78">
      <w:pPr>
        <w:ind w:firstLine="401"/>
        <w:jc w:val="both"/>
        <w:rPr>
          <w:b/>
          <w:bCs/>
        </w:rPr>
      </w:pPr>
      <w:r w:rsidRPr="00823ED5">
        <w:rPr>
          <w:b/>
          <w:bCs/>
        </w:rPr>
        <w:t>Работа с разными видами текста</w:t>
      </w:r>
    </w:p>
    <w:p w:rsidR="00114210" w:rsidRPr="00823ED5" w:rsidRDefault="00114210" w:rsidP="001F7E78">
      <w:pPr>
        <w:ind w:firstLine="401"/>
        <w:jc w:val="both"/>
      </w:pPr>
      <w:r w:rsidRPr="00823ED5">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114210" w:rsidRPr="00823ED5" w:rsidRDefault="00114210" w:rsidP="001F7E78">
      <w:pPr>
        <w:ind w:firstLine="401"/>
        <w:jc w:val="both"/>
      </w:pPr>
      <w:r w:rsidRPr="00823ED5">
        <w:t>Практическое освоение умения отличать текст от набора предложений. Прогнозирование содержания книги по её названию и оформлению.</w:t>
      </w:r>
    </w:p>
    <w:p w:rsidR="00114210" w:rsidRPr="00823ED5" w:rsidRDefault="00114210" w:rsidP="001F7E78">
      <w:pPr>
        <w:ind w:firstLine="401"/>
        <w:jc w:val="both"/>
      </w:pPr>
      <w:r w:rsidRPr="00823ED5">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114210" w:rsidRPr="00823ED5" w:rsidRDefault="00114210" w:rsidP="001F7E78">
      <w:pPr>
        <w:ind w:firstLine="401"/>
        <w:jc w:val="both"/>
      </w:pPr>
      <w:r w:rsidRPr="00823ED5">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14210" w:rsidRPr="00823ED5" w:rsidRDefault="00114210" w:rsidP="001F7E78">
      <w:pPr>
        <w:ind w:firstLine="401"/>
        <w:jc w:val="both"/>
        <w:rPr>
          <w:b/>
          <w:bCs/>
        </w:rPr>
      </w:pPr>
      <w:r w:rsidRPr="00823ED5">
        <w:rPr>
          <w:b/>
          <w:bCs/>
        </w:rPr>
        <w:t>Библиографическая культура</w:t>
      </w:r>
    </w:p>
    <w:p w:rsidR="00114210" w:rsidRPr="00823ED5" w:rsidRDefault="00114210" w:rsidP="001F7E78">
      <w:pPr>
        <w:ind w:firstLine="401"/>
        <w:jc w:val="both"/>
      </w:pPr>
      <w:r w:rsidRPr="00823ED5">
        <w:t>Книга как особый вид искусства. Книга как источник необходимых знаний. Общее представление о первых книгах на Руси,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114210" w:rsidRPr="00823ED5" w:rsidRDefault="00114210" w:rsidP="001F7E78">
      <w:pPr>
        <w:ind w:firstLine="401"/>
        <w:jc w:val="both"/>
      </w:pPr>
      <w:r w:rsidRPr="00823ED5">
        <w:t>Умение самостоятельно составить аннотацию.</w:t>
      </w:r>
    </w:p>
    <w:p w:rsidR="00114210" w:rsidRPr="00823ED5" w:rsidRDefault="00114210" w:rsidP="001F7E78">
      <w:pPr>
        <w:ind w:firstLine="401"/>
        <w:jc w:val="both"/>
      </w:pPr>
      <w:r w:rsidRPr="00823ED5">
        <w:t>Виды информации в книге: научная, художественная (с опорой на внешние показатели книги), её справочно-иллюстративный материал.</w:t>
      </w:r>
    </w:p>
    <w:p w:rsidR="00114210" w:rsidRPr="00823ED5" w:rsidRDefault="00114210" w:rsidP="001F7E78">
      <w:pPr>
        <w:ind w:firstLine="401"/>
        <w:jc w:val="both"/>
      </w:pPr>
      <w:r w:rsidRPr="00823ED5">
        <w:t>Типы книг (изданий): книга-произведение, книга-сборник, собрание сочинений, периодическая печать, справочные изда</w:t>
      </w:r>
      <w:r w:rsidRPr="00823ED5">
        <w:softHyphen/>
        <w:t>ния (справочники, словари, энциклопедии).</w:t>
      </w:r>
    </w:p>
    <w:p w:rsidR="00114210" w:rsidRPr="00823ED5" w:rsidRDefault="00114210" w:rsidP="001F7E78">
      <w:pPr>
        <w:ind w:firstLine="401"/>
        <w:jc w:val="both"/>
      </w:pPr>
      <w:r w:rsidRPr="00823ED5">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114210" w:rsidRPr="00823ED5" w:rsidRDefault="00114210" w:rsidP="001F7E78">
      <w:pPr>
        <w:ind w:firstLine="401"/>
        <w:jc w:val="both"/>
        <w:rPr>
          <w:b/>
          <w:bCs/>
        </w:rPr>
      </w:pPr>
      <w:r w:rsidRPr="00823ED5">
        <w:rPr>
          <w:b/>
          <w:bCs/>
        </w:rPr>
        <w:t>Работа с текстом художественного произведения</w:t>
      </w:r>
    </w:p>
    <w:p w:rsidR="00114210" w:rsidRPr="00823ED5" w:rsidRDefault="00114210" w:rsidP="001F7E78">
      <w:pPr>
        <w:ind w:firstLine="401"/>
        <w:jc w:val="both"/>
      </w:pPr>
      <w:r w:rsidRPr="00823ED5">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соотнесение с содержанием.</w:t>
      </w:r>
    </w:p>
    <w:p w:rsidR="00114210" w:rsidRPr="00823ED5" w:rsidRDefault="00114210" w:rsidP="001F7E78">
      <w:pPr>
        <w:ind w:firstLine="401"/>
        <w:jc w:val="both"/>
      </w:pPr>
      <w:r w:rsidRPr="00823ED5">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w:t>
      </w:r>
      <w:r w:rsidRPr="00823ED5">
        <w:softHyphen/>
        <w:t>изведение эпизодов с использованием специфической для данного произведения лексики (по вопросам учителя), рассказ по иллюстрациям, пересказ.</w:t>
      </w:r>
    </w:p>
    <w:p w:rsidR="00114210" w:rsidRPr="00823ED5" w:rsidRDefault="00114210" w:rsidP="001F7E78">
      <w:pPr>
        <w:ind w:firstLine="401"/>
        <w:jc w:val="both"/>
      </w:pPr>
      <w:r w:rsidRPr="00823ED5">
        <w:t>Характеристика героя произведения с использованием худо</w:t>
      </w:r>
      <w:r w:rsidRPr="00823ED5">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114210" w:rsidRPr="00823ED5" w:rsidRDefault="00114210" w:rsidP="001F7E78">
      <w:pPr>
        <w:ind w:firstLine="480"/>
        <w:jc w:val="both"/>
      </w:pPr>
      <w:r w:rsidRPr="00823ED5">
        <w:t>Освоение разных видов пересказа художественного текста: подробный, выборочный и краткий (передача основных мыслей).</w:t>
      </w:r>
    </w:p>
    <w:p w:rsidR="00114210" w:rsidRPr="00823ED5" w:rsidRDefault="00114210" w:rsidP="001F7E78">
      <w:pPr>
        <w:ind w:firstLine="480"/>
        <w:jc w:val="both"/>
      </w:pPr>
      <w:r w:rsidRPr="00823ED5">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114210" w:rsidRPr="00823ED5" w:rsidRDefault="00114210" w:rsidP="001F7E78">
      <w:pPr>
        <w:ind w:firstLine="480"/>
        <w:jc w:val="both"/>
      </w:pPr>
      <w:r w:rsidRPr="00823ED5">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w:t>
      </w:r>
      <w:r w:rsidRPr="00823ED5">
        <w:softHyphen/>
        <w:t>ступков героев.</w:t>
      </w:r>
    </w:p>
    <w:p w:rsidR="00114210" w:rsidRPr="00823ED5" w:rsidRDefault="00114210" w:rsidP="001F7E78">
      <w:pPr>
        <w:ind w:firstLine="480"/>
        <w:jc w:val="both"/>
      </w:pPr>
      <w:r w:rsidRPr="00823ED5">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114210" w:rsidRPr="00823ED5" w:rsidRDefault="00114210" w:rsidP="001F7E78">
      <w:pPr>
        <w:ind w:left="40" w:right="62" w:firstLine="480"/>
        <w:jc w:val="both"/>
        <w:rPr>
          <w:b/>
          <w:bCs/>
        </w:rPr>
      </w:pPr>
      <w:r w:rsidRPr="00823ED5">
        <w:rPr>
          <w:b/>
          <w:bCs/>
        </w:rPr>
        <w:t>Работа с научно-популярным,</w:t>
      </w:r>
      <w:r>
        <w:rPr>
          <w:b/>
          <w:bCs/>
        </w:rPr>
        <w:t xml:space="preserve"> </w:t>
      </w:r>
      <w:r w:rsidRPr="00823ED5">
        <w:rPr>
          <w:b/>
          <w:bCs/>
        </w:rPr>
        <w:t xml:space="preserve"> учебным и другими текстами</w:t>
      </w:r>
    </w:p>
    <w:p w:rsidR="00114210" w:rsidRPr="00823ED5" w:rsidRDefault="00114210" w:rsidP="001F7E78">
      <w:pPr>
        <w:ind w:left="40" w:right="62" w:firstLine="480"/>
        <w:jc w:val="both"/>
      </w:pPr>
      <w:r w:rsidRPr="00823ED5">
        <w:t>Понимание заглавия произведения, адекватное соотнесение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114210" w:rsidRPr="00823ED5" w:rsidRDefault="00114210" w:rsidP="00CE3A15">
      <w:pPr>
        <w:ind w:left="40" w:right="62" w:firstLine="278"/>
        <w:jc w:val="both"/>
      </w:pPr>
    </w:p>
    <w:p w:rsidR="00114210" w:rsidRPr="00823ED5" w:rsidRDefault="00114210" w:rsidP="001F7E78">
      <w:pPr>
        <w:ind w:left="40" w:right="62" w:firstLine="440"/>
        <w:jc w:val="both"/>
        <w:rPr>
          <w:b/>
          <w:bCs/>
        </w:rPr>
      </w:pPr>
      <w:r w:rsidRPr="00823ED5">
        <w:rPr>
          <w:b/>
          <w:bCs/>
        </w:rPr>
        <w:t>Умение говорить (культура речевого общения)</w:t>
      </w:r>
    </w:p>
    <w:p w:rsidR="00114210" w:rsidRPr="00823ED5" w:rsidRDefault="00114210" w:rsidP="001F7E78">
      <w:pPr>
        <w:spacing w:after="130"/>
        <w:ind w:left="40" w:right="60" w:firstLine="440"/>
        <w:jc w:val="both"/>
      </w:pPr>
      <w:r w:rsidRPr="00823ED5">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w:t>
      </w:r>
      <w:r w:rsidRPr="00823ED5">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114210" w:rsidRPr="00823ED5" w:rsidRDefault="00114210" w:rsidP="001F7E78">
      <w:pPr>
        <w:spacing w:after="130"/>
        <w:ind w:left="40" w:right="60" w:firstLine="440"/>
        <w:jc w:val="both"/>
      </w:pPr>
      <w:r w:rsidRPr="00823ED5">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114210" w:rsidRPr="00823ED5" w:rsidRDefault="00114210" w:rsidP="001F7E78">
      <w:pPr>
        <w:tabs>
          <w:tab w:val="left" w:pos="9921"/>
        </w:tabs>
        <w:ind w:left="120" w:right="-2" w:firstLine="440"/>
        <w:jc w:val="both"/>
      </w:pPr>
      <w:r w:rsidRPr="00823ED5">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114210" w:rsidRPr="00823ED5" w:rsidRDefault="00114210" w:rsidP="00CE3A15">
      <w:pPr>
        <w:tabs>
          <w:tab w:val="left" w:pos="9921"/>
        </w:tabs>
        <w:spacing w:after="168"/>
        <w:ind w:left="120" w:right="-2"/>
        <w:jc w:val="both"/>
      </w:pPr>
      <w:r w:rsidRPr="00823ED5">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14210" w:rsidRPr="00823ED5" w:rsidRDefault="00114210" w:rsidP="001F7E78">
      <w:pPr>
        <w:tabs>
          <w:tab w:val="left" w:pos="9921"/>
        </w:tabs>
        <w:spacing w:after="168"/>
        <w:ind w:left="120" w:right="-2" w:firstLine="360"/>
        <w:jc w:val="both"/>
        <w:rPr>
          <w:b/>
          <w:bCs/>
        </w:rPr>
      </w:pPr>
      <w:r w:rsidRPr="00823ED5">
        <w:rPr>
          <w:b/>
          <w:bCs/>
        </w:rPr>
        <w:t>Письмо (культура письменной речи)</w:t>
      </w:r>
    </w:p>
    <w:p w:rsidR="00114210" w:rsidRPr="00823ED5" w:rsidRDefault="00114210" w:rsidP="001F7E78">
      <w:pPr>
        <w:tabs>
          <w:tab w:val="left" w:pos="9921"/>
        </w:tabs>
        <w:ind w:left="120" w:firstLine="360"/>
        <w:jc w:val="both"/>
      </w:pPr>
      <w:r w:rsidRPr="00823ED5">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114210" w:rsidRPr="00823ED5" w:rsidRDefault="00114210" w:rsidP="00092B9C">
      <w:pPr>
        <w:tabs>
          <w:tab w:val="left" w:pos="9921"/>
        </w:tabs>
        <w:ind w:left="119" w:firstLine="278"/>
        <w:jc w:val="both"/>
        <w:rPr>
          <w:b/>
          <w:bCs/>
        </w:rPr>
      </w:pPr>
      <w:r w:rsidRPr="00823ED5">
        <w:rPr>
          <w:b/>
          <w:bCs/>
        </w:rPr>
        <w:t>Круг детского чтения</w:t>
      </w:r>
    </w:p>
    <w:p w:rsidR="00114210" w:rsidRPr="00823ED5" w:rsidRDefault="00114210" w:rsidP="001F7E78">
      <w:pPr>
        <w:tabs>
          <w:tab w:val="left" w:pos="9921"/>
        </w:tabs>
        <w:ind w:left="119" w:right="-2" w:firstLine="361"/>
        <w:jc w:val="both"/>
      </w:pPr>
      <w:r w:rsidRPr="00823ED5">
        <w:t>Знакомство с культурно-историческим наследием России, с общечеловеческими ценностями.</w:t>
      </w:r>
    </w:p>
    <w:p w:rsidR="00114210" w:rsidRPr="00823ED5" w:rsidRDefault="00114210" w:rsidP="001F7E78">
      <w:pPr>
        <w:tabs>
          <w:tab w:val="left" w:pos="9921"/>
        </w:tabs>
        <w:ind w:left="120" w:right="-2" w:firstLine="361"/>
        <w:jc w:val="both"/>
      </w:pPr>
      <w:r w:rsidRPr="00823ED5">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 С. Пушкина, М. Ю. Лермонтова, </w:t>
      </w:r>
      <w:r w:rsidRPr="00823ED5">
        <w:rPr>
          <w:lang w:val="en-US"/>
        </w:rPr>
        <w:t>Jl</w:t>
      </w:r>
      <w:r w:rsidRPr="00823ED5">
        <w:t>. Н. Толстого, А. 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114210" w:rsidRPr="00823ED5" w:rsidRDefault="00114210" w:rsidP="001F7E78">
      <w:pPr>
        <w:tabs>
          <w:tab w:val="left" w:pos="9921"/>
        </w:tabs>
        <w:ind w:left="120" w:right="-2" w:firstLine="361"/>
        <w:jc w:val="both"/>
      </w:pPr>
      <w:r w:rsidRPr="00823ED5">
        <w:t>Тематика чтения обогащена введением в круг чтения млад</w:t>
      </w:r>
      <w:r w:rsidRPr="00823ED5">
        <w:softHyphen/>
        <w:t>ших школьников мифов Древней Греции, житийной литературы и произведений о защитниках и подвижниках Отечества.</w:t>
      </w:r>
    </w:p>
    <w:p w:rsidR="00114210" w:rsidRPr="00823ED5" w:rsidRDefault="00114210" w:rsidP="001F7E78">
      <w:pPr>
        <w:ind w:left="200" w:right="20" w:firstLine="361"/>
        <w:jc w:val="both"/>
      </w:pPr>
      <w:r w:rsidRPr="00823ED5">
        <w:t>Книги разных видов: художественная, историческая, при</w:t>
      </w:r>
      <w:r w:rsidRPr="00823ED5">
        <w:softHyphen/>
        <w:t>ключенческая, фантастическая, научно-популярная, справочно-энциклопедическая литература, детские периодические издания.</w:t>
      </w:r>
    </w:p>
    <w:p w:rsidR="00114210" w:rsidRPr="00823ED5" w:rsidRDefault="00114210" w:rsidP="001F7E78">
      <w:pPr>
        <w:ind w:left="200" w:right="23" w:firstLine="400"/>
        <w:jc w:val="both"/>
      </w:pPr>
      <w:r w:rsidRPr="00823ED5">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114210" w:rsidRPr="00823ED5" w:rsidRDefault="00114210" w:rsidP="001F7E78">
      <w:pPr>
        <w:ind w:left="198" w:right="23" w:firstLine="400"/>
        <w:jc w:val="both"/>
        <w:rPr>
          <w:b/>
          <w:bCs/>
        </w:rPr>
      </w:pPr>
      <w:r w:rsidRPr="00823ED5">
        <w:rPr>
          <w:b/>
          <w:bCs/>
        </w:rPr>
        <w:t>Литературоведческая пропедевтика</w:t>
      </w:r>
    </w:p>
    <w:p w:rsidR="00114210" w:rsidRPr="00823ED5" w:rsidRDefault="00114210" w:rsidP="001F7E78">
      <w:pPr>
        <w:spacing w:line="220" w:lineRule="exact"/>
        <w:ind w:left="198" w:firstLine="400"/>
        <w:jc w:val="both"/>
        <w:rPr>
          <w:i/>
          <w:iCs/>
        </w:rPr>
      </w:pPr>
      <w:r w:rsidRPr="00823ED5">
        <w:rPr>
          <w:i/>
          <w:iCs/>
        </w:rPr>
        <w:t>(практическое освоение)</w:t>
      </w:r>
    </w:p>
    <w:p w:rsidR="00114210" w:rsidRPr="00823ED5" w:rsidRDefault="00114210" w:rsidP="001F7E78">
      <w:pPr>
        <w:ind w:left="200" w:right="20" w:firstLine="400"/>
        <w:jc w:val="both"/>
      </w:pPr>
      <w:r w:rsidRPr="00823ED5">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114210" w:rsidRPr="00823ED5" w:rsidRDefault="00114210" w:rsidP="001F7E78">
      <w:pPr>
        <w:ind w:left="200" w:right="20" w:firstLine="400"/>
        <w:jc w:val="both"/>
      </w:pPr>
      <w:r w:rsidRPr="00823ED5">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114210" w:rsidRPr="00823ED5" w:rsidRDefault="00114210" w:rsidP="001F7E78">
      <w:pPr>
        <w:ind w:left="200" w:right="20" w:firstLine="400"/>
        <w:jc w:val="both"/>
      </w:pPr>
      <w:r w:rsidRPr="00823ED5">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114210" w:rsidRPr="00823ED5" w:rsidRDefault="00114210" w:rsidP="001F7E78">
      <w:pPr>
        <w:ind w:left="200" w:right="20" w:firstLine="400"/>
        <w:jc w:val="both"/>
      </w:pPr>
      <w:r w:rsidRPr="00823ED5">
        <w:t>Сравнение прозаической и стихотворной речи (узнавание, различение), выделение особенностей стихотворного произведения (ритм, рифма).</w:t>
      </w:r>
    </w:p>
    <w:p w:rsidR="00114210" w:rsidRPr="00823ED5" w:rsidRDefault="00114210" w:rsidP="001F7E78">
      <w:pPr>
        <w:ind w:left="200" w:right="20" w:firstLine="400"/>
        <w:jc w:val="both"/>
      </w:pPr>
      <w:r w:rsidRPr="00823ED5">
        <w:t>Фольклорные и авторские художественные произведения (их различение).</w:t>
      </w:r>
    </w:p>
    <w:p w:rsidR="00114210" w:rsidRPr="00823ED5" w:rsidRDefault="00114210" w:rsidP="001F7E78">
      <w:pPr>
        <w:ind w:left="200" w:right="20" w:firstLine="400"/>
        <w:jc w:val="both"/>
      </w:pPr>
      <w:r w:rsidRPr="00823ED5">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14210" w:rsidRPr="00823ED5" w:rsidRDefault="00114210" w:rsidP="00D716BD">
      <w:pPr>
        <w:ind w:left="200" w:right="20" w:firstLine="400"/>
        <w:jc w:val="both"/>
      </w:pPr>
      <w:r w:rsidRPr="00823ED5">
        <w:t>Рассказ, стихотворение, басня — общее представление о жанре, наблюдение за особенностями построения и выразительными средствами.</w:t>
      </w:r>
    </w:p>
    <w:p w:rsidR="00114210" w:rsidRPr="001F7E78" w:rsidRDefault="00114210" w:rsidP="001F7E78">
      <w:pPr>
        <w:ind w:left="200" w:right="20" w:firstLine="400"/>
        <w:jc w:val="both"/>
        <w:rPr>
          <w:b/>
          <w:bCs/>
        </w:rPr>
      </w:pPr>
      <w:r w:rsidRPr="00823ED5">
        <w:rPr>
          <w:b/>
          <w:bCs/>
        </w:rPr>
        <w:t>Творческая деятельность обучающихся</w:t>
      </w:r>
      <w:r w:rsidRPr="00823ED5">
        <w:t xml:space="preserve">  (на основе литературных произведений)</w:t>
      </w:r>
    </w:p>
    <w:p w:rsidR="00114210" w:rsidRDefault="00114210" w:rsidP="00F36D3D">
      <w:pPr>
        <w:spacing w:after="300"/>
        <w:ind w:left="40" w:right="20" w:firstLine="400"/>
        <w:jc w:val="both"/>
      </w:pPr>
      <w:r w:rsidRPr="00823ED5">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114210" w:rsidRPr="00333B27" w:rsidRDefault="00114210" w:rsidP="00D716BD">
      <w:pPr>
        <w:pStyle w:val="af0"/>
        <w:shd w:val="clear" w:color="auto" w:fill="FFFFFF"/>
        <w:spacing w:before="0" w:beforeAutospacing="0" w:after="0" w:afterAutospacing="0"/>
        <w:ind w:firstLine="709"/>
        <w:jc w:val="center"/>
        <w:rPr>
          <w:b/>
          <w:bCs/>
          <w:u w:val="single"/>
        </w:rPr>
      </w:pPr>
      <w:r w:rsidRPr="00333B27">
        <w:rPr>
          <w:b/>
          <w:bCs/>
          <w:u w:val="single"/>
        </w:rPr>
        <w:t>Система учебников «Перспективная начальная школа»</w:t>
      </w:r>
    </w:p>
    <w:p w:rsidR="00114210" w:rsidRDefault="00114210" w:rsidP="00D716BD">
      <w:pPr>
        <w:jc w:val="center"/>
        <w:outlineLvl w:val="0"/>
        <w:rPr>
          <w:b/>
          <w:bCs/>
        </w:rPr>
      </w:pPr>
      <w:r>
        <w:rPr>
          <w:b/>
          <w:bCs/>
        </w:rPr>
        <w:t>1 класс (40 ч)</w:t>
      </w:r>
    </w:p>
    <w:p w:rsidR="00114210" w:rsidRDefault="00114210" w:rsidP="00D716BD">
      <w:pPr>
        <w:jc w:val="both"/>
      </w:pPr>
      <w:r>
        <w:t xml:space="preserve">     Программа 1 класса предполагает плавный переход от «Азбуки» к учебному предмету «Литературное чтение». Младшие школьники совершенствуют начальные умения и навыки 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кумулятивной сказок. Кроме того, они знакомятся с образцами авторской литературы, читая небольшие прозаические и поэтические тексты. На материале фольклорной и авторской поэзии первоклассники получают начальные представления о рифме как созвучных словах, находящихся в конце строчек; учатся обнаруживать повтор и звукопись как средства художественной выразительности. Сравнивая короткие тексты, представляющие собой малые жанры фольклора,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114210" w:rsidRDefault="00114210" w:rsidP="00D716BD">
      <w:pPr>
        <w:jc w:val="both"/>
      </w:pPr>
      <w:r>
        <w:t xml:space="preserve">    Итогом первого года обучения является формирование мотива и начальных умений и навыков осознанного чтения и короткого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понятиями «автор» и «название произведения»; называют персонажей произведения, высказывают свое отношение к происходящему в тексте, находят повторы и рифмы.</w:t>
      </w:r>
    </w:p>
    <w:p w:rsidR="00114210" w:rsidRPr="00C93AD2" w:rsidRDefault="00114210" w:rsidP="00D716BD">
      <w:pPr>
        <w:jc w:val="both"/>
      </w:pPr>
      <w:r>
        <w:t xml:space="preserve">    Главная задача обучения в 1 классе – формирование мотива и совершенствование начальных умений и навыков чтения – остается актуальной и на протяжении второго года обучения.</w:t>
      </w:r>
    </w:p>
    <w:p w:rsidR="00114210" w:rsidRPr="00E857D8" w:rsidRDefault="00114210" w:rsidP="00D716BD">
      <w:pPr>
        <w:jc w:val="both"/>
        <w:outlineLvl w:val="0"/>
        <w:rPr>
          <w:b/>
          <w:bCs/>
        </w:rPr>
      </w:pPr>
      <w:r w:rsidRPr="00934EF8">
        <w:t xml:space="preserve">  </w:t>
      </w:r>
      <w:r>
        <w:t xml:space="preserve">  </w:t>
      </w:r>
      <w:r w:rsidRPr="00E857D8">
        <w:rPr>
          <w:b/>
          <w:bCs/>
        </w:rPr>
        <w:t xml:space="preserve">Раздел «Виды речевой и читательской деятельности» </w:t>
      </w:r>
    </w:p>
    <w:p w:rsidR="00114210" w:rsidRDefault="00114210" w:rsidP="00D716BD">
      <w:pPr>
        <w:jc w:val="both"/>
      </w:pPr>
      <w:r>
        <w:t xml:space="preserve">   Умение воспринимать на слух и удерживать в памяти короткий текст, прочитанный учителем. Умение понимать смысл короткого текста, воспринятого на слух.</w:t>
      </w:r>
    </w:p>
    <w:p w:rsidR="00114210" w:rsidRDefault="00114210" w:rsidP="00D716BD">
      <w:pPr>
        <w:jc w:val="both"/>
      </w:pPr>
      <w:r>
        <w:t xml:space="preserve">   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с предварительным (в случае необходимости) подчеркиванием случаев расхождения произношения и написания слов. Чтение отдельных предложений из текстов с интонационным выделением знаков препинания. Создание мотивации перечитывания: с разной целью, с разными интонациями, в разном темпе и настроении, с разной громкостью.</w:t>
      </w:r>
    </w:p>
    <w:p w:rsidR="00114210" w:rsidRDefault="00114210" w:rsidP="00D716BD">
      <w:pPr>
        <w:jc w:val="both"/>
      </w:pPr>
      <w:r>
        <w:t xml:space="preserve">   Чтение по ролям, чтение по цепочке.</w:t>
      </w:r>
    </w:p>
    <w:p w:rsidR="00114210" w:rsidRDefault="00114210" w:rsidP="00D716BD">
      <w:pPr>
        <w:jc w:val="both"/>
      </w:pPr>
      <w:r>
        <w:t xml:space="preserve">   Чтение про себя коротких маркированных в тексте фрагментов текста.</w:t>
      </w:r>
    </w:p>
    <w:p w:rsidR="00114210" w:rsidRDefault="00114210" w:rsidP="00D716BD">
      <w:pPr>
        <w:jc w:val="both"/>
      </w:pPr>
      <w:r>
        <w:t xml:space="preserve">   Освоение начал монологического высказывания: краткий и развернутый ответ на вопрос учителя.</w:t>
      </w:r>
    </w:p>
    <w:p w:rsidR="00114210" w:rsidRDefault="00114210" w:rsidP="00D716BD">
      <w:pPr>
        <w:jc w:val="both"/>
      </w:pPr>
      <w:r>
        <w:t xml:space="preserve">   Умение слушать собеседника (учителя и одноклассников): не повторять уже прозвучавший ответ, уметь дополнить чужой ответ новым содержанием.</w:t>
      </w:r>
    </w:p>
    <w:p w:rsidR="00114210" w:rsidRDefault="00114210" w:rsidP="00D716BD">
      <w:pPr>
        <w:jc w:val="both"/>
      </w:pPr>
      <w:r>
        <w:t xml:space="preserve">   Стихи и проза. Общее представление о стихотворном и прозаическом произведении. Название произведения (заголовок), автор (поэт, писатель) литературного произведения; отсутствие автора в народном произведении.</w:t>
      </w:r>
    </w:p>
    <w:p w:rsidR="00114210" w:rsidRDefault="00114210" w:rsidP="00D716BD">
      <w:r>
        <w:t xml:space="preserve">   Устное народное творчество и литература. Общее представление о фольклоре. Отсутствие автора, устная передача, практически игровой характер малых жанров фольклора. Эмоциональный тон произведения. Определение серьезного и шуточного (юмористического) характера произведения.</w:t>
      </w:r>
    </w:p>
    <w:p w:rsidR="00114210" w:rsidRDefault="00114210" w:rsidP="00D716BD">
      <w:r>
        <w:t xml:space="preserve">   Стихотворение. Первое знакомство с особенностями поэтического взгляда на мир: поэт помогает обнаружить красоту и смысл в обыденном.</w:t>
      </w:r>
    </w:p>
    <w:p w:rsidR="00114210" w:rsidRDefault="00114210" w:rsidP="00D716BD">
      <w:pPr>
        <w:jc w:val="both"/>
      </w:pPr>
      <w:r>
        <w:rPr>
          <w:b/>
          <w:bCs/>
          <w:i/>
          <w:iCs/>
        </w:rPr>
        <w:t xml:space="preserve">   Основные виды учебной деятельности обучающихся: </w:t>
      </w:r>
      <w: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E857D8" w:rsidRDefault="00114210" w:rsidP="00D716BD">
      <w:pPr>
        <w:jc w:val="both"/>
        <w:outlineLvl w:val="0"/>
        <w:rPr>
          <w:b/>
          <w:bCs/>
          <w:i/>
          <w:iCs/>
        </w:rPr>
      </w:pPr>
      <w:r w:rsidRPr="00E857D8">
        <w:rPr>
          <w:b/>
          <w:bCs/>
          <w:i/>
          <w:iCs/>
        </w:rPr>
        <w:t xml:space="preserve">  Формирование библиографической культуры</w:t>
      </w:r>
    </w:p>
    <w:p w:rsidR="00114210" w:rsidRPr="006F6849" w:rsidRDefault="00114210" w:rsidP="00D716BD">
      <w:pPr>
        <w:jc w:val="both"/>
      </w:pPr>
      <w:r>
        <w:t xml:space="preserve">  Формирование умения находить в книге страницу «Содержание» или «Оглавление», умения ориентироваться в них, находя нужное произведение.</w:t>
      </w:r>
    </w:p>
    <w:p w:rsidR="00114210" w:rsidRPr="00E857D8" w:rsidRDefault="00114210" w:rsidP="00D716BD">
      <w:pPr>
        <w:jc w:val="both"/>
        <w:outlineLvl w:val="0"/>
        <w:rPr>
          <w:b/>
          <w:bCs/>
          <w:color w:val="FF0000"/>
        </w:rPr>
      </w:pPr>
      <w:r>
        <w:rPr>
          <w:b/>
          <w:bCs/>
        </w:rPr>
        <w:t xml:space="preserve">   </w:t>
      </w:r>
      <w:r w:rsidRPr="00E857D8">
        <w:rPr>
          <w:b/>
          <w:bCs/>
        </w:rPr>
        <w:t xml:space="preserve">Раздел «Литературоведческая пропедевтика» (практическое освоение) </w:t>
      </w:r>
    </w:p>
    <w:p w:rsidR="00114210" w:rsidRDefault="00114210" w:rsidP="00D716BD">
      <w:pPr>
        <w:jc w:val="both"/>
      </w:pPr>
      <w:r>
        <w:t xml:space="preserve">   Малые фольклорные жанры: прибаутка, колыбельная песенка, считалка, загадка, скороговорка, закличка. Знакомство с жанрами докучной и кумулятивной сказки (сказки-цепочки). Практическое освоение (сочинение) таких жанров фольклора, как загадка, докучная сказка.</w:t>
      </w:r>
    </w:p>
    <w:p w:rsidR="00114210" w:rsidRDefault="00114210" w:rsidP="00D716BD">
      <w:pPr>
        <w:jc w:val="both"/>
      </w:pPr>
      <w:r>
        <w:t xml:space="preserve">   Средства выражения авторского отношения к изображаемому (название произведения, характеристики героев, другие способы авторской оценки).</w:t>
      </w:r>
    </w:p>
    <w:p w:rsidR="00114210" w:rsidRDefault="00114210" w:rsidP="00D716BD">
      <w:pPr>
        <w:jc w:val="both"/>
      </w:pPr>
      <w:r>
        <w:t xml:space="preserve">   Средства художественной выразительности. 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114210" w:rsidRDefault="00114210" w:rsidP="00D716BD">
      <w:pPr>
        <w:jc w:val="both"/>
      </w:pPr>
      <w:r>
        <w:t xml:space="preserve">   Жанры литературы. Общее представление о жанрах: рассказ, стихотворение. Практическое различение.</w:t>
      </w:r>
    </w:p>
    <w:p w:rsidR="00114210" w:rsidRDefault="00114210" w:rsidP="00D716BD">
      <w:pPr>
        <w:jc w:val="both"/>
      </w:pPr>
      <w:r>
        <w:t xml:space="preserve">   Рассказ. Смысл заглавия. Сравнительный анализ двух образов. Выражение собственного отношения к каждому из героев.</w:t>
      </w:r>
    </w:p>
    <w:p w:rsidR="00114210" w:rsidRDefault="00114210" w:rsidP="00D716BD">
      <w:pPr>
        <w:jc w:val="both"/>
      </w:pPr>
      <w:r>
        <w:t xml:space="preserve">   Стихотворение. Знакомство с рифмой, поиск и обнаружение рифмы.</w:t>
      </w:r>
    </w:p>
    <w:p w:rsidR="00114210" w:rsidRPr="000B76BA" w:rsidRDefault="00114210" w:rsidP="00D716BD">
      <w:pPr>
        <w:jc w:val="both"/>
      </w:pPr>
      <w:r>
        <w:rPr>
          <w:b/>
          <w:bCs/>
          <w:i/>
          <w:iCs/>
        </w:rPr>
        <w:t xml:space="preserve">   Основные виды учебной деятельности обучающихся: </w:t>
      </w:r>
      <w:r>
        <w:t>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w:t>
      </w:r>
    </w:p>
    <w:p w:rsidR="00114210" w:rsidRPr="00557CB0" w:rsidRDefault="00114210" w:rsidP="00D716BD">
      <w:pPr>
        <w:jc w:val="both"/>
        <w:rPr>
          <w:rStyle w:val="af"/>
        </w:rPr>
      </w:pPr>
      <w:r w:rsidRPr="00E857D8">
        <w:t xml:space="preserve">   </w:t>
      </w:r>
      <w:r w:rsidRPr="00557CB0">
        <w:rPr>
          <w:rStyle w:val="af"/>
        </w:rPr>
        <w:t xml:space="preserve">Раздел «Элементы творческой деятельности учащихся» </w:t>
      </w:r>
    </w:p>
    <w:p w:rsidR="00114210" w:rsidRDefault="00114210" w:rsidP="00D716BD">
      <w:pPr>
        <w:jc w:val="both"/>
      </w:pPr>
      <w:r>
        <w:t xml:space="preserve">   Эмоциональная передача характера произведения при чтении вслух, наизусть: использование голоса – нужных интонаций, тона, силы, темпа речи, смысловых пауз, логических ударений и несловесных средств – мимики, движений, жестов (чтение вслух закличек, небылиц, колыбельных песенок, шуточных авторских стихов).</w:t>
      </w:r>
    </w:p>
    <w:p w:rsidR="00114210" w:rsidRDefault="00114210" w:rsidP="00D716BD">
      <w:pPr>
        <w:jc w:val="both"/>
      </w:pPr>
      <w:r>
        <w:t xml:space="preserve">   Сравнительный анализ текстов малых фольклорных жанров и музейных иллюстраций к этим текстам с выражением эмоционального отношения к ним.</w:t>
      </w:r>
    </w:p>
    <w:p w:rsidR="00114210" w:rsidRDefault="00114210" w:rsidP="00D716BD">
      <w:pPr>
        <w:jc w:val="both"/>
      </w:pPr>
      <w:r>
        <w:t xml:space="preserve">   Чтение по ролям шуточных авторских стихотворений и маркированных отрывков из прозаических произведений.</w:t>
      </w:r>
    </w:p>
    <w:p w:rsidR="00114210" w:rsidRDefault="00114210" w:rsidP="00D716BD">
      <w:pPr>
        <w:jc w:val="both"/>
      </w:pPr>
      <w:r>
        <w:t xml:space="preserve">   Сочинение и инсценирование коротких текстов малых игровых форм фольклора (заклички, докучной сказки, колыбельной песенки).</w:t>
      </w:r>
    </w:p>
    <w:p w:rsidR="00114210" w:rsidRDefault="00114210" w:rsidP="00D716BD">
      <w:pPr>
        <w:jc w:val="both"/>
      </w:pPr>
      <w:r>
        <w:rPr>
          <w:b/>
          <w:bCs/>
          <w:i/>
          <w:iCs/>
        </w:rPr>
        <w:t xml:space="preserve">   Основные виды учебной деятельности обучающихся: </w:t>
      </w:r>
      <w:r>
        <w:t>чтение по ролям, инсценировка, драматизация, устное словесное рисование, работа с репродукциями, создание собственных текстов.</w:t>
      </w:r>
    </w:p>
    <w:p w:rsidR="00114210" w:rsidRPr="00E857D8" w:rsidRDefault="00114210" w:rsidP="00D716BD">
      <w:pPr>
        <w:jc w:val="both"/>
        <w:outlineLvl w:val="0"/>
        <w:rPr>
          <w:b/>
          <w:bCs/>
        </w:rPr>
      </w:pPr>
      <w:r w:rsidRPr="00E857D8">
        <w:rPr>
          <w:b/>
          <w:bCs/>
        </w:rPr>
        <w:t xml:space="preserve">   Раздел «Круг чтения»</w:t>
      </w:r>
      <w:r>
        <w:rPr>
          <w:b/>
          <w:bCs/>
        </w:rPr>
        <w:t xml:space="preserve"> </w:t>
      </w:r>
    </w:p>
    <w:p w:rsidR="00114210" w:rsidRDefault="00114210" w:rsidP="00D716BD">
      <w:pPr>
        <w:jc w:val="both"/>
      </w:pPr>
      <w:r w:rsidRPr="00E857D8">
        <w:t xml:space="preserve">  </w:t>
      </w:r>
      <w:r>
        <w:rPr>
          <w:u w:val="single"/>
        </w:rPr>
        <w:t>Малые жанры фольклора:</w:t>
      </w:r>
      <w:r>
        <w:t xml:space="preserve"> прибаутки, считалки, небылицы, скороговорки, загадки, заклички.</w:t>
      </w:r>
    </w:p>
    <w:p w:rsidR="00114210" w:rsidRDefault="00114210" w:rsidP="00D716BD">
      <w:pPr>
        <w:outlineLvl w:val="0"/>
        <w:rPr>
          <w:u w:val="single"/>
        </w:rPr>
      </w:pPr>
      <w:r>
        <w:t xml:space="preserve"> </w:t>
      </w:r>
      <w:r w:rsidRPr="00E857D8">
        <w:t xml:space="preserve">  </w:t>
      </w:r>
      <w:r>
        <w:rPr>
          <w:u w:val="single"/>
        </w:rPr>
        <w:t>Русские народные сказки</w:t>
      </w:r>
    </w:p>
    <w:p w:rsidR="00114210" w:rsidRDefault="00114210" w:rsidP="00D716BD">
      <w:r>
        <w:t xml:space="preserve">  Докучные сказки: «Сказка про белого бычка», «Сказка про сороку и рака». Кумулятивные сказки (сказки-цепочки): «Репка», «Теремок», «Три медведя», «Маша и медведь».</w:t>
      </w:r>
    </w:p>
    <w:p w:rsidR="00114210" w:rsidRDefault="00114210" w:rsidP="00D716BD">
      <w:r w:rsidRPr="00E857D8">
        <w:t xml:space="preserve">  </w:t>
      </w:r>
      <w:r>
        <w:rPr>
          <w:u w:val="single"/>
        </w:rPr>
        <w:t xml:space="preserve">Русские писатели и поэты: </w:t>
      </w:r>
      <w:r>
        <w:t>Л. Толстой «Косточка»; М. Горький «Воробьишко».</w:t>
      </w:r>
    </w:p>
    <w:p w:rsidR="00114210" w:rsidRDefault="00114210" w:rsidP="00D716BD">
      <w:pPr>
        <w:outlineLvl w:val="0"/>
        <w:rPr>
          <w:u w:val="single"/>
        </w:rPr>
      </w:pPr>
      <w:r w:rsidRPr="00E857D8">
        <w:t xml:space="preserve">  </w:t>
      </w:r>
      <w:r>
        <w:rPr>
          <w:u w:val="single"/>
        </w:rPr>
        <w:t>Современная русская и зарубежная литература</w:t>
      </w:r>
    </w:p>
    <w:p w:rsidR="00114210" w:rsidRDefault="00114210" w:rsidP="00D716BD">
      <w:pPr>
        <w:outlineLvl w:val="0"/>
        <w:rPr>
          <w:i/>
          <w:iCs/>
        </w:rPr>
      </w:pPr>
      <w:r>
        <w:rPr>
          <w:i/>
          <w:iCs/>
        </w:rPr>
        <w:t xml:space="preserve">  Поэзия</w:t>
      </w:r>
    </w:p>
    <w:p w:rsidR="00114210" w:rsidRDefault="00114210" w:rsidP="00D716BD">
      <w:r>
        <w:t xml:space="preserve">  А. Барто, Д. Хармс, Тим. Собакин, Э. Успенский, Б. Заходер, И. Пивоварова, В. Лунин, И. Токмакова, С. Козлов, А. Дмитриев, А. Усачев, Е. Благинина, М. Бородицкая, А. Кушнер, С. Черный, С. Маршак, Дж. Ривз.</w:t>
      </w:r>
    </w:p>
    <w:p w:rsidR="00114210" w:rsidRDefault="00114210" w:rsidP="00D716BD">
      <w:pPr>
        <w:rPr>
          <w:i/>
          <w:iCs/>
        </w:rPr>
      </w:pPr>
      <w:r>
        <w:rPr>
          <w:i/>
          <w:iCs/>
        </w:rPr>
        <w:t xml:space="preserve">  Проза</w:t>
      </w:r>
    </w:p>
    <w:p w:rsidR="00114210" w:rsidRDefault="00114210" w:rsidP="00D716BD">
      <w:r>
        <w:t>Н. Носов «Приключения Незнайки» (отрывок);</w:t>
      </w:r>
    </w:p>
    <w:p w:rsidR="00114210" w:rsidRDefault="00114210" w:rsidP="00D716BD">
      <w:r>
        <w:t>Г. Остер «Эхо»;</w:t>
      </w:r>
    </w:p>
    <w:p w:rsidR="00114210" w:rsidRDefault="00114210" w:rsidP="00D716BD">
      <w:r>
        <w:t>С. Воронин «Необыкновенная ромашка»;</w:t>
      </w:r>
    </w:p>
    <w:p w:rsidR="00114210" w:rsidRDefault="00114210" w:rsidP="00D716BD">
      <w:r>
        <w:t>Ю. Коваль «Полет», «Снегири и коты», «Береза»;</w:t>
      </w:r>
    </w:p>
    <w:p w:rsidR="00114210" w:rsidRDefault="00114210" w:rsidP="00D716BD">
      <w:r>
        <w:t>Д. Биссет «Шшшшш!», «Бац», «Под ковром»;</w:t>
      </w:r>
    </w:p>
    <w:p w:rsidR="00114210" w:rsidRDefault="00114210" w:rsidP="00D716BD">
      <w:r>
        <w:t>Н. Друк «Сказка»;</w:t>
      </w:r>
    </w:p>
    <w:p w:rsidR="00114210" w:rsidRDefault="00114210" w:rsidP="00D716BD">
      <w:r>
        <w:t>Б. Заходер «Серая звездочка».</w:t>
      </w:r>
    </w:p>
    <w:p w:rsidR="00114210" w:rsidRDefault="00114210" w:rsidP="00D716BD">
      <w:pPr>
        <w:jc w:val="center"/>
        <w:outlineLvl w:val="0"/>
        <w:rPr>
          <w:b/>
          <w:bCs/>
        </w:rPr>
      </w:pPr>
      <w:r>
        <w:rPr>
          <w:b/>
          <w:bCs/>
        </w:rPr>
        <w:t>2 класс (136 ч)</w:t>
      </w:r>
    </w:p>
    <w:p w:rsidR="00114210" w:rsidRDefault="00114210" w:rsidP="00D716BD">
      <w:pPr>
        <w:jc w:val="both"/>
      </w:pPr>
      <w:r>
        <w:t xml:space="preserve">     </w:t>
      </w:r>
      <w:r w:rsidRPr="006F6849">
        <w:t>Программа 2 класса предусматривает дальнейшее накопление читательского опыта и совершенствование техники чтения на основе смысловой работы с текстом. Младшие школьники смогут обнаружить использование в авторской детской поэзии жанровых особенностей фольклора: сюжетно-композиционных особенностей кумулятивной сказки, считалки, скороговорок, заклички, колыбельной песенки.</w:t>
      </w:r>
      <w:r>
        <w:rPr>
          <w:color w:val="FF0000"/>
        </w:rPr>
        <w:t xml:space="preserve">  </w:t>
      </w:r>
      <w:r w:rsidRPr="00A302A2">
        <w:t>Во 2 классе</w:t>
      </w:r>
      <w:r>
        <w:t xml:space="preserve"> программа предусматривает формирование начальных представлений о жанре народной сказки о животных и самое первое знакомство с народной волшебной сказкой.</w:t>
      </w:r>
    </w:p>
    <w:p w:rsidR="00114210" w:rsidRDefault="00114210" w:rsidP="00D716BD">
      <w:pPr>
        <w:jc w:val="both"/>
      </w:pPr>
      <w:r>
        <w:t xml:space="preserve">   Продолжпющееся знакомство с авторской литературой не ограничивается авторской поэзией – младшие школьники знакомятся с жанром рассказа. Расширяются представления учащихся о средствах художественной выразительности прозы и поэзии: учащиеся анализируют смысл названия произведения, поступки героев, их имена, портреты, речь, знакомятся с художественным смыслом сравнения, олицетворения, гиперболы, ритма. Программа предусматривает включение литературных произведений в контекст других видов искусства на основе сравнения произведений литературы и живописи.</w:t>
      </w:r>
    </w:p>
    <w:p w:rsidR="00114210" w:rsidRPr="006F6165" w:rsidRDefault="00114210" w:rsidP="00D716BD">
      <w:pPr>
        <w:jc w:val="both"/>
        <w:rPr>
          <w:color w:val="FF0000"/>
        </w:rPr>
      </w:pPr>
      <w:r>
        <w:t xml:space="preserve">   Итогом второго года обучения должно стать интуитивное понимание образного характера литературы, осознание особенностей литературы по сравнению с живописью, осознание красоты литературы и искусства в целом, желание обращаться к чтению вновь и вновь.</w:t>
      </w:r>
    </w:p>
    <w:p w:rsidR="00114210" w:rsidRPr="006F6165" w:rsidRDefault="00114210" w:rsidP="00D716BD">
      <w:pPr>
        <w:jc w:val="both"/>
        <w:outlineLvl w:val="0"/>
        <w:rPr>
          <w:b/>
          <w:bCs/>
        </w:rPr>
      </w:pPr>
      <w:r w:rsidRPr="006F6849">
        <w:rPr>
          <w:color w:val="FF0000"/>
        </w:rPr>
        <w:t xml:space="preserve">    </w:t>
      </w:r>
      <w:r w:rsidRPr="006F6165">
        <w:rPr>
          <w:b/>
          <w:bCs/>
        </w:rPr>
        <w:t xml:space="preserve">Раздел «Виды речевой и читательской деятельности» </w:t>
      </w:r>
    </w:p>
    <w:p w:rsidR="00114210" w:rsidRPr="006F6165" w:rsidRDefault="00114210" w:rsidP="00D716BD">
      <w:pPr>
        <w:jc w:val="both"/>
      </w:pPr>
      <w:r w:rsidRPr="006F6165">
        <w:t xml:space="preserve">   Формирование умения адекватно воспринимать на слух звучащую речь: чтение текста вслух учителем и одноклассниками, высказывания собеседников, адресованные себе вопросы.</w:t>
      </w:r>
    </w:p>
    <w:p w:rsidR="00114210" w:rsidRPr="00E550CD" w:rsidRDefault="00114210" w:rsidP="00D716BD">
      <w:pPr>
        <w:jc w:val="both"/>
      </w:pPr>
      <w:r w:rsidRPr="006F6849">
        <w:rPr>
          <w:color w:val="FF0000"/>
        </w:rPr>
        <w:t xml:space="preserve">   </w:t>
      </w:r>
      <w:r w:rsidRPr="00E550CD">
        <w:t>Развитие умения выразительного чтения (чтения вслух) на основе восприятия и п</w:t>
      </w:r>
      <w:r>
        <w:t>е</w:t>
      </w:r>
      <w:r w:rsidRPr="00E550CD">
        <w:t>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w:t>
      </w:r>
    </w:p>
    <w:p w:rsidR="00114210" w:rsidRPr="00E550CD" w:rsidRDefault="00114210" w:rsidP="00D716BD">
      <w:pPr>
        <w:jc w:val="both"/>
      </w:pPr>
      <w:r w:rsidRPr="00E550CD">
        <w:t xml:space="preserve">   Коллективное определение критериев выразительного чтения на материале поэтических текстов:</w:t>
      </w:r>
    </w:p>
    <w:p w:rsidR="00114210" w:rsidRPr="00E550CD" w:rsidRDefault="00114210" w:rsidP="00D716BD">
      <w:pPr>
        <w:jc w:val="both"/>
      </w:pPr>
      <w:r w:rsidRPr="00E550CD">
        <w:t xml:space="preserve">   а) выразительное чтение (выбор интонации, соответствующей эмоциональному тону, выраженному в тексте) помогает слушателям «увидеть», «представить» изображенную автором картину целого;</w:t>
      </w:r>
    </w:p>
    <w:p w:rsidR="00114210" w:rsidRPr="00CF3D90" w:rsidRDefault="00114210" w:rsidP="00D716BD">
      <w:pPr>
        <w:jc w:val="both"/>
      </w:pPr>
      <w:r w:rsidRPr="00E550CD">
        <w:t xml:space="preserve">   б) выразительное чтение передает отношение чтеца к изобра</w:t>
      </w:r>
      <w:r>
        <w:t>ж</w:t>
      </w:r>
      <w:r w:rsidRPr="00E550CD">
        <w:t>енной автором картине целого.</w:t>
      </w:r>
    </w:p>
    <w:p w:rsidR="00114210" w:rsidRPr="00CF3D90" w:rsidRDefault="00114210" w:rsidP="00D716BD">
      <w:pPr>
        <w:jc w:val="both"/>
      </w:pPr>
      <w:r w:rsidRPr="00CF3D90">
        <w:t xml:space="preserve">   Формирование умения критически оценивать собственное чтение вслух в соответствии с принятыми в коллективе критериями выразительного чтения.</w:t>
      </w:r>
    </w:p>
    <w:p w:rsidR="00114210" w:rsidRPr="00CF3D90" w:rsidRDefault="00114210" w:rsidP="00D716BD">
      <w:pPr>
        <w:jc w:val="both"/>
      </w:pPr>
      <w:r w:rsidRPr="00CF3D90">
        <w:t xml:space="preserve">   Формирование умения чтения про себя:</w:t>
      </w:r>
    </w:p>
    <w:p w:rsidR="00114210" w:rsidRPr="00CF3D90" w:rsidRDefault="00114210" w:rsidP="00D716BD">
      <w:pPr>
        <w:jc w:val="both"/>
      </w:pPr>
      <w:r w:rsidRPr="00CF3D90">
        <w:t>а) в ожидании своей очереди в ходе чтения по цепочке;</w:t>
      </w:r>
    </w:p>
    <w:p w:rsidR="00114210" w:rsidRPr="00CF3D90" w:rsidRDefault="00114210" w:rsidP="00D716BD">
      <w:pPr>
        <w:jc w:val="both"/>
      </w:pPr>
      <w:r w:rsidRPr="00CF3D90">
        <w:t>б) в ходе повторного  просмотрового чтения;</w:t>
      </w:r>
    </w:p>
    <w:p w:rsidR="00114210" w:rsidRPr="00CF3D90" w:rsidRDefault="00114210" w:rsidP="00D716BD">
      <w:pPr>
        <w:jc w:val="both"/>
      </w:pPr>
      <w:r w:rsidRPr="00CF3D90">
        <w:t>в) в ходе выборочного чтения при работе со словарями;</w:t>
      </w:r>
    </w:p>
    <w:p w:rsidR="00114210" w:rsidRPr="00CF3D90" w:rsidRDefault="00114210" w:rsidP="00D716BD">
      <w:pPr>
        <w:jc w:val="both"/>
      </w:pPr>
      <w:r w:rsidRPr="00CF3D90">
        <w:t>г) в ходе повторного изучающего чтения по уже выделенны</w:t>
      </w:r>
      <w:r>
        <w:t>м</w:t>
      </w:r>
      <w:r w:rsidRPr="00CF3D90">
        <w:t xml:space="preserve"> ключевым словам.</w:t>
      </w:r>
    </w:p>
    <w:p w:rsidR="00114210" w:rsidRPr="00066528" w:rsidRDefault="00114210" w:rsidP="00D716BD">
      <w:pPr>
        <w:jc w:val="both"/>
      </w:pPr>
      <w:r w:rsidRPr="006F6849">
        <w:rPr>
          <w:color w:val="FF0000"/>
        </w:rPr>
        <w:t xml:space="preserve">   </w:t>
      </w:r>
      <w:r w:rsidRPr="00066528">
        <w:t>Дальнейшее формирование умений свободного высказывания в устной и письменной форме. Освоение начал монологического высказывания: к</w:t>
      </w:r>
      <w:r>
        <w:t>р</w:t>
      </w:r>
      <w:r w:rsidRPr="00066528">
        <w:t>аткий и развернутый ответ на вопрос учителя. Умение слушать собеседника (учителя и одноклассников): не повторять уже прозвучавший ответ, дополнять чужой ответ новым содержанием.</w:t>
      </w:r>
    </w:p>
    <w:p w:rsidR="00114210" w:rsidRDefault="00114210" w:rsidP="00D716BD">
      <w:pPr>
        <w:jc w:val="both"/>
      </w:pPr>
      <w:r w:rsidRPr="006F6849">
        <w:rPr>
          <w:color w:val="FF0000"/>
        </w:rPr>
        <w:t xml:space="preserve">   </w:t>
      </w:r>
      <w:r w:rsidRPr="00146689">
        <w:t>Формирование умений писать письма, получать письма и отвечать на них в процессе предметной переписки с научным клубом младшего школьника «Ключ и заря».</w:t>
      </w:r>
      <w:r>
        <w:t xml:space="preserve">    </w:t>
      </w:r>
      <w:r w:rsidRPr="00146689">
        <w:t>Формирование умения (начальный этап) выделять в заранее маркированном тексте разные сюжетные линии, разные точки зрения, разнонаправленные (контрастные) переживания.</w:t>
      </w:r>
    </w:p>
    <w:p w:rsidR="00114210" w:rsidRPr="00146689" w:rsidRDefault="00114210" w:rsidP="00D716BD">
      <w:pPr>
        <w:jc w:val="both"/>
      </w:pPr>
      <w:r>
        <w:t xml:space="preserve">   Развитие умения различать тему и основную мысль текста и живописного произведения.</w:t>
      </w:r>
    </w:p>
    <w:p w:rsidR="00114210" w:rsidRPr="00655F6F" w:rsidRDefault="00114210" w:rsidP="00D716BD">
      <w:pPr>
        <w:jc w:val="both"/>
      </w:pPr>
      <w:r w:rsidRPr="006F6849">
        <w:rPr>
          <w:b/>
          <w:bCs/>
          <w:i/>
          <w:iCs/>
          <w:color w:val="FF0000"/>
        </w:rPr>
        <w:t xml:space="preserve">   </w:t>
      </w:r>
      <w:r w:rsidRPr="007F4083">
        <w:rPr>
          <w:b/>
          <w:bCs/>
          <w:i/>
          <w:iCs/>
        </w:rPr>
        <w:t xml:space="preserve">Основные виды учебной деятельности обучающихся: </w:t>
      </w:r>
      <w:r w:rsidRPr="007F4083">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655F6F" w:rsidRDefault="00114210" w:rsidP="00D716BD">
      <w:pPr>
        <w:jc w:val="both"/>
        <w:outlineLvl w:val="0"/>
        <w:rPr>
          <w:b/>
          <w:bCs/>
        </w:rPr>
      </w:pPr>
      <w:r w:rsidRPr="006F6849">
        <w:rPr>
          <w:b/>
          <w:bCs/>
          <w:color w:val="FF0000"/>
        </w:rPr>
        <w:t xml:space="preserve">   </w:t>
      </w:r>
      <w:r w:rsidRPr="00655F6F">
        <w:rPr>
          <w:b/>
          <w:bCs/>
        </w:rPr>
        <w:t xml:space="preserve">Раздел «Литературоведческая пропедевтика» </w:t>
      </w:r>
    </w:p>
    <w:p w:rsidR="00114210" w:rsidRPr="00655F6F" w:rsidRDefault="00114210" w:rsidP="00D716BD">
      <w:pPr>
        <w:jc w:val="both"/>
        <w:outlineLvl w:val="0"/>
        <w:rPr>
          <w:u w:val="single"/>
        </w:rPr>
      </w:pPr>
      <w:r w:rsidRPr="00655F6F">
        <w:rPr>
          <w:b/>
          <w:bCs/>
        </w:rPr>
        <w:t xml:space="preserve">   </w:t>
      </w:r>
      <w:r w:rsidRPr="00655F6F">
        <w:rPr>
          <w:u w:val="single"/>
        </w:rPr>
        <w:t>Народное творчество</w:t>
      </w:r>
    </w:p>
    <w:p w:rsidR="00114210" w:rsidRPr="00655F6F" w:rsidRDefault="00114210" w:rsidP="00D716BD">
      <w:pPr>
        <w:jc w:val="both"/>
      </w:pPr>
      <w:r w:rsidRPr="006F6849">
        <w:rPr>
          <w:color w:val="FF0000"/>
        </w:rPr>
        <w:t xml:space="preserve">   </w:t>
      </w:r>
      <w:r w:rsidRPr="00655F6F">
        <w:t>Сказки о животных. Общее представление. Разница характеров героев-животных и иерархия героев-животных. Опр</w:t>
      </w:r>
      <w:r>
        <w:t>е</w:t>
      </w:r>
      <w:r w:rsidRPr="00655F6F">
        <w:t xml:space="preserve">деление главного героя в русских народных сказках о </w:t>
      </w:r>
      <w:r>
        <w:t>ж</w:t>
      </w:r>
      <w:r w:rsidRPr="00655F6F">
        <w:t>ивотных и в народных сказках других народов.</w:t>
      </w:r>
    </w:p>
    <w:p w:rsidR="00114210" w:rsidRDefault="00114210" w:rsidP="00D716BD">
      <w:pPr>
        <w:jc w:val="both"/>
      </w:pPr>
      <w:r w:rsidRPr="006F6849">
        <w:rPr>
          <w:color w:val="FF0000"/>
        </w:rPr>
        <w:t xml:space="preserve">   </w:t>
      </w:r>
      <w:r w:rsidRPr="00655F6F">
        <w:t xml:space="preserve">Волшебные сказки. Противостояние земного и волшебного мира как сюжетный стержень волшебной сказки. Чудеса, волшебный помощник, волшебный предмет и волшебный цвет как характеристики волшебного мира. Некоторые черты древнего восприятия мира, отражающиеся в волшебной сказке (одухотворение сил природы; </w:t>
      </w:r>
      <w:r>
        <w:t>возможность превращения человека в животное, растение, явление природы).</w:t>
      </w:r>
    </w:p>
    <w:p w:rsidR="00114210" w:rsidRDefault="00114210" w:rsidP="00D716BD">
      <w:pPr>
        <w:jc w:val="both"/>
      </w:pPr>
      <w:r>
        <w:t xml:space="preserve">   Особенности построения волшебной сказки (построение событий в виде цепочки, использование повтора как элемента построения, использование повтора речевых конструкций как способ создания определенного ритма и способ запоминания и трансляции текста).</w:t>
      </w:r>
    </w:p>
    <w:p w:rsidR="00114210" w:rsidRPr="00D24BC4" w:rsidRDefault="00114210" w:rsidP="00D716BD">
      <w:pPr>
        <w:jc w:val="both"/>
        <w:rPr>
          <w:u w:val="single"/>
        </w:rPr>
      </w:pPr>
      <w:r>
        <w:t xml:space="preserve">   </w:t>
      </w:r>
      <w:r w:rsidRPr="00D24BC4">
        <w:rPr>
          <w:u w:val="single"/>
        </w:rPr>
        <w:t>Авторская литература</w:t>
      </w:r>
    </w:p>
    <w:p w:rsidR="00114210" w:rsidRPr="00D24BC4" w:rsidRDefault="00114210" w:rsidP="00D716BD">
      <w:pPr>
        <w:jc w:val="both"/>
      </w:pPr>
      <w:r w:rsidRPr="006F6849">
        <w:rPr>
          <w:color w:val="FF0000"/>
        </w:rPr>
        <w:t xml:space="preserve">   </w:t>
      </w:r>
      <w:r w:rsidRPr="00B610A0">
        <w:rPr>
          <w:i/>
          <w:iCs/>
        </w:rPr>
        <w:t>Волшебная сказка</w:t>
      </w:r>
      <w:r w:rsidRPr="00D24BC4">
        <w:t xml:space="preserve"> в стихах (А.С.Пушкин «Сказка о рыбаке и рыбке») и ее связь с сюжетными  и композиционными особенностями народной волшебной сказки. Использование </w:t>
      </w:r>
      <w:r>
        <w:t>в авторской сказке сюжетных особенностей народной волшебной сказки (противостояние двух миров: земного и волшебного, чудеса, волшебный помощник, волшебный цвет). Использование в авторской сказке композиционных особенностей народной волшебной сказки (построение событий в виде цепочки, использование повтора как элемента композиционного построения целого, повтор речевых конструкций и слов как средство создания определенного ритма и основание для устной трансляции текста). Неповторимая красота авторского языка.</w:t>
      </w:r>
    </w:p>
    <w:p w:rsidR="00114210" w:rsidRPr="00A94532" w:rsidRDefault="00114210" w:rsidP="00D716BD">
      <w:pPr>
        <w:jc w:val="both"/>
      </w:pPr>
      <w:r w:rsidRPr="006F6849">
        <w:rPr>
          <w:color w:val="FF0000"/>
        </w:rPr>
        <w:t xml:space="preserve">   </w:t>
      </w:r>
      <w:r w:rsidRPr="00B610A0">
        <w:rPr>
          <w:i/>
          <w:iCs/>
        </w:rPr>
        <w:t>Жанр  рассказа</w:t>
      </w:r>
      <w:r w:rsidRPr="00A94532">
        <w:t xml:space="preserve"> (Л.Толстой, А.Гайдар, Н.Носов, В.Драгунский). Жанровые особенности: жизненность изображаемых событий; достоверность и актуальность рассматриваемых нравственных проблем; возможность вымысла. Нравственная проблема, определяющая смысл рассказа. Роль названия рассказа в выражении его смысла. Герои рассказов, их портреты и характеры, выраженные поступки и </w:t>
      </w:r>
      <w:r>
        <w:t>речь</w:t>
      </w:r>
      <w:r w:rsidRPr="00A94532">
        <w:t xml:space="preserve">; мир ценностей героев. Авторская позиция в рассказе: способы выражения отношения к героям.  </w:t>
      </w:r>
    </w:p>
    <w:p w:rsidR="00114210" w:rsidRPr="00B610A0" w:rsidRDefault="00114210" w:rsidP="00D716BD">
      <w:pPr>
        <w:jc w:val="both"/>
      </w:pPr>
      <w:r w:rsidRPr="006F6849">
        <w:rPr>
          <w:color w:val="FF0000"/>
        </w:rPr>
        <w:t xml:space="preserve">   </w:t>
      </w:r>
      <w:r w:rsidRPr="00B610A0">
        <w:rPr>
          <w:i/>
          <w:iCs/>
        </w:rPr>
        <w:t>Поэзия.</w:t>
      </w:r>
      <w:r w:rsidRPr="00B610A0">
        <w:t xml:space="preserve"> Представление о поэтическом восприятии мира как восприятии, помогающем обнаружить красоту и смысл окружающего мира: мира природы и человечески</w:t>
      </w:r>
      <w:r>
        <w:t>х отношений. Способность поэзии выражать самые важные переживания: красоту окружающего мира, дружбу, любовь. Представление  о том, что для Поэта природа – живая: обнаружение в стихотворении олицетворений. Представление о важности в создании художественного образа таких поэтических приемов, как сравнение, звукопись, контраст. Использование авторской поэзией жанровых и композиционных особенностей народной поэзии: считалки (Ю.Тувим), небылицы (И.Пивоварова), докучной сказки (И.Пивоварова), сказки-цепочки (Д.Хармс, А.Усачев). Практическое освоение простейших художественных приемов: сравнения, гиперболы (называем преувеличением), контраста, олицетворения.</w:t>
      </w:r>
    </w:p>
    <w:p w:rsidR="00114210" w:rsidRPr="006E6108" w:rsidRDefault="00114210" w:rsidP="00D716BD">
      <w:pPr>
        <w:jc w:val="both"/>
      </w:pPr>
      <w:r w:rsidRPr="006E6108">
        <w:t xml:space="preserve">   Представление о том, что поэтическое мировосприятие может быть выражено не только в стихотворных текстах, но и в прозе (сказк</w:t>
      </w:r>
      <w:r>
        <w:t>и</w:t>
      </w:r>
      <w:r w:rsidRPr="006E6108">
        <w:t xml:space="preserve"> С.Козлова, японские сказки: «Барсук – любитель стихов», «Луна на ветке», в переводе В.Марковой).</w:t>
      </w:r>
    </w:p>
    <w:p w:rsidR="00114210" w:rsidRDefault="00114210" w:rsidP="00D716BD">
      <w:pPr>
        <w:jc w:val="both"/>
      </w:pPr>
      <w:r w:rsidRPr="006F6849">
        <w:rPr>
          <w:b/>
          <w:bCs/>
          <w:i/>
          <w:iCs/>
          <w:color w:val="FF0000"/>
        </w:rPr>
        <w:t xml:space="preserve">   </w:t>
      </w:r>
      <w:r w:rsidRPr="006E6108">
        <w:rPr>
          <w:b/>
          <w:bCs/>
          <w:i/>
          <w:iCs/>
        </w:rPr>
        <w:t xml:space="preserve">Основные виды учебной деятельности обучающихся: </w:t>
      </w:r>
      <w:r w:rsidRPr="006E6108">
        <w:t>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w:t>
      </w:r>
    </w:p>
    <w:p w:rsidR="00114210" w:rsidRPr="001E098C" w:rsidRDefault="00114210" w:rsidP="00D716BD">
      <w:pPr>
        <w:rPr>
          <w:b/>
          <w:bCs/>
        </w:rPr>
      </w:pPr>
      <w:r>
        <w:t xml:space="preserve">   </w:t>
      </w:r>
      <w:r w:rsidRPr="001E098C">
        <w:rPr>
          <w:b/>
          <w:bCs/>
        </w:rPr>
        <w:t>Формирование библиографической культуры</w:t>
      </w:r>
    </w:p>
    <w:p w:rsidR="00114210" w:rsidRPr="006E6108" w:rsidRDefault="00114210" w:rsidP="00D716BD">
      <w:pPr>
        <w:jc w:val="both"/>
      </w:pPr>
      <w:r>
        <w:t xml:space="preserve">   Выход за рамки учебника: привлечение текстов хрестоматии, а также книг из домашней и школьной библиотек к работе на уроках. Знакомство с детскими журналами и другими периодическими изданиями, словарями и справочниками. Работа с элементами книги: содержательность обложки книги и детского журнала, рубрики детских журналов, страница «Содержание», иллюстрации. Работа с Толковым словарем.</w:t>
      </w:r>
    </w:p>
    <w:p w:rsidR="00114210" w:rsidRPr="002759B1" w:rsidRDefault="00114210" w:rsidP="00D716BD">
      <w:pPr>
        <w:jc w:val="both"/>
        <w:rPr>
          <w:rStyle w:val="af"/>
        </w:rPr>
      </w:pPr>
      <w:r w:rsidRPr="002759B1">
        <w:t xml:space="preserve">   </w:t>
      </w:r>
      <w:r w:rsidRPr="002759B1">
        <w:rPr>
          <w:rStyle w:val="af"/>
        </w:rPr>
        <w:t xml:space="preserve">Раздел «Элементы творческой деятельности учащихся» </w:t>
      </w:r>
    </w:p>
    <w:p w:rsidR="00114210" w:rsidRPr="00C576E5" w:rsidRDefault="00114210" w:rsidP="00D716BD">
      <w:pPr>
        <w:jc w:val="both"/>
      </w:pPr>
      <w:r w:rsidRPr="006F6849">
        <w:rPr>
          <w:color w:val="FF0000"/>
        </w:rPr>
        <w:t xml:space="preserve">   </w:t>
      </w:r>
      <w:r w:rsidRPr="00C576E5">
        <w:t>Чтение художественного произведения (или его фрагментов) по ролям и по цепочке (с опорой на цветное маркирование).</w:t>
      </w:r>
    </w:p>
    <w:p w:rsidR="00114210" w:rsidRPr="00C576E5" w:rsidRDefault="00114210" w:rsidP="00D716BD">
      <w:pPr>
        <w:jc w:val="both"/>
      </w:pPr>
      <w:r w:rsidRPr="006F6849">
        <w:rPr>
          <w:color w:val="FF0000"/>
        </w:rPr>
        <w:t xml:space="preserve">   </w:t>
      </w:r>
      <w:r w:rsidRPr="00C576E5">
        <w:t>У</w:t>
      </w:r>
      <w:r>
        <w:t>м</w:t>
      </w:r>
      <w:r w:rsidRPr="00C576E5">
        <w:t>ение читать выразительно поэтический и прозаический текст на основе восприятия и п</w:t>
      </w:r>
      <w:r>
        <w:t>е</w:t>
      </w:r>
      <w:r w:rsidRPr="00C576E5">
        <w:t>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114210" w:rsidRPr="00C576E5" w:rsidRDefault="00114210" w:rsidP="00D716BD">
      <w:pPr>
        <w:jc w:val="both"/>
      </w:pPr>
      <w:r w:rsidRPr="006F6849">
        <w:rPr>
          <w:color w:val="FF0000"/>
        </w:rPr>
        <w:t xml:space="preserve">   </w:t>
      </w:r>
      <w:r w:rsidRPr="00C576E5">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114210" w:rsidRPr="002759B1" w:rsidRDefault="00114210" w:rsidP="00D716BD">
      <w:pPr>
        <w:jc w:val="both"/>
      </w:pPr>
      <w:r w:rsidRPr="006F6849">
        <w:rPr>
          <w:b/>
          <w:bCs/>
          <w:i/>
          <w:iCs/>
          <w:color w:val="FF0000"/>
        </w:rPr>
        <w:t xml:space="preserve">   </w:t>
      </w:r>
      <w:r w:rsidRPr="002759B1">
        <w:rPr>
          <w:b/>
          <w:bCs/>
          <w:i/>
          <w:iCs/>
        </w:rPr>
        <w:t xml:space="preserve">Основные виды учебной деятельности обучающихся: </w:t>
      </w:r>
      <w:r w:rsidRPr="002759B1">
        <w:t>чтение по ролям, инсценировка, драматизация, устное словесное рисование, работа с репродукциями, создание собственных текстов.</w:t>
      </w:r>
    </w:p>
    <w:p w:rsidR="00114210" w:rsidRPr="000146A6" w:rsidRDefault="00114210" w:rsidP="00D716BD">
      <w:pPr>
        <w:jc w:val="both"/>
        <w:outlineLvl w:val="0"/>
        <w:rPr>
          <w:b/>
          <w:bCs/>
        </w:rPr>
      </w:pPr>
      <w:r w:rsidRPr="000146A6">
        <w:rPr>
          <w:b/>
          <w:bCs/>
        </w:rPr>
        <w:t xml:space="preserve">   Раздел «Круг чтения» </w:t>
      </w:r>
    </w:p>
    <w:p w:rsidR="00114210" w:rsidRPr="000146A6" w:rsidRDefault="00114210" w:rsidP="00D716BD">
      <w:pPr>
        <w:jc w:val="both"/>
        <w:outlineLvl w:val="0"/>
        <w:rPr>
          <w:u w:val="single"/>
        </w:rPr>
      </w:pPr>
      <w:r w:rsidRPr="000146A6">
        <w:t xml:space="preserve">   </w:t>
      </w:r>
      <w:r w:rsidRPr="000146A6">
        <w:rPr>
          <w:u w:val="single"/>
        </w:rPr>
        <w:t>Русские и зарубежные народные и авторские сказки</w:t>
      </w:r>
    </w:p>
    <w:p w:rsidR="00114210" w:rsidRPr="000146A6" w:rsidRDefault="00114210" w:rsidP="00D716BD">
      <w:pPr>
        <w:jc w:val="both"/>
      </w:pPr>
      <w:r w:rsidRPr="000146A6">
        <w:t xml:space="preserve">   «Волшебное кольцо», «Лисичка-сестричка и волк»; «Петушок – золотой гребешок», «Сестрица Аленушка и братец Иванушка», «Барсук </w:t>
      </w:r>
      <w:r>
        <w:t>-</w:t>
      </w:r>
      <w:r w:rsidRPr="000146A6">
        <w:t xml:space="preserve"> любитель стихов», «Как Собака с Кошкой враждовать стали», «Луна на ветке»;</w:t>
      </w:r>
    </w:p>
    <w:p w:rsidR="00114210" w:rsidRPr="000146A6" w:rsidRDefault="00114210" w:rsidP="00D716BD">
      <w:pPr>
        <w:jc w:val="both"/>
      </w:pPr>
      <w:r w:rsidRPr="000146A6">
        <w:t xml:space="preserve">   А.С.Пушкин «Сказка о рыбаке и рыбке», «Сказка о мертвой царевне и о семи богатырях»;</w:t>
      </w:r>
    </w:p>
    <w:p w:rsidR="00114210" w:rsidRPr="000146A6" w:rsidRDefault="00114210" w:rsidP="00D716BD">
      <w:pPr>
        <w:jc w:val="both"/>
      </w:pPr>
      <w:r w:rsidRPr="000146A6">
        <w:t xml:space="preserve">   Дж.Родари «Приезжает дядюшка Белый Медведь»;</w:t>
      </w:r>
    </w:p>
    <w:p w:rsidR="00114210" w:rsidRPr="000146A6" w:rsidRDefault="00114210" w:rsidP="00D716BD">
      <w:pPr>
        <w:jc w:val="both"/>
      </w:pPr>
      <w:r w:rsidRPr="000146A6">
        <w:t xml:space="preserve">   Дж.Харрис «Братец Лис и Братец Кролик»; «Почему у Братца Опоссума голый хвост».</w:t>
      </w:r>
    </w:p>
    <w:p w:rsidR="00114210" w:rsidRPr="000146A6" w:rsidRDefault="00114210" w:rsidP="00D716BD">
      <w:pPr>
        <w:rPr>
          <w:u w:val="single"/>
        </w:rPr>
      </w:pPr>
      <w:r w:rsidRPr="000146A6">
        <w:t xml:space="preserve">  </w:t>
      </w:r>
      <w:r w:rsidRPr="000146A6">
        <w:rPr>
          <w:u w:val="single"/>
        </w:rPr>
        <w:t>Классики русской литературы</w:t>
      </w:r>
    </w:p>
    <w:p w:rsidR="00114210" w:rsidRPr="000146A6" w:rsidRDefault="00114210" w:rsidP="00D716BD">
      <w:pPr>
        <w:rPr>
          <w:i/>
          <w:iCs/>
        </w:rPr>
      </w:pPr>
      <w:r w:rsidRPr="000146A6">
        <w:t xml:space="preserve">   </w:t>
      </w:r>
      <w:r w:rsidRPr="000146A6">
        <w:rPr>
          <w:i/>
          <w:iCs/>
        </w:rPr>
        <w:t>Поэзия</w:t>
      </w:r>
    </w:p>
    <w:p w:rsidR="00114210" w:rsidRPr="000146A6" w:rsidRDefault="00114210" w:rsidP="00D716BD">
      <w:r w:rsidRPr="000146A6">
        <w:t xml:space="preserve">   Д.Кедрин «Скинуло кафтан…»; </w:t>
      </w:r>
    </w:p>
    <w:p w:rsidR="00114210" w:rsidRPr="000146A6" w:rsidRDefault="00114210" w:rsidP="00D716BD">
      <w:r w:rsidRPr="000146A6">
        <w:t xml:space="preserve">   М.Лермонтов «Осень», «Утес»;</w:t>
      </w:r>
    </w:p>
    <w:p w:rsidR="00114210" w:rsidRPr="000146A6" w:rsidRDefault="00114210" w:rsidP="00D716BD">
      <w:r w:rsidRPr="000146A6">
        <w:t xml:space="preserve">   А.Пушкин «У лукоморья…», «Уж небо осенью дышало…»;</w:t>
      </w:r>
    </w:p>
    <w:p w:rsidR="00114210" w:rsidRPr="000146A6" w:rsidRDefault="00114210" w:rsidP="00D716BD">
      <w:r w:rsidRPr="000146A6">
        <w:t xml:space="preserve">   Ф.Тютчев «Зима недаром злится».</w:t>
      </w:r>
    </w:p>
    <w:p w:rsidR="00114210" w:rsidRPr="000146A6" w:rsidRDefault="00114210" w:rsidP="00D716BD">
      <w:pPr>
        <w:rPr>
          <w:i/>
          <w:iCs/>
        </w:rPr>
      </w:pPr>
      <w:r w:rsidRPr="000146A6">
        <w:t xml:space="preserve">   </w:t>
      </w:r>
      <w:r w:rsidRPr="000146A6">
        <w:rPr>
          <w:i/>
          <w:iCs/>
        </w:rPr>
        <w:t>Проза</w:t>
      </w:r>
    </w:p>
    <w:p w:rsidR="00114210" w:rsidRPr="000146A6" w:rsidRDefault="00114210" w:rsidP="00D716BD">
      <w:r w:rsidRPr="000146A6">
        <w:t xml:space="preserve">   М.Пришвин «Разговор деревьев», «Золотой луг»;</w:t>
      </w:r>
    </w:p>
    <w:p w:rsidR="00114210" w:rsidRPr="00751FEB" w:rsidRDefault="00114210" w:rsidP="00D716BD">
      <w:r w:rsidRPr="00751FEB">
        <w:t xml:space="preserve">   Л.Толстой «Прыжок», «Акула»;</w:t>
      </w:r>
    </w:p>
    <w:p w:rsidR="00114210" w:rsidRPr="00751FEB" w:rsidRDefault="00114210" w:rsidP="00D716BD">
      <w:r w:rsidRPr="00751FEB">
        <w:t xml:space="preserve">   И.Тургенев «Воробей».</w:t>
      </w:r>
    </w:p>
    <w:p w:rsidR="00114210" w:rsidRPr="00751FEB" w:rsidRDefault="00114210" w:rsidP="00D716BD">
      <w:pPr>
        <w:outlineLvl w:val="0"/>
        <w:rPr>
          <w:u w:val="single"/>
        </w:rPr>
      </w:pPr>
      <w:r w:rsidRPr="00751FEB">
        <w:t xml:space="preserve">  </w:t>
      </w:r>
      <w:r w:rsidRPr="00751FEB">
        <w:rPr>
          <w:u w:val="single"/>
        </w:rPr>
        <w:t>Современные русские  и зарубежные писатели и поэты</w:t>
      </w:r>
    </w:p>
    <w:p w:rsidR="00114210" w:rsidRPr="00751FEB" w:rsidRDefault="00114210" w:rsidP="00D716BD">
      <w:pPr>
        <w:outlineLvl w:val="0"/>
        <w:rPr>
          <w:i/>
          <w:iCs/>
        </w:rPr>
      </w:pPr>
      <w:r w:rsidRPr="00751FEB">
        <w:rPr>
          <w:i/>
          <w:iCs/>
        </w:rPr>
        <w:t xml:space="preserve">   Поэзия</w:t>
      </w:r>
    </w:p>
    <w:p w:rsidR="00114210" w:rsidRPr="00751FEB" w:rsidRDefault="00114210" w:rsidP="00D716BD">
      <w:r w:rsidRPr="00751FEB">
        <w:t xml:space="preserve">  Я.Аким «Яблоко»;</w:t>
      </w:r>
    </w:p>
    <w:p w:rsidR="00114210" w:rsidRPr="00751FEB" w:rsidRDefault="00114210" w:rsidP="00D716BD">
      <w:r w:rsidRPr="00751FEB">
        <w:t xml:space="preserve">  А.Ахундова «Окно»;</w:t>
      </w:r>
    </w:p>
    <w:p w:rsidR="00114210" w:rsidRPr="00751FEB" w:rsidRDefault="00114210" w:rsidP="00D716BD">
      <w:r w:rsidRPr="00751FEB">
        <w:t xml:space="preserve">  Т.Белозеров «Хомяк», «Самое доброе слово»;</w:t>
      </w:r>
    </w:p>
    <w:p w:rsidR="00114210" w:rsidRPr="00751FEB" w:rsidRDefault="00114210" w:rsidP="00D716BD">
      <w:r w:rsidRPr="00751FEB">
        <w:t xml:space="preserve">  В.Берестов «Картинки в лужах»;</w:t>
      </w:r>
    </w:p>
    <w:p w:rsidR="00114210" w:rsidRPr="00751FEB" w:rsidRDefault="00114210" w:rsidP="00D716BD">
      <w:r w:rsidRPr="00751FEB">
        <w:t xml:space="preserve">  М.Бородицкая «Ракушки», «Уехал младший брат», «Котенок», «Лесное болотце», «Вот такой воробей», «Булочная песенка», «Улов»;</w:t>
      </w:r>
    </w:p>
    <w:p w:rsidR="00114210" w:rsidRPr="00751FEB" w:rsidRDefault="00114210" w:rsidP="00D716BD">
      <w:r w:rsidRPr="00751FEB">
        <w:t xml:space="preserve">  А.Гиваргизов «Что ты, Сережа…», «Мой бедный Шарик…»;</w:t>
      </w:r>
    </w:p>
    <w:p w:rsidR="00114210" w:rsidRPr="00751FEB" w:rsidRDefault="00114210" w:rsidP="00D716BD">
      <w:r w:rsidRPr="00751FEB">
        <w:t xml:space="preserve">  А.Екимцев «Осень»;</w:t>
      </w:r>
    </w:p>
    <w:p w:rsidR="00114210" w:rsidRDefault="00114210" w:rsidP="00D716BD">
      <w:r w:rsidRPr="00751FEB">
        <w:t xml:space="preserve">  Е.Есеновский «У мальчика Юры ужаснейший насморк…»;</w:t>
      </w:r>
    </w:p>
    <w:p w:rsidR="00114210" w:rsidRDefault="00114210" w:rsidP="00D716BD">
      <w:r>
        <w:t xml:space="preserve">  Б.Заходер «Собачкины огорчения»;</w:t>
      </w:r>
    </w:p>
    <w:p w:rsidR="00114210" w:rsidRDefault="00114210" w:rsidP="00D716BD">
      <w:r>
        <w:t xml:space="preserve">  С.Козлов «Жёлудь»;</w:t>
      </w:r>
    </w:p>
    <w:p w:rsidR="00114210" w:rsidRDefault="00114210" w:rsidP="00D716BD">
      <w:r>
        <w:t xml:space="preserve">  Ю.Коринец «Тишина»;</w:t>
      </w:r>
    </w:p>
    <w:p w:rsidR="00114210" w:rsidRDefault="00114210" w:rsidP="00D716BD">
      <w:r>
        <w:t xml:space="preserve">  А.Кушнер «Что я узнал!»;</w:t>
      </w:r>
    </w:p>
    <w:p w:rsidR="00114210" w:rsidRDefault="00114210" w:rsidP="00D716BD">
      <w:r>
        <w:t xml:space="preserve">  Г.Лагздынь «Утренняя кричалка»;</w:t>
      </w:r>
    </w:p>
    <w:p w:rsidR="00114210" w:rsidRDefault="00114210" w:rsidP="00D716BD">
      <w:pPr>
        <w:jc w:val="both"/>
      </w:pPr>
      <w:r>
        <w:t xml:space="preserve">  В.Лунин «Кукла», «Что я вижу»;</w:t>
      </w:r>
    </w:p>
    <w:p w:rsidR="00114210" w:rsidRDefault="00114210" w:rsidP="00D716BD">
      <w:pPr>
        <w:jc w:val="both"/>
      </w:pPr>
      <w:r>
        <w:t xml:space="preserve">  Н.Матвеева «Было тихо…»;</w:t>
      </w:r>
    </w:p>
    <w:p w:rsidR="00114210" w:rsidRDefault="00114210" w:rsidP="00D716BD">
      <w:pPr>
        <w:jc w:val="both"/>
      </w:pPr>
      <w:r>
        <w:t xml:space="preserve">  С.Махотин «Воскресенье», «Груша», «Фотограф», «Местный кот»;</w:t>
      </w:r>
    </w:p>
    <w:p w:rsidR="00114210" w:rsidRDefault="00114210" w:rsidP="00D716BD">
      <w:pPr>
        <w:jc w:val="both"/>
      </w:pPr>
      <w:r>
        <w:t xml:space="preserve">  С.Михалков «А что у вас?»;</w:t>
      </w:r>
    </w:p>
    <w:p w:rsidR="00114210" w:rsidRDefault="00114210" w:rsidP="00D716BD">
      <w:pPr>
        <w:jc w:val="both"/>
      </w:pPr>
      <w:r>
        <w:t xml:space="preserve">  Ю.Мориц «Хвостики», «Букет…»;</w:t>
      </w:r>
    </w:p>
    <w:p w:rsidR="00114210" w:rsidRDefault="00114210" w:rsidP="00D716BD">
      <w:pPr>
        <w:jc w:val="both"/>
      </w:pPr>
      <w:r>
        <w:t xml:space="preserve">  Э.Мошковская «А травинка не знает…», «Ноги и уроки», «Язык и уши», «Кому хорошо», «Если такой закат…», «Вазочка и бабушка», «Дедушка Дерево», «Здравствуй, Лес!», «Мама, я, кузнечик и птица»;</w:t>
      </w:r>
    </w:p>
    <w:p w:rsidR="00114210" w:rsidRDefault="00114210" w:rsidP="00D716BD">
      <w:pPr>
        <w:jc w:val="both"/>
      </w:pPr>
      <w:r>
        <w:t xml:space="preserve">  И.Пивоварова «Картина», «Жила-была собака», «Мост и сом»;</w:t>
      </w:r>
    </w:p>
    <w:p w:rsidR="00114210" w:rsidRDefault="00114210" w:rsidP="00D716BD">
      <w:pPr>
        <w:jc w:val="both"/>
      </w:pPr>
      <w:r>
        <w:t xml:space="preserve">  Г.Сапгир «У прохожих на виду…»;</w:t>
      </w:r>
    </w:p>
    <w:p w:rsidR="00114210" w:rsidRDefault="00114210" w:rsidP="00D716BD">
      <w:r>
        <w:t xml:space="preserve">  Р.Сеф «Добрый человек», «Я сделал крылья и летал», «Лучше всех»;</w:t>
      </w:r>
    </w:p>
    <w:p w:rsidR="00114210" w:rsidRDefault="00114210" w:rsidP="00D716BD">
      <w:pPr>
        <w:jc w:val="both"/>
      </w:pPr>
      <w:r>
        <w:t xml:space="preserve">  П.Синявский «Федина конфетина», «Такса едет на такси», «Ириски и редиски», «Хрюпельсин и хрюмидор»;</w:t>
      </w:r>
    </w:p>
    <w:p w:rsidR="00114210" w:rsidRDefault="00114210" w:rsidP="00D716BD">
      <w:pPr>
        <w:jc w:val="both"/>
      </w:pPr>
      <w:r>
        <w:t xml:space="preserve">  М.Тахистова «Редкий тип»;</w:t>
      </w:r>
    </w:p>
    <w:p w:rsidR="00114210" w:rsidRDefault="00114210" w:rsidP="00D716BD">
      <w:pPr>
        <w:jc w:val="both"/>
      </w:pPr>
      <w:r>
        <w:t xml:space="preserve">  А.Усачев «Бинокль», «Эх!», «Жучок», «Жужжащие стихи»;</w:t>
      </w:r>
    </w:p>
    <w:p w:rsidR="00114210" w:rsidRDefault="00114210" w:rsidP="00D716BD">
      <w:pPr>
        <w:jc w:val="both"/>
      </w:pPr>
      <w:r>
        <w:t xml:space="preserve">  Д.Хармс «Врун»;</w:t>
      </w:r>
    </w:p>
    <w:p w:rsidR="00114210" w:rsidRDefault="00114210" w:rsidP="00D716BD">
      <w:pPr>
        <w:jc w:val="both"/>
      </w:pPr>
      <w:r>
        <w:t xml:space="preserve">  Е.Чеповецкий «В тихой речке у причала»;</w:t>
      </w:r>
    </w:p>
    <w:p w:rsidR="00114210" w:rsidRDefault="00114210" w:rsidP="00D716BD">
      <w:pPr>
        <w:jc w:val="both"/>
      </w:pPr>
      <w:r>
        <w:t xml:space="preserve">  С.Черный «Что кому нравится»;</w:t>
      </w:r>
    </w:p>
    <w:p w:rsidR="00114210" w:rsidRDefault="00114210" w:rsidP="00D716BD">
      <w:pPr>
        <w:jc w:val="both"/>
      </w:pPr>
      <w:r>
        <w:t xml:space="preserve">  К.Чуковский «Федотка»;</w:t>
      </w:r>
    </w:p>
    <w:p w:rsidR="00114210" w:rsidRDefault="00114210" w:rsidP="00D716BD">
      <w:pPr>
        <w:jc w:val="both"/>
      </w:pPr>
      <w:r>
        <w:t xml:space="preserve">  Г.Юдин «В снегу банаы зацвели», «Скучный Женя», «Вытри лапы и входи»;</w:t>
      </w:r>
    </w:p>
    <w:p w:rsidR="00114210" w:rsidRDefault="00114210" w:rsidP="00D716BD">
      <w:pPr>
        <w:jc w:val="both"/>
      </w:pPr>
      <w:r>
        <w:t xml:space="preserve">  М.Яснов «Самое доброе слово», «Ути-ути»;</w:t>
      </w:r>
    </w:p>
    <w:p w:rsidR="00114210" w:rsidRDefault="00114210" w:rsidP="00D716BD">
      <w:pPr>
        <w:jc w:val="both"/>
      </w:pPr>
      <w:r>
        <w:t xml:space="preserve">  Л.Яхнин «Моя ловушка», «Музыка леса», «Пустяки», «Зеркальце», «Листья», «Крокодилово семейство»;</w:t>
      </w:r>
    </w:p>
    <w:p w:rsidR="00114210" w:rsidRDefault="00114210" w:rsidP="00D716BD">
      <w:pPr>
        <w:jc w:val="both"/>
      </w:pPr>
      <w:r>
        <w:t xml:space="preserve">  Басе, Бусон, Исса, Иссе, Кикаку, Оницура, Сико, Тие, Хиросиге: японские трехстишия (хокку);</w:t>
      </w:r>
    </w:p>
    <w:p w:rsidR="00114210" w:rsidRPr="00F12EF6" w:rsidRDefault="00114210" w:rsidP="00D716BD">
      <w:pPr>
        <w:jc w:val="both"/>
      </w:pPr>
      <w:r>
        <w:t xml:space="preserve">  О.Дриз «Игра», «Стеклышки», «Кончилось лето», «Синий дом», «Кто я?», «Теленок», «Доктор», «Обида», «Сто веселых лягушат», «Всегда верно», «На что похож павлиний хв</w:t>
      </w:r>
      <w:r w:rsidRPr="00F12EF6">
        <w:t>ост», «Как я плаваю»;</w:t>
      </w:r>
    </w:p>
    <w:p w:rsidR="00114210" w:rsidRPr="00F12EF6" w:rsidRDefault="00114210" w:rsidP="00D716BD">
      <w:r w:rsidRPr="00F12EF6">
        <w:t xml:space="preserve">  М.Карем «Ослик», «Повезло!»;</w:t>
      </w:r>
    </w:p>
    <w:p w:rsidR="00114210" w:rsidRPr="00F12EF6" w:rsidRDefault="00114210" w:rsidP="00D716BD">
      <w:r w:rsidRPr="00F12EF6">
        <w:t xml:space="preserve">  Л.Квитко «Лемеле хозяйничает», «Способный мальчик»;</w:t>
      </w:r>
    </w:p>
    <w:p w:rsidR="00114210" w:rsidRPr="00F12EF6" w:rsidRDefault="00114210" w:rsidP="00D716BD">
      <w:r w:rsidRPr="00F12EF6">
        <w:t xml:space="preserve">  П.Коран «По дорожке босиком»;</w:t>
      </w:r>
    </w:p>
    <w:p w:rsidR="00114210" w:rsidRPr="00F12EF6" w:rsidRDefault="00114210" w:rsidP="00D716BD">
      <w:r w:rsidRPr="00F12EF6">
        <w:t xml:space="preserve">  Во Куанг «Заходите»;</w:t>
      </w:r>
    </w:p>
    <w:p w:rsidR="00114210" w:rsidRPr="00F12EF6" w:rsidRDefault="00114210" w:rsidP="00D716BD">
      <w:r w:rsidRPr="00F12EF6">
        <w:t xml:space="preserve">  Т.Кубяк «О гноме-рыбаке»;</w:t>
      </w:r>
    </w:p>
    <w:p w:rsidR="00114210" w:rsidRPr="00F12EF6" w:rsidRDefault="00114210" w:rsidP="00D716BD">
      <w:r w:rsidRPr="00F12EF6">
        <w:t xml:space="preserve">  Л.Станчев «Осенняя гамма».</w:t>
      </w:r>
    </w:p>
    <w:p w:rsidR="00114210" w:rsidRPr="00F12EF6" w:rsidRDefault="00114210" w:rsidP="00D716BD">
      <w:pPr>
        <w:rPr>
          <w:i/>
          <w:iCs/>
        </w:rPr>
      </w:pPr>
      <w:r w:rsidRPr="00F12EF6">
        <w:rPr>
          <w:i/>
          <w:iCs/>
        </w:rPr>
        <w:t xml:space="preserve">  Проза</w:t>
      </w:r>
    </w:p>
    <w:p w:rsidR="00114210" w:rsidRPr="00F12EF6" w:rsidRDefault="00114210" w:rsidP="00D716BD">
      <w:r w:rsidRPr="00F12EF6">
        <w:t xml:space="preserve">  В.Берестов «Как найти дорожку»;</w:t>
      </w:r>
    </w:p>
    <w:p w:rsidR="00114210" w:rsidRPr="00F12EF6" w:rsidRDefault="00114210" w:rsidP="00D716BD">
      <w:r w:rsidRPr="00F12EF6">
        <w:t xml:space="preserve">  В.Вересаев  «Братишка»;</w:t>
      </w:r>
    </w:p>
    <w:p w:rsidR="00114210" w:rsidRPr="00F12EF6" w:rsidRDefault="00114210" w:rsidP="00D716BD">
      <w:r w:rsidRPr="00F12EF6">
        <w:t xml:space="preserve">  С.Воронин  «Лесик-разногол</w:t>
      </w:r>
      <w:r>
        <w:t>о</w:t>
      </w:r>
      <w:r w:rsidRPr="00F12EF6">
        <w:t>сик»;</w:t>
      </w:r>
    </w:p>
    <w:p w:rsidR="00114210" w:rsidRPr="00F12EF6" w:rsidRDefault="00114210" w:rsidP="00D716BD">
      <w:r w:rsidRPr="00F12EF6">
        <w:t xml:space="preserve">  В.Драгунский «Что я люблю»,  «Что любит Мишка», «Друг детства», «Шляпа гроссмейстера», «Сверху вниз, наискосок!», «Гусиное горло»;</w:t>
      </w:r>
    </w:p>
    <w:p w:rsidR="00114210" w:rsidRPr="00F12EF6" w:rsidRDefault="00114210" w:rsidP="00D716BD">
      <w:r w:rsidRPr="00F12EF6">
        <w:t xml:space="preserve">  Ю.Коваль «Три сойки»;</w:t>
      </w:r>
    </w:p>
    <w:p w:rsidR="00114210" w:rsidRPr="00F12EF6" w:rsidRDefault="00114210" w:rsidP="00D716BD">
      <w:r w:rsidRPr="00F12EF6">
        <w:t xml:space="preserve">  С.Козлов «Ёжик в тумане», «Красота», «Когда ты прячешь солнце, мне грустно», «Теплым тихим утром посреди зимы», «Заяц и Медвежонок»;</w:t>
      </w:r>
    </w:p>
    <w:p w:rsidR="00114210" w:rsidRPr="00F12EF6" w:rsidRDefault="00114210" w:rsidP="00D716BD">
      <w:r w:rsidRPr="00F12EF6">
        <w:t xml:space="preserve">  О.Кургузов «Сухопутный или морской?»;</w:t>
      </w:r>
    </w:p>
    <w:p w:rsidR="00114210" w:rsidRPr="00F12EF6" w:rsidRDefault="00114210" w:rsidP="00D716BD">
      <w:r w:rsidRPr="00F12EF6">
        <w:t xml:space="preserve">  Н.Носов «Фантазеры»;</w:t>
      </w:r>
    </w:p>
    <w:p w:rsidR="00114210" w:rsidRPr="00F12EF6" w:rsidRDefault="00114210" w:rsidP="00D716BD">
      <w:r w:rsidRPr="00F12EF6">
        <w:t xml:space="preserve">  Б.Окуджава «Прелестные приключения»;</w:t>
      </w:r>
    </w:p>
    <w:p w:rsidR="00114210" w:rsidRPr="00F12EF6" w:rsidRDefault="00114210" w:rsidP="00D716BD">
      <w:r w:rsidRPr="00F12EF6">
        <w:t xml:space="preserve">  С.Седов «Сказки про Змея Горыныча»;</w:t>
      </w:r>
    </w:p>
    <w:p w:rsidR="00114210" w:rsidRPr="00F12EF6" w:rsidRDefault="00114210" w:rsidP="00D716BD">
      <w:r w:rsidRPr="00F12EF6">
        <w:t xml:space="preserve">  А.Усачев «Обои», «Тигр в клеточку»;</w:t>
      </w:r>
    </w:p>
    <w:p w:rsidR="00114210" w:rsidRPr="00F12EF6" w:rsidRDefault="00114210" w:rsidP="00D716BD">
      <w:r w:rsidRPr="00F12EF6">
        <w:t xml:space="preserve">  Г.Цыферов «Жил на свете слоненок»;</w:t>
      </w:r>
    </w:p>
    <w:p w:rsidR="00114210" w:rsidRPr="00F12EF6" w:rsidRDefault="00114210" w:rsidP="00D716BD">
      <w:r w:rsidRPr="00F12EF6">
        <w:t xml:space="preserve">  Е.Чарушин «Томка испугался», «Томкины сны»;</w:t>
      </w:r>
    </w:p>
    <w:p w:rsidR="00114210" w:rsidRPr="00F12EF6" w:rsidRDefault="00114210" w:rsidP="00D716BD">
      <w:r w:rsidRPr="00F12EF6">
        <w:t xml:space="preserve"> Д.Биссет «Хочешь. Хочешь, хочешь…», «Ух!»;</w:t>
      </w:r>
    </w:p>
    <w:p w:rsidR="00114210" w:rsidRPr="00F12EF6" w:rsidRDefault="00114210" w:rsidP="00D716BD">
      <w:r w:rsidRPr="00F12EF6">
        <w:t xml:space="preserve"> А.Линдгрен «</w:t>
      </w:r>
      <w:r>
        <w:t>М</w:t>
      </w:r>
      <w:r w:rsidRPr="00F12EF6">
        <w:t>алыш и Карлсон»;</w:t>
      </w:r>
    </w:p>
    <w:p w:rsidR="00114210" w:rsidRPr="00F12EF6" w:rsidRDefault="00114210" w:rsidP="00D716BD">
      <w:r w:rsidRPr="00F12EF6">
        <w:t xml:space="preserve"> Дж.Родари «Бриф! Бруф! Браф!».</w:t>
      </w:r>
    </w:p>
    <w:p w:rsidR="00114210" w:rsidRDefault="00114210" w:rsidP="00D716BD">
      <w:pPr>
        <w:jc w:val="center"/>
        <w:outlineLvl w:val="0"/>
        <w:rPr>
          <w:b/>
          <w:bCs/>
        </w:rPr>
      </w:pPr>
      <w:r>
        <w:rPr>
          <w:b/>
          <w:bCs/>
        </w:rPr>
        <w:t>3 класс (136 ч)</w:t>
      </w:r>
    </w:p>
    <w:p w:rsidR="00114210" w:rsidRDefault="00114210" w:rsidP="00D716BD">
      <w:pPr>
        <w:jc w:val="both"/>
      </w:pPr>
      <w:r w:rsidRPr="003161D4">
        <w:t xml:space="preserve">     Программа 3 класса </w:t>
      </w:r>
      <w:r>
        <w:t>знакомит школьников с такими древними жанрами, как сказка о животных, бытовая сказка, басня, пословица. Именно в 3 классе формируются самые первые представления о литературном процессе как движении от фольклора к авторской литературе. Углубляется знакомство с особенностями поэтики разных жанров. Расширяется читательский кругозор младших школьников. Основной литературой для анализа является по-прежнему классическая и современная детская литература, русская и зарубежная литература. Круг чтения расширяется за счет фольклорных текстов разных народов, а также за счет современной литературы, которая близка и понятна и детям, и взрослым.</w:t>
      </w:r>
    </w:p>
    <w:p w:rsidR="00114210" w:rsidRDefault="00114210" w:rsidP="00D716BD">
      <w:pPr>
        <w:jc w:val="both"/>
      </w:pPr>
      <w:r>
        <w:t xml:space="preserve">    Продолжается знакомство младших школьников с живописными произведениями, которые не являются сюжетными аналогами изучаемых литературных произведений, но представляют собой каждый раз живописную параллель тому мировосприятию, которое разворачивается в литературном произведении. 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рифмы, познакомятся с понятие ритма, создающегося чередованием разного вида рифм.</w:t>
      </w:r>
    </w:p>
    <w:p w:rsidR="00114210" w:rsidRPr="003161D4" w:rsidRDefault="00114210" w:rsidP="00D716BD">
      <w:pPr>
        <w:jc w:val="both"/>
      </w:pPr>
      <w:r>
        <w:t xml:space="preserve">   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переживание особенностей художественного образа в прозаическом и поэтическом произведении.</w:t>
      </w:r>
    </w:p>
    <w:p w:rsidR="00114210" w:rsidRPr="0068764B" w:rsidRDefault="00114210" w:rsidP="00D716BD">
      <w:pPr>
        <w:jc w:val="both"/>
        <w:outlineLvl w:val="0"/>
        <w:rPr>
          <w:b/>
          <w:bCs/>
        </w:rPr>
      </w:pPr>
      <w:r w:rsidRPr="003161D4">
        <w:rPr>
          <w:color w:val="FF0000"/>
        </w:rPr>
        <w:t xml:space="preserve">    </w:t>
      </w:r>
      <w:r w:rsidRPr="0068764B">
        <w:rPr>
          <w:b/>
          <w:bCs/>
        </w:rPr>
        <w:t xml:space="preserve">Раздел «Виды речевой и читательской деятельности» </w:t>
      </w:r>
    </w:p>
    <w:p w:rsidR="00114210" w:rsidRPr="0068764B" w:rsidRDefault="00114210" w:rsidP="00D716BD">
      <w:pPr>
        <w:jc w:val="both"/>
      </w:pPr>
      <w:r w:rsidRPr="0068764B">
        <w:t xml:space="preserve">   Понимание на слух смысла звучащей речи (ее цели, смысловых доминант). Формирование умения понимать общий смысл воспринятого на слух лирического стихотворения, стихов русских классиков. Формирование умения удерживать в процессе полилога обсуждаемый аспект.</w:t>
      </w:r>
    </w:p>
    <w:p w:rsidR="00114210" w:rsidRPr="0068764B" w:rsidRDefault="00114210" w:rsidP="00D716BD">
      <w:pPr>
        <w:jc w:val="both"/>
      </w:pPr>
      <w:r w:rsidRPr="003161D4">
        <w:rPr>
          <w:color w:val="FF0000"/>
        </w:rPr>
        <w:t xml:space="preserve">   </w:t>
      </w:r>
      <w:r w:rsidRPr="0068764B">
        <w:t>Умение читать про себя в процессе первичного ознакомительного чтения, повторного просмотрового чтения, выборочного и повторного изучающего чтения.</w:t>
      </w:r>
    </w:p>
    <w:p w:rsidR="00114210" w:rsidRPr="00EE1E2D" w:rsidRDefault="00114210" w:rsidP="00D716BD">
      <w:pPr>
        <w:jc w:val="both"/>
      </w:pPr>
      <w:r w:rsidRPr="0068764B">
        <w:t xml:space="preserve">   Дальнейшее совершенствование умений и навыков осознанного и выразительного чтения. Анализ особенностей собственного чтения вслух: правильности чтения (соблюдение норм литературного произношения), беглости, выразительности (использование инт</w:t>
      </w:r>
      <w:r>
        <w:t>о</w:t>
      </w:r>
      <w:r w:rsidRPr="0068764B">
        <w:t xml:space="preserve">наций, соответствующих  смыслу текста). Формирование потребности </w:t>
      </w:r>
      <w:r w:rsidRPr="00EE1E2D">
        <w:t>совершенствования техники чтения, установки на увеличение его скорости.</w:t>
      </w:r>
    </w:p>
    <w:p w:rsidR="00114210" w:rsidRPr="00EE1E2D" w:rsidRDefault="00114210" w:rsidP="00D716BD">
      <w:pPr>
        <w:jc w:val="both"/>
      </w:pPr>
      <w:r w:rsidRPr="00EE1E2D">
        <w:t xml:space="preserve">   Формирование умения при чтении вслух предавать индивидуальные особенности текстов и используемых в них художественных приемов и фигур: контраста, звукописи, повторов.  </w:t>
      </w:r>
    </w:p>
    <w:p w:rsidR="00114210" w:rsidRPr="00EE1E2D" w:rsidRDefault="00114210" w:rsidP="00D716BD">
      <w:pPr>
        <w:jc w:val="both"/>
      </w:pPr>
      <w:r w:rsidRPr="00EE1E2D">
        <w:t xml:space="preserve">   Дальнейшее освоение приемов диалогического общения: умение слушать высказывания одноклассников, дополнять их или тактично  и аргументированно опровергать.</w:t>
      </w:r>
    </w:p>
    <w:p w:rsidR="00114210" w:rsidRPr="00EE1E2D" w:rsidRDefault="00114210" w:rsidP="00D716BD">
      <w:pPr>
        <w:jc w:val="both"/>
      </w:pPr>
      <w:r w:rsidRPr="00EE1E2D">
        <w:t xml:space="preserve">   Дальнейшее формирование умений участвовать в процессе предметной переписки с научным клубом младшего школьника «Ключ и заря».</w:t>
      </w:r>
    </w:p>
    <w:p w:rsidR="00114210" w:rsidRDefault="00114210" w:rsidP="00D716BD">
      <w:pPr>
        <w:jc w:val="both"/>
      </w:pPr>
      <w:r w:rsidRPr="003161D4">
        <w:rPr>
          <w:b/>
          <w:bCs/>
          <w:i/>
          <w:iCs/>
          <w:color w:val="FF0000"/>
        </w:rPr>
        <w:t xml:space="preserve">   </w:t>
      </w:r>
      <w:r w:rsidRPr="00EE1E2D">
        <w:rPr>
          <w:b/>
          <w:bCs/>
          <w:i/>
          <w:iCs/>
        </w:rPr>
        <w:t xml:space="preserve">Основные виды учебной деятельности обучающихся: </w:t>
      </w:r>
      <w:r w:rsidRPr="00EE1E2D">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EE1E2D" w:rsidRDefault="00114210" w:rsidP="00D716BD">
      <w:pPr>
        <w:jc w:val="both"/>
        <w:rPr>
          <w:b/>
          <w:bCs/>
        </w:rPr>
      </w:pPr>
      <w:r>
        <w:rPr>
          <w:b/>
          <w:bCs/>
          <w:color w:val="FF0000"/>
        </w:rPr>
        <w:t xml:space="preserve">    </w:t>
      </w:r>
      <w:r w:rsidRPr="00EE1E2D">
        <w:rPr>
          <w:b/>
          <w:bCs/>
        </w:rPr>
        <w:t>Формирование библиографической культуры</w:t>
      </w:r>
    </w:p>
    <w:p w:rsidR="00114210" w:rsidRPr="00EE1E2D" w:rsidRDefault="00114210" w:rsidP="00D716BD">
      <w:pPr>
        <w:jc w:val="both"/>
      </w:pPr>
      <w:r w:rsidRPr="00EE1E2D">
        <w:t xml:space="preserve">   Формирование представлений о жанровом, тематическом и монографическом сборнике. Формирование умений составлять разные сборники. Пон</w:t>
      </w:r>
      <w:r>
        <w:t xml:space="preserve">ятие </w:t>
      </w:r>
      <w:r w:rsidRPr="00EE1E2D">
        <w:t>«Избранное». Составление сборника избранных произведений любимого писателя или поэта. Воспитание потребности пользоваться библиотекой и выбирать книги в соответствии с рекомендованным списком.</w:t>
      </w:r>
    </w:p>
    <w:p w:rsidR="00114210" w:rsidRPr="00FA0F2D" w:rsidRDefault="00114210" w:rsidP="00D716BD">
      <w:pPr>
        <w:jc w:val="both"/>
        <w:outlineLvl w:val="0"/>
        <w:rPr>
          <w:b/>
          <w:bCs/>
        </w:rPr>
      </w:pPr>
      <w:r w:rsidRPr="003161D4">
        <w:rPr>
          <w:b/>
          <w:bCs/>
          <w:color w:val="FF0000"/>
        </w:rPr>
        <w:t xml:space="preserve">   </w:t>
      </w:r>
      <w:r w:rsidRPr="00FA0F2D">
        <w:rPr>
          <w:b/>
          <w:bCs/>
        </w:rPr>
        <w:t xml:space="preserve">Раздел «Литературоведческая пропедевтика» </w:t>
      </w:r>
    </w:p>
    <w:p w:rsidR="00114210" w:rsidRPr="00FA0F2D" w:rsidRDefault="00114210" w:rsidP="00D716BD">
      <w:pPr>
        <w:jc w:val="both"/>
        <w:outlineLvl w:val="0"/>
      </w:pPr>
      <w:r w:rsidRPr="00FA0F2D">
        <w:rPr>
          <w:b/>
          <w:bCs/>
        </w:rPr>
        <w:t xml:space="preserve">   </w:t>
      </w:r>
      <w:r w:rsidRPr="00FA0F2D">
        <w:t>Устное народное творчество</w:t>
      </w:r>
    </w:p>
    <w:p w:rsidR="00114210" w:rsidRPr="00FA0F2D" w:rsidRDefault="00114210" w:rsidP="00D716BD">
      <w:pPr>
        <w:jc w:val="both"/>
      </w:pPr>
      <w:r w:rsidRPr="00FA0F2D">
        <w:t xml:space="preserve">   Сказка о животных. Формирование общего представления о сказке о ж</w:t>
      </w:r>
      <w:r>
        <w:t>и</w:t>
      </w:r>
      <w:r w:rsidRPr="00FA0F2D">
        <w:t>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114210" w:rsidRPr="00360339" w:rsidRDefault="00114210" w:rsidP="00D716BD">
      <w:pPr>
        <w:jc w:val="both"/>
      </w:pPr>
      <w:r w:rsidRPr="003161D4">
        <w:rPr>
          <w:color w:val="FF0000"/>
        </w:rPr>
        <w:t xml:space="preserve">   </w:t>
      </w:r>
      <w:r w:rsidRPr="00360339">
        <w:t>Особенность «самых древних сказочных сюжетов» (историй): их этиологический характер (объ</w:t>
      </w:r>
      <w:r>
        <w:t>я</w:t>
      </w:r>
      <w:r w:rsidRPr="00360339">
        <w:t>снение причин взаимоотношений между животными и особенностей их внешнего вида).</w:t>
      </w:r>
    </w:p>
    <w:p w:rsidR="00114210" w:rsidRPr="00360339" w:rsidRDefault="00114210" w:rsidP="00D716BD">
      <w:pPr>
        <w:jc w:val="both"/>
      </w:pPr>
      <w:r w:rsidRPr="003161D4">
        <w:rPr>
          <w:color w:val="FF0000"/>
        </w:rPr>
        <w:t xml:space="preserve">   </w:t>
      </w:r>
      <w:r w:rsidRPr="00360339">
        <w:t>Особенность «просто древних сказок»: начинает цениться ум и хитрость героя (а не его физическое превосходство).</w:t>
      </w:r>
    </w:p>
    <w:p w:rsidR="00114210" w:rsidRPr="00360339" w:rsidRDefault="00114210" w:rsidP="00D716BD">
      <w:pPr>
        <w:jc w:val="both"/>
      </w:pPr>
      <w:r w:rsidRPr="00360339">
        <w:t xml:space="preserve">   Особенность «менее древней сказки»:   ее нравоучительный характер – начинает цениться благородство героя, его способность быть великодушным и благодарным.</w:t>
      </w:r>
    </w:p>
    <w:p w:rsidR="00114210" w:rsidRPr="00360339" w:rsidRDefault="00114210" w:rsidP="00D716BD">
      <w:pPr>
        <w:jc w:val="both"/>
      </w:pPr>
      <w:r w:rsidRPr="00360339">
        <w:t xml:space="preserve">   </w:t>
      </w:r>
      <w:r w:rsidRPr="00360339">
        <w:rPr>
          <w:i/>
          <w:iCs/>
        </w:rPr>
        <w:t xml:space="preserve"> </w:t>
      </w:r>
      <w:r w:rsidRPr="00360339">
        <w:t>Представление о «бродячих» сюжетах (сказочных историях).</w:t>
      </w:r>
    </w:p>
    <w:p w:rsidR="00114210" w:rsidRPr="00B93D0F" w:rsidRDefault="00114210" w:rsidP="00D716BD">
      <w:pPr>
        <w:jc w:val="both"/>
      </w:pPr>
      <w:r w:rsidRPr="00360339">
        <w:t xml:space="preserve">    </w:t>
      </w:r>
      <w:r w:rsidRPr="00026042">
        <w:rPr>
          <w:i/>
          <w:iCs/>
        </w:rPr>
        <w:t>Жанр пословицы.</w:t>
      </w:r>
      <w:r w:rsidRPr="00360339">
        <w:t xml:space="preserve"> Пословица как школа народной мудрости и жизненного опыта. Использование пословицы «к слову», «к случаю»: для характеристики сложившейся или обсуждаемой ситуации. Пословицы разных народов. Подбор пословиц для иллюстрации </w:t>
      </w:r>
      <w:r w:rsidRPr="00B93D0F">
        <w:t xml:space="preserve">сказочных и басенных сюжетов.  </w:t>
      </w:r>
    </w:p>
    <w:p w:rsidR="00114210" w:rsidRPr="00B93D0F" w:rsidRDefault="00114210" w:rsidP="00D716BD">
      <w:pPr>
        <w:jc w:val="both"/>
      </w:pPr>
      <w:r w:rsidRPr="00B93D0F">
        <w:t xml:space="preserve">   Авторское творчество</w:t>
      </w:r>
    </w:p>
    <w:p w:rsidR="00114210" w:rsidRPr="00B93D0F" w:rsidRDefault="00114210" w:rsidP="00D716BD">
      <w:pPr>
        <w:jc w:val="both"/>
      </w:pPr>
      <w:r w:rsidRPr="00B93D0F">
        <w:t xml:space="preserve">   </w:t>
      </w:r>
      <w:r w:rsidRPr="00B93D0F">
        <w:rPr>
          <w:i/>
          <w:iCs/>
        </w:rPr>
        <w:t xml:space="preserve">Жанр  басни. </w:t>
      </w:r>
      <w:r w:rsidRPr="00B93D0F">
        <w:t>Двучленная структура басни: сюжетная часть (история) и мораль (нравственный вывод, поучение). Происхождение сюжетной части басни из сказки о животных.</w:t>
      </w:r>
    </w:p>
    <w:p w:rsidR="00114210" w:rsidRPr="00B93D0F" w:rsidRDefault="00114210" w:rsidP="00D716BD">
      <w:pPr>
        <w:jc w:val="both"/>
      </w:pPr>
      <w:r w:rsidRPr="00B93D0F">
        <w:t xml:space="preserve">   Самостоятельная жизнь басенной морали: сходство с пословицей. Международная популярность жанра и развитие жанра басни во времени: Эзоп, Ж.Лафонтен, И.Крылов, С.Михалков, Ф.Кривин.</w:t>
      </w:r>
    </w:p>
    <w:p w:rsidR="00114210" w:rsidRDefault="00114210" w:rsidP="00D716BD">
      <w:pPr>
        <w:jc w:val="both"/>
      </w:pPr>
      <w:r>
        <w:rPr>
          <w:color w:val="FF0000"/>
        </w:rPr>
        <w:t xml:space="preserve">   </w:t>
      </w:r>
      <w:r w:rsidRPr="00B93D0F">
        <w:rPr>
          <w:i/>
          <w:iCs/>
        </w:rPr>
        <w:t xml:space="preserve">Жанр бытовой сказки. </w:t>
      </w:r>
      <w:r w:rsidRPr="00B93D0F">
        <w:t>Обобщенность характеров, наличие социального конфликта и морали. Связь с жанром басни.</w:t>
      </w:r>
    </w:p>
    <w:p w:rsidR="00114210" w:rsidRDefault="00114210" w:rsidP="00D716BD">
      <w:pPr>
        <w:jc w:val="both"/>
      </w:pPr>
      <w:r>
        <w:t xml:space="preserve">   Формирование представлений о жанре рассказа. 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авторские комментарии.  Формирование представлений о различии жанров сказки и рассказа. Различение композиций сказки и рассказа (на уровне наблюдений): жесткая заданность сказочной композиции, непредсказуемость композиции рассказа.</w:t>
      </w:r>
    </w:p>
    <w:p w:rsidR="00114210" w:rsidRPr="00B93D0F" w:rsidRDefault="00114210" w:rsidP="00D716BD">
      <w:pPr>
        <w:jc w:val="both"/>
      </w:pPr>
      <w:r>
        <w:t xml:space="preserve">   Различение целевых установок жанров (на уровне наблюдений): объяснить слушателю алгоритм поведения героя при встрече с волшебным миром (волшебная сказка); рассказать случай из жизни, чтобы раскрыть характер героя (рассказ).</w:t>
      </w:r>
    </w:p>
    <w:p w:rsidR="00114210" w:rsidRPr="00B93D0F" w:rsidRDefault="00114210" w:rsidP="00D716BD">
      <w:pPr>
        <w:jc w:val="both"/>
      </w:pPr>
      <w:r w:rsidRPr="00B93D0F">
        <w:t xml:space="preserve">   </w:t>
      </w:r>
      <w:r w:rsidRPr="00B93D0F">
        <w:rPr>
          <w:i/>
          <w:iCs/>
        </w:rPr>
        <w:t>Поэзия.</w:t>
      </w:r>
      <w:r w:rsidRPr="00B93D0F">
        <w:t xml:space="preserve">  Способы раскрытия внутреннего мира лирического героя (героя-рассказчика, автора) в стихотворных текстах: посредством </w:t>
      </w:r>
      <w:r>
        <w:t>и</w:t>
      </w:r>
      <w:r w:rsidRPr="00B93D0F">
        <w:t>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и фигуры (повтор).</w:t>
      </w:r>
    </w:p>
    <w:p w:rsidR="00114210" w:rsidRPr="00B93D0F" w:rsidRDefault="00114210" w:rsidP="00D716BD">
      <w:pPr>
        <w:jc w:val="both"/>
      </w:pPr>
      <w:r w:rsidRPr="00B93D0F">
        <w:t xml:space="preserve">   </w:t>
      </w:r>
      <w:r w:rsidRPr="00B93D0F">
        <w:rPr>
          <w:i/>
          <w:iCs/>
        </w:rPr>
        <w:t xml:space="preserve">Лента времени. </w:t>
      </w:r>
      <w:r w:rsidRPr="00B93D0F">
        <w:t>Формирование начальных наглядно-образных представлений о линейном движении времени путем помещения на ленту времени произведений фольклора (сказок, созданных в разные периоды древности), а также авторских литературных и живописных произведений.</w:t>
      </w:r>
    </w:p>
    <w:p w:rsidR="00114210" w:rsidRPr="00B93D0F" w:rsidRDefault="00114210" w:rsidP="00D716BD">
      <w:pPr>
        <w:jc w:val="both"/>
      </w:pPr>
      <w:r w:rsidRPr="00B93D0F">
        <w:t xml:space="preserve">   Литерат</w:t>
      </w:r>
      <w:r>
        <w:t>у</w:t>
      </w:r>
      <w:r w:rsidRPr="00B93D0F">
        <w:t>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 Формирование начальных представлений о том, что сходство и близость произведений, принадлежащих к разным видам искусства, - это сходство и близость мировосприяти</w:t>
      </w:r>
      <w:r>
        <w:t>я</w:t>
      </w:r>
      <w:r w:rsidRPr="00B93D0F">
        <w:t xml:space="preserve"> их авторов (а не тема</w:t>
      </w:r>
      <w:r>
        <w:t>т</w:t>
      </w:r>
      <w:r w:rsidRPr="00B93D0F">
        <w:t>ическое сходство).</w:t>
      </w:r>
    </w:p>
    <w:p w:rsidR="00114210" w:rsidRPr="002D643D" w:rsidRDefault="00114210" w:rsidP="00D716BD">
      <w:pPr>
        <w:jc w:val="both"/>
      </w:pPr>
      <w:r w:rsidRPr="005A0AD9">
        <w:rPr>
          <w:b/>
          <w:bCs/>
          <w:i/>
          <w:iCs/>
        </w:rPr>
        <w:t xml:space="preserve">   Основные виды учебной деятельности обучающихся: </w:t>
      </w:r>
      <w:r w:rsidRPr="005A0AD9">
        <w:t>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rsidR="00114210" w:rsidRPr="002D643D" w:rsidRDefault="00114210" w:rsidP="00D716BD">
      <w:pPr>
        <w:jc w:val="both"/>
        <w:rPr>
          <w:rStyle w:val="af"/>
        </w:rPr>
      </w:pPr>
      <w:r w:rsidRPr="003161D4">
        <w:rPr>
          <w:color w:val="FF0000"/>
        </w:rPr>
        <w:t xml:space="preserve">   </w:t>
      </w:r>
      <w:r w:rsidRPr="002D643D">
        <w:rPr>
          <w:rStyle w:val="af"/>
        </w:rPr>
        <w:t xml:space="preserve">Раздел «Элементы творческой деятельности учащихся» </w:t>
      </w:r>
    </w:p>
    <w:p w:rsidR="00114210" w:rsidRPr="002D643D" w:rsidRDefault="00114210" w:rsidP="00D716BD">
      <w:pPr>
        <w:jc w:val="both"/>
      </w:pPr>
      <w:r w:rsidRPr="002D643D">
        <w:t xml:space="preserve">   Дальнейшее формирование умения рассматривать репродукции живописных произведений в разделе «Музейный Дом», слушать музыкальные произведения и сравнивать их с художественными текстами с точки зрения выраженных в них мыслей, чувств и переживаний.</w:t>
      </w:r>
    </w:p>
    <w:p w:rsidR="00114210" w:rsidRPr="002D643D" w:rsidRDefault="00114210" w:rsidP="00D716BD">
      <w:pPr>
        <w:jc w:val="both"/>
      </w:pPr>
      <w:r w:rsidRPr="002D643D">
        <w:t xml:space="preserve">   Участие в инсценировках (разыгрывании по ролям) крупных диалоговых фрагментов литературных текстов.</w:t>
      </w:r>
    </w:p>
    <w:p w:rsidR="00114210" w:rsidRPr="002D643D" w:rsidRDefault="00114210" w:rsidP="00D716BD">
      <w:pPr>
        <w:jc w:val="both"/>
      </w:pPr>
      <w:r w:rsidRPr="002D643D">
        <w:t xml:space="preserve">   Формирование умения устно и письменно (в виде высказываний и коротких сочинений) делиться своими личными впечатлениями и наблюдениями, возникающими в ходе обсуждения литературных текстов, живописных и музыкальных произведений.</w:t>
      </w:r>
    </w:p>
    <w:p w:rsidR="00114210" w:rsidRPr="002D643D" w:rsidRDefault="00114210" w:rsidP="00D716BD">
      <w:pPr>
        <w:jc w:val="both"/>
      </w:pPr>
      <w:r w:rsidRPr="002D643D">
        <w:rPr>
          <w:b/>
          <w:bCs/>
          <w:i/>
          <w:iCs/>
        </w:rPr>
        <w:t xml:space="preserve">   Основные виды учебной деятельности обучающихся: </w:t>
      </w:r>
      <w:r w:rsidRPr="002D643D">
        <w:t>чтение по ролям, инсценировка, драматизация, устное словесное рисование, работа с репродукциями, создание собственных текстов.</w:t>
      </w:r>
    </w:p>
    <w:p w:rsidR="00114210" w:rsidRPr="009F5E92" w:rsidRDefault="00114210" w:rsidP="00D716BD">
      <w:pPr>
        <w:jc w:val="both"/>
        <w:outlineLvl w:val="0"/>
        <w:rPr>
          <w:b/>
          <w:bCs/>
        </w:rPr>
      </w:pPr>
      <w:r w:rsidRPr="003161D4">
        <w:rPr>
          <w:b/>
          <w:bCs/>
          <w:color w:val="FF0000"/>
        </w:rPr>
        <w:t xml:space="preserve">   </w:t>
      </w:r>
      <w:r w:rsidRPr="009F5E92">
        <w:rPr>
          <w:b/>
          <w:bCs/>
        </w:rPr>
        <w:t xml:space="preserve">Раздел «Круг чтения» </w:t>
      </w:r>
    </w:p>
    <w:p w:rsidR="00114210" w:rsidRPr="009F5E92" w:rsidRDefault="00114210" w:rsidP="00D716BD">
      <w:pPr>
        <w:jc w:val="both"/>
        <w:outlineLvl w:val="0"/>
        <w:rPr>
          <w:u w:val="single"/>
        </w:rPr>
      </w:pPr>
      <w:r w:rsidRPr="009F5E92">
        <w:t xml:space="preserve">   </w:t>
      </w:r>
      <w:r w:rsidRPr="009F5E92">
        <w:rPr>
          <w:u w:val="single"/>
        </w:rPr>
        <w:t>Сказки народов мира о животных</w:t>
      </w:r>
    </w:p>
    <w:p w:rsidR="00114210" w:rsidRPr="009F5E92" w:rsidRDefault="00114210" w:rsidP="00D716BD">
      <w:pPr>
        <w:jc w:val="both"/>
      </w:pPr>
      <w:r w:rsidRPr="009F5E92">
        <w:t xml:space="preserve">   Африкански</w:t>
      </w:r>
      <w:r>
        <w:t>е сказки: «Гиена и черепаха», «Н</w:t>
      </w:r>
      <w:r w:rsidRPr="009F5E92">
        <w:t xml:space="preserve">арядный бурундук»; </w:t>
      </w:r>
    </w:p>
    <w:p w:rsidR="00114210" w:rsidRPr="009F5E92" w:rsidRDefault="00114210" w:rsidP="00D716BD">
      <w:pPr>
        <w:jc w:val="both"/>
      </w:pPr>
      <w:r w:rsidRPr="009F5E92">
        <w:t xml:space="preserve">   бирманская сказка «Отчего цикада потеряла свои рожки»;</w:t>
      </w:r>
    </w:p>
    <w:p w:rsidR="00114210" w:rsidRPr="009F5E92" w:rsidRDefault="00114210" w:rsidP="00D716BD">
      <w:pPr>
        <w:jc w:val="both"/>
      </w:pPr>
      <w:r w:rsidRPr="009F5E92">
        <w:t xml:space="preserve">   бурятская сказка «Снег и заяц»;</w:t>
      </w:r>
    </w:p>
    <w:p w:rsidR="00114210" w:rsidRPr="009F5E92" w:rsidRDefault="00114210" w:rsidP="00D716BD">
      <w:pPr>
        <w:jc w:val="both"/>
      </w:pPr>
      <w:r w:rsidRPr="009F5E92">
        <w:t xml:space="preserve">   венгерская сказка «Два жадных медвежонка»;</w:t>
      </w:r>
    </w:p>
    <w:p w:rsidR="00114210" w:rsidRPr="009F5E92" w:rsidRDefault="00114210" w:rsidP="00D716BD">
      <w:pPr>
        <w:jc w:val="both"/>
      </w:pPr>
      <w:r w:rsidRPr="009F5E92">
        <w:t xml:space="preserve">   индийские сказки «О собаке, кошке и обезьяне», «Золотая рыба», «О радже и птичке», «Хитрый шакал»;</w:t>
      </w:r>
    </w:p>
    <w:p w:rsidR="00114210" w:rsidRPr="009F5E92" w:rsidRDefault="00114210" w:rsidP="00D716BD">
      <w:pPr>
        <w:jc w:val="both"/>
      </w:pPr>
      <w:r w:rsidRPr="009F5E92">
        <w:t xml:space="preserve">   корейская сказка «Как барсук и куница судились»;</w:t>
      </w:r>
    </w:p>
    <w:p w:rsidR="00114210" w:rsidRPr="009F5E92" w:rsidRDefault="00114210" w:rsidP="00D716BD">
      <w:pPr>
        <w:jc w:val="both"/>
      </w:pPr>
      <w:r w:rsidRPr="009F5E92">
        <w:t xml:space="preserve">   кубинская сказка «Черепаха, кролик и удав-маха»;</w:t>
      </w:r>
    </w:p>
    <w:p w:rsidR="00114210" w:rsidRPr="009F5E92" w:rsidRDefault="00114210" w:rsidP="00D716BD">
      <w:pPr>
        <w:jc w:val="both"/>
      </w:pPr>
      <w:r w:rsidRPr="009F5E92">
        <w:t xml:space="preserve">   шведская сказка «По заслугам и расчет»;</w:t>
      </w:r>
    </w:p>
    <w:p w:rsidR="00114210" w:rsidRPr="009F5E92" w:rsidRDefault="00114210" w:rsidP="00D716BD">
      <w:pPr>
        <w:jc w:val="both"/>
      </w:pPr>
      <w:r w:rsidRPr="009F5E92">
        <w:t xml:space="preserve">   хакасская сказка «Как птицы царя выбирали»;</w:t>
      </w:r>
    </w:p>
    <w:p w:rsidR="00114210" w:rsidRPr="009F5E92" w:rsidRDefault="00114210" w:rsidP="00D716BD">
      <w:pPr>
        <w:jc w:val="both"/>
      </w:pPr>
      <w:r w:rsidRPr="009F5E92">
        <w:t xml:space="preserve">   сказка индейцев Северной Америки «Откуда пришли болезни и лекарства».</w:t>
      </w:r>
    </w:p>
    <w:p w:rsidR="00114210" w:rsidRDefault="00114210" w:rsidP="00D716BD">
      <w:pPr>
        <w:jc w:val="both"/>
        <w:rPr>
          <w:u w:val="single"/>
        </w:rPr>
      </w:pPr>
      <w:r w:rsidRPr="009F5E92">
        <w:t xml:space="preserve">   </w:t>
      </w:r>
      <w:r w:rsidRPr="009F5E92">
        <w:rPr>
          <w:u w:val="single"/>
        </w:rPr>
        <w:t>Пословицы и поговорки из сборника В.Даля.</w:t>
      </w:r>
    </w:p>
    <w:p w:rsidR="00114210" w:rsidRPr="009F5E92" w:rsidRDefault="00114210" w:rsidP="00D716BD">
      <w:pPr>
        <w:jc w:val="both"/>
        <w:rPr>
          <w:u w:val="single"/>
        </w:rPr>
      </w:pPr>
      <w:r w:rsidRPr="00C202F5">
        <w:t xml:space="preserve">   </w:t>
      </w:r>
      <w:r>
        <w:rPr>
          <w:u w:val="single"/>
        </w:rPr>
        <w:t>Русская бытовая сказка</w:t>
      </w:r>
    </w:p>
    <w:p w:rsidR="00114210" w:rsidRPr="00C202F5" w:rsidRDefault="00114210" w:rsidP="00D716BD">
      <w:pPr>
        <w:jc w:val="both"/>
      </w:pPr>
      <w:r>
        <w:rPr>
          <w:color w:val="FF0000"/>
        </w:rPr>
        <w:t xml:space="preserve">  </w:t>
      </w:r>
      <w:r w:rsidRPr="003161D4">
        <w:rPr>
          <w:color w:val="FF0000"/>
        </w:rPr>
        <w:t xml:space="preserve"> </w:t>
      </w:r>
      <w:r w:rsidRPr="00C202F5">
        <w:t>«Каша из топора», «Волшебный кафтан»,</w:t>
      </w:r>
      <w:r>
        <w:t xml:space="preserve"> «</w:t>
      </w:r>
      <w:r w:rsidRPr="00C202F5">
        <w:t>Солдатская шинель».</w:t>
      </w:r>
    </w:p>
    <w:p w:rsidR="00114210" w:rsidRPr="00374547" w:rsidRDefault="00114210" w:rsidP="00D716BD">
      <w:pPr>
        <w:jc w:val="both"/>
        <w:rPr>
          <w:u w:val="single"/>
        </w:rPr>
      </w:pPr>
      <w:r w:rsidRPr="00C202F5">
        <w:t xml:space="preserve">   </w:t>
      </w:r>
      <w:r w:rsidRPr="00374547">
        <w:rPr>
          <w:u w:val="single"/>
        </w:rPr>
        <w:t>Авторская литература народов мира</w:t>
      </w:r>
    </w:p>
    <w:p w:rsidR="00114210" w:rsidRPr="00C202F5" w:rsidRDefault="00114210" w:rsidP="00D716BD">
      <w:pPr>
        <w:jc w:val="both"/>
      </w:pPr>
      <w:r w:rsidRPr="00C202F5">
        <w:t xml:space="preserve">   Эзоп «Ворон и лисица», «Лисица и виноград», «Рыбак и рыбешка», «Соловей и ястреб», «Отец и сыновья», «Быки и лев»;</w:t>
      </w:r>
    </w:p>
    <w:p w:rsidR="00114210" w:rsidRPr="00C202F5" w:rsidRDefault="00114210" w:rsidP="00D716BD">
      <w:pPr>
        <w:jc w:val="both"/>
      </w:pPr>
      <w:r w:rsidRPr="00C202F5">
        <w:t xml:space="preserve">   Ж.Лафонтен «Волк и журавль»;</w:t>
      </w:r>
    </w:p>
    <w:p w:rsidR="00114210" w:rsidRPr="00F50074" w:rsidRDefault="00114210" w:rsidP="00D716BD">
      <w:pPr>
        <w:jc w:val="both"/>
      </w:pPr>
      <w:r w:rsidRPr="00F50074">
        <w:t xml:space="preserve">   Л.Муур «Крошка Енот и тот, кто сидит в пруду»;</w:t>
      </w:r>
    </w:p>
    <w:p w:rsidR="00114210" w:rsidRPr="00F50074" w:rsidRDefault="00114210" w:rsidP="00D716BD">
      <w:pPr>
        <w:jc w:val="both"/>
      </w:pPr>
      <w:r w:rsidRPr="00F50074">
        <w:t xml:space="preserve">   японские хокку: басе, Бусон, Дзесо, Ранран.</w:t>
      </w:r>
    </w:p>
    <w:p w:rsidR="00114210" w:rsidRPr="00F50074" w:rsidRDefault="00114210" w:rsidP="00D716BD">
      <w:pPr>
        <w:jc w:val="both"/>
        <w:rPr>
          <w:u w:val="single"/>
        </w:rPr>
      </w:pPr>
      <w:r w:rsidRPr="00F50074">
        <w:t xml:space="preserve"> </w:t>
      </w:r>
      <w:r>
        <w:t xml:space="preserve"> </w:t>
      </w:r>
      <w:r w:rsidRPr="00F50074">
        <w:t xml:space="preserve"> </w:t>
      </w:r>
      <w:r w:rsidRPr="00F50074">
        <w:rPr>
          <w:u w:val="single"/>
        </w:rPr>
        <w:t>Классики русской литературы</w:t>
      </w:r>
    </w:p>
    <w:p w:rsidR="00114210" w:rsidRPr="00F50074" w:rsidRDefault="00114210" w:rsidP="00D716BD">
      <w:pPr>
        <w:jc w:val="both"/>
        <w:rPr>
          <w:i/>
          <w:iCs/>
        </w:rPr>
      </w:pPr>
      <w:r w:rsidRPr="00F50074">
        <w:t xml:space="preserve">   </w:t>
      </w:r>
      <w:r w:rsidRPr="00F50074">
        <w:rPr>
          <w:i/>
          <w:iCs/>
        </w:rPr>
        <w:t>Поэзия</w:t>
      </w:r>
    </w:p>
    <w:p w:rsidR="00114210" w:rsidRPr="00F50074" w:rsidRDefault="00114210" w:rsidP="00D716BD">
      <w:pPr>
        <w:jc w:val="both"/>
      </w:pPr>
      <w:r w:rsidRPr="00F50074">
        <w:t xml:space="preserve">   А.Пушкин «Зимнее утро», «Вот север, тучи нагоняя…», «</w:t>
      </w:r>
      <w:r>
        <w:t>О</w:t>
      </w:r>
      <w:r w:rsidRPr="00F50074">
        <w:t>прятней модного паркета…», «Сказка о царе Салтане», «Цветок»;</w:t>
      </w:r>
    </w:p>
    <w:p w:rsidR="00114210" w:rsidRPr="00F50074" w:rsidRDefault="00114210" w:rsidP="00D716BD">
      <w:pPr>
        <w:jc w:val="both"/>
      </w:pPr>
      <w:r w:rsidRPr="00F50074">
        <w:t xml:space="preserve">   И.Крылов «Волк и журавль», «Квартет», «</w:t>
      </w:r>
      <w:r>
        <w:t>Л</w:t>
      </w:r>
      <w:r w:rsidRPr="00F50074">
        <w:t>ебедь, ра</w:t>
      </w:r>
      <w:r>
        <w:t>к и щука», «Ворона и лисица», «Л</w:t>
      </w:r>
      <w:r w:rsidRPr="00F50074">
        <w:t>иса и виноград», «Ворона в павлиньих перьях»;</w:t>
      </w:r>
    </w:p>
    <w:p w:rsidR="00114210" w:rsidRPr="00F50074" w:rsidRDefault="00114210" w:rsidP="00D716BD">
      <w:pPr>
        <w:jc w:val="both"/>
      </w:pPr>
      <w:r w:rsidRPr="00F50074">
        <w:t xml:space="preserve">   Н.Некрасов «На Волге» («Детство Валежникова»);</w:t>
      </w:r>
    </w:p>
    <w:p w:rsidR="00114210" w:rsidRPr="00F50074" w:rsidRDefault="00114210" w:rsidP="00D716BD">
      <w:pPr>
        <w:jc w:val="both"/>
      </w:pPr>
      <w:r w:rsidRPr="00F50074">
        <w:t xml:space="preserve">   И.Бунин «Листопад»;</w:t>
      </w:r>
    </w:p>
    <w:p w:rsidR="00114210" w:rsidRPr="00F50074" w:rsidRDefault="00114210" w:rsidP="00D716BD">
      <w:pPr>
        <w:jc w:val="both"/>
      </w:pPr>
      <w:r w:rsidRPr="00F50074">
        <w:t xml:space="preserve">   К.Бальмонт «Гномы»;</w:t>
      </w:r>
    </w:p>
    <w:p w:rsidR="00114210" w:rsidRPr="00F50074" w:rsidRDefault="00114210" w:rsidP="00D716BD">
      <w:pPr>
        <w:jc w:val="both"/>
      </w:pPr>
      <w:r w:rsidRPr="00F50074">
        <w:t xml:space="preserve">   С.Есенин «Нивы сжаты, рощи голы…»;</w:t>
      </w:r>
    </w:p>
    <w:p w:rsidR="00114210" w:rsidRPr="00F50074" w:rsidRDefault="00114210" w:rsidP="00D716BD">
      <w:pPr>
        <w:jc w:val="both"/>
      </w:pPr>
      <w:r w:rsidRPr="00F50074">
        <w:t xml:space="preserve">   В.Маяковский «Тучкины штучки».</w:t>
      </w:r>
    </w:p>
    <w:p w:rsidR="00114210" w:rsidRPr="00F50074" w:rsidRDefault="00114210" w:rsidP="00D716BD">
      <w:pPr>
        <w:jc w:val="both"/>
        <w:rPr>
          <w:i/>
          <w:iCs/>
        </w:rPr>
      </w:pPr>
      <w:r w:rsidRPr="00F50074">
        <w:t xml:space="preserve">   </w:t>
      </w:r>
      <w:r w:rsidRPr="00F50074">
        <w:rPr>
          <w:i/>
          <w:iCs/>
        </w:rPr>
        <w:t>Проза</w:t>
      </w:r>
    </w:p>
    <w:p w:rsidR="00114210" w:rsidRPr="00CC708A" w:rsidRDefault="00114210" w:rsidP="00D716BD">
      <w:pPr>
        <w:jc w:val="both"/>
      </w:pPr>
      <w:r w:rsidRPr="00CC708A">
        <w:t xml:space="preserve">   А.Куприн «Слон»;</w:t>
      </w:r>
    </w:p>
    <w:p w:rsidR="00114210" w:rsidRPr="00CC708A" w:rsidRDefault="00114210" w:rsidP="00D716BD">
      <w:pPr>
        <w:jc w:val="both"/>
      </w:pPr>
      <w:r w:rsidRPr="00CC708A">
        <w:t xml:space="preserve">   Н.Гарин-Михайловский «Детство Темы»;</w:t>
      </w:r>
    </w:p>
    <w:p w:rsidR="00114210" w:rsidRPr="00CC708A" w:rsidRDefault="00114210" w:rsidP="00D716BD">
      <w:pPr>
        <w:jc w:val="both"/>
      </w:pPr>
      <w:r>
        <w:t xml:space="preserve">   К.Паустовский «З</w:t>
      </w:r>
      <w:r w:rsidRPr="00CC708A">
        <w:t>аячьи лапы», «Стальное колечко», «Растрепанный воробей».</w:t>
      </w:r>
    </w:p>
    <w:p w:rsidR="00114210" w:rsidRPr="00CC708A" w:rsidRDefault="00114210" w:rsidP="00D716BD">
      <w:pPr>
        <w:jc w:val="both"/>
        <w:outlineLvl w:val="0"/>
        <w:rPr>
          <w:u w:val="single"/>
        </w:rPr>
      </w:pPr>
      <w:r w:rsidRPr="00CC708A">
        <w:t xml:space="preserve">  </w:t>
      </w:r>
      <w:r w:rsidRPr="00CC708A">
        <w:rPr>
          <w:u w:val="single"/>
        </w:rPr>
        <w:t>Классики  советской и русской детской литературы</w:t>
      </w:r>
    </w:p>
    <w:p w:rsidR="00114210" w:rsidRPr="00CC708A" w:rsidRDefault="00114210" w:rsidP="00D716BD">
      <w:pPr>
        <w:jc w:val="both"/>
        <w:outlineLvl w:val="0"/>
        <w:rPr>
          <w:i/>
          <w:iCs/>
        </w:rPr>
      </w:pPr>
      <w:r w:rsidRPr="00CC708A">
        <w:rPr>
          <w:i/>
          <w:iCs/>
        </w:rPr>
        <w:t xml:space="preserve">   Поэзия</w:t>
      </w:r>
    </w:p>
    <w:p w:rsidR="00114210" w:rsidRPr="00CC708A" w:rsidRDefault="00114210" w:rsidP="00D716BD">
      <w:pPr>
        <w:jc w:val="both"/>
      </w:pPr>
      <w:r w:rsidRPr="00CC708A">
        <w:t xml:space="preserve">  В.Берестов «Большой мороз», «Плащ», «Первый листопад», «Урок листопада», «Отражение»;</w:t>
      </w:r>
    </w:p>
    <w:p w:rsidR="00114210" w:rsidRPr="00CC708A" w:rsidRDefault="00114210" w:rsidP="00D716BD">
      <w:pPr>
        <w:jc w:val="both"/>
      </w:pPr>
      <w:r w:rsidRPr="00CC708A">
        <w:t xml:space="preserve">  Н.Матвеева «Картофельные олени», «Гуси на снегу»;</w:t>
      </w:r>
    </w:p>
    <w:p w:rsidR="00114210" w:rsidRPr="00CC708A" w:rsidRDefault="00114210" w:rsidP="00D716BD">
      <w:pPr>
        <w:jc w:val="both"/>
      </w:pPr>
      <w:r w:rsidRPr="00CC708A">
        <w:t xml:space="preserve">  В.Шефнер «Середина марта»;</w:t>
      </w:r>
    </w:p>
    <w:p w:rsidR="00114210" w:rsidRPr="00CC708A" w:rsidRDefault="00114210" w:rsidP="00D716BD">
      <w:pPr>
        <w:jc w:val="both"/>
      </w:pPr>
      <w:r w:rsidRPr="00CC708A">
        <w:t xml:space="preserve">  С.Козлов «Июль», «Мимо белого облака луны», «Сентябрь»;</w:t>
      </w:r>
    </w:p>
    <w:p w:rsidR="00114210" w:rsidRPr="00CC708A" w:rsidRDefault="00114210" w:rsidP="00D716BD">
      <w:pPr>
        <w:jc w:val="both"/>
      </w:pPr>
      <w:r w:rsidRPr="00CC708A">
        <w:t xml:space="preserve">  Д.Дмитриев «Встреча»;  </w:t>
      </w:r>
    </w:p>
    <w:p w:rsidR="00114210" w:rsidRPr="00CC708A" w:rsidRDefault="00114210" w:rsidP="00D716BD">
      <w:pPr>
        <w:jc w:val="both"/>
      </w:pPr>
      <w:r w:rsidRPr="00CC708A">
        <w:t xml:space="preserve">  М.Бородицкая «На контрольной»;   </w:t>
      </w:r>
    </w:p>
    <w:p w:rsidR="00114210" w:rsidRPr="00930974" w:rsidRDefault="00114210" w:rsidP="00D716BD">
      <w:pPr>
        <w:jc w:val="both"/>
      </w:pPr>
      <w:r w:rsidRPr="00CC708A">
        <w:t xml:space="preserve">  Э.Мошковская «Где тихий-тихий пруд»,  «</w:t>
      </w:r>
      <w:r>
        <w:t>В</w:t>
      </w:r>
      <w:r w:rsidRPr="00CC708A">
        <w:t xml:space="preserve">ода в колодце», «Мотылек», «Осенняя вода», </w:t>
      </w:r>
      <w:r w:rsidRPr="00930974">
        <w:t>«Нужен он…», «</w:t>
      </w:r>
      <w:r>
        <w:t>К</w:t>
      </w:r>
      <w:r w:rsidRPr="00930974">
        <w:t>огда я уезжаю»;</w:t>
      </w:r>
    </w:p>
    <w:p w:rsidR="00114210" w:rsidRPr="00930974" w:rsidRDefault="00114210" w:rsidP="00D716BD">
      <w:pPr>
        <w:jc w:val="both"/>
      </w:pPr>
      <w:r w:rsidRPr="00930974">
        <w:t xml:space="preserve">  Ю.Мориц «Жора Кошкин».  </w:t>
      </w:r>
    </w:p>
    <w:p w:rsidR="00114210" w:rsidRPr="00930974" w:rsidRDefault="00114210" w:rsidP="00D716BD">
      <w:pPr>
        <w:jc w:val="both"/>
        <w:rPr>
          <w:i/>
          <w:iCs/>
        </w:rPr>
      </w:pPr>
      <w:r w:rsidRPr="00930974">
        <w:rPr>
          <w:i/>
          <w:iCs/>
        </w:rPr>
        <w:t xml:space="preserve">  Проза</w:t>
      </w:r>
    </w:p>
    <w:p w:rsidR="00114210" w:rsidRPr="00930974" w:rsidRDefault="00114210" w:rsidP="00D716BD">
      <w:pPr>
        <w:jc w:val="both"/>
      </w:pPr>
      <w:r w:rsidRPr="00930974">
        <w:t xml:space="preserve">  А.Гайдар «Чук и Гек»;</w:t>
      </w:r>
    </w:p>
    <w:p w:rsidR="00114210" w:rsidRPr="00930974" w:rsidRDefault="00114210" w:rsidP="00D716BD">
      <w:pPr>
        <w:jc w:val="both"/>
      </w:pPr>
      <w:r w:rsidRPr="00930974">
        <w:t xml:space="preserve">  Л.Пантелеев  «Честное слово»;</w:t>
      </w:r>
    </w:p>
    <w:p w:rsidR="00114210" w:rsidRPr="00930974" w:rsidRDefault="00114210" w:rsidP="00D716BD">
      <w:pPr>
        <w:jc w:val="both"/>
      </w:pPr>
      <w:r w:rsidRPr="00930974">
        <w:t xml:space="preserve">  Б.Житков  «</w:t>
      </w:r>
      <w:r>
        <w:t>К</w:t>
      </w:r>
      <w:r w:rsidRPr="00930974">
        <w:t>ак я ловил человечков»;</w:t>
      </w:r>
    </w:p>
    <w:p w:rsidR="00114210" w:rsidRPr="00930974" w:rsidRDefault="00114210" w:rsidP="00D716BD">
      <w:pPr>
        <w:jc w:val="both"/>
      </w:pPr>
      <w:r w:rsidRPr="00930974">
        <w:t xml:space="preserve">  Саша Черный «Дневник</w:t>
      </w:r>
      <w:r>
        <w:t xml:space="preserve"> </w:t>
      </w:r>
      <w:r w:rsidRPr="00930974">
        <w:t>ф</w:t>
      </w:r>
      <w:r>
        <w:t>окса</w:t>
      </w:r>
      <w:r w:rsidRPr="00930974">
        <w:t xml:space="preserve"> Микки»;</w:t>
      </w:r>
    </w:p>
    <w:p w:rsidR="00114210" w:rsidRPr="00930974" w:rsidRDefault="00114210" w:rsidP="00D716BD">
      <w:pPr>
        <w:jc w:val="both"/>
      </w:pPr>
      <w:r w:rsidRPr="00930974">
        <w:t xml:space="preserve">  Н.Тэффи «Преступник»;</w:t>
      </w:r>
    </w:p>
    <w:p w:rsidR="00114210" w:rsidRPr="00930974" w:rsidRDefault="00114210" w:rsidP="00D716BD">
      <w:pPr>
        <w:jc w:val="both"/>
      </w:pPr>
      <w:r w:rsidRPr="00930974">
        <w:t xml:space="preserve">  Н.Носов «Мишкина каша»;</w:t>
      </w:r>
    </w:p>
    <w:p w:rsidR="00114210" w:rsidRPr="00930974" w:rsidRDefault="00114210" w:rsidP="00D716BD">
      <w:pPr>
        <w:jc w:val="both"/>
      </w:pPr>
      <w:r w:rsidRPr="00930974">
        <w:t xml:space="preserve">  Б.Заходер «История гусеницы»;</w:t>
      </w:r>
    </w:p>
    <w:p w:rsidR="00114210" w:rsidRPr="00930974" w:rsidRDefault="00114210" w:rsidP="00D716BD">
      <w:pPr>
        <w:jc w:val="both"/>
      </w:pPr>
      <w:r w:rsidRPr="00930974">
        <w:t xml:space="preserve">  В.Драгунский «Ровно 25 кило», «Кот в сапогах»;</w:t>
      </w:r>
    </w:p>
    <w:p w:rsidR="00114210" w:rsidRPr="00930974" w:rsidRDefault="00114210" w:rsidP="00D716BD">
      <w:pPr>
        <w:jc w:val="both"/>
      </w:pPr>
      <w:r w:rsidRPr="00930974">
        <w:t xml:space="preserve">  Ю.Коваль «Березовый пирожок», «Вода с закрытыми глазами», «Под соснами»;</w:t>
      </w:r>
    </w:p>
    <w:p w:rsidR="00114210" w:rsidRPr="002E6154" w:rsidRDefault="00114210" w:rsidP="00D716BD">
      <w:pPr>
        <w:jc w:val="both"/>
      </w:pPr>
      <w:r w:rsidRPr="002E6154">
        <w:t xml:space="preserve">  С.Козлов «Как оттенить тишину», «Разрешите с вами посумерничать», «</w:t>
      </w:r>
      <w:r>
        <w:t>Е</w:t>
      </w:r>
      <w:r w:rsidRPr="002E6154">
        <w:t>сли меня совсем нет», «Звуки и голоса»;</w:t>
      </w:r>
    </w:p>
    <w:p w:rsidR="00114210" w:rsidRPr="00F03E77" w:rsidRDefault="00114210" w:rsidP="00D716BD">
      <w:pPr>
        <w:jc w:val="both"/>
      </w:pPr>
      <w:r>
        <w:rPr>
          <w:color w:val="FF0000"/>
        </w:rPr>
        <w:t xml:space="preserve">  </w:t>
      </w:r>
      <w:r w:rsidRPr="00F03E77">
        <w:t>К.Чуковский  «От двух до пяти»;</w:t>
      </w:r>
    </w:p>
    <w:p w:rsidR="00114210" w:rsidRPr="00F03E77" w:rsidRDefault="00114210" w:rsidP="00D716BD">
      <w:pPr>
        <w:jc w:val="both"/>
      </w:pPr>
      <w:r w:rsidRPr="00F03E77">
        <w:t xml:space="preserve"> </w:t>
      </w:r>
      <w:r>
        <w:t xml:space="preserve"> </w:t>
      </w:r>
      <w:r w:rsidRPr="00F03E77">
        <w:t>Л.Каминский «Сочинение»;</w:t>
      </w:r>
    </w:p>
    <w:p w:rsidR="00114210" w:rsidRPr="00F03E77" w:rsidRDefault="00114210" w:rsidP="00D716BD">
      <w:pPr>
        <w:jc w:val="both"/>
      </w:pPr>
      <w:r w:rsidRPr="00F03E77">
        <w:t xml:space="preserve"> </w:t>
      </w:r>
      <w:r>
        <w:t xml:space="preserve"> </w:t>
      </w:r>
      <w:r w:rsidRPr="00F03E77">
        <w:t>И.Пивоварова «Сочинение».</w:t>
      </w:r>
    </w:p>
    <w:p w:rsidR="00114210" w:rsidRPr="00F0114A" w:rsidRDefault="00114210" w:rsidP="00D716BD">
      <w:pPr>
        <w:jc w:val="both"/>
        <w:rPr>
          <w:u w:val="single"/>
        </w:rPr>
      </w:pPr>
      <w:r w:rsidRPr="00F03E77">
        <w:t xml:space="preserve"> </w:t>
      </w:r>
      <w:r w:rsidRPr="00F0114A">
        <w:rPr>
          <w:u w:val="single"/>
        </w:rPr>
        <w:t xml:space="preserve">Современная детская литература на рубеже </w:t>
      </w:r>
      <w:r w:rsidRPr="00F0114A">
        <w:rPr>
          <w:u w:val="single"/>
          <w:lang w:val="en-US"/>
        </w:rPr>
        <w:t>XX</w:t>
      </w:r>
      <w:r w:rsidRPr="00F0114A">
        <w:rPr>
          <w:u w:val="single"/>
        </w:rPr>
        <w:t>-</w:t>
      </w:r>
      <w:r w:rsidRPr="00F0114A">
        <w:rPr>
          <w:u w:val="single"/>
          <w:lang w:val="en-US"/>
        </w:rPr>
        <w:t>XXI</w:t>
      </w:r>
      <w:r w:rsidRPr="00F0114A">
        <w:rPr>
          <w:u w:val="single"/>
        </w:rPr>
        <w:t xml:space="preserve"> веков</w:t>
      </w:r>
    </w:p>
    <w:p w:rsidR="00114210" w:rsidRPr="00F0114A" w:rsidRDefault="00114210" w:rsidP="00D716BD">
      <w:pPr>
        <w:jc w:val="both"/>
        <w:rPr>
          <w:i/>
          <w:iCs/>
        </w:rPr>
      </w:pPr>
      <w:r w:rsidRPr="00F03E77">
        <w:t xml:space="preserve"> </w:t>
      </w:r>
      <w:r w:rsidRPr="00F0114A">
        <w:rPr>
          <w:i/>
          <w:iCs/>
        </w:rPr>
        <w:t>Поэзия</w:t>
      </w:r>
    </w:p>
    <w:p w:rsidR="00114210" w:rsidRDefault="00114210" w:rsidP="00D716BD">
      <w:pPr>
        <w:jc w:val="both"/>
      </w:pPr>
      <w:r w:rsidRPr="00F03E77">
        <w:t xml:space="preserve"> В.Лунин «Идем в лучах зари», «Ливень»;</w:t>
      </w:r>
    </w:p>
    <w:p w:rsidR="00114210" w:rsidRDefault="00114210" w:rsidP="00D716BD">
      <w:pPr>
        <w:jc w:val="both"/>
      </w:pPr>
      <w:r>
        <w:t xml:space="preserve"> Д.Дмитриев «Встреча»;</w:t>
      </w:r>
    </w:p>
    <w:p w:rsidR="00114210" w:rsidRDefault="00114210" w:rsidP="00D716BD">
      <w:pPr>
        <w:jc w:val="both"/>
      </w:pPr>
      <w:r>
        <w:t xml:space="preserve"> Л.Яковлев «Для Лены»;</w:t>
      </w:r>
    </w:p>
    <w:p w:rsidR="00114210" w:rsidRDefault="00114210" w:rsidP="00D716BD">
      <w:pPr>
        <w:jc w:val="both"/>
      </w:pPr>
      <w:r>
        <w:t xml:space="preserve"> М.Яснов «Подходящий угол», «Гусеница – бабочке», «Мы и птицы»;</w:t>
      </w:r>
    </w:p>
    <w:p w:rsidR="00114210" w:rsidRDefault="00114210" w:rsidP="00D716BD">
      <w:pPr>
        <w:jc w:val="both"/>
      </w:pPr>
      <w:r>
        <w:t xml:space="preserve"> Г.Остер «Вредные советы»;</w:t>
      </w:r>
    </w:p>
    <w:p w:rsidR="00114210" w:rsidRDefault="00114210" w:rsidP="00D716BD">
      <w:pPr>
        <w:jc w:val="both"/>
      </w:pPr>
      <w:r>
        <w:t xml:space="preserve"> Л.Яхнин «Лесные жуки».</w:t>
      </w:r>
    </w:p>
    <w:p w:rsidR="00114210" w:rsidRPr="00F0114A" w:rsidRDefault="00114210" w:rsidP="00D716BD">
      <w:pPr>
        <w:jc w:val="both"/>
        <w:rPr>
          <w:i/>
          <w:iCs/>
        </w:rPr>
      </w:pPr>
      <w:r>
        <w:t xml:space="preserve"> </w:t>
      </w:r>
      <w:r w:rsidRPr="00F0114A">
        <w:rPr>
          <w:i/>
          <w:iCs/>
        </w:rPr>
        <w:t>Проза</w:t>
      </w:r>
    </w:p>
    <w:p w:rsidR="00114210" w:rsidRDefault="00114210" w:rsidP="00D716BD">
      <w:pPr>
        <w:jc w:val="both"/>
      </w:pPr>
      <w:r>
        <w:t xml:space="preserve"> Тим Собакин «Игра в птиц», «Самая большая драгоценность»;</w:t>
      </w:r>
    </w:p>
    <w:p w:rsidR="00114210" w:rsidRDefault="00114210" w:rsidP="00D716BD">
      <w:pPr>
        <w:jc w:val="both"/>
      </w:pPr>
      <w:r>
        <w:t xml:space="preserve">  Маша Вайсман «Лучший друг медуз», «Приставочка моя любименькая»;</w:t>
      </w:r>
    </w:p>
    <w:p w:rsidR="00114210" w:rsidRDefault="00114210" w:rsidP="00D716BD">
      <w:pPr>
        <w:jc w:val="both"/>
      </w:pPr>
      <w:r>
        <w:t xml:space="preserve">  Т.Пономарева «Прогноз погоды», «Лето в чайнике», «Автобус», «В шкафу», «Помощь»;</w:t>
      </w:r>
    </w:p>
    <w:p w:rsidR="00114210" w:rsidRDefault="00114210" w:rsidP="00D716BD">
      <w:pPr>
        <w:jc w:val="both"/>
      </w:pPr>
      <w:r>
        <w:t xml:space="preserve">  О.Кургузов «Мальчик-папа»;</w:t>
      </w:r>
    </w:p>
    <w:p w:rsidR="00114210" w:rsidRDefault="00114210" w:rsidP="00D716BD">
      <w:pPr>
        <w:jc w:val="both"/>
      </w:pPr>
      <w:r>
        <w:t xml:space="preserve">  С.Махотин «Самый маленький»;</w:t>
      </w:r>
    </w:p>
    <w:p w:rsidR="00114210" w:rsidRPr="00D77221" w:rsidRDefault="00114210" w:rsidP="00D716BD">
      <w:pPr>
        <w:jc w:val="both"/>
      </w:pPr>
      <w:r>
        <w:t xml:space="preserve">  А.Иванов «Как Хома картины </w:t>
      </w:r>
      <w:r w:rsidRPr="00D77221">
        <w:t>собирал».</w:t>
      </w:r>
    </w:p>
    <w:p w:rsidR="00114210" w:rsidRPr="00D77221" w:rsidRDefault="00114210" w:rsidP="00D716BD">
      <w:pPr>
        <w:jc w:val="both"/>
        <w:outlineLvl w:val="0"/>
        <w:rPr>
          <w:b/>
          <w:bCs/>
        </w:rPr>
      </w:pPr>
      <w:r w:rsidRPr="00D77221">
        <w:rPr>
          <w:b/>
          <w:bCs/>
        </w:rPr>
        <w:t>4 класс (136 ч)</w:t>
      </w:r>
    </w:p>
    <w:p w:rsidR="00114210" w:rsidRDefault="00114210" w:rsidP="00D716BD">
      <w:pPr>
        <w:jc w:val="both"/>
      </w:pPr>
      <w:r w:rsidRPr="00D77221">
        <w:rPr>
          <w:color w:val="FF0000"/>
        </w:rPr>
        <w:t xml:space="preserve">     </w:t>
      </w:r>
      <w:r w:rsidRPr="00F31615">
        <w:t>Программа 4</w:t>
      </w:r>
      <w:r>
        <w:t xml:space="preserve"> класса, сохраняя единичные принципы и задачи изучения литературы как искусства и явления художественной культуры, поднимает учеников на новую ступень общего и эстетического развития. Она впервые знакомит школьников с понятием «миф». Особенностью работы в 4 классе является формирование общего представления о связи мифа с такими жанрами фольклора, как сказка о животных и волшебная сказка, и с такими  малыми жанрами фольклора, как загадка, считалка, дразнилка, закличка. </w:t>
      </w:r>
    </w:p>
    <w:p w:rsidR="00114210" w:rsidRDefault="00114210" w:rsidP="00D716BD">
      <w:pPr>
        <w:jc w:val="both"/>
      </w:pPr>
      <w:r>
        <w:t xml:space="preserve">    Программа 4 класса продолжает знакомить младших школьников с шедеврами отечественной и зарубежной живописи и музыки. Живописные произведения «Музейного Дома» и музыкальные шедевры позволяют обращаться к обсуждаемым эстетическим и этическим проблемам на материале разных видов искусства. </w:t>
      </w:r>
    </w:p>
    <w:p w:rsidR="00114210" w:rsidRDefault="00114210" w:rsidP="00D716BD">
      <w:pPr>
        <w:jc w:val="both"/>
      </w:pPr>
      <w:r>
        <w:t xml:space="preserve">    Программа продолжает углублять представления младших школьников о содержательной выразительности поэтической формы. На разнообразном поэтическом материале школьникам демонстрируется простота и фольклорная укорененность парной рифмы, ритмичность перекрестной и изысканная сложность охватной; энергичность мужских окончаний, спокойная уверенность женских окончаний и песенная протяжность дактилических окончаний.</w:t>
      </w:r>
    </w:p>
    <w:p w:rsidR="00114210" w:rsidRDefault="00114210" w:rsidP="00D716BD">
      <w:pPr>
        <w:jc w:val="both"/>
      </w:pPr>
      <w:r>
        <w:t xml:space="preserve">     Развивается представление учащихся о разных типах повествования: школьники продолжают знакомство с прозаическими и поэтическими текстами, с элементами драмы в крупных диалоговых отрывках из прозаических текстов.</w:t>
      </w:r>
    </w:p>
    <w:p w:rsidR="00114210" w:rsidRDefault="00114210" w:rsidP="00D716BD">
      <w:pPr>
        <w:jc w:val="both"/>
      </w:pPr>
      <w:r>
        <w:t xml:space="preserve">     Программа 4 класса предусматривает анализ объемных произведений, сложных по композиции и художественному содержанию, передающих целую гамму разнообразных чувств, доступных детям.</w:t>
      </w:r>
    </w:p>
    <w:p w:rsidR="00114210" w:rsidRDefault="00114210" w:rsidP="00D716BD">
      <w:pPr>
        <w:jc w:val="both"/>
      </w:pPr>
      <w:r>
        <w:t xml:space="preserve">     Решение проблемы «автора» и «точки зрения» программа предусматривает как решение:</w:t>
      </w:r>
    </w:p>
    <w:p w:rsidR="00114210" w:rsidRDefault="00114210" w:rsidP="00D716BD">
      <w:pPr>
        <w:jc w:val="both"/>
      </w:pPr>
      <w:r>
        <w:t>- проблемы выражения авторской точки зрения в прозе и поэзии;</w:t>
      </w:r>
    </w:p>
    <w:p w:rsidR="00114210" w:rsidRDefault="00114210" w:rsidP="00D716BD">
      <w:pPr>
        <w:jc w:val="both"/>
      </w:pPr>
      <w:r>
        <w:t>- проблемы выражения чувств лирического героя в лирике;</w:t>
      </w:r>
    </w:p>
    <w:p w:rsidR="00114210" w:rsidRDefault="00114210" w:rsidP="00D716BD">
      <w:pPr>
        <w:jc w:val="both"/>
      </w:pPr>
      <w:r>
        <w:t>- проблемы несовпадения мировосприятия автора-рассказчика и героя.</w:t>
      </w:r>
    </w:p>
    <w:p w:rsidR="00114210" w:rsidRDefault="00114210" w:rsidP="00D716BD">
      <w:pPr>
        <w:jc w:val="both"/>
      </w:pPr>
      <w:r>
        <w:t xml:space="preserve">    Особенность четвертого года изучения литературы состоит в том, что этот год завершает формирование того элементарного инструментария, который будет необходим читателю основной школы для анализа и оценки произведений разных жанров фольклора и разных родов и жанров авторской литературы.</w:t>
      </w:r>
      <w:r w:rsidRPr="00F31615">
        <w:t xml:space="preserve"> </w:t>
      </w:r>
    </w:p>
    <w:p w:rsidR="00114210" w:rsidRDefault="00114210" w:rsidP="00D716BD">
      <w:pPr>
        <w:jc w:val="both"/>
      </w:pPr>
      <w:r>
        <w:t xml:space="preserve">   Итогом четвертого года обучения должны стать: начальные умения анализа литературного произведения; умение устного и письменного высказывания в рамках разных жанров (сочинение на свободную тему; сравнительный анализ двух произведений в заданном аспекте, отзыв о произведении); умение работать с разными текстами, включая словари и справочники для решения конкретных задач; умение выбирать книги в библиотеке; первичное интуитивное ориентирование в мире доступной детскому восприятию художественной литературы; эстетическое переживание ценности художественных произведений и выявление их нравственного смысла.</w:t>
      </w:r>
    </w:p>
    <w:p w:rsidR="00114210" w:rsidRDefault="00114210" w:rsidP="00D716BD">
      <w:pPr>
        <w:jc w:val="both"/>
        <w:rPr>
          <w:b/>
          <w:bCs/>
        </w:rPr>
      </w:pPr>
      <w:r>
        <w:t xml:space="preserve">   </w:t>
      </w:r>
      <w:r w:rsidRPr="006C71B7">
        <w:rPr>
          <w:b/>
          <w:bCs/>
        </w:rPr>
        <w:t>Раздел «Виды речевой и читательской деятельности»</w:t>
      </w:r>
    </w:p>
    <w:p w:rsidR="00114210" w:rsidRDefault="00114210" w:rsidP="00D716BD">
      <w:pPr>
        <w:jc w:val="both"/>
      </w:pPr>
      <w:r>
        <w:rPr>
          <w:b/>
          <w:bCs/>
        </w:rPr>
        <w:t xml:space="preserve">   </w:t>
      </w:r>
      <w:r w:rsidRPr="006C71B7">
        <w:t>Совершенствование умения чтения про себя в процессе ознакомительного, просмотрового чтения, выборочного и изучающего чтения.</w:t>
      </w:r>
    </w:p>
    <w:p w:rsidR="00114210" w:rsidRDefault="00114210" w:rsidP="00D716BD">
      <w:pPr>
        <w:jc w:val="both"/>
      </w:pPr>
      <w:r>
        <w:t xml:space="preserve">   Совершенствование умений и навыков выразительного и осмысленного чтения: учет тех требований к выразительности чтения, которые продиктованы жанровой принадлежностью текста. Дальнейшее развитие навыков свободного владения устной и письменной речью.</w:t>
      </w:r>
    </w:p>
    <w:p w:rsidR="00114210" w:rsidRDefault="00114210" w:rsidP="00D716BD">
      <w:pPr>
        <w:jc w:val="both"/>
      </w:pPr>
      <w:r>
        <w:t xml:space="preserve">    Дальнейшее формирование культуры предметного общения:</w:t>
      </w:r>
    </w:p>
    <w:p w:rsidR="00114210" w:rsidRDefault="00114210" w:rsidP="00D716BD">
      <w:pPr>
        <w:jc w:val="both"/>
      </w:pPr>
      <w:r>
        <w:t>а) умения целенаправленного доказательного высказывания с привлечением текста произведения;</w:t>
      </w:r>
    </w:p>
    <w:p w:rsidR="00114210" w:rsidRDefault="00114210" w:rsidP="00D716BD">
      <w:pPr>
        <w:jc w:val="both"/>
      </w:pPr>
      <w:r>
        <w:t>б) способности критично относиться к результатам собственного творчества;</w:t>
      </w:r>
    </w:p>
    <w:p w:rsidR="00114210" w:rsidRDefault="00114210" w:rsidP="00D716BD">
      <w:pPr>
        <w:jc w:val="both"/>
      </w:pPr>
      <w:r>
        <w:t>в) способности тактично оценивать результаты творчества одноклассников.</w:t>
      </w:r>
    </w:p>
    <w:p w:rsidR="00114210" w:rsidRDefault="00114210" w:rsidP="00D716BD">
      <w:pPr>
        <w:jc w:val="both"/>
      </w:pPr>
      <w:r>
        <w:t xml:space="preserve">    Дальнейшее формирование культуры предметной переписки с научным клубом младшего школьника «Ключ и заря».</w:t>
      </w:r>
    </w:p>
    <w:p w:rsidR="00114210" w:rsidRDefault="00114210" w:rsidP="00D716BD">
      <w:pPr>
        <w:jc w:val="both"/>
      </w:pPr>
      <w:r>
        <w:t xml:space="preserve">    Умение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114210" w:rsidRPr="005109D4" w:rsidRDefault="00114210" w:rsidP="00D716BD">
      <w:pPr>
        <w:jc w:val="both"/>
      </w:pPr>
      <w:r>
        <w:t xml:space="preserve">    Умение составлять общее представление о содержании основных литературных произведений, изученных в классе, указывать их авторов и названия; характеризовать героев произведений; сравнивать характеры героев одного и разных произведений; выявлять авторское отношение к герою.</w:t>
      </w:r>
    </w:p>
    <w:p w:rsidR="00114210" w:rsidRPr="005109D4" w:rsidRDefault="00114210" w:rsidP="00D716BD">
      <w:pPr>
        <w:jc w:val="both"/>
      </w:pPr>
      <w:r w:rsidRPr="00D77221">
        <w:rPr>
          <w:b/>
          <w:bCs/>
          <w:i/>
          <w:iCs/>
          <w:color w:val="FF0000"/>
        </w:rPr>
        <w:t xml:space="preserve">   </w:t>
      </w:r>
      <w:r w:rsidRPr="005109D4">
        <w:rPr>
          <w:b/>
          <w:bCs/>
          <w:i/>
          <w:iCs/>
        </w:rPr>
        <w:t xml:space="preserve">Основные виды учебной деятельности обучающихся: </w:t>
      </w:r>
      <w:r w:rsidRPr="005109D4">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5109D4" w:rsidRDefault="00114210" w:rsidP="00D716BD">
      <w:pPr>
        <w:jc w:val="both"/>
        <w:rPr>
          <w:b/>
          <w:bCs/>
        </w:rPr>
      </w:pPr>
      <w:r w:rsidRPr="005109D4">
        <w:rPr>
          <w:b/>
          <w:bCs/>
        </w:rPr>
        <w:t xml:space="preserve">    Формирование библиографической культуры</w:t>
      </w:r>
    </w:p>
    <w:p w:rsidR="00114210" w:rsidRDefault="00114210" w:rsidP="00D716BD">
      <w:pPr>
        <w:jc w:val="both"/>
        <w:rPr>
          <w:color w:val="FF0000"/>
        </w:rPr>
      </w:pPr>
      <w:r w:rsidRPr="00D77221">
        <w:rPr>
          <w:color w:val="FF0000"/>
        </w:rPr>
        <w:t xml:space="preserve">   </w:t>
      </w:r>
      <w:r>
        <w:rPr>
          <w:color w:val="FF0000"/>
        </w:rPr>
        <w:t xml:space="preserve"> </w:t>
      </w:r>
      <w:r w:rsidRPr="00F6254C">
        <w:t>Дальнейшее формирование умения ориентироваться в книге по ее элементам («Содержание» и «Оглавление» книги, титульный лист, аннотация, сведения о художниках-иллюстраторах книги).</w:t>
      </w:r>
      <w:r>
        <w:rPr>
          <w:color w:val="FF0000"/>
        </w:rPr>
        <w:t xml:space="preserve"> </w:t>
      </w:r>
      <w:r w:rsidRPr="00B83F10">
        <w:t>Формирование</w:t>
      </w:r>
      <w:r w:rsidRPr="00D77221">
        <w:rPr>
          <w:color w:val="FF0000"/>
        </w:rPr>
        <w:t xml:space="preserve"> </w:t>
      </w:r>
      <w:r w:rsidRPr="00B83F10">
        <w:t>умений составлять аннотацию на отдельное произведение и сборник произведений.</w:t>
      </w:r>
    </w:p>
    <w:p w:rsidR="00114210" w:rsidRDefault="00114210" w:rsidP="00D716BD">
      <w:pPr>
        <w:jc w:val="both"/>
      </w:pPr>
      <w:r w:rsidRPr="00B83F10">
        <w:t xml:space="preserve">   Использование толкового, фразеологического и этимологического учебных словарей для уточнения значений и происхождения слов и выражений, встречающихся на страницах литературных произведений.</w:t>
      </w:r>
    </w:p>
    <w:p w:rsidR="00114210" w:rsidRDefault="00114210" w:rsidP="00D716BD">
      <w:pPr>
        <w:jc w:val="both"/>
      </w:pPr>
      <w:r>
        <w:t xml:space="preserve">   Формирование умения выбирать книги в библиотеке на основе рекомендованного списка.</w:t>
      </w:r>
    </w:p>
    <w:p w:rsidR="00114210" w:rsidRDefault="00114210" w:rsidP="00D716BD">
      <w:pPr>
        <w:jc w:val="both"/>
      </w:pPr>
      <w:r>
        <w:t xml:space="preserve">   Биография автора художественного произведения. Начальные представления о творческой биографии писателя (поэта, художника):</w:t>
      </w:r>
    </w:p>
    <w:p w:rsidR="00114210" w:rsidRDefault="00114210" w:rsidP="00D716BD">
      <w:pPr>
        <w:jc w:val="both"/>
      </w:pPr>
      <w:r>
        <w:t>а) роль конкретных жизненных впечатлений и наблюдений в создании художественного произведения;</w:t>
      </w:r>
    </w:p>
    <w:p w:rsidR="00114210" w:rsidRDefault="00114210" w:rsidP="00D716BD">
      <w:pPr>
        <w:jc w:val="both"/>
      </w:pPr>
      <w:r>
        <w:t>б) участие воображения и фантазии в создании произведений;</w:t>
      </w:r>
    </w:p>
    <w:p w:rsidR="00114210" w:rsidRDefault="00114210" w:rsidP="00D716BD">
      <w:pPr>
        <w:jc w:val="both"/>
      </w:pPr>
      <w:r>
        <w:t>в) диалоги с современным московским детским писателем и современными художниками (авторами иллюстраций к учебнику); детские вопросы к авторам и ответы на них.</w:t>
      </w:r>
    </w:p>
    <w:p w:rsidR="00114210" w:rsidRPr="00B83F10" w:rsidRDefault="00114210" w:rsidP="00D716BD">
      <w:pPr>
        <w:jc w:val="both"/>
      </w:pPr>
      <w:r>
        <w:t xml:space="preserve">   Представление о библиографическом словаре (без использования термина). Использование библиографических сведений об авторе для составления небольшого сообщения о творчестве писателя или поэта.</w:t>
      </w:r>
    </w:p>
    <w:p w:rsidR="00114210" w:rsidRPr="008E4D25" w:rsidRDefault="00114210" w:rsidP="00D716BD">
      <w:pPr>
        <w:jc w:val="both"/>
      </w:pPr>
      <w:r w:rsidRPr="00D77221">
        <w:rPr>
          <w:b/>
          <w:bCs/>
          <w:color w:val="FF0000"/>
        </w:rPr>
        <w:t xml:space="preserve">   </w:t>
      </w:r>
      <w:r w:rsidRPr="008E4D25">
        <w:rPr>
          <w:b/>
          <w:bCs/>
        </w:rPr>
        <w:t xml:space="preserve">Раздел «Литературоведческая пропедевтика» </w:t>
      </w:r>
    </w:p>
    <w:p w:rsidR="00114210" w:rsidRPr="008E4D25" w:rsidRDefault="00114210" w:rsidP="00D716BD">
      <w:pPr>
        <w:jc w:val="both"/>
        <w:outlineLvl w:val="0"/>
      </w:pPr>
      <w:r w:rsidRPr="008E4D25">
        <w:rPr>
          <w:b/>
          <w:bCs/>
        </w:rPr>
        <w:t xml:space="preserve">   </w:t>
      </w:r>
      <w:r w:rsidRPr="008E4D25">
        <w:t>Устное народное творчество. Формирование общего представления о «мифе» как способе жизни человека в древности, помогающем установить отношения человека с миром природы. Представление о мировом дереве как связи между миром человека и волшебным миром; представления о тотемных животных и тотемных растениях как прародителях человека.</w:t>
      </w:r>
    </w:p>
    <w:p w:rsidR="00114210" w:rsidRPr="00155079" w:rsidRDefault="00114210" w:rsidP="00D716BD">
      <w:pPr>
        <w:jc w:val="both"/>
      </w:pPr>
      <w:r w:rsidRPr="00D77221">
        <w:rPr>
          <w:color w:val="FF0000"/>
        </w:rPr>
        <w:t xml:space="preserve">   </w:t>
      </w:r>
      <w:r w:rsidRPr="00155079">
        <w:t>Волшебная сказка. 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(нарушение социального (природного) порядка как причина выхода героя из дома; дорога к цели, пролегающая через волшебный мир; испытания, помощь волшебного помощника, победа над волшебным миром как восстановление социального (приро</w:t>
      </w:r>
      <w:r>
        <w:t>дного) порядка и справедливости).</w:t>
      </w:r>
    </w:p>
    <w:p w:rsidR="00114210" w:rsidRPr="00155079" w:rsidRDefault="00114210" w:rsidP="00D716BD">
      <w:pPr>
        <w:jc w:val="both"/>
      </w:pPr>
      <w:r w:rsidRPr="00155079">
        <w:t xml:space="preserve">    Отслеживание особенностей мифологического восприятия мира в сказках народов мира, в старославянских легендах и русских народных сказках.</w:t>
      </w:r>
    </w:p>
    <w:p w:rsidR="00114210" w:rsidRPr="00AD1F2B" w:rsidRDefault="00114210" w:rsidP="00D716BD">
      <w:pPr>
        <w:jc w:val="both"/>
      </w:pPr>
      <w:r>
        <w:rPr>
          <w:color w:val="FF0000"/>
        </w:rPr>
        <w:t xml:space="preserve"> </w:t>
      </w:r>
      <w:r w:rsidRPr="00D77221">
        <w:rPr>
          <w:color w:val="FF0000"/>
        </w:rPr>
        <w:t xml:space="preserve"> </w:t>
      </w:r>
      <w:r>
        <w:rPr>
          <w:color w:val="FF0000"/>
        </w:rPr>
        <w:t xml:space="preserve">  </w:t>
      </w:r>
      <w:r w:rsidRPr="00AD1F2B">
        <w:t>Былина как эпический жанр (историческое повествование). Характеристика эпического (исторического) героя (победитель в борьбе с природными силами; защитник границ княжества и отечества; человек, прославляющий своими деяниями – торговлей или ратными подвигами – свое отечество).</w:t>
      </w:r>
    </w:p>
    <w:p w:rsidR="00114210" w:rsidRPr="00AD1F2B" w:rsidRDefault="00114210" w:rsidP="00D716BD">
      <w:pPr>
        <w:jc w:val="both"/>
      </w:pPr>
      <w:r w:rsidRPr="00D77221">
        <w:rPr>
          <w:color w:val="FF0000"/>
        </w:rPr>
        <w:t xml:space="preserve">  </w:t>
      </w:r>
      <w:r>
        <w:rPr>
          <w:color w:val="FF0000"/>
        </w:rPr>
        <w:t xml:space="preserve"> </w:t>
      </w:r>
      <w:r w:rsidRPr="00D77221">
        <w:rPr>
          <w:color w:val="FF0000"/>
        </w:rPr>
        <w:t xml:space="preserve"> </w:t>
      </w:r>
      <w:r w:rsidRPr="00AD1F2B">
        <w:t>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волшебной сказки («Мор</w:t>
      </w:r>
      <w:r>
        <w:t>с</w:t>
      </w:r>
      <w:r w:rsidRPr="00AD1F2B">
        <w:t>кой царь и Василиса Премудрая») и былины («Садко»).</w:t>
      </w:r>
    </w:p>
    <w:p w:rsidR="00114210" w:rsidRPr="00AD1F2B" w:rsidRDefault="00114210" w:rsidP="00D716BD">
      <w:pPr>
        <w:jc w:val="both"/>
      </w:pPr>
      <w:r w:rsidRPr="00AD1F2B">
        <w:t xml:space="preserve">   </w:t>
      </w:r>
      <w:r>
        <w:t xml:space="preserve"> </w:t>
      </w:r>
      <w:r w:rsidRPr="00AD1F2B">
        <w:t>Авторская сказка. Сохранение структурных (жанровых и сюжетных) связей с народной сказкой и обретение нового смысла. Развитие сказочной «этики»: от победы с помощью магической силы – к торжеству ума, смекалки (в народной сказке); к осознанию ценности нравственного совершенства и силы любви (в авторской сказке).</w:t>
      </w:r>
    </w:p>
    <w:p w:rsidR="00114210" w:rsidRPr="00971697" w:rsidRDefault="00114210" w:rsidP="00D716BD">
      <w:pPr>
        <w:jc w:val="both"/>
      </w:pPr>
      <w:r w:rsidRPr="00D77221">
        <w:rPr>
          <w:color w:val="FF0000"/>
        </w:rPr>
        <w:t xml:space="preserve">   </w:t>
      </w:r>
      <w:r w:rsidRPr="00374547">
        <w:t>Жизнь жанра фольклора</w:t>
      </w:r>
      <w:r w:rsidRPr="00971697">
        <w:t xml:space="preserve"> во времени.</w:t>
      </w:r>
    </w:p>
    <w:p w:rsidR="00114210" w:rsidRPr="00971697" w:rsidRDefault="00114210" w:rsidP="00D716BD">
      <w:pPr>
        <w:jc w:val="both"/>
      </w:pPr>
      <w:r w:rsidRPr="00971697">
        <w:t xml:space="preserve">   Взаимоотношения обрядов и праздников.</w:t>
      </w:r>
    </w:p>
    <w:p w:rsidR="00114210" w:rsidRPr="00971697" w:rsidRDefault="00114210" w:rsidP="00D716BD">
      <w:pPr>
        <w:jc w:val="both"/>
      </w:pPr>
      <w:r w:rsidRPr="00971697">
        <w:t xml:space="preserve">   Жизнь древнего жанра гимна во времени (античный гимн «Природе» и «Гимн России»): жанровое и лексическое сходство.</w:t>
      </w:r>
    </w:p>
    <w:p w:rsidR="00114210" w:rsidRPr="00971697" w:rsidRDefault="00114210" w:rsidP="00D716BD">
      <w:pPr>
        <w:jc w:val="both"/>
      </w:pPr>
      <w:r w:rsidRPr="00971697">
        <w:t xml:space="preserve">    Народная и авторская сказка.</w:t>
      </w:r>
    </w:p>
    <w:p w:rsidR="00114210" w:rsidRPr="00971697" w:rsidRDefault="00114210" w:rsidP="00D716BD">
      <w:pPr>
        <w:jc w:val="both"/>
      </w:pPr>
      <w:r w:rsidRPr="00971697">
        <w:t xml:space="preserve">    Рассказ. дальнейшие наблюдения за особенностями жанра рассказа:</w:t>
      </w:r>
    </w:p>
    <w:p w:rsidR="00114210" w:rsidRPr="00971697" w:rsidRDefault="00114210" w:rsidP="00D716BD">
      <w:pPr>
        <w:jc w:val="both"/>
      </w:pPr>
      <w:r w:rsidRPr="00971697">
        <w:t>а) событие в рассказе – яркий случай, раскрывающий характер героя;</w:t>
      </w:r>
    </w:p>
    <w:p w:rsidR="00114210" w:rsidRPr="00971697" w:rsidRDefault="00114210" w:rsidP="00D716BD">
      <w:pPr>
        <w:jc w:val="both"/>
      </w:pPr>
      <w:r w:rsidRPr="00971697">
        <w:t>б) сложность характера героя и развитие его во времени;</w:t>
      </w:r>
    </w:p>
    <w:p w:rsidR="00114210" w:rsidRPr="00971697" w:rsidRDefault="00114210" w:rsidP="00D716BD">
      <w:pPr>
        <w:jc w:val="both"/>
      </w:pPr>
      <w:r w:rsidRPr="00971697">
        <w:t>в) драматизм рассказа (А.Чехов «Ванька», Л.Андреев «Петька на даче», Л.Улицкая «Бумажная победа»);</w:t>
      </w:r>
    </w:p>
    <w:p w:rsidR="00114210" w:rsidRPr="00971697" w:rsidRDefault="00114210" w:rsidP="00D716BD">
      <w:pPr>
        <w:jc w:val="both"/>
      </w:pPr>
      <w:r w:rsidRPr="00971697">
        <w:t>г) формирование первичных представлений о художественной правде мира чувств, которая может существовать в контексте вымысла и воображения;</w:t>
      </w:r>
    </w:p>
    <w:p w:rsidR="00114210" w:rsidRPr="001D78D9" w:rsidRDefault="00114210" w:rsidP="00D716BD">
      <w:pPr>
        <w:jc w:val="both"/>
      </w:pPr>
      <w:r w:rsidRPr="00971697">
        <w:t>д) выразительность художественного языка.</w:t>
      </w:r>
    </w:p>
    <w:p w:rsidR="00114210" w:rsidRPr="001D78D9" w:rsidRDefault="00114210" w:rsidP="00D716BD">
      <w:pPr>
        <w:jc w:val="both"/>
      </w:pPr>
      <w:r w:rsidRPr="00D77221">
        <w:rPr>
          <w:color w:val="FF0000"/>
        </w:rPr>
        <w:t xml:space="preserve">   </w:t>
      </w:r>
      <w:r w:rsidRPr="001D78D9">
        <w:t xml:space="preserve">Сказочная повесть: С.Лагерлеф «Чудесное путешествие </w:t>
      </w:r>
      <w:r>
        <w:t>Н</w:t>
      </w:r>
      <w:r w:rsidRPr="001D78D9">
        <w:t>ильса с дикими гусями».</w:t>
      </w:r>
    </w:p>
    <w:p w:rsidR="00114210" w:rsidRDefault="00114210" w:rsidP="00D716BD">
      <w:pPr>
        <w:jc w:val="both"/>
      </w:pPr>
      <w:r w:rsidRPr="001D78D9">
        <w:t xml:space="preserve">   Жанровые особенности, роднящие сказочную повесть с жанром рассказа: наличие нескольких сюжетных линий, многообразие событий, протяженность действия во времени, реальность переживаний героев.</w:t>
      </w:r>
      <w:r>
        <w:t xml:space="preserve"> </w:t>
      </w:r>
      <w:r w:rsidRPr="001D78D9">
        <w:t>Жанровые особенности, роднящие сказочную повесть с жанром</w:t>
      </w:r>
      <w:r>
        <w:t xml:space="preserve"> сказки: сосуществование реального и волшебного миров, превращения, подвиги героя и выполнение им трудных заданий, волшебные числа и волшебные слова.</w:t>
      </w:r>
    </w:p>
    <w:p w:rsidR="00114210" w:rsidRDefault="00114210" w:rsidP="00D716BD">
      <w:pPr>
        <w:jc w:val="both"/>
      </w:pPr>
      <w:r>
        <w:t xml:space="preserve">   Герой сказочной повести: проявление характера в поступках и речи, развитие характера во времени. Перенесение победы над волшебным миром в область нравственного смысла: не знание волшебного заклинания, а преодоление собственных недостатков, воспитание в себе нравственных принципов помогают герою вернуть себе человеческий облик.</w:t>
      </w:r>
    </w:p>
    <w:p w:rsidR="00114210" w:rsidRDefault="00114210" w:rsidP="00D716BD">
      <w:pPr>
        <w:jc w:val="both"/>
      </w:pPr>
      <w:r>
        <w:t xml:space="preserve">   Особенности поэзии. Выражение внутреннего мира автора посредством изображения окружающего мира. Разница картин мира, создаваемых поэтами. Общее представление об образе поэта через его творчество.</w:t>
      </w:r>
    </w:p>
    <w:p w:rsidR="00114210" w:rsidRDefault="00114210" w:rsidP="00D716BD">
      <w:pPr>
        <w:jc w:val="both"/>
      </w:pPr>
      <w:r>
        <w:t xml:space="preserve">   Формирование представления о разнообразии выразительных средств авторской поэзии: использование приемов олицетворения, сравнения, антитезы (контраста); лексического и композиционного повтора.</w:t>
      </w:r>
      <w:r w:rsidRPr="000B53A5">
        <w:t xml:space="preserve"> </w:t>
      </w:r>
      <w:r>
        <w:t>Общее представление о связи смысла стихотворения с избранной поэтом стихотворной формой (на примере классической и современной поэзии, знакомство с онегинской строфой).</w:t>
      </w:r>
    </w:p>
    <w:p w:rsidR="00114210" w:rsidRDefault="00114210" w:rsidP="00D716BD">
      <w:pPr>
        <w:jc w:val="both"/>
      </w:pPr>
      <w:r>
        <w:t xml:space="preserve">   Литература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w:t>
      </w:r>
    </w:p>
    <w:p w:rsidR="00114210" w:rsidRPr="00AF07E4" w:rsidRDefault="00114210" w:rsidP="00D716BD">
      <w:pPr>
        <w:jc w:val="both"/>
      </w:pPr>
      <w:r>
        <w:t xml:space="preserve">   Дальнейшее формирование культуры сравнительного анализа произведений, принадлежащих к разным видам искусства; произведения сравниваются не на основе их тематического сходства, а на основе сходства или различия мировосприятия их авторов (выраженных в произведении мыслей и переживаний).</w:t>
      </w:r>
    </w:p>
    <w:p w:rsidR="00114210" w:rsidRPr="00AF07E4" w:rsidRDefault="00114210" w:rsidP="00D716BD">
      <w:pPr>
        <w:jc w:val="both"/>
      </w:pPr>
      <w:r w:rsidRPr="00D77221">
        <w:rPr>
          <w:b/>
          <w:bCs/>
          <w:i/>
          <w:iCs/>
          <w:color w:val="FF0000"/>
        </w:rPr>
        <w:t xml:space="preserve">   </w:t>
      </w:r>
      <w:r w:rsidRPr="00AF07E4">
        <w:rPr>
          <w:b/>
          <w:bCs/>
          <w:i/>
          <w:iCs/>
        </w:rPr>
        <w:t xml:space="preserve">Основные виды учебной деятельности обучающихся: </w:t>
      </w:r>
      <w:r w:rsidRPr="00AF07E4">
        <w:t>различение типов рифм, различение жанровых особенностей произведений народного творчества и авторской литературы, узнавание в текстах литературных приемов (сравнение, олицетворение, контраст, гипербола, звукопись и др.) и понимание причин их использования.</w:t>
      </w:r>
    </w:p>
    <w:p w:rsidR="00114210" w:rsidRPr="00AF07E4" w:rsidRDefault="00114210" w:rsidP="00D716BD">
      <w:pPr>
        <w:jc w:val="both"/>
        <w:rPr>
          <w:rStyle w:val="af"/>
        </w:rPr>
      </w:pPr>
      <w:r w:rsidRPr="00AF07E4">
        <w:t xml:space="preserve">   </w:t>
      </w:r>
      <w:r w:rsidRPr="00AF07E4">
        <w:rPr>
          <w:rStyle w:val="af"/>
        </w:rPr>
        <w:t xml:space="preserve">Раздел «Элементы творческой деятельности учащихся» </w:t>
      </w:r>
    </w:p>
    <w:p w:rsidR="00114210" w:rsidRPr="00FA2B45" w:rsidRDefault="00114210" w:rsidP="00D716BD">
      <w:pPr>
        <w:jc w:val="both"/>
      </w:pPr>
      <w:r w:rsidRPr="00D77221">
        <w:rPr>
          <w:color w:val="FF0000"/>
        </w:rPr>
        <w:t xml:space="preserve">   </w:t>
      </w:r>
      <w:r w:rsidRPr="00FA2B45">
        <w:t>Умение читать выразительно стихотворный и прозаический текст, основываясь на восприятии и передаче художественных особенностей текста, выражении собственного отношения к тексту и в соответствии с выработанными критериями выразительного чтения.</w:t>
      </w:r>
    </w:p>
    <w:p w:rsidR="00114210" w:rsidRPr="008A3479" w:rsidRDefault="00114210" w:rsidP="00D716BD">
      <w:pPr>
        <w:jc w:val="both"/>
      </w:pPr>
      <w:r w:rsidRPr="00D77221">
        <w:rPr>
          <w:color w:val="FF0000"/>
        </w:rPr>
        <w:t xml:space="preserve">   </w:t>
      </w:r>
      <w:r w:rsidRPr="008A3479">
        <w:t>Дальнейшее формирование умений обсуждать с одноклассниками иллюстрации в учебнике и репродукции живописных произведений из раздела «Музейный Дом», слушать и обсуждать музыкальные произведения и сравнивать их с художественными текстами и живописными произведениями с точки зрения выраженных</w:t>
      </w:r>
      <w:r>
        <w:t xml:space="preserve"> </w:t>
      </w:r>
      <w:r w:rsidRPr="008A3479">
        <w:t>в них мыслей, чувств и переживаний.</w:t>
      </w:r>
    </w:p>
    <w:p w:rsidR="00114210" w:rsidRDefault="00114210" w:rsidP="00D716BD">
      <w:pPr>
        <w:jc w:val="both"/>
      </w:pPr>
      <w:r w:rsidRPr="00D77221">
        <w:rPr>
          <w:color w:val="FF0000"/>
        </w:rPr>
        <w:t xml:space="preserve">   </w:t>
      </w:r>
      <w:r w:rsidRPr="008A3479">
        <w:t>Дальнейшее формирование умений устно и письменно (в виде высказываний и 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114210" w:rsidRPr="008A3479" w:rsidRDefault="00114210" w:rsidP="00D716BD">
      <w:pPr>
        <w:jc w:val="both"/>
      </w:pPr>
      <w:r>
        <w:t xml:space="preserve">   Формирование умений выполнять объемные творческие задания в рамках подготовки к литературной олимпиаде (по материалам, представленным в учебнике).</w:t>
      </w:r>
    </w:p>
    <w:p w:rsidR="00114210" w:rsidRPr="008A3479" w:rsidRDefault="00114210" w:rsidP="00D716BD">
      <w:pPr>
        <w:jc w:val="both"/>
      </w:pPr>
      <w:r w:rsidRPr="00D77221">
        <w:rPr>
          <w:b/>
          <w:bCs/>
          <w:i/>
          <w:iCs/>
          <w:color w:val="FF0000"/>
        </w:rPr>
        <w:t xml:space="preserve">   </w:t>
      </w:r>
      <w:r w:rsidRPr="008A3479">
        <w:rPr>
          <w:b/>
          <w:bCs/>
          <w:i/>
          <w:iCs/>
        </w:rPr>
        <w:t xml:space="preserve">Основные виды учебной деятельности обучающихся: </w:t>
      </w:r>
      <w:r w:rsidRPr="008A3479">
        <w:t>чтение по ролям, инсценировка, драматизация, устное словесное рисование, работа с репродукциями, создание собственных текстов.</w:t>
      </w:r>
    </w:p>
    <w:p w:rsidR="00114210" w:rsidRPr="008A3479" w:rsidRDefault="00114210" w:rsidP="00D716BD">
      <w:pPr>
        <w:jc w:val="both"/>
        <w:outlineLvl w:val="0"/>
        <w:rPr>
          <w:b/>
          <w:bCs/>
        </w:rPr>
      </w:pPr>
      <w:r w:rsidRPr="008A3479">
        <w:rPr>
          <w:b/>
          <w:bCs/>
        </w:rPr>
        <w:t xml:space="preserve">   Раздел «Круг чтения» </w:t>
      </w:r>
    </w:p>
    <w:p w:rsidR="00114210" w:rsidRPr="008A3479" w:rsidRDefault="00114210" w:rsidP="00D716BD">
      <w:pPr>
        <w:jc w:val="both"/>
        <w:outlineLvl w:val="0"/>
        <w:rPr>
          <w:u w:val="single"/>
        </w:rPr>
      </w:pPr>
      <w:r w:rsidRPr="00D77221">
        <w:rPr>
          <w:color w:val="FF0000"/>
        </w:rPr>
        <w:t xml:space="preserve">   </w:t>
      </w:r>
      <w:r w:rsidRPr="008A3479">
        <w:rPr>
          <w:u w:val="single"/>
        </w:rPr>
        <w:t>Устное народное творчество</w:t>
      </w:r>
    </w:p>
    <w:p w:rsidR="00114210" w:rsidRPr="008A3479" w:rsidRDefault="00114210" w:rsidP="00D716BD">
      <w:pPr>
        <w:jc w:val="both"/>
      </w:pPr>
      <w:r w:rsidRPr="008A3479">
        <w:t xml:space="preserve">   Мифологические сюжеты древней Греции, древних славян.</w:t>
      </w:r>
    </w:p>
    <w:p w:rsidR="00114210" w:rsidRPr="008A3479" w:rsidRDefault="00114210" w:rsidP="00D716BD">
      <w:pPr>
        <w:jc w:val="both"/>
        <w:rPr>
          <w:u w:val="single"/>
        </w:rPr>
      </w:pPr>
      <w:r w:rsidRPr="00D77221">
        <w:rPr>
          <w:color w:val="FF0000"/>
        </w:rPr>
        <w:t xml:space="preserve">   </w:t>
      </w:r>
      <w:r w:rsidRPr="008A3479">
        <w:rPr>
          <w:u w:val="single"/>
        </w:rPr>
        <w:t>Русские народные волшебные сказки</w:t>
      </w:r>
      <w:r>
        <w:rPr>
          <w:u w:val="single"/>
        </w:rPr>
        <w:t>:</w:t>
      </w:r>
      <w:r w:rsidRPr="008A3479">
        <w:rPr>
          <w:u w:val="single"/>
        </w:rPr>
        <w:t xml:space="preserve">  </w:t>
      </w:r>
    </w:p>
    <w:p w:rsidR="00114210" w:rsidRPr="00374547" w:rsidRDefault="00114210" w:rsidP="00D716BD">
      <w:pPr>
        <w:jc w:val="both"/>
      </w:pPr>
      <w:r w:rsidRPr="008A3479">
        <w:t xml:space="preserve">   «Сивка-Бурка», «Крошечка-Хаврошечка», «Морозко», </w:t>
      </w:r>
      <w:r>
        <w:t>«Морской царь и Василиса Премудрая», «Иван-царевич и серый волк», «Финист – ясный сокол».</w:t>
      </w:r>
    </w:p>
    <w:p w:rsidR="00114210" w:rsidRPr="00967B10" w:rsidRDefault="00114210" w:rsidP="00D716BD">
      <w:pPr>
        <w:jc w:val="both"/>
        <w:rPr>
          <w:u w:val="single"/>
        </w:rPr>
      </w:pPr>
      <w:r w:rsidRPr="00D77221">
        <w:rPr>
          <w:color w:val="FF0000"/>
        </w:rPr>
        <w:t xml:space="preserve">  </w:t>
      </w:r>
      <w:r w:rsidRPr="00967B10">
        <w:rPr>
          <w:u w:val="single"/>
        </w:rPr>
        <w:t>Зарубежная волшебная сказка</w:t>
      </w:r>
      <w:r>
        <w:rPr>
          <w:u w:val="single"/>
        </w:rPr>
        <w:t>:</w:t>
      </w:r>
    </w:p>
    <w:p w:rsidR="00114210" w:rsidRPr="00967B10" w:rsidRDefault="00114210" w:rsidP="00D716BD">
      <w:pPr>
        <w:jc w:val="both"/>
      </w:pPr>
      <w:r w:rsidRPr="00967B10">
        <w:t xml:space="preserve">  «Алтын-сака – золотая бабка»</w:t>
      </w:r>
    </w:p>
    <w:p w:rsidR="00114210" w:rsidRPr="00967B10" w:rsidRDefault="00114210" w:rsidP="00D716BD">
      <w:pPr>
        <w:jc w:val="both"/>
        <w:rPr>
          <w:u w:val="single"/>
        </w:rPr>
      </w:pPr>
      <w:r w:rsidRPr="00967B10">
        <w:t xml:space="preserve">   </w:t>
      </w:r>
      <w:r w:rsidRPr="00967B10">
        <w:rPr>
          <w:u w:val="single"/>
        </w:rPr>
        <w:t>Былины</w:t>
      </w:r>
      <w:r>
        <w:rPr>
          <w:u w:val="single"/>
        </w:rPr>
        <w:t>:</w:t>
      </w:r>
      <w:r w:rsidRPr="00967B10">
        <w:rPr>
          <w:u w:val="single"/>
        </w:rPr>
        <w:t xml:space="preserve"> </w:t>
      </w:r>
    </w:p>
    <w:p w:rsidR="00114210" w:rsidRPr="00967B10" w:rsidRDefault="00114210" w:rsidP="00D716BD">
      <w:pPr>
        <w:jc w:val="both"/>
      </w:pPr>
      <w:r w:rsidRPr="00967B10">
        <w:t xml:space="preserve">   а) киевского цикла: «Илья Муромец и Святогор», «Илья Муромец и Соловей-разбойник»;</w:t>
      </w:r>
    </w:p>
    <w:p w:rsidR="00114210" w:rsidRPr="00967B10" w:rsidRDefault="00114210" w:rsidP="00D716BD">
      <w:pPr>
        <w:jc w:val="both"/>
      </w:pPr>
      <w:r w:rsidRPr="00967B10">
        <w:t xml:space="preserve">   б) новгородского цикла: «Садко».</w:t>
      </w:r>
    </w:p>
    <w:p w:rsidR="00114210" w:rsidRDefault="00114210" w:rsidP="00D716BD">
      <w:pPr>
        <w:jc w:val="both"/>
        <w:outlineLvl w:val="0"/>
        <w:rPr>
          <w:u w:val="single"/>
        </w:rPr>
      </w:pPr>
      <w:r w:rsidRPr="00967B10">
        <w:t xml:space="preserve">  </w:t>
      </w:r>
      <w:r w:rsidRPr="00967B10">
        <w:rPr>
          <w:u w:val="single"/>
        </w:rPr>
        <w:t xml:space="preserve">Классики  русской литературы </w:t>
      </w:r>
      <w:r w:rsidRPr="00967B10">
        <w:rPr>
          <w:u w:val="single"/>
          <w:lang w:val="en-US"/>
        </w:rPr>
        <w:t>XVIII</w:t>
      </w:r>
      <w:r w:rsidRPr="00967B10">
        <w:rPr>
          <w:u w:val="single"/>
        </w:rPr>
        <w:t xml:space="preserve"> – первой половины </w:t>
      </w:r>
      <w:r w:rsidRPr="00967B10">
        <w:rPr>
          <w:u w:val="single"/>
          <w:lang w:val="en-US"/>
        </w:rPr>
        <w:t>XX</w:t>
      </w:r>
      <w:r w:rsidRPr="00967B10">
        <w:rPr>
          <w:u w:val="single"/>
        </w:rPr>
        <w:t xml:space="preserve"> века</w:t>
      </w:r>
      <w:r>
        <w:rPr>
          <w:u w:val="single"/>
        </w:rPr>
        <w:t>:</w:t>
      </w:r>
    </w:p>
    <w:p w:rsidR="00114210" w:rsidRPr="00E03937" w:rsidRDefault="00114210" w:rsidP="00D716BD">
      <w:pPr>
        <w:jc w:val="both"/>
        <w:outlineLvl w:val="0"/>
        <w:rPr>
          <w:u w:val="single"/>
        </w:rPr>
      </w:pPr>
      <w:r w:rsidRPr="00D77221">
        <w:rPr>
          <w:color w:val="FF0000"/>
        </w:rPr>
        <w:t xml:space="preserve"> </w:t>
      </w:r>
      <w:r w:rsidRPr="00E03937">
        <w:t xml:space="preserve"> В.Жуковский «Славянка» (отрывок), «Весеннее чувство» (отрывок);</w:t>
      </w:r>
    </w:p>
    <w:p w:rsidR="00114210" w:rsidRPr="00E03937" w:rsidRDefault="00114210" w:rsidP="00D716BD">
      <w:pPr>
        <w:jc w:val="both"/>
      </w:pPr>
      <w:r w:rsidRPr="00E03937">
        <w:t xml:space="preserve">  А.Пушкин «Везувий зев открыл…», отрывки из «Евгения Онегина», «гонимы вешними лучами…», «Сквозь волнистые туманы…»;</w:t>
      </w:r>
    </w:p>
    <w:p w:rsidR="00114210" w:rsidRPr="00E03937" w:rsidRDefault="00114210" w:rsidP="00D716BD">
      <w:pPr>
        <w:jc w:val="both"/>
      </w:pPr>
      <w:r w:rsidRPr="00E03937">
        <w:t xml:space="preserve">  М.Лермонтов «Парус»;</w:t>
      </w:r>
    </w:p>
    <w:p w:rsidR="00114210" w:rsidRPr="00E03937" w:rsidRDefault="00114210" w:rsidP="00D716BD">
      <w:pPr>
        <w:jc w:val="both"/>
      </w:pPr>
      <w:r w:rsidRPr="00E03937">
        <w:t xml:space="preserve">  Ф.Тютчев «</w:t>
      </w:r>
      <w:r>
        <w:t>К</w:t>
      </w:r>
      <w:r w:rsidRPr="00E03937">
        <w:t>ак весел грохот летних бурь…»;</w:t>
      </w:r>
    </w:p>
    <w:p w:rsidR="00114210" w:rsidRPr="00E259DE" w:rsidRDefault="00114210" w:rsidP="00D716BD">
      <w:pPr>
        <w:jc w:val="both"/>
      </w:pPr>
      <w:r w:rsidRPr="00E259DE">
        <w:t xml:space="preserve">  А.Фет «Это утро, радость эта…»;  </w:t>
      </w:r>
    </w:p>
    <w:p w:rsidR="00114210" w:rsidRPr="00E259DE" w:rsidRDefault="00114210" w:rsidP="00D716BD">
      <w:pPr>
        <w:jc w:val="both"/>
      </w:pPr>
      <w:r w:rsidRPr="00E259DE">
        <w:t xml:space="preserve">  И.Бунин «Нет солнца, но светлы пруды…», «Детство»;   </w:t>
      </w:r>
    </w:p>
    <w:p w:rsidR="00114210" w:rsidRPr="002C4E75" w:rsidRDefault="00114210" w:rsidP="00D716BD">
      <w:pPr>
        <w:jc w:val="both"/>
      </w:pPr>
      <w:r w:rsidRPr="00D77221">
        <w:rPr>
          <w:color w:val="FF0000"/>
        </w:rPr>
        <w:t xml:space="preserve">  </w:t>
      </w:r>
      <w:r w:rsidRPr="002C4E75">
        <w:t>Н.Заболоцкий «Сентябрь»,  «Оттепель»;</w:t>
      </w:r>
    </w:p>
    <w:p w:rsidR="00114210" w:rsidRPr="002C4E75" w:rsidRDefault="00114210" w:rsidP="00D716BD">
      <w:pPr>
        <w:jc w:val="both"/>
      </w:pPr>
      <w:r w:rsidRPr="00D77221">
        <w:rPr>
          <w:color w:val="FF0000"/>
        </w:rPr>
        <w:t xml:space="preserve">  </w:t>
      </w:r>
      <w:r w:rsidRPr="002C4E75">
        <w:t>В.Хлебников «Кузнечик»;</w:t>
      </w:r>
    </w:p>
    <w:p w:rsidR="00114210" w:rsidRPr="002C4E75" w:rsidRDefault="00114210" w:rsidP="00D716BD">
      <w:pPr>
        <w:jc w:val="both"/>
      </w:pPr>
      <w:r w:rsidRPr="002C4E75">
        <w:t xml:space="preserve">  В.Маяковский «Хорошее отношение к лошадям»;</w:t>
      </w:r>
    </w:p>
    <w:p w:rsidR="00114210" w:rsidRPr="002C4E75" w:rsidRDefault="00114210" w:rsidP="00D716BD">
      <w:pPr>
        <w:jc w:val="both"/>
      </w:pPr>
      <w:r w:rsidRPr="002C4E75">
        <w:t xml:space="preserve">  Б.Пастернак «Опять весна»;</w:t>
      </w:r>
    </w:p>
    <w:p w:rsidR="00114210" w:rsidRPr="002C4E75" w:rsidRDefault="00114210" w:rsidP="00D716BD">
      <w:pPr>
        <w:jc w:val="both"/>
      </w:pPr>
      <w:r w:rsidRPr="002C4E75">
        <w:t xml:space="preserve">  А.Чехов «Ванька», «Мальчики»;</w:t>
      </w:r>
    </w:p>
    <w:p w:rsidR="00114210" w:rsidRPr="002C4E75" w:rsidRDefault="00114210" w:rsidP="00D716BD">
      <w:pPr>
        <w:jc w:val="both"/>
      </w:pPr>
      <w:r w:rsidRPr="002C4E75">
        <w:t xml:space="preserve">  Л.Андреев «Петька на даче»;</w:t>
      </w:r>
    </w:p>
    <w:p w:rsidR="00114210" w:rsidRPr="002C4E75" w:rsidRDefault="00114210" w:rsidP="00D716BD">
      <w:pPr>
        <w:jc w:val="both"/>
      </w:pPr>
      <w:r w:rsidRPr="002C4E75">
        <w:t xml:space="preserve">  М.Волошин «Зеленый вал отпрянул…»;</w:t>
      </w:r>
    </w:p>
    <w:p w:rsidR="00114210" w:rsidRPr="002C4E75" w:rsidRDefault="00114210" w:rsidP="00D716BD">
      <w:pPr>
        <w:jc w:val="both"/>
      </w:pPr>
      <w:r w:rsidRPr="002C4E75">
        <w:t xml:space="preserve">  В.Набоков «Грибы», «Мой друг, я искренно жалею…», «Обида»;</w:t>
      </w:r>
    </w:p>
    <w:p w:rsidR="00114210" w:rsidRPr="008A71B1" w:rsidRDefault="00114210" w:rsidP="00D716BD">
      <w:pPr>
        <w:jc w:val="both"/>
      </w:pPr>
      <w:r w:rsidRPr="002C4E75">
        <w:t xml:space="preserve">  А.Погорельский «Черная курица, или подземные жители» (в сокращении).</w:t>
      </w:r>
    </w:p>
    <w:p w:rsidR="00114210" w:rsidRPr="008A71B1" w:rsidRDefault="00114210" w:rsidP="00D716BD">
      <w:pPr>
        <w:jc w:val="both"/>
        <w:rPr>
          <w:u w:val="single"/>
        </w:rPr>
      </w:pPr>
      <w:r w:rsidRPr="00D77221">
        <w:rPr>
          <w:color w:val="FF0000"/>
        </w:rPr>
        <w:t xml:space="preserve"> </w:t>
      </w:r>
      <w:r w:rsidRPr="008A71B1">
        <w:rPr>
          <w:u w:val="single"/>
        </w:rPr>
        <w:t xml:space="preserve">Классики русской литературы второй половины </w:t>
      </w:r>
      <w:r w:rsidRPr="008A71B1">
        <w:rPr>
          <w:u w:val="single"/>
          <w:lang w:val="en-US"/>
        </w:rPr>
        <w:t>XX</w:t>
      </w:r>
      <w:r w:rsidRPr="008A71B1">
        <w:rPr>
          <w:u w:val="single"/>
        </w:rPr>
        <w:t xml:space="preserve"> века</w:t>
      </w:r>
      <w:r>
        <w:rPr>
          <w:u w:val="single"/>
        </w:rPr>
        <w:t>:</w:t>
      </w:r>
    </w:p>
    <w:p w:rsidR="00114210" w:rsidRPr="00581482" w:rsidRDefault="00114210" w:rsidP="00D716BD">
      <w:pPr>
        <w:jc w:val="both"/>
      </w:pPr>
      <w:r>
        <w:rPr>
          <w:color w:val="FF0000"/>
        </w:rPr>
        <w:t xml:space="preserve">  </w:t>
      </w:r>
      <w:r w:rsidRPr="00581482">
        <w:t>А.Ахматова «Тайны ремесла», «Перед весной бывают дни…», «Памяти друга»;</w:t>
      </w:r>
    </w:p>
    <w:p w:rsidR="00114210" w:rsidRPr="00581482" w:rsidRDefault="00114210" w:rsidP="00D716BD">
      <w:pPr>
        <w:jc w:val="both"/>
      </w:pPr>
      <w:r w:rsidRPr="00581482">
        <w:t xml:space="preserve">  С.Михалков «Государственный гимн Российской Федерации»;</w:t>
      </w:r>
    </w:p>
    <w:p w:rsidR="00114210" w:rsidRPr="00581482" w:rsidRDefault="00114210" w:rsidP="00D716BD">
      <w:pPr>
        <w:jc w:val="both"/>
      </w:pPr>
      <w:r w:rsidRPr="00581482">
        <w:t xml:space="preserve">  Н.Рыленков «К Родине»;</w:t>
      </w:r>
    </w:p>
    <w:p w:rsidR="00114210" w:rsidRPr="00581482" w:rsidRDefault="00114210" w:rsidP="00D716BD">
      <w:pPr>
        <w:jc w:val="both"/>
      </w:pPr>
      <w:r w:rsidRPr="00581482">
        <w:t xml:space="preserve">  Н.Рубцов  «Доволен я буквально всем»;</w:t>
      </w:r>
    </w:p>
    <w:p w:rsidR="00114210" w:rsidRPr="00581482" w:rsidRDefault="00114210" w:rsidP="00D716BD">
      <w:pPr>
        <w:jc w:val="both"/>
      </w:pPr>
      <w:r w:rsidRPr="00581482">
        <w:t xml:space="preserve">  Д.Самойлов «Красная осень»;</w:t>
      </w:r>
    </w:p>
    <w:p w:rsidR="00114210" w:rsidRPr="00581482" w:rsidRDefault="00114210" w:rsidP="00D716BD">
      <w:pPr>
        <w:jc w:val="both"/>
      </w:pPr>
      <w:r w:rsidRPr="00581482">
        <w:t xml:space="preserve">  А.Кушнер «Сирень»;</w:t>
      </w:r>
    </w:p>
    <w:p w:rsidR="00114210" w:rsidRPr="00581482" w:rsidRDefault="00114210" w:rsidP="00D716BD">
      <w:pPr>
        <w:jc w:val="both"/>
      </w:pPr>
      <w:r w:rsidRPr="00581482">
        <w:t xml:space="preserve">  В.Соколов «О умножении листвы…», «Все чернила вышли…»;</w:t>
      </w:r>
    </w:p>
    <w:p w:rsidR="00114210" w:rsidRPr="00581482" w:rsidRDefault="00114210" w:rsidP="00D716BD">
      <w:pPr>
        <w:jc w:val="both"/>
      </w:pPr>
      <w:r w:rsidRPr="00581482">
        <w:t xml:space="preserve">  Д.Кедрин «Все мне мерещится поле с гречихою…»;</w:t>
      </w:r>
    </w:p>
    <w:p w:rsidR="00114210" w:rsidRPr="00581482" w:rsidRDefault="00114210" w:rsidP="00D716BD">
      <w:pPr>
        <w:jc w:val="both"/>
      </w:pPr>
      <w:r w:rsidRPr="00581482">
        <w:t xml:space="preserve">  К.Паустовский «Теплый хлеб»;</w:t>
      </w:r>
    </w:p>
    <w:p w:rsidR="00114210" w:rsidRPr="00581482" w:rsidRDefault="00114210" w:rsidP="00D716BD">
      <w:pPr>
        <w:jc w:val="both"/>
      </w:pPr>
      <w:r w:rsidRPr="00581482">
        <w:t xml:space="preserve">  Ю.Коваль «Лес, лес! Возьми мою глоть!»;</w:t>
      </w:r>
    </w:p>
    <w:p w:rsidR="00114210" w:rsidRPr="00581482" w:rsidRDefault="00114210" w:rsidP="00D716BD">
      <w:pPr>
        <w:jc w:val="both"/>
      </w:pPr>
      <w:r w:rsidRPr="00581482">
        <w:t xml:space="preserve">  И.Пивоварова «Как провожают пароходы», «Мы пошли в театр»;</w:t>
      </w:r>
    </w:p>
    <w:p w:rsidR="00114210" w:rsidRPr="00581482" w:rsidRDefault="00114210" w:rsidP="00D716BD">
      <w:pPr>
        <w:jc w:val="both"/>
      </w:pPr>
      <w:r w:rsidRPr="00581482">
        <w:t xml:space="preserve">  В.Драгунский «Красный шарик в синем небе»;</w:t>
      </w:r>
    </w:p>
    <w:p w:rsidR="00114210" w:rsidRPr="00581482" w:rsidRDefault="00114210" w:rsidP="00D716BD">
      <w:pPr>
        <w:jc w:val="both"/>
      </w:pPr>
      <w:r w:rsidRPr="00581482">
        <w:t xml:space="preserve">  Л.Улицкая «Бумажная победа»;</w:t>
      </w:r>
    </w:p>
    <w:p w:rsidR="00114210" w:rsidRPr="00581482" w:rsidRDefault="00114210" w:rsidP="00D716BD">
      <w:pPr>
        <w:jc w:val="both"/>
      </w:pPr>
      <w:r w:rsidRPr="00581482">
        <w:t xml:space="preserve">  М.Вайсман «Шмыгимышь»;</w:t>
      </w:r>
    </w:p>
    <w:p w:rsidR="00114210" w:rsidRPr="00581482" w:rsidRDefault="00114210" w:rsidP="00D716BD">
      <w:pPr>
        <w:jc w:val="both"/>
      </w:pPr>
      <w:r w:rsidRPr="00581482">
        <w:t xml:space="preserve">  С.Козлов «Не улетай, пой, птица!», «Давно бы так, заяц», «Лисичка»;</w:t>
      </w:r>
    </w:p>
    <w:p w:rsidR="00114210" w:rsidRPr="00581482" w:rsidRDefault="00114210" w:rsidP="00D716BD">
      <w:pPr>
        <w:jc w:val="both"/>
      </w:pPr>
      <w:r w:rsidRPr="00581482">
        <w:t xml:space="preserve">  Б.Сергунков «Конь Мотылек»;</w:t>
      </w:r>
    </w:p>
    <w:p w:rsidR="00114210" w:rsidRPr="00581482" w:rsidRDefault="00114210" w:rsidP="00D716BD">
      <w:pPr>
        <w:jc w:val="both"/>
      </w:pPr>
      <w:r w:rsidRPr="00581482">
        <w:t xml:space="preserve">  С.Маршак «Как поработала зима!..»;</w:t>
      </w:r>
    </w:p>
    <w:p w:rsidR="00114210" w:rsidRPr="00581482" w:rsidRDefault="00114210" w:rsidP="00D716BD">
      <w:pPr>
        <w:jc w:val="both"/>
      </w:pPr>
      <w:r w:rsidRPr="00581482">
        <w:t xml:space="preserve">  А.Пантелеев «Главный инженер».</w:t>
      </w:r>
    </w:p>
    <w:p w:rsidR="00114210" w:rsidRPr="00AB751B" w:rsidRDefault="00114210" w:rsidP="00D716BD">
      <w:pPr>
        <w:jc w:val="both"/>
        <w:rPr>
          <w:u w:val="single"/>
        </w:rPr>
      </w:pPr>
      <w:r w:rsidRPr="00581482">
        <w:t xml:space="preserve"> </w:t>
      </w:r>
      <w:r w:rsidRPr="00581482">
        <w:rPr>
          <w:i/>
          <w:iCs/>
        </w:rPr>
        <w:t xml:space="preserve"> </w:t>
      </w:r>
      <w:r w:rsidRPr="00AB751B">
        <w:rPr>
          <w:u w:val="single"/>
        </w:rPr>
        <w:t>Зарубежная литература:</w:t>
      </w:r>
    </w:p>
    <w:p w:rsidR="00114210" w:rsidRPr="00581482" w:rsidRDefault="00114210" w:rsidP="00D716BD">
      <w:pPr>
        <w:jc w:val="both"/>
      </w:pPr>
      <w:r w:rsidRPr="00581482">
        <w:t xml:space="preserve">  древнегреческий «Гимн Природе»;</w:t>
      </w:r>
    </w:p>
    <w:p w:rsidR="00114210" w:rsidRPr="00581482" w:rsidRDefault="00114210" w:rsidP="00D716BD">
      <w:pPr>
        <w:jc w:val="both"/>
      </w:pPr>
      <w:r w:rsidRPr="00581482">
        <w:t xml:space="preserve">  древнегреческое сказание «Персей»;</w:t>
      </w:r>
    </w:p>
    <w:p w:rsidR="00114210" w:rsidRPr="00581482" w:rsidRDefault="00114210" w:rsidP="00D716BD">
      <w:pPr>
        <w:jc w:val="both"/>
      </w:pPr>
      <w:r w:rsidRPr="00581482">
        <w:t xml:space="preserve">  Плинний Младший «</w:t>
      </w:r>
      <w:r>
        <w:t>П</w:t>
      </w:r>
      <w:r w:rsidRPr="00581482">
        <w:t>исьмо Тациту»;</w:t>
      </w:r>
    </w:p>
    <w:p w:rsidR="00114210" w:rsidRPr="00581482" w:rsidRDefault="00114210" w:rsidP="00D716BD">
      <w:pPr>
        <w:jc w:val="both"/>
      </w:pPr>
      <w:r w:rsidRPr="00581482">
        <w:t xml:space="preserve">  Авторские волшебные сказки:</w:t>
      </w:r>
    </w:p>
    <w:p w:rsidR="00114210" w:rsidRPr="00282F01" w:rsidRDefault="00114210" w:rsidP="00D716BD">
      <w:pPr>
        <w:jc w:val="both"/>
      </w:pPr>
      <w:r w:rsidRPr="00581482">
        <w:t xml:space="preserve">  Г.Андерсен «Стойкий оловянный солдатик», «Снежная королева» (в отрывках), «Русалочка» (в сокращении);</w:t>
      </w:r>
    </w:p>
    <w:p w:rsidR="00114210" w:rsidRPr="00581482" w:rsidRDefault="00114210" w:rsidP="00D716BD">
      <w:pPr>
        <w:jc w:val="both"/>
      </w:pPr>
      <w:r w:rsidRPr="00581482">
        <w:t>С.Лагерлеф «Путешествие Нильса с дикими гусями» (в отрывках);</w:t>
      </w:r>
    </w:p>
    <w:p w:rsidR="00114210" w:rsidRPr="00581482" w:rsidRDefault="00114210" w:rsidP="00D716BD">
      <w:r w:rsidRPr="00581482">
        <w:t xml:space="preserve">  А.Сент-Экзюпери «Маленький принц» (в отрывках);</w:t>
      </w:r>
    </w:p>
    <w:p w:rsidR="00114210" w:rsidRDefault="00114210" w:rsidP="00D716BD">
      <w:pPr>
        <w:jc w:val="both"/>
      </w:pPr>
      <w:r w:rsidRPr="00581482">
        <w:t xml:space="preserve">  Д.Даррелл «Землянично-розовый дом» (отрывок из повести «Моя семья и другие животные»).</w:t>
      </w:r>
    </w:p>
    <w:p w:rsidR="00114210" w:rsidRPr="00F36D3D" w:rsidRDefault="00114210" w:rsidP="00D716BD">
      <w:pPr>
        <w:jc w:val="both"/>
      </w:pPr>
    </w:p>
    <w:p w:rsidR="00114210" w:rsidRDefault="00114210" w:rsidP="006F70C2">
      <w:pPr>
        <w:pStyle w:val="af0"/>
        <w:shd w:val="clear" w:color="auto" w:fill="FFFFFF"/>
        <w:spacing w:before="0" w:beforeAutospacing="0" w:after="0" w:afterAutospacing="0"/>
        <w:ind w:firstLine="709"/>
        <w:jc w:val="center"/>
        <w:rPr>
          <w:b/>
          <w:bCs/>
          <w:u w:val="single"/>
        </w:rPr>
      </w:pPr>
      <w:r w:rsidRPr="00092B9C">
        <w:rPr>
          <w:b/>
          <w:bCs/>
          <w:u w:val="single"/>
        </w:rPr>
        <w:t>2.2.2.3.Иностранный язык</w:t>
      </w:r>
    </w:p>
    <w:p w:rsidR="00114210" w:rsidRDefault="00114210" w:rsidP="006A18B4">
      <w:pPr>
        <w:ind w:firstLine="567"/>
        <w:jc w:val="both"/>
      </w:pPr>
      <w:r w:rsidRPr="002E718F">
        <w:t xml:space="preserve">Иностранный язык представляет собой  «образовательную дисциплину», которая обладает огромным потенциалом, способным внести весомый вклад в становление человека как гражданина России и индивидуальности. </w:t>
      </w:r>
    </w:p>
    <w:p w:rsidR="00114210" w:rsidRDefault="00114210" w:rsidP="006A18B4">
      <w:pPr>
        <w:ind w:firstLine="567"/>
        <w:jc w:val="both"/>
      </w:pPr>
      <w:r w:rsidRPr="002E718F">
        <w:t>Процесс, в котором оказывается учащийся, рассматривается как процесс иноязычного образования. 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Начальное общее образование закладывает основы этой готовности и способности. Процесс иноязычного образования включает в себя четыре взаимосвязанных и взаимообусловленных аспекта:</w:t>
      </w:r>
    </w:p>
    <w:p w:rsidR="00114210" w:rsidRDefault="00114210" w:rsidP="006A18B4">
      <w:pPr>
        <w:ind w:firstLine="567"/>
        <w:jc w:val="both"/>
      </w:pPr>
      <w:r w:rsidRPr="002E718F">
        <w:t xml:space="preserve">- </w:t>
      </w:r>
      <w:r w:rsidRPr="002E718F">
        <w:rPr>
          <w:b/>
          <w:bCs/>
          <w:i/>
          <w:iCs/>
        </w:rPr>
        <w:t>познание</w:t>
      </w:r>
      <w:r w:rsidRPr="002E718F">
        <w:t>, которое нацелено на овладение культуроведческим содержанием (знание иностранной культуры и умение использовать ее в диалоге с родной культурой);</w:t>
      </w:r>
    </w:p>
    <w:p w:rsidR="00114210" w:rsidRDefault="00114210" w:rsidP="006A18B4">
      <w:pPr>
        <w:ind w:firstLine="567"/>
        <w:jc w:val="both"/>
      </w:pPr>
      <w:r w:rsidRPr="002E718F">
        <w:t xml:space="preserve">- </w:t>
      </w:r>
      <w:r w:rsidRPr="002E718F">
        <w:rPr>
          <w:b/>
          <w:bCs/>
          <w:i/>
          <w:iCs/>
        </w:rPr>
        <w:t>развитие</w:t>
      </w:r>
      <w:r w:rsidRPr="002E718F">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114210" w:rsidRDefault="00114210" w:rsidP="006A18B4">
      <w:pPr>
        <w:ind w:firstLine="567"/>
        <w:jc w:val="both"/>
      </w:pPr>
      <w:r w:rsidRPr="002E718F">
        <w:t xml:space="preserve">- </w:t>
      </w:r>
      <w:r w:rsidRPr="002E718F">
        <w:rPr>
          <w:b/>
          <w:bCs/>
          <w:i/>
          <w:iCs/>
        </w:rPr>
        <w:t>воспитание</w:t>
      </w:r>
      <w:r w:rsidRPr="002E718F">
        <w:t>, которое нацелено на овладение педагогическим содержанием, т.е. духовными ценностями родной и мировой культур);</w:t>
      </w:r>
    </w:p>
    <w:p w:rsidR="00114210" w:rsidRPr="002E718F" w:rsidRDefault="00114210" w:rsidP="006A18B4">
      <w:pPr>
        <w:ind w:firstLine="567"/>
        <w:jc w:val="both"/>
      </w:pPr>
      <w:r w:rsidRPr="002E718F">
        <w:t xml:space="preserve">- </w:t>
      </w:r>
      <w:r w:rsidRPr="002E718F">
        <w:rPr>
          <w:b/>
          <w:bCs/>
          <w:i/>
          <w:iCs/>
        </w:rPr>
        <w:t>учение</w:t>
      </w:r>
      <w:r w:rsidRPr="002E718F">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114210" w:rsidRPr="002E718F" w:rsidRDefault="00114210" w:rsidP="006A18B4">
      <w:pPr>
        <w:ind w:firstLine="567"/>
        <w:jc w:val="both"/>
      </w:pPr>
      <w:r w:rsidRPr="002E718F">
        <w:rPr>
          <w:lang w:val="en-US"/>
        </w:rPr>
        <w:t>C</w:t>
      </w:r>
      <w:r w:rsidRPr="002E718F">
        <w:t>одержание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четырех аспектов иноязычного образования – познавательного, развивающего, воспитательного, учебного.</w:t>
      </w:r>
    </w:p>
    <w:p w:rsidR="00114210" w:rsidRPr="002E718F" w:rsidRDefault="00114210" w:rsidP="006A18B4">
      <w:pPr>
        <w:ind w:firstLine="567"/>
        <w:jc w:val="both"/>
      </w:pPr>
      <w:r w:rsidRPr="002E718F">
        <w:t xml:space="preserve">Ведущими на начальной ступени являются </w:t>
      </w:r>
      <w:r w:rsidRPr="002E718F">
        <w:rPr>
          <w:i/>
          <w:iCs/>
        </w:rPr>
        <w:t>развивающий и воспитательный аспекты</w:t>
      </w:r>
      <w:r w:rsidRPr="002E718F">
        <w:t>, которые опираются на познавательный и учебный. Это оказывается возможным благодаря определенной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114210" w:rsidRPr="002E718F" w:rsidRDefault="00114210" w:rsidP="006A18B4">
      <w:pPr>
        <w:tabs>
          <w:tab w:val="left" w:pos="851"/>
          <w:tab w:val="left" w:pos="1276"/>
        </w:tabs>
        <w:ind w:firstLine="567"/>
        <w:jc w:val="both"/>
      </w:pPr>
      <w:r w:rsidRPr="002E718F">
        <w:t xml:space="preserve">Культура как система ценностей, является содержанием образования, овладевая которой, ученик становится человеком духовным. </w:t>
      </w:r>
    </w:p>
    <w:p w:rsidR="00114210" w:rsidRPr="002E718F" w:rsidRDefault="00114210" w:rsidP="006A18B4">
      <w:pPr>
        <w:tabs>
          <w:tab w:val="left" w:pos="851"/>
          <w:tab w:val="left" w:pos="1276"/>
        </w:tabs>
        <w:ind w:firstLine="567"/>
        <w:jc w:val="both"/>
      </w:pPr>
      <w:r w:rsidRPr="002E718F">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114210" w:rsidRPr="002E718F" w:rsidRDefault="00114210" w:rsidP="006A18B4">
      <w:pPr>
        <w:tabs>
          <w:tab w:val="left" w:pos="851"/>
          <w:tab w:val="left" w:pos="1276"/>
        </w:tabs>
        <w:ind w:firstLine="567"/>
        <w:jc w:val="both"/>
      </w:pPr>
      <w:r w:rsidRPr="002E718F">
        <w:t xml:space="preserve">В данном курсе реализуются основные методические принципы коммуникативного иноязычного образования: </w:t>
      </w:r>
    </w:p>
    <w:p w:rsidR="00114210" w:rsidRPr="002E718F" w:rsidRDefault="00114210" w:rsidP="00464B1F">
      <w:pPr>
        <w:numPr>
          <w:ilvl w:val="0"/>
          <w:numId w:val="101"/>
        </w:numPr>
        <w:tabs>
          <w:tab w:val="left" w:pos="851"/>
          <w:tab w:val="left" w:pos="1276"/>
        </w:tabs>
        <w:ind w:hanging="502"/>
        <w:jc w:val="both"/>
      </w:pPr>
      <w:r w:rsidRPr="002E718F">
        <w:t>Принцип овладения иноязычной культурой через общение.</w:t>
      </w:r>
    </w:p>
    <w:p w:rsidR="00114210" w:rsidRPr="002E718F" w:rsidRDefault="00114210" w:rsidP="00464B1F">
      <w:pPr>
        <w:numPr>
          <w:ilvl w:val="0"/>
          <w:numId w:val="101"/>
        </w:numPr>
        <w:tabs>
          <w:tab w:val="left" w:pos="851"/>
          <w:tab w:val="left" w:pos="1276"/>
        </w:tabs>
        <w:ind w:hanging="502"/>
        <w:jc w:val="both"/>
      </w:pPr>
      <w:r w:rsidRPr="002E718F">
        <w:t>Принцип комплексности.</w:t>
      </w:r>
    </w:p>
    <w:p w:rsidR="00114210" w:rsidRPr="002E718F" w:rsidRDefault="00114210" w:rsidP="00464B1F">
      <w:pPr>
        <w:numPr>
          <w:ilvl w:val="0"/>
          <w:numId w:val="101"/>
        </w:numPr>
        <w:tabs>
          <w:tab w:val="left" w:pos="851"/>
          <w:tab w:val="left" w:pos="1276"/>
        </w:tabs>
        <w:ind w:hanging="502"/>
        <w:jc w:val="both"/>
      </w:pPr>
      <w:r w:rsidRPr="002E718F">
        <w:t>Принцип речемыслительной активности и самостоятельности.</w:t>
      </w:r>
    </w:p>
    <w:p w:rsidR="00114210" w:rsidRPr="002E718F" w:rsidRDefault="00114210" w:rsidP="00464B1F">
      <w:pPr>
        <w:numPr>
          <w:ilvl w:val="0"/>
          <w:numId w:val="101"/>
        </w:numPr>
        <w:tabs>
          <w:tab w:val="left" w:pos="851"/>
          <w:tab w:val="left" w:pos="1276"/>
        </w:tabs>
        <w:ind w:hanging="502"/>
        <w:jc w:val="both"/>
      </w:pPr>
      <w:r w:rsidRPr="002E718F">
        <w:t>Принцип индивидуализации процесса образования.</w:t>
      </w:r>
    </w:p>
    <w:p w:rsidR="00114210" w:rsidRDefault="00114210" w:rsidP="00464B1F">
      <w:pPr>
        <w:numPr>
          <w:ilvl w:val="0"/>
          <w:numId w:val="101"/>
        </w:numPr>
        <w:tabs>
          <w:tab w:val="left" w:pos="851"/>
          <w:tab w:val="left" w:pos="1276"/>
        </w:tabs>
        <w:ind w:hanging="502"/>
        <w:jc w:val="both"/>
      </w:pPr>
      <w:r w:rsidRPr="002E718F">
        <w:t>Принцип функциональности.</w:t>
      </w:r>
    </w:p>
    <w:p w:rsidR="00114210" w:rsidRDefault="00114210" w:rsidP="00464B1F">
      <w:pPr>
        <w:numPr>
          <w:ilvl w:val="0"/>
          <w:numId w:val="101"/>
        </w:numPr>
        <w:tabs>
          <w:tab w:val="left" w:pos="851"/>
          <w:tab w:val="left" w:pos="1276"/>
        </w:tabs>
        <w:ind w:hanging="502"/>
        <w:jc w:val="both"/>
      </w:pPr>
      <w:r w:rsidRPr="002E718F">
        <w:t>Принцип ситуативности.</w:t>
      </w:r>
    </w:p>
    <w:p w:rsidR="00114210" w:rsidRPr="002E718F" w:rsidRDefault="00114210" w:rsidP="00464B1F">
      <w:pPr>
        <w:numPr>
          <w:ilvl w:val="0"/>
          <w:numId w:val="101"/>
        </w:numPr>
        <w:tabs>
          <w:tab w:val="left" w:pos="851"/>
          <w:tab w:val="left" w:pos="1276"/>
        </w:tabs>
        <w:ind w:hanging="502"/>
        <w:jc w:val="both"/>
      </w:pPr>
      <w:r w:rsidRPr="002E718F">
        <w:t>Принцип новизны.</w:t>
      </w:r>
    </w:p>
    <w:p w:rsidR="00114210" w:rsidRPr="002E718F" w:rsidRDefault="00114210" w:rsidP="006A18B4">
      <w:pPr>
        <w:ind w:firstLine="567"/>
        <w:jc w:val="both"/>
      </w:pPr>
      <w:r w:rsidRPr="002E718F">
        <w:t>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начального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партнеры.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все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спроецированного на отдаленные результаты. Все это и закладывает основы реального диалога культур.</w:t>
      </w:r>
    </w:p>
    <w:p w:rsidR="00114210" w:rsidRPr="002E718F" w:rsidRDefault="00114210" w:rsidP="006A18B4">
      <w:pPr>
        <w:ind w:firstLine="567"/>
        <w:jc w:val="both"/>
      </w:pPr>
      <w:r w:rsidRPr="002E718F">
        <w:t xml:space="preserve">Кроме того, предлагаемый курс содержит необходимые средства, способные снять объективно существующие противоречия учебного процесса: </w:t>
      </w:r>
    </w:p>
    <w:p w:rsidR="00114210" w:rsidRPr="002E718F" w:rsidRDefault="00114210" w:rsidP="006A18B4">
      <w:pPr>
        <w:ind w:firstLine="567"/>
        <w:jc w:val="both"/>
      </w:pPr>
      <w:r w:rsidRPr="002E718F">
        <w:t>- между желанием взрослых как можно раньше приобщить ребенка к изучению иностранного языка и отсутствием у младших школьников реальной потребности в овладении иноязычным общением;</w:t>
      </w:r>
    </w:p>
    <w:p w:rsidR="00114210" w:rsidRPr="002E718F" w:rsidRDefault="00114210" w:rsidP="006A18B4">
      <w:pPr>
        <w:ind w:firstLine="567"/>
        <w:jc w:val="both"/>
      </w:pPr>
      <w:r w:rsidRPr="002E718F">
        <w:t>- между ожиданием ребенка быстро и легко овладеть ИЯ и необходимостью долго и упорно трудиться;</w:t>
      </w:r>
    </w:p>
    <w:p w:rsidR="00114210" w:rsidRPr="002E718F" w:rsidRDefault="00114210" w:rsidP="006A18B4">
      <w:pPr>
        <w:ind w:firstLine="567"/>
        <w:jc w:val="both"/>
      </w:pPr>
      <w:r w:rsidRPr="002E718F">
        <w:t>- между коллективной формой обучения и индивидуальным характером процесса овладения иностранным языком;</w:t>
      </w:r>
    </w:p>
    <w:p w:rsidR="00114210" w:rsidRPr="002E718F" w:rsidRDefault="00114210" w:rsidP="006A18B4">
      <w:pPr>
        <w:ind w:firstLine="567"/>
        <w:jc w:val="both"/>
      </w:pPr>
      <w:r w:rsidRPr="002E718F">
        <w:t>- между необходимостью уметь учиться и отсутствием у учащихся общеучебных и специальных учебных умений, обеспечивающих успешное овладение ИЯ;</w:t>
      </w:r>
    </w:p>
    <w:p w:rsidR="00114210" w:rsidRPr="002E718F" w:rsidRDefault="00114210" w:rsidP="006A18B4">
      <w:pPr>
        <w:ind w:firstLine="567"/>
        <w:jc w:val="both"/>
      </w:pPr>
      <w:r w:rsidRPr="002E718F">
        <w:t>- между индивидуальным характером речи ученика и единым учебником для всех.</w:t>
      </w:r>
    </w:p>
    <w:p w:rsidR="00114210" w:rsidRPr="002E718F" w:rsidRDefault="00114210" w:rsidP="006A18B4">
      <w:pPr>
        <w:jc w:val="center"/>
        <w:rPr>
          <w:b/>
          <w:bCs/>
        </w:rPr>
      </w:pPr>
      <w:r w:rsidRPr="002E718F">
        <w:rPr>
          <w:b/>
          <w:bCs/>
        </w:rPr>
        <w:t>Предметное содержание речи</w:t>
      </w:r>
    </w:p>
    <w:p w:rsidR="00114210" w:rsidRPr="002E718F" w:rsidRDefault="00114210" w:rsidP="006A18B4">
      <w:pPr>
        <w:ind w:firstLine="567"/>
        <w:jc w:val="both"/>
      </w:pPr>
      <w:r w:rsidRPr="002E718F">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114210" w:rsidRPr="002E718F" w:rsidRDefault="00114210" w:rsidP="006A18B4">
      <w:pPr>
        <w:ind w:firstLine="567"/>
        <w:jc w:val="both"/>
      </w:pPr>
      <w:r w:rsidRPr="002E718F">
        <w:rPr>
          <w:b/>
          <w:bCs/>
        </w:rPr>
        <w:t xml:space="preserve">Я и моя семья. </w:t>
      </w:r>
      <w:r w:rsidRPr="002E718F">
        <w:t xml:space="preserve">Члены семьи, их имена, возраст, профессии, черты характера.Обязанности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p>
    <w:p w:rsidR="00114210" w:rsidRPr="002E718F" w:rsidRDefault="00114210" w:rsidP="006A18B4">
      <w:pPr>
        <w:ind w:firstLine="567"/>
        <w:jc w:val="both"/>
        <w:rPr>
          <w:b/>
          <w:bCs/>
        </w:rPr>
      </w:pPr>
      <w:r w:rsidRPr="002E718F">
        <w:rPr>
          <w:b/>
          <w:bCs/>
        </w:rPr>
        <w:t xml:space="preserve">Мой день. </w:t>
      </w:r>
      <w:r w:rsidRPr="002E718F">
        <w:t>Распорядок дня. Занятия в будни и выходные дни.</w:t>
      </w:r>
    </w:p>
    <w:p w:rsidR="00114210" w:rsidRPr="002E718F" w:rsidRDefault="00114210" w:rsidP="006A18B4">
      <w:pPr>
        <w:ind w:firstLine="567"/>
        <w:jc w:val="both"/>
        <w:rPr>
          <w:b/>
          <w:bCs/>
        </w:rPr>
      </w:pPr>
      <w:r w:rsidRPr="002E718F">
        <w:rPr>
          <w:b/>
          <w:bCs/>
        </w:rPr>
        <w:t xml:space="preserve">Мой дом. </w:t>
      </w:r>
      <w:r w:rsidRPr="002E718F">
        <w:t>Дом/квартира: комнаты и предметы мебели и интерьера. Моя комната.</w:t>
      </w:r>
    </w:p>
    <w:p w:rsidR="00114210" w:rsidRPr="002E718F" w:rsidRDefault="00114210" w:rsidP="006A18B4">
      <w:pPr>
        <w:ind w:firstLine="567"/>
        <w:jc w:val="both"/>
      </w:pPr>
      <w:r w:rsidRPr="002E718F">
        <w:rPr>
          <w:b/>
          <w:bCs/>
        </w:rPr>
        <w:t xml:space="preserve">Я и мои друзья. </w:t>
      </w:r>
      <w:r w:rsidRPr="002E718F">
        <w:t>Знакомство.</w:t>
      </w:r>
      <w:r>
        <w:t xml:space="preserve"> </w:t>
      </w:r>
      <w:r w:rsidRPr="002E718F">
        <w:t>Приветствие, прощание. Мои друзья: черты характера, внешность, одежда, что умеют делать, совместные игры, любимые занятия. Письмо зарубежному другу.</w:t>
      </w:r>
    </w:p>
    <w:p w:rsidR="00114210" w:rsidRPr="002E718F" w:rsidRDefault="00114210" w:rsidP="006A18B4">
      <w:pPr>
        <w:ind w:firstLine="567"/>
        <w:jc w:val="both"/>
      </w:pPr>
      <w:r w:rsidRPr="002E718F">
        <w:rPr>
          <w:b/>
          <w:bCs/>
        </w:rPr>
        <w:t xml:space="preserve">Мир моих увлечений. </w:t>
      </w:r>
      <w:r w:rsidRPr="002E718F">
        <w:t>Любимые игры и занятия. Игрушки, песни, книги. Зимние и летние виды спорта, занятия различными видами спорта.</w:t>
      </w:r>
    </w:p>
    <w:p w:rsidR="00114210" w:rsidRPr="002E718F" w:rsidRDefault="00114210" w:rsidP="006A18B4">
      <w:pPr>
        <w:ind w:firstLine="567"/>
        <w:jc w:val="both"/>
      </w:pPr>
      <w:r w:rsidRPr="002E718F">
        <w:rPr>
          <w:b/>
          <w:bCs/>
        </w:rPr>
        <w:t>Моя школа.</w:t>
      </w:r>
      <w:r w:rsidRPr="002E718F">
        <w:t xml:space="preserve"> Классная комната. Школьные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w:t>
      </w:r>
    </w:p>
    <w:p w:rsidR="00114210" w:rsidRPr="002E718F" w:rsidRDefault="00114210" w:rsidP="006A18B4">
      <w:pPr>
        <w:ind w:firstLine="567"/>
        <w:jc w:val="both"/>
      </w:pPr>
      <w:r w:rsidRPr="002E718F">
        <w:rPr>
          <w:b/>
          <w:bCs/>
        </w:rPr>
        <w:t>Мир вокруг меня.</w:t>
      </w:r>
      <w:r w:rsidRPr="002E718F">
        <w:t xml:space="preserve"> Домашние питомцы и уход за ними. Любимые животные. Животные в цирке, на ферме и в зоопарке.</w:t>
      </w:r>
    </w:p>
    <w:p w:rsidR="00114210" w:rsidRPr="002E718F" w:rsidRDefault="00114210" w:rsidP="006A18B4">
      <w:pPr>
        <w:ind w:firstLine="567"/>
        <w:jc w:val="both"/>
      </w:pPr>
      <w:r w:rsidRPr="002E718F">
        <w:rPr>
          <w:b/>
          <w:bCs/>
        </w:rPr>
        <w:t>Погода. Времена года. Путешествия.</w:t>
      </w:r>
      <w:r w:rsidRPr="002E718F">
        <w:t xml:space="preserve"> Любимое время года. Погода: занятия в различную погоду. Семейные путешествия. Виды транспорта.</w:t>
      </w:r>
    </w:p>
    <w:p w:rsidR="00114210" w:rsidRPr="002E718F" w:rsidRDefault="00114210" w:rsidP="006A18B4">
      <w:pPr>
        <w:ind w:firstLine="567"/>
        <w:jc w:val="both"/>
      </w:pPr>
      <w:r w:rsidRPr="002E718F">
        <w:rPr>
          <w:b/>
          <w:bCs/>
        </w:rPr>
        <w:t>Страна/страны изучаемого языка и родная страна.</w:t>
      </w:r>
      <w:r w:rsidRPr="002E718F">
        <w:t xml:space="preserve"> Названия континентов, стран и городов. Достопримечательности. Столицы. Национальные праздники и традиции. Мой город/деревня: общественные места, места отдыха. </w:t>
      </w:r>
    </w:p>
    <w:p w:rsidR="00114210" w:rsidRPr="002E718F" w:rsidRDefault="00114210" w:rsidP="006A18B4">
      <w:pPr>
        <w:ind w:firstLine="567"/>
        <w:jc w:val="both"/>
      </w:pPr>
      <w:r w:rsidRPr="002E718F">
        <w:rPr>
          <w:b/>
          <w:bCs/>
        </w:rPr>
        <w:t>Литературные произведения, анимационные фильмы и телевизионные передачи.</w:t>
      </w:r>
      <w:r w:rsidRPr="002E718F">
        <w:t xml:space="preserve"> Сказочные персонажи, герои детских стихов, сказок и рассказов, герои этнических легенд, черты характера, что умеют делать, любимые занятия.</w:t>
      </w:r>
    </w:p>
    <w:p w:rsidR="00114210" w:rsidRPr="002E718F" w:rsidRDefault="00114210" w:rsidP="006A18B4">
      <w:pPr>
        <w:ind w:firstLine="567"/>
        <w:jc w:val="both"/>
      </w:pPr>
      <w:r w:rsidRPr="002E718F">
        <w:t>Некоторые формы речевого и неречевого этикета стран изучаемого языка (в школе, на улице, во время совместного времяпрепровождения).</w:t>
      </w:r>
    </w:p>
    <w:p w:rsidR="00114210" w:rsidRPr="003E799D" w:rsidRDefault="00114210" w:rsidP="00092B9C">
      <w:pPr>
        <w:jc w:val="both"/>
      </w:pPr>
    </w:p>
    <w:p w:rsidR="00114210" w:rsidRDefault="00114210" w:rsidP="006F70C2">
      <w:pPr>
        <w:pStyle w:val="af0"/>
        <w:shd w:val="clear" w:color="auto" w:fill="FFFFFF"/>
        <w:spacing w:before="0" w:beforeAutospacing="0" w:after="0" w:afterAutospacing="0"/>
        <w:ind w:firstLine="709"/>
        <w:jc w:val="center"/>
        <w:rPr>
          <w:b/>
          <w:bCs/>
          <w:u w:val="single"/>
        </w:rPr>
      </w:pPr>
      <w:r w:rsidRPr="00092B9C">
        <w:rPr>
          <w:b/>
          <w:bCs/>
          <w:u w:val="single"/>
        </w:rPr>
        <w:t>2.2.2.4.Математика и информатика</w:t>
      </w:r>
    </w:p>
    <w:p w:rsidR="00114210" w:rsidRPr="00092B9C" w:rsidRDefault="00114210" w:rsidP="006F70C2">
      <w:pPr>
        <w:pStyle w:val="af0"/>
        <w:shd w:val="clear" w:color="auto" w:fill="FFFFFF"/>
        <w:spacing w:before="0" w:beforeAutospacing="0" w:after="0" w:afterAutospacing="0"/>
        <w:ind w:firstLine="709"/>
        <w:jc w:val="center"/>
        <w:rPr>
          <w:b/>
          <w:bCs/>
          <w:u w:val="single"/>
        </w:rPr>
      </w:pPr>
      <w:r>
        <w:rPr>
          <w:b/>
          <w:bCs/>
          <w:u w:val="single"/>
        </w:rPr>
        <w:t xml:space="preserve">УМК «Школа России» </w:t>
      </w:r>
    </w:p>
    <w:p w:rsidR="00114210" w:rsidRPr="006D0034" w:rsidRDefault="00114210" w:rsidP="00333B27">
      <w:pPr>
        <w:autoSpaceDE w:val="0"/>
        <w:autoSpaceDN w:val="0"/>
        <w:adjustRightInd w:val="0"/>
        <w:ind w:firstLine="709"/>
        <w:jc w:val="both"/>
        <w:rPr>
          <w:b/>
          <w:bCs/>
          <w:i/>
          <w:iCs/>
        </w:rPr>
      </w:pPr>
      <w:r w:rsidRPr="006D0034">
        <w:rPr>
          <w:b/>
          <w:bCs/>
          <w:i/>
          <w:iCs/>
        </w:rPr>
        <w:t>Числа и величины</w:t>
      </w:r>
    </w:p>
    <w:p w:rsidR="00114210" w:rsidRPr="006D0034" w:rsidRDefault="00114210" w:rsidP="00333B27">
      <w:pPr>
        <w:autoSpaceDE w:val="0"/>
        <w:autoSpaceDN w:val="0"/>
        <w:adjustRightInd w:val="0"/>
        <w:ind w:firstLine="709"/>
        <w:jc w:val="both"/>
      </w:pPr>
      <w:r w:rsidRPr="006D0034">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114210" w:rsidRPr="006D0034" w:rsidRDefault="00114210" w:rsidP="00333B27">
      <w:pPr>
        <w:autoSpaceDE w:val="0"/>
        <w:autoSpaceDN w:val="0"/>
        <w:adjustRightInd w:val="0"/>
        <w:ind w:firstLine="709"/>
        <w:jc w:val="both"/>
      </w:pPr>
      <w:r w:rsidRPr="006D0034">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w:t>
      </w:r>
    </w:p>
    <w:p w:rsidR="00114210" w:rsidRPr="006D0034" w:rsidRDefault="00114210" w:rsidP="00333B27">
      <w:pPr>
        <w:autoSpaceDE w:val="0"/>
        <w:autoSpaceDN w:val="0"/>
        <w:adjustRightInd w:val="0"/>
        <w:ind w:firstLine="709"/>
        <w:jc w:val="both"/>
      </w:pPr>
      <w:r w:rsidRPr="006D0034">
        <w:t>Соотношения между единицами однородных величин. Сравнение и упорядочение однородных величин. Доля величины (половина, треть, четверть, десятая, сотая, тысячная).</w:t>
      </w:r>
    </w:p>
    <w:p w:rsidR="00114210" w:rsidRPr="006D0034" w:rsidRDefault="00114210" w:rsidP="00333B27">
      <w:pPr>
        <w:autoSpaceDE w:val="0"/>
        <w:autoSpaceDN w:val="0"/>
        <w:adjustRightInd w:val="0"/>
        <w:ind w:firstLine="709"/>
        <w:jc w:val="both"/>
        <w:rPr>
          <w:b/>
          <w:bCs/>
          <w:i/>
          <w:iCs/>
        </w:rPr>
      </w:pPr>
      <w:r w:rsidRPr="006D0034">
        <w:rPr>
          <w:b/>
          <w:bCs/>
          <w:i/>
          <w:iCs/>
        </w:rPr>
        <w:t>Арифметические действия</w:t>
      </w:r>
    </w:p>
    <w:p w:rsidR="00114210" w:rsidRPr="006D0034" w:rsidRDefault="00114210" w:rsidP="00333B27">
      <w:pPr>
        <w:autoSpaceDE w:val="0"/>
        <w:autoSpaceDN w:val="0"/>
        <w:adjustRightInd w:val="0"/>
        <w:ind w:firstLine="709"/>
        <w:jc w:val="both"/>
      </w:pPr>
      <w:r w:rsidRPr="006D0034">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w:t>
      </w:r>
      <w:r>
        <w:t>Вычисление</w:t>
      </w:r>
      <w:r w:rsidRPr="006D0034">
        <w:t xml:space="preserve">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w:t>
      </w:r>
      <w:r>
        <w:t xml:space="preserve"> </w:t>
      </w:r>
      <w:r w:rsidRPr="006D0034">
        <w:t>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114210" w:rsidRPr="006D0034" w:rsidRDefault="00114210" w:rsidP="00333B27">
      <w:pPr>
        <w:autoSpaceDE w:val="0"/>
        <w:autoSpaceDN w:val="0"/>
        <w:adjustRightInd w:val="0"/>
        <w:ind w:firstLine="709"/>
        <w:jc w:val="both"/>
      </w:pPr>
      <w:r w:rsidRPr="006D0034">
        <w:t xml:space="preserve">Элементы алгебраической пропедевтики. Выражения с одной переменной вида </w:t>
      </w:r>
      <w:r w:rsidRPr="006D0034">
        <w:rPr>
          <w:i/>
          <w:iCs/>
        </w:rPr>
        <w:t xml:space="preserve">a </w:t>
      </w:r>
      <w:r w:rsidRPr="006D0034">
        <w:rPr>
          <w:rFonts w:eastAsia="Times New Roman,Italic"/>
          <w:i/>
          <w:iCs/>
        </w:rPr>
        <w:t xml:space="preserve">± </w:t>
      </w:r>
      <w:r w:rsidRPr="006D0034">
        <w:t xml:space="preserve">28, 8 ∙ </w:t>
      </w:r>
      <w:r w:rsidRPr="006D0034">
        <w:rPr>
          <w:i/>
          <w:iCs/>
        </w:rPr>
        <w:t xml:space="preserve">b, c </w:t>
      </w:r>
      <w:r w:rsidRPr="006D0034">
        <w:t xml:space="preserve">: 2; с двумя переменными вида: </w:t>
      </w:r>
      <w:r w:rsidRPr="006D0034">
        <w:rPr>
          <w:i/>
          <w:iCs/>
        </w:rPr>
        <w:t xml:space="preserve">a </w:t>
      </w:r>
      <w:r w:rsidRPr="006D0034">
        <w:t xml:space="preserve">+ </w:t>
      </w:r>
      <w:r w:rsidRPr="006D0034">
        <w:rPr>
          <w:i/>
          <w:iCs/>
        </w:rPr>
        <w:t>b</w:t>
      </w:r>
      <w:r w:rsidRPr="006D0034">
        <w:rPr>
          <w:rFonts w:eastAsia="Times New Roman,Italic"/>
          <w:i/>
          <w:iCs/>
        </w:rPr>
        <w:t xml:space="preserve">, а – </w:t>
      </w:r>
      <w:r w:rsidRPr="006D0034">
        <w:rPr>
          <w:i/>
          <w:iCs/>
        </w:rPr>
        <w:t xml:space="preserve">b, a </w:t>
      </w:r>
      <w:r w:rsidRPr="006D0034">
        <w:rPr>
          <w:rFonts w:eastAsia="Times New Roman,Italic"/>
          <w:i/>
          <w:iCs/>
        </w:rPr>
        <w:t xml:space="preserve">∙ </w:t>
      </w:r>
      <w:r w:rsidRPr="006D0034">
        <w:rPr>
          <w:i/>
          <w:iCs/>
        </w:rPr>
        <w:t xml:space="preserve">b, c </w:t>
      </w:r>
      <w:r w:rsidRPr="006D0034">
        <w:t xml:space="preserve">: </w:t>
      </w:r>
      <w:r w:rsidRPr="006D0034">
        <w:rPr>
          <w:i/>
          <w:iCs/>
        </w:rPr>
        <w:t xml:space="preserve">d </w:t>
      </w:r>
      <w:r w:rsidRPr="006D0034">
        <w:t>(</w:t>
      </w:r>
      <w:r w:rsidRPr="006D0034">
        <w:rPr>
          <w:i/>
          <w:iCs/>
        </w:rPr>
        <w:t xml:space="preserve">d </w:t>
      </w:r>
      <w:r w:rsidRPr="006D0034">
        <w:rPr>
          <w:rFonts w:eastAsia="Times New Roman,Italic"/>
          <w:i/>
          <w:iCs/>
        </w:rPr>
        <w:t xml:space="preserve">≠ </w:t>
      </w:r>
      <w:r w:rsidRPr="006D0034">
        <w:t xml:space="preserve">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w:t>
      </w:r>
      <w:r w:rsidRPr="006D0034">
        <w:rPr>
          <w:rFonts w:eastAsia="Times New Roman,Italic"/>
          <w:i/>
          <w:iCs/>
        </w:rPr>
        <w:t xml:space="preserve">а = а, </w:t>
      </w:r>
      <w:r w:rsidRPr="006D0034">
        <w:t xml:space="preserve">0 ∙ </w:t>
      </w:r>
      <w:r w:rsidRPr="006D0034">
        <w:rPr>
          <w:rFonts w:eastAsia="Times New Roman,Italic"/>
          <w:i/>
          <w:iCs/>
        </w:rPr>
        <w:t xml:space="preserve">с </w:t>
      </w:r>
      <w:r w:rsidRPr="006D0034">
        <w:t>=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114210" w:rsidRPr="006D0034" w:rsidRDefault="00114210" w:rsidP="00333B27">
      <w:pPr>
        <w:autoSpaceDE w:val="0"/>
        <w:autoSpaceDN w:val="0"/>
        <w:adjustRightInd w:val="0"/>
        <w:ind w:firstLine="709"/>
        <w:jc w:val="both"/>
        <w:rPr>
          <w:b/>
          <w:bCs/>
          <w:i/>
          <w:iCs/>
        </w:rPr>
      </w:pPr>
      <w:r w:rsidRPr="006D0034">
        <w:rPr>
          <w:b/>
          <w:bCs/>
          <w:i/>
          <w:iCs/>
        </w:rPr>
        <w:t>Работа с текстовыми задачами</w:t>
      </w:r>
    </w:p>
    <w:p w:rsidR="00114210" w:rsidRPr="006D0034" w:rsidRDefault="00114210" w:rsidP="00333B27">
      <w:pPr>
        <w:autoSpaceDE w:val="0"/>
        <w:autoSpaceDN w:val="0"/>
        <w:adjustRightInd w:val="0"/>
        <w:ind w:firstLine="709"/>
        <w:jc w:val="both"/>
      </w:pPr>
      <w:r w:rsidRPr="006D0034">
        <w:t>Задача. Структура задачи. Решение текстовых задач арифметическим способом. Планирование хода решения задач.</w:t>
      </w:r>
    </w:p>
    <w:p w:rsidR="00114210" w:rsidRPr="006D0034" w:rsidRDefault="00114210" w:rsidP="00AE5FD3">
      <w:pPr>
        <w:autoSpaceDE w:val="0"/>
        <w:autoSpaceDN w:val="0"/>
        <w:adjustRightInd w:val="0"/>
        <w:ind w:firstLine="709"/>
        <w:jc w:val="both"/>
      </w:pPr>
      <w:r w:rsidRPr="006D0034">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доле.Решение задач разными способами.</w:t>
      </w:r>
    </w:p>
    <w:p w:rsidR="00114210" w:rsidRPr="006D0034" w:rsidRDefault="00114210" w:rsidP="00333B27">
      <w:pPr>
        <w:autoSpaceDE w:val="0"/>
        <w:autoSpaceDN w:val="0"/>
        <w:adjustRightInd w:val="0"/>
        <w:ind w:firstLine="709"/>
        <w:jc w:val="both"/>
      </w:pPr>
      <w:r w:rsidRPr="006D0034">
        <w:t>Представление текста задачи в виде рисунка, схематического рисунка, схематического чертежа, краткой записи, в таблице, на диаграмме.</w:t>
      </w:r>
    </w:p>
    <w:p w:rsidR="00114210" w:rsidRPr="006D0034" w:rsidRDefault="00114210" w:rsidP="00333B27">
      <w:pPr>
        <w:autoSpaceDE w:val="0"/>
        <w:autoSpaceDN w:val="0"/>
        <w:adjustRightInd w:val="0"/>
        <w:ind w:firstLine="709"/>
        <w:jc w:val="both"/>
        <w:rPr>
          <w:b/>
          <w:bCs/>
          <w:i/>
          <w:iCs/>
        </w:rPr>
      </w:pPr>
      <w:r w:rsidRPr="006D0034">
        <w:rPr>
          <w:b/>
          <w:bCs/>
          <w:i/>
          <w:iCs/>
        </w:rPr>
        <w:t>Пространственные отношения. Геометрические фигуры</w:t>
      </w:r>
    </w:p>
    <w:p w:rsidR="00114210" w:rsidRPr="006D0034" w:rsidRDefault="00114210" w:rsidP="00333B27">
      <w:pPr>
        <w:autoSpaceDE w:val="0"/>
        <w:autoSpaceDN w:val="0"/>
        <w:adjustRightInd w:val="0"/>
        <w:ind w:firstLine="709"/>
        <w:jc w:val="both"/>
      </w:pPr>
      <w:r w:rsidRPr="006D0034">
        <w:t>Взаимное расположение предметов в пространстве и на плоскости (выше - ниже, слева - справа, за - перед, между, вверху - внизу, ближе - дальше и др.).</w:t>
      </w:r>
    </w:p>
    <w:p w:rsidR="00114210" w:rsidRPr="006D0034" w:rsidRDefault="00114210" w:rsidP="00333B27">
      <w:pPr>
        <w:autoSpaceDE w:val="0"/>
        <w:autoSpaceDN w:val="0"/>
        <w:adjustRightInd w:val="0"/>
        <w:ind w:firstLine="709"/>
        <w:jc w:val="both"/>
      </w:pPr>
      <w:r w:rsidRPr="006D0034">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114210" w:rsidRPr="006D0034" w:rsidRDefault="00114210" w:rsidP="00333B27">
      <w:pPr>
        <w:autoSpaceDE w:val="0"/>
        <w:autoSpaceDN w:val="0"/>
        <w:adjustRightInd w:val="0"/>
        <w:ind w:firstLine="709"/>
        <w:jc w:val="both"/>
      </w:pPr>
      <w:r w:rsidRPr="006D0034">
        <w:t>Свойства сторон прямоугольника.</w:t>
      </w:r>
    </w:p>
    <w:p w:rsidR="00114210" w:rsidRPr="006D0034" w:rsidRDefault="00114210" w:rsidP="00333B27">
      <w:pPr>
        <w:autoSpaceDE w:val="0"/>
        <w:autoSpaceDN w:val="0"/>
        <w:adjustRightInd w:val="0"/>
        <w:ind w:firstLine="709"/>
        <w:jc w:val="both"/>
      </w:pPr>
      <w:r w:rsidRPr="006D0034">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114210" w:rsidRPr="006D0034" w:rsidRDefault="00114210" w:rsidP="00333B27">
      <w:pPr>
        <w:autoSpaceDE w:val="0"/>
        <w:autoSpaceDN w:val="0"/>
        <w:adjustRightInd w:val="0"/>
        <w:ind w:firstLine="709"/>
        <w:jc w:val="both"/>
      </w:pPr>
      <w:r w:rsidRPr="006D0034">
        <w:t>Окружность (круг). Центр, радиус окружности (круга).</w:t>
      </w:r>
    </w:p>
    <w:p w:rsidR="00114210" w:rsidRPr="006D0034" w:rsidRDefault="00114210" w:rsidP="00333B27">
      <w:pPr>
        <w:autoSpaceDE w:val="0"/>
        <w:autoSpaceDN w:val="0"/>
        <w:adjustRightInd w:val="0"/>
        <w:ind w:firstLine="709"/>
        <w:jc w:val="both"/>
      </w:pPr>
      <w:r w:rsidRPr="006D0034">
        <w:t>Использование чертёжных инструментов (линейка, угольник, циркуль) для выполнения построений.</w:t>
      </w:r>
    </w:p>
    <w:p w:rsidR="00114210" w:rsidRPr="006D0034" w:rsidRDefault="00114210" w:rsidP="00333B27">
      <w:pPr>
        <w:autoSpaceDE w:val="0"/>
        <w:autoSpaceDN w:val="0"/>
        <w:adjustRightInd w:val="0"/>
        <w:ind w:firstLine="709"/>
        <w:jc w:val="both"/>
      </w:pPr>
      <w:r w:rsidRPr="006D0034">
        <w:t>Геометрические формы в окружающем мире. Распознавание и называние геометрических тел: куб, пирамида, шар.</w:t>
      </w:r>
    </w:p>
    <w:p w:rsidR="00114210" w:rsidRPr="006D0034" w:rsidRDefault="00114210" w:rsidP="00333B27">
      <w:pPr>
        <w:autoSpaceDE w:val="0"/>
        <w:autoSpaceDN w:val="0"/>
        <w:adjustRightInd w:val="0"/>
        <w:ind w:firstLine="709"/>
        <w:jc w:val="both"/>
        <w:rPr>
          <w:b/>
          <w:bCs/>
          <w:i/>
          <w:iCs/>
        </w:rPr>
      </w:pPr>
      <w:r w:rsidRPr="006D0034">
        <w:rPr>
          <w:b/>
          <w:bCs/>
          <w:i/>
          <w:iCs/>
        </w:rPr>
        <w:t>Геометрические величины</w:t>
      </w:r>
    </w:p>
    <w:p w:rsidR="00114210" w:rsidRPr="006D0034" w:rsidRDefault="00114210" w:rsidP="00333B27">
      <w:pPr>
        <w:autoSpaceDE w:val="0"/>
        <w:autoSpaceDN w:val="0"/>
        <w:adjustRightInd w:val="0"/>
        <w:ind w:firstLine="709"/>
        <w:jc w:val="both"/>
      </w:pPr>
      <w:r w:rsidRPr="006D0034">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114210" w:rsidRPr="006D0034" w:rsidRDefault="00114210" w:rsidP="00333B27">
      <w:pPr>
        <w:autoSpaceDE w:val="0"/>
        <w:autoSpaceDN w:val="0"/>
        <w:adjustRightInd w:val="0"/>
        <w:ind w:firstLine="709"/>
        <w:jc w:val="both"/>
      </w:pPr>
      <w:r w:rsidRPr="006D0034">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114210" w:rsidRPr="006D0034" w:rsidRDefault="00114210" w:rsidP="00333B27">
      <w:pPr>
        <w:ind w:firstLine="709"/>
        <w:jc w:val="both"/>
        <w:rPr>
          <w:b/>
          <w:bCs/>
          <w:i/>
          <w:iCs/>
        </w:rPr>
      </w:pPr>
      <w:r w:rsidRPr="006D0034">
        <w:rPr>
          <w:b/>
          <w:bCs/>
          <w:i/>
          <w:iCs/>
        </w:rPr>
        <w:t>Работа с информацией</w:t>
      </w:r>
    </w:p>
    <w:p w:rsidR="00114210" w:rsidRPr="006D0034" w:rsidRDefault="00114210" w:rsidP="00333B27">
      <w:pPr>
        <w:autoSpaceDE w:val="0"/>
        <w:autoSpaceDN w:val="0"/>
        <w:adjustRightInd w:val="0"/>
        <w:ind w:firstLine="709"/>
        <w:jc w:val="both"/>
      </w:pPr>
      <w:r w:rsidRPr="006D0034">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114210" w:rsidRPr="006D0034" w:rsidRDefault="00114210" w:rsidP="00333B27">
      <w:pPr>
        <w:autoSpaceDE w:val="0"/>
        <w:autoSpaceDN w:val="0"/>
        <w:adjustRightInd w:val="0"/>
        <w:ind w:firstLine="709"/>
        <w:jc w:val="both"/>
      </w:pPr>
      <w:r w:rsidRPr="006D0034">
        <w:t>Интерпретация данных таблицы и столбчатой диаграммы.</w:t>
      </w:r>
    </w:p>
    <w:p w:rsidR="00114210" w:rsidRPr="006D0034" w:rsidRDefault="00114210" w:rsidP="00333B27">
      <w:pPr>
        <w:autoSpaceDE w:val="0"/>
        <w:autoSpaceDN w:val="0"/>
        <w:adjustRightInd w:val="0"/>
        <w:ind w:firstLine="709"/>
        <w:jc w:val="both"/>
      </w:pPr>
      <w:r w:rsidRPr="006D0034">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114210" w:rsidRPr="00AE5FD3" w:rsidRDefault="00114210" w:rsidP="00AE5FD3">
      <w:pPr>
        <w:autoSpaceDE w:val="0"/>
        <w:autoSpaceDN w:val="0"/>
        <w:adjustRightInd w:val="0"/>
        <w:ind w:firstLine="709"/>
        <w:jc w:val="both"/>
      </w:pPr>
      <w:r w:rsidRPr="006D0034">
        <w:t>Построение простейших логических высказываний с помощью логических связок и слов («верно/неверно, что …», «если …, то …», «все», «каждый» и др.).</w:t>
      </w:r>
    </w:p>
    <w:p w:rsidR="00114210" w:rsidRDefault="00114210" w:rsidP="006F70C2">
      <w:pPr>
        <w:pStyle w:val="af0"/>
        <w:shd w:val="clear" w:color="auto" w:fill="FFFFFF"/>
        <w:spacing w:before="0" w:beforeAutospacing="0" w:after="0" w:afterAutospacing="0"/>
        <w:ind w:firstLine="709"/>
        <w:jc w:val="center"/>
        <w:rPr>
          <w:b/>
          <w:bCs/>
          <w:u w:val="single"/>
        </w:rPr>
      </w:pPr>
    </w:p>
    <w:p w:rsidR="00114210" w:rsidRPr="00282F01" w:rsidRDefault="00114210" w:rsidP="00D716BD">
      <w:pPr>
        <w:pStyle w:val="af0"/>
        <w:shd w:val="clear" w:color="auto" w:fill="FFFFFF"/>
        <w:spacing w:before="0" w:beforeAutospacing="0" w:after="0" w:afterAutospacing="0"/>
        <w:ind w:firstLine="709"/>
        <w:jc w:val="center"/>
        <w:rPr>
          <w:b/>
          <w:bCs/>
          <w:u w:val="single"/>
        </w:rPr>
      </w:pPr>
      <w:r w:rsidRPr="00282F01">
        <w:rPr>
          <w:b/>
          <w:bCs/>
          <w:u w:val="single"/>
        </w:rPr>
        <w:t>Система учебников «Перспективная начальная школа»</w:t>
      </w:r>
    </w:p>
    <w:p w:rsidR="00114210" w:rsidRDefault="00114210" w:rsidP="00D716BD">
      <w:pPr>
        <w:pStyle w:val="ParagraphStyle"/>
        <w:jc w:val="center"/>
        <w:rPr>
          <w:rFonts w:ascii="Times New Roman" w:hAnsi="Times New Roman" w:cs="Times New Roman"/>
          <w:b/>
          <w:bCs/>
        </w:rPr>
      </w:pPr>
      <w:r>
        <w:rPr>
          <w:rFonts w:ascii="Times New Roman" w:hAnsi="Times New Roman" w:cs="Times New Roman"/>
          <w:b/>
          <w:bCs/>
        </w:rPr>
        <w:t>1 класс (132 ч)</w:t>
      </w:r>
    </w:p>
    <w:p w:rsidR="00114210" w:rsidRPr="006B36A3" w:rsidRDefault="00114210" w:rsidP="00D716BD">
      <w:pPr>
        <w:pStyle w:val="ParagraphStyle"/>
        <w:spacing w:before="60" w:after="60"/>
        <w:ind w:firstLine="360"/>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(28ч)</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Числа и цифры.</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количественные представления: один и несколько, один и ни одного. Числа и цифры от 1 до 9. Первый, второй, третий и т. д. Счет предметов. Число и цифра 0. Сравнение групп предметов по 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Величины.</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Сравнение  предметов  по  некоторой  величине  без  ее  измерения: выше – ниже,  шире – уже,  длиннее – короче,  старше – моложе, тяжелее – легче. Отношение «дороже – дешевле» как обобщение сравнений предметов по разным величинам.</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временн</w:t>
      </w:r>
      <w:r>
        <w:rPr>
          <w:rFonts w:ascii="Times New Roman" w:hAnsi="Times New Roman" w:cs="Times New Roman"/>
        </w:rPr>
        <w:t>ы</w:t>
      </w:r>
      <w:r w:rsidRPr="006B36A3">
        <w:rPr>
          <w:rFonts w:ascii="Times New Roman" w:hAnsi="Times New Roman" w:cs="Times New Roman"/>
        </w:rPr>
        <w:t>е представления: части суток, времена года, раньше – позже, продолжительность (длиннее – короче по времени). Понятие о суточной и годовой цикличности: аналогия с движением по кругу.</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Арифметические действия (48 ч)</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Сложение и вычитание.</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Сложение и вычитание длин.</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 xml:space="preserve">Текстовые задачи </w:t>
      </w:r>
      <w:r w:rsidRPr="00485D64">
        <w:rPr>
          <w:rFonts w:ascii="Times New Roman" w:hAnsi="Times New Roman" w:cs="Times New Roman"/>
          <w:b/>
          <w:bCs/>
        </w:rPr>
        <w:t>(12 ч)</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Пространственные отношения. Геометрические фигуры (</w:t>
      </w:r>
      <w:r w:rsidRPr="00485D64">
        <w:rPr>
          <w:rFonts w:ascii="Times New Roman" w:hAnsi="Times New Roman" w:cs="Times New Roman"/>
          <w:b/>
          <w:bCs/>
        </w:rPr>
        <w:t>28ч)</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Признаки предметов. Расположение предметов.</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Геометрические фигуры и их свойства.</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Симметричные фигуры.</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Геометрические величины (10 ч)</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представления о длине пути и расстоянии. Их сравнение на основе понятий «дальше – ближе» и «длиннее – короче». 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Работа с данными (</w:t>
      </w:r>
      <w:r w:rsidRPr="00485D64">
        <w:rPr>
          <w:rFonts w:ascii="Times New Roman" w:hAnsi="Times New Roman" w:cs="Times New Roman"/>
          <w:b/>
          <w:bCs/>
        </w:rPr>
        <w:t>6 ч)</w:t>
      </w:r>
    </w:p>
    <w:p w:rsidR="00114210"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w:t>
      </w:r>
    </w:p>
    <w:p w:rsidR="00114210" w:rsidRDefault="00114210" w:rsidP="00D716BD">
      <w:pPr>
        <w:pStyle w:val="ParagraphStyle"/>
        <w:ind w:firstLine="360"/>
        <w:jc w:val="center"/>
        <w:rPr>
          <w:rFonts w:ascii="Times New Roman" w:hAnsi="Times New Roman" w:cs="Times New Roman"/>
          <w:b/>
          <w:bCs/>
        </w:rPr>
      </w:pPr>
      <w:r>
        <w:rPr>
          <w:rFonts w:ascii="Times New Roman" w:hAnsi="Times New Roman" w:cs="Times New Roman"/>
          <w:b/>
          <w:bCs/>
        </w:rPr>
        <w:t>2 класс (136 ч)</w:t>
      </w:r>
    </w:p>
    <w:p w:rsidR="00114210" w:rsidRPr="006B36A3" w:rsidRDefault="00114210" w:rsidP="00D716BD">
      <w:pPr>
        <w:pStyle w:val="ParagraphStyle"/>
        <w:spacing w:before="60" w:after="60"/>
        <w:ind w:firstLine="360"/>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(2</w:t>
      </w:r>
      <w:r>
        <w:rPr>
          <w:rFonts w:ascii="Times New Roman" w:hAnsi="Times New Roman" w:cs="Times New Roman"/>
          <w:b/>
          <w:bCs/>
        </w:rPr>
        <w:t xml:space="preserve">2 </w:t>
      </w:r>
      <w:r w:rsidRPr="00485D64">
        <w:rPr>
          <w:rFonts w:ascii="Times New Roman" w:hAnsi="Times New Roman" w:cs="Times New Roman"/>
          <w:b/>
          <w:bCs/>
        </w:rPr>
        <w:t>ч)</w:t>
      </w:r>
    </w:p>
    <w:p w:rsidR="00114210" w:rsidRPr="006B36A3" w:rsidRDefault="00114210" w:rsidP="00D716BD">
      <w:pPr>
        <w:pStyle w:val="ParagraphStyle"/>
        <w:ind w:firstLine="360"/>
        <w:jc w:val="both"/>
        <w:rPr>
          <w:rFonts w:ascii="Times New Roman" w:hAnsi="Times New Roman" w:cs="Times New Roman"/>
          <w:i/>
          <w:iCs/>
        </w:rPr>
      </w:pPr>
      <w:r>
        <w:rPr>
          <w:rFonts w:ascii="Times New Roman" w:hAnsi="Times New Roman" w:cs="Times New Roman"/>
          <w:i/>
          <w:iCs/>
        </w:rPr>
        <w:t>Нумерация и сравнение чисел.</w:t>
      </w:r>
    </w:p>
    <w:p w:rsidR="00114210" w:rsidRDefault="00114210" w:rsidP="00D716BD">
      <w:pPr>
        <w:pStyle w:val="ParagraphStyle"/>
        <w:ind w:firstLine="360"/>
        <w:jc w:val="both"/>
        <w:rPr>
          <w:rFonts w:ascii="Times New Roman" w:hAnsi="Times New Roman" w:cs="Times New Roman"/>
          <w:color w:val="000000"/>
        </w:rPr>
      </w:pPr>
      <w:r w:rsidRPr="007366DD">
        <w:rPr>
          <w:rFonts w:ascii="Times New Roman" w:hAnsi="Times New Roman" w:cs="Times New Roman"/>
          <w:color w:val="000000"/>
        </w:rPr>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Устная и письменная нумерация трехзначных чисел: получение новой разрядной единицы – сотни, третий разряд десятичной записи –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Сравнение чисел на основе десятичной нумерации.</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Изображение чисел на числовом луче.</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Понятие о натуральном ряде чисел.</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Знакомство с римской письменной нумерацией.</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Числовые равенства и неравенства.</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Первичные представления о числовых последовательностях.</w:t>
      </w:r>
    </w:p>
    <w:p w:rsidR="00114210" w:rsidRDefault="00114210" w:rsidP="00D716BD">
      <w:pPr>
        <w:pStyle w:val="ParagraphStyle"/>
        <w:ind w:firstLine="360"/>
        <w:jc w:val="both"/>
        <w:rPr>
          <w:rFonts w:ascii="Times New Roman" w:hAnsi="Times New Roman" w:cs="Times New Roman"/>
          <w:i/>
          <w:iCs/>
          <w:color w:val="000000"/>
        </w:rPr>
      </w:pPr>
      <w:r w:rsidRPr="007366DD">
        <w:rPr>
          <w:rFonts w:ascii="Times New Roman" w:hAnsi="Times New Roman" w:cs="Times New Roman"/>
          <w:i/>
          <w:iCs/>
          <w:color w:val="000000"/>
        </w:rPr>
        <w:t>Величины и их измерение.</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Сравнение предметов по массе без её измерения. Единица массы – килограмм. Измерение массы. Единица массы – центнер. Соотношение между центнером и килограммом (1 ц = 100 кг).</w:t>
      </w:r>
    </w:p>
    <w:p w:rsidR="00114210" w:rsidRPr="00F44242"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100 лет).</w:t>
      </w:r>
    </w:p>
    <w:p w:rsidR="00114210" w:rsidRDefault="00114210" w:rsidP="00D716BD">
      <w:pPr>
        <w:pStyle w:val="ParagraphStyle"/>
        <w:spacing w:before="60"/>
        <w:ind w:firstLine="360"/>
        <w:jc w:val="center"/>
        <w:rPr>
          <w:rFonts w:ascii="Times New Roman" w:hAnsi="Times New Roman" w:cs="Times New Roman"/>
          <w:b/>
          <w:bCs/>
          <w:color w:val="000000"/>
        </w:rPr>
      </w:pPr>
      <w:r w:rsidRPr="00402526">
        <w:rPr>
          <w:rFonts w:ascii="Times New Roman" w:hAnsi="Times New Roman" w:cs="Times New Roman"/>
          <w:b/>
          <w:bCs/>
          <w:color w:val="000000"/>
        </w:rPr>
        <w:t>Арифметические действия (</w:t>
      </w:r>
      <w:r>
        <w:rPr>
          <w:rFonts w:ascii="Times New Roman" w:hAnsi="Times New Roman" w:cs="Times New Roman"/>
          <w:b/>
          <w:bCs/>
          <w:color w:val="000000"/>
        </w:rPr>
        <w:t>54</w:t>
      </w:r>
      <w:r w:rsidRPr="00402526">
        <w:rPr>
          <w:rFonts w:ascii="Times New Roman" w:hAnsi="Times New Roman" w:cs="Times New Roman"/>
          <w:b/>
          <w:bCs/>
          <w:color w:val="000000"/>
        </w:rPr>
        <w:t xml:space="preserve">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Числовое выражение и его значение. 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сравнение чисел. Запись сложения и вычитания в столбик: её преимущества по отношению к записи в строчку при поразрядном выполнении действий. Выполнение и проверка действий сложения и вычитания с помощью калькулятора.</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Связь между компонентами и результатом действия (сложения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Умножение как сложение одинаковых слагаемых. Знак умножения (</w:t>
      </w:r>
      <w:r>
        <w:rPr>
          <w:rFonts w:ascii="Times New Roman" w:hAnsi="Times New Roman" w:cs="Times New Roman"/>
          <w:color w:val="000000"/>
        </w:rPr>
        <w:sym w:font="Symbol" w:char="F0D7"/>
      </w:r>
      <w:r>
        <w:rPr>
          <w:rFonts w:ascii="Times New Roman" w:hAnsi="Times New Roman" w:cs="Times New Roman"/>
          <w:color w:val="000000"/>
        </w:rPr>
        <w:t>). Множители, произведение и его значение. Табличные случаи умножения. Случаи умножения на 0 и 1. Переместительное свойство умножения.</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Увеличение числа в несколько раз.</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Порядок выполнения действий: умножение и сложение, умножение и вычитание. Действия первой и второй ступеней.</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Знакомство с делением на уровне предметных действий. Знак деления (:). Деление как последовательное  вычитание. Делимое, делитель, частное и его значение. Доля (половина, треть, четверть, пятая часть и т.п.). Деление как нахождение заданной доли числа. Уменьшение числа в несколько раз.</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Деление как измерение величины или численности множества с помощью заданной единицы.</w:t>
      </w:r>
    </w:p>
    <w:p w:rsidR="00114210" w:rsidRPr="00402526"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Использование свойств арифметических действий для удобства вычислений.</w:t>
      </w:r>
    </w:p>
    <w:p w:rsidR="00114210" w:rsidRDefault="00114210" w:rsidP="00D716BD">
      <w:pPr>
        <w:pStyle w:val="ParagraphStyle"/>
        <w:spacing w:before="60"/>
        <w:ind w:firstLine="360"/>
        <w:jc w:val="center"/>
        <w:rPr>
          <w:rFonts w:ascii="Times New Roman" w:hAnsi="Times New Roman" w:cs="Times New Roman"/>
          <w:b/>
          <w:bCs/>
          <w:color w:val="000000"/>
        </w:rPr>
      </w:pPr>
      <w:r w:rsidRPr="004D01C0">
        <w:rPr>
          <w:rFonts w:ascii="Times New Roman" w:hAnsi="Times New Roman" w:cs="Times New Roman"/>
          <w:b/>
          <w:bCs/>
          <w:color w:val="000000"/>
        </w:rPr>
        <w:t>Текстовые задачи (3</w:t>
      </w:r>
      <w:r>
        <w:rPr>
          <w:rFonts w:ascii="Times New Roman" w:hAnsi="Times New Roman" w:cs="Times New Roman"/>
          <w:b/>
          <w:bCs/>
          <w:color w:val="000000"/>
        </w:rPr>
        <w:t>1</w:t>
      </w:r>
      <w:r w:rsidRPr="004D01C0">
        <w:rPr>
          <w:rFonts w:ascii="Times New Roman" w:hAnsi="Times New Roman" w:cs="Times New Roman"/>
          <w:b/>
          <w:bCs/>
          <w:color w:val="000000"/>
        </w:rPr>
        <w:t xml:space="preserve">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её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Графическое моделирование связей между данными и искомым.</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Составная задача. Преобразование составной задачи в простую и наоборот за счет изменения требования и условия. Разбивка составной задачи на несколько простых. Запись решения составной задачи по «шагам» (действиям) и в виде одного выражения.</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Понятие об обратной задаче. Составление задач, обратных данным. Решение обратной задачи как способ проверки правильности решения данной.</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Моделирование и решение простых арифметических сюжетных задач на сложение и вычитание с помощью уравнений.</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на время (начало, конец, продолжительность события).</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Решение разнообразных текстовых задач арифметическим способом.</w:t>
      </w:r>
    </w:p>
    <w:p w:rsidR="00114210" w:rsidRPr="004D01C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содержащие отношения «больше на (в)…», «меньше на (в)…».</w:t>
      </w:r>
    </w:p>
    <w:p w:rsidR="00114210" w:rsidRPr="00BD10AC" w:rsidRDefault="00114210" w:rsidP="00D716BD">
      <w:pPr>
        <w:pStyle w:val="ParagraphStyle"/>
        <w:spacing w:before="60"/>
        <w:ind w:firstLine="360"/>
        <w:jc w:val="center"/>
        <w:rPr>
          <w:rFonts w:ascii="Times New Roman" w:hAnsi="Times New Roman" w:cs="Times New Roman"/>
          <w:b/>
          <w:bCs/>
          <w:color w:val="000000"/>
        </w:rPr>
      </w:pPr>
      <w:r w:rsidRPr="00BD10AC">
        <w:rPr>
          <w:rFonts w:ascii="Times New Roman" w:hAnsi="Times New Roman" w:cs="Times New Roman"/>
          <w:b/>
          <w:bCs/>
          <w:color w:val="000000"/>
        </w:rPr>
        <w:t>Геометрические фигуры (10 ч)</w:t>
      </w:r>
    </w:p>
    <w:p w:rsidR="00114210" w:rsidRDefault="00114210" w:rsidP="00D716BD">
      <w:pPr>
        <w:pStyle w:val="ParagraphStyle"/>
        <w:ind w:firstLine="357"/>
        <w:jc w:val="both"/>
        <w:rPr>
          <w:rFonts w:ascii="Times New Roman" w:hAnsi="Times New Roman" w:cs="Times New Roman"/>
          <w:color w:val="000000"/>
        </w:rPr>
      </w:pPr>
      <w:r w:rsidRPr="00BD10AC">
        <w:rPr>
          <w:rFonts w:ascii="Times New Roman" w:hAnsi="Times New Roman" w:cs="Times New Roman"/>
          <w:color w:val="000000"/>
        </w:rPr>
        <w:t xml:space="preserve">Бесконечность </w:t>
      </w:r>
      <w:r>
        <w:rPr>
          <w:rFonts w:ascii="Times New Roman" w:hAnsi="Times New Roman" w:cs="Times New Roman"/>
          <w:color w:val="000000"/>
        </w:rPr>
        <w:t>прямой. Луч как полупрямая. Угол. Виды углов: прямой, острый, тупой. Углы в многоугольнике. Прямоугольник. Квадрат как частный случай прямоугольника.</w:t>
      </w:r>
    </w:p>
    <w:p w:rsidR="00114210" w:rsidRPr="00BD10AC"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данному.</w:t>
      </w:r>
    </w:p>
    <w:p w:rsidR="00114210" w:rsidRDefault="00114210" w:rsidP="00D716BD">
      <w:pPr>
        <w:pStyle w:val="ParagraphStyle"/>
        <w:spacing w:before="60"/>
        <w:ind w:firstLine="360"/>
        <w:jc w:val="center"/>
        <w:rPr>
          <w:rFonts w:ascii="Times New Roman" w:hAnsi="Times New Roman" w:cs="Times New Roman"/>
          <w:b/>
          <w:bCs/>
          <w:color w:val="000000"/>
        </w:rPr>
      </w:pPr>
      <w:r w:rsidRPr="00BD10AC">
        <w:rPr>
          <w:rFonts w:ascii="Times New Roman" w:hAnsi="Times New Roman" w:cs="Times New Roman"/>
          <w:b/>
          <w:bCs/>
          <w:color w:val="000000"/>
        </w:rPr>
        <w:t>Геометрические величины (</w:t>
      </w:r>
      <w:r>
        <w:rPr>
          <w:rFonts w:ascii="Times New Roman" w:hAnsi="Times New Roman" w:cs="Times New Roman"/>
          <w:b/>
          <w:bCs/>
          <w:color w:val="000000"/>
        </w:rPr>
        <w:t>9</w:t>
      </w:r>
      <w:r w:rsidRPr="00BD10AC">
        <w:rPr>
          <w:rFonts w:ascii="Times New Roman" w:hAnsi="Times New Roman" w:cs="Times New Roman"/>
          <w:b/>
          <w:bCs/>
          <w:color w:val="000000"/>
        </w:rPr>
        <w:t xml:space="preserve"> ч)</w:t>
      </w:r>
    </w:p>
    <w:p w:rsidR="00114210" w:rsidRDefault="00114210" w:rsidP="00D716BD">
      <w:pPr>
        <w:pStyle w:val="ParagraphStyle"/>
        <w:ind w:firstLine="357"/>
        <w:rPr>
          <w:rFonts w:ascii="Times New Roman" w:hAnsi="Times New Roman" w:cs="Times New Roman"/>
          <w:color w:val="000000"/>
        </w:rPr>
      </w:pPr>
      <w:r>
        <w:rPr>
          <w:rFonts w:ascii="Times New Roman" w:hAnsi="Times New Roman" w:cs="Times New Roman"/>
          <w:color w:val="000000"/>
        </w:rPr>
        <w:t>Единица длины – метр. Соотношения между метром, дециметром и сантиметром (1 м = 10 дм=100 см).</w:t>
      </w:r>
    </w:p>
    <w:p w:rsidR="00114210" w:rsidRPr="00BD10AC" w:rsidRDefault="00114210" w:rsidP="00D716BD">
      <w:pPr>
        <w:pStyle w:val="ParagraphStyle"/>
        <w:ind w:firstLine="357"/>
        <w:rPr>
          <w:rFonts w:ascii="Times New Roman" w:hAnsi="Times New Roman" w:cs="Times New Roman"/>
          <w:color w:val="000000"/>
        </w:rPr>
      </w:pPr>
      <w:r>
        <w:rPr>
          <w:rFonts w:ascii="Times New Roman" w:hAnsi="Times New Roman" w:cs="Times New Roman"/>
          <w:color w:val="000000"/>
        </w:rPr>
        <w:t>Длин ломаной. Периметр многоугольника. Вычисление периметра квадрата и прямоугольника.</w:t>
      </w:r>
    </w:p>
    <w:p w:rsidR="00114210" w:rsidRDefault="00114210" w:rsidP="00D716BD">
      <w:pPr>
        <w:pStyle w:val="ParagraphStyle"/>
        <w:spacing w:before="60"/>
        <w:ind w:firstLine="360"/>
        <w:jc w:val="center"/>
        <w:rPr>
          <w:rFonts w:ascii="Times New Roman" w:hAnsi="Times New Roman" w:cs="Times New Roman"/>
          <w:b/>
          <w:bCs/>
          <w:color w:val="000000"/>
        </w:rPr>
      </w:pPr>
      <w:r w:rsidRPr="00A71C40">
        <w:rPr>
          <w:rFonts w:ascii="Times New Roman" w:hAnsi="Times New Roman" w:cs="Times New Roman"/>
          <w:b/>
          <w:bCs/>
          <w:color w:val="000000"/>
        </w:rPr>
        <w:t>Работа с данными (1</w:t>
      </w:r>
      <w:r>
        <w:rPr>
          <w:rFonts w:ascii="Times New Roman" w:hAnsi="Times New Roman" w:cs="Times New Roman"/>
          <w:b/>
          <w:bCs/>
          <w:color w:val="000000"/>
        </w:rPr>
        <w:t>0</w:t>
      </w:r>
      <w:r w:rsidRPr="00A71C40">
        <w:rPr>
          <w:rFonts w:ascii="Times New Roman" w:hAnsi="Times New Roman" w:cs="Times New Roman"/>
          <w:b/>
          <w:bCs/>
          <w:color w:val="000000"/>
        </w:rPr>
        <w:t xml:space="preserve"> ч)</w:t>
      </w:r>
    </w:p>
    <w:p w:rsidR="00114210" w:rsidRPr="00A71C40" w:rsidRDefault="00114210" w:rsidP="00D716BD">
      <w:pPr>
        <w:pStyle w:val="ParagraphStyle"/>
        <w:spacing w:before="60"/>
        <w:ind w:firstLine="360"/>
        <w:rPr>
          <w:rFonts w:ascii="Times New Roman" w:hAnsi="Times New Roman" w:cs="Times New Roman"/>
          <w:color w:val="000000"/>
        </w:rPr>
      </w:pPr>
      <w:r>
        <w:rPr>
          <w:rFonts w:ascii="Times New Roman" w:hAnsi="Times New Roman" w:cs="Times New Roman"/>
          <w:color w:val="000000"/>
        </w:rPr>
        <w:t>Таблица умножения однозначных чисел (кроме 0). Чтение и заполнение строк, столбцов таблицы. Представление информации в таблице. Использование таблицы для формулировки задания.</w:t>
      </w:r>
    </w:p>
    <w:p w:rsidR="00114210" w:rsidRDefault="00114210" w:rsidP="00D716BD">
      <w:pPr>
        <w:pStyle w:val="ParagraphStyle"/>
        <w:ind w:firstLine="360"/>
        <w:jc w:val="center"/>
        <w:rPr>
          <w:rFonts w:ascii="Times New Roman" w:hAnsi="Times New Roman" w:cs="Times New Roman"/>
          <w:b/>
          <w:bCs/>
        </w:rPr>
      </w:pPr>
      <w:r>
        <w:rPr>
          <w:rFonts w:ascii="Times New Roman" w:hAnsi="Times New Roman" w:cs="Times New Roman"/>
          <w:b/>
          <w:bCs/>
        </w:rPr>
        <w:t>3 класс (136 ч)</w:t>
      </w:r>
    </w:p>
    <w:p w:rsidR="00114210" w:rsidRPr="006B36A3" w:rsidRDefault="00114210" w:rsidP="00D716BD">
      <w:pPr>
        <w:pStyle w:val="ParagraphStyle"/>
        <w:spacing w:before="60" w:after="60"/>
        <w:ind w:firstLine="360"/>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w:t>
      </w:r>
      <w:r>
        <w:rPr>
          <w:rFonts w:ascii="Times New Roman" w:hAnsi="Times New Roman" w:cs="Times New Roman"/>
          <w:b/>
          <w:bCs/>
        </w:rPr>
        <w:t xml:space="preserve">10 </w:t>
      </w:r>
      <w:r w:rsidRPr="00485D64">
        <w:rPr>
          <w:rFonts w:ascii="Times New Roman" w:hAnsi="Times New Roman" w:cs="Times New Roman"/>
          <w:b/>
          <w:bCs/>
        </w:rPr>
        <w:t>ч)</w:t>
      </w:r>
    </w:p>
    <w:p w:rsidR="00114210" w:rsidRDefault="00114210" w:rsidP="00D716BD">
      <w:pPr>
        <w:pStyle w:val="ParagraphStyle"/>
        <w:ind w:firstLine="360"/>
        <w:jc w:val="both"/>
        <w:rPr>
          <w:rFonts w:ascii="Times New Roman" w:hAnsi="Times New Roman" w:cs="Times New Roman"/>
          <w:i/>
          <w:iCs/>
        </w:rPr>
      </w:pPr>
      <w:r>
        <w:rPr>
          <w:rFonts w:ascii="Times New Roman" w:hAnsi="Times New Roman" w:cs="Times New Roman"/>
          <w:i/>
          <w:iCs/>
        </w:rPr>
        <w:t>Нумерация и сравнение многозначных чисел.</w:t>
      </w:r>
    </w:p>
    <w:p w:rsidR="00114210" w:rsidRDefault="00114210" w:rsidP="00D716BD">
      <w:pPr>
        <w:pStyle w:val="ParagraphStyle"/>
        <w:ind w:firstLine="360"/>
        <w:jc w:val="both"/>
        <w:rPr>
          <w:rFonts w:ascii="Times New Roman" w:hAnsi="Times New Roman" w:cs="Times New Roman"/>
        </w:rPr>
      </w:pPr>
      <w:r>
        <w:rPr>
          <w:rFonts w:ascii="Times New Roman" w:hAnsi="Times New Roman" w:cs="Times New Roman"/>
        </w:rPr>
        <w:t>Получение новой разрядной единицы – тысячи.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114210" w:rsidRPr="00A71C4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rPr>
        <w:t>Натуральный ряд и другие числовые последовательности.</w:t>
      </w:r>
    </w:p>
    <w:p w:rsidR="00114210" w:rsidRDefault="00114210" w:rsidP="00D716BD">
      <w:pPr>
        <w:pStyle w:val="ParagraphStyle"/>
        <w:ind w:firstLine="360"/>
        <w:jc w:val="both"/>
        <w:rPr>
          <w:rFonts w:ascii="Times New Roman" w:hAnsi="Times New Roman" w:cs="Times New Roman"/>
          <w:i/>
          <w:iCs/>
          <w:color w:val="000000"/>
        </w:rPr>
      </w:pPr>
      <w:r w:rsidRPr="007366DD">
        <w:rPr>
          <w:rFonts w:ascii="Times New Roman" w:hAnsi="Times New Roman" w:cs="Times New Roman"/>
          <w:i/>
          <w:iCs/>
          <w:color w:val="000000"/>
        </w:rPr>
        <w:t>Величины и их измерение.</w:t>
      </w:r>
    </w:p>
    <w:p w:rsidR="00114210" w:rsidRPr="00092B9C"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Единицы массы – грамм, тонна. Соотношение между килограммом и граммом (1 кг = 1000 г), между тонной и килограммом (1 т = 1000 кг), между тонной и центнером (1 т = 10 ц).</w:t>
      </w:r>
    </w:p>
    <w:p w:rsidR="00114210" w:rsidRDefault="00114210" w:rsidP="00D716BD">
      <w:pPr>
        <w:pStyle w:val="ParagraphStyle"/>
        <w:spacing w:before="60"/>
        <w:ind w:firstLine="360"/>
        <w:jc w:val="center"/>
        <w:rPr>
          <w:rFonts w:ascii="Times New Roman" w:hAnsi="Times New Roman" w:cs="Times New Roman"/>
          <w:b/>
          <w:bCs/>
          <w:color w:val="000000"/>
        </w:rPr>
      </w:pPr>
      <w:r w:rsidRPr="00A22A36">
        <w:rPr>
          <w:rFonts w:ascii="Times New Roman" w:hAnsi="Times New Roman" w:cs="Times New Roman"/>
          <w:b/>
          <w:bCs/>
          <w:color w:val="000000"/>
        </w:rPr>
        <w:t>Арифметические действия (46 ч)</w:t>
      </w:r>
    </w:p>
    <w:p w:rsidR="00114210" w:rsidRDefault="00114210" w:rsidP="00D716BD">
      <w:pPr>
        <w:pStyle w:val="ParagraphStyle"/>
        <w:ind w:firstLine="357"/>
        <w:rPr>
          <w:rFonts w:ascii="Times New Roman" w:hAnsi="Times New Roman" w:cs="Times New Roman"/>
          <w:color w:val="000000"/>
        </w:rPr>
      </w:pPr>
      <w:r>
        <w:rPr>
          <w:rFonts w:ascii="Times New Roman" w:hAnsi="Times New Roman" w:cs="Times New Roman"/>
          <w:color w:val="000000"/>
        </w:rPr>
        <w:t>Алгоритмы сложения и вычитания многозначных чисел «столбиком».</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Сочетательное свойство умножения. Группировка множителей. Умножение суммы на число и числа на сумму. Умножение многозначного числа на однозначное и двузначное. Запись умножения в «столбик».</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Невозможность деления на 0. деление числа на 1 и на само себя.</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Деление суммы и разности на число. Приемы устного деления двузначного числа на однозначное, двузначного числа на двузначное.</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Умножение и деление на 10, 100, 1000.</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Действия первой и второй ступеней. Порядок выполнения действий. Нахождение значения выражения в несколько действий со скобками и без скобок.</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Вычисления и проверка вычислений с помощью калькулятора.</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Прикидка и оценка суммы, разности, произведения, частного.</w:t>
      </w:r>
    </w:p>
    <w:p w:rsidR="00114210" w:rsidRPr="00A22A36"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Использование свойств арифметических действий для удобства вычислений.</w:t>
      </w:r>
    </w:p>
    <w:p w:rsidR="00114210" w:rsidRDefault="00114210" w:rsidP="00D716BD">
      <w:pPr>
        <w:pStyle w:val="ParagraphStyle"/>
        <w:spacing w:before="60"/>
        <w:ind w:firstLine="360"/>
        <w:jc w:val="center"/>
        <w:rPr>
          <w:rFonts w:ascii="Times New Roman" w:hAnsi="Times New Roman" w:cs="Times New Roman"/>
          <w:b/>
          <w:bCs/>
          <w:color w:val="000000"/>
        </w:rPr>
      </w:pPr>
      <w:r w:rsidRPr="00A22A36">
        <w:rPr>
          <w:rFonts w:ascii="Times New Roman" w:hAnsi="Times New Roman" w:cs="Times New Roman"/>
          <w:b/>
          <w:bCs/>
          <w:color w:val="000000"/>
        </w:rPr>
        <w:t>Текстовые задачи (36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Составные задачи на все действия. Решение составных задач по «шагам» (действиям) и одним выражением.</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с недостающими данными. Различные способы их преобразования в задачи с полными данными.</w:t>
      </w:r>
    </w:p>
    <w:p w:rsidR="00114210" w:rsidRPr="008A00A1"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с избыточными данными. Использование набора данных, приводящих к решению с минимальным числом действий. Выбор рационального пути решения.</w:t>
      </w:r>
    </w:p>
    <w:p w:rsidR="00114210" w:rsidRDefault="00114210" w:rsidP="00D716BD">
      <w:pPr>
        <w:pStyle w:val="ParagraphStyle"/>
        <w:spacing w:before="60"/>
        <w:ind w:firstLine="360"/>
        <w:jc w:val="center"/>
        <w:rPr>
          <w:rFonts w:ascii="Times New Roman" w:hAnsi="Times New Roman" w:cs="Times New Roman"/>
          <w:b/>
          <w:bCs/>
          <w:color w:val="000000"/>
        </w:rPr>
      </w:pPr>
      <w:r w:rsidRPr="008A00A1">
        <w:rPr>
          <w:rFonts w:ascii="Times New Roman" w:hAnsi="Times New Roman" w:cs="Times New Roman"/>
          <w:b/>
          <w:bCs/>
          <w:color w:val="000000"/>
        </w:rPr>
        <w:t>Геометрические фигуры (10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Виды треугольников: прямоугольные, остроугольные и тупоугольные; разносторонние и равнобедренные. Равносторонний треугольник как частный случай равнобедренного. Высота треугольника.</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на разрезание и составление геометрических фигур.</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Знакомство с кубом и его изображением на плоскости. Развертка куба.</w:t>
      </w:r>
    </w:p>
    <w:p w:rsidR="00114210" w:rsidRPr="008A00A1"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Построение симметричных фигур на клетчатой бумаге и с помощью чертежных инструментов.</w:t>
      </w:r>
    </w:p>
    <w:p w:rsidR="00114210" w:rsidRDefault="00114210" w:rsidP="00D716BD">
      <w:pPr>
        <w:pStyle w:val="ParagraphStyle"/>
        <w:ind w:firstLine="360"/>
        <w:jc w:val="center"/>
        <w:rPr>
          <w:rFonts w:ascii="Times New Roman" w:hAnsi="Times New Roman" w:cs="Times New Roman"/>
          <w:b/>
          <w:bCs/>
        </w:rPr>
      </w:pPr>
      <w:r w:rsidRPr="00CB48D3">
        <w:rPr>
          <w:rFonts w:ascii="Times New Roman" w:hAnsi="Times New Roman" w:cs="Times New Roman"/>
          <w:b/>
          <w:bCs/>
        </w:rPr>
        <w:t>Геометрические величины (14 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Единица длины – километр. Соотношение между километром и метром (1 км = 1000 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Единица длины – миллиметр. Соотношение между метром и миллиметром (1 м = 1000 мм), дециметром и миллиметром (1 дм = 100 мм), сантиметром и миллиметром (1 см = 10 мм).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Понятие о площади. Сравнение площадей фигур без их измерения.</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Измерение площадей с помощью произвольных мерок. Измерение площади с помощью палетки.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114210" w:rsidRPr="00CB48D3" w:rsidRDefault="00114210" w:rsidP="00D716BD">
      <w:pPr>
        <w:pStyle w:val="ParagraphStyle"/>
        <w:ind w:firstLine="357"/>
        <w:jc w:val="both"/>
        <w:rPr>
          <w:rFonts w:ascii="Times New Roman" w:hAnsi="Times New Roman" w:cs="Times New Roman"/>
        </w:rPr>
      </w:pPr>
      <w:r>
        <w:rPr>
          <w:rFonts w:ascii="Times New Roman" w:hAnsi="Times New Roman" w:cs="Times New Roman"/>
        </w:rPr>
        <w:t>Сравнение углов без измерения и с помощью измерения.</w:t>
      </w:r>
    </w:p>
    <w:p w:rsidR="00114210" w:rsidRDefault="00114210" w:rsidP="00D716BD">
      <w:pPr>
        <w:pStyle w:val="ParagraphStyle"/>
        <w:spacing w:before="60"/>
        <w:ind w:firstLine="360"/>
        <w:jc w:val="center"/>
        <w:rPr>
          <w:rFonts w:ascii="Times New Roman" w:hAnsi="Times New Roman" w:cs="Times New Roman"/>
          <w:b/>
          <w:bCs/>
        </w:rPr>
      </w:pPr>
      <w:r w:rsidRPr="00CB48D3">
        <w:rPr>
          <w:rFonts w:ascii="Times New Roman" w:hAnsi="Times New Roman" w:cs="Times New Roman"/>
          <w:b/>
          <w:bCs/>
        </w:rPr>
        <w:t>Работа с данными (20 ч)</w:t>
      </w:r>
    </w:p>
    <w:p w:rsidR="00114210" w:rsidRDefault="00114210" w:rsidP="00D716BD">
      <w:pPr>
        <w:pStyle w:val="ParagraphStyle"/>
        <w:spacing w:before="60"/>
        <w:ind w:firstLine="360"/>
        <w:jc w:val="both"/>
        <w:rPr>
          <w:rFonts w:ascii="Times New Roman" w:hAnsi="Times New Roman" w:cs="Times New Roman"/>
        </w:rPr>
      </w:pPr>
      <w:r>
        <w:rPr>
          <w:rFonts w:ascii="Times New Roman" w:hAnsi="Times New Roman" w:cs="Times New Roman"/>
        </w:rPr>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114210" w:rsidRDefault="00114210" w:rsidP="00D716BD">
      <w:pPr>
        <w:pStyle w:val="ParagraphStyle"/>
        <w:ind w:firstLine="357"/>
        <w:jc w:val="center"/>
        <w:rPr>
          <w:rFonts w:ascii="Times New Roman" w:hAnsi="Times New Roman" w:cs="Times New Roman"/>
          <w:b/>
          <w:bCs/>
        </w:rPr>
      </w:pPr>
      <w:r>
        <w:rPr>
          <w:rFonts w:ascii="Times New Roman" w:hAnsi="Times New Roman" w:cs="Times New Roman"/>
          <w:b/>
          <w:bCs/>
        </w:rPr>
        <w:t>4 класс (136 ч)</w:t>
      </w:r>
    </w:p>
    <w:p w:rsidR="00114210" w:rsidRDefault="00114210" w:rsidP="00D716BD">
      <w:pPr>
        <w:pStyle w:val="ParagraphStyle"/>
        <w:ind w:firstLine="357"/>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w:t>
      </w:r>
      <w:r>
        <w:rPr>
          <w:rFonts w:ascii="Times New Roman" w:hAnsi="Times New Roman" w:cs="Times New Roman"/>
          <w:b/>
          <w:bCs/>
        </w:rPr>
        <w:t xml:space="preserve">12 </w:t>
      </w:r>
      <w:r w:rsidRPr="00485D64">
        <w:rPr>
          <w:rFonts w:ascii="Times New Roman" w:hAnsi="Times New Roman" w:cs="Times New Roman"/>
          <w:b/>
          <w:bCs/>
        </w:rPr>
        <w:t>ч)</w:t>
      </w:r>
    </w:p>
    <w:p w:rsidR="00114210" w:rsidRPr="00CB48D3" w:rsidRDefault="00114210" w:rsidP="00D716BD">
      <w:pPr>
        <w:pStyle w:val="ParagraphStyle"/>
        <w:ind w:firstLine="357"/>
        <w:rPr>
          <w:rFonts w:ascii="Times New Roman" w:hAnsi="Times New Roman" w:cs="Times New Roman"/>
          <w:i/>
          <w:iCs/>
        </w:rPr>
      </w:pPr>
      <w:r w:rsidRPr="00CB48D3">
        <w:rPr>
          <w:rFonts w:ascii="Times New Roman" w:hAnsi="Times New Roman" w:cs="Times New Roman"/>
          <w:i/>
          <w:iCs/>
        </w:rPr>
        <w:t>Натуральные и дробные числа.</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Новая разрядная единица – миллион (1000000). Знакомство с нумерацией чисел класса миллионов и класса миллиардов.</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Понятие доли и дроби. Запись доли и дроби с помощью упорядоченной пары натуральных чисел: числителя и знаменателя. Сравнение долей с одинаковыми знаменателями.</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Постоянные и переменные величины.</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114210" w:rsidRPr="00CB48D3" w:rsidRDefault="00114210" w:rsidP="00D716BD">
      <w:pPr>
        <w:pStyle w:val="ParagraphStyle"/>
        <w:ind w:firstLine="357"/>
        <w:rPr>
          <w:rFonts w:ascii="Times New Roman" w:hAnsi="Times New Roman" w:cs="Times New Roman"/>
          <w:i/>
          <w:iCs/>
        </w:rPr>
      </w:pPr>
      <w:r w:rsidRPr="00CB48D3">
        <w:rPr>
          <w:rFonts w:ascii="Times New Roman" w:hAnsi="Times New Roman" w:cs="Times New Roman"/>
          <w:i/>
          <w:iCs/>
        </w:rPr>
        <w:t>Величины и их измерение.</w:t>
      </w:r>
    </w:p>
    <w:p w:rsidR="00114210" w:rsidRPr="00CB48D3" w:rsidRDefault="00114210" w:rsidP="00D716BD">
      <w:pPr>
        <w:pStyle w:val="ParagraphStyle"/>
        <w:ind w:firstLine="357"/>
        <w:rPr>
          <w:rFonts w:ascii="Times New Roman" w:hAnsi="Times New Roman" w:cs="Times New Roman"/>
        </w:rPr>
      </w:pPr>
      <w:r>
        <w:rPr>
          <w:rFonts w:ascii="Times New Roman" w:hAnsi="Times New Roman" w:cs="Times New Roman"/>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114210" w:rsidRDefault="00114210" w:rsidP="00D716BD">
      <w:pPr>
        <w:pStyle w:val="ParagraphStyle"/>
        <w:ind w:firstLine="357"/>
        <w:jc w:val="center"/>
        <w:rPr>
          <w:rFonts w:ascii="Times New Roman" w:hAnsi="Times New Roman" w:cs="Times New Roman"/>
          <w:b/>
          <w:bCs/>
        </w:rPr>
      </w:pPr>
      <w:r w:rsidRPr="00CB48D3">
        <w:rPr>
          <w:rFonts w:ascii="Times New Roman" w:hAnsi="Times New Roman" w:cs="Times New Roman"/>
          <w:b/>
          <w:bCs/>
        </w:rPr>
        <w:t>Арифметические действия (50 ч)</w:t>
      </w:r>
    </w:p>
    <w:p w:rsidR="00114210" w:rsidRPr="00CB48D3" w:rsidRDefault="00114210" w:rsidP="00D716BD">
      <w:pPr>
        <w:pStyle w:val="ParagraphStyle"/>
        <w:ind w:firstLine="357"/>
        <w:rPr>
          <w:rFonts w:ascii="Times New Roman" w:hAnsi="Times New Roman" w:cs="Times New Roman"/>
          <w:i/>
          <w:iCs/>
        </w:rPr>
      </w:pPr>
      <w:r w:rsidRPr="00CB48D3">
        <w:rPr>
          <w:rFonts w:ascii="Times New Roman" w:hAnsi="Times New Roman" w:cs="Times New Roman"/>
          <w:i/>
          <w:iCs/>
        </w:rPr>
        <w:t>Действия над числами и величинами.</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Алгоритм письменного умножения многозначных чисел «столбиком».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Предметный смысл деления с остатком. Ограничение на остаток как условие однозначности. Способы деления с остатком. Взаимосвязь делимого, делителя и неполного частного и остатка. Деление нацело как частный случай деления с остатком.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Алгоритм письменного деления с остатком «столбиком». Случаи деления многозначного числа на однозначное и многозначное.</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Сложение и вычитание однородных величин.</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Умножение величины на натуральное число как нахождение кратной величины.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Деление величины на натуральное число как нахождение доли от величины.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Умножение величины на дробь как нахождение части от величины.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Деление величины на дробь как нахождение величины по данной её части.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Деление величины на однородную величину как измерение.</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Прикидка результата деления с остатком.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Использование свойств арифметических действий для удобства вычислений.</w:t>
      </w:r>
    </w:p>
    <w:p w:rsidR="00114210" w:rsidRPr="00972813" w:rsidRDefault="00114210" w:rsidP="00D716BD">
      <w:pPr>
        <w:pStyle w:val="ParagraphStyle"/>
        <w:ind w:firstLine="357"/>
        <w:jc w:val="both"/>
        <w:rPr>
          <w:rFonts w:ascii="Times New Roman" w:hAnsi="Times New Roman" w:cs="Times New Roman"/>
          <w:i/>
          <w:iCs/>
        </w:rPr>
      </w:pPr>
      <w:r w:rsidRPr="00972813">
        <w:rPr>
          <w:rFonts w:ascii="Times New Roman" w:hAnsi="Times New Roman" w:cs="Times New Roman"/>
          <w:i/>
          <w:iCs/>
        </w:rPr>
        <w:t>Элементы алгебры.</w:t>
      </w:r>
    </w:p>
    <w:p w:rsidR="00114210" w:rsidRPr="00CB48D3" w:rsidRDefault="00114210" w:rsidP="00D716BD">
      <w:pPr>
        <w:pStyle w:val="ParagraphStyle"/>
        <w:ind w:firstLine="357"/>
        <w:jc w:val="both"/>
        <w:rPr>
          <w:rFonts w:ascii="Times New Roman" w:hAnsi="Times New Roman" w:cs="Times New Roman"/>
        </w:rPr>
      </w:pPr>
      <w:r>
        <w:rPr>
          <w:rFonts w:ascii="Times New Roman" w:hAnsi="Times New Roman" w:cs="Times New Roman"/>
        </w:rPr>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114210" w:rsidRDefault="00114210" w:rsidP="00D716BD">
      <w:pPr>
        <w:pStyle w:val="ParagraphStyle"/>
        <w:spacing w:before="60"/>
        <w:ind w:firstLine="360"/>
        <w:jc w:val="center"/>
        <w:rPr>
          <w:rFonts w:ascii="Times New Roman" w:hAnsi="Times New Roman" w:cs="Times New Roman"/>
          <w:b/>
          <w:bCs/>
        </w:rPr>
      </w:pPr>
      <w:r w:rsidRPr="00972813">
        <w:rPr>
          <w:rFonts w:ascii="Times New Roman" w:hAnsi="Times New Roman" w:cs="Times New Roman"/>
          <w:b/>
          <w:bCs/>
        </w:rPr>
        <w:t>Текстовые задачи (26 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Решение задач разными способами.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Алгебраический способ решения арифметических сюжетных задач.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Знакомство с комбинаторными и логическими задачами.</w:t>
      </w:r>
    </w:p>
    <w:p w:rsidR="00114210" w:rsidRPr="00972813" w:rsidRDefault="00114210" w:rsidP="00D716BD">
      <w:pPr>
        <w:pStyle w:val="ParagraphStyle"/>
        <w:ind w:firstLine="357"/>
        <w:jc w:val="both"/>
        <w:rPr>
          <w:rFonts w:ascii="Times New Roman" w:hAnsi="Times New Roman" w:cs="Times New Roman"/>
        </w:rPr>
      </w:pPr>
      <w:r>
        <w:rPr>
          <w:rFonts w:ascii="Times New Roman" w:hAnsi="Times New Roman" w:cs="Times New Roman"/>
        </w:rPr>
        <w:t>Задачи на нахождение доли целого и целого по его доле, части целого и целого по его части.</w:t>
      </w:r>
    </w:p>
    <w:p w:rsidR="00114210" w:rsidRDefault="00114210" w:rsidP="00D716BD">
      <w:pPr>
        <w:pStyle w:val="ParagraphStyle"/>
        <w:spacing w:before="60"/>
        <w:ind w:firstLine="360"/>
        <w:jc w:val="center"/>
        <w:rPr>
          <w:rFonts w:ascii="Times New Roman" w:hAnsi="Times New Roman" w:cs="Times New Roman"/>
          <w:b/>
          <w:bCs/>
        </w:rPr>
      </w:pPr>
      <w:r w:rsidRPr="00236FAF">
        <w:rPr>
          <w:rFonts w:ascii="Times New Roman" w:hAnsi="Times New Roman" w:cs="Times New Roman"/>
          <w:b/>
          <w:bCs/>
        </w:rPr>
        <w:t>Геометрические фигуры (12 ч)</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114210" w:rsidRPr="00236FAF" w:rsidRDefault="00114210" w:rsidP="00D716BD">
      <w:pPr>
        <w:pStyle w:val="ParagraphStyle"/>
        <w:ind w:firstLine="357"/>
        <w:rPr>
          <w:rFonts w:ascii="Times New Roman" w:hAnsi="Times New Roman" w:cs="Times New Roman"/>
        </w:rPr>
      </w:pPr>
      <w:r>
        <w:rPr>
          <w:rFonts w:ascii="Times New Roman" w:hAnsi="Times New Roman" w:cs="Times New Roman"/>
        </w:rPr>
        <w:t>Знакомство с некоторыми многогранниками (прямоугольный параллелепипед, призма, пирамида) и телами вращения (шар, цилиндр, конус).</w:t>
      </w:r>
    </w:p>
    <w:p w:rsidR="00114210" w:rsidRDefault="00114210" w:rsidP="00D716BD">
      <w:pPr>
        <w:pStyle w:val="ParagraphStyle"/>
        <w:ind w:firstLine="357"/>
        <w:jc w:val="center"/>
        <w:rPr>
          <w:rFonts w:ascii="Times New Roman" w:hAnsi="Times New Roman" w:cs="Times New Roman"/>
          <w:b/>
          <w:bCs/>
        </w:rPr>
      </w:pPr>
      <w:r w:rsidRPr="00236FAF">
        <w:rPr>
          <w:rFonts w:ascii="Times New Roman" w:hAnsi="Times New Roman" w:cs="Times New Roman"/>
          <w:b/>
          <w:bCs/>
        </w:rPr>
        <w:t>Геометрические величины (14 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Площадь прямоугольного треугольника как половина площади соответствующего прямоугольника.</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Нахождение площади треугольника с помощью разбивки его на два прямоугольных треугольника.</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Понятие об объеме. Объем тел и вместимость сосудов. Измерение объема тел произвольными мерками.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114210" w:rsidRPr="00236FAF" w:rsidRDefault="00114210" w:rsidP="00D716BD">
      <w:pPr>
        <w:pStyle w:val="ParagraphStyle"/>
        <w:ind w:firstLine="357"/>
        <w:jc w:val="both"/>
        <w:rPr>
          <w:rFonts w:ascii="Times New Roman" w:hAnsi="Times New Roman" w:cs="Times New Roman"/>
        </w:rPr>
      </w:pPr>
      <w:r>
        <w:rPr>
          <w:rFonts w:ascii="Times New Roman" w:hAnsi="Times New Roman" w:cs="Times New Roman"/>
        </w:rPr>
        <w:t>Задачи на вычисление различных геометрических величин: длины, площади, объема.</w:t>
      </w:r>
    </w:p>
    <w:p w:rsidR="00114210" w:rsidRDefault="00114210" w:rsidP="00D716BD">
      <w:pPr>
        <w:pStyle w:val="ParagraphStyle"/>
        <w:ind w:firstLine="357"/>
        <w:jc w:val="center"/>
        <w:rPr>
          <w:rFonts w:ascii="Times New Roman" w:hAnsi="Times New Roman" w:cs="Times New Roman"/>
          <w:b/>
          <w:bCs/>
        </w:rPr>
      </w:pPr>
      <w:r w:rsidRPr="00236FAF">
        <w:rPr>
          <w:rFonts w:ascii="Times New Roman" w:hAnsi="Times New Roman" w:cs="Times New Roman"/>
          <w:b/>
          <w:bCs/>
        </w:rPr>
        <w:t>Работа с данными (22 ч)</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Таблица как средство описания характеристик предметов, объектов, событий.</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114210" w:rsidRPr="00236FAF" w:rsidRDefault="00114210" w:rsidP="00D716BD">
      <w:pPr>
        <w:pStyle w:val="ParagraphStyle"/>
        <w:ind w:firstLine="357"/>
        <w:rPr>
          <w:rFonts w:ascii="Times New Roman" w:hAnsi="Times New Roman" w:cs="Times New Roman"/>
        </w:rPr>
      </w:pPr>
      <w:r>
        <w:rPr>
          <w:rFonts w:ascii="Times New Roman" w:hAnsi="Times New Roman" w:cs="Times New Roman"/>
        </w:rPr>
        <w:t>Алгоритм. Построчная запись алгоритма. Запись алгоритма с помощью блок-схемы.</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Основные виды учебной деятельности обучающихся</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Моделирование ситуаций арифметическими и геометрическими средствами.</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Осуществление упорядочения предметов и математических объектов (по длине, площади, вместимости, массе, времени).</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Описание явлений и событий с использованием величин.</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Распознавание моделей геометрических фигур в окружающих предметах.</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Обнаружение математических зависимостей в окружающей действительности.</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Разрешение житейских ситуаций, требующих умения находить геометрические величины (планировка, разметка).</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Выполнение геометрических построений.</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Выполнение арифметических вычислений.</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Прогнозирование результата вычисления, решения задачи.</w:t>
      </w:r>
    </w:p>
    <w:p w:rsidR="00114210" w:rsidRPr="005F0AF0"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Планирование решения задачи, выполнение задания на измерение, вычисление, по</w:t>
      </w:r>
      <w:r w:rsidRPr="005F0AF0">
        <w:rPr>
          <w:rFonts w:ascii="Times New Roman" w:hAnsi="Times New Roman" w:cs="Times New Roman"/>
        </w:rPr>
        <w:t>строение.</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Сравнение разных способов вычислений, решения задачи; выбор рационального (удобного) способа.</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Накопление и использование опыта решения разнообразных математических задач.</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114210" w:rsidRPr="005F0AF0" w:rsidRDefault="00114210" w:rsidP="00D716BD">
      <w:pPr>
        <w:pStyle w:val="ParagraphStyle"/>
        <w:keepLines/>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Поиск, обнаружение и устранение ошибок логического (в ходе решения) и арифметического (в вычислениях) характера.</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Поиск  необходимой  информации  в  учебной  и  справочной  литературе.</w:t>
      </w:r>
    </w:p>
    <w:p w:rsidR="0011421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Сбор, обобщение и представление данных, полученных в ходе самостоятельно проведенных наблюдений, опросов, поисков.</w:t>
      </w:r>
    </w:p>
    <w:p w:rsidR="00114210" w:rsidRDefault="00114210" w:rsidP="006F70C2">
      <w:pPr>
        <w:pStyle w:val="af0"/>
        <w:shd w:val="clear" w:color="auto" w:fill="FFFFFF"/>
        <w:spacing w:before="0" w:beforeAutospacing="0" w:after="0" w:afterAutospacing="0"/>
        <w:ind w:firstLine="709"/>
        <w:jc w:val="center"/>
        <w:rPr>
          <w:b/>
          <w:bCs/>
          <w:u w:val="single"/>
        </w:rPr>
      </w:pPr>
    </w:p>
    <w:p w:rsidR="00114210" w:rsidRDefault="00114210" w:rsidP="006F70C2">
      <w:pPr>
        <w:pStyle w:val="af0"/>
        <w:shd w:val="clear" w:color="auto" w:fill="FFFFFF"/>
        <w:spacing w:before="0" w:beforeAutospacing="0" w:after="0" w:afterAutospacing="0"/>
        <w:ind w:firstLine="709"/>
        <w:jc w:val="center"/>
        <w:rPr>
          <w:b/>
          <w:bCs/>
          <w:u w:val="single"/>
        </w:rPr>
      </w:pPr>
      <w:r w:rsidRPr="001F7E78">
        <w:rPr>
          <w:b/>
          <w:bCs/>
          <w:u w:val="single"/>
        </w:rPr>
        <w:t>2.2.2.5.Окружающий мир</w:t>
      </w:r>
    </w:p>
    <w:p w:rsidR="00114210" w:rsidRPr="001F7E78" w:rsidRDefault="00114210" w:rsidP="006F70C2">
      <w:pPr>
        <w:pStyle w:val="af0"/>
        <w:shd w:val="clear" w:color="auto" w:fill="FFFFFF"/>
        <w:spacing w:before="0" w:beforeAutospacing="0" w:after="0" w:afterAutospacing="0"/>
        <w:ind w:firstLine="709"/>
        <w:jc w:val="center"/>
        <w:rPr>
          <w:b/>
          <w:bCs/>
          <w:u w:val="single"/>
        </w:rPr>
      </w:pPr>
      <w:r>
        <w:rPr>
          <w:b/>
          <w:bCs/>
          <w:u w:val="single"/>
        </w:rPr>
        <w:t>УМК «Школа России»</w:t>
      </w:r>
    </w:p>
    <w:p w:rsidR="00114210" w:rsidRPr="002C6446" w:rsidRDefault="00114210" w:rsidP="00A756FD">
      <w:pPr>
        <w:pStyle w:val="3d"/>
        <w:shd w:val="clear" w:color="auto" w:fill="auto"/>
        <w:spacing w:before="0" w:after="32" w:line="276" w:lineRule="auto"/>
        <w:rPr>
          <w:rFonts w:ascii="Times New Roman" w:hAnsi="Times New Roman" w:cs="Times New Roman"/>
          <w:sz w:val="24"/>
          <w:szCs w:val="24"/>
        </w:rPr>
      </w:pPr>
      <w:r w:rsidRPr="002C6446">
        <w:rPr>
          <w:rFonts w:ascii="Times New Roman" w:hAnsi="Times New Roman" w:cs="Times New Roman"/>
          <w:sz w:val="24"/>
          <w:szCs w:val="24"/>
        </w:rPr>
        <w:t>Человек и природа</w:t>
      </w:r>
    </w:p>
    <w:p w:rsidR="00114210" w:rsidRPr="002C6446" w:rsidRDefault="00114210" w:rsidP="00A756FD">
      <w:pPr>
        <w:ind w:firstLine="380"/>
        <w:jc w:val="both"/>
      </w:pPr>
      <w:r w:rsidRPr="002C6446">
        <w:t>Природа — это то, что нас окружает, но не создано челове</w:t>
      </w:r>
      <w:r w:rsidRPr="002C6446">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114210" w:rsidRPr="002C6446" w:rsidRDefault="00114210" w:rsidP="00A756FD">
      <w:pPr>
        <w:ind w:firstLine="380"/>
        <w:jc w:val="both"/>
      </w:pPr>
      <w:r w:rsidRPr="002C6446">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2C6446">
        <w:softHyphen/>
        <w:t>кости, газы. Простейшие практические работы с веществами, жидкостями, газами.</w:t>
      </w:r>
    </w:p>
    <w:p w:rsidR="00114210" w:rsidRPr="002C6446" w:rsidRDefault="00114210" w:rsidP="00A756FD">
      <w:pPr>
        <w:ind w:firstLine="380"/>
        <w:jc w:val="both"/>
      </w:pPr>
      <w:r w:rsidRPr="002C6446">
        <w:t>Звёзды и планеты. Солнце — ближайшая к нам звезда, источ</w:t>
      </w:r>
      <w:r w:rsidRPr="002C6446">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2C6446">
        <w:softHyphen/>
        <w:t>ны, их названия, расположение на глобусе и карте. Важнейшие природные объекты своей страны, района. Ориентирование на местности. Компас.</w:t>
      </w:r>
    </w:p>
    <w:p w:rsidR="00114210" w:rsidRPr="002C6446" w:rsidRDefault="00114210" w:rsidP="00F36D3D">
      <w:pPr>
        <w:ind w:right="-2" w:firstLine="340"/>
        <w:jc w:val="both"/>
      </w:pPr>
      <w:r w:rsidRPr="002C6446">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114210" w:rsidRPr="002C6446" w:rsidRDefault="00114210" w:rsidP="00F36D3D">
      <w:pPr>
        <w:ind w:right="-2" w:firstLine="340"/>
        <w:jc w:val="both"/>
      </w:pPr>
      <w:r w:rsidRPr="002C6446">
        <w:t>Погода, её составляющие (температура воздуха, облачность, осадки, ветер). Наблюдение за погодой своего края. Предска</w:t>
      </w:r>
      <w:r w:rsidRPr="002C6446">
        <w:softHyphen/>
        <w:t>зание погоды и его значение в жизни людей.</w:t>
      </w:r>
    </w:p>
    <w:p w:rsidR="00114210" w:rsidRPr="002C6446" w:rsidRDefault="00114210" w:rsidP="00F36D3D">
      <w:pPr>
        <w:ind w:right="-2" w:firstLine="340"/>
        <w:jc w:val="both"/>
      </w:pPr>
      <w:r w:rsidRPr="002C6446">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2C6446">
        <w:softHyphen/>
        <w:t>теристика на основе наблюдений).</w:t>
      </w:r>
    </w:p>
    <w:p w:rsidR="00114210" w:rsidRPr="002C6446" w:rsidRDefault="00114210" w:rsidP="00F36D3D">
      <w:pPr>
        <w:ind w:right="-2" w:firstLine="340"/>
        <w:jc w:val="both"/>
      </w:pPr>
      <w:r w:rsidRPr="002C6446">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114210" w:rsidRPr="002C6446" w:rsidRDefault="00114210" w:rsidP="00F36D3D">
      <w:pPr>
        <w:ind w:right="-2" w:firstLine="340"/>
        <w:jc w:val="both"/>
      </w:pPr>
      <w:r w:rsidRPr="002C6446">
        <w:t>Воздух - смесь газов. Свойства воздуха. Значение воздуха для растений, животных, человека.</w:t>
      </w:r>
    </w:p>
    <w:p w:rsidR="00114210" w:rsidRPr="002C6446" w:rsidRDefault="00114210" w:rsidP="00F36D3D">
      <w:pPr>
        <w:ind w:right="-2" w:firstLine="340"/>
        <w:jc w:val="both"/>
      </w:pPr>
      <w:r w:rsidRPr="002C6446">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114210" w:rsidRPr="002C6446" w:rsidRDefault="00114210" w:rsidP="00F36D3D">
      <w:pPr>
        <w:ind w:right="-2" w:firstLine="340"/>
        <w:jc w:val="both"/>
      </w:pPr>
      <w:r w:rsidRPr="002C6446">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14210" w:rsidRPr="002C6446" w:rsidRDefault="00114210" w:rsidP="00F36D3D">
      <w:pPr>
        <w:ind w:right="-2" w:firstLine="340"/>
        <w:jc w:val="both"/>
      </w:pPr>
      <w:r w:rsidRPr="002C6446">
        <w:t>Почва, её состав, значение для живой природы и для хозяй</w:t>
      </w:r>
      <w:r w:rsidRPr="002C6446">
        <w:softHyphen/>
        <w:t>ственной жизни человека.</w:t>
      </w:r>
    </w:p>
    <w:p w:rsidR="00114210" w:rsidRPr="002C6446" w:rsidRDefault="00114210" w:rsidP="00F36D3D">
      <w:pPr>
        <w:ind w:right="-2" w:firstLine="340"/>
        <w:jc w:val="both"/>
      </w:pPr>
      <w:r w:rsidRPr="002C6446">
        <w:t>Растения, их разнообразие. Части растения (корень, стебель, лист, цветок, плод, семя). Условия, необходимые для жизни рас</w:t>
      </w:r>
      <w:r w:rsidRPr="002C6446">
        <w:softHyphen/>
        <w:t>тения (свет, тепло, воздух, вода). Наблюдение роста растений, фиксация изменений. Деревья, кустарники, травы. Дикорасту</w:t>
      </w:r>
      <w:r w:rsidRPr="002C6446">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14210" w:rsidRPr="002C6446" w:rsidRDefault="00114210" w:rsidP="00A756FD">
      <w:pPr>
        <w:ind w:right="240" w:firstLine="340"/>
        <w:jc w:val="both"/>
      </w:pPr>
      <w:r w:rsidRPr="002C6446">
        <w:t>Грибы, их разнообразие, значение в природе и жизни людей; съедобные и ядовитые грибы. Правила сбора грибов.</w:t>
      </w:r>
    </w:p>
    <w:p w:rsidR="00114210" w:rsidRPr="002C6446" w:rsidRDefault="00114210" w:rsidP="00A756FD">
      <w:pPr>
        <w:ind w:right="240" w:firstLine="340"/>
        <w:jc w:val="both"/>
      </w:pPr>
      <w:r w:rsidRPr="002C6446">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114210" w:rsidRPr="002C6446" w:rsidRDefault="00114210" w:rsidP="00A756FD">
      <w:pPr>
        <w:ind w:firstLine="340"/>
        <w:jc w:val="both"/>
      </w:pPr>
      <w:r w:rsidRPr="002C6446">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p>
    <w:p w:rsidR="00114210" w:rsidRPr="002C6446" w:rsidRDefault="00114210" w:rsidP="00A756FD">
      <w:pPr>
        <w:ind w:firstLine="340"/>
        <w:jc w:val="both"/>
      </w:pPr>
      <w:r w:rsidRPr="002C6446">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114210" w:rsidRPr="002C6446" w:rsidRDefault="00114210" w:rsidP="00A756FD">
      <w:pPr>
        <w:ind w:firstLine="340"/>
        <w:jc w:val="both"/>
      </w:pPr>
      <w:r w:rsidRPr="002C6446">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sidRPr="002C6446">
        <w:softHyphen/>
        <w:t>ных Красной книги. Посильное участие в охране природы. Личная ответственность каждого человека за сохранность природы.</w:t>
      </w:r>
    </w:p>
    <w:p w:rsidR="00114210" w:rsidRPr="002C6446" w:rsidRDefault="00114210" w:rsidP="00A756FD">
      <w:pPr>
        <w:ind w:firstLine="340"/>
        <w:jc w:val="both"/>
      </w:pPr>
      <w:r w:rsidRPr="002C6446">
        <w:t>Всемирное наследие. Международная Красная книга. Между</w:t>
      </w:r>
      <w:r w:rsidRPr="002C6446">
        <w:softHyphen/>
        <w:t>народные экологические организации (2—3 примера). Между</w:t>
      </w:r>
      <w:r w:rsidRPr="002C6446">
        <w:softHyphen/>
        <w:t>народные экологические дни, их значение, участие детей в их проведении.</w:t>
      </w:r>
    </w:p>
    <w:p w:rsidR="00114210" w:rsidRPr="002C6446" w:rsidRDefault="00114210" w:rsidP="00A756FD">
      <w:pPr>
        <w:ind w:firstLine="340"/>
        <w:jc w:val="both"/>
      </w:pPr>
      <w:r w:rsidRPr="002C6446">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2C6446">
        <w:softHyphen/>
        <w:t>ятельности организма. Гигиена систем органов. Измерение температуры тела человека, частоты пульса. Личная ответ</w:t>
      </w:r>
      <w:r w:rsidRPr="002C6446">
        <w:softHyphen/>
        <w:t>ственность каждого человека за состояние своего здоровья и здоровья окружающих его людей. Внимание, забота, ува</w:t>
      </w:r>
      <w:r w:rsidRPr="002C6446">
        <w:softHyphen/>
        <w:t>жительное отношение к людям с ограниченными возмож</w:t>
      </w:r>
      <w:r w:rsidRPr="002C6446">
        <w:softHyphen/>
        <w:t>ностями здоровья.</w:t>
      </w:r>
    </w:p>
    <w:p w:rsidR="00114210" w:rsidRPr="002C6446" w:rsidRDefault="00114210" w:rsidP="00A756FD">
      <w:pPr>
        <w:pStyle w:val="3d"/>
        <w:shd w:val="clear" w:color="auto" w:fill="auto"/>
        <w:spacing w:before="0" w:after="36" w:line="276" w:lineRule="auto"/>
        <w:rPr>
          <w:rFonts w:ascii="Times New Roman" w:hAnsi="Times New Roman" w:cs="Times New Roman"/>
          <w:sz w:val="24"/>
          <w:szCs w:val="24"/>
        </w:rPr>
      </w:pPr>
      <w:r w:rsidRPr="002C6446">
        <w:rPr>
          <w:rFonts w:ascii="Times New Roman" w:hAnsi="Times New Roman" w:cs="Times New Roman"/>
          <w:sz w:val="24"/>
          <w:szCs w:val="24"/>
        </w:rPr>
        <w:t>Человек и общество</w:t>
      </w:r>
    </w:p>
    <w:p w:rsidR="00114210" w:rsidRPr="002C6446" w:rsidRDefault="00114210" w:rsidP="00A756FD">
      <w:pPr>
        <w:ind w:firstLine="340"/>
        <w:jc w:val="both"/>
      </w:pPr>
      <w:r w:rsidRPr="002C6446">
        <w:t>Общество — совокупность людей, которые объединены об</w:t>
      </w:r>
      <w:r w:rsidRPr="002C6446">
        <w:softHyphen/>
        <w:t>щей культурой и связаны друг с другом совместной деятельно</w:t>
      </w:r>
      <w:r w:rsidRPr="002C6446">
        <w:softHyphen/>
        <w:t>стью во имя общей цели. Духовно-нравственные и культурные ценности — основа жизнеспособности общества.</w:t>
      </w:r>
    </w:p>
    <w:p w:rsidR="00114210" w:rsidRPr="002C6446" w:rsidRDefault="00114210" w:rsidP="00A756FD">
      <w:pPr>
        <w:ind w:firstLine="340"/>
        <w:jc w:val="both"/>
      </w:pPr>
      <w:r w:rsidRPr="002C6446">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2C6446">
        <w:softHyphen/>
        <w:t>де в культуру человечества традиций и религиозных воз</w:t>
      </w:r>
      <w:r w:rsidRPr="002C6446">
        <w:softHyphen/>
        <w:t>зрений разных народов. Взаимоотношения человека с дру</w:t>
      </w:r>
      <w:r w:rsidRPr="002C6446">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2C6446">
        <w:softHyphen/>
        <w:t>ческих свойствах и качествах.</w:t>
      </w:r>
    </w:p>
    <w:p w:rsidR="00114210" w:rsidRPr="002C6446" w:rsidRDefault="00114210" w:rsidP="00A756FD">
      <w:pPr>
        <w:ind w:firstLine="340"/>
        <w:jc w:val="both"/>
      </w:pPr>
      <w:r w:rsidRPr="002C6446">
        <w:t>Семья - самое близкое окружение человека. Семейные традиции. Взаимоотношения в семье и взаимопомощь чле</w:t>
      </w:r>
      <w:r w:rsidRPr="002C6446">
        <w:softHyphen/>
        <w:t>нов семьи. Оказание посильной помощи взрослым. Забо</w:t>
      </w:r>
      <w:r w:rsidRPr="002C6446">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2C6446">
        <w:softHyphen/>
        <w:t>мьи. Духовно-нравственные ценности в семейной культуре народов России и мира.</w:t>
      </w:r>
    </w:p>
    <w:p w:rsidR="00114210" w:rsidRPr="002C6446" w:rsidRDefault="00114210" w:rsidP="00A756FD">
      <w:pPr>
        <w:ind w:firstLine="340"/>
        <w:jc w:val="both"/>
      </w:pPr>
      <w:r w:rsidRPr="002C6446">
        <w:t>Младший школьник. Правила поведения в школе, на уроке. Обращение к учителю. Классный, школьный коллектив, со</w:t>
      </w:r>
      <w:r w:rsidRPr="002C6446">
        <w:softHyphen/>
        <w:t>вместная учёба, игры, отдых. Составление режима дня школь</w:t>
      </w:r>
      <w:r w:rsidRPr="002C6446">
        <w:softHyphen/>
        <w:t>ника.</w:t>
      </w:r>
    </w:p>
    <w:p w:rsidR="00114210" w:rsidRPr="002C6446" w:rsidRDefault="00114210" w:rsidP="00A756FD">
      <w:pPr>
        <w:ind w:firstLine="340"/>
        <w:jc w:val="both"/>
      </w:pPr>
      <w:r w:rsidRPr="002C6446">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2C6446">
        <w:softHyphen/>
        <w:t>кам, плохо владеющим русским языком, помощь им в ориен</w:t>
      </w:r>
      <w:r w:rsidRPr="002C6446">
        <w:softHyphen/>
        <w:t>тации в учебной среде и окружающей обстановке.</w:t>
      </w:r>
    </w:p>
    <w:p w:rsidR="00114210" w:rsidRPr="002C6446" w:rsidRDefault="00114210" w:rsidP="00A756FD">
      <w:pPr>
        <w:ind w:firstLine="340"/>
        <w:jc w:val="both"/>
      </w:pPr>
      <w:r w:rsidRPr="002C6446">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w:t>
      </w:r>
    </w:p>
    <w:p w:rsidR="00114210" w:rsidRPr="002C6446" w:rsidRDefault="00114210" w:rsidP="00A756FD">
      <w:pPr>
        <w:jc w:val="both"/>
      </w:pPr>
      <w:r w:rsidRPr="002C6446">
        <w:t xml:space="preserve">     Экологические последствия хозяйственной деятельности людей. Простейшие экологические прогнозы. Построение безопасной экономики - одна из важней</w:t>
      </w:r>
      <w:r w:rsidRPr="002C6446">
        <w:rPr>
          <w:rStyle w:val="2f7"/>
        </w:rPr>
        <w:t>ш</w:t>
      </w:r>
      <w:r w:rsidRPr="002C6446">
        <w:t>их задач общества.</w:t>
      </w:r>
    </w:p>
    <w:p w:rsidR="00114210" w:rsidRPr="002C6446" w:rsidRDefault="00114210" w:rsidP="00A756FD">
      <w:pPr>
        <w:ind w:firstLine="340"/>
        <w:jc w:val="both"/>
      </w:pPr>
      <w:r w:rsidRPr="002C6446">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14210" w:rsidRPr="002C6446" w:rsidRDefault="00114210" w:rsidP="00A756FD">
      <w:pPr>
        <w:tabs>
          <w:tab w:val="left" w:pos="902"/>
        </w:tabs>
        <w:ind w:firstLine="520"/>
        <w:jc w:val="both"/>
      </w:pPr>
      <w:r w:rsidRPr="002C6446">
        <w:t>Общественный транспорт. Транспорт города или села. Наземный,  воздушный и водный транспорт. Правила пользования</w:t>
      </w:r>
      <w:r w:rsidRPr="002C6446">
        <w:softHyphen/>
        <w:t xml:space="preserve"> транспортом. Средства связи: почта, телеграф, телефон, электронная почта.</w:t>
      </w:r>
    </w:p>
    <w:p w:rsidR="00114210" w:rsidRPr="002C6446" w:rsidRDefault="00114210" w:rsidP="00A756FD">
      <w:pPr>
        <w:ind w:firstLine="340"/>
        <w:jc w:val="both"/>
      </w:pPr>
      <w:r w:rsidRPr="002C6446">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14210" w:rsidRPr="002C6446" w:rsidRDefault="00114210" w:rsidP="00A756FD">
      <w:pPr>
        <w:ind w:firstLine="340"/>
        <w:jc w:val="both"/>
      </w:pPr>
      <w:r w:rsidRPr="002C6446">
        <w:t>Наша Родина — Россия, Российская Федерация. Ценностно - 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14210" w:rsidRPr="002C6446" w:rsidRDefault="00114210" w:rsidP="00A756FD">
      <w:pPr>
        <w:ind w:firstLine="340"/>
        <w:jc w:val="both"/>
      </w:pPr>
      <w:r w:rsidRPr="002C6446">
        <w:t>Президент Российской Федерации - глава государства. От</w:t>
      </w:r>
      <w:r w:rsidRPr="002C6446">
        <w:softHyphen/>
        <w:t>ветственность главы государства за социальное и духовно-нравственное благополучие граждан.</w:t>
      </w:r>
    </w:p>
    <w:p w:rsidR="00114210" w:rsidRPr="002C6446" w:rsidRDefault="00114210" w:rsidP="00A756FD">
      <w:pPr>
        <w:ind w:firstLine="340"/>
        <w:jc w:val="both"/>
      </w:pPr>
      <w:r w:rsidRPr="002C6446">
        <w:t>Праздник в жизни общества как средство укрепления об</w:t>
      </w:r>
      <w:r w:rsidRPr="002C6446">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114210" w:rsidRPr="002C6446" w:rsidRDefault="00114210" w:rsidP="00A756FD">
      <w:pPr>
        <w:ind w:firstLine="340"/>
        <w:jc w:val="both"/>
      </w:pPr>
      <w:r w:rsidRPr="002C6446">
        <w:t>Россия на карте, государственная граница России.</w:t>
      </w:r>
    </w:p>
    <w:p w:rsidR="00114210" w:rsidRPr="002C6446" w:rsidRDefault="00114210" w:rsidP="00A756FD">
      <w:pPr>
        <w:ind w:firstLine="340"/>
        <w:jc w:val="both"/>
      </w:pPr>
      <w:r w:rsidRPr="002C6446">
        <w:t>Москва - столица России. Святыни Москвы — святыни Рос</w:t>
      </w:r>
      <w:r w:rsidRPr="002C6446">
        <w:softHyphen/>
        <w:t>сии. Достопримечательности Москвы: Кремль, Красная пло</w:t>
      </w:r>
      <w:r w:rsidRPr="002C6446">
        <w:softHyphen/>
        <w:t>щадь, Большой театр и др. Характеристика отдельных истори</w:t>
      </w:r>
      <w:r w:rsidRPr="002C6446">
        <w:softHyphen/>
        <w:t>ческих событий, связанных с Москвой (основание Москвы, строительство Кремля и др.). Герб Москвы. Расположение Москвы на карте.</w:t>
      </w:r>
    </w:p>
    <w:p w:rsidR="00114210" w:rsidRPr="002C6446" w:rsidRDefault="00114210" w:rsidP="00A756FD">
      <w:pPr>
        <w:ind w:firstLine="340"/>
        <w:jc w:val="both"/>
      </w:pPr>
      <w:r w:rsidRPr="002C6446">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114210" w:rsidRPr="002C6446" w:rsidRDefault="00114210" w:rsidP="00A756FD">
      <w:pPr>
        <w:ind w:firstLine="340"/>
        <w:jc w:val="both"/>
      </w:pPr>
      <w:r w:rsidRPr="002C6446">
        <w:t xml:space="preserve">Россия </w:t>
      </w:r>
      <w:r>
        <w:t>–</w:t>
      </w:r>
      <w:r w:rsidRPr="002C6446">
        <w:t xml:space="preserve"> многонациональная страна. Народы, населяющие Россию, их обычаи, характерные особенности быта (по выбо</w:t>
      </w:r>
      <w:r w:rsidRPr="002C6446">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2C6446">
        <w:softHyphen/>
        <w:t>ного праздника на основе традиционных детских игр народов своего края.</w:t>
      </w:r>
    </w:p>
    <w:p w:rsidR="00114210" w:rsidRPr="002C6446" w:rsidRDefault="00114210" w:rsidP="00A756FD">
      <w:pPr>
        <w:ind w:firstLine="340"/>
        <w:jc w:val="both"/>
      </w:pPr>
      <w:r w:rsidRPr="002C6446">
        <w:t xml:space="preserve">Родной край </w:t>
      </w:r>
      <w:r>
        <w:t>–</w:t>
      </w:r>
      <w:r w:rsidRPr="002C6446">
        <w:t xml:space="preserve"> частица России. Родной город (село), регион (область, край, республика): название, основные достоприме</w:t>
      </w:r>
      <w:r w:rsidRPr="002C6446">
        <w:softHyphen/>
        <w:t>чательности; музеи, театры, спортивные комплексы и пр. Осо</w:t>
      </w:r>
      <w:r w:rsidRPr="002C6446">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14210" w:rsidRPr="002C6446" w:rsidRDefault="00114210" w:rsidP="00A756FD">
      <w:pPr>
        <w:ind w:firstLine="340"/>
        <w:jc w:val="both"/>
      </w:pPr>
      <w:r w:rsidRPr="002C6446">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2C6446">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2C6446">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2C6446">
        <w:softHyphen/>
        <w:t>рико-культурного наследия своего края.</w:t>
      </w:r>
    </w:p>
    <w:p w:rsidR="00114210" w:rsidRPr="002C6446" w:rsidRDefault="00114210" w:rsidP="00092B9C">
      <w:pPr>
        <w:ind w:firstLine="340"/>
        <w:jc w:val="both"/>
      </w:pPr>
      <w:r w:rsidRPr="002C6446">
        <w:t>Страны и народы мира. Общее представление о многообра</w:t>
      </w:r>
      <w:r w:rsidRPr="002C6446">
        <w:softHyphen/>
        <w:t>зии стран, народов, религий на Земле. Знакомство с нескольки</w:t>
      </w:r>
      <w:r w:rsidRPr="002C6446">
        <w:softHyphen/>
        <w:t xml:space="preserve">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w:t>
      </w:r>
      <w:r>
        <w:t>–</w:t>
      </w:r>
      <w:r w:rsidRPr="002C6446">
        <w:t xml:space="preserve"> долг всего общества и каждого человека.</w:t>
      </w:r>
    </w:p>
    <w:p w:rsidR="00114210" w:rsidRPr="002C6446" w:rsidRDefault="00114210" w:rsidP="00092B9C">
      <w:pPr>
        <w:pStyle w:val="3d"/>
        <w:shd w:val="clear" w:color="auto" w:fill="auto"/>
        <w:spacing w:before="0" w:after="0" w:line="240" w:lineRule="auto"/>
        <w:rPr>
          <w:rFonts w:ascii="Times New Roman" w:hAnsi="Times New Roman" w:cs="Times New Roman"/>
          <w:sz w:val="24"/>
          <w:szCs w:val="24"/>
        </w:rPr>
      </w:pPr>
      <w:r w:rsidRPr="002C6446">
        <w:rPr>
          <w:rFonts w:ascii="Times New Roman" w:hAnsi="Times New Roman" w:cs="Times New Roman"/>
          <w:sz w:val="24"/>
          <w:szCs w:val="24"/>
        </w:rPr>
        <w:t>Правила безопасной жизни</w:t>
      </w:r>
    </w:p>
    <w:p w:rsidR="00114210" w:rsidRPr="002C6446" w:rsidRDefault="00114210" w:rsidP="00A756FD">
      <w:pPr>
        <w:ind w:firstLine="340"/>
        <w:jc w:val="both"/>
      </w:pPr>
      <w:r w:rsidRPr="002C6446">
        <w:t>Ценность здоровья и здорового образа жизни.</w:t>
      </w:r>
    </w:p>
    <w:p w:rsidR="00114210" w:rsidRPr="002C6446" w:rsidRDefault="00114210" w:rsidP="00A756FD">
      <w:pPr>
        <w:ind w:firstLine="340"/>
        <w:jc w:val="both"/>
      </w:pPr>
      <w:r w:rsidRPr="002C6446">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114210" w:rsidRPr="002C6446" w:rsidRDefault="00114210" w:rsidP="00A756FD">
      <w:pPr>
        <w:ind w:firstLine="300"/>
        <w:jc w:val="both"/>
      </w:pPr>
      <w:r w:rsidRPr="002C6446">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w:t>
      </w:r>
      <w:r w:rsidRPr="002C6446">
        <w:softHyphen/>
        <w:t>греве.</w:t>
      </w:r>
    </w:p>
    <w:p w:rsidR="00114210" w:rsidRPr="002C6446" w:rsidRDefault="00114210" w:rsidP="00A756FD">
      <w:pPr>
        <w:ind w:firstLine="300"/>
        <w:jc w:val="both"/>
      </w:pPr>
      <w:r w:rsidRPr="002C6446">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в его окрестностях (балкон, подоконник, лифт, стройплощадка, </w:t>
      </w:r>
      <w:r w:rsidRPr="002C6446">
        <w:rPr>
          <w:lang w:eastAsia="en-US"/>
        </w:rPr>
        <w:t xml:space="preserve">пустырь </w:t>
      </w:r>
      <w:r w:rsidRPr="002C6446">
        <w:t>и т.д.). Правила безопасности при контактах с незнакомыми людьми.</w:t>
      </w:r>
    </w:p>
    <w:p w:rsidR="00114210" w:rsidRPr="002C6446" w:rsidRDefault="00114210" w:rsidP="00A756FD">
      <w:pPr>
        <w:ind w:firstLine="300"/>
        <w:jc w:val="both"/>
      </w:pPr>
      <w:r w:rsidRPr="002C6446">
        <w:t>Правила безопасного поведения в природе. Правила безопасности при обращении с кошкой и собакой.</w:t>
      </w:r>
    </w:p>
    <w:p w:rsidR="00114210" w:rsidRPr="002C6446" w:rsidRDefault="00114210" w:rsidP="00A756FD">
      <w:pPr>
        <w:ind w:firstLine="300"/>
        <w:jc w:val="both"/>
      </w:pPr>
      <w:r w:rsidRPr="002C6446">
        <w:t>Экологическая безопасность. Бытовой фильтр для очистки юлы, его устройство и использование.</w:t>
      </w:r>
    </w:p>
    <w:p w:rsidR="00114210" w:rsidRDefault="00114210" w:rsidP="000D46F0">
      <w:pPr>
        <w:pStyle w:val="af0"/>
        <w:shd w:val="clear" w:color="auto" w:fill="FFFFFF"/>
        <w:spacing w:before="0" w:beforeAutospacing="0" w:after="0" w:afterAutospacing="0"/>
        <w:ind w:firstLine="709"/>
      </w:pPr>
      <w:r w:rsidRPr="002C6446">
        <w:t xml:space="preserve">Забота о здоровье и безопасности окружающих людей – нравственный </w:t>
      </w:r>
      <w:r>
        <w:t>долг каждого человека.</w:t>
      </w:r>
    </w:p>
    <w:p w:rsidR="00114210" w:rsidRDefault="00114210" w:rsidP="009439C0">
      <w:pPr>
        <w:pStyle w:val="af0"/>
        <w:shd w:val="clear" w:color="auto" w:fill="FFFFFF"/>
        <w:spacing w:before="0" w:beforeAutospacing="0" w:after="0" w:afterAutospacing="0"/>
        <w:ind w:firstLine="709"/>
        <w:jc w:val="center"/>
        <w:rPr>
          <w:b/>
          <w:bCs/>
          <w:u w:val="single"/>
        </w:rPr>
      </w:pPr>
      <w:r w:rsidRPr="00A756FD">
        <w:rPr>
          <w:b/>
          <w:bCs/>
          <w:u w:val="single"/>
        </w:rPr>
        <w:t>Система учебников «Перспективная начальная школа»</w:t>
      </w:r>
    </w:p>
    <w:p w:rsidR="00114210" w:rsidRPr="008C6955" w:rsidRDefault="00114210" w:rsidP="009439C0">
      <w:pPr>
        <w:pStyle w:val="ParagraphStyle"/>
        <w:jc w:val="center"/>
        <w:rPr>
          <w:rFonts w:ascii="Times New Roman" w:hAnsi="Times New Roman" w:cs="Times New Roman"/>
          <w:b/>
          <w:bCs/>
        </w:rPr>
      </w:pPr>
      <w:r>
        <w:rPr>
          <w:rFonts w:ascii="Times New Roman" w:hAnsi="Times New Roman" w:cs="Times New Roman"/>
          <w:b/>
          <w:bCs/>
        </w:rPr>
        <w:t>1 класс (66 ч)</w:t>
      </w:r>
    </w:p>
    <w:p w:rsidR="00114210" w:rsidRPr="008C6955" w:rsidRDefault="00114210" w:rsidP="009439C0">
      <w:pPr>
        <w:jc w:val="both"/>
      </w:pPr>
      <w:r>
        <w:t xml:space="preserve">    </w:t>
      </w:r>
      <w:r w:rsidRPr="008C6955">
        <w:t>Основные содержательные линии первого класса (</w:t>
      </w:r>
      <w:r w:rsidRPr="008C6955">
        <w:rPr>
          <w:i/>
          <w:iCs/>
        </w:rPr>
        <w:t>наблюдение как способ получения ответов на вопросы об окружающем нас мире; живая природа; природа и ее сезонные изменения; наша родина — Россия</w:t>
      </w:r>
      <w:r w:rsidRPr="008C6955">
        <w:t>) реализуются в рамках обозначенных в пояснительной записке содержательных блоков</w:t>
      </w:r>
      <w:r>
        <w:t>.</w:t>
      </w:r>
    </w:p>
    <w:p w:rsidR="00114210" w:rsidRPr="008C6955" w:rsidRDefault="00114210" w:rsidP="009439C0">
      <w:pPr>
        <w:jc w:val="center"/>
        <w:rPr>
          <w:b/>
          <w:bCs/>
        </w:rPr>
      </w:pPr>
      <w:r w:rsidRPr="008C6955">
        <w:rPr>
          <w:b/>
          <w:bCs/>
        </w:rPr>
        <w:t xml:space="preserve">Человек и </w:t>
      </w:r>
      <w:r w:rsidRPr="00FF2DC6">
        <w:rPr>
          <w:b/>
          <w:bCs/>
        </w:rPr>
        <w:t>природа (4</w:t>
      </w:r>
      <w:r>
        <w:rPr>
          <w:b/>
          <w:bCs/>
        </w:rPr>
        <w:t>9</w:t>
      </w:r>
      <w:r w:rsidRPr="00FF2DC6">
        <w:rPr>
          <w:b/>
          <w:bCs/>
        </w:rPr>
        <w:t xml:space="preserve"> ч)</w:t>
      </w:r>
    </w:p>
    <w:p w:rsidR="00114210" w:rsidRPr="008C6955" w:rsidRDefault="00114210" w:rsidP="009439C0">
      <w:pPr>
        <w:jc w:val="both"/>
      </w:pPr>
      <w:r>
        <w:t xml:space="preserve">   </w:t>
      </w:r>
      <w:r w:rsidRPr="008C6955">
        <w:t>Природа – это то, что нас окружает, но не создано человеком. Природные объекты и предметы, созданные человеком. Природа живая и неживая (на примерах различения объектов живой и неживой природы). Органы чувств человека (глаз, нос, язык, ухо, кожа). Признаки объектов живой природы и предметов, которые можно определить на основе наблюдений с помощью органов чувств (цвет, форма, сравнительные размеры, наличие вкуса,</w:t>
      </w:r>
      <w:r>
        <w:t xml:space="preserve"> </w:t>
      </w:r>
      <w:r w:rsidRPr="008C6955">
        <w:t>запаха; ощущение теплого (холодного), гладкого (шершавого)). Основные признаки живой природы (например, живые существа дышат, питаются, растут, приносят потомство, умирают).</w:t>
      </w:r>
    </w:p>
    <w:p w:rsidR="00114210" w:rsidRPr="008C6955" w:rsidRDefault="00114210" w:rsidP="009439C0">
      <w:pPr>
        <w:jc w:val="both"/>
      </w:pPr>
      <w:r>
        <w:t xml:space="preserve">   </w:t>
      </w:r>
      <w:r w:rsidRPr="008C6955">
        <w:t>Вода. Первоначальные представления о разных состояниях воды (жидкое и твердое – лед, снежинки) на основе наблюдений и опытных исследований.</w:t>
      </w:r>
    </w:p>
    <w:p w:rsidR="00114210" w:rsidRPr="008C6955" w:rsidRDefault="00114210" w:rsidP="009439C0">
      <w:pPr>
        <w:jc w:val="both"/>
      </w:pPr>
      <w:r>
        <w:t xml:space="preserve">   </w:t>
      </w:r>
      <w:r w:rsidRPr="008C6955">
        <w:t>Растения – часть живой природы. Разнообразие растений. Деревья, кустарники, травы. Условия, необходимые для жизни растений (свет, тепло, воздух, вода). Части растений (вегетативные и генеративные органы): стебель, корень, лист, побег, цветок, семя, плод. Знакомство с разнообразием плодов и семян на основе  наблюдений (по выбору учителя). Способы распространения растений. Лекарственные растения. Распознавание растений своего края (по листьям, плодам, кронам и др.) на основе наблюдений.</w:t>
      </w:r>
    </w:p>
    <w:p w:rsidR="00114210" w:rsidRPr="008C6955" w:rsidRDefault="00114210" w:rsidP="009439C0">
      <w:pPr>
        <w:jc w:val="both"/>
      </w:pPr>
      <w:r>
        <w:t xml:space="preserve">    </w:t>
      </w:r>
      <w:r w:rsidRPr="008C6955">
        <w:t>Грибы. Части (органы) шляпочных грибов (грибница, ножка, плодовое тело, споры). Съедобные и несъедобные грибы. Правила сбора грибов.</w:t>
      </w:r>
    </w:p>
    <w:p w:rsidR="00114210" w:rsidRPr="008C6955" w:rsidRDefault="00114210" w:rsidP="009439C0">
      <w:pPr>
        <w:jc w:val="both"/>
      </w:pPr>
      <w:r>
        <w:t xml:space="preserve">    </w:t>
      </w:r>
      <w:r w:rsidRPr="008C6955">
        <w:t>Животные как часть живой природы. Разнообразие животных. Насекомые, рыбы, птицы, звери. Дикие и домашние животные.</w:t>
      </w:r>
    </w:p>
    <w:p w:rsidR="00114210" w:rsidRPr="008C6955" w:rsidRDefault="00114210" w:rsidP="009439C0">
      <w:pPr>
        <w:jc w:val="both"/>
      </w:pPr>
      <w:r>
        <w:t xml:space="preserve">    </w:t>
      </w:r>
      <w:r w:rsidRPr="008C6955">
        <w:t>Примеры явлений природы. Смена времен года.</w:t>
      </w:r>
    </w:p>
    <w:p w:rsidR="00114210" w:rsidRPr="008C6955" w:rsidRDefault="00114210" w:rsidP="009439C0">
      <w:pPr>
        <w:jc w:val="both"/>
      </w:pPr>
      <w:r>
        <w:t xml:space="preserve">    </w:t>
      </w:r>
      <w:r w:rsidRPr="008C6955">
        <w:t>Осень. Осенние месяцы (сентябрь, октябрь, ноябрь). Признаки осени (созревание плодов и ягод, похолодание, листопад, отлет перелетных птиц, подготовка зверей к зиме). Осенняя жизнь растений и животных и их подготовка к зиме.</w:t>
      </w:r>
    </w:p>
    <w:p w:rsidR="00114210" w:rsidRPr="008C6955" w:rsidRDefault="00114210" w:rsidP="009439C0">
      <w:pPr>
        <w:jc w:val="both"/>
      </w:pPr>
      <w:r>
        <w:t xml:space="preserve">    </w:t>
      </w:r>
      <w:r w:rsidRPr="008C6955">
        <w:t>Зима. Зимние месяцы (декабрь, январь, февраль). Признаки зимы (низкое солнце, короткая продолжительность дня, холод, замерзание воды). Жизнь деревьев, кустарников и трав в зимнее время года. Жизнь растений и животных подо льдом. Жизнь лесных зверей и птиц в зимнее время года. Помощь животным в зимнее время года. Зимние игры.</w:t>
      </w:r>
    </w:p>
    <w:p w:rsidR="00114210" w:rsidRPr="008C6955" w:rsidRDefault="00114210" w:rsidP="009439C0">
      <w:pPr>
        <w:jc w:val="both"/>
      </w:pPr>
      <w:r>
        <w:t xml:space="preserve">    </w:t>
      </w:r>
      <w:r w:rsidRPr="008C6955">
        <w:t>Весна. Весенние месяцы (март, апрель, май). Признаки весны (высокое солнце, тепло, увеличение продолжительности дня, таяние снега и льда, пробуждение природы, прилет птиц). Жизнь деревьев и кустарников весной. Травянистые раннецветущие растения. Жизнь животных весной (забота птиц о будущем потомстве).</w:t>
      </w:r>
    </w:p>
    <w:p w:rsidR="00114210" w:rsidRPr="008C6955" w:rsidRDefault="00114210" w:rsidP="009439C0">
      <w:pPr>
        <w:jc w:val="both"/>
      </w:pPr>
      <w:r>
        <w:t xml:space="preserve">   </w:t>
      </w:r>
      <w:r w:rsidRPr="008C6955">
        <w:t>Лето. Летние месяцы (июнь, июль, август). Признаки лета (высокое солнце, продолжительный день, тепло, цветение растений, потомство у животных). Летний отдых.</w:t>
      </w:r>
    </w:p>
    <w:p w:rsidR="00114210" w:rsidRPr="008C6955" w:rsidRDefault="00114210" w:rsidP="009439C0">
      <w:pPr>
        <w:jc w:val="center"/>
        <w:rPr>
          <w:b/>
          <w:bCs/>
        </w:rPr>
      </w:pPr>
      <w:r w:rsidRPr="008C6955">
        <w:rPr>
          <w:b/>
          <w:bCs/>
        </w:rPr>
        <w:t>Человек и общество (</w:t>
      </w:r>
      <w:r w:rsidRPr="00FF2DC6">
        <w:rPr>
          <w:b/>
          <w:bCs/>
        </w:rPr>
        <w:t>17 ч)</w:t>
      </w:r>
    </w:p>
    <w:p w:rsidR="00114210" w:rsidRPr="008C6955" w:rsidRDefault="00114210" w:rsidP="009439C0">
      <w:pPr>
        <w:jc w:val="both"/>
      </w:pPr>
      <w:r>
        <w:t xml:space="preserve">   </w:t>
      </w:r>
      <w:r w:rsidRPr="008C6955">
        <w:t>Ознакомление с условными обозначениями учебника и их использование при работе с учебником.</w:t>
      </w:r>
    </w:p>
    <w:p w:rsidR="00114210" w:rsidRPr="008C6955" w:rsidRDefault="00114210" w:rsidP="009439C0">
      <w:pPr>
        <w:jc w:val="both"/>
      </w:pPr>
      <w:r>
        <w:t xml:space="preserve">   </w:t>
      </w:r>
      <w:r w:rsidRPr="008C6955">
        <w:t>Школьник и его жизнь в школе. Приход в школу, приветствие учителю, подготовка к уроку. Правила поведения в школе: в компьютерном классе, на уроке, на перемене, в столовой. Правильная осанка во время письма. Правила подъема и спуска с лестницы. Спортивная форма и сменная обувь.</w:t>
      </w:r>
    </w:p>
    <w:p w:rsidR="00114210" w:rsidRPr="008C6955" w:rsidRDefault="00114210" w:rsidP="009439C0">
      <w:pPr>
        <w:jc w:val="both"/>
        <w:rPr>
          <w:i/>
          <w:iCs/>
        </w:rPr>
      </w:pPr>
      <w:r>
        <w:t xml:space="preserve">   </w:t>
      </w:r>
      <w:r w:rsidRPr="008C6955">
        <w:t xml:space="preserve">Первое знакомство с терминами «экология», «эколог», «Красная книга России». Примеры животных из Красной книги России (изображение животных из Красной книги на юбилейных монетах России). </w:t>
      </w:r>
      <w:r w:rsidRPr="008C6955">
        <w:rPr>
          <w:i/>
          <w:iCs/>
        </w:rPr>
        <w:t>Разработка экологических (предупредительных) знаков и их установка на пришкольном участке.</w:t>
      </w:r>
    </w:p>
    <w:p w:rsidR="00114210" w:rsidRPr="008C6955" w:rsidRDefault="00114210" w:rsidP="009439C0">
      <w:pPr>
        <w:jc w:val="both"/>
      </w:pPr>
      <w:r>
        <w:t xml:space="preserve">   </w:t>
      </w:r>
      <w:r w:rsidRPr="008C6955">
        <w:t>Труд людей в осенний период года.</w:t>
      </w:r>
    </w:p>
    <w:p w:rsidR="00114210" w:rsidRPr="000C4173" w:rsidRDefault="00114210" w:rsidP="009439C0">
      <w:pPr>
        <w:jc w:val="both"/>
      </w:pPr>
      <w:r w:rsidRPr="000C4173">
        <w:t xml:space="preserve">    Наша Родина – Россия. Иллюстрация территории и границ России. Россия – многонациональная страна. Москва – столица России. Достопримечательности столицы – Красная площадь, Кремль, метро. Знакомство с государственной символикой России: Государственный герб России, Государственный флаг России, Государственный гимн России; правила поведения при прослушивании гимна.</w:t>
      </w:r>
    </w:p>
    <w:p w:rsidR="00114210" w:rsidRPr="000C4173" w:rsidRDefault="00114210" w:rsidP="009439C0">
      <w:pPr>
        <w:jc w:val="center"/>
        <w:rPr>
          <w:b/>
          <w:bCs/>
        </w:rPr>
      </w:pPr>
      <w:r w:rsidRPr="000C4173">
        <w:rPr>
          <w:b/>
          <w:bCs/>
        </w:rPr>
        <w:t>Правила безопасного поведения</w:t>
      </w:r>
    </w:p>
    <w:p w:rsidR="00114210" w:rsidRPr="000C4173" w:rsidRDefault="00114210" w:rsidP="009439C0">
      <w:pPr>
        <w:jc w:val="both"/>
      </w:pPr>
      <w:r w:rsidRPr="000C4173">
        <w:t xml:space="preserve">    Домашний адрес и адрес школы, телефон родителей. Дорога от дома к школе. Правила перехода проезжей части улицы. Правила безопасного поведения на улице.</w:t>
      </w:r>
    </w:p>
    <w:p w:rsidR="00114210" w:rsidRPr="000C4173" w:rsidRDefault="00114210" w:rsidP="009439C0">
      <w:pPr>
        <w:jc w:val="both"/>
      </w:pPr>
      <w:r w:rsidRPr="000C4173">
        <w:t xml:space="preserve">    Правила безопасного поведения во время зимних игр (тонкий лед, игра в снежки, сыпучесть зимнего сугроба, снег несъедобен).</w:t>
      </w:r>
    </w:p>
    <w:p w:rsidR="00114210" w:rsidRPr="000C4173" w:rsidRDefault="00114210" w:rsidP="009439C0">
      <w:pPr>
        <w:jc w:val="both"/>
      </w:pPr>
      <w:r w:rsidRPr="000C4173">
        <w:t xml:space="preserve">    Ознакомление с внешним видом наиболее распространенных шляпочных несъедобных грибов. Одно из основных правил сбора грибов (не трогай несъедобные и незнакомые тебе грибы).</w:t>
      </w:r>
    </w:p>
    <w:p w:rsidR="00114210" w:rsidRPr="00256E2C" w:rsidRDefault="00114210" w:rsidP="009439C0">
      <w:pPr>
        <w:jc w:val="both"/>
      </w:pPr>
      <w:r w:rsidRPr="000C4173">
        <w:t xml:space="preserve">    </w:t>
      </w:r>
      <w:r w:rsidRPr="00256E2C">
        <w:t>Правила поведения при сборе лекарственных трав.</w:t>
      </w:r>
    </w:p>
    <w:p w:rsidR="00114210" w:rsidRPr="00256E2C" w:rsidRDefault="00114210" w:rsidP="009439C0">
      <w:pPr>
        <w:jc w:val="both"/>
      </w:pPr>
      <w:r w:rsidRPr="00256E2C">
        <w:t xml:space="preserve">    Первая помощь при укусе насекомыми (пчёлы, осы).</w:t>
      </w:r>
    </w:p>
    <w:p w:rsidR="00114210" w:rsidRPr="00256E2C" w:rsidRDefault="00114210" w:rsidP="009439C0">
      <w:pPr>
        <w:pStyle w:val="ParagraphStyle"/>
        <w:jc w:val="center"/>
        <w:rPr>
          <w:rFonts w:ascii="Times New Roman" w:hAnsi="Times New Roman" w:cs="Times New Roman"/>
          <w:b/>
          <w:bCs/>
        </w:rPr>
      </w:pPr>
      <w:r w:rsidRPr="00256E2C">
        <w:rPr>
          <w:rFonts w:ascii="Times New Roman" w:hAnsi="Times New Roman" w:cs="Times New Roman"/>
          <w:b/>
          <w:bCs/>
        </w:rPr>
        <w:t>2 класс (68 ч)</w:t>
      </w:r>
    </w:p>
    <w:p w:rsidR="00114210" w:rsidRPr="00256E2C" w:rsidRDefault="00114210" w:rsidP="009439C0">
      <w:pPr>
        <w:jc w:val="both"/>
      </w:pPr>
      <w:r w:rsidRPr="00256E2C">
        <w:t xml:space="preserve">    Основные содержательные линии второго класса (</w:t>
      </w:r>
      <w:r w:rsidRPr="00256E2C">
        <w:rPr>
          <w:i/>
          <w:iCs/>
        </w:rPr>
        <w:t>источники информации об окружающем нас мире; планеты и звезды; свойства воздуха и воды; неживая и живая природа Земли; человек разумный – часть природы; общий дедушка; в родном краю</w:t>
      </w:r>
      <w:r w:rsidRPr="00256E2C">
        <w:t>) реализуются в рамках определенных Стандартом   содержательных блоков.</w:t>
      </w:r>
    </w:p>
    <w:p w:rsidR="00114210" w:rsidRPr="00256E2C" w:rsidRDefault="00114210" w:rsidP="009439C0">
      <w:pPr>
        <w:jc w:val="center"/>
        <w:rPr>
          <w:b/>
          <w:bCs/>
        </w:rPr>
      </w:pPr>
      <w:r w:rsidRPr="00256E2C">
        <w:rPr>
          <w:b/>
          <w:bCs/>
        </w:rPr>
        <w:t>Человек и природа (42 ч)</w:t>
      </w:r>
    </w:p>
    <w:p w:rsidR="00114210" w:rsidRPr="00256E2C" w:rsidRDefault="00114210" w:rsidP="009439C0">
      <w:pPr>
        <w:jc w:val="both"/>
      </w:pPr>
      <w:r w:rsidRPr="00256E2C">
        <w:t xml:space="preserve">   Звезды и планеты. Солнце – ближайшая к нам звезда,  источник тепла и света для всего живого на земле. Земля – планета; общие представления о размерах и форме Земли. Глобус – модель Земли. Изображение на глобусе с помощью условных обозначений морей</w:t>
      </w:r>
      <w:r>
        <w:t>,</w:t>
      </w:r>
      <w:r w:rsidRPr="00256E2C">
        <w:t xml:space="preserve"> океанов, суши. Смена дня и ночи на Земле. Вращение Земли как причина смены дня и ночи. Обращение земли вокруг Солнца как причина смены времен года. Смена времен года в родном краю на основе наблюдений.</w:t>
      </w:r>
    </w:p>
    <w:p w:rsidR="00114210" w:rsidRPr="00FA3FC4" w:rsidRDefault="00114210" w:rsidP="009439C0">
      <w:pPr>
        <w:jc w:val="both"/>
      </w:pPr>
      <w:r w:rsidRPr="00256E2C">
        <w:rPr>
          <w:color w:val="FF0000"/>
        </w:rPr>
        <w:t xml:space="preserve">   </w:t>
      </w:r>
      <w:r w:rsidRPr="00FA3FC4">
        <w:t>Неживая и живая природа Земли. Условия жизни на планете Земля.</w:t>
      </w:r>
    </w:p>
    <w:p w:rsidR="00114210" w:rsidRPr="00FA3FC4" w:rsidRDefault="00114210" w:rsidP="009439C0">
      <w:pPr>
        <w:jc w:val="both"/>
      </w:pPr>
      <w:r w:rsidRPr="00FA3FC4">
        <w:t xml:space="preserve">   Воздух – смесь газов. Свойства воздуха. Значение воздуха для растений, животных, человека.</w:t>
      </w:r>
    </w:p>
    <w:p w:rsidR="00114210" w:rsidRPr="00FA3FC4" w:rsidRDefault="00114210" w:rsidP="009439C0">
      <w:pPr>
        <w:jc w:val="both"/>
      </w:pPr>
      <w:r w:rsidRPr="00FA3FC4">
        <w:t xml:space="preserve">    Вода. Свойства воды. Значение воды для живых организмов и хозяйственной жизни человека.</w:t>
      </w:r>
    </w:p>
    <w:p w:rsidR="00114210" w:rsidRPr="00FA3FC4" w:rsidRDefault="00114210" w:rsidP="009439C0">
      <w:pPr>
        <w:jc w:val="both"/>
      </w:pPr>
      <w:r w:rsidRPr="00FA3FC4">
        <w:t xml:space="preserve">   Цветковые растения. Части (органы) растений (корень, стебель, лист, цветок, плод, семя). Условия, необходимые для жизни растений (свет, тепло, вода, воздух). Питание и дыхание растений. Роль растений в жизни человека.</w:t>
      </w:r>
    </w:p>
    <w:p w:rsidR="00114210" w:rsidRPr="00FA3FC4" w:rsidRDefault="00114210" w:rsidP="009439C0">
      <w:pPr>
        <w:jc w:val="both"/>
      </w:pPr>
      <w:r w:rsidRPr="00FA3FC4">
        <w:t xml:space="preserve">    Разнообразие растений: цветковые и хвойные растения: папоротники, мхи, водоросли. Красная книга России. Правила поведения на природе.</w:t>
      </w:r>
    </w:p>
    <w:p w:rsidR="00114210" w:rsidRPr="00FA3FC4" w:rsidRDefault="00114210" w:rsidP="009439C0">
      <w:pPr>
        <w:jc w:val="both"/>
      </w:pPr>
      <w:r w:rsidRPr="00FA3FC4">
        <w:t xml:space="preserve">    Культурные и дикорастущие растения. Продолжительность жизни растений. Размножение растений семенами, клубнями, усами, листьями.</w:t>
      </w:r>
    </w:p>
    <w:p w:rsidR="00114210" w:rsidRPr="00FA3FC4" w:rsidRDefault="00114210" w:rsidP="009439C0">
      <w:pPr>
        <w:jc w:val="both"/>
      </w:pPr>
      <w:r w:rsidRPr="00FA3FC4">
        <w:t xml:space="preserve">    Растения родного края. Названия и краткая характеристика на основе наблюдений.</w:t>
      </w:r>
    </w:p>
    <w:p w:rsidR="00114210" w:rsidRPr="00FA3FC4" w:rsidRDefault="00114210" w:rsidP="009439C0">
      <w:pPr>
        <w:jc w:val="both"/>
      </w:pPr>
      <w:r w:rsidRPr="00FA3FC4">
        <w:t xml:space="preserve">    Грибы. Питание грибов. Шляпочные грибы, плесень. Ядовитые и несъедобные двойники шляпочных грибов. Правило сбора грибов. Шляпочные грибы родного края.</w:t>
      </w:r>
    </w:p>
    <w:p w:rsidR="00114210" w:rsidRPr="003F2DF7" w:rsidRDefault="00114210" w:rsidP="009439C0">
      <w:pPr>
        <w:jc w:val="both"/>
      </w:pPr>
      <w:r w:rsidRPr="003F2DF7">
        <w:t xml:space="preserve">   Животные и их разнообразие. Условия, необходимые для жизни животных (воздух, вода, тепло, пища). Насекомые, рыбы, птицы, млекопитающие, земноводные, пресмыкающиеся, их отличия. Особенности питания разных взрослых животных, в том числе и млекопитающих (хищники, растительноядные, всеядные). Как животные защищаются. Дикие и домашние животные. Роль животных в природе и жизни людей. Живой уголок. Бионика. Бережное отношение человека к природе. Животные родного края, название, их краткая характеристика на основе наблюдений.</w:t>
      </w:r>
    </w:p>
    <w:p w:rsidR="00114210" w:rsidRPr="003F2DF7" w:rsidRDefault="00114210" w:rsidP="009439C0">
      <w:pPr>
        <w:jc w:val="center"/>
        <w:rPr>
          <w:b/>
          <w:bCs/>
        </w:rPr>
      </w:pPr>
      <w:r w:rsidRPr="003F2DF7">
        <w:rPr>
          <w:b/>
          <w:bCs/>
        </w:rPr>
        <w:t>Человек и общество (</w:t>
      </w:r>
      <w:r w:rsidRPr="00B70592">
        <w:rPr>
          <w:b/>
          <w:bCs/>
        </w:rPr>
        <w:t>26 ч)</w:t>
      </w:r>
    </w:p>
    <w:p w:rsidR="00114210" w:rsidRPr="003F2DF7" w:rsidRDefault="00114210" w:rsidP="009439C0">
      <w:pPr>
        <w:jc w:val="both"/>
      </w:pPr>
      <w:r w:rsidRPr="003F2DF7">
        <w:t xml:space="preserve">   Обмен письмами как один из источников получения информации. Общение со старшими и сверстниками как один из источников получения новых знаний.</w:t>
      </w:r>
    </w:p>
    <w:p w:rsidR="00114210" w:rsidRPr="003F2DF7" w:rsidRDefault="00114210" w:rsidP="009439C0">
      <w:pPr>
        <w:jc w:val="both"/>
      </w:pPr>
      <w:r w:rsidRPr="003F2DF7">
        <w:t xml:space="preserve">   Семья – самое близкое окружение человека. Взаимоотношения в семье (уважительное отношение к старшим). Семейные традиции (посильная помощь старшим, семейные праздники, совместные походы).</w:t>
      </w:r>
    </w:p>
    <w:p w:rsidR="00114210" w:rsidRPr="003F2DF7" w:rsidRDefault="00114210" w:rsidP="009439C0">
      <w:pPr>
        <w:jc w:val="both"/>
        <w:rPr>
          <w:i/>
          <w:iCs/>
        </w:rPr>
      </w:pPr>
      <w:r w:rsidRPr="003F2DF7">
        <w:t xml:space="preserve">   Родословная. Имена и фамилии членов семьи. Составление схемы родословного древа.</w:t>
      </w:r>
    </w:p>
    <w:p w:rsidR="00114210" w:rsidRPr="003F2DF7" w:rsidRDefault="00114210" w:rsidP="009439C0">
      <w:pPr>
        <w:jc w:val="both"/>
      </w:pPr>
      <w:r w:rsidRPr="003F2DF7">
        <w:t xml:space="preserve">   Младший школьник. Школьный и классный коллективы, совместная учеба, совместный общественно-полезный труд и отдых, участие в спортивных мероприятиях, во внеурочной деятельности, в охране окружающей среды.</w:t>
      </w:r>
    </w:p>
    <w:p w:rsidR="00114210" w:rsidRPr="003F2DF7" w:rsidRDefault="00114210" w:rsidP="009439C0">
      <w:pPr>
        <w:jc w:val="both"/>
      </w:pPr>
      <w:r w:rsidRPr="003F2DF7">
        <w:t xml:space="preserve">    Человек – член общества. Взаимосвязь человека  с другими людьми. Уважение к чужому мнению. Значение труда в жизни человека и общества. Люди разных профессий. Профессии людей, создавших учебник.</w:t>
      </w:r>
    </w:p>
    <w:p w:rsidR="00114210" w:rsidRPr="003F2DF7" w:rsidRDefault="00114210" w:rsidP="009439C0">
      <w:pPr>
        <w:jc w:val="both"/>
      </w:pPr>
      <w:r w:rsidRPr="003F2DF7">
        <w:t xml:space="preserve">     Родной край – частица России. Родной город (село): название и его связь с историей возникновения, с занятием людей, с названием реки, озера; основные достопримечательности.</w:t>
      </w:r>
    </w:p>
    <w:p w:rsidR="00114210" w:rsidRPr="003F2DF7" w:rsidRDefault="00114210" w:rsidP="009439C0">
      <w:pPr>
        <w:jc w:val="both"/>
      </w:pPr>
      <w:r w:rsidRPr="003F2DF7">
        <w:t xml:space="preserve">     Наша Родина – Россия. Конституция России – основной закон страны. Важнейшие права граждан России – право на жизнь, на образование, на охрану здоровья и медицинскую помощь, на свободный труд и отдых. Праздники в  жизни общества: День Победы, День Конституции России, День Государственного флага.</w:t>
      </w:r>
    </w:p>
    <w:p w:rsidR="00114210" w:rsidRPr="003F2DF7" w:rsidRDefault="00114210" w:rsidP="009439C0">
      <w:pPr>
        <w:jc w:val="both"/>
      </w:pPr>
      <w:r w:rsidRPr="003F2DF7">
        <w:t xml:space="preserve">      Государственные символы России (Государственный герб России, Государственный флаг России, Государственный гимн), узаконенные Конституцией.</w:t>
      </w:r>
    </w:p>
    <w:p w:rsidR="00114210" w:rsidRPr="003F2DF7" w:rsidRDefault="00114210" w:rsidP="009439C0">
      <w:pPr>
        <w:jc w:val="both"/>
      </w:pPr>
      <w:r w:rsidRPr="003F2DF7">
        <w:t xml:space="preserve">      Характеристика отдельных исторических событий, связанных с историей Москвы (основание Москвы, история Московского Кремля, достопримечательности Московского Кремля). имена великих князей, связанных с историей возникновения и строительства Москвы: Юрий Долгорукий, Дмитрий Донской, Иван </w:t>
      </w:r>
      <w:r w:rsidRPr="003F2DF7">
        <w:rPr>
          <w:lang w:val="en-US"/>
        </w:rPr>
        <w:t>III</w:t>
      </w:r>
      <w:r w:rsidRPr="003F2DF7">
        <w:t xml:space="preserve"> (правнук Дмитрия Донского).</w:t>
      </w:r>
    </w:p>
    <w:p w:rsidR="00114210" w:rsidRPr="00256E2C" w:rsidRDefault="00114210" w:rsidP="009439C0">
      <w:pPr>
        <w:jc w:val="center"/>
        <w:rPr>
          <w:b/>
          <w:bCs/>
          <w:color w:val="FF0000"/>
        </w:rPr>
      </w:pPr>
      <w:r w:rsidRPr="003F2DF7">
        <w:rPr>
          <w:b/>
          <w:bCs/>
        </w:rPr>
        <w:t>Правила безопасного поведения</w:t>
      </w:r>
      <w:r w:rsidRPr="00256E2C">
        <w:rPr>
          <w:b/>
          <w:bCs/>
          <w:color w:val="FF0000"/>
        </w:rPr>
        <w:t xml:space="preserve"> </w:t>
      </w:r>
      <w:r>
        <w:rPr>
          <w:b/>
          <w:bCs/>
          <w:color w:val="FF0000"/>
        </w:rPr>
        <w:t xml:space="preserve"> </w:t>
      </w:r>
    </w:p>
    <w:p w:rsidR="00114210" w:rsidRPr="003F2DF7" w:rsidRDefault="00114210" w:rsidP="009439C0">
      <w:pPr>
        <w:jc w:val="both"/>
      </w:pPr>
      <w:r w:rsidRPr="00256E2C">
        <w:rPr>
          <w:color w:val="FF0000"/>
        </w:rPr>
        <w:t xml:space="preserve">    </w:t>
      </w:r>
      <w:r w:rsidRPr="003F2DF7">
        <w:t>Режим дня школьника. Чередование труда и отдыха в режиме дня школьника. Составление режима дня школьника. Личная гигиена. Физическая культура. Игры на воздухе как условие сохранения и укрепления здоровья. Чистота – залог здоровья (чистые руки, кипяченая вода, проветривание помещения). Режим питания. Причины простудных заболеваний. Советы старших: правила предупреждения простудных заболеваний; правила поведения при простудных заболеваниях. Номера телефонов экстренной помощи.</w:t>
      </w:r>
    </w:p>
    <w:p w:rsidR="00114210" w:rsidRPr="003F2DF7" w:rsidRDefault="00114210" w:rsidP="009439C0">
      <w:pPr>
        <w:jc w:val="both"/>
      </w:pPr>
      <w:r w:rsidRPr="00256E2C">
        <w:rPr>
          <w:color w:val="FF0000"/>
        </w:rPr>
        <w:t xml:space="preserve">    </w:t>
      </w:r>
      <w:r w:rsidRPr="003F2DF7">
        <w:t>Правила безопасного поведения на улице (проезжая часть улицы, встреча с незнакомым человеком, оставленные вещи, правила поведения при выгуле животных, при встрече с собаками). Правила дорожного движения. Правило перехода проезжей части улицы. Знаки дорожного движения, определяющие правила поведения пешеходов. Переход железной дороги.</w:t>
      </w:r>
    </w:p>
    <w:p w:rsidR="00114210" w:rsidRPr="003F2DF7" w:rsidRDefault="00114210" w:rsidP="009439C0">
      <w:pPr>
        <w:jc w:val="both"/>
      </w:pPr>
      <w:r w:rsidRPr="003F2DF7">
        <w:t xml:space="preserve">    Правила безопасного поведения в быту (лифт многоэтажного дома, незнакомый человек, оставленные вещи). Основные правила поведения с водой, электричеством, газом.</w:t>
      </w:r>
    </w:p>
    <w:p w:rsidR="00114210" w:rsidRPr="00ED735B" w:rsidRDefault="00114210" w:rsidP="009439C0">
      <w:pPr>
        <w:pStyle w:val="ParagraphStyle"/>
        <w:jc w:val="center"/>
        <w:rPr>
          <w:rFonts w:ascii="Times New Roman" w:hAnsi="Times New Roman" w:cs="Times New Roman"/>
          <w:b/>
          <w:bCs/>
        </w:rPr>
      </w:pPr>
      <w:r w:rsidRPr="00ED735B">
        <w:rPr>
          <w:rFonts w:ascii="Times New Roman" w:hAnsi="Times New Roman" w:cs="Times New Roman"/>
          <w:b/>
          <w:bCs/>
        </w:rPr>
        <w:t>3 класс (68 ч)</w:t>
      </w:r>
    </w:p>
    <w:p w:rsidR="00114210" w:rsidRPr="00ED735B" w:rsidRDefault="00114210" w:rsidP="009439C0">
      <w:pPr>
        <w:jc w:val="both"/>
      </w:pPr>
      <w:r w:rsidRPr="00ED735B">
        <w:t xml:space="preserve">    Основные содержательные линии третьего класса (</w:t>
      </w:r>
      <w:r w:rsidRPr="00ED735B">
        <w:rPr>
          <w:i/>
          <w:iCs/>
        </w:rPr>
        <w:t>способы познания окружающего мира с помощью простейших приборов; планета, на которой мы живем; неживая природа; взаимосвязь живой и неживой природы; природные сообщества; наша страна - Россия</w:t>
      </w:r>
      <w:r w:rsidRPr="00ED735B">
        <w:t>) реализуются в рамках     содержательных блоков.</w:t>
      </w:r>
    </w:p>
    <w:p w:rsidR="00114210" w:rsidRPr="00ED735B" w:rsidRDefault="00114210" w:rsidP="009439C0">
      <w:pPr>
        <w:jc w:val="center"/>
        <w:rPr>
          <w:b/>
          <w:bCs/>
        </w:rPr>
      </w:pPr>
      <w:r w:rsidRPr="00ED735B">
        <w:rPr>
          <w:b/>
          <w:bCs/>
        </w:rPr>
        <w:t>Человек и природа (54 ч)</w:t>
      </w:r>
    </w:p>
    <w:p w:rsidR="00114210" w:rsidRPr="00ED735B" w:rsidRDefault="00114210" w:rsidP="009439C0">
      <w:pPr>
        <w:jc w:val="both"/>
      </w:pPr>
      <w:r w:rsidRPr="00ED735B">
        <w:t xml:space="preserve">   Общие представления о форме и размерах Земли. Глобус – модель земного шара. Параллели и меридианы. Нулевой меридиан. Экватор. Географическая карта и план местности. Условные обозначения плана. Карта полушарий (Южное  и Северное, Западное и Восточное). Физическая карта России. Контурная карта. Материки и океаны на глобусе и на карте полушарий. Реки и озера.</w:t>
      </w:r>
    </w:p>
    <w:p w:rsidR="00114210" w:rsidRPr="00ED735B" w:rsidRDefault="00114210" w:rsidP="009439C0">
      <w:pPr>
        <w:jc w:val="both"/>
      </w:pPr>
      <w:r w:rsidRPr="00ED735B">
        <w:t xml:space="preserve">   Формы земной поверхности: равнины, горы, холмы, овраги (общие представления, условные обозначения равнин и гор на карте). Образование оврагов. Меры предупреждения  и борьбы с оврагами. Самые крупные равнины на территории России (Юго-Восточная и Западно-Сибирская). Особенности поверхности родного края (краткая характеристика на основе наблюдений и собеседования со взрослыми).</w:t>
      </w:r>
    </w:p>
    <w:p w:rsidR="00114210" w:rsidRPr="00ED735B" w:rsidRDefault="00114210" w:rsidP="009439C0">
      <w:pPr>
        <w:jc w:val="both"/>
      </w:pPr>
      <w:r w:rsidRPr="003F2DF7">
        <w:rPr>
          <w:color w:val="FF0000"/>
        </w:rPr>
        <w:t xml:space="preserve">   </w:t>
      </w:r>
      <w:r>
        <w:rPr>
          <w:color w:val="FF0000"/>
        </w:rPr>
        <w:t xml:space="preserve"> </w:t>
      </w:r>
      <w:r w:rsidRPr="00ED735B">
        <w:t>Ориентирование на местности. Стороны горизонта. Компас.</w:t>
      </w:r>
    </w:p>
    <w:p w:rsidR="00114210" w:rsidRPr="007C46D1" w:rsidRDefault="00114210" w:rsidP="009439C0">
      <w:pPr>
        <w:jc w:val="both"/>
      </w:pPr>
      <w:r w:rsidRPr="00ED735B">
        <w:t xml:space="preserve">    Вещества, тела, частицы. Вещество – это то, из чего состоят все природные объекты (то, что нас окружает, но не создано человеком) и предметы (это то, что создано человеком). </w:t>
      </w:r>
      <w:r w:rsidRPr="007C46D1">
        <w:t xml:space="preserve">Природные тела (тела живой природы) – человек, животные, грибы, растения, микробы. Небесные или космические тела (звезды, планеты, метеориты и др.). Искусственные тела – предметы. Молекулы и атомы – мельчайшие частицы, из которых состоят вещества.                    </w:t>
      </w:r>
    </w:p>
    <w:p w:rsidR="00114210" w:rsidRPr="007C46D1" w:rsidRDefault="00114210" w:rsidP="009439C0">
      <w:pPr>
        <w:jc w:val="both"/>
      </w:pPr>
      <w:r w:rsidRPr="007C46D1">
        <w:t xml:space="preserve">     Разнообразие веществ. Примеры веществ: вода, сахар, соль, природный газ и др. Твердые вещества, жидкости и газы. Три состояния воды - твердое, жидкое, газообразное. Свойства воды в жидком, твердом и газообразном состояниях. Вода – растворитель. Растворы в природе. Почему воду надо беречь.</w:t>
      </w:r>
    </w:p>
    <w:p w:rsidR="00114210" w:rsidRPr="007C46D1" w:rsidRDefault="00114210" w:rsidP="009439C0">
      <w:pPr>
        <w:jc w:val="both"/>
      </w:pPr>
      <w:r w:rsidRPr="007C46D1">
        <w:t xml:space="preserve">    Термометр и его устройство. Измерение температуры воды с помощью термометра.</w:t>
      </w:r>
    </w:p>
    <w:p w:rsidR="00114210" w:rsidRPr="007C46D1" w:rsidRDefault="00114210" w:rsidP="009439C0">
      <w:pPr>
        <w:jc w:val="both"/>
      </w:pPr>
      <w:r w:rsidRPr="007C46D1">
        <w:t xml:space="preserve">    Круговорот воды в природе.</w:t>
      </w:r>
    </w:p>
    <w:p w:rsidR="00114210" w:rsidRPr="007C46D1" w:rsidRDefault="00114210" w:rsidP="009439C0">
      <w:pPr>
        <w:jc w:val="both"/>
      </w:pPr>
      <w:r w:rsidRPr="007C46D1">
        <w:t xml:space="preserve">    Воздух – это смесь газов (азот, кислород, углекислый газ и другие газы). Свойства воздуха. Значение воздуха для человека, животных, растений.</w:t>
      </w:r>
    </w:p>
    <w:p w:rsidR="00114210" w:rsidRPr="007C46D1" w:rsidRDefault="00114210" w:rsidP="009439C0">
      <w:pPr>
        <w:jc w:val="both"/>
      </w:pPr>
      <w:r w:rsidRPr="007C46D1">
        <w:t xml:space="preserve">    Природа и ее составляющие: движение воздуха - ветер, температура воздуха, туман, облака (форма облаков и их высота над поверхностью Земли), осадки, роса, иней.  Измерение температуры воздуха. Приборы, определяющие направление ветра (флюгер) и силу ветра (анемометр). Приметы, позволяющие приблизительно определить силу ветра (слабый, умеренный, ильный, ураган). Наблюдения за погодой своего края. Дневник наблюдений за погодой. Условные знаки для ведения «Дневника наблюдений за погодой».</w:t>
      </w:r>
    </w:p>
    <w:p w:rsidR="00114210" w:rsidRPr="007C46D1" w:rsidRDefault="00114210" w:rsidP="009439C0">
      <w:pPr>
        <w:jc w:val="both"/>
      </w:pPr>
      <w:r w:rsidRPr="007C46D1">
        <w:t xml:space="preserve">    Горные породы: магматические, осадочные. Разрушение горных пород. Полезные ископаемые (твердые, жидкие, газообразные). Условные обозначения полезных ископаемых на карте. Искусственные материалы из каменного угля и нефти. Свойства полезных ископаемых (известняк, мрамор, глина, песок). Бережное отношение людей к расходованию полезных ископаемых.</w:t>
      </w:r>
    </w:p>
    <w:p w:rsidR="00114210" w:rsidRPr="007C46D1" w:rsidRDefault="00114210" w:rsidP="009439C0">
      <w:pPr>
        <w:jc w:val="both"/>
      </w:pPr>
      <w:r w:rsidRPr="007C46D1">
        <w:t xml:space="preserve">    Почва. Образование почвы и ее состав. Значение почвы для живых организмов. цепи питания. Значение почвы в хозяйственной жизни человека.</w:t>
      </w:r>
    </w:p>
    <w:p w:rsidR="00114210" w:rsidRDefault="00114210" w:rsidP="009439C0">
      <w:pPr>
        <w:jc w:val="both"/>
      </w:pPr>
      <w:r w:rsidRPr="007C46D1">
        <w:t xml:space="preserve">    Природные сообщества. Лес, луг, водоем, болото – единство живой и неживой природы (солнечный свет, воздух, вода, почва, растения, животные). Человек и природные сообщества. Значение лесов. Безопасное поведение в лесу.</w:t>
      </w:r>
    </w:p>
    <w:p w:rsidR="00114210" w:rsidRPr="007C46D1" w:rsidRDefault="00114210" w:rsidP="009439C0">
      <w:pPr>
        <w:jc w:val="both"/>
      </w:pPr>
      <w:r>
        <w:t xml:space="preserve">    Луг и человек. Надо ли охранять болото? Дары рек и озер. Безопасное поведение у водоема. Человек – защитник природы. Природа будет жить (размножение животных). Взаимосвязь в природном сообществе (например, клевер – шмели – мыши – кошки). Природные сообщества родного края (два – три примера). Посильное участие в охране природы родного края.</w:t>
      </w:r>
    </w:p>
    <w:p w:rsidR="00114210" w:rsidRPr="007C46D1" w:rsidRDefault="00114210" w:rsidP="009439C0">
      <w:pPr>
        <w:tabs>
          <w:tab w:val="left" w:pos="2603"/>
          <w:tab w:val="center" w:pos="4677"/>
        </w:tabs>
        <w:rPr>
          <w:b/>
          <w:bCs/>
        </w:rPr>
      </w:pPr>
      <w:r>
        <w:rPr>
          <w:b/>
          <w:bCs/>
        </w:rPr>
        <w:tab/>
      </w:r>
      <w:r>
        <w:rPr>
          <w:b/>
          <w:bCs/>
        </w:rPr>
        <w:tab/>
      </w:r>
      <w:r w:rsidRPr="007C46D1">
        <w:rPr>
          <w:b/>
          <w:bCs/>
        </w:rPr>
        <w:t>Человек и общество (14 ч)</w:t>
      </w:r>
    </w:p>
    <w:p w:rsidR="00114210" w:rsidRPr="007C46D1" w:rsidRDefault="00114210" w:rsidP="009439C0">
      <w:pPr>
        <w:jc w:val="both"/>
      </w:pPr>
      <w:r w:rsidRPr="003F2DF7">
        <w:rPr>
          <w:color w:val="FF0000"/>
        </w:rPr>
        <w:t xml:space="preserve">   </w:t>
      </w:r>
      <w:r>
        <w:rPr>
          <w:color w:val="FF0000"/>
        </w:rPr>
        <w:t xml:space="preserve"> </w:t>
      </w:r>
      <w:r w:rsidRPr="007C46D1">
        <w:t>Права и обязанности человека по охране природы и окружающей среды (статья 58 Конституции Российской Федерации: гражданин обязан защищать природу и окружающую среду). Право человека на благоприятную среду (статья 42 Конституции). Российские заповедники. Растения и животные Красной книги России (условные обозначения Красной книги России, изображение животных Красной книги России на юбилейных серебряных и золотых монетах).</w:t>
      </w:r>
    </w:p>
    <w:p w:rsidR="00114210" w:rsidRPr="00355FC2" w:rsidRDefault="00114210" w:rsidP="009439C0">
      <w:pPr>
        <w:jc w:val="both"/>
      </w:pPr>
      <w:r>
        <w:rPr>
          <w:color w:val="FF0000"/>
        </w:rPr>
        <w:t xml:space="preserve">   </w:t>
      </w:r>
      <w:r w:rsidRPr="00355FC2">
        <w:t xml:space="preserve">Лента времени. Последовательность смены времен года. Лента времени одного года: зима (декабрь, январь, февраль) – весна (март, апрель, май) – лето (июнь, июль, август) – осень (сентябрь, октябрь, ноябрь). Век – отрезок времени в 100 лет. Лента времени истории строительства Московского Кремля (век – деревянный, век – белокаменный, </w:t>
      </w:r>
      <w:r w:rsidRPr="00355FC2">
        <w:rPr>
          <w:lang w:val="en-US"/>
        </w:rPr>
        <w:t>XV</w:t>
      </w:r>
      <w:r w:rsidRPr="00355FC2">
        <w:t xml:space="preserve"> век – из красного кирпича). Имена великих князей, связанных с историей строительства Московского Кремля.</w:t>
      </w:r>
    </w:p>
    <w:p w:rsidR="00114210" w:rsidRPr="00FE2981" w:rsidRDefault="00114210" w:rsidP="009439C0">
      <w:pPr>
        <w:jc w:val="both"/>
      </w:pPr>
      <w:r w:rsidRPr="003F2DF7">
        <w:rPr>
          <w:color w:val="FF0000"/>
        </w:rPr>
        <w:t xml:space="preserve">   </w:t>
      </w:r>
      <w:r w:rsidRPr="00FE2981">
        <w:t xml:space="preserve">Города России. Города Золотого кольца. Имена великих князей – основателей городов (Ярослав Мудрый – Ярославль, Юрий Долгорукий – Кострома, Переславль-Залесский). Основные достопримечательности городов Золотого кольца (храмы </w:t>
      </w:r>
      <w:r w:rsidRPr="00FE2981">
        <w:rPr>
          <w:lang w:val="en-US"/>
        </w:rPr>
        <w:t>XVI</w:t>
      </w:r>
      <w:r w:rsidRPr="00FE2981">
        <w:t xml:space="preserve"> – </w:t>
      </w:r>
      <w:r w:rsidRPr="00FE2981">
        <w:rPr>
          <w:lang w:val="en-US"/>
        </w:rPr>
        <w:t>XVII</w:t>
      </w:r>
      <w:r w:rsidRPr="00FE2981">
        <w:t xml:space="preserve"> вв., Троице-Сергиева Лавра (монастырь) в Сергиеве Посаде – в.; музей «Ботик» в Переславле-Залесском; фрески Гурия Никитина и Силы Савина в Ярославле и Костроме </w:t>
      </w:r>
      <w:r>
        <w:t xml:space="preserve">–  </w:t>
      </w:r>
      <w:r w:rsidRPr="00FE2981">
        <w:t xml:space="preserve"> </w:t>
      </w:r>
      <w:r w:rsidRPr="00FE2981">
        <w:rPr>
          <w:lang w:val="en-US"/>
        </w:rPr>
        <w:t>XVII</w:t>
      </w:r>
      <w:r w:rsidRPr="00FE2981">
        <w:t xml:space="preserve"> в.; «Золотые ворота», фрески Андрея Рублева в Успенском соборе во Владимире – </w:t>
      </w:r>
      <w:r>
        <w:rPr>
          <w:lang w:val="en-US"/>
        </w:rPr>
        <w:t>X</w:t>
      </w:r>
      <w:r w:rsidRPr="00FE2981">
        <w:rPr>
          <w:lang w:val="en-US"/>
        </w:rPr>
        <w:t>II</w:t>
      </w:r>
      <w:r w:rsidRPr="00FE2981">
        <w:t xml:space="preserve"> в.). </w:t>
      </w:r>
    </w:p>
    <w:p w:rsidR="00114210" w:rsidRPr="00FE2981" w:rsidRDefault="00114210" w:rsidP="009439C0">
      <w:pPr>
        <w:jc w:val="both"/>
      </w:pPr>
      <w:r w:rsidRPr="003F2DF7">
        <w:rPr>
          <w:color w:val="FF0000"/>
        </w:rPr>
        <w:t xml:space="preserve">    </w:t>
      </w:r>
      <w:r w:rsidRPr="00FE2981">
        <w:t>Город Санкт-Петербург. План-карта Санкт-Петербурга (</w:t>
      </w:r>
      <w:r w:rsidRPr="00FE2981">
        <w:rPr>
          <w:lang w:val="en-US"/>
        </w:rPr>
        <w:t>XVII</w:t>
      </w:r>
      <w:r w:rsidRPr="00FE2981">
        <w:t xml:space="preserve"> в.), Строительство города. Санкт-Петербург – морской и речной порт. Герб города. Достопримечательности города: Петровская (Сенатская) площадь, памятник Петру </w:t>
      </w:r>
      <w:r w:rsidRPr="00FE2981">
        <w:rPr>
          <w:lang w:val="en-US"/>
        </w:rPr>
        <w:t>I</w:t>
      </w:r>
      <w:r w:rsidRPr="00FE2981">
        <w:t xml:space="preserve"> «Медный всадник». Петропавло</w:t>
      </w:r>
      <w:r>
        <w:t>в</w:t>
      </w:r>
      <w:r w:rsidRPr="00FE2981">
        <w:t>ская крепость (Петровские ворота, Петропавловский собор). Адмиралтейство. Городской остров (домик Петра). Летний сад. Зимний дворец. Эрмитаж.</w:t>
      </w:r>
    </w:p>
    <w:p w:rsidR="00114210" w:rsidRPr="003F2DF7" w:rsidRDefault="00114210" w:rsidP="009439C0">
      <w:pPr>
        <w:jc w:val="center"/>
        <w:rPr>
          <w:b/>
          <w:bCs/>
          <w:color w:val="FF0000"/>
        </w:rPr>
      </w:pPr>
      <w:r w:rsidRPr="00FE2981">
        <w:rPr>
          <w:b/>
          <w:bCs/>
        </w:rPr>
        <w:t>Правила безопасного поведения</w:t>
      </w:r>
      <w:r w:rsidRPr="003F2DF7">
        <w:rPr>
          <w:b/>
          <w:bCs/>
          <w:color w:val="FF0000"/>
        </w:rPr>
        <w:t xml:space="preserve"> </w:t>
      </w:r>
      <w:r>
        <w:rPr>
          <w:b/>
          <w:bCs/>
          <w:color w:val="FF0000"/>
        </w:rPr>
        <w:t xml:space="preserve"> </w:t>
      </w:r>
    </w:p>
    <w:p w:rsidR="00114210" w:rsidRPr="00FA63D9" w:rsidRDefault="00114210" w:rsidP="009439C0">
      <w:pPr>
        <w:jc w:val="both"/>
      </w:pPr>
      <w:r w:rsidRPr="00FA63D9">
        <w:t xml:space="preserve">    Правила безопасного поведения в быту с водой, электричеством, газом. Соблюдение правил техники безопасности при проведении опытов со стеклянным термометром.</w:t>
      </w:r>
    </w:p>
    <w:p w:rsidR="00114210" w:rsidRPr="00FA63D9" w:rsidRDefault="00114210" w:rsidP="009439C0">
      <w:pPr>
        <w:jc w:val="both"/>
      </w:pPr>
      <w:r w:rsidRPr="00FA63D9">
        <w:t xml:space="preserve">    Повышение температуры тела как один из серьезных поводов обратиться за помощью (советом) к  взрослым.</w:t>
      </w:r>
    </w:p>
    <w:p w:rsidR="00114210" w:rsidRPr="00FA63D9" w:rsidRDefault="00114210" w:rsidP="009439C0">
      <w:pPr>
        <w:jc w:val="both"/>
      </w:pPr>
      <w:r w:rsidRPr="00FA63D9">
        <w:t xml:space="preserve">    Соблюдение правил безопасного поведения на дороге при гололеде (учет дополнительного времени, походка, положение рук и школьного рюкзака, дополнительная оп</w:t>
      </w:r>
      <w:r>
        <w:t>ас</w:t>
      </w:r>
      <w:r w:rsidRPr="00FA63D9">
        <w:t>ность при переходе дороги на «зебре»).</w:t>
      </w:r>
    </w:p>
    <w:p w:rsidR="00114210" w:rsidRPr="00FA63D9" w:rsidRDefault="00114210" w:rsidP="009439C0">
      <w:pPr>
        <w:jc w:val="both"/>
      </w:pPr>
      <w:r w:rsidRPr="00FA63D9">
        <w:t xml:space="preserve">     Быстрая помощь человеку, на котором тлеет (загорелась) одежда.</w:t>
      </w:r>
    </w:p>
    <w:p w:rsidR="00114210" w:rsidRPr="00FA63D9" w:rsidRDefault="00114210" w:rsidP="009439C0">
      <w:pPr>
        <w:jc w:val="both"/>
      </w:pPr>
      <w:r w:rsidRPr="00FA63D9">
        <w:t xml:space="preserve">     Правила безопасного поведения в лесу, в заболоченных местах и местах торфяных разработок. Правила безопасного поведения у водоемов весной (ледоход), летом (купание, переправа через водные пространства).</w:t>
      </w:r>
    </w:p>
    <w:p w:rsidR="00114210" w:rsidRPr="00FA63D9" w:rsidRDefault="00114210" w:rsidP="009439C0">
      <w:pPr>
        <w:jc w:val="both"/>
      </w:pPr>
      <w:r w:rsidRPr="00FA63D9">
        <w:t xml:space="preserve">     Правила безопасного поведения при обнаружении следов Великой Отечественной войны (заржавевшие патроны, гранаты, мины). Телефон службы спасения МЧС.</w:t>
      </w:r>
    </w:p>
    <w:p w:rsidR="00114210" w:rsidRPr="00ED735B" w:rsidRDefault="00114210" w:rsidP="009439C0">
      <w:pPr>
        <w:pStyle w:val="ParagraphStyle"/>
        <w:jc w:val="center"/>
        <w:rPr>
          <w:rFonts w:ascii="Times New Roman" w:hAnsi="Times New Roman" w:cs="Times New Roman"/>
          <w:b/>
          <w:bCs/>
        </w:rPr>
      </w:pPr>
      <w:r>
        <w:rPr>
          <w:rFonts w:ascii="Times New Roman" w:hAnsi="Times New Roman" w:cs="Times New Roman"/>
          <w:b/>
          <w:bCs/>
        </w:rPr>
        <w:t>4</w:t>
      </w:r>
      <w:r w:rsidRPr="00ED735B">
        <w:rPr>
          <w:rFonts w:ascii="Times New Roman" w:hAnsi="Times New Roman" w:cs="Times New Roman"/>
          <w:b/>
          <w:bCs/>
        </w:rPr>
        <w:t xml:space="preserve"> класс (68 ч)</w:t>
      </w:r>
    </w:p>
    <w:p w:rsidR="00114210" w:rsidRPr="00ED735B" w:rsidRDefault="00114210" w:rsidP="009439C0">
      <w:pPr>
        <w:jc w:val="both"/>
      </w:pPr>
      <w:r w:rsidRPr="00ED735B">
        <w:t xml:space="preserve">    Основные содержательные линии </w:t>
      </w:r>
      <w:r>
        <w:t>четвертого</w:t>
      </w:r>
      <w:r w:rsidRPr="00ED735B">
        <w:t xml:space="preserve"> класса (</w:t>
      </w:r>
      <w:r>
        <w:rPr>
          <w:i/>
          <w:iCs/>
        </w:rPr>
        <w:t xml:space="preserve">Земля – планета Солнечной системы; родная страна – Россия; страны и народы мира; человек – часть природы, человек – член общества; история Отечества) </w:t>
      </w:r>
      <w:r w:rsidRPr="00ED735B">
        <w:t>реализуются в рам</w:t>
      </w:r>
      <w:r>
        <w:t>ках   определенных стандартом</w:t>
      </w:r>
      <w:r w:rsidRPr="00ED735B">
        <w:t xml:space="preserve"> содержательных блоков.</w:t>
      </w:r>
    </w:p>
    <w:p w:rsidR="00114210" w:rsidRPr="00ED735B" w:rsidRDefault="00114210" w:rsidP="009439C0">
      <w:pPr>
        <w:jc w:val="center"/>
        <w:rPr>
          <w:b/>
          <w:bCs/>
        </w:rPr>
      </w:pPr>
      <w:r w:rsidRPr="00ED735B">
        <w:rPr>
          <w:b/>
          <w:bCs/>
        </w:rPr>
        <w:t>Человек и природа (</w:t>
      </w:r>
      <w:r>
        <w:rPr>
          <w:b/>
          <w:bCs/>
        </w:rPr>
        <w:t>42</w:t>
      </w:r>
      <w:r w:rsidRPr="00ED735B">
        <w:rPr>
          <w:b/>
          <w:bCs/>
        </w:rPr>
        <w:t xml:space="preserve"> ч)</w:t>
      </w:r>
    </w:p>
    <w:p w:rsidR="00114210" w:rsidRPr="007E0724" w:rsidRDefault="00114210" w:rsidP="009439C0">
      <w:pPr>
        <w:jc w:val="both"/>
        <w:rPr>
          <w:color w:val="FF0000"/>
        </w:rPr>
      </w:pPr>
      <w:r w:rsidRPr="00ED735B">
        <w:t xml:space="preserve">   Общие представления о </w:t>
      </w:r>
      <w:r>
        <w:t>Вселенной, Солнечной системе, размерах Земли по сравнению с размером Солнца. Одно из теоретических предположений ученых о возникновении Солнца. Планеты Солнечной системы (названия, расположение на орбитах по отношению к Солнцу).</w:t>
      </w:r>
      <w:r w:rsidRPr="00ED735B">
        <w:t xml:space="preserve"> </w:t>
      </w:r>
      <w:r w:rsidRPr="007E0724">
        <w:t>Вращение Земли вокруг своей оси как причина смены дня и ночи. Вращение Земли вокруг Солнца как причина смены времен года.</w:t>
      </w:r>
    </w:p>
    <w:p w:rsidR="00114210" w:rsidRPr="007E0724" w:rsidRDefault="00114210" w:rsidP="009439C0">
      <w:pPr>
        <w:jc w:val="both"/>
      </w:pPr>
      <w:r w:rsidRPr="007E0724">
        <w:rPr>
          <w:color w:val="FF0000"/>
        </w:rPr>
        <w:t xml:space="preserve">   </w:t>
      </w:r>
      <w:r>
        <w:t>Природные зоны России: общее представление, расположение на карте природных зон России, основные природные зоны (ледяная зона, зона тундры, зона лесов, зона степей, зона пустынь,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отрицательное влияние деятельности человека на природу.</w:t>
      </w:r>
    </w:p>
    <w:p w:rsidR="00114210" w:rsidRPr="007E0724" w:rsidRDefault="00114210" w:rsidP="009439C0">
      <w:pPr>
        <w:jc w:val="both"/>
      </w:pPr>
      <w:r w:rsidRPr="007E0724">
        <w:rPr>
          <w:color w:val="FF0000"/>
        </w:rPr>
        <w:t xml:space="preserve">    </w:t>
      </w:r>
      <w:r>
        <w:t>Соблюдение экологических правил поведения во время прогулок в лес, в парк, на луг (охрана поверхности земли от уплотнения почвы и разрушения лесной подстилки, от загрязнения поверхности земли  полиэтиленовыми пакетами, пластиковыми бутылками, осколками стекла).</w:t>
      </w:r>
    </w:p>
    <w:p w:rsidR="00114210" w:rsidRPr="007E0724" w:rsidRDefault="00114210" w:rsidP="009439C0">
      <w:pPr>
        <w:jc w:val="both"/>
      </w:pPr>
      <w:r w:rsidRPr="007E0724">
        <w:rPr>
          <w:color w:val="FF0000"/>
        </w:rPr>
        <w:t xml:space="preserve">    </w:t>
      </w:r>
      <w:r>
        <w:t>Родной край – часть великой России. Карта родного</w:t>
      </w:r>
      <w:r w:rsidRPr="007E0724">
        <w:t xml:space="preserve">     </w:t>
      </w:r>
      <w:r>
        <w:t>края. Полезные ископаемые. Поверхность и водоемы родного края. Растительный и животный мир края. Заповедные места. Посильное участие в охране природы родного края. Московское время, часовые пояса.</w:t>
      </w:r>
      <w:r w:rsidRPr="007E0724">
        <w:t xml:space="preserve">               </w:t>
      </w:r>
    </w:p>
    <w:p w:rsidR="00114210" w:rsidRDefault="00114210" w:rsidP="009439C0">
      <w:pPr>
        <w:jc w:val="both"/>
      </w:pPr>
      <w:r w:rsidRPr="007E0724">
        <w:rPr>
          <w:color w:val="FF0000"/>
        </w:rPr>
        <w:t xml:space="preserve">    </w:t>
      </w:r>
      <w:r w:rsidRPr="007F32C8">
        <w:t>Общее представление о строении тела человека. Система органов: органы чувств, опорно-двигательная, пищеварительная, дыхательная, кровеносная, нервная. Роль органов чувств в жизнедеятельности организма. Гигиена систем органов.</w:t>
      </w:r>
    </w:p>
    <w:p w:rsidR="00114210" w:rsidRPr="007F32C8" w:rsidRDefault="00114210" w:rsidP="009439C0">
      <w:pPr>
        <w:jc w:val="center"/>
        <w:rPr>
          <w:b/>
          <w:bCs/>
        </w:rPr>
      </w:pPr>
      <w:r w:rsidRPr="007F32C8">
        <w:rPr>
          <w:b/>
          <w:bCs/>
        </w:rPr>
        <w:t>Человек и общество (25 ч)</w:t>
      </w:r>
    </w:p>
    <w:p w:rsidR="00114210" w:rsidRPr="007E0724" w:rsidRDefault="00114210" w:rsidP="009439C0">
      <w:pPr>
        <w:jc w:val="both"/>
        <w:rPr>
          <w:color w:val="FF0000"/>
        </w:rPr>
      </w:pPr>
      <w:r w:rsidRPr="007E0724">
        <w:rPr>
          <w:color w:val="FF0000"/>
        </w:rPr>
        <w:t xml:space="preserve">    </w:t>
      </w:r>
      <w:r>
        <w:t xml:space="preserve">Наша родина – Россия. Российская Федерация. Государственная символика Российской Федерации: </w:t>
      </w:r>
      <w:r w:rsidRPr="007F32C8">
        <w:t>Государственный герб России, Государственный флаг России, Государственный гимн России. Конституция – Основной Закон Российской Федерации. Права ребенка. Президент Российской Федерации. Правительство и Парламент страны. Депутат от субъекта Российской Федерации (республика, край, область, город федерального значения - Москва и Санкт-Петербург, автономный округ, Еврейская автономная область) в Парламенте страны как представитель интересов региона.</w:t>
      </w:r>
    </w:p>
    <w:p w:rsidR="00114210" w:rsidRPr="00B23DE1" w:rsidRDefault="00114210" w:rsidP="009439C0">
      <w:pPr>
        <w:jc w:val="both"/>
      </w:pPr>
      <w:r w:rsidRPr="007E0724">
        <w:rPr>
          <w:color w:val="FF0000"/>
        </w:rPr>
        <w:t xml:space="preserve">    </w:t>
      </w:r>
      <w:r w:rsidRPr="00B23DE1">
        <w:t>Россия – многонациональная страна. Народы, населяющие Россию. Русский язык - государственный язык Российской Федерации. Родной край – часть великой России.  Р</w:t>
      </w:r>
      <w:r>
        <w:t>о</w:t>
      </w:r>
      <w:r w:rsidRPr="00B23DE1">
        <w:t>дной город (село, поселок), регион (область, край, республика). Название. Расположение края на политико-административной карте России. Карта родного края. Особенности труда  людей родного края (добыча полезных ископаемых, растениеводство, животноводство). Народные промыслы.</w:t>
      </w:r>
    </w:p>
    <w:p w:rsidR="00114210" w:rsidRPr="00B23DE1" w:rsidRDefault="00114210" w:rsidP="009439C0">
      <w:pPr>
        <w:jc w:val="both"/>
      </w:pPr>
      <w:r w:rsidRPr="007E0724">
        <w:rPr>
          <w:color w:val="FF0000"/>
        </w:rPr>
        <w:t xml:space="preserve">    </w:t>
      </w:r>
      <w:r w:rsidRPr="00B23DE1">
        <w:t>Россия на карте. Границы России. Названия государств, имеющих</w:t>
      </w:r>
      <w:r>
        <w:t xml:space="preserve"> с Россией сухопутные границы, столицы государств. Морские границы. Морская граница России с Аляской (один из штатов США) и Японией. 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w:t>
      </w:r>
    </w:p>
    <w:p w:rsidR="00114210" w:rsidRPr="00B23DE1" w:rsidRDefault="00114210" w:rsidP="009439C0">
      <w:pPr>
        <w:jc w:val="both"/>
      </w:pPr>
      <w:r w:rsidRPr="007E0724">
        <w:rPr>
          <w:color w:val="FF0000"/>
        </w:rPr>
        <w:t xml:space="preserve">    </w:t>
      </w:r>
      <w:r>
        <w:t>Страны и народы мира. Япония, Соединенные штаты Америки, Великобритания, Франция. Расположение на политической карте, столицы государств, главные достопримечательности.</w:t>
      </w:r>
    </w:p>
    <w:p w:rsidR="00114210" w:rsidRDefault="00114210" w:rsidP="009439C0">
      <w:pPr>
        <w:jc w:val="both"/>
      </w:pPr>
      <w:r w:rsidRPr="007E0724">
        <w:rPr>
          <w:color w:val="FF0000"/>
        </w:rPr>
        <w:t xml:space="preserve">    </w:t>
      </w:r>
      <w:r>
        <w:t>Терроризм – международная опасность (США, г.Нью-Йорк, 11 сентября 2001 г.; Россия, г.Беслан, 3 сентября 2004 г.).</w:t>
      </w:r>
    </w:p>
    <w:p w:rsidR="00114210" w:rsidRDefault="00114210" w:rsidP="009439C0">
      <w:pPr>
        <w:jc w:val="both"/>
      </w:pPr>
      <w:r>
        <w:t xml:space="preserve">     История Отечества. Древние славяне. Древняя Русь. Киевская Русь. Картины быта и труда, традиции, верования. Значимые события в разные исторические времена. Путь из «варяг в греки» (</w:t>
      </w:r>
      <w:r>
        <w:rPr>
          <w:lang w:val="en-US"/>
        </w:rPr>
        <w:t>IX</w:t>
      </w:r>
      <w:r w:rsidRPr="00B23DE1">
        <w:t>-</w:t>
      </w:r>
      <w:r>
        <w:rPr>
          <w:lang w:val="en-US"/>
        </w:rPr>
        <w:t>XI</w:t>
      </w:r>
      <w:r>
        <w:t xml:space="preserve"> вв.). Крещение Руси (988 г.). Первый на Руси свод законов «Русская правда» (памятник законодательства </w:t>
      </w:r>
      <w:r>
        <w:rPr>
          <w:lang w:val="en-US"/>
        </w:rPr>
        <w:t>XI</w:t>
      </w:r>
      <w:r w:rsidRPr="00B23DE1">
        <w:t>-</w:t>
      </w:r>
      <w:r>
        <w:rPr>
          <w:lang w:val="en-US"/>
        </w:rPr>
        <w:t>XII</w:t>
      </w:r>
      <w:r w:rsidRPr="00B23DE1">
        <w:t xml:space="preserve"> </w:t>
      </w:r>
      <w:r>
        <w:t>вв.), основание г.Ярославля (988-1010 гг.). Объединение территорий древнерусского государства. Выдающиеся люди разных эпох: великий князь Владимир Святославович – Красное Солнышко (960-1015 гг.), Ярослав Мудрый (около 980-1054 гг.), Владимир Мономах (105301125 гг.), князь Новгородский и Владимирский Александр Невский (1221-1263 гг.). Московская Русь: основание Москвы (1147 г.), князь Юрий Долгорукий (1090-е-1157 гг.). Первые московские князья (период правления): Иван Калита (1325-1340 гг.), Дмитрий Донской (1359-1389 гг.).</w:t>
      </w:r>
    </w:p>
    <w:p w:rsidR="00114210" w:rsidRDefault="00114210" w:rsidP="009439C0">
      <w:pPr>
        <w:jc w:val="both"/>
      </w:pPr>
      <w:r>
        <w:t xml:space="preserve">    Традиционные российские религии. Вера в единого бога и сохранение традиционной обрядовости. Древние времена – времена многобожия (вера в силы природы). Отличия народов друг от друга (исторические, культурные, духовные, языковые). Народы, верующие в единого бога: христиане (Бог – Богочеловек Иисус Христос), мусульмане (Аллах – духовная власть и сила), иудеи (Бог – Всевышний как духовная власть и сила), буддисты (Будда – духовная связь всех проявлений жизни).</w:t>
      </w:r>
    </w:p>
    <w:p w:rsidR="00114210" w:rsidRDefault="00114210" w:rsidP="009439C0">
      <w:pPr>
        <w:jc w:val="both"/>
      </w:pPr>
      <w:r>
        <w:t xml:space="preserve">     Сохранение традиционной обрядовости (вера в приметы). Современные сезонные праздники – дань традициям, историческое и культурное наследие каждого народа.</w:t>
      </w:r>
    </w:p>
    <w:p w:rsidR="00114210" w:rsidRDefault="00114210" w:rsidP="009439C0">
      <w:pPr>
        <w:jc w:val="both"/>
      </w:pPr>
      <w:r>
        <w:t xml:space="preserve">     Москва как летопись истории России. Исторические памятники столицы и исторические события, связанные с ними: памятник Минину и Пожарскому на Красной площади (4 ноября – День народного единства: борьба Российского государства с иноземными захватчиками в начале </w:t>
      </w:r>
      <w:r>
        <w:rPr>
          <w:lang w:val="en-US"/>
        </w:rPr>
        <w:t>XVII</w:t>
      </w:r>
      <w:r w:rsidRPr="00E075A8">
        <w:t xml:space="preserve"> </w:t>
      </w:r>
      <w:r>
        <w:t>в., подвиг ополченцев); Триумфальная арка, музей-панорама «Бородинская битва» (память о войне 1812 г.); памятник маршалу Г.К.Жукову, Вечный огонь на могиле Неизвестного солдата у Кремлевской стены, имена улиц, площадей, скверов, проспектов (9 мая – День Победы – память страны о героях Великой Отечественной войны 1941-1945 гг.); памятник Юрию Гагарину – первому космонавту планеты Земля, монумент «Спутник» на проспекте Мира, монумент «Покорителям космоса», аллея Героев-космонавтов (12 апреля – День космонавтики); фонтан «Дружба народов» (знаменитый символ Союза Советских Социалистических Республик).</w:t>
      </w:r>
    </w:p>
    <w:p w:rsidR="00114210" w:rsidRDefault="00114210" w:rsidP="009439C0">
      <w:pPr>
        <w:jc w:val="center"/>
        <w:rPr>
          <w:b/>
          <w:bCs/>
          <w:color w:val="FF0000"/>
        </w:rPr>
      </w:pPr>
      <w:r w:rsidRPr="00E075A8">
        <w:rPr>
          <w:b/>
          <w:bCs/>
        </w:rPr>
        <w:t xml:space="preserve">Правила безопасного поведения </w:t>
      </w:r>
      <w:r>
        <w:rPr>
          <w:b/>
          <w:bCs/>
          <w:color w:val="FF0000"/>
        </w:rPr>
        <w:t xml:space="preserve"> </w:t>
      </w:r>
    </w:p>
    <w:p w:rsidR="00114210" w:rsidRDefault="00114210" w:rsidP="009439C0">
      <w:r>
        <w:rPr>
          <w:b/>
          <w:bCs/>
          <w:color w:val="FF0000"/>
        </w:rPr>
        <w:t xml:space="preserve">      </w:t>
      </w:r>
      <w:r w:rsidRPr="00F919C1">
        <w:t>Соблюдение правил безопасного поведения во время</w:t>
      </w:r>
      <w:r>
        <w:rPr>
          <w:b/>
          <w:bCs/>
          <w:color w:val="FF0000"/>
        </w:rPr>
        <w:t xml:space="preserve"> </w:t>
      </w:r>
      <w:r w:rsidRPr="00F919C1">
        <w:t>летних каникул у водоема (пр</w:t>
      </w:r>
      <w:r>
        <w:t>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w:t>
      </w:r>
    </w:p>
    <w:p w:rsidR="00114210" w:rsidRDefault="00114210" w:rsidP="009439C0">
      <w:r>
        <w:t xml:space="preserve">      Соблюдение правил безопасного поведения во время прогулок в лес, в парк, на луг.</w:t>
      </w:r>
    </w:p>
    <w:p w:rsidR="00114210" w:rsidRDefault="00114210" w:rsidP="009439C0">
      <w:r>
        <w:t xml:space="preserve">      Соблюдение правил безопасного поведения во время приема пищи.</w:t>
      </w:r>
    </w:p>
    <w:p w:rsidR="00114210" w:rsidRPr="000C4173" w:rsidRDefault="00114210" w:rsidP="009439C0">
      <w:r>
        <w:t xml:space="preserve">      Забота о здоровье и безопасности окружающих людей, личная ответственность за сохранение своего физического здоровья (курение, употребление наркотиков, прослушивание громкой музыки, нежелание при необходимости носить очки).</w:t>
      </w:r>
    </w:p>
    <w:p w:rsidR="00114210" w:rsidRDefault="00114210" w:rsidP="009439C0">
      <w:pPr>
        <w:pStyle w:val="ParagraphStyle"/>
        <w:ind w:firstLine="360"/>
        <w:jc w:val="center"/>
        <w:rPr>
          <w:rFonts w:ascii="Times New Roman" w:hAnsi="Times New Roman" w:cs="Times New Roman"/>
          <w:b/>
          <w:bCs/>
        </w:rPr>
      </w:pPr>
      <w:r w:rsidRPr="000C4173">
        <w:rPr>
          <w:rFonts w:ascii="Times New Roman" w:hAnsi="Times New Roman" w:cs="Times New Roman"/>
          <w:b/>
          <w:bCs/>
        </w:rPr>
        <w:t>Основные виды учебной деятельности обучающихся</w:t>
      </w:r>
    </w:p>
    <w:p w:rsidR="00114210" w:rsidRDefault="00114210" w:rsidP="009439C0">
      <w:pPr>
        <w:pStyle w:val="ParagraphStyle"/>
        <w:ind w:firstLine="360"/>
        <w:jc w:val="center"/>
        <w:rPr>
          <w:rFonts w:ascii="Times New Roman" w:hAnsi="Times New Roman" w:cs="Times New Roman"/>
          <w:b/>
          <w:bCs/>
        </w:rPr>
      </w:pPr>
      <w:r>
        <w:rPr>
          <w:rFonts w:ascii="Times New Roman" w:hAnsi="Times New Roman" w:cs="Times New Roman"/>
          <w:b/>
          <w:bCs/>
        </w:rPr>
        <w:t>1 класс</w:t>
      </w:r>
    </w:p>
    <w:p w:rsidR="00114210" w:rsidRPr="000C4173" w:rsidRDefault="00114210" w:rsidP="009439C0">
      <w:pPr>
        <w:jc w:val="center"/>
        <w:rPr>
          <w:b/>
          <w:bCs/>
        </w:rPr>
      </w:pPr>
      <w:r>
        <w:rPr>
          <w:b/>
          <w:bCs/>
        </w:rPr>
        <w:t>С</w:t>
      </w:r>
      <w:r w:rsidRPr="008C6955">
        <w:rPr>
          <w:b/>
          <w:bCs/>
        </w:rPr>
        <w:t>одержательн</w:t>
      </w:r>
      <w:r>
        <w:rPr>
          <w:b/>
          <w:bCs/>
        </w:rPr>
        <w:t xml:space="preserve">ый </w:t>
      </w:r>
      <w:r w:rsidRPr="008C6955">
        <w:rPr>
          <w:b/>
          <w:bCs/>
        </w:rPr>
        <w:t xml:space="preserve"> блок</w:t>
      </w:r>
      <w:r>
        <w:rPr>
          <w:b/>
          <w:bCs/>
        </w:rPr>
        <w:t xml:space="preserve"> </w:t>
      </w:r>
      <w:r w:rsidRPr="008C6955">
        <w:rPr>
          <w:b/>
          <w:bCs/>
        </w:rPr>
        <w:t xml:space="preserve"> «</w:t>
      </w:r>
      <w:r>
        <w:rPr>
          <w:b/>
          <w:bCs/>
        </w:rPr>
        <w:t>Человек и природа</w:t>
      </w:r>
      <w:r w:rsidRPr="008C6955">
        <w:rPr>
          <w:b/>
          <w:bCs/>
        </w:rPr>
        <w:t>»</w:t>
      </w:r>
    </w:p>
    <w:p w:rsidR="00114210" w:rsidRPr="000C4173" w:rsidRDefault="00114210" w:rsidP="009439C0">
      <w:pPr>
        <w:jc w:val="both"/>
      </w:pPr>
      <w:r w:rsidRPr="000C4173">
        <w:t>- различение предметов и выделение их признаков, опытное определение признаков предметов</w:t>
      </w:r>
      <w:r>
        <w:t>;</w:t>
      </w:r>
      <w:r w:rsidRPr="000C4173">
        <w:t xml:space="preserve"> </w:t>
      </w:r>
    </w:p>
    <w:p w:rsidR="00114210" w:rsidRPr="000C4173" w:rsidRDefault="00114210" w:rsidP="009439C0">
      <w:pPr>
        <w:jc w:val="both"/>
      </w:pPr>
      <w:r w:rsidRPr="000C4173">
        <w:t>- сравнение и различение объектов живой и неживой природы</w:t>
      </w:r>
      <w:r>
        <w:t>;</w:t>
      </w:r>
    </w:p>
    <w:p w:rsidR="00114210" w:rsidRPr="000C4173" w:rsidRDefault="00114210" w:rsidP="009439C0">
      <w:pPr>
        <w:jc w:val="both"/>
      </w:pPr>
      <w:r w:rsidRPr="000C4173">
        <w:t>- группировка (классификация) объектов живой и неживой природы по отличительным признакам</w:t>
      </w:r>
      <w:r>
        <w:t>;</w:t>
      </w:r>
    </w:p>
    <w:p w:rsidR="00114210" w:rsidRPr="000C4173" w:rsidRDefault="00114210" w:rsidP="009439C0">
      <w:pPr>
        <w:jc w:val="both"/>
      </w:pPr>
      <w:r w:rsidRPr="000C4173">
        <w:t>- выделение из объектов неживой природы изделий человека</w:t>
      </w:r>
      <w:r>
        <w:t>;</w:t>
      </w:r>
    </w:p>
    <w:p w:rsidR="00114210" w:rsidRPr="000C4173" w:rsidRDefault="00114210" w:rsidP="009439C0">
      <w:pPr>
        <w:jc w:val="both"/>
      </w:pPr>
      <w:r w:rsidRPr="000C4173">
        <w:t>- выявление существенных признаков, знакомство с признаками живых организмов, с отличительными признаками животных</w:t>
      </w:r>
      <w:r>
        <w:t>;</w:t>
      </w:r>
    </w:p>
    <w:p w:rsidR="00114210" w:rsidRPr="000C4173" w:rsidRDefault="00114210" w:rsidP="009439C0">
      <w:pPr>
        <w:jc w:val="both"/>
      </w:pPr>
      <w:r w:rsidRPr="000C4173">
        <w:t>- выяснение признаков, общих для всех растений, особенностей распространения плодов и семян в природе</w:t>
      </w:r>
      <w:r>
        <w:t>;</w:t>
      </w:r>
    </w:p>
    <w:p w:rsidR="00114210" w:rsidRPr="000C4173" w:rsidRDefault="00114210" w:rsidP="009439C0">
      <w:pPr>
        <w:snapToGrid w:val="0"/>
        <w:jc w:val="both"/>
      </w:pPr>
      <w:r w:rsidRPr="000C4173">
        <w:t>- сравнение и различение разных групп живых организмов по признакам</w:t>
      </w:r>
      <w:r>
        <w:t>;</w:t>
      </w:r>
    </w:p>
    <w:p w:rsidR="00114210" w:rsidRPr="000C4173" w:rsidRDefault="00114210" w:rsidP="009439C0">
      <w:pPr>
        <w:jc w:val="both"/>
      </w:pPr>
      <w:r w:rsidRPr="000C4173">
        <w:t>- группировка по названиям известных дикорастущих и культурных растений, диких и домашних животных (на примере своей местности)</w:t>
      </w:r>
      <w:r>
        <w:t>;</w:t>
      </w:r>
    </w:p>
    <w:p w:rsidR="00114210" w:rsidRPr="000C4173" w:rsidRDefault="00114210" w:rsidP="009439C0">
      <w:pPr>
        <w:jc w:val="both"/>
      </w:pPr>
      <w:r w:rsidRPr="000C4173">
        <w:t>- классификация объектов природы по признакам: домашние</w:t>
      </w:r>
      <w:r>
        <w:t xml:space="preserve"> </w:t>
      </w:r>
      <w:r w:rsidRPr="000C4173">
        <w:t>-</w:t>
      </w:r>
      <w:r>
        <w:t xml:space="preserve"> </w:t>
      </w:r>
      <w:r w:rsidRPr="000C4173">
        <w:t>дикие животные; культурные -</w:t>
      </w:r>
      <w:r>
        <w:t xml:space="preserve"> </w:t>
      </w:r>
      <w:r w:rsidRPr="000C4173">
        <w:t>дикорастущие растения</w:t>
      </w:r>
      <w:r>
        <w:t>;</w:t>
      </w:r>
    </w:p>
    <w:p w:rsidR="00114210" w:rsidRPr="000C4173" w:rsidRDefault="00114210" w:rsidP="009439C0">
      <w:pPr>
        <w:jc w:val="both"/>
      </w:pPr>
      <w:r w:rsidRPr="000C4173">
        <w:t>- знакомство с сезонными изменениями в природе осенью, зимой, весной, летом</w:t>
      </w:r>
      <w:r>
        <w:t>;</w:t>
      </w:r>
    </w:p>
    <w:p w:rsidR="00114210" w:rsidRPr="000C4173" w:rsidRDefault="00114210" w:rsidP="009439C0">
      <w:pPr>
        <w:jc w:val="both"/>
      </w:pPr>
      <w:r>
        <w:t xml:space="preserve">- </w:t>
      </w:r>
      <w:r w:rsidRPr="000C4173">
        <w:t>обобщение жизненных наблюдений об изменениях в окружающей их природе с приходом зимы, весны, лета</w:t>
      </w:r>
      <w:r>
        <w:t>;</w:t>
      </w:r>
    </w:p>
    <w:p w:rsidR="00114210" w:rsidRPr="000C4173" w:rsidRDefault="00114210" w:rsidP="009439C0">
      <w:pPr>
        <w:jc w:val="both"/>
      </w:pPr>
      <w:r w:rsidRPr="000C4173">
        <w:t>- расширение знаний учеников о жизни деревьев и кустарников в зимний, весенний и летний период</w:t>
      </w:r>
      <w:r>
        <w:t>;</w:t>
      </w:r>
    </w:p>
    <w:p w:rsidR="00114210" w:rsidRPr="000C4173" w:rsidRDefault="00114210" w:rsidP="009439C0">
      <w:pPr>
        <w:jc w:val="both"/>
      </w:pPr>
      <w:r w:rsidRPr="000C4173">
        <w:t>- уточнение и дополнение знаний учащихся о зимовке животных</w:t>
      </w:r>
      <w:r>
        <w:t>;</w:t>
      </w:r>
    </w:p>
    <w:p w:rsidR="00114210" w:rsidRPr="000C4173" w:rsidRDefault="00114210" w:rsidP="009439C0">
      <w:pPr>
        <w:jc w:val="both"/>
      </w:pPr>
      <w:r w:rsidRPr="000C4173">
        <w:t>- знакомство с особенностями появления потомства у животных</w:t>
      </w:r>
      <w:r>
        <w:t>;</w:t>
      </w:r>
    </w:p>
    <w:p w:rsidR="00114210" w:rsidRPr="000C4173" w:rsidRDefault="00114210" w:rsidP="009439C0">
      <w:pPr>
        <w:jc w:val="both"/>
      </w:pPr>
      <w:r w:rsidRPr="000C4173">
        <w:t>- систематизация жизненных наблюдений о труде</w:t>
      </w:r>
      <w:r>
        <w:t>;</w:t>
      </w:r>
    </w:p>
    <w:p w:rsidR="00114210" w:rsidRPr="000C4173" w:rsidRDefault="00114210" w:rsidP="009439C0">
      <w:pPr>
        <w:jc w:val="both"/>
      </w:pPr>
      <w:r w:rsidRPr="000C4173">
        <w:t>- классификация предметов в группы по существенным признакам (на примере отличительных признаков плодов)</w:t>
      </w:r>
      <w:r>
        <w:t>;</w:t>
      </w:r>
    </w:p>
    <w:p w:rsidR="00114210" w:rsidRPr="000C4173" w:rsidRDefault="00114210" w:rsidP="009439C0">
      <w:pPr>
        <w:jc w:val="both"/>
      </w:pPr>
      <w:r w:rsidRPr="000C4173">
        <w:t>- уточнение представлений о грибах</w:t>
      </w:r>
      <w:r>
        <w:t>;</w:t>
      </w:r>
    </w:p>
    <w:p w:rsidR="00114210" w:rsidRPr="000C4173" w:rsidRDefault="00114210" w:rsidP="009439C0">
      <w:pPr>
        <w:jc w:val="both"/>
      </w:pPr>
      <w:r w:rsidRPr="000C4173">
        <w:t>- знакомство с представителями растений, произрастающих в родном краю, с лекарственными растениями</w:t>
      </w:r>
      <w:r>
        <w:t>;</w:t>
      </w:r>
    </w:p>
    <w:p w:rsidR="00114210" w:rsidRDefault="00114210" w:rsidP="009439C0">
      <w:pPr>
        <w:jc w:val="both"/>
      </w:pPr>
      <w:r w:rsidRPr="000C4173">
        <w:t>- использование термина  «экология» в ситуациях взаимодействия и практического применения знаний</w:t>
      </w:r>
      <w:r>
        <w:t>.</w:t>
      </w:r>
    </w:p>
    <w:p w:rsidR="00114210" w:rsidRPr="000C4173" w:rsidRDefault="00114210" w:rsidP="009439C0">
      <w:pPr>
        <w:jc w:val="center"/>
        <w:rPr>
          <w:b/>
          <w:bCs/>
        </w:rPr>
      </w:pPr>
      <w:r w:rsidRPr="000C4173">
        <w:rPr>
          <w:b/>
          <w:bCs/>
        </w:rPr>
        <w:t>Содержательный  блок  «Человек и общество»</w:t>
      </w:r>
    </w:p>
    <w:p w:rsidR="00114210" w:rsidRPr="000C4173" w:rsidRDefault="00114210" w:rsidP="009439C0">
      <w:pPr>
        <w:jc w:val="both"/>
      </w:pPr>
      <w:r w:rsidRPr="000C4173">
        <w:t>- знакомство с учителем, одноклассниками, главными героями учебника</w:t>
      </w:r>
      <w:r>
        <w:t>;</w:t>
      </w:r>
    </w:p>
    <w:p w:rsidR="00114210" w:rsidRPr="000C4173" w:rsidRDefault="00114210" w:rsidP="009439C0">
      <w:pPr>
        <w:jc w:val="both"/>
      </w:pPr>
      <w:r w:rsidRPr="000C4173">
        <w:t>- использование правил поведения в школе, с особенностями взаимоотношений со взрослыми, сверстниками</w:t>
      </w:r>
      <w:r>
        <w:t>;</w:t>
      </w:r>
    </w:p>
    <w:p w:rsidR="00114210" w:rsidRPr="000C4173" w:rsidRDefault="00114210" w:rsidP="009439C0">
      <w:pPr>
        <w:snapToGrid w:val="0"/>
        <w:jc w:val="both"/>
      </w:pPr>
      <w:r w:rsidRPr="000C4173">
        <w:t>- описание на основе иллюстрации объектов, выделение  их основных существенных признаков</w:t>
      </w:r>
      <w:r>
        <w:t>;</w:t>
      </w:r>
    </w:p>
    <w:p w:rsidR="00114210" w:rsidRPr="000C4173" w:rsidRDefault="00114210" w:rsidP="009439C0">
      <w:pPr>
        <w:jc w:val="both"/>
      </w:pPr>
      <w:r w:rsidRPr="000C4173">
        <w:t>- применение условных обозначений в учебном пособии, знакомство с каждым из них</w:t>
      </w:r>
      <w:r>
        <w:t>;</w:t>
      </w:r>
    </w:p>
    <w:p w:rsidR="00114210" w:rsidRPr="000C4173" w:rsidRDefault="00114210" w:rsidP="009439C0">
      <w:pPr>
        <w:jc w:val="both"/>
      </w:pPr>
      <w:r w:rsidRPr="000C4173">
        <w:t>- моделирование  и оценивание различные ситуации поведения в школе и других общественных местах</w:t>
      </w:r>
      <w:r>
        <w:t>;</w:t>
      </w:r>
    </w:p>
    <w:p w:rsidR="00114210" w:rsidRPr="000C4173" w:rsidRDefault="00114210" w:rsidP="009439C0">
      <w:pPr>
        <w:jc w:val="both"/>
      </w:pPr>
      <w:r w:rsidRPr="000C4173">
        <w:t>- обсуждение форм поведения, которые допустимы или не допустимы в школе и других общественных местах</w:t>
      </w:r>
      <w:r>
        <w:t>;</w:t>
      </w:r>
    </w:p>
    <w:p w:rsidR="00114210" w:rsidRPr="000C4173" w:rsidRDefault="00114210" w:rsidP="009439C0">
      <w:pPr>
        <w:jc w:val="both"/>
      </w:pPr>
      <w:r w:rsidRPr="000C4173">
        <w:t>- работа в группах и самостоятельно с источниками информации об окружающем мире</w:t>
      </w:r>
      <w:r>
        <w:t>;</w:t>
      </w:r>
    </w:p>
    <w:p w:rsidR="00114210" w:rsidRPr="000C4173" w:rsidRDefault="00114210" w:rsidP="009439C0">
      <w:pPr>
        <w:jc w:val="both"/>
      </w:pPr>
      <w:r w:rsidRPr="000C4173">
        <w:t>- знакомство с правилами игры</w:t>
      </w:r>
      <w:r>
        <w:t>;</w:t>
      </w:r>
    </w:p>
    <w:p w:rsidR="00114210" w:rsidRPr="000C4173" w:rsidRDefault="00114210" w:rsidP="009439C0">
      <w:pPr>
        <w:jc w:val="both"/>
      </w:pPr>
      <w:r w:rsidRPr="000C4173">
        <w:t>- формирование ответственного и уважительного отношения к природе, родному краю, чувства гордости за свое государство, уважения к государственным символам России (герб, флаг, гимн)</w:t>
      </w:r>
      <w:r>
        <w:t>;</w:t>
      </w:r>
    </w:p>
    <w:p w:rsidR="00114210" w:rsidRPr="000C4173" w:rsidRDefault="00114210" w:rsidP="009439C0">
      <w:pPr>
        <w:jc w:val="both"/>
      </w:pPr>
      <w:r w:rsidRPr="000C4173">
        <w:t xml:space="preserve">- воспроизведение следующих знаний: столица — главный город государства, столица России — Москва, сердце Москвы — Кремль, главная площадь столицы — Красная площадь. </w:t>
      </w:r>
    </w:p>
    <w:p w:rsidR="00114210" w:rsidRPr="008C6955" w:rsidRDefault="00114210" w:rsidP="009439C0">
      <w:pPr>
        <w:jc w:val="center"/>
        <w:rPr>
          <w:b/>
          <w:bCs/>
        </w:rPr>
      </w:pPr>
      <w:r w:rsidRPr="000C4173">
        <w:rPr>
          <w:b/>
          <w:bCs/>
        </w:rPr>
        <w:t>Содержательный  блок  «</w:t>
      </w:r>
      <w:r>
        <w:rPr>
          <w:b/>
          <w:bCs/>
        </w:rPr>
        <w:t>Правила безопасного поведения</w:t>
      </w:r>
      <w:r w:rsidRPr="000C4173">
        <w:rPr>
          <w:b/>
          <w:bCs/>
        </w:rPr>
        <w:t>»</w:t>
      </w:r>
    </w:p>
    <w:p w:rsidR="00114210" w:rsidRPr="008C6955" w:rsidRDefault="00114210" w:rsidP="009439C0">
      <w:pPr>
        <w:jc w:val="both"/>
      </w:pPr>
      <w:r w:rsidRPr="008C6955">
        <w:t>- нахождение класса, своего места в классе</w:t>
      </w:r>
      <w:r>
        <w:t>;</w:t>
      </w:r>
    </w:p>
    <w:p w:rsidR="00114210" w:rsidRPr="008C6955" w:rsidRDefault="00114210" w:rsidP="009439C0">
      <w:pPr>
        <w:jc w:val="both"/>
      </w:pPr>
      <w:r w:rsidRPr="008C6955">
        <w:t>- ознакомление с местом расположения школы, ее адресом, безопасным маршрутом передвижения от дома к школе</w:t>
      </w:r>
      <w:r>
        <w:t>;</w:t>
      </w:r>
    </w:p>
    <w:p w:rsidR="00114210" w:rsidRPr="008C6955" w:rsidRDefault="00114210" w:rsidP="009439C0">
      <w:pPr>
        <w:jc w:val="both"/>
      </w:pPr>
      <w:r w:rsidRPr="008C6955">
        <w:t>- изучение и применение особенностей использования одежды в соответствии с погодными изменениями и обстоятельствами</w:t>
      </w:r>
      <w:r>
        <w:t>;</w:t>
      </w:r>
    </w:p>
    <w:p w:rsidR="00114210" w:rsidRDefault="00114210" w:rsidP="009439C0">
      <w:pPr>
        <w:jc w:val="both"/>
      </w:pPr>
      <w:r w:rsidRPr="008C6955">
        <w:t>- знакомство с оздоровительным и закаливающим эффектом пребывания на свежем воздухе и</w:t>
      </w:r>
      <w:r>
        <w:t xml:space="preserve"> </w:t>
      </w:r>
      <w:r w:rsidRPr="008C6955">
        <w:t>с правилами безопасного поведения во время игр</w:t>
      </w:r>
      <w:r>
        <w:t>.</w:t>
      </w:r>
    </w:p>
    <w:p w:rsidR="00114210" w:rsidRDefault="00114210" w:rsidP="009439C0">
      <w:pPr>
        <w:pStyle w:val="ParagraphStyle"/>
        <w:ind w:firstLine="360"/>
        <w:jc w:val="center"/>
        <w:rPr>
          <w:rFonts w:ascii="Times New Roman" w:hAnsi="Times New Roman" w:cs="Times New Roman"/>
          <w:b/>
          <w:bCs/>
        </w:rPr>
      </w:pPr>
      <w:r>
        <w:rPr>
          <w:rFonts w:ascii="Times New Roman" w:hAnsi="Times New Roman" w:cs="Times New Roman"/>
          <w:b/>
          <w:bCs/>
        </w:rPr>
        <w:t>2 класс</w:t>
      </w:r>
    </w:p>
    <w:p w:rsidR="00114210" w:rsidRPr="000C4173" w:rsidRDefault="00114210" w:rsidP="009439C0">
      <w:pPr>
        <w:jc w:val="center"/>
        <w:rPr>
          <w:b/>
          <w:bCs/>
        </w:rPr>
      </w:pPr>
      <w:r>
        <w:rPr>
          <w:b/>
          <w:bCs/>
        </w:rPr>
        <w:t>С</w:t>
      </w:r>
      <w:r w:rsidRPr="008C6955">
        <w:rPr>
          <w:b/>
          <w:bCs/>
        </w:rPr>
        <w:t>одержательн</w:t>
      </w:r>
      <w:r>
        <w:rPr>
          <w:b/>
          <w:bCs/>
        </w:rPr>
        <w:t xml:space="preserve">ый </w:t>
      </w:r>
      <w:r w:rsidRPr="008C6955">
        <w:rPr>
          <w:b/>
          <w:bCs/>
        </w:rPr>
        <w:t xml:space="preserve"> блок</w:t>
      </w:r>
      <w:r>
        <w:rPr>
          <w:b/>
          <w:bCs/>
        </w:rPr>
        <w:t xml:space="preserve"> </w:t>
      </w:r>
      <w:r w:rsidRPr="008C6955">
        <w:rPr>
          <w:b/>
          <w:bCs/>
        </w:rPr>
        <w:t xml:space="preserve"> «</w:t>
      </w:r>
      <w:r>
        <w:rPr>
          <w:b/>
          <w:bCs/>
        </w:rPr>
        <w:t>Человек и природа</w:t>
      </w:r>
      <w:r w:rsidRPr="008C6955">
        <w:rPr>
          <w:b/>
          <w:bCs/>
        </w:rPr>
        <w:t>»</w:t>
      </w:r>
    </w:p>
    <w:p w:rsidR="00114210" w:rsidRPr="00571132" w:rsidRDefault="00114210" w:rsidP="009439C0">
      <w:pPr>
        <w:jc w:val="both"/>
      </w:pPr>
      <w:r w:rsidRPr="00571132">
        <w:t xml:space="preserve">- классификация объектов окружающего мира; </w:t>
      </w:r>
    </w:p>
    <w:p w:rsidR="00114210" w:rsidRPr="00571132" w:rsidRDefault="00114210" w:rsidP="009439C0">
      <w:pPr>
        <w:jc w:val="both"/>
      </w:pPr>
      <w:r w:rsidRPr="00571132">
        <w:t>- выделение отличительных признаков живой природы;</w:t>
      </w:r>
    </w:p>
    <w:p w:rsidR="00114210" w:rsidRPr="00571132" w:rsidRDefault="00114210" w:rsidP="009439C0">
      <w:pPr>
        <w:jc w:val="both"/>
      </w:pPr>
      <w:r w:rsidRPr="00571132">
        <w:t>- распределение объектов в группы по общим признакам (мир живой и неживой природы);</w:t>
      </w:r>
    </w:p>
    <w:p w:rsidR="00114210" w:rsidRPr="00571132" w:rsidRDefault="00114210" w:rsidP="009439C0">
      <w:pPr>
        <w:jc w:val="both"/>
      </w:pPr>
      <w:r w:rsidRPr="00571132">
        <w:t>- обобщение и систематизация знаний об объектах и взаимосвязях живой и неживой природы;</w:t>
      </w:r>
    </w:p>
    <w:p w:rsidR="00114210" w:rsidRPr="00571132" w:rsidRDefault="00114210" w:rsidP="009439C0">
      <w:pPr>
        <w:jc w:val="both"/>
      </w:pPr>
      <w:r w:rsidRPr="00571132">
        <w:t>- изучение разнообразия растений и животных родного края;</w:t>
      </w:r>
    </w:p>
    <w:p w:rsidR="00114210" w:rsidRPr="00571132" w:rsidRDefault="00114210" w:rsidP="009439C0">
      <w:pPr>
        <w:jc w:val="both"/>
      </w:pPr>
      <w:r w:rsidRPr="00571132">
        <w:t>- осуществление посильных осенних работ на участке;</w:t>
      </w:r>
    </w:p>
    <w:p w:rsidR="00114210" w:rsidRPr="00571132" w:rsidRDefault="00114210" w:rsidP="009439C0">
      <w:pPr>
        <w:snapToGrid w:val="0"/>
        <w:jc w:val="both"/>
      </w:pPr>
      <w:r w:rsidRPr="00571132">
        <w:t>- сбор природного материала;</w:t>
      </w:r>
    </w:p>
    <w:p w:rsidR="00114210" w:rsidRPr="00571132" w:rsidRDefault="00114210" w:rsidP="009439C0">
      <w:pPr>
        <w:jc w:val="both"/>
      </w:pPr>
      <w:r w:rsidRPr="00571132">
        <w:t>- проведение сравнений, сравнение, выбор правильного ответа;</w:t>
      </w:r>
    </w:p>
    <w:p w:rsidR="00114210" w:rsidRPr="00571132" w:rsidRDefault="00114210" w:rsidP="009439C0">
      <w:pPr>
        <w:jc w:val="both"/>
      </w:pPr>
      <w:r w:rsidRPr="00571132">
        <w:t>- работа с источниками информации (учебник, тетрадь, хрестоматия);</w:t>
      </w:r>
    </w:p>
    <w:p w:rsidR="00114210" w:rsidRPr="00571132" w:rsidRDefault="00114210" w:rsidP="009439C0">
      <w:pPr>
        <w:jc w:val="both"/>
      </w:pPr>
      <w:r w:rsidRPr="00571132">
        <w:t>- самостоятельное маркирование;</w:t>
      </w:r>
    </w:p>
    <w:p w:rsidR="00114210" w:rsidRPr="00571132" w:rsidRDefault="00114210" w:rsidP="009439C0">
      <w:pPr>
        <w:jc w:val="both"/>
      </w:pPr>
      <w:r w:rsidRPr="00571132">
        <w:t>- уточнение представлений о Солнце и Земле, формирование представления о звездах;</w:t>
      </w:r>
    </w:p>
    <w:p w:rsidR="00114210" w:rsidRPr="00571132" w:rsidRDefault="00114210" w:rsidP="009439C0">
      <w:pPr>
        <w:jc w:val="both"/>
      </w:pPr>
      <w:r w:rsidRPr="00571132">
        <w:t>- знакомство с новым термином «модель», обсуждение того, что представляет собой глобус;</w:t>
      </w:r>
    </w:p>
    <w:p w:rsidR="00114210" w:rsidRPr="00571132" w:rsidRDefault="00114210" w:rsidP="009439C0">
      <w:pPr>
        <w:jc w:val="both"/>
      </w:pPr>
      <w:r w:rsidRPr="00571132">
        <w:t>- выявление причин смены времен года и условий жизни на планете Земля;</w:t>
      </w:r>
    </w:p>
    <w:p w:rsidR="00114210" w:rsidRPr="00571132" w:rsidRDefault="00114210" w:rsidP="009439C0">
      <w:pPr>
        <w:jc w:val="both"/>
      </w:pPr>
      <w:r w:rsidRPr="00571132">
        <w:t>- усвоение понятия «горизонт», выявление свойств воздуха в ходе опытов и наблюдений;</w:t>
      </w:r>
    </w:p>
    <w:p w:rsidR="00114210" w:rsidRPr="00571132" w:rsidRDefault="00114210" w:rsidP="009439C0">
      <w:pPr>
        <w:jc w:val="both"/>
      </w:pPr>
      <w:r w:rsidRPr="00571132">
        <w:t>- расширение представления о значении воды для жизни на Земле;</w:t>
      </w:r>
    </w:p>
    <w:p w:rsidR="00114210" w:rsidRPr="00571132" w:rsidRDefault="00114210" w:rsidP="009439C0">
      <w:pPr>
        <w:jc w:val="both"/>
      </w:pPr>
      <w:r w:rsidRPr="00571132">
        <w:t>- определение в ходе опытов свойства воды, сравнение их со свойствами воздуха, выявление сходных свойств;</w:t>
      </w:r>
    </w:p>
    <w:p w:rsidR="00114210" w:rsidRPr="00571132" w:rsidRDefault="00114210" w:rsidP="009439C0">
      <w:pPr>
        <w:jc w:val="both"/>
      </w:pPr>
      <w:r w:rsidRPr="00571132">
        <w:t>- обсуждение особенностей процесса питания растений;</w:t>
      </w:r>
    </w:p>
    <w:p w:rsidR="00114210" w:rsidRPr="00571132" w:rsidRDefault="00114210" w:rsidP="009439C0">
      <w:pPr>
        <w:jc w:val="both"/>
      </w:pPr>
      <w:r w:rsidRPr="00571132">
        <w:t>- высказывание суждений по результатам сравнения (на примерах сравнения и выделения существенных признаков растений разных групп);</w:t>
      </w:r>
    </w:p>
    <w:p w:rsidR="00114210" w:rsidRPr="00571132" w:rsidRDefault="00114210" w:rsidP="009439C0">
      <w:pPr>
        <w:jc w:val="both"/>
      </w:pPr>
      <w:r w:rsidRPr="00571132">
        <w:t>- выявление признаков, отличающих культурные растения от дикорастущих;</w:t>
      </w:r>
    </w:p>
    <w:p w:rsidR="00114210" w:rsidRPr="00571132" w:rsidRDefault="00114210" w:rsidP="009439C0">
      <w:pPr>
        <w:jc w:val="both"/>
      </w:pPr>
      <w:r w:rsidRPr="00571132">
        <w:t>- подготовка доклада о сельскохозяйственных работах на полях родного края;</w:t>
      </w:r>
    </w:p>
    <w:p w:rsidR="00114210" w:rsidRDefault="00114210" w:rsidP="009439C0">
      <w:pPr>
        <w:jc w:val="both"/>
      </w:pPr>
      <w:r w:rsidRPr="00571132">
        <w:t>- обобщение и систематизация знаний о садовых растениях родного края, о труде людей в саду;</w:t>
      </w:r>
    </w:p>
    <w:p w:rsidR="00114210" w:rsidRDefault="00114210" w:rsidP="009439C0">
      <w:pPr>
        <w:jc w:val="both"/>
      </w:pPr>
      <w:r>
        <w:t>- составление таблицы однолетних, двухлетних, многолетних растений родного края;</w:t>
      </w:r>
    </w:p>
    <w:p w:rsidR="00114210" w:rsidRDefault="00114210" w:rsidP="009439C0">
      <w:pPr>
        <w:jc w:val="both"/>
      </w:pPr>
      <w:r>
        <w:t>- дополнение представлений о грибах, обсуждение материала о способах питания грибов;</w:t>
      </w:r>
    </w:p>
    <w:p w:rsidR="00114210" w:rsidRDefault="00114210" w:rsidP="009439C0">
      <w:pPr>
        <w:jc w:val="both"/>
      </w:pPr>
      <w:r>
        <w:t>- обсуждение отличительных признаков съедобных грибов, правила сбора грибов; различение и определение съедобных и ядовитых грибов (на примере своей местности);</w:t>
      </w:r>
    </w:p>
    <w:p w:rsidR="00114210" w:rsidRDefault="00114210" w:rsidP="009439C0">
      <w:pPr>
        <w:jc w:val="both"/>
      </w:pPr>
      <w:r>
        <w:t>- классификация отличительных признаков животных разных групп;</w:t>
      </w:r>
    </w:p>
    <w:p w:rsidR="00114210" w:rsidRDefault="00114210" w:rsidP="009439C0">
      <w:pPr>
        <w:jc w:val="both"/>
      </w:pPr>
      <w:r>
        <w:t>- повторение отличительных признаков насекомых, рыб, земноводных, пресмыкающихся, птиц, зверей, приобретение новой информации;</w:t>
      </w:r>
    </w:p>
    <w:p w:rsidR="00114210" w:rsidRPr="0094578A" w:rsidRDefault="00114210" w:rsidP="009439C0">
      <w:pPr>
        <w:jc w:val="both"/>
      </w:pPr>
      <w:r>
        <w:t>- углубление знаний о домашних животных, знакомство с жизнью животных на животно</w:t>
      </w:r>
      <w:r w:rsidRPr="0094578A">
        <w:t>водческой ферме;</w:t>
      </w:r>
    </w:p>
    <w:p w:rsidR="00114210" w:rsidRPr="0094578A" w:rsidRDefault="00114210" w:rsidP="009439C0">
      <w:pPr>
        <w:jc w:val="both"/>
      </w:pPr>
      <w:r w:rsidRPr="0094578A">
        <w:t>- повторение и расширение знаний о диких животных;</w:t>
      </w:r>
    </w:p>
    <w:p w:rsidR="00114210" w:rsidRPr="0094578A" w:rsidRDefault="00114210" w:rsidP="009439C0">
      <w:pPr>
        <w:jc w:val="both"/>
      </w:pPr>
      <w:r w:rsidRPr="0094578A">
        <w:t>- знакомство с заповедными местами родного края, животными и растениями, которые находятся под охраной;</w:t>
      </w:r>
    </w:p>
    <w:p w:rsidR="00114210" w:rsidRPr="0094578A" w:rsidRDefault="00114210" w:rsidP="009439C0">
      <w:pPr>
        <w:jc w:val="both"/>
      </w:pPr>
      <w:r w:rsidRPr="0094578A">
        <w:t>- обсуждение понятия «живые существа» или «живые организмы», выяснение, чем человек отличается от других живых существ, установление признаков сходства и отличия людей друг от друга;</w:t>
      </w:r>
    </w:p>
    <w:p w:rsidR="00114210" w:rsidRPr="0094578A" w:rsidRDefault="00114210" w:rsidP="009439C0">
      <w:pPr>
        <w:jc w:val="both"/>
      </w:pPr>
      <w:r w:rsidRPr="0094578A">
        <w:t>- проведение наблюдений, постановка опытов.</w:t>
      </w:r>
    </w:p>
    <w:p w:rsidR="00114210" w:rsidRPr="0094578A" w:rsidRDefault="00114210" w:rsidP="009439C0">
      <w:pPr>
        <w:jc w:val="center"/>
        <w:rPr>
          <w:b/>
          <w:bCs/>
        </w:rPr>
      </w:pPr>
      <w:r w:rsidRPr="0094578A">
        <w:rPr>
          <w:b/>
          <w:bCs/>
        </w:rPr>
        <w:t>Содержательный  блок  «Человек и общество»</w:t>
      </w:r>
    </w:p>
    <w:p w:rsidR="00114210" w:rsidRPr="0094578A" w:rsidRDefault="00114210" w:rsidP="009439C0">
      <w:pPr>
        <w:jc w:val="both"/>
      </w:pPr>
      <w:r w:rsidRPr="0094578A">
        <w:t>- участие в исследовательской деятельности;</w:t>
      </w:r>
    </w:p>
    <w:p w:rsidR="00114210" w:rsidRPr="0094578A" w:rsidRDefault="00114210" w:rsidP="009439C0">
      <w:pPr>
        <w:jc w:val="both"/>
      </w:pPr>
      <w:r w:rsidRPr="0094578A">
        <w:t>- проведение сравнений, выбор правильного ответа;</w:t>
      </w:r>
    </w:p>
    <w:p w:rsidR="00114210" w:rsidRPr="0094578A" w:rsidRDefault="00114210" w:rsidP="009439C0">
      <w:pPr>
        <w:snapToGrid w:val="0"/>
        <w:jc w:val="both"/>
      </w:pPr>
      <w:r w:rsidRPr="0094578A">
        <w:t>- работа с источниками информации (учебник, тетрадь, хрестоматия);</w:t>
      </w:r>
    </w:p>
    <w:p w:rsidR="00114210" w:rsidRPr="0094578A" w:rsidRDefault="00114210" w:rsidP="009439C0">
      <w:pPr>
        <w:jc w:val="both"/>
      </w:pPr>
      <w:r w:rsidRPr="0094578A">
        <w:t>- самостоятельное маркирование;</w:t>
      </w:r>
    </w:p>
    <w:p w:rsidR="00114210" w:rsidRPr="0094578A" w:rsidRDefault="00114210" w:rsidP="009439C0">
      <w:pPr>
        <w:jc w:val="both"/>
      </w:pPr>
      <w:r w:rsidRPr="0094578A">
        <w:t>- описание на основе иллюстрации объектов,  выделение основных существенных признаков;</w:t>
      </w:r>
    </w:p>
    <w:p w:rsidR="00114210" w:rsidRPr="0094578A" w:rsidRDefault="00114210" w:rsidP="009439C0">
      <w:pPr>
        <w:jc w:val="both"/>
      </w:pPr>
      <w:r w:rsidRPr="0094578A">
        <w:t>- обсуждение этической темы охраны памятников, посвященных памяти тех, кого чтят в народе;</w:t>
      </w:r>
    </w:p>
    <w:p w:rsidR="00114210" w:rsidRPr="0094578A" w:rsidRDefault="00114210" w:rsidP="009439C0">
      <w:pPr>
        <w:jc w:val="both"/>
      </w:pPr>
      <w:r w:rsidRPr="0094578A">
        <w:t>- знакомство с профессиями людей, которые работаю на ферме;</w:t>
      </w:r>
    </w:p>
    <w:p w:rsidR="00114210" w:rsidRPr="0094578A" w:rsidRDefault="00114210" w:rsidP="009439C0">
      <w:pPr>
        <w:jc w:val="both"/>
      </w:pPr>
      <w:r w:rsidRPr="0094578A">
        <w:t>- знакомство с различными профессиями, в частности с профессиями людей, которые создают учебники;</w:t>
      </w:r>
    </w:p>
    <w:p w:rsidR="00114210" w:rsidRPr="0094578A" w:rsidRDefault="00114210" w:rsidP="009439C0">
      <w:pPr>
        <w:jc w:val="both"/>
      </w:pPr>
      <w:r w:rsidRPr="0094578A">
        <w:t>- удовлетворение познавательных интересов  о родном крае, родной стране, Москве;</w:t>
      </w:r>
    </w:p>
    <w:p w:rsidR="00114210" w:rsidRPr="0094578A" w:rsidRDefault="00114210" w:rsidP="009439C0">
      <w:pPr>
        <w:jc w:val="both"/>
      </w:pPr>
      <w:r w:rsidRPr="0094578A">
        <w:t>- изучение предприятий, обслуживающих жителей города (села);</w:t>
      </w:r>
    </w:p>
    <w:p w:rsidR="00114210" w:rsidRPr="0094578A" w:rsidRDefault="00114210" w:rsidP="009439C0">
      <w:pPr>
        <w:jc w:val="both"/>
      </w:pPr>
      <w:r w:rsidRPr="0094578A">
        <w:t>- расширение знаний о населенном пункте, знакомство с наиболее важными объектами и достопримечательностями, обсуждение правил поведения в общественных местах;</w:t>
      </w:r>
    </w:p>
    <w:p w:rsidR="00114210" w:rsidRPr="0094578A" w:rsidRDefault="00114210" w:rsidP="009439C0">
      <w:pPr>
        <w:jc w:val="both"/>
      </w:pPr>
      <w:r w:rsidRPr="0094578A">
        <w:t>- изучение родословной;</w:t>
      </w:r>
    </w:p>
    <w:p w:rsidR="00114210" w:rsidRPr="0094578A" w:rsidRDefault="00114210" w:rsidP="009439C0">
      <w:pPr>
        <w:jc w:val="both"/>
      </w:pPr>
      <w:r w:rsidRPr="0094578A">
        <w:t xml:space="preserve"> - рассмотрение возможностей обмена информацией с помощью средств связи;</w:t>
      </w:r>
    </w:p>
    <w:p w:rsidR="00114210" w:rsidRPr="00822010" w:rsidRDefault="00114210" w:rsidP="009439C0">
      <w:pPr>
        <w:jc w:val="both"/>
      </w:pPr>
      <w:r w:rsidRPr="0094578A">
        <w:t xml:space="preserve">- воспитание </w:t>
      </w:r>
      <w:r w:rsidRPr="00822010">
        <w:t>любви и уважения к родной стране, к ее законам и символам;</w:t>
      </w:r>
    </w:p>
    <w:p w:rsidR="00114210" w:rsidRPr="00822010" w:rsidRDefault="00114210" w:rsidP="009439C0">
      <w:pPr>
        <w:jc w:val="both"/>
      </w:pPr>
      <w:r w:rsidRPr="00822010">
        <w:t>- моделирование (составление маршрута экскурсии).</w:t>
      </w:r>
    </w:p>
    <w:p w:rsidR="00114210" w:rsidRPr="00822010" w:rsidRDefault="00114210" w:rsidP="009439C0">
      <w:pPr>
        <w:jc w:val="center"/>
        <w:rPr>
          <w:b/>
          <w:bCs/>
        </w:rPr>
      </w:pPr>
      <w:r w:rsidRPr="00822010">
        <w:rPr>
          <w:b/>
          <w:bCs/>
        </w:rPr>
        <w:t>Содержательный  блок  «Правила безопасного поведения»</w:t>
      </w:r>
    </w:p>
    <w:p w:rsidR="00114210" w:rsidRPr="00822010" w:rsidRDefault="00114210" w:rsidP="009439C0">
      <w:pPr>
        <w:jc w:val="both"/>
      </w:pPr>
      <w:r w:rsidRPr="00822010">
        <w:t>- знакомство с поведением в ходе проведения экскурсий;</w:t>
      </w:r>
    </w:p>
    <w:p w:rsidR="00114210" w:rsidRPr="00822010" w:rsidRDefault="00114210" w:rsidP="009439C0">
      <w:pPr>
        <w:jc w:val="both"/>
      </w:pPr>
      <w:r w:rsidRPr="00822010">
        <w:t>- приобретение знаний о безопасном поведении при проведении опытов;</w:t>
      </w:r>
    </w:p>
    <w:p w:rsidR="00114210" w:rsidRPr="00822010" w:rsidRDefault="00114210" w:rsidP="009439C0">
      <w:pPr>
        <w:jc w:val="both"/>
      </w:pPr>
      <w:r w:rsidRPr="00822010">
        <w:t>- понимание важности здоровья для человека, сформирование начальных представлений о том, как следует заботиться о здоровье, воспитывать ответственное отношение к своему здоровью;</w:t>
      </w:r>
    </w:p>
    <w:p w:rsidR="00114210" w:rsidRPr="00822010" w:rsidRDefault="00114210" w:rsidP="009439C0">
      <w:pPr>
        <w:jc w:val="both"/>
      </w:pPr>
      <w:r w:rsidRPr="00822010">
        <w:t>- использование основных представлений о режиме питания, о значении питания для человека;</w:t>
      </w:r>
    </w:p>
    <w:p w:rsidR="00114210" w:rsidRPr="008F7EF1" w:rsidRDefault="00114210" w:rsidP="009439C0">
      <w:pPr>
        <w:jc w:val="both"/>
      </w:pPr>
      <w:r w:rsidRPr="008F7EF1">
        <w:t>- обсуждение условий жизни, влияющих на здоровье;</w:t>
      </w:r>
    </w:p>
    <w:p w:rsidR="00114210" w:rsidRPr="008F7EF1" w:rsidRDefault="00114210" w:rsidP="009439C0">
      <w:pPr>
        <w:jc w:val="both"/>
      </w:pPr>
      <w:r w:rsidRPr="008F7EF1">
        <w:t>- знакомство и применение основных правил личной гигиены;</w:t>
      </w:r>
    </w:p>
    <w:p w:rsidR="00114210" w:rsidRPr="008F7EF1" w:rsidRDefault="00114210" w:rsidP="009439C0">
      <w:pPr>
        <w:jc w:val="both"/>
      </w:pPr>
      <w:r w:rsidRPr="008F7EF1">
        <w:t>- классификация первоначальных знаний о причинах простудных заболеваний, их признаках, выявление мер их предупреждения;</w:t>
      </w:r>
    </w:p>
    <w:p w:rsidR="00114210" w:rsidRPr="008F7EF1" w:rsidRDefault="00114210" w:rsidP="009439C0">
      <w:pPr>
        <w:jc w:val="both"/>
      </w:pPr>
      <w:r w:rsidRPr="008F7EF1">
        <w:t>- использование основных правил дорожного движения;</w:t>
      </w:r>
    </w:p>
    <w:p w:rsidR="00114210" w:rsidRPr="008F7EF1" w:rsidRDefault="00114210" w:rsidP="009439C0">
      <w:pPr>
        <w:jc w:val="both"/>
      </w:pPr>
      <w:r w:rsidRPr="008F7EF1">
        <w:t>- моделирование опасностей, подстерегающих при общении  с незнакомыми людьми, при встрече с оставленными предметами;</w:t>
      </w:r>
    </w:p>
    <w:p w:rsidR="00114210" w:rsidRPr="008F7EF1" w:rsidRDefault="00114210" w:rsidP="009439C0">
      <w:pPr>
        <w:jc w:val="both"/>
      </w:pPr>
      <w:r w:rsidRPr="008F7EF1">
        <w:t>- обсуждение проблем, связанных с безопасностью в своем доме, правила безопасного обращения с электроприборами, с газовыми установками, правил общения через закрытую дверь с незнакомыми людьми.</w:t>
      </w:r>
    </w:p>
    <w:p w:rsidR="00114210" w:rsidRPr="008F7EF1" w:rsidRDefault="00114210" w:rsidP="009439C0">
      <w:pPr>
        <w:pStyle w:val="ParagraphStyle"/>
        <w:ind w:firstLine="360"/>
        <w:jc w:val="center"/>
        <w:rPr>
          <w:rFonts w:ascii="Times New Roman" w:hAnsi="Times New Roman" w:cs="Times New Roman"/>
          <w:b/>
          <w:bCs/>
        </w:rPr>
      </w:pPr>
      <w:r w:rsidRPr="008F7EF1">
        <w:rPr>
          <w:rFonts w:ascii="Times New Roman" w:hAnsi="Times New Roman" w:cs="Times New Roman"/>
          <w:b/>
          <w:bCs/>
        </w:rPr>
        <w:t>3 класс</w:t>
      </w:r>
    </w:p>
    <w:p w:rsidR="00114210" w:rsidRPr="008F7EF1" w:rsidRDefault="00114210" w:rsidP="009439C0">
      <w:pPr>
        <w:jc w:val="center"/>
        <w:rPr>
          <w:b/>
          <w:bCs/>
        </w:rPr>
      </w:pPr>
      <w:r w:rsidRPr="008F7EF1">
        <w:rPr>
          <w:b/>
          <w:bCs/>
        </w:rPr>
        <w:t>Содержательный  блок  «Человек и природа»</w:t>
      </w:r>
    </w:p>
    <w:p w:rsidR="00114210" w:rsidRPr="008F7EF1" w:rsidRDefault="00114210" w:rsidP="009439C0">
      <w:pPr>
        <w:jc w:val="both"/>
      </w:pPr>
      <w:r w:rsidRPr="008F7EF1">
        <w:t xml:space="preserve">- расширение представлений о модели Земли – глобусе; </w:t>
      </w:r>
    </w:p>
    <w:p w:rsidR="00114210" w:rsidRPr="008F7EF1" w:rsidRDefault="00114210" w:rsidP="009439C0">
      <w:pPr>
        <w:jc w:val="both"/>
      </w:pPr>
      <w:r w:rsidRPr="008F7EF1">
        <w:t xml:space="preserve">- знакомство </w:t>
      </w:r>
      <w:r>
        <w:t xml:space="preserve">с </w:t>
      </w:r>
      <w:r w:rsidRPr="008F7EF1">
        <w:t>основными терминами «океан», «материк»;</w:t>
      </w:r>
    </w:p>
    <w:p w:rsidR="00114210" w:rsidRPr="008F7EF1" w:rsidRDefault="00114210" w:rsidP="009439C0">
      <w:pPr>
        <w:jc w:val="both"/>
      </w:pPr>
      <w:r w:rsidRPr="008F7EF1">
        <w:t>- получение первоначальных сведений об океанах и материках нашей планеты;</w:t>
      </w:r>
    </w:p>
    <w:p w:rsidR="00114210" w:rsidRPr="008F7EF1" w:rsidRDefault="00114210" w:rsidP="009439C0">
      <w:pPr>
        <w:jc w:val="both"/>
      </w:pPr>
      <w:r w:rsidRPr="008F7EF1">
        <w:t>- нахождение на глобусе необходимых географических объектов;</w:t>
      </w:r>
    </w:p>
    <w:p w:rsidR="00114210" w:rsidRPr="008F7EF1" w:rsidRDefault="00114210" w:rsidP="009439C0">
      <w:pPr>
        <w:jc w:val="both"/>
      </w:pPr>
      <w:r w:rsidRPr="008F7EF1">
        <w:t>- получение и применение первых представлений о картах, их разнообразии и назначении;</w:t>
      </w:r>
    </w:p>
    <w:p w:rsidR="00114210" w:rsidRPr="008F7EF1" w:rsidRDefault="00114210" w:rsidP="009439C0">
      <w:pPr>
        <w:jc w:val="both"/>
      </w:pPr>
      <w:r w:rsidRPr="008F7EF1">
        <w:t>- знакомство с новыми понятиями «план местности», «холмы», «овраги»;</w:t>
      </w:r>
    </w:p>
    <w:p w:rsidR="00114210" w:rsidRPr="008F7EF1" w:rsidRDefault="00114210" w:rsidP="009439C0">
      <w:pPr>
        <w:snapToGrid w:val="0"/>
        <w:jc w:val="both"/>
      </w:pPr>
      <w:r w:rsidRPr="008F7EF1">
        <w:t>- нахождение сторон горизонта на местности по различным признакам природы, с помощью компаса;</w:t>
      </w:r>
    </w:p>
    <w:p w:rsidR="00114210" w:rsidRPr="008F7EF1" w:rsidRDefault="00114210" w:rsidP="009439C0">
      <w:pPr>
        <w:jc w:val="both"/>
      </w:pPr>
      <w:r w:rsidRPr="008F7EF1">
        <w:t>- получение  первых представлений о телах и веществах, об атомах;</w:t>
      </w:r>
    </w:p>
    <w:p w:rsidR="00114210" w:rsidRPr="008F7EF1" w:rsidRDefault="00114210" w:rsidP="009439C0">
      <w:pPr>
        <w:jc w:val="both"/>
      </w:pPr>
      <w:r w:rsidRPr="008F7EF1">
        <w:t>- повторение известных свойств воды, изучение состояний воды в природе, знакомство с термометром;</w:t>
      </w:r>
    </w:p>
    <w:p w:rsidR="00114210" w:rsidRPr="008F7EF1" w:rsidRDefault="00114210" w:rsidP="009439C0">
      <w:pPr>
        <w:jc w:val="both"/>
      </w:pPr>
      <w:r w:rsidRPr="008F7EF1">
        <w:t>- обогащение и использование в ходе опытов, наблюдений знаний о превращениях воды в природе, об осадках, о растворимых и нерастворимых веществах;</w:t>
      </w:r>
    </w:p>
    <w:p w:rsidR="00114210" w:rsidRPr="008F7EF1" w:rsidRDefault="00114210" w:rsidP="009439C0">
      <w:pPr>
        <w:jc w:val="both"/>
      </w:pPr>
      <w:r w:rsidRPr="008F7EF1">
        <w:t>- знакомство с воздушным океаном Земли, со свойствами и температурой воздуха;</w:t>
      </w:r>
    </w:p>
    <w:p w:rsidR="00114210" w:rsidRPr="008F7EF1" w:rsidRDefault="00114210" w:rsidP="009439C0">
      <w:pPr>
        <w:jc w:val="both"/>
      </w:pPr>
      <w:r w:rsidRPr="008F7EF1">
        <w:t>- изучение причин движения воздуха вдоль поверхности Земли;</w:t>
      </w:r>
    </w:p>
    <w:p w:rsidR="00114210" w:rsidRPr="00EC3792" w:rsidRDefault="00114210" w:rsidP="009439C0">
      <w:pPr>
        <w:jc w:val="both"/>
      </w:pPr>
      <w:r w:rsidRPr="008F7EF1">
        <w:t>- формирование первичных представлений о погоде, умений элементарных наблюдений за п</w:t>
      </w:r>
      <w:r w:rsidRPr="00EC3792">
        <w:t>огодой, работая с дневником наблюдений;</w:t>
      </w:r>
    </w:p>
    <w:p w:rsidR="00114210" w:rsidRPr="00EC3792" w:rsidRDefault="00114210" w:rsidP="009439C0">
      <w:pPr>
        <w:jc w:val="both"/>
      </w:pPr>
      <w:r w:rsidRPr="00EC3792">
        <w:t>- знакомство с горными породами, особенностями из разрушения под влиянием температуры и воды;</w:t>
      </w:r>
    </w:p>
    <w:p w:rsidR="00114210" w:rsidRPr="00EC3792" w:rsidRDefault="00114210" w:rsidP="009439C0">
      <w:pPr>
        <w:jc w:val="both"/>
      </w:pPr>
      <w:r w:rsidRPr="00EC3792">
        <w:t>- изучение разнообразия минералов и их практического использования человеком;</w:t>
      </w:r>
    </w:p>
    <w:p w:rsidR="00114210" w:rsidRPr="00EC3792" w:rsidRDefault="00114210" w:rsidP="009439C0">
      <w:pPr>
        <w:jc w:val="both"/>
      </w:pPr>
      <w:r w:rsidRPr="00EC3792">
        <w:t>- рассмотрение понятий: «полезные ископаемые», «месторождение», «руда», «сплавы»;</w:t>
      </w:r>
    </w:p>
    <w:p w:rsidR="00114210" w:rsidRPr="00EC3792" w:rsidRDefault="00114210" w:rsidP="009439C0">
      <w:pPr>
        <w:jc w:val="both"/>
      </w:pPr>
      <w:r w:rsidRPr="00EC3792">
        <w:t>- ознакомление с процессом почвообразования;</w:t>
      </w:r>
    </w:p>
    <w:p w:rsidR="00114210" w:rsidRPr="00EC3792" w:rsidRDefault="00114210" w:rsidP="009439C0">
      <w:pPr>
        <w:jc w:val="both"/>
      </w:pPr>
      <w:r w:rsidRPr="00EC3792">
        <w:t>- постановка опытов, изучения состава почвы;</w:t>
      </w:r>
    </w:p>
    <w:p w:rsidR="00114210" w:rsidRPr="00EC3792" w:rsidRDefault="00114210" w:rsidP="009439C0">
      <w:pPr>
        <w:jc w:val="both"/>
      </w:pPr>
      <w:r w:rsidRPr="00EC3792">
        <w:t>- изучение многообразия растительного и животного мира леса и возможностей их совместного обитания;</w:t>
      </w:r>
    </w:p>
    <w:p w:rsidR="00114210" w:rsidRPr="00EC3792" w:rsidRDefault="00114210" w:rsidP="009439C0">
      <w:pPr>
        <w:jc w:val="both"/>
      </w:pPr>
      <w:r w:rsidRPr="00EC3792">
        <w:t>- расширение первичных представлений о луге, поле, болоте, лесе, реке, озере;</w:t>
      </w:r>
    </w:p>
    <w:p w:rsidR="00114210" w:rsidRPr="00EC3792" w:rsidRDefault="00114210" w:rsidP="009439C0">
      <w:pPr>
        <w:jc w:val="both"/>
      </w:pPr>
      <w:r w:rsidRPr="00EC3792">
        <w:t>- освоение материала, связанного с охраной природы родного края, знакомство с заповедными местами России, с растениями и животными из Красной книги России;</w:t>
      </w:r>
    </w:p>
    <w:p w:rsidR="00114210" w:rsidRPr="00EC3792" w:rsidRDefault="00114210" w:rsidP="009439C0">
      <w:pPr>
        <w:jc w:val="both"/>
      </w:pPr>
      <w:r w:rsidRPr="00EC3792">
        <w:t>- уточнение представлений о развитии (размножении) насекомых, рыб, земноводных, пресмыкающихся, птиц, млекопитающих;</w:t>
      </w:r>
    </w:p>
    <w:p w:rsidR="00114210" w:rsidRPr="00EC3792" w:rsidRDefault="00114210" w:rsidP="009439C0">
      <w:pPr>
        <w:jc w:val="both"/>
      </w:pPr>
      <w:r w:rsidRPr="00EC3792">
        <w:t>- проведение наблюдений, постановка опытов.</w:t>
      </w:r>
    </w:p>
    <w:p w:rsidR="00114210" w:rsidRPr="00EC3792" w:rsidRDefault="00114210" w:rsidP="009439C0">
      <w:pPr>
        <w:jc w:val="center"/>
        <w:rPr>
          <w:b/>
          <w:bCs/>
        </w:rPr>
      </w:pPr>
      <w:r w:rsidRPr="00EC3792">
        <w:rPr>
          <w:b/>
          <w:bCs/>
        </w:rPr>
        <w:t>Содержательный  блок  «Человек и общество»</w:t>
      </w:r>
    </w:p>
    <w:p w:rsidR="00114210" w:rsidRPr="00EC3792" w:rsidRDefault="00114210" w:rsidP="009439C0">
      <w:pPr>
        <w:jc w:val="both"/>
      </w:pPr>
      <w:r w:rsidRPr="00EC3792">
        <w:t>- описание на основе иллюстрации объектов, выделение их основных существенных признаков;</w:t>
      </w:r>
    </w:p>
    <w:p w:rsidR="00114210" w:rsidRPr="00EC3792" w:rsidRDefault="00114210" w:rsidP="009439C0">
      <w:pPr>
        <w:jc w:val="both"/>
      </w:pPr>
      <w:r w:rsidRPr="00EC3792">
        <w:t>- проведение сравнений, выбор правильного ответа;</w:t>
      </w:r>
    </w:p>
    <w:p w:rsidR="00114210" w:rsidRPr="00EC3792" w:rsidRDefault="00114210" w:rsidP="009439C0">
      <w:pPr>
        <w:snapToGrid w:val="0"/>
        <w:jc w:val="both"/>
      </w:pPr>
      <w:r w:rsidRPr="00EC3792">
        <w:t>- работа с источниками информации (учебник, тетрадь, хрестоматия);</w:t>
      </w:r>
    </w:p>
    <w:p w:rsidR="00114210" w:rsidRPr="00EC3792" w:rsidRDefault="00114210" w:rsidP="009439C0">
      <w:pPr>
        <w:jc w:val="both"/>
      </w:pPr>
      <w:r w:rsidRPr="00EC3792">
        <w:t>- самостоятельное маркирование;</w:t>
      </w:r>
    </w:p>
    <w:p w:rsidR="00114210" w:rsidRPr="00EC3792" w:rsidRDefault="00114210" w:rsidP="009439C0">
      <w:pPr>
        <w:jc w:val="both"/>
      </w:pPr>
      <w:r w:rsidRPr="00EC3792">
        <w:t>- повторение материала о значении воды в жизни человека и общества, обсуждение необходимости сбережения воды;</w:t>
      </w:r>
    </w:p>
    <w:p w:rsidR="00114210" w:rsidRPr="00EC3792" w:rsidRDefault="00114210" w:rsidP="009439C0">
      <w:pPr>
        <w:jc w:val="both"/>
      </w:pPr>
      <w:r w:rsidRPr="00EC3792">
        <w:t>- формирование умений учебного сотрудничества – умений договариваться, распределять работу, оценивать свой вклад в общий результат деятельности; формирование умений работы с учебными текстами, участие в диалоге;</w:t>
      </w:r>
    </w:p>
    <w:p w:rsidR="00114210" w:rsidRPr="00EC3792" w:rsidRDefault="00114210" w:rsidP="009439C0">
      <w:pPr>
        <w:jc w:val="both"/>
      </w:pPr>
      <w:r w:rsidRPr="00EC3792">
        <w:t>- расширение представлений о ленте времени, уточнение знаний о месяце, годе, веке; размещение на ленте времени по соответствующим эпохам дат исторических событий, известных имен исторических деятелей и памятников культуры;</w:t>
      </w:r>
    </w:p>
    <w:p w:rsidR="00114210" w:rsidRPr="00EC3792" w:rsidRDefault="00114210" w:rsidP="009439C0">
      <w:pPr>
        <w:jc w:val="both"/>
      </w:pPr>
      <w:r w:rsidRPr="00EC3792">
        <w:t xml:space="preserve">- повторение основных событий, связанных с изменением облика Московского Кремля (сосновый, дубовый, белокаменный, краснокаменный) с </w:t>
      </w:r>
      <w:r w:rsidRPr="00EC3792">
        <w:rPr>
          <w:lang w:val="en-US"/>
        </w:rPr>
        <w:t>XII</w:t>
      </w:r>
      <w:r w:rsidRPr="00EC3792">
        <w:t xml:space="preserve"> по </w:t>
      </w:r>
      <w:r w:rsidRPr="00EC3792">
        <w:rPr>
          <w:lang w:val="en-US"/>
        </w:rPr>
        <w:t>XV</w:t>
      </w:r>
      <w:r w:rsidRPr="00EC3792">
        <w:t xml:space="preserve"> век;</w:t>
      </w:r>
    </w:p>
    <w:p w:rsidR="00114210" w:rsidRPr="00EC3792" w:rsidRDefault="00114210" w:rsidP="009439C0">
      <w:pPr>
        <w:jc w:val="both"/>
      </w:pPr>
      <w:r w:rsidRPr="00EC3792">
        <w:t xml:space="preserve"> - изучение Золотого кольца России, знакомство с Санкт-Петербургом;</w:t>
      </w:r>
    </w:p>
    <w:p w:rsidR="00114210" w:rsidRPr="00EC3792" w:rsidRDefault="00114210" w:rsidP="009439C0">
      <w:pPr>
        <w:jc w:val="both"/>
      </w:pPr>
      <w:r w:rsidRPr="00EC3792">
        <w:t>- выступление с сообщениями и докладами на заседаниях научных клубов;</w:t>
      </w:r>
    </w:p>
    <w:p w:rsidR="00114210" w:rsidRPr="00EC3792" w:rsidRDefault="00114210" w:rsidP="009439C0">
      <w:pPr>
        <w:jc w:val="both"/>
      </w:pPr>
      <w:r w:rsidRPr="00EC3792">
        <w:t>- моделирование (составление маршрута экскурсии).</w:t>
      </w:r>
    </w:p>
    <w:p w:rsidR="00114210" w:rsidRPr="00EC3792" w:rsidRDefault="00114210" w:rsidP="009439C0">
      <w:pPr>
        <w:jc w:val="center"/>
        <w:rPr>
          <w:b/>
          <w:bCs/>
        </w:rPr>
      </w:pPr>
      <w:r w:rsidRPr="00EC3792">
        <w:rPr>
          <w:b/>
          <w:bCs/>
        </w:rPr>
        <w:t>Содержательный  блок  «Правила безопасного поведения»</w:t>
      </w:r>
    </w:p>
    <w:p w:rsidR="00114210" w:rsidRPr="00E92228" w:rsidRDefault="00114210" w:rsidP="009439C0">
      <w:pPr>
        <w:jc w:val="both"/>
      </w:pPr>
      <w:r w:rsidRPr="00E92228">
        <w:t>- повторение материал о способах ориентирования на местности, изучение правил безопасного поведения в лесу;</w:t>
      </w:r>
    </w:p>
    <w:p w:rsidR="00114210" w:rsidRPr="00E92228" w:rsidRDefault="00114210" w:rsidP="009439C0">
      <w:pPr>
        <w:jc w:val="both"/>
      </w:pPr>
      <w:r w:rsidRPr="00E92228">
        <w:t>- обсуждение ситуаций, связанных с использованием правил безопасного поведения у водоемов в разное время года;</w:t>
      </w:r>
    </w:p>
    <w:p w:rsidR="00114210" w:rsidRPr="00E92228" w:rsidRDefault="00114210" w:rsidP="009439C0">
      <w:pPr>
        <w:jc w:val="both"/>
      </w:pPr>
      <w:r w:rsidRPr="00E92228">
        <w:t>- актуализация и применение знаний о поведении в ходе проведения экскурсий;</w:t>
      </w:r>
    </w:p>
    <w:p w:rsidR="00114210" w:rsidRPr="00E92228" w:rsidRDefault="00114210" w:rsidP="009439C0">
      <w:pPr>
        <w:jc w:val="both"/>
      </w:pPr>
      <w:r w:rsidRPr="00E92228">
        <w:t>- классификация знаний о важности здоровья для человека, сформирование начальных представлений о том, как следует заботиться о здоровье, воспитывать ответственное отношение к своему здоровью;</w:t>
      </w:r>
    </w:p>
    <w:p w:rsidR="00114210" w:rsidRPr="00753941" w:rsidRDefault="00114210" w:rsidP="009439C0">
      <w:pPr>
        <w:jc w:val="both"/>
      </w:pPr>
      <w:r w:rsidRPr="00E92228">
        <w:t>- обсуждение основных правил дорожного движения, опасностей, подстерегающих при общении с незн</w:t>
      </w:r>
      <w:r w:rsidRPr="00753941">
        <w:t>акомыми людьми, при встрече с оставленными предметами;</w:t>
      </w:r>
    </w:p>
    <w:p w:rsidR="00114210" w:rsidRPr="00753941" w:rsidRDefault="00114210" w:rsidP="009439C0">
      <w:pPr>
        <w:jc w:val="both"/>
      </w:pPr>
      <w:r w:rsidRPr="00753941">
        <w:t>- обсуждение проблем, связанных с безопасностью в своем доме;</w:t>
      </w:r>
    </w:p>
    <w:p w:rsidR="00114210" w:rsidRPr="00753941" w:rsidRDefault="00114210" w:rsidP="009439C0">
      <w:pPr>
        <w:jc w:val="both"/>
      </w:pPr>
      <w:r w:rsidRPr="00753941">
        <w:t>- использование правил  безопасного обращения с электроприборами, с газовыми установками.</w:t>
      </w:r>
    </w:p>
    <w:p w:rsidR="00114210" w:rsidRPr="00753941" w:rsidRDefault="00114210" w:rsidP="009439C0">
      <w:pPr>
        <w:pStyle w:val="ParagraphStyle"/>
        <w:ind w:firstLine="360"/>
        <w:jc w:val="center"/>
        <w:rPr>
          <w:rFonts w:ascii="Times New Roman" w:hAnsi="Times New Roman" w:cs="Times New Roman"/>
          <w:b/>
          <w:bCs/>
        </w:rPr>
      </w:pPr>
      <w:r w:rsidRPr="00753941">
        <w:rPr>
          <w:rFonts w:ascii="Times New Roman" w:hAnsi="Times New Roman" w:cs="Times New Roman"/>
          <w:b/>
          <w:bCs/>
        </w:rPr>
        <w:t>4 класс</w:t>
      </w:r>
    </w:p>
    <w:p w:rsidR="00114210" w:rsidRPr="00753941" w:rsidRDefault="00114210" w:rsidP="009439C0">
      <w:pPr>
        <w:jc w:val="center"/>
        <w:rPr>
          <w:b/>
          <w:bCs/>
        </w:rPr>
      </w:pPr>
      <w:r w:rsidRPr="00753941">
        <w:rPr>
          <w:b/>
          <w:bCs/>
        </w:rPr>
        <w:t>Содержательный  блок  «Человек и природа»</w:t>
      </w:r>
    </w:p>
    <w:p w:rsidR="00114210" w:rsidRPr="00753941" w:rsidRDefault="00114210" w:rsidP="009439C0">
      <w:pPr>
        <w:jc w:val="both"/>
      </w:pPr>
      <w:r w:rsidRPr="00753941">
        <w:t xml:space="preserve">- повторение и углубление знаний о Солнечной системе, о движении Земли вокруг своей оси и вокруг Солнца; </w:t>
      </w:r>
    </w:p>
    <w:p w:rsidR="00114210" w:rsidRPr="00753941" w:rsidRDefault="00114210" w:rsidP="009439C0">
      <w:pPr>
        <w:jc w:val="both"/>
      </w:pPr>
      <w:r w:rsidRPr="00753941">
        <w:t>- знакомство с понятием  «природная зона», с названиями природных зон России;</w:t>
      </w:r>
    </w:p>
    <w:p w:rsidR="00114210" w:rsidRPr="00753941" w:rsidRDefault="00114210" w:rsidP="009439C0">
      <w:pPr>
        <w:jc w:val="both"/>
      </w:pPr>
      <w:r w:rsidRPr="00753941">
        <w:t>- классификация знаний о природных условиях тундры;</w:t>
      </w:r>
    </w:p>
    <w:p w:rsidR="00114210" w:rsidRPr="00753941" w:rsidRDefault="00114210" w:rsidP="009439C0">
      <w:pPr>
        <w:jc w:val="both"/>
      </w:pPr>
      <w:r w:rsidRPr="00753941">
        <w:t>- знакомство с расположением зоны лесов на карте, растительным миром тайги;</w:t>
      </w:r>
    </w:p>
    <w:p w:rsidR="00114210" w:rsidRPr="00753941" w:rsidRDefault="00114210" w:rsidP="009439C0">
      <w:pPr>
        <w:jc w:val="both"/>
      </w:pPr>
      <w:r w:rsidRPr="00753941">
        <w:t>- повторение и углубление знаний о природных сообществах леса, о роли леса в жизни людей;</w:t>
      </w:r>
    </w:p>
    <w:p w:rsidR="00114210" w:rsidRPr="00753941" w:rsidRDefault="00114210" w:rsidP="009439C0">
      <w:pPr>
        <w:snapToGrid w:val="0"/>
        <w:jc w:val="both"/>
      </w:pPr>
      <w:r w:rsidRPr="00753941">
        <w:t>- изучение зоны степей, зоны пустынь, субтропической  зоны;</w:t>
      </w:r>
    </w:p>
    <w:p w:rsidR="00114210" w:rsidRPr="00753941" w:rsidRDefault="00114210" w:rsidP="009439C0">
      <w:pPr>
        <w:jc w:val="both"/>
      </w:pPr>
      <w:r w:rsidRPr="00753941">
        <w:t>- решение практических задач с привлечением  краеведческого материала;</w:t>
      </w:r>
    </w:p>
    <w:p w:rsidR="00114210" w:rsidRPr="00F24246" w:rsidRDefault="00114210" w:rsidP="009439C0">
      <w:pPr>
        <w:jc w:val="both"/>
      </w:pPr>
      <w:r w:rsidRPr="00F24246">
        <w:t>- изучение и использование в ходе опытов знаний о водоемах, полезных ископаемых, отраслях растениеводства, животноводства, народных промыслах, заповедных местах родного края;</w:t>
      </w:r>
    </w:p>
    <w:p w:rsidR="00114210" w:rsidRPr="00F24246" w:rsidRDefault="00114210" w:rsidP="009439C0">
      <w:pPr>
        <w:jc w:val="both"/>
      </w:pPr>
      <w:r w:rsidRPr="00F24246">
        <w:t>- сравнение и различение дикорастущих и культурных растений, диких и домашних животных, описание их роли  в жизни человека (на примере своей местности);</w:t>
      </w:r>
    </w:p>
    <w:p w:rsidR="00114210" w:rsidRPr="007215DC" w:rsidRDefault="00114210" w:rsidP="009439C0">
      <w:pPr>
        <w:jc w:val="both"/>
      </w:pPr>
      <w:r w:rsidRPr="00753941">
        <w:rPr>
          <w:color w:val="FF0000"/>
        </w:rPr>
        <w:t>-</w:t>
      </w:r>
      <w:r w:rsidRPr="00F24246">
        <w:t xml:space="preserve"> классифика</w:t>
      </w:r>
      <w:r w:rsidRPr="007215DC">
        <w:t>ция основных отраслей сельского хозяйства;</w:t>
      </w:r>
    </w:p>
    <w:p w:rsidR="00114210" w:rsidRPr="007215DC" w:rsidRDefault="00114210" w:rsidP="009439C0">
      <w:pPr>
        <w:jc w:val="both"/>
      </w:pPr>
      <w:r w:rsidRPr="007215DC">
        <w:t>- моделирование способов применения простых механизмов в жизни и хозяйстве человека;</w:t>
      </w:r>
    </w:p>
    <w:p w:rsidR="00114210" w:rsidRPr="007215DC" w:rsidRDefault="00114210" w:rsidP="009439C0">
      <w:pPr>
        <w:jc w:val="both"/>
      </w:pPr>
      <w:r w:rsidRPr="007215DC">
        <w:t>- знакомство с первыми представлениями о системах органов человека;</w:t>
      </w:r>
    </w:p>
    <w:p w:rsidR="00114210" w:rsidRPr="007215DC" w:rsidRDefault="00114210" w:rsidP="009439C0">
      <w:pPr>
        <w:jc w:val="both"/>
      </w:pPr>
      <w:r w:rsidRPr="007215DC">
        <w:t>- формирование первоначального представления о взаимосвязи строения кожи с ее функциями;</w:t>
      </w:r>
    </w:p>
    <w:p w:rsidR="00114210" w:rsidRPr="007215DC" w:rsidRDefault="00114210" w:rsidP="009439C0">
      <w:pPr>
        <w:jc w:val="both"/>
      </w:pPr>
      <w:r w:rsidRPr="007215DC">
        <w:t>- повторение и расширение знаний об опорно-двигательном аппарате, пищеварительной системе, системе кровообращения, дыхательной системе, нервной системе, органах чувств человека;</w:t>
      </w:r>
    </w:p>
    <w:p w:rsidR="00114210" w:rsidRPr="007215DC" w:rsidRDefault="00114210" w:rsidP="009439C0">
      <w:pPr>
        <w:jc w:val="both"/>
      </w:pPr>
      <w:r w:rsidRPr="007215DC">
        <w:t>- проведение несложных наблюдений, постановка опытов.</w:t>
      </w:r>
    </w:p>
    <w:p w:rsidR="00114210" w:rsidRPr="007215DC" w:rsidRDefault="00114210" w:rsidP="009439C0">
      <w:pPr>
        <w:jc w:val="center"/>
        <w:rPr>
          <w:b/>
          <w:bCs/>
        </w:rPr>
      </w:pPr>
      <w:r w:rsidRPr="007215DC">
        <w:rPr>
          <w:b/>
          <w:bCs/>
        </w:rPr>
        <w:t>Содержательный  блок  «Человек и общество»</w:t>
      </w:r>
    </w:p>
    <w:p w:rsidR="00114210" w:rsidRPr="007215DC" w:rsidRDefault="00114210" w:rsidP="009439C0">
      <w:pPr>
        <w:jc w:val="both"/>
      </w:pPr>
      <w:r w:rsidRPr="007215DC">
        <w:t>- проведение сравнений, выбор правильного ответа;</w:t>
      </w:r>
    </w:p>
    <w:p w:rsidR="00114210" w:rsidRPr="007215DC" w:rsidRDefault="00114210" w:rsidP="009439C0">
      <w:pPr>
        <w:snapToGrid w:val="0"/>
        <w:jc w:val="both"/>
      </w:pPr>
      <w:r w:rsidRPr="007215DC">
        <w:t>- работа с источниками информации (учебник, тетрадь, хрестоматия);</w:t>
      </w:r>
    </w:p>
    <w:p w:rsidR="00114210" w:rsidRPr="007215DC" w:rsidRDefault="00114210" w:rsidP="009439C0">
      <w:pPr>
        <w:jc w:val="both"/>
      </w:pPr>
      <w:r w:rsidRPr="007215DC">
        <w:t>- самостоятельное маркирование;</w:t>
      </w:r>
    </w:p>
    <w:p w:rsidR="00114210" w:rsidRPr="007215DC" w:rsidRDefault="00114210" w:rsidP="009439C0">
      <w:pPr>
        <w:jc w:val="both"/>
      </w:pPr>
      <w:r w:rsidRPr="007215DC">
        <w:t>- высказывание суждений о процессе образования Древнерусского государства, крещении Древней Руси;</w:t>
      </w:r>
    </w:p>
    <w:p w:rsidR="00114210" w:rsidRPr="007215DC" w:rsidRDefault="00114210" w:rsidP="009439C0">
      <w:pPr>
        <w:jc w:val="both"/>
      </w:pPr>
      <w:r w:rsidRPr="007215DC">
        <w:t>- классификация исторических событий, связанных с именем Александра Невского;</w:t>
      </w:r>
    </w:p>
    <w:p w:rsidR="00114210" w:rsidRPr="007215DC" w:rsidRDefault="00114210" w:rsidP="009439C0">
      <w:pPr>
        <w:jc w:val="both"/>
      </w:pPr>
      <w:r w:rsidRPr="007215DC">
        <w:t>- описание на основе иллюстрации объектов, выделение их основных существенных признаков;</w:t>
      </w:r>
    </w:p>
    <w:p w:rsidR="00114210" w:rsidRPr="007215DC" w:rsidRDefault="00114210" w:rsidP="009439C0">
      <w:pPr>
        <w:jc w:val="both"/>
      </w:pPr>
      <w:r w:rsidRPr="007215DC">
        <w:t>- классификация информации, связанной с возникновением Москвы;</w:t>
      </w:r>
    </w:p>
    <w:p w:rsidR="00114210" w:rsidRPr="007215DC" w:rsidRDefault="00114210" w:rsidP="009439C0">
      <w:pPr>
        <w:jc w:val="both"/>
      </w:pPr>
      <w:r w:rsidRPr="007215DC">
        <w:t>- участие в обсуждениях, моделирующих ситуации общения с людьми разной национальности, религиозной принадлежности, соблюдая при этом правила общения;</w:t>
      </w:r>
    </w:p>
    <w:p w:rsidR="00114210" w:rsidRPr="007215DC" w:rsidRDefault="00114210" w:rsidP="009439C0">
      <w:pPr>
        <w:jc w:val="both"/>
      </w:pPr>
      <w:r w:rsidRPr="007215DC">
        <w:t>- проведение делового заседания научного клуба, нахождение необходимой информации о современном обществе из текста, иллюстраций, из дополнительных источников;</w:t>
      </w:r>
    </w:p>
    <w:p w:rsidR="00114210" w:rsidRPr="007215DC" w:rsidRDefault="00114210" w:rsidP="009439C0">
      <w:pPr>
        <w:jc w:val="both"/>
      </w:pPr>
      <w:r w:rsidRPr="007215DC">
        <w:t>- знакомство с политико-административной картой России и месторасположением на ней родного края;</w:t>
      </w:r>
    </w:p>
    <w:p w:rsidR="00114210" w:rsidRPr="007215DC" w:rsidRDefault="00114210" w:rsidP="009439C0">
      <w:pPr>
        <w:jc w:val="both"/>
      </w:pPr>
      <w:r w:rsidRPr="007215DC">
        <w:t>- решение практических задач по определению местного времени на основе знаний о «часовом поясе»;</w:t>
      </w:r>
    </w:p>
    <w:p w:rsidR="00114210" w:rsidRPr="007215DC" w:rsidRDefault="00114210" w:rsidP="009439C0">
      <w:pPr>
        <w:jc w:val="both"/>
      </w:pPr>
      <w:r w:rsidRPr="007215DC">
        <w:t>- оценка общих представлений о странах, которые имеют с Россией границы; о Соединенных Штатах Америки, Великобритании, Франции;</w:t>
      </w:r>
    </w:p>
    <w:p w:rsidR="00114210" w:rsidRPr="007215DC" w:rsidRDefault="00114210" w:rsidP="009439C0">
      <w:pPr>
        <w:jc w:val="both"/>
      </w:pPr>
      <w:r w:rsidRPr="007215DC">
        <w:t xml:space="preserve">- знакомство с историческими событиями начала </w:t>
      </w:r>
      <w:r w:rsidRPr="007215DC">
        <w:rPr>
          <w:lang w:val="en-US"/>
        </w:rPr>
        <w:t>XVII</w:t>
      </w:r>
      <w:r w:rsidRPr="007215DC">
        <w:t xml:space="preserve"> века, с войной 1812 года, с Великой Отечественной войной 1941-1945 годов;</w:t>
      </w:r>
    </w:p>
    <w:p w:rsidR="00114210" w:rsidRPr="007215DC" w:rsidRDefault="00114210" w:rsidP="009439C0">
      <w:pPr>
        <w:jc w:val="both"/>
      </w:pPr>
      <w:r w:rsidRPr="007215DC">
        <w:t>- изучение достижений нашей страны в космонавтике;</w:t>
      </w:r>
    </w:p>
    <w:p w:rsidR="00114210" w:rsidRPr="007215DC" w:rsidRDefault="00114210" w:rsidP="009439C0">
      <w:pPr>
        <w:jc w:val="both"/>
      </w:pPr>
      <w:r w:rsidRPr="007215DC">
        <w:t>- обобщение представлений об основном законе страны – Конституции России, о высших органах власти нашей страны;</w:t>
      </w:r>
    </w:p>
    <w:p w:rsidR="00114210" w:rsidRPr="007215DC" w:rsidRDefault="00114210" w:rsidP="009439C0">
      <w:pPr>
        <w:jc w:val="both"/>
      </w:pPr>
      <w:r w:rsidRPr="007215DC">
        <w:t>- выступление с сообщениями и докладами  на заседаниях научных клубов;</w:t>
      </w:r>
    </w:p>
    <w:p w:rsidR="00114210" w:rsidRPr="007215DC" w:rsidRDefault="00114210" w:rsidP="009439C0">
      <w:pPr>
        <w:jc w:val="both"/>
      </w:pPr>
      <w:r w:rsidRPr="007215DC">
        <w:t>- выполнение в группе заданий по осмыслению или оценке правил жизни людей в современном обществе;</w:t>
      </w:r>
    </w:p>
    <w:p w:rsidR="00114210" w:rsidRPr="007215DC" w:rsidRDefault="00114210" w:rsidP="009439C0">
      <w:pPr>
        <w:jc w:val="both"/>
      </w:pPr>
      <w:r w:rsidRPr="007215DC">
        <w:t>- моделирование (составление маршрута экскурсии).</w:t>
      </w:r>
    </w:p>
    <w:p w:rsidR="00114210" w:rsidRPr="007215DC" w:rsidRDefault="00114210" w:rsidP="009439C0">
      <w:pPr>
        <w:jc w:val="center"/>
        <w:rPr>
          <w:b/>
          <w:bCs/>
        </w:rPr>
      </w:pPr>
      <w:r w:rsidRPr="007215DC">
        <w:rPr>
          <w:b/>
          <w:bCs/>
        </w:rPr>
        <w:t>Содержательный  блок  «Правила безопасного поведения»</w:t>
      </w:r>
    </w:p>
    <w:p w:rsidR="00114210" w:rsidRPr="007215DC" w:rsidRDefault="00114210" w:rsidP="009439C0">
      <w:pPr>
        <w:jc w:val="both"/>
      </w:pPr>
      <w:r w:rsidRPr="007215DC">
        <w:t>- характеристика правила оказания первой помощи при несчастных случаях;</w:t>
      </w:r>
    </w:p>
    <w:p w:rsidR="00114210" w:rsidRPr="007215DC" w:rsidRDefault="00114210" w:rsidP="009439C0">
      <w:pPr>
        <w:jc w:val="both"/>
      </w:pPr>
      <w:r w:rsidRPr="007215DC">
        <w:t>- обобщение информации о правилах безопасного поведения на природе;</w:t>
      </w:r>
    </w:p>
    <w:p w:rsidR="00114210" w:rsidRPr="007215DC" w:rsidRDefault="00114210" w:rsidP="009439C0">
      <w:pPr>
        <w:jc w:val="both"/>
      </w:pPr>
      <w:r w:rsidRPr="007215DC">
        <w:t>- моделирование ситуаций, при которых экстренно необходимы средства связи и массовой информации;</w:t>
      </w:r>
    </w:p>
    <w:p w:rsidR="00114210" w:rsidRPr="007215DC" w:rsidRDefault="00114210" w:rsidP="009439C0">
      <w:pPr>
        <w:jc w:val="both"/>
      </w:pPr>
      <w:r w:rsidRPr="007215DC">
        <w:t>- обсуждение ситуаций, связанных с использованием правил безопасного поведения у водоемов в разное время года;</w:t>
      </w:r>
    </w:p>
    <w:p w:rsidR="00114210" w:rsidRPr="007215DC" w:rsidRDefault="00114210" w:rsidP="009439C0">
      <w:pPr>
        <w:jc w:val="both"/>
      </w:pPr>
      <w:r w:rsidRPr="007215DC">
        <w:t>- расширение представлений о том, как следует заботиться о своем здоровье, воспитывать ответственное отношение к своему здоровью;</w:t>
      </w:r>
    </w:p>
    <w:p w:rsidR="00114210" w:rsidRPr="007215DC" w:rsidRDefault="00114210" w:rsidP="009439C0">
      <w:pPr>
        <w:jc w:val="both"/>
      </w:pPr>
      <w:r w:rsidRPr="007215DC">
        <w:t>- моделирование в ходе практической работы ситуаций по применению правил сохранения и укрепления здоровья, по оказанию первой помощи при несчастных случаях;</w:t>
      </w:r>
    </w:p>
    <w:p w:rsidR="00114210" w:rsidRPr="00E92228" w:rsidRDefault="00114210" w:rsidP="009439C0">
      <w:pPr>
        <w:jc w:val="both"/>
      </w:pPr>
      <w:r w:rsidRPr="00E92228">
        <w:t xml:space="preserve">- обсуждение </w:t>
      </w:r>
      <w:r>
        <w:t>основных правил дорожного движения, опасностей, подстерегающих при обращении с незнакомыми людьми;</w:t>
      </w:r>
    </w:p>
    <w:p w:rsidR="00114210" w:rsidRDefault="00114210" w:rsidP="009439C0">
      <w:pPr>
        <w:pStyle w:val="af0"/>
        <w:shd w:val="clear" w:color="auto" w:fill="FFFFFF"/>
        <w:spacing w:before="0" w:beforeAutospacing="0" w:after="0" w:afterAutospacing="0"/>
        <w:ind w:firstLine="709"/>
      </w:pPr>
      <w:r w:rsidRPr="00E92228">
        <w:t xml:space="preserve">- </w:t>
      </w:r>
      <w:r>
        <w:t>выявление опасных ситуаций, в которых может быть нанесен вред жизни и здоровью человека, личному и общественному имуществу, нахождение путей безопасного выхода из таких ситуаций.</w:t>
      </w:r>
    </w:p>
    <w:p w:rsidR="00114210" w:rsidRPr="000D46F0" w:rsidRDefault="00114210" w:rsidP="000D46F0">
      <w:pPr>
        <w:pStyle w:val="af0"/>
        <w:shd w:val="clear" w:color="auto" w:fill="FFFFFF"/>
        <w:spacing w:before="0" w:beforeAutospacing="0" w:after="0" w:afterAutospacing="0"/>
        <w:ind w:firstLine="709"/>
      </w:pPr>
    </w:p>
    <w:p w:rsidR="00114210" w:rsidRPr="00092B9C" w:rsidRDefault="00114210" w:rsidP="006F70C2">
      <w:pPr>
        <w:pStyle w:val="af0"/>
        <w:shd w:val="clear" w:color="auto" w:fill="FFFFFF"/>
        <w:spacing w:before="0" w:beforeAutospacing="0" w:after="0" w:afterAutospacing="0"/>
        <w:ind w:firstLine="709"/>
        <w:jc w:val="center"/>
        <w:rPr>
          <w:b/>
          <w:bCs/>
          <w:u w:val="single"/>
        </w:rPr>
      </w:pPr>
      <w:r w:rsidRPr="00092B9C">
        <w:rPr>
          <w:b/>
          <w:bCs/>
          <w:u w:val="single"/>
        </w:rPr>
        <w:t>2.2.2.6.Основы религиозных культур и светской этики</w:t>
      </w:r>
    </w:p>
    <w:p w:rsidR="00114210" w:rsidRPr="00E97159" w:rsidRDefault="00114210" w:rsidP="00092B9C">
      <w:pPr>
        <w:autoSpaceDE w:val="0"/>
        <w:autoSpaceDN w:val="0"/>
        <w:adjustRightInd w:val="0"/>
        <w:jc w:val="both"/>
        <w:rPr>
          <w:color w:val="231F20"/>
        </w:rPr>
      </w:pPr>
      <w:r w:rsidRPr="00E97159">
        <w:t xml:space="preserve">        </w:t>
      </w:r>
      <w:r w:rsidRPr="00E97159">
        <w:rPr>
          <w:b/>
          <w:bCs/>
          <w:color w:val="231F20"/>
        </w:rPr>
        <w:t xml:space="preserve">Россия – наша Родина. </w:t>
      </w:r>
      <w:r w:rsidRPr="00E97159">
        <w:rPr>
          <w:color w:val="231F20"/>
        </w:rPr>
        <w:t>Обращение к детям. О духовных ценностях жизни людей.</w:t>
      </w:r>
    </w:p>
    <w:p w:rsidR="00114210" w:rsidRPr="00E97159" w:rsidRDefault="00114210" w:rsidP="00092B9C">
      <w:pPr>
        <w:autoSpaceDE w:val="0"/>
        <w:autoSpaceDN w:val="0"/>
        <w:adjustRightInd w:val="0"/>
        <w:jc w:val="both"/>
        <w:rPr>
          <w:color w:val="231F20"/>
        </w:rPr>
      </w:pPr>
      <w:r w:rsidRPr="00E97159">
        <w:rPr>
          <w:b/>
          <w:bCs/>
          <w:color w:val="231F20"/>
        </w:rPr>
        <w:t xml:space="preserve">Культура и религия. </w:t>
      </w:r>
      <w:r w:rsidRPr="00E97159">
        <w:rPr>
          <w:color w:val="231F20"/>
        </w:rPr>
        <w:t xml:space="preserve">О вере, знании и культуре. О чем рассказывает религиозная культура? Культура, культурный человек, историческая память, религия, религиозная культура. Ценности жизни христиан. Любовь к Родине. Отечество. О вере, знании и культуре в жизни людей. Религиозные представления разных народов. Традиционные религии России. Христианство – одна из основных религий мира. </w:t>
      </w:r>
      <w:r w:rsidRPr="00E97159">
        <w:rPr>
          <w:i/>
          <w:iCs/>
          <w:color w:val="231F20"/>
        </w:rPr>
        <w:t>Во что верят православные христиане</w:t>
      </w:r>
      <w:r w:rsidRPr="00E97159">
        <w:rPr>
          <w:b/>
          <w:bCs/>
          <w:color w:val="231F20"/>
        </w:rPr>
        <w:t xml:space="preserve">. </w:t>
      </w:r>
      <w:r w:rsidRPr="00E97159">
        <w:rPr>
          <w:color w:val="231F20"/>
        </w:rPr>
        <w:t>Иисус Христос. Православие</w:t>
      </w:r>
      <w:r>
        <w:rPr>
          <w:color w:val="231F20"/>
        </w:rPr>
        <w:t xml:space="preserve"> </w:t>
      </w:r>
      <w:r w:rsidRPr="00E97159">
        <w:rPr>
          <w:color w:val="231F20"/>
        </w:rPr>
        <w:t>– основная религия в России.</w:t>
      </w:r>
    </w:p>
    <w:p w:rsidR="00114210" w:rsidRPr="00E97159" w:rsidRDefault="00114210" w:rsidP="00092B9C">
      <w:pPr>
        <w:autoSpaceDE w:val="0"/>
        <w:autoSpaceDN w:val="0"/>
        <w:adjustRightInd w:val="0"/>
        <w:jc w:val="both"/>
        <w:rPr>
          <w:color w:val="231F20"/>
        </w:rPr>
      </w:pPr>
      <w:r w:rsidRPr="00E97159">
        <w:rPr>
          <w:b/>
          <w:bCs/>
          <w:color w:val="231F20"/>
        </w:rPr>
        <w:t xml:space="preserve">Священное Писание. О чем рассказывает Библия? </w:t>
      </w:r>
      <w:r w:rsidRPr="00E97159">
        <w:rPr>
          <w:color w:val="231F20"/>
        </w:rPr>
        <w:t>Христианское понимание происхождения знания о Боге. Священное Писание. В какой книге написано о сотворении мира? Библия. Книги, входящие в состав Библии. Смысл жизни человека и правила жизни. Сотворение мира. Шесть дней творения. Обращение к Богу – молитва. Знаменитые люди – о Библии.</w:t>
      </w:r>
    </w:p>
    <w:p w:rsidR="00114210" w:rsidRPr="00E97159" w:rsidRDefault="00114210" w:rsidP="00092B9C">
      <w:pPr>
        <w:autoSpaceDE w:val="0"/>
        <w:autoSpaceDN w:val="0"/>
        <w:adjustRightInd w:val="0"/>
        <w:jc w:val="both"/>
        <w:rPr>
          <w:b/>
          <w:bCs/>
          <w:color w:val="231F20"/>
        </w:rPr>
      </w:pPr>
      <w:r w:rsidRPr="00E97159">
        <w:rPr>
          <w:b/>
          <w:bCs/>
          <w:color w:val="231F20"/>
        </w:rPr>
        <w:t>Священное Писание. Что говорит о Боге православная</w:t>
      </w:r>
      <w:r>
        <w:rPr>
          <w:b/>
          <w:bCs/>
          <w:color w:val="231F20"/>
        </w:rPr>
        <w:t xml:space="preserve"> </w:t>
      </w:r>
      <w:r w:rsidRPr="00E97159">
        <w:rPr>
          <w:b/>
          <w:bCs/>
          <w:color w:val="231F20"/>
        </w:rPr>
        <w:t xml:space="preserve">культура. </w:t>
      </w:r>
      <w:r w:rsidRPr="00E97159">
        <w:rPr>
          <w:color w:val="231F20"/>
        </w:rPr>
        <w:t>Библия рассказывает о том, что Бог открыл о Себе</w:t>
      </w:r>
      <w:r w:rsidRPr="00E97159">
        <w:rPr>
          <w:b/>
          <w:bCs/>
          <w:color w:val="231F20"/>
        </w:rPr>
        <w:t xml:space="preserve"> </w:t>
      </w:r>
      <w:r w:rsidRPr="00E97159">
        <w:rPr>
          <w:color w:val="231F20"/>
        </w:rPr>
        <w:t>людям. Христианское Откровение о Святой Троице. Явление</w:t>
      </w:r>
      <w:r w:rsidRPr="00E97159">
        <w:rPr>
          <w:b/>
          <w:bCs/>
          <w:color w:val="231F20"/>
        </w:rPr>
        <w:t xml:space="preserve"> </w:t>
      </w:r>
      <w:r w:rsidRPr="00E97159">
        <w:rPr>
          <w:color w:val="231F20"/>
        </w:rPr>
        <w:t>Троицы Аврааму. Размышления святых о тайне Святой Троицы.</w:t>
      </w:r>
    </w:p>
    <w:p w:rsidR="00114210" w:rsidRPr="00E97159" w:rsidRDefault="00114210" w:rsidP="00092B9C">
      <w:pPr>
        <w:autoSpaceDE w:val="0"/>
        <w:autoSpaceDN w:val="0"/>
        <w:adjustRightInd w:val="0"/>
        <w:jc w:val="both"/>
        <w:rPr>
          <w:color w:val="231F20"/>
        </w:rPr>
      </w:pPr>
      <w:r w:rsidRPr="00E97159">
        <w:rPr>
          <w:b/>
          <w:bCs/>
          <w:color w:val="231F20"/>
        </w:rPr>
        <w:t xml:space="preserve">Добро и зло. </w:t>
      </w:r>
      <w:r w:rsidRPr="00E97159">
        <w:rPr>
          <w:i/>
          <w:iCs/>
          <w:color w:val="231F20"/>
        </w:rPr>
        <w:t xml:space="preserve">Добро и зло в православной традиции. </w:t>
      </w:r>
      <w:r w:rsidRPr="00E97159">
        <w:rPr>
          <w:color w:val="231F20"/>
        </w:rPr>
        <w:t>Добро</w:t>
      </w:r>
      <w:r>
        <w:rPr>
          <w:color w:val="231F20"/>
        </w:rPr>
        <w:t xml:space="preserve"> </w:t>
      </w:r>
      <w:r w:rsidRPr="00E97159">
        <w:rPr>
          <w:color w:val="231F20"/>
        </w:rPr>
        <w:t>и зло в ангельском мире. Добрые и злые ангелы. Ангел Хранитель.</w:t>
      </w:r>
    </w:p>
    <w:p w:rsidR="00114210" w:rsidRPr="00E97159" w:rsidRDefault="00114210" w:rsidP="00092B9C">
      <w:pPr>
        <w:autoSpaceDE w:val="0"/>
        <w:autoSpaceDN w:val="0"/>
        <w:adjustRightInd w:val="0"/>
        <w:jc w:val="both"/>
        <w:rPr>
          <w:color w:val="231F20"/>
        </w:rPr>
      </w:pPr>
      <w:r w:rsidRPr="00E97159">
        <w:rPr>
          <w:b/>
          <w:bCs/>
          <w:color w:val="231F20"/>
        </w:rPr>
        <w:t>Что говорит о человеке православная культура</w:t>
      </w:r>
      <w:r w:rsidRPr="00E97159">
        <w:rPr>
          <w:color w:val="231F20"/>
        </w:rPr>
        <w:t>. Священная история рассказывает о Боге, мире, человеке: Бог – Творец красивого мира; как Бог создавал мир; сотворение человека; Адам – любимое чадо Божие; общение человека с Богом. Жизнь в Раю. Правила, данные человеку для жизни. Как</w:t>
      </w:r>
      <w:r>
        <w:rPr>
          <w:color w:val="231F20"/>
        </w:rPr>
        <w:t xml:space="preserve"> </w:t>
      </w:r>
      <w:r w:rsidRPr="00E97159">
        <w:rPr>
          <w:color w:val="231F20"/>
        </w:rPr>
        <w:t>зло появились в мире. Искушение Евы. Грехопадение. Изгнание из Рая. Взаимосвязь христианских понятий «послушание</w:t>
      </w:r>
      <w:r>
        <w:rPr>
          <w:color w:val="231F20"/>
        </w:rPr>
        <w:t xml:space="preserve"> </w:t>
      </w:r>
      <w:r w:rsidRPr="00E97159">
        <w:rPr>
          <w:color w:val="231F20"/>
        </w:rPr>
        <w:t>– радость».</w:t>
      </w:r>
    </w:p>
    <w:p w:rsidR="00114210" w:rsidRPr="009B3727" w:rsidRDefault="00114210" w:rsidP="00092B9C">
      <w:pPr>
        <w:autoSpaceDE w:val="0"/>
        <w:autoSpaceDN w:val="0"/>
        <w:adjustRightInd w:val="0"/>
        <w:jc w:val="both"/>
        <w:rPr>
          <w:b/>
          <w:bCs/>
          <w:color w:val="231F20"/>
        </w:rPr>
      </w:pPr>
      <w:r w:rsidRPr="00E97159">
        <w:rPr>
          <w:b/>
          <w:bCs/>
          <w:color w:val="231F20"/>
        </w:rPr>
        <w:t xml:space="preserve">Что говорит о человеке православная культура. О талантах и душе человека. </w:t>
      </w:r>
      <w:r w:rsidRPr="00E97159">
        <w:rPr>
          <w:color w:val="231F20"/>
        </w:rPr>
        <w:t>Размышление маленького христианина</w:t>
      </w:r>
      <w:r>
        <w:rPr>
          <w:color w:val="231F20"/>
        </w:rPr>
        <w:t xml:space="preserve"> </w:t>
      </w:r>
      <w:r w:rsidRPr="00E97159">
        <w:rPr>
          <w:color w:val="231F20"/>
        </w:rPr>
        <w:t>о человеке: рождение; рост; развитие; смерть; душевные способности; способность воображения; внутренние душевные</w:t>
      </w:r>
      <w:r>
        <w:rPr>
          <w:color w:val="231F20"/>
        </w:rPr>
        <w:t xml:space="preserve"> </w:t>
      </w:r>
      <w:r w:rsidRPr="00E97159">
        <w:rPr>
          <w:color w:val="231F20"/>
        </w:rPr>
        <w:t>чувства; совесть; воля; вера в Бога; желание стать умнее и</w:t>
      </w:r>
      <w:r w:rsidRPr="00E97159">
        <w:rPr>
          <w:b/>
          <w:bCs/>
          <w:color w:val="231F20"/>
        </w:rPr>
        <w:t xml:space="preserve"> </w:t>
      </w:r>
      <w:r w:rsidRPr="00E97159">
        <w:rPr>
          <w:color w:val="231F20"/>
        </w:rPr>
        <w:t>добрее; душа человека – свободная, разумная, бессмертная, желающая добра, верящая в Творца; сердце человека. Притча о талантах. Что такое талант? Ответственность человека</w:t>
      </w:r>
      <w:r>
        <w:rPr>
          <w:color w:val="231F20"/>
        </w:rPr>
        <w:t xml:space="preserve"> </w:t>
      </w:r>
      <w:r w:rsidRPr="00E97159">
        <w:rPr>
          <w:color w:val="231F20"/>
        </w:rPr>
        <w:t>за полученный дар. Чуткость, сострадательность к людям как</w:t>
      </w:r>
      <w:r>
        <w:rPr>
          <w:color w:val="231F20"/>
        </w:rPr>
        <w:t xml:space="preserve"> </w:t>
      </w:r>
      <w:r w:rsidRPr="00E97159">
        <w:rPr>
          <w:color w:val="231F20"/>
        </w:rPr>
        <w:t>самые главные дары Божии. Где они скрыты в человеке? Человек – образ и подобие Божие. Какими качествами украшается душа человека?</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Христианское учение о спасении. Спасение. </w:t>
      </w:r>
      <w:r w:rsidRPr="00E97159">
        <w:rPr>
          <w:color w:val="231F20"/>
        </w:rPr>
        <w:t>Пророки. Пророк Моисей. Как Бог спасал людей: десять заповедей. Царь</w:t>
      </w:r>
      <w:r>
        <w:rPr>
          <w:color w:val="231F20"/>
        </w:rPr>
        <w:t xml:space="preserve"> </w:t>
      </w:r>
      <w:r w:rsidRPr="00E97159">
        <w:rPr>
          <w:color w:val="231F20"/>
        </w:rPr>
        <w:t>Соломон.</w:t>
      </w:r>
    </w:p>
    <w:p w:rsidR="00114210" w:rsidRPr="00E97159" w:rsidRDefault="00114210" w:rsidP="00092B9C">
      <w:pPr>
        <w:autoSpaceDE w:val="0"/>
        <w:autoSpaceDN w:val="0"/>
        <w:adjustRightInd w:val="0"/>
        <w:jc w:val="both"/>
        <w:rPr>
          <w:color w:val="231F20"/>
        </w:rPr>
      </w:pPr>
      <w:r w:rsidRPr="00E97159">
        <w:rPr>
          <w:b/>
          <w:bCs/>
          <w:color w:val="231F20"/>
        </w:rPr>
        <w:t xml:space="preserve">Спаситель. </w:t>
      </w:r>
      <w:r w:rsidRPr="00E97159">
        <w:rPr>
          <w:color w:val="231F20"/>
        </w:rPr>
        <w:t>Священное Писание рассказывает о Рождестве Христовом. Рождество в вертепе. Явление Ангелов. Поклонение волхвов. Почему Спаситель пришел в мир не грозным  Судьей или земным Царем, а кротким Младенцем? О дарах волхвов, которые они принесли Христу: как они выглядят, где хранятся.</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Христианская этика. Чему Иисус Христос учил людей. Заповеди блаженства. </w:t>
      </w:r>
      <w:r w:rsidRPr="00E97159">
        <w:rPr>
          <w:color w:val="231F20"/>
        </w:rPr>
        <w:t>Что нужно человеку для счастливой</w:t>
      </w:r>
      <w:r w:rsidRPr="00E97159">
        <w:rPr>
          <w:b/>
          <w:bCs/>
          <w:color w:val="231F20"/>
        </w:rPr>
        <w:t xml:space="preserve"> </w:t>
      </w:r>
      <w:r w:rsidRPr="00E97159">
        <w:rPr>
          <w:color w:val="231F20"/>
        </w:rPr>
        <w:t>жизни? Учение Христа. Заповеди блаженства. Блаженство –счастье. Нагорная проповедь. Радость выполнения заповедей. Апостолы и евангелисты Матфей, Марк, Лука, Иоанн.</w:t>
      </w:r>
      <w:r>
        <w:rPr>
          <w:color w:val="231F20"/>
        </w:rPr>
        <w:t xml:space="preserve"> </w:t>
      </w:r>
      <w:r w:rsidRPr="00E97159">
        <w:rPr>
          <w:color w:val="231F20"/>
        </w:rPr>
        <w:t>Радостная весть. Божественная благодать.</w:t>
      </w:r>
    </w:p>
    <w:p w:rsidR="00114210" w:rsidRPr="00E97159" w:rsidRDefault="00114210" w:rsidP="00092B9C">
      <w:pPr>
        <w:autoSpaceDE w:val="0"/>
        <w:autoSpaceDN w:val="0"/>
        <w:adjustRightInd w:val="0"/>
        <w:jc w:val="both"/>
        <w:rPr>
          <w:color w:val="231F20"/>
        </w:rPr>
      </w:pPr>
      <w:r w:rsidRPr="00E97159">
        <w:rPr>
          <w:b/>
          <w:bCs/>
          <w:color w:val="231F20"/>
        </w:rPr>
        <w:t>Христианская этика. Золотое правило жизни христиан</w:t>
      </w:r>
      <w:r w:rsidRPr="00E97159">
        <w:rPr>
          <w:color w:val="231F20"/>
        </w:rPr>
        <w:t>.</w:t>
      </w:r>
    </w:p>
    <w:p w:rsidR="00114210" w:rsidRPr="00E97159" w:rsidRDefault="00114210" w:rsidP="00092B9C">
      <w:pPr>
        <w:autoSpaceDE w:val="0"/>
        <w:autoSpaceDN w:val="0"/>
        <w:adjustRightInd w:val="0"/>
        <w:jc w:val="both"/>
        <w:rPr>
          <w:color w:val="231F20"/>
        </w:rPr>
      </w:pPr>
      <w:r w:rsidRPr="00E97159">
        <w:rPr>
          <w:color w:val="231F20"/>
        </w:rPr>
        <w:t>Главное правило христианской жизни: «Как хотите, чтобы с вами поступали люди, так и вы поступайте с ними». Почему это правило можно назвать «золотым» правилом? Какие еще правила (заповеди) дал Христос людям (повторение заповедей Блаженства). Доброта моей души. Чем я могу поделиться? Следует ли мне ожидать ответного добра от людей? Что означают слова «круговая порука добра»? Понятия ответственности и обязанностей.</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Христианская этика. Добродетели и страсти. Какой я? </w:t>
      </w:r>
      <w:r w:rsidRPr="00E97159">
        <w:rPr>
          <w:color w:val="231F20"/>
        </w:rPr>
        <w:t>Что помогает и что мешает человеку подниматься по небесной лестнице? Добродетели и страсти. Как растет в человеке доброе? Притча о сеятеле. Препятствия на пути движения человека к</w:t>
      </w:r>
      <w:r>
        <w:rPr>
          <w:color w:val="231F20"/>
        </w:rPr>
        <w:t xml:space="preserve"> </w:t>
      </w:r>
      <w:r w:rsidRPr="00E97159">
        <w:rPr>
          <w:color w:val="231F20"/>
        </w:rPr>
        <w:t xml:space="preserve">добру. Что это такое? Какие бывают добродетели, какие страсти. Как научиться бороться со страстями. Где находятся препятствия: внутри человека или вовне? Какие из них сильнее? «Доброе сердце – злое сердце» – как понимать это выражение? Поэма святителя Иоасафа Белгородского о сражении семи добродетелей с семью грехами. Какие добродетели с какими страстями борются? </w:t>
      </w:r>
      <w:r w:rsidRPr="00E97159">
        <w:rPr>
          <w:i/>
          <w:iCs/>
          <w:color w:val="231F20"/>
        </w:rPr>
        <w:t xml:space="preserve">Отношение к труду. </w:t>
      </w:r>
      <w:r w:rsidRPr="00E97159">
        <w:rPr>
          <w:color w:val="231F20"/>
        </w:rPr>
        <w:t>Труд души. Нелегкость духовного труда. Рассказ об этом средствами иконописи («Лествица» преподобного  Иоанна Лествичника) – представление иконы; средствами светской и духовной поэзии. Древо талантов добродетелей христианина.</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Христианская этика. Милосердие. Кто мой ближний? </w:t>
      </w:r>
      <w:r w:rsidRPr="00E97159">
        <w:rPr>
          <w:color w:val="231F20"/>
        </w:rPr>
        <w:t xml:space="preserve">Доброта и милосердие христианина. Притча о милосердном самарянине. Какой он – христианин? </w:t>
      </w:r>
      <w:r w:rsidRPr="00E97159">
        <w:rPr>
          <w:i/>
          <w:iCs/>
          <w:color w:val="231F20"/>
        </w:rPr>
        <w:t>Долг и ответственность</w:t>
      </w:r>
      <w:r>
        <w:rPr>
          <w:i/>
          <w:iCs/>
          <w:color w:val="231F20"/>
        </w:rPr>
        <w:t xml:space="preserve"> </w:t>
      </w:r>
      <w:r w:rsidRPr="00E97159">
        <w:rPr>
          <w:i/>
          <w:iCs/>
          <w:color w:val="231F20"/>
        </w:rPr>
        <w:t xml:space="preserve">христианина. </w:t>
      </w:r>
      <w:r w:rsidRPr="00E97159">
        <w:rPr>
          <w:color w:val="231F20"/>
        </w:rPr>
        <w:t>За что должен отвечать человек? Милость, милосердие, сострадание христианина. Евангельская притча  милосердном самарянине. Отражение темы милосердия в</w:t>
      </w:r>
      <w:r>
        <w:rPr>
          <w:color w:val="231F20"/>
        </w:rPr>
        <w:t xml:space="preserve"> </w:t>
      </w:r>
      <w:r w:rsidRPr="00E97159">
        <w:rPr>
          <w:color w:val="231F20"/>
        </w:rPr>
        <w:t>духовной поэзии (стихотворения Я.П. Полонского и М.Ю.Лермонтова).</w:t>
      </w:r>
    </w:p>
    <w:p w:rsidR="00114210" w:rsidRPr="00E97159" w:rsidRDefault="00114210" w:rsidP="000C72B0">
      <w:pPr>
        <w:autoSpaceDE w:val="0"/>
        <w:autoSpaceDN w:val="0"/>
        <w:adjustRightInd w:val="0"/>
        <w:jc w:val="both"/>
        <w:rPr>
          <w:color w:val="231F20"/>
        </w:rPr>
      </w:pPr>
      <w:r w:rsidRPr="00E97159">
        <w:rPr>
          <w:b/>
          <w:bCs/>
          <w:color w:val="231F20"/>
        </w:rPr>
        <w:t xml:space="preserve">Спаситель. Жертвенная любовь. </w:t>
      </w:r>
      <w:r w:rsidRPr="00E97159">
        <w:rPr>
          <w:color w:val="231F20"/>
        </w:rPr>
        <w:t>Крестная Жертва.  Христианское почитание Креста. Тайная Вечеря. Предательство Иуды. Смерть на Кресте. Погребение. Стража у Гроба.  Апостол Павел о любви.</w:t>
      </w:r>
    </w:p>
    <w:p w:rsidR="00114210" w:rsidRPr="00E97159" w:rsidRDefault="00114210" w:rsidP="000C72B0">
      <w:pPr>
        <w:autoSpaceDE w:val="0"/>
        <w:autoSpaceDN w:val="0"/>
        <w:adjustRightInd w:val="0"/>
        <w:jc w:val="both"/>
        <w:rPr>
          <w:color w:val="231F20"/>
        </w:rPr>
      </w:pPr>
      <w:r w:rsidRPr="00E97159">
        <w:rPr>
          <w:b/>
          <w:bCs/>
          <w:color w:val="231F20"/>
        </w:rPr>
        <w:t xml:space="preserve">Спаситель. Победа над смертью.  </w:t>
      </w:r>
      <w:r w:rsidRPr="00E97159">
        <w:rPr>
          <w:color w:val="231F20"/>
        </w:rPr>
        <w:t>Самый  великий праздник</w:t>
      </w:r>
      <w:r>
        <w:rPr>
          <w:color w:val="231F20"/>
        </w:rPr>
        <w:t xml:space="preserve"> </w:t>
      </w:r>
      <w:r w:rsidRPr="00E97159">
        <w:rPr>
          <w:color w:val="231F20"/>
        </w:rPr>
        <w:t>православного календаря. События праздника и его духовный</w:t>
      </w:r>
      <w:r>
        <w:rPr>
          <w:color w:val="231F20"/>
        </w:rPr>
        <w:t xml:space="preserve"> </w:t>
      </w:r>
      <w:r w:rsidRPr="00E97159">
        <w:rPr>
          <w:color w:val="231F20"/>
        </w:rPr>
        <w:t>смысл. Пасха – переход от смерти к жизни. Воскресение Христово. Русские поэты и писатели рассказывают о Воскресении</w:t>
      </w:r>
      <w:r>
        <w:rPr>
          <w:color w:val="231F20"/>
        </w:rPr>
        <w:t xml:space="preserve"> </w:t>
      </w:r>
      <w:r w:rsidRPr="00E97159">
        <w:rPr>
          <w:color w:val="231F20"/>
        </w:rPr>
        <w:t>Христовом. Исторические свидетельства описанных в Евангелиях событий. Туринская Плащаница. Библия о будущи</w:t>
      </w:r>
      <w:r>
        <w:rPr>
          <w:color w:val="231F20"/>
        </w:rPr>
        <w:t xml:space="preserve">х </w:t>
      </w:r>
      <w:r w:rsidRPr="00E97159">
        <w:rPr>
          <w:color w:val="231F20"/>
        </w:rPr>
        <w:t>судьбах мира. Страшный суд. Ответственность христианина.</w:t>
      </w:r>
    </w:p>
    <w:p w:rsidR="00114210" w:rsidRPr="00E97159" w:rsidRDefault="00114210" w:rsidP="000C72B0">
      <w:pPr>
        <w:autoSpaceDE w:val="0"/>
        <w:autoSpaceDN w:val="0"/>
        <w:adjustRightInd w:val="0"/>
        <w:jc w:val="both"/>
        <w:rPr>
          <w:color w:val="231F20"/>
        </w:rPr>
      </w:pPr>
      <w:r w:rsidRPr="00E97159">
        <w:rPr>
          <w:b/>
          <w:bCs/>
          <w:color w:val="231F20"/>
        </w:rPr>
        <w:t xml:space="preserve">Православный храм. </w:t>
      </w:r>
      <w:r w:rsidRPr="00E97159">
        <w:rPr>
          <w:color w:val="231F20"/>
        </w:rPr>
        <w:t>Православные традиции жизни</w:t>
      </w:r>
      <w:r w:rsidRPr="00E97159">
        <w:rPr>
          <w:i/>
          <w:iCs/>
          <w:color w:val="231F20"/>
        </w:rPr>
        <w:t xml:space="preserve">. </w:t>
      </w:r>
      <w:r w:rsidRPr="00E97159">
        <w:rPr>
          <w:color w:val="231F20"/>
        </w:rPr>
        <w:t>Православный храм в жизни христиан. Храм – дом, посвященный Богу. Православный храм, его духовное и культурное</w:t>
      </w:r>
      <w:r>
        <w:rPr>
          <w:color w:val="231F20"/>
        </w:rPr>
        <w:t xml:space="preserve"> </w:t>
      </w:r>
      <w:r w:rsidRPr="00E97159">
        <w:rPr>
          <w:color w:val="231F20"/>
        </w:rPr>
        <w:t>значение. Духовная красота. Внешняя красота храма и духовная красота его создателя. Основные части храма. Колокола.</w:t>
      </w:r>
    </w:p>
    <w:p w:rsidR="00114210" w:rsidRPr="00AE5FD3" w:rsidRDefault="00114210" w:rsidP="00AE5FD3">
      <w:pPr>
        <w:autoSpaceDE w:val="0"/>
        <w:autoSpaceDN w:val="0"/>
        <w:adjustRightInd w:val="0"/>
        <w:jc w:val="both"/>
        <w:rPr>
          <w:color w:val="231F20"/>
        </w:rPr>
      </w:pPr>
      <w:r w:rsidRPr="00E97159">
        <w:rPr>
          <w:color w:val="231F20"/>
        </w:rPr>
        <w:t>Виды звона (перезвон, благовест, трезвон, набат). Символический смысл храма. Иконостас, четверик, алтарь, Престол. Скиния – первый храм. Изгнание Христом из храма, торговавших там. Русские поэты рассказывают о православных храмах, их устройстве, богослужении, колокольном звоне, христианской радости.</w:t>
      </w:r>
    </w:p>
    <w:p w:rsidR="00114210" w:rsidRDefault="00114210" w:rsidP="000D46F0">
      <w:pPr>
        <w:pStyle w:val="af0"/>
        <w:shd w:val="clear" w:color="auto" w:fill="FFFFFF"/>
        <w:spacing w:before="0" w:beforeAutospacing="0" w:after="0" w:afterAutospacing="0"/>
        <w:rPr>
          <w:b/>
          <w:bCs/>
          <w:u w:val="single"/>
        </w:rPr>
      </w:pPr>
    </w:p>
    <w:p w:rsidR="00114210" w:rsidRDefault="00114210" w:rsidP="006F70C2">
      <w:pPr>
        <w:pStyle w:val="af0"/>
        <w:shd w:val="clear" w:color="auto" w:fill="FFFFFF"/>
        <w:spacing w:before="0" w:beforeAutospacing="0" w:after="0" w:afterAutospacing="0"/>
        <w:ind w:firstLine="709"/>
        <w:jc w:val="center"/>
        <w:rPr>
          <w:b/>
          <w:bCs/>
          <w:u w:val="single"/>
        </w:rPr>
      </w:pPr>
      <w:r w:rsidRPr="00092B9C">
        <w:rPr>
          <w:b/>
          <w:bCs/>
          <w:u w:val="single"/>
        </w:rPr>
        <w:t>2.2.2.7.Изобразительное искусство</w:t>
      </w:r>
    </w:p>
    <w:p w:rsidR="00114210" w:rsidRPr="00092B9C" w:rsidRDefault="00114210" w:rsidP="009439C0">
      <w:pPr>
        <w:pStyle w:val="af0"/>
        <w:shd w:val="clear" w:color="auto" w:fill="FFFFFF"/>
        <w:spacing w:before="0" w:beforeAutospacing="0" w:after="0" w:afterAutospacing="0"/>
        <w:ind w:firstLine="709"/>
        <w:jc w:val="center"/>
        <w:rPr>
          <w:b/>
          <w:bCs/>
          <w:u w:val="single"/>
        </w:rPr>
      </w:pPr>
      <w:r>
        <w:rPr>
          <w:b/>
          <w:bCs/>
          <w:u w:val="single"/>
        </w:rPr>
        <w:t>УМК «Школа России»</w:t>
      </w:r>
    </w:p>
    <w:p w:rsidR="00114210" w:rsidRPr="00DD16B8" w:rsidRDefault="00114210" w:rsidP="00092B9C">
      <w:pPr>
        <w:shd w:val="clear" w:color="auto" w:fill="FFFFFF"/>
        <w:ind w:firstLine="720"/>
        <w:jc w:val="center"/>
        <w:rPr>
          <w:b/>
          <w:bCs/>
          <w:color w:val="000000"/>
        </w:rPr>
      </w:pPr>
      <w:r w:rsidRPr="00DD16B8">
        <w:rPr>
          <w:b/>
          <w:bCs/>
          <w:color w:val="000000"/>
        </w:rPr>
        <w:t>ТЫ ИЗОБРАЖАЕШЬ, УКРАШАЕШЬ И СТРОИШЬ</w:t>
      </w:r>
    </w:p>
    <w:p w:rsidR="00114210" w:rsidRPr="00DD16B8" w:rsidRDefault="00114210" w:rsidP="00A756FD">
      <w:pPr>
        <w:jc w:val="both"/>
        <w:rPr>
          <w:b/>
          <w:bCs/>
          <w:color w:val="000000"/>
        </w:rPr>
      </w:pPr>
      <w:r w:rsidRPr="00DD16B8">
        <w:rPr>
          <w:b/>
          <w:bCs/>
          <w:color w:val="000000"/>
        </w:rPr>
        <w:t xml:space="preserve">Ты изображаешь. </w:t>
      </w:r>
    </w:p>
    <w:p w:rsidR="00114210" w:rsidRPr="00DD16B8" w:rsidRDefault="00114210" w:rsidP="00A756FD">
      <w:r w:rsidRPr="00DD16B8">
        <w:t>Изображения всюду вокруг нас.</w:t>
      </w:r>
    </w:p>
    <w:p w:rsidR="00114210" w:rsidRPr="00DD16B8" w:rsidRDefault="00114210" w:rsidP="00A756FD">
      <w:r w:rsidRPr="00DD16B8">
        <w:t>Мастер Изображения учит видеть.</w:t>
      </w:r>
    </w:p>
    <w:p w:rsidR="00114210" w:rsidRPr="00DD16B8" w:rsidRDefault="00114210" w:rsidP="00A756FD">
      <w:r w:rsidRPr="00DD16B8">
        <w:t>Изображать можно пятном.</w:t>
      </w:r>
    </w:p>
    <w:p w:rsidR="00114210" w:rsidRPr="00DD16B8" w:rsidRDefault="00114210" w:rsidP="00A756FD">
      <w:r w:rsidRPr="00DD16B8">
        <w:t>Изображать можно в объеме.</w:t>
      </w:r>
    </w:p>
    <w:p w:rsidR="00114210" w:rsidRPr="00DD16B8" w:rsidRDefault="00114210" w:rsidP="00A756FD">
      <w:r w:rsidRPr="00DD16B8">
        <w:t>Изображать можно линией.</w:t>
      </w:r>
    </w:p>
    <w:p w:rsidR="00114210" w:rsidRPr="00DD16B8" w:rsidRDefault="00114210" w:rsidP="00A756FD">
      <w:r w:rsidRPr="00DD16B8">
        <w:t>Разноцветные краски.</w:t>
      </w:r>
    </w:p>
    <w:p w:rsidR="00114210" w:rsidRPr="00DD16B8" w:rsidRDefault="00114210" w:rsidP="00A756FD">
      <w:r w:rsidRPr="00DD16B8">
        <w:t>Изображать можно и то, что невидимо.</w:t>
      </w:r>
    </w:p>
    <w:p w:rsidR="00114210" w:rsidRPr="00092B9C" w:rsidRDefault="00114210" w:rsidP="00092B9C">
      <w:r w:rsidRPr="00DD16B8">
        <w:t>Художники и зрители (обобщение темы).</w:t>
      </w:r>
    </w:p>
    <w:p w:rsidR="00114210" w:rsidRDefault="00114210" w:rsidP="00A756FD">
      <w:pPr>
        <w:jc w:val="both"/>
        <w:rPr>
          <w:b/>
          <w:bCs/>
          <w:color w:val="000000"/>
        </w:rPr>
      </w:pPr>
      <w:r w:rsidRPr="00DD16B8">
        <w:rPr>
          <w:b/>
          <w:bCs/>
        </w:rPr>
        <w:t>Ты украшаешь.</w:t>
      </w:r>
      <w:r w:rsidRPr="00DD16B8">
        <w:t xml:space="preserve"> </w:t>
      </w:r>
    </w:p>
    <w:p w:rsidR="00114210" w:rsidRPr="00DD16B8" w:rsidRDefault="00114210" w:rsidP="00A756FD">
      <w:pPr>
        <w:jc w:val="both"/>
      </w:pPr>
      <w:r w:rsidRPr="00DD16B8">
        <w:t>Мир полон украшений.</w:t>
      </w:r>
    </w:p>
    <w:p w:rsidR="00114210" w:rsidRPr="00DD16B8" w:rsidRDefault="00114210" w:rsidP="00A756FD">
      <w:pPr>
        <w:jc w:val="both"/>
      </w:pPr>
      <w:r w:rsidRPr="00DD16B8">
        <w:t>Красоту надо уметь замечать.</w:t>
      </w:r>
    </w:p>
    <w:p w:rsidR="00114210" w:rsidRPr="00DD16B8" w:rsidRDefault="00114210" w:rsidP="00A756FD">
      <w:pPr>
        <w:jc w:val="both"/>
      </w:pPr>
      <w:r w:rsidRPr="00DD16B8">
        <w:t>Узоры, которые создали люди.</w:t>
      </w:r>
    </w:p>
    <w:p w:rsidR="00114210" w:rsidRPr="00DD16B8" w:rsidRDefault="00114210" w:rsidP="00A756FD">
      <w:pPr>
        <w:jc w:val="both"/>
      </w:pPr>
      <w:r w:rsidRPr="00DD16B8">
        <w:t>Как украшает себя человек.</w:t>
      </w:r>
    </w:p>
    <w:p w:rsidR="00114210" w:rsidRPr="00092B9C" w:rsidRDefault="00114210" w:rsidP="00092B9C">
      <w:pPr>
        <w:jc w:val="both"/>
      </w:pPr>
      <w:r w:rsidRPr="00DD16B8">
        <w:t>Мастер Украшения помогает сделать праздник (обобщение темы).</w:t>
      </w:r>
    </w:p>
    <w:p w:rsidR="00114210" w:rsidRDefault="00114210" w:rsidP="00A756FD">
      <w:pPr>
        <w:shd w:val="clear" w:color="auto" w:fill="FFFFFF"/>
        <w:rPr>
          <w:b/>
          <w:bCs/>
          <w:color w:val="000000"/>
        </w:rPr>
      </w:pPr>
      <w:r w:rsidRPr="00DD16B8">
        <w:rPr>
          <w:b/>
          <w:bCs/>
          <w:color w:val="000000"/>
        </w:rPr>
        <w:t xml:space="preserve">Ты строишь. </w:t>
      </w:r>
    </w:p>
    <w:p w:rsidR="00114210" w:rsidRPr="00DD16B8" w:rsidRDefault="00114210" w:rsidP="00A756FD">
      <w:pPr>
        <w:shd w:val="clear" w:color="auto" w:fill="FFFFFF"/>
        <w:rPr>
          <w:color w:val="000000"/>
        </w:rPr>
      </w:pPr>
      <w:r w:rsidRPr="00DD16B8">
        <w:rPr>
          <w:color w:val="000000"/>
        </w:rPr>
        <w:t>Постройки в нашей жизни.</w:t>
      </w:r>
    </w:p>
    <w:p w:rsidR="00114210" w:rsidRPr="00DD16B8" w:rsidRDefault="00114210" w:rsidP="00A756FD">
      <w:pPr>
        <w:shd w:val="clear" w:color="auto" w:fill="FFFFFF"/>
        <w:rPr>
          <w:color w:val="000000"/>
        </w:rPr>
      </w:pPr>
      <w:r w:rsidRPr="00DD16B8">
        <w:rPr>
          <w:color w:val="000000"/>
        </w:rPr>
        <w:t>Дома бывают разными.</w:t>
      </w:r>
    </w:p>
    <w:p w:rsidR="00114210" w:rsidRPr="00DD16B8" w:rsidRDefault="00114210" w:rsidP="00A756FD">
      <w:pPr>
        <w:shd w:val="clear" w:color="auto" w:fill="FFFFFF"/>
        <w:rPr>
          <w:color w:val="000000"/>
        </w:rPr>
      </w:pPr>
      <w:r w:rsidRPr="00DD16B8">
        <w:rPr>
          <w:color w:val="000000"/>
        </w:rPr>
        <w:t>Домики, которые построила природа.</w:t>
      </w:r>
    </w:p>
    <w:p w:rsidR="00114210" w:rsidRPr="00DD16B8" w:rsidRDefault="00114210" w:rsidP="00A756FD">
      <w:pPr>
        <w:shd w:val="clear" w:color="auto" w:fill="FFFFFF"/>
        <w:rPr>
          <w:color w:val="000000"/>
        </w:rPr>
      </w:pPr>
      <w:r w:rsidRPr="00DD16B8">
        <w:rPr>
          <w:color w:val="000000"/>
        </w:rPr>
        <w:t>Дом снаружи и внутри.</w:t>
      </w:r>
    </w:p>
    <w:p w:rsidR="00114210" w:rsidRPr="00DD16B8" w:rsidRDefault="00114210" w:rsidP="00A756FD">
      <w:pPr>
        <w:shd w:val="clear" w:color="auto" w:fill="FFFFFF"/>
        <w:rPr>
          <w:color w:val="000000"/>
        </w:rPr>
      </w:pPr>
      <w:r w:rsidRPr="00DD16B8">
        <w:rPr>
          <w:color w:val="000000"/>
        </w:rPr>
        <w:t xml:space="preserve">Строим город. </w:t>
      </w:r>
    </w:p>
    <w:p w:rsidR="00114210" w:rsidRPr="00DD16B8" w:rsidRDefault="00114210" w:rsidP="00A756FD">
      <w:pPr>
        <w:shd w:val="clear" w:color="auto" w:fill="FFFFFF"/>
        <w:rPr>
          <w:color w:val="000000"/>
        </w:rPr>
      </w:pPr>
      <w:r w:rsidRPr="00DD16B8">
        <w:rPr>
          <w:color w:val="000000"/>
        </w:rPr>
        <w:t>Все имеет свое строение.</w:t>
      </w:r>
    </w:p>
    <w:p w:rsidR="00114210" w:rsidRPr="00DD16B8" w:rsidRDefault="00114210" w:rsidP="00A756FD">
      <w:pPr>
        <w:shd w:val="clear" w:color="auto" w:fill="FFFFFF"/>
        <w:rPr>
          <w:color w:val="000000"/>
        </w:rPr>
      </w:pPr>
      <w:r w:rsidRPr="00DD16B8">
        <w:rPr>
          <w:color w:val="000000"/>
        </w:rPr>
        <w:t>Строим вещи.</w:t>
      </w:r>
    </w:p>
    <w:p w:rsidR="00114210" w:rsidRPr="00092B9C" w:rsidRDefault="00114210" w:rsidP="00092B9C">
      <w:pPr>
        <w:shd w:val="clear" w:color="auto" w:fill="FFFFFF"/>
        <w:rPr>
          <w:color w:val="000000"/>
        </w:rPr>
      </w:pPr>
      <w:r w:rsidRPr="00DD16B8">
        <w:rPr>
          <w:color w:val="000000"/>
        </w:rPr>
        <w:t>Город, в котором мы живем (обобщение темы).</w:t>
      </w:r>
    </w:p>
    <w:p w:rsidR="00114210" w:rsidRPr="00DD16B8" w:rsidRDefault="00114210" w:rsidP="00A756FD">
      <w:pPr>
        <w:shd w:val="clear" w:color="auto" w:fill="FFFFFF"/>
        <w:rPr>
          <w:b/>
          <w:bCs/>
          <w:color w:val="000000"/>
        </w:rPr>
      </w:pPr>
      <w:r w:rsidRPr="00DD16B8">
        <w:rPr>
          <w:b/>
          <w:bCs/>
          <w:color w:val="000000"/>
        </w:rPr>
        <w:t xml:space="preserve">Изображение, украшение, постройка всегда помогают друг другу </w:t>
      </w:r>
    </w:p>
    <w:p w:rsidR="00114210" w:rsidRPr="00DD16B8" w:rsidRDefault="00114210" w:rsidP="00A756FD">
      <w:pPr>
        <w:pStyle w:val="afffc"/>
        <w:spacing w:line="240" w:lineRule="auto"/>
        <w:ind w:firstLine="0"/>
        <w:rPr>
          <w:sz w:val="24"/>
          <w:szCs w:val="24"/>
        </w:rPr>
      </w:pPr>
      <w:r w:rsidRPr="00DD16B8">
        <w:rPr>
          <w:sz w:val="24"/>
          <w:szCs w:val="24"/>
        </w:rPr>
        <w:t>Три Брата-Мастера всегда трудятся вместе.</w:t>
      </w:r>
    </w:p>
    <w:p w:rsidR="00114210" w:rsidRPr="00DD16B8" w:rsidRDefault="00114210" w:rsidP="00A756FD">
      <w:pPr>
        <w:pStyle w:val="afffc"/>
        <w:spacing w:line="240" w:lineRule="auto"/>
        <w:ind w:firstLine="0"/>
        <w:rPr>
          <w:sz w:val="24"/>
          <w:szCs w:val="24"/>
        </w:rPr>
      </w:pPr>
      <w:r w:rsidRPr="00DD16B8">
        <w:rPr>
          <w:sz w:val="24"/>
          <w:szCs w:val="24"/>
        </w:rPr>
        <w:t>«Сказочная страна». Создание панно.</w:t>
      </w:r>
    </w:p>
    <w:p w:rsidR="00114210" w:rsidRPr="00DD16B8" w:rsidRDefault="00114210" w:rsidP="00A756FD">
      <w:pPr>
        <w:pStyle w:val="afffc"/>
        <w:spacing w:line="240" w:lineRule="auto"/>
        <w:ind w:firstLine="0"/>
        <w:rPr>
          <w:sz w:val="24"/>
          <w:szCs w:val="24"/>
        </w:rPr>
      </w:pPr>
      <w:r w:rsidRPr="00DD16B8">
        <w:rPr>
          <w:sz w:val="24"/>
          <w:szCs w:val="24"/>
        </w:rPr>
        <w:t>«Праздник весны». Конструирование из бумаги.</w:t>
      </w:r>
    </w:p>
    <w:p w:rsidR="00114210" w:rsidRPr="00DD16B8" w:rsidRDefault="00114210" w:rsidP="00A756FD">
      <w:pPr>
        <w:pStyle w:val="afffc"/>
        <w:spacing w:line="240" w:lineRule="auto"/>
        <w:ind w:firstLine="0"/>
        <w:rPr>
          <w:sz w:val="24"/>
          <w:szCs w:val="24"/>
        </w:rPr>
      </w:pPr>
      <w:r w:rsidRPr="00DD16B8">
        <w:rPr>
          <w:sz w:val="24"/>
          <w:szCs w:val="24"/>
        </w:rPr>
        <w:t xml:space="preserve">Урок любования. Умение видеть. </w:t>
      </w:r>
    </w:p>
    <w:p w:rsidR="00114210" w:rsidRPr="00092B9C" w:rsidRDefault="00114210" w:rsidP="00092B9C">
      <w:pPr>
        <w:pStyle w:val="afffc"/>
        <w:spacing w:line="240" w:lineRule="auto"/>
        <w:ind w:firstLine="0"/>
        <w:rPr>
          <w:sz w:val="24"/>
          <w:szCs w:val="24"/>
        </w:rPr>
      </w:pPr>
      <w:r w:rsidRPr="00092B9C">
        <w:rPr>
          <w:sz w:val="24"/>
          <w:szCs w:val="24"/>
        </w:rPr>
        <w:t>Здравствуй, лето!  (обобщение темы).</w:t>
      </w:r>
    </w:p>
    <w:p w:rsidR="00114210" w:rsidRPr="00DD16B8" w:rsidRDefault="00114210" w:rsidP="00092B9C">
      <w:pPr>
        <w:ind w:firstLine="720"/>
        <w:jc w:val="center"/>
        <w:rPr>
          <w:b/>
          <w:bCs/>
        </w:rPr>
      </w:pPr>
      <w:r w:rsidRPr="00DD16B8">
        <w:rPr>
          <w:b/>
          <w:bCs/>
        </w:rPr>
        <w:t xml:space="preserve">ИСКУССТВО И ТЫ </w:t>
      </w:r>
    </w:p>
    <w:p w:rsidR="00114210" w:rsidRPr="00DD16B8" w:rsidRDefault="00114210" w:rsidP="00A756FD">
      <w:pPr>
        <w:jc w:val="both"/>
        <w:rPr>
          <w:b/>
          <w:bCs/>
        </w:rPr>
      </w:pPr>
      <w:r w:rsidRPr="00DD16B8">
        <w:rPr>
          <w:b/>
          <w:bCs/>
        </w:rPr>
        <w:t>Чем и как работают художники</w:t>
      </w:r>
    </w:p>
    <w:p w:rsidR="00114210" w:rsidRPr="00DD16B8" w:rsidRDefault="00114210" w:rsidP="00A756FD">
      <w:pPr>
        <w:jc w:val="both"/>
      </w:pPr>
      <w:r w:rsidRPr="00DD16B8">
        <w:t>Три основные краски –</w:t>
      </w:r>
      <w:r>
        <w:t xml:space="preserve"> </w:t>
      </w:r>
      <w:r w:rsidRPr="00DD16B8">
        <w:t>красная, синяя, желтая.</w:t>
      </w:r>
    </w:p>
    <w:p w:rsidR="00114210" w:rsidRPr="00DD16B8" w:rsidRDefault="00114210" w:rsidP="00A756FD">
      <w:pPr>
        <w:jc w:val="both"/>
      </w:pPr>
      <w:r w:rsidRPr="00DD16B8">
        <w:t xml:space="preserve">Пять красок </w:t>
      </w:r>
      <w:r>
        <w:t>–</w:t>
      </w:r>
      <w:r w:rsidRPr="00DD16B8">
        <w:t xml:space="preserve"> все богатство цвета и тона.</w:t>
      </w:r>
    </w:p>
    <w:p w:rsidR="00114210" w:rsidRPr="00DD16B8" w:rsidRDefault="00114210" w:rsidP="00A756FD">
      <w:pPr>
        <w:jc w:val="both"/>
      </w:pPr>
      <w:r w:rsidRPr="00DD16B8">
        <w:t>Пастель и цветные мелки, акварель, их выразительные возможности.</w:t>
      </w:r>
    </w:p>
    <w:p w:rsidR="00114210" w:rsidRPr="00DD16B8" w:rsidRDefault="00114210" w:rsidP="00A756FD">
      <w:pPr>
        <w:jc w:val="both"/>
      </w:pPr>
      <w:r w:rsidRPr="00DD16B8">
        <w:t>Выразительные возможности аппликации.</w:t>
      </w:r>
    </w:p>
    <w:p w:rsidR="00114210" w:rsidRPr="00DD16B8" w:rsidRDefault="00114210" w:rsidP="00A756FD">
      <w:pPr>
        <w:jc w:val="both"/>
      </w:pPr>
      <w:r w:rsidRPr="00DD16B8">
        <w:t>Выразительные возможности графических материалов.</w:t>
      </w:r>
    </w:p>
    <w:p w:rsidR="00114210" w:rsidRPr="00DD16B8" w:rsidRDefault="00114210" w:rsidP="00A756FD">
      <w:pPr>
        <w:jc w:val="both"/>
      </w:pPr>
      <w:r w:rsidRPr="00DD16B8">
        <w:t>Выразительность материалов для работы в объеме.</w:t>
      </w:r>
    </w:p>
    <w:p w:rsidR="00114210" w:rsidRPr="00DD16B8" w:rsidRDefault="00114210" w:rsidP="00A756FD">
      <w:pPr>
        <w:jc w:val="both"/>
      </w:pPr>
      <w:r w:rsidRPr="00DD16B8">
        <w:t>Выразительные возможности бумаги.</w:t>
      </w:r>
    </w:p>
    <w:p w:rsidR="00114210" w:rsidRPr="00092B9C" w:rsidRDefault="00114210" w:rsidP="00092B9C">
      <w:pPr>
        <w:jc w:val="both"/>
      </w:pPr>
      <w:r w:rsidRPr="00DD16B8">
        <w:t>Для художника любой материал может стать выразительным (обобщение темы).</w:t>
      </w:r>
    </w:p>
    <w:p w:rsidR="00114210" w:rsidRPr="00DD16B8" w:rsidRDefault="00114210" w:rsidP="00A756FD">
      <w:pPr>
        <w:jc w:val="both"/>
        <w:rPr>
          <w:b/>
          <w:bCs/>
        </w:rPr>
      </w:pPr>
      <w:r w:rsidRPr="00DD16B8">
        <w:rPr>
          <w:b/>
          <w:bCs/>
        </w:rPr>
        <w:t xml:space="preserve">Реальность и фантазия  </w:t>
      </w:r>
    </w:p>
    <w:p w:rsidR="00114210" w:rsidRPr="00DD16B8" w:rsidRDefault="00114210" w:rsidP="00A756FD">
      <w:pPr>
        <w:jc w:val="both"/>
      </w:pPr>
      <w:r w:rsidRPr="00DD16B8">
        <w:t>Изображение и реальность.</w:t>
      </w:r>
    </w:p>
    <w:p w:rsidR="00114210" w:rsidRPr="00DD16B8" w:rsidRDefault="00114210" w:rsidP="00A756FD">
      <w:pPr>
        <w:jc w:val="both"/>
      </w:pPr>
      <w:r w:rsidRPr="00DD16B8">
        <w:t>Изображение и фантазия.</w:t>
      </w:r>
    </w:p>
    <w:p w:rsidR="00114210" w:rsidRPr="00DD16B8" w:rsidRDefault="00114210" w:rsidP="00A756FD">
      <w:pPr>
        <w:jc w:val="both"/>
      </w:pPr>
      <w:r w:rsidRPr="00DD16B8">
        <w:t>Украшение и реальность.</w:t>
      </w:r>
    </w:p>
    <w:p w:rsidR="00114210" w:rsidRPr="00DD16B8" w:rsidRDefault="00114210" w:rsidP="00A756FD">
      <w:pPr>
        <w:jc w:val="both"/>
      </w:pPr>
      <w:r w:rsidRPr="00DD16B8">
        <w:t>Украшение и фантазия.</w:t>
      </w:r>
    </w:p>
    <w:p w:rsidR="00114210" w:rsidRPr="00DD16B8" w:rsidRDefault="00114210" w:rsidP="00A756FD">
      <w:pPr>
        <w:jc w:val="both"/>
      </w:pPr>
      <w:r w:rsidRPr="00DD16B8">
        <w:t>Постройка и реальность.</w:t>
      </w:r>
    </w:p>
    <w:p w:rsidR="00114210" w:rsidRPr="00DD16B8" w:rsidRDefault="00114210" w:rsidP="00A756FD">
      <w:pPr>
        <w:jc w:val="both"/>
      </w:pPr>
      <w:r w:rsidRPr="00DD16B8">
        <w:t>Постройка и фантазия.</w:t>
      </w:r>
    </w:p>
    <w:p w:rsidR="00114210" w:rsidRPr="00092B9C" w:rsidRDefault="00114210" w:rsidP="00092B9C">
      <w:pPr>
        <w:jc w:val="both"/>
      </w:pPr>
      <w:r w:rsidRPr="00DD16B8">
        <w:t>Братья-Мастера Изображения, украшения и Постройки всегда работают вместе (обобщение темы).</w:t>
      </w:r>
    </w:p>
    <w:p w:rsidR="00114210" w:rsidRPr="00DD16B8" w:rsidRDefault="00114210" w:rsidP="00A756FD">
      <w:pPr>
        <w:jc w:val="both"/>
        <w:rPr>
          <w:b/>
          <w:bCs/>
        </w:rPr>
      </w:pPr>
      <w:r w:rsidRPr="00DD16B8">
        <w:rPr>
          <w:b/>
          <w:bCs/>
        </w:rPr>
        <w:t xml:space="preserve">О чём говорит искусство </w:t>
      </w:r>
    </w:p>
    <w:p w:rsidR="00114210" w:rsidRPr="00DD16B8" w:rsidRDefault="00114210" w:rsidP="00A756FD">
      <w:pPr>
        <w:jc w:val="both"/>
      </w:pPr>
      <w:r w:rsidRPr="00DD16B8">
        <w:t>Выражение характера изображаемых животных.</w:t>
      </w:r>
    </w:p>
    <w:p w:rsidR="00114210" w:rsidRPr="00DD16B8" w:rsidRDefault="00114210" w:rsidP="00A756FD">
      <w:pPr>
        <w:jc w:val="both"/>
      </w:pPr>
      <w:r w:rsidRPr="00DD16B8">
        <w:t>Выражение характера человека в изображении: мужской образ.</w:t>
      </w:r>
    </w:p>
    <w:p w:rsidR="00114210" w:rsidRPr="00DD16B8" w:rsidRDefault="00114210" w:rsidP="00A756FD">
      <w:pPr>
        <w:jc w:val="both"/>
      </w:pPr>
      <w:r w:rsidRPr="00DD16B8">
        <w:t>Выражение характера человека в изображении: женский образ.</w:t>
      </w:r>
    </w:p>
    <w:p w:rsidR="00114210" w:rsidRPr="00DD16B8" w:rsidRDefault="00114210" w:rsidP="00A756FD">
      <w:pPr>
        <w:jc w:val="both"/>
      </w:pPr>
      <w:r w:rsidRPr="00DD16B8">
        <w:t>Образ человека и его характер, выраженный в объеме.</w:t>
      </w:r>
    </w:p>
    <w:p w:rsidR="00114210" w:rsidRPr="00DD16B8" w:rsidRDefault="00114210" w:rsidP="00A756FD">
      <w:pPr>
        <w:jc w:val="both"/>
      </w:pPr>
      <w:r w:rsidRPr="00DD16B8">
        <w:t>Изображение природы в различных состояниях.</w:t>
      </w:r>
    </w:p>
    <w:p w:rsidR="00114210" w:rsidRPr="00DD16B8" w:rsidRDefault="00114210" w:rsidP="00A756FD">
      <w:pPr>
        <w:jc w:val="both"/>
      </w:pPr>
      <w:r w:rsidRPr="00DD16B8">
        <w:t>Выражение характера человека через украшение.</w:t>
      </w:r>
    </w:p>
    <w:p w:rsidR="00114210" w:rsidRPr="00DD16B8" w:rsidRDefault="00114210" w:rsidP="00A756FD">
      <w:pPr>
        <w:jc w:val="both"/>
      </w:pPr>
      <w:r w:rsidRPr="00DD16B8">
        <w:t>Выражение намерений через украшение.</w:t>
      </w:r>
    </w:p>
    <w:p w:rsidR="00114210" w:rsidRPr="00092B9C" w:rsidRDefault="00114210" w:rsidP="00A756FD">
      <w:pPr>
        <w:jc w:val="both"/>
      </w:pPr>
      <w:r w:rsidRPr="00DD16B8">
        <w:t>В изображении, украшении, постройке человек выражает свои чувства, мысли, настроение, свое отношение к миру (обобщение темы).</w:t>
      </w:r>
    </w:p>
    <w:p w:rsidR="00114210" w:rsidRPr="00DD16B8" w:rsidRDefault="00114210" w:rsidP="00A756FD">
      <w:pPr>
        <w:jc w:val="both"/>
        <w:rPr>
          <w:b/>
          <w:bCs/>
        </w:rPr>
      </w:pPr>
      <w:r w:rsidRPr="00DD16B8">
        <w:rPr>
          <w:b/>
          <w:bCs/>
        </w:rPr>
        <w:t xml:space="preserve">Как говорит искусство </w:t>
      </w:r>
    </w:p>
    <w:p w:rsidR="00114210" w:rsidRPr="00DD16B8" w:rsidRDefault="00114210" w:rsidP="00A756FD">
      <w:pPr>
        <w:jc w:val="both"/>
      </w:pPr>
      <w:r w:rsidRPr="00DD16B8">
        <w:t>Цвет как средство выражения. Теплые и холодные цвета. Борьба теплого и холодного.</w:t>
      </w:r>
    </w:p>
    <w:p w:rsidR="00114210" w:rsidRPr="00DD16B8" w:rsidRDefault="00114210" w:rsidP="00A756FD">
      <w:pPr>
        <w:jc w:val="both"/>
      </w:pPr>
      <w:r w:rsidRPr="00DD16B8">
        <w:t>Цвет как средство выражения: тихие (глухие) и звонкие цвета.</w:t>
      </w:r>
    </w:p>
    <w:p w:rsidR="00114210" w:rsidRPr="00DD16B8" w:rsidRDefault="00114210" w:rsidP="00A756FD">
      <w:pPr>
        <w:jc w:val="both"/>
      </w:pPr>
      <w:r w:rsidRPr="00DD16B8">
        <w:t>Линия как средство выражения: ритм линий.</w:t>
      </w:r>
    </w:p>
    <w:p w:rsidR="00114210" w:rsidRPr="00DD16B8" w:rsidRDefault="00114210" w:rsidP="00A756FD">
      <w:pPr>
        <w:jc w:val="both"/>
      </w:pPr>
      <w:r w:rsidRPr="00DD16B8">
        <w:t>Линия как средство выражения: характер линий.</w:t>
      </w:r>
    </w:p>
    <w:p w:rsidR="00114210" w:rsidRPr="00DD16B8" w:rsidRDefault="00114210" w:rsidP="00A756FD">
      <w:pPr>
        <w:jc w:val="both"/>
      </w:pPr>
      <w:r w:rsidRPr="00DD16B8">
        <w:t>Ритм пятен как средство выражения.</w:t>
      </w:r>
    </w:p>
    <w:p w:rsidR="00114210" w:rsidRPr="00DD16B8" w:rsidRDefault="00114210" w:rsidP="00A756FD">
      <w:pPr>
        <w:jc w:val="both"/>
      </w:pPr>
      <w:r w:rsidRPr="00DD16B8">
        <w:t>Пропорции выражают характер.</w:t>
      </w:r>
    </w:p>
    <w:p w:rsidR="00114210" w:rsidRPr="00DD16B8" w:rsidRDefault="00114210" w:rsidP="00A756FD">
      <w:pPr>
        <w:jc w:val="both"/>
      </w:pPr>
      <w:r w:rsidRPr="00DD16B8">
        <w:t xml:space="preserve">Ритм линий и пятен, цвет, пропорции </w:t>
      </w:r>
      <w:r>
        <w:rPr>
          <w:b/>
          <w:bCs/>
          <w:color w:val="000000"/>
        </w:rPr>
        <w:t>–</w:t>
      </w:r>
      <w:r w:rsidRPr="00DD16B8">
        <w:t xml:space="preserve"> средства выразительности.</w:t>
      </w:r>
    </w:p>
    <w:p w:rsidR="00114210" w:rsidRPr="00092B9C" w:rsidRDefault="00114210" w:rsidP="00092B9C">
      <w:pPr>
        <w:jc w:val="both"/>
      </w:pPr>
      <w:r w:rsidRPr="00DD16B8">
        <w:t>Обобщающий урок года.</w:t>
      </w:r>
    </w:p>
    <w:p w:rsidR="00114210" w:rsidRPr="00092B9C" w:rsidRDefault="00114210" w:rsidP="00092B9C">
      <w:pPr>
        <w:ind w:left="-180" w:firstLine="720"/>
        <w:jc w:val="center"/>
        <w:rPr>
          <w:b/>
          <w:bCs/>
        </w:rPr>
      </w:pPr>
      <w:r w:rsidRPr="00DD16B8">
        <w:rPr>
          <w:b/>
          <w:bCs/>
        </w:rPr>
        <w:t xml:space="preserve">ИСКУССТВО  ВОКРУГ  НАС </w:t>
      </w:r>
    </w:p>
    <w:p w:rsidR="00114210" w:rsidRPr="00DD16B8" w:rsidRDefault="00114210" w:rsidP="00A756FD">
      <w:pPr>
        <w:jc w:val="both"/>
        <w:rPr>
          <w:b/>
          <w:bCs/>
        </w:rPr>
      </w:pPr>
      <w:r w:rsidRPr="00DD16B8">
        <w:rPr>
          <w:b/>
          <w:bCs/>
        </w:rPr>
        <w:t xml:space="preserve">Искусство в твоем доме </w:t>
      </w:r>
    </w:p>
    <w:p w:rsidR="00114210" w:rsidRPr="00DD16B8" w:rsidRDefault="00114210" w:rsidP="00A756FD">
      <w:pPr>
        <w:jc w:val="both"/>
      </w:pPr>
      <w:r w:rsidRPr="00DD16B8">
        <w:t>Твои игрушки придумал художник.</w:t>
      </w:r>
    </w:p>
    <w:p w:rsidR="00114210" w:rsidRPr="00DD16B8" w:rsidRDefault="00114210" w:rsidP="00A756FD">
      <w:pPr>
        <w:jc w:val="both"/>
      </w:pPr>
      <w:r w:rsidRPr="00DD16B8">
        <w:t>Посуда у тебя дома.</w:t>
      </w:r>
    </w:p>
    <w:p w:rsidR="00114210" w:rsidRPr="00DD16B8" w:rsidRDefault="00114210" w:rsidP="00A756FD">
      <w:pPr>
        <w:jc w:val="both"/>
      </w:pPr>
      <w:r w:rsidRPr="00DD16B8">
        <w:t>Мамин платок.</w:t>
      </w:r>
    </w:p>
    <w:p w:rsidR="00114210" w:rsidRPr="00DD16B8" w:rsidRDefault="00114210" w:rsidP="00A756FD">
      <w:pPr>
        <w:jc w:val="both"/>
      </w:pPr>
      <w:r w:rsidRPr="00DD16B8">
        <w:t>Обои и шторы в твоем доме.</w:t>
      </w:r>
    </w:p>
    <w:p w:rsidR="00114210" w:rsidRPr="00DD16B8" w:rsidRDefault="00114210" w:rsidP="00A756FD">
      <w:pPr>
        <w:jc w:val="both"/>
      </w:pPr>
      <w:r w:rsidRPr="00DD16B8">
        <w:t>Твои книжки.</w:t>
      </w:r>
    </w:p>
    <w:p w:rsidR="00114210" w:rsidRPr="00DD16B8" w:rsidRDefault="00114210" w:rsidP="00A756FD">
      <w:pPr>
        <w:jc w:val="both"/>
      </w:pPr>
      <w:r w:rsidRPr="00DD16B8">
        <w:t>Поздравительная открытка.</w:t>
      </w:r>
    </w:p>
    <w:p w:rsidR="00114210" w:rsidRPr="00092B9C" w:rsidRDefault="00114210" w:rsidP="00A756FD">
      <w:pPr>
        <w:jc w:val="both"/>
      </w:pPr>
      <w:r w:rsidRPr="00DD16B8">
        <w:t>Что сделал художник в нашем доме (обобщение темы).</w:t>
      </w:r>
    </w:p>
    <w:p w:rsidR="00114210" w:rsidRPr="00DD16B8" w:rsidRDefault="00114210" w:rsidP="00A756FD">
      <w:pPr>
        <w:jc w:val="both"/>
        <w:rPr>
          <w:b/>
          <w:bCs/>
        </w:rPr>
      </w:pPr>
      <w:r w:rsidRPr="00DD16B8">
        <w:rPr>
          <w:b/>
          <w:bCs/>
        </w:rPr>
        <w:t>Искусство на улицах твоего города</w:t>
      </w:r>
    </w:p>
    <w:p w:rsidR="00114210" w:rsidRPr="00DD16B8" w:rsidRDefault="00114210" w:rsidP="00A756FD">
      <w:pPr>
        <w:jc w:val="both"/>
      </w:pPr>
      <w:r w:rsidRPr="00DD16B8">
        <w:t xml:space="preserve">Памятники архитектуры </w:t>
      </w:r>
      <w:r>
        <w:rPr>
          <w:b/>
          <w:bCs/>
          <w:color w:val="000000"/>
        </w:rPr>
        <w:t>–</w:t>
      </w:r>
      <w:r w:rsidRPr="00DD16B8">
        <w:t xml:space="preserve"> наследие веков.</w:t>
      </w:r>
    </w:p>
    <w:p w:rsidR="00114210" w:rsidRPr="00DD16B8" w:rsidRDefault="00114210" w:rsidP="00A756FD">
      <w:pPr>
        <w:jc w:val="both"/>
      </w:pPr>
      <w:r w:rsidRPr="00DD16B8">
        <w:t>Парки, скверы, бульвары.</w:t>
      </w:r>
    </w:p>
    <w:p w:rsidR="00114210" w:rsidRPr="00DD16B8" w:rsidRDefault="00114210" w:rsidP="00A756FD">
      <w:pPr>
        <w:jc w:val="both"/>
      </w:pPr>
      <w:r w:rsidRPr="00DD16B8">
        <w:t>Ажурные ограды.</w:t>
      </w:r>
    </w:p>
    <w:p w:rsidR="00114210" w:rsidRPr="00DD16B8" w:rsidRDefault="00114210" w:rsidP="00A756FD">
      <w:pPr>
        <w:jc w:val="both"/>
      </w:pPr>
      <w:r w:rsidRPr="00DD16B8">
        <w:t>Фонари на улицах и в парках.</w:t>
      </w:r>
    </w:p>
    <w:p w:rsidR="00114210" w:rsidRPr="00DD16B8" w:rsidRDefault="00114210" w:rsidP="00A756FD">
      <w:pPr>
        <w:jc w:val="both"/>
      </w:pPr>
      <w:r w:rsidRPr="00DD16B8">
        <w:t>Витрины магазинов.</w:t>
      </w:r>
    </w:p>
    <w:p w:rsidR="00114210" w:rsidRPr="00DD16B8" w:rsidRDefault="00114210" w:rsidP="00A756FD">
      <w:pPr>
        <w:jc w:val="both"/>
      </w:pPr>
      <w:r w:rsidRPr="00DD16B8">
        <w:t>Транспорт в городе.</w:t>
      </w:r>
    </w:p>
    <w:p w:rsidR="00114210" w:rsidRPr="00092B9C" w:rsidRDefault="00114210" w:rsidP="00092B9C">
      <w:pPr>
        <w:jc w:val="both"/>
      </w:pPr>
      <w:r w:rsidRPr="00DD16B8">
        <w:t>Что делал художник на улицах моего города (села) (обобщение темы).</w:t>
      </w:r>
    </w:p>
    <w:p w:rsidR="00114210" w:rsidRPr="00DD16B8" w:rsidRDefault="00114210" w:rsidP="00A756FD">
      <w:pPr>
        <w:jc w:val="both"/>
        <w:rPr>
          <w:b/>
          <w:bCs/>
        </w:rPr>
      </w:pPr>
      <w:r w:rsidRPr="00DD16B8">
        <w:rPr>
          <w:b/>
          <w:bCs/>
        </w:rPr>
        <w:t>Художник и зрелище</w:t>
      </w:r>
    </w:p>
    <w:p w:rsidR="00114210" w:rsidRPr="00DD16B8" w:rsidRDefault="00114210" w:rsidP="00A756FD">
      <w:pPr>
        <w:jc w:val="both"/>
      </w:pPr>
      <w:r w:rsidRPr="00DD16B8">
        <w:t>Художник в цирке.</w:t>
      </w:r>
    </w:p>
    <w:p w:rsidR="00114210" w:rsidRPr="00DD16B8" w:rsidRDefault="00114210" w:rsidP="00A756FD">
      <w:pPr>
        <w:jc w:val="both"/>
      </w:pPr>
      <w:r w:rsidRPr="00DD16B8">
        <w:t>Художник в театре.</w:t>
      </w:r>
    </w:p>
    <w:p w:rsidR="00114210" w:rsidRPr="00DD16B8" w:rsidRDefault="00114210" w:rsidP="00A756FD">
      <w:pPr>
        <w:jc w:val="both"/>
      </w:pPr>
      <w:r w:rsidRPr="00DD16B8">
        <w:t>Маски.</w:t>
      </w:r>
    </w:p>
    <w:p w:rsidR="00114210" w:rsidRPr="00DD16B8" w:rsidRDefault="00114210" w:rsidP="00A756FD">
      <w:pPr>
        <w:jc w:val="both"/>
      </w:pPr>
      <w:r w:rsidRPr="00DD16B8">
        <w:t>Театр кукол.</w:t>
      </w:r>
    </w:p>
    <w:p w:rsidR="00114210" w:rsidRPr="00DD16B8" w:rsidRDefault="00114210" w:rsidP="00A756FD">
      <w:pPr>
        <w:jc w:val="both"/>
      </w:pPr>
      <w:r w:rsidRPr="00DD16B8">
        <w:t>Афиша и плакат.</w:t>
      </w:r>
    </w:p>
    <w:p w:rsidR="00114210" w:rsidRPr="00DD16B8" w:rsidRDefault="00114210" w:rsidP="00A756FD">
      <w:pPr>
        <w:jc w:val="both"/>
      </w:pPr>
      <w:r w:rsidRPr="00DD16B8">
        <w:t>Праздник в городе.</w:t>
      </w:r>
    </w:p>
    <w:p w:rsidR="00114210" w:rsidRPr="00DD16B8" w:rsidRDefault="00114210" w:rsidP="000D46F0">
      <w:pPr>
        <w:jc w:val="both"/>
      </w:pPr>
      <w:r w:rsidRPr="00DD16B8">
        <w:t>Школьный праздник-карнавал (обобщение темы).</w:t>
      </w:r>
    </w:p>
    <w:p w:rsidR="00114210" w:rsidRPr="00DD16B8" w:rsidRDefault="00114210" w:rsidP="00A756FD">
      <w:pPr>
        <w:jc w:val="both"/>
      </w:pPr>
      <w:r w:rsidRPr="00DD16B8">
        <w:rPr>
          <w:b/>
          <w:bCs/>
        </w:rPr>
        <w:t>Художник и музей</w:t>
      </w:r>
    </w:p>
    <w:p w:rsidR="00114210" w:rsidRPr="00DD16B8" w:rsidRDefault="00114210" w:rsidP="00A756FD">
      <w:pPr>
        <w:jc w:val="both"/>
      </w:pPr>
      <w:r w:rsidRPr="00DD16B8">
        <w:t>Музеи в жизни города.</w:t>
      </w:r>
    </w:p>
    <w:p w:rsidR="00114210" w:rsidRPr="00DD16B8" w:rsidRDefault="00114210" w:rsidP="00A756FD">
      <w:pPr>
        <w:jc w:val="both"/>
      </w:pPr>
      <w:r w:rsidRPr="00DD16B8">
        <w:t>Изобразительное искусство. Картина-пейзаж.</w:t>
      </w:r>
    </w:p>
    <w:p w:rsidR="00114210" w:rsidRPr="00DD16B8" w:rsidRDefault="00114210" w:rsidP="00A756FD">
      <w:pPr>
        <w:jc w:val="both"/>
      </w:pPr>
      <w:r w:rsidRPr="00DD16B8">
        <w:t>Картина-портрет.</w:t>
      </w:r>
    </w:p>
    <w:p w:rsidR="00114210" w:rsidRPr="00DD16B8" w:rsidRDefault="00114210" w:rsidP="00A756FD">
      <w:pPr>
        <w:jc w:val="both"/>
      </w:pPr>
      <w:r w:rsidRPr="00DD16B8">
        <w:t>Картина-натюрморт.</w:t>
      </w:r>
    </w:p>
    <w:p w:rsidR="00114210" w:rsidRPr="00DD16B8" w:rsidRDefault="00114210" w:rsidP="00A756FD">
      <w:pPr>
        <w:jc w:val="both"/>
      </w:pPr>
      <w:r w:rsidRPr="00DD16B8">
        <w:t>Картины исторические и бытовые.</w:t>
      </w:r>
    </w:p>
    <w:p w:rsidR="00114210" w:rsidRPr="00DD16B8" w:rsidRDefault="00114210" w:rsidP="00A756FD">
      <w:pPr>
        <w:jc w:val="both"/>
      </w:pPr>
      <w:r w:rsidRPr="00DD16B8">
        <w:t>Скульптура в музее и на улице.</w:t>
      </w:r>
    </w:p>
    <w:p w:rsidR="00114210" w:rsidRPr="00092B9C" w:rsidRDefault="00114210" w:rsidP="00092B9C">
      <w:pPr>
        <w:jc w:val="both"/>
      </w:pPr>
      <w:r w:rsidRPr="00DD16B8">
        <w:t>Художественная выставка (обобщение темы).</w:t>
      </w:r>
    </w:p>
    <w:p w:rsidR="00114210" w:rsidRPr="00092B9C" w:rsidRDefault="00114210" w:rsidP="00092B9C">
      <w:pPr>
        <w:shd w:val="clear" w:color="auto" w:fill="FFFFFF"/>
        <w:ind w:firstLine="720"/>
        <w:jc w:val="center"/>
      </w:pPr>
      <w:r w:rsidRPr="00DD16B8">
        <w:rPr>
          <w:b/>
          <w:bCs/>
          <w:color w:val="000000"/>
        </w:rPr>
        <w:t xml:space="preserve">КАЖДЫЙ НАРОД </w:t>
      </w:r>
      <w:r>
        <w:rPr>
          <w:b/>
          <w:bCs/>
          <w:color w:val="000000"/>
        </w:rPr>
        <w:t>–</w:t>
      </w:r>
      <w:r w:rsidRPr="00DD16B8">
        <w:rPr>
          <w:b/>
          <w:bCs/>
          <w:color w:val="000000"/>
        </w:rPr>
        <w:t xml:space="preserve"> ХУДОЖНИК (ИЗОБРАЖЕНИЕ, УКРАШЕНИЕ, ПОСТРОЙКА В ТВОРЧЕСТВЕ НАРОДОВ ВСЕЙ ЗЕМЛИ) </w:t>
      </w:r>
    </w:p>
    <w:p w:rsidR="00114210" w:rsidRPr="00DD16B8" w:rsidRDefault="00114210" w:rsidP="00A756FD">
      <w:pPr>
        <w:shd w:val="clear" w:color="auto" w:fill="FFFFFF"/>
        <w:rPr>
          <w:b/>
          <w:bCs/>
          <w:color w:val="000000"/>
        </w:rPr>
      </w:pPr>
      <w:r w:rsidRPr="00DD16B8">
        <w:rPr>
          <w:b/>
          <w:bCs/>
          <w:color w:val="000000"/>
        </w:rPr>
        <w:t xml:space="preserve">Истоки родного искусства </w:t>
      </w:r>
    </w:p>
    <w:p w:rsidR="00114210" w:rsidRPr="00DD16B8" w:rsidRDefault="00114210" w:rsidP="00A756FD">
      <w:pPr>
        <w:jc w:val="both"/>
      </w:pPr>
      <w:r w:rsidRPr="00DD16B8">
        <w:t>Пейзаж родной земли.</w:t>
      </w:r>
    </w:p>
    <w:p w:rsidR="00114210" w:rsidRPr="00DD16B8" w:rsidRDefault="00114210" w:rsidP="00A756FD">
      <w:pPr>
        <w:jc w:val="both"/>
      </w:pPr>
      <w:r w:rsidRPr="00DD16B8">
        <w:t xml:space="preserve">Гармония жилья с природой. Деревня </w:t>
      </w:r>
      <w:r>
        <w:rPr>
          <w:b/>
          <w:bCs/>
          <w:color w:val="000000"/>
        </w:rPr>
        <w:t>–</w:t>
      </w:r>
      <w:r w:rsidRPr="00DD16B8">
        <w:t xml:space="preserve"> деревянный мир.</w:t>
      </w:r>
    </w:p>
    <w:p w:rsidR="00114210" w:rsidRPr="00DD16B8" w:rsidRDefault="00114210" w:rsidP="00A756FD">
      <w:pPr>
        <w:jc w:val="both"/>
      </w:pPr>
      <w:r w:rsidRPr="00DD16B8">
        <w:t>Образ красоты человека.</w:t>
      </w:r>
    </w:p>
    <w:p w:rsidR="00114210" w:rsidRPr="00DD16B8" w:rsidRDefault="00114210" w:rsidP="00092B9C">
      <w:pPr>
        <w:jc w:val="both"/>
      </w:pPr>
      <w:r w:rsidRPr="00DD16B8">
        <w:t>Народные праздники (обобщение темы).</w:t>
      </w:r>
    </w:p>
    <w:p w:rsidR="00114210" w:rsidRPr="00DD16B8" w:rsidRDefault="00114210" w:rsidP="00A756FD">
      <w:pPr>
        <w:shd w:val="clear" w:color="auto" w:fill="FFFFFF"/>
        <w:jc w:val="both"/>
        <w:rPr>
          <w:b/>
          <w:bCs/>
          <w:color w:val="000000"/>
        </w:rPr>
      </w:pPr>
      <w:r w:rsidRPr="00DD16B8">
        <w:rPr>
          <w:b/>
          <w:bCs/>
          <w:color w:val="000000"/>
        </w:rPr>
        <w:t xml:space="preserve">Древние города нашей Земли </w:t>
      </w:r>
    </w:p>
    <w:p w:rsidR="00114210" w:rsidRPr="00DD16B8" w:rsidRDefault="00114210" w:rsidP="00A756FD">
      <w:pPr>
        <w:jc w:val="both"/>
      </w:pPr>
      <w:r w:rsidRPr="00DD16B8">
        <w:t>Древнерусский город-крепость.</w:t>
      </w:r>
    </w:p>
    <w:p w:rsidR="00114210" w:rsidRPr="00DD16B8" w:rsidRDefault="00114210" w:rsidP="00A756FD">
      <w:pPr>
        <w:jc w:val="both"/>
      </w:pPr>
      <w:r w:rsidRPr="00DD16B8">
        <w:t>Древние соборы.</w:t>
      </w:r>
    </w:p>
    <w:p w:rsidR="00114210" w:rsidRPr="00DD16B8" w:rsidRDefault="00114210" w:rsidP="00A756FD">
      <w:pPr>
        <w:jc w:val="both"/>
      </w:pPr>
      <w:r w:rsidRPr="00DD16B8">
        <w:t>Древний город и его жители.</w:t>
      </w:r>
    </w:p>
    <w:p w:rsidR="00114210" w:rsidRPr="00DD16B8" w:rsidRDefault="00114210" w:rsidP="00A756FD">
      <w:pPr>
        <w:jc w:val="both"/>
      </w:pPr>
      <w:r w:rsidRPr="00DD16B8">
        <w:t>Древнерусские воины-защитники.</w:t>
      </w:r>
    </w:p>
    <w:p w:rsidR="00114210" w:rsidRPr="00DD16B8" w:rsidRDefault="00114210" w:rsidP="00A756FD">
      <w:pPr>
        <w:jc w:val="both"/>
      </w:pPr>
      <w:r w:rsidRPr="00DD16B8">
        <w:t>Города Русской земли.</w:t>
      </w:r>
    </w:p>
    <w:p w:rsidR="00114210" w:rsidRPr="00DD16B8" w:rsidRDefault="00114210" w:rsidP="00A756FD">
      <w:pPr>
        <w:jc w:val="both"/>
      </w:pPr>
      <w:r w:rsidRPr="00DD16B8">
        <w:t>Узорочье теремов.</w:t>
      </w:r>
    </w:p>
    <w:p w:rsidR="00114210" w:rsidRPr="00092B9C" w:rsidRDefault="00114210" w:rsidP="00092B9C">
      <w:pPr>
        <w:jc w:val="both"/>
      </w:pPr>
      <w:r w:rsidRPr="00DD16B8">
        <w:t>Праздничный пир в теремных палатах (обобщение темы).</w:t>
      </w:r>
    </w:p>
    <w:p w:rsidR="00114210" w:rsidRPr="00DD16B8" w:rsidRDefault="00114210" w:rsidP="00A756FD">
      <w:pPr>
        <w:shd w:val="clear" w:color="auto" w:fill="FFFFFF"/>
        <w:jc w:val="both"/>
        <w:rPr>
          <w:b/>
          <w:bCs/>
          <w:color w:val="000000"/>
        </w:rPr>
      </w:pPr>
      <w:r w:rsidRPr="00DD16B8">
        <w:rPr>
          <w:b/>
          <w:bCs/>
          <w:color w:val="000000"/>
        </w:rPr>
        <w:t xml:space="preserve">Каждый народ </w:t>
      </w:r>
      <w:r>
        <w:rPr>
          <w:b/>
          <w:bCs/>
          <w:color w:val="000000"/>
        </w:rPr>
        <w:t>–</w:t>
      </w:r>
      <w:r w:rsidRPr="00DD16B8">
        <w:rPr>
          <w:b/>
          <w:bCs/>
          <w:color w:val="000000"/>
        </w:rPr>
        <w:t xml:space="preserve"> художник</w:t>
      </w:r>
    </w:p>
    <w:p w:rsidR="00114210" w:rsidRPr="00DD16B8" w:rsidRDefault="00114210" w:rsidP="00A756FD">
      <w:pPr>
        <w:jc w:val="both"/>
      </w:pPr>
      <w:r w:rsidRPr="00DD16B8">
        <w:t>Страна Восходящего солнца. Образ художественной культуры Японии.</w:t>
      </w:r>
    </w:p>
    <w:p w:rsidR="00114210" w:rsidRPr="00DD16B8" w:rsidRDefault="00114210" w:rsidP="00A756FD">
      <w:pPr>
        <w:jc w:val="both"/>
      </w:pPr>
      <w:r w:rsidRPr="00DD16B8">
        <w:t>Искусство народов гор и степей.</w:t>
      </w:r>
    </w:p>
    <w:p w:rsidR="00114210" w:rsidRPr="00DD16B8" w:rsidRDefault="00114210" w:rsidP="00A756FD">
      <w:pPr>
        <w:jc w:val="both"/>
      </w:pPr>
      <w:r w:rsidRPr="00DD16B8">
        <w:t>Образ художественной культуры Средней Азии.</w:t>
      </w:r>
    </w:p>
    <w:p w:rsidR="00114210" w:rsidRPr="00DD16B8" w:rsidRDefault="00114210" w:rsidP="00A756FD">
      <w:pPr>
        <w:jc w:val="both"/>
      </w:pPr>
      <w:r w:rsidRPr="00DD16B8">
        <w:t>Образ художественной культуры Древней Греции.</w:t>
      </w:r>
    </w:p>
    <w:p w:rsidR="00114210" w:rsidRPr="00DD16B8" w:rsidRDefault="00114210" w:rsidP="00A756FD">
      <w:pPr>
        <w:jc w:val="both"/>
      </w:pPr>
      <w:r w:rsidRPr="00DD16B8">
        <w:t>Образ художественной культуры средневековой Западной Европы.</w:t>
      </w:r>
    </w:p>
    <w:p w:rsidR="00114210" w:rsidRPr="00092B9C" w:rsidRDefault="00114210" w:rsidP="00092B9C">
      <w:pPr>
        <w:jc w:val="both"/>
      </w:pPr>
      <w:r w:rsidRPr="00DD16B8">
        <w:t>Многообразие художественных культур в мире (обобщение темы).</w:t>
      </w:r>
    </w:p>
    <w:p w:rsidR="00114210" w:rsidRPr="00DD16B8" w:rsidRDefault="00114210" w:rsidP="00A756FD">
      <w:pPr>
        <w:shd w:val="clear" w:color="auto" w:fill="FFFFFF"/>
        <w:jc w:val="both"/>
        <w:rPr>
          <w:b/>
          <w:bCs/>
          <w:color w:val="000000"/>
        </w:rPr>
      </w:pPr>
      <w:r w:rsidRPr="00DD16B8">
        <w:rPr>
          <w:b/>
          <w:bCs/>
          <w:color w:val="000000"/>
        </w:rPr>
        <w:t xml:space="preserve">Искусство объединяет народы </w:t>
      </w:r>
    </w:p>
    <w:p w:rsidR="00114210" w:rsidRPr="00DD16B8" w:rsidRDefault="00114210" w:rsidP="00A756FD">
      <w:pPr>
        <w:shd w:val="clear" w:color="auto" w:fill="FFFFFF"/>
        <w:jc w:val="both"/>
      </w:pPr>
      <w:r w:rsidRPr="00DD16B8">
        <w:t>Все народы воспевают материнство.</w:t>
      </w:r>
    </w:p>
    <w:p w:rsidR="00114210" w:rsidRPr="00DD16B8" w:rsidRDefault="00114210" w:rsidP="00A756FD">
      <w:pPr>
        <w:shd w:val="clear" w:color="auto" w:fill="FFFFFF"/>
        <w:jc w:val="both"/>
      </w:pPr>
      <w:r w:rsidRPr="00DD16B8">
        <w:t>Все народы воспевают мудрость старости.</w:t>
      </w:r>
    </w:p>
    <w:p w:rsidR="00114210" w:rsidRPr="00DD16B8" w:rsidRDefault="00114210" w:rsidP="00A756FD">
      <w:pPr>
        <w:shd w:val="clear" w:color="auto" w:fill="FFFFFF"/>
        <w:jc w:val="both"/>
      </w:pPr>
      <w:r w:rsidRPr="00DD16B8">
        <w:t xml:space="preserve">Сопереживание </w:t>
      </w:r>
      <w:r>
        <w:t>–</w:t>
      </w:r>
      <w:r w:rsidRPr="00DD16B8">
        <w:t xml:space="preserve"> великая тема искусства.</w:t>
      </w:r>
    </w:p>
    <w:p w:rsidR="00114210" w:rsidRPr="00DD16B8" w:rsidRDefault="00114210" w:rsidP="00A756FD">
      <w:pPr>
        <w:shd w:val="clear" w:color="auto" w:fill="FFFFFF"/>
        <w:jc w:val="both"/>
      </w:pPr>
      <w:r w:rsidRPr="00DD16B8">
        <w:t>Герои, борцы и защитники.</w:t>
      </w:r>
    </w:p>
    <w:p w:rsidR="00114210" w:rsidRPr="00DD16B8" w:rsidRDefault="00114210" w:rsidP="00A756FD">
      <w:pPr>
        <w:shd w:val="clear" w:color="auto" w:fill="FFFFFF"/>
        <w:jc w:val="both"/>
      </w:pPr>
      <w:r w:rsidRPr="00DD16B8">
        <w:t>Юность и надежды.</w:t>
      </w:r>
    </w:p>
    <w:p w:rsidR="00114210" w:rsidRPr="004448BB" w:rsidRDefault="00114210" w:rsidP="00A756FD">
      <w:pPr>
        <w:shd w:val="clear" w:color="auto" w:fill="FFFFFF"/>
        <w:jc w:val="both"/>
      </w:pPr>
      <w:r w:rsidRPr="00DD16B8">
        <w:t>Искусство народов мира (обобщение темы).</w:t>
      </w:r>
    </w:p>
    <w:p w:rsidR="00114210" w:rsidRDefault="00114210" w:rsidP="000C72B0">
      <w:pPr>
        <w:pStyle w:val="af0"/>
        <w:shd w:val="clear" w:color="auto" w:fill="FFFFFF"/>
        <w:spacing w:before="0" w:beforeAutospacing="0" w:after="0" w:afterAutospacing="0"/>
        <w:ind w:firstLine="709"/>
        <w:jc w:val="both"/>
        <w:rPr>
          <w:b/>
          <w:bCs/>
          <w:u w:val="single"/>
        </w:rPr>
      </w:pPr>
    </w:p>
    <w:p w:rsidR="00114210" w:rsidRDefault="00114210" w:rsidP="009439C0">
      <w:pPr>
        <w:pStyle w:val="af0"/>
        <w:shd w:val="clear" w:color="auto" w:fill="FFFFFF"/>
        <w:spacing w:before="0" w:beforeAutospacing="0" w:after="0" w:afterAutospacing="0"/>
        <w:ind w:firstLine="709"/>
        <w:jc w:val="center"/>
        <w:rPr>
          <w:b/>
          <w:bCs/>
          <w:u w:val="single"/>
        </w:rPr>
      </w:pPr>
      <w:r>
        <w:rPr>
          <w:b/>
          <w:bCs/>
          <w:u w:val="single"/>
        </w:rPr>
        <w:t>Система учебников «Перспективная начальная школа»</w:t>
      </w:r>
    </w:p>
    <w:p w:rsidR="00114210" w:rsidRPr="00523108" w:rsidRDefault="00114210" w:rsidP="009439C0">
      <w:pPr>
        <w:widowControl w:val="0"/>
        <w:tabs>
          <w:tab w:val="left" w:pos="0"/>
        </w:tabs>
        <w:autoSpaceDE w:val="0"/>
        <w:autoSpaceDN w:val="0"/>
        <w:adjustRightInd w:val="0"/>
        <w:spacing w:line="239" w:lineRule="auto"/>
        <w:ind w:right="-20"/>
        <w:jc w:val="center"/>
      </w:pPr>
      <w:r w:rsidRPr="00523108">
        <w:rPr>
          <w:b/>
          <w:bCs/>
          <w:spacing w:val="1"/>
        </w:rPr>
        <w:t>1</w:t>
      </w:r>
      <w:r w:rsidRPr="00523108">
        <w:rPr>
          <w:b/>
          <w:bCs/>
        </w:rPr>
        <w:t>-й</w:t>
      </w:r>
      <w:r w:rsidRPr="00523108">
        <w:t xml:space="preserve"> </w:t>
      </w:r>
      <w:r w:rsidRPr="00523108">
        <w:rPr>
          <w:b/>
          <w:bCs/>
          <w:spacing w:val="-1"/>
        </w:rPr>
        <w:t>к</w:t>
      </w:r>
      <w:r w:rsidRPr="00523108">
        <w:rPr>
          <w:b/>
          <w:bCs/>
        </w:rPr>
        <w:t>л</w:t>
      </w:r>
      <w:r w:rsidRPr="00523108">
        <w:rPr>
          <w:b/>
          <w:bCs/>
          <w:spacing w:val="-1"/>
        </w:rPr>
        <w:t>а</w:t>
      </w:r>
      <w:r w:rsidRPr="00523108">
        <w:rPr>
          <w:b/>
          <w:bCs/>
        </w:rPr>
        <w:t>сс</w:t>
      </w:r>
      <w:r w:rsidRPr="00523108">
        <w:t xml:space="preserve"> </w:t>
      </w:r>
      <w:r w:rsidRPr="00523108">
        <w:rPr>
          <w:b/>
          <w:bCs/>
        </w:rPr>
        <w:t>(</w:t>
      </w:r>
      <w:r w:rsidRPr="00523108">
        <w:rPr>
          <w:b/>
          <w:bCs/>
          <w:spacing w:val="-1"/>
        </w:rPr>
        <w:t>3</w:t>
      </w:r>
      <w:r>
        <w:rPr>
          <w:b/>
          <w:bCs/>
        </w:rPr>
        <w:t>3</w:t>
      </w:r>
      <w:r w:rsidRPr="00523108">
        <w:t xml:space="preserve"> </w:t>
      </w:r>
      <w:r w:rsidRPr="00523108">
        <w:rPr>
          <w:b/>
          <w:bCs/>
          <w:spacing w:val="-2"/>
        </w:rPr>
        <w:t>ч</w:t>
      </w:r>
      <w:r w:rsidRPr="00523108">
        <w:rPr>
          <w:b/>
          <w:bCs/>
        </w:rPr>
        <w:t>а</w:t>
      </w:r>
      <w:r w:rsidRPr="00523108">
        <w:rPr>
          <w:b/>
          <w:bCs/>
          <w:spacing w:val="-1"/>
        </w:rPr>
        <w:t>с</w:t>
      </w:r>
      <w:r>
        <w:rPr>
          <w:b/>
          <w:bCs/>
        </w:rPr>
        <w:t>а</w:t>
      </w:r>
      <w:r w:rsidRPr="00523108">
        <w:rPr>
          <w:b/>
          <w:bCs/>
        </w:rPr>
        <w:t>)</w:t>
      </w:r>
    </w:p>
    <w:p w:rsidR="00114210" w:rsidRPr="0009655D" w:rsidRDefault="00114210" w:rsidP="009439C0">
      <w:pPr>
        <w:widowControl w:val="0"/>
        <w:tabs>
          <w:tab w:val="left" w:pos="0"/>
        </w:tabs>
        <w:autoSpaceDE w:val="0"/>
        <w:autoSpaceDN w:val="0"/>
        <w:adjustRightInd w:val="0"/>
        <w:spacing w:line="236" w:lineRule="auto"/>
        <w:ind w:left="2694" w:right="-20" w:firstLine="709"/>
      </w:pPr>
      <w:r w:rsidRPr="0009655D">
        <w:rPr>
          <w:b/>
          <w:bCs/>
          <w:spacing w:val="-1"/>
        </w:rPr>
        <w:t>М</w:t>
      </w:r>
      <w:r w:rsidRPr="0009655D">
        <w:rPr>
          <w:b/>
          <w:bCs/>
          <w:spacing w:val="1"/>
        </w:rPr>
        <w:t>о</w:t>
      </w:r>
      <w:r w:rsidRPr="0009655D">
        <w:rPr>
          <w:b/>
          <w:bCs/>
        </w:rPr>
        <w:t>й</w:t>
      </w:r>
      <w:r w:rsidRPr="0009655D">
        <w:rPr>
          <w:spacing w:val="-1"/>
        </w:rPr>
        <w:t xml:space="preserve"> </w:t>
      </w:r>
      <w:r w:rsidRPr="0009655D">
        <w:rPr>
          <w:b/>
          <w:bCs/>
        </w:rPr>
        <w:t>дом</w:t>
      </w:r>
      <w:r w:rsidRPr="0009655D">
        <w:t xml:space="preserve"> </w:t>
      </w:r>
      <w:r w:rsidRPr="0009655D">
        <w:rPr>
          <w:b/>
          <w:bCs/>
        </w:rPr>
        <w:t>в</w:t>
      </w:r>
      <w:r w:rsidRPr="0009655D">
        <w:t xml:space="preserve"> </w:t>
      </w:r>
      <w:r w:rsidRPr="0009655D">
        <w:rPr>
          <w:b/>
          <w:bCs/>
        </w:rPr>
        <w:t>иск</w:t>
      </w:r>
      <w:r w:rsidRPr="0009655D">
        <w:rPr>
          <w:b/>
          <w:bCs/>
          <w:spacing w:val="-2"/>
        </w:rPr>
        <w:t>у</w:t>
      </w:r>
      <w:r w:rsidRPr="0009655D">
        <w:rPr>
          <w:b/>
          <w:bCs/>
        </w:rPr>
        <w:t>с</w:t>
      </w:r>
      <w:r w:rsidRPr="0009655D">
        <w:rPr>
          <w:b/>
          <w:bCs/>
          <w:spacing w:val="-3"/>
        </w:rPr>
        <w:t>с</w:t>
      </w:r>
      <w:r w:rsidRPr="0009655D">
        <w:rPr>
          <w:b/>
          <w:bCs/>
          <w:spacing w:val="-1"/>
        </w:rPr>
        <w:t>т</w:t>
      </w:r>
      <w:r w:rsidRPr="0009655D">
        <w:rPr>
          <w:b/>
          <w:bCs/>
        </w:rPr>
        <w:t>ве</w:t>
      </w:r>
      <w:r w:rsidRPr="0009655D">
        <w:t xml:space="preserve"> </w:t>
      </w:r>
      <w:r w:rsidRPr="0009655D">
        <w:rPr>
          <w:b/>
          <w:bCs/>
        </w:rPr>
        <w:t>(</w:t>
      </w:r>
      <w:r w:rsidRPr="0009655D">
        <w:rPr>
          <w:b/>
          <w:bCs/>
          <w:spacing w:val="-1"/>
        </w:rPr>
        <w:t>1</w:t>
      </w:r>
      <w:r>
        <w:rPr>
          <w:b/>
          <w:bCs/>
        </w:rPr>
        <w:t>6</w:t>
      </w:r>
      <w:r w:rsidRPr="0009655D">
        <w:t xml:space="preserve"> </w:t>
      </w:r>
      <w:r w:rsidRPr="0009655D">
        <w:rPr>
          <w:b/>
          <w:bCs/>
        </w:rPr>
        <w:t>ча</w:t>
      </w:r>
      <w:r w:rsidRPr="0009655D">
        <w:rPr>
          <w:b/>
          <w:bCs/>
          <w:spacing w:val="-1"/>
        </w:rPr>
        <w:t>с</w:t>
      </w:r>
      <w:r w:rsidRPr="0009655D">
        <w:rPr>
          <w:b/>
          <w:bCs/>
        </w:rPr>
        <w:t>ов)</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b/>
          <w:bCs/>
          <w:spacing w:val="-1"/>
        </w:rPr>
        <w:t>М</w:t>
      </w:r>
      <w:r w:rsidRPr="00F44242">
        <w:rPr>
          <w:rFonts w:ascii="Times New Roman" w:hAnsi="Times New Roman" w:cs="Times New Roman"/>
          <w:b/>
          <w:bCs/>
        </w:rPr>
        <w:t>ой</w:t>
      </w:r>
      <w:r w:rsidRPr="00F44242">
        <w:rPr>
          <w:rFonts w:ascii="Times New Roman" w:hAnsi="Times New Roman" w:cs="Times New Roman"/>
          <w:spacing w:val="90"/>
        </w:rPr>
        <w:t xml:space="preserve"> </w:t>
      </w:r>
      <w:r w:rsidRPr="00F44242">
        <w:rPr>
          <w:rFonts w:ascii="Times New Roman" w:hAnsi="Times New Roman" w:cs="Times New Roman"/>
          <w:b/>
          <w:bCs/>
        </w:rPr>
        <w:t>д</w:t>
      </w:r>
      <w:r w:rsidRPr="00F44242">
        <w:rPr>
          <w:rFonts w:ascii="Times New Roman" w:hAnsi="Times New Roman" w:cs="Times New Roman"/>
          <w:b/>
          <w:bCs/>
          <w:spacing w:val="-1"/>
        </w:rPr>
        <w:t>о</w:t>
      </w:r>
      <w:r w:rsidRPr="00F44242">
        <w:rPr>
          <w:rFonts w:ascii="Times New Roman" w:hAnsi="Times New Roman" w:cs="Times New Roman"/>
          <w:b/>
          <w:bCs/>
        </w:rPr>
        <w:t>м</w:t>
      </w:r>
      <w:r w:rsidRPr="00F44242">
        <w:rPr>
          <w:rFonts w:ascii="Times New Roman" w:hAnsi="Times New Roman" w:cs="Times New Roman"/>
          <w:spacing w:val="92"/>
        </w:rPr>
        <w:t xml:space="preserve"> </w:t>
      </w:r>
      <w:r w:rsidRPr="00F44242">
        <w:rPr>
          <w:rFonts w:ascii="Times New Roman" w:hAnsi="Times New Roman" w:cs="Times New Roman"/>
          <w:b/>
          <w:bCs/>
        </w:rPr>
        <w:t>в</w:t>
      </w:r>
      <w:r w:rsidRPr="00F44242">
        <w:rPr>
          <w:rFonts w:ascii="Times New Roman" w:hAnsi="Times New Roman" w:cs="Times New Roman"/>
          <w:spacing w:val="90"/>
        </w:rPr>
        <w:t xml:space="preserve"> </w:t>
      </w:r>
      <w:r w:rsidRPr="00F44242">
        <w:rPr>
          <w:rFonts w:ascii="Times New Roman" w:hAnsi="Times New Roman" w:cs="Times New Roman"/>
          <w:b/>
          <w:bCs/>
        </w:rPr>
        <w:t>иску</w:t>
      </w:r>
      <w:r w:rsidRPr="00F44242">
        <w:rPr>
          <w:rFonts w:ascii="Times New Roman" w:hAnsi="Times New Roman" w:cs="Times New Roman"/>
          <w:b/>
          <w:bCs/>
          <w:spacing w:val="-2"/>
        </w:rPr>
        <w:t>с</w:t>
      </w:r>
      <w:r w:rsidRPr="00F44242">
        <w:rPr>
          <w:rFonts w:ascii="Times New Roman" w:hAnsi="Times New Roman" w:cs="Times New Roman"/>
          <w:b/>
          <w:bCs/>
        </w:rPr>
        <w:t>стве.</w:t>
      </w:r>
      <w:r w:rsidRPr="00F44242">
        <w:rPr>
          <w:rFonts w:ascii="Times New Roman" w:hAnsi="Times New Roman" w:cs="Times New Roman"/>
          <w:spacing w:val="91"/>
        </w:rPr>
        <w:t xml:space="preserve"> </w:t>
      </w:r>
      <w:r w:rsidRPr="00F44242">
        <w:rPr>
          <w:rFonts w:ascii="Times New Roman" w:hAnsi="Times New Roman" w:cs="Times New Roman"/>
          <w:b/>
          <w:bCs/>
        </w:rPr>
        <w:t>Д</w:t>
      </w:r>
      <w:r w:rsidRPr="00F44242">
        <w:rPr>
          <w:rFonts w:ascii="Times New Roman" w:hAnsi="Times New Roman" w:cs="Times New Roman"/>
          <w:b/>
          <w:bCs/>
          <w:spacing w:val="-1"/>
        </w:rPr>
        <w:t>о</w:t>
      </w:r>
      <w:r w:rsidRPr="00F44242">
        <w:rPr>
          <w:rFonts w:ascii="Times New Roman" w:hAnsi="Times New Roman" w:cs="Times New Roman"/>
          <w:b/>
          <w:bCs/>
        </w:rPr>
        <w:t>м,</w:t>
      </w:r>
      <w:r w:rsidRPr="00F44242">
        <w:rPr>
          <w:rFonts w:ascii="Times New Roman" w:hAnsi="Times New Roman" w:cs="Times New Roman"/>
          <w:spacing w:val="89"/>
        </w:rPr>
        <w:t xml:space="preserve"> </w:t>
      </w:r>
      <w:r w:rsidRPr="00F44242">
        <w:rPr>
          <w:rFonts w:ascii="Times New Roman" w:hAnsi="Times New Roman" w:cs="Times New Roman"/>
          <w:b/>
          <w:bCs/>
        </w:rPr>
        <w:t>в</w:t>
      </w:r>
      <w:r w:rsidRPr="00F44242">
        <w:rPr>
          <w:rFonts w:ascii="Times New Roman" w:hAnsi="Times New Roman" w:cs="Times New Roman"/>
          <w:spacing w:val="90"/>
        </w:rPr>
        <w:t xml:space="preserve"> </w:t>
      </w:r>
      <w:r w:rsidRPr="00F44242">
        <w:rPr>
          <w:rFonts w:ascii="Times New Roman" w:hAnsi="Times New Roman" w:cs="Times New Roman"/>
          <w:b/>
          <w:bCs/>
        </w:rPr>
        <w:t>к</w:t>
      </w:r>
      <w:r w:rsidRPr="00F44242">
        <w:rPr>
          <w:rFonts w:ascii="Times New Roman" w:hAnsi="Times New Roman" w:cs="Times New Roman"/>
          <w:b/>
          <w:bCs/>
          <w:spacing w:val="-1"/>
        </w:rPr>
        <w:t>ото</w:t>
      </w:r>
      <w:r w:rsidRPr="00F44242">
        <w:rPr>
          <w:rFonts w:ascii="Times New Roman" w:hAnsi="Times New Roman" w:cs="Times New Roman"/>
          <w:b/>
          <w:bCs/>
        </w:rPr>
        <w:t>ром</w:t>
      </w:r>
      <w:r w:rsidRPr="00F44242">
        <w:rPr>
          <w:rFonts w:ascii="Times New Roman" w:hAnsi="Times New Roman" w:cs="Times New Roman"/>
          <w:spacing w:val="91"/>
        </w:rPr>
        <w:t xml:space="preserve"> </w:t>
      </w:r>
      <w:r w:rsidRPr="00F44242">
        <w:rPr>
          <w:rFonts w:ascii="Times New Roman" w:hAnsi="Times New Roman" w:cs="Times New Roman"/>
          <w:b/>
          <w:bCs/>
        </w:rPr>
        <w:t>я</w:t>
      </w:r>
      <w:r w:rsidRPr="00F44242">
        <w:rPr>
          <w:rFonts w:ascii="Times New Roman" w:hAnsi="Times New Roman" w:cs="Times New Roman"/>
          <w:spacing w:val="90"/>
        </w:rPr>
        <w:t xml:space="preserve"> </w:t>
      </w:r>
      <w:r w:rsidRPr="00F44242">
        <w:rPr>
          <w:rFonts w:ascii="Times New Roman" w:hAnsi="Times New Roman" w:cs="Times New Roman"/>
          <w:b/>
          <w:bCs/>
          <w:spacing w:val="-1"/>
        </w:rPr>
        <w:t>жи</w:t>
      </w:r>
      <w:r w:rsidRPr="00F44242">
        <w:rPr>
          <w:rFonts w:ascii="Times New Roman" w:hAnsi="Times New Roman" w:cs="Times New Roman"/>
          <w:b/>
          <w:bCs/>
        </w:rPr>
        <w:t>ву.</w:t>
      </w:r>
      <w:r w:rsidRPr="00F44242">
        <w:rPr>
          <w:rFonts w:ascii="Times New Roman" w:hAnsi="Times New Roman" w:cs="Times New Roman"/>
          <w:spacing w:val="83"/>
        </w:rPr>
        <w:t xml:space="preserve"> </w:t>
      </w:r>
      <w:r w:rsidRPr="00F44242">
        <w:rPr>
          <w:rFonts w:ascii="Times New Roman" w:hAnsi="Times New Roman" w:cs="Times New Roman"/>
        </w:rPr>
        <w:t>О</w:t>
      </w:r>
      <w:r w:rsidRPr="00F44242">
        <w:rPr>
          <w:rFonts w:ascii="Times New Roman" w:hAnsi="Times New Roman" w:cs="Times New Roman"/>
          <w:spacing w:val="-2"/>
        </w:rPr>
        <w:t>п</w:t>
      </w:r>
      <w:r w:rsidRPr="00F44242">
        <w:rPr>
          <w:rFonts w:ascii="Times New Roman" w:hAnsi="Times New Roman" w:cs="Times New Roman"/>
        </w:rPr>
        <w:t>ыт восп</w:t>
      </w:r>
      <w:r w:rsidRPr="00F44242">
        <w:rPr>
          <w:rFonts w:ascii="Times New Roman" w:hAnsi="Times New Roman" w:cs="Times New Roman"/>
          <w:spacing w:val="-1"/>
        </w:rPr>
        <w:t>р</w:t>
      </w:r>
      <w:r w:rsidRPr="00F44242">
        <w:rPr>
          <w:rFonts w:ascii="Times New Roman" w:hAnsi="Times New Roman" w:cs="Times New Roman"/>
        </w:rPr>
        <w:t>ият</w:t>
      </w:r>
      <w:r w:rsidRPr="00F44242">
        <w:rPr>
          <w:rFonts w:ascii="Times New Roman" w:hAnsi="Times New Roman" w:cs="Times New Roman"/>
          <w:spacing w:val="-1"/>
        </w:rPr>
        <w:t>и</w:t>
      </w:r>
      <w:r w:rsidRPr="00F44242">
        <w:rPr>
          <w:rFonts w:ascii="Times New Roman" w:hAnsi="Times New Roman" w:cs="Times New Roman"/>
        </w:rPr>
        <w:t>я о</w:t>
      </w:r>
      <w:r w:rsidRPr="00F44242">
        <w:rPr>
          <w:rFonts w:ascii="Times New Roman" w:hAnsi="Times New Roman" w:cs="Times New Roman"/>
          <w:spacing w:val="-1"/>
        </w:rPr>
        <w:t>к</w:t>
      </w:r>
      <w:r w:rsidRPr="00F44242">
        <w:rPr>
          <w:rFonts w:ascii="Times New Roman" w:hAnsi="Times New Roman" w:cs="Times New Roman"/>
        </w:rPr>
        <w:t>р</w:t>
      </w:r>
      <w:r w:rsidRPr="00F44242">
        <w:rPr>
          <w:rFonts w:ascii="Times New Roman" w:hAnsi="Times New Roman" w:cs="Times New Roman"/>
          <w:spacing w:val="-2"/>
        </w:rPr>
        <w:t>у</w:t>
      </w:r>
      <w:r w:rsidRPr="00F44242">
        <w:rPr>
          <w:rFonts w:ascii="Times New Roman" w:hAnsi="Times New Roman" w:cs="Times New Roman"/>
        </w:rPr>
        <w:t>жающе</w:t>
      </w:r>
      <w:r w:rsidRPr="00F44242">
        <w:rPr>
          <w:rFonts w:ascii="Times New Roman" w:hAnsi="Times New Roman" w:cs="Times New Roman"/>
          <w:spacing w:val="-3"/>
        </w:rPr>
        <w:t>г</w:t>
      </w:r>
      <w:r w:rsidRPr="00F44242">
        <w:rPr>
          <w:rFonts w:ascii="Times New Roman" w:hAnsi="Times New Roman" w:cs="Times New Roman"/>
        </w:rPr>
        <w:t>о</w:t>
      </w:r>
      <w:r w:rsidRPr="00F44242">
        <w:rPr>
          <w:rFonts w:ascii="Times New Roman" w:hAnsi="Times New Roman" w:cs="Times New Roman"/>
        </w:rPr>
        <w:tab/>
        <w:t>м</w:t>
      </w:r>
      <w:r w:rsidRPr="00F44242">
        <w:rPr>
          <w:rFonts w:ascii="Times New Roman" w:hAnsi="Times New Roman" w:cs="Times New Roman"/>
          <w:spacing w:val="-1"/>
        </w:rPr>
        <w:t>и</w:t>
      </w:r>
      <w:r w:rsidRPr="00F44242">
        <w:rPr>
          <w:rFonts w:ascii="Times New Roman" w:hAnsi="Times New Roman" w:cs="Times New Roman"/>
        </w:rPr>
        <w:t>ра.</w:t>
      </w:r>
      <w:r w:rsidRPr="00F44242">
        <w:rPr>
          <w:rFonts w:ascii="Times New Roman" w:hAnsi="Times New Roman" w:cs="Times New Roman"/>
        </w:rPr>
        <w:tab/>
      </w:r>
      <w:r w:rsidRPr="00F44242">
        <w:rPr>
          <w:rFonts w:ascii="Times New Roman" w:hAnsi="Times New Roman" w:cs="Times New Roman"/>
          <w:spacing w:val="3"/>
        </w:rPr>
        <w:t>В</w:t>
      </w:r>
      <w:r w:rsidRPr="00F44242">
        <w:rPr>
          <w:rFonts w:ascii="Times New Roman" w:hAnsi="Times New Roman" w:cs="Times New Roman"/>
          <w:spacing w:val="1"/>
        </w:rPr>
        <w:t>н</w:t>
      </w:r>
      <w:r w:rsidRPr="00F44242">
        <w:rPr>
          <w:rFonts w:ascii="Times New Roman" w:hAnsi="Times New Roman" w:cs="Times New Roman"/>
        </w:rPr>
        <w:t>еш</w:t>
      </w:r>
      <w:r w:rsidRPr="00F44242">
        <w:rPr>
          <w:rFonts w:ascii="Times New Roman" w:hAnsi="Times New Roman" w:cs="Times New Roman"/>
          <w:spacing w:val="-1"/>
        </w:rPr>
        <w:t>н</w:t>
      </w:r>
      <w:r w:rsidRPr="00F44242">
        <w:rPr>
          <w:rFonts w:ascii="Times New Roman" w:hAnsi="Times New Roman" w:cs="Times New Roman"/>
        </w:rPr>
        <w:t>ий</w:t>
      </w:r>
      <w:r w:rsidRPr="00F44242">
        <w:rPr>
          <w:rFonts w:ascii="Times New Roman" w:hAnsi="Times New Roman" w:cs="Times New Roman"/>
        </w:rPr>
        <w:tab/>
        <w:t>в</w:t>
      </w:r>
      <w:r w:rsidRPr="00F44242">
        <w:rPr>
          <w:rFonts w:ascii="Times New Roman" w:hAnsi="Times New Roman" w:cs="Times New Roman"/>
          <w:spacing w:val="-1"/>
        </w:rPr>
        <w:t>и</w:t>
      </w:r>
      <w:r w:rsidRPr="00F44242">
        <w:rPr>
          <w:rFonts w:ascii="Times New Roman" w:hAnsi="Times New Roman" w:cs="Times New Roman"/>
        </w:rPr>
        <w:t>д</w:t>
      </w:r>
      <w:r w:rsidRPr="00F44242">
        <w:rPr>
          <w:rFonts w:ascii="Times New Roman" w:hAnsi="Times New Roman" w:cs="Times New Roman"/>
        </w:rPr>
        <w:tab/>
        <w:t>зда</w:t>
      </w:r>
      <w:r w:rsidRPr="00F44242">
        <w:rPr>
          <w:rFonts w:ascii="Times New Roman" w:hAnsi="Times New Roman" w:cs="Times New Roman"/>
          <w:spacing w:val="1"/>
        </w:rPr>
        <w:t>н</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rPr>
        <w:tab/>
        <w:t>ра</w:t>
      </w:r>
      <w:r w:rsidRPr="00F44242">
        <w:rPr>
          <w:rFonts w:ascii="Times New Roman" w:hAnsi="Times New Roman" w:cs="Times New Roman"/>
          <w:spacing w:val="-1"/>
        </w:rPr>
        <w:t>з</w:t>
      </w:r>
      <w:r w:rsidRPr="00F44242">
        <w:rPr>
          <w:rFonts w:ascii="Times New Roman" w:hAnsi="Times New Roman" w:cs="Times New Roman"/>
          <w:spacing w:val="-2"/>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 п</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spacing w:val="-2"/>
        </w:rPr>
        <w:t>д</w:t>
      </w:r>
      <w:r w:rsidRPr="00F44242">
        <w:rPr>
          <w:rFonts w:ascii="Times New Roman" w:hAnsi="Times New Roman" w:cs="Times New Roman"/>
        </w:rPr>
        <w:t>наз</w:t>
      </w:r>
      <w:r w:rsidRPr="00F44242">
        <w:rPr>
          <w:rFonts w:ascii="Times New Roman" w:hAnsi="Times New Roman" w:cs="Times New Roman"/>
          <w:spacing w:val="-1"/>
        </w:rPr>
        <w:t>н</w:t>
      </w:r>
      <w:r w:rsidRPr="00F44242">
        <w:rPr>
          <w:rFonts w:ascii="Times New Roman" w:hAnsi="Times New Roman" w:cs="Times New Roman"/>
        </w:rPr>
        <w:t>ач</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94"/>
        </w:rPr>
        <w:t xml:space="preserve"> </w:t>
      </w:r>
      <w:r w:rsidRPr="00F44242">
        <w:rPr>
          <w:rFonts w:ascii="Times New Roman" w:hAnsi="Times New Roman" w:cs="Times New Roman"/>
        </w:rPr>
        <w:t>От</w:t>
      </w:r>
      <w:r w:rsidRPr="00F44242">
        <w:rPr>
          <w:rFonts w:ascii="Times New Roman" w:hAnsi="Times New Roman" w:cs="Times New Roman"/>
          <w:spacing w:val="-2"/>
        </w:rPr>
        <w:t>л</w:t>
      </w:r>
      <w:r w:rsidRPr="00F44242">
        <w:rPr>
          <w:rFonts w:ascii="Times New Roman" w:hAnsi="Times New Roman" w:cs="Times New Roman"/>
        </w:rPr>
        <w:t>ич</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93"/>
        </w:rPr>
        <w:t xml:space="preserve"> </w:t>
      </w:r>
      <w:r w:rsidRPr="00F44242">
        <w:rPr>
          <w:rFonts w:ascii="Times New Roman" w:hAnsi="Times New Roman" w:cs="Times New Roman"/>
        </w:rPr>
        <w:t>ж</w:t>
      </w:r>
      <w:r w:rsidRPr="00F44242">
        <w:rPr>
          <w:rFonts w:ascii="Times New Roman" w:hAnsi="Times New Roman" w:cs="Times New Roman"/>
          <w:spacing w:val="1"/>
        </w:rPr>
        <w:t>и</w:t>
      </w:r>
      <w:r w:rsidRPr="00F44242">
        <w:rPr>
          <w:rFonts w:ascii="Times New Roman" w:hAnsi="Times New Roman" w:cs="Times New Roman"/>
          <w:spacing w:val="-2"/>
        </w:rPr>
        <w:t>л</w:t>
      </w:r>
      <w:r w:rsidRPr="00F44242">
        <w:rPr>
          <w:rFonts w:ascii="Times New Roman" w:hAnsi="Times New Roman" w:cs="Times New Roman"/>
        </w:rPr>
        <w:t>ого</w:t>
      </w:r>
      <w:r w:rsidRPr="00F44242">
        <w:rPr>
          <w:rFonts w:ascii="Times New Roman" w:hAnsi="Times New Roman" w:cs="Times New Roman"/>
          <w:spacing w:val="94"/>
        </w:rPr>
        <w:t xml:space="preserve"> </w:t>
      </w:r>
      <w:r w:rsidRPr="00F44242">
        <w:rPr>
          <w:rFonts w:ascii="Times New Roman" w:hAnsi="Times New Roman" w:cs="Times New Roman"/>
          <w:spacing w:val="-1"/>
        </w:rPr>
        <w:t>до</w:t>
      </w:r>
      <w:r w:rsidRPr="00F44242">
        <w:rPr>
          <w:rFonts w:ascii="Times New Roman" w:hAnsi="Times New Roman" w:cs="Times New Roman"/>
        </w:rPr>
        <w:t>ма</w:t>
      </w:r>
      <w:r w:rsidRPr="00F44242">
        <w:rPr>
          <w:rFonts w:ascii="Times New Roman" w:hAnsi="Times New Roman" w:cs="Times New Roman"/>
          <w:spacing w:val="95"/>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95"/>
        </w:rPr>
        <w:t xml:space="preserve"> </w:t>
      </w:r>
      <w:r w:rsidRPr="00F44242">
        <w:rPr>
          <w:rFonts w:ascii="Times New Roman" w:hAnsi="Times New Roman" w:cs="Times New Roman"/>
          <w:spacing w:val="1"/>
        </w:rPr>
        <w:t>д</w:t>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рца,</w:t>
      </w:r>
      <w:r w:rsidRPr="00F44242">
        <w:rPr>
          <w:rFonts w:ascii="Times New Roman" w:hAnsi="Times New Roman" w:cs="Times New Roman"/>
          <w:spacing w:val="95"/>
        </w:rPr>
        <w:t xml:space="preserve"> </w:t>
      </w:r>
      <w:r w:rsidRPr="00F44242">
        <w:rPr>
          <w:rFonts w:ascii="Times New Roman" w:hAnsi="Times New Roman" w:cs="Times New Roman"/>
        </w:rPr>
        <w:t>за</w:t>
      </w:r>
      <w:r w:rsidRPr="00F44242">
        <w:rPr>
          <w:rFonts w:ascii="Times New Roman" w:hAnsi="Times New Roman" w:cs="Times New Roman"/>
          <w:spacing w:val="-2"/>
        </w:rPr>
        <w:t>м</w:t>
      </w:r>
      <w:r w:rsidRPr="00F44242">
        <w:rPr>
          <w:rFonts w:ascii="Times New Roman" w:hAnsi="Times New Roman" w:cs="Times New Roman"/>
        </w:rPr>
        <w:t>ка,</w:t>
      </w:r>
      <w:r w:rsidRPr="00F44242">
        <w:rPr>
          <w:rFonts w:ascii="Times New Roman" w:hAnsi="Times New Roman" w:cs="Times New Roman"/>
          <w:spacing w:val="94"/>
        </w:rPr>
        <w:t xml:space="preserve"> </w:t>
      </w:r>
      <w:r w:rsidRPr="00F44242">
        <w:rPr>
          <w:rFonts w:ascii="Times New Roman" w:hAnsi="Times New Roman" w:cs="Times New Roman"/>
        </w:rPr>
        <w:t>обществ</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 здания</w:t>
      </w:r>
      <w:r w:rsidRPr="00F44242">
        <w:rPr>
          <w:rFonts w:ascii="Times New Roman" w:hAnsi="Times New Roman" w:cs="Times New Roman"/>
          <w:spacing w:val="177"/>
        </w:rPr>
        <w:t xml:space="preserve"> </w:t>
      </w:r>
      <w:r w:rsidRPr="00F44242">
        <w:rPr>
          <w:rFonts w:ascii="Times New Roman" w:hAnsi="Times New Roman" w:cs="Times New Roman"/>
        </w:rPr>
        <w:t>(вели</w:t>
      </w:r>
      <w:r w:rsidRPr="00F44242">
        <w:rPr>
          <w:rFonts w:ascii="Times New Roman" w:hAnsi="Times New Roman" w:cs="Times New Roman"/>
          <w:spacing w:val="-1"/>
        </w:rPr>
        <w:t>ч</w:t>
      </w:r>
      <w:r w:rsidRPr="00F44242">
        <w:rPr>
          <w:rFonts w:ascii="Times New Roman" w:hAnsi="Times New Roman" w:cs="Times New Roman"/>
          <w:spacing w:val="-2"/>
        </w:rPr>
        <w:t>и</w:t>
      </w:r>
      <w:r w:rsidRPr="00F44242">
        <w:rPr>
          <w:rFonts w:ascii="Times New Roman" w:hAnsi="Times New Roman" w:cs="Times New Roman"/>
        </w:rPr>
        <w:t>на,</w:t>
      </w:r>
      <w:r w:rsidRPr="00F44242">
        <w:rPr>
          <w:rFonts w:ascii="Times New Roman" w:hAnsi="Times New Roman" w:cs="Times New Roman"/>
          <w:spacing w:val="176"/>
        </w:rPr>
        <w:t xml:space="preserve"> </w:t>
      </w:r>
      <w:r w:rsidRPr="00F44242">
        <w:rPr>
          <w:rFonts w:ascii="Times New Roman" w:hAnsi="Times New Roman" w:cs="Times New Roman"/>
          <w:spacing w:val="-2"/>
        </w:rPr>
        <w:t>у</w:t>
      </w:r>
      <w:r w:rsidRPr="00F44242">
        <w:rPr>
          <w:rFonts w:ascii="Times New Roman" w:hAnsi="Times New Roman" w:cs="Times New Roman"/>
        </w:rPr>
        <w:t>краше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79"/>
        </w:rPr>
        <w:t xml:space="preserve"> </w:t>
      </w:r>
      <w:r w:rsidRPr="00F44242">
        <w:rPr>
          <w:rFonts w:ascii="Times New Roman" w:hAnsi="Times New Roman" w:cs="Times New Roman"/>
        </w:rPr>
        <w:t>О</w:t>
      </w:r>
      <w:r w:rsidRPr="00F44242">
        <w:rPr>
          <w:rFonts w:ascii="Times New Roman" w:hAnsi="Times New Roman" w:cs="Times New Roman"/>
          <w:spacing w:val="-1"/>
        </w:rPr>
        <w:t>п</w:t>
      </w:r>
      <w:r w:rsidRPr="00F44242">
        <w:rPr>
          <w:rFonts w:ascii="Times New Roman" w:hAnsi="Times New Roman" w:cs="Times New Roman"/>
        </w:rPr>
        <w:t>ис</w:t>
      </w:r>
      <w:r w:rsidRPr="00F44242">
        <w:rPr>
          <w:rFonts w:ascii="Times New Roman" w:hAnsi="Times New Roman" w:cs="Times New Roman"/>
          <w:spacing w:val="-2"/>
        </w:rPr>
        <w:t>а</w:t>
      </w:r>
      <w:r w:rsidRPr="00F44242">
        <w:rPr>
          <w:rFonts w:ascii="Times New Roman" w:hAnsi="Times New Roman" w:cs="Times New Roman"/>
        </w:rPr>
        <w:t>ние</w:t>
      </w:r>
      <w:r w:rsidRPr="00F44242">
        <w:rPr>
          <w:rFonts w:ascii="Times New Roman" w:hAnsi="Times New Roman" w:cs="Times New Roman"/>
          <w:spacing w:val="177"/>
        </w:rPr>
        <w:t xml:space="preserve"> </w:t>
      </w:r>
      <w:r w:rsidRPr="00F44242">
        <w:rPr>
          <w:rFonts w:ascii="Times New Roman" w:hAnsi="Times New Roman" w:cs="Times New Roman"/>
        </w:rPr>
        <w:t>дома,</w:t>
      </w:r>
      <w:r w:rsidRPr="00F44242">
        <w:rPr>
          <w:rFonts w:ascii="Times New Roman" w:hAnsi="Times New Roman" w:cs="Times New Roman"/>
          <w:spacing w:val="176"/>
        </w:rPr>
        <w:t xml:space="preserve"> </w:t>
      </w:r>
      <w:r w:rsidRPr="00F44242">
        <w:rPr>
          <w:rFonts w:ascii="Times New Roman" w:hAnsi="Times New Roman" w:cs="Times New Roman"/>
        </w:rPr>
        <w:t>оп</w:t>
      </w:r>
      <w:r w:rsidRPr="00F44242">
        <w:rPr>
          <w:rFonts w:ascii="Times New Roman" w:hAnsi="Times New Roman" w:cs="Times New Roman"/>
          <w:spacing w:val="-2"/>
        </w:rPr>
        <w:t>е</w:t>
      </w:r>
      <w:r w:rsidRPr="00F44242">
        <w:rPr>
          <w:rFonts w:ascii="Times New Roman" w:hAnsi="Times New Roman" w:cs="Times New Roman"/>
        </w:rPr>
        <w:t>рир</w:t>
      </w:r>
      <w:r w:rsidRPr="00F44242">
        <w:rPr>
          <w:rFonts w:ascii="Times New Roman" w:hAnsi="Times New Roman" w:cs="Times New Roman"/>
          <w:spacing w:val="-3"/>
        </w:rPr>
        <w:t>у</w:t>
      </w:r>
      <w:r w:rsidRPr="00F44242">
        <w:rPr>
          <w:rFonts w:ascii="Times New Roman" w:hAnsi="Times New Roman" w:cs="Times New Roman"/>
        </w:rPr>
        <w:t>я</w:t>
      </w:r>
      <w:r w:rsidRPr="00F44242">
        <w:rPr>
          <w:rFonts w:ascii="Times New Roman" w:hAnsi="Times New Roman" w:cs="Times New Roman"/>
          <w:spacing w:val="176"/>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я</w:t>
      </w:r>
      <w:r w:rsidRPr="00F44242">
        <w:rPr>
          <w:rFonts w:ascii="Times New Roman" w:hAnsi="Times New Roman" w:cs="Times New Roman"/>
          <w:spacing w:val="-1"/>
        </w:rPr>
        <w:t>т</w:t>
      </w:r>
      <w:r w:rsidRPr="00F44242">
        <w:rPr>
          <w:rFonts w:ascii="Times New Roman" w:hAnsi="Times New Roman" w:cs="Times New Roman"/>
        </w:rPr>
        <w:t>ия</w:t>
      </w:r>
      <w:r w:rsidRPr="00F44242">
        <w:rPr>
          <w:rFonts w:ascii="Times New Roman" w:hAnsi="Times New Roman" w:cs="Times New Roman"/>
          <w:spacing w:val="-2"/>
        </w:rPr>
        <w:t>м</w:t>
      </w:r>
      <w:r w:rsidRPr="00F44242">
        <w:rPr>
          <w:rFonts w:ascii="Times New Roman" w:hAnsi="Times New Roman" w:cs="Times New Roman"/>
          <w:spacing w:val="-1"/>
        </w:rPr>
        <w:t>и</w:t>
      </w:r>
      <w:r w:rsidRPr="00F44242">
        <w:rPr>
          <w:rFonts w:ascii="Times New Roman" w:hAnsi="Times New Roman" w:cs="Times New Roman"/>
        </w:rPr>
        <w:t>: б</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spacing w:val="-2"/>
        </w:rPr>
        <w:t>ш</w:t>
      </w:r>
      <w:r w:rsidRPr="00F44242">
        <w:rPr>
          <w:rFonts w:ascii="Times New Roman" w:hAnsi="Times New Roman" w:cs="Times New Roman"/>
        </w:rPr>
        <w:t>ой,</w:t>
      </w:r>
      <w:r w:rsidRPr="00F44242">
        <w:rPr>
          <w:rFonts w:ascii="Times New Roman" w:hAnsi="Times New Roman" w:cs="Times New Roman"/>
          <w:spacing w:val="145"/>
        </w:rPr>
        <w:t xml:space="preserve"> </w:t>
      </w:r>
      <w:r w:rsidRPr="00F44242">
        <w:rPr>
          <w:rFonts w:ascii="Times New Roman" w:hAnsi="Times New Roman" w:cs="Times New Roman"/>
        </w:rPr>
        <w:t>маленьки</w:t>
      </w:r>
      <w:r w:rsidRPr="00F44242">
        <w:rPr>
          <w:rFonts w:ascii="Times New Roman" w:hAnsi="Times New Roman" w:cs="Times New Roman"/>
          <w:spacing w:val="1"/>
        </w:rPr>
        <w:t>й</w:t>
      </w:r>
      <w:r w:rsidRPr="00F44242">
        <w:rPr>
          <w:rFonts w:ascii="Times New Roman" w:hAnsi="Times New Roman" w:cs="Times New Roman"/>
        </w:rPr>
        <w:t>,</w:t>
      </w:r>
      <w:r w:rsidRPr="00F44242">
        <w:rPr>
          <w:rFonts w:ascii="Times New Roman" w:hAnsi="Times New Roman" w:cs="Times New Roman"/>
          <w:spacing w:val="145"/>
        </w:rPr>
        <w:t xml:space="preserve"> </w:t>
      </w:r>
      <w:r w:rsidRPr="00F44242">
        <w:rPr>
          <w:rFonts w:ascii="Times New Roman" w:hAnsi="Times New Roman" w:cs="Times New Roman"/>
        </w:rPr>
        <w:t>краси</w:t>
      </w:r>
      <w:r w:rsidRPr="00F44242">
        <w:rPr>
          <w:rFonts w:ascii="Times New Roman" w:hAnsi="Times New Roman" w:cs="Times New Roman"/>
          <w:spacing w:val="-2"/>
        </w:rPr>
        <w:t>в</w:t>
      </w:r>
      <w:r w:rsidRPr="00F44242">
        <w:rPr>
          <w:rFonts w:ascii="Times New Roman" w:hAnsi="Times New Roman" w:cs="Times New Roman"/>
        </w:rPr>
        <w:t>ый,</w:t>
      </w:r>
      <w:r w:rsidRPr="00F44242">
        <w:rPr>
          <w:rFonts w:ascii="Times New Roman" w:hAnsi="Times New Roman" w:cs="Times New Roman"/>
          <w:spacing w:val="145"/>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ыч</w:t>
      </w:r>
      <w:r w:rsidRPr="00F44242">
        <w:rPr>
          <w:rFonts w:ascii="Times New Roman" w:hAnsi="Times New Roman" w:cs="Times New Roman"/>
          <w:spacing w:val="-1"/>
        </w:rPr>
        <w:t>ны</w:t>
      </w:r>
      <w:r w:rsidRPr="00F44242">
        <w:rPr>
          <w:rFonts w:ascii="Times New Roman" w:hAnsi="Times New Roman" w:cs="Times New Roman"/>
        </w:rPr>
        <w:t>й,</w:t>
      </w:r>
      <w:r w:rsidRPr="00F44242">
        <w:rPr>
          <w:rFonts w:ascii="Times New Roman" w:hAnsi="Times New Roman" w:cs="Times New Roman"/>
          <w:spacing w:val="145"/>
        </w:rPr>
        <w:t xml:space="preserve"> </w:t>
      </w:r>
      <w:r w:rsidRPr="00F44242">
        <w:rPr>
          <w:rFonts w:ascii="Times New Roman" w:hAnsi="Times New Roman" w:cs="Times New Roman"/>
        </w:rPr>
        <w:t>нео</w:t>
      </w:r>
      <w:r w:rsidRPr="00F44242">
        <w:rPr>
          <w:rFonts w:ascii="Times New Roman" w:hAnsi="Times New Roman" w:cs="Times New Roman"/>
          <w:spacing w:val="-1"/>
        </w:rPr>
        <w:t>б</w:t>
      </w:r>
      <w:r w:rsidRPr="00F44242">
        <w:rPr>
          <w:rFonts w:ascii="Times New Roman" w:hAnsi="Times New Roman" w:cs="Times New Roman"/>
        </w:rPr>
        <w:t>ыч</w:t>
      </w:r>
      <w:r w:rsidRPr="00F44242">
        <w:rPr>
          <w:rFonts w:ascii="Times New Roman" w:hAnsi="Times New Roman" w:cs="Times New Roman"/>
          <w:spacing w:val="-1"/>
        </w:rPr>
        <w:t>ны</w:t>
      </w:r>
      <w:r w:rsidRPr="00F44242">
        <w:rPr>
          <w:rFonts w:ascii="Times New Roman" w:hAnsi="Times New Roman" w:cs="Times New Roman"/>
        </w:rPr>
        <w:t>й,</w:t>
      </w:r>
      <w:r w:rsidRPr="00F44242">
        <w:rPr>
          <w:rFonts w:ascii="Times New Roman" w:hAnsi="Times New Roman" w:cs="Times New Roman"/>
          <w:spacing w:val="144"/>
        </w:rPr>
        <w:t xml:space="preserve"> </w:t>
      </w:r>
      <w:r w:rsidRPr="00F44242">
        <w:rPr>
          <w:rFonts w:ascii="Times New Roman" w:hAnsi="Times New Roman" w:cs="Times New Roman"/>
        </w:rPr>
        <w:t>ста</w:t>
      </w:r>
      <w:r w:rsidRPr="00F44242">
        <w:rPr>
          <w:rFonts w:ascii="Times New Roman" w:hAnsi="Times New Roman" w:cs="Times New Roman"/>
          <w:spacing w:val="1"/>
        </w:rPr>
        <w:t>р</w:t>
      </w:r>
      <w:r w:rsidRPr="00F44242">
        <w:rPr>
          <w:rFonts w:ascii="Times New Roman" w:hAnsi="Times New Roman" w:cs="Times New Roman"/>
        </w:rPr>
        <w:t>ый,</w:t>
      </w:r>
      <w:r w:rsidRPr="00F44242">
        <w:rPr>
          <w:rFonts w:ascii="Times New Roman" w:hAnsi="Times New Roman" w:cs="Times New Roman"/>
          <w:spacing w:val="144"/>
        </w:rPr>
        <w:t xml:space="preserve"> </w:t>
      </w:r>
      <w:r w:rsidRPr="00F44242">
        <w:rPr>
          <w:rFonts w:ascii="Times New Roman" w:hAnsi="Times New Roman" w:cs="Times New Roman"/>
          <w:spacing w:val="1"/>
        </w:rPr>
        <w:t>но</w:t>
      </w:r>
      <w:r w:rsidRPr="00F44242">
        <w:rPr>
          <w:rFonts w:ascii="Times New Roman" w:hAnsi="Times New Roman" w:cs="Times New Roman"/>
          <w:spacing w:val="-2"/>
        </w:rPr>
        <w:t>в</w:t>
      </w:r>
      <w:r w:rsidRPr="00F44242">
        <w:rPr>
          <w:rFonts w:ascii="Times New Roman" w:hAnsi="Times New Roman" w:cs="Times New Roman"/>
          <w:spacing w:val="-1"/>
        </w:rPr>
        <w:t>ы</w:t>
      </w:r>
      <w:r w:rsidRPr="00F44242">
        <w:rPr>
          <w:rFonts w:ascii="Times New Roman" w:hAnsi="Times New Roman" w:cs="Times New Roman"/>
        </w:rPr>
        <w:t>й, высок</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spacing w:val="149"/>
        </w:rPr>
        <w:t xml:space="preserve"> </w:t>
      </w:r>
      <w:r w:rsidRPr="00F44242">
        <w:rPr>
          <w:rFonts w:ascii="Times New Roman" w:hAnsi="Times New Roman" w:cs="Times New Roman"/>
        </w:rPr>
        <w:t>низ</w:t>
      </w:r>
      <w:r w:rsidRPr="00F44242">
        <w:rPr>
          <w:rFonts w:ascii="Times New Roman" w:hAnsi="Times New Roman" w:cs="Times New Roman"/>
          <w:spacing w:val="-2"/>
        </w:rPr>
        <w:t>к</w:t>
      </w:r>
      <w:r w:rsidRPr="00F44242">
        <w:rPr>
          <w:rFonts w:ascii="Times New Roman" w:hAnsi="Times New Roman" w:cs="Times New Roman"/>
        </w:rPr>
        <w:t>ий,</w:t>
      </w:r>
      <w:r w:rsidRPr="00F44242">
        <w:rPr>
          <w:rFonts w:ascii="Times New Roman" w:hAnsi="Times New Roman" w:cs="Times New Roman"/>
          <w:spacing w:val="148"/>
        </w:rPr>
        <w:t xml:space="preserve"> </w:t>
      </w:r>
      <w:r w:rsidRPr="00F44242">
        <w:rPr>
          <w:rFonts w:ascii="Times New Roman" w:hAnsi="Times New Roman" w:cs="Times New Roman"/>
        </w:rPr>
        <w:t>многоэт</w:t>
      </w:r>
      <w:r w:rsidRPr="00F44242">
        <w:rPr>
          <w:rFonts w:ascii="Times New Roman" w:hAnsi="Times New Roman" w:cs="Times New Roman"/>
          <w:spacing w:val="-2"/>
        </w:rPr>
        <w:t>а</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48"/>
        </w:rPr>
        <w:t xml:space="preserve"> </w:t>
      </w:r>
      <w:r w:rsidRPr="00F44242">
        <w:rPr>
          <w:rFonts w:ascii="Times New Roman" w:hAnsi="Times New Roman" w:cs="Times New Roman"/>
          <w:spacing w:val="1"/>
        </w:rPr>
        <w:t>д</w:t>
      </w:r>
      <w:r w:rsidRPr="00F44242">
        <w:rPr>
          <w:rFonts w:ascii="Times New Roman" w:hAnsi="Times New Roman" w:cs="Times New Roman"/>
          <w:spacing w:val="-2"/>
        </w:rPr>
        <w:t>е</w:t>
      </w:r>
      <w:r w:rsidRPr="00F44242">
        <w:rPr>
          <w:rFonts w:ascii="Times New Roman" w:hAnsi="Times New Roman" w:cs="Times New Roman"/>
        </w:rPr>
        <w:t>рев</w:t>
      </w:r>
      <w:r w:rsidRPr="00F44242">
        <w:rPr>
          <w:rFonts w:ascii="Times New Roman" w:hAnsi="Times New Roman" w:cs="Times New Roman"/>
          <w:spacing w:val="-1"/>
        </w:rPr>
        <w:t>я</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48"/>
        </w:rPr>
        <w:t xml:space="preserve"> </w:t>
      </w:r>
      <w:r w:rsidRPr="00F44242">
        <w:rPr>
          <w:rFonts w:ascii="Times New Roman" w:hAnsi="Times New Roman" w:cs="Times New Roman"/>
        </w:rPr>
        <w:t>кам</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48"/>
        </w:rPr>
        <w:t xml:space="preserve"> </w:t>
      </w:r>
      <w:r w:rsidRPr="00F44242">
        <w:rPr>
          <w:rFonts w:ascii="Times New Roman" w:hAnsi="Times New Roman" w:cs="Times New Roman"/>
        </w:rPr>
        <w:t>н</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ит</w:t>
      </w:r>
      <w:r w:rsidRPr="00F44242">
        <w:rPr>
          <w:rFonts w:ascii="Times New Roman" w:hAnsi="Times New Roman" w:cs="Times New Roman"/>
          <w:spacing w:val="-2"/>
        </w:rPr>
        <w:t>с</w:t>
      </w:r>
      <w:r w:rsidRPr="00F44242">
        <w:rPr>
          <w:rFonts w:ascii="Times New Roman" w:hAnsi="Times New Roman" w:cs="Times New Roman"/>
        </w:rPr>
        <w:t>я,</w:t>
      </w:r>
      <w:r w:rsidRPr="00F44242">
        <w:rPr>
          <w:rFonts w:ascii="Times New Roman" w:hAnsi="Times New Roman" w:cs="Times New Roman"/>
          <w:spacing w:val="150"/>
        </w:rPr>
        <w:t xml:space="preserve"> </w:t>
      </w:r>
      <w:r w:rsidRPr="00F44242">
        <w:rPr>
          <w:rFonts w:ascii="Times New Roman" w:hAnsi="Times New Roman" w:cs="Times New Roman"/>
          <w:spacing w:val="-1"/>
        </w:rPr>
        <w:t>н</w:t>
      </w:r>
      <w:r w:rsidRPr="00F44242">
        <w:rPr>
          <w:rFonts w:ascii="Times New Roman" w:hAnsi="Times New Roman" w:cs="Times New Roman"/>
        </w:rPr>
        <w:t>е н</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ится.</w:t>
      </w:r>
      <w:r w:rsidRPr="00F44242">
        <w:rPr>
          <w:rFonts w:ascii="Times New Roman" w:hAnsi="Times New Roman" w:cs="Times New Roman"/>
          <w:spacing w:val="72"/>
        </w:rPr>
        <w:t xml:space="preserve"> </w:t>
      </w:r>
      <w:r w:rsidRPr="00F44242">
        <w:rPr>
          <w:rFonts w:ascii="Times New Roman" w:hAnsi="Times New Roman" w:cs="Times New Roman"/>
        </w:rPr>
        <w:t>Н</w:t>
      </w:r>
      <w:r w:rsidRPr="00F44242">
        <w:rPr>
          <w:rFonts w:ascii="Times New Roman" w:hAnsi="Times New Roman" w:cs="Times New Roman"/>
          <w:spacing w:val="-2"/>
        </w:rPr>
        <w:t>а</w:t>
      </w:r>
      <w:r w:rsidRPr="00F44242">
        <w:rPr>
          <w:rFonts w:ascii="Times New Roman" w:hAnsi="Times New Roman" w:cs="Times New Roman"/>
        </w:rPr>
        <w:t>йти</w:t>
      </w:r>
      <w:r w:rsidRPr="00F44242">
        <w:rPr>
          <w:rFonts w:ascii="Times New Roman" w:hAnsi="Times New Roman" w:cs="Times New Roman"/>
          <w:spacing w:val="71"/>
        </w:rPr>
        <w:t xml:space="preserve"> </w:t>
      </w:r>
      <w:r w:rsidRPr="00F44242">
        <w:rPr>
          <w:rFonts w:ascii="Times New Roman" w:hAnsi="Times New Roman" w:cs="Times New Roman"/>
        </w:rPr>
        <w:t>в</w:t>
      </w:r>
      <w:r w:rsidRPr="00F44242">
        <w:rPr>
          <w:rFonts w:ascii="Times New Roman" w:hAnsi="Times New Roman" w:cs="Times New Roman"/>
          <w:spacing w:val="69"/>
        </w:rPr>
        <w:t xml:space="preserve"> </w:t>
      </w:r>
      <w:r w:rsidRPr="00F44242">
        <w:rPr>
          <w:rFonts w:ascii="Times New Roman" w:hAnsi="Times New Roman" w:cs="Times New Roman"/>
          <w:spacing w:val="1"/>
        </w:rPr>
        <w:t>д</w:t>
      </w:r>
      <w:r w:rsidRPr="00F44242">
        <w:rPr>
          <w:rFonts w:ascii="Times New Roman" w:hAnsi="Times New Roman" w:cs="Times New Roman"/>
        </w:rPr>
        <w:t>о</w:t>
      </w:r>
      <w:r w:rsidRPr="00F44242">
        <w:rPr>
          <w:rFonts w:ascii="Times New Roman" w:hAnsi="Times New Roman" w:cs="Times New Roman"/>
          <w:spacing w:val="-1"/>
        </w:rPr>
        <w:t>м</w:t>
      </w:r>
      <w:r w:rsidRPr="00F44242">
        <w:rPr>
          <w:rFonts w:ascii="Times New Roman" w:hAnsi="Times New Roman" w:cs="Times New Roman"/>
        </w:rPr>
        <w:t>ах</w:t>
      </w:r>
      <w:r w:rsidRPr="00F44242">
        <w:rPr>
          <w:rFonts w:ascii="Times New Roman" w:hAnsi="Times New Roman" w:cs="Times New Roman"/>
          <w:spacing w:val="69"/>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71"/>
        </w:rPr>
        <w:t xml:space="preserve"> </w:t>
      </w:r>
      <w:r w:rsidRPr="00F44242">
        <w:rPr>
          <w:rFonts w:ascii="Times New Roman" w:hAnsi="Times New Roman" w:cs="Times New Roman"/>
          <w:spacing w:val="-1"/>
        </w:rPr>
        <w:t>ф</w:t>
      </w:r>
      <w:r w:rsidRPr="00F44242">
        <w:rPr>
          <w:rFonts w:ascii="Times New Roman" w:hAnsi="Times New Roman" w:cs="Times New Roman"/>
        </w:rPr>
        <w:t>о</w:t>
      </w:r>
      <w:r w:rsidRPr="00F44242">
        <w:rPr>
          <w:rFonts w:ascii="Times New Roman" w:hAnsi="Times New Roman" w:cs="Times New Roman"/>
          <w:spacing w:val="-2"/>
        </w:rPr>
        <w:t>т</w:t>
      </w:r>
      <w:r w:rsidRPr="00F44242">
        <w:rPr>
          <w:rFonts w:ascii="Times New Roman" w:hAnsi="Times New Roman" w:cs="Times New Roman"/>
        </w:rPr>
        <w:t>огра</w:t>
      </w:r>
      <w:r w:rsidRPr="00F44242">
        <w:rPr>
          <w:rFonts w:ascii="Times New Roman" w:hAnsi="Times New Roman" w:cs="Times New Roman"/>
          <w:spacing w:val="-2"/>
        </w:rPr>
        <w:t>ф</w:t>
      </w:r>
      <w:r w:rsidRPr="00F44242">
        <w:rPr>
          <w:rFonts w:ascii="Times New Roman" w:hAnsi="Times New Roman" w:cs="Times New Roman"/>
        </w:rPr>
        <w:t>и</w:t>
      </w:r>
      <w:r w:rsidRPr="00F44242">
        <w:rPr>
          <w:rFonts w:ascii="Times New Roman" w:hAnsi="Times New Roman" w:cs="Times New Roman"/>
          <w:spacing w:val="-2"/>
        </w:rPr>
        <w:t>я</w:t>
      </w:r>
      <w:r w:rsidRPr="00F44242">
        <w:rPr>
          <w:rFonts w:ascii="Times New Roman" w:hAnsi="Times New Roman" w:cs="Times New Roman"/>
        </w:rPr>
        <w:t>х</w:t>
      </w:r>
      <w:r w:rsidRPr="00F44242">
        <w:rPr>
          <w:rFonts w:ascii="Times New Roman" w:hAnsi="Times New Roman" w:cs="Times New Roman"/>
          <w:spacing w:val="72"/>
        </w:rPr>
        <w:t xml:space="preserve"> </w:t>
      </w:r>
      <w:r w:rsidRPr="00F44242">
        <w:rPr>
          <w:rFonts w:ascii="Times New Roman" w:hAnsi="Times New Roman" w:cs="Times New Roman"/>
        </w:rPr>
        <w:t>ч</w:t>
      </w:r>
      <w:r w:rsidRPr="00F44242">
        <w:rPr>
          <w:rFonts w:ascii="Times New Roman" w:hAnsi="Times New Roman" w:cs="Times New Roman"/>
          <w:spacing w:val="-1"/>
        </w:rPr>
        <w:t>е</w:t>
      </w:r>
      <w:r w:rsidRPr="00F44242">
        <w:rPr>
          <w:rFonts w:ascii="Times New Roman" w:hAnsi="Times New Roman" w:cs="Times New Roman"/>
        </w:rPr>
        <w:t>рты,</w:t>
      </w:r>
      <w:r w:rsidRPr="00F44242">
        <w:rPr>
          <w:rFonts w:ascii="Times New Roman" w:hAnsi="Times New Roman" w:cs="Times New Roman"/>
          <w:spacing w:val="71"/>
        </w:rPr>
        <w:t xml:space="preserve"> </w:t>
      </w:r>
      <w:r w:rsidRPr="00F44242">
        <w:rPr>
          <w:rFonts w:ascii="Times New Roman" w:hAnsi="Times New Roman" w:cs="Times New Roman"/>
          <w:spacing w:val="-2"/>
        </w:rPr>
        <w:t>с</w:t>
      </w:r>
      <w:r w:rsidRPr="00F44242">
        <w:rPr>
          <w:rFonts w:ascii="Times New Roman" w:hAnsi="Times New Roman" w:cs="Times New Roman"/>
        </w:rPr>
        <w:t>хо</w:t>
      </w:r>
      <w:r w:rsidRPr="00F44242">
        <w:rPr>
          <w:rFonts w:ascii="Times New Roman" w:hAnsi="Times New Roman" w:cs="Times New Roman"/>
          <w:spacing w:val="-1"/>
        </w:rPr>
        <w:t>д</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70"/>
        </w:rPr>
        <w:t xml:space="preserve"> </w:t>
      </w:r>
      <w:r w:rsidRPr="00F44242">
        <w:rPr>
          <w:rFonts w:ascii="Times New Roman" w:hAnsi="Times New Roman" w:cs="Times New Roman"/>
        </w:rPr>
        <w:t>с</w:t>
      </w:r>
      <w:r w:rsidRPr="00F44242">
        <w:rPr>
          <w:rFonts w:ascii="Times New Roman" w:hAnsi="Times New Roman" w:cs="Times New Roman"/>
          <w:spacing w:val="72"/>
        </w:rPr>
        <w:t xml:space="preserve"> </w:t>
      </w:r>
      <w:r w:rsidRPr="00F44242">
        <w:rPr>
          <w:rFonts w:ascii="Times New Roman" w:hAnsi="Times New Roman" w:cs="Times New Roman"/>
        </w:rPr>
        <w:t>собств</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ым д</w:t>
      </w:r>
      <w:r w:rsidRPr="00F44242">
        <w:rPr>
          <w:rFonts w:ascii="Times New Roman" w:hAnsi="Times New Roman" w:cs="Times New Roman"/>
          <w:spacing w:val="1"/>
        </w:rPr>
        <w:t>о</w:t>
      </w:r>
      <w:r w:rsidRPr="00F44242">
        <w:rPr>
          <w:rFonts w:ascii="Times New Roman" w:hAnsi="Times New Roman" w:cs="Times New Roman"/>
          <w:spacing w:val="-1"/>
        </w:rPr>
        <w:t>м</w:t>
      </w:r>
      <w:r w:rsidRPr="00F44242">
        <w:rPr>
          <w:rFonts w:ascii="Times New Roman" w:hAnsi="Times New Roman" w:cs="Times New Roman"/>
        </w:rPr>
        <w:t>ом,</w:t>
      </w:r>
      <w:r w:rsidRPr="00F44242">
        <w:rPr>
          <w:rFonts w:ascii="Times New Roman" w:hAnsi="Times New Roman" w:cs="Times New Roman"/>
          <w:spacing w:val="108"/>
        </w:rPr>
        <w:t xml:space="preserve"> </w:t>
      </w:r>
      <w:r w:rsidRPr="00F44242">
        <w:rPr>
          <w:rFonts w:ascii="Times New Roman" w:hAnsi="Times New Roman" w:cs="Times New Roman"/>
          <w:spacing w:val="1"/>
        </w:rPr>
        <w:t>о</w:t>
      </w:r>
      <w:r w:rsidRPr="00F44242">
        <w:rPr>
          <w:rFonts w:ascii="Times New Roman" w:hAnsi="Times New Roman" w:cs="Times New Roman"/>
        </w:rPr>
        <w:t>пр</w:t>
      </w:r>
      <w:r w:rsidRPr="00F44242">
        <w:rPr>
          <w:rFonts w:ascii="Times New Roman" w:hAnsi="Times New Roman" w:cs="Times New Roman"/>
          <w:spacing w:val="-2"/>
        </w:rPr>
        <w:t>е</w:t>
      </w:r>
      <w:r w:rsidRPr="00F44242">
        <w:rPr>
          <w:rFonts w:ascii="Times New Roman" w:hAnsi="Times New Roman" w:cs="Times New Roman"/>
        </w:rPr>
        <w:t>делит</w:t>
      </w:r>
      <w:r w:rsidRPr="00F44242">
        <w:rPr>
          <w:rFonts w:ascii="Times New Roman" w:hAnsi="Times New Roman" w:cs="Times New Roman"/>
          <w:spacing w:val="-2"/>
        </w:rPr>
        <w:t>ь</w:t>
      </w:r>
      <w:r w:rsidRPr="00F44242">
        <w:rPr>
          <w:rFonts w:ascii="Times New Roman" w:hAnsi="Times New Roman" w:cs="Times New Roman"/>
        </w:rPr>
        <w:t>,</w:t>
      </w:r>
      <w:r w:rsidRPr="00F44242">
        <w:rPr>
          <w:rFonts w:ascii="Times New Roman" w:hAnsi="Times New Roman" w:cs="Times New Roman"/>
          <w:spacing w:val="110"/>
        </w:rPr>
        <w:t xml:space="preserve"> </w:t>
      </w:r>
      <w:r w:rsidRPr="00F44242">
        <w:rPr>
          <w:rFonts w:ascii="Times New Roman" w:hAnsi="Times New Roman" w:cs="Times New Roman"/>
        </w:rPr>
        <w:t>что</w:t>
      </w:r>
      <w:r w:rsidRPr="00F44242">
        <w:rPr>
          <w:rFonts w:ascii="Times New Roman" w:hAnsi="Times New Roman" w:cs="Times New Roman"/>
          <w:spacing w:val="113"/>
        </w:rPr>
        <w:t xml:space="preserve"> </w:t>
      </w:r>
      <w:r w:rsidRPr="00F44242">
        <w:rPr>
          <w:rFonts w:ascii="Times New Roman" w:hAnsi="Times New Roman" w:cs="Times New Roman"/>
        </w:rPr>
        <w:t>нравит</w:t>
      </w:r>
      <w:r w:rsidRPr="00F44242">
        <w:rPr>
          <w:rFonts w:ascii="Times New Roman" w:hAnsi="Times New Roman" w:cs="Times New Roman"/>
          <w:spacing w:val="-1"/>
        </w:rPr>
        <w:t>с</w:t>
      </w:r>
      <w:r w:rsidRPr="00F44242">
        <w:rPr>
          <w:rFonts w:ascii="Times New Roman" w:hAnsi="Times New Roman" w:cs="Times New Roman"/>
        </w:rPr>
        <w:t>я,</w:t>
      </w:r>
      <w:r w:rsidRPr="00F44242">
        <w:rPr>
          <w:rFonts w:ascii="Times New Roman" w:hAnsi="Times New Roman" w:cs="Times New Roman"/>
          <w:spacing w:val="111"/>
        </w:rPr>
        <w:t xml:space="preserve"> </w:t>
      </w:r>
      <w:r w:rsidRPr="00F44242">
        <w:rPr>
          <w:rFonts w:ascii="Times New Roman" w:hAnsi="Times New Roman" w:cs="Times New Roman"/>
        </w:rPr>
        <w:t>ч</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112"/>
        </w:rPr>
        <w:t xml:space="preserve"> </w:t>
      </w:r>
      <w:r w:rsidRPr="00F44242">
        <w:rPr>
          <w:rFonts w:ascii="Times New Roman" w:hAnsi="Times New Roman" w:cs="Times New Roman"/>
        </w:rPr>
        <w:t>не</w:t>
      </w:r>
      <w:r w:rsidRPr="00F44242">
        <w:rPr>
          <w:rFonts w:ascii="Times New Roman" w:hAnsi="Times New Roman" w:cs="Times New Roman"/>
          <w:spacing w:val="112"/>
        </w:rPr>
        <w:t xml:space="preserve"> </w:t>
      </w:r>
      <w:r w:rsidRPr="00F44242">
        <w:rPr>
          <w:rFonts w:ascii="Times New Roman" w:hAnsi="Times New Roman" w:cs="Times New Roman"/>
        </w:rPr>
        <w:t>нра</w:t>
      </w:r>
      <w:r w:rsidRPr="00F44242">
        <w:rPr>
          <w:rFonts w:ascii="Times New Roman" w:hAnsi="Times New Roman" w:cs="Times New Roman"/>
          <w:spacing w:val="-2"/>
        </w:rPr>
        <w:t>в</w:t>
      </w:r>
      <w:r w:rsidRPr="00F44242">
        <w:rPr>
          <w:rFonts w:ascii="Times New Roman" w:hAnsi="Times New Roman" w:cs="Times New Roman"/>
        </w:rPr>
        <w:t>итс</w:t>
      </w:r>
      <w:r w:rsidRPr="00F44242">
        <w:rPr>
          <w:rFonts w:ascii="Times New Roman" w:hAnsi="Times New Roman" w:cs="Times New Roman"/>
          <w:spacing w:val="-2"/>
        </w:rPr>
        <w:t>я</w:t>
      </w:r>
      <w:r w:rsidRPr="00F44242">
        <w:rPr>
          <w:rFonts w:ascii="Times New Roman" w:hAnsi="Times New Roman" w:cs="Times New Roman"/>
        </w:rPr>
        <w:t>;</w:t>
      </w:r>
      <w:r w:rsidRPr="00F44242">
        <w:rPr>
          <w:rFonts w:ascii="Times New Roman" w:hAnsi="Times New Roman" w:cs="Times New Roman"/>
          <w:spacing w:val="112"/>
        </w:rPr>
        <w:t xml:space="preserve"> </w:t>
      </w:r>
      <w:r w:rsidRPr="00F44242">
        <w:rPr>
          <w:rFonts w:ascii="Times New Roman" w:hAnsi="Times New Roman" w:cs="Times New Roman"/>
        </w:rPr>
        <w:t>о</w:t>
      </w:r>
      <w:r w:rsidRPr="00F44242">
        <w:rPr>
          <w:rFonts w:ascii="Times New Roman" w:hAnsi="Times New Roman" w:cs="Times New Roman"/>
          <w:spacing w:val="-1"/>
        </w:rPr>
        <w:t>бъ</w:t>
      </w:r>
      <w:r w:rsidRPr="00F44242">
        <w:rPr>
          <w:rFonts w:ascii="Times New Roman" w:hAnsi="Times New Roman" w:cs="Times New Roman"/>
        </w:rPr>
        <w:t>яснить,</w:t>
      </w:r>
      <w:r w:rsidRPr="00F44242">
        <w:rPr>
          <w:rFonts w:ascii="Times New Roman" w:hAnsi="Times New Roman" w:cs="Times New Roman"/>
          <w:spacing w:val="111"/>
        </w:rPr>
        <w:t xml:space="preserve"> </w:t>
      </w:r>
      <w:r w:rsidRPr="00F44242">
        <w:rPr>
          <w:rFonts w:ascii="Times New Roman" w:hAnsi="Times New Roman" w:cs="Times New Roman"/>
          <w:spacing w:val="-1"/>
        </w:rPr>
        <w:t>п</w:t>
      </w:r>
      <w:r w:rsidRPr="00F44242">
        <w:rPr>
          <w:rFonts w:ascii="Times New Roman" w:hAnsi="Times New Roman" w:cs="Times New Roman"/>
        </w:rPr>
        <w:t>оч</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3"/>
        </w:rPr>
        <w:t>у</w:t>
      </w:r>
      <w:r w:rsidRPr="00F44242">
        <w:rPr>
          <w:rFonts w:ascii="Times New Roman" w:hAnsi="Times New Roman" w:cs="Times New Roman"/>
        </w:rPr>
        <w:t xml:space="preserve">. </w:t>
      </w:r>
      <w:r w:rsidRPr="00F44242">
        <w:rPr>
          <w:rFonts w:ascii="Times New Roman" w:hAnsi="Times New Roman" w:cs="Times New Roman"/>
          <w:spacing w:val="-1"/>
        </w:rPr>
        <w:t>П</w:t>
      </w:r>
      <w:r w:rsidRPr="00F44242">
        <w:rPr>
          <w:rFonts w:ascii="Times New Roman" w:hAnsi="Times New Roman" w:cs="Times New Roman"/>
        </w:rPr>
        <w:t>онима</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07"/>
        </w:rPr>
        <w:t xml:space="preserve"> </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106"/>
        </w:rPr>
        <w:t xml:space="preserve"> </w:t>
      </w:r>
      <w:r w:rsidRPr="00F44242">
        <w:rPr>
          <w:rFonts w:ascii="Times New Roman" w:hAnsi="Times New Roman" w:cs="Times New Roman"/>
          <w:spacing w:val="-1"/>
        </w:rPr>
        <w:t>ч</w:t>
      </w:r>
      <w:r w:rsidRPr="00F44242">
        <w:rPr>
          <w:rFonts w:ascii="Times New Roman" w:hAnsi="Times New Roman" w:cs="Times New Roman"/>
        </w:rPr>
        <w:t>то</w:t>
      </w:r>
      <w:r w:rsidRPr="00F44242">
        <w:rPr>
          <w:rFonts w:ascii="Times New Roman" w:hAnsi="Times New Roman" w:cs="Times New Roman"/>
          <w:spacing w:val="107"/>
        </w:rPr>
        <w:t xml:space="preserve"> </w:t>
      </w:r>
      <w:r w:rsidRPr="00F44242">
        <w:rPr>
          <w:rFonts w:ascii="Times New Roman" w:hAnsi="Times New Roman" w:cs="Times New Roman"/>
        </w:rPr>
        <w:t>пр</w:t>
      </w:r>
      <w:r w:rsidRPr="00F44242">
        <w:rPr>
          <w:rFonts w:ascii="Times New Roman" w:hAnsi="Times New Roman" w:cs="Times New Roman"/>
          <w:spacing w:val="-2"/>
        </w:rPr>
        <w:t>е</w:t>
      </w:r>
      <w:r w:rsidRPr="00F44242">
        <w:rPr>
          <w:rFonts w:ascii="Times New Roman" w:hAnsi="Times New Roman" w:cs="Times New Roman"/>
        </w:rPr>
        <w:t>ж</w:t>
      </w:r>
      <w:r w:rsidRPr="00F44242">
        <w:rPr>
          <w:rFonts w:ascii="Times New Roman" w:hAnsi="Times New Roman" w:cs="Times New Roman"/>
          <w:spacing w:val="-1"/>
        </w:rPr>
        <w:t>д</w:t>
      </w:r>
      <w:r w:rsidRPr="00F44242">
        <w:rPr>
          <w:rFonts w:ascii="Times New Roman" w:hAnsi="Times New Roman" w:cs="Times New Roman"/>
        </w:rPr>
        <w:t>е</w:t>
      </w:r>
      <w:r w:rsidRPr="00F44242">
        <w:rPr>
          <w:rFonts w:ascii="Times New Roman" w:hAnsi="Times New Roman" w:cs="Times New Roman"/>
          <w:spacing w:val="107"/>
        </w:rPr>
        <w:t xml:space="preserve"> </w:t>
      </w:r>
      <w:r w:rsidRPr="00F44242">
        <w:rPr>
          <w:rFonts w:ascii="Times New Roman" w:hAnsi="Times New Roman" w:cs="Times New Roman"/>
        </w:rPr>
        <w:t>чем</w:t>
      </w:r>
      <w:r w:rsidRPr="00F44242">
        <w:rPr>
          <w:rFonts w:ascii="Times New Roman" w:hAnsi="Times New Roman" w:cs="Times New Roman"/>
          <w:spacing w:val="105"/>
        </w:rPr>
        <w:t xml:space="preserve"> </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ст</w:t>
      </w:r>
      <w:r w:rsidRPr="00F44242">
        <w:rPr>
          <w:rFonts w:ascii="Times New Roman" w:hAnsi="Times New Roman" w:cs="Times New Roman"/>
          <w:spacing w:val="-2"/>
        </w:rPr>
        <w:t>р</w:t>
      </w:r>
      <w:r w:rsidRPr="00F44242">
        <w:rPr>
          <w:rFonts w:ascii="Times New Roman" w:hAnsi="Times New Roman" w:cs="Times New Roman"/>
        </w:rPr>
        <w:t>о</w:t>
      </w:r>
      <w:r w:rsidRPr="00F44242">
        <w:rPr>
          <w:rFonts w:ascii="Times New Roman" w:hAnsi="Times New Roman" w:cs="Times New Roman"/>
          <w:spacing w:val="1"/>
        </w:rPr>
        <w:t>и</w:t>
      </w:r>
      <w:r w:rsidRPr="00F44242">
        <w:rPr>
          <w:rFonts w:ascii="Times New Roman" w:hAnsi="Times New Roman" w:cs="Times New Roman"/>
        </w:rPr>
        <w:t>ть</w:t>
      </w:r>
      <w:r w:rsidRPr="00F44242">
        <w:rPr>
          <w:rFonts w:ascii="Times New Roman" w:hAnsi="Times New Roman" w:cs="Times New Roman"/>
          <w:spacing w:val="103"/>
        </w:rPr>
        <w:t xml:space="preserve"> </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106"/>
        </w:rPr>
        <w:t xml:space="preserve"> </w:t>
      </w:r>
      <w:r w:rsidRPr="00F44242">
        <w:rPr>
          <w:rFonts w:ascii="Times New Roman" w:hAnsi="Times New Roman" w:cs="Times New Roman"/>
        </w:rPr>
        <w:t>е</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05"/>
        </w:rPr>
        <w:t xml:space="preserve"> </w:t>
      </w:r>
      <w:r w:rsidRPr="00F44242">
        <w:rPr>
          <w:rFonts w:ascii="Times New Roman" w:hAnsi="Times New Roman" w:cs="Times New Roman"/>
          <w:spacing w:val="1"/>
        </w:rPr>
        <w:t>н</w:t>
      </w:r>
      <w:r w:rsidRPr="00F44242">
        <w:rPr>
          <w:rFonts w:ascii="Times New Roman" w:hAnsi="Times New Roman" w:cs="Times New Roman"/>
        </w:rPr>
        <w:t>адо</w:t>
      </w:r>
      <w:r w:rsidRPr="00F44242">
        <w:rPr>
          <w:rFonts w:ascii="Times New Roman" w:hAnsi="Times New Roman" w:cs="Times New Roman"/>
          <w:spacing w:val="104"/>
        </w:rPr>
        <w:t xml:space="preserve"> </w:t>
      </w:r>
      <w:r w:rsidRPr="00F44242">
        <w:rPr>
          <w:rFonts w:ascii="Times New Roman" w:hAnsi="Times New Roman" w:cs="Times New Roman"/>
          <w:spacing w:val="1"/>
        </w:rPr>
        <w:t>н</w:t>
      </w:r>
      <w:r w:rsidRPr="00F44242">
        <w:rPr>
          <w:rFonts w:ascii="Times New Roman" w:hAnsi="Times New Roman" w:cs="Times New Roman"/>
          <w:spacing w:val="-1"/>
        </w:rPr>
        <w:t>а</w:t>
      </w:r>
      <w:r w:rsidRPr="00F44242">
        <w:rPr>
          <w:rFonts w:ascii="Times New Roman" w:hAnsi="Times New Roman" w:cs="Times New Roman"/>
        </w:rPr>
        <w:t>ри</w:t>
      </w:r>
      <w:r w:rsidRPr="00F44242">
        <w:rPr>
          <w:rFonts w:ascii="Times New Roman" w:hAnsi="Times New Roman" w:cs="Times New Roman"/>
          <w:spacing w:val="-1"/>
        </w:rPr>
        <w:t>с</w:t>
      </w:r>
      <w:r w:rsidRPr="00F44242">
        <w:rPr>
          <w:rFonts w:ascii="Times New Roman" w:hAnsi="Times New Roman" w:cs="Times New Roman"/>
        </w:rPr>
        <w:t>оват</w:t>
      </w:r>
      <w:r w:rsidRPr="00F44242">
        <w:rPr>
          <w:rFonts w:ascii="Times New Roman" w:hAnsi="Times New Roman" w:cs="Times New Roman"/>
          <w:spacing w:val="-1"/>
        </w:rPr>
        <w:t>ь</w:t>
      </w:r>
      <w:r w:rsidRPr="00F44242">
        <w:rPr>
          <w:rFonts w:ascii="Times New Roman" w:hAnsi="Times New Roman" w:cs="Times New Roman"/>
        </w:rPr>
        <w:t>. Х</w:t>
      </w:r>
      <w:r w:rsidRPr="00F44242">
        <w:rPr>
          <w:rFonts w:ascii="Times New Roman" w:hAnsi="Times New Roman" w:cs="Times New Roman"/>
          <w:spacing w:val="-2"/>
        </w:rPr>
        <w:t>у</w:t>
      </w:r>
      <w:r w:rsidRPr="00F44242">
        <w:rPr>
          <w:rFonts w:ascii="Times New Roman" w:hAnsi="Times New Roman" w:cs="Times New Roman"/>
        </w:rPr>
        <w:t>дож</w:t>
      </w:r>
      <w:r w:rsidRPr="00F44242">
        <w:rPr>
          <w:rFonts w:ascii="Times New Roman" w:hAnsi="Times New Roman" w:cs="Times New Roman"/>
          <w:spacing w:val="-1"/>
        </w:rPr>
        <w:t>е</w:t>
      </w:r>
      <w:r w:rsidRPr="00F44242">
        <w:rPr>
          <w:rFonts w:ascii="Times New Roman" w:hAnsi="Times New Roman" w:cs="Times New Roman"/>
        </w:rPr>
        <w:t>стве</w:t>
      </w:r>
      <w:r w:rsidRPr="00F44242">
        <w:rPr>
          <w:rFonts w:ascii="Times New Roman" w:hAnsi="Times New Roman" w:cs="Times New Roman"/>
          <w:spacing w:val="-2"/>
        </w:rPr>
        <w:t>н</w:t>
      </w:r>
      <w:r w:rsidRPr="00F44242">
        <w:rPr>
          <w:rFonts w:ascii="Times New Roman" w:hAnsi="Times New Roman" w:cs="Times New Roman"/>
        </w:rPr>
        <w:t>ные</w:t>
      </w:r>
      <w:r w:rsidRPr="00F44242">
        <w:rPr>
          <w:rFonts w:ascii="Times New Roman" w:hAnsi="Times New Roman" w:cs="Times New Roman"/>
        </w:rPr>
        <w:tab/>
        <w:t>мате</w:t>
      </w:r>
      <w:r w:rsidRPr="00F44242">
        <w:rPr>
          <w:rFonts w:ascii="Times New Roman" w:hAnsi="Times New Roman" w:cs="Times New Roman"/>
          <w:spacing w:val="-1"/>
        </w:rPr>
        <w:t>р</w:t>
      </w:r>
      <w:r w:rsidRPr="00F44242">
        <w:rPr>
          <w:rFonts w:ascii="Times New Roman" w:hAnsi="Times New Roman" w:cs="Times New Roman"/>
        </w:rPr>
        <w:t>иал</w:t>
      </w:r>
      <w:r w:rsidRPr="00F44242">
        <w:rPr>
          <w:rFonts w:ascii="Times New Roman" w:hAnsi="Times New Roman" w:cs="Times New Roman"/>
          <w:spacing w:val="-2"/>
        </w:rPr>
        <w:t>ы</w:t>
      </w:r>
      <w:r w:rsidRPr="00F44242">
        <w:rPr>
          <w:rFonts w:ascii="Times New Roman" w:hAnsi="Times New Roman" w:cs="Times New Roman"/>
        </w:rPr>
        <w:t xml:space="preserve">:    </w:t>
      </w:r>
      <w:r w:rsidRPr="00F44242">
        <w:rPr>
          <w:rFonts w:ascii="Times New Roman" w:hAnsi="Times New Roman" w:cs="Times New Roman"/>
          <w:spacing w:val="-17"/>
        </w:rPr>
        <w:t xml:space="preserve"> </w:t>
      </w:r>
      <w:r w:rsidRPr="00F44242">
        <w:rPr>
          <w:rFonts w:ascii="Times New Roman" w:hAnsi="Times New Roman" w:cs="Times New Roman"/>
        </w:rPr>
        <w:t>цве</w:t>
      </w:r>
      <w:r w:rsidRPr="00F44242">
        <w:rPr>
          <w:rFonts w:ascii="Times New Roman" w:hAnsi="Times New Roman" w:cs="Times New Roman"/>
          <w:spacing w:val="-3"/>
        </w:rPr>
        <w:t>т</w:t>
      </w:r>
      <w:r w:rsidRPr="00F44242">
        <w:rPr>
          <w:rFonts w:ascii="Times New Roman" w:hAnsi="Times New Roman" w:cs="Times New Roman"/>
          <w:spacing w:val="-1"/>
        </w:rPr>
        <w:t>н</w:t>
      </w:r>
      <w:r w:rsidRPr="00F44242">
        <w:rPr>
          <w:rFonts w:ascii="Times New Roman" w:hAnsi="Times New Roman" w:cs="Times New Roman"/>
        </w:rPr>
        <w:t>ые</w:t>
      </w:r>
      <w:r w:rsidRPr="00F44242">
        <w:rPr>
          <w:rFonts w:ascii="Times New Roman" w:hAnsi="Times New Roman" w:cs="Times New Roman"/>
        </w:rPr>
        <w:tab/>
        <w:t>к</w:t>
      </w:r>
      <w:r w:rsidRPr="00F44242">
        <w:rPr>
          <w:rFonts w:ascii="Times New Roman" w:hAnsi="Times New Roman" w:cs="Times New Roman"/>
          <w:spacing w:val="-1"/>
        </w:rPr>
        <w:t>а</w:t>
      </w:r>
      <w:r w:rsidRPr="00F44242">
        <w:rPr>
          <w:rFonts w:ascii="Times New Roman" w:hAnsi="Times New Roman" w:cs="Times New Roman"/>
        </w:rPr>
        <w:t>ра</w:t>
      </w:r>
      <w:r w:rsidRPr="00F44242">
        <w:rPr>
          <w:rFonts w:ascii="Times New Roman" w:hAnsi="Times New Roman" w:cs="Times New Roman"/>
          <w:spacing w:val="-1"/>
        </w:rPr>
        <w:t>н</w:t>
      </w:r>
      <w:r w:rsidRPr="00F44242">
        <w:rPr>
          <w:rFonts w:ascii="Times New Roman" w:hAnsi="Times New Roman" w:cs="Times New Roman"/>
        </w:rPr>
        <w:t>да</w:t>
      </w:r>
      <w:r w:rsidRPr="00F44242">
        <w:rPr>
          <w:rFonts w:ascii="Times New Roman" w:hAnsi="Times New Roman" w:cs="Times New Roman"/>
          <w:spacing w:val="-2"/>
        </w:rPr>
        <w:t>ш</w:t>
      </w:r>
      <w:r w:rsidRPr="00F44242">
        <w:rPr>
          <w:rFonts w:ascii="Times New Roman" w:hAnsi="Times New Roman" w:cs="Times New Roman"/>
        </w:rPr>
        <w:t xml:space="preserve">и,    </w:t>
      </w:r>
      <w:r w:rsidRPr="00F44242">
        <w:rPr>
          <w:rFonts w:ascii="Times New Roman" w:hAnsi="Times New Roman" w:cs="Times New Roman"/>
          <w:spacing w:val="-24"/>
        </w:rPr>
        <w:t xml:space="preserve"> </w:t>
      </w:r>
      <w:r w:rsidRPr="00F44242">
        <w:rPr>
          <w:rFonts w:ascii="Times New Roman" w:hAnsi="Times New Roman" w:cs="Times New Roman"/>
        </w:rPr>
        <w:t>вос</w:t>
      </w:r>
      <w:r w:rsidRPr="00F44242">
        <w:rPr>
          <w:rFonts w:ascii="Times New Roman" w:hAnsi="Times New Roman" w:cs="Times New Roman"/>
          <w:spacing w:val="-1"/>
        </w:rPr>
        <w:t>к</w:t>
      </w:r>
      <w:r w:rsidRPr="00F44242">
        <w:rPr>
          <w:rFonts w:ascii="Times New Roman" w:hAnsi="Times New Roman" w:cs="Times New Roman"/>
        </w:rPr>
        <w:t xml:space="preserve">овые    </w:t>
      </w:r>
      <w:r w:rsidRPr="00F44242">
        <w:rPr>
          <w:rFonts w:ascii="Times New Roman" w:hAnsi="Times New Roman" w:cs="Times New Roman"/>
          <w:spacing w:val="-20"/>
        </w:rPr>
        <w:t xml:space="preserve"> </w:t>
      </w:r>
      <w:r w:rsidRPr="00F44242">
        <w:rPr>
          <w:rFonts w:ascii="Times New Roman" w:hAnsi="Times New Roman" w:cs="Times New Roman"/>
          <w:spacing w:val="-3"/>
        </w:rPr>
        <w:t>м</w:t>
      </w:r>
      <w:r w:rsidRPr="00F44242">
        <w:rPr>
          <w:rFonts w:ascii="Times New Roman" w:hAnsi="Times New Roman" w:cs="Times New Roman"/>
        </w:rPr>
        <w:t>елки, фломас</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ы, цве</w:t>
      </w:r>
      <w:r w:rsidRPr="00F44242">
        <w:rPr>
          <w:rFonts w:ascii="Times New Roman" w:hAnsi="Times New Roman" w:cs="Times New Roman"/>
          <w:spacing w:val="-2"/>
        </w:rPr>
        <w:t>т</w:t>
      </w:r>
      <w:r w:rsidRPr="00F44242">
        <w:rPr>
          <w:rFonts w:ascii="Times New Roman" w:hAnsi="Times New Roman" w:cs="Times New Roman"/>
        </w:rPr>
        <w:t>н</w:t>
      </w:r>
      <w:r w:rsidRPr="00F44242">
        <w:rPr>
          <w:rFonts w:ascii="Times New Roman" w:hAnsi="Times New Roman" w:cs="Times New Roman"/>
          <w:spacing w:val="-2"/>
        </w:rPr>
        <w:t>а</w:t>
      </w:r>
      <w:r w:rsidRPr="00F44242">
        <w:rPr>
          <w:rFonts w:ascii="Times New Roman" w:hAnsi="Times New Roman" w:cs="Times New Roman"/>
        </w:rPr>
        <w:t>я б</w:t>
      </w:r>
      <w:r w:rsidRPr="00F44242">
        <w:rPr>
          <w:rFonts w:ascii="Times New Roman" w:hAnsi="Times New Roman" w:cs="Times New Roman"/>
          <w:spacing w:val="-3"/>
        </w:rPr>
        <w:t>у</w:t>
      </w:r>
      <w:r w:rsidRPr="00F44242">
        <w:rPr>
          <w:rFonts w:ascii="Times New Roman" w:hAnsi="Times New Roman" w:cs="Times New Roman"/>
        </w:rPr>
        <w:t>мага.</w:t>
      </w:r>
    </w:p>
    <w:p w:rsidR="00114210" w:rsidRPr="00F44242" w:rsidRDefault="00114210" w:rsidP="009439C0">
      <w:pPr>
        <w:pStyle w:val="16"/>
        <w:jc w:val="both"/>
        <w:rPr>
          <w:rFonts w:ascii="Times New Roman" w:hAnsi="Times New Roman" w:cs="Times New Roman"/>
          <w:spacing w:val="16"/>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95"/>
        </w:rPr>
        <w:t xml:space="preserve"> </w:t>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spacing w:val="96"/>
        </w:rPr>
        <w:t xml:space="preserve"> </w:t>
      </w:r>
      <w:r w:rsidRPr="00F44242">
        <w:rPr>
          <w:rFonts w:ascii="Times New Roman" w:hAnsi="Times New Roman" w:cs="Times New Roman"/>
          <w:spacing w:val="1"/>
        </w:rPr>
        <w:t>1</w:t>
      </w:r>
      <w:r w:rsidRPr="00F44242">
        <w:rPr>
          <w:rFonts w:ascii="Times New Roman" w:hAnsi="Times New Roman" w:cs="Times New Roman"/>
        </w:rPr>
        <w:t>.</w:t>
      </w:r>
      <w:r w:rsidRPr="00F44242">
        <w:rPr>
          <w:rFonts w:ascii="Times New Roman" w:hAnsi="Times New Roman" w:cs="Times New Roman"/>
          <w:spacing w:val="95"/>
        </w:rPr>
        <w:t xml:space="preserve"> </w:t>
      </w:r>
      <w:r w:rsidRPr="00F44242">
        <w:rPr>
          <w:rFonts w:ascii="Times New Roman" w:hAnsi="Times New Roman" w:cs="Times New Roman"/>
          <w:spacing w:val="-3"/>
        </w:rPr>
        <w:t>П</w:t>
      </w:r>
      <w:r w:rsidRPr="00F44242">
        <w:rPr>
          <w:rFonts w:ascii="Times New Roman" w:hAnsi="Times New Roman" w:cs="Times New Roman"/>
        </w:rPr>
        <w:t>р</w:t>
      </w:r>
      <w:r w:rsidRPr="00F44242">
        <w:rPr>
          <w:rFonts w:ascii="Times New Roman" w:hAnsi="Times New Roman" w:cs="Times New Roman"/>
          <w:spacing w:val="-2"/>
        </w:rPr>
        <w:t>е</w:t>
      </w:r>
      <w:r w:rsidRPr="00F44242">
        <w:rPr>
          <w:rFonts w:ascii="Times New Roman" w:hAnsi="Times New Roman" w:cs="Times New Roman"/>
        </w:rPr>
        <w:t>длагает</w:t>
      </w:r>
      <w:r w:rsidRPr="00F44242">
        <w:rPr>
          <w:rFonts w:ascii="Times New Roman" w:hAnsi="Times New Roman" w:cs="Times New Roman"/>
          <w:spacing w:val="-2"/>
        </w:rPr>
        <w:t>с</w:t>
      </w:r>
      <w:r w:rsidRPr="00F44242">
        <w:rPr>
          <w:rFonts w:ascii="Times New Roman" w:hAnsi="Times New Roman" w:cs="Times New Roman"/>
        </w:rPr>
        <w:t>я</w:t>
      </w:r>
      <w:r w:rsidRPr="00F44242">
        <w:rPr>
          <w:rFonts w:ascii="Times New Roman" w:hAnsi="Times New Roman" w:cs="Times New Roman"/>
          <w:spacing w:val="95"/>
        </w:rPr>
        <w:t xml:space="preserve"> </w:t>
      </w:r>
      <w:r w:rsidRPr="00F44242">
        <w:rPr>
          <w:rFonts w:ascii="Times New Roman" w:hAnsi="Times New Roman" w:cs="Times New Roman"/>
        </w:rPr>
        <w:t>д</w:t>
      </w:r>
      <w:r w:rsidRPr="00F44242">
        <w:rPr>
          <w:rFonts w:ascii="Times New Roman" w:hAnsi="Times New Roman" w:cs="Times New Roman"/>
          <w:spacing w:val="-2"/>
        </w:rPr>
        <w:t>о</w:t>
      </w:r>
      <w:r w:rsidRPr="00F44242">
        <w:rPr>
          <w:rFonts w:ascii="Times New Roman" w:hAnsi="Times New Roman" w:cs="Times New Roman"/>
        </w:rPr>
        <w:t>р</w:t>
      </w:r>
      <w:r w:rsidRPr="00F44242">
        <w:rPr>
          <w:rFonts w:ascii="Times New Roman" w:hAnsi="Times New Roman" w:cs="Times New Roman"/>
          <w:spacing w:val="1"/>
        </w:rPr>
        <w:t>и</w:t>
      </w:r>
      <w:r w:rsidRPr="00F44242">
        <w:rPr>
          <w:rFonts w:ascii="Times New Roman" w:hAnsi="Times New Roman" w:cs="Times New Roman"/>
          <w:spacing w:val="-1"/>
        </w:rPr>
        <w:t>с</w:t>
      </w:r>
      <w:r w:rsidRPr="00F44242">
        <w:rPr>
          <w:rFonts w:ascii="Times New Roman" w:hAnsi="Times New Roman" w:cs="Times New Roman"/>
          <w:spacing w:val="-2"/>
        </w:rPr>
        <w:t>о</w:t>
      </w:r>
      <w:r w:rsidRPr="00F44242">
        <w:rPr>
          <w:rFonts w:ascii="Times New Roman" w:hAnsi="Times New Roman" w:cs="Times New Roman"/>
        </w:rPr>
        <w:t>вать</w:t>
      </w:r>
      <w:r w:rsidRPr="00F44242">
        <w:rPr>
          <w:rFonts w:ascii="Times New Roman" w:hAnsi="Times New Roman" w:cs="Times New Roman"/>
          <w:spacing w:val="93"/>
        </w:rPr>
        <w:t xml:space="preserve"> </w:t>
      </w:r>
      <w:r w:rsidRPr="00F44242">
        <w:rPr>
          <w:rFonts w:ascii="Times New Roman" w:hAnsi="Times New Roman" w:cs="Times New Roman"/>
          <w:spacing w:val="1"/>
        </w:rPr>
        <w:t>до</w:t>
      </w:r>
      <w:r w:rsidRPr="00F44242">
        <w:rPr>
          <w:rFonts w:ascii="Times New Roman" w:hAnsi="Times New Roman" w:cs="Times New Roman"/>
          <w:spacing w:val="-2"/>
        </w:rPr>
        <w:t>м</w:t>
      </w:r>
      <w:r w:rsidRPr="00F44242">
        <w:rPr>
          <w:rFonts w:ascii="Times New Roman" w:hAnsi="Times New Roman" w:cs="Times New Roman"/>
        </w:rPr>
        <w:t>а, ф</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1"/>
        </w:rPr>
        <w:t>г</w:t>
      </w:r>
      <w:r w:rsidRPr="00F44242">
        <w:rPr>
          <w:rFonts w:ascii="Times New Roman" w:hAnsi="Times New Roman" w:cs="Times New Roman"/>
        </w:rPr>
        <w:t>мен</w:t>
      </w:r>
      <w:r w:rsidRPr="00F44242">
        <w:rPr>
          <w:rFonts w:ascii="Times New Roman" w:hAnsi="Times New Roman" w:cs="Times New Roman"/>
          <w:spacing w:val="-3"/>
        </w:rPr>
        <w:t>т</w:t>
      </w:r>
      <w:r w:rsidRPr="00F44242">
        <w:rPr>
          <w:rFonts w:ascii="Times New Roman" w:hAnsi="Times New Roman" w:cs="Times New Roman"/>
        </w:rPr>
        <w:t>а</w:t>
      </w:r>
      <w:r w:rsidRPr="00F44242">
        <w:rPr>
          <w:rFonts w:ascii="Times New Roman" w:hAnsi="Times New Roman" w:cs="Times New Roman"/>
          <w:spacing w:val="-1"/>
        </w:rPr>
        <w:t>р</w:t>
      </w:r>
      <w:r w:rsidRPr="00F44242">
        <w:rPr>
          <w:rFonts w:ascii="Times New Roman" w:hAnsi="Times New Roman" w:cs="Times New Roman"/>
        </w:rPr>
        <w:t>но</w:t>
      </w:r>
      <w:r w:rsidRPr="00F44242">
        <w:rPr>
          <w:rFonts w:ascii="Times New Roman" w:hAnsi="Times New Roman" w:cs="Times New Roman"/>
          <w:spacing w:val="170"/>
        </w:rPr>
        <w:t xml:space="preserve"> </w:t>
      </w:r>
      <w:r w:rsidRPr="00F44242">
        <w:rPr>
          <w:rFonts w:ascii="Times New Roman" w:hAnsi="Times New Roman" w:cs="Times New Roman"/>
          <w:spacing w:val="1"/>
        </w:rPr>
        <w:t>и</w:t>
      </w:r>
      <w:r w:rsidRPr="00F44242">
        <w:rPr>
          <w:rFonts w:ascii="Times New Roman" w:hAnsi="Times New Roman" w:cs="Times New Roman"/>
          <w:spacing w:val="-2"/>
        </w:rPr>
        <w:t>з</w:t>
      </w:r>
      <w:r w:rsidRPr="00F44242">
        <w:rPr>
          <w:rFonts w:ascii="Times New Roman" w:hAnsi="Times New Roman" w:cs="Times New Roman"/>
          <w:spacing w:val="-1"/>
        </w:rPr>
        <w:t>о</w:t>
      </w:r>
      <w:r w:rsidRPr="00F44242">
        <w:rPr>
          <w:rFonts w:ascii="Times New Roman" w:hAnsi="Times New Roman" w:cs="Times New Roman"/>
        </w:rPr>
        <w:t>браж</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ые</w:t>
      </w:r>
      <w:r w:rsidRPr="00F44242">
        <w:rPr>
          <w:rFonts w:ascii="Times New Roman" w:hAnsi="Times New Roman" w:cs="Times New Roman"/>
          <w:spacing w:val="170"/>
        </w:rPr>
        <w:t xml:space="preserve"> </w:t>
      </w:r>
      <w:r w:rsidRPr="00F44242">
        <w:rPr>
          <w:rFonts w:ascii="Times New Roman" w:hAnsi="Times New Roman" w:cs="Times New Roman"/>
        </w:rPr>
        <w:t>в</w:t>
      </w:r>
      <w:r w:rsidRPr="00F44242">
        <w:rPr>
          <w:rFonts w:ascii="Times New Roman" w:hAnsi="Times New Roman" w:cs="Times New Roman"/>
          <w:spacing w:val="169"/>
        </w:rPr>
        <w:t xml:space="preserve"> </w:t>
      </w:r>
      <w:r w:rsidRPr="00F44242">
        <w:rPr>
          <w:rFonts w:ascii="Times New Roman" w:hAnsi="Times New Roman" w:cs="Times New Roman"/>
          <w:spacing w:val="1"/>
        </w:rPr>
        <w:t>р</w:t>
      </w:r>
      <w:r w:rsidRPr="00F44242">
        <w:rPr>
          <w:rFonts w:ascii="Times New Roman" w:hAnsi="Times New Roman" w:cs="Times New Roman"/>
        </w:rPr>
        <w:t>абоч</w:t>
      </w:r>
      <w:r w:rsidRPr="00F44242">
        <w:rPr>
          <w:rFonts w:ascii="Times New Roman" w:hAnsi="Times New Roman" w:cs="Times New Roman"/>
          <w:spacing w:val="-1"/>
        </w:rPr>
        <w:t>е</w:t>
      </w:r>
      <w:r w:rsidRPr="00F44242">
        <w:rPr>
          <w:rFonts w:ascii="Times New Roman" w:hAnsi="Times New Roman" w:cs="Times New Roman"/>
        </w:rPr>
        <w:t>й</w:t>
      </w:r>
      <w:r w:rsidRPr="00F44242">
        <w:rPr>
          <w:rFonts w:ascii="Times New Roman" w:hAnsi="Times New Roman" w:cs="Times New Roman"/>
          <w:spacing w:val="169"/>
        </w:rPr>
        <w:t xml:space="preserve"> </w:t>
      </w:r>
      <w:r w:rsidRPr="00F44242">
        <w:rPr>
          <w:rFonts w:ascii="Times New Roman" w:hAnsi="Times New Roman" w:cs="Times New Roman"/>
        </w:rPr>
        <w:t>т</w:t>
      </w:r>
      <w:r w:rsidRPr="00F44242">
        <w:rPr>
          <w:rFonts w:ascii="Times New Roman" w:hAnsi="Times New Roman" w:cs="Times New Roman"/>
          <w:spacing w:val="5"/>
        </w:rPr>
        <w:t>е</w:t>
      </w:r>
      <w:r w:rsidRPr="00F44242">
        <w:rPr>
          <w:rFonts w:ascii="Times New Roman" w:hAnsi="Times New Roman" w:cs="Times New Roman"/>
        </w:rPr>
        <w:t>т</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ди</w:t>
      </w:r>
      <w:r w:rsidRPr="00F44242">
        <w:rPr>
          <w:rFonts w:ascii="Times New Roman" w:hAnsi="Times New Roman" w:cs="Times New Roman"/>
          <w:spacing w:val="170"/>
        </w:rPr>
        <w:t xml:space="preserve"> </w:t>
      </w:r>
      <w:r w:rsidRPr="00F44242">
        <w:rPr>
          <w:rFonts w:ascii="Times New Roman" w:hAnsi="Times New Roman" w:cs="Times New Roman"/>
        </w:rPr>
        <w:t>(</w:t>
      </w:r>
      <w:r w:rsidRPr="00F44242">
        <w:rPr>
          <w:rFonts w:ascii="Times New Roman" w:hAnsi="Times New Roman" w:cs="Times New Roman"/>
          <w:spacing w:val="1"/>
        </w:rPr>
        <w:t>ц</w:t>
      </w:r>
      <w:r w:rsidRPr="00F44242">
        <w:rPr>
          <w:rFonts w:ascii="Times New Roman" w:hAnsi="Times New Roman" w:cs="Times New Roman"/>
          <w:spacing w:val="-2"/>
        </w:rPr>
        <w:t>в</w:t>
      </w:r>
      <w:r w:rsidRPr="00F44242">
        <w:rPr>
          <w:rFonts w:ascii="Times New Roman" w:hAnsi="Times New Roman" w:cs="Times New Roman"/>
        </w:rPr>
        <w:t>етные</w:t>
      </w:r>
      <w:r w:rsidRPr="00F44242">
        <w:rPr>
          <w:rFonts w:ascii="Times New Roman" w:hAnsi="Times New Roman" w:cs="Times New Roman"/>
          <w:spacing w:val="168"/>
        </w:rPr>
        <w:t xml:space="preserve"> </w:t>
      </w:r>
      <w:r w:rsidRPr="00F44242">
        <w:rPr>
          <w:rFonts w:ascii="Times New Roman" w:hAnsi="Times New Roman" w:cs="Times New Roman"/>
        </w:rPr>
        <w:t>ка</w:t>
      </w:r>
      <w:r w:rsidRPr="00F44242">
        <w:rPr>
          <w:rFonts w:ascii="Times New Roman" w:hAnsi="Times New Roman" w:cs="Times New Roman"/>
          <w:spacing w:val="1"/>
        </w:rPr>
        <w:t>р</w:t>
      </w:r>
      <w:r w:rsidRPr="00F44242">
        <w:rPr>
          <w:rFonts w:ascii="Times New Roman" w:hAnsi="Times New Roman" w:cs="Times New Roman"/>
          <w:spacing w:val="-1"/>
        </w:rPr>
        <w:t>ан</w:t>
      </w:r>
      <w:r w:rsidRPr="00F44242">
        <w:rPr>
          <w:rFonts w:ascii="Times New Roman" w:hAnsi="Times New Roman" w:cs="Times New Roman"/>
        </w:rPr>
        <w:t>даш</w:t>
      </w:r>
      <w:r w:rsidRPr="00F44242">
        <w:rPr>
          <w:rFonts w:ascii="Times New Roman" w:hAnsi="Times New Roman" w:cs="Times New Roman"/>
          <w:spacing w:val="-1"/>
        </w:rPr>
        <w:t>и</w:t>
      </w:r>
      <w:r w:rsidRPr="00F44242">
        <w:rPr>
          <w:rFonts w:ascii="Times New Roman" w:hAnsi="Times New Roman" w:cs="Times New Roman"/>
        </w:rPr>
        <w:t>, фломас</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ы).</w:t>
      </w:r>
      <w:r w:rsidRPr="00F44242">
        <w:rPr>
          <w:rFonts w:ascii="Times New Roman" w:hAnsi="Times New Roman" w:cs="Times New Roman"/>
          <w:spacing w:val="16"/>
        </w:rPr>
        <w:t xml:space="preserve"> </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spacing w:val="1"/>
        </w:rPr>
        <w:t>2</w:t>
      </w:r>
      <w:r w:rsidRPr="00F44242">
        <w:rPr>
          <w:rFonts w:ascii="Times New Roman" w:hAnsi="Times New Roman" w:cs="Times New Roman"/>
        </w:rPr>
        <w:t>.</w:t>
      </w:r>
      <w:r w:rsidRPr="00F44242">
        <w:rPr>
          <w:rFonts w:ascii="Times New Roman" w:hAnsi="Times New Roman" w:cs="Times New Roman"/>
          <w:spacing w:val="18"/>
        </w:rPr>
        <w:t xml:space="preserve"> </w:t>
      </w:r>
      <w:r w:rsidRPr="00F44242">
        <w:rPr>
          <w:rFonts w:ascii="Times New Roman" w:hAnsi="Times New Roman" w:cs="Times New Roman"/>
        </w:rPr>
        <w:t>Изобр</w:t>
      </w:r>
      <w:r w:rsidRPr="00F44242">
        <w:rPr>
          <w:rFonts w:ascii="Times New Roman" w:hAnsi="Times New Roman" w:cs="Times New Roman"/>
          <w:spacing w:val="-2"/>
        </w:rPr>
        <w:t>а</w:t>
      </w:r>
      <w:r w:rsidRPr="00F44242">
        <w:rPr>
          <w:rFonts w:ascii="Times New Roman" w:hAnsi="Times New Roman" w:cs="Times New Roman"/>
        </w:rPr>
        <w:t>же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9"/>
        </w:rPr>
        <w:t xml:space="preserve"> </w:t>
      </w:r>
      <w:r w:rsidRPr="00F44242">
        <w:rPr>
          <w:rFonts w:ascii="Times New Roman" w:hAnsi="Times New Roman" w:cs="Times New Roman"/>
        </w:rPr>
        <w:t>с</w:t>
      </w:r>
      <w:r w:rsidRPr="00F44242">
        <w:rPr>
          <w:rFonts w:ascii="Times New Roman" w:hAnsi="Times New Roman" w:cs="Times New Roman"/>
          <w:spacing w:val="-2"/>
        </w:rPr>
        <w:t>в</w:t>
      </w:r>
      <w:r w:rsidRPr="00F44242">
        <w:rPr>
          <w:rFonts w:ascii="Times New Roman" w:hAnsi="Times New Roman" w:cs="Times New Roman"/>
        </w:rPr>
        <w:t>ое</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6"/>
        </w:rPr>
        <w:t xml:space="preserve"> </w:t>
      </w:r>
      <w:r w:rsidRPr="00F44242">
        <w:rPr>
          <w:rFonts w:ascii="Times New Roman" w:hAnsi="Times New Roman" w:cs="Times New Roman"/>
        </w:rPr>
        <w:t>дома</w:t>
      </w:r>
      <w:r w:rsidRPr="00F44242">
        <w:rPr>
          <w:rFonts w:ascii="Times New Roman" w:hAnsi="Times New Roman" w:cs="Times New Roman"/>
          <w:spacing w:val="18"/>
        </w:rPr>
        <w:t xml:space="preserve"> </w:t>
      </w:r>
      <w:r w:rsidRPr="00F44242">
        <w:rPr>
          <w:rFonts w:ascii="Times New Roman" w:hAnsi="Times New Roman" w:cs="Times New Roman"/>
        </w:rPr>
        <w:t>т</w:t>
      </w:r>
      <w:r w:rsidRPr="00F44242">
        <w:rPr>
          <w:rFonts w:ascii="Times New Roman" w:hAnsi="Times New Roman" w:cs="Times New Roman"/>
          <w:spacing w:val="-1"/>
        </w:rPr>
        <w:t>а</w:t>
      </w:r>
      <w:r w:rsidRPr="00F44242">
        <w:rPr>
          <w:rFonts w:ascii="Times New Roman" w:hAnsi="Times New Roman" w:cs="Times New Roman"/>
        </w:rPr>
        <w:t>ким,</w:t>
      </w:r>
      <w:r w:rsidRPr="00F44242">
        <w:rPr>
          <w:rFonts w:ascii="Times New Roman" w:hAnsi="Times New Roman" w:cs="Times New Roman"/>
          <w:spacing w:val="18"/>
        </w:rPr>
        <w:t xml:space="preserve"> </w:t>
      </w:r>
      <w:r w:rsidRPr="00F44242">
        <w:rPr>
          <w:rFonts w:ascii="Times New Roman" w:hAnsi="Times New Roman" w:cs="Times New Roman"/>
          <w:spacing w:val="-1"/>
        </w:rPr>
        <w:t>к</w:t>
      </w:r>
      <w:r w:rsidRPr="00F44242">
        <w:rPr>
          <w:rFonts w:ascii="Times New Roman" w:hAnsi="Times New Roman" w:cs="Times New Roman"/>
        </w:rPr>
        <w:t>ак</w:t>
      </w:r>
      <w:r w:rsidRPr="00F44242">
        <w:rPr>
          <w:rFonts w:ascii="Times New Roman" w:hAnsi="Times New Roman" w:cs="Times New Roman"/>
          <w:spacing w:val="-1"/>
        </w:rPr>
        <w:t>и</w:t>
      </w:r>
      <w:r w:rsidRPr="00F44242">
        <w:rPr>
          <w:rFonts w:ascii="Times New Roman" w:hAnsi="Times New Roman" w:cs="Times New Roman"/>
        </w:rPr>
        <w:t>м</w:t>
      </w:r>
      <w:r w:rsidRPr="00F44242">
        <w:rPr>
          <w:rFonts w:ascii="Times New Roman" w:hAnsi="Times New Roman" w:cs="Times New Roman"/>
          <w:spacing w:val="17"/>
        </w:rPr>
        <w:t xml:space="preserve"> </w:t>
      </w:r>
      <w:r w:rsidRPr="00F44242">
        <w:rPr>
          <w:rFonts w:ascii="Times New Roman" w:hAnsi="Times New Roman" w:cs="Times New Roman"/>
        </w:rPr>
        <w:t>реб</w:t>
      </w:r>
      <w:r w:rsidRPr="00F44242">
        <w:rPr>
          <w:rFonts w:ascii="Times New Roman" w:hAnsi="Times New Roman" w:cs="Times New Roman"/>
          <w:spacing w:val="-1"/>
        </w:rPr>
        <w:t>е</w:t>
      </w:r>
      <w:r w:rsidRPr="00F44242">
        <w:rPr>
          <w:rFonts w:ascii="Times New Roman" w:hAnsi="Times New Roman" w:cs="Times New Roman"/>
        </w:rPr>
        <w:t>нку</w:t>
      </w:r>
      <w:r w:rsidRPr="00F44242">
        <w:rPr>
          <w:rFonts w:ascii="Times New Roman" w:hAnsi="Times New Roman" w:cs="Times New Roman"/>
          <w:spacing w:val="15"/>
        </w:rPr>
        <w:t xml:space="preserve"> </w:t>
      </w:r>
      <w:r w:rsidRPr="00F44242">
        <w:rPr>
          <w:rFonts w:ascii="Times New Roman" w:hAnsi="Times New Roman" w:cs="Times New Roman"/>
        </w:rPr>
        <w:t>х</w:t>
      </w:r>
      <w:r w:rsidRPr="00F44242">
        <w:rPr>
          <w:rFonts w:ascii="Times New Roman" w:hAnsi="Times New Roman" w:cs="Times New Roman"/>
          <w:spacing w:val="1"/>
        </w:rPr>
        <w:t>о</w:t>
      </w:r>
      <w:r w:rsidRPr="00F44242">
        <w:rPr>
          <w:rFonts w:ascii="Times New Roman" w:hAnsi="Times New Roman" w:cs="Times New Roman"/>
        </w:rPr>
        <w:t>че</w:t>
      </w:r>
      <w:r w:rsidRPr="00F44242">
        <w:rPr>
          <w:rFonts w:ascii="Times New Roman" w:hAnsi="Times New Roman" w:cs="Times New Roman"/>
          <w:spacing w:val="-1"/>
        </w:rPr>
        <w:t>т</w:t>
      </w:r>
      <w:r w:rsidRPr="00F44242">
        <w:rPr>
          <w:rFonts w:ascii="Times New Roman" w:hAnsi="Times New Roman" w:cs="Times New Roman"/>
        </w:rPr>
        <w:t>ся</w:t>
      </w:r>
      <w:r w:rsidRPr="00F44242">
        <w:rPr>
          <w:rFonts w:ascii="Times New Roman" w:hAnsi="Times New Roman" w:cs="Times New Roman"/>
          <w:spacing w:val="18"/>
        </w:rPr>
        <w:t xml:space="preserve"> </w:t>
      </w:r>
      <w:r w:rsidRPr="00F44242">
        <w:rPr>
          <w:rFonts w:ascii="Times New Roman" w:hAnsi="Times New Roman" w:cs="Times New Roman"/>
        </w:rPr>
        <w:t>е</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3"/>
        </w:rPr>
        <w:t>у</w:t>
      </w:r>
      <w:r w:rsidRPr="00F44242">
        <w:rPr>
          <w:rFonts w:ascii="Times New Roman" w:hAnsi="Times New Roman" w:cs="Times New Roman"/>
        </w:rPr>
        <w:t>видеть</w:t>
      </w:r>
      <w:r w:rsidRPr="00F44242">
        <w:rPr>
          <w:rFonts w:ascii="Times New Roman" w:hAnsi="Times New Roman" w:cs="Times New Roman"/>
          <w:spacing w:val="61"/>
        </w:rPr>
        <w:t xml:space="preserve"> </w:t>
      </w:r>
      <w:r w:rsidRPr="00F44242">
        <w:rPr>
          <w:rFonts w:ascii="Times New Roman" w:hAnsi="Times New Roman" w:cs="Times New Roman"/>
        </w:rPr>
        <w:t>(вос</w:t>
      </w:r>
      <w:r w:rsidRPr="00F44242">
        <w:rPr>
          <w:rFonts w:ascii="Times New Roman" w:hAnsi="Times New Roman" w:cs="Times New Roman"/>
          <w:spacing w:val="-1"/>
        </w:rPr>
        <w:t>к</w:t>
      </w:r>
      <w:r w:rsidRPr="00F44242">
        <w:rPr>
          <w:rFonts w:ascii="Times New Roman" w:hAnsi="Times New Roman" w:cs="Times New Roman"/>
        </w:rPr>
        <w:t>овые</w:t>
      </w:r>
      <w:r w:rsidRPr="00F44242">
        <w:rPr>
          <w:rFonts w:ascii="Times New Roman" w:hAnsi="Times New Roman" w:cs="Times New Roman"/>
          <w:spacing w:val="60"/>
        </w:rPr>
        <w:t xml:space="preserve"> </w:t>
      </w:r>
      <w:r w:rsidRPr="00F44242">
        <w:rPr>
          <w:rFonts w:ascii="Times New Roman" w:hAnsi="Times New Roman" w:cs="Times New Roman"/>
        </w:rPr>
        <w:t>мелки,</w:t>
      </w:r>
      <w:r w:rsidRPr="00F44242">
        <w:rPr>
          <w:rFonts w:ascii="Times New Roman" w:hAnsi="Times New Roman" w:cs="Times New Roman"/>
          <w:spacing w:val="61"/>
        </w:rPr>
        <w:t xml:space="preserve"> </w:t>
      </w:r>
      <w:r w:rsidRPr="00F44242">
        <w:rPr>
          <w:rFonts w:ascii="Times New Roman" w:hAnsi="Times New Roman" w:cs="Times New Roman"/>
          <w:spacing w:val="-1"/>
        </w:rPr>
        <w:t>а</w:t>
      </w:r>
      <w:r w:rsidRPr="00F44242">
        <w:rPr>
          <w:rFonts w:ascii="Times New Roman" w:hAnsi="Times New Roman" w:cs="Times New Roman"/>
        </w:rPr>
        <w:t>пп</w:t>
      </w:r>
      <w:r w:rsidRPr="00F44242">
        <w:rPr>
          <w:rFonts w:ascii="Times New Roman" w:hAnsi="Times New Roman" w:cs="Times New Roman"/>
          <w:spacing w:val="-2"/>
        </w:rPr>
        <w:t>л</w:t>
      </w:r>
      <w:r w:rsidRPr="00F44242">
        <w:rPr>
          <w:rFonts w:ascii="Times New Roman" w:hAnsi="Times New Roman" w:cs="Times New Roman"/>
        </w:rPr>
        <w:t>ик</w:t>
      </w:r>
      <w:r w:rsidRPr="00F44242">
        <w:rPr>
          <w:rFonts w:ascii="Times New Roman" w:hAnsi="Times New Roman" w:cs="Times New Roman"/>
          <w:spacing w:val="-2"/>
        </w:rPr>
        <w:t>а</w:t>
      </w:r>
      <w:r w:rsidRPr="00F44242">
        <w:rPr>
          <w:rFonts w:ascii="Times New Roman" w:hAnsi="Times New Roman" w:cs="Times New Roman"/>
        </w:rPr>
        <w:t>ц</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61"/>
        </w:rPr>
        <w:t xml:space="preserve"> </w:t>
      </w:r>
      <w:r w:rsidRPr="00F44242">
        <w:rPr>
          <w:rFonts w:ascii="Times New Roman" w:hAnsi="Times New Roman" w:cs="Times New Roman"/>
        </w:rPr>
        <w:t>пласти</w:t>
      </w:r>
      <w:r w:rsidRPr="00F44242">
        <w:rPr>
          <w:rFonts w:ascii="Times New Roman" w:hAnsi="Times New Roman" w:cs="Times New Roman"/>
          <w:spacing w:val="-2"/>
        </w:rPr>
        <w:t>л</w:t>
      </w:r>
      <w:r w:rsidRPr="00F44242">
        <w:rPr>
          <w:rFonts w:ascii="Times New Roman" w:hAnsi="Times New Roman" w:cs="Times New Roman"/>
        </w:rPr>
        <w:t>ин</w:t>
      </w:r>
      <w:r w:rsidRPr="00F44242">
        <w:rPr>
          <w:rFonts w:ascii="Times New Roman" w:hAnsi="Times New Roman" w:cs="Times New Roman"/>
          <w:spacing w:val="59"/>
        </w:rPr>
        <w:t xml:space="preserve"> </w:t>
      </w:r>
      <w:r w:rsidRPr="00F44242">
        <w:rPr>
          <w:rFonts w:ascii="Times New Roman" w:hAnsi="Times New Roman" w:cs="Times New Roman"/>
          <w:spacing w:val="1"/>
        </w:rPr>
        <w:t>и</w:t>
      </w:r>
      <w:r w:rsidRPr="00F44242">
        <w:rPr>
          <w:rFonts w:ascii="Times New Roman" w:hAnsi="Times New Roman" w:cs="Times New Roman"/>
        </w:rPr>
        <w:t>ли</w:t>
      </w:r>
      <w:r w:rsidRPr="00F44242">
        <w:rPr>
          <w:rFonts w:ascii="Times New Roman" w:hAnsi="Times New Roman" w:cs="Times New Roman"/>
          <w:spacing w:val="61"/>
        </w:rPr>
        <w:t xml:space="preserve"> </w:t>
      </w:r>
      <w:r w:rsidRPr="00F44242">
        <w:rPr>
          <w:rFonts w:ascii="Times New Roman" w:hAnsi="Times New Roman" w:cs="Times New Roman"/>
          <w:spacing w:val="-1"/>
        </w:rPr>
        <w:t>ко</w:t>
      </w:r>
      <w:r w:rsidRPr="00F44242">
        <w:rPr>
          <w:rFonts w:ascii="Times New Roman" w:hAnsi="Times New Roman" w:cs="Times New Roman"/>
        </w:rPr>
        <w:t>нст</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и</w:t>
      </w:r>
      <w:r w:rsidRPr="00F44242">
        <w:rPr>
          <w:rFonts w:ascii="Times New Roman" w:hAnsi="Times New Roman" w:cs="Times New Roman"/>
          <w:spacing w:val="-1"/>
        </w:rPr>
        <w:t>р</w:t>
      </w:r>
      <w:r w:rsidRPr="00F44242">
        <w:rPr>
          <w:rFonts w:ascii="Times New Roman" w:hAnsi="Times New Roman" w:cs="Times New Roman"/>
        </w:rPr>
        <w:t>ов</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59"/>
        </w:rPr>
        <w:t xml:space="preserve"> </w:t>
      </w:r>
      <w:r w:rsidRPr="00F44242">
        <w:rPr>
          <w:rFonts w:ascii="Times New Roman" w:hAnsi="Times New Roman" w:cs="Times New Roman"/>
        </w:rPr>
        <w:t>из б</w:t>
      </w:r>
      <w:r w:rsidRPr="00F44242">
        <w:rPr>
          <w:rFonts w:ascii="Times New Roman" w:hAnsi="Times New Roman" w:cs="Times New Roman"/>
          <w:spacing w:val="-2"/>
        </w:rPr>
        <w:t>у</w:t>
      </w:r>
      <w:r w:rsidRPr="00F44242">
        <w:rPr>
          <w:rFonts w:ascii="Times New Roman" w:hAnsi="Times New Roman" w:cs="Times New Roman"/>
        </w:rPr>
        <w:t>маги).</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rPr>
        <w:t xml:space="preserve"> </w:t>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rPr>
        <w:t xml:space="preserve"> </w:t>
      </w:r>
      <w:r w:rsidRPr="00F44242">
        <w:rPr>
          <w:rFonts w:ascii="Times New Roman" w:hAnsi="Times New Roman" w:cs="Times New Roman"/>
          <w:i/>
          <w:iCs/>
        </w:rPr>
        <w:t>уч</w:t>
      </w:r>
      <w:r w:rsidRPr="00F44242">
        <w:rPr>
          <w:rFonts w:ascii="Times New Roman" w:hAnsi="Times New Roman" w:cs="Times New Roman"/>
          <w:i/>
          <w:iCs/>
          <w:spacing w:val="1"/>
        </w:rPr>
        <w:t>а</w:t>
      </w:r>
      <w:r w:rsidRPr="00F44242">
        <w:rPr>
          <w:rFonts w:ascii="Times New Roman" w:hAnsi="Times New Roman" w:cs="Times New Roman"/>
          <w:i/>
          <w:iCs/>
          <w:spacing w:val="-2"/>
        </w:rPr>
        <w:t>щ</w:t>
      </w:r>
      <w:r w:rsidRPr="00F44242">
        <w:rPr>
          <w:rFonts w:ascii="Times New Roman" w:hAnsi="Times New Roman" w:cs="Times New Roman"/>
          <w:i/>
          <w:iCs/>
        </w:rPr>
        <w:t>ихся.</w:t>
      </w:r>
      <w:r w:rsidRPr="00F44242">
        <w:rPr>
          <w:rFonts w:ascii="Times New Roman" w:hAnsi="Times New Roman" w:cs="Times New Roman"/>
        </w:rPr>
        <w:tab/>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спр</w:t>
      </w:r>
      <w:r w:rsidRPr="00F44242">
        <w:rPr>
          <w:rFonts w:ascii="Times New Roman" w:hAnsi="Times New Roman" w:cs="Times New Roman"/>
          <w:spacing w:val="-2"/>
        </w:rPr>
        <w:t>и</w:t>
      </w:r>
      <w:r w:rsidRPr="00F44242">
        <w:rPr>
          <w:rFonts w:ascii="Times New Roman" w:hAnsi="Times New Roman" w:cs="Times New Roman"/>
        </w:rPr>
        <w:t>ним</w:t>
      </w:r>
      <w:r w:rsidRPr="00F44242">
        <w:rPr>
          <w:rFonts w:ascii="Times New Roman" w:hAnsi="Times New Roman" w:cs="Times New Roman"/>
          <w:spacing w:val="-1"/>
        </w:rPr>
        <w:t>а</w:t>
      </w:r>
      <w:r w:rsidRPr="00F44242">
        <w:rPr>
          <w:rFonts w:ascii="Times New Roman" w:hAnsi="Times New Roman" w:cs="Times New Roman"/>
        </w:rPr>
        <w:t>ть</w:t>
      </w:r>
      <w:r w:rsidRPr="00F44242">
        <w:rPr>
          <w:rFonts w:ascii="Times New Roman" w:hAnsi="Times New Roman" w:cs="Times New Roman"/>
        </w:rPr>
        <w:tab/>
        <w:t>и эмоц</w:t>
      </w:r>
      <w:r w:rsidRPr="00F44242">
        <w:rPr>
          <w:rFonts w:ascii="Times New Roman" w:hAnsi="Times New Roman" w:cs="Times New Roman"/>
          <w:spacing w:val="-2"/>
        </w:rPr>
        <w:t>и</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ал</w:t>
      </w:r>
      <w:r w:rsidRPr="00F44242">
        <w:rPr>
          <w:rFonts w:ascii="Times New Roman" w:hAnsi="Times New Roman" w:cs="Times New Roman"/>
          <w:spacing w:val="-1"/>
        </w:rPr>
        <w:t>ьн</w:t>
      </w:r>
      <w:r w:rsidRPr="00F44242">
        <w:rPr>
          <w:rFonts w:ascii="Times New Roman" w:hAnsi="Times New Roman" w:cs="Times New Roman"/>
        </w:rPr>
        <w:t>о оц</w:t>
      </w:r>
      <w:r w:rsidRPr="00F44242">
        <w:rPr>
          <w:rFonts w:ascii="Times New Roman" w:hAnsi="Times New Roman" w:cs="Times New Roman"/>
          <w:spacing w:val="-2"/>
        </w:rPr>
        <w:t>е</w:t>
      </w:r>
      <w:r w:rsidRPr="00F44242">
        <w:rPr>
          <w:rFonts w:ascii="Times New Roman" w:hAnsi="Times New Roman" w:cs="Times New Roman"/>
        </w:rPr>
        <w:t>нивать</w:t>
      </w:r>
      <w:r w:rsidRPr="00F44242">
        <w:rPr>
          <w:rFonts w:ascii="Times New Roman" w:hAnsi="Times New Roman" w:cs="Times New Roman"/>
          <w:spacing w:val="197"/>
        </w:rPr>
        <w:t xml:space="preserve"> </w:t>
      </w:r>
      <w:r w:rsidRPr="00F44242">
        <w:rPr>
          <w:rFonts w:ascii="Times New Roman" w:hAnsi="Times New Roman" w:cs="Times New Roman"/>
        </w:rPr>
        <w:t>о</w:t>
      </w:r>
      <w:r w:rsidRPr="00F44242">
        <w:rPr>
          <w:rFonts w:ascii="Times New Roman" w:hAnsi="Times New Roman" w:cs="Times New Roman"/>
          <w:spacing w:val="3"/>
        </w:rPr>
        <w:t>к</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жающие</w:t>
      </w:r>
      <w:r w:rsidRPr="00F44242">
        <w:rPr>
          <w:rFonts w:ascii="Times New Roman" w:hAnsi="Times New Roman" w:cs="Times New Roman"/>
          <w:spacing w:val="198"/>
        </w:rPr>
        <w:t xml:space="preserve"> </w:t>
      </w:r>
      <w:r w:rsidRPr="00F44242">
        <w:rPr>
          <w:rFonts w:ascii="Times New Roman" w:hAnsi="Times New Roman" w:cs="Times New Roman"/>
        </w:rPr>
        <w:t>зд</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98"/>
        </w:rPr>
        <w:t xml:space="preserve"> </w:t>
      </w:r>
      <w:r w:rsidRPr="00F44242">
        <w:rPr>
          <w:rFonts w:ascii="Times New Roman" w:hAnsi="Times New Roman" w:cs="Times New Roman"/>
        </w:rPr>
        <w:t>С</w:t>
      </w:r>
      <w:r w:rsidRPr="00F44242">
        <w:rPr>
          <w:rFonts w:ascii="Times New Roman" w:hAnsi="Times New Roman" w:cs="Times New Roman"/>
          <w:spacing w:val="1"/>
        </w:rPr>
        <w:t>р</w:t>
      </w:r>
      <w:r w:rsidRPr="00F44242">
        <w:rPr>
          <w:rFonts w:ascii="Times New Roman" w:hAnsi="Times New Roman" w:cs="Times New Roman"/>
        </w:rPr>
        <w:t>ав</w:t>
      </w:r>
      <w:r w:rsidRPr="00F44242">
        <w:rPr>
          <w:rFonts w:ascii="Times New Roman" w:hAnsi="Times New Roman" w:cs="Times New Roman"/>
          <w:spacing w:val="-1"/>
        </w:rPr>
        <w:t>н</w:t>
      </w:r>
      <w:r w:rsidRPr="00F44242">
        <w:rPr>
          <w:rFonts w:ascii="Times New Roman" w:hAnsi="Times New Roman" w:cs="Times New Roman"/>
        </w:rPr>
        <w:t>ивать</w:t>
      </w:r>
      <w:r w:rsidRPr="00F44242">
        <w:rPr>
          <w:rFonts w:ascii="Times New Roman" w:hAnsi="Times New Roman" w:cs="Times New Roman"/>
          <w:spacing w:val="196"/>
        </w:rPr>
        <w:t xml:space="preserve">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rPr>
        <w:t>дме</w:t>
      </w:r>
      <w:r w:rsidRPr="00F44242">
        <w:rPr>
          <w:rFonts w:ascii="Times New Roman" w:hAnsi="Times New Roman" w:cs="Times New Roman"/>
          <w:spacing w:val="-2"/>
        </w:rPr>
        <w:t>т</w:t>
      </w:r>
      <w:r w:rsidRPr="00F44242">
        <w:rPr>
          <w:rFonts w:ascii="Times New Roman" w:hAnsi="Times New Roman" w:cs="Times New Roman"/>
          <w:spacing w:val="-1"/>
        </w:rPr>
        <w:t>ы</w:t>
      </w:r>
      <w:r w:rsidRPr="00F44242">
        <w:rPr>
          <w:rFonts w:ascii="Times New Roman" w:hAnsi="Times New Roman" w:cs="Times New Roman"/>
        </w:rPr>
        <w:t>, нах</w:t>
      </w:r>
      <w:r w:rsidRPr="00F44242">
        <w:rPr>
          <w:rFonts w:ascii="Times New Roman" w:hAnsi="Times New Roman" w:cs="Times New Roman"/>
          <w:spacing w:val="-1"/>
        </w:rPr>
        <w:t>о</w:t>
      </w:r>
      <w:r w:rsidRPr="00F44242">
        <w:rPr>
          <w:rFonts w:ascii="Times New Roman" w:hAnsi="Times New Roman" w:cs="Times New Roman"/>
        </w:rPr>
        <w:t>дить</w:t>
      </w:r>
      <w:r w:rsidRPr="00F44242">
        <w:rPr>
          <w:rFonts w:ascii="Times New Roman" w:hAnsi="Times New Roman" w:cs="Times New Roman"/>
          <w:spacing w:val="42"/>
        </w:rPr>
        <w:t xml:space="preserve"> </w:t>
      </w:r>
      <w:r w:rsidRPr="00F44242">
        <w:rPr>
          <w:rFonts w:ascii="Times New Roman" w:hAnsi="Times New Roman" w:cs="Times New Roman"/>
        </w:rPr>
        <w:t>в</w:t>
      </w:r>
      <w:r w:rsidRPr="00F44242">
        <w:rPr>
          <w:rFonts w:ascii="Times New Roman" w:hAnsi="Times New Roman" w:cs="Times New Roman"/>
          <w:spacing w:val="39"/>
        </w:rPr>
        <w:t xml:space="preserve"> </w:t>
      </w:r>
      <w:r w:rsidRPr="00F44242">
        <w:rPr>
          <w:rFonts w:ascii="Times New Roman" w:hAnsi="Times New Roman" w:cs="Times New Roman"/>
        </w:rPr>
        <w:t>них</w:t>
      </w:r>
      <w:r w:rsidRPr="00F44242">
        <w:rPr>
          <w:rFonts w:ascii="Times New Roman" w:hAnsi="Times New Roman" w:cs="Times New Roman"/>
          <w:spacing w:val="40"/>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щие</w:t>
      </w:r>
      <w:r w:rsidRPr="00F44242">
        <w:rPr>
          <w:rFonts w:ascii="Times New Roman" w:hAnsi="Times New Roman" w:cs="Times New Roman"/>
          <w:spacing w:val="42"/>
        </w:rPr>
        <w:t xml:space="preserve"> </w:t>
      </w:r>
      <w:r w:rsidRPr="00F44242">
        <w:rPr>
          <w:rFonts w:ascii="Times New Roman" w:hAnsi="Times New Roman" w:cs="Times New Roman"/>
          <w:spacing w:val="-1"/>
        </w:rPr>
        <w:t>ч</w:t>
      </w:r>
      <w:r w:rsidRPr="00F44242">
        <w:rPr>
          <w:rFonts w:ascii="Times New Roman" w:hAnsi="Times New Roman" w:cs="Times New Roman"/>
        </w:rPr>
        <w:t>ер</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42"/>
        </w:rPr>
        <w:t xml:space="preserve"> </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м</w:t>
      </w:r>
      <w:r w:rsidRPr="00F44242">
        <w:rPr>
          <w:rFonts w:ascii="Times New Roman" w:hAnsi="Times New Roman" w:cs="Times New Roman"/>
          <w:spacing w:val="-3"/>
        </w:rPr>
        <w:t>а</w:t>
      </w:r>
      <w:r w:rsidRPr="00F44242">
        <w:rPr>
          <w:rFonts w:ascii="Times New Roman" w:hAnsi="Times New Roman" w:cs="Times New Roman"/>
        </w:rPr>
        <w:t>т</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41"/>
        </w:rPr>
        <w:t xml:space="preserve"> </w:t>
      </w:r>
      <w:r w:rsidRPr="00F44242">
        <w:rPr>
          <w:rFonts w:ascii="Times New Roman" w:hAnsi="Times New Roman" w:cs="Times New Roman"/>
        </w:rPr>
        <w:t>что</w:t>
      </w:r>
      <w:r w:rsidRPr="00F44242">
        <w:rPr>
          <w:rFonts w:ascii="Times New Roman" w:hAnsi="Times New Roman" w:cs="Times New Roman"/>
          <w:spacing w:val="41"/>
        </w:rPr>
        <w:t xml:space="preserve"> </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бота</w:t>
      </w:r>
      <w:r w:rsidRPr="00F44242">
        <w:rPr>
          <w:rFonts w:ascii="Times New Roman" w:hAnsi="Times New Roman" w:cs="Times New Roman"/>
          <w:spacing w:val="40"/>
        </w:rPr>
        <w:t xml:space="preserve"> </w:t>
      </w:r>
      <w:r w:rsidRPr="00F44242">
        <w:rPr>
          <w:rFonts w:ascii="Times New Roman" w:hAnsi="Times New Roman" w:cs="Times New Roman"/>
          <w:spacing w:val="1"/>
        </w:rPr>
        <w:t>н</w:t>
      </w:r>
      <w:r w:rsidRPr="00F44242">
        <w:rPr>
          <w:rFonts w:ascii="Times New Roman" w:hAnsi="Times New Roman" w:cs="Times New Roman"/>
          <w:spacing w:val="-1"/>
        </w:rPr>
        <w:t>а</w:t>
      </w:r>
      <w:r w:rsidRPr="00F44242">
        <w:rPr>
          <w:rFonts w:ascii="Times New Roman" w:hAnsi="Times New Roman" w:cs="Times New Roman"/>
        </w:rPr>
        <w:t>д</w:t>
      </w:r>
      <w:r w:rsidRPr="00F44242">
        <w:rPr>
          <w:rFonts w:ascii="Times New Roman" w:hAnsi="Times New Roman" w:cs="Times New Roman"/>
          <w:spacing w:val="40"/>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rPr>
        <w:t>з</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2"/>
        </w:rPr>
        <w:t>н</w:t>
      </w:r>
      <w:r w:rsidRPr="00F44242">
        <w:rPr>
          <w:rFonts w:ascii="Times New Roman" w:hAnsi="Times New Roman" w:cs="Times New Roman"/>
        </w:rPr>
        <w:t>ием</w:t>
      </w:r>
      <w:r w:rsidRPr="00F44242">
        <w:rPr>
          <w:rFonts w:ascii="Times New Roman" w:hAnsi="Times New Roman" w:cs="Times New Roman"/>
          <w:spacing w:val="43"/>
        </w:rPr>
        <w:t xml:space="preserve"> </w:t>
      </w:r>
      <w:r w:rsidRPr="00F44242">
        <w:rPr>
          <w:rFonts w:ascii="Times New Roman" w:hAnsi="Times New Roman" w:cs="Times New Roman"/>
        </w:rPr>
        <w:t>л</w:t>
      </w:r>
      <w:r w:rsidRPr="00F44242">
        <w:rPr>
          <w:rFonts w:ascii="Times New Roman" w:hAnsi="Times New Roman" w:cs="Times New Roman"/>
          <w:spacing w:val="-4"/>
        </w:rPr>
        <w:t>ю</w:t>
      </w:r>
      <w:r w:rsidRPr="00F44242">
        <w:rPr>
          <w:rFonts w:ascii="Times New Roman" w:hAnsi="Times New Roman" w:cs="Times New Roman"/>
        </w:rPr>
        <w:t>б</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 н</w:t>
      </w:r>
      <w:r w:rsidRPr="00F44242">
        <w:rPr>
          <w:rFonts w:ascii="Times New Roman" w:hAnsi="Times New Roman" w:cs="Times New Roman"/>
          <w:spacing w:val="1"/>
        </w:rPr>
        <w:t>о</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3"/>
        </w:rPr>
        <w:t xml:space="preserve"> </w:t>
      </w:r>
      <w:r w:rsidRPr="00F44242">
        <w:rPr>
          <w:rFonts w:ascii="Times New Roman" w:hAnsi="Times New Roman" w:cs="Times New Roman"/>
        </w:rPr>
        <w:t>зд</w:t>
      </w:r>
      <w:r w:rsidRPr="00F44242">
        <w:rPr>
          <w:rFonts w:ascii="Times New Roman" w:hAnsi="Times New Roman" w:cs="Times New Roman"/>
          <w:spacing w:val="-1"/>
        </w:rPr>
        <w:t>ан</w:t>
      </w:r>
      <w:r w:rsidRPr="00F44242">
        <w:rPr>
          <w:rFonts w:ascii="Times New Roman" w:hAnsi="Times New Roman" w:cs="Times New Roman"/>
        </w:rPr>
        <w:t>ия</w:t>
      </w:r>
      <w:r w:rsidRPr="00F44242">
        <w:rPr>
          <w:rFonts w:ascii="Times New Roman" w:hAnsi="Times New Roman" w:cs="Times New Roman"/>
          <w:spacing w:val="23"/>
        </w:rPr>
        <w:t xml:space="preserve"> </w:t>
      </w:r>
      <w:r w:rsidRPr="00F44242">
        <w:rPr>
          <w:rFonts w:ascii="Times New Roman" w:hAnsi="Times New Roman" w:cs="Times New Roman"/>
        </w:rPr>
        <w:t>на</w:t>
      </w:r>
      <w:r w:rsidRPr="00F44242">
        <w:rPr>
          <w:rFonts w:ascii="Times New Roman" w:hAnsi="Times New Roman" w:cs="Times New Roman"/>
          <w:spacing w:val="-2"/>
        </w:rPr>
        <w:t>чи</w:t>
      </w:r>
      <w:r w:rsidRPr="00F44242">
        <w:rPr>
          <w:rFonts w:ascii="Times New Roman" w:hAnsi="Times New Roman" w:cs="Times New Roman"/>
        </w:rPr>
        <w:t>нает</w:t>
      </w:r>
      <w:r w:rsidRPr="00F44242">
        <w:rPr>
          <w:rFonts w:ascii="Times New Roman" w:hAnsi="Times New Roman" w:cs="Times New Roman"/>
          <w:spacing w:val="-1"/>
        </w:rPr>
        <w:t>с</w:t>
      </w:r>
      <w:r w:rsidRPr="00F44242">
        <w:rPr>
          <w:rFonts w:ascii="Times New Roman" w:hAnsi="Times New Roman" w:cs="Times New Roman"/>
        </w:rPr>
        <w:t>я</w:t>
      </w:r>
      <w:r w:rsidRPr="00F44242">
        <w:rPr>
          <w:rFonts w:ascii="Times New Roman" w:hAnsi="Times New Roman" w:cs="Times New Roman"/>
          <w:spacing w:val="22"/>
        </w:rPr>
        <w:t xml:space="preserve"> </w:t>
      </w:r>
      <w:r w:rsidRPr="00F44242">
        <w:rPr>
          <w:rFonts w:ascii="Times New Roman" w:hAnsi="Times New Roman" w:cs="Times New Roman"/>
        </w:rPr>
        <w:t>с</w:t>
      </w:r>
      <w:r w:rsidRPr="00F44242">
        <w:rPr>
          <w:rFonts w:ascii="Times New Roman" w:hAnsi="Times New Roman" w:cs="Times New Roman"/>
          <w:spacing w:val="24"/>
        </w:rPr>
        <w:t xml:space="preserve"> </w:t>
      </w:r>
      <w:r w:rsidRPr="00F44242">
        <w:rPr>
          <w:rFonts w:ascii="Times New Roman" w:hAnsi="Times New Roman" w:cs="Times New Roman"/>
        </w:rPr>
        <w:t>е</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3"/>
        </w:rPr>
        <w:t xml:space="preserve"> </w:t>
      </w:r>
      <w:r w:rsidRPr="00F44242">
        <w:rPr>
          <w:rFonts w:ascii="Times New Roman" w:hAnsi="Times New Roman" w:cs="Times New Roman"/>
        </w:rPr>
        <w:t>з</w:t>
      </w:r>
      <w:r w:rsidRPr="00F44242">
        <w:rPr>
          <w:rFonts w:ascii="Times New Roman" w:hAnsi="Times New Roman" w:cs="Times New Roman"/>
          <w:spacing w:val="-2"/>
        </w:rPr>
        <w:t>а</w:t>
      </w:r>
      <w:r w:rsidRPr="00F44242">
        <w:rPr>
          <w:rFonts w:ascii="Times New Roman" w:hAnsi="Times New Roman" w:cs="Times New Roman"/>
        </w:rPr>
        <w:t>ри</w:t>
      </w:r>
      <w:r w:rsidRPr="00F44242">
        <w:rPr>
          <w:rFonts w:ascii="Times New Roman" w:hAnsi="Times New Roman" w:cs="Times New Roman"/>
          <w:spacing w:val="-1"/>
        </w:rPr>
        <w:t>со</w:t>
      </w:r>
      <w:r w:rsidRPr="00F44242">
        <w:rPr>
          <w:rFonts w:ascii="Times New Roman" w:hAnsi="Times New Roman" w:cs="Times New Roman"/>
        </w:rPr>
        <w:t>вки.</w:t>
      </w:r>
      <w:r w:rsidRPr="00F44242">
        <w:rPr>
          <w:rFonts w:ascii="Times New Roman" w:hAnsi="Times New Roman" w:cs="Times New Roman"/>
          <w:spacing w:val="22"/>
        </w:rPr>
        <w:t xml:space="preserve"> </w:t>
      </w:r>
      <w:r w:rsidRPr="00F44242">
        <w:rPr>
          <w:rFonts w:ascii="Times New Roman" w:hAnsi="Times New Roman" w:cs="Times New Roman"/>
        </w:rPr>
        <w:t>Вос</w:t>
      </w:r>
      <w:r w:rsidRPr="00F44242">
        <w:rPr>
          <w:rFonts w:ascii="Times New Roman" w:hAnsi="Times New Roman" w:cs="Times New Roman"/>
          <w:spacing w:val="-2"/>
        </w:rPr>
        <w:t>с</w:t>
      </w:r>
      <w:r w:rsidRPr="00F44242">
        <w:rPr>
          <w:rFonts w:ascii="Times New Roman" w:hAnsi="Times New Roman" w:cs="Times New Roman"/>
        </w:rPr>
        <w:t>оздавать</w:t>
      </w:r>
      <w:r w:rsidRPr="00F44242">
        <w:rPr>
          <w:rFonts w:ascii="Times New Roman" w:hAnsi="Times New Roman" w:cs="Times New Roman"/>
          <w:spacing w:val="20"/>
        </w:rPr>
        <w:t xml:space="preserve"> </w:t>
      </w:r>
      <w:r w:rsidRPr="00F44242">
        <w:rPr>
          <w:rFonts w:ascii="Times New Roman" w:hAnsi="Times New Roman" w:cs="Times New Roman"/>
          <w:spacing w:val="-1"/>
        </w:rPr>
        <w:t>ц</w:t>
      </w:r>
      <w:r w:rsidRPr="00F44242">
        <w:rPr>
          <w:rFonts w:ascii="Times New Roman" w:hAnsi="Times New Roman" w:cs="Times New Roman"/>
        </w:rPr>
        <w:t>елое</w:t>
      </w:r>
      <w:r w:rsidRPr="00F44242">
        <w:rPr>
          <w:rFonts w:ascii="Times New Roman" w:hAnsi="Times New Roman" w:cs="Times New Roman"/>
          <w:spacing w:val="23"/>
        </w:rPr>
        <w:t xml:space="preserve"> </w:t>
      </w:r>
      <w:r w:rsidRPr="00F44242">
        <w:rPr>
          <w:rFonts w:ascii="Times New Roman" w:hAnsi="Times New Roman" w:cs="Times New Roman"/>
        </w:rPr>
        <w:t>по</w:t>
      </w:r>
      <w:r w:rsidRPr="00F44242">
        <w:rPr>
          <w:rFonts w:ascii="Times New Roman" w:hAnsi="Times New Roman" w:cs="Times New Roman"/>
          <w:spacing w:val="23"/>
        </w:rPr>
        <w:t xml:space="preserve"> </w:t>
      </w:r>
      <w:r w:rsidRPr="00F44242">
        <w:rPr>
          <w:rFonts w:ascii="Times New Roman" w:hAnsi="Times New Roman" w:cs="Times New Roman"/>
        </w:rPr>
        <w:t>е</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0"/>
        </w:rPr>
        <w:t xml:space="preserve"> </w:t>
      </w:r>
      <w:r w:rsidRPr="00F44242">
        <w:rPr>
          <w:rFonts w:ascii="Times New Roman" w:hAnsi="Times New Roman" w:cs="Times New Roman"/>
        </w:rPr>
        <w:t>час</w:t>
      </w:r>
      <w:r w:rsidRPr="00F44242">
        <w:rPr>
          <w:rFonts w:ascii="Times New Roman" w:hAnsi="Times New Roman" w:cs="Times New Roman"/>
          <w:spacing w:val="-1"/>
        </w:rPr>
        <w:t>т</w:t>
      </w:r>
      <w:r w:rsidRPr="00F44242">
        <w:rPr>
          <w:rFonts w:ascii="Times New Roman" w:hAnsi="Times New Roman" w:cs="Times New Roman"/>
        </w:rPr>
        <w:t>и. Констр</w:t>
      </w:r>
      <w:r w:rsidRPr="00F44242">
        <w:rPr>
          <w:rFonts w:ascii="Times New Roman" w:hAnsi="Times New Roman" w:cs="Times New Roman"/>
          <w:spacing w:val="-3"/>
        </w:rPr>
        <w:t>у</w:t>
      </w:r>
      <w:r w:rsidRPr="00F44242">
        <w:rPr>
          <w:rFonts w:ascii="Times New Roman" w:hAnsi="Times New Roman" w:cs="Times New Roman"/>
        </w:rPr>
        <w:t>ировать</w:t>
      </w:r>
      <w:r w:rsidRPr="00F44242">
        <w:rPr>
          <w:rFonts w:ascii="Times New Roman" w:hAnsi="Times New Roman" w:cs="Times New Roman"/>
          <w:spacing w:val="-1"/>
        </w:rPr>
        <w:t xml:space="preserve"> з</w:t>
      </w:r>
      <w:r w:rsidRPr="00F44242">
        <w:rPr>
          <w:rFonts w:ascii="Times New Roman" w:hAnsi="Times New Roman" w:cs="Times New Roman"/>
        </w:rPr>
        <w:t>д</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 в</w:t>
      </w:r>
      <w:r w:rsidRPr="00F44242">
        <w:rPr>
          <w:rFonts w:ascii="Times New Roman" w:hAnsi="Times New Roman" w:cs="Times New Roman"/>
          <w:spacing w:val="-3"/>
        </w:rPr>
        <w:t xml:space="preserve"> </w:t>
      </w:r>
      <w:r w:rsidRPr="00F44242">
        <w:rPr>
          <w:rFonts w:ascii="Times New Roman" w:hAnsi="Times New Roman" w:cs="Times New Roman"/>
        </w:rPr>
        <w:t>объеме</w:t>
      </w:r>
      <w:r w:rsidRPr="00F44242">
        <w:rPr>
          <w:rFonts w:ascii="Times New Roman" w:hAnsi="Times New Roman" w:cs="Times New Roman"/>
          <w:spacing w:val="-2"/>
        </w:rPr>
        <w:t xml:space="preserve"> </w:t>
      </w:r>
      <w:r w:rsidRPr="00F44242">
        <w:rPr>
          <w:rFonts w:ascii="Times New Roman" w:hAnsi="Times New Roman" w:cs="Times New Roman"/>
        </w:rPr>
        <w:t>из</w:t>
      </w:r>
      <w:r w:rsidRPr="00F44242">
        <w:rPr>
          <w:rFonts w:ascii="Times New Roman" w:hAnsi="Times New Roman" w:cs="Times New Roman"/>
          <w:spacing w:val="-1"/>
        </w:rPr>
        <w:t xml:space="preserve"> </w:t>
      </w:r>
      <w:r w:rsidRPr="00F44242">
        <w:rPr>
          <w:rFonts w:ascii="Times New Roman" w:hAnsi="Times New Roman" w:cs="Times New Roman"/>
        </w:rPr>
        <w:t>пл</w:t>
      </w:r>
      <w:r w:rsidRPr="00F44242">
        <w:rPr>
          <w:rFonts w:ascii="Times New Roman" w:hAnsi="Times New Roman" w:cs="Times New Roman"/>
          <w:spacing w:val="-2"/>
        </w:rPr>
        <w:t>а</w:t>
      </w:r>
      <w:r w:rsidRPr="00F44242">
        <w:rPr>
          <w:rFonts w:ascii="Times New Roman" w:hAnsi="Times New Roman" w:cs="Times New Roman"/>
        </w:rPr>
        <w:t>стил</w:t>
      </w:r>
      <w:r w:rsidRPr="00F44242">
        <w:rPr>
          <w:rFonts w:ascii="Times New Roman" w:hAnsi="Times New Roman" w:cs="Times New Roman"/>
          <w:spacing w:val="-2"/>
        </w:rPr>
        <w:t>и</w:t>
      </w:r>
      <w:r w:rsidRPr="00F44242">
        <w:rPr>
          <w:rFonts w:ascii="Times New Roman" w:hAnsi="Times New Roman" w:cs="Times New Roman"/>
        </w:rPr>
        <w:t>на и</w:t>
      </w:r>
      <w:r w:rsidRPr="00F44242">
        <w:rPr>
          <w:rFonts w:ascii="Times New Roman" w:hAnsi="Times New Roman" w:cs="Times New Roman"/>
          <w:spacing w:val="-2"/>
        </w:rPr>
        <w:t>л</w:t>
      </w:r>
      <w:r w:rsidRPr="00F44242">
        <w:rPr>
          <w:rFonts w:ascii="Times New Roman" w:hAnsi="Times New Roman" w:cs="Times New Roman"/>
        </w:rPr>
        <w:t>и б</w:t>
      </w:r>
      <w:r w:rsidRPr="00F44242">
        <w:rPr>
          <w:rFonts w:ascii="Times New Roman" w:hAnsi="Times New Roman" w:cs="Times New Roman"/>
          <w:spacing w:val="-2"/>
        </w:rPr>
        <w:t>у</w:t>
      </w:r>
      <w:r w:rsidRPr="00F44242">
        <w:rPr>
          <w:rFonts w:ascii="Times New Roman" w:hAnsi="Times New Roman" w:cs="Times New Roman"/>
        </w:rPr>
        <w:t>маг</w:t>
      </w:r>
      <w:r w:rsidRPr="00F44242">
        <w:rPr>
          <w:rFonts w:ascii="Times New Roman" w:hAnsi="Times New Roman" w:cs="Times New Roman"/>
          <w:spacing w:val="-2"/>
        </w:rPr>
        <w:t>и</w:t>
      </w:r>
      <w:r w:rsidRPr="00F44242">
        <w:rPr>
          <w:rFonts w:ascii="Times New Roman" w:hAnsi="Times New Roman" w:cs="Times New Roman"/>
        </w:rPr>
        <w:t xml:space="preserve">, </w:t>
      </w:r>
      <w:r w:rsidRPr="00F44242">
        <w:rPr>
          <w:rFonts w:ascii="Times New Roman" w:hAnsi="Times New Roman" w:cs="Times New Roman"/>
          <w:spacing w:val="-2"/>
        </w:rPr>
        <w:t>у</w:t>
      </w:r>
      <w:r w:rsidRPr="00F44242">
        <w:rPr>
          <w:rFonts w:ascii="Times New Roman" w:hAnsi="Times New Roman" w:cs="Times New Roman"/>
        </w:rPr>
        <w:t>крашать е</w:t>
      </w:r>
      <w:r w:rsidRPr="00F44242">
        <w:rPr>
          <w:rFonts w:ascii="Times New Roman" w:hAnsi="Times New Roman" w:cs="Times New Roman"/>
          <w:spacing w:val="-3"/>
        </w:rPr>
        <w:t>г</w:t>
      </w:r>
      <w:r w:rsidRPr="00F44242">
        <w:rPr>
          <w:rFonts w:ascii="Times New Roman" w:hAnsi="Times New Roman" w:cs="Times New Roman"/>
        </w:rPr>
        <w:t>о.</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b/>
          <w:bCs/>
          <w:spacing w:val="-1"/>
        </w:rPr>
        <w:t>М</w:t>
      </w:r>
      <w:r w:rsidRPr="00F44242">
        <w:rPr>
          <w:rFonts w:ascii="Times New Roman" w:hAnsi="Times New Roman" w:cs="Times New Roman"/>
          <w:b/>
          <w:bCs/>
        </w:rPr>
        <w:t>оя</w:t>
      </w:r>
      <w:r w:rsidRPr="00F44242">
        <w:rPr>
          <w:rFonts w:ascii="Times New Roman" w:hAnsi="Times New Roman" w:cs="Times New Roman"/>
          <w:spacing w:val="76"/>
        </w:rPr>
        <w:t xml:space="preserve"> </w:t>
      </w:r>
      <w:r w:rsidRPr="00F44242">
        <w:rPr>
          <w:rFonts w:ascii="Times New Roman" w:hAnsi="Times New Roman" w:cs="Times New Roman"/>
          <w:b/>
          <w:bCs/>
          <w:spacing w:val="-1"/>
        </w:rPr>
        <w:t>м</w:t>
      </w:r>
      <w:r w:rsidRPr="00F44242">
        <w:rPr>
          <w:rFonts w:ascii="Times New Roman" w:hAnsi="Times New Roman" w:cs="Times New Roman"/>
          <w:b/>
          <w:bCs/>
        </w:rPr>
        <w:t>а</w:t>
      </w:r>
      <w:r w:rsidRPr="00F44242">
        <w:rPr>
          <w:rFonts w:ascii="Times New Roman" w:hAnsi="Times New Roman" w:cs="Times New Roman"/>
          <w:b/>
          <w:bCs/>
          <w:spacing w:val="-1"/>
        </w:rPr>
        <w:t>м</w:t>
      </w:r>
      <w:r w:rsidRPr="00F44242">
        <w:rPr>
          <w:rFonts w:ascii="Times New Roman" w:hAnsi="Times New Roman" w:cs="Times New Roman"/>
          <w:b/>
          <w:bCs/>
        </w:rPr>
        <w:t>а.</w:t>
      </w:r>
      <w:r w:rsidRPr="00F44242">
        <w:rPr>
          <w:rFonts w:ascii="Times New Roman" w:hAnsi="Times New Roman" w:cs="Times New Roman"/>
          <w:spacing w:val="75"/>
        </w:rPr>
        <w:t xml:space="preserve"> </w:t>
      </w:r>
      <w:r w:rsidRPr="00F44242">
        <w:rPr>
          <w:rFonts w:ascii="Times New Roman" w:hAnsi="Times New Roman" w:cs="Times New Roman"/>
        </w:rPr>
        <w:t>Пре</w:t>
      </w:r>
      <w:r w:rsidRPr="00F44242">
        <w:rPr>
          <w:rFonts w:ascii="Times New Roman" w:hAnsi="Times New Roman" w:cs="Times New Roman"/>
          <w:spacing w:val="1"/>
        </w:rPr>
        <w:t>д</w:t>
      </w:r>
      <w:r w:rsidRPr="00F44242">
        <w:rPr>
          <w:rFonts w:ascii="Times New Roman" w:hAnsi="Times New Roman" w:cs="Times New Roman"/>
        </w:rPr>
        <w:t>став</w:t>
      </w:r>
      <w:r w:rsidRPr="00F44242">
        <w:rPr>
          <w:rFonts w:ascii="Times New Roman" w:hAnsi="Times New Roman" w:cs="Times New Roman"/>
          <w:spacing w:val="-1"/>
        </w:rPr>
        <w:t>л</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68"/>
        </w:rPr>
        <w:t xml:space="preserve"> </w:t>
      </w:r>
      <w:r w:rsidRPr="00F44242">
        <w:rPr>
          <w:rFonts w:ascii="Times New Roman" w:hAnsi="Times New Roman" w:cs="Times New Roman"/>
        </w:rPr>
        <w:t>о</w:t>
      </w:r>
      <w:r w:rsidRPr="00F44242">
        <w:rPr>
          <w:rFonts w:ascii="Times New Roman" w:hAnsi="Times New Roman" w:cs="Times New Roman"/>
          <w:spacing w:val="68"/>
        </w:rPr>
        <w:t xml:space="preserve"> </w:t>
      </w:r>
      <w:r w:rsidRPr="00F44242">
        <w:rPr>
          <w:rFonts w:ascii="Times New Roman" w:hAnsi="Times New Roman" w:cs="Times New Roman"/>
        </w:rPr>
        <w:t>своем</w:t>
      </w:r>
      <w:r w:rsidRPr="00F44242">
        <w:rPr>
          <w:rFonts w:ascii="Times New Roman" w:hAnsi="Times New Roman" w:cs="Times New Roman"/>
          <w:spacing w:val="67"/>
        </w:rPr>
        <w:t xml:space="preserve"> </w:t>
      </w:r>
      <w:r w:rsidRPr="00F44242">
        <w:rPr>
          <w:rFonts w:ascii="Times New Roman" w:hAnsi="Times New Roman" w:cs="Times New Roman"/>
        </w:rPr>
        <w:t>доме</w:t>
      </w:r>
      <w:r w:rsidRPr="00F44242">
        <w:rPr>
          <w:rFonts w:ascii="Times New Roman" w:hAnsi="Times New Roman" w:cs="Times New Roman"/>
          <w:spacing w:val="68"/>
        </w:rPr>
        <w:t xml:space="preserve"> </w:t>
      </w:r>
      <w:r w:rsidRPr="00F44242">
        <w:rPr>
          <w:rFonts w:ascii="Times New Roman" w:hAnsi="Times New Roman" w:cs="Times New Roman"/>
        </w:rPr>
        <w:t>в</w:t>
      </w:r>
      <w:r w:rsidRPr="00F44242">
        <w:rPr>
          <w:rFonts w:ascii="Times New Roman" w:hAnsi="Times New Roman" w:cs="Times New Roman"/>
          <w:spacing w:val="69"/>
        </w:rPr>
        <w:t xml:space="preserve"> </w:t>
      </w:r>
      <w:r w:rsidRPr="00F44242">
        <w:rPr>
          <w:rFonts w:ascii="Times New Roman" w:hAnsi="Times New Roman" w:cs="Times New Roman"/>
        </w:rPr>
        <w:t>п</w:t>
      </w:r>
      <w:r w:rsidRPr="00F44242">
        <w:rPr>
          <w:rFonts w:ascii="Times New Roman" w:hAnsi="Times New Roman" w:cs="Times New Roman"/>
          <w:spacing w:val="-1"/>
        </w:rPr>
        <w:t>е</w:t>
      </w:r>
      <w:r w:rsidRPr="00F44242">
        <w:rPr>
          <w:rFonts w:ascii="Times New Roman" w:hAnsi="Times New Roman" w:cs="Times New Roman"/>
        </w:rPr>
        <w:t>р</w:t>
      </w:r>
      <w:r w:rsidRPr="00F44242">
        <w:rPr>
          <w:rFonts w:ascii="Times New Roman" w:hAnsi="Times New Roman" w:cs="Times New Roman"/>
          <w:spacing w:val="-2"/>
        </w:rPr>
        <w:t>в</w:t>
      </w:r>
      <w:r w:rsidRPr="00F44242">
        <w:rPr>
          <w:rFonts w:ascii="Times New Roman" w:hAnsi="Times New Roman" w:cs="Times New Roman"/>
          <w:spacing w:val="-1"/>
        </w:rPr>
        <w:t>у</w:t>
      </w:r>
      <w:r w:rsidRPr="00F44242">
        <w:rPr>
          <w:rFonts w:ascii="Times New Roman" w:hAnsi="Times New Roman" w:cs="Times New Roman"/>
        </w:rPr>
        <w:t>ю</w:t>
      </w:r>
      <w:r w:rsidRPr="00F44242">
        <w:rPr>
          <w:rFonts w:ascii="Times New Roman" w:hAnsi="Times New Roman" w:cs="Times New Roman"/>
          <w:spacing w:val="67"/>
        </w:rPr>
        <w:t xml:space="preserve"> </w:t>
      </w:r>
      <w:r w:rsidRPr="00F44242">
        <w:rPr>
          <w:rFonts w:ascii="Times New Roman" w:hAnsi="Times New Roman" w:cs="Times New Roman"/>
          <w:spacing w:val="1"/>
        </w:rPr>
        <w:t>о</w:t>
      </w:r>
      <w:r w:rsidRPr="00F44242">
        <w:rPr>
          <w:rFonts w:ascii="Times New Roman" w:hAnsi="Times New Roman" w:cs="Times New Roman"/>
        </w:rPr>
        <w:t>чередь ассоц</w:t>
      </w:r>
      <w:r w:rsidRPr="00F44242">
        <w:rPr>
          <w:rFonts w:ascii="Times New Roman" w:hAnsi="Times New Roman" w:cs="Times New Roman"/>
          <w:spacing w:val="-1"/>
        </w:rPr>
        <w:t>ии</w:t>
      </w:r>
      <w:r w:rsidRPr="00F44242">
        <w:rPr>
          <w:rFonts w:ascii="Times New Roman" w:hAnsi="Times New Roman" w:cs="Times New Roman"/>
        </w:rPr>
        <w:t>р</w:t>
      </w:r>
      <w:r w:rsidRPr="00F44242">
        <w:rPr>
          <w:rFonts w:ascii="Times New Roman" w:hAnsi="Times New Roman" w:cs="Times New Roman"/>
          <w:spacing w:val="-3"/>
        </w:rPr>
        <w:t>у</w:t>
      </w:r>
      <w:r w:rsidRPr="00F44242">
        <w:rPr>
          <w:rFonts w:ascii="Times New Roman" w:hAnsi="Times New Roman" w:cs="Times New Roman"/>
          <w:spacing w:val="-1"/>
        </w:rPr>
        <w:t>ю</w:t>
      </w:r>
      <w:r w:rsidRPr="00F44242">
        <w:rPr>
          <w:rFonts w:ascii="Times New Roman" w:hAnsi="Times New Roman" w:cs="Times New Roman"/>
        </w:rPr>
        <w:t>тся</w:t>
      </w:r>
      <w:r w:rsidRPr="00F44242">
        <w:rPr>
          <w:rFonts w:ascii="Times New Roman" w:hAnsi="Times New Roman" w:cs="Times New Roman"/>
          <w:spacing w:val="23"/>
        </w:rPr>
        <w:t xml:space="preserve"> </w:t>
      </w:r>
      <w:r w:rsidRPr="00F44242">
        <w:rPr>
          <w:rFonts w:ascii="Times New Roman" w:hAnsi="Times New Roman" w:cs="Times New Roman"/>
        </w:rPr>
        <w:t>с</w:t>
      </w:r>
      <w:r w:rsidRPr="00F44242">
        <w:rPr>
          <w:rFonts w:ascii="Times New Roman" w:hAnsi="Times New Roman" w:cs="Times New Roman"/>
          <w:spacing w:val="23"/>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раз</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22"/>
        </w:rPr>
        <w:t xml:space="preserve"> </w:t>
      </w:r>
      <w:r w:rsidRPr="00F44242">
        <w:rPr>
          <w:rFonts w:ascii="Times New Roman" w:hAnsi="Times New Roman" w:cs="Times New Roman"/>
        </w:rPr>
        <w:t>мат</w:t>
      </w:r>
      <w:r w:rsidRPr="00F44242">
        <w:rPr>
          <w:rFonts w:ascii="Times New Roman" w:hAnsi="Times New Roman" w:cs="Times New Roman"/>
          <w:spacing w:val="-2"/>
        </w:rPr>
        <w:t>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22"/>
        </w:rPr>
        <w:t xml:space="preserve"> </w:t>
      </w:r>
      <w:r w:rsidRPr="00F44242">
        <w:rPr>
          <w:rFonts w:ascii="Times New Roman" w:hAnsi="Times New Roman" w:cs="Times New Roman"/>
        </w:rPr>
        <w:t>Из</w:t>
      </w:r>
      <w:r w:rsidRPr="00F44242">
        <w:rPr>
          <w:rFonts w:ascii="Times New Roman" w:hAnsi="Times New Roman" w:cs="Times New Roman"/>
          <w:spacing w:val="-1"/>
        </w:rPr>
        <w:t>о</w:t>
      </w:r>
      <w:r w:rsidRPr="00F44242">
        <w:rPr>
          <w:rFonts w:ascii="Times New Roman" w:hAnsi="Times New Roman" w:cs="Times New Roman"/>
          <w:spacing w:val="-2"/>
        </w:rPr>
        <w:t>б</w:t>
      </w:r>
      <w:r w:rsidRPr="00F44242">
        <w:rPr>
          <w:rFonts w:ascii="Times New Roman" w:hAnsi="Times New Roman" w:cs="Times New Roman"/>
        </w:rPr>
        <w:t>раж</w:t>
      </w:r>
      <w:r w:rsidRPr="00F44242">
        <w:rPr>
          <w:rFonts w:ascii="Times New Roman" w:hAnsi="Times New Roman" w:cs="Times New Roman"/>
          <w:spacing w:val="-1"/>
        </w:rPr>
        <w:t>ен</w:t>
      </w:r>
      <w:r w:rsidRPr="00F44242">
        <w:rPr>
          <w:rFonts w:ascii="Times New Roman" w:hAnsi="Times New Roman" w:cs="Times New Roman"/>
        </w:rPr>
        <w:t>ие</w:t>
      </w:r>
      <w:r w:rsidRPr="00F44242">
        <w:rPr>
          <w:rFonts w:ascii="Times New Roman" w:hAnsi="Times New Roman" w:cs="Times New Roman"/>
          <w:spacing w:val="23"/>
        </w:rPr>
        <w:t xml:space="preserve"> </w:t>
      </w:r>
      <w:r w:rsidRPr="00F44242">
        <w:rPr>
          <w:rFonts w:ascii="Times New Roman" w:hAnsi="Times New Roman" w:cs="Times New Roman"/>
        </w:rPr>
        <w:t>ма</w:t>
      </w:r>
      <w:r w:rsidRPr="00F44242">
        <w:rPr>
          <w:rFonts w:ascii="Times New Roman" w:hAnsi="Times New Roman" w:cs="Times New Roman"/>
          <w:spacing w:val="-2"/>
        </w:rPr>
        <w:t>т</w:t>
      </w:r>
      <w:r w:rsidRPr="00F44242">
        <w:rPr>
          <w:rFonts w:ascii="Times New Roman" w:hAnsi="Times New Roman" w:cs="Times New Roman"/>
        </w:rPr>
        <w:t>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21"/>
        </w:rPr>
        <w:t xml:space="preserve"> </w:t>
      </w:r>
      <w:r w:rsidRPr="00F44242">
        <w:rPr>
          <w:rFonts w:ascii="Times New Roman" w:hAnsi="Times New Roman" w:cs="Times New Roman"/>
        </w:rPr>
        <w:t>и</w:t>
      </w:r>
      <w:r w:rsidRPr="00F44242">
        <w:rPr>
          <w:rFonts w:ascii="Times New Roman" w:hAnsi="Times New Roman" w:cs="Times New Roman"/>
          <w:spacing w:val="23"/>
        </w:rPr>
        <w:t xml:space="preserve"> </w:t>
      </w:r>
      <w:r w:rsidRPr="00F44242">
        <w:rPr>
          <w:rFonts w:ascii="Times New Roman" w:hAnsi="Times New Roman" w:cs="Times New Roman"/>
        </w:rPr>
        <w:t>дитя</w:t>
      </w:r>
      <w:r w:rsidRPr="00F44242">
        <w:rPr>
          <w:rFonts w:ascii="Times New Roman" w:hAnsi="Times New Roman" w:cs="Times New Roman"/>
          <w:spacing w:val="21"/>
        </w:rPr>
        <w:t xml:space="preserve"> </w:t>
      </w:r>
      <w:r w:rsidRPr="00F44242">
        <w:rPr>
          <w:rFonts w:ascii="Times New Roman" w:hAnsi="Times New Roman" w:cs="Times New Roman"/>
        </w:rPr>
        <w:t>х</w:t>
      </w:r>
      <w:r w:rsidRPr="00F44242">
        <w:rPr>
          <w:rFonts w:ascii="Times New Roman" w:hAnsi="Times New Roman" w:cs="Times New Roman"/>
          <w:spacing w:val="-2"/>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ками разн</w:t>
      </w:r>
      <w:r w:rsidRPr="00F44242">
        <w:rPr>
          <w:rFonts w:ascii="Times New Roman" w:hAnsi="Times New Roman" w:cs="Times New Roman"/>
          <w:spacing w:val="-2"/>
        </w:rPr>
        <w:t>ы</w:t>
      </w:r>
      <w:r w:rsidRPr="00F44242">
        <w:rPr>
          <w:rFonts w:ascii="Times New Roman" w:hAnsi="Times New Roman" w:cs="Times New Roman"/>
        </w:rPr>
        <w:t>х</w:t>
      </w:r>
      <w:r w:rsidRPr="00F44242">
        <w:rPr>
          <w:rFonts w:ascii="Times New Roman" w:hAnsi="Times New Roman" w:cs="Times New Roman"/>
          <w:spacing w:val="83"/>
        </w:rPr>
        <w:t xml:space="preserve"> </w:t>
      </w:r>
      <w:r w:rsidRPr="00F44242">
        <w:rPr>
          <w:rFonts w:ascii="Times New Roman" w:hAnsi="Times New Roman" w:cs="Times New Roman"/>
        </w:rPr>
        <w:t>стран</w:t>
      </w:r>
      <w:r w:rsidRPr="00F44242">
        <w:rPr>
          <w:rFonts w:ascii="Times New Roman" w:hAnsi="Times New Roman" w:cs="Times New Roman"/>
          <w:spacing w:val="83"/>
        </w:rPr>
        <w:t xml:space="preserve"> </w:t>
      </w:r>
      <w:r w:rsidRPr="00F44242">
        <w:rPr>
          <w:rFonts w:ascii="Times New Roman" w:hAnsi="Times New Roman" w:cs="Times New Roman"/>
        </w:rPr>
        <w:t>в</w:t>
      </w:r>
      <w:r w:rsidRPr="00F44242">
        <w:rPr>
          <w:rFonts w:ascii="Times New Roman" w:hAnsi="Times New Roman" w:cs="Times New Roman"/>
          <w:spacing w:val="81"/>
        </w:rPr>
        <w:t xml:space="preserve"> </w:t>
      </w:r>
      <w:r w:rsidRPr="00F44242">
        <w:rPr>
          <w:rFonts w:ascii="Times New Roman" w:hAnsi="Times New Roman" w:cs="Times New Roman"/>
          <w:spacing w:val="1"/>
        </w:rPr>
        <w:t>р</w:t>
      </w:r>
      <w:r w:rsidRPr="00F44242">
        <w:rPr>
          <w:rFonts w:ascii="Times New Roman" w:hAnsi="Times New Roman" w:cs="Times New Roman"/>
          <w:spacing w:val="-2"/>
        </w:rPr>
        <w:t>а</w:t>
      </w:r>
      <w:r w:rsidRPr="00F44242">
        <w:rPr>
          <w:rFonts w:ascii="Times New Roman" w:hAnsi="Times New Roman" w:cs="Times New Roman"/>
        </w:rPr>
        <w:t>зные</w:t>
      </w:r>
      <w:r w:rsidRPr="00F44242">
        <w:rPr>
          <w:rFonts w:ascii="Times New Roman" w:hAnsi="Times New Roman" w:cs="Times New Roman"/>
          <w:spacing w:val="87"/>
        </w:rPr>
        <w:t xml:space="preserve"> </w:t>
      </w:r>
      <w:r w:rsidRPr="00F44242">
        <w:rPr>
          <w:rFonts w:ascii="Times New Roman" w:hAnsi="Times New Roman" w:cs="Times New Roman"/>
          <w:spacing w:val="-2"/>
        </w:rPr>
        <w:t>в</w:t>
      </w:r>
      <w:r w:rsidRPr="00F44242">
        <w:rPr>
          <w:rFonts w:ascii="Times New Roman" w:hAnsi="Times New Roman" w:cs="Times New Roman"/>
        </w:rPr>
        <w:t>рем</w:t>
      </w:r>
      <w:r w:rsidRPr="00F44242">
        <w:rPr>
          <w:rFonts w:ascii="Times New Roman" w:hAnsi="Times New Roman" w:cs="Times New Roman"/>
          <w:spacing w:val="-2"/>
        </w:rPr>
        <w:t>е</w:t>
      </w:r>
      <w:r w:rsidRPr="00F44242">
        <w:rPr>
          <w:rFonts w:ascii="Times New Roman" w:hAnsi="Times New Roman" w:cs="Times New Roman"/>
        </w:rPr>
        <w:t>на</w:t>
      </w:r>
      <w:r w:rsidRPr="00F44242">
        <w:rPr>
          <w:rFonts w:ascii="Times New Roman" w:hAnsi="Times New Roman" w:cs="Times New Roman"/>
          <w:spacing w:val="84"/>
        </w:rPr>
        <w:t xml:space="preserve"> </w:t>
      </w:r>
      <w:r w:rsidRPr="00F44242">
        <w:rPr>
          <w:rFonts w:ascii="Times New Roman" w:hAnsi="Times New Roman" w:cs="Times New Roman"/>
        </w:rPr>
        <w:t>(в</w:t>
      </w:r>
      <w:r w:rsidRPr="00F44242">
        <w:rPr>
          <w:rFonts w:ascii="Times New Roman" w:hAnsi="Times New Roman" w:cs="Times New Roman"/>
          <w:spacing w:val="81"/>
        </w:rPr>
        <w:t xml:space="preserve"> </w:t>
      </w:r>
      <w:r w:rsidRPr="00F44242">
        <w:rPr>
          <w:rFonts w:ascii="Times New Roman" w:hAnsi="Times New Roman" w:cs="Times New Roman"/>
          <w:spacing w:val="-1"/>
        </w:rPr>
        <w:t>и</w:t>
      </w:r>
      <w:r w:rsidRPr="00F44242">
        <w:rPr>
          <w:rFonts w:ascii="Times New Roman" w:hAnsi="Times New Roman" w:cs="Times New Roman"/>
        </w:rPr>
        <w:t>коне</w:t>
      </w:r>
      <w:r w:rsidRPr="00F44242">
        <w:rPr>
          <w:rFonts w:ascii="Times New Roman" w:hAnsi="Times New Roman" w:cs="Times New Roman"/>
          <w:spacing w:val="84"/>
        </w:rPr>
        <w:t xml:space="preserve"> </w:t>
      </w:r>
      <w:r w:rsidRPr="00F44242">
        <w:rPr>
          <w:rFonts w:ascii="Times New Roman" w:hAnsi="Times New Roman" w:cs="Times New Roman"/>
        </w:rPr>
        <w:t>–</w:t>
      </w:r>
      <w:r w:rsidRPr="00F44242">
        <w:rPr>
          <w:rFonts w:ascii="Times New Roman" w:hAnsi="Times New Roman" w:cs="Times New Roman"/>
          <w:spacing w:val="85"/>
        </w:rPr>
        <w:t xml:space="preserve"> </w:t>
      </w:r>
      <w:r w:rsidRPr="00F44242">
        <w:rPr>
          <w:rFonts w:ascii="Times New Roman" w:hAnsi="Times New Roman" w:cs="Times New Roman"/>
          <w:spacing w:val="-2"/>
        </w:rPr>
        <w:t>Б</w:t>
      </w:r>
      <w:r w:rsidRPr="00F44242">
        <w:rPr>
          <w:rFonts w:ascii="Times New Roman" w:hAnsi="Times New Roman" w:cs="Times New Roman"/>
        </w:rPr>
        <w:t>о</w:t>
      </w:r>
      <w:r w:rsidRPr="00F44242">
        <w:rPr>
          <w:rFonts w:ascii="Times New Roman" w:hAnsi="Times New Roman" w:cs="Times New Roman"/>
          <w:spacing w:val="-2"/>
        </w:rPr>
        <w:t>г</w:t>
      </w:r>
      <w:r w:rsidRPr="00F44242">
        <w:rPr>
          <w:rFonts w:ascii="Times New Roman" w:hAnsi="Times New Roman" w:cs="Times New Roman"/>
        </w:rPr>
        <w:t>омат</w:t>
      </w:r>
      <w:r w:rsidRPr="00F44242">
        <w:rPr>
          <w:rFonts w:ascii="Times New Roman" w:hAnsi="Times New Roman" w:cs="Times New Roman"/>
          <w:spacing w:val="-1"/>
        </w:rPr>
        <w:t>е</w:t>
      </w:r>
      <w:r w:rsidRPr="00F44242">
        <w:rPr>
          <w:rFonts w:ascii="Times New Roman" w:hAnsi="Times New Roman" w:cs="Times New Roman"/>
        </w:rPr>
        <w:t>рь</w:t>
      </w:r>
      <w:r w:rsidRPr="00F44242">
        <w:rPr>
          <w:rFonts w:ascii="Times New Roman" w:hAnsi="Times New Roman" w:cs="Times New Roman"/>
          <w:spacing w:val="80"/>
        </w:rPr>
        <w:t xml:space="preserve"> </w:t>
      </w:r>
      <w:r w:rsidRPr="00F44242">
        <w:rPr>
          <w:rFonts w:ascii="Times New Roman" w:hAnsi="Times New Roman" w:cs="Times New Roman"/>
        </w:rPr>
        <w:t>В</w:t>
      </w:r>
      <w:r w:rsidRPr="00F44242">
        <w:rPr>
          <w:rFonts w:ascii="Times New Roman" w:hAnsi="Times New Roman" w:cs="Times New Roman"/>
          <w:spacing w:val="-1"/>
        </w:rPr>
        <w:t>л</w:t>
      </w:r>
      <w:r w:rsidRPr="00F44242">
        <w:rPr>
          <w:rFonts w:ascii="Times New Roman" w:hAnsi="Times New Roman" w:cs="Times New Roman"/>
        </w:rPr>
        <w:t>ад</w:t>
      </w:r>
      <w:r w:rsidRPr="00F44242">
        <w:rPr>
          <w:rFonts w:ascii="Times New Roman" w:hAnsi="Times New Roman" w:cs="Times New Roman"/>
          <w:spacing w:val="1"/>
        </w:rPr>
        <w:t>и</w:t>
      </w:r>
      <w:r w:rsidRPr="00F44242">
        <w:rPr>
          <w:rFonts w:ascii="Times New Roman" w:hAnsi="Times New Roman" w:cs="Times New Roman"/>
          <w:spacing w:val="-2"/>
        </w:rPr>
        <w:t>м</w:t>
      </w:r>
      <w:r w:rsidRPr="00F44242">
        <w:rPr>
          <w:rFonts w:ascii="Times New Roman" w:hAnsi="Times New Roman" w:cs="Times New Roman"/>
          <w:spacing w:val="-1"/>
        </w:rPr>
        <w:t>и</w:t>
      </w:r>
      <w:r w:rsidRPr="00F44242">
        <w:rPr>
          <w:rFonts w:ascii="Times New Roman" w:hAnsi="Times New Roman" w:cs="Times New Roman"/>
        </w:rPr>
        <w:t>рск</w:t>
      </w:r>
      <w:r w:rsidRPr="00F44242">
        <w:rPr>
          <w:rFonts w:ascii="Times New Roman" w:hAnsi="Times New Roman" w:cs="Times New Roman"/>
          <w:spacing w:val="-1"/>
        </w:rPr>
        <w:t>а</w:t>
      </w:r>
      <w:r w:rsidRPr="00F44242">
        <w:rPr>
          <w:rFonts w:ascii="Times New Roman" w:hAnsi="Times New Roman" w:cs="Times New Roman"/>
        </w:rPr>
        <w:t>я,</w:t>
      </w:r>
      <w:r w:rsidRPr="00F44242">
        <w:rPr>
          <w:rFonts w:ascii="Times New Roman" w:hAnsi="Times New Roman" w:cs="Times New Roman"/>
          <w:spacing w:val="82"/>
        </w:rPr>
        <w:t xml:space="preserve"> </w:t>
      </w:r>
      <w:r w:rsidRPr="00F44242">
        <w:rPr>
          <w:rFonts w:ascii="Times New Roman" w:hAnsi="Times New Roman" w:cs="Times New Roman"/>
        </w:rPr>
        <w:t>в ж</w:t>
      </w:r>
      <w:r w:rsidRPr="00F44242">
        <w:rPr>
          <w:rFonts w:ascii="Times New Roman" w:hAnsi="Times New Roman" w:cs="Times New Roman"/>
          <w:spacing w:val="1"/>
        </w:rPr>
        <w:t>и</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п</w:t>
      </w:r>
      <w:r w:rsidRPr="00F44242">
        <w:rPr>
          <w:rFonts w:ascii="Times New Roman" w:hAnsi="Times New Roman" w:cs="Times New Roman"/>
        </w:rPr>
        <w:t>иси</w:t>
      </w:r>
      <w:r w:rsidRPr="00F44242">
        <w:rPr>
          <w:rFonts w:ascii="Times New Roman" w:hAnsi="Times New Roman" w:cs="Times New Roman"/>
          <w:spacing w:val="8"/>
        </w:rPr>
        <w:t xml:space="preserve"> </w:t>
      </w:r>
      <w:r w:rsidRPr="00F44242">
        <w:rPr>
          <w:rFonts w:ascii="Times New Roman" w:hAnsi="Times New Roman" w:cs="Times New Roman"/>
        </w:rPr>
        <w:t>-</w:t>
      </w:r>
      <w:r w:rsidRPr="00F44242">
        <w:rPr>
          <w:rFonts w:ascii="Times New Roman" w:hAnsi="Times New Roman" w:cs="Times New Roman"/>
          <w:spacing w:val="84"/>
        </w:rPr>
        <w:t xml:space="preserve"> </w:t>
      </w:r>
      <w:r w:rsidRPr="00F44242">
        <w:rPr>
          <w:rFonts w:ascii="Times New Roman" w:hAnsi="Times New Roman" w:cs="Times New Roman"/>
        </w:rPr>
        <w:t>Л</w:t>
      </w:r>
      <w:r w:rsidRPr="00F44242">
        <w:rPr>
          <w:rFonts w:ascii="Times New Roman" w:hAnsi="Times New Roman" w:cs="Times New Roman"/>
          <w:spacing w:val="-2"/>
        </w:rPr>
        <w:t>е</w:t>
      </w:r>
      <w:r w:rsidRPr="00F44242">
        <w:rPr>
          <w:rFonts w:ascii="Times New Roman" w:hAnsi="Times New Roman" w:cs="Times New Roman"/>
        </w:rPr>
        <w:t>он</w:t>
      </w:r>
      <w:r w:rsidRPr="00F44242">
        <w:rPr>
          <w:rFonts w:ascii="Times New Roman" w:hAnsi="Times New Roman" w:cs="Times New Roman"/>
          <w:spacing w:val="-1"/>
        </w:rPr>
        <w:t>ар</w:t>
      </w:r>
      <w:r w:rsidRPr="00F44242">
        <w:rPr>
          <w:rFonts w:ascii="Times New Roman" w:hAnsi="Times New Roman" w:cs="Times New Roman"/>
        </w:rPr>
        <w:t>до</w:t>
      </w:r>
      <w:r w:rsidRPr="00F44242">
        <w:rPr>
          <w:rFonts w:ascii="Times New Roman" w:hAnsi="Times New Roman" w:cs="Times New Roman"/>
          <w:spacing w:val="5"/>
        </w:rPr>
        <w:t xml:space="preserve"> </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6"/>
        </w:rPr>
        <w:t xml:space="preserve"> </w:t>
      </w:r>
      <w:r w:rsidRPr="00F44242">
        <w:rPr>
          <w:rFonts w:ascii="Times New Roman" w:hAnsi="Times New Roman" w:cs="Times New Roman"/>
        </w:rPr>
        <w:t>Вин</w:t>
      </w:r>
      <w:r w:rsidRPr="00F44242">
        <w:rPr>
          <w:rFonts w:ascii="Times New Roman" w:hAnsi="Times New Roman" w:cs="Times New Roman"/>
          <w:spacing w:val="-1"/>
        </w:rPr>
        <w:t>ч</w:t>
      </w:r>
      <w:r w:rsidRPr="00F44242">
        <w:rPr>
          <w:rFonts w:ascii="Times New Roman" w:hAnsi="Times New Roman" w:cs="Times New Roman"/>
        </w:rPr>
        <w:t>и,</w:t>
      </w:r>
      <w:r w:rsidRPr="00F44242">
        <w:rPr>
          <w:rFonts w:ascii="Times New Roman" w:hAnsi="Times New Roman" w:cs="Times New Roman"/>
          <w:spacing w:val="5"/>
        </w:rPr>
        <w:t xml:space="preserve"> </w:t>
      </w:r>
      <w:r w:rsidRPr="00F44242">
        <w:rPr>
          <w:rFonts w:ascii="Times New Roman" w:hAnsi="Times New Roman" w:cs="Times New Roman"/>
        </w:rPr>
        <w:t>Ре</w:t>
      </w:r>
      <w:r w:rsidRPr="00F44242">
        <w:rPr>
          <w:rFonts w:ascii="Times New Roman" w:hAnsi="Times New Roman" w:cs="Times New Roman"/>
          <w:spacing w:val="-2"/>
        </w:rPr>
        <w:t>м</w:t>
      </w:r>
      <w:r w:rsidRPr="00F44242">
        <w:rPr>
          <w:rFonts w:ascii="Times New Roman" w:hAnsi="Times New Roman" w:cs="Times New Roman"/>
        </w:rPr>
        <w:t>бран</w:t>
      </w:r>
      <w:r w:rsidRPr="00F44242">
        <w:rPr>
          <w:rFonts w:ascii="Times New Roman" w:hAnsi="Times New Roman" w:cs="Times New Roman"/>
          <w:spacing w:val="1"/>
        </w:rPr>
        <w:t>д</w:t>
      </w:r>
      <w:r w:rsidRPr="00F44242">
        <w:rPr>
          <w:rFonts w:ascii="Times New Roman" w:hAnsi="Times New Roman" w:cs="Times New Roman"/>
        </w:rPr>
        <w:t>т,</w:t>
      </w:r>
      <w:r w:rsidRPr="00F44242">
        <w:rPr>
          <w:rFonts w:ascii="Times New Roman" w:hAnsi="Times New Roman" w:cs="Times New Roman"/>
          <w:spacing w:val="6"/>
        </w:rPr>
        <w:t xml:space="preserve"> </w:t>
      </w:r>
      <w:r w:rsidRPr="00F44242">
        <w:rPr>
          <w:rFonts w:ascii="Times New Roman" w:hAnsi="Times New Roman" w:cs="Times New Roman"/>
        </w:rPr>
        <w:t>П.</w:t>
      </w:r>
      <w:r w:rsidRPr="00F44242">
        <w:rPr>
          <w:rFonts w:ascii="Times New Roman" w:hAnsi="Times New Roman" w:cs="Times New Roman"/>
          <w:spacing w:val="-2"/>
        </w:rPr>
        <w:t>П</w:t>
      </w:r>
      <w:r w:rsidRPr="00F44242">
        <w:rPr>
          <w:rFonts w:ascii="Times New Roman" w:hAnsi="Times New Roman" w:cs="Times New Roman"/>
        </w:rPr>
        <w:t>ик</w:t>
      </w:r>
      <w:r w:rsidRPr="00F44242">
        <w:rPr>
          <w:rFonts w:ascii="Times New Roman" w:hAnsi="Times New Roman" w:cs="Times New Roman"/>
          <w:spacing w:val="-2"/>
        </w:rPr>
        <w:t>а</w:t>
      </w:r>
      <w:r w:rsidRPr="00F44242">
        <w:rPr>
          <w:rFonts w:ascii="Times New Roman" w:hAnsi="Times New Roman" w:cs="Times New Roman"/>
        </w:rPr>
        <w:t>сс</w:t>
      </w:r>
      <w:r w:rsidRPr="00F44242">
        <w:rPr>
          <w:rFonts w:ascii="Times New Roman" w:hAnsi="Times New Roman" w:cs="Times New Roman"/>
          <w:spacing w:val="1"/>
        </w:rPr>
        <w:t>о</w:t>
      </w:r>
      <w:r w:rsidRPr="00F44242">
        <w:rPr>
          <w:rFonts w:ascii="Times New Roman" w:hAnsi="Times New Roman" w:cs="Times New Roman"/>
        </w:rPr>
        <w:t>,</w:t>
      </w:r>
      <w:r w:rsidRPr="00F44242">
        <w:rPr>
          <w:rFonts w:ascii="Times New Roman" w:hAnsi="Times New Roman" w:cs="Times New Roman"/>
          <w:spacing w:val="11"/>
        </w:rPr>
        <w:t xml:space="preserve"> </w:t>
      </w:r>
      <w:r w:rsidRPr="00F44242">
        <w:rPr>
          <w:rFonts w:ascii="Times New Roman" w:hAnsi="Times New Roman" w:cs="Times New Roman"/>
        </w:rPr>
        <w:t>А</w:t>
      </w:r>
      <w:r w:rsidRPr="00F44242">
        <w:rPr>
          <w:rFonts w:ascii="Times New Roman" w:hAnsi="Times New Roman" w:cs="Times New Roman"/>
          <w:spacing w:val="-3"/>
        </w:rPr>
        <w:t>.</w:t>
      </w:r>
      <w:r w:rsidRPr="00F44242">
        <w:rPr>
          <w:rFonts w:ascii="Times New Roman" w:hAnsi="Times New Roman" w:cs="Times New Roman"/>
        </w:rPr>
        <w:t>Дейнека,</w:t>
      </w:r>
      <w:r w:rsidRPr="00F44242">
        <w:rPr>
          <w:rFonts w:ascii="Times New Roman" w:hAnsi="Times New Roman" w:cs="Times New Roman"/>
          <w:spacing w:val="3"/>
        </w:rPr>
        <w:t xml:space="preserve"> </w:t>
      </w:r>
      <w:r w:rsidRPr="00F44242">
        <w:rPr>
          <w:rFonts w:ascii="Times New Roman" w:hAnsi="Times New Roman" w:cs="Times New Roman"/>
          <w:spacing w:val="1"/>
        </w:rPr>
        <w:t>Г</w:t>
      </w:r>
      <w:r w:rsidRPr="00F44242">
        <w:rPr>
          <w:rFonts w:ascii="Times New Roman" w:hAnsi="Times New Roman" w:cs="Times New Roman"/>
        </w:rPr>
        <w:t>.К</w:t>
      </w:r>
      <w:r w:rsidRPr="00F44242">
        <w:rPr>
          <w:rFonts w:ascii="Times New Roman" w:hAnsi="Times New Roman" w:cs="Times New Roman"/>
          <w:spacing w:val="-1"/>
        </w:rPr>
        <w:t>л</w:t>
      </w:r>
      <w:r w:rsidRPr="00F44242">
        <w:rPr>
          <w:rFonts w:ascii="Times New Roman" w:hAnsi="Times New Roman" w:cs="Times New Roman"/>
        </w:rPr>
        <w:t>имт, К.</w:t>
      </w:r>
      <w:r w:rsidRPr="00F44242">
        <w:rPr>
          <w:rFonts w:ascii="Times New Roman" w:hAnsi="Times New Roman" w:cs="Times New Roman"/>
        </w:rPr>
        <w:tab/>
      </w:r>
      <w:r w:rsidRPr="00F44242">
        <w:rPr>
          <w:rFonts w:ascii="Times New Roman" w:hAnsi="Times New Roman" w:cs="Times New Roman"/>
          <w:spacing w:val="-1"/>
        </w:rPr>
        <w:t>П</w:t>
      </w:r>
      <w:r w:rsidRPr="00F44242">
        <w:rPr>
          <w:rFonts w:ascii="Times New Roman" w:hAnsi="Times New Roman" w:cs="Times New Roman"/>
        </w:rPr>
        <w:t>етр</w:t>
      </w:r>
      <w:r w:rsidRPr="00F44242">
        <w:rPr>
          <w:rFonts w:ascii="Times New Roman" w:hAnsi="Times New Roman" w:cs="Times New Roman"/>
          <w:spacing w:val="1"/>
        </w:rPr>
        <w:t>о</w:t>
      </w:r>
      <w:r w:rsidRPr="00F44242">
        <w:rPr>
          <w:rFonts w:ascii="Times New Roman" w:hAnsi="Times New Roman" w:cs="Times New Roman"/>
          <w:spacing w:val="-1"/>
        </w:rPr>
        <w:t>в</w:t>
      </w:r>
      <w:r w:rsidRPr="00F44242">
        <w:rPr>
          <w:rFonts w:ascii="Times New Roman" w:hAnsi="Times New Roman" w:cs="Times New Roman"/>
        </w:rPr>
        <w:t>-В</w:t>
      </w:r>
      <w:r w:rsidRPr="00F44242">
        <w:rPr>
          <w:rFonts w:ascii="Times New Roman" w:hAnsi="Times New Roman" w:cs="Times New Roman"/>
          <w:spacing w:val="-1"/>
        </w:rPr>
        <w:t>о</w:t>
      </w:r>
      <w:r w:rsidRPr="00F44242">
        <w:rPr>
          <w:rFonts w:ascii="Times New Roman" w:hAnsi="Times New Roman" w:cs="Times New Roman"/>
        </w:rPr>
        <w:t>д</w:t>
      </w:r>
      <w:r w:rsidRPr="00F44242">
        <w:rPr>
          <w:rFonts w:ascii="Times New Roman" w:hAnsi="Times New Roman" w:cs="Times New Roman"/>
          <w:spacing w:val="-2"/>
        </w:rPr>
        <w:t>к</w:t>
      </w:r>
      <w:r w:rsidRPr="00F44242">
        <w:rPr>
          <w:rFonts w:ascii="Times New Roman" w:hAnsi="Times New Roman" w:cs="Times New Roman"/>
        </w:rPr>
        <w:t xml:space="preserve">ин, </w:t>
      </w:r>
      <w:r w:rsidRPr="00F44242">
        <w:rPr>
          <w:rFonts w:ascii="Times New Roman" w:hAnsi="Times New Roman" w:cs="Times New Roman"/>
          <w:spacing w:val="-1"/>
        </w:rPr>
        <w:t>А</w:t>
      </w:r>
      <w:r w:rsidRPr="00F44242">
        <w:rPr>
          <w:rFonts w:ascii="Times New Roman" w:hAnsi="Times New Roman" w:cs="Times New Roman"/>
        </w:rPr>
        <w:t xml:space="preserve">. </w:t>
      </w:r>
      <w:r w:rsidRPr="00F44242">
        <w:rPr>
          <w:rFonts w:ascii="Times New Roman" w:hAnsi="Times New Roman" w:cs="Times New Roman"/>
          <w:spacing w:val="-1"/>
        </w:rPr>
        <w:t>Пл</w:t>
      </w:r>
      <w:r w:rsidRPr="00F44242">
        <w:rPr>
          <w:rFonts w:ascii="Times New Roman" w:hAnsi="Times New Roman" w:cs="Times New Roman"/>
        </w:rPr>
        <w:t>астов).</w:t>
      </w:r>
      <w:r w:rsidRPr="00F44242">
        <w:rPr>
          <w:rFonts w:ascii="Times New Roman" w:hAnsi="Times New Roman" w:cs="Times New Roman"/>
        </w:rPr>
        <w:tab/>
        <w:t>К</w:t>
      </w:r>
      <w:r w:rsidRPr="00F44242">
        <w:rPr>
          <w:rFonts w:ascii="Times New Roman" w:hAnsi="Times New Roman" w:cs="Times New Roman"/>
          <w:spacing w:val="-2"/>
        </w:rPr>
        <w:t>а</w:t>
      </w:r>
      <w:r w:rsidRPr="00F44242">
        <w:rPr>
          <w:rFonts w:ascii="Times New Roman" w:hAnsi="Times New Roman" w:cs="Times New Roman"/>
        </w:rPr>
        <w:t>чества м</w:t>
      </w:r>
      <w:r w:rsidRPr="00F44242">
        <w:rPr>
          <w:rFonts w:ascii="Times New Roman" w:hAnsi="Times New Roman" w:cs="Times New Roman"/>
          <w:spacing w:val="-2"/>
        </w:rPr>
        <w:t>а</w:t>
      </w:r>
      <w:r w:rsidRPr="00F44242">
        <w:rPr>
          <w:rFonts w:ascii="Times New Roman" w:hAnsi="Times New Roman" w:cs="Times New Roman"/>
        </w:rPr>
        <w:t xml:space="preserve">мы, </w:t>
      </w:r>
      <w:r w:rsidRPr="00F44242">
        <w:rPr>
          <w:rFonts w:ascii="Times New Roman" w:hAnsi="Times New Roman" w:cs="Times New Roman"/>
          <w:spacing w:val="-1"/>
        </w:rPr>
        <w:t>к</w:t>
      </w:r>
      <w:r w:rsidRPr="00F44242">
        <w:rPr>
          <w:rFonts w:ascii="Times New Roman" w:hAnsi="Times New Roman" w:cs="Times New Roman"/>
          <w:spacing w:val="-2"/>
        </w:rPr>
        <w:t>о</w:t>
      </w:r>
      <w:r w:rsidRPr="00F44242">
        <w:rPr>
          <w:rFonts w:ascii="Times New Roman" w:hAnsi="Times New Roman" w:cs="Times New Roman"/>
        </w:rPr>
        <w:t xml:space="preserve">торые </w:t>
      </w:r>
      <w:r w:rsidRPr="00F44242">
        <w:rPr>
          <w:rFonts w:ascii="Times New Roman" w:hAnsi="Times New Roman" w:cs="Times New Roman"/>
          <w:spacing w:val="-2"/>
        </w:rPr>
        <w:t>в</w:t>
      </w:r>
      <w:r w:rsidRPr="00F44242">
        <w:rPr>
          <w:rFonts w:ascii="Times New Roman" w:hAnsi="Times New Roman" w:cs="Times New Roman"/>
        </w:rPr>
        <w:t>ы</w:t>
      </w:r>
      <w:r w:rsidRPr="00F44242">
        <w:rPr>
          <w:rFonts w:ascii="Times New Roman" w:hAnsi="Times New Roman" w:cs="Times New Roman"/>
          <w:spacing w:val="-1"/>
        </w:rPr>
        <w:t>д</w:t>
      </w:r>
      <w:r w:rsidRPr="00F44242">
        <w:rPr>
          <w:rFonts w:ascii="Times New Roman" w:hAnsi="Times New Roman" w:cs="Times New Roman"/>
        </w:rPr>
        <w:t>еля</w:t>
      </w:r>
      <w:r w:rsidRPr="00F44242">
        <w:rPr>
          <w:rFonts w:ascii="Times New Roman" w:hAnsi="Times New Roman" w:cs="Times New Roman"/>
          <w:spacing w:val="-2"/>
        </w:rPr>
        <w:t>ю</w:t>
      </w:r>
      <w:r w:rsidRPr="00F44242">
        <w:rPr>
          <w:rFonts w:ascii="Times New Roman" w:hAnsi="Times New Roman" w:cs="Times New Roman"/>
        </w:rPr>
        <w:t>т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90"/>
        </w:rPr>
        <w:t xml:space="preserve"> </w:t>
      </w:r>
      <w:r w:rsidRPr="00F44242">
        <w:rPr>
          <w:rFonts w:ascii="Times New Roman" w:hAnsi="Times New Roman" w:cs="Times New Roman"/>
        </w:rPr>
        <w:t>в</w:t>
      </w:r>
      <w:r w:rsidRPr="00F44242">
        <w:rPr>
          <w:rFonts w:ascii="Times New Roman" w:hAnsi="Times New Roman" w:cs="Times New Roman"/>
          <w:spacing w:val="90"/>
        </w:rPr>
        <w:t xml:space="preserve"> </w:t>
      </w:r>
      <w:r w:rsidRPr="00F44242">
        <w:rPr>
          <w:rFonts w:ascii="Times New Roman" w:hAnsi="Times New Roman" w:cs="Times New Roman"/>
        </w:rPr>
        <w:t>своих</w:t>
      </w:r>
      <w:r w:rsidRPr="00F44242">
        <w:rPr>
          <w:rFonts w:ascii="Times New Roman" w:hAnsi="Times New Roman" w:cs="Times New Roman"/>
          <w:spacing w:val="91"/>
        </w:rPr>
        <w:t xml:space="preserve"> </w:t>
      </w:r>
      <w:r w:rsidRPr="00F44242">
        <w:rPr>
          <w:rFonts w:ascii="Times New Roman" w:hAnsi="Times New Roman" w:cs="Times New Roman"/>
          <w:spacing w:val="1"/>
        </w:rPr>
        <w:t>п</w:t>
      </w:r>
      <w:r w:rsidRPr="00F44242">
        <w:rPr>
          <w:rFonts w:ascii="Times New Roman" w:hAnsi="Times New Roman" w:cs="Times New Roman"/>
          <w:spacing w:val="-1"/>
        </w:rPr>
        <w:t>р</w:t>
      </w:r>
      <w:r w:rsidRPr="00F44242">
        <w:rPr>
          <w:rFonts w:ascii="Times New Roman" w:hAnsi="Times New Roman" w:cs="Times New Roman"/>
        </w:rPr>
        <w:t>о</w:t>
      </w:r>
      <w:r w:rsidRPr="00F44242">
        <w:rPr>
          <w:rFonts w:ascii="Times New Roman" w:hAnsi="Times New Roman" w:cs="Times New Roman"/>
          <w:spacing w:val="1"/>
        </w:rPr>
        <w:t>и</w:t>
      </w:r>
      <w:r w:rsidRPr="00F44242">
        <w:rPr>
          <w:rFonts w:ascii="Times New Roman" w:hAnsi="Times New Roman" w:cs="Times New Roman"/>
        </w:rPr>
        <w:t>з</w:t>
      </w:r>
      <w:r w:rsidRPr="00F44242">
        <w:rPr>
          <w:rFonts w:ascii="Times New Roman" w:hAnsi="Times New Roman" w:cs="Times New Roman"/>
          <w:spacing w:val="-3"/>
        </w:rPr>
        <w:t>в</w:t>
      </w:r>
      <w:r w:rsidRPr="00F44242">
        <w:rPr>
          <w:rFonts w:ascii="Times New Roman" w:hAnsi="Times New Roman" w:cs="Times New Roman"/>
        </w:rPr>
        <w:t>ед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
        </w:rPr>
        <w:t>х</w:t>
      </w:r>
      <w:r w:rsidRPr="00F44242">
        <w:rPr>
          <w:rFonts w:ascii="Times New Roman" w:hAnsi="Times New Roman" w:cs="Times New Roman"/>
        </w:rPr>
        <w:t>.</w:t>
      </w:r>
      <w:r w:rsidRPr="00F44242">
        <w:rPr>
          <w:rFonts w:ascii="Times New Roman" w:hAnsi="Times New Roman" w:cs="Times New Roman"/>
          <w:spacing w:val="87"/>
        </w:rPr>
        <w:t xml:space="preserve"> </w:t>
      </w:r>
      <w:r w:rsidRPr="00F44242">
        <w:rPr>
          <w:rFonts w:ascii="Times New Roman" w:hAnsi="Times New Roman" w:cs="Times New Roman"/>
        </w:rPr>
        <w:t>С</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не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91"/>
        </w:rPr>
        <w:t xml:space="preserve"> </w:t>
      </w:r>
      <w:r w:rsidRPr="00F44242">
        <w:rPr>
          <w:rFonts w:ascii="Times New Roman" w:hAnsi="Times New Roman" w:cs="Times New Roman"/>
          <w:spacing w:val="-1"/>
        </w:rPr>
        <w:t>о</w:t>
      </w:r>
      <w:r w:rsidRPr="00F44242">
        <w:rPr>
          <w:rFonts w:ascii="Times New Roman" w:hAnsi="Times New Roman" w:cs="Times New Roman"/>
        </w:rPr>
        <w:t>бразов</w:t>
      </w:r>
      <w:r w:rsidRPr="00F44242">
        <w:rPr>
          <w:rFonts w:ascii="Times New Roman" w:hAnsi="Times New Roman" w:cs="Times New Roman"/>
          <w:spacing w:val="87"/>
        </w:rPr>
        <w:t xml:space="preserve"> </w:t>
      </w:r>
      <w:r w:rsidRPr="00F44242">
        <w:rPr>
          <w:rFonts w:ascii="Times New Roman" w:hAnsi="Times New Roman" w:cs="Times New Roman"/>
        </w:rPr>
        <w:t>мате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92"/>
        </w:rPr>
        <w:t xml:space="preserve"> </w:t>
      </w:r>
      <w:r w:rsidRPr="00F44242">
        <w:rPr>
          <w:rFonts w:ascii="Times New Roman" w:hAnsi="Times New Roman" w:cs="Times New Roman"/>
        </w:rPr>
        <w:t>и</w:t>
      </w:r>
      <w:r w:rsidRPr="00F44242">
        <w:rPr>
          <w:rFonts w:ascii="Times New Roman" w:hAnsi="Times New Roman" w:cs="Times New Roman"/>
          <w:spacing w:val="91"/>
        </w:rPr>
        <w:t xml:space="preserve"> </w:t>
      </w:r>
      <w:r w:rsidRPr="00F44242">
        <w:rPr>
          <w:rFonts w:ascii="Times New Roman" w:hAnsi="Times New Roman" w:cs="Times New Roman"/>
          <w:spacing w:val="-1"/>
        </w:rPr>
        <w:t>д</w:t>
      </w:r>
      <w:r w:rsidRPr="00F44242">
        <w:rPr>
          <w:rFonts w:ascii="Times New Roman" w:hAnsi="Times New Roman" w:cs="Times New Roman"/>
        </w:rPr>
        <w:t>итя</w:t>
      </w:r>
      <w:r w:rsidRPr="00F44242">
        <w:rPr>
          <w:rFonts w:ascii="Times New Roman" w:hAnsi="Times New Roman" w:cs="Times New Roman"/>
          <w:spacing w:val="90"/>
        </w:rPr>
        <w:t xml:space="preserve"> </w:t>
      </w:r>
      <w:r w:rsidRPr="00F44242">
        <w:rPr>
          <w:rFonts w:ascii="Times New Roman" w:hAnsi="Times New Roman" w:cs="Times New Roman"/>
        </w:rPr>
        <w:t>у разн</w:t>
      </w:r>
      <w:r w:rsidRPr="00F44242">
        <w:rPr>
          <w:rFonts w:ascii="Times New Roman" w:hAnsi="Times New Roman" w:cs="Times New Roman"/>
          <w:spacing w:val="-2"/>
        </w:rPr>
        <w:t>ы</w:t>
      </w:r>
      <w:r w:rsidRPr="00F44242">
        <w:rPr>
          <w:rFonts w:ascii="Times New Roman" w:hAnsi="Times New Roman" w:cs="Times New Roman"/>
        </w:rPr>
        <w:t>х</w:t>
      </w:r>
      <w:r w:rsidRPr="00F44242">
        <w:rPr>
          <w:rFonts w:ascii="Times New Roman" w:hAnsi="Times New Roman" w:cs="Times New Roman"/>
          <w:spacing w:val="26"/>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ко</w:t>
      </w:r>
      <w:r w:rsidRPr="00F44242">
        <w:rPr>
          <w:rFonts w:ascii="Times New Roman" w:hAnsi="Times New Roman" w:cs="Times New Roman"/>
          <w:spacing w:val="-2"/>
        </w:rPr>
        <w:t>в</w:t>
      </w:r>
      <w:r w:rsidRPr="00F44242">
        <w:rPr>
          <w:rFonts w:ascii="Times New Roman" w:hAnsi="Times New Roman" w:cs="Times New Roman"/>
        </w:rPr>
        <w:t>.</w:t>
      </w:r>
      <w:r w:rsidRPr="00F44242">
        <w:rPr>
          <w:rFonts w:ascii="Times New Roman" w:hAnsi="Times New Roman" w:cs="Times New Roman"/>
          <w:spacing w:val="27"/>
        </w:rPr>
        <w:t xml:space="preserve"> </w:t>
      </w:r>
      <w:r w:rsidRPr="00F44242">
        <w:rPr>
          <w:rFonts w:ascii="Times New Roman" w:hAnsi="Times New Roman" w:cs="Times New Roman"/>
        </w:rPr>
        <w:t>Описание</w:t>
      </w:r>
      <w:r w:rsidRPr="00F44242">
        <w:rPr>
          <w:rFonts w:ascii="Times New Roman" w:hAnsi="Times New Roman" w:cs="Times New Roman"/>
          <w:spacing w:val="23"/>
        </w:rPr>
        <w:t xml:space="preserve"> </w:t>
      </w:r>
      <w:r w:rsidRPr="00F44242">
        <w:rPr>
          <w:rFonts w:ascii="Times New Roman" w:hAnsi="Times New Roman" w:cs="Times New Roman"/>
          <w:spacing w:val="1"/>
        </w:rPr>
        <w:t>о</w:t>
      </w:r>
      <w:r w:rsidRPr="00F44242">
        <w:rPr>
          <w:rFonts w:ascii="Times New Roman" w:hAnsi="Times New Roman" w:cs="Times New Roman"/>
        </w:rPr>
        <w:t>тнош</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26"/>
        </w:rPr>
        <w:t xml:space="preserve"> </w:t>
      </w:r>
      <w:r w:rsidRPr="00F44242">
        <w:rPr>
          <w:rFonts w:ascii="Times New Roman" w:hAnsi="Times New Roman" w:cs="Times New Roman"/>
          <w:spacing w:val="-1"/>
        </w:rPr>
        <w:t>м</w:t>
      </w:r>
      <w:r w:rsidRPr="00F44242">
        <w:rPr>
          <w:rFonts w:ascii="Times New Roman" w:hAnsi="Times New Roman" w:cs="Times New Roman"/>
        </w:rPr>
        <w:t>ате</w:t>
      </w:r>
      <w:r w:rsidRPr="00F44242">
        <w:rPr>
          <w:rFonts w:ascii="Times New Roman" w:hAnsi="Times New Roman" w:cs="Times New Roman"/>
          <w:spacing w:val="-2"/>
        </w:rPr>
        <w:t>р</w:t>
      </w:r>
      <w:r w:rsidRPr="00F44242">
        <w:rPr>
          <w:rFonts w:ascii="Times New Roman" w:hAnsi="Times New Roman" w:cs="Times New Roman"/>
        </w:rPr>
        <w:t>и</w:t>
      </w:r>
      <w:r w:rsidRPr="00F44242">
        <w:rPr>
          <w:rFonts w:ascii="Times New Roman" w:hAnsi="Times New Roman" w:cs="Times New Roman"/>
          <w:spacing w:val="26"/>
        </w:rPr>
        <w:t xml:space="preserve"> </w:t>
      </w:r>
      <w:r w:rsidRPr="00F44242">
        <w:rPr>
          <w:rFonts w:ascii="Times New Roman" w:hAnsi="Times New Roman" w:cs="Times New Roman"/>
        </w:rPr>
        <w:t>к</w:t>
      </w:r>
      <w:r w:rsidRPr="00F44242">
        <w:rPr>
          <w:rFonts w:ascii="Times New Roman" w:hAnsi="Times New Roman" w:cs="Times New Roman"/>
          <w:spacing w:val="26"/>
        </w:rPr>
        <w:t xml:space="preserve"> </w:t>
      </w:r>
      <w:r w:rsidRPr="00F44242">
        <w:rPr>
          <w:rFonts w:ascii="Times New Roman" w:hAnsi="Times New Roman" w:cs="Times New Roman"/>
        </w:rPr>
        <w:t>реб</w:t>
      </w:r>
      <w:r w:rsidRPr="00F44242">
        <w:rPr>
          <w:rFonts w:ascii="Times New Roman" w:hAnsi="Times New Roman" w:cs="Times New Roman"/>
          <w:spacing w:val="-2"/>
        </w:rPr>
        <w:t>е</w:t>
      </w:r>
      <w:r w:rsidRPr="00F44242">
        <w:rPr>
          <w:rFonts w:ascii="Times New Roman" w:hAnsi="Times New Roman" w:cs="Times New Roman"/>
          <w:spacing w:val="-1"/>
        </w:rPr>
        <w:t>н</w:t>
      </w:r>
      <w:r w:rsidRPr="00F44242">
        <w:rPr>
          <w:rFonts w:ascii="Times New Roman" w:hAnsi="Times New Roman" w:cs="Times New Roman"/>
        </w:rPr>
        <w:t>к</w:t>
      </w:r>
      <w:r w:rsidRPr="00F44242">
        <w:rPr>
          <w:rFonts w:ascii="Times New Roman" w:hAnsi="Times New Roman" w:cs="Times New Roman"/>
          <w:spacing w:val="-4"/>
        </w:rPr>
        <w:t>у</w:t>
      </w:r>
      <w:r w:rsidRPr="00F44242">
        <w:rPr>
          <w:rFonts w:ascii="Times New Roman" w:hAnsi="Times New Roman" w:cs="Times New Roman"/>
        </w:rPr>
        <w:t>,</w:t>
      </w:r>
      <w:r w:rsidRPr="00F44242">
        <w:rPr>
          <w:rFonts w:ascii="Times New Roman" w:hAnsi="Times New Roman" w:cs="Times New Roman"/>
          <w:spacing w:val="27"/>
        </w:rPr>
        <w:t xml:space="preserve"> </w:t>
      </w:r>
      <w:r w:rsidRPr="00F44242">
        <w:rPr>
          <w:rFonts w:ascii="Times New Roman" w:hAnsi="Times New Roman" w:cs="Times New Roman"/>
        </w:rPr>
        <w:t>выявленное</w:t>
      </w:r>
      <w:r w:rsidRPr="00F44242">
        <w:rPr>
          <w:rFonts w:ascii="Times New Roman" w:hAnsi="Times New Roman" w:cs="Times New Roman"/>
          <w:spacing w:val="23"/>
        </w:rPr>
        <w:t xml:space="preserve"> </w:t>
      </w:r>
      <w:r w:rsidRPr="00F44242">
        <w:rPr>
          <w:rFonts w:ascii="Times New Roman" w:hAnsi="Times New Roman" w:cs="Times New Roman"/>
        </w:rPr>
        <w:t>по ее взг</w:t>
      </w:r>
      <w:r w:rsidRPr="00F44242">
        <w:rPr>
          <w:rFonts w:ascii="Times New Roman" w:hAnsi="Times New Roman" w:cs="Times New Roman"/>
          <w:spacing w:val="-2"/>
        </w:rPr>
        <w:t>л</w:t>
      </w:r>
      <w:r w:rsidRPr="00F44242">
        <w:rPr>
          <w:rFonts w:ascii="Times New Roman" w:hAnsi="Times New Roman" w:cs="Times New Roman"/>
        </w:rPr>
        <w:t>я</w:t>
      </w:r>
      <w:r w:rsidRPr="00F44242">
        <w:rPr>
          <w:rFonts w:ascii="Times New Roman" w:hAnsi="Times New Roman" w:cs="Times New Roman"/>
          <w:spacing w:val="1"/>
        </w:rPr>
        <w:t>д</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1"/>
        </w:rPr>
        <w:t xml:space="preserve"> </w:t>
      </w:r>
      <w:r w:rsidRPr="00F44242">
        <w:rPr>
          <w:rFonts w:ascii="Times New Roman" w:hAnsi="Times New Roman" w:cs="Times New Roman"/>
        </w:rPr>
        <w:t>жест</w:t>
      </w:r>
      <w:r w:rsidRPr="00F44242">
        <w:rPr>
          <w:rFonts w:ascii="Times New Roman" w:hAnsi="Times New Roman" w:cs="Times New Roman"/>
          <w:spacing w:val="-3"/>
        </w:rPr>
        <w:t>у</w:t>
      </w:r>
      <w:r w:rsidRPr="00F44242">
        <w:rPr>
          <w:rFonts w:ascii="Times New Roman" w:hAnsi="Times New Roman" w:cs="Times New Roman"/>
        </w:rPr>
        <w:t>.</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rPr>
        <w:t>Срав</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40"/>
        </w:rPr>
        <w:t xml:space="preserve"> </w:t>
      </w:r>
      <w:r w:rsidRPr="00F44242">
        <w:rPr>
          <w:rFonts w:ascii="Times New Roman" w:hAnsi="Times New Roman" w:cs="Times New Roman"/>
        </w:rPr>
        <w:t>Об</w:t>
      </w:r>
      <w:r w:rsidRPr="00F44242">
        <w:rPr>
          <w:rFonts w:ascii="Times New Roman" w:hAnsi="Times New Roman" w:cs="Times New Roman"/>
          <w:spacing w:val="-1"/>
        </w:rPr>
        <w:t>р</w:t>
      </w:r>
      <w:r w:rsidRPr="00F44242">
        <w:rPr>
          <w:rFonts w:ascii="Times New Roman" w:hAnsi="Times New Roman" w:cs="Times New Roman"/>
        </w:rPr>
        <w:t>аза</w:t>
      </w:r>
      <w:r w:rsidRPr="00F44242">
        <w:rPr>
          <w:rFonts w:ascii="Times New Roman" w:hAnsi="Times New Roman" w:cs="Times New Roman"/>
          <w:spacing w:val="39"/>
        </w:rPr>
        <w:t xml:space="preserve"> </w:t>
      </w:r>
      <w:r w:rsidRPr="00F44242">
        <w:rPr>
          <w:rFonts w:ascii="Times New Roman" w:hAnsi="Times New Roman" w:cs="Times New Roman"/>
        </w:rPr>
        <w:t>Бо</w:t>
      </w:r>
      <w:r w:rsidRPr="00F44242">
        <w:rPr>
          <w:rFonts w:ascii="Times New Roman" w:hAnsi="Times New Roman" w:cs="Times New Roman"/>
          <w:spacing w:val="1"/>
        </w:rPr>
        <w:t>г</w:t>
      </w:r>
      <w:r w:rsidRPr="00F44242">
        <w:rPr>
          <w:rFonts w:ascii="Times New Roman" w:hAnsi="Times New Roman" w:cs="Times New Roman"/>
        </w:rPr>
        <w:t>омат</w:t>
      </w:r>
      <w:r w:rsidRPr="00F44242">
        <w:rPr>
          <w:rFonts w:ascii="Times New Roman" w:hAnsi="Times New Roman" w:cs="Times New Roman"/>
          <w:spacing w:val="-3"/>
        </w:rPr>
        <w:t>е</w:t>
      </w:r>
      <w:r w:rsidRPr="00F44242">
        <w:rPr>
          <w:rFonts w:ascii="Times New Roman" w:hAnsi="Times New Roman" w:cs="Times New Roman"/>
        </w:rPr>
        <w:t>ри</w:t>
      </w:r>
      <w:r w:rsidRPr="00F44242">
        <w:rPr>
          <w:rFonts w:ascii="Times New Roman" w:hAnsi="Times New Roman" w:cs="Times New Roman"/>
          <w:spacing w:val="41"/>
        </w:rPr>
        <w:t xml:space="preserve"> </w:t>
      </w:r>
      <w:r w:rsidRPr="00F44242">
        <w:rPr>
          <w:rFonts w:ascii="Times New Roman" w:hAnsi="Times New Roman" w:cs="Times New Roman"/>
        </w:rPr>
        <w:t>с</w:t>
      </w:r>
      <w:r w:rsidRPr="00F44242">
        <w:rPr>
          <w:rFonts w:ascii="Times New Roman" w:hAnsi="Times New Roman" w:cs="Times New Roman"/>
          <w:spacing w:val="40"/>
        </w:rPr>
        <w:t xml:space="preserve"> </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ы</w:t>
      </w:r>
      <w:r w:rsidRPr="00F44242">
        <w:rPr>
          <w:rFonts w:ascii="Times New Roman" w:hAnsi="Times New Roman" w:cs="Times New Roman"/>
          <w:spacing w:val="40"/>
        </w:rPr>
        <w:t xml:space="preserve"> </w:t>
      </w:r>
      <w:r w:rsidRPr="00F44242">
        <w:rPr>
          <w:rFonts w:ascii="Times New Roman" w:hAnsi="Times New Roman" w:cs="Times New Roman"/>
        </w:rPr>
        <w:t>Бо</w:t>
      </w:r>
      <w:r w:rsidRPr="00F44242">
        <w:rPr>
          <w:rFonts w:ascii="Times New Roman" w:hAnsi="Times New Roman" w:cs="Times New Roman"/>
          <w:spacing w:val="-1"/>
        </w:rPr>
        <w:t>г</w:t>
      </w:r>
      <w:r w:rsidRPr="00F44242">
        <w:rPr>
          <w:rFonts w:ascii="Times New Roman" w:hAnsi="Times New Roman" w:cs="Times New Roman"/>
        </w:rPr>
        <w:t>омат</w:t>
      </w:r>
      <w:r w:rsidRPr="00F44242">
        <w:rPr>
          <w:rFonts w:ascii="Times New Roman" w:hAnsi="Times New Roman" w:cs="Times New Roman"/>
          <w:spacing w:val="-1"/>
        </w:rPr>
        <w:t>е</w:t>
      </w:r>
      <w:r w:rsidRPr="00F44242">
        <w:rPr>
          <w:rFonts w:ascii="Times New Roman" w:hAnsi="Times New Roman" w:cs="Times New Roman"/>
        </w:rPr>
        <w:t>рь</w:t>
      </w:r>
      <w:r w:rsidRPr="00F44242">
        <w:rPr>
          <w:rFonts w:ascii="Times New Roman" w:hAnsi="Times New Roman" w:cs="Times New Roman"/>
          <w:spacing w:val="39"/>
        </w:rPr>
        <w:t xml:space="preserve"> </w:t>
      </w:r>
      <w:r w:rsidRPr="00F44242">
        <w:rPr>
          <w:rFonts w:ascii="Times New Roman" w:hAnsi="Times New Roman" w:cs="Times New Roman"/>
        </w:rPr>
        <w:t>Вла</w:t>
      </w:r>
      <w:r w:rsidRPr="00F44242">
        <w:rPr>
          <w:rFonts w:ascii="Times New Roman" w:hAnsi="Times New Roman" w:cs="Times New Roman"/>
          <w:spacing w:val="-2"/>
        </w:rPr>
        <w:t>д</w:t>
      </w:r>
      <w:r w:rsidRPr="00F44242">
        <w:rPr>
          <w:rFonts w:ascii="Times New Roman" w:hAnsi="Times New Roman" w:cs="Times New Roman"/>
        </w:rPr>
        <w:t>им</w:t>
      </w:r>
      <w:r w:rsidRPr="00F44242">
        <w:rPr>
          <w:rFonts w:ascii="Times New Roman" w:hAnsi="Times New Roman" w:cs="Times New Roman"/>
          <w:spacing w:val="-1"/>
        </w:rPr>
        <w:t>и</w:t>
      </w:r>
      <w:r w:rsidRPr="00F44242">
        <w:rPr>
          <w:rFonts w:ascii="Times New Roman" w:hAnsi="Times New Roman" w:cs="Times New Roman"/>
        </w:rPr>
        <w:t>рс</w:t>
      </w:r>
      <w:r w:rsidRPr="00F44242">
        <w:rPr>
          <w:rFonts w:ascii="Times New Roman" w:hAnsi="Times New Roman" w:cs="Times New Roman"/>
          <w:spacing w:val="-1"/>
        </w:rPr>
        <w:t>к</w:t>
      </w:r>
      <w:r w:rsidRPr="00F44242">
        <w:rPr>
          <w:rFonts w:ascii="Times New Roman" w:hAnsi="Times New Roman" w:cs="Times New Roman"/>
        </w:rPr>
        <w:t>ая</w:t>
      </w:r>
      <w:r w:rsidRPr="00F44242">
        <w:rPr>
          <w:rFonts w:ascii="Times New Roman" w:hAnsi="Times New Roman" w:cs="Times New Roman"/>
          <w:spacing w:val="38"/>
        </w:rPr>
        <w:t xml:space="preserve"> </w:t>
      </w:r>
      <w:r w:rsidRPr="00F44242">
        <w:rPr>
          <w:rFonts w:ascii="Times New Roman" w:hAnsi="Times New Roman" w:cs="Times New Roman"/>
        </w:rPr>
        <w:t>и Ма</w:t>
      </w:r>
      <w:r w:rsidRPr="00F44242">
        <w:rPr>
          <w:rFonts w:ascii="Times New Roman" w:hAnsi="Times New Roman" w:cs="Times New Roman"/>
          <w:spacing w:val="-1"/>
        </w:rPr>
        <w:t>д</w:t>
      </w:r>
      <w:r w:rsidRPr="00F44242">
        <w:rPr>
          <w:rFonts w:ascii="Times New Roman" w:hAnsi="Times New Roman" w:cs="Times New Roman"/>
        </w:rPr>
        <w:t>онны</w:t>
      </w:r>
      <w:r w:rsidRPr="00F44242">
        <w:rPr>
          <w:rFonts w:ascii="Times New Roman" w:hAnsi="Times New Roman" w:cs="Times New Roman"/>
          <w:spacing w:val="86"/>
        </w:rPr>
        <w:t xml:space="preserve"> </w:t>
      </w:r>
      <w:r w:rsidRPr="00F44242">
        <w:rPr>
          <w:rFonts w:ascii="Times New Roman" w:hAnsi="Times New Roman" w:cs="Times New Roman"/>
        </w:rPr>
        <w:t>Б</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а</w:t>
      </w:r>
      <w:r w:rsidRPr="00F44242">
        <w:rPr>
          <w:rFonts w:ascii="Times New Roman" w:hAnsi="Times New Roman" w:cs="Times New Roman"/>
          <w:spacing w:val="85"/>
        </w:rPr>
        <w:t xml:space="preserve"> </w:t>
      </w:r>
      <w:r w:rsidRPr="00F44242">
        <w:rPr>
          <w:rFonts w:ascii="Times New Roman" w:hAnsi="Times New Roman" w:cs="Times New Roman"/>
          <w:spacing w:val="1"/>
        </w:rPr>
        <w:t>Л</w:t>
      </w:r>
      <w:r w:rsidRPr="00F44242">
        <w:rPr>
          <w:rFonts w:ascii="Times New Roman" w:hAnsi="Times New Roman" w:cs="Times New Roman"/>
        </w:rPr>
        <w:t>е</w:t>
      </w:r>
      <w:r w:rsidRPr="00F44242">
        <w:rPr>
          <w:rFonts w:ascii="Times New Roman" w:hAnsi="Times New Roman" w:cs="Times New Roman"/>
          <w:spacing w:val="2"/>
        </w:rPr>
        <w:t>о</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1"/>
        </w:rPr>
        <w:t>рд</w:t>
      </w:r>
      <w:r w:rsidRPr="00F44242">
        <w:rPr>
          <w:rFonts w:ascii="Times New Roman" w:hAnsi="Times New Roman" w:cs="Times New Roman"/>
        </w:rPr>
        <w:t>о</w:t>
      </w:r>
      <w:r w:rsidRPr="00F44242">
        <w:rPr>
          <w:rFonts w:ascii="Times New Roman" w:hAnsi="Times New Roman" w:cs="Times New Roman"/>
          <w:spacing w:val="85"/>
        </w:rPr>
        <w:t xml:space="preserve"> </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86"/>
        </w:rPr>
        <w:t xml:space="preserve"> </w:t>
      </w:r>
      <w:r w:rsidRPr="00F44242">
        <w:rPr>
          <w:rFonts w:ascii="Times New Roman" w:hAnsi="Times New Roman" w:cs="Times New Roman"/>
          <w:spacing w:val="-2"/>
        </w:rPr>
        <w:t>В</w:t>
      </w:r>
      <w:r w:rsidRPr="00F44242">
        <w:rPr>
          <w:rFonts w:ascii="Times New Roman" w:hAnsi="Times New Roman" w:cs="Times New Roman"/>
        </w:rPr>
        <w:t>и</w:t>
      </w:r>
      <w:r w:rsidRPr="00F44242">
        <w:rPr>
          <w:rFonts w:ascii="Times New Roman" w:hAnsi="Times New Roman" w:cs="Times New Roman"/>
          <w:spacing w:val="1"/>
        </w:rPr>
        <w:t>н</w:t>
      </w:r>
      <w:r w:rsidRPr="00F44242">
        <w:rPr>
          <w:rFonts w:ascii="Times New Roman" w:hAnsi="Times New Roman" w:cs="Times New Roman"/>
          <w:spacing w:val="-1"/>
        </w:rPr>
        <w:t>ч</w:t>
      </w:r>
      <w:r w:rsidRPr="00F44242">
        <w:rPr>
          <w:rFonts w:ascii="Times New Roman" w:hAnsi="Times New Roman" w:cs="Times New Roman"/>
        </w:rPr>
        <w:t>и.</w:t>
      </w:r>
      <w:r w:rsidRPr="00F44242">
        <w:rPr>
          <w:rFonts w:ascii="Times New Roman" w:hAnsi="Times New Roman" w:cs="Times New Roman"/>
          <w:spacing w:val="82"/>
        </w:rPr>
        <w:t xml:space="preserve"> </w:t>
      </w:r>
      <w:r w:rsidRPr="00F44242">
        <w:rPr>
          <w:rFonts w:ascii="Times New Roman" w:hAnsi="Times New Roman" w:cs="Times New Roman"/>
        </w:rPr>
        <w:t>Качества</w:t>
      </w:r>
      <w:r w:rsidRPr="00F44242">
        <w:rPr>
          <w:rFonts w:ascii="Times New Roman" w:hAnsi="Times New Roman" w:cs="Times New Roman"/>
          <w:spacing w:val="85"/>
        </w:rPr>
        <w:t xml:space="preserve"> </w:t>
      </w:r>
      <w:r w:rsidRPr="00F44242">
        <w:rPr>
          <w:rFonts w:ascii="Times New Roman" w:hAnsi="Times New Roman" w:cs="Times New Roman"/>
        </w:rPr>
        <w:t>ма</w:t>
      </w:r>
      <w:r w:rsidRPr="00F44242">
        <w:rPr>
          <w:rFonts w:ascii="Times New Roman" w:hAnsi="Times New Roman" w:cs="Times New Roman"/>
          <w:spacing w:val="-1"/>
        </w:rPr>
        <w:t>м</w:t>
      </w:r>
      <w:r w:rsidRPr="00F44242">
        <w:rPr>
          <w:rFonts w:ascii="Times New Roman" w:hAnsi="Times New Roman" w:cs="Times New Roman"/>
        </w:rPr>
        <w:t>ы,</w:t>
      </w:r>
      <w:r w:rsidRPr="00F44242">
        <w:rPr>
          <w:rFonts w:ascii="Times New Roman" w:hAnsi="Times New Roman" w:cs="Times New Roman"/>
          <w:spacing w:val="85"/>
        </w:rPr>
        <w:t xml:space="preserve"> </w:t>
      </w:r>
      <w:r w:rsidRPr="00F44242">
        <w:rPr>
          <w:rFonts w:ascii="Times New Roman" w:hAnsi="Times New Roman" w:cs="Times New Roman"/>
          <w:spacing w:val="-1"/>
        </w:rPr>
        <w:t>к</w:t>
      </w:r>
      <w:r w:rsidRPr="00F44242">
        <w:rPr>
          <w:rFonts w:ascii="Times New Roman" w:hAnsi="Times New Roman" w:cs="Times New Roman"/>
        </w:rPr>
        <w:t>от</w:t>
      </w:r>
      <w:r w:rsidRPr="00F44242">
        <w:rPr>
          <w:rFonts w:ascii="Times New Roman" w:hAnsi="Times New Roman" w:cs="Times New Roman"/>
          <w:spacing w:val="-1"/>
        </w:rPr>
        <w:t>ор</w:t>
      </w:r>
      <w:r w:rsidRPr="00F44242">
        <w:rPr>
          <w:rFonts w:ascii="Times New Roman" w:hAnsi="Times New Roman" w:cs="Times New Roman"/>
        </w:rPr>
        <w:t>ые</w:t>
      </w:r>
      <w:r w:rsidRPr="00F44242">
        <w:rPr>
          <w:rFonts w:ascii="Times New Roman" w:hAnsi="Times New Roman" w:cs="Times New Roman"/>
          <w:spacing w:val="85"/>
        </w:rPr>
        <w:t xml:space="preserve"> </w:t>
      </w:r>
      <w:r w:rsidRPr="00F44242">
        <w:rPr>
          <w:rFonts w:ascii="Times New Roman" w:hAnsi="Times New Roman" w:cs="Times New Roman"/>
        </w:rPr>
        <w:t>в</w:t>
      </w:r>
      <w:r w:rsidRPr="00F44242">
        <w:rPr>
          <w:rFonts w:ascii="Times New Roman" w:hAnsi="Times New Roman" w:cs="Times New Roman"/>
          <w:spacing w:val="-1"/>
        </w:rPr>
        <w:t>ы</w:t>
      </w:r>
      <w:r w:rsidRPr="00F44242">
        <w:rPr>
          <w:rFonts w:ascii="Times New Roman" w:hAnsi="Times New Roman" w:cs="Times New Roman"/>
        </w:rPr>
        <w:t>деляют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78"/>
        </w:rPr>
        <w:t xml:space="preserve"> </w:t>
      </w:r>
      <w:r w:rsidRPr="00F44242">
        <w:rPr>
          <w:rFonts w:ascii="Times New Roman" w:hAnsi="Times New Roman" w:cs="Times New Roman"/>
        </w:rPr>
        <w:t>в</w:t>
      </w:r>
      <w:r w:rsidRPr="00F44242">
        <w:rPr>
          <w:rFonts w:ascii="Times New Roman" w:hAnsi="Times New Roman" w:cs="Times New Roman"/>
          <w:spacing w:val="78"/>
        </w:rPr>
        <w:t xml:space="preserve"> </w:t>
      </w:r>
      <w:r w:rsidRPr="00F44242">
        <w:rPr>
          <w:rFonts w:ascii="Times New Roman" w:hAnsi="Times New Roman" w:cs="Times New Roman"/>
        </w:rPr>
        <w:t>своих</w:t>
      </w:r>
      <w:r w:rsidRPr="00F44242">
        <w:rPr>
          <w:rFonts w:ascii="Times New Roman" w:hAnsi="Times New Roman" w:cs="Times New Roman"/>
          <w:spacing w:val="79"/>
        </w:rPr>
        <w:t xml:space="preserve"> </w:t>
      </w:r>
      <w:r w:rsidRPr="00F44242">
        <w:rPr>
          <w:rFonts w:ascii="Times New Roman" w:hAnsi="Times New Roman" w:cs="Times New Roman"/>
        </w:rPr>
        <w:t>пр</w:t>
      </w:r>
      <w:r w:rsidRPr="00F44242">
        <w:rPr>
          <w:rFonts w:ascii="Times New Roman" w:hAnsi="Times New Roman" w:cs="Times New Roman"/>
          <w:spacing w:val="-1"/>
        </w:rPr>
        <w:t>о</w:t>
      </w:r>
      <w:r w:rsidRPr="00F44242">
        <w:rPr>
          <w:rFonts w:ascii="Times New Roman" w:hAnsi="Times New Roman" w:cs="Times New Roman"/>
        </w:rPr>
        <w:t>извед</w:t>
      </w:r>
      <w:r w:rsidRPr="00F44242">
        <w:rPr>
          <w:rFonts w:ascii="Times New Roman" w:hAnsi="Times New Roman" w:cs="Times New Roman"/>
          <w:spacing w:val="-2"/>
        </w:rPr>
        <w:t>е</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я</w:t>
      </w:r>
      <w:r w:rsidRPr="00F44242">
        <w:rPr>
          <w:rFonts w:ascii="Times New Roman" w:hAnsi="Times New Roman" w:cs="Times New Roman"/>
        </w:rPr>
        <w:t>х.</w:t>
      </w:r>
      <w:r w:rsidRPr="00F44242">
        <w:rPr>
          <w:rFonts w:ascii="Times New Roman" w:hAnsi="Times New Roman" w:cs="Times New Roman"/>
          <w:spacing w:val="84"/>
        </w:rPr>
        <w:t xml:space="preserve"> </w:t>
      </w:r>
      <w:r w:rsidRPr="00F44242">
        <w:rPr>
          <w:rFonts w:ascii="Times New Roman" w:hAnsi="Times New Roman" w:cs="Times New Roman"/>
          <w:i/>
          <w:iCs/>
        </w:rPr>
        <w:t>Сло</w:t>
      </w:r>
      <w:r w:rsidRPr="00F44242">
        <w:rPr>
          <w:rFonts w:ascii="Times New Roman" w:hAnsi="Times New Roman" w:cs="Times New Roman"/>
          <w:i/>
          <w:iCs/>
          <w:spacing w:val="-1"/>
        </w:rPr>
        <w:t>в</w:t>
      </w:r>
      <w:r w:rsidRPr="00F44242">
        <w:rPr>
          <w:rFonts w:ascii="Times New Roman" w:hAnsi="Times New Roman" w:cs="Times New Roman"/>
          <w:i/>
          <w:iCs/>
        </w:rPr>
        <w:t>а</w:t>
      </w:r>
      <w:r w:rsidRPr="00F44242">
        <w:rPr>
          <w:rFonts w:ascii="Times New Roman" w:hAnsi="Times New Roman" w:cs="Times New Roman"/>
          <w:spacing w:val="79"/>
        </w:rPr>
        <w:t xml:space="preserve"> </w:t>
      </w:r>
      <w:r w:rsidRPr="00F44242">
        <w:rPr>
          <w:rFonts w:ascii="Times New Roman" w:hAnsi="Times New Roman" w:cs="Times New Roman"/>
          <w:i/>
          <w:iCs/>
        </w:rPr>
        <w:t>для</w:t>
      </w:r>
      <w:r w:rsidRPr="00F44242">
        <w:rPr>
          <w:rFonts w:ascii="Times New Roman" w:hAnsi="Times New Roman" w:cs="Times New Roman"/>
          <w:spacing w:val="77"/>
        </w:rPr>
        <w:t xml:space="preserve"> </w:t>
      </w:r>
      <w:r w:rsidRPr="00F44242">
        <w:rPr>
          <w:rFonts w:ascii="Times New Roman" w:hAnsi="Times New Roman" w:cs="Times New Roman"/>
          <w:i/>
          <w:iCs/>
        </w:rPr>
        <w:t>с</w:t>
      </w:r>
      <w:r w:rsidRPr="00F44242">
        <w:rPr>
          <w:rFonts w:ascii="Times New Roman" w:hAnsi="Times New Roman" w:cs="Times New Roman"/>
          <w:i/>
          <w:iCs/>
          <w:spacing w:val="1"/>
        </w:rPr>
        <w:t>п</w:t>
      </w:r>
      <w:r w:rsidRPr="00F44242">
        <w:rPr>
          <w:rFonts w:ascii="Times New Roman" w:hAnsi="Times New Roman" w:cs="Times New Roman"/>
          <w:i/>
          <w:iCs/>
        </w:rPr>
        <w:t>ра</w:t>
      </w:r>
      <w:r w:rsidRPr="00F44242">
        <w:rPr>
          <w:rFonts w:ascii="Times New Roman" w:hAnsi="Times New Roman" w:cs="Times New Roman"/>
          <w:i/>
          <w:iCs/>
          <w:spacing w:val="-1"/>
        </w:rPr>
        <w:t>в</w:t>
      </w:r>
      <w:r w:rsidRPr="00F44242">
        <w:rPr>
          <w:rFonts w:ascii="Times New Roman" w:hAnsi="Times New Roman" w:cs="Times New Roman"/>
          <w:i/>
          <w:iCs/>
        </w:rPr>
        <w:t>ки:</w:t>
      </w:r>
      <w:r w:rsidRPr="00F44242">
        <w:rPr>
          <w:rFonts w:ascii="Times New Roman" w:hAnsi="Times New Roman" w:cs="Times New Roman"/>
          <w:spacing w:val="80"/>
        </w:rPr>
        <w:t xml:space="preserve"> </w:t>
      </w:r>
      <w:r w:rsidRPr="00F44242">
        <w:rPr>
          <w:rFonts w:ascii="Times New Roman" w:hAnsi="Times New Roman" w:cs="Times New Roman"/>
        </w:rPr>
        <w:t>ласковая,</w:t>
      </w:r>
      <w:r w:rsidRPr="00F44242">
        <w:rPr>
          <w:rFonts w:ascii="Times New Roman" w:hAnsi="Times New Roman" w:cs="Times New Roman"/>
          <w:spacing w:val="78"/>
        </w:rPr>
        <w:t xml:space="preserve"> </w:t>
      </w:r>
      <w:r w:rsidRPr="00F44242">
        <w:rPr>
          <w:rFonts w:ascii="Times New Roman" w:hAnsi="Times New Roman" w:cs="Times New Roman"/>
        </w:rPr>
        <w:t>до</w:t>
      </w:r>
      <w:r w:rsidRPr="00F44242">
        <w:rPr>
          <w:rFonts w:ascii="Times New Roman" w:hAnsi="Times New Roman" w:cs="Times New Roman"/>
          <w:spacing w:val="-1"/>
        </w:rPr>
        <w:t>б</w:t>
      </w:r>
      <w:r w:rsidRPr="00F44242">
        <w:rPr>
          <w:rFonts w:ascii="Times New Roman" w:hAnsi="Times New Roman" w:cs="Times New Roman"/>
        </w:rPr>
        <w:t>р</w:t>
      </w:r>
      <w:r w:rsidRPr="00F44242">
        <w:rPr>
          <w:rFonts w:ascii="Times New Roman" w:hAnsi="Times New Roman" w:cs="Times New Roman"/>
          <w:spacing w:val="-1"/>
        </w:rPr>
        <w:t>а</w:t>
      </w:r>
      <w:r w:rsidRPr="00F44242">
        <w:rPr>
          <w:rFonts w:ascii="Times New Roman" w:hAnsi="Times New Roman" w:cs="Times New Roman"/>
        </w:rPr>
        <w:t>я, заб</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2"/>
        </w:rPr>
        <w:t>л</w:t>
      </w:r>
      <w:r w:rsidRPr="00F44242">
        <w:rPr>
          <w:rFonts w:ascii="Times New Roman" w:hAnsi="Times New Roman" w:cs="Times New Roman"/>
        </w:rPr>
        <w:t>ивая,</w:t>
      </w:r>
      <w:r w:rsidRPr="00F44242">
        <w:rPr>
          <w:rFonts w:ascii="Times New Roman" w:hAnsi="Times New Roman" w:cs="Times New Roman"/>
          <w:spacing w:val="89"/>
        </w:rPr>
        <w:t xml:space="preserve"> </w:t>
      </w:r>
      <w:r w:rsidRPr="00F44242">
        <w:rPr>
          <w:rFonts w:ascii="Times New Roman" w:hAnsi="Times New Roman" w:cs="Times New Roman"/>
          <w:spacing w:val="-1"/>
        </w:rPr>
        <w:t>сп</w:t>
      </w:r>
      <w:r w:rsidRPr="00F44242">
        <w:rPr>
          <w:rFonts w:ascii="Times New Roman" w:hAnsi="Times New Roman" w:cs="Times New Roman"/>
        </w:rPr>
        <w:t>око</w:t>
      </w:r>
      <w:r w:rsidRPr="00F44242">
        <w:rPr>
          <w:rFonts w:ascii="Times New Roman" w:hAnsi="Times New Roman" w:cs="Times New Roman"/>
          <w:spacing w:val="-2"/>
        </w:rPr>
        <w:t>й</w:t>
      </w:r>
      <w:r w:rsidRPr="00F44242">
        <w:rPr>
          <w:rFonts w:ascii="Times New Roman" w:hAnsi="Times New Roman" w:cs="Times New Roman"/>
        </w:rPr>
        <w:t>ная,</w:t>
      </w:r>
      <w:r w:rsidRPr="00F44242">
        <w:rPr>
          <w:rFonts w:ascii="Times New Roman" w:hAnsi="Times New Roman" w:cs="Times New Roman"/>
          <w:spacing w:val="90"/>
        </w:rPr>
        <w:t xml:space="preserve"> </w:t>
      </w:r>
      <w:r w:rsidRPr="00F44242">
        <w:rPr>
          <w:rFonts w:ascii="Times New Roman" w:hAnsi="Times New Roman" w:cs="Times New Roman"/>
        </w:rPr>
        <w:t>с</w:t>
      </w:r>
      <w:r w:rsidRPr="00F44242">
        <w:rPr>
          <w:rFonts w:ascii="Times New Roman" w:hAnsi="Times New Roman" w:cs="Times New Roman"/>
          <w:spacing w:val="-2"/>
        </w:rPr>
        <w:t>т</w:t>
      </w:r>
      <w:r w:rsidRPr="00F44242">
        <w:rPr>
          <w:rFonts w:ascii="Times New Roman" w:hAnsi="Times New Roman" w:cs="Times New Roman"/>
        </w:rPr>
        <w:t>рогая,</w:t>
      </w:r>
      <w:r w:rsidRPr="00F44242">
        <w:rPr>
          <w:rFonts w:ascii="Times New Roman" w:hAnsi="Times New Roman" w:cs="Times New Roman"/>
          <w:spacing w:val="90"/>
        </w:rPr>
        <w:t xml:space="preserve"> </w:t>
      </w:r>
      <w:r w:rsidRPr="00F44242">
        <w:rPr>
          <w:rFonts w:ascii="Times New Roman" w:hAnsi="Times New Roman" w:cs="Times New Roman"/>
        </w:rPr>
        <w:t>ве</w:t>
      </w:r>
      <w:r w:rsidRPr="00F44242">
        <w:rPr>
          <w:rFonts w:ascii="Times New Roman" w:hAnsi="Times New Roman" w:cs="Times New Roman"/>
          <w:spacing w:val="-2"/>
        </w:rPr>
        <w:t>с</w:t>
      </w:r>
      <w:r w:rsidRPr="00F44242">
        <w:rPr>
          <w:rFonts w:ascii="Times New Roman" w:hAnsi="Times New Roman" w:cs="Times New Roman"/>
        </w:rPr>
        <w:t>ёлая,</w:t>
      </w:r>
      <w:r w:rsidRPr="00F44242">
        <w:rPr>
          <w:rFonts w:ascii="Times New Roman" w:hAnsi="Times New Roman" w:cs="Times New Roman"/>
          <w:spacing w:val="89"/>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2"/>
        </w:rPr>
        <w:t>з</w:t>
      </w:r>
      <w:r w:rsidRPr="00F44242">
        <w:rPr>
          <w:rFonts w:ascii="Times New Roman" w:hAnsi="Times New Roman" w:cs="Times New Roman"/>
        </w:rPr>
        <w:t>ывчив</w:t>
      </w:r>
      <w:r w:rsidRPr="00F44242">
        <w:rPr>
          <w:rFonts w:ascii="Times New Roman" w:hAnsi="Times New Roman" w:cs="Times New Roman"/>
          <w:spacing w:val="-2"/>
        </w:rPr>
        <w:t>а</w:t>
      </w:r>
      <w:r w:rsidRPr="00F44242">
        <w:rPr>
          <w:rFonts w:ascii="Times New Roman" w:hAnsi="Times New Roman" w:cs="Times New Roman"/>
        </w:rPr>
        <w:t>я,</w:t>
      </w:r>
      <w:r w:rsidRPr="00F44242">
        <w:rPr>
          <w:rFonts w:ascii="Times New Roman" w:hAnsi="Times New Roman" w:cs="Times New Roman"/>
          <w:spacing w:val="89"/>
        </w:rPr>
        <w:t xml:space="preserve"> </w:t>
      </w:r>
      <w:r w:rsidRPr="00F44242">
        <w:rPr>
          <w:rFonts w:ascii="Times New Roman" w:hAnsi="Times New Roman" w:cs="Times New Roman"/>
          <w:spacing w:val="1"/>
        </w:rPr>
        <w:t>н</w:t>
      </w:r>
      <w:r w:rsidRPr="00F44242">
        <w:rPr>
          <w:rFonts w:ascii="Times New Roman" w:hAnsi="Times New Roman" w:cs="Times New Roman"/>
          <w:spacing w:val="-1"/>
        </w:rPr>
        <w:t>е</w:t>
      </w:r>
      <w:r w:rsidRPr="00F44242">
        <w:rPr>
          <w:rFonts w:ascii="Times New Roman" w:hAnsi="Times New Roman" w:cs="Times New Roman"/>
        </w:rPr>
        <w:t>жн</w:t>
      </w:r>
      <w:r w:rsidRPr="00F44242">
        <w:rPr>
          <w:rFonts w:ascii="Times New Roman" w:hAnsi="Times New Roman" w:cs="Times New Roman"/>
          <w:spacing w:val="6"/>
        </w:rPr>
        <w:t>а</w:t>
      </w:r>
      <w:r w:rsidRPr="00F44242">
        <w:rPr>
          <w:rFonts w:ascii="Times New Roman" w:hAnsi="Times New Roman" w:cs="Times New Roman"/>
        </w:rPr>
        <w:t>я,</w:t>
      </w:r>
      <w:r w:rsidRPr="00F44242">
        <w:rPr>
          <w:rFonts w:ascii="Times New Roman" w:hAnsi="Times New Roman" w:cs="Times New Roman"/>
          <w:spacing w:val="88"/>
        </w:rPr>
        <w:t xml:space="preserve"> </w:t>
      </w:r>
      <w:r w:rsidRPr="00F44242">
        <w:rPr>
          <w:rFonts w:ascii="Times New Roman" w:hAnsi="Times New Roman" w:cs="Times New Roman"/>
        </w:rPr>
        <w:t>счаст</w:t>
      </w:r>
      <w:r w:rsidRPr="00F44242">
        <w:rPr>
          <w:rFonts w:ascii="Times New Roman" w:hAnsi="Times New Roman" w:cs="Times New Roman"/>
          <w:spacing w:val="-2"/>
        </w:rPr>
        <w:t>л</w:t>
      </w:r>
      <w:r w:rsidRPr="00F44242">
        <w:rPr>
          <w:rFonts w:ascii="Times New Roman" w:hAnsi="Times New Roman" w:cs="Times New Roman"/>
        </w:rPr>
        <w:t>ива</w:t>
      </w:r>
      <w:r w:rsidRPr="00F44242">
        <w:rPr>
          <w:rFonts w:ascii="Times New Roman" w:hAnsi="Times New Roman" w:cs="Times New Roman"/>
          <w:spacing w:val="-2"/>
        </w:rPr>
        <w:t>я</w:t>
      </w:r>
      <w:r w:rsidRPr="00F44242">
        <w:rPr>
          <w:rFonts w:ascii="Times New Roman" w:hAnsi="Times New Roman" w:cs="Times New Roman"/>
        </w:rPr>
        <w:t>, г</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стная, п</w:t>
      </w:r>
      <w:r w:rsidRPr="00F44242">
        <w:rPr>
          <w:rFonts w:ascii="Times New Roman" w:hAnsi="Times New Roman" w:cs="Times New Roman"/>
          <w:spacing w:val="-1"/>
        </w:rPr>
        <w:t>е</w:t>
      </w:r>
      <w:r w:rsidRPr="00F44242">
        <w:rPr>
          <w:rFonts w:ascii="Times New Roman" w:hAnsi="Times New Roman" w:cs="Times New Roman"/>
        </w:rPr>
        <w:t>чал</w:t>
      </w:r>
      <w:r w:rsidRPr="00F44242">
        <w:rPr>
          <w:rFonts w:ascii="Times New Roman" w:hAnsi="Times New Roman" w:cs="Times New Roman"/>
          <w:spacing w:val="-2"/>
        </w:rPr>
        <w:t>ь</w:t>
      </w:r>
      <w:r w:rsidRPr="00F44242">
        <w:rPr>
          <w:rFonts w:ascii="Times New Roman" w:hAnsi="Times New Roman" w:cs="Times New Roman"/>
        </w:rPr>
        <w:t>на</w:t>
      </w:r>
      <w:r w:rsidRPr="00F44242">
        <w:rPr>
          <w:rFonts w:ascii="Times New Roman" w:hAnsi="Times New Roman" w:cs="Times New Roman"/>
          <w:spacing w:val="-1"/>
        </w:rPr>
        <w:t>я</w:t>
      </w:r>
      <w:r w:rsidRPr="00F44242">
        <w:rPr>
          <w:rFonts w:ascii="Times New Roman" w:hAnsi="Times New Roman" w:cs="Times New Roman"/>
        </w:rPr>
        <w:t>,</w:t>
      </w:r>
      <w:r w:rsidRPr="00F44242">
        <w:rPr>
          <w:rFonts w:ascii="Times New Roman" w:hAnsi="Times New Roman" w:cs="Times New Roman"/>
          <w:spacing w:val="-1"/>
        </w:rPr>
        <w:t xml:space="preserve"> </w:t>
      </w:r>
      <w:r w:rsidRPr="00F44242">
        <w:rPr>
          <w:rFonts w:ascii="Times New Roman" w:hAnsi="Times New Roman" w:cs="Times New Roman"/>
        </w:rPr>
        <w:t>радос</w:t>
      </w:r>
      <w:r w:rsidRPr="00F44242">
        <w:rPr>
          <w:rFonts w:ascii="Times New Roman" w:hAnsi="Times New Roman" w:cs="Times New Roman"/>
          <w:spacing w:val="-2"/>
        </w:rPr>
        <w:t>т</w:t>
      </w:r>
      <w:r w:rsidRPr="00F44242">
        <w:rPr>
          <w:rFonts w:ascii="Times New Roman" w:hAnsi="Times New Roman" w:cs="Times New Roman"/>
        </w:rPr>
        <w:t xml:space="preserve">ная, </w:t>
      </w:r>
      <w:r w:rsidRPr="00F44242">
        <w:rPr>
          <w:rFonts w:ascii="Times New Roman" w:hAnsi="Times New Roman" w:cs="Times New Roman"/>
          <w:spacing w:val="-3"/>
        </w:rPr>
        <w:t>у</w:t>
      </w:r>
      <w:r w:rsidRPr="00F44242">
        <w:rPr>
          <w:rFonts w:ascii="Times New Roman" w:hAnsi="Times New Roman" w:cs="Times New Roman"/>
        </w:rPr>
        <w:t>ста</w:t>
      </w:r>
      <w:r w:rsidRPr="00F44242">
        <w:rPr>
          <w:rFonts w:ascii="Times New Roman" w:hAnsi="Times New Roman" w:cs="Times New Roman"/>
          <w:spacing w:val="-1"/>
        </w:rPr>
        <w:t>л</w:t>
      </w:r>
      <w:r w:rsidRPr="00F44242">
        <w:rPr>
          <w:rFonts w:ascii="Times New Roman" w:hAnsi="Times New Roman" w:cs="Times New Roman"/>
        </w:rPr>
        <w:t xml:space="preserve">ая, </w:t>
      </w:r>
      <w:r w:rsidRPr="00F44242">
        <w:rPr>
          <w:rFonts w:ascii="Times New Roman" w:hAnsi="Times New Roman" w:cs="Times New Roman"/>
          <w:spacing w:val="-1"/>
        </w:rPr>
        <w:t>в</w:t>
      </w:r>
      <w:r w:rsidRPr="00F44242">
        <w:rPr>
          <w:rFonts w:ascii="Times New Roman" w:hAnsi="Times New Roman" w:cs="Times New Roman"/>
        </w:rPr>
        <w:t>стрев</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нн</w:t>
      </w:r>
      <w:r w:rsidRPr="00F44242">
        <w:rPr>
          <w:rFonts w:ascii="Times New Roman" w:hAnsi="Times New Roman" w:cs="Times New Roman"/>
          <w:spacing w:val="-1"/>
        </w:rPr>
        <w:t>а</w:t>
      </w:r>
      <w:r w:rsidRPr="00F44242">
        <w:rPr>
          <w:rFonts w:ascii="Times New Roman" w:hAnsi="Times New Roman" w:cs="Times New Roman"/>
        </w:rPr>
        <w:t xml:space="preserve">я, </w:t>
      </w:r>
      <w:r w:rsidRPr="00F44242">
        <w:rPr>
          <w:rFonts w:ascii="Times New Roman" w:hAnsi="Times New Roman" w:cs="Times New Roman"/>
          <w:spacing w:val="-2"/>
        </w:rPr>
        <w:t>л</w:t>
      </w:r>
      <w:r w:rsidRPr="00F44242">
        <w:rPr>
          <w:rFonts w:ascii="Times New Roman" w:hAnsi="Times New Roman" w:cs="Times New Roman"/>
        </w:rPr>
        <w:t>юбящ</w:t>
      </w:r>
      <w:r w:rsidRPr="00F44242">
        <w:rPr>
          <w:rFonts w:ascii="Times New Roman" w:hAnsi="Times New Roman" w:cs="Times New Roman"/>
          <w:spacing w:val="-2"/>
        </w:rPr>
        <w:t>а</w:t>
      </w:r>
      <w:r w:rsidRPr="00F44242">
        <w:rPr>
          <w:rFonts w:ascii="Times New Roman" w:hAnsi="Times New Roman" w:cs="Times New Roman"/>
        </w:rPr>
        <w:t>я.</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ab/>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rPr>
        <w:t xml:space="preserve"> </w:t>
      </w:r>
      <w:r w:rsidRPr="00F44242">
        <w:rPr>
          <w:rFonts w:ascii="Times New Roman" w:hAnsi="Times New Roman" w:cs="Times New Roman"/>
          <w:i/>
          <w:iCs/>
          <w:spacing w:val="-1"/>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rPr>
        <w:t xml:space="preserve"> Изобр</w:t>
      </w:r>
      <w:r w:rsidRPr="00F44242">
        <w:rPr>
          <w:rFonts w:ascii="Times New Roman" w:hAnsi="Times New Roman" w:cs="Times New Roman"/>
          <w:spacing w:val="-2"/>
        </w:rPr>
        <w:t>а</w:t>
      </w:r>
      <w:r w:rsidRPr="00F44242">
        <w:rPr>
          <w:rFonts w:ascii="Times New Roman" w:hAnsi="Times New Roman" w:cs="Times New Roman"/>
        </w:rPr>
        <w:t>зить</w:t>
      </w:r>
      <w:r w:rsidRPr="00F44242">
        <w:rPr>
          <w:rFonts w:ascii="Times New Roman" w:hAnsi="Times New Roman" w:cs="Times New Roman"/>
          <w:spacing w:val="-1"/>
        </w:rPr>
        <w:t xml:space="preserve"> </w:t>
      </w:r>
      <w:r w:rsidRPr="00F44242">
        <w:rPr>
          <w:rFonts w:ascii="Times New Roman" w:hAnsi="Times New Roman" w:cs="Times New Roman"/>
        </w:rPr>
        <w:t>се</w:t>
      </w:r>
      <w:r w:rsidRPr="00F44242">
        <w:rPr>
          <w:rFonts w:ascii="Times New Roman" w:hAnsi="Times New Roman" w:cs="Times New Roman"/>
          <w:spacing w:val="-1"/>
        </w:rPr>
        <w:t>б</w:t>
      </w:r>
      <w:r w:rsidRPr="00F44242">
        <w:rPr>
          <w:rFonts w:ascii="Times New Roman" w:hAnsi="Times New Roman" w:cs="Times New Roman"/>
        </w:rPr>
        <w:t>я р</w:t>
      </w:r>
      <w:r w:rsidRPr="00F44242">
        <w:rPr>
          <w:rFonts w:ascii="Times New Roman" w:hAnsi="Times New Roman" w:cs="Times New Roman"/>
          <w:spacing w:val="-1"/>
        </w:rPr>
        <w:t>я</w:t>
      </w:r>
      <w:r w:rsidRPr="00F44242">
        <w:rPr>
          <w:rFonts w:ascii="Times New Roman" w:hAnsi="Times New Roman" w:cs="Times New Roman"/>
          <w:spacing w:val="-2"/>
        </w:rPr>
        <w:t>д</w:t>
      </w:r>
      <w:r w:rsidRPr="00F44242">
        <w:rPr>
          <w:rFonts w:ascii="Times New Roman" w:hAnsi="Times New Roman" w:cs="Times New Roman"/>
        </w:rPr>
        <w:t xml:space="preserve">ом с </w:t>
      </w:r>
      <w:r w:rsidRPr="00F44242">
        <w:rPr>
          <w:rFonts w:ascii="Times New Roman" w:hAnsi="Times New Roman" w:cs="Times New Roman"/>
          <w:spacing w:val="-2"/>
        </w:rPr>
        <w:t>м</w:t>
      </w:r>
      <w:r w:rsidRPr="00F44242">
        <w:rPr>
          <w:rFonts w:ascii="Times New Roman" w:hAnsi="Times New Roman" w:cs="Times New Roman"/>
        </w:rPr>
        <w:t>ам</w:t>
      </w:r>
      <w:r w:rsidRPr="00F44242">
        <w:rPr>
          <w:rFonts w:ascii="Times New Roman" w:hAnsi="Times New Roman" w:cs="Times New Roman"/>
          <w:spacing w:val="-1"/>
        </w:rPr>
        <w:t>о</w:t>
      </w:r>
      <w:r w:rsidRPr="00F44242">
        <w:rPr>
          <w:rFonts w:ascii="Times New Roman" w:hAnsi="Times New Roman" w:cs="Times New Roman"/>
        </w:rPr>
        <w:t xml:space="preserve">й. </w:t>
      </w: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 де</w:t>
      </w:r>
      <w:r w:rsidRPr="00F44242">
        <w:rPr>
          <w:rFonts w:ascii="Times New Roman" w:hAnsi="Times New Roman" w:cs="Times New Roman"/>
          <w:i/>
          <w:iCs/>
          <w:spacing w:val="-1"/>
        </w:rPr>
        <w:t>ят</w:t>
      </w:r>
      <w:r w:rsidRPr="00F44242">
        <w:rPr>
          <w:rFonts w:ascii="Times New Roman" w:hAnsi="Times New Roman" w:cs="Times New Roman"/>
          <w:i/>
          <w:iCs/>
        </w:rPr>
        <w:t>ельности уч</w:t>
      </w:r>
      <w:r w:rsidRPr="00F44242">
        <w:rPr>
          <w:rFonts w:ascii="Times New Roman" w:hAnsi="Times New Roman" w:cs="Times New Roman"/>
          <w:i/>
          <w:iCs/>
          <w:spacing w:val="1"/>
        </w:rPr>
        <w:t>а</w:t>
      </w:r>
      <w:r w:rsidRPr="00F44242">
        <w:rPr>
          <w:rFonts w:ascii="Times New Roman" w:hAnsi="Times New Roman" w:cs="Times New Roman"/>
          <w:i/>
          <w:iCs/>
          <w:spacing w:val="-2"/>
        </w:rPr>
        <w:t>щ</w:t>
      </w:r>
      <w:r w:rsidRPr="00F44242">
        <w:rPr>
          <w:rFonts w:ascii="Times New Roman" w:hAnsi="Times New Roman" w:cs="Times New Roman"/>
          <w:i/>
          <w:iCs/>
        </w:rPr>
        <w:t>ихся.</w:t>
      </w:r>
      <w:r w:rsidRPr="00F44242">
        <w:rPr>
          <w:rFonts w:ascii="Times New Roman" w:hAnsi="Times New Roman" w:cs="Times New Roman"/>
        </w:rPr>
        <w:t xml:space="preserve"> </w:t>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спр</w:t>
      </w:r>
      <w:r w:rsidRPr="00F44242">
        <w:rPr>
          <w:rFonts w:ascii="Times New Roman" w:hAnsi="Times New Roman" w:cs="Times New Roman"/>
          <w:spacing w:val="-2"/>
        </w:rPr>
        <w:t>и</w:t>
      </w:r>
      <w:r w:rsidRPr="00F44242">
        <w:rPr>
          <w:rFonts w:ascii="Times New Roman" w:hAnsi="Times New Roman" w:cs="Times New Roman"/>
        </w:rPr>
        <w:t>ним</w:t>
      </w:r>
      <w:r w:rsidRPr="00F44242">
        <w:rPr>
          <w:rFonts w:ascii="Times New Roman" w:hAnsi="Times New Roman" w:cs="Times New Roman"/>
          <w:spacing w:val="-1"/>
        </w:rPr>
        <w:t>а</w:t>
      </w:r>
      <w:r w:rsidRPr="00F44242">
        <w:rPr>
          <w:rFonts w:ascii="Times New Roman" w:hAnsi="Times New Roman" w:cs="Times New Roman"/>
        </w:rPr>
        <w:t>ть и с</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нивать</w:t>
      </w:r>
      <w:r w:rsidRPr="00F44242">
        <w:rPr>
          <w:rFonts w:ascii="Times New Roman" w:hAnsi="Times New Roman" w:cs="Times New Roman"/>
          <w:spacing w:val="127"/>
        </w:rPr>
        <w:t xml:space="preserve"> </w:t>
      </w:r>
      <w:r w:rsidRPr="00F44242">
        <w:rPr>
          <w:rFonts w:ascii="Times New Roman" w:hAnsi="Times New Roman" w:cs="Times New Roman"/>
        </w:rPr>
        <w:t>образы</w:t>
      </w:r>
      <w:r w:rsidRPr="00F44242">
        <w:rPr>
          <w:rFonts w:ascii="Times New Roman" w:hAnsi="Times New Roman" w:cs="Times New Roman"/>
          <w:spacing w:val="125"/>
        </w:rPr>
        <w:t xml:space="preserve"> </w:t>
      </w:r>
      <w:r w:rsidRPr="00F44242">
        <w:rPr>
          <w:rFonts w:ascii="Times New Roman" w:hAnsi="Times New Roman" w:cs="Times New Roman"/>
        </w:rPr>
        <w:t>мате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130"/>
        </w:rPr>
        <w:t xml:space="preserve"> </w:t>
      </w:r>
      <w:r w:rsidRPr="00F44242">
        <w:rPr>
          <w:rFonts w:ascii="Times New Roman" w:hAnsi="Times New Roman" w:cs="Times New Roman"/>
        </w:rPr>
        <w:t>у</w:t>
      </w:r>
      <w:r w:rsidRPr="00F44242">
        <w:rPr>
          <w:rFonts w:ascii="Times New Roman" w:hAnsi="Times New Roman" w:cs="Times New Roman"/>
          <w:spacing w:val="125"/>
        </w:rPr>
        <w:t xml:space="preserve"> </w:t>
      </w:r>
      <w:r w:rsidRPr="00F44242">
        <w:rPr>
          <w:rFonts w:ascii="Times New Roman" w:hAnsi="Times New Roman" w:cs="Times New Roman"/>
          <w:spacing w:val="1"/>
        </w:rPr>
        <w:t>р</w:t>
      </w:r>
      <w:r w:rsidRPr="00F44242">
        <w:rPr>
          <w:rFonts w:ascii="Times New Roman" w:hAnsi="Times New Roman" w:cs="Times New Roman"/>
        </w:rPr>
        <w:t>азных</w:t>
      </w:r>
      <w:r w:rsidRPr="00F44242">
        <w:rPr>
          <w:rFonts w:ascii="Times New Roman" w:hAnsi="Times New Roman" w:cs="Times New Roman"/>
          <w:spacing w:val="127"/>
        </w:rPr>
        <w:t xml:space="preserve"> </w:t>
      </w:r>
      <w:r w:rsidRPr="00F44242">
        <w:rPr>
          <w:rFonts w:ascii="Times New Roman" w:hAnsi="Times New Roman" w:cs="Times New Roman"/>
        </w:rPr>
        <w:t>х</w:t>
      </w:r>
      <w:r w:rsidRPr="00F44242">
        <w:rPr>
          <w:rFonts w:ascii="Times New Roman" w:hAnsi="Times New Roman" w:cs="Times New Roman"/>
          <w:spacing w:val="-2"/>
        </w:rPr>
        <w:t>у</w:t>
      </w:r>
      <w:r w:rsidRPr="00F44242">
        <w:rPr>
          <w:rFonts w:ascii="Times New Roman" w:hAnsi="Times New Roman" w:cs="Times New Roman"/>
        </w:rPr>
        <w:t>дожни</w:t>
      </w:r>
      <w:r w:rsidRPr="00F44242">
        <w:rPr>
          <w:rFonts w:ascii="Times New Roman" w:hAnsi="Times New Roman" w:cs="Times New Roman"/>
          <w:spacing w:val="-1"/>
        </w:rPr>
        <w:t>к</w:t>
      </w:r>
      <w:r w:rsidRPr="00F44242">
        <w:rPr>
          <w:rFonts w:ascii="Times New Roman" w:hAnsi="Times New Roman" w:cs="Times New Roman"/>
        </w:rPr>
        <w:t>ов.</w:t>
      </w:r>
      <w:r w:rsidRPr="00F44242">
        <w:rPr>
          <w:rFonts w:ascii="Times New Roman" w:hAnsi="Times New Roman" w:cs="Times New Roman"/>
          <w:spacing w:val="127"/>
        </w:rPr>
        <w:t xml:space="preserve"> </w:t>
      </w:r>
      <w:r w:rsidRPr="00F44242">
        <w:rPr>
          <w:rFonts w:ascii="Times New Roman" w:hAnsi="Times New Roman" w:cs="Times New Roman"/>
        </w:rPr>
        <w:t>Понимат</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127"/>
        </w:rPr>
        <w:t xml:space="preserve"> </w:t>
      </w:r>
      <w:r w:rsidRPr="00F44242">
        <w:rPr>
          <w:rFonts w:ascii="Times New Roman" w:hAnsi="Times New Roman" w:cs="Times New Roman"/>
        </w:rPr>
        <w:t>что</w:t>
      </w:r>
      <w:r w:rsidRPr="00F44242">
        <w:rPr>
          <w:rFonts w:ascii="Times New Roman" w:hAnsi="Times New Roman" w:cs="Times New Roman"/>
          <w:spacing w:val="130"/>
        </w:rPr>
        <w:t xml:space="preserve"> </w:t>
      </w:r>
      <w:r w:rsidRPr="00F44242">
        <w:rPr>
          <w:rFonts w:ascii="Times New Roman" w:hAnsi="Times New Roman" w:cs="Times New Roman"/>
        </w:rPr>
        <w:t>тема мате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1"/>
        </w:rPr>
        <w:t>н</w:t>
      </w:r>
      <w:r w:rsidRPr="00F44242">
        <w:rPr>
          <w:rFonts w:ascii="Times New Roman" w:hAnsi="Times New Roman" w:cs="Times New Roman"/>
        </w:rPr>
        <w:t>ства</w:t>
      </w:r>
      <w:r w:rsidRPr="00F44242">
        <w:rPr>
          <w:rFonts w:ascii="Times New Roman" w:hAnsi="Times New Roman" w:cs="Times New Roman"/>
          <w:spacing w:val="99"/>
        </w:rPr>
        <w:t xml:space="preserve">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и</w:t>
      </w:r>
      <w:r w:rsidRPr="00F44242">
        <w:rPr>
          <w:rFonts w:ascii="Times New Roman" w:hAnsi="Times New Roman" w:cs="Times New Roman"/>
        </w:rPr>
        <w:t>в</w:t>
      </w:r>
      <w:r w:rsidRPr="00F44242">
        <w:rPr>
          <w:rFonts w:ascii="Times New Roman" w:hAnsi="Times New Roman" w:cs="Times New Roman"/>
          <w:spacing w:val="-3"/>
        </w:rPr>
        <w:t>л</w:t>
      </w:r>
      <w:r w:rsidRPr="00F44242">
        <w:rPr>
          <w:rFonts w:ascii="Times New Roman" w:hAnsi="Times New Roman" w:cs="Times New Roman"/>
        </w:rPr>
        <w:t>екала</w:t>
      </w:r>
      <w:r w:rsidRPr="00F44242">
        <w:rPr>
          <w:rFonts w:ascii="Times New Roman" w:hAnsi="Times New Roman" w:cs="Times New Roman"/>
          <w:spacing w:val="99"/>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ков</w:t>
      </w:r>
      <w:r w:rsidRPr="00F44242">
        <w:rPr>
          <w:rFonts w:ascii="Times New Roman" w:hAnsi="Times New Roman" w:cs="Times New Roman"/>
          <w:spacing w:val="97"/>
        </w:rPr>
        <w:t xml:space="preserve"> </w:t>
      </w:r>
      <w:r w:rsidRPr="00F44242">
        <w:rPr>
          <w:rFonts w:ascii="Times New Roman" w:hAnsi="Times New Roman" w:cs="Times New Roman"/>
        </w:rPr>
        <w:t>в</w:t>
      </w:r>
      <w:r w:rsidRPr="00F44242">
        <w:rPr>
          <w:rFonts w:ascii="Times New Roman" w:hAnsi="Times New Roman" w:cs="Times New Roman"/>
          <w:spacing w:val="100"/>
        </w:rPr>
        <w:t xml:space="preserve"> </w:t>
      </w:r>
      <w:r w:rsidRPr="00F44242">
        <w:rPr>
          <w:rFonts w:ascii="Times New Roman" w:hAnsi="Times New Roman" w:cs="Times New Roman"/>
          <w:spacing w:val="1"/>
        </w:rPr>
        <w:t>р</w:t>
      </w:r>
      <w:r w:rsidRPr="00F44242">
        <w:rPr>
          <w:rFonts w:ascii="Times New Roman" w:hAnsi="Times New Roman" w:cs="Times New Roman"/>
        </w:rPr>
        <w:t>азные</w:t>
      </w:r>
      <w:r w:rsidRPr="00F44242">
        <w:rPr>
          <w:rFonts w:ascii="Times New Roman" w:hAnsi="Times New Roman" w:cs="Times New Roman"/>
          <w:spacing w:val="99"/>
        </w:rPr>
        <w:t xml:space="preserve"> </w:t>
      </w:r>
      <w:r w:rsidRPr="00F44242">
        <w:rPr>
          <w:rFonts w:ascii="Times New Roman" w:hAnsi="Times New Roman" w:cs="Times New Roman"/>
        </w:rPr>
        <w:t>вре</w:t>
      </w:r>
      <w:r w:rsidRPr="00F44242">
        <w:rPr>
          <w:rFonts w:ascii="Times New Roman" w:hAnsi="Times New Roman" w:cs="Times New Roman"/>
          <w:spacing w:val="-1"/>
        </w:rPr>
        <w:t>м</w:t>
      </w:r>
      <w:r w:rsidRPr="00F44242">
        <w:rPr>
          <w:rFonts w:ascii="Times New Roman" w:hAnsi="Times New Roman" w:cs="Times New Roman"/>
        </w:rPr>
        <w:t>ена.</w:t>
      </w:r>
      <w:r w:rsidRPr="00F44242">
        <w:rPr>
          <w:rFonts w:ascii="Times New Roman" w:hAnsi="Times New Roman" w:cs="Times New Roman"/>
          <w:spacing w:val="97"/>
        </w:rPr>
        <w:t xml:space="preserve"> </w:t>
      </w:r>
      <w:r w:rsidRPr="00F44242">
        <w:rPr>
          <w:rFonts w:ascii="Times New Roman" w:hAnsi="Times New Roman" w:cs="Times New Roman"/>
        </w:rPr>
        <w:t>Наход</w:t>
      </w:r>
      <w:r w:rsidRPr="00F44242">
        <w:rPr>
          <w:rFonts w:ascii="Times New Roman" w:hAnsi="Times New Roman" w:cs="Times New Roman"/>
          <w:spacing w:val="1"/>
        </w:rPr>
        <w:t>и</w:t>
      </w:r>
      <w:r w:rsidRPr="00F44242">
        <w:rPr>
          <w:rFonts w:ascii="Times New Roman" w:hAnsi="Times New Roman" w:cs="Times New Roman"/>
        </w:rPr>
        <w:t>ть</w:t>
      </w:r>
      <w:r w:rsidRPr="00F44242">
        <w:rPr>
          <w:rFonts w:ascii="Times New Roman" w:hAnsi="Times New Roman" w:cs="Times New Roman"/>
          <w:spacing w:val="99"/>
        </w:rPr>
        <w:t xml:space="preserve"> </w:t>
      </w:r>
      <w:r w:rsidRPr="00F44242">
        <w:rPr>
          <w:rFonts w:ascii="Times New Roman" w:hAnsi="Times New Roman" w:cs="Times New Roman"/>
        </w:rPr>
        <w:t>сре</w:t>
      </w:r>
      <w:r w:rsidRPr="00F44242">
        <w:rPr>
          <w:rFonts w:ascii="Times New Roman" w:hAnsi="Times New Roman" w:cs="Times New Roman"/>
          <w:spacing w:val="-2"/>
        </w:rPr>
        <w:t>д</w:t>
      </w:r>
      <w:r w:rsidRPr="00F44242">
        <w:rPr>
          <w:rFonts w:ascii="Times New Roman" w:hAnsi="Times New Roman" w:cs="Times New Roman"/>
        </w:rPr>
        <w:t>и зад</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ых</w:t>
      </w:r>
      <w:r w:rsidRPr="00F44242">
        <w:rPr>
          <w:rFonts w:ascii="Times New Roman" w:hAnsi="Times New Roman" w:cs="Times New Roman"/>
          <w:spacing w:val="105"/>
        </w:rPr>
        <w:t xml:space="preserve"> </w:t>
      </w:r>
      <w:r w:rsidRPr="00F44242">
        <w:rPr>
          <w:rFonts w:ascii="Times New Roman" w:hAnsi="Times New Roman" w:cs="Times New Roman"/>
        </w:rPr>
        <w:t>с</w:t>
      </w:r>
      <w:r w:rsidRPr="00F44242">
        <w:rPr>
          <w:rFonts w:ascii="Times New Roman" w:hAnsi="Times New Roman" w:cs="Times New Roman"/>
          <w:spacing w:val="-2"/>
        </w:rPr>
        <w:t>л</w:t>
      </w:r>
      <w:r w:rsidRPr="00F44242">
        <w:rPr>
          <w:rFonts w:ascii="Times New Roman" w:hAnsi="Times New Roman" w:cs="Times New Roman"/>
        </w:rPr>
        <w:t>ов</w:t>
      </w:r>
      <w:r w:rsidRPr="00F44242">
        <w:rPr>
          <w:rFonts w:ascii="Times New Roman" w:hAnsi="Times New Roman" w:cs="Times New Roman"/>
          <w:spacing w:val="104"/>
        </w:rPr>
        <w:t xml:space="preserve"> </w:t>
      </w:r>
      <w:r w:rsidRPr="00F44242">
        <w:rPr>
          <w:rFonts w:ascii="Times New Roman" w:hAnsi="Times New Roman" w:cs="Times New Roman"/>
          <w:spacing w:val="1"/>
        </w:rPr>
        <w:t>д</w:t>
      </w:r>
      <w:r w:rsidRPr="00F44242">
        <w:rPr>
          <w:rFonts w:ascii="Times New Roman" w:hAnsi="Times New Roman" w:cs="Times New Roman"/>
        </w:rPr>
        <w:t>ля</w:t>
      </w:r>
      <w:r w:rsidRPr="00F44242">
        <w:rPr>
          <w:rFonts w:ascii="Times New Roman" w:hAnsi="Times New Roman" w:cs="Times New Roman"/>
          <w:spacing w:val="102"/>
        </w:rPr>
        <w:t xml:space="preserve"> </w:t>
      </w:r>
      <w:r w:rsidRPr="00F44242">
        <w:rPr>
          <w:rFonts w:ascii="Times New Roman" w:hAnsi="Times New Roman" w:cs="Times New Roman"/>
        </w:rPr>
        <w:t>с</w:t>
      </w:r>
      <w:r w:rsidRPr="00F44242">
        <w:rPr>
          <w:rFonts w:ascii="Times New Roman" w:hAnsi="Times New Roman" w:cs="Times New Roman"/>
          <w:spacing w:val="1"/>
        </w:rPr>
        <w:t>пр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ки</w:t>
      </w:r>
      <w:r w:rsidRPr="00F44242">
        <w:rPr>
          <w:rFonts w:ascii="Times New Roman" w:hAnsi="Times New Roman" w:cs="Times New Roman"/>
          <w:spacing w:val="105"/>
        </w:rPr>
        <w:t xml:space="preserve"> </w:t>
      </w:r>
      <w:r w:rsidRPr="00F44242">
        <w:rPr>
          <w:rFonts w:ascii="Times New Roman" w:hAnsi="Times New Roman" w:cs="Times New Roman"/>
        </w:rPr>
        <w:t>те,</w:t>
      </w:r>
      <w:r w:rsidRPr="00F44242">
        <w:rPr>
          <w:rFonts w:ascii="Times New Roman" w:hAnsi="Times New Roman" w:cs="Times New Roman"/>
          <w:spacing w:val="104"/>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т</w:t>
      </w:r>
      <w:r w:rsidRPr="00F44242">
        <w:rPr>
          <w:rFonts w:ascii="Times New Roman" w:hAnsi="Times New Roman" w:cs="Times New Roman"/>
          <w:spacing w:val="-2"/>
        </w:rPr>
        <w:t>о</w:t>
      </w:r>
      <w:r w:rsidRPr="00F44242">
        <w:rPr>
          <w:rFonts w:ascii="Times New Roman" w:hAnsi="Times New Roman" w:cs="Times New Roman"/>
        </w:rPr>
        <w:t>р</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102"/>
        </w:rPr>
        <w:t xml:space="preserve"> </w:t>
      </w:r>
      <w:r w:rsidRPr="00F44242">
        <w:rPr>
          <w:rFonts w:ascii="Times New Roman" w:hAnsi="Times New Roman" w:cs="Times New Roman"/>
          <w:spacing w:val="1"/>
        </w:rPr>
        <w:t>п</w:t>
      </w:r>
      <w:r w:rsidRPr="00F44242">
        <w:rPr>
          <w:rFonts w:ascii="Times New Roman" w:hAnsi="Times New Roman" w:cs="Times New Roman"/>
        </w:rPr>
        <w:t>омог</w:t>
      </w:r>
      <w:r w:rsidRPr="00F44242">
        <w:rPr>
          <w:rFonts w:ascii="Times New Roman" w:hAnsi="Times New Roman" w:cs="Times New Roman"/>
          <w:spacing w:val="-3"/>
        </w:rPr>
        <w:t>у</w:t>
      </w:r>
      <w:r w:rsidRPr="00F44242">
        <w:rPr>
          <w:rFonts w:ascii="Times New Roman" w:hAnsi="Times New Roman" w:cs="Times New Roman"/>
        </w:rPr>
        <w:t>т</w:t>
      </w:r>
      <w:r w:rsidRPr="00F44242">
        <w:rPr>
          <w:rFonts w:ascii="Times New Roman" w:hAnsi="Times New Roman" w:cs="Times New Roman"/>
          <w:spacing w:val="104"/>
        </w:rPr>
        <w:t xml:space="preserve"> </w:t>
      </w:r>
      <w:r w:rsidRPr="00F44242">
        <w:rPr>
          <w:rFonts w:ascii="Times New Roman" w:hAnsi="Times New Roman" w:cs="Times New Roman"/>
          <w:spacing w:val="1"/>
        </w:rPr>
        <w:t>р</w:t>
      </w:r>
      <w:r w:rsidRPr="00F44242">
        <w:rPr>
          <w:rFonts w:ascii="Times New Roman" w:hAnsi="Times New Roman" w:cs="Times New Roman"/>
        </w:rPr>
        <w:t>ас</w:t>
      </w:r>
      <w:r w:rsidRPr="00F44242">
        <w:rPr>
          <w:rFonts w:ascii="Times New Roman" w:hAnsi="Times New Roman" w:cs="Times New Roman"/>
          <w:spacing w:val="-1"/>
        </w:rPr>
        <w:t>кр</w:t>
      </w:r>
      <w:r w:rsidRPr="00F44242">
        <w:rPr>
          <w:rFonts w:ascii="Times New Roman" w:hAnsi="Times New Roman" w:cs="Times New Roman"/>
        </w:rPr>
        <w:t>ыть</w:t>
      </w:r>
      <w:r w:rsidRPr="00F44242">
        <w:rPr>
          <w:rFonts w:ascii="Times New Roman" w:hAnsi="Times New Roman" w:cs="Times New Roman"/>
          <w:spacing w:val="103"/>
        </w:rPr>
        <w:t xml:space="preserve"> </w:t>
      </w:r>
      <w:r w:rsidRPr="00F44242">
        <w:rPr>
          <w:rFonts w:ascii="Times New Roman" w:hAnsi="Times New Roman" w:cs="Times New Roman"/>
        </w:rPr>
        <w:t>собств</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ые ощ</w:t>
      </w:r>
      <w:r w:rsidRPr="00F44242">
        <w:rPr>
          <w:rFonts w:ascii="Times New Roman" w:hAnsi="Times New Roman" w:cs="Times New Roman"/>
          <w:spacing w:val="-3"/>
        </w:rPr>
        <w:t>у</w:t>
      </w:r>
      <w:r w:rsidRPr="00F44242">
        <w:rPr>
          <w:rFonts w:ascii="Times New Roman" w:hAnsi="Times New Roman" w:cs="Times New Roman"/>
        </w:rPr>
        <w:t>щен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2"/>
        </w:rPr>
        <w:t xml:space="preserve"> </w:t>
      </w:r>
      <w:r w:rsidRPr="00F44242">
        <w:rPr>
          <w:rFonts w:ascii="Times New Roman" w:hAnsi="Times New Roman" w:cs="Times New Roman"/>
        </w:rPr>
        <w:t xml:space="preserve">от </w:t>
      </w:r>
      <w:r w:rsidRPr="00F44242">
        <w:rPr>
          <w:rFonts w:ascii="Times New Roman" w:hAnsi="Times New Roman" w:cs="Times New Roman"/>
          <w:spacing w:val="-1"/>
        </w:rPr>
        <w:t>об</w:t>
      </w:r>
      <w:r w:rsidRPr="00F44242">
        <w:rPr>
          <w:rFonts w:ascii="Times New Roman" w:hAnsi="Times New Roman" w:cs="Times New Roman"/>
        </w:rPr>
        <w:t>раз</w:t>
      </w:r>
      <w:r w:rsidRPr="00F44242">
        <w:rPr>
          <w:rFonts w:ascii="Times New Roman" w:hAnsi="Times New Roman" w:cs="Times New Roman"/>
          <w:spacing w:val="-2"/>
        </w:rPr>
        <w:t>а</w:t>
      </w:r>
      <w:r w:rsidRPr="00F44242">
        <w:rPr>
          <w:rFonts w:ascii="Times New Roman" w:hAnsi="Times New Roman" w:cs="Times New Roman"/>
        </w:rPr>
        <w:t>.</w:t>
      </w:r>
      <w:r w:rsidRPr="00F44242">
        <w:rPr>
          <w:rFonts w:ascii="Times New Roman" w:hAnsi="Times New Roman" w:cs="Times New Roman"/>
          <w:spacing w:val="68"/>
        </w:rPr>
        <w:t xml:space="preserve"> </w:t>
      </w:r>
      <w:r w:rsidRPr="00F44242">
        <w:rPr>
          <w:rFonts w:ascii="Times New Roman" w:hAnsi="Times New Roman" w:cs="Times New Roman"/>
        </w:rPr>
        <w:t>Изоб</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жать</w:t>
      </w:r>
      <w:r w:rsidRPr="00F44242">
        <w:rPr>
          <w:rFonts w:ascii="Times New Roman" w:hAnsi="Times New Roman" w:cs="Times New Roman"/>
          <w:spacing w:val="-1"/>
        </w:rPr>
        <w:t xml:space="preserve"> </w:t>
      </w:r>
      <w:r w:rsidRPr="00F44242">
        <w:rPr>
          <w:rFonts w:ascii="Times New Roman" w:hAnsi="Times New Roman" w:cs="Times New Roman"/>
        </w:rPr>
        <w:t>с</w:t>
      </w:r>
      <w:r w:rsidRPr="00F44242">
        <w:rPr>
          <w:rFonts w:ascii="Times New Roman" w:hAnsi="Times New Roman" w:cs="Times New Roman"/>
          <w:spacing w:val="-2"/>
        </w:rPr>
        <w:t>е</w:t>
      </w:r>
      <w:r w:rsidRPr="00F44242">
        <w:rPr>
          <w:rFonts w:ascii="Times New Roman" w:hAnsi="Times New Roman" w:cs="Times New Roman"/>
        </w:rPr>
        <w:t xml:space="preserve">бя </w:t>
      </w:r>
      <w:r w:rsidRPr="00F44242">
        <w:rPr>
          <w:rFonts w:ascii="Times New Roman" w:hAnsi="Times New Roman" w:cs="Times New Roman"/>
          <w:spacing w:val="-1"/>
        </w:rPr>
        <w:t>р</w:t>
      </w:r>
      <w:r w:rsidRPr="00F44242">
        <w:rPr>
          <w:rFonts w:ascii="Times New Roman" w:hAnsi="Times New Roman" w:cs="Times New Roman"/>
        </w:rPr>
        <w:t>я</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3"/>
        </w:rPr>
        <w:t xml:space="preserve"> </w:t>
      </w:r>
      <w:r w:rsidRPr="00F44242">
        <w:rPr>
          <w:rFonts w:ascii="Times New Roman" w:hAnsi="Times New Roman" w:cs="Times New Roman"/>
        </w:rPr>
        <w:t>с</w:t>
      </w:r>
      <w:r w:rsidRPr="00F44242">
        <w:rPr>
          <w:rFonts w:ascii="Times New Roman" w:hAnsi="Times New Roman" w:cs="Times New Roman"/>
          <w:spacing w:val="1"/>
        </w:rPr>
        <w:t xml:space="preserve"> </w:t>
      </w:r>
      <w:r w:rsidRPr="00F44242">
        <w:rPr>
          <w:rFonts w:ascii="Times New Roman" w:hAnsi="Times New Roman" w:cs="Times New Roman"/>
        </w:rPr>
        <w:t>ма</w:t>
      </w:r>
      <w:r w:rsidRPr="00F44242">
        <w:rPr>
          <w:rFonts w:ascii="Times New Roman" w:hAnsi="Times New Roman" w:cs="Times New Roman"/>
          <w:spacing w:val="-3"/>
        </w:rPr>
        <w:t>м</w:t>
      </w:r>
      <w:r w:rsidRPr="00F44242">
        <w:rPr>
          <w:rFonts w:ascii="Times New Roman" w:hAnsi="Times New Roman" w:cs="Times New Roman"/>
        </w:rPr>
        <w:t>о</w:t>
      </w:r>
      <w:r w:rsidRPr="00F44242">
        <w:rPr>
          <w:rFonts w:ascii="Times New Roman" w:hAnsi="Times New Roman" w:cs="Times New Roman"/>
          <w:spacing w:val="1"/>
        </w:rPr>
        <w:t>й</w:t>
      </w:r>
      <w:r w:rsidRPr="00F44242">
        <w:rPr>
          <w:rFonts w:ascii="Times New Roman" w:hAnsi="Times New Roman" w:cs="Times New Roman"/>
        </w:rPr>
        <w:t>.</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b/>
          <w:bCs/>
          <w:spacing w:val="-1"/>
        </w:rPr>
        <w:t>С</w:t>
      </w:r>
      <w:r w:rsidRPr="00F44242">
        <w:rPr>
          <w:rFonts w:ascii="Times New Roman" w:hAnsi="Times New Roman" w:cs="Times New Roman"/>
          <w:b/>
          <w:bCs/>
        </w:rPr>
        <w:t>емья</w:t>
      </w:r>
      <w:r w:rsidRPr="00F44242">
        <w:rPr>
          <w:rFonts w:ascii="Times New Roman" w:hAnsi="Times New Roman" w:cs="Times New Roman"/>
          <w:spacing w:val="95"/>
        </w:rPr>
        <w:t xml:space="preserve"> </w:t>
      </w:r>
      <w:r w:rsidRPr="00F44242">
        <w:rPr>
          <w:rFonts w:ascii="Times New Roman" w:hAnsi="Times New Roman" w:cs="Times New Roman"/>
          <w:b/>
          <w:bCs/>
        </w:rPr>
        <w:t>–</w:t>
      </w:r>
      <w:r w:rsidRPr="00F44242">
        <w:rPr>
          <w:rFonts w:ascii="Times New Roman" w:hAnsi="Times New Roman" w:cs="Times New Roman"/>
          <w:spacing w:val="98"/>
        </w:rPr>
        <w:t xml:space="preserve"> </w:t>
      </w:r>
      <w:r w:rsidRPr="00F44242">
        <w:rPr>
          <w:rFonts w:ascii="Times New Roman" w:hAnsi="Times New Roman" w:cs="Times New Roman"/>
          <w:b/>
          <w:bCs/>
        </w:rPr>
        <w:t>«се</w:t>
      </w:r>
      <w:r w:rsidRPr="00F44242">
        <w:rPr>
          <w:rFonts w:ascii="Times New Roman" w:hAnsi="Times New Roman" w:cs="Times New Roman"/>
          <w:b/>
          <w:bCs/>
          <w:spacing w:val="-2"/>
        </w:rPr>
        <w:t>м</w:t>
      </w:r>
      <w:r w:rsidRPr="00F44242">
        <w:rPr>
          <w:rFonts w:ascii="Times New Roman" w:hAnsi="Times New Roman" w:cs="Times New Roman"/>
          <w:b/>
          <w:bCs/>
        </w:rPr>
        <w:t>ь</w:t>
      </w:r>
      <w:r w:rsidRPr="00F44242">
        <w:rPr>
          <w:rFonts w:ascii="Times New Roman" w:hAnsi="Times New Roman" w:cs="Times New Roman"/>
          <w:spacing w:val="95"/>
        </w:rPr>
        <w:t xml:space="preserve"> </w:t>
      </w:r>
      <w:r w:rsidRPr="00F44242">
        <w:rPr>
          <w:rFonts w:ascii="Times New Roman" w:hAnsi="Times New Roman" w:cs="Times New Roman"/>
          <w:b/>
          <w:bCs/>
        </w:rPr>
        <w:t>–</w:t>
      </w:r>
      <w:r w:rsidRPr="00F44242">
        <w:rPr>
          <w:rFonts w:ascii="Times New Roman" w:hAnsi="Times New Roman" w:cs="Times New Roman"/>
          <w:spacing w:val="94"/>
        </w:rPr>
        <w:t xml:space="preserve"> </w:t>
      </w:r>
      <w:r w:rsidRPr="00F44242">
        <w:rPr>
          <w:rFonts w:ascii="Times New Roman" w:hAnsi="Times New Roman" w:cs="Times New Roman"/>
          <w:b/>
          <w:bCs/>
        </w:rPr>
        <w:t>я».</w:t>
      </w:r>
      <w:r w:rsidRPr="00F44242">
        <w:rPr>
          <w:rFonts w:ascii="Times New Roman" w:hAnsi="Times New Roman" w:cs="Times New Roman"/>
          <w:spacing w:val="95"/>
        </w:rPr>
        <w:t xml:space="preserve"> </w:t>
      </w:r>
      <w:r w:rsidRPr="00F44242">
        <w:rPr>
          <w:rFonts w:ascii="Times New Roman" w:hAnsi="Times New Roman" w:cs="Times New Roman"/>
        </w:rPr>
        <w:t>Ин</w:t>
      </w:r>
      <w:r w:rsidRPr="00F44242">
        <w:rPr>
          <w:rFonts w:ascii="Times New Roman" w:hAnsi="Times New Roman" w:cs="Times New Roman"/>
          <w:spacing w:val="-2"/>
        </w:rPr>
        <w:t>т</w:t>
      </w:r>
      <w:r w:rsidRPr="00F44242">
        <w:rPr>
          <w:rFonts w:ascii="Times New Roman" w:hAnsi="Times New Roman" w:cs="Times New Roman"/>
        </w:rPr>
        <w:t>ер</w:t>
      </w:r>
      <w:r w:rsidRPr="00F44242">
        <w:rPr>
          <w:rFonts w:ascii="Times New Roman" w:hAnsi="Times New Roman" w:cs="Times New Roman"/>
          <w:spacing w:val="-1"/>
        </w:rPr>
        <w:t>п</w:t>
      </w:r>
      <w:r w:rsidRPr="00F44242">
        <w:rPr>
          <w:rFonts w:ascii="Times New Roman" w:hAnsi="Times New Roman" w:cs="Times New Roman"/>
        </w:rPr>
        <w:t>ре</w:t>
      </w:r>
      <w:r w:rsidRPr="00F44242">
        <w:rPr>
          <w:rFonts w:ascii="Times New Roman" w:hAnsi="Times New Roman" w:cs="Times New Roman"/>
          <w:spacing w:val="-1"/>
        </w:rPr>
        <w:t>т</w:t>
      </w:r>
      <w:r w:rsidRPr="00F44242">
        <w:rPr>
          <w:rFonts w:ascii="Times New Roman" w:hAnsi="Times New Roman" w:cs="Times New Roman"/>
        </w:rPr>
        <w:t>а</w:t>
      </w:r>
      <w:r w:rsidRPr="00F44242">
        <w:rPr>
          <w:rFonts w:ascii="Times New Roman" w:hAnsi="Times New Roman" w:cs="Times New Roman"/>
          <w:spacing w:val="-2"/>
        </w:rPr>
        <w:t>ц</w:t>
      </w:r>
      <w:r w:rsidRPr="00F44242">
        <w:rPr>
          <w:rFonts w:ascii="Times New Roman" w:hAnsi="Times New Roman" w:cs="Times New Roman"/>
        </w:rPr>
        <w:t>ия</w:t>
      </w:r>
      <w:r w:rsidRPr="00F44242">
        <w:rPr>
          <w:rFonts w:ascii="Times New Roman" w:hAnsi="Times New Roman" w:cs="Times New Roman"/>
          <w:spacing w:val="89"/>
        </w:rPr>
        <w:t xml:space="preserve"> </w:t>
      </w:r>
      <w:r w:rsidRPr="00F44242">
        <w:rPr>
          <w:rFonts w:ascii="Times New Roman" w:hAnsi="Times New Roman" w:cs="Times New Roman"/>
        </w:rPr>
        <w:t>с</w:t>
      </w:r>
      <w:r w:rsidRPr="00F44242">
        <w:rPr>
          <w:rFonts w:ascii="Times New Roman" w:hAnsi="Times New Roman" w:cs="Times New Roman"/>
          <w:spacing w:val="-2"/>
        </w:rPr>
        <w:t>м</w:t>
      </w:r>
      <w:r w:rsidRPr="00F44242">
        <w:rPr>
          <w:rFonts w:ascii="Times New Roman" w:hAnsi="Times New Roman" w:cs="Times New Roman"/>
        </w:rPr>
        <w:t>ысла</w:t>
      </w:r>
      <w:r w:rsidRPr="00F44242">
        <w:rPr>
          <w:rFonts w:ascii="Times New Roman" w:hAnsi="Times New Roman" w:cs="Times New Roman"/>
          <w:spacing w:val="85"/>
        </w:rPr>
        <w:t xml:space="preserve"> </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ов</w:t>
      </w:r>
      <w:r w:rsidRPr="00F44242">
        <w:rPr>
          <w:rFonts w:ascii="Times New Roman" w:hAnsi="Times New Roman" w:cs="Times New Roman"/>
          <w:spacing w:val="-1"/>
        </w:rPr>
        <w:t>ор</w:t>
      </w:r>
      <w:r w:rsidRPr="00F44242">
        <w:rPr>
          <w:rFonts w:ascii="Times New Roman" w:hAnsi="Times New Roman" w:cs="Times New Roman"/>
          <w:spacing w:val="-2"/>
        </w:rPr>
        <w:t>к</w:t>
      </w:r>
      <w:r w:rsidRPr="00F44242">
        <w:rPr>
          <w:rFonts w:ascii="Times New Roman" w:hAnsi="Times New Roman" w:cs="Times New Roman"/>
        </w:rPr>
        <w:t xml:space="preserve">и </w:t>
      </w:r>
      <w:r w:rsidRPr="00F44242">
        <w:rPr>
          <w:rFonts w:ascii="Times New Roman" w:hAnsi="Times New Roman" w:cs="Times New Roman"/>
          <w:spacing w:val="-1"/>
        </w:rPr>
        <w:t>«</w:t>
      </w:r>
      <w:r w:rsidRPr="00F44242">
        <w:rPr>
          <w:rFonts w:ascii="Times New Roman" w:hAnsi="Times New Roman" w:cs="Times New Roman"/>
        </w:rPr>
        <w:t>Семья</w:t>
      </w:r>
      <w:r w:rsidRPr="00F44242">
        <w:rPr>
          <w:rFonts w:ascii="Times New Roman" w:hAnsi="Times New Roman" w:cs="Times New Roman"/>
          <w:spacing w:val="140"/>
        </w:rPr>
        <w:t xml:space="preserve"> </w:t>
      </w:r>
      <w:r w:rsidRPr="00F44242">
        <w:rPr>
          <w:rFonts w:ascii="Times New Roman" w:hAnsi="Times New Roman" w:cs="Times New Roman"/>
        </w:rPr>
        <w:t>–</w:t>
      </w:r>
      <w:r w:rsidRPr="00F44242">
        <w:rPr>
          <w:rFonts w:ascii="Times New Roman" w:hAnsi="Times New Roman" w:cs="Times New Roman"/>
          <w:spacing w:val="142"/>
        </w:rPr>
        <w:t xml:space="preserve"> </w:t>
      </w:r>
      <w:r w:rsidRPr="00F44242">
        <w:rPr>
          <w:rFonts w:ascii="Times New Roman" w:hAnsi="Times New Roman" w:cs="Times New Roman"/>
        </w:rPr>
        <w:t>это</w:t>
      </w:r>
      <w:r w:rsidRPr="00F44242">
        <w:rPr>
          <w:rFonts w:ascii="Times New Roman" w:hAnsi="Times New Roman" w:cs="Times New Roman"/>
          <w:spacing w:val="142"/>
        </w:rPr>
        <w:t xml:space="preserve"> </w:t>
      </w:r>
      <w:r w:rsidRPr="00F44242">
        <w:rPr>
          <w:rFonts w:ascii="Times New Roman" w:hAnsi="Times New Roman" w:cs="Times New Roman"/>
        </w:rPr>
        <w:t>с</w:t>
      </w:r>
      <w:r w:rsidRPr="00F44242">
        <w:rPr>
          <w:rFonts w:ascii="Times New Roman" w:hAnsi="Times New Roman" w:cs="Times New Roman"/>
          <w:spacing w:val="-2"/>
        </w:rPr>
        <w:t>е</w:t>
      </w:r>
      <w:r w:rsidRPr="00F44242">
        <w:rPr>
          <w:rFonts w:ascii="Times New Roman" w:hAnsi="Times New Roman" w:cs="Times New Roman"/>
        </w:rPr>
        <w:t>мь</w:t>
      </w:r>
      <w:r w:rsidRPr="00F44242">
        <w:rPr>
          <w:rFonts w:ascii="Times New Roman" w:hAnsi="Times New Roman" w:cs="Times New Roman"/>
          <w:spacing w:val="139"/>
        </w:rPr>
        <w:t xml:space="preserve"> </w:t>
      </w:r>
      <w:r w:rsidRPr="00F44242">
        <w:rPr>
          <w:rFonts w:ascii="Times New Roman" w:hAnsi="Times New Roman" w:cs="Times New Roman"/>
        </w:rPr>
        <w:t>«Я</w:t>
      </w:r>
      <w:r w:rsidRPr="00F44242">
        <w:rPr>
          <w:rFonts w:ascii="Times New Roman" w:hAnsi="Times New Roman" w:cs="Times New Roman"/>
          <w:spacing w:val="-1"/>
        </w:rPr>
        <w:t>»</w:t>
      </w:r>
      <w:r w:rsidRPr="00F44242">
        <w:rPr>
          <w:rFonts w:ascii="Times New Roman" w:hAnsi="Times New Roman" w:cs="Times New Roman"/>
        </w:rPr>
        <w:t>.</w:t>
      </w:r>
      <w:r w:rsidRPr="00F44242">
        <w:rPr>
          <w:rFonts w:ascii="Times New Roman" w:hAnsi="Times New Roman" w:cs="Times New Roman"/>
          <w:spacing w:val="143"/>
        </w:rPr>
        <w:t xml:space="preserve"> </w:t>
      </w:r>
      <w:r w:rsidRPr="00F44242">
        <w:rPr>
          <w:rFonts w:ascii="Times New Roman" w:hAnsi="Times New Roman" w:cs="Times New Roman"/>
        </w:rPr>
        <w:t>Изоб</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139"/>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жни</w:t>
      </w:r>
      <w:r w:rsidRPr="00F44242">
        <w:rPr>
          <w:rFonts w:ascii="Times New Roman" w:hAnsi="Times New Roman" w:cs="Times New Roman"/>
          <w:spacing w:val="-2"/>
        </w:rPr>
        <w:t>к</w:t>
      </w:r>
      <w:r w:rsidRPr="00F44242">
        <w:rPr>
          <w:rFonts w:ascii="Times New Roman" w:hAnsi="Times New Roman" w:cs="Times New Roman"/>
        </w:rPr>
        <w:t>ами</w:t>
      </w:r>
      <w:r w:rsidRPr="00F44242">
        <w:rPr>
          <w:rFonts w:ascii="Times New Roman" w:hAnsi="Times New Roman" w:cs="Times New Roman"/>
          <w:spacing w:val="139"/>
        </w:rPr>
        <w:t xml:space="preserve"> </w:t>
      </w:r>
      <w:r w:rsidRPr="00F44242">
        <w:rPr>
          <w:rFonts w:ascii="Times New Roman" w:hAnsi="Times New Roman" w:cs="Times New Roman"/>
        </w:rPr>
        <w:t>разных</w:t>
      </w:r>
      <w:r w:rsidRPr="00F44242">
        <w:rPr>
          <w:rFonts w:ascii="Times New Roman" w:hAnsi="Times New Roman" w:cs="Times New Roman"/>
          <w:spacing w:val="141"/>
        </w:rPr>
        <w:t xml:space="preserve"> </w:t>
      </w:r>
      <w:r w:rsidRPr="00F44242">
        <w:rPr>
          <w:rFonts w:ascii="Times New Roman" w:hAnsi="Times New Roman" w:cs="Times New Roman"/>
        </w:rPr>
        <w:t>сем</w:t>
      </w:r>
      <w:r w:rsidRPr="00F44242">
        <w:rPr>
          <w:rFonts w:ascii="Times New Roman" w:hAnsi="Times New Roman" w:cs="Times New Roman"/>
          <w:spacing w:val="-1"/>
        </w:rPr>
        <w:t>е</w:t>
      </w:r>
      <w:r w:rsidRPr="00F44242">
        <w:rPr>
          <w:rFonts w:ascii="Times New Roman" w:hAnsi="Times New Roman" w:cs="Times New Roman"/>
        </w:rPr>
        <w:t>й</w:t>
      </w:r>
      <w:r w:rsidRPr="00F44242">
        <w:rPr>
          <w:rFonts w:ascii="Times New Roman" w:hAnsi="Times New Roman" w:cs="Times New Roman"/>
          <w:spacing w:val="140"/>
        </w:rPr>
        <w:t xml:space="preserve"> </w:t>
      </w:r>
      <w:r w:rsidRPr="00F44242">
        <w:rPr>
          <w:rFonts w:ascii="Times New Roman" w:hAnsi="Times New Roman" w:cs="Times New Roman"/>
        </w:rPr>
        <w:t>и в</w:t>
      </w:r>
      <w:r w:rsidRPr="00F44242">
        <w:rPr>
          <w:rFonts w:ascii="Times New Roman" w:hAnsi="Times New Roman" w:cs="Times New Roman"/>
          <w:spacing w:val="-1"/>
        </w:rPr>
        <w:t>з</w:t>
      </w:r>
      <w:r w:rsidRPr="00F44242">
        <w:rPr>
          <w:rFonts w:ascii="Times New Roman" w:hAnsi="Times New Roman" w:cs="Times New Roman"/>
        </w:rPr>
        <w:t>аимоо</w:t>
      </w:r>
      <w:r w:rsidRPr="00F44242">
        <w:rPr>
          <w:rFonts w:ascii="Times New Roman" w:hAnsi="Times New Roman" w:cs="Times New Roman"/>
          <w:spacing w:val="-2"/>
        </w:rPr>
        <w:t>т</w:t>
      </w:r>
      <w:r w:rsidRPr="00F44242">
        <w:rPr>
          <w:rFonts w:ascii="Times New Roman" w:hAnsi="Times New Roman" w:cs="Times New Roman"/>
        </w:rPr>
        <w:t>но</w:t>
      </w:r>
      <w:r w:rsidRPr="00F44242">
        <w:rPr>
          <w:rFonts w:ascii="Times New Roman" w:hAnsi="Times New Roman" w:cs="Times New Roman"/>
          <w:spacing w:val="-1"/>
        </w:rPr>
        <w:t>ш</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ий</w:t>
      </w:r>
      <w:r w:rsidRPr="00F44242">
        <w:rPr>
          <w:rFonts w:ascii="Times New Roman" w:hAnsi="Times New Roman" w:cs="Times New Roman"/>
          <w:spacing w:val="41"/>
        </w:rPr>
        <w:t xml:space="preserve"> </w:t>
      </w:r>
      <w:r w:rsidRPr="00F44242">
        <w:rPr>
          <w:rFonts w:ascii="Times New Roman" w:hAnsi="Times New Roman" w:cs="Times New Roman"/>
        </w:rPr>
        <w:t>вн</w:t>
      </w:r>
      <w:r w:rsidRPr="00F44242">
        <w:rPr>
          <w:rFonts w:ascii="Times New Roman" w:hAnsi="Times New Roman" w:cs="Times New Roman"/>
          <w:spacing w:val="-2"/>
        </w:rPr>
        <w:t>у</w:t>
      </w:r>
      <w:r w:rsidRPr="00F44242">
        <w:rPr>
          <w:rFonts w:ascii="Times New Roman" w:hAnsi="Times New Roman" w:cs="Times New Roman"/>
        </w:rPr>
        <w:t>три</w:t>
      </w:r>
      <w:r w:rsidRPr="00F44242">
        <w:rPr>
          <w:rFonts w:ascii="Times New Roman" w:hAnsi="Times New Roman" w:cs="Times New Roman"/>
          <w:spacing w:val="43"/>
        </w:rPr>
        <w:t xml:space="preserve"> </w:t>
      </w:r>
      <w:r w:rsidRPr="00F44242">
        <w:rPr>
          <w:rFonts w:ascii="Times New Roman" w:hAnsi="Times New Roman" w:cs="Times New Roman"/>
          <w:spacing w:val="-1"/>
        </w:rPr>
        <w:t>н</w:t>
      </w:r>
      <w:r w:rsidRPr="00F44242">
        <w:rPr>
          <w:rFonts w:ascii="Times New Roman" w:hAnsi="Times New Roman" w:cs="Times New Roman"/>
        </w:rPr>
        <w:t>их</w:t>
      </w:r>
      <w:r w:rsidRPr="00F44242">
        <w:rPr>
          <w:rFonts w:ascii="Times New Roman" w:hAnsi="Times New Roman" w:cs="Times New Roman"/>
          <w:spacing w:val="45"/>
        </w:rPr>
        <w:t xml:space="preserve"> </w:t>
      </w:r>
      <w:r w:rsidRPr="00F44242">
        <w:rPr>
          <w:rFonts w:ascii="Times New Roman" w:hAnsi="Times New Roman" w:cs="Times New Roman"/>
        </w:rPr>
        <w:t>(на</w:t>
      </w:r>
      <w:r w:rsidRPr="00F44242">
        <w:rPr>
          <w:rFonts w:ascii="Times New Roman" w:hAnsi="Times New Roman" w:cs="Times New Roman"/>
          <w:spacing w:val="-1"/>
        </w:rPr>
        <w:t>п</w:t>
      </w:r>
      <w:r w:rsidRPr="00F44242">
        <w:rPr>
          <w:rFonts w:ascii="Times New Roman" w:hAnsi="Times New Roman" w:cs="Times New Roman"/>
        </w:rPr>
        <w:t>ри</w:t>
      </w:r>
      <w:r w:rsidRPr="00F44242">
        <w:rPr>
          <w:rFonts w:ascii="Times New Roman" w:hAnsi="Times New Roman" w:cs="Times New Roman"/>
          <w:spacing w:val="-1"/>
        </w:rPr>
        <w:t>м</w:t>
      </w:r>
      <w:r w:rsidRPr="00F44242">
        <w:rPr>
          <w:rFonts w:ascii="Times New Roman" w:hAnsi="Times New Roman" w:cs="Times New Roman"/>
        </w:rPr>
        <w:t>ер,</w:t>
      </w:r>
      <w:r w:rsidRPr="00F44242">
        <w:rPr>
          <w:rFonts w:ascii="Times New Roman" w:hAnsi="Times New Roman" w:cs="Times New Roman"/>
          <w:spacing w:val="42"/>
        </w:rPr>
        <w:t xml:space="preserve"> </w:t>
      </w:r>
      <w:r w:rsidRPr="00F44242">
        <w:rPr>
          <w:rFonts w:ascii="Times New Roman" w:hAnsi="Times New Roman" w:cs="Times New Roman"/>
        </w:rPr>
        <w:t>сем</w:t>
      </w:r>
      <w:r w:rsidRPr="00F44242">
        <w:rPr>
          <w:rFonts w:ascii="Times New Roman" w:hAnsi="Times New Roman" w:cs="Times New Roman"/>
          <w:spacing w:val="-2"/>
        </w:rPr>
        <w:t>ь</w:t>
      </w:r>
      <w:r w:rsidRPr="00F44242">
        <w:rPr>
          <w:rFonts w:ascii="Times New Roman" w:hAnsi="Times New Roman" w:cs="Times New Roman"/>
        </w:rPr>
        <w:t>я</w:t>
      </w:r>
      <w:r w:rsidRPr="00F44242">
        <w:rPr>
          <w:rFonts w:ascii="Times New Roman" w:hAnsi="Times New Roman" w:cs="Times New Roman"/>
          <w:spacing w:val="41"/>
        </w:rPr>
        <w:t xml:space="preserve"> </w:t>
      </w:r>
      <w:r w:rsidRPr="00F44242">
        <w:rPr>
          <w:rFonts w:ascii="Times New Roman" w:hAnsi="Times New Roman" w:cs="Times New Roman"/>
        </w:rPr>
        <w:t>Эхна</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40"/>
        </w:rPr>
        <w:t xml:space="preserve"> </w:t>
      </w:r>
      <w:r w:rsidRPr="00F44242">
        <w:rPr>
          <w:rFonts w:ascii="Times New Roman" w:hAnsi="Times New Roman" w:cs="Times New Roman"/>
        </w:rPr>
        <w:t>со</w:t>
      </w:r>
      <w:r w:rsidRPr="00F44242">
        <w:rPr>
          <w:rFonts w:ascii="Times New Roman" w:hAnsi="Times New Roman" w:cs="Times New Roman"/>
          <w:spacing w:val="43"/>
        </w:rPr>
        <w:t xml:space="preserve"> </w:t>
      </w:r>
      <w:r w:rsidRPr="00F44242">
        <w:rPr>
          <w:rFonts w:ascii="Times New Roman" w:hAnsi="Times New Roman" w:cs="Times New Roman"/>
          <w:spacing w:val="-1"/>
        </w:rPr>
        <w:t>сп</w:t>
      </w:r>
      <w:r w:rsidRPr="00F44242">
        <w:rPr>
          <w:rFonts w:ascii="Times New Roman" w:hAnsi="Times New Roman" w:cs="Times New Roman"/>
        </w:rPr>
        <w:t>ин</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42"/>
        </w:rPr>
        <w:t xml:space="preserve"> </w:t>
      </w:r>
      <w:r w:rsidRPr="00F44242">
        <w:rPr>
          <w:rFonts w:ascii="Times New Roman" w:hAnsi="Times New Roman" w:cs="Times New Roman"/>
          <w:spacing w:val="-2"/>
        </w:rPr>
        <w:t>т</w:t>
      </w:r>
      <w:r w:rsidRPr="00F44242">
        <w:rPr>
          <w:rFonts w:ascii="Times New Roman" w:hAnsi="Times New Roman" w:cs="Times New Roman"/>
          <w:spacing w:val="-1"/>
        </w:rPr>
        <w:t>р</w:t>
      </w:r>
      <w:r w:rsidRPr="00F44242">
        <w:rPr>
          <w:rFonts w:ascii="Times New Roman" w:hAnsi="Times New Roman" w:cs="Times New Roman"/>
        </w:rPr>
        <w:t>он</w:t>
      </w:r>
      <w:r w:rsidRPr="00F44242">
        <w:rPr>
          <w:rFonts w:ascii="Times New Roman" w:hAnsi="Times New Roman" w:cs="Times New Roman"/>
          <w:spacing w:val="-1"/>
        </w:rPr>
        <w:t>а</w:t>
      </w:r>
      <w:r w:rsidRPr="00F44242">
        <w:rPr>
          <w:rFonts w:ascii="Times New Roman" w:hAnsi="Times New Roman" w:cs="Times New Roman"/>
        </w:rPr>
        <w:t xml:space="preserve">, </w:t>
      </w:r>
      <w:r w:rsidRPr="00F44242">
        <w:rPr>
          <w:rFonts w:ascii="Times New Roman" w:hAnsi="Times New Roman" w:cs="Times New Roman"/>
          <w:spacing w:val="-1"/>
        </w:rPr>
        <w:t>«</w:t>
      </w:r>
      <w:r w:rsidRPr="00F44242">
        <w:rPr>
          <w:rFonts w:ascii="Times New Roman" w:hAnsi="Times New Roman" w:cs="Times New Roman"/>
        </w:rPr>
        <w:t>Семья</w:t>
      </w:r>
      <w:r w:rsidRPr="00F44242">
        <w:rPr>
          <w:rFonts w:ascii="Times New Roman" w:hAnsi="Times New Roman" w:cs="Times New Roman"/>
          <w:spacing w:val="27"/>
        </w:rPr>
        <w:t xml:space="preserve"> </w:t>
      </w:r>
      <w:r w:rsidRPr="00F44242">
        <w:rPr>
          <w:rFonts w:ascii="Times New Roman" w:hAnsi="Times New Roman" w:cs="Times New Roman"/>
        </w:rPr>
        <w:t>м</w:t>
      </w:r>
      <w:r w:rsidRPr="00F44242">
        <w:rPr>
          <w:rFonts w:ascii="Times New Roman" w:hAnsi="Times New Roman" w:cs="Times New Roman"/>
          <w:spacing w:val="1"/>
        </w:rPr>
        <w:t>о</w:t>
      </w:r>
      <w:r w:rsidRPr="00F44242">
        <w:rPr>
          <w:rFonts w:ascii="Times New Roman" w:hAnsi="Times New Roman" w:cs="Times New Roman"/>
          <w:spacing w:val="-2"/>
        </w:rPr>
        <w:t>л</w:t>
      </w:r>
      <w:r w:rsidRPr="00F44242">
        <w:rPr>
          <w:rFonts w:ascii="Times New Roman" w:hAnsi="Times New Roman" w:cs="Times New Roman"/>
        </w:rPr>
        <w:t>оч</w:t>
      </w:r>
      <w:r w:rsidRPr="00F44242">
        <w:rPr>
          <w:rFonts w:ascii="Times New Roman" w:hAnsi="Times New Roman" w:cs="Times New Roman"/>
          <w:spacing w:val="-1"/>
        </w:rPr>
        <w:t>ни</w:t>
      </w:r>
      <w:r w:rsidRPr="00F44242">
        <w:rPr>
          <w:rFonts w:ascii="Times New Roman" w:hAnsi="Times New Roman" w:cs="Times New Roman"/>
        </w:rPr>
        <w:t>ц</w:t>
      </w:r>
      <w:r w:rsidRPr="00F44242">
        <w:rPr>
          <w:rFonts w:ascii="Times New Roman" w:hAnsi="Times New Roman" w:cs="Times New Roman"/>
          <w:spacing w:val="-1"/>
        </w:rPr>
        <w:t>ы</w:t>
      </w:r>
      <w:r w:rsidRPr="00F44242">
        <w:rPr>
          <w:rFonts w:ascii="Times New Roman" w:hAnsi="Times New Roman" w:cs="Times New Roman"/>
        </w:rPr>
        <w:t>»</w:t>
      </w:r>
      <w:r w:rsidRPr="00F44242">
        <w:rPr>
          <w:rFonts w:ascii="Times New Roman" w:hAnsi="Times New Roman" w:cs="Times New Roman"/>
          <w:spacing w:val="26"/>
        </w:rPr>
        <w:t xml:space="preserve"> </w:t>
      </w:r>
      <w:r w:rsidRPr="00F44242">
        <w:rPr>
          <w:rFonts w:ascii="Times New Roman" w:hAnsi="Times New Roman" w:cs="Times New Roman"/>
        </w:rPr>
        <w:t>Л.</w:t>
      </w:r>
      <w:r w:rsidRPr="00F44242">
        <w:rPr>
          <w:rFonts w:ascii="Times New Roman" w:hAnsi="Times New Roman" w:cs="Times New Roman"/>
          <w:spacing w:val="27"/>
        </w:rPr>
        <w:t xml:space="preserve"> </w:t>
      </w:r>
      <w:r w:rsidRPr="00F44242">
        <w:rPr>
          <w:rFonts w:ascii="Times New Roman" w:hAnsi="Times New Roman" w:cs="Times New Roman"/>
        </w:rPr>
        <w:t>Лене</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27"/>
        </w:rPr>
        <w:t xml:space="preserve"> </w:t>
      </w:r>
      <w:r w:rsidRPr="00F44242">
        <w:rPr>
          <w:rFonts w:ascii="Times New Roman" w:hAnsi="Times New Roman" w:cs="Times New Roman"/>
        </w:rPr>
        <w:t>«Свя</w:t>
      </w:r>
      <w:r w:rsidRPr="00F44242">
        <w:rPr>
          <w:rFonts w:ascii="Times New Roman" w:hAnsi="Times New Roman" w:cs="Times New Roman"/>
          <w:spacing w:val="-3"/>
        </w:rPr>
        <w:t>т</w:t>
      </w:r>
      <w:r w:rsidRPr="00F44242">
        <w:rPr>
          <w:rFonts w:ascii="Times New Roman" w:hAnsi="Times New Roman" w:cs="Times New Roman"/>
        </w:rPr>
        <w:t>ое</w:t>
      </w:r>
      <w:r w:rsidRPr="00F44242">
        <w:rPr>
          <w:rFonts w:ascii="Times New Roman" w:hAnsi="Times New Roman" w:cs="Times New Roman"/>
          <w:spacing w:val="29"/>
        </w:rPr>
        <w:t xml:space="preserve"> </w:t>
      </w:r>
      <w:r w:rsidRPr="00F44242">
        <w:rPr>
          <w:rFonts w:ascii="Times New Roman" w:hAnsi="Times New Roman" w:cs="Times New Roman"/>
        </w:rPr>
        <w:t>се</w:t>
      </w:r>
      <w:r w:rsidRPr="00F44242">
        <w:rPr>
          <w:rFonts w:ascii="Times New Roman" w:hAnsi="Times New Roman" w:cs="Times New Roman"/>
          <w:spacing w:val="-2"/>
        </w:rPr>
        <w:t>м</w:t>
      </w:r>
      <w:r w:rsidRPr="00F44242">
        <w:rPr>
          <w:rFonts w:ascii="Times New Roman" w:hAnsi="Times New Roman" w:cs="Times New Roman"/>
        </w:rPr>
        <w:t>ейст</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27"/>
        </w:rPr>
        <w:t xml:space="preserve"> </w:t>
      </w:r>
      <w:r w:rsidRPr="00F44242">
        <w:rPr>
          <w:rFonts w:ascii="Times New Roman" w:hAnsi="Times New Roman" w:cs="Times New Roman"/>
        </w:rPr>
        <w:t>Ре</w:t>
      </w:r>
      <w:r w:rsidRPr="00F44242">
        <w:rPr>
          <w:rFonts w:ascii="Times New Roman" w:hAnsi="Times New Roman" w:cs="Times New Roman"/>
          <w:spacing w:val="-2"/>
        </w:rPr>
        <w:t>м</w:t>
      </w:r>
      <w:r w:rsidRPr="00F44242">
        <w:rPr>
          <w:rFonts w:ascii="Times New Roman" w:hAnsi="Times New Roman" w:cs="Times New Roman"/>
          <w:spacing w:val="-1"/>
        </w:rPr>
        <w:t>б</w:t>
      </w:r>
      <w:r w:rsidRPr="00F44242">
        <w:rPr>
          <w:rFonts w:ascii="Times New Roman" w:hAnsi="Times New Roman" w:cs="Times New Roman"/>
        </w:rPr>
        <w:t>р</w:t>
      </w:r>
      <w:r w:rsidRPr="00F44242">
        <w:rPr>
          <w:rFonts w:ascii="Times New Roman" w:hAnsi="Times New Roman" w:cs="Times New Roman"/>
          <w:spacing w:val="5"/>
        </w:rPr>
        <w:t>а</w:t>
      </w:r>
      <w:r w:rsidRPr="00F44242">
        <w:rPr>
          <w:rFonts w:ascii="Times New Roman" w:hAnsi="Times New Roman" w:cs="Times New Roman"/>
        </w:rPr>
        <w:t>ндта).</w:t>
      </w:r>
      <w:r w:rsidRPr="00F44242">
        <w:rPr>
          <w:rFonts w:ascii="Times New Roman" w:hAnsi="Times New Roman" w:cs="Times New Roman"/>
          <w:spacing w:val="28"/>
        </w:rPr>
        <w:t xml:space="preserve"> </w:t>
      </w:r>
      <w:r w:rsidRPr="00F44242">
        <w:rPr>
          <w:rFonts w:ascii="Times New Roman" w:hAnsi="Times New Roman" w:cs="Times New Roman"/>
          <w:spacing w:val="-3"/>
        </w:rPr>
        <w:t>О</w:t>
      </w:r>
      <w:r w:rsidRPr="00F44242">
        <w:rPr>
          <w:rFonts w:ascii="Times New Roman" w:hAnsi="Times New Roman" w:cs="Times New Roman"/>
        </w:rPr>
        <w:t>пи</w:t>
      </w:r>
      <w:r w:rsidRPr="00F44242">
        <w:rPr>
          <w:rFonts w:ascii="Times New Roman" w:hAnsi="Times New Roman" w:cs="Times New Roman"/>
          <w:spacing w:val="-1"/>
        </w:rPr>
        <w:t>с</w:t>
      </w:r>
      <w:r w:rsidRPr="00F44242">
        <w:rPr>
          <w:rFonts w:ascii="Times New Roman" w:hAnsi="Times New Roman" w:cs="Times New Roman"/>
        </w:rPr>
        <w:t>а</w:t>
      </w:r>
      <w:r w:rsidRPr="00F44242">
        <w:rPr>
          <w:rFonts w:ascii="Times New Roman" w:hAnsi="Times New Roman" w:cs="Times New Roman"/>
          <w:spacing w:val="-2"/>
        </w:rPr>
        <w:t>н</w:t>
      </w:r>
      <w:r w:rsidRPr="00F44242">
        <w:rPr>
          <w:rFonts w:ascii="Times New Roman" w:hAnsi="Times New Roman" w:cs="Times New Roman"/>
        </w:rPr>
        <w:t>ие сюжета</w:t>
      </w:r>
      <w:r w:rsidRPr="00F44242">
        <w:rPr>
          <w:rFonts w:ascii="Times New Roman" w:hAnsi="Times New Roman" w:cs="Times New Roman"/>
          <w:spacing w:val="61"/>
        </w:rPr>
        <w:t xml:space="preserve"> </w:t>
      </w:r>
      <w:r w:rsidRPr="00F44242">
        <w:rPr>
          <w:rFonts w:ascii="Times New Roman" w:hAnsi="Times New Roman" w:cs="Times New Roman"/>
        </w:rPr>
        <w:t>к</w:t>
      </w:r>
      <w:r w:rsidRPr="00F44242">
        <w:rPr>
          <w:rFonts w:ascii="Times New Roman" w:hAnsi="Times New Roman" w:cs="Times New Roman"/>
          <w:spacing w:val="-1"/>
        </w:rPr>
        <w:t>а</w:t>
      </w:r>
      <w:r w:rsidRPr="00F44242">
        <w:rPr>
          <w:rFonts w:ascii="Times New Roman" w:hAnsi="Times New Roman" w:cs="Times New Roman"/>
        </w:rPr>
        <w:t>рт</w:t>
      </w:r>
      <w:r w:rsidRPr="00F44242">
        <w:rPr>
          <w:rFonts w:ascii="Times New Roman" w:hAnsi="Times New Roman" w:cs="Times New Roman"/>
          <w:spacing w:val="-1"/>
        </w:rPr>
        <w:t>и</w:t>
      </w:r>
      <w:r w:rsidRPr="00F44242">
        <w:rPr>
          <w:rFonts w:ascii="Times New Roman" w:hAnsi="Times New Roman" w:cs="Times New Roman"/>
        </w:rPr>
        <w:t>ны</w:t>
      </w:r>
      <w:r w:rsidRPr="00F44242">
        <w:rPr>
          <w:rFonts w:ascii="Times New Roman" w:hAnsi="Times New Roman" w:cs="Times New Roman"/>
          <w:spacing w:val="62"/>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62"/>
        </w:rPr>
        <w:t xml:space="preserve"> </w:t>
      </w:r>
      <w:r w:rsidRPr="00F44242">
        <w:rPr>
          <w:rFonts w:ascii="Times New Roman" w:hAnsi="Times New Roman" w:cs="Times New Roman"/>
        </w:rPr>
        <w:t>план</w:t>
      </w:r>
      <w:r w:rsidRPr="00F44242">
        <w:rPr>
          <w:rFonts w:ascii="Times New Roman" w:hAnsi="Times New Roman" w:cs="Times New Roman"/>
          <w:spacing w:val="-2"/>
        </w:rPr>
        <w:t>у</w:t>
      </w:r>
      <w:r w:rsidRPr="00F44242">
        <w:rPr>
          <w:rFonts w:ascii="Times New Roman" w:hAnsi="Times New Roman" w:cs="Times New Roman"/>
        </w:rPr>
        <w:t>:</w:t>
      </w:r>
      <w:r w:rsidRPr="00F44242">
        <w:rPr>
          <w:rFonts w:ascii="Times New Roman" w:hAnsi="Times New Roman" w:cs="Times New Roman"/>
          <w:spacing w:val="65"/>
        </w:rPr>
        <w:t xml:space="preserve"> </w:t>
      </w:r>
      <w:r w:rsidRPr="00F44242">
        <w:rPr>
          <w:rFonts w:ascii="Times New Roman" w:hAnsi="Times New Roman" w:cs="Times New Roman"/>
        </w:rPr>
        <w:t>Кто</w:t>
      </w:r>
      <w:r w:rsidRPr="00F44242">
        <w:rPr>
          <w:rFonts w:ascii="Times New Roman" w:hAnsi="Times New Roman" w:cs="Times New Roman"/>
          <w:spacing w:val="63"/>
        </w:rPr>
        <w:t xml:space="preserve"> </w:t>
      </w:r>
      <w:r w:rsidRPr="00F44242">
        <w:rPr>
          <w:rFonts w:ascii="Times New Roman" w:hAnsi="Times New Roman" w:cs="Times New Roman"/>
        </w:rPr>
        <w:t>и</w:t>
      </w:r>
      <w:r w:rsidRPr="00F44242">
        <w:rPr>
          <w:rFonts w:ascii="Times New Roman" w:hAnsi="Times New Roman" w:cs="Times New Roman"/>
          <w:spacing w:val="-2"/>
        </w:rPr>
        <w:t>з</w:t>
      </w:r>
      <w:r w:rsidRPr="00F44242">
        <w:rPr>
          <w:rFonts w:ascii="Times New Roman" w:hAnsi="Times New Roman" w:cs="Times New Roman"/>
        </w:rPr>
        <w:t>об</w:t>
      </w:r>
      <w:r w:rsidRPr="00F44242">
        <w:rPr>
          <w:rFonts w:ascii="Times New Roman" w:hAnsi="Times New Roman" w:cs="Times New Roman"/>
          <w:spacing w:val="-1"/>
        </w:rPr>
        <w:t>р</w:t>
      </w:r>
      <w:r w:rsidRPr="00F44242">
        <w:rPr>
          <w:rFonts w:ascii="Times New Roman" w:hAnsi="Times New Roman" w:cs="Times New Roman"/>
        </w:rPr>
        <w:t>ажён</w:t>
      </w:r>
      <w:r w:rsidRPr="00F44242">
        <w:rPr>
          <w:rFonts w:ascii="Times New Roman" w:hAnsi="Times New Roman" w:cs="Times New Roman"/>
          <w:spacing w:val="62"/>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61"/>
        </w:rPr>
        <w:t xml:space="preserve"> </w:t>
      </w:r>
      <w:r w:rsidRPr="00F44242">
        <w:rPr>
          <w:rFonts w:ascii="Times New Roman" w:hAnsi="Times New Roman" w:cs="Times New Roman"/>
        </w:rPr>
        <w:t>ка</w:t>
      </w:r>
      <w:r w:rsidRPr="00F44242">
        <w:rPr>
          <w:rFonts w:ascii="Times New Roman" w:hAnsi="Times New Roman" w:cs="Times New Roman"/>
          <w:spacing w:val="2"/>
        </w:rPr>
        <w:t>р</w:t>
      </w:r>
      <w:r w:rsidRPr="00F44242">
        <w:rPr>
          <w:rFonts w:ascii="Times New Roman" w:hAnsi="Times New Roman" w:cs="Times New Roman"/>
          <w:spacing w:val="-2"/>
        </w:rPr>
        <w:t>ти</w:t>
      </w:r>
      <w:r w:rsidRPr="00F44242">
        <w:rPr>
          <w:rFonts w:ascii="Times New Roman" w:hAnsi="Times New Roman" w:cs="Times New Roman"/>
        </w:rPr>
        <w:t>н</w:t>
      </w:r>
      <w:r w:rsidRPr="00F44242">
        <w:rPr>
          <w:rFonts w:ascii="Times New Roman" w:hAnsi="Times New Roman" w:cs="Times New Roman"/>
          <w:spacing w:val="-1"/>
        </w:rPr>
        <w:t>е</w:t>
      </w:r>
      <w:r w:rsidRPr="00F44242">
        <w:rPr>
          <w:rFonts w:ascii="Times New Roman" w:hAnsi="Times New Roman" w:cs="Times New Roman"/>
        </w:rPr>
        <w:t>?</w:t>
      </w:r>
      <w:r w:rsidRPr="00F44242">
        <w:rPr>
          <w:rFonts w:ascii="Times New Roman" w:hAnsi="Times New Roman" w:cs="Times New Roman"/>
          <w:spacing w:val="64"/>
        </w:rPr>
        <w:t xml:space="preserve"> </w:t>
      </w:r>
      <w:r w:rsidRPr="00F44242">
        <w:rPr>
          <w:rFonts w:ascii="Times New Roman" w:hAnsi="Times New Roman" w:cs="Times New Roman"/>
        </w:rPr>
        <w:t>Что</w:t>
      </w:r>
      <w:r w:rsidRPr="00F44242">
        <w:rPr>
          <w:rFonts w:ascii="Times New Roman" w:hAnsi="Times New Roman" w:cs="Times New Roman"/>
          <w:spacing w:val="63"/>
        </w:rPr>
        <w:t xml:space="preserve"> </w:t>
      </w:r>
      <w:r w:rsidRPr="00F44242">
        <w:rPr>
          <w:rFonts w:ascii="Times New Roman" w:hAnsi="Times New Roman" w:cs="Times New Roman"/>
        </w:rPr>
        <w:t>делают</w:t>
      </w:r>
      <w:r w:rsidRPr="00F44242">
        <w:rPr>
          <w:rFonts w:ascii="Times New Roman" w:hAnsi="Times New Roman" w:cs="Times New Roman"/>
          <w:spacing w:val="60"/>
        </w:rPr>
        <w:t xml:space="preserve"> </w:t>
      </w:r>
      <w:r w:rsidRPr="00F44242">
        <w:rPr>
          <w:rFonts w:ascii="Times New Roman" w:hAnsi="Times New Roman" w:cs="Times New Roman"/>
        </w:rPr>
        <w:t>г</w:t>
      </w:r>
      <w:r w:rsidRPr="00F44242">
        <w:rPr>
          <w:rFonts w:ascii="Times New Roman" w:hAnsi="Times New Roman" w:cs="Times New Roman"/>
          <w:spacing w:val="-1"/>
        </w:rPr>
        <w:t>е</w:t>
      </w:r>
      <w:r w:rsidRPr="00F44242">
        <w:rPr>
          <w:rFonts w:ascii="Times New Roman" w:hAnsi="Times New Roman" w:cs="Times New Roman"/>
        </w:rPr>
        <w:t>рои ка</w:t>
      </w:r>
      <w:r w:rsidRPr="00F44242">
        <w:rPr>
          <w:rFonts w:ascii="Times New Roman" w:hAnsi="Times New Roman" w:cs="Times New Roman"/>
          <w:spacing w:val="1"/>
        </w:rPr>
        <w:t>р</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1"/>
        </w:rPr>
        <w:t>ны</w:t>
      </w:r>
      <w:r w:rsidRPr="00F44242">
        <w:rPr>
          <w:rFonts w:ascii="Times New Roman" w:hAnsi="Times New Roman" w:cs="Times New Roman"/>
        </w:rPr>
        <w:t>?</w:t>
      </w:r>
      <w:r w:rsidRPr="00F44242">
        <w:rPr>
          <w:rFonts w:ascii="Times New Roman" w:hAnsi="Times New Roman" w:cs="Times New Roman"/>
          <w:spacing w:val="189"/>
        </w:rPr>
        <w:t xml:space="preserve"> </w:t>
      </w:r>
      <w:r w:rsidRPr="00F44242">
        <w:rPr>
          <w:rFonts w:ascii="Times New Roman" w:hAnsi="Times New Roman" w:cs="Times New Roman"/>
        </w:rPr>
        <w:t>Ч</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59"/>
        </w:rPr>
        <w:t xml:space="preserve"> </w:t>
      </w:r>
      <w:r w:rsidRPr="00F44242">
        <w:rPr>
          <w:rFonts w:ascii="Times New Roman" w:hAnsi="Times New Roman" w:cs="Times New Roman"/>
        </w:rPr>
        <w:t>в</w:t>
      </w:r>
      <w:r w:rsidRPr="00F44242">
        <w:rPr>
          <w:rFonts w:ascii="Times New Roman" w:hAnsi="Times New Roman" w:cs="Times New Roman"/>
          <w:spacing w:val="-1"/>
        </w:rPr>
        <w:t>ыр</w:t>
      </w:r>
      <w:r w:rsidRPr="00F44242">
        <w:rPr>
          <w:rFonts w:ascii="Times New Roman" w:hAnsi="Times New Roman" w:cs="Times New Roman"/>
        </w:rPr>
        <w:t>ажают</w:t>
      </w:r>
      <w:r w:rsidRPr="00F44242">
        <w:rPr>
          <w:rFonts w:ascii="Times New Roman" w:hAnsi="Times New Roman" w:cs="Times New Roman"/>
          <w:spacing w:val="58"/>
        </w:rPr>
        <w:t xml:space="preserve"> </w:t>
      </w:r>
      <w:r w:rsidRPr="00F44242">
        <w:rPr>
          <w:rFonts w:ascii="Times New Roman" w:hAnsi="Times New Roman" w:cs="Times New Roman"/>
        </w:rPr>
        <w:t>л</w:t>
      </w:r>
      <w:r w:rsidRPr="00F44242">
        <w:rPr>
          <w:rFonts w:ascii="Times New Roman" w:hAnsi="Times New Roman" w:cs="Times New Roman"/>
          <w:spacing w:val="-2"/>
        </w:rPr>
        <w:t>и</w:t>
      </w:r>
      <w:r w:rsidRPr="00F44242">
        <w:rPr>
          <w:rFonts w:ascii="Times New Roman" w:hAnsi="Times New Roman" w:cs="Times New Roman"/>
        </w:rPr>
        <w:t>ца</w:t>
      </w:r>
      <w:r w:rsidRPr="00F44242">
        <w:rPr>
          <w:rFonts w:ascii="Times New Roman" w:hAnsi="Times New Roman" w:cs="Times New Roman"/>
          <w:spacing w:val="57"/>
        </w:rPr>
        <w:t xml:space="preserve"> </w:t>
      </w:r>
      <w:r w:rsidRPr="00F44242">
        <w:rPr>
          <w:rFonts w:ascii="Times New Roman" w:hAnsi="Times New Roman" w:cs="Times New Roman"/>
        </w:rPr>
        <w:t>герое</w:t>
      </w:r>
      <w:r w:rsidRPr="00F44242">
        <w:rPr>
          <w:rFonts w:ascii="Times New Roman" w:hAnsi="Times New Roman" w:cs="Times New Roman"/>
          <w:spacing w:val="-2"/>
        </w:rPr>
        <w:t>в</w:t>
      </w:r>
      <w:r w:rsidRPr="00F44242">
        <w:rPr>
          <w:rFonts w:ascii="Times New Roman" w:hAnsi="Times New Roman" w:cs="Times New Roman"/>
        </w:rPr>
        <w:t>?</w:t>
      </w:r>
      <w:r w:rsidRPr="00F44242">
        <w:rPr>
          <w:rFonts w:ascii="Times New Roman" w:hAnsi="Times New Roman" w:cs="Times New Roman"/>
          <w:spacing w:val="61"/>
        </w:rPr>
        <w:t xml:space="preserve"> </w:t>
      </w:r>
      <w:r w:rsidRPr="00F44242">
        <w:rPr>
          <w:rFonts w:ascii="Times New Roman" w:hAnsi="Times New Roman" w:cs="Times New Roman"/>
        </w:rPr>
        <w:t>Как</w:t>
      </w:r>
      <w:r w:rsidRPr="00F44242">
        <w:rPr>
          <w:rFonts w:ascii="Times New Roman" w:hAnsi="Times New Roman" w:cs="Times New Roman"/>
          <w:spacing w:val="58"/>
        </w:rPr>
        <w:t xml:space="preserve"> </w:t>
      </w:r>
      <w:r w:rsidRPr="00F44242">
        <w:rPr>
          <w:rFonts w:ascii="Times New Roman" w:hAnsi="Times New Roman" w:cs="Times New Roman"/>
          <w:spacing w:val="-1"/>
        </w:rPr>
        <w:t>п</w:t>
      </w:r>
      <w:r w:rsidRPr="00F44242">
        <w:rPr>
          <w:rFonts w:ascii="Times New Roman" w:hAnsi="Times New Roman" w:cs="Times New Roman"/>
        </w:rPr>
        <w:t>ри</w:t>
      </w:r>
      <w:r w:rsidRPr="00F44242">
        <w:rPr>
          <w:rFonts w:ascii="Times New Roman" w:hAnsi="Times New Roman" w:cs="Times New Roman"/>
          <w:spacing w:val="-1"/>
        </w:rPr>
        <w:t>р</w:t>
      </w:r>
      <w:r w:rsidRPr="00F44242">
        <w:rPr>
          <w:rFonts w:ascii="Times New Roman" w:hAnsi="Times New Roman" w:cs="Times New Roman"/>
        </w:rPr>
        <w:t>о</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59"/>
        </w:rPr>
        <w:t xml:space="preserve"> </w:t>
      </w:r>
      <w:r w:rsidRPr="00F44242">
        <w:rPr>
          <w:rFonts w:ascii="Times New Roman" w:hAnsi="Times New Roman" w:cs="Times New Roman"/>
        </w:rPr>
        <w:t>и</w:t>
      </w:r>
      <w:r w:rsidRPr="00F44242">
        <w:rPr>
          <w:rFonts w:ascii="Times New Roman" w:hAnsi="Times New Roman" w:cs="Times New Roman"/>
          <w:spacing w:val="58"/>
        </w:rPr>
        <w:t xml:space="preserve"> </w:t>
      </w:r>
      <w:r w:rsidRPr="00F44242">
        <w:rPr>
          <w:rFonts w:ascii="Times New Roman" w:hAnsi="Times New Roman" w:cs="Times New Roman"/>
        </w:rPr>
        <w:t>окр</w:t>
      </w:r>
      <w:r w:rsidRPr="00F44242">
        <w:rPr>
          <w:rFonts w:ascii="Times New Roman" w:hAnsi="Times New Roman" w:cs="Times New Roman"/>
          <w:spacing w:val="-3"/>
        </w:rPr>
        <w:t>у</w:t>
      </w:r>
      <w:r w:rsidRPr="00F44242">
        <w:rPr>
          <w:rFonts w:ascii="Times New Roman" w:hAnsi="Times New Roman" w:cs="Times New Roman"/>
        </w:rPr>
        <w:t>жающая</w:t>
      </w:r>
      <w:r w:rsidRPr="00F44242">
        <w:rPr>
          <w:rFonts w:ascii="Times New Roman" w:hAnsi="Times New Roman" w:cs="Times New Roman"/>
          <w:spacing w:val="58"/>
        </w:rPr>
        <w:t xml:space="preserve"> </w:t>
      </w:r>
      <w:r w:rsidRPr="00F44242">
        <w:rPr>
          <w:rFonts w:ascii="Times New Roman" w:hAnsi="Times New Roman" w:cs="Times New Roman"/>
          <w:spacing w:val="-1"/>
        </w:rPr>
        <w:t>с</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spacing w:val="-2"/>
        </w:rPr>
        <w:t>д</w:t>
      </w:r>
      <w:r w:rsidRPr="00F44242">
        <w:rPr>
          <w:rFonts w:ascii="Times New Roman" w:hAnsi="Times New Roman" w:cs="Times New Roman"/>
        </w:rPr>
        <w:t>а отражают</w:t>
      </w:r>
      <w:r w:rsidRPr="00F44242">
        <w:rPr>
          <w:rFonts w:ascii="Times New Roman" w:hAnsi="Times New Roman" w:cs="Times New Roman"/>
          <w:spacing w:val="3"/>
        </w:rPr>
        <w:t xml:space="preserve"> </w:t>
      </w:r>
      <w:r w:rsidRPr="00F44242">
        <w:rPr>
          <w:rFonts w:ascii="Times New Roman" w:hAnsi="Times New Roman" w:cs="Times New Roman"/>
        </w:rPr>
        <w:t>н</w:t>
      </w:r>
      <w:r w:rsidRPr="00F44242">
        <w:rPr>
          <w:rFonts w:ascii="Times New Roman" w:hAnsi="Times New Roman" w:cs="Times New Roman"/>
          <w:spacing w:val="-1"/>
        </w:rPr>
        <w:t>а</w:t>
      </w:r>
      <w:r w:rsidRPr="00F44242">
        <w:rPr>
          <w:rFonts w:ascii="Times New Roman" w:hAnsi="Times New Roman" w:cs="Times New Roman"/>
        </w:rPr>
        <w:t>ст</w:t>
      </w:r>
      <w:r w:rsidRPr="00F44242">
        <w:rPr>
          <w:rFonts w:ascii="Times New Roman" w:hAnsi="Times New Roman" w:cs="Times New Roman"/>
          <w:spacing w:val="-2"/>
        </w:rPr>
        <w:t>р</w:t>
      </w:r>
      <w:r w:rsidRPr="00F44242">
        <w:rPr>
          <w:rFonts w:ascii="Times New Roman" w:hAnsi="Times New Roman" w:cs="Times New Roman"/>
        </w:rPr>
        <w:t>о</w:t>
      </w:r>
      <w:r w:rsidRPr="00F44242">
        <w:rPr>
          <w:rFonts w:ascii="Times New Roman" w:hAnsi="Times New Roman" w:cs="Times New Roman"/>
          <w:spacing w:val="-1"/>
        </w:rPr>
        <w:t>ен</w:t>
      </w:r>
      <w:r w:rsidRPr="00F44242">
        <w:rPr>
          <w:rFonts w:ascii="Times New Roman" w:hAnsi="Times New Roman" w:cs="Times New Roman"/>
        </w:rPr>
        <w:t>ие</w:t>
      </w:r>
      <w:r w:rsidRPr="00F44242">
        <w:rPr>
          <w:rFonts w:ascii="Times New Roman" w:hAnsi="Times New Roman" w:cs="Times New Roman"/>
          <w:spacing w:val="77"/>
        </w:rPr>
        <w:t xml:space="preserve"> </w:t>
      </w:r>
      <w:r w:rsidRPr="00F44242">
        <w:rPr>
          <w:rFonts w:ascii="Times New Roman" w:hAnsi="Times New Roman" w:cs="Times New Roman"/>
        </w:rPr>
        <w:t>люде</w:t>
      </w:r>
      <w:r w:rsidRPr="00F44242">
        <w:rPr>
          <w:rFonts w:ascii="Times New Roman" w:hAnsi="Times New Roman" w:cs="Times New Roman"/>
          <w:spacing w:val="-1"/>
        </w:rPr>
        <w:t>й</w:t>
      </w:r>
      <w:r w:rsidRPr="00F44242">
        <w:rPr>
          <w:rFonts w:ascii="Times New Roman" w:hAnsi="Times New Roman" w:cs="Times New Roman"/>
        </w:rPr>
        <w:t>?</w:t>
      </w:r>
      <w:r w:rsidRPr="00F44242">
        <w:rPr>
          <w:rFonts w:ascii="Times New Roman" w:hAnsi="Times New Roman" w:cs="Times New Roman"/>
          <w:spacing w:val="9"/>
        </w:rPr>
        <w:t xml:space="preserve"> </w:t>
      </w:r>
      <w:r w:rsidRPr="00F44242">
        <w:rPr>
          <w:rFonts w:ascii="Times New Roman" w:hAnsi="Times New Roman" w:cs="Times New Roman"/>
        </w:rPr>
        <w:t>В</w:t>
      </w:r>
      <w:r w:rsidRPr="00F44242">
        <w:rPr>
          <w:rFonts w:ascii="Times New Roman" w:hAnsi="Times New Roman" w:cs="Times New Roman"/>
          <w:spacing w:val="-1"/>
        </w:rPr>
        <w:t>а</w:t>
      </w:r>
      <w:r w:rsidRPr="00F44242">
        <w:rPr>
          <w:rFonts w:ascii="Times New Roman" w:hAnsi="Times New Roman" w:cs="Times New Roman"/>
        </w:rPr>
        <w:t>ри</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3"/>
        </w:rPr>
        <w:t xml:space="preserve"> </w:t>
      </w:r>
      <w:r w:rsidRPr="00F44242">
        <w:rPr>
          <w:rFonts w:ascii="Times New Roman" w:hAnsi="Times New Roman" w:cs="Times New Roman"/>
          <w:spacing w:val="1"/>
        </w:rPr>
        <w:t>р</w:t>
      </w:r>
      <w:r w:rsidRPr="00F44242">
        <w:rPr>
          <w:rFonts w:ascii="Times New Roman" w:hAnsi="Times New Roman" w:cs="Times New Roman"/>
        </w:rPr>
        <w:t>азме</w:t>
      </w:r>
      <w:r w:rsidRPr="00F44242">
        <w:rPr>
          <w:rFonts w:ascii="Times New Roman" w:hAnsi="Times New Roman" w:cs="Times New Roman"/>
          <w:spacing w:val="-2"/>
        </w:rPr>
        <w:t>щ</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4"/>
        </w:rPr>
        <w:t xml:space="preserve"> </w:t>
      </w:r>
      <w:r w:rsidRPr="00F44242">
        <w:rPr>
          <w:rFonts w:ascii="Times New Roman" w:hAnsi="Times New Roman" w:cs="Times New Roman"/>
          <w:spacing w:val="-1"/>
        </w:rPr>
        <w:t>ф</w:t>
      </w:r>
      <w:r w:rsidRPr="00F44242">
        <w:rPr>
          <w:rFonts w:ascii="Times New Roman" w:hAnsi="Times New Roman" w:cs="Times New Roman"/>
        </w:rPr>
        <w:t>иг</w:t>
      </w:r>
      <w:r w:rsidRPr="00F44242">
        <w:rPr>
          <w:rFonts w:ascii="Times New Roman" w:hAnsi="Times New Roman" w:cs="Times New Roman"/>
          <w:spacing w:val="-1"/>
        </w:rPr>
        <w:t>у</w:t>
      </w:r>
      <w:r w:rsidRPr="00F44242">
        <w:rPr>
          <w:rFonts w:ascii="Times New Roman" w:hAnsi="Times New Roman" w:cs="Times New Roman"/>
        </w:rPr>
        <w:t>р</w:t>
      </w:r>
      <w:r w:rsidRPr="00F44242">
        <w:rPr>
          <w:rFonts w:ascii="Times New Roman" w:hAnsi="Times New Roman" w:cs="Times New Roman"/>
          <w:spacing w:val="4"/>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4"/>
        </w:rPr>
        <w:t xml:space="preserve"> </w:t>
      </w:r>
      <w:r w:rsidRPr="00F44242">
        <w:rPr>
          <w:rFonts w:ascii="Times New Roman" w:hAnsi="Times New Roman" w:cs="Times New Roman"/>
        </w:rPr>
        <w:t>листе.</w:t>
      </w:r>
      <w:r w:rsidRPr="00F44242">
        <w:rPr>
          <w:rFonts w:ascii="Times New Roman" w:hAnsi="Times New Roman" w:cs="Times New Roman"/>
          <w:spacing w:val="10"/>
        </w:rPr>
        <w:t xml:space="preserve"> </w:t>
      </w:r>
      <w:r w:rsidRPr="00F44242">
        <w:rPr>
          <w:rFonts w:ascii="Times New Roman" w:hAnsi="Times New Roman" w:cs="Times New Roman"/>
        </w:rPr>
        <w:t>Рас</w:t>
      </w:r>
      <w:r w:rsidRPr="00F44242">
        <w:rPr>
          <w:rFonts w:ascii="Times New Roman" w:hAnsi="Times New Roman" w:cs="Times New Roman"/>
          <w:spacing w:val="-2"/>
        </w:rPr>
        <w:t>с</w:t>
      </w:r>
      <w:r w:rsidRPr="00F44242">
        <w:rPr>
          <w:rFonts w:ascii="Times New Roman" w:hAnsi="Times New Roman" w:cs="Times New Roman"/>
        </w:rPr>
        <w:t>каз о</w:t>
      </w:r>
      <w:r w:rsidRPr="00F44242">
        <w:rPr>
          <w:rFonts w:ascii="Times New Roman" w:hAnsi="Times New Roman" w:cs="Times New Roman"/>
          <w:spacing w:val="45"/>
        </w:rPr>
        <w:t xml:space="preserve"> </w:t>
      </w:r>
      <w:r w:rsidRPr="00F44242">
        <w:rPr>
          <w:rFonts w:ascii="Times New Roman" w:hAnsi="Times New Roman" w:cs="Times New Roman"/>
        </w:rPr>
        <w:t>к</w:t>
      </w:r>
      <w:r w:rsidRPr="00F44242">
        <w:rPr>
          <w:rFonts w:ascii="Times New Roman" w:hAnsi="Times New Roman" w:cs="Times New Roman"/>
          <w:spacing w:val="-1"/>
        </w:rPr>
        <w:t>а</w:t>
      </w:r>
      <w:r w:rsidRPr="00F44242">
        <w:rPr>
          <w:rFonts w:ascii="Times New Roman" w:hAnsi="Times New Roman" w:cs="Times New Roman"/>
        </w:rPr>
        <w:t>рт</w:t>
      </w:r>
      <w:r w:rsidRPr="00F44242">
        <w:rPr>
          <w:rFonts w:ascii="Times New Roman" w:hAnsi="Times New Roman" w:cs="Times New Roman"/>
          <w:spacing w:val="-1"/>
        </w:rPr>
        <w:t>и</w:t>
      </w:r>
      <w:r w:rsidRPr="00F44242">
        <w:rPr>
          <w:rFonts w:ascii="Times New Roman" w:hAnsi="Times New Roman" w:cs="Times New Roman"/>
        </w:rPr>
        <w:t>не</w:t>
      </w:r>
      <w:r w:rsidRPr="00F44242">
        <w:rPr>
          <w:rFonts w:ascii="Times New Roman" w:hAnsi="Times New Roman" w:cs="Times New Roman"/>
          <w:spacing w:val="45"/>
        </w:rPr>
        <w:t xml:space="preserve"> </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2"/>
        </w:rPr>
        <w:t>б</w:t>
      </w:r>
      <w:r w:rsidRPr="00F44242">
        <w:rPr>
          <w:rFonts w:ascii="Times New Roman" w:hAnsi="Times New Roman" w:cs="Times New Roman"/>
        </w:rPr>
        <w:t>р</w:t>
      </w:r>
      <w:r w:rsidRPr="00F44242">
        <w:rPr>
          <w:rFonts w:ascii="Times New Roman" w:hAnsi="Times New Roman" w:cs="Times New Roman"/>
          <w:spacing w:val="-1"/>
        </w:rPr>
        <w:t>а</w:t>
      </w:r>
      <w:r w:rsidRPr="00F44242">
        <w:rPr>
          <w:rFonts w:ascii="Times New Roman" w:hAnsi="Times New Roman" w:cs="Times New Roman"/>
          <w:spacing w:val="-2"/>
        </w:rPr>
        <w:t>н</w:t>
      </w:r>
      <w:r w:rsidRPr="00F44242">
        <w:rPr>
          <w:rFonts w:ascii="Times New Roman" w:hAnsi="Times New Roman" w:cs="Times New Roman"/>
        </w:rPr>
        <w:t>дта</w:t>
      </w:r>
      <w:r w:rsidRPr="00F44242">
        <w:rPr>
          <w:rFonts w:ascii="Times New Roman" w:hAnsi="Times New Roman" w:cs="Times New Roman"/>
          <w:spacing w:val="160"/>
        </w:rPr>
        <w:t xml:space="preserve"> </w:t>
      </w:r>
      <w:r w:rsidRPr="00F44242">
        <w:rPr>
          <w:rFonts w:ascii="Times New Roman" w:hAnsi="Times New Roman" w:cs="Times New Roman"/>
        </w:rPr>
        <w:t>«Свят</w:t>
      </w:r>
      <w:r w:rsidRPr="00F44242">
        <w:rPr>
          <w:rFonts w:ascii="Times New Roman" w:hAnsi="Times New Roman" w:cs="Times New Roman"/>
          <w:spacing w:val="-2"/>
        </w:rPr>
        <w:t>о</w:t>
      </w:r>
      <w:r w:rsidRPr="00F44242">
        <w:rPr>
          <w:rFonts w:ascii="Times New Roman" w:hAnsi="Times New Roman" w:cs="Times New Roman"/>
        </w:rPr>
        <w:t>е</w:t>
      </w:r>
      <w:r w:rsidRPr="00F44242">
        <w:rPr>
          <w:rFonts w:ascii="Times New Roman" w:hAnsi="Times New Roman" w:cs="Times New Roman"/>
          <w:spacing w:val="44"/>
        </w:rPr>
        <w:t xml:space="preserve"> </w:t>
      </w:r>
      <w:r w:rsidRPr="00F44242">
        <w:rPr>
          <w:rFonts w:ascii="Times New Roman" w:hAnsi="Times New Roman" w:cs="Times New Roman"/>
        </w:rPr>
        <w:t>се</w:t>
      </w:r>
      <w:r w:rsidRPr="00F44242">
        <w:rPr>
          <w:rFonts w:ascii="Times New Roman" w:hAnsi="Times New Roman" w:cs="Times New Roman"/>
          <w:spacing w:val="4"/>
        </w:rPr>
        <w:t>м</w:t>
      </w:r>
      <w:r w:rsidRPr="00F44242">
        <w:rPr>
          <w:rFonts w:ascii="Times New Roman" w:hAnsi="Times New Roman" w:cs="Times New Roman"/>
          <w:spacing w:val="-2"/>
        </w:rPr>
        <w:t>е</w:t>
      </w:r>
      <w:r w:rsidRPr="00F44242">
        <w:rPr>
          <w:rFonts w:ascii="Times New Roman" w:hAnsi="Times New Roman" w:cs="Times New Roman"/>
          <w:spacing w:val="-1"/>
        </w:rPr>
        <w:t>й</w:t>
      </w:r>
      <w:r w:rsidRPr="00F44242">
        <w:rPr>
          <w:rFonts w:ascii="Times New Roman" w:hAnsi="Times New Roman" w:cs="Times New Roman"/>
        </w:rPr>
        <w:t>ство».</w:t>
      </w:r>
      <w:r w:rsidRPr="00F44242">
        <w:rPr>
          <w:rFonts w:ascii="Times New Roman" w:hAnsi="Times New Roman" w:cs="Times New Roman"/>
          <w:spacing w:val="158"/>
        </w:rPr>
        <w:t xml:space="preserve"> </w:t>
      </w:r>
      <w:r w:rsidRPr="00F44242">
        <w:rPr>
          <w:rFonts w:ascii="Times New Roman" w:hAnsi="Times New Roman" w:cs="Times New Roman"/>
          <w:i/>
          <w:iCs/>
        </w:rPr>
        <w:t>Сл</w:t>
      </w:r>
      <w:r w:rsidRPr="00F44242">
        <w:rPr>
          <w:rFonts w:ascii="Times New Roman" w:hAnsi="Times New Roman" w:cs="Times New Roman"/>
          <w:i/>
          <w:iCs/>
          <w:spacing w:val="1"/>
        </w:rPr>
        <w:t>о</w:t>
      </w:r>
      <w:r w:rsidRPr="00F44242">
        <w:rPr>
          <w:rFonts w:ascii="Times New Roman" w:hAnsi="Times New Roman" w:cs="Times New Roman"/>
          <w:i/>
          <w:iCs/>
          <w:spacing w:val="-1"/>
        </w:rPr>
        <w:t>в</w:t>
      </w:r>
      <w:r w:rsidRPr="00F44242">
        <w:rPr>
          <w:rFonts w:ascii="Times New Roman" w:hAnsi="Times New Roman" w:cs="Times New Roman"/>
          <w:i/>
          <w:iCs/>
        </w:rPr>
        <w:t>а</w:t>
      </w:r>
      <w:r w:rsidRPr="00F44242">
        <w:rPr>
          <w:rFonts w:ascii="Times New Roman" w:hAnsi="Times New Roman" w:cs="Times New Roman"/>
          <w:spacing w:val="45"/>
        </w:rPr>
        <w:t xml:space="preserve"> </w:t>
      </w:r>
      <w:r w:rsidRPr="00F44242">
        <w:rPr>
          <w:rFonts w:ascii="Times New Roman" w:hAnsi="Times New Roman" w:cs="Times New Roman"/>
          <w:i/>
          <w:iCs/>
        </w:rPr>
        <w:t>для</w:t>
      </w:r>
      <w:r w:rsidRPr="00F44242">
        <w:rPr>
          <w:rFonts w:ascii="Times New Roman" w:hAnsi="Times New Roman" w:cs="Times New Roman"/>
          <w:spacing w:val="43"/>
        </w:rPr>
        <w:t xml:space="preserve"> </w:t>
      </w:r>
      <w:r w:rsidRPr="00F44242">
        <w:rPr>
          <w:rFonts w:ascii="Times New Roman" w:hAnsi="Times New Roman" w:cs="Times New Roman"/>
          <w:i/>
          <w:iCs/>
          <w:spacing w:val="-1"/>
        </w:rPr>
        <w:t>с</w:t>
      </w:r>
      <w:r w:rsidRPr="00F44242">
        <w:rPr>
          <w:rFonts w:ascii="Times New Roman" w:hAnsi="Times New Roman" w:cs="Times New Roman"/>
          <w:i/>
          <w:iCs/>
        </w:rPr>
        <w:t>пра</w:t>
      </w:r>
      <w:r w:rsidRPr="00F44242">
        <w:rPr>
          <w:rFonts w:ascii="Times New Roman" w:hAnsi="Times New Roman" w:cs="Times New Roman"/>
          <w:i/>
          <w:iCs/>
          <w:spacing w:val="-1"/>
        </w:rPr>
        <w:t>в</w:t>
      </w:r>
      <w:r w:rsidRPr="00F44242">
        <w:rPr>
          <w:rFonts w:ascii="Times New Roman" w:hAnsi="Times New Roman" w:cs="Times New Roman"/>
          <w:i/>
          <w:iCs/>
        </w:rPr>
        <w:t>к</w:t>
      </w:r>
      <w:r w:rsidRPr="00F44242">
        <w:rPr>
          <w:rFonts w:ascii="Times New Roman" w:hAnsi="Times New Roman" w:cs="Times New Roman"/>
          <w:i/>
          <w:iCs/>
          <w:spacing w:val="1"/>
        </w:rPr>
        <w:t>и</w:t>
      </w:r>
      <w:r w:rsidRPr="00F44242">
        <w:rPr>
          <w:rFonts w:ascii="Times New Roman" w:hAnsi="Times New Roman" w:cs="Times New Roman"/>
          <w:i/>
          <w:iCs/>
        </w:rPr>
        <w:t>:</w:t>
      </w:r>
      <w:r w:rsidRPr="00F44242">
        <w:rPr>
          <w:rFonts w:ascii="Times New Roman" w:hAnsi="Times New Roman" w:cs="Times New Roman"/>
          <w:spacing w:val="45"/>
        </w:rPr>
        <w:t xml:space="preserve"> </w:t>
      </w:r>
      <w:r w:rsidRPr="00F44242">
        <w:rPr>
          <w:rFonts w:ascii="Times New Roman" w:hAnsi="Times New Roman" w:cs="Times New Roman"/>
        </w:rPr>
        <w:t>др</w:t>
      </w:r>
      <w:r w:rsidRPr="00F44242">
        <w:rPr>
          <w:rFonts w:ascii="Times New Roman" w:hAnsi="Times New Roman" w:cs="Times New Roman"/>
          <w:spacing w:val="-3"/>
        </w:rPr>
        <w:t>у</w:t>
      </w:r>
      <w:r w:rsidRPr="00F44242">
        <w:rPr>
          <w:rFonts w:ascii="Times New Roman" w:hAnsi="Times New Roman" w:cs="Times New Roman"/>
        </w:rPr>
        <w:t>жный, заб</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2"/>
        </w:rPr>
        <w:t>л</w:t>
      </w:r>
      <w:r w:rsidRPr="00F44242">
        <w:rPr>
          <w:rFonts w:ascii="Times New Roman" w:hAnsi="Times New Roman" w:cs="Times New Roman"/>
        </w:rPr>
        <w:t>ив</w:t>
      </w:r>
      <w:r w:rsidRPr="00F44242">
        <w:rPr>
          <w:rFonts w:ascii="Times New Roman" w:hAnsi="Times New Roman" w:cs="Times New Roman"/>
          <w:spacing w:val="-2"/>
        </w:rPr>
        <w:t>ы</w:t>
      </w:r>
      <w:r w:rsidRPr="00F44242">
        <w:rPr>
          <w:rFonts w:ascii="Times New Roman" w:hAnsi="Times New Roman" w:cs="Times New Roman"/>
        </w:rPr>
        <w:t xml:space="preserve">й, </w:t>
      </w:r>
      <w:r w:rsidRPr="00F44242">
        <w:rPr>
          <w:rFonts w:ascii="Times New Roman" w:hAnsi="Times New Roman" w:cs="Times New Roman"/>
          <w:spacing w:val="-2"/>
        </w:rPr>
        <w:t>т</w:t>
      </w:r>
      <w:r w:rsidRPr="00F44242">
        <w:rPr>
          <w:rFonts w:ascii="Times New Roman" w:hAnsi="Times New Roman" w:cs="Times New Roman"/>
        </w:rPr>
        <w:t>р</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ю</w:t>
      </w:r>
      <w:r w:rsidRPr="00F44242">
        <w:rPr>
          <w:rFonts w:ascii="Times New Roman" w:hAnsi="Times New Roman" w:cs="Times New Roman"/>
        </w:rPr>
        <w:t>би</w:t>
      </w:r>
      <w:r w:rsidRPr="00F44242">
        <w:rPr>
          <w:rFonts w:ascii="Times New Roman" w:hAnsi="Times New Roman" w:cs="Times New Roman"/>
          <w:spacing w:val="-2"/>
        </w:rPr>
        <w:t>в</w:t>
      </w:r>
      <w:r w:rsidRPr="00F44242">
        <w:rPr>
          <w:rFonts w:ascii="Times New Roman" w:hAnsi="Times New Roman" w:cs="Times New Roman"/>
          <w:spacing w:val="-1"/>
        </w:rPr>
        <w:t>ы</w:t>
      </w:r>
      <w:r w:rsidRPr="00F44242">
        <w:rPr>
          <w:rFonts w:ascii="Times New Roman" w:hAnsi="Times New Roman" w:cs="Times New Roman"/>
        </w:rPr>
        <w:t>й,</w:t>
      </w:r>
      <w:r w:rsidRPr="00F44242">
        <w:rPr>
          <w:rFonts w:ascii="Times New Roman" w:hAnsi="Times New Roman" w:cs="Times New Roman"/>
        </w:rPr>
        <w:tab/>
        <w:t>н</w:t>
      </w:r>
      <w:r w:rsidRPr="00F44242">
        <w:rPr>
          <w:rFonts w:ascii="Times New Roman" w:hAnsi="Times New Roman" w:cs="Times New Roman"/>
          <w:spacing w:val="-1"/>
        </w:rPr>
        <w:t>е</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rPr>
        <w:tab/>
        <w:t>безмя</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ж</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spacing w:val="-2"/>
        </w:rPr>
        <w:t>й</w:t>
      </w:r>
      <w:r w:rsidRPr="00F44242">
        <w:rPr>
          <w:rFonts w:ascii="Times New Roman" w:hAnsi="Times New Roman" w:cs="Times New Roman"/>
        </w:rPr>
        <w:t>,</w:t>
      </w:r>
      <w:r w:rsidRPr="00F44242">
        <w:rPr>
          <w:rFonts w:ascii="Times New Roman" w:hAnsi="Times New Roman" w:cs="Times New Roman"/>
        </w:rPr>
        <w:tab/>
        <w:t>безраз</w:t>
      </w:r>
      <w:r w:rsidRPr="00F44242">
        <w:rPr>
          <w:rFonts w:ascii="Times New Roman" w:hAnsi="Times New Roman" w:cs="Times New Roman"/>
          <w:spacing w:val="-2"/>
        </w:rPr>
        <w:t>л</w:t>
      </w:r>
      <w:r w:rsidRPr="00F44242">
        <w:rPr>
          <w:rFonts w:ascii="Times New Roman" w:hAnsi="Times New Roman" w:cs="Times New Roman"/>
        </w:rPr>
        <w:t>и</w:t>
      </w:r>
      <w:r w:rsidRPr="00F44242">
        <w:rPr>
          <w:rFonts w:ascii="Times New Roman" w:hAnsi="Times New Roman" w:cs="Times New Roman"/>
          <w:spacing w:val="-1"/>
        </w:rPr>
        <w:t>ч</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й, спок</w:t>
      </w:r>
      <w:r w:rsidRPr="00F44242">
        <w:rPr>
          <w:rFonts w:ascii="Times New Roman" w:hAnsi="Times New Roman" w:cs="Times New Roman"/>
          <w:spacing w:val="-1"/>
        </w:rPr>
        <w:t>ой</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й,</w:t>
      </w:r>
      <w:r w:rsidRPr="00F44242">
        <w:rPr>
          <w:rFonts w:ascii="Times New Roman" w:hAnsi="Times New Roman" w:cs="Times New Roman"/>
          <w:spacing w:val="32"/>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1"/>
        </w:rPr>
        <w:t>с</w:t>
      </w:r>
      <w:r w:rsidRPr="00F44242">
        <w:rPr>
          <w:rFonts w:ascii="Times New Roman" w:hAnsi="Times New Roman" w:cs="Times New Roman"/>
        </w:rPr>
        <w:t>р</w:t>
      </w:r>
      <w:r w:rsidRPr="00F44242">
        <w:rPr>
          <w:rFonts w:ascii="Times New Roman" w:hAnsi="Times New Roman" w:cs="Times New Roman"/>
          <w:spacing w:val="-2"/>
        </w:rPr>
        <w:t>е</w:t>
      </w:r>
      <w:r w:rsidRPr="00F44242">
        <w:rPr>
          <w:rFonts w:ascii="Times New Roman" w:hAnsi="Times New Roman" w:cs="Times New Roman"/>
          <w:spacing w:val="-1"/>
        </w:rPr>
        <w:t>до</w:t>
      </w:r>
      <w:r w:rsidRPr="00F44242">
        <w:rPr>
          <w:rFonts w:ascii="Times New Roman" w:hAnsi="Times New Roman" w:cs="Times New Roman"/>
        </w:rPr>
        <w:t>точ</w:t>
      </w:r>
      <w:r w:rsidRPr="00F44242">
        <w:rPr>
          <w:rFonts w:ascii="Times New Roman" w:hAnsi="Times New Roman" w:cs="Times New Roman"/>
          <w:spacing w:val="-2"/>
        </w:rPr>
        <w:t>е</w:t>
      </w:r>
      <w:r w:rsidRPr="00F44242">
        <w:rPr>
          <w:rFonts w:ascii="Times New Roman" w:hAnsi="Times New Roman" w:cs="Times New Roman"/>
        </w:rPr>
        <w:t>нный,</w:t>
      </w:r>
      <w:r w:rsidRPr="00F44242">
        <w:rPr>
          <w:rFonts w:ascii="Times New Roman" w:hAnsi="Times New Roman" w:cs="Times New Roman"/>
          <w:spacing w:val="32"/>
        </w:rPr>
        <w:t xml:space="preserve"> </w:t>
      </w:r>
      <w:r w:rsidRPr="00F44242">
        <w:rPr>
          <w:rFonts w:ascii="Times New Roman" w:hAnsi="Times New Roman" w:cs="Times New Roman"/>
        </w:rPr>
        <w:t>л</w:t>
      </w:r>
      <w:r w:rsidRPr="00F44242">
        <w:rPr>
          <w:rFonts w:ascii="Times New Roman" w:hAnsi="Times New Roman" w:cs="Times New Roman"/>
          <w:spacing w:val="-1"/>
        </w:rPr>
        <w:t>юб</w:t>
      </w:r>
      <w:r w:rsidRPr="00F44242">
        <w:rPr>
          <w:rFonts w:ascii="Times New Roman" w:hAnsi="Times New Roman" w:cs="Times New Roman"/>
        </w:rPr>
        <w:t>ящ</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spacing w:val="31"/>
        </w:rPr>
        <w:t xml:space="preserve"> </w:t>
      </w:r>
      <w:r w:rsidRPr="00F44242">
        <w:rPr>
          <w:rFonts w:ascii="Times New Roman" w:hAnsi="Times New Roman" w:cs="Times New Roman"/>
        </w:rPr>
        <w:t>тихий,</w:t>
      </w:r>
      <w:r w:rsidRPr="00F44242">
        <w:rPr>
          <w:rFonts w:ascii="Times New Roman" w:hAnsi="Times New Roman" w:cs="Times New Roman"/>
          <w:spacing w:val="31"/>
        </w:rPr>
        <w:t xml:space="preserve"> </w:t>
      </w:r>
      <w:r w:rsidRPr="00F44242">
        <w:rPr>
          <w:rFonts w:ascii="Times New Roman" w:hAnsi="Times New Roman" w:cs="Times New Roman"/>
        </w:rPr>
        <w:t>теплый,</w:t>
      </w:r>
      <w:r w:rsidRPr="00F44242">
        <w:rPr>
          <w:rFonts w:ascii="Times New Roman" w:hAnsi="Times New Roman" w:cs="Times New Roman"/>
          <w:spacing w:val="31"/>
        </w:rPr>
        <w:t xml:space="preserve"> </w:t>
      </w:r>
      <w:r w:rsidRPr="00F44242">
        <w:rPr>
          <w:rFonts w:ascii="Times New Roman" w:hAnsi="Times New Roman" w:cs="Times New Roman"/>
        </w:rPr>
        <w:t>ласк</w:t>
      </w:r>
      <w:r w:rsidRPr="00F44242">
        <w:rPr>
          <w:rFonts w:ascii="Times New Roman" w:hAnsi="Times New Roman" w:cs="Times New Roman"/>
          <w:spacing w:val="1"/>
        </w:rPr>
        <w:t>о</w:t>
      </w:r>
      <w:r w:rsidRPr="00F44242">
        <w:rPr>
          <w:rFonts w:ascii="Times New Roman" w:hAnsi="Times New Roman" w:cs="Times New Roman"/>
          <w:spacing w:val="-2"/>
        </w:rPr>
        <w:t>в</w:t>
      </w:r>
      <w:r w:rsidRPr="00F44242">
        <w:rPr>
          <w:rFonts w:ascii="Times New Roman" w:hAnsi="Times New Roman" w:cs="Times New Roman"/>
        </w:rPr>
        <w:t>ый,</w:t>
      </w:r>
      <w:r w:rsidRPr="00F44242">
        <w:rPr>
          <w:rFonts w:ascii="Times New Roman" w:hAnsi="Times New Roman" w:cs="Times New Roman"/>
          <w:spacing w:val="32"/>
        </w:rPr>
        <w:t xml:space="preserve"> </w:t>
      </w:r>
      <w:r w:rsidRPr="00F44242">
        <w:rPr>
          <w:rFonts w:ascii="Times New Roman" w:hAnsi="Times New Roman" w:cs="Times New Roman"/>
          <w:spacing w:val="-2"/>
        </w:rPr>
        <w:t>у</w:t>
      </w:r>
      <w:r w:rsidRPr="00F44242">
        <w:rPr>
          <w:rFonts w:ascii="Times New Roman" w:hAnsi="Times New Roman" w:cs="Times New Roman"/>
          <w:spacing w:val="-1"/>
        </w:rPr>
        <w:t>ю</w:t>
      </w:r>
      <w:r w:rsidRPr="00F44242">
        <w:rPr>
          <w:rFonts w:ascii="Times New Roman" w:hAnsi="Times New Roman" w:cs="Times New Roman"/>
        </w:rPr>
        <w:t>тный. Ва</w:t>
      </w:r>
      <w:r w:rsidRPr="00F44242">
        <w:rPr>
          <w:rFonts w:ascii="Times New Roman" w:hAnsi="Times New Roman" w:cs="Times New Roman"/>
          <w:spacing w:val="-1"/>
        </w:rPr>
        <w:t>р</w:t>
      </w:r>
      <w:r w:rsidRPr="00F44242">
        <w:rPr>
          <w:rFonts w:ascii="Times New Roman" w:hAnsi="Times New Roman" w:cs="Times New Roman"/>
        </w:rPr>
        <w:t>иа</w:t>
      </w:r>
      <w:r w:rsidRPr="00F44242">
        <w:rPr>
          <w:rFonts w:ascii="Times New Roman" w:hAnsi="Times New Roman" w:cs="Times New Roman"/>
          <w:spacing w:val="1"/>
        </w:rPr>
        <w:t>н</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2"/>
        </w:rPr>
        <w:t xml:space="preserve"> </w:t>
      </w:r>
      <w:r w:rsidRPr="00F44242">
        <w:rPr>
          <w:rFonts w:ascii="Times New Roman" w:hAnsi="Times New Roman" w:cs="Times New Roman"/>
        </w:rPr>
        <w:t>размещ</w:t>
      </w:r>
      <w:r w:rsidRPr="00F44242">
        <w:rPr>
          <w:rFonts w:ascii="Times New Roman" w:hAnsi="Times New Roman" w:cs="Times New Roman"/>
          <w:spacing w:val="-2"/>
        </w:rPr>
        <w:t>ен</w:t>
      </w:r>
      <w:r w:rsidRPr="00F44242">
        <w:rPr>
          <w:rFonts w:ascii="Times New Roman" w:hAnsi="Times New Roman" w:cs="Times New Roman"/>
        </w:rPr>
        <w:t xml:space="preserve">ия </w:t>
      </w:r>
      <w:r w:rsidRPr="00F44242">
        <w:rPr>
          <w:rFonts w:ascii="Times New Roman" w:hAnsi="Times New Roman" w:cs="Times New Roman"/>
          <w:spacing w:val="-1"/>
        </w:rPr>
        <w:t>ф</w:t>
      </w:r>
      <w:r w:rsidRPr="00F44242">
        <w:rPr>
          <w:rFonts w:ascii="Times New Roman" w:hAnsi="Times New Roman" w:cs="Times New Roman"/>
        </w:rPr>
        <w:t>иг</w:t>
      </w:r>
      <w:r w:rsidRPr="00F44242">
        <w:rPr>
          <w:rFonts w:ascii="Times New Roman" w:hAnsi="Times New Roman" w:cs="Times New Roman"/>
          <w:spacing w:val="-3"/>
        </w:rPr>
        <w:t>у</w:t>
      </w:r>
      <w:r w:rsidRPr="00F44242">
        <w:rPr>
          <w:rFonts w:ascii="Times New Roman" w:hAnsi="Times New Roman" w:cs="Times New Roman"/>
        </w:rPr>
        <w:t>р на листе.</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44"/>
        </w:rPr>
        <w:t xml:space="preserve"> </w:t>
      </w:r>
      <w:r w:rsidRPr="00F44242">
        <w:rPr>
          <w:rFonts w:ascii="Times New Roman" w:hAnsi="Times New Roman" w:cs="Times New Roman"/>
          <w:i/>
          <w:iCs/>
          <w:spacing w:val="-2"/>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spacing w:val="43"/>
        </w:rPr>
        <w:t xml:space="preserve"> </w:t>
      </w:r>
      <w:r w:rsidRPr="00F44242">
        <w:rPr>
          <w:rFonts w:ascii="Times New Roman" w:hAnsi="Times New Roman" w:cs="Times New Roman"/>
        </w:rPr>
        <w:t>Нарисовать</w:t>
      </w:r>
      <w:r w:rsidRPr="00F44242">
        <w:rPr>
          <w:rFonts w:ascii="Times New Roman" w:hAnsi="Times New Roman" w:cs="Times New Roman"/>
          <w:spacing w:val="41"/>
        </w:rPr>
        <w:t xml:space="preserve"> </w:t>
      </w:r>
      <w:r w:rsidRPr="00F44242">
        <w:rPr>
          <w:rFonts w:ascii="Times New Roman" w:hAnsi="Times New Roman" w:cs="Times New Roman"/>
        </w:rPr>
        <w:t>свою</w:t>
      </w:r>
      <w:r w:rsidRPr="00F44242">
        <w:rPr>
          <w:rFonts w:ascii="Times New Roman" w:hAnsi="Times New Roman" w:cs="Times New Roman"/>
          <w:spacing w:val="42"/>
        </w:rPr>
        <w:t xml:space="preserve"> </w:t>
      </w:r>
      <w:r w:rsidRPr="00F44242">
        <w:rPr>
          <w:rFonts w:ascii="Times New Roman" w:hAnsi="Times New Roman" w:cs="Times New Roman"/>
        </w:rPr>
        <w:t>семью</w:t>
      </w:r>
      <w:r w:rsidRPr="00F44242">
        <w:rPr>
          <w:rFonts w:ascii="Times New Roman" w:hAnsi="Times New Roman" w:cs="Times New Roman"/>
          <w:spacing w:val="41"/>
        </w:rPr>
        <w:t xml:space="preserve"> </w:t>
      </w:r>
      <w:r w:rsidRPr="00F44242">
        <w:rPr>
          <w:rFonts w:ascii="Times New Roman" w:hAnsi="Times New Roman" w:cs="Times New Roman"/>
        </w:rPr>
        <w:t>(ка</w:t>
      </w:r>
      <w:r w:rsidRPr="00F44242">
        <w:rPr>
          <w:rFonts w:ascii="Times New Roman" w:hAnsi="Times New Roman" w:cs="Times New Roman"/>
          <w:spacing w:val="2"/>
        </w:rPr>
        <w:t>р</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да</w:t>
      </w:r>
      <w:r w:rsidRPr="00F44242">
        <w:rPr>
          <w:rFonts w:ascii="Times New Roman" w:hAnsi="Times New Roman" w:cs="Times New Roman"/>
          <w:spacing w:val="-2"/>
        </w:rPr>
        <w:t>ш</w:t>
      </w:r>
      <w:r w:rsidRPr="00F44242">
        <w:rPr>
          <w:rFonts w:ascii="Times New Roman" w:hAnsi="Times New Roman" w:cs="Times New Roman"/>
        </w:rPr>
        <w:t>, фломас</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ы</w:t>
      </w:r>
      <w:r w:rsidRPr="00F44242">
        <w:rPr>
          <w:rFonts w:ascii="Times New Roman" w:hAnsi="Times New Roman" w:cs="Times New Roman"/>
          <w:spacing w:val="69"/>
        </w:rPr>
        <w:t xml:space="preserve"> </w:t>
      </w:r>
      <w:r w:rsidRPr="00F44242">
        <w:rPr>
          <w:rFonts w:ascii="Times New Roman" w:hAnsi="Times New Roman" w:cs="Times New Roman"/>
          <w:spacing w:val="1"/>
        </w:rPr>
        <w:t>и</w:t>
      </w:r>
      <w:r w:rsidRPr="00F44242">
        <w:rPr>
          <w:rFonts w:ascii="Times New Roman" w:hAnsi="Times New Roman" w:cs="Times New Roman"/>
        </w:rPr>
        <w:t xml:space="preserve">ли </w:t>
      </w:r>
      <w:r w:rsidRPr="00F44242">
        <w:rPr>
          <w:rFonts w:ascii="Times New Roman" w:hAnsi="Times New Roman" w:cs="Times New Roman"/>
          <w:spacing w:val="-3"/>
        </w:rPr>
        <w:t>в</w:t>
      </w:r>
      <w:r w:rsidRPr="00F44242">
        <w:rPr>
          <w:rFonts w:ascii="Times New Roman" w:hAnsi="Times New Roman" w:cs="Times New Roman"/>
          <w:spacing w:val="-1"/>
        </w:rPr>
        <w:t>о</w:t>
      </w:r>
      <w:r w:rsidRPr="00F44242">
        <w:rPr>
          <w:rFonts w:ascii="Times New Roman" w:hAnsi="Times New Roman" w:cs="Times New Roman"/>
        </w:rPr>
        <w:t>ско</w:t>
      </w:r>
      <w:r w:rsidRPr="00F44242">
        <w:rPr>
          <w:rFonts w:ascii="Times New Roman" w:hAnsi="Times New Roman" w:cs="Times New Roman"/>
          <w:spacing w:val="-1"/>
        </w:rPr>
        <w:t>в</w:t>
      </w:r>
      <w:r w:rsidRPr="00F44242">
        <w:rPr>
          <w:rFonts w:ascii="Times New Roman" w:hAnsi="Times New Roman" w:cs="Times New Roman"/>
        </w:rPr>
        <w:t>ые ме</w:t>
      </w:r>
      <w:r w:rsidRPr="00F44242">
        <w:rPr>
          <w:rFonts w:ascii="Times New Roman" w:hAnsi="Times New Roman" w:cs="Times New Roman"/>
          <w:spacing w:val="-1"/>
        </w:rPr>
        <w:t>л</w:t>
      </w:r>
      <w:r w:rsidRPr="00F44242">
        <w:rPr>
          <w:rFonts w:ascii="Times New Roman" w:hAnsi="Times New Roman" w:cs="Times New Roman"/>
          <w:spacing w:val="-2"/>
        </w:rPr>
        <w:t>к</w:t>
      </w:r>
      <w:r w:rsidRPr="00F44242">
        <w:rPr>
          <w:rFonts w:ascii="Times New Roman" w:hAnsi="Times New Roman" w:cs="Times New Roman"/>
        </w:rPr>
        <w:t>и).</w:t>
      </w:r>
    </w:p>
    <w:p w:rsidR="00114210"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spacing w:val="170"/>
        </w:rPr>
        <w:t xml:space="preserve"> </w:t>
      </w:r>
      <w:r w:rsidRPr="00F44242">
        <w:rPr>
          <w:rFonts w:ascii="Times New Roman" w:hAnsi="Times New Roman" w:cs="Times New Roman"/>
          <w:i/>
          <w:iCs/>
          <w:spacing w:val="-2"/>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spacing w:val="169"/>
        </w:rPr>
        <w:t xml:space="preserve"> </w:t>
      </w:r>
      <w:r w:rsidRPr="00F44242">
        <w:rPr>
          <w:rFonts w:ascii="Times New Roman" w:hAnsi="Times New Roman" w:cs="Times New Roman"/>
          <w:i/>
          <w:iCs/>
          <w:spacing w:val="-1"/>
        </w:rPr>
        <w:t>у</w:t>
      </w:r>
      <w:r w:rsidRPr="00F44242">
        <w:rPr>
          <w:rFonts w:ascii="Times New Roman" w:hAnsi="Times New Roman" w:cs="Times New Roman"/>
          <w:i/>
          <w:iCs/>
        </w:rPr>
        <w:t>ч</w:t>
      </w:r>
      <w:r w:rsidRPr="00F44242">
        <w:rPr>
          <w:rFonts w:ascii="Times New Roman" w:hAnsi="Times New Roman" w:cs="Times New Roman"/>
          <w:i/>
          <w:iCs/>
          <w:spacing w:val="1"/>
        </w:rPr>
        <w:t>а</w:t>
      </w:r>
      <w:r w:rsidRPr="00F44242">
        <w:rPr>
          <w:rFonts w:ascii="Times New Roman" w:hAnsi="Times New Roman" w:cs="Times New Roman"/>
          <w:i/>
          <w:iCs/>
          <w:spacing w:val="-3"/>
        </w:rPr>
        <w:t>щ</w:t>
      </w:r>
      <w:r w:rsidRPr="00F44242">
        <w:rPr>
          <w:rFonts w:ascii="Times New Roman" w:hAnsi="Times New Roman" w:cs="Times New Roman"/>
          <w:i/>
          <w:iCs/>
        </w:rPr>
        <w:t>ихся.</w:t>
      </w:r>
      <w:r w:rsidRPr="00F44242">
        <w:rPr>
          <w:rFonts w:ascii="Times New Roman" w:hAnsi="Times New Roman" w:cs="Times New Roman"/>
          <w:spacing w:val="180"/>
        </w:rPr>
        <w:t xml:space="preserve"> </w:t>
      </w:r>
      <w:r w:rsidRPr="00F44242">
        <w:rPr>
          <w:rFonts w:ascii="Times New Roman" w:hAnsi="Times New Roman" w:cs="Times New Roman"/>
        </w:rPr>
        <w:t>С</w:t>
      </w:r>
      <w:r w:rsidRPr="00F44242">
        <w:rPr>
          <w:rFonts w:ascii="Times New Roman" w:hAnsi="Times New Roman" w:cs="Times New Roman"/>
          <w:spacing w:val="-1"/>
        </w:rPr>
        <w:t>р</w:t>
      </w:r>
      <w:r w:rsidRPr="00F44242">
        <w:rPr>
          <w:rFonts w:ascii="Times New Roman" w:hAnsi="Times New Roman" w:cs="Times New Roman"/>
        </w:rPr>
        <w:t>ав</w:t>
      </w:r>
      <w:r w:rsidRPr="00F44242">
        <w:rPr>
          <w:rFonts w:ascii="Times New Roman" w:hAnsi="Times New Roman" w:cs="Times New Roman"/>
          <w:spacing w:val="-2"/>
        </w:rPr>
        <w:t>н</w:t>
      </w:r>
      <w:r w:rsidRPr="00F44242">
        <w:rPr>
          <w:rFonts w:ascii="Times New Roman" w:hAnsi="Times New Roman" w:cs="Times New Roman"/>
        </w:rPr>
        <w:t>ивать</w:t>
      </w:r>
      <w:r w:rsidRPr="00F44242">
        <w:rPr>
          <w:rFonts w:ascii="Times New Roman" w:hAnsi="Times New Roman" w:cs="Times New Roman"/>
          <w:spacing w:val="168"/>
        </w:rPr>
        <w:t xml:space="preserve"> </w:t>
      </w:r>
      <w:r w:rsidRPr="00F44242">
        <w:rPr>
          <w:rFonts w:ascii="Times New Roman" w:hAnsi="Times New Roman" w:cs="Times New Roman"/>
        </w:rPr>
        <w:t>и</w:t>
      </w:r>
      <w:r w:rsidRPr="00F44242">
        <w:rPr>
          <w:rFonts w:ascii="Times New Roman" w:hAnsi="Times New Roman" w:cs="Times New Roman"/>
          <w:spacing w:val="170"/>
        </w:rPr>
        <w:t xml:space="preserve"> </w:t>
      </w:r>
      <w:r w:rsidRPr="00F44242">
        <w:rPr>
          <w:rFonts w:ascii="Times New Roman" w:hAnsi="Times New Roman" w:cs="Times New Roman"/>
          <w:spacing w:val="1"/>
        </w:rPr>
        <w:t>д</w:t>
      </w:r>
      <w:r w:rsidRPr="00F44242">
        <w:rPr>
          <w:rFonts w:ascii="Times New Roman" w:hAnsi="Times New Roman" w:cs="Times New Roman"/>
        </w:rPr>
        <w:t>ава</w:t>
      </w:r>
      <w:r w:rsidRPr="00F44242">
        <w:rPr>
          <w:rFonts w:ascii="Times New Roman" w:hAnsi="Times New Roman" w:cs="Times New Roman"/>
          <w:spacing w:val="-2"/>
        </w:rPr>
        <w:t>т</w:t>
      </w:r>
      <w:r w:rsidRPr="00F44242">
        <w:rPr>
          <w:rFonts w:ascii="Times New Roman" w:hAnsi="Times New Roman" w:cs="Times New Roman"/>
        </w:rPr>
        <w:t>ь о</w:t>
      </w:r>
      <w:r w:rsidRPr="00F44242">
        <w:rPr>
          <w:rFonts w:ascii="Times New Roman" w:hAnsi="Times New Roman" w:cs="Times New Roman"/>
          <w:spacing w:val="1"/>
        </w:rPr>
        <w:t>ц</w:t>
      </w:r>
      <w:r w:rsidRPr="00F44242">
        <w:rPr>
          <w:rFonts w:ascii="Times New Roman" w:hAnsi="Times New Roman" w:cs="Times New Roman"/>
          <w:spacing w:val="-1"/>
        </w:rPr>
        <w:t>е</w:t>
      </w:r>
      <w:r w:rsidRPr="00F44242">
        <w:rPr>
          <w:rFonts w:ascii="Times New Roman" w:hAnsi="Times New Roman" w:cs="Times New Roman"/>
        </w:rPr>
        <w:t>нку</w:t>
      </w:r>
      <w:r w:rsidRPr="00F44242">
        <w:rPr>
          <w:rFonts w:ascii="Times New Roman" w:hAnsi="Times New Roman" w:cs="Times New Roman"/>
          <w:spacing w:val="108"/>
        </w:rPr>
        <w:t xml:space="preserve"> </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rPr>
        <w:t>ным</w:t>
      </w:r>
      <w:r w:rsidRPr="00F44242">
        <w:rPr>
          <w:rFonts w:ascii="Times New Roman" w:hAnsi="Times New Roman" w:cs="Times New Roman"/>
          <w:spacing w:val="110"/>
        </w:rPr>
        <w:t xml:space="preserve"> </w:t>
      </w:r>
      <w:r w:rsidRPr="00F44242">
        <w:rPr>
          <w:rFonts w:ascii="Times New Roman" w:hAnsi="Times New Roman" w:cs="Times New Roman"/>
        </w:rPr>
        <w:t>с</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1"/>
        </w:rPr>
        <w:t>ь</w:t>
      </w:r>
      <w:r w:rsidRPr="00F44242">
        <w:rPr>
          <w:rFonts w:ascii="Times New Roman" w:hAnsi="Times New Roman" w:cs="Times New Roman"/>
        </w:rPr>
        <w:t>ям</w:t>
      </w:r>
      <w:r w:rsidRPr="00F44242">
        <w:rPr>
          <w:rFonts w:ascii="Times New Roman" w:hAnsi="Times New Roman" w:cs="Times New Roman"/>
          <w:spacing w:val="111"/>
        </w:rPr>
        <w:t xml:space="preserve"> </w:t>
      </w:r>
      <w:r w:rsidRPr="00F44242">
        <w:rPr>
          <w:rFonts w:ascii="Times New Roman" w:hAnsi="Times New Roman" w:cs="Times New Roman"/>
        </w:rPr>
        <w:t>с</w:t>
      </w:r>
      <w:r w:rsidRPr="00F44242">
        <w:rPr>
          <w:rFonts w:ascii="Times New Roman" w:hAnsi="Times New Roman" w:cs="Times New Roman"/>
          <w:spacing w:val="110"/>
        </w:rPr>
        <w:t xml:space="preserve"> </w:t>
      </w:r>
      <w:r w:rsidRPr="00F44242">
        <w:rPr>
          <w:rFonts w:ascii="Times New Roman" w:hAnsi="Times New Roman" w:cs="Times New Roman"/>
        </w:rPr>
        <w:t>ка</w:t>
      </w:r>
      <w:r w:rsidRPr="00F44242">
        <w:rPr>
          <w:rFonts w:ascii="Times New Roman" w:hAnsi="Times New Roman" w:cs="Times New Roman"/>
          <w:spacing w:val="1"/>
        </w:rPr>
        <w:t>р</w:t>
      </w:r>
      <w:r w:rsidRPr="00F44242">
        <w:rPr>
          <w:rFonts w:ascii="Times New Roman" w:hAnsi="Times New Roman" w:cs="Times New Roman"/>
          <w:spacing w:val="-2"/>
        </w:rPr>
        <w:t>т</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09"/>
        </w:rPr>
        <w:t xml:space="preserve"> </w:t>
      </w:r>
      <w:r w:rsidRPr="00F44242">
        <w:rPr>
          <w:rFonts w:ascii="Times New Roman" w:hAnsi="Times New Roman" w:cs="Times New Roman"/>
          <w:spacing w:val="1"/>
        </w:rPr>
        <w:t>х</w:t>
      </w:r>
      <w:r w:rsidRPr="00F44242">
        <w:rPr>
          <w:rFonts w:ascii="Times New Roman" w:hAnsi="Times New Roman" w:cs="Times New Roman"/>
        </w:rPr>
        <w:t>удож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w:t>
      </w:r>
      <w:r w:rsidRPr="00F44242">
        <w:rPr>
          <w:rFonts w:ascii="Times New Roman" w:hAnsi="Times New Roman" w:cs="Times New Roman"/>
          <w:spacing w:val="111"/>
        </w:rPr>
        <w:t xml:space="preserve"> </w:t>
      </w:r>
      <w:r w:rsidRPr="00F44242">
        <w:rPr>
          <w:rFonts w:ascii="Times New Roman" w:hAnsi="Times New Roman" w:cs="Times New Roman"/>
        </w:rPr>
        <w:t>Да</w:t>
      </w:r>
      <w:r w:rsidRPr="00F44242">
        <w:rPr>
          <w:rFonts w:ascii="Times New Roman" w:hAnsi="Times New Roman" w:cs="Times New Roman"/>
          <w:spacing w:val="-1"/>
        </w:rPr>
        <w:t>в</w:t>
      </w:r>
      <w:r w:rsidRPr="00F44242">
        <w:rPr>
          <w:rFonts w:ascii="Times New Roman" w:hAnsi="Times New Roman" w:cs="Times New Roman"/>
        </w:rPr>
        <w:t>ать</w:t>
      </w:r>
      <w:r w:rsidRPr="00F44242">
        <w:rPr>
          <w:rFonts w:ascii="Times New Roman" w:hAnsi="Times New Roman" w:cs="Times New Roman"/>
          <w:spacing w:val="107"/>
        </w:rPr>
        <w:t xml:space="preserve"> </w:t>
      </w:r>
      <w:r w:rsidRPr="00F44242">
        <w:rPr>
          <w:rFonts w:ascii="Times New Roman" w:hAnsi="Times New Roman" w:cs="Times New Roman"/>
          <w:spacing w:val="1"/>
        </w:rPr>
        <w:t>о</w:t>
      </w:r>
      <w:r w:rsidRPr="00F44242">
        <w:rPr>
          <w:rFonts w:ascii="Times New Roman" w:hAnsi="Times New Roman" w:cs="Times New Roman"/>
        </w:rPr>
        <w:t>пис</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112"/>
        </w:rPr>
        <w:t xml:space="preserve"> </w:t>
      </w:r>
      <w:r w:rsidRPr="00F44242">
        <w:rPr>
          <w:rFonts w:ascii="Times New Roman" w:hAnsi="Times New Roman" w:cs="Times New Roman"/>
        </w:rPr>
        <w:t>сюж</w:t>
      </w:r>
      <w:r w:rsidRPr="00F44242">
        <w:rPr>
          <w:rFonts w:ascii="Times New Roman" w:hAnsi="Times New Roman" w:cs="Times New Roman"/>
          <w:spacing w:val="-2"/>
        </w:rPr>
        <w:t>е</w:t>
      </w:r>
      <w:r w:rsidRPr="00F44242">
        <w:rPr>
          <w:rFonts w:ascii="Times New Roman" w:hAnsi="Times New Roman" w:cs="Times New Roman"/>
        </w:rPr>
        <w:t>та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0"/>
        </w:rPr>
        <w:t xml:space="preserve"> </w:t>
      </w:r>
      <w:r w:rsidRPr="00F44242">
        <w:rPr>
          <w:rFonts w:ascii="Times New Roman" w:hAnsi="Times New Roman" w:cs="Times New Roman"/>
        </w:rPr>
        <w:t>произ</w:t>
      </w:r>
      <w:r w:rsidRPr="00F44242">
        <w:rPr>
          <w:rFonts w:ascii="Times New Roman" w:hAnsi="Times New Roman" w:cs="Times New Roman"/>
          <w:spacing w:val="-1"/>
        </w:rPr>
        <w:t>в</w:t>
      </w:r>
      <w:r w:rsidRPr="00F44242">
        <w:rPr>
          <w:rFonts w:ascii="Times New Roman" w:hAnsi="Times New Roman" w:cs="Times New Roman"/>
          <w:spacing w:val="-2"/>
        </w:rPr>
        <w:t>е</w:t>
      </w:r>
      <w:r w:rsidRPr="00F44242">
        <w:rPr>
          <w:rFonts w:ascii="Times New Roman" w:hAnsi="Times New Roman" w:cs="Times New Roman"/>
        </w:rPr>
        <w:t>де</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21"/>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22"/>
        </w:rPr>
        <w:t xml:space="preserve"> </w:t>
      </w:r>
      <w:r w:rsidRPr="00F44242">
        <w:rPr>
          <w:rFonts w:ascii="Times New Roman" w:hAnsi="Times New Roman" w:cs="Times New Roman"/>
        </w:rPr>
        <w:t>пл</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22"/>
        </w:rPr>
        <w:t xml:space="preserve"> </w:t>
      </w:r>
      <w:r w:rsidRPr="00F44242">
        <w:rPr>
          <w:rFonts w:ascii="Times New Roman" w:hAnsi="Times New Roman" w:cs="Times New Roman"/>
          <w:spacing w:val="-1"/>
        </w:rPr>
        <w:t>И</w:t>
      </w:r>
      <w:r w:rsidRPr="00F44242">
        <w:rPr>
          <w:rFonts w:ascii="Times New Roman" w:hAnsi="Times New Roman" w:cs="Times New Roman"/>
        </w:rPr>
        <w:t>сп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зовать</w:t>
      </w:r>
      <w:r w:rsidRPr="00F44242">
        <w:rPr>
          <w:rFonts w:ascii="Times New Roman" w:hAnsi="Times New Roman" w:cs="Times New Roman"/>
          <w:spacing w:val="22"/>
        </w:rPr>
        <w:t xml:space="preserve"> </w:t>
      </w:r>
      <w:r w:rsidRPr="00F44242">
        <w:rPr>
          <w:rFonts w:ascii="Times New Roman" w:hAnsi="Times New Roman" w:cs="Times New Roman"/>
        </w:rPr>
        <w:t>слова</w:t>
      </w:r>
      <w:r w:rsidRPr="00F44242">
        <w:rPr>
          <w:rFonts w:ascii="Times New Roman" w:hAnsi="Times New Roman" w:cs="Times New Roman"/>
          <w:spacing w:val="23"/>
        </w:rPr>
        <w:t xml:space="preserve"> </w:t>
      </w:r>
      <w:r w:rsidRPr="00F44242">
        <w:rPr>
          <w:rFonts w:ascii="Times New Roman" w:hAnsi="Times New Roman" w:cs="Times New Roman"/>
          <w:spacing w:val="1"/>
        </w:rPr>
        <w:t>д</w:t>
      </w:r>
      <w:r w:rsidRPr="00F44242">
        <w:rPr>
          <w:rFonts w:ascii="Times New Roman" w:hAnsi="Times New Roman" w:cs="Times New Roman"/>
        </w:rPr>
        <w:t>ля</w:t>
      </w:r>
      <w:r w:rsidRPr="00F44242">
        <w:rPr>
          <w:rFonts w:ascii="Times New Roman" w:hAnsi="Times New Roman" w:cs="Times New Roman"/>
          <w:spacing w:val="23"/>
        </w:rPr>
        <w:t xml:space="preserve"> </w:t>
      </w:r>
      <w:r w:rsidRPr="00F44242">
        <w:rPr>
          <w:rFonts w:ascii="Times New Roman" w:hAnsi="Times New Roman" w:cs="Times New Roman"/>
          <w:spacing w:val="-1"/>
        </w:rPr>
        <w:t>с</w:t>
      </w:r>
      <w:r w:rsidRPr="00F44242">
        <w:rPr>
          <w:rFonts w:ascii="Times New Roman" w:hAnsi="Times New Roman" w:cs="Times New Roman"/>
          <w:spacing w:val="-2"/>
        </w:rPr>
        <w:t>п</w:t>
      </w:r>
      <w:r w:rsidRPr="00F44242">
        <w:rPr>
          <w:rFonts w:ascii="Times New Roman" w:hAnsi="Times New Roman" w:cs="Times New Roman"/>
        </w:rPr>
        <w:t>р</w:t>
      </w:r>
      <w:r w:rsidRPr="00F44242">
        <w:rPr>
          <w:rFonts w:ascii="Times New Roman" w:hAnsi="Times New Roman" w:cs="Times New Roman"/>
          <w:spacing w:val="10"/>
        </w:rPr>
        <w:t>а</w:t>
      </w:r>
      <w:r w:rsidRPr="00F44242">
        <w:rPr>
          <w:rFonts w:ascii="Times New Roman" w:hAnsi="Times New Roman" w:cs="Times New Roman"/>
        </w:rPr>
        <w:t>в</w:t>
      </w:r>
      <w:r w:rsidRPr="00F44242">
        <w:rPr>
          <w:rFonts w:ascii="Times New Roman" w:hAnsi="Times New Roman" w:cs="Times New Roman"/>
          <w:spacing w:val="-2"/>
        </w:rPr>
        <w:t>к</w:t>
      </w:r>
      <w:r w:rsidRPr="00F44242">
        <w:rPr>
          <w:rFonts w:ascii="Times New Roman" w:hAnsi="Times New Roman" w:cs="Times New Roman"/>
        </w:rPr>
        <w:t>и</w:t>
      </w:r>
      <w:r w:rsidRPr="00F44242">
        <w:rPr>
          <w:rFonts w:ascii="Times New Roman" w:hAnsi="Times New Roman" w:cs="Times New Roman"/>
          <w:spacing w:val="23"/>
        </w:rPr>
        <w:t xml:space="preserve"> </w:t>
      </w:r>
      <w:r w:rsidRPr="00F44242">
        <w:rPr>
          <w:rFonts w:ascii="Times New Roman" w:hAnsi="Times New Roman" w:cs="Times New Roman"/>
        </w:rPr>
        <w:t>и под</w:t>
      </w:r>
      <w:r w:rsidRPr="00F44242">
        <w:rPr>
          <w:rFonts w:ascii="Times New Roman" w:hAnsi="Times New Roman" w:cs="Times New Roman"/>
          <w:spacing w:val="-1"/>
        </w:rPr>
        <w:t>би</w:t>
      </w:r>
      <w:r w:rsidRPr="00F44242">
        <w:rPr>
          <w:rFonts w:ascii="Times New Roman" w:hAnsi="Times New Roman" w:cs="Times New Roman"/>
        </w:rPr>
        <w:t>рать</w:t>
      </w:r>
      <w:r w:rsidRPr="00F44242">
        <w:rPr>
          <w:rFonts w:ascii="Times New Roman" w:hAnsi="Times New Roman" w:cs="Times New Roman"/>
        </w:rPr>
        <w:tab/>
      </w:r>
      <w:r w:rsidRPr="00F44242">
        <w:rPr>
          <w:rFonts w:ascii="Times New Roman" w:hAnsi="Times New Roman" w:cs="Times New Roman"/>
          <w:spacing w:val="-1"/>
        </w:rPr>
        <w:t>н</w:t>
      </w:r>
      <w:r w:rsidRPr="00F44242">
        <w:rPr>
          <w:rFonts w:ascii="Times New Roman" w:hAnsi="Times New Roman" w:cs="Times New Roman"/>
        </w:rPr>
        <w:t>овые</w:t>
      </w:r>
      <w:r w:rsidRPr="00F44242">
        <w:rPr>
          <w:rFonts w:ascii="Times New Roman" w:hAnsi="Times New Roman" w:cs="Times New Roman"/>
        </w:rPr>
        <w:tab/>
        <w:t>для опис</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Pr>
          <w:rFonts w:ascii="Times New Roman" w:hAnsi="Times New Roman" w:cs="Times New Roman"/>
        </w:rPr>
        <w:t>я</w:t>
      </w:r>
      <w:r>
        <w:rPr>
          <w:rFonts w:ascii="Times New Roman" w:hAnsi="Times New Roman" w:cs="Times New Roman"/>
        </w:rPr>
        <w:tab/>
        <w:t>сюжета</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spacing w:val="-1"/>
        </w:rPr>
        <w:t>О</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rPr>
        <w:t>зн</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о р</w:t>
      </w:r>
      <w:r w:rsidRPr="00F44242">
        <w:rPr>
          <w:rFonts w:ascii="Times New Roman" w:hAnsi="Times New Roman" w:cs="Times New Roman"/>
          <w:spacing w:val="-1"/>
        </w:rPr>
        <w:t>а</w:t>
      </w:r>
      <w:r w:rsidRPr="00F44242">
        <w:rPr>
          <w:rFonts w:ascii="Times New Roman" w:hAnsi="Times New Roman" w:cs="Times New Roman"/>
        </w:rPr>
        <w:t>ссма</w:t>
      </w:r>
      <w:r w:rsidRPr="00F44242">
        <w:rPr>
          <w:rFonts w:ascii="Times New Roman" w:hAnsi="Times New Roman" w:cs="Times New Roman"/>
          <w:spacing w:val="-2"/>
        </w:rPr>
        <w:t>т</w:t>
      </w:r>
      <w:r w:rsidRPr="00F44242">
        <w:rPr>
          <w:rFonts w:ascii="Times New Roman" w:hAnsi="Times New Roman" w:cs="Times New Roman"/>
        </w:rPr>
        <w:t>рив</w:t>
      </w:r>
      <w:r w:rsidRPr="00F44242">
        <w:rPr>
          <w:rFonts w:ascii="Times New Roman" w:hAnsi="Times New Roman" w:cs="Times New Roman"/>
          <w:spacing w:val="-2"/>
        </w:rPr>
        <w:t>а</w:t>
      </w:r>
      <w:r w:rsidRPr="00F44242">
        <w:rPr>
          <w:rFonts w:ascii="Times New Roman" w:hAnsi="Times New Roman" w:cs="Times New Roman"/>
          <w:spacing w:val="-3"/>
        </w:rPr>
        <w:t>т</w:t>
      </w:r>
      <w:r w:rsidRPr="00F44242">
        <w:rPr>
          <w:rFonts w:ascii="Times New Roman" w:hAnsi="Times New Roman" w:cs="Times New Roman"/>
        </w:rPr>
        <w:t>ь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ное</w:t>
      </w:r>
      <w:r w:rsidRPr="00F44242">
        <w:rPr>
          <w:rFonts w:ascii="Times New Roman" w:hAnsi="Times New Roman" w:cs="Times New Roman"/>
          <w:spacing w:val="29"/>
        </w:rPr>
        <w:t xml:space="preserve"> </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rPr>
        <w:t>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ние</w:t>
      </w:r>
      <w:r w:rsidRPr="00F44242">
        <w:rPr>
          <w:rFonts w:ascii="Times New Roman" w:hAnsi="Times New Roman" w:cs="Times New Roman"/>
          <w:spacing w:val="28"/>
        </w:rPr>
        <w:t xml:space="preserve"> </w:t>
      </w:r>
      <w:r w:rsidRPr="00F44242">
        <w:rPr>
          <w:rFonts w:ascii="Times New Roman" w:hAnsi="Times New Roman" w:cs="Times New Roman"/>
        </w:rPr>
        <w:t>и</w:t>
      </w:r>
      <w:r w:rsidRPr="00F44242">
        <w:rPr>
          <w:rFonts w:ascii="Times New Roman" w:hAnsi="Times New Roman" w:cs="Times New Roman"/>
          <w:spacing w:val="28"/>
        </w:rPr>
        <w:t xml:space="preserve"> </w:t>
      </w:r>
      <w:r w:rsidRPr="00F44242">
        <w:rPr>
          <w:rFonts w:ascii="Times New Roman" w:hAnsi="Times New Roman" w:cs="Times New Roman"/>
          <w:spacing w:val="1"/>
        </w:rPr>
        <w:t>р</w:t>
      </w:r>
      <w:r w:rsidRPr="00F44242">
        <w:rPr>
          <w:rFonts w:ascii="Times New Roman" w:hAnsi="Times New Roman" w:cs="Times New Roman"/>
        </w:rPr>
        <w:t>азг</w:t>
      </w:r>
      <w:r w:rsidRPr="00F44242">
        <w:rPr>
          <w:rFonts w:ascii="Times New Roman" w:hAnsi="Times New Roman" w:cs="Times New Roman"/>
          <w:spacing w:val="-1"/>
        </w:rPr>
        <w:t>а</w:t>
      </w:r>
      <w:r w:rsidRPr="00F44242">
        <w:rPr>
          <w:rFonts w:ascii="Times New Roman" w:hAnsi="Times New Roman" w:cs="Times New Roman"/>
          <w:spacing w:val="-2"/>
        </w:rPr>
        <w:t>д</w:t>
      </w:r>
      <w:r w:rsidRPr="00F44242">
        <w:rPr>
          <w:rFonts w:ascii="Times New Roman" w:hAnsi="Times New Roman" w:cs="Times New Roman"/>
        </w:rPr>
        <w:t>ывать</w:t>
      </w:r>
      <w:r w:rsidRPr="00F44242">
        <w:rPr>
          <w:rFonts w:ascii="Times New Roman" w:hAnsi="Times New Roman" w:cs="Times New Roman"/>
          <w:spacing w:val="29"/>
        </w:rPr>
        <w:t xml:space="preserve"> </w:t>
      </w:r>
      <w:r w:rsidRPr="00F44242">
        <w:rPr>
          <w:rFonts w:ascii="Times New Roman" w:hAnsi="Times New Roman" w:cs="Times New Roman"/>
        </w:rPr>
        <w:t>см</w:t>
      </w:r>
      <w:r w:rsidRPr="00F44242">
        <w:rPr>
          <w:rFonts w:ascii="Times New Roman" w:hAnsi="Times New Roman" w:cs="Times New Roman"/>
          <w:spacing w:val="-1"/>
        </w:rPr>
        <w:t>ы</w:t>
      </w:r>
      <w:r w:rsidRPr="00F44242">
        <w:rPr>
          <w:rFonts w:ascii="Times New Roman" w:hAnsi="Times New Roman" w:cs="Times New Roman"/>
        </w:rPr>
        <w:t>сл</w:t>
      </w:r>
      <w:r w:rsidRPr="00F44242">
        <w:rPr>
          <w:rFonts w:ascii="Times New Roman" w:hAnsi="Times New Roman" w:cs="Times New Roman"/>
          <w:spacing w:val="29"/>
        </w:rPr>
        <w:t xml:space="preserve"> </w:t>
      </w:r>
      <w:r w:rsidRPr="00F44242">
        <w:rPr>
          <w:rFonts w:ascii="Times New Roman" w:hAnsi="Times New Roman" w:cs="Times New Roman"/>
          <w:spacing w:val="1"/>
        </w:rPr>
        <w:t>д</w:t>
      </w:r>
      <w:r w:rsidRPr="00F44242">
        <w:rPr>
          <w:rFonts w:ascii="Times New Roman" w:hAnsi="Times New Roman" w:cs="Times New Roman"/>
        </w:rPr>
        <w:t>етал</w:t>
      </w:r>
      <w:r w:rsidRPr="00F44242">
        <w:rPr>
          <w:rFonts w:ascii="Times New Roman" w:hAnsi="Times New Roman" w:cs="Times New Roman"/>
          <w:spacing w:val="-2"/>
        </w:rPr>
        <w:t>е</w:t>
      </w:r>
      <w:r w:rsidRPr="00F44242">
        <w:rPr>
          <w:rFonts w:ascii="Times New Roman" w:hAnsi="Times New Roman" w:cs="Times New Roman"/>
        </w:rPr>
        <w:t>й,</w:t>
      </w:r>
      <w:r w:rsidRPr="00F44242">
        <w:rPr>
          <w:rFonts w:ascii="Times New Roman" w:hAnsi="Times New Roman" w:cs="Times New Roman"/>
          <w:spacing w:val="130"/>
        </w:rPr>
        <w:t xml:space="preserve"> </w:t>
      </w:r>
      <w:r w:rsidRPr="00F44242">
        <w:rPr>
          <w:rFonts w:ascii="Times New Roman" w:hAnsi="Times New Roman" w:cs="Times New Roman"/>
        </w:rPr>
        <w:t>и</w:t>
      </w:r>
      <w:r w:rsidRPr="00F44242">
        <w:rPr>
          <w:rFonts w:ascii="Times New Roman" w:hAnsi="Times New Roman" w:cs="Times New Roman"/>
          <w:spacing w:val="-1"/>
        </w:rPr>
        <w:t>с</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4"/>
        </w:rPr>
        <w:t>у</w:t>
      </w:r>
      <w:r w:rsidRPr="00F44242">
        <w:rPr>
          <w:rFonts w:ascii="Times New Roman" w:hAnsi="Times New Roman" w:cs="Times New Roman"/>
        </w:rPr>
        <w:t>емых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ом,</w:t>
      </w:r>
      <w:r w:rsidRPr="00F44242">
        <w:rPr>
          <w:rFonts w:ascii="Times New Roman" w:hAnsi="Times New Roman" w:cs="Times New Roman"/>
        </w:rPr>
        <w:tab/>
        <w:t xml:space="preserve">для     </w:t>
      </w:r>
      <w:r w:rsidRPr="00F44242">
        <w:rPr>
          <w:rFonts w:ascii="Times New Roman" w:hAnsi="Times New Roman" w:cs="Times New Roman"/>
          <w:spacing w:val="-59"/>
        </w:rPr>
        <w:t xml:space="preserve"> </w:t>
      </w:r>
      <w:r w:rsidRPr="00F44242">
        <w:rPr>
          <w:rFonts w:ascii="Times New Roman" w:hAnsi="Times New Roman" w:cs="Times New Roman"/>
        </w:rPr>
        <w:t>раскры</w:t>
      </w:r>
      <w:r w:rsidRPr="00F44242">
        <w:rPr>
          <w:rFonts w:ascii="Times New Roman" w:hAnsi="Times New Roman" w:cs="Times New Roman"/>
          <w:spacing w:val="-2"/>
        </w:rPr>
        <w:t>т</w:t>
      </w:r>
      <w:r w:rsidRPr="00F44242">
        <w:rPr>
          <w:rFonts w:ascii="Times New Roman" w:hAnsi="Times New Roman" w:cs="Times New Roman"/>
        </w:rPr>
        <w:t>ия</w:t>
      </w:r>
      <w:r w:rsidRPr="00F44242">
        <w:rPr>
          <w:rFonts w:ascii="Times New Roman" w:hAnsi="Times New Roman" w:cs="Times New Roman"/>
        </w:rPr>
        <w:tab/>
        <w:t>с</w:t>
      </w:r>
      <w:r w:rsidRPr="00F44242">
        <w:rPr>
          <w:rFonts w:ascii="Times New Roman" w:hAnsi="Times New Roman" w:cs="Times New Roman"/>
          <w:spacing w:val="-1"/>
        </w:rPr>
        <w:t>од</w:t>
      </w:r>
      <w:r w:rsidRPr="00F44242">
        <w:rPr>
          <w:rFonts w:ascii="Times New Roman" w:hAnsi="Times New Roman" w:cs="Times New Roman"/>
        </w:rPr>
        <w:t>ерж</w:t>
      </w:r>
      <w:r w:rsidRPr="00F44242">
        <w:rPr>
          <w:rFonts w:ascii="Times New Roman" w:hAnsi="Times New Roman" w:cs="Times New Roman"/>
          <w:spacing w:val="-1"/>
        </w:rPr>
        <w:t>ан</w:t>
      </w:r>
      <w:r w:rsidRPr="00F44242">
        <w:rPr>
          <w:rFonts w:ascii="Times New Roman" w:hAnsi="Times New Roman" w:cs="Times New Roman"/>
        </w:rPr>
        <w:t xml:space="preserve">ия     </w:t>
      </w:r>
      <w:r w:rsidRPr="00F44242">
        <w:rPr>
          <w:rFonts w:ascii="Times New Roman" w:hAnsi="Times New Roman" w:cs="Times New Roman"/>
          <w:spacing w:val="-57"/>
        </w:rPr>
        <w:t xml:space="preserve"> </w:t>
      </w:r>
      <w:r w:rsidRPr="00F44242">
        <w:rPr>
          <w:rFonts w:ascii="Times New Roman" w:hAnsi="Times New Roman" w:cs="Times New Roman"/>
          <w:spacing w:val="-2"/>
        </w:rPr>
        <w:t>п</w:t>
      </w:r>
      <w:r w:rsidRPr="00F44242">
        <w:rPr>
          <w:rFonts w:ascii="Times New Roman" w:hAnsi="Times New Roman" w:cs="Times New Roman"/>
        </w:rPr>
        <w:t>роизв</w:t>
      </w:r>
      <w:r w:rsidRPr="00F44242">
        <w:rPr>
          <w:rFonts w:ascii="Times New Roman" w:hAnsi="Times New Roman" w:cs="Times New Roman"/>
          <w:spacing w:val="-3"/>
        </w:rPr>
        <w:t>е</w:t>
      </w:r>
      <w:r>
        <w:rPr>
          <w:rFonts w:ascii="Times New Roman" w:hAnsi="Times New Roman" w:cs="Times New Roman"/>
        </w:rPr>
        <w:t xml:space="preserve">дения. </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3"/>
        </w:rPr>
        <w:t>у</w:t>
      </w:r>
      <w:r w:rsidRPr="00F44242">
        <w:rPr>
          <w:rFonts w:ascii="Times New Roman" w:hAnsi="Times New Roman" w:cs="Times New Roman"/>
        </w:rPr>
        <w:t>чить э</w:t>
      </w:r>
      <w:r w:rsidRPr="00F44242">
        <w:rPr>
          <w:rFonts w:ascii="Times New Roman" w:hAnsi="Times New Roman" w:cs="Times New Roman"/>
          <w:spacing w:val="-1"/>
        </w:rPr>
        <w:t>л</w:t>
      </w:r>
      <w:r w:rsidRPr="00F44242">
        <w:rPr>
          <w:rFonts w:ascii="Times New Roman" w:hAnsi="Times New Roman" w:cs="Times New Roman"/>
        </w:rPr>
        <w:t>емент</w:t>
      </w:r>
      <w:r w:rsidRPr="00F44242">
        <w:rPr>
          <w:rFonts w:ascii="Times New Roman" w:hAnsi="Times New Roman" w:cs="Times New Roman"/>
          <w:spacing w:val="-2"/>
        </w:rPr>
        <w:t>а</w:t>
      </w:r>
      <w:r w:rsidRPr="00F44242">
        <w:rPr>
          <w:rFonts w:ascii="Times New Roman" w:hAnsi="Times New Roman" w:cs="Times New Roman"/>
        </w:rPr>
        <w:t>рные</w:t>
      </w:r>
      <w:r w:rsidRPr="00F44242">
        <w:rPr>
          <w:rFonts w:ascii="Times New Roman" w:hAnsi="Times New Roman" w:cs="Times New Roman"/>
          <w:spacing w:val="52"/>
        </w:rPr>
        <w:t xml:space="preserve"> </w:t>
      </w:r>
      <w:r w:rsidRPr="00F44242">
        <w:rPr>
          <w:rFonts w:ascii="Times New Roman" w:hAnsi="Times New Roman" w:cs="Times New Roman"/>
        </w:rPr>
        <w:t>св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51"/>
        </w:rPr>
        <w:t xml:space="preserve"> </w:t>
      </w:r>
      <w:r w:rsidRPr="00F44242">
        <w:rPr>
          <w:rFonts w:ascii="Times New Roman" w:hAnsi="Times New Roman" w:cs="Times New Roman"/>
        </w:rPr>
        <w:t>о</w:t>
      </w:r>
      <w:r w:rsidRPr="00F44242">
        <w:rPr>
          <w:rFonts w:ascii="Times New Roman" w:hAnsi="Times New Roman" w:cs="Times New Roman"/>
          <w:spacing w:val="53"/>
        </w:rPr>
        <w:t xml:space="preserve"> </w:t>
      </w:r>
      <w:r w:rsidRPr="00F44242">
        <w:rPr>
          <w:rFonts w:ascii="Times New Roman" w:hAnsi="Times New Roman" w:cs="Times New Roman"/>
        </w:rPr>
        <w:t>с</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1"/>
        </w:rPr>
        <w:t>со</w:t>
      </w:r>
      <w:r w:rsidRPr="00F44242">
        <w:rPr>
          <w:rFonts w:ascii="Times New Roman" w:hAnsi="Times New Roman" w:cs="Times New Roman"/>
        </w:rPr>
        <w:t>бах</w:t>
      </w:r>
      <w:r w:rsidRPr="00F44242">
        <w:rPr>
          <w:rFonts w:ascii="Times New Roman" w:hAnsi="Times New Roman" w:cs="Times New Roman"/>
          <w:spacing w:val="50"/>
        </w:rPr>
        <w:t xml:space="preserve"> </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rPr>
        <w:t>меще</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52"/>
        </w:rPr>
        <w:t xml:space="preserve"> </w:t>
      </w:r>
      <w:r w:rsidRPr="00F44242">
        <w:rPr>
          <w:rFonts w:ascii="Times New Roman" w:hAnsi="Times New Roman" w:cs="Times New Roman"/>
          <w:spacing w:val="-1"/>
        </w:rPr>
        <w:t>ф</w:t>
      </w:r>
      <w:r w:rsidRPr="00F44242">
        <w:rPr>
          <w:rFonts w:ascii="Times New Roman" w:hAnsi="Times New Roman" w:cs="Times New Roman"/>
        </w:rPr>
        <w:t>иг</w:t>
      </w:r>
      <w:r w:rsidRPr="00F44242">
        <w:rPr>
          <w:rFonts w:ascii="Times New Roman" w:hAnsi="Times New Roman" w:cs="Times New Roman"/>
          <w:spacing w:val="-3"/>
        </w:rPr>
        <w:t>у</w:t>
      </w:r>
      <w:r w:rsidRPr="00F44242">
        <w:rPr>
          <w:rFonts w:ascii="Times New Roman" w:hAnsi="Times New Roman" w:cs="Times New Roman"/>
        </w:rPr>
        <w:t>р</w:t>
      </w:r>
      <w:r w:rsidRPr="00F44242">
        <w:rPr>
          <w:rFonts w:ascii="Times New Roman" w:hAnsi="Times New Roman" w:cs="Times New Roman"/>
          <w:spacing w:val="52"/>
        </w:rPr>
        <w:t xml:space="preserve"> </w:t>
      </w:r>
      <w:r w:rsidRPr="00F44242">
        <w:rPr>
          <w:rFonts w:ascii="Times New Roman" w:hAnsi="Times New Roman" w:cs="Times New Roman"/>
        </w:rPr>
        <w:t>на</w:t>
      </w:r>
      <w:r w:rsidRPr="00F44242">
        <w:rPr>
          <w:rFonts w:ascii="Times New Roman" w:hAnsi="Times New Roman" w:cs="Times New Roman"/>
          <w:spacing w:val="50"/>
        </w:rPr>
        <w:t xml:space="preserve"> </w:t>
      </w:r>
      <w:r w:rsidRPr="00F44242">
        <w:rPr>
          <w:rFonts w:ascii="Times New Roman" w:hAnsi="Times New Roman" w:cs="Times New Roman"/>
        </w:rPr>
        <w:t>лист</w:t>
      </w:r>
      <w:r w:rsidRPr="00F44242">
        <w:rPr>
          <w:rFonts w:ascii="Times New Roman" w:hAnsi="Times New Roman" w:cs="Times New Roman"/>
          <w:spacing w:val="9"/>
        </w:rPr>
        <w:t>е</w:t>
      </w:r>
      <w:r w:rsidRPr="00F44242">
        <w:rPr>
          <w:rFonts w:ascii="Times New Roman" w:hAnsi="Times New Roman" w:cs="Times New Roman"/>
        </w:rPr>
        <w:t>.</w:t>
      </w:r>
      <w:r w:rsidRPr="00F44242">
        <w:rPr>
          <w:rFonts w:ascii="Times New Roman" w:hAnsi="Times New Roman" w:cs="Times New Roman"/>
          <w:spacing w:val="52"/>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давать э</w:t>
      </w:r>
      <w:r w:rsidRPr="00F44242">
        <w:rPr>
          <w:rFonts w:ascii="Times New Roman" w:hAnsi="Times New Roman" w:cs="Times New Roman"/>
          <w:spacing w:val="-1"/>
        </w:rPr>
        <w:t>л</w:t>
      </w:r>
      <w:r w:rsidRPr="00F44242">
        <w:rPr>
          <w:rFonts w:ascii="Times New Roman" w:hAnsi="Times New Roman" w:cs="Times New Roman"/>
        </w:rPr>
        <w:t>емент</w:t>
      </w:r>
      <w:r w:rsidRPr="00F44242">
        <w:rPr>
          <w:rFonts w:ascii="Times New Roman" w:hAnsi="Times New Roman" w:cs="Times New Roman"/>
          <w:spacing w:val="-2"/>
        </w:rPr>
        <w:t>а</w:t>
      </w:r>
      <w:r w:rsidRPr="00F44242">
        <w:rPr>
          <w:rFonts w:ascii="Times New Roman" w:hAnsi="Times New Roman" w:cs="Times New Roman"/>
        </w:rPr>
        <w:t>р</w:t>
      </w:r>
      <w:r w:rsidRPr="00F44242">
        <w:rPr>
          <w:rFonts w:ascii="Times New Roman" w:hAnsi="Times New Roman" w:cs="Times New Roman"/>
          <w:spacing w:val="1"/>
        </w:rPr>
        <w:t>н</w:t>
      </w:r>
      <w:r w:rsidRPr="00F44242">
        <w:rPr>
          <w:rFonts w:ascii="Times New Roman" w:hAnsi="Times New Roman" w:cs="Times New Roman"/>
          <w:spacing w:val="-3"/>
        </w:rPr>
        <w:t>у</w:t>
      </w:r>
      <w:r w:rsidRPr="00F44242">
        <w:rPr>
          <w:rFonts w:ascii="Times New Roman" w:hAnsi="Times New Roman" w:cs="Times New Roman"/>
        </w:rPr>
        <w:t>ю</w:t>
      </w:r>
      <w:r w:rsidRPr="00F44242">
        <w:rPr>
          <w:rFonts w:ascii="Times New Roman" w:hAnsi="Times New Roman" w:cs="Times New Roman"/>
          <w:spacing w:val="115"/>
        </w:rPr>
        <w:t xml:space="preserve"> </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spacing w:val="-1"/>
        </w:rPr>
        <w:t>м</w:t>
      </w:r>
      <w:r w:rsidRPr="00F44242">
        <w:rPr>
          <w:rFonts w:ascii="Times New Roman" w:hAnsi="Times New Roman" w:cs="Times New Roman"/>
        </w:rPr>
        <w:t>по</w:t>
      </w:r>
      <w:r w:rsidRPr="00F44242">
        <w:rPr>
          <w:rFonts w:ascii="Times New Roman" w:hAnsi="Times New Roman" w:cs="Times New Roman"/>
          <w:spacing w:val="-1"/>
        </w:rPr>
        <w:t>з</w:t>
      </w:r>
      <w:r w:rsidRPr="00F44242">
        <w:rPr>
          <w:rFonts w:ascii="Times New Roman" w:hAnsi="Times New Roman" w:cs="Times New Roman"/>
        </w:rPr>
        <w:t>и</w:t>
      </w:r>
      <w:r w:rsidRPr="00F44242">
        <w:rPr>
          <w:rFonts w:ascii="Times New Roman" w:hAnsi="Times New Roman" w:cs="Times New Roman"/>
          <w:spacing w:val="-1"/>
        </w:rPr>
        <w:t>ц</w:t>
      </w:r>
      <w:r w:rsidRPr="00F44242">
        <w:rPr>
          <w:rFonts w:ascii="Times New Roman" w:hAnsi="Times New Roman" w:cs="Times New Roman"/>
        </w:rPr>
        <w:t>ию</w:t>
      </w:r>
      <w:r w:rsidRPr="00F44242">
        <w:rPr>
          <w:rFonts w:ascii="Times New Roman" w:hAnsi="Times New Roman" w:cs="Times New Roman"/>
          <w:spacing w:val="115"/>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117"/>
        </w:rPr>
        <w:t xml:space="preserve"> </w:t>
      </w:r>
      <w:r w:rsidRPr="00F44242">
        <w:rPr>
          <w:rFonts w:ascii="Times New Roman" w:hAnsi="Times New Roman" w:cs="Times New Roman"/>
        </w:rPr>
        <w:t>за</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ю</w:t>
      </w:r>
      <w:r w:rsidRPr="00F44242">
        <w:rPr>
          <w:rFonts w:ascii="Times New Roman" w:hAnsi="Times New Roman" w:cs="Times New Roman"/>
          <w:spacing w:val="115"/>
        </w:rPr>
        <w:t xml:space="preserve"> </w:t>
      </w:r>
      <w:r w:rsidRPr="00F44242">
        <w:rPr>
          <w:rFonts w:ascii="Times New Roman" w:hAnsi="Times New Roman" w:cs="Times New Roman"/>
        </w:rPr>
        <w:t>те</w:t>
      </w:r>
      <w:r w:rsidRPr="00F44242">
        <w:rPr>
          <w:rFonts w:ascii="Times New Roman" w:hAnsi="Times New Roman" w:cs="Times New Roman"/>
          <w:spacing w:val="2"/>
        </w:rPr>
        <w:t>м</w:t>
      </w:r>
      <w:r w:rsidRPr="00F44242">
        <w:rPr>
          <w:rFonts w:ascii="Times New Roman" w:hAnsi="Times New Roman" w:cs="Times New Roman"/>
        </w:rPr>
        <w:t>у</w:t>
      </w:r>
      <w:r w:rsidRPr="00F44242">
        <w:rPr>
          <w:rFonts w:ascii="Times New Roman" w:hAnsi="Times New Roman" w:cs="Times New Roman"/>
          <w:spacing w:val="116"/>
        </w:rPr>
        <w:t xml:space="preserve"> </w:t>
      </w:r>
      <w:r w:rsidRPr="00F44242">
        <w:rPr>
          <w:rFonts w:ascii="Times New Roman" w:hAnsi="Times New Roman" w:cs="Times New Roman"/>
        </w:rPr>
        <w:t>из</w:t>
      </w:r>
      <w:r w:rsidRPr="00F44242">
        <w:rPr>
          <w:rFonts w:ascii="Times New Roman" w:hAnsi="Times New Roman" w:cs="Times New Roman"/>
          <w:spacing w:val="117"/>
        </w:rPr>
        <w:t xml:space="preserve"> </w:t>
      </w:r>
      <w:r w:rsidRPr="00F44242">
        <w:rPr>
          <w:rFonts w:ascii="Times New Roman" w:hAnsi="Times New Roman" w:cs="Times New Roman"/>
        </w:rPr>
        <w:t>нес</w:t>
      </w:r>
      <w:r w:rsidRPr="00F44242">
        <w:rPr>
          <w:rFonts w:ascii="Times New Roman" w:hAnsi="Times New Roman" w:cs="Times New Roman"/>
          <w:spacing w:val="-1"/>
        </w:rPr>
        <w:t>к</w:t>
      </w:r>
      <w:r w:rsidRPr="00F44242">
        <w:rPr>
          <w:rFonts w:ascii="Times New Roman" w:hAnsi="Times New Roman" w:cs="Times New Roman"/>
        </w:rPr>
        <w:t>ольк</w:t>
      </w:r>
      <w:r w:rsidRPr="00F44242">
        <w:rPr>
          <w:rFonts w:ascii="Times New Roman" w:hAnsi="Times New Roman" w:cs="Times New Roman"/>
          <w:spacing w:val="-2"/>
        </w:rPr>
        <w:t>и</w:t>
      </w:r>
      <w:r w:rsidRPr="00F44242">
        <w:rPr>
          <w:rFonts w:ascii="Times New Roman" w:hAnsi="Times New Roman" w:cs="Times New Roman"/>
        </w:rPr>
        <w:t>х</w:t>
      </w:r>
      <w:r w:rsidRPr="00F44242">
        <w:rPr>
          <w:rFonts w:ascii="Times New Roman" w:hAnsi="Times New Roman" w:cs="Times New Roman"/>
          <w:spacing w:val="117"/>
        </w:rPr>
        <w:t xml:space="preserve"> </w:t>
      </w:r>
      <w:r w:rsidRPr="00F44242">
        <w:rPr>
          <w:rFonts w:ascii="Times New Roman" w:hAnsi="Times New Roman" w:cs="Times New Roman"/>
        </w:rPr>
        <w:t>ф</w:t>
      </w:r>
      <w:r w:rsidRPr="00F44242">
        <w:rPr>
          <w:rFonts w:ascii="Times New Roman" w:hAnsi="Times New Roman" w:cs="Times New Roman"/>
          <w:spacing w:val="1"/>
        </w:rPr>
        <w:t>и</w:t>
      </w:r>
      <w:r w:rsidRPr="00F44242">
        <w:rPr>
          <w:rFonts w:ascii="Times New Roman" w:hAnsi="Times New Roman" w:cs="Times New Roman"/>
        </w:rPr>
        <w:t>г</w:t>
      </w:r>
      <w:r w:rsidRPr="00F44242">
        <w:rPr>
          <w:rFonts w:ascii="Times New Roman" w:hAnsi="Times New Roman" w:cs="Times New Roman"/>
          <w:spacing w:val="-2"/>
        </w:rPr>
        <w:t>у</w:t>
      </w:r>
      <w:r w:rsidRPr="00F44242">
        <w:rPr>
          <w:rFonts w:ascii="Times New Roman" w:hAnsi="Times New Roman" w:cs="Times New Roman"/>
        </w:rPr>
        <w:t>р</w:t>
      </w:r>
      <w:r w:rsidRPr="00F44242">
        <w:rPr>
          <w:rFonts w:ascii="Times New Roman" w:hAnsi="Times New Roman" w:cs="Times New Roman"/>
          <w:spacing w:val="117"/>
        </w:rPr>
        <w:t xml:space="preserve"> </w:t>
      </w:r>
      <w:r w:rsidRPr="00F44242">
        <w:rPr>
          <w:rFonts w:ascii="Times New Roman" w:hAnsi="Times New Roman" w:cs="Times New Roman"/>
        </w:rPr>
        <w:t>на пло</w:t>
      </w:r>
      <w:r w:rsidRPr="00F44242">
        <w:rPr>
          <w:rFonts w:ascii="Times New Roman" w:hAnsi="Times New Roman" w:cs="Times New Roman"/>
          <w:spacing w:val="-1"/>
        </w:rPr>
        <w:t>с</w:t>
      </w:r>
      <w:r w:rsidRPr="00F44242">
        <w:rPr>
          <w:rFonts w:ascii="Times New Roman" w:hAnsi="Times New Roman" w:cs="Times New Roman"/>
        </w:rPr>
        <w:t>кос</w:t>
      </w:r>
      <w:r w:rsidRPr="00F44242">
        <w:rPr>
          <w:rFonts w:ascii="Times New Roman" w:hAnsi="Times New Roman" w:cs="Times New Roman"/>
          <w:spacing w:val="-2"/>
        </w:rPr>
        <w:t>т</w:t>
      </w:r>
      <w:r w:rsidRPr="00F44242">
        <w:rPr>
          <w:rFonts w:ascii="Times New Roman" w:hAnsi="Times New Roman" w:cs="Times New Roman"/>
        </w:rPr>
        <w:t>и.</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b/>
          <w:bCs/>
          <w:spacing w:val="-1"/>
        </w:rPr>
        <w:t>С</w:t>
      </w:r>
      <w:r w:rsidRPr="00F44242">
        <w:rPr>
          <w:rFonts w:ascii="Times New Roman" w:hAnsi="Times New Roman" w:cs="Times New Roman"/>
          <w:b/>
          <w:bCs/>
        </w:rPr>
        <w:t>емья</w:t>
      </w:r>
      <w:r w:rsidRPr="00F44242">
        <w:rPr>
          <w:rFonts w:ascii="Times New Roman" w:hAnsi="Times New Roman" w:cs="Times New Roman"/>
          <w:spacing w:val="54"/>
        </w:rPr>
        <w:t xml:space="preserve"> </w:t>
      </w:r>
      <w:r w:rsidRPr="00F44242">
        <w:rPr>
          <w:rFonts w:ascii="Times New Roman" w:hAnsi="Times New Roman" w:cs="Times New Roman"/>
          <w:b/>
          <w:bCs/>
        </w:rPr>
        <w:t>за</w:t>
      </w:r>
      <w:r w:rsidRPr="00F44242">
        <w:rPr>
          <w:rFonts w:ascii="Times New Roman" w:hAnsi="Times New Roman" w:cs="Times New Roman"/>
          <w:spacing w:val="55"/>
        </w:rPr>
        <w:t xml:space="preserve"> </w:t>
      </w:r>
      <w:r w:rsidRPr="00F44242">
        <w:rPr>
          <w:rFonts w:ascii="Times New Roman" w:hAnsi="Times New Roman" w:cs="Times New Roman"/>
          <w:b/>
          <w:bCs/>
          <w:spacing w:val="1"/>
        </w:rPr>
        <w:t>о</w:t>
      </w:r>
      <w:r w:rsidRPr="00F44242">
        <w:rPr>
          <w:rFonts w:ascii="Times New Roman" w:hAnsi="Times New Roman" w:cs="Times New Roman"/>
          <w:b/>
          <w:bCs/>
        </w:rPr>
        <w:t>бед</w:t>
      </w:r>
      <w:r w:rsidRPr="00F44242">
        <w:rPr>
          <w:rFonts w:ascii="Times New Roman" w:hAnsi="Times New Roman" w:cs="Times New Roman"/>
          <w:b/>
          <w:bCs/>
          <w:spacing w:val="-2"/>
        </w:rPr>
        <w:t>о</w:t>
      </w:r>
      <w:r w:rsidRPr="00F44242">
        <w:rPr>
          <w:rFonts w:ascii="Times New Roman" w:hAnsi="Times New Roman" w:cs="Times New Roman"/>
          <w:b/>
          <w:bCs/>
        </w:rPr>
        <w:t>м</w:t>
      </w:r>
      <w:r w:rsidRPr="00F44242">
        <w:rPr>
          <w:rFonts w:ascii="Times New Roman" w:hAnsi="Times New Roman" w:cs="Times New Roman"/>
        </w:rPr>
        <w:t>.</w:t>
      </w:r>
      <w:r w:rsidRPr="00F44242">
        <w:rPr>
          <w:rFonts w:ascii="Times New Roman" w:hAnsi="Times New Roman" w:cs="Times New Roman"/>
          <w:spacing w:val="46"/>
        </w:rPr>
        <w:t xml:space="preserve"> </w:t>
      </w:r>
      <w:r w:rsidRPr="00F44242">
        <w:rPr>
          <w:rFonts w:ascii="Times New Roman" w:hAnsi="Times New Roman" w:cs="Times New Roman"/>
        </w:rPr>
        <w:t>Наблю</w:t>
      </w:r>
      <w:r w:rsidRPr="00F44242">
        <w:rPr>
          <w:rFonts w:ascii="Times New Roman" w:hAnsi="Times New Roman" w:cs="Times New Roman"/>
          <w:spacing w:val="-2"/>
        </w:rPr>
        <w:t>д</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spacing w:val="-2"/>
        </w:rPr>
        <w:t>и</w:t>
      </w:r>
      <w:r w:rsidRPr="00F44242">
        <w:rPr>
          <w:rFonts w:ascii="Times New Roman" w:hAnsi="Times New Roman" w:cs="Times New Roman"/>
        </w:rPr>
        <w:t>е</w:t>
      </w:r>
      <w:r w:rsidRPr="00F44242">
        <w:rPr>
          <w:rFonts w:ascii="Times New Roman" w:hAnsi="Times New Roman" w:cs="Times New Roman"/>
          <w:spacing w:val="47"/>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ика</w:t>
      </w:r>
      <w:r w:rsidRPr="00F44242">
        <w:rPr>
          <w:rFonts w:ascii="Times New Roman" w:hAnsi="Times New Roman" w:cs="Times New Roman"/>
          <w:spacing w:val="-1"/>
        </w:rPr>
        <w:t>м</w:t>
      </w:r>
      <w:r w:rsidRPr="00F44242">
        <w:rPr>
          <w:rFonts w:ascii="Times New Roman" w:hAnsi="Times New Roman" w:cs="Times New Roman"/>
        </w:rPr>
        <w:t>и</w:t>
      </w:r>
      <w:r w:rsidRPr="00F44242">
        <w:rPr>
          <w:rFonts w:ascii="Times New Roman" w:hAnsi="Times New Roman" w:cs="Times New Roman"/>
          <w:spacing w:val="47"/>
        </w:rPr>
        <w:t xml:space="preserve"> </w:t>
      </w:r>
      <w:r w:rsidRPr="00F44242">
        <w:rPr>
          <w:rFonts w:ascii="Times New Roman" w:hAnsi="Times New Roman" w:cs="Times New Roman"/>
        </w:rPr>
        <w:t>жизни</w:t>
      </w:r>
      <w:r w:rsidRPr="00F44242">
        <w:rPr>
          <w:rFonts w:ascii="Times New Roman" w:hAnsi="Times New Roman" w:cs="Times New Roman"/>
          <w:spacing w:val="47"/>
        </w:rPr>
        <w:t xml:space="preserve"> </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spacing w:val="-1"/>
        </w:rPr>
        <w:t>ны</w:t>
      </w:r>
      <w:r w:rsidRPr="00F44242">
        <w:rPr>
          <w:rFonts w:ascii="Times New Roman" w:hAnsi="Times New Roman" w:cs="Times New Roman"/>
        </w:rPr>
        <w:t>х семей.</w:t>
      </w:r>
      <w:r w:rsidRPr="00F44242">
        <w:rPr>
          <w:rFonts w:ascii="Times New Roman" w:hAnsi="Times New Roman" w:cs="Times New Roman"/>
          <w:spacing w:val="9"/>
        </w:rPr>
        <w:t xml:space="preserve"> </w:t>
      </w:r>
      <w:r w:rsidRPr="00F44242">
        <w:rPr>
          <w:rFonts w:ascii="Times New Roman" w:hAnsi="Times New Roman" w:cs="Times New Roman"/>
          <w:spacing w:val="-3"/>
        </w:rPr>
        <w:t>О</w:t>
      </w:r>
      <w:r w:rsidRPr="00F44242">
        <w:rPr>
          <w:rFonts w:ascii="Times New Roman" w:hAnsi="Times New Roman" w:cs="Times New Roman"/>
        </w:rPr>
        <w:t>бед</w:t>
      </w:r>
      <w:r w:rsidRPr="00F44242">
        <w:rPr>
          <w:rFonts w:ascii="Times New Roman" w:hAnsi="Times New Roman" w:cs="Times New Roman"/>
          <w:spacing w:val="9"/>
        </w:rPr>
        <w:t xml:space="preserve"> </w:t>
      </w:r>
      <w:r w:rsidRPr="00F44242">
        <w:rPr>
          <w:rFonts w:ascii="Times New Roman" w:hAnsi="Times New Roman" w:cs="Times New Roman"/>
        </w:rPr>
        <w:t>-</w:t>
      </w:r>
      <w:r w:rsidRPr="00F44242">
        <w:rPr>
          <w:rFonts w:ascii="Times New Roman" w:hAnsi="Times New Roman" w:cs="Times New Roman"/>
          <w:spacing w:val="9"/>
        </w:rPr>
        <w:t xml:space="preserve"> </w:t>
      </w:r>
      <w:r w:rsidRPr="00F44242">
        <w:rPr>
          <w:rFonts w:ascii="Times New Roman" w:hAnsi="Times New Roman" w:cs="Times New Roman"/>
        </w:rPr>
        <w:t>к</w:t>
      </w:r>
      <w:r w:rsidRPr="00F44242">
        <w:rPr>
          <w:rFonts w:ascii="Times New Roman" w:hAnsi="Times New Roman" w:cs="Times New Roman"/>
          <w:spacing w:val="-1"/>
        </w:rPr>
        <w:t>а</w:t>
      </w:r>
      <w:r w:rsidRPr="00F44242">
        <w:rPr>
          <w:rFonts w:ascii="Times New Roman" w:hAnsi="Times New Roman" w:cs="Times New Roman"/>
        </w:rPr>
        <w:t>к</w:t>
      </w:r>
      <w:r w:rsidRPr="00F44242">
        <w:rPr>
          <w:rFonts w:ascii="Times New Roman" w:hAnsi="Times New Roman" w:cs="Times New Roman"/>
          <w:spacing w:val="8"/>
        </w:rPr>
        <w:t xml:space="preserve"> </w:t>
      </w:r>
      <w:r w:rsidRPr="00F44242">
        <w:rPr>
          <w:rFonts w:ascii="Times New Roman" w:hAnsi="Times New Roman" w:cs="Times New Roman"/>
        </w:rPr>
        <w:t>в</w:t>
      </w:r>
      <w:r w:rsidRPr="00F44242">
        <w:rPr>
          <w:rFonts w:ascii="Times New Roman" w:hAnsi="Times New Roman" w:cs="Times New Roman"/>
          <w:spacing w:val="-2"/>
        </w:rPr>
        <w:t>а</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ое</w:t>
      </w:r>
      <w:r w:rsidRPr="00F44242">
        <w:rPr>
          <w:rFonts w:ascii="Times New Roman" w:hAnsi="Times New Roman" w:cs="Times New Roman"/>
          <w:spacing w:val="9"/>
        </w:rPr>
        <w:t xml:space="preserve"> </w:t>
      </w:r>
      <w:r w:rsidRPr="00F44242">
        <w:rPr>
          <w:rFonts w:ascii="Times New Roman" w:hAnsi="Times New Roman" w:cs="Times New Roman"/>
        </w:rPr>
        <w:t>се</w:t>
      </w:r>
      <w:r w:rsidRPr="00F44242">
        <w:rPr>
          <w:rFonts w:ascii="Times New Roman" w:hAnsi="Times New Roman" w:cs="Times New Roman"/>
          <w:spacing w:val="-1"/>
        </w:rPr>
        <w:t>м</w:t>
      </w:r>
      <w:r w:rsidRPr="00F44242">
        <w:rPr>
          <w:rFonts w:ascii="Times New Roman" w:hAnsi="Times New Roman" w:cs="Times New Roman"/>
        </w:rPr>
        <w:t>е</w:t>
      </w:r>
      <w:r w:rsidRPr="00F44242">
        <w:rPr>
          <w:rFonts w:ascii="Times New Roman" w:hAnsi="Times New Roman" w:cs="Times New Roman"/>
          <w:spacing w:val="-2"/>
        </w:rPr>
        <w:t>й</w:t>
      </w:r>
      <w:r w:rsidRPr="00F44242">
        <w:rPr>
          <w:rFonts w:ascii="Times New Roman" w:hAnsi="Times New Roman" w:cs="Times New Roman"/>
        </w:rPr>
        <w:t>ное</w:t>
      </w:r>
      <w:r w:rsidRPr="00F44242">
        <w:rPr>
          <w:rFonts w:ascii="Times New Roman" w:hAnsi="Times New Roman" w:cs="Times New Roman"/>
          <w:spacing w:val="8"/>
        </w:rPr>
        <w:t xml:space="preserve"> </w:t>
      </w:r>
      <w:r w:rsidRPr="00F44242">
        <w:rPr>
          <w:rFonts w:ascii="Times New Roman" w:hAnsi="Times New Roman" w:cs="Times New Roman"/>
          <w:spacing w:val="-1"/>
        </w:rPr>
        <w:t>д</w:t>
      </w:r>
      <w:r w:rsidRPr="00F44242">
        <w:rPr>
          <w:rFonts w:ascii="Times New Roman" w:hAnsi="Times New Roman" w:cs="Times New Roman"/>
        </w:rPr>
        <w:t>ей</w:t>
      </w:r>
      <w:r w:rsidRPr="00F44242">
        <w:rPr>
          <w:rFonts w:ascii="Times New Roman" w:hAnsi="Times New Roman" w:cs="Times New Roman"/>
          <w:spacing w:val="-1"/>
        </w:rPr>
        <w:t>с</w:t>
      </w:r>
      <w:r w:rsidRPr="00F44242">
        <w:rPr>
          <w:rFonts w:ascii="Times New Roman" w:hAnsi="Times New Roman" w:cs="Times New Roman"/>
        </w:rPr>
        <w:t>т</w:t>
      </w:r>
      <w:r w:rsidRPr="00F44242">
        <w:rPr>
          <w:rFonts w:ascii="Times New Roman" w:hAnsi="Times New Roman" w:cs="Times New Roman"/>
          <w:spacing w:val="-1"/>
        </w:rPr>
        <w:t>в</w:t>
      </w:r>
      <w:r w:rsidRPr="00F44242">
        <w:rPr>
          <w:rFonts w:ascii="Times New Roman" w:hAnsi="Times New Roman" w:cs="Times New Roman"/>
        </w:rPr>
        <w:t>о.</w:t>
      </w:r>
      <w:r w:rsidRPr="00F44242">
        <w:rPr>
          <w:rFonts w:ascii="Times New Roman" w:hAnsi="Times New Roman" w:cs="Times New Roman"/>
          <w:spacing w:val="8"/>
        </w:rPr>
        <w:t xml:space="preserve"> </w:t>
      </w:r>
      <w:r w:rsidRPr="00F44242">
        <w:rPr>
          <w:rFonts w:ascii="Times New Roman" w:hAnsi="Times New Roman" w:cs="Times New Roman"/>
        </w:rPr>
        <w:t>Пока</w:t>
      </w:r>
      <w:r w:rsidRPr="00F44242">
        <w:rPr>
          <w:rFonts w:ascii="Times New Roman" w:hAnsi="Times New Roman" w:cs="Times New Roman"/>
          <w:spacing w:val="-1"/>
        </w:rPr>
        <w:t>з</w:t>
      </w:r>
      <w:r w:rsidRPr="00F44242">
        <w:rPr>
          <w:rFonts w:ascii="Times New Roman" w:hAnsi="Times New Roman" w:cs="Times New Roman"/>
        </w:rPr>
        <w:t>ате</w:t>
      </w:r>
      <w:r w:rsidRPr="00F44242">
        <w:rPr>
          <w:rFonts w:ascii="Times New Roman" w:hAnsi="Times New Roman" w:cs="Times New Roman"/>
          <w:spacing w:val="-1"/>
        </w:rPr>
        <w:t>л</w:t>
      </w:r>
      <w:r w:rsidRPr="00F44242">
        <w:rPr>
          <w:rFonts w:ascii="Times New Roman" w:hAnsi="Times New Roman" w:cs="Times New Roman"/>
        </w:rPr>
        <w:t>ь</w:t>
      </w:r>
      <w:r w:rsidRPr="00F44242">
        <w:rPr>
          <w:rFonts w:ascii="Times New Roman" w:hAnsi="Times New Roman" w:cs="Times New Roman"/>
          <w:spacing w:val="7"/>
        </w:rPr>
        <w:t xml:space="preserve"> </w:t>
      </w:r>
      <w:r w:rsidRPr="00F44242">
        <w:rPr>
          <w:rFonts w:ascii="Times New Roman" w:hAnsi="Times New Roman" w:cs="Times New Roman"/>
          <w:spacing w:val="1"/>
        </w:rPr>
        <w:t>о</w:t>
      </w:r>
      <w:r w:rsidRPr="00F44242">
        <w:rPr>
          <w:rFonts w:ascii="Times New Roman" w:hAnsi="Times New Roman" w:cs="Times New Roman"/>
          <w:spacing w:val="-2"/>
        </w:rPr>
        <w:t>с</w:t>
      </w:r>
      <w:r w:rsidRPr="00F44242">
        <w:rPr>
          <w:rFonts w:ascii="Times New Roman" w:hAnsi="Times New Roman" w:cs="Times New Roman"/>
          <w:spacing w:val="-1"/>
        </w:rPr>
        <w:t>о</w:t>
      </w:r>
      <w:r w:rsidRPr="00F44242">
        <w:rPr>
          <w:rFonts w:ascii="Times New Roman" w:hAnsi="Times New Roman" w:cs="Times New Roman"/>
        </w:rPr>
        <w:t>бен</w:t>
      </w:r>
      <w:r w:rsidRPr="00F44242">
        <w:rPr>
          <w:rFonts w:ascii="Times New Roman" w:hAnsi="Times New Roman" w:cs="Times New Roman"/>
          <w:spacing w:val="-2"/>
        </w:rPr>
        <w:t>н</w:t>
      </w:r>
      <w:r w:rsidRPr="00F44242">
        <w:rPr>
          <w:rFonts w:ascii="Times New Roman" w:hAnsi="Times New Roman" w:cs="Times New Roman"/>
        </w:rPr>
        <w:t>ост</w:t>
      </w:r>
      <w:r w:rsidRPr="00F44242">
        <w:rPr>
          <w:rFonts w:ascii="Times New Roman" w:hAnsi="Times New Roman" w:cs="Times New Roman"/>
          <w:spacing w:val="-1"/>
        </w:rPr>
        <w:t>е</w:t>
      </w:r>
      <w:r w:rsidRPr="00F44242">
        <w:rPr>
          <w:rFonts w:ascii="Times New Roman" w:hAnsi="Times New Roman" w:cs="Times New Roman"/>
        </w:rPr>
        <w:t>й</w:t>
      </w:r>
      <w:r w:rsidRPr="00F44242">
        <w:rPr>
          <w:rFonts w:ascii="Times New Roman" w:hAnsi="Times New Roman" w:cs="Times New Roman"/>
          <w:spacing w:val="8"/>
        </w:rPr>
        <w:t xml:space="preserve"> </w:t>
      </w:r>
      <w:r w:rsidRPr="00F44242">
        <w:rPr>
          <w:rFonts w:ascii="Times New Roman" w:hAnsi="Times New Roman" w:cs="Times New Roman"/>
        </w:rPr>
        <w:t>быта</w:t>
      </w:r>
      <w:r w:rsidRPr="00F44242">
        <w:rPr>
          <w:rFonts w:ascii="Times New Roman" w:hAnsi="Times New Roman" w:cs="Times New Roman"/>
          <w:spacing w:val="6"/>
        </w:rPr>
        <w:t xml:space="preserve"> </w:t>
      </w:r>
      <w:r w:rsidRPr="00F44242">
        <w:rPr>
          <w:rFonts w:ascii="Times New Roman" w:hAnsi="Times New Roman" w:cs="Times New Roman"/>
        </w:rPr>
        <w:t>и в</w:t>
      </w:r>
      <w:r w:rsidRPr="00F44242">
        <w:rPr>
          <w:rFonts w:ascii="Times New Roman" w:hAnsi="Times New Roman" w:cs="Times New Roman"/>
          <w:spacing w:val="-1"/>
        </w:rPr>
        <w:t>з</w:t>
      </w:r>
      <w:r w:rsidRPr="00F44242">
        <w:rPr>
          <w:rFonts w:ascii="Times New Roman" w:hAnsi="Times New Roman" w:cs="Times New Roman"/>
        </w:rPr>
        <w:t>аимоо</w:t>
      </w:r>
      <w:r w:rsidRPr="00F44242">
        <w:rPr>
          <w:rFonts w:ascii="Times New Roman" w:hAnsi="Times New Roman" w:cs="Times New Roman"/>
          <w:spacing w:val="-2"/>
        </w:rPr>
        <w:t>т</w:t>
      </w:r>
      <w:r w:rsidRPr="00F44242">
        <w:rPr>
          <w:rFonts w:ascii="Times New Roman" w:hAnsi="Times New Roman" w:cs="Times New Roman"/>
        </w:rPr>
        <w:t>но</w:t>
      </w:r>
      <w:r w:rsidRPr="00F44242">
        <w:rPr>
          <w:rFonts w:ascii="Times New Roman" w:hAnsi="Times New Roman" w:cs="Times New Roman"/>
          <w:spacing w:val="-1"/>
        </w:rPr>
        <w:t>ш</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ий</w:t>
      </w:r>
      <w:r w:rsidRPr="00F44242">
        <w:rPr>
          <w:rFonts w:ascii="Times New Roman" w:hAnsi="Times New Roman" w:cs="Times New Roman"/>
          <w:spacing w:val="105"/>
        </w:rPr>
        <w:t xml:space="preserve"> </w:t>
      </w:r>
      <w:r w:rsidRPr="00F44242">
        <w:rPr>
          <w:rFonts w:ascii="Times New Roman" w:hAnsi="Times New Roman" w:cs="Times New Roman"/>
        </w:rPr>
        <w:t>меж</w:t>
      </w:r>
      <w:r w:rsidRPr="00F44242">
        <w:rPr>
          <w:rFonts w:ascii="Times New Roman" w:hAnsi="Times New Roman" w:cs="Times New Roman"/>
          <w:spacing w:val="2"/>
        </w:rPr>
        <w:t>д</w:t>
      </w:r>
      <w:r w:rsidRPr="00F44242">
        <w:rPr>
          <w:rFonts w:ascii="Times New Roman" w:hAnsi="Times New Roman" w:cs="Times New Roman"/>
        </w:rPr>
        <w:t>у</w:t>
      </w:r>
      <w:r w:rsidRPr="00F44242">
        <w:rPr>
          <w:rFonts w:ascii="Times New Roman" w:hAnsi="Times New Roman" w:cs="Times New Roman"/>
          <w:spacing w:val="103"/>
        </w:rPr>
        <w:t xml:space="preserve"> </w:t>
      </w:r>
      <w:r w:rsidRPr="00F44242">
        <w:rPr>
          <w:rFonts w:ascii="Times New Roman" w:hAnsi="Times New Roman" w:cs="Times New Roman"/>
        </w:rPr>
        <w:t>члена</w:t>
      </w:r>
      <w:r w:rsidRPr="00F44242">
        <w:rPr>
          <w:rFonts w:ascii="Times New Roman" w:hAnsi="Times New Roman" w:cs="Times New Roman"/>
          <w:spacing w:val="-1"/>
        </w:rPr>
        <w:t>м</w:t>
      </w:r>
      <w:r w:rsidRPr="00F44242">
        <w:rPr>
          <w:rFonts w:ascii="Times New Roman" w:hAnsi="Times New Roman" w:cs="Times New Roman"/>
        </w:rPr>
        <w:t>и</w:t>
      </w:r>
      <w:r w:rsidRPr="00F44242">
        <w:rPr>
          <w:rFonts w:ascii="Times New Roman" w:hAnsi="Times New Roman" w:cs="Times New Roman"/>
          <w:spacing w:val="107"/>
        </w:rPr>
        <w:t xml:space="preserve"> </w:t>
      </w:r>
      <w:r w:rsidRPr="00F44242">
        <w:rPr>
          <w:rFonts w:ascii="Times New Roman" w:hAnsi="Times New Roman" w:cs="Times New Roman"/>
        </w:rPr>
        <w:t>с</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3"/>
        </w:rPr>
        <w:t>ь</w:t>
      </w:r>
      <w:r w:rsidRPr="00F44242">
        <w:rPr>
          <w:rFonts w:ascii="Times New Roman" w:hAnsi="Times New Roman" w:cs="Times New Roman"/>
        </w:rPr>
        <w:t>и</w:t>
      </w:r>
      <w:r w:rsidRPr="00F44242">
        <w:rPr>
          <w:rFonts w:ascii="Times New Roman" w:hAnsi="Times New Roman" w:cs="Times New Roman"/>
          <w:spacing w:val="108"/>
        </w:rPr>
        <w:t xml:space="preserve"> </w:t>
      </w:r>
      <w:r w:rsidRPr="00F44242">
        <w:rPr>
          <w:rFonts w:ascii="Times New Roman" w:hAnsi="Times New Roman" w:cs="Times New Roman"/>
        </w:rPr>
        <w:t>(сем</w:t>
      </w:r>
      <w:r w:rsidRPr="00F44242">
        <w:rPr>
          <w:rFonts w:ascii="Times New Roman" w:hAnsi="Times New Roman" w:cs="Times New Roman"/>
          <w:spacing w:val="-2"/>
        </w:rPr>
        <w:t>ь</w:t>
      </w:r>
      <w:r w:rsidRPr="00F44242">
        <w:rPr>
          <w:rFonts w:ascii="Times New Roman" w:hAnsi="Times New Roman" w:cs="Times New Roman"/>
        </w:rPr>
        <w:t>и</w:t>
      </w:r>
      <w:r w:rsidRPr="00F44242">
        <w:rPr>
          <w:rFonts w:ascii="Times New Roman" w:hAnsi="Times New Roman" w:cs="Times New Roman"/>
          <w:spacing w:val="108"/>
        </w:rPr>
        <w:t xml:space="preserve"> </w:t>
      </w:r>
      <w:r w:rsidRPr="00F44242">
        <w:rPr>
          <w:rFonts w:ascii="Times New Roman" w:hAnsi="Times New Roman" w:cs="Times New Roman"/>
        </w:rPr>
        <w:t>–</w:t>
      </w:r>
      <w:r w:rsidRPr="00F44242">
        <w:rPr>
          <w:rFonts w:ascii="Times New Roman" w:hAnsi="Times New Roman" w:cs="Times New Roman"/>
          <w:spacing w:val="106"/>
        </w:rPr>
        <w:t xml:space="preserve"> </w:t>
      </w:r>
      <w:r w:rsidRPr="00F44242">
        <w:rPr>
          <w:rFonts w:ascii="Times New Roman" w:hAnsi="Times New Roman" w:cs="Times New Roman"/>
        </w:rPr>
        <w:t>бог</w:t>
      </w:r>
      <w:r w:rsidRPr="00F44242">
        <w:rPr>
          <w:rFonts w:ascii="Times New Roman" w:hAnsi="Times New Roman" w:cs="Times New Roman"/>
          <w:spacing w:val="-1"/>
        </w:rPr>
        <w:t>а</w:t>
      </w:r>
      <w:r w:rsidRPr="00F44242">
        <w:rPr>
          <w:rFonts w:ascii="Times New Roman" w:hAnsi="Times New Roman" w:cs="Times New Roman"/>
        </w:rPr>
        <w:t>тые</w:t>
      </w:r>
      <w:r w:rsidRPr="00F44242">
        <w:rPr>
          <w:rFonts w:ascii="Times New Roman" w:hAnsi="Times New Roman" w:cs="Times New Roman"/>
          <w:spacing w:val="107"/>
        </w:rPr>
        <w:t xml:space="preserve"> </w:t>
      </w:r>
      <w:r w:rsidRPr="00F44242">
        <w:rPr>
          <w:rFonts w:ascii="Times New Roman" w:hAnsi="Times New Roman" w:cs="Times New Roman"/>
        </w:rPr>
        <w:t>и</w:t>
      </w:r>
      <w:r w:rsidRPr="00F44242">
        <w:rPr>
          <w:rFonts w:ascii="Times New Roman" w:hAnsi="Times New Roman" w:cs="Times New Roman"/>
          <w:spacing w:val="-2"/>
        </w:rPr>
        <w:t>л</w:t>
      </w:r>
      <w:r w:rsidRPr="00F44242">
        <w:rPr>
          <w:rFonts w:ascii="Times New Roman" w:hAnsi="Times New Roman" w:cs="Times New Roman"/>
        </w:rPr>
        <w:t>и</w:t>
      </w:r>
      <w:r w:rsidRPr="00F44242">
        <w:rPr>
          <w:rFonts w:ascii="Times New Roman" w:hAnsi="Times New Roman" w:cs="Times New Roman"/>
          <w:spacing w:val="104"/>
        </w:rPr>
        <w:t xml:space="preserve"> </w:t>
      </w:r>
      <w:r w:rsidRPr="00F44242">
        <w:rPr>
          <w:rFonts w:ascii="Times New Roman" w:hAnsi="Times New Roman" w:cs="Times New Roman"/>
          <w:spacing w:val="1"/>
        </w:rPr>
        <w:t>б</w:t>
      </w:r>
      <w:r w:rsidRPr="00F44242">
        <w:rPr>
          <w:rFonts w:ascii="Times New Roman" w:hAnsi="Times New Roman" w:cs="Times New Roman"/>
        </w:rPr>
        <w:t>ед</w:t>
      </w:r>
      <w:r w:rsidRPr="00F44242">
        <w:rPr>
          <w:rFonts w:ascii="Times New Roman" w:hAnsi="Times New Roman" w:cs="Times New Roman"/>
          <w:spacing w:val="-1"/>
        </w:rPr>
        <w:t>н</w:t>
      </w:r>
      <w:r w:rsidRPr="00F44242">
        <w:rPr>
          <w:rFonts w:ascii="Times New Roman" w:hAnsi="Times New Roman" w:cs="Times New Roman"/>
        </w:rPr>
        <w:t>ы</w:t>
      </w:r>
      <w:r w:rsidRPr="00F44242">
        <w:rPr>
          <w:rFonts w:ascii="Times New Roman" w:hAnsi="Times New Roman" w:cs="Times New Roman"/>
          <w:spacing w:val="-2"/>
        </w:rPr>
        <w:t>е</w:t>
      </w:r>
      <w:r w:rsidRPr="00F44242">
        <w:rPr>
          <w:rFonts w:ascii="Times New Roman" w:hAnsi="Times New Roman" w:cs="Times New Roman"/>
        </w:rPr>
        <w:t>, г</w:t>
      </w:r>
      <w:r w:rsidRPr="00F44242">
        <w:rPr>
          <w:rFonts w:ascii="Times New Roman" w:hAnsi="Times New Roman" w:cs="Times New Roman"/>
          <w:spacing w:val="1"/>
        </w:rPr>
        <w:t>о</w:t>
      </w:r>
      <w:r w:rsidRPr="00F44242">
        <w:rPr>
          <w:rFonts w:ascii="Times New Roman" w:hAnsi="Times New Roman" w:cs="Times New Roman"/>
          <w:spacing w:val="-1"/>
        </w:rPr>
        <w:t>ро</w:t>
      </w:r>
      <w:r w:rsidRPr="00F44242">
        <w:rPr>
          <w:rFonts w:ascii="Times New Roman" w:hAnsi="Times New Roman" w:cs="Times New Roman"/>
        </w:rPr>
        <w:t>дс</w:t>
      </w:r>
      <w:r w:rsidRPr="00F44242">
        <w:rPr>
          <w:rFonts w:ascii="Times New Roman" w:hAnsi="Times New Roman" w:cs="Times New Roman"/>
          <w:spacing w:val="-1"/>
        </w:rPr>
        <w:t>к</w:t>
      </w:r>
      <w:r w:rsidRPr="00F44242">
        <w:rPr>
          <w:rFonts w:ascii="Times New Roman" w:hAnsi="Times New Roman" w:cs="Times New Roman"/>
        </w:rPr>
        <w:t>ие</w:t>
      </w:r>
      <w:r w:rsidRPr="00F44242">
        <w:rPr>
          <w:rFonts w:ascii="Times New Roman" w:hAnsi="Times New Roman" w:cs="Times New Roman"/>
          <w:spacing w:val="40"/>
        </w:rPr>
        <w:t xml:space="preserve"> </w:t>
      </w:r>
      <w:r w:rsidRPr="00F44242">
        <w:rPr>
          <w:rFonts w:ascii="Times New Roman" w:hAnsi="Times New Roman" w:cs="Times New Roman"/>
          <w:spacing w:val="1"/>
        </w:rPr>
        <w:t>и</w:t>
      </w:r>
      <w:r w:rsidRPr="00F44242">
        <w:rPr>
          <w:rFonts w:ascii="Times New Roman" w:hAnsi="Times New Roman" w:cs="Times New Roman"/>
        </w:rPr>
        <w:t>ли</w:t>
      </w:r>
      <w:r w:rsidRPr="00F44242">
        <w:rPr>
          <w:rFonts w:ascii="Times New Roman" w:hAnsi="Times New Roman" w:cs="Times New Roman"/>
          <w:spacing w:val="42"/>
        </w:rPr>
        <w:t xml:space="preserve"> </w:t>
      </w:r>
      <w:r w:rsidRPr="00F44242">
        <w:rPr>
          <w:rFonts w:ascii="Times New Roman" w:hAnsi="Times New Roman" w:cs="Times New Roman"/>
        </w:rPr>
        <w:t>сел</w:t>
      </w:r>
      <w:r w:rsidRPr="00F44242">
        <w:rPr>
          <w:rFonts w:ascii="Times New Roman" w:hAnsi="Times New Roman" w:cs="Times New Roman"/>
          <w:spacing w:val="-3"/>
        </w:rPr>
        <w:t>ь</w:t>
      </w:r>
      <w:r w:rsidRPr="00F44242">
        <w:rPr>
          <w:rFonts w:ascii="Times New Roman" w:hAnsi="Times New Roman" w:cs="Times New Roman"/>
        </w:rPr>
        <w:t>ски</w:t>
      </w:r>
      <w:r w:rsidRPr="00F44242">
        <w:rPr>
          <w:rFonts w:ascii="Times New Roman" w:hAnsi="Times New Roman" w:cs="Times New Roman"/>
          <w:spacing w:val="-1"/>
        </w:rPr>
        <w:t>е</w:t>
      </w:r>
      <w:r w:rsidRPr="00F44242">
        <w:rPr>
          <w:rFonts w:ascii="Times New Roman" w:hAnsi="Times New Roman" w:cs="Times New Roman"/>
        </w:rPr>
        <w:t>;</w:t>
      </w:r>
      <w:r w:rsidRPr="00F44242">
        <w:rPr>
          <w:rFonts w:ascii="Times New Roman" w:hAnsi="Times New Roman" w:cs="Times New Roman"/>
          <w:spacing w:val="40"/>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1"/>
        </w:rPr>
        <w:t>н</w:t>
      </w:r>
      <w:r w:rsidRPr="00F44242">
        <w:rPr>
          <w:rFonts w:ascii="Times New Roman" w:hAnsi="Times New Roman" w:cs="Times New Roman"/>
        </w:rPr>
        <w:t>ош</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41"/>
        </w:rPr>
        <w:t xml:space="preserve"> </w:t>
      </w:r>
      <w:r w:rsidRPr="00F44242">
        <w:rPr>
          <w:rFonts w:ascii="Times New Roman" w:hAnsi="Times New Roman" w:cs="Times New Roman"/>
        </w:rPr>
        <w:t>д</w:t>
      </w:r>
      <w:r w:rsidRPr="00F44242">
        <w:rPr>
          <w:rFonts w:ascii="Times New Roman" w:hAnsi="Times New Roman" w:cs="Times New Roman"/>
          <w:spacing w:val="-1"/>
        </w:rPr>
        <w:t>р</w:t>
      </w:r>
      <w:r w:rsidRPr="00F44242">
        <w:rPr>
          <w:rFonts w:ascii="Times New Roman" w:hAnsi="Times New Roman" w:cs="Times New Roman"/>
          <w:spacing w:val="-4"/>
        </w:rPr>
        <w:t>у</w:t>
      </w:r>
      <w:r w:rsidRPr="00F44242">
        <w:rPr>
          <w:rFonts w:ascii="Times New Roman" w:hAnsi="Times New Roman" w:cs="Times New Roman"/>
        </w:rPr>
        <w:t>жн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43"/>
        </w:rPr>
        <w:t xml:space="preserve"> </w:t>
      </w:r>
      <w:r w:rsidRPr="00F44242">
        <w:rPr>
          <w:rFonts w:ascii="Times New Roman" w:hAnsi="Times New Roman" w:cs="Times New Roman"/>
        </w:rPr>
        <w:t>или</w:t>
      </w:r>
      <w:r w:rsidRPr="00F44242">
        <w:rPr>
          <w:rFonts w:ascii="Times New Roman" w:hAnsi="Times New Roman" w:cs="Times New Roman"/>
          <w:spacing w:val="40"/>
        </w:rPr>
        <w:t xml:space="preserve"> </w:t>
      </w:r>
      <w:r w:rsidRPr="00F44242">
        <w:rPr>
          <w:rFonts w:ascii="Times New Roman" w:hAnsi="Times New Roman" w:cs="Times New Roman"/>
        </w:rPr>
        <w:t>н</w:t>
      </w:r>
      <w:r w:rsidRPr="00F44242">
        <w:rPr>
          <w:rFonts w:ascii="Times New Roman" w:hAnsi="Times New Roman" w:cs="Times New Roman"/>
          <w:spacing w:val="-1"/>
        </w:rPr>
        <w:t>а</w:t>
      </w:r>
      <w:r w:rsidRPr="00F44242">
        <w:rPr>
          <w:rFonts w:ascii="Times New Roman" w:hAnsi="Times New Roman" w:cs="Times New Roman"/>
        </w:rPr>
        <w:t>пря</w:t>
      </w:r>
      <w:r w:rsidRPr="00F44242">
        <w:rPr>
          <w:rFonts w:ascii="Times New Roman" w:hAnsi="Times New Roman" w:cs="Times New Roman"/>
          <w:spacing w:val="-2"/>
        </w:rPr>
        <w:t>ж</w:t>
      </w:r>
      <w:r w:rsidRPr="00F44242">
        <w:rPr>
          <w:rFonts w:ascii="Times New Roman" w:hAnsi="Times New Roman" w:cs="Times New Roman"/>
        </w:rPr>
        <w:t>ен</w:t>
      </w:r>
      <w:r w:rsidRPr="00F44242">
        <w:rPr>
          <w:rFonts w:ascii="Times New Roman" w:hAnsi="Times New Roman" w:cs="Times New Roman"/>
          <w:spacing w:val="-1"/>
        </w:rPr>
        <w:t>н</w:t>
      </w:r>
      <w:r w:rsidRPr="00F44242">
        <w:rPr>
          <w:rFonts w:ascii="Times New Roman" w:hAnsi="Times New Roman" w:cs="Times New Roman"/>
        </w:rPr>
        <w:t>ы</w:t>
      </w:r>
      <w:r w:rsidRPr="00F44242">
        <w:rPr>
          <w:rFonts w:ascii="Times New Roman" w:hAnsi="Times New Roman" w:cs="Times New Roman"/>
          <w:spacing w:val="-1"/>
        </w:rPr>
        <w:t>е</w:t>
      </w:r>
      <w:r w:rsidRPr="00F44242">
        <w:rPr>
          <w:rFonts w:ascii="Times New Roman" w:hAnsi="Times New Roman" w:cs="Times New Roman"/>
        </w:rPr>
        <w:t>;</w:t>
      </w:r>
      <w:r w:rsidRPr="00F44242">
        <w:rPr>
          <w:rFonts w:ascii="Times New Roman" w:hAnsi="Times New Roman" w:cs="Times New Roman"/>
          <w:spacing w:val="42"/>
        </w:rPr>
        <w:t xml:space="preserve"> </w:t>
      </w:r>
      <w:r w:rsidRPr="00F44242">
        <w:rPr>
          <w:rFonts w:ascii="Times New Roman" w:hAnsi="Times New Roman" w:cs="Times New Roman"/>
        </w:rPr>
        <w:t>о</w:t>
      </w:r>
      <w:r w:rsidRPr="00F44242">
        <w:rPr>
          <w:rFonts w:ascii="Times New Roman" w:hAnsi="Times New Roman" w:cs="Times New Roman"/>
          <w:spacing w:val="41"/>
        </w:rPr>
        <w:t xml:space="preserve"> </w:t>
      </w:r>
      <w:r w:rsidRPr="00F44242">
        <w:rPr>
          <w:rFonts w:ascii="Times New Roman" w:hAnsi="Times New Roman" w:cs="Times New Roman"/>
        </w:rPr>
        <w:t>чем</w:t>
      </w:r>
      <w:r w:rsidRPr="00F44242">
        <w:rPr>
          <w:rFonts w:ascii="Times New Roman" w:hAnsi="Times New Roman" w:cs="Times New Roman"/>
          <w:spacing w:val="40"/>
        </w:rPr>
        <w:t xml:space="preserve"> </w:t>
      </w:r>
      <w:r w:rsidRPr="00F44242">
        <w:rPr>
          <w:rFonts w:ascii="Times New Roman" w:hAnsi="Times New Roman" w:cs="Times New Roman"/>
          <w:spacing w:val="1"/>
        </w:rPr>
        <w:t>о</w:t>
      </w:r>
      <w:r w:rsidRPr="00F44242">
        <w:rPr>
          <w:rFonts w:ascii="Times New Roman" w:hAnsi="Times New Roman" w:cs="Times New Roman"/>
        </w:rPr>
        <w:t>ни мог</w:t>
      </w:r>
      <w:r w:rsidRPr="00F44242">
        <w:rPr>
          <w:rFonts w:ascii="Times New Roman" w:hAnsi="Times New Roman" w:cs="Times New Roman"/>
          <w:spacing w:val="-2"/>
        </w:rPr>
        <w:t>у</w:t>
      </w:r>
      <w:r w:rsidRPr="00F44242">
        <w:rPr>
          <w:rFonts w:ascii="Times New Roman" w:hAnsi="Times New Roman" w:cs="Times New Roman"/>
        </w:rPr>
        <w:t>т</w:t>
      </w:r>
      <w:r w:rsidRPr="00F44242">
        <w:rPr>
          <w:rFonts w:ascii="Times New Roman" w:hAnsi="Times New Roman" w:cs="Times New Roman"/>
          <w:spacing w:val="15"/>
        </w:rPr>
        <w:t xml:space="preserve"> </w:t>
      </w:r>
      <w:r w:rsidRPr="00F44242">
        <w:rPr>
          <w:rFonts w:ascii="Times New Roman" w:hAnsi="Times New Roman" w:cs="Times New Roman"/>
        </w:rPr>
        <w:t>разг</w:t>
      </w:r>
      <w:r w:rsidRPr="00F44242">
        <w:rPr>
          <w:rFonts w:ascii="Times New Roman" w:hAnsi="Times New Roman" w:cs="Times New Roman"/>
          <w:spacing w:val="1"/>
        </w:rPr>
        <w:t>о</w:t>
      </w:r>
      <w:r w:rsidRPr="00F44242">
        <w:rPr>
          <w:rFonts w:ascii="Times New Roman" w:hAnsi="Times New Roman" w:cs="Times New Roman"/>
        </w:rPr>
        <w:t>в</w:t>
      </w:r>
      <w:r w:rsidRPr="00F44242">
        <w:rPr>
          <w:rFonts w:ascii="Times New Roman" w:hAnsi="Times New Roman" w:cs="Times New Roman"/>
          <w:spacing w:val="-2"/>
        </w:rPr>
        <w:t>а</w:t>
      </w:r>
      <w:r w:rsidRPr="00F44242">
        <w:rPr>
          <w:rFonts w:ascii="Times New Roman" w:hAnsi="Times New Roman" w:cs="Times New Roman"/>
          <w:spacing w:val="-1"/>
        </w:rPr>
        <w:t>р</w:t>
      </w:r>
      <w:r w:rsidRPr="00F44242">
        <w:rPr>
          <w:rFonts w:ascii="Times New Roman" w:hAnsi="Times New Roman" w:cs="Times New Roman"/>
        </w:rPr>
        <w:t>ива</w:t>
      </w:r>
      <w:r w:rsidRPr="00F44242">
        <w:rPr>
          <w:rFonts w:ascii="Times New Roman" w:hAnsi="Times New Roman" w:cs="Times New Roman"/>
          <w:spacing w:val="-2"/>
        </w:rPr>
        <w:t>т</w:t>
      </w:r>
      <w:r w:rsidRPr="00F44242">
        <w:rPr>
          <w:rFonts w:ascii="Times New Roman" w:hAnsi="Times New Roman" w:cs="Times New Roman"/>
        </w:rPr>
        <w:t>ь</w:t>
      </w:r>
      <w:r w:rsidRPr="00F44242">
        <w:rPr>
          <w:rFonts w:ascii="Times New Roman" w:hAnsi="Times New Roman" w:cs="Times New Roman"/>
          <w:spacing w:val="14"/>
        </w:rPr>
        <w:t xml:space="preserve"> </w:t>
      </w:r>
      <w:r w:rsidRPr="00F44242">
        <w:rPr>
          <w:rFonts w:ascii="Times New Roman" w:hAnsi="Times New Roman" w:cs="Times New Roman"/>
        </w:rPr>
        <w:t>меж</w:t>
      </w:r>
      <w:r w:rsidRPr="00F44242">
        <w:rPr>
          <w:rFonts w:ascii="Times New Roman" w:hAnsi="Times New Roman" w:cs="Times New Roman"/>
          <w:spacing w:val="1"/>
        </w:rPr>
        <w:t>д</w:t>
      </w:r>
      <w:r w:rsidRPr="00F44242">
        <w:rPr>
          <w:rFonts w:ascii="Times New Roman" w:hAnsi="Times New Roman" w:cs="Times New Roman"/>
        </w:rPr>
        <w:t>у</w:t>
      </w:r>
      <w:r w:rsidRPr="00F44242">
        <w:rPr>
          <w:rFonts w:ascii="Times New Roman" w:hAnsi="Times New Roman" w:cs="Times New Roman"/>
          <w:spacing w:val="13"/>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1"/>
        </w:rPr>
        <w:t>бо</w:t>
      </w:r>
      <w:r w:rsidRPr="00F44242">
        <w:rPr>
          <w:rFonts w:ascii="Times New Roman" w:hAnsi="Times New Roman" w:cs="Times New Roman"/>
        </w:rPr>
        <w:t>й).</w:t>
      </w:r>
      <w:r w:rsidRPr="00F44242">
        <w:rPr>
          <w:rFonts w:ascii="Times New Roman" w:hAnsi="Times New Roman" w:cs="Times New Roman"/>
          <w:spacing w:val="15"/>
        </w:rPr>
        <w:t xml:space="preserve"> </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rPr>
        <w:t>едме</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15"/>
        </w:rPr>
        <w:t xml:space="preserve"> </w:t>
      </w:r>
      <w:r w:rsidRPr="00F44242">
        <w:rPr>
          <w:rFonts w:ascii="Times New Roman" w:hAnsi="Times New Roman" w:cs="Times New Roman"/>
        </w:rPr>
        <w:t>рас</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ые</w:t>
      </w:r>
      <w:r w:rsidRPr="00F44242">
        <w:rPr>
          <w:rFonts w:ascii="Times New Roman" w:hAnsi="Times New Roman" w:cs="Times New Roman"/>
          <w:spacing w:val="14"/>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ами на</w:t>
      </w:r>
      <w:r w:rsidRPr="00F44242">
        <w:rPr>
          <w:rFonts w:ascii="Times New Roman" w:hAnsi="Times New Roman" w:cs="Times New Roman"/>
          <w:spacing w:val="74"/>
        </w:rPr>
        <w:t xml:space="preserve"> </w:t>
      </w:r>
      <w:r w:rsidRPr="00F44242">
        <w:rPr>
          <w:rFonts w:ascii="Times New Roman" w:hAnsi="Times New Roman" w:cs="Times New Roman"/>
        </w:rPr>
        <w:t>ст</w:t>
      </w:r>
      <w:r w:rsidRPr="00F44242">
        <w:rPr>
          <w:rFonts w:ascii="Times New Roman" w:hAnsi="Times New Roman" w:cs="Times New Roman"/>
          <w:spacing w:val="1"/>
        </w:rPr>
        <w:t>о</w:t>
      </w:r>
      <w:r w:rsidRPr="00F44242">
        <w:rPr>
          <w:rFonts w:ascii="Times New Roman" w:hAnsi="Times New Roman" w:cs="Times New Roman"/>
        </w:rPr>
        <w:t>ле,</w:t>
      </w:r>
      <w:r w:rsidRPr="00F44242">
        <w:rPr>
          <w:rFonts w:ascii="Times New Roman" w:hAnsi="Times New Roman" w:cs="Times New Roman"/>
          <w:spacing w:val="70"/>
        </w:rPr>
        <w:t xml:space="preserve"> </w:t>
      </w:r>
      <w:r w:rsidRPr="00F44242">
        <w:rPr>
          <w:rFonts w:ascii="Times New Roman" w:hAnsi="Times New Roman" w:cs="Times New Roman"/>
          <w:spacing w:val="1"/>
        </w:rPr>
        <w:t>р</w:t>
      </w:r>
      <w:r w:rsidRPr="00F44242">
        <w:rPr>
          <w:rFonts w:ascii="Times New Roman" w:hAnsi="Times New Roman" w:cs="Times New Roman"/>
        </w:rPr>
        <w:t>ас</w:t>
      </w:r>
      <w:r w:rsidRPr="00F44242">
        <w:rPr>
          <w:rFonts w:ascii="Times New Roman" w:hAnsi="Times New Roman" w:cs="Times New Roman"/>
          <w:spacing w:val="-1"/>
        </w:rPr>
        <w:t>с</w:t>
      </w:r>
      <w:r w:rsidRPr="00F44242">
        <w:rPr>
          <w:rFonts w:ascii="Times New Roman" w:hAnsi="Times New Roman" w:cs="Times New Roman"/>
        </w:rPr>
        <w:t>каз</w:t>
      </w:r>
      <w:r w:rsidRPr="00F44242">
        <w:rPr>
          <w:rFonts w:ascii="Times New Roman" w:hAnsi="Times New Roman" w:cs="Times New Roman"/>
          <w:spacing w:val="-2"/>
        </w:rPr>
        <w:t>ы</w:t>
      </w:r>
      <w:r w:rsidRPr="00F44242">
        <w:rPr>
          <w:rFonts w:ascii="Times New Roman" w:hAnsi="Times New Roman" w:cs="Times New Roman"/>
        </w:rPr>
        <w:t>ва</w:t>
      </w:r>
      <w:r w:rsidRPr="00F44242">
        <w:rPr>
          <w:rFonts w:ascii="Times New Roman" w:hAnsi="Times New Roman" w:cs="Times New Roman"/>
          <w:spacing w:val="-1"/>
        </w:rPr>
        <w:t>ю</w:t>
      </w:r>
      <w:r w:rsidRPr="00F44242">
        <w:rPr>
          <w:rFonts w:ascii="Times New Roman" w:hAnsi="Times New Roman" w:cs="Times New Roman"/>
        </w:rPr>
        <w:t>т</w:t>
      </w:r>
      <w:r w:rsidRPr="00F44242">
        <w:rPr>
          <w:rFonts w:ascii="Times New Roman" w:hAnsi="Times New Roman" w:cs="Times New Roman"/>
          <w:spacing w:val="72"/>
        </w:rPr>
        <w:t xml:space="preserve"> </w:t>
      </w:r>
      <w:r w:rsidRPr="00F44242">
        <w:rPr>
          <w:rFonts w:ascii="Times New Roman" w:hAnsi="Times New Roman" w:cs="Times New Roman"/>
        </w:rPr>
        <w:t>о</w:t>
      </w:r>
      <w:r w:rsidRPr="00F44242">
        <w:rPr>
          <w:rFonts w:ascii="Times New Roman" w:hAnsi="Times New Roman" w:cs="Times New Roman"/>
          <w:spacing w:val="75"/>
        </w:rPr>
        <w:t xml:space="preserve"> </w:t>
      </w:r>
      <w:r w:rsidRPr="00F44242">
        <w:rPr>
          <w:rFonts w:ascii="Times New Roman" w:hAnsi="Times New Roman" w:cs="Times New Roman"/>
        </w:rPr>
        <w:t>л</w:t>
      </w:r>
      <w:r w:rsidRPr="00F44242">
        <w:rPr>
          <w:rFonts w:ascii="Times New Roman" w:hAnsi="Times New Roman" w:cs="Times New Roman"/>
          <w:spacing w:val="-1"/>
        </w:rPr>
        <w:t>ю</w:t>
      </w:r>
      <w:r w:rsidRPr="00F44242">
        <w:rPr>
          <w:rFonts w:ascii="Times New Roman" w:hAnsi="Times New Roman" w:cs="Times New Roman"/>
        </w:rPr>
        <w:t>дя</w:t>
      </w:r>
      <w:r w:rsidRPr="00F44242">
        <w:rPr>
          <w:rFonts w:ascii="Times New Roman" w:hAnsi="Times New Roman" w:cs="Times New Roman"/>
          <w:spacing w:val="1"/>
        </w:rPr>
        <w:t>х</w:t>
      </w:r>
      <w:r w:rsidRPr="00F44242">
        <w:rPr>
          <w:rFonts w:ascii="Times New Roman" w:hAnsi="Times New Roman" w:cs="Times New Roman"/>
        </w:rPr>
        <w:t>,</w:t>
      </w:r>
      <w:r w:rsidRPr="00F44242">
        <w:rPr>
          <w:rFonts w:ascii="Times New Roman" w:hAnsi="Times New Roman" w:cs="Times New Roman"/>
          <w:spacing w:val="73"/>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1"/>
        </w:rPr>
        <w:t>р</w:t>
      </w:r>
      <w:r w:rsidRPr="00F44242">
        <w:rPr>
          <w:rFonts w:ascii="Times New Roman" w:hAnsi="Times New Roman" w:cs="Times New Roman"/>
        </w:rPr>
        <w:t>ые</w:t>
      </w:r>
      <w:r w:rsidRPr="00F44242">
        <w:rPr>
          <w:rFonts w:ascii="Times New Roman" w:hAnsi="Times New Roman" w:cs="Times New Roman"/>
          <w:spacing w:val="74"/>
        </w:rPr>
        <w:t xml:space="preserve"> </w:t>
      </w:r>
      <w:r w:rsidRPr="00F44242">
        <w:rPr>
          <w:rFonts w:ascii="Times New Roman" w:hAnsi="Times New Roman" w:cs="Times New Roman"/>
          <w:spacing w:val="-1"/>
        </w:rPr>
        <w:t>и</w:t>
      </w:r>
      <w:r w:rsidRPr="00F44242">
        <w:rPr>
          <w:rFonts w:ascii="Times New Roman" w:hAnsi="Times New Roman" w:cs="Times New Roman"/>
        </w:rPr>
        <w:t>ми</w:t>
      </w:r>
      <w:r w:rsidRPr="00F44242">
        <w:rPr>
          <w:rFonts w:ascii="Times New Roman" w:hAnsi="Times New Roman" w:cs="Times New Roman"/>
          <w:spacing w:val="74"/>
        </w:rPr>
        <w:t xml:space="preserve"> </w:t>
      </w:r>
      <w:r w:rsidRPr="00F44242">
        <w:rPr>
          <w:rFonts w:ascii="Times New Roman" w:hAnsi="Times New Roman" w:cs="Times New Roman"/>
          <w:spacing w:val="-1"/>
        </w:rPr>
        <w:t>п</w:t>
      </w:r>
      <w:r w:rsidRPr="00F44242">
        <w:rPr>
          <w:rFonts w:ascii="Times New Roman" w:hAnsi="Times New Roman" w:cs="Times New Roman"/>
        </w:rPr>
        <w:t>ольз</w:t>
      </w:r>
      <w:r w:rsidRPr="00F44242">
        <w:rPr>
          <w:rFonts w:ascii="Times New Roman" w:hAnsi="Times New Roman" w:cs="Times New Roman"/>
          <w:spacing w:val="-5"/>
        </w:rPr>
        <w:t>у</w:t>
      </w:r>
      <w:r w:rsidRPr="00F44242">
        <w:rPr>
          <w:rFonts w:ascii="Times New Roman" w:hAnsi="Times New Roman" w:cs="Times New Roman"/>
        </w:rPr>
        <w:t>ются,</w:t>
      </w:r>
      <w:r w:rsidRPr="00F44242">
        <w:rPr>
          <w:rFonts w:ascii="Times New Roman" w:hAnsi="Times New Roman" w:cs="Times New Roman"/>
          <w:spacing w:val="74"/>
        </w:rPr>
        <w:t xml:space="preserve"> </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72"/>
        </w:rPr>
        <w:t xml:space="preserve"> </w:t>
      </w:r>
      <w:r w:rsidRPr="00F44242">
        <w:rPr>
          <w:rFonts w:ascii="Times New Roman" w:hAnsi="Times New Roman" w:cs="Times New Roman"/>
          <w:spacing w:val="1"/>
        </w:rPr>
        <w:t>о</w:t>
      </w:r>
      <w:r w:rsidRPr="00F44242">
        <w:rPr>
          <w:rFonts w:ascii="Times New Roman" w:hAnsi="Times New Roman" w:cs="Times New Roman"/>
          <w:spacing w:val="-1"/>
        </w:rPr>
        <w:t>б</w:t>
      </w:r>
      <w:r w:rsidRPr="00F44242">
        <w:rPr>
          <w:rFonts w:ascii="Times New Roman" w:hAnsi="Times New Roman" w:cs="Times New Roman"/>
        </w:rPr>
        <w:t>разе</w:t>
      </w:r>
      <w:r w:rsidRPr="00F44242">
        <w:rPr>
          <w:rFonts w:ascii="Times New Roman" w:hAnsi="Times New Roman" w:cs="Times New Roman"/>
          <w:spacing w:val="71"/>
        </w:rPr>
        <w:t xml:space="preserve"> </w:t>
      </w:r>
      <w:r w:rsidRPr="00F44242">
        <w:rPr>
          <w:rFonts w:ascii="Times New Roman" w:hAnsi="Times New Roman" w:cs="Times New Roman"/>
        </w:rPr>
        <w:t>их ж</w:t>
      </w:r>
      <w:r w:rsidRPr="00F44242">
        <w:rPr>
          <w:rFonts w:ascii="Times New Roman" w:hAnsi="Times New Roman" w:cs="Times New Roman"/>
          <w:spacing w:val="1"/>
        </w:rPr>
        <w:t>и</w:t>
      </w:r>
      <w:r w:rsidRPr="00F44242">
        <w:rPr>
          <w:rFonts w:ascii="Times New Roman" w:hAnsi="Times New Roman" w:cs="Times New Roman"/>
        </w:rPr>
        <w:t>з</w:t>
      </w:r>
      <w:r w:rsidRPr="00F44242">
        <w:rPr>
          <w:rFonts w:ascii="Times New Roman" w:hAnsi="Times New Roman" w:cs="Times New Roman"/>
          <w:spacing w:val="-1"/>
        </w:rPr>
        <w:t>н</w:t>
      </w:r>
      <w:r w:rsidRPr="00F44242">
        <w:rPr>
          <w:rFonts w:ascii="Times New Roman" w:hAnsi="Times New Roman" w:cs="Times New Roman"/>
        </w:rPr>
        <w:t>и.</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135"/>
        </w:rPr>
        <w:t xml:space="preserve"> </w:t>
      </w:r>
      <w:r w:rsidRPr="00F44242">
        <w:rPr>
          <w:rFonts w:ascii="Times New Roman" w:hAnsi="Times New Roman" w:cs="Times New Roman"/>
          <w:i/>
          <w:iCs/>
        </w:rPr>
        <w:t>дея</w:t>
      </w:r>
      <w:r w:rsidRPr="00F44242">
        <w:rPr>
          <w:rFonts w:ascii="Times New Roman" w:hAnsi="Times New Roman" w:cs="Times New Roman"/>
          <w:i/>
          <w:iCs/>
          <w:spacing w:val="-1"/>
        </w:rPr>
        <w:t>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1"/>
        </w:rPr>
        <w:t>с</w:t>
      </w:r>
      <w:r w:rsidRPr="00F44242">
        <w:rPr>
          <w:rFonts w:ascii="Times New Roman" w:hAnsi="Times New Roman" w:cs="Times New Roman"/>
        </w:rPr>
        <w:t>овать</w:t>
      </w:r>
      <w:r w:rsidRPr="00F44242">
        <w:rPr>
          <w:rFonts w:ascii="Times New Roman" w:hAnsi="Times New Roman" w:cs="Times New Roman"/>
          <w:spacing w:val="132"/>
        </w:rPr>
        <w:t xml:space="preserve"> </w:t>
      </w:r>
      <w:r w:rsidRPr="00F44242">
        <w:rPr>
          <w:rFonts w:ascii="Times New Roman" w:hAnsi="Times New Roman" w:cs="Times New Roman"/>
        </w:rPr>
        <w:t>пред</w:t>
      </w:r>
      <w:r w:rsidRPr="00F44242">
        <w:rPr>
          <w:rFonts w:ascii="Times New Roman" w:hAnsi="Times New Roman" w:cs="Times New Roman"/>
          <w:spacing w:val="-2"/>
        </w:rPr>
        <w:t>м</w:t>
      </w:r>
      <w:r w:rsidRPr="00F44242">
        <w:rPr>
          <w:rFonts w:ascii="Times New Roman" w:hAnsi="Times New Roman" w:cs="Times New Roman"/>
        </w:rPr>
        <w:t>ет</w:t>
      </w:r>
      <w:r w:rsidRPr="00F44242">
        <w:rPr>
          <w:rFonts w:ascii="Times New Roman" w:hAnsi="Times New Roman" w:cs="Times New Roman"/>
          <w:spacing w:val="-1"/>
        </w:rPr>
        <w:t>ы</w:t>
      </w:r>
      <w:r w:rsidRPr="00F44242">
        <w:rPr>
          <w:rFonts w:ascii="Times New Roman" w:hAnsi="Times New Roman" w:cs="Times New Roman"/>
        </w:rPr>
        <w:t>,</w:t>
      </w:r>
      <w:r w:rsidRPr="00F44242">
        <w:rPr>
          <w:rFonts w:ascii="Times New Roman" w:hAnsi="Times New Roman" w:cs="Times New Roman"/>
          <w:spacing w:val="134"/>
        </w:rPr>
        <w:t xml:space="preserve"> </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spacing w:val="-1"/>
        </w:rPr>
        <w:t>оры</w:t>
      </w:r>
      <w:r w:rsidRPr="00F44242">
        <w:rPr>
          <w:rFonts w:ascii="Times New Roman" w:hAnsi="Times New Roman" w:cs="Times New Roman"/>
        </w:rPr>
        <w:t>е мог</w:t>
      </w:r>
      <w:r w:rsidRPr="00F44242">
        <w:rPr>
          <w:rFonts w:ascii="Times New Roman" w:hAnsi="Times New Roman" w:cs="Times New Roman"/>
          <w:spacing w:val="-2"/>
        </w:rPr>
        <w:t>у</w:t>
      </w:r>
      <w:r w:rsidRPr="00F44242">
        <w:rPr>
          <w:rFonts w:ascii="Times New Roman" w:hAnsi="Times New Roman" w:cs="Times New Roman"/>
        </w:rPr>
        <w:t>т</w:t>
      </w:r>
      <w:r w:rsidRPr="00F44242">
        <w:rPr>
          <w:rFonts w:ascii="Times New Roman" w:hAnsi="Times New Roman" w:cs="Times New Roman"/>
          <w:spacing w:val="-1"/>
        </w:rPr>
        <w:t xml:space="preserve"> </w:t>
      </w:r>
      <w:r w:rsidRPr="00F44242">
        <w:rPr>
          <w:rFonts w:ascii="Times New Roman" w:hAnsi="Times New Roman" w:cs="Times New Roman"/>
        </w:rPr>
        <w:t>рассказ</w:t>
      </w:r>
      <w:r w:rsidRPr="00F44242">
        <w:rPr>
          <w:rFonts w:ascii="Times New Roman" w:hAnsi="Times New Roman" w:cs="Times New Roman"/>
          <w:spacing w:val="1"/>
        </w:rPr>
        <w:t>а</w:t>
      </w:r>
      <w:r w:rsidRPr="00F44242">
        <w:rPr>
          <w:rFonts w:ascii="Times New Roman" w:hAnsi="Times New Roman" w:cs="Times New Roman"/>
        </w:rPr>
        <w:t>ть</w:t>
      </w:r>
      <w:r w:rsidRPr="00F44242">
        <w:rPr>
          <w:rFonts w:ascii="Times New Roman" w:hAnsi="Times New Roman" w:cs="Times New Roman"/>
          <w:spacing w:val="-3"/>
        </w:rPr>
        <w:t xml:space="preserve"> </w:t>
      </w:r>
      <w:r w:rsidRPr="00F44242">
        <w:rPr>
          <w:rFonts w:ascii="Times New Roman" w:hAnsi="Times New Roman" w:cs="Times New Roman"/>
        </w:rPr>
        <w:t>об</w:t>
      </w:r>
      <w:r w:rsidRPr="00F44242">
        <w:rPr>
          <w:rFonts w:ascii="Times New Roman" w:hAnsi="Times New Roman" w:cs="Times New Roman"/>
          <w:spacing w:val="-1"/>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разе</w:t>
      </w:r>
      <w:r w:rsidRPr="00F44242">
        <w:rPr>
          <w:rFonts w:ascii="Times New Roman" w:hAnsi="Times New Roman" w:cs="Times New Roman"/>
          <w:spacing w:val="-2"/>
        </w:rPr>
        <w:t xml:space="preserve"> </w:t>
      </w:r>
      <w:r w:rsidRPr="00F44242">
        <w:rPr>
          <w:rFonts w:ascii="Times New Roman" w:hAnsi="Times New Roman" w:cs="Times New Roman"/>
        </w:rPr>
        <w:t>жи</w:t>
      </w:r>
      <w:r w:rsidRPr="00F44242">
        <w:rPr>
          <w:rFonts w:ascii="Times New Roman" w:hAnsi="Times New Roman" w:cs="Times New Roman"/>
          <w:spacing w:val="-2"/>
        </w:rPr>
        <w:t>з</w:t>
      </w:r>
      <w:r w:rsidRPr="00F44242">
        <w:rPr>
          <w:rFonts w:ascii="Times New Roman" w:hAnsi="Times New Roman" w:cs="Times New Roman"/>
        </w:rPr>
        <w:t xml:space="preserve">ни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2"/>
        </w:rPr>
        <w:t xml:space="preserve"> </w:t>
      </w:r>
      <w:r w:rsidRPr="00F44242">
        <w:rPr>
          <w:rFonts w:ascii="Times New Roman" w:hAnsi="Times New Roman" w:cs="Times New Roman"/>
        </w:rPr>
        <w:t>х</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яина.</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rPr>
        <w:t xml:space="preserve"> </w:t>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rPr>
        <w:t xml:space="preserve"> </w:t>
      </w:r>
      <w:r w:rsidRPr="00F44242">
        <w:rPr>
          <w:rFonts w:ascii="Times New Roman" w:hAnsi="Times New Roman" w:cs="Times New Roman"/>
          <w:i/>
          <w:iCs/>
        </w:rPr>
        <w:t>уч</w:t>
      </w:r>
      <w:r w:rsidRPr="00F44242">
        <w:rPr>
          <w:rFonts w:ascii="Times New Roman" w:hAnsi="Times New Roman" w:cs="Times New Roman"/>
          <w:i/>
          <w:iCs/>
          <w:spacing w:val="1"/>
        </w:rPr>
        <w:t>а</w:t>
      </w:r>
      <w:r w:rsidRPr="00F44242">
        <w:rPr>
          <w:rFonts w:ascii="Times New Roman" w:hAnsi="Times New Roman" w:cs="Times New Roman"/>
          <w:i/>
          <w:iCs/>
        </w:rPr>
        <w:t>щ</w:t>
      </w:r>
      <w:r w:rsidRPr="00F44242">
        <w:rPr>
          <w:rFonts w:ascii="Times New Roman" w:hAnsi="Times New Roman" w:cs="Times New Roman"/>
          <w:i/>
          <w:iCs/>
          <w:spacing w:val="-1"/>
        </w:rPr>
        <w:t>и</w:t>
      </w:r>
      <w:r w:rsidRPr="00F44242">
        <w:rPr>
          <w:rFonts w:ascii="Times New Roman" w:hAnsi="Times New Roman" w:cs="Times New Roman"/>
          <w:i/>
          <w:iCs/>
        </w:rPr>
        <w:t>хся.</w:t>
      </w:r>
      <w:r w:rsidRPr="00F44242">
        <w:rPr>
          <w:rFonts w:ascii="Times New Roman" w:hAnsi="Times New Roman" w:cs="Times New Roman"/>
        </w:rPr>
        <w:t xml:space="preserve"> В</w:t>
      </w:r>
      <w:r w:rsidRPr="00F44242">
        <w:rPr>
          <w:rFonts w:ascii="Times New Roman" w:hAnsi="Times New Roman" w:cs="Times New Roman"/>
          <w:spacing w:val="-1"/>
        </w:rPr>
        <w:t>н</w:t>
      </w:r>
      <w:r w:rsidRPr="00F44242">
        <w:rPr>
          <w:rFonts w:ascii="Times New Roman" w:hAnsi="Times New Roman" w:cs="Times New Roman"/>
        </w:rPr>
        <w:t>имател</w:t>
      </w:r>
      <w:r w:rsidRPr="00F44242">
        <w:rPr>
          <w:rFonts w:ascii="Times New Roman" w:hAnsi="Times New Roman" w:cs="Times New Roman"/>
          <w:spacing w:val="-4"/>
        </w:rPr>
        <w:t>ь</w:t>
      </w:r>
      <w:r w:rsidRPr="00F44242">
        <w:rPr>
          <w:rFonts w:ascii="Times New Roman" w:hAnsi="Times New Roman" w:cs="Times New Roman"/>
          <w:spacing w:val="-1"/>
        </w:rPr>
        <w:t>н</w:t>
      </w:r>
      <w:r w:rsidRPr="00F44242">
        <w:rPr>
          <w:rFonts w:ascii="Times New Roman" w:hAnsi="Times New Roman" w:cs="Times New Roman"/>
        </w:rPr>
        <w:t>о расс</w:t>
      </w:r>
      <w:r w:rsidRPr="00F44242">
        <w:rPr>
          <w:rFonts w:ascii="Times New Roman" w:hAnsi="Times New Roman" w:cs="Times New Roman"/>
          <w:spacing w:val="-1"/>
        </w:rPr>
        <w:t>м</w:t>
      </w:r>
      <w:r w:rsidRPr="00F44242">
        <w:rPr>
          <w:rFonts w:ascii="Times New Roman" w:hAnsi="Times New Roman" w:cs="Times New Roman"/>
        </w:rPr>
        <w:t>ат</w:t>
      </w:r>
      <w:r w:rsidRPr="00F44242">
        <w:rPr>
          <w:rFonts w:ascii="Times New Roman" w:hAnsi="Times New Roman" w:cs="Times New Roman"/>
          <w:spacing w:val="-1"/>
        </w:rPr>
        <w:t>р</w:t>
      </w:r>
      <w:r w:rsidRPr="00F44242">
        <w:rPr>
          <w:rFonts w:ascii="Times New Roman" w:hAnsi="Times New Roman" w:cs="Times New Roman"/>
        </w:rPr>
        <w:t>ивать</w:t>
      </w:r>
      <w:r w:rsidRPr="00F44242">
        <w:rPr>
          <w:rFonts w:ascii="Times New Roman" w:hAnsi="Times New Roman" w:cs="Times New Roman"/>
          <w:spacing w:val="11"/>
        </w:rPr>
        <w:t xml:space="preserve"> </w:t>
      </w:r>
      <w:r w:rsidRPr="00F44242">
        <w:rPr>
          <w:rFonts w:ascii="Times New Roman" w:hAnsi="Times New Roman" w:cs="Times New Roman"/>
        </w:rPr>
        <w:t>и</w:t>
      </w:r>
      <w:r w:rsidRPr="00F44242">
        <w:rPr>
          <w:rFonts w:ascii="Times New Roman" w:hAnsi="Times New Roman" w:cs="Times New Roman"/>
          <w:spacing w:val="12"/>
        </w:rPr>
        <w:t xml:space="preserve"> </w:t>
      </w:r>
      <w:r w:rsidRPr="00F44242">
        <w:rPr>
          <w:rFonts w:ascii="Times New Roman" w:hAnsi="Times New Roman" w:cs="Times New Roman"/>
          <w:spacing w:val="1"/>
        </w:rPr>
        <w:t>и</w:t>
      </w:r>
      <w:r w:rsidRPr="00F44242">
        <w:rPr>
          <w:rFonts w:ascii="Times New Roman" w:hAnsi="Times New Roman" w:cs="Times New Roman"/>
          <w:spacing w:val="-1"/>
        </w:rPr>
        <w:t>н</w:t>
      </w:r>
      <w:r w:rsidRPr="00F44242">
        <w:rPr>
          <w:rFonts w:ascii="Times New Roman" w:hAnsi="Times New Roman" w:cs="Times New Roman"/>
        </w:rPr>
        <w:t>терпре</w:t>
      </w:r>
      <w:r w:rsidRPr="00F44242">
        <w:rPr>
          <w:rFonts w:ascii="Times New Roman" w:hAnsi="Times New Roman" w:cs="Times New Roman"/>
          <w:spacing w:val="-2"/>
        </w:rPr>
        <w:t>т</w:t>
      </w:r>
      <w:r w:rsidRPr="00F44242">
        <w:rPr>
          <w:rFonts w:ascii="Times New Roman" w:hAnsi="Times New Roman" w:cs="Times New Roman"/>
          <w:spacing w:val="-1"/>
        </w:rPr>
        <w:t>и</w:t>
      </w:r>
      <w:r w:rsidRPr="00F44242">
        <w:rPr>
          <w:rFonts w:ascii="Times New Roman" w:hAnsi="Times New Roman" w:cs="Times New Roman"/>
        </w:rPr>
        <w:t>ровать</w:t>
      </w:r>
      <w:r w:rsidRPr="00F44242">
        <w:rPr>
          <w:rFonts w:ascii="Times New Roman" w:hAnsi="Times New Roman" w:cs="Times New Roman"/>
          <w:spacing w:val="12"/>
        </w:rPr>
        <w:t xml:space="preserve"> </w:t>
      </w:r>
      <w:r w:rsidRPr="00F44242">
        <w:rPr>
          <w:rFonts w:ascii="Times New Roman" w:hAnsi="Times New Roman" w:cs="Times New Roman"/>
        </w:rPr>
        <w:t>с</w:t>
      </w:r>
      <w:r w:rsidRPr="00F44242">
        <w:rPr>
          <w:rFonts w:ascii="Times New Roman" w:hAnsi="Times New Roman" w:cs="Times New Roman"/>
          <w:spacing w:val="-2"/>
        </w:rPr>
        <w:t>ю</w:t>
      </w:r>
      <w:r w:rsidRPr="00F44242">
        <w:rPr>
          <w:rFonts w:ascii="Times New Roman" w:hAnsi="Times New Roman" w:cs="Times New Roman"/>
        </w:rPr>
        <w:t>жет,</w:t>
      </w:r>
      <w:r w:rsidRPr="00F44242">
        <w:rPr>
          <w:rFonts w:ascii="Times New Roman" w:hAnsi="Times New Roman" w:cs="Times New Roman"/>
          <w:spacing w:val="12"/>
        </w:rPr>
        <w:t xml:space="preserve"> </w:t>
      </w:r>
      <w:r w:rsidRPr="00F44242">
        <w:rPr>
          <w:rFonts w:ascii="Times New Roman" w:hAnsi="Times New Roman" w:cs="Times New Roman"/>
          <w:spacing w:val="1"/>
        </w:rPr>
        <w:t>д</w:t>
      </w:r>
      <w:r w:rsidRPr="00F44242">
        <w:rPr>
          <w:rFonts w:ascii="Times New Roman" w:hAnsi="Times New Roman" w:cs="Times New Roman"/>
        </w:rPr>
        <w:t>авать</w:t>
      </w:r>
      <w:r w:rsidRPr="00F44242">
        <w:rPr>
          <w:rFonts w:ascii="Times New Roman" w:hAnsi="Times New Roman" w:cs="Times New Roman"/>
          <w:spacing w:val="10"/>
        </w:rPr>
        <w:t xml:space="preserve"> </w:t>
      </w:r>
      <w:r w:rsidRPr="00F44242">
        <w:rPr>
          <w:rFonts w:ascii="Times New Roman" w:hAnsi="Times New Roman" w:cs="Times New Roman"/>
          <w:spacing w:val="1"/>
        </w:rPr>
        <w:t>о</w:t>
      </w:r>
      <w:r w:rsidRPr="00F44242">
        <w:rPr>
          <w:rFonts w:ascii="Times New Roman" w:hAnsi="Times New Roman" w:cs="Times New Roman"/>
        </w:rPr>
        <w:t>пис</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13"/>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е</w:t>
      </w:r>
      <w:r w:rsidRPr="00F44242">
        <w:rPr>
          <w:rFonts w:ascii="Times New Roman" w:hAnsi="Times New Roman" w:cs="Times New Roman"/>
        </w:rPr>
        <w:t>стве</w:t>
      </w:r>
      <w:r w:rsidRPr="00F44242">
        <w:rPr>
          <w:rFonts w:ascii="Times New Roman" w:hAnsi="Times New Roman" w:cs="Times New Roman"/>
          <w:spacing w:val="-2"/>
        </w:rPr>
        <w:t>н</w:t>
      </w:r>
      <w:r w:rsidRPr="00F44242">
        <w:rPr>
          <w:rFonts w:ascii="Times New Roman" w:hAnsi="Times New Roman" w:cs="Times New Roman"/>
        </w:rPr>
        <w:t>но</w:t>
      </w:r>
      <w:r w:rsidRPr="00F44242">
        <w:rPr>
          <w:rFonts w:ascii="Times New Roman" w:hAnsi="Times New Roman" w:cs="Times New Roman"/>
          <w:spacing w:val="-3"/>
        </w:rPr>
        <w:t>г</w:t>
      </w:r>
      <w:r w:rsidRPr="00F44242">
        <w:rPr>
          <w:rFonts w:ascii="Times New Roman" w:hAnsi="Times New Roman" w:cs="Times New Roman"/>
        </w:rPr>
        <w:t>о произв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47"/>
        </w:rPr>
        <w:t xml:space="preserve"> </w:t>
      </w:r>
      <w:r w:rsidRPr="00F44242">
        <w:rPr>
          <w:rFonts w:ascii="Times New Roman" w:hAnsi="Times New Roman" w:cs="Times New Roman"/>
        </w:rPr>
        <w:t>По</w:t>
      </w:r>
      <w:r w:rsidRPr="00F44242">
        <w:rPr>
          <w:rFonts w:ascii="Times New Roman" w:hAnsi="Times New Roman" w:cs="Times New Roman"/>
          <w:spacing w:val="-1"/>
        </w:rPr>
        <w:t>н</w:t>
      </w:r>
      <w:r w:rsidRPr="00F44242">
        <w:rPr>
          <w:rFonts w:ascii="Times New Roman" w:hAnsi="Times New Roman" w:cs="Times New Roman"/>
        </w:rPr>
        <w:t>имать</w:t>
      </w:r>
      <w:r w:rsidRPr="00F44242">
        <w:rPr>
          <w:rFonts w:ascii="Times New Roman" w:hAnsi="Times New Roman" w:cs="Times New Roman"/>
          <w:spacing w:val="147"/>
        </w:rPr>
        <w:t xml:space="preserve"> </w:t>
      </w:r>
      <w:r w:rsidRPr="00F44242">
        <w:rPr>
          <w:rFonts w:ascii="Times New Roman" w:hAnsi="Times New Roman" w:cs="Times New Roman"/>
        </w:rPr>
        <w:t>р</w:t>
      </w:r>
      <w:r w:rsidRPr="00F44242">
        <w:rPr>
          <w:rFonts w:ascii="Times New Roman" w:hAnsi="Times New Roman" w:cs="Times New Roman"/>
          <w:spacing w:val="1"/>
        </w:rPr>
        <w:t>о</w:t>
      </w:r>
      <w:r w:rsidRPr="00F44242">
        <w:rPr>
          <w:rFonts w:ascii="Times New Roman" w:hAnsi="Times New Roman" w:cs="Times New Roman"/>
        </w:rPr>
        <w:t>ль</w:t>
      </w:r>
      <w:r w:rsidRPr="00F44242">
        <w:rPr>
          <w:rFonts w:ascii="Times New Roman" w:hAnsi="Times New Roman" w:cs="Times New Roman"/>
          <w:spacing w:val="147"/>
        </w:rPr>
        <w:t xml:space="preserve"> </w:t>
      </w:r>
      <w:r w:rsidRPr="00F44242">
        <w:rPr>
          <w:rFonts w:ascii="Times New Roman" w:hAnsi="Times New Roman" w:cs="Times New Roman"/>
          <w:spacing w:val="5"/>
        </w:rPr>
        <w:t>д</w:t>
      </w:r>
      <w:r w:rsidRPr="00F44242">
        <w:rPr>
          <w:rFonts w:ascii="Times New Roman" w:hAnsi="Times New Roman" w:cs="Times New Roman"/>
        </w:rPr>
        <w:t>е</w:t>
      </w:r>
      <w:r w:rsidRPr="00F44242">
        <w:rPr>
          <w:rFonts w:ascii="Times New Roman" w:hAnsi="Times New Roman" w:cs="Times New Roman"/>
          <w:spacing w:val="-1"/>
        </w:rPr>
        <w:t>т</w:t>
      </w:r>
      <w:r w:rsidRPr="00F44242">
        <w:rPr>
          <w:rFonts w:ascii="Times New Roman" w:hAnsi="Times New Roman" w:cs="Times New Roman"/>
        </w:rPr>
        <w:t>алей</w:t>
      </w:r>
      <w:r w:rsidRPr="00F44242">
        <w:rPr>
          <w:rFonts w:ascii="Times New Roman" w:hAnsi="Times New Roman" w:cs="Times New Roman"/>
          <w:spacing w:val="147"/>
        </w:rPr>
        <w:t xml:space="preserve"> </w:t>
      </w:r>
      <w:r w:rsidRPr="00F44242">
        <w:rPr>
          <w:rFonts w:ascii="Times New Roman" w:hAnsi="Times New Roman" w:cs="Times New Roman"/>
        </w:rPr>
        <w:t>ка</w:t>
      </w:r>
      <w:r w:rsidRPr="00F44242">
        <w:rPr>
          <w:rFonts w:ascii="Times New Roman" w:hAnsi="Times New Roman" w:cs="Times New Roman"/>
          <w:spacing w:val="1"/>
        </w:rPr>
        <w:t>р</w:t>
      </w:r>
      <w:r w:rsidRPr="00F44242">
        <w:rPr>
          <w:rFonts w:ascii="Times New Roman" w:hAnsi="Times New Roman" w:cs="Times New Roman"/>
          <w:spacing w:val="-1"/>
        </w:rPr>
        <w:t>т</w:t>
      </w:r>
      <w:r w:rsidRPr="00F44242">
        <w:rPr>
          <w:rFonts w:ascii="Times New Roman" w:hAnsi="Times New Roman" w:cs="Times New Roman"/>
          <w:spacing w:val="-2"/>
        </w:rPr>
        <w:t>и</w:t>
      </w:r>
      <w:r w:rsidRPr="00F44242">
        <w:rPr>
          <w:rFonts w:ascii="Times New Roman" w:hAnsi="Times New Roman" w:cs="Times New Roman"/>
        </w:rPr>
        <w:t>ны</w:t>
      </w:r>
      <w:r w:rsidRPr="00F44242">
        <w:rPr>
          <w:rFonts w:ascii="Times New Roman" w:hAnsi="Times New Roman" w:cs="Times New Roman"/>
          <w:spacing w:val="149"/>
        </w:rPr>
        <w:t xml:space="preserve"> </w:t>
      </w:r>
      <w:r w:rsidRPr="00F44242">
        <w:rPr>
          <w:rFonts w:ascii="Times New Roman" w:hAnsi="Times New Roman" w:cs="Times New Roman"/>
        </w:rPr>
        <w:t>(</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spacing w:val="-2"/>
        </w:rPr>
        <w:t>д</w:t>
      </w:r>
      <w:r w:rsidRPr="00F44242">
        <w:rPr>
          <w:rFonts w:ascii="Times New Roman" w:hAnsi="Times New Roman" w:cs="Times New Roman"/>
        </w:rPr>
        <w:t>метов,</w:t>
      </w:r>
      <w:r w:rsidRPr="00F44242">
        <w:rPr>
          <w:rFonts w:ascii="Times New Roman" w:hAnsi="Times New Roman" w:cs="Times New Roman"/>
          <w:spacing w:val="147"/>
        </w:rPr>
        <w:t xml:space="preserve"> </w:t>
      </w:r>
      <w:r w:rsidRPr="00F44242">
        <w:rPr>
          <w:rFonts w:ascii="Times New Roman" w:hAnsi="Times New Roman" w:cs="Times New Roman"/>
        </w:rPr>
        <w:t>элемен</w:t>
      </w:r>
      <w:r w:rsidRPr="00F44242">
        <w:rPr>
          <w:rFonts w:ascii="Times New Roman" w:hAnsi="Times New Roman" w:cs="Times New Roman"/>
          <w:spacing w:val="-2"/>
        </w:rPr>
        <w:t>т</w:t>
      </w:r>
      <w:r w:rsidRPr="00F44242">
        <w:rPr>
          <w:rFonts w:ascii="Times New Roman" w:hAnsi="Times New Roman" w:cs="Times New Roman"/>
        </w:rPr>
        <w:t>ов при</w:t>
      </w:r>
      <w:r w:rsidRPr="00F44242">
        <w:rPr>
          <w:rFonts w:ascii="Times New Roman" w:hAnsi="Times New Roman" w:cs="Times New Roman"/>
          <w:spacing w:val="-1"/>
        </w:rPr>
        <w:t>ро</w:t>
      </w:r>
      <w:r w:rsidRPr="00F44242">
        <w:rPr>
          <w:rFonts w:ascii="Times New Roman" w:hAnsi="Times New Roman" w:cs="Times New Roman"/>
        </w:rPr>
        <w:t>д</w:t>
      </w:r>
      <w:r w:rsidRPr="00F44242">
        <w:rPr>
          <w:rFonts w:ascii="Times New Roman" w:hAnsi="Times New Roman" w:cs="Times New Roman"/>
          <w:spacing w:val="1"/>
        </w:rPr>
        <w:t>ы</w:t>
      </w:r>
      <w:r w:rsidRPr="00F44242">
        <w:rPr>
          <w:rFonts w:ascii="Times New Roman" w:hAnsi="Times New Roman" w:cs="Times New Roman"/>
        </w:rPr>
        <w:t>,</w:t>
      </w:r>
      <w:r w:rsidRPr="00F44242">
        <w:rPr>
          <w:rFonts w:ascii="Times New Roman" w:hAnsi="Times New Roman" w:cs="Times New Roman"/>
          <w:spacing w:val="198"/>
        </w:rPr>
        <w:t xml:space="preserve"> </w:t>
      </w:r>
      <w:r w:rsidRPr="00F44242">
        <w:rPr>
          <w:rFonts w:ascii="Times New Roman" w:hAnsi="Times New Roman" w:cs="Times New Roman"/>
        </w:rPr>
        <w:t>кост</w:t>
      </w:r>
      <w:r w:rsidRPr="00F44242">
        <w:rPr>
          <w:rFonts w:ascii="Times New Roman" w:hAnsi="Times New Roman" w:cs="Times New Roman"/>
          <w:spacing w:val="-1"/>
        </w:rPr>
        <w:t>ю</w:t>
      </w:r>
      <w:r w:rsidRPr="00F44242">
        <w:rPr>
          <w:rFonts w:ascii="Times New Roman" w:hAnsi="Times New Roman" w:cs="Times New Roman"/>
        </w:rPr>
        <w:t>м</w:t>
      </w:r>
      <w:r w:rsidRPr="00F44242">
        <w:rPr>
          <w:rFonts w:ascii="Times New Roman" w:hAnsi="Times New Roman" w:cs="Times New Roman"/>
          <w:spacing w:val="-2"/>
        </w:rPr>
        <w:t>о</w:t>
      </w:r>
      <w:r w:rsidRPr="00F44242">
        <w:rPr>
          <w:rFonts w:ascii="Times New Roman" w:hAnsi="Times New Roman" w:cs="Times New Roman"/>
        </w:rPr>
        <w:t>в</w:t>
      </w:r>
      <w:r w:rsidRPr="00F44242">
        <w:rPr>
          <w:rFonts w:ascii="Times New Roman" w:hAnsi="Times New Roman" w:cs="Times New Roman"/>
          <w:spacing w:val="200"/>
        </w:rPr>
        <w:t xml:space="preserve"> </w:t>
      </w:r>
      <w:r w:rsidRPr="00F44242">
        <w:rPr>
          <w:rFonts w:ascii="Times New Roman" w:hAnsi="Times New Roman" w:cs="Times New Roman"/>
        </w:rPr>
        <w:t>п</w:t>
      </w:r>
      <w:r w:rsidRPr="00F44242">
        <w:rPr>
          <w:rFonts w:ascii="Times New Roman" w:hAnsi="Times New Roman" w:cs="Times New Roman"/>
          <w:spacing w:val="-1"/>
        </w:rPr>
        <w:t>е</w:t>
      </w:r>
      <w:r w:rsidRPr="00F44242">
        <w:rPr>
          <w:rFonts w:ascii="Times New Roman" w:hAnsi="Times New Roman" w:cs="Times New Roman"/>
        </w:rPr>
        <w:t>рсон</w:t>
      </w:r>
      <w:r w:rsidRPr="00F44242">
        <w:rPr>
          <w:rFonts w:ascii="Times New Roman" w:hAnsi="Times New Roman" w:cs="Times New Roman"/>
          <w:spacing w:val="-2"/>
        </w:rPr>
        <w:t>а</w:t>
      </w:r>
      <w:r w:rsidRPr="00F44242">
        <w:rPr>
          <w:rFonts w:ascii="Times New Roman" w:hAnsi="Times New Roman" w:cs="Times New Roman"/>
        </w:rPr>
        <w:t>жей</w:t>
      </w:r>
      <w:r w:rsidRPr="00F44242">
        <w:rPr>
          <w:rFonts w:ascii="Times New Roman" w:hAnsi="Times New Roman" w:cs="Times New Roman"/>
          <w:spacing w:val="199"/>
        </w:rPr>
        <w:t xml:space="preserve"> </w:t>
      </w:r>
      <w:r w:rsidRPr="00F44242">
        <w:rPr>
          <w:rFonts w:ascii="Times New Roman" w:hAnsi="Times New Roman" w:cs="Times New Roman"/>
        </w:rPr>
        <w:t>и</w:t>
      </w:r>
      <w:r w:rsidRPr="00F44242">
        <w:rPr>
          <w:rFonts w:ascii="Times New Roman" w:hAnsi="Times New Roman" w:cs="Times New Roman"/>
          <w:spacing w:val="200"/>
        </w:rPr>
        <w:t xml:space="preserve"> </w:t>
      </w:r>
      <w:r w:rsidRPr="00F44242">
        <w:rPr>
          <w:rFonts w:ascii="Times New Roman" w:hAnsi="Times New Roman" w:cs="Times New Roman"/>
        </w:rPr>
        <w:t>т.п.)</w:t>
      </w:r>
      <w:r w:rsidRPr="00F44242">
        <w:rPr>
          <w:rFonts w:ascii="Times New Roman" w:hAnsi="Times New Roman" w:cs="Times New Roman"/>
          <w:spacing w:val="200"/>
        </w:rPr>
        <w:t xml:space="preserve"> </w:t>
      </w:r>
      <w:r w:rsidRPr="00F44242">
        <w:rPr>
          <w:rFonts w:ascii="Times New Roman" w:hAnsi="Times New Roman" w:cs="Times New Roman"/>
        </w:rPr>
        <w:t>в</w:t>
      </w:r>
      <w:r w:rsidRPr="00F44242">
        <w:rPr>
          <w:rFonts w:ascii="Times New Roman" w:hAnsi="Times New Roman" w:cs="Times New Roman"/>
          <w:spacing w:val="200"/>
        </w:rPr>
        <w:t xml:space="preserve"> </w:t>
      </w:r>
      <w:r w:rsidRPr="00F44242">
        <w:rPr>
          <w:rFonts w:ascii="Times New Roman" w:hAnsi="Times New Roman" w:cs="Times New Roman"/>
          <w:spacing w:val="-1"/>
        </w:rPr>
        <w:t>с</w:t>
      </w:r>
      <w:r w:rsidRPr="00F44242">
        <w:rPr>
          <w:rFonts w:ascii="Times New Roman" w:hAnsi="Times New Roman" w:cs="Times New Roman"/>
        </w:rPr>
        <w:t>оз</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2"/>
        </w:rPr>
        <w:t>н</w:t>
      </w:r>
      <w:r w:rsidRPr="00F44242">
        <w:rPr>
          <w:rFonts w:ascii="Times New Roman" w:hAnsi="Times New Roman" w:cs="Times New Roman"/>
          <w:spacing w:val="-1"/>
        </w:rPr>
        <w:t>и</w:t>
      </w:r>
      <w:r w:rsidRPr="00F44242">
        <w:rPr>
          <w:rFonts w:ascii="Times New Roman" w:hAnsi="Times New Roman" w:cs="Times New Roman"/>
        </w:rPr>
        <w:t>и</w:t>
      </w:r>
      <w:r w:rsidRPr="00F44242">
        <w:rPr>
          <w:rFonts w:ascii="Times New Roman" w:hAnsi="Times New Roman" w:cs="Times New Roman"/>
          <w:spacing w:val="201"/>
        </w:rPr>
        <w:t xml:space="preserve"> </w:t>
      </w:r>
      <w:r w:rsidRPr="00F44242">
        <w:rPr>
          <w:rFonts w:ascii="Times New Roman" w:hAnsi="Times New Roman" w:cs="Times New Roman"/>
          <w:spacing w:val="-1"/>
        </w:rPr>
        <w:t>ц</w:t>
      </w:r>
      <w:r w:rsidRPr="00F44242">
        <w:rPr>
          <w:rFonts w:ascii="Times New Roman" w:hAnsi="Times New Roman" w:cs="Times New Roman"/>
        </w:rPr>
        <w:t>ело</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98"/>
        </w:rPr>
        <w:t xml:space="preserve"> </w:t>
      </w:r>
      <w:r w:rsidRPr="00F44242">
        <w:rPr>
          <w:rFonts w:ascii="Times New Roman" w:hAnsi="Times New Roman" w:cs="Times New Roman"/>
          <w:spacing w:val="1"/>
        </w:rPr>
        <w:t>о</w:t>
      </w:r>
      <w:r w:rsidRPr="00F44242">
        <w:rPr>
          <w:rFonts w:ascii="Times New Roman" w:hAnsi="Times New Roman" w:cs="Times New Roman"/>
        </w:rPr>
        <w:t>бра</w:t>
      </w:r>
      <w:r w:rsidRPr="00F44242">
        <w:rPr>
          <w:rFonts w:ascii="Times New Roman" w:hAnsi="Times New Roman" w:cs="Times New Roman"/>
          <w:spacing w:val="-2"/>
        </w:rPr>
        <w:t>з</w:t>
      </w:r>
      <w:r w:rsidRPr="00F44242">
        <w:rPr>
          <w:rFonts w:ascii="Times New Roman" w:hAnsi="Times New Roman" w:cs="Times New Roman"/>
        </w:rPr>
        <w:t>а произв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47"/>
        </w:rPr>
        <w:t xml:space="preserve"> </w:t>
      </w:r>
      <w:r w:rsidRPr="00F44242">
        <w:rPr>
          <w:rFonts w:ascii="Times New Roman" w:hAnsi="Times New Roman" w:cs="Times New Roman"/>
        </w:rPr>
        <w:t>Ос</w:t>
      </w:r>
      <w:r w:rsidRPr="00F44242">
        <w:rPr>
          <w:rFonts w:ascii="Times New Roman" w:hAnsi="Times New Roman" w:cs="Times New Roman"/>
          <w:spacing w:val="-2"/>
        </w:rPr>
        <w:t>о</w:t>
      </w:r>
      <w:r w:rsidRPr="00F44242">
        <w:rPr>
          <w:rFonts w:ascii="Times New Roman" w:hAnsi="Times New Roman" w:cs="Times New Roman"/>
        </w:rPr>
        <w:t>знавать</w:t>
      </w:r>
      <w:r w:rsidRPr="00F44242">
        <w:rPr>
          <w:rFonts w:ascii="Times New Roman" w:hAnsi="Times New Roman" w:cs="Times New Roman"/>
          <w:spacing w:val="146"/>
        </w:rPr>
        <w:t xml:space="preserve"> </w:t>
      </w:r>
      <w:r w:rsidRPr="00F44242">
        <w:rPr>
          <w:rFonts w:ascii="Times New Roman" w:hAnsi="Times New Roman" w:cs="Times New Roman"/>
        </w:rPr>
        <w:t>связь</w:t>
      </w:r>
      <w:r w:rsidRPr="00F44242">
        <w:rPr>
          <w:rFonts w:ascii="Times New Roman" w:hAnsi="Times New Roman" w:cs="Times New Roman"/>
          <w:spacing w:val="147"/>
        </w:rPr>
        <w:t xml:space="preserve"> </w:t>
      </w:r>
      <w:r w:rsidRPr="00F44242">
        <w:rPr>
          <w:rFonts w:ascii="Times New Roman" w:hAnsi="Times New Roman" w:cs="Times New Roman"/>
        </w:rPr>
        <w:t>ме</w:t>
      </w:r>
      <w:r w:rsidRPr="00F44242">
        <w:rPr>
          <w:rFonts w:ascii="Times New Roman" w:hAnsi="Times New Roman" w:cs="Times New Roman"/>
          <w:spacing w:val="-1"/>
        </w:rPr>
        <w:t>ж</w:t>
      </w:r>
      <w:r w:rsidRPr="00F44242">
        <w:rPr>
          <w:rFonts w:ascii="Times New Roman" w:hAnsi="Times New Roman" w:cs="Times New Roman"/>
        </w:rPr>
        <w:t>ду</w:t>
      </w:r>
      <w:r w:rsidRPr="00F44242">
        <w:rPr>
          <w:rFonts w:ascii="Times New Roman" w:hAnsi="Times New Roman" w:cs="Times New Roman"/>
          <w:spacing w:val="145"/>
        </w:rPr>
        <w:t xml:space="preserve"> </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rPr>
        <w:t>едмета</w:t>
      </w:r>
      <w:r w:rsidRPr="00F44242">
        <w:rPr>
          <w:rFonts w:ascii="Times New Roman" w:hAnsi="Times New Roman" w:cs="Times New Roman"/>
          <w:spacing w:val="-3"/>
        </w:rPr>
        <w:t>м</w:t>
      </w:r>
      <w:r w:rsidRPr="00F44242">
        <w:rPr>
          <w:rFonts w:ascii="Times New Roman" w:hAnsi="Times New Roman" w:cs="Times New Roman"/>
        </w:rPr>
        <w:t>и,</w:t>
      </w:r>
      <w:r w:rsidRPr="00F44242">
        <w:rPr>
          <w:rFonts w:ascii="Times New Roman" w:hAnsi="Times New Roman" w:cs="Times New Roman"/>
          <w:spacing w:val="147"/>
        </w:rPr>
        <w:t xml:space="preserve"> </w:t>
      </w:r>
      <w:r w:rsidRPr="00F44242">
        <w:rPr>
          <w:rFonts w:ascii="Times New Roman" w:hAnsi="Times New Roman" w:cs="Times New Roman"/>
        </w:rPr>
        <w:t>изобра</w:t>
      </w:r>
      <w:r w:rsidRPr="00F44242">
        <w:rPr>
          <w:rFonts w:ascii="Times New Roman" w:hAnsi="Times New Roman" w:cs="Times New Roman"/>
          <w:spacing w:val="-2"/>
        </w:rPr>
        <w:t>ж</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ми</w:t>
      </w:r>
      <w:r w:rsidRPr="00F44242">
        <w:rPr>
          <w:rFonts w:ascii="Times New Roman" w:hAnsi="Times New Roman" w:cs="Times New Roman"/>
          <w:spacing w:val="146"/>
        </w:rPr>
        <w:t xml:space="preserve"> </w:t>
      </w:r>
      <w:r w:rsidRPr="00F44242">
        <w:rPr>
          <w:rFonts w:ascii="Times New Roman" w:hAnsi="Times New Roman" w:cs="Times New Roman"/>
        </w:rPr>
        <w:t>в ка</w:t>
      </w:r>
      <w:r w:rsidRPr="00F44242">
        <w:rPr>
          <w:rFonts w:ascii="Times New Roman" w:hAnsi="Times New Roman" w:cs="Times New Roman"/>
          <w:spacing w:val="1"/>
        </w:rPr>
        <w:t>р</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5"/>
        </w:rPr>
        <w:t xml:space="preserve"> </w:t>
      </w:r>
      <w:r w:rsidRPr="00F44242">
        <w:rPr>
          <w:rFonts w:ascii="Times New Roman" w:hAnsi="Times New Roman" w:cs="Times New Roman"/>
        </w:rPr>
        <w:t>с</w:t>
      </w:r>
      <w:r w:rsidRPr="00F44242">
        <w:rPr>
          <w:rFonts w:ascii="Times New Roman" w:hAnsi="Times New Roman" w:cs="Times New Roman"/>
          <w:spacing w:val="17"/>
        </w:rPr>
        <w:t xml:space="preserve"> </w:t>
      </w:r>
      <w:r w:rsidRPr="00F44242">
        <w:rPr>
          <w:rFonts w:ascii="Times New Roman" w:hAnsi="Times New Roman" w:cs="Times New Roman"/>
        </w:rPr>
        <w:t>челове</w:t>
      </w:r>
      <w:r w:rsidRPr="00F44242">
        <w:rPr>
          <w:rFonts w:ascii="Times New Roman" w:hAnsi="Times New Roman" w:cs="Times New Roman"/>
          <w:spacing w:val="-1"/>
        </w:rPr>
        <w:t>ко</w:t>
      </w:r>
      <w:r w:rsidRPr="00F44242">
        <w:rPr>
          <w:rFonts w:ascii="Times New Roman" w:hAnsi="Times New Roman" w:cs="Times New Roman"/>
        </w:rPr>
        <w:t>м.</w:t>
      </w:r>
      <w:r w:rsidRPr="00F44242">
        <w:rPr>
          <w:rFonts w:ascii="Times New Roman" w:hAnsi="Times New Roman" w:cs="Times New Roman"/>
          <w:spacing w:val="14"/>
        </w:rPr>
        <w:t xml:space="preserve"> </w:t>
      </w:r>
      <w:r w:rsidRPr="00F44242">
        <w:rPr>
          <w:rFonts w:ascii="Times New Roman" w:hAnsi="Times New Roman" w:cs="Times New Roman"/>
        </w:rPr>
        <w:t>При</w:t>
      </w:r>
      <w:r w:rsidRPr="00F44242">
        <w:rPr>
          <w:rFonts w:ascii="Times New Roman" w:hAnsi="Times New Roman" w:cs="Times New Roman"/>
          <w:spacing w:val="1"/>
        </w:rPr>
        <w:t>д</w:t>
      </w:r>
      <w:r w:rsidRPr="00F44242">
        <w:rPr>
          <w:rFonts w:ascii="Times New Roman" w:hAnsi="Times New Roman" w:cs="Times New Roman"/>
          <w:spacing w:val="-2"/>
        </w:rPr>
        <w:t>у</w:t>
      </w:r>
      <w:r w:rsidRPr="00F44242">
        <w:rPr>
          <w:rFonts w:ascii="Times New Roman" w:hAnsi="Times New Roman" w:cs="Times New Roman"/>
        </w:rPr>
        <w:t>мывать</w:t>
      </w:r>
      <w:r w:rsidRPr="00F44242">
        <w:rPr>
          <w:rFonts w:ascii="Times New Roman" w:hAnsi="Times New Roman" w:cs="Times New Roman"/>
          <w:spacing w:val="14"/>
        </w:rPr>
        <w:t xml:space="preserve"> </w:t>
      </w:r>
      <w:r w:rsidRPr="00F44242">
        <w:rPr>
          <w:rFonts w:ascii="Times New Roman" w:hAnsi="Times New Roman" w:cs="Times New Roman"/>
        </w:rPr>
        <w:t>и</w:t>
      </w:r>
      <w:r w:rsidRPr="00F44242">
        <w:rPr>
          <w:rFonts w:ascii="Times New Roman" w:hAnsi="Times New Roman" w:cs="Times New Roman"/>
          <w:spacing w:val="17"/>
        </w:rPr>
        <w:t xml:space="preserve"> </w:t>
      </w:r>
      <w:r w:rsidRPr="00F44242">
        <w:rPr>
          <w:rFonts w:ascii="Times New Roman" w:hAnsi="Times New Roman" w:cs="Times New Roman"/>
          <w:spacing w:val="1"/>
        </w:rPr>
        <w:t>р</w:t>
      </w:r>
      <w:r w:rsidRPr="00F44242">
        <w:rPr>
          <w:rFonts w:ascii="Times New Roman" w:hAnsi="Times New Roman" w:cs="Times New Roman"/>
        </w:rPr>
        <w:t>асска</w:t>
      </w:r>
      <w:r w:rsidRPr="00F44242">
        <w:rPr>
          <w:rFonts w:ascii="Times New Roman" w:hAnsi="Times New Roman" w:cs="Times New Roman"/>
          <w:spacing w:val="-1"/>
        </w:rPr>
        <w:t>з</w:t>
      </w:r>
      <w:r w:rsidRPr="00F44242">
        <w:rPr>
          <w:rFonts w:ascii="Times New Roman" w:hAnsi="Times New Roman" w:cs="Times New Roman"/>
        </w:rPr>
        <w:t>ывать</w:t>
      </w:r>
      <w:r w:rsidRPr="00F44242">
        <w:rPr>
          <w:rFonts w:ascii="Times New Roman" w:hAnsi="Times New Roman" w:cs="Times New Roman"/>
          <w:spacing w:val="14"/>
        </w:rPr>
        <w:t xml:space="preserve"> </w:t>
      </w:r>
      <w:r w:rsidRPr="00F44242">
        <w:rPr>
          <w:rFonts w:ascii="Times New Roman" w:hAnsi="Times New Roman" w:cs="Times New Roman"/>
        </w:rPr>
        <w:t>исто</w:t>
      </w:r>
      <w:r w:rsidRPr="00F44242">
        <w:rPr>
          <w:rFonts w:ascii="Times New Roman" w:hAnsi="Times New Roman" w:cs="Times New Roman"/>
          <w:spacing w:val="-1"/>
        </w:rPr>
        <w:t>р</w:t>
      </w:r>
      <w:r w:rsidRPr="00F44242">
        <w:rPr>
          <w:rFonts w:ascii="Times New Roman" w:hAnsi="Times New Roman" w:cs="Times New Roman"/>
          <w:spacing w:val="-2"/>
        </w:rPr>
        <w:t>и</w:t>
      </w:r>
      <w:r w:rsidRPr="00F44242">
        <w:rPr>
          <w:rFonts w:ascii="Times New Roman" w:hAnsi="Times New Roman" w:cs="Times New Roman"/>
        </w:rPr>
        <w:t>и</w:t>
      </w:r>
      <w:r w:rsidRPr="00F44242">
        <w:rPr>
          <w:rFonts w:ascii="Times New Roman" w:hAnsi="Times New Roman" w:cs="Times New Roman"/>
          <w:spacing w:val="16"/>
        </w:rPr>
        <w:t xml:space="preserve"> </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17"/>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разе</w:t>
      </w:r>
      <w:r w:rsidRPr="00F44242">
        <w:rPr>
          <w:rFonts w:ascii="Times New Roman" w:hAnsi="Times New Roman" w:cs="Times New Roman"/>
          <w:spacing w:val="15"/>
        </w:rPr>
        <w:t xml:space="preserve"> </w:t>
      </w:r>
      <w:r w:rsidRPr="00F44242">
        <w:rPr>
          <w:rFonts w:ascii="Times New Roman" w:hAnsi="Times New Roman" w:cs="Times New Roman"/>
        </w:rPr>
        <w:t>ж</w:t>
      </w:r>
      <w:r w:rsidRPr="00F44242">
        <w:rPr>
          <w:rFonts w:ascii="Times New Roman" w:hAnsi="Times New Roman" w:cs="Times New Roman"/>
          <w:spacing w:val="1"/>
        </w:rPr>
        <w:t>и</w:t>
      </w:r>
      <w:r w:rsidRPr="00F44242">
        <w:rPr>
          <w:rFonts w:ascii="Times New Roman" w:hAnsi="Times New Roman" w:cs="Times New Roman"/>
          <w:spacing w:val="-1"/>
        </w:rPr>
        <w:t>з</w:t>
      </w:r>
      <w:r w:rsidRPr="00F44242">
        <w:rPr>
          <w:rFonts w:ascii="Times New Roman" w:hAnsi="Times New Roman" w:cs="Times New Roman"/>
        </w:rPr>
        <w:t>ни челове</w:t>
      </w:r>
      <w:r w:rsidRPr="00F44242">
        <w:rPr>
          <w:rFonts w:ascii="Times New Roman" w:hAnsi="Times New Roman" w:cs="Times New Roman"/>
          <w:spacing w:val="-1"/>
        </w:rPr>
        <w:t>к</w:t>
      </w:r>
      <w:r w:rsidRPr="00F44242">
        <w:rPr>
          <w:rFonts w:ascii="Times New Roman" w:hAnsi="Times New Roman" w:cs="Times New Roman"/>
        </w:rPr>
        <w:t>а</w:t>
      </w:r>
      <w:r w:rsidRPr="00F44242">
        <w:rPr>
          <w:rFonts w:ascii="Times New Roman" w:hAnsi="Times New Roman" w:cs="Times New Roman"/>
          <w:spacing w:val="133"/>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134"/>
        </w:rPr>
        <w:t xml:space="preserve"> </w:t>
      </w:r>
      <w:r w:rsidRPr="00F44242">
        <w:rPr>
          <w:rFonts w:ascii="Times New Roman" w:hAnsi="Times New Roman" w:cs="Times New Roman"/>
        </w:rPr>
        <w:t>пре</w:t>
      </w:r>
      <w:r w:rsidRPr="00F44242">
        <w:rPr>
          <w:rFonts w:ascii="Times New Roman" w:hAnsi="Times New Roman" w:cs="Times New Roman"/>
          <w:spacing w:val="-1"/>
        </w:rPr>
        <w:t>д</w:t>
      </w:r>
      <w:r w:rsidRPr="00F44242">
        <w:rPr>
          <w:rFonts w:ascii="Times New Roman" w:hAnsi="Times New Roman" w:cs="Times New Roman"/>
        </w:rPr>
        <w:t>мет</w:t>
      </w:r>
      <w:r w:rsidRPr="00F44242">
        <w:rPr>
          <w:rFonts w:ascii="Times New Roman" w:hAnsi="Times New Roman" w:cs="Times New Roman"/>
          <w:spacing w:val="1"/>
        </w:rPr>
        <w:t>а</w:t>
      </w:r>
      <w:r w:rsidRPr="00F44242">
        <w:rPr>
          <w:rFonts w:ascii="Times New Roman" w:hAnsi="Times New Roman" w:cs="Times New Roman"/>
        </w:rPr>
        <w:t>м,</w:t>
      </w:r>
      <w:r w:rsidRPr="00F44242">
        <w:rPr>
          <w:rFonts w:ascii="Times New Roman" w:hAnsi="Times New Roman" w:cs="Times New Roman"/>
          <w:spacing w:val="133"/>
        </w:rPr>
        <w:t xml:space="preserve"> </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spacing w:val="-1"/>
        </w:rPr>
        <w:t>о</w:t>
      </w:r>
      <w:r w:rsidRPr="00F44242">
        <w:rPr>
          <w:rFonts w:ascii="Times New Roman" w:hAnsi="Times New Roman" w:cs="Times New Roman"/>
        </w:rPr>
        <w:t>ры</w:t>
      </w:r>
      <w:r w:rsidRPr="00F44242">
        <w:rPr>
          <w:rFonts w:ascii="Times New Roman" w:hAnsi="Times New Roman" w:cs="Times New Roman"/>
          <w:spacing w:val="-1"/>
        </w:rPr>
        <w:t>м</w:t>
      </w:r>
      <w:r w:rsidRPr="00F44242">
        <w:rPr>
          <w:rFonts w:ascii="Times New Roman" w:hAnsi="Times New Roman" w:cs="Times New Roman"/>
        </w:rPr>
        <w:t>и</w:t>
      </w:r>
      <w:r w:rsidRPr="00F44242">
        <w:rPr>
          <w:rFonts w:ascii="Times New Roman" w:hAnsi="Times New Roman" w:cs="Times New Roman"/>
          <w:spacing w:val="131"/>
        </w:rPr>
        <w:t xml:space="preserve"> </w:t>
      </w:r>
      <w:r w:rsidRPr="00F44242">
        <w:rPr>
          <w:rFonts w:ascii="Times New Roman" w:hAnsi="Times New Roman" w:cs="Times New Roman"/>
        </w:rPr>
        <w:t>он</w:t>
      </w:r>
      <w:r w:rsidRPr="00F44242">
        <w:rPr>
          <w:rFonts w:ascii="Times New Roman" w:hAnsi="Times New Roman" w:cs="Times New Roman"/>
          <w:spacing w:val="135"/>
        </w:rPr>
        <w:t xml:space="preserve"> </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4"/>
        </w:rPr>
        <w:t>у</w:t>
      </w:r>
      <w:r w:rsidRPr="00F44242">
        <w:rPr>
          <w:rFonts w:ascii="Times New Roman" w:hAnsi="Times New Roman" w:cs="Times New Roman"/>
        </w:rPr>
        <w:t>ется</w:t>
      </w:r>
      <w:r w:rsidRPr="00F44242">
        <w:rPr>
          <w:rFonts w:ascii="Times New Roman" w:hAnsi="Times New Roman" w:cs="Times New Roman"/>
          <w:spacing w:val="133"/>
        </w:rPr>
        <w:t xml:space="preserve"> </w:t>
      </w:r>
      <w:r w:rsidRPr="00F44242">
        <w:rPr>
          <w:rFonts w:ascii="Times New Roman" w:hAnsi="Times New Roman" w:cs="Times New Roman"/>
        </w:rPr>
        <w:t>в</w:t>
      </w:r>
      <w:r w:rsidRPr="00F44242">
        <w:rPr>
          <w:rFonts w:ascii="Times New Roman" w:hAnsi="Times New Roman" w:cs="Times New Roman"/>
          <w:spacing w:val="136"/>
        </w:rPr>
        <w:t xml:space="preserve"> </w:t>
      </w:r>
      <w:r w:rsidRPr="00F44242">
        <w:rPr>
          <w:rFonts w:ascii="Times New Roman" w:hAnsi="Times New Roman" w:cs="Times New Roman"/>
          <w:spacing w:val="1"/>
        </w:rPr>
        <w:t>б</w:t>
      </w:r>
      <w:r w:rsidRPr="00F44242">
        <w:rPr>
          <w:rFonts w:ascii="Times New Roman" w:hAnsi="Times New Roman" w:cs="Times New Roman"/>
        </w:rPr>
        <w:t>ыт</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132"/>
        </w:rPr>
        <w:t xml:space="preserve"> </w:t>
      </w:r>
      <w:r w:rsidRPr="00F44242">
        <w:rPr>
          <w:rFonts w:ascii="Times New Roman" w:hAnsi="Times New Roman" w:cs="Times New Roman"/>
        </w:rPr>
        <w:t>Изо</w:t>
      </w:r>
      <w:r w:rsidRPr="00F44242">
        <w:rPr>
          <w:rFonts w:ascii="Times New Roman" w:hAnsi="Times New Roman" w:cs="Times New Roman"/>
          <w:spacing w:val="1"/>
        </w:rPr>
        <w:t>б</w:t>
      </w:r>
      <w:r w:rsidRPr="00F44242">
        <w:rPr>
          <w:rFonts w:ascii="Times New Roman" w:hAnsi="Times New Roman" w:cs="Times New Roman"/>
        </w:rPr>
        <w:t>р</w:t>
      </w:r>
      <w:r w:rsidRPr="00F44242">
        <w:rPr>
          <w:rFonts w:ascii="Times New Roman" w:hAnsi="Times New Roman" w:cs="Times New Roman"/>
          <w:spacing w:val="-1"/>
        </w:rPr>
        <w:t>а</w:t>
      </w:r>
      <w:r w:rsidRPr="00F44242">
        <w:rPr>
          <w:rFonts w:ascii="Times New Roman" w:hAnsi="Times New Roman" w:cs="Times New Roman"/>
        </w:rPr>
        <w:t>жать п</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rPr>
        <w:t>дме</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3"/>
        </w:rPr>
        <w:t xml:space="preserve"> </w:t>
      </w:r>
      <w:r w:rsidRPr="00F44242">
        <w:rPr>
          <w:rFonts w:ascii="Times New Roman" w:hAnsi="Times New Roman" w:cs="Times New Roman"/>
        </w:rPr>
        <w:t>б</w:t>
      </w:r>
      <w:r w:rsidRPr="00F44242">
        <w:rPr>
          <w:rFonts w:ascii="Times New Roman" w:hAnsi="Times New Roman" w:cs="Times New Roman"/>
          <w:spacing w:val="1"/>
        </w:rPr>
        <w:t>ы</w:t>
      </w:r>
      <w:r w:rsidRPr="00F44242">
        <w:rPr>
          <w:rFonts w:ascii="Times New Roman" w:hAnsi="Times New Roman" w:cs="Times New Roman"/>
        </w:rPr>
        <w:t>та</w:t>
      </w:r>
      <w:r w:rsidRPr="00F44242">
        <w:rPr>
          <w:rFonts w:ascii="Times New Roman" w:hAnsi="Times New Roman" w:cs="Times New Roman"/>
          <w:spacing w:val="-2"/>
        </w:rPr>
        <w:t xml:space="preserve"> </w:t>
      </w:r>
      <w:r w:rsidRPr="00F44242">
        <w:rPr>
          <w:rFonts w:ascii="Times New Roman" w:hAnsi="Times New Roman" w:cs="Times New Roman"/>
        </w:rPr>
        <w:t xml:space="preserve">и </w:t>
      </w:r>
      <w:r w:rsidRPr="00F44242">
        <w:rPr>
          <w:rFonts w:ascii="Times New Roman" w:hAnsi="Times New Roman" w:cs="Times New Roman"/>
          <w:spacing w:val="-1"/>
        </w:rPr>
        <w:t>ор</w:t>
      </w:r>
      <w:r w:rsidRPr="00F44242">
        <w:rPr>
          <w:rFonts w:ascii="Times New Roman" w:hAnsi="Times New Roman" w:cs="Times New Roman"/>
          <w:spacing w:val="-4"/>
        </w:rPr>
        <w:t>у</w:t>
      </w:r>
      <w:r w:rsidRPr="00F44242">
        <w:rPr>
          <w:rFonts w:ascii="Times New Roman" w:hAnsi="Times New Roman" w:cs="Times New Roman"/>
        </w:rPr>
        <w:t>д</w:t>
      </w:r>
      <w:r w:rsidRPr="00F44242">
        <w:rPr>
          <w:rFonts w:ascii="Times New Roman" w:hAnsi="Times New Roman" w:cs="Times New Roman"/>
          <w:spacing w:val="1"/>
        </w:rPr>
        <w:t>и</w:t>
      </w:r>
      <w:r w:rsidRPr="00F44242">
        <w:rPr>
          <w:rFonts w:ascii="Times New Roman" w:hAnsi="Times New Roman" w:cs="Times New Roman"/>
        </w:rPr>
        <w:t>я тр</w:t>
      </w:r>
      <w:r w:rsidRPr="00F44242">
        <w:rPr>
          <w:rFonts w:ascii="Times New Roman" w:hAnsi="Times New Roman" w:cs="Times New Roman"/>
          <w:spacing w:val="-2"/>
        </w:rPr>
        <w:t>у</w:t>
      </w:r>
      <w:r w:rsidRPr="00F44242">
        <w:rPr>
          <w:rFonts w:ascii="Times New Roman" w:hAnsi="Times New Roman" w:cs="Times New Roman"/>
        </w:rPr>
        <w:t>да прос</w:t>
      </w:r>
      <w:r w:rsidRPr="00F44242">
        <w:rPr>
          <w:rFonts w:ascii="Times New Roman" w:hAnsi="Times New Roman" w:cs="Times New Roman"/>
          <w:spacing w:val="-1"/>
        </w:rPr>
        <w:t>т</w:t>
      </w:r>
      <w:r w:rsidRPr="00F44242">
        <w:rPr>
          <w:rFonts w:ascii="Times New Roman" w:hAnsi="Times New Roman" w:cs="Times New Roman"/>
        </w:rPr>
        <w:t>ой</w:t>
      </w:r>
      <w:r w:rsidRPr="00F44242">
        <w:rPr>
          <w:rFonts w:ascii="Times New Roman" w:hAnsi="Times New Roman" w:cs="Times New Roman"/>
          <w:spacing w:val="-1"/>
        </w:rPr>
        <w:t xml:space="preserve"> </w:t>
      </w:r>
      <w:r w:rsidRPr="00F44242">
        <w:rPr>
          <w:rFonts w:ascii="Times New Roman" w:hAnsi="Times New Roman" w:cs="Times New Roman"/>
        </w:rPr>
        <w:t>формы</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b/>
          <w:bCs/>
        </w:rPr>
        <w:t>«К</w:t>
      </w:r>
      <w:r w:rsidRPr="00F44242">
        <w:rPr>
          <w:rFonts w:ascii="Times New Roman" w:hAnsi="Times New Roman" w:cs="Times New Roman"/>
          <w:b/>
          <w:bCs/>
          <w:spacing w:val="-1"/>
        </w:rPr>
        <w:t>р</w:t>
      </w:r>
      <w:r w:rsidRPr="00F44242">
        <w:rPr>
          <w:rFonts w:ascii="Times New Roman" w:hAnsi="Times New Roman" w:cs="Times New Roman"/>
          <w:b/>
          <w:bCs/>
        </w:rPr>
        <w:t>асна</w:t>
      </w:r>
      <w:r w:rsidRPr="00F44242">
        <w:rPr>
          <w:rFonts w:ascii="Times New Roman" w:hAnsi="Times New Roman" w:cs="Times New Roman"/>
          <w:spacing w:val="173"/>
        </w:rPr>
        <w:t xml:space="preserve"> </w:t>
      </w:r>
      <w:r w:rsidRPr="00F44242">
        <w:rPr>
          <w:rFonts w:ascii="Times New Roman" w:hAnsi="Times New Roman" w:cs="Times New Roman"/>
          <w:b/>
          <w:bCs/>
        </w:rPr>
        <w:t>и</w:t>
      </w:r>
      <w:r w:rsidRPr="00F44242">
        <w:rPr>
          <w:rFonts w:ascii="Times New Roman" w:hAnsi="Times New Roman" w:cs="Times New Roman"/>
          <w:b/>
          <w:bCs/>
          <w:spacing w:val="-3"/>
        </w:rPr>
        <w:t>з</w:t>
      </w:r>
      <w:r w:rsidRPr="00F44242">
        <w:rPr>
          <w:rFonts w:ascii="Times New Roman" w:hAnsi="Times New Roman" w:cs="Times New Roman"/>
          <w:b/>
          <w:bCs/>
        </w:rPr>
        <w:t>ба</w:t>
      </w:r>
      <w:r w:rsidRPr="00F44242">
        <w:rPr>
          <w:rFonts w:ascii="Times New Roman" w:hAnsi="Times New Roman" w:cs="Times New Roman"/>
          <w:spacing w:val="173"/>
        </w:rPr>
        <w:t xml:space="preserve"> </w:t>
      </w:r>
      <w:r w:rsidRPr="00F44242">
        <w:rPr>
          <w:rFonts w:ascii="Times New Roman" w:hAnsi="Times New Roman" w:cs="Times New Roman"/>
          <w:b/>
          <w:bCs/>
        </w:rPr>
        <w:t>пирог</w:t>
      </w:r>
      <w:r w:rsidRPr="00F44242">
        <w:rPr>
          <w:rFonts w:ascii="Times New Roman" w:hAnsi="Times New Roman" w:cs="Times New Roman"/>
          <w:b/>
          <w:bCs/>
          <w:spacing w:val="-1"/>
        </w:rPr>
        <w:t>а</w:t>
      </w:r>
      <w:r w:rsidRPr="00F44242">
        <w:rPr>
          <w:rFonts w:ascii="Times New Roman" w:hAnsi="Times New Roman" w:cs="Times New Roman"/>
          <w:b/>
          <w:bCs/>
        </w:rPr>
        <w:t>ми».</w:t>
      </w:r>
      <w:r w:rsidRPr="00F44242">
        <w:rPr>
          <w:rFonts w:ascii="Times New Roman" w:hAnsi="Times New Roman" w:cs="Times New Roman"/>
          <w:spacing w:val="163"/>
        </w:rPr>
        <w:t xml:space="preserve"> </w:t>
      </w:r>
      <w:r w:rsidRPr="00F44242">
        <w:rPr>
          <w:rFonts w:ascii="Times New Roman" w:hAnsi="Times New Roman" w:cs="Times New Roman"/>
        </w:rPr>
        <w:t>Изоб</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162"/>
        </w:rPr>
        <w:t xml:space="preserve"> </w:t>
      </w:r>
      <w:r w:rsidRPr="00F44242">
        <w:rPr>
          <w:rFonts w:ascii="Times New Roman" w:hAnsi="Times New Roman" w:cs="Times New Roman"/>
          <w:spacing w:val="4"/>
        </w:rPr>
        <w:t>х</w:t>
      </w:r>
      <w:r w:rsidRPr="00F44242">
        <w:rPr>
          <w:rFonts w:ascii="Times New Roman" w:hAnsi="Times New Roman" w:cs="Times New Roman"/>
        </w:rPr>
        <w:t>удож</w:t>
      </w:r>
      <w:r w:rsidRPr="00F44242">
        <w:rPr>
          <w:rFonts w:ascii="Times New Roman" w:hAnsi="Times New Roman" w:cs="Times New Roman"/>
          <w:spacing w:val="-2"/>
        </w:rPr>
        <w:t>н</w:t>
      </w:r>
      <w:r w:rsidRPr="00F44242">
        <w:rPr>
          <w:rFonts w:ascii="Times New Roman" w:hAnsi="Times New Roman" w:cs="Times New Roman"/>
        </w:rPr>
        <w:t>ик</w:t>
      </w:r>
      <w:r w:rsidRPr="00F44242">
        <w:rPr>
          <w:rFonts w:ascii="Times New Roman" w:hAnsi="Times New Roman" w:cs="Times New Roman"/>
          <w:spacing w:val="-1"/>
        </w:rPr>
        <w:t>а</w:t>
      </w:r>
      <w:r w:rsidRPr="00F44242">
        <w:rPr>
          <w:rFonts w:ascii="Times New Roman" w:hAnsi="Times New Roman" w:cs="Times New Roman"/>
          <w:spacing w:val="-3"/>
        </w:rPr>
        <w:t>м</w:t>
      </w:r>
      <w:r w:rsidRPr="00F44242">
        <w:rPr>
          <w:rFonts w:ascii="Times New Roman" w:hAnsi="Times New Roman" w:cs="Times New Roman"/>
        </w:rPr>
        <w:t>и п</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rPr>
        <w:t>дме</w:t>
      </w:r>
      <w:r w:rsidRPr="00F44242">
        <w:rPr>
          <w:rFonts w:ascii="Times New Roman" w:hAnsi="Times New Roman" w:cs="Times New Roman"/>
          <w:spacing w:val="-2"/>
        </w:rPr>
        <w:t>т</w:t>
      </w:r>
      <w:r w:rsidRPr="00F44242">
        <w:rPr>
          <w:rFonts w:ascii="Times New Roman" w:hAnsi="Times New Roman" w:cs="Times New Roman"/>
        </w:rPr>
        <w:t>ов,</w:t>
      </w:r>
      <w:r w:rsidRPr="00F44242">
        <w:rPr>
          <w:rFonts w:ascii="Times New Roman" w:hAnsi="Times New Roman" w:cs="Times New Roman"/>
          <w:spacing w:val="36"/>
        </w:rPr>
        <w:t xml:space="preserve"> </w:t>
      </w:r>
      <w:r w:rsidRPr="00F44242">
        <w:rPr>
          <w:rFonts w:ascii="Times New Roman" w:hAnsi="Times New Roman" w:cs="Times New Roman"/>
          <w:spacing w:val="1"/>
        </w:rPr>
        <w:t>и</w:t>
      </w:r>
      <w:r w:rsidRPr="00F44242">
        <w:rPr>
          <w:rFonts w:ascii="Times New Roman" w:hAnsi="Times New Roman" w:cs="Times New Roman"/>
          <w:spacing w:val="-1"/>
        </w:rPr>
        <w:t>с</w:t>
      </w:r>
      <w:r w:rsidRPr="00F44242">
        <w:rPr>
          <w:rFonts w:ascii="Times New Roman" w:hAnsi="Times New Roman" w:cs="Times New Roman"/>
          <w:spacing w:val="-2"/>
        </w:rPr>
        <w:t>п</w:t>
      </w:r>
      <w:r w:rsidRPr="00F44242">
        <w:rPr>
          <w:rFonts w:ascii="Times New Roman" w:hAnsi="Times New Roman" w:cs="Times New Roman"/>
        </w:rPr>
        <w:t>ол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4"/>
        </w:rPr>
        <w:t>у</w:t>
      </w:r>
      <w:r w:rsidRPr="00F44242">
        <w:rPr>
          <w:rFonts w:ascii="Times New Roman" w:hAnsi="Times New Roman" w:cs="Times New Roman"/>
        </w:rPr>
        <w:t>емых</w:t>
      </w:r>
      <w:r w:rsidRPr="00F44242">
        <w:rPr>
          <w:rFonts w:ascii="Times New Roman" w:hAnsi="Times New Roman" w:cs="Times New Roman"/>
          <w:spacing w:val="38"/>
        </w:rPr>
        <w:t xml:space="preserve"> </w:t>
      </w:r>
      <w:r w:rsidRPr="00F44242">
        <w:rPr>
          <w:rFonts w:ascii="Times New Roman" w:hAnsi="Times New Roman" w:cs="Times New Roman"/>
        </w:rPr>
        <w:t>во</w:t>
      </w:r>
      <w:r w:rsidRPr="00F44242">
        <w:rPr>
          <w:rFonts w:ascii="Times New Roman" w:hAnsi="Times New Roman" w:cs="Times New Roman"/>
          <w:spacing w:val="39"/>
        </w:rPr>
        <w:t xml:space="preserve"> </w:t>
      </w:r>
      <w:r w:rsidRPr="00F44242">
        <w:rPr>
          <w:rFonts w:ascii="Times New Roman" w:hAnsi="Times New Roman" w:cs="Times New Roman"/>
        </w:rPr>
        <w:t>вре</w:t>
      </w:r>
      <w:r w:rsidRPr="00F44242">
        <w:rPr>
          <w:rFonts w:ascii="Times New Roman" w:hAnsi="Times New Roman" w:cs="Times New Roman"/>
          <w:spacing w:val="-1"/>
        </w:rPr>
        <w:t>м</w:t>
      </w:r>
      <w:r w:rsidRPr="00F44242">
        <w:rPr>
          <w:rFonts w:ascii="Times New Roman" w:hAnsi="Times New Roman" w:cs="Times New Roman"/>
        </w:rPr>
        <w:t>я</w:t>
      </w:r>
      <w:r w:rsidRPr="00F44242">
        <w:rPr>
          <w:rFonts w:ascii="Times New Roman" w:hAnsi="Times New Roman" w:cs="Times New Roman"/>
          <w:spacing w:val="37"/>
        </w:rPr>
        <w:t xml:space="preserve"> </w:t>
      </w:r>
      <w:r w:rsidRPr="00F44242">
        <w:rPr>
          <w:rFonts w:ascii="Times New Roman" w:hAnsi="Times New Roman" w:cs="Times New Roman"/>
        </w:rPr>
        <w:t>ч</w:t>
      </w:r>
      <w:r w:rsidRPr="00F44242">
        <w:rPr>
          <w:rFonts w:ascii="Times New Roman" w:hAnsi="Times New Roman" w:cs="Times New Roman"/>
          <w:spacing w:val="-1"/>
        </w:rPr>
        <w:t>а</w:t>
      </w:r>
      <w:r w:rsidRPr="00F44242">
        <w:rPr>
          <w:rFonts w:ascii="Times New Roman" w:hAnsi="Times New Roman" w:cs="Times New Roman"/>
        </w:rPr>
        <w:t>еп</w:t>
      </w:r>
      <w:r w:rsidRPr="00F44242">
        <w:rPr>
          <w:rFonts w:ascii="Times New Roman" w:hAnsi="Times New Roman" w:cs="Times New Roman"/>
          <w:spacing w:val="1"/>
        </w:rPr>
        <w:t>и</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2"/>
        </w:rPr>
        <w:t>я</w:t>
      </w:r>
      <w:r w:rsidRPr="00F44242">
        <w:rPr>
          <w:rFonts w:ascii="Times New Roman" w:hAnsi="Times New Roman" w:cs="Times New Roman"/>
        </w:rPr>
        <w:t>:</w:t>
      </w:r>
      <w:r w:rsidRPr="00F44242">
        <w:rPr>
          <w:rFonts w:ascii="Times New Roman" w:hAnsi="Times New Roman" w:cs="Times New Roman"/>
          <w:spacing w:val="38"/>
        </w:rPr>
        <w:t xml:space="preserve"> </w:t>
      </w:r>
      <w:r w:rsidRPr="00F44242">
        <w:rPr>
          <w:rFonts w:ascii="Times New Roman" w:hAnsi="Times New Roman" w:cs="Times New Roman"/>
        </w:rPr>
        <w:t>ч</w:t>
      </w:r>
      <w:r w:rsidRPr="00F44242">
        <w:rPr>
          <w:rFonts w:ascii="Times New Roman" w:hAnsi="Times New Roman" w:cs="Times New Roman"/>
          <w:spacing w:val="-1"/>
        </w:rPr>
        <w:t>а</w:t>
      </w:r>
      <w:r w:rsidRPr="00F44242">
        <w:rPr>
          <w:rFonts w:ascii="Times New Roman" w:hAnsi="Times New Roman" w:cs="Times New Roman"/>
        </w:rPr>
        <w:t>й</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ов,</w:t>
      </w:r>
      <w:r w:rsidRPr="00F44242">
        <w:rPr>
          <w:rFonts w:ascii="Times New Roman" w:hAnsi="Times New Roman" w:cs="Times New Roman"/>
          <w:spacing w:val="36"/>
        </w:rPr>
        <w:t xml:space="preserve"> </w:t>
      </w:r>
      <w:r w:rsidRPr="00F44242">
        <w:rPr>
          <w:rFonts w:ascii="Times New Roman" w:hAnsi="Times New Roman" w:cs="Times New Roman"/>
          <w:spacing w:val="-1"/>
        </w:rPr>
        <w:t>ч</w:t>
      </w:r>
      <w:r w:rsidRPr="00F44242">
        <w:rPr>
          <w:rFonts w:ascii="Times New Roman" w:hAnsi="Times New Roman" w:cs="Times New Roman"/>
        </w:rPr>
        <w:t>ашек,</w:t>
      </w:r>
      <w:r w:rsidRPr="00F44242">
        <w:rPr>
          <w:rFonts w:ascii="Times New Roman" w:hAnsi="Times New Roman" w:cs="Times New Roman"/>
          <w:spacing w:val="37"/>
        </w:rPr>
        <w:t xml:space="preserve"> </w:t>
      </w:r>
      <w:r w:rsidRPr="00F44242">
        <w:rPr>
          <w:rFonts w:ascii="Times New Roman" w:hAnsi="Times New Roman" w:cs="Times New Roman"/>
        </w:rPr>
        <w:t>са</w:t>
      </w:r>
      <w:r w:rsidRPr="00F44242">
        <w:rPr>
          <w:rFonts w:ascii="Times New Roman" w:hAnsi="Times New Roman" w:cs="Times New Roman"/>
          <w:spacing w:val="-1"/>
        </w:rPr>
        <w:t>м</w:t>
      </w:r>
      <w:r w:rsidRPr="00F44242">
        <w:rPr>
          <w:rFonts w:ascii="Times New Roman" w:hAnsi="Times New Roman" w:cs="Times New Roman"/>
        </w:rPr>
        <w:t>ов</w:t>
      </w:r>
      <w:r w:rsidRPr="00F44242">
        <w:rPr>
          <w:rFonts w:ascii="Times New Roman" w:hAnsi="Times New Roman" w:cs="Times New Roman"/>
          <w:spacing w:val="-2"/>
        </w:rPr>
        <w:t>а</w:t>
      </w:r>
      <w:r w:rsidRPr="00F44242">
        <w:rPr>
          <w:rFonts w:ascii="Times New Roman" w:hAnsi="Times New Roman" w:cs="Times New Roman"/>
        </w:rPr>
        <w:t>ра,</w:t>
      </w:r>
      <w:r w:rsidRPr="00F44242">
        <w:rPr>
          <w:rFonts w:ascii="Times New Roman" w:hAnsi="Times New Roman" w:cs="Times New Roman"/>
          <w:spacing w:val="37"/>
        </w:rPr>
        <w:t xml:space="preserve"> </w:t>
      </w:r>
      <w:r w:rsidRPr="00F44242">
        <w:rPr>
          <w:rFonts w:ascii="Times New Roman" w:hAnsi="Times New Roman" w:cs="Times New Roman"/>
        </w:rPr>
        <w:t>и разн</w:t>
      </w:r>
      <w:r w:rsidRPr="00F44242">
        <w:rPr>
          <w:rFonts w:ascii="Times New Roman" w:hAnsi="Times New Roman" w:cs="Times New Roman"/>
          <w:spacing w:val="-1"/>
        </w:rPr>
        <w:t>о</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w:t>
      </w:r>
      <w:r w:rsidRPr="00F44242">
        <w:rPr>
          <w:rFonts w:ascii="Times New Roman" w:hAnsi="Times New Roman" w:cs="Times New Roman"/>
          <w:spacing w:val="-2"/>
        </w:rPr>
        <w:t>з</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w:t>
      </w:r>
      <w:r w:rsidRPr="00F44242">
        <w:rPr>
          <w:rFonts w:ascii="Times New Roman" w:hAnsi="Times New Roman" w:cs="Times New Roman"/>
          <w:spacing w:val="45"/>
        </w:rPr>
        <w:t xml:space="preserve"> </w:t>
      </w:r>
      <w:r w:rsidRPr="00F44242">
        <w:rPr>
          <w:rFonts w:ascii="Times New Roman" w:hAnsi="Times New Roman" w:cs="Times New Roman"/>
        </w:rPr>
        <w:t>ла</w:t>
      </w:r>
      <w:r w:rsidRPr="00F44242">
        <w:rPr>
          <w:rFonts w:ascii="Times New Roman" w:hAnsi="Times New Roman" w:cs="Times New Roman"/>
          <w:spacing w:val="-2"/>
        </w:rPr>
        <w:t>к</w:t>
      </w:r>
      <w:r w:rsidRPr="00F44242">
        <w:rPr>
          <w:rFonts w:ascii="Times New Roman" w:hAnsi="Times New Roman" w:cs="Times New Roman"/>
          <w:spacing w:val="-1"/>
        </w:rPr>
        <w:t>о</w:t>
      </w:r>
      <w:r w:rsidRPr="00F44242">
        <w:rPr>
          <w:rFonts w:ascii="Times New Roman" w:hAnsi="Times New Roman" w:cs="Times New Roman"/>
        </w:rPr>
        <w:t>мст</w:t>
      </w:r>
      <w:r w:rsidRPr="00F44242">
        <w:rPr>
          <w:rFonts w:ascii="Times New Roman" w:hAnsi="Times New Roman" w:cs="Times New Roman"/>
          <w:spacing w:val="-1"/>
        </w:rPr>
        <w:t>в</w:t>
      </w:r>
      <w:r w:rsidRPr="00F44242">
        <w:rPr>
          <w:rFonts w:ascii="Times New Roman" w:hAnsi="Times New Roman" w:cs="Times New Roman"/>
        </w:rPr>
        <w:t>.</w:t>
      </w:r>
      <w:r w:rsidRPr="00F44242">
        <w:rPr>
          <w:rFonts w:ascii="Times New Roman" w:hAnsi="Times New Roman" w:cs="Times New Roman"/>
          <w:spacing w:val="43"/>
        </w:rPr>
        <w:t xml:space="preserve"> </w:t>
      </w:r>
      <w:r w:rsidRPr="00F44242">
        <w:rPr>
          <w:rFonts w:ascii="Times New Roman" w:hAnsi="Times New Roman" w:cs="Times New Roman"/>
        </w:rPr>
        <w:t>Особое</w:t>
      </w:r>
      <w:r w:rsidRPr="00F44242">
        <w:rPr>
          <w:rFonts w:ascii="Times New Roman" w:hAnsi="Times New Roman" w:cs="Times New Roman"/>
          <w:spacing w:val="42"/>
        </w:rPr>
        <w:t xml:space="preserve"> </w:t>
      </w:r>
      <w:r w:rsidRPr="00F44242">
        <w:rPr>
          <w:rFonts w:ascii="Times New Roman" w:hAnsi="Times New Roman" w:cs="Times New Roman"/>
          <w:spacing w:val="1"/>
        </w:rPr>
        <w:t>о</w:t>
      </w:r>
      <w:r w:rsidRPr="00F44242">
        <w:rPr>
          <w:rFonts w:ascii="Times New Roman" w:hAnsi="Times New Roman" w:cs="Times New Roman"/>
        </w:rPr>
        <w:t>тн</w:t>
      </w:r>
      <w:r w:rsidRPr="00F44242">
        <w:rPr>
          <w:rFonts w:ascii="Times New Roman" w:hAnsi="Times New Roman" w:cs="Times New Roman"/>
          <w:spacing w:val="-2"/>
        </w:rPr>
        <w:t>о</w:t>
      </w:r>
      <w:r w:rsidRPr="00F44242">
        <w:rPr>
          <w:rFonts w:ascii="Times New Roman" w:hAnsi="Times New Roman" w:cs="Times New Roman"/>
        </w:rPr>
        <w:t>шение</w:t>
      </w:r>
      <w:r w:rsidRPr="00F44242">
        <w:rPr>
          <w:rFonts w:ascii="Times New Roman" w:hAnsi="Times New Roman" w:cs="Times New Roman"/>
          <w:spacing w:val="44"/>
        </w:rPr>
        <w:t xml:space="preserve"> </w:t>
      </w:r>
      <w:r w:rsidRPr="00F44242">
        <w:rPr>
          <w:rFonts w:ascii="Times New Roman" w:hAnsi="Times New Roman" w:cs="Times New Roman"/>
        </w:rPr>
        <w:t>на</w:t>
      </w:r>
      <w:r w:rsidRPr="00F44242">
        <w:rPr>
          <w:rFonts w:ascii="Times New Roman" w:hAnsi="Times New Roman" w:cs="Times New Roman"/>
          <w:spacing w:val="43"/>
        </w:rPr>
        <w:t xml:space="preserve"> </w:t>
      </w:r>
      <w:r w:rsidRPr="00F44242">
        <w:rPr>
          <w:rFonts w:ascii="Times New Roman" w:hAnsi="Times New Roman" w:cs="Times New Roman"/>
        </w:rPr>
        <w:t>Р</w:t>
      </w:r>
      <w:r w:rsidRPr="00F44242">
        <w:rPr>
          <w:rFonts w:ascii="Times New Roman" w:hAnsi="Times New Roman" w:cs="Times New Roman"/>
          <w:spacing w:val="-3"/>
        </w:rPr>
        <w:t>у</w:t>
      </w:r>
      <w:r w:rsidRPr="00F44242">
        <w:rPr>
          <w:rFonts w:ascii="Times New Roman" w:hAnsi="Times New Roman" w:cs="Times New Roman"/>
        </w:rPr>
        <w:t>си</w:t>
      </w:r>
      <w:r w:rsidRPr="00F44242">
        <w:rPr>
          <w:rFonts w:ascii="Times New Roman" w:hAnsi="Times New Roman" w:cs="Times New Roman"/>
          <w:spacing w:val="45"/>
        </w:rPr>
        <w:t xml:space="preserve"> </w:t>
      </w:r>
      <w:r w:rsidRPr="00F44242">
        <w:rPr>
          <w:rFonts w:ascii="Times New Roman" w:hAnsi="Times New Roman" w:cs="Times New Roman"/>
        </w:rPr>
        <w:t>к</w:t>
      </w:r>
      <w:r w:rsidRPr="00F44242">
        <w:rPr>
          <w:rFonts w:ascii="Times New Roman" w:hAnsi="Times New Roman" w:cs="Times New Roman"/>
          <w:spacing w:val="45"/>
        </w:rPr>
        <w:t xml:space="preserve"> </w:t>
      </w:r>
      <w:r w:rsidRPr="00F44242">
        <w:rPr>
          <w:rFonts w:ascii="Times New Roman" w:hAnsi="Times New Roman" w:cs="Times New Roman"/>
        </w:rPr>
        <w:t>пр</w:t>
      </w:r>
      <w:r w:rsidRPr="00F44242">
        <w:rPr>
          <w:rFonts w:ascii="Times New Roman" w:hAnsi="Times New Roman" w:cs="Times New Roman"/>
          <w:spacing w:val="-1"/>
        </w:rPr>
        <w:t>я</w:t>
      </w:r>
      <w:r w:rsidRPr="00F44242">
        <w:rPr>
          <w:rFonts w:ascii="Times New Roman" w:hAnsi="Times New Roman" w:cs="Times New Roman"/>
        </w:rPr>
        <w:t>ни</w:t>
      </w:r>
      <w:r w:rsidRPr="00F44242">
        <w:rPr>
          <w:rFonts w:ascii="Times New Roman" w:hAnsi="Times New Roman" w:cs="Times New Roman"/>
          <w:spacing w:val="-1"/>
        </w:rPr>
        <w:t>к</w:t>
      </w:r>
      <w:r w:rsidRPr="00F44242">
        <w:rPr>
          <w:rFonts w:ascii="Times New Roman" w:hAnsi="Times New Roman" w:cs="Times New Roman"/>
        </w:rPr>
        <w:t>ам.</w:t>
      </w:r>
      <w:r w:rsidRPr="00F44242">
        <w:rPr>
          <w:rFonts w:ascii="Times New Roman" w:hAnsi="Times New Roman" w:cs="Times New Roman"/>
          <w:spacing w:val="43"/>
        </w:rPr>
        <w:t xml:space="preserve"> </w:t>
      </w:r>
      <w:r w:rsidRPr="00F44242">
        <w:rPr>
          <w:rFonts w:ascii="Times New Roman" w:hAnsi="Times New Roman" w:cs="Times New Roman"/>
        </w:rPr>
        <w:t>Спо</w:t>
      </w:r>
      <w:r w:rsidRPr="00F44242">
        <w:rPr>
          <w:rFonts w:ascii="Times New Roman" w:hAnsi="Times New Roman" w:cs="Times New Roman"/>
          <w:spacing w:val="-2"/>
        </w:rPr>
        <w:t>с</w:t>
      </w:r>
      <w:r w:rsidRPr="00F44242">
        <w:rPr>
          <w:rFonts w:ascii="Times New Roman" w:hAnsi="Times New Roman" w:cs="Times New Roman"/>
          <w:spacing w:val="-1"/>
        </w:rPr>
        <w:t>о</w:t>
      </w:r>
      <w:r w:rsidRPr="00F44242">
        <w:rPr>
          <w:rFonts w:ascii="Times New Roman" w:hAnsi="Times New Roman" w:cs="Times New Roman"/>
        </w:rPr>
        <w:t>бы изго</w:t>
      </w:r>
      <w:r w:rsidRPr="00F44242">
        <w:rPr>
          <w:rFonts w:ascii="Times New Roman" w:hAnsi="Times New Roman" w:cs="Times New Roman"/>
          <w:spacing w:val="-1"/>
        </w:rPr>
        <w:t>т</w:t>
      </w:r>
      <w:r w:rsidRPr="00F44242">
        <w:rPr>
          <w:rFonts w:ascii="Times New Roman" w:hAnsi="Times New Roman" w:cs="Times New Roman"/>
        </w:rPr>
        <w:t>овле</w:t>
      </w:r>
      <w:r w:rsidRPr="00F44242">
        <w:rPr>
          <w:rFonts w:ascii="Times New Roman" w:hAnsi="Times New Roman" w:cs="Times New Roman"/>
          <w:spacing w:val="-2"/>
        </w:rPr>
        <w:t>н</w:t>
      </w:r>
      <w:r w:rsidRPr="00F44242">
        <w:rPr>
          <w:rFonts w:ascii="Times New Roman" w:hAnsi="Times New Roman" w:cs="Times New Roman"/>
        </w:rPr>
        <w:t>ия</w:t>
      </w:r>
      <w:r w:rsidRPr="00F44242">
        <w:rPr>
          <w:rFonts w:ascii="Times New Roman" w:hAnsi="Times New Roman" w:cs="Times New Roman"/>
          <w:spacing w:val="71"/>
        </w:rPr>
        <w:t xml:space="preserve"> </w:t>
      </w:r>
      <w:r w:rsidRPr="00F44242">
        <w:rPr>
          <w:rFonts w:ascii="Times New Roman" w:hAnsi="Times New Roman" w:cs="Times New Roman"/>
          <w:spacing w:val="1"/>
        </w:rPr>
        <w:t>п</w:t>
      </w:r>
      <w:r w:rsidRPr="00F44242">
        <w:rPr>
          <w:rFonts w:ascii="Times New Roman" w:hAnsi="Times New Roman" w:cs="Times New Roman"/>
        </w:rPr>
        <w:t>ря</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w:t>
      </w:r>
      <w:r w:rsidRPr="00F44242">
        <w:rPr>
          <w:rFonts w:ascii="Times New Roman" w:hAnsi="Times New Roman" w:cs="Times New Roman"/>
          <w:spacing w:val="73"/>
        </w:rPr>
        <w:t xml:space="preserve"> </w:t>
      </w:r>
      <w:r w:rsidRPr="00F44242">
        <w:rPr>
          <w:rFonts w:ascii="Times New Roman" w:hAnsi="Times New Roman" w:cs="Times New Roman"/>
        </w:rPr>
        <w:t>в</w:t>
      </w:r>
      <w:r w:rsidRPr="00F44242">
        <w:rPr>
          <w:rFonts w:ascii="Times New Roman" w:hAnsi="Times New Roman" w:cs="Times New Roman"/>
          <w:spacing w:val="74"/>
        </w:rPr>
        <w:t xml:space="preserve"> </w:t>
      </w:r>
      <w:r w:rsidRPr="00F44242">
        <w:rPr>
          <w:rFonts w:ascii="Times New Roman" w:hAnsi="Times New Roman" w:cs="Times New Roman"/>
        </w:rPr>
        <w:t>стари</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w:t>
      </w:r>
      <w:r w:rsidRPr="00F44242">
        <w:rPr>
          <w:rFonts w:ascii="Times New Roman" w:hAnsi="Times New Roman" w:cs="Times New Roman"/>
          <w:spacing w:val="71"/>
        </w:rPr>
        <w:t xml:space="preserve"> </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сск</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74"/>
        </w:rPr>
        <w:t xml:space="preserve"> </w:t>
      </w:r>
      <w:r w:rsidRPr="00F44242">
        <w:rPr>
          <w:rFonts w:ascii="Times New Roman" w:hAnsi="Times New Roman" w:cs="Times New Roman"/>
          <w:spacing w:val="-1"/>
        </w:rPr>
        <w:t>го</w:t>
      </w:r>
      <w:r w:rsidRPr="00F44242">
        <w:rPr>
          <w:rFonts w:ascii="Times New Roman" w:hAnsi="Times New Roman" w:cs="Times New Roman"/>
        </w:rPr>
        <w:t>р</w:t>
      </w:r>
      <w:r w:rsidRPr="00F44242">
        <w:rPr>
          <w:rFonts w:ascii="Times New Roman" w:hAnsi="Times New Roman" w:cs="Times New Roman"/>
          <w:spacing w:val="-1"/>
        </w:rPr>
        <w:t>о</w:t>
      </w:r>
      <w:r w:rsidRPr="00F44242">
        <w:rPr>
          <w:rFonts w:ascii="Times New Roman" w:hAnsi="Times New Roman" w:cs="Times New Roman"/>
        </w:rPr>
        <w:t>д</w:t>
      </w:r>
      <w:r w:rsidRPr="00F44242">
        <w:rPr>
          <w:rFonts w:ascii="Times New Roman" w:hAnsi="Times New Roman" w:cs="Times New Roman"/>
          <w:spacing w:val="-1"/>
        </w:rPr>
        <w:t>а</w:t>
      </w:r>
      <w:r w:rsidRPr="00F44242">
        <w:rPr>
          <w:rFonts w:ascii="Times New Roman" w:hAnsi="Times New Roman" w:cs="Times New Roman"/>
        </w:rPr>
        <w:t>х.</w:t>
      </w:r>
      <w:r w:rsidRPr="00F44242">
        <w:rPr>
          <w:rFonts w:ascii="Times New Roman" w:hAnsi="Times New Roman" w:cs="Times New Roman"/>
          <w:spacing w:val="73"/>
        </w:rPr>
        <w:t xml:space="preserve"> </w:t>
      </w:r>
      <w:r w:rsidRPr="00F44242">
        <w:rPr>
          <w:rFonts w:ascii="Times New Roman" w:hAnsi="Times New Roman" w:cs="Times New Roman"/>
        </w:rPr>
        <w:t>Пряни</w:t>
      </w:r>
      <w:r w:rsidRPr="00F44242">
        <w:rPr>
          <w:rFonts w:ascii="Times New Roman" w:hAnsi="Times New Roman" w:cs="Times New Roman"/>
          <w:spacing w:val="-2"/>
        </w:rPr>
        <w:t>к</w:t>
      </w:r>
      <w:r w:rsidRPr="00F44242">
        <w:rPr>
          <w:rFonts w:ascii="Times New Roman" w:hAnsi="Times New Roman" w:cs="Times New Roman"/>
        </w:rPr>
        <w:t>и</w:t>
      </w:r>
      <w:r w:rsidRPr="00F44242">
        <w:rPr>
          <w:rFonts w:ascii="Times New Roman" w:hAnsi="Times New Roman" w:cs="Times New Roman"/>
          <w:spacing w:val="74"/>
        </w:rPr>
        <w:t xml:space="preserve"> </w:t>
      </w:r>
      <w:r w:rsidRPr="00F44242">
        <w:rPr>
          <w:rFonts w:ascii="Times New Roman" w:hAnsi="Times New Roman" w:cs="Times New Roman"/>
        </w:rPr>
        <w:t>ле</w:t>
      </w:r>
      <w:r w:rsidRPr="00F44242">
        <w:rPr>
          <w:rFonts w:ascii="Times New Roman" w:hAnsi="Times New Roman" w:cs="Times New Roman"/>
          <w:spacing w:val="-2"/>
        </w:rPr>
        <w:t>п</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71"/>
        </w:rPr>
        <w:t xml:space="preserve"> </w:t>
      </w:r>
      <w:r w:rsidRPr="00F44242">
        <w:rPr>
          <w:rFonts w:ascii="Times New Roman" w:hAnsi="Times New Roman" w:cs="Times New Roman"/>
        </w:rPr>
        <w:t>и печа</w:t>
      </w:r>
      <w:r w:rsidRPr="00F44242">
        <w:rPr>
          <w:rFonts w:ascii="Times New Roman" w:hAnsi="Times New Roman" w:cs="Times New Roman"/>
          <w:spacing w:val="-1"/>
        </w:rPr>
        <w:t>т</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1"/>
        </w:rPr>
        <w:t xml:space="preserve"> Фо</w:t>
      </w:r>
      <w:r w:rsidRPr="00F44242">
        <w:rPr>
          <w:rFonts w:ascii="Times New Roman" w:hAnsi="Times New Roman" w:cs="Times New Roman"/>
        </w:rPr>
        <w:t>рмы</w:t>
      </w:r>
      <w:r w:rsidRPr="00F44242">
        <w:rPr>
          <w:rFonts w:ascii="Times New Roman" w:hAnsi="Times New Roman" w:cs="Times New Roman"/>
          <w:spacing w:val="-1"/>
        </w:rPr>
        <w:t xml:space="preserve"> </w:t>
      </w:r>
      <w:r w:rsidRPr="00F44242">
        <w:rPr>
          <w:rFonts w:ascii="Times New Roman" w:hAnsi="Times New Roman" w:cs="Times New Roman"/>
        </w:rPr>
        <w:t>и</w:t>
      </w:r>
      <w:r w:rsidRPr="00F44242">
        <w:rPr>
          <w:rFonts w:ascii="Times New Roman" w:hAnsi="Times New Roman" w:cs="Times New Roman"/>
          <w:spacing w:val="-2"/>
        </w:rPr>
        <w:t xml:space="preserve"> </w:t>
      </w:r>
      <w:r w:rsidRPr="00F44242">
        <w:rPr>
          <w:rFonts w:ascii="Times New Roman" w:hAnsi="Times New Roman" w:cs="Times New Roman"/>
          <w:spacing w:val="-4"/>
        </w:rPr>
        <w:t>у</w:t>
      </w:r>
      <w:r w:rsidRPr="00F44242">
        <w:rPr>
          <w:rFonts w:ascii="Times New Roman" w:hAnsi="Times New Roman" w:cs="Times New Roman"/>
        </w:rPr>
        <w:t>краше</w:t>
      </w:r>
      <w:r w:rsidRPr="00F44242">
        <w:rPr>
          <w:rFonts w:ascii="Times New Roman" w:hAnsi="Times New Roman" w:cs="Times New Roman"/>
          <w:spacing w:val="1"/>
        </w:rPr>
        <w:t>н</w:t>
      </w:r>
      <w:r w:rsidRPr="00F44242">
        <w:rPr>
          <w:rFonts w:ascii="Times New Roman" w:hAnsi="Times New Roman" w:cs="Times New Roman"/>
          <w:spacing w:val="-1"/>
        </w:rPr>
        <w:t>и</w:t>
      </w:r>
      <w:r w:rsidRPr="00F44242">
        <w:rPr>
          <w:rFonts w:ascii="Times New Roman" w:hAnsi="Times New Roman" w:cs="Times New Roman"/>
        </w:rPr>
        <w:t xml:space="preserve">я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я</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ч</w:t>
      </w:r>
      <w:r w:rsidRPr="00F44242">
        <w:rPr>
          <w:rFonts w:ascii="Times New Roman" w:hAnsi="Times New Roman" w:cs="Times New Roman"/>
          <w:spacing w:val="-1"/>
        </w:rPr>
        <w:t>н</w:t>
      </w:r>
      <w:r w:rsidRPr="00F44242">
        <w:rPr>
          <w:rFonts w:ascii="Times New Roman" w:hAnsi="Times New Roman" w:cs="Times New Roman"/>
          <w:spacing w:val="4"/>
        </w:rPr>
        <w:t>ы</w:t>
      </w:r>
      <w:r w:rsidRPr="00F44242">
        <w:rPr>
          <w:rFonts w:ascii="Times New Roman" w:hAnsi="Times New Roman" w:cs="Times New Roman"/>
        </w:rPr>
        <w:t>х</w:t>
      </w:r>
      <w:r w:rsidRPr="00F44242">
        <w:rPr>
          <w:rFonts w:ascii="Times New Roman" w:hAnsi="Times New Roman" w:cs="Times New Roman"/>
          <w:spacing w:val="-1"/>
        </w:rPr>
        <w:t xml:space="preserve"> </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rPr>
        <w:t>к.</w:t>
      </w:r>
    </w:p>
    <w:p w:rsidR="00114210" w:rsidRPr="0009655D" w:rsidRDefault="00114210" w:rsidP="009439C0">
      <w:pPr>
        <w:pStyle w:val="16"/>
        <w:jc w:val="both"/>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1"/>
        </w:rPr>
        <w:t xml:space="preserve"> </w:t>
      </w:r>
      <w:r w:rsidRPr="00F44242">
        <w:rPr>
          <w:rFonts w:ascii="Times New Roman" w:hAnsi="Times New Roman" w:cs="Times New Roman"/>
          <w:i/>
          <w:iCs/>
        </w:rPr>
        <w:t>д</w:t>
      </w:r>
      <w:r w:rsidRPr="00F44242">
        <w:rPr>
          <w:rFonts w:ascii="Times New Roman" w:hAnsi="Times New Roman" w:cs="Times New Roman"/>
          <w:i/>
          <w:iCs/>
          <w:spacing w:val="-2"/>
        </w:rPr>
        <w:t>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spacing w:val="2"/>
        </w:rPr>
        <w:t xml:space="preserve"> </w:t>
      </w:r>
      <w:r w:rsidRPr="00F44242">
        <w:rPr>
          <w:rFonts w:ascii="Times New Roman" w:hAnsi="Times New Roman" w:cs="Times New Roman"/>
        </w:rPr>
        <w:t>Сле</w:t>
      </w:r>
      <w:r w:rsidRPr="00F44242">
        <w:rPr>
          <w:rFonts w:ascii="Times New Roman" w:hAnsi="Times New Roman" w:cs="Times New Roman"/>
          <w:spacing w:val="-1"/>
        </w:rPr>
        <w:t>п</w:t>
      </w:r>
      <w:r w:rsidRPr="00F44242">
        <w:rPr>
          <w:rFonts w:ascii="Times New Roman" w:hAnsi="Times New Roman" w:cs="Times New Roman"/>
        </w:rPr>
        <w:t>и</w:t>
      </w:r>
      <w:r w:rsidRPr="00F44242">
        <w:rPr>
          <w:rFonts w:ascii="Times New Roman" w:hAnsi="Times New Roman" w:cs="Times New Roman"/>
          <w:spacing w:val="-2"/>
        </w:rPr>
        <w:t>т</w:t>
      </w:r>
      <w:r w:rsidRPr="00F44242">
        <w:rPr>
          <w:rFonts w:ascii="Times New Roman" w:hAnsi="Times New Roman" w:cs="Times New Roman"/>
        </w:rPr>
        <w:t xml:space="preserve">ь </w:t>
      </w:r>
      <w:r w:rsidRPr="00F44242">
        <w:rPr>
          <w:rFonts w:ascii="Times New Roman" w:hAnsi="Times New Roman" w:cs="Times New Roman"/>
          <w:spacing w:val="-1"/>
        </w:rPr>
        <w:t>«</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spacing w:val="-1"/>
        </w:rPr>
        <w:t>я</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w:t>
      </w:r>
      <w:r w:rsidRPr="00F44242">
        <w:rPr>
          <w:rFonts w:ascii="Times New Roman" w:hAnsi="Times New Roman" w:cs="Times New Roman"/>
          <w:spacing w:val="-1"/>
        </w:rPr>
        <w:t>»</w:t>
      </w:r>
      <w:r w:rsidRPr="00F44242">
        <w:rPr>
          <w:rFonts w:ascii="Times New Roman" w:hAnsi="Times New Roman" w:cs="Times New Roman"/>
        </w:rPr>
        <w:t xml:space="preserve">, </w:t>
      </w:r>
      <w:r w:rsidRPr="00F44242">
        <w:rPr>
          <w:rFonts w:ascii="Times New Roman" w:hAnsi="Times New Roman" w:cs="Times New Roman"/>
          <w:spacing w:val="1"/>
        </w:rPr>
        <w:t>п</w:t>
      </w:r>
      <w:r w:rsidRPr="00F44242">
        <w:rPr>
          <w:rFonts w:ascii="Times New Roman" w:hAnsi="Times New Roman" w:cs="Times New Roman"/>
          <w:spacing w:val="-1"/>
        </w:rPr>
        <w:t>ри</w:t>
      </w:r>
      <w:r w:rsidRPr="00F44242">
        <w:rPr>
          <w:rFonts w:ascii="Times New Roman" w:hAnsi="Times New Roman" w:cs="Times New Roman"/>
        </w:rPr>
        <w:t>дав ему</w:t>
      </w:r>
      <w:r w:rsidRPr="00F44242">
        <w:rPr>
          <w:rFonts w:ascii="Times New Roman" w:hAnsi="Times New Roman" w:cs="Times New Roman"/>
          <w:spacing w:val="-2"/>
        </w:rPr>
        <w:t xml:space="preserve"> </w:t>
      </w:r>
      <w:r w:rsidRPr="00F44242">
        <w:rPr>
          <w:rFonts w:ascii="Times New Roman" w:hAnsi="Times New Roman" w:cs="Times New Roman"/>
        </w:rPr>
        <w:t>та</w:t>
      </w:r>
      <w:r w:rsidRPr="00F44242">
        <w:rPr>
          <w:rFonts w:ascii="Times New Roman" w:hAnsi="Times New Roman" w:cs="Times New Roman"/>
          <w:spacing w:val="1"/>
        </w:rPr>
        <w:t>к</w:t>
      </w:r>
      <w:r w:rsidRPr="00F44242">
        <w:rPr>
          <w:rFonts w:ascii="Times New Roman" w:hAnsi="Times New Roman" w:cs="Times New Roman"/>
          <w:spacing w:val="-3"/>
        </w:rPr>
        <w:t>у</w:t>
      </w:r>
      <w:r w:rsidRPr="00F44242">
        <w:rPr>
          <w:rFonts w:ascii="Times New Roman" w:hAnsi="Times New Roman" w:cs="Times New Roman"/>
        </w:rPr>
        <w:t>ю</w:t>
      </w:r>
      <w:r w:rsidRPr="0009655D">
        <w:t xml:space="preserve"> форму</w:t>
      </w:r>
      <w:r w:rsidRPr="0009655D">
        <w:rPr>
          <w:spacing w:val="51"/>
        </w:rPr>
        <w:t xml:space="preserve"> </w:t>
      </w:r>
      <w:r w:rsidRPr="0009655D">
        <w:t>и</w:t>
      </w:r>
      <w:r w:rsidRPr="0009655D">
        <w:rPr>
          <w:spacing w:val="54"/>
        </w:rPr>
        <w:t xml:space="preserve"> </w:t>
      </w:r>
      <w:r w:rsidRPr="0009655D">
        <w:t>ви</w:t>
      </w:r>
      <w:r w:rsidRPr="0009655D">
        <w:rPr>
          <w:spacing w:val="2"/>
        </w:rPr>
        <w:t>д</w:t>
      </w:r>
      <w:r w:rsidRPr="0009655D">
        <w:t>,</w:t>
      </w:r>
      <w:r w:rsidRPr="0009655D">
        <w:rPr>
          <w:spacing w:val="53"/>
        </w:rPr>
        <w:t xml:space="preserve"> </w:t>
      </w:r>
      <w:r w:rsidRPr="0009655D">
        <w:t>чт</w:t>
      </w:r>
      <w:r w:rsidRPr="0009655D">
        <w:rPr>
          <w:spacing w:val="1"/>
        </w:rPr>
        <w:t>о</w:t>
      </w:r>
      <w:r w:rsidRPr="0009655D">
        <w:t>бы</w:t>
      </w:r>
      <w:r w:rsidRPr="0009655D">
        <w:rPr>
          <w:spacing w:val="54"/>
        </w:rPr>
        <w:t xml:space="preserve"> </w:t>
      </w:r>
      <w:r w:rsidRPr="0009655D">
        <w:rPr>
          <w:spacing w:val="1"/>
        </w:rPr>
        <w:t>б</w:t>
      </w:r>
      <w:r w:rsidRPr="0009655D">
        <w:t>ы</w:t>
      </w:r>
      <w:r w:rsidRPr="0009655D">
        <w:rPr>
          <w:spacing w:val="-2"/>
        </w:rPr>
        <w:t>л</w:t>
      </w:r>
      <w:r w:rsidRPr="0009655D">
        <w:t>о</w:t>
      </w:r>
      <w:r w:rsidRPr="0009655D">
        <w:rPr>
          <w:spacing w:val="54"/>
        </w:rPr>
        <w:t xml:space="preserve"> </w:t>
      </w:r>
      <w:r w:rsidRPr="0009655D">
        <w:rPr>
          <w:spacing w:val="1"/>
        </w:rPr>
        <w:t>п</w:t>
      </w:r>
      <w:r w:rsidRPr="0009655D">
        <w:t>оня</w:t>
      </w:r>
      <w:r w:rsidRPr="0009655D">
        <w:rPr>
          <w:spacing w:val="-2"/>
        </w:rPr>
        <w:t>т</w:t>
      </w:r>
      <w:r w:rsidRPr="0009655D">
        <w:t>но,</w:t>
      </w:r>
      <w:r w:rsidRPr="0009655D">
        <w:rPr>
          <w:spacing w:val="54"/>
        </w:rPr>
        <w:t xml:space="preserve"> </w:t>
      </w:r>
      <w:r w:rsidRPr="0009655D">
        <w:t>д</w:t>
      </w:r>
      <w:r w:rsidRPr="0009655D">
        <w:rPr>
          <w:spacing w:val="-1"/>
        </w:rPr>
        <w:t>л</w:t>
      </w:r>
      <w:r w:rsidRPr="0009655D">
        <w:t>я</w:t>
      </w:r>
      <w:r w:rsidRPr="0009655D">
        <w:rPr>
          <w:spacing w:val="54"/>
        </w:rPr>
        <w:t xml:space="preserve"> </w:t>
      </w:r>
      <w:r w:rsidRPr="0009655D">
        <w:t>к</w:t>
      </w:r>
      <w:r w:rsidRPr="0009655D">
        <w:rPr>
          <w:spacing w:val="1"/>
        </w:rPr>
        <w:t>о</w:t>
      </w:r>
      <w:r w:rsidRPr="0009655D">
        <w:t>го</w:t>
      </w:r>
      <w:r w:rsidRPr="0009655D">
        <w:rPr>
          <w:spacing w:val="55"/>
        </w:rPr>
        <w:t xml:space="preserve"> </w:t>
      </w:r>
      <w:r w:rsidRPr="0009655D">
        <w:t>он</w:t>
      </w:r>
      <w:r w:rsidRPr="0009655D">
        <w:rPr>
          <w:spacing w:val="54"/>
        </w:rPr>
        <w:t xml:space="preserve"> </w:t>
      </w:r>
      <w:r w:rsidRPr="0009655D">
        <w:t>предна</w:t>
      </w:r>
      <w:r w:rsidRPr="0009655D">
        <w:rPr>
          <w:spacing w:val="-3"/>
        </w:rPr>
        <w:t>з</w:t>
      </w:r>
      <w:r w:rsidRPr="0009655D">
        <w:t>нач</w:t>
      </w:r>
      <w:r w:rsidRPr="0009655D">
        <w:rPr>
          <w:spacing w:val="-1"/>
        </w:rPr>
        <w:t>е</w:t>
      </w:r>
      <w:r w:rsidRPr="0009655D">
        <w:t>н</w:t>
      </w:r>
      <w:r w:rsidRPr="0009655D">
        <w:rPr>
          <w:spacing w:val="54"/>
        </w:rPr>
        <w:t xml:space="preserve"> </w:t>
      </w:r>
      <w:r w:rsidRPr="0009655D">
        <w:t>(</w:t>
      </w:r>
      <w:r w:rsidRPr="0009655D">
        <w:rPr>
          <w:spacing w:val="1"/>
        </w:rPr>
        <w:t>п</w:t>
      </w:r>
      <w:r w:rsidRPr="0009655D">
        <w:t>лас</w:t>
      </w:r>
      <w:r w:rsidRPr="0009655D">
        <w:rPr>
          <w:spacing w:val="-2"/>
        </w:rPr>
        <w:t>т</w:t>
      </w:r>
      <w:r w:rsidRPr="0009655D">
        <w:t>и</w:t>
      </w:r>
      <w:r w:rsidRPr="0009655D">
        <w:rPr>
          <w:spacing w:val="-1"/>
        </w:rPr>
        <w:t>ли</w:t>
      </w:r>
      <w:r w:rsidRPr="0009655D">
        <w:t>н, пласт</w:t>
      </w:r>
      <w:r w:rsidRPr="0009655D">
        <w:rPr>
          <w:spacing w:val="-1"/>
        </w:rPr>
        <w:t>и</w:t>
      </w:r>
      <w:r w:rsidRPr="0009655D">
        <w:t xml:space="preserve">к или </w:t>
      </w:r>
      <w:r w:rsidRPr="0009655D">
        <w:rPr>
          <w:spacing w:val="-2"/>
        </w:rPr>
        <w:t>с</w:t>
      </w:r>
      <w:r w:rsidRPr="0009655D">
        <w:t>к</w:t>
      </w:r>
      <w:r w:rsidRPr="0009655D">
        <w:rPr>
          <w:spacing w:val="-3"/>
        </w:rPr>
        <w:t>у</w:t>
      </w:r>
      <w:r w:rsidRPr="0009655D">
        <w:rPr>
          <w:spacing w:val="-1"/>
        </w:rPr>
        <w:t>ль</w:t>
      </w:r>
      <w:r w:rsidRPr="0009655D">
        <w:t>пт</w:t>
      </w:r>
      <w:r w:rsidRPr="0009655D">
        <w:rPr>
          <w:spacing w:val="-3"/>
        </w:rPr>
        <w:t>у</w:t>
      </w:r>
      <w:r w:rsidRPr="0009655D">
        <w:t>рная гли</w:t>
      </w:r>
      <w:r w:rsidRPr="0009655D">
        <w:rPr>
          <w:spacing w:val="-1"/>
        </w:rPr>
        <w:t>н</w:t>
      </w:r>
      <w:r w:rsidRPr="0009655D">
        <w:t>а).</w:t>
      </w:r>
    </w:p>
    <w:p w:rsidR="00114210" w:rsidRPr="0009655D" w:rsidRDefault="00114210" w:rsidP="009439C0">
      <w:pPr>
        <w:widowControl w:val="0"/>
        <w:tabs>
          <w:tab w:val="left" w:pos="0"/>
        </w:tabs>
        <w:autoSpaceDE w:val="0"/>
        <w:autoSpaceDN w:val="0"/>
        <w:adjustRightInd w:val="0"/>
        <w:ind w:left="1" w:right="-13"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7"/>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48"/>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3"/>
        </w:rPr>
        <w:t>х</w:t>
      </w:r>
      <w:r w:rsidRPr="0009655D">
        <w:rPr>
          <w:i/>
          <w:iCs/>
        </w:rPr>
        <w:t>ся.</w:t>
      </w:r>
      <w:r w:rsidRPr="0009655D">
        <w:rPr>
          <w:spacing w:val="49"/>
        </w:rPr>
        <w:t xml:space="preserve"> </w:t>
      </w:r>
      <w:r w:rsidRPr="0009655D">
        <w:t>Пон</w:t>
      </w:r>
      <w:r w:rsidRPr="0009655D">
        <w:rPr>
          <w:spacing w:val="1"/>
        </w:rPr>
        <w:t>и</w:t>
      </w:r>
      <w:r w:rsidRPr="0009655D">
        <w:t>мать</w:t>
      </w:r>
      <w:r w:rsidRPr="0009655D">
        <w:rPr>
          <w:spacing w:val="46"/>
        </w:rPr>
        <w:t xml:space="preserve"> </w:t>
      </w:r>
      <w:r w:rsidRPr="0009655D">
        <w:t>зна</w:t>
      </w:r>
      <w:r w:rsidRPr="0009655D">
        <w:rPr>
          <w:spacing w:val="-1"/>
        </w:rPr>
        <w:t>ч</w:t>
      </w:r>
      <w:r w:rsidRPr="0009655D">
        <w:rPr>
          <w:spacing w:val="-2"/>
        </w:rPr>
        <w:t>е</w:t>
      </w:r>
      <w:r w:rsidRPr="0009655D">
        <w:t>ние</w:t>
      </w:r>
      <w:r w:rsidRPr="0009655D">
        <w:rPr>
          <w:spacing w:val="48"/>
        </w:rPr>
        <w:t xml:space="preserve"> </w:t>
      </w:r>
      <w:r w:rsidRPr="0009655D">
        <w:t>сло</w:t>
      </w:r>
      <w:r w:rsidRPr="0009655D">
        <w:rPr>
          <w:spacing w:val="-2"/>
        </w:rPr>
        <w:t>в</w:t>
      </w:r>
      <w:r w:rsidRPr="0009655D">
        <w:t xml:space="preserve">а </w:t>
      </w:r>
      <w:r w:rsidRPr="0009655D">
        <w:rPr>
          <w:spacing w:val="-1"/>
        </w:rPr>
        <w:t>«</w:t>
      </w:r>
      <w:r w:rsidRPr="0009655D">
        <w:t>к</w:t>
      </w:r>
      <w:r w:rsidRPr="0009655D">
        <w:rPr>
          <w:spacing w:val="1"/>
        </w:rPr>
        <w:t>р</w:t>
      </w:r>
      <w:r w:rsidRPr="0009655D">
        <w:t>а</w:t>
      </w:r>
      <w:r w:rsidRPr="0009655D">
        <w:rPr>
          <w:spacing w:val="-2"/>
        </w:rPr>
        <w:t>с</w:t>
      </w:r>
      <w:r w:rsidRPr="0009655D">
        <w:t>н</w:t>
      </w:r>
      <w:r w:rsidRPr="0009655D">
        <w:rPr>
          <w:spacing w:val="-1"/>
        </w:rPr>
        <w:t>ы</w:t>
      </w:r>
      <w:r w:rsidRPr="0009655D">
        <w:t>й»</w:t>
      </w:r>
      <w:r w:rsidRPr="0009655D">
        <w:rPr>
          <w:spacing w:val="8"/>
        </w:rPr>
        <w:t xml:space="preserve"> </w:t>
      </w:r>
      <w:r w:rsidRPr="0009655D">
        <w:t>как</w:t>
      </w:r>
      <w:r w:rsidRPr="0009655D">
        <w:rPr>
          <w:spacing w:val="10"/>
        </w:rPr>
        <w:t xml:space="preserve"> </w:t>
      </w:r>
      <w:r w:rsidRPr="0009655D">
        <w:t>син</w:t>
      </w:r>
      <w:r w:rsidRPr="0009655D">
        <w:rPr>
          <w:spacing w:val="-1"/>
        </w:rPr>
        <w:t>о</w:t>
      </w:r>
      <w:r w:rsidRPr="0009655D">
        <w:t>ним</w:t>
      </w:r>
      <w:r w:rsidRPr="0009655D">
        <w:rPr>
          <w:spacing w:val="9"/>
        </w:rPr>
        <w:t xml:space="preserve"> </w:t>
      </w:r>
      <w:r w:rsidRPr="0009655D">
        <w:t>«</w:t>
      </w:r>
      <w:r w:rsidRPr="0009655D">
        <w:rPr>
          <w:spacing w:val="-2"/>
        </w:rPr>
        <w:t>к</w:t>
      </w:r>
      <w:r w:rsidRPr="0009655D">
        <w:t>ра</w:t>
      </w:r>
      <w:r w:rsidRPr="0009655D">
        <w:rPr>
          <w:spacing w:val="-2"/>
        </w:rPr>
        <w:t>с</w:t>
      </w:r>
      <w:r w:rsidRPr="0009655D">
        <w:t>иво</w:t>
      </w:r>
      <w:r w:rsidRPr="0009655D">
        <w:rPr>
          <w:spacing w:val="-1"/>
        </w:rPr>
        <w:t>г</w:t>
      </w:r>
      <w:r w:rsidRPr="0009655D">
        <w:t>о»</w:t>
      </w:r>
      <w:r w:rsidRPr="0009655D">
        <w:rPr>
          <w:spacing w:val="8"/>
        </w:rPr>
        <w:t xml:space="preserve"> </w:t>
      </w:r>
      <w:r w:rsidRPr="0009655D">
        <w:t>в</w:t>
      </w:r>
      <w:r w:rsidRPr="0009655D">
        <w:rPr>
          <w:spacing w:val="8"/>
        </w:rPr>
        <w:t xml:space="preserve"> </w:t>
      </w:r>
      <w:r w:rsidRPr="0009655D">
        <w:t>Д</w:t>
      </w:r>
      <w:r w:rsidRPr="0009655D">
        <w:rPr>
          <w:spacing w:val="2"/>
        </w:rPr>
        <w:t>р</w:t>
      </w:r>
      <w:r w:rsidRPr="0009655D">
        <w:t>е</w:t>
      </w:r>
      <w:r w:rsidRPr="0009655D">
        <w:rPr>
          <w:spacing w:val="-2"/>
        </w:rPr>
        <w:t>в</w:t>
      </w:r>
      <w:r w:rsidRPr="0009655D">
        <w:t>н</w:t>
      </w:r>
      <w:r w:rsidRPr="0009655D">
        <w:rPr>
          <w:spacing w:val="-2"/>
        </w:rPr>
        <w:t>е</w:t>
      </w:r>
      <w:r w:rsidRPr="0009655D">
        <w:t>й</w:t>
      </w:r>
      <w:r w:rsidRPr="0009655D">
        <w:rPr>
          <w:spacing w:val="9"/>
        </w:rPr>
        <w:t xml:space="preserve"> </w:t>
      </w:r>
      <w:r w:rsidRPr="0009655D">
        <w:t>Р</w:t>
      </w:r>
      <w:r w:rsidRPr="0009655D">
        <w:rPr>
          <w:spacing w:val="-3"/>
        </w:rPr>
        <w:t>у</w:t>
      </w:r>
      <w:r w:rsidRPr="0009655D">
        <w:t>си.</w:t>
      </w:r>
      <w:r w:rsidRPr="0009655D">
        <w:rPr>
          <w:spacing w:val="8"/>
        </w:rPr>
        <w:t xml:space="preserve"> </w:t>
      </w:r>
      <w:r w:rsidRPr="0009655D">
        <w:t>Име</w:t>
      </w:r>
      <w:r w:rsidRPr="0009655D">
        <w:rPr>
          <w:spacing w:val="1"/>
        </w:rPr>
        <w:t>т</w:t>
      </w:r>
      <w:r w:rsidRPr="0009655D">
        <w:t>ь</w:t>
      </w:r>
      <w:r w:rsidRPr="0009655D">
        <w:rPr>
          <w:spacing w:val="8"/>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t>е</w:t>
      </w:r>
      <w:r w:rsidRPr="0009655D">
        <w:rPr>
          <w:spacing w:val="-1"/>
        </w:rPr>
        <w:t>н</w:t>
      </w:r>
      <w:r w:rsidRPr="0009655D">
        <w:t>ие</w:t>
      </w:r>
      <w:r w:rsidRPr="0009655D">
        <w:rPr>
          <w:spacing w:val="6"/>
        </w:rPr>
        <w:t xml:space="preserve"> </w:t>
      </w:r>
      <w:r w:rsidRPr="0009655D">
        <w:t>о тр</w:t>
      </w:r>
      <w:r w:rsidRPr="0009655D">
        <w:rPr>
          <w:spacing w:val="-1"/>
        </w:rPr>
        <w:t>а</w:t>
      </w:r>
      <w:r w:rsidRPr="0009655D">
        <w:t>д</w:t>
      </w:r>
      <w:r w:rsidRPr="0009655D">
        <w:rPr>
          <w:spacing w:val="-1"/>
        </w:rPr>
        <w:t>и</w:t>
      </w:r>
      <w:r w:rsidRPr="0009655D">
        <w:t>ц</w:t>
      </w:r>
      <w:r w:rsidRPr="0009655D">
        <w:rPr>
          <w:spacing w:val="-1"/>
        </w:rPr>
        <w:t>и</w:t>
      </w:r>
      <w:r w:rsidRPr="0009655D">
        <w:t>и</w:t>
      </w:r>
      <w:r w:rsidRPr="0009655D">
        <w:rPr>
          <w:spacing w:val="21"/>
        </w:rPr>
        <w:t xml:space="preserve"> </w:t>
      </w:r>
      <w:r w:rsidRPr="0009655D">
        <w:t>ча</w:t>
      </w:r>
      <w:r w:rsidRPr="0009655D">
        <w:rPr>
          <w:spacing w:val="-1"/>
        </w:rPr>
        <w:t>еп</w:t>
      </w:r>
      <w:r w:rsidRPr="0009655D">
        <w:t>ит</w:t>
      </w:r>
      <w:r w:rsidRPr="0009655D">
        <w:rPr>
          <w:spacing w:val="-1"/>
        </w:rPr>
        <w:t>и</w:t>
      </w:r>
      <w:r w:rsidRPr="0009655D">
        <w:t>я</w:t>
      </w:r>
      <w:r w:rsidRPr="0009655D">
        <w:rPr>
          <w:spacing w:val="20"/>
        </w:rPr>
        <w:t xml:space="preserve"> </w:t>
      </w:r>
      <w:r w:rsidRPr="0009655D">
        <w:rPr>
          <w:spacing w:val="1"/>
        </w:rPr>
        <w:t>н</w:t>
      </w:r>
      <w:r w:rsidRPr="0009655D">
        <w:t>а</w:t>
      </w:r>
      <w:r w:rsidRPr="0009655D">
        <w:rPr>
          <w:spacing w:val="21"/>
        </w:rPr>
        <w:t xml:space="preserve"> </w:t>
      </w:r>
      <w:r w:rsidRPr="0009655D">
        <w:t>Р</w:t>
      </w:r>
      <w:r w:rsidRPr="0009655D">
        <w:rPr>
          <w:spacing w:val="-3"/>
        </w:rPr>
        <w:t>у</w:t>
      </w:r>
      <w:r w:rsidRPr="0009655D">
        <w:t>си</w:t>
      </w:r>
      <w:r w:rsidRPr="0009655D">
        <w:rPr>
          <w:spacing w:val="21"/>
        </w:rPr>
        <w:t xml:space="preserve"> </w:t>
      </w:r>
      <w:r w:rsidRPr="0009655D">
        <w:t>и</w:t>
      </w:r>
      <w:r w:rsidRPr="0009655D">
        <w:rPr>
          <w:spacing w:val="21"/>
        </w:rPr>
        <w:t xml:space="preserve"> </w:t>
      </w:r>
      <w:r w:rsidRPr="0009655D">
        <w:t>в</w:t>
      </w:r>
      <w:r w:rsidRPr="0009655D">
        <w:rPr>
          <w:spacing w:val="21"/>
        </w:rPr>
        <w:t xml:space="preserve"> </w:t>
      </w:r>
      <w:r w:rsidRPr="0009655D">
        <w:rPr>
          <w:spacing w:val="-1"/>
        </w:rPr>
        <w:t>д</w:t>
      </w:r>
      <w:r w:rsidRPr="0009655D">
        <w:t>р</w:t>
      </w:r>
      <w:r w:rsidRPr="0009655D">
        <w:rPr>
          <w:spacing w:val="-3"/>
        </w:rPr>
        <w:t>у</w:t>
      </w:r>
      <w:r w:rsidRPr="0009655D">
        <w:t>гих</w:t>
      </w:r>
      <w:r w:rsidRPr="0009655D">
        <w:rPr>
          <w:spacing w:val="20"/>
        </w:rPr>
        <w:t xml:space="preserve"> </w:t>
      </w:r>
      <w:r w:rsidRPr="0009655D">
        <w:t>стр</w:t>
      </w:r>
      <w:r w:rsidRPr="0009655D">
        <w:rPr>
          <w:spacing w:val="-1"/>
        </w:rPr>
        <w:t>а</w:t>
      </w:r>
      <w:r w:rsidRPr="0009655D">
        <w:t>н</w:t>
      </w:r>
      <w:r w:rsidRPr="0009655D">
        <w:rPr>
          <w:spacing w:val="-1"/>
        </w:rPr>
        <w:t>а</w:t>
      </w:r>
      <w:r w:rsidRPr="0009655D">
        <w:t>х.</w:t>
      </w:r>
      <w:r w:rsidRPr="0009655D">
        <w:rPr>
          <w:spacing w:val="20"/>
        </w:rPr>
        <w:t xml:space="preserve"> </w:t>
      </w:r>
      <w:r w:rsidRPr="0009655D">
        <w:t>Знать</w:t>
      </w:r>
      <w:r w:rsidRPr="0009655D">
        <w:rPr>
          <w:spacing w:val="19"/>
        </w:rPr>
        <w:t xml:space="preserve"> </w:t>
      </w:r>
      <w:r w:rsidRPr="0009655D">
        <w:t>с</w:t>
      </w:r>
      <w:r w:rsidRPr="0009655D">
        <w:rPr>
          <w:spacing w:val="-1"/>
        </w:rPr>
        <w:t>п</w:t>
      </w:r>
      <w:r w:rsidRPr="0009655D">
        <w:t>о</w:t>
      </w:r>
      <w:r w:rsidRPr="0009655D">
        <w:rPr>
          <w:spacing w:val="-1"/>
        </w:rPr>
        <w:t>с</w:t>
      </w:r>
      <w:r w:rsidRPr="0009655D">
        <w:t>о</w:t>
      </w:r>
      <w:r w:rsidRPr="0009655D">
        <w:rPr>
          <w:spacing w:val="-1"/>
        </w:rPr>
        <w:t>б</w:t>
      </w:r>
      <w:r w:rsidRPr="0009655D">
        <w:t>ы</w:t>
      </w:r>
      <w:r w:rsidRPr="0009655D">
        <w:rPr>
          <w:spacing w:val="21"/>
        </w:rPr>
        <w:t xml:space="preserve"> </w:t>
      </w:r>
      <w:r w:rsidRPr="0009655D">
        <w:rPr>
          <w:spacing w:val="1"/>
        </w:rPr>
        <w:t>и</w:t>
      </w:r>
      <w:r w:rsidRPr="0009655D">
        <w:t>з</w:t>
      </w:r>
      <w:r w:rsidRPr="0009655D">
        <w:rPr>
          <w:spacing w:val="-2"/>
        </w:rPr>
        <w:t>г</w:t>
      </w:r>
      <w:r w:rsidRPr="0009655D">
        <w:t>о</w:t>
      </w:r>
      <w:r w:rsidRPr="0009655D">
        <w:rPr>
          <w:spacing w:val="-2"/>
        </w:rPr>
        <w:t>т</w:t>
      </w:r>
      <w:r w:rsidRPr="0009655D">
        <w:t>ов</w:t>
      </w:r>
      <w:r w:rsidRPr="0009655D">
        <w:rPr>
          <w:spacing w:val="-1"/>
        </w:rPr>
        <w:t>л</w:t>
      </w:r>
      <w:r w:rsidRPr="0009655D">
        <w:t>е</w:t>
      </w:r>
      <w:r w:rsidRPr="0009655D">
        <w:rPr>
          <w:spacing w:val="-1"/>
        </w:rPr>
        <w:t>н</w:t>
      </w:r>
      <w:r w:rsidRPr="0009655D">
        <w:rPr>
          <w:spacing w:val="-2"/>
        </w:rPr>
        <w:t>и</w:t>
      </w:r>
      <w:r w:rsidRPr="0009655D">
        <w:t>я пря</w:t>
      </w:r>
      <w:r w:rsidRPr="0009655D">
        <w:rPr>
          <w:spacing w:val="-1"/>
        </w:rPr>
        <w:t>н</w:t>
      </w:r>
      <w:r w:rsidRPr="0009655D">
        <w:t>ика</w:t>
      </w:r>
      <w:r w:rsidRPr="0009655D">
        <w:rPr>
          <w:spacing w:val="9"/>
        </w:rPr>
        <w:t xml:space="preserve"> </w:t>
      </w:r>
      <w:r w:rsidRPr="0009655D">
        <w:t>на</w:t>
      </w:r>
      <w:r w:rsidRPr="0009655D">
        <w:rPr>
          <w:spacing w:val="10"/>
        </w:rPr>
        <w:t xml:space="preserve"> </w:t>
      </w:r>
      <w:r w:rsidRPr="0009655D">
        <w:t>Р</w:t>
      </w:r>
      <w:r w:rsidRPr="0009655D">
        <w:rPr>
          <w:spacing w:val="-3"/>
        </w:rPr>
        <w:t>у</w:t>
      </w:r>
      <w:r w:rsidRPr="0009655D">
        <w:t>си.</w:t>
      </w:r>
      <w:r w:rsidRPr="0009655D">
        <w:rPr>
          <w:spacing w:val="10"/>
        </w:rPr>
        <w:t xml:space="preserve"> </w:t>
      </w:r>
      <w:r w:rsidRPr="0009655D">
        <w:t>Выполнять</w:t>
      </w:r>
      <w:r w:rsidRPr="0009655D">
        <w:rPr>
          <w:spacing w:val="9"/>
        </w:rPr>
        <w:t xml:space="preserve"> </w:t>
      </w:r>
      <w:r w:rsidRPr="0009655D">
        <w:rPr>
          <w:spacing w:val="1"/>
        </w:rPr>
        <w:t>х</w:t>
      </w:r>
      <w:r w:rsidRPr="0009655D">
        <w:rPr>
          <w:spacing w:val="-3"/>
        </w:rPr>
        <w:t>у</w:t>
      </w:r>
      <w:r w:rsidRPr="0009655D">
        <w:t>дожес</w:t>
      </w:r>
      <w:r w:rsidRPr="0009655D">
        <w:rPr>
          <w:spacing w:val="-2"/>
        </w:rPr>
        <w:t>т</w:t>
      </w:r>
      <w:r w:rsidRPr="0009655D">
        <w:t>вен</w:t>
      </w:r>
      <w:r w:rsidRPr="0009655D">
        <w:rPr>
          <w:spacing w:val="-1"/>
        </w:rPr>
        <w:t>н</w:t>
      </w:r>
      <w:r w:rsidRPr="0009655D">
        <w:t>ое</w:t>
      </w:r>
      <w:r w:rsidRPr="0009655D">
        <w:rPr>
          <w:spacing w:val="12"/>
        </w:rPr>
        <w:t xml:space="preserve"> </w:t>
      </w:r>
      <w:r w:rsidRPr="0009655D">
        <w:rPr>
          <w:spacing w:val="-2"/>
        </w:rPr>
        <w:t>з</w:t>
      </w:r>
      <w:r w:rsidRPr="0009655D">
        <w:t>ад</w:t>
      </w:r>
      <w:r w:rsidRPr="0009655D">
        <w:rPr>
          <w:spacing w:val="-2"/>
        </w:rPr>
        <w:t>а</w:t>
      </w:r>
      <w:r w:rsidRPr="0009655D">
        <w:t>ние</w:t>
      </w:r>
      <w:r w:rsidRPr="0009655D">
        <w:rPr>
          <w:spacing w:val="10"/>
        </w:rPr>
        <w:t xml:space="preserve"> </w:t>
      </w:r>
      <w:r w:rsidRPr="0009655D">
        <w:t>в</w:t>
      </w:r>
      <w:r w:rsidRPr="0009655D">
        <w:rPr>
          <w:spacing w:val="8"/>
        </w:rPr>
        <w:t xml:space="preserve"> </w:t>
      </w:r>
      <w:r w:rsidRPr="0009655D">
        <w:rPr>
          <w:spacing w:val="1"/>
        </w:rPr>
        <w:t>р</w:t>
      </w:r>
      <w:r w:rsidRPr="0009655D">
        <w:rPr>
          <w:spacing w:val="-1"/>
        </w:rPr>
        <w:t>ель</w:t>
      </w:r>
      <w:r w:rsidRPr="0009655D">
        <w:t>ефе.</w:t>
      </w:r>
      <w:r w:rsidRPr="0009655D">
        <w:rPr>
          <w:spacing w:val="92"/>
        </w:rPr>
        <w:t xml:space="preserve"> </w:t>
      </w:r>
      <w:r w:rsidRPr="0009655D">
        <w:t>Пе</w:t>
      </w:r>
      <w:r w:rsidRPr="0009655D">
        <w:rPr>
          <w:spacing w:val="-1"/>
        </w:rPr>
        <w:t>р</w:t>
      </w:r>
      <w:r w:rsidRPr="0009655D">
        <w:t>еда</w:t>
      </w:r>
      <w:r w:rsidRPr="0009655D">
        <w:rPr>
          <w:spacing w:val="-2"/>
        </w:rPr>
        <w:t>в</w:t>
      </w:r>
      <w:r w:rsidRPr="0009655D">
        <w:t>ать в о</w:t>
      </w:r>
      <w:r w:rsidRPr="0009655D">
        <w:rPr>
          <w:spacing w:val="-1"/>
        </w:rPr>
        <w:t>б</w:t>
      </w:r>
      <w:r w:rsidRPr="0009655D">
        <w:t xml:space="preserve">разе </w:t>
      </w:r>
      <w:r w:rsidRPr="0009655D">
        <w:rPr>
          <w:spacing w:val="-1"/>
        </w:rPr>
        <w:t>п</w:t>
      </w:r>
      <w:r w:rsidRPr="0009655D">
        <w:t>р</w:t>
      </w:r>
      <w:r w:rsidRPr="0009655D">
        <w:rPr>
          <w:spacing w:val="-2"/>
        </w:rPr>
        <w:t>е</w:t>
      </w:r>
      <w:r w:rsidRPr="0009655D">
        <w:t>дме</w:t>
      </w:r>
      <w:r w:rsidRPr="0009655D">
        <w:rPr>
          <w:spacing w:val="-2"/>
        </w:rPr>
        <w:t>т</w:t>
      </w:r>
      <w:r w:rsidRPr="0009655D">
        <w:t xml:space="preserve">а </w:t>
      </w:r>
      <w:r w:rsidRPr="0009655D">
        <w:rPr>
          <w:spacing w:val="-1"/>
        </w:rPr>
        <w:t>х</w:t>
      </w:r>
      <w:r w:rsidRPr="0009655D">
        <w:t>арак</w:t>
      </w:r>
      <w:r w:rsidRPr="0009655D">
        <w:rPr>
          <w:spacing w:val="-1"/>
        </w:rPr>
        <w:t>т</w:t>
      </w:r>
      <w:r w:rsidRPr="0009655D">
        <w:t xml:space="preserve">ер </w:t>
      </w:r>
      <w:r w:rsidRPr="0009655D">
        <w:rPr>
          <w:spacing w:val="-1"/>
        </w:rPr>
        <w:t>ч</w:t>
      </w:r>
      <w:r w:rsidRPr="0009655D">
        <w:t>елов</w:t>
      </w:r>
      <w:r w:rsidRPr="0009655D">
        <w:rPr>
          <w:spacing w:val="-3"/>
        </w:rPr>
        <w:t>е</w:t>
      </w:r>
      <w:r w:rsidRPr="0009655D">
        <w:t xml:space="preserve">ка, </w:t>
      </w:r>
      <w:r w:rsidRPr="0009655D">
        <w:rPr>
          <w:spacing w:val="-3"/>
        </w:rPr>
        <w:t>к</w:t>
      </w:r>
      <w:r w:rsidRPr="0009655D">
        <w:t>ото</w:t>
      </w:r>
      <w:r w:rsidRPr="0009655D">
        <w:rPr>
          <w:spacing w:val="-1"/>
        </w:rPr>
        <w:t>р</w:t>
      </w:r>
      <w:r w:rsidRPr="0009655D">
        <w:t>ому</w:t>
      </w:r>
      <w:r w:rsidRPr="0009655D">
        <w:rPr>
          <w:spacing w:val="-3"/>
        </w:rPr>
        <w:t xml:space="preserve"> </w:t>
      </w:r>
      <w:r w:rsidRPr="0009655D">
        <w:t>он</w:t>
      </w:r>
      <w:r w:rsidRPr="0009655D">
        <w:rPr>
          <w:spacing w:val="1"/>
        </w:rPr>
        <w:t xml:space="preserve"> </w:t>
      </w:r>
      <w:r w:rsidRPr="0009655D">
        <w:rPr>
          <w:spacing w:val="-1"/>
        </w:rPr>
        <w:t>п</w:t>
      </w:r>
      <w:r w:rsidRPr="0009655D">
        <w:t>ред</w:t>
      </w:r>
      <w:r w:rsidRPr="0009655D">
        <w:rPr>
          <w:spacing w:val="3"/>
        </w:rPr>
        <w:t>н</w:t>
      </w:r>
      <w:r w:rsidRPr="0009655D">
        <w:t>а</w:t>
      </w:r>
      <w:r w:rsidRPr="0009655D">
        <w:rPr>
          <w:spacing w:val="-2"/>
        </w:rPr>
        <w:t>з</w:t>
      </w:r>
      <w:r w:rsidRPr="0009655D">
        <w:t>нач</w:t>
      </w:r>
      <w:r w:rsidRPr="0009655D">
        <w:rPr>
          <w:spacing w:val="-1"/>
        </w:rPr>
        <w:t>е</w:t>
      </w:r>
      <w:r w:rsidRPr="0009655D">
        <w:t>н.</w:t>
      </w:r>
    </w:p>
    <w:p w:rsidR="00114210" w:rsidRPr="0009655D" w:rsidRDefault="00114210" w:rsidP="009439C0">
      <w:pPr>
        <w:widowControl w:val="0"/>
        <w:tabs>
          <w:tab w:val="left" w:pos="0"/>
          <w:tab w:val="left" w:pos="1145"/>
          <w:tab w:val="left" w:pos="1812"/>
          <w:tab w:val="left" w:pos="3558"/>
          <w:tab w:val="left" w:pos="4942"/>
          <w:tab w:val="left" w:pos="6501"/>
          <w:tab w:val="left" w:pos="8544"/>
        </w:tabs>
        <w:autoSpaceDE w:val="0"/>
        <w:autoSpaceDN w:val="0"/>
        <w:adjustRightInd w:val="0"/>
        <w:ind w:left="1" w:right="-20" w:firstLine="709"/>
      </w:pPr>
      <w:r w:rsidRPr="0009655D">
        <w:rPr>
          <w:b/>
          <w:bCs/>
          <w:spacing w:val="-1"/>
        </w:rPr>
        <w:t>М</w:t>
      </w:r>
      <w:r w:rsidRPr="0009655D">
        <w:rPr>
          <w:b/>
          <w:bCs/>
        </w:rPr>
        <w:t>ои</w:t>
      </w:r>
      <w:r w:rsidRPr="0009655D">
        <w:rPr>
          <w:spacing w:val="66"/>
        </w:rPr>
        <w:t xml:space="preserve"> </w:t>
      </w:r>
      <w:r w:rsidRPr="0009655D">
        <w:rPr>
          <w:b/>
          <w:bCs/>
        </w:rPr>
        <w:t>игру</w:t>
      </w:r>
      <w:r w:rsidRPr="0009655D">
        <w:rPr>
          <w:b/>
          <w:bCs/>
          <w:spacing w:val="-1"/>
        </w:rPr>
        <w:t>ш</w:t>
      </w:r>
      <w:r w:rsidRPr="0009655D">
        <w:rPr>
          <w:b/>
          <w:bCs/>
        </w:rPr>
        <w:t>ки.</w:t>
      </w:r>
      <w:r w:rsidRPr="0009655D">
        <w:rPr>
          <w:spacing w:val="59"/>
        </w:rPr>
        <w:t xml:space="preserve"> </w:t>
      </w:r>
      <w:r w:rsidRPr="0009655D">
        <w:rPr>
          <w:spacing w:val="-1"/>
        </w:rPr>
        <w:t>И</w:t>
      </w:r>
      <w:r w:rsidRPr="0009655D">
        <w:t>з</w:t>
      </w:r>
      <w:r w:rsidRPr="0009655D">
        <w:rPr>
          <w:spacing w:val="58"/>
        </w:rPr>
        <w:t xml:space="preserve"> </w:t>
      </w:r>
      <w:r w:rsidRPr="0009655D">
        <w:rPr>
          <w:spacing w:val="1"/>
        </w:rPr>
        <w:t>и</w:t>
      </w:r>
      <w:r w:rsidRPr="0009655D">
        <w:t>с</w:t>
      </w:r>
      <w:r w:rsidRPr="0009655D">
        <w:rPr>
          <w:spacing w:val="-2"/>
        </w:rPr>
        <w:t>т</w:t>
      </w:r>
      <w:r w:rsidRPr="0009655D">
        <w:t>ории</w:t>
      </w:r>
      <w:r w:rsidRPr="0009655D">
        <w:rPr>
          <w:spacing w:val="57"/>
        </w:rPr>
        <w:t xml:space="preserve"> </w:t>
      </w:r>
      <w:r w:rsidRPr="0009655D">
        <w:t>раз</w:t>
      </w:r>
      <w:r w:rsidRPr="0009655D">
        <w:rPr>
          <w:spacing w:val="-1"/>
        </w:rPr>
        <w:t>в</w:t>
      </w:r>
      <w:r w:rsidRPr="0009655D">
        <w:t>ития</w:t>
      </w:r>
      <w:r w:rsidRPr="0009655D">
        <w:rPr>
          <w:spacing w:val="189"/>
        </w:rPr>
        <w:t xml:space="preserve"> </w:t>
      </w:r>
      <w:r w:rsidRPr="0009655D">
        <w:t>к</w:t>
      </w:r>
      <w:r w:rsidRPr="0009655D">
        <w:rPr>
          <w:spacing w:val="-2"/>
        </w:rPr>
        <w:t>у</w:t>
      </w:r>
      <w:r w:rsidRPr="0009655D">
        <w:t>клы.</w:t>
      </w:r>
      <w:r w:rsidRPr="0009655D">
        <w:rPr>
          <w:spacing w:val="62"/>
        </w:rPr>
        <w:t xml:space="preserve"> </w:t>
      </w:r>
      <w:r w:rsidRPr="0009655D">
        <w:t>Сам</w:t>
      </w:r>
      <w:r w:rsidRPr="0009655D">
        <w:rPr>
          <w:spacing w:val="1"/>
        </w:rPr>
        <w:t>о</w:t>
      </w:r>
      <w:r w:rsidRPr="0009655D">
        <w:t>дел</w:t>
      </w:r>
      <w:r w:rsidRPr="0009655D">
        <w:rPr>
          <w:spacing w:val="-2"/>
        </w:rPr>
        <w:t>ь</w:t>
      </w:r>
      <w:r w:rsidRPr="0009655D">
        <w:t>н</w:t>
      </w:r>
      <w:r w:rsidRPr="0009655D">
        <w:rPr>
          <w:spacing w:val="-1"/>
        </w:rPr>
        <w:t>ы</w:t>
      </w:r>
      <w:r w:rsidRPr="0009655D">
        <w:t>е к</w:t>
      </w:r>
      <w:r w:rsidRPr="0009655D">
        <w:rPr>
          <w:spacing w:val="-3"/>
        </w:rPr>
        <w:t>у</w:t>
      </w:r>
      <w:r>
        <w:t>клы из</w:t>
      </w:r>
      <w:r w:rsidRPr="0009655D">
        <w:t>де</w:t>
      </w:r>
      <w:r w:rsidRPr="0009655D">
        <w:rPr>
          <w:spacing w:val="1"/>
        </w:rPr>
        <w:t>р</w:t>
      </w:r>
      <w:r w:rsidRPr="0009655D">
        <w:rPr>
          <w:spacing w:val="-1"/>
        </w:rPr>
        <w:t>е</w:t>
      </w:r>
      <w:r w:rsidRPr="0009655D">
        <w:t>вяшек,</w:t>
      </w:r>
      <w:r w:rsidRPr="0009655D">
        <w:tab/>
        <w:t>с</w:t>
      </w:r>
      <w:r w:rsidRPr="0009655D">
        <w:rPr>
          <w:spacing w:val="1"/>
        </w:rPr>
        <w:t>о</w:t>
      </w:r>
      <w:r w:rsidRPr="0009655D">
        <w:rPr>
          <w:spacing w:val="-3"/>
        </w:rPr>
        <w:t>л</w:t>
      </w:r>
      <w:r w:rsidRPr="0009655D">
        <w:t>омы,</w:t>
      </w:r>
      <w:r w:rsidRPr="0009655D">
        <w:tab/>
        <w:t>тряпоч</w:t>
      </w:r>
      <w:r w:rsidRPr="0009655D">
        <w:rPr>
          <w:spacing w:val="-1"/>
        </w:rPr>
        <w:t>е</w:t>
      </w:r>
      <w:r w:rsidRPr="0009655D">
        <w:t>к.</w:t>
      </w:r>
      <w:r w:rsidRPr="0009655D">
        <w:tab/>
        <w:t>Со</w:t>
      </w:r>
      <w:r w:rsidRPr="0009655D">
        <w:rPr>
          <w:spacing w:val="-1"/>
        </w:rPr>
        <w:t>в</w:t>
      </w:r>
      <w:r w:rsidRPr="0009655D">
        <w:t>рем</w:t>
      </w:r>
      <w:r w:rsidRPr="0009655D">
        <w:rPr>
          <w:spacing w:val="-2"/>
        </w:rPr>
        <w:t>е</w:t>
      </w:r>
      <w:r w:rsidRPr="0009655D">
        <w:t>н</w:t>
      </w:r>
      <w:r w:rsidRPr="0009655D">
        <w:rPr>
          <w:spacing w:val="-1"/>
        </w:rPr>
        <w:t>н</w:t>
      </w:r>
      <w:r w:rsidRPr="0009655D">
        <w:t>ые</w:t>
      </w:r>
      <w:r w:rsidRPr="0009655D">
        <w:tab/>
        <w:t>к</w:t>
      </w:r>
      <w:r w:rsidRPr="0009655D">
        <w:rPr>
          <w:spacing w:val="-3"/>
        </w:rPr>
        <w:t>у</w:t>
      </w:r>
      <w:r w:rsidRPr="0009655D">
        <w:t>кл</w:t>
      </w:r>
      <w:r w:rsidRPr="0009655D">
        <w:rPr>
          <w:spacing w:val="6"/>
        </w:rPr>
        <w:t>ы</w:t>
      </w:r>
      <w:r w:rsidRPr="0009655D">
        <w:t>, изго</w:t>
      </w:r>
      <w:r w:rsidRPr="0009655D">
        <w:rPr>
          <w:spacing w:val="-1"/>
        </w:rPr>
        <w:t>т</w:t>
      </w:r>
      <w:r w:rsidRPr="0009655D">
        <w:t>ав</w:t>
      </w:r>
      <w:r w:rsidRPr="0009655D">
        <w:rPr>
          <w:spacing w:val="-1"/>
        </w:rPr>
        <w:t>л</w:t>
      </w:r>
      <w:r w:rsidRPr="0009655D">
        <w:t>ивае</w:t>
      </w:r>
      <w:r w:rsidRPr="0009655D">
        <w:rPr>
          <w:spacing w:val="-3"/>
        </w:rPr>
        <w:t>м</w:t>
      </w:r>
      <w:r w:rsidRPr="0009655D">
        <w:t>ые</w:t>
      </w:r>
      <w:r w:rsidRPr="0009655D">
        <w:rPr>
          <w:spacing w:val="33"/>
        </w:rPr>
        <w:t xml:space="preserve"> </w:t>
      </w:r>
      <w:r w:rsidRPr="0009655D">
        <w:rPr>
          <w:spacing w:val="-1"/>
        </w:rPr>
        <w:t>ф</w:t>
      </w:r>
      <w:r w:rsidRPr="0009655D">
        <w:t>а</w:t>
      </w:r>
      <w:r w:rsidRPr="0009655D">
        <w:rPr>
          <w:spacing w:val="-1"/>
        </w:rPr>
        <w:t>б</w:t>
      </w:r>
      <w:r w:rsidRPr="0009655D">
        <w:t>ри</w:t>
      </w:r>
      <w:r w:rsidRPr="0009655D">
        <w:rPr>
          <w:spacing w:val="-1"/>
        </w:rPr>
        <w:t>чн</w:t>
      </w:r>
      <w:r w:rsidRPr="0009655D">
        <w:t>ым</w:t>
      </w:r>
      <w:r w:rsidRPr="0009655D">
        <w:rPr>
          <w:spacing w:val="32"/>
        </w:rPr>
        <w:t xml:space="preserve"> </w:t>
      </w:r>
      <w:r w:rsidRPr="0009655D">
        <w:t>спосо</w:t>
      </w:r>
      <w:r w:rsidRPr="0009655D">
        <w:rPr>
          <w:spacing w:val="-2"/>
        </w:rPr>
        <w:t>б</w:t>
      </w:r>
      <w:r w:rsidRPr="0009655D">
        <w:t>о</w:t>
      </w:r>
      <w:r w:rsidRPr="0009655D">
        <w:rPr>
          <w:spacing w:val="2"/>
        </w:rPr>
        <w:t>м</w:t>
      </w:r>
      <w:r w:rsidRPr="0009655D">
        <w:t>.</w:t>
      </w:r>
      <w:r w:rsidRPr="0009655D">
        <w:rPr>
          <w:spacing w:val="32"/>
        </w:rPr>
        <w:t xml:space="preserve"> </w:t>
      </w:r>
      <w:r w:rsidRPr="0009655D">
        <w:t>Иг</w:t>
      </w:r>
      <w:r w:rsidRPr="0009655D">
        <w:rPr>
          <w:spacing w:val="3"/>
        </w:rPr>
        <w:t>р</w:t>
      </w:r>
      <w:r w:rsidRPr="0009655D">
        <w:rPr>
          <w:spacing w:val="-3"/>
        </w:rPr>
        <w:t>у</w:t>
      </w:r>
      <w:r w:rsidRPr="0009655D">
        <w:t>шки</w:t>
      </w:r>
      <w:r w:rsidRPr="0009655D">
        <w:rPr>
          <w:spacing w:val="136"/>
        </w:rPr>
        <w:t xml:space="preserve"> </w:t>
      </w:r>
      <w:r w:rsidRPr="0009655D">
        <w:rPr>
          <w:spacing w:val="1"/>
        </w:rPr>
        <w:t>до</w:t>
      </w:r>
      <w:r w:rsidRPr="0009655D">
        <w:t>лж</w:t>
      </w:r>
      <w:r w:rsidRPr="0009655D">
        <w:rPr>
          <w:spacing w:val="-1"/>
        </w:rPr>
        <w:t>н</w:t>
      </w:r>
      <w:r w:rsidRPr="0009655D">
        <w:t>ы</w:t>
      </w:r>
      <w:r w:rsidRPr="0009655D">
        <w:rPr>
          <w:spacing w:val="30"/>
        </w:rPr>
        <w:t xml:space="preserve"> </w:t>
      </w:r>
      <w:r w:rsidRPr="0009655D">
        <w:rPr>
          <w:spacing w:val="1"/>
        </w:rPr>
        <w:t>бы</w:t>
      </w:r>
      <w:r w:rsidRPr="0009655D">
        <w:t>ть</w:t>
      </w:r>
      <w:r w:rsidRPr="0009655D">
        <w:rPr>
          <w:spacing w:val="32"/>
        </w:rPr>
        <w:t xml:space="preserve"> </w:t>
      </w:r>
      <w:r w:rsidRPr="0009655D">
        <w:t>до</w:t>
      </w:r>
      <w:r w:rsidRPr="0009655D">
        <w:rPr>
          <w:spacing w:val="-1"/>
        </w:rPr>
        <w:t>б</w:t>
      </w:r>
      <w:r w:rsidRPr="0009655D">
        <w:t>ры</w:t>
      </w:r>
      <w:r w:rsidRPr="0009655D">
        <w:rPr>
          <w:spacing w:val="-1"/>
        </w:rPr>
        <w:t>м</w:t>
      </w:r>
      <w:r w:rsidRPr="0009655D">
        <w:t>и</w:t>
      </w:r>
      <w:r w:rsidRPr="0009655D">
        <w:rPr>
          <w:spacing w:val="32"/>
        </w:rPr>
        <w:t xml:space="preserve"> </w:t>
      </w:r>
      <w:r w:rsidRPr="0009655D">
        <w:t>и с</w:t>
      </w:r>
      <w:r w:rsidRPr="0009655D">
        <w:rPr>
          <w:spacing w:val="1"/>
        </w:rPr>
        <w:t>о</w:t>
      </w:r>
      <w:r w:rsidRPr="0009655D">
        <w:t>з</w:t>
      </w:r>
      <w:r w:rsidRPr="0009655D">
        <w:rPr>
          <w:spacing w:val="-1"/>
        </w:rPr>
        <w:t>д</w:t>
      </w:r>
      <w:r w:rsidRPr="0009655D">
        <w:t>авать у</w:t>
      </w:r>
      <w:r w:rsidRPr="0009655D">
        <w:rPr>
          <w:spacing w:val="-2"/>
        </w:rPr>
        <w:t xml:space="preserve"> </w:t>
      </w:r>
      <w:r w:rsidRPr="0009655D">
        <w:t>детей</w:t>
      </w:r>
      <w:r w:rsidRPr="0009655D">
        <w:rPr>
          <w:spacing w:val="2"/>
        </w:rPr>
        <w:t xml:space="preserve"> </w:t>
      </w:r>
      <w:r w:rsidRPr="0009655D">
        <w:t>х</w:t>
      </w:r>
      <w:r w:rsidRPr="0009655D">
        <w:rPr>
          <w:spacing w:val="-1"/>
        </w:rPr>
        <w:t>о</w:t>
      </w:r>
      <w:r w:rsidRPr="0009655D">
        <w:t>ро</w:t>
      </w:r>
      <w:r w:rsidRPr="0009655D">
        <w:rPr>
          <w:spacing w:val="-1"/>
        </w:rPr>
        <w:t>ш</w:t>
      </w:r>
      <w:r w:rsidRPr="0009655D">
        <w:t>ее</w:t>
      </w:r>
      <w:r w:rsidRPr="0009655D">
        <w:rPr>
          <w:spacing w:val="1"/>
        </w:rPr>
        <w:t xml:space="preserve"> </w:t>
      </w:r>
      <w:r w:rsidRPr="0009655D">
        <w:rPr>
          <w:spacing w:val="-1"/>
        </w:rPr>
        <w:t>н</w:t>
      </w:r>
      <w:r w:rsidRPr="0009655D">
        <w:t>ас</w:t>
      </w:r>
      <w:r w:rsidRPr="0009655D">
        <w:rPr>
          <w:spacing w:val="-2"/>
        </w:rPr>
        <w:t>т</w:t>
      </w:r>
      <w:r w:rsidRPr="0009655D">
        <w:t>ро</w:t>
      </w:r>
      <w:r w:rsidRPr="0009655D">
        <w:rPr>
          <w:spacing w:val="-1"/>
        </w:rPr>
        <w:t>ен</w:t>
      </w:r>
      <w:r w:rsidRPr="0009655D">
        <w:t>ие.</w:t>
      </w:r>
      <w:r w:rsidRPr="0009655D">
        <w:rPr>
          <w:spacing w:val="-1"/>
        </w:rPr>
        <w:t xml:space="preserve"> </w:t>
      </w:r>
      <w:r w:rsidRPr="0009655D">
        <w:t>В</w:t>
      </w:r>
      <w:r w:rsidRPr="0009655D">
        <w:rPr>
          <w:spacing w:val="1"/>
        </w:rPr>
        <w:t xml:space="preserve"> п</w:t>
      </w:r>
      <w:r w:rsidRPr="0009655D">
        <w:rPr>
          <w:spacing w:val="-1"/>
        </w:rPr>
        <w:t>ро</w:t>
      </w:r>
      <w:r w:rsidRPr="0009655D">
        <w:t>изв</w:t>
      </w:r>
      <w:r w:rsidRPr="0009655D">
        <w:rPr>
          <w:spacing w:val="-1"/>
        </w:rPr>
        <w:t>о</w:t>
      </w:r>
      <w:r w:rsidRPr="0009655D">
        <w:t>дстве иг</w:t>
      </w:r>
      <w:r w:rsidRPr="0009655D">
        <w:rPr>
          <w:spacing w:val="-1"/>
        </w:rPr>
        <w:t>р</w:t>
      </w:r>
      <w:r w:rsidRPr="0009655D">
        <w:rPr>
          <w:spacing w:val="-4"/>
        </w:rPr>
        <w:t>у</w:t>
      </w:r>
      <w:r w:rsidRPr="0009655D">
        <w:t>шек</w:t>
      </w:r>
      <w:r w:rsidRPr="0009655D">
        <w:rPr>
          <w:spacing w:val="1"/>
        </w:rPr>
        <w:t xml:space="preserve"> </w:t>
      </w:r>
      <w:r w:rsidRPr="0009655D">
        <w:t>важ</w:t>
      </w:r>
      <w:r w:rsidRPr="0009655D">
        <w:rPr>
          <w:spacing w:val="1"/>
        </w:rPr>
        <w:t>н</w:t>
      </w:r>
      <w:r w:rsidRPr="0009655D">
        <w:rPr>
          <w:spacing w:val="-3"/>
        </w:rPr>
        <w:t>у</w:t>
      </w:r>
      <w:r w:rsidRPr="0009655D">
        <w:t xml:space="preserve">ю </w:t>
      </w:r>
      <w:r w:rsidRPr="0009655D">
        <w:rPr>
          <w:spacing w:val="1"/>
        </w:rPr>
        <w:t>ро</w:t>
      </w:r>
      <w:r w:rsidRPr="0009655D">
        <w:t xml:space="preserve">ль играет </w:t>
      </w:r>
      <w:r w:rsidRPr="0009655D">
        <w:rPr>
          <w:spacing w:val="-2"/>
        </w:rPr>
        <w:t>р</w:t>
      </w:r>
      <w:r w:rsidRPr="0009655D">
        <w:t>а</w:t>
      </w:r>
      <w:r w:rsidRPr="0009655D">
        <w:rPr>
          <w:spacing w:val="-1"/>
        </w:rPr>
        <w:t>б</w:t>
      </w:r>
      <w:r w:rsidRPr="0009655D">
        <w:t>ота</w:t>
      </w:r>
      <w:r w:rsidRPr="0009655D">
        <w:rPr>
          <w:spacing w:val="-2"/>
        </w:rPr>
        <w:t xml:space="preserve"> </w:t>
      </w:r>
      <w:r w:rsidRPr="0009655D">
        <w:t>х</w:t>
      </w:r>
      <w:r w:rsidRPr="0009655D">
        <w:rPr>
          <w:spacing w:val="-3"/>
        </w:rPr>
        <w:t>у</w:t>
      </w:r>
      <w:r w:rsidRPr="0009655D">
        <w:t>д</w:t>
      </w:r>
      <w:r w:rsidRPr="0009655D">
        <w:rPr>
          <w:spacing w:val="1"/>
        </w:rPr>
        <w:t>о</w:t>
      </w:r>
      <w:r w:rsidRPr="0009655D">
        <w:t>жника.</w:t>
      </w:r>
      <w:r w:rsidRPr="0009655D">
        <w:rPr>
          <w:spacing w:val="1"/>
        </w:rPr>
        <w:t xml:space="preserve"> </w:t>
      </w:r>
      <w:r w:rsidRPr="0009655D">
        <w:t>Эта</w:t>
      </w:r>
      <w:r w:rsidRPr="0009655D">
        <w:rPr>
          <w:spacing w:val="-1"/>
        </w:rPr>
        <w:t>п</w:t>
      </w:r>
      <w:r w:rsidRPr="0009655D">
        <w:t>ы</w:t>
      </w:r>
      <w:r w:rsidRPr="0009655D">
        <w:rPr>
          <w:spacing w:val="-2"/>
        </w:rPr>
        <w:t xml:space="preserve"> </w:t>
      </w:r>
      <w:r w:rsidRPr="0009655D">
        <w:t>рабо</w:t>
      </w:r>
      <w:r w:rsidRPr="0009655D">
        <w:rPr>
          <w:spacing w:val="-2"/>
        </w:rPr>
        <w:t>т</w:t>
      </w:r>
      <w:r w:rsidRPr="0009655D">
        <w:t>ы с</w:t>
      </w:r>
      <w:r w:rsidRPr="0009655D">
        <w:rPr>
          <w:spacing w:val="-1"/>
        </w:rPr>
        <w:t xml:space="preserve"> </w:t>
      </w:r>
      <w:r w:rsidRPr="0009655D">
        <w:t>б</w:t>
      </w:r>
      <w:r w:rsidRPr="0009655D">
        <w:rPr>
          <w:spacing w:val="-2"/>
        </w:rPr>
        <w:t>у</w:t>
      </w:r>
      <w:r w:rsidRPr="0009655D">
        <w:t>маг</w:t>
      </w:r>
      <w:r w:rsidRPr="0009655D">
        <w:rPr>
          <w:spacing w:val="-1"/>
        </w:rPr>
        <w:t>о</w:t>
      </w:r>
      <w:r w:rsidRPr="0009655D">
        <w:t>й.</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4"/>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35"/>
        </w:rPr>
        <w:t xml:space="preserve"> </w:t>
      </w:r>
      <w:r w:rsidRPr="0009655D">
        <w:t>С</w:t>
      </w:r>
      <w:r w:rsidRPr="0009655D">
        <w:rPr>
          <w:spacing w:val="1"/>
        </w:rPr>
        <w:t>д</w:t>
      </w:r>
      <w:r w:rsidRPr="0009655D">
        <w:t>ела</w:t>
      </w:r>
      <w:r w:rsidRPr="0009655D">
        <w:rPr>
          <w:spacing w:val="-2"/>
        </w:rPr>
        <w:t>т</w:t>
      </w:r>
      <w:r w:rsidRPr="0009655D">
        <w:t>ь</w:t>
      </w:r>
      <w:r w:rsidRPr="0009655D">
        <w:rPr>
          <w:spacing w:val="33"/>
        </w:rPr>
        <w:t xml:space="preserve"> </w:t>
      </w:r>
      <w:r w:rsidRPr="0009655D">
        <w:rPr>
          <w:spacing w:val="1"/>
        </w:rPr>
        <w:t>и</w:t>
      </w:r>
      <w:r w:rsidRPr="0009655D">
        <w:t>г</w:t>
      </w:r>
      <w:r w:rsidRPr="0009655D">
        <w:rPr>
          <w:spacing w:val="1"/>
        </w:rPr>
        <w:t>р</w:t>
      </w:r>
      <w:r w:rsidRPr="0009655D">
        <w:rPr>
          <w:spacing w:val="-3"/>
        </w:rPr>
        <w:t>у</w:t>
      </w:r>
      <w:r w:rsidRPr="0009655D">
        <w:t>шк</w:t>
      </w:r>
      <w:r w:rsidRPr="0009655D">
        <w:rPr>
          <w:spacing w:val="-3"/>
        </w:rPr>
        <w:t>у</w:t>
      </w:r>
      <w:r w:rsidRPr="0009655D">
        <w:t>.</w:t>
      </w:r>
      <w:r w:rsidRPr="0009655D">
        <w:rPr>
          <w:spacing w:val="34"/>
        </w:rPr>
        <w:t xml:space="preserve"> </w:t>
      </w:r>
      <w:r w:rsidRPr="0009655D">
        <w:rPr>
          <w:spacing w:val="-1"/>
        </w:rPr>
        <w:t>Е</w:t>
      </w:r>
      <w:r w:rsidRPr="0009655D">
        <w:t>ё</w:t>
      </w:r>
      <w:r w:rsidRPr="0009655D">
        <w:rPr>
          <w:spacing w:val="35"/>
        </w:rPr>
        <w:t xml:space="preserve"> </w:t>
      </w:r>
      <w:r w:rsidRPr="0009655D">
        <w:rPr>
          <w:spacing w:val="1"/>
        </w:rPr>
        <w:t>о</w:t>
      </w:r>
      <w:r w:rsidRPr="0009655D">
        <w:t>с</w:t>
      </w:r>
      <w:r w:rsidRPr="0009655D">
        <w:rPr>
          <w:spacing w:val="-1"/>
        </w:rPr>
        <w:t>но</w:t>
      </w:r>
      <w:r w:rsidRPr="0009655D">
        <w:t>вой</w:t>
      </w:r>
      <w:r w:rsidRPr="0009655D">
        <w:rPr>
          <w:spacing w:val="34"/>
        </w:rPr>
        <w:t xml:space="preserve"> </w:t>
      </w:r>
      <w:r w:rsidRPr="0009655D">
        <w:rPr>
          <w:spacing w:val="1"/>
        </w:rPr>
        <w:t>б</w:t>
      </w:r>
      <w:r w:rsidRPr="0009655D">
        <w:rPr>
          <w:spacing w:val="-3"/>
        </w:rPr>
        <w:t>у</w:t>
      </w:r>
      <w:r w:rsidRPr="0009655D">
        <w:t>дет ц</w:t>
      </w:r>
      <w:r w:rsidRPr="0009655D">
        <w:rPr>
          <w:spacing w:val="1"/>
        </w:rPr>
        <w:t>и</w:t>
      </w:r>
      <w:r w:rsidRPr="0009655D">
        <w:t>л</w:t>
      </w:r>
      <w:r w:rsidRPr="0009655D">
        <w:rPr>
          <w:spacing w:val="-2"/>
        </w:rPr>
        <w:t>и</w:t>
      </w:r>
      <w:r w:rsidRPr="0009655D">
        <w:rPr>
          <w:spacing w:val="-1"/>
        </w:rPr>
        <w:t>н</w:t>
      </w:r>
      <w:r w:rsidRPr="0009655D">
        <w:t>др</w:t>
      </w:r>
      <w:r w:rsidRPr="0009655D">
        <w:rPr>
          <w:spacing w:val="-1"/>
        </w:rPr>
        <w:t xml:space="preserve"> </w:t>
      </w:r>
      <w:r w:rsidRPr="0009655D">
        <w:t>из</w:t>
      </w:r>
      <w:r w:rsidRPr="0009655D">
        <w:rPr>
          <w:spacing w:val="-1"/>
        </w:rPr>
        <w:t xml:space="preserve"> </w:t>
      </w:r>
      <w:r w:rsidRPr="0009655D">
        <w:t>бе</w:t>
      </w:r>
      <w:r w:rsidRPr="0009655D">
        <w:rPr>
          <w:spacing w:val="-2"/>
        </w:rPr>
        <w:t>л</w:t>
      </w:r>
      <w:r w:rsidRPr="0009655D">
        <w:t>ой</w:t>
      </w:r>
      <w:r w:rsidRPr="0009655D">
        <w:rPr>
          <w:spacing w:val="-1"/>
        </w:rPr>
        <w:t xml:space="preserve"> </w:t>
      </w:r>
      <w:r w:rsidRPr="0009655D">
        <w:rPr>
          <w:spacing w:val="-2"/>
        </w:rPr>
        <w:t>и</w:t>
      </w:r>
      <w:r w:rsidRPr="0009655D">
        <w:rPr>
          <w:spacing w:val="-1"/>
        </w:rPr>
        <w:t>л</w:t>
      </w:r>
      <w:r w:rsidRPr="0009655D">
        <w:t>и цветн</w:t>
      </w:r>
      <w:r w:rsidRPr="0009655D">
        <w:rPr>
          <w:spacing w:val="-2"/>
        </w:rPr>
        <w:t>о</w:t>
      </w:r>
      <w:r w:rsidRPr="0009655D">
        <w:t>й пло</w:t>
      </w:r>
      <w:r w:rsidRPr="0009655D">
        <w:rPr>
          <w:spacing w:val="-1"/>
        </w:rPr>
        <w:t>тн</w:t>
      </w:r>
      <w:r w:rsidRPr="0009655D">
        <w:t>ой</w:t>
      </w:r>
      <w:r w:rsidRPr="0009655D">
        <w:rPr>
          <w:spacing w:val="2"/>
        </w:rPr>
        <w:t xml:space="preserve"> </w:t>
      </w:r>
      <w:r w:rsidRPr="0009655D">
        <w:rPr>
          <w:spacing w:val="1"/>
        </w:rPr>
        <w:t>б</w:t>
      </w:r>
      <w:r w:rsidRPr="0009655D">
        <w:rPr>
          <w:spacing w:val="-3"/>
        </w:rPr>
        <w:t>у</w:t>
      </w:r>
      <w:r w:rsidRPr="0009655D">
        <w:t>маги.</w:t>
      </w:r>
    </w:p>
    <w:p w:rsidR="00114210" w:rsidRPr="0009655D" w:rsidRDefault="00114210" w:rsidP="009439C0">
      <w:pPr>
        <w:widowControl w:val="0"/>
        <w:tabs>
          <w:tab w:val="left" w:pos="0"/>
          <w:tab w:val="left" w:pos="1637"/>
          <w:tab w:val="left" w:pos="3194"/>
          <w:tab w:val="left" w:pos="4108"/>
          <w:tab w:val="left" w:pos="5791"/>
          <w:tab w:val="left" w:pos="6288"/>
          <w:tab w:val="left" w:pos="8261"/>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45"/>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45"/>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56"/>
        </w:rPr>
        <w:t xml:space="preserve"> </w:t>
      </w:r>
      <w:r w:rsidRPr="0009655D">
        <w:rPr>
          <w:spacing w:val="-1"/>
        </w:rPr>
        <w:t>И</w:t>
      </w:r>
      <w:r w:rsidRPr="0009655D">
        <w:t>скать</w:t>
      </w:r>
      <w:r w:rsidRPr="0009655D">
        <w:rPr>
          <w:spacing w:val="144"/>
        </w:rPr>
        <w:t xml:space="preserve"> </w:t>
      </w:r>
      <w:r w:rsidRPr="0009655D">
        <w:t>и</w:t>
      </w:r>
      <w:r w:rsidRPr="0009655D">
        <w:rPr>
          <w:spacing w:val="147"/>
        </w:rPr>
        <w:t xml:space="preserve"> </w:t>
      </w:r>
      <w:r w:rsidRPr="0009655D">
        <w:rPr>
          <w:spacing w:val="-1"/>
        </w:rPr>
        <w:t>н</w:t>
      </w:r>
      <w:r w:rsidRPr="0009655D">
        <w:t>а</w:t>
      </w:r>
      <w:r w:rsidRPr="0009655D">
        <w:rPr>
          <w:spacing w:val="-1"/>
        </w:rPr>
        <w:t>х</w:t>
      </w:r>
      <w:r w:rsidRPr="0009655D">
        <w:t>одить</w:t>
      </w:r>
      <w:r w:rsidRPr="0009655D">
        <w:rPr>
          <w:spacing w:val="144"/>
        </w:rPr>
        <w:t xml:space="preserve"> </w:t>
      </w:r>
      <w:r w:rsidRPr="0009655D">
        <w:t>в к</w:t>
      </w:r>
      <w:r w:rsidRPr="0009655D">
        <w:rPr>
          <w:spacing w:val="1"/>
        </w:rPr>
        <w:t>н</w:t>
      </w:r>
      <w:r w:rsidRPr="0009655D">
        <w:rPr>
          <w:spacing w:val="-1"/>
        </w:rPr>
        <w:t>и</w:t>
      </w:r>
      <w:r w:rsidRPr="0009655D">
        <w:t>гах,</w:t>
      </w:r>
      <w:r w:rsidRPr="0009655D">
        <w:rPr>
          <w:spacing w:val="13"/>
        </w:rPr>
        <w:t xml:space="preserve"> </w:t>
      </w:r>
      <w:r w:rsidRPr="0009655D">
        <w:t>ж</w:t>
      </w:r>
      <w:r w:rsidRPr="0009655D">
        <w:rPr>
          <w:spacing w:val="-2"/>
        </w:rPr>
        <w:t>у</w:t>
      </w:r>
      <w:r w:rsidRPr="0009655D">
        <w:t>рналах,</w:t>
      </w:r>
      <w:r w:rsidRPr="0009655D">
        <w:rPr>
          <w:spacing w:val="14"/>
        </w:rPr>
        <w:t xml:space="preserve"> </w:t>
      </w:r>
      <w:r w:rsidRPr="0009655D">
        <w:t>Инте</w:t>
      </w:r>
      <w:r w:rsidRPr="0009655D">
        <w:rPr>
          <w:spacing w:val="-1"/>
        </w:rPr>
        <w:t>р</w:t>
      </w:r>
      <w:r w:rsidRPr="0009655D">
        <w:t>нете</w:t>
      </w:r>
      <w:r w:rsidRPr="0009655D">
        <w:rPr>
          <w:spacing w:val="16"/>
        </w:rPr>
        <w:t xml:space="preserve"> </w:t>
      </w:r>
      <w:r w:rsidRPr="0009655D">
        <w:rPr>
          <w:spacing w:val="-2"/>
        </w:rPr>
        <w:t>м</w:t>
      </w:r>
      <w:r w:rsidRPr="0009655D">
        <w:t>ате</w:t>
      </w:r>
      <w:r w:rsidRPr="0009655D">
        <w:rPr>
          <w:spacing w:val="-1"/>
        </w:rPr>
        <w:t>р</w:t>
      </w:r>
      <w:r w:rsidRPr="0009655D">
        <w:t>иал</w:t>
      </w:r>
      <w:r w:rsidRPr="0009655D">
        <w:rPr>
          <w:spacing w:val="13"/>
        </w:rPr>
        <w:t xml:space="preserve"> </w:t>
      </w:r>
      <w:r w:rsidRPr="0009655D">
        <w:t>на</w:t>
      </w:r>
      <w:r w:rsidRPr="0009655D">
        <w:rPr>
          <w:spacing w:val="16"/>
        </w:rPr>
        <w:t xml:space="preserve"> </w:t>
      </w:r>
      <w:r w:rsidRPr="0009655D">
        <w:t>зада</w:t>
      </w:r>
      <w:r w:rsidRPr="0009655D">
        <w:rPr>
          <w:spacing w:val="-2"/>
        </w:rPr>
        <w:t>н</w:t>
      </w:r>
      <w:r w:rsidRPr="0009655D">
        <w:t>н</w:t>
      </w:r>
      <w:r w:rsidRPr="0009655D">
        <w:rPr>
          <w:spacing w:val="-3"/>
        </w:rPr>
        <w:t>у</w:t>
      </w:r>
      <w:r w:rsidRPr="0009655D">
        <w:t>ю</w:t>
      </w:r>
      <w:r w:rsidRPr="0009655D">
        <w:rPr>
          <w:spacing w:val="15"/>
        </w:rPr>
        <w:t xml:space="preserve"> </w:t>
      </w:r>
      <w:r w:rsidRPr="0009655D">
        <w:t>те</w:t>
      </w:r>
      <w:r w:rsidRPr="0009655D">
        <w:rPr>
          <w:spacing w:val="1"/>
        </w:rPr>
        <w:t>м</w:t>
      </w:r>
      <w:r w:rsidRPr="0009655D">
        <w:rPr>
          <w:spacing w:val="-2"/>
        </w:rPr>
        <w:t>у</w:t>
      </w:r>
      <w:r w:rsidRPr="0009655D">
        <w:t>.</w:t>
      </w:r>
      <w:r w:rsidRPr="0009655D">
        <w:rPr>
          <w:spacing w:val="17"/>
        </w:rPr>
        <w:t xml:space="preserve"> </w:t>
      </w:r>
      <w:r w:rsidRPr="0009655D">
        <w:rPr>
          <w:spacing w:val="-1"/>
        </w:rPr>
        <w:t>П</w:t>
      </w:r>
      <w:r w:rsidRPr="0009655D">
        <w:t>онимат</w:t>
      </w:r>
      <w:r w:rsidRPr="0009655D">
        <w:rPr>
          <w:spacing w:val="-1"/>
        </w:rPr>
        <w:t>ь</w:t>
      </w:r>
      <w:r w:rsidRPr="0009655D">
        <w:t>,</w:t>
      </w:r>
      <w:r w:rsidRPr="0009655D">
        <w:rPr>
          <w:spacing w:val="15"/>
        </w:rPr>
        <w:t xml:space="preserve"> </w:t>
      </w:r>
      <w:r w:rsidRPr="0009655D">
        <w:t>ка</w:t>
      </w:r>
      <w:r w:rsidRPr="0009655D">
        <w:rPr>
          <w:spacing w:val="-1"/>
        </w:rPr>
        <w:t>к</w:t>
      </w:r>
      <w:r w:rsidRPr="0009655D">
        <w:t>и</w:t>
      </w:r>
      <w:r w:rsidRPr="0009655D">
        <w:rPr>
          <w:spacing w:val="-2"/>
        </w:rPr>
        <w:t>м</w:t>
      </w:r>
      <w:r w:rsidRPr="0009655D">
        <w:t>и д</w:t>
      </w:r>
      <w:r w:rsidRPr="0009655D">
        <w:rPr>
          <w:spacing w:val="1"/>
        </w:rPr>
        <w:t>о</w:t>
      </w:r>
      <w:r w:rsidRPr="0009655D">
        <w:t>л</w:t>
      </w:r>
      <w:r w:rsidRPr="0009655D">
        <w:rPr>
          <w:spacing w:val="-2"/>
        </w:rPr>
        <w:t>ж</w:t>
      </w:r>
      <w:r w:rsidRPr="0009655D">
        <w:rPr>
          <w:spacing w:val="-1"/>
        </w:rPr>
        <w:t>н</w:t>
      </w:r>
      <w:r w:rsidRPr="0009655D">
        <w:t>ы</w:t>
      </w:r>
      <w:r w:rsidRPr="0009655D">
        <w:rPr>
          <w:spacing w:val="104"/>
        </w:rPr>
        <w:t xml:space="preserve"> </w:t>
      </w:r>
      <w:r w:rsidRPr="0009655D">
        <w:t>быть</w:t>
      </w:r>
      <w:r w:rsidRPr="0009655D">
        <w:rPr>
          <w:spacing w:val="103"/>
        </w:rPr>
        <w:t xml:space="preserve"> </w:t>
      </w:r>
      <w:r w:rsidRPr="0009655D">
        <w:rPr>
          <w:spacing w:val="1"/>
        </w:rPr>
        <w:t>х</w:t>
      </w:r>
      <w:r w:rsidRPr="0009655D">
        <w:t>о</w:t>
      </w:r>
      <w:r w:rsidRPr="0009655D">
        <w:rPr>
          <w:spacing w:val="-1"/>
        </w:rPr>
        <w:t>ро</w:t>
      </w:r>
      <w:r w:rsidRPr="0009655D">
        <w:t>шие</w:t>
      </w:r>
      <w:r w:rsidRPr="0009655D">
        <w:rPr>
          <w:spacing w:val="104"/>
        </w:rPr>
        <w:t xml:space="preserve"> </w:t>
      </w:r>
      <w:r w:rsidRPr="0009655D">
        <w:rPr>
          <w:spacing w:val="1"/>
        </w:rPr>
        <w:t>д</w:t>
      </w:r>
      <w:r w:rsidRPr="0009655D">
        <w:t>е</w:t>
      </w:r>
      <w:r w:rsidRPr="0009655D">
        <w:rPr>
          <w:spacing w:val="-1"/>
        </w:rPr>
        <w:t>т</w:t>
      </w:r>
      <w:r w:rsidRPr="0009655D">
        <w:t>с</w:t>
      </w:r>
      <w:r w:rsidRPr="0009655D">
        <w:rPr>
          <w:spacing w:val="-2"/>
        </w:rPr>
        <w:t>к</w:t>
      </w:r>
      <w:r w:rsidRPr="0009655D">
        <w:t>ие</w:t>
      </w:r>
      <w:r w:rsidRPr="0009655D">
        <w:rPr>
          <w:spacing w:val="104"/>
        </w:rPr>
        <w:t xml:space="preserve"> </w:t>
      </w:r>
      <w:r w:rsidRPr="0009655D">
        <w:rPr>
          <w:spacing w:val="1"/>
        </w:rPr>
        <w:t>и</w:t>
      </w:r>
      <w:r w:rsidRPr="0009655D">
        <w:rPr>
          <w:spacing w:val="-1"/>
        </w:rPr>
        <w:t>г</w:t>
      </w:r>
      <w:r w:rsidRPr="0009655D">
        <w:t>р</w:t>
      </w:r>
      <w:r w:rsidRPr="0009655D">
        <w:rPr>
          <w:spacing w:val="-1"/>
        </w:rPr>
        <w:t>у</w:t>
      </w:r>
      <w:r w:rsidRPr="0009655D">
        <w:t>шки.</w:t>
      </w:r>
      <w:r w:rsidRPr="0009655D">
        <w:rPr>
          <w:spacing w:val="105"/>
        </w:rPr>
        <w:t xml:space="preserve"> </w:t>
      </w:r>
      <w:r w:rsidRPr="0009655D">
        <w:t>Давать</w:t>
      </w:r>
      <w:r w:rsidRPr="0009655D">
        <w:rPr>
          <w:spacing w:val="104"/>
        </w:rPr>
        <w:t xml:space="preserve"> </w:t>
      </w:r>
      <w:r w:rsidRPr="0009655D">
        <w:rPr>
          <w:spacing w:val="-1"/>
        </w:rPr>
        <w:t>о</w:t>
      </w:r>
      <w:r w:rsidRPr="0009655D">
        <w:t>ц</w:t>
      </w:r>
      <w:r w:rsidRPr="0009655D">
        <w:rPr>
          <w:spacing w:val="-1"/>
        </w:rPr>
        <w:t>е</w:t>
      </w:r>
      <w:r w:rsidRPr="0009655D">
        <w:t>н</w:t>
      </w:r>
      <w:r w:rsidRPr="0009655D">
        <w:rPr>
          <w:spacing w:val="-2"/>
        </w:rPr>
        <w:t>к</w:t>
      </w:r>
      <w:r w:rsidRPr="0009655D">
        <w:t>у</w:t>
      </w:r>
      <w:r w:rsidRPr="0009655D">
        <w:rPr>
          <w:spacing w:val="103"/>
        </w:rPr>
        <w:t xml:space="preserve"> </w:t>
      </w:r>
      <w:r w:rsidRPr="0009655D">
        <w:rPr>
          <w:spacing w:val="1"/>
        </w:rPr>
        <w:t>р</w:t>
      </w:r>
      <w:r w:rsidRPr="0009655D">
        <w:t>азно</w:t>
      </w:r>
      <w:r w:rsidRPr="0009655D">
        <w:rPr>
          <w:spacing w:val="-1"/>
        </w:rPr>
        <w:t>о</w:t>
      </w:r>
      <w:r w:rsidRPr="0009655D">
        <w:t>б</w:t>
      </w:r>
      <w:r w:rsidRPr="0009655D">
        <w:rPr>
          <w:spacing w:val="1"/>
        </w:rPr>
        <w:t>р</w:t>
      </w:r>
      <w:r w:rsidRPr="0009655D">
        <w:t>а</w:t>
      </w:r>
      <w:r w:rsidRPr="0009655D">
        <w:rPr>
          <w:spacing w:val="-2"/>
        </w:rPr>
        <w:t>з</w:t>
      </w:r>
      <w:r w:rsidRPr="0009655D">
        <w:rPr>
          <w:spacing w:val="-1"/>
        </w:rPr>
        <w:t>н</w:t>
      </w:r>
      <w:r w:rsidRPr="0009655D">
        <w:t>ым иг</w:t>
      </w:r>
      <w:r w:rsidRPr="0009655D">
        <w:rPr>
          <w:spacing w:val="1"/>
        </w:rPr>
        <w:t>р</w:t>
      </w:r>
      <w:r w:rsidRPr="0009655D">
        <w:rPr>
          <w:spacing w:val="-2"/>
        </w:rPr>
        <w:t>у</w:t>
      </w:r>
      <w:r w:rsidRPr="0009655D">
        <w:t>шкам.</w:t>
      </w:r>
      <w:r w:rsidRPr="0009655D">
        <w:tab/>
      </w:r>
      <w:r w:rsidRPr="0009655D">
        <w:rPr>
          <w:spacing w:val="-1"/>
        </w:rPr>
        <w:t>По</w:t>
      </w:r>
      <w:r w:rsidRPr="0009655D">
        <w:t>н</w:t>
      </w:r>
      <w:r w:rsidRPr="0009655D">
        <w:rPr>
          <w:spacing w:val="-1"/>
        </w:rPr>
        <w:t>и</w:t>
      </w:r>
      <w:r w:rsidRPr="0009655D">
        <w:rPr>
          <w:spacing w:val="-2"/>
        </w:rPr>
        <w:t>м</w:t>
      </w:r>
      <w:r>
        <w:t xml:space="preserve">ать </w:t>
      </w:r>
      <w:r w:rsidRPr="0009655D">
        <w:rPr>
          <w:spacing w:val="-1"/>
        </w:rPr>
        <w:t>р</w:t>
      </w:r>
      <w:r w:rsidRPr="0009655D">
        <w:t>оль</w:t>
      </w:r>
      <w:r w:rsidRPr="0009655D">
        <w:tab/>
        <w:t>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w:t>
      </w:r>
      <w:r w:rsidRPr="0009655D">
        <w:tab/>
        <w:t>в</w:t>
      </w:r>
      <w:r w:rsidRPr="0009655D">
        <w:tab/>
        <w:t>произ</w:t>
      </w:r>
      <w:r w:rsidRPr="0009655D">
        <w:rPr>
          <w:spacing w:val="-2"/>
        </w:rPr>
        <w:t>в</w:t>
      </w:r>
      <w:r w:rsidRPr="0009655D">
        <w:rPr>
          <w:spacing w:val="-1"/>
        </w:rPr>
        <w:t>о</w:t>
      </w:r>
      <w:r w:rsidRPr="0009655D">
        <w:t>дстве</w:t>
      </w:r>
      <w:r w:rsidRPr="0009655D">
        <w:tab/>
        <w:t>и</w:t>
      </w:r>
      <w:r w:rsidRPr="0009655D">
        <w:rPr>
          <w:spacing w:val="-1"/>
        </w:rPr>
        <w:t>г</w:t>
      </w:r>
      <w:r w:rsidRPr="0009655D">
        <w:t>р</w:t>
      </w:r>
      <w:r w:rsidRPr="0009655D">
        <w:rPr>
          <w:spacing w:val="-3"/>
        </w:rPr>
        <w:t>у</w:t>
      </w:r>
      <w:r w:rsidRPr="0009655D">
        <w:t>шек. Констр</w:t>
      </w:r>
      <w:r w:rsidRPr="0009655D">
        <w:rPr>
          <w:spacing w:val="-3"/>
        </w:rPr>
        <w:t>у</w:t>
      </w:r>
      <w:r w:rsidRPr="0009655D">
        <w:t>ировать</w:t>
      </w:r>
      <w:r w:rsidRPr="0009655D">
        <w:rPr>
          <w:spacing w:val="-1"/>
        </w:rPr>
        <w:t xml:space="preserve"> </w:t>
      </w:r>
      <w:r w:rsidRPr="0009655D">
        <w:t xml:space="preserve">и </w:t>
      </w:r>
      <w:r w:rsidRPr="0009655D">
        <w:rPr>
          <w:spacing w:val="-4"/>
        </w:rPr>
        <w:t>у</w:t>
      </w:r>
      <w:r w:rsidRPr="0009655D">
        <w:t>кра</w:t>
      </w:r>
      <w:r w:rsidRPr="0009655D">
        <w:rPr>
          <w:spacing w:val="-1"/>
        </w:rPr>
        <w:t>ш</w:t>
      </w:r>
      <w:r w:rsidRPr="0009655D">
        <w:t>ать</w:t>
      </w:r>
      <w:r w:rsidRPr="0009655D">
        <w:rPr>
          <w:spacing w:val="-1"/>
        </w:rPr>
        <w:t xml:space="preserve"> </w:t>
      </w:r>
      <w:r w:rsidRPr="0009655D">
        <w:t>и</w:t>
      </w:r>
      <w:r w:rsidRPr="0009655D">
        <w:rPr>
          <w:spacing w:val="-2"/>
        </w:rPr>
        <w:t>г</w:t>
      </w:r>
      <w:r w:rsidRPr="0009655D">
        <w:t>р</w:t>
      </w:r>
      <w:r w:rsidRPr="0009655D">
        <w:rPr>
          <w:spacing w:val="-3"/>
        </w:rPr>
        <w:t>у</w:t>
      </w:r>
      <w:r w:rsidRPr="0009655D">
        <w:t>ш</w:t>
      </w:r>
      <w:r w:rsidRPr="0009655D">
        <w:rPr>
          <w:spacing w:val="1"/>
        </w:rPr>
        <w:t>к</w:t>
      </w:r>
      <w:r w:rsidRPr="0009655D">
        <w:t>у</w:t>
      </w:r>
      <w:r w:rsidRPr="0009655D">
        <w:rPr>
          <w:spacing w:val="-2"/>
        </w:rPr>
        <w:t xml:space="preserve"> </w:t>
      </w:r>
      <w:r w:rsidRPr="0009655D">
        <w:t>из б</w:t>
      </w:r>
      <w:r w:rsidRPr="0009655D">
        <w:rPr>
          <w:spacing w:val="-3"/>
        </w:rPr>
        <w:t>у</w:t>
      </w:r>
      <w:r w:rsidRPr="0009655D">
        <w:t>маги.</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spacing w:val="-1"/>
        </w:rPr>
        <w:t>М</w:t>
      </w:r>
      <w:r w:rsidRPr="0009655D">
        <w:rPr>
          <w:b/>
          <w:bCs/>
        </w:rPr>
        <w:t>ои</w:t>
      </w:r>
      <w:r w:rsidRPr="0009655D">
        <w:rPr>
          <w:spacing w:val="42"/>
        </w:rPr>
        <w:t xml:space="preserve"> </w:t>
      </w:r>
      <w:r w:rsidRPr="0009655D">
        <w:rPr>
          <w:b/>
          <w:bCs/>
        </w:rPr>
        <w:t>к</w:t>
      </w:r>
      <w:r w:rsidRPr="0009655D">
        <w:rPr>
          <w:b/>
          <w:bCs/>
          <w:spacing w:val="-1"/>
        </w:rPr>
        <w:t>ни</w:t>
      </w:r>
      <w:r w:rsidRPr="0009655D">
        <w:rPr>
          <w:b/>
          <w:bCs/>
          <w:spacing w:val="-2"/>
        </w:rPr>
        <w:t>ж</w:t>
      </w:r>
      <w:r w:rsidRPr="0009655D">
        <w:rPr>
          <w:b/>
          <w:bCs/>
        </w:rPr>
        <w:t>ки.</w:t>
      </w:r>
      <w:r w:rsidRPr="0009655D">
        <w:rPr>
          <w:spacing w:val="34"/>
        </w:rPr>
        <w:t xml:space="preserve"> </w:t>
      </w:r>
      <w:r w:rsidRPr="0009655D">
        <w:t>Дет</w:t>
      </w:r>
      <w:r w:rsidRPr="0009655D">
        <w:rPr>
          <w:spacing w:val="-1"/>
        </w:rPr>
        <w:t>с</w:t>
      </w:r>
      <w:r w:rsidRPr="0009655D">
        <w:t>кие</w:t>
      </w:r>
      <w:r w:rsidRPr="0009655D">
        <w:rPr>
          <w:spacing w:val="34"/>
        </w:rPr>
        <w:t xml:space="preserve"> </w:t>
      </w:r>
      <w:r w:rsidRPr="0009655D">
        <w:t>к</w:t>
      </w:r>
      <w:r w:rsidRPr="0009655D">
        <w:rPr>
          <w:spacing w:val="-1"/>
        </w:rPr>
        <w:t>н</w:t>
      </w:r>
      <w:r w:rsidRPr="0009655D">
        <w:t>и</w:t>
      </w:r>
      <w:r w:rsidRPr="0009655D">
        <w:rPr>
          <w:spacing w:val="-1"/>
        </w:rPr>
        <w:t>г</w:t>
      </w:r>
      <w:r w:rsidRPr="0009655D">
        <w:t>и</w:t>
      </w:r>
      <w:r w:rsidRPr="0009655D">
        <w:rPr>
          <w:spacing w:val="35"/>
        </w:rPr>
        <w:t xml:space="preserve"> </w:t>
      </w:r>
      <w:r w:rsidRPr="0009655D">
        <w:rPr>
          <w:spacing w:val="-1"/>
        </w:rPr>
        <w:t>к</w:t>
      </w:r>
      <w:r w:rsidRPr="0009655D">
        <w:t>ра</w:t>
      </w:r>
      <w:r w:rsidRPr="0009655D">
        <w:rPr>
          <w:spacing w:val="-2"/>
        </w:rPr>
        <w:t>с</w:t>
      </w:r>
      <w:r w:rsidRPr="0009655D">
        <w:t>ивы</w:t>
      </w:r>
      <w:r w:rsidRPr="0009655D">
        <w:rPr>
          <w:spacing w:val="33"/>
        </w:rPr>
        <w:t xml:space="preserve"> </w:t>
      </w:r>
      <w:r w:rsidRPr="0009655D">
        <w:t>и</w:t>
      </w:r>
      <w:r w:rsidRPr="0009655D">
        <w:rPr>
          <w:spacing w:val="34"/>
        </w:rPr>
        <w:t xml:space="preserve"> </w:t>
      </w:r>
      <w:r w:rsidRPr="0009655D">
        <w:t>н</w:t>
      </w:r>
      <w:r w:rsidRPr="0009655D">
        <w:rPr>
          <w:spacing w:val="-1"/>
        </w:rPr>
        <w:t>а</w:t>
      </w:r>
      <w:r w:rsidRPr="0009655D">
        <w:t>ряд</w:t>
      </w:r>
      <w:r w:rsidRPr="0009655D">
        <w:rPr>
          <w:spacing w:val="-1"/>
        </w:rPr>
        <w:t>н</w:t>
      </w:r>
      <w:r w:rsidRPr="0009655D">
        <w:t>ы.</w:t>
      </w:r>
      <w:r w:rsidRPr="0009655D">
        <w:rPr>
          <w:spacing w:val="31"/>
        </w:rPr>
        <w:t xml:space="preserve"> </w:t>
      </w:r>
      <w:r w:rsidRPr="0009655D">
        <w:t>В</w:t>
      </w:r>
      <w:r w:rsidRPr="0009655D">
        <w:rPr>
          <w:spacing w:val="36"/>
        </w:rPr>
        <w:t xml:space="preserve"> </w:t>
      </w:r>
      <w:r w:rsidRPr="0009655D">
        <w:rPr>
          <w:spacing w:val="1"/>
        </w:rPr>
        <w:t>д</w:t>
      </w:r>
      <w:r w:rsidRPr="0009655D">
        <w:t>ет</w:t>
      </w:r>
      <w:r w:rsidRPr="0009655D">
        <w:rPr>
          <w:spacing w:val="-2"/>
        </w:rPr>
        <w:t>с</w:t>
      </w:r>
      <w:r w:rsidRPr="0009655D">
        <w:t>к</w:t>
      </w:r>
      <w:r w:rsidRPr="0009655D">
        <w:rPr>
          <w:spacing w:val="-1"/>
        </w:rPr>
        <w:t>и</w:t>
      </w:r>
      <w:r w:rsidRPr="0009655D">
        <w:t>х к</w:t>
      </w:r>
      <w:r w:rsidRPr="0009655D">
        <w:rPr>
          <w:spacing w:val="1"/>
        </w:rPr>
        <w:t>н</w:t>
      </w:r>
      <w:r w:rsidRPr="0009655D">
        <w:rPr>
          <w:spacing w:val="-1"/>
        </w:rPr>
        <w:t>и</w:t>
      </w:r>
      <w:r w:rsidRPr="0009655D">
        <w:t>гах</w:t>
      </w:r>
      <w:r w:rsidRPr="0009655D">
        <w:rPr>
          <w:spacing w:val="17"/>
        </w:rPr>
        <w:t xml:space="preserve"> </w:t>
      </w:r>
      <w:r w:rsidRPr="0009655D">
        <w:t>в</w:t>
      </w:r>
      <w:r w:rsidRPr="0009655D">
        <w:rPr>
          <w:spacing w:val="-2"/>
        </w:rPr>
        <w:t>с</w:t>
      </w:r>
      <w:r w:rsidRPr="0009655D">
        <w:t>ег</w:t>
      </w:r>
      <w:r w:rsidRPr="0009655D">
        <w:rPr>
          <w:spacing w:val="-1"/>
        </w:rPr>
        <w:t>д</w:t>
      </w:r>
      <w:r w:rsidRPr="0009655D">
        <w:t>а</w:t>
      </w:r>
      <w:r w:rsidRPr="0009655D">
        <w:rPr>
          <w:spacing w:val="15"/>
        </w:rPr>
        <w:t xml:space="preserve"> </w:t>
      </w:r>
      <w:r w:rsidRPr="0009655D">
        <w:t>м</w:t>
      </w:r>
      <w:r w:rsidRPr="0009655D">
        <w:rPr>
          <w:spacing w:val="-1"/>
        </w:rPr>
        <w:t>н</w:t>
      </w:r>
      <w:r w:rsidRPr="0009655D">
        <w:t>о</w:t>
      </w:r>
      <w:r w:rsidRPr="0009655D">
        <w:rPr>
          <w:spacing w:val="-1"/>
        </w:rPr>
        <w:t>г</w:t>
      </w:r>
      <w:r w:rsidRPr="0009655D">
        <w:t>о</w:t>
      </w:r>
      <w:r w:rsidRPr="0009655D">
        <w:rPr>
          <w:spacing w:val="16"/>
        </w:rPr>
        <w:t xml:space="preserve"> </w:t>
      </w:r>
      <w:r w:rsidRPr="0009655D">
        <w:t>илл</w:t>
      </w:r>
      <w:r w:rsidRPr="0009655D">
        <w:rPr>
          <w:spacing w:val="-1"/>
        </w:rPr>
        <w:t>ю</w:t>
      </w:r>
      <w:r w:rsidRPr="0009655D">
        <w:t>ст</w:t>
      </w:r>
      <w:r w:rsidRPr="0009655D">
        <w:rPr>
          <w:spacing w:val="-2"/>
        </w:rPr>
        <w:t>р</w:t>
      </w:r>
      <w:r w:rsidRPr="0009655D">
        <w:t>а</w:t>
      </w:r>
      <w:r w:rsidRPr="0009655D">
        <w:rPr>
          <w:spacing w:val="-1"/>
        </w:rPr>
        <w:t>ц</w:t>
      </w:r>
      <w:r w:rsidRPr="0009655D">
        <w:t>ий,</w:t>
      </w:r>
      <w:r w:rsidRPr="0009655D">
        <w:rPr>
          <w:spacing w:val="16"/>
        </w:rPr>
        <w:t xml:space="preserve"> </w:t>
      </w:r>
      <w:r w:rsidRPr="0009655D">
        <w:rPr>
          <w:spacing w:val="-1"/>
        </w:rPr>
        <w:t>к</w:t>
      </w:r>
      <w:r w:rsidRPr="0009655D">
        <w:t>о</w:t>
      </w:r>
      <w:r w:rsidRPr="0009655D">
        <w:rPr>
          <w:spacing w:val="-2"/>
        </w:rPr>
        <w:t>т</w:t>
      </w:r>
      <w:r w:rsidRPr="0009655D">
        <w:t>орые</w:t>
      </w:r>
      <w:r w:rsidRPr="0009655D">
        <w:rPr>
          <w:spacing w:val="13"/>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ник</w:t>
      </w:r>
      <w:r w:rsidRPr="0009655D">
        <w:rPr>
          <w:spacing w:val="14"/>
        </w:rPr>
        <w:t xml:space="preserve"> </w:t>
      </w:r>
      <w:r w:rsidRPr="0009655D">
        <w:t>ри</w:t>
      </w:r>
      <w:r w:rsidRPr="0009655D">
        <w:rPr>
          <w:spacing w:val="-2"/>
        </w:rPr>
        <w:t>с</w:t>
      </w:r>
      <w:r w:rsidRPr="0009655D">
        <w:rPr>
          <w:spacing w:val="-3"/>
        </w:rPr>
        <w:t>у</w:t>
      </w:r>
      <w:r w:rsidRPr="0009655D">
        <w:t>ет</w:t>
      </w:r>
      <w:r w:rsidRPr="0009655D">
        <w:rPr>
          <w:spacing w:val="15"/>
        </w:rPr>
        <w:t xml:space="preserve"> </w:t>
      </w:r>
      <w:r w:rsidRPr="0009655D">
        <w:t>к</w:t>
      </w:r>
      <w:r w:rsidRPr="0009655D">
        <w:rPr>
          <w:spacing w:val="16"/>
        </w:rPr>
        <w:t xml:space="preserve"> </w:t>
      </w:r>
      <w:r w:rsidRPr="0009655D">
        <w:t>тес</w:t>
      </w:r>
      <w:r w:rsidRPr="0009655D">
        <w:rPr>
          <w:spacing w:val="2"/>
        </w:rPr>
        <w:t>т</w:t>
      </w:r>
      <w:r w:rsidRPr="0009655D">
        <w:rPr>
          <w:spacing w:val="-3"/>
        </w:rPr>
        <w:t>у</w:t>
      </w:r>
      <w:r w:rsidRPr="0009655D">
        <w:t>.</w:t>
      </w:r>
      <w:r w:rsidRPr="0009655D">
        <w:rPr>
          <w:spacing w:val="15"/>
        </w:rPr>
        <w:t xml:space="preserve"> </w:t>
      </w:r>
      <w:r w:rsidRPr="0009655D">
        <w:t>Одн</w:t>
      </w:r>
      <w:r w:rsidRPr="0009655D">
        <w:rPr>
          <w:spacing w:val="1"/>
        </w:rPr>
        <w:t>и</w:t>
      </w:r>
      <w:r w:rsidRPr="0009655D">
        <w:t>х и</w:t>
      </w:r>
      <w:r w:rsidRPr="0009655D">
        <w:rPr>
          <w:spacing w:val="38"/>
        </w:rPr>
        <w:t xml:space="preserve"> </w:t>
      </w:r>
      <w:r w:rsidRPr="0009655D">
        <w:t>тех</w:t>
      </w:r>
      <w:r w:rsidRPr="0009655D">
        <w:rPr>
          <w:spacing w:val="39"/>
        </w:rPr>
        <w:t xml:space="preserve"> </w:t>
      </w:r>
      <w:r w:rsidRPr="0009655D">
        <w:t>же</w:t>
      </w:r>
      <w:r w:rsidRPr="0009655D">
        <w:rPr>
          <w:spacing w:val="38"/>
        </w:rPr>
        <w:t xml:space="preserve"> </w:t>
      </w:r>
      <w:r w:rsidRPr="0009655D">
        <w:t>п</w:t>
      </w:r>
      <w:r w:rsidRPr="0009655D">
        <w:rPr>
          <w:spacing w:val="-1"/>
        </w:rPr>
        <w:t>е</w:t>
      </w:r>
      <w:r w:rsidRPr="0009655D">
        <w:t>р</w:t>
      </w:r>
      <w:r w:rsidRPr="0009655D">
        <w:rPr>
          <w:spacing w:val="-1"/>
        </w:rPr>
        <w:t>с</w:t>
      </w:r>
      <w:r w:rsidRPr="0009655D">
        <w:t>о</w:t>
      </w:r>
      <w:r w:rsidRPr="0009655D">
        <w:rPr>
          <w:spacing w:val="-1"/>
        </w:rPr>
        <w:t>н</w:t>
      </w:r>
      <w:r w:rsidRPr="0009655D">
        <w:t>аж</w:t>
      </w:r>
      <w:r w:rsidRPr="0009655D">
        <w:rPr>
          <w:spacing w:val="-2"/>
        </w:rPr>
        <w:t>е</w:t>
      </w:r>
      <w:r w:rsidRPr="0009655D">
        <w:t>й</w:t>
      </w:r>
      <w:r w:rsidRPr="0009655D">
        <w:rPr>
          <w:spacing w:val="38"/>
        </w:rPr>
        <w:t xml:space="preserve"> </w:t>
      </w:r>
      <w:r w:rsidRPr="0009655D">
        <w:rPr>
          <w:spacing w:val="1"/>
        </w:rPr>
        <w:t>р</w:t>
      </w:r>
      <w:r w:rsidRPr="0009655D">
        <w:t>аз</w:t>
      </w:r>
      <w:r w:rsidRPr="0009655D">
        <w:rPr>
          <w:spacing w:val="-1"/>
        </w:rPr>
        <w:t>н</w:t>
      </w:r>
      <w:r w:rsidRPr="0009655D">
        <w:t>ые</w:t>
      </w:r>
      <w:r w:rsidRPr="0009655D">
        <w:rPr>
          <w:spacing w:val="37"/>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и</w:t>
      </w:r>
      <w:r w:rsidRPr="0009655D">
        <w:rPr>
          <w:spacing w:val="37"/>
        </w:rPr>
        <w:t xml:space="preserve"> </w:t>
      </w:r>
      <w:r w:rsidRPr="0009655D">
        <w:rPr>
          <w:spacing w:val="1"/>
        </w:rPr>
        <w:t>и</w:t>
      </w:r>
      <w:r w:rsidRPr="0009655D">
        <w:t>з</w:t>
      </w:r>
      <w:r w:rsidRPr="0009655D">
        <w:rPr>
          <w:spacing w:val="-1"/>
        </w:rPr>
        <w:t>об</w:t>
      </w:r>
      <w:r w:rsidRPr="0009655D">
        <w:t>ражают</w:t>
      </w:r>
      <w:r w:rsidRPr="0009655D">
        <w:rPr>
          <w:spacing w:val="36"/>
        </w:rPr>
        <w:t xml:space="preserve"> </w:t>
      </w:r>
      <w:r w:rsidRPr="0009655D">
        <w:t>п</w:t>
      </w:r>
      <w:r w:rsidRPr="0009655D">
        <w:rPr>
          <w:spacing w:val="7"/>
        </w:rPr>
        <w:t>о</w:t>
      </w:r>
      <w:r w:rsidRPr="0009655D">
        <w:rPr>
          <w:spacing w:val="1"/>
        </w:rPr>
        <w:t>-</w:t>
      </w:r>
      <w:r w:rsidRPr="0009655D">
        <w:rPr>
          <w:spacing w:val="-2"/>
        </w:rPr>
        <w:t>с</w:t>
      </w:r>
      <w:r w:rsidRPr="0009655D">
        <w:t>воем</w:t>
      </w:r>
      <w:r w:rsidRPr="0009655D">
        <w:rPr>
          <w:spacing w:val="-3"/>
        </w:rPr>
        <w:t>у</w:t>
      </w:r>
      <w:r w:rsidRPr="0009655D">
        <w:t>.</w:t>
      </w:r>
      <w:r w:rsidRPr="0009655D">
        <w:rPr>
          <w:spacing w:val="36"/>
        </w:rPr>
        <w:t xml:space="preserve"> </w:t>
      </w:r>
      <w:r w:rsidRPr="0009655D">
        <w:t>С</w:t>
      </w:r>
      <w:r w:rsidRPr="0009655D">
        <w:rPr>
          <w:spacing w:val="1"/>
        </w:rPr>
        <w:t>р</w:t>
      </w:r>
      <w:r w:rsidRPr="0009655D">
        <w:t>авнен</w:t>
      </w:r>
      <w:r w:rsidRPr="0009655D">
        <w:rPr>
          <w:spacing w:val="-1"/>
        </w:rPr>
        <w:t>и</w:t>
      </w:r>
      <w:r w:rsidRPr="0009655D">
        <w:t>е из</w:t>
      </w:r>
      <w:r w:rsidRPr="0009655D">
        <w:rPr>
          <w:spacing w:val="-1"/>
        </w:rPr>
        <w:t>о</w:t>
      </w:r>
      <w:r w:rsidRPr="0009655D">
        <w:t>браж</w:t>
      </w:r>
      <w:r w:rsidRPr="0009655D">
        <w:rPr>
          <w:spacing w:val="-2"/>
        </w:rPr>
        <w:t>е</w:t>
      </w:r>
      <w:r w:rsidRPr="0009655D">
        <w:t>ния</w:t>
      </w:r>
      <w:r w:rsidRPr="0009655D">
        <w:rPr>
          <w:spacing w:val="123"/>
        </w:rPr>
        <w:t xml:space="preserve"> </w:t>
      </w:r>
      <w:r w:rsidRPr="0009655D">
        <w:t>м</w:t>
      </w:r>
      <w:r w:rsidRPr="0009655D">
        <w:rPr>
          <w:spacing w:val="-1"/>
        </w:rPr>
        <w:t>е</w:t>
      </w:r>
      <w:r w:rsidRPr="0009655D">
        <w:t>дв</w:t>
      </w:r>
      <w:r w:rsidRPr="0009655D">
        <w:rPr>
          <w:spacing w:val="-2"/>
        </w:rPr>
        <w:t>е</w:t>
      </w:r>
      <w:r w:rsidRPr="0009655D">
        <w:t>дя,</w:t>
      </w:r>
      <w:r w:rsidRPr="0009655D">
        <w:rPr>
          <w:spacing w:val="124"/>
        </w:rPr>
        <w:t xml:space="preserve"> </w:t>
      </w:r>
      <w:r w:rsidRPr="0009655D">
        <w:t>ли</w:t>
      </w:r>
      <w:r w:rsidRPr="0009655D">
        <w:rPr>
          <w:spacing w:val="-2"/>
        </w:rPr>
        <w:t>с</w:t>
      </w:r>
      <w:r w:rsidRPr="0009655D">
        <w:t>и</w:t>
      </w:r>
      <w:r w:rsidRPr="0009655D">
        <w:rPr>
          <w:spacing w:val="-1"/>
        </w:rPr>
        <w:t>ц</w:t>
      </w:r>
      <w:r w:rsidRPr="0009655D">
        <w:t>ы,</w:t>
      </w:r>
      <w:r w:rsidRPr="0009655D">
        <w:rPr>
          <w:spacing w:val="123"/>
        </w:rPr>
        <w:t xml:space="preserve"> </w:t>
      </w:r>
      <w:r w:rsidRPr="0009655D">
        <w:t>вол</w:t>
      </w:r>
      <w:r w:rsidRPr="0009655D">
        <w:rPr>
          <w:spacing w:val="-1"/>
        </w:rPr>
        <w:t>к</w:t>
      </w:r>
      <w:r w:rsidRPr="0009655D">
        <w:t>а</w:t>
      </w:r>
      <w:r w:rsidRPr="0009655D">
        <w:rPr>
          <w:spacing w:val="121"/>
        </w:rPr>
        <w:t xml:space="preserve"> </w:t>
      </w:r>
      <w:r w:rsidRPr="0009655D">
        <w:t>или</w:t>
      </w:r>
      <w:r w:rsidRPr="0009655D">
        <w:rPr>
          <w:spacing w:val="124"/>
        </w:rPr>
        <w:t xml:space="preserve"> </w:t>
      </w:r>
      <w:r w:rsidRPr="0009655D">
        <w:t>др</w:t>
      </w:r>
      <w:r w:rsidRPr="0009655D">
        <w:rPr>
          <w:spacing w:val="-3"/>
        </w:rPr>
        <w:t>у</w:t>
      </w:r>
      <w:r w:rsidRPr="0009655D">
        <w:t>гих</w:t>
      </w:r>
      <w:r w:rsidRPr="0009655D">
        <w:rPr>
          <w:spacing w:val="125"/>
        </w:rPr>
        <w:t xml:space="preserve"> </w:t>
      </w:r>
      <w:r w:rsidRPr="0009655D">
        <w:t>з</w:t>
      </w:r>
      <w:r w:rsidRPr="0009655D">
        <w:rPr>
          <w:spacing w:val="-1"/>
        </w:rPr>
        <w:t>в</w:t>
      </w:r>
      <w:r w:rsidRPr="0009655D">
        <w:rPr>
          <w:spacing w:val="-2"/>
        </w:rPr>
        <w:t>е</w:t>
      </w:r>
      <w:r w:rsidRPr="0009655D">
        <w:rPr>
          <w:spacing w:val="-1"/>
        </w:rPr>
        <w:t>р</w:t>
      </w:r>
      <w:r w:rsidRPr="0009655D">
        <w:t>ей,</w:t>
      </w:r>
      <w:r w:rsidRPr="0009655D">
        <w:rPr>
          <w:spacing w:val="123"/>
        </w:rPr>
        <w:t xml:space="preserve"> </w:t>
      </w:r>
      <w:r w:rsidRPr="0009655D">
        <w:t>в</w:t>
      </w:r>
      <w:r w:rsidRPr="0009655D">
        <w:rPr>
          <w:spacing w:val="-1"/>
        </w:rPr>
        <w:t>ы</w:t>
      </w:r>
      <w:r w:rsidRPr="0009655D">
        <w:t>п</w:t>
      </w:r>
      <w:r w:rsidRPr="0009655D">
        <w:rPr>
          <w:spacing w:val="1"/>
        </w:rPr>
        <w:t>о</w:t>
      </w:r>
      <w:r w:rsidRPr="0009655D">
        <w:rPr>
          <w:spacing w:val="-3"/>
        </w:rPr>
        <w:t>л</w:t>
      </w:r>
      <w:r w:rsidRPr="0009655D">
        <w:t>нен</w:t>
      </w:r>
      <w:r w:rsidRPr="0009655D">
        <w:rPr>
          <w:spacing w:val="-2"/>
        </w:rPr>
        <w:t>н</w:t>
      </w:r>
      <w:r w:rsidRPr="0009655D">
        <w:t>ые разны</w:t>
      </w:r>
      <w:r w:rsidRPr="0009655D">
        <w:rPr>
          <w:spacing w:val="-2"/>
        </w:rPr>
        <w:t>м</w:t>
      </w:r>
      <w:r w:rsidRPr="0009655D">
        <w:t>и</w:t>
      </w:r>
      <w:r w:rsidRPr="0009655D">
        <w:rPr>
          <w:spacing w:val="107"/>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rPr>
          <w:spacing w:val="-2"/>
        </w:rPr>
        <w:t>к</w:t>
      </w:r>
      <w:r w:rsidRPr="0009655D">
        <w:t>ами.</w:t>
      </w:r>
      <w:r w:rsidRPr="0009655D">
        <w:rPr>
          <w:spacing w:val="106"/>
        </w:rPr>
        <w:t xml:space="preserve"> </w:t>
      </w:r>
      <w:r w:rsidRPr="0009655D">
        <w:t>Опр</w:t>
      </w:r>
      <w:r w:rsidRPr="0009655D">
        <w:rPr>
          <w:spacing w:val="-1"/>
        </w:rPr>
        <w:t>е</w:t>
      </w:r>
      <w:r w:rsidRPr="0009655D">
        <w:t>дел</w:t>
      </w:r>
      <w:r w:rsidRPr="0009655D">
        <w:rPr>
          <w:spacing w:val="-2"/>
        </w:rPr>
        <w:t>е</w:t>
      </w:r>
      <w:r w:rsidRPr="0009655D">
        <w:t>н</w:t>
      </w:r>
      <w:r w:rsidRPr="0009655D">
        <w:rPr>
          <w:spacing w:val="-1"/>
        </w:rPr>
        <w:t>и</w:t>
      </w:r>
      <w:r w:rsidRPr="0009655D">
        <w:t>е</w:t>
      </w:r>
      <w:r w:rsidRPr="0009655D">
        <w:rPr>
          <w:spacing w:val="107"/>
        </w:rPr>
        <w:t xml:space="preserve"> </w:t>
      </w:r>
      <w:r w:rsidRPr="0009655D">
        <w:t>х</w:t>
      </w:r>
      <w:r w:rsidRPr="0009655D">
        <w:rPr>
          <w:spacing w:val="-2"/>
        </w:rPr>
        <w:t>у</w:t>
      </w:r>
      <w:r w:rsidRPr="0009655D">
        <w:t>дожни</w:t>
      </w:r>
      <w:r w:rsidRPr="0009655D">
        <w:rPr>
          <w:spacing w:val="-1"/>
        </w:rPr>
        <w:t>к</w:t>
      </w:r>
      <w:r w:rsidRPr="0009655D">
        <w:t>а</w:t>
      </w:r>
      <w:r w:rsidRPr="0009655D">
        <w:rPr>
          <w:spacing w:val="106"/>
        </w:rPr>
        <w:t xml:space="preserve"> </w:t>
      </w:r>
      <w:r w:rsidRPr="0009655D">
        <w:rPr>
          <w:spacing w:val="1"/>
        </w:rPr>
        <w:t>п</w:t>
      </w:r>
      <w:r w:rsidRPr="0009655D">
        <w:t>о</w:t>
      </w:r>
      <w:r w:rsidRPr="0009655D">
        <w:rPr>
          <w:spacing w:val="108"/>
        </w:rPr>
        <w:t xml:space="preserve"> </w:t>
      </w:r>
      <w:r w:rsidRPr="0009655D">
        <w:t>е</w:t>
      </w:r>
      <w:r w:rsidRPr="0009655D">
        <w:rPr>
          <w:spacing w:val="-2"/>
        </w:rPr>
        <w:t>г</w:t>
      </w:r>
      <w:r w:rsidRPr="0009655D">
        <w:t>о</w:t>
      </w:r>
      <w:r w:rsidRPr="0009655D">
        <w:rPr>
          <w:spacing w:val="106"/>
        </w:rPr>
        <w:t xml:space="preserve"> </w:t>
      </w:r>
      <w:r w:rsidRPr="0009655D">
        <w:t>х</w:t>
      </w:r>
      <w:r w:rsidRPr="0009655D">
        <w:rPr>
          <w:spacing w:val="-2"/>
        </w:rPr>
        <w:t>у</w:t>
      </w:r>
      <w:r w:rsidRPr="0009655D">
        <w:t>дожеств</w:t>
      </w:r>
      <w:r w:rsidRPr="0009655D">
        <w:rPr>
          <w:spacing w:val="-1"/>
        </w:rPr>
        <w:t>е</w:t>
      </w:r>
      <w:r w:rsidRPr="0009655D">
        <w:t>н</w:t>
      </w:r>
      <w:r w:rsidRPr="0009655D">
        <w:rPr>
          <w:spacing w:val="-1"/>
        </w:rPr>
        <w:t>н</w:t>
      </w:r>
      <w:r w:rsidRPr="0009655D">
        <w:t>ой ман</w:t>
      </w:r>
      <w:r w:rsidRPr="0009655D">
        <w:rPr>
          <w:spacing w:val="-1"/>
        </w:rPr>
        <w:t>е</w:t>
      </w:r>
      <w:r w:rsidRPr="0009655D">
        <w:t>ре.</w:t>
      </w:r>
      <w:r w:rsidRPr="0009655D">
        <w:rPr>
          <w:spacing w:val="82"/>
        </w:rPr>
        <w:t xml:space="preserve"> </w:t>
      </w:r>
      <w:r w:rsidRPr="0009655D">
        <w:t>П</w:t>
      </w:r>
      <w:r w:rsidRPr="0009655D">
        <w:rPr>
          <w:spacing w:val="-1"/>
        </w:rPr>
        <w:t>о</w:t>
      </w:r>
      <w:r w:rsidRPr="0009655D">
        <w:t>н</w:t>
      </w:r>
      <w:r w:rsidRPr="0009655D">
        <w:rPr>
          <w:spacing w:val="-1"/>
        </w:rPr>
        <w:t>и</w:t>
      </w:r>
      <w:r w:rsidRPr="0009655D">
        <w:t>ма</w:t>
      </w:r>
      <w:r w:rsidRPr="0009655D">
        <w:rPr>
          <w:spacing w:val="-1"/>
        </w:rPr>
        <w:t>н</w:t>
      </w:r>
      <w:r w:rsidRPr="0009655D">
        <w:t>ие</w:t>
      </w:r>
      <w:r w:rsidRPr="0009655D">
        <w:rPr>
          <w:spacing w:val="81"/>
        </w:rPr>
        <w:t xml:space="preserve"> </w:t>
      </w:r>
      <w:r w:rsidRPr="0009655D">
        <w:t>тог</w:t>
      </w:r>
      <w:r w:rsidRPr="0009655D">
        <w:rPr>
          <w:spacing w:val="1"/>
        </w:rPr>
        <w:t>о</w:t>
      </w:r>
      <w:r w:rsidRPr="0009655D">
        <w:t>,</w:t>
      </w:r>
      <w:r w:rsidRPr="0009655D">
        <w:rPr>
          <w:spacing w:val="80"/>
        </w:rPr>
        <w:t xml:space="preserve"> </w:t>
      </w:r>
      <w:r w:rsidRPr="0009655D">
        <w:t>что</w:t>
      </w:r>
      <w:r w:rsidRPr="0009655D">
        <w:rPr>
          <w:spacing w:val="82"/>
        </w:rPr>
        <w:t xml:space="preserve"> </w:t>
      </w:r>
      <w:r w:rsidRPr="0009655D">
        <w:rPr>
          <w:spacing w:val="1"/>
        </w:rPr>
        <w:t>х</w:t>
      </w:r>
      <w:r w:rsidRPr="0009655D">
        <w:rPr>
          <w:spacing w:val="-3"/>
        </w:rPr>
        <w:t>у</w:t>
      </w:r>
      <w:r w:rsidRPr="0009655D">
        <w:t>д</w:t>
      </w:r>
      <w:r w:rsidRPr="0009655D">
        <w:rPr>
          <w:spacing w:val="1"/>
        </w:rPr>
        <w:t>о</w:t>
      </w:r>
      <w:r w:rsidRPr="0009655D">
        <w:rPr>
          <w:spacing w:val="-1"/>
        </w:rPr>
        <w:t>жн</w:t>
      </w:r>
      <w:r w:rsidRPr="0009655D">
        <w:t>ик,</w:t>
      </w:r>
      <w:r w:rsidRPr="0009655D">
        <w:rPr>
          <w:spacing w:val="82"/>
        </w:rPr>
        <w:t xml:space="preserve"> </w:t>
      </w:r>
      <w:r w:rsidRPr="0009655D">
        <w:rPr>
          <w:spacing w:val="1"/>
        </w:rPr>
        <w:t>п</w:t>
      </w:r>
      <w:r w:rsidRPr="0009655D">
        <w:rPr>
          <w:spacing w:val="-1"/>
        </w:rPr>
        <w:t>е</w:t>
      </w:r>
      <w:r w:rsidRPr="0009655D">
        <w:t>р</w:t>
      </w:r>
      <w:r w:rsidRPr="0009655D">
        <w:rPr>
          <w:spacing w:val="-2"/>
        </w:rPr>
        <w:t>е</w:t>
      </w:r>
      <w:r w:rsidRPr="0009655D">
        <w:t>дав</w:t>
      </w:r>
      <w:r w:rsidRPr="0009655D">
        <w:rPr>
          <w:spacing w:val="-2"/>
        </w:rPr>
        <w:t>а</w:t>
      </w:r>
      <w:r w:rsidRPr="0009655D">
        <w:t>я</w:t>
      </w:r>
      <w:r w:rsidRPr="0009655D">
        <w:rPr>
          <w:spacing w:val="83"/>
        </w:rPr>
        <w:t xml:space="preserve"> </w:t>
      </w:r>
      <w:r w:rsidRPr="0009655D">
        <w:t>гла</w:t>
      </w:r>
      <w:r w:rsidRPr="0009655D">
        <w:rPr>
          <w:spacing w:val="-3"/>
        </w:rPr>
        <w:t>в</w:t>
      </w:r>
      <w:r w:rsidRPr="0009655D">
        <w:t>ные</w:t>
      </w:r>
      <w:r w:rsidRPr="0009655D">
        <w:rPr>
          <w:spacing w:val="82"/>
        </w:rPr>
        <w:t xml:space="preserve"> </w:t>
      </w:r>
      <w:r w:rsidRPr="0009655D">
        <w:t>ч</w:t>
      </w:r>
      <w:r w:rsidRPr="0009655D">
        <w:rPr>
          <w:spacing w:val="-1"/>
        </w:rPr>
        <w:t>е</w:t>
      </w:r>
      <w:r w:rsidRPr="0009655D">
        <w:t>рты</w:t>
      </w:r>
      <w:r w:rsidRPr="0009655D">
        <w:rPr>
          <w:spacing w:val="83"/>
        </w:rPr>
        <w:t xml:space="preserve"> </w:t>
      </w:r>
      <w:r w:rsidRPr="0009655D">
        <w:rPr>
          <w:spacing w:val="-1"/>
        </w:rPr>
        <w:t>г</w:t>
      </w:r>
      <w:r w:rsidRPr="0009655D">
        <w:t>е</w:t>
      </w:r>
      <w:r w:rsidRPr="0009655D">
        <w:rPr>
          <w:spacing w:val="-1"/>
        </w:rPr>
        <w:t>р</w:t>
      </w:r>
      <w:r w:rsidRPr="0009655D">
        <w:t>оя, при</w:t>
      </w:r>
      <w:r w:rsidRPr="0009655D">
        <w:rPr>
          <w:spacing w:val="-1"/>
        </w:rPr>
        <w:t>д</w:t>
      </w:r>
      <w:r w:rsidRPr="0009655D">
        <w:t>ает</w:t>
      </w:r>
      <w:r w:rsidRPr="0009655D">
        <w:rPr>
          <w:spacing w:val="53"/>
        </w:rPr>
        <w:t xml:space="preserve"> </w:t>
      </w:r>
      <w:r w:rsidRPr="0009655D">
        <w:t>ему</w:t>
      </w:r>
      <w:r w:rsidRPr="0009655D">
        <w:rPr>
          <w:spacing w:val="51"/>
        </w:rPr>
        <w:t xml:space="preserve"> </w:t>
      </w:r>
      <w:r w:rsidRPr="0009655D">
        <w:rPr>
          <w:spacing w:val="1"/>
        </w:rPr>
        <w:t>оп</w:t>
      </w:r>
      <w:r w:rsidRPr="0009655D">
        <w:t>р</w:t>
      </w:r>
      <w:r w:rsidRPr="0009655D">
        <w:rPr>
          <w:spacing w:val="-1"/>
        </w:rPr>
        <w:t>ед</w:t>
      </w:r>
      <w:r w:rsidRPr="0009655D">
        <w:t>еленн</w:t>
      </w:r>
      <w:r w:rsidRPr="0009655D">
        <w:rPr>
          <w:spacing w:val="-3"/>
        </w:rPr>
        <w:t>у</w:t>
      </w:r>
      <w:r w:rsidRPr="0009655D">
        <w:t>ю</w:t>
      </w:r>
      <w:r w:rsidRPr="0009655D">
        <w:rPr>
          <w:spacing w:val="53"/>
        </w:rPr>
        <w:t xml:space="preserve"> </w:t>
      </w:r>
      <w:r w:rsidRPr="0009655D">
        <w:t>и</w:t>
      </w:r>
      <w:r w:rsidRPr="0009655D">
        <w:rPr>
          <w:spacing w:val="1"/>
        </w:rPr>
        <w:t>н</w:t>
      </w:r>
      <w:r w:rsidRPr="0009655D">
        <w:t>див</w:t>
      </w:r>
      <w:r w:rsidRPr="0009655D">
        <w:rPr>
          <w:spacing w:val="-2"/>
        </w:rPr>
        <w:t>и</w:t>
      </w:r>
      <w:r w:rsidRPr="0009655D">
        <w:t>д</w:t>
      </w:r>
      <w:r w:rsidRPr="0009655D">
        <w:rPr>
          <w:spacing w:val="-3"/>
        </w:rPr>
        <w:t>у</w:t>
      </w:r>
      <w:r w:rsidRPr="0009655D">
        <w:t>ал</w:t>
      </w:r>
      <w:r w:rsidRPr="0009655D">
        <w:rPr>
          <w:spacing w:val="-1"/>
        </w:rPr>
        <w:t>ь</w:t>
      </w:r>
      <w:r w:rsidRPr="0009655D">
        <w:t>ность.</w:t>
      </w:r>
      <w:r w:rsidRPr="0009655D">
        <w:rPr>
          <w:spacing w:val="53"/>
        </w:rPr>
        <w:t xml:space="preserve"> </w:t>
      </w:r>
      <w:r w:rsidRPr="0009655D">
        <w:t>Пор</w:t>
      </w:r>
      <w:r w:rsidRPr="0009655D">
        <w:rPr>
          <w:spacing w:val="-1"/>
        </w:rPr>
        <w:t>т</w:t>
      </w:r>
      <w:r w:rsidRPr="0009655D">
        <w:t>рет</w:t>
      </w:r>
      <w:r w:rsidRPr="0009655D">
        <w:rPr>
          <w:spacing w:val="62"/>
        </w:rPr>
        <w:t xml:space="preserve"> </w:t>
      </w:r>
      <w:r w:rsidRPr="0009655D">
        <w:t>–</w:t>
      </w:r>
      <w:r w:rsidRPr="0009655D">
        <w:rPr>
          <w:spacing w:val="54"/>
        </w:rPr>
        <w:t xml:space="preserve"> </w:t>
      </w:r>
      <w:r w:rsidRPr="0009655D">
        <w:t>это</w:t>
      </w:r>
      <w:r w:rsidRPr="0009655D">
        <w:rPr>
          <w:spacing w:val="55"/>
        </w:rPr>
        <w:t xml:space="preserve"> </w:t>
      </w:r>
      <w:r w:rsidRPr="0009655D">
        <w:rPr>
          <w:spacing w:val="1"/>
        </w:rPr>
        <w:t>и</w:t>
      </w:r>
      <w:r w:rsidRPr="0009655D">
        <w:t>зобр</w:t>
      </w:r>
      <w:r w:rsidRPr="0009655D">
        <w:rPr>
          <w:spacing w:val="-1"/>
        </w:rPr>
        <w:t>а</w:t>
      </w:r>
      <w:r w:rsidRPr="0009655D">
        <w:t>же</w:t>
      </w:r>
      <w:r w:rsidRPr="0009655D">
        <w:rPr>
          <w:spacing w:val="-1"/>
        </w:rPr>
        <w:t>н</w:t>
      </w:r>
      <w:r w:rsidRPr="0009655D">
        <w:t>ие реаль</w:t>
      </w:r>
      <w:r w:rsidRPr="0009655D">
        <w:rPr>
          <w:spacing w:val="-1"/>
        </w:rPr>
        <w:t>н</w:t>
      </w:r>
      <w:r w:rsidRPr="0009655D">
        <w:t>о</w:t>
      </w:r>
      <w:r w:rsidRPr="0009655D">
        <w:rPr>
          <w:spacing w:val="-2"/>
        </w:rPr>
        <w:t>г</w:t>
      </w:r>
      <w:r w:rsidRPr="0009655D">
        <w:t>о</w:t>
      </w:r>
      <w:r w:rsidRPr="0009655D">
        <w:rPr>
          <w:spacing w:val="170"/>
        </w:rPr>
        <w:t xml:space="preserve"> </w:t>
      </w:r>
      <w:r w:rsidRPr="0009655D">
        <w:t>челове</w:t>
      </w:r>
      <w:r w:rsidRPr="0009655D">
        <w:rPr>
          <w:spacing w:val="-1"/>
        </w:rPr>
        <w:t>к</w:t>
      </w:r>
      <w:r w:rsidRPr="0009655D">
        <w:t>а</w:t>
      </w:r>
      <w:r w:rsidRPr="0009655D">
        <w:rPr>
          <w:spacing w:val="169"/>
        </w:rPr>
        <w:t xml:space="preserve"> </w:t>
      </w:r>
      <w:r w:rsidRPr="0009655D">
        <w:t>или</w:t>
      </w:r>
      <w:r w:rsidRPr="0009655D">
        <w:rPr>
          <w:spacing w:val="170"/>
        </w:rPr>
        <w:t xml:space="preserve"> </w:t>
      </w:r>
      <w:r w:rsidRPr="0009655D">
        <w:t>лите</w:t>
      </w:r>
      <w:r w:rsidRPr="0009655D">
        <w:rPr>
          <w:spacing w:val="1"/>
        </w:rPr>
        <w:t>р</w:t>
      </w:r>
      <w:r w:rsidRPr="0009655D">
        <w:t>ат</w:t>
      </w:r>
      <w:r w:rsidRPr="0009655D">
        <w:rPr>
          <w:spacing w:val="-3"/>
        </w:rPr>
        <w:t>у</w:t>
      </w:r>
      <w:r w:rsidRPr="0009655D">
        <w:t>р</w:t>
      </w:r>
      <w:r w:rsidRPr="0009655D">
        <w:rPr>
          <w:spacing w:val="-1"/>
        </w:rPr>
        <w:t>н</w:t>
      </w:r>
      <w:r w:rsidRPr="0009655D">
        <w:t>ого</w:t>
      </w:r>
      <w:r w:rsidRPr="0009655D">
        <w:rPr>
          <w:spacing w:val="171"/>
        </w:rPr>
        <w:t xml:space="preserve"> </w:t>
      </w:r>
      <w:r w:rsidRPr="0009655D">
        <w:t>г</w:t>
      </w:r>
      <w:r w:rsidRPr="0009655D">
        <w:rPr>
          <w:spacing w:val="-1"/>
        </w:rPr>
        <w:t>ер</w:t>
      </w:r>
      <w:r w:rsidRPr="0009655D">
        <w:t>оя.</w:t>
      </w:r>
      <w:r w:rsidRPr="0009655D">
        <w:rPr>
          <w:spacing w:val="169"/>
        </w:rPr>
        <w:t xml:space="preserve"> </w:t>
      </w:r>
      <w:r w:rsidRPr="0009655D">
        <w:t>Работу</w:t>
      </w:r>
      <w:r w:rsidRPr="0009655D">
        <w:rPr>
          <w:spacing w:val="168"/>
        </w:rPr>
        <w:t xml:space="preserve"> </w:t>
      </w:r>
      <w:r w:rsidRPr="0009655D">
        <w:t>над</w:t>
      </w:r>
      <w:r w:rsidRPr="0009655D">
        <w:rPr>
          <w:spacing w:val="171"/>
        </w:rPr>
        <w:t xml:space="preserve"> </w:t>
      </w:r>
      <w:r w:rsidRPr="0009655D">
        <w:rPr>
          <w:spacing w:val="1"/>
        </w:rPr>
        <w:t>п</w:t>
      </w:r>
      <w:r w:rsidRPr="0009655D">
        <w:t>ор</w:t>
      </w:r>
      <w:r w:rsidRPr="0009655D">
        <w:rPr>
          <w:spacing w:val="5"/>
        </w:rPr>
        <w:t>т</w:t>
      </w:r>
      <w:r w:rsidRPr="0009655D">
        <w:rPr>
          <w:spacing w:val="1"/>
        </w:rPr>
        <w:t>р</w:t>
      </w:r>
      <w:r w:rsidRPr="0009655D">
        <w:t>е</w:t>
      </w:r>
      <w:r w:rsidRPr="0009655D">
        <w:rPr>
          <w:spacing w:val="-2"/>
        </w:rPr>
        <w:t>т</w:t>
      </w:r>
      <w:r w:rsidRPr="0009655D">
        <w:rPr>
          <w:spacing w:val="-1"/>
        </w:rPr>
        <w:t>о</w:t>
      </w:r>
      <w:r w:rsidRPr="0009655D">
        <w:t>м на</w:t>
      </w:r>
      <w:r w:rsidRPr="0009655D">
        <w:rPr>
          <w:spacing w:val="-1"/>
        </w:rPr>
        <w:t>ч</w:t>
      </w:r>
      <w:r w:rsidRPr="0009655D">
        <w:t>инают</w:t>
      </w:r>
      <w:r w:rsidRPr="0009655D">
        <w:rPr>
          <w:spacing w:val="75"/>
        </w:rPr>
        <w:t xml:space="preserve"> </w:t>
      </w:r>
      <w:r w:rsidRPr="0009655D">
        <w:t>с</w:t>
      </w:r>
      <w:r w:rsidRPr="0009655D">
        <w:rPr>
          <w:spacing w:val="74"/>
        </w:rPr>
        <w:t xml:space="preserve"> </w:t>
      </w:r>
      <w:r w:rsidRPr="0009655D">
        <w:rPr>
          <w:spacing w:val="1"/>
        </w:rPr>
        <w:t>р</w:t>
      </w:r>
      <w:r w:rsidRPr="0009655D">
        <w:t>аз</w:t>
      </w:r>
      <w:r w:rsidRPr="0009655D">
        <w:rPr>
          <w:spacing w:val="-2"/>
        </w:rPr>
        <w:t>ме</w:t>
      </w:r>
      <w:r w:rsidRPr="0009655D">
        <w:t>щен</w:t>
      </w:r>
      <w:r w:rsidRPr="0009655D">
        <w:rPr>
          <w:spacing w:val="-1"/>
        </w:rPr>
        <w:t>и</w:t>
      </w:r>
      <w:r w:rsidRPr="0009655D">
        <w:t>я</w:t>
      </w:r>
      <w:r w:rsidRPr="0009655D">
        <w:rPr>
          <w:spacing w:val="75"/>
        </w:rPr>
        <w:t xml:space="preserve"> </w:t>
      </w:r>
      <w:r w:rsidRPr="0009655D">
        <w:rPr>
          <w:spacing w:val="-1"/>
        </w:rPr>
        <w:t>ф</w:t>
      </w:r>
      <w:r w:rsidRPr="0009655D">
        <w:t>иг</w:t>
      </w:r>
      <w:r w:rsidRPr="0009655D">
        <w:rPr>
          <w:spacing w:val="-3"/>
        </w:rPr>
        <w:t>у</w:t>
      </w:r>
      <w:r w:rsidRPr="0009655D">
        <w:t>ры</w:t>
      </w:r>
      <w:r w:rsidRPr="0009655D">
        <w:rPr>
          <w:spacing w:val="77"/>
        </w:rPr>
        <w:t xml:space="preserve"> </w:t>
      </w:r>
      <w:r w:rsidRPr="0009655D">
        <w:t>в</w:t>
      </w:r>
      <w:r w:rsidRPr="0009655D">
        <w:rPr>
          <w:spacing w:val="75"/>
        </w:rPr>
        <w:t xml:space="preserve"> </w:t>
      </w:r>
      <w:r w:rsidRPr="0009655D">
        <w:t>цент</w:t>
      </w:r>
      <w:r w:rsidRPr="0009655D">
        <w:rPr>
          <w:spacing w:val="-1"/>
        </w:rPr>
        <w:t>р</w:t>
      </w:r>
      <w:r w:rsidRPr="0009655D">
        <w:t>е</w:t>
      </w:r>
      <w:r w:rsidRPr="0009655D">
        <w:rPr>
          <w:spacing w:val="76"/>
        </w:rPr>
        <w:t xml:space="preserve"> </w:t>
      </w:r>
      <w:r w:rsidRPr="0009655D">
        <w:t>листа,</w:t>
      </w:r>
      <w:r w:rsidRPr="0009655D">
        <w:rPr>
          <w:spacing w:val="72"/>
        </w:rPr>
        <w:t xml:space="preserve"> </w:t>
      </w:r>
      <w:r w:rsidRPr="0009655D">
        <w:rPr>
          <w:spacing w:val="1"/>
        </w:rPr>
        <w:t>ц</w:t>
      </w:r>
      <w:r w:rsidRPr="0009655D">
        <w:t>вет</w:t>
      </w:r>
      <w:r w:rsidRPr="0009655D">
        <w:rPr>
          <w:spacing w:val="-1"/>
        </w:rPr>
        <w:t>о</w:t>
      </w:r>
      <w:r w:rsidRPr="0009655D">
        <w:t>м</w:t>
      </w:r>
      <w:r w:rsidRPr="0009655D">
        <w:rPr>
          <w:spacing w:val="75"/>
        </w:rPr>
        <w:t xml:space="preserve"> </w:t>
      </w:r>
      <w:r w:rsidRPr="0009655D">
        <w:t>нам</w:t>
      </w:r>
      <w:r w:rsidRPr="0009655D">
        <w:rPr>
          <w:spacing w:val="-1"/>
        </w:rPr>
        <w:t>е</w:t>
      </w:r>
      <w:r w:rsidRPr="0009655D">
        <w:t>чают</w:t>
      </w:r>
      <w:r w:rsidRPr="0009655D">
        <w:rPr>
          <w:spacing w:val="75"/>
        </w:rPr>
        <w:t xml:space="preserve"> </w:t>
      </w:r>
      <w:r w:rsidRPr="0009655D">
        <w:t>пя</w:t>
      </w:r>
      <w:r w:rsidRPr="0009655D">
        <w:rPr>
          <w:spacing w:val="-1"/>
        </w:rPr>
        <w:t>т</w:t>
      </w:r>
      <w:r w:rsidRPr="0009655D">
        <w:rPr>
          <w:spacing w:val="-2"/>
        </w:rPr>
        <w:t>н</w:t>
      </w:r>
      <w:r w:rsidRPr="0009655D">
        <w:t>о лица</w:t>
      </w:r>
      <w:r w:rsidRPr="0009655D">
        <w:rPr>
          <w:spacing w:val="-2"/>
        </w:rPr>
        <w:t xml:space="preserve"> </w:t>
      </w:r>
      <w:r w:rsidRPr="0009655D">
        <w:t>и ше</w:t>
      </w:r>
      <w:r w:rsidRPr="0009655D">
        <w:rPr>
          <w:spacing w:val="-1"/>
        </w:rPr>
        <w:t>ю</w:t>
      </w:r>
      <w:r w:rsidRPr="0009655D">
        <w:t>.</w:t>
      </w:r>
      <w:r w:rsidRPr="0009655D">
        <w:rPr>
          <w:spacing w:val="-1"/>
        </w:rPr>
        <w:t xml:space="preserve"> О</w:t>
      </w:r>
      <w:r w:rsidRPr="0009655D">
        <w:t>собе</w:t>
      </w:r>
      <w:r w:rsidRPr="0009655D">
        <w:rPr>
          <w:spacing w:val="-1"/>
        </w:rPr>
        <w:t>н</w:t>
      </w:r>
      <w:r w:rsidRPr="0009655D">
        <w:t>нос</w:t>
      </w:r>
      <w:r w:rsidRPr="0009655D">
        <w:rPr>
          <w:spacing w:val="-2"/>
        </w:rPr>
        <w:t>т</w:t>
      </w:r>
      <w:r w:rsidRPr="0009655D">
        <w:t>и</w:t>
      </w:r>
      <w:r w:rsidRPr="0009655D">
        <w:rPr>
          <w:spacing w:val="-2"/>
        </w:rPr>
        <w:t xml:space="preserve"> </w:t>
      </w:r>
      <w:r w:rsidRPr="0009655D">
        <w:t>рабо</w:t>
      </w:r>
      <w:r w:rsidRPr="0009655D">
        <w:rPr>
          <w:spacing w:val="-2"/>
        </w:rPr>
        <w:t>т</w:t>
      </w:r>
      <w:r w:rsidRPr="0009655D">
        <w:t>ы цве</w:t>
      </w:r>
      <w:r w:rsidRPr="0009655D">
        <w:rPr>
          <w:spacing w:val="-2"/>
        </w:rPr>
        <w:t>тн</w:t>
      </w:r>
      <w:r w:rsidRPr="0009655D">
        <w:t>ым мел</w:t>
      </w:r>
      <w:r w:rsidRPr="0009655D">
        <w:rPr>
          <w:spacing w:val="-3"/>
        </w:rPr>
        <w:t>к</w:t>
      </w:r>
      <w:r w:rsidRPr="0009655D">
        <w:t>ом</w:t>
      </w:r>
      <w:r w:rsidRPr="0009655D">
        <w:rPr>
          <w:spacing w:val="5"/>
        </w:rPr>
        <w:t xml:space="preserve"> </w:t>
      </w:r>
      <w:r w:rsidRPr="0009655D">
        <w:t>–</w:t>
      </w:r>
      <w:r w:rsidRPr="0009655D">
        <w:rPr>
          <w:spacing w:val="-1"/>
        </w:rPr>
        <w:t xml:space="preserve"> </w:t>
      </w:r>
      <w:r w:rsidRPr="0009655D">
        <w:t>плаш</w:t>
      </w:r>
      <w:r w:rsidRPr="0009655D">
        <w:rPr>
          <w:spacing w:val="-2"/>
        </w:rPr>
        <w:t>м</w:t>
      </w:r>
      <w:r w:rsidRPr="0009655D">
        <w:t xml:space="preserve">я и </w:t>
      </w:r>
      <w:r w:rsidRPr="0009655D">
        <w:rPr>
          <w:spacing w:val="-2"/>
        </w:rPr>
        <w:t>к</w:t>
      </w:r>
      <w:r w:rsidRPr="0009655D">
        <w:t>он</w:t>
      </w:r>
      <w:r w:rsidRPr="0009655D">
        <w:rPr>
          <w:spacing w:val="-1"/>
        </w:rPr>
        <w:t>ч</w:t>
      </w:r>
      <w:r w:rsidRPr="0009655D">
        <w:t>и</w:t>
      </w:r>
      <w:r w:rsidRPr="0009655D">
        <w:rPr>
          <w:spacing w:val="-1"/>
        </w:rPr>
        <w:t>к</w:t>
      </w:r>
      <w:r w:rsidRPr="0009655D">
        <w:t>ом.</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70"/>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72"/>
        </w:rPr>
        <w:t xml:space="preserve"> </w:t>
      </w:r>
      <w:r w:rsidRPr="0009655D">
        <w:t>Изобразить</w:t>
      </w:r>
      <w:r w:rsidRPr="0009655D">
        <w:rPr>
          <w:spacing w:val="70"/>
        </w:rPr>
        <w:t xml:space="preserve"> </w:t>
      </w:r>
      <w:r w:rsidRPr="0009655D">
        <w:t>г</w:t>
      </w:r>
      <w:r w:rsidRPr="0009655D">
        <w:rPr>
          <w:spacing w:val="-3"/>
        </w:rPr>
        <w:t>у</w:t>
      </w:r>
      <w:r w:rsidRPr="0009655D">
        <w:t>аш</w:t>
      </w:r>
      <w:r w:rsidRPr="0009655D">
        <w:rPr>
          <w:spacing w:val="-1"/>
        </w:rPr>
        <w:t>ь</w:t>
      </w:r>
      <w:r w:rsidRPr="0009655D">
        <w:t>ю</w:t>
      </w:r>
      <w:r w:rsidRPr="0009655D">
        <w:rPr>
          <w:spacing w:val="70"/>
        </w:rPr>
        <w:t xml:space="preserve"> </w:t>
      </w:r>
      <w:r w:rsidRPr="0009655D">
        <w:t>или</w:t>
      </w:r>
      <w:r w:rsidRPr="0009655D">
        <w:rPr>
          <w:spacing w:val="71"/>
        </w:rPr>
        <w:t xml:space="preserve"> </w:t>
      </w:r>
      <w:r w:rsidRPr="0009655D">
        <w:rPr>
          <w:spacing w:val="1"/>
        </w:rPr>
        <w:t>ц</w:t>
      </w:r>
      <w:r w:rsidRPr="0009655D">
        <w:t>вет</w:t>
      </w:r>
      <w:r w:rsidRPr="0009655D">
        <w:rPr>
          <w:spacing w:val="-2"/>
        </w:rPr>
        <w:t>н</w:t>
      </w:r>
      <w:r w:rsidRPr="0009655D">
        <w:t>ы</w:t>
      </w:r>
      <w:r w:rsidRPr="0009655D">
        <w:rPr>
          <w:spacing w:val="-2"/>
        </w:rPr>
        <w:t>м</w:t>
      </w:r>
      <w:r w:rsidRPr="0009655D">
        <w:t>и мелками</w:t>
      </w:r>
      <w:r w:rsidRPr="0009655D">
        <w:rPr>
          <w:spacing w:val="-2"/>
        </w:rPr>
        <w:t xml:space="preserve"> </w:t>
      </w:r>
      <w:r w:rsidRPr="0009655D">
        <w:t xml:space="preserve">на </w:t>
      </w:r>
      <w:r w:rsidRPr="0009655D">
        <w:rPr>
          <w:spacing w:val="-2"/>
        </w:rPr>
        <w:t>т</w:t>
      </w:r>
      <w:r w:rsidRPr="0009655D">
        <w:t>о</w:t>
      </w:r>
      <w:r w:rsidRPr="0009655D">
        <w:rPr>
          <w:spacing w:val="-1"/>
        </w:rPr>
        <w:t>н</w:t>
      </w:r>
      <w:r w:rsidRPr="0009655D">
        <w:t>и</w:t>
      </w:r>
      <w:r w:rsidRPr="0009655D">
        <w:rPr>
          <w:spacing w:val="-1"/>
        </w:rPr>
        <w:t>р</w:t>
      </w:r>
      <w:r w:rsidRPr="0009655D">
        <w:t>о</w:t>
      </w:r>
      <w:r w:rsidRPr="0009655D">
        <w:rPr>
          <w:spacing w:val="-2"/>
        </w:rPr>
        <w:t>в</w:t>
      </w:r>
      <w:r w:rsidRPr="0009655D">
        <w:t>анн</w:t>
      </w:r>
      <w:r w:rsidRPr="0009655D">
        <w:rPr>
          <w:spacing w:val="-1"/>
        </w:rPr>
        <w:t>о</w:t>
      </w:r>
      <w:r w:rsidRPr="0009655D">
        <w:t>й б</w:t>
      </w:r>
      <w:r w:rsidRPr="0009655D">
        <w:rPr>
          <w:spacing w:val="-3"/>
        </w:rPr>
        <w:t>у</w:t>
      </w:r>
      <w:r w:rsidRPr="0009655D">
        <w:t>маге пор</w:t>
      </w:r>
      <w:r w:rsidRPr="0009655D">
        <w:rPr>
          <w:spacing w:val="-2"/>
        </w:rPr>
        <w:t>т</w:t>
      </w:r>
      <w:r w:rsidRPr="0009655D">
        <w:rPr>
          <w:spacing w:val="-1"/>
        </w:rPr>
        <w:t>р</w:t>
      </w:r>
      <w:r w:rsidRPr="0009655D">
        <w:t>ет г</w:t>
      </w:r>
      <w:r w:rsidRPr="0009655D">
        <w:rPr>
          <w:spacing w:val="-1"/>
        </w:rPr>
        <w:t>л</w:t>
      </w:r>
      <w:r w:rsidRPr="0009655D">
        <w:t>авно</w:t>
      </w:r>
      <w:r w:rsidRPr="0009655D">
        <w:rPr>
          <w:spacing w:val="-1"/>
        </w:rPr>
        <w:t>г</w:t>
      </w:r>
      <w:r w:rsidRPr="0009655D">
        <w:t>о г</w:t>
      </w:r>
      <w:r w:rsidRPr="0009655D">
        <w:rPr>
          <w:spacing w:val="-2"/>
        </w:rPr>
        <w:t>е</w:t>
      </w:r>
      <w:r w:rsidRPr="0009655D">
        <w:rPr>
          <w:spacing w:val="-1"/>
        </w:rPr>
        <w:t>р</w:t>
      </w:r>
      <w:r w:rsidRPr="0009655D">
        <w:t>оя</w:t>
      </w:r>
      <w:r w:rsidRPr="0009655D">
        <w:rPr>
          <w:spacing w:val="4"/>
        </w:rPr>
        <w:t xml:space="preserve"> </w:t>
      </w:r>
      <w:r w:rsidRPr="0009655D">
        <w:rPr>
          <w:spacing w:val="-3"/>
        </w:rPr>
        <w:t>л</w:t>
      </w:r>
      <w:r w:rsidRPr="0009655D">
        <w:t>юби</w:t>
      </w:r>
      <w:r w:rsidRPr="0009655D">
        <w:rPr>
          <w:spacing w:val="-2"/>
        </w:rPr>
        <w:t>м</w:t>
      </w:r>
      <w:r w:rsidRPr="0009655D">
        <w:t>ой</w:t>
      </w:r>
      <w:r w:rsidRPr="0009655D">
        <w:rPr>
          <w:spacing w:val="-1"/>
        </w:rPr>
        <w:t xml:space="preserve"> </w:t>
      </w:r>
      <w:r w:rsidRPr="0009655D">
        <w:t>к</w:t>
      </w:r>
      <w:r w:rsidRPr="0009655D">
        <w:rPr>
          <w:spacing w:val="-1"/>
        </w:rPr>
        <w:t>н</w:t>
      </w:r>
      <w:r w:rsidRPr="0009655D">
        <w:t>иж</w:t>
      </w:r>
      <w:r w:rsidRPr="0009655D">
        <w:rPr>
          <w:spacing w:val="-1"/>
        </w:rPr>
        <w:t>к</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41"/>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38"/>
        </w:rPr>
        <w:t xml:space="preserve"> </w:t>
      </w:r>
      <w:r w:rsidRPr="0009655D">
        <w:rPr>
          <w:i/>
          <w:iCs/>
        </w:rPr>
        <w:t>уча</w:t>
      </w:r>
      <w:r w:rsidRPr="0009655D">
        <w:rPr>
          <w:i/>
          <w:iCs/>
          <w:spacing w:val="-3"/>
        </w:rPr>
        <w:t>щ</w:t>
      </w:r>
      <w:r w:rsidRPr="0009655D">
        <w:rPr>
          <w:i/>
          <w:iCs/>
        </w:rPr>
        <w:t>ихся.</w:t>
      </w:r>
      <w:r w:rsidRPr="0009655D">
        <w:rPr>
          <w:spacing w:val="151"/>
        </w:rPr>
        <w:t xml:space="preserve"> </w:t>
      </w:r>
      <w:r w:rsidRPr="0009655D">
        <w:t>Ра</w:t>
      </w:r>
      <w:r w:rsidRPr="0009655D">
        <w:rPr>
          <w:spacing w:val="-2"/>
        </w:rPr>
        <w:t>с</w:t>
      </w:r>
      <w:r w:rsidRPr="0009655D">
        <w:t>сма</w:t>
      </w:r>
      <w:r w:rsidRPr="0009655D">
        <w:rPr>
          <w:spacing w:val="-2"/>
        </w:rPr>
        <w:t>т</w:t>
      </w:r>
      <w:r w:rsidRPr="0009655D">
        <w:t>рива</w:t>
      </w:r>
      <w:r w:rsidRPr="0009655D">
        <w:rPr>
          <w:spacing w:val="-2"/>
        </w:rPr>
        <w:t>т</w:t>
      </w:r>
      <w:r w:rsidRPr="0009655D">
        <w:t>ь</w:t>
      </w:r>
      <w:r w:rsidRPr="0009655D">
        <w:rPr>
          <w:spacing w:val="139"/>
        </w:rPr>
        <w:t xml:space="preserve"> </w:t>
      </w:r>
      <w:r w:rsidRPr="0009655D">
        <w:rPr>
          <w:spacing w:val="1"/>
        </w:rPr>
        <w:t>д</w:t>
      </w:r>
      <w:r w:rsidRPr="0009655D">
        <w:t>етс</w:t>
      </w:r>
      <w:r w:rsidRPr="0009655D">
        <w:rPr>
          <w:spacing w:val="-1"/>
        </w:rPr>
        <w:t>к</w:t>
      </w:r>
      <w:r w:rsidRPr="0009655D">
        <w:rPr>
          <w:spacing w:val="-2"/>
        </w:rPr>
        <w:t>и</w:t>
      </w:r>
      <w:r w:rsidRPr="0009655D">
        <w:t>е к</w:t>
      </w:r>
      <w:r w:rsidRPr="0009655D">
        <w:rPr>
          <w:spacing w:val="1"/>
        </w:rPr>
        <w:t>н</w:t>
      </w:r>
      <w:r w:rsidRPr="0009655D">
        <w:rPr>
          <w:spacing w:val="-1"/>
        </w:rPr>
        <w:t>и</w:t>
      </w:r>
      <w:r w:rsidRPr="0009655D">
        <w:t>ги,</w:t>
      </w:r>
      <w:r w:rsidRPr="0009655D">
        <w:rPr>
          <w:spacing w:val="18"/>
        </w:rPr>
        <w:t xml:space="preserve"> </w:t>
      </w:r>
      <w:r w:rsidRPr="0009655D">
        <w:t>их</w:t>
      </w:r>
      <w:r w:rsidRPr="0009655D">
        <w:rPr>
          <w:spacing w:val="18"/>
        </w:rPr>
        <w:t xml:space="preserve"> </w:t>
      </w:r>
      <w:r w:rsidRPr="0009655D">
        <w:t>оформл</w:t>
      </w:r>
      <w:r w:rsidRPr="0009655D">
        <w:rPr>
          <w:spacing w:val="-3"/>
        </w:rPr>
        <w:t>е</w:t>
      </w:r>
      <w:r w:rsidRPr="0009655D">
        <w:rPr>
          <w:spacing w:val="-1"/>
        </w:rPr>
        <w:t>н</w:t>
      </w:r>
      <w:r w:rsidRPr="0009655D">
        <w:t>ие.</w:t>
      </w:r>
      <w:r w:rsidRPr="0009655D">
        <w:rPr>
          <w:spacing w:val="17"/>
        </w:rPr>
        <w:t xml:space="preserve"> </w:t>
      </w:r>
      <w:r w:rsidRPr="0009655D">
        <w:t>На</w:t>
      </w:r>
      <w:r w:rsidRPr="0009655D">
        <w:rPr>
          <w:spacing w:val="-1"/>
        </w:rPr>
        <w:t>х</w:t>
      </w:r>
      <w:r w:rsidRPr="0009655D">
        <w:t>о</w:t>
      </w:r>
      <w:r w:rsidRPr="0009655D">
        <w:rPr>
          <w:spacing w:val="-1"/>
        </w:rPr>
        <w:t>д</w:t>
      </w:r>
      <w:r w:rsidRPr="0009655D">
        <w:t>ить</w:t>
      </w:r>
      <w:r w:rsidRPr="0009655D">
        <w:rPr>
          <w:spacing w:val="17"/>
        </w:rPr>
        <w:t xml:space="preserve"> </w:t>
      </w:r>
      <w:r w:rsidRPr="0009655D">
        <w:t>кни</w:t>
      </w:r>
      <w:r w:rsidRPr="0009655D">
        <w:rPr>
          <w:spacing w:val="-1"/>
        </w:rPr>
        <w:t>г</w:t>
      </w:r>
      <w:r w:rsidRPr="0009655D">
        <w:t>и</w:t>
      </w:r>
      <w:r w:rsidRPr="0009655D">
        <w:rPr>
          <w:spacing w:val="16"/>
        </w:rPr>
        <w:t xml:space="preserve"> </w:t>
      </w:r>
      <w:r w:rsidRPr="0009655D">
        <w:t>с</w:t>
      </w:r>
      <w:r w:rsidRPr="0009655D">
        <w:rPr>
          <w:spacing w:val="23"/>
        </w:rPr>
        <w:t xml:space="preserve"> </w:t>
      </w:r>
      <w:r w:rsidRPr="0009655D">
        <w:t>зна</w:t>
      </w:r>
      <w:r w:rsidRPr="0009655D">
        <w:rPr>
          <w:spacing w:val="1"/>
        </w:rPr>
        <w:t>к</w:t>
      </w:r>
      <w:r w:rsidRPr="0009655D">
        <w:rPr>
          <w:spacing w:val="-1"/>
        </w:rPr>
        <w:t>о</w:t>
      </w:r>
      <w:r w:rsidRPr="0009655D">
        <w:t>мы</w:t>
      </w:r>
      <w:r w:rsidRPr="0009655D">
        <w:rPr>
          <w:spacing w:val="-1"/>
        </w:rPr>
        <w:t>м</w:t>
      </w:r>
      <w:r w:rsidRPr="0009655D">
        <w:t>и</w:t>
      </w:r>
      <w:r w:rsidRPr="0009655D">
        <w:rPr>
          <w:spacing w:val="18"/>
        </w:rPr>
        <w:t xml:space="preserve"> </w:t>
      </w:r>
      <w:r w:rsidRPr="0009655D">
        <w:rPr>
          <w:spacing w:val="-1"/>
        </w:rPr>
        <w:t>п</w:t>
      </w:r>
      <w:r w:rsidRPr="0009655D">
        <w:t>рои</w:t>
      </w:r>
      <w:r w:rsidRPr="0009655D">
        <w:rPr>
          <w:spacing w:val="-2"/>
        </w:rPr>
        <w:t>з</w:t>
      </w:r>
      <w:r w:rsidRPr="0009655D">
        <w:t>вед</w:t>
      </w:r>
      <w:r w:rsidRPr="0009655D">
        <w:rPr>
          <w:spacing w:val="-2"/>
        </w:rPr>
        <w:t>е</w:t>
      </w:r>
      <w:r w:rsidRPr="0009655D">
        <w:t>ни</w:t>
      </w:r>
      <w:r w:rsidRPr="0009655D">
        <w:rPr>
          <w:spacing w:val="-1"/>
        </w:rPr>
        <w:t>я</w:t>
      </w:r>
      <w:r w:rsidRPr="0009655D">
        <w:t>ми</w:t>
      </w:r>
      <w:r w:rsidRPr="0009655D">
        <w:rPr>
          <w:spacing w:val="19"/>
        </w:rPr>
        <w:t xml:space="preserve"> </w:t>
      </w:r>
      <w:r w:rsidRPr="0009655D">
        <w:rPr>
          <w:spacing w:val="-2"/>
        </w:rPr>
        <w:t>(</w:t>
      </w:r>
      <w:r w:rsidRPr="0009655D">
        <w:t>дома, в</w:t>
      </w:r>
      <w:r w:rsidRPr="0009655D">
        <w:rPr>
          <w:spacing w:val="10"/>
        </w:rPr>
        <w:t xml:space="preserve"> </w:t>
      </w:r>
      <w:r w:rsidRPr="0009655D">
        <w:rPr>
          <w:spacing w:val="1"/>
        </w:rPr>
        <w:t>б</w:t>
      </w:r>
      <w:r w:rsidRPr="0009655D">
        <w:t>ибл</w:t>
      </w:r>
      <w:r w:rsidRPr="0009655D">
        <w:rPr>
          <w:spacing w:val="-2"/>
        </w:rPr>
        <w:t>и</w:t>
      </w:r>
      <w:r w:rsidRPr="0009655D">
        <w:t>от</w:t>
      </w:r>
      <w:r w:rsidRPr="0009655D">
        <w:rPr>
          <w:spacing w:val="-1"/>
        </w:rPr>
        <w:t>е</w:t>
      </w:r>
      <w:r w:rsidRPr="0009655D">
        <w:t>ке,</w:t>
      </w:r>
      <w:r w:rsidRPr="0009655D">
        <w:rPr>
          <w:spacing w:val="10"/>
        </w:rPr>
        <w:t xml:space="preserve"> </w:t>
      </w:r>
      <w:r w:rsidRPr="0009655D">
        <w:t>в</w:t>
      </w:r>
      <w:r w:rsidRPr="0009655D">
        <w:rPr>
          <w:spacing w:val="11"/>
        </w:rPr>
        <w:t xml:space="preserve"> </w:t>
      </w:r>
      <w:r w:rsidRPr="0009655D">
        <w:rPr>
          <w:spacing w:val="-1"/>
        </w:rPr>
        <w:t>к</w:t>
      </w:r>
      <w:r w:rsidRPr="0009655D">
        <w:t>н</w:t>
      </w:r>
      <w:r w:rsidRPr="0009655D">
        <w:rPr>
          <w:spacing w:val="-1"/>
        </w:rPr>
        <w:t>и</w:t>
      </w:r>
      <w:r w:rsidRPr="0009655D">
        <w:t>ж</w:t>
      </w:r>
      <w:r w:rsidRPr="0009655D">
        <w:rPr>
          <w:spacing w:val="-1"/>
        </w:rPr>
        <w:t>н</w:t>
      </w:r>
      <w:r w:rsidRPr="0009655D">
        <w:t>ом</w:t>
      </w:r>
      <w:r w:rsidRPr="0009655D">
        <w:rPr>
          <w:spacing w:val="11"/>
        </w:rPr>
        <w:t xml:space="preserve"> </w:t>
      </w:r>
      <w:r w:rsidRPr="0009655D">
        <w:t>м</w:t>
      </w:r>
      <w:r w:rsidRPr="0009655D">
        <w:rPr>
          <w:spacing w:val="-2"/>
        </w:rPr>
        <w:t>а</w:t>
      </w:r>
      <w:r w:rsidRPr="0009655D">
        <w:t>газ</w:t>
      </w:r>
      <w:r w:rsidRPr="0009655D">
        <w:rPr>
          <w:spacing w:val="-1"/>
        </w:rPr>
        <w:t>и</w:t>
      </w:r>
      <w:r w:rsidRPr="0009655D">
        <w:t>не),</w:t>
      </w:r>
      <w:r w:rsidRPr="0009655D">
        <w:rPr>
          <w:spacing w:val="8"/>
        </w:rPr>
        <w:t xml:space="preserve"> </w:t>
      </w:r>
      <w:r w:rsidRPr="0009655D">
        <w:rPr>
          <w:spacing w:val="-1"/>
        </w:rPr>
        <w:t>н</w:t>
      </w:r>
      <w:r w:rsidRPr="0009655D">
        <w:t>о</w:t>
      </w:r>
      <w:r w:rsidRPr="0009655D">
        <w:rPr>
          <w:spacing w:val="9"/>
        </w:rPr>
        <w:t xml:space="preserve"> </w:t>
      </w:r>
      <w:r w:rsidRPr="0009655D">
        <w:t>в</w:t>
      </w:r>
      <w:r w:rsidRPr="0009655D">
        <w:rPr>
          <w:spacing w:val="11"/>
        </w:rPr>
        <w:t xml:space="preserve"> </w:t>
      </w:r>
      <w:r w:rsidRPr="0009655D">
        <w:rPr>
          <w:spacing w:val="1"/>
        </w:rPr>
        <w:t>др</w:t>
      </w:r>
      <w:r w:rsidRPr="0009655D">
        <w:rPr>
          <w:spacing w:val="-3"/>
        </w:rPr>
        <w:t>у</w:t>
      </w:r>
      <w:r w:rsidRPr="0009655D">
        <w:t>гом</w:t>
      </w:r>
      <w:r w:rsidRPr="0009655D">
        <w:rPr>
          <w:spacing w:val="9"/>
        </w:rPr>
        <w:t xml:space="preserve"> </w:t>
      </w:r>
      <w:r w:rsidRPr="0009655D">
        <w:rPr>
          <w:spacing w:val="1"/>
        </w:rPr>
        <w:t>о</w:t>
      </w:r>
      <w:r w:rsidRPr="0009655D">
        <w:rPr>
          <w:spacing w:val="-1"/>
        </w:rPr>
        <w:t>фо</w:t>
      </w:r>
      <w:r w:rsidRPr="0009655D">
        <w:t>рмле</w:t>
      </w:r>
      <w:r w:rsidRPr="0009655D">
        <w:rPr>
          <w:spacing w:val="-2"/>
        </w:rPr>
        <w:t>н</w:t>
      </w:r>
      <w:r w:rsidRPr="0009655D">
        <w:t>ии.</w:t>
      </w:r>
      <w:r w:rsidRPr="0009655D">
        <w:rPr>
          <w:spacing w:val="11"/>
        </w:rPr>
        <w:t xml:space="preserve"> </w:t>
      </w:r>
      <w:r w:rsidRPr="0009655D">
        <w:rPr>
          <w:spacing w:val="-3"/>
        </w:rPr>
        <w:t>П</w:t>
      </w:r>
      <w:r w:rsidRPr="0009655D">
        <w:t>онимат</w:t>
      </w:r>
      <w:r w:rsidRPr="0009655D">
        <w:rPr>
          <w:spacing w:val="-1"/>
        </w:rPr>
        <w:t>ь</w:t>
      </w:r>
      <w:r w:rsidRPr="0009655D">
        <w:t>,</w:t>
      </w:r>
      <w:r w:rsidRPr="0009655D">
        <w:rPr>
          <w:spacing w:val="10"/>
        </w:rPr>
        <w:t xml:space="preserve"> </w:t>
      </w:r>
      <w:r w:rsidRPr="0009655D">
        <w:rPr>
          <w:spacing w:val="-1"/>
        </w:rPr>
        <w:t>ч</w:t>
      </w:r>
      <w:r w:rsidRPr="0009655D">
        <w:rPr>
          <w:spacing w:val="-3"/>
        </w:rPr>
        <w:t>т</w:t>
      </w:r>
      <w:r w:rsidRPr="0009655D">
        <w:t>о ил</w:t>
      </w:r>
      <w:r w:rsidRPr="0009655D">
        <w:rPr>
          <w:spacing w:val="-1"/>
        </w:rPr>
        <w:t>л</w:t>
      </w:r>
      <w:r w:rsidRPr="0009655D">
        <w:t>юстр</w:t>
      </w:r>
      <w:r w:rsidRPr="0009655D">
        <w:rPr>
          <w:spacing w:val="-2"/>
        </w:rPr>
        <w:t>а</w:t>
      </w:r>
      <w:r w:rsidRPr="0009655D">
        <w:t>ц</w:t>
      </w:r>
      <w:r w:rsidRPr="0009655D">
        <w:rPr>
          <w:spacing w:val="-1"/>
        </w:rPr>
        <w:t>и</w:t>
      </w:r>
      <w:r w:rsidRPr="0009655D">
        <w:t>я</w:t>
      </w:r>
      <w:r w:rsidRPr="0009655D">
        <w:rPr>
          <w:spacing w:val="110"/>
        </w:rPr>
        <w:t xml:space="preserve"> </w:t>
      </w:r>
      <w:r w:rsidRPr="0009655D">
        <w:t>о</w:t>
      </w:r>
      <w:r w:rsidRPr="0009655D">
        <w:rPr>
          <w:spacing w:val="-1"/>
        </w:rPr>
        <w:t>т</w:t>
      </w:r>
      <w:r w:rsidRPr="0009655D">
        <w:t>р</w:t>
      </w:r>
      <w:r w:rsidRPr="0009655D">
        <w:rPr>
          <w:spacing w:val="-2"/>
        </w:rPr>
        <w:t>а</w:t>
      </w:r>
      <w:r w:rsidRPr="0009655D">
        <w:t>жает</w:t>
      </w:r>
      <w:r w:rsidRPr="0009655D">
        <w:rPr>
          <w:spacing w:val="109"/>
        </w:rPr>
        <w:t xml:space="preserve"> </w:t>
      </w:r>
      <w:r w:rsidRPr="0009655D">
        <w:t>т</w:t>
      </w:r>
      <w:r w:rsidRPr="0009655D">
        <w:rPr>
          <w:spacing w:val="-1"/>
        </w:rPr>
        <w:t>е</w:t>
      </w:r>
      <w:r w:rsidRPr="0009655D">
        <w:t>кст</w:t>
      </w:r>
      <w:r w:rsidRPr="0009655D">
        <w:rPr>
          <w:spacing w:val="109"/>
        </w:rPr>
        <w:t xml:space="preserve"> </w:t>
      </w:r>
      <w:r w:rsidRPr="0009655D">
        <w:rPr>
          <w:spacing w:val="-1"/>
        </w:rPr>
        <w:t>к</w:t>
      </w:r>
      <w:r w:rsidRPr="0009655D">
        <w:t>н</w:t>
      </w:r>
      <w:r w:rsidRPr="0009655D">
        <w:rPr>
          <w:spacing w:val="-1"/>
        </w:rPr>
        <w:t>и</w:t>
      </w:r>
      <w:r w:rsidRPr="0009655D">
        <w:t>ги,</w:t>
      </w:r>
      <w:r w:rsidRPr="0009655D">
        <w:rPr>
          <w:spacing w:val="106"/>
        </w:rPr>
        <w:t xml:space="preserve"> </w:t>
      </w:r>
      <w:r w:rsidRPr="0009655D">
        <w:rPr>
          <w:spacing w:val="1"/>
        </w:rPr>
        <w:t>н</w:t>
      </w:r>
      <w:r w:rsidRPr="0009655D">
        <w:t>о</w:t>
      </w:r>
      <w:r w:rsidRPr="0009655D">
        <w:rPr>
          <w:spacing w:val="108"/>
        </w:rPr>
        <w:t xml:space="preserve"> </w:t>
      </w:r>
      <w:r w:rsidRPr="0009655D">
        <w:t>к</w:t>
      </w:r>
      <w:r w:rsidRPr="0009655D">
        <w:rPr>
          <w:spacing w:val="-1"/>
        </w:rPr>
        <w:t>а</w:t>
      </w:r>
      <w:r w:rsidRPr="0009655D">
        <w:t>ждый</w:t>
      </w:r>
      <w:r w:rsidRPr="0009655D">
        <w:rPr>
          <w:spacing w:val="108"/>
        </w:rPr>
        <w:t xml:space="preserve"> </w:t>
      </w:r>
      <w:r w:rsidRPr="0009655D">
        <w:t>х</w:t>
      </w:r>
      <w:r w:rsidRPr="0009655D">
        <w:rPr>
          <w:spacing w:val="-2"/>
        </w:rPr>
        <w:t>у</w:t>
      </w:r>
      <w:r w:rsidRPr="0009655D">
        <w:t>д</w:t>
      </w:r>
      <w:r w:rsidRPr="0009655D">
        <w:rPr>
          <w:spacing w:val="-1"/>
        </w:rPr>
        <w:t>о</w:t>
      </w:r>
      <w:r w:rsidRPr="0009655D">
        <w:t>ж</w:t>
      </w:r>
      <w:r w:rsidRPr="0009655D">
        <w:rPr>
          <w:spacing w:val="-1"/>
        </w:rPr>
        <w:t>н</w:t>
      </w:r>
      <w:r w:rsidRPr="0009655D">
        <w:t>ик</w:t>
      </w:r>
      <w:r w:rsidRPr="0009655D">
        <w:rPr>
          <w:spacing w:val="110"/>
        </w:rPr>
        <w:t xml:space="preserve"> </w:t>
      </w:r>
      <w:r w:rsidRPr="0009655D">
        <w:rPr>
          <w:spacing w:val="-1"/>
        </w:rPr>
        <w:t>с</w:t>
      </w:r>
      <w:r w:rsidRPr="0009655D">
        <w:t>оз</w:t>
      </w:r>
      <w:r w:rsidRPr="0009655D">
        <w:rPr>
          <w:spacing w:val="-2"/>
        </w:rPr>
        <w:t>д</w:t>
      </w:r>
      <w:r w:rsidRPr="0009655D">
        <w:t>ает</w:t>
      </w:r>
      <w:r w:rsidRPr="0009655D">
        <w:rPr>
          <w:spacing w:val="109"/>
        </w:rPr>
        <w:t xml:space="preserve"> </w:t>
      </w:r>
      <w:r w:rsidRPr="0009655D">
        <w:t>с</w:t>
      </w:r>
      <w:r w:rsidRPr="0009655D">
        <w:rPr>
          <w:spacing w:val="-2"/>
        </w:rPr>
        <w:t>в</w:t>
      </w:r>
      <w:r w:rsidRPr="0009655D">
        <w:rPr>
          <w:spacing w:val="-1"/>
        </w:rPr>
        <w:t>о</w:t>
      </w:r>
      <w:r w:rsidRPr="0009655D">
        <w:t>и обра</w:t>
      </w:r>
      <w:r w:rsidRPr="0009655D">
        <w:rPr>
          <w:spacing w:val="-2"/>
        </w:rPr>
        <w:t>з</w:t>
      </w:r>
      <w:r w:rsidRPr="0009655D">
        <w:t>ы</w:t>
      </w:r>
      <w:r w:rsidRPr="0009655D">
        <w:rPr>
          <w:spacing w:val="119"/>
        </w:rPr>
        <w:t xml:space="preserve"> </w:t>
      </w:r>
      <w:r w:rsidRPr="0009655D">
        <w:t>од</w:t>
      </w:r>
      <w:r w:rsidRPr="0009655D">
        <w:rPr>
          <w:spacing w:val="-1"/>
        </w:rPr>
        <w:t>ни</w:t>
      </w:r>
      <w:r w:rsidRPr="0009655D">
        <w:t>х</w:t>
      </w:r>
      <w:r w:rsidRPr="0009655D">
        <w:rPr>
          <w:spacing w:val="119"/>
        </w:rPr>
        <w:t xml:space="preserve"> </w:t>
      </w:r>
      <w:r w:rsidRPr="0009655D">
        <w:t>и</w:t>
      </w:r>
      <w:r w:rsidRPr="0009655D">
        <w:rPr>
          <w:spacing w:val="120"/>
        </w:rPr>
        <w:t xml:space="preserve"> </w:t>
      </w:r>
      <w:r w:rsidRPr="0009655D">
        <w:rPr>
          <w:spacing w:val="-2"/>
        </w:rPr>
        <w:t>т</w:t>
      </w:r>
      <w:r w:rsidRPr="0009655D">
        <w:t>ех</w:t>
      </w:r>
      <w:r w:rsidRPr="0009655D">
        <w:rPr>
          <w:spacing w:val="119"/>
        </w:rPr>
        <w:t xml:space="preserve"> </w:t>
      </w:r>
      <w:r w:rsidRPr="0009655D">
        <w:t>же</w:t>
      </w:r>
      <w:r w:rsidRPr="0009655D">
        <w:rPr>
          <w:spacing w:val="117"/>
        </w:rPr>
        <w:t xml:space="preserve"> </w:t>
      </w:r>
      <w:r w:rsidRPr="0009655D">
        <w:rPr>
          <w:spacing w:val="1"/>
        </w:rPr>
        <w:t>п</w:t>
      </w:r>
      <w:r w:rsidRPr="0009655D">
        <w:rPr>
          <w:spacing w:val="-1"/>
        </w:rPr>
        <w:t>е</w:t>
      </w:r>
      <w:r w:rsidRPr="0009655D">
        <w:t>р</w:t>
      </w:r>
      <w:r w:rsidRPr="0009655D">
        <w:rPr>
          <w:spacing w:val="-2"/>
        </w:rPr>
        <w:t>с</w:t>
      </w:r>
      <w:r w:rsidRPr="0009655D">
        <w:t>о</w:t>
      </w:r>
      <w:r w:rsidRPr="0009655D">
        <w:rPr>
          <w:spacing w:val="1"/>
        </w:rPr>
        <w:t>н</w:t>
      </w:r>
      <w:r w:rsidRPr="0009655D">
        <w:rPr>
          <w:spacing w:val="-1"/>
        </w:rPr>
        <w:t>а</w:t>
      </w:r>
      <w:r w:rsidRPr="0009655D">
        <w:t>ж</w:t>
      </w:r>
      <w:r w:rsidRPr="0009655D">
        <w:rPr>
          <w:spacing w:val="-2"/>
        </w:rPr>
        <w:t>е</w:t>
      </w:r>
      <w:r w:rsidRPr="0009655D">
        <w:t>й.</w:t>
      </w:r>
      <w:r w:rsidRPr="0009655D">
        <w:rPr>
          <w:spacing w:val="118"/>
        </w:rPr>
        <w:t xml:space="preserve"> </w:t>
      </w:r>
      <w:r w:rsidRPr="0009655D">
        <w:t>З</w:t>
      </w:r>
      <w:r w:rsidRPr="0009655D">
        <w:rPr>
          <w:spacing w:val="1"/>
        </w:rPr>
        <w:t>н</w:t>
      </w:r>
      <w:r w:rsidRPr="0009655D">
        <w:t>ать</w:t>
      </w:r>
      <w:r w:rsidRPr="0009655D">
        <w:rPr>
          <w:spacing w:val="118"/>
        </w:rPr>
        <w:t xml:space="preserve"> </w:t>
      </w:r>
      <w:r w:rsidRPr="0009655D">
        <w:t>п</w:t>
      </w:r>
      <w:r w:rsidRPr="0009655D">
        <w:rPr>
          <w:spacing w:val="-1"/>
        </w:rPr>
        <w:t>о</w:t>
      </w:r>
      <w:r w:rsidRPr="0009655D">
        <w:t>п</w:t>
      </w:r>
      <w:r w:rsidRPr="0009655D">
        <w:rPr>
          <w:spacing w:val="-4"/>
        </w:rPr>
        <w:t>у</w:t>
      </w:r>
      <w:r w:rsidRPr="0009655D">
        <w:t>ляр</w:t>
      </w:r>
      <w:r w:rsidRPr="0009655D">
        <w:rPr>
          <w:spacing w:val="1"/>
        </w:rPr>
        <w:t>н</w:t>
      </w:r>
      <w:r w:rsidRPr="0009655D">
        <w:rPr>
          <w:spacing w:val="-1"/>
        </w:rPr>
        <w:t>ы</w:t>
      </w:r>
      <w:r w:rsidRPr="0009655D">
        <w:t>х</w:t>
      </w:r>
      <w:r w:rsidRPr="0009655D">
        <w:rPr>
          <w:spacing w:val="119"/>
        </w:rPr>
        <w:t xml:space="preserve"> </w:t>
      </w:r>
      <w:r w:rsidRPr="0009655D">
        <w:rPr>
          <w:spacing w:val="1"/>
        </w:rPr>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ов</w:t>
      </w:r>
      <w:r w:rsidRPr="0009655D">
        <w:rPr>
          <w:spacing w:val="128"/>
        </w:rPr>
        <w:t xml:space="preserve"> </w:t>
      </w:r>
      <w:r w:rsidRPr="0009655D">
        <w:t>– ил</w:t>
      </w:r>
      <w:r w:rsidRPr="0009655D">
        <w:rPr>
          <w:spacing w:val="-1"/>
        </w:rPr>
        <w:t>л</w:t>
      </w:r>
      <w:r w:rsidRPr="0009655D">
        <w:t>юстра</w:t>
      </w:r>
      <w:r w:rsidRPr="0009655D">
        <w:rPr>
          <w:spacing w:val="-2"/>
        </w:rPr>
        <w:t>т</w:t>
      </w:r>
      <w:r w:rsidRPr="0009655D">
        <w:t>оров</w:t>
      </w:r>
      <w:r w:rsidRPr="0009655D">
        <w:rPr>
          <w:spacing w:val="-1"/>
        </w:rPr>
        <w:t xml:space="preserve"> </w:t>
      </w:r>
      <w:r w:rsidRPr="0009655D">
        <w:t>дет</w:t>
      </w:r>
      <w:r w:rsidRPr="0009655D">
        <w:rPr>
          <w:spacing w:val="-1"/>
        </w:rPr>
        <w:t>с</w:t>
      </w:r>
      <w:r w:rsidRPr="0009655D">
        <w:t>кой</w:t>
      </w:r>
      <w:r w:rsidRPr="0009655D">
        <w:rPr>
          <w:spacing w:val="2"/>
        </w:rPr>
        <w:t xml:space="preserve"> </w:t>
      </w:r>
      <w:r w:rsidRPr="0009655D">
        <w:rPr>
          <w:spacing w:val="-1"/>
        </w:rPr>
        <w:t>к</w:t>
      </w:r>
      <w:r w:rsidRPr="0009655D">
        <w:t>ни</w:t>
      </w:r>
      <w:r w:rsidRPr="0009655D">
        <w:rPr>
          <w:spacing w:val="-1"/>
        </w:rPr>
        <w:t>г</w:t>
      </w:r>
      <w:r w:rsidRPr="0009655D">
        <w:t>и</w:t>
      </w:r>
      <w:r w:rsidRPr="0009655D">
        <w:rPr>
          <w:spacing w:val="1"/>
        </w:rPr>
        <w:t xml:space="preserve"> </w:t>
      </w:r>
      <w:r w:rsidRPr="0009655D">
        <w:t>(Е.Р</w:t>
      </w:r>
      <w:r w:rsidRPr="0009655D">
        <w:rPr>
          <w:spacing w:val="-3"/>
        </w:rPr>
        <w:t>а</w:t>
      </w:r>
      <w:r w:rsidRPr="0009655D">
        <w:t>чев,</w:t>
      </w:r>
      <w:r w:rsidRPr="0009655D">
        <w:rPr>
          <w:spacing w:val="-1"/>
        </w:rPr>
        <w:t xml:space="preserve"> </w:t>
      </w:r>
      <w:r w:rsidRPr="0009655D">
        <w:t>В.Чи</w:t>
      </w:r>
      <w:r w:rsidRPr="0009655D">
        <w:rPr>
          <w:spacing w:val="-2"/>
        </w:rPr>
        <w:t>ж</w:t>
      </w:r>
      <w:r w:rsidRPr="0009655D">
        <w:t>и</w:t>
      </w:r>
      <w:r w:rsidRPr="0009655D">
        <w:rPr>
          <w:spacing w:val="-2"/>
        </w:rPr>
        <w:t>к</w:t>
      </w:r>
      <w:r w:rsidRPr="0009655D">
        <w:t>ов,</w:t>
      </w:r>
      <w:r w:rsidRPr="0009655D">
        <w:rPr>
          <w:spacing w:val="1"/>
        </w:rPr>
        <w:t xml:space="preserve"> </w:t>
      </w:r>
      <w:r w:rsidRPr="0009655D">
        <w:t>Е.Чар</w:t>
      </w:r>
      <w:r w:rsidRPr="0009655D">
        <w:rPr>
          <w:spacing w:val="-4"/>
        </w:rPr>
        <w:t>у</w:t>
      </w:r>
      <w:r w:rsidRPr="0009655D">
        <w:t>ши</w:t>
      </w:r>
      <w:r w:rsidRPr="0009655D">
        <w:rPr>
          <w:spacing w:val="1"/>
        </w:rPr>
        <w:t>н</w:t>
      </w:r>
      <w:r w:rsidRPr="0009655D">
        <w:t>,</w:t>
      </w:r>
      <w:r w:rsidRPr="0009655D">
        <w:rPr>
          <w:spacing w:val="1"/>
        </w:rPr>
        <w:t xml:space="preserve"> </w:t>
      </w:r>
      <w:r w:rsidRPr="0009655D">
        <w:t>Ю.</w:t>
      </w:r>
      <w:r w:rsidRPr="0009655D">
        <w:rPr>
          <w:spacing w:val="-3"/>
        </w:rPr>
        <w:t>В</w:t>
      </w:r>
      <w:r w:rsidRPr="0009655D">
        <w:t>ас</w:t>
      </w:r>
      <w:r w:rsidRPr="0009655D">
        <w:rPr>
          <w:spacing w:val="-1"/>
        </w:rPr>
        <w:t>н</w:t>
      </w:r>
      <w:r w:rsidRPr="0009655D">
        <w:t>е</w:t>
      </w:r>
      <w:r w:rsidRPr="0009655D">
        <w:rPr>
          <w:spacing w:val="-1"/>
        </w:rPr>
        <w:t>ц</w:t>
      </w:r>
      <w:r w:rsidRPr="0009655D">
        <w:t>ов, В.С</w:t>
      </w:r>
      <w:r w:rsidRPr="0009655D">
        <w:rPr>
          <w:spacing w:val="-4"/>
        </w:rPr>
        <w:t>у</w:t>
      </w:r>
      <w:r w:rsidRPr="0009655D">
        <w:t>теев),</w:t>
      </w:r>
      <w:r w:rsidRPr="0009655D">
        <w:rPr>
          <w:spacing w:val="131"/>
        </w:rPr>
        <w:t xml:space="preserve"> </w:t>
      </w:r>
      <w:r w:rsidRPr="0009655D">
        <w:rPr>
          <w:spacing w:val="1"/>
        </w:rPr>
        <w:t>р</w:t>
      </w:r>
      <w:r w:rsidRPr="0009655D">
        <w:t>азличать</w:t>
      </w:r>
      <w:r w:rsidRPr="0009655D">
        <w:rPr>
          <w:spacing w:val="132"/>
        </w:rPr>
        <w:t xml:space="preserve"> </w:t>
      </w:r>
      <w:r w:rsidRPr="0009655D">
        <w:rPr>
          <w:spacing w:val="1"/>
        </w:rPr>
        <w:t>и</w:t>
      </w:r>
      <w:r w:rsidRPr="0009655D">
        <w:t>х</w:t>
      </w:r>
      <w:r w:rsidRPr="0009655D">
        <w:rPr>
          <w:spacing w:val="134"/>
        </w:rPr>
        <w:t xml:space="preserve"> </w:t>
      </w:r>
      <w:r w:rsidRPr="0009655D">
        <w:rPr>
          <w:spacing w:val="1"/>
        </w:rPr>
        <w:t>х</w:t>
      </w:r>
      <w:r w:rsidRPr="0009655D">
        <w:rPr>
          <w:spacing w:val="-2"/>
        </w:rPr>
        <w:t>у</w:t>
      </w:r>
      <w:r w:rsidRPr="0009655D">
        <w:t>дож</w:t>
      </w:r>
      <w:r w:rsidRPr="0009655D">
        <w:rPr>
          <w:spacing w:val="-1"/>
        </w:rPr>
        <w:t>е</w:t>
      </w:r>
      <w:r w:rsidRPr="0009655D">
        <w:t>ств</w:t>
      </w:r>
      <w:r w:rsidRPr="0009655D">
        <w:rPr>
          <w:spacing w:val="-3"/>
        </w:rPr>
        <w:t>е</w:t>
      </w:r>
      <w:r w:rsidRPr="0009655D">
        <w:t>нн</w:t>
      </w:r>
      <w:r w:rsidRPr="0009655D">
        <w:rPr>
          <w:spacing w:val="-2"/>
        </w:rPr>
        <w:t>у</w:t>
      </w:r>
      <w:r w:rsidRPr="0009655D">
        <w:t>ю</w:t>
      </w:r>
      <w:r w:rsidRPr="0009655D">
        <w:rPr>
          <w:spacing w:val="131"/>
        </w:rPr>
        <w:t xml:space="preserve"> </w:t>
      </w:r>
      <w:r w:rsidRPr="0009655D">
        <w:t>ма</w:t>
      </w:r>
      <w:r w:rsidRPr="0009655D">
        <w:rPr>
          <w:spacing w:val="1"/>
        </w:rPr>
        <w:t>н</w:t>
      </w:r>
      <w:r w:rsidRPr="0009655D">
        <w:t>е</w:t>
      </w:r>
      <w:r w:rsidRPr="0009655D">
        <w:rPr>
          <w:spacing w:val="1"/>
        </w:rPr>
        <w:t>р</w:t>
      </w:r>
      <w:r w:rsidRPr="0009655D">
        <w:rPr>
          <w:spacing w:val="-2"/>
        </w:rPr>
        <w:t>у</w:t>
      </w:r>
      <w:r w:rsidRPr="0009655D">
        <w:t>.</w:t>
      </w:r>
      <w:r w:rsidRPr="0009655D">
        <w:rPr>
          <w:spacing w:val="132"/>
        </w:rPr>
        <w:t xml:space="preserve"> </w:t>
      </w:r>
      <w:r w:rsidRPr="0009655D">
        <w:rPr>
          <w:spacing w:val="-1"/>
        </w:rPr>
        <w:t>П</w:t>
      </w:r>
      <w:r w:rsidRPr="0009655D">
        <w:t>о</w:t>
      </w:r>
      <w:r w:rsidRPr="0009655D">
        <w:rPr>
          <w:spacing w:val="1"/>
        </w:rPr>
        <w:t>н</w:t>
      </w:r>
      <w:r w:rsidRPr="0009655D">
        <w:t>и</w:t>
      </w:r>
      <w:r w:rsidRPr="0009655D">
        <w:rPr>
          <w:spacing w:val="-1"/>
        </w:rPr>
        <w:t>м</w:t>
      </w:r>
      <w:r w:rsidRPr="0009655D">
        <w:t>ать</w:t>
      </w:r>
      <w:r w:rsidRPr="0009655D">
        <w:rPr>
          <w:spacing w:val="131"/>
        </w:rPr>
        <w:t xml:space="preserve"> </w:t>
      </w:r>
      <w:r w:rsidRPr="0009655D">
        <w:t>что</w:t>
      </w:r>
      <w:r w:rsidRPr="0009655D">
        <w:rPr>
          <w:spacing w:val="135"/>
        </w:rPr>
        <w:t xml:space="preserve"> </w:t>
      </w:r>
      <w:r w:rsidRPr="0009655D">
        <w:t>та</w:t>
      </w:r>
      <w:r w:rsidRPr="0009655D">
        <w:rPr>
          <w:spacing w:val="-2"/>
        </w:rPr>
        <w:t>к</w:t>
      </w:r>
      <w:r w:rsidRPr="0009655D">
        <w:t>ое пор</w:t>
      </w:r>
      <w:r w:rsidRPr="0009655D">
        <w:rPr>
          <w:spacing w:val="-2"/>
        </w:rPr>
        <w:t>т</w:t>
      </w:r>
      <w:r w:rsidRPr="0009655D">
        <w:t>рет</w:t>
      </w:r>
      <w:r w:rsidRPr="0009655D">
        <w:rPr>
          <w:spacing w:val="78"/>
        </w:rPr>
        <w:t xml:space="preserve"> </w:t>
      </w:r>
      <w:r w:rsidRPr="0009655D">
        <w:t>в</w:t>
      </w:r>
      <w:r w:rsidRPr="0009655D">
        <w:rPr>
          <w:spacing w:val="76"/>
        </w:rPr>
        <w:t xml:space="preserve"> </w:t>
      </w:r>
      <w:r w:rsidRPr="0009655D">
        <w:t>иск</w:t>
      </w:r>
      <w:r w:rsidRPr="0009655D">
        <w:rPr>
          <w:spacing w:val="-2"/>
        </w:rPr>
        <w:t>у</w:t>
      </w:r>
      <w:r w:rsidRPr="0009655D">
        <w:t>сстве.</w:t>
      </w:r>
      <w:r w:rsidRPr="0009655D">
        <w:rPr>
          <w:spacing w:val="76"/>
        </w:rPr>
        <w:t xml:space="preserve"> </w:t>
      </w:r>
      <w:r w:rsidRPr="0009655D">
        <w:t>Уметь</w:t>
      </w:r>
      <w:r w:rsidRPr="0009655D">
        <w:rPr>
          <w:spacing w:val="76"/>
        </w:rPr>
        <w:t xml:space="preserve"> </w:t>
      </w:r>
      <w:r w:rsidRPr="0009655D">
        <w:rPr>
          <w:spacing w:val="1"/>
        </w:rPr>
        <w:t>р</w:t>
      </w:r>
      <w:r w:rsidRPr="0009655D">
        <w:t>азме</w:t>
      </w:r>
      <w:r w:rsidRPr="0009655D">
        <w:rPr>
          <w:spacing w:val="-2"/>
        </w:rPr>
        <w:t>щ</w:t>
      </w:r>
      <w:r w:rsidRPr="0009655D">
        <w:t>а</w:t>
      </w:r>
      <w:r w:rsidRPr="0009655D">
        <w:rPr>
          <w:spacing w:val="-3"/>
        </w:rPr>
        <w:t>т</w:t>
      </w:r>
      <w:r w:rsidRPr="0009655D">
        <w:t>ь</w:t>
      </w:r>
      <w:r w:rsidRPr="0009655D">
        <w:rPr>
          <w:spacing w:val="77"/>
        </w:rPr>
        <w:t xml:space="preserve"> </w:t>
      </w:r>
      <w:r w:rsidRPr="0009655D">
        <w:t>на</w:t>
      </w:r>
      <w:r w:rsidRPr="0009655D">
        <w:rPr>
          <w:spacing w:val="79"/>
        </w:rPr>
        <w:t xml:space="preserve"> </w:t>
      </w:r>
      <w:r w:rsidRPr="0009655D">
        <w:t>л</w:t>
      </w:r>
      <w:r w:rsidRPr="0009655D">
        <w:rPr>
          <w:spacing w:val="-1"/>
        </w:rPr>
        <w:t>и</w:t>
      </w:r>
      <w:r w:rsidRPr="0009655D">
        <w:t>сте</w:t>
      </w:r>
      <w:r w:rsidRPr="0009655D">
        <w:rPr>
          <w:spacing w:val="77"/>
        </w:rPr>
        <w:t xml:space="preserve"> </w:t>
      </w:r>
      <w:r w:rsidRPr="0009655D">
        <w:rPr>
          <w:spacing w:val="-1"/>
        </w:rPr>
        <w:t>ф</w:t>
      </w:r>
      <w:r w:rsidRPr="0009655D">
        <w:t>иг</w:t>
      </w:r>
      <w:r w:rsidRPr="0009655D">
        <w:rPr>
          <w:spacing w:val="-3"/>
        </w:rPr>
        <w:t>у</w:t>
      </w:r>
      <w:r w:rsidRPr="0009655D">
        <w:t>ру</w:t>
      </w:r>
      <w:r w:rsidRPr="0009655D">
        <w:rPr>
          <w:spacing w:val="77"/>
        </w:rPr>
        <w:t xml:space="preserve"> </w:t>
      </w:r>
      <w:r w:rsidRPr="0009655D">
        <w:t>челов</w:t>
      </w:r>
      <w:r w:rsidRPr="0009655D">
        <w:rPr>
          <w:spacing w:val="-1"/>
        </w:rPr>
        <w:t>е</w:t>
      </w:r>
      <w:r w:rsidRPr="0009655D">
        <w:t>ка.</w:t>
      </w:r>
      <w:r w:rsidRPr="0009655D">
        <w:rPr>
          <w:spacing w:val="78"/>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90"/>
        </w:rPr>
        <w:t xml:space="preserve"> </w:t>
      </w:r>
      <w:r w:rsidRPr="0009655D">
        <w:t>о</w:t>
      </w:r>
      <w:r w:rsidRPr="0009655D">
        <w:rPr>
          <w:spacing w:val="92"/>
        </w:rPr>
        <w:t xml:space="preserve"> </w:t>
      </w:r>
      <w:r w:rsidRPr="0009655D">
        <w:rPr>
          <w:spacing w:val="-1"/>
        </w:rPr>
        <w:t>с</w:t>
      </w:r>
      <w:r w:rsidRPr="0009655D">
        <w:t>по</w:t>
      </w:r>
      <w:r w:rsidRPr="0009655D">
        <w:rPr>
          <w:spacing w:val="-1"/>
        </w:rPr>
        <w:t>со</w:t>
      </w:r>
      <w:r w:rsidRPr="0009655D">
        <w:t>б</w:t>
      </w:r>
      <w:r w:rsidRPr="0009655D">
        <w:rPr>
          <w:spacing w:val="-2"/>
        </w:rPr>
        <w:t>а</w:t>
      </w:r>
      <w:r w:rsidRPr="0009655D">
        <w:t>х</w:t>
      </w:r>
      <w:r w:rsidRPr="0009655D">
        <w:rPr>
          <w:spacing w:val="91"/>
        </w:rPr>
        <w:t xml:space="preserve"> </w:t>
      </w:r>
      <w:r w:rsidRPr="0009655D">
        <w:t>р</w:t>
      </w:r>
      <w:r w:rsidRPr="0009655D">
        <w:rPr>
          <w:spacing w:val="-1"/>
        </w:rPr>
        <w:t>аб</w:t>
      </w:r>
      <w:r w:rsidRPr="0009655D">
        <w:t>оты</w:t>
      </w:r>
      <w:r w:rsidRPr="0009655D">
        <w:rPr>
          <w:spacing w:val="88"/>
        </w:rPr>
        <w:t xml:space="preserve"> </w:t>
      </w:r>
      <w:r w:rsidRPr="0009655D">
        <w:rPr>
          <w:spacing w:val="1"/>
        </w:rPr>
        <w:t>н</w:t>
      </w:r>
      <w:r w:rsidRPr="0009655D">
        <w:rPr>
          <w:spacing w:val="-1"/>
        </w:rPr>
        <w:t>а</w:t>
      </w:r>
      <w:r w:rsidRPr="0009655D">
        <w:t>д</w:t>
      </w:r>
      <w:r w:rsidRPr="0009655D">
        <w:rPr>
          <w:spacing w:val="90"/>
        </w:rPr>
        <w:t xml:space="preserve"> </w:t>
      </w:r>
      <w:r w:rsidRPr="0009655D">
        <w:t>пор</w:t>
      </w:r>
      <w:r w:rsidRPr="0009655D">
        <w:rPr>
          <w:spacing w:val="-1"/>
        </w:rPr>
        <w:t>т</w:t>
      </w:r>
      <w:r w:rsidRPr="0009655D">
        <w:t>ре</w:t>
      </w:r>
      <w:r w:rsidRPr="0009655D">
        <w:rPr>
          <w:spacing w:val="-2"/>
        </w:rPr>
        <w:t>т</w:t>
      </w:r>
      <w:r w:rsidRPr="0009655D">
        <w:t>ом</w:t>
      </w:r>
      <w:r w:rsidRPr="0009655D">
        <w:rPr>
          <w:spacing w:val="90"/>
        </w:rPr>
        <w:t xml:space="preserve"> </w:t>
      </w:r>
      <w:r w:rsidRPr="0009655D">
        <w:t>г</w:t>
      </w:r>
      <w:r w:rsidRPr="0009655D">
        <w:rPr>
          <w:spacing w:val="-3"/>
        </w:rPr>
        <w:t>у</w:t>
      </w:r>
      <w:r w:rsidRPr="0009655D">
        <w:t>ашью</w:t>
      </w:r>
      <w:r w:rsidRPr="0009655D">
        <w:rPr>
          <w:spacing w:val="88"/>
        </w:rPr>
        <w:t xml:space="preserve"> </w:t>
      </w:r>
      <w:r w:rsidRPr="0009655D">
        <w:rPr>
          <w:spacing w:val="1"/>
        </w:rPr>
        <w:t>и</w:t>
      </w:r>
      <w:r w:rsidRPr="0009655D">
        <w:t>ли</w:t>
      </w:r>
      <w:r w:rsidRPr="0009655D">
        <w:rPr>
          <w:spacing w:val="90"/>
        </w:rPr>
        <w:t xml:space="preserve"> </w:t>
      </w:r>
      <w:r w:rsidRPr="0009655D">
        <w:rPr>
          <w:spacing w:val="1"/>
        </w:rPr>
        <w:t>п</w:t>
      </w:r>
      <w:r w:rsidRPr="0009655D">
        <w:t>ас</w:t>
      </w:r>
      <w:r w:rsidRPr="0009655D">
        <w:rPr>
          <w:spacing w:val="-2"/>
        </w:rPr>
        <w:t>т</w:t>
      </w:r>
      <w:r w:rsidRPr="0009655D">
        <w:t>ел</w:t>
      </w:r>
      <w:r w:rsidRPr="0009655D">
        <w:rPr>
          <w:spacing w:val="-1"/>
        </w:rPr>
        <w:t>ью</w:t>
      </w:r>
      <w:r w:rsidRPr="0009655D">
        <w:t xml:space="preserve">. </w:t>
      </w:r>
      <w:r w:rsidRPr="0009655D">
        <w:rPr>
          <w:spacing w:val="-1"/>
        </w:rPr>
        <w:t>И</w:t>
      </w:r>
      <w:r w:rsidRPr="0009655D">
        <w:t>зо</w:t>
      </w:r>
      <w:r w:rsidRPr="0009655D">
        <w:rPr>
          <w:spacing w:val="-1"/>
        </w:rPr>
        <w:t>б</w:t>
      </w:r>
      <w:r w:rsidRPr="0009655D">
        <w:t>ражать</w:t>
      </w:r>
      <w:r w:rsidRPr="0009655D">
        <w:rPr>
          <w:spacing w:val="-2"/>
        </w:rPr>
        <w:t xml:space="preserve"> </w:t>
      </w:r>
      <w:r w:rsidRPr="0009655D">
        <w:t>п</w:t>
      </w:r>
      <w:r w:rsidRPr="0009655D">
        <w:rPr>
          <w:spacing w:val="-1"/>
        </w:rPr>
        <w:t>о</w:t>
      </w:r>
      <w:r w:rsidRPr="0009655D">
        <w:t>р</w:t>
      </w:r>
      <w:r w:rsidRPr="0009655D">
        <w:rPr>
          <w:spacing w:val="-2"/>
        </w:rPr>
        <w:t>т</w:t>
      </w:r>
      <w:r w:rsidRPr="0009655D">
        <w:t>рет</w:t>
      </w:r>
      <w:r w:rsidRPr="0009655D">
        <w:rPr>
          <w:spacing w:val="-1"/>
        </w:rPr>
        <w:t xml:space="preserve"> </w:t>
      </w:r>
      <w:r w:rsidRPr="0009655D">
        <w:t>г</w:t>
      </w:r>
      <w:r w:rsidRPr="0009655D">
        <w:rPr>
          <w:spacing w:val="-2"/>
        </w:rPr>
        <w:t>л</w:t>
      </w:r>
      <w:r w:rsidRPr="0009655D">
        <w:t>авн</w:t>
      </w:r>
      <w:r w:rsidRPr="0009655D">
        <w:rPr>
          <w:spacing w:val="1"/>
        </w:rPr>
        <w:t>о</w:t>
      </w:r>
      <w:r w:rsidRPr="0009655D">
        <w:rPr>
          <w:spacing w:val="-2"/>
        </w:rPr>
        <w:t>г</w:t>
      </w:r>
      <w:r w:rsidRPr="0009655D">
        <w:t>о г</w:t>
      </w:r>
      <w:r w:rsidRPr="0009655D">
        <w:rPr>
          <w:spacing w:val="-1"/>
        </w:rPr>
        <w:t>е</w:t>
      </w:r>
      <w:r w:rsidRPr="0009655D">
        <w:t>р</w:t>
      </w:r>
      <w:r w:rsidRPr="0009655D">
        <w:rPr>
          <w:spacing w:val="-1"/>
        </w:rPr>
        <w:t>о</w:t>
      </w:r>
      <w:r w:rsidRPr="0009655D">
        <w:t xml:space="preserve">я </w:t>
      </w:r>
      <w:r w:rsidRPr="0009655D">
        <w:rPr>
          <w:spacing w:val="-1"/>
        </w:rPr>
        <w:t>л</w:t>
      </w:r>
      <w:r w:rsidRPr="0009655D">
        <w:t>ю</w:t>
      </w:r>
      <w:r w:rsidRPr="0009655D">
        <w:rPr>
          <w:spacing w:val="-2"/>
        </w:rPr>
        <w:t>б</w:t>
      </w:r>
      <w:r w:rsidRPr="0009655D">
        <w:t>им</w:t>
      </w:r>
      <w:r w:rsidRPr="0009655D">
        <w:rPr>
          <w:spacing w:val="-1"/>
        </w:rPr>
        <w:t>о</w:t>
      </w:r>
      <w:r w:rsidRPr="0009655D">
        <w:t xml:space="preserve">й </w:t>
      </w:r>
      <w:r w:rsidRPr="0009655D">
        <w:rPr>
          <w:spacing w:val="-2"/>
        </w:rPr>
        <w:t>к</w:t>
      </w:r>
      <w:r w:rsidRPr="0009655D">
        <w:t>н</w:t>
      </w:r>
      <w:r w:rsidRPr="0009655D">
        <w:rPr>
          <w:spacing w:val="-1"/>
        </w:rPr>
        <w:t>и</w:t>
      </w:r>
      <w:r w:rsidRPr="0009655D">
        <w:t>жк</w:t>
      </w:r>
      <w:r w:rsidRPr="0009655D">
        <w:rPr>
          <w:spacing w:val="1"/>
        </w:rPr>
        <w:t>и</w:t>
      </w:r>
      <w:r>
        <w:t xml:space="preserve">. </w:t>
      </w:r>
    </w:p>
    <w:p w:rsidR="00114210" w:rsidRPr="0009655D" w:rsidRDefault="00114210" w:rsidP="009439C0">
      <w:pPr>
        <w:widowControl w:val="0"/>
        <w:tabs>
          <w:tab w:val="left" w:pos="0"/>
        </w:tabs>
        <w:autoSpaceDE w:val="0"/>
        <w:autoSpaceDN w:val="0"/>
        <w:adjustRightInd w:val="0"/>
        <w:ind w:left="1" w:right="-20" w:firstLine="709"/>
      </w:pPr>
      <w:r w:rsidRPr="0009655D">
        <w:rPr>
          <w:b/>
          <w:bCs/>
        </w:rPr>
        <w:t>Оде</w:t>
      </w:r>
      <w:r w:rsidRPr="0009655D">
        <w:rPr>
          <w:b/>
          <w:bCs/>
          <w:spacing w:val="-2"/>
        </w:rPr>
        <w:t>ж</w:t>
      </w:r>
      <w:r w:rsidRPr="0009655D">
        <w:rPr>
          <w:b/>
          <w:bCs/>
        </w:rPr>
        <w:t>да.</w:t>
      </w:r>
      <w:r w:rsidRPr="0009655D">
        <w:rPr>
          <w:spacing w:val="8"/>
        </w:rPr>
        <w:t xml:space="preserve"> </w:t>
      </w:r>
      <w:r w:rsidRPr="0009655D">
        <w:t>Оде</w:t>
      </w:r>
      <w:r w:rsidRPr="0009655D">
        <w:rPr>
          <w:spacing w:val="-1"/>
        </w:rPr>
        <w:t>ж</w:t>
      </w:r>
      <w:r w:rsidRPr="0009655D">
        <w:t>да</w:t>
      </w:r>
      <w:r w:rsidRPr="0009655D">
        <w:rPr>
          <w:spacing w:val="9"/>
        </w:rPr>
        <w:t xml:space="preserve"> </w:t>
      </w:r>
      <w:r w:rsidRPr="0009655D">
        <w:t>не</w:t>
      </w:r>
      <w:r w:rsidRPr="0009655D">
        <w:rPr>
          <w:spacing w:val="9"/>
        </w:rPr>
        <w:t xml:space="preserve"> </w:t>
      </w:r>
      <w:r w:rsidRPr="0009655D">
        <w:t>т</w:t>
      </w:r>
      <w:r w:rsidRPr="0009655D">
        <w:rPr>
          <w:spacing w:val="1"/>
        </w:rPr>
        <w:t>о</w:t>
      </w:r>
      <w:r w:rsidRPr="0009655D">
        <w:t>л</w:t>
      </w:r>
      <w:r w:rsidRPr="0009655D">
        <w:rPr>
          <w:spacing w:val="-1"/>
        </w:rPr>
        <w:t>ь</w:t>
      </w:r>
      <w:r w:rsidRPr="0009655D">
        <w:rPr>
          <w:spacing w:val="-2"/>
        </w:rPr>
        <w:t>к</w:t>
      </w:r>
      <w:r w:rsidRPr="0009655D">
        <w:t>о</w:t>
      </w:r>
      <w:r w:rsidRPr="0009655D">
        <w:rPr>
          <w:spacing w:val="9"/>
        </w:rPr>
        <w:t xml:space="preserve"> </w:t>
      </w:r>
      <w:r w:rsidRPr="0009655D">
        <w:rPr>
          <w:spacing w:val="-3"/>
        </w:rPr>
        <w:t>у</w:t>
      </w:r>
      <w:r w:rsidRPr="0009655D">
        <w:rPr>
          <w:spacing w:val="2"/>
        </w:rPr>
        <w:t>к</w:t>
      </w:r>
      <w:r w:rsidRPr="0009655D">
        <w:rPr>
          <w:spacing w:val="1"/>
        </w:rPr>
        <w:t>р</w:t>
      </w:r>
      <w:r w:rsidRPr="0009655D">
        <w:t>ашает</w:t>
      </w:r>
      <w:r w:rsidRPr="0009655D">
        <w:rPr>
          <w:spacing w:val="9"/>
        </w:rPr>
        <w:t xml:space="preserve"> </w:t>
      </w:r>
      <w:r w:rsidRPr="0009655D">
        <w:t>че</w:t>
      </w:r>
      <w:r w:rsidRPr="0009655D">
        <w:rPr>
          <w:spacing w:val="-2"/>
        </w:rPr>
        <w:t>л</w:t>
      </w:r>
      <w:r w:rsidRPr="0009655D">
        <w:t>ове</w:t>
      </w:r>
      <w:r w:rsidRPr="0009655D">
        <w:rPr>
          <w:spacing w:val="-2"/>
        </w:rPr>
        <w:t>к</w:t>
      </w:r>
      <w:r w:rsidRPr="0009655D">
        <w:t>а,</w:t>
      </w:r>
      <w:r w:rsidRPr="0009655D">
        <w:rPr>
          <w:spacing w:val="7"/>
        </w:rPr>
        <w:t xml:space="preserve"> </w:t>
      </w:r>
      <w:r w:rsidRPr="0009655D">
        <w:rPr>
          <w:spacing w:val="1"/>
        </w:rPr>
        <w:t>о</w:t>
      </w:r>
      <w:r w:rsidRPr="0009655D">
        <w:t>на</w:t>
      </w:r>
      <w:r w:rsidRPr="0009655D">
        <w:rPr>
          <w:spacing w:val="8"/>
        </w:rPr>
        <w:t xml:space="preserve"> </w:t>
      </w:r>
      <w:r w:rsidRPr="0009655D">
        <w:rPr>
          <w:spacing w:val="1"/>
        </w:rPr>
        <w:t>о</w:t>
      </w:r>
      <w:r w:rsidRPr="0009655D">
        <w:t>б</w:t>
      </w:r>
      <w:r w:rsidRPr="0009655D">
        <w:rPr>
          <w:spacing w:val="-1"/>
        </w:rPr>
        <w:t>е</w:t>
      </w:r>
      <w:r w:rsidRPr="0009655D">
        <w:t>рег</w:t>
      </w:r>
      <w:r w:rsidRPr="0009655D">
        <w:rPr>
          <w:spacing w:val="-1"/>
        </w:rPr>
        <w:t>а</w:t>
      </w:r>
      <w:r w:rsidRPr="0009655D">
        <w:rPr>
          <w:spacing w:val="-2"/>
        </w:rPr>
        <w:t>е</w:t>
      </w:r>
      <w:r w:rsidRPr="0009655D">
        <w:t>т его</w:t>
      </w:r>
      <w:r w:rsidRPr="0009655D">
        <w:rPr>
          <w:spacing w:val="55"/>
        </w:rPr>
        <w:t xml:space="preserve"> </w:t>
      </w:r>
      <w:r w:rsidRPr="0009655D">
        <w:rPr>
          <w:spacing w:val="1"/>
        </w:rPr>
        <w:t>о</w:t>
      </w:r>
      <w:r w:rsidRPr="0009655D">
        <w:t>т</w:t>
      </w:r>
      <w:r w:rsidRPr="0009655D">
        <w:rPr>
          <w:spacing w:val="52"/>
        </w:rPr>
        <w:t xml:space="preserve"> </w:t>
      </w:r>
      <w:r w:rsidRPr="0009655D">
        <w:t>непо</w:t>
      </w:r>
      <w:r w:rsidRPr="0009655D">
        <w:rPr>
          <w:spacing w:val="-2"/>
        </w:rPr>
        <w:t>г</w:t>
      </w:r>
      <w:r w:rsidRPr="0009655D">
        <w:t>оды.</w:t>
      </w:r>
      <w:r w:rsidRPr="0009655D">
        <w:rPr>
          <w:spacing w:val="53"/>
        </w:rPr>
        <w:t xml:space="preserve"> </w:t>
      </w:r>
      <w:r w:rsidRPr="0009655D">
        <w:rPr>
          <w:spacing w:val="-1"/>
        </w:rPr>
        <w:t>У</w:t>
      </w:r>
      <w:r w:rsidRPr="0009655D">
        <w:t>добная</w:t>
      </w:r>
      <w:r w:rsidRPr="0009655D">
        <w:rPr>
          <w:spacing w:val="53"/>
        </w:rPr>
        <w:t xml:space="preserve"> </w:t>
      </w:r>
      <w:r w:rsidRPr="0009655D">
        <w:t>и</w:t>
      </w:r>
      <w:r w:rsidRPr="0009655D">
        <w:rPr>
          <w:spacing w:val="55"/>
        </w:rPr>
        <w:t xml:space="preserve"> </w:t>
      </w:r>
      <w:r w:rsidRPr="0009655D">
        <w:rPr>
          <w:spacing w:val="-1"/>
        </w:rPr>
        <w:t>к</w:t>
      </w:r>
      <w:r w:rsidRPr="0009655D">
        <w:t>ра</w:t>
      </w:r>
      <w:r w:rsidRPr="0009655D">
        <w:rPr>
          <w:spacing w:val="-1"/>
        </w:rPr>
        <w:t>с</w:t>
      </w:r>
      <w:r w:rsidRPr="0009655D">
        <w:t>ивая</w:t>
      </w:r>
      <w:r w:rsidRPr="0009655D">
        <w:rPr>
          <w:spacing w:val="52"/>
        </w:rPr>
        <w:t xml:space="preserve"> </w:t>
      </w:r>
      <w:r w:rsidRPr="0009655D">
        <w:rPr>
          <w:spacing w:val="1"/>
        </w:rPr>
        <w:t>о</w:t>
      </w:r>
      <w:r w:rsidRPr="0009655D">
        <w:rPr>
          <w:spacing w:val="-1"/>
        </w:rPr>
        <w:t>д</w:t>
      </w:r>
      <w:r w:rsidRPr="0009655D">
        <w:t>е</w:t>
      </w:r>
      <w:r w:rsidRPr="0009655D">
        <w:rPr>
          <w:spacing w:val="-2"/>
        </w:rPr>
        <w:t>ж</w:t>
      </w:r>
      <w:r w:rsidRPr="0009655D">
        <w:t>да</w:t>
      </w:r>
      <w:r w:rsidRPr="0009655D">
        <w:rPr>
          <w:spacing w:val="55"/>
        </w:rPr>
        <w:t xml:space="preserve"> </w:t>
      </w:r>
      <w:r w:rsidRPr="0009655D">
        <w:t>с</w:t>
      </w:r>
      <w:r w:rsidRPr="0009655D">
        <w:rPr>
          <w:spacing w:val="1"/>
        </w:rPr>
        <w:t>о</w:t>
      </w:r>
      <w:r w:rsidRPr="0009655D">
        <w:rPr>
          <w:spacing w:val="-2"/>
        </w:rPr>
        <w:t>з</w:t>
      </w:r>
      <w:r w:rsidRPr="0009655D">
        <w:t>дает</w:t>
      </w:r>
      <w:r w:rsidRPr="0009655D">
        <w:rPr>
          <w:spacing w:val="52"/>
        </w:rPr>
        <w:t xml:space="preserve"> </w:t>
      </w:r>
      <w:r w:rsidRPr="0009655D">
        <w:rPr>
          <w:spacing w:val="1"/>
        </w:rPr>
        <w:t>х</w:t>
      </w:r>
      <w:r w:rsidRPr="0009655D">
        <w:t>о</w:t>
      </w:r>
      <w:r w:rsidRPr="0009655D">
        <w:rPr>
          <w:spacing w:val="-1"/>
        </w:rPr>
        <w:t>р</w:t>
      </w:r>
      <w:r w:rsidRPr="0009655D">
        <w:t>ошее</w:t>
      </w:r>
      <w:r w:rsidRPr="0009655D">
        <w:rPr>
          <w:spacing w:val="54"/>
        </w:rPr>
        <w:t xml:space="preserve"> </w:t>
      </w:r>
      <w:r w:rsidRPr="0009655D">
        <w:t>нас</w:t>
      </w:r>
      <w:r w:rsidRPr="0009655D">
        <w:rPr>
          <w:spacing w:val="-3"/>
        </w:rPr>
        <w:t>т</w:t>
      </w:r>
      <w:r w:rsidRPr="0009655D">
        <w:t>р</w:t>
      </w:r>
      <w:r w:rsidRPr="0009655D">
        <w:rPr>
          <w:spacing w:val="1"/>
        </w:rPr>
        <w:t>о</w:t>
      </w:r>
      <w:r w:rsidRPr="0009655D">
        <w:rPr>
          <w:spacing w:val="-1"/>
        </w:rPr>
        <w:t>е</w:t>
      </w:r>
      <w:r w:rsidRPr="0009655D">
        <w:rPr>
          <w:spacing w:val="-2"/>
        </w:rPr>
        <w:t>н</w:t>
      </w:r>
      <w:r w:rsidRPr="0009655D">
        <w:t>ие сам</w:t>
      </w:r>
      <w:r w:rsidRPr="0009655D">
        <w:rPr>
          <w:spacing w:val="1"/>
        </w:rPr>
        <w:t>о</w:t>
      </w:r>
      <w:r w:rsidRPr="0009655D">
        <w:t>му</w:t>
      </w:r>
      <w:r w:rsidRPr="0009655D">
        <w:rPr>
          <w:spacing w:val="60"/>
        </w:rPr>
        <w:t xml:space="preserve"> </w:t>
      </w:r>
      <w:r w:rsidRPr="0009655D">
        <w:t>человеку</w:t>
      </w:r>
      <w:r w:rsidRPr="0009655D">
        <w:rPr>
          <w:spacing w:val="62"/>
        </w:rPr>
        <w:t xml:space="preserve"> </w:t>
      </w:r>
      <w:r w:rsidRPr="0009655D">
        <w:t>и</w:t>
      </w:r>
      <w:r w:rsidRPr="0009655D">
        <w:rPr>
          <w:spacing w:val="62"/>
        </w:rPr>
        <w:t xml:space="preserve"> </w:t>
      </w:r>
      <w:r w:rsidRPr="0009655D">
        <w:t>тем,</w:t>
      </w:r>
      <w:r w:rsidRPr="0009655D">
        <w:rPr>
          <w:spacing w:val="64"/>
        </w:rPr>
        <w:t xml:space="preserve"> </w:t>
      </w:r>
      <w:r w:rsidRPr="0009655D">
        <w:t>кто</w:t>
      </w:r>
      <w:r w:rsidRPr="0009655D">
        <w:rPr>
          <w:spacing w:val="65"/>
        </w:rPr>
        <w:t xml:space="preserve"> </w:t>
      </w:r>
      <w:r w:rsidRPr="0009655D">
        <w:rPr>
          <w:spacing w:val="-1"/>
        </w:rPr>
        <w:t>н</w:t>
      </w:r>
      <w:r w:rsidRPr="0009655D">
        <w:t>а</w:t>
      </w:r>
      <w:r w:rsidRPr="0009655D">
        <w:rPr>
          <w:spacing w:val="64"/>
        </w:rPr>
        <w:t xml:space="preserve"> </w:t>
      </w:r>
      <w:r w:rsidRPr="0009655D">
        <w:t>н</w:t>
      </w:r>
      <w:r w:rsidRPr="0009655D">
        <w:rPr>
          <w:spacing w:val="-1"/>
        </w:rPr>
        <w:t>е</w:t>
      </w:r>
      <w:r w:rsidRPr="0009655D">
        <w:t>го</w:t>
      </w:r>
      <w:r w:rsidRPr="0009655D">
        <w:rPr>
          <w:spacing w:val="62"/>
        </w:rPr>
        <w:t xml:space="preserve"> </w:t>
      </w:r>
      <w:r w:rsidRPr="0009655D">
        <w:t>см</w:t>
      </w:r>
      <w:r w:rsidRPr="0009655D">
        <w:rPr>
          <w:spacing w:val="1"/>
        </w:rPr>
        <w:t>о</w:t>
      </w:r>
      <w:r w:rsidRPr="0009655D">
        <w:rPr>
          <w:spacing w:val="-2"/>
        </w:rPr>
        <w:t>т</w:t>
      </w:r>
      <w:r w:rsidRPr="0009655D">
        <w:t>рит.</w:t>
      </w:r>
      <w:r w:rsidRPr="0009655D">
        <w:rPr>
          <w:spacing w:val="64"/>
        </w:rPr>
        <w:t xml:space="preserve"> </w:t>
      </w:r>
      <w:r w:rsidRPr="0009655D">
        <w:t>О</w:t>
      </w:r>
      <w:r w:rsidRPr="0009655D">
        <w:rPr>
          <w:spacing w:val="-2"/>
        </w:rPr>
        <w:t>п</w:t>
      </w:r>
      <w:r w:rsidRPr="0009655D">
        <w:t>р</w:t>
      </w:r>
      <w:r w:rsidRPr="0009655D">
        <w:rPr>
          <w:spacing w:val="-1"/>
        </w:rPr>
        <w:t>е</w:t>
      </w:r>
      <w:r w:rsidRPr="0009655D">
        <w:t>дел</w:t>
      </w:r>
      <w:r w:rsidRPr="0009655D">
        <w:rPr>
          <w:spacing w:val="-3"/>
        </w:rPr>
        <w:t>е</w:t>
      </w:r>
      <w:r w:rsidRPr="0009655D">
        <w:t>н</w:t>
      </w:r>
      <w:r w:rsidRPr="0009655D">
        <w:rPr>
          <w:spacing w:val="1"/>
        </w:rPr>
        <w:t>и</w:t>
      </w:r>
      <w:r w:rsidRPr="0009655D">
        <w:t>е,</w:t>
      </w:r>
      <w:r w:rsidRPr="0009655D">
        <w:rPr>
          <w:spacing w:val="63"/>
        </w:rPr>
        <w:t xml:space="preserve"> </w:t>
      </w:r>
      <w:r w:rsidRPr="0009655D">
        <w:rPr>
          <w:spacing w:val="-1"/>
        </w:rPr>
        <w:t>к</w:t>
      </w:r>
      <w:r w:rsidRPr="0009655D">
        <w:t>акая</w:t>
      </w:r>
      <w:r w:rsidRPr="0009655D">
        <w:rPr>
          <w:spacing w:val="62"/>
        </w:rPr>
        <w:t xml:space="preserve"> </w:t>
      </w:r>
      <w:r w:rsidRPr="0009655D">
        <w:t>оде</w:t>
      </w:r>
      <w:r w:rsidRPr="0009655D">
        <w:rPr>
          <w:spacing w:val="-1"/>
        </w:rPr>
        <w:t>ж</w:t>
      </w:r>
      <w:r w:rsidRPr="0009655D">
        <w:t>да по</w:t>
      </w:r>
      <w:r w:rsidRPr="0009655D">
        <w:rPr>
          <w:spacing w:val="-1"/>
        </w:rPr>
        <w:t>д</w:t>
      </w:r>
      <w:r w:rsidRPr="0009655D">
        <w:t>о</w:t>
      </w:r>
      <w:r w:rsidRPr="0009655D">
        <w:rPr>
          <w:spacing w:val="-1"/>
        </w:rPr>
        <w:t>й</w:t>
      </w:r>
      <w:r w:rsidRPr="0009655D">
        <w:t>дет</w:t>
      </w:r>
      <w:r w:rsidRPr="0009655D">
        <w:rPr>
          <w:spacing w:val="54"/>
        </w:rPr>
        <w:t xml:space="preserve"> </w:t>
      </w:r>
      <w:r w:rsidRPr="0009655D">
        <w:rPr>
          <w:spacing w:val="1"/>
        </w:rPr>
        <w:t>д</w:t>
      </w:r>
      <w:r w:rsidRPr="0009655D">
        <w:t>ля</w:t>
      </w:r>
      <w:r w:rsidRPr="0009655D">
        <w:rPr>
          <w:spacing w:val="57"/>
        </w:rPr>
        <w:t xml:space="preserve"> </w:t>
      </w:r>
      <w:r w:rsidRPr="0009655D">
        <w:rPr>
          <w:spacing w:val="-1"/>
        </w:rPr>
        <w:t>п</w:t>
      </w:r>
      <w:r w:rsidRPr="0009655D">
        <w:t>ра</w:t>
      </w:r>
      <w:r w:rsidRPr="0009655D">
        <w:rPr>
          <w:spacing w:val="-2"/>
        </w:rPr>
        <w:t>з</w:t>
      </w:r>
      <w:r w:rsidRPr="0009655D">
        <w:rPr>
          <w:spacing w:val="-1"/>
        </w:rPr>
        <w:t>д</w:t>
      </w:r>
      <w:r w:rsidRPr="0009655D">
        <w:t>ни</w:t>
      </w:r>
      <w:r w:rsidRPr="0009655D">
        <w:rPr>
          <w:spacing w:val="-1"/>
        </w:rPr>
        <w:t>к</w:t>
      </w:r>
      <w:r w:rsidRPr="0009655D">
        <w:t>а,</w:t>
      </w:r>
      <w:r w:rsidRPr="0009655D">
        <w:rPr>
          <w:spacing w:val="55"/>
        </w:rPr>
        <w:t xml:space="preserve"> </w:t>
      </w:r>
      <w:r w:rsidRPr="0009655D">
        <w:t>а</w:t>
      </w:r>
      <w:r w:rsidRPr="0009655D">
        <w:rPr>
          <w:spacing w:val="57"/>
        </w:rPr>
        <w:t xml:space="preserve"> </w:t>
      </w:r>
      <w:r w:rsidRPr="0009655D">
        <w:t>к</w:t>
      </w:r>
      <w:r w:rsidRPr="0009655D">
        <w:rPr>
          <w:spacing w:val="-1"/>
        </w:rPr>
        <w:t>а</w:t>
      </w:r>
      <w:r w:rsidRPr="0009655D">
        <w:t>кая</w:t>
      </w:r>
      <w:r w:rsidRPr="0009655D">
        <w:rPr>
          <w:spacing w:val="54"/>
        </w:rPr>
        <w:t xml:space="preserve"> </w:t>
      </w:r>
      <w:r w:rsidRPr="0009655D">
        <w:rPr>
          <w:spacing w:val="1"/>
        </w:rPr>
        <w:t>д</w:t>
      </w:r>
      <w:r w:rsidRPr="0009655D">
        <w:t>ля</w:t>
      </w:r>
      <w:r w:rsidRPr="0009655D">
        <w:rPr>
          <w:spacing w:val="57"/>
        </w:rPr>
        <w:t xml:space="preserve"> </w:t>
      </w:r>
      <w:r w:rsidRPr="0009655D">
        <w:rPr>
          <w:spacing w:val="-1"/>
        </w:rPr>
        <w:t>с</w:t>
      </w:r>
      <w:r w:rsidRPr="0009655D">
        <w:t>п</w:t>
      </w:r>
      <w:r w:rsidRPr="0009655D">
        <w:rPr>
          <w:spacing w:val="-1"/>
        </w:rPr>
        <w:t>о</w:t>
      </w:r>
      <w:r w:rsidRPr="0009655D">
        <w:t>рта,</w:t>
      </w:r>
      <w:r w:rsidRPr="0009655D">
        <w:rPr>
          <w:spacing w:val="56"/>
        </w:rPr>
        <w:t xml:space="preserve"> </w:t>
      </w:r>
      <w:r w:rsidRPr="0009655D">
        <w:rPr>
          <w:spacing w:val="-3"/>
        </w:rPr>
        <w:t>у</w:t>
      </w:r>
      <w:r w:rsidRPr="0009655D">
        <w:t>че</w:t>
      </w:r>
      <w:r w:rsidRPr="0009655D">
        <w:rPr>
          <w:spacing w:val="1"/>
        </w:rPr>
        <w:t>б</w:t>
      </w:r>
      <w:r w:rsidRPr="0009655D">
        <w:t>ы,</w:t>
      </w:r>
      <w:r w:rsidRPr="0009655D">
        <w:rPr>
          <w:spacing w:val="57"/>
        </w:rPr>
        <w:t xml:space="preserve"> </w:t>
      </w:r>
      <w:r w:rsidRPr="0009655D">
        <w:rPr>
          <w:spacing w:val="-2"/>
        </w:rPr>
        <w:t>з</w:t>
      </w:r>
      <w:r w:rsidRPr="0009655D">
        <w:t>аг</w:t>
      </w:r>
      <w:r w:rsidRPr="0009655D">
        <w:rPr>
          <w:spacing w:val="-1"/>
        </w:rPr>
        <w:t>ор</w:t>
      </w:r>
      <w:r w:rsidRPr="0009655D">
        <w:t>о</w:t>
      </w:r>
      <w:r w:rsidRPr="0009655D">
        <w:rPr>
          <w:spacing w:val="-1"/>
        </w:rPr>
        <w:t>дн</w:t>
      </w:r>
      <w:r w:rsidRPr="0009655D">
        <w:t>ой</w:t>
      </w:r>
      <w:r w:rsidRPr="0009655D">
        <w:rPr>
          <w:spacing w:val="54"/>
        </w:rPr>
        <w:t xml:space="preserve"> </w:t>
      </w:r>
      <w:r w:rsidRPr="0009655D">
        <w:rPr>
          <w:spacing w:val="1"/>
        </w:rPr>
        <w:t>п</w:t>
      </w:r>
      <w:r w:rsidRPr="0009655D">
        <w:t>рог</w:t>
      </w:r>
      <w:r w:rsidRPr="0009655D">
        <w:rPr>
          <w:spacing w:val="-3"/>
        </w:rPr>
        <w:t>у</w:t>
      </w:r>
      <w:r w:rsidRPr="0009655D">
        <w:rPr>
          <w:spacing w:val="-1"/>
        </w:rPr>
        <w:t>л</w:t>
      </w:r>
      <w:r w:rsidRPr="0009655D">
        <w:t>ки. М</w:t>
      </w:r>
      <w:r w:rsidRPr="0009655D">
        <w:rPr>
          <w:spacing w:val="-1"/>
        </w:rPr>
        <w:t>о</w:t>
      </w:r>
      <w:r w:rsidRPr="0009655D">
        <w:t>д</w:t>
      </w:r>
      <w:r w:rsidRPr="0009655D">
        <w:rPr>
          <w:spacing w:val="1"/>
        </w:rPr>
        <w:t>н</w:t>
      </w:r>
      <w:r w:rsidRPr="0009655D">
        <w:rPr>
          <w:spacing w:val="-3"/>
        </w:rPr>
        <w:t>у</w:t>
      </w:r>
      <w:r w:rsidRPr="0009655D">
        <w:t>ю</w:t>
      </w:r>
      <w:r w:rsidRPr="0009655D">
        <w:rPr>
          <w:spacing w:val="-1"/>
        </w:rPr>
        <w:t xml:space="preserve"> </w:t>
      </w:r>
      <w:r w:rsidRPr="0009655D">
        <w:t>о</w:t>
      </w:r>
      <w:r w:rsidRPr="0009655D">
        <w:rPr>
          <w:spacing w:val="1"/>
        </w:rPr>
        <w:t>д</w:t>
      </w:r>
      <w:r w:rsidRPr="0009655D">
        <w:t>е</w:t>
      </w:r>
      <w:r w:rsidRPr="0009655D">
        <w:rPr>
          <w:spacing w:val="-1"/>
        </w:rPr>
        <w:t>ж</w:t>
      </w:r>
      <w:r w:rsidRPr="0009655D">
        <w:t>ду</w:t>
      </w:r>
      <w:r w:rsidRPr="0009655D">
        <w:rPr>
          <w:spacing w:val="-3"/>
        </w:rPr>
        <w:t xml:space="preserve"> </w:t>
      </w:r>
      <w:r w:rsidRPr="0009655D">
        <w:t>создают х</w:t>
      </w:r>
      <w:r w:rsidRPr="0009655D">
        <w:rPr>
          <w:spacing w:val="-3"/>
        </w:rPr>
        <w:t>у</w:t>
      </w:r>
      <w:r w:rsidRPr="0009655D">
        <w:t>дож</w:t>
      </w:r>
      <w:r w:rsidRPr="0009655D">
        <w:rPr>
          <w:spacing w:val="-1"/>
        </w:rPr>
        <w:t>н</w:t>
      </w:r>
      <w:r w:rsidRPr="0009655D">
        <w:t>и</w:t>
      </w:r>
      <w:r w:rsidRPr="0009655D">
        <w:rPr>
          <w:spacing w:val="-1"/>
        </w:rPr>
        <w:t>к</w:t>
      </w:r>
      <w:r w:rsidRPr="0009655D">
        <w:t>и­</w:t>
      </w:r>
      <w:r w:rsidRPr="0009655D">
        <w:rPr>
          <w:spacing w:val="-2"/>
        </w:rPr>
        <w:t>м</w:t>
      </w:r>
      <w:r w:rsidRPr="0009655D">
        <w:rPr>
          <w:spacing w:val="-1"/>
        </w:rPr>
        <w:t>о</w:t>
      </w:r>
      <w:r w:rsidRPr="0009655D">
        <w:t>дел</w:t>
      </w:r>
      <w:r w:rsidRPr="0009655D">
        <w:rPr>
          <w:spacing w:val="-1"/>
        </w:rPr>
        <w:t>ь</w:t>
      </w:r>
      <w:r w:rsidRPr="0009655D">
        <w:t>е</w:t>
      </w:r>
      <w:r w:rsidRPr="0009655D">
        <w:rPr>
          <w:spacing w:val="-1"/>
        </w:rPr>
        <w:t>р</w:t>
      </w:r>
      <w:r w:rsidRPr="0009655D">
        <w:t>ы.</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7"/>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8"/>
        </w:rPr>
        <w:t xml:space="preserve"> </w:t>
      </w:r>
      <w:r w:rsidRPr="0009655D">
        <w:t>Пр</w:t>
      </w:r>
      <w:r w:rsidRPr="0009655D">
        <w:rPr>
          <w:spacing w:val="1"/>
        </w:rPr>
        <w:t>ид</w:t>
      </w:r>
      <w:r w:rsidRPr="0009655D">
        <w:rPr>
          <w:spacing w:val="-3"/>
        </w:rPr>
        <w:t>у</w:t>
      </w:r>
      <w:r w:rsidRPr="0009655D">
        <w:t>май</w:t>
      </w:r>
      <w:r w:rsidRPr="0009655D">
        <w:rPr>
          <w:spacing w:val="28"/>
        </w:rPr>
        <w:t xml:space="preserve"> </w:t>
      </w:r>
      <w:r w:rsidRPr="0009655D">
        <w:t>ра</w:t>
      </w:r>
      <w:r w:rsidRPr="0009655D">
        <w:rPr>
          <w:spacing w:val="-1"/>
        </w:rPr>
        <w:t>з</w:t>
      </w:r>
      <w:r w:rsidRPr="0009655D">
        <w:rPr>
          <w:spacing w:val="-2"/>
        </w:rPr>
        <w:t>н</w:t>
      </w:r>
      <w:r w:rsidRPr="0009655D">
        <w:t>ые</w:t>
      </w:r>
      <w:r w:rsidRPr="0009655D">
        <w:rPr>
          <w:spacing w:val="28"/>
        </w:rPr>
        <w:t xml:space="preserve"> </w:t>
      </w:r>
      <w:r w:rsidRPr="0009655D">
        <w:t>фа</w:t>
      </w:r>
      <w:r w:rsidRPr="0009655D">
        <w:rPr>
          <w:spacing w:val="-1"/>
        </w:rPr>
        <w:t>с</w:t>
      </w:r>
      <w:r w:rsidRPr="0009655D">
        <w:t>оны</w:t>
      </w:r>
      <w:r w:rsidRPr="0009655D">
        <w:rPr>
          <w:spacing w:val="25"/>
        </w:rPr>
        <w:t xml:space="preserve"> </w:t>
      </w:r>
      <w:r w:rsidRPr="0009655D">
        <w:rPr>
          <w:spacing w:val="1"/>
        </w:rPr>
        <w:t>од</w:t>
      </w:r>
      <w:r w:rsidRPr="0009655D">
        <w:rPr>
          <w:spacing w:val="-1"/>
        </w:rPr>
        <w:t>е</w:t>
      </w:r>
      <w:r w:rsidRPr="0009655D">
        <w:t>ж</w:t>
      </w:r>
      <w:r w:rsidRPr="0009655D">
        <w:rPr>
          <w:spacing w:val="-1"/>
        </w:rPr>
        <w:t>д</w:t>
      </w:r>
      <w:r w:rsidRPr="0009655D">
        <w:t>ы</w:t>
      </w:r>
      <w:r w:rsidRPr="0009655D">
        <w:rPr>
          <w:spacing w:val="25"/>
        </w:rPr>
        <w:t xml:space="preserve"> </w:t>
      </w:r>
      <w:r w:rsidRPr="0009655D">
        <w:t xml:space="preserve">и </w:t>
      </w:r>
      <w:r w:rsidRPr="0009655D">
        <w:rPr>
          <w:spacing w:val="-1"/>
        </w:rPr>
        <w:t>«</w:t>
      </w:r>
      <w:r w:rsidRPr="0009655D">
        <w:t>о</w:t>
      </w:r>
      <w:r w:rsidRPr="0009655D">
        <w:rPr>
          <w:spacing w:val="1"/>
        </w:rPr>
        <w:t>д</w:t>
      </w:r>
      <w:r w:rsidRPr="0009655D">
        <w:rPr>
          <w:spacing w:val="-1"/>
        </w:rPr>
        <w:t>е</w:t>
      </w:r>
      <w:r w:rsidRPr="0009655D">
        <w:t>нь»</w:t>
      </w:r>
      <w:r w:rsidRPr="0009655D">
        <w:rPr>
          <w:spacing w:val="-1"/>
        </w:rPr>
        <w:t xml:space="preserve"> </w:t>
      </w:r>
      <w:r w:rsidRPr="0009655D">
        <w:t>к</w:t>
      </w:r>
      <w:r w:rsidRPr="0009655D">
        <w:rPr>
          <w:spacing w:val="-4"/>
        </w:rPr>
        <w:t>у</w:t>
      </w:r>
      <w:r w:rsidRPr="0009655D">
        <w:t>кл</w:t>
      </w:r>
      <w:r w:rsidRPr="0009655D">
        <w:rPr>
          <w:spacing w:val="-1"/>
        </w:rPr>
        <w:t>у</w:t>
      </w:r>
      <w:r w:rsidRPr="0009655D">
        <w:t>-мод</w:t>
      </w:r>
      <w:r w:rsidRPr="0009655D">
        <w:rPr>
          <w:spacing w:val="-1"/>
        </w:rPr>
        <w:t>ел</w:t>
      </w:r>
      <w:r w:rsidRPr="0009655D">
        <w:t>ь,</w:t>
      </w:r>
      <w:r w:rsidRPr="0009655D">
        <w:rPr>
          <w:spacing w:val="-1"/>
        </w:rPr>
        <w:t xml:space="preserve"> </w:t>
      </w:r>
      <w:r w:rsidRPr="0009655D">
        <w:t>нар</w:t>
      </w:r>
      <w:r w:rsidRPr="0009655D">
        <w:rPr>
          <w:spacing w:val="1"/>
        </w:rPr>
        <w:t>и</w:t>
      </w:r>
      <w:r w:rsidRPr="0009655D">
        <w:rPr>
          <w:spacing w:val="-1"/>
        </w:rPr>
        <w:t>с</w:t>
      </w:r>
      <w:r w:rsidRPr="0009655D">
        <w:t>ов</w:t>
      </w:r>
      <w:r w:rsidRPr="0009655D">
        <w:rPr>
          <w:spacing w:val="-2"/>
        </w:rPr>
        <w:t>а</w:t>
      </w:r>
      <w:r w:rsidRPr="0009655D">
        <w:t>нн</w:t>
      </w:r>
      <w:r w:rsidRPr="0009655D">
        <w:rPr>
          <w:spacing w:val="-3"/>
        </w:rPr>
        <w:t>у</w:t>
      </w:r>
      <w:r w:rsidRPr="0009655D">
        <w:t>ю</w:t>
      </w:r>
      <w:r w:rsidRPr="0009655D">
        <w:rPr>
          <w:spacing w:val="-1"/>
        </w:rPr>
        <w:t xml:space="preserve"> </w:t>
      </w:r>
      <w:r w:rsidRPr="0009655D">
        <w:t xml:space="preserve">в </w:t>
      </w:r>
      <w:r w:rsidRPr="0009655D">
        <w:rPr>
          <w:spacing w:val="1"/>
        </w:rPr>
        <w:t>р</w:t>
      </w:r>
      <w:r w:rsidRPr="0009655D">
        <w:rPr>
          <w:spacing w:val="-1"/>
        </w:rPr>
        <w:t>а</w:t>
      </w:r>
      <w:r w:rsidRPr="0009655D">
        <w:t>бо</w:t>
      </w:r>
      <w:r w:rsidRPr="0009655D">
        <w:rPr>
          <w:spacing w:val="-1"/>
        </w:rPr>
        <w:t>ч</w:t>
      </w:r>
      <w:r w:rsidRPr="0009655D">
        <w:t>ей те</w:t>
      </w:r>
      <w:r w:rsidRPr="0009655D">
        <w:rPr>
          <w:spacing w:val="-2"/>
        </w:rPr>
        <w:t>т</w:t>
      </w:r>
      <w:r w:rsidRPr="0009655D">
        <w:t>р</w:t>
      </w:r>
      <w:r w:rsidRPr="0009655D">
        <w:rPr>
          <w:spacing w:val="-1"/>
        </w:rPr>
        <w:t>а</w:t>
      </w:r>
      <w:r w:rsidRPr="0009655D">
        <w:t>д</w:t>
      </w:r>
      <w:r w:rsidRPr="0009655D">
        <w:rPr>
          <w:spacing w:val="6"/>
        </w:rPr>
        <w:t>и</w:t>
      </w:r>
      <w:r w:rsidRPr="0009655D">
        <w:rPr>
          <w:i/>
          <w:iCs/>
        </w:rPr>
        <w:t>.</w:t>
      </w:r>
    </w:p>
    <w:p w:rsidR="00114210" w:rsidRPr="0009655D" w:rsidRDefault="00114210" w:rsidP="009439C0">
      <w:pPr>
        <w:widowControl w:val="0"/>
        <w:tabs>
          <w:tab w:val="left" w:pos="0"/>
        </w:tabs>
        <w:autoSpaceDE w:val="0"/>
        <w:autoSpaceDN w:val="0"/>
        <w:adjustRightInd w:val="0"/>
        <w:spacing w:line="239" w:lineRule="auto"/>
        <w:ind w:left="1" w:right="-15" w:firstLine="709"/>
        <w:jc w:val="both"/>
      </w:pPr>
      <w:r w:rsidRPr="0009655D">
        <w:t>М</w:t>
      </w:r>
      <w:r w:rsidRPr="0009655D">
        <w:rPr>
          <w:spacing w:val="-1"/>
        </w:rPr>
        <w:t>о</w:t>
      </w:r>
      <w:r w:rsidRPr="0009655D">
        <w:t>да</w:t>
      </w:r>
      <w:r w:rsidRPr="0009655D">
        <w:rPr>
          <w:spacing w:val="115"/>
        </w:rPr>
        <w:t xml:space="preserve"> </w:t>
      </w:r>
      <w:r w:rsidRPr="0009655D">
        <w:rPr>
          <w:spacing w:val="1"/>
        </w:rPr>
        <w:t>н</w:t>
      </w:r>
      <w:r w:rsidRPr="0009655D">
        <w:t>а</w:t>
      </w:r>
      <w:r w:rsidRPr="0009655D">
        <w:rPr>
          <w:spacing w:val="114"/>
        </w:rPr>
        <w:t xml:space="preserve"> </w:t>
      </w:r>
      <w:r w:rsidRPr="0009655D">
        <w:t>оде</w:t>
      </w:r>
      <w:r w:rsidRPr="0009655D">
        <w:rPr>
          <w:spacing w:val="-1"/>
        </w:rPr>
        <w:t>ж</w:t>
      </w:r>
      <w:r w:rsidRPr="0009655D">
        <w:t>ду</w:t>
      </w:r>
      <w:r w:rsidRPr="0009655D">
        <w:rPr>
          <w:spacing w:val="113"/>
        </w:rPr>
        <w:t xml:space="preserve"> </w:t>
      </w:r>
      <w:r w:rsidRPr="0009655D">
        <w:t>с</w:t>
      </w:r>
      <w:r w:rsidRPr="0009655D">
        <w:rPr>
          <w:spacing w:val="-2"/>
        </w:rPr>
        <w:t>у</w:t>
      </w:r>
      <w:r w:rsidRPr="0009655D">
        <w:t>ществ</w:t>
      </w:r>
      <w:r w:rsidRPr="0009655D">
        <w:rPr>
          <w:spacing w:val="-2"/>
        </w:rPr>
        <w:t>у</w:t>
      </w:r>
      <w:r w:rsidRPr="0009655D">
        <w:t>ет</w:t>
      </w:r>
      <w:r w:rsidRPr="0009655D">
        <w:rPr>
          <w:spacing w:val="116"/>
        </w:rPr>
        <w:t xml:space="preserve"> </w:t>
      </w:r>
      <w:r w:rsidRPr="0009655D">
        <w:rPr>
          <w:spacing w:val="1"/>
        </w:rPr>
        <w:t>о</w:t>
      </w:r>
      <w:r w:rsidRPr="0009655D">
        <w:t>че</w:t>
      </w:r>
      <w:r w:rsidRPr="0009655D">
        <w:rPr>
          <w:spacing w:val="1"/>
        </w:rPr>
        <w:t>н</w:t>
      </w:r>
      <w:r w:rsidRPr="0009655D">
        <w:t>ь</w:t>
      </w:r>
      <w:r w:rsidRPr="0009655D">
        <w:rPr>
          <w:spacing w:val="114"/>
        </w:rPr>
        <w:t xml:space="preserve"> </w:t>
      </w:r>
      <w:r w:rsidRPr="0009655D">
        <w:t>дав</w:t>
      </w:r>
      <w:r w:rsidRPr="0009655D">
        <w:rPr>
          <w:spacing w:val="-1"/>
        </w:rPr>
        <w:t>н</w:t>
      </w:r>
      <w:r w:rsidRPr="0009655D">
        <w:t>о.</w:t>
      </w:r>
      <w:r w:rsidRPr="0009655D">
        <w:rPr>
          <w:spacing w:val="114"/>
        </w:rPr>
        <w:t xml:space="preserve"> </w:t>
      </w:r>
      <w:r w:rsidRPr="0009655D">
        <w:t>Ра</w:t>
      </w:r>
      <w:r w:rsidRPr="0009655D">
        <w:rPr>
          <w:spacing w:val="1"/>
        </w:rPr>
        <w:t>н</w:t>
      </w:r>
      <w:r w:rsidRPr="0009655D">
        <w:t>ьше</w:t>
      </w:r>
      <w:r w:rsidRPr="0009655D">
        <w:rPr>
          <w:spacing w:val="113"/>
        </w:rPr>
        <w:t xml:space="preserve"> </w:t>
      </w:r>
      <w:r w:rsidRPr="0009655D">
        <w:t>люди</w:t>
      </w:r>
      <w:r w:rsidRPr="0009655D">
        <w:rPr>
          <w:spacing w:val="115"/>
        </w:rPr>
        <w:t xml:space="preserve"> </w:t>
      </w:r>
      <w:r w:rsidRPr="0009655D">
        <w:rPr>
          <w:spacing w:val="-1"/>
        </w:rPr>
        <w:t>н</w:t>
      </w:r>
      <w:r w:rsidRPr="0009655D">
        <w:t>о</w:t>
      </w:r>
      <w:r w:rsidRPr="0009655D">
        <w:rPr>
          <w:spacing w:val="-1"/>
        </w:rPr>
        <w:t>с</w:t>
      </w:r>
      <w:r w:rsidRPr="0009655D">
        <w:t>и</w:t>
      </w:r>
      <w:r w:rsidRPr="0009655D">
        <w:rPr>
          <w:spacing w:val="-3"/>
        </w:rPr>
        <w:t>л</w:t>
      </w:r>
      <w:r w:rsidRPr="0009655D">
        <w:t>и оде</w:t>
      </w:r>
      <w:r w:rsidRPr="0009655D">
        <w:rPr>
          <w:spacing w:val="-2"/>
        </w:rPr>
        <w:t>ж</w:t>
      </w:r>
      <w:r w:rsidRPr="0009655D">
        <w:t>ду</w:t>
      </w:r>
      <w:r w:rsidRPr="0009655D">
        <w:rPr>
          <w:spacing w:val="-1"/>
        </w:rPr>
        <w:t xml:space="preserve"> </w:t>
      </w:r>
      <w:r w:rsidRPr="0009655D">
        <w:t>совсем</w:t>
      </w:r>
      <w:r w:rsidRPr="0009655D">
        <w:rPr>
          <w:spacing w:val="1"/>
        </w:rPr>
        <w:t xml:space="preserve"> </w:t>
      </w:r>
      <w:r w:rsidRPr="0009655D">
        <w:t>не</w:t>
      </w:r>
      <w:r w:rsidRPr="0009655D">
        <w:rPr>
          <w:spacing w:val="1"/>
        </w:rPr>
        <w:t xml:space="preserve"> </w:t>
      </w:r>
      <w:r w:rsidRPr="0009655D">
        <w:rPr>
          <w:spacing w:val="-1"/>
        </w:rPr>
        <w:t>п</w:t>
      </w:r>
      <w:r w:rsidRPr="0009655D">
        <w:t>охож</w:t>
      </w:r>
      <w:r w:rsidRPr="0009655D">
        <w:rPr>
          <w:spacing w:val="-3"/>
        </w:rPr>
        <w:t>у</w:t>
      </w:r>
      <w:r w:rsidRPr="0009655D">
        <w:t xml:space="preserve">ю </w:t>
      </w:r>
      <w:r w:rsidRPr="0009655D">
        <w:rPr>
          <w:spacing w:val="1"/>
        </w:rPr>
        <w:t>н</w:t>
      </w:r>
      <w:r w:rsidRPr="0009655D">
        <w:t>а</w:t>
      </w:r>
      <w:r w:rsidRPr="0009655D">
        <w:rPr>
          <w:spacing w:val="2"/>
        </w:rPr>
        <w:t xml:space="preserve"> </w:t>
      </w:r>
      <w:r w:rsidRPr="0009655D">
        <w:rPr>
          <w:spacing w:val="-2"/>
        </w:rPr>
        <w:t>с</w:t>
      </w:r>
      <w:r w:rsidRPr="0009655D">
        <w:t>оврем</w:t>
      </w:r>
      <w:r w:rsidRPr="0009655D">
        <w:rPr>
          <w:spacing w:val="-3"/>
        </w:rPr>
        <w:t>е</w:t>
      </w:r>
      <w:r w:rsidRPr="0009655D">
        <w:t>нный к</w:t>
      </w:r>
      <w:r w:rsidRPr="0009655D">
        <w:rPr>
          <w:spacing w:val="-1"/>
        </w:rPr>
        <w:t>о</w:t>
      </w:r>
      <w:r w:rsidRPr="0009655D">
        <w:t>ст</w:t>
      </w:r>
      <w:r w:rsidRPr="0009655D">
        <w:rPr>
          <w:spacing w:val="-1"/>
        </w:rPr>
        <w:t>ю</w:t>
      </w:r>
      <w:r w:rsidRPr="0009655D">
        <w:t xml:space="preserve">м. </w:t>
      </w:r>
      <w:r w:rsidRPr="0009655D">
        <w:rPr>
          <w:spacing w:val="-1"/>
        </w:rPr>
        <w:t>К</w:t>
      </w:r>
      <w:r w:rsidRPr="0009655D">
        <w:t>ос</w:t>
      </w:r>
      <w:r w:rsidRPr="0009655D">
        <w:rPr>
          <w:spacing w:val="-2"/>
        </w:rPr>
        <w:t>т</w:t>
      </w:r>
      <w:r w:rsidRPr="0009655D">
        <w:rPr>
          <w:spacing w:val="-1"/>
        </w:rPr>
        <w:t>ю</w:t>
      </w:r>
      <w:r w:rsidRPr="0009655D">
        <w:t>мы</w:t>
      </w:r>
      <w:r w:rsidRPr="0009655D">
        <w:rPr>
          <w:spacing w:val="2"/>
        </w:rPr>
        <w:t xml:space="preserve"> </w:t>
      </w:r>
      <w:r w:rsidRPr="0009655D">
        <w:t>л</w:t>
      </w:r>
      <w:r w:rsidRPr="0009655D">
        <w:rPr>
          <w:spacing w:val="-1"/>
        </w:rPr>
        <w:t>ю</w:t>
      </w:r>
      <w:r w:rsidRPr="0009655D">
        <w:t>д</w:t>
      </w:r>
      <w:r w:rsidRPr="0009655D">
        <w:rPr>
          <w:spacing w:val="-1"/>
        </w:rPr>
        <w:t>е</w:t>
      </w:r>
      <w:r w:rsidRPr="0009655D">
        <w:t>й раз</w:t>
      </w:r>
      <w:r w:rsidRPr="0009655D">
        <w:rPr>
          <w:spacing w:val="-1"/>
        </w:rPr>
        <w:t>ны</w:t>
      </w:r>
      <w:r w:rsidRPr="0009655D">
        <w:t>х стр</w:t>
      </w:r>
      <w:r w:rsidRPr="0009655D">
        <w:rPr>
          <w:spacing w:val="-1"/>
        </w:rPr>
        <w:t>а</w:t>
      </w:r>
      <w:r w:rsidRPr="0009655D">
        <w:t>н</w:t>
      </w:r>
      <w:r w:rsidRPr="0009655D">
        <w:rPr>
          <w:spacing w:val="76"/>
        </w:rPr>
        <w:t xml:space="preserve"> </w:t>
      </w:r>
      <w:r w:rsidRPr="0009655D">
        <w:t>в</w:t>
      </w:r>
      <w:r w:rsidRPr="0009655D">
        <w:rPr>
          <w:spacing w:val="75"/>
        </w:rPr>
        <w:t xml:space="preserve"> </w:t>
      </w:r>
      <w:r w:rsidRPr="0009655D">
        <w:rPr>
          <w:spacing w:val="1"/>
        </w:rPr>
        <w:t>р</w:t>
      </w:r>
      <w:r w:rsidRPr="0009655D">
        <w:t>аз</w:t>
      </w:r>
      <w:r w:rsidRPr="0009655D">
        <w:rPr>
          <w:spacing w:val="-1"/>
        </w:rPr>
        <w:t>н</w:t>
      </w:r>
      <w:r w:rsidRPr="0009655D">
        <w:t>ое</w:t>
      </w:r>
      <w:r w:rsidRPr="0009655D">
        <w:rPr>
          <w:spacing w:val="76"/>
        </w:rPr>
        <w:t xml:space="preserve"> </w:t>
      </w:r>
      <w:r w:rsidRPr="0009655D">
        <w:t>время.</w:t>
      </w:r>
      <w:r w:rsidRPr="0009655D">
        <w:rPr>
          <w:spacing w:val="74"/>
        </w:rPr>
        <w:t xml:space="preserve"> </w:t>
      </w:r>
      <w:r w:rsidRPr="0009655D">
        <w:t>Люди,</w:t>
      </w:r>
      <w:r w:rsidRPr="0009655D">
        <w:rPr>
          <w:spacing w:val="76"/>
        </w:rPr>
        <w:t xml:space="preserve"> </w:t>
      </w:r>
      <w:r w:rsidRPr="0009655D">
        <w:t>одетые</w:t>
      </w:r>
      <w:r w:rsidRPr="0009655D">
        <w:rPr>
          <w:spacing w:val="74"/>
        </w:rPr>
        <w:t xml:space="preserve"> </w:t>
      </w:r>
      <w:r w:rsidRPr="0009655D">
        <w:t>в</w:t>
      </w:r>
      <w:r w:rsidRPr="0009655D">
        <w:rPr>
          <w:spacing w:val="75"/>
        </w:rPr>
        <w:t xml:space="preserve"> </w:t>
      </w:r>
      <w:r w:rsidRPr="0009655D">
        <w:t>ста</w:t>
      </w:r>
      <w:r w:rsidRPr="0009655D">
        <w:rPr>
          <w:spacing w:val="1"/>
        </w:rPr>
        <w:t>р</w:t>
      </w:r>
      <w:r w:rsidRPr="0009655D">
        <w:t>ин</w:t>
      </w:r>
      <w:r w:rsidRPr="0009655D">
        <w:rPr>
          <w:spacing w:val="-1"/>
        </w:rPr>
        <w:t>н</w:t>
      </w:r>
      <w:r w:rsidRPr="0009655D">
        <w:t>ые</w:t>
      </w:r>
      <w:r w:rsidRPr="0009655D">
        <w:rPr>
          <w:spacing w:val="76"/>
        </w:rPr>
        <w:t xml:space="preserve"> </w:t>
      </w:r>
      <w:r w:rsidRPr="0009655D">
        <w:t>кост</w:t>
      </w:r>
      <w:r w:rsidRPr="0009655D">
        <w:rPr>
          <w:spacing w:val="-4"/>
        </w:rPr>
        <w:t>ю</w:t>
      </w:r>
      <w:r w:rsidRPr="0009655D">
        <w:t>мы,</w:t>
      </w:r>
      <w:r w:rsidRPr="0009655D">
        <w:rPr>
          <w:spacing w:val="75"/>
        </w:rPr>
        <w:t xml:space="preserve"> </w:t>
      </w:r>
      <w:r w:rsidRPr="0009655D">
        <w:rPr>
          <w:spacing w:val="1"/>
        </w:rPr>
        <w:t>н</w:t>
      </w:r>
      <w:r w:rsidRPr="0009655D">
        <w:t>апо</w:t>
      </w:r>
      <w:r w:rsidRPr="0009655D">
        <w:rPr>
          <w:spacing w:val="-2"/>
        </w:rPr>
        <w:t>м</w:t>
      </w:r>
      <w:r w:rsidRPr="0009655D">
        <w:t>и</w:t>
      </w:r>
      <w:r w:rsidRPr="0009655D">
        <w:rPr>
          <w:spacing w:val="-1"/>
        </w:rPr>
        <w:t>н</w:t>
      </w:r>
      <w:r w:rsidRPr="0009655D">
        <w:t>ают ге</w:t>
      </w:r>
      <w:r w:rsidRPr="0009655D">
        <w:rPr>
          <w:spacing w:val="-1"/>
        </w:rPr>
        <w:t>р</w:t>
      </w:r>
      <w:r w:rsidRPr="0009655D">
        <w:t xml:space="preserve">оев </w:t>
      </w:r>
      <w:r w:rsidRPr="0009655D">
        <w:rPr>
          <w:spacing w:val="-1"/>
        </w:rPr>
        <w:t>р</w:t>
      </w:r>
      <w:r w:rsidRPr="0009655D">
        <w:t>аз</w:t>
      </w:r>
      <w:r w:rsidRPr="0009655D">
        <w:rPr>
          <w:spacing w:val="-2"/>
        </w:rPr>
        <w:t>н</w:t>
      </w:r>
      <w:r w:rsidRPr="0009655D">
        <w:t>ых</w:t>
      </w:r>
      <w:r w:rsidRPr="0009655D">
        <w:rPr>
          <w:spacing w:val="1"/>
        </w:rPr>
        <w:t xml:space="preserve"> </w:t>
      </w:r>
      <w:r w:rsidRPr="0009655D">
        <w:rPr>
          <w:spacing w:val="-2"/>
        </w:rPr>
        <w:t>с</w:t>
      </w:r>
      <w:r w:rsidRPr="0009655D">
        <w:t>каз</w:t>
      </w:r>
      <w:r w:rsidRPr="0009655D">
        <w:rPr>
          <w:spacing w:val="-1"/>
        </w:rPr>
        <w:t>о</w:t>
      </w:r>
      <w:r w:rsidRPr="0009655D">
        <w:t xml:space="preserve">к. </w:t>
      </w:r>
      <w:r w:rsidRPr="0009655D">
        <w:rPr>
          <w:spacing w:val="-2"/>
        </w:rPr>
        <w:t>О</w:t>
      </w:r>
      <w:r w:rsidRPr="0009655D">
        <w:t>п</w:t>
      </w:r>
      <w:r w:rsidRPr="0009655D">
        <w:rPr>
          <w:spacing w:val="1"/>
        </w:rPr>
        <w:t>р</w:t>
      </w:r>
      <w:r w:rsidRPr="0009655D">
        <w:rPr>
          <w:spacing w:val="-1"/>
        </w:rPr>
        <w:t>е</w:t>
      </w:r>
      <w:r w:rsidRPr="0009655D">
        <w:t>дел</w:t>
      </w:r>
      <w:r w:rsidRPr="0009655D">
        <w:rPr>
          <w:spacing w:val="-3"/>
        </w:rPr>
        <w:t>е</w:t>
      </w:r>
      <w:r w:rsidRPr="0009655D">
        <w:t>ние</w:t>
      </w:r>
      <w:r w:rsidRPr="0009655D">
        <w:rPr>
          <w:spacing w:val="1"/>
        </w:rPr>
        <w:t xml:space="preserve"> </w:t>
      </w:r>
      <w:r w:rsidRPr="0009655D">
        <w:rPr>
          <w:spacing w:val="-2"/>
        </w:rPr>
        <w:t>к</w:t>
      </w:r>
      <w:r w:rsidRPr="0009655D">
        <w:t>ос</w:t>
      </w:r>
      <w:r w:rsidRPr="0009655D">
        <w:rPr>
          <w:spacing w:val="-2"/>
        </w:rPr>
        <w:t>т</w:t>
      </w:r>
      <w:r w:rsidRPr="0009655D">
        <w:t>юмов</w:t>
      </w:r>
      <w:r w:rsidRPr="0009655D">
        <w:rPr>
          <w:spacing w:val="-1"/>
        </w:rPr>
        <w:t xml:space="preserve"> </w:t>
      </w:r>
      <w:r w:rsidRPr="0009655D">
        <w:t>ге</w:t>
      </w:r>
      <w:r w:rsidRPr="0009655D">
        <w:rPr>
          <w:spacing w:val="-1"/>
        </w:rPr>
        <w:t>р</w:t>
      </w:r>
      <w:r w:rsidRPr="0009655D">
        <w:t>оев</w:t>
      </w:r>
      <w:r w:rsidRPr="0009655D">
        <w:rPr>
          <w:spacing w:val="-2"/>
        </w:rPr>
        <w:t xml:space="preserve"> </w:t>
      </w:r>
      <w:r w:rsidRPr="0009655D">
        <w:t>о</w:t>
      </w:r>
      <w:r w:rsidRPr="0009655D">
        <w:rPr>
          <w:spacing w:val="-1"/>
        </w:rPr>
        <w:t>дн</w:t>
      </w:r>
      <w:r w:rsidRPr="0009655D">
        <w:t>ой</w:t>
      </w:r>
      <w:r w:rsidRPr="0009655D">
        <w:rPr>
          <w:spacing w:val="-1"/>
        </w:rPr>
        <w:t xml:space="preserve"> </w:t>
      </w:r>
      <w:r w:rsidRPr="0009655D">
        <w:t>сказ</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2"/>
        </w:rPr>
        <w:t xml:space="preserve"> </w:t>
      </w:r>
      <w:r w:rsidRPr="0009655D">
        <w:rPr>
          <w:i/>
          <w:iCs/>
        </w:rPr>
        <w:t>де</w:t>
      </w:r>
      <w:r w:rsidRPr="0009655D">
        <w:rPr>
          <w:i/>
          <w:iCs/>
          <w:spacing w:val="-1"/>
        </w:rPr>
        <w:t>ят</w:t>
      </w:r>
      <w:r w:rsidRPr="0009655D">
        <w:rPr>
          <w:i/>
          <w:iCs/>
        </w:rPr>
        <w:t>ельн</w:t>
      </w:r>
      <w:r w:rsidRPr="0009655D">
        <w:rPr>
          <w:i/>
          <w:iCs/>
          <w:spacing w:val="1"/>
        </w:rPr>
        <w:t>о</w:t>
      </w:r>
      <w:r w:rsidRPr="0009655D">
        <w:rPr>
          <w:i/>
          <w:iCs/>
        </w:rPr>
        <w:t>сть.</w:t>
      </w:r>
      <w:r w:rsidRPr="0009655D">
        <w:rPr>
          <w:spacing w:val="161"/>
        </w:rPr>
        <w:t xml:space="preserve"> </w:t>
      </w:r>
      <w:r w:rsidRPr="0009655D">
        <w:t>Нар</w:t>
      </w:r>
      <w:r w:rsidRPr="0009655D">
        <w:rPr>
          <w:spacing w:val="1"/>
        </w:rPr>
        <w:t>и</w:t>
      </w:r>
      <w:r w:rsidRPr="0009655D">
        <w:rPr>
          <w:spacing w:val="-1"/>
        </w:rPr>
        <w:t>с</w:t>
      </w:r>
      <w:r w:rsidRPr="0009655D">
        <w:t>овать</w:t>
      </w:r>
      <w:r w:rsidRPr="0009655D">
        <w:rPr>
          <w:spacing w:val="160"/>
        </w:rPr>
        <w:t xml:space="preserve"> </w:t>
      </w:r>
      <w:r w:rsidRPr="0009655D">
        <w:rPr>
          <w:spacing w:val="-1"/>
        </w:rPr>
        <w:t>к</w:t>
      </w:r>
      <w:r w:rsidRPr="0009655D">
        <w:t>остюм</w:t>
      </w:r>
      <w:r w:rsidRPr="0009655D">
        <w:rPr>
          <w:spacing w:val="159"/>
        </w:rPr>
        <w:t xml:space="preserve"> </w:t>
      </w:r>
      <w:r w:rsidRPr="0009655D">
        <w:rPr>
          <w:spacing w:val="1"/>
        </w:rPr>
        <w:t>д</w:t>
      </w:r>
      <w:r w:rsidRPr="0009655D">
        <w:t>ля</w:t>
      </w:r>
      <w:r w:rsidRPr="0009655D">
        <w:rPr>
          <w:spacing w:val="162"/>
        </w:rPr>
        <w:t xml:space="preserve"> </w:t>
      </w:r>
      <w:r w:rsidRPr="0009655D">
        <w:t>с</w:t>
      </w:r>
      <w:r w:rsidRPr="0009655D">
        <w:rPr>
          <w:spacing w:val="-2"/>
        </w:rPr>
        <w:t>в</w:t>
      </w:r>
      <w:r w:rsidRPr="0009655D">
        <w:t>о</w:t>
      </w:r>
      <w:r w:rsidRPr="0009655D">
        <w:rPr>
          <w:spacing w:val="-1"/>
        </w:rPr>
        <w:t>е</w:t>
      </w:r>
      <w:r w:rsidRPr="0009655D">
        <w:rPr>
          <w:spacing w:val="-2"/>
        </w:rPr>
        <w:t>г</w:t>
      </w:r>
      <w:r w:rsidRPr="0009655D">
        <w:t>о л</w:t>
      </w:r>
      <w:r w:rsidRPr="0009655D">
        <w:rPr>
          <w:spacing w:val="-1"/>
        </w:rPr>
        <w:t>ю</w:t>
      </w:r>
      <w:r w:rsidRPr="0009655D">
        <w:t>би</w:t>
      </w:r>
      <w:r w:rsidRPr="0009655D">
        <w:rPr>
          <w:spacing w:val="-1"/>
        </w:rPr>
        <w:t>м</w:t>
      </w:r>
      <w:r w:rsidRPr="0009655D">
        <w:t>ого</w:t>
      </w:r>
      <w:r w:rsidRPr="0009655D">
        <w:rPr>
          <w:spacing w:val="1"/>
        </w:rPr>
        <w:t xml:space="preserve"> </w:t>
      </w:r>
      <w:r w:rsidRPr="0009655D">
        <w:rPr>
          <w:spacing w:val="-2"/>
        </w:rPr>
        <w:t>с</w:t>
      </w:r>
      <w:r w:rsidRPr="0009655D">
        <w:t>ка</w:t>
      </w:r>
      <w:r w:rsidRPr="0009655D">
        <w:rPr>
          <w:spacing w:val="-2"/>
        </w:rPr>
        <w:t>з</w:t>
      </w:r>
      <w:r w:rsidRPr="0009655D">
        <w:t>оч</w:t>
      </w:r>
      <w:r w:rsidRPr="0009655D">
        <w:rPr>
          <w:spacing w:val="-1"/>
        </w:rPr>
        <w:t>но</w:t>
      </w:r>
      <w:r w:rsidRPr="0009655D">
        <w:t>го г</w:t>
      </w:r>
      <w:r w:rsidRPr="0009655D">
        <w:rPr>
          <w:spacing w:val="-1"/>
        </w:rPr>
        <w:t>е</w:t>
      </w:r>
      <w:r w:rsidRPr="0009655D">
        <w:t>р</w:t>
      </w:r>
      <w:r w:rsidRPr="0009655D">
        <w:rPr>
          <w:spacing w:val="-1"/>
        </w:rPr>
        <w:t>о</w:t>
      </w:r>
      <w:r w:rsidRPr="0009655D">
        <w:t>я (акв</w:t>
      </w:r>
      <w:r w:rsidRPr="0009655D">
        <w:rPr>
          <w:spacing w:val="-2"/>
        </w:rPr>
        <w:t>а</w:t>
      </w:r>
      <w:r w:rsidRPr="0009655D">
        <w:t>рел</w:t>
      </w:r>
      <w:r w:rsidRPr="0009655D">
        <w:rPr>
          <w:spacing w:val="-1"/>
        </w:rPr>
        <w:t>ь</w:t>
      </w:r>
      <w:r w:rsidRPr="0009655D">
        <w:t>,</w:t>
      </w:r>
      <w:r w:rsidRPr="0009655D">
        <w:rPr>
          <w:spacing w:val="-1"/>
        </w:rPr>
        <w:t xml:space="preserve"> </w:t>
      </w:r>
      <w:r w:rsidRPr="0009655D">
        <w:rPr>
          <w:spacing w:val="-2"/>
        </w:rPr>
        <w:t>г</w:t>
      </w:r>
      <w:r w:rsidRPr="0009655D">
        <w:rPr>
          <w:spacing w:val="-4"/>
        </w:rPr>
        <w:t>у</w:t>
      </w:r>
      <w:r w:rsidRPr="0009655D">
        <w:t>ашь).</w:t>
      </w:r>
    </w:p>
    <w:p w:rsidR="00114210" w:rsidRPr="0009655D" w:rsidRDefault="00114210" w:rsidP="009439C0">
      <w:pPr>
        <w:widowControl w:val="0"/>
        <w:tabs>
          <w:tab w:val="left" w:pos="0"/>
          <w:tab w:val="left" w:pos="1287"/>
          <w:tab w:val="left" w:pos="3570"/>
          <w:tab w:val="left" w:pos="4243"/>
          <w:tab w:val="left" w:pos="5282"/>
          <w:tab w:val="left" w:pos="6219"/>
          <w:tab w:val="left" w:pos="7634"/>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5"/>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5"/>
        </w:rPr>
        <w:t xml:space="preserve"> </w:t>
      </w:r>
      <w:r w:rsidRPr="0009655D">
        <w:rPr>
          <w:i/>
          <w:iCs/>
        </w:rPr>
        <w:t>учащ</w:t>
      </w:r>
      <w:r w:rsidRPr="0009655D">
        <w:rPr>
          <w:i/>
          <w:iCs/>
          <w:spacing w:val="-1"/>
        </w:rPr>
        <w:t>и</w:t>
      </w:r>
      <w:r w:rsidRPr="0009655D">
        <w:rPr>
          <w:i/>
          <w:iCs/>
          <w:spacing w:val="-3"/>
        </w:rPr>
        <w:t>х</w:t>
      </w:r>
      <w:r w:rsidRPr="0009655D">
        <w:rPr>
          <w:i/>
          <w:iCs/>
        </w:rPr>
        <w:t>с</w:t>
      </w:r>
      <w:r w:rsidRPr="0009655D">
        <w:rPr>
          <w:i/>
          <w:iCs/>
          <w:spacing w:val="-1"/>
        </w:rPr>
        <w:t>я</w:t>
      </w:r>
      <w:r w:rsidRPr="0009655D">
        <w:rPr>
          <w:i/>
          <w:iCs/>
        </w:rPr>
        <w:t>.</w:t>
      </w:r>
      <w:r w:rsidRPr="0009655D">
        <w:rPr>
          <w:spacing w:val="38"/>
        </w:rPr>
        <w:t xml:space="preserve"> </w:t>
      </w:r>
      <w:r w:rsidRPr="0009655D">
        <w:t>Опре</w:t>
      </w:r>
      <w:r w:rsidRPr="0009655D">
        <w:rPr>
          <w:spacing w:val="1"/>
        </w:rPr>
        <w:t>д</w:t>
      </w:r>
      <w:r w:rsidRPr="0009655D">
        <w:t>елят</w:t>
      </w:r>
      <w:r w:rsidRPr="0009655D">
        <w:rPr>
          <w:spacing w:val="-1"/>
        </w:rPr>
        <w:t>ь</w:t>
      </w:r>
      <w:r w:rsidRPr="0009655D">
        <w:t>,</w:t>
      </w:r>
      <w:r w:rsidRPr="0009655D">
        <w:rPr>
          <w:spacing w:val="34"/>
        </w:rPr>
        <w:t xml:space="preserve"> </w:t>
      </w:r>
      <w:r w:rsidRPr="0009655D">
        <w:t>ка</w:t>
      </w:r>
      <w:r w:rsidRPr="0009655D">
        <w:rPr>
          <w:spacing w:val="-1"/>
        </w:rPr>
        <w:t>к</w:t>
      </w:r>
      <w:r w:rsidRPr="0009655D">
        <w:t>ая</w:t>
      </w:r>
      <w:r w:rsidRPr="0009655D">
        <w:rPr>
          <w:spacing w:val="35"/>
        </w:rPr>
        <w:t xml:space="preserve"> </w:t>
      </w:r>
      <w:r w:rsidRPr="0009655D">
        <w:rPr>
          <w:spacing w:val="1"/>
        </w:rPr>
        <w:t>о</w:t>
      </w:r>
      <w:r w:rsidRPr="0009655D">
        <w:t>де</w:t>
      </w:r>
      <w:r w:rsidRPr="0009655D">
        <w:rPr>
          <w:spacing w:val="-2"/>
        </w:rPr>
        <w:t>ж</w:t>
      </w:r>
      <w:r w:rsidRPr="0009655D">
        <w:t>да по</w:t>
      </w:r>
      <w:r w:rsidRPr="0009655D">
        <w:rPr>
          <w:spacing w:val="-1"/>
        </w:rPr>
        <w:t>д</w:t>
      </w:r>
      <w:r w:rsidRPr="0009655D">
        <w:t>х</w:t>
      </w:r>
      <w:r w:rsidRPr="0009655D">
        <w:rPr>
          <w:spacing w:val="-1"/>
        </w:rPr>
        <w:t>о</w:t>
      </w:r>
      <w:r w:rsidRPr="0009655D">
        <w:t>д</w:t>
      </w:r>
      <w:r w:rsidRPr="0009655D">
        <w:rPr>
          <w:spacing w:val="1"/>
        </w:rPr>
        <w:t>и</w:t>
      </w:r>
      <w:r w:rsidRPr="0009655D">
        <w:t>т</w:t>
      </w:r>
      <w:r w:rsidRPr="0009655D">
        <w:rPr>
          <w:spacing w:val="52"/>
        </w:rPr>
        <w:t xml:space="preserve"> </w:t>
      </w:r>
      <w:r w:rsidRPr="0009655D">
        <w:t>для</w:t>
      </w:r>
      <w:r w:rsidRPr="0009655D">
        <w:rPr>
          <w:spacing w:val="54"/>
        </w:rPr>
        <w:t xml:space="preserve"> </w:t>
      </w:r>
      <w:r w:rsidRPr="0009655D">
        <w:t>пра</w:t>
      </w:r>
      <w:r w:rsidRPr="0009655D">
        <w:rPr>
          <w:spacing w:val="-2"/>
        </w:rPr>
        <w:t>з</w:t>
      </w:r>
      <w:r w:rsidRPr="0009655D">
        <w:rPr>
          <w:spacing w:val="-1"/>
        </w:rPr>
        <w:t>д</w:t>
      </w:r>
      <w:r w:rsidRPr="0009655D">
        <w:t>ни</w:t>
      </w:r>
      <w:r w:rsidRPr="0009655D">
        <w:rPr>
          <w:spacing w:val="-1"/>
        </w:rPr>
        <w:t>к</w:t>
      </w:r>
      <w:r w:rsidRPr="0009655D">
        <w:t>а,</w:t>
      </w:r>
      <w:r w:rsidRPr="0009655D">
        <w:rPr>
          <w:spacing w:val="53"/>
        </w:rPr>
        <w:t xml:space="preserve"> </w:t>
      </w:r>
      <w:r w:rsidRPr="0009655D">
        <w:t>а</w:t>
      </w:r>
      <w:r w:rsidRPr="0009655D">
        <w:rPr>
          <w:spacing w:val="55"/>
        </w:rPr>
        <w:t xml:space="preserve"> </w:t>
      </w:r>
      <w:r w:rsidRPr="0009655D">
        <w:t>как</w:t>
      </w:r>
      <w:r w:rsidRPr="0009655D">
        <w:rPr>
          <w:spacing w:val="-1"/>
        </w:rPr>
        <w:t>а</w:t>
      </w:r>
      <w:r w:rsidRPr="0009655D">
        <w:t>я</w:t>
      </w:r>
      <w:r w:rsidRPr="0009655D">
        <w:rPr>
          <w:spacing w:val="54"/>
        </w:rPr>
        <w:t xml:space="preserve"> </w:t>
      </w:r>
      <w:r w:rsidRPr="0009655D">
        <w:rPr>
          <w:spacing w:val="1"/>
        </w:rPr>
        <w:t>д</w:t>
      </w:r>
      <w:r w:rsidRPr="0009655D">
        <w:t>ля</w:t>
      </w:r>
      <w:r w:rsidRPr="0009655D">
        <w:rPr>
          <w:spacing w:val="54"/>
        </w:rPr>
        <w:t xml:space="preserve"> </w:t>
      </w:r>
      <w:r w:rsidRPr="0009655D">
        <w:rPr>
          <w:spacing w:val="-1"/>
        </w:rPr>
        <w:t>с</w:t>
      </w:r>
      <w:r w:rsidRPr="0009655D">
        <w:t>п</w:t>
      </w:r>
      <w:r w:rsidRPr="0009655D">
        <w:rPr>
          <w:spacing w:val="-1"/>
        </w:rPr>
        <w:t>о</w:t>
      </w:r>
      <w:r w:rsidRPr="0009655D">
        <w:t>рта,</w:t>
      </w:r>
      <w:r w:rsidRPr="0009655D">
        <w:rPr>
          <w:spacing w:val="54"/>
        </w:rPr>
        <w:t xml:space="preserve"> </w:t>
      </w:r>
      <w:r w:rsidRPr="0009655D">
        <w:rPr>
          <w:spacing w:val="-3"/>
        </w:rPr>
        <w:t>у</w:t>
      </w:r>
      <w:r w:rsidRPr="0009655D">
        <w:t>че</w:t>
      </w:r>
      <w:r w:rsidRPr="0009655D">
        <w:rPr>
          <w:spacing w:val="1"/>
        </w:rPr>
        <w:t>б</w:t>
      </w:r>
      <w:r w:rsidRPr="0009655D">
        <w:t>ы,</w:t>
      </w:r>
      <w:r w:rsidRPr="0009655D">
        <w:rPr>
          <w:spacing w:val="54"/>
        </w:rPr>
        <w:t xml:space="preserve"> </w:t>
      </w:r>
      <w:r w:rsidRPr="0009655D">
        <w:t>за</w:t>
      </w:r>
      <w:r w:rsidRPr="0009655D">
        <w:rPr>
          <w:spacing w:val="-2"/>
        </w:rPr>
        <w:t>г</w:t>
      </w:r>
      <w:r w:rsidRPr="0009655D">
        <w:t>ород</w:t>
      </w:r>
      <w:r w:rsidRPr="0009655D">
        <w:rPr>
          <w:spacing w:val="-2"/>
        </w:rPr>
        <w:t>н</w:t>
      </w:r>
      <w:r w:rsidRPr="0009655D">
        <w:t>ой</w:t>
      </w:r>
      <w:r w:rsidRPr="0009655D">
        <w:rPr>
          <w:spacing w:val="55"/>
        </w:rPr>
        <w:t xml:space="preserve"> </w:t>
      </w:r>
      <w:r w:rsidRPr="0009655D">
        <w:t>п</w:t>
      </w:r>
      <w:r w:rsidRPr="0009655D">
        <w:rPr>
          <w:spacing w:val="-2"/>
        </w:rPr>
        <w:t>р</w:t>
      </w:r>
      <w:r w:rsidRPr="0009655D">
        <w:t>ог</w:t>
      </w:r>
      <w:r w:rsidRPr="0009655D">
        <w:rPr>
          <w:spacing w:val="-2"/>
        </w:rPr>
        <w:t>у</w:t>
      </w:r>
      <w:r w:rsidRPr="0009655D">
        <w:rPr>
          <w:spacing w:val="-1"/>
        </w:rPr>
        <w:t>л</w:t>
      </w:r>
      <w:r w:rsidRPr="0009655D">
        <w:t xml:space="preserve">ки. </w:t>
      </w:r>
      <w:r w:rsidRPr="0009655D">
        <w:rPr>
          <w:spacing w:val="-1"/>
        </w:rPr>
        <w:t>И</w:t>
      </w:r>
      <w:r w:rsidRPr="0009655D">
        <w:t>меть</w:t>
      </w:r>
      <w:r w:rsidRPr="0009655D">
        <w:tab/>
        <w:t>п</w:t>
      </w:r>
      <w:r w:rsidRPr="0009655D">
        <w:rPr>
          <w:spacing w:val="1"/>
        </w:rPr>
        <w:t>р</w:t>
      </w:r>
      <w:r w:rsidRPr="0009655D">
        <w:t>едста</w:t>
      </w:r>
      <w:r w:rsidRPr="0009655D">
        <w:rPr>
          <w:spacing w:val="-3"/>
        </w:rPr>
        <w:t>в</w:t>
      </w:r>
      <w:r w:rsidRPr="0009655D">
        <w:rPr>
          <w:spacing w:val="-1"/>
        </w:rPr>
        <w:t>л</w:t>
      </w:r>
      <w:r w:rsidRPr="0009655D">
        <w:t>е</w:t>
      </w:r>
      <w:r>
        <w:t xml:space="preserve">ние о </w:t>
      </w:r>
      <w:r w:rsidRPr="0009655D">
        <w:rPr>
          <w:spacing w:val="-2"/>
        </w:rPr>
        <w:t>т</w:t>
      </w:r>
      <w:r>
        <w:t>ом,</w:t>
      </w:r>
      <w:r>
        <w:tab/>
        <w:t xml:space="preserve">что </w:t>
      </w:r>
      <w:r w:rsidRPr="0009655D">
        <w:t>о</w:t>
      </w:r>
      <w:r w:rsidRPr="0009655D">
        <w:rPr>
          <w:spacing w:val="1"/>
        </w:rPr>
        <w:t>д</w:t>
      </w:r>
      <w:r w:rsidRPr="0009655D">
        <w:rPr>
          <w:spacing w:val="-1"/>
        </w:rPr>
        <w:t>е</w:t>
      </w:r>
      <w:r>
        <w:t xml:space="preserve">жду </w:t>
      </w:r>
      <w:r w:rsidRPr="0009655D">
        <w:t>к</w:t>
      </w:r>
      <w:r w:rsidRPr="0009655D">
        <w:rPr>
          <w:spacing w:val="1"/>
        </w:rPr>
        <w:t>о</w:t>
      </w:r>
      <w:r w:rsidRPr="0009655D">
        <w:t>нс</w:t>
      </w:r>
      <w:r w:rsidRPr="0009655D">
        <w:rPr>
          <w:spacing w:val="-1"/>
        </w:rPr>
        <w:t>т</w:t>
      </w:r>
      <w:r w:rsidRPr="0009655D">
        <w:t>р</w:t>
      </w:r>
      <w:r w:rsidRPr="0009655D">
        <w:rPr>
          <w:spacing w:val="-3"/>
        </w:rPr>
        <w:t>у</w:t>
      </w:r>
      <w:r w:rsidRPr="0009655D">
        <w:t>ир</w:t>
      </w:r>
      <w:r w:rsidRPr="0009655D">
        <w:rPr>
          <w:spacing w:val="-2"/>
        </w:rPr>
        <w:t>у</w:t>
      </w:r>
      <w:r w:rsidRPr="0009655D">
        <w:rPr>
          <w:spacing w:val="-1"/>
        </w:rPr>
        <w:t>ю</w:t>
      </w:r>
      <w:r w:rsidRPr="0009655D">
        <w:t>т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2"/>
        </w:rPr>
        <w:t>мо</w:t>
      </w:r>
      <w:r w:rsidRPr="0009655D">
        <w:t>дель</w:t>
      </w:r>
      <w:r w:rsidRPr="0009655D">
        <w:rPr>
          <w:spacing w:val="-3"/>
        </w:rPr>
        <w:t>е</w:t>
      </w:r>
      <w:r w:rsidRPr="0009655D">
        <w:t>р</w:t>
      </w:r>
      <w:r w:rsidRPr="0009655D">
        <w:rPr>
          <w:spacing w:val="1"/>
        </w:rPr>
        <w:t>ы</w:t>
      </w:r>
      <w:r w:rsidRPr="0009655D">
        <w:t>.</w:t>
      </w:r>
      <w:r w:rsidRPr="0009655D">
        <w:rPr>
          <w:spacing w:val="65"/>
        </w:rPr>
        <w:t xml:space="preserve"> </w:t>
      </w:r>
      <w:r w:rsidRPr="0009655D">
        <w:rPr>
          <w:spacing w:val="-3"/>
        </w:rPr>
        <w:t>П</w:t>
      </w:r>
      <w:r w:rsidRPr="0009655D">
        <w:t>онимат</w:t>
      </w:r>
      <w:r w:rsidRPr="0009655D">
        <w:rPr>
          <w:spacing w:val="-1"/>
        </w:rPr>
        <w:t>ь</w:t>
      </w:r>
      <w:r w:rsidRPr="0009655D">
        <w:t>,</w:t>
      </w:r>
      <w:r w:rsidRPr="0009655D">
        <w:rPr>
          <w:spacing w:val="60"/>
        </w:rPr>
        <w:t xml:space="preserve"> </w:t>
      </w:r>
      <w:r w:rsidRPr="0009655D">
        <w:t>ч</w:t>
      </w:r>
      <w:r w:rsidRPr="0009655D">
        <w:rPr>
          <w:spacing w:val="-1"/>
        </w:rPr>
        <w:t>т</w:t>
      </w:r>
      <w:r w:rsidRPr="0009655D">
        <w:t>о</w:t>
      </w:r>
      <w:r w:rsidRPr="0009655D">
        <w:rPr>
          <w:spacing w:val="59"/>
        </w:rPr>
        <w:t xml:space="preserve"> </w:t>
      </w:r>
      <w:r w:rsidRPr="0009655D">
        <w:rPr>
          <w:spacing w:val="1"/>
        </w:rPr>
        <w:t>д</w:t>
      </w:r>
      <w:r w:rsidRPr="0009655D">
        <w:t>ля</w:t>
      </w:r>
      <w:r w:rsidRPr="0009655D">
        <w:rPr>
          <w:spacing w:val="62"/>
        </w:rPr>
        <w:t xml:space="preserve"> </w:t>
      </w:r>
      <w:r w:rsidRPr="0009655D">
        <w:rPr>
          <w:spacing w:val="-2"/>
        </w:rPr>
        <w:t>т</w:t>
      </w:r>
      <w:r w:rsidRPr="0009655D">
        <w:t>ог</w:t>
      </w:r>
      <w:r w:rsidRPr="0009655D">
        <w:rPr>
          <w:spacing w:val="1"/>
        </w:rPr>
        <w:t>о</w:t>
      </w:r>
      <w:r w:rsidRPr="0009655D">
        <w:t>,</w:t>
      </w:r>
      <w:r w:rsidRPr="0009655D">
        <w:rPr>
          <w:spacing w:val="58"/>
        </w:rPr>
        <w:t xml:space="preserve"> </w:t>
      </w:r>
      <w:r w:rsidRPr="0009655D">
        <w:t>чтобы</w:t>
      </w:r>
      <w:r w:rsidRPr="0009655D">
        <w:rPr>
          <w:spacing w:val="60"/>
        </w:rPr>
        <w:t xml:space="preserve"> </w:t>
      </w:r>
      <w:r w:rsidRPr="0009655D">
        <w:rPr>
          <w:spacing w:val="-1"/>
        </w:rPr>
        <w:t>с</w:t>
      </w:r>
      <w:r w:rsidRPr="0009655D">
        <w:t>оздать</w:t>
      </w:r>
      <w:r w:rsidRPr="0009655D">
        <w:rPr>
          <w:spacing w:val="59"/>
        </w:rPr>
        <w:t xml:space="preserve"> </w:t>
      </w:r>
      <w:r w:rsidRPr="0009655D">
        <w:t>оде</w:t>
      </w:r>
      <w:r w:rsidRPr="0009655D">
        <w:rPr>
          <w:spacing w:val="-2"/>
        </w:rPr>
        <w:t>ж</w:t>
      </w:r>
      <w:r w:rsidRPr="0009655D">
        <w:t>д</w:t>
      </w:r>
      <w:r w:rsidRPr="0009655D">
        <w:rPr>
          <w:spacing w:val="-2"/>
        </w:rPr>
        <w:t>у</w:t>
      </w:r>
      <w:r w:rsidRPr="0009655D">
        <w:t>,</w:t>
      </w:r>
      <w:r w:rsidRPr="0009655D">
        <w:rPr>
          <w:spacing w:val="60"/>
        </w:rPr>
        <w:t xml:space="preserve"> </w:t>
      </w:r>
      <w:r w:rsidRPr="0009655D">
        <w:t>ее надо</w:t>
      </w:r>
      <w:r w:rsidRPr="0009655D">
        <w:rPr>
          <w:spacing w:val="86"/>
        </w:rPr>
        <w:t xml:space="preserve"> </w:t>
      </w:r>
      <w:r w:rsidRPr="0009655D">
        <w:t>с</w:t>
      </w:r>
      <w:r w:rsidRPr="0009655D">
        <w:rPr>
          <w:spacing w:val="-1"/>
        </w:rPr>
        <w:t>н</w:t>
      </w:r>
      <w:r w:rsidRPr="0009655D">
        <w:t>ачала</w:t>
      </w:r>
      <w:r w:rsidRPr="0009655D">
        <w:rPr>
          <w:spacing w:val="85"/>
        </w:rPr>
        <w:t xml:space="preserve"> </w:t>
      </w:r>
      <w:r w:rsidRPr="0009655D">
        <w:rPr>
          <w:spacing w:val="-1"/>
        </w:rPr>
        <w:t>н</w:t>
      </w:r>
      <w:r w:rsidRPr="0009655D">
        <w:t>а</w:t>
      </w:r>
      <w:r w:rsidRPr="0009655D">
        <w:rPr>
          <w:spacing w:val="-1"/>
        </w:rPr>
        <w:t>ри</w:t>
      </w:r>
      <w:r w:rsidRPr="0009655D">
        <w:t>соват</w:t>
      </w:r>
      <w:r w:rsidRPr="0009655D">
        <w:rPr>
          <w:spacing w:val="-1"/>
        </w:rPr>
        <w:t>ь</w:t>
      </w:r>
      <w:r w:rsidRPr="0009655D">
        <w:t>.</w:t>
      </w:r>
      <w:r w:rsidRPr="0009655D">
        <w:rPr>
          <w:spacing w:val="84"/>
        </w:rPr>
        <w:t xml:space="preserve"> </w:t>
      </w:r>
      <w:r w:rsidRPr="0009655D">
        <w:t>Уметь</w:t>
      </w:r>
      <w:r w:rsidRPr="0009655D">
        <w:rPr>
          <w:spacing w:val="85"/>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5"/>
        </w:rPr>
        <w:t>ж</w:t>
      </w:r>
      <w:r w:rsidRPr="0009655D">
        <w:t>ать</w:t>
      </w:r>
      <w:r w:rsidRPr="0009655D">
        <w:rPr>
          <w:spacing w:val="82"/>
        </w:rPr>
        <w:t xml:space="preserve"> </w:t>
      </w:r>
      <w:r w:rsidRPr="0009655D">
        <w:rPr>
          <w:spacing w:val="1"/>
        </w:rPr>
        <w:t>р</w:t>
      </w:r>
      <w:r w:rsidRPr="0009655D">
        <w:t>аз</w:t>
      </w:r>
      <w:r w:rsidRPr="0009655D">
        <w:rPr>
          <w:spacing w:val="-1"/>
        </w:rPr>
        <w:t>н</w:t>
      </w:r>
      <w:r w:rsidRPr="0009655D">
        <w:t>ые</w:t>
      </w:r>
      <w:r w:rsidRPr="0009655D">
        <w:rPr>
          <w:spacing w:val="86"/>
        </w:rPr>
        <w:t xml:space="preserve"> </w:t>
      </w:r>
      <w:r w:rsidRPr="0009655D">
        <w:t>ф</w:t>
      </w:r>
      <w:r w:rsidRPr="0009655D">
        <w:rPr>
          <w:spacing w:val="-1"/>
        </w:rPr>
        <w:t>а</w:t>
      </w:r>
      <w:r w:rsidRPr="0009655D">
        <w:rPr>
          <w:spacing w:val="-2"/>
        </w:rPr>
        <w:t>с</w:t>
      </w:r>
      <w:r w:rsidRPr="0009655D">
        <w:t>о</w:t>
      </w:r>
      <w:r w:rsidRPr="0009655D">
        <w:rPr>
          <w:spacing w:val="-1"/>
        </w:rPr>
        <w:t>н</w:t>
      </w:r>
      <w:r w:rsidRPr="0009655D">
        <w:t>ы</w:t>
      </w:r>
      <w:r w:rsidRPr="0009655D">
        <w:rPr>
          <w:spacing w:val="85"/>
        </w:rPr>
        <w:t xml:space="preserve"> </w:t>
      </w:r>
      <w:r w:rsidRPr="0009655D">
        <w:t>оде</w:t>
      </w:r>
      <w:r w:rsidRPr="0009655D">
        <w:rPr>
          <w:spacing w:val="-1"/>
        </w:rPr>
        <w:t>жд</w:t>
      </w:r>
      <w:r w:rsidRPr="0009655D">
        <w:t>ы</w:t>
      </w:r>
      <w:r w:rsidRPr="0009655D">
        <w:rPr>
          <w:spacing w:val="85"/>
        </w:rPr>
        <w:t xml:space="preserve"> </w:t>
      </w:r>
      <w:r w:rsidRPr="0009655D">
        <w:rPr>
          <w:spacing w:val="1"/>
        </w:rPr>
        <w:t>д</w:t>
      </w:r>
      <w:r w:rsidRPr="0009655D">
        <w:t>ля к</w:t>
      </w:r>
      <w:r w:rsidRPr="0009655D">
        <w:rPr>
          <w:spacing w:val="-3"/>
        </w:rPr>
        <w:t>у</w:t>
      </w:r>
      <w:r w:rsidRPr="0009655D">
        <w:t>клы-мо</w:t>
      </w:r>
      <w:r w:rsidRPr="0009655D">
        <w:rPr>
          <w:spacing w:val="1"/>
        </w:rPr>
        <w:t>д</w:t>
      </w:r>
      <w:r w:rsidRPr="0009655D">
        <w:t>е</w:t>
      </w:r>
      <w:r w:rsidRPr="0009655D">
        <w:rPr>
          <w:spacing w:val="-2"/>
        </w:rPr>
        <w:t>л</w:t>
      </w:r>
      <w:r w:rsidRPr="0009655D">
        <w:t>и.</w:t>
      </w:r>
      <w:r w:rsidRPr="0009655D">
        <w:rPr>
          <w:spacing w:val="68"/>
        </w:rPr>
        <w:t xml:space="preserve"> </w:t>
      </w:r>
      <w:r w:rsidRPr="0009655D">
        <w:t>Иметь</w:t>
      </w:r>
      <w:r w:rsidRPr="0009655D">
        <w:rPr>
          <w:spacing w:val="67"/>
        </w:rPr>
        <w:t xml:space="preserve"> </w:t>
      </w:r>
      <w:r w:rsidRPr="0009655D">
        <w:t>п</w:t>
      </w:r>
      <w:r w:rsidRPr="0009655D">
        <w:rPr>
          <w:spacing w:val="1"/>
        </w:rPr>
        <w:t>р</w:t>
      </w:r>
      <w:r w:rsidRPr="0009655D">
        <w:t>е</w:t>
      </w:r>
      <w:r w:rsidRPr="0009655D">
        <w:rPr>
          <w:spacing w:val="1"/>
        </w:rPr>
        <w:t>д</w:t>
      </w:r>
      <w:r w:rsidRPr="0009655D">
        <w:t>с</w:t>
      </w:r>
      <w:r w:rsidRPr="0009655D">
        <w:rPr>
          <w:spacing w:val="-1"/>
        </w:rPr>
        <w:t>т</w:t>
      </w:r>
      <w:r w:rsidRPr="0009655D">
        <w:t>ав</w:t>
      </w:r>
      <w:r w:rsidRPr="0009655D">
        <w:rPr>
          <w:spacing w:val="-2"/>
        </w:rPr>
        <w:t>л</w:t>
      </w:r>
      <w:r w:rsidRPr="0009655D">
        <w:t>е</w:t>
      </w:r>
      <w:r w:rsidRPr="0009655D">
        <w:rPr>
          <w:spacing w:val="-1"/>
        </w:rPr>
        <w:t>н</w:t>
      </w:r>
      <w:r w:rsidRPr="0009655D">
        <w:t>ие</w:t>
      </w:r>
      <w:r w:rsidRPr="0009655D">
        <w:rPr>
          <w:spacing w:val="68"/>
        </w:rPr>
        <w:t xml:space="preserve"> </w:t>
      </w:r>
      <w:r w:rsidRPr="0009655D">
        <w:t>о</w:t>
      </w:r>
      <w:r w:rsidRPr="0009655D">
        <w:rPr>
          <w:spacing w:val="68"/>
        </w:rPr>
        <w:t xml:space="preserve"> </w:t>
      </w:r>
      <w:r w:rsidRPr="0009655D">
        <w:rPr>
          <w:spacing w:val="1"/>
        </w:rPr>
        <w:t>р</w:t>
      </w:r>
      <w:r w:rsidRPr="0009655D">
        <w:t>азно</w:t>
      </w:r>
      <w:r w:rsidRPr="0009655D">
        <w:rPr>
          <w:spacing w:val="-1"/>
        </w:rPr>
        <w:t>о</w:t>
      </w:r>
      <w:r w:rsidRPr="0009655D">
        <w:t>браз</w:t>
      </w:r>
      <w:r w:rsidRPr="0009655D">
        <w:rPr>
          <w:spacing w:val="-2"/>
        </w:rPr>
        <w:t>и</w:t>
      </w:r>
      <w:r w:rsidRPr="0009655D">
        <w:t>и</w:t>
      </w:r>
      <w:r w:rsidRPr="0009655D">
        <w:rPr>
          <w:spacing w:val="69"/>
        </w:rPr>
        <w:t xml:space="preserve"> </w:t>
      </w:r>
      <w:r w:rsidRPr="0009655D">
        <w:rPr>
          <w:spacing w:val="1"/>
        </w:rPr>
        <w:t>од</w:t>
      </w:r>
      <w:r w:rsidRPr="0009655D">
        <w:rPr>
          <w:spacing w:val="-2"/>
        </w:rPr>
        <w:t>е</w:t>
      </w:r>
      <w:r w:rsidRPr="0009655D">
        <w:t>жды</w:t>
      </w:r>
      <w:r w:rsidRPr="0009655D">
        <w:rPr>
          <w:spacing w:val="68"/>
        </w:rPr>
        <w:t xml:space="preserve"> </w:t>
      </w:r>
      <w:r w:rsidRPr="0009655D">
        <w:t>в</w:t>
      </w:r>
      <w:r w:rsidRPr="0009655D">
        <w:rPr>
          <w:spacing w:val="69"/>
        </w:rPr>
        <w:t xml:space="preserve"> </w:t>
      </w:r>
      <w:r w:rsidRPr="0009655D">
        <w:t>различ</w:t>
      </w:r>
      <w:r w:rsidRPr="0009655D">
        <w:rPr>
          <w:spacing w:val="-1"/>
        </w:rPr>
        <w:t>ны</w:t>
      </w:r>
      <w:r w:rsidRPr="0009655D">
        <w:t>е врем</w:t>
      </w:r>
      <w:r w:rsidRPr="0009655D">
        <w:rPr>
          <w:spacing w:val="-1"/>
        </w:rPr>
        <w:t>е</w:t>
      </w:r>
      <w:r w:rsidRPr="0009655D">
        <w:t>на.</w:t>
      </w:r>
      <w:r w:rsidRPr="0009655D">
        <w:rPr>
          <w:spacing w:val="25"/>
        </w:rPr>
        <w:t xml:space="preserve"> </w:t>
      </w:r>
      <w:r w:rsidRPr="0009655D">
        <w:t>С</w:t>
      </w:r>
      <w:r w:rsidRPr="0009655D">
        <w:rPr>
          <w:spacing w:val="-1"/>
        </w:rPr>
        <w:t>о</w:t>
      </w:r>
      <w:r w:rsidRPr="0009655D">
        <w:t>от</w:t>
      </w:r>
      <w:r w:rsidRPr="0009655D">
        <w:rPr>
          <w:spacing w:val="-1"/>
        </w:rPr>
        <w:t>н</w:t>
      </w:r>
      <w:r w:rsidRPr="0009655D">
        <w:t>о</w:t>
      </w:r>
      <w:r w:rsidRPr="0009655D">
        <w:rPr>
          <w:spacing w:val="-1"/>
        </w:rPr>
        <w:t>с</w:t>
      </w:r>
      <w:r w:rsidRPr="0009655D">
        <w:t>и</w:t>
      </w:r>
      <w:r w:rsidRPr="0009655D">
        <w:rPr>
          <w:spacing w:val="-2"/>
        </w:rPr>
        <w:t>т</w:t>
      </w:r>
      <w:r w:rsidRPr="0009655D">
        <w:t>ь</w:t>
      </w:r>
      <w:r w:rsidRPr="0009655D">
        <w:rPr>
          <w:spacing w:val="24"/>
        </w:rPr>
        <w:t xml:space="preserve"> </w:t>
      </w:r>
      <w:r w:rsidRPr="0009655D">
        <w:t>о</w:t>
      </w:r>
      <w:r w:rsidRPr="0009655D">
        <w:rPr>
          <w:spacing w:val="1"/>
        </w:rPr>
        <w:t>бр</w:t>
      </w:r>
      <w:r w:rsidRPr="0009655D">
        <w:t>а</w:t>
      </w:r>
      <w:r w:rsidRPr="0009655D">
        <w:rPr>
          <w:spacing w:val="-2"/>
        </w:rPr>
        <w:t>з</w:t>
      </w:r>
      <w:r w:rsidRPr="0009655D">
        <w:t>ы</w:t>
      </w:r>
      <w:r w:rsidRPr="0009655D">
        <w:rPr>
          <w:spacing w:val="26"/>
        </w:rPr>
        <w:t xml:space="preserve"> </w:t>
      </w:r>
      <w:r w:rsidRPr="0009655D">
        <w:t>п</w:t>
      </w:r>
      <w:r w:rsidRPr="0009655D">
        <w:rPr>
          <w:spacing w:val="-1"/>
        </w:rPr>
        <w:t>е</w:t>
      </w:r>
      <w:r w:rsidRPr="0009655D">
        <w:t>р</w:t>
      </w:r>
      <w:r w:rsidRPr="0009655D">
        <w:rPr>
          <w:spacing w:val="-1"/>
        </w:rPr>
        <w:t>с</w:t>
      </w:r>
      <w:r w:rsidRPr="0009655D">
        <w:t>о</w:t>
      </w:r>
      <w:r w:rsidRPr="0009655D">
        <w:rPr>
          <w:spacing w:val="-1"/>
        </w:rPr>
        <w:t>н</w:t>
      </w:r>
      <w:r w:rsidRPr="0009655D">
        <w:t>аж</w:t>
      </w:r>
      <w:r w:rsidRPr="0009655D">
        <w:rPr>
          <w:spacing w:val="-2"/>
        </w:rPr>
        <w:t>е</w:t>
      </w:r>
      <w:r w:rsidRPr="0009655D">
        <w:t>й</w:t>
      </w:r>
      <w:r w:rsidRPr="0009655D">
        <w:rPr>
          <w:spacing w:val="26"/>
        </w:rPr>
        <w:t xml:space="preserve"> </w:t>
      </w:r>
      <w:r w:rsidRPr="0009655D">
        <w:t>сказ</w:t>
      </w:r>
      <w:r w:rsidRPr="0009655D">
        <w:rPr>
          <w:spacing w:val="-1"/>
        </w:rPr>
        <w:t>о</w:t>
      </w:r>
      <w:r w:rsidRPr="0009655D">
        <w:t>к</w:t>
      </w:r>
      <w:r w:rsidRPr="0009655D">
        <w:rPr>
          <w:spacing w:val="26"/>
        </w:rPr>
        <w:t xml:space="preserve"> </w:t>
      </w:r>
      <w:r w:rsidRPr="0009655D">
        <w:t>со</w:t>
      </w:r>
      <w:r w:rsidRPr="0009655D">
        <w:rPr>
          <w:spacing w:val="26"/>
        </w:rPr>
        <w:t xml:space="preserve"> </w:t>
      </w:r>
      <w:r w:rsidRPr="0009655D">
        <w:t>времен</w:t>
      </w:r>
      <w:r w:rsidRPr="0009655D">
        <w:rPr>
          <w:spacing w:val="-2"/>
        </w:rPr>
        <w:t>е</w:t>
      </w:r>
      <w:r w:rsidRPr="0009655D">
        <w:t>м,</w:t>
      </w:r>
      <w:r w:rsidRPr="0009655D">
        <w:rPr>
          <w:spacing w:val="24"/>
        </w:rPr>
        <w:t xml:space="preserve"> </w:t>
      </w:r>
      <w:r w:rsidRPr="0009655D">
        <w:t>к</w:t>
      </w:r>
      <w:r w:rsidRPr="0009655D">
        <w:rPr>
          <w:spacing w:val="1"/>
        </w:rPr>
        <w:t>о</w:t>
      </w:r>
      <w:r w:rsidRPr="0009655D">
        <w:t>торое</w:t>
      </w:r>
      <w:r w:rsidRPr="0009655D">
        <w:rPr>
          <w:spacing w:val="24"/>
        </w:rPr>
        <w:t xml:space="preserve"> </w:t>
      </w:r>
      <w:r w:rsidRPr="0009655D">
        <w:t>в</w:t>
      </w:r>
      <w:r w:rsidRPr="0009655D">
        <w:rPr>
          <w:spacing w:val="26"/>
        </w:rPr>
        <w:t xml:space="preserve"> </w:t>
      </w:r>
      <w:r w:rsidRPr="0009655D">
        <w:t>них отражае</w:t>
      </w:r>
      <w:r w:rsidRPr="0009655D">
        <w:rPr>
          <w:spacing w:val="-2"/>
        </w:rPr>
        <w:t>т</w:t>
      </w:r>
      <w:r w:rsidRPr="0009655D">
        <w:t>ся</w:t>
      </w:r>
      <w:r w:rsidRPr="0009655D">
        <w:rPr>
          <w:spacing w:val="100"/>
        </w:rPr>
        <w:t xml:space="preserve"> </w:t>
      </w:r>
      <w:r w:rsidRPr="0009655D">
        <w:t>по</w:t>
      </w:r>
      <w:r w:rsidRPr="0009655D">
        <w:rPr>
          <w:spacing w:val="101"/>
        </w:rPr>
        <w:t xml:space="preserve"> </w:t>
      </w:r>
      <w:r w:rsidRPr="0009655D">
        <w:rPr>
          <w:spacing w:val="-1"/>
        </w:rPr>
        <w:t>к</w:t>
      </w:r>
      <w:r w:rsidRPr="0009655D">
        <w:t>о</w:t>
      </w:r>
      <w:r w:rsidRPr="0009655D">
        <w:rPr>
          <w:spacing w:val="-1"/>
        </w:rPr>
        <w:t>с</w:t>
      </w:r>
      <w:r w:rsidRPr="0009655D">
        <w:t>т</w:t>
      </w:r>
      <w:r w:rsidRPr="0009655D">
        <w:rPr>
          <w:spacing w:val="-2"/>
        </w:rPr>
        <w:t>ю</w:t>
      </w:r>
      <w:r w:rsidRPr="0009655D">
        <w:t>мам</w:t>
      </w:r>
      <w:r w:rsidRPr="0009655D">
        <w:rPr>
          <w:spacing w:val="99"/>
        </w:rPr>
        <w:t xml:space="preserve"> </w:t>
      </w:r>
      <w:r w:rsidRPr="0009655D">
        <w:t>эпох</w:t>
      </w:r>
      <w:r w:rsidRPr="0009655D">
        <w:rPr>
          <w:spacing w:val="2"/>
        </w:rPr>
        <w:t>и</w:t>
      </w:r>
      <w:r w:rsidRPr="0009655D">
        <w:t>.</w:t>
      </w:r>
      <w:r w:rsidRPr="0009655D">
        <w:rPr>
          <w:spacing w:val="99"/>
        </w:rPr>
        <w:t xml:space="preserve"> </w:t>
      </w:r>
      <w:r w:rsidRPr="0009655D">
        <w:t>На</w:t>
      </w:r>
      <w:r w:rsidRPr="0009655D">
        <w:rPr>
          <w:spacing w:val="-1"/>
        </w:rPr>
        <w:t>х</w:t>
      </w:r>
      <w:r w:rsidRPr="0009655D">
        <w:t>о</w:t>
      </w:r>
      <w:r w:rsidRPr="0009655D">
        <w:rPr>
          <w:spacing w:val="-1"/>
        </w:rPr>
        <w:t>д</w:t>
      </w:r>
      <w:r w:rsidRPr="0009655D">
        <w:t>ить</w:t>
      </w:r>
      <w:r w:rsidRPr="0009655D">
        <w:rPr>
          <w:spacing w:val="99"/>
        </w:rPr>
        <w:t xml:space="preserve"> </w:t>
      </w:r>
      <w:r w:rsidRPr="0009655D">
        <w:t>к</w:t>
      </w:r>
      <w:r w:rsidRPr="0009655D">
        <w:rPr>
          <w:spacing w:val="1"/>
        </w:rPr>
        <w:t>н</w:t>
      </w:r>
      <w:r w:rsidRPr="0009655D">
        <w:t>иги</w:t>
      </w:r>
      <w:r w:rsidRPr="0009655D">
        <w:rPr>
          <w:spacing w:val="100"/>
        </w:rPr>
        <w:t xml:space="preserve"> </w:t>
      </w:r>
      <w:r w:rsidRPr="0009655D">
        <w:t>со</w:t>
      </w:r>
      <w:r w:rsidRPr="0009655D">
        <w:rPr>
          <w:spacing w:val="101"/>
        </w:rPr>
        <w:t xml:space="preserve"> </w:t>
      </w:r>
      <w:r w:rsidRPr="0009655D">
        <w:t>с</w:t>
      </w:r>
      <w:r w:rsidRPr="0009655D">
        <w:rPr>
          <w:spacing w:val="-1"/>
        </w:rPr>
        <w:t>к</w:t>
      </w:r>
      <w:r w:rsidRPr="0009655D">
        <w:t>азками</w:t>
      </w:r>
      <w:r w:rsidRPr="0009655D">
        <w:rPr>
          <w:spacing w:val="100"/>
        </w:rPr>
        <w:t xml:space="preserve"> </w:t>
      </w:r>
      <w:r w:rsidRPr="0009655D">
        <w:t>Ш.</w:t>
      </w:r>
      <w:r w:rsidRPr="0009655D">
        <w:rPr>
          <w:spacing w:val="-1"/>
        </w:rPr>
        <w:t>П</w:t>
      </w:r>
      <w:r w:rsidRPr="0009655D">
        <w:t>е</w:t>
      </w:r>
      <w:r w:rsidRPr="0009655D">
        <w:rPr>
          <w:spacing w:val="-1"/>
        </w:rPr>
        <w:t>р</w:t>
      </w:r>
      <w:r w:rsidRPr="0009655D">
        <w:rPr>
          <w:spacing w:val="-2"/>
        </w:rPr>
        <w:t>р</w:t>
      </w:r>
      <w:r w:rsidRPr="0009655D">
        <w:t xml:space="preserve">о, </w:t>
      </w:r>
      <w:r w:rsidRPr="0009655D">
        <w:rPr>
          <w:spacing w:val="-1"/>
        </w:rPr>
        <w:t>Х</w:t>
      </w:r>
      <w:r w:rsidRPr="0009655D">
        <w:t>.</w:t>
      </w:r>
      <w:r w:rsidRPr="0009655D">
        <w:rPr>
          <w:spacing w:val="-1"/>
        </w:rPr>
        <w:t>А</w:t>
      </w:r>
      <w:r w:rsidRPr="0009655D">
        <w:t>ндерсе</w:t>
      </w:r>
      <w:r w:rsidRPr="0009655D">
        <w:rPr>
          <w:spacing w:val="-1"/>
        </w:rPr>
        <w:t>н</w:t>
      </w:r>
      <w:r w:rsidRPr="0009655D">
        <w:t>а,</w:t>
      </w:r>
      <w:r w:rsidRPr="0009655D">
        <w:rPr>
          <w:spacing w:val="14"/>
        </w:rPr>
        <w:t xml:space="preserve"> </w:t>
      </w:r>
      <w:r w:rsidRPr="0009655D">
        <w:rPr>
          <w:spacing w:val="1"/>
        </w:rPr>
        <w:t>б</w:t>
      </w:r>
      <w:r w:rsidRPr="0009655D">
        <w:t>рат</w:t>
      </w:r>
      <w:r w:rsidRPr="0009655D">
        <w:rPr>
          <w:spacing w:val="-1"/>
        </w:rPr>
        <w:t>ь</w:t>
      </w:r>
      <w:r w:rsidRPr="0009655D">
        <w:t>ев</w:t>
      </w:r>
      <w:r w:rsidRPr="0009655D">
        <w:rPr>
          <w:spacing w:val="17"/>
        </w:rPr>
        <w:t xml:space="preserve"> </w:t>
      </w:r>
      <w:r w:rsidRPr="0009655D">
        <w:t>Г</w:t>
      </w:r>
      <w:r w:rsidRPr="0009655D">
        <w:rPr>
          <w:spacing w:val="1"/>
        </w:rPr>
        <w:t>р</w:t>
      </w:r>
      <w:r w:rsidRPr="0009655D">
        <w:t>имм</w:t>
      </w:r>
      <w:r w:rsidRPr="0009655D">
        <w:rPr>
          <w:spacing w:val="15"/>
        </w:rPr>
        <w:t xml:space="preserve"> </w:t>
      </w:r>
      <w:r w:rsidRPr="0009655D">
        <w:t>и</w:t>
      </w:r>
      <w:r w:rsidRPr="0009655D">
        <w:rPr>
          <w:spacing w:val="16"/>
        </w:rPr>
        <w:t xml:space="preserve"> </w:t>
      </w:r>
      <w:r w:rsidRPr="0009655D">
        <w:t>др.,</w:t>
      </w:r>
      <w:r w:rsidRPr="0009655D">
        <w:rPr>
          <w:spacing w:val="15"/>
        </w:rPr>
        <w:t xml:space="preserve"> </w:t>
      </w:r>
      <w:r w:rsidRPr="0009655D">
        <w:rPr>
          <w:spacing w:val="1"/>
        </w:rPr>
        <w:t>р</w:t>
      </w:r>
      <w:r w:rsidRPr="0009655D">
        <w:t>а</w:t>
      </w:r>
      <w:r w:rsidRPr="0009655D">
        <w:rPr>
          <w:spacing w:val="-1"/>
        </w:rPr>
        <w:t>с</w:t>
      </w:r>
      <w:r w:rsidRPr="0009655D">
        <w:t>смат</w:t>
      </w:r>
      <w:r w:rsidRPr="0009655D">
        <w:rPr>
          <w:spacing w:val="-2"/>
        </w:rPr>
        <w:t>р</w:t>
      </w:r>
      <w:r w:rsidRPr="0009655D">
        <w:t>ивать</w:t>
      </w:r>
      <w:r w:rsidRPr="0009655D">
        <w:rPr>
          <w:spacing w:val="14"/>
        </w:rPr>
        <w:t xml:space="preserve"> </w:t>
      </w:r>
      <w:r w:rsidRPr="0009655D">
        <w:rPr>
          <w:spacing w:val="1"/>
        </w:rPr>
        <w:t>и</w:t>
      </w:r>
      <w:r w:rsidRPr="0009655D">
        <w:t>л</w:t>
      </w:r>
      <w:r w:rsidRPr="0009655D">
        <w:rPr>
          <w:spacing w:val="-1"/>
        </w:rPr>
        <w:t>лю</w:t>
      </w:r>
      <w:r w:rsidRPr="0009655D">
        <w:t>с</w:t>
      </w:r>
      <w:r w:rsidRPr="0009655D">
        <w:rPr>
          <w:spacing w:val="-2"/>
        </w:rPr>
        <w:t>т</w:t>
      </w:r>
      <w:r w:rsidRPr="0009655D">
        <w:t>ра</w:t>
      </w:r>
      <w:r w:rsidRPr="0009655D">
        <w:rPr>
          <w:spacing w:val="-1"/>
        </w:rPr>
        <w:t>ци</w:t>
      </w:r>
      <w:r w:rsidRPr="0009655D">
        <w:t>и</w:t>
      </w:r>
      <w:r w:rsidRPr="0009655D">
        <w:rPr>
          <w:spacing w:val="15"/>
        </w:rPr>
        <w:t xml:space="preserve"> </w:t>
      </w:r>
      <w:r w:rsidRPr="0009655D">
        <w:t>и</w:t>
      </w:r>
      <w:r w:rsidRPr="0009655D">
        <w:rPr>
          <w:spacing w:val="17"/>
        </w:rPr>
        <w:t xml:space="preserve"> </w:t>
      </w:r>
      <w:r w:rsidRPr="0009655D">
        <w:rPr>
          <w:spacing w:val="1"/>
        </w:rPr>
        <w:t>о</w:t>
      </w:r>
      <w:r w:rsidRPr="0009655D">
        <w:t>пи</w:t>
      </w:r>
      <w:r w:rsidRPr="0009655D">
        <w:rPr>
          <w:spacing w:val="-2"/>
        </w:rPr>
        <w:t>с</w:t>
      </w:r>
      <w:r w:rsidRPr="0009655D">
        <w:t>ывать о</w:t>
      </w:r>
      <w:r w:rsidRPr="0009655D">
        <w:rPr>
          <w:spacing w:val="-1"/>
        </w:rPr>
        <w:t>с</w:t>
      </w:r>
      <w:r w:rsidRPr="0009655D">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с</w:t>
      </w:r>
      <w:r w:rsidRPr="0009655D">
        <w:rPr>
          <w:spacing w:val="-2"/>
        </w:rPr>
        <w:t>т</w:t>
      </w:r>
      <w:r w:rsidRPr="0009655D">
        <w:t>и</w:t>
      </w:r>
      <w:r w:rsidRPr="0009655D">
        <w:rPr>
          <w:spacing w:val="61"/>
        </w:rPr>
        <w:t xml:space="preserve"> </w:t>
      </w:r>
      <w:r w:rsidRPr="0009655D">
        <w:rPr>
          <w:spacing w:val="-1"/>
        </w:rPr>
        <w:t>к</w:t>
      </w:r>
      <w:r w:rsidRPr="0009655D">
        <w:t>ост</w:t>
      </w:r>
      <w:r w:rsidRPr="0009655D">
        <w:rPr>
          <w:spacing w:val="-3"/>
        </w:rPr>
        <w:t>ю</w:t>
      </w:r>
      <w:r w:rsidRPr="0009655D">
        <w:t>ма</w:t>
      </w:r>
      <w:r w:rsidRPr="0009655D">
        <w:rPr>
          <w:spacing w:val="61"/>
        </w:rPr>
        <w:t xml:space="preserve"> </w:t>
      </w:r>
      <w:r w:rsidRPr="0009655D">
        <w:t>героев.</w:t>
      </w:r>
      <w:r w:rsidRPr="0009655D">
        <w:rPr>
          <w:spacing w:val="60"/>
        </w:rPr>
        <w:t xml:space="preserve"> </w:t>
      </w:r>
      <w:r w:rsidRPr="0009655D">
        <w:t>О</w:t>
      </w:r>
      <w:r w:rsidRPr="0009655D">
        <w:rPr>
          <w:spacing w:val="-1"/>
        </w:rPr>
        <w:t>п</w:t>
      </w:r>
      <w:r w:rsidRPr="0009655D">
        <w:t>р</w:t>
      </w:r>
      <w:r w:rsidRPr="0009655D">
        <w:rPr>
          <w:spacing w:val="-1"/>
        </w:rPr>
        <w:t>е</w:t>
      </w:r>
      <w:r w:rsidRPr="0009655D">
        <w:t>де</w:t>
      </w:r>
      <w:r w:rsidRPr="0009655D">
        <w:rPr>
          <w:spacing w:val="-3"/>
        </w:rPr>
        <w:t>л</w:t>
      </w:r>
      <w:r w:rsidRPr="0009655D">
        <w:t>ять</w:t>
      </w:r>
      <w:r w:rsidRPr="0009655D">
        <w:rPr>
          <w:spacing w:val="60"/>
        </w:rPr>
        <w:t xml:space="preserve"> </w:t>
      </w:r>
      <w:r w:rsidRPr="0009655D">
        <w:rPr>
          <w:spacing w:val="1"/>
        </w:rPr>
        <w:t>п</w:t>
      </w:r>
      <w:r w:rsidRPr="0009655D">
        <w:t>о</w:t>
      </w:r>
      <w:r w:rsidRPr="0009655D">
        <w:rPr>
          <w:spacing w:val="60"/>
        </w:rPr>
        <w:t xml:space="preserve"> </w:t>
      </w:r>
      <w:r w:rsidRPr="0009655D">
        <w:t>сх</w:t>
      </w:r>
      <w:r w:rsidRPr="0009655D">
        <w:rPr>
          <w:spacing w:val="-1"/>
        </w:rPr>
        <w:t>о</w:t>
      </w:r>
      <w:r w:rsidRPr="0009655D">
        <w:t>д</w:t>
      </w:r>
      <w:r w:rsidRPr="0009655D">
        <w:rPr>
          <w:spacing w:val="-1"/>
        </w:rPr>
        <w:t>н</w:t>
      </w:r>
      <w:r w:rsidRPr="0009655D">
        <w:t>ым</w:t>
      </w:r>
      <w:r w:rsidRPr="0009655D">
        <w:rPr>
          <w:spacing w:val="62"/>
        </w:rPr>
        <w:t xml:space="preserve"> </w:t>
      </w:r>
      <w:r w:rsidRPr="0009655D">
        <w:t>э</w:t>
      </w:r>
      <w:r w:rsidRPr="0009655D">
        <w:rPr>
          <w:spacing w:val="-3"/>
        </w:rPr>
        <w:t>л</w:t>
      </w:r>
      <w:r w:rsidRPr="0009655D">
        <w:t>емент</w:t>
      </w:r>
      <w:r w:rsidRPr="0009655D">
        <w:rPr>
          <w:spacing w:val="-2"/>
        </w:rPr>
        <w:t>а</w:t>
      </w:r>
      <w:r w:rsidRPr="0009655D">
        <w:t>м</w:t>
      </w:r>
      <w:r w:rsidRPr="0009655D">
        <w:rPr>
          <w:spacing w:val="61"/>
        </w:rPr>
        <w:t xml:space="preserve"> </w:t>
      </w:r>
      <w:r w:rsidRPr="0009655D">
        <w:rPr>
          <w:spacing w:val="-1"/>
        </w:rPr>
        <w:t>к</w:t>
      </w:r>
      <w:r w:rsidRPr="0009655D">
        <w:t>остюма ге</w:t>
      </w:r>
      <w:r w:rsidRPr="0009655D">
        <w:rPr>
          <w:spacing w:val="-1"/>
        </w:rPr>
        <w:t>р</w:t>
      </w:r>
      <w:r w:rsidRPr="0009655D">
        <w:t>оев</w:t>
      </w:r>
      <w:r w:rsidRPr="0009655D">
        <w:rPr>
          <w:spacing w:val="35"/>
        </w:rPr>
        <w:t xml:space="preserve"> </w:t>
      </w:r>
      <w:r w:rsidRPr="0009655D">
        <w:rPr>
          <w:spacing w:val="1"/>
        </w:rPr>
        <w:t>и</w:t>
      </w:r>
      <w:r w:rsidRPr="0009655D">
        <w:t>з</w:t>
      </w:r>
      <w:r w:rsidRPr="0009655D">
        <w:rPr>
          <w:spacing w:val="35"/>
        </w:rPr>
        <w:t xml:space="preserve"> </w:t>
      </w:r>
      <w:r w:rsidRPr="0009655D">
        <w:rPr>
          <w:spacing w:val="-1"/>
        </w:rPr>
        <w:t>о</w:t>
      </w:r>
      <w:r w:rsidRPr="0009655D">
        <w:t>дной</w:t>
      </w:r>
      <w:r w:rsidRPr="0009655D">
        <w:rPr>
          <w:spacing w:val="36"/>
        </w:rPr>
        <w:t xml:space="preserve"> </w:t>
      </w:r>
      <w:r w:rsidRPr="0009655D">
        <w:rPr>
          <w:spacing w:val="-2"/>
        </w:rPr>
        <w:t>ск</w:t>
      </w:r>
      <w:r w:rsidRPr="0009655D">
        <w:t>азки.</w:t>
      </w:r>
      <w:r w:rsidRPr="0009655D">
        <w:rPr>
          <w:spacing w:val="35"/>
        </w:rPr>
        <w:t xml:space="preserve"> </w:t>
      </w:r>
      <w:r w:rsidRPr="0009655D">
        <w:t>Пр</w:t>
      </w:r>
      <w:r w:rsidRPr="0009655D">
        <w:rPr>
          <w:spacing w:val="-1"/>
        </w:rPr>
        <w:t>и</w:t>
      </w:r>
      <w:r w:rsidRPr="0009655D">
        <w:t>д</w:t>
      </w:r>
      <w:r w:rsidRPr="0009655D">
        <w:rPr>
          <w:spacing w:val="-3"/>
        </w:rPr>
        <w:t>у</w:t>
      </w:r>
      <w:r w:rsidRPr="0009655D">
        <w:t>мывать</w:t>
      </w:r>
      <w:r w:rsidRPr="0009655D">
        <w:rPr>
          <w:spacing w:val="34"/>
        </w:rPr>
        <w:t xml:space="preserve"> </w:t>
      </w:r>
      <w:r w:rsidRPr="0009655D">
        <w:t>и</w:t>
      </w:r>
      <w:r w:rsidRPr="0009655D">
        <w:rPr>
          <w:spacing w:val="35"/>
        </w:rPr>
        <w:t xml:space="preserve"> </w:t>
      </w:r>
      <w:r w:rsidRPr="0009655D">
        <w:rPr>
          <w:spacing w:val="1"/>
        </w:rPr>
        <w:t>и</w:t>
      </w:r>
      <w:r w:rsidRPr="0009655D">
        <w:t>з</w:t>
      </w:r>
      <w:r w:rsidRPr="0009655D">
        <w:rPr>
          <w:spacing w:val="-1"/>
        </w:rPr>
        <w:t>об</w:t>
      </w:r>
      <w:r w:rsidRPr="0009655D">
        <w:t>ражать</w:t>
      </w:r>
      <w:r w:rsidRPr="0009655D">
        <w:rPr>
          <w:spacing w:val="35"/>
        </w:rPr>
        <w:t xml:space="preserve"> </w:t>
      </w:r>
      <w:r w:rsidRPr="0009655D">
        <w:rPr>
          <w:spacing w:val="-1"/>
        </w:rPr>
        <w:t>о</w:t>
      </w:r>
      <w:r w:rsidRPr="0009655D">
        <w:t>д</w:t>
      </w:r>
      <w:r w:rsidRPr="0009655D">
        <w:rPr>
          <w:spacing w:val="-1"/>
        </w:rPr>
        <w:t>е</w:t>
      </w:r>
      <w:r w:rsidRPr="0009655D">
        <w:rPr>
          <w:spacing w:val="-2"/>
        </w:rPr>
        <w:t>ж</w:t>
      </w:r>
      <w:r w:rsidRPr="0009655D">
        <w:t>ду</w:t>
      </w:r>
      <w:r w:rsidRPr="0009655D">
        <w:rPr>
          <w:spacing w:val="32"/>
        </w:rPr>
        <w:t xml:space="preserve"> </w:t>
      </w:r>
      <w:r w:rsidRPr="0009655D">
        <w:t>для</w:t>
      </w:r>
      <w:r w:rsidRPr="0009655D">
        <w:rPr>
          <w:spacing w:val="35"/>
        </w:rPr>
        <w:t xml:space="preserve"> </w:t>
      </w:r>
      <w:r w:rsidRPr="0009655D">
        <w:t>сказ</w:t>
      </w:r>
      <w:r w:rsidRPr="0009655D">
        <w:rPr>
          <w:spacing w:val="2"/>
        </w:rPr>
        <w:t>о</w:t>
      </w:r>
      <w:r w:rsidRPr="0009655D">
        <w:t>ч</w:t>
      </w:r>
      <w:r w:rsidRPr="0009655D">
        <w:rPr>
          <w:spacing w:val="-1"/>
        </w:rPr>
        <w:t>н</w:t>
      </w:r>
      <w:r w:rsidRPr="0009655D">
        <w:t>о</w:t>
      </w:r>
      <w:r w:rsidRPr="0009655D">
        <w:rPr>
          <w:spacing w:val="-1"/>
        </w:rPr>
        <w:t>г</w:t>
      </w:r>
      <w:r w:rsidRPr="0009655D">
        <w:t>о перс</w:t>
      </w:r>
      <w:r w:rsidRPr="0009655D">
        <w:rPr>
          <w:spacing w:val="-1"/>
        </w:rPr>
        <w:t>о</w:t>
      </w:r>
      <w:r w:rsidRPr="0009655D">
        <w:t>на</w:t>
      </w:r>
      <w:r w:rsidRPr="0009655D">
        <w:rPr>
          <w:spacing w:val="-2"/>
        </w:rPr>
        <w:t>ж</w:t>
      </w:r>
      <w:r w:rsidRPr="0009655D">
        <w:t>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М</w:t>
      </w:r>
      <w:r w:rsidRPr="0009655D">
        <w:rPr>
          <w:b/>
          <w:bCs/>
        </w:rPr>
        <w:t>е</w:t>
      </w:r>
      <w:r w:rsidRPr="0009655D">
        <w:rPr>
          <w:b/>
          <w:bCs/>
          <w:spacing w:val="1"/>
        </w:rPr>
        <w:t>б</w:t>
      </w:r>
      <w:r w:rsidRPr="0009655D">
        <w:rPr>
          <w:b/>
          <w:bCs/>
          <w:spacing w:val="-2"/>
        </w:rPr>
        <w:t>е</w:t>
      </w:r>
      <w:r w:rsidRPr="0009655D">
        <w:rPr>
          <w:b/>
          <w:bCs/>
        </w:rPr>
        <w:t>ль.</w:t>
      </w:r>
      <w:r w:rsidRPr="0009655D">
        <w:rPr>
          <w:spacing w:val="25"/>
        </w:rPr>
        <w:t xml:space="preserve"> </w:t>
      </w:r>
      <w:r w:rsidRPr="0009655D">
        <w:t>В</w:t>
      </w:r>
      <w:r w:rsidRPr="0009655D">
        <w:rPr>
          <w:spacing w:val="24"/>
        </w:rPr>
        <w:t xml:space="preserve"> </w:t>
      </w:r>
      <w:r w:rsidRPr="0009655D">
        <w:t>ка</w:t>
      </w:r>
      <w:r w:rsidRPr="0009655D">
        <w:rPr>
          <w:spacing w:val="-1"/>
        </w:rPr>
        <w:t>ж</w:t>
      </w:r>
      <w:r w:rsidRPr="0009655D">
        <w:t>д</w:t>
      </w:r>
      <w:r w:rsidRPr="0009655D">
        <w:rPr>
          <w:spacing w:val="1"/>
        </w:rPr>
        <w:t>о</w:t>
      </w:r>
      <w:r w:rsidRPr="0009655D">
        <w:t>м</w:t>
      </w:r>
      <w:r w:rsidRPr="0009655D">
        <w:rPr>
          <w:spacing w:val="23"/>
        </w:rPr>
        <w:t xml:space="preserve"> </w:t>
      </w:r>
      <w:r w:rsidRPr="0009655D">
        <w:rPr>
          <w:spacing w:val="1"/>
        </w:rPr>
        <w:t>д</w:t>
      </w:r>
      <w:r w:rsidRPr="0009655D">
        <w:t>оме</w:t>
      </w:r>
      <w:r w:rsidRPr="0009655D">
        <w:rPr>
          <w:spacing w:val="24"/>
        </w:rPr>
        <w:t xml:space="preserve"> </w:t>
      </w:r>
      <w:r w:rsidRPr="0009655D">
        <w:t>есть</w:t>
      </w:r>
      <w:r w:rsidRPr="0009655D">
        <w:rPr>
          <w:spacing w:val="23"/>
        </w:rPr>
        <w:t xml:space="preserve"> </w:t>
      </w:r>
      <w:r w:rsidRPr="0009655D">
        <w:t>мебель:</w:t>
      </w:r>
      <w:r w:rsidRPr="0009655D">
        <w:rPr>
          <w:spacing w:val="25"/>
        </w:rPr>
        <w:t xml:space="preserve"> </w:t>
      </w:r>
      <w:r w:rsidRPr="0009655D">
        <w:t>с</w:t>
      </w:r>
      <w:r w:rsidRPr="0009655D">
        <w:rPr>
          <w:spacing w:val="-1"/>
        </w:rPr>
        <w:t>т</w:t>
      </w:r>
      <w:r w:rsidRPr="0009655D">
        <w:t>олы,</w:t>
      </w:r>
      <w:r w:rsidRPr="0009655D">
        <w:rPr>
          <w:spacing w:val="25"/>
        </w:rPr>
        <w:t xml:space="preserve"> </w:t>
      </w:r>
      <w:r w:rsidRPr="0009655D">
        <w:t>ст</w:t>
      </w:r>
      <w:r w:rsidRPr="0009655D">
        <w:rPr>
          <w:spacing w:val="-3"/>
        </w:rPr>
        <w:t>у</w:t>
      </w:r>
      <w:r w:rsidRPr="0009655D">
        <w:rPr>
          <w:spacing w:val="-1"/>
        </w:rPr>
        <w:t>л</w:t>
      </w:r>
      <w:r w:rsidRPr="0009655D">
        <w:rPr>
          <w:spacing w:val="3"/>
        </w:rPr>
        <w:t>ь</w:t>
      </w:r>
      <w:r w:rsidRPr="0009655D">
        <w:t>я,</w:t>
      </w:r>
      <w:r w:rsidRPr="0009655D">
        <w:rPr>
          <w:spacing w:val="25"/>
        </w:rPr>
        <w:t xml:space="preserve"> </w:t>
      </w:r>
      <w:r w:rsidRPr="0009655D">
        <w:t>к</w:t>
      </w:r>
      <w:r w:rsidRPr="0009655D">
        <w:rPr>
          <w:spacing w:val="1"/>
        </w:rPr>
        <w:t>ро</w:t>
      </w:r>
      <w:r w:rsidRPr="0009655D">
        <w:rPr>
          <w:spacing w:val="-2"/>
        </w:rPr>
        <w:t>в</w:t>
      </w:r>
      <w:r w:rsidRPr="0009655D">
        <w:t>ати, д</w:t>
      </w:r>
      <w:r w:rsidRPr="0009655D">
        <w:rPr>
          <w:spacing w:val="1"/>
        </w:rPr>
        <w:t>и</w:t>
      </w:r>
      <w:r w:rsidRPr="0009655D">
        <w:t>в</w:t>
      </w:r>
      <w:r w:rsidRPr="0009655D">
        <w:rPr>
          <w:spacing w:val="-2"/>
        </w:rPr>
        <w:t>а</w:t>
      </w:r>
      <w:r w:rsidRPr="0009655D">
        <w:t>ны,</w:t>
      </w:r>
      <w:r w:rsidRPr="0009655D">
        <w:rPr>
          <w:spacing w:val="32"/>
        </w:rPr>
        <w:t xml:space="preserve"> </w:t>
      </w:r>
      <w:r w:rsidRPr="0009655D">
        <w:rPr>
          <w:spacing w:val="-1"/>
        </w:rPr>
        <w:t>ш</w:t>
      </w:r>
      <w:r w:rsidRPr="0009655D">
        <w:t>ка</w:t>
      </w:r>
      <w:r w:rsidRPr="0009655D">
        <w:rPr>
          <w:spacing w:val="-2"/>
        </w:rPr>
        <w:t>ф</w:t>
      </w:r>
      <w:r w:rsidRPr="0009655D">
        <w:t>ы.</w:t>
      </w:r>
      <w:r w:rsidRPr="0009655D">
        <w:rPr>
          <w:spacing w:val="32"/>
        </w:rPr>
        <w:t xml:space="preserve"> </w:t>
      </w:r>
      <w:r w:rsidRPr="0009655D">
        <w:t>М</w:t>
      </w:r>
      <w:r w:rsidRPr="0009655D">
        <w:rPr>
          <w:spacing w:val="-1"/>
        </w:rPr>
        <w:t>е</w:t>
      </w:r>
      <w:r w:rsidRPr="0009655D">
        <w:t>бель</w:t>
      </w:r>
      <w:r w:rsidRPr="0009655D">
        <w:rPr>
          <w:spacing w:val="31"/>
        </w:rPr>
        <w:t xml:space="preserve"> </w:t>
      </w:r>
      <w:r w:rsidRPr="0009655D">
        <w:t>м</w:t>
      </w:r>
      <w:r w:rsidRPr="0009655D">
        <w:rPr>
          <w:spacing w:val="1"/>
        </w:rPr>
        <w:t>о</w:t>
      </w:r>
      <w:r w:rsidRPr="0009655D">
        <w:rPr>
          <w:spacing w:val="-1"/>
        </w:rPr>
        <w:t>ж</w:t>
      </w:r>
      <w:r w:rsidRPr="0009655D">
        <w:t>ет</w:t>
      </w:r>
      <w:r w:rsidRPr="0009655D">
        <w:rPr>
          <w:spacing w:val="32"/>
        </w:rPr>
        <w:t xml:space="preserve"> </w:t>
      </w:r>
      <w:r w:rsidRPr="0009655D">
        <w:rPr>
          <w:spacing w:val="-1"/>
        </w:rPr>
        <w:t>б</w:t>
      </w:r>
      <w:r w:rsidRPr="0009655D">
        <w:t>ыть</w:t>
      </w:r>
      <w:r w:rsidRPr="0009655D">
        <w:rPr>
          <w:spacing w:val="32"/>
        </w:rPr>
        <w:t xml:space="preserve"> </w:t>
      </w:r>
      <w:r w:rsidRPr="0009655D">
        <w:t>очень</w:t>
      </w:r>
      <w:r w:rsidRPr="0009655D">
        <w:rPr>
          <w:spacing w:val="32"/>
        </w:rPr>
        <w:t xml:space="preserve"> </w:t>
      </w:r>
      <w:r w:rsidRPr="0009655D">
        <w:t>раз</w:t>
      </w:r>
      <w:r w:rsidRPr="0009655D">
        <w:rPr>
          <w:spacing w:val="-2"/>
        </w:rPr>
        <w:t>н</w:t>
      </w:r>
      <w:r w:rsidRPr="0009655D">
        <w:t>оо</w:t>
      </w:r>
      <w:r w:rsidRPr="0009655D">
        <w:rPr>
          <w:spacing w:val="-1"/>
        </w:rPr>
        <w:t>б</w:t>
      </w:r>
      <w:r w:rsidRPr="0009655D">
        <w:t>раз</w:t>
      </w:r>
      <w:r w:rsidRPr="0009655D">
        <w:rPr>
          <w:spacing w:val="-1"/>
        </w:rPr>
        <w:t>но</w:t>
      </w:r>
      <w:r w:rsidRPr="0009655D">
        <w:t>й</w:t>
      </w:r>
      <w:r w:rsidRPr="0009655D">
        <w:rPr>
          <w:spacing w:val="30"/>
        </w:rPr>
        <w:t xml:space="preserve"> </w:t>
      </w:r>
      <w:r w:rsidRPr="0009655D">
        <w:rPr>
          <w:spacing w:val="1"/>
        </w:rPr>
        <w:t>п</w:t>
      </w:r>
      <w:r w:rsidRPr="0009655D">
        <w:t>о</w:t>
      </w:r>
      <w:r w:rsidRPr="0009655D">
        <w:rPr>
          <w:spacing w:val="34"/>
        </w:rPr>
        <w:t xml:space="preserve"> </w:t>
      </w:r>
      <w:r w:rsidRPr="0009655D">
        <w:rPr>
          <w:spacing w:val="-1"/>
        </w:rPr>
        <w:t>фо</w:t>
      </w:r>
      <w:r w:rsidRPr="0009655D">
        <w:t>рме,</w:t>
      </w:r>
      <w:r w:rsidRPr="0009655D">
        <w:rPr>
          <w:spacing w:val="32"/>
        </w:rPr>
        <w:t xml:space="preserve"> </w:t>
      </w:r>
      <w:r w:rsidRPr="0009655D">
        <w:t>цвет</w:t>
      </w:r>
      <w:r w:rsidRPr="0009655D">
        <w:rPr>
          <w:spacing w:val="-3"/>
        </w:rPr>
        <w:t>у</w:t>
      </w:r>
      <w:r w:rsidRPr="0009655D">
        <w:t>, мате</w:t>
      </w:r>
      <w:r w:rsidRPr="0009655D">
        <w:rPr>
          <w:spacing w:val="-1"/>
        </w:rPr>
        <w:t>р</w:t>
      </w:r>
      <w:r w:rsidRPr="0009655D">
        <w:t>иал</w:t>
      </w:r>
      <w:r w:rsidRPr="0009655D">
        <w:rPr>
          <w:spacing w:val="-4"/>
        </w:rPr>
        <w:t>у</w:t>
      </w:r>
      <w:r w:rsidRPr="0009655D">
        <w:t>.</w:t>
      </w:r>
      <w:r w:rsidRPr="0009655D">
        <w:rPr>
          <w:spacing w:val="82"/>
        </w:rPr>
        <w:t xml:space="preserve"> </w:t>
      </w:r>
      <w:r w:rsidRPr="0009655D">
        <w:t>Рассм</w:t>
      </w:r>
      <w:r w:rsidRPr="0009655D">
        <w:rPr>
          <w:spacing w:val="1"/>
        </w:rPr>
        <w:t>о</w:t>
      </w:r>
      <w:r w:rsidRPr="0009655D">
        <w:rPr>
          <w:spacing w:val="-2"/>
        </w:rPr>
        <w:t>т</w:t>
      </w:r>
      <w:r w:rsidRPr="0009655D">
        <w:t>реть</w:t>
      </w:r>
      <w:r w:rsidRPr="0009655D">
        <w:rPr>
          <w:spacing w:val="82"/>
        </w:rPr>
        <w:t xml:space="preserve"> </w:t>
      </w:r>
      <w:r w:rsidRPr="0009655D">
        <w:t>раз</w:t>
      </w:r>
      <w:r w:rsidRPr="0009655D">
        <w:rPr>
          <w:spacing w:val="-2"/>
        </w:rPr>
        <w:t>н</w:t>
      </w:r>
      <w:r w:rsidRPr="0009655D">
        <w:t>оо</w:t>
      </w:r>
      <w:r w:rsidRPr="0009655D">
        <w:rPr>
          <w:spacing w:val="-1"/>
        </w:rPr>
        <w:t>б</w:t>
      </w:r>
      <w:r w:rsidRPr="0009655D">
        <w:t>раз</w:t>
      </w:r>
      <w:r w:rsidRPr="0009655D">
        <w:rPr>
          <w:spacing w:val="-1"/>
        </w:rPr>
        <w:t>и</w:t>
      </w:r>
      <w:r w:rsidRPr="0009655D">
        <w:t>е</w:t>
      </w:r>
      <w:r w:rsidRPr="0009655D">
        <w:rPr>
          <w:spacing w:val="80"/>
        </w:rPr>
        <w:t xml:space="preserve"> </w:t>
      </w:r>
      <w:r w:rsidRPr="0009655D">
        <w:t>форм</w:t>
      </w:r>
      <w:r w:rsidRPr="0009655D">
        <w:rPr>
          <w:spacing w:val="84"/>
        </w:rPr>
        <w:t xml:space="preserve"> </w:t>
      </w:r>
      <w:r w:rsidRPr="0009655D">
        <w:t>и</w:t>
      </w:r>
      <w:r w:rsidRPr="0009655D">
        <w:rPr>
          <w:spacing w:val="81"/>
        </w:rPr>
        <w:t xml:space="preserve"> </w:t>
      </w:r>
      <w:r w:rsidRPr="0009655D">
        <w:t>стил</w:t>
      </w:r>
      <w:r w:rsidRPr="0009655D">
        <w:rPr>
          <w:spacing w:val="-2"/>
        </w:rPr>
        <w:t>е</w:t>
      </w:r>
      <w:r w:rsidRPr="0009655D">
        <w:t>й</w:t>
      </w:r>
      <w:r w:rsidRPr="0009655D">
        <w:rPr>
          <w:spacing w:val="83"/>
        </w:rPr>
        <w:t xml:space="preserve"> </w:t>
      </w:r>
      <w:r w:rsidRPr="0009655D">
        <w:t>м</w:t>
      </w:r>
      <w:r w:rsidRPr="0009655D">
        <w:rPr>
          <w:spacing w:val="-1"/>
        </w:rPr>
        <w:t>е</w:t>
      </w:r>
      <w:r w:rsidRPr="0009655D">
        <w:t>бели</w:t>
      </w:r>
      <w:r w:rsidRPr="0009655D">
        <w:rPr>
          <w:spacing w:val="81"/>
        </w:rPr>
        <w:t xml:space="preserve"> </w:t>
      </w:r>
      <w:r w:rsidRPr="0009655D">
        <w:t>на</w:t>
      </w:r>
      <w:r w:rsidRPr="0009655D">
        <w:rPr>
          <w:spacing w:val="81"/>
        </w:rPr>
        <w:t xml:space="preserve"> </w:t>
      </w:r>
      <w:r w:rsidRPr="0009655D">
        <w:rPr>
          <w:spacing w:val="1"/>
        </w:rPr>
        <w:t>п</w:t>
      </w:r>
      <w:r w:rsidRPr="0009655D">
        <w:t>рим</w:t>
      </w:r>
      <w:r w:rsidRPr="0009655D">
        <w:rPr>
          <w:spacing w:val="-2"/>
        </w:rPr>
        <w:t>е</w:t>
      </w:r>
      <w:r w:rsidRPr="0009655D">
        <w:t>ре ст</w:t>
      </w:r>
      <w:r w:rsidRPr="0009655D">
        <w:rPr>
          <w:spacing w:val="-3"/>
        </w:rPr>
        <w:t>у</w:t>
      </w:r>
      <w:r w:rsidRPr="0009655D">
        <w:rPr>
          <w:spacing w:val="-1"/>
        </w:rPr>
        <w:t>л</w:t>
      </w:r>
      <w:r w:rsidRPr="0009655D">
        <w:t>а</w:t>
      </w:r>
      <w:r w:rsidRPr="0009655D">
        <w:rPr>
          <w:spacing w:val="56"/>
        </w:rPr>
        <w:t xml:space="preserve"> </w:t>
      </w:r>
      <w:r w:rsidRPr="0009655D">
        <w:t>или</w:t>
      </w:r>
      <w:r w:rsidRPr="0009655D">
        <w:rPr>
          <w:spacing w:val="54"/>
        </w:rPr>
        <w:t xml:space="preserve"> </w:t>
      </w:r>
      <w:r w:rsidRPr="0009655D">
        <w:t>ст</w:t>
      </w:r>
      <w:r w:rsidRPr="0009655D">
        <w:rPr>
          <w:spacing w:val="1"/>
        </w:rPr>
        <w:t>о</w:t>
      </w:r>
      <w:r w:rsidRPr="0009655D">
        <w:t>ла.</w:t>
      </w:r>
      <w:r w:rsidRPr="0009655D">
        <w:rPr>
          <w:spacing w:val="53"/>
        </w:rPr>
        <w:t xml:space="preserve"> </w:t>
      </w:r>
      <w:r w:rsidRPr="0009655D">
        <w:t>К</w:t>
      </w:r>
      <w:r w:rsidRPr="0009655D">
        <w:rPr>
          <w:spacing w:val="1"/>
        </w:rPr>
        <w:t>р</w:t>
      </w:r>
      <w:r w:rsidRPr="0009655D">
        <w:t>а</w:t>
      </w:r>
      <w:r w:rsidRPr="0009655D">
        <w:rPr>
          <w:spacing w:val="-1"/>
        </w:rPr>
        <w:t>с</w:t>
      </w:r>
      <w:r w:rsidRPr="0009655D">
        <w:t>ота</w:t>
      </w:r>
      <w:r w:rsidRPr="0009655D">
        <w:rPr>
          <w:spacing w:val="54"/>
        </w:rPr>
        <w:t xml:space="preserve"> </w:t>
      </w:r>
      <w:r w:rsidRPr="0009655D">
        <w:t>и</w:t>
      </w:r>
      <w:r w:rsidRPr="0009655D">
        <w:rPr>
          <w:spacing w:val="55"/>
        </w:rPr>
        <w:t xml:space="preserve"> </w:t>
      </w:r>
      <w:r w:rsidRPr="0009655D">
        <w:rPr>
          <w:spacing w:val="-2"/>
        </w:rPr>
        <w:t>у</w:t>
      </w:r>
      <w:r w:rsidRPr="0009655D">
        <w:t>до</w:t>
      </w:r>
      <w:r w:rsidRPr="0009655D">
        <w:rPr>
          <w:spacing w:val="1"/>
        </w:rPr>
        <w:t>б</w:t>
      </w:r>
      <w:r w:rsidRPr="0009655D">
        <w:t>ст</w:t>
      </w:r>
      <w:r w:rsidRPr="0009655D">
        <w:rPr>
          <w:spacing w:val="-2"/>
        </w:rPr>
        <w:t>в</w:t>
      </w:r>
      <w:r w:rsidRPr="0009655D">
        <w:t>о</w:t>
      </w:r>
      <w:r w:rsidRPr="0009655D">
        <w:rPr>
          <w:spacing w:val="54"/>
        </w:rPr>
        <w:t xml:space="preserve"> </w:t>
      </w:r>
      <w:r w:rsidRPr="0009655D">
        <w:t>ме</w:t>
      </w:r>
      <w:r w:rsidRPr="0009655D">
        <w:rPr>
          <w:spacing w:val="1"/>
        </w:rPr>
        <w:t>б</w:t>
      </w:r>
      <w:r w:rsidRPr="0009655D">
        <w:t>е</w:t>
      </w:r>
      <w:r w:rsidRPr="0009655D">
        <w:rPr>
          <w:spacing w:val="-2"/>
        </w:rPr>
        <w:t>л</w:t>
      </w:r>
      <w:r w:rsidRPr="0009655D">
        <w:t>и.</w:t>
      </w:r>
      <w:r w:rsidRPr="0009655D">
        <w:rPr>
          <w:spacing w:val="60"/>
        </w:rPr>
        <w:t xml:space="preserve"> </w:t>
      </w:r>
      <w:r w:rsidRPr="0009655D">
        <w:t>Выбрать</w:t>
      </w:r>
      <w:r w:rsidRPr="0009655D">
        <w:rPr>
          <w:spacing w:val="55"/>
        </w:rPr>
        <w:t xml:space="preserve"> </w:t>
      </w:r>
      <w:r w:rsidRPr="0009655D">
        <w:rPr>
          <w:spacing w:val="-2"/>
        </w:rPr>
        <w:t>с</w:t>
      </w:r>
      <w:r w:rsidRPr="0009655D">
        <w:t>р</w:t>
      </w:r>
      <w:r w:rsidRPr="0009655D">
        <w:rPr>
          <w:spacing w:val="-1"/>
        </w:rPr>
        <w:t>е</w:t>
      </w:r>
      <w:r w:rsidRPr="0009655D">
        <w:t>ди</w:t>
      </w:r>
      <w:r w:rsidRPr="0009655D">
        <w:rPr>
          <w:spacing w:val="55"/>
        </w:rPr>
        <w:t xml:space="preserve"> </w:t>
      </w:r>
      <w:r w:rsidRPr="0009655D">
        <w:t>и</w:t>
      </w:r>
      <w:r w:rsidRPr="0009655D">
        <w:rPr>
          <w:spacing w:val="-2"/>
        </w:rPr>
        <w:t>з</w:t>
      </w:r>
      <w:r w:rsidRPr="0009655D">
        <w:t>обр</w:t>
      </w:r>
      <w:r w:rsidRPr="0009655D">
        <w:rPr>
          <w:spacing w:val="-1"/>
        </w:rPr>
        <w:t>а</w:t>
      </w:r>
      <w:r w:rsidRPr="0009655D">
        <w:t>же</w:t>
      </w:r>
      <w:r w:rsidRPr="0009655D">
        <w:rPr>
          <w:spacing w:val="-1"/>
        </w:rPr>
        <w:t>н</w:t>
      </w:r>
      <w:r w:rsidRPr="0009655D">
        <w:rPr>
          <w:spacing w:val="-2"/>
        </w:rPr>
        <w:t>и</w:t>
      </w:r>
      <w:r w:rsidRPr="0009655D">
        <w:t>й ст</w:t>
      </w:r>
      <w:r w:rsidRPr="0009655D">
        <w:rPr>
          <w:spacing w:val="-3"/>
        </w:rPr>
        <w:t>у</w:t>
      </w:r>
      <w:r w:rsidRPr="0009655D">
        <w:t>льев</w:t>
      </w:r>
      <w:r w:rsidRPr="0009655D">
        <w:rPr>
          <w:spacing w:val="53"/>
        </w:rPr>
        <w:t xml:space="preserve"> </w:t>
      </w:r>
      <w:r w:rsidRPr="0009655D">
        <w:t>и</w:t>
      </w:r>
      <w:r w:rsidRPr="0009655D">
        <w:rPr>
          <w:spacing w:val="55"/>
        </w:rPr>
        <w:t xml:space="preserve"> </w:t>
      </w:r>
      <w:r w:rsidRPr="0009655D">
        <w:t>ст</w:t>
      </w:r>
      <w:r w:rsidRPr="0009655D">
        <w:rPr>
          <w:spacing w:val="1"/>
        </w:rPr>
        <w:t>о</w:t>
      </w:r>
      <w:r w:rsidRPr="0009655D">
        <w:t>лов</w:t>
      </w:r>
      <w:r w:rsidRPr="0009655D">
        <w:rPr>
          <w:spacing w:val="52"/>
        </w:rPr>
        <w:t xml:space="preserve"> </w:t>
      </w:r>
      <w:r w:rsidRPr="0009655D">
        <w:t>разной</w:t>
      </w:r>
      <w:r w:rsidRPr="0009655D">
        <w:rPr>
          <w:spacing w:val="53"/>
        </w:rPr>
        <w:t xml:space="preserve"> </w:t>
      </w:r>
      <w:r w:rsidRPr="0009655D">
        <w:rPr>
          <w:spacing w:val="-1"/>
        </w:rPr>
        <w:t>фо</w:t>
      </w:r>
      <w:r w:rsidRPr="0009655D">
        <w:t>рмы</w:t>
      </w:r>
      <w:r w:rsidRPr="0009655D">
        <w:rPr>
          <w:spacing w:val="53"/>
        </w:rPr>
        <w:t xml:space="preserve"> </w:t>
      </w:r>
      <w:r w:rsidRPr="0009655D">
        <w:t>и</w:t>
      </w:r>
      <w:r w:rsidRPr="0009655D">
        <w:rPr>
          <w:spacing w:val="53"/>
        </w:rPr>
        <w:t xml:space="preserve"> </w:t>
      </w:r>
      <w:r w:rsidRPr="0009655D">
        <w:rPr>
          <w:spacing w:val="1"/>
        </w:rPr>
        <w:t>д</w:t>
      </w:r>
      <w:r w:rsidRPr="0009655D">
        <w:t>е</w:t>
      </w:r>
      <w:r w:rsidRPr="0009655D">
        <w:rPr>
          <w:spacing w:val="-1"/>
        </w:rPr>
        <w:t>к</w:t>
      </w:r>
      <w:r w:rsidRPr="0009655D">
        <w:rPr>
          <w:spacing w:val="4"/>
        </w:rPr>
        <w:t>о</w:t>
      </w:r>
      <w:r w:rsidRPr="0009655D">
        <w:t>ра,</w:t>
      </w:r>
      <w:r w:rsidRPr="0009655D">
        <w:rPr>
          <w:spacing w:val="53"/>
        </w:rPr>
        <w:t xml:space="preserve"> </w:t>
      </w:r>
      <w:r w:rsidRPr="0009655D">
        <w:t>те,</w:t>
      </w:r>
      <w:r w:rsidRPr="0009655D">
        <w:rPr>
          <w:spacing w:val="54"/>
        </w:rPr>
        <w:t xml:space="preserve"> </w:t>
      </w:r>
      <w:r w:rsidRPr="0009655D">
        <w:t>что</w:t>
      </w:r>
      <w:r w:rsidRPr="0009655D">
        <w:rPr>
          <w:spacing w:val="53"/>
        </w:rPr>
        <w:t xml:space="preserve"> </w:t>
      </w:r>
      <w:r w:rsidRPr="0009655D">
        <w:t>по</w:t>
      </w:r>
      <w:r w:rsidRPr="0009655D">
        <w:rPr>
          <w:spacing w:val="-1"/>
        </w:rPr>
        <w:t>дх</w:t>
      </w:r>
      <w:r w:rsidRPr="0009655D">
        <w:t>одят</w:t>
      </w:r>
      <w:r w:rsidRPr="0009655D">
        <w:rPr>
          <w:spacing w:val="53"/>
        </w:rPr>
        <w:t xml:space="preserve"> </w:t>
      </w:r>
      <w:r w:rsidRPr="0009655D">
        <w:t>др</w:t>
      </w:r>
      <w:r w:rsidRPr="0009655D">
        <w:rPr>
          <w:spacing w:val="-3"/>
        </w:rPr>
        <w:t>у</w:t>
      </w:r>
      <w:r w:rsidRPr="0009655D">
        <w:t>г</w:t>
      </w:r>
      <w:r w:rsidRPr="0009655D">
        <w:rPr>
          <w:spacing w:val="54"/>
        </w:rPr>
        <w:t xml:space="preserve"> </w:t>
      </w:r>
      <w:r w:rsidRPr="0009655D">
        <w:rPr>
          <w:spacing w:val="1"/>
        </w:rPr>
        <w:t>д</w:t>
      </w:r>
      <w:r w:rsidRPr="0009655D">
        <w:t>р</w:t>
      </w:r>
      <w:r w:rsidRPr="0009655D">
        <w:rPr>
          <w:spacing w:val="-2"/>
        </w:rPr>
        <w:t>у</w:t>
      </w:r>
      <w:r w:rsidRPr="0009655D">
        <w:rPr>
          <w:spacing w:val="1"/>
        </w:rPr>
        <w:t>г</w:t>
      </w:r>
      <w:r w:rsidRPr="0009655D">
        <w:t>у</w:t>
      </w:r>
      <w:r w:rsidRPr="0009655D">
        <w:rPr>
          <w:spacing w:val="51"/>
        </w:rPr>
        <w:t xml:space="preserve"> </w:t>
      </w:r>
      <w:r w:rsidRPr="0009655D">
        <w:t>по стил</w:t>
      </w:r>
      <w:r w:rsidRPr="0009655D">
        <w:rPr>
          <w:spacing w:val="-1"/>
        </w:rPr>
        <w:t>ю</w:t>
      </w:r>
      <w:r w:rsidRPr="0009655D">
        <w:t>.</w:t>
      </w:r>
      <w:r w:rsidRPr="0009655D">
        <w:rPr>
          <w:spacing w:val="-1"/>
        </w:rPr>
        <w:t xml:space="preserve"> </w:t>
      </w:r>
      <w:r w:rsidRPr="0009655D">
        <w:t>Де</w:t>
      </w:r>
      <w:r w:rsidRPr="0009655D">
        <w:rPr>
          <w:spacing w:val="-1"/>
        </w:rPr>
        <w:t>к</w:t>
      </w:r>
      <w:r w:rsidRPr="0009655D">
        <w:t>ор</w:t>
      </w:r>
      <w:r w:rsidRPr="0009655D">
        <w:rPr>
          <w:spacing w:val="-1"/>
        </w:rPr>
        <w:t xml:space="preserve"> </w:t>
      </w:r>
      <w:r w:rsidRPr="0009655D">
        <w:t xml:space="preserve">– </w:t>
      </w:r>
      <w:r w:rsidRPr="0009655D">
        <w:rPr>
          <w:spacing w:val="-2"/>
        </w:rPr>
        <w:t>у</w:t>
      </w:r>
      <w:r w:rsidRPr="0009655D">
        <w:t>краше</w:t>
      </w:r>
      <w:r w:rsidRPr="0009655D">
        <w:rPr>
          <w:spacing w:val="1"/>
        </w:rPr>
        <w:t>н</w:t>
      </w:r>
      <w:r w:rsidRPr="0009655D">
        <w:rPr>
          <w:spacing w:val="-1"/>
        </w:rPr>
        <w:t>и</w:t>
      </w:r>
      <w:r w:rsidRPr="0009655D">
        <w:t>е.</w:t>
      </w:r>
      <w:r w:rsidRPr="0009655D">
        <w:rPr>
          <w:spacing w:val="-1"/>
        </w:rPr>
        <w:t xml:space="preserve"> </w:t>
      </w:r>
      <w:r w:rsidRPr="0009655D">
        <w:t xml:space="preserve">Стиль – </w:t>
      </w:r>
      <w:r w:rsidRPr="0009655D">
        <w:rPr>
          <w:spacing w:val="-2"/>
        </w:rPr>
        <w:t>с</w:t>
      </w:r>
      <w:r w:rsidRPr="0009655D">
        <w:rPr>
          <w:spacing w:val="-1"/>
        </w:rPr>
        <w:t>хо</w:t>
      </w:r>
      <w:r w:rsidRPr="0009655D">
        <w:t>дные ч</w:t>
      </w:r>
      <w:r w:rsidRPr="0009655D">
        <w:rPr>
          <w:spacing w:val="-2"/>
        </w:rPr>
        <w:t>е</w:t>
      </w:r>
      <w:r w:rsidRPr="0009655D">
        <w:t>р</w:t>
      </w:r>
      <w:r w:rsidRPr="0009655D">
        <w:rPr>
          <w:spacing w:val="-2"/>
        </w:rPr>
        <w:t>т</w:t>
      </w:r>
      <w:r w:rsidRPr="0009655D">
        <w:t>ы</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4"/>
        </w:rPr>
        <w:t xml:space="preserve"> </w:t>
      </w:r>
      <w:r w:rsidRPr="0009655D">
        <w:t>Ск</w:t>
      </w:r>
      <w:r w:rsidRPr="0009655D">
        <w:rPr>
          <w:spacing w:val="2"/>
        </w:rPr>
        <w:t>о</w:t>
      </w:r>
      <w:r w:rsidRPr="0009655D">
        <w:rPr>
          <w:spacing w:val="-1"/>
        </w:rPr>
        <w:t>н</w:t>
      </w:r>
      <w:r w:rsidRPr="0009655D">
        <w:t>с</w:t>
      </w:r>
      <w:r w:rsidRPr="0009655D">
        <w:rPr>
          <w:spacing w:val="-2"/>
        </w:rPr>
        <w:t>т</w:t>
      </w:r>
      <w:r w:rsidRPr="0009655D">
        <w:t>р</w:t>
      </w:r>
      <w:r w:rsidRPr="0009655D">
        <w:rPr>
          <w:spacing w:val="-3"/>
        </w:rPr>
        <w:t>у</w:t>
      </w:r>
      <w:r w:rsidRPr="0009655D">
        <w:t>ир</w:t>
      </w:r>
      <w:r w:rsidRPr="0009655D">
        <w:rPr>
          <w:spacing w:val="1"/>
        </w:rPr>
        <w:t>о</w:t>
      </w:r>
      <w:r w:rsidRPr="0009655D">
        <w:t>вать</w:t>
      </w:r>
      <w:r w:rsidRPr="0009655D">
        <w:rPr>
          <w:spacing w:val="3"/>
        </w:rPr>
        <w:t xml:space="preserve"> </w:t>
      </w:r>
      <w:r w:rsidRPr="0009655D">
        <w:t>ст</w:t>
      </w:r>
      <w:r w:rsidRPr="0009655D">
        <w:rPr>
          <w:spacing w:val="-3"/>
        </w:rPr>
        <w:t>у</w:t>
      </w:r>
      <w:r w:rsidRPr="0009655D">
        <w:t>л</w:t>
      </w:r>
      <w:r w:rsidRPr="0009655D">
        <w:rPr>
          <w:spacing w:val="2"/>
        </w:rPr>
        <w:t xml:space="preserve"> </w:t>
      </w:r>
      <w:r w:rsidRPr="0009655D">
        <w:rPr>
          <w:spacing w:val="1"/>
        </w:rPr>
        <w:t>и</w:t>
      </w:r>
      <w:r w:rsidRPr="0009655D">
        <w:t>ли</w:t>
      </w:r>
      <w:r w:rsidRPr="0009655D">
        <w:rPr>
          <w:spacing w:val="6"/>
        </w:rPr>
        <w:t xml:space="preserve"> </w:t>
      </w:r>
      <w:r w:rsidRPr="0009655D">
        <w:t>скаме</w:t>
      </w:r>
      <w:r w:rsidRPr="0009655D">
        <w:rPr>
          <w:spacing w:val="-1"/>
        </w:rPr>
        <w:t>е</w:t>
      </w:r>
      <w:r w:rsidRPr="0009655D">
        <w:t>чку для</w:t>
      </w:r>
      <w:r w:rsidRPr="0009655D">
        <w:rPr>
          <w:spacing w:val="148"/>
        </w:rPr>
        <w:t xml:space="preserve"> </w:t>
      </w:r>
      <w:r w:rsidRPr="0009655D">
        <w:t>ска</w:t>
      </w:r>
      <w:r w:rsidRPr="0009655D">
        <w:rPr>
          <w:spacing w:val="-1"/>
        </w:rPr>
        <w:t>з</w:t>
      </w:r>
      <w:r w:rsidRPr="0009655D">
        <w:t>о</w:t>
      </w:r>
      <w:r w:rsidRPr="0009655D">
        <w:rPr>
          <w:spacing w:val="-1"/>
        </w:rPr>
        <w:t>ч</w:t>
      </w:r>
      <w:r w:rsidRPr="0009655D">
        <w:t>но</w:t>
      </w:r>
      <w:r w:rsidRPr="0009655D">
        <w:rPr>
          <w:spacing w:val="-1"/>
        </w:rPr>
        <w:t>г</w:t>
      </w:r>
      <w:r w:rsidRPr="0009655D">
        <w:t>о</w:t>
      </w:r>
      <w:r w:rsidRPr="0009655D">
        <w:rPr>
          <w:spacing w:val="148"/>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жа.</w:t>
      </w:r>
      <w:r w:rsidRPr="0009655D">
        <w:rPr>
          <w:spacing w:val="147"/>
        </w:rPr>
        <w:t xml:space="preserve"> </w:t>
      </w:r>
      <w:r w:rsidRPr="0009655D">
        <w:t>Ст</w:t>
      </w:r>
      <w:r w:rsidRPr="0009655D">
        <w:rPr>
          <w:spacing w:val="-3"/>
        </w:rPr>
        <w:t>у</w:t>
      </w:r>
      <w:r w:rsidRPr="0009655D">
        <w:t>л</w:t>
      </w:r>
      <w:r w:rsidRPr="0009655D">
        <w:rPr>
          <w:spacing w:val="146"/>
        </w:rPr>
        <w:t xml:space="preserve"> </w:t>
      </w:r>
      <w:r w:rsidRPr="0009655D">
        <w:rPr>
          <w:spacing w:val="1"/>
        </w:rPr>
        <w:t>до</w:t>
      </w:r>
      <w:r w:rsidRPr="0009655D">
        <w:t>лжен</w:t>
      </w:r>
      <w:r w:rsidRPr="0009655D">
        <w:rPr>
          <w:spacing w:val="148"/>
        </w:rPr>
        <w:t xml:space="preserve"> </w:t>
      </w:r>
      <w:r w:rsidRPr="0009655D">
        <w:t>быть</w:t>
      </w:r>
      <w:r w:rsidRPr="0009655D">
        <w:rPr>
          <w:spacing w:val="147"/>
        </w:rPr>
        <w:t xml:space="preserve"> </w:t>
      </w:r>
      <w:r w:rsidRPr="0009655D">
        <w:rPr>
          <w:spacing w:val="-3"/>
        </w:rPr>
        <w:t>у</w:t>
      </w:r>
      <w:r w:rsidRPr="0009655D">
        <w:t>д</w:t>
      </w:r>
      <w:r w:rsidRPr="0009655D">
        <w:rPr>
          <w:spacing w:val="1"/>
        </w:rPr>
        <w:t>о</w:t>
      </w:r>
      <w:r w:rsidRPr="0009655D">
        <w:rPr>
          <w:spacing w:val="-1"/>
        </w:rPr>
        <w:t>бн</w:t>
      </w:r>
      <w:r w:rsidRPr="0009655D">
        <w:t>ым,</w:t>
      </w:r>
      <w:r w:rsidRPr="0009655D">
        <w:rPr>
          <w:spacing w:val="147"/>
        </w:rPr>
        <w:t xml:space="preserve"> </w:t>
      </w:r>
      <w:r w:rsidRPr="0009655D">
        <w:t>краси</w:t>
      </w:r>
      <w:r w:rsidRPr="0009655D">
        <w:rPr>
          <w:spacing w:val="-2"/>
        </w:rPr>
        <w:t>в</w:t>
      </w:r>
      <w:r w:rsidRPr="0009655D">
        <w:t>ым</w:t>
      </w:r>
      <w:r w:rsidRPr="0009655D">
        <w:rPr>
          <w:spacing w:val="147"/>
        </w:rPr>
        <w:t xml:space="preserve"> </w:t>
      </w:r>
      <w:r w:rsidRPr="0009655D">
        <w:t>и по</w:t>
      </w:r>
      <w:r w:rsidRPr="0009655D">
        <w:rPr>
          <w:spacing w:val="-1"/>
        </w:rPr>
        <w:t>д</w:t>
      </w:r>
      <w:r w:rsidRPr="0009655D">
        <w:t>х</w:t>
      </w:r>
      <w:r w:rsidRPr="0009655D">
        <w:rPr>
          <w:spacing w:val="-1"/>
        </w:rPr>
        <w:t>о</w:t>
      </w:r>
      <w:r w:rsidRPr="0009655D">
        <w:t>д</w:t>
      </w:r>
      <w:r w:rsidRPr="0009655D">
        <w:rPr>
          <w:spacing w:val="1"/>
        </w:rPr>
        <w:t>и</w:t>
      </w:r>
      <w:r w:rsidRPr="0009655D">
        <w:t>ть</w:t>
      </w:r>
      <w:r w:rsidRPr="0009655D">
        <w:rPr>
          <w:spacing w:val="118"/>
        </w:rPr>
        <w:t xml:space="preserve"> </w:t>
      </w:r>
      <w:r w:rsidRPr="0009655D">
        <w:t>г</w:t>
      </w:r>
      <w:r w:rsidRPr="0009655D">
        <w:rPr>
          <w:spacing w:val="-1"/>
        </w:rPr>
        <w:t>е</w:t>
      </w:r>
      <w:r w:rsidRPr="0009655D">
        <w:rPr>
          <w:spacing w:val="-2"/>
        </w:rPr>
        <w:t>р</w:t>
      </w:r>
      <w:r w:rsidRPr="0009655D">
        <w:t>ою,</w:t>
      </w:r>
      <w:r w:rsidRPr="0009655D">
        <w:rPr>
          <w:spacing w:val="118"/>
        </w:rPr>
        <w:t xml:space="preserve"> </w:t>
      </w:r>
      <w:r w:rsidRPr="0009655D">
        <w:t>к</w:t>
      </w:r>
      <w:r w:rsidRPr="0009655D">
        <w:rPr>
          <w:spacing w:val="1"/>
        </w:rPr>
        <w:t>о</w:t>
      </w:r>
      <w:r w:rsidRPr="0009655D">
        <w:rPr>
          <w:spacing w:val="-2"/>
        </w:rPr>
        <w:t>т</w:t>
      </w:r>
      <w:r w:rsidRPr="0009655D">
        <w:t>орому</w:t>
      </w:r>
      <w:r w:rsidRPr="0009655D">
        <w:rPr>
          <w:spacing w:val="116"/>
        </w:rPr>
        <w:t xml:space="preserve"> </w:t>
      </w:r>
      <w:r w:rsidRPr="0009655D">
        <w:t>он</w:t>
      </w:r>
      <w:r w:rsidRPr="0009655D">
        <w:rPr>
          <w:spacing w:val="120"/>
        </w:rPr>
        <w:t xml:space="preserve"> </w:t>
      </w:r>
      <w:r w:rsidRPr="0009655D">
        <w:t>пр</w:t>
      </w:r>
      <w:r w:rsidRPr="0009655D">
        <w:rPr>
          <w:spacing w:val="-2"/>
        </w:rPr>
        <w:t>е</w:t>
      </w:r>
      <w:r w:rsidRPr="0009655D">
        <w:rPr>
          <w:spacing w:val="-1"/>
        </w:rPr>
        <w:t>д</w:t>
      </w:r>
      <w:r w:rsidRPr="0009655D">
        <w:t>назн</w:t>
      </w:r>
      <w:r w:rsidRPr="0009655D">
        <w:rPr>
          <w:spacing w:val="-1"/>
        </w:rPr>
        <w:t>а</w:t>
      </w:r>
      <w:r w:rsidRPr="0009655D">
        <w:t>ч</w:t>
      </w:r>
      <w:r w:rsidRPr="0009655D">
        <w:rPr>
          <w:spacing w:val="-2"/>
        </w:rPr>
        <w:t>е</w:t>
      </w:r>
      <w:r w:rsidRPr="0009655D">
        <w:t>н</w:t>
      </w:r>
      <w:r w:rsidRPr="0009655D">
        <w:rPr>
          <w:spacing w:val="119"/>
        </w:rPr>
        <w:t xml:space="preserve"> </w:t>
      </w:r>
      <w:r w:rsidRPr="0009655D">
        <w:t>(</w:t>
      </w:r>
      <w:r w:rsidRPr="0009655D">
        <w:rPr>
          <w:spacing w:val="1"/>
        </w:rPr>
        <w:t>б</w:t>
      </w:r>
      <w:r w:rsidRPr="0009655D">
        <w:t>е</w:t>
      </w:r>
      <w:r w:rsidRPr="0009655D">
        <w:rPr>
          <w:spacing w:val="6"/>
        </w:rPr>
        <w:t>л</w:t>
      </w:r>
      <w:r w:rsidRPr="0009655D">
        <w:rPr>
          <w:spacing w:val="-1"/>
        </w:rPr>
        <w:t>а</w:t>
      </w:r>
      <w:r w:rsidRPr="0009655D">
        <w:t>я</w:t>
      </w:r>
      <w:r w:rsidRPr="0009655D">
        <w:rPr>
          <w:spacing w:val="119"/>
        </w:rPr>
        <w:t xml:space="preserve"> </w:t>
      </w:r>
      <w:r w:rsidRPr="0009655D">
        <w:t>и</w:t>
      </w:r>
      <w:r w:rsidRPr="0009655D">
        <w:rPr>
          <w:spacing w:val="118"/>
        </w:rPr>
        <w:t xml:space="preserve"> </w:t>
      </w:r>
      <w:r w:rsidRPr="0009655D">
        <w:t>цветн</w:t>
      </w:r>
      <w:r w:rsidRPr="0009655D">
        <w:rPr>
          <w:spacing w:val="-1"/>
        </w:rPr>
        <w:t>а</w:t>
      </w:r>
      <w:r w:rsidRPr="0009655D">
        <w:t>я</w:t>
      </w:r>
      <w:r w:rsidRPr="0009655D">
        <w:rPr>
          <w:spacing w:val="119"/>
        </w:rPr>
        <w:t xml:space="preserve"> </w:t>
      </w:r>
      <w:r w:rsidRPr="0009655D">
        <w:rPr>
          <w:spacing w:val="1"/>
        </w:rPr>
        <w:t>б</w:t>
      </w:r>
      <w:r w:rsidRPr="0009655D">
        <w:rPr>
          <w:spacing w:val="-3"/>
        </w:rPr>
        <w:t>у</w:t>
      </w:r>
      <w:r w:rsidRPr="0009655D">
        <w:t>мага, нож</w:t>
      </w:r>
      <w:r w:rsidRPr="0009655D">
        <w:rPr>
          <w:spacing w:val="-1"/>
        </w:rPr>
        <w:t>н</w:t>
      </w:r>
      <w:r w:rsidRPr="0009655D">
        <w:t>и</w:t>
      </w:r>
      <w:r w:rsidRPr="0009655D">
        <w:rPr>
          <w:spacing w:val="-1"/>
        </w:rPr>
        <w:t>ц</w:t>
      </w:r>
      <w:r w:rsidRPr="0009655D">
        <w:t xml:space="preserve">ы, клей, </w:t>
      </w:r>
      <w:r w:rsidRPr="0009655D">
        <w:rPr>
          <w:spacing w:val="-3"/>
        </w:rPr>
        <w:t>к</w:t>
      </w:r>
      <w:r w:rsidRPr="0009655D">
        <w:t>р</w:t>
      </w:r>
      <w:r w:rsidRPr="0009655D">
        <w:rPr>
          <w:spacing w:val="-1"/>
        </w:rPr>
        <w:t>а</w:t>
      </w:r>
      <w:r w:rsidRPr="0009655D">
        <w:t>ски и</w:t>
      </w:r>
      <w:r w:rsidRPr="0009655D">
        <w:rPr>
          <w:spacing w:val="-2"/>
        </w:rPr>
        <w:t>л</w:t>
      </w:r>
      <w:r w:rsidRPr="0009655D">
        <w:t>и фл</w:t>
      </w:r>
      <w:r w:rsidRPr="0009655D">
        <w:rPr>
          <w:spacing w:val="-1"/>
        </w:rPr>
        <w:t>о</w:t>
      </w:r>
      <w:r w:rsidRPr="0009655D">
        <w:t>маст</w:t>
      </w:r>
      <w:r w:rsidRPr="0009655D">
        <w:rPr>
          <w:spacing w:val="-3"/>
        </w:rPr>
        <w:t>е</w:t>
      </w:r>
      <w:r w:rsidRPr="0009655D">
        <w:rPr>
          <w:spacing w:val="-1"/>
        </w:rPr>
        <w:t>ры</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
        </w:rPr>
        <w:t xml:space="preserve"> </w:t>
      </w:r>
      <w:r w:rsidRPr="0009655D">
        <w:rPr>
          <w:i/>
          <w:iCs/>
        </w:rPr>
        <w:t>д</w:t>
      </w:r>
      <w:r w:rsidRPr="0009655D">
        <w:rPr>
          <w:i/>
          <w:iCs/>
          <w:spacing w:val="-1"/>
        </w:rPr>
        <w:t>еят</w:t>
      </w:r>
      <w:r w:rsidRPr="0009655D">
        <w:rPr>
          <w:i/>
          <w:iCs/>
        </w:rPr>
        <w:t>ельности</w:t>
      </w:r>
      <w:r w:rsidRPr="0009655D">
        <w:rPr>
          <w:spacing w:val="1"/>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5"/>
        </w:rPr>
        <w:t xml:space="preserve"> </w:t>
      </w:r>
      <w:r w:rsidRPr="0009655D">
        <w:t>Ви</w:t>
      </w:r>
      <w:r w:rsidRPr="0009655D">
        <w:rPr>
          <w:spacing w:val="1"/>
        </w:rPr>
        <w:t>д</w:t>
      </w:r>
      <w:r w:rsidRPr="0009655D">
        <w:t xml:space="preserve">еть </w:t>
      </w:r>
      <w:r w:rsidRPr="0009655D">
        <w:rPr>
          <w:spacing w:val="1"/>
        </w:rPr>
        <w:t>р</w:t>
      </w:r>
      <w:r w:rsidRPr="0009655D">
        <w:t>а</w:t>
      </w:r>
      <w:r w:rsidRPr="0009655D">
        <w:rPr>
          <w:spacing w:val="-2"/>
        </w:rPr>
        <w:t>з</w:t>
      </w:r>
      <w:r w:rsidRPr="0009655D">
        <w:rPr>
          <w:spacing w:val="-1"/>
        </w:rPr>
        <w:t>н</w:t>
      </w:r>
      <w:r w:rsidRPr="0009655D">
        <w:t>оо</w:t>
      </w:r>
      <w:r w:rsidRPr="0009655D">
        <w:rPr>
          <w:spacing w:val="-2"/>
        </w:rPr>
        <w:t>б</w:t>
      </w:r>
      <w:r w:rsidRPr="0009655D">
        <w:rPr>
          <w:spacing w:val="-1"/>
        </w:rPr>
        <w:t>р</w:t>
      </w:r>
      <w:r w:rsidRPr="0009655D">
        <w:t>азие</w:t>
      </w:r>
      <w:r w:rsidRPr="0009655D">
        <w:rPr>
          <w:spacing w:val="1"/>
        </w:rPr>
        <w:t xml:space="preserve"> </w:t>
      </w:r>
      <w:r w:rsidRPr="0009655D">
        <w:rPr>
          <w:spacing w:val="-1"/>
        </w:rPr>
        <w:t>ф</w:t>
      </w:r>
      <w:r w:rsidRPr="0009655D">
        <w:t>о</w:t>
      </w:r>
      <w:r w:rsidRPr="0009655D">
        <w:rPr>
          <w:spacing w:val="1"/>
        </w:rPr>
        <w:t>р</w:t>
      </w:r>
      <w:r w:rsidRPr="0009655D">
        <w:t>м и стилей</w:t>
      </w:r>
      <w:r w:rsidRPr="0009655D">
        <w:rPr>
          <w:spacing w:val="7"/>
        </w:rPr>
        <w:t xml:space="preserve"> </w:t>
      </w:r>
      <w:r w:rsidRPr="0009655D">
        <w:t>м</w:t>
      </w:r>
      <w:r w:rsidRPr="0009655D">
        <w:rPr>
          <w:spacing w:val="-2"/>
        </w:rPr>
        <w:t>е</w:t>
      </w:r>
      <w:r w:rsidRPr="0009655D">
        <w:t>бе</w:t>
      </w:r>
      <w:r w:rsidRPr="0009655D">
        <w:rPr>
          <w:spacing w:val="-2"/>
        </w:rPr>
        <w:t>л</w:t>
      </w:r>
      <w:r w:rsidRPr="0009655D">
        <w:t>и</w:t>
      </w:r>
      <w:r w:rsidRPr="0009655D">
        <w:rPr>
          <w:spacing w:val="6"/>
        </w:rPr>
        <w:t xml:space="preserve"> </w:t>
      </w:r>
      <w:r w:rsidRPr="0009655D">
        <w:rPr>
          <w:spacing w:val="1"/>
        </w:rPr>
        <w:t>н</w:t>
      </w:r>
      <w:r w:rsidRPr="0009655D">
        <w:t>а</w:t>
      </w:r>
      <w:r w:rsidRPr="0009655D">
        <w:rPr>
          <w:spacing w:val="6"/>
        </w:rPr>
        <w:t xml:space="preserve"> </w:t>
      </w:r>
      <w:r w:rsidRPr="0009655D">
        <w:t>при</w:t>
      </w:r>
      <w:r w:rsidRPr="0009655D">
        <w:rPr>
          <w:spacing w:val="-1"/>
        </w:rPr>
        <w:t>м</w:t>
      </w:r>
      <w:r w:rsidRPr="0009655D">
        <w:t>ере</w:t>
      </w:r>
      <w:r w:rsidRPr="0009655D">
        <w:rPr>
          <w:spacing w:val="7"/>
        </w:rPr>
        <w:t xml:space="preserve"> </w:t>
      </w:r>
      <w:r w:rsidRPr="0009655D">
        <w:t>ст</w:t>
      </w:r>
      <w:r w:rsidRPr="0009655D">
        <w:rPr>
          <w:spacing w:val="-3"/>
        </w:rPr>
        <w:t>у</w:t>
      </w:r>
      <w:r w:rsidRPr="0009655D">
        <w:rPr>
          <w:spacing w:val="-1"/>
        </w:rPr>
        <w:t>л</w:t>
      </w:r>
      <w:r w:rsidRPr="0009655D">
        <w:t>а</w:t>
      </w:r>
      <w:r w:rsidRPr="0009655D">
        <w:rPr>
          <w:spacing w:val="6"/>
        </w:rPr>
        <w:t xml:space="preserve"> </w:t>
      </w:r>
      <w:r w:rsidRPr="0009655D">
        <w:t>или</w:t>
      </w:r>
      <w:r w:rsidRPr="0009655D">
        <w:rPr>
          <w:spacing w:val="7"/>
        </w:rPr>
        <w:t xml:space="preserve"> </w:t>
      </w:r>
      <w:r w:rsidRPr="0009655D">
        <w:t>с</w:t>
      </w:r>
      <w:r w:rsidRPr="0009655D">
        <w:rPr>
          <w:spacing w:val="-2"/>
        </w:rPr>
        <w:t>т</w:t>
      </w:r>
      <w:r w:rsidRPr="0009655D">
        <w:t>ола.</w:t>
      </w:r>
      <w:r w:rsidRPr="0009655D">
        <w:rPr>
          <w:spacing w:val="5"/>
        </w:rPr>
        <w:t xml:space="preserve"> </w:t>
      </w:r>
      <w:r w:rsidRPr="0009655D">
        <w:t>Понимат</w:t>
      </w:r>
      <w:r w:rsidRPr="0009655D">
        <w:rPr>
          <w:spacing w:val="-1"/>
        </w:rPr>
        <w:t>ь</w:t>
      </w:r>
      <w:r w:rsidRPr="0009655D">
        <w:t>,</w:t>
      </w:r>
      <w:r w:rsidRPr="0009655D">
        <w:rPr>
          <w:spacing w:val="5"/>
        </w:rPr>
        <w:t xml:space="preserve"> </w:t>
      </w:r>
      <w:r w:rsidRPr="0009655D">
        <w:t>что</w:t>
      </w:r>
      <w:r w:rsidRPr="0009655D">
        <w:rPr>
          <w:spacing w:val="5"/>
        </w:rPr>
        <w:t xml:space="preserve"> </w:t>
      </w:r>
      <w:r w:rsidRPr="0009655D">
        <w:t>цен</w:t>
      </w:r>
      <w:r w:rsidRPr="0009655D">
        <w:rPr>
          <w:spacing w:val="-1"/>
        </w:rPr>
        <w:t>н</w:t>
      </w:r>
      <w:r w:rsidRPr="0009655D">
        <w:t>ость</w:t>
      </w:r>
      <w:r w:rsidRPr="0009655D">
        <w:rPr>
          <w:spacing w:val="5"/>
        </w:rPr>
        <w:t xml:space="preserve"> </w:t>
      </w:r>
      <w:r w:rsidRPr="0009655D">
        <w:t>мебели</w:t>
      </w:r>
      <w:r w:rsidRPr="0009655D">
        <w:rPr>
          <w:spacing w:val="5"/>
        </w:rPr>
        <w:t xml:space="preserve"> </w:t>
      </w:r>
      <w:r w:rsidRPr="0009655D">
        <w:t>в ее</w:t>
      </w:r>
      <w:r w:rsidRPr="0009655D">
        <w:rPr>
          <w:spacing w:val="131"/>
        </w:rPr>
        <w:t xml:space="preserve"> </w:t>
      </w:r>
      <w:r w:rsidRPr="0009655D">
        <w:rPr>
          <w:spacing w:val="-1"/>
        </w:rPr>
        <w:t>к</w:t>
      </w:r>
      <w:r w:rsidRPr="0009655D">
        <w:t>ра</w:t>
      </w:r>
      <w:r w:rsidRPr="0009655D">
        <w:rPr>
          <w:spacing w:val="-1"/>
        </w:rPr>
        <w:t>с</w:t>
      </w:r>
      <w:r w:rsidRPr="0009655D">
        <w:t>оте</w:t>
      </w:r>
      <w:r w:rsidRPr="0009655D">
        <w:rPr>
          <w:spacing w:val="128"/>
        </w:rPr>
        <w:t xml:space="preserve"> </w:t>
      </w:r>
      <w:r w:rsidRPr="0009655D">
        <w:t>и</w:t>
      </w:r>
      <w:r w:rsidRPr="0009655D">
        <w:rPr>
          <w:spacing w:val="132"/>
        </w:rPr>
        <w:t xml:space="preserve"> </w:t>
      </w:r>
      <w:r w:rsidRPr="0009655D">
        <w:rPr>
          <w:spacing w:val="-2"/>
        </w:rPr>
        <w:t>у</w:t>
      </w:r>
      <w:r w:rsidRPr="0009655D">
        <w:t>д</w:t>
      </w:r>
      <w:r w:rsidRPr="0009655D">
        <w:rPr>
          <w:spacing w:val="-1"/>
        </w:rPr>
        <w:t>о</w:t>
      </w:r>
      <w:r w:rsidRPr="0009655D">
        <w:t>бстве.</w:t>
      </w:r>
      <w:r w:rsidRPr="0009655D">
        <w:rPr>
          <w:spacing w:val="133"/>
        </w:rPr>
        <w:t xml:space="preserve"> </w:t>
      </w:r>
      <w:r w:rsidRPr="0009655D">
        <w:rPr>
          <w:spacing w:val="-2"/>
        </w:rPr>
        <w:t>П</w:t>
      </w:r>
      <w:r w:rsidRPr="0009655D">
        <w:t>озн</w:t>
      </w:r>
      <w:r w:rsidRPr="0009655D">
        <w:rPr>
          <w:spacing w:val="-1"/>
        </w:rPr>
        <w:t>а</w:t>
      </w:r>
      <w:r w:rsidRPr="0009655D">
        <w:t>ко</w:t>
      </w:r>
      <w:r w:rsidRPr="0009655D">
        <w:rPr>
          <w:spacing w:val="-2"/>
        </w:rPr>
        <w:t>м</w:t>
      </w:r>
      <w:r w:rsidRPr="0009655D">
        <w:t>и</w:t>
      </w:r>
      <w:r w:rsidRPr="0009655D">
        <w:rPr>
          <w:spacing w:val="-2"/>
        </w:rPr>
        <w:t>т</w:t>
      </w:r>
      <w:r w:rsidRPr="0009655D">
        <w:rPr>
          <w:spacing w:val="-1"/>
        </w:rPr>
        <w:t>ь</w:t>
      </w:r>
      <w:r w:rsidRPr="0009655D">
        <w:t>ся</w:t>
      </w:r>
      <w:r w:rsidRPr="0009655D">
        <w:rPr>
          <w:spacing w:val="131"/>
        </w:rPr>
        <w:t xml:space="preserve"> </w:t>
      </w:r>
      <w:r w:rsidRPr="0009655D">
        <w:t>с</w:t>
      </w:r>
      <w:r w:rsidRPr="0009655D">
        <w:rPr>
          <w:spacing w:val="129"/>
        </w:rPr>
        <w:t xml:space="preserve"> </w:t>
      </w:r>
      <w:r w:rsidRPr="0009655D">
        <w:rPr>
          <w:spacing w:val="1"/>
        </w:rPr>
        <w:t>п</w:t>
      </w:r>
      <w:r w:rsidRPr="0009655D">
        <w:t>оня</w:t>
      </w:r>
      <w:r w:rsidRPr="0009655D">
        <w:rPr>
          <w:spacing w:val="-2"/>
        </w:rPr>
        <w:t>т</w:t>
      </w:r>
      <w:r w:rsidRPr="0009655D">
        <w:t>ия</w:t>
      </w:r>
      <w:r w:rsidRPr="0009655D">
        <w:rPr>
          <w:spacing w:val="-2"/>
        </w:rPr>
        <w:t>м</w:t>
      </w:r>
      <w:r w:rsidRPr="0009655D">
        <w:t>и</w:t>
      </w:r>
      <w:r w:rsidRPr="0009655D">
        <w:rPr>
          <w:spacing w:val="129"/>
        </w:rPr>
        <w:t xml:space="preserve"> </w:t>
      </w:r>
      <w:r w:rsidRPr="0009655D">
        <w:t>«декор»,</w:t>
      </w:r>
      <w:r w:rsidRPr="0009655D">
        <w:rPr>
          <w:spacing w:val="129"/>
        </w:rPr>
        <w:t xml:space="preserve"> </w:t>
      </w:r>
      <w:r w:rsidRPr="0009655D">
        <w:t>«стиль</w:t>
      </w:r>
      <w:r w:rsidRPr="0009655D">
        <w:rPr>
          <w:spacing w:val="-2"/>
        </w:rPr>
        <w:t>»</w:t>
      </w:r>
      <w:r w:rsidRPr="0009655D">
        <w:t>. С</w:t>
      </w:r>
      <w:r w:rsidRPr="0009655D">
        <w:rPr>
          <w:spacing w:val="-1"/>
        </w:rPr>
        <w:t>о</w:t>
      </w:r>
      <w:r w:rsidRPr="0009655D">
        <w:t>от</w:t>
      </w:r>
      <w:r w:rsidRPr="0009655D">
        <w:rPr>
          <w:spacing w:val="-1"/>
        </w:rPr>
        <w:t>н</w:t>
      </w:r>
      <w:r w:rsidRPr="0009655D">
        <w:t>о</w:t>
      </w:r>
      <w:r w:rsidRPr="0009655D">
        <w:rPr>
          <w:spacing w:val="-1"/>
        </w:rPr>
        <w:t>с</w:t>
      </w:r>
      <w:r w:rsidRPr="0009655D">
        <w:t>ить</w:t>
      </w:r>
      <w:r w:rsidRPr="0009655D">
        <w:rPr>
          <w:spacing w:val="134"/>
        </w:rPr>
        <w:t xml:space="preserve"> </w:t>
      </w:r>
      <w:r w:rsidRPr="0009655D">
        <w:rPr>
          <w:spacing w:val="1"/>
        </w:rPr>
        <w:t>п</w:t>
      </w:r>
      <w:r w:rsidRPr="0009655D">
        <w:t>ред</w:t>
      </w:r>
      <w:r w:rsidRPr="0009655D">
        <w:rPr>
          <w:spacing w:val="-2"/>
        </w:rPr>
        <w:t>м</w:t>
      </w:r>
      <w:r w:rsidRPr="0009655D">
        <w:t>еты</w:t>
      </w:r>
      <w:r w:rsidRPr="0009655D">
        <w:rPr>
          <w:spacing w:val="136"/>
        </w:rPr>
        <w:t xml:space="preserve"> </w:t>
      </w:r>
      <w:r w:rsidRPr="0009655D">
        <w:t>др</w:t>
      </w:r>
      <w:r w:rsidRPr="0009655D">
        <w:rPr>
          <w:spacing w:val="-3"/>
        </w:rPr>
        <w:t>у</w:t>
      </w:r>
      <w:r w:rsidRPr="0009655D">
        <w:t>г</w:t>
      </w:r>
      <w:r w:rsidRPr="0009655D">
        <w:rPr>
          <w:spacing w:val="135"/>
        </w:rPr>
        <w:t xml:space="preserve"> </w:t>
      </w:r>
      <w:r w:rsidRPr="0009655D">
        <w:t>с</w:t>
      </w:r>
      <w:r w:rsidRPr="0009655D">
        <w:rPr>
          <w:spacing w:val="136"/>
        </w:rPr>
        <w:t xml:space="preserve"> </w:t>
      </w:r>
      <w:r w:rsidRPr="0009655D">
        <w:rPr>
          <w:spacing w:val="1"/>
        </w:rPr>
        <w:t>др</w:t>
      </w:r>
      <w:r w:rsidRPr="0009655D">
        <w:rPr>
          <w:spacing w:val="-3"/>
        </w:rPr>
        <w:t>у</w:t>
      </w:r>
      <w:r w:rsidRPr="0009655D">
        <w:t>г</w:t>
      </w:r>
      <w:r w:rsidRPr="0009655D">
        <w:rPr>
          <w:spacing w:val="-1"/>
        </w:rPr>
        <w:t>о</w:t>
      </w:r>
      <w:r w:rsidRPr="0009655D">
        <w:t>м</w:t>
      </w:r>
      <w:r w:rsidRPr="0009655D">
        <w:rPr>
          <w:spacing w:val="135"/>
        </w:rPr>
        <w:t xml:space="preserve"> </w:t>
      </w:r>
      <w:r w:rsidRPr="0009655D">
        <w:rPr>
          <w:spacing w:val="1"/>
        </w:rPr>
        <w:t>п</w:t>
      </w:r>
      <w:r w:rsidRPr="0009655D">
        <w:t>о</w:t>
      </w:r>
      <w:r w:rsidRPr="0009655D">
        <w:rPr>
          <w:spacing w:val="134"/>
        </w:rPr>
        <w:t xml:space="preserve"> </w:t>
      </w:r>
      <w:r w:rsidRPr="0009655D">
        <w:t>форме</w:t>
      </w:r>
      <w:r w:rsidRPr="0009655D">
        <w:rPr>
          <w:spacing w:val="134"/>
        </w:rPr>
        <w:t xml:space="preserve"> </w:t>
      </w:r>
      <w:r w:rsidRPr="0009655D">
        <w:t>и</w:t>
      </w:r>
      <w:r w:rsidRPr="0009655D">
        <w:rPr>
          <w:spacing w:val="137"/>
        </w:rPr>
        <w:t xml:space="preserve"> </w:t>
      </w:r>
      <w:r w:rsidRPr="0009655D">
        <w:t>декор</w:t>
      </w:r>
      <w:r w:rsidRPr="0009655D">
        <w:rPr>
          <w:spacing w:val="-4"/>
        </w:rPr>
        <w:t>у</w:t>
      </w:r>
      <w:r w:rsidRPr="0009655D">
        <w:t>,</w:t>
      </w:r>
      <w:r w:rsidRPr="0009655D">
        <w:rPr>
          <w:spacing w:val="135"/>
        </w:rPr>
        <w:t xml:space="preserve"> </w:t>
      </w:r>
      <w:r w:rsidRPr="0009655D">
        <w:rPr>
          <w:spacing w:val="1"/>
        </w:rPr>
        <w:t>п</w:t>
      </w:r>
      <w:r w:rsidRPr="0009655D">
        <w:t>о</w:t>
      </w:r>
      <w:r w:rsidRPr="0009655D">
        <w:rPr>
          <w:spacing w:val="136"/>
        </w:rPr>
        <w:t xml:space="preserve"> </w:t>
      </w:r>
      <w:r w:rsidRPr="0009655D">
        <w:t>стилю. Констр</w:t>
      </w:r>
      <w:r w:rsidRPr="0009655D">
        <w:rPr>
          <w:spacing w:val="-3"/>
        </w:rPr>
        <w:t>у</w:t>
      </w:r>
      <w:r w:rsidRPr="0009655D">
        <w:t>ировать</w:t>
      </w:r>
      <w:r w:rsidRPr="0009655D">
        <w:rPr>
          <w:spacing w:val="67"/>
        </w:rPr>
        <w:t xml:space="preserve"> </w:t>
      </w:r>
      <w:r w:rsidRPr="0009655D">
        <w:t>из</w:t>
      </w:r>
      <w:r w:rsidRPr="0009655D">
        <w:rPr>
          <w:spacing w:val="66"/>
        </w:rPr>
        <w:t xml:space="preserve"> </w:t>
      </w:r>
      <w:r w:rsidRPr="0009655D">
        <w:rPr>
          <w:spacing w:val="1"/>
        </w:rPr>
        <w:t>б</w:t>
      </w:r>
      <w:r w:rsidRPr="0009655D">
        <w:rPr>
          <w:spacing w:val="-2"/>
        </w:rPr>
        <w:t>у</w:t>
      </w:r>
      <w:r w:rsidRPr="0009655D">
        <w:t>маги</w:t>
      </w:r>
      <w:r w:rsidRPr="0009655D">
        <w:rPr>
          <w:spacing w:val="69"/>
        </w:rPr>
        <w:t xml:space="preserve"> </w:t>
      </w:r>
      <w:r w:rsidRPr="0009655D">
        <w:t>ст</w:t>
      </w:r>
      <w:r w:rsidRPr="0009655D">
        <w:rPr>
          <w:spacing w:val="-1"/>
        </w:rPr>
        <w:t>у</w:t>
      </w:r>
      <w:r w:rsidRPr="0009655D">
        <w:t>л</w:t>
      </w:r>
      <w:r w:rsidRPr="0009655D">
        <w:rPr>
          <w:spacing w:val="67"/>
        </w:rPr>
        <w:t xml:space="preserve"> </w:t>
      </w:r>
      <w:r w:rsidRPr="0009655D">
        <w:rPr>
          <w:spacing w:val="1"/>
        </w:rPr>
        <w:t>и</w:t>
      </w:r>
      <w:r w:rsidRPr="0009655D">
        <w:t>ли</w:t>
      </w:r>
      <w:r w:rsidRPr="0009655D">
        <w:rPr>
          <w:spacing w:val="71"/>
        </w:rPr>
        <w:t xml:space="preserve"> </w:t>
      </w:r>
      <w:r w:rsidRPr="0009655D">
        <w:t>скаме</w:t>
      </w:r>
      <w:r w:rsidRPr="0009655D">
        <w:rPr>
          <w:spacing w:val="-1"/>
        </w:rPr>
        <w:t>е</w:t>
      </w:r>
      <w:r w:rsidRPr="0009655D">
        <w:t>чк</w:t>
      </w:r>
      <w:r w:rsidRPr="0009655D">
        <w:rPr>
          <w:spacing w:val="-3"/>
        </w:rPr>
        <w:t>у</w:t>
      </w:r>
      <w:r w:rsidRPr="0009655D">
        <w:t>.</w:t>
      </w:r>
      <w:r w:rsidRPr="0009655D">
        <w:rPr>
          <w:spacing w:val="73"/>
        </w:rPr>
        <w:t xml:space="preserve"> </w:t>
      </w:r>
      <w:r w:rsidRPr="0009655D">
        <w:rPr>
          <w:spacing w:val="-1"/>
        </w:rPr>
        <w:t>О</w:t>
      </w:r>
      <w:r w:rsidRPr="0009655D">
        <w:t>сво</w:t>
      </w:r>
      <w:r w:rsidRPr="0009655D">
        <w:rPr>
          <w:spacing w:val="1"/>
        </w:rPr>
        <w:t>и</w:t>
      </w:r>
      <w:r w:rsidRPr="0009655D">
        <w:t>ть</w:t>
      </w:r>
      <w:r w:rsidRPr="0009655D">
        <w:rPr>
          <w:spacing w:val="68"/>
        </w:rPr>
        <w:t xml:space="preserve"> </w:t>
      </w:r>
      <w:r w:rsidRPr="0009655D">
        <w:t>этапы</w:t>
      </w:r>
      <w:r w:rsidRPr="0009655D">
        <w:rPr>
          <w:spacing w:val="70"/>
        </w:rPr>
        <w:t xml:space="preserve"> </w:t>
      </w:r>
      <w:r w:rsidRPr="0009655D">
        <w:t>и</w:t>
      </w:r>
      <w:r w:rsidRPr="0009655D">
        <w:rPr>
          <w:spacing w:val="69"/>
        </w:rPr>
        <w:t xml:space="preserve"> </w:t>
      </w:r>
      <w:r w:rsidRPr="0009655D">
        <w:t>п</w:t>
      </w:r>
      <w:r w:rsidRPr="0009655D">
        <w:rPr>
          <w:spacing w:val="-1"/>
        </w:rPr>
        <w:t>р</w:t>
      </w:r>
      <w:r w:rsidRPr="0009655D">
        <w:t>ие</w:t>
      </w:r>
      <w:r w:rsidRPr="0009655D">
        <w:rPr>
          <w:spacing w:val="-2"/>
        </w:rPr>
        <w:t>м</w:t>
      </w:r>
      <w:r w:rsidRPr="0009655D">
        <w:t>ы р</w:t>
      </w:r>
      <w:r w:rsidRPr="0009655D">
        <w:rPr>
          <w:spacing w:val="-1"/>
        </w:rPr>
        <w:t>а</w:t>
      </w:r>
      <w:r w:rsidRPr="0009655D">
        <w:t>б</w:t>
      </w:r>
      <w:r w:rsidRPr="0009655D">
        <w:rPr>
          <w:spacing w:val="1"/>
        </w:rPr>
        <w:t>о</w:t>
      </w:r>
      <w:r w:rsidRPr="0009655D">
        <w:rPr>
          <w:spacing w:val="-2"/>
        </w:rPr>
        <w:t>т</w:t>
      </w:r>
      <w:r w:rsidRPr="0009655D">
        <w:t>ы</w:t>
      </w:r>
      <w:r w:rsidRPr="0009655D">
        <w:rPr>
          <w:spacing w:val="80"/>
        </w:rPr>
        <w:t xml:space="preserve"> </w:t>
      </w:r>
      <w:r w:rsidRPr="0009655D">
        <w:t>с</w:t>
      </w:r>
      <w:r w:rsidRPr="0009655D">
        <w:rPr>
          <w:spacing w:val="79"/>
        </w:rPr>
        <w:t xml:space="preserve"> </w:t>
      </w:r>
      <w:r w:rsidRPr="0009655D">
        <w:rPr>
          <w:spacing w:val="1"/>
        </w:rPr>
        <w:t>б</w:t>
      </w:r>
      <w:r w:rsidRPr="0009655D">
        <w:rPr>
          <w:spacing w:val="-3"/>
        </w:rPr>
        <w:t>у</w:t>
      </w:r>
      <w:r w:rsidRPr="0009655D">
        <w:t>магой.</w:t>
      </w:r>
      <w:r w:rsidRPr="0009655D">
        <w:rPr>
          <w:spacing w:val="78"/>
        </w:rPr>
        <w:t xml:space="preserve"> </w:t>
      </w:r>
      <w:r w:rsidRPr="0009655D">
        <w:t>Понимать</w:t>
      </w:r>
      <w:r w:rsidRPr="0009655D">
        <w:rPr>
          <w:spacing w:val="79"/>
        </w:rPr>
        <w:t xml:space="preserve"> </w:t>
      </w:r>
      <w:r w:rsidRPr="0009655D">
        <w:t>связь</w:t>
      </w:r>
      <w:r w:rsidRPr="0009655D">
        <w:rPr>
          <w:spacing w:val="79"/>
        </w:rPr>
        <w:t xml:space="preserve"> </w:t>
      </w:r>
      <w:r w:rsidRPr="0009655D">
        <w:rPr>
          <w:spacing w:val="-1"/>
        </w:rPr>
        <w:t>м</w:t>
      </w:r>
      <w:r w:rsidRPr="0009655D">
        <w:t>ежду</w:t>
      </w:r>
      <w:r w:rsidRPr="0009655D">
        <w:rPr>
          <w:spacing w:val="77"/>
        </w:rPr>
        <w:t xml:space="preserve"> </w:t>
      </w:r>
      <w:r w:rsidRPr="0009655D">
        <w:rPr>
          <w:spacing w:val="1"/>
        </w:rPr>
        <w:t>пр</w:t>
      </w:r>
      <w:r w:rsidRPr="0009655D">
        <w:rPr>
          <w:spacing w:val="-2"/>
        </w:rPr>
        <w:t>е</w:t>
      </w:r>
      <w:r w:rsidRPr="0009655D">
        <w:t>дме</w:t>
      </w:r>
      <w:r w:rsidRPr="0009655D">
        <w:rPr>
          <w:spacing w:val="-2"/>
        </w:rPr>
        <w:t>т</w:t>
      </w:r>
      <w:r w:rsidRPr="0009655D">
        <w:t>ами</w:t>
      </w:r>
      <w:r w:rsidRPr="0009655D">
        <w:rPr>
          <w:spacing w:val="78"/>
        </w:rPr>
        <w:t xml:space="preserve"> </w:t>
      </w:r>
      <w:r w:rsidRPr="0009655D">
        <w:t>ме</w:t>
      </w:r>
      <w:r w:rsidRPr="0009655D">
        <w:rPr>
          <w:spacing w:val="1"/>
        </w:rPr>
        <w:t>б</w:t>
      </w:r>
      <w:r w:rsidRPr="0009655D">
        <w:t>е</w:t>
      </w:r>
      <w:r w:rsidRPr="0009655D">
        <w:rPr>
          <w:spacing w:val="-2"/>
        </w:rPr>
        <w:t>л</w:t>
      </w:r>
      <w:r w:rsidRPr="0009655D">
        <w:t>и</w:t>
      </w:r>
      <w:r w:rsidRPr="0009655D">
        <w:rPr>
          <w:spacing w:val="81"/>
        </w:rPr>
        <w:t xml:space="preserve"> </w:t>
      </w:r>
      <w:r w:rsidRPr="0009655D">
        <w:t>и</w:t>
      </w:r>
      <w:r w:rsidRPr="0009655D">
        <w:rPr>
          <w:spacing w:val="81"/>
        </w:rPr>
        <w:t xml:space="preserve"> </w:t>
      </w:r>
      <w:r w:rsidRPr="0009655D">
        <w:t>вк</w:t>
      </w:r>
      <w:r w:rsidRPr="0009655D">
        <w:rPr>
          <w:spacing w:val="-3"/>
        </w:rPr>
        <w:t>у</w:t>
      </w:r>
      <w:r w:rsidRPr="0009655D">
        <w:t>сом, х</w:t>
      </w:r>
      <w:r w:rsidRPr="0009655D">
        <w:rPr>
          <w:spacing w:val="-1"/>
        </w:rPr>
        <w:t>а</w:t>
      </w:r>
      <w:r w:rsidRPr="0009655D">
        <w:t>ракт</w:t>
      </w:r>
      <w:r w:rsidRPr="0009655D">
        <w:rPr>
          <w:spacing w:val="-1"/>
        </w:rPr>
        <w:t>ер</w:t>
      </w:r>
      <w:r w:rsidRPr="0009655D">
        <w:t xml:space="preserve">ом </w:t>
      </w:r>
      <w:r w:rsidRPr="0009655D">
        <w:rPr>
          <w:spacing w:val="-1"/>
        </w:rPr>
        <w:t>т</w:t>
      </w:r>
      <w:r w:rsidRPr="0009655D">
        <w:t>ого, д</w:t>
      </w:r>
      <w:r w:rsidRPr="0009655D">
        <w:rPr>
          <w:spacing w:val="-2"/>
        </w:rPr>
        <w:t>л</w:t>
      </w:r>
      <w:r w:rsidRPr="0009655D">
        <w:t>я ко</w:t>
      </w:r>
      <w:r w:rsidRPr="0009655D">
        <w:rPr>
          <w:spacing w:val="-1"/>
        </w:rPr>
        <w:t>г</w:t>
      </w:r>
      <w:r w:rsidRPr="0009655D">
        <w:t xml:space="preserve">о </w:t>
      </w:r>
      <w:r w:rsidRPr="0009655D">
        <w:rPr>
          <w:spacing w:val="-1"/>
        </w:rPr>
        <w:t>о</w:t>
      </w:r>
      <w:r w:rsidRPr="0009655D">
        <w:t>на</w:t>
      </w:r>
      <w:r w:rsidRPr="0009655D">
        <w:rPr>
          <w:spacing w:val="-2"/>
        </w:rPr>
        <w:t xml:space="preserve"> </w:t>
      </w:r>
      <w:r w:rsidRPr="0009655D">
        <w:t>п</w:t>
      </w:r>
      <w:r w:rsidRPr="0009655D">
        <w:rPr>
          <w:spacing w:val="1"/>
        </w:rPr>
        <w:t>р</w:t>
      </w:r>
      <w:r w:rsidRPr="0009655D">
        <w:rPr>
          <w:spacing w:val="-2"/>
        </w:rPr>
        <w:t>е</w:t>
      </w:r>
      <w:r w:rsidRPr="0009655D">
        <w:rPr>
          <w:spacing w:val="-1"/>
        </w:rPr>
        <w:t>д</w:t>
      </w:r>
      <w:r w:rsidRPr="0009655D">
        <w:t>наз</w:t>
      </w:r>
      <w:r w:rsidRPr="0009655D">
        <w:rPr>
          <w:spacing w:val="-1"/>
        </w:rPr>
        <w:t>н</w:t>
      </w:r>
      <w:r w:rsidRPr="0009655D">
        <w:t>ачена.</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rPr>
        <w:t>Жив</w:t>
      </w:r>
      <w:r w:rsidRPr="0009655D">
        <w:rPr>
          <w:b/>
          <w:bCs/>
          <w:spacing w:val="-1"/>
        </w:rPr>
        <w:t>о</w:t>
      </w:r>
      <w:r w:rsidRPr="0009655D">
        <w:rPr>
          <w:b/>
          <w:bCs/>
        </w:rPr>
        <w:t>тн</w:t>
      </w:r>
      <w:r w:rsidRPr="0009655D">
        <w:rPr>
          <w:b/>
          <w:bCs/>
          <w:spacing w:val="-1"/>
        </w:rPr>
        <w:t>ы</w:t>
      </w:r>
      <w:r w:rsidRPr="0009655D">
        <w:rPr>
          <w:b/>
          <w:bCs/>
        </w:rPr>
        <w:t>е</w:t>
      </w:r>
      <w:r w:rsidRPr="0009655D">
        <w:rPr>
          <w:spacing w:val="58"/>
        </w:rPr>
        <w:t xml:space="preserve"> </w:t>
      </w:r>
      <w:r w:rsidRPr="0009655D">
        <w:rPr>
          <w:b/>
          <w:bCs/>
        </w:rPr>
        <w:t>у</w:t>
      </w:r>
      <w:r w:rsidRPr="0009655D">
        <w:rPr>
          <w:spacing w:val="61"/>
        </w:rPr>
        <w:t xml:space="preserve"> </w:t>
      </w:r>
      <w:r w:rsidRPr="0009655D">
        <w:rPr>
          <w:b/>
          <w:bCs/>
        </w:rPr>
        <w:t>нас</w:t>
      </w:r>
      <w:r w:rsidRPr="0009655D">
        <w:rPr>
          <w:spacing w:val="57"/>
        </w:rPr>
        <w:t xml:space="preserve"> </w:t>
      </w:r>
      <w:r w:rsidRPr="0009655D">
        <w:rPr>
          <w:b/>
          <w:bCs/>
        </w:rPr>
        <w:t>дома.</w:t>
      </w:r>
      <w:r w:rsidRPr="0009655D">
        <w:rPr>
          <w:spacing w:val="52"/>
        </w:rPr>
        <w:t xml:space="preserve"> </w:t>
      </w:r>
      <w:r w:rsidRPr="0009655D">
        <w:t>Н</w:t>
      </w:r>
      <w:r w:rsidRPr="0009655D">
        <w:rPr>
          <w:spacing w:val="-3"/>
        </w:rPr>
        <w:t>а</w:t>
      </w:r>
      <w:r w:rsidRPr="0009655D">
        <w:t>блюде</w:t>
      </w:r>
      <w:r w:rsidRPr="0009655D">
        <w:rPr>
          <w:spacing w:val="-1"/>
        </w:rPr>
        <w:t>н</w:t>
      </w:r>
      <w:r w:rsidRPr="0009655D">
        <w:t>ие</w:t>
      </w:r>
      <w:r w:rsidRPr="0009655D">
        <w:rPr>
          <w:spacing w:val="52"/>
        </w:rPr>
        <w:t xml:space="preserve"> </w:t>
      </w:r>
      <w:r w:rsidRPr="0009655D">
        <w:t>за</w:t>
      </w:r>
      <w:r w:rsidRPr="0009655D">
        <w:rPr>
          <w:spacing w:val="52"/>
        </w:rPr>
        <w:t xml:space="preserve"> </w:t>
      </w:r>
      <w:r w:rsidRPr="0009655D">
        <w:rPr>
          <w:spacing w:val="-1"/>
        </w:rPr>
        <w:t>ж</w:t>
      </w:r>
      <w:r w:rsidRPr="0009655D">
        <w:t>изнь</w:t>
      </w:r>
      <w:r w:rsidRPr="0009655D">
        <w:rPr>
          <w:spacing w:val="-1"/>
        </w:rPr>
        <w:t>ю</w:t>
      </w:r>
      <w:r w:rsidRPr="0009655D">
        <w:t>,</w:t>
      </w:r>
      <w:r w:rsidRPr="0009655D">
        <w:rPr>
          <w:spacing w:val="48"/>
        </w:rPr>
        <w:t xml:space="preserve"> </w:t>
      </w:r>
      <w:r w:rsidRPr="0009655D">
        <w:rPr>
          <w:spacing w:val="1"/>
        </w:rPr>
        <w:t>до</w:t>
      </w:r>
      <w:r w:rsidRPr="0009655D">
        <w:t>м</w:t>
      </w:r>
      <w:r w:rsidRPr="0009655D">
        <w:rPr>
          <w:spacing w:val="-2"/>
        </w:rPr>
        <w:t>а</w:t>
      </w:r>
      <w:r w:rsidRPr="0009655D">
        <w:t>ш</w:t>
      </w:r>
      <w:r w:rsidRPr="0009655D">
        <w:rPr>
          <w:spacing w:val="-2"/>
        </w:rPr>
        <w:t>н</w:t>
      </w:r>
      <w:r w:rsidRPr="0009655D">
        <w:rPr>
          <w:spacing w:val="-1"/>
        </w:rPr>
        <w:t>и</w:t>
      </w:r>
      <w:r w:rsidRPr="0009655D">
        <w:t>х ж</w:t>
      </w:r>
      <w:r w:rsidRPr="0009655D">
        <w:rPr>
          <w:spacing w:val="1"/>
        </w:rPr>
        <w:t>и</w:t>
      </w:r>
      <w:r w:rsidRPr="0009655D">
        <w:rPr>
          <w:spacing w:val="-2"/>
        </w:rPr>
        <w:t>в</w:t>
      </w:r>
      <w:r w:rsidRPr="0009655D">
        <w:t>от</w:t>
      </w:r>
      <w:r w:rsidRPr="0009655D">
        <w:rPr>
          <w:spacing w:val="-1"/>
        </w:rPr>
        <w:t>н</w:t>
      </w:r>
      <w:r w:rsidRPr="0009655D">
        <w:t>ых,</w:t>
      </w:r>
      <w:r w:rsidRPr="0009655D">
        <w:rPr>
          <w:spacing w:val="45"/>
        </w:rPr>
        <w:t xml:space="preserve"> </w:t>
      </w:r>
      <w:r w:rsidRPr="0009655D">
        <w:rPr>
          <w:spacing w:val="-1"/>
        </w:rPr>
        <w:t>и</w:t>
      </w:r>
      <w:r w:rsidRPr="0009655D">
        <w:t>х</w:t>
      </w:r>
      <w:r w:rsidRPr="0009655D">
        <w:rPr>
          <w:spacing w:val="47"/>
        </w:rPr>
        <w:t xml:space="preserve"> </w:t>
      </w:r>
      <w:r w:rsidRPr="0009655D">
        <w:rPr>
          <w:spacing w:val="1"/>
        </w:rPr>
        <w:t>д</w:t>
      </w:r>
      <w:r w:rsidRPr="0009655D">
        <w:rPr>
          <w:spacing w:val="-1"/>
        </w:rPr>
        <w:t>в</w:t>
      </w:r>
      <w:r w:rsidRPr="0009655D">
        <w:t>и</w:t>
      </w:r>
      <w:r w:rsidRPr="0009655D">
        <w:rPr>
          <w:spacing w:val="-2"/>
        </w:rPr>
        <w:t>ж</w:t>
      </w:r>
      <w:r w:rsidRPr="0009655D">
        <w:t>ениями,</w:t>
      </w:r>
      <w:r w:rsidRPr="0009655D">
        <w:rPr>
          <w:spacing w:val="44"/>
        </w:rPr>
        <w:t xml:space="preserve"> </w:t>
      </w:r>
      <w:r w:rsidRPr="0009655D">
        <w:rPr>
          <w:spacing w:val="-1"/>
        </w:rPr>
        <w:t>п</w:t>
      </w:r>
      <w:r w:rsidRPr="0009655D">
        <w:t>р</w:t>
      </w:r>
      <w:r w:rsidRPr="0009655D">
        <w:rPr>
          <w:spacing w:val="1"/>
        </w:rPr>
        <w:t>и</w:t>
      </w:r>
      <w:r w:rsidRPr="0009655D">
        <w:rPr>
          <w:spacing w:val="-2"/>
        </w:rPr>
        <w:t>в</w:t>
      </w:r>
      <w:r w:rsidRPr="0009655D">
        <w:t>ычк</w:t>
      </w:r>
      <w:r w:rsidRPr="0009655D">
        <w:rPr>
          <w:spacing w:val="-1"/>
        </w:rPr>
        <w:t>а</w:t>
      </w:r>
      <w:r w:rsidRPr="0009655D">
        <w:rPr>
          <w:spacing w:val="-3"/>
        </w:rPr>
        <w:t>м</w:t>
      </w:r>
      <w:r w:rsidRPr="0009655D">
        <w:t>и.</w:t>
      </w:r>
      <w:r w:rsidRPr="0009655D">
        <w:rPr>
          <w:spacing w:val="47"/>
        </w:rPr>
        <w:t xml:space="preserve"> </w:t>
      </w:r>
      <w:r w:rsidRPr="0009655D">
        <w:rPr>
          <w:spacing w:val="-1"/>
        </w:rPr>
        <w:t>Х</w:t>
      </w:r>
      <w:r w:rsidRPr="0009655D">
        <w:rPr>
          <w:spacing w:val="-3"/>
        </w:rPr>
        <w:t>у</w:t>
      </w:r>
      <w:r w:rsidRPr="0009655D">
        <w:t>дожни</w:t>
      </w:r>
      <w:r w:rsidRPr="0009655D">
        <w:rPr>
          <w:spacing w:val="-1"/>
        </w:rPr>
        <w:t>к</w:t>
      </w:r>
      <w:r w:rsidRPr="0009655D">
        <w:t>и,</w:t>
      </w:r>
      <w:r w:rsidRPr="0009655D">
        <w:rPr>
          <w:spacing w:val="46"/>
        </w:rPr>
        <w:t xml:space="preserve"> </w:t>
      </w:r>
      <w:r w:rsidRPr="0009655D">
        <w:rPr>
          <w:spacing w:val="1"/>
        </w:rPr>
        <w:t>и</w:t>
      </w:r>
      <w:r w:rsidRPr="0009655D">
        <w:rPr>
          <w:spacing w:val="-2"/>
        </w:rPr>
        <w:t>з</w:t>
      </w:r>
      <w:r w:rsidRPr="0009655D">
        <w:rPr>
          <w:spacing w:val="-1"/>
        </w:rPr>
        <w:t>о</w:t>
      </w:r>
      <w:r w:rsidRPr="0009655D">
        <w:t>бражая</w:t>
      </w:r>
      <w:r w:rsidRPr="0009655D">
        <w:rPr>
          <w:spacing w:val="45"/>
        </w:rPr>
        <w:t xml:space="preserve"> </w:t>
      </w:r>
      <w:r w:rsidRPr="0009655D">
        <w:rPr>
          <w:spacing w:val="-1"/>
        </w:rPr>
        <w:t>ж</w:t>
      </w:r>
      <w:r w:rsidRPr="0009655D">
        <w:t>иво</w:t>
      </w:r>
      <w:r w:rsidRPr="0009655D">
        <w:rPr>
          <w:spacing w:val="-2"/>
        </w:rPr>
        <w:t>т</w:t>
      </w:r>
      <w:r>
        <w:t xml:space="preserve">ное, </w:t>
      </w:r>
      <w:r w:rsidRPr="0009655D">
        <w:t>пере</w:t>
      </w:r>
      <w:r w:rsidRPr="0009655D">
        <w:rPr>
          <w:spacing w:val="-1"/>
        </w:rPr>
        <w:t>д</w:t>
      </w:r>
      <w:r w:rsidRPr="0009655D">
        <w:t>ают</w:t>
      </w:r>
      <w:r w:rsidRPr="0009655D">
        <w:rPr>
          <w:spacing w:val="21"/>
        </w:rPr>
        <w:t xml:space="preserve"> </w:t>
      </w:r>
      <w:r w:rsidRPr="0009655D">
        <w:t>его</w:t>
      </w:r>
      <w:r w:rsidRPr="0009655D">
        <w:rPr>
          <w:spacing w:val="24"/>
        </w:rPr>
        <w:t xml:space="preserve"> </w:t>
      </w:r>
      <w:r w:rsidRPr="0009655D">
        <w:rPr>
          <w:spacing w:val="1"/>
        </w:rPr>
        <w:t>х</w:t>
      </w:r>
      <w:r w:rsidRPr="0009655D">
        <w:rPr>
          <w:spacing w:val="-1"/>
        </w:rPr>
        <w:t>а</w:t>
      </w:r>
      <w:r w:rsidRPr="0009655D">
        <w:t>р</w:t>
      </w:r>
      <w:r w:rsidRPr="0009655D">
        <w:rPr>
          <w:spacing w:val="-2"/>
        </w:rPr>
        <w:t>ак</w:t>
      </w:r>
      <w:r w:rsidRPr="0009655D">
        <w:t>тер</w:t>
      </w:r>
      <w:r w:rsidRPr="0009655D">
        <w:rPr>
          <w:spacing w:val="24"/>
        </w:rPr>
        <w:t xml:space="preserve"> </w:t>
      </w:r>
      <w:r w:rsidRPr="0009655D">
        <w:t>и</w:t>
      </w:r>
      <w:r w:rsidRPr="0009655D">
        <w:rPr>
          <w:spacing w:val="23"/>
        </w:rPr>
        <w:t xml:space="preserve"> </w:t>
      </w:r>
      <w:r w:rsidRPr="0009655D">
        <w:rPr>
          <w:spacing w:val="1"/>
        </w:rPr>
        <w:t>н</w:t>
      </w:r>
      <w:r w:rsidRPr="0009655D">
        <w:rPr>
          <w:spacing w:val="-1"/>
        </w:rPr>
        <w:t>а</w:t>
      </w:r>
      <w:r w:rsidRPr="0009655D">
        <w:t>ст</w:t>
      </w:r>
      <w:r w:rsidRPr="0009655D">
        <w:rPr>
          <w:spacing w:val="-2"/>
        </w:rPr>
        <w:t>р</w:t>
      </w:r>
      <w:r w:rsidRPr="0009655D">
        <w:t>о</w:t>
      </w:r>
      <w:r w:rsidRPr="0009655D">
        <w:rPr>
          <w:spacing w:val="-1"/>
        </w:rPr>
        <w:t>е</w:t>
      </w:r>
      <w:r w:rsidRPr="0009655D">
        <w:t>ние</w:t>
      </w:r>
      <w:r w:rsidRPr="0009655D">
        <w:rPr>
          <w:spacing w:val="23"/>
        </w:rPr>
        <w:t xml:space="preserve"> </w:t>
      </w:r>
      <w:r w:rsidRPr="0009655D">
        <w:t>(</w:t>
      </w:r>
      <w:r w:rsidRPr="0009655D">
        <w:rPr>
          <w:spacing w:val="-1"/>
        </w:rPr>
        <w:t>в</w:t>
      </w:r>
      <w:r w:rsidRPr="0009655D">
        <w:t>есел</w:t>
      </w:r>
      <w:r w:rsidRPr="0009655D">
        <w:rPr>
          <w:spacing w:val="-2"/>
        </w:rPr>
        <w:t>ы</w:t>
      </w:r>
      <w:r w:rsidRPr="0009655D">
        <w:t>й,</w:t>
      </w:r>
      <w:r w:rsidRPr="0009655D">
        <w:rPr>
          <w:spacing w:val="22"/>
        </w:rPr>
        <w:t xml:space="preserve"> </w:t>
      </w:r>
      <w:r w:rsidRPr="0009655D">
        <w:rPr>
          <w:spacing w:val="1"/>
        </w:rPr>
        <w:t>д</w:t>
      </w:r>
      <w:r w:rsidRPr="0009655D">
        <w:t>о</w:t>
      </w:r>
      <w:r w:rsidRPr="0009655D">
        <w:rPr>
          <w:spacing w:val="-2"/>
        </w:rPr>
        <w:t>б</w:t>
      </w:r>
      <w:r w:rsidRPr="0009655D">
        <w:t>род</w:t>
      </w:r>
      <w:r w:rsidRPr="0009655D">
        <w:rPr>
          <w:spacing w:val="-3"/>
        </w:rPr>
        <w:t>у</w:t>
      </w:r>
      <w:r w:rsidRPr="0009655D">
        <w:t>шн</w:t>
      </w:r>
      <w:r w:rsidRPr="0009655D">
        <w:rPr>
          <w:spacing w:val="1"/>
        </w:rPr>
        <w:t>ы</w:t>
      </w:r>
      <w:r w:rsidRPr="0009655D">
        <w:t>й,</w:t>
      </w:r>
      <w:r w:rsidRPr="0009655D">
        <w:rPr>
          <w:spacing w:val="23"/>
        </w:rPr>
        <w:t xml:space="preserve"> </w:t>
      </w:r>
      <w:r w:rsidRPr="0009655D">
        <w:rPr>
          <w:spacing w:val="-1"/>
        </w:rPr>
        <w:t>д</w:t>
      </w:r>
      <w:r w:rsidRPr="0009655D">
        <w:t>р</w:t>
      </w:r>
      <w:r w:rsidRPr="0009655D">
        <w:rPr>
          <w:spacing w:val="-2"/>
        </w:rPr>
        <w:t>у</w:t>
      </w:r>
      <w:r w:rsidRPr="0009655D">
        <w:t>жел</w:t>
      </w:r>
      <w:r w:rsidRPr="0009655D">
        <w:rPr>
          <w:spacing w:val="-2"/>
        </w:rPr>
        <w:t>ю</w:t>
      </w:r>
      <w:r w:rsidRPr="0009655D">
        <w:t>бный или</w:t>
      </w:r>
      <w:r w:rsidRPr="0009655D">
        <w:rPr>
          <w:spacing w:val="71"/>
        </w:rPr>
        <w:t xml:space="preserve"> </w:t>
      </w:r>
      <w:r w:rsidRPr="0009655D">
        <w:t>зл</w:t>
      </w:r>
      <w:r w:rsidRPr="0009655D">
        <w:rPr>
          <w:spacing w:val="-2"/>
        </w:rPr>
        <w:t>о</w:t>
      </w:r>
      <w:r w:rsidRPr="0009655D">
        <w:t>бный,</w:t>
      </w:r>
      <w:r w:rsidRPr="0009655D">
        <w:rPr>
          <w:spacing w:val="71"/>
        </w:rPr>
        <w:t xml:space="preserve"> </w:t>
      </w:r>
      <w:r w:rsidRPr="0009655D">
        <w:t>св</w:t>
      </w:r>
      <w:r w:rsidRPr="0009655D">
        <w:rPr>
          <w:spacing w:val="-2"/>
        </w:rPr>
        <w:t>а</w:t>
      </w:r>
      <w:r w:rsidRPr="0009655D">
        <w:rPr>
          <w:spacing w:val="-1"/>
        </w:rPr>
        <w:t>рл</w:t>
      </w:r>
      <w:r w:rsidRPr="0009655D">
        <w:t>ивы</w:t>
      </w:r>
      <w:r w:rsidRPr="0009655D">
        <w:rPr>
          <w:spacing w:val="1"/>
        </w:rPr>
        <w:t>й</w:t>
      </w:r>
      <w:r w:rsidRPr="0009655D">
        <w:t>,</w:t>
      </w:r>
      <w:r w:rsidRPr="0009655D">
        <w:rPr>
          <w:spacing w:val="70"/>
        </w:rPr>
        <w:t xml:space="preserve"> </w:t>
      </w:r>
      <w:r w:rsidRPr="0009655D">
        <w:t>а</w:t>
      </w:r>
      <w:r w:rsidRPr="0009655D">
        <w:rPr>
          <w:spacing w:val="-1"/>
        </w:rPr>
        <w:t>г</w:t>
      </w:r>
      <w:r w:rsidRPr="0009655D">
        <w:rPr>
          <w:spacing w:val="4"/>
        </w:rPr>
        <w:t>р</w:t>
      </w:r>
      <w:r w:rsidRPr="0009655D">
        <w:t>е</w:t>
      </w:r>
      <w:r w:rsidRPr="0009655D">
        <w:rPr>
          <w:spacing w:val="-1"/>
        </w:rPr>
        <w:t>с</w:t>
      </w:r>
      <w:r w:rsidRPr="0009655D">
        <w:t>си</w:t>
      </w:r>
      <w:r w:rsidRPr="0009655D">
        <w:rPr>
          <w:spacing w:val="-2"/>
        </w:rPr>
        <w:t>в</w:t>
      </w:r>
      <w:r w:rsidRPr="0009655D">
        <w:t>н</w:t>
      </w:r>
      <w:r w:rsidRPr="0009655D">
        <w:rPr>
          <w:spacing w:val="-1"/>
        </w:rPr>
        <w:t>ы</w:t>
      </w:r>
      <w:r w:rsidRPr="0009655D">
        <w:t>й).</w:t>
      </w:r>
      <w:r w:rsidRPr="0009655D">
        <w:rPr>
          <w:spacing w:val="70"/>
        </w:rPr>
        <w:t xml:space="preserve"> </w:t>
      </w:r>
      <w:r w:rsidRPr="0009655D">
        <w:t>Расс</w:t>
      </w:r>
      <w:r w:rsidRPr="0009655D">
        <w:rPr>
          <w:spacing w:val="-1"/>
        </w:rPr>
        <w:t>м</w:t>
      </w:r>
      <w:r w:rsidRPr="0009655D">
        <w:t>о</w:t>
      </w:r>
      <w:r w:rsidRPr="0009655D">
        <w:rPr>
          <w:spacing w:val="-2"/>
        </w:rPr>
        <w:t>т</w:t>
      </w:r>
      <w:r w:rsidRPr="0009655D">
        <w:t>реть</w:t>
      </w:r>
      <w:r w:rsidRPr="0009655D">
        <w:rPr>
          <w:spacing w:val="70"/>
        </w:rPr>
        <w:t xml:space="preserve"> </w:t>
      </w:r>
      <w:r w:rsidRPr="0009655D">
        <w:t>р</w:t>
      </w:r>
      <w:r w:rsidRPr="0009655D">
        <w:rPr>
          <w:spacing w:val="-2"/>
        </w:rPr>
        <w:t>и</w:t>
      </w:r>
      <w:r w:rsidRPr="0009655D">
        <w:t>с</w:t>
      </w:r>
      <w:r w:rsidRPr="0009655D">
        <w:rPr>
          <w:spacing w:val="-3"/>
        </w:rPr>
        <w:t>у</w:t>
      </w:r>
      <w:r w:rsidRPr="0009655D">
        <w:t>нки</w:t>
      </w:r>
      <w:r w:rsidRPr="0009655D">
        <w:rPr>
          <w:spacing w:val="72"/>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 (В.С</w:t>
      </w:r>
      <w:r w:rsidRPr="0009655D">
        <w:rPr>
          <w:spacing w:val="-4"/>
        </w:rPr>
        <w:t>у</w:t>
      </w:r>
      <w:r w:rsidRPr="0009655D">
        <w:t>теева,</w:t>
      </w:r>
      <w:r w:rsidRPr="0009655D">
        <w:rPr>
          <w:spacing w:val="65"/>
        </w:rPr>
        <w:t xml:space="preserve"> </w:t>
      </w:r>
      <w:r w:rsidRPr="0009655D">
        <w:t>В.Чижикова,</w:t>
      </w:r>
      <w:r w:rsidRPr="0009655D">
        <w:rPr>
          <w:spacing w:val="65"/>
        </w:rPr>
        <w:t xml:space="preserve"> </w:t>
      </w:r>
      <w:r w:rsidRPr="0009655D">
        <w:t>Е.Ч</w:t>
      </w:r>
      <w:r w:rsidRPr="0009655D">
        <w:rPr>
          <w:spacing w:val="-3"/>
        </w:rPr>
        <w:t>а</w:t>
      </w:r>
      <w:r w:rsidRPr="0009655D">
        <w:t>р</w:t>
      </w:r>
      <w:r w:rsidRPr="0009655D">
        <w:rPr>
          <w:spacing w:val="-3"/>
        </w:rPr>
        <w:t>у</w:t>
      </w:r>
      <w:r w:rsidRPr="0009655D">
        <w:t>ши</w:t>
      </w:r>
      <w:r w:rsidRPr="0009655D">
        <w:rPr>
          <w:spacing w:val="1"/>
        </w:rPr>
        <w:t>н</w:t>
      </w:r>
      <w:r w:rsidRPr="0009655D">
        <w:t>а</w:t>
      </w:r>
      <w:r w:rsidRPr="0009655D">
        <w:rPr>
          <w:spacing w:val="64"/>
        </w:rPr>
        <w:t xml:space="preserve"> </w:t>
      </w:r>
      <w:r w:rsidRPr="0009655D">
        <w:t>и</w:t>
      </w:r>
      <w:r w:rsidRPr="0009655D">
        <w:rPr>
          <w:spacing w:val="67"/>
        </w:rPr>
        <w:t xml:space="preserve"> </w:t>
      </w:r>
      <w:r w:rsidRPr="0009655D">
        <w:rPr>
          <w:spacing w:val="-1"/>
        </w:rPr>
        <w:t>д</w:t>
      </w:r>
      <w:r w:rsidRPr="0009655D">
        <w:t>р.).</w:t>
      </w:r>
      <w:r w:rsidRPr="0009655D">
        <w:rPr>
          <w:spacing w:val="66"/>
        </w:rPr>
        <w:t xml:space="preserve"> </w:t>
      </w:r>
      <w:r w:rsidRPr="0009655D">
        <w:t>Ра</w:t>
      </w:r>
      <w:r w:rsidRPr="0009655D">
        <w:rPr>
          <w:spacing w:val="-2"/>
        </w:rPr>
        <w:t>с</w:t>
      </w:r>
      <w:r w:rsidRPr="0009655D">
        <w:t>сказать,</w:t>
      </w:r>
      <w:r w:rsidRPr="0009655D">
        <w:rPr>
          <w:spacing w:val="62"/>
        </w:rPr>
        <w:t xml:space="preserve"> </w:t>
      </w:r>
      <w:r w:rsidRPr="0009655D">
        <w:t>ка</w:t>
      </w:r>
      <w:r w:rsidRPr="0009655D">
        <w:rPr>
          <w:spacing w:val="-1"/>
        </w:rPr>
        <w:t>к</w:t>
      </w:r>
      <w:r w:rsidRPr="0009655D">
        <w:t>ой</w:t>
      </w:r>
      <w:r w:rsidRPr="0009655D">
        <w:rPr>
          <w:spacing w:val="65"/>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66"/>
        </w:rPr>
        <w:t xml:space="preserve"> </w:t>
      </w:r>
      <w:r w:rsidRPr="0009655D">
        <w:t>у з</w:t>
      </w:r>
      <w:r w:rsidRPr="0009655D">
        <w:rPr>
          <w:spacing w:val="-1"/>
        </w:rPr>
        <w:t>в</w:t>
      </w:r>
      <w:r w:rsidRPr="0009655D">
        <w:t>е</w:t>
      </w:r>
      <w:r w:rsidRPr="0009655D">
        <w:rPr>
          <w:spacing w:val="1"/>
        </w:rPr>
        <w:t>р</w:t>
      </w:r>
      <w:r w:rsidRPr="0009655D">
        <w:t>ей.</w:t>
      </w:r>
      <w:r w:rsidRPr="0009655D">
        <w:tab/>
      </w:r>
      <w:r w:rsidRPr="0009655D">
        <w:rPr>
          <w:i/>
          <w:iCs/>
        </w:rPr>
        <w:t>Сл</w:t>
      </w:r>
      <w:r w:rsidRPr="0009655D">
        <w:rPr>
          <w:i/>
          <w:iCs/>
          <w:spacing w:val="-1"/>
        </w:rPr>
        <w:t>о</w:t>
      </w:r>
      <w:r w:rsidRPr="0009655D">
        <w:rPr>
          <w:i/>
          <w:iCs/>
        </w:rPr>
        <w:t>ва</w:t>
      </w:r>
      <w:r w:rsidRPr="0009655D">
        <w:tab/>
      </w:r>
      <w:r w:rsidRPr="0009655D">
        <w:rPr>
          <w:i/>
          <w:iCs/>
        </w:rPr>
        <w:t>д</w:t>
      </w:r>
      <w:r w:rsidRPr="0009655D">
        <w:rPr>
          <w:i/>
          <w:iCs/>
          <w:spacing w:val="-2"/>
        </w:rPr>
        <w:t>л</w:t>
      </w:r>
      <w:r w:rsidRPr="0009655D">
        <w:rPr>
          <w:i/>
          <w:iCs/>
        </w:rPr>
        <w:t>я</w:t>
      </w:r>
      <w:r w:rsidRPr="0009655D">
        <w:tab/>
      </w:r>
      <w:r w:rsidRPr="0009655D">
        <w:rPr>
          <w:i/>
          <w:iCs/>
        </w:rPr>
        <w:t>с</w:t>
      </w:r>
      <w:r w:rsidRPr="0009655D">
        <w:rPr>
          <w:i/>
          <w:iCs/>
          <w:spacing w:val="1"/>
        </w:rPr>
        <w:t>п</w:t>
      </w:r>
      <w:r w:rsidRPr="0009655D">
        <w:rPr>
          <w:i/>
          <w:iCs/>
          <w:spacing w:val="-1"/>
        </w:rPr>
        <w:t>р</w:t>
      </w:r>
      <w:r w:rsidRPr="0009655D">
        <w:rPr>
          <w:i/>
          <w:iCs/>
        </w:rPr>
        <w:t>а</w:t>
      </w:r>
      <w:r w:rsidRPr="0009655D">
        <w:rPr>
          <w:i/>
          <w:iCs/>
          <w:spacing w:val="-1"/>
        </w:rPr>
        <w:t>в</w:t>
      </w:r>
      <w:r w:rsidRPr="0009655D">
        <w:rPr>
          <w:i/>
          <w:iCs/>
        </w:rPr>
        <w:t>к</w:t>
      </w:r>
      <w:r w:rsidRPr="0009655D">
        <w:rPr>
          <w:i/>
          <w:iCs/>
          <w:spacing w:val="1"/>
        </w:rPr>
        <w:t>и</w:t>
      </w:r>
      <w:r w:rsidRPr="0009655D">
        <w:t>:</w:t>
      </w:r>
      <w:r w:rsidRPr="0009655D">
        <w:tab/>
        <w:t>не</w:t>
      </w:r>
      <w:r w:rsidRPr="0009655D">
        <w:rPr>
          <w:spacing w:val="-1"/>
        </w:rPr>
        <w:t>жн</w:t>
      </w:r>
      <w:r>
        <w:t xml:space="preserve">ый, </w:t>
      </w:r>
      <w:r w:rsidRPr="0009655D">
        <w:t>пред</w:t>
      </w:r>
      <w:r w:rsidRPr="0009655D">
        <w:rPr>
          <w:spacing w:val="-1"/>
        </w:rPr>
        <w:t>а</w:t>
      </w:r>
      <w:r w:rsidRPr="0009655D">
        <w:rPr>
          <w:spacing w:val="-2"/>
        </w:rPr>
        <w:t>н</w:t>
      </w:r>
      <w:r w:rsidRPr="0009655D">
        <w:t>н</w:t>
      </w:r>
      <w:r w:rsidRPr="0009655D">
        <w:rPr>
          <w:spacing w:val="-1"/>
        </w:rPr>
        <w:t>ы</w:t>
      </w:r>
      <w:r>
        <w:t xml:space="preserve">й, </w:t>
      </w:r>
      <w:r w:rsidRPr="0009655D">
        <w:t>з</w:t>
      </w:r>
      <w:r w:rsidRPr="0009655D">
        <w:rPr>
          <w:spacing w:val="-1"/>
        </w:rPr>
        <w:t>л</w:t>
      </w:r>
      <w:r w:rsidRPr="0009655D">
        <w:t>о</w:t>
      </w:r>
      <w:r w:rsidRPr="0009655D">
        <w:rPr>
          <w:spacing w:val="1"/>
        </w:rPr>
        <w:t>й</w:t>
      </w:r>
      <w:r w:rsidRPr="0009655D">
        <w:t>,</w:t>
      </w:r>
      <w:r w:rsidRPr="0009655D">
        <w:tab/>
      </w:r>
      <w:r w:rsidRPr="0009655D">
        <w:rPr>
          <w:spacing w:val="-1"/>
        </w:rPr>
        <w:t>к</w:t>
      </w:r>
      <w:r w:rsidRPr="0009655D">
        <w:t>ов</w:t>
      </w:r>
      <w:r w:rsidRPr="0009655D">
        <w:rPr>
          <w:spacing w:val="-2"/>
        </w:rPr>
        <w:t>а</w:t>
      </w:r>
      <w:r w:rsidRPr="0009655D">
        <w:t>р</w:t>
      </w:r>
      <w:r w:rsidRPr="0009655D">
        <w:rPr>
          <w:spacing w:val="-1"/>
        </w:rPr>
        <w:t>н</w:t>
      </w:r>
      <w:r w:rsidRPr="0009655D">
        <w:t>ый, тр</w:t>
      </w:r>
      <w:r w:rsidRPr="0009655D">
        <w:rPr>
          <w:spacing w:val="1"/>
        </w:rPr>
        <w:t>о</w:t>
      </w:r>
      <w:r w:rsidRPr="0009655D">
        <w:rPr>
          <w:spacing w:val="-1"/>
        </w:rPr>
        <w:t>г</w:t>
      </w:r>
      <w:r w:rsidRPr="0009655D">
        <w:t>ате</w:t>
      </w:r>
      <w:r w:rsidRPr="0009655D">
        <w:rPr>
          <w:spacing w:val="-1"/>
        </w:rPr>
        <w:t>льн</w:t>
      </w:r>
      <w:r w:rsidRPr="0009655D">
        <w:t>ый,</w:t>
      </w:r>
      <w:r w:rsidRPr="0009655D">
        <w:rPr>
          <w:spacing w:val="6"/>
        </w:rPr>
        <w:t xml:space="preserve"> </w:t>
      </w:r>
      <w:r w:rsidRPr="0009655D">
        <w:t>весе</w:t>
      </w:r>
      <w:r w:rsidRPr="0009655D">
        <w:rPr>
          <w:spacing w:val="-3"/>
        </w:rPr>
        <w:t>л</w:t>
      </w:r>
      <w:r w:rsidRPr="0009655D">
        <w:t>ый,</w:t>
      </w:r>
      <w:r w:rsidRPr="0009655D">
        <w:rPr>
          <w:spacing w:val="6"/>
        </w:rPr>
        <w:t xml:space="preserve"> </w:t>
      </w:r>
      <w:r w:rsidRPr="0009655D">
        <w:t>л</w:t>
      </w:r>
      <w:r w:rsidRPr="0009655D">
        <w:rPr>
          <w:spacing w:val="-1"/>
        </w:rPr>
        <w:t>юб</w:t>
      </w:r>
      <w:r w:rsidRPr="0009655D">
        <w:t>о</w:t>
      </w:r>
      <w:r w:rsidRPr="0009655D">
        <w:rPr>
          <w:spacing w:val="-1"/>
        </w:rPr>
        <w:t>п</w:t>
      </w:r>
      <w:r w:rsidRPr="0009655D">
        <w:t>ыт</w:t>
      </w:r>
      <w:r w:rsidRPr="0009655D">
        <w:rPr>
          <w:spacing w:val="-1"/>
        </w:rPr>
        <w:t>ны</w:t>
      </w:r>
      <w:r w:rsidRPr="0009655D">
        <w:t>й,</w:t>
      </w:r>
      <w:r w:rsidRPr="0009655D">
        <w:rPr>
          <w:spacing w:val="82"/>
        </w:rPr>
        <w:t xml:space="preserve"> </w:t>
      </w:r>
      <w:r w:rsidRPr="0009655D">
        <w:t>хит</w:t>
      </w:r>
      <w:r w:rsidRPr="0009655D">
        <w:rPr>
          <w:spacing w:val="-1"/>
        </w:rPr>
        <w:t>р</w:t>
      </w:r>
      <w:r w:rsidRPr="0009655D">
        <w:t>ый,</w:t>
      </w:r>
      <w:r w:rsidRPr="0009655D">
        <w:rPr>
          <w:spacing w:val="4"/>
        </w:rPr>
        <w:t xml:space="preserve"> </w:t>
      </w:r>
      <w:r w:rsidRPr="0009655D">
        <w:rPr>
          <w:spacing w:val="1"/>
        </w:rPr>
        <w:t>х</w:t>
      </w:r>
      <w:r w:rsidRPr="0009655D">
        <w:rPr>
          <w:spacing w:val="-1"/>
        </w:rPr>
        <w:t>р</w:t>
      </w:r>
      <w:r w:rsidRPr="0009655D">
        <w:t>а</w:t>
      </w:r>
      <w:r w:rsidRPr="0009655D">
        <w:rPr>
          <w:spacing w:val="-1"/>
        </w:rPr>
        <w:t>б</w:t>
      </w:r>
      <w:r w:rsidRPr="0009655D">
        <w:t>рый,</w:t>
      </w:r>
      <w:r w:rsidRPr="0009655D">
        <w:rPr>
          <w:spacing w:val="5"/>
        </w:rPr>
        <w:t xml:space="preserve"> </w:t>
      </w:r>
      <w:r w:rsidRPr="0009655D">
        <w:t>тр</w:t>
      </w:r>
      <w:r w:rsidRPr="0009655D">
        <w:rPr>
          <w:spacing w:val="-4"/>
        </w:rPr>
        <w:t>у</w:t>
      </w:r>
      <w:r w:rsidRPr="0009655D">
        <w:t>сливый,</w:t>
      </w:r>
      <w:r w:rsidRPr="0009655D">
        <w:rPr>
          <w:spacing w:val="6"/>
        </w:rPr>
        <w:t xml:space="preserve"> </w:t>
      </w:r>
      <w:r w:rsidRPr="0009655D">
        <w:t>забияка, ша</w:t>
      </w:r>
      <w:r w:rsidRPr="0009655D">
        <w:rPr>
          <w:spacing w:val="-1"/>
        </w:rPr>
        <w:t>л</w:t>
      </w:r>
      <w:r w:rsidRPr="0009655D">
        <w:rPr>
          <w:spacing w:val="-3"/>
        </w:rPr>
        <w:t>у</w:t>
      </w:r>
      <w:r w:rsidRPr="0009655D">
        <w:t>н.</w:t>
      </w:r>
    </w:p>
    <w:p w:rsidR="00114210" w:rsidRPr="0009655D" w:rsidRDefault="00114210" w:rsidP="009439C0">
      <w:pPr>
        <w:widowControl w:val="0"/>
        <w:tabs>
          <w:tab w:val="left" w:pos="0"/>
        </w:tabs>
        <w:autoSpaceDE w:val="0"/>
        <w:autoSpaceDN w:val="0"/>
        <w:adjustRightInd w:val="0"/>
        <w:ind w:left="1" w:right="-20" w:firstLine="709"/>
      </w:pPr>
      <w:r w:rsidRPr="0009655D">
        <w:rPr>
          <w:spacing w:val="-1"/>
        </w:rPr>
        <w:t>И</w:t>
      </w:r>
      <w:r w:rsidRPr="0009655D">
        <w:t>зображ</w:t>
      </w:r>
      <w:r w:rsidRPr="0009655D">
        <w:rPr>
          <w:spacing w:val="-1"/>
        </w:rPr>
        <w:t>ен</w:t>
      </w:r>
      <w:r w:rsidRPr="0009655D">
        <w:t>ие</w:t>
      </w:r>
      <w:r w:rsidRPr="0009655D">
        <w:rPr>
          <w:spacing w:val="66"/>
        </w:rPr>
        <w:t xml:space="preserve"> </w:t>
      </w:r>
      <w:r w:rsidRPr="0009655D">
        <w:rPr>
          <w:spacing w:val="1"/>
        </w:rPr>
        <w:t>о</w:t>
      </w:r>
      <w:r w:rsidRPr="0009655D">
        <w:rPr>
          <w:spacing w:val="-1"/>
        </w:rPr>
        <w:t>б</w:t>
      </w:r>
      <w:r w:rsidRPr="0009655D">
        <w:t>щ</w:t>
      </w:r>
      <w:r w:rsidRPr="0009655D">
        <w:rPr>
          <w:spacing w:val="-2"/>
        </w:rPr>
        <w:t>е</w:t>
      </w:r>
      <w:r w:rsidRPr="0009655D">
        <w:t>й</w:t>
      </w:r>
      <w:r w:rsidRPr="0009655D">
        <w:rPr>
          <w:spacing w:val="66"/>
        </w:rPr>
        <w:t xml:space="preserve"> </w:t>
      </w:r>
      <w:r w:rsidRPr="0009655D">
        <w:t>формы</w:t>
      </w:r>
      <w:r w:rsidRPr="0009655D">
        <w:rPr>
          <w:spacing w:val="67"/>
        </w:rPr>
        <w:t xml:space="preserve"> </w:t>
      </w:r>
      <w:r w:rsidRPr="0009655D">
        <w:rPr>
          <w:spacing w:val="-1"/>
        </w:rPr>
        <w:t>ж</w:t>
      </w:r>
      <w:r w:rsidRPr="0009655D">
        <w:t>иво</w:t>
      </w:r>
      <w:r w:rsidRPr="0009655D">
        <w:rPr>
          <w:spacing w:val="-1"/>
        </w:rPr>
        <w:t>т</w:t>
      </w:r>
      <w:r w:rsidRPr="0009655D">
        <w:rPr>
          <w:spacing w:val="-2"/>
        </w:rPr>
        <w:t>н</w:t>
      </w:r>
      <w:r w:rsidRPr="0009655D">
        <w:t>о</w:t>
      </w:r>
      <w:r w:rsidRPr="0009655D">
        <w:rPr>
          <w:spacing w:val="-1"/>
        </w:rPr>
        <w:t>г</w:t>
      </w:r>
      <w:r w:rsidRPr="0009655D">
        <w:t>о</w:t>
      </w:r>
      <w:r w:rsidRPr="0009655D">
        <w:rPr>
          <w:spacing w:val="66"/>
        </w:rPr>
        <w:t xml:space="preserve"> </w:t>
      </w:r>
      <w:r w:rsidRPr="0009655D">
        <w:t>«от</w:t>
      </w:r>
      <w:r w:rsidRPr="0009655D">
        <w:rPr>
          <w:spacing w:val="66"/>
        </w:rPr>
        <w:t xml:space="preserve"> </w:t>
      </w:r>
      <w:r w:rsidRPr="0009655D">
        <w:rPr>
          <w:spacing w:val="1"/>
        </w:rPr>
        <w:t>п</w:t>
      </w:r>
      <w:r w:rsidRPr="0009655D">
        <w:t>ят</w:t>
      </w:r>
      <w:r w:rsidRPr="0009655D">
        <w:rPr>
          <w:spacing w:val="-1"/>
        </w:rPr>
        <w:t>н</w:t>
      </w:r>
      <w:r w:rsidRPr="0009655D">
        <w:t>а»</w:t>
      </w:r>
      <w:r w:rsidRPr="0009655D">
        <w:rPr>
          <w:spacing w:val="65"/>
        </w:rPr>
        <w:t xml:space="preserve"> </w:t>
      </w:r>
      <w:r w:rsidRPr="0009655D">
        <w:t>с</w:t>
      </w:r>
      <w:r w:rsidRPr="0009655D">
        <w:rPr>
          <w:spacing w:val="66"/>
        </w:rPr>
        <w:t xml:space="preserve"> </w:t>
      </w:r>
      <w:r w:rsidRPr="0009655D">
        <w:rPr>
          <w:spacing w:val="1"/>
        </w:rPr>
        <w:t>по</w:t>
      </w:r>
      <w:r w:rsidRPr="0009655D">
        <w:rPr>
          <w:spacing w:val="-1"/>
        </w:rPr>
        <w:t>сл</w:t>
      </w:r>
      <w:r w:rsidRPr="0009655D">
        <w:t>ед</w:t>
      </w:r>
      <w:r w:rsidRPr="0009655D">
        <w:rPr>
          <w:spacing w:val="-3"/>
        </w:rPr>
        <w:t>у</w:t>
      </w:r>
      <w:r w:rsidRPr="0009655D">
        <w:rPr>
          <w:spacing w:val="-1"/>
        </w:rPr>
        <w:t>ю</w:t>
      </w:r>
      <w:r w:rsidRPr="0009655D">
        <w:t>щим добавл</w:t>
      </w:r>
      <w:r w:rsidRPr="0009655D">
        <w:rPr>
          <w:spacing w:val="-3"/>
        </w:rPr>
        <w:t>е</w:t>
      </w:r>
      <w:r w:rsidRPr="0009655D">
        <w:t>н</w:t>
      </w:r>
      <w:r w:rsidRPr="0009655D">
        <w:rPr>
          <w:spacing w:val="1"/>
        </w:rPr>
        <w:t>и</w:t>
      </w:r>
      <w:r w:rsidRPr="0009655D">
        <w:rPr>
          <w:spacing w:val="-2"/>
        </w:rPr>
        <w:t>е</w:t>
      </w:r>
      <w:r w:rsidRPr="0009655D">
        <w:t>м детал</w:t>
      </w:r>
      <w:r w:rsidRPr="0009655D">
        <w:rPr>
          <w:spacing w:val="-2"/>
        </w:rPr>
        <w:t>е</w:t>
      </w:r>
      <w:r w:rsidRPr="0009655D">
        <w:t>й.</w:t>
      </w:r>
      <w:r w:rsidRPr="0009655D">
        <w:rPr>
          <w:spacing w:val="-1"/>
        </w:rPr>
        <w:t xml:space="preserve"> </w:t>
      </w:r>
      <w:r w:rsidRPr="0009655D">
        <w:t>В</w:t>
      </w:r>
      <w:r w:rsidRPr="0009655D">
        <w:rPr>
          <w:spacing w:val="-1"/>
        </w:rPr>
        <w:t>ы</w:t>
      </w:r>
      <w:r w:rsidRPr="0009655D">
        <w:t>б</w:t>
      </w:r>
      <w:r w:rsidRPr="0009655D">
        <w:rPr>
          <w:spacing w:val="-1"/>
        </w:rPr>
        <w:t>о</w:t>
      </w:r>
      <w:r w:rsidRPr="0009655D">
        <w:t>р разм</w:t>
      </w:r>
      <w:r w:rsidRPr="0009655D">
        <w:rPr>
          <w:spacing w:val="-3"/>
        </w:rPr>
        <w:t>е</w:t>
      </w:r>
      <w:r w:rsidRPr="0009655D">
        <w:t xml:space="preserve">ра </w:t>
      </w:r>
      <w:r w:rsidRPr="0009655D">
        <w:rPr>
          <w:spacing w:val="-1"/>
        </w:rPr>
        <w:t>п</w:t>
      </w:r>
      <w:r w:rsidRPr="0009655D">
        <w:rPr>
          <w:spacing w:val="-2"/>
        </w:rPr>
        <w:t>я</w:t>
      </w:r>
      <w:r w:rsidRPr="0009655D">
        <w:t>тна и</w:t>
      </w:r>
      <w:r w:rsidRPr="0009655D">
        <w:rPr>
          <w:spacing w:val="-2"/>
        </w:rPr>
        <w:t xml:space="preserve"> </w:t>
      </w:r>
      <w:r w:rsidRPr="0009655D">
        <w:t>разме</w:t>
      </w:r>
      <w:r w:rsidRPr="0009655D">
        <w:rPr>
          <w:spacing w:val="-2"/>
        </w:rPr>
        <w:t>щ</w:t>
      </w:r>
      <w:r w:rsidRPr="0009655D">
        <w:t>е</w:t>
      </w:r>
      <w:r w:rsidRPr="0009655D">
        <w:rPr>
          <w:spacing w:val="-1"/>
        </w:rPr>
        <w:t>н</w:t>
      </w:r>
      <w:r w:rsidRPr="0009655D">
        <w:t xml:space="preserve">ие </w:t>
      </w:r>
      <w:r w:rsidRPr="0009655D">
        <w:rPr>
          <w:spacing w:val="-2"/>
        </w:rPr>
        <w:t>ф</w:t>
      </w:r>
      <w:r w:rsidRPr="0009655D">
        <w:t>иг</w:t>
      </w:r>
      <w:r w:rsidRPr="0009655D">
        <w:rPr>
          <w:spacing w:val="-3"/>
        </w:rPr>
        <w:t>у</w:t>
      </w:r>
      <w:r w:rsidRPr="0009655D">
        <w:t>ры на л</w:t>
      </w:r>
      <w:r w:rsidRPr="0009655D">
        <w:rPr>
          <w:spacing w:val="-1"/>
        </w:rPr>
        <w:t>и</w:t>
      </w:r>
      <w:r w:rsidRPr="0009655D">
        <w:t>сте.</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43"/>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44"/>
        </w:rPr>
        <w:t xml:space="preserve"> </w:t>
      </w:r>
      <w:r w:rsidRPr="0009655D">
        <w:t>Изобразить</w:t>
      </w:r>
      <w:r w:rsidRPr="0009655D">
        <w:rPr>
          <w:spacing w:val="139"/>
        </w:rPr>
        <w:t xml:space="preserve"> </w:t>
      </w:r>
      <w:r w:rsidRPr="0009655D">
        <w:rPr>
          <w:spacing w:val="1"/>
        </w:rPr>
        <w:t>до</w:t>
      </w:r>
      <w:r w:rsidRPr="0009655D">
        <w:rPr>
          <w:spacing w:val="-1"/>
        </w:rPr>
        <w:t>м</w:t>
      </w:r>
      <w:r w:rsidRPr="0009655D">
        <w:t>ашн</w:t>
      </w:r>
      <w:r w:rsidRPr="0009655D">
        <w:rPr>
          <w:spacing w:val="-2"/>
        </w:rPr>
        <w:t>е</w:t>
      </w:r>
      <w:r w:rsidRPr="0009655D">
        <w:t>е</w:t>
      </w:r>
      <w:r w:rsidRPr="0009655D">
        <w:rPr>
          <w:spacing w:val="142"/>
        </w:rPr>
        <w:t xml:space="preserve"> </w:t>
      </w:r>
      <w:r w:rsidRPr="0009655D">
        <w:t>ж</w:t>
      </w:r>
      <w:r w:rsidRPr="0009655D">
        <w:rPr>
          <w:spacing w:val="1"/>
        </w:rPr>
        <w:t>и</w:t>
      </w:r>
      <w:r w:rsidRPr="0009655D">
        <w:rPr>
          <w:spacing w:val="-1"/>
        </w:rPr>
        <w:t>в</w:t>
      </w:r>
      <w:r w:rsidRPr="0009655D">
        <w:t>от</w:t>
      </w:r>
      <w:r w:rsidRPr="0009655D">
        <w:rPr>
          <w:spacing w:val="-1"/>
        </w:rPr>
        <w:t>н</w:t>
      </w:r>
      <w:r w:rsidRPr="0009655D">
        <w:t>о</w:t>
      </w:r>
      <w:r w:rsidRPr="0009655D">
        <w:rPr>
          <w:spacing w:val="-2"/>
        </w:rPr>
        <w:t>е</w:t>
      </w:r>
      <w:r w:rsidRPr="0009655D">
        <w:t>, нап</w:t>
      </w:r>
      <w:r w:rsidRPr="0009655D">
        <w:rPr>
          <w:spacing w:val="-1"/>
        </w:rPr>
        <w:t>р</w:t>
      </w:r>
      <w:r w:rsidRPr="0009655D">
        <w:t>им</w:t>
      </w:r>
      <w:r w:rsidRPr="0009655D">
        <w:rPr>
          <w:spacing w:val="-2"/>
        </w:rPr>
        <w:t>е</w:t>
      </w:r>
      <w:r w:rsidRPr="0009655D">
        <w:t>р,</w:t>
      </w:r>
      <w:r w:rsidRPr="0009655D">
        <w:rPr>
          <w:spacing w:val="87"/>
        </w:rPr>
        <w:t xml:space="preserve"> </w:t>
      </w:r>
      <w:r w:rsidRPr="0009655D">
        <w:t>к</w:t>
      </w:r>
      <w:r w:rsidRPr="0009655D">
        <w:rPr>
          <w:spacing w:val="1"/>
        </w:rPr>
        <w:t>о</w:t>
      </w:r>
      <w:r w:rsidRPr="0009655D">
        <w:t>шк</w:t>
      </w:r>
      <w:r w:rsidRPr="0009655D">
        <w:rPr>
          <w:spacing w:val="-2"/>
        </w:rPr>
        <w:t>у</w:t>
      </w:r>
      <w:r w:rsidRPr="0009655D">
        <w:t>.</w:t>
      </w:r>
      <w:r w:rsidRPr="0009655D">
        <w:rPr>
          <w:spacing w:val="89"/>
        </w:rPr>
        <w:t xml:space="preserve"> </w:t>
      </w:r>
      <w:r w:rsidRPr="0009655D">
        <w:t>Передать</w:t>
      </w:r>
      <w:r w:rsidRPr="0009655D">
        <w:rPr>
          <w:spacing w:val="86"/>
        </w:rPr>
        <w:t xml:space="preserve"> </w:t>
      </w:r>
      <w:r w:rsidRPr="0009655D">
        <w:t>её</w:t>
      </w:r>
      <w:r w:rsidRPr="0009655D">
        <w:rPr>
          <w:spacing w:val="88"/>
        </w:rPr>
        <w:t xml:space="preserve"> </w:t>
      </w:r>
      <w:r w:rsidRPr="0009655D">
        <w:rPr>
          <w:spacing w:val="1"/>
        </w:rPr>
        <w:t>х</w:t>
      </w:r>
      <w:r w:rsidRPr="0009655D">
        <w:t>ара</w:t>
      </w:r>
      <w:r w:rsidRPr="0009655D">
        <w:rPr>
          <w:spacing w:val="-2"/>
        </w:rPr>
        <w:t>к</w:t>
      </w:r>
      <w:r w:rsidRPr="0009655D">
        <w:t>тер</w:t>
      </w:r>
      <w:r w:rsidRPr="0009655D">
        <w:rPr>
          <w:spacing w:val="88"/>
        </w:rPr>
        <w:t xml:space="preserve"> </w:t>
      </w:r>
      <w:r w:rsidRPr="0009655D">
        <w:t>(г</w:t>
      </w:r>
      <w:r w:rsidRPr="0009655D">
        <w:rPr>
          <w:spacing w:val="-3"/>
        </w:rPr>
        <w:t>у</w:t>
      </w:r>
      <w:r w:rsidRPr="0009655D">
        <w:t>аш</w:t>
      </w:r>
      <w:r w:rsidRPr="0009655D">
        <w:rPr>
          <w:spacing w:val="-1"/>
        </w:rPr>
        <w:t>ь</w:t>
      </w:r>
      <w:r w:rsidRPr="0009655D">
        <w:t>,</w:t>
      </w:r>
      <w:r w:rsidRPr="0009655D">
        <w:rPr>
          <w:spacing w:val="87"/>
        </w:rPr>
        <w:t xml:space="preserve"> </w:t>
      </w:r>
      <w:r w:rsidRPr="0009655D">
        <w:rPr>
          <w:spacing w:val="1"/>
        </w:rPr>
        <w:t>п</w:t>
      </w:r>
      <w:r w:rsidRPr="0009655D">
        <w:t>астел</w:t>
      </w:r>
      <w:r w:rsidRPr="0009655D">
        <w:rPr>
          <w:spacing w:val="-1"/>
        </w:rPr>
        <w:t>ь</w:t>
      </w:r>
      <w:r w:rsidRPr="0009655D">
        <w:t>,</w:t>
      </w:r>
      <w:r w:rsidRPr="0009655D">
        <w:rPr>
          <w:spacing w:val="86"/>
        </w:rPr>
        <w:t xml:space="preserve"> </w:t>
      </w:r>
      <w:r w:rsidRPr="0009655D">
        <w:t>са</w:t>
      </w:r>
      <w:r w:rsidRPr="0009655D">
        <w:rPr>
          <w:spacing w:val="1"/>
        </w:rPr>
        <w:t>н</w:t>
      </w:r>
      <w:r w:rsidRPr="0009655D">
        <w:t>г</w:t>
      </w:r>
      <w:r w:rsidRPr="0009655D">
        <w:rPr>
          <w:spacing w:val="1"/>
        </w:rPr>
        <w:t>и</w:t>
      </w:r>
      <w:r w:rsidRPr="0009655D">
        <w:t>на,</w:t>
      </w:r>
      <w:r w:rsidRPr="0009655D">
        <w:rPr>
          <w:spacing w:val="93"/>
        </w:rPr>
        <w:t xml:space="preserve"> </w:t>
      </w:r>
      <w:r w:rsidRPr="0009655D">
        <w:rPr>
          <w:spacing w:val="-3"/>
        </w:rPr>
        <w:t>у</w:t>
      </w:r>
      <w:r w:rsidRPr="0009655D">
        <w:t>г</w:t>
      </w:r>
      <w:r w:rsidRPr="0009655D">
        <w:rPr>
          <w:spacing w:val="1"/>
        </w:rPr>
        <w:t>о</w:t>
      </w:r>
      <w:r w:rsidRPr="0009655D">
        <w:t>л</w:t>
      </w:r>
      <w:r w:rsidRPr="0009655D">
        <w:rPr>
          <w:spacing w:val="-1"/>
        </w:rPr>
        <w:t>ь</w:t>
      </w:r>
      <w:r w:rsidRPr="0009655D">
        <w:t>, р</w:t>
      </w:r>
      <w:r w:rsidRPr="0009655D">
        <w:rPr>
          <w:spacing w:val="1"/>
        </w:rPr>
        <w:t>о</w:t>
      </w:r>
      <w:r w:rsidRPr="0009655D">
        <w:t>л</w:t>
      </w:r>
      <w:r w:rsidRPr="0009655D">
        <w:rPr>
          <w:spacing w:val="-1"/>
        </w:rPr>
        <w:t>л</w:t>
      </w:r>
      <w:r w:rsidRPr="0009655D">
        <w:rPr>
          <w:spacing w:val="-2"/>
        </w:rPr>
        <w:t>е</w:t>
      </w:r>
      <w:r w:rsidRPr="0009655D">
        <w:t>р). Ф</w:t>
      </w:r>
      <w:r w:rsidRPr="0009655D">
        <w:rPr>
          <w:spacing w:val="-1"/>
        </w:rPr>
        <w:t>о</w:t>
      </w:r>
      <w:r w:rsidRPr="0009655D">
        <w:t xml:space="preserve">ном </w:t>
      </w:r>
      <w:r w:rsidRPr="0009655D">
        <w:rPr>
          <w:spacing w:val="-2"/>
        </w:rPr>
        <w:t>м</w:t>
      </w:r>
      <w:r w:rsidRPr="0009655D">
        <w:rPr>
          <w:spacing w:val="-1"/>
        </w:rPr>
        <w:t>о</w:t>
      </w:r>
      <w:r w:rsidRPr="0009655D">
        <w:t>жет с</w:t>
      </w:r>
      <w:r w:rsidRPr="0009655D">
        <w:rPr>
          <w:spacing w:val="-1"/>
        </w:rPr>
        <w:t>л</w:t>
      </w:r>
      <w:r w:rsidRPr="0009655D">
        <w:rPr>
          <w:spacing w:val="-4"/>
        </w:rPr>
        <w:t>у</w:t>
      </w:r>
      <w:r w:rsidRPr="0009655D">
        <w:t xml:space="preserve">жить стена </w:t>
      </w:r>
      <w:r w:rsidRPr="0009655D">
        <w:rPr>
          <w:spacing w:val="-2"/>
        </w:rPr>
        <w:t>к</w:t>
      </w:r>
      <w:r w:rsidRPr="0009655D">
        <w:t>омнаты</w:t>
      </w:r>
      <w:r w:rsidRPr="0009655D">
        <w:rPr>
          <w:spacing w:val="-2"/>
        </w:rPr>
        <w:t xml:space="preserve"> </w:t>
      </w:r>
      <w:r w:rsidRPr="0009655D">
        <w:t>и</w:t>
      </w:r>
      <w:r w:rsidRPr="0009655D">
        <w:rPr>
          <w:spacing w:val="-1"/>
        </w:rPr>
        <w:t>л</w:t>
      </w:r>
      <w:r w:rsidRPr="0009655D">
        <w:t xml:space="preserve">и </w:t>
      </w:r>
      <w:r w:rsidRPr="0009655D">
        <w:rPr>
          <w:spacing w:val="-1"/>
        </w:rPr>
        <w:t>о</w:t>
      </w:r>
      <w:r w:rsidRPr="0009655D">
        <w:t>к</w:t>
      </w:r>
      <w:r w:rsidRPr="0009655D">
        <w:rPr>
          <w:spacing w:val="-1"/>
        </w:rPr>
        <w:t>н</w:t>
      </w:r>
      <w:r w:rsidRPr="0009655D">
        <w:t>о.</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7"/>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4"/>
        </w:rPr>
        <w:t xml:space="preserve"> </w:t>
      </w:r>
      <w:r w:rsidRPr="0009655D">
        <w:rPr>
          <w:i/>
          <w:iCs/>
        </w:rPr>
        <w:t>учащихся.</w:t>
      </w:r>
      <w:r w:rsidRPr="0009655D">
        <w:rPr>
          <w:spacing w:val="126"/>
        </w:rPr>
        <w:t xml:space="preserve"> </w:t>
      </w:r>
      <w:r w:rsidRPr="0009655D">
        <w:t>Набл</w:t>
      </w:r>
      <w:r w:rsidRPr="0009655D">
        <w:rPr>
          <w:spacing w:val="-3"/>
        </w:rPr>
        <w:t>ю</w:t>
      </w:r>
      <w:r w:rsidRPr="0009655D">
        <w:t>дать</w:t>
      </w:r>
      <w:r w:rsidRPr="0009655D">
        <w:rPr>
          <w:spacing w:val="115"/>
        </w:rPr>
        <w:t xml:space="preserve"> </w:t>
      </w:r>
      <w:r w:rsidRPr="0009655D">
        <w:rPr>
          <w:spacing w:val="-1"/>
        </w:rPr>
        <w:t>з</w:t>
      </w:r>
      <w:r w:rsidRPr="0009655D">
        <w:t>а</w:t>
      </w:r>
      <w:r w:rsidRPr="0009655D">
        <w:rPr>
          <w:spacing w:val="116"/>
        </w:rPr>
        <w:t xml:space="preserve"> </w:t>
      </w:r>
      <w:r w:rsidRPr="0009655D">
        <w:t>ж</w:t>
      </w:r>
      <w:r w:rsidRPr="0009655D">
        <w:rPr>
          <w:spacing w:val="1"/>
        </w:rPr>
        <w:t>и</w:t>
      </w:r>
      <w:r w:rsidRPr="0009655D">
        <w:rPr>
          <w:spacing w:val="-2"/>
        </w:rPr>
        <w:t>з</w:t>
      </w:r>
      <w:r w:rsidRPr="0009655D">
        <w:t>нь</w:t>
      </w:r>
      <w:r w:rsidRPr="0009655D">
        <w:rPr>
          <w:spacing w:val="-1"/>
        </w:rPr>
        <w:t>ю</w:t>
      </w:r>
      <w:r w:rsidRPr="0009655D">
        <w:t>, д</w:t>
      </w:r>
      <w:r w:rsidRPr="0009655D">
        <w:rPr>
          <w:spacing w:val="1"/>
        </w:rPr>
        <w:t>о</w:t>
      </w:r>
      <w:r w:rsidRPr="0009655D">
        <w:rPr>
          <w:spacing w:val="-1"/>
        </w:rPr>
        <w:t>м</w:t>
      </w:r>
      <w:r w:rsidRPr="0009655D">
        <w:t>аш</w:t>
      </w:r>
      <w:r w:rsidRPr="0009655D">
        <w:rPr>
          <w:spacing w:val="-2"/>
        </w:rPr>
        <w:t>н</w:t>
      </w:r>
      <w:r w:rsidRPr="0009655D">
        <w:rPr>
          <w:spacing w:val="-1"/>
        </w:rPr>
        <w:t>и</w:t>
      </w:r>
      <w:r w:rsidRPr="0009655D">
        <w:t>х</w:t>
      </w:r>
      <w:r w:rsidRPr="0009655D">
        <w:rPr>
          <w:spacing w:val="4"/>
        </w:rPr>
        <w:t xml:space="preserve"> </w:t>
      </w:r>
      <w:r w:rsidRPr="0009655D">
        <w:t>ж</w:t>
      </w:r>
      <w:r w:rsidRPr="0009655D">
        <w:rPr>
          <w:spacing w:val="1"/>
        </w:rPr>
        <w:t>и</w:t>
      </w:r>
      <w:r w:rsidRPr="0009655D">
        <w:rPr>
          <w:spacing w:val="-2"/>
        </w:rPr>
        <w:t>в</w:t>
      </w:r>
      <w:r w:rsidRPr="0009655D">
        <w:t>о</w:t>
      </w:r>
      <w:r w:rsidRPr="0009655D">
        <w:rPr>
          <w:spacing w:val="-2"/>
        </w:rPr>
        <w:t>т</w:t>
      </w:r>
      <w:r w:rsidRPr="0009655D">
        <w:t>н</w:t>
      </w:r>
      <w:r w:rsidRPr="0009655D">
        <w:rPr>
          <w:spacing w:val="-1"/>
        </w:rPr>
        <w:t>ы</w:t>
      </w:r>
      <w:r w:rsidRPr="0009655D">
        <w:t>х,</w:t>
      </w:r>
      <w:r w:rsidRPr="0009655D">
        <w:rPr>
          <w:spacing w:val="4"/>
        </w:rPr>
        <w:t xml:space="preserve"> </w:t>
      </w:r>
      <w:r w:rsidRPr="0009655D">
        <w:rPr>
          <w:spacing w:val="-1"/>
        </w:rPr>
        <w:t>и</w:t>
      </w:r>
      <w:r w:rsidRPr="0009655D">
        <w:t>х</w:t>
      </w:r>
      <w:r w:rsidRPr="0009655D">
        <w:rPr>
          <w:spacing w:val="4"/>
        </w:rPr>
        <w:t xml:space="preserve"> </w:t>
      </w:r>
      <w:r w:rsidRPr="0009655D">
        <w:rPr>
          <w:spacing w:val="1"/>
        </w:rPr>
        <w:t>д</w:t>
      </w:r>
      <w:r w:rsidRPr="0009655D">
        <w:t>в</w:t>
      </w:r>
      <w:r w:rsidRPr="0009655D">
        <w:rPr>
          <w:spacing w:val="-1"/>
        </w:rPr>
        <w:t>и</w:t>
      </w:r>
      <w:r w:rsidRPr="0009655D">
        <w:t>ж</w:t>
      </w:r>
      <w:r w:rsidRPr="0009655D">
        <w:rPr>
          <w:spacing w:val="-2"/>
        </w:rPr>
        <w:t>е</w:t>
      </w:r>
      <w:r w:rsidRPr="0009655D">
        <w:t>ни</w:t>
      </w:r>
      <w:r w:rsidRPr="0009655D">
        <w:rPr>
          <w:spacing w:val="-1"/>
        </w:rPr>
        <w:t>я</w:t>
      </w:r>
      <w:r w:rsidRPr="0009655D">
        <w:t>ми,</w:t>
      </w:r>
      <w:r w:rsidRPr="0009655D">
        <w:rPr>
          <w:spacing w:val="4"/>
        </w:rPr>
        <w:t xml:space="preserve"> </w:t>
      </w:r>
      <w:r w:rsidRPr="0009655D">
        <w:rPr>
          <w:spacing w:val="-1"/>
        </w:rPr>
        <w:t>п</w:t>
      </w:r>
      <w:r w:rsidRPr="0009655D">
        <w:t>р</w:t>
      </w:r>
      <w:r w:rsidRPr="0009655D">
        <w:rPr>
          <w:spacing w:val="1"/>
        </w:rPr>
        <w:t>и</w:t>
      </w:r>
      <w:r w:rsidRPr="0009655D">
        <w:rPr>
          <w:spacing w:val="-2"/>
        </w:rPr>
        <w:t>в</w:t>
      </w:r>
      <w:r w:rsidRPr="0009655D">
        <w:t>ыч</w:t>
      </w:r>
      <w:r w:rsidRPr="0009655D">
        <w:rPr>
          <w:spacing w:val="-1"/>
        </w:rPr>
        <w:t>к</w:t>
      </w:r>
      <w:r w:rsidRPr="0009655D">
        <w:t>ами.</w:t>
      </w:r>
      <w:r w:rsidRPr="0009655D">
        <w:rPr>
          <w:spacing w:val="10"/>
        </w:rPr>
        <w:t xml:space="preserve"> </w:t>
      </w:r>
      <w:r w:rsidRPr="0009655D">
        <w:t>П</w:t>
      </w:r>
      <w:r w:rsidRPr="0009655D">
        <w:rPr>
          <w:spacing w:val="-1"/>
        </w:rPr>
        <w:t>о</w:t>
      </w:r>
      <w:r w:rsidRPr="0009655D">
        <w:t>н</w:t>
      </w:r>
      <w:r w:rsidRPr="0009655D">
        <w:rPr>
          <w:spacing w:val="-1"/>
        </w:rPr>
        <w:t>и</w:t>
      </w:r>
      <w:r w:rsidRPr="0009655D">
        <w:t>м</w:t>
      </w:r>
      <w:r w:rsidRPr="0009655D">
        <w:rPr>
          <w:spacing w:val="-3"/>
        </w:rPr>
        <w:t>а</w:t>
      </w:r>
      <w:r w:rsidRPr="0009655D">
        <w:t>т</w:t>
      </w:r>
      <w:r w:rsidRPr="0009655D">
        <w:rPr>
          <w:spacing w:val="-1"/>
        </w:rPr>
        <w:t>ь</w:t>
      </w:r>
      <w:r w:rsidRPr="0009655D">
        <w:t>,</w:t>
      </w:r>
      <w:r w:rsidRPr="0009655D">
        <w:rPr>
          <w:spacing w:val="3"/>
        </w:rPr>
        <w:t xml:space="preserve"> </w:t>
      </w:r>
      <w:r w:rsidRPr="0009655D">
        <w:t>что</w:t>
      </w:r>
      <w:r w:rsidRPr="0009655D">
        <w:rPr>
          <w:spacing w:val="5"/>
        </w:rPr>
        <w:t xml:space="preserve"> </w:t>
      </w:r>
      <w:r w:rsidRPr="0009655D">
        <w:rPr>
          <w:spacing w:val="-1"/>
        </w:rPr>
        <w:t>д</w:t>
      </w:r>
      <w:r w:rsidRPr="0009655D">
        <w:t>ома</w:t>
      </w:r>
      <w:r w:rsidRPr="0009655D">
        <w:rPr>
          <w:spacing w:val="-1"/>
        </w:rPr>
        <w:t>ш</w:t>
      </w:r>
      <w:r w:rsidRPr="0009655D">
        <w:t>н</w:t>
      </w:r>
      <w:r w:rsidRPr="0009655D">
        <w:rPr>
          <w:spacing w:val="-1"/>
        </w:rPr>
        <w:t>и</w:t>
      </w:r>
      <w:r w:rsidRPr="0009655D">
        <w:t>е ж</w:t>
      </w:r>
      <w:r w:rsidRPr="0009655D">
        <w:rPr>
          <w:spacing w:val="1"/>
        </w:rPr>
        <w:t>и</w:t>
      </w:r>
      <w:r w:rsidRPr="0009655D">
        <w:rPr>
          <w:spacing w:val="-2"/>
        </w:rPr>
        <w:t>в</w:t>
      </w:r>
      <w:r w:rsidRPr="0009655D">
        <w:t>от</w:t>
      </w:r>
      <w:r w:rsidRPr="0009655D">
        <w:rPr>
          <w:spacing w:val="-1"/>
        </w:rPr>
        <w:t>н</w:t>
      </w:r>
      <w:r w:rsidRPr="0009655D">
        <w:t>ые</w:t>
      </w:r>
      <w:r w:rsidRPr="0009655D">
        <w:rPr>
          <w:spacing w:val="42"/>
        </w:rPr>
        <w:t xml:space="preserve"> </w:t>
      </w:r>
      <w:r w:rsidRPr="0009655D">
        <w:rPr>
          <w:spacing w:val="1"/>
        </w:rPr>
        <w:t>н</w:t>
      </w:r>
      <w:r w:rsidRPr="0009655D">
        <w:rPr>
          <w:spacing w:val="-3"/>
        </w:rPr>
        <w:t>у</w:t>
      </w:r>
      <w:r w:rsidRPr="0009655D">
        <w:t>ждаются</w:t>
      </w:r>
      <w:r w:rsidRPr="0009655D">
        <w:rPr>
          <w:spacing w:val="44"/>
        </w:rPr>
        <w:t xml:space="preserve"> </w:t>
      </w:r>
      <w:r w:rsidRPr="0009655D">
        <w:t>в</w:t>
      </w:r>
      <w:r w:rsidRPr="0009655D">
        <w:rPr>
          <w:spacing w:val="45"/>
        </w:rPr>
        <w:t xml:space="preserve"> </w:t>
      </w:r>
      <w:r w:rsidRPr="0009655D">
        <w:t>л</w:t>
      </w:r>
      <w:r w:rsidRPr="0009655D">
        <w:rPr>
          <w:spacing w:val="-1"/>
        </w:rPr>
        <w:t>ю</w:t>
      </w:r>
      <w:r w:rsidRPr="0009655D">
        <w:t>б</w:t>
      </w:r>
      <w:r w:rsidRPr="0009655D">
        <w:rPr>
          <w:spacing w:val="-2"/>
        </w:rPr>
        <w:t>в</w:t>
      </w:r>
      <w:r w:rsidRPr="0009655D">
        <w:t>и,</w:t>
      </w:r>
      <w:r w:rsidRPr="0009655D">
        <w:rPr>
          <w:spacing w:val="44"/>
        </w:rPr>
        <w:t xml:space="preserve"> </w:t>
      </w:r>
      <w:r w:rsidRPr="0009655D">
        <w:t>з</w:t>
      </w:r>
      <w:r w:rsidRPr="0009655D">
        <w:rPr>
          <w:spacing w:val="-2"/>
        </w:rPr>
        <w:t>а</w:t>
      </w:r>
      <w:r w:rsidRPr="0009655D">
        <w:t>б</w:t>
      </w:r>
      <w:r w:rsidRPr="0009655D">
        <w:rPr>
          <w:spacing w:val="1"/>
        </w:rPr>
        <w:t>о</w:t>
      </w:r>
      <w:r w:rsidRPr="0009655D">
        <w:t>те</w:t>
      </w:r>
      <w:r w:rsidRPr="0009655D">
        <w:rPr>
          <w:spacing w:val="40"/>
        </w:rPr>
        <w:t xml:space="preserve"> </w:t>
      </w:r>
      <w:r w:rsidRPr="0009655D">
        <w:t>и</w:t>
      </w:r>
      <w:r w:rsidRPr="0009655D">
        <w:rPr>
          <w:spacing w:val="45"/>
        </w:rPr>
        <w:t xml:space="preserve"> </w:t>
      </w:r>
      <w:r w:rsidRPr="0009655D">
        <w:t>за</w:t>
      </w:r>
      <w:r w:rsidRPr="0009655D">
        <w:rPr>
          <w:spacing w:val="-2"/>
        </w:rPr>
        <w:t>щ</w:t>
      </w:r>
      <w:r w:rsidRPr="0009655D">
        <w:t>ите.</w:t>
      </w:r>
      <w:r w:rsidRPr="0009655D">
        <w:rPr>
          <w:spacing w:val="44"/>
        </w:rPr>
        <w:t xml:space="preserve"> </w:t>
      </w:r>
      <w:r w:rsidRPr="0009655D">
        <w:t>О</w:t>
      </w:r>
      <w:r w:rsidRPr="0009655D">
        <w:rPr>
          <w:spacing w:val="-3"/>
        </w:rPr>
        <w:t>с</w:t>
      </w:r>
      <w:r w:rsidRPr="0009655D">
        <w:t>ознав</w:t>
      </w:r>
      <w:r w:rsidRPr="0009655D">
        <w:rPr>
          <w:spacing w:val="-1"/>
        </w:rPr>
        <w:t>а</w:t>
      </w:r>
      <w:r w:rsidRPr="0009655D">
        <w:t>т</w:t>
      </w:r>
      <w:r w:rsidRPr="0009655D">
        <w:rPr>
          <w:spacing w:val="-1"/>
        </w:rPr>
        <w:t>ь</w:t>
      </w:r>
      <w:r w:rsidRPr="0009655D">
        <w:t>,</w:t>
      </w:r>
      <w:r w:rsidRPr="0009655D">
        <w:rPr>
          <w:spacing w:val="43"/>
        </w:rPr>
        <w:t xml:space="preserve"> </w:t>
      </w:r>
      <w:r w:rsidRPr="0009655D">
        <w:t>что</w:t>
      </w:r>
      <w:r w:rsidRPr="0009655D">
        <w:rPr>
          <w:spacing w:val="44"/>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rPr>
          <w:spacing w:val="7"/>
        </w:rPr>
        <w:t>о</w:t>
      </w:r>
      <w:r w:rsidRPr="0009655D">
        <w:t>е имеет</w:t>
      </w:r>
      <w:r w:rsidRPr="0009655D">
        <w:rPr>
          <w:spacing w:val="191"/>
        </w:rPr>
        <w:t xml:space="preserve"> </w:t>
      </w:r>
      <w:r w:rsidRPr="0009655D">
        <w:t>свой</w:t>
      </w:r>
      <w:r w:rsidRPr="0009655D">
        <w:rPr>
          <w:spacing w:val="191"/>
        </w:rPr>
        <w:t xml:space="preserve"> </w:t>
      </w:r>
      <w:r w:rsidRPr="0009655D">
        <w:t>х</w:t>
      </w:r>
      <w:r w:rsidRPr="0009655D">
        <w:rPr>
          <w:spacing w:val="-1"/>
        </w:rPr>
        <w:t>а</w:t>
      </w:r>
      <w:r w:rsidRPr="0009655D">
        <w:t>ра</w:t>
      </w:r>
      <w:r w:rsidRPr="0009655D">
        <w:rPr>
          <w:spacing w:val="-1"/>
        </w:rPr>
        <w:t>к</w:t>
      </w:r>
      <w:r w:rsidRPr="0009655D">
        <w:t>тер.</w:t>
      </w:r>
      <w:r w:rsidRPr="0009655D">
        <w:rPr>
          <w:spacing w:val="190"/>
        </w:rPr>
        <w:t xml:space="preserve"> </w:t>
      </w:r>
      <w:r w:rsidRPr="0009655D">
        <w:t>Опи</w:t>
      </w:r>
      <w:r w:rsidRPr="0009655D">
        <w:rPr>
          <w:spacing w:val="-1"/>
        </w:rPr>
        <w:t>с</w:t>
      </w:r>
      <w:r w:rsidRPr="0009655D">
        <w:t>ывать</w:t>
      </w:r>
      <w:r w:rsidRPr="0009655D">
        <w:rPr>
          <w:spacing w:val="189"/>
        </w:rPr>
        <w:t xml:space="preserve"> </w:t>
      </w:r>
      <w:r w:rsidRPr="0009655D">
        <w:t>харак</w:t>
      </w:r>
      <w:r w:rsidRPr="0009655D">
        <w:rPr>
          <w:spacing w:val="-1"/>
        </w:rPr>
        <w:t>т</w:t>
      </w:r>
      <w:r w:rsidRPr="0009655D">
        <w:t>ер</w:t>
      </w:r>
      <w:r w:rsidRPr="0009655D">
        <w:rPr>
          <w:spacing w:val="192"/>
        </w:rPr>
        <w:t xml:space="preserve"> </w:t>
      </w:r>
      <w:r w:rsidRPr="0009655D">
        <w:rPr>
          <w:spacing w:val="-1"/>
        </w:rPr>
        <w:t>ж</w:t>
      </w:r>
      <w:r w:rsidRPr="0009655D">
        <w:t>иво</w:t>
      </w:r>
      <w:r w:rsidRPr="0009655D">
        <w:rPr>
          <w:spacing w:val="-2"/>
        </w:rPr>
        <w:t>т</w:t>
      </w:r>
      <w:r w:rsidRPr="0009655D">
        <w:t>ны</w:t>
      </w:r>
      <w:r w:rsidRPr="0009655D">
        <w:rPr>
          <w:spacing w:val="-2"/>
        </w:rPr>
        <w:t>х</w:t>
      </w:r>
      <w:r w:rsidRPr="0009655D">
        <w:t>,</w:t>
      </w:r>
      <w:r w:rsidRPr="0009655D">
        <w:rPr>
          <w:spacing w:val="190"/>
        </w:rPr>
        <w:t xml:space="preserve"> </w:t>
      </w:r>
      <w:r w:rsidRPr="0009655D">
        <w:rPr>
          <w:spacing w:val="1"/>
        </w:rPr>
        <w:t>и</w:t>
      </w:r>
      <w:r w:rsidRPr="0009655D">
        <w:t>зображ</w:t>
      </w:r>
      <w:r w:rsidRPr="0009655D">
        <w:rPr>
          <w:spacing w:val="-1"/>
        </w:rPr>
        <w:t>ен</w:t>
      </w:r>
      <w:r w:rsidRPr="0009655D">
        <w:t>н</w:t>
      </w:r>
      <w:r w:rsidRPr="0009655D">
        <w:rPr>
          <w:spacing w:val="-1"/>
        </w:rPr>
        <w:t>ы</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77"/>
        </w:rPr>
        <w:t xml:space="preserve"> </w:t>
      </w:r>
      <w:r w:rsidRPr="0009655D">
        <w:t>оп</w:t>
      </w:r>
      <w:r w:rsidRPr="0009655D">
        <w:rPr>
          <w:spacing w:val="-1"/>
        </w:rPr>
        <w:t>ир</w:t>
      </w:r>
      <w:r w:rsidRPr="0009655D">
        <w:t>аясь</w:t>
      </w:r>
      <w:r w:rsidRPr="0009655D">
        <w:rPr>
          <w:spacing w:val="77"/>
        </w:rPr>
        <w:t xml:space="preserve"> </w:t>
      </w:r>
      <w:r w:rsidRPr="0009655D">
        <w:rPr>
          <w:spacing w:val="1"/>
        </w:rPr>
        <w:t>н</w:t>
      </w:r>
      <w:r w:rsidRPr="0009655D">
        <w:t>а</w:t>
      </w:r>
      <w:r w:rsidRPr="0009655D">
        <w:rPr>
          <w:spacing w:val="78"/>
        </w:rPr>
        <w:t xml:space="preserve"> </w:t>
      </w:r>
      <w:r w:rsidRPr="0009655D">
        <w:t>слова</w:t>
      </w:r>
      <w:r w:rsidRPr="0009655D">
        <w:rPr>
          <w:spacing w:val="79"/>
        </w:rPr>
        <w:t xml:space="preserve"> </w:t>
      </w:r>
      <w:r w:rsidRPr="0009655D">
        <w:rPr>
          <w:spacing w:val="1"/>
        </w:rPr>
        <w:t>д</w:t>
      </w:r>
      <w:r w:rsidRPr="0009655D">
        <w:t>ля</w:t>
      </w:r>
      <w:r w:rsidRPr="0009655D">
        <w:rPr>
          <w:spacing w:val="78"/>
        </w:rPr>
        <w:t xml:space="preserve"> </w:t>
      </w:r>
      <w:r w:rsidRPr="0009655D">
        <w:t>с</w:t>
      </w:r>
      <w:r w:rsidRPr="0009655D">
        <w:rPr>
          <w:spacing w:val="1"/>
        </w:rPr>
        <w:t>п</w:t>
      </w:r>
      <w:r w:rsidRPr="0009655D">
        <w:rPr>
          <w:spacing w:val="-1"/>
        </w:rPr>
        <w:t>р</w:t>
      </w:r>
      <w:r w:rsidRPr="0009655D">
        <w:t>авки</w:t>
      </w:r>
      <w:r w:rsidRPr="0009655D">
        <w:rPr>
          <w:spacing w:val="79"/>
        </w:rPr>
        <w:t xml:space="preserve"> </w:t>
      </w:r>
      <w:r w:rsidRPr="0009655D">
        <w:t>и</w:t>
      </w:r>
      <w:r w:rsidRPr="0009655D">
        <w:rPr>
          <w:spacing w:val="79"/>
        </w:rPr>
        <w:t xml:space="preserve"> </w:t>
      </w:r>
      <w:r w:rsidRPr="0009655D">
        <w:rPr>
          <w:spacing w:val="-1"/>
        </w:rPr>
        <w:t>и</w:t>
      </w:r>
      <w:r w:rsidRPr="0009655D">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80"/>
        </w:rPr>
        <w:t xml:space="preserve"> </w:t>
      </w:r>
      <w:r w:rsidRPr="0009655D">
        <w:rPr>
          <w:spacing w:val="1"/>
        </w:rPr>
        <w:t>др</w:t>
      </w:r>
      <w:r w:rsidRPr="0009655D">
        <w:rPr>
          <w:spacing w:val="-3"/>
        </w:rPr>
        <w:t>у</w:t>
      </w:r>
      <w:r w:rsidRPr="0009655D">
        <w:t>гие</w:t>
      </w:r>
      <w:r w:rsidRPr="0009655D">
        <w:rPr>
          <w:spacing w:val="78"/>
        </w:rPr>
        <w:t xml:space="preserve"> </w:t>
      </w:r>
      <w:r w:rsidRPr="0009655D">
        <w:t xml:space="preserve">слова. </w:t>
      </w:r>
      <w:r w:rsidRPr="0009655D">
        <w:rPr>
          <w:spacing w:val="-1"/>
        </w:rPr>
        <w:t>И</w:t>
      </w:r>
      <w:r w:rsidRPr="0009655D">
        <w:t>зображать</w:t>
      </w:r>
      <w:r w:rsidRPr="0009655D">
        <w:rPr>
          <w:spacing w:val="-3"/>
        </w:rPr>
        <w:t xml:space="preserve"> </w:t>
      </w:r>
      <w:r w:rsidRPr="0009655D">
        <w:t>домаш</w:t>
      </w:r>
      <w:r w:rsidRPr="0009655D">
        <w:rPr>
          <w:spacing w:val="-2"/>
        </w:rPr>
        <w:t>н</w:t>
      </w:r>
      <w:r w:rsidRPr="0009655D">
        <w:t>ее жи</w:t>
      </w:r>
      <w:r w:rsidRPr="0009655D">
        <w:rPr>
          <w:spacing w:val="-2"/>
        </w:rPr>
        <w:t>в</w:t>
      </w:r>
      <w:r w:rsidRPr="0009655D">
        <w:t>отное</w:t>
      </w:r>
      <w:r w:rsidRPr="0009655D">
        <w:rPr>
          <w:spacing w:val="-2"/>
        </w:rPr>
        <w:t xml:space="preserve"> </w:t>
      </w:r>
      <w:r w:rsidRPr="0009655D">
        <w:t>раз</w:t>
      </w:r>
      <w:r w:rsidRPr="0009655D">
        <w:rPr>
          <w:spacing w:val="-1"/>
        </w:rPr>
        <w:t>н</w:t>
      </w:r>
      <w:r w:rsidRPr="0009655D">
        <w:t>ы</w:t>
      </w:r>
      <w:r w:rsidRPr="0009655D">
        <w:rPr>
          <w:spacing w:val="-2"/>
        </w:rPr>
        <w:t>м</w:t>
      </w:r>
      <w:r w:rsidRPr="0009655D">
        <w:t>и х</w:t>
      </w:r>
      <w:r w:rsidRPr="0009655D">
        <w:rPr>
          <w:spacing w:val="-2"/>
        </w:rPr>
        <w:t>у</w:t>
      </w:r>
      <w:r w:rsidRPr="0009655D">
        <w:t>до</w:t>
      </w:r>
      <w:r w:rsidRPr="0009655D">
        <w:rPr>
          <w:spacing w:val="-1"/>
        </w:rPr>
        <w:t>ж</w:t>
      </w:r>
      <w:r w:rsidRPr="0009655D">
        <w:t>еств</w:t>
      </w:r>
      <w:r w:rsidRPr="0009655D">
        <w:rPr>
          <w:spacing w:val="-2"/>
        </w:rPr>
        <w:t>е</w:t>
      </w:r>
      <w:r w:rsidRPr="0009655D">
        <w:t>н</w:t>
      </w:r>
      <w:r w:rsidRPr="0009655D">
        <w:rPr>
          <w:spacing w:val="-1"/>
        </w:rPr>
        <w:t>н</w:t>
      </w:r>
      <w:r w:rsidRPr="0009655D">
        <w:t>ыми</w:t>
      </w:r>
      <w:r w:rsidRPr="0009655D">
        <w:rPr>
          <w:spacing w:val="-1"/>
        </w:rPr>
        <w:t xml:space="preserve"> </w:t>
      </w:r>
      <w:r w:rsidRPr="0009655D">
        <w:t>ма</w:t>
      </w:r>
      <w:r w:rsidRPr="0009655D">
        <w:rPr>
          <w:spacing w:val="-1"/>
        </w:rPr>
        <w:t>т</w:t>
      </w:r>
      <w:r w:rsidRPr="0009655D">
        <w:t>е</w:t>
      </w:r>
      <w:r w:rsidRPr="0009655D">
        <w:rPr>
          <w:spacing w:val="-1"/>
        </w:rPr>
        <w:t>р</w:t>
      </w:r>
      <w:r w:rsidRPr="0009655D">
        <w:t>иала</w:t>
      </w:r>
      <w:r w:rsidRPr="0009655D">
        <w:rPr>
          <w:spacing w:val="-3"/>
        </w:rPr>
        <w:t>м</w:t>
      </w:r>
      <w:r w:rsidRPr="0009655D">
        <w:t>и.</w:t>
      </w:r>
    </w:p>
    <w:p w:rsidR="00114210" w:rsidRPr="0009655D" w:rsidRDefault="00114210" w:rsidP="009439C0">
      <w:pPr>
        <w:widowControl w:val="0"/>
        <w:tabs>
          <w:tab w:val="left" w:pos="0"/>
          <w:tab w:val="left" w:pos="1495"/>
          <w:tab w:val="left" w:pos="1987"/>
          <w:tab w:val="left" w:pos="2961"/>
          <w:tab w:val="left" w:pos="4755"/>
          <w:tab w:val="left" w:pos="6570"/>
          <w:tab w:val="left" w:pos="8478"/>
        </w:tabs>
        <w:autoSpaceDE w:val="0"/>
        <w:autoSpaceDN w:val="0"/>
        <w:adjustRightInd w:val="0"/>
        <w:ind w:left="1" w:right="-19" w:firstLine="709"/>
        <w:jc w:val="both"/>
      </w:pPr>
      <w:r w:rsidRPr="0009655D">
        <w:rPr>
          <w:b/>
          <w:bCs/>
        </w:rPr>
        <w:t>Все</w:t>
      </w:r>
      <w:r w:rsidRPr="0009655D">
        <w:rPr>
          <w:spacing w:val="109"/>
        </w:rPr>
        <w:t xml:space="preserve"> </w:t>
      </w:r>
      <w:r w:rsidRPr="0009655D">
        <w:rPr>
          <w:b/>
          <w:bCs/>
        </w:rPr>
        <w:t>дома.</w:t>
      </w:r>
      <w:r w:rsidRPr="0009655D">
        <w:rPr>
          <w:spacing w:val="106"/>
        </w:rPr>
        <w:t xml:space="preserve"> </w:t>
      </w:r>
      <w:r w:rsidRPr="0009655D">
        <w:t>В</w:t>
      </w:r>
      <w:r w:rsidRPr="0009655D">
        <w:rPr>
          <w:spacing w:val="103"/>
        </w:rPr>
        <w:t xml:space="preserve"> </w:t>
      </w:r>
      <w:r w:rsidRPr="0009655D">
        <w:t>выходн</w:t>
      </w:r>
      <w:r w:rsidRPr="0009655D">
        <w:rPr>
          <w:spacing w:val="-1"/>
        </w:rPr>
        <w:t>ы</w:t>
      </w:r>
      <w:r w:rsidRPr="0009655D">
        <w:t>е</w:t>
      </w:r>
      <w:r w:rsidRPr="0009655D">
        <w:rPr>
          <w:spacing w:val="102"/>
        </w:rPr>
        <w:t xml:space="preserve"> </w:t>
      </w:r>
      <w:r w:rsidRPr="0009655D">
        <w:t>дни</w:t>
      </w:r>
      <w:r w:rsidRPr="0009655D">
        <w:rPr>
          <w:spacing w:val="100"/>
        </w:rPr>
        <w:t xml:space="preserve"> </w:t>
      </w:r>
      <w:r w:rsidRPr="0009655D">
        <w:t>вся</w:t>
      </w:r>
      <w:r w:rsidRPr="0009655D">
        <w:rPr>
          <w:spacing w:val="102"/>
        </w:rPr>
        <w:t xml:space="preserve"> </w:t>
      </w:r>
      <w:r w:rsidRPr="0009655D">
        <w:t>семья</w:t>
      </w:r>
      <w:r w:rsidRPr="0009655D">
        <w:rPr>
          <w:spacing w:val="103"/>
        </w:rPr>
        <w:t xml:space="preserve"> </w:t>
      </w:r>
      <w:r w:rsidRPr="0009655D">
        <w:t>с</w:t>
      </w:r>
      <w:r w:rsidRPr="0009655D">
        <w:rPr>
          <w:spacing w:val="-1"/>
        </w:rPr>
        <w:t>об</w:t>
      </w:r>
      <w:r w:rsidRPr="0009655D">
        <w:t>ир</w:t>
      </w:r>
      <w:r w:rsidRPr="0009655D">
        <w:rPr>
          <w:spacing w:val="-3"/>
        </w:rPr>
        <w:t>а</w:t>
      </w:r>
      <w:r w:rsidRPr="0009655D">
        <w:t>ется</w:t>
      </w:r>
      <w:r w:rsidRPr="0009655D">
        <w:rPr>
          <w:spacing w:val="102"/>
        </w:rPr>
        <w:t xml:space="preserve"> </w:t>
      </w:r>
      <w:r w:rsidRPr="0009655D">
        <w:t>дома. Совмес</w:t>
      </w:r>
      <w:r w:rsidRPr="0009655D">
        <w:rPr>
          <w:spacing w:val="-2"/>
        </w:rPr>
        <w:t>т</w:t>
      </w:r>
      <w:r w:rsidRPr="0009655D">
        <w:t>ная</w:t>
      </w:r>
      <w:r w:rsidRPr="0009655D">
        <w:rPr>
          <w:spacing w:val="72"/>
        </w:rPr>
        <w:t xml:space="preserve"> </w:t>
      </w:r>
      <w:r w:rsidRPr="0009655D">
        <w:t>р</w:t>
      </w:r>
      <w:r w:rsidRPr="0009655D">
        <w:rPr>
          <w:spacing w:val="-1"/>
        </w:rPr>
        <w:t>а</w:t>
      </w:r>
      <w:r w:rsidRPr="0009655D">
        <w:t>б</w:t>
      </w:r>
      <w:r w:rsidRPr="0009655D">
        <w:rPr>
          <w:spacing w:val="1"/>
        </w:rPr>
        <w:t>о</w:t>
      </w:r>
      <w:r w:rsidRPr="0009655D">
        <w:rPr>
          <w:spacing w:val="-2"/>
        </w:rPr>
        <w:t>т</w:t>
      </w:r>
      <w:r w:rsidRPr="0009655D">
        <w:t>а</w:t>
      </w:r>
      <w:r w:rsidRPr="0009655D">
        <w:rPr>
          <w:spacing w:val="71"/>
        </w:rPr>
        <w:t xml:space="preserve"> </w:t>
      </w:r>
      <w:r w:rsidRPr="0009655D">
        <w:t>по</w:t>
      </w:r>
      <w:r w:rsidRPr="0009655D">
        <w:rPr>
          <w:spacing w:val="75"/>
        </w:rPr>
        <w:t xml:space="preserve"> </w:t>
      </w:r>
      <w:r w:rsidRPr="0009655D">
        <w:rPr>
          <w:spacing w:val="-1"/>
        </w:rPr>
        <w:t>д</w:t>
      </w:r>
      <w:r w:rsidRPr="0009655D">
        <w:t>ому</w:t>
      </w:r>
      <w:r w:rsidRPr="0009655D">
        <w:rPr>
          <w:spacing w:val="70"/>
        </w:rPr>
        <w:t xml:space="preserve"> </w:t>
      </w:r>
      <w:r w:rsidRPr="0009655D">
        <w:rPr>
          <w:spacing w:val="3"/>
        </w:rPr>
        <w:t>(</w:t>
      </w:r>
      <w:r w:rsidRPr="0009655D">
        <w:rPr>
          <w:spacing w:val="-3"/>
        </w:rPr>
        <w:t>у</w:t>
      </w:r>
      <w:r w:rsidRPr="0009655D">
        <w:t>б</w:t>
      </w:r>
      <w:r w:rsidRPr="0009655D">
        <w:rPr>
          <w:spacing w:val="1"/>
        </w:rPr>
        <w:t>о</w:t>
      </w:r>
      <w:r w:rsidRPr="0009655D">
        <w:t>рка,</w:t>
      </w:r>
      <w:r w:rsidRPr="0009655D">
        <w:rPr>
          <w:spacing w:val="72"/>
        </w:rPr>
        <w:t xml:space="preserve"> </w:t>
      </w:r>
      <w:r w:rsidRPr="0009655D">
        <w:t>при</w:t>
      </w:r>
      <w:r w:rsidRPr="0009655D">
        <w:rPr>
          <w:spacing w:val="-2"/>
        </w:rPr>
        <w:t>г</w:t>
      </w:r>
      <w:r w:rsidRPr="0009655D">
        <w:t>от</w:t>
      </w:r>
      <w:r w:rsidRPr="0009655D">
        <w:rPr>
          <w:spacing w:val="1"/>
        </w:rPr>
        <w:t>о</w:t>
      </w:r>
      <w:r w:rsidRPr="0009655D">
        <w:t>в</w:t>
      </w:r>
      <w:r w:rsidRPr="0009655D">
        <w:rPr>
          <w:spacing w:val="-1"/>
        </w:rPr>
        <w:t>л</w:t>
      </w:r>
      <w:r w:rsidRPr="0009655D">
        <w:rPr>
          <w:spacing w:val="-2"/>
        </w:rPr>
        <w:t>е</w:t>
      </w:r>
      <w:r w:rsidRPr="0009655D">
        <w:t>ние</w:t>
      </w:r>
      <w:r w:rsidRPr="0009655D">
        <w:rPr>
          <w:spacing w:val="72"/>
        </w:rPr>
        <w:t xml:space="preserve"> </w:t>
      </w:r>
      <w:r w:rsidRPr="0009655D">
        <w:t>п</w:t>
      </w:r>
      <w:r w:rsidRPr="0009655D">
        <w:rPr>
          <w:spacing w:val="1"/>
        </w:rPr>
        <w:t>и</w:t>
      </w:r>
      <w:r w:rsidRPr="0009655D">
        <w:rPr>
          <w:spacing w:val="-2"/>
        </w:rPr>
        <w:t>щ</w:t>
      </w:r>
      <w:r w:rsidRPr="0009655D">
        <w:t>и)</w:t>
      </w:r>
      <w:r w:rsidRPr="0009655D">
        <w:rPr>
          <w:spacing w:val="74"/>
        </w:rPr>
        <w:t xml:space="preserve"> </w:t>
      </w:r>
      <w:r w:rsidRPr="0009655D">
        <w:t>и</w:t>
      </w:r>
      <w:r w:rsidRPr="0009655D">
        <w:rPr>
          <w:spacing w:val="74"/>
        </w:rPr>
        <w:t xml:space="preserve"> </w:t>
      </w:r>
      <w:r w:rsidRPr="0009655D">
        <w:t>с</w:t>
      </w:r>
      <w:r w:rsidRPr="0009655D">
        <w:rPr>
          <w:spacing w:val="1"/>
        </w:rPr>
        <w:t>о</w:t>
      </w:r>
      <w:r w:rsidRPr="0009655D">
        <w:rPr>
          <w:spacing w:val="-2"/>
        </w:rPr>
        <w:t>в</w:t>
      </w:r>
      <w:r w:rsidRPr="0009655D">
        <w:t>мес</w:t>
      </w:r>
      <w:r w:rsidRPr="0009655D">
        <w:rPr>
          <w:spacing w:val="-2"/>
        </w:rPr>
        <w:t>т</w:t>
      </w:r>
      <w:r w:rsidRPr="0009655D">
        <w:t>н</w:t>
      </w:r>
      <w:r w:rsidRPr="0009655D">
        <w:rPr>
          <w:spacing w:val="-1"/>
        </w:rPr>
        <w:t>ы</w:t>
      </w:r>
      <w:r w:rsidRPr="0009655D">
        <w:t>й отд</w:t>
      </w:r>
      <w:r w:rsidRPr="0009655D">
        <w:rPr>
          <w:spacing w:val="-2"/>
        </w:rPr>
        <w:t>ы</w:t>
      </w:r>
      <w:r w:rsidRPr="0009655D">
        <w:t>х</w:t>
      </w:r>
      <w:r w:rsidRPr="0009655D">
        <w:rPr>
          <w:spacing w:val="16"/>
        </w:rPr>
        <w:t xml:space="preserve"> </w:t>
      </w:r>
      <w:r w:rsidRPr="0009655D">
        <w:t>(чт</w:t>
      </w:r>
      <w:r w:rsidRPr="0009655D">
        <w:rPr>
          <w:spacing w:val="-1"/>
        </w:rPr>
        <w:t>е</w:t>
      </w:r>
      <w:r w:rsidRPr="0009655D">
        <w:t>ние.</w:t>
      </w:r>
      <w:r w:rsidRPr="0009655D">
        <w:rPr>
          <w:spacing w:val="16"/>
        </w:rPr>
        <w:t xml:space="preserve"> </w:t>
      </w:r>
      <w:r w:rsidRPr="0009655D">
        <w:rPr>
          <w:spacing w:val="-3"/>
        </w:rPr>
        <w:t>П</w:t>
      </w:r>
      <w:r w:rsidRPr="0009655D">
        <w:t>росмо</w:t>
      </w:r>
      <w:r w:rsidRPr="0009655D">
        <w:rPr>
          <w:spacing w:val="-2"/>
        </w:rPr>
        <w:t>т</w:t>
      </w:r>
      <w:r w:rsidRPr="0009655D">
        <w:t>р</w:t>
      </w:r>
      <w:r w:rsidRPr="0009655D">
        <w:rPr>
          <w:spacing w:val="16"/>
        </w:rPr>
        <w:t xml:space="preserve"> </w:t>
      </w:r>
      <w:r w:rsidRPr="0009655D">
        <w:rPr>
          <w:spacing w:val="-1"/>
        </w:rPr>
        <w:t>ф</w:t>
      </w:r>
      <w:r w:rsidRPr="0009655D">
        <w:t>ил</w:t>
      </w:r>
      <w:r w:rsidRPr="0009655D">
        <w:rPr>
          <w:spacing w:val="-1"/>
        </w:rPr>
        <w:t>ь</w:t>
      </w:r>
      <w:r w:rsidRPr="0009655D">
        <w:t>ма,</w:t>
      </w:r>
      <w:r w:rsidRPr="0009655D">
        <w:rPr>
          <w:spacing w:val="14"/>
        </w:rPr>
        <w:t xml:space="preserve"> </w:t>
      </w:r>
      <w:r w:rsidRPr="0009655D">
        <w:rPr>
          <w:spacing w:val="1"/>
        </w:rPr>
        <w:t>и</w:t>
      </w:r>
      <w:r w:rsidRPr="0009655D">
        <w:rPr>
          <w:spacing w:val="-1"/>
        </w:rPr>
        <w:t>г</w:t>
      </w:r>
      <w:r w:rsidRPr="0009655D">
        <w:t>ра</w:t>
      </w:r>
      <w:r w:rsidRPr="0009655D">
        <w:rPr>
          <w:spacing w:val="13"/>
        </w:rPr>
        <w:t xml:space="preserve"> </w:t>
      </w:r>
      <w:r w:rsidRPr="0009655D">
        <w:t>в</w:t>
      </w:r>
      <w:r w:rsidRPr="0009655D">
        <w:rPr>
          <w:spacing w:val="16"/>
        </w:rPr>
        <w:t xml:space="preserve"> </w:t>
      </w:r>
      <w:r w:rsidRPr="0009655D">
        <w:t>ша</w:t>
      </w:r>
      <w:r w:rsidRPr="0009655D">
        <w:rPr>
          <w:spacing w:val="1"/>
        </w:rPr>
        <w:t>х</w:t>
      </w:r>
      <w:r w:rsidRPr="0009655D">
        <w:t>ма</w:t>
      </w:r>
      <w:r w:rsidRPr="0009655D">
        <w:rPr>
          <w:spacing w:val="-2"/>
        </w:rPr>
        <w:t>т</w:t>
      </w:r>
      <w:r w:rsidRPr="0009655D">
        <w:t>ы,</w:t>
      </w:r>
      <w:r w:rsidRPr="0009655D">
        <w:rPr>
          <w:spacing w:val="15"/>
        </w:rPr>
        <w:t xml:space="preserve"> </w:t>
      </w:r>
      <w:r w:rsidRPr="0009655D">
        <w:t>пр</w:t>
      </w:r>
      <w:r w:rsidRPr="0009655D">
        <w:rPr>
          <w:spacing w:val="1"/>
        </w:rPr>
        <w:t>о</w:t>
      </w:r>
      <w:r w:rsidRPr="0009655D">
        <w:t>г</w:t>
      </w:r>
      <w:r w:rsidRPr="0009655D">
        <w:rPr>
          <w:spacing w:val="-3"/>
        </w:rPr>
        <w:t>у</w:t>
      </w:r>
      <w:r w:rsidRPr="0009655D">
        <w:rPr>
          <w:spacing w:val="-1"/>
        </w:rPr>
        <w:t>л</w:t>
      </w:r>
      <w:r w:rsidRPr="0009655D">
        <w:t>ка</w:t>
      </w:r>
      <w:r w:rsidRPr="0009655D">
        <w:rPr>
          <w:spacing w:val="16"/>
        </w:rPr>
        <w:t xml:space="preserve"> </w:t>
      </w:r>
      <w:r w:rsidRPr="0009655D">
        <w:t>за</w:t>
      </w:r>
      <w:r w:rsidRPr="0009655D">
        <w:rPr>
          <w:spacing w:val="15"/>
        </w:rPr>
        <w:t xml:space="preserve"> </w:t>
      </w:r>
      <w:r w:rsidRPr="0009655D">
        <w:t>го</w:t>
      </w:r>
      <w:r w:rsidRPr="0009655D">
        <w:rPr>
          <w:spacing w:val="-1"/>
        </w:rPr>
        <w:t>р</w:t>
      </w:r>
      <w:r w:rsidRPr="0009655D">
        <w:t>од</w:t>
      </w:r>
      <w:r w:rsidRPr="0009655D">
        <w:rPr>
          <w:spacing w:val="14"/>
        </w:rPr>
        <w:t xml:space="preserve"> </w:t>
      </w:r>
      <w:r w:rsidRPr="0009655D">
        <w:t>и</w:t>
      </w:r>
      <w:r w:rsidRPr="0009655D">
        <w:rPr>
          <w:spacing w:val="17"/>
        </w:rPr>
        <w:t xml:space="preserve"> </w:t>
      </w:r>
      <w:r w:rsidRPr="0009655D">
        <w:t xml:space="preserve">т.д.). </w:t>
      </w:r>
      <w:r w:rsidRPr="0009655D">
        <w:rPr>
          <w:spacing w:val="-1"/>
        </w:rPr>
        <w:t>И</w:t>
      </w:r>
      <w:r w:rsidRPr="0009655D">
        <w:t>зображ</w:t>
      </w:r>
      <w:r w:rsidRPr="0009655D">
        <w:rPr>
          <w:spacing w:val="-1"/>
        </w:rPr>
        <w:t>ен</w:t>
      </w:r>
      <w:r w:rsidRPr="0009655D">
        <w:t>ие</w:t>
      </w:r>
      <w:r w:rsidRPr="0009655D">
        <w:tab/>
        <w:t>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118"/>
        </w:rPr>
        <w:t xml:space="preserve"> </w:t>
      </w:r>
      <w:r w:rsidRPr="0009655D">
        <w:rPr>
          <w:spacing w:val="1"/>
        </w:rPr>
        <w:t>о</w:t>
      </w:r>
      <w:r w:rsidRPr="0009655D">
        <w:rPr>
          <w:spacing w:val="-2"/>
        </w:rPr>
        <w:t>т</w:t>
      </w:r>
      <w:r w:rsidRPr="0009655D">
        <w:t>дыха</w:t>
      </w:r>
      <w:r w:rsidRPr="0009655D">
        <w:rPr>
          <w:spacing w:val="132"/>
        </w:rPr>
        <w:t xml:space="preserve"> </w:t>
      </w:r>
      <w:r w:rsidRPr="0009655D">
        <w:rPr>
          <w:spacing w:val="1"/>
        </w:rPr>
        <w:t>р</w:t>
      </w:r>
      <w:r w:rsidRPr="0009655D">
        <w:t>аз</w:t>
      </w:r>
      <w:r w:rsidRPr="0009655D">
        <w:rPr>
          <w:spacing w:val="-1"/>
        </w:rPr>
        <w:t>н</w:t>
      </w:r>
      <w:r w:rsidRPr="0009655D">
        <w:t>ых</w:t>
      </w:r>
      <w:r w:rsidRPr="0009655D">
        <w:rPr>
          <w:spacing w:val="122"/>
        </w:rPr>
        <w:t xml:space="preserve"> </w:t>
      </w:r>
      <w:r w:rsidRPr="0009655D">
        <w:rPr>
          <w:spacing w:val="-1"/>
        </w:rPr>
        <w:t>с</w:t>
      </w:r>
      <w:r w:rsidRPr="0009655D">
        <w:t>ем</w:t>
      </w:r>
      <w:r w:rsidRPr="0009655D">
        <w:rPr>
          <w:spacing w:val="-2"/>
        </w:rPr>
        <w:t>е</w:t>
      </w:r>
      <w:r w:rsidRPr="0009655D">
        <w:t>й</w:t>
      </w:r>
      <w:r w:rsidRPr="0009655D">
        <w:rPr>
          <w:spacing w:val="121"/>
        </w:rPr>
        <w:t xml:space="preserve"> </w:t>
      </w:r>
      <w:r w:rsidRPr="0009655D">
        <w:t>и</w:t>
      </w:r>
      <w:r w:rsidRPr="0009655D">
        <w:rPr>
          <w:spacing w:val="121"/>
        </w:rPr>
        <w:t xml:space="preserve"> </w:t>
      </w:r>
      <w:r w:rsidRPr="0009655D">
        <w:t>о</w:t>
      </w:r>
      <w:r w:rsidRPr="0009655D">
        <w:rPr>
          <w:spacing w:val="1"/>
        </w:rPr>
        <w:t>ц</w:t>
      </w:r>
      <w:r w:rsidRPr="0009655D">
        <w:rPr>
          <w:spacing w:val="-1"/>
        </w:rPr>
        <w:t>е</w:t>
      </w:r>
      <w:r w:rsidRPr="0009655D">
        <w:t>нка</w:t>
      </w:r>
      <w:r w:rsidRPr="0009655D">
        <w:rPr>
          <w:spacing w:val="121"/>
        </w:rPr>
        <w:t xml:space="preserve"> </w:t>
      </w:r>
      <w:r w:rsidRPr="0009655D">
        <w:rPr>
          <w:spacing w:val="-1"/>
        </w:rPr>
        <w:t>с</w:t>
      </w:r>
      <w:r w:rsidRPr="0009655D">
        <w:t>ит</w:t>
      </w:r>
      <w:r w:rsidRPr="0009655D">
        <w:rPr>
          <w:spacing w:val="-3"/>
        </w:rPr>
        <w:t>у</w:t>
      </w:r>
      <w:r w:rsidRPr="0009655D">
        <w:t>ац</w:t>
      </w:r>
      <w:r w:rsidRPr="0009655D">
        <w:rPr>
          <w:spacing w:val="-1"/>
        </w:rPr>
        <w:t>и</w:t>
      </w:r>
      <w:r w:rsidRPr="0009655D">
        <w:t>й, п</w:t>
      </w:r>
      <w:r w:rsidRPr="0009655D">
        <w:rPr>
          <w:spacing w:val="1"/>
        </w:rPr>
        <w:t>р</w:t>
      </w:r>
      <w:r w:rsidRPr="0009655D">
        <w:rPr>
          <w:spacing w:val="-1"/>
        </w:rPr>
        <w:t>е</w:t>
      </w:r>
      <w:r w:rsidRPr="0009655D">
        <w:t>дс</w:t>
      </w:r>
      <w:r w:rsidRPr="0009655D">
        <w:rPr>
          <w:spacing w:val="-2"/>
        </w:rPr>
        <w:t>т</w:t>
      </w:r>
      <w:r w:rsidRPr="0009655D">
        <w:t>авле</w:t>
      </w:r>
      <w:r w:rsidRPr="0009655D">
        <w:rPr>
          <w:spacing w:val="-2"/>
        </w:rPr>
        <w:t>н</w:t>
      </w:r>
      <w:r w:rsidRPr="0009655D">
        <w:t>н</w:t>
      </w:r>
      <w:r w:rsidRPr="0009655D">
        <w:rPr>
          <w:spacing w:val="-1"/>
        </w:rPr>
        <w:t>ы</w:t>
      </w:r>
      <w:r w:rsidRPr="0009655D">
        <w:t>х</w:t>
      </w:r>
      <w:r w:rsidRPr="0009655D">
        <w:rPr>
          <w:spacing w:val="93"/>
        </w:rPr>
        <w:t xml:space="preserve"> </w:t>
      </w:r>
      <w:r w:rsidRPr="0009655D">
        <w:t>в</w:t>
      </w:r>
      <w:r w:rsidRPr="0009655D">
        <w:rPr>
          <w:spacing w:val="92"/>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t>ниях</w:t>
      </w:r>
      <w:r w:rsidRPr="0009655D">
        <w:rPr>
          <w:spacing w:val="91"/>
        </w:rPr>
        <w:t xml:space="preserve"> </w:t>
      </w:r>
      <w:r w:rsidRPr="0009655D">
        <w:t>ис</w:t>
      </w:r>
      <w:r w:rsidRPr="0009655D">
        <w:rPr>
          <w:spacing w:val="-1"/>
        </w:rPr>
        <w:t>к</w:t>
      </w:r>
      <w:r w:rsidRPr="0009655D">
        <w:rPr>
          <w:spacing w:val="-4"/>
        </w:rPr>
        <w:t>у</w:t>
      </w:r>
      <w:r w:rsidRPr="0009655D">
        <w:t>сств</w:t>
      </w:r>
      <w:r w:rsidRPr="0009655D">
        <w:rPr>
          <w:spacing w:val="4"/>
        </w:rPr>
        <w:t>а</w:t>
      </w:r>
      <w:r w:rsidRPr="0009655D">
        <w:t>.</w:t>
      </w:r>
      <w:r w:rsidRPr="0009655D">
        <w:rPr>
          <w:spacing w:val="93"/>
        </w:rPr>
        <w:t xml:space="preserve"> </w:t>
      </w:r>
      <w:r w:rsidRPr="0009655D">
        <w:rPr>
          <w:i/>
          <w:iCs/>
        </w:rPr>
        <w:t>Слова</w:t>
      </w:r>
      <w:r w:rsidRPr="0009655D">
        <w:rPr>
          <w:spacing w:val="95"/>
        </w:rPr>
        <w:t xml:space="preserve"> </w:t>
      </w:r>
      <w:r w:rsidRPr="0009655D">
        <w:rPr>
          <w:i/>
          <w:iCs/>
        </w:rPr>
        <w:t>для</w:t>
      </w:r>
      <w:r w:rsidRPr="0009655D">
        <w:rPr>
          <w:spacing w:val="94"/>
        </w:rPr>
        <w:t xml:space="preserve"> </w:t>
      </w:r>
      <w:r w:rsidRPr="0009655D">
        <w:rPr>
          <w:i/>
          <w:iCs/>
        </w:rPr>
        <w:t>спр</w:t>
      </w:r>
      <w:r w:rsidRPr="0009655D">
        <w:rPr>
          <w:i/>
          <w:iCs/>
          <w:spacing w:val="-1"/>
        </w:rPr>
        <w:t>а</w:t>
      </w:r>
      <w:r w:rsidRPr="0009655D">
        <w:rPr>
          <w:i/>
          <w:iCs/>
        </w:rPr>
        <w:t>в</w:t>
      </w:r>
      <w:r w:rsidRPr="0009655D">
        <w:rPr>
          <w:i/>
          <w:iCs/>
          <w:spacing w:val="-1"/>
        </w:rPr>
        <w:t>к</w:t>
      </w:r>
      <w:r w:rsidRPr="0009655D">
        <w:rPr>
          <w:i/>
          <w:iCs/>
          <w:spacing w:val="2"/>
        </w:rPr>
        <w:t>и</w:t>
      </w:r>
      <w:r w:rsidRPr="0009655D">
        <w:t>:</w:t>
      </w:r>
      <w:r w:rsidRPr="0009655D">
        <w:rPr>
          <w:spacing w:val="94"/>
        </w:rPr>
        <w:t xml:space="preserve"> </w:t>
      </w:r>
      <w:r w:rsidRPr="0009655D">
        <w:t>д</w:t>
      </w:r>
      <w:r w:rsidRPr="0009655D">
        <w:rPr>
          <w:spacing w:val="-2"/>
        </w:rPr>
        <w:t>о</w:t>
      </w:r>
      <w:r w:rsidRPr="0009655D">
        <w:t>бр</w:t>
      </w:r>
      <w:r w:rsidRPr="0009655D">
        <w:rPr>
          <w:spacing w:val="-1"/>
        </w:rPr>
        <w:t>ы</w:t>
      </w:r>
      <w:r w:rsidRPr="0009655D">
        <w:t>й, весё</w:t>
      </w:r>
      <w:r w:rsidRPr="0009655D">
        <w:rPr>
          <w:spacing w:val="-1"/>
        </w:rPr>
        <w:t>л</w:t>
      </w:r>
      <w:r w:rsidRPr="0009655D">
        <w:t>ы</w:t>
      </w:r>
      <w:r w:rsidRPr="0009655D">
        <w:rPr>
          <w:spacing w:val="1"/>
        </w:rPr>
        <w:t>й</w:t>
      </w:r>
      <w:r>
        <w:t xml:space="preserve">, </w:t>
      </w:r>
      <w:r w:rsidRPr="0009655D">
        <w:rPr>
          <w:spacing w:val="-3"/>
        </w:rPr>
        <w:t>у</w:t>
      </w:r>
      <w:r w:rsidRPr="0009655D">
        <w:rPr>
          <w:spacing w:val="-1"/>
        </w:rPr>
        <w:t>ю</w:t>
      </w:r>
      <w:r>
        <w:t xml:space="preserve">тный, </w:t>
      </w:r>
      <w:r w:rsidRPr="0009655D">
        <w:t>тоскли</w:t>
      </w:r>
      <w:r w:rsidRPr="0009655D">
        <w:rPr>
          <w:spacing w:val="-1"/>
        </w:rPr>
        <w:t>в</w:t>
      </w:r>
      <w:r>
        <w:t xml:space="preserve">ый, </w:t>
      </w:r>
      <w:r w:rsidRPr="0009655D">
        <w:rPr>
          <w:spacing w:val="-2"/>
        </w:rPr>
        <w:t>с</w:t>
      </w:r>
      <w:r w:rsidRPr="0009655D">
        <w:t>олн</w:t>
      </w:r>
      <w:r w:rsidRPr="0009655D">
        <w:rPr>
          <w:spacing w:val="-1"/>
        </w:rPr>
        <w:t>е</w:t>
      </w:r>
      <w:r w:rsidRPr="0009655D">
        <w:t>ч</w:t>
      </w:r>
      <w:r w:rsidRPr="0009655D">
        <w:rPr>
          <w:spacing w:val="-2"/>
        </w:rPr>
        <w:t>н</w:t>
      </w:r>
      <w:r w:rsidRPr="0009655D">
        <w:t>ы</w:t>
      </w:r>
      <w:r w:rsidRPr="0009655D">
        <w:rPr>
          <w:spacing w:val="1"/>
        </w:rPr>
        <w:t>й</w:t>
      </w:r>
      <w:r w:rsidRPr="0009655D">
        <w:t>,</w:t>
      </w:r>
      <w:r w:rsidRPr="0009655D">
        <w:tab/>
        <w:t>з</w:t>
      </w:r>
      <w:r w:rsidRPr="0009655D">
        <w:rPr>
          <w:spacing w:val="-2"/>
        </w:rPr>
        <w:t>а</w:t>
      </w:r>
      <w:r w:rsidRPr="0009655D">
        <w:t>бо</w:t>
      </w:r>
      <w:r w:rsidRPr="0009655D">
        <w:rPr>
          <w:spacing w:val="-1"/>
        </w:rPr>
        <w:t>тл</w:t>
      </w:r>
      <w:r>
        <w:t xml:space="preserve">ивый, </w:t>
      </w:r>
      <w:r w:rsidRPr="0009655D">
        <w:rPr>
          <w:spacing w:val="-3"/>
        </w:rPr>
        <w:t>у</w:t>
      </w:r>
      <w:r w:rsidRPr="0009655D">
        <w:t>мный, тр</w:t>
      </w:r>
      <w:r w:rsidRPr="0009655D">
        <w:rPr>
          <w:spacing w:val="-1"/>
        </w:rPr>
        <w:t>е</w:t>
      </w:r>
      <w:r w:rsidRPr="0009655D">
        <w:t>б</w:t>
      </w:r>
      <w:r w:rsidRPr="0009655D">
        <w:rPr>
          <w:spacing w:val="1"/>
        </w:rPr>
        <w:t>о</w:t>
      </w:r>
      <w:r w:rsidRPr="0009655D">
        <w:t>ва</w:t>
      </w:r>
      <w:r w:rsidRPr="0009655D">
        <w:rPr>
          <w:spacing w:val="-3"/>
        </w:rPr>
        <w:t>т</w:t>
      </w:r>
      <w:r w:rsidRPr="0009655D">
        <w:t>ел</w:t>
      </w:r>
      <w:r w:rsidRPr="0009655D">
        <w:rPr>
          <w:spacing w:val="-1"/>
        </w:rPr>
        <w:t>ь</w:t>
      </w:r>
      <w:r w:rsidRPr="0009655D">
        <w:t>н</w:t>
      </w:r>
      <w:r w:rsidRPr="0009655D">
        <w:rPr>
          <w:spacing w:val="-1"/>
        </w:rPr>
        <w:t>ы</w:t>
      </w:r>
      <w:r w:rsidRPr="0009655D">
        <w:t>й,</w:t>
      </w:r>
      <w:r w:rsidRPr="0009655D">
        <w:rPr>
          <w:spacing w:val="142"/>
        </w:rPr>
        <w:t xml:space="preserve"> </w:t>
      </w:r>
      <w:r w:rsidRPr="0009655D">
        <w:t>с</w:t>
      </w:r>
      <w:r w:rsidRPr="0009655D">
        <w:rPr>
          <w:spacing w:val="-2"/>
        </w:rPr>
        <w:t>у</w:t>
      </w:r>
      <w:r w:rsidRPr="0009655D">
        <w:t>р</w:t>
      </w:r>
      <w:r w:rsidRPr="0009655D">
        <w:rPr>
          <w:spacing w:val="1"/>
        </w:rPr>
        <w:t>о</w:t>
      </w:r>
      <w:r w:rsidRPr="0009655D">
        <w:t>вы</w:t>
      </w:r>
      <w:r w:rsidRPr="0009655D">
        <w:rPr>
          <w:spacing w:val="1"/>
        </w:rPr>
        <w:t>й</w:t>
      </w:r>
      <w:r w:rsidRPr="0009655D">
        <w:t>,</w:t>
      </w:r>
      <w:r w:rsidRPr="0009655D">
        <w:rPr>
          <w:spacing w:val="143"/>
        </w:rPr>
        <w:t xml:space="preserve"> </w:t>
      </w:r>
      <w:r w:rsidRPr="0009655D">
        <w:t>ос</w:t>
      </w:r>
      <w:r w:rsidRPr="0009655D">
        <w:rPr>
          <w:spacing w:val="-1"/>
        </w:rPr>
        <w:t>то</w:t>
      </w:r>
      <w:r w:rsidRPr="0009655D">
        <w:t>р</w:t>
      </w:r>
      <w:r w:rsidRPr="0009655D">
        <w:rPr>
          <w:spacing w:val="-1"/>
        </w:rPr>
        <w:t>о</w:t>
      </w:r>
      <w:r w:rsidRPr="0009655D">
        <w:t>ж</w:t>
      </w:r>
      <w:r w:rsidRPr="0009655D">
        <w:rPr>
          <w:spacing w:val="-1"/>
        </w:rPr>
        <w:t>н</w:t>
      </w:r>
      <w:r w:rsidRPr="0009655D">
        <w:t>ый,</w:t>
      </w:r>
      <w:r w:rsidRPr="0009655D">
        <w:rPr>
          <w:spacing w:val="143"/>
        </w:rPr>
        <w:t xml:space="preserve"> </w:t>
      </w:r>
      <w:r w:rsidRPr="0009655D">
        <w:t>ч</w:t>
      </w:r>
      <w:r w:rsidRPr="0009655D">
        <w:rPr>
          <w:spacing w:val="-2"/>
        </w:rPr>
        <w:t>у</w:t>
      </w:r>
      <w:r w:rsidRPr="0009655D">
        <w:t>ткий,</w:t>
      </w:r>
      <w:r w:rsidRPr="0009655D">
        <w:rPr>
          <w:spacing w:val="143"/>
        </w:rPr>
        <w:t xml:space="preserve"> </w:t>
      </w:r>
      <w:r w:rsidRPr="0009655D">
        <w:rPr>
          <w:spacing w:val="1"/>
        </w:rPr>
        <w:t>н</w:t>
      </w:r>
      <w:r w:rsidRPr="0009655D">
        <w:rPr>
          <w:spacing w:val="-1"/>
        </w:rPr>
        <w:t>а</w:t>
      </w:r>
      <w:r w:rsidRPr="0009655D">
        <w:t>д</w:t>
      </w:r>
      <w:r w:rsidRPr="0009655D">
        <w:rPr>
          <w:spacing w:val="-2"/>
        </w:rPr>
        <w:t>м</w:t>
      </w:r>
      <w:r w:rsidRPr="0009655D">
        <w:t>ен</w:t>
      </w:r>
      <w:r w:rsidRPr="0009655D">
        <w:rPr>
          <w:spacing w:val="-1"/>
        </w:rPr>
        <w:t>ны</w:t>
      </w:r>
      <w:r w:rsidRPr="0009655D">
        <w:t>й,</w:t>
      </w:r>
      <w:r w:rsidRPr="0009655D">
        <w:rPr>
          <w:spacing w:val="142"/>
        </w:rPr>
        <w:t xml:space="preserve"> </w:t>
      </w:r>
      <w:r w:rsidRPr="0009655D">
        <w:t>ш</w:t>
      </w:r>
      <w:r w:rsidRPr="0009655D">
        <w:rPr>
          <w:spacing w:val="-3"/>
        </w:rPr>
        <w:t>у</w:t>
      </w:r>
      <w:r w:rsidRPr="0009655D">
        <w:t>т</w:t>
      </w:r>
      <w:r w:rsidRPr="0009655D">
        <w:rPr>
          <w:spacing w:val="-1"/>
        </w:rPr>
        <w:t>л</w:t>
      </w:r>
      <w:r w:rsidRPr="0009655D">
        <w:t>ивы</w:t>
      </w:r>
      <w:r w:rsidRPr="0009655D">
        <w:rPr>
          <w:spacing w:val="1"/>
        </w:rPr>
        <w:t>й</w:t>
      </w:r>
      <w:r w:rsidRPr="0009655D">
        <w:t>, капри</w:t>
      </w:r>
      <w:r w:rsidRPr="0009655D">
        <w:rPr>
          <w:spacing w:val="-2"/>
        </w:rPr>
        <w:t>з</w:t>
      </w:r>
      <w:r w:rsidRPr="0009655D">
        <w:t>н</w:t>
      </w:r>
      <w:r w:rsidRPr="0009655D">
        <w:rPr>
          <w:spacing w:val="-1"/>
        </w:rPr>
        <w:t>ы</w:t>
      </w:r>
      <w:r w:rsidRPr="0009655D">
        <w:t>й,</w:t>
      </w:r>
      <w:r w:rsidRPr="0009655D">
        <w:rPr>
          <w:spacing w:val="121"/>
        </w:rPr>
        <w:t xml:space="preserve"> </w:t>
      </w:r>
      <w:r w:rsidRPr="0009655D">
        <w:rPr>
          <w:spacing w:val="1"/>
        </w:rPr>
        <w:t>б</w:t>
      </w:r>
      <w:r w:rsidRPr="0009655D">
        <w:rPr>
          <w:spacing w:val="-3"/>
        </w:rPr>
        <w:t>у</w:t>
      </w:r>
      <w:r w:rsidRPr="0009655D">
        <w:t>дни</w:t>
      </w:r>
      <w:r w:rsidRPr="0009655D">
        <w:rPr>
          <w:spacing w:val="-2"/>
        </w:rPr>
        <w:t>ч</w:t>
      </w:r>
      <w:r w:rsidRPr="0009655D">
        <w:t>ный,</w:t>
      </w:r>
      <w:r w:rsidRPr="0009655D">
        <w:rPr>
          <w:spacing w:val="120"/>
        </w:rPr>
        <w:t xml:space="preserve"> </w:t>
      </w:r>
      <w:r w:rsidRPr="0009655D">
        <w:t>праз</w:t>
      </w:r>
      <w:r w:rsidRPr="0009655D">
        <w:rPr>
          <w:spacing w:val="-1"/>
        </w:rPr>
        <w:t>дн</w:t>
      </w:r>
      <w:r w:rsidRPr="0009655D">
        <w:t>ич</w:t>
      </w:r>
      <w:r w:rsidRPr="0009655D">
        <w:rPr>
          <w:spacing w:val="-1"/>
        </w:rPr>
        <w:t>ны</w:t>
      </w:r>
      <w:r w:rsidRPr="0009655D">
        <w:t>й,</w:t>
      </w:r>
      <w:r w:rsidRPr="0009655D">
        <w:rPr>
          <w:spacing w:val="121"/>
        </w:rPr>
        <w:t xml:space="preserve"> </w:t>
      </w:r>
      <w:r w:rsidRPr="0009655D">
        <w:t>лени</w:t>
      </w:r>
      <w:r w:rsidRPr="0009655D">
        <w:rPr>
          <w:spacing w:val="-2"/>
        </w:rPr>
        <w:t>в</w:t>
      </w:r>
      <w:r w:rsidRPr="0009655D">
        <w:t>ый,</w:t>
      </w:r>
      <w:r w:rsidRPr="0009655D">
        <w:rPr>
          <w:spacing w:val="122"/>
        </w:rPr>
        <w:t xml:space="preserve"> </w:t>
      </w:r>
      <w:r w:rsidRPr="0009655D">
        <w:rPr>
          <w:spacing w:val="-2"/>
        </w:rPr>
        <w:t>т</w:t>
      </w:r>
      <w:r w:rsidRPr="0009655D">
        <w:t>р</w:t>
      </w:r>
      <w:r w:rsidRPr="0009655D">
        <w:rPr>
          <w:spacing w:val="-3"/>
        </w:rPr>
        <w:t>у</w:t>
      </w:r>
      <w:r w:rsidRPr="0009655D">
        <w:t>д</w:t>
      </w:r>
      <w:r w:rsidRPr="0009655D">
        <w:rPr>
          <w:spacing w:val="1"/>
        </w:rPr>
        <w:t>о</w:t>
      </w:r>
      <w:r w:rsidRPr="0009655D">
        <w:t>л</w:t>
      </w:r>
      <w:r w:rsidRPr="0009655D">
        <w:rPr>
          <w:spacing w:val="-1"/>
        </w:rPr>
        <w:t>ю</w:t>
      </w:r>
      <w:r w:rsidRPr="0009655D">
        <w:t>би</w:t>
      </w:r>
      <w:r w:rsidRPr="0009655D">
        <w:rPr>
          <w:spacing w:val="-1"/>
        </w:rPr>
        <w:t>в</w:t>
      </w:r>
      <w:r w:rsidRPr="0009655D">
        <w:t>ый,</w:t>
      </w:r>
      <w:r w:rsidRPr="0009655D">
        <w:rPr>
          <w:spacing w:val="118"/>
        </w:rPr>
        <w:t xml:space="preserve"> </w:t>
      </w:r>
      <w:r w:rsidRPr="0009655D">
        <w:rPr>
          <w:spacing w:val="1"/>
        </w:rPr>
        <w:t>б</w:t>
      </w:r>
      <w:r w:rsidRPr="0009655D">
        <w:t>ед</w:t>
      </w:r>
      <w:r w:rsidRPr="0009655D">
        <w:rPr>
          <w:spacing w:val="-1"/>
        </w:rPr>
        <w:t>н</w:t>
      </w:r>
      <w:r w:rsidRPr="0009655D">
        <w:t>ы</w:t>
      </w:r>
      <w:r w:rsidRPr="0009655D">
        <w:rPr>
          <w:spacing w:val="-1"/>
        </w:rPr>
        <w:t>й</w:t>
      </w:r>
      <w:r w:rsidRPr="0009655D">
        <w:t>, с</w:t>
      </w:r>
      <w:r w:rsidRPr="0009655D">
        <w:rPr>
          <w:spacing w:val="1"/>
        </w:rPr>
        <w:t>о</w:t>
      </w:r>
      <w:r w:rsidRPr="0009655D">
        <w:t>с</w:t>
      </w:r>
      <w:r w:rsidRPr="0009655D">
        <w:rPr>
          <w:spacing w:val="-2"/>
        </w:rPr>
        <w:t>т</w:t>
      </w:r>
      <w:r w:rsidRPr="0009655D">
        <w:t>оятель</w:t>
      </w:r>
      <w:r w:rsidRPr="0009655D">
        <w:rPr>
          <w:spacing w:val="-2"/>
        </w:rPr>
        <w:t>н</w:t>
      </w:r>
      <w:r w:rsidRPr="0009655D">
        <w:rPr>
          <w:spacing w:val="-1"/>
        </w:rPr>
        <w:t>ы</w:t>
      </w:r>
      <w:r w:rsidRPr="0009655D">
        <w:t>й,</w:t>
      </w:r>
      <w:r w:rsidRPr="0009655D">
        <w:rPr>
          <w:spacing w:val="-1"/>
        </w:rPr>
        <w:t xml:space="preserve"> </w:t>
      </w:r>
      <w:r w:rsidRPr="0009655D">
        <w:t>ст</w:t>
      </w:r>
      <w:r w:rsidRPr="0009655D">
        <w:rPr>
          <w:spacing w:val="-1"/>
        </w:rPr>
        <w:t>ро</w:t>
      </w:r>
      <w:r w:rsidRPr="0009655D">
        <w:t>гий.</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6"/>
        </w:rPr>
        <w:t xml:space="preserve"> </w:t>
      </w:r>
      <w:r w:rsidRPr="0009655D">
        <w:t>Опис</w:t>
      </w:r>
      <w:r w:rsidRPr="0009655D">
        <w:rPr>
          <w:spacing w:val="-1"/>
        </w:rPr>
        <w:t>а</w:t>
      </w:r>
      <w:r w:rsidRPr="0009655D">
        <w:t>ть</w:t>
      </w:r>
      <w:r w:rsidRPr="0009655D">
        <w:rPr>
          <w:spacing w:val="14"/>
        </w:rPr>
        <w:t xml:space="preserve"> </w:t>
      </w:r>
      <w:r w:rsidRPr="0009655D">
        <w:t>с</w:t>
      </w:r>
      <w:r w:rsidRPr="0009655D">
        <w:rPr>
          <w:spacing w:val="1"/>
        </w:rPr>
        <w:t>од</w:t>
      </w:r>
      <w:r w:rsidRPr="0009655D">
        <w:rPr>
          <w:spacing w:val="-1"/>
        </w:rPr>
        <w:t>е</w:t>
      </w:r>
      <w:r w:rsidRPr="0009655D">
        <w:t>рж</w:t>
      </w:r>
      <w:r w:rsidRPr="0009655D">
        <w:rPr>
          <w:spacing w:val="-1"/>
        </w:rPr>
        <w:t>а</w:t>
      </w:r>
      <w:r w:rsidRPr="0009655D">
        <w:t>н</w:t>
      </w:r>
      <w:r w:rsidRPr="0009655D">
        <w:rPr>
          <w:spacing w:val="-1"/>
        </w:rPr>
        <w:t>и</w:t>
      </w:r>
      <w:r w:rsidRPr="0009655D">
        <w:t>е</w:t>
      </w:r>
      <w:r w:rsidRPr="0009655D">
        <w:rPr>
          <w:spacing w:val="15"/>
        </w:rPr>
        <w:t xml:space="preserve"> </w:t>
      </w:r>
      <w:r w:rsidRPr="0009655D">
        <w:t>ка</w:t>
      </w:r>
      <w:r w:rsidRPr="0009655D">
        <w:rPr>
          <w:spacing w:val="2"/>
        </w:rPr>
        <w:t>р</w:t>
      </w:r>
      <w:r w:rsidRPr="0009655D">
        <w:rPr>
          <w:spacing w:val="-2"/>
        </w:rPr>
        <w:t>т</w:t>
      </w:r>
      <w:r w:rsidRPr="0009655D">
        <w:t>ин</w:t>
      </w:r>
      <w:r w:rsidRPr="0009655D">
        <w:rPr>
          <w:spacing w:val="16"/>
        </w:rPr>
        <w:t xml:space="preserve"> </w:t>
      </w:r>
      <w:r w:rsidRPr="0009655D">
        <w:rPr>
          <w:spacing w:val="1"/>
        </w:rPr>
        <w:t>н</w:t>
      </w:r>
      <w:r w:rsidRPr="0009655D">
        <w:t>а</w:t>
      </w:r>
      <w:r w:rsidRPr="0009655D">
        <w:rPr>
          <w:spacing w:val="16"/>
        </w:rPr>
        <w:t xml:space="preserve"> </w:t>
      </w:r>
      <w:r w:rsidRPr="0009655D">
        <w:t>т</w:t>
      </w:r>
      <w:r w:rsidRPr="0009655D">
        <w:rPr>
          <w:spacing w:val="-2"/>
        </w:rPr>
        <w:t>ем</w:t>
      </w:r>
      <w:r w:rsidRPr="0009655D">
        <w:t>ы семе</w:t>
      </w:r>
      <w:r w:rsidRPr="0009655D">
        <w:rPr>
          <w:spacing w:val="-1"/>
        </w:rPr>
        <w:t>йн</w:t>
      </w:r>
      <w:r w:rsidRPr="0009655D">
        <w:t>ого</w:t>
      </w:r>
      <w:r w:rsidRPr="0009655D">
        <w:rPr>
          <w:spacing w:val="-1"/>
        </w:rPr>
        <w:t xml:space="preserve"> </w:t>
      </w:r>
      <w:r w:rsidRPr="0009655D">
        <w:t>о</w:t>
      </w:r>
      <w:r w:rsidRPr="0009655D">
        <w:rPr>
          <w:spacing w:val="-2"/>
        </w:rPr>
        <w:t>т</w:t>
      </w:r>
      <w:r w:rsidRPr="0009655D">
        <w:t>дыха и</w:t>
      </w:r>
      <w:r w:rsidRPr="0009655D">
        <w:rPr>
          <w:spacing w:val="-1"/>
        </w:rPr>
        <w:t xml:space="preserve"> </w:t>
      </w:r>
      <w:r w:rsidRPr="0009655D">
        <w:t>прид</w:t>
      </w:r>
      <w:r w:rsidRPr="0009655D">
        <w:rPr>
          <w:spacing w:val="-3"/>
        </w:rPr>
        <w:t>у</w:t>
      </w:r>
      <w:r w:rsidRPr="0009655D">
        <w:t>мать</w:t>
      </w:r>
      <w:r w:rsidRPr="0009655D">
        <w:rPr>
          <w:spacing w:val="-1"/>
        </w:rPr>
        <w:t xml:space="preserve"> </w:t>
      </w:r>
      <w:r w:rsidRPr="0009655D">
        <w:t>им назв</w:t>
      </w:r>
      <w:r w:rsidRPr="0009655D">
        <w:rPr>
          <w:spacing w:val="-2"/>
        </w:rPr>
        <w:t>а</w:t>
      </w:r>
      <w:r w:rsidRPr="0009655D">
        <w:t>ние.</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7"/>
        </w:rPr>
        <w:t xml:space="preserve"> </w:t>
      </w:r>
      <w:r w:rsidRPr="0009655D">
        <w:rPr>
          <w:i/>
          <w:iCs/>
          <w:spacing w:val="-2"/>
        </w:rPr>
        <w:t>де</w:t>
      </w:r>
      <w:r w:rsidRPr="0009655D">
        <w:rPr>
          <w:i/>
          <w:iCs/>
          <w:spacing w:val="-1"/>
        </w:rPr>
        <w:t>ят</w:t>
      </w:r>
      <w:r w:rsidRPr="0009655D">
        <w:rPr>
          <w:i/>
          <w:iCs/>
        </w:rPr>
        <w:t>ельности</w:t>
      </w:r>
      <w:r w:rsidRPr="0009655D">
        <w:rPr>
          <w:spacing w:val="45"/>
        </w:rPr>
        <w:t xml:space="preserve"> </w:t>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rPr>
          <w:spacing w:val="54"/>
        </w:rPr>
        <w:t xml:space="preserve"> </w:t>
      </w:r>
      <w:r w:rsidRPr="0009655D">
        <w:t>Опис</w:t>
      </w:r>
      <w:r w:rsidRPr="0009655D">
        <w:rPr>
          <w:spacing w:val="1"/>
        </w:rPr>
        <w:t>ы</w:t>
      </w:r>
      <w:r w:rsidRPr="0009655D">
        <w:t>вать</w:t>
      </w:r>
      <w:r w:rsidRPr="0009655D">
        <w:rPr>
          <w:spacing w:val="43"/>
        </w:rPr>
        <w:t xml:space="preserve"> </w:t>
      </w:r>
      <w:r w:rsidRPr="0009655D">
        <w:rPr>
          <w:spacing w:val="1"/>
        </w:rPr>
        <w:t>р</w:t>
      </w:r>
      <w:r w:rsidRPr="0009655D">
        <w:t>аз</w:t>
      </w:r>
      <w:r w:rsidRPr="0009655D">
        <w:rPr>
          <w:spacing w:val="-1"/>
        </w:rPr>
        <w:t>н</w:t>
      </w:r>
      <w:r w:rsidRPr="0009655D">
        <w:t>ые</w:t>
      </w:r>
      <w:r w:rsidRPr="0009655D">
        <w:rPr>
          <w:spacing w:val="45"/>
        </w:rPr>
        <w:t xml:space="preserve"> </w:t>
      </w:r>
      <w:r w:rsidRPr="0009655D">
        <w:t>семь</w:t>
      </w:r>
      <w:r w:rsidRPr="0009655D">
        <w:rPr>
          <w:spacing w:val="-1"/>
        </w:rPr>
        <w:t>и</w:t>
      </w:r>
      <w:r w:rsidRPr="0009655D">
        <w:t>, из</w:t>
      </w:r>
      <w:r w:rsidRPr="0009655D">
        <w:rPr>
          <w:spacing w:val="-1"/>
        </w:rPr>
        <w:t>о</w:t>
      </w:r>
      <w:r w:rsidRPr="0009655D">
        <w:t>браж</w:t>
      </w:r>
      <w:r w:rsidRPr="0009655D">
        <w:rPr>
          <w:spacing w:val="-2"/>
        </w:rPr>
        <w:t>е</w:t>
      </w:r>
      <w:r w:rsidRPr="0009655D">
        <w:t>нные</w:t>
      </w:r>
      <w:r w:rsidRPr="0009655D">
        <w:rPr>
          <w:spacing w:val="107"/>
        </w:rPr>
        <w:t xml:space="preserve"> </w:t>
      </w:r>
      <w:r w:rsidRPr="0009655D">
        <w:t>х</w:t>
      </w:r>
      <w:r w:rsidRPr="0009655D">
        <w:rPr>
          <w:spacing w:val="-2"/>
        </w:rPr>
        <w:t>у</w:t>
      </w:r>
      <w:r w:rsidRPr="0009655D">
        <w:t>дожни</w:t>
      </w:r>
      <w:r w:rsidRPr="0009655D">
        <w:rPr>
          <w:spacing w:val="-1"/>
        </w:rPr>
        <w:t>к</w:t>
      </w:r>
      <w:r w:rsidRPr="0009655D">
        <w:t>ами,</w:t>
      </w:r>
      <w:r w:rsidRPr="0009655D">
        <w:rPr>
          <w:spacing w:val="106"/>
        </w:rPr>
        <w:t xml:space="preserve"> </w:t>
      </w:r>
      <w:r w:rsidRPr="0009655D">
        <w:rPr>
          <w:spacing w:val="1"/>
        </w:rPr>
        <w:t>р</w:t>
      </w:r>
      <w:r w:rsidRPr="0009655D">
        <w:t>аз</w:t>
      </w:r>
      <w:r w:rsidRPr="0009655D">
        <w:rPr>
          <w:spacing w:val="-1"/>
        </w:rPr>
        <w:t>ли</w:t>
      </w:r>
      <w:r w:rsidRPr="0009655D">
        <w:t>ч</w:t>
      </w:r>
      <w:r w:rsidRPr="0009655D">
        <w:rPr>
          <w:spacing w:val="-2"/>
        </w:rPr>
        <w:t>а</w:t>
      </w:r>
      <w:r w:rsidRPr="0009655D">
        <w:t>ть</w:t>
      </w:r>
      <w:r w:rsidRPr="0009655D">
        <w:rPr>
          <w:spacing w:val="108"/>
        </w:rPr>
        <w:t xml:space="preserve"> </w:t>
      </w:r>
      <w:r w:rsidRPr="0009655D">
        <w:t>их</w:t>
      </w:r>
      <w:r w:rsidRPr="0009655D">
        <w:rPr>
          <w:spacing w:val="108"/>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107"/>
        </w:rPr>
        <w:t xml:space="preserve"> </w:t>
      </w:r>
      <w:r w:rsidRPr="0009655D">
        <w:t>и</w:t>
      </w:r>
      <w:r w:rsidRPr="0009655D">
        <w:rPr>
          <w:spacing w:val="109"/>
        </w:rPr>
        <w:t xml:space="preserve"> </w:t>
      </w:r>
      <w:r w:rsidRPr="0009655D">
        <w:t>в</w:t>
      </w:r>
      <w:r w:rsidRPr="0009655D">
        <w:rPr>
          <w:spacing w:val="-1"/>
        </w:rPr>
        <w:t>з</w:t>
      </w:r>
      <w:r w:rsidRPr="0009655D">
        <w:t>аимоо</w:t>
      </w:r>
      <w:r w:rsidRPr="0009655D">
        <w:rPr>
          <w:spacing w:val="-2"/>
        </w:rPr>
        <w:t>т</w:t>
      </w:r>
      <w:r w:rsidRPr="0009655D">
        <w:t>но</w:t>
      </w:r>
      <w:r w:rsidRPr="0009655D">
        <w:rPr>
          <w:spacing w:val="-1"/>
        </w:rPr>
        <w:t>ш</w:t>
      </w:r>
      <w:r w:rsidRPr="0009655D">
        <w:t>е</w:t>
      </w:r>
      <w:r w:rsidRPr="0009655D">
        <w:rPr>
          <w:spacing w:val="-2"/>
        </w:rPr>
        <w:t>н</w:t>
      </w:r>
      <w:r w:rsidRPr="0009655D">
        <w:t>ия чле</w:t>
      </w:r>
      <w:r w:rsidRPr="0009655D">
        <w:rPr>
          <w:spacing w:val="-1"/>
        </w:rPr>
        <w:t>н</w:t>
      </w:r>
      <w:r w:rsidRPr="0009655D">
        <w:t>ов</w:t>
      </w:r>
      <w:r w:rsidRPr="0009655D">
        <w:rPr>
          <w:spacing w:val="135"/>
        </w:rPr>
        <w:t xml:space="preserve"> </w:t>
      </w:r>
      <w:r w:rsidRPr="0009655D">
        <w:t>семьи</w:t>
      </w:r>
      <w:r w:rsidRPr="0009655D">
        <w:rPr>
          <w:spacing w:val="134"/>
        </w:rPr>
        <w:t xml:space="preserve"> </w:t>
      </w:r>
      <w:r w:rsidRPr="0009655D">
        <w:t>ме</w:t>
      </w:r>
      <w:r w:rsidRPr="0009655D">
        <w:rPr>
          <w:spacing w:val="-1"/>
        </w:rPr>
        <w:t>ж</w:t>
      </w:r>
      <w:r w:rsidRPr="0009655D">
        <w:t>ду</w:t>
      </w:r>
      <w:r w:rsidRPr="0009655D">
        <w:rPr>
          <w:spacing w:val="132"/>
        </w:rPr>
        <w:t xml:space="preserve"> </w:t>
      </w:r>
      <w:r w:rsidRPr="0009655D">
        <w:t>с</w:t>
      </w:r>
      <w:r w:rsidRPr="0009655D">
        <w:rPr>
          <w:spacing w:val="1"/>
        </w:rPr>
        <w:t>об</w:t>
      </w:r>
      <w:r w:rsidRPr="0009655D">
        <w:t>ой,</w:t>
      </w:r>
      <w:r w:rsidRPr="0009655D">
        <w:rPr>
          <w:spacing w:val="135"/>
        </w:rPr>
        <w:t xml:space="preserve"> </w:t>
      </w:r>
      <w:r w:rsidRPr="0009655D">
        <w:t>ис</w:t>
      </w:r>
      <w:r w:rsidRPr="0009655D">
        <w:rPr>
          <w:spacing w:val="-2"/>
        </w:rPr>
        <w:t>п</w:t>
      </w:r>
      <w:r w:rsidRPr="0009655D">
        <w:t>ол</w:t>
      </w:r>
      <w:r w:rsidRPr="0009655D">
        <w:rPr>
          <w:spacing w:val="-1"/>
        </w:rPr>
        <w:t>ь</w:t>
      </w:r>
      <w:r w:rsidRPr="0009655D">
        <w:t>з</w:t>
      </w:r>
      <w:r w:rsidRPr="0009655D">
        <w:rPr>
          <w:spacing w:val="-4"/>
        </w:rPr>
        <w:t>у</w:t>
      </w:r>
      <w:r w:rsidRPr="0009655D">
        <w:t>я</w:t>
      </w:r>
      <w:r w:rsidRPr="0009655D">
        <w:rPr>
          <w:spacing w:val="136"/>
        </w:rPr>
        <w:t xml:space="preserve"> </w:t>
      </w:r>
      <w:r w:rsidRPr="0009655D">
        <w:t>слова</w:t>
      </w:r>
      <w:r w:rsidRPr="0009655D">
        <w:rPr>
          <w:spacing w:val="136"/>
        </w:rPr>
        <w:t xml:space="preserve"> </w:t>
      </w:r>
      <w:r w:rsidRPr="0009655D">
        <w:rPr>
          <w:spacing w:val="1"/>
        </w:rPr>
        <w:t>д</w:t>
      </w:r>
      <w:r w:rsidRPr="0009655D">
        <w:t>ля</w:t>
      </w:r>
      <w:r w:rsidRPr="0009655D">
        <w:rPr>
          <w:spacing w:val="136"/>
        </w:rPr>
        <w:t xml:space="preserve"> </w:t>
      </w:r>
      <w:r w:rsidRPr="0009655D">
        <w:t>с</w:t>
      </w:r>
      <w:r w:rsidRPr="0009655D">
        <w:rPr>
          <w:spacing w:val="-1"/>
        </w:rPr>
        <w:t>пр</w:t>
      </w:r>
      <w:r w:rsidRPr="0009655D">
        <w:t>авки.</w:t>
      </w:r>
      <w:r w:rsidRPr="0009655D">
        <w:rPr>
          <w:spacing w:val="135"/>
        </w:rPr>
        <w:t xml:space="preserve"> </w:t>
      </w:r>
      <w:r w:rsidRPr="0009655D">
        <w:t>О</w:t>
      </w:r>
      <w:r w:rsidRPr="0009655D">
        <w:rPr>
          <w:spacing w:val="-1"/>
        </w:rPr>
        <w:t>п</w:t>
      </w:r>
      <w:r w:rsidRPr="0009655D">
        <w:t>и</w:t>
      </w:r>
      <w:r w:rsidRPr="0009655D">
        <w:rPr>
          <w:spacing w:val="-2"/>
        </w:rPr>
        <w:t>с</w:t>
      </w:r>
      <w:r w:rsidRPr="0009655D">
        <w:t>ывать с</w:t>
      </w:r>
      <w:r w:rsidRPr="0009655D">
        <w:rPr>
          <w:spacing w:val="-1"/>
        </w:rPr>
        <w:t>о</w:t>
      </w:r>
      <w:r w:rsidRPr="0009655D">
        <w:t>держ</w:t>
      </w:r>
      <w:r w:rsidRPr="0009655D">
        <w:rPr>
          <w:spacing w:val="-2"/>
        </w:rPr>
        <w:t>а</w:t>
      </w:r>
      <w:r w:rsidRPr="0009655D">
        <w:t xml:space="preserve">ние </w:t>
      </w:r>
      <w:r w:rsidRPr="0009655D">
        <w:rPr>
          <w:spacing w:val="-1"/>
        </w:rPr>
        <w:t>к</w:t>
      </w:r>
      <w:r w:rsidRPr="0009655D">
        <w:t>ар</w:t>
      </w:r>
      <w:r w:rsidRPr="0009655D">
        <w:rPr>
          <w:spacing w:val="-2"/>
        </w:rPr>
        <w:t>т</w:t>
      </w:r>
      <w:r w:rsidRPr="0009655D">
        <w:t>ин</w:t>
      </w:r>
      <w:r w:rsidRPr="0009655D">
        <w:rPr>
          <w:spacing w:val="-2"/>
        </w:rPr>
        <w:t xml:space="preserve"> </w:t>
      </w:r>
      <w:r w:rsidRPr="0009655D">
        <w:t>по</w:t>
      </w:r>
      <w:r w:rsidRPr="0009655D">
        <w:rPr>
          <w:spacing w:val="-1"/>
        </w:rPr>
        <w:t xml:space="preserve"> </w:t>
      </w:r>
      <w:r w:rsidRPr="0009655D">
        <w:t>план</w:t>
      </w:r>
      <w:r w:rsidRPr="0009655D">
        <w:rPr>
          <w:spacing w:val="-3"/>
        </w:rPr>
        <w:t>у</w:t>
      </w:r>
      <w:r w:rsidRPr="0009655D">
        <w:t>.</w:t>
      </w:r>
      <w:r w:rsidRPr="0009655D">
        <w:rPr>
          <w:spacing w:val="-1"/>
        </w:rPr>
        <w:t xml:space="preserve"> П</w:t>
      </w:r>
      <w:r w:rsidRPr="0009655D">
        <w:t>ри</w:t>
      </w:r>
      <w:r w:rsidRPr="0009655D">
        <w:rPr>
          <w:spacing w:val="1"/>
        </w:rPr>
        <w:t>д</w:t>
      </w:r>
      <w:r w:rsidRPr="0009655D">
        <w:rPr>
          <w:spacing w:val="-3"/>
        </w:rPr>
        <w:t>у</w:t>
      </w:r>
      <w:r w:rsidRPr="0009655D">
        <w:t>м</w:t>
      </w:r>
      <w:r w:rsidRPr="0009655D">
        <w:rPr>
          <w:spacing w:val="-1"/>
        </w:rPr>
        <w:t>ы</w:t>
      </w:r>
      <w:r w:rsidRPr="0009655D">
        <w:t>вать</w:t>
      </w:r>
      <w:r w:rsidRPr="0009655D">
        <w:rPr>
          <w:spacing w:val="-2"/>
        </w:rPr>
        <w:t xml:space="preserve"> </w:t>
      </w:r>
      <w:r w:rsidRPr="0009655D">
        <w:t>назва</w:t>
      </w:r>
      <w:r w:rsidRPr="0009655D">
        <w:rPr>
          <w:spacing w:val="-2"/>
        </w:rPr>
        <w:t>н</w:t>
      </w:r>
      <w:r w:rsidRPr="0009655D">
        <w:t>ие для</w:t>
      </w:r>
      <w:r w:rsidRPr="0009655D">
        <w:rPr>
          <w:spacing w:val="-2"/>
        </w:rPr>
        <w:t xml:space="preserve"> </w:t>
      </w:r>
      <w:r w:rsidRPr="0009655D">
        <w:t>к</w:t>
      </w:r>
      <w:r w:rsidRPr="0009655D">
        <w:rPr>
          <w:spacing w:val="-1"/>
        </w:rPr>
        <w:t>а</w:t>
      </w:r>
      <w:r w:rsidRPr="0009655D">
        <w:t>рт</w:t>
      </w:r>
      <w:r w:rsidRPr="0009655D">
        <w:rPr>
          <w:spacing w:val="-1"/>
        </w:rPr>
        <w:t>и</w:t>
      </w:r>
      <w:r w:rsidRPr="0009655D">
        <w:t>н.</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О</w:t>
      </w:r>
      <w:r w:rsidRPr="0009655D">
        <w:rPr>
          <w:b/>
          <w:bCs/>
          <w:spacing w:val="1"/>
        </w:rPr>
        <w:t>т</w:t>
      </w:r>
      <w:r w:rsidRPr="0009655D">
        <w:rPr>
          <w:b/>
          <w:bCs/>
        </w:rPr>
        <w:t>д</w:t>
      </w:r>
      <w:r w:rsidRPr="0009655D">
        <w:rPr>
          <w:b/>
          <w:bCs/>
          <w:spacing w:val="-1"/>
        </w:rPr>
        <w:t>ы</w:t>
      </w:r>
      <w:r w:rsidRPr="0009655D">
        <w:rPr>
          <w:b/>
          <w:bCs/>
        </w:rPr>
        <w:t>х</w:t>
      </w:r>
      <w:r w:rsidRPr="0009655D">
        <w:rPr>
          <w:spacing w:val="33"/>
        </w:rPr>
        <w:t xml:space="preserve"> </w:t>
      </w:r>
      <w:r w:rsidRPr="0009655D">
        <w:rPr>
          <w:b/>
          <w:bCs/>
          <w:spacing w:val="-1"/>
        </w:rPr>
        <w:t>с</w:t>
      </w:r>
      <w:r w:rsidRPr="0009655D">
        <w:rPr>
          <w:b/>
          <w:bCs/>
        </w:rPr>
        <w:t>е</w:t>
      </w:r>
      <w:r w:rsidRPr="0009655D">
        <w:rPr>
          <w:b/>
          <w:bCs/>
          <w:spacing w:val="-2"/>
        </w:rPr>
        <w:t>м</w:t>
      </w:r>
      <w:r w:rsidRPr="0009655D">
        <w:rPr>
          <w:b/>
          <w:bCs/>
        </w:rPr>
        <w:t>ьей.</w:t>
      </w:r>
      <w:r w:rsidRPr="0009655D">
        <w:rPr>
          <w:spacing w:val="32"/>
        </w:rPr>
        <w:t xml:space="preserve"> </w:t>
      </w:r>
      <w:r w:rsidRPr="0009655D">
        <w:t>Х</w:t>
      </w:r>
      <w:r w:rsidRPr="0009655D">
        <w:rPr>
          <w:spacing w:val="-3"/>
        </w:rPr>
        <w:t>у</w:t>
      </w:r>
      <w:r w:rsidRPr="0009655D">
        <w:t>дожни</w:t>
      </w:r>
      <w:r w:rsidRPr="0009655D">
        <w:rPr>
          <w:spacing w:val="-1"/>
        </w:rPr>
        <w:t>к</w:t>
      </w:r>
      <w:r w:rsidRPr="0009655D">
        <w:t>ов</w:t>
      </w:r>
      <w:r w:rsidRPr="0009655D">
        <w:rPr>
          <w:spacing w:val="25"/>
        </w:rPr>
        <w:t xml:space="preserve"> </w:t>
      </w:r>
      <w:r w:rsidRPr="0009655D">
        <w:t>во</w:t>
      </w:r>
      <w:r w:rsidRPr="0009655D">
        <w:rPr>
          <w:spacing w:val="24"/>
        </w:rPr>
        <w:t xml:space="preserve"> </w:t>
      </w:r>
      <w:r w:rsidRPr="0009655D">
        <w:t>все</w:t>
      </w:r>
      <w:r w:rsidRPr="0009655D">
        <w:rPr>
          <w:spacing w:val="25"/>
        </w:rPr>
        <w:t xml:space="preserve"> </w:t>
      </w:r>
      <w:r w:rsidRPr="0009655D">
        <w:t>времена</w:t>
      </w:r>
      <w:r w:rsidRPr="0009655D">
        <w:rPr>
          <w:spacing w:val="25"/>
        </w:rPr>
        <w:t xml:space="preserve"> </w:t>
      </w:r>
      <w:r w:rsidRPr="0009655D">
        <w:t>прив</w:t>
      </w:r>
      <w:r w:rsidRPr="0009655D">
        <w:rPr>
          <w:spacing w:val="-3"/>
        </w:rPr>
        <w:t>л</w:t>
      </w:r>
      <w:r w:rsidRPr="0009655D">
        <w:t>екала</w:t>
      </w:r>
      <w:r w:rsidRPr="0009655D">
        <w:rPr>
          <w:spacing w:val="25"/>
        </w:rPr>
        <w:t xml:space="preserve"> </w:t>
      </w:r>
      <w:r w:rsidRPr="0009655D">
        <w:t>те</w:t>
      </w:r>
      <w:r w:rsidRPr="0009655D">
        <w:rPr>
          <w:spacing w:val="-2"/>
        </w:rPr>
        <w:t>м</w:t>
      </w:r>
      <w:r w:rsidRPr="0009655D">
        <w:t>а отд</w:t>
      </w:r>
      <w:r w:rsidRPr="0009655D">
        <w:rPr>
          <w:spacing w:val="-2"/>
        </w:rPr>
        <w:t>ы</w:t>
      </w:r>
      <w:r w:rsidRPr="0009655D">
        <w:t>ха</w:t>
      </w:r>
      <w:r w:rsidRPr="0009655D">
        <w:rPr>
          <w:spacing w:val="50"/>
        </w:rPr>
        <w:t xml:space="preserve"> </w:t>
      </w:r>
      <w:r w:rsidRPr="0009655D">
        <w:t>в</w:t>
      </w:r>
      <w:r w:rsidRPr="0009655D">
        <w:rPr>
          <w:spacing w:val="49"/>
        </w:rPr>
        <w:t xml:space="preserve"> </w:t>
      </w:r>
      <w:r w:rsidRPr="0009655D">
        <w:t>семе</w:t>
      </w:r>
      <w:r w:rsidRPr="0009655D">
        <w:rPr>
          <w:spacing w:val="1"/>
        </w:rPr>
        <w:t>й</w:t>
      </w:r>
      <w:r w:rsidRPr="0009655D">
        <w:rPr>
          <w:spacing w:val="-1"/>
        </w:rPr>
        <w:t>н</w:t>
      </w:r>
      <w:r w:rsidRPr="0009655D">
        <w:t>ом</w:t>
      </w:r>
      <w:r w:rsidRPr="0009655D">
        <w:rPr>
          <w:spacing w:val="47"/>
        </w:rPr>
        <w:t xml:space="preserve"> </w:t>
      </w:r>
      <w:r w:rsidRPr="0009655D">
        <w:t>к</w:t>
      </w:r>
      <w:r w:rsidRPr="0009655D">
        <w:rPr>
          <w:spacing w:val="2"/>
        </w:rPr>
        <w:t>р</w:t>
      </w:r>
      <w:r w:rsidRPr="0009655D">
        <w:rPr>
          <w:spacing w:val="-3"/>
        </w:rPr>
        <w:t>у</w:t>
      </w:r>
      <w:r w:rsidRPr="0009655D">
        <w:rPr>
          <w:spacing w:val="1"/>
        </w:rPr>
        <w:t>г</w:t>
      </w:r>
      <w:r w:rsidRPr="0009655D">
        <w:rPr>
          <w:spacing w:val="-3"/>
        </w:rPr>
        <w:t>у</w:t>
      </w:r>
      <w:r w:rsidRPr="0009655D">
        <w:t>.</w:t>
      </w:r>
      <w:r w:rsidRPr="0009655D">
        <w:rPr>
          <w:spacing w:val="51"/>
        </w:rPr>
        <w:t xml:space="preserve"> </w:t>
      </w:r>
      <w:r w:rsidRPr="0009655D">
        <w:t>С</w:t>
      </w:r>
      <w:r w:rsidRPr="0009655D">
        <w:rPr>
          <w:spacing w:val="-1"/>
        </w:rPr>
        <w:t>ю</w:t>
      </w:r>
      <w:r w:rsidRPr="0009655D">
        <w:t>жеты</w:t>
      </w:r>
      <w:r w:rsidRPr="0009655D">
        <w:rPr>
          <w:spacing w:val="50"/>
        </w:rPr>
        <w:t xml:space="preserve"> </w:t>
      </w:r>
      <w:r w:rsidRPr="0009655D">
        <w:t>ка</w:t>
      </w:r>
      <w:r w:rsidRPr="0009655D">
        <w:rPr>
          <w:spacing w:val="1"/>
        </w:rPr>
        <w:t>р</w:t>
      </w:r>
      <w:r w:rsidRPr="0009655D">
        <w:t>тин</w:t>
      </w:r>
      <w:r w:rsidRPr="0009655D">
        <w:rPr>
          <w:spacing w:val="49"/>
        </w:rPr>
        <w:t xml:space="preserve"> </w:t>
      </w:r>
      <w:r w:rsidRPr="0009655D">
        <w:t>П.</w:t>
      </w:r>
      <w:r w:rsidRPr="0009655D">
        <w:rPr>
          <w:spacing w:val="48"/>
        </w:rPr>
        <w:t xml:space="preserve"> </w:t>
      </w:r>
      <w:r w:rsidRPr="0009655D">
        <w:t>К</w:t>
      </w:r>
      <w:r w:rsidRPr="0009655D">
        <w:rPr>
          <w:spacing w:val="1"/>
        </w:rPr>
        <w:t>о</w:t>
      </w:r>
      <w:r w:rsidRPr="0009655D">
        <w:t>нча</w:t>
      </w:r>
      <w:r w:rsidRPr="0009655D">
        <w:rPr>
          <w:spacing w:val="-2"/>
        </w:rPr>
        <w:t>л</w:t>
      </w:r>
      <w:r w:rsidRPr="0009655D">
        <w:t>ов</w:t>
      </w:r>
      <w:r w:rsidRPr="0009655D">
        <w:rPr>
          <w:spacing w:val="-2"/>
        </w:rPr>
        <w:t>с</w:t>
      </w:r>
      <w:r w:rsidRPr="0009655D">
        <w:t>ко</w:t>
      </w:r>
      <w:r w:rsidRPr="0009655D">
        <w:rPr>
          <w:spacing w:val="-1"/>
        </w:rPr>
        <w:t>г</w:t>
      </w:r>
      <w:r w:rsidRPr="0009655D">
        <w:rPr>
          <w:spacing w:val="9"/>
        </w:rPr>
        <w:t>о</w:t>
      </w:r>
      <w:r w:rsidRPr="0009655D">
        <w:t>,</w:t>
      </w:r>
      <w:r w:rsidRPr="0009655D">
        <w:rPr>
          <w:spacing w:val="49"/>
        </w:rPr>
        <w:t xml:space="preserve"> </w:t>
      </w:r>
      <w:r w:rsidRPr="0009655D">
        <w:t>А.</w:t>
      </w:r>
      <w:r w:rsidRPr="0009655D">
        <w:rPr>
          <w:spacing w:val="48"/>
        </w:rPr>
        <w:t xml:space="preserve"> </w:t>
      </w:r>
      <w:r w:rsidRPr="0009655D">
        <w:t>Де</w:t>
      </w:r>
      <w:r w:rsidRPr="0009655D">
        <w:rPr>
          <w:spacing w:val="2"/>
        </w:rPr>
        <w:t>й</w:t>
      </w:r>
      <w:r w:rsidRPr="0009655D">
        <w:t>не</w:t>
      </w:r>
      <w:r w:rsidRPr="0009655D">
        <w:rPr>
          <w:spacing w:val="-1"/>
        </w:rPr>
        <w:t>к</w:t>
      </w:r>
      <w:r w:rsidRPr="0009655D">
        <w:t>и, Матис</w:t>
      </w:r>
      <w:r w:rsidRPr="0009655D">
        <w:rPr>
          <w:spacing w:val="-1"/>
        </w:rPr>
        <w:t>с</w:t>
      </w:r>
      <w:r w:rsidRPr="0009655D">
        <w:t>а,</w:t>
      </w:r>
      <w:r w:rsidRPr="0009655D">
        <w:rPr>
          <w:spacing w:val="10"/>
        </w:rPr>
        <w:t xml:space="preserve"> </w:t>
      </w:r>
      <w:r w:rsidRPr="0009655D">
        <w:t>Рен</w:t>
      </w:r>
      <w:r w:rsidRPr="0009655D">
        <w:rPr>
          <w:spacing w:val="-2"/>
        </w:rPr>
        <w:t>у</w:t>
      </w:r>
      <w:r w:rsidRPr="0009655D">
        <w:t>ара</w:t>
      </w:r>
      <w:r w:rsidRPr="0009655D">
        <w:rPr>
          <w:spacing w:val="11"/>
        </w:rPr>
        <w:t xml:space="preserve"> </w:t>
      </w:r>
      <w:r w:rsidRPr="0009655D">
        <w:t>и</w:t>
      </w:r>
      <w:r w:rsidRPr="0009655D">
        <w:rPr>
          <w:spacing w:val="10"/>
        </w:rPr>
        <w:t xml:space="preserve"> </w:t>
      </w:r>
      <w:r w:rsidRPr="0009655D">
        <w:t>д</w:t>
      </w:r>
      <w:r w:rsidRPr="0009655D">
        <w:rPr>
          <w:spacing w:val="1"/>
        </w:rPr>
        <w:t>р</w:t>
      </w:r>
      <w:r w:rsidRPr="0009655D">
        <w:t>.</w:t>
      </w:r>
      <w:r w:rsidRPr="0009655D">
        <w:rPr>
          <w:spacing w:val="11"/>
        </w:rPr>
        <w:t xml:space="preserve"> </w:t>
      </w:r>
      <w:r w:rsidRPr="0009655D">
        <w:rPr>
          <w:spacing w:val="-1"/>
        </w:rPr>
        <w:t>н</w:t>
      </w:r>
      <w:r w:rsidRPr="0009655D">
        <w:t>а</w:t>
      </w:r>
      <w:r w:rsidRPr="0009655D">
        <w:rPr>
          <w:spacing w:val="11"/>
        </w:rPr>
        <w:t xml:space="preserve"> </w:t>
      </w:r>
      <w:r w:rsidRPr="0009655D">
        <w:t>темы</w:t>
      </w:r>
      <w:r w:rsidRPr="0009655D">
        <w:rPr>
          <w:spacing w:val="12"/>
        </w:rPr>
        <w:t xml:space="preserve"> </w:t>
      </w:r>
      <w:r w:rsidRPr="0009655D">
        <w:rPr>
          <w:spacing w:val="-1"/>
        </w:rPr>
        <w:t>с</w:t>
      </w:r>
      <w:r w:rsidRPr="0009655D">
        <w:t>ем</w:t>
      </w:r>
      <w:r w:rsidRPr="0009655D">
        <w:rPr>
          <w:spacing w:val="-3"/>
        </w:rPr>
        <w:t>е</w:t>
      </w:r>
      <w:r w:rsidRPr="0009655D">
        <w:t>йного</w:t>
      </w:r>
      <w:r w:rsidRPr="0009655D">
        <w:rPr>
          <w:spacing w:val="9"/>
        </w:rPr>
        <w:t xml:space="preserve"> </w:t>
      </w:r>
      <w:r w:rsidRPr="0009655D">
        <w:rPr>
          <w:spacing w:val="1"/>
        </w:rPr>
        <w:t>о</w:t>
      </w:r>
      <w:r w:rsidRPr="0009655D">
        <w:rPr>
          <w:spacing w:val="-2"/>
        </w:rPr>
        <w:t>т</w:t>
      </w:r>
      <w:r w:rsidRPr="0009655D">
        <w:t>дыха.</w:t>
      </w:r>
      <w:r w:rsidRPr="0009655D">
        <w:rPr>
          <w:spacing w:val="11"/>
        </w:rPr>
        <w:t xml:space="preserve"> </w:t>
      </w:r>
      <w:r w:rsidRPr="0009655D">
        <w:t>Разме</w:t>
      </w:r>
      <w:r w:rsidRPr="0009655D">
        <w:rPr>
          <w:spacing w:val="-2"/>
        </w:rPr>
        <w:t>щ</w:t>
      </w:r>
      <w:r w:rsidRPr="0009655D">
        <w:t>ен</w:t>
      </w:r>
      <w:r w:rsidRPr="0009655D">
        <w:rPr>
          <w:spacing w:val="-1"/>
        </w:rPr>
        <w:t>и</w:t>
      </w:r>
      <w:r w:rsidRPr="0009655D">
        <w:t>е</w:t>
      </w:r>
      <w:r w:rsidRPr="0009655D">
        <w:rPr>
          <w:spacing w:val="10"/>
        </w:rPr>
        <w:t xml:space="preserve"> </w:t>
      </w:r>
      <w:r w:rsidRPr="0009655D">
        <w:rPr>
          <w:spacing w:val="1"/>
        </w:rPr>
        <w:t>и</w:t>
      </w:r>
      <w:r w:rsidRPr="0009655D">
        <w:t>з</w:t>
      </w:r>
      <w:r w:rsidRPr="0009655D">
        <w:rPr>
          <w:spacing w:val="-1"/>
        </w:rPr>
        <w:t>об</w:t>
      </w:r>
      <w:r w:rsidRPr="0009655D">
        <w:t>ра</w:t>
      </w:r>
      <w:r w:rsidRPr="0009655D">
        <w:rPr>
          <w:spacing w:val="-1"/>
        </w:rPr>
        <w:t>ж</w:t>
      </w:r>
      <w:r w:rsidRPr="0009655D">
        <w:t>е</w:t>
      </w:r>
      <w:r w:rsidRPr="0009655D">
        <w:rPr>
          <w:spacing w:val="-2"/>
        </w:rPr>
        <w:t>н</w:t>
      </w:r>
      <w:r w:rsidRPr="0009655D">
        <w:rPr>
          <w:spacing w:val="-1"/>
        </w:rPr>
        <w:t>и</w:t>
      </w:r>
      <w:r w:rsidRPr="0009655D">
        <w:t>я на вс</w:t>
      </w:r>
      <w:r w:rsidRPr="0009655D">
        <w:rPr>
          <w:spacing w:val="-2"/>
        </w:rPr>
        <w:t>е</w:t>
      </w:r>
      <w:r w:rsidRPr="0009655D">
        <w:t>й пл</w:t>
      </w:r>
      <w:r w:rsidRPr="0009655D">
        <w:rPr>
          <w:spacing w:val="-1"/>
        </w:rPr>
        <w:t>о</w:t>
      </w:r>
      <w:r w:rsidRPr="0009655D">
        <w:t>с</w:t>
      </w:r>
      <w:r w:rsidRPr="0009655D">
        <w:rPr>
          <w:spacing w:val="-2"/>
        </w:rPr>
        <w:t>к</w:t>
      </w:r>
      <w:r w:rsidRPr="0009655D">
        <w:t xml:space="preserve">ости </w:t>
      </w:r>
      <w:r w:rsidRPr="0009655D">
        <w:rPr>
          <w:spacing w:val="-2"/>
        </w:rPr>
        <w:t>л</w:t>
      </w:r>
      <w:r w:rsidRPr="0009655D">
        <w:t>иста.</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65"/>
        </w:rPr>
        <w:t xml:space="preserve"> </w:t>
      </w:r>
      <w:r w:rsidRPr="0009655D">
        <w:t>Изобра</w:t>
      </w:r>
      <w:r w:rsidRPr="0009655D">
        <w:rPr>
          <w:spacing w:val="-2"/>
        </w:rPr>
        <w:t>з</w:t>
      </w:r>
      <w:r w:rsidRPr="0009655D">
        <w:t>ит</w:t>
      </w:r>
      <w:r w:rsidRPr="0009655D">
        <w:rPr>
          <w:spacing w:val="-1"/>
        </w:rPr>
        <w:t>ь</w:t>
      </w:r>
      <w:r w:rsidRPr="0009655D">
        <w:t>,</w:t>
      </w:r>
      <w:r w:rsidRPr="0009655D">
        <w:rPr>
          <w:spacing w:val="163"/>
        </w:rPr>
        <w:t xml:space="preserve"> </w:t>
      </w:r>
      <w:r w:rsidRPr="0009655D">
        <w:t>как</w:t>
      </w:r>
      <w:r w:rsidRPr="0009655D">
        <w:rPr>
          <w:spacing w:val="166"/>
        </w:rPr>
        <w:t xml:space="preserve"> </w:t>
      </w:r>
      <w:r w:rsidRPr="0009655D">
        <w:t>се</w:t>
      </w:r>
      <w:r w:rsidRPr="0009655D">
        <w:rPr>
          <w:spacing w:val="-1"/>
        </w:rPr>
        <w:t>мь</w:t>
      </w:r>
      <w:r w:rsidRPr="0009655D">
        <w:t>я</w:t>
      </w:r>
      <w:r w:rsidRPr="0009655D">
        <w:rPr>
          <w:spacing w:val="164"/>
        </w:rPr>
        <w:t xml:space="preserve"> </w:t>
      </w:r>
      <w:r w:rsidRPr="0009655D">
        <w:rPr>
          <w:spacing w:val="1"/>
        </w:rPr>
        <w:t>п</w:t>
      </w:r>
      <w:r w:rsidRPr="0009655D">
        <w:t>рове</w:t>
      </w:r>
      <w:r w:rsidRPr="0009655D">
        <w:rPr>
          <w:spacing w:val="-3"/>
        </w:rPr>
        <w:t>л</w:t>
      </w:r>
      <w:r w:rsidRPr="0009655D">
        <w:t>а Ро</w:t>
      </w:r>
      <w:r w:rsidRPr="0009655D">
        <w:rPr>
          <w:spacing w:val="-1"/>
        </w:rPr>
        <w:t>ж</w:t>
      </w:r>
      <w:r w:rsidRPr="0009655D">
        <w:t>деств</w:t>
      </w:r>
      <w:r w:rsidRPr="0009655D">
        <w:rPr>
          <w:spacing w:val="-2"/>
        </w:rPr>
        <w:t>е</w:t>
      </w:r>
      <w:r w:rsidRPr="0009655D">
        <w:t>нс</w:t>
      </w:r>
      <w:r w:rsidRPr="0009655D">
        <w:rPr>
          <w:spacing w:val="-1"/>
        </w:rPr>
        <w:t>к</w:t>
      </w:r>
      <w:r w:rsidRPr="0009655D">
        <w:t>ие</w:t>
      </w:r>
      <w:r w:rsidRPr="0009655D">
        <w:rPr>
          <w:spacing w:val="14"/>
        </w:rPr>
        <w:t xml:space="preserve"> </w:t>
      </w:r>
      <w:r w:rsidRPr="0009655D">
        <w:t>каник</w:t>
      </w:r>
      <w:r w:rsidRPr="0009655D">
        <w:rPr>
          <w:spacing w:val="-3"/>
        </w:rPr>
        <w:t>у</w:t>
      </w:r>
      <w:r w:rsidRPr="0009655D">
        <w:rPr>
          <w:spacing w:val="-1"/>
        </w:rPr>
        <w:t>л</w:t>
      </w:r>
      <w:r w:rsidRPr="0009655D">
        <w:t>ы</w:t>
      </w:r>
      <w:r w:rsidRPr="0009655D">
        <w:rPr>
          <w:spacing w:val="16"/>
        </w:rPr>
        <w:t xml:space="preserve"> </w:t>
      </w:r>
      <w:r w:rsidRPr="0009655D">
        <w:t>или</w:t>
      </w:r>
      <w:r w:rsidRPr="0009655D">
        <w:rPr>
          <w:spacing w:val="16"/>
        </w:rPr>
        <w:t xml:space="preserve"> </w:t>
      </w:r>
      <w:r w:rsidRPr="0009655D">
        <w:t>пом</w:t>
      </w:r>
      <w:r w:rsidRPr="0009655D">
        <w:rPr>
          <w:spacing w:val="-2"/>
        </w:rPr>
        <w:t>е</w:t>
      </w:r>
      <w:r w:rsidRPr="0009655D">
        <w:t>чт</w:t>
      </w:r>
      <w:r w:rsidRPr="0009655D">
        <w:rPr>
          <w:spacing w:val="-2"/>
        </w:rPr>
        <w:t>а</w:t>
      </w:r>
      <w:r w:rsidRPr="0009655D">
        <w:t>ть</w:t>
      </w:r>
      <w:r w:rsidRPr="0009655D">
        <w:rPr>
          <w:spacing w:val="14"/>
        </w:rPr>
        <w:t xml:space="preserve"> </w:t>
      </w:r>
      <w:r w:rsidRPr="0009655D">
        <w:t>о</w:t>
      </w:r>
      <w:r w:rsidRPr="0009655D">
        <w:rPr>
          <w:spacing w:val="17"/>
        </w:rPr>
        <w:t xml:space="preserve"> </w:t>
      </w:r>
      <w:r w:rsidRPr="0009655D">
        <w:t>лете</w:t>
      </w:r>
      <w:r w:rsidRPr="0009655D">
        <w:rPr>
          <w:spacing w:val="15"/>
        </w:rPr>
        <w:t xml:space="preserve"> </w:t>
      </w:r>
      <w:r w:rsidRPr="0009655D">
        <w:t>и</w:t>
      </w:r>
      <w:r w:rsidRPr="0009655D">
        <w:rPr>
          <w:spacing w:val="14"/>
        </w:rPr>
        <w:t xml:space="preserve"> </w:t>
      </w:r>
      <w:r w:rsidRPr="0009655D">
        <w:t>пр</w:t>
      </w:r>
      <w:r w:rsidRPr="0009655D">
        <w:rPr>
          <w:spacing w:val="-1"/>
        </w:rPr>
        <w:t>и</w:t>
      </w:r>
      <w:r w:rsidRPr="0009655D">
        <w:t>д</w:t>
      </w:r>
      <w:r w:rsidRPr="0009655D">
        <w:rPr>
          <w:spacing w:val="-2"/>
        </w:rPr>
        <w:t>у</w:t>
      </w:r>
      <w:r w:rsidRPr="0009655D">
        <w:t>мать</w:t>
      </w:r>
      <w:r w:rsidRPr="0009655D">
        <w:rPr>
          <w:spacing w:val="14"/>
        </w:rPr>
        <w:t xml:space="preserve"> </w:t>
      </w:r>
      <w:r w:rsidRPr="0009655D">
        <w:t>эп</w:t>
      </w:r>
      <w:r w:rsidRPr="0009655D">
        <w:rPr>
          <w:spacing w:val="1"/>
        </w:rPr>
        <w:t>и</w:t>
      </w:r>
      <w:r w:rsidRPr="0009655D">
        <w:t>з</w:t>
      </w:r>
      <w:r w:rsidRPr="0009655D">
        <w:rPr>
          <w:spacing w:val="-1"/>
        </w:rPr>
        <w:t>о</w:t>
      </w:r>
      <w:r w:rsidRPr="0009655D">
        <w:t>д</w:t>
      </w:r>
      <w:r w:rsidRPr="0009655D">
        <w:rPr>
          <w:spacing w:val="16"/>
        </w:rPr>
        <w:t xml:space="preserve"> </w:t>
      </w:r>
      <w:r w:rsidRPr="0009655D">
        <w:t>ле</w:t>
      </w:r>
      <w:r w:rsidRPr="0009655D">
        <w:rPr>
          <w:spacing w:val="-2"/>
        </w:rPr>
        <w:t>т</w:t>
      </w:r>
      <w:r w:rsidRPr="0009655D">
        <w:t>не</w:t>
      </w:r>
      <w:r w:rsidRPr="0009655D">
        <w:rPr>
          <w:spacing w:val="-2"/>
        </w:rPr>
        <w:t>г</w:t>
      </w:r>
      <w:r w:rsidRPr="0009655D">
        <w:t>о отд</w:t>
      </w:r>
      <w:r w:rsidRPr="0009655D">
        <w:rPr>
          <w:spacing w:val="-2"/>
        </w:rPr>
        <w:t>ы</w:t>
      </w:r>
      <w:r w:rsidRPr="0009655D">
        <w:t xml:space="preserve">ха </w:t>
      </w:r>
      <w:r w:rsidRPr="0009655D">
        <w:rPr>
          <w:spacing w:val="-2"/>
        </w:rPr>
        <w:t>с</w:t>
      </w:r>
      <w:r w:rsidRPr="0009655D">
        <w:t>о</w:t>
      </w:r>
      <w:r w:rsidRPr="0009655D">
        <w:rPr>
          <w:spacing w:val="1"/>
        </w:rPr>
        <w:t xml:space="preserve"> </w:t>
      </w:r>
      <w:r w:rsidRPr="0009655D">
        <w:t>с</w:t>
      </w:r>
      <w:r w:rsidRPr="0009655D">
        <w:rPr>
          <w:spacing w:val="-1"/>
        </w:rPr>
        <w:t>в</w:t>
      </w:r>
      <w:r w:rsidRPr="0009655D">
        <w:rPr>
          <w:spacing w:val="2"/>
        </w:rPr>
        <w:t>о</w:t>
      </w:r>
      <w:r w:rsidRPr="0009655D">
        <w:rPr>
          <w:spacing w:val="-2"/>
        </w:rPr>
        <w:t>е</w:t>
      </w:r>
      <w:r w:rsidRPr="0009655D">
        <w:t>й се</w:t>
      </w:r>
      <w:r w:rsidRPr="0009655D">
        <w:rPr>
          <w:spacing w:val="-2"/>
        </w:rPr>
        <w:t>м</w:t>
      </w:r>
      <w:r w:rsidRPr="0009655D">
        <w:t>ьей.</w:t>
      </w:r>
    </w:p>
    <w:p w:rsidR="00114210" w:rsidRPr="0009655D" w:rsidRDefault="00114210" w:rsidP="009439C0">
      <w:pPr>
        <w:widowControl w:val="0"/>
        <w:tabs>
          <w:tab w:val="left" w:pos="0"/>
          <w:tab w:val="left" w:pos="1597"/>
          <w:tab w:val="left" w:pos="6681"/>
          <w:tab w:val="left" w:pos="7039"/>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05"/>
        </w:rPr>
        <w:t xml:space="preserve"> </w:t>
      </w:r>
      <w:r w:rsidRPr="0009655D">
        <w:rPr>
          <w:i/>
          <w:iCs/>
        </w:rPr>
        <w:t>дея</w:t>
      </w:r>
      <w:r w:rsidRPr="0009655D">
        <w:rPr>
          <w:i/>
          <w:iCs/>
          <w:spacing w:val="-1"/>
        </w:rPr>
        <w:t>т</w:t>
      </w:r>
      <w:r w:rsidRPr="0009655D">
        <w:rPr>
          <w:i/>
          <w:iCs/>
        </w:rPr>
        <w:t>ельности</w:t>
      </w:r>
      <w:r w:rsidRPr="0009655D">
        <w:rPr>
          <w:spacing w:val="208"/>
        </w:rPr>
        <w:t xml:space="preserve"> </w:t>
      </w:r>
      <w:r w:rsidRPr="0009655D">
        <w:rPr>
          <w:i/>
          <w:iCs/>
          <w:spacing w:val="-1"/>
        </w:rPr>
        <w:t>у</w:t>
      </w:r>
      <w:r w:rsidRPr="0009655D">
        <w:rPr>
          <w:i/>
          <w:iCs/>
        </w:rPr>
        <w:t>ча</w:t>
      </w:r>
      <w:r w:rsidRPr="0009655D">
        <w:rPr>
          <w:i/>
          <w:iCs/>
          <w:spacing w:val="-2"/>
        </w:rPr>
        <w:t>щ</w:t>
      </w:r>
      <w:r w:rsidRPr="0009655D">
        <w:rPr>
          <w:i/>
          <w:iCs/>
        </w:rPr>
        <w:t>ихся.</w:t>
      </w:r>
      <w:r>
        <w:t xml:space="preserve"> </w:t>
      </w:r>
      <w:r w:rsidRPr="0009655D">
        <w:rPr>
          <w:spacing w:val="-1"/>
        </w:rPr>
        <w:t>О</w:t>
      </w:r>
      <w:r w:rsidRPr="0009655D">
        <w:t>писывать</w:t>
      </w:r>
      <w:r w:rsidRPr="0009655D">
        <w:rPr>
          <w:spacing w:val="203"/>
        </w:rPr>
        <w:t xml:space="preserve"> </w:t>
      </w:r>
      <w:r w:rsidRPr="0009655D">
        <w:t>ка</w:t>
      </w:r>
      <w:r w:rsidRPr="0009655D">
        <w:rPr>
          <w:spacing w:val="2"/>
        </w:rPr>
        <w:t>р</w:t>
      </w:r>
      <w:r w:rsidRPr="0009655D">
        <w:rPr>
          <w:spacing w:val="-2"/>
        </w:rPr>
        <w:t>т</w:t>
      </w:r>
      <w:r w:rsidRPr="0009655D">
        <w:t>и</w:t>
      </w:r>
      <w:r w:rsidRPr="0009655D">
        <w:rPr>
          <w:spacing w:val="-1"/>
        </w:rPr>
        <w:t>ны</w:t>
      </w:r>
      <w:r w:rsidRPr="0009655D">
        <w:t>, п</w:t>
      </w:r>
      <w:r w:rsidRPr="0009655D">
        <w:rPr>
          <w:spacing w:val="1"/>
        </w:rPr>
        <w:t>о</w:t>
      </w:r>
      <w:r w:rsidRPr="0009655D">
        <w:t>л</w:t>
      </w:r>
      <w:r w:rsidRPr="0009655D">
        <w:rPr>
          <w:spacing w:val="-1"/>
        </w:rPr>
        <w:t>ь</w:t>
      </w:r>
      <w:r w:rsidRPr="0009655D">
        <w:t>з</w:t>
      </w:r>
      <w:r w:rsidRPr="0009655D">
        <w:rPr>
          <w:spacing w:val="-4"/>
        </w:rPr>
        <w:t>у</w:t>
      </w:r>
      <w:r>
        <w:t xml:space="preserve">ясь </w:t>
      </w:r>
      <w:r w:rsidRPr="0009655D">
        <w:t>планом.</w:t>
      </w:r>
      <w:r w:rsidRPr="0009655D">
        <w:rPr>
          <w:spacing w:val="65"/>
        </w:rPr>
        <w:t xml:space="preserve"> </w:t>
      </w:r>
      <w:r w:rsidRPr="0009655D">
        <w:t>Находить</w:t>
      </w:r>
      <w:r w:rsidRPr="0009655D">
        <w:rPr>
          <w:spacing w:val="65"/>
        </w:rPr>
        <w:t xml:space="preserve"> </w:t>
      </w:r>
      <w:r w:rsidRPr="0009655D">
        <w:t>в</w:t>
      </w:r>
      <w:r w:rsidRPr="0009655D">
        <w:rPr>
          <w:spacing w:val="66"/>
        </w:rPr>
        <w:t xml:space="preserve"> </w:t>
      </w:r>
      <w:r w:rsidRPr="0009655D">
        <w:t>ал</w:t>
      </w:r>
      <w:r w:rsidRPr="0009655D">
        <w:rPr>
          <w:spacing w:val="-3"/>
        </w:rPr>
        <w:t>ь</w:t>
      </w:r>
      <w:r w:rsidRPr="0009655D">
        <w:t>б</w:t>
      </w:r>
      <w:r w:rsidRPr="0009655D">
        <w:rPr>
          <w:spacing w:val="1"/>
        </w:rPr>
        <w:t>о</w:t>
      </w:r>
      <w:r w:rsidRPr="0009655D">
        <w:rPr>
          <w:spacing w:val="-1"/>
        </w:rPr>
        <w:t>м</w:t>
      </w:r>
      <w:r w:rsidRPr="0009655D">
        <w:t>ах</w:t>
      </w:r>
      <w:r w:rsidRPr="0009655D">
        <w:rPr>
          <w:spacing w:val="64"/>
        </w:rPr>
        <w:t xml:space="preserve"> </w:t>
      </w:r>
      <w:r w:rsidRPr="0009655D">
        <w:t>по</w:t>
      </w:r>
      <w:r w:rsidRPr="0009655D">
        <w:rPr>
          <w:spacing w:val="66"/>
        </w:rPr>
        <w:t xml:space="preserve"> </w:t>
      </w:r>
      <w:r w:rsidRPr="0009655D">
        <w:t>и</w:t>
      </w:r>
      <w:r w:rsidRPr="0009655D">
        <w:rPr>
          <w:spacing w:val="-1"/>
        </w:rPr>
        <w:t>с</w:t>
      </w:r>
      <w:r w:rsidRPr="0009655D">
        <w:t>к</w:t>
      </w:r>
      <w:r w:rsidRPr="0009655D">
        <w:rPr>
          <w:spacing w:val="-3"/>
        </w:rPr>
        <w:t>у</w:t>
      </w:r>
      <w:r w:rsidRPr="0009655D">
        <w:t>сству</w:t>
      </w:r>
      <w:r w:rsidRPr="0009655D">
        <w:rPr>
          <w:spacing w:val="61"/>
        </w:rPr>
        <w:t xml:space="preserve"> </w:t>
      </w:r>
      <w:r w:rsidRPr="0009655D">
        <w:rPr>
          <w:spacing w:val="1"/>
        </w:rPr>
        <w:t>и</w:t>
      </w:r>
      <w:r w:rsidRPr="0009655D">
        <w:t>ли</w:t>
      </w:r>
      <w:r w:rsidRPr="0009655D">
        <w:rPr>
          <w:spacing w:val="66"/>
        </w:rPr>
        <w:t xml:space="preserve"> </w:t>
      </w:r>
      <w:r w:rsidRPr="0009655D">
        <w:t>в</w:t>
      </w:r>
      <w:r w:rsidRPr="0009655D">
        <w:rPr>
          <w:spacing w:val="66"/>
        </w:rPr>
        <w:t xml:space="preserve"> </w:t>
      </w:r>
      <w:r w:rsidRPr="0009655D">
        <w:t>Интер</w:t>
      </w:r>
      <w:r w:rsidRPr="0009655D">
        <w:rPr>
          <w:spacing w:val="1"/>
        </w:rPr>
        <w:t>н</w:t>
      </w:r>
      <w:r w:rsidRPr="0009655D">
        <w:t>е</w:t>
      </w:r>
      <w:r w:rsidRPr="0009655D">
        <w:rPr>
          <w:spacing w:val="-2"/>
        </w:rPr>
        <w:t>т</w:t>
      </w:r>
      <w:r w:rsidRPr="0009655D">
        <w:t>е ка</w:t>
      </w:r>
      <w:r w:rsidRPr="0009655D">
        <w:rPr>
          <w:spacing w:val="1"/>
        </w:rPr>
        <w:t>р</w:t>
      </w:r>
      <w:r w:rsidRPr="0009655D">
        <w:rPr>
          <w:spacing w:val="-2"/>
        </w:rPr>
        <w:t>т</w:t>
      </w:r>
      <w:r w:rsidRPr="0009655D">
        <w:t>и</w:t>
      </w:r>
      <w:r w:rsidRPr="0009655D">
        <w:rPr>
          <w:spacing w:val="-1"/>
        </w:rPr>
        <w:t>н</w:t>
      </w:r>
      <w:r w:rsidRPr="0009655D">
        <w:t>ы</w:t>
      </w:r>
      <w:r w:rsidRPr="0009655D">
        <w:rPr>
          <w:spacing w:val="105"/>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а</w:t>
      </w:r>
      <w:r w:rsidRPr="0009655D">
        <w:rPr>
          <w:spacing w:val="104"/>
        </w:rPr>
        <w:t xml:space="preserve"> </w:t>
      </w:r>
      <w:r w:rsidRPr="0009655D">
        <w:rPr>
          <w:spacing w:val="1"/>
        </w:rPr>
        <w:t>н</w:t>
      </w:r>
      <w:r w:rsidRPr="0009655D">
        <w:t>а</w:t>
      </w:r>
      <w:r w:rsidRPr="0009655D">
        <w:rPr>
          <w:spacing w:val="105"/>
        </w:rPr>
        <w:t xml:space="preserve"> </w:t>
      </w:r>
      <w:r w:rsidRPr="0009655D">
        <w:t>з</w:t>
      </w:r>
      <w:r w:rsidRPr="0009655D">
        <w:rPr>
          <w:spacing w:val="-2"/>
        </w:rPr>
        <w:t>а</w:t>
      </w:r>
      <w:r w:rsidRPr="0009655D">
        <w:t>да</w:t>
      </w:r>
      <w:r w:rsidRPr="0009655D">
        <w:rPr>
          <w:spacing w:val="-1"/>
        </w:rPr>
        <w:t>н</w:t>
      </w:r>
      <w:r w:rsidRPr="0009655D">
        <w:t>н</w:t>
      </w:r>
      <w:r w:rsidRPr="0009655D">
        <w:rPr>
          <w:spacing w:val="-3"/>
        </w:rPr>
        <w:t>у</w:t>
      </w:r>
      <w:r w:rsidRPr="0009655D">
        <w:t>ю</w:t>
      </w:r>
      <w:r w:rsidRPr="0009655D">
        <w:rPr>
          <w:spacing w:val="103"/>
        </w:rPr>
        <w:t xml:space="preserve"> </w:t>
      </w:r>
      <w:r w:rsidRPr="0009655D">
        <w:t>тем</w:t>
      </w:r>
      <w:r w:rsidRPr="0009655D">
        <w:rPr>
          <w:spacing w:val="-3"/>
        </w:rPr>
        <w:t>у</w:t>
      </w:r>
      <w:r w:rsidRPr="0009655D">
        <w:t>.</w:t>
      </w:r>
      <w:r w:rsidRPr="0009655D">
        <w:rPr>
          <w:spacing w:val="112"/>
        </w:rPr>
        <w:t xml:space="preserve"> </w:t>
      </w:r>
      <w:r w:rsidRPr="0009655D">
        <w:rPr>
          <w:spacing w:val="-1"/>
        </w:rPr>
        <w:t>И</w:t>
      </w:r>
      <w:r w:rsidRPr="0009655D">
        <w:t>зо</w:t>
      </w:r>
      <w:r w:rsidRPr="0009655D">
        <w:rPr>
          <w:spacing w:val="1"/>
        </w:rPr>
        <w:t>бр</w:t>
      </w:r>
      <w:r w:rsidRPr="0009655D">
        <w:rPr>
          <w:spacing w:val="-2"/>
        </w:rPr>
        <w:t>а</w:t>
      </w:r>
      <w:r>
        <w:t xml:space="preserve">жать </w:t>
      </w:r>
      <w:r w:rsidRPr="0009655D">
        <w:t>семью</w:t>
      </w:r>
      <w:r w:rsidRPr="0009655D">
        <w:rPr>
          <w:spacing w:val="103"/>
        </w:rPr>
        <w:t xml:space="preserve"> </w:t>
      </w:r>
      <w:r w:rsidRPr="0009655D">
        <w:t>на</w:t>
      </w:r>
      <w:r w:rsidRPr="0009655D">
        <w:rPr>
          <w:spacing w:val="105"/>
        </w:rPr>
        <w:t xml:space="preserve"> </w:t>
      </w:r>
      <w:r w:rsidRPr="0009655D">
        <w:rPr>
          <w:spacing w:val="1"/>
        </w:rPr>
        <w:t>о</w:t>
      </w:r>
      <w:r w:rsidRPr="0009655D">
        <w:rPr>
          <w:spacing w:val="-2"/>
        </w:rPr>
        <w:t>т</w:t>
      </w:r>
      <w:r w:rsidRPr="0009655D">
        <w:rPr>
          <w:spacing w:val="-1"/>
        </w:rPr>
        <w:t>д</w:t>
      </w:r>
      <w:r w:rsidRPr="0009655D">
        <w:t>ы</w:t>
      </w:r>
      <w:r w:rsidRPr="0009655D">
        <w:rPr>
          <w:spacing w:val="-1"/>
        </w:rPr>
        <w:t>х</w:t>
      </w:r>
      <w:r w:rsidRPr="0009655D">
        <w:t>е. Размещать</w:t>
      </w:r>
      <w:r w:rsidRPr="0009655D">
        <w:rPr>
          <w:spacing w:val="-1"/>
        </w:rPr>
        <w:t xml:space="preserve"> </w:t>
      </w:r>
      <w:r w:rsidRPr="0009655D">
        <w:t>и</w:t>
      </w:r>
      <w:r w:rsidRPr="0009655D">
        <w:rPr>
          <w:spacing w:val="-3"/>
        </w:rPr>
        <w:t>з</w:t>
      </w:r>
      <w:r w:rsidRPr="0009655D">
        <w:t>обр</w:t>
      </w:r>
      <w:r w:rsidRPr="0009655D">
        <w:rPr>
          <w:spacing w:val="-1"/>
        </w:rPr>
        <w:t>а</w:t>
      </w:r>
      <w:r w:rsidRPr="0009655D">
        <w:rPr>
          <w:spacing w:val="-2"/>
        </w:rPr>
        <w:t>ж</w:t>
      </w:r>
      <w:r w:rsidRPr="0009655D">
        <w:t>ен</w:t>
      </w:r>
      <w:r w:rsidRPr="0009655D">
        <w:rPr>
          <w:spacing w:val="-1"/>
        </w:rPr>
        <w:t>и</w:t>
      </w:r>
      <w:r w:rsidRPr="0009655D">
        <w:t>е на вс</w:t>
      </w:r>
      <w:r w:rsidRPr="0009655D">
        <w:rPr>
          <w:spacing w:val="-2"/>
        </w:rPr>
        <w:t>е</w:t>
      </w:r>
      <w:r w:rsidRPr="0009655D">
        <w:t>й п</w:t>
      </w:r>
      <w:r w:rsidRPr="0009655D">
        <w:rPr>
          <w:spacing w:val="-2"/>
        </w:rPr>
        <w:t>л</w:t>
      </w:r>
      <w:r w:rsidRPr="0009655D">
        <w:t>ос</w:t>
      </w:r>
      <w:r w:rsidRPr="0009655D">
        <w:rPr>
          <w:spacing w:val="-1"/>
        </w:rPr>
        <w:t>ко</w:t>
      </w:r>
      <w:r w:rsidRPr="0009655D">
        <w:t>сти листа.</w:t>
      </w:r>
    </w:p>
    <w:p w:rsidR="00114210" w:rsidRPr="0009655D" w:rsidRDefault="00114210" w:rsidP="009439C0">
      <w:pPr>
        <w:widowControl w:val="0"/>
        <w:tabs>
          <w:tab w:val="left" w:pos="0"/>
        </w:tabs>
        <w:autoSpaceDE w:val="0"/>
        <w:autoSpaceDN w:val="0"/>
        <w:adjustRightInd w:val="0"/>
        <w:spacing w:line="237" w:lineRule="auto"/>
        <w:ind w:right="-20"/>
        <w:jc w:val="center"/>
      </w:pPr>
      <w:r w:rsidRPr="0009655D">
        <w:rPr>
          <w:b/>
          <w:bCs/>
          <w:spacing w:val="-1"/>
        </w:rPr>
        <w:t>М</w:t>
      </w:r>
      <w:r w:rsidRPr="0009655D">
        <w:rPr>
          <w:b/>
          <w:bCs/>
        </w:rPr>
        <w:t>ои</w:t>
      </w:r>
      <w:r w:rsidRPr="0009655D">
        <w:t xml:space="preserve"> </w:t>
      </w:r>
      <w:r w:rsidRPr="0009655D">
        <w:rPr>
          <w:b/>
          <w:bCs/>
        </w:rPr>
        <w:t>друзья</w:t>
      </w:r>
      <w:r w:rsidRPr="0009655D">
        <w:t xml:space="preserve"> </w:t>
      </w:r>
      <w:r w:rsidRPr="0009655D">
        <w:rPr>
          <w:b/>
          <w:bCs/>
        </w:rPr>
        <w:t>всег</w:t>
      </w:r>
      <w:r w:rsidRPr="0009655D">
        <w:rPr>
          <w:b/>
          <w:bCs/>
          <w:spacing w:val="-3"/>
        </w:rPr>
        <w:t>д</w:t>
      </w:r>
      <w:r w:rsidRPr="0009655D">
        <w:rPr>
          <w:b/>
          <w:bCs/>
        </w:rPr>
        <w:t>а</w:t>
      </w:r>
      <w:r w:rsidRPr="0009655D">
        <w:rPr>
          <w:spacing w:val="-2"/>
        </w:rPr>
        <w:t xml:space="preserve"> </w:t>
      </w:r>
      <w:r w:rsidRPr="0009655D">
        <w:rPr>
          <w:b/>
          <w:bCs/>
        </w:rPr>
        <w:t>со</w:t>
      </w:r>
      <w:r w:rsidRPr="0009655D">
        <w:t xml:space="preserve"> </w:t>
      </w:r>
      <w:r w:rsidRPr="0009655D">
        <w:rPr>
          <w:b/>
          <w:bCs/>
        </w:rPr>
        <w:t>м</w:t>
      </w:r>
      <w:r w:rsidRPr="0009655D">
        <w:rPr>
          <w:b/>
          <w:bCs/>
          <w:spacing w:val="-2"/>
        </w:rPr>
        <w:t>н</w:t>
      </w:r>
      <w:r w:rsidRPr="0009655D">
        <w:rPr>
          <w:b/>
          <w:bCs/>
        </w:rPr>
        <w:t>ой</w:t>
      </w:r>
      <w:r w:rsidRPr="0009655D">
        <w:t xml:space="preserve"> </w:t>
      </w:r>
      <w:r w:rsidRPr="0009655D">
        <w:rPr>
          <w:b/>
          <w:bCs/>
        </w:rPr>
        <w:t>(</w:t>
      </w:r>
      <w:r>
        <w:rPr>
          <w:b/>
          <w:bCs/>
        </w:rPr>
        <w:t xml:space="preserve">7 </w:t>
      </w:r>
      <w:r w:rsidRPr="0009655D">
        <w:rPr>
          <w:b/>
          <w:bCs/>
          <w:spacing w:val="-2"/>
        </w:rPr>
        <w:t>ч</w:t>
      </w:r>
      <w:r w:rsidRPr="0009655D">
        <w:rPr>
          <w:b/>
          <w:bCs/>
        </w:rPr>
        <w:t>а</w:t>
      </w:r>
      <w:r w:rsidRPr="0009655D">
        <w:rPr>
          <w:b/>
          <w:bCs/>
          <w:spacing w:val="-2"/>
        </w:rPr>
        <w:t>с</w:t>
      </w:r>
      <w:r w:rsidRPr="0009655D">
        <w:rPr>
          <w:b/>
          <w:bCs/>
        </w:rPr>
        <w:t>ов)</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spacing w:val="-1"/>
        </w:rPr>
        <w:t>М</w:t>
      </w:r>
      <w:r w:rsidRPr="0009655D">
        <w:rPr>
          <w:b/>
          <w:bCs/>
        </w:rPr>
        <w:t>ой</w:t>
      </w:r>
      <w:r w:rsidRPr="0009655D">
        <w:rPr>
          <w:spacing w:val="52"/>
        </w:rPr>
        <w:t xml:space="preserve"> </w:t>
      </w:r>
      <w:r w:rsidRPr="0009655D">
        <w:rPr>
          <w:b/>
          <w:bCs/>
        </w:rPr>
        <w:t>с</w:t>
      </w:r>
      <w:r w:rsidRPr="0009655D">
        <w:rPr>
          <w:b/>
          <w:bCs/>
          <w:spacing w:val="-1"/>
        </w:rPr>
        <w:t>а</w:t>
      </w:r>
      <w:r w:rsidRPr="0009655D">
        <w:rPr>
          <w:b/>
          <w:bCs/>
        </w:rPr>
        <w:t>мый</w:t>
      </w:r>
      <w:r w:rsidRPr="0009655D">
        <w:rPr>
          <w:spacing w:val="48"/>
        </w:rPr>
        <w:t xml:space="preserve"> </w:t>
      </w:r>
      <w:r w:rsidRPr="0009655D">
        <w:rPr>
          <w:b/>
          <w:bCs/>
        </w:rPr>
        <w:t>л</w:t>
      </w:r>
      <w:r w:rsidRPr="0009655D">
        <w:rPr>
          <w:b/>
          <w:bCs/>
          <w:spacing w:val="1"/>
        </w:rPr>
        <w:t>у</w:t>
      </w:r>
      <w:r w:rsidRPr="0009655D">
        <w:rPr>
          <w:b/>
          <w:bCs/>
        </w:rPr>
        <w:t>ч</w:t>
      </w:r>
      <w:r w:rsidRPr="0009655D">
        <w:rPr>
          <w:b/>
          <w:bCs/>
          <w:spacing w:val="-3"/>
        </w:rPr>
        <w:t>ш</w:t>
      </w:r>
      <w:r w:rsidRPr="0009655D">
        <w:rPr>
          <w:b/>
          <w:bCs/>
          <w:spacing w:val="-1"/>
        </w:rPr>
        <w:t>и</w:t>
      </w:r>
      <w:r w:rsidRPr="0009655D">
        <w:rPr>
          <w:b/>
          <w:bCs/>
        </w:rPr>
        <w:t>й</w:t>
      </w:r>
      <w:r w:rsidRPr="0009655D">
        <w:rPr>
          <w:spacing w:val="51"/>
        </w:rPr>
        <w:t xml:space="preserve"> </w:t>
      </w:r>
      <w:r w:rsidRPr="0009655D">
        <w:rPr>
          <w:b/>
          <w:bCs/>
        </w:rPr>
        <w:t>друг.</w:t>
      </w:r>
      <w:r w:rsidRPr="0009655D">
        <w:rPr>
          <w:spacing w:val="52"/>
        </w:rPr>
        <w:t xml:space="preserve"> </w:t>
      </w:r>
      <w:r w:rsidRPr="0009655D">
        <w:rPr>
          <w:spacing w:val="-1"/>
        </w:rPr>
        <w:t>Р</w:t>
      </w:r>
      <w:r w:rsidRPr="0009655D">
        <w:t>ассмо</w:t>
      </w:r>
      <w:r w:rsidRPr="0009655D">
        <w:rPr>
          <w:spacing w:val="-2"/>
        </w:rPr>
        <w:t>т</w:t>
      </w:r>
      <w:r w:rsidRPr="0009655D">
        <w:t>реть</w:t>
      </w:r>
      <w:r w:rsidRPr="0009655D">
        <w:rPr>
          <w:spacing w:val="41"/>
        </w:rPr>
        <w:t xml:space="preserve"> </w:t>
      </w:r>
      <w:r w:rsidRPr="0009655D">
        <w:t>рис</w:t>
      </w:r>
      <w:r w:rsidRPr="0009655D">
        <w:rPr>
          <w:spacing w:val="-3"/>
        </w:rPr>
        <w:t>у</w:t>
      </w:r>
      <w:r w:rsidRPr="0009655D">
        <w:t>нки</w:t>
      </w:r>
      <w:r w:rsidRPr="0009655D">
        <w:rPr>
          <w:spacing w:val="44"/>
        </w:rPr>
        <w:t xml:space="preserve"> </w:t>
      </w:r>
      <w:r w:rsidRPr="0009655D">
        <w:t>и</w:t>
      </w:r>
      <w:r w:rsidRPr="0009655D">
        <w:rPr>
          <w:spacing w:val="45"/>
        </w:rPr>
        <w:t xml:space="preserve"> </w:t>
      </w:r>
      <w:r w:rsidRPr="0009655D">
        <w:rPr>
          <w:spacing w:val="-1"/>
        </w:rPr>
        <w:t>к</w:t>
      </w:r>
      <w:r w:rsidRPr="0009655D">
        <w:t>ар</w:t>
      </w:r>
      <w:r w:rsidRPr="0009655D">
        <w:rPr>
          <w:spacing w:val="-2"/>
        </w:rPr>
        <w:t>т</w:t>
      </w:r>
      <w:r w:rsidRPr="0009655D">
        <w:rPr>
          <w:spacing w:val="-1"/>
        </w:rPr>
        <w:t>ин</w:t>
      </w:r>
      <w:r w:rsidRPr="0009655D">
        <w:t>ы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67"/>
        </w:rPr>
        <w:t xml:space="preserve"> </w:t>
      </w:r>
      <w:r w:rsidRPr="0009655D">
        <w:rPr>
          <w:spacing w:val="1"/>
        </w:rPr>
        <w:t>и</w:t>
      </w:r>
      <w:r w:rsidRPr="0009655D">
        <w:t>з</w:t>
      </w:r>
      <w:r w:rsidRPr="0009655D">
        <w:rPr>
          <w:spacing w:val="-1"/>
        </w:rPr>
        <w:t>обр</w:t>
      </w:r>
      <w:r w:rsidRPr="0009655D">
        <w:t>ажающ</w:t>
      </w:r>
      <w:r w:rsidRPr="0009655D">
        <w:rPr>
          <w:spacing w:val="-2"/>
        </w:rPr>
        <w:t>и</w:t>
      </w:r>
      <w:r w:rsidRPr="0009655D">
        <w:t>е</w:t>
      </w:r>
      <w:r w:rsidRPr="0009655D">
        <w:rPr>
          <w:spacing w:val="68"/>
        </w:rPr>
        <w:t xml:space="preserve"> </w:t>
      </w:r>
      <w:r w:rsidRPr="0009655D">
        <w:rPr>
          <w:spacing w:val="1"/>
        </w:rPr>
        <w:t>д</w:t>
      </w:r>
      <w:r w:rsidRPr="0009655D">
        <w:t>ет</w:t>
      </w:r>
      <w:r w:rsidRPr="0009655D">
        <w:rPr>
          <w:spacing w:val="-2"/>
        </w:rPr>
        <w:t>е</w:t>
      </w:r>
      <w:r w:rsidRPr="0009655D">
        <w:t>й</w:t>
      </w:r>
      <w:r w:rsidRPr="0009655D">
        <w:rPr>
          <w:spacing w:val="69"/>
        </w:rPr>
        <w:t xml:space="preserve"> </w:t>
      </w:r>
      <w:r w:rsidRPr="0009655D">
        <w:t>(В.Се</w:t>
      </w:r>
      <w:r w:rsidRPr="0009655D">
        <w:rPr>
          <w:spacing w:val="-1"/>
        </w:rPr>
        <w:t>р</w:t>
      </w:r>
      <w:r w:rsidRPr="0009655D">
        <w:t>ов,</w:t>
      </w:r>
      <w:r w:rsidRPr="0009655D">
        <w:rPr>
          <w:spacing w:val="68"/>
        </w:rPr>
        <w:t xml:space="preserve"> </w:t>
      </w:r>
      <w:r w:rsidRPr="0009655D">
        <w:t>З.</w:t>
      </w:r>
      <w:r w:rsidRPr="0009655D">
        <w:rPr>
          <w:spacing w:val="69"/>
        </w:rPr>
        <w:t xml:space="preserve"> </w:t>
      </w:r>
      <w:r w:rsidRPr="0009655D">
        <w:t>Сер</w:t>
      </w:r>
      <w:r w:rsidRPr="0009655D">
        <w:rPr>
          <w:spacing w:val="-1"/>
        </w:rPr>
        <w:t>е</w:t>
      </w:r>
      <w:r w:rsidRPr="0009655D">
        <w:t>бря</w:t>
      </w:r>
      <w:r w:rsidRPr="0009655D">
        <w:rPr>
          <w:spacing w:val="-2"/>
        </w:rPr>
        <w:t>к</w:t>
      </w:r>
      <w:r w:rsidRPr="0009655D">
        <w:t>ова,</w:t>
      </w:r>
      <w:r w:rsidRPr="0009655D">
        <w:rPr>
          <w:spacing w:val="68"/>
        </w:rPr>
        <w:t xml:space="preserve"> </w:t>
      </w:r>
      <w:r w:rsidRPr="0009655D">
        <w:t>А.</w:t>
      </w:r>
      <w:r w:rsidRPr="0009655D">
        <w:rPr>
          <w:spacing w:val="-2"/>
        </w:rPr>
        <w:t>П</w:t>
      </w:r>
      <w:r w:rsidRPr="0009655D">
        <w:rPr>
          <w:spacing w:val="-1"/>
        </w:rPr>
        <w:t>л</w:t>
      </w:r>
      <w:r w:rsidRPr="0009655D">
        <w:t>астов</w:t>
      </w:r>
      <w:r w:rsidRPr="0009655D">
        <w:rPr>
          <w:spacing w:val="69"/>
        </w:rPr>
        <w:t xml:space="preserve"> </w:t>
      </w:r>
      <w:r w:rsidRPr="0009655D">
        <w:t>и д</w:t>
      </w:r>
      <w:r w:rsidRPr="0009655D">
        <w:rPr>
          <w:spacing w:val="1"/>
        </w:rPr>
        <w:t>р</w:t>
      </w:r>
      <w:r w:rsidRPr="0009655D">
        <w:t>.).</w:t>
      </w:r>
      <w:r w:rsidRPr="0009655D">
        <w:rPr>
          <w:spacing w:val="200"/>
        </w:rPr>
        <w:t xml:space="preserve"> </w:t>
      </w:r>
      <w:r w:rsidRPr="0009655D">
        <w:rPr>
          <w:spacing w:val="-1"/>
        </w:rPr>
        <w:t>С</w:t>
      </w:r>
      <w:r w:rsidRPr="0009655D">
        <w:t>о</w:t>
      </w:r>
      <w:r w:rsidRPr="0009655D">
        <w:rPr>
          <w:spacing w:val="-2"/>
        </w:rPr>
        <w:t>с</w:t>
      </w:r>
      <w:r w:rsidRPr="0009655D">
        <w:t>р</w:t>
      </w:r>
      <w:r w:rsidRPr="0009655D">
        <w:rPr>
          <w:spacing w:val="-1"/>
        </w:rPr>
        <w:t>е</w:t>
      </w:r>
      <w:r w:rsidRPr="0009655D">
        <w:t>до</w:t>
      </w:r>
      <w:r w:rsidRPr="0009655D">
        <w:rPr>
          <w:spacing w:val="-1"/>
        </w:rPr>
        <w:t>т</w:t>
      </w:r>
      <w:r w:rsidRPr="0009655D">
        <w:t>о</w:t>
      </w:r>
      <w:r w:rsidRPr="0009655D">
        <w:rPr>
          <w:spacing w:val="-2"/>
        </w:rPr>
        <w:t>ч</w:t>
      </w:r>
      <w:r w:rsidRPr="0009655D">
        <w:rPr>
          <w:spacing w:val="-1"/>
        </w:rPr>
        <w:t>и</w:t>
      </w:r>
      <w:r w:rsidRPr="0009655D">
        <w:t>ть</w:t>
      </w:r>
      <w:r w:rsidRPr="0009655D">
        <w:rPr>
          <w:spacing w:val="199"/>
        </w:rPr>
        <w:t xml:space="preserve"> </w:t>
      </w:r>
      <w:r w:rsidRPr="0009655D">
        <w:t>вн</w:t>
      </w:r>
      <w:r w:rsidRPr="0009655D">
        <w:rPr>
          <w:spacing w:val="1"/>
        </w:rPr>
        <w:t>и</w:t>
      </w:r>
      <w:r w:rsidRPr="0009655D">
        <w:t>м</w:t>
      </w:r>
      <w:r w:rsidRPr="0009655D">
        <w:rPr>
          <w:spacing w:val="-2"/>
        </w:rPr>
        <w:t>а</w:t>
      </w:r>
      <w:r w:rsidRPr="0009655D">
        <w:t>н</w:t>
      </w:r>
      <w:r w:rsidRPr="0009655D">
        <w:rPr>
          <w:spacing w:val="1"/>
        </w:rPr>
        <w:t>и</w:t>
      </w:r>
      <w:r w:rsidRPr="0009655D">
        <w:t>е</w:t>
      </w:r>
      <w:r w:rsidRPr="0009655D">
        <w:rPr>
          <w:spacing w:val="198"/>
        </w:rPr>
        <w:t xml:space="preserve"> </w:t>
      </w:r>
      <w:r w:rsidRPr="0009655D">
        <w:rPr>
          <w:spacing w:val="1"/>
        </w:rPr>
        <w:t>н</w:t>
      </w:r>
      <w:r w:rsidRPr="0009655D">
        <w:t>а</w:t>
      </w:r>
      <w:r w:rsidRPr="0009655D">
        <w:rPr>
          <w:spacing w:val="199"/>
        </w:rPr>
        <w:t xml:space="preserve"> </w:t>
      </w:r>
      <w:r w:rsidRPr="0009655D">
        <w:t>том,</w:t>
      </w:r>
      <w:r w:rsidRPr="0009655D">
        <w:rPr>
          <w:spacing w:val="200"/>
        </w:rPr>
        <w:t xml:space="preserve"> </w:t>
      </w:r>
      <w:r w:rsidRPr="0009655D">
        <w:t>как</w:t>
      </w:r>
      <w:r w:rsidRPr="0009655D">
        <w:rPr>
          <w:spacing w:val="200"/>
        </w:rPr>
        <w:t xml:space="preserve"> </w:t>
      </w:r>
      <w:r w:rsidRPr="0009655D">
        <w:t>х</w:t>
      </w:r>
      <w:r w:rsidRPr="0009655D">
        <w:rPr>
          <w:spacing w:val="-2"/>
        </w:rPr>
        <w:t>у</w:t>
      </w:r>
      <w:r w:rsidRPr="0009655D">
        <w:t>дож</w:t>
      </w:r>
      <w:r w:rsidRPr="0009655D">
        <w:rPr>
          <w:spacing w:val="-2"/>
        </w:rPr>
        <w:t>н</w:t>
      </w:r>
      <w:r w:rsidRPr="0009655D">
        <w:t>ик</w:t>
      </w:r>
      <w:r w:rsidRPr="0009655D">
        <w:rPr>
          <w:spacing w:val="201"/>
        </w:rPr>
        <w:t xml:space="preserve"> </w:t>
      </w:r>
      <w:r w:rsidRPr="0009655D">
        <w:rPr>
          <w:spacing w:val="1"/>
        </w:rPr>
        <w:t>о</w:t>
      </w:r>
      <w:r w:rsidRPr="0009655D">
        <w:rPr>
          <w:spacing w:val="-2"/>
        </w:rPr>
        <w:t>т</w:t>
      </w:r>
      <w:r w:rsidRPr="0009655D">
        <w:rPr>
          <w:spacing w:val="-1"/>
        </w:rPr>
        <w:t>н</w:t>
      </w:r>
      <w:r w:rsidRPr="0009655D">
        <w:t>ос</w:t>
      </w:r>
      <w:r w:rsidRPr="0009655D">
        <w:rPr>
          <w:spacing w:val="1"/>
        </w:rPr>
        <w:t>и</w:t>
      </w:r>
      <w:r w:rsidRPr="0009655D">
        <w:rPr>
          <w:spacing w:val="-2"/>
        </w:rPr>
        <w:t>т</w:t>
      </w:r>
      <w:r w:rsidRPr="0009655D">
        <w:t>ся</w:t>
      </w:r>
      <w:r w:rsidRPr="0009655D">
        <w:rPr>
          <w:spacing w:val="198"/>
        </w:rPr>
        <w:t xml:space="preserve"> </w:t>
      </w:r>
      <w:r w:rsidRPr="0009655D">
        <w:t>к из</w:t>
      </w:r>
      <w:r w:rsidRPr="0009655D">
        <w:rPr>
          <w:spacing w:val="-1"/>
        </w:rPr>
        <w:t>о</w:t>
      </w:r>
      <w:r w:rsidRPr="0009655D">
        <w:t>браж</w:t>
      </w:r>
      <w:r w:rsidRPr="0009655D">
        <w:rPr>
          <w:spacing w:val="-2"/>
        </w:rPr>
        <w:t>е</w:t>
      </w:r>
      <w:r w:rsidRPr="0009655D">
        <w:t>нным</w:t>
      </w:r>
      <w:r w:rsidRPr="0009655D">
        <w:rPr>
          <w:spacing w:val="109"/>
        </w:rPr>
        <w:t xml:space="preserve"> </w:t>
      </w:r>
      <w:r w:rsidRPr="0009655D">
        <w:rPr>
          <w:spacing w:val="1"/>
        </w:rPr>
        <w:t>д</w:t>
      </w:r>
      <w:r w:rsidRPr="0009655D">
        <w:t>е</w:t>
      </w:r>
      <w:r w:rsidRPr="0009655D">
        <w:rPr>
          <w:spacing w:val="-2"/>
        </w:rPr>
        <w:t>т</w:t>
      </w:r>
      <w:r w:rsidRPr="0009655D">
        <w:t>ям,</w:t>
      </w:r>
      <w:r w:rsidRPr="0009655D">
        <w:rPr>
          <w:spacing w:val="109"/>
        </w:rPr>
        <w:t xml:space="preserve"> </w:t>
      </w:r>
      <w:r w:rsidRPr="0009655D">
        <w:t>как</w:t>
      </w:r>
      <w:r w:rsidRPr="0009655D">
        <w:rPr>
          <w:spacing w:val="1"/>
        </w:rPr>
        <w:t>и</w:t>
      </w:r>
      <w:r w:rsidRPr="0009655D">
        <w:t>е</w:t>
      </w:r>
      <w:r w:rsidRPr="0009655D">
        <w:rPr>
          <w:spacing w:val="110"/>
        </w:rPr>
        <w:t xml:space="preserve"> </w:t>
      </w:r>
      <w:r w:rsidRPr="0009655D">
        <w:t>ч</w:t>
      </w:r>
      <w:r w:rsidRPr="0009655D">
        <w:rPr>
          <w:spacing w:val="-1"/>
        </w:rPr>
        <w:t>е</w:t>
      </w:r>
      <w:r w:rsidRPr="0009655D">
        <w:t>р</w:t>
      </w:r>
      <w:r w:rsidRPr="0009655D">
        <w:rPr>
          <w:spacing w:val="-2"/>
        </w:rPr>
        <w:t>т</w:t>
      </w:r>
      <w:r w:rsidRPr="0009655D">
        <w:t>ы</w:t>
      </w:r>
      <w:r w:rsidRPr="0009655D">
        <w:rPr>
          <w:spacing w:val="114"/>
        </w:rPr>
        <w:t xml:space="preserve"> </w:t>
      </w:r>
      <w:r w:rsidRPr="0009655D">
        <w:t>и</w:t>
      </w:r>
      <w:r w:rsidRPr="0009655D">
        <w:rPr>
          <w:spacing w:val="108"/>
        </w:rPr>
        <w:t xml:space="preserve"> </w:t>
      </w:r>
      <w:r w:rsidRPr="0009655D">
        <w:t>качества</w:t>
      </w:r>
      <w:r w:rsidRPr="0009655D">
        <w:rPr>
          <w:spacing w:val="110"/>
        </w:rPr>
        <w:t xml:space="preserve"> </w:t>
      </w:r>
      <w:r w:rsidRPr="0009655D">
        <w:t>под</w:t>
      </w:r>
      <w:r w:rsidRPr="0009655D">
        <w:rPr>
          <w:spacing w:val="-1"/>
        </w:rPr>
        <w:t>ч</w:t>
      </w:r>
      <w:r w:rsidRPr="0009655D">
        <w:t>е</w:t>
      </w:r>
      <w:r w:rsidRPr="0009655D">
        <w:rPr>
          <w:spacing w:val="-1"/>
        </w:rPr>
        <w:t>р</w:t>
      </w:r>
      <w:r w:rsidRPr="0009655D">
        <w:rPr>
          <w:spacing w:val="-2"/>
        </w:rPr>
        <w:t>к</w:t>
      </w:r>
      <w:r w:rsidRPr="0009655D">
        <w:t>ивает.</w:t>
      </w:r>
      <w:r w:rsidRPr="0009655D">
        <w:rPr>
          <w:spacing w:val="108"/>
        </w:rPr>
        <w:t xml:space="preserve"> </w:t>
      </w:r>
      <w:r w:rsidRPr="0009655D">
        <w:t>Прочитать отрыв</w:t>
      </w:r>
      <w:r w:rsidRPr="0009655D">
        <w:rPr>
          <w:spacing w:val="-2"/>
        </w:rPr>
        <w:t>к</w:t>
      </w:r>
      <w:r w:rsidRPr="0009655D">
        <w:t>и</w:t>
      </w:r>
      <w:r w:rsidRPr="0009655D">
        <w:rPr>
          <w:spacing w:val="11"/>
        </w:rPr>
        <w:t xml:space="preserve"> </w:t>
      </w:r>
      <w:r w:rsidRPr="0009655D">
        <w:rPr>
          <w:spacing w:val="1"/>
        </w:rPr>
        <w:t>и</w:t>
      </w:r>
      <w:r w:rsidRPr="0009655D">
        <w:t>з</w:t>
      </w:r>
      <w:r w:rsidRPr="0009655D">
        <w:rPr>
          <w:spacing w:val="8"/>
        </w:rPr>
        <w:t xml:space="preserve"> </w:t>
      </w:r>
      <w:r w:rsidRPr="0009655D">
        <w:t>ст</w:t>
      </w:r>
      <w:r w:rsidRPr="0009655D">
        <w:rPr>
          <w:spacing w:val="-1"/>
        </w:rPr>
        <w:t>их</w:t>
      </w:r>
      <w:r w:rsidRPr="0009655D">
        <w:t>от</w:t>
      </w:r>
      <w:r w:rsidRPr="0009655D">
        <w:rPr>
          <w:spacing w:val="-2"/>
        </w:rPr>
        <w:t>в</w:t>
      </w:r>
      <w:r w:rsidRPr="0009655D">
        <w:t>оре</w:t>
      </w:r>
      <w:r w:rsidRPr="0009655D">
        <w:rPr>
          <w:spacing w:val="-2"/>
        </w:rPr>
        <w:t>н</w:t>
      </w:r>
      <w:r w:rsidRPr="0009655D">
        <w:t>ий</w:t>
      </w:r>
      <w:r w:rsidRPr="0009655D">
        <w:rPr>
          <w:spacing w:val="9"/>
        </w:rPr>
        <w:t xml:space="preserve"> </w:t>
      </w:r>
      <w:r w:rsidRPr="0009655D">
        <w:t>о</w:t>
      </w:r>
      <w:r w:rsidRPr="0009655D">
        <w:rPr>
          <w:spacing w:val="10"/>
        </w:rPr>
        <w:t xml:space="preserve"> </w:t>
      </w:r>
      <w:r w:rsidRPr="0009655D">
        <w:t>др</w:t>
      </w:r>
      <w:r w:rsidRPr="0009655D">
        <w:rPr>
          <w:spacing w:val="-3"/>
        </w:rPr>
        <w:t>у</w:t>
      </w:r>
      <w:r w:rsidRPr="0009655D">
        <w:t>з</w:t>
      </w:r>
      <w:r w:rsidRPr="0009655D">
        <w:rPr>
          <w:spacing w:val="-2"/>
        </w:rPr>
        <w:t>ь</w:t>
      </w:r>
      <w:r w:rsidRPr="0009655D">
        <w:t>я</w:t>
      </w:r>
      <w:r w:rsidRPr="0009655D">
        <w:rPr>
          <w:spacing w:val="1"/>
        </w:rPr>
        <w:t>х</w:t>
      </w:r>
      <w:r w:rsidRPr="0009655D">
        <w:t>,</w:t>
      </w:r>
      <w:r w:rsidRPr="0009655D">
        <w:rPr>
          <w:spacing w:val="10"/>
        </w:rPr>
        <w:t xml:space="preserve"> </w:t>
      </w:r>
      <w:r w:rsidRPr="0009655D">
        <w:t>с</w:t>
      </w:r>
      <w:r w:rsidRPr="0009655D">
        <w:rPr>
          <w:spacing w:val="1"/>
        </w:rPr>
        <w:t>р</w:t>
      </w:r>
      <w:r w:rsidRPr="0009655D">
        <w:t>ав</w:t>
      </w:r>
      <w:r w:rsidRPr="0009655D">
        <w:rPr>
          <w:spacing w:val="-1"/>
        </w:rPr>
        <w:t>н</w:t>
      </w:r>
      <w:r w:rsidRPr="0009655D">
        <w:t>ить</w:t>
      </w:r>
      <w:r w:rsidRPr="0009655D">
        <w:rPr>
          <w:spacing w:val="10"/>
        </w:rPr>
        <w:t xml:space="preserve"> </w:t>
      </w:r>
      <w:r w:rsidRPr="0009655D">
        <w:t>с</w:t>
      </w:r>
      <w:r w:rsidRPr="0009655D">
        <w:rPr>
          <w:spacing w:val="9"/>
        </w:rPr>
        <w:t xml:space="preserve"> </w:t>
      </w:r>
      <w:r w:rsidRPr="0009655D">
        <w:t>об</w:t>
      </w:r>
      <w:r w:rsidRPr="0009655D">
        <w:rPr>
          <w:spacing w:val="1"/>
        </w:rPr>
        <w:t>р</w:t>
      </w:r>
      <w:r w:rsidRPr="0009655D">
        <w:t>а</w:t>
      </w:r>
      <w:r w:rsidRPr="0009655D">
        <w:rPr>
          <w:spacing w:val="-2"/>
        </w:rPr>
        <w:t>з</w:t>
      </w:r>
      <w:r w:rsidRPr="0009655D">
        <w:t>ами,</w:t>
      </w:r>
      <w:r w:rsidRPr="0009655D">
        <w:rPr>
          <w:spacing w:val="8"/>
        </w:rPr>
        <w:t xml:space="preserve"> </w:t>
      </w:r>
      <w:r w:rsidRPr="0009655D">
        <w:t>предс</w:t>
      </w:r>
      <w:r w:rsidRPr="0009655D">
        <w:rPr>
          <w:spacing w:val="-1"/>
        </w:rPr>
        <w:t>т</w:t>
      </w:r>
      <w:r w:rsidRPr="0009655D">
        <w:t>ав</w:t>
      </w:r>
      <w:r w:rsidRPr="0009655D">
        <w:rPr>
          <w:spacing w:val="-2"/>
        </w:rPr>
        <w:t>л</w:t>
      </w:r>
      <w:r w:rsidRPr="0009655D">
        <w:t>е</w:t>
      </w:r>
      <w:r w:rsidRPr="0009655D">
        <w:rPr>
          <w:spacing w:val="-1"/>
        </w:rPr>
        <w:t>н</w:t>
      </w:r>
      <w:r w:rsidRPr="0009655D">
        <w:t>ны</w:t>
      </w:r>
      <w:r w:rsidRPr="0009655D">
        <w:rPr>
          <w:spacing w:val="-2"/>
        </w:rPr>
        <w:t>м</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3"/>
        </w:rPr>
        <w:t xml:space="preserve"> </w:t>
      </w:r>
      <w:r w:rsidRPr="0009655D">
        <w:t>и с</w:t>
      </w:r>
      <w:r w:rsidRPr="0009655D">
        <w:rPr>
          <w:spacing w:val="-1"/>
        </w:rPr>
        <w:t>оо</w:t>
      </w:r>
      <w:r w:rsidRPr="0009655D">
        <w:t>тнес</w:t>
      </w:r>
      <w:r w:rsidRPr="0009655D">
        <w:rPr>
          <w:spacing w:val="-2"/>
        </w:rPr>
        <w:t>т</w:t>
      </w:r>
      <w:r w:rsidRPr="0009655D">
        <w:t xml:space="preserve">и с </w:t>
      </w:r>
      <w:r w:rsidRPr="0009655D">
        <w:rPr>
          <w:spacing w:val="-1"/>
        </w:rPr>
        <w:t>о</w:t>
      </w:r>
      <w:r w:rsidRPr="0009655D">
        <w:t>б</w:t>
      </w:r>
      <w:r w:rsidRPr="0009655D">
        <w:rPr>
          <w:spacing w:val="-1"/>
        </w:rPr>
        <w:t>р</w:t>
      </w:r>
      <w:r w:rsidRPr="0009655D">
        <w:t>азами</w:t>
      </w:r>
      <w:r w:rsidRPr="0009655D">
        <w:rPr>
          <w:spacing w:val="-2"/>
        </w:rPr>
        <w:t xml:space="preserve"> с</w:t>
      </w:r>
      <w:r w:rsidRPr="0009655D">
        <w:t xml:space="preserve">воих </w:t>
      </w:r>
      <w:r w:rsidRPr="0009655D">
        <w:rPr>
          <w:spacing w:val="-1"/>
        </w:rPr>
        <w:t>д</w:t>
      </w:r>
      <w:r w:rsidRPr="0009655D">
        <w:t>р</w:t>
      </w:r>
      <w:r w:rsidRPr="0009655D">
        <w:rPr>
          <w:spacing w:val="-3"/>
        </w:rPr>
        <w:t>у</w:t>
      </w:r>
      <w:r w:rsidRPr="0009655D">
        <w:t>зей.</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0"/>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91"/>
        </w:rPr>
        <w:t xml:space="preserve"> </w:t>
      </w:r>
      <w:r w:rsidRPr="0009655D">
        <w:t>Нарисовать</w:t>
      </w:r>
      <w:r w:rsidRPr="0009655D">
        <w:rPr>
          <w:spacing w:val="89"/>
        </w:rPr>
        <w:t xml:space="preserve"> </w:t>
      </w:r>
      <w:r w:rsidRPr="0009655D">
        <w:t>св</w:t>
      </w:r>
      <w:r w:rsidRPr="0009655D">
        <w:rPr>
          <w:spacing w:val="-1"/>
        </w:rPr>
        <w:t>о</w:t>
      </w:r>
      <w:r w:rsidRPr="0009655D">
        <w:t>его</w:t>
      </w:r>
      <w:r w:rsidRPr="0009655D">
        <w:rPr>
          <w:spacing w:val="91"/>
        </w:rPr>
        <w:t xml:space="preserve"> </w:t>
      </w:r>
      <w:r w:rsidRPr="0009655D">
        <w:t>л</w:t>
      </w:r>
      <w:r w:rsidRPr="0009655D">
        <w:rPr>
          <w:spacing w:val="-4"/>
        </w:rPr>
        <w:t>у</w:t>
      </w:r>
      <w:r w:rsidRPr="0009655D">
        <w:t>чшего</w:t>
      </w:r>
      <w:r w:rsidRPr="0009655D">
        <w:rPr>
          <w:spacing w:val="89"/>
        </w:rPr>
        <w:t xml:space="preserve"> </w:t>
      </w:r>
      <w:r w:rsidRPr="0009655D">
        <w:rPr>
          <w:spacing w:val="1"/>
        </w:rPr>
        <w:t>д</w:t>
      </w:r>
      <w:r w:rsidRPr="0009655D">
        <w:t>р</w:t>
      </w:r>
      <w:r w:rsidRPr="0009655D">
        <w:rPr>
          <w:spacing w:val="-2"/>
        </w:rPr>
        <w:t>у</w:t>
      </w:r>
      <w:r w:rsidRPr="0009655D">
        <w:t>га или</w:t>
      </w:r>
      <w:r w:rsidRPr="0009655D">
        <w:rPr>
          <w:spacing w:val="35"/>
        </w:rPr>
        <w:t xml:space="preserve"> </w:t>
      </w:r>
      <w:r w:rsidRPr="0009655D">
        <w:t>п</w:t>
      </w:r>
      <w:r w:rsidRPr="0009655D">
        <w:rPr>
          <w:spacing w:val="-1"/>
        </w:rPr>
        <w:t>о</w:t>
      </w:r>
      <w:r w:rsidRPr="0009655D">
        <w:t>др</w:t>
      </w:r>
      <w:r w:rsidRPr="0009655D">
        <w:rPr>
          <w:spacing w:val="-2"/>
        </w:rPr>
        <w:t>у</w:t>
      </w:r>
      <w:r w:rsidRPr="0009655D">
        <w:t>жк</w:t>
      </w:r>
      <w:r w:rsidRPr="0009655D">
        <w:rPr>
          <w:spacing w:val="-3"/>
        </w:rPr>
        <w:t>у</w:t>
      </w:r>
      <w:r w:rsidRPr="0009655D">
        <w:t>.</w:t>
      </w:r>
      <w:r w:rsidRPr="0009655D">
        <w:rPr>
          <w:spacing w:val="34"/>
        </w:rPr>
        <w:t xml:space="preserve"> </w:t>
      </w:r>
      <w:r w:rsidRPr="0009655D">
        <w:rPr>
          <w:spacing w:val="-1"/>
        </w:rPr>
        <w:t>О</w:t>
      </w:r>
      <w:r w:rsidRPr="0009655D">
        <w:t>т</w:t>
      </w:r>
      <w:r w:rsidRPr="0009655D">
        <w:rPr>
          <w:spacing w:val="2"/>
        </w:rPr>
        <w:t>р</w:t>
      </w:r>
      <w:r w:rsidRPr="0009655D">
        <w:t>азить,</w:t>
      </w:r>
      <w:r w:rsidRPr="0009655D">
        <w:rPr>
          <w:spacing w:val="35"/>
        </w:rPr>
        <w:t xml:space="preserve"> </w:t>
      </w:r>
      <w:r w:rsidRPr="0009655D">
        <w:t>чем</w:t>
      </w:r>
      <w:r w:rsidRPr="0009655D">
        <w:rPr>
          <w:spacing w:val="35"/>
        </w:rPr>
        <w:t xml:space="preserve"> </w:t>
      </w:r>
      <w:r w:rsidRPr="0009655D">
        <w:t>о</w:t>
      </w:r>
      <w:r w:rsidRPr="0009655D">
        <w:rPr>
          <w:spacing w:val="-1"/>
        </w:rPr>
        <w:t>н</w:t>
      </w:r>
      <w:r w:rsidRPr="0009655D">
        <w:t>и</w:t>
      </w:r>
      <w:r w:rsidRPr="0009655D">
        <w:rPr>
          <w:spacing w:val="35"/>
        </w:rPr>
        <w:t xml:space="preserve"> </w:t>
      </w:r>
      <w:r w:rsidRPr="0009655D">
        <w:rPr>
          <w:spacing w:val="-3"/>
        </w:rPr>
        <w:t>у</w:t>
      </w:r>
      <w:r w:rsidRPr="0009655D">
        <w:t>в</w:t>
      </w:r>
      <w:r w:rsidRPr="0009655D">
        <w:rPr>
          <w:spacing w:val="-1"/>
        </w:rPr>
        <w:t>л</w:t>
      </w:r>
      <w:r w:rsidRPr="0009655D">
        <w:rPr>
          <w:spacing w:val="1"/>
        </w:rPr>
        <w:t>е</w:t>
      </w:r>
      <w:r w:rsidRPr="0009655D">
        <w:rPr>
          <w:spacing w:val="4"/>
        </w:rPr>
        <w:t>к</w:t>
      </w:r>
      <w:r w:rsidRPr="0009655D">
        <w:t>аются.</w:t>
      </w:r>
      <w:r w:rsidRPr="0009655D">
        <w:rPr>
          <w:spacing w:val="35"/>
        </w:rPr>
        <w:t xml:space="preserve"> </w:t>
      </w:r>
      <w:r w:rsidRPr="0009655D">
        <w:t>Во</w:t>
      </w:r>
      <w:r w:rsidRPr="0009655D">
        <w:rPr>
          <w:spacing w:val="-1"/>
        </w:rPr>
        <w:t>з</w:t>
      </w:r>
      <w:r w:rsidRPr="0009655D">
        <w:t>м</w:t>
      </w:r>
      <w:r w:rsidRPr="0009655D">
        <w:rPr>
          <w:spacing w:val="-2"/>
        </w:rPr>
        <w:t>о</w:t>
      </w:r>
      <w:r w:rsidRPr="0009655D">
        <w:t>ж</w:t>
      </w:r>
      <w:r w:rsidRPr="0009655D">
        <w:rPr>
          <w:spacing w:val="-1"/>
        </w:rPr>
        <w:t>н</w:t>
      </w:r>
      <w:r w:rsidRPr="0009655D">
        <w:t>о</w:t>
      </w:r>
      <w:r w:rsidRPr="0009655D">
        <w:rPr>
          <w:spacing w:val="33"/>
        </w:rPr>
        <w:t xml:space="preserve"> </w:t>
      </w:r>
      <w:r w:rsidRPr="0009655D">
        <w:rPr>
          <w:spacing w:val="1"/>
        </w:rPr>
        <w:t>и</w:t>
      </w:r>
      <w:r w:rsidRPr="0009655D">
        <w:t>х</w:t>
      </w:r>
      <w:r w:rsidRPr="0009655D">
        <w:rPr>
          <w:spacing w:val="33"/>
        </w:rPr>
        <w:t xml:space="preserve"> </w:t>
      </w:r>
      <w:r w:rsidRPr="0009655D">
        <w:rPr>
          <w:spacing w:val="1"/>
        </w:rPr>
        <w:t>и</w:t>
      </w:r>
      <w:r w:rsidRPr="0009655D">
        <w:t>з</w:t>
      </w:r>
      <w:r w:rsidRPr="0009655D">
        <w:rPr>
          <w:spacing w:val="-1"/>
        </w:rPr>
        <w:t>об</w:t>
      </w:r>
      <w:r w:rsidRPr="0009655D">
        <w:t>раж</w:t>
      </w:r>
      <w:r w:rsidRPr="0009655D">
        <w:rPr>
          <w:spacing w:val="-1"/>
        </w:rPr>
        <w:t>е</w:t>
      </w:r>
      <w:r w:rsidRPr="0009655D">
        <w:t>н</w:t>
      </w:r>
      <w:r w:rsidRPr="0009655D">
        <w:rPr>
          <w:spacing w:val="-1"/>
        </w:rPr>
        <w:t>и</w:t>
      </w:r>
      <w:r w:rsidRPr="0009655D">
        <w:t>е</w:t>
      </w:r>
      <w:r w:rsidRPr="0009655D">
        <w:rPr>
          <w:spacing w:val="35"/>
        </w:rPr>
        <w:t xml:space="preserve"> </w:t>
      </w:r>
      <w:r w:rsidRPr="0009655D">
        <w:t>в к</w:t>
      </w:r>
      <w:r w:rsidRPr="0009655D">
        <w:rPr>
          <w:spacing w:val="1"/>
        </w:rPr>
        <w:t>о</w:t>
      </w:r>
      <w:r w:rsidRPr="0009655D">
        <w:t>ст</w:t>
      </w:r>
      <w:r w:rsidRPr="0009655D">
        <w:rPr>
          <w:spacing w:val="-1"/>
        </w:rPr>
        <w:t>ю</w:t>
      </w:r>
      <w:r w:rsidRPr="0009655D">
        <w:t>м</w:t>
      </w:r>
      <w:r w:rsidRPr="0009655D">
        <w:rPr>
          <w:spacing w:val="-2"/>
        </w:rPr>
        <w:t>а</w:t>
      </w:r>
      <w:r w:rsidRPr="0009655D">
        <w:t>х с</w:t>
      </w:r>
      <w:r w:rsidRPr="0009655D">
        <w:rPr>
          <w:spacing w:val="-2"/>
        </w:rPr>
        <w:t>к</w:t>
      </w:r>
      <w:r w:rsidRPr="0009655D">
        <w:t>аз</w:t>
      </w:r>
      <w:r w:rsidRPr="0009655D">
        <w:rPr>
          <w:spacing w:val="-1"/>
        </w:rPr>
        <w:t>о</w:t>
      </w:r>
      <w:r w:rsidRPr="0009655D">
        <w:t>ч</w:t>
      </w:r>
      <w:r w:rsidRPr="0009655D">
        <w:rPr>
          <w:spacing w:val="-1"/>
        </w:rPr>
        <w:t>н</w:t>
      </w:r>
      <w:r w:rsidRPr="0009655D">
        <w:rPr>
          <w:spacing w:val="-2"/>
        </w:rPr>
        <w:t>ы</w:t>
      </w:r>
      <w:r w:rsidRPr="0009655D">
        <w:t>х г</w:t>
      </w:r>
      <w:r w:rsidRPr="0009655D">
        <w:rPr>
          <w:spacing w:val="-1"/>
        </w:rPr>
        <w:t>е</w:t>
      </w:r>
      <w:r w:rsidRPr="0009655D">
        <w:t>роев</w:t>
      </w:r>
      <w:r w:rsidRPr="0009655D">
        <w:rPr>
          <w:spacing w:val="-2"/>
        </w:rPr>
        <w:t xml:space="preserve"> </w:t>
      </w:r>
      <w:r w:rsidRPr="0009655D">
        <w:t xml:space="preserve">или с </w:t>
      </w:r>
      <w:r w:rsidRPr="0009655D">
        <w:rPr>
          <w:spacing w:val="-1"/>
        </w:rPr>
        <w:t>лю</w:t>
      </w:r>
      <w:r w:rsidRPr="0009655D">
        <w:rPr>
          <w:spacing w:val="-2"/>
        </w:rPr>
        <w:t>б</w:t>
      </w:r>
      <w:r w:rsidRPr="0009655D">
        <w:rPr>
          <w:spacing w:val="-1"/>
        </w:rPr>
        <w:t>и</w:t>
      </w:r>
      <w:r w:rsidRPr="0009655D">
        <w:t>мой</w:t>
      </w:r>
      <w:r w:rsidRPr="0009655D">
        <w:rPr>
          <w:spacing w:val="-1"/>
        </w:rPr>
        <w:t xml:space="preserve"> </w:t>
      </w:r>
      <w:r w:rsidRPr="0009655D">
        <w:t>и</w:t>
      </w:r>
      <w:r w:rsidRPr="0009655D">
        <w:rPr>
          <w:spacing w:val="-2"/>
        </w:rPr>
        <w:t>г</w:t>
      </w:r>
      <w:r w:rsidRPr="0009655D">
        <w:t>р</w:t>
      </w:r>
      <w:r w:rsidRPr="0009655D">
        <w:rPr>
          <w:spacing w:val="-3"/>
        </w:rPr>
        <w:t>у</w:t>
      </w:r>
      <w:r w:rsidRPr="0009655D">
        <w:t>шкой</w:t>
      </w:r>
      <w:r w:rsidRPr="0009655D">
        <w:rPr>
          <w:spacing w:val="1"/>
        </w:rPr>
        <w:t xml:space="preserve"> </w:t>
      </w:r>
      <w:r w:rsidRPr="0009655D">
        <w:t>в р</w:t>
      </w:r>
      <w:r w:rsidRPr="0009655D">
        <w:rPr>
          <w:spacing w:val="-3"/>
        </w:rPr>
        <w:t>у</w:t>
      </w:r>
      <w:r w:rsidRPr="0009655D">
        <w:t>ках.</w:t>
      </w:r>
    </w:p>
    <w:p w:rsidR="00114210" w:rsidRPr="0009655D" w:rsidRDefault="00114210" w:rsidP="009439C0">
      <w:pPr>
        <w:widowControl w:val="0"/>
        <w:tabs>
          <w:tab w:val="left" w:pos="0"/>
          <w:tab w:val="left" w:pos="1298"/>
          <w:tab w:val="left" w:pos="1746"/>
          <w:tab w:val="left" w:pos="2706"/>
          <w:tab w:val="left" w:pos="4497"/>
          <w:tab w:val="left" w:pos="6178"/>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3"/>
        </w:rPr>
        <w:t xml:space="preserve"> </w:t>
      </w:r>
      <w:r w:rsidRPr="0009655D">
        <w:rPr>
          <w:i/>
          <w:iCs/>
        </w:rPr>
        <w:t>дея</w:t>
      </w:r>
      <w:r w:rsidRPr="0009655D">
        <w:rPr>
          <w:i/>
          <w:iCs/>
          <w:spacing w:val="-1"/>
        </w:rPr>
        <w:t>т</w:t>
      </w:r>
      <w:r w:rsidRPr="0009655D">
        <w:rPr>
          <w:i/>
          <w:iCs/>
        </w:rPr>
        <w:t>ельности</w:t>
      </w:r>
      <w:r w:rsidRPr="0009655D">
        <w:rPr>
          <w:spacing w:val="133"/>
        </w:rPr>
        <w:t xml:space="preserve"> </w:t>
      </w:r>
      <w:r w:rsidRPr="0009655D">
        <w:rPr>
          <w:i/>
          <w:iCs/>
        </w:rPr>
        <w:t>уча</w:t>
      </w:r>
      <w:r w:rsidRPr="0009655D">
        <w:rPr>
          <w:i/>
          <w:iCs/>
          <w:spacing w:val="-3"/>
        </w:rPr>
        <w:t>щ</w:t>
      </w:r>
      <w:r w:rsidRPr="0009655D">
        <w:rPr>
          <w:i/>
          <w:iCs/>
        </w:rPr>
        <w:t>ихся.</w:t>
      </w:r>
      <w:r w:rsidRPr="0009655D">
        <w:rPr>
          <w:spacing w:val="137"/>
        </w:rPr>
        <w:t xml:space="preserve"> </w:t>
      </w:r>
      <w:r w:rsidRPr="0009655D">
        <w:t>По</w:t>
      </w:r>
      <w:r w:rsidRPr="0009655D">
        <w:rPr>
          <w:spacing w:val="-1"/>
        </w:rPr>
        <w:t>н</w:t>
      </w:r>
      <w:r w:rsidRPr="0009655D">
        <w:t>имать</w:t>
      </w:r>
      <w:r w:rsidRPr="0009655D">
        <w:rPr>
          <w:spacing w:val="132"/>
        </w:rPr>
        <w:t xml:space="preserve"> </w:t>
      </w:r>
      <w:r w:rsidRPr="0009655D">
        <w:t>ос</w:t>
      </w:r>
      <w:r w:rsidRPr="0009655D">
        <w:rPr>
          <w:spacing w:val="-1"/>
        </w:rPr>
        <w:t>о</w:t>
      </w:r>
      <w:r w:rsidRPr="0009655D">
        <w:t>бе</w:t>
      </w:r>
      <w:r w:rsidRPr="0009655D">
        <w:rPr>
          <w:spacing w:val="-1"/>
        </w:rPr>
        <w:t>нн</w:t>
      </w:r>
      <w:r w:rsidRPr="0009655D">
        <w:t>ос</w:t>
      </w:r>
      <w:r w:rsidRPr="0009655D">
        <w:rPr>
          <w:spacing w:val="-2"/>
        </w:rPr>
        <w:t>т</w:t>
      </w:r>
      <w:r w:rsidRPr="0009655D">
        <w:t>и из</w:t>
      </w:r>
      <w:r w:rsidRPr="0009655D">
        <w:rPr>
          <w:spacing w:val="-1"/>
        </w:rPr>
        <w:t>о</w:t>
      </w:r>
      <w:r w:rsidRPr="0009655D">
        <w:t>браж</w:t>
      </w:r>
      <w:r w:rsidRPr="0009655D">
        <w:rPr>
          <w:spacing w:val="-2"/>
        </w:rPr>
        <w:t>е</w:t>
      </w:r>
      <w:r w:rsidRPr="0009655D">
        <w:t>ния</w:t>
      </w:r>
      <w:r w:rsidRPr="0009655D">
        <w:rPr>
          <w:spacing w:val="92"/>
        </w:rPr>
        <w:t xml:space="preserve"> </w:t>
      </w:r>
      <w:r w:rsidRPr="0009655D">
        <w:rPr>
          <w:spacing w:val="1"/>
        </w:rPr>
        <w:t>д</w:t>
      </w:r>
      <w:r w:rsidRPr="0009655D">
        <w:t>ет</w:t>
      </w:r>
      <w:r w:rsidRPr="0009655D">
        <w:rPr>
          <w:spacing w:val="-2"/>
        </w:rPr>
        <w:t>е</w:t>
      </w:r>
      <w:r w:rsidRPr="0009655D">
        <w:t>й</w:t>
      </w:r>
      <w:r w:rsidRPr="0009655D">
        <w:tab/>
        <w:t>х</w:t>
      </w:r>
      <w:r w:rsidRPr="0009655D">
        <w:rPr>
          <w:spacing w:val="-2"/>
        </w:rPr>
        <w:t>у</w:t>
      </w:r>
      <w:r w:rsidRPr="0009655D">
        <w:t>дож</w:t>
      </w:r>
      <w:r w:rsidRPr="0009655D">
        <w:rPr>
          <w:spacing w:val="1"/>
        </w:rPr>
        <w:t>н</w:t>
      </w:r>
      <w:r w:rsidRPr="0009655D">
        <w:t>ика</w:t>
      </w:r>
      <w:r w:rsidRPr="0009655D">
        <w:rPr>
          <w:spacing w:val="-2"/>
        </w:rPr>
        <w:t>м</w:t>
      </w:r>
      <w:r w:rsidRPr="0009655D">
        <w:t>и.</w:t>
      </w:r>
      <w:r w:rsidRPr="0009655D">
        <w:rPr>
          <w:spacing w:val="92"/>
        </w:rPr>
        <w:t xml:space="preserve"> </w:t>
      </w:r>
      <w:r w:rsidRPr="0009655D">
        <w:t>С</w:t>
      </w:r>
      <w:r w:rsidRPr="0009655D">
        <w:rPr>
          <w:spacing w:val="1"/>
        </w:rPr>
        <w:t>оо</w:t>
      </w:r>
      <w:r w:rsidRPr="0009655D">
        <w:rPr>
          <w:spacing w:val="-2"/>
        </w:rPr>
        <w:t>тн</w:t>
      </w:r>
      <w:r w:rsidRPr="0009655D">
        <w:t>ос</w:t>
      </w:r>
      <w:r w:rsidRPr="0009655D">
        <w:rPr>
          <w:spacing w:val="1"/>
        </w:rPr>
        <w:t>и</w:t>
      </w:r>
      <w:r w:rsidRPr="0009655D">
        <w:t>ть</w:t>
      </w:r>
      <w:r w:rsidRPr="0009655D">
        <w:rPr>
          <w:spacing w:val="92"/>
        </w:rPr>
        <w:t xml:space="preserve"> </w:t>
      </w:r>
      <w:r w:rsidRPr="0009655D">
        <w:t>о</w:t>
      </w:r>
      <w:r w:rsidRPr="0009655D">
        <w:rPr>
          <w:spacing w:val="-2"/>
        </w:rPr>
        <w:t>б</w:t>
      </w:r>
      <w:r w:rsidRPr="0009655D">
        <w:t>раз</w:t>
      </w:r>
      <w:r w:rsidRPr="0009655D">
        <w:rPr>
          <w:spacing w:val="93"/>
        </w:rPr>
        <w:t xml:space="preserve"> </w:t>
      </w:r>
      <w:r w:rsidRPr="0009655D">
        <w:rPr>
          <w:spacing w:val="-1"/>
        </w:rPr>
        <w:t>д</w:t>
      </w:r>
      <w:r w:rsidRPr="0009655D">
        <w:t>р</w:t>
      </w:r>
      <w:r w:rsidRPr="0009655D">
        <w:rPr>
          <w:spacing w:val="-2"/>
        </w:rPr>
        <w:t>у</w:t>
      </w:r>
      <w:r w:rsidRPr="0009655D">
        <w:t>га</w:t>
      </w:r>
      <w:r w:rsidRPr="0009655D">
        <w:rPr>
          <w:spacing w:val="92"/>
        </w:rPr>
        <w:t xml:space="preserve"> </w:t>
      </w:r>
      <w:r w:rsidRPr="0009655D">
        <w:t>в</w:t>
      </w:r>
      <w:r w:rsidRPr="0009655D">
        <w:rPr>
          <w:spacing w:val="92"/>
        </w:rPr>
        <w:t xml:space="preserve"> </w:t>
      </w:r>
      <w:r w:rsidRPr="0009655D">
        <w:t>ж</w:t>
      </w:r>
      <w:r w:rsidRPr="0009655D">
        <w:rPr>
          <w:spacing w:val="1"/>
        </w:rPr>
        <w:t>и</w:t>
      </w:r>
      <w:r w:rsidRPr="0009655D">
        <w:t>вописи, г</w:t>
      </w:r>
      <w:r w:rsidRPr="0009655D">
        <w:rPr>
          <w:spacing w:val="1"/>
        </w:rPr>
        <w:t>р</w:t>
      </w:r>
      <w:r w:rsidRPr="0009655D">
        <w:t>а</w:t>
      </w:r>
      <w:r w:rsidRPr="0009655D">
        <w:rPr>
          <w:spacing w:val="-1"/>
        </w:rPr>
        <w:t>ф</w:t>
      </w:r>
      <w:r w:rsidRPr="0009655D">
        <w:t>и</w:t>
      </w:r>
      <w:r w:rsidRPr="0009655D">
        <w:rPr>
          <w:spacing w:val="-2"/>
        </w:rPr>
        <w:t>к</w:t>
      </w:r>
      <w:r>
        <w:t>и</w:t>
      </w:r>
      <w:r>
        <w:tab/>
        <w:t xml:space="preserve">и </w:t>
      </w:r>
      <w:r w:rsidRPr="0009655D">
        <w:rPr>
          <w:spacing w:val="-1"/>
        </w:rPr>
        <w:t>п</w:t>
      </w:r>
      <w:r w:rsidRPr="0009655D">
        <w:t>оэз</w:t>
      </w:r>
      <w:r w:rsidRPr="0009655D">
        <w:rPr>
          <w:spacing w:val="-1"/>
        </w:rPr>
        <w:t>и</w:t>
      </w:r>
      <w:r w:rsidRPr="0009655D">
        <w:t xml:space="preserve">и.    </w:t>
      </w:r>
      <w:r w:rsidRPr="0009655D">
        <w:rPr>
          <w:spacing w:val="-51"/>
        </w:rPr>
        <w:t xml:space="preserve"> </w:t>
      </w:r>
      <w:r w:rsidRPr="0009655D">
        <w:rPr>
          <w:spacing w:val="-1"/>
        </w:rPr>
        <w:t>П</w:t>
      </w:r>
      <w:r w:rsidRPr="0009655D">
        <w:t>рояв</w:t>
      </w:r>
      <w:r w:rsidRPr="0009655D">
        <w:rPr>
          <w:spacing w:val="-1"/>
        </w:rPr>
        <w:t>л</w:t>
      </w:r>
      <w:r w:rsidRPr="0009655D">
        <w:t>ять</w:t>
      </w:r>
      <w:r w:rsidRPr="0009655D">
        <w:tab/>
        <w:t>л</w:t>
      </w:r>
      <w:r w:rsidRPr="0009655D">
        <w:rPr>
          <w:spacing w:val="-2"/>
        </w:rPr>
        <w:t>и</w:t>
      </w:r>
      <w:r w:rsidRPr="0009655D">
        <w:t>ч</w:t>
      </w:r>
      <w:r w:rsidRPr="0009655D">
        <w:rPr>
          <w:spacing w:val="-1"/>
        </w:rPr>
        <w:t>н</w:t>
      </w:r>
      <w:r w:rsidRPr="0009655D">
        <w:t>ост</w:t>
      </w:r>
      <w:r w:rsidRPr="0009655D">
        <w:rPr>
          <w:spacing w:val="-1"/>
        </w:rPr>
        <w:t>н</w:t>
      </w:r>
      <w:r w:rsidRPr="0009655D">
        <w:t>ое</w:t>
      </w:r>
      <w:r w:rsidRPr="0009655D">
        <w:tab/>
        <w:t>э</w:t>
      </w:r>
      <w:r w:rsidRPr="0009655D">
        <w:rPr>
          <w:spacing w:val="-3"/>
        </w:rPr>
        <w:t>м</w:t>
      </w:r>
      <w:r w:rsidRPr="0009655D">
        <w:rPr>
          <w:spacing w:val="-1"/>
        </w:rPr>
        <w:t>о</w:t>
      </w:r>
      <w:r w:rsidRPr="0009655D">
        <w:t>ц</w:t>
      </w:r>
      <w:r w:rsidRPr="0009655D">
        <w:rPr>
          <w:spacing w:val="-1"/>
        </w:rPr>
        <w:t>и</w:t>
      </w:r>
      <w:r w:rsidRPr="0009655D">
        <w:t>онал</w:t>
      </w:r>
      <w:r w:rsidRPr="0009655D">
        <w:rPr>
          <w:spacing w:val="-2"/>
        </w:rPr>
        <w:t>ь</w:t>
      </w:r>
      <w:r w:rsidRPr="0009655D">
        <w:t>н</w:t>
      </w:r>
      <w:r w:rsidRPr="0009655D">
        <w:rPr>
          <w:spacing w:val="8"/>
        </w:rPr>
        <w:t>о</w:t>
      </w:r>
      <w:r w:rsidRPr="0009655D">
        <w:rPr>
          <w:spacing w:val="-1"/>
        </w:rPr>
        <w:t>-</w:t>
      </w:r>
      <w:r w:rsidRPr="0009655D">
        <w:t>це</w:t>
      </w:r>
      <w:r w:rsidRPr="0009655D">
        <w:rPr>
          <w:spacing w:val="-1"/>
        </w:rPr>
        <w:t>нн</w:t>
      </w:r>
      <w:r w:rsidRPr="0009655D">
        <w:t>ост</w:t>
      </w:r>
      <w:r w:rsidRPr="0009655D">
        <w:rPr>
          <w:spacing w:val="-1"/>
        </w:rPr>
        <w:t>но</w:t>
      </w:r>
      <w:r w:rsidRPr="0009655D">
        <w:t>е отнош</w:t>
      </w:r>
      <w:r w:rsidRPr="0009655D">
        <w:rPr>
          <w:spacing w:val="-2"/>
        </w:rPr>
        <w:t>е</w:t>
      </w:r>
      <w:r w:rsidRPr="0009655D">
        <w:t>н</w:t>
      </w:r>
      <w:r w:rsidRPr="0009655D">
        <w:rPr>
          <w:spacing w:val="-1"/>
        </w:rPr>
        <w:t>и</w:t>
      </w:r>
      <w:r w:rsidRPr="0009655D">
        <w:t>я</w:t>
      </w:r>
      <w:r w:rsidRPr="0009655D">
        <w:rPr>
          <w:spacing w:val="11"/>
        </w:rPr>
        <w:t xml:space="preserve"> </w:t>
      </w:r>
      <w:r w:rsidRPr="0009655D">
        <w:t>к</w:t>
      </w:r>
      <w:r w:rsidRPr="0009655D">
        <w:rPr>
          <w:spacing w:val="12"/>
        </w:rPr>
        <w:t xml:space="preserve"> </w:t>
      </w:r>
      <w:r w:rsidRPr="0009655D">
        <w:rPr>
          <w:spacing w:val="-1"/>
        </w:rPr>
        <w:t>о</w:t>
      </w:r>
      <w:r w:rsidRPr="0009655D">
        <w:t>б</w:t>
      </w:r>
      <w:r w:rsidRPr="0009655D">
        <w:rPr>
          <w:spacing w:val="1"/>
        </w:rPr>
        <w:t>р</w:t>
      </w:r>
      <w:r w:rsidRPr="0009655D">
        <w:t>а</w:t>
      </w:r>
      <w:r w:rsidRPr="0009655D">
        <w:rPr>
          <w:spacing w:val="-2"/>
        </w:rPr>
        <w:t>за</w:t>
      </w:r>
      <w:r w:rsidRPr="0009655D">
        <w:t>м</w:t>
      </w:r>
      <w:r w:rsidRPr="0009655D">
        <w:rPr>
          <w:spacing w:val="10"/>
        </w:rPr>
        <w:t xml:space="preserve"> </w:t>
      </w:r>
      <w:r w:rsidRPr="0009655D">
        <w:rPr>
          <w:spacing w:val="1"/>
        </w:rPr>
        <w:t>д</w:t>
      </w:r>
      <w:r w:rsidRPr="0009655D">
        <w:t>ете</w:t>
      </w:r>
      <w:r w:rsidRPr="0009655D">
        <w:rPr>
          <w:spacing w:val="1"/>
        </w:rPr>
        <w:t>й</w:t>
      </w:r>
      <w:r w:rsidRPr="0009655D">
        <w:t>,</w:t>
      </w:r>
      <w:r w:rsidRPr="0009655D">
        <w:rPr>
          <w:spacing w:val="10"/>
        </w:rPr>
        <w:t xml:space="preserve"> </w:t>
      </w:r>
      <w:r w:rsidRPr="0009655D">
        <w:rPr>
          <w:spacing w:val="1"/>
        </w:rPr>
        <w:t>и</w:t>
      </w:r>
      <w:r w:rsidRPr="0009655D">
        <w:rPr>
          <w:spacing w:val="-2"/>
        </w:rPr>
        <w:t>з</w:t>
      </w:r>
      <w:r w:rsidRPr="0009655D">
        <w:rPr>
          <w:spacing w:val="-1"/>
        </w:rPr>
        <w:t>о</w:t>
      </w:r>
      <w:r w:rsidRPr="0009655D">
        <w:t>б</w:t>
      </w:r>
      <w:r w:rsidRPr="0009655D">
        <w:rPr>
          <w:spacing w:val="1"/>
        </w:rPr>
        <w:t>р</w:t>
      </w:r>
      <w:r w:rsidRPr="0009655D">
        <w:rPr>
          <w:spacing w:val="-2"/>
        </w:rPr>
        <w:t>а</w:t>
      </w:r>
      <w:r w:rsidRPr="0009655D">
        <w:t>ж</w:t>
      </w:r>
      <w:r w:rsidRPr="0009655D">
        <w:rPr>
          <w:spacing w:val="-2"/>
        </w:rPr>
        <w:t>е</w:t>
      </w:r>
      <w:r w:rsidRPr="0009655D">
        <w:rPr>
          <w:spacing w:val="-1"/>
        </w:rPr>
        <w:t>н</w:t>
      </w:r>
      <w:r w:rsidRPr="0009655D">
        <w:t>н</w:t>
      </w:r>
      <w:r w:rsidRPr="0009655D">
        <w:rPr>
          <w:spacing w:val="-1"/>
        </w:rPr>
        <w:t>ы</w:t>
      </w:r>
      <w:r w:rsidRPr="0009655D">
        <w:t>х</w:t>
      </w:r>
      <w:r w:rsidRPr="0009655D">
        <w:rPr>
          <w:spacing w:val="11"/>
        </w:rPr>
        <w:t xml:space="preserve"> </w:t>
      </w:r>
      <w:r w:rsidRPr="0009655D">
        <w:rPr>
          <w:spacing w:val="1"/>
        </w:rPr>
        <w:t>х</w:t>
      </w:r>
      <w:r w:rsidRPr="0009655D">
        <w:rPr>
          <w:spacing w:val="-2"/>
        </w:rPr>
        <w:t>у</w:t>
      </w:r>
      <w:r w:rsidRPr="0009655D">
        <w:t>до</w:t>
      </w:r>
      <w:r w:rsidRPr="0009655D">
        <w:rPr>
          <w:spacing w:val="-1"/>
        </w:rPr>
        <w:t>жн</w:t>
      </w:r>
      <w:r w:rsidRPr="0009655D">
        <w:t>ика</w:t>
      </w:r>
      <w:r w:rsidRPr="0009655D">
        <w:rPr>
          <w:spacing w:val="-2"/>
        </w:rPr>
        <w:t>м</w:t>
      </w:r>
      <w:r w:rsidRPr="0009655D">
        <w:t>и.</w:t>
      </w:r>
      <w:r w:rsidRPr="0009655D">
        <w:rPr>
          <w:spacing w:val="19"/>
        </w:rPr>
        <w:t xml:space="preserve"> </w:t>
      </w:r>
      <w:r w:rsidRPr="0009655D">
        <w:rPr>
          <w:spacing w:val="-1"/>
        </w:rPr>
        <w:t>Н</w:t>
      </w:r>
      <w:r w:rsidRPr="0009655D">
        <w:t>а</w:t>
      </w:r>
      <w:r w:rsidRPr="0009655D">
        <w:rPr>
          <w:spacing w:val="1"/>
        </w:rPr>
        <w:t>р</w:t>
      </w:r>
      <w:r w:rsidRPr="0009655D">
        <w:t>и</w:t>
      </w:r>
      <w:r w:rsidRPr="0009655D">
        <w:rPr>
          <w:spacing w:val="-1"/>
        </w:rPr>
        <w:t>с</w:t>
      </w:r>
      <w:r w:rsidRPr="0009655D">
        <w:t>овать</w:t>
      </w:r>
      <w:r w:rsidRPr="0009655D">
        <w:rPr>
          <w:spacing w:val="10"/>
        </w:rPr>
        <w:t xml:space="preserve"> </w:t>
      </w:r>
      <w:r w:rsidRPr="0009655D">
        <w:t>св</w:t>
      </w:r>
      <w:r w:rsidRPr="0009655D">
        <w:rPr>
          <w:spacing w:val="-1"/>
        </w:rPr>
        <w:t>о</w:t>
      </w:r>
      <w:r w:rsidRPr="0009655D">
        <w:t xml:space="preserve">его </w:t>
      </w:r>
      <w:r w:rsidRPr="0009655D">
        <w:rPr>
          <w:spacing w:val="1"/>
        </w:rPr>
        <w:t>л</w:t>
      </w:r>
      <w:r w:rsidRPr="0009655D">
        <w:rPr>
          <w:spacing w:val="-3"/>
        </w:rPr>
        <w:t>у</w:t>
      </w:r>
      <w:r w:rsidRPr="0009655D">
        <w:t xml:space="preserve">чшего </w:t>
      </w:r>
      <w:r w:rsidRPr="0009655D">
        <w:rPr>
          <w:spacing w:val="-1"/>
        </w:rPr>
        <w:t>д</w:t>
      </w:r>
      <w:r w:rsidRPr="0009655D">
        <w:t>р</w:t>
      </w:r>
      <w:r w:rsidRPr="0009655D">
        <w:rPr>
          <w:spacing w:val="-2"/>
        </w:rPr>
        <w:t>у</w:t>
      </w:r>
      <w:r w:rsidRPr="0009655D">
        <w:t>га или</w:t>
      </w:r>
      <w:r w:rsidRPr="0009655D">
        <w:rPr>
          <w:spacing w:val="-2"/>
        </w:rPr>
        <w:t xml:space="preserve"> </w:t>
      </w:r>
      <w:r w:rsidRPr="0009655D">
        <w:t>п</w:t>
      </w:r>
      <w:r w:rsidRPr="0009655D">
        <w:rPr>
          <w:spacing w:val="-1"/>
        </w:rPr>
        <w:t>од</w:t>
      </w:r>
      <w:r w:rsidRPr="0009655D">
        <w:t>р</w:t>
      </w:r>
      <w:r w:rsidRPr="0009655D">
        <w:rPr>
          <w:spacing w:val="-3"/>
        </w:rPr>
        <w:t>у</w:t>
      </w:r>
      <w:r w:rsidRPr="0009655D">
        <w:t>жку.</w:t>
      </w:r>
      <w:r w:rsidRPr="0009655D">
        <w:rPr>
          <w:spacing w:val="-1"/>
        </w:rPr>
        <w:t xml:space="preserve"> </w:t>
      </w:r>
      <w:r w:rsidRPr="0009655D">
        <w:rPr>
          <w:spacing w:val="-2"/>
        </w:rPr>
        <w:t>О</w:t>
      </w:r>
      <w:r w:rsidRPr="0009655D">
        <w:t>траз</w:t>
      </w:r>
      <w:r w:rsidRPr="0009655D">
        <w:rPr>
          <w:spacing w:val="3"/>
        </w:rPr>
        <w:t>и</w:t>
      </w:r>
      <w:r w:rsidRPr="0009655D">
        <w:t>ть,</w:t>
      </w:r>
      <w:r w:rsidRPr="0009655D">
        <w:rPr>
          <w:spacing w:val="-1"/>
        </w:rPr>
        <w:t xml:space="preserve"> </w:t>
      </w:r>
      <w:r w:rsidRPr="0009655D">
        <w:t xml:space="preserve">чем </w:t>
      </w:r>
      <w:r w:rsidRPr="0009655D">
        <w:rPr>
          <w:spacing w:val="-4"/>
        </w:rPr>
        <w:t>у</w:t>
      </w:r>
      <w:r w:rsidRPr="0009655D">
        <w:t>в</w:t>
      </w:r>
      <w:r w:rsidRPr="0009655D">
        <w:rPr>
          <w:spacing w:val="-1"/>
        </w:rPr>
        <w:t>л</w:t>
      </w:r>
      <w:r w:rsidRPr="0009655D">
        <w:t>екается ге</w:t>
      </w:r>
      <w:r w:rsidRPr="0009655D">
        <w:rPr>
          <w:spacing w:val="-1"/>
        </w:rPr>
        <w:t>р</w:t>
      </w:r>
      <w:r w:rsidRPr="0009655D">
        <w:t>ой</w:t>
      </w:r>
      <w:r w:rsidRPr="0009655D">
        <w:rPr>
          <w:spacing w:val="-1"/>
        </w:rPr>
        <w:t xml:space="preserve"> </w:t>
      </w:r>
      <w:r w:rsidRPr="0009655D">
        <w:t>п</w:t>
      </w:r>
      <w:r w:rsidRPr="0009655D">
        <w:rPr>
          <w:spacing w:val="-1"/>
        </w:rPr>
        <w:t>о</w:t>
      </w:r>
      <w:r w:rsidRPr="0009655D">
        <w:t>р</w:t>
      </w:r>
      <w:r w:rsidRPr="0009655D">
        <w:rPr>
          <w:spacing w:val="-2"/>
        </w:rPr>
        <w:t>т</w:t>
      </w:r>
      <w:r w:rsidRPr="0009655D">
        <w:t>рета.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М</w:t>
      </w:r>
      <w:r w:rsidRPr="0009655D">
        <w:rPr>
          <w:b/>
          <w:bCs/>
        </w:rPr>
        <w:t>ы</w:t>
      </w:r>
      <w:r w:rsidRPr="0009655D">
        <w:rPr>
          <w:spacing w:val="39"/>
        </w:rPr>
        <w:t xml:space="preserve"> </w:t>
      </w:r>
      <w:r w:rsidRPr="0009655D">
        <w:rPr>
          <w:b/>
          <w:bCs/>
        </w:rPr>
        <w:t>вмес</w:t>
      </w:r>
      <w:r w:rsidRPr="0009655D">
        <w:rPr>
          <w:b/>
          <w:bCs/>
          <w:spacing w:val="1"/>
        </w:rPr>
        <w:t>т</w:t>
      </w:r>
      <w:r w:rsidRPr="0009655D">
        <w:rPr>
          <w:b/>
          <w:bCs/>
        </w:rPr>
        <w:t>е</w:t>
      </w:r>
      <w:r w:rsidRPr="0009655D">
        <w:rPr>
          <w:spacing w:val="38"/>
        </w:rPr>
        <w:t xml:space="preserve"> </w:t>
      </w:r>
      <w:r w:rsidRPr="0009655D">
        <w:rPr>
          <w:b/>
          <w:bCs/>
          <w:spacing w:val="1"/>
        </w:rPr>
        <w:t>у</w:t>
      </w:r>
      <w:r w:rsidRPr="0009655D">
        <w:rPr>
          <w:b/>
          <w:bCs/>
        </w:rPr>
        <w:t>чим</w:t>
      </w:r>
      <w:r w:rsidRPr="0009655D">
        <w:rPr>
          <w:b/>
          <w:bCs/>
          <w:spacing w:val="-1"/>
        </w:rPr>
        <w:t>с</w:t>
      </w:r>
      <w:r w:rsidRPr="0009655D">
        <w:rPr>
          <w:b/>
          <w:bCs/>
        </w:rPr>
        <w:t>я</w:t>
      </w:r>
      <w:r w:rsidRPr="0009655D">
        <w:rPr>
          <w:spacing w:val="38"/>
        </w:rPr>
        <w:t xml:space="preserve"> </w:t>
      </w:r>
      <w:r w:rsidRPr="0009655D">
        <w:rPr>
          <w:b/>
          <w:bCs/>
        </w:rPr>
        <w:t>и</w:t>
      </w:r>
      <w:r w:rsidRPr="0009655D">
        <w:rPr>
          <w:spacing w:val="39"/>
        </w:rPr>
        <w:t xml:space="preserve"> </w:t>
      </w:r>
      <w:r w:rsidRPr="0009655D">
        <w:rPr>
          <w:b/>
          <w:bCs/>
        </w:rPr>
        <w:t>играем.</w:t>
      </w:r>
      <w:r w:rsidRPr="0009655D">
        <w:rPr>
          <w:spacing w:val="39"/>
        </w:rPr>
        <w:t xml:space="preserve"> </w:t>
      </w:r>
      <w:r w:rsidRPr="0009655D">
        <w:t>Человек</w:t>
      </w:r>
      <w:r w:rsidRPr="0009655D">
        <w:rPr>
          <w:spacing w:val="33"/>
        </w:rPr>
        <w:t xml:space="preserve"> </w:t>
      </w:r>
      <w:r w:rsidRPr="0009655D">
        <w:rPr>
          <w:spacing w:val="-3"/>
        </w:rPr>
        <w:t>у</w:t>
      </w:r>
      <w:r w:rsidRPr="0009655D">
        <w:t>чится</w:t>
      </w:r>
      <w:r w:rsidRPr="0009655D">
        <w:rPr>
          <w:spacing w:val="33"/>
        </w:rPr>
        <w:t xml:space="preserve"> </w:t>
      </w:r>
      <w:r w:rsidRPr="0009655D">
        <w:t>всег</w:t>
      </w:r>
      <w:r w:rsidRPr="0009655D">
        <w:rPr>
          <w:spacing w:val="1"/>
        </w:rPr>
        <w:t>д</w:t>
      </w:r>
      <w:r w:rsidRPr="0009655D">
        <w:t>а,</w:t>
      </w:r>
      <w:r w:rsidRPr="0009655D">
        <w:rPr>
          <w:spacing w:val="33"/>
        </w:rPr>
        <w:t xml:space="preserve"> </w:t>
      </w:r>
      <w:r w:rsidRPr="0009655D">
        <w:rPr>
          <w:spacing w:val="-1"/>
        </w:rPr>
        <w:t>к</w:t>
      </w:r>
      <w:r w:rsidRPr="0009655D">
        <w:t>о</w:t>
      </w:r>
      <w:r w:rsidRPr="0009655D">
        <w:rPr>
          <w:spacing w:val="-2"/>
        </w:rPr>
        <w:t>г</w:t>
      </w:r>
      <w:r w:rsidRPr="0009655D">
        <w:rPr>
          <w:spacing w:val="-1"/>
        </w:rPr>
        <w:t>д</w:t>
      </w:r>
      <w:r w:rsidRPr="0009655D">
        <w:t>а п</w:t>
      </w:r>
      <w:r w:rsidRPr="0009655D">
        <w:rPr>
          <w:spacing w:val="1"/>
        </w:rPr>
        <w:t>о</w:t>
      </w:r>
      <w:r w:rsidRPr="0009655D">
        <w:t>л</w:t>
      </w:r>
      <w:r w:rsidRPr="0009655D">
        <w:rPr>
          <w:spacing w:val="-4"/>
        </w:rPr>
        <w:t>у</w:t>
      </w:r>
      <w:r w:rsidRPr="0009655D">
        <w:t>чает</w:t>
      </w:r>
      <w:r w:rsidRPr="0009655D">
        <w:rPr>
          <w:spacing w:val="71"/>
        </w:rPr>
        <w:t xml:space="preserve"> </w:t>
      </w:r>
      <w:r w:rsidRPr="0009655D">
        <w:t>н</w:t>
      </w:r>
      <w:r w:rsidRPr="0009655D">
        <w:rPr>
          <w:spacing w:val="1"/>
        </w:rPr>
        <w:t>о</w:t>
      </w:r>
      <w:r w:rsidRPr="0009655D">
        <w:t>в</w:t>
      </w:r>
      <w:r w:rsidRPr="0009655D">
        <w:rPr>
          <w:spacing w:val="-3"/>
        </w:rPr>
        <w:t>у</w:t>
      </w:r>
      <w:r w:rsidRPr="0009655D">
        <w:rPr>
          <w:spacing w:val="-1"/>
        </w:rPr>
        <w:t>ю</w:t>
      </w:r>
      <w:r w:rsidRPr="0009655D">
        <w:t>,</w:t>
      </w:r>
      <w:r w:rsidRPr="0009655D">
        <w:rPr>
          <w:spacing w:val="70"/>
        </w:rPr>
        <w:t xml:space="preserve"> </w:t>
      </w:r>
      <w:r w:rsidRPr="0009655D">
        <w:rPr>
          <w:spacing w:val="1"/>
        </w:rPr>
        <w:t>п</w:t>
      </w:r>
      <w:r w:rsidRPr="0009655D">
        <w:t>олезн</w:t>
      </w:r>
      <w:r w:rsidRPr="0009655D">
        <w:rPr>
          <w:spacing w:val="-3"/>
        </w:rPr>
        <w:t>у</w:t>
      </w:r>
      <w:r w:rsidRPr="0009655D">
        <w:t>ю</w:t>
      </w:r>
      <w:r w:rsidRPr="0009655D">
        <w:rPr>
          <w:spacing w:val="70"/>
        </w:rPr>
        <w:t xml:space="preserve"> </w:t>
      </w:r>
      <w:r w:rsidRPr="0009655D">
        <w:t>и</w:t>
      </w:r>
      <w:r w:rsidRPr="0009655D">
        <w:rPr>
          <w:spacing w:val="1"/>
        </w:rPr>
        <w:t>н</w:t>
      </w:r>
      <w:r w:rsidRPr="0009655D">
        <w:rPr>
          <w:spacing w:val="-1"/>
        </w:rPr>
        <w:t>ф</w:t>
      </w:r>
      <w:r w:rsidRPr="0009655D">
        <w:t>о</w:t>
      </w:r>
      <w:r w:rsidRPr="0009655D">
        <w:rPr>
          <w:spacing w:val="1"/>
        </w:rPr>
        <w:t>р</w:t>
      </w:r>
      <w:r w:rsidRPr="0009655D">
        <w:rPr>
          <w:spacing w:val="-2"/>
        </w:rPr>
        <w:t>м</w:t>
      </w:r>
      <w:r w:rsidRPr="0009655D">
        <w:t>а</w:t>
      </w:r>
      <w:r w:rsidRPr="0009655D">
        <w:rPr>
          <w:spacing w:val="-1"/>
        </w:rPr>
        <w:t>ц</w:t>
      </w:r>
      <w:r w:rsidRPr="0009655D">
        <w:t>и</w:t>
      </w:r>
      <w:r w:rsidRPr="0009655D">
        <w:rPr>
          <w:spacing w:val="-1"/>
        </w:rPr>
        <w:t>ю</w:t>
      </w:r>
      <w:r w:rsidRPr="0009655D">
        <w:t>:</w:t>
      </w:r>
      <w:r w:rsidRPr="0009655D">
        <w:rPr>
          <w:spacing w:val="72"/>
        </w:rPr>
        <w:t xml:space="preserve"> </w:t>
      </w:r>
      <w:r w:rsidRPr="0009655D">
        <w:t>на</w:t>
      </w:r>
      <w:r w:rsidRPr="0009655D">
        <w:rPr>
          <w:spacing w:val="72"/>
        </w:rPr>
        <w:t xml:space="preserve"> </w:t>
      </w:r>
      <w:r w:rsidRPr="0009655D">
        <w:rPr>
          <w:spacing w:val="-3"/>
        </w:rPr>
        <w:t>у</w:t>
      </w:r>
      <w:r w:rsidRPr="0009655D">
        <w:t>р</w:t>
      </w:r>
      <w:r w:rsidRPr="0009655D">
        <w:rPr>
          <w:spacing w:val="1"/>
        </w:rPr>
        <w:t>о</w:t>
      </w:r>
      <w:r w:rsidRPr="0009655D">
        <w:rPr>
          <w:spacing w:val="-1"/>
        </w:rPr>
        <w:t>к</w:t>
      </w:r>
      <w:r w:rsidRPr="0009655D">
        <w:t>е</w:t>
      </w:r>
      <w:r w:rsidRPr="0009655D">
        <w:rPr>
          <w:spacing w:val="70"/>
        </w:rPr>
        <w:t xml:space="preserve"> </w:t>
      </w:r>
      <w:r w:rsidRPr="0009655D">
        <w:t>в</w:t>
      </w:r>
      <w:r w:rsidRPr="0009655D">
        <w:rPr>
          <w:spacing w:val="71"/>
        </w:rPr>
        <w:t xml:space="preserve"> </w:t>
      </w:r>
      <w:r w:rsidRPr="0009655D">
        <w:t>шк</w:t>
      </w:r>
      <w:r w:rsidRPr="0009655D">
        <w:rPr>
          <w:spacing w:val="1"/>
        </w:rPr>
        <w:t>о</w:t>
      </w:r>
      <w:r w:rsidRPr="0009655D">
        <w:t>ле,</w:t>
      </w:r>
      <w:r w:rsidRPr="0009655D">
        <w:rPr>
          <w:spacing w:val="70"/>
        </w:rPr>
        <w:t xml:space="preserve"> </w:t>
      </w:r>
      <w:r w:rsidRPr="0009655D">
        <w:t>ч</w:t>
      </w:r>
      <w:r w:rsidRPr="0009655D">
        <w:rPr>
          <w:spacing w:val="1"/>
        </w:rPr>
        <w:t>и</w:t>
      </w:r>
      <w:r w:rsidRPr="0009655D">
        <w:t>т</w:t>
      </w:r>
      <w:r w:rsidRPr="0009655D">
        <w:rPr>
          <w:spacing w:val="-1"/>
        </w:rPr>
        <w:t>а</w:t>
      </w:r>
      <w:r w:rsidRPr="0009655D">
        <w:t>я</w:t>
      </w:r>
      <w:r w:rsidRPr="0009655D">
        <w:rPr>
          <w:spacing w:val="71"/>
        </w:rPr>
        <w:t xml:space="preserve"> </w:t>
      </w:r>
      <w:r w:rsidRPr="0009655D">
        <w:t>к</w:t>
      </w:r>
      <w:r w:rsidRPr="0009655D">
        <w:rPr>
          <w:spacing w:val="-1"/>
        </w:rPr>
        <w:t>н</w:t>
      </w:r>
      <w:r w:rsidRPr="0009655D">
        <w:t>иг</w:t>
      </w:r>
      <w:r w:rsidRPr="0009655D">
        <w:rPr>
          <w:spacing w:val="-3"/>
        </w:rPr>
        <w:t>у</w:t>
      </w:r>
      <w:r w:rsidRPr="0009655D">
        <w:t>, просма</w:t>
      </w:r>
      <w:r w:rsidRPr="0009655D">
        <w:rPr>
          <w:spacing w:val="-2"/>
        </w:rPr>
        <w:t>т</w:t>
      </w:r>
      <w:r w:rsidRPr="0009655D">
        <w:rPr>
          <w:spacing w:val="-1"/>
        </w:rPr>
        <w:t>р</w:t>
      </w:r>
      <w:r w:rsidRPr="0009655D">
        <w:t>ивая</w:t>
      </w:r>
      <w:r w:rsidRPr="0009655D">
        <w:rPr>
          <w:spacing w:val="45"/>
        </w:rPr>
        <w:t xml:space="preserve"> </w:t>
      </w:r>
      <w:r w:rsidRPr="0009655D">
        <w:t>ф</w:t>
      </w:r>
      <w:r w:rsidRPr="0009655D">
        <w:rPr>
          <w:spacing w:val="1"/>
        </w:rPr>
        <w:t>и</w:t>
      </w:r>
      <w:r w:rsidRPr="0009655D">
        <w:t>л</w:t>
      </w:r>
      <w:r w:rsidRPr="0009655D">
        <w:rPr>
          <w:spacing w:val="-4"/>
        </w:rPr>
        <w:t>ь</w:t>
      </w:r>
      <w:r w:rsidRPr="0009655D">
        <w:t>м,</w:t>
      </w:r>
      <w:r w:rsidRPr="0009655D">
        <w:rPr>
          <w:spacing w:val="46"/>
        </w:rPr>
        <w:t xml:space="preserve"> </w:t>
      </w:r>
      <w:r w:rsidRPr="0009655D">
        <w:rPr>
          <w:spacing w:val="1"/>
        </w:rPr>
        <w:t>б</w:t>
      </w:r>
      <w:r w:rsidRPr="0009655D">
        <w:t>е</w:t>
      </w:r>
      <w:r w:rsidRPr="0009655D">
        <w:rPr>
          <w:spacing w:val="-1"/>
        </w:rPr>
        <w:t>с</w:t>
      </w:r>
      <w:r w:rsidRPr="0009655D">
        <w:t>ед</w:t>
      </w:r>
      <w:r w:rsidRPr="0009655D">
        <w:rPr>
          <w:spacing w:val="-3"/>
        </w:rPr>
        <w:t>у</w:t>
      </w:r>
      <w:r w:rsidRPr="0009655D">
        <w:t>я</w:t>
      </w:r>
      <w:r w:rsidRPr="0009655D">
        <w:rPr>
          <w:spacing w:val="46"/>
        </w:rPr>
        <w:t xml:space="preserve"> </w:t>
      </w:r>
      <w:r w:rsidRPr="0009655D">
        <w:t>с</w:t>
      </w:r>
      <w:r w:rsidRPr="0009655D">
        <w:rPr>
          <w:spacing w:val="46"/>
        </w:rPr>
        <w:t xml:space="preserve"> </w:t>
      </w:r>
      <w:r w:rsidRPr="0009655D">
        <w:t>д</w:t>
      </w:r>
      <w:r w:rsidRPr="0009655D">
        <w:rPr>
          <w:spacing w:val="1"/>
        </w:rPr>
        <w:t>р</w:t>
      </w:r>
      <w:r w:rsidRPr="0009655D">
        <w:rPr>
          <w:spacing w:val="-2"/>
        </w:rPr>
        <w:t>у</w:t>
      </w:r>
      <w:r w:rsidRPr="0009655D">
        <w:t>г</w:t>
      </w:r>
      <w:r w:rsidRPr="0009655D">
        <w:rPr>
          <w:spacing w:val="-2"/>
        </w:rPr>
        <w:t>и</w:t>
      </w:r>
      <w:r w:rsidRPr="0009655D">
        <w:t>м</w:t>
      </w:r>
      <w:r w:rsidRPr="0009655D">
        <w:rPr>
          <w:spacing w:val="46"/>
        </w:rPr>
        <w:t xml:space="preserve"> </w:t>
      </w:r>
      <w:r w:rsidRPr="0009655D">
        <w:t>чело</w:t>
      </w:r>
      <w:r w:rsidRPr="0009655D">
        <w:rPr>
          <w:spacing w:val="-1"/>
        </w:rPr>
        <w:t>в</w:t>
      </w:r>
      <w:r w:rsidRPr="0009655D">
        <w:t>еко</w:t>
      </w:r>
      <w:r w:rsidRPr="0009655D">
        <w:rPr>
          <w:spacing w:val="-1"/>
        </w:rPr>
        <w:t>м</w:t>
      </w:r>
      <w:r w:rsidRPr="0009655D">
        <w:t>.</w:t>
      </w:r>
      <w:r w:rsidRPr="0009655D">
        <w:rPr>
          <w:spacing w:val="46"/>
        </w:rPr>
        <w:t xml:space="preserve"> </w:t>
      </w:r>
      <w:r w:rsidRPr="0009655D">
        <w:t>Х</w:t>
      </w:r>
      <w:r w:rsidRPr="0009655D">
        <w:rPr>
          <w:spacing w:val="-4"/>
        </w:rPr>
        <w:t>у</w:t>
      </w:r>
      <w:r w:rsidRPr="0009655D">
        <w:t>д</w:t>
      </w:r>
      <w:r w:rsidRPr="0009655D">
        <w:rPr>
          <w:spacing w:val="1"/>
        </w:rPr>
        <w:t>о</w:t>
      </w:r>
      <w:r w:rsidRPr="0009655D">
        <w:t>жники,</w:t>
      </w:r>
      <w:r w:rsidRPr="0009655D">
        <w:rPr>
          <w:spacing w:val="45"/>
        </w:rPr>
        <w:t xml:space="preserve"> </w:t>
      </w:r>
      <w:r w:rsidRPr="0009655D">
        <w:t>и</w:t>
      </w:r>
      <w:r w:rsidRPr="0009655D">
        <w:rPr>
          <w:spacing w:val="-1"/>
        </w:rPr>
        <w:t>з</w:t>
      </w:r>
      <w:r w:rsidRPr="0009655D">
        <w:t>о</w:t>
      </w:r>
      <w:r w:rsidRPr="0009655D">
        <w:rPr>
          <w:spacing w:val="-1"/>
        </w:rPr>
        <w:t>б</w:t>
      </w:r>
      <w:r w:rsidRPr="0009655D">
        <w:t>ра</w:t>
      </w:r>
      <w:r w:rsidRPr="0009655D">
        <w:rPr>
          <w:spacing w:val="-1"/>
        </w:rPr>
        <w:t>ж</w:t>
      </w:r>
      <w:r w:rsidRPr="0009655D">
        <w:t>а</w:t>
      </w:r>
      <w:r w:rsidRPr="0009655D">
        <w:rPr>
          <w:spacing w:val="8"/>
        </w:rPr>
        <w:t>я</w:t>
      </w:r>
      <w:r w:rsidRPr="0009655D">
        <w:t>, как</w:t>
      </w:r>
      <w:r w:rsidRPr="0009655D">
        <w:rPr>
          <w:spacing w:val="74"/>
        </w:rPr>
        <w:t xml:space="preserve"> </w:t>
      </w:r>
      <w:r w:rsidRPr="0009655D">
        <w:t>л</w:t>
      </w:r>
      <w:r w:rsidRPr="0009655D">
        <w:rPr>
          <w:spacing w:val="-1"/>
        </w:rPr>
        <w:t>ю</w:t>
      </w:r>
      <w:r w:rsidRPr="0009655D">
        <w:t>ди</w:t>
      </w:r>
      <w:r w:rsidRPr="0009655D">
        <w:rPr>
          <w:spacing w:val="72"/>
        </w:rPr>
        <w:t xml:space="preserve"> </w:t>
      </w:r>
      <w:r w:rsidRPr="0009655D">
        <w:t>общают</w:t>
      </w:r>
      <w:r w:rsidRPr="0009655D">
        <w:rPr>
          <w:spacing w:val="-3"/>
        </w:rPr>
        <w:t>с</w:t>
      </w:r>
      <w:r w:rsidRPr="0009655D">
        <w:t>я</w:t>
      </w:r>
      <w:r w:rsidRPr="0009655D">
        <w:rPr>
          <w:spacing w:val="73"/>
        </w:rPr>
        <w:t xml:space="preserve"> </w:t>
      </w:r>
      <w:r w:rsidRPr="0009655D">
        <w:rPr>
          <w:spacing w:val="3"/>
        </w:rPr>
        <w:t>д</w:t>
      </w:r>
      <w:r w:rsidRPr="0009655D">
        <w:rPr>
          <w:spacing w:val="1"/>
        </w:rPr>
        <w:t>р</w:t>
      </w:r>
      <w:r w:rsidRPr="0009655D">
        <w:rPr>
          <w:spacing w:val="-2"/>
        </w:rPr>
        <w:t>у</w:t>
      </w:r>
      <w:r w:rsidRPr="0009655D">
        <w:t>г</w:t>
      </w:r>
      <w:r w:rsidRPr="0009655D">
        <w:rPr>
          <w:spacing w:val="72"/>
        </w:rPr>
        <w:t xml:space="preserve"> </w:t>
      </w:r>
      <w:r w:rsidRPr="0009655D">
        <w:t>с</w:t>
      </w:r>
      <w:r w:rsidRPr="0009655D">
        <w:rPr>
          <w:spacing w:val="74"/>
        </w:rPr>
        <w:t xml:space="preserve"> </w:t>
      </w:r>
      <w:r w:rsidRPr="0009655D">
        <w:rPr>
          <w:spacing w:val="1"/>
        </w:rPr>
        <w:t>др</w:t>
      </w:r>
      <w:r w:rsidRPr="0009655D">
        <w:rPr>
          <w:spacing w:val="-3"/>
        </w:rPr>
        <w:t>у</w:t>
      </w:r>
      <w:r w:rsidRPr="0009655D">
        <w:t>гом,</w:t>
      </w:r>
      <w:r w:rsidRPr="0009655D">
        <w:rPr>
          <w:spacing w:val="73"/>
        </w:rPr>
        <w:t xml:space="preserve"> </w:t>
      </w:r>
      <w:r w:rsidRPr="0009655D">
        <w:t>пока</w:t>
      </w:r>
      <w:r w:rsidRPr="0009655D">
        <w:rPr>
          <w:spacing w:val="-2"/>
        </w:rPr>
        <w:t>з</w:t>
      </w:r>
      <w:r w:rsidRPr="0009655D">
        <w:t>ыва</w:t>
      </w:r>
      <w:r w:rsidRPr="0009655D">
        <w:rPr>
          <w:spacing w:val="-1"/>
        </w:rPr>
        <w:t>ю</w:t>
      </w:r>
      <w:r w:rsidRPr="0009655D">
        <w:t>т</w:t>
      </w:r>
      <w:r w:rsidRPr="0009655D">
        <w:rPr>
          <w:spacing w:val="73"/>
        </w:rPr>
        <w:t xml:space="preserve"> </w:t>
      </w:r>
      <w:r w:rsidRPr="0009655D">
        <w:t>взаи</w:t>
      </w:r>
      <w:r w:rsidRPr="0009655D">
        <w:rPr>
          <w:spacing w:val="-2"/>
        </w:rPr>
        <w:t>м</w:t>
      </w:r>
      <w:r w:rsidRPr="0009655D">
        <w:rPr>
          <w:spacing w:val="-1"/>
        </w:rPr>
        <w:t>оо</w:t>
      </w:r>
      <w:r w:rsidRPr="0009655D">
        <w:t>тно</w:t>
      </w:r>
      <w:r w:rsidRPr="0009655D">
        <w:rPr>
          <w:spacing w:val="-1"/>
        </w:rPr>
        <w:t>ш</w:t>
      </w:r>
      <w:r w:rsidRPr="0009655D">
        <w:t>е</w:t>
      </w:r>
      <w:r w:rsidRPr="0009655D">
        <w:rPr>
          <w:spacing w:val="-2"/>
        </w:rPr>
        <w:t>н</w:t>
      </w:r>
      <w:r w:rsidRPr="0009655D">
        <w:t>ия</w:t>
      </w:r>
      <w:r w:rsidRPr="0009655D">
        <w:rPr>
          <w:spacing w:val="74"/>
        </w:rPr>
        <w:t xml:space="preserve"> </w:t>
      </w:r>
      <w:r w:rsidRPr="0009655D">
        <w:t>м</w:t>
      </w:r>
      <w:r w:rsidRPr="0009655D">
        <w:rPr>
          <w:spacing w:val="-2"/>
        </w:rPr>
        <w:t>е</w:t>
      </w:r>
      <w:r w:rsidRPr="0009655D">
        <w:t>ж</w:t>
      </w:r>
      <w:r w:rsidRPr="0009655D">
        <w:rPr>
          <w:spacing w:val="1"/>
        </w:rPr>
        <w:t>д</w:t>
      </w:r>
      <w:r w:rsidRPr="0009655D">
        <w:t>у л</w:t>
      </w:r>
      <w:r w:rsidRPr="0009655D">
        <w:rPr>
          <w:spacing w:val="-1"/>
        </w:rPr>
        <w:t>ю</w:t>
      </w:r>
      <w:r w:rsidRPr="0009655D">
        <w:t xml:space="preserve">дьми, </w:t>
      </w:r>
      <w:r w:rsidRPr="0009655D">
        <w:rPr>
          <w:spacing w:val="-2"/>
        </w:rPr>
        <w:t>и</w:t>
      </w:r>
      <w:r w:rsidRPr="0009655D">
        <w:t>х хар</w:t>
      </w:r>
      <w:r w:rsidRPr="0009655D">
        <w:rPr>
          <w:spacing w:val="-2"/>
        </w:rPr>
        <w:t>а</w:t>
      </w:r>
      <w:r w:rsidRPr="0009655D">
        <w:t>кт</w:t>
      </w:r>
      <w:r w:rsidRPr="0009655D">
        <w:rPr>
          <w:spacing w:val="-2"/>
        </w:rPr>
        <w:t>е</w:t>
      </w:r>
      <w:r w:rsidRPr="0009655D">
        <w:t>ры</w:t>
      </w:r>
      <w:r w:rsidRPr="0009655D">
        <w:rPr>
          <w:spacing w:val="-1"/>
        </w:rPr>
        <w:t xml:space="preserve"> </w:t>
      </w:r>
      <w:r w:rsidRPr="0009655D">
        <w:t xml:space="preserve">и </w:t>
      </w:r>
      <w:r w:rsidRPr="0009655D">
        <w:rPr>
          <w:spacing w:val="-2"/>
        </w:rPr>
        <w:t>п</w:t>
      </w:r>
      <w:r w:rsidRPr="0009655D">
        <w:t>р</w:t>
      </w:r>
      <w:r w:rsidRPr="0009655D">
        <w:rPr>
          <w:spacing w:val="1"/>
        </w:rPr>
        <w:t>и</w:t>
      </w:r>
      <w:r w:rsidRPr="0009655D">
        <w:rPr>
          <w:spacing w:val="-2"/>
        </w:rPr>
        <w:t>в</w:t>
      </w:r>
      <w:r w:rsidRPr="0009655D">
        <w:t>ыч</w:t>
      </w:r>
      <w:r w:rsidRPr="0009655D">
        <w:rPr>
          <w:spacing w:val="-1"/>
        </w:rPr>
        <w:t>к</w:t>
      </w:r>
      <w:r w:rsidRPr="0009655D">
        <w:t>и.</w:t>
      </w:r>
    </w:p>
    <w:p w:rsidR="00114210" w:rsidRPr="0009655D" w:rsidRDefault="00114210" w:rsidP="009439C0">
      <w:pPr>
        <w:widowControl w:val="0"/>
        <w:tabs>
          <w:tab w:val="left" w:pos="0"/>
          <w:tab w:val="left" w:pos="2444"/>
          <w:tab w:val="left" w:pos="4092"/>
          <w:tab w:val="left" w:pos="5287"/>
          <w:tab w:val="left" w:pos="7124"/>
          <w:tab w:val="left" w:pos="8336"/>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1"/>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1"/>
        </w:rPr>
        <w:t xml:space="preserve"> </w:t>
      </w:r>
      <w:r w:rsidRPr="0009655D">
        <w:t>К</w:t>
      </w:r>
      <w:r w:rsidRPr="0009655D">
        <w:rPr>
          <w:spacing w:val="1"/>
        </w:rPr>
        <w:t>о</w:t>
      </w:r>
      <w:r w:rsidRPr="0009655D">
        <w:t>лл</w:t>
      </w:r>
      <w:r w:rsidRPr="0009655D">
        <w:rPr>
          <w:spacing w:val="-3"/>
        </w:rPr>
        <w:t>е</w:t>
      </w:r>
      <w:r w:rsidRPr="0009655D">
        <w:t>ктив</w:t>
      </w:r>
      <w:r w:rsidRPr="0009655D">
        <w:rPr>
          <w:spacing w:val="-1"/>
        </w:rPr>
        <w:t>н</w:t>
      </w:r>
      <w:r w:rsidRPr="0009655D">
        <w:t>ая</w:t>
      </w:r>
      <w:r w:rsidRPr="0009655D">
        <w:rPr>
          <w:spacing w:val="9"/>
        </w:rPr>
        <w:t xml:space="preserve"> </w:t>
      </w:r>
      <w:r w:rsidRPr="0009655D">
        <w:rPr>
          <w:spacing w:val="1"/>
        </w:rPr>
        <w:t>р</w:t>
      </w:r>
      <w:r w:rsidRPr="0009655D">
        <w:t>а</w:t>
      </w:r>
      <w:r w:rsidRPr="0009655D">
        <w:rPr>
          <w:spacing w:val="-1"/>
        </w:rPr>
        <w:t>б</w:t>
      </w:r>
      <w:r w:rsidRPr="0009655D">
        <w:t>ота</w:t>
      </w:r>
      <w:r w:rsidRPr="0009655D">
        <w:rPr>
          <w:spacing w:val="9"/>
        </w:rPr>
        <w:t xml:space="preserve"> </w:t>
      </w:r>
      <w:r w:rsidRPr="0009655D">
        <w:t>на</w:t>
      </w:r>
      <w:r w:rsidRPr="0009655D">
        <w:rPr>
          <w:spacing w:val="9"/>
        </w:rPr>
        <w:t xml:space="preserve"> </w:t>
      </w:r>
      <w:r w:rsidRPr="0009655D">
        <w:t>од</w:t>
      </w:r>
      <w:r w:rsidRPr="0009655D">
        <w:rPr>
          <w:spacing w:val="1"/>
        </w:rPr>
        <w:t>н</w:t>
      </w:r>
      <w:r w:rsidRPr="0009655D">
        <w:t>у</w:t>
      </w:r>
      <w:r w:rsidRPr="0009655D">
        <w:rPr>
          <w:spacing w:val="7"/>
        </w:rPr>
        <w:t xml:space="preserve"> </w:t>
      </w:r>
      <w:r w:rsidRPr="0009655D">
        <w:rPr>
          <w:spacing w:val="1"/>
        </w:rPr>
        <w:t>и</w:t>
      </w:r>
      <w:r w:rsidRPr="0009655D">
        <w:t>з</w:t>
      </w:r>
      <w:r w:rsidRPr="0009655D">
        <w:rPr>
          <w:spacing w:val="11"/>
        </w:rPr>
        <w:t xml:space="preserve"> </w:t>
      </w:r>
      <w:r w:rsidRPr="0009655D">
        <w:t xml:space="preserve">тем: </w:t>
      </w:r>
      <w:r w:rsidRPr="0009655D">
        <w:rPr>
          <w:spacing w:val="-1"/>
        </w:rPr>
        <w:t>«</w:t>
      </w:r>
      <w:r w:rsidRPr="0009655D">
        <w:t>У</w:t>
      </w:r>
      <w:r w:rsidRPr="0009655D">
        <w:rPr>
          <w:spacing w:val="1"/>
        </w:rPr>
        <w:t>р</w:t>
      </w:r>
      <w:r w:rsidRPr="0009655D">
        <w:t>ок</w:t>
      </w:r>
      <w:r w:rsidRPr="0009655D">
        <w:rPr>
          <w:spacing w:val="99"/>
        </w:rPr>
        <w:t xml:space="preserve"> </w:t>
      </w:r>
      <w:r w:rsidRPr="0009655D">
        <w:t>в</w:t>
      </w:r>
      <w:r w:rsidRPr="0009655D">
        <w:rPr>
          <w:spacing w:val="100"/>
        </w:rPr>
        <w:t xml:space="preserve"> </w:t>
      </w:r>
      <w:r w:rsidRPr="0009655D">
        <w:t>ш</w:t>
      </w:r>
      <w:r w:rsidRPr="0009655D">
        <w:rPr>
          <w:spacing w:val="-2"/>
        </w:rPr>
        <w:t>к</w:t>
      </w:r>
      <w:r w:rsidRPr="0009655D">
        <w:t>оле</w:t>
      </w:r>
      <w:r w:rsidRPr="0009655D">
        <w:rPr>
          <w:spacing w:val="-1"/>
        </w:rPr>
        <w:t>»</w:t>
      </w:r>
      <w:r w:rsidRPr="0009655D">
        <w:t>,</w:t>
      </w:r>
      <w:r w:rsidRPr="0009655D">
        <w:rPr>
          <w:spacing w:val="99"/>
        </w:rPr>
        <w:t xml:space="preserve"> </w:t>
      </w:r>
      <w:r w:rsidRPr="0009655D">
        <w:t>«Веселая</w:t>
      </w:r>
      <w:r w:rsidRPr="0009655D">
        <w:rPr>
          <w:spacing w:val="99"/>
        </w:rPr>
        <w:t xml:space="preserve"> </w:t>
      </w:r>
      <w:r w:rsidRPr="0009655D">
        <w:t>пер</w:t>
      </w:r>
      <w:r w:rsidRPr="0009655D">
        <w:rPr>
          <w:spacing w:val="-2"/>
        </w:rPr>
        <w:t>е</w:t>
      </w:r>
      <w:r w:rsidRPr="0009655D">
        <w:t>ме</w:t>
      </w:r>
      <w:r w:rsidRPr="0009655D">
        <w:rPr>
          <w:spacing w:val="-1"/>
        </w:rPr>
        <w:t>н</w:t>
      </w:r>
      <w:r w:rsidRPr="0009655D">
        <w:rPr>
          <w:spacing w:val="-2"/>
        </w:rPr>
        <w:t>к</w:t>
      </w:r>
      <w:r w:rsidRPr="0009655D">
        <w:t>а</w:t>
      </w:r>
      <w:r w:rsidRPr="0009655D">
        <w:rPr>
          <w:spacing w:val="-1"/>
        </w:rPr>
        <w:t>»</w:t>
      </w:r>
      <w:r w:rsidRPr="0009655D">
        <w:t>,</w:t>
      </w:r>
      <w:r w:rsidRPr="0009655D">
        <w:rPr>
          <w:spacing w:val="99"/>
        </w:rPr>
        <w:t xml:space="preserve"> </w:t>
      </w:r>
      <w:r w:rsidRPr="0009655D">
        <w:rPr>
          <w:spacing w:val="-1"/>
        </w:rPr>
        <w:t>«Н</w:t>
      </w:r>
      <w:r w:rsidRPr="0009655D">
        <w:t>а</w:t>
      </w:r>
      <w:r w:rsidRPr="0009655D">
        <w:rPr>
          <w:spacing w:val="99"/>
        </w:rPr>
        <w:t xml:space="preserve"> </w:t>
      </w:r>
      <w:r w:rsidRPr="0009655D">
        <w:rPr>
          <w:spacing w:val="1"/>
        </w:rPr>
        <w:t>про</w:t>
      </w:r>
      <w:r w:rsidRPr="0009655D">
        <w:t>г</w:t>
      </w:r>
      <w:r w:rsidRPr="0009655D">
        <w:rPr>
          <w:spacing w:val="-3"/>
        </w:rPr>
        <w:t>у</w:t>
      </w:r>
      <w:r w:rsidRPr="0009655D">
        <w:rPr>
          <w:spacing w:val="-1"/>
        </w:rPr>
        <w:t>л</w:t>
      </w:r>
      <w:r w:rsidRPr="0009655D">
        <w:t>ке».</w:t>
      </w:r>
      <w:r w:rsidRPr="0009655D">
        <w:rPr>
          <w:spacing w:val="98"/>
        </w:rPr>
        <w:t xml:space="preserve"> </w:t>
      </w:r>
      <w:r w:rsidRPr="0009655D">
        <w:t>Кажд</w:t>
      </w:r>
      <w:r w:rsidRPr="0009655D">
        <w:rPr>
          <w:spacing w:val="-1"/>
        </w:rPr>
        <w:t>ы</w:t>
      </w:r>
      <w:r w:rsidRPr="0009655D">
        <w:t>й</w:t>
      </w:r>
      <w:r w:rsidRPr="0009655D">
        <w:rPr>
          <w:spacing w:val="99"/>
        </w:rPr>
        <w:t xml:space="preserve"> </w:t>
      </w:r>
      <w:r w:rsidRPr="0009655D">
        <w:rPr>
          <w:spacing w:val="-2"/>
        </w:rPr>
        <w:t>у</w:t>
      </w:r>
      <w:r w:rsidRPr="0009655D">
        <w:t>чен</w:t>
      </w:r>
      <w:r w:rsidRPr="0009655D">
        <w:rPr>
          <w:spacing w:val="1"/>
        </w:rPr>
        <w:t>и</w:t>
      </w:r>
      <w:r w:rsidRPr="0009655D">
        <w:t>к р</w:t>
      </w:r>
      <w:r w:rsidRPr="0009655D">
        <w:rPr>
          <w:spacing w:val="1"/>
        </w:rPr>
        <w:t>и</w:t>
      </w:r>
      <w:r w:rsidRPr="0009655D">
        <w:t>с</w:t>
      </w:r>
      <w:r w:rsidRPr="0009655D">
        <w:rPr>
          <w:spacing w:val="-2"/>
        </w:rPr>
        <w:t>у</w:t>
      </w:r>
      <w:r w:rsidRPr="0009655D">
        <w:t>ет</w:t>
      </w:r>
      <w:r w:rsidRPr="0009655D">
        <w:rPr>
          <w:spacing w:val="108"/>
        </w:rPr>
        <w:t xml:space="preserve"> </w:t>
      </w:r>
      <w:r w:rsidRPr="0009655D">
        <w:t>одну</w:t>
      </w:r>
      <w:r w:rsidRPr="0009655D">
        <w:rPr>
          <w:spacing w:val="106"/>
        </w:rPr>
        <w:t xml:space="preserve"> </w:t>
      </w:r>
      <w:r w:rsidRPr="0009655D">
        <w:t>фиг</w:t>
      </w:r>
      <w:r w:rsidRPr="0009655D">
        <w:rPr>
          <w:spacing w:val="-1"/>
        </w:rPr>
        <w:t>у</w:t>
      </w:r>
      <w:r w:rsidRPr="0009655D">
        <w:t>рку</w:t>
      </w:r>
      <w:r w:rsidRPr="0009655D">
        <w:rPr>
          <w:spacing w:val="106"/>
        </w:rPr>
        <w:t xml:space="preserve"> </w:t>
      </w:r>
      <w:r w:rsidRPr="0009655D">
        <w:rPr>
          <w:spacing w:val="1"/>
        </w:rPr>
        <w:t>р</w:t>
      </w:r>
      <w:r w:rsidRPr="0009655D">
        <w:t>ебе</w:t>
      </w:r>
      <w:r w:rsidRPr="0009655D">
        <w:rPr>
          <w:spacing w:val="-1"/>
        </w:rPr>
        <w:t>н</w:t>
      </w:r>
      <w:r w:rsidRPr="0009655D">
        <w:t>ка.</w:t>
      </w:r>
      <w:r w:rsidRPr="0009655D">
        <w:rPr>
          <w:spacing w:val="108"/>
        </w:rPr>
        <w:t xml:space="preserve"> </w:t>
      </w:r>
      <w:r w:rsidRPr="0009655D">
        <w:t>Все</w:t>
      </w:r>
      <w:r w:rsidRPr="0009655D">
        <w:rPr>
          <w:spacing w:val="105"/>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113"/>
        </w:rPr>
        <w:t xml:space="preserve"> </w:t>
      </w:r>
      <w:r w:rsidRPr="0009655D">
        <w:t>накл</w:t>
      </w:r>
      <w:r w:rsidRPr="0009655D">
        <w:rPr>
          <w:spacing w:val="-1"/>
        </w:rPr>
        <w:t>е</w:t>
      </w:r>
      <w:r w:rsidRPr="0009655D">
        <w:t>ива</w:t>
      </w:r>
      <w:r w:rsidRPr="0009655D">
        <w:rPr>
          <w:spacing w:val="-1"/>
        </w:rPr>
        <w:t>ю</w:t>
      </w:r>
      <w:r w:rsidRPr="0009655D">
        <w:t>тся</w:t>
      </w:r>
      <w:r w:rsidRPr="0009655D">
        <w:rPr>
          <w:spacing w:val="106"/>
        </w:rPr>
        <w:t xml:space="preserve"> </w:t>
      </w:r>
      <w:r w:rsidRPr="0009655D">
        <w:rPr>
          <w:spacing w:val="1"/>
        </w:rPr>
        <w:t>н</w:t>
      </w:r>
      <w:r w:rsidRPr="0009655D">
        <w:t>а</w:t>
      </w:r>
      <w:r w:rsidRPr="0009655D">
        <w:rPr>
          <w:spacing w:val="109"/>
        </w:rPr>
        <w:t xml:space="preserve"> </w:t>
      </w:r>
      <w:r w:rsidRPr="0009655D">
        <w:rPr>
          <w:spacing w:val="-2"/>
        </w:rPr>
        <w:t>л</w:t>
      </w:r>
      <w:r w:rsidRPr="0009655D">
        <w:t>ист, под</w:t>
      </w:r>
      <w:r w:rsidRPr="0009655D">
        <w:rPr>
          <w:spacing w:val="-1"/>
        </w:rPr>
        <w:t>г</w:t>
      </w:r>
      <w:r w:rsidRPr="0009655D">
        <w:t>отовл</w:t>
      </w:r>
      <w:r w:rsidRPr="0009655D">
        <w:rPr>
          <w:spacing w:val="-3"/>
        </w:rPr>
        <w:t>е</w:t>
      </w:r>
      <w:r w:rsidRPr="0009655D">
        <w:t>н</w:t>
      </w:r>
      <w:r w:rsidRPr="0009655D">
        <w:rPr>
          <w:spacing w:val="-1"/>
        </w:rPr>
        <w:t>ны</w:t>
      </w:r>
      <w:r w:rsidRPr="0009655D">
        <w:t>й</w:t>
      </w:r>
      <w:r w:rsidRPr="0009655D">
        <w:tab/>
      </w:r>
      <w:r w:rsidRPr="0009655D">
        <w:rPr>
          <w:spacing w:val="-3"/>
        </w:rPr>
        <w:t>у</w:t>
      </w:r>
      <w:r>
        <w:t xml:space="preserve">чителем, чтобы </w:t>
      </w:r>
      <w:r w:rsidRPr="0009655D">
        <w:t>п</w:t>
      </w:r>
      <w:r w:rsidRPr="0009655D">
        <w:rPr>
          <w:spacing w:val="1"/>
        </w:rPr>
        <w:t>о</w:t>
      </w:r>
      <w:r w:rsidRPr="0009655D">
        <w:t>л</w:t>
      </w:r>
      <w:r w:rsidRPr="0009655D">
        <w:rPr>
          <w:spacing w:val="-4"/>
        </w:rPr>
        <w:t>у</w:t>
      </w:r>
      <w:r w:rsidRPr="0009655D">
        <w:t>ч</w:t>
      </w:r>
      <w:r w:rsidRPr="0009655D">
        <w:rPr>
          <w:spacing w:val="1"/>
        </w:rPr>
        <w:t>и</w:t>
      </w:r>
      <w:r>
        <w:t xml:space="preserve">лась </w:t>
      </w:r>
      <w:r w:rsidRPr="0009655D">
        <w:rPr>
          <w:spacing w:val="-1"/>
        </w:rPr>
        <w:t>о</w:t>
      </w:r>
      <w:r>
        <w:t xml:space="preserve">бщая </w:t>
      </w:r>
      <w:r w:rsidRPr="0009655D">
        <w:t>ка</w:t>
      </w:r>
      <w:r w:rsidRPr="0009655D">
        <w:rPr>
          <w:spacing w:val="1"/>
        </w:rPr>
        <w:t>р</w:t>
      </w:r>
      <w:r w:rsidRPr="0009655D">
        <w:rPr>
          <w:spacing w:val="-2"/>
        </w:rPr>
        <w:t>т</w:t>
      </w:r>
      <w:r w:rsidRPr="0009655D">
        <w:rPr>
          <w:spacing w:val="-1"/>
        </w:rPr>
        <w:t>и</w:t>
      </w:r>
      <w:r w:rsidRPr="0009655D">
        <w:t xml:space="preserve">на. </w:t>
      </w:r>
      <w:r w:rsidRPr="0009655D">
        <w:rPr>
          <w:spacing w:val="-1"/>
        </w:rPr>
        <w:t>П</w:t>
      </w:r>
      <w:r w:rsidRPr="0009655D">
        <w:t>ре</w:t>
      </w:r>
      <w:r w:rsidRPr="0009655D">
        <w:rPr>
          <w:spacing w:val="1"/>
        </w:rPr>
        <w:t>д</w:t>
      </w:r>
      <w:r w:rsidRPr="0009655D">
        <w:t>в</w:t>
      </w:r>
      <w:r w:rsidRPr="0009655D">
        <w:rPr>
          <w:spacing w:val="-2"/>
        </w:rPr>
        <w:t>а</w:t>
      </w:r>
      <w:r w:rsidRPr="0009655D">
        <w:rPr>
          <w:spacing w:val="-1"/>
        </w:rPr>
        <w:t>р</w:t>
      </w:r>
      <w:r w:rsidRPr="0009655D">
        <w:t>ител</w:t>
      </w:r>
      <w:r w:rsidRPr="0009655D">
        <w:rPr>
          <w:spacing w:val="-1"/>
        </w:rPr>
        <w:t>ь</w:t>
      </w:r>
      <w:r w:rsidRPr="0009655D">
        <w:rPr>
          <w:spacing w:val="-2"/>
        </w:rPr>
        <w:t>н</w:t>
      </w:r>
      <w:r w:rsidRPr="0009655D">
        <w:t xml:space="preserve">о в </w:t>
      </w:r>
      <w:r w:rsidRPr="0009655D">
        <w:rPr>
          <w:spacing w:val="1"/>
        </w:rPr>
        <w:t>т</w:t>
      </w:r>
      <w:r w:rsidRPr="0009655D">
        <w:t>етр</w:t>
      </w:r>
      <w:r w:rsidRPr="0009655D">
        <w:rPr>
          <w:spacing w:val="-1"/>
        </w:rPr>
        <w:t>а</w:t>
      </w:r>
      <w:r w:rsidRPr="0009655D">
        <w:t>ди</w:t>
      </w:r>
      <w:r w:rsidRPr="0009655D">
        <w:rPr>
          <w:spacing w:val="1"/>
        </w:rPr>
        <w:t xml:space="preserve"> </w:t>
      </w:r>
      <w:r w:rsidRPr="0009655D">
        <w:rPr>
          <w:spacing w:val="-2"/>
        </w:rPr>
        <w:t>м</w:t>
      </w:r>
      <w:r w:rsidRPr="0009655D">
        <w:t>о</w:t>
      </w:r>
      <w:r w:rsidRPr="0009655D">
        <w:rPr>
          <w:spacing w:val="-1"/>
        </w:rPr>
        <w:t>ж</w:t>
      </w:r>
      <w:r w:rsidRPr="0009655D">
        <w:t xml:space="preserve">но </w:t>
      </w:r>
      <w:r w:rsidRPr="0009655D">
        <w:rPr>
          <w:spacing w:val="-1"/>
        </w:rPr>
        <w:t>п</w:t>
      </w:r>
      <w:r w:rsidRPr="0009655D">
        <w:t>о</w:t>
      </w:r>
      <w:r w:rsidRPr="0009655D">
        <w:rPr>
          <w:spacing w:val="-2"/>
        </w:rPr>
        <w:t>т</w:t>
      </w:r>
      <w:r w:rsidRPr="0009655D">
        <w:t>р</w:t>
      </w:r>
      <w:r w:rsidRPr="0009655D">
        <w:rPr>
          <w:spacing w:val="-1"/>
        </w:rPr>
        <w:t>е</w:t>
      </w:r>
      <w:r w:rsidRPr="0009655D">
        <w:t>н</w:t>
      </w:r>
      <w:r w:rsidRPr="0009655D">
        <w:rPr>
          <w:spacing w:val="-1"/>
        </w:rPr>
        <w:t>и</w:t>
      </w:r>
      <w:r w:rsidRPr="0009655D">
        <w:t>р</w:t>
      </w:r>
      <w:r w:rsidRPr="0009655D">
        <w:rPr>
          <w:spacing w:val="1"/>
        </w:rPr>
        <w:t>о</w:t>
      </w:r>
      <w:r w:rsidRPr="0009655D">
        <w:rPr>
          <w:spacing w:val="-2"/>
        </w:rPr>
        <w:t>в</w:t>
      </w:r>
      <w:r w:rsidRPr="0009655D">
        <w:t>ат</w:t>
      </w:r>
      <w:r w:rsidRPr="0009655D">
        <w:rPr>
          <w:spacing w:val="-1"/>
        </w:rPr>
        <w:t>ь</w:t>
      </w:r>
      <w:r w:rsidRPr="0009655D">
        <w:t xml:space="preserve">ся </w:t>
      </w:r>
      <w:r w:rsidRPr="0009655D">
        <w:rPr>
          <w:spacing w:val="-1"/>
        </w:rPr>
        <w:t>п</w:t>
      </w:r>
      <w:r w:rsidRPr="0009655D">
        <w:t>о</w:t>
      </w:r>
      <w:r w:rsidRPr="0009655D">
        <w:rPr>
          <w:spacing w:val="-1"/>
        </w:rPr>
        <w:t>р</w:t>
      </w:r>
      <w:r w:rsidRPr="0009655D">
        <w:t>и</w:t>
      </w:r>
      <w:r w:rsidRPr="0009655D">
        <w:rPr>
          <w:spacing w:val="-1"/>
        </w:rPr>
        <w:t>с</w:t>
      </w:r>
      <w:r w:rsidRPr="0009655D">
        <w:t>о</w:t>
      </w:r>
      <w:r w:rsidRPr="0009655D">
        <w:rPr>
          <w:spacing w:val="-2"/>
        </w:rPr>
        <w:t>в</w:t>
      </w:r>
      <w:r w:rsidRPr="0009655D">
        <w:t>ать</w:t>
      </w:r>
      <w:r w:rsidRPr="0009655D">
        <w:rPr>
          <w:spacing w:val="-1"/>
        </w:rPr>
        <w:t xml:space="preserve"> </w:t>
      </w:r>
      <w:r w:rsidRPr="0009655D">
        <w:t>фиг</w:t>
      </w:r>
      <w:r w:rsidRPr="0009655D">
        <w:rPr>
          <w:spacing w:val="-3"/>
        </w:rPr>
        <w:t>у</w:t>
      </w:r>
      <w:r w:rsidRPr="0009655D">
        <w:t>рки</w:t>
      </w:r>
      <w:r w:rsidRPr="0009655D">
        <w:rPr>
          <w:spacing w:val="1"/>
        </w:rPr>
        <w:t xml:space="preserve"> </w:t>
      </w:r>
      <w:r w:rsidRPr="0009655D">
        <w:t>дет</w:t>
      </w:r>
      <w:r w:rsidRPr="0009655D">
        <w:rPr>
          <w:spacing w:val="-1"/>
        </w:rPr>
        <w:t>е</w:t>
      </w:r>
      <w:r w:rsidRPr="0009655D">
        <w:t>й в раз</w:t>
      </w:r>
      <w:r w:rsidRPr="0009655D">
        <w:rPr>
          <w:spacing w:val="-1"/>
        </w:rPr>
        <w:t>н</w:t>
      </w:r>
      <w:r w:rsidRPr="0009655D">
        <w:t>ых</w:t>
      </w:r>
      <w:r w:rsidRPr="0009655D">
        <w:rPr>
          <w:spacing w:val="-2"/>
        </w:rPr>
        <w:t xml:space="preserve"> </w:t>
      </w:r>
      <w:r w:rsidRPr="0009655D">
        <w:t>п</w:t>
      </w:r>
      <w:r w:rsidRPr="0009655D">
        <w:rPr>
          <w:spacing w:val="1"/>
        </w:rPr>
        <w:t>о</w:t>
      </w:r>
      <w:r w:rsidRPr="0009655D">
        <w:rPr>
          <w:spacing w:val="-2"/>
        </w:rPr>
        <w:t>в</w:t>
      </w:r>
      <w:r w:rsidRPr="0009655D">
        <w:rPr>
          <w:spacing w:val="-1"/>
        </w:rPr>
        <w:t>о</w:t>
      </w:r>
      <w:r w:rsidRPr="0009655D">
        <w:t>ро</w:t>
      </w:r>
      <w:r w:rsidRPr="0009655D">
        <w:rPr>
          <w:spacing w:val="-1"/>
        </w:rPr>
        <w:t>т</w:t>
      </w:r>
      <w:r w:rsidRPr="0009655D">
        <w:t>ах.</w:t>
      </w:r>
    </w:p>
    <w:p w:rsidR="00114210" w:rsidRPr="0009655D" w:rsidRDefault="00114210" w:rsidP="009439C0">
      <w:pPr>
        <w:widowControl w:val="0"/>
        <w:tabs>
          <w:tab w:val="left" w:pos="0"/>
          <w:tab w:val="left" w:pos="5795"/>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1"/>
        </w:rPr>
        <w:t xml:space="preserve"> </w:t>
      </w:r>
      <w:r w:rsidRPr="0009655D">
        <w:rPr>
          <w:i/>
          <w:iCs/>
        </w:rPr>
        <w:t>де</w:t>
      </w:r>
      <w:r w:rsidRPr="0009655D">
        <w:rPr>
          <w:i/>
          <w:iCs/>
          <w:spacing w:val="-1"/>
        </w:rPr>
        <w:t>ят</w:t>
      </w:r>
      <w:r w:rsidRPr="0009655D">
        <w:rPr>
          <w:i/>
          <w:iCs/>
        </w:rPr>
        <w:t>ельности</w:t>
      </w:r>
      <w:r w:rsidRPr="0009655D">
        <w:rPr>
          <w:spacing w:val="81"/>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91"/>
        </w:rPr>
        <w:t xml:space="preserve"> </w:t>
      </w:r>
      <w:r w:rsidRPr="0009655D">
        <w:t>Давать</w:t>
      </w:r>
      <w:r w:rsidRPr="0009655D">
        <w:rPr>
          <w:spacing w:val="79"/>
        </w:rPr>
        <w:t xml:space="preserve"> </w:t>
      </w:r>
      <w:r w:rsidRPr="0009655D">
        <w:rPr>
          <w:spacing w:val="1"/>
        </w:rPr>
        <w:t>о</w:t>
      </w:r>
      <w:r w:rsidRPr="0009655D">
        <w:t>цен</w:t>
      </w:r>
      <w:r w:rsidRPr="0009655D">
        <w:rPr>
          <w:spacing w:val="-1"/>
        </w:rPr>
        <w:t>к</w:t>
      </w:r>
      <w:r w:rsidRPr="0009655D">
        <w:t>у</w:t>
      </w:r>
      <w:r w:rsidRPr="0009655D">
        <w:rPr>
          <w:spacing w:val="78"/>
        </w:rPr>
        <w:t xml:space="preserve"> </w:t>
      </w:r>
      <w:r w:rsidRPr="0009655D">
        <w:rPr>
          <w:spacing w:val="1"/>
        </w:rPr>
        <w:t>бы</w:t>
      </w:r>
      <w:r w:rsidRPr="0009655D">
        <w:t>то</w:t>
      </w:r>
      <w:r w:rsidRPr="0009655D">
        <w:rPr>
          <w:spacing w:val="-1"/>
        </w:rPr>
        <w:t>в</w:t>
      </w:r>
      <w:r w:rsidRPr="0009655D">
        <w:rPr>
          <w:spacing w:val="-2"/>
        </w:rPr>
        <w:t>ы</w:t>
      </w:r>
      <w:r w:rsidRPr="0009655D">
        <w:t>м сит</w:t>
      </w:r>
      <w:r w:rsidRPr="0009655D">
        <w:rPr>
          <w:spacing w:val="-3"/>
        </w:rPr>
        <w:t>у</w:t>
      </w:r>
      <w:r w:rsidRPr="0009655D">
        <w:t>ац</w:t>
      </w:r>
      <w:r w:rsidRPr="0009655D">
        <w:rPr>
          <w:spacing w:val="1"/>
        </w:rPr>
        <w:t>и</w:t>
      </w:r>
      <w:r w:rsidRPr="0009655D">
        <w:t>ям,</w:t>
      </w:r>
      <w:r w:rsidRPr="0009655D">
        <w:rPr>
          <w:spacing w:val="111"/>
        </w:rPr>
        <w:t xml:space="preserve"> </w:t>
      </w:r>
      <w:r w:rsidRPr="0009655D">
        <w:rPr>
          <w:spacing w:val="1"/>
        </w:rPr>
        <w:t>и</w:t>
      </w:r>
      <w:r w:rsidRPr="0009655D">
        <w:t>з</w:t>
      </w:r>
      <w:r w:rsidRPr="0009655D">
        <w:rPr>
          <w:spacing w:val="-1"/>
        </w:rPr>
        <w:t>об</w:t>
      </w:r>
      <w:r w:rsidRPr="0009655D">
        <w:t>р</w:t>
      </w:r>
      <w:r w:rsidRPr="0009655D">
        <w:rPr>
          <w:spacing w:val="-1"/>
        </w:rPr>
        <w:t>а</w:t>
      </w:r>
      <w:r w:rsidRPr="0009655D">
        <w:t>же</w:t>
      </w:r>
      <w:r w:rsidRPr="0009655D">
        <w:rPr>
          <w:spacing w:val="-1"/>
        </w:rPr>
        <w:t>н</w:t>
      </w:r>
      <w:r w:rsidRPr="0009655D">
        <w:t>ным</w:t>
      </w:r>
      <w:r w:rsidRPr="0009655D">
        <w:rPr>
          <w:spacing w:val="115"/>
        </w:rPr>
        <w:t xml:space="preserve"> </w:t>
      </w:r>
      <w:r w:rsidRPr="0009655D">
        <w:rPr>
          <w:spacing w:val="1"/>
        </w:rPr>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ом,</w:t>
      </w:r>
      <w:r w:rsidRPr="0009655D">
        <w:rPr>
          <w:spacing w:val="113"/>
        </w:rPr>
        <w:t xml:space="preserve"> </w:t>
      </w:r>
      <w:r w:rsidRPr="0009655D">
        <w:t>с</w:t>
      </w:r>
      <w:r w:rsidRPr="0009655D">
        <w:rPr>
          <w:spacing w:val="115"/>
        </w:rPr>
        <w:t xml:space="preserve"> </w:t>
      </w:r>
      <w:r w:rsidRPr="0009655D">
        <w:rPr>
          <w:spacing w:val="-2"/>
        </w:rPr>
        <w:t>т</w:t>
      </w:r>
      <w:r w:rsidRPr="0009655D">
        <w:t>оч</w:t>
      </w:r>
      <w:r w:rsidRPr="0009655D">
        <w:rPr>
          <w:spacing w:val="-1"/>
        </w:rPr>
        <w:t>к</w:t>
      </w:r>
      <w:r w:rsidRPr="0009655D">
        <w:t>и</w:t>
      </w:r>
      <w:r w:rsidRPr="0009655D">
        <w:rPr>
          <w:spacing w:val="114"/>
        </w:rPr>
        <w:t xml:space="preserve"> </w:t>
      </w:r>
      <w:r w:rsidRPr="0009655D">
        <w:rPr>
          <w:spacing w:val="-1"/>
        </w:rPr>
        <w:t>з</w:t>
      </w:r>
      <w:r w:rsidRPr="0009655D">
        <w:t>ре</w:t>
      </w:r>
      <w:r w:rsidRPr="0009655D">
        <w:rPr>
          <w:spacing w:val="-1"/>
        </w:rPr>
        <w:t>ни</w:t>
      </w:r>
      <w:r w:rsidRPr="0009655D">
        <w:t>я</w:t>
      </w:r>
      <w:r w:rsidRPr="0009655D">
        <w:rPr>
          <w:spacing w:val="114"/>
        </w:rPr>
        <w:t xml:space="preserve"> </w:t>
      </w:r>
      <w:r w:rsidRPr="0009655D">
        <w:rPr>
          <w:spacing w:val="-1"/>
        </w:rPr>
        <w:t>и</w:t>
      </w:r>
      <w:r w:rsidRPr="0009655D">
        <w:t>х</w:t>
      </w:r>
      <w:r w:rsidRPr="0009655D">
        <w:rPr>
          <w:spacing w:val="115"/>
        </w:rPr>
        <w:t xml:space="preserve"> </w:t>
      </w:r>
      <w:r w:rsidRPr="0009655D">
        <w:rPr>
          <w:spacing w:val="-1"/>
        </w:rPr>
        <w:t>п</w:t>
      </w:r>
      <w:r w:rsidRPr="0009655D">
        <w:t>ол</w:t>
      </w:r>
      <w:r w:rsidRPr="0009655D">
        <w:rPr>
          <w:spacing w:val="-1"/>
        </w:rPr>
        <w:t>ь</w:t>
      </w:r>
      <w:r w:rsidRPr="0009655D">
        <w:t>зы</w:t>
      </w:r>
      <w:r w:rsidRPr="0009655D">
        <w:rPr>
          <w:spacing w:val="112"/>
        </w:rPr>
        <w:t xml:space="preserve"> </w:t>
      </w:r>
      <w:r w:rsidRPr="0009655D">
        <w:rPr>
          <w:spacing w:val="1"/>
        </w:rPr>
        <w:t>д</w:t>
      </w:r>
      <w:r w:rsidRPr="0009655D">
        <w:t>ля при</w:t>
      </w:r>
      <w:r w:rsidRPr="0009655D">
        <w:rPr>
          <w:spacing w:val="-1"/>
        </w:rPr>
        <w:t>об</w:t>
      </w:r>
      <w:r w:rsidRPr="0009655D">
        <w:t>рет</w:t>
      </w:r>
      <w:r w:rsidRPr="0009655D">
        <w:rPr>
          <w:spacing w:val="-2"/>
        </w:rPr>
        <w:t>е</w:t>
      </w:r>
      <w:r w:rsidRPr="0009655D">
        <w:t>н</w:t>
      </w:r>
      <w:r w:rsidRPr="0009655D">
        <w:rPr>
          <w:spacing w:val="-1"/>
        </w:rPr>
        <w:t>и</w:t>
      </w:r>
      <w:r w:rsidRPr="0009655D">
        <w:t>я</w:t>
      </w:r>
      <w:r w:rsidRPr="0009655D">
        <w:rPr>
          <w:spacing w:val="191"/>
        </w:rPr>
        <w:t xml:space="preserve"> </w:t>
      </w:r>
      <w:r w:rsidRPr="0009655D">
        <w:rPr>
          <w:spacing w:val="1"/>
        </w:rPr>
        <w:t>но</w:t>
      </w:r>
      <w:r w:rsidRPr="0009655D">
        <w:rPr>
          <w:spacing w:val="-2"/>
        </w:rPr>
        <w:t>в</w:t>
      </w:r>
      <w:r w:rsidRPr="0009655D">
        <w:t>ого</w:t>
      </w:r>
      <w:r w:rsidRPr="0009655D">
        <w:rPr>
          <w:spacing w:val="190"/>
        </w:rPr>
        <w:t xml:space="preserve"> </w:t>
      </w:r>
      <w:r w:rsidRPr="0009655D">
        <w:t>опыта.</w:t>
      </w:r>
      <w:r w:rsidRPr="0009655D">
        <w:rPr>
          <w:spacing w:val="190"/>
        </w:rPr>
        <w:t xml:space="preserve"> </w:t>
      </w:r>
      <w:r w:rsidRPr="0009655D">
        <w:t>П</w:t>
      </w:r>
      <w:r w:rsidRPr="0009655D">
        <w:rPr>
          <w:spacing w:val="-1"/>
        </w:rPr>
        <w:t>р</w:t>
      </w:r>
      <w:r w:rsidRPr="0009655D">
        <w:t>и</w:t>
      </w:r>
      <w:r w:rsidRPr="0009655D">
        <w:rPr>
          <w:spacing w:val="-1"/>
        </w:rPr>
        <w:t>н</w:t>
      </w:r>
      <w:r w:rsidRPr="0009655D">
        <w:t>имать</w:t>
      </w:r>
      <w:r w:rsidRPr="0009655D">
        <w:rPr>
          <w:spacing w:val="190"/>
        </w:rPr>
        <w:t xml:space="preserve"> </w:t>
      </w:r>
      <w:r w:rsidRPr="0009655D">
        <w:t>пози</w:t>
      </w:r>
      <w:r w:rsidRPr="0009655D">
        <w:rPr>
          <w:spacing w:val="-2"/>
        </w:rPr>
        <w:t>т</w:t>
      </w:r>
      <w:r w:rsidRPr="0009655D">
        <w:t>ив</w:t>
      </w:r>
      <w:r w:rsidRPr="0009655D">
        <w:rPr>
          <w:spacing w:val="-1"/>
        </w:rPr>
        <w:t>н</w:t>
      </w:r>
      <w:r w:rsidRPr="0009655D">
        <w:t>ый</w:t>
      </w:r>
      <w:r w:rsidRPr="0009655D">
        <w:rPr>
          <w:spacing w:val="189"/>
        </w:rPr>
        <w:t xml:space="preserve"> </w:t>
      </w:r>
      <w:r w:rsidRPr="0009655D">
        <w:rPr>
          <w:spacing w:val="1"/>
        </w:rPr>
        <w:t>оп</w:t>
      </w:r>
      <w:r w:rsidRPr="0009655D">
        <w:t>ыт</w:t>
      </w:r>
      <w:r w:rsidRPr="0009655D">
        <w:rPr>
          <w:spacing w:val="189"/>
        </w:rPr>
        <w:t xml:space="preserve"> </w:t>
      </w:r>
      <w:r w:rsidRPr="0009655D">
        <w:rPr>
          <w:spacing w:val="1"/>
        </w:rPr>
        <w:t>о</w:t>
      </w:r>
      <w:r w:rsidRPr="0009655D">
        <w:rPr>
          <w:spacing w:val="-1"/>
        </w:rPr>
        <w:t>б</w:t>
      </w:r>
      <w:r w:rsidRPr="0009655D">
        <w:t>ще</w:t>
      </w:r>
      <w:r w:rsidRPr="0009655D">
        <w:rPr>
          <w:spacing w:val="-1"/>
        </w:rPr>
        <w:t>н</w:t>
      </w:r>
      <w:r w:rsidRPr="0009655D">
        <w:t>и</w:t>
      </w:r>
      <w:r w:rsidRPr="0009655D">
        <w:rPr>
          <w:spacing w:val="-1"/>
        </w:rPr>
        <w:t>я</w:t>
      </w:r>
      <w:r w:rsidRPr="0009655D">
        <w:t>, отраж</w:t>
      </w:r>
      <w:r w:rsidRPr="0009655D">
        <w:rPr>
          <w:spacing w:val="-2"/>
        </w:rPr>
        <w:t>е</w:t>
      </w:r>
      <w:r w:rsidRPr="0009655D">
        <w:t>н</w:t>
      </w:r>
      <w:r w:rsidRPr="0009655D">
        <w:rPr>
          <w:spacing w:val="-1"/>
        </w:rPr>
        <w:t>н</w:t>
      </w:r>
      <w:r w:rsidRPr="0009655D">
        <w:t>ый</w:t>
      </w:r>
      <w:r w:rsidRPr="0009655D">
        <w:rPr>
          <w:spacing w:val="161"/>
        </w:rPr>
        <w:t xml:space="preserve"> </w:t>
      </w:r>
      <w:r w:rsidRPr="0009655D">
        <w:t>в</w:t>
      </w:r>
      <w:r w:rsidRPr="0009655D">
        <w:rPr>
          <w:spacing w:val="159"/>
        </w:rPr>
        <w:t xml:space="preserve"> </w:t>
      </w:r>
      <w:r w:rsidRPr="0009655D">
        <w:t>п</w:t>
      </w:r>
      <w:r w:rsidRPr="0009655D">
        <w:rPr>
          <w:spacing w:val="-1"/>
        </w:rPr>
        <w:t>р</w:t>
      </w:r>
      <w:r w:rsidRPr="0009655D">
        <w:t>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158"/>
        </w:rPr>
        <w:t xml:space="preserve"> </w:t>
      </w:r>
      <w:r w:rsidRPr="0009655D">
        <w:t>иск</w:t>
      </w:r>
      <w:r w:rsidRPr="0009655D">
        <w:rPr>
          <w:spacing w:val="-2"/>
        </w:rPr>
        <w:t>у</w:t>
      </w:r>
      <w:r>
        <w:t xml:space="preserve">сства. </w:t>
      </w:r>
      <w:r w:rsidRPr="0009655D">
        <w:t>Участво</w:t>
      </w:r>
      <w:r w:rsidRPr="0009655D">
        <w:rPr>
          <w:spacing w:val="-1"/>
        </w:rPr>
        <w:t>в</w:t>
      </w:r>
      <w:r w:rsidRPr="0009655D">
        <w:t>а</w:t>
      </w:r>
      <w:r w:rsidRPr="0009655D">
        <w:rPr>
          <w:spacing w:val="-3"/>
        </w:rPr>
        <w:t>т</w:t>
      </w:r>
      <w:r w:rsidRPr="0009655D">
        <w:t>ь</w:t>
      </w:r>
      <w:r w:rsidRPr="0009655D">
        <w:rPr>
          <w:spacing w:val="158"/>
        </w:rPr>
        <w:t xml:space="preserve"> </w:t>
      </w:r>
      <w:r w:rsidRPr="0009655D">
        <w:t>в</w:t>
      </w:r>
      <w:r w:rsidRPr="0009655D">
        <w:rPr>
          <w:spacing w:val="160"/>
        </w:rPr>
        <w:t xml:space="preserve"> </w:t>
      </w:r>
      <w:r w:rsidRPr="0009655D">
        <w:t>вы</w:t>
      </w:r>
      <w:r w:rsidRPr="0009655D">
        <w:rPr>
          <w:spacing w:val="1"/>
        </w:rPr>
        <w:t>по</w:t>
      </w:r>
      <w:r w:rsidRPr="0009655D">
        <w:t>л</w:t>
      </w:r>
      <w:r w:rsidRPr="0009655D">
        <w:rPr>
          <w:spacing w:val="-1"/>
        </w:rPr>
        <w:t>н</w:t>
      </w:r>
      <w:r w:rsidRPr="0009655D">
        <w:t>е</w:t>
      </w:r>
      <w:r w:rsidRPr="0009655D">
        <w:rPr>
          <w:spacing w:val="-2"/>
        </w:rPr>
        <w:t>н</w:t>
      </w:r>
      <w:r w:rsidRPr="0009655D">
        <w:t>ии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44"/>
        </w:rPr>
        <w:t xml:space="preserve"> </w:t>
      </w:r>
      <w:r w:rsidRPr="0009655D">
        <w:rPr>
          <w:spacing w:val="1"/>
        </w:rPr>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ой</w:t>
      </w:r>
      <w:r w:rsidRPr="0009655D">
        <w:rPr>
          <w:spacing w:val="144"/>
        </w:rPr>
        <w:t xml:space="preserve"> </w:t>
      </w:r>
      <w:r w:rsidRPr="0009655D">
        <w:rPr>
          <w:spacing w:val="1"/>
        </w:rPr>
        <w:t>р</w:t>
      </w:r>
      <w:r w:rsidRPr="0009655D">
        <w:rPr>
          <w:spacing w:val="-1"/>
        </w:rPr>
        <w:t>а</w:t>
      </w:r>
      <w:r w:rsidRPr="0009655D">
        <w:rPr>
          <w:spacing w:val="-2"/>
        </w:rPr>
        <w:t>б</w:t>
      </w:r>
      <w:r w:rsidRPr="0009655D">
        <w:t>о</w:t>
      </w:r>
      <w:r w:rsidRPr="0009655D">
        <w:rPr>
          <w:spacing w:val="-2"/>
        </w:rPr>
        <w:t>т</w:t>
      </w:r>
      <w:r w:rsidRPr="0009655D">
        <w:t>ы.</w:t>
      </w:r>
      <w:r w:rsidRPr="0009655D">
        <w:rPr>
          <w:spacing w:val="145"/>
        </w:rPr>
        <w:t xml:space="preserve"> </w:t>
      </w:r>
      <w:r w:rsidRPr="0009655D">
        <w:t>Из</w:t>
      </w:r>
      <w:r w:rsidRPr="0009655D">
        <w:rPr>
          <w:spacing w:val="-2"/>
        </w:rPr>
        <w:t>о</w:t>
      </w:r>
      <w:r w:rsidRPr="0009655D">
        <w:t>бражать</w:t>
      </w:r>
      <w:r w:rsidRPr="0009655D">
        <w:rPr>
          <w:spacing w:val="142"/>
        </w:rPr>
        <w:t xml:space="preserve"> </w:t>
      </w:r>
      <w:r w:rsidRPr="0009655D">
        <w:t>фиг</w:t>
      </w:r>
      <w:r w:rsidRPr="0009655D">
        <w:rPr>
          <w:spacing w:val="-4"/>
        </w:rPr>
        <w:t>у</w:t>
      </w:r>
      <w:r w:rsidRPr="0009655D">
        <w:t>р</w:t>
      </w:r>
      <w:r w:rsidRPr="0009655D">
        <w:rPr>
          <w:spacing w:val="2"/>
        </w:rPr>
        <w:t>к</w:t>
      </w:r>
      <w:r w:rsidRPr="0009655D">
        <w:t>у</w:t>
      </w:r>
      <w:r w:rsidRPr="0009655D">
        <w:rPr>
          <w:spacing w:val="142"/>
        </w:rPr>
        <w:t xml:space="preserve"> </w:t>
      </w:r>
      <w:r w:rsidRPr="0009655D">
        <w:rPr>
          <w:spacing w:val="1"/>
        </w:rPr>
        <w:t>р</w:t>
      </w:r>
      <w:r w:rsidRPr="0009655D">
        <w:t>е</w:t>
      </w:r>
      <w:r w:rsidRPr="0009655D">
        <w:rPr>
          <w:spacing w:val="1"/>
        </w:rPr>
        <w:t>б</w:t>
      </w:r>
      <w:r w:rsidRPr="0009655D">
        <w:rPr>
          <w:spacing w:val="-1"/>
        </w:rPr>
        <w:t>е</w:t>
      </w:r>
      <w:r w:rsidRPr="0009655D">
        <w:t>н</w:t>
      </w:r>
      <w:r w:rsidRPr="0009655D">
        <w:rPr>
          <w:spacing w:val="-2"/>
        </w:rPr>
        <w:t>к</w:t>
      </w:r>
      <w:r w:rsidRPr="0009655D">
        <w:t>а</w:t>
      </w:r>
      <w:r w:rsidRPr="0009655D">
        <w:rPr>
          <w:spacing w:val="145"/>
        </w:rPr>
        <w:t xml:space="preserve"> </w:t>
      </w:r>
      <w:r w:rsidRPr="0009655D">
        <w:t>в разн</w:t>
      </w:r>
      <w:r w:rsidRPr="0009655D">
        <w:rPr>
          <w:spacing w:val="-2"/>
        </w:rPr>
        <w:t>ы</w:t>
      </w:r>
      <w:r w:rsidRPr="0009655D">
        <w:t xml:space="preserve">х </w:t>
      </w:r>
      <w:r w:rsidRPr="0009655D">
        <w:rPr>
          <w:spacing w:val="-1"/>
        </w:rPr>
        <w:t>п</w:t>
      </w:r>
      <w:r w:rsidRPr="0009655D">
        <w:t>ов</w:t>
      </w:r>
      <w:r w:rsidRPr="0009655D">
        <w:rPr>
          <w:spacing w:val="-1"/>
        </w:rPr>
        <w:t>ор</w:t>
      </w:r>
      <w:r w:rsidRPr="0009655D">
        <w:t>ота</w:t>
      </w:r>
      <w:r w:rsidRPr="0009655D">
        <w:rPr>
          <w:spacing w:val="1"/>
        </w:rPr>
        <w:t>х</w:t>
      </w:r>
      <w:r w:rsidRPr="0009655D">
        <w:t xml:space="preserve">, </w:t>
      </w:r>
      <w:r w:rsidRPr="0009655D">
        <w:rPr>
          <w:spacing w:val="-2"/>
        </w:rPr>
        <w:t>с</w:t>
      </w:r>
      <w:r w:rsidRPr="0009655D">
        <w:t>о</w:t>
      </w:r>
      <w:r w:rsidRPr="0009655D">
        <w:rPr>
          <w:spacing w:val="1"/>
        </w:rPr>
        <w:t>б</w:t>
      </w:r>
      <w:r w:rsidRPr="0009655D">
        <w:t>л</w:t>
      </w:r>
      <w:r w:rsidRPr="0009655D">
        <w:rPr>
          <w:spacing w:val="-4"/>
        </w:rPr>
        <w:t>ю</w:t>
      </w:r>
      <w:r w:rsidRPr="0009655D">
        <w:rPr>
          <w:spacing w:val="3"/>
        </w:rPr>
        <w:t>д</w:t>
      </w:r>
      <w:r w:rsidRPr="0009655D">
        <w:t>ая</w:t>
      </w:r>
      <w:r w:rsidRPr="0009655D">
        <w:rPr>
          <w:spacing w:val="-2"/>
        </w:rPr>
        <w:t xml:space="preserve"> </w:t>
      </w:r>
      <w:r w:rsidRPr="0009655D">
        <w:t>основ</w:t>
      </w:r>
      <w:r w:rsidRPr="0009655D">
        <w:rPr>
          <w:spacing w:val="-1"/>
        </w:rPr>
        <w:t>н</w:t>
      </w:r>
      <w:r w:rsidRPr="0009655D">
        <w:t>ые</w:t>
      </w:r>
      <w:r w:rsidRPr="0009655D">
        <w:rPr>
          <w:spacing w:val="-3"/>
        </w:rPr>
        <w:t xml:space="preserve"> </w:t>
      </w:r>
      <w:r w:rsidRPr="0009655D">
        <w:t>про</w:t>
      </w:r>
      <w:r w:rsidRPr="0009655D">
        <w:rPr>
          <w:spacing w:val="-1"/>
        </w:rPr>
        <w:t>по</w:t>
      </w:r>
      <w:r w:rsidRPr="0009655D">
        <w:t>рции.</w:t>
      </w:r>
    </w:p>
    <w:p w:rsidR="00114210" w:rsidRPr="0009655D" w:rsidRDefault="00114210" w:rsidP="009439C0">
      <w:pPr>
        <w:widowControl w:val="0"/>
        <w:tabs>
          <w:tab w:val="left" w:pos="0"/>
          <w:tab w:val="left" w:pos="1628"/>
          <w:tab w:val="left" w:pos="2991"/>
          <w:tab w:val="left" w:pos="3517"/>
          <w:tab w:val="left" w:pos="4398"/>
          <w:tab w:val="left" w:pos="6166"/>
          <w:tab w:val="left" w:pos="7535"/>
        </w:tabs>
        <w:autoSpaceDE w:val="0"/>
        <w:autoSpaceDN w:val="0"/>
        <w:adjustRightInd w:val="0"/>
        <w:ind w:left="1" w:right="-16" w:firstLine="709"/>
        <w:jc w:val="both"/>
      </w:pPr>
      <w:r w:rsidRPr="0009655D">
        <w:rPr>
          <w:b/>
          <w:bCs/>
          <w:spacing w:val="-1"/>
        </w:rPr>
        <w:t>М</w:t>
      </w:r>
      <w:r w:rsidRPr="0009655D">
        <w:rPr>
          <w:b/>
          <w:bCs/>
        </w:rPr>
        <w:t>ы</w:t>
      </w:r>
      <w:r w:rsidRPr="0009655D">
        <w:tab/>
      </w:r>
      <w:r w:rsidRPr="0009655D">
        <w:rPr>
          <w:b/>
          <w:bCs/>
        </w:rPr>
        <w:t>мечтаем.</w:t>
      </w:r>
      <w:r w:rsidRPr="0009655D">
        <w:tab/>
        <w:t>Расс</w:t>
      </w:r>
      <w:r w:rsidRPr="0009655D">
        <w:rPr>
          <w:spacing w:val="-2"/>
        </w:rPr>
        <w:t>м</w:t>
      </w:r>
      <w:r w:rsidRPr="0009655D">
        <w:t>от</w:t>
      </w:r>
      <w:r w:rsidRPr="0009655D">
        <w:rPr>
          <w:spacing w:val="1"/>
        </w:rPr>
        <w:t>р</w:t>
      </w:r>
      <w:r w:rsidRPr="0009655D">
        <w:rPr>
          <w:spacing w:val="-2"/>
        </w:rPr>
        <w:t>е</w:t>
      </w:r>
      <w:r w:rsidRPr="0009655D">
        <w:t>ть</w:t>
      </w:r>
      <w:r w:rsidRPr="0009655D">
        <w:tab/>
        <w:t>ка</w:t>
      </w:r>
      <w:r w:rsidRPr="0009655D">
        <w:rPr>
          <w:spacing w:val="1"/>
        </w:rPr>
        <w:t>р</w:t>
      </w:r>
      <w:r w:rsidRPr="0009655D">
        <w:t>т</w:t>
      </w:r>
      <w:r w:rsidRPr="0009655D">
        <w:rPr>
          <w:spacing w:val="-1"/>
        </w:rPr>
        <w:t>и</w:t>
      </w:r>
      <w:r w:rsidRPr="0009655D">
        <w:t>ны,</w:t>
      </w:r>
      <w:r w:rsidRPr="0009655D">
        <w:tab/>
        <w:t>и</w:t>
      </w:r>
      <w:r w:rsidRPr="0009655D">
        <w:rPr>
          <w:spacing w:val="-2"/>
        </w:rPr>
        <w:t>з</w:t>
      </w:r>
      <w:r w:rsidRPr="0009655D">
        <w:t>обража</w:t>
      </w:r>
      <w:r w:rsidRPr="0009655D">
        <w:rPr>
          <w:spacing w:val="-2"/>
        </w:rPr>
        <w:t>ю</w:t>
      </w:r>
      <w:r w:rsidRPr="0009655D">
        <w:rPr>
          <w:spacing w:val="-3"/>
        </w:rPr>
        <w:t>щ</w:t>
      </w:r>
      <w:r w:rsidRPr="0009655D">
        <w:rPr>
          <w:spacing w:val="-1"/>
        </w:rPr>
        <w:t>и</w:t>
      </w:r>
      <w:r w:rsidRPr="0009655D">
        <w:t>е бес</w:t>
      </w:r>
      <w:r w:rsidRPr="0009655D">
        <w:rPr>
          <w:spacing w:val="-1"/>
        </w:rPr>
        <w:t>е</w:t>
      </w:r>
      <w:r w:rsidRPr="0009655D">
        <w:t>д</w:t>
      </w:r>
      <w:r w:rsidRPr="0009655D">
        <w:rPr>
          <w:spacing w:val="-2"/>
        </w:rPr>
        <w:t>у</w:t>
      </w:r>
      <w:r w:rsidRPr="0009655D">
        <w:rPr>
          <w:spacing w:val="-1"/>
        </w:rPr>
        <w:t>ю</w:t>
      </w:r>
      <w:r w:rsidRPr="0009655D">
        <w:t>щих</w:t>
      </w:r>
      <w:r w:rsidRPr="0009655D">
        <w:rPr>
          <w:spacing w:val="45"/>
        </w:rPr>
        <w:t xml:space="preserve"> </w:t>
      </w:r>
      <w:r w:rsidRPr="0009655D">
        <w:t>ме</w:t>
      </w:r>
      <w:r w:rsidRPr="0009655D">
        <w:rPr>
          <w:spacing w:val="-1"/>
        </w:rPr>
        <w:t>ж</w:t>
      </w:r>
      <w:r w:rsidRPr="0009655D">
        <w:t>ду</w:t>
      </w:r>
      <w:r w:rsidRPr="0009655D">
        <w:rPr>
          <w:spacing w:val="44"/>
        </w:rPr>
        <w:t xml:space="preserve"> </w:t>
      </w:r>
      <w:r w:rsidRPr="0009655D">
        <w:t>с</w:t>
      </w:r>
      <w:r w:rsidRPr="0009655D">
        <w:rPr>
          <w:spacing w:val="1"/>
        </w:rPr>
        <w:t>о</w:t>
      </w:r>
      <w:r w:rsidRPr="0009655D">
        <w:t>бой</w:t>
      </w:r>
      <w:r w:rsidRPr="0009655D">
        <w:rPr>
          <w:spacing w:val="45"/>
        </w:rPr>
        <w:t xml:space="preserve"> </w:t>
      </w:r>
      <w:r w:rsidRPr="0009655D">
        <w:rPr>
          <w:spacing w:val="-1"/>
        </w:rPr>
        <w:t>д</w:t>
      </w:r>
      <w:r w:rsidRPr="0009655D">
        <w:t>етей</w:t>
      </w:r>
      <w:r w:rsidRPr="0009655D">
        <w:rPr>
          <w:spacing w:val="45"/>
        </w:rPr>
        <w:t xml:space="preserve"> </w:t>
      </w:r>
      <w:r w:rsidRPr="0009655D">
        <w:rPr>
          <w:spacing w:val="-1"/>
        </w:rPr>
        <w:t>(</w:t>
      </w:r>
      <w:r w:rsidRPr="0009655D">
        <w:t>на</w:t>
      </w:r>
      <w:r w:rsidRPr="0009655D">
        <w:rPr>
          <w:spacing w:val="-1"/>
        </w:rPr>
        <w:t>пр</w:t>
      </w:r>
      <w:r w:rsidRPr="0009655D">
        <w:t>им</w:t>
      </w:r>
      <w:r w:rsidRPr="0009655D">
        <w:rPr>
          <w:spacing w:val="-2"/>
        </w:rPr>
        <w:t>е</w:t>
      </w:r>
      <w:r w:rsidRPr="0009655D">
        <w:t>р,</w:t>
      </w:r>
      <w:r w:rsidRPr="0009655D">
        <w:rPr>
          <w:spacing w:val="44"/>
        </w:rPr>
        <w:t xml:space="preserve"> </w:t>
      </w:r>
      <w:r w:rsidRPr="0009655D">
        <w:t>В.Се</w:t>
      </w:r>
      <w:r w:rsidRPr="0009655D">
        <w:rPr>
          <w:spacing w:val="-1"/>
        </w:rPr>
        <w:t>р</w:t>
      </w:r>
      <w:r w:rsidRPr="0009655D">
        <w:t>ов</w:t>
      </w:r>
      <w:r w:rsidRPr="0009655D">
        <w:rPr>
          <w:spacing w:val="44"/>
        </w:rPr>
        <w:t xml:space="preserve"> </w:t>
      </w:r>
      <w:r w:rsidRPr="0009655D">
        <w:t>«Дети.</w:t>
      </w:r>
      <w:r w:rsidRPr="0009655D">
        <w:rPr>
          <w:spacing w:val="44"/>
        </w:rPr>
        <w:t xml:space="preserve"> </w:t>
      </w:r>
      <w:r w:rsidRPr="0009655D">
        <w:t>Саша</w:t>
      </w:r>
      <w:r w:rsidRPr="0009655D">
        <w:rPr>
          <w:spacing w:val="45"/>
        </w:rPr>
        <w:t xml:space="preserve"> </w:t>
      </w:r>
      <w:r w:rsidRPr="0009655D">
        <w:t>и</w:t>
      </w:r>
      <w:r w:rsidRPr="0009655D">
        <w:rPr>
          <w:spacing w:val="45"/>
        </w:rPr>
        <w:t xml:space="preserve"> </w:t>
      </w:r>
      <w:r w:rsidRPr="0009655D">
        <w:t>Юра</w:t>
      </w:r>
      <w:r w:rsidRPr="0009655D">
        <w:rPr>
          <w:spacing w:val="-1"/>
        </w:rPr>
        <w:t>»</w:t>
      </w:r>
      <w:r w:rsidRPr="0009655D">
        <w:t>, З.Се</w:t>
      </w:r>
      <w:r w:rsidRPr="0009655D">
        <w:rPr>
          <w:spacing w:val="-1"/>
        </w:rPr>
        <w:t>р</w:t>
      </w:r>
      <w:r w:rsidRPr="0009655D">
        <w:t>е</w:t>
      </w:r>
      <w:r w:rsidRPr="0009655D">
        <w:rPr>
          <w:spacing w:val="-1"/>
        </w:rPr>
        <w:t>б</w:t>
      </w:r>
      <w:r w:rsidRPr="0009655D">
        <w:t>р</w:t>
      </w:r>
      <w:r w:rsidRPr="0009655D">
        <w:rPr>
          <w:spacing w:val="-1"/>
        </w:rPr>
        <w:t>я</w:t>
      </w:r>
      <w:r w:rsidRPr="0009655D">
        <w:t>кова</w:t>
      </w:r>
      <w:r w:rsidRPr="0009655D">
        <w:rPr>
          <w:spacing w:val="4"/>
        </w:rPr>
        <w:t xml:space="preserve"> </w:t>
      </w:r>
      <w:r w:rsidRPr="0009655D">
        <w:t>«Де</w:t>
      </w:r>
      <w:r w:rsidRPr="0009655D">
        <w:rPr>
          <w:spacing w:val="-3"/>
        </w:rPr>
        <w:t>в</w:t>
      </w:r>
      <w:r w:rsidRPr="0009655D">
        <w:t>очки</w:t>
      </w:r>
      <w:r w:rsidRPr="0009655D">
        <w:rPr>
          <w:spacing w:val="-1"/>
        </w:rPr>
        <w:t>»</w:t>
      </w:r>
      <w:r w:rsidRPr="0009655D">
        <w:t>,</w:t>
      </w:r>
      <w:r w:rsidRPr="0009655D">
        <w:rPr>
          <w:spacing w:val="3"/>
        </w:rPr>
        <w:t xml:space="preserve"> </w:t>
      </w:r>
      <w:r w:rsidRPr="0009655D">
        <w:rPr>
          <w:spacing w:val="-1"/>
        </w:rPr>
        <w:t>А</w:t>
      </w:r>
      <w:r w:rsidRPr="0009655D">
        <w:t>.Дейнека</w:t>
      </w:r>
      <w:r w:rsidRPr="0009655D">
        <w:rPr>
          <w:spacing w:val="4"/>
        </w:rPr>
        <w:t xml:space="preserve"> </w:t>
      </w:r>
      <w:r w:rsidRPr="0009655D">
        <w:t>«Б</w:t>
      </w:r>
      <w:r w:rsidRPr="0009655D">
        <w:rPr>
          <w:spacing w:val="-4"/>
        </w:rPr>
        <w:t>у</w:t>
      </w:r>
      <w:r w:rsidRPr="0009655D">
        <w:rPr>
          <w:spacing w:val="2"/>
        </w:rPr>
        <w:t>д</w:t>
      </w:r>
      <w:r w:rsidRPr="0009655D">
        <w:rPr>
          <w:spacing w:val="-3"/>
        </w:rPr>
        <w:t>у</w:t>
      </w:r>
      <w:r w:rsidRPr="0009655D">
        <w:t>щие</w:t>
      </w:r>
      <w:r w:rsidRPr="0009655D">
        <w:rPr>
          <w:spacing w:val="4"/>
        </w:rPr>
        <w:t xml:space="preserve"> </w:t>
      </w:r>
      <w:r w:rsidRPr="0009655D">
        <w:t>летчик</w:t>
      </w:r>
      <w:r w:rsidRPr="0009655D">
        <w:rPr>
          <w:spacing w:val="1"/>
        </w:rPr>
        <w:t>и</w:t>
      </w:r>
      <w:r w:rsidRPr="0009655D">
        <w:t>» и</w:t>
      </w:r>
      <w:r w:rsidRPr="0009655D">
        <w:rPr>
          <w:spacing w:val="5"/>
        </w:rPr>
        <w:t xml:space="preserve"> </w:t>
      </w:r>
      <w:r w:rsidRPr="0009655D">
        <w:t>др.).</w:t>
      </w:r>
      <w:r w:rsidRPr="0009655D">
        <w:rPr>
          <w:spacing w:val="2"/>
        </w:rPr>
        <w:t xml:space="preserve"> </w:t>
      </w:r>
      <w:r w:rsidRPr="0009655D">
        <w:t>Пре</w:t>
      </w:r>
      <w:r w:rsidRPr="0009655D">
        <w:rPr>
          <w:spacing w:val="1"/>
        </w:rPr>
        <w:t>д</w:t>
      </w:r>
      <w:r w:rsidRPr="0009655D">
        <w:rPr>
          <w:spacing w:val="-2"/>
        </w:rPr>
        <w:t>л</w:t>
      </w:r>
      <w:r w:rsidRPr="0009655D">
        <w:t>о</w:t>
      </w:r>
      <w:r w:rsidRPr="0009655D">
        <w:rPr>
          <w:spacing w:val="-1"/>
        </w:rPr>
        <w:t>ж</w:t>
      </w:r>
      <w:r w:rsidRPr="0009655D">
        <w:t>ить р</w:t>
      </w:r>
      <w:r w:rsidRPr="0009655D">
        <w:rPr>
          <w:spacing w:val="-1"/>
        </w:rPr>
        <w:t>е</w:t>
      </w:r>
      <w:r w:rsidRPr="0009655D">
        <w:t>бенку п</w:t>
      </w:r>
      <w:r w:rsidRPr="0009655D">
        <w:rPr>
          <w:spacing w:val="1"/>
        </w:rPr>
        <w:t>р</w:t>
      </w:r>
      <w:r w:rsidRPr="0009655D">
        <w:t>е</w:t>
      </w:r>
      <w:r w:rsidRPr="0009655D">
        <w:rPr>
          <w:spacing w:val="1"/>
        </w:rPr>
        <w:t>д</w:t>
      </w:r>
      <w:r w:rsidRPr="0009655D">
        <w:t>ста</w:t>
      </w:r>
      <w:r w:rsidRPr="0009655D">
        <w:rPr>
          <w:spacing w:val="-3"/>
        </w:rPr>
        <w:t>в</w:t>
      </w:r>
      <w:r w:rsidRPr="0009655D">
        <w:t>и</w:t>
      </w:r>
      <w:r w:rsidRPr="0009655D">
        <w:rPr>
          <w:spacing w:val="-2"/>
        </w:rPr>
        <w:t>т</w:t>
      </w:r>
      <w:r w:rsidRPr="0009655D">
        <w:t>ь</w:t>
      </w:r>
      <w:r w:rsidRPr="0009655D">
        <w:rPr>
          <w:spacing w:val="2"/>
        </w:rPr>
        <w:t xml:space="preserve"> </w:t>
      </w:r>
      <w:r w:rsidRPr="0009655D">
        <w:t>се</w:t>
      </w:r>
      <w:r w:rsidRPr="0009655D">
        <w:rPr>
          <w:spacing w:val="2"/>
        </w:rPr>
        <w:t>б</w:t>
      </w:r>
      <w:r w:rsidRPr="0009655D">
        <w:t>я</w:t>
      </w:r>
      <w:r w:rsidRPr="0009655D">
        <w:rPr>
          <w:spacing w:val="4"/>
        </w:rPr>
        <w:t xml:space="preserve"> </w:t>
      </w:r>
      <w:r w:rsidRPr="0009655D">
        <w:t>с</w:t>
      </w:r>
      <w:r w:rsidRPr="0009655D">
        <w:rPr>
          <w:spacing w:val="1"/>
        </w:rPr>
        <w:t>р</w:t>
      </w:r>
      <w:r w:rsidRPr="0009655D">
        <w:rPr>
          <w:spacing w:val="-1"/>
        </w:rPr>
        <w:t>ед</w:t>
      </w:r>
      <w:r w:rsidRPr="0009655D">
        <w:t>и</w:t>
      </w:r>
      <w:r w:rsidRPr="0009655D">
        <w:rPr>
          <w:spacing w:val="3"/>
        </w:rPr>
        <w:t xml:space="preserve"> </w:t>
      </w:r>
      <w:r w:rsidRPr="0009655D">
        <w:t>этих</w:t>
      </w:r>
      <w:r w:rsidRPr="0009655D">
        <w:rPr>
          <w:spacing w:val="5"/>
        </w:rPr>
        <w:t xml:space="preserve"> </w:t>
      </w:r>
      <w:r w:rsidRPr="0009655D">
        <w:t>д</w:t>
      </w:r>
      <w:r w:rsidRPr="0009655D">
        <w:rPr>
          <w:spacing w:val="-2"/>
        </w:rPr>
        <w:t>е</w:t>
      </w:r>
      <w:r w:rsidRPr="0009655D">
        <w:rPr>
          <w:spacing w:val="5"/>
        </w:rPr>
        <w:t>т</w:t>
      </w:r>
      <w:r w:rsidRPr="0009655D">
        <w:t>ей</w:t>
      </w:r>
      <w:r w:rsidRPr="0009655D">
        <w:rPr>
          <w:spacing w:val="5"/>
        </w:rPr>
        <w:t xml:space="preserve"> </w:t>
      </w:r>
      <w:r w:rsidRPr="0009655D">
        <w:t>и</w:t>
      </w:r>
      <w:r w:rsidRPr="0009655D">
        <w:rPr>
          <w:spacing w:val="4"/>
        </w:rPr>
        <w:t xml:space="preserve"> </w:t>
      </w:r>
      <w:r w:rsidRPr="0009655D">
        <w:rPr>
          <w:spacing w:val="1"/>
        </w:rPr>
        <w:t>р</w:t>
      </w:r>
      <w:r w:rsidRPr="0009655D">
        <w:t>а</w:t>
      </w:r>
      <w:r w:rsidRPr="0009655D">
        <w:rPr>
          <w:spacing w:val="-1"/>
        </w:rPr>
        <w:t>с</w:t>
      </w:r>
      <w:r w:rsidRPr="0009655D">
        <w:t>сказат</w:t>
      </w:r>
      <w:r w:rsidRPr="0009655D">
        <w:rPr>
          <w:spacing w:val="-1"/>
        </w:rPr>
        <w:t>ь</w:t>
      </w:r>
      <w:r w:rsidRPr="0009655D">
        <w:t>,</w:t>
      </w:r>
      <w:r w:rsidRPr="0009655D">
        <w:rPr>
          <w:spacing w:val="3"/>
        </w:rPr>
        <w:t xml:space="preserve"> </w:t>
      </w:r>
      <w:r w:rsidRPr="0009655D">
        <w:t>о</w:t>
      </w:r>
      <w:r w:rsidRPr="0009655D">
        <w:rPr>
          <w:spacing w:val="2"/>
        </w:rPr>
        <w:t xml:space="preserve"> </w:t>
      </w:r>
      <w:r w:rsidRPr="0009655D">
        <w:t>чем</w:t>
      </w:r>
      <w:r w:rsidRPr="0009655D">
        <w:rPr>
          <w:spacing w:val="4"/>
        </w:rPr>
        <w:t xml:space="preserve"> </w:t>
      </w:r>
      <w:r w:rsidRPr="0009655D">
        <w:rPr>
          <w:spacing w:val="1"/>
        </w:rPr>
        <w:t>и</w:t>
      </w:r>
      <w:r w:rsidRPr="0009655D">
        <w:t>дет</w:t>
      </w:r>
      <w:r w:rsidRPr="0009655D">
        <w:rPr>
          <w:spacing w:val="2"/>
        </w:rPr>
        <w:t xml:space="preserve"> </w:t>
      </w:r>
      <w:r w:rsidRPr="0009655D">
        <w:rPr>
          <w:spacing w:val="1"/>
        </w:rPr>
        <w:t>р</w:t>
      </w:r>
      <w:r w:rsidRPr="0009655D">
        <w:t>аз</w:t>
      </w:r>
      <w:r w:rsidRPr="0009655D">
        <w:rPr>
          <w:spacing w:val="-2"/>
        </w:rPr>
        <w:t>г</w:t>
      </w:r>
      <w:r w:rsidRPr="0009655D">
        <w:t>овор, о</w:t>
      </w:r>
      <w:r w:rsidRPr="0009655D">
        <w:rPr>
          <w:spacing w:val="38"/>
        </w:rPr>
        <w:t xml:space="preserve"> </w:t>
      </w:r>
      <w:r w:rsidRPr="0009655D">
        <w:t>чем</w:t>
      </w:r>
      <w:r w:rsidRPr="0009655D">
        <w:rPr>
          <w:spacing w:val="36"/>
        </w:rPr>
        <w:t xml:space="preserve"> </w:t>
      </w:r>
      <w:r w:rsidRPr="0009655D">
        <w:rPr>
          <w:spacing w:val="1"/>
        </w:rPr>
        <w:t>д</w:t>
      </w:r>
      <w:r w:rsidRPr="0009655D">
        <w:t>е</w:t>
      </w:r>
      <w:r w:rsidRPr="0009655D">
        <w:rPr>
          <w:spacing w:val="-2"/>
        </w:rPr>
        <w:t>т</w:t>
      </w:r>
      <w:r w:rsidRPr="0009655D">
        <w:t>и</w:t>
      </w:r>
      <w:r w:rsidRPr="0009655D">
        <w:rPr>
          <w:spacing w:val="37"/>
        </w:rPr>
        <w:t xml:space="preserve"> </w:t>
      </w:r>
      <w:r w:rsidRPr="0009655D">
        <w:t>м</w:t>
      </w:r>
      <w:r w:rsidRPr="0009655D">
        <w:rPr>
          <w:spacing w:val="-1"/>
        </w:rPr>
        <w:t>е</w:t>
      </w:r>
      <w:r w:rsidRPr="0009655D">
        <w:t>чта</w:t>
      </w:r>
      <w:r w:rsidRPr="0009655D">
        <w:rPr>
          <w:spacing w:val="-3"/>
        </w:rPr>
        <w:t>ю</w:t>
      </w:r>
      <w:r w:rsidRPr="0009655D">
        <w:t>т.</w:t>
      </w:r>
      <w:r w:rsidRPr="0009655D">
        <w:rPr>
          <w:spacing w:val="146"/>
        </w:rPr>
        <w:t xml:space="preserve"> </w:t>
      </w:r>
      <w:r w:rsidRPr="0009655D">
        <w:rPr>
          <w:i/>
          <w:iCs/>
        </w:rPr>
        <w:t>Сл</w:t>
      </w:r>
      <w:r w:rsidRPr="0009655D">
        <w:rPr>
          <w:i/>
          <w:iCs/>
          <w:spacing w:val="1"/>
        </w:rPr>
        <w:t>о</w:t>
      </w:r>
      <w:r w:rsidRPr="0009655D">
        <w:rPr>
          <w:i/>
          <w:iCs/>
          <w:spacing w:val="-1"/>
        </w:rPr>
        <w:t>в</w:t>
      </w:r>
      <w:r w:rsidRPr="0009655D">
        <w:rPr>
          <w:i/>
          <w:iCs/>
        </w:rPr>
        <w:t>а</w:t>
      </w:r>
      <w:r w:rsidRPr="0009655D">
        <w:rPr>
          <w:spacing w:val="38"/>
        </w:rPr>
        <w:t xml:space="preserve"> </w:t>
      </w:r>
      <w:r w:rsidRPr="0009655D">
        <w:rPr>
          <w:i/>
          <w:iCs/>
        </w:rPr>
        <w:t>для</w:t>
      </w:r>
      <w:r w:rsidRPr="0009655D">
        <w:rPr>
          <w:spacing w:val="36"/>
        </w:rPr>
        <w:t xml:space="preserve"> </w:t>
      </w:r>
      <w:r w:rsidRPr="0009655D">
        <w:rPr>
          <w:i/>
          <w:iCs/>
          <w:spacing w:val="-1"/>
        </w:rPr>
        <w:t>с</w:t>
      </w:r>
      <w:r w:rsidRPr="0009655D">
        <w:rPr>
          <w:i/>
          <w:iCs/>
        </w:rPr>
        <w:t>пра</w:t>
      </w:r>
      <w:r w:rsidRPr="0009655D">
        <w:rPr>
          <w:i/>
          <w:iCs/>
          <w:spacing w:val="-2"/>
        </w:rPr>
        <w:t>в</w:t>
      </w:r>
      <w:r w:rsidRPr="0009655D">
        <w:rPr>
          <w:i/>
          <w:iCs/>
        </w:rPr>
        <w:t>к</w:t>
      </w:r>
      <w:r w:rsidRPr="0009655D">
        <w:rPr>
          <w:i/>
          <w:iCs/>
          <w:spacing w:val="1"/>
        </w:rPr>
        <w:t>и</w:t>
      </w:r>
      <w:r w:rsidRPr="0009655D">
        <w:t>:</w:t>
      </w:r>
      <w:r w:rsidRPr="0009655D">
        <w:rPr>
          <w:spacing w:val="39"/>
        </w:rPr>
        <w:t xml:space="preserve"> </w:t>
      </w:r>
      <w:r w:rsidRPr="0009655D">
        <w:t>меч</w:t>
      </w:r>
      <w:r w:rsidRPr="0009655D">
        <w:rPr>
          <w:spacing w:val="-2"/>
        </w:rPr>
        <w:t>т</w:t>
      </w:r>
      <w:r w:rsidRPr="0009655D">
        <w:t>ате</w:t>
      </w:r>
      <w:r w:rsidRPr="0009655D">
        <w:rPr>
          <w:spacing w:val="-1"/>
        </w:rPr>
        <w:t>л</w:t>
      </w:r>
      <w:r w:rsidRPr="0009655D">
        <w:t>ь,</w:t>
      </w:r>
      <w:r w:rsidRPr="0009655D">
        <w:rPr>
          <w:spacing w:val="36"/>
        </w:rPr>
        <w:t xml:space="preserve"> </w:t>
      </w:r>
      <w:r w:rsidRPr="0009655D">
        <w:t>ф</w:t>
      </w:r>
      <w:r w:rsidRPr="0009655D">
        <w:rPr>
          <w:spacing w:val="-1"/>
        </w:rPr>
        <w:t>а</w:t>
      </w:r>
      <w:r w:rsidRPr="0009655D">
        <w:t>н</w:t>
      </w:r>
      <w:r w:rsidRPr="0009655D">
        <w:rPr>
          <w:spacing w:val="-3"/>
        </w:rPr>
        <w:t>т</w:t>
      </w:r>
      <w:r w:rsidRPr="0009655D">
        <w:t>азёр,</w:t>
      </w:r>
      <w:r w:rsidRPr="0009655D">
        <w:rPr>
          <w:spacing w:val="37"/>
        </w:rPr>
        <w:t xml:space="preserve"> </w:t>
      </w:r>
      <w:r w:rsidRPr="0009655D">
        <w:t>з</w:t>
      </w:r>
      <w:r w:rsidRPr="0009655D">
        <w:rPr>
          <w:spacing w:val="-2"/>
        </w:rPr>
        <w:t>а</w:t>
      </w:r>
      <w:r w:rsidRPr="0009655D">
        <w:t>д</w:t>
      </w:r>
      <w:r w:rsidRPr="0009655D">
        <w:rPr>
          <w:spacing w:val="-3"/>
        </w:rPr>
        <w:t>у</w:t>
      </w:r>
      <w:r w:rsidRPr="0009655D">
        <w:t>мчивы</w:t>
      </w:r>
      <w:r w:rsidRPr="0009655D">
        <w:rPr>
          <w:spacing w:val="1"/>
        </w:rPr>
        <w:t>й</w:t>
      </w:r>
      <w:r w:rsidRPr="0009655D">
        <w:t>, ге</w:t>
      </w:r>
      <w:r w:rsidRPr="0009655D">
        <w:rPr>
          <w:spacing w:val="-1"/>
        </w:rPr>
        <w:t>р</w:t>
      </w:r>
      <w:r w:rsidRPr="0009655D">
        <w:t>оичес</w:t>
      </w:r>
      <w:r w:rsidRPr="0009655D">
        <w:rPr>
          <w:spacing w:val="-2"/>
        </w:rPr>
        <w:t>к</w:t>
      </w:r>
      <w:r w:rsidRPr="0009655D">
        <w:t>и</w:t>
      </w:r>
      <w:r w:rsidRPr="0009655D">
        <w:rPr>
          <w:spacing w:val="1"/>
        </w:rPr>
        <w:t>й</w:t>
      </w:r>
      <w:r w:rsidRPr="0009655D">
        <w:t>,</w:t>
      </w:r>
      <w:r w:rsidRPr="0009655D">
        <w:rPr>
          <w:spacing w:val="-3"/>
        </w:rPr>
        <w:t xml:space="preserve"> </w:t>
      </w:r>
      <w:r w:rsidRPr="0009655D">
        <w:t>н</w:t>
      </w:r>
      <w:r w:rsidRPr="0009655D">
        <w:rPr>
          <w:spacing w:val="-2"/>
        </w:rPr>
        <w:t>а</w:t>
      </w:r>
      <w:r w:rsidRPr="0009655D">
        <w:t>хо</w:t>
      </w:r>
      <w:r w:rsidRPr="0009655D">
        <w:rPr>
          <w:spacing w:val="-1"/>
        </w:rPr>
        <w:t>д</w:t>
      </w:r>
      <w:r w:rsidRPr="0009655D">
        <w:t>чив</w:t>
      </w:r>
      <w:r w:rsidRPr="0009655D">
        <w:rPr>
          <w:spacing w:val="-1"/>
        </w:rPr>
        <w:t>ы</w:t>
      </w:r>
      <w:r w:rsidRPr="0009655D">
        <w:t>й, в</w:t>
      </w:r>
      <w:r w:rsidRPr="0009655D">
        <w:rPr>
          <w:spacing w:val="-2"/>
        </w:rPr>
        <w:t>ы</w:t>
      </w:r>
      <w:r w:rsidRPr="0009655D">
        <w:t>д</w:t>
      </w:r>
      <w:r w:rsidRPr="0009655D">
        <w:rPr>
          <w:spacing w:val="-3"/>
        </w:rPr>
        <w:t>у</w:t>
      </w:r>
      <w:r w:rsidRPr="0009655D">
        <w:t>мщик,</w:t>
      </w:r>
      <w:r w:rsidRPr="0009655D">
        <w:rPr>
          <w:spacing w:val="-1"/>
        </w:rPr>
        <w:t xml:space="preserve"> </w:t>
      </w:r>
      <w:r w:rsidRPr="0009655D">
        <w:rPr>
          <w:spacing w:val="-2"/>
        </w:rPr>
        <w:t>с</w:t>
      </w:r>
      <w:r w:rsidRPr="0009655D">
        <w:t>ил</w:t>
      </w:r>
      <w:r w:rsidRPr="0009655D">
        <w:rPr>
          <w:spacing w:val="-1"/>
        </w:rPr>
        <w:t>ь</w:t>
      </w:r>
      <w:r w:rsidRPr="0009655D">
        <w:t>н</w:t>
      </w:r>
      <w:r w:rsidRPr="0009655D">
        <w:rPr>
          <w:spacing w:val="-1"/>
        </w:rPr>
        <w:t>ы</w:t>
      </w:r>
      <w:r w:rsidRPr="0009655D">
        <w:t xml:space="preserve">й, </w:t>
      </w:r>
      <w:r w:rsidRPr="0009655D">
        <w:rPr>
          <w:spacing w:val="-2"/>
        </w:rPr>
        <w:t>д</w:t>
      </w:r>
      <w:r w:rsidRPr="0009655D">
        <w:t>об</w:t>
      </w:r>
      <w:r w:rsidRPr="0009655D">
        <w:rPr>
          <w:spacing w:val="-1"/>
        </w:rPr>
        <w:t>р</w:t>
      </w:r>
      <w:r w:rsidRPr="0009655D">
        <w:t xml:space="preserve">ый, </w:t>
      </w:r>
      <w:r w:rsidRPr="0009655D">
        <w:rPr>
          <w:spacing w:val="-4"/>
        </w:rPr>
        <w:t>у</w:t>
      </w:r>
      <w:r w:rsidRPr="0009655D">
        <w:t>мный.</w:t>
      </w:r>
    </w:p>
    <w:p w:rsidR="00114210" w:rsidRPr="0009655D" w:rsidRDefault="00114210" w:rsidP="009439C0">
      <w:pPr>
        <w:widowControl w:val="0"/>
        <w:tabs>
          <w:tab w:val="left" w:pos="0"/>
        </w:tabs>
        <w:autoSpaceDE w:val="0"/>
        <w:autoSpaceDN w:val="0"/>
        <w:adjustRightInd w:val="0"/>
        <w:ind w:left="1" w:right="-14"/>
        <w:jc w:val="both"/>
      </w:pPr>
      <w:r>
        <w:rPr>
          <w:i/>
          <w:iCs/>
          <w:spacing w:val="-1"/>
        </w:rPr>
        <w:tab/>
      </w: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23"/>
        </w:rPr>
        <w:t xml:space="preserve"> </w:t>
      </w:r>
      <w:r w:rsidRPr="0009655D">
        <w:rPr>
          <w:i/>
          <w:iCs/>
        </w:rPr>
        <w:t>учащ</w:t>
      </w:r>
      <w:r w:rsidRPr="0009655D">
        <w:rPr>
          <w:i/>
          <w:iCs/>
          <w:spacing w:val="-2"/>
        </w:rPr>
        <w:t>их</w:t>
      </w:r>
      <w:r w:rsidRPr="0009655D">
        <w:rPr>
          <w:i/>
          <w:iCs/>
        </w:rPr>
        <w:t>с</w:t>
      </w:r>
      <w:r w:rsidRPr="0009655D">
        <w:rPr>
          <w:i/>
          <w:iCs/>
          <w:spacing w:val="-1"/>
        </w:rPr>
        <w:t>я</w:t>
      </w:r>
      <w:r w:rsidRPr="0009655D">
        <w:rPr>
          <w:i/>
          <w:iCs/>
        </w:rPr>
        <w:t>.</w:t>
      </w:r>
      <w:r w:rsidRPr="0009655D">
        <w:rPr>
          <w:spacing w:val="26"/>
        </w:rPr>
        <w:t xml:space="preserve"> </w:t>
      </w:r>
      <w:r w:rsidRPr="0009655D">
        <w:t>Представлять</w:t>
      </w:r>
      <w:r w:rsidRPr="0009655D">
        <w:rPr>
          <w:spacing w:val="22"/>
        </w:rPr>
        <w:t xml:space="preserve"> </w:t>
      </w:r>
      <w:r w:rsidRPr="0009655D">
        <w:t>с</w:t>
      </w:r>
      <w:r w:rsidRPr="0009655D">
        <w:rPr>
          <w:spacing w:val="-2"/>
        </w:rPr>
        <w:t>е</w:t>
      </w:r>
      <w:r w:rsidRPr="0009655D">
        <w:t>бя</w:t>
      </w:r>
      <w:r w:rsidRPr="0009655D">
        <w:rPr>
          <w:spacing w:val="24"/>
        </w:rPr>
        <w:t xml:space="preserve"> </w:t>
      </w:r>
      <w:r w:rsidRPr="0009655D">
        <w:t>на</w:t>
      </w:r>
      <w:r w:rsidRPr="0009655D">
        <w:rPr>
          <w:spacing w:val="24"/>
        </w:rPr>
        <w:t xml:space="preserve"> </w:t>
      </w:r>
      <w:r w:rsidRPr="0009655D">
        <w:t>мес</w:t>
      </w:r>
      <w:r w:rsidRPr="0009655D">
        <w:rPr>
          <w:spacing w:val="-2"/>
        </w:rPr>
        <w:t>т</w:t>
      </w:r>
      <w:r w:rsidRPr="0009655D">
        <w:t>е ге</w:t>
      </w:r>
      <w:r w:rsidRPr="0009655D">
        <w:rPr>
          <w:spacing w:val="-1"/>
        </w:rPr>
        <w:t>р</w:t>
      </w:r>
      <w:r w:rsidRPr="0009655D">
        <w:t>оев</w:t>
      </w:r>
      <w:r w:rsidRPr="0009655D">
        <w:rPr>
          <w:spacing w:val="4"/>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rPr>
          <w:spacing w:val="-2"/>
        </w:rPr>
        <w:t>н</w:t>
      </w:r>
      <w:r w:rsidRPr="0009655D">
        <w:t>н</w:t>
      </w:r>
      <w:r w:rsidRPr="0009655D">
        <w:rPr>
          <w:spacing w:val="1"/>
        </w:rPr>
        <w:t>ог</w:t>
      </w:r>
      <w:r w:rsidRPr="0009655D">
        <w:t>о</w:t>
      </w:r>
      <w:r w:rsidRPr="0009655D">
        <w:rPr>
          <w:spacing w:val="5"/>
        </w:rPr>
        <w:t xml:space="preserve"> </w:t>
      </w:r>
      <w:r w:rsidRPr="0009655D">
        <w:rPr>
          <w:spacing w:val="-1"/>
        </w:rPr>
        <w:t>п</w:t>
      </w:r>
      <w:r w:rsidRPr="0009655D">
        <w:t>роиз</w:t>
      </w:r>
      <w:r w:rsidRPr="0009655D">
        <w:rPr>
          <w:spacing w:val="-1"/>
        </w:rPr>
        <w:t>в</w:t>
      </w:r>
      <w:r w:rsidRPr="0009655D">
        <w:rPr>
          <w:spacing w:val="-2"/>
        </w:rPr>
        <w:t>е</w:t>
      </w:r>
      <w:r w:rsidRPr="0009655D">
        <w:t>дения,</w:t>
      </w:r>
      <w:r w:rsidRPr="0009655D">
        <w:rPr>
          <w:spacing w:val="1"/>
        </w:rPr>
        <w:t xml:space="preserve"> д</w:t>
      </w:r>
      <w:r w:rsidRPr="0009655D">
        <w:t>авать</w:t>
      </w:r>
      <w:r w:rsidRPr="0009655D">
        <w:rPr>
          <w:spacing w:val="2"/>
        </w:rPr>
        <w:t xml:space="preserve"> </w:t>
      </w:r>
      <w:r w:rsidRPr="0009655D">
        <w:t>оце</w:t>
      </w:r>
      <w:r w:rsidRPr="0009655D">
        <w:rPr>
          <w:spacing w:val="-1"/>
        </w:rPr>
        <w:t>н</w:t>
      </w:r>
      <w:r w:rsidRPr="0009655D">
        <w:t xml:space="preserve">ку </w:t>
      </w:r>
      <w:r w:rsidRPr="0009655D">
        <w:rPr>
          <w:spacing w:val="1"/>
        </w:rPr>
        <w:t>и</w:t>
      </w:r>
      <w:r w:rsidRPr="0009655D">
        <w:t>х</w:t>
      </w:r>
      <w:r w:rsidRPr="0009655D">
        <w:rPr>
          <w:spacing w:val="5"/>
        </w:rPr>
        <w:t xml:space="preserve"> </w:t>
      </w:r>
      <w:r w:rsidRPr="0009655D">
        <w:t>х</w:t>
      </w:r>
      <w:r w:rsidRPr="0009655D">
        <w:rPr>
          <w:spacing w:val="-1"/>
        </w:rPr>
        <w:t>а</w:t>
      </w:r>
      <w:r w:rsidRPr="0009655D">
        <w:t>ракт</w:t>
      </w:r>
      <w:r w:rsidRPr="0009655D">
        <w:rPr>
          <w:spacing w:val="-1"/>
        </w:rPr>
        <w:t>е</w:t>
      </w:r>
      <w:r w:rsidRPr="0009655D">
        <w:t>рам,</w:t>
      </w:r>
      <w:r w:rsidRPr="0009655D">
        <w:rPr>
          <w:spacing w:val="3"/>
        </w:rPr>
        <w:t xml:space="preserve"> </w:t>
      </w:r>
      <w:r w:rsidRPr="0009655D">
        <w:t>ж</w:t>
      </w:r>
      <w:r w:rsidRPr="0009655D">
        <w:rPr>
          <w:spacing w:val="-1"/>
        </w:rPr>
        <w:t>е</w:t>
      </w:r>
      <w:r w:rsidRPr="0009655D">
        <w:t>стам, дод</w:t>
      </w:r>
      <w:r w:rsidRPr="0009655D">
        <w:rPr>
          <w:spacing w:val="-3"/>
        </w:rPr>
        <w:t>у</w:t>
      </w:r>
      <w:r w:rsidRPr="0009655D">
        <w:t>мывать,</w:t>
      </w:r>
      <w:r w:rsidRPr="0009655D">
        <w:rPr>
          <w:spacing w:val="9"/>
        </w:rPr>
        <w:t xml:space="preserve"> </w:t>
      </w:r>
      <w:r w:rsidRPr="0009655D">
        <w:t>о</w:t>
      </w:r>
      <w:r w:rsidRPr="0009655D">
        <w:rPr>
          <w:spacing w:val="13"/>
        </w:rPr>
        <w:t xml:space="preserve"> </w:t>
      </w:r>
      <w:r w:rsidRPr="0009655D">
        <w:t>ч</w:t>
      </w:r>
      <w:r w:rsidRPr="0009655D">
        <w:rPr>
          <w:spacing w:val="-1"/>
        </w:rPr>
        <w:t>е</w:t>
      </w:r>
      <w:r w:rsidRPr="0009655D">
        <w:t>м</w:t>
      </w:r>
      <w:r w:rsidRPr="0009655D">
        <w:rPr>
          <w:spacing w:val="8"/>
        </w:rPr>
        <w:t xml:space="preserve"> </w:t>
      </w:r>
      <w:r w:rsidRPr="0009655D">
        <w:t>они</w:t>
      </w:r>
      <w:r w:rsidRPr="0009655D">
        <w:rPr>
          <w:spacing w:val="11"/>
        </w:rPr>
        <w:t xml:space="preserve"> </w:t>
      </w:r>
      <w:r w:rsidRPr="0009655D">
        <w:rPr>
          <w:spacing w:val="1"/>
        </w:rPr>
        <w:t>д</w:t>
      </w:r>
      <w:r w:rsidRPr="0009655D">
        <w:rPr>
          <w:spacing w:val="-3"/>
        </w:rPr>
        <w:t>у</w:t>
      </w:r>
      <w:r w:rsidRPr="0009655D">
        <w:t>ма</w:t>
      </w:r>
      <w:r w:rsidRPr="0009655D">
        <w:rPr>
          <w:spacing w:val="-1"/>
        </w:rPr>
        <w:t>ю</w:t>
      </w:r>
      <w:r w:rsidRPr="0009655D">
        <w:t>т,</w:t>
      </w:r>
      <w:r w:rsidRPr="0009655D">
        <w:rPr>
          <w:spacing w:val="10"/>
        </w:rPr>
        <w:t xml:space="preserve"> </w:t>
      </w:r>
      <w:r w:rsidRPr="0009655D">
        <w:t>мечт</w:t>
      </w:r>
      <w:r w:rsidRPr="0009655D">
        <w:rPr>
          <w:spacing w:val="-1"/>
        </w:rPr>
        <w:t>аю</w:t>
      </w:r>
      <w:r w:rsidRPr="0009655D">
        <w:t>т.</w:t>
      </w:r>
      <w:r w:rsidRPr="0009655D">
        <w:rPr>
          <w:spacing w:val="10"/>
        </w:rPr>
        <w:t xml:space="preserve"> </w:t>
      </w:r>
      <w:r w:rsidRPr="0009655D">
        <w:t>Расска</w:t>
      </w:r>
      <w:r w:rsidRPr="0009655D">
        <w:rPr>
          <w:spacing w:val="-2"/>
        </w:rPr>
        <w:t>з</w:t>
      </w:r>
      <w:r w:rsidRPr="0009655D">
        <w:t>ыват</w:t>
      </w:r>
      <w:r w:rsidRPr="0009655D">
        <w:rPr>
          <w:spacing w:val="-1"/>
        </w:rPr>
        <w:t>ь</w:t>
      </w:r>
      <w:r w:rsidRPr="0009655D">
        <w:t>,</w:t>
      </w:r>
      <w:r w:rsidRPr="0009655D">
        <w:rPr>
          <w:spacing w:val="10"/>
        </w:rPr>
        <w:t xml:space="preserve"> </w:t>
      </w:r>
      <w:r w:rsidRPr="0009655D">
        <w:t>о</w:t>
      </w:r>
      <w:r w:rsidRPr="0009655D">
        <w:rPr>
          <w:spacing w:val="9"/>
        </w:rPr>
        <w:t xml:space="preserve"> </w:t>
      </w:r>
      <w:r w:rsidRPr="0009655D">
        <w:t>чем</w:t>
      </w:r>
      <w:r w:rsidRPr="0009655D">
        <w:rPr>
          <w:spacing w:val="12"/>
        </w:rPr>
        <w:t xml:space="preserve"> </w:t>
      </w:r>
      <w:r w:rsidRPr="0009655D">
        <w:t>меч</w:t>
      </w:r>
      <w:r w:rsidRPr="0009655D">
        <w:rPr>
          <w:spacing w:val="-1"/>
        </w:rPr>
        <w:t>т</w:t>
      </w:r>
      <w:r w:rsidRPr="0009655D">
        <w:t>ают</w:t>
      </w:r>
      <w:r w:rsidRPr="0009655D">
        <w:rPr>
          <w:spacing w:val="9"/>
        </w:rPr>
        <w:t xml:space="preserve"> </w:t>
      </w:r>
      <w:r w:rsidRPr="0009655D">
        <w:t>г</w:t>
      </w:r>
      <w:r w:rsidRPr="0009655D">
        <w:rPr>
          <w:spacing w:val="-1"/>
        </w:rPr>
        <w:t>е</w:t>
      </w:r>
      <w:r w:rsidRPr="0009655D">
        <w:t>рои ка</w:t>
      </w:r>
      <w:r w:rsidRPr="0009655D">
        <w:rPr>
          <w:spacing w:val="1"/>
        </w:rPr>
        <w:t>р</w:t>
      </w:r>
      <w:r w:rsidRPr="0009655D">
        <w:rPr>
          <w:spacing w:val="-2"/>
        </w:rPr>
        <w:t>т</w:t>
      </w:r>
      <w:r w:rsidRPr="0009655D">
        <w:t>и</w:t>
      </w:r>
      <w:r w:rsidRPr="0009655D">
        <w:rPr>
          <w:spacing w:val="-1"/>
        </w:rPr>
        <w:t>н</w:t>
      </w:r>
      <w:r w:rsidRPr="0009655D">
        <w:t>ы, и</w:t>
      </w:r>
      <w:r w:rsidRPr="0009655D">
        <w:rPr>
          <w:spacing w:val="-2"/>
        </w:rPr>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1"/>
        </w:rPr>
        <w:t xml:space="preserve"> </w:t>
      </w:r>
      <w:r w:rsidRPr="0009655D">
        <w:t xml:space="preserve">слова для </w:t>
      </w:r>
      <w:r w:rsidRPr="0009655D">
        <w:rPr>
          <w:spacing w:val="-1"/>
        </w:rPr>
        <w:t>с</w:t>
      </w:r>
      <w:r w:rsidRPr="0009655D">
        <w:rPr>
          <w:spacing w:val="-2"/>
        </w:rPr>
        <w:t>п</w:t>
      </w:r>
      <w:r w:rsidRPr="0009655D">
        <w:t>рав</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spacing w:val="-1"/>
        </w:rPr>
        <w:t>Д</w:t>
      </w:r>
      <w:r w:rsidRPr="0009655D">
        <w:rPr>
          <w:b/>
          <w:bCs/>
        </w:rPr>
        <w:t>ень</w:t>
      </w:r>
      <w:r w:rsidRPr="0009655D">
        <w:rPr>
          <w:spacing w:val="8"/>
        </w:rPr>
        <w:t xml:space="preserve"> </w:t>
      </w:r>
      <w:r w:rsidRPr="0009655D">
        <w:rPr>
          <w:b/>
          <w:bCs/>
        </w:rPr>
        <w:t>р</w:t>
      </w:r>
      <w:r w:rsidRPr="0009655D">
        <w:rPr>
          <w:b/>
          <w:bCs/>
          <w:spacing w:val="1"/>
        </w:rPr>
        <w:t>о</w:t>
      </w:r>
      <w:r w:rsidRPr="0009655D">
        <w:rPr>
          <w:b/>
          <w:bCs/>
          <w:spacing w:val="-1"/>
        </w:rPr>
        <w:t>ж</w:t>
      </w:r>
      <w:r w:rsidRPr="0009655D">
        <w:rPr>
          <w:b/>
          <w:bCs/>
        </w:rPr>
        <w:t>де</w:t>
      </w:r>
      <w:r w:rsidRPr="0009655D">
        <w:rPr>
          <w:b/>
          <w:bCs/>
          <w:spacing w:val="-2"/>
        </w:rPr>
        <w:t>н</w:t>
      </w:r>
      <w:r w:rsidRPr="0009655D">
        <w:rPr>
          <w:b/>
          <w:bCs/>
          <w:spacing w:val="-1"/>
        </w:rPr>
        <w:t>и</w:t>
      </w:r>
      <w:r w:rsidRPr="0009655D">
        <w:rPr>
          <w:b/>
          <w:bCs/>
        </w:rPr>
        <w:t>я</w:t>
      </w:r>
      <w:r w:rsidRPr="0009655D">
        <w:rPr>
          <w:spacing w:val="8"/>
        </w:rPr>
        <w:t xml:space="preserve"> </w:t>
      </w:r>
      <w:r w:rsidRPr="0009655D">
        <w:rPr>
          <w:b/>
          <w:bCs/>
        </w:rPr>
        <w:t>д</w:t>
      </w:r>
      <w:r w:rsidRPr="0009655D">
        <w:rPr>
          <w:b/>
          <w:bCs/>
          <w:spacing w:val="1"/>
        </w:rPr>
        <w:t>ру</w:t>
      </w:r>
      <w:r w:rsidRPr="0009655D">
        <w:rPr>
          <w:b/>
          <w:bCs/>
        </w:rPr>
        <w:t>г</w:t>
      </w:r>
      <w:r w:rsidRPr="0009655D">
        <w:rPr>
          <w:b/>
          <w:bCs/>
          <w:spacing w:val="1"/>
        </w:rPr>
        <w:t>а</w:t>
      </w:r>
      <w:r w:rsidRPr="00DD1F9A">
        <w:rPr>
          <w:b/>
          <w:bCs/>
          <w:spacing w:val="10"/>
        </w:rPr>
        <w:t>.</w:t>
      </w:r>
      <w:r>
        <w:rPr>
          <w:b/>
          <w:bCs/>
          <w:spacing w:val="10"/>
        </w:rPr>
        <w:t xml:space="preserve"> </w:t>
      </w:r>
      <w:r w:rsidRPr="0009655D">
        <w:t>Ка</w:t>
      </w:r>
      <w:r w:rsidRPr="0009655D">
        <w:rPr>
          <w:spacing w:val="-1"/>
        </w:rPr>
        <w:t>жд</w:t>
      </w:r>
      <w:r w:rsidRPr="0009655D">
        <w:t>ый</w:t>
      </w:r>
      <w:r w:rsidRPr="0009655D">
        <w:rPr>
          <w:spacing w:val="2"/>
        </w:rPr>
        <w:t xml:space="preserve"> </w:t>
      </w:r>
      <w:r w:rsidRPr="0009655D">
        <w:t>че</w:t>
      </w:r>
      <w:r w:rsidRPr="0009655D">
        <w:rPr>
          <w:spacing w:val="-2"/>
        </w:rPr>
        <w:t>л</w:t>
      </w:r>
      <w:r w:rsidRPr="0009655D">
        <w:t>ов</w:t>
      </w:r>
      <w:r w:rsidRPr="0009655D">
        <w:rPr>
          <w:spacing w:val="-2"/>
        </w:rPr>
        <w:t>е</w:t>
      </w:r>
      <w:r w:rsidRPr="0009655D">
        <w:t>к</w:t>
      </w:r>
      <w:r w:rsidRPr="0009655D">
        <w:rPr>
          <w:spacing w:val="1"/>
        </w:rPr>
        <w:t xml:space="preserve"> о</w:t>
      </w:r>
      <w:r w:rsidRPr="0009655D">
        <w:t>тмеч</w:t>
      </w:r>
      <w:r w:rsidRPr="0009655D">
        <w:rPr>
          <w:spacing w:val="-1"/>
        </w:rPr>
        <w:t>а</w:t>
      </w:r>
      <w:r w:rsidRPr="0009655D">
        <w:t>ет свой</w:t>
      </w:r>
      <w:r w:rsidRPr="0009655D">
        <w:rPr>
          <w:spacing w:val="2"/>
        </w:rPr>
        <w:t xml:space="preserve"> </w:t>
      </w:r>
      <w:r w:rsidRPr="0009655D">
        <w:t xml:space="preserve">день </w:t>
      </w:r>
      <w:r w:rsidRPr="0009655D">
        <w:rPr>
          <w:spacing w:val="1"/>
        </w:rPr>
        <w:t>ро</w:t>
      </w:r>
      <w:r w:rsidRPr="0009655D">
        <w:rPr>
          <w:spacing w:val="-1"/>
        </w:rPr>
        <w:t>ж</w:t>
      </w:r>
      <w:r w:rsidRPr="0009655D">
        <w:t>де</w:t>
      </w:r>
      <w:r w:rsidRPr="0009655D">
        <w:rPr>
          <w:spacing w:val="-1"/>
        </w:rPr>
        <w:t>ни</w:t>
      </w:r>
      <w:r w:rsidRPr="0009655D">
        <w:t>я и</w:t>
      </w:r>
      <w:r w:rsidRPr="0009655D">
        <w:rPr>
          <w:spacing w:val="62"/>
        </w:rPr>
        <w:t xml:space="preserve"> </w:t>
      </w:r>
      <w:r w:rsidRPr="0009655D">
        <w:rPr>
          <w:spacing w:val="1"/>
        </w:rPr>
        <w:t>д</w:t>
      </w:r>
      <w:r w:rsidRPr="0009655D">
        <w:rPr>
          <w:spacing w:val="-1"/>
        </w:rPr>
        <w:t>н</w:t>
      </w:r>
      <w:r w:rsidRPr="0009655D">
        <w:t>и</w:t>
      </w:r>
      <w:r w:rsidRPr="0009655D">
        <w:rPr>
          <w:spacing w:val="61"/>
        </w:rPr>
        <w:t xml:space="preserve"> </w:t>
      </w:r>
      <w:r w:rsidRPr="0009655D">
        <w:t>ро</w:t>
      </w:r>
      <w:r w:rsidRPr="0009655D">
        <w:rPr>
          <w:spacing w:val="-1"/>
        </w:rPr>
        <w:t>ж</w:t>
      </w:r>
      <w:r w:rsidRPr="0009655D">
        <w:t>дения</w:t>
      </w:r>
      <w:r w:rsidRPr="0009655D">
        <w:rPr>
          <w:spacing w:val="61"/>
        </w:rPr>
        <w:t xml:space="preserve"> </w:t>
      </w:r>
      <w:r w:rsidRPr="0009655D">
        <w:rPr>
          <w:spacing w:val="1"/>
        </w:rPr>
        <w:t>б</w:t>
      </w:r>
      <w:r w:rsidRPr="0009655D">
        <w:rPr>
          <w:spacing w:val="-2"/>
        </w:rPr>
        <w:t>л</w:t>
      </w:r>
      <w:r w:rsidRPr="0009655D">
        <w:t>изк</w:t>
      </w:r>
      <w:r w:rsidRPr="0009655D">
        <w:rPr>
          <w:spacing w:val="-1"/>
        </w:rPr>
        <w:t>и</w:t>
      </w:r>
      <w:r w:rsidRPr="0009655D">
        <w:t>х</w:t>
      </w:r>
      <w:r w:rsidRPr="0009655D">
        <w:rPr>
          <w:spacing w:val="61"/>
        </w:rPr>
        <w:t xml:space="preserve"> </w:t>
      </w:r>
      <w:r w:rsidRPr="0009655D">
        <w:t>ему</w:t>
      </w:r>
      <w:r w:rsidRPr="0009655D">
        <w:rPr>
          <w:spacing w:val="58"/>
        </w:rPr>
        <w:t xml:space="preserve"> </w:t>
      </w:r>
      <w:r w:rsidRPr="0009655D">
        <w:t>людей.</w:t>
      </w:r>
      <w:r w:rsidRPr="0009655D">
        <w:rPr>
          <w:spacing w:val="64"/>
        </w:rPr>
        <w:t xml:space="preserve"> </w:t>
      </w:r>
      <w:r w:rsidRPr="0009655D">
        <w:t>Пр</w:t>
      </w:r>
      <w:r w:rsidRPr="0009655D">
        <w:rPr>
          <w:spacing w:val="-1"/>
        </w:rPr>
        <w:t>и</w:t>
      </w:r>
      <w:r w:rsidRPr="0009655D">
        <w:t>ня</w:t>
      </w:r>
      <w:r w:rsidRPr="0009655D">
        <w:rPr>
          <w:spacing w:val="-2"/>
        </w:rPr>
        <w:t>т</w:t>
      </w:r>
      <w:r w:rsidRPr="0009655D">
        <w:t>о</w:t>
      </w:r>
      <w:r w:rsidRPr="0009655D">
        <w:rPr>
          <w:spacing w:val="62"/>
        </w:rPr>
        <w:t xml:space="preserve"> </w:t>
      </w:r>
      <w:r w:rsidRPr="0009655D">
        <w:rPr>
          <w:spacing w:val="1"/>
        </w:rPr>
        <w:t>п</w:t>
      </w:r>
      <w:r w:rsidRPr="0009655D">
        <w:t>о</w:t>
      </w:r>
      <w:r w:rsidRPr="0009655D">
        <w:rPr>
          <w:spacing w:val="-1"/>
        </w:rPr>
        <w:t>з</w:t>
      </w:r>
      <w:r w:rsidRPr="0009655D">
        <w:t>д</w:t>
      </w:r>
      <w:r w:rsidRPr="0009655D">
        <w:rPr>
          <w:spacing w:val="-1"/>
        </w:rPr>
        <w:t>р</w:t>
      </w:r>
      <w:r w:rsidRPr="0009655D">
        <w:t>ав</w:t>
      </w:r>
      <w:r w:rsidRPr="0009655D">
        <w:rPr>
          <w:spacing w:val="-1"/>
        </w:rPr>
        <w:t>л</w:t>
      </w:r>
      <w:r w:rsidRPr="0009655D">
        <w:rPr>
          <w:spacing w:val="-2"/>
        </w:rPr>
        <w:t>я</w:t>
      </w:r>
      <w:r w:rsidRPr="0009655D">
        <w:t>ть</w:t>
      </w:r>
      <w:r w:rsidRPr="0009655D">
        <w:rPr>
          <w:spacing w:val="59"/>
        </w:rPr>
        <w:t xml:space="preserve"> </w:t>
      </w:r>
      <w:r w:rsidRPr="0009655D">
        <w:rPr>
          <w:spacing w:val="1"/>
        </w:rPr>
        <w:t>др</w:t>
      </w:r>
      <w:r w:rsidRPr="0009655D">
        <w:rPr>
          <w:spacing w:val="-3"/>
        </w:rPr>
        <w:t>у</w:t>
      </w:r>
      <w:r w:rsidRPr="0009655D">
        <w:t>зей</w:t>
      </w:r>
      <w:r w:rsidRPr="0009655D">
        <w:rPr>
          <w:spacing w:val="62"/>
        </w:rPr>
        <w:t xml:space="preserve"> </w:t>
      </w:r>
      <w:r w:rsidRPr="0009655D">
        <w:t>с</w:t>
      </w:r>
      <w:r w:rsidRPr="0009655D">
        <w:rPr>
          <w:spacing w:val="62"/>
        </w:rPr>
        <w:t xml:space="preserve"> </w:t>
      </w:r>
      <w:r w:rsidRPr="0009655D">
        <w:rPr>
          <w:spacing w:val="1"/>
        </w:rPr>
        <w:t>д</w:t>
      </w:r>
      <w:r w:rsidRPr="0009655D">
        <w:t>нем</w:t>
      </w:r>
      <w:r>
        <w:t xml:space="preserve"> </w:t>
      </w:r>
      <w:r w:rsidRPr="0009655D">
        <w:t>рож</w:t>
      </w:r>
      <w:r w:rsidRPr="0009655D">
        <w:rPr>
          <w:spacing w:val="-1"/>
        </w:rPr>
        <w:t>д</w:t>
      </w:r>
      <w:r w:rsidRPr="0009655D">
        <w:t>е</w:t>
      </w:r>
      <w:r w:rsidRPr="0009655D">
        <w:rPr>
          <w:spacing w:val="-1"/>
        </w:rPr>
        <w:t>н</w:t>
      </w:r>
      <w:r>
        <w:t xml:space="preserve">ия, </w:t>
      </w:r>
      <w:r w:rsidRPr="0009655D">
        <w:rPr>
          <w:spacing w:val="-1"/>
        </w:rPr>
        <w:t>д</w:t>
      </w:r>
      <w:r w:rsidRPr="0009655D">
        <w:t>а</w:t>
      </w:r>
      <w:r w:rsidRPr="0009655D">
        <w:rPr>
          <w:spacing w:val="-1"/>
        </w:rPr>
        <w:t>р</w:t>
      </w:r>
      <w:r w:rsidRPr="0009655D">
        <w:t>и</w:t>
      </w:r>
      <w:r w:rsidRPr="0009655D">
        <w:rPr>
          <w:spacing w:val="-2"/>
        </w:rPr>
        <w:t>т</w:t>
      </w:r>
      <w:r w:rsidRPr="0009655D">
        <w:t>ь</w:t>
      </w:r>
      <w:r w:rsidRPr="0009655D">
        <w:tab/>
        <w:t>подарки.</w:t>
      </w:r>
      <w:r w:rsidRPr="0009655D">
        <w:tab/>
        <w:t>Р</w:t>
      </w:r>
      <w:r w:rsidRPr="0009655D">
        <w:rPr>
          <w:spacing w:val="-2"/>
        </w:rPr>
        <w:t>ас</w:t>
      </w:r>
      <w:r w:rsidRPr="0009655D">
        <w:t>смо</w:t>
      </w:r>
      <w:r w:rsidRPr="0009655D">
        <w:rPr>
          <w:spacing w:val="-2"/>
        </w:rPr>
        <w:t>т</w:t>
      </w:r>
      <w:r w:rsidRPr="0009655D">
        <w:t>реть</w:t>
      </w:r>
      <w:r w:rsidRPr="0009655D">
        <w:tab/>
        <w:t>ва</w:t>
      </w:r>
      <w:r w:rsidRPr="0009655D">
        <w:rPr>
          <w:spacing w:val="-1"/>
        </w:rPr>
        <w:t>р</w:t>
      </w:r>
      <w:r w:rsidRPr="0009655D">
        <w:t>и</w:t>
      </w:r>
      <w:r w:rsidRPr="0009655D">
        <w:rPr>
          <w:spacing w:val="-2"/>
        </w:rPr>
        <w:t>а</w:t>
      </w:r>
      <w:r w:rsidRPr="0009655D">
        <w:t>н</w:t>
      </w:r>
      <w:r w:rsidRPr="0009655D">
        <w:rPr>
          <w:spacing w:val="-2"/>
        </w:rPr>
        <w:t>т</w:t>
      </w:r>
      <w:r w:rsidRPr="0009655D">
        <w:t>ы</w:t>
      </w:r>
      <w:r w:rsidRPr="0009655D">
        <w:tab/>
      </w:r>
      <w:r w:rsidRPr="0009655D">
        <w:rPr>
          <w:spacing w:val="-1"/>
        </w:rPr>
        <w:t>о</w:t>
      </w:r>
      <w:r w:rsidRPr="0009655D">
        <w:t>формл</w:t>
      </w:r>
      <w:r w:rsidRPr="0009655D">
        <w:rPr>
          <w:spacing w:val="-2"/>
        </w:rPr>
        <w:t>е</w:t>
      </w:r>
      <w:r w:rsidRPr="0009655D">
        <w:t>н</w:t>
      </w:r>
      <w:r w:rsidRPr="0009655D">
        <w:rPr>
          <w:spacing w:val="-1"/>
        </w:rPr>
        <w:t>и</w:t>
      </w:r>
      <w:r w:rsidRPr="0009655D">
        <w:t>я п</w:t>
      </w:r>
      <w:r w:rsidRPr="0009655D">
        <w:rPr>
          <w:spacing w:val="1"/>
        </w:rPr>
        <w:t>о</w:t>
      </w:r>
      <w:r w:rsidRPr="0009655D">
        <w:rPr>
          <w:spacing w:val="-2"/>
        </w:rPr>
        <w:t>з</w:t>
      </w:r>
      <w:r w:rsidRPr="0009655D">
        <w:t>дравител</w:t>
      </w:r>
      <w:r w:rsidRPr="0009655D">
        <w:rPr>
          <w:spacing w:val="-2"/>
        </w:rPr>
        <w:t>ь</w:t>
      </w:r>
      <w:r w:rsidRPr="0009655D">
        <w:rPr>
          <w:spacing w:val="-1"/>
        </w:rPr>
        <w:t>ны</w:t>
      </w:r>
      <w:r w:rsidRPr="0009655D">
        <w:t>х</w:t>
      </w:r>
      <w:r w:rsidRPr="0009655D">
        <w:rPr>
          <w:spacing w:val="73"/>
        </w:rPr>
        <w:t xml:space="preserve"> </w:t>
      </w:r>
      <w:r w:rsidRPr="0009655D">
        <w:t>отк</w:t>
      </w:r>
      <w:r w:rsidRPr="0009655D">
        <w:rPr>
          <w:spacing w:val="-1"/>
        </w:rPr>
        <w:t>р</w:t>
      </w:r>
      <w:r w:rsidRPr="0009655D">
        <w:t>ыт</w:t>
      </w:r>
      <w:r w:rsidRPr="0009655D">
        <w:rPr>
          <w:spacing w:val="-1"/>
        </w:rPr>
        <w:t>о</w:t>
      </w:r>
      <w:r w:rsidRPr="0009655D">
        <w:t>к.</w:t>
      </w:r>
      <w:r w:rsidRPr="0009655D">
        <w:rPr>
          <w:spacing w:val="73"/>
        </w:rPr>
        <w:t xml:space="preserve"> </w:t>
      </w:r>
      <w:r w:rsidRPr="0009655D">
        <w:rPr>
          <w:spacing w:val="-1"/>
        </w:rPr>
        <w:t>П</w:t>
      </w:r>
      <w:r w:rsidRPr="0009655D">
        <w:t>р</w:t>
      </w:r>
      <w:r w:rsidRPr="0009655D">
        <w:rPr>
          <w:spacing w:val="1"/>
        </w:rPr>
        <w:t>и</w:t>
      </w:r>
      <w:r w:rsidRPr="0009655D">
        <w:rPr>
          <w:spacing w:val="-1"/>
        </w:rPr>
        <w:t>е</w:t>
      </w:r>
      <w:r w:rsidRPr="0009655D">
        <w:t>мы</w:t>
      </w:r>
      <w:r w:rsidRPr="0009655D">
        <w:rPr>
          <w:spacing w:val="73"/>
        </w:rPr>
        <w:t xml:space="preserve"> </w:t>
      </w:r>
      <w:r w:rsidRPr="0009655D">
        <w:rPr>
          <w:spacing w:val="-1"/>
        </w:rPr>
        <w:t>с</w:t>
      </w:r>
      <w:r w:rsidRPr="0009655D">
        <w:t>тилиз</w:t>
      </w:r>
      <w:r w:rsidRPr="0009655D">
        <w:rPr>
          <w:spacing w:val="-2"/>
        </w:rPr>
        <w:t>а</w:t>
      </w:r>
      <w:r w:rsidRPr="0009655D">
        <w:t>ц</w:t>
      </w:r>
      <w:r w:rsidRPr="0009655D">
        <w:rPr>
          <w:spacing w:val="-1"/>
        </w:rPr>
        <w:t>и</w:t>
      </w:r>
      <w:r w:rsidRPr="0009655D">
        <w:t>и</w:t>
      </w:r>
      <w:r w:rsidRPr="0009655D">
        <w:rPr>
          <w:spacing w:val="74"/>
        </w:rPr>
        <w:t xml:space="preserve"> </w:t>
      </w:r>
      <w:r w:rsidRPr="0009655D">
        <w:t>в</w:t>
      </w:r>
      <w:r w:rsidRPr="0009655D">
        <w:rPr>
          <w:spacing w:val="73"/>
        </w:rPr>
        <w:t xml:space="preserve"> </w:t>
      </w:r>
      <w:r w:rsidRPr="0009655D">
        <w:t>и</w:t>
      </w:r>
      <w:r w:rsidRPr="0009655D">
        <w:rPr>
          <w:spacing w:val="-2"/>
        </w:rPr>
        <w:t>з</w:t>
      </w:r>
      <w:r w:rsidRPr="0009655D">
        <w:t>об</w:t>
      </w:r>
      <w:r w:rsidRPr="0009655D">
        <w:rPr>
          <w:spacing w:val="-1"/>
        </w:rPr>
        <w:t>р</w:t>
      </w:r>
      <w:r w:rsidRPr="0009655D">
        <w:t>ажении</w:t>
      </w:r>
      <w:r w:rsidRPr="0009655D">
        <w:rPr>
          <w:spacing w:val="71"/>
        </w:rPr>
        <w:t xml:space="preserve"> </w:t>
      </w:r>
      <w:r w:rsidRPr="0009655D">
        <w:rPr>
          <w:spacing w:val="1"/>
        </w:rPr>
        <w:t>р</w:t>
      </w:r>
      <w:r w:rsidRPr="0009655D">
        <w:t>ас</w:t>
      </w:r>
      <w:r w:rsidRPr="0009655D">
        <w:rPr>
          <w:spacing w:val="-2"/>
        </w:rPr>
        <w:t>т</w:t>
      </w:r>
      <w:r w:rsidRPr="0009655D">
        <w:t>е</w:t>
      </w:r>
      <w:r w:rsidRPr="0009655D">
        <w:rPr>
          <w:spacing w:val="-1"/>
        </w:rPr>
        <w:t>н</w:t>
      </w:r>
      <w:r w:rsidRPr="0009655D">
        <w:t>и</w:t>
      </w:r>
      <w:r w:rsidRPr="0009655D">
        <w:rPr>
          <w:spacing w:val="-1"/>
        </w:rPr>
        <w:t>й</w:t>
      </w:r>
      <w:r w:rsidRPr="0009655D">
        <w:t>, ж</w:t>
      </w:r>
      <w:r w:rsidRPr="0009655D">
        <w:rPr>
          <w:spacing w:val="1"/>
        </w:rPr>
        <w:t>и</w:t>
      </w:r>
      <w:r w:rsidRPr="0009655D">
        <w:rPr>
          <w:spacing w:val="-2"/>
        </w:rPr>
        <w:t>в</w:t>
      </w:r>
      <w:r w:rsidRPr="0009655D">
        <w:t>от</w:t>
      </w:r>
      <w:r w:rsidRPr="0009655D">
        <w:rPr>
          <w:spacing w:val="-1"/>
        </w:rPr>
        <w:t>н</w:t>
      </w:r>
      <w:r w:rsidRPr="0009655D">
        <w:t>ых,</w:t>
      </w:r>
      <w:r w:rsidRPr="0009655D">
        <w:rPr>
          <w:spacing w:val="141"/>
        </w:rPr>
        <w:t xml:space="preserve"> </w:t>
      </w:r>
      <w:r w:rsidRPr="0009655D">
        <w:t>п</w:t>
      </w:r>
      <w:r w:rsidRPr="0009655D">
        <w:rPr>
          <w:spacing w:val="-2"/>
        </w:rPr>
        <w:t>т</w:t>
      </w:r>
      <w:r w:rsidRPr="0009655D">
        <w:t>и</w:t>
      </w:r>
      <w:r w:rsidRPr="0009655D">
        <w:rPr>
          <w:spacing w:val="1"/>
        </w:rPr>
        <w:t>ц</w:t>
      </w:r>
      <w:r w:rsidRPr="0009655D">
        <w:t>.</w:t>
      </w:r>
      <w:r w:rsidRPr="0009655D">
        <w:rPr>
          <w:spacing w:val="137"/>
        </w:rPr>
        <w:t xml:space="preserve"> </w:t>
      </w:r>
      <w:r w:rsidRPr="0009655D">
        <w:t>Ос</w:t>
      </w:r>
      <w:r w:rsidRPr="0009655D">
        <w:rPr>
          <w:spacing w:val="4"/>
        </w:rPr>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с</w:t>
      </w:r>
      <w:r w:rsidRPr="0009655D">
        <w:rPr>
          <w:spacing w:val="-2"/>
        </w:rPr>
        <w:t>т</w:t>
      </w:r>
      <w:r w:rsidRPr="0009655D">
        <w:t>и</w:t>
      </w:r>
      <w:r w:rsidRPr="0009655D">
        <w:rPr>
          <w:spacing w:val="141"/>
        </w:rPr>
        <w:t xml:space="preserve"> </w:t>
      </w:r>
      <w:r w:rsidRPr="0009655D">
        <w:rPr>
          <w:spacing w:val="-1"/>
        </w:rPr>
        <w:t>п</w:t>
      </w:r>
      <w:r w:rsidRPr="0009655D">
        <w:t>оз</w:t>
      </w:r>
      <w:r w:rsidRPr="0009655D">
        <w:rPr>
          <w:spacing w:val="-1"/>
        </w:rPr>
        <w:t>д</w:t>
      </w:r>
      <w:r w:rsidRPr="0009655D">
        <w:t>рави</w:t>
      </w:r>
      <w:r w:rsidRPr="0009655D">
        <w:rPr>
          <w:spacing w:val="-1"/>
        </w:rPr>
        <w:t>т</w:t>
      </w:r>
      <w:r w:rsidRPr="0009655D">
        <w:t>ел</w:t>
      </w:r>
      <w:r w:rsidRPr="0009655D">
        <w:rPr>
          <w:spacing w:val="-2"/>
        </w:rPr>
        <w:t>ь</w:t>
      </w:r>
      <w:r w:rsidRPr="0009655D">
        <w:t>ной</w:t>
      </w:r>
      <w:r w:rsidRPr="0009655D">
        <w:rPr>
          <w:spacing w:val="140"/>
        </w:rPr>
        <w:t xml:space="preserve"> </w:t>
      </w:r>
      <w:r w:rsidRPr="0009655D">
        <w:rPr>
          <w:spacing w:val="1"/>
        </w:rPr>
        <w:t>о</w:t>
      </w:r>
      <w:r w:rsidRPr="0009655D">
        <w:t>т</w:t>
      </w:r>
      <w:r w:rsidRPr="0009655D">
        <w:rPr>
          <w:spacing w:val="-1"/>
        </w:rPr>
        <w:t>к</w:t>
      </w:r>
      <w:r w:rsidRPr="0009655D">
        <w:rPr>
          <w:spacing w:val="-2"/>
        </w:rPr>
        <w:t>р</w:t>
      </w:r>
      <w:r w:rsidRPr="0009655D">
        <w:rPr>
          <w:spacing w:val="-1"/>
        </w:rPr>
        <w:t>ы</w:t>
      </w:r>
      <w:r w:rsidRPr="0009655D">
        <w:t>тки:</w:t>
      </w:r>
      <w:r w:rsidRPr="0009655D">
        <w:rPr>
          <w:spacing w:val="142"/>
        </w:rPr>
        <w:t xml:space="preserve"> </w:t>
      </w:r>
      <w:r w:rsidRPr="0009655D">
        <w:rPr>
          <w:spacing w:val="-1"/>
        </w:rPr>
        <w:t>к</w:t>
      </w:r>
      <w:r w:rsidRPr="0009655D">
        <w:t>ра</w:t>
      </w:r>
      <w:r w:rsidRPr="0009655D">
        <w:rPr>
          <w:spacing w:val="-2"/>
        </w:rPr>
        <w:t>с</w:t>
      </w:r>
      <w:r w:rsidRPr="0009655D">
        <w:t>о</w:t>
      </w:r>
      <w:r w:rsidRPr="0009655D">
        <w:rPr>
          <w:spacing w:val="-1"/>
        </w:rPr>
        <w:t>чн</w:t>
      </w:r>
      <w:r w:rsidRPr="0009655D">
        <w:t>ост</w:t>
      </w:r>
      <w:r w:rsidRPr="0009655D">
        <w:rPr>
          <w:spacing w:val="-1"/>
        </w:rPr>
        <w:t>ь</w:t>
      </w:r>
      <w:r w:rsidRPr="0009655D">
        <w:t>, наря</w:t>
      </w:r>
      <w:r w:rsidRPr="0009655D">
        <w:rPr>
          <w:spacing w:val="-1"/>
        </w:rPr>
        <w:t>дн</w:t>
      </w:r>
      <w:r w:rsidRPr="0009655D">
        <w:t>ост</w:t>
      </w:r>
      <w:r w:rsidRPr="0009655D">
        <w:rPr>
          <w:spacing w:val="-1"/>
        </w:rPr>
        <w:t>ь</w:t>
      </w:r>
      <w:r w:rsidRPr="0009655D">
        <w:t>,</w:t>
      </w:r>
      <w:r w:rsidRPr="0009655D">
        <w:rPr>
          <w:spacing w:val="-1"/>
        </w:rPr>
        <w:t xml:space="preserve"> п</w:t>
      </w:r>
      <w:r w:rsidRPr="0009655D">
        <w:t>раз</w:t>
      </w:r>
      <w:r w:rsidRPr="0009655D">
        <w:rPr>
          <w:spacing w:val="-1"/>
        </w:rPr>
        <w:t>дн</w:t>
      </w:r>
      <w:r w:rsidRPr="0009655D">
        <w:t>ич</w:t>
      </w:r>
      <w:r w:rsidRPr="0009655D">
        <w:rPr>
          <w:spacing w:val="-1"/>
        </w:rPr>
        <w:t>н</w:t>
      </w:r>
      <w:r w:rsidRPr="0009655D">
        <w:t>ость.</w:t>
      </w:r>
      <w:r w:rsidRPr="0009655D">
        <w:rPr>
          <w:spacing w:val="-1"/>
        </w:rPr>
        <w:t xml:space="preserve"> Пл</w:t>
      </w:r>
      <w:r w:rsidRPr="0009655D">
        <w:t>ан</w:t>
      </w:r>
      <w:r w:rsidRPr="0009655D">
        <w:rPr>
          <w:spacing w:val="-2"/>
        </w:rPr>
        <w:t xml:space="preserve"> </w:t>
      </w:r>
      <w:r w:rsidRPr="0009655D">
        <w:t>рабо</w:t>
      </w:r>
      <w:r w:rsidRPr="0009655D">
        <w:rPr>
          <w:spacing w:val="-2"/>
        </w:rPr>
        <w:t>т</w:t>
      </w:r>
      <w:r w:rsidRPr="0009655D">
        <w:t>ы н</w:t>
      </w:r>
      <w:r w:rsidRPr="0009655D">
        <w:rPr>
          <w:spacing w:val="-1"/>
        </w:rPr>
        <w:t>а</w:t>
      </w:r>
      <w:r w:rsidRPr="0009655D">
        <w:t>д о</w:t>
      </w:r>
      <w:r w:rsidRPr="0009655D">
        <w:rPr>
          <w:spacing w:val="-2"/>
        </w:rPr>
        <w:t>т</w:t>
      </w:r>
      <w:r w:rsidRPr="0009655D">
        <w:t>крыт</w:t>
      </w:r>
      <w:r w:rsidRPr="0009655D">
        <w:rPr>
          <w:spacing w:val="-2"/>
        </w:rPr>
        <w:t>к</w:t>
      </w:r>
      <w:r w:rsidRPr="0009655D">
        <w:t>о</w:t>
      </w:r>
      <w:r w:rsidRPr="0009655D">
        <w:rPr>
          <w:spacing w:val="-1"/>
        </w:rPr>
        <w:t>й</w:t>
      </w:r>
      <w:r w:rsidRPr="0009655D">
        <w:t>:</w:t>
      </w:r>
      <w:r w:rsidRPr="0009655D">
        <w:rPr>
          <w:spacing w:val="-2"/>
        </w:rPr>
        <w:t xml:space="preserve"> </w:t>
      </w:r>
      <w:r w:rsidRPr="0009655D">
        <w:t xml:space="preserve">1.         </w:t>
      </w:r>
      <w:r w:rsidRPr="0009655D">
        <w:rPr>
          <w:spacing w:val="-40"/>
        </w:rPr>
        <w:t xml:space="preserve"> </w:t>
      </w:r>
      <w:r w:rsidRPr="0009655D">
        <w:rPr>
          <w:spacing w:val="-1"/>
        </w:rPr>
        <w:t>П</w:t>
      </w:r>
      <w:r w:rsidRPr="0009655D">
        <w:t>р</w:t>
      </w:r>
      <w:r w:rsidRPr="0009655D">
        <w:rPr>
          <w:spacing w:val="-1"/>
        </w:rPr>
        <w:t>и</w:t>
      </w:r>
      <w:r w:rsidRPr="0009655D">
        <w:t>д</w:t>
      </w:r>
      <w:r w:rsidRPr="0009655D">
        <w:rPr>
          <w:spacing w:val="-3"/>
        </w:rPr>
        <w:t>у</w:t>
      </w:r>
      <w:r w:rsidRPr="0009655D">
        <w:t>мат</w:t>
      </w:r>
      <w:r w:rsidRPr="0009655D">
        <w:rPr>
          <w:spacing w:val="-1"/>
        </w:rPr>
        <w:t>ь</w:t>
      </w:r>
      <w:r w:rsidRPr="0009655D">
        <w:t>, что</w:t>
      </w:r>
      <w:r w:rsidRPr="0009655D">
        <w:rPr>
          <w:spacing w:val="26"/>
        </w:rPr>
        <w:t xml:space="preserve"> </w:t>
      </w:r>
      <w:r w:rsidRPr="0009655D">
        <w:t>бы</w:t>
      </w:r>
      <w:r w:rsidRPr="0009655D">
        <w:rPr>
          <w:spacing w:val="-1"/>
        </w:rPr>
        <w:t>л</w:t>
      </w:r>
      <w:r w:rsidRPr="0009655D">
        <w:t>о</w:t>
      </w:r>
      <w:r w:rsidRPr="0009655D">
        <w:rPr>
          <w:spacing w:val="23"/>
        </w:rPr>
        <w:t xml:space="preserve"> </w:t>
      </w:r>
      <w:r w:rsidRPr="0009655D">
        <w:rPr>
          <w:spacing w:val="1"/>
        </w:rPr>
        <w:t>б</w:t>
      </w:r>
      <w:r w:rsidRPr="0009655D">
        <w:t>ы</w:t>
      </w:r>
      <w:r w:rsidRPr="0009655D">
        <w:rPr>
          <w:spacing w:val="24"/>
        </w:rPr>
        <w:t xml:space="preserve"> </w:t>
      </w:r>
      <w:r w:rsidRPr="0009655D">
        <w:rPr>
          <w:spacing w:val="1"/>
        </w:rPr>
        <w:t>др</w:t>
      </w:r>
      <w:r w:rsidRPr="0009655D">
        <w:rPr>
          <w:spacing w:val="-3"/>
        </w:rPr>
        <w:t>у</w:t>
      </w:r>
      <w:r w:rsidRPr="0009655D">
        <w:t>гу</w:t>
      </w:r>
      <w:r w:rsidRPr="0009655D">
        <w:rPr>
          <w:spacing w:val="23"/>
        </w:rPr>
        <w:t xml:space="preserve"> </w:t>
      </w:r>
      <w:r w:rsidRPr="0009655D">
        <w:rPr>
          <w:spacing w:val="1"/>
        </w:rPr>
        <w:t>п</w:t>
      </w:r>
      <w:r w:rsidRPr="0009655D">
        <w:t>рия</w:t>
      </w:r>
      <w:r w:rsidRPr="0009655D">
        <w:rPr>
          <w:spacing w:val="-2"/>
        </w:rPr>
        <w:t>т</w:t>
      </w:r>
      <w:r w:rsidRPr="0009655D">
        <w:t>но</w:t>
      </w:r>
      <w:r w:rsidRPr="0009655D">
        <w:rPr>
          <w:spacing w:val="24"/>
        </w:rPr>
        <w:t xml:space="preserve"> </w:t>
      </w:r>
      <w:r w:rsidRPr="0009655D">
        <w:t>п</w:t>
      </w:r>
      <w:r w:rsidRPr="0009655D">
        <w:rPr>
          <w:spacing w:val="1"/>
        </w:rPr>
        <w:t>о</w:t>
      </w:r>
      <w:r w:rsidRPr="0009655D">
        <w:t>л</w:t>
      </w:r>
      <w:r w:rsidRPr="0009655D">
        <w:rPr>
          <w:spacing w:val="-3"/>
        </w:rPr>
        <w:t>у</w:t>
      </w:r>
      <w:r w:rsidRPr="0009655D">
        <w:t>чить</w:t>
      </w:r>
      <w:r w:rsidRPr="0009655D">
        <w:rPr>
          <w:spacing w:val="25"/>
        </w:rPr>
        <w:t xml:space="preserve"> </w:t>
      </w:r>
      <w:r w:rsidRPr="0009655D">
        <w:t>в</w:t>
      </w:r>
      <w:r w:rsidRPr="0009655D">
        <w:rPr>
          <w:spacing w:val="25"/>
        </w:rPr>
        <w:t xml:space="preserve"> </w:t>
      </w:r>
      <w:r w:rsidRPr="0009655D">
        <w:t>подарок.</w:t>
      </w:r>
      <w:r w:rsidRPr="0009655D">
        <w:rPr>
          <w:spacing w:val="23"/>
        </w:rPr>
        <w:t xml:space="preserve"> </w:t>
      </w:r>
      <w:r w:rsidRPr="0009655D">
        <w:rPr>
          <w:spacing w:val="1"/>
        </w:rPr>
        <w:t>2</w:t>
      </w:r>
      <w:r w:rsidRPr="0009655D">
        <w:t>.</w:t>
      </w:r>
      <w:r w:rsidRPr="0009655D">
        <w:rPr>
          <w:spacing w:val="25"/>
        </w:rPr>
        <w:t xml:space="preserve"> </w:t>
      </w:r>
      <w:r w:rsidRPr="0009655D">
        <w:t>Под</w:t>
      </w:r>
      <w:r w:rsidRPr="0009655D">
        <w:rPr>
          <w:spacing w:val="-1"/>
        </w:rPr>
        <w:t>г</w:t>
      </w:r>
      <w:r w:rsidRPr="0009655D">
        <w:t>о</w:t>
      </w:r>
      <w:r w:rsidRPr="0009655D">
        <w:rPr>
          <w:spacing w:val="-2"/>
        </w:rPr>
        <w:t>т</w:t>
      </w:r>
      <w:r w:rsidRPr="0009655D">
        <w:t>овить</w:t>
      </w:r>
      <w:r w:rsidRPr="0009655D">
        <w:rPr>
          <w:spacing w:val="25"/>
        </w:rPr>
        <w:t xml:space="preserve"> </w:t>
      </w:r>
      <w:r w:rsidRPr="0009655D">
        <w:t>н</w:t>
      </w:r>
      <w:r w:rsidRPr="0009655D">
        <w:rPr>
          <w:spacing w:val="-2"/>
        </w:rPr>
        <w:t>у</w:t>
      </w:r>
      <w:r w:rsidRPr="0009655D">
        <w:t>жн</w:t>
      </w:r>
      <w:r w:rsidRPr="0009655D">
        <w:rPr>
          <w:spacing w:val="-1"/>
        </w:rPr>
        <w:t>ы</w:t>
      </w:r>
      <w:r w:rsidRPr="0009655D">
        <w:t>й</w:t>
      </w:r>
      <w:r w:rsidRPr="0009655D">
        <w:rPr>
          <w:spacing w:val="26"/>
        </w:rPr>
        <w:t xml:space="preserve"> </w:t>
      </w:r>
      <w:r w:rsidRPr="0009655D">
        <w:rPr>
          <w:spacing w:val="-1"/>
        </w:rPr>
        <w:t>п</w:t>
      </w:r>
      <w:r w:rsidRPr="0009655D">
        <w:t>о разм</w:t>
      </w:r>
      <w:r w:rsidRPr="0009655D">
        <w:rPr>
          <w:spacing w:val="-1"/>
        </w:rPr>
        <w:t>е</w:t>
      </w:r>
      <w:r w:rsidRPr="0009655D">
        <w:t>ру</w:t>
      </w:r>
      <w:r w:rsidRPr="0009655D">
        <w:rPr>
          <w:spacing w:val="-3"/>
        </w:rPr>
        <w:t xml:space="preserve"> </w:t>
      </w:r>
      <w:r w:rsidRPr="0009655D">
        <w:t xml:space="preserve">и форме </w:t>
      </w:r>
      <w:r w:rsidRPr="0009655D">
        <w:rPr>
          <w:spacing w:val="-1"/>
        </w:rPr>
        <w:t>ли</w:t>
      </w:r>
      <w:r w:rsidRPr="0009655D">
        <w:t>ст б</w:t>
      </w:r>
      <w:r w:rsidRPr="0009655D">
        <w:rPr>
          <w:spacing w:val="-4"/>
        </w:rPr>
        <w:t>у</w:t>
      </w:r>
      <w:r w:rsidRPr="0009655D">
        <w:t xml:space="preserve">маги. 3.     </w:t>
      </w:r>
      <w:r w:rsidRPr="0009655D">
        <w:rPr>
          <w:spacing w:val="-55"/>
        </w:rPr>
        <w:t xml:space="preserve"> </w:t>
      </w:r>
      <w:r w:rsidRPr="0009655D">
        <w:t>Выбрать</w:t>
      </w:r>
      <w:r w:rsidRPr="0009655D">
        <w:rPr>
          <w:spacing w:val="197"/>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w:t>
      </w:r>
      <w:r w:rsidRPr="0009655D">
        <w:rPr>
          <w:spacing w:val="-3"/>
        </w:rPr>
        <w:t>т</w:t>
      </w:r>
      <w:r w:rsidRPr="0009655D">
        <w:t>вен</w:t>
      </w:r>
      <w:r w:rsidRPr="0009655D">
        <w:rPr>
          <w:spacing w:val="-1"/>
        </w:rPr>
        <w:t>н</w:t>
      </w:r>
      <w:r w:rsidRPr="0009655D">
        <w:t>ый</w:t>
      </w:r>
      <w:r w:rsidRPr="0009655D">
        <w:rPr>
          <w:spacing w:val="200"/>
        </w:rPr>
        <w:t xml:space="preserve"> </w:t>
      </w:r>
      <w:r w:rsidRPr="0009655D">
        <w:t>мат</w:t>
      </w:r>
      <w:r w:rsidRPr="0009655D">
        <w:rPr>
          <w:spacing w:val="-2"/>
        </w:rPr>
        <w:t>е</w:t>
      </w:r>
      <w:r w:rsidRPr="0009655D">
        <w:t>риал</w:t>
      </w:r>
      <w:r w:rsidRPr="0009655D">
        <w:rPr>
          <w:spacing w:val="202"/>
        </w:rPr>
        <w:t xml:space="preserve"> </w:t>
      </w:r>
      <w:r w:rsidRPr="0009655D">
        <w:t>– к</w:t>
      </w:r>
      <w:r w:rsidRPr="0009655D">
        <w:rPr>
          <w:spacing w:val="1"/>
        </w:rPr>
        <w:t>р</w:t>
      </w:r>
      <w:r w:rsidRPr="0009655D">
        <w:t>а</w:t>
      </w:r>
      <w:r w:rsidRPr="0009655D">
        <w:rPr>
          <w:spacing w:val="-1"/>
        </w:rPr>
        <w:t>с</w:t>
      </w:r>
      <w:r w:rsidRPr="0009655D">
        <w:t>ки,</w:t>
      </w:r>
      <w:r w:rsidRPr="0009655D">
        <w:rPr>
          <w:spacing w:val="-2"/>
        </w:rPr>
        <w:t xml:space="preserve"> </w:t>
      </w:r>
      <w:r w:rsidRPr="0009655D">
        <w:t>цветн</w:t>
      </w:r>
      <w:r w:rsidRPr="0009655D">
        <w:rPr>
          <w:spacing w:val="-3"/>
        </w:rPr>
        <w:t>у</w:t>
      </w:r>
      <w:r w:rsidRPr="0009655D">
        <w:t>ю</w:t>
      </w:r>
      <w:r w:rsidRPr="0009655D">
        <w:rPr>
          <w:spacing w:val="-1"/>
        </w:rPr>
        <w:t xml:space="preserve"> </w:t>
      </w:r>
      <w:r w:rsidRPr="0009655D">
        <w:t>бу</w:t>
      </w:r>
      <w:r w:rsidRPr="0009655D">
        <w:rPr>
          <w:spacing w:val="-1"/>
        </w:rPr>
        <w:t>м</w:t>
      </w:r>
      <w:r w:rsidRPr="0009655D">
        <w:t>аг</w:t>
      </w:r>
      <w:r w:rsidRPr="0009655D">
        <w:rPr>
          <w:spacing w:val="-3"/>
        </w:rPr>
        <w:t>у</w:t>
      </w:r>
      <w:r w:rsidRPr="0009655D">
        <w:t>,</w:t>
      </w:r>
      <w:r w:rsidRPr="0009655D">
        <w:rPr>
          <w:spacing w:val="-1"/>
        </w:rPr>
        <w:t xml:space="preserve"> </w:t>
      </w:r>
      <w:r w:rsidRPr="0009655D">
        <w:t>цветные</w:t>
      </w:r>
      <w:r w:rsidRPr="0009655D">
        <w:rPr>
          <w:spacing w:val="1"/>
        </w:rPr>
        <w:t xml:space="preserve"> </w:t>
      </w:r>
      <w:r w:rsidRPr="0009655D">
        <w:t>к</w:t>
      </w:r>
      <w:r w:rsidRPr="0009655D">
        <w:rPr>
          <w:spacing w:val="-2"/>
        </w:rPr>
        <w:t>а</w:t>
      </w:r>
      <w:r w:rsidRPr="0009655D">
        <w:t>р</w:t>
      </w:r>
      <w:r w:rsidRPr="0009655D">
        <w:rPr>
          <w:spacing w:val="-1"/>
        </w:rPr>
        <w:t>а</w:t>
      </w:r>
      <w:r w:rsidRPr="0009655D">
        <w:rPr>
          <w:spacing w:val="-2"/>
        </w:rPr>
        <w:t>н</w:t>
      </w:r>
      <w:r w:rsidRPr="0009655D">
        <w:t>да</w:t>
      </w:r>
      <w:r w:rsidRPr="0009655D">
        <w:rPr>
          <w:spacing w:val="-2"/>
        </w:rPr>
        <w:t>ш</w:t>
      </w:r>
      <w:r w:rsidRPr="0009655D">
        <w:t>и или</w:t>
      </w:r>
      <w:r w:rsidRPr="0009655D">
        <w:rPr>
          <w:spacing w:val="-1"/>
        </w:rPr>
        <w:t xml:space="preserve"> </w:t>
      </w:r>
      <w:r w:rsidRPr="0009655D">
        <w:t>флом</w:t>
      </w:r>
      <w:r w:rsidRPr="0009655D">
        <w:rPr>
          <w:spacing w:val="-2"/>
        </w:rPr>
        <w:t>а</w:t>
      </w:r>
      <w:r w:rsidRPr="0009655D">
        <w:t>ст</w:t>
      </w:r>
      <w:r w:rsidRPr="0009655D">
        <w:rPr>
          <w:spacing w:val="-2"/>
        </w:rPr>
        <w:t>е</w:t>
      </w:r>
      <w:r w:rsidRPr="0009655D">
        <w:t>ры.</w:t>
      </w:r>
      <w:r w:rsidRPr="0009655D">
        <w:rPr>
          <w:spacing w:val="-2"/>
        </w:rPr>
        <w:t xml:space="preserve"> </w:t>
      </w:r>
      <w:r w:rsidRPr="0009655D">
        <w:t>4</w:t>
      </w:r>
      <w:r w:rsidRPr="0009655D">
        <w:rPr>
          <w:spacing w:val="6"/>
        </w:rPr>
        <w:t>.</w:t>
      </w:r>
      <w:r w:rsidRPr="0009655D">
        <w:t>Опр</w:t>
      </w:r>
      <w:r w:rsidRPr="0009655D">
        <w:rPr>
          <w:spacing w:val="-1"/>
        </w:rPr>
        <w:t>е</w:t>
      </w:r>
      <w:r w:rsidRPr="0009655D">
        <w:t>делить цвет</w:t>
      </w:r>
      <w:r w:rsidRPr="0009655D">
        <w:rPr>
          <w:spacing w:val="73"/>
        </w:rPr>
        <w:t xml:space="preserve"> </w:t>
      </w:r>
      <w:r w:rsidRPr="0009655D">
        <w:rPr>
          <w:spacing w:val="-1"/>
        </w:rPr>
        <w:t>ф</w:t>
      </w:r>
      <w:r w:rsidRPr="0009655D">
        <w:t>она.</w:t>
      </w:r>
      <w:r w:rsidRPr="0009655D">
        <w:rPr>
          <w:spacing w:val="71"/>
        </w:rPr>
        <w:t xml:space="preserve"> </w:t>
      </w:r>
      <w:r w:rsidRPr="0009655D">
        <w:rPr>
          <w:spacing w:val="1"/>
        </w:rPr>
        <w:t>5</w:t>
      </w:r>
      <w:r w:rsidRPr="0009655D">
        <w:t>.</w:t>
      </w:r>
      <w:r w:rsidRPr="0009655D">
        <w:rPr>
          <w:spacing w:val="73"/>
        </w:rPr>
        <w:t xml:space="preserve"> </w:t>
      </w:r>
      <w:r w:rsidRPr="0009655D">
        <w:t>Вы</w:t>
      </w:r>
      <w:r w:rsidRPr="0009655D">
        <w:rPr>
          <w:spacing w:val="-1"/>
        </w:rPr>
        <w:t>р</w:t>
      </w:r>
      <w:r w:rsidRPr="0009655D">
        <w:t>езать</w:t>
      </w:r>
      <w:r w:rsidRPr="0009655D">
        <w:rPr>
          <w:spacing w:val="71"/>
        </w:rPr>
        <w:t xml:space="preserve"> </w:t>
      </w:r>
      <w:r w:rsidRPr="0009655D">
        <w:t>элементы</w:t>
      </w:r>
      <w:r w:rsidRPr="0009655D">
        <w:rPr>
          <w:spacing w:val="71"/>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73"/>
        </w:rPr>
        <w:t xml:space="preserve"> </w:t>
      </w:r>
      <w:r w:rsidRPr="0009655D">
        <w:t>и</w:t>
      </w:r>
      <w:r w:rsidRPr="0009655D">
        <w:rPr>
          <w:spacing w:val="75"/>
        </w:rPr>
        <w:t xml:space="preserve"> </w:t>
      </w:r>
      <w:r w:rsidRPr="0009655D">
        <w:rPr>
          <w:spacing w:val="-1"/>
        </w:rPr>
        <w:t>н</w:t>
      </w:r>
      <w:r w:rsidRPr="0009655D">
        <w:t>акле</w:t>
      </w:r>
      <w:r w:rsidRPr="0009655D">
        <w:rPr>
          <w:spacing w:val="-1"/>
        </w:rPr>
        <w:t>и</w:t>
      </w:r>
      <w:r w:rsidRPr="0009655D">
        <w:t>ть</w:t>
      </w:r>
      <w:r w:rsidRPr="0009655D">
        <w:rPr>
          <w:spacing w:val="71"/>
        </w:rPr>
        <w:t xml:space="preserve"> </w:t>
      </w:r>
      <w:r w:rsidRPr="0009655D">
        <w:rPr>
          <w:spacing w:val="1"/>
        </w:rPr>
        <w:t>и</w:t>
      </w:r>
      <w:r w:rsidRPr="0009655D">
        <w:t>х</w:t>
      </w:r>
      <w:r w:rsidRPr="0009655D">
        <w:rPr>
          <w:spacing w:val="74"/>
        </w:rPr>
        <w:t xml:space="preserve"> </w:t>
      </w:r>
      <w:r w:rsidRPr="0009655D">
        <w:rPr>
          <w:spacing w:val="1"/>
        </w:rPr>
        <w:t>н</w:t>
      </w:r>
      <w:r w:rsidRPr="0009655D">
        <w:t>а</w:t>
      </w:r>
      <w:r w:rsidRPr="0009655D">
        <w:rPr>
          <w:spacing w:val="72"/>
        </w:rPr>
        <w:t xml:space="preserve"> </w:t>
      </w:r>
      <w:r w:rsidRPr="0009655D">
        <w:t>фон.</w:t>
      </w:r>
      <w:r w:rsidRPr="0009655D">
        <w:rPr>
          <w:spacing w:val="73"/>
        </w:rPr>
        <w:t xml:space="preserve"> </w:t>
      </w:r>
      <w:r w:rsidRPr="0009655D">
        <w:t xml:space="preserve">6. </w:t>
      </w:r>
      <w:r w:rsidRPr="0009655D">
        <w:rPr>
          <w:spacing w:val="-1"/>
        </w:rPr>
        <w:t>Ц</w:t>
      </w:r>
      <w:r w:rsidRPr="0009655D">
        <w:t>ветным ф</w:t>
      </w:r>
      <w:r w:rsidRPr="0009655D">
        <w:rPr>
          <w:spacing w:val="-2"/>
        </w:rPr>
        <w:t>л</w:t>
      </w:r>
      <w:r w:rsidRPr="0009655D">
        <w:t>омас</w:t>
      </w:r>
      <w:r w:rsidRPr="0009655D">
        <w:rPr>
          <w:spacing w:val="-2"/>
        </w:rPr>
        <w:t>т</w:t>
      </w:r>
      <w:r w:rsidRPr="0009655D">
        <w:t>е</w:t>
      </w:r>
      <w:r w:rsidRPr="0009655D">
        <w:rPr>
          <w:spacing w:val="-1"/>
        </w:rPr>
        <w:t>р</w:t>
      </w:r>
      <w:r w:rsidRPr="0009655D">
        <w:t>ом м</w:t>
      </w:r>
      <w:r w:rsidRPr="0009655D">
        <w:rPr>
          <w:spacing w:val="-1"/>
        </w:rPr>
        <w:t>о</w:t>
      </w:r>
      <w:r w:rsidRPr="0009655D">
        <w:t>ж</w:t>
      </w:r>
      <w:r w:rsidRPr="0009655D">
        <w:rPr>
          <w:spacing w:val="-1"/>
        </w:rPr>
        <w:t>н</w:t>
      </w:r>
      <w:r w:rsidRPr="0009655D">
        <w:t xml:space="preserve">о </w:t>
      </w:r>
      <w:r w:rsidRPr="0009655D">
        <w:rPr>
          <w:spacing w:val="-1"/>
        </w:rPr>
        <w:t>н</w:t>
      </w:r>
      <w:r w:rsidRPr="0009655D">
        <w:t>а</w:t>
      </w:r>
      <w:r w:rsidRPr="0009655D">
        <w:rPr>
          <w:spacing w:val="-1"/>
        </w:rPr>
        <w:t>п</w:t>
      </w:r>
      <w:r w:rsidRPr="0009655D">
        <w:t>исать</w:t>
      </w:r>
      <w:r w:rsidRPr="0009655D">
        <w:rPr>
          <w:spacing w:val="-4"/>
        </w:rPr>
        <w:t xml:space="preserve"> </w:t>
      </w:r>
      <w:r w:rsidRPr="0009655D">
        <w:t>п</w:t>
      </w:r>
      <w:r w:rsidRPr="0009655D">
        <w:rPr>
          <w:spacing w:val="1"/>
        </w:rPr>
        <w:t>о</w:t>
      </w:r>
      <w:r w:rsidRPr="0009655D">
        <w:rPr>
          <w:spacing w:val="-2"/>
        </w:rPr>
        <w:t>з</w:t>
      </w:r>
      <w:r w:rsidRPr="0009655D">
        <w:t>драв</w:t>
      </w:r>
      <w:r w:rsidRPr="0009655D">
        <w:rPr>
          <w:spacing w:val="-2"/>
        </w:rPr>
        <w:t>л</w:t>
      </w:r>
      <w:r w:rsidRPr="0009655D">
        <w:t>е</w:t>
      </w:r>
      <w:r w:rsidRPr="0009655D">
        <w:rPr>
          <w:spacing w:val="-1"/>
        </w:rPr>
        <w:t>н</w:t>
      </w:r>
      <w:r w:rsidRPr="0009655D">
        <w:t xml:space="preserve">ие </w:t>
      </w:r>
      <w:r w:rsidRPr="0009655D">
        <w:rPr>
          <w:spacing w:val="-1"/>
        </w:rPr>
        <w:t>д</w:t>
      </w:r>
      <w:r w:rsidRPr="0009655D">
        <w:t>р</w:t>
      </w:r>
      <w:r w:rsidRPr="0009655D">
        <w:rPr>
          <w:spacing w:val="-3"/>
        </w:rPr>
        <w:t>у</w:t>
      </w:r>
      <w:r w:rsidRPr="0009655D">
        <w:rPr>
          <w:spacing w:val="1"/>
        </w:rPr>
        <w:t>г</w:t>
      </w:r>
      <w:r w:rsidRPr="0009655D">
        <w:rPr>
          <w:spacing w:val="-2"/>
        </w:rPr>
        <w:t>у</w:t>
      </w:r>
      <w:r w:rsidRPr="0009655D">
        <w:t>.</w:t>
      </w:r>
    </w:p>
    <w:p w:rsidR="00114210" w:rsidRPr="0009655D" w:rsidRDefault="00114210" w:rsidP="009439C0">
      <w:pPr>
        <w:widowControl w:val="0"/>
        <w:tabs>
          <w:tab w:val="left" w:pos="0"/>
          <w:tab w:val="left" w:pos="3314"/>
          <w:tab w:val="left" w:pos="5471"/>
          <w:tab w:val="left" w:pos="6819"/>
          <w:tab w:val="left" w:pos="7330"/>
          <w:tab w:val="left" w:pos="868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Сделать</w:t>
      </w:r>
      <w:r w:rsidRPr="0009655D">
        <w:tab/>
        <w:t>в</w:t>
      </w:r>
      <w:r w:rsidRPr="0009655D">
        <w:tab/>
      </w:r>
      <w:r w:rsidRPr="0009655D">
        <w:rPr>
          <w:spacing w:val="-1"/>
        </w:rPr>
        <w:t>п</w:t>
      </w:r>
      <w:r w:rsidRPr="0009655D">
        <w:t>ода</w:t>
      </w:r>
      <w:r w:rsidRPr="0009655D">
        <w:rPr>
          <w:spacing w:val="-2"/>
        </w:rPr>
        <w:t>р</w:t>
      </w:r>
      <w:r w:rsidRPr="0009655D">
        <w:t>ок</w:t>
      </w:r>
      <w:r w:rsidRPr="0009655D">
        <w:tab/>
        <w:t>д</w:t>
      </w:r>
      <w:r w:rsidRPr="0009655D">
        <w:rPr>
          <w:spacing w:val="1"/>
        </w:rPr>
        <w:t>р</w:t>
      </w:r>
      <w:r w:rsidRPr="0009655D">
        <w:rPr>
          <w:spacing w:val="-2"/>
        </w:rPr>
        <w:t>у</w:t>
      </w:r>
      <w:r w:rsidRPr="0009655D">
        <w:t>гу п</w:t>
      </w:r>
      <w:r w:rsidRPr="0009655D">
        <w:rPr>
          <w:spacing w:val="1"/>
        </w:rPr>
        <w:t>о</w:t>
      </w:r>
      <w:r w:rsidRPr="0009655D">
        <w:rPr>
          <w:spacing w:val="-2"/>
        </w:rPr>
        <w:t>з</w:t>
      </w:r>
      <w:r w:rsidRPr="0009655D">
        <w:t>дравител</w:t>
      </w:r>
      <w:r w:rsidRPr="0009655D">
        <w:rPr>
          <w:spacing w:val="-1"/>
        </w:rPr>
        <w:t>ь</w:t>
      </w:r>
      <w:r w:rsidRPr="0009655D">
        <w:t>н</w:t>
      </w:r>
      <w:r w:rsidRPr="0009655D">
        <w:rPr>
          <w:spacing w:val="-3"/>
        </w:rPr>
        <w:t>у</w:t>
      </w:r>
      <w:r w:rsidRPr="0009655D">
        <w:t>ю открытк</w:t>
      </w:r>
      <w:r w:rsidRPr="0009655D">
        <w:rPr>
          <w:spacing w:val="-4"/>
        </w:rPr>
        <w:t>у</w:t>
      </w:r>
      <w:r w:rsidRPr="0009655D">
        <w:t>.</w:t>
      </w:r>
    </w:p>
    <w:p w:rsidR="00114210" w:rsidRPr="0009655D" w:rsidRDefault="00114210" w:rsidP="009439C0">
      <w:pPr>
        <w:widowControl w:val="0"/>
        <w:tabs>
          <w:tab w:val="left" w:pos="0"/>
          <w:tab w:val="left" w:pos="1801"/>
          <w:tab w:val="left" w:pos="4173"/>
          <w:tab w:val="left" w:pos="5714"/>
          <w:tab w:val="left" w:pos="7253"/>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5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60"/>
        </w:rPr>
        <w:t xml:space="preserve"> </w:t>
      </w:r>
      <w:r w:rsidRPr="0009655D">
        <w:t>Ра</w:t>
      </w:r>
      <w:r w:rsidRPr="0009655D">
        <w:rPr>
          <w:spacing w:val="-1"/>
        </w:rPr>
        <w:t>с</w:t>
      </w:r>
      <w:r w:rsidRPr="0009655D">
        <w:t>с</w:t>
      </w:r>
      <w:r w:rsidRPr="0009655D">
        <w:rPr>
          <w:spacing w:val="-3"/>
        </w:rPr>
        <w:t>м</w:t>
      </w:r>
      <w:r w:rsidRPr="0009655D">
        <w:t>от</w:t>
      </w:r>
      <w:r w:rsidRPr="0009655D">
        <w:rPr>
          <w:spacing w:val="1"/>
        </w:rPr>
        <w:t>р</w:t>
      </w:r>
      <w:r w:rsidRPr="0009655D">
        <w:t>еть</w:t>
      </w:r>
      <w:r w:rsidRPr="0009655D">
        <w:rPr>
          <w:spacing w:val="151"/>
        </w:rPr>
        <w:t xml:space="preserve"> </w:t>
      </w:r>
      <w:r w:rsidRPr="0009655D">
        <w:t>вар</w:t>
      </w:r>
      <w:r w:rsidRPr="0009655D">
        <w:rPr>
          <w:spacing w:val="2"/>
        </w:rPr>
        <w:t>и</w:t>
      </w:r>
      <w:r w:rsidRPr="0009655D">
        <w:t>а</w:t>
      </w:r>
      <w:r w:rsidRPr="0009655D">
        <w:rPr>
          <w:spacing w:val="-1"/>
        </w:rPr>
        <w:t>н</w:t>
      </w:r>
      <w:r w:rsidRPr="0009655D">
        <w:rPr>
          <w:spacing w:val="-2"/>
        </w:rPr>
        <w:t>т</w:t>
      </w:r>
      <w:r w:rsidRPr="0009655D">
        <w:t>ы о</w:t>
      </w:r>
      <w:r w:rsidRPr="0009655D">
        <w:rPr>
          <w:spacing w:val="-1"/>
        </w:rPr>
        <w:t>ф</w:t>
      </w:r>
      <w:r w:rsidRPr="0009655D">
        <w:t>орм</w:t>
      </w:r>
      <w:r w:rsidRPr="0009655D">
        <w:rPr>
          <w:spacing w:val="-1"/>
        </w:rPr>
        <w:t>л</w:t>
      </w:r>
      <w:r w:rsidRPr="0009655D">
        <w:t>е</w:t>
      </w:r>
      <w:r w:rsidRPr="0009655D">
        <w:rPr>
          <w:spacing w:val="-1"/>
        </w:rPr>
        <w:t>н</w:t>
      </w:r>
      <w:r w:rsidRPr="0009655D">
        <w:t>ия</w:t>
      </w:r>
      <w:r w:rsidRPr="0009655D">
        <w:rPr>
          <w:spacing w:val="177"/>
        </w:rPr>
        <w:t xml:space="preserve"> </w:t>
      </w:r>
      <w:r w:rsidRPr="0009655D">
        <w:rPr>
          <w:spacing w:val="-1"/>
        </w:rPr>
        <w:t>п</w:t>
      </w:r>
      <w:r w:rsidRPr="0009655D">
        <w:t>оз</w:t>
      </w:r>
      <w:r w:rsidRPr="0009655D">
        <w:rPr>
          <w:spacing w:val="-1"/>
        </w:rPr>
        <w:t>др</w:t>
      </w:r>
      <w:r w:rsidRPr="0009655D">
        <w:t>авител</w:t>
      </w:r>
      <w:r w:rsidRPr="0009655D">
        <w:rPr>
          <w:spacing w:val="-2"/>
        </w:rPr>
        <w:t>ь</w:t>
      </w:r>
      <w:r w:rsidRPr="0009655D">
        <w:rPr>
          <w:spacing w:val="-1"/>
        </w:rPr>
        <w:t>н</w:t>
      </w:r>
      <w:r w:rsidRPr="0009655D">
        <w:t>ых</w:t>
      </w:r>
      <w:r w:rsidRPr="0009655D">
        <w:rPr>
          <w:spacing w:val="175"/>
        </w:rPr>
        <w:t xml:space="preserve"> </w:t>
      </w:r>
      <w:r w:rsidRPr="0009655D">
        <w:rPr>
          <w:spacing w:val="1"/>
        </w:rPr>
        <w:t>о</w:t>
      </w:r>
      <w:r w:rsidRPr="0009655D">
        <w:t>т</w:t>
      </w:r>
      <w:r w:rsidRPr="0009655D">
        <w:rPr>
          <w:spacing w:val="-1"/>
        </w:rPr>
        <w:t>к</w:t>
      </w:r>
      <w:r w:rsidRPr="0009655D">
        <w:t>р</w:t>
      </w:r>
      <w:r w:rsidRPr="0009655D">
        <w:rPr>
          <w:spacing w:val="-1"/>
        </w:rPr>
        <w:t>ы</w:t>
      </w:r>
      <w:r w:rsidRPr="0009655D">
        <w:t>ток.</w:t>
      </w:r>
      <w:r w:rsidRPr="0009655D">
        <w:rPr>
          <w:spacing w:val="181"/>
        </w:rPr>
        <w:t xml:space="preserve"> </w:t>
      </w:r>
      <w:r w:rsidRPr="0009655D">
        <w:t>Осв</w:t>
      </w:r>
      <w:r w:rsidRPr="0009655D">
        <w:rPr>
          <w:spacing w:val="-2"/>
        </w:rPr>
        <w:t>о</w:t>
      </w:r>
      <w:r w:rsidRPr="0009655D">
        <w:t>ить</w:t>
      </w:r>
      <w:r w:rsidRPr="0009655D">
        <w:rPr>
          <w:spacing w:val="176"/>
        </w:rPr>
        <w:t xml:space="preserve"> </w:t>
      </w:r>
      <w:r w:rsidRPr="0009655D">
        <w:t>пр</w:t>
      </w:r>
      <w:r w:rsidRPr="0009655D">
        <w:rPr>
          <w:spacing w:val="-1"/>
        </w:rPr>
        <w:t>о</w:t>
      </w:r>
      <w:r w:rsidRPr="0009655D">
        <w:t>стей</w:t>
      </w:r>
      <w:r w:rsidRPr="0009655D">
        <w:rPr>
          <w:spacing w:val="-2"/>
        </w:rPr>
        <w:t>ш</w:t>
      </w:r>
      <w:r w:rsidRPr="0009655D">
        <w:t>ие</w:t>
      </w:r>
      <w:r w:rsidRPr="0009655D">
        <w:rPr>
          <w:spacing w:val="177"/>
        </w:rPr>
        <w:t xml:space="preserve"> </w:t>
      </w:r>
      <w:r w:rsidRPr="0009655D">
        <w:rPr>
          <w:spacing w:val="-1"/>
        </w:rPr>
        <w:t>п</w:t>
      </w:r>
      <w:r w:rsidRPr="0009655D">
        <w:t>рие</w:t>
      </w:r>
      <w:r w:rsidRPr="0009655D">
        <w:rPr>
          <w:spacing w:val="-3"/>
        </w:rPr>
        <w:t>м</w:t>
      </w:r>
      <w:r w:rsidRPr="0009655D">
        <w:t>ы стилиз</w:t>
      </w:r>
      <w:r w:rsidRPr="0009655D">
        <w:rPr>
          <w:spacing w:val="-1"/>
        </w:rPr>
        <w:t>а</w:t>
      </w:r>
      <w:r w:rsidRPr="0009655D">
        <w:t>ц</w:t>
      </w:r>
      <w:r w:rsidRPr="0009655D">
        <w:rPr>
          <w:spacing w:val="-1"/>
        </w:rPr>
        <w:t>и</w:t>
      </w:r>
      <w:r w:rsidRPr="0009655D">
        <w:t>и</w:t>
      </w:r>
      <w:r w:rsidRPr="0009655D">
        <w:rPr>
          <w:spacing w:val="28"/>
        </w:rPr>
        <w:t xml:space="preserve"> </w:t>
      </w:r>
      <w:r w:rsidRPr="0009655D">
        <w:t>в</w:t>
      </w:r>
      <w:r w:rsidRPr="0009655D">
        <w:rPr>
          <w:spacing w:val="28"/>
        </w:rPr>
        <w:t xml:space="preserve"> </w:t>
      </w:r>
      <w:r w:rsidRPr="0009655D">
        <w:rPr>
          <w:spacing w:val="1"/>
        </w:rPr>
        <w:t>и</w:t>
      </w:r>
      <w:r w:rsidRPr="0009655D">
        <w:t>з</w:t>
      </w:r>
      <w:r w:rsidRPr="0009655D">
        <w:rPr>
          <w:spacing w:val="-1"/>
        </w:rPr>
        <w:t>о</w:t>
      </w:r>
      <w:r w:rsidRPr="0009655D">
        <w:t>бражении</w:t>
      </w:r>
      <w:r w:rsidRPr="0009655D">
        <w:rPr>
          <w:spacing w:val="25"/>
        </w:rPr>
        <w:t xml:space="preserve"> </w:t>
      </w:r>
      <w:r w:rsidRPr="0009655D">
        <w:rPr>
          <w:spacing w:val="1"/>
        </w:rPr>
        <w:t>р</w:t>
      </w:r>
      <w:r w:rsidRPr="0009655D">
        <w:t>аст</w:t>
      </w:r>
      <w:r w:rsidRPr="0009655D">
        <w:rPr>
          <w:spacing w:val="-1"/>
        </w:rPr>
        <w:t>е</w:t>
      </w:r>
      <w:r w:rsidRPr="0009655D">
        <w:t>н</w:t>
      </w:r>
      <w:r w:rsidRPr="0009655D">
        <w:rPr>
          <w:spacing w:val="-1"/>
        </w:rPr>
        <w:t>и</w:t>
      </w:r>
      <w:r w:rsidRPr="0009655D">
        <w:t>й,</w:t>
      </w:r>
      <w:r w:rsidRPr="0009655D">
        <w:rPr>
          <w:spacing w:val="27"/>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х,</w:t>
      </w:r>
      <w:r w:rsidRPr="0009655D">
        <w:rPr>
          <w:spacing w:val="27"/>
        </w:rPr>
        <w:t xml:space="preserve"> </w:t>
      </w:r>
      <w:r w:rsidRPr="0009655D">
        <w:rPr>
          <w:spacing w:val="1"/>
        </w:rPr>
        <w:t>п</w:t>
      </w:r>
      <w:r w:rsidRPr="0009655D">
        <w:t>т</w:t>
      </w:r>
      <w:r w:rsidRPr="0009655D">
        <w:rPr>
          <w:spacing w:val="-1"/>
        </w:rPr>
        <w:t>и</w:t>
      </w:r>
      <w:r w:rsidRPr="0009655D">
        <w:t>ц.</w:t>
      </w:r>
      <w:r w:rsidRPr="0009655D">
        <w:rPr>
          <w:spacing w:val="33"/>
        </w:rPr>
        <w:t xml:space="preserve"> </w:t>
      </w:r>
      <w:r w:rsidRPr="0009655D">
        <w:t>По</w:t>
      </w:r>
      <w:r w:rsidRPr="0009655D">
        <w:rPr>
          <w:spacing w:val="-1"/>
        </w:rPr>
        <w:t>н</w:t>
      </w:r>
      <w:r w:rsidRPr="0009655D">
        <w:t>имать</w:t>
      </w:r>
      <w:r w:rsidRPr="0009655D">
        <w:rPr>
          <w:spacing w:val="27"/>
        </w:rPr>
        <w:t xml:space="preserve"> </w:t>
      </w:r>
      <w:r w:rsidRPr="0009655D">
        <w:t>с</w:t>
      </w:r>
      <w:r w:rsidRPr="0009655D">
        <w:rPr>
          <w:spacing w:val="1"/>
        </w:rPr>
        <w:t>п</w:t>
      </w:r>
      <w:r w:rsidRPr="0009655D">
        <w:rPr>
          <w:spacing w:val="-2"/>
        </w:rPr>
        <w:t>е</w:t>
      </w:r>
      <w:r w:rsidRPr="0009655D">
        <w:t>циф</w:t>
      </w:r>
      <w:r w:rsidRPr="0009655D">
        <w:rPr>
          <w:spacing w:val="-2"/>
        </w:rPr>
        <w:t>и</w:t>
      </w:r>
      <w:r w:rsidRPr="0009655D">
        <w:t xml:space="preserve">ку </w:t>
      </w:r>
      <w:r>
        <w:t xml:space="preserve">оформлении   </w:t>
      </w:r>
      <w:r w:rsidRPr="0009655D">
        <w:t>п</w:t>
      </w:r>
      <w:r w:rsidRPr="0009655D">
        <w:rPr>
          <w:spacing w:val="1"/>
        </w:rPr>
        <w:t>о</w:t>
      </w:r>
      <w:r w:rsidRPr="0009655D">
        <w:rPr>
          <w:spacing w:val="-2"/>
        </w:rPr>
        <w:t>з</w:t>
      </w:r>
      <w:r w:rsidRPr="0009655D">
        <w:rPr>
          <w:spacing w:val="-1"/>
        </w:rPr>
        <w:t>д</w:t>
      </w:r>
      <w:r w:rsidRPr="0009655D">
        <w:t>рави</w:t>
      </w:r>
      <w:r w:rsidRPr="0009655D">
        <w:rPr>
          <w:spacing w:val="-2"/>
        </w:rPr>
        <w:t>т</w:t>
      </w:r>
      <w:r w:rsidRPr="0009655D">
        <w:t>ел</w:t>
      </w:r>
      <w:r w:rsidRPr="0009655D">
        <w:rPr>
          <w:spacing w:val="-1"/>
        </w:rPr>
        <w:t>ь</w:t>
      </w:r>
      <w:r w:rsidRPr="0009655D">
        <w:t>н</w:t>
      </w:r>
      <w:r w:rsidRPr="0009655D">
        <w:rPr>
          <w:spacing w:val="-1"/>
        </w:rPr>
        <w:t>о</w:t>
      </w:r>
      <w:r>
        <w:t xml:space="preserve">й </w:t>
      </w:r>
      <w:r w:rsidRPr="0009655D">
        <w:t>от</w:t>
      </w:r>
      <w:r w:rsidRPr="0009655D">
        <w:rPr>
          <w:spacing w:val="-1"/>
        </w:rPr>
        <w:t>кр</w:t>
      </w:r>
      <w:r>
        <w:t xml:space="preserve">ытки.  </w:t>
      </w:r>
      <w:r w:rsidRPr="0009655D">
        <w:t>Со</w:t>
      </w:r>
      <w:r w:rsidRPr="0009655D">
        <w:rPr>
          <w:spacing w:val="-1"/>
        </w:rPr>
        <w:t>з</w:t>
      </w:r>
      <w:r w:rsidRPr="0009655D">
        <w:t>давать</w:t>
      </w:r>
      <w:r>
        <w:t xml:space="preserve"> </w:t>
      </w:r>
      <w:r w:rsidRPr="0009655D">
        <w:rPr>
          <w:spacing w:val="2"/>
        </w:rPr>
        <w:t>п</w:t>
      </w:r>
      <w:r w:rsidRPr="0009655D">
        <w:rPr>
          <w:spacing w:val="1"/>
        </w:rPr>
        <w:t>о</w:t>
      </w:r>
      <w:r w:rsidRPr="0009655D">
        <w:rPr>
          <w:spacing w:val="-2"/>
        </w:rPr>
        <w:t>з</w:t>
      </w:r>
      <w:r w:rsidRPr="0009655D">
        <w:rPr>
          <w:spacing w:val="-1"/>
        </w:rPr>
        <w:t>д</w:t>
      </w:r>
      <w:r w:rsidRPr="0009655D">
        <w:t>равител</w:t>
      </w:r>
      <w:r w:rsidRPr="0009655D">
        <w:rPr>
          <w:spacing w:val="-3"/>
        </w:rPr>
        <w:t>ь</w:t>
      </w:r>
      <w:r w:rsidRPr="0009655D">
        <w:t>н</w:t>
      </w:r>
      <w:r w:rsidRPr="0009655D">
        <w:rPr>
          <w:spacing w:val="-3"/>
        </w:rPr>
        <w:t>у</w:t>
      </w:r>
      <w:r w:rsidRPr="0009655D">
        <w:t>ю от</w:t>
      </w:r>
      <w:r w:rsidRPr="0009655D">
        <w:rPr>
          <w:spacing w:val="-1"/>
        </w:rPr>
        <w:t>к</w:t>
      </w:r>
      <w:r w:rsidRPr="0009655D">
        <w:t>р</w:t>
      </w:r>
      <w:r w:rsidRPr="0009655D">
        <w:rPr>
          <w:spacing w:val="1"/>
        </w:rPr>
        <w:t>ы</w:t>
      </w:r>
      <w:r w:rsidRPr="0009655D">
        <w:rPr>
          <w:spacing w:val="-2"/>
        </w:rPr>
        <w:t>т</w:t>
      </w:r>
      <w:r w:rsidRPr="0009655D">
        <w:t>ку</w:t>
      </w:r>
      <w:r w:rsidRPr="0009655D">
        <w:rPr>
          <w:spacing w:val="14"/>
        </w:rPr>
        <w:t xml:space="preserve"> </w:t>
      </w:r>
      <w:r w:rsidRPr="0009655D">
        <w:t>в</w:t>
      </w:r>
      <w:r w:rsidRPr="0009655D">
        <w:rPr>
          <w:spacing w:val="18"/>
        </w:rPr>
        <w:t xml:space="preserve"> </w:t>
      </w:r>
      <w:r w:rsidRPr="0009655D">
        <w:t>п</w:t>
      </w:r>
      <w:r w:rsidRPr="0009655D">
        <w:rPr>
          <w:spacing w:val="1"/>
        </w:rPr>
        <w:t>од</w:t>
      </w:r>
      <w:r w:rsidRPr="0009655D">
        <w:rPr>
          <w:spacing w:val="-1"/>
        </w:rPr>
        <w:t>а</w:t>
      </w:r>
      <w:r w:rsidRPr="0009655D">
        <w:t>р</w:t>
      </w:r>
      <w:r w:rsidRPr="0009655D">
        <w:rPr>
          <w:spacing w:val="-1"/>
        </w:rPr>
        <w:t>о</w:t>
      </w:r>
      <w:r w:rsidRPr="0009655D">
        <w:t>к</w:t>
      </w:r>
      <w:r w:rsidRPr="0009655D">
        <w:rPr>
          <w:spacing w:val="16"/>
        </w:rPr>
        <w:t xml:space="preserve"> </w:t>
      </w:r>
      <w:r w:rsidRPr="0009655D">
        <w:rPr>
          <w:spacing w:val="1"/>
        </w:rPr>
        <w:t>др</w:t>
      </w:r>
      <w:r w:rsidRPr="0009655D">
        <w:rPr>
          <w:spacing w:val="-3"/>
        </w:rPr>
        <w:t>у</w:t>
      </w:r>
      <w:r w:rsidRPr="0009655D">
        <w:t>г</w:t>
      </w:r>
      <w:r w:rsidRPr="0009655D">
        <w:rPr>
          <w:spacing w:val="-1"/>
        </w:rPr>
        <w:t>у</w:t>
      </w:r>
      <w:r w:rsidRPr="0009655D">
        <w:t>.</w:t>
      </w:r>
      <w:r w:rsidRPr="0009655D">
        <w:rPr>
          <w:spacing w:val="21"/>
        </w:rPr>
        <w:t xml:space="preserve"> </w:t>
      </w:r>
      <w:r w:rsidRPr="0009655D">
        <w:t>Вы</w:t>
      </w:r>
      <w:r w:rsidRPr="0009655D">
        <w:rPr>
          <w:spacing w:val="2"/>
        </w:rPr>
        <w:t>п</w:t>
      </w:r>
      <w:r w:rsidRPr="0009655D">
        <w:rPr>
          <w:spacing w:val="1"/>
        </w:rPr>
        <w:t>о</w:t>
      </w:r>
      <w:r w:rsidRPr="0009655D">
        <w:rPr>
          <w:spacing w:val="-3"/>
        </w:rPr>
        <w:t>л</w:t>
      </w:r>
      <w:r w:rsidRPr="0009655D">
        <w:t>нять</w:t>
      </w:r>
      <w:r w:rsidRPr="0009655D">
        <w:rPr>
          <w:spacing w:val="15"/>
        </w:rPr>
        <w:t xml:space="preserve"> </w:t>
      </w:r>
      <w:r w:rsidRPr="0009655D">
        <w:rPr>
          <w:spacing w:val="1"/>
        </w:rPr>
        <w:t>р</w:t>
      </w:r>
      <w:r w:rsidRPr="0009655D">
        <w:rPr>
          <w:spacing w:val="-1"/>
        </w:rPr>
        <w:t>а</w:t>
      </w:r>
      <w:r w:rsidRPr="0009655D">
        <w:t>б</w:t>
      </w:r>
      <w:r w:rsidRPr="0009655D">
        <w:rPr>
          <w:spacing w:val="1"/>
        </w:rPr>
        <w:t>о</w:t>
      </w:r>
      <w:r w:rsidRPr="0009655D">
        <w:t>ту</w:t>
      </w:r>
      <w:r w:rsidRPr="0009655D">
        <w:rPr>
          <w:spacing w:val="14"/>
        </w:rPr>
        <w:t xml:space="preserve"> </w:t>
      </w:r>
      <w:r w:rsidRPr="0009655D">
        <w:rPr>
          <w:spacing w:val="1"/>
        </w:rPr>
        <w:t>п</w:t>
      </w:r>
      <w:r w:rsidRPr="0009655D">
        <w:t>о</w:t>
      </w:r>
      <w:r w:rsidRPr="0009655D">
        <w:rPr>
          <w:spacing w:val="19"/>
        </w:rPr>
        <w:t xml:space="preserve"> </w:t>
      </w:r>
      <w:r w:rsidRPr="0009655D">
        <w:t>пл</w:t>
      </w:r>
      <w:r w:rsidRPr="0009655D">
        <w:rPr>
          <w:spacing w:val="-2"/>
        </w:rPr>
        <w:t>а</w:t>
      </w:r>
      <w:r w:rsidRPr="0009655D">
        <w:t>н</w:t>
      </w:r>
      <w:r w:rsidRPr="0009655D">
        <w:rPr>
          <w:spacing w:val="-3"/>
        </w:rPr>
        <w:t>у</w:t>
      </w:r>
      <w:r w:rsidRPr="0009655D">
        <w:t>,</w:t>
      </w:r>
      <w:r w:rsidRPr="0009655D">
        <w:rPr>
          <w:spacing w:val="17"/>
        </w:rPr>
        <w:t xml:space="preserve"> </w:t>
      </w:r>
      <w:r w:rsidRPr="0009655D">
        <w:t>вн</w:t>
      </w:r>
      <w:r w:rsidRPr="0009655D">
        <w:rPr>
          <w:spacing w:val="2"/>
        </w:rPr>
        <w:t>о</w:t>
      </w:r>
      <w:r w:rsidRPr="0009655D">
        <w:t>сить</w:t>
      </w:r>
      <w:r w:rsidRPr="0009655D">
        <w:rPr>
          <w:spacing w:val="18"/>
        </w:rPr>
        <w:t xml:space="preserve"> </w:t>
      </w:r>
      <w:r w:rsidRPr="0009655D">
        <w:t>с</w:t>
      </w:r>
      <w:r w:rsidRPr="0009655D">
        <w:rPr>
          <w:spacing w:val="-2"/>
        </w:rPr>
        <w:t>в</w:t>
      </w:r>
      <w:r w:rsidRPr="0009655D">
        <w:t>ои</w:t>
      </w:r>
      <w:r w:rsidRPr="0009655D">
        <w:rPr>
          <w:spacing w:val="17"/>
        </w:rPr>
        <w:t xml:space="preserve"> </w:t>
      </w:r>
      <w:r w:rsidRPr="0009655D">
        <w:t>идеи</w:t>
      </w:r>
      <w:r w:rsidRPr="0009655D">
        <w:rPr>
          <w:spacing w:val="18"/>
        </w:rPr>
        <w:t xml:space="preserve"> </w:t>
      </w:r>
      <w:r w:rsidRPr="0009655D">
        <w:t>в выбор</w:t>
      </w:r>
      <w:r w:rsidRPr="0009655D">
        <w:rPr>
          <w:spacing w:val="-2"/>
        </w:rPr>
        <w:t xml:space="preserve"> </w:t>
      </w:r>
      <w:r w:rsidRPr="0009655D">
        <w:t xml:space="preserve">сюжета, </w:t>
      </w:r>
      <w:r w:rsidRPr="0009655D">
        <w:rPr>
          <w:spacing w:val="-3"/>
        </w:rPr>
        <w:t>к</w:t>
      </w:r>
      <w:r w:rsidRPr="0009655D">
        <w:t>о</w:t>
      </w:r>
      <w:r w:rsidRPr="0009655D">
        <w:rPr>
          <w:spacing w:val="-1"/>
        </w:rPr>
        <w:t>н</w:t>
      </w:r>
      <w:r w:rsidRPr="0009655D">
        <w:rPr>
          <w:spacing w:val="-2"/>
        </w:rPr>
        <w:t>с</w:t>
      </w:r>
      <w:r w:rsidRPr="0009655D">
        <w:t>тр</w:t>
      </w:r>
      <w:r w:rsidRPr="0009655D">
        <w:rPr>
          <w:spacing w:val="-3"/>
        </w:rPr>
        <w:t>у</w:t>
      </w:r>
      <w:r w:rsidRPr="0009655D">
        <w:t>кц</w:t>
      </w:r>
      <w:r w:rsidRPr="0009655D">
        <w:rPr>
          <w:spacing w:val="1"/>
        </w:rPr>
        <w:t>и</w:t>
      </w:r>
      <w:r w:rsidRPr="0009655D">
        <w:t>ю,</w:t>
      </w:r>
      <w:r w:rsidRPr="0009655D">
        <w:rPr>
          <w:spacing w:val="68"/>
        </w:rPr>
        <w:t xml:space="preserve"> </w:t>
      </w:r>
      <w:r w:rsidRPr="0009655D">
        <w:t>дек</w:t>
      </w:r>
      <w:r w:rsidRPr="0009655D">
        <w:rPr>
          <w:spacing w:val="-2"/>
        </w:rPr>
        <w:t>о</w:t>
      </w:r>
      <w:r w:rsidRPr="0009655D">
        <w:t>р и</w:t>
      </w:r>
      <w:r w:rsidRPr="0009655D">
        <w:rPr>
          <w:spacing w:val="-1"/>
        </w:rPr>
        <w:t>зд</w:t>
      </w:r>
      <w:r w:rsidRPr="0009655D">
        <w:t>елия.</w:t>
      </w:r>
    </w:p>
    <w:p w:rsidR="00114210" w:rsidRPr="0009655D" w:rsidRDefault="00114210" w:rsidP="009439C0">
      <w:pPr>
        <w:widowControl w:val="0"/>
        <w:tabs>
          <w:tab w:val="left" w:pos="0"/>
        </w:tabs>
        <w:autoSpaceDE w:val="0"/>
        <w:autoSpaceDN w:val="0"/>
        <w:adjustRightInd w:val="0"/>
        <w:ind w:left="1" w:right="-15" w:firstLine="709"/>
        <w:jc w:val="both"/>
      </w:pPr>
      <w:r w:rsidRPr="0009655D">
        <w:rPr>
          <w:b/>
          <w:bCs/>
        </w:rPr>
        <w:t>Че</w:t>
      </w:r>
      <w:r w:rsidRPr="0009655D">
        <w:rPr>
          <w:b/>
          <w:bCs/>
          <w:spacing w:val="1"/>
        </w:rPr>
        <w:t>т</w:t>
      </w:r>
      <w:r w:rsidRPr="0009655D">
        <w:rPr>
          <w:b/>
          <w:bCs/>
        </w:rPr>
        <w:t>в</w:t>
      </w:r>
      <w:r w:rsidRPr="0009655D">
        <w:rPr>
          <w:b/>
          <w:bCs/>
          <w:spacing w:val="-2"/>
        </w:rPr>
        <w:t>е</w:t>
      </w:r>
      <w:r w:rsidRPr="0009655D">
        <w:rPr>
          <w:b/>
          <w:bCs/>
        </w:rPr>
        <w:t>ро</w:t>
      </w:r>
      <w:r w:rsidRPr="0009655D">
        <w:rPr>
          <w:b/>
          <w:bCs/>
          <w:spacing w:val="-2"/>
        </w:rPr>
        <w:t>н</w:t>
      </w:r>
      <w:r w:rsidRPr="0009655D">
        <w:rPr>
          <w:b/>
          <w:bCs/>
        </w:rPr>
        <w:t>ог</w:t>
      </w:r>
      <w:r w:rsidRPr="0009655D">
        <w:rPr>
          <w:b/>
          <w:bCs/>
          <w:spacing w:val="-1"/>
        </w:rPr>
        <w:t>и</w:t>
      </w:r>
      <w:r w:rsidRPr="0009655D">
        <w:rPr>
          <w:b/>
          <w:bCs/>
        </w:rPr>
        <w:t>й</w:t>
      </w:r>
      <w:r w:rsidRPr="0009655D">
        <w:t xml:space="preserve"> </w:t>
      </w:r>
      <w:r w:rsidRPr="0009655D">
        <w:rPr>
          <w:b/>
          <w:bCs/>
          <w:spacing w:val="-1"/>
        </w:rPr>
        <w:t>д</w:t>
      </w:r>
      <w:r w:rsidRPr="0009655D">
        <w:rPr>
          <w:b/>
          <w:bCs/>
        </w:rPr>
        <w:t>руг.</w:t>
      </w:r>
      <w:r w:rsidRPr="0009655D">
        <w:rPr>
          <w:spacing w:val="10"/>
        </w:rPr>
        <w:t xml:space="preserve"> </w:t>
      </w:r>
      <w:r w:rsidRPr="0009655D">
        <w:t>М</w:t>
      </w:r>
      <w:r w:rsidRPr="0009655D">
        <w:rPr>
          <w:spacing w:val="1"/>
        </w:rPr>
        <w:t>н</w:t>
      </w:r>
      <w:r w:rsidRPr="0009655D">
        <w:t>о</w:t>
      </w:r>
      <w:r w:rsidRPr="0009655D">
        <w:rPr>
          <w:spacing w:val="-1"/>
        </w:rPr>
        <w:t>г</w:t>
      </w:r>
      <w:r w:rsidRPr="0009655D">
        <w:t>ие</w:t>
      </w:r>
      <w:r w:rsidRPr="0009655D">
        <w:rPr>
          <w:spacing w:val="134"/>
        </w:rPr>
        <w:t xml:space="preserve"> </w:t>
      </w:r>
      <w:r w:rsidRPr="0009655D">
        <w:t>л</w:t>
      </w:r>
      <w:r w:rsidRPr="0009655D">
        <w:rPr>
          <w:spacing w:val="-4"/>
        </w:rPr>
        <w:t>ю</w:t>
      </w:r>
      <w:r w:rsidRPr="0009655D">
        <w:t>ди</w:t>
      </w:r>
      <w:r w:rsidRPr="0009655D">
        <w:rPr>
          <w:spacing w:val="132"/>
        </w:rPr>
        <w:t xml:space="preserve"> </w:t>
      </w:r>
      <w:r w:rsidRPr="0009655D">
        <w:rPr>
          <w:spacing w:val="1"/>
        </w:rPr>
        <w:t>д</w:t>
      </w:r>
      <w:r w:rsidRPr="0009655D">
        <w:t>ома</w:t>
      </w:r>
      <w:r w:rsidRPr="0009655D">
        <w:rPr>
          <w:spacing w:val="132"/>
        </w:rPr>
        <w:t xml:space="preserve"> </w:t>
      </w:r>
      <w:r w:rsidRPr="0009655D">
        <w:rPr>
          <w:spacing w:val="1"/>
        </w:rPr>
        <w:t>и</w:t>
      </w:r>
      <w:r w:rsidRPr="0009655D">
        <w:t>меют</w:t>
      </w:r>
      <w:r w:rsidRPr="0009655D">
        <w:rPr>
          <w:spacing w:val="130"/>
        </w:rPr>
        <w:t xml:space="preserve"> </w:t>
      </w:r>
      <w:r w:rsidRPr="0009655D">
        <w:t>ж</w:t>
      </w:r>
      <w:r w:rsidRPr="0009655D">
        <w:rPr>
          <w:spacing w:val="1"/>
        </w:rPr>
        <w:t>и</w:t>
      </w:r>
      <w:r w:rsidRPr="0009655D">
        <w:rPr>
          <w:spacing w:val="-2"/>
        </w:rPr>
        <w:t>в</w:t>
      </w:r>
      <w:r w:rsidRPr="0009655D">
        <w:t>отны</w:t>
      </w:r>
      <w:r w:rsidRPr="0009655D">
        <w:rPr>
          <w:spacing w:val="-1"/>
        </w:rPr>
        <w:t>х</w:t>
      </w:r>
      <w:r w:rsidRPr="0009655D">
        <w:t>. Самым</w:t>
      </w:r>
      <w:r w:rsidRPr="0009655D">
        <w:rPr>
          <w:spacing w:val="95"/>
        </w:rPr>
        <w:t xml:space="preserve"> </w:t>
      </w:r>
      <w:r w:rsidRPr="0009655D">
        <w:t>преда</w:t>
      </w:r>
      <w:r w:rsidRPr="0009655D">
        <w:rPr>
          <w:spacing w:val="-2"/>
        </w:rPr>
        <w:t>н</w:t>
      </w:r>
      <w:r w:rsidRPr="0009655D">
        <w:t>ным</w:t>
      </w:r>
      <w:r w:rsidRPr="0009655D">
        <w:rPr>
          <w:spacing w:val="94"/>
        </w:rPr>
        <w:t xml:space="preserve"> </w:t>
      </w:r>
      <w:r w:rsidRPr="0009655D">
        <w:t>д</w:t>
      </w:r>
      <w:r w:rsidRPr="0009655D">
        <w:rPr>
          <w:spacing w:val="1"/>
        </w:rPr>
        <w:t>р</w:t>
      </w:r>
      <w:r w:rsidRPr="0009655D">
        <w:rPr>
          <w:spacing w:val="-2"/>
        </w:rPr>
        <w:t>у</w:t>
      </w:r>
      <w:r w:rsidRPr="0009655D">
        <w:t>гом</w:t>
      </w:r>
      <w:r w:rsidRPr="0009655D">
        <w:rPr>
          <w:spacing w:val="97"/>
        </w:rPr>
        <w:t xml:space="preserve"> </w:t>
      </w:r>
      <w:r w:rsidRPr="0009655D">
        <w:rPr>
          <w:spacing w:val="-1"/>
        </w:rPr>
        <w:t>м</w:t>
      </w:r>
      <w:r w:rsidRPr="0009655D">
        <w:t>ожет</w:t>
      </w:r>
      <w:r w:rsidRPr="0009655D">
        <w:rPr>
          <w:spacing w:val="95"/>
        </w:rPr>
        <w:t xml:space="preserve"> </w:t>
      </w:r>
      <w:r w:rsidRPr="0009655D">
        <w:t>б</w:t>
      </w:r>
      <w:r w:rsidRPr="0009655D">
        <w:rPr>
          <w:spacing w:val="-2"/>
        </w:rPr>
        <w:t>ы</w:t>
      </w:r>
      <w:r w:rsidRPr="0009655D">
        <w:t>ть</w:t>
      </w:r>
      <w:r w:rsidRPr="0009655D">
        <w:rPr>
          <w:spacing w:val="96"/>
        </w:rPr>
        <w:t xml:space="preserve"> </w:t>
      </w:r>
      <w:r w:rsidRPr="0009655D">
        <w:t>с</w:t>
      </w:r>
      <w:r w:rsidRPr="0009655D">
        <w:rPr>
          <w:spacing w:val="1"/>
        </w:rPr>
        <w:t>о</w:t>
      </w:r>
      <w:r w:rsidRPr="0009655D">
        <w:t>бака.</w:t>
      </w:r>
      <w:r w:rsidRPr="0009655D">
        <w:rPr>
          <w:spacing w:val="96"/>
        </w:rPr>
        <w:t xml:space="preserve"> </w:t>
      </w:r>
      <w:r w:rsidRPr="0009655D">
        <w:t>Ра</w:t>
      </w:r>
      <w:r w:rsidRPr="0009655D">
        <w:rPr>
          <w:spacing w:val="-1"/>
        </w:rPr>
        <w:t>с</w:t>
      </w:r>
      <w:r w:rsidRPr="0009655D">
        <w:t>с</w:t>
      </w:r>
      <w:r w:rsidRPr="0009655D">
        <w:rPr>
          <w:spacing w:val="-3"/>
        </w:rPr>
        <w:t>м</w:t>
      </w:r>
      <w:r w:rsidRPr="0009655D">
        <w:t>о</w:t>
      </w:r>
      <w:r w:rsidRPr="0009655D">
        <w:rPr>
          <w:spacing w:val="-2"/>
        </w:rPr>
        <w:t>т</w:t>
      </w:r>
      <w:r w:rsidRPr="0009655D">
        <w:t>реть</w:t>
      </w:r>
      <w:r w:rsidRPr="0009655D">
        <w:rPr>
          <w:spacing w:val="97"/>
        </w:rPr>
        <w:t xml:space="preserve"> </w:t>
      </w:r>
      <w:r w:rsidRPr="0009655D">
        <w:rPr>
          <w:spacing w:val="-1"/>
        </w:rPr>
        <w:t>ф</w:t>
      </w:r>
      <w:r w:rsidRPr="0009655D">
        <w:t>от</w:t>
      </w:r>
      <w:r w:rsidRPr="0009655D">
        <w:rPr>
          <w:spacing w:val="-1"/>
        </w:rPr>
        <w:t>о</w:t>
      </w:r>
      <w:r w:rsidRPr="0009655D">
        <w:t>гр</w:t>
      </w:r>
      <w:r w:rsidRPr="0009655D">
        <w:rPr>
          <w:spacing w:val="-1"/>
        </w:rPr>
        <w:t>а</w:t>
      </w:r>
      <w:r w:rsidRPr="0009655D">
        <w:t>ф</w:t>
      </w:r>
      <w:r w:rsidRPr="0009655D">
        <w:rPr>
          <w:spacing w:val="-1"/>
        </w:rPr>
        <w:t>и</w:t>
      </w:r>
      <w:r w:rsidRPr="0009655D">
        <w:t>и разн</w:t>
      </w:r>
      <w:r w:rsidRPr="0009655D">
        <w:rPr>
          <w:spacing w:val="-2"/>
        </w:rPr>
        <w:t>ы</w:t>
      </w:r>
      <w:r w:rsidRPr="0009655D">
        <w:t>х</w:t>
      </w:r>
      <w:r w:rsidRPr="0009655D">
        <w:rPr>
          <w:spacing w:val="4"/>
        </w:rPr>
        <w:t xml:space="preserve"> </w:t>
      </w:r>
      <w:r w:rsidRPr="0009655D">
        <w:rPr>
          <w:spacing w:val="-1"/>
        </w:rPr>
        <w:t>с</w:t>
      </w:r>
      <w:r w:rsidRPr="0009655D">
        <w:t>о</w:t>
      </w:r>
      <w:r w:rsidRPr="0009655D">
        <w:rPr>
          <w:spacing w:val="1"/>
        </w:rPr>
        <w:t>б</w:t>
      </w:r>
      <w:r w:rsidRPr="0009655D">
        <w:rPr>
          <w:spacing w:val="-2"/>
        </w:rPr>
        <w:t>а</w:t>
      </w:r>
      <w:r w:rsidRPr="0009655D">
        <w:t>к</w:t>
      </w:r>
      <w:r w:rsidRPr="0009655D">
        <w:rPr>
          <w:spacing w:val="4"/>
        </w:rPr>
        <w:t xml:space="preserve"> </w:t>
      </w:r>
      <w:r w:rsidRPr="0009655D">
        <w:t>и</w:t>
      </w:r>
      <w:r w:rsidRPr="0009655D">
        <w:rPr>
          <w:spacing w:val="2"/>
        </w:rPr>
        <w:t xml:space="preserve"> </w:t>
      </w:r>
      <w:r w:rsidRPr="0009655D">
        <w:t>рис</w:t>
      </w:r>
      <w:r w:rsidRPr="0009655D">
        <w:rPr>
          <w:spacing w:val="-1"/>
        </w:rPr>
        <w:t>у</w:t>
      </w:r>
      <w:r w:rsidRPr="0009655D">
        <w:t>нки</w:t>
      </w:r>
      <w:r w:rsidRPr="0009655D">
        <w:rPr>
          <w:spacing w:val="3"/>
        </w:rPr>
        <w:t xml:space="preserve"> </w:t>
      </w:r>
      <w:r w:rsidRPr="0009655D">
        <w:t>х</w:t>
      </w:r>
      <w:r w:rsidRPr="0009655D">
        <w:rPr>
          <w:spacing w:val="-2"/>
        </w:rPr>
        <w:t>у</w:t>
      </w:r>
      <w:r w:rsidRPr="0009655D">
        <w:t>дож</w:t>
      </w:r>
      <w:r w:rsidRPr="0009655D">
        <w:rPr>
          <w:spacing w:val="-2"/>
        </w:rPr>
        <w:t>н</w:t>
      </w:r>
      <w:r w:rsidRPr="0009655D">
        <w:t>и</w:t>
      </w:r>
      <w:r w:rsidRPr="0009655D">
        <w:rPr>
          <w:spacing w:val="-1"/>
        </w:rPr>
        <w:t>к</w:t>
      </w:r>
      <w:r w:rsidRPr="0009655D">
        <w:t>ов,</w:t>
      </w:r>
      <w:r w:rsidRPr="0009655D">
        <w:rPr>
          <w:spacing w:val="3"/>
        </w:rPr>
        <w:t xml:space="preserve"> </w:t>
      </w:r>
      <w:r w:rsidRPr="0009655D">
        <w:t>и</w:t>
      </w:r>
      <w:r w:rsidRPr="0009655D">
        <w:rPr>
          <w:spacing w:val="-2"/>
        </w:rPr>
        <w:t>з</w:t>
      </w:r>
      <w:r w:rsidRPr="0009655D">
        <w:t>обр</w:t>
      </w:r>
      <w:r w:rsidRPr="0009655D">
        <w:rPr>
          <w:spacing w:val="-2"/>
        </w:rPr>
        <w:t>а</w:t>
      </w:r>
      <w:r w:rsidRPr="0009655D">
        <w:t>жающ</w:t>
      </w:r>
      <w:r w:rsidRPr="0009655D">
        <w:rPr>
          <w:spacing w:val="-2"/>
        </w:rPr>
        <w:t>и</w:t>
      </w:r>
      <w:r w:rsidRPr="0009655D">
        <w:t>е</w:t>
      </w:r>
      <w:r w:rsidRPr="0009655D">
        <w:rPr>
          <w:spacing w:val="3"/>
        </w:rPr>
        <w:t xml:space="preserve"> </w:t>
      </w:r>
      <w:r w:rsidRPr="0009655D">
        <w:t>взаи</w:t>
      </w:r>
      <w:r w:rsidRPr="0009655D">
        <w:rPr>
          <w:spacing w:val="-2"/>
        </w:rPr>
        <w:t>м</w:t>
      </w:r>
      <w:r w:rsidRPr="0009655D">
        <w:t>о</w:t>
      </w:r>
      <w:r w:rsidRPr="0009655D">
        <w:rPr>
          <w:spacing w:val="1"/>
        </w:rPr>
        <w:t>о</w:t>
      </w:r>
      <w:r w:rsidRPr="0009655D">
        <w:rPr>
          <w:spacing w:val="-2"/>
        </w:rPr>
        <w:t>т</w:t>
      </w:r>
      <w:r w:rsidRPr="0009655D">
        <w:rPr>
          <w:spacing w:val="-1"/>
        </w:rPr>
        <w:t>н</w:t>
      </w:r>
      <w:r w:rsidRPr="0009655D">
        <w:t>оше</w:t>
      </w:r>
      <w:r w:rsidRPr="0009655D">
        <w:rPr>
          <w:spacing w:val="-1"/>
        </w:rPr>
        <w:t>н</w:t>
      </w:r>
      <w:r w:rsidRPr="0009655D">
        <w:t>ия</w:t>
      </w:r>
      <w:r w:rsidRPr="0009655D">
        <w:rPr>
          <w:spacing w:val="2"/>
        </w:rPr>
        <w:t xml:space="preserve"> </w:t>
      </w:r>
      <w:r w:rsidRPr="0009655D">
        <w:rPr>
          <w:spacing w:val="1"/>
        </w:rPr>
        <w:t>д</w:t>
      </w:r>
      <w:r w:rsidRPr="0009655D">
        <w:t>е</w:t>
      </w:r>
      <w:r w:rsidRPr="0009655D">
        <w:rPr>
          <w:spacing w:val="-2"/>
        </w:rPr>
        <w:t>те</w:t>
      </w:r>
      <w:r w:rsidRPr="0009655D">
        <w:t>й с четве</w:t>
      </w:r>
      <w:r w:rsidRPr="0009655D">
        <w:rPr>
          <w:spacing w:val="-1"/>
        </w:rPr>
        <w:t>ро</w:t>
      </w:r>
      <w:r w:rsidRPr="0009655D">
        <w:t>но</w:t>
      </w:r>
      <w:r w:rsidRPr="0009655D">
        <w:rPr>
          <w:spacing w:val="-1"/>
        </w:rPr>
        <w:t>г</w:t>
      </w:r>
      <w:r w:rsidRPr="0009655D">
        <w:t>им</w:t>
      </w:r>
      <w:r w:rsidRPr="0009655D">
        <w:rPr>
          <w:spacing w:val="-3"/>
        </w:rPr>
        <w:t xml:space="preserve"> </w:t>
      </w:r>
      <w:r w:rsidRPr="0009655D">
        <w:t>д</w:t>
      </w:r>
      <w:r w:rsidRPr="0009655D">
        <w:rPr>
          <w:spacing w:val="1"/>
        </w:rPr>
        <w:t>р</w:t>
      </w:r>
      <w:r w:rsidRPr="0009655D">
        <w:rPr>
          <w:spacing w:val="-3"/>
        </w:rPr>
        <w:t>у</w:t>
      </w:r>
      <w:r w:rsidRPr="0009655D">
        <w:t>г</w:t>
      </w:r>
      <w:r w:rsidRPr="0009655D">
        <w:rPr>
          <w:spacing w:val="1"/>
        </w:rPr>
        <w:t>о</w:t>
      </w:r>
      <w:r w:rsidRPr="0009655D">
        <w:t>м.</w:t>
      </w:r>
      <w:r w:rsidRPr="0009655D">
        <w:rPr>
          <w:spacing w:val="1"/>
        </w:rPr>
        <w:t xml:space="preserve"> </w:t>
      </w:r>
      <w:r w:rsidRPr="0009655D">
        <w:t>Рас</w:t>
      </w:r>
      <w:r w:rsidRPr="0009655D">
        <w:rPr>
          <w:spacing w:val="-1"/>
        </w:rPr>
        <w:t>с</w:t>
      </w:r>
      <w:r w:rsidRPr="0009655D">
        <w:t>казат</w:t>
      </w:r>
      <w:r w:rsidRPr="0009655D">
        <w:rPr>
          <w:spacing w:val="-2"/>
        </w:rPr>
        <w:t>ь</w:t>
      </w:r>
      <w:r w:rsidRPr="0009655D">
        <w:t>,</w:t>
      </w:r>
      <w:r w:rsidRPr="0009655D">
        <w:rPr>
          <w:spacing w:val="-1"/>
        </w:rPr>
        <w:t xml:space="preserve"> </w:t>
      </w:r>
      <w:r w:rsidRPr="0009655D">
        <w:t>о</w:t>
      </w:r>
      <w:r w:rsidRPr="0009655D">
        <w:rPr>
          <w:spacing w:val="1"/>
        </w:rPr>
        <w:t xml:space="preserve"> </w:t>
      </w:r>
      <w:r w:rsidRPr="0009655D">
        <w:t>с</w:t>
      </w:r>
      <w:r w:rsidRPr="0009655D">
        <w:rPr>
          <w:spacing w:val="-3"/>
        </w:rPr>
        <w:t>в</w:t>
      </w:r>
      <w:r w:rsidRPr="0009655D">
        <w:t>оем чет</w:t>
      </w:r>
      <w:r w:rsidRPr="0009655D">
        <w:rPr>
          <w:spacing w:val="-2"/>
        </w:rPr>
        <w:t>в</w:t>
      </w:r>
      <w:r w:rsidRPr="0009655D">
        <w:t>е</w:t>
      </w:r>
      <w:r w:rsidRPr="0009655D">
        <w:rPr>
          <w:spacing w:val="-1"/>
        </w:rPr>
        <w:t>р</w:t>
      </w:r>
      <w:r w:rsidRPr="0009655D">
        <w:t>о</w:t>
      </w:r>
      <w:r w:rsidRPr="0009655D">
        <w:rPr>
          <w:spacing w:val="-1"/>
        </w:rPr>
        <w:t>н</w:t>
      </w:r>
      <w:r w:rsidRPr="0009655D">
        <w:t>о</w:t>
      </w:r>
      <w:r w:rsidRPr="0009655D">
        <w:rPr>
          <w:spacing w:val="-1"/>
        </w:rPr>
        <w:t>г</w:t>
      </w:r>
      <w:r w:rsidRPr="0009655D">
        <w:t>ом</w:t>
      </w:r>
      <w:r w:rsidRPr="0009655D">
        <w:rPr>
          <w:spacing w:val="-2"/>
        </w:rPr>
        <w:t xml:space="preserve"> д</w:t>
      </w:r>
      <w:r w:rsidRPr="0009655D">
        <w:t>р</w:t>
      </w:r>
      <w:r w:rsidRPr="0009655D">
        <w:rPr>
          <w:spacing w:val="-3"/>
        </w:rPr>
        <w:t>у</w:t>
      </w:r>
      <w:r w:rsidRPr="0009655D">
        <w:t>ге.</w:t>
      </w:r>
    </w:p>
    <w:p w:rsidR="00114210" w:rsidRDefault="00114210" w:rsidP="009439C0">
      <w:pPr>
        <w:widowControl w:val="0"/>
        <w:tabs>
          <w:tab w:val="left" w:pos="0"/>
          <w:tab w:val="left" w:pos="4395"/>
        </w:tabs>
        <w:autoSpaceDE w:val="0"/>
        <w:autoSpaceDN w:val="0"/>
        <w:adjustRightInd w:val="0"/>
        <w:spacing w:line="239" w:lineRule="auto"/>
        <w:ind w:left="-20" w:right="6"/>
        <w:rPr>
          <w:spacing w:val="47"/>
        </w:rPr>
      </w:pPr>
      <w:r>
        <w:rPr>
          <w:i/>
          <w:iCs/>
        </w:rPr>
        <w:tab/>
        <w:t xml:space="preserve">            </w:t>
      </w:r>
      <w:r w:rsidRPr="0009655D">
        <w:rPr>
          <w:i/>
          <w:iCs/>
        </w:rPr>
        <w:t>Сло</w:t>
      </w:r>
      <w:r w:rsidRPr="0009655D">
        <w:rPr>
          <w:i/>
          <w:iCs/>
          <w:spacing w:val="-1"/>
        </w:rPr>
        <w:t>в</w:t>
      </w:r>
      <w:r w:rsidRPr="0009655D">
        <w:rPr>
          <w:i/>
          <w:iCs/>
        </w:rPr>
        <w:t>а</w:t>
      </w:r>
      <w:r w:rsidRPr="0009655D">
        <w:rPr>
          <w:spacing w:val="14"/>
        </w:rPr>
        <w:t xml:space="preserve"> </w:t>
      </w:r>
      <w:r w:rsidRPr="0009655D">
        <w:rPr>
          <w:i/>
          <w:iCs/>
        </w:rPr>
        <w:t>для</w:t>
      </w:r>
      <w:r w:rsidRPr="0009655D">
        <w:rPr>
          <w:spacing w:val="12"/>
        </w:rPr>
        <w:t xml:space="preserve"> </w:t>
      </w:r>
      <w:r w:rsidRPr="0009655D">
        <w:rPr>
          <w:i/>
          <w:iCs/>
          <w:spacing w:val="-1"/>
        </w:rPr>
        <w:t>с</w:t>
      </w:r>
      <w:r w:rsidRPr="0009655D">
        <w:rPr>
          <w:i/>
          <w:iCs/>
        </w:rPr>
        <w:t>пра</w:t>
      </w:r>
      <w:r w:rsidRPr="0009655D">
        <w:rPr>
          <w:i/>
          <w:iCs/>
          <w:spacing w:val="-1"/>
        </w:rPr>
        <w:t>в</w:t>
      </w:r>
      <w:r w:rsidRPr="0009655D">
        <w:rPr>
          <w:i/>
          <w:iCs/>
        </w:rPr>
        <w:t>ки:</w:t>
      </w:r>
      <w:r w:rsidRPr="0009655D">
        <w:rPr>
          <w:spacing w:val="12"/>
        </w:rPr>
        <w:t xml:space="preserve"> </w:t>
      </w:r>
      <w:r w:rsidRPr="0009655D">
        <w:t>веселый,</w:t>
      </w:r>
      <w:r w:rsidRPr="0009655D">
        <w:rPr>
          <w:spacing w:val="11"/>
        </w:rPr>
        <w:t xml:space="preserve"> </w:t>
      </w:r>
      <w:r w:rsidRPr="0009655D">
        <w:rPr>
          <w:spacing w:val="-1"/>
        </w:rPr>
        <w:t>д</w:t>
      </w:r>
      <w:r w:rsidRPr="0009655D">
        <w:t>об</w:t>
      </w:r>
      <w:r w:rsidRPr="0009655D">
        <w:rPr>
          <w:spacing w:val="-1"/>
        </w:rPr>
        <w:t>р</w:t>
      </w:r>
      <w:r w:rsidRPr="0009655D">
        <w:t>ый,</w:t>
      </w:r>
      <w:r w:rsidRPr="0009655D">
        <w:rPr>
          <w:spacing w:val="10"/>
        </w:rPr>
        <w:t xml:space="preserve"> </w:t>
      </w:r>
      <w:r w:rsidRPr="0009655D">
        <w:t>ра</w:t>
      </w:r>
      <w:r w:rsidRPr="0009655D">
        <w:rPr>
          <w:spacing w:val="-1"/>
        </w:rPr>
        <w:t>д</w:t>
      </w:r>
      <w:r w:rsidRPr="0009655D">
        <w:t>ост</w:t>
      </w:r>
      <w:r w:rsidRPr="0009655D">
        <w:rPr>
          <w:spacing w:val="-1"/>
        </w:rPr>
        <w:t>н</w:t>
      </w:r>
      <w:r w:rsidRPr="0009655D">
        <w:t>ый,</w:t>
      </w:r>
      <w:r w:rsidRPr="0009655D">
        <w:rPr>
          <w:spacing w:val="14"/>
        </w:rPr>
        <w:t xml:space="preserve"> </w:t>
      </w:r>
      <w:r w:rsidRPr="0009655D">
        <w:rPr>
          <w:spacing w:val="-2"/>
        </w:rPr>
        <w:t>з</w:t>
      </w:r>
      <w:r w:rsidRPr="0009655D">
        <w:t>аба</w:t>
      </w:r>
      <w:r w:rsidRPr="0009655D">
        <w:rPr>
          <w:spacing w:val="-2"/>
        </w:rPr>
        <w:t>в</w:t>
      </w:r>
      <w:r w:rsidRPr="0009655D">
        <w:t>н</w:t>
      </w:r>
      <w:r w:rsidRPr="0009655D">
        <w:rPr>
          <w:spacing w:val="-1"/>
        </w:rPr>
        <w:t>ый</w:t>
      </w:r>
      <w:r w:rsidRPr="0009655D">
        <w:t>,</w:t>
      </w:r>
      <w:r w:rsidRPr="0009655D">
        <w:rPr>
          <w:spacing w:val="12"/>
        </w:rPr>
        <w:t xml:space="preserve"> </w:t>
      </w:r>
      <w:r w:rsidRPr="0009655D">
        <w:t>к</w:t>
      </w:r>
      <w:r w:rsidRPr="0009655D">
        <w:rPr>
          <w:spacing w:val="1"/>
        </w:rPr>
        <w:t>р</w:t>
      </w:r>
      <w:r w:rsidRPr="0009655D">
        <w:t>а</w:t>
      </w:r>
      <w:r w:rsidRPr="0009655D">
        <w:rPr>
          <w:spacing w:val="-1"/>
        </w:rPr>
        <w:t>с</w:t>
      </w:r>
      <w:r w:rsidRPr="0009655D">
        <w:t>ив</w:t>
      </w:r>
      <w:r w:rsidRPr="0009655D">
        <w:rPr>
          <w:spacing w:val="-2"/>
        </w:rPr>
        <w:t>ы</w:t>
      </w:r>
      <w:r w:rsidRPr="0009655D">
        <w:t>й, непосл</w:t>
      </w:r>
      <w:r w:rsidRPr="0009655D">
        <w:rPr>
          <w:spacing w:val="-4"/>
        </w:rPr>
        <w:t>у</w:t>
      </w:r>
      <w:r w:rsidRPr="0009655D">
        <w:t>шный,</w:t>
      </w:r>
      <w:r w:rsidRPr="0009655D">
        <w:rPr>
          <w:spacing w:val="-1"/>
        </w:rPr>
        <w:t xml:space="preserve"> </w:t>
      </w:r>
      <w:r w:rsidRPr="0009655D">
        <w:t>к</w:t>
      </w:r>
      <w:r w:rsidRPr="0009655D">
        <w:rPr>
          <w:spacing w:val="-3"/>
        </w:rPr>
        <w:t>у</w:t>
      </w:r>
      <w:r w:rsidRPr="0009655D">
        <w:t>сачи</w:t>
      </w:r>
      <w:r w:rsidRPr="0009655D">
        <w:rPr>
          <w:spacing w:val="1"/>
        </w:rPr>
        <w:t>й</w:t>
      </w:r>
      <w:r w:rsidRPr="0009655D">
        <w:t>,</w:t>
      </w:r>
      <w:r w:rsidRPr="0009655D">
        <w:rPr>
          <w:spacing w:val="-2"/>
        </w:rPr>
        <w:t xml:space="preserve"> </w:t>
      </w:r>
      <w:r w:rsidRPr="0009655D">
        <w:t>п</w:t>
      </w:r>
      <w:r w:rsidRPr="0009655D">
        <w:rPr>
          <w:spacing w:val="-1"/>
        </w:rPr>
        <w:t>р</w:t>
      </w:r>
      <w:r w:rsidRPr="0009655D">
        <w:t>ед</w:t>
      </w:r>
      <w:r w:rsidRPr="0009655D">
        <w:rPr>
          <w:spacing w:val="-1"/>
        </w:rPr>
        <w:t>а</w:t>
      </w:r>
      <w:r w:rsidRPr="0009655D">
        <w:rPr>
          <w:spacing w:val="-2"/>
        </w:rPr>
        <w:t>н</w:t>
      </w:r>
      <w:r w:rsidRPr="0009655D">
        <w:t>н</w:t>
      </w:r>
      <w:r w:rsidRPr="0009655D">
        <w:rPr>
          <w:spacing w:val="-1"/>
        </w:rPr>
        <w:t>ы</w:t>
      </w:r>
      <w:r w:rsidRPr="0009655D">
        <w:t xml:space="preserve">й, </w:t>
      </w:r>
      <w:r w:rsidRPr="0009655D">
        <w:rPr>
          <w:spacing w:val="-1"/>
        </w:rPr>
        <w:t>лю</w:t>
      </w:r>
      <w:r w:rsidRPr="0009655D">
        <w:t>бя</w:t>
      </w:r>
      <w:r w:rsidRPr="0009655D">
        <w:rPr>
          <w:spacing w:val="-1"/>
        </w:rPr>
        <w:t>щ</w:t>
      </w:r>
      <w:r w:rsidRPr="0009655D">
        <w:t xml:space="preserve">ий, </w:t>
      </w:r>
      <w:r w:rsidRPr="0009655D">
        <w:rPr>
          <w:spacing w:val="-2"/>
        </w:rPr>
        <w:t>м</w:t>
      </w:r>
      <w:r w:rsidRPr="0009655D">
        <w:t>о</w:t>
      </w:r>
      <w:r w:rsidRPr="0009655D">
        <w:rPr>
          <w:spacing w:val="-1"/>
        </w:rPr>
        <w:t>х</w:t>
      </w:r>
      <w:r w:rsidRPr="0009655D">
        <w:t>на</w:t>
      </w:r>
      <w:r w:rsidRPr="0009655D">
        <w:rPr>
          <w:spacing w:val="-2"/>
        </w:rPr>
        <w:t>т</w:t>
      </w:r>
      <w:r w:rsidRPr="0009655D">
        <w:t>ый,</w:t>
      </w:r>
      <w:r w:rsidRPr="0009655D">
        <w:rPr>
          <w:spacing w:val="-2"/>
        </w:rPr>
        <w:t xml:space="preserve"> </w:t>
      </w:r>
      <w:r w:rsidRPr="0009655D">
        <w:rPr>
          <w:spacing w:val="-1"/>
        </w:rPr>
        <w:t>н</w:t>
      </w:r>
      <w:r w:rsidRPr="0009655D">
        <w:rPr>
          <w:spacing w:val="5"/>
        </w:rPr>
        <w:t>е</w:t>
      </w:r>
      <w:r w:rsidRPr="0009655D">
        <w:t>жный,</w:t>
      </w:r>
      <w:r w:rsidRPr="0009655D">
        <w:rPr>
          <w:spacing w:val="-2"/>
        </w:rPr>
        <w:t xml:space="preserve"> </w:t>
      </w:r>
      <w:r w:rsidRPr="0009655D">
        <w:t>отва</w:t>
      </w:r>
      <w:r w:rsidRPr="0009655D">
        <w:rPr>
          <w:spacing w:val="-2"/>
        </w:rPr>
        <w:t>ж</w:t>
      </w:r>
      <w:r w:rsidRPr="0009655D">
        <w:t>н</w:t>
      </w:r>
      <w:r w:rsidRPr="0009655D">
        <w:rPr>
          <w:spacing w:val="-1"/>
        </w:rPr>
        <w:t>ы</w:t>
      </w:r>
      <w:r w:rsidRPr="0009655D">
        <w:t xml:space="preserve">й. </w:t>
      </w: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7"/>
        </w:rPr>
        <w:t xml:space="preserve"> </w:t>
      </w:r>
    </w:p>
    <w:p w:rsidR="00114210" w:rsidRPr="0009655D" w:rsidRDefault="00114210" w:rsidP="009439C0">
      <w:pPr>
        <w:widowControl w:val="0"/>
        <w:tabs>
          <w:tab w:val="left" w:pos="0"/>
          <w:tab w:val="left" w:pos="4395"/>
        </w:tabs>
        <w:autoSpaceDE w:val="0"/>
        <w:autoSpaceDN w:val="0"/>
        <w:adjustRightInd w:val="0"/>
        <w:spacing w:line="239" w:lineRule="auto"/>
        <w:ind w:right="6"/>
      </w:pPr>
      <w:r w:rsidRPr="0009655D">
        <w:rPr>
          <w:i/>
          <w:iCs/>
        </w:rPr>
        <w:t>д</w:t>
      </w:r>
      <w:r>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8"/>
        </w:rPr>
        <w:t xml:space="preserve"> </w:t>
      </w:r>
      <w:r w:rsidRPr="0009655D">
        <w:t>Сле</w:t>
      </w:r>
      <w:r w:rsidRPr="0009655D">
        <w:rPr>
          <w:spacing w:val="-2"/>
        </w:rPr>
        <w:t>п</w:t>
      </w:r>
      <w:r w:rsidRPr="0009655D">
        <w:t>ить</w:t>
      </w:r>
      <w:r w:rsidRPr="0009655D">
        <w:rPr>
          <w:spacing w:val="164"/>
        </w:rPr>
        <w:t xml:space="preserve"> </w:t>
      </w:r>
      <w:r w:rsidRPr="0009655D">
        <w:t>из</w:t>
      </w:r>
      <w:r w:rsidRPr="0009655D">
        <w:rPr>
          <w:spacing w:val="47"/>
        </w:rPr>
        <w:t xml:space="preserve"> </w:t>
      </w:r>
      <w:r w:rsidRPr="0009655D">
        <w:t>пластил</w:t>
      </w:r>
      <w:r w:rsidRPr="0009655D">
        <w:rPr>
          <w:spacing w:val="-1"/>
        </w:rPr>
        <w:t>и</w:t>
      </w:r>
      <w:r w:rsidRPr="0009655D">
        <w:t>на</w:t>
      </w:r>
      <w:r w:rsidRPr="0009655D">
        <w:rPr>
          <w:spacing w:val="45"/>
        </w:rPr>
        <w:t xml:space="preserve"> </w:t>
      </w:r>
      <w:r w:rsidRPr="0009655D">
        <w:t>или</w:t>
      </w:r>
      <w:r w:rsidRPr="0009655D">
        <w:rPr>
          <w:spacing w:val="47"/>
        </w:rPr>
        <w:t xml:space="preserve"> </w:t>
      </w:r>
      <w:r w:rsidRPr="0009655D">
        <w:t>глины</w:t>
      </w:r>
      <w:r>
        <w:t xml:space="preserve"> </w:t>
      </w:r>
      <w:r w:rsidRPr="0009655D">
        <w:t>се</w:t>
      </w:r>
      <w:r w:rsidRPr="0009655D">
        <w:rPr>
          <w:spacing w:val="1"/>
        </w:rPr>
        <w:t>б</w:t>
      </w:r>
      <w:r w:rsidRPr="0009655D">
        <w:t>я</w:t>
      </w:r>
      <w:r w:rsidRPr="0009655D">
        <w:rPr>
          <w:spacing w:val="62"/>
        </w:rPr>
        <w:t xml:space="preserve"> </w:t>
      </w:r>
      <w:r w:rsidRPr="0009655D">
        <w:t>и</w:t>
      </w:r>
      <w:r w:rsidRPr="0009655D">
        <w:rPr>
          <w:spacing w:val="62"/>
        </w:rPr>
        <w:t xml:space="preserve"> </w:t>
      </w:r>
      <w:r w:rsidRPr="0009655D">
        <w:t>с</w:t>
      </w:r>
      <w:r w:rsidRPr="0009655D">
        <w:rPr>
          <w:spacing w:val="-2"/>
        </w:rPr>
        <w:t>в</w:t>
      </w:r>
      <w:r w:rsidRPr="0009655D">
        <w:t>ою</w:t>
      </w:r>
      <w:r w:rsidRPr="0009655D">
        <w:rPr>
          <w:spacing w:val="61"/>
        </w:rPr>
        <w:t xml:space="preserve"> </w:t>
      </w:r>
      <w:r w:rsidRPr="0009655D">
        <w:t>с</w:t>
      </w:r>
      <w:r w:rsidRPr="0009655D">
        <w:rPr>
          <w:spacing w:val="1"/>
        </w:rPr>
        <w:t>о</w:t>
      </w:r>
      <w:r w:rsidRPr="0009655D">
        <w:t>ба</w:t>
      </w:r>
      <w:r w:rsidRPr="0009655D">
        <w:rPr>
          <w:spacing w:val="-2"/>
        </w:rPr>
        <w:t>к</w:t>
      </w:r>
      <w:r w:rsidRPr="0009655D">
        <w:rPr>
          <w:spacing w:val="-1"/>
        </w:rPr>
        <w:t>у</w:t>
      </w:r>
      <w:r w:rsidRPr="0009655D">
        <w:t>.</w:t>
      </w:r>
      <w:r w:rsidRPr="0009655D">
        <w:rPr>
          <w:spacing w:val="60"/>
        </w:rPr>
        <w:t xml:space="preserve"> </w:t>
      </w:r>
      <w:r w:rsidRPr="0009655D">
        <w:t>Если</w:t>
      </w:r>
      <w:r w:rsidRPr="0009655D">
        <w:rPr>
          <w:spacing w:val="61"/>
        </w:rPr>
        <w:t xml:space="preserve"> </w:t>
      </w:r>
      <w:r w:rsidRPr="0009655D">
        <w:t>с</w:t>
      </w:r>
      <w:r w:rsidRPr="0009655D">
        <w:rPr>
          <w:spacing w:val="1"/>
        </w:rPr>
        <w:t>об</w:t>
      </w:r>
      <w:r w:rsidRPr="0009655D">
        <w:t>аки</w:t>
      </w:r>
      <w:r w:rsidRPr="0009655D">
        <w:rPr>
          <w:spacing w:val="62"/>
        </w:rPr>
        <w:t xml:space="preserve"> </w:t>
      </w:r>
      <w:r w:rsidRPr="0009655D">
        <w:rPr>
          <w:spacing w:val="1"/>
        </w:rPr>
        <w:t>н</w:t>
      </w:r>
      <w:r w:rsidRPr="0009655D">
        <w:t>е</w:t>
      </w:r>
      <w:r w:rsidRPr="0009655D">
        <w:rPr>
          <w:spacing w:val="-2"/>
        </w:rPr>
        <w:t>т</w:t>
      </w:r>
      <w:r w:rsidRPr="0009655D">
        <w:t>,</w:t>
      </w:r>
      <w:r w:rsidRPr="0009655D">
        <w:rPr>
          <w:spacing w:val="61"/>
        </w:rPr>
        <w:t xml:space="preserve"> </w:t>
      </w:r>
      <w:r w:rsidRPr="0009655D">
        <w:t>п</w:t>
      </w:r>
      <w:r w:rsidRPr="0009655D">
        <w:rPr>
          <w:spacing w:val="1"/>
        </w:rPr>
        <w:t>р</w:t>
      </w:r>
      <w:r w:rsidRPr="0009655D">
        <w:t>ид</w:t>
      </w:r>
      <w:r w:rsidRPr="0009655D">
        <w:rPr>
          <w:spacing w:val="-3"/>
        </w:rPr>
        <w:t>у</w:t>
      </w:r>
      <w:r w:rsidRPr="0009655D">
        <w:t>мать</w:t>
      </w:r>
      <w:r w:rsidRPr="0009655D">
        <w:rPr>
          <w:spacing w:val="59"/>
        </w:rPr>
        <w:t xml:space="preserve"> </w:t>
      </w:r>
      <w:r w:rsidRPr="0009655D">
        <w:t>ее.</w:t>
      </w:r>
      <w:r w:rsidRPr="0009655D">
        <w:rPr>
          <w:spacing w:val="64"/>
        </w:rPr>
        <w:t xml:space="preserve"> </w:t>
      </w:r>
      <w:r w:rsidRPr="0009655D">
        <w:t>Показать</w:t>
      </w:r>
      <w:r w:rsidRPr="0009655D">
        <w:rPr>
          <w:spacing w:val="60"/>
        </w:rPr>
        <w:t xml:space="preserve"> </w:t>
      </w:r>
      <w:r w:rsidRPr="0009655D">
        <w:rPr>
          <w:spacing w:val="1"/>
        </w:rPr>
        <w:t>о</w:t>
      </w:r>
      <w:r w:rsidRPr="0009655D">
        <w:t>т</w:t>
      </w:r>
      <w:r w:rsidRPr="0009655D">
        <w:rPr>
          <w:spacing w:val="-1"/>
        </w:rPr>
        <w:t>н</w:t>
      </w:r>
      <w:r w:rsidRPr="0009655D">
        <w:t>ош</w:t>
      </w:r>
      <w:r w:rsidRPr="0009655D">
        <w:rPr>
          <w:spacing w:val="-1"/>
        </w:rPr>
        <w:t>е</w:t>
      </w:r>
      <w:r w:rsidRPr="0009655D">
        <w:t>н</w:t>
      </w:r>
      <w:r w:rsidRPr="0009655D">
        <w:rPr>
          <w:spacing w:val="-1"/>
        </w:rPr>
        <w:t>и</w:t>
      </w:r>
      <w:r w:rsidRPr="0009655D">
        <w:t>я меж</w:t>
      </w:r>
      <w:r w:rsidRPr="0009655D">
        <w:rPr>
          <w:spacing w:val="1"/>
        </w:rPr>
        <w:t>д</w:t>
      </w:r>
      <w:r w:rsidRPr="0009655D">
        <w:t>у</w:t>
      </w:r>
      <w:r w:rsidRPr="0009655D">
        <w:rPr>
          <w:spacing w:val="-3"/>
        </w:rPr>
        <w:t xml:space="preserve"> </w:t>
      </w:r>
      <w:r w:rsidRPr="0009655D">
        <w:t>д</w:t>
      </w:r>
      <w:r w:rsidRPr="0009655D">
        <w:rPr>
          <w:spacing w:val="1"/>
        </w:rPr>
        <w:t>р</w:t>
      </w:r>
      <w:r w:rsidRPr="0009655D">
        <w:rPr>
          <w:spacing w:val="-3"/>
        </w:rPr>
        <w:t>у</w:t>
      </w:r>
      <w:r w:rsidRPr="0009655D">
        <w:t>з</w:t>
      </w:r>
      <w:r w:rsidRPr="0009655D">
        <w:rPr>
          <w:spacing w:val="-1"/>
        </w:rPr>
        <w:t>ь</w:t>
      </w:r>
      <w:r w:rsidRPr="0009655D">
        <w:t>ями –</w:t>
      </w:r>
      <w:r w:rsidRPr="0009655D">
        <w:rPr>
          <w:spacing w:val="1"/>
        </w:rPr>
        <w:t xml:space="preserve"> </w:t>
      </w:r>
      <w:r w:rsidRPr="0009655D">
        <w:rPr>
          <w:spacing w:val="-1"/>
        </w:rPr>
        <w:t>ч</w:t>
      </w:r>
      <w:r w:rsidRPr="0009655D">
        <w:t>елове</w:t>
      </w:r>
      <w:r w:rsidRPr="0009655D">
        <w:rPr>
          <w:spacing w:val="-2"/>
        </w:rPr>
        <w:t>к</w:t>
      </w:r>
      <w:r w:rsidRPr="0009655D">
        <w:t>ом</w:t>
      </w:r>
      <w:r w:rsidRPr="0009655D">
        <w:rPr>
          <w:spacing w:val="1"/>
        </w:rPr>
        <w:t xml:space="preserve"> </w:t>
      </w:r>
      <w:r w:rsidRPr="0009655D">
        <w:t xml:space="preserve">и </w:t>
      </w:r>
      <w:r w:rsidRPr="0009655D">
        <w:rPr>
          <w:spacing w:val="-2"/>
        </w:rPr>
        <w:t>с</w:t>
      </w:r>
      <w:r w:rsidRPr="0009655D">
        <w:rPr>
          <w:spacing w:val="-1"/>
        </w:rPr>
        <w:t>о</w:t>
      </w:r>
      <w:r w:rsidRPr="0009655D">
        <w:t>ба</w:t>
      </w:r>
      <w:r w:rsidRPr="0009655D">
        <w:rPr>
          <w:spacing w:val="-1"/>
        </w:rPr>
        <w:t>к</w:t>
      </w:r>
      <w:r w:rsidRPr="0009655D">
        <w:t>ой.</w:t>
      </w:r>
    </w:p>
    <w:p w:rsidR="00114210" w:rsidRPr="0009655D" w:rsidRDefault="00114210" w:rsidP="009439C0">
      <w:pPr>
        <w:widowControl w:val="0"/>
        <w:tabs>
          <w:tab w:val="left" w:pos="0"/>
          <w:tab w:val="left" w:pos="3390"/>
          <w:tab w:val="left" w:pos="5581"/>
          <w:tab w:val="left" w:pos="7257"/>
          <w:tab w:val="left" w:pos="9207"/>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t>Р</w:t>
      </w:r>
      <w:r w:rsidRPr="0009655D">
        <w:rPr>
          <w:spacing w:val="-2"/>
        </w:rPr>
        <w:t>а</w:t>
      </w:r>
      <w:r w:rsidRPr="0009655D">
        <w:t>ссмо</w:t>
      </w:r>
      <w:r w:rsidRPr="0009655D">
        <w:rPr>
          <w:spacing w:val="-2"/>
        </w:rPr>
        <w:t>т</w:t>
      </w:r>
      <w:r w:rsidRPr="0009655D">
        <w:t>реть</w:t>
      </w:r>
      <w:r w:rsidRPr="0009655D">
        <w:tab/>
        <w:t>и про</w:t>
      </w:r>
      <w:r w:rsidRPr="0009655D">
        <w:rPr>
          <w:spacing w:val="-1"/>
        </w:rPr>
        <w:t>к</w:t>
      </w:r>
      <w:r w:rsidRPr="0009655D">
        <w:t>омм</w:t>
      </w:r>
      <w:r w:rsidRPr="0009655D">
        <w:rPr>
          <w:spacing w:val="-2"/>
        </w:rPr>
        <w:t>е</w:t>
      </w:r>
      <w:r w:rsidRPr="0009655D">
        <w:t>н</w:t>
      </w:r>
      <w:r w:rsidRPr="0009655D">
        <w:rPr>
          <w:spacing w:val="-2"/>
        </w:rPr>
        <w:t>т</w:t>
      </w:r>
      <w:r w:rsidRPr="0009655D">
        <w:t>и</w:t>
      </w:r>
      <w:r w:rsidRPr="0009655D">
        <w:rPr>
          <w:spacing w:val="-1"/>
        </w:rPr>
        <w:t>р</w:t>
      </w:r>
      <w:r w:rsidRPr="0009655D">
        <w:t>овать</w:t>
      </w:r>
      <w:r w:rsidRPr="0009655D">
        <w:rPr>
          <w:spacing w:val="147"/>
        </w:rPr>
        <w:t xml:space="preserve"> </w:t>
      </w:r>
      <w:r w:rsidRPr="0009655D">
        <w:t>ф</w:t>
      </w:r>
      <w:r w:rsidRPr="0009655D">
        <w:rPr>
          <w:spacing w:val="1"/>
        </w:rPr>
        <w:t>о</w:t>
      </w:r>
      <w:r w:rsidRPr="0009655D">
        <w:rPr>
          <w:spacing w:val="-2"/>
        </w:rPr>
        <w:t>т</w:t>
      </w:r>
      <w:r w:rsidRPr="0009655D">
        <w:t>о</w:t>
      </w:r>
      <w:r w:rsidRPr="0009655D">
        <w:rPr>
          <w:spacing w:val="-1"/>
        </w:rPr>
        <w:t>г</w:t>
      </w:r>
      <w:r w:rsidRPr="0009655D">
        <w:t>ра</w:t>
      </w:r>
      <w:r w:rsidRPr="0009655D">
        <w:rPr>
          <w:spacing w:val="-1"/>
        </w:rPr>
        <w:t>ф</w:t>
      </w:r>
      <w:r w:rsidRPr="0009655D">
        <w:t>ии</w:t>
      </w:r>
      <w:r w:rsidRPr="0009655D">
        <w:rPr>
          <w:spacing w:val="148"/>
        </w:rPr>
        <w:t xml:space="preserve"> </w:t>
      </w:r>
      <w:r w:rsidRPr="0009655D">
        <w:rPr>
          <w:spacing w:val="1"/>
        </w:rPr>
        <w:t>р</w:t>
      </w:r>
      <w:r w:rsidRPr="0009655D">
        <w:t>а</w:t>
      </w:r>
      <w:r w:rsidRPr="0009655D">
        <w:rPr>
          <w:spacing w:val="-2"/>
        </w:rPr>
        <w:t>з</w:t>
      </w:r>
      <w:r w:rsidRPr="0009655D">
        <w:rPr>
          <w:spacing w:val="-1"/>
        </w:rPr>
        <w:t>н</w:t>
      </w:r>
      <w:r w:rsidRPr="0009655D">
        <w:t>ых</w:t>
      </w:r>
      <w:r w:rsidRPr="0009655D">
        <w:rPr>
          <w:spacing w:val="148"/>
        </w:rPr>
        <w:t xml:space="preserve"> </w:t>
      </w:r>
      <w:r w:rsidRPr="0009655D">
        <w:t>собак</w:t>
      </w:r>
      <w:r w:rsidRPr="0009655D">
        <w:rPr>
          <w:spacing w:val="148"/>
        </w:rPr>
        <w:t xml:space="preserve"> </w:t>
      </w:r>
      <w:r w:rsidRPr="0009655D">
        <w:t>и</w:t>
      </w:r>
      <w:r w:rsidRPr="0009655D">
        <w:rPr>
          <w:spacing w:val="149"/>
        </w:rPr>
        <w:t xml:space="preserve"> </w:t>
      </w:r>
      <w:r w:rsidRPr="0009655D">
        <w:rPr>
          <w:spacing w:val="1"/>
        </w:rPr>
        <w:t>ри</w:t>
      </w:r>
      <w:r w:rsidRPr="0009655D">
        <w:t>с</w:t>
      </w:r>
      <w:r w:rsidRPr="0009655D">
        <w:rPr>
          <w:spacing w:val="-3"/>
        </w:rPr>
        <w:t>у</w:t>
      </w:r>
      <w:r w:rsidRPr="0009655D">
        <w:t>нки</w:t>
      </w:r>
      <w:r w:rsidRPr="0009655D">
        <w:rPr>
          <w:spacing w:val="149"/>
        </w:rPr>
        <w:t xml:space="preserve"> </w:t>
      </w:r>
      <w:r w:rsidRPr="0009655D">
        <w:rPr>
          <w:spacing w:val="1"/>
        </w:rPr>
        <w:t>х</w:t>
      </w:r>
      <w:r w:rsidRPr="0009655D">
        <w:rPr>
          <w:spacing w:val="-3"/>
        </w:rPr>
        <w:t>у</w:t>
      </w:r>
      <w:r w:rsidRPr="0009655D">
        <w:t>д</w:t>
      </w:r>
      <w:r w:rsidRPr="0009655D">
        <w:rPr>
          <w:spacing w:val="1"/>
        </w:rPr>
        <w:t>о</w:t>
      </w:r>
      <w:r w:rsidRPr="0009655D">
        <w:rPr>
          <w:spacing w:val="-1"/>
        </w:rPr>
        <w:t>жн</w:t>
      </w:r>
      <w:r w:rsidRPr="0009655D">
        <w:t>и</w:t>
      </w:r>
      <w:r w:rsidRPr="0009655D">
        <w:rPr>
          <w:spacing w:val="-2"/>
        </w:rPr>
        <w:t>к</w:t>
      </w:r>
      <w:r w:rsidRPr="0009655D">
        <w:t>ов, из</w:t>
      </w:r>
      <w:r w:rsidRPr="0009655D">
        <w:rPr>
          <w:spacing w:val="-1"/>
        </w:rPr>
        <w:t>о</w:t>
      </w:r>
      <w:r w:rsidRPr="0009655D">
        <w:t>бражаю</w:t>
      </w:r>
      <w:r w:rsidRPr="0009655D">
        <w:rPr>
          <w:spacing w:val="-3"/>
        </w:rPr>
        <w:t>щ</w:t>
      </w:r>
      <w:r w:rsidRPr="0009655D">
        <w:t>ие</w:t>
      </w:r>
      <w:r w:rsidRPr="0009655D">
        <w:rPr>
          <w:spacing w:val="62"/>
        </w:rPr>
        <w:t xml:space="preserve"> </w:t>
      </w:r>
      <w:r w:rsidRPr="0009655D">
        <w:t>в</w:t>
      </w:r>
      <w:r w:rsidRPr="0009655D">
        <w:rPr>
          <w:spacing w:val="-1"/>
        </w:rPr>
        <w:t>з</w:t>
      </w:r>
      <w:r w:rsidRPr="0009655D">
        <w:rPr>
          <w:spacing w:val="-2"/>
        </w:rPr>
        <w:t>а</w:t>
      </w:r>
      <w:r w:rsidRPr="0009655D">
        <w:t>им</w:t>
      </w:r>
      <w:r w:rsidRPr="0009655D">
        <w:rPr>
          <w:spacing w:val="-1"/>
        </w:rPr>
        <w:t>о</w:t>
      </w:r>
      <w:r w:rsidRPr="0009655D">
        <w:t>о</w:t>
      </w:r>
      <w:r w:rsidRPr="0009655D">
        <w:rPr>
          <w:spacing w:val="-2"/>
        </w:rPr>
        <w:t>т</w:t>
      </w:r>
      <w:r w:rsidRPr="0009655D">
        <w:t>н</w:t>
      </w:r>
      <w:r w:rsidRPr="0009655D">
        <w:rPr>
          <w:spacing w:val="1"/>
        </w:rPr>
        <w:t>о</w:t>
      </w:r>
      <w:r w:rsidRPr="0009655D">
        <w:rPr>
          <w:spacing w:val="-2"/>
        </w:rPr>
        <w:t>ш</w:t>
      </w:r>
      <w:r w:rsidRPr="0009655D">
        <w:t>е</w:t>
      </w:r>
      <w:r w:rsidRPr="0009655D">
        <w:rPr>
          <w:spacing w:val="-1"/>
        </w:rPr>
        <w:t>н</w:t>
      </w:r>
      <w:r w:rsidRPr="0009655D">
        <w:t>ия</w:t>
      </w:r>
      <w:r w:rsidRPr="0009655D">
        <w:rPr>
          <w:spacing w:val="62"/>
        </w:rPr>
        <w:t xml:space="preserve"> </w:t>
      </w:r>
      <w:r w:rsidRPr="0009655D">
        <w:rPr>
          <w:spacing w:val="-1"/>
        </w:rPr>
        <w:t>д</w:t>
      </w:r>
      <w:r w:rsidRPr="0009655D">
        <w:t>ет</w:t>
      </w:r>
      <w:r w:rsidRPr="0009655D">
        <w:rPr>
          <w:spacing w:val="-2"/>
        </w:rPr>
        <w:t>е</w:t>
      </w:r>
      <w:r w:rsidRPr="0009655D">
        <w:t>й</w:t>
      </w:r>
      <w:r w:rsidRPr="0009655D">
        <w:rPr>
          <w:spacing w:val="61"/>
        </w:rPr>
        <w:t xml:space="preserve"> </w:t>
      </w:r>
      <w:r w:rsidRPr="0009655D">
        <w:t>с</w:t>
      </w:r>
      <w:r w:rsidRPr="0009655D">
        <w:rPr>
          <w:spacing w:val="62"/>
        </w:rPr>
        <w:t xml:space="preserve"> </w:t>
      </w:r>
      <w:r w:rsidRPr="0009655D">
        <w:t>четверо</w:t>
      </w:r>
      <w:r w:rsidRPr="0009655D">
        <w:rPr>
          <w:spacing w:val="-1"/>
        </w:rPr>
        <w:t>н</w:t>
      </w:r>
      <w:r w:rsidRPr="0009655D">
        <w:t>о</w:t>
      </w:r>
      <w:r w:rsidRPr="0009655D">
        <w:rPr>
          <w:spacing w:val="-1"/>
        </w:rPr>
        <w:t>г</w:t>
      </w:r>
      <w:r w:rsidRPr="0009655D">
        <w:t>им</w:t>
      </w:r>
      <w:r w:rsidRPr="0009655D">
        <w:rPr>
          <w:spacing w:val="58"/>
        </w:rPr>
        <w:t xml:space="preserve"> </w:t>
      </w:r>
      <w:r w:rsidRPr="0009655D">
        <w:rPr>
          <w:spacing w:val="1"/>
        </w:rPr>
        <w:t>др</w:t>
      </w:r>
      <w:r w:rsidRPr="0009655D">
        <w:rPr>
          <w:spacing w:val="-3"/>
        </w:rPr>
        <w:t>у</w:t>
      </w:r>
      <w:r w:rsidRPr="0009655D">
        <w:t>гом,</w:t>
      </w:r>
      <w:r w:rsidRPr="0009655D">
        <w:rPr>
          <w:spacing w:val="61"/>
        </w:rPr>
        <w:t xml:space="preserve"> </w:t>
      </w:r>
      <w:r w:rsidRPr="0009655D">
        <w:rPr>
          <w:spacing w:val="1"/>
        </w:rPr>
        <w:t>и</w:t>
      </w:r>
      <w:r w:rsidRPr="0009655D">
        <w:rPr>
          <w:spacing w:val="-1"/>
        </w:rPr>
        <w:t>с</w:t>
      </w:r>
      <w:r w:rsidRPr="0009655D">
        <w:t>пол</w:t>
      </w:r>
      <w:r w:rsidRPr="0009655D">
        <w:rPr>
          <w:spacing w:val="-1"/>
        </w:rPr>
        <w:t>ь</w:t>
      </w:r>
      <w:r w:rsidRPr="0009655D">
        <w:t>з</w:t>
      </w:r>
      <w:r w:rsidRPr="0009655D">
        <w:rPr>
          <w:spacing w:val="-4"/>
        </w:rPr>
        <w:t>у</w:t>
      </w:r>
      <w:r w:rsidRPr="0009655D">
        <w:t>я слова</w:t>
      </w:r>
      <w:r w:rsidRPr="0009655D">
        <w:rPr>
          <w:spacing w:val="85"/>
        </w:rPr>
        <w:t xml:space="preserve"> </w:t>
      </w:r>
      <w:r w:rsidRPr="0009655D">
        <w:rPr>
          <w:spacing w:val="1"/>
        </w:rPr>
        <w:t>д</w:t>
      </w:r>
      <w:r w:rsidRPr="0009655D">
        <w:t>ля</w:t>
      </w:r>
      <w:r w:rsidRPr="0009655D">
        <w:rPr>
          <w:spacing w:val="85"/>
        </w:rPr>
        <w:t xml:space="preserve"> </w:t>
      </w:r>
      <w:r w:rsidRPr="0009655D">
        <w:rPr>
          <w:spacing w:val="-1"/>
        </w:rPr>
        <w:t>с</w:t>
      </w:r>
      <w:r w:rsidRPr="0009655D">
        <w:t>правки.</w:t>
      </w:r>
      <w:r w:rsidRPr="0009655D">
        <w:rPr>
          <w:spacing w:val="82"/>
        </w:rPr>
        <w:t xml:space="preserve"> </w:t>
      </w:r>
      <w:r w:rsidRPr="0009655D">
        <w:t>Показать</w:t>
      </w:r>
      <w:r w:rsidRPr="0009655D">
        <w:rPr>
          <w:spacing w:val="84"/>
        </w:rPr>
        <w:t xml:space="preserve"> </w:t>
      </w:r>
      <w:r w:rsidRPr="0009655D">
        <w:rPr>
          <w:spacing w:val="1"/>
        </w:rPr>
        <w:t>о</w:t>
      </w:r>
      <w:r w:rsidRPr="0009655D">
        <w:t>тнош</w:t>
      </w:r>
      <w:r w:rsidRPr="0009655D">
        <w:rPr>
          <w:spacing w:val="-2"/>
        </w:rPr>
        <w:t>ен</w:t>
      </w:r>
      <w:r w:rsidRPr="0009655D">
        <w:t>ия</w:t>
      </w:r>
      <w:r w:rsidRPr="0009655D">
        <w:rPr>
          <w:spacing w:val="86"/>
        </w:rPr>
        <w:t xml:space="preserve"> </w:t>
      </w:r>
      <w:r w:rsidRPr="0009655D">
        <w:t>ме</w:t>
      </w:r>
      <w:r w:rsidRPr="0009655D">
        <w:rPr>
          <w:spacing w:val="-1"/>
        </w:rPr>
        <w:t>ж</w:t>
      </w:r>
      <w:r w:rsidRPr="0009655D">
        <w:t>ду</w:t>
      </w:r>
      <w:r w:rsidRPr="0009655D">
        <w:rPr>
          <w:spacing w:val="82"/>
        </w:rPr>
        <w:t xml:space="preserve"> </w:t>
      </w:r>
      <w:r w:rsidRPr="0009655D">
        <w:rPr>
          <w:spacing w:val="1"/>
        </w:rPr>
        <w:t>др</w:t>
      </w:r>
      <w:r w:rsidRPr="0009655D">
        <w:rPr>
          <w:spacing w:val="-3"/>
        </w:rPr>
        <w:t>у</w:t>
      </w:r>
      <w:r w:rsidRPr="0009655D">
        <w:t>з</w:t>
      </w:r>
      <w:r w:rsidRPr="0009655D">
        <w:rPr>
          <w:spacing w:val="-1"/>
        </w:rPr>
        <w:t>ь</w:t>
      </w:r>
      <w:r w:rsidRPr="0009655D">
        <w:t>я</w:t>
      </w:r>
      <w:r w:rsidRPr="0009655D">
        <w:rPr>
          <w:spacing w:val="1"/>
        </w:rPr>
        <w:t>м</w:t>
      </w:r>
      <w:r w:rsidRPr="0009655D">
        <w:t>и</w:t>
      </w:r>
      <w:r w:rsidRPr="0009655D">
        <w:rPr>
          <w:spacing w:val="93"/>
        </w:rPr>
        <w:t xml:space="preserve"> </w:t>
      </w:r>
      <w:r w:rsidRPr="0009655D">
        <w:t>–</w:t>
      </w:r>
      <w:r w:rsidRPr="0009655D">
        <w:rPr>
          <w:spacing w:val="88"/>
        </w:rPr>
        <w:t xml:space="preserve"> </w:t>
      </w:r>
      <w:r w:rsidRPr="0009655D">
        <w:t>че</w:t>
      </w:r>
      <w:r w:rsidRPr="0009655D">
        <w:rPr>
          <w:spacing w:val="-2"/>
        </w:rPr>
        <w:t>л</w:t>
      </w:r>
      <w:r w:rsidRPr="0009655D">
        <w:t>ове</w:t>
      </w:r>
      <w:r w:rsidRPr="0009655D">
        <w:rPr>
          <w:spacing w:val="-2"/>
        </w:rPr>
        <w:t>к</w:t>
      </w:r>
      <w:r w:rsidRPr="0009655D">
        <w:t>ом</w:t>
      </w:r>
      <w:r w:rsidRPr="0009655D">
        <w:rPr>
          <w:spacing w:val="83"/>
        </w:rPr>
        <w:t xml:space="preserve"> </w:t>
      </w:r>
      <w:r w:rsidRPr="0009655D">
        <w:t>и с</w:t>
      </w:r>
      <w:r w:rsidRPr="0009655D">
        <w:rPr>
          <w:spacing w:val="-1"/>
        </w:rPr>
        <w:t>о</w:t>
      </w:r>
      <w:r w:rsidRPr="0009655D">
        <w:t>ба</w:t>
      </w:r>
      <w:r w:rsidRPr="0009655D">
        <w:rPr>
          <w:spacing w:val="-1"/>
        </w:rPr>
        <w:t>к</w:t>
      </w:r>
      <w:r w:rsidRPr="0009655D">
        <w:t>ой</w:t>
      </w:r>
      <w:r w:rsidRPr="0009655D">
        <w:rPr>
          <w:spacing w:val="163"/>
        </w:rPr>
        <w:t xml:space="preserve"> </w:t>
      </w:r>
      <w:r w:rsidRPr="0009655D">
        <w:t>в</w:t>
      </w:r>
      <w:r w:rsidRPr="0009655D">
        <w:rPr>
          <w:spacing w:val="162"/>
        </w:rPr>
        <w:t xml:space="preserve"> </w:t>
      </w:r>
      <w:r w:rsidRPr="0009655D">
        <w:rPr>
          <w:spacing w:val="-1"/>
        </w:rPr>
        <w:t>с</w:t>
      </w:r>
      <w:r w:rsidRPr="0009655D">
        <w:t>о</w:t>
      </w:r>
      <w:r w:rsidRPr="0009655D">
        <w:rPr>
          <w:spacing w:val="1"/>
        </w:rPr>
        <w:t>б</w:t>
      </w:r>
      <w:r w:rsidRPr="0009655D">
        <w:t>ст</w:t>
      </w:r>
      <w:r w:rsidRPr="0009655D">
        <w:rPr>
          <w:spacing w:val="-3"/>
        </w:rPr>
        <w:t>в</w:t>
      </w:r>
      <w:r w:rsidRPr="0009655D">
        <w:t>енн</w:t>
      </w:r>
      <w:r w:rsidRPr="0009655D">
        <w:rPr>
          <w:spacing w:val="-1"/>
        </w:rPr>
        <w:t>о</w:t>
      </w:r>
      <w:r w:rsidRPr="0009655D">
        <w:t>й</w:t>
      </w:r>
      <w:r w:rsidRPr="0009655D">
        <w:rPr>
          <w:spacing w:val="162"/>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t>н</w:t>
      </w:r>
      <w:r w:rsidRPr="0009655D">
        <w:rPr>
          <w:spacing w:val="-1"/>
        </w:rPr>
        <w:t>н</w:t>
      </w:r>
      <w:r w:rsidRPr="0009655D">
        <w:t>ой</w:t>
      </w:r>
      <w:r w:rsidRPr="0009655D">
        <w:rPr>
          <w:spacing w:val="161"/>
        </w:rPr>
        <w:t xml:space="preserve"> </w:t>
      </w:r>
      <w:r w:rsidRPr="0009655D">
        <w:rPr>
          <w:spacing w:val="1"/>
        </w:rPr>
        <w:t>д</w:t>
      </w:r>
      <w:r w:rsidRPr="0009655D">
        <w:t>ея</w:t>
      </w:r>
      <w:r w:rsidRPr="0009655D">
        <w:rPr>
          <w:spacing w:val="-2"/>
        </w:rPr>
        <w:t>т</w:t>
      </w:r>
      <w:r w:rsidRPr="0009655D">
        <w:t>е</w:t>
      </w:r>
      <w:r w:rsidRPr="0009655D">
        <w:rPr>
          <w:spacing w:val="5"/>
        </w:rPr>
        <w:t>л</w:t>
      </w:r>
      <w:r w:rsidRPr="0009655D">
        <w:t>ьност</w:t>
      </w:r>
      <w:r w:rsidRPr="0009655D">
        <w:rPr>
          <w:spacing w:val="-2"/>
        </w:rPr>
        <w:t>и</w:t>
      </w:r>
      <w:r w:rsidRPr="0009655D">
        <w:t xml:space="preserve">.      </w:t>
      </w:r>
      <w:r w:rsidRPr="0009655D">
        <w:rPr>
          <w:spacing w:val="-26"/>
        </w:rPr>
        <w:t xml:space="preserve"> </w:t>
      </w:r>
      <w:r w:rsidRPr="0009655D">
        <w:t>С</w:t>
      </w:r>
      <w:r w:rsidRPr="0009655D">
        <w:rPr>
          <w:spacing w:val="-1"/>
        </w:rPr>
        <w:t>л</w:t>
      </w:r>
      <w:r w:rsidRPr="0009655D">
        <w:t>еп</w:t>
      </w:r>
      <w:r w:rsidRPr="0009655D">
        <w:rPr>
          <w:spacing w:val="1"/>
        </w:rPr>
        <w:t>и</w:t>
      </w:r>
      <w:r w:rsidRPr="0009655D">
        <w:t xml:space="preserve">ть      </w:t>
      </w:r>
      <w:r w:rsidRPr="0009655D">
        <w:rPr>
          <w:spacing w:val="-25"/>
        </w:rPr>
        <w:t xml:space="preserve"> </w:t>
      </w:r>
      <w:r w:rsidRPr="0009655D">
        <w:t>из пласти</w:t>
      </w:r>
      <w:r w:rsidRPr="0009655D">
        <w:rPr>
          <w:spacing w:val="-3"/>
        </w:rPr>
        <w:t>л</w:t>
      </w:r>
      <w:r w:rsidRPr="0009655D">
        <w:t>и</w:t>
      </w:r>
      <w:r w:rsidRPr="0009655D">
        <w:rPr>
          <w:spacing w:val="1"/>
        </w:rPr>
        <w:t>н</w:t>
      </w:r>
      <w:r w:rsidRPr="0009655D">
        <w:t>а</w:t>
      </w:r>
      <w:r w:rsidRPr="0009655D">
        <w:rPr>
          <w:spacing w:val="-2"/>
        </w:rPr>
        <w:t xml:space="preserve"> </w:t>
      </w:r>
      <w:r w:rsidRPr="0009655D">
        <w:t>или г</w:t>
      </w:r>
      <w:r w:rsidRPr="0009655D">
        <w:rPr>
          <w:spacing w:val="-1"/>
        </w:rPr>
        <w:t>ли</w:t>
      </w:r>
      <w:r w:rsidRPr="0009655D">
        <w:t>ны с</w:t>
      </w:r>
      <w:r w:rsidRPr="0009655D">
        <w:rPr>
          <w:spacing w:val="-2"/>
        </w:rPr>
        <w:t>е</w:t>
      </w:r>
      <w:r w:rsidRPr="0009655D">
        <w:t>бя</w:t>
      </w:r>
      <w:r w:rsidRPr="0009655D">
        <w:rPr>
          <w:spacing w:val="-1"/>
        </w:rPr>
        <w:t xml:space="preserve"> </w:t>
      </w:r>
      <w:r w:rsidRPr="0009655D">
        <w:t>и с</w:t>
      </w:r>
      <w:r w:rsidRPr="0009655D">
        <w:rPr>
          <w:spacing w:val="-1"/>
        </w:rPr>
        <w:t>в</w:t>
      </w:r>
      <w:r w:rsidRPr="0009655D">
        <w:t xml:space="preserve">ою </w:t>
      </w:r>
      <w:r w:rsidRPr="0009655D">
        <w:rPr>
          <w:spacing w:val="-2"/>
        </w:rPr>
        <w:t>с</w:t>
      </w:r>
      <w:r w:rsidRPr="0009655D">
        <w:rPr>
          <w:spacing w:val="-1"/>
        </w:rPr>
        <w:t>о</w:t>
      </w:r>
      <w:r w:rsidRPr="0009655D">
        <w:t>б</w:t>
      </w:r>
      <w:r w:rsidRPr="0009655D">
        <w:rPr>
          <w:spacing w:val="-2"/>
        </w:rPr>
        <w:t>а</w:t>
      </w:r>
      <w:r w:rsidRPr="0009655D">
        <w:t>к</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Праздн</w:t>
      </w:r>
      <w:r w:rsidRPr="0009655D">
        <w:rPr>
          <w:b/>
          <w:bCs/>
          <w:spacing w:val="-1"/>
        </w:rPr>
        <w:t>и</w:t>
      </w:r>
      <w:r w:rsidRPr="0009655D">
        <w:rPr>
          <w:b/>
          <w:bCs/>
        </w:rPr>
        <w:t>к</w:t>
      </w:r>
      <w:r w:rsidRPr="0009655D">
        <w:rPr>
          <w:spacing w:val="101"/>
        </w:rPr>
        <w:t xml:space="preserve"> </w:t>
      </w:r>
      <w:r w:rsidRPr="0009655D">
        <w:rPr>
          <w:b/>
          <w:bCs/>
        </w:rPr>
        <w:t>с</w:t>
      </w:r>
      <w:r w:rsidRPr="0009655D">
        <w:rPr>
          <w:spacing w:val="16"/>
        </w:rPr>
        <w:t xml:space="preserve"> </w:t>
      </w:r>
      <w:r w:rsidRPr="0009655D">
        <w:rPr>
          <w:b/>
          <w:bCs/>
        </w:rPr>
        <w:t>д</w:t>
      </w:r>
      <w:r w:rsidRPr="0009655D">
        <w:rPr>
          <w:b/>
          <w:bCs/>
          <w:spacing w:val="-2"/>
        </w:rPr>
        <w:t>р</w:t>
      </w:r>
      <w:r w:rsidRPr="0009655D">
        <w:rPr>
          <w:b/>
          <w:bCs/>
        </w:rPr>
        <w:t>уз</w:t>
      </w:r>
      <w:r w:rsidRPr="0009655D">
        <w:rPr>
          <w:b/>
          <w:bCs/>
          <w:spacing w:val="-2"/>
        </w:rPr>
        <w:t>ь</w:t>
      </w:r>
      <w:r w:rsidRPr="0009655D">
        <w:rPr>
          <w:b/>
          <w:bCs/>
        </w:rPr>
        <w:t>ями.</w:t>
      </w:r>
      <w:r w:rsidRPr="0009655D">
        <w:rPr>
          <w:spacing w:val="15"/>
        </w:rPr>
        <w:t xml:space="preserve"> </w:t>
      </w:r>
      <w:r w:rsidRPr="0009655D">
        <w:t>Нас</w:t>
      </w:r>
      <w:r w:rsidRPr="0009655D">
        <w:rPr>
          <w:spacing w:val="-2"/>
        </w:rPr>
        <w:t>т</w:t>
      </w:r>
      <w:r w:rsidRPr="0009655D">
        <w:rPr>
          <w:spacing w:val="-1"/>
        </w:rPr>
        <w:t>о</w:t>
      </w:r>
      <w:r w:rsidRPr="0009655D">
        <w:t>ящие</w:t>
      </w:r>
      <w:r w:rsidRPr="0009655D">
        <w:rPr>
          <w:spacing w:val="6"/>
        </w:rPr>
        <w:t xml:space="preserve"> </w:t>
      </w:r>
      <w:r w:rsidRPr="0009655D">
        <w:t>др</w:t>
      </w:r>
      <w:r w:rsidRPr="0009655D">
        <w:rPr>
          <w:spacing w:val="-3"/>
        </w:rPr>
        <w:t>у</w:t>
      </w:r>
      <w:r w:rsidRPr="0009655D">
        <w:t>з</w:t>
      </w:r>
      <w:r w:rsidRPr="0009655D">
        <w:rPr>
          <w:spacing w:val="-1"/>
        </w:rPr>
        <w:t>ь</w:t>
      </w:r>
      <w:r w:rsidRPr="0009655D">
        <w:t>я</w:t>
      </w:r>
      <w:r w:rsidRPr="0009655D">
        <w:rPr>
          <w:spacing w:val="8"/>
        </w:rPr>
        <w:t xml:space="preserve"> </w:t>
      </w:r>
      <w:r w:rsidRPr="0009655D">
        <w:t>всег</w:t>
      </w:r>
      <w:r w:rsidRPr="0009655D">
        <w:rPr>
          <w:spacing w:val="1"/>
        </w:rPr>
        <w:t>д</w:t>
      </w:r>
      <w:r w:rsidRPr="0009655D">
        <w:t>а</w:t>
      </w:r>
      <w:r w:rsidRPr="0009655D">
        <w:rPr>
          <w:spacing w:val="6"/>
        </w:rPr>
        <w:t xml:space="preserve"> </w:t>
      </w:r>
      <w:r w:rsidRPr="0009655D">
        <w:rPr>
          <w:spacing w:val="1"/>
        </w:rPr>
        <w:t>р</w:t>
      </w:r>
      <w:r w:rsidRPr="0009655D">
        <w:rPr>
          <w:spacing w:val="-1"/>
        </w:rPr>
        <w:t>я</w:t>
      </w:r>
      <w:r w:rsidRPr="0009655D">
        <w:t>д</w:t>
      </w:r>
      <w:r w:rsidRPr="0009655D">
        <w:rPr>
          <w:spacing w:val="1"/>
        </w:rPr>
        <w:t>о</w:t>
      </w:r>
      <w:r w:rsidRPr="0009655D">
        <w:t>м</w:t>
      </w:r>
      <w:r w:rsidRPr="0009655D">
        <w:rPr>
          <w:spacing w:val="10"/>
        </w:rPr>
        <w:t xml:space="preserve"> </w:t>
      </w:r>
      <w:r w:rsidRPr="0009655D">
        <w:t>–</w:t>
      </w:r>
      <w:r w:rsidRPr="0009655D">
        <w:rPr>
          <w:spacing w:val="8"/>
        </w:rPr>
        <w:t xml:space="preserve"> </w:t>
      </w:r>
      <w:r w:rsidRPr="0009655D">
        <w:t>и</w:t>
      </w:r>
      <w:r w:rsidRPr="0009655D">
        <w:rPr>
          <w:spacing w:val="7"/>
        </w:rPr>
        <w:t xml:space="preserve"> </w:t>
      </w:r>
      <w:r w:rsidRPr="0009655D">
        <w:t>в б</w:t>
      </w:r>
      <w:r w:rsidRPr="0009655D">
        <w:rPr>
          <w:spacing w:val="-2"/>
        </w:rPr>
        <w:t>у</w:t>
      </w:r>
      <w:r w:rsidRPr="0009655D">
        <w:t>дни</w:t>
      </w:r>
      <w:r w:rsidRPr="0009655D">
        <w:rPr>
          <w:spacing w:val="7"/>
        </w:rPr>
        <w:t xml:space="preserve"> </w:t>
      </w:r>
      <w:r w:rsidRPr="0009655D">
        <w:t>и</w:t>
      </w:r>
      <w:r w:rsidRPr="0009655D">
        <w:rPr>
          <w:spacing w:val="8"/>
        </w:rPr>
        <w:t xml:space="preserve"> </w:t>
      </w:r>
      <w:r w:rsidRPr="0009655D">
        <w:t>в</w:t>
      </w:r>
      <w:r w:rsidRPr="0009655D">
        <w:rPr>
          <w:spacing w:val="3"/>
        </w:rPr>
        <w:t xml:space="preserve"> </w:t>
      </w:r>
      <w:r w:rsidRPr="0009655D">
        <w:rPr>
          <w:spacing w:val="1"/>
        </w:rPr>
        <w:t>п</w:t>
      </w:r>
      <w:r w:rsidRPr="0009655D">
        <w:t>раз</w:t>
      </w:r>
      <w:r w:rsidRPr="0009655D">
        <w:rPr>
          <w:spacing w:val="-2"/>
        </w:rPr>
        <w:t>д</w:t>
      </w:r>
      <w:r w:rsidRPr="0009655D">
        <w:t>н</w:t>
      </w:r>
      <w:r w:rsidRPr="0009655D">
        <w:rPr>
          <w:spacing w:val="-1"/>
        </w:rPr>
        <w:t>и</w:t>
      </w:r>
      <w:r w:rsidRPr="0009655D">
        <w:rPr>
          <w:spacing w:val="-2"/>
        </w:rPr>
        <w:t>к</w:t>
      </w:r>
      <w:r w:rsidRPr="0009655D">
        <w:t>и.</w:t>
      </w:r>
      <w:r w:rsidRPr="0009655D">
        <w:rPr>
          <w:spacing w:val="5"/>
        </w:rPr>
        <w:t xml:space="preserve"> </w:t>
      </w:r>
      <w:r w:rsidRPr="0009655D">
        <w:t>Вспо</w:t>
      </w:r>
      <w:r w:rsidRPr="0009655D">
        <w:rPr>
          <w:spacing w:val="-2"/>
        </w:rPr>
        <w:t>м</w:t>
      </w:r>
      <w:r w:rsidRPr="0009655D">
        <w:t>нить,</w:t>
      </w:r>
      <w:r w:rsidRPr="0009655D">
        <w:rPr>
          <w:spacing w:val="5"/>
        </w:rPr>
        <w:t xml:space="preserve"> </w:t>
      </w:r>
      <w:r w:rsidRPr="0009655D">
        <w:t>к</w:t>
      </w:r>
      <w:r w:rsidRPr="0009655D">
        <w:rPr>
          <w:spacing w:val="-1"/>
        </w:rPr>
        <w:t>а</w:t>
      </w:r>
      <w:r w:rsidRPr="0009655D">
        <w:t>кие</w:t>
      </w:r>
      <w:r w:rsidRPr="0009655D">
        <w:rPr>
          <w:spacing w:val="5"/>
        </w:rPr>
        <w:t xml:space="preserve"> </w:t>
      </w:r>
      <w:r w:rsidRPr="0009655D">
        <w:t>п</w:t>
      </w:r>
      <w:r w:rsidRPr="0009655D">
        <w:rPr>
          <w:spacing w:val="1"/>
        </w:rPr>
        <w:t>р</w:t>
      </w:r>
      <w:r w:rsidRPr="0009655D">
        <w:t>а</w:t>
      </w:r>
      <w:r w:rsidRPr="0009655D">
        <w:rPr>
          <w:spacing w:val="-2"/>
        </w:rPr>
        <w:t>з</w:t>
      </w:r>
      <w:r w:rsidRPr="0009655D">
        <w:t>дни</w:t>
      </w:r>
      <w:r w:rsidRPr="0009655D">
        <w:rPr>
          <w:spacing w:val="-2"/>
        </w:rPr>
        <w:t>к</w:t>
      </w:r>
      <w:r w:rsidRPr="0009655D">
        <w:t>и</w:t>
      </w:r>
      <w:r w:rsidRPr="0009655D">
        <w:rPr>
          <w:spacing w:val="7"/>
        </w:rPr>
        <w:t xml:space="preserve"> </w:t>
      </w:r>
      <w:r w:rsidRPr="0009655D">
        <w:rPr>
          <w:spacing w:val="-1"/>
        </w:rPr>
        <w:t>р</w:t>
      </w:r>
      <w:r w:rsidRPr="0009655D">
        <w:t>еб</w:t>
      </w:r>
      <w:r w:rsidRPr="0009655D">
        <w:rPr>
          <w:spacing w:val="-1"/>
        </w:rPr>
        <w:t>ен</w:t>
      </w:r>
      <w:r w:rsidRPr="0009655D">
        <w:t>ок</w:t>
      </w:r>
      <w:r w:rsidRPr="0009655D">
        <w:rPr>
          <w:spacing w:val="4"/>
        </w:rPr>
        <w:t xml:space="preserve"> </w:t>
      </w:r>
      <w:r w:rsidRPr="0009655D">
        <w:t>встре</w:t>
      </w:r>
      <w:r w:rsidRPr="0009655D">
        <w:rPr>
          <w:spacing w:val="-1"/>
        </w:rPr>
        <w:t>ч</w:t>
      </w:r>
      <w:r w:rsidRPr="0009655D">
        <w:t>ал</w:t>
      </w:r>
      <w:r w:rsidRPr="0009655D">
        <w:rPr>
          <w:spacing w:val="5"/>
        </w:rPr>
        <w:t xml:space="preserve"> </w:t>
      </w:r>
      <w:r w:rsidRPr="0009655D">
        <w:t>вместе</w:t>
      </w:r>
      <w:r w:rsidRPr="0009655D">
        <w:rPr>
          <w:spacing w:val="6"/>
        </w:rPr>
        <w:t xml:space="preserve"> </w:t>
      </w:r>
      <w:r w:rsidRPr="0009655D">
        <w:t>с твои</w:t>
      </w:r>
      <w:r w:rsidRPr="0009655D">
        <w:rPr>
          <w:spacing w:val="-1"/>
        </w:rPr>
        <w:t>м</w:t>
      </w:r>
      <w:r w:rsidRPr="0009655D">
        <w:t>и</w:t>
      </w:r>
      <w:r w:rsidRPr="0009655D">
        <w:rPr>
          <w:spacing w:val="78"/>
        </w:rPr>
        <w:t xml:space="preserve"> </w:t>
      </w:r>
      <w:r w:rsidRPr="0009655D">
        <w:rPr>
          <w:spacing w:val="-1"/>
        </w:rPr>
        <w:t>д</w:t>
      </w:r>
      <w:r w:rsidRPr="0009655D">
        <w:t>р</w:t>
      </w:r>
      <w:r w:rsidRPr="0009655D">
        <w:rPr>
          <w:spacing w:val="-3"/>
        </w:rPr>
        <w:t>у</w:t>
      </w:r>
      <w:r w:rsidRPr="0009655D">
        <w:t>з</w:t>
      </w:r>
      <w:r w:rsidRPr="0009655D">
        <w:rPr>
          <w:spacing w:val="-1"/>
        </w:rPr>
        <w:t>ь</w:t>
      </w:r>
      <w:r w:rsidRPr="0009655D">
        <w:t>ями.</w:t>
      </w:r>
      <w:r w:rsidRPr="0009655D">
        <w:rPr>
          <w:spacing w:val="80"/>
        </w:rPr>
        <w:t xml:space="preserve"> </w:t>
      </w:r>
      <w:r w:rsidRPr="0009655D">
        <w:t>По</w:t>
      </w:r>
      <w:r w:rsidRPr="0009655D">
        <w:rPr>
          <w:spacing w:val="1"/>
        </w:rPr>
        <w:t>д</w:t>
      </w:r>
      <w:r w:rsidRPr="0009655D">
        <w:rPr>
          <w:spacing w:val="-2"/>
        </w:rPr>
        <w:t>г</w:t>
      </w:r>
      <w:r w:rsidRPr="0009655D">
        <w:t>о</w:t>
      </w:r>
      <w:r w:rsidRPr="0009655D">
        <w:rPr>
          <w:spacing w:val="-2"/>
        </w:rPr>
        <w:t>т</w:t>
      </w:r>
      <w:r w:rsidRPr="0009655D">
        <w:t>овка</w:t>
      </w:r>
      <w:r w:rsidRPr="0009655D">
        <w:rPr>
          <w:spacing w:val="79"/>
        </w:rPr>
        <w:t xml:space="preserve"> </w:t>
      </w:r>
      <w:r w:rsidRPr="0009655D">
        <w:t>к</w:t>
      </w:r>
      <w:r w:rsidRPr="0009655D">
        <w:rPr>
          <w:spacing w:val="79"/>
        </w:rPr>
        <w:t xml:space="preserve"> </w:t>
      </w:r>
      <w:r w:rsidRPr="0009655D">
        <w:t>п</w:t>
      </w:r>
      <w:r w:rsidRPr="0009655D">
        <w:rPr>
          <w:spacing w:val="1"/>
        </w:rPr>
        <w:t>р</w:t>
      </w:r>
      <w:r w:rsidRPr="0009655D">
        <w:t>а</w:t>
      </w:r>
      <w:r w:rsidRPr="0009655D">
        <w:rPr>
          <w:spacing w:val="-2"/>
        </w:rPr>
        <w:t>з</w:t>
      </w:r>
      <w:r w:rsidRPr="0009655D">
        <w:t>дник</w:t>
      </w:r>
      <w:r w:rsidRPr="0009655D">
        <w:rPr>
          <w:spacing w:val="-3"/>
        </w:rPr>
        <w:t>у</w:t>
      </w:r>
      <w:r w:rsidRPr="0009655D">
        <w:t>.</w:t>
      </w:r>
      <w:r w:rsidRPr="0009655D">
        <w:rPr>
          <w:spacing w:val="77"/>
        </w:rPr>
        <w:t xml:space="preserve"> </w:t>
      </w:r>
      <w:r w:rsidRPr="0009655D">
        <w:t>Исполнение</w:t>
      </w:r>
      <w:r w:rsidRPr="0009655D">
        <w:rPr>
          <w:spacing w:val="85"/>
        </w:rPr>
        <w:t xml:space="preserve"> </w:t>
      </w:r>
      <w:r w:rsidRPr="0009655D">
        <w:rPr>
          <w:spacing w:val="1"/>
        </w:rPr>
        <w:t>ро</w:t>
      </w:r>
      <w:r w:rsidRPr="0009655D">
        <w:t>лей</w:t>
      </w:r>
      <w:r w:rsidRPr="0009655D">
        <w:rPr>
          <w:spacing w:val="78"/>
        </w:rPr>
        <w:t xml:space="preserve"> </w:t>
      </w:r>
      <w:r w:rsidRPr="0009655D">
        <w:t>ска</w:t>
      </w:r>
      <w:r w:rsidRPr="0009655D">
        <w:rPr>
          <w:spacing w:val="-1"/>
        </w:rPr>
        <w:t>з</w:t>
      </w:r>
      <w:r w:rsidRPr="0009655D">
        <w:t>о</w:t>
      </w:r>
      <w:r w:rsidRPr="0009655D">
        <w:rPr>
          <w:spacing w:val="-1"/>
        </w:rPr>
        <w:t>ч</w:t>
      </w:r>
      <w:r w:rsidRPr="0009655D">
        <w:rPr>
          <w:spacing w:val="-2"/>
        </w:rPr>
        <w:t>н</w:t>
      </w:r>
      <w:r w:rsidRPr="0009655D">
        <w:rPr>
          <w:spacing w:val="-1"/>
        </w:rPr>
        <w:t>ы</w:t>
      </w:r>
      <w:r w:rsidRPr="0009655D">
        <w:t>х перс</w:t>
      </w:r>
      <w:r w:rsidRPr="0009655D">
        <w:rPr>
          <w:spacing w:val="-1"/>
        </w:rPr>
        <w:t>о</w:t>
      </w:r>
      <w:r w:rsidRPr="0009655D">
        <w:t>на</w:t>
      </w:r>
      <w:r w:rsidRPr="0009655D">
        <w:rPr>
          <w:spacing w:val="-2"/>
        </w:rPr>
        <w:t>ж</w:t>
      </w:r>
      <w:r w:rsidRPr="0009655D">
        <w:t xml:space="preserve">ей. </w:t>
      </w:r>
      <w:r w:rsidRPr="0009655D">
        <w:rPr>
          <w:spacing w:val="-1"/>
        </w:rPr>
        <w:t>Х</w:t>
      </w:r>
      <w:r w:rsidRPr="0009655D">
        <w:rPr>
          <w:spacing w:val="-2"/>
        </w:rPr>
        <w:t>а</w:t>
      </w:r>
      <w:r w:rsidRPr="0009655D">
        <w:t>рак</w:t>
      </w:r>
      <w:r w:rsidRPr="0009655D">
        <w:rPr>
          <w:spacing w:val="-1"/>
        </w:rPr>
        <w:t>т</w:t>
      </w:r>
      <w:r w:rsidRPr="0009655D">
        <w:t xml:space="preserve">ер и </w:t>
      </w:r>
      <w:r w:rsidRPr="0009655D">
        <w:rPr>
          <w:spacing w:val="-2"/>
        </w:rPr>
        <w:t>в</w:t>
      </w:r>
      <w:r w:rsidRPr="0009655D">
        <w:t>неш</w:t>
      </w:r>
      <w:r w:rsidRPr="0009655D">
        <w:rPr>
          <w:spacing w:val="-1"/>
        </w:rPr>
        <w:t>ни</w:t>
      </w:r>
      <w:r w:rsidRPr="0009655D">
        <w:t xml:space="preserve">й </w:t>
      </w:r>
      <w:r w:rsidRPr="0009655D">
        <w:rPr>
          <w:spacing w:val="-1"/>
        </w:rPr>
        <w:t>ви</w:t>
      </w:r>
      <w:r w:rsidRPr="0009655D">
        <w:t xml:space="preserve">д </w:t>
      </w:r>
      <w:r w:rsidRPr="0009655D">
        <w:rPr>
          <w:spacing w:val="-1"/>
        </w:rPr>
        <w:t>п</w:t>
      </w:r>
      <w:r w:rsidRPr="0009655D">
        <w:t>ер</w:t>
      </w:r>
      <w:r w:rsidRPr="0009655D">
        <w:rPr>
          <w:spacing w:val="-1"/>
        </w:rPr>
        <w:t>с</w:t>
      </w:r>
      <w:r w:rsidRPr="0009655D">
        <w:t>о</w:t>
      </w:r>
      <w:r w:rsidRPr="0009655D">
        <w:rPr>
          <w:spacing w:val="-1"/>
        </w:rPr>
        <w:t>н</w:t>
      </w:r>
      <w:r w:rsidRPr="0009655D">
        <w:t>ажа.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Сдела</w:t>
      </w:r>
      <w:r w:rsidRPr="0009655D">
        <w:rPr>
          <w:spacing w:val="-2"/>
        </w:rPr>
        <w:t>т</w:t>
      </w:r>
      <w:r w:rsidRPr="0009655D">
        <w:t>ь</w:t>
      </w:r>
      <w:r w:rsidRPr="0009655D">
        <w:rPr>
          <w:spacing w:val="-1"/>
        </w:rPr>
        <w:t xml:space="preserve"> </w:t>
      </w:r>
      <w:r w:rsidRPr="0009655D">
        <w:t>из б</w:t>
      </w:r>
      <w:r w:rsidRPr="0009655D">
        <w:rPr>
          <w:spacing w:val="-3"/>
        </w:rPr>
        <w:t>у</w:t>
      </w:r>
      <w:r w:rsidRPr="0009655D">
        <w:t>маги гол</w:t>
      </w:r>
      <w:r w:rsidRPr="0009655D">
        <w:rPr>
          <w:spacing w:val="1"/>
        </w:rPr>
        <w:t>о</w:t>
      </w:r>
      <w:r w:rsidRPr="0009655D">
        <w:rPr>
          <w:spacing w:val="-2"/>
        </w:rPr>
        <w:t>в</w:t>
      </w:r>
      <w:r w:rsidRPr="0009655D">
        <w:t>н</w:t>
      </w:r>
      <w:r w:rsidRPr="0009655D">
        <w:rPr>
          <w:spacing w:val="-1"/>
        </w:rPr>
        <w:t>о</w:t>
      </w:r>
      <w:r w:rsidRPr="0009655D">
        <w:t xml:space="preserve">й </w:t>
      </w:r>
      <w:r w:rsidRPr="0009655D">
        <w:rPr>
          <w:spacing w:val="-3"/>
        </w:rPr>
        <w:t>у</w:t>
      </w:r>
      <w:r w:rsidRPr="0009655D">
        <w:t>б</w:t>
      </w:r>
      <w:r w:rsidRPr="0009655D">
        <w:rPr>
          <w:spacing w:val="1"/>
        </w:rPr>
        <w:t>о</w:t>
      </w:r>
      <w:r w:rsidRPr="0009655D">
        <w:t>р</w:t>
      </w:r>
      <w:r w:rsidRPr="0009655D">
        <w:rPr>
          <w:spacing w:val="1"/>
        </w:rPr>
        <w:t xml:space="preserve"> </w:t>
      </w:r>
      <w:r w:rsidRPr="0009655D">
        <w:rPr>
          <w:spacing w:val="-1"/>
        </w:rPr>
        <w:t>д</w:t>
      </w:r>
      <w:r w:rsidRPr="0009655D">
        <w:rPr>
          <w:spacing w:val="-4"/>
        </w:rPr>
        <w:t>л</w:t>
      </w:r>
      <w:r w:rsidRPr="0009655D">
        <w:t>я л</w:t>
      </w:r>
      <w:r w:rsidRPr="0009655D">
        <w:rPr>
          <w:spacing w:val="-1"/>
        </w:rPr>
        <w:t>ю</w:t>
      </w:r>
      <w:r w:rsidRPr="0009655D">
        <w:t>би</w:t>
      </w:r>
      <w:r w:rsidRPr="0009655D">
        <w:rPr>
          <w:spacing w:val="-1"/>
        </w:rPr>
        <w:t>м</w:t>
      </w:r>
      <w:r w:rsidRPr="0009655D">
        <w:t>ого</w:t>
      </w:r>
      <w:r w:rsidRPr="0009655D">
        <w:rPr>
          <w:spacing w:val="1"/>
        </w:rPr>
        <w:t xml:space="preserve"> </w:t>
      </w:r>
      <w:r w:rsidRPr="0009655D">
        <w:rPr>
          <w:spacing w:val="-2"/>
        </w:rPr>
        <w:t>г</w:t>
      </w:r>
      <w:r w:rsidRPr="0009655D">
        <w:t>е</w:t>
      </w:r>
      <w:r w:rsidRPr="0009655D">
        <w:rPr>
          <w:spacing w:val="-1"/>
        </w:rPr>
        <w:t>р</w:t>
      </w:r>
      <w:r w:rsidRPr="0009655D">
        <w:t xml:space="preserve">оя </w:t>
      </w:r>
      <w:r w:rsidRPr="0009655D">
        <w:rPr>
          <w:spacing w:val="-2"/>
        </w:rPr>
        <w:t>с</w:t>
      </w:r>
      <w:r w:rsidRPr="0009655D">
        <w:t>к</w:t>
      </w:r>
      <w:r w:rsidRPr="0009655D">
        <w:rPr>
          <w:spacing w:val="-2"/>
        </w:rPr>
        <w:t>а</w:t>
      </w:r>
      <w:r w:rsidRPr="0009655D">
        <w:t>зки.</w:t>
      </w:r>
    </w:p>
    <w:p w:rsidR="00114210" w:rsidRPr="0009655D" w:rsidRDefault="00114210" w:rsidP="009439C0">
      <w:pPr>
        <w:widowControl w:val="0"/>
        <w:tabs>
          <w:tab w:val="left" w:pos="0"/>
          <w:tab w:val="left" w:pos="3279"/>
          <w:tab w:val="left" w:pos="5362"/>
          <w:tab w:val="left" w:pos="6926"/>
          <w:tab w:val="left" w:pos="8684"/>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t>Вспом</w:t>
      </w:r>
      <w:r w:rsidRPr="0009655D">
        <w:rPr>
          <w:spacing w:val="-1"/>
        </w:rPr>
        <w:t>н</w:t>
      </w:r>
      <w:r w:rsidRPr="0009655D">
        <w:rPr>
          <w:spacing w:val="-2"/>
        </w:rPr>
        <w:t>и</w:t>
      </w:r>
      <w:r w:rsidRPr="0009655D">
        <w:t>т</w:t>
      </w:r>
      <w:r w:rsidRPr="0009655D">
        <w:rPr>
          <w:spacing w:val="-1"/>
        </w:rPr>
        <w:t>ь</w:t>
      </w:r>
      <w:r w:rsidRPr="0009655D">
        <w:t>,</w:t>
      </w:r>
      <w:r w:rsidRPr="0009655D">
        <w:tab/>
        <w:t>как</w:t>
      </w:r>
      <w:r w:rsidRPr="0009655D">
        <w:rPr>
          <w:spacing w:val="1"/>
        </w:rPr>
        <w:t>и</w:t>
      </w:r>
      <w:r w:rsidRPr="0009655D">
        <w:t>е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и</w:t>
      </w:r>
      <w:r w:rsidRPr="0009655D">
        <w:rPr>
          <w:spacing w:val="39"/>
        </w:rPr>
        <w:t xml:space="preserve"> </w:t>
      </w:r>
      <w:r w:rsidRPr="0009655D">
        <w:t>вс</w:t>
      </w:r>
      <w:r w:rsidRPr="0009655D">
        <w:rPr>
          <w:spacing w:val="-2"/>
        </w:rPr>
        <w:t>т</w:t>
      </w:r>
      <w:r w:rsidRPr="0009655D">
        <w:t>ре</w:t>
      </w:r>
      <w:r w:rsidRPr="0009655D">
        <w:rPr>
          <w:spacing w:val="-1"/>
        </w:rPr>
        <w:t>ч</w:t>
      </w:r>
      <w:r w:rsidRPr="0009655D">
        <w:t>ал</w:t>
      </w:r>
      <w:r w:rsidRPr="0009655D">
        <w:rPr>
          <w:spacing w:val="39"/>
        </w:rPr>
        <w:t xml:space="preserve"> </w:t>
      </w:r>
      <w:r w:rsidRPr="0009655D">
        <w:t>вместе</w:t>
      </w:r>
      <w:r w:rsidRPr="0009655D">
        <w:rPr>
          <w:spacing w:val="39"/>
        </w:rPr>
        <w:t xml:space="preserve"> </w:t>
      </w:r>
      <w:r w:rsidRPr="0009655D">
        <w:t>с</w:t>
      </w:r>
      <w:r w:rsidRPr="0009655D">
        <w:rPr>
          <w:spacing w:val="38"/>
        </w:rPr>
        <w:t xml:space="preserve"> </w:t>
      </w:r>
      <w:r w:rsidRPr="0009655D">
        <w:rPr>
          <w:spacing w:val="-1"/>
        </w:rPr>
        <w:t>д</w:t>
      </w:r>
      <w:r w:rsidRPr="0009655D">
        <w:t>р</w:t>
      </w:r>
      <w:r w:rsidRPr="0009655D">
        <w:rPr>
          <w:spacing w:val="-2"/>
        </w:rPr>
        <w:t>у</w:t>
      </w:r>
      <w:r w:rsidRPr="0009655D">
        <w:t>з</w:t>
      </w:r>
      <w:r w:rsidRPr="0009655D">
        <w:rPr>
          <w:spacing w:val="-2"/>
        </w:rPr>
        <w:t>ь</w:t>
      </w:r>
      <w:r w:rsidRPr="0009655D">
        <w:t>ями.</w:t>
      </w:r>
      <w:r w:rsidRPr="0009655D">
        <w:rPr>
          <w:spacing w:val="45"/>
        </w:rPr>
        <w:t xml:space="preserve"> </w:t>
      </w:r>
      <w:r w:rsidRPr="0009655D">
        <w:t>По</w:t>
      </w:r>
      <w:r w:rsidRPr="0009655D">
        <w:rPr>
          <w:spacing w:val="1"/>
        </w:rPr>
        <w:t>д</w:t>
      </w:r>
      <w:r w:rsidRPr="0009655D">
        <w:rPr>
          <w:spacing w:val="-1"/>
        </w:rPr>
        <w:t>г</w:t>
      </w:r>
      <w:r w:rsidRPr="0009655D">
        <w:t>о</w:t>
      </w:r>
      <w:r w:rsidRPr="0009655D">
        <w:rPr>
          <w:spacing w:val="-2"/>
        </w:rPr>
        <w:t>т</w:t>
      </w:r>
      <w:r w:rsidRPr="0009655D">
        <w:t>овиться</w:t>
      </w:r>
      <w:r w:rsidRPr="0009655D">
        <w:rPr>
          <w:spacing w:val="38"/>
        </w:rPr>
        <w:t xml:space="preserve"> </w:t>
      </w:r>
      <w:r w:rsidRPr="0009655D">
        <w:t>к</w:t>
      </w:r>
      <w:r w:rsidRPr="0009655D">
        <w:rPr>
          <w:spacing w:val="41"/>
        </w:rPr>
        <w:t xml:space="preserve"> </w:t>
      </w:r>
      <w:r w:rsidRPr="0009655D">
        <w:rPr>
          <w:spacing w:val="-2"/>
        </w:rPr>
        <w:t>в</w:t>
      </w:r>
      <w:r w:rsidRPr="0009655D">
        <w:t>стре</w:t>
      </w:r>
      <w:r w:rsidRPr="0009655D">
        <w:rPr>
          <w:spacing w:val="-1"/>
        </w:rPr>
        <w:t>ч</w:t>
      </w:r>
      <w:r w:rsidRPr="0009655D">
        <w:t>е</w:t>
      </w:r>
      <w:r w:rsidRPr="0009655D">
        <w:rPr>
          <w:spacing w:val="39"/>
        </w:rPr>
        <w:t xml:space="preserve"> </w:t>
      </w:r>
      <w:r w:rsidRPr="0009655D">
        <w:t>пра</w:t>
      </w:r>
      <w:r w:rsidRPr="0009655D">
        <w:rPr>
          <w:spacing w:val="-2"/>
        </w:rPr>
        <w:t>з</w:t>
      </w:r>
      <w:r w:rsidRPr="0009655D">
        <w:t>д</w:t>
      </w:r>
      <w:r w:rsidRPr="0009655D">
        <w:rPr>
          <w:spacing w:val="-1"/>
        </w:rPr>
        <w:t>н</w:t>
      </w:r>
      <w:r w:rsidRPr="0009655D">
        <w:t>и</w:t>
      </w:r>
      <w:r w:rsidRPr="0009655D">
        <w:rPr>
          <w:spacing w:val="-1"/>
        </w:rPr>
        <w:t>к</w:t>
      </w:r>
      <w:r w:rsidRPr="0009655D">
        <w:t>а (ст</w:t>
      </w:r>
      <w:r w:rsidRPr="0009655D">
        <w:rPr>
          <w:spacing w:val="-1"/>
        </w:rPr>
        <w:t>и</w:t>
      </w:r>
      <w:r w:rsidRPr="0009655D">
        <w:t>х</w:t>
      </w:r>
      <w:r w:rsidRPr="0009655D">
        <w:rPr>
          <w:spacing w:val="1"/>
        </w:rPr>
        <w:t>и</w:t>
      </w:r>
      <w:r w:rsidRPr="0009655D">
        <w:t>,</w:t>
      </w:r>
      <w:r w:rsidRPr="0009655D">
        <w:rPr>
          <w:spacing w:val="49"/>
        </w:rPr>
        <w:t xml:space="preserve"> </w:t>
      </w:r>
      <w:r w:rsidRPr="0009655D">
        <w:t>кост</w:t>
      </w:r>
      <w:r w:rsidRPr="0009655D">
        <w:rPr>
          <w:spacing w:val="-1"/>
        </w:rPr>
        <w:t>ю</w:t>
      </w:r>
      <w:r w:rsidRPr="0009655D">
        <w:t>мы</w:t>
      </w:r>
      <w:r w:rsidRPr="0009655D">
        <w:rPr>
          <w:spacing w:val="49"/>
        </w:rPr>
        <w:t xml:space="preserve"> </w:t>
      </w:r>
      <w:r w:rsidRPr="0009655D">
        <w:t>и</w:t>
      </w:r>
      <w:r w:rsidRPr="0009655D">
        <w:rPr>
          <w:spacing w:val="51"/>
        </w:rPr>
        <w:t xml:space="preserve"> </w:t>
      </w:r>
      <w:r w:rsidRPr="0009655D">
        <w:t>т.д.).</w:t>
      </w:r>
      <w:r w:rsidRPr="0009655D">
        <w:rPr>
          <w:spacing w:val="51"/>
        </w:rPr>
        <w:t xml:space="preserve"> </w:t>
      </w:r>
      <w:r w:rsidRPr="0009655D">
        <w:t>П</w:t>
      </w:r>
      <w:r w:rsidRPr="0009655D">
        <w:rPr>
          <w:spacing w:val="-1"/>
        </w:rPr>
        <w:t>р</w:t>
      </w:r>
      <w:r w:rsidRPr="0009655D">
        <w:t>едс</w:t>
      </w:r>
      <w:r w:rsidRPr="0009655D">
        <w:rPr>
          <w:spacing w:val="-2"/>
        </w:rPr>
        <w:t>т</w:t>
      </w:r>
      <w:r w:rsidRPr="0009655D">
        <w:t>авить</w:t>
      </w:r>
      <w:r w:rsidRPr="0009655D">
        <w:rPr>
          <w:spacing w:val="48"/>
        </w:rPr>
        <w:t xml:space="preserve"> </w:t>
      </w:r>
      <w:r w:rsidRPr="0009655D">
        <w:t>се</w:t>
      </w:r>
      <w:r w:rsidRPr="0009655D">
        <w:rPr>
          <w:spacing w:val="1"/>
        </w:rPr>
        <w:t>б</w:t>
      </w:r>
      <w:r w:rsidRPr="0009655D">
        <w:t>я</w:t>
      </w:r>
      <w:r w:rsidRPr="0009655D">
        <w:rPr>
          <w:spacing w:val="50"/>
        </w:rPr>
        <w:t xml:space="preserve"> </w:t>
      </w:r>
      <w:r w:rsidRPr="0009655D">
        <w:t>в</w:t>
      </w:r>
      <w:r w:rsidRPr="0009655D">
        <w:rPr>
          <w:spacing w:val="49"/>
        </w:rPr>
        <w:t xml:space="preserve"> </w:t>
      </w:r>
      <w:r w:rsidRPr="0009655D">
        <w:rPr>
          <w:spacing w:val="1"/>
        </w:rPr>
        <w:t>ро</w:t>
      </w:r>
      <w:r w:rsidRPr="0009655D">
        <w:rPr>
          <w:spacing w:val="-2"/>
        </w:rPr>
        <w:t>л</w:t>
      </w:r>
      <w:r w:rsidRPr="0009655D">
        <w:t>и</w:t>
      </w:r>
      <w:r w:rsidRPr="0009655D">
        <w:rPr>
          <w:spacing w:val="51"/>
        </w:rPr>
        <w:t xml:space="preserve"> </w:t>
      </w:r>
      <w:r w:rsidRPr="0009655D">
        <w:t>с</w:t>
      </w:r>
      <w:r w:rsidRPr="0009655D">
        <w:rPr>
          <w:spacing w:val="-1"/>
        </w:rPr>
        <w:t>к</w:t>
      </w:r>
      <w:r w:rsidRPr="0009655D">
        <w:t>аз</w:t>
      </w:r>
      <w:r w:rsidRPr="0009655D">
        <w:rPr>
          <w:spacing w:val="-1"/>
        </w:rPr>
        <w:t>о</w:t>
      </w:r>
      <w:r w:rsidRPr="0009655D">
        <w:rPr>
          <w:spacing w:val="-2"/>
        </w:rPr>
        <w:t>ч</w:t>
      </w:r>
      <w:r w:rsidRPr="0009655D">
        <w:t>но</w:t>
      </w:r>
      <w:r w:rsidRPr="0009655D">
        <w:rPr>
          <w:spacing w:val="-1"/>
        </w:rPr>
        <w:t>г</w:t>
      </w:r>
      <w:r w:rsidRPr="0009655D">
        <w:t>о</w:t>
      </w:r>
      <w:r w:rsidRPr="0009655D">
        <w:rPr>
          <w:spacing w:val="49"/>
        </w:rPr>
        <w:t xml:space="preserve"> </w:t>
      </w:r>
      <w:r w:rsidRPr="0009655D">
        <w:rPr>
          <w:spacing w:val="1"/>
        </w:rPr>
        <w:t>п</w:t>
      </w:r>
      <w:r w:rsidRPr="0009655D">
        <w:rPr>
          <w:spacing w:val="-1"/>
        </w:rPr>
        <w:t>е</w:t>
      </w:r>
      <w:r w:rsidRPr="0009655D">
        <w:t>р</w:t>
      </w:r>
      <w:r w:rsidRPr="0009655D">
        <w:rPr>
          <w:spacing w:val="-2"/>
        </w:rPr>
        <w:t>с</w:t>
      </w:r>
      <w:r w:rsidRPr="0009655D">
        <w:t>о</w:t>
      </w:r>
      <w:r w:rsidRPr="0009655D">
        <w:rPr>
          <w:spacing w:val="1"/>
        </w:rPr>
        <w:t>н</w:t>
      </w:r>
      <w:r w:rsidRPr="0009655D">
        <w:rPr>
          <w:spacing w:val="-2"/>
        </w:rPr>
        <w:t>а</w:t>
      </w:r>
      <w:r w:rsidRPr="0009655D">
        <w:t>жа</w:t>
      </w:r>
      <w:r w:rsidRPr="0009655D">
        <w:rPr>
          <w:spacing w:val="50"/>
        </w:rPr>
        <w:t xml:space="preserve"> </w:t>
      </w:r>
      <w:r w:rsidRPr="0009655D">
        <w:t>и прид</w:t>
      </w:r>
      <w:r w:rsidRPr="0009655D">
        <w:rPr>
          <w:spacing w:val="-2"/>
        </w:rPr>
        <w:t>у</w:t>
      </w:r>
      <w:r w:rsidRPr="0009655D">
        <w:t>мать</w:t>
      </w:r>
      <w:r w:rsidRPr="0009655D">
        <w:rPr>
          <w:spacing w:val="71"/>
        </w:rPr>
        <w:t xml:space="preserve"> </w:t>
      </w:r>
      <w:r w:rsidRPr="0009655D">
        <w:t>к</w:t>
      </w:r>
      <w:r w:rsidRPr="0009655D">
        <w:rPr>
          <w:spacing w:val="1"/>
        </w:rPr>
        <w:t>о</w:t>
      </w:r>
      <w:r w:rsidRPr="0009655D">
        <w:t>стюм</w:t>
      </w:r>
      <w:r w:rsidRPr="0009655D">
        <w:rPr>
          <w:spacing w:val="71"/>
        </w:rPr>
        <w:t xml:space="preserve"> </w:t>
      </w:r>
      <w:r w:rsidRPr="0009655D">
        <w:t>для</w:t>
      </w:r>
      <w:r w:rsidRPr="0009655D">
        <w:rPr>
          <w:spacing w:val="74"/>
        </w:rPr>
        <w:t xml:space="preserve"> </w:t>
      </w:r>
      <w:r w:rsidRPr="0009655D">
        <w:t>п</w:t>
      </w:r>
      <w:r w:rsidRPr="0009655D">
        <w:rPr>
          <w:spacing w:val="1"/>
        </w:rPr>
        <w:t>р</w:t>
      </w:r>
      <w:r w:rsidRPr="0009655D">
        <w:t>а</w:t>
      </w:r>
      <w:r w:rsidRPr="0009655D">
        <w:rPr>
          <w:spacing w:val="-2"/>
        </w:rPr>
        <w:t>з</w:t>
      </w:r>
      <w:r w:rsidRPr="0009655D">
        <w:t>дника.</w:t>
      </w:r>
      <w:r w:rsidRPr="0009655D">
        <w:rPr>
          <w:spacing w:val="77"/>
        </w:rPr>
        <w:t xml:space="preserve"> </w:t>
      </w:r>
      <w:r w:rsidRPr="0009655D">
        <w:rPr>
          <w:spacing w:val="-1"/>
        </w:rPr>
        <w:t>С</w:t>
      </w:r>
      <w:r w:rsidRPr="0009655D">
        <w:t>делать</w:t>
      </w:r>
      <w:r w:rsidRPr="0009655D">
        <w:rPr>
          <w:spacing w:val="72"/>
        </w:rPr>
        <w:t xml:space="preserve"> </w:t>
      </w:r>
      <w:r w:rsidRPr="0009655D">
        <w:t>из</w:t>
      </w:r>
      <w:r w:rsidRPr="0009655D">
        <w:rPr>
          <w:spacing w:val="74"/>
        </w:rPr>
        <w:t xml:space="preserve"> </w:t>
      </w:r>
      <w:r w:rsidRPr="0009655D">
        <w:t>б</w:t>
      </w:r>
      <w:r w:rsidRPr="0009655D">
        <w:rPr>
          <w:spacing w:val="-2"/>
        </w:rPr>
        <w:t>у</w:t>
      </w:r>
      <w:r w:rsidRPr="0009655D">
        <w:t>маги</w:t>
      </w:r>
      <w:r w:rsidRPr="0009655D">
        <w:rPr>
          <w:spacing w:val="73"/>
        </w:rPr>
        <w:t xml:space="preserve"> </w:t>
      </w:r>
      <w:r w:rsidRPr="0009655D">
        <w:t>г</w:t>
      </w:r>
      <w:r w:rsidRPr="0009655D">
        <w:rPr>
          <w:spacing w:val="1"/>
        </w:rPr>
        <w:t>о</w:t>
      </w:r>
      <w:r w:rsidRPr="0009655D">
        <w:t>ло</w:t>
      </w:r>
      <w:r w:rsidRPr="0009655D">
        <w:rPr>
          <w:spacing w:val="-1"/>
        </w:rPr>
        <w:t>в</w:t>
      </w:r>
      <w:r w:rsidRPr="0009655D">
        <w:t>н</w:t>
      </w:r>
      <w:r w:rsidRPr="0009655D">
        <w:rPr>
          <w:spacing w:val="-1"/>
        </w:rPr>
        <w:t>о</w:t>
      </w:r>
      <w:r w:rsidRPr="0009655D">
        <w:t>й</w:t>
      </w:r>
      <w:r w:rsidRPr="0009655D">
        <w:rPr>
          <w:spacing w:val="73"/>
        </w:rPr>
        <w:t xml:space="preserve"> </w:t>
      </w:r>
      <w:r w:rsidRPr="0009655D">
        <w:rPr>
          <w:spacing w:val="-2"/>
        </w:rPr>
        <w:t>у</w:t>
      </w:r>
      <w:r w:rsidRPr="0009655D">
        <w:t>бор</w:t>
      </w:r>
      <w:r w:rsidRPr="0009655D">
        <w:rPr>
          <w:spacing w:val="75"/>
        </w:rPr>
        <w:t xml:space="preserve"> </w:t>
      </w:r>
      <w:r w:rsidRPr="0009655D">
        <w:rPr>
          <w:spacing w:val="1"/>
        </w:rPr>
        <w:t>д</w:t>
      </w:r>
      <w:r w:rsidRPr="0009655D">
        <w:t>ля свое</w:t>
      </w:r>
      <w:r w:rsidRPr="0009655D">
        <w:rPr>
          <w:spacing w:val="-1"/>
        </w:rPr>
        <w:t>г</w:t>
      </w:r>
      <w:r w:rsidRPr="0009655D">
        <w:t>о п</w:t>
      </w:r>
      <w:r w:rsidRPr="0009655D">
        <w:rPr>
          <w:spacing w:val="-1"/>
        </w:rPr>
        <w:t>е</w:t>
      </w:r>
      <w:r w:rsidRPr="0009655D">
        <w:t>р</w:t>
      </w:r>
      <w:r w:rsidRPr="0009655D">
        <w:rPr>
          <w:spacing w:val="-2"/>
        </w:rPr>
        <w:t>с</w:t>
      </w:r>
      <w:r w:rsidRPr="0009655D">
        <w:rPr>
          <w:spacing w:val="-1"/>
        </w:rPr>
        <w:t>о</w:t>
      </w:r>
      <w:r w:rsidRPr="0009655D">
        <w:t>нажа.</w:t>
      </w:r>
    </w:p>
    <w:p w:rsidR="00114210" w:rsidRDefault="00114210" w:rsidP="009439C0">
      <w:pPr>
        <w:widowControl w:val="0"/>
        <w:tabs>
          <w:tab w:val="left" w:pos="0"/>
        </w:tabs>
        <w:autoSpaceDE w:val="0"/>
        <w:autoSpaceDN w:val="0"/>
        <w:adjustRightInd w:val="0"/>
        <w:spacing w:line="238" w:lineRule="auto"/>
        <w:ind w:left="852" w:right="-20" w:firstLine="709"/>
        <w:jc w:val="both"/>
        <w:rPr>
          <w:spacing w:val="77"/>
        </w:rPr>
      </w:pPr>
      <w:r w:rsidRPr="0009655D">
        <w:rPr>
          <w:b/>
          <w:bCs/>
        </w:rPr>
        <w:t>Приро</w:t>
      </w:r>
      <w:r w:rsidRPr="0009655D">
        <w:rPr>
          <w:b/>
          <w:bCs/>
          <w:spacing w:val="-2"/>
        </w:rPr>
        <w:t>д</w:t>
      </w:r>
      <w:r w:rsidRPr="0009655D">
        <w:rPr>
          <w:b/>
          <w:bCs/>
        </w:rPr>
        <w:t>а</w:t>
      </w:r>
      <w:r w:rsidRPr="0009655D">
        <w:t xml:space="preserve"> </w:t>
      </w:r>
      <w:r w:rsidRPr="0009655D">
        <w:rPr>
          <w:b/>
          <w:bCs/>
        </w:rPr>
        <w:t>-</w:t>
      </w:r>
      <w:r w:rsidRPr="0009655D">
        <w:t xml:space="preserve"> </w:t>
      </w:r>
      <w:r w:rsidRPr="0009655D">
        <w:rPr>
          <w:b/>
          <w:bCs/>
          <w:spacing w:val="-1"/>
        </w:rPr>
        <w:t>л</w:t>
      </w:r>
      <w:r w:rsidRPr="0009655D">
        <w:rPr>
          <w:b/>
          <w:bCs/>
        </w:rPr>
        <w:t>уч</w:t>
      </w:r>
      <w:r w:rsidRPr="0009655D">
        <w:rPr>
          <w:b/>
          <w:bCs/>
          <w:spacing w:val="-1"/>
        </w:rPr>
        <w:t>ш</w:t>
      </w:r>
      <w:r w:rsidRPr="0009655D">
        <w:rPr>
          <w:b/>
          <w:bCs/>
        </w:rPr>
        <w:t>ий</w:t>
      </w:r>
      <w:r w:rsidRPr="0009655D">
        <w:rPr>
          <w:spacing w:val="-1"/>
        </w:rPr>
        <w:t xml:space="preserve"> </w:t>
      </w:r>
      <w:r w:rsidRPr="0009655D">
        <w:rPr>
          <w:b/>
          <w:bCs/>
        </w:rPr>
        <w:t>учи</w:t>
      </w:r>
      <w:r w:rsidRPr="0009655D">
        <w:rPr>
          <w:b/>
          <w:bCs/>
          <w:spacing w:val="-1"/>
        </w:rPr>
        <w:t>т</w:t>
      </w:r>
      <w:r w:rsidRPr="0009655D">
        <w:rPr>
          <w:b/>
          <w:bCs/>
        </w:rPr>
        <w:t>ель</w:t>
      </w:r>
      <w:r w:rsidRPr="0009655D">
        <w:rPr>
          <w:spacing w:val="-2"/>
        </w:rPr>
        <w:t xml:space="preserve"> </w:t>
      </w:r>
      <w:r w:rsidRPr="0009655D">
        <w:rPr>
          <w:b/>
          <w:bCs/>
          <w:spacing w:val="-1"/>
        </w:rPr>
        <w:t>х</w:t>
      </w:r>
      <w:r w:rsidRPr="0009655D">
        <w:rPr>
          <w:b/>
          <w:bCs/>
        </w:rPr>
        <w:t>удо</w:t>
      </w:r>
      <w:r w:rsidRPr="0009655D">
        <w:rPr>
          <w:b/>
          <w:bCs/>
          <w:spacing w:val="-1"/>
        </w:rPr>
        <w:t>жни</w:t>
      </w:r>
      <w:r w:rsidRPr="0009655D">
        <w:rPr>
          <w:b/>
          <w:bCs/>
        </w:rPr>
        <w:t>ка</w:t>
      </w:r>
      <w:r w:rsidRPr="0009655D">
        <w:t xml:space="preserve"> </w:t>
      </w:r>
      <w:r w:rsidRPr="0009655D">
        <w:rPr>
          <w:b/>
          <w:bCs/>
        </w:rPr>
        <w:t>(10</w:t>
      </w:r>
      <w:r w:rsidRPr="0009655D">
        <w:t xml:space="preserve"> </w:t>
      </w:r>
      <w:r w:rsidRPr="0009655D">
        <w:rPr>
          <w:b/>
          <w:bCs/>
          <w:spacing w:val="-2"/>
        </w:rPr>
        <w:t>ч</w:t>
      </w:r>
      <w:r w:rsidRPr="0009655D">
        <w:rPr>
          <w:b/>
          <w:bCs/>
        </w:rPr>
        <w:t>а</w:t>
      </w:r>
      <w:r w:rsidRPr="0009655D">
        <w:rPr>
          <w:b/>
          <w:bCs/>
          <w:spacing w:val="-2"/>
        </w:rPr>
        <w:t>с</w:t>
      </w:r>
      <w:r w:rsidRPr="0009655D">
        <w:rPr>
          <w:b/>
          <w:bCs/>
        </w:rPr>
        <w:t>ов)</w:t>
      </w:r>
      <w:r w:rsidRPr="0009655D">
        <w:rPr>
          <w:spacing w:val="77"/>
        </w:rPr>
        <w:t xml:space="preserve"> </w:t>
      </w:r>
    </w:p>
    <w:p w:rsidR="00114210" w:rsidRPr="0009655D" w:rsidRDefault="00114210" w:rsidP="009439C0">
      <w:pPr>
        <w:widowControl w:val="0"/>
        <w:tabs>
          <w:tab w:val="left" w:pos="0"/>
        </w:tabs>
        <w:autoSpaceDE w:val="0"/>
        <w:autoSpaceDN w:val="0"/>
        <w:adjustRightInd w:val="0"/>
        <w:spacing w:line="238" w:lineRule="auto"/>
        <w:ind w:right="-20"/>
        <w:jc w:val="both"/>
      </w:pPr>
      <w:r w:rsidRPr="0009655D">
        <w:rPr>
          <w:b/>
          <w:bCs/>
        </w:rPr>
        <w:t>Пр</w:t>
      </w:r>
      <w:r w:rsidRPr="0009655D">
        <w:rPr>
          <w:b/>
          <w:bCs/>
          <w:spacing w:val="-1"/>
        </w:rPr>
        <w:t>и</w:t>
      </w:r>
      <w:r w:rsidRPr="0009655D">
        <w:rPr>
          <w:b/>
          <w:bCs/>
        </w:rPr>
        <w:t>ро</w:t>
      </w:r>
      <w:r w:rsidRPr="0009655D">
        <w:rPr>
          <w:b/>
          <w:bCs/>
          <w:spacing w:val="-2"/>
        </w:rPr>
        <w:t>д</w:t>
      </w:r>
      <w:r w:rsidRPr="0009655D">
        <w:rPr>
          <w:b/>
          <w:bCs/>
        </w:rPr>
        <w:t>а</w:t>
      </w:r>
      <w:r w:rsidRPr="0009655D">
        <w:rPr>
          <w:spacing w:val="71"/>
        </w:rPr>
        <w:t xml:space="preserve"> </w:t>
      </w:r>
      <w:r w:rsidRPr="0009655D">
        <w:rPr>
          <w:b/>
          <w:bCs/>
        </w:rPr>
        <w:t>Земли</w:t>
      </w:r>
      <w:r>
        <w:rPr>
          <w:b/>
          <w:bCs/>
        </w:rPr>
        <w:t>.</w:t>
      </w:r>
      <w:r w:rsidRPr="0009655D">
        <w:rPr>
          <w:spacing w:val="63"/>
        </w:rPr>
        <w:t xml:space="preserve"> </w:t>
      </w:r>
      <w:r w:rsidRPr="0009655D">
        <w:t>Че</w:t>
      </w:r>
      <w:r w:rsidRPr="0009655D">
        <w:rPr>
          <w:spacing w:val="-2"/>
        </w:rPr>
        <w:t>л</w:t>
      </w:r>
      <w:r w:rsidRPr="0009655D">
        <w:t>овек</w:t>
      </w:r>
      <w:r w:rsidRPr="0009655D">
        <w:rPr>
          <w:spacing w:val="64"/>
        </w:rPr>
        <w:t xml:space="preserve"> </w:t>
      </w:r>
      <w:r w:rsidRPr="0009655D">
        <w:rPr>
          <w:spacing w:val="-1"/>
        </w:rPr>
        <w:t>ж</w:t>
      </w:r>
      <w:r w:rsidRPr="0009655D">
        <w:t>и</w:t>
      </w:r>
      <w:r w:rsidRPr="0009655D">
        <w:rPr>
          <w:spacing w:val="-2"/>
        </w:rPr>
        <w:t>в</w:t>
      </w:r>
      <w:r w:rsidRPr="0009655D">
        <w:t>ёт</w:t>
      </w:r>
      <w:r w:rsidRPr="0009655D">
        <w:rPr>
          <w:spacing w:val="63"/>
        </w:rPr>
        <w:t xml:space="preserve"> </w:t>
      </w:r>
      <w:r w:rsidRPr="0009655D">
        <w:t>на</w:t>
      </w:r>
      <w:r w:rsidRPr="0009655D">
        <w:rPr>
          <w:spacing w:val="64"/>
        </w:rPr>
        <w:t xml:space="preserve"> </w:t>
      </w:r>
      <w:r w:rsidRPr="0009655D">
        <w:t>бол</w:t>
      </w:r>
      <w:r w:rsidRPr="0009655D">
        <w:rPr>
          <w:spacing w:val="-1"/>
        </w:rPr>
        <w:t>ь</w:t>
      </w:r>
      <w:r w:rsidRPr="0009655D">
        <w:t>ш</w:t>
      </w:r>
      <w:r w:rsidRPr="0009655D">
        <w:rPr>
          <w:spacing w:val="-1"/>
        </w:rPr>
        <w:t>о</w:t>
      </w:r>
      <w:r w:rsidRPr="0009655D">
        <w:t>й</w:t>
      </w:r>
      <w:r w:rsidRPr="0009655D">
        <w:rPr>
          <w:spacing w:val="64"/>
        </w:rPr>
        <w:t xml:space="preserve"> </w:t>
      </w:r>
      <w:r w:rsidRPr="0009655D">
        <w:t>и</w:t>
      </w:r>
      <w:r w:rsidRPr="0009655D">
        <w:rPr>
          <w:spacing w:val="62"/>
        </w:rPr>
        <w:t xml:space="preserve"> </w:t>
      </w:r>
      <w:r w:rsidRPr="0009655D">
        <w:rPr>
          <w:spacing w:val="-1"/>
        </w:rPr>
        <w:t>п</w:t>
      </w:r>
      <w:r w:rsidRPr="0009655D">
        <w:t>ре</w:t>
      </w:r>
      <w:r w:rsidRPr="0009655D">
        <w:rPr>
          <w:spacing w:val="-1"/>
        </w:rPr>
        <w:t>к</w:t>
      </w:r>
      <w:r w:rsidRPr="0009655D">
        <w:t>ра</w:t>
      </w:r>
      <w:r w:rsidRPr="0009655D">
        <w:rPr>
          <w:spacing w:val="-1"/>
        </w:rPr>
        <w:t>с</w:t>
      </w:r>
      <w:r w:rsidRPr="0009655D">
        <w:rPr>
          <w:spacing w:val="-2"/>
        </w:rPr>
        <w:t>н</w:t>
      </w:r>
      <w:r>
        <w:t xml:space="preserve">ой </w:t>
      </w:r>
      <w:r w:rsidRPr="0009655D">
        <w:t>плане</w:t>
      </w:r>
      <w:r w:rsidRPr="0009655D">
        <w:rPr>
          <w:spacing w:val="-1"/>
        </w:rPr>
        <w:t>т</w:t>
      </w:r>
      <w:r w:rsidRPr="0009655D">
        <w:t>е</w:t>
      </w:r>
      <w:r w:rsidRPr="0009655D">
        <w:rPr>
          <w:spacing w:val="174"/>
        </w:rPr>
        <w:t xml:space="preserve"> </w:t>
      </w:r>
      <w:r w:rsidRPr="0009655D">
        <w:t>Земля.</w:t>
      </w:r>
      <w:r w:rsidRPr="0009655D">
        <w:rPr>
          <w:spacing w:val="52"/>
        </w:rPr>
        <w:t xml:space="preserve"> </w:t>
      </w:r>
      <w:r w:rsidRPr="0009655D">
        <w:t>Прир</w:t>
      </w:r>
      <w:r w:rsidRPr="0009655D">
        <w:rPr>
          <w:spacing w:val="-1"/>
        </w:rPr>
        <w:t>о</w:t>
      </w:r>
      <w:r w:rsidRPr="0009655D">
        <w:t>да</w:t>
      </w:r>
      <w:r w:rsidRPr="0009655D">
        <w:rPr>
          <w:spacing w:val="52"/>
        </w:rPr>
        <w:t xml:space="preserve"> </w:t>
      </w:r>
      <w:r w:rsidRPr="0009655D">
        <w:rPr>
          <w:spacing w:val="1"/>
        </w:rPr>
        <w:t>З</w:t>
      </w:r>
      <w:r w:rsidRPr="0009655D">
        <w:t>емли</w:t>
      </w:r>
      <w:r w:rsidRPr="0009655D">
        <w:rPr>
          <w:spacing w:val="49"/>
        </w:rPr>
        <w:t xml:space="preserve"> </w:t>
      </w:r>
      <w:r w:rsidRPr="0009655D">
        <w:rPr>
          <w:spacing w:val="1"/>
        </w:rPr>
        <w:t>р</w:t>
      </w:r>
      <w:r w:rsidRPr="0009655D">
        <w:t>аз</w:t>
      </w:r>
      <w:r w:rsidRPr="0009655D">
        <w:rPr>
          <w:spacing w:val="-1"/>
        </w:rPr>
        <w:t>но</w:t>
      </w:r>
      <w:r w:rsidRPr="0009655D">
        <w:t>обра</w:t>
      </w:r>
      <w:r w:rsidRPr="0009655D">
        <w:rPr>
          <w:spacing w:val="-2"/>
        </w:rPr>
        <w:t>з</w:t>
      </w:r>
      <w:r w:rsidRPr="0009655D">
        <w:t>на:</w:t>
      </w:r>
      <w:r w:rsidRPr="0009655D">
        <w:rPr>
          <w:spacing w:val="50"/>
        </w:rPr>
        <w:t xml:space="preserve"> </w:t>
      </w:r>
      <w:r w:rsidRPr="0009655D">
        <w:t>рав</w:t>
      </w:r>
      <w:r w:rsidRPr="0009655D">
        <w:rPr>
          <w:spacing w:val="-1"/>
        </w:rPr>
        <w:t>н</w:t>
      </w:r>
      <w:r w:rsidRPr="0009655D">
        <w:t>ины,</w:t>
      </w:r>
      <w:r w:rsidRPr="0009655D">
        <w:rPr>
          <w:spacing w:val="51"/>
        </w:rPr>
        <w:t xml:space="preserve"> </w:t>
      </w:r>
      <w:r w:rsidRPr="0009655D">
        <w:t>сте</w:t>
      </w:r>
      <w:r w:rsidRPr="0009655D">
        <w:rPr>
          <w:spacing w:val="-1"/>
        </w:rPr>
        <w:t>п</w:t>
      </w:r>
      <w:r w:rsidRPr="0009655D">
        <w:t>и,</w:t>
      </w:r>
      <w:r w:rsidRPr="0009655D">
        <w:rPr>
          <w:spacing w:val="52"/>
        </w:rPr>
        <w:t xml:space="preserve"> </w:t>
      </w:r>
      <w:r w:rsidRPr="0009655D">
        <w:t>леса,</w:t>
      </w:r>
      <w:r w:rsidRPr="0009655D">
        <w:rPr>
          <w:spacing w:val="51"/>
        </w:rPr>
        <w:t xml:space="preserve"> </w:t>
      </w:r>
      <w:r w:rsidRPr="0009655D">
        <w:t>мо</w:t>
      </w:r>
      <w:r w:rsidRPr="0009655D">
        <w:rPr>
          <w:spacing w:val="1"/>
        </w:rPr>
        <w:t>р</w:t>
      </w:r>
      <w:r w:rsidRPr="0009655D">
        <w:rPr>
          <w:spacing w:val="-1"/>
        </w:rPr>
        <w:t>я</w:t>
      </w:r>
      <w:r w:rsidRPr="0009655D">
        <w:t>, г</w:t>
      </w:r>
      <w:r w:rsidRPr="0009655D">
        <w:rPr>
          <w:spacing w:val="1"/>
        </w:rPr>
        <w:t>о</w:t>
      </w:r>
      <w:r w:rsidRPr="0009655D">
        <w:rPr>
          <w:spacing w:val="-1"/>
        </w:rPr>
        <w:t>р</w:t>
      </w:r>
      <w:r w:rsidRPr="0009655D">
        <w:t>ы.</w:t>
      </w:r>
      <w:r w:rsidRPr="0009655D">
        <w:rPr>
          <w:spacing w:val="92"/>
        </w:rPr>
        <w:t xml:space="preserve"> </w:t>
      </w:r>
      <w:r w:rsidRPr="0009655D">
        <w:t>Рас</w:t>
      </w:r>
      <w:r w:rsidRPr="0009655D">
        <w:rPr>
          <w:spacing w:val="-1"/>
        </w:rPr>
        <w:t>с</w:t>
      </w:r>
      <w:r w:rsidRPr="0009655D">
        <w:t>казат</w:t>
      </w:r>
      <w:r w:rsidRPr="0009655D">
        <w:rPr>
          <w:spacing w:val="-1"/>
        </w:rPr>
        <w:t>ь</w:t>
      </w:r>
      <w:r w:rsidRPr="0009655D">
        <w:t>,</w:t>
      </w:r>
      <w:r w:rsidRPr="0009655D">
        <w:rPr>
          <w:spacing w:val="91"/>
        </w:rPr>
        <w:t xml:space="preserve"> </w:t>
      </w:r>
      <w:r w:rsidRPr="0009655D">
        <w:t>что</w:t>
      </w:r>
      <w:r w:rsidRPr="0009655D">
        <w:rPr>
          <w:spacing w:val="94"/>
        </w:rPr>
        <w:t xml:space="preserve"> </w:t>
      </w:r>
      <w:r w:rsidRPr="0009655D">
        <w:t>п</w:t>
      </w:r>
      <w:r w:rsidRPr="0009655D">
        <w:rPr>
          <w:spacing w:val="-2"/>
        </w:rPr>
        <w:t>р</w:t>
      </w:r>
      <w:r w:rsidRPr="0009655D">
        <w:t>ивлекает</w:t>
      </w:r>
      <w:r w:rsidRPr="0009655D">
        <w:rPr>
          <w:spacing w:val="92"/>
        </w:rPr>
        <w:t xml:space="preserve"> </w:t>
      </w:r>
      <w:r w:rsidRPr="0009655D">
        <w:t>в</w:t>
      </w:r>
      <w:r w:rsidRPr="0009655D">
        <w:rPr>
          <w:spacing w:val="90"/>
        </w:rPr>
        <w:t xml:space="preserve"> </w:t>
      </w:r>
      <w:r w:rsidRPr="0009655D">
        <w:rPr>
          <w:spacing w:val="1"/>
        </w:rPr>
        <w:t>р</w:t>
      </w:r>
      <w:r w:rsidRPr="0009655D">
        <w:t>аз</w:t>
      </w:r>
      <w:r w:rsidRPr="0009655D">
        <w:rPr>
          <w:spacing w:val="-1"/>
        </w:rPr>
        <w:t>ны</w:t>
      </w:r>
      <w:r w:rsidRPr="0009655D">
        <w:t>х</w:t>
      </w:r>
      <w:r w:rsidRPr="0009655D">
        <w:rPr>
          <w:spacing w:val="93"/>
        </w:rPr>
        <w:t xml:space="preserve"> </w:t>
      </w:r>
      <w:r w:rsidRPr="0009655D">
        <w:rPr>
          <w:spacing w:val="-1"/>
        </w:rPr>
        <w:t>п</w:t>
      </w:r>
      <w:r w:rsidRPr="0009655D">
        <w:t>рир</w:t>
      </w:r>
      <w:r w:rsidRPr="0009655D">
        <w:rPr>
          <w:spacing w:val="-1"/>
        </w:rPr>
        <w:t>од</w:t>
      </w:r>
      <w:r w:rsidRPr="0009655D">
        <w:t>н</w:t>
      </w:r>
      <w:r w:rsidRPr="0009655D">
        <w:rPr>
          <w:spacing w:val="-1"/>
        </w:rPr>
        <w:t>ы</w:t>
      </w:r>
      <w:r w:rsidRPr="0009655D">
        <w:t>х</w:t>
      </w:r>
      <w:r w:rsidRPr="0009655D">
        <w:rPr>
          <w:spacing w:val="91"/>
        </w:rPr>
        <w:t xml:space="preserve"> </w:t>
      </w:r>
      <w:r w:rsidRPr="0009655D">
        <w:t>лан</w:t>
      </w:r>
      <w:r w:rsidRPr="0009655D">
        <w:rPr>
          <w:spacing w:val="1"/>
        </w:rPr>
        <w:t>д</w:t>
      </w:r>
      <w:r w:rsidRPr="0009655D">
        <w:t>ш</w:t>
      </w:r>
      <w:r w:rsidRPr="0009655D">
        <w:rPr>
          <w:spacing w:val="-2"/>
        </w:rPr>
        <w:t>а</w:t>
      </w:r>
      <w:r w:rsidRPr="0009655D">
        <w:t>фт</w:t>
      </w:r>
      <w:r w:rsidRPr="0009655D">
        <w:rPr>
          <w:spacing w:val="-2"/>
        </w:rPr>
        <w:t>а</w:t>
      </w:r>
      <w:r w:rsidRPr="0009655D">
        <w:t>х,</w:t>
      </w:r>
      <w:r w:rsidRPr="0009655D">
        <w:rPr>
          <w:spacing w:val="92"/>
        </w:rPr>
        <w:t xml:space="preserve"> </w:t>
      </w:r>
      <w:r w:rsidRPr="0009655D">
        <w:t>чем н</w:t>
      </w:r>
      <w:r w:rsidRPr="0009655D">
        <w:rPr>
          <w:spacing w:val="1"/>
        </w:rPr>
        <w:t>р</w:t>
      </w:r>
      <w:r w:rsidRPr="0009655D">
        <w:t>а</w:t>
      </w:r>
      <w:r w:rsidRPr="0009655D">
        <w:rPr>
          <w:spacing w:val="-2"/>
        </w:rPr>
        <w:t>в</w:t>
      </w:r>
      <w:r w:rsidRPr="0009655D">
        <w:t>ятся</w:t>
      </w:r>
      <w:r w:rsidRPr="0009655D">
        <w:rPr>
          <w:spacing w:val="16"/>
        </w:rPr>
        <w:t xml:space="preserve"> </w:t>
      </w:r>
      <w:r w:rsidRPr="0009655D">
        <w:t>го</w:t>
      </w:r>
      <w:r w:rsidRPr="0009655D">
        <w:rPr>
          <w:spacing w:val="-1"/>
        </w:rPr>
        <w:t>р</w:t>
      </w:r>
      <w:r w:rsidRPr="0009655D">
        <w:t>ы,</w:t>
      </w:r>
      <w:r w:rsidRPr="0009655D">
        <w:rPr>
          <w:spacing w:val="17"/>
        </w:rPr>
        <w:t xml:space="preserve"> </w:t>
      </w:r>
      <w:r w:rsidRPr="0009655D">
        <w:t>мо</w:t>
      </w:r>
      <w:r w:rsidRPr="0009655D">
        <w:rPr>
          <w:spacing w:val="-1"/>
        </w:rPr>
        <w:t>р</w:t>
      </w:r>
      <w:r w:rsidRPr="0009655D">
        <w:t>е,</w:t>
      </w:r>
      <w:r w:rsidRPr="0009655D">
        <w:rPr>
          <w:spacing w:val="17"/>
        </w:rPr>
        <w:t xml:space="preserve"> </w:t>
      </w:r>
      <w:r w:rsidRPr="0009655D">
        <w:t>леса,</w:t>
      </w:r>
      <w:r w:rsidRPr="0009655D">
        <w:rPr>
          <w:spacing w:val="17"/>
        </w:rPr>
        <w:t xml:space="preserve"> </w:t>
      </w:r>
      <w:r w:rsidRPr="0009655D">
        <w:t>рав</w:t>
      </w:r>
      <w:r w:rsidRPr="0009655D">
        <w:rPr>
          <w:spacing w:val="-2"/>
        </w:rPr>
        <w:t>н</w:t>
      </w:r>
      <w:r w:rsidRPr="0009655D">
        <w:t>и</w:t>
      </w:r>
      <w:r w:rsidRPr="0009655D">
        <w:rPr>
          <w:spacing w:val="-1"/>
        </w:rPr>
        <w:t>н</w:t>
      </w:r>
      <w:r w:rsidRPr="0009655D">
        <w:t>ы</w:t>
      </w:r>
      <w:r w:rsidRPr="0009655D">
        <w:rPr>
          <w:spacing w:val="16"/>
        </w:rPr>
        <w:t xml:space="preserve"> </w:t>
      </w:r>
      <w:r w:rsidRPr="0009655D">
        <w:t>и</w:t>
      </w:r>
      <w:r w:rsidRPr="0009655D">
        <w:rPr>
          <w:spacing w:val="17"/>
        </w:rPr>
        <w:t xml:space="preserve"> </w:t>
      </w:r>
      <w:r w:rsidRPr="0009655D">
        <w:t>д</w:t>
      </w:r>
      <w:r w:rsidRPr="0009655D">
        <w:rPr>
          <w:spacing w:val="1"/>
        </w:rPr>
        <w:t>р</w:t>
      </w:r>
      <w:r w:rsidRPr="0009655D">
        <w:t>.</w:t>
      </w:r>
      <w:r w:rsidRPr="0009655D">
        <w:rPr>
          <w:spacing w:val="18"/>
        </w:rPr>
        <w:t xml:space="preserve"> </w:t>
      </w:r>
      <w:r w:rsidRPr="0009655D">
        <w:rPr>
          <w:spacing w:val="-1"/>
        </w:rPr>
        <w:t>Р</w:t>
      </w:r>
      <w:r w:rsidRPr="0009655D">
        <w:t>асс</w:t>
      </w:r>
      <w:r w:rsidRPr="0009655D">
        <w:rPr>
          <w:spacing w:val="-3"/>
        </w:rPr>
        <w:t>м</w:t>
      </w:r>
      <w:r w:rsidRPr="0009655D">
        <w:t>о</w:t>
      </w:r>
      <w:r w:rsidRPr="0009655D">
        <w:rPr>
          <w:spacing w:val="-2"/>
        </w:rPr>
        <w:t>т</w:t>
      </w:r>
      <w:r w:rsidRPr="0009655D">
        <w:t>реть</w:t>
      </w:r>
      <w:r w:rsidRPr="0009655D">
        <w:rPr>
          <w:spacing w:val="18"/>
        </w:rPr>
        <w:t xml:space="preserve"> </w:t>
      </w:r>
      <w:r w:rsidRPr="0009655D">
        <w:t>и</w:t>
      </w:r>
      <w:r w:rsidRPr="0009655D">
        <w:rPr>
          <w:spacing w:val="-2"/>
        </w:rPr>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18"/>
        </w:rPr>
        <w:t xml:space="preserve"> </w:t>
      </w:r>
      <w:r w:rsidRPr="0009655D">
        <w:t>п</w:t>
      </w:r>
      <w:r w:rsidRPr="0009655D">
        <w:rPr>
          <w:spacing w:val="-1"/>
        </w:rPr>
        <w:t>р</w:t>
      </w:r>
      <w:r w:rsidRPr="0009655D">
        <w:t>и</w:t>
      </w:r>
      <w:r w:rsidRPr="0009655D">
        <w:rPr>
          <w:spacing w:val="-1"/>
        </w:rPr>
        <w:t>ро</w:t>
      </w:r>
      <w:r w:rsidRPr="0009655D">
        <w:t xml:space="preserve">ды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ами</w:t>
      </w:r>
      <w:r w:rsidRPr="0009655D">
        <w:rPr>
          <w:spacing w:val="6"/>
        </w:rPr>
        <w:t xml:space="preserve"> </w:t>
      </w:r>
      <w:r w:rsidRPr="0009655D">
        <w:t>в</w:t>
      </w:r>
      <w:r w:rsidRPr="0009655D">
        <w:rPr>
          <w:spacing w:val="4"/>
        </w:rPr>
        <w:t xml:space="preserve"> </w:t>
      </w:r>
      <w:r w:rsidRPr="0009655D">
        <w:rPr>
          <w:spacing w:val="1"/>
        </w:rPr>
        <w:t>р</w:t>
      </w:r>
      <w:r w:rsidRPr="0009655D">
        <w:t>а</w:t>
      </w:r>
      <w:r w:rsidRPr="0009655D">
        <w:rPr>
          <w:spacing w:val="-2"/>
        </w:rPr>
        <w:t>зн</w:t>
      </w:r>
      <w:r w:rsidRPr="0009655D">
        <w:t>ое</w:t>
      </w:r>
      <w:r w:rsidRPr="0009655D">
        <w:rPr>
          <w:spacing w:val="7"/>
        </w:rPr>
        <w:t xml:space="preserve"> </w:t>
      </w:r>
      <w:r w:rsidRPr="0009655D">
        <w:rPr>
          <w:spacing w:val="-2"/>
        </w:rPr>
        <w:t>в</w:t>
      </w:r>
      <w:r w:rsidRPr="0009655D">
        <w:t>ремя</w:t>
      </w:r>
      <w:r w:rsidRPr="0009655D">
        <w:rPr>
          <w:spacing w:val="7"/>
        </w:rPr>
        <w:t xml:space="preserve"> </w:t>
      </w:r>
      <w:r w:rsidRPr="0009655D">
        <w:rPr>
          <w:spacing w:val="-1"/>
        </w:rPr>
        <w:t>го</w:t>
      </w:r>
      <w:r w:rsidRPr="0009655D">
        <w:t>да</w:t>
      </w:r>
      <w:r w:rsidRPr="0009655D">
        <w:rPr>
          <w:spacing w:val="3"/>
        </w:rPr>
        <w:t xml:space="preserve"> </w:t>
      </w:r>
      <w:r w:rsidRPr="0009655D">
        <w:t>и</w:t>
      </w:r>
      <w:r w:rsidRPr="0009655D">
        <w:rPr>
          <w:spacing w:val="8"/>
        </w:rPr>
        <w:t xml:space="preserve"> </w:t>
      </w:r>
      <w:r w:rsidRPr="0009655D">
        <w:t>в</w:t>
      </w:r>
      <w:r w:rsidRPr="0009655D">
        <w:rPr>
          <w:spacing w:val="6"/>
        </w:rPr>
        <w:t xml:space="preserve"> </w:t>
      </w:r>
      <w:r w:rsidRPr="0009655D">
        <w:rPr>
          <w:spacing w:val="1"/>
        </w:rPr>
        <w:t>р</w:t>
      </w:r>
      <w:r w:rsidRPr="0009655D">
        <w:rPr>
          <w:spacing w:val="-2"/>
        </w:rPr>
        <w:t>а</w:t>
      </w:r>
      <w:r w:rsidRPr="0009655D">
        <w:t>зн</w:t>
      </w:r>
      <w:r w:rsidRPr="0009655D">
        <w:rPr>
          <w:spacing w:val="-3"/>
        </w:rPr>
        <w:t>у</w:t>
      </w:r>
      <w:r w:rsidRPr="0009655D">
        <w:t>ю</w:t>
      </w:r>
      <w:r w:rsidRPr="0009655D">
        <w:rPr>
          <w:spacing w:val="5"/>
        </w:rPr>
        <w:t xml:space="preserve"> </w:t>
      </w:r>
      <w:r w:rsidRPr="0009655D">
        <w:rPr>
          <w:spacing w:val="1"/>
        </w:rPr>
        <w:t>по</w:t>
      </w:r>
      <w:r w:rsidRPr="0009655D">
        <w:t>г</w:t>
      </w:r>
      <w:r w:rsidRPr="0009655D">
        <w:rPr>
          <w:spacing w:val="-1"/>
        </w:rPr>
        <w:t>о</w:t>
      </w:r>
      <w:r w:rsidRPr="0009655D">
        <w:t>д</w:t>
      </w:r>
      <w:r w:rsidRPr="0009655D">
        <w:rPr>
          <w:spacing w:val="-2"/>
        </w:rPr>
        <w:t>у</w:t>
      </w:r>
      <w:r w:rsidRPr="0009655D">
        <w:t>.</w:t>
      </w:r>
      <w:r w:rsidRPr="0009655D">
        <w:rPr>
          <w:spacing w:val="4"/>
        </w:rPr>
        <w:t xml:space="preserve"> </w:t>
      </w:r>
      <w:r w:rsidRPr="0009655D">
        <w:t>Вс</w:t>
      </w:r>
      <w:r w:rsidRPr="0009655D">
        <w:rPr>
          <w:spacing w:val="1"/>
        </w:rPr>
        <w:t>по</w:t>
      </w:r>
      <w:r w:rsidRPr="0009655D">
        <w:rPr>
          <w:spacing w:val="-1"/>
        </w:rPr>
        <w:t>м</w:t>
      </w:r>
      <w:r w:rsidRPr="0009655D">
        <w:t>нить</w:t>
      </w:r>
      <w:r w:rsidRPr="0009655D">
        <w:rPr>
          <w:spacing w:val="5"/>
        </w:rPr>
        <w:t xml:space="preserve"> </w:t>
      </w:r>
      <w:r w:rsidRPr="0009655D">
        <w:rPr>
          <w:spacing w:val="-1"/>
        </w:rPr>
        <w:t>к</w:t>
      </w:r>
      <w:r w:rsidRPr="0009655D">
        <w:t>ак</w:t>
      </w:r>
      <w:r w:rsidRPr="0009655D">
        <w:rPr>
          <w:spacing w:val="-1"/>
        </w:rPr>
        <w:t>и</w:t>
      </w:r>
      <w:r w:rsidRPr="0009655D">
        <w:t>е</w:t>
      </w:r>
      <w:r w:rsidRPr="0009655D">
        <w:rPr>
          <w:spacing w:val="6"/>
        </w:rPr>
        <w:t xml:space="preserve"> </w:t>
      </w:r>
      <w:r w:rsidRPr="0009655D">
        <w:t>мес</w:t>
      </w:r>
      <w:r w:rsidRPr="0009655D">
        <w:rPr>
          <w:spacing w:val="-1"/>
        </w:rPr>
        <w:t>т</w:t>
      </w:r>
      <w:r w:rsidRPr="0009655D">
        <w:t>а ви</w:t>
      </w:r>
      <w:r w:rsidRPr="0009655D">
        <w:rPr>
          <w:spacing w:val="1"/>
        </w:rPr>
        <w:t>д</w:t>
      </w:r>
      <w:r w:rsidRPr="0009655D">
        <w:t>ел</w:t>
      </w:r>
      <w:r w:rsidRPr="0009655D">
        <w:rPr>
          <w:spacing w:val="22"/>
        </w:rPr>
        <w:t xml:space="preserve"> </w:t>
      </w:r>
      <w:r w:rsidRPr="0009655D">
        <w:rPr>
          <w:spacing w:val="1"/>
        </w:rPr>
        <w:t>н</w:t>
      </w:r>
      <w:r w:rsidRPr="0009655D">
        <w:t>а</w:t>
      </w:r>
      <w:r w:rsidRPr="0009655D">
        <w:rPr>
          <w:spacing w:val="26"/>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25"/>
        </w:rPr>
        <w:t xml:space="preserve"> </w:t>
      </w:r>
      <w:r w:rsidRPr="0009655D">
        <w:rPr>
          <w:spacing w:val="1"/>
        </w:rPr>
        <w:t>п</w:t>
      </w:r>
      <w:r w:rsidRPr="0009655D">
        <w:t>о</w:t>
      </w:r>
      <w:r w:rsidRPr="0009655D">
        <w:rPr>
          <w:spacing w:val="26"/>
        </w:rPr>
        <w:t xml:space="preserve"> </w:t>
      </w:r>
      <w:r w:rsidRPr="0009655D">
        <w:t>теле</w:t>
      </w:r>
      <w:r w:rsidRPr="0009655D">
        <w:rPr>
          <w:spacing w:val="-3"/>
        </w:rPr>
        <w:t>в</w:t>
      </w:r>
      <w:r w:rsidRPr="0009655D">
        <w:t>из</w:t>
      </w:r>
      <w:r w:rsidRPr="0009655D">
        <w:rPr>
          <w:spacing w:val="-1"/>
        </w:rPr>
        <w:t>о</w:t>
      </w:r>
      <w:r w:rsidRPr="0009655D">
        <w:t>ру</w:t>
      </w:r>
      <w:r w:rsidRPr="0009655D">
        <w:rPr>
          <w:spacing w:val="22"/>
        </w:rPr>
        <w:t xml:space="preserve"> </w:t>
      </w:r>
      <w:r w:rsidRPr="0009655D">
        <w:rPr>
          <w:spacing w:val="1"/>
        </w:rPr>
        <w:t>и</w:t>
      </w:r>
      <w:r w:rsidRPr="0009655D">
        <w:t>ли</w:t>
      </w:r>
      <w:r w:rsidRPr="0009655D">
        <w:rPr>
          <w:spacing w:val="25"/>
        </w:rPr>
        <w:t xml:space="preserve"> </w:t>
      </w:r>
      <w:r w:rsidRPr="0009655D">
        <w:rPr>
          <w:spacing w:val="1"/>
        </w:rPr>
        <w:t>п</w:t>
      </w:r>
      <w:r w:rsidRPr="0009655D">
        <w:t>обы</w:t>
      </w:r>
      <w:r w:rsidRPr="0009655D">
        <w:rPr>
          <w:spacing w:val="-2"/>
        </w:rPr>
        <w:t>в</w:t>
      </w:r>
      <w:r w:rsidRPr="0009655D">
        <w:t>ал</w:t>
      </w:r>
      <w:r w:rsidRPr="0009655D">
        <w:rPr>
          <w:spacing w:val="24"/>
        </w:rPr>
        <w:t xml:space="preserve"> </w:t>
      </w:r>
      <w:r w:rsidRPr="0009655D">
        <w:t>сам.</w:t>
      </w:r>
      <w:r w:rsidRPr="0009655D">
        <w:rPr>
          <w:spacing w:val="25"/>
        </w:rPr>
        <w:t xml:space="preserve"> </w:t>
      </w:r>
      <w:r w:rsidRPr="0009655D">
        <w:t>Срав</w:t>
      </w:r>
      <w:r w:rsidRPr="0009655D">
        <w:rPr>
          <w:spacing w:val="-2"/>
        </w:rPr>
        <w:t>н</w:t>
      </w:r>
      <w:r w:rsidRPr="0009655D">
        <w:t>ить</w:t>
      </w:r>
      <w:r w:rsidRPr="0009655D">
        <w:rPr>
          <w:spacing w:val="24"/>
        </w:rPr>
        <w:t xml:space="preserve"> </w:t>
      </w:r>
      <w:r w:rsidRPr="0009655D">
        <w:t>соответст</w:t>
      </w:r>
      <w:r w:rsidRPr="0009655D">
        <w:rPr>
          <w:spacing w:val="-1"/>
        </w:rPr>
        <w:t>в</w:t>
      </w:r>
      <w:r w:rsidRPr="0009655D">
        <w:rPr>
          <w:spacing w:val="-3"/>
        </w:rPr>
        <w:t>у</w:t>
      </w:r>
      <w:r w:rsidRPr="0009655D">
        <w:t>ет ли</w:t>
      </w:r>
      <w:r w:rsidRPr="0009655D">
        <w:rPr>
          <w:spacing w:val="3"/>
        </w:rPr>
        <w:t xml:space="preserve"> </w:t>
      </w:r>
      <w:r w:rsidRPr="0009655D">
        <w:rPr>
          <w:spacing w:val="1"/>
        </w:rPr>
        <w:t>и</w:t>
      </w:r>
      <w:r w:rsidRPr="0009655D">
        <w:rPr>
          <w:spacing w:val="-2"/>
        </w:rPr>
        <w:t>з</w:t>
      </w:r>
      <w:r w:rsidRPr="0009655D">
        <w:t>обр</w:t>
      </w:r>
      <w:r w:rsidRPr="0009655D">
        <w:rPr>
          <w:spacing w:val="-2"/>
        </w:rPr>
        <w:t>а</w:t>
      </w:r>
      <w:r w:rsidRPr="0009655D">
        <w:t>же</w:t>
      </w:r>
      <w:r w:rsidRPr="0009655D">
        <w:rPr>
          <w:spacing w:val="-1"/>
        </w:rPr>
        <w:t>н</w:t>
      </w:r>
      <w:r w:rsidRPr="0009655D">
        <w:t>ие</w:t>
      </w:r>
      <w:r w:rsidRPr="0009655D">
        <w:rPr>
          <w:spacing w:val="4"/>
        </w:rPr>
        <w:t xml:space="preserve"> </w:t>
      </w:r>
      <w:r w:rsidRPr="0009655D">
        <w:t>э</w:t>
      </w:r>
      <w:r w:rsidRPr="0009655D">
        <w:rPr>
          <w:spacing w:val="-2"/>
        </w:rPr>
        <w:t>ти</w:t>
      </w:r>
      <w:r w:rsidRPr="0009655D">
        <w:t>х</w:t>
      </w:r>
      <w:r w:rsidRPr="0009655D">
        <w:rPr>
          <w:spacing w:val="4"/>
        </w:rPr>
        <w:t xml:space="preserve"> </w:t>
      </w:r>
      <w:r w:rsidRPr="0009655D">
        <w:t>мест</w:t>
      </w:r>
      <w:r w:rsidRPr="0009655D">
        <w:rPr>
          <w:spacing w:val="2"/>
        </w:rPr>
        <w:t xml:space="preserve"> </w:t>
      </w:r>
      <w:r w:rsidRPr="0009655D">
        <w:rPr>
          <w:spacing w:val="1"/>
        </w:rPr>
        <w:t>н</w:t>
      </w:r>
      <w:r w:rsidRPr="0009655D">
        <w:t>а</w:t>
      </w:r>
      <w:r w:rsidRPr="0009655D">
        <w:rPr>
          <w:spacing w:val="2"/>
        </w:rPr>
        <w:t xml:space="preserve"> </w:t>
      </w:r>
      <w:r w:rsidRPr="0009655D">
        <w:t>к</w:t>
      </w:r>
      <w:r w:rsidRPr="0009655D">
        <w:rPr>
          <w:spacing w:val="-1"/>
        </w:rPr>
        <w:t>а</w:t>
      </w:r>
      <w:r w:rsidRPr="0009655D">
        <w:t>рт</w:t>
      </w:r>
      <w:r w:rsidRPr="0009655D">
        <w:rPr>
          <w:spacing w:val="-1"/>
        </w:rPr>
        <w:t>и</w:t>
      </w:r>
      <w:r w:rsidRPr="0009655D">
        <w:t>не</w:t>
      </w:r>
      <w:r w:rsidRPr="0009655D">
        <w:rPr>
          <w:spacing w:val="3"/>
        </w:rPr>
        <w:t xml:space="preserve"> </w:t>
      </w:r>
      <w:r w:rsidRPr="0009655D">
        <w:rPr>
          <w:spacing w:val="-1"/>
        </w:rPr>
        <w:t>в</w:t>
      </w:r>
      <w:r w:rsidRPr="0009655D">
        <w:t>печатл</w:t>
      </w:r>
      <w:r w:rsidRPr="0009655D">
        <w:rPr>
          <w:spacing w:val="-3"/>
        </w:rPr>
        <w:t>е</w:t>
      </w:r>
      <w:r w:rsidRPr="0009655D">
        <w:t>ниям.</w:t>
      </w:r>
      <w:r w:rsidRPr="0009655D">
        <w:rPr>
          <w:spacing w:val="2"/>
        </w:rPr>
        <w:t xml:space="preserve"> </w:t>
      </w:r>
      <w:r w:rsidRPr="0009655D">
        <w:t>О</w:t>
      </w:r>
      <w:r w:rsidRPr="0009655D">
        <w:rPr>
          <w:spacing w:val="-1"/>
        </w:rPr>
        <w:t>п</w:t>
      </w:r>
      <w:r w:rsidRPr="0009655D">
        <w:t>р</w:t>
      </w:r>
      <w:r w:rsidRPr="0009655D">
        <w:rPr>
          <w:spacing w:val="-2"/>
        </w:rPr>
        <w:t>е</w:t>
      </w:r>
      <w:r w:rsidRPr="0009655D">
        <w:rPr>
          <w:spacing w:val="-1"/>
        </w:rPr>
        <w:t>д</w:t>
      </w:r>
      <w:r w:rsidRPr="0009655D">
        <w:t>елит</w:t>
      </w:r>
      <w:r w:rsidRPr="0009655D">
        <w:rPr>
          <w:spacing w:val="-1"/>
        </w:rPr>
        <w:t>ь</w:t>
      </w:r>
      <w:r w:rsidRPr="0009655D">
        <w:t>,</w:t>
      </w:r>
      <w:r w:rsidRPr="0009655D">
        <w:rPr>
          <w:spacing w:val="3"/>
        </w:rPr>
        <w:t xml:space="preserve"> </w:t>
      </w:r>
      <w:r w:rsidRPr="0009655D">
        <w:t>ка</w:t>
      </w:r>
      <w:r w:rsidRPr="0009655D">
        <w:rPr>
          <w:spacing w:val="-1"/>
        </w:rPr>
        <w:t>к</w:t>
      </w:r>
      <w:r w:rsidRPr="0009655D">
        <w:t>ие</w:t>
      </w:r>
      <w:r w:rsidRPr="0009655D">
        <w:rPr>
          <w:spacing w:val="2"/>
        </w:rPr>
        <w:t xml:space="preserve"> </w:t>
      </w:r>
      <w:r w:rsidRPr="0009655D">
        <w:t>цвета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44"/>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2"/>
        </w:rPr>
        <w:t>у</w:t>
      </w:r>
      <w:r w:rsidRPr="0009655D">
        <w:t>ют</w:t>
      </w:r>
      <w:r w:rsidRPr="0009655D">
        <w:rPr>
          <w:spacing w:val="43"/>
        </w:rPr>
        <w:t xml:space="preserve"> </w:t>
      </w:r>
      <w:r w:rsidRPr="0009655D">
        <w:rPr>
          <w:spacing w:val="1"/>
        </w:rPr>
        <w:t>д</w:t>
      </w:r>
      <w:r w:rsidRPr="0009655D">
        <w:t>ля</w:t>
      </w:r>
      <w:r w:rsidRPr="0009655D">
        <w:rPr>
          <w:spacing w:val="44"/>
        </w:rPr>
        <w:t xml:space="preserve"> </w:t>
      </w:r>
      <w:r w:rsidRPr="0009655D">
        <w:rPr>
          <w:spacing w:val="1"/>
        </w:rPr>
        <w:t>и</w:t>
      </w:r>
      <w:r w:rsidRPr="0009655D">
        <w:t>зобр</w:t>
      </w:r>
      <w:r w:rsidRPr="0009655D">
        <w:rPr>
          <w:spacing w:val="-1"/>
        </w:rPr>
        <w:t>а</w:t>
      </w:r>
      <w:r w:rsidRPr="0009655D">
        <w:t>жения</w:t>
      </w:r>
      <w:r w:rsidRPr="0009655D">
        <w:rPr>
          <w:spacing w:val="44"/>
        </w:rPr>
        <w:t xml:space="preserve"> </w:t>
      </w:r>
      <w:r w:rsidRPr="0009655D">
        <w:rPr>
          <w:spacing w:val="5"/>
        </w:rPr>
        <w:t>л</w:t>
      </w:r>
      <w:r w:rsidRPr="0009655D">
        <w:rPr>
          <w:spacing w:val="1"/>
        </w:rPr>
        <w:t>и</w:t>
      </w:r>
      <w:r w:rsidRPr="0009655D">
        <w:t>ст</w:t>
      </w:r>
      <w:r w:rsidRPr="0009655D">
        <w:rPr>
          <w:spacing w:val="-3"/>
        </w:rPr>
        <w:t>в</w:t>
      </w:r>
      <w:r w:rsidRPr="0009655D">
        <w:t>ы,</w:t>
      </w:r>
      <w:r w:rsidRPr="0009655D">
        <w:rPr>
          <w:spacing w:val="44"/>
        </w:rPr>
        <w:t xml:space="preserve"> </w:t>
      </w:r>
      <w:r w:rsidRPr="0009655D">
        <w:t>т</w:t>
      </w:r>
      <w:r w:rsidRPr="0009655D">
        <w:rPr>
          <w:spacing w:val="1"/>
        </w:rPr>
        <w:t>р</w:t>
      </w:r>
      <w:r w:rsidRPr="0009655D">
        <w:t>а</w:t>
      </w:r>
      <w:r w:rsidRPr="0009655D">
        <w:rPr>
          <w:spacing w:val="-2"/>
        </w:rPr>
        <w:t>в</w:t>
      </w:r>
      <w:r w:rsidRPr="0009655D">
        <w:t>ы,</w:t>
      </w:r>
      <w:r w:rsidRPr="0009655D">
        <w:rPr>
          <w:spacing w:val="44"/>
        </w:rPr>
        <w:t xml:space="preserve"> </w:t>
      </w:r>
      <w:r w:rsidRPr="0009655D">
        <w:t>неба,</w:t>
      </w:r>
      <w:r w:rsidRPr="0009655D">
        <w:rPr>
          <w:spacing w:val="44"/>
        </w:rPr>
        <w:t xml:space="preserve"> </w:t>
      </w:r>
      <w:r w:rsidRPr="0009655D">
        <w:t>воды.</w:t>
      </w:r>
      <w:r w:rsidRPr="0009655D">
        <w:rPr>
          <w:spacing w:val="48"/>
        </w:rPr>
        <w:t xml:space="preserve"> </w:t>
      </w:r>
      <w:r w:rsidRPr="0009655D">
        <w:t>Ка</w:t>
      </w:r>
      <w:r w:rsidRPr="0009655D">
        <w:rPr>
          <w:spacing w:val="-1"/>
        </w:rPr>
        <w:t>ки</w:t>
      </w:r>
      <w:r w:rsidRPr="0009655D">
        <w:t>е цвета</w:t>
      </w:r>
      <w:r w:rsidRPr="0009655D">
        <w:rPr>
          <w:spacing w:val="73"/>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и</w:t>
      </w:r>
      <w:r w:rsidRPr="0009655D">
        <w:rPr>
          <w:spacing w:val="73"/>
        </w:rPr>
        <w:t xml:space="preserve"> </w:t>
      </w:r>
      <w:r w:rsidRPr="0009655D">
        <w:t>использ</w:t>
      </w:r>
      <w:r w:rsidRPr="0009655D">
        <w:rPr>
          <w:spacing w:val="-5"/>
        </w:rPr>
        <w:t>у</w:t>
      </w:r>
      <w:r w:rsidRPr="0009655D">
        <w:t>ют</w:t>
      </w:r>
      <w:r w:rsidRPr="0009655D">
        <w:rPr>
          <w:spacing w:val="72"/>
        </w:rPr>
        <w:t xml:space="preserve"> </w:t>
      </w:r>
      <w:r w:rsidRPr="0009655D">
        <w:rPr>
          <w:spacing w:val="1"/>
        </w:rPr>
        <w:t>д</w:t>
      </w:r>
      <w:r w:rsidRPr="0009655D">
        <w:t>ля</w:t>
      </w:r>
      <w:r w:rsidRPr="0009655D">
        <w:rPr>
          <w:spacing w:val="73"/>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73"/>
        </w:rPr>
        <w:t xml:space="preserve"> </w:t>
      </w:r>
      <w:r w:rsidRPr="0009655D">
        <w:t>зим</w:t>
      </w:r>
      <w:r w:rsidRPr="0009655D">
        <w:rPr>
          <w:spacing w:val="1"/>
        </w:rPr>
        <w:t>ы</w:t>
      </w:r>
      <w:r w:rsidRPr="0009655D">
        <w:t>,</w:t>
      </w:r>
      <w:r w:rsidRPr="0009655D">
        <w:rPr>
          <w:spacing w:val="73"/>
        </w:rPr>
        <w:t xml:space="preserve"> </w:t>
      </w:r>
      <w:r w:rsidRPr="0009655D">
        <w:t>в</w:t>
      </w:r>
      <w:r w:rsidRPr="0009655D">
        <w:rPr>
          <w:spacing w:val="-2"/>
        </w:rPr>
        <w:t>е</w:t>
      </w:r>
      <w:r w:rsidRPr="0009655D">
        <w:t>сн</w:t>
      </w:r>
      <w:r w:rsidRPr="0009655D">
        <w:rPr>
          <w:spacing w:val="1"/>
        </w:rPr>
        <w:t>ы</w:t>
      </w:r>
      <w:r w:rsidRPr="0009655D">
        <w:t>,</w:t>
      </w:r>
      <w:r w:rsidRPr="0009655D">
        <w:rPr>
          <w:spacing w:val="73"/>
        </w:rPr>
        <w:t xml:space="preserve"> </w:t>
      </w:r>
      <w:r w:rsidRPr="0009655D">
        <w:t>лета,</w:t>
      </w:r>
      <w:r w:rsidRPr="0009655D">
        <w:rPr>
          <w:spacing w:val="72"/>
        </w:rPr>
        <w:t xml:space="preserve"> </w:t>
      </w:r>
      <w:r w:rsidRPr="0009655D">
        <w:rPr>
          <w:spacing w:val="1"/>
        </w:rPr>
        <w:t>о</w:t>
      </w:r>
      <w:r w:rsidRPr="0009655D">
        <w:rPr>
          <w:spacing w:val="-1"/>
        </w:rPr>
        <w:t>с</w:t>
      </w:r>
      <w:r w:rsidRPr="0009655D">
        <w:t>е</w:t>
      </w:r>
      <w:r w:rsidRPr="0009655D">
        <w:rPr>
          <w:spacing w:val="-2"/>
        </w:rPr>
        <w:t>н</w:t>
      </w:r>
      <w:r w:rsidRPr="0009655D">
        <w:t xml:space="preserve">и. </w:t>
      </w:r>
      <w:r w:rsidRPr="0009655D">
        <w:rPr>
          <w:spacing w:val="-1"/>
        </w:rPr>
        <w:t>П</w:t>
      </w:r>
      <w:r w:rsidRPr="0009655D">
        <w:t>ейзаж - и</w:t>
      </w:r>
      <w:r w:rsidRPr="0009655D">
        <w:rPr>
          <w:spacing w:val="-2"/>
        </w:rPr>
        <w:t>з</w:t>
      </w:r>
      <w:r w:rsidRPr="0009655D">
        <w:rPr>
          <w:spacing w:val="-1"/>
        </w:rPr>
        <w:t>о</w:t>
      </w:r>
      <w:r w:rsidRPr="0009655D">
        <w:t>б</w:t>
      </w:r>
      <w:r w:rsidRPr="0009655D">
        <w:rPr>
          <w:spacing w:val="1"/>
        </w:rPr>
        <w:t>р</w:t>
      </w:r>
      <w:r w:rsidRPr="0009655D">
        <w:rPr>
          <w:spacing w:val="-1"/>
        </w:rPr>
        <w:t>а</w:t>
      </w:r>
      <w:r w:rsidRPr="0009655D">
        <w:t>ж</w:t>
      </w:r>
      <w:r w:rsidRPr="0009655D">
        <w:rPr>
          <w:spacing w:val="-2"/>
        </w:rPr>
        <w:t>ен</w:t>
      </w:r>
      <w:r w:rsidRPr="0009655D">
        <w:t xml:space="preserve">ие </w:t>
      </w:r>
      <w:r w:rsidRPr="0009655D">
        <w:rPr>
          <w:spacing w:val="-1"/>
        </w:rPr>
        <w:t>п</w:t>
      </w:r>
      <w:r w:rsidRPr="0009655D">
        <w:t>ри</w:t>
      </w:r>
      <w:r w:rsidRPr="0009655D">
        <w:rPr>
          <w:spacing w:val="-2"/>
        </w:rPr>
        <w:t>р</w:t>
      </w:r>
      <w:r w:rsidRPr="0009655D">
        <w:t>оды в и</w:t>
      </w:r>
      <w:r w:rsidRPr="0009655D">
        <w:rPr>
          <w:spacing w:val="-2"/>
        </w:rPr>
        <w:t>с</w:t>
      </w:r>
      <w:r w:rsidRPr="0009655D">
        <w:t>к</w:t>
      </w:r>
      <w:r w:rsidRPr="0009655D">
        <w:rPr>
          <w:spacing w:val="-4"/>
        </w:rPr>
        <w:t>у</w:t>
      </w:r>
      <w:r w:rsidRPr="0009655D">
        <w:rPr>
          <w:spacing w:val="2"/>
        </w:rPr>
        <w:t>с</w:t>
      </w:r>
      <w:r w:rsidRPr="0009655D">
        <w:t>стве.</w:t>
      </w:r>
    </w:p>
    <w:p w:rsidR="00114210" w:rsidRPr="0009655D" w:rsidRDefault="00114210" w:rsidP="009439C0">
      <w:pPr>
        <w:widowControl w:val="0"/>
        <w:tabs>
          <w:tab w:val="left" w:pos="0"/>
          <w:tab w:val="left" w:pos="3282"/>
          <w:tab w:val="left" w:pos="5365"/>
          <w:tab w:val="left" w:pos="6928"/>
          <w:tab w:val="left" w:pos="8955"/>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t>Рассказ</w:t>
      </w:r>
      <w:r w:rsidRPr="0009655D">
        <w:rPr>
          <w:spacing w:val="-1"/>
        </w:rPr>
        <w:t>ы</w:t>
      </w:r>
      <w:r w:rsidRPr="0009655D">
        <w:t>ват</w:t>
      </w:r>
      <w:r w:rsidRPr="0009655D">
        <w:rPr>
          <w:spacing w:val="-2"/>
        </w:rPr>
        <w:t>ь</w:t>
      </w:r>
      <w:r w:rsidRPr="0009655D">
        <w:t>,</w:t>
      </w:r>
      <w:r w:rsidRPr="0009655D">
        <w:tab/>
        <w:t>ч</w:t>
      </w:r>
      <w:r w:rsidRPr="0009655D">
        <w:rPr>
          <w:spacing w:val="-2"/>
        </w:rPr>
        <w:t>т</w:t>
      </w:r>
      <w:r w:rsidRPr="0009655D">
        <w:t>о прив</w:t>
      </w:r>
      <w:r w:rsidRPr="0009655D">
        <w:rPr>
          <w:spacing w:val="-1"/>
        </w:rPr>
        <w:t>л</w:t>
      </w:r>
      <w:r w:rsidRPr="0009655D">
        <w:t>екает</w:t>
      </w:r>
      <w:r w:rsidRPr="0009655D">
        <w:rPr>
          <w:spacing w:val="13"/>
        </w:rPr>
        <w:t xml:space="preserve"> </w:t>
      </w:r>
      <w:r w:rsidRPr="0009655D">
        <w:t>в</w:t>
      </w:r>
      <w:r w:rsidRPr="0009655D">
        <w:rPr>
          <w:spacing w:val="16"/>
        </w:rPr>
        <w:t xml:space="preserve"> </w:t>
      </w:r>
      <w:r w:rsidRPr="0009655D">
        <w:t>раз</w:t>
      </w:r>
      <w:r w:rsidRPr="0009655D">
        <w:rPr>
          <w:spacing w:val="-2"/>
        </w:rPr>
        <w:t>н</w:t>
      </w:r>
      <w:r w:rsidRPr="0009655D">
        <w:rPr>
          <w:spacing w:val="-1"/>
        </w:rPr>
        <w:t>ы</w:t>
      </w:r>
      <w:r w:rsidRPr="0009655D">
        <w:t>х</w:t>
      </w:r>
      <w:r w:rsidRPr="0009655D">
        <w:rPr>
          <w:spacing w:val="16"/>
        </w:rPr>
        <w:t xml:space="preserve"> </w:t>
      </w:r>
      <w:r w:rsidRPr="0009655D">
        <w:rPr>
          <w:spacing w:val="-1"/>
        </w:rPr>
        <w:t>пр</w:t>
      </w:r>
      <w:r w:rsidRPr="0009655D">
        <w:t>ир</w:t>
      </w:r>
      <w:r w:rsidRPr="0009655D">
        <w:rPr>
          <w:spacing w:val="-1"/>
        </w:rPr>
        <w:t>о</w:t>
      </w:r>
      <w:r w:rsidRPr="0009655D">
        <w:t>д</w:t>
      </w:r>
      <w:r w:rsidRPr="0009655D">
        <w:rPr>
          <w:spacing w:val="-1"/>
        </w:rPr>
        <w:t>н</w:t>
      </w:r>
      <w:r w:rsidRPr="0009655D">
        <w:t>ых</w:t>
      </w:r>
      <w:r w:rsidRPr="0009655D">
        <w:rPr>
          <w:spacing w:val="15"/>
        </w:rPr>
        <w:t xml:space="preserve"> </w:t>
      </w:r>
      <w:r w:rsidRPr="0009655D">
        <w:t>ла</w:t>
      </w:r>
      <w:r w:rsidRPr="0009655D">
        <w:rPr>
          <w:spacing w:val="-2"/>
        </w:rPr>
        <w:t>н</w:t>
      </w:r>
      <w:r w:rsidRPr="0009655D">
        <w:t>д</w:t>
      </w:r>
      <w:r w:rsidRPr="0009655D">
        <w:rPr>
          <w:spacing w:val="-1"/>
        </w:rPr>
        <w:t>ш</w:t>
      </w:r>
      <w:r w:rsidRPr="0009655D">
        <w:t>афт</w:t>
      </w:r>
      <w:r w:rsidRPr="0009655D">
        <w:rPr>
          <w:spacing w:val="-2"/>
        </w:rPr>
        <w:t>а</w:t>
      </w:r>
      <w:r w:rsidRPr="0009655D">
        <w:t>х,</w:t>
      </w:r>
      <w:r w:rsidRPr="0009655D">
        <w:rPr>
          <w:spacing w:val="15"/>
        </w:rPr>
        <w:t xml:space="preserve"> </w:t>
      </w:r>
      <w:r w:rsidRPr="0009655D">
        <w:t>чем</w:t>
      </w:r>
      <w:r w:rsidRPr="0009655D">
        <w:rPr>
          <w:spacing w:val="14"/>
        </w:rPr>
        <w:t xml:space="preserve"> </w:t>
      </w:r>
      <w:r w:rsidRPr="0009655D">
        <w:t>нравят</w:t>
      </w:r>
      <w:r w:rsidRPr="0009655D">
        <w:rPr>
          <w:spacing w:val="-2"/>
        </w:rPr>
        <w:t>с</w:t>
      </w:r>
      <w:r w:rsidRPr="0009655D">
        <w:t>я</w:t>
      </w:r>
      <w:r w:rsidRPr="0009655D">
        <w:rPr>
          <w:spacing w:val="13"/>
        </w:rPr>
        <w:t xml:space="preserve"> </w:t>
      </w:r>
      <w:r w:rsidRPr="0009655D">
        <w:t>гор</w:t>
      </w:r>
      <w:r w:rsidRPr="0009655D">
        <w:rPr>
          <w:spacing w:val="1"/>
        </w:rPr>
        <w:t>ы</w:t>
      </w:r>
      <w:r w:rsidRPr="0009655D">
        <w:t>,</w:t>
      </w:r>
      <w:r w:rsidRPr="0009655D">
        <w:rPr>
          <w:spacing w:val="13"/>
        </w:rPr>
        <w:t xml:space="preserve"> </w:t>
      </w:r>
      <w:r w:rsidRPr="0009655D">
        <w:t>м</w:t>
      </w:r>
      <w:r w:rsidRPr="0009655D">
        <w:rPr>
          <w:spacing w:val="-1"/>
        </w:rPr>
        <w:t>о</w:t>
      </w:r>
      <w:r w:rsidRPr="0009655D">
        <w:t>ре,</w:t>
      </w:r>
      <w:r w:rsidRPr="0009655D">
        <w:rPr>
          <w:spacing w:val="16"/>
        </w:rPr>
        <w:t xml:space="preserve"> </w:t>
      </w:r>
      <w:r w:rsidRPr="0009655D">
        <w:t>ле</w:t>
      </w:r>
      <w:r w:rsidRPr="0009655D">
        <w:rPr>
          <w:spacing w:val="-2"/>
        </w:rPr>
        <w:t>с</w:t>
      </w:r>
      <w:r w:rsidRPr="0009655D">
        <w:t>а, рав</w:t>
      </w:r>
      <w:r w:rsidRPr="0009655D">
        <w:rPr>
          <w:spacing w:val="-1"/>
        </w:rPr>
        <w:t>н</w:t>
      </w:r>
      <w:r w:rsidRPr="0009655D">
        <w:t>ины</w:t>
      </w:r>
      <w:r w:rsidRPr="0009655D">
        <w:rPr>
          <w:spacing w:val="39"/>
        </w:rPr>
        <w:t xml:space="preserve"> </w:t>
      </w:r>
      <w:r w:rsidRPr="0009655D">
        <w:t>и</w:t>
      </w:r>
      <w:r w:rsidRPr="0009655D">
        <w:rPr>
          <w:spacing w:val="43"/>
        </w:rPr>
        <w:t xml:space="preserve"> </w:t>
      </w:r>
      <w:r w:rsidRPr="0009655D">
        <w:t>др.</w:t>
      </w:r>
      <w:r w:rsidRPr="0009655D">
        <w:rPr>
          <w:spacing w:val="42"/>
        </w:rPr>
        <w:t xml:space="preserve"> </w:t>
      </w:r>
      <w:r w:rsidRPr="0009655D">
        <w:t>Рас</w:t>
      </w:r>
      <w:r w:rsidRPr="0009655D">
        <w:rPr>
          <w:spacing w:val="-1"/>
        </w:rPr>
        <w:t>с</w:t>
      </w:r>
      <w:r w:rsidRPr="0009655D">
        <w:t>мат</w:t>
      </w:r>
      <w:r w:rsidRPr="0009655D">
        <w:rPr>
          <w:spacing w:val="-2"/>
        </w:rPr>
        <w:t>р</w:t>
      </w:r>
      <w:r w:rsidRPr="0009655D">
        <w:t>ивать</w:t>
      </w:r>
      <w:r w:rsidRPr="0009655D">
        <w:rPr>
          <w:spacing w:val="41"/>
        </w:rPr>
        <w:t xml:space="preserve"> </w:t>
      </w:r>
      <w:r w:rsidRPr="0009655D">
        <w:t>и</w:t>
      </w:r>
      <w:r w:rsidRPr="0009655D">
        <w:rPr>
          <w:spacing w:val="43"/>
        </w:rPr>
        <w:t xml:space="preserve"> </w:t>
      </w:r>
      <w:r w:rsidRPr="0009655D">
        <w:rPr>
          <w:spacing w:val="-1"/>
        </w:rPr>
        <w:t>к</w:t>
      </w:r>
      <w:r w:rsidRPr="0009655D">
        <w:t>ом</w:t>
      </w:r>
      <w:r w:rsidRPr="0009655D">
        <w:rPr>
          <w:spacing w:val="-2"/>
        </w:rPr>
        <w:t>ме</w:t>
      </w:r>
      <w:r w:rsidRPr="0009655D">
        <w:t>нт</w:t>
      </w:r>
      <w:r w:rsidRPr="0009655D">
        <w:rPr>
          <w:spacing w:val="-2"/>
        </w:rPr>
        <w:t>и</w:t>
      </w:r>
      <w:r w:rsidRPr="0009655D">
        <w:t>р</w:t>
      </w:r>
      <w:r w:rsidRPr="0009655D">
        <w:rPr>
          <w:spacing w:val="1"/>
        </w:rPr>
        <w:t>о</w:t>
      </w:r>
      <w:r w:rsidRPr="0009655D">
        <w:rPr>
          <w:spacing w:val="-2"/>
        </w:rPr>
        <w:t>в</w:t>
      </w:r>
      <w:r w:rsidRPr="0009655D">
        <w:t>ать</w:t>
      </w:r>
      <w:r w:rsidRPr="0009655D">
        <w:rPr>
          <w:spacing w:val="153"/>
        </w:rPr>
        <w:t xml:space="preserve"> </w:t>
      </w:r>
      <w:r w:rsidRPr="0009655D">
        <w:rPr>
          <w:spacing w:val="1"/>
        </w:rPr>
        <w:t>н</w:t>
      </w:r>
      <w:r w:rsidRPr="0009655D">
        <w:t>а</w:t>
      </w:r>
      <w:r w:rsidRPr="0009655D">
        <w:rPr>
          <w:spacing w:val="40"/>
        </w:rPr>
        <w:t xml:space="preserve"> </w:t>
      </w:r>
      <w:r w:rsidRPr="0009655D">
        <w:rPr>
          <w:spacing w:val="1"/>
        </w:rPr>
        <w:t>о</w:t>
      </w:r>
      <w:r w:rsidRPr="0009655D">
        <w:t>сн</w:t>
      </w:r>
      <w:r w:rsidRPr="0009655D">
        <w:rPr>
          <w:spacing w:val="-1"/>
        </w:rPr>
        <w:t>о</w:t>
      </w:r>
      <w:r w:rsidRPr="0009655D">
        <w:t>ван</w:t>
      </w:r>
      <w:r w:rsidRPr="0009655D">
        <w:rPr>
          <w:spacing w:val="-1"/>
        </w:rPr>
        <w:t>и</w:t>
      </w:r>
      <w:r w:rsidRPr="0009655D">
        <w:t>и</w:t>
      </w:r>
      <w:r w:rsidRPr="0009655D">
        <w:rPr>
          <w:spacing w:val="42"/>
        </w:rPr>
        <w:t xml:space="preserve"> </w:t>
      </w:r>
      <w:r w:rsidRPr="0009655D">
        <w:t>ли</w:t>
      </w:r>
      <w:r w:rsidRPr="0009655D">
        <w:rPr>
          <w:spacing w:val="-1"/>
        </w:rPr>
        <w:t>ч</w:t>
      </w:r>
      <w:r w:rsidRPr="0009655D">
        <w:rPr>
          <w:spacing w:val="-2"/>
        </w:rPr>
        <w:t>н</w:t>
      </w:r>
      <w:r w:rsidRPr="0009655D">
        <w:t>остн</w:t>
      </w:r>
      <w:r w:rsidRPr="0009655D">
        <w:rPr>
          <w:spacing w:val="-2"/>
        </w:rPr>
        <w:t>о</w:t>
      </w:r>
      <w:r w:rsidRPr="0009655D">
        <w:t>й о</w:t>
      </w:r>
      <w:r w:rsidRPr="0009655D">
        <w:rPr>
          <w:spacing w:val="1"/>
        </w:rPr>
        <w:t>ц</w:t>
      </w:r>
      <w:r w:rsidRPr="0009655D">
        <w:rPr>
          <w:spacing w:val="-1"/>
        </w:rPr>
        <w:t>е</w:t>
      </w:r>
      <w:r w:rsidRPr="0009655D">
        <w:t>н</w:t>
      </w:r>
      <w:r w:rsidRPr="0009655D">
        <w:rPr>
          <w:spacing w:val="-2"/>
        </w:rPr>
        <w:t>к</w:t>
      </w:r>
      <w:r w:rsidRPr="0009655D">
        <w:t>и</w:t>
      </w:r>
      <w:r w:rsidRPr="0009655D">
        <w:rPr>
          <w:spacing w:val="110"/>
        </w:rPr>
        <w:t xml:space="preserve"> </w:t>
      </w:r>
      <w:r w:rsidRPr="0009655D">
        <w:t>ла</w:t>
      </w:r>
      <w:r w:rsidRPr="0009655D">
        <w:rPr>
          <w:spacing w:val="-2"/>
        </w:rPr>
        <w:t>н</w:t>
      </w:r>
      <w:r w:rsidRPr="0009655D">
        <w:t>дш</w:t>
      </w:r>
      <w:r w:rsidRPr="0009655D">
        <w:rPr>
          <w:spacing w:val="-1"/>
        </w:rPr>
        <w:t>а</w:t>
      </w:r>
      <w:r w:rsidRPr="0009655D">
        <w:t>фты</w:t>
      </w:r>
      <w:r w:rsidRPr="0009655D">
        <w:rPr>
          <w:spacing w:val="107"/>
        </w:rPr>
        <w:t xml:space="preserve"> </w:t>
      </w:r>
      <w:r w:rsidRPr="0009655D">
        <w:rPr>
          <w:spacing w:val="1"/>
        </w:rPr>
        <w:t>р</w:t>
      </w:r>
      <w:r w:rsidRPr="0009655D">
        <w:t>аз</w:t>
      </w:r>
      <w:r w:rsidRPr="0009655D">
        <w:rPr>
          <w:spacing w:val="-1"/>
        </w:rPr>
        <w:t>ны</w:t>
      </w:r>
      <w:r w:rsidRPr="0009655D">
        <w:t>х</w:t>
      </w:r>
      <w:r w:rsidRPr="0009655D">
        <w:rPr>
          <w:spacing w:val="109"/>
        </w:rPr>
        <w:t xml:space="preserve"> </w:t>
      </w:r>
      <w:r w:rsidRPr="0009655D">
        <w:t>г</w:t>
      </w:r>
      <w:r w:rsidRPr="0009655D">
        <w:rPr>
          <w:spacing w:val="-1"/>
        </w:rPr>
        <w:t>е</w:t>
      </w:r>
      <w:r w:rsidRPr="0009655D">
        <w:t>о</w:t>
      </w:r>
      <w:r w:rsidRPr="0009655D">
        <w:rPr>
          <w:spacing w:val="-1"/>
        </w:rPr>
        <w:t>г</w:t>
      </w:r>
      <w:r w:rsidRPr="0009655D">
        <w:t>ра</w:t>
      </w:r>
      <w:r w:rsidRPr="0009655D">
        <w:rPr>
          <w:spacing w:val="-2"/>
        </w:rPr>
        <w:t>ф</w:t>
      </w:r>
      <w:r w:rsidRPr="0009655D">
        <w:t>и</w:t>
      </w:r>
      <w:r w:rsidRPr="0009655D">
        <w:rPr>
          <w:spacing w:val="-1"/>
        </w:rPr>
        <w:t>ч</w:t>
      </w:r>
      <w:r w:rsidRPr="0009655D">
        <w:t>еск</w:t>
      </w:r>
      <w:r w:rsidRPr="0009655D">
        <w:rPr>
          <w:spacing w:val="-1"/>
        </w:rPr>
        <w:t>и</w:t>
      </w:r>
      <w:r w:rsidRPr="0009655D">
        <w:t>х</w:t>
      </w:r>
      <w:r w:rsidRPr="0009655D">
        <w:rPr>
          <w:spacing w:val="110"/>
        </w:rPr>
        <w:t xml:space="preserve"> </w:t>
      </w:r>
      <w:r w:rsidRPr="0009655D">
        <w:rPr>
          <w:spacing w:val="-2"/>
        </w:rPr>
        <w:t>з</w:t>
      </w:r>
      <w:r w:rsidRPr="0009655D">
        <w:t>он</w:t>
      </w:r>
      <w:r w:rsidRPr="0009655D">
        <w:rPr>
          <w:spacing w:val="108"/>
        </w:rPr>
        <w:t xml:space="preserve"> </w:t>
      </w:r>
      <w:r w:rsidRPr="0009655D">
        <w:t>Земли.</w:t>
      </w:r>
      <w:r w:rsidRPr="0009655D">
        <w:rPr>
          <w:spacing w:val="106"/>
        </w:rPr>
        <w:t xml:space="preserve"> </w:t>
      </w:r>
      <w:r w:rsidRPr="0009655D">
        <w:t>Рассма</w:t>
      </w:r>
      <w:r w:rsidRPr="0009655D">
        <w:rPr>
          <w:spacing w:val="-1"/>
        </w:rPr>
        <w:t>т</w:t>
      </w:r>
      <w:r w:rsidRPr="0009655D">
        <w:t>ривать</w:t>
      </w:r>
      <w:r w:rsidRPr="0009655D">
        <w:rPr>
          <w:spacing w:val="104"/>
        </w:rPr>
        <w:t xml:space="preserve"> </w:t>
      </w:r>
      <w:r w:rsidRPr="0009655D">
        <w:t>и к</w:t>
      </w:r>
      <w:r w:rsidRPr="0009655D">
        <w:rPr>
          <w:spacing w:val="1"/>
        </w:rPr>
        <w:t>о</w:t>
      </w:r>
      <w:r w:rsidRPr="0009655D">
        <w:t>м</w:t>
      </w:r>
      <w:r w:rsidRPr="0009655D">
        <w:rPr>
          <w:spacing w:val="-2"/>
        </w:rPr>
        <w:t>м</w:t>
      </w:r>
      <w:r w:rsidRPr="0009655D">
        <w:t>ен</w:t>
      </w:r>
      <w:r w:rsidRPr="0009655D">
        <w:rPr>
          <w:spacing w:val="-2"/>
        </w:rPr>
        <w:t>т</w:t>
      </w:r>
      <w:r w:rsidRPr="0009655D">
        <w:t>и</w:t>
      </w:r>
      <w:r w:rsidRPr="0009655D">
        <w:rPr>
          <w:spacing w:val="-1"/>
        </w:rPr>
        <w:t>р</w:t>
      </w:r>
      <w:r w:rsidRPr="0009655D">
        <w:t>овать</w:t>
      </w:r>
      <w:r w:rsidRPr="0009655D">
        <w:rPr>
          <w:spacing w:val="70"/>
        </w:rPr>
        <w:t xml:space="preserve"> </w:t>
      </w:r>
      <w:r w:rsidRPr="0009655D">
        <w:t>и</w:t>
      </w:r>
      <w:r w:rsidRPr="0009655D">
        <w:rPr>
          <w:spacing w:val="-1"/>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 xml:space="preserve">ия </w:t>
      </w:r>
      <w:r w:rsidRPr="0009655D">
        <w:rPr>
          <w:spacing w:val="2"/>
        </w:rPr>
        <w:t>п</w:t>
      </w:r>
      <w:r w:rsidRPr="0009655D">
        <w:rPr>
          <w:spacing w:val="1"/>
        </w:rPr>
        <w:t>р</w:t>
      </w:r>
      <w:r w:rsidRPr="0009655D">
        <w:rPr>
          <w:spacing w:val="-1"/>
        </w:rPr>
        <w:t>и</w:t>
      </w:r>
      <w:r w:rsidRPr="0009655D">
        <w:t>ро</w:t>
      </w:r>
      <w:r w:rsidRPr="0009655D">
        <w:rPr>
          <w:spacing w:val="-2"/>
        </w:rPr>
        <w:t>д</w:t>
      </w:r>
      <w:r w:rsidRPr="0009655D">
        <w:t xml:space="preserve">ы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 xml:space="preserve">ками в </w:t>
      </w:r>
      <w:r w:rsidRPr="0009655D">
        <w:rPr>
          <w:spacing w:val="1"/>
        </w:rPr>
        <w:t>р</w:t>
      </w:r>
      <w:r w:rsidRPr="0009655D">
        <w:t>а</w:t>
      </w:r>
      <w:r w:rsidRPr="0009655D">
        <w:rPr>
          <w:spacing w:val="-2"/>
        </w:rPr>
        <w:t>з</w:t>
      </w:r>
      <w:r w:rsidRPr="0009655D">
        <w:t>н</w:t>
      </w:r>
      <w:r w:rsidRPr="0009655D">
        <w:rPr>
          <w:spacing w:val="1"/>
        </w:rPr>
        <w:t>о</w:t>
      </w:r>
      <w:r w:rsidRPr="0009655D">
        <w:t>е вре</w:t>
      </w:r>
      <w:r w:rsidRPr="0009655D">
        <w:rPr>
          <w:spacing w:val="-2"/>
        </w:rPr>
        <w:t>м</w:t>
      </w:r>
      <w:r w:rsidRPr="0009655D">
        <w:t>я</w:t>
      </w:r>
      <w:r w:rsidRPr="0009655D">
        <w:rPr>
          <w:spacing w:val="2"/>
        </w:rPr>
        <w:t xml:space="preserve"> </w:t>
      </w:r>
      <w:r w:rsidRPr="0009655D">
        <w:rPr>
          <w:spacing w:val="-2"/>
        </w:rPr>
        <w:t>г</w:t>
      </w:r>
      <w:r w:rsidRPr="0009655D">
        <w:t>ода</w:t>
      </w:r>
      <w:r w:rsidRPr="0009655D">
        <w:rPr>
          <w:spacing w:val="1"/>
        </w:rPr>
        <w:t xml:space="preserve"> </w:t>
      </w:r>
      <w:r w:rsidRPr="0009655D">
        <w:t>и</w:t>
      </w:r>
      <w:r w:rsidRPr="0009655D">
        <w:rPr>
          <w:spacing w:val="2"/>
        </w:rPr>
        <w:t xml:space="preserve"> </w:t>
      </w:r>
      <w:r w:rsidRPr="0009655D">
        <w:t>в разн</w:t>
      </w:r>
      <w:r w:rsidRPr="0009655D">
        <w:rPr>
          <w:spacing w:val="-2"/>
        </w:rPr>
        <w:t>у</w:t>
      </w:r>
      <w:r w:rsidRPr="0009655D">
        <w:t>ю</w:t>
      </w:r>
      <w:r w:rsidRPr="0009655D">
        <w:rPr>
          <w:spacing w:val="130"/>
        </w:rPr>
        <w:t xml:space="preserve"> </w:t>
      </w:r>
      <w:r w:rsidRPr="0009655D">
        <w:t>п</w:t>
      </w:r>
      <w:r w:rsidRPr="0009655D">
        <w:rPr>
          <w:spacing w:val="1"/>
        </w:rPr>
        <w:t>о</w:t>
      </w:r>
      <w:r w:rsidRPr="0009655D">
        <w:rPr>
          <w:spacing w:val="-1"/>
        </w:rPr>
        <w:t>г</w:t>
      </w:r>
      <w:r w:rsidRPr="0009655D">
        <w:t>о</w:t>
      </w:r>
      <w:r w:rsidRPr="0009655D">
        <w:rPr>
          <w:spacing w:val="1"/>
        </w:rPr>
        <w:t>д</w:t>
      </w:r>
      <w:r w:rsidRPr="0009655D">
        <w:rPr>
          <w:spacing w:val="-3"/>
        </w:rPr>
        <w:t>у</w:t>
      </w:r>
      <w:r w:rsidRPr="0009655D">
        <w:t>.</w:t>
      </w:r>
      <w:r w:rsidRPr="0009655D">
        <w:rPr>
          <w:spacing w:val="132"/>
        </w:rPr>
        <w:t xml:space="preserve"> </w:t>
      </w:r>
      <w:r w:rsidRPr="0009655D">
        <w:rPr>
          <w:spacing w:val="1"/>
        </w:rPr>
        <w:t>По</w:t>
      </w:r>
      <w:r w:rsidRPr="0009655D">
        <w:t>нимать</w:t>
      </w:r>
      <w:r w:rsidRPr="0009655D">
        <w:rPr>
          <w:spacing w:val="129"/>
        </w:rPr>
        <w:t xml:space="preserve"> </w:t>
      </w:r>
      <w:r w:rsidRPr="0009655D">
        <w:t>раз</w:t>
      </w:r>
      <w:r w:rsidRPr="0009655D">
        <w:rPr>
          <w:spacing w:val="-1"/>
        </w:rPr>
        <w:t>н</w:t>
      </w:r>
      <w:r w:rsidRPr="0009655D">
        <w:t>ицу</w:t>
      </w:r>
      <w:r w:rsidRPr="0009655D">
        <w:rPr>
          <w:spacing w:val="130"/>
        </w:rPr>
        <w:t xml:space="preserve"> </w:t>
      </w:r>
      <w:r w:rsidRPr="0009655D">
        <w:t>и</w:t>
      </w:r>
      <w:r w:rsidRPr="0009655D">
        <w:rPr>
          <w:spacing w:val="132"/>
        </w:rPr>
        <w:t xml:space="preserve"> </w:t>
      </w:r>
      <w:r w:rsidRPr="0009655D">
        <w:t>н</w:t>
      </w:r>
      <w:r w:rsidRPr="0009655D">
        <w:rPr>
          <w:spacing w:val="-1"/>
        </w:rPr>
        <w:t>а</w:t>
      </w:r>
      <w:r w:rsidRPr="0009655D">
        <w:t>хо</w:t>
      </w:r>
      <w:r w:rsidRPr="0009655D">
        <w:rPr>
          <w:spacing w:val="-2"/>
        </w:rPr>
        <w:t>д</w:t>
      </w:r>
      <w:r w:rsidRPr="0009655D">
        <w:t>ить</w:t>
      </w:r>
      <w:r w:rsidRPr="0009655D">
        <w:rPr>
          <w:spacing w:val="130"/>
        </w:rPr>
        <w:t xml:space="preserve"> </w:t>
      </w:r>
      <w:r w:rsidRPr="0009655D">
        <w:t>в</w:t>
      </w:r>
      <w:r w:rsidRPr="0009655D">
        <w:rPr>
          <w:spacing w:val="131"/>
        </w:rPr>
        <w:t xml:space="preserve"> </w:t>
      </w:r>
      <w:r w:rsidRPr="0009655D">
        <w:t>жур</w:t>
      </w:r>
      <w:r w:rsidRPr="0009655D">
        <w:rPr>
          <w:spacing w:val="1"/>
        </w:rPr>
        <w:t>н</w:t>
      </w:r>
      <w:r w:rsidRPr="0009655D">
        <w:t>ал</w:t>
      </w:r>
      <w:r w:rsidRPr="0009655D">
        <w:rPr>
          <w:spacing w:val="-2"/>
        </w:rPr>
        <w:t>а</w:t>
      </w:r>
      <w:r w:rsidRPr="0009655D">
        <w:t>х,</w:t>
      </w:r>
      <w:r w:rsidRPr="0009655D">
        <w:rPr>
          <w:spacing w:val="130"/>
        </w:rPr>
        <w:t xml:space="preserve"> </w:t>
      </w:r>
      <w:r w:rsidRPr="0009655D">
        <w:t>инт</w:t>
      </w:r>
      <w:r w:rsidRPr="0009655D">
        <w:rPr>
          <w:spacing w:val="-2"/>
        </w:rPr>
        <w:t>е</w:t>
      </w:r>
      <w:r w:rsidRPr="0009655D">
        <w:t>рне</w:t>
      </w:r>
      <w:r w:rsidRPr="0009655D">
        <w:rPr>
          <w:spacing w:val="-1"/>
        </w:rPr>
        <w:t>т</w:t>
      </w:r>
      <w:r w:rsidRPr="0009655D">
        <w:t>е ф</w:t>
      </w:r>
      <w:r w:rsidRPr="0009655D">
        <w:rPr>
          <w:spacing w:val="1"/>
        </w:rPr>
        <w:t>о</w:t>
      </w:r>
      <w:r w:rsidRPr="0009655D">
        <w:rPr>
          <w:spacing w:val="-2"/>
        </w:rPr>
        <w:t>т</w:t>
      </w:r>
      <w:r w:rsidRPr="0009655D">
        <w:t>о</w:t>
      </w:r>
      <w:r w:rsidRPr="0009655D">
        <w:rPr>
          <w:spacing w:val="-1"/>
        </w:rPr>
        <w:t>г</w:t>
      </w:r>
      <w:r w:rsidRPr="0009655D">
        <w:t>ра</w:t>
      </w:r>
      <w:r w:rsidRPr="0009655D">
        <w:rPr>
          <w:spacing w:val="-1"/>
        </w:rPr>
        <w:t>ф</w:t>
      </w:r>
      <w:r w:rsidRPr="0009655D">
        <w:t>ии</w:t>
      </w:r>
      <w:r w:rsidRPr="0009655D">
        <w:rPr>
          <w:spacing w:val="1"/>
        </w:rPr>
        <w:t xml:space="preserve"> </w:t>
      </w:r>
      <w:r w:rsidRPr="0009655D">
        <w:t>с</w:t>
      </w:r>
      <w:r w:rsidRPr="0009655D">
        <w:rPr>
          <w:spacing w:val="4"/>
        </w:rPr>
        <w:t xml:space="preserve"> </w:t>
      </w:r>
      <w:r w:rsidRPr="0009655D">
        <w:t>ос</w:t>
      </w:r>
      <w:r w:rsidRPr="0009655D">
        <w:rPr>
          <w:spacing w:val="-1"/>
        </w:rPr>
        <w:t>о</w:t>
      </w:r>
      <w:r w:rsidRPr="0009655D">
        <w:t>б</w:t>
      </w:r>
      <w:r w:rsidRPr="0009655D">
        <w:rPr>
          <w:spacing w:val="-1"/>
        </w:rPr>
        <w:t>е</w:t>
      </w:r>
      <w:r w:rsidRPr="0009655D">
        <w:t>н</w:t>
      </w:r>
      <w:r w:rsidRPr="0009655D">
        <w:rPr>
          <w:spacing w:val="-1"/>
        </w:rPr>
        <w:t>н</w:t>
      </w:r>
      <w:r w:rsidRPr="0009655D">
        <w:t>ост</w:t>
      </w:r>
      <w:r w:rsidRPr="0009655D">
        <w:rPr>
          <w:spacing w:val="-1"/>
        </w:rPr>
        <w:t>я</w:t>
      </w:r>
      <w:r w:rsidRPr="0009655D">
        <w:t>ми</w:t>
      </w:r>
      <w:r w:rsidRPr="0009655D">
        <w:rPr>
          <w:spacing w:val="1"/>
        </w:rPr>
        <w:t xml:space="preserve"> п</w:t>
      </w:r>
      <w:r w:rsidRPr="0009655D">
        <w:rPr>
          <w:spacing w:val="-1"/>
        </w:rPr>
        <w:t>ри</w:t>
      </w:r>
      <w:r w:rsidRPr="0009655D">
        <w:t>ро</w:t>
      </w:r>
      <w:r w:rsidRPr="0009655D">
        <w:rPr>
          <w:spacing w:val="-2"/>
        </w:rPr>
        <w:t>д</w:t>
      </w:r>
      <w:r w:rsidRPr="0009655D">
        <w:t>ы</w:t>
      </w:r>
      <w:r w:rsidRPr="0009655D">
        <w:rPr>
          <w:spacing w:val="1"/>
        </w:rPr>
        <w:t xml:space="preserve"> </w:t>
      </w:r>
      <w:r w:rsidRPr="0009655D">
        <w:t>севе</w:t>
      </w:r>
      <w:r w:rsidRPr="0009655D">
        <w:rPr>
          <w:spacing w:val="1"/>
        </w:rPr>
        <w:t>р</w:t>
      </w:r>
      <w:r w:rsidRPr="0009655D">
        <w:t>а</w:t>
      </w:r>
      <w:r w:rsidRPr="0009655D">
        <w:rPr>
          <w:spacing w:val="2"/>
        </w:rPr>
        <w:t xml:space="preserve"> </w:t>
      </w:r>
      <w:r w:rsidRPr="0009655D">
        <w:t>и</w:t>
      </w:r>
      <w:r w:rsidRPr="0009655D">
        <w:rPr>
          <w:spacing w:val="5"/>
        </w:rPr>
        <w:t xml:space="preserve"> </w:t>
      </w:r>
      <w:r w:rsidRPr="0009655D">
        <w:t>юга,</w:t>
      </w:r>
      <w:r w:rsidRPr="0009655D">
        <w:rPr>
          <w:spacing w:val="3"/>
        </w:rPr>
        <w:t xml:space="preserve"> </w:t>
      </w:r>
      <w:r w:rsidRPr="0009655D">
        <w:t>з</w:t>
      </w:r>
      <w:r w:rsidRPr="0009655D">
        <w:rPr>
          <w:spacing w:val="-2"/>
        </w:rPr>
        <w:t>а</w:t>
      </w:r>
      <w:r w:rsidRPr="0009655D">
        <w:t>п</w:t>
      </w:r>
      <w:r w:rsidRPr="0009655D">
        <w:rPr>
          <w:spacing w:val="-2"/>
        </w:rPr>
        <w:t>а</w:t>
      </w:r>
      <w:r w:rsidRPr="0009655D">
        <w:t>да</w:t>
      </w:r>
      <w:r w:rsidRPr="0009655D">
        <w:rPr>
          <w:spacing w:val="2"/>
        </w:rPr>
        <w:t xml:space="preserve"> </w:t>
      </w:r>
      <w:r w:rsidRPr="0009655D">
        <w:t>и</w:t>
      </w:r>
      <w:r w:rsidRPr="0009655D">
        <w:rPr>
          <w:spacing w:val="5"/>
        </w:rPr>
        <w:t xml:space="preserve"> </w:t>
      </w:r>
      <w:r w:rsidRPr="0009655D">
        <w:t>в</w:t>
      </w:r>
      <w:r w:rsidRPr="0009655D">
        <w:rPr>
          <w:spacing w:val="-1"/>
        </w:rPr>
        <w:t>о</w:t>
      </w:r>
      <w:r w:rsidRPr="0009655D">
        <w:t>ст</w:t>
      </w:r>
      <w:r w:rsidRPr="0009655D">
        <w:rPr>
          <w:spacing w:val="-1"/>
        </w:rPr>
        <w:t>о</w:t>
      </w:r>
      <w:r w:rsidRPr="0009655D">
        <w:t>ка.</w:t>
      </w:r>
      <w:r w:rsidRPr="0009655D">
        <w:rPr>
          <w:spacing w:val="3"/>
        </w:rPr>
        <w:t xml:space="preserve"> </w:t>
      </w:r>
      <w:r w:rsidRPr="0009655D">
        <w:t>Делать зарисов</w:t>
      </w:r>
      <w:r w:rsidRPr="0009655D">
        <w:rPr>
          <w:spacing w:val="-1"/>
        </w:rPr>
        <w:t>к</w:t>
      </w:r>
      <w:r w:rsidRPr="0009655D">
        <w:t>и</w:t>
      </w:r>
      <w:r w:rsidRPr="0009655D">
        <w:rPr>
          <w:spacing w:val="66"/>
        </w:rPr>
        <w:t xml:space="preserve"> </w:t>
      </w:r>
      <w:r w:rsidRPr="0009655D">
        <w:t>пр</w:t>
      </w:r>
      <w:r w:rsidRPr="0009655D">
        <w:rPr>
          <w:spacing w:val="-1"/>
        </w:rPr>
        <w:t>и</w:t>
      </w:r>
      <w:r w:rsidRPr="0009655D">
        <w:t>р</w:t>
      </w:r>
      <w:r w:rsidRPr="0009655D">
        <w:rPr>
          <w:spacing w:val="-1"/>
        </w:rPr>
        <w:t>о</w:t>
      </w:r>
      <w:r w:rsidRPr="0009655D">
        <w:t>ды.</w:t>
      </w:r>
      <w:r w:rsidRPr="0009655D">
        <w:rPr>
          <w:spacing w:val="67"/>
        </w:rPr>
        <w:t xml:space="preserve"> </w:t>
      </w:r>
      <w:r w:rsidRPr="0009655D">
        <w:t>Понимать</w:t>
      </w:r>
      <w:r w:rsidRPr="0009655D">
        <w:rPr>
          <w:spacing w:val="67"/>
        </w:rPr>
        <w:t xml:space="preserve"> </w:t>
      </w:r>
      <w:r w:rsidRPr="0009655D">
        <w:t>т</w:t>
      </w:r>
      <w:r w:rsidRPr="0009655D">
        <w:rPr>
          <w:spacing w:val="-2"/>
        </w:rPr>
        <w:t>е</w:t>
      </w:r>
      <w:r w:rsidRPr="0009655D">
        <w:t>рмин</w:t>
      </w:r>
      <w:r w:rsidRPr="0009655D">
        <w:rPr>
          <w:spacing w:val="66"/>
        </w:rPr>
        <w:t xml:space="preserve"> </w:t>
      </w:r>
      <w:r w:rsidRPr="0009655D">
        <w:t>«пейз</w:t>
      </w:r>
      <w:r w:rsidRPr="0009655D">
        <w:rPr>
          <w:spacing w:val="-1"/>
        </w:rPr>
        <w:t>а</w:t>
      </w:r>
      <w:r w:rsidRPr="0009655D">
        <w:t>ж».</w:t>
      </w:r>
      <w:r w:rsidRPr="0009655D">
        <w:rPr>
          <w:spacing w:val="71"/>
        </w:rPr>
        <w:t xml:space="preserve"> </w:t>
      </w:r>
      <w:r w:rsidRPr="0009655D">
        <w:t>Опр</w:t>
      </w:r>
      <w:r w:rsidRPr="0009655D">
        <w:rPr>
          <w:spacing w:val="-1"/>
        </w:rPr>
        <w:t>е</w:t>
      </w:r>
      <w:r w:rsidRPr="0009655D">
        <w:t>д</w:t>
      </w:r>
      <w:r w:rsidRPr="0009655D">
        <w:rPr>
          <w:spacing w:val="-1"/>
        </w:rPr>
        <w:t>ел</w:t>
      </w:r>
      <w:r w:rsidRPr="0009655D">
        <w:t>ять,</w:t>
      </w:r>
      <w:r w:rsidRPr="0009655D">
        <w:rPr>
          <w:spacing w:val="66"/>
        </w:rPr>
        <w:t xml:space="preserve"> </w:t>
      </w:r>
      <w:r w:rsidRPr="0009655D">
        <w:t>как</w:t>
      </w:r>
      <w:r w:rsidRPr="0009655D">
        <w:rPr>
          <w:spacing w:val="2"/>
        </w:rPr>
        <w:t>и</w:t>
      </w:r>
      <w:r w:rsidRPr="0009655D">
        <w:t>е</w:t>
      </w:r>
      <w:r w:rsidRPr="0009655D">
        <w:rPr>
          <w:spacing w:val="67"/>
        </w:rPr>
        <w:t xml:space="preserve"> </w:t>
      </w:r>
      <w:r w:rsidRPr="0009655D">
        <w:t>цве</w:t>
      </w:r>
      <w:r w:rsidRPr="0009655D">
        <w:rPr>
          <w:spacing w:val="-2"/>
        </w:rPr>
        <w:t>т</w:t>
      </w:r>
      <w:r w:rsidRPr="0009655D">
        <w:t>а х</w:t>
      </w:r>
      <w:r w:rsidRPr="0009655D">
        <w:rPr>
          <w:spacing w:val="-2"/>
        </w:rPr>
        <w:t>у</w:t>
      </w:r>
      <w:r w:rsidRPr="0009655D">
        <w:t>дожни</w:t>
      </w:r>
      <w:r w:rsidRPr="0009655D">
        <w:rPr>
          <w:spacing w:val="-1"/>
        </w:rPr>
        <w:t>к</w:t>
      </w:r>
      <w:r w:rsidRPr="0009655D">
        <w:t>и</w:t>
      </w:r>
      <w:r w:rsidRPr="0009655D">
        <w:rPr>
          <w:spacing w:val="165"/>
        </w:rPr>
        <w:t xml:space="preserve"> </w:t>
      </w:r>
      <w:r w:rsidRPr="0009655D">
        <w:t>ис</w:t>
      </w:r>
      <w:r w:rsidRPr="0009655D">
        <w:rPr>
          <w:spacing w:val="-2"/>
        </w:rPr>
        <w:t>п</w:t>
      </w:r>
      <w:r w:rsidRPr="0009655D">
        <w:t>ол</w:t>
      </w:r>
      <w:r w:rsidRPr="0009655D">
        <w:rPr>
          <w:spacing w:val="-1"/>
        </w:rPr>
        <w:t>ь</w:t>
      </w:r>
      <w:r w:rsidRPr="0009655D">
        <w:t>з</w:t>
      </w:r>
      <w:r w:rsidRPr="0009655D">
        <w:rPr>
          <w:spacing w:val="-1"/>
        </w:rPr>
        <w:t>ую</w:t>
      </w:r>
      <w:r w:rsidRPr="0009655D">
        <w:t>т</w:t>
      </w:r>
      <w:r w:rsidRPr="0009655D">
        <w:rPr>
          <w:spacing w:val="164"/>
        </w:rPr>
        <w:t xml:space="preserve"> </w:t>
      </w:r>
      <w:r w:rsidRPr="0009655D">
        <w:t>для</w:t>
      </w:r>
      <w:r w:rsidRPr="0009655D">
        <w:rPr>
          <w:spacing w:val="165"/>
        </w:rPr>
        <w:t xml:space="preserve"> </w:t>
      </w:r>
      <w:r w:rsidRPr="0009655D">
        <w:t>изоб</w:t>
      </w:r>
      <w:r w:rsidRPr="0009655D">
        <w:rPr>
          <w:spacing w:val="-1"/>
        </w:rPr>
        <w:t>р</w:t>
      </w:r>
      <w:r w:rsidRPr="0009655D">
        <w:rPr>
          <w:spacing w:val="-2"/>
        </w:rPr>
        <w:t>а</w:t>
      </w:r>
      <w:r w:rsidRPr="0009655D">
        <w:t>же</w:t>
      </w:r>
      <w:r w:rsidRPr="0009655D">
        <w:rPr>
          <w:spacing w:val="-1"/>
        </w:rPr>
        <w:t>н</w:t>
      </w:r>
      <w:r w:rsidRPr="0009655D">
        <w:t>ия</w:t>
      </w:r>
      <w:r w:rsidRPr="0009655D">
        <w:rPr>
          <w:spacing w:val="165"/>
        </w:rPr>
        <w:t xml:space="preserve"> </w:t>
      </w:r>
      <w:r w:rsidRPr="0009655D">
        <w:t>лист</w:t>
      </w:r>
      <w:r w:rsidRPr="0009655D">
        <w:rPr>
          <w:spacing w:val="-2"/>
        </w:rPr>
        <w:t>в</w:t>
      </w:r>
      <w:r w:rsidRPr="0009655D">
        <w:t>ы,</w:t>
      </w:r>
      <w:r w:rsidRPr="0009655D">
        <w:rPr>
          <w:spacing w:val="164"/>
        </w:rPr>
        <w:t xml:space="preserve"> </w:t>
      </w:r>
      <w:r w:rsidRPr="0009655D">
        <w:t>т</w:t>
      </w:r>
      <w:r w:rsidRPr="0009655D">
        <w:rPr>
          <w:spacing w:val="-1"/>
        </w:rPr>
        <w:t>р</w:t>
      </w:r>
      <w:r w:rsidRPr="0009655D">
        <w:t>авы,</w:t>
      </w:r>
      <w:r w:rsidRPr="0009655D">
        <w:rPr>
          <w:spacing w:val="164"/>
        </w:rPr>
        <w:t xml:space="preserve"> </w:t>
      </w:r>
      <w:r w:rsidRPr="0009655D">
        <w:rPr>
          <w:spacing w:val="1"/>
        </w:rPr>
        <w:t>н</w:t>
      </w:r>
      <w:r w:rsidRPr="0009655D">
        <w:rPr>
          <w:spacing w:val="-2"/>
        </w:rPr>
        <w:t>е</w:t>
      </w:r>
      <w:r w:rsidRPr="0009655D">
        <w:t>ба,</w:t>
      </w:r>
      <w:r w:rsidRPr="0009655D">
        <w:rPr>
          <w:spacing w:val="165"/>
        </w:rPr>
        <w:t xml:space="preserve"> </w:t>
      </w:r>
      <w:r w:rsidRPr="0009655D">
        <w:t>в</w:t>
      </w:r>
      <w:r w:rsidRPr="0009655D">
        <w:rPr>
          <w:spacing w:val="-1"/>
        </w:rPr>
        <w:t>од</w:t>
      </w:r>
      <w:r w:rsidRPr="0009655D">
        <w:t xml:space="preserve">ы. </w:t>
      </w:r>
      <w:r w:rsidRPr="0009655D">
        <w:rPr>
          <w:spacing w:val="-1"/>
        </w:rPr>
        <w:t>О</w:t>
      </w:r>
      <w:r w:rsidRPr="0009655D">
        <w:t>п</w:t>
      </w:r>
      <w:r w:rsidRPr="0009655D">
        <w:rPr>
          <w:spacing w:val="1"/>
        </w:rPr>
        <w:t>р</w:t>
      </w:r>
      <w:r w:rsidRPr="0009655D">
        <w:rPr>
          <w:spacing w:val="-1"/>
        </w:rPr>
        <w:t>е</w:t>
      </w:r>
      <w:r w:rsidRPr="0009655D">
        <w:t>делят</w:t>
      </w:r>
      <w:r w:rsidRPr="0009655D">
        <w:rPr>
          <w:spacing w:val="-1"/>
        </w:rPr>
        <w:t>ь</w:t>
      </w:r>
      <w:r w:rsidRPr="0009655D">
        <w:t>,</w:t>
      </w:r>
      <w:r w:rsidRPr="0009655D">
        <w:rPr>
          <w:spacing w:val="62"/>
        </w:rPr>
        <w:t xml:space="preserve"> </w:t>
      </w:r>
      <w:r w:rsidRPr="0009655D">
        <w:t>к</w:t>
      </w:r>
      <w:r w:rsidRPr="0009655D">
        <w:rPr>
          <w:spacing w:val="-1"/>
        </w:rPr>
        <w:t>а</w:t>
      </w:r>
      <w:r w:rsidRPr="0009655D">
        <w:t>к</w:t>
      </w:r>
      <w:r w:rsidRPr="0009655D">
        <w:rPr>
          <w:spacing w:val="1"/>
        </w:rPr>
        <w:t>и</w:t>
      </w:r>
      <w:r w:rsidRPr="0009655D">
        <w:t>е</w:t>
      </w:r>
      <w:r w:rsidRPr="0009655D">
        <w:rPr>
          <w:spacing w:val="61"/>
        </w:rPr>
        <w:t xml:space="preserve"> </w:t>
      </w:r>
      <w:r w:rsidRPr="0009655D">
        <w:rPr>
          <w:spacing w:val="1"/>
        </w:rPr>
        <w:t>ц</w:t>
      </w:r>
      <w:r w:rsidRPr="0009655D">
        <w:t>вета,</w:t>
      </w:r>
      <w:r w:rsidRPr="0009655D">
        <w:rPr>
          <w:spacing w:val="197"/>
        </w:rPr>
        <w:t xml:space="preserve"> </w:t>
      </w:r>
      <w:r w:rsidRPr="0009655D">
        <w:t>ис</w:t>
      </w:r>
      <w:r w:rsidRPr="0009655D">
        <w:rPr>
          <w:spacing w:val="-1"/>
        </w:rPr>
        <w:t>п</w:t>
      </w:r>
      <w:r w:rsidRPr="0009655D">
        <w:t>ол</w:t>
      </w:r>
      <w:r w:rsidRPr="0009655D">
        <w:rPr>
          <w:spacing w:val="-1"/>
        </w:rPr>
        <w:t>ь</w:t>
      </w:r>
      <w:r w:rsidRPr="0009655D">
        <w:t>з</w:t>
      </w:r>
      <w:r w:rsidRPr="0009655D">
        <w:rPr>
          <w:spacing w:val="-4"/>
        </w:rPr>
        <w:t>у</w:t>
      </w:r>
      <w:r w:rsidRPr="0009655D">
        <w:rPr>
          <w:spacing w:val="-1"/>
        </w:rPr>
        <w:t>ю</w:t>
      </w:r>
      <w:r w:rsidRPr="0009655D">
        <w:t>т</w:t>
      </w:r>
      <w:r w:rsidRPr="0009655D">
        <w:rPr>
          <w:spacing w:val="65"/>
        </w:rPr>
        <w:t xml:space="preserve"> </w:t>
      </w:r>
      <w:r w:rsidRPr="0009655D">
        <w:t>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61"/>
        </w:rPr>
        <w:t xml:space="preserve"> </w:t>
      </w:r>
      <w:r w:rsidRPr="0009655D">
        <w:rPr>
          <w:spacing w:val="1"/>
        </w:rPr>
        <w:t>д</w:t>
      </w:r>
      <w:r w:rsidRPr="0009655D">
        <w:t>ля</w:t>
      </w:r>
      <w:r w:rsidRPr="0009655D">
        <w:rPr>
          <w:spacing w:val="63"/>
        </w:rPr>
        <w:t xml:space="preserve"> </w:t>
      </w:r>
      <w:r w:rsidRPr="0009655D">
        <w:rPr>
          <w:spacing w:val="1"/>
        </w:rPr>
        <w:t>и</w:t>
      </w:r>
      <w:r w:rsidRPr="0009655D">
        <w:rPr>
          <w:spacing w:val="-2"/>
        </w:rPr>
        <w:t>з</w:t>
      </w:r>
      <w:r w:rsidRPr="0009655D">
        <w:t>обр</w:t>
      </w:r>
      <w:r w:rsidRPr="0009655D">
        <w:rPr>
          <w:spacing w:val="-2"/>
        </w:rPr>
        <w:t>а</w:t>
      </w:r>
      <w:r w:rsidRPr="0009655D">
        <w:t>же</w:t>
      </w:r>
      <w:r w:rsidRPr="0009655D">
        <w:rPr>
          <w:spacing w:val="-1"/>
        </w:rPr>
        <w:t>н</w:t>
      </w:r>
      <w:r w:rsidRPr="0009655D">
        <w:t>ия</w:t>
      </w:r>
      <w:r w:rsidRPr="0009655D">
        <w:rPr>
          <w:spacing w:val="64"/>
        </w:rPr>
        <w:t xml:space="preserve"> </w:t>
      </w:r>
      <w:r w:rsidRPr="0009655D">
        <w:rPr>
          <w:spacing w:val="-1"/>
        </w:rPr>
        <w:t>з</w:t>
      </w:r>
      <w:r w:rsidRPr="0009655D">
        <w:t>им</w:t>
      </w:r>
      <w:r w:rsidRPr="0009655D">
        <w:rPr>
          <w:spacing w:val="-2"/>
        </w:rPr>
        <w:t>ы</w:t>
      </w:r>
      <w:r w:rsidRPr="0009655D">
        <w:t>, вес</w:t>
      </w:r>
      <w:r w:rsidRPr="0009655D">
        <w:rPr>
          <w:spacing w:val="-1"/>
        </w:rPr>
        <w:t>н</w:t>
      </w:r>
      <w:r w:rsidRPr="0009655D">
        <w:t>ы,</w:t>
      </w:r>
      <w:r w:rsidRPr="0009655D">
        <w:rPr>
          <w:spacing w:val="-1"/>
        </w:rPr>
        <w:t xml:space="preserve"> </w:t>
      </w:r>
      <w:r w:rsidRPr="0009655D">
        <w:t>лета,</w:t>
      </w:r>
      <w:r w:rsidRPr="0009655D">
        <w:rPr>
          <w:spacing w:val="-1"/>
        </w:rPr>
        <w:t xml:space="preserve"> </w:t>
      </w:r>
      <w:r w:rsidRPr="0009655D">
        <w:t>ос</w:t>
      </w:r>
      <w:r w:rsidRPr="0009655D">
        <w:rPr>
          <w:spacing w:val="-2"/>
        </w:rPr>
        <w:t>е</w:t>
      </w:r>
      <w:r w:rsidRPr="0009655D">
        <w:t>ни.</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По</w:t>
      </w:r>
      <w:r w:rsidRPr="0009655D">
        <w:rPr>
          <w:b/>
          <w:bCs/>
          <w:spacing w:val="-1"/>
        </w:rPr>
        <w:t>с</w:t>
      </w:r>
      <w:r w:rsidRPr="0009655D">
        <w:rPr>
          <w:b/>
          <w:bCs/>
        </w:rPr>
        <w:t>мотри</w:t>
      </w:r>
      <w:r w:rsidRPr="0009655D">
        <w:rPr>
          <w:spacing w:val="75"/>
        </w:rPr>
        <w:t xml:space="preserve"> </w:t>
      </w:r>
      <w:r w:rsidRPr="0009655D">
        <w:rPr>
          <w:b/>
          <w:bCs/>
        </w:rPr>
        <w:t>на</w:t>
      </w:r>
      <w:r w:rsidRPr="0009655D">
        <w:rPr>
          <w:spacing w:val="76"/>
        </w:rPr>
        <w:t xml:space="preserve"> </w:t>
      </w:r>
      <w:r w:rsidRPr="0009655D">
        <w:rPr>
          <w:b/>
          <w:bCs/>
        </w:rPr>
        <w:t>не</w:t>
      </w:r>
      <w:r w:rsidRPr="0009655D">
        <w:rPr>
          <w:b/>
          <w:bCs/>
          <w:spacing w:val="-1"/>
        </w:rPr>
        <w:t>б</w:t>
      </w:r>
      <w:r w:rsidRPr="0009655D">
        <w:rPr>
          <w:b/>
          <w:bCs/>
        </w:rPr>
        <w:t>о</w:t>
      </w:r>
      <w:r>
        <w:rPr>
          <w:b/>
          <w:bCs/>
        </w:rPr>
        <w:t>.</w:t>
      </w:r>
      <w:r w:rsidRPr="0009655D">
        <w:rPr>
          <w:spacing w:val="76"/>
        </w:rPr>
        <w:t xml:space="preserve"> </w:t>
      </w:r>
      <w:r w:rsidRPr="0009655D">
        <w:t>Небо</w:t>
      </w:r>
      <w:r w:rsidRPr="0009655D">
        <w:rPr>
          <w:spacing w:val="67"/>
        </w:rPr>
        <w:t xml:space="preserve"> </w:t>
      </w:r>
      <w:r w:rsidRPr="0009655D">
        <w:rPr>
          <w:spacing w:val="1"/>
        </w:rPr>
        <w:t>б</w:t>
      </w:r>
      <w:r w:rsidRPr="0009655D">
        <w:rPr>
          <w:spacing w:val="-1"/>
        </w:rPr>
        <w:t>ы</w:t>
      </w:r>
      <w:r w:rsidRPr="0009655D">
        <w:t>вает</w:t>
      </w:r>
      <w:r w:rsidRPr="0009655D">
        <w:rPr>
          <w:spacing w:val="68"/>
        </w:rPr>
        <w:t xml:space="preserve"> </w:t>
      </w:r>
      <w:r w:rsidRPr="0009655D">
        <w:t>привет</w:t>
      </w:r>
      <w:r w:rsidRPr="0009655D">
        <w:rPr>
          <w:spacing w:val="-1"/>
        </w:rPr>
        <w:t>л</w:t>
      </w:r>
      <w:r w:rsidRPr="0009655D">
        <w:t>и</w:t>
      </w:r>
      <w:r w:rsidRPr="0009655D">
        <w:rPr>
          <w:spacing w:val="-2"/>
        </w:rPr>
        <w:t>в</w:t>
      </w:r>
      <w:r w:rsidRPr="0009655D">
        <w:t>ым</w:t>
      </w:r>
      <w:r w:rsidRPr="0009655D">
        <w:rPr>
          <w:spacing w:val="68"/>
        </w:rPr>
        <w:t xml:space="preserve"> </w:t>
      </w:r>
      <w:r w:rsidRPr="0009655D">
        <w:t>и</w:t>
      </w:r>
      <w:r w:rsidRPr="0009655D">
        <w:rPr>
          <w:spacing w:val="70"/>
        </w:rPr>
        <w:t xml:space="preserve"> </w:t>
      </w:r>
      <w:r w:rsidRPr="0009655D">
        <w:t>не</w:t>
      </w:r>
      <w:r w:rsidRPr="0009655D">
        <w:rPr>
          <w:spacing w:val="-1"/>
        </w:rPr>
        <w:t>ж</w:t>
      </w:r>
      <w:r w:rsidRPr="0009655D">
        <w:t>ным, б</w:t>
      </w:r>
      <w:r w:rsidRPr="0009655D">
        <w:rPr>
          <w:spacing w:val="1"/>
        </w:rPr>
        <w:t>ы</w:t>
      </w:r>
      <w:r w:rsidRPr="0009655D">
        <w:t>в</w:t>
      </w:r>
      <w:r w:rsidRPr="0009655D">
        <w:rPr>
          <w:spacing w:val="-2"/>
        </w:rPr>
        <w:t>а</w:t>
      </w:r>
      <w:r w:rsidRPr="0009655D">
        <w:t>ет</w:t>
      </w:r>
      <w:r w:rsidRPr="0009655D">
        <w:rPr>
          <w:spacing w:val="92"/>
        </w:rPr>
        <w:t xml:space="preserve"> </w:t>
      </w:r>
      <w:r w:rsidRPr="0009655D">
        <w:rPr>
          <w:spacing w:val="-1"/>
        </w:rPr>
        <w:t>г</w:t>
      </w:r>
      <w:r w:rsidRPr="0009655D">
        <w:t>ро</w:t>
      </w:r>
      <w:r w:rsidRPr="0009655D">
        <w:rPr>
          <w:spacing w:val="-1"/>
        </w:rPr>
        <w:t>з</w:t>
      </w:r>
      <w:r w:rsidRPr="0009655D">
        <w:t>н</w:t>
      </w:r>
      <w:r w:rsidRPr="0009655D">
        <w:rPr>
          <w:spacing w:val="-1"/>
        </w:rPr>
        <w:t>ы</w:t>
      </w:r>
      <w:r w:rsidRPr="0009655D">
        <w:t>м</w:t>
      </w:r>
      <w:r w:rsidRPr="0009655D">
        <w:rPr>
          <w:spacing w:val="92"/>
        </w:rPr>
        <w:t xml:space="preserve"> </w:t>
      </w:r>
      <w:r w:rsidRPr="0009655D">
        <w:t>и</w:t>
      </w:r>
      <w:r w:rsidRPr="0009655D">
        <w:rPr>
          <w:spacing w:val="91"/>
        </w:rPr>
        <w:t xml:space="preserve"> </w:t>
      </w:r>
      <w:r w:rsidRPr="0009655D">
        <w:t>ст</w:t>
      </w:r>
      <w:r w:rsidRPr="0009655D">
        <w:rPr>
          <w:spacing w:val="1"/>
        </w:rPr>
        <w:t>р</w:t>
      </w:r>
      <w:r w:rsidRPr="0009655D">
        <w:t>а</w:t>
      </w:r>
      <w:r w:rsidRPr="0009655D">
        <w:rPr>
          <w:spacing w:val="-2"/>
        </w:rPr>
        <w:t>ш</w:t>
      </w:r>
      <w:r w:rsidRPr="0009655D">
        <w:rPr>
          <w:spacing w:val="-1"/>
        </w:rPr>
        <w:t>н</w:t>
      </w:r>
      <w:r w:rsidRPr="0009655D">
        <w:t>ым.</w:t>
      </w:r>
      <w:r w:rsidRPr="0009655D">
        <w:rPr>
          <w:spacing w:val="92"/>
        </w:rPr>
        <w:t xml:space="preserve"> </w:t>
      </w:r>
      <w:r w:rsidRPr="0009655D">
        <w:t>Х</w:t>
      </w:r>
      <w:r w:rsidRPr="0009655D">
        <w:rPr>
          <w:spacing w:val="-4"/>
        </w:rPr>
        <w:t>у</w:t>
      </w:r>
      <w:r w:rsidRPr="0009655D">
        <w:t>д</w:t>
      </w:r>
      <w:r w:rsidRPr="0009655D">
        <w:rPr>
          <w:spacing w:val="1"/>
        </w:rPr>
        <w:t>о</w:t>
      </w:r>
      <w:r w:rsidRPr="0009655D">
        <w:rPr>
          <w:spacing w:val="-1"/>
        </w:rPr>
        <w:t>ж</w:t>
      </w:r>
      <w:r w:rsidRPr="0009655D">
        <w:t>ни</w:t>
      </w:r>
      <w:r w:rsidRPr="0009655D">
        <w:rPr>
          <w:spacing w:val="-1"/>
        </w:rPr>
        <w:t>к</w:t>
      </w:r>
      <w:r w:rsidRPr="0009655D">
        <w:t>и</w:t>
      </w:r>
      <w:r w:rsidRPr="0009655D">
        <w:rPr>
          <w:spacing w:val="92"/>
        </w:rPr>
        <w:t xml:space="preserve"> </w:t>
      </w:r>
      <w:r w:rsidRPr="0009655D">
        <w:t>лю</w:t>
      </w:r>
      <w:r w:rsidRPr="0009655D">
        <w:rPr>
          <w:spacing w:val="-2"/>
        </w:rPr>
        <w:t>б</w:t>
      </w:r>
      <w:r w:rsidRPr="0009655D">
        <w:t>ят</w:t>
      </w:r>
      <w:r w:rsidRPr="0009655D">
        <w:rPr>
          <w:spacing w:val="90"/>
        </w:rPr>
        <w:t xml:space="preserve"> </w:t>
      </w:r>
      <w:r w:rsidRPr="0009655D">
        <w:t>из</w:t>
      </w:r>
      <w:r w:rsidRPr="0009655D">
        <w:rPr>
          <w:spacing w:val="5"/>
        </w:rPr>
        <w:t>о</w:t>
      </w:r>
      <w:r w:rsidRPr="0009655D">
        <w:rPr>
          <w:spacing w:val="1"/>
        </w:rPr>
        <w:t>б</w:t>
      </w:r>
      <w:r w:rsidRPr="0009655D">
        <w:t>ражать</w:t>
      </w:r>
      <w:r w:rsidRPr="0009655D">
        <w:rPr>
          <w:spacing w:val="91"/>
        </w:rPr>
        <w:t xml:space="preserve"> </w:t>
      </w:r>
      <w:r w:rsidRPr="0009655D">
        <w:t>раз</w:t>
      </w:r>
      <w:r w:rsidRPr="0009655D">
        <w:rPr>
          <w:spacing w:val="-2"/>
        </w:rPr>
        <w:t>н</w:t>
      </w:r>
      <w:r w:rsidRPr="0009655D">
        <w:t>ые</w:t>
      </w:r>
      <w:r w:rsidRPr="0009655D">
        <w:rPr>
          <w:spacing w:val="93"/>
        </w:rPr>
        <w:t xml:space="preserve"> </w:t>
      </w:r>
      <w:r w:rsidRPr="0009655D">
        <w:rPr>
          <w:spacing w:val="-1"/>
        </w:rPr>
        <w:t>е</w:t>
      </w:r>
      <w:r w:rsidRPr="0009655D">
        <w:rPr>
          <w:spacing w:val="-3"/>
        </w:rPr>
        <w:t>г</w:t>
      </w:r>
      <w:r w:rsidRPr="0009655D">
        <w:t>о с</w:t>
      </w:r>
      <w:r w:rsidRPr="0009655D">
        <w:rPr>
          <w:spacing w:val="1"/>
        </w:rPr>
        <w:t>о</w:t>
      </w:r>
      <w:r w:rsidRPr="0009655D">
        <w:t>с</w:t>
      </w:r>
      <w:r w:rsidRPr="0009655D">
        <w:rPr>
          <w:spacing w:val="-2"/>
        </w:rPr>
        <w:t>т</w:t>
      </w:r>
      <w:r w:rsidRPr="0009655D">
        <w:t>о</w:t>
      </w:r>
      <w:r w:rsidRPr="0009655D">
        <w:rPr>
          <w:spacing w:val="-1"/>
        </w:rPr>
        <w:t>я</w:t>
      </w:r>
      <w:r w:rsidRPr="0009655D">
        <w:t>н</w:t>
      </w:r>
      <w:r w:rsidRPr="0009655D">
        <w:rPr>
          <w:spacing w:val="-1"/>
        </w:rPr>
        <w:t>и</w:t>
      </w:r>
      <w:r w:rsidRPr="0009655D">
        <w:t>я.</w:t>
      </w:r>
      <w:r w:rsidRPr="0009655D">
        <w:rPr>
          <w:spacing w:val="192"/>
        </w:rPr>
        <w:t xml:space="preserve"> </w:t>
      </w:r>
      <w:r w:rsidRPr="0009655D">
        <w:t>Ин</w:t>
      </w:r>
      <w:r w:rsidRPr="0009655D">
        <w:rPr>
          <w:spacing w:val="1"/>
        </w:rPr>
        <w:t>о</w:t>
      </w:r>
      <w:r w:rsidRPr="0009655D">
        <w:rPr>
          <w:spacing w:val="-2"/>
        </w:rPr>
        <w:t>г</w:t>
      </w:r>
      <w:r w:rsidRPr="0009655D">
        <w:t>да</w:t>
      </w:r>
      <w:r w:rsidRPr="0009655D">
        <w:rPr>
          <w:spacing w:val="60"/>
        </w:rPr>
        <w:t xml:space="preserve"> </w:t>
      </w:r>
      <w:r w:rsidRPr="0009655D">
        <w:t>по</w:t>
      </w:r>
      <w:r w:rsidRPr="0009655D">
        <w:rPr>
          <w:spacing w:val="63"/>
        </w:rPr>
        <w:t xml:space="preserve"> </w:t>
      </w:r>
      <w:r w:rsidRPr="0009655D">
        <w:rPr>
          <w:spacing w:val="-1"/>
        </w:rPr>
        <w:t>н</w:t>
      </w:r>
      <w:r w:rsidRPr="0009655D">
        <w:t>ебу</w:t>
      </w:r>
      <w:r w:rsidRPr="0009655D">
        <w:rPr>
          <w:spacing w:val="58"/>
        </w:rPr>
        <w:t xml:space="preserve"> </w:t>
      </w:r>
      <w:r w:rsidRPr="0009655D">
        <w:rPr>
          <w:spacing w:val="1"/>
        </w:rPr>
        <w:t>п</w:t>
      </w:r>
      <w:r w:rsidRPr="0009655D">
        <w:t>лыв</w:t>
      </w:r>
      <w:r w:rsidRPr="0009655D">
        <w:rPr>
          <w:spacing w:val="-4"/>
        </w:rPr>
        <w:t>у</w:t>
      </w:r>
      <w:r w:rsidRPr="0009655D">
        <w:t>т</w:t>
      </w:r>
      <w:r w:rsidRPr="0009655D">
        <w:rPr>
          <w:spacing w:val="61"/>
        </w:rPr>
        <w:t xml:space="preserve"> </w:t>
      </w:r>
      <w:r w:rsidRPr="0009655D">
        <w:t>п</w:t>
      </w:r>
      <w:r w:rsidRPr="0009655D">
        <w:rPr>
          <w:spacing w:val="-2"/>
        </w:rPr>
        <w:t>у</w:t>
      </w:r>
      <w:r w:rsidRPr="0009655D">
        <w:t>шистые</w:t>
      </w:r>
      <w:r w:rsidRPr="0009655D">
        <w:rPr>
          <w:spacing w:val="62"/>
        </w:rPr>
        <w:t xml:space="preserve"> </w:t>
      </w:r>
      <w:r w:rsidRPr="0009655D">
        <w:t>бел</w:t>
      </w:r>
      <w:r w:rsidRPr="0009655D">
        <w:rPr>
          <w:spacing w:val="-1"/>
        </w:rPr>
        <w:t>ы</w:t>
      </w:r>
      <w:r w:rsidRPr="0009655D">
        <w:t>е</w:t>
      </w:r>
      <w:r w:rsidRPr="0009655D">
        <w:rPr>
          <w:spacing w:val="61"/>
        </w:rPr>
        <w:t xml:space="preserve"> </w:t>
      </w:r>
      <w:r w:rsidRPr="0009655D">
        <w:t>о</w:t>
      </w:r>
      <w:r w:rsidRPr="0009655D">
        <w:rPr>
          <w:spacing w:val="-1"/>
        </w:rPr>
        <w:t>бл</w:t>
      </w:r>
      <w:r w:rsidRPr="0009655D">
        <w:t>ака.</w:t>
      </w:r>
      <w:r w:rsidRPr="0009655D">
        <w:rPr>
          <w:spacing w:val="61"/>
        </w:rPr>
        <w:t xml:space="preserve"> </w:t>
      </w:r>
      <w:r w:rsidRPr="0009655D">
        <w:t>Расс</w:t>
      </w:r>
      <w:r w:rsidRPr="0009655D">
        <w:rPr>
          <w:spacing w:val="-2"/>
        </w:rPr>
        <w:t>м</w:t>
      </w:r>
      <w:r w:rsidRPr="0009655D">
        <w:t>отреть из</w:t>
      </w:r>
      <w:r w:rsidRPr="0009655D">
        <w:rPr>
          <w:spacing w:val="-1"/>
        </w:rPr>
        <w:t>о</w:t>
      </w:r>
      <w:r w:rsidRPr="0009655D">
        <w:t>браж</w:t>
      </w:r>
      <w:r w:rsidRPr="0009655D">
        <w:rPr>
          <w:spacing w:val="-2"/>
        </w:rPr>
        <w:t>е</w:t>
      </w:r>
      <w:r w:rsidRPr="0009655D">
        <w:t>ния</w:t>
      </w:r>
      <w:r w:rsidRPr="0009655D">
        <w:rPr>
          <w:spacing w:val="166"/>
        </w:rPr>
        <w:t xml:space="preserve"> </w:t>
      </w:r>
      <w:r w:rsidRPr="0009655D">
        <w:rPr>
          <w:spacing w:val="1"/>
        </w:rPr>
        <w:t>об</w:t>
      </w:r>
      <w:r w:rsidRPr="0009655D">
        <w:t>л</w:t>
      </w:r>
      <w:r w:rsidRPr="0009655D">
        <w:rPr>
          <w:spacing w:val="-2"/>
        </w:rPr>
        <w:t>а</w:t>
      </w:r>
      <w:r w:rsidRPr="0009655D">
        <w:t>ков</w:t>
      </w:r>
      <w:r w:rsidRPr="0009655D">
        <w:rPr>
          <w:spacing w:val="167"/>
        </w:rPr>
        <w:t xml:space="preserve"> </w:t>
      </w:r>
      <w:r w:rsidRPr="0009655D">
        <w:t>на</w:t>
      </w:r>
      <w:r w:rsidRPr="0009655D">
        <w:rPr>
          <w:spacing w:val="168"/>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166"/>
        </w:rPr>
        <w:t xml:space="preserve"> </w:t>
      </w:r>
      <w:r w:rsidRPr="0009655D">
        <w:t>х</w:t>
      </w:r>
      <w:r w:rsidRPr="0009655D">
        <w:rPr>
          <w:spacing w:val="-2"/>
        </w:rPr>
        <w:t>у</w:t>
      </w:r>
      <w:r w:rsidRPr="0009655D">
        <w:t>дожни</w:t>
      </w:r>
      <w:r w:rsidRPr="0009655D">
        <w:rPr>
          <w:spacing w:val="-1"/>
        </w:rPr>
        <w:t>к</w:t>
      </w:r>
      <w:r w:rsidRPr="0009655D">
        <w:t>ов</w:t>
      </w:r>
      <w:r w:rsidRPr="0009655D">
        <w:rPr>
          <w:spacing w:val="167"/>
        </w:rPr>
        <w:t xml:space="preserve"> </w:t>
      </w:r>
      <w:r w:rsidRPr="0009655D">
        <w:t>(н</w:t>
      </w:r>
      <w:r w:rsidRPr="0009655D">
        <w:rPr>
          <w:spacing w:val="-1"/>
        </w:rPr>
        <w:t>а</w:t>
      </w:r>
      <w:r w:rsidRPr="0009655D">
        <w:t>прим</w:t>
      </w:r>
      <w:r w:rsidRPr="0009655D">
        <w:rPr>
          <w:spacing w:val="-2"/>
        </w:rPr>
        <w:t>е</w:t>
      </w:r>
      <w:r w:rsidRPr="0009655D">
        <w:t>р,</w:t>
      </w:r>
      <w:r w:rsidRPr="0009655D">
        <w:rPr>
          <w:spacing w:val="166"/>
        </w:rPr>
        <w:t xml:space="preserve"> </w:t>
      </w:r>
      <w:r w:rsidRPr="0009655D">
        <w:t>Н.Рериха</w:t>
      </w:r>
      <w:r w:rsidRPr="0009655D">
        <w:rPr>
          <w:spacing w:val="-2"/>
        </w:rPr>
        <w:t>)</w:t>
      </w:r>
      <w:r w:rsidRPr="0009655D">
        <w:t>. Разно</w:t>
      </w:r>
      <w:r w:rsidRPr="0009655D">
        <w:rPr>
          <w:spacing w:val="-1"/>
        </w:rPr>
        <w:t>о</w:t>
      </w:r>
      <w:r w:rsidRPr="0009655D">
        <w:t>б</w:t>
      </w:r>
      <w:r w:rsidRPr="0009655D">
        <w:rPr>
          <w:spacing w:val="-1"/>
        </w:rPr>
        <w:t>р</w:t>
      </w:r>
      <w:r w:rsidRPr="0009655D">
        <w:t>азие</w:t>
      </w:r>
      <w:r w:rsidRPr="0009655D">
        <w:rPr>
          <w:spacing w:val="67"/>
        </w:rPr>
        <w:t xml:space="preserve"> </w:t>
      </w:r>
      <w:r w:rsidRPr="0009655D">
        <w:t>фор</w:t>
      </w:r>
      <w:r w:rsidRPr="0009655D">
        <w:rPr>
          <w:spacing w:val="-1"/>
        </w:rPr>
        <w:t>м</w:t>
      </w:r>
      <w:r w:rsidRPr="0009655D">
        <w:t>ы</w:t>
      </w:r>
      <w:r w:rsidRPr="0009655D">
        <w:rPr>
          <w:spacing w:val="68"/>
        </w:rPr>
        <w:t xml:space="preserve"> </w:t>
      </w:r>
      <w:r w:rsidRPr="0009655D">
        <w:t>обла</w:t>
      </w:r>
      <w:r w:rsidRPr="0009655D">
        <w:rPr>
          <w:spacing w:val="-2"/>
        </w:rPr>
        <w:t>к</w:t>
      </w:r>
      <w:r w:rsidRPr="0009655D">
        <w:t>ов.</w:t>
      </w:r>
      <w:r w:rsidRPr="0009655D">
        <w:rPr>
          <w:spacing w:val="68"/>
        </w:rPr>
        <w:t xml:space="preserve"> </w:t>
      </w:r>
      <w:r w:rsidRPr="0009655D">
        <w:t>Вс</w:t>
      </w:r>
      <w:r w:rsidRPr="0009655D">
        <w:rPr>
          <w:spacing w:val="-1"/>
        </w:rPr>
        <w:t>п</w:t>
      </w:r>
      <w:r w:rsidRPr="0009655D">
        <w:t>о</w:t>
      </w:r>
      <w:r w:rsidRPr="0009655D">
        <w:rPr>
          <w:spacing w:val="-1"/>
        </w:rPr>
        <w:t>м</w:t>
      </w:r>
      <w:r w:rsidRPr="0009655D">
        <w:rPr>
          <w:spacing w:val="-2"/>
        </w:rPr>
        <w:t>н</w:t>
      </w:r>
      <w:r w:rsidRPr="0009655D">
        <w:t>ить,</w:t>
      </w:r>
      <w:r w:rsidRPr="0009655D">
        <w:rPr>
          <w:spacing w:val="67"/>
        </w:rPr>
        <w:t xml:space="preserve"> </w:t>
      </w:r>
      <w:r w:rsidRPr="0009655D">
        <w:t>как</w:t>
      </w:r>
      <w:r w:rsidRPr="0009655D">
        <w:rPr>
          <w:spacing w:val="70"/>
        </w:rPr>
        <w:t xml:space="preserve"> </w:t>
      </w:r>
      <w:r w:rsidRPr="0009655D">
        <w:t>лет</w:t>
      </w:r>
      <w:r w:rsidRPr="0009655D">
        <w:rPr>
          <w:spacing w:val="-1"/>
        </w:rPr>
        <w:t>о</w:t>
      </w:r>
      <w:r w:rsidRPr="0009655D">
        <w:t>м</w:t>
      </w:r>
      <w:r w:rsidRPr="0009655D">
        <w:rPr>
          <w:spacing w:val="67"/>
        </w:rPr>
        <w:t xml:space="preserve"> </w:t>
      </w:r>
      <w:r w:rsidRPr="0009655D">
        <w:t>в</w:t>
      </w:r>
      <w:r w:rsidRPr="0009655D">
        <w:rPr>
          <w:spacing w:val="69"/>
        </w:rPr>
        <w:t xml:space="preserve"> </w:t>
      </w:r>
      <w:r w:rsidRPr="0009655D">
        <w:t>с</w:t>
      </w:r>
      <w:r w:rsidRPr="0009655D">
        <w:rPr>
          <w:spacing w:val="1"/>
        </w:rPr>
        <w:t>о</w:t>
      </w:r>
      <w:r w:rsidRPr="0009655D">
        <w:t>лн</w:t>
      </w:r>
      <w:r w:rsidRPr="0009655D">
        <w:rPr>
          <w:spacing w:val="-1"/>
        </w:rPr>
        <w:t>е</w:t>
      </w:r>
      <w:r w:rsidRPr="0009655D">
        <w:t>чн</w:t>
      </w:r>
      <w:r w:rsidRPr="0009655D">
        <w:rPr>
          <w:spacing w:val="-3"/>
        </w:rPr>
        <w:t>у</w:t>
      </w:r>
      <w:r w:rsidRPr="0009655D">
        <w:t>ю</w:t>
      </w:r>
      <w:r w:rsidRPr="0009655D">
        <w:rPr>
          <w:spacing w:val="67"/>
        </w:rPr>
        <w:t xml:space="preserve"> </w:t>
      </w:r>
      <w:r w:rsidRPr="0009655D">
        <w:rPr>
          <w:spacing w:val="1"/>
        </w:rPr>
        <w:t>по</w:t>
      </w:r>
      <w:r w:rsidRPr="0009655D">
        <w:t>г</w:t>
      </w:r>
      <w:r w:rsidRPr="0009655D">
        <w:rPr>
          <w:spacing w:val="-1"/>
        </w:rPr>
        <w:t>о</w:t>
      </w:r>
      <w:r w:rsidRPr="0009655D">
        <w:t>ду смо</w:t>
      </w:r>
      <w:r w:rsidRPr="0009655D">
        <w:rPr>
          <w:spacing w:val="-1"/>
        </w:rPr>
        <w:t>т</w:t>
      </w:r>
      <w:r w:rsidRPr="0009655D">
        <w:t>рел</w:t>
      </w:r>
      <w:r w:rsidRPr="0009655D">
        <w:rPr>
          <w:spacing w:val="-1"/>
        </w:rPr>
        <w:t xml:space="preserve"> </w:t>
      </w:r>
      <w:r w:rsidRPr="0009655D">
        <w:t>на</w:t>
      </w:r>
      <w:r w:rsidRPr="0009655D">
        <w:rPr>
          <w:spacing w:val="-2"/>
        </w:rPr>
        <w:t xml:space="preserve"> </w:t>
      </w:r>
      <w:r w:rsidRPr="0009655D">
        <w:t>о</w:t>
      </w:r>
      <w:r w:rsidRPr="0009655D">
        <w:rPr>
          <w:spacing w:val="1"/>
        </w:rPr>
        <w:t>б</w:t>
      </w:r>
      <w:r w:rsidRPr="0009655D">
        <w:t>л</w:t>
      </w:r>
      <w:r w:rsidRPr="0009655D">
        <w:rPr>
          <w:spacing w:val="-2"/>
        </w:rPr>
        <w:t>а</w:t>
      </w:r>
      <w:r w:rsidRPr="0009655D">
        <w:t>ка и</w:t>
      </w:r>
      <w:r w:rsidRPr="0009655D">
        <w:rPr>
          <w:spacing w:val="-2"/>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t>ял,</w:t>
      </w:r>
      <w:r w:rsidRPr="0009655D">
        <w:rPr>
          <w:spacing w:val="-1"/>
        </w:rPr>
        <w:t xml:space="preserve"> </w:t>
      </w:r>
      <w:r w:rsidRPr="0009655D">
        <w:rPr>
          <w:spacing w:val="-2"/>
        </w:rPr>
        <w:t>н</w:t>
      </w:r>
      <w:r w:rsidRPr="0009655D">
        <w:t>а</w:t>
      </w:r>
      <w:r w:rsidRPr="0009655D">
        <w:rPr>
          <w:spacing w:val="1"/>
        </w:rPr>
        <w:t xml:space="preserve"> </w:t>
      </w:r>
      <w:r w:rsidRPr="0009655D">
        <w:t xml:space="preserve">что они </w:t>
      </w:r>
      <w:r w:rsidRPr="0009655D">
        <w:rPr>
          <w:spacing w:val="-1"/>
        </w:rPr>
        <w:t>п</w:t>
      </w:r>
      <w:r w:rsidRPr="0009655D">
        <w:t>о</w:t>
      </w:r>
      <w:r w:rsidRPr="0009655D">
        <w:rPr>
          <w:spacing w:val="-1"/>
        </w:rPr>
        <w:t>х</w:t>
      </w:r>
      <w:r w:rsidRPr="0009655D">
        <w:t>о</w:t>
      </w:r>
      <w:r w:rsidRPr="0009655D">
        <w:rPr>
          <w:spacing w:val="-1"/>
        </w:rPr>
        <w:t>ж</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97"/>
        </w:rPr>
        <w:t xml:space="preserve"> </w:t>
      </w:r>
      <w:r w:rsidRPr="0009655D">
        <w:t>П</w:t>
      </w:r>
      <w:r w:rsidRPr="0009655D">
        <w:rPr>
          <w:spacing w:val="-1"/>
        </w:rPr>
        <w:t>о</w:t>
      </w:r>
      <w:r w:rsidRPr="0009655D">
        <w:t>фанта</w:t>
      </w:r>
      <w:r w:rsidRPr="0009655D">
        <w:rPr>
          <w:spacing w:val="-2"/>
        </w:rPr>
        <w:t>з</w:t>
      </w:r>
      <w:r w:rsidRPr="0009655D">
        <w:rPr>
          <w:spacing w:val="-1"/>
        </w:rPr>
        <w:t>и</w:t>
      </w:r>
      <w:r w:rsidRPr="0009655D">
        <w:t>ровать</w:t>
      </w:r>
      <w:r w:rsidRPr="0009655D">
        <w:rPr>
          <w:spacing w:val="192"/>
        </w:rPr>
        <w:t xml:space="preserve"> </w:t>
      </w:r>
      <w:r w:rsidRPr="0009655D">
        <w:t>и</w:t>
      </w:r>
      <w:r w:rsidRPr="0009655D">
        <w:rPr>
          <w:spacing w:val="194"/>
        </w:rPr>
        <w:t xml:space="preserve"> </w:t>
      </w:r>
      <w:r w:rsidRPr="0009655D">
        <w:rPr>
          <w:spacing w:val="1"/>
        </w:rPr>
        <w:t>и</w:t>
      </w:r>
      <w:r w:rsidRPr="0009655D">
        <w:t>з</w:t>
      </w:r>
      <w:r w:rsidRPr="0009655D">
        <w:rPr>
          <w:spacing w:val="-1"/>
        </w:rPr>
        <w:t>о</w:t>
      </w:r>
      <w:r w:rsidRPr="0009655D">
        <w:t>брази</w:t>
      </w:r>
      <w:r w:rsidRPr="0009655D">
        <w:rPr>
          <w:spacing w:val="-2"/>
        </w:rPr>
        <w:t>т</w:t>
      </w:r>
      <w:r w:rsidRPr="0009655D">
        <w:t>ь белые</w:t>
      </w:r>
      <w:r w:rsidRPr="0009655D">
        <w:rPr>
          <w:spacing w:val="67"/>
        </w:rPr>
        <w:t xml:space="preserve"> </w:t>
      </w:r>
      <w:r w:rsidRPr="0009655D">
        <w:rPr>
          <w:spacing w:val="1"/>
        </w:rPr>
        <w:t>п</w:t>
      </w:r>
      <w:r w:rsidRPr="0009655D">
        <w:rPr>
          <w:spacing w:val="-3"/>
        </w:rPr>
        <w:t>у</w:t>
      </w:r>
      <w:r w:rsidRPr="0009655D">
        <w:t>шистые</w:t>
      </w:r>
      <w:r w:rsidRPr="0009655D">
        <w:rPr>
          <w:spacing w:val="69"/>
        </w:rPr>
        <w:t xml:space="preserve"> </w:t>
      </w:r>
      <w:r w:rsidRPr="0009655D">
        <w:t>облака</w:t>
      </w:r>
      <w:r w:rsidRPr="0009655D">
        <w:rPr>
          <w:spacing w:val="69"/>
        </w:rPr>
        <w:t xml:space="preserve"> </w:t>
      </w:r>
      <w:r w:rsidRPr="0009655D">
        <w:rPr>
          <w:spacing w:val="-1"/>
        </w:rPr>
        <w:t>н</w:t>
      </w:r>
      <w:r w:rsidRPr="0009655D">
        <w:t>а</w:t>
      </w:r>
      <w:r w:rsidRPr="0009655D">
        <w:rPr>
          <w:spacing w:val="68"/>
        </w:rPr>
        <w:t xml:space="preserve"> </w:t>
      </w:r>
      <w:r w:rsidRPr="0009655D">
        <w:t>ч</w:t>
      </w:r>
      <w:r w:rsidRPr="0009655D">
        <w:rPr>
          <w:spacing w:val="1"/>
        </w:rPr>
        <w:t>и</w:t>
      </w:r>
      <w:r w:rsidRPr="0009655D">
        <w:t>с</w:t>
      </w:r>
      <w:r w:rsidRPr="0009655D">
        <w:rPr>
          <w:spacing w:val="-1"/>
        </w:rPr>
        <w:t>т</w:t>
      </w:r>
      <w:r w:rsidRPr="0009655D">
        <w:t>ом</w:t>
      </w:r>
      <w:r w:rsidRPr="0009655D">
        <w:rPr>
          <w:spacing w:val="68"/>
        </w:rPr>
        <w:t xml:space="preserve"> </w:t>
      </w:r>
      <w:r w:rsidRPr="0009655D">
        <w:t>небе</w:t>
      </w:r>
      <w:r w:rsidRPr="0009655D">
        <w:rPr>
          <w:spacing w:val="69"/>
        </w:rPr>
        <w:t xml:space="preserve"> </w:t>
      </w:r>
      <w:r w:rsidRPr="0009655D">
        <w:t>(</w:t>
      </w:r>
      <w:r w:rsidRPr="0009655D">
        <w:rPr>
          <w:spacing w:val="-1"/>
        </w:rPr>
        <w:t>п</w:t>
      </w:r>
      <w:r w:rsidRPr="0009655D">
        <w:t>асте</w:t>
      </w:r>
      <w:r w:rsidRPr="0009655D">
        <w:rPr>
          <w:spacing w:val="-1"/>
        </w:rPr>
        <w:t>л</w:t>
      </w:r>
      <w:r w:rsidRPr="0009655D">
        <w:t>ь</w:t>
      </w:r>
      <w:r w:rsidRPr="0009655D">
        <w:rPr>
          <w:spacing w:val="68"/>
        </w:rPr>
        <w:t xml:space="preserve"> </w:t>
      </w:r>
      <w:r w:rsidRPr="0009655D">
        <w:t>или</w:t>
      </w:r>
      <w:r w:rsidRPr="0009655D">
        <w:rPr>
          <w:spacing w:val="69"/>
        </w:rPr>
        <w:t xml:space="preserve"> </w:t>
      </w:r>
      <w:r w:rsidRPr="0009655D">
        <w:t>белый</w:t>
      </w:r>
      <w:r w:rsidRPr="0009655D">
        <w:rPr>
          <w:spacing w:val="68"/>
        </w:rPr>
        <w:t xml:space="preserve"> </w:t>
      </w:r>
      <w:r w:rsidRPr="0009655D">
        <w:t>мел,</w:t>
      </w:r>
      <w:r w:rsidRPr="0009655D">
        <w:rPr>
          <w:spacing w:val="207"/>
        </w:rPr>
        <w:t xml:space="preserve"> </w:t>
      </w:r>
      <w:r w:rsidRPr="0009655D">
        <w:t>фон</w:t>
      </w:r>
      <w:r w:rsidRPr="0009655D">
        <w:rPr>
          <w:spacing w:val="74"/>
        </w:rPr>
        <w:t xml:space="preserve"> </w:t>
      </w:r>
      <w:r w:rsidRPr="0009655D">
        <w:t>-</w:t>
      </w:r>
      <w:r>
        <w:t xml:space="preserve"> </w:t>
      </w:r>
      <w:r w:rsidRPr="0009655D">
        <w:t>г</w:t>
      </w:r>
      <w:r w:rsidRPr="0009655D">
        <w:rPr>
          <w:spacing w:val="1"/>
        </w:rPr>
        <w:t>о</w:t>
      </w:r>
      <w:r w:rsidRPr="0009655D">
        <w:t>л</w:t>
      </w:r>
      <w:r w:rsidRPr="0009655D">
        <w:rPr>
          <w:spacing w:val="-4"/>
        </w:rPr>
        <w:t>у</w:t>
      </w:r>
      <w:r w:rsidRPr="0009655D">
        <w:t>бая, синяя и</w:t>
      </w:r>
      <w:r w:rsidRPr="0009655D">
        <w:rPr>
          <w:spacing w:val="-2"/>
        </w:rPr>
        <w:t>л</w:t>
      </w:r>
      <w:r w:rsidRPr="0009655D">
        <w:t>и</w:t>
      </w:r>
      <w:r w:rsidRPr="0009655D">
        <w:rPr>
          <w:spacing w:val="-2"/>
        </w:rPr>
        <w:t xml:space="preserve"> </w:t>
      </w:r>
      <w:r w:rsidRPr="0009655D">
        <w:t>ф</w:t>
      </w:r>
      <w:r w:rsidRPr="0009655D">
        <w:rPr>
          <w:spacing w:val="-1"/>
        </w:rPr>
        <w:t>и</w:t>
      </w:r>
      <w:r w:rsidRPr="0009655D">
        <w:t>олетов</w:t>
      </w:r>
      <w:r w:rsidRPr="0009655D">
        <w:rPr>
          <w:spacing w:val="-2"/>
        </w:rPr>
        <w:t>а</w:t>
      </w:r>
      <w:r w:rsidRPr="0009655D">
        <w:t>я б</w:t>
      </w:r>
      <w:r w:rsidRPr="0009655D">
        <w:rPr>
          <w:spacing w:val="-3"/>
        </w:rPr>
        <w:t>у</w:t>
      </w:r>
      <w:r w:rsidRPr="0009655D">
        <w:t>мага).</w:t>
      </w:r>
      <w:r w:rsidRPr="0009655D">
        <w:rPr>
          <w:spacing w:val="-3"/>
        </w:rPr>
        <w:t xml:space="preserve"> </w:t>
      </w:r>
      <w:r w:rsidRPr="0009655D">
        <w:rPr>
          <w:spacing w:val="-1"/>
        </w:rPr>
        <w:t>П</w:t>
      </w:r>
      <w:r w:rsidRPr="0009655D">
        <w:t>рие</w:t>
      </w:r>
      <w:r w:rsidRPr="0009655D">
        <w:rPr>
          <w:spacing w:val="-1"/>
        </w:rPr>
        <w:t>м</w:t>
      </w:r>
      <w:r w:rsidRPr="0009655D">
        <w:t>ы р</w:t>
      </w:r>
      <w:r w:rsidRPr="0009655D">
        <w:rPr>
          <w:spacing w:val="-1"/>
        </w:rPr>
        <w:t>а</w:t>
      </w:r>
      <w:r w:rsidRPr="0009655D">
        <w:rPr>
          <w:spacing w:val="-2"/>
        </w:rPr>
        <w:t>б</w:t>
      </w:r>
      <w:r w:rsidRPr="0009655D">
        <w:t>оты</w:t>
      </w:r>
      <w:r w:rsidRPr="0009655D">
        <w:rPr>
          <w:spacing w:val="-1"/>
        </w:rPr>
        <w:t xml:space="preserve"> </w:t>
      </w:r>
      <w:r w:rsidRPr="0009655D">
        <w:t>па</w:t>
      </w:r>
      <w:r w:rsidRPr="0009655D">
        <w:rPr>
          <w:spacing w:val="-2"/>
        </w:rPr>
        <w:t>с</w:t>
      </w:r>
      <w:r w:rsidRPr="0009655D">
        <w:t>те</w:t>
      </w:r>
      <w:r w:rsidRPr="0009655D">
        <w:rPr>
          <w:spacing w:val="-1"/>
        </w:rPr>
        <w:t>лью</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3"/>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35"/>
        </w:rPr>
        <w:t xml:space="preserve"> </w:t>
      </w:r>
      <w:r w:rsidRPr="0009655D">
        <w:rPr>
          <w:spacing w:val="-1"/>
        </w:rPr>
        <w:t>Н</w:t>
      </w:r>
      <w:r w:rsidRPr="0009655D">
        <w:t>аблюдать</w:t>
      </w:r>
      <w:r w:rsidRPr="0009655D">
        <w:rPr>
          <w:spacing w:val="33"/>
        </w:rPr>
        <w:t xml:space="preserve"> </w:t>
      </w:r>
      <w:r w:rsidRPr="0009655D">
        <w:t>небо</w:t>
      </w:r>
      <w:r w:rsidRPr="0009655D">
        <w:rPr>
          <w:spacing w:val="31"/>
        </w:rPr>
        <w:t xml:space="preserve"> </w:t>
      </w:r>
      <w:r w:rsidRPr="0009655D">
        <w:t>в</w:t>
      </w:r>
      <w:r w:rsidRPr="0009655D">
        <w:rPr>
          <w:spacing w:val="32"/>
        </w:rPr>
        <w:t xml:space="preserve"> </w:t>
      </w:r>
      <w:r w:rsidRPr="0009655D">
        <w:rPr>
          <w:spacing w:val="1"/>
        </w:rPr>
        <w:t>р</w:t>
      </w:r>
      <w:r w:rsidRPr="0009655D">
        <w:t>азн</w:t>
      </w:r>
      <w:r w:rsidRPr="0009655D">
        <w:rPr>
          <w:spacing w:val="-2"/>
        </w:rPr>
        <w:t>у</w:t>
      </w:r>
      <w:r w:rsidRPr="0009655D">
        <w:t>ю п</w:t>
      </w:r>
      <w:r w:rsidRPr="0009655D">
        <w:rPr>
          <w:spacing w:val="1"/>
        </w:rPr>
        <w:t>о</w:t>
      </w:r>
      <w:r w:rsidRPr="0009655D">
        <w:rPr>
          <w:spacing w:val="-1"/>
        </w:rPr>
        <w:t>го</w:t>
      </w:r>
      <w:r w:rsidRPr="0009655D">
        <w:t>д</w:t>
      </w:r>
      <w:r w:rsidRPr="0009655D">
        <w:rPr>
          <w:spacing w:val="-3"/>
        </w:rPr>
        <w:t>у</w:t>
      </w:r>
      <w:r w:rsidRPr="0009655D">
        <w:t>,</w:t>
      </w:r>
      <w:r w:rsidRPr="0009655D">
        <w:rPr>
          <w:spacing w:val="7"/>
        </w:rPr>
        <w:t xml:space="preserve"> </w:t>
      </w:r>
      <w:r w:rsidRPr="0009655D">
        <w:t>ви</w:t>
      </w:r>
      <w:r w:rsidRPr="0009655D">
        <w:rPr>
          <w:spacing w:val="1"/>
        </w:rPr>
        <w:t>д</w:t>
      </w:r>
      <w:r w:rsidRPr="0009655D">
        <w:t>еть</w:t>
      </w:r>
      <w:r w:rsidRPr="0009655D">
        <w:rPr>
          <w:spacing w:val="6"/>
        </w:rPr>
        <w:t xml:space="preserve"> </w:t>
      </w:r>
      <w:r w:rsidRPr="0009655D">
        <w:rPr>
          <w:spacing w:val="1"/>
        </w:rPr>
        <w:t>р</w:t>
      </w:r>
      <w:r w:rsidRPr="0009655D">
        <w:t>аз</w:t>
      </w:r>
      <w:r w:rsidRPr="0009655D">
        <w:rPr>
          <w:spacing w:val="-1"/>
        </w:rPr>
        <w:t>н</w:t>
      </w:r>
      <w:r w:rsidRPr="0009655D">
        <w:t>ые</w:t>
      </w:r>
      <w:r w:rsidRPr="0009655D">
        <w:rPr>
          <w:spacing w:val="6"/>
        </w:rPr>
        <w:t xml:space="preserve"> </w:t>
      </w:r>
      <w:r w:rsidRPr="0009655D">
        <w:t>с</w:t>
      </w:r>
      <w:r w:rsidRPr="0009655D">
        <w:rPr>
          <w:spacing w:val="1"/>
        </w:rPr>
        <w:t>о</w:t>
      </w:r>
      <w:r w:rsidRPr="0009655D">
        <w:t>с</w:t>
      </w:r>
      <w:r w:rsidRPr="0009655D">
        <w:rPr>
          <w:spacing w:val="-1"/>
        </w:rPr>
        <w:t>т</w:t>
      </w:r>
      <w:r w:rsidRPr="0009655D">
        <w:t>о</w:t>
      </w:r>
      <w:r w:rsidRPr="0009655D">
        <w:rPr>
          <w:spacing w:val="-1"/>
        </w:rPr>
        <w:t>я</w:t>
      </w:r>
      <w:r w:rsidRPr="0009655D">
        <w:t>н</w:t>
      </w:r>
      <w:r w:rsidRPr="0009655D">
        <w:rPr>
          <w:spacing w:val="-1"/>
        </w:rPr>
        <w:t>и</w:t>
      </w:r>
      <w:r w:rsidRPr="0009655D">
        <w:t>я,</w:t>
      </w:r>
      <w:r w:rsidRPr="0009655D">
        <w:rPr>
          <w:spacing w:val="5"/>
        </w:rPr>
        <w:t xml:space="preserve"> </w:t>
      </w:r>
      <w:r w:rsidRPr="0009655D">
        <w:rPr>
          <w:spacing w:val="1"/>
        </w:rPr>
        <w:t>р</w:t>
      </w:r>
      <w:r w:rsidRPr="0009655D">
        <w:t>аз</w:t>
      </w:r>
      <w:r w:rsidRPr="0009655D">
        <w:rPr>
          <w:spacing w:val="-1"/>
        </w:rPr>
        <w:t>н</w:t>
      </w:r>
      <w:r w:rsidRPr="0009655D">
        <w:t>ый</w:t>
      </w:r>
      <w:r w:rsidRPr="0009655D">
        <w:rPr>
          <w:spacing w:val="7"/>
        </w:rPr>
        <w:t xml:space="preserve"> </w:t>
      </w:r>
      <w:r w:rsidRPr="0009655D">
        <w:rPr>
          <w:spacing w:val="1"/>
        </w:rPr>
        <w:t>х</w:t>
      </w:r>
      <w:r w:rsidRPr="0009655D">
        <w:rPr>
          <w:spacing w:val="-1"/>
        </w:rPr>
        <w:t>а</w:t>
      </w:r>
      <w:r w:rsidRPr="0009655D">
        <w:t>р</w:t>
      </w:r>
      <w:r w:rsidRPr="0009655D">
        <w:rPr>
          <w:spacing w:val="-2"/>
        </w:rPr>
        <w:t>а</w:t>
      </w:r>
      <w:r w:rsidRPr="0009655D">
        <w:t>ктер.</w:t>
      </w:r>
      <w:r w:rsidRPr="0009655D">
        <w:rPr>
          <w:spacing w:val="6"/>
        </w:rPr>
        <w:t xml:space="preserve"> </w:t>
      </w:r>
      <w:r w:rsidRPr="0009655D">
        <w:t>Искать</w:t>
      </w:r>
      <w:r w:rsidRPr="0009655D">
        <w:rPr>
          <w:spacing w:val="3"/>
        </w:rPr>
        <w:t xml:space="preserve"> </w:t>
      </w:r>
      <w:r w:rsidRPr="0009655D">
        <w:t>и</w:t>
      </w:r>
      <w:r w:rsidRPr="0009655D">
        <w:rPr>
          <w:spacing w:val="7"/>
        </w:rPr>
        <w:t xml:space="preserve"> </w:t>
      </w:r>
      <w:r w:rsidRPr="0009655D">
        <w:t>п</w:t>
      </w:r>
      <w:r w:rsidRPr="0009655D">
        <w:rPr>
          <w:spacing w:val="1"/>
        </w:rPr>
        <w:t>р</w:t>
      </w:r>
      <w:r w:rsidRPr="0009655D">
        <w:t>едстав</w:t>
      </w:r>
      <w:r w:rsidRPr="0009655D">
        <w:rPr>
          <w:spacing w:val="-1"/>
        </w:rPr>
        <w:t>л</w:t>
      </w:r>
      <w:r w:rsidRPr="0009655D">
        <w:t>ять</w:t>
      </w:r>
      <w:r w:rsidRPr="0009655D">
        <w:rPr>
          <w:spacing w:val="5"/>
        </w:rPr>
        <w:t xml:space="preserve"> </w:t>
      </w:r>
      <w:r w:rsidRPr="0009655D">
        <w:rPr>
          <w:spacing w:val="-1"/>
        </w:rPr>
        <w:t>п</w:t>
      </w:r>
      <w:r w:rsidRPr="0009655D">
        <w:t>о оч</w:t>
      </w:r>
      <w:r w:rsidRPr="0009655D">
        <w:rPr>
          <w:spacing w:val="-1"/>
        </w:rPr>
        <w:t>е</w:t>
      </w:r>
      <w:r w:rsidRPr="0009655D">
        <w:t>рт</w:t>
      </w:r>
      <w:r w:rsidRPr="0009655D">
        <w:rPr>
          <w:spacing w:val="-1"/>
        </w:rPr>
        <w:t>а</w:t>
      </w:r>
      <w:r w:rsidRPr="0009655D">
        <w:t>н</w:t>
      </w:r>
      <w:r w:rsidRPr="0009655D">
        <w:rPr>
          <w:spacing w:val="-1"/>
        </w:rPr>
        <w:t>и</w:t>
      </w:r>
      <w:r w:rsidRPr="0009655D">
        <w:t>ям</w:t>
      </w:r>
      <w:r w:rsidRPr="0009655D">
        <w:rPr>
          <w:spacing w:val="193"/>
        </w:rPr>
        <w:t xml:space="preserve"> </w:t>
      </w:r>
      <w:r w:rsidRPr="0009655D">
        <w:t>обла</w:t>
      </w:r>
      <w:r w:rsidRPr="0009655D">
        <w:rPr>
          <w:spacing w:val="-2"/>
        </w:rPr>
        <w:t>к</w:t>
      </w:r>
      <w:r w:rsidRPr="0009655D">
        <w:t>ов</w:t>
      </w:r>
      <w:r w:rsidRPr="0009655D">
        <w:rPr>
          <w:spacing w:val="193"/>
        </w:rPr>
        <w:t xml:space="preserve"> </w:t>
      </w:r>
      <w:r w:rsidRPr="0009655D">
        <w:t>и</w:t>
      </w:r>
      <w:r w:rsidRPr="0009655D">
        <w:rPr>
          <w:spacing w:val="-2"/>
        </w:rPr>
        <w:t>з</w:t>
      </w:r>
      <w:r w:rsidRPr="0009655D">
        <w:t>обр</w:t>
      </w:r>
      <w:r w:rsidRPr="0009655D">
        <w:rPr>
          <w:spacing w:val="-2"/>
        </w:rPr>
        <w:t>а</w:t>
      </w:r>
      <w:r w:rsidRPr="0009655D">
        <w:t>жения</w:t>
      </w:r>
      <w:r w:rsidRPr="0009655D">
        <w:rPr>
          <w:spacing w:val="191"/>
        </w:rPr>
        <w:t xml:space="preserve"> </w:t>
      </w:r>
      <w:r w:rsidRPr="0009655D">
        <w:t>птиц,</w:t>
      </w:r>
      <w:r w:rsidRPr="0009655D">
        <w:rPr>
          <w:spacing w:val="192"/>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х.</w:t>
      </w:r>
      <w:r w:rsidRPr="0009655D">
        <w:rPr>
          <w:spacing w:val="191"/>
        </w:rPr>
        <w:t xml:space="preserve"> </w:t>
      </w:r>
      <w:r w:rsidRPr="0009655D">
        <w:t>Фантаз</w:t>
      </w:r>
      <w:r w:rsidRPr="0009655D">
        <w:rPr>
          <w:spacing w:val="-2"/>
        </w:rPr>
        <w:t>и</w:t>
      </w:r>
      <w:r w:rsidRPr="0009655D">
        <w:rPr>
          <w:spacing w:val="-1"/>
        </w:rPr>
        <w:t>р</w:t>
      </w:r>
      <w:r w:rsidRPr="0009655D">
        <w:t>овать</w:t>
      </w:r>
      <w:r w:rsidRPr="0009655D">
        <w:rPr>
          <w:spacing w:val="190"/>
        </w:rPr>
        <w:t xml:space="preserve"> </w:t>
      </w:r>
      <w:r w:rsidRPr="0009655D">
        <w:t>и с</w:t>
      </w:r>
      <w:r w:rsidRPr="0009655D">
        <w:rPr>
          <w:spacing w:val="1"/>
        </w:rPr>
        <w:t>о</w:t>
      </w:r>
      <w:r w:rsidRPr="0009655D">
        <w:t>з</w:t>
      </w:r>
      <w:r w:rsidRPr="0009655D">
        <w:rPr>
          <w:spacing w:val="-1"/>
        </w:rPr>
        <w:t>д</w:t>
      </w:r>
      <w:r w:rsidRPr="0009655D">
        <w:t>авать</w:t>
      </w:r>
      <w:r w:rsidRPr="0009655D">
        <w:rPr>
          <w:spacing w:val="-2"/>
        </w:rPr>
        <w:t xml:space="preserve"> п</w:t>
      </w:r>
      <w:r w:rsidRPr="0009655D">
        <w:t>рид</w:t>
      </w:r>
      <w:r w:rsidRPr="0009655D">
        <w:rPr>
          <w:spacing w:val="-3"/>
        </w:rPr>
        <w:t>у</w:t>
      </w:r>
      <w:r w:rsidRPr="0009655D">
        <w:t>манн</w:t>
      </w:r>
      <w:r w:rsidRPr="0009655D">
        <w:rPr>
          <w:spacing w:val="1"/>
        </w:rPr>
        <w:t>ы</w:t>
      </w:r>
      <w:r w:rsidRPr="0009655D">
        <w:t>е</w:t>
      </w:r>
      <w:r w:rsidRPr="0009655D">
        <w:rPr>
          <w:spacing w:val="-2"/>
        </w:rPr>
        <w:t xml:space="preserve"> </w:t>
      </w:r>
      <w:r w:rsidRPr="0009655D">
        <w:rPr>
          <w:spacing w:val="-1"/>
        </w:rPr>
        <w:t>о</w:t>
      </w:r>
      <w:r w:rsidRPr="0009655D">
        <w:t>б</w:t>
      </w:r>
      <w:r w:rsidRPr="0009655D">
        <w:rPr>
          <w:spacing w:val="1"/>
        </w:rPr>
        <w:t>р</w:t>
      </w:r>
      <w:r w:rsidRPr="0009655D">
        <w:t>а</w:t>
      </w:r>
      <w:r w:rsidRPr="0009655D">
        <w:rPr>
          <w:spacing w:val="-2"/>
        </w:rPr>
        <w:t>з</w:t>
      </w:r>
      <w:r w:rsidRPr="0009655D">
        <w:t xml:space="preserve">ы. </w:t>
      </w:r>
      <w:r w:rsidRPr="0009655D">
        <w:rPr>
          <w:spacing w:val="-2"/>
        </w:rPr>
        <w:t>П</w:t>
      </w:r>
      <w:r w:rsidRPr="0009655D">
        <w:t>ол</w:t>
      </w:r>
      <w:r w:rsidRPr="0009655D">
        <w:rPr>
          <w:spacing w:val="-3"/>
        </w:rPr>
        <w:t>у</w:t>
      </w:r>
      <w:r w:rsidRPr="0009655D">
        <w:t>чить оп</w:t>
      </w:r>
      <w:r w:rsidRPr="0009655D">
        <w:rPr>
          <w:spacing w:val="1"/>
        </w:rPr>
        <w:t>ы</w:t>
      </w:r>
      <w:r w:rsidRPr="0009655D">
        <w:t>т</w:t>
      </w:r>
      <w:r w:rsidRPr="0009655D">
        <w:rPr>
          <w:spacing w:val="-2"/>
        </w:rPr>
        <w:t xml:space="preserve"> </w:t>
      </w:r>
      <w:r w:rsidRPr="0009655D">
        <w:t>р</w:t>
      </w:r>
      <w:r w:rsidRPr="0009655D">
        <w:rPr>
          <w:spacing w:val="-2"/>
        </w:rPr>
        <w:t>а</w:t>
      </w:r>
      <w:r w:rsidRPr="0009655D">
        <w:t>б</w:t>
      </w:r>
      <w:r w:rsidRPr="0009655D">
        <w:rPr>
          <w:spacing w:val="1"/>
        </w:rPr>
        <w:t>о</w:t>
      </w:r>
      <w:r w:rsidRPr="0009655D">
        <w:rPr>
          <w:spacing w:val="-2"/>
        </w:rPr>
        <w:t>т</w:t>
      </w:r>
      <w:r w:rsidRPr="0009655D">
        <w:t>ы ме</w:t>
      </w:r>
      <w:r w:rsidRPr="0009655D">
        <w:rPr>
          <w:spacing w:val="-3"/>
        </w:rPr>
        <w:t>л</w:t>
      </w:r>
      <w:r w:rsidRPr="0009655D">
        <w:t xml:space="preserve">ками, </w:t>
      </w:r>
      <w:r w:rsidRPr="0009655D">
        <w:rPr>
          <w:spacing w:val="-1"/>
        </w:rPr>
        <w:t>п</w:t>
      </w:r>
      <w:r w:rsidRPr="0009655D">
        <w:t>асте</w:t>
      </w:r>
      <w:r w:rsidRPr="0009655D">
        <w:rPr>
          <w:spacing w:val="-1"/>
        </w:rPr>
        <w:t>лью</w:t>
      </w:r>
      <w:r w:rsidRPr="0009655D">
        <w:t>.</w:t>
      </w:r>
    </w:p>
    <w:p w:rsidR="00114210" w:rsidRPr="0009655D" w:rsidRDefault="00114210" w:rsidP="009439C0">
      <w:pPr>
        <w:widowControl w:val="0"/>
        <w:tabs>
          <w:tab w:val="left" w:pos="0"/>
          <w:tab w:val="left" w:pos="4958"/>
        </w:tabs>
        <w:autoSpaceDE w:val="0"/>
        <w:autoSpaceDN w:val="0"/>
        <w:adjustRightInd w:val="0"/>
        <w:ind w:left="1" w:right="-18" w:firstLine="709"/>
        <w:jc w:val="both"/>
      </w:pPr>
      <w:r w:rsidRPr="0009655D">
        <w:rPr>
          <w:b/>
          <w:bCs/>
        </w:rPr>
        <w:t>По</w:t>
      </w:r>
      <w:r w:rsidRPr="0009655D">
        <w:rPr>
          <w:b/>
          <w:bCs/>
          <w:spacing w:val="1"/>
        </w:rPr>
        <w:t>л</w:t>
      </w:r>
      <w:r w:rsidRPr="0009655D">
        <w:rPr>
          <w:b/>
          <w:bCs/>
        </w:rPr>
        <w:t>я,</w:t>
      </w:r>
      <w:r w:rsidRPr="0009655D">
        <w:rPr>
          <w:spacing w:val="-3"/>
        </w:rPr>
        <w:t xml:space="preserve"> </w:t>
      </w:r>
      <w:r w:rsidRPr="0009655D">
        <w:rPr>
          <w:b/>
          <w:bCs/>
        </w:rPr>
        <w:t>лу</w:t>
      </w:r>
      <w:r w:rsidRPr="0009655D">
        <w:rPr>
          <w:b/>
          <w:bCs/>
          <w:spacing w:val="-2"/>
        </w:rPr>
        <w:t>г</w:t>
      </w:r>
      <w:r w:rsidRPr="0009655D">
        <w:rPr>
          <w:b/>
          <w:bCs/>
        </w:rPr>
        <w:t>а,</w:t>
      </w:r>
      <w:r w:rsidRPr="0009655D">
        <w:t xml:space="preserve"> </w:t>
      </w:r>
      <w:r w:rsidRPr="0009655D">
        <w:rPr>
          <w:b/>
          <w:bCs/>
          <w:spacing w:val="-1"/>
        </w:rPr>
        <w:t>по</w:t>
      </w:r>
      <w:r w:rsidRPr="0009655D">
        <w:rPr>
          <w:b/>
          <w:bCs/>
        </w:rPr>
        <w:t>ля</w:t>
      </w:r>
      <w:r w:rsidRPr="0009655D">
        <w:rPr>
          <w:b/>
          <w:bCs/>
          <w:spacing w:val="-1"/>
        </w:rPr>
        <w:t>н</w:t>
      </w:r>
      <w:r w:rsidRPr="0009655D">
        <w:rPr>
          <w:b/>
          <w:bCs/>
        </w:rPr>
        <w:t>ы.</w:t>
      </w:r>
      <w:r>
        <w:rPr>
          <w:b/>
          <w:bCs/>
        </w:rPr>
        <w:t xml:space="preserve"> </w:t>
      </w:r>
      <w:r w:rsidRPr="0009655D">
        <w:t>Равнин</w:t>
      </w:r>
      <w:r w:rsidRPr="0009655D">
        <w:rPr>
          <w:spacing w:val="-1"/>
        </w:rPr>
        <w:t>н</w:t>
      </w:r>
      <w:r w:rsidRPr="0009655D">
        <w:t>ая</w:t>
      </w:r>
      <w:r w:rsidRPr="0009655D">
        <w:rPr>
          <w:spacing w:val="123"/>
        </w:rPr>
        <w:t xml:space="preserve"> </w:t>
      </w:r>
      <w:r w:rsidRPr="0009655D">
        <w:t>мес</w:t>
      </w:r>
      <w:r w:rsidRPr="0009655D">
        <w:rPr>
          <w:spacing w:val="-1"/>
        </w:rPr>
        <w:t>т</w:t>
      </w:r>
      <w:r w:rsidRPr="0009655D">
        <w:rPr>
          <w:spacing w:val="-2"/>
        </w:rPr>
        <w:t>н</w:t>
      </w:r>
      <w:r w:rsidRPr="0009655D">
        <w:t>о</w:t>
      </w:r>
      <w:r w:rsidRPr="0009655D">
        <w:rPr>
          <w:spacing w:val="-1"/>
        </w:rPr>
        <w:t>с</w:t>
      </w:r>
      <w:r w:rsidRPr="0009655D">
        <w:t>ть</w:t>
      </w:r>
      <w:r w:rsidRPr="0009655D">
        <w:rPr>
          <w:spacing w:val="122"/>
        </w:rPr>
        <w:t xml:space="preserve"> </w:t>
      </w:r>
      <w:r w:rsidRPr="0009655D">
        <w:t>м</w:t>
      </w:r>
      <w:r w:rsidRPr="0009655D">
        <w:rPr>
          <w:spacing w:val="1"/>
        </w:rPr>
        <w:t>о</w:t>
      </w:r>
      <w:r w:rsidRPr="0009655D">
        <w:t>жет</w:t>
      </w:r>
      <w:r w:rsidRPr="0009655D">
        <w:rPr>
          <w:spacing w:val="121"/>
        </w:rPr>
        <w:t xml:space="preserve"> </w:t>
      </w:r>
      <w:r w:rsidRPr="0009655D">
        <w:rPr>
          <w:spacing w:val="1"/>
        </w:rPr>
        <w:t>бы</w:t>
      </w:r>
      <w:r w:rsidRPr="0009655D">
        <w:t>ть с</w:t>
      </w:r>
      <w:r w:rsidRPr="0009655D">
        <w:rPr>
          <w:spacing w:val="1"/>
        </w:rPr>
        <w:t>о</w:t>
      </w:r>
      <w:r w:rsidRPr="0009655D">
        <w:t>всем</w:t>
      </w:r>
      <w:r w:rsidRPr="0009655D">
        <w:rPr>
          <w:spacing w:val="164"/>
        </w:rPr>
        <w:t xml:space="preserve"> </w:t>
      </w:r>
      <w:r w:rsidRPr="0009655D">
        <w:rPr>
          <w:spacing w:val="1"/>
        </w:rPr>
        <w:t>н</w:t>
      </w:r>
      <w:r w:rsidRPr="0009655D">
        <w:t>е</w:t>
      </w:r>
      <w:r w:rsidRPr="0009655D">
        <w:rPr>
          <w:spacing w:val="165"/>
        </w:rPr>
        <w:t xml:space="preserve"> </w:t>
      </w:r>
      <w:r w:rsidRPr="0009655D">
        <w:t>ск</w:t>
      </w:r>
      <w:r w:rsidRPr="0009655D">
        <w:rPr>
          <w:spacing w:val="-2"/>
        </w:rPr>
        <w:t>у</w:t>
      </w:r>
      <w:r w:rsidRPr="0009655D">
        <w:t>чной,</w:t>
      </w:r>
      <w:r w:rsidRPr="0009655D">
        <w:rPr>
          <w:spacing w:val="166"/>
        </w:rPr>
        <w:t xml:space="preserve"> </w:t>
      </w:r>
      <w:r w:rsidRPr="0009655D">
        <w:t>если</w:t>
      </w:r>
      <w:r w:rsidRPr="0009655D">
        <w:rPr>
          <w:spacing w:val="165"/>
        </w:rPr>
        <w:t xml:space="preserve"> </w:t>
      </w:r>
      <w:r w:rsidRPr="0009655D">
        <w:rPr>
          <w:spacing w:val="-2"/>
        </w:rPr>
        <w:t>у</w:t>
      </w:r>
      <w:r w:rsidRPr="0009655D">
        <w:t>видеть</w:t>
      </w:r>
      <w:r w:rsidRPr="0009655D">
        <w:rPr>
          <w:spacing w:val="164"/>
        </w:rPr>
        <w:t xml:space="preserve"> </w:t>
      </w:r>
      <w:r w:rsidRPr="0009655D">
        <w:t>ее</w:t>
      </w:r>
      <w:r w:rsidRPr="0009655D">
        <w:rPr>
          <w:spacing w:val="167"/>
        </w:rPr>
        <w:t xml:space="preserve"> </w:t>
      </w:r>
      <w:r w:rsidRPr="0009655D">
        <w:t>глаза</w:t>
      </w:r>
      <w:r w:rsidRPr="0009655D">
        <w:rPr>
          <w:spacing w:val="-3"/>
        </w:rPr>
        <w:t>м</w:t>
      </w:r>
      <w:r w:rsidRPr="0009655D">
        <w:t>и</w:t>
      </w:r>
      <w:r w:rsidRPr="0009655D">
        <w:rPr>
          <w:spacing w:val="165"/>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166"/>
        </w:rPr>
        <w:t xml:space="preserve"> </w:t>
      </w:r>
      <w:r w:rsidRPr="0009655D">
        <w:rPr>
          <w:spacing w:val="-2"/>
        </w:rPr>
        <w:t>С</w:t>
      </w:r>
      <w:r w:rsidRPr="0009655D">
        <w:t>о</w:t>
      </w:r>
      <w:r w:rsidRPr="0009655D">
        <w:rPr>
          <w:spacing w:val="1"/>
        </w:rPr>
        <w:t>о</w:t>
      </w:r>
      <w:r w:rsidRPr="0009655D">
        <w:rPr>
          <w:spacing w:val="-2"/>
        </w:rPr>
        <w:t>т</w:t>
      </w:r>
      <w:r w:rsidRPr="0009655D">
        <w:t>нес</w:t>
      </w:r>
      <w:r w:rsidRPr="0009655D">
        <w:rPr>
          <w:spacing w:val="-2"/>
        </w:rPr>
        <w:t>т</w:t>
      </w:r>
      <w:r w:rsidRPr="0009655D">
        <w:t>и ф</w:t>
      </w:r>
      <w:r w:rsidRPr="0009655D">
        <w:rPr>
          <w:spacing w:val="1"/>
        </w:rPr>
        <w:t>р</w:t>
      </w:r>
      <w:r w:rsidRPr="0009655D">
        <w:t>а</w:t>
      </w:r>
      <w:r w:rsidRPr="0009655D">
        <w:rPr>
          <w:spacing w:val="-1"/>
        </w:rPr>
        <w:t>г</w:t>
      </w:r>
      <w:r w:rsidRPr="0009655D">
        <w:t>мен</w:t>
      </w:r>
      <w:r w:rsidRPr="0009655D">
        <w:rPr>
          <w:spacing w:val="-3"/>
        </w:rPr>
        <w:t>т</w:t>
      </w:r>
      <w:r w:rsidRPr="0009655D">
        <w:t>ы</w:t>
      </w:r>
      <w:r w:rsidRPr="0009655D">
        <w:rPr>
          <w:spacing w:val="52"/>
        </w:rPr>
        <w:t xml:space="preserve"> </w:t>
      </w:r>
      <w:r w:rsidRPr="0009655D">
        <w:t>с</w:t>
      </w:r>
      <w:r w:rsidRPr="0009655D">
        <w:rPr>
          <w:spacing w:val="50"/>
        </w:rPr>
        <w:t xml:space="preserve"> </w:t>
      </w:r>
      <w:r w:rsidRPr="0009655D">
        <w:rPr>
          <w:spacing w:val="1"/>
        </w:rPr>
        <w:t>и</w:t>
      </w:r>
      <w:r w:rsidRPr="0009655D">
        <w:rPr>
          <w:spacing w:val="-2"/>
        </w:rPr>
        <w:t>з</w:t>
      </w:r>
      <w:r w:rsidRPr="0009655D">
        <w:t>о</w:t>
      </w:r>
      <w:r w:rsidRPr="0009655D">
        <w:rPr>
          <w:spacing w:val="-1"/>
        </w:rPr>
        <w:t>бр</w:t>
      </w:r>
      <w:r w:rsidRPr="0009655D">
        <w:t>ажением</w:t>
      </w:r>
      <w:r w:rsidRPr="0009655D">
        <w:rPr>
          <w:spacing w:val="49"/>
        </w:rPr>
        <w:t xml:space="preserve"> </w:t>
      </w:r>
      <w:r w:rsidRPr="0009655D">
        <w:t>поля,</w:t>
      </w:r>
      <w:r w:rsidRPr="0009655D">
        <w:rPr>
          <w:spacing w:val="50"/>
        </w:rPr>
        <w:t xml:space="preserve"> </w:t>
      </w:r>
      <w:r w:rsidRPr="0009655D">
        <w:t>л</w:t>
      </w:r>
      <w:r w:rsidRPr="0009655D">
        <w:rPr>
          <w:spacing w:val="-3"/>
        </w:rPr>
        <w:t>у</w:t>
      </w:r>
      <w:r w:rsidRPr="0009655D">
        <w:t>га,</w:t>
      </w:r>
      <w:r w:rsidRPr="0009655D">
        <w:rPr>
          <w:spacing w:val="51"/>
        </w:rPr>
        <w:t xml:space="preserve"> </w:t>
      </w:r>
      <w:r w:rsidRPr="0009655D">
        <w:t>листвы</w:t>
      </w:r>
      <w:r w:rsidRPr="0009655D">
        <w:rPr>
          <w:spacing w:val="49"/>
        </w:rPr>
        <w:t xml:space="preserve"> </w:t>
      </w:r>
      <w:r w:rsidRPr="0009655D">
        <w:t>с</w:t>
      </w:r>
      <w:r w:rsidRPr="0009655D">
        <w:rPr>
          <w:spacing w:val="52"/>
        </w:rPr>
        <w:t xml:space="preserve"> </w:t>
      </w:r>
      <w:r w:rsidRPr="0009655D">
        <w:t>к</w:t>
      </w:r>
      <w:r w:rsidRPr="0009655D">
        <w:rPr>
          <w:spacing w:val="-1"/>
        </w:rPr>
        <w:t>а</w:t>
      </w:r>
      <w:r w:rsidRPr="0009655D">
        <w:t>р</w:t>
      </w:r>
      <w:r w:rsidRPr="0009655D">
        <w:rPr>
          <w:spacing w:val="-2"/>
        </w:rPr>
        <w:t>т</w:t>
      </w:r>
      <w:r w:rsidRPr="0009655D">
        <w:t>и</w:t>
      </w:r>
      <w:r w:rsidRPr="0009655D">
        <w:rPr>
          <w:spacing w:val="1"/>
        </w:rPr>
        <w:t>н</w:t>
      </w:r>
      <w:r w:rsidRPr="0009655D">
        <w:rPr>
          <w:spacing w:val="-2"/>
        </w:rPr>
        <w:t>а</w:t>
      </w:r>
      <w:r w:rsidRPr="0009655D">
        <w:t>ми</w:t>
      </w:r>
      <w:r w:rsidRPr="0009655D">
        <w:rPr>
          <w:spacing w:val="50"/>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49"/>
        </w:rPr>
        <w:t xml:space="preserve"> </w:t>
      </w:r>
      <w:r w:rsidRPr="0009655D">
        <w:t>и на</w:t>
      </w:r>
      <w:r w:rsidRPr="0009655D">
        <w:rPr>
          <w:spacing w:val="1"/>
        </w:rPr>
        <w:t>й</w:t>
      </w:r>
      <w:r w:rsidRPr="0009655D">
        <w:rPr>
          <w:spacing w:val="-2"/>
        </w:rPr>
        <w:t>т</w:t>
      </w:r>
      <w:r w:rsidRPr="0009655D">
        <w:t>и,</w:t>
      </w:r>
      <w:r w:rsidRPr="0009655D">
        <w:rPr>
          <w:spacing w:val="70"/>
        </w:rPr>
        <w:t xml:space="preserve"> </w:t>
      </w:r>
      <w:r w:rsidRPr="0009655D">
        <w:rPr>
          <w:spacing w:val="1"/>
        </w:rPr>
        <w:t>о</w:t>
      </w:r>
      <w:r w:rsidRPr="0009655D">
        <w:t>тк</w:t>
      </w:r>
      <w:r w:rsidRPr="0009655D">
        <w:rPr>
          <w:spacing w:val="-2"/>
        </w:rPr>
        <w:t>у</w:t>
      </w:r>
      <w:r w:rsidRPr="0009655D">
        <w:t>да</w:t>
      </w:r>
      <w:r w:rsidRPr="0009655D">
        <w:rPr>
          <w:spacing w:val="73"/>
        </w:rPr>
        <w:t xml:space="preserve"> </w:t>
      </w:r>
      <w:r w:rsidRPr="0009655D">
        <w:t>они.</w:t>
      </w:r>
      <w:r w:rsidRPr="0009655D">
        <w:rPr>
          <w:spacing w:val="75"/>
        </w:rPr>
        <w:t xml:space="preserve"> </w:t>
      </w:r>
      <w:r w:rsidRPr="0009655D">
        <w:t>Пейза</w:t>
      </w:r>
      <w:r w:rsidRPr="0009655D">
        <w:rPr>
          <w:spacing w:val="-2"/>
        </w:rPr>
        <w:t>ж</w:t>
      </w:r>
      <w:r w:rsidRPr="0009655D">
        <w:t>и</w:t>
      </w:r>
      <w:r w:rsidRPr="0009655D">
        <w:rPr>
          <w:spacing w:val="73"/>
        </w:rPr>
        <w:t xml:space="preserve"> </w:t>
      </w:r>
      <w:r w:rsidRPr="0009655D">
        <w:t>И.</w:t>
      </w:r>
      <w:r w:rsidRPr="0009655D">
        <w:rPr>
          <w:spacing w:val="73"/>
        </w:rPr>
        <w:t xml:space="preserve"> </w:t>
      </w:r>
      <w:r w:rsidRPr="0009655D">
        <w:t>Ле</w:t>
      </w:r>
      <w:r w:rsidRPr="0009655D">
        <w:rPr>
          <w:spacing w:val="-1"/>
        </w:rPr>
        <w:t>ви</w:t>
      </w:r>
      <w:r w:rsidRPr="0009655D">
        <w:t>тана,</w:t>
      </w:r>
      <w:r w:rsidRPr="0009655D">
        <w:rPr>
          <w:spacing w:val="73"/>
        </w:rPr>
        <w:t xml:space="preserve"> </w:t>
      </w:r>
      <w:r w:rsidRPr="0009655D">
        <w:t>И.</w:t>
      </w:r>
      <w:r w:rsidRPr="0009655D">
        <w:rPr>
          <w:spacing w:val="72"/>
        </w:rPr>
        <w:t xml:space="preserve"> </w:t>
      </w:r>
      <w:r w:rsidRPr="0009655D">
        <w:rPr>
          <w:spacing w:val="-2"/>
        </w:rPr>
        <w:t>Ш</w:t>
      </w:r>
      <w:r w:rsidRPr="0009655D">
        <w:t>иш</w:t>
      </w:r>
      <w:r w:rsidRPr="0009655D">
        <w:rPr>
          <w:spacing w:val="-1"/>
        </w:rPr>
        <w:t>к</w:t>
      </w:r>
      <w:r w:rsidRPr="0009655D">
        <w:t>ина,</w:t>
      </w:r>
      <w:r w:rsidRPr="0009655D">
        <w:rPr>
          <w:spacing w:val="71"/>
        </w:rPr>
        <w:t xml:space="preserve"> </w:t>
      </w:r>
      <w:r w:rsidRPr="0009655D">
        <w:t>И.</w:t>
      </w:r>
      <w:r w:rsidRPr="0009655D">
        <w:rPr>
          <w:spacing w:val="72"/>
        </w:rPr>
        <w:t xml:space="preserve"> </w:t>
      </w:r>
      <w:r w:rsidRPr="0009655D">
        <w:t>К</w:t>
      </w:r>
      <w:r w:rsidRPr="0009655D">
        <w:rPr>
          <w:spacing w:val="-3"/>
        </w:rPr>
        <w:t>у</w:t>
      </w:r>
      <w:r w:rsidRPr="0009655D">
        <w:t>ин</w:t>
      </w:r>
      <w:r w:rsidRPr="0009655D">
        <w:rPr>
          <w:spacing w:val="1"/>
        </w:rPr>
        <w:t>д</w:t>
      </w:r>
      <w:r w:rsidRPr="0009655D">
        <w:t>ж</w:t>
      </w:r>
      <w:r w:rsidRPr="0009655D">
        <w:rPr>
          <w:spacing w:val="1"/>
        </w:rPr>
        <w:t>и</w:t>
      </w:r>
      <w:r w:rsidRPr="0009655D">
        <w:t>,</w:t>
      </w:r>
      <w:r w:rsidRPr="0009655D">
        <w:rPr>
          <w:spacing w:val="71"/>
        </w:rPr>
        <w:t xml:space="preserve"> </w:t>
      </w:r>
      <w:r w:rsidRPr="0009655D">
        <w:t xml:space="preserve">М. </w:t>
      </w:r>
      <w:r w:rsidRPr="0009655D">
        <w:rPr>
          <w:spacing w:val="-1"/>
        </w:rPr>
        <w:t>Н</w:t>
      </w:r>
      <w:r w:rsidRPr="0009655D">
        <w:t>есте</w:t>
      </w:r>
      <w:r w:rsidRPr="0009655D">
        <w:rPr>
          <w:spacing w:val="-1"/>
        </w:rPr>
        <w:t>р</w:t>
      </w:r>
      <w:r w:rsidRPr="0009655D">
        <w:t>ова с и</w:t>
      </w:r>
      <w:r w:rsidRPr="0009655D">
        <w:rPr>
          <w:spacing w:val="-2"/>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ием ст</w:t>
      </w:r>
      <w:r w:rsidRPr="0009655D">
        <w:rPr>
          <w:spacing w:val="-2"/>
        </w:rPr>
        <w:t>е</w:t>
      </w:r>
      <w:r w:rsidRPr="0009655D">
        <w:t>п</w:t>
      </w:r>
      <w:r w:rsidRPr="0009655D">
        <w:rPr>
          <w:spacing w:val="3"/>
        </w:rPr>
        <w:t>и</w:t>
      </w:r>
      <w:r w:rsidRPr="0009655D">
        <w:t>,</w:t>
      </w:r>
      <w:r w:rsidRPr="0009655D">
        <w:rPr>
          <w:spacing w:val="-3"/>
        </w:rPr>
        <w:t xml:space="preserve"> </w:t>
      </w:r>
      <w:r w:rsidRPr="0009655D">
        <w:t>п</w:t>
      </w:r>
      <w:r w:rsidRPr="0009655D">
        <w:rPr>
          <w:spacing w:val="1"/>
        </w:rPr>
        <w:t>о</w:t>
      </w:r>
      <w:r w:rsidRPr="0009655D">
        <w:t>л</w:t>
      </w:r>
      <w:r w:rsidRPr="0009655D">
        <w:rPr>
          <w:spacing w:val="-2"/>
        </w:rPr>
        <w:t>е</w:t>
      </w:r>
      <w:r w:rsidRPr="0009655D">
        <w:t>й,</w:t>
      </w:r>
      <w:r w:rsidRPr="0009655D">
        <w:rPr>
          <w:spacing w:val="-1"/>
        </w:rPr>
        <w:t xml:space="preserve"> л</w:t>
      </w:r>
      <w:r w:rsidRPr="0009655D">
        <w:rPr>
          <w:spacing w:val="-3"/>
        </w:rPr>
        <w:t>у</w:t>
      </w:r>
      <w:r w:rsidRPr="0009655D">
        <w:t>га.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0"/>
        </w:rPr>
        <w:t xml:space="preserve"> </w:t>
      </w:r>
      <w:r w:rsidRPr="0009655D">
        <w:rPr>
          <w:i/>
          <w:iCs/>
        </w:rPr>
        <w:t>дея</w:t>
      </w:r>
      <w:r w:rsidRPr="0009655D">
        <w:rPr>
          <w:i/>
          <w:iCs/>
          <w:spacing w:val="-1"/>
        </w:rPr>
        <w:t>т</w:t>
      </w:r>
      <w:r w:rsidRPr="0009655D">
        <w:rPr>
          <w:i/>
          <w:iCs/>
        </w:rPr>
        <w:t>ельность</w:t>
      </w:r>
      <w:r w:rsidRPr="0009655D">
        <w:t>:</w:t>
      </w:r>
      <w:r w:rsidRPr="0009655D">
        <w:rPr>
          <w:spacing w:val="22"/>
        </w:rPr>
        <w:t xml:space="preserve"> </w:t>
      </w:r>
      <w:r w:rsidRPr="0009655D">
        <w:t>Из</w:t>
      </w:r>
      <w:r w:rsidRPr="0009655D">
        <w:rPr>
          <w:spacing w:val="-2"/>
        </w:rPr>
        <w:t>о</w:t>
      </w:r>
      <w:r w:rsidRPr="0009655D">
        <w:rPr>
          <w:spacing w:val="-1"/>
        </w:rPr>
        <w:t>б</w:t>
      </w:r>
      <w:r w:rsidRPr="0009655D">
        <w:rPr>
          <w:spacing w:val="-2"/>
        </w:rPr>
        <w:t>р</w:t>
      </w:r>
      <w:r w:rsidRPr="0009655D">
        <w:t>азить</w:t>
      </w:r>
      <w:r w:rsidRPr="0009655D">
        <w:rPr>
          <w:spacing w:val="20"/>
        </w:rPr>
        <w:t xml:space="preserve"> </w:t>
      </w:r>
      <w:r w:rsidRPr="0009655D">
        <w:t>фрагм</w:t>
      </w:r>
      <w:r w:rsidRPr="0009655D">
        <w:rPr>
          <w:spacing w:val="-2"/>
        </w:rPr>
        <w:t>е</w:t>
      </w:r>
      <w:r w:rsidRPr="0009655D">
        <w:t>нт</w:t>
      </w:r>
      <w:r w:rsidRPr="0009655D">
        <w:rPr>
          <w:spacing w:val="20"/>
        </w:rPr>
        <w:t xml:space="preserve"> </w:t>
      </w:r>
      <w:r w:rsidRPr="0009655D">
        <w:t>по</w:t>
      </w:r>
      <w:r w:rsidRPr="0009655D">
        <w:rPr>
          <w:spacing w:val="-3"/>
        </w:rPr>
        <w:t>л</w:t>
      </w:r>
      <w:r w:rsidRPr="0009655D">
        <w:t>я,</w:t>
      </w:r>
      <w:r w:rsidRPr="0009655D">
        <w:rPr>
          <w:spacing w:val="20"/>
        </w:rPr>
        <w:t xml:space="preserve"> </w:t>
      </w:r>
      <w:r w:rsidRPr="0009655D">
        <w:t>л</w:t>
      </w:r>
      <w:r w:rsidRPr="0009655D">
        <w:rPr>
          <w:spacing w:val="-4"/>
        </w:rPr>
        <w:t>у</w:t>
      </w:r>
      <w:r w:rsidRPr="0009655D">
        <w:t>га</w:t>
      </w:r>
      <w:r w:rsidRPr="0009655D">
        <w:rPr>
          <w:spacing w:val="20"/>
        </w:rPr>
        <w:t xml:space="preserve"> </w:t>
      </w:r>
      <w:r w:rsidRPr="0009655D">
        <w:rPr>
          <w:spacing w:val="1"/>
        </w:rPr>
        <w:t>и</w:t>
      </w:r>
      <w:r w:rsidRPr="0009655D">
        <w:t>ли п</w:t>
      </w:r>
      <w:r w:rsidRPr="0009655D">
        <w:rPr>
          <w:spacing w:val="1"/>
        </w:rPr>
        <w:t>о</w:t>
      </w:r>
      <w:r w:rsidRPr="0009655D">
        <w:t>л</w:t>
      </w:r>
      <w:r w:rsidRPr="0009655D">
        <w:rPr>
          <w:spacing w:val="-2"/>
        </w:rPr>
        <w:t>я</w:t>
      </w:r>
      <w:r w:rsidRPr="0009655D">
        <w:t>н</w:t>
      </w:r>
      <w:r w:rsidRPr="0009655D">
        <w:rPr>
          <w:spacing w:val="-1"/>
        </w:rPr>
        <w:t>к</w:t>
      </w:r>
      <w:r w:rsidRPr="0009655D">
        <w:t>и г</w:t>
      </w:r>
      <w:r w:rsidRPr="0009655D">
        <w:rPr>
          <w:spacing w:val="-4"/>
        </w:rPr>
        <w:t>у</w:t>
      </w:r>
      <w:r w:rsidRPr="0009655D">
        <w:t>аш</w:t>
      </w:r>
      <w:r w:rsidRPr="0009655D">
        <w:rPr>
          <w:spacing w:val="-1"/>
        </w:rPr>
        <w:t>ь</w:t>
      </w:r>
      <w:r w:rsidRPr="0009655D">
        <w:t>ю или пас</w:t>
      </w:r>
      <w:r w:rsidRPr="0009655D">
        <w:rPr>
          <w:spacing w:val="-2"/>
        </w:rPr>
        <w:t>т</w:t>
      </w:r>
      <w:r w:rsidRPr="0009655D">
        <w:t>ел</w:t>
      </w:r>
      <w:r w:rsidRPr="0009655D">
        <w:rPr>
          <w:spacing w:val="-2"/>
        </w:rPr>
        <w:t>ь</w:t>
      </w:r>
      <w:r w:rsidRPr="0009655D">
        <w:rPr>
          <w:spacing w:val="-1"/>
        </w:rPr>
        <w:t>ю</w:t>
      </w:r>
      <w:r w:rsidRPr="0009655D">
        <w:t>.</w:t>
      </w:r>
    </w:p>
    <w:p w:rsidR="00114210" w:rsidRPr="00092B9C" w:rsidRDefault="00114210" w:rsidP="009439C0">
      <w:pPr>
        <w:widowControl w:val="0"/>
        <w:tabs>
          <w:tab w:val="left" w:pos="0"/>
        </w:tabs>
        <w:autoSpaceDE w:val="0"/>
        <w:autoSpaceDN w:val="0"/>
        <w:adjustRightInd w:val="0"/>
        <w:spacing w:line="239" w:lineRule="auto"/>
        <w:ind w:left="1" w:right="-16" w:firstLine="709"/>
        <w:jc w:val="both"/>
      </w:pPr>
      <w:r w:rsidRPr="00092B9C">
        <w:rPr>
          <w:i/>
          <w:iCs/>
          <w:spacing w:val="-1"/>
        </w:rPr>
        <w:t>Х</w:t>
      </w:r>
      <w:r w:rsidRPr="00092B9C">
        <w:rPr>
          <w:i/>
          <w:iCs/>
        </w:rPr>
        <w:t>аракт</w:t>
      </w:r>
      <w:r w:rsidRPr="00092B9C">
        <w:rPr>
          <w:i/>
          <w:iCs/>
          <w:spacing w:val="-2"/>
        </w:rPr>
        <w:t>е</w:t>
      </w:r>
      <w:r w:rsidRPr="00092B9C">
        <w:rPr>
          <w:i/>
          <w:iCs/>
        </w:rPr>
        <w:t>рис</w:t>
      </w:r>
      <w:r w:rsidRPr="00092B9C">
        <w:rPr>
          <w:i/>
          <w:iCs/>
          <w:spacing w:val="-1"/>
        </w:rPr>
        <w:t>т</w:t>
      </w:r>
      <w:r w:rsidRPr="00092B9C">
        <w:rPr>
          <w:i/>
          <w:iCs/>
        </w:rPr>
        <w:t>и</w:t>
      </w:r>
      <w:r w:rsidRPr="00092B9C">
        <w:rPr>
          <w:i/>
          <w:iCs/>
          <w:spacing w:val="-1"/>
        </w:rPr>
        <w:t>к</w:t>
      </w:r>
      <w:r w:rsidRPr="00092B9C">
        <w:rPr>
          <w:i/>
          <w:iCs/>
        </w:rPr>
        <w:t>а</w:t>
      </w:r>
      <w:r w:rsidRPr="00092B9C">
        <w:rPr>
          <w:spacing w:val="129"/>
        </w:rPr>
        <w:t xml:space="preserve"> </w:t>
      </w:r>
      <w:r w:rsidRPr="00092B9C">
        <w:rPr>
          <w:i/>
          <w:iCs/>
          <w:spacing w:val="-2"/>
        </w:rPr>
        <w:t>д</w:t>
      </w:r>
      <w:r w:rsidRPr="00092B9C">
        <w:rPr>
          <w:i/>
          <w:iCs/>
        </w:rPr>
        <w:t>е</w:t>
      </w:r>
      <w:r w:rsidRPr="00092B9C">
        <w:rPr>
          <w:i/>
          <w:iCs/>
          <w:spacing w:val="-1"/>
        </w:rPr>
        <w:t>ят</w:t>
      </w:r>
      <w:r w:rsidRPr="00092B9C">
        <w:rPr>
          <w:i/>
          <w:iCs/>
        </w:rPr>
        <w:t>ельности</w:t>
      </w:r>
      <w:r w:rsidRPr="00092B9C">
        <w:rPr>
          <w:spacing w:val="128"/>
        </w:rPr>
        <w:t xml:space="preserve"> </w:t>
      </w:r>
      <w:r w:rsidRPr="00092B9C">
        <w:rPr>
          <w:i/>
          <w:iCs/>
          <w:spacing w:val="-1"/>
        </w:rPr>
        <w:t>у</w:t>
      </w:r>
      <w:r w:rsidRPr="00092B9C">
        <w:rPr>
          <w:i/>
          <w:iCs/>
        </w:rPr>
        <w:t>ч</w:t>
      </w:r>
      <w:r w:rsidRPr="00092B9C">
        <w:rPr>
          <w:i/>
          <w:iCs/>
          <w:spacing w:val="1"/>
        </w:rPr>
        <w:t>а</w:t>
      </w:r>
      <w:r w:rsidRPr="00092B9C">
        <w:rPr>
          <w:i/>
          <w:iCs/>
          <w:spacing w:val="-3"/>
        </w:rPr>
        <w:t>щ</w:t>
      </w:r>
      <w:r w:rsidRPr="00092B9C">
        <w:rPr>
          <w:i/>
          <w:iCs/>
        </w:rPr>
        <w:t>ихс</w:t>
      </w:r>
      <w:r w:rsidRPr="00092B9C">
        <w:rPr>
          <w:i/>
          <w:iCs/>
          <w:spacing w:val="3"/>
        </w:rPr>
        <w:t>я</w:t>
      </w:r>
      <w:r w:rsidRPr="00092B9C">
        <w:rPr>
          <w:i/>
          <w:iCs/>
        </w:rPr>
        <w:t>.</w:t>
      </w:r>
      <w:r w:rsidRPr="00092B9C">
        <w:rPr>
          <w:spacing w:val="129"/>
        </w:rPr>
        <w:t xml:space="preserve"> </w:t>
      </w:r>
      <w:r w:rsidRPr="00092B9C">
        <w:t>Соо</w:t>
      </w:r>
      <w:r w:rsidRPr="00092B9C">
        <w:rPr>
          <w:spacing w:val="-2"/>
        </w:rPr>
        <w:t>т</w:t>
      </w:r>
      <w:r w:rsidRPr="00092B9C">
        <w:t>н</w:t>
      </w:r>
      <w:r w:rsidRPr="00092B9C">
        <w:rPr>
          <w:spacing w:val="-1"/>
        </w:rPr>
        <w:t>о</w:t>
      </w:r>
      <w:r w:rsidRPr="00092B9C">
        <w:t>сить</w:t>
      </w:r>
      <w:r w:rsidRPr="00092B9C">
        <w:rPr>
          <w:spacing w:val="125"/>
        </w:rPr>
        <w:t xml:space="preserve"> </w:t>
      </w:r>
      <w:r w:rsidRPr="00092B9C">
        <w:t>ф</w:t>
      </w:r>
      <w:r w:rsidRPr="00092B9C">
        <w:rPr>
          <w:spacing w:val="2"/>
        </w:rPr>
        <w:t>р</w:t>
      </w:r>
      <w:r w:rsidRPr="00092B9C">
        <w:t>а</w:t>
      </w:r>
      <w:r w:rsidRPr="00092B9C">
        <w:rPr>
          <w:spacing w:val="-2"/>
        </w:rPr>
        <w:t>г</w:t>
      </w:r>
      <w:r w:rsidRPr="00092B9C">
        <w:t>ме</w:t>
      </w:r>
      <w:r w:rsidRPr="00092B9C">
        <w:rPr>
          <w:spacing w:val="-1"/>
        </w:rPr>
        <w:t>н</w:t>
      </w:r>
      <w:r w:rsidRPr="00092B9C">
        <w:rPr>
          <w:spacing w:val="-3"/>
        </w:rPr>
        <w:t>т</w:t>
      </w:r>
      <w:r w:rsidRPr="00092B9C">
        <w:t>ы ка</w:t>
      </w:r>
      <w:r w:rsidRPr="00092B9C">
        <w:rPr>
          <w:spacing w:val="1"/>
        </w:rPr>
        <w:t>р</w:t>
      </w:r>
      <w:r w:rsidRPr="00092B9C">
        <w:rPr>
          <w:spacing w:val="-2"/>
        </w:rPr>
        <w:t>т</w:t>
      </w:r>
      <w:r w:rsidRPr="00092B9C">
        <w:t>ин</w:t>
      </w:r>
      <w:r w:rsidRPr="00092B9C">
        <w:rPr>
          <w:spacing w:val="105"/>
        </w:rPr>
        <w:t xml:space="preserve"> </w:t>
      </w:r>
      <w:r w:rsidRPr="00092B9C">
        <w:t>с</w:t>
      </w:r>
      <w:r w:rsidRPr="00092B9C">
        <w:rPr>
          <w:spacing w:val="108"/>
        </w:rPr>
        <w:t xml:space="preserve"> </w:t>
      </w:r>
      <w:r w:rsidRPr="00092B9C">
        <w:t>и</w:t>
      </w:r>
      <w:r w:rsidRPr="00092B9C">
        <w:rPr>
          <w:spacing w:val="-2"/>
        </w:rPr>
        <w:t>з</w:t>
      </w:r>
      <w:r w:rsidRPr="00092B9C">
        <w:t>обр</w:t>
      </w:r>
      <w:r w:rsidRPr="00092B9C">
        <w:rPr>
          <w:spacing w:val="-2"/>
        </w:rPr>
        <w:t>а</w:t>
      </w:r>
      <w:r w:rsidRPr="00092B9C">
        <w:t>ж</w:t>
      </w:r>
      <w:r w:rsidRPr="00092B9C">
        <w:rPr>
          <w:spacing w:val="-2"/>
        </w:rPr>
        <w:t>е</w:t>
      </w:r>
      <w:r w:rsidRPr="00092B9C">
        <w:t>н</w:t>
      </w:r>
      <w:r w:rsidRPr="00092B9C">
        <w:rPr>
          <w:spacing w:val="1"/>
        </w:rPr>
        <w:t>и</w:t>
      </w:r>
      <w:r w:rsidRPr="00092B9C">
        <w:rPr>
          <w:spacing w:val="-2"/>
        </w:rPr>
        <w:t>е</w:t>
      </w:r>
      <w:r w:rsidRPr="00092B9C">
        <w:t>м</w:t>
      </w:r>
      <w:r w:rsidRPr="00092B9C">
        <w:rPr>
          <w:spacing w:val="107"/>
        </w:rPr>
        <w:t xml:space="preserve"> </w:t>
      </w:r>
      <w:r w:rsidRPr="00092B9C">
        <w:rPr>
          <w:spacing w:val="-1"/>
        </w:rPr>
        <w:t>п</w:t>
      </w:r>
      <w:r w:rsidRPr="00092B9C">
        <w:t>оля,</w:t>
      </w:r>
      <w:r w:rsidRPr="00092B9C">
        <w:rPr>
          <w:spacing w:val="106"/>
        </w:rPr>
        <w:t xml:space="preserve"> </w:t>
      </w:r>
      <w:r w:rsidRPr="00092B9C">
        <w:t>л</w:t>
      </w:r>
      <w:r w:rsidRPr="00092B9C">
        <w:rPr>
          <w:spacing w:val="-3"/>
        </w:rPr>
        <w:t>у</w:t>
      </w:r>
      <w:r w:rsidRPr="00092B9C">
        <w:t>га,</w:t>
      </w:r>
      <w:r w:rsidRPr="00092B9C">
        <w:rPr>
          <w:spacing w:val="108"/>
        </w:rPr>
        <w:t xml:space="preserve"> </w:t>
      </w:r>
      <w:r w:rsidRPr="00092B9C">
        <w:t>листвы</w:t>
      </w:r>
      <w:r w:rsidRPr="00092B9C">
        <w:rPr>
          <w:spacing w:val="107"/>
        </w:rPr>
        <w:t xml:space="preserve"> </w:t>
      </w:r>
      <w:r w:rsidRPr="00092B9C">
        <w:t>с</w:t>
      </w:r>
      <w:r w:rsidRPr="00092B9C">
        <w:rPr>
          <w:spacing w:val="105"/>
        </w:rPr>
        <w:t xml:space="preserve"> </w:t>
      </w:r>
      <w:r w:rsidRPr="00092B9C">
        <w:t>к</w:t>
      </w:r>
      <w:r w:rsidRPr="00092B9C">
        <w:rPr>
          <w:spacing w:val="-1"/>
        </w:rPr>
        <w:t>а</w:t>
      </w:r>
      <w:r w:rsidRPr="00092B9C">
        <w:t>ртин</w:t>
      </w:r>
      <w:r w:rsidRPr="00092B9C">
        <w:rPr>
          <w:spacing w:val="-2"/>
        </w:rPr>
        <w:t>а</w:t>
      </w:r>
      <w:r w:rsidRPr="00092B9C">
        <w:t>ми</w:t>
      </w:r>
      <w:r w:rsidRPr="00092B9C">
        <w:rPr>
          <w:spacing w:val="107"/>
        </w:rPr>
        <w:t xml:space="preserve"> </w:t>
      </w:r>
      <w:r w:rsidRPr="00092B9C">
        <w:rPr>
          <w:spacing w:val="1"/>
        </w:rPr>
        <w:t>х</w:t>
      </w:r>
      <w:r w:rsidRPr="00092B9C">
        <w:rPr>
          <w:spacing w:val="-3"/>
        </w:rPr>
        <w:t>у</w:t>
      </w:r>
      <w:r w:rsidRPr="00092B9C">
        <w:t>дож</w:t>
      </w:r>
      <w:r w:rsidRPr="00092B9C">
        <w:rPr>
          <w:spacing w:val="-1"/>
        </w:rPr>
        <w:t>н</w:t>
      </w:r>
      <w:r w:rsidRPr="00092B9C">
        <w:t>и</w:t>
      </w:r>
      <w:r w:rsidRPr="00092B9C">
        <w:rPr>
          <w:spacing w:val="-2"/>
        </w:rPr>
        <w:t>к</w:t>
      </w:r>
      <w:r w:rsidRPr="00092B9C">
        <w:t>ов</w:t>
      </w:r>
      <w:r w:rsidRPr="00092B9C">
        <w:rPr>
          <w:spacing w:val="104"/>
        </w:rPr>
        <w:t xml:space="preserve"> </w:t>
      </w:r>
      <w:r w:rsidRPr="00092B9C">
        <w:t>и нах</w:t>
      </w:r>
      <w:r w:rsidRPr="00092B9C">
        <w:rPr>
          <w:spacing w:val="-1"/>
        </w:rPr>
        <w:t>о</w:t>
      </w:r>
      <w:r w:rsidRPr="00092B9C">
        <w:t>дить,</w:t>
      </w:r>
      <w:r w:rsidRPr="00092B9C">
        <w:rPr>
          <w:spacing w:val="15"/>
        </w:rPr>
        <w:t xml:space="preserve"> </w:t>
      </w:r>
      <w:r w:rsidRPr="00092B9C">
        <w:rPr>
          <w:spacing w:val="1"/>
        </w:rPr>
        <w:t>о</w:t>
      </w:r>
      <w:r w:rsidRPr="00092B9C">
        <w:t>тк</w:t>
      </w:r>
      <w:r w:rsidRPr="00092B9C">
        <w:rPr>
          <w:spacing w:val="-3"/>
        </w:rPr>
        <w:t>у</w:t>
      </w:r>
      <w:r w:rsidRPr="00092B9C">
        <w:t>да</w:t>
      </w:r>
      <w:r w:rsidRPr="00092B9C">
        <w:rPr>
          <w:spacing w:val="19"/>
        </w:rPr>
        <w:t xml:space="preserve"> </w:t>
      </w:r>
      <w:r w:rsidRPr="00092B9C">
        <w:rPr>
          <w:spacing w:val="-1"/>
        </w:rPr>
        <w:t>он</w:t>
      </w:r>
      <w:r w:rsidRPr="00092B9C">
        <w:t>и.</w:t>
      </w:r>
      <w:r w:rsidRPr="00092B9C">
        <w:rPr>
          <w:spacing w:val="21"/>
        </w:rPr>
        <w:t xml:space="preserve"> </w:t>
      </w:r>
      <w:r w:rsidRPr="00092B9C">
        <w:rPr>
          <w:spacing w:val="-1"/>
        </w:rPr>
        <w:t>И</w:t>
      </w:r>
      <w:r w:rsidRPr="00092B9C">
        <w:t>зобр</w:t>
      </w:r>
      <w:r w:rsidRPr="00092B9C">
        <w:rPr>
          <w:spacing w:val="-1"/>
        </w:rPr>
        <w:t>а</w:t>
      </w:r>
      <w:r w:rsidRPr="00092B9C">
        <w:t>жать</w:t>
      </w:r>
      <w:r w:rsidRPr="00092B9C">
        <w:rPr>
          <w:spacing w:val="17"/>
        </w:rPr>
        <w:t xml:space="preserve"> </w:t>
      </w:r>
      <w:r w:rsidRPr="00092B9C">
        <w:rPr>
          <w:spacing w:val="-1"/>
        </w:rPr>
        <w:t>ф</w:t>
      </w:r>
      <w:r w:rsidRPr="00092B9C">
        <w:t>ра</w:t>
      </w:r>
      <w:r w:rsidRPr="00092B9C">
        <w:rPr>
          <w:spacing w:val="-2"/>
        </w:rPr>
        <w:t>г</w:t>
      </w:r>
      <w:r w:rsidRPr="00092B9C">
        <w:t>мент</w:t>
      </w:r>
      <w:r w:rsidRPr="00092B9C">
        <w:rPr>
          <w:spacing w:val="18"/>
        </w:rPr>
        <w:t xml:space="preserve"> </w:t>
      </w:r>
      <w:r w:rsidRPr="00092B9C">
        <w:t>поля,</w:t>
      </w:r>
      <w:r w:rsidRPr="00092B9C">
        <w:rPr>
          <w:spacing w:val="19"/>
        </w:rPr>
        <w:t xml:space="preserve"> </w:t>
      </w:r>
      <w:r w:rsidRPr="00092B9C">
        <w:t>л</w:t>
      </w:r>
      <w:r w:rsidRPr="00092B9C">
        <w:rPr>
          <w:spacing w:val="-3"/>
        </w:rPr>
        <w:t>у</w:t>
      </w:r>
      <w:r w:rsidRPr="00092B9C">
        <w:t>га</w:t>
      </w:r>
      <w:r w:rsidRPr="00092B9C">
        <w:rPr>
          <w:spacing w:val="17"/>
        </w:rPr>
        <w:t xml:space="preserve"> </w:t>
      </w:r>
      <w:r w:rsidRPr="00092B9C">
        <w:rPr>
          <w:spacing w:val="1"/>
        </w:rPr>
        <w:t>и</w:t>
      </w:r>
      <w:r w:rsidRPr="00092B9C">
        <w:t>ли</w:t>
      </w:r>
      <w:r w:rsidRPr="00092B9C">
        <w:rPr>
          <w:spacing w:val="16"/>
        </w:rPr>
        <w:t xml:space="preserve"> </w:t>
      </w:r>
      <w:r w:rsidRPr="00092B9C">
        <w:rPr>
          <w:spacing w:val="1"/>
        </w:rPr>
        <w:t>по</w:t>
      </w:r>
      <w:r w:rsidRPr="00092B9C">
        <w:t>л</w:t>
      </w:r>
      <w:r w:rsidRPr="00092B9C">
        <w:rPr>
          <w:spacing w:val="-2"/>
        </w:rPr>
        <w:t>я</w:t>
      </w:r>
      <w:r w:rsidRPr="00092B9C">
        <w:t>н</w:t>
      </w:r>
      <w:r w:rsidRPr="00092B9C">
        <w:rPr>
          <w:spacing w:val="-2"/>
        </w:rPr>
        <w:t>к</w:t>
      </w:r>
      <w:r w:rsidRPr="00092B9C">
        <w:t>и</w:t>
      </w:r>
      <w:r w:rsidRPr="00092B9C">
        <w:rPr>
          <w:spacing w:val="18"/>
        </w:rPr>
        <w:t xml:space="preserve"> </w:t>
      </w:r>
      <w:r w:rsidRPr="00092B9C">
        <w:t>г</w:t>
      </w:r>
      <w:r w:rsidRPr="00092B9C">
        <w:rPr>
          <w:spacing w:val="-2"/>
        </w:rPr>
        <w:t>у</w:t>
      </w:r>
      <w:r w:rsidRPr="00092B9C">
        <w:t>аш</w:t>
      </w:r>
      <w:r w:rsidRPr="00092B9C">
        <w:rPr>
          <w:spacing w:val="-1"/>
        </w:rPr>
        <w:t>ь</w:t>
      </w:r>
      <w:r w:rsidRPr="00092B9C">
        <w:t xml:space="preserve">ю или </w:t>
      </w:r>
      <w:r w:rsidRPr="00092B9C">
        <w:rPr>
          <w:spacing w:val="-1"/>
        </w:rPr>
        <w:t>п</w:t>
      </w:r>
      <w:r w:rsidRPr="00092B9C">
        <w:t>асте</w:t>
      </w:r>
      <w:r w:rsidRPr="00092B9C">
        <w:rPr>
          <w:spacing w:val="-1"/>
        </w:rPr>
        <w:t>лью</w:t>
      </w:r>
      <w:r w:rsidRPr="00092B9C">
        <w:t>.</w:t>
      </w:r>
    </w:p>
    <w:p w:rsidR="00114210" w:rsidRPr="00092B9C" w:rsidRDefault="00114210" w:rsidP="009439C0">
      <w:pPr>
        <w:widowControl w:val="0"/>
        <w:tabs>
          <w:tab w:val="left" w:pos="0"/>
          <w:tab w:val="left" w:pos="4216"/>
        </w:tabs>
        <w:autoSpaceDE w:val="0"/>
        <w:autoSpaceDN w:val="0"/>
        <w:adjustRightInd w:val="0"/>
        <w:spacing w:line="239" w:lineRule="auto"/>
        <w:ind w:left="1" w:right="-17" w:firstLine="709"/>
        <w:jc w:val="both"/>
      </w:pPr>
      <w:r w:rsidRPr="00092B9C">
        <w:rPr>
          <w:b/>
          <w:bCs/>
          <w:spacing w:val="-1"/>
        </w:rPr>
        <w:t>М</w:t>
      </w:r>
      <w:r w:rsidRPr="00092B9C">
        <w:rPr>
          <w:b/>
          <w:bCs/>
        </w:rPr>
        <w:t>оре</w:t>
      </w:r>
      <w:r w:rsidRPr="00092B9C">
        <w:rPr>
          <w:spacing w:val="105"/>
        </w:rPr>
        <w:t xml:space="preserve"> </w:t>
      </w:r>
      <w:r w:rsidRPr="00092B9C">
        <w:rPr>
          <w:b/>
          <w:bCs/>
        </w:rPr>
        <w:t>и</w:t>
      </w:r>
      <w:r w:rsidRPr="00092B9C">
        <w:rPr>
          <w:spacing w:val="104"/>
        </w:rPr>
        <w:t xml:space="preserve"> </w:t>
      </w:r>
      <w:r w:rsidRPr="00092B9C">
        <w:rPr>
          <w:b/>
          <w:bCs/>
        </w:rPr>
        <w:t>г</w:t>
      </w:r>
      <w:r w:rsidRPr="00092B9C">
        <w:rPr>
          <w:b/>
          <w:bCs/>
          <w:spacing w:val="1"/>
        </w:rPr>
        <w:t>о</w:t>
      </w:r>
      <w:r w:rsidRPr="00092B9C">
        <w:rPr>
          <w:b/>
          <w:bCs/>
        </w:rPr>
        <w:t xml:space="preserve">ры. </w:t>
      </w:r>
      <w:r w:rsidRPr="00092B9C">
        <w:t>Расс</w:t>
      </w:r>
      <w:r w:rsidRPr="00092B9C">
        <w:rPr>
          <w:spacing w:val="-2"/>
        </w:rPr>
        <w:t>м</w:t>
      </w:r>
      <w:r w:rsidRPr="00092B9C">
        <w:t>о</w:t>
      </w:r>
      <w:r w:rsidRPr="00092B9C">
        <w:rPr>
          <w:spacing w:val="-2"/>
        </w:rPr>
        <w:t>т</w:t>
      </w:r>
      <w:r w:rsidRPr="00092B9C">
        <w:t>реть</w:t>
      </w:r>
      <w:r w:rsidRPr="00092B9C">
        <w:rPr>
          <w:spacing w:val="94"/>
        </w:rPr>
        <w:t xml:space="preserve"> </w:t>
      </w:r>
      <w:r w:rsidRPr="00092B9C">
        <w:rPr>
          <w:spacing w:val="1"/>
        </w:rPr>
        <w:t>и</w:t>
      </w:r>
      <w:r w:rsidRPr="00092B9C">
        <w:t>зобр</w:t>
      </w:r>
      <w:r w:rsidRPr="00092B9C">
        <w:rPr>
          <w:spacing w:val="-1"/>
        </w:rPr>
        <w:t>а</w:t>
      </w:r>
      <w:r w:rsidRPr="00092B9C">
        <w:t>же</w:t>
      </w:r>
      <w:r w:rsidRPr="00092B9C">
        <w:rPr>
          <w:spacing w:val="-1"/>
        </w:rPr>
        <w:t>н</w:t>
      </w:r>
      <w:r w:rsidRPr="00092B9C">
        <w:t>ия</w:t>
      </w:r>
      <w:r w:rsidRPr="00092B9C">
        <w:rPr>
          <w:spacing w:val="98"/>
        </w:rPr>
        <w:t xml:space="preserve"> </w:t>
      </w:r>
      <w:r w:rsidRPr="00092B9C">
        <w:rPr>
          <w:spacing w:val="-1"/>
        </w:rPr>
        <w:t>мо</w:t>
      </w:r>
      <w:r w:rsidRPr="00092B9C">
        <w:rPr>
          <w:spacing w:val="-2"/>
        </w:rPr>
        <w:t>р</w:t>
      </w:r>
      <w:r w:rsidRPr="00092B9C">
        <w:t>я</w:t>
      </w:r>
      <w:r w:rsidRPr="00092B9C">
        <w:rPr>
          <w:spacing w:val="98"/>
        </w:rPr>
        <w:t xml:space="preserve"> </w:t>
      </w:r>
      <w:r w:rsidRPr="00092B9C">
        <w:t>и</w:t>
      </w:r>
      <w:r w:rsidRPr="00092B9C">
        <w:rPr>
          <w:spacing w:val="98"/>
        </w:rPr>
        <w:t xml:space="preserve"> </w:t>
      </w:r>
      <w:r w:rsidRPr="00092B9C">
        <w:t>гор</w:t>
      </w:r>
      <w:r w:rsidRPr="00092B9C">
        <w:rPr>
          <w:spacing w:val="97"/>
        </w:rPr>
        <w:t xml:space="preserve"> </w:t>
      </w:r>
      <w:r w:rsidRPr="00092B9C">
        <w:t>в ка</w:t>
      </w:r>
      <w:r w:rsidRPr="00092B9C">
        <w:rPr>
          <w:spacing w:val="1"/>
        </w:rPr>
        <w:t>р</w:t>
      </w:r>
      <w:r w:rsidRPr="00092B9C">
        <w:rPr>
          <w:spacing w:val="-2"/>
        </w:rPr>
        <w:t>т</w:t>
      </w:r>
      <w:r w:rsidRPr="00092B9C">
        <w:t>и</w:t>
      </w:r>
      <w:r w:rsidRPr="00092B9C">
        <w:rPr>
          <w:spacing w:val="-1"/>
        </w:rPr>
        <w:t>н</w:t>
      </w:r>
      <w:r w:rsidRPr="00092B9C">
        <w:t>ах</w:t>
      </w:r>
      <w:r w:rsidRPr="00092B9C">
        <w:rPr>
          <w:spacing w:val="144"/>
        </w:rPr>
        <w:t xml:space="preserve"> </w:t>
      </w:r>
      <w:r w:rsidRPr="00092B9C">
        <w:rPr>
          <w:spacing w:val="1"/>
        </w:rPr>
        <w:t>х</w:t>
      </w:r>
      <w:r w:rsidRPr="00092B9C">
        <w:rPr>
          <w:spacing w:val="-3"/>
        </w:rPr>
        <w:t>у</w:t>
      </w:r>
      <w:r w:rsidRPr="00092B9C">
        <w:t>дож</w:t>
      </w:r>
      <w:r w:rsidRPr="00092B9C">
        <w:rPr>
          <w:spacing w:val="-1"/>
        </w:rPr>
        <w:t>н</w:t>
      </w:r>
      <w:r w:rsidRPr="00092B9C">
        <w:rPr>
          <w:spacing w:val="-2"/>
        </w:rPr>
        <w:t>и</w:t>
      </w:r>
      <w:r w:rsidRPr="00092B9C">
        <w:t>ков.</w:t>
      </w:r>
      <w:r w:rsidRPr="00092B9C">
        <w:rPr>
          <w:spacing w:val="143"/>
        </w:rPr>
        <w:t xml:space="preserve"> </w:t>
      </w:r>
      <w:r w:rsidRPr="00092B9C">
        <w:t>Расс</w:t>
      </w:r>
      <w:r w:rsidRPr="00092B9C">
        <w:rPr>
          <w:spacing w:val="-1"/>
        </w:rPr>
        <w:t>к</w:t>
      </w:r>
      <w:r w:rsidRPr="00092B9C">
        <w:t>азать</w:t>
      </w:r>
      <w:r w:rsidRPr="00092B9C">
        <w:rPr>
          <w:spacing w:val="141"/>
        </w:rPr>
        <w:t xml:space="preserve"> </w:t>
      </w:r>
      <w:r w:rsidRPr="00092B9C">
        <w:t>к</w:t>
      </w:r>
      <w:r w:rsidRPr="00092B9C">
        <w:rPr>
          <w:spacing w:val="-1"/>
        </w:rPr>
        <w:t>а</w:t>
      </w:r>
      <w:r w:rsidRPr="00092B9C">
        <w:t>кие</w:t>
      </w:r>
      <w:r w:rsidRPr="00092B9C">
        <w:rPr>
          <w:spacing w:val="143"/>
        </w:rPr>
        <w:t xml:space="preserve"> </w:t>
      </w:r>
      <w:r w:rsidRPr="00092B9C">
        <w:t>они.</w:t>
      </w:r>
      <w:r w:rsidRPr="00092B9C">
        <w:rPr>
          <w:spacing w:val="143"/>
        </w:rPr>
        <w:t xml:space="preserve"> </w:t>
      </w:r>
      <w:r w:rsidRPr="00092B9C">
        <w:t>В</w:t>
      </w:r>
      <w:r w:rsidRPr="00092B9C">
        <w:rPr>
          <w:spacing w:val="-1"/>
        </w:rPr>
        <w:t>с</w:t>
      </w:r>
      <w:r w:rsidRPr="00092B9C">
        <w:t>пом</w:t>
      </w:r>
      <w:r w:rsidRPr="00092B9C">
        <w:rPr>
          <w:spacing w:val="-2"/>
        </w:rPr>
        <w:t>ни</w:t>
      </w:r>
      <w:r w:rsidRPr="00092B9C">
        <w:t>ть</w:t>
      </w:r>
      <w:r w:rsidRPr="00092B9C">
        <w:rPr>
          <w:spacing w:val="142"/>
        </w:rPr>
        <w:t xml:space="preserve"> </w:t>
      </w:r>
      <w:r w:rsidRPr="00092B9C">
        <w:t>литерат</w:t>
      </w:r>
      <w:r w:rsidRPr="00092B9C">
        <w:rPr>
          <w:spacing w:val="-2"/>
        </w:rPr>
        <w:t>у</w:t>
      </w:r>
      <w:r w:rsidRPr="00092B9C">
        <w:t>рные произв</w:t>
      </w:r>
      <w:r w:rsidRPr="00092B9C">
        <w:rPr>
          <w:spacing w:val="-2"/>
        </w:rPr>
        <w:t>е</w:t>
      </w:r>
      <w:r w:rsidRPr="00092B9C">
        <w:t>д</w:t>
      </w:r>
      <w:r w:rsidRPr="00092B9C">
        <w:rPr>
          <w:spacing w:val="-1"/>
        </w:rPr>
        <w:t>е</w:t>
      </w:r>
      <w:r w:rsidRPr="00092B9C">
        <w:t>н</w:t>
      </w:r>
      <w:r w:rsidRPr="00092B9C">
        <w:rPr>
          <w:spacing w:val="-1"/>
        </w:rPr>
        <w:t>и</w:t>
      </w:r>
      <w:r w:rsidRPr="00092B9C">
        <w:t>я (ст</w:t>
      </w:r>
      <w:r w:rsidRPr="00092B9C">
        <w:rPr>
          <w:spacing w:val="-2"/>
        </w:rPr>
        <w:t>и</w:t>
      </w:r>
      <w:r w:rsidRPr="00092B9C">
        <w:rPr>
          <w:spacing w:val="-1"/>
        </w:rPr>
        <w:t>х</w:t>
      </w:r>
      <w:r w:rsidRPr="00092B9C">
        <w:t>и, сказ</w:t>
      </w:r>
      <w:r w:rsidRPr="00092B9C">
        <w:rPr>
          <w:spacing w:val="-2"/>
        </w:rPr>
        <w:t>к</w:t>
      </w:r>
      <w:r w:rsidRPr="00092B9C">
        <w:t>и,</w:t>
      </w:r>
      <w:r w:rsidRPr="00092B9C">
        <w:rPr>
          <w:spacing w:val="-1"/>
        </w:rPr>
        <w:t xml:space="preserve"> </w:t>
      </w:r>
      <w:r w:rsidRPr="00092B9C">
        <w:t>рас</w:t>
      </w:r>
      <w:r w:rsidRPr="00092B9C">
        <w:rPr>
          <w:spacing w:val="-1"/>
        </w:rPr>
        <w:t>с</w:t>
      </w:r>
      <w:r w:rsidRPr="00092B9C">
        <w:t>ка</w:t>
      </w:r>
      <w:r w:rsidRPr="00092B9C">
        <w:rPr>
          <w:spacing w:val="-2"/>
        </w:rPr>
        <w:t>з</w:t>
      </w:r>
      <w:r w:rsidRPr="00092B9C">
        <w:t>ы),</w:t>
      </w:r>
      <w:r w:rsidRPr="00092B9C">
        <w:rPr>
          <w:spacing w:val="-2"/>
        </w:rPr>
        <w:t xml:space="preserve"> </w:t>
      </w:r>
      <w:r w:rsidRPr="00092B9C">
        <w:t>где д</w:t>
      </w:r>
      <w:r w:rsidRPr="00092B9C">
        <w:rPr>
          <w:spacing w:val="-1"/>
        </w:rPr>
        <w:t>е</w:t>
      </w:r>
      <w:r w:rsidRPr="00092B9C">
        <w:t>йст</w:t>
      </w:r>
      <w:r w:rsidRPr="00092B9C">
        <w:rPr>
          <w:spacing w:val="-3"/>
        </w:rPr>
        <w:t>в</w:t>
      </w:r>
      <w:r w:rsidRPr="00092B9C">
        <w:t xml:space="preserve">ие </w:t>
      </w:r>
      <w:r w:rsidRPr="00092B9C">
        <w:rPr>
          <w:spacing w:val="-1"/>
        </w:rPr>
        <w:t>п</w:t>
      </w:r>
      <w:r w:rsidRPr="00092B9C">
        <w:t>рои</w:t>
      </w:r>
      <w:r w:rsidRPr="00092B9C">
        <w:rPr>
          <w:spacing w:val="-2"/>
        </w:rPr>
        <w:t>с</w:t>
      </w:r>
      <w:r w:rsidRPr="00092B9C">
        <w:t>хо</w:t>
      </w:r>
      <w:r w:rsidRPr="00092B9C">
        <w:rPr>
          <w:spacing w:val="-2"/>
        </w:rPr>
        <w:t>д</w:t>
      </w:r>
      <w:r w:rsidRPr="00092B9C">
        <w:t>ит на</w:t>
      </w:r>
      <w:r w:rsidRPr="00092B9C">
        <w:rPr>
          <w:spacing w:val="7"/>
        </w:rPr>
        <w:t xml:space="preserve"> </w:t>
      </w:r>
      <w:r w:rsidRPr="00092B9C">
        <w:rPr>
          <w:spacing w:val="-2"/>
        </w:rPr>
        <w:t>м</w:t>
      </w:r>
      <w:r w:rsidRPr="00092B9C">
        <w:t>о</w:t>
      </w:r>
      <w:r w:rsidRPr="00092B9C">
        <w:rPr>
          <w:spacing w:val="1"/>
        </w:rPr>
        <w:t>р</w:t>
      </w:r>
      <w:r w:rsidRPr="00092B9C">
        <w:t>е</w:t>
      </w:r>
      <w:r w:rsidRPr="00092B9C">
        <w:rPr>
          <w:spacing w:val="-2"/>
        </w:rPr>
        <w:t xml:space="preserve"> </w:t>
      </w:r>
      <w:r w:rsidRPr="00092B9C">
        <w:t>или в го</w:t>
      </w:r>
      <w:r w:rsidRPr="00092B9C">
        <w:rPr>
          <w:spacing w:val="1"/>
        </w:rPr>
        <w:t>р</w:t>
      </w:r>
      <w:r w:rsidRPr="00092B9C">
        <w:rPr>
          <w:spacing w:val="-2"/>
        </w:rPr>
        <w:t>а</w:t>
      </w:r>
      <w:r w:rsidRPr="00092B9C">
        <w:t>х. Как ав</w:t>
      </w:r>
      <w:r w:rsidRPr="00092B9C">
        <w:rPr>
          <w:spacing w:val="-3"/>
        </w:rPr>
        <w:t>т</w:t>
      </w:r>
      <w:r w:rsidRPr="00092B9C">
        <w:rPr>
          <w:spacing w:val="-1"/>
        </w:rPr>
        <w:t>о</w:t>
      </w:r>
      <w:r w:rsidRPr="00092B9C">
        <w:t>ры</w:t>
      </w:r>
      <w:r w:rsidRPr="00092B9C">
        <w:rPr>
          <w:spacing w:val="-2"/>
        </w:rPr>
        <w:t xml:space="preserve"> </w:t>
      </w:r>
      <w:r w:rsidRPr="00092B9C">
        <w:t>опи</w:t>
      </w:r>
      <w:r w:rsidRPr="00092B9C">
        <w:rPr>
          <w:spacing w:val="-2"/>
        </w:rPr>
        <w:t>с</w:t>
      </w:r>
      <w:r w:rsidRPr="00092B9C">
        <w:t>ыва</w:t>
      </w:r>
      <w:r w:rsidRPr="00092B9C">
        <w:rPr>
          <w:spacing w:val="-1"/>
        </w:rPr>
        <w:t>ю</w:t>
      </w:r>
      <w:r w:rsidRPr="00092B9C">
        <w:t>т м</w:t>
      </w:r>
      <w:r w:rsidRPr="00092B9C">
        <w:rPr>
          <w:spacing w:val="-2"/>
        </w:rPr>
        <w:t>о</w:t>
      </w:r>
      <w:r w:rsidRPr="00092B9C">
        <w:t>ре</w:t>
      </w:r>
      <w:r w:rsidRPr="00092B9C">
        <w:rPr>
          <w:spacing w:val="-1"/>
        </w:rPr>
        <w:t xml:space="preserve"> </w:t>
      </w:r>
      <w:r w:rsidRPr="00092B9C">
        <w:t>и горы.</w:t>
      </w:r>
    </w:p>
    <w:p w:rsidR="00114210" w:rsidRPr="00092B9C" w:rsidRDefault="00114210" w:rsidP="009439C0">
      <w:pPr>
        <w:widowControl w:val="0"/>
        <w:tabs>
          <w:tab w:val="left" w:pos="0"/>
        </w:tabs>
        <w:autoSpaceDE w:val="0"/>
        <w:autoSpaceDN w:val="0"/>
        <w:adjustRightInd w:val="0"/>
        <w:ind w:left="1" w:right="-20" w:firstLine="709"/>
        <w:jc w:val="both"/>
      </w:pPr>
      <w:r w:rsidRPr="00092B9C">
        <w:rPr>
          <w:i/>
          <w:iCs/>
          <w:spacing w:val="-1"/>
        </w:rPr>
        <w:t>Х</w:t>
      </w:r>
      <w:r w:rsidRPr="00092B9C">
        <w:rPr>
          <w:i/>
          <w:iCs/>
        </w:rPr>
        <w:t>удо</w:t>
      </w:r>
      <w:r w:rsidRPr="00092B9C">
        <w:rPr>
          <w:i/>
          <w:iCs/>
          <w:spacing w:val="1"/>
        </w:rPr>
        <w:t>ж</w:t>
      </w:r>
      <w:r w:rsidRPr="00092B9C">
        <w:rPr>
          <w:i/>
          <w:iCs/>
        </w:rPr>
        <w:t>ес</w:t>
      </w:r>
      <w:r w:rsidRPr="00092B9C">
        <w:rPr>
          <w:i/>
          <w:iCs/>
          <w:spacing w:val="-3"/>
        </w:rPr>
        <w:t>т</w:t>
      </w:r>
      <w:r w:rsidRPr="00092B9C">
        <w:rPr>
          <w:i/>
          <w:iCs/>
        </w:rPr>
        <w:t>вен</w:t>
      </w:r>
      <w:r w:rsidRPr="00092B9C">
        <w:rPr>
          <w:i/>
          <w:iCs/>
          <w:spacing w:val="-2"/>
        </w:rPr>
        <w:t>н</w:t>
      </w:r>
      <w:r w:rsidRPr="00092B9C">
        <w:rPr>
          <w:i/>
          <w:iCs/>
        </w:rPr>
        <w:t>ая</w:t>
      </w:r>
      <w:r w:rsidRPr="00092B9C">
        <w:rPr>
          <w:spacing w:val="47"/>
        </w:rPr>
        <w:t xml:space="preserve"> </w:t>
      </w:r>
      <w:r w:rsidRPr="00092B9C">
        <w:rPr>
          <w:i/>
          <w:iCs/>
        </w:rPr>
        <w:t>де</w:t>
      </w:r>
      <w:r w:rsidRPr="00092B9C">
        <w:rPr>
          <w:i/>
          <w:iCs/>
          <w:spacing w:val="-1"/>
        </w:rPr>
        <w:t>ят</w:t>
      </w:r>
      <w:r w:rsidRPr="00092B9C">
        <w:rPr>
          <w:i/>
          <w:iCs/>
        </w:rPr>
        <w:t>ельность:</w:t>
      </w:r>
      <w:r w:rsidRPr="00092B9C">
        <w:rPr>
          <w:spacing w:val="48"/>
        </w:rPr>
        <w:t xml:space="preserve"> </w:t>
      </w:r>
      <w:r w:rsidRPr="00092B9C">
        <w:rPr>
          <w:spacing w:val="-1"/>
        </w:rPr>
        <w:t>И</w:t>
      </w:r>
      <w:r w:rsidRPr="00092B9C">
        <w:t>з</w:t>
      </w:r>
      <w:r w:rsidRPr="00092B9C">
        <w:rPr>
          <w:spacing w:val="-1"/>
        </w:rPr>
        <w:t>о</w:t>
      </w:r>
      <w:r w:rsidRPr="00092B9C">
        <w:rPr>
          <w:spacing w:val="-2"/>
        </w:rPr>
        <w:t>б</w:t>
      </w:r>
      <w:r w:rsidRPr="00092B9C">
        <w:t>рази</w:t>
      </w:r>
      <w:r w:rsidRPr="00092B9C">
        <w:rPr>
          <w:spacing w:val="46"/>
        </w:rPr>
        <w:t xml:space="preserve"> </w:t>
      </w:r>
      <w:r w:rsidRPr="00092B9C">
        <w:t>м</w:t>
      </w:r>
      <w:r w:rsidRPr="00092B9C">
        <w:rPr>
          <w:spacing w:val="-1"/>
        </w:rPr>
        <w:t>о</w:t>
      </w:r>
      <w:r w:rsidRPr="00092B9C">
        <w:t>ре</w:t>
      </w:r>
      <w:r w:rsidRPr="00092B9C">
        <w:rPr>
          <w:spacing w:val="45"/>
        </w:rPr>
        <w:t xml:space="preserve"> </w:t>
      </w:r>
      <w:r w:rsidRPr="00092B9C">
        <w:rPr>
          <w:spacing w:val="1"/>
        </w:rPr>
        <w:t>и</w:t>
      </w:r>
      <w:r w:rsidRPr="00092B9C">
        <w:t>ли</w:t>
      </w:r>
      <w:r w:rsidRPr="00092B9C">
        <w:rPr>
          <w:spacing w:val="47"/>
        </w:rPr>
        <w:t xml:space="preserve"> </w:t>
      </w:r>
      <w:r w:rsidRPr="00092B9C">
        <w:rPr>
          <w:spacing w:val="-1"/>
        </w:rPr>
        <w:t>г</w:t>
      </w:r>
      <w:r w:rsidRPr="00092B9C">
        <w:rPr>
          <w:spacing w:val="-2"/>
        </w:rPr>
        <w:t>о</w:t>
      </w:r>
      <w:r w:rsidRPr="00092B9C">
        <w:rPr>
          <w:spacing w:val="-1"/>
        </w:rPr>
        <w:t>р</w:t>
      </w:r>
      <w:r w:rsidRPr="00092B9C">
        <w:t>ы</w:t>
      </w:r>
      <w:r w:rsidRPr="00092B9C">
        <w:rPr>
          <w:spacing w:val="47"/>
        </w:rPr>
        <w:t xml:space="preserve"> </w:t>
      </w:r>
      <w:r w:rsidRPr="00092B9C">
        <w:t>в</w:t>
      </w:r>
      <w:r w:rsidRPr="00092B9C">
        <w:rPr>
          <w:spacing w:val="47"/>
        </w:rPr>
        <w:t xml:space="preserve"> </w:t>
      </w:r>
      <w:r w:rsidRPr="00092B9C">
        <w:t>т</w:t>
      </w:r>
      <w:r w:rsidRPr="00092B9C">
        <w:rPr>
          <w:spacing w:val="-1"/>
        </w:rPr>
        <w:t>е</w:t>
      </w:r>
      <w:r w:rsidRPr="00092B9C">
        <w:t>х</w:t>
      </w:r>
      <w:r w:rsidRPr="00092B9C">
        <w:rPr>
          <w:spacing w:val="-1"/>
        </w:rPr>
        <w:t>н</w:t>
      </w:r>
      <w:r w:rsidRPr="00092B9C">
        <w:t>и</w:t>
      </w:r>
      <w:r w:rsidRPr="00092B9C">
        <w:rPr>
          <w:spacing w:val="-1"/>
        </w:rPr>
        <w:t>к</w:t>
      </w:r>
      <w:r w:rsidRPr="00092B9C">
        <w:t>е ап</w:t>
      </w:r>
      <w:r w:rsidRPr="00092B9C">
        <w:rPr>
          <w:spacing w:val="1"/>
        </w:rPr>
        <w:t>п</w:t>
      </w:r>
      <w:r w:rsidRPr="00092B9C">
        <w:rPr>
          <w:spacing w:val="-2"/>
        </w:rPr>
        <w:t>л</w:t>
      </w:r>
      <w:r w:rsidRPr="00092B9C">
        <w:t>ик</w:t>
      </w:r>
      <w:r w:rsidRPr="00092B9C">
        <w:rPr>
          <w:spacing w:val="-2"/>
        </w:rPr>
        <w:t>а</w:t>
      </w:r>
      <w:r w:rsidRPr="00092B9C">
        <w:t>ц</w:t>
      </w:r>
      <w:r w:rsidRPr="00092B9C">
        <w:rPr>
          <w:spacing w:val="-1"/>
        </w:rPr>
        <w:t>и</w:t>
      </w:r>
      <w:r w:rsidRPr="00092B9C">
        <w:t>я.</w:t>
      </w:r>
    </w:p>
    <w:p w:rsidR="00114210" w:rsidRPr="0009655D" w:rsidRDefault="00114210" w:rsidP="009439C0">
      <w:pPr>
        <w:widowControl w:val="0"/>
        <w:tabs>
          <w:tab w:val="left" w:pos="0"/>
          <w:tab w:val="left" w:pos="3508"/>
          <w:tab w:val="left" w:pos="5816"/>
          <w:tab w:val="left" w:pos="7610"/>
        </w:tabs>
        <w:autoSpaceDE w:val="0"/>
        <w:autoSpaceDN w:val="0"/>
        <w:adjustRightInd w:val="0"/>
        <w:ind w:left="1" w:right="-19" w:firstLine="709"/>
        <w:jc w:val="both"/>
      </w:pPr>
      <w:r w:rsidRPr="00092B9C">
        <w:rPr>
          <w:i/>
          <w:iCs/>
          <w:spacing w:val="-1"/>
        </w:rPr>
        <w:t>Х</w:t>
      </w:r>
      <w:r w:rsidRPr="00092B9C">
        <w:rPr>
          <w:i/>
          <w:iCs/>
        </w:rPr>
        <w:t>аракт</w:t>
      </w:r>
      <w:r w:rsidRPr="00092B9C">
        <w:rPr>
          <w:i/>
          <w:iCs/>
          <w:spacing w:val="-2"/>
        </w:rPr>
        <w:t>е</w:t>
      </w:r>
      <w:r w:rsidRPr="00092B9C">
        <w:rPr>
          <w:i/>
          <w:iCs/>
        </w:rPr>
        <w:t>рис</w:t>
      </w:r>
      <w:r w:rsidRPr="00092B9C">
        <w:rPr>
          <w:i/>
          <w:iCs/>
          <w:spacing w:val="-1"/>
        </w:rPr>
        <w:t>т</w:t>
      </w:r>
      <w:r w:rsidRPr="00092B9C">
        <w:rPr>
          <w:i/>
          <w:iCs/>
        </w:rPr>
        <w:t>и</w:t>
      </w:r>
      <w:r w:rsidRPr="00092B9C">
        <w:rPr>
          <w:i/>
          <w:iCs/>
          <w:spacing w:val="-1"/>
        </w:rPr>
        <w:t>к</w:t>
      </w:r>
      <w:r w:rsidRPr="00092B9C">
        <w:rPr>
          <w:i/>
          <w:iCs/>
        </w:rPr>
        <w:t>а</w:t>
      </w:r>
      <w:r w:rsidRPr="00092B9C">
        <w:tab/>
      </w:r>
      <w:r w:rsidRPr="00092B9C">
        <w:rPr>
          <w:i/>
          <w:iCs/>
        </w:rPr>
        <w:t>де</w:t>
      </w:r>
      <w:r w:rsidRPr="00092B9C">
        <w:rPr>
          <w:i/>
          <w:iCs/>
          <w:spacing w:val="-1"/>
        </w:rPr>
        <w:t>ят</w:t>
      </w:r>
      <w:r w:rsidRPr="00092B9C">
        <w:rPr>
          <w:i/>
          <w:iCs/>
        </w:rPr>
        <w:t>ельности</w:t>
      </w:r>
      <w:r w:rsidRPr="00092B9C">
        <w:tab/>
      </w:r>
      <w:r w:rsidRPr="00092B9C">
        <w:rPr>
          <w:i/>
          <w:iCs/>
        </w:rPr>
        <w:t>уч</w:t>
      </w:r>
      <w:r w:rsidRPr="00092B9C">
        <w:rPr>
          <w:i/>
          <w:iCs/>
          <w:spacing w:val="1"/>
        </w:rPr>
        <w:t>а</w:t>
      </w:r>
      <w:r w:rsidRPr="00092B9C">
        <w:rPr>
          <w:i/>
          <w:iCs/>
        </w:rPr>
        <w:t>щ</w:t>
      </w:r>
      <w:r w:rsidRPr="00092B9C">
        <w:rPr>
          <w:i/>
          <w:iCs/>
          <w:spacing w:val="-1"/>
        </w:rPr>
        <w:t>и</w:t>
      </w:r>
      <w:r w:rsidRPr="00092B9C">
        <w:rPr>
          <w:i/>
          <w:iCs/>
        </w:rPr>
        <w:t>хся.</w:t>
      </w:r>
      <w:r w:rsidRPr="00092B9C">
        <w:tab/>
        <w:t>Рассма</w:t>
      </w:r>
      <w:r w:rsidRPr="00092B9C">
        <w:rPr>
          <w:spacing w:val="-2"/>
        </w:rPr>
        <w:t>т</w:t>
      </w:r>
      <w:r w:rsidRPr="00092B9C">
        <w:t>рива</w:t>
      </w:r>
      <w:r w:rsidRPr="00092B9C">
        <w:rPr>
          <w:spacing w:val="-2"/>
        </w:rPr>
        <w:t>т</w:t>
      </w:r>
      <w:r w:rsidRPr="00092B9C">
        <w:t>ь из</w:t>
      </w:r>
      <w:r w:rsidRPr="00092B9C">
        <w:rPr>
          <w:spacing w:val="-1"/>
        </w:rPr>
        <w:t>о</w:t>
      </w:r>
      <w:r w:rsidRPr="00092B9C">
        <w:t>браж</w:t>
      </w:r>
      <w:r w:rsidRPr="00092B9C">
        <w:rPr>
          <w:spacing w:val="-2"/>
        </w:rPr>
        <w:t>е</w:t>
      </w:r>
      <w:r w:rsidRPr="00092B9C">
        <w:t>ния</w:t>
      </w:r>
      <w:r w:rsidRPr="00092B9C">
        <w:rPr>
          <w:spacing w:val="102"/>
        </w:rPr>
        <w:t xml:space="preserve"> </w:t>
      </w:r>
      <w:r w:rsidRPr="00092B9C">
        <w:rPr>
          <w:spacing w:val="-2"/>
        </w:rPr>
        <w:t>м</w:t>
      </w:r>
      <w:r w:rsidRPr="00092B9C">
        <w:t>оря</w:t>
      </w:r>
      <w:r w:rsidRPr="00092B9C">
        <w:rPr>
          <w:spacing w:val="99"/>
        </w:rPr>
        <w:t xml:space="preserve"> </w:t>
      </w:r>
      <w:r w:rsidRPr="00092B9C">
        <w:t>и</w:t>
      </w:r>
      <w:r w:rsidRPr="00092B9C">
        <w:rPr>
          <w:spacing w:val="103"/>
        </w:rPr>
        <w:t xml:space="preserve"> </w:t>
      </w:r>
      <w:r w:rsidRPr="00092B9C">
        <w:rPr>
          <w:spacing w:val="-1"/>
        </w:rPr>
        <w:t>г</w:t>
      </w:r>
      <w:r w:rsidRPr="00092B9C">
        <w:t>ор</w:t>
      </w:r>
      <w:r w:rsidRPr="00092B9C">
        <w:rPr>
          <w:spacing w:val="103"/>
        </w:rPr>
        <w:t xml:space="preserve"> </w:t>
      </w:r>
      <w:r w:rsidRPr="00092B9C">
        <w:t>в</w:t>
      </w:r>
      <w:r w:rsidRPr="00092B9C">
        <w:rPr>
          <w:spacing w:val="100"/>
        </w:rPr>
        <w:t xml:space="preserve"> </w:t>
      </w:r>
      <w:r w:rsidRPr="00092B9C">
        <w:t>ка</w:t>
      </w:r>
      <w:r w:rsidRPr="00092B9C">
        <w:rPr>
          <w:spacing w:val="1"/>
        </w:rPr>
        <w:t>р</w:t>
      </w:r>
      <w:r w:rsidRPr="00092B9C">
        <w:rPr>
          <w:spacing w:val="-2"/>
        </w:rPr>
        <w:t>т</w:t>
      </w:r>
      <w:r w:rsidRPr="00092B9C">
        <w:rPr>
          <w:spacing w:val="-1"/>
        </w:rPr>
        <w:t>и</w:t>
      </w:r>
      <w:r w:rsidRPr="00092B9C">
        <w:t>нах</w:t>
      </w:r>
      <w:r w:rsidRPr="00092B9C">
        <w:rPr>
          <w:spacing w:val="101"/>
        </w:rPr>
        <w:t xml:space="preserve"> </w:t>
      </w:r>
      <w:r w:rsidRPr="00092B9C">
        <w:t>х</w:t>
      </w:r>
      <w:r w:rsidRPr="00092B9C">
        <w:rPr>
          <w:spacing w:val="-2"/>
        </w:rPr>
        <w:t>у</w:t>
      </w:r>
      <w:r w:rsidRPr="00092B9C">
        <w:t>д</w:t>
      </w:r>
      <w:r w:rsidRPr="00092B9C">
        <w:rPr>
          <w:spacing w:val="1"/>
        </w:rPr>
        <w:t>о</w:t>
      </w:r>
      <w:r w:rsidRPr="00092B9C">
        <w:rPr>
          <w:spacing w:val="-1"/>
        </w:rPr>
        <w:t>ж</w:t>
      </w:r>
      <w:r w:rsidRPr="00092B9C">
        <w:t>н</w:t>
      </w:r>
      <w:r w:rsidRPr="00092B9C">
        <w:rPr>
          <w:spacing w:val="-1"/>
        </w:rPr>
        <w:t>и</w:t>
      </w:r>
      <w:r w:rsidRPr="00092B9C">
        <w:t>ков.</w:t>
      </w:r>
      <w:r w:rsidRPr="00092B9C">
        <w:rPr>
          <w:spacing w:val="101"/>
        </w:rPr>
        <w:t xml:space="preserve"> </w:t>
      </w:r>
      <w:r w:rsidRPr="00092B9C">
        <w:t>Р</w:t>
      </w:r>
      <w:r w:rsidRPr="00092B9C">
        <w:rPr>
          <w:spacing w:val="-1"/>
        </w:rPr>
        <w:t>а</w:t>
      </w:r>
      <w:r w:rsidRPr="00092B9C">
        <w:t>с</w:t>
      </w:r>
      <w:r w:rsidRPr="00092B9C">
        <w:rPr>
          <w:spacing w:val="-3"/>
        </w:rPr>
        <w:t>с</w:t>
      </w:r>
      <w:r w:rsidRPr="00092B9C">
        <w:t>казыват</w:t>
      </w:r>
      <w:r w:rsidRPr="00092B9C">
        <w:rPr>
          <w:spacing w:val="-1"/>
        </w:rPr>
        <w:t>ь</w:t>
      </w:r>
      <w:r w:rsidRPr="00092B9C">
        <w:t>,</w:t>
      </w:r>
      <w:r w:rsidRPr="00092B9C">
        <w:rPr>
          <w:spacing w:val="101"/>
        </w:rPr>
        <w:t xml:space="preserve"> </w:t>
      </w:r>
      <w:r w:rsidRPr="00092B9C">
        <w:t>к</w:t>
      </w:r>
      <w:r w:rsidRPr="00092B9C">
        <w:rPr>
          <w:spacing w:val="-1"/>
        </w:rPr>
        <w:t>а</w:t>
      </w:r>
      <w:r w:rsidRPr="00092B9C">
        <w:t>ки</w:t>
      </w:r>
      <w:r w:rsidRPr="00092B9C">
        <w:rPr>
          <w:spacing w:val="-1"/>
        </w:rPr>
        <w:t>м</w:t>
      </w:r>
      <w:r w:rsidRPr="00092B9C">
        <w:t>и п</w:t>
      </w:r>
      <w:r w:rsidRPr="00092B9C">
        <w:rPr>
          <w:spacing w:val="1"/>
        </w:rPr>
        <w:t>р</w:t>
      </w:r>
      <w:r w:rsidRPr="00092B9C">
        <w:rPr>
          <w:spacing w:val="-1"/>
        </w:rPr>
        <w:t>е</w:t>
      </w:r>
      <w:r w:rsidRPr="00092B9C">
        <w:t>дс</w:t>
      </w:r>
      <w:r w:rsidRPr="00092B9C">
        <w:rPr>
          <w:spacing w:val="-2"/>
        </w:rPr>
        <w:t>т</w:t>
      </w:r>
      <w:r w:rsidRPr="00092B9C">
        <w:t>ают</w:t>
      </w:r>
      <w:r w:rsidRPr="00092B9C">
        <w:rPr>
          <w:spacing w:val="16"/>
        </w:rPr>
        <w:t xml:space="preserve"> </w:t>
      </w:r>
      <w:r w:rsidRPr="00092B9C">
        <w:t>моря</w:t>
      </w:r>
      <w:r w:rsidRPr="00092B9C">
        <w:rPr>
          <w:spacing w:val="19"/>
        </w:rPr>
        <w:t xml:space="preserve"> </w:t>
      </w:r>
      <w:r w:rsidRPr="00092B9C">
        <w:t>и</w:t>
      </w:r>
      <w:r w:rsidRPr="00092B9C">
        <w:rPr>
          <w:spacing w:val="19"/>
        </w:rPr>
        <w:t xml:space="preserve"> </w:t>
      </w:r>
      <w:r w:rsidRPr="00092B9C">
        <w:rPr>
          <w:spacing w:val="-1"/>
        </w:rPr>
        <w:t>г</w:t>
      </w:r>
      <w:r w:rsidRPr="00092B9C">
        <w:t>о</w:t>
      </w:r>
      <w:r w:rsidRPr="00092B9C">
        <w:rPr>
          <w:spacing w:val="-1"/>
        </w:rPr>
        <w:t>р</w:t>
      </w:r>
      <w:r w:rsidRPr="00092B9C">
        <w:t>ы</w:t>
      </w:r>
      <w:r w:rsidRPr="00092B9C">
        <w:rPr>
          <w:spacing w:val="18"/>
        </w:rPr>
        <w:t xml:space="preserve"> </w:t>
      </w:r>
      <w:r w:rsidRPr="00092B9C">
        <w:t>в</w:t>
      </w:r>
      <w:r w:rsidRPr="00092B9C">
        <w:rPr>
          <w:spacing w:val="18"/>
        </w:rPr>
        <w:t xml:space="preserve"> </w:t>
      </w:r>
      <w:r w:rsidRPr="00092B9C">
        <w:t>ка</w:t>
      </w:r>
      <w:r w:rsidRPr="00092B9C">
        <w:rPr>
          <w:spacing w:val="2"/>
        </w:rPr>
        <w:t>р</w:t>
      </w:r>
      <w:r w:rsidRPr="00092B9C">
        <w:rPr>
          <w:spacing w:val="-2"/>
        </w:rPr>
        <w:t>ти</w:t>
      </w:r>
      <w:r w:rsidRPr="00092B9C">
        <w:t>нах</w:t>
      </w:r>
      <w:r w:rsidRPr="00092B9C">
        <w:rPr>
          <w:spacing w:val="17"/>
        </w:rPr>
        <w:t xml:space="preserve"> </w:t>
      </w:r>
      <w:r w:rsidRPr="00092B9C">
        <w:rPr>
          <w:spacing w:val="1"/>
        </w:rPr>
        <w:t>х</w:t>
      </w:r>
      <w:r w:rsidRPr="00092B9C">
        <w:rPr>
          <w:spacing w:val="-3"/>
        </w:rPr>
        <w:t>у</w:t>
      </w:r>
      <w:r w:rsidRPr="00092B9C">
        <w:t>д</w:t>
      </w:r>
      <w:r w:rsidRPr="00092B9C">
        <w:rPr>
          <w:spacing w:val="1"/>
        </w:rPr>
        <w:t>о</w:t>
      </w:r>
      <w:r w:rsidRPr="00092B9C">
        <w:rPr>
          <w:spacing w:val="-1"/>
        </w:rPr>
        <w:t>ж</w:t>
      </w:r>
      <w:r w:rsidRPr="00092B9C">
        <w:t>ни</w:t>
      </w:r>
      <w:r w:rsidRPr="00092B9C">
        <w:rPr>
          <w:spacing w:val="-1"/>
        </w:rPr>
        <w:t>к</w:t>
      </w:r>
      <w:r w:rsidRPr="00092B9C">
        <w:t>ов.</w:t>
      </w:r>
      <w:r w:rsidRPr="00092B9C">
        <w:rPr>
          <w:spacing w:val="26"/>
        </w:rPr>
        <w:t xml:space="preserve"> </w:t>
      </w:r>
      <w:r w:rsidRPr="00092B9C">
        <w:t>С</w:t>
      </w:r>
      <w:r w:rsidRPr="00092B9C">
        <w:rPr>
          <w:spacing w:val="-1"/>
        </w:rPr>
        <w:t>о</w:t>
      </w:r>
      <w:r w:rsidRPr="00092B9C">
        <w:t>о</w:t>
      </w:r>
      <w:r w:rsidRPr="00092B9C">
        <w:rPr>
          <w:spacing w:val="-2"/>
        </w:rPr>
        <w:t>т</w:t>
      </w:r>
      <w:r w:rsidRPr="00092B9C">
        <w:t>нос</w:t>
      </w:r>
      <w:r w:rsidRPr="00092B9C">
        <w:rPr>
          <w:spacing w:val="-2"/>
        </w:rPr>
        <w:t>и</w:t>
      </w:r>
      <w:r w:rsidRPr="00092B9C">
        <w:t>ть</w:t>
      </w:r>
      <w:r w:rsidRPr="00092B9C">
        <w:rPr>
          <w:spacing w:val="17"/>
        </w:rPr>
        <w:t xml:space="preserve"> </w:t>
      </w:r>
      <w:r w:rsidRPr="00092B9C">
        <w:rPr>
          <w:spacing w:val="1"/>
        </w:rPr>
        <w:t>о</w:t>
      </w:r>
      <w:r w:rsidRPr="00092B9C">
        <w:t>бразы</w:t>
      </w:r>
      <w:r w:rsidRPr="00092B9C">
        <w:rPr>
          <w:spacing w:val="18"/>
        </w:rPr>
        <w:t xml:space="preserve"> </w:t>
      </w:r>
      <w:r w:rsidRPr="00092B9C">
        <w:rPr>
          <w:spacing w:val="-1"/>
        </w:rPr>
        <w:t>м</w:t>
      </w:r>
      <w:r w:rsidRPr="00092B9C">
        <w:t>орей</w:t>
      </w:r>
      <w:r w:rsidRPr="00092B9C">
        <w:rPr>
          <w:spacing w:val="16"/>
        </w:rPr>
        <w:t xml:space="preserve"> </w:t>
      </w:r>
      <w:r w:rsidRPr="00092B9C">
        <w:t>и г</w:t>
      </w:r>
      <w:r w:rsidRPr="00092B9C">
        <w:rPr>
          <w:spacing w:val="1"/>
        </w:rPr>
        <w:t>о</w:t>
      </w:r>
      <w:r w:rsidRPr="00092B9C">
        <w:t>р</w:t>
      </w:r>
      <w:r w:rsidRPr="00092B9C">
        <w:rPr>
          <w:spacing w:val="15"/>
        </w:rPr>
        <w:t xml:space="preserve"> </w:t>
      </w:r>
      <w:r w:rsidRPr="00092B9C">
        <w:t>в</w:t>
      </w:r>
      <w:r w:rsidRPr="00092B9C">
        <w:rPr>
          <w:spacing w:val="15"/>
        </w:rPr>
        <w:t xml:space="preserve"> </w:t>
      </w:r>
      <w:r w:rsidRPr="00092B9C">
        <w:rPr>
          <w:spacing w:val="-1"/>
        </w:rPr>
        <w:t>ж</w:t>
      </w:r>
      <w:r w:rsidRPr="00092B9C">
        <w:t>ив</w:t>
      </w:r>
      <w:r w:rsidRPr="00092B9C">
        <w:rPr>
          <w:spacing w:val="-1"/>
        </w:rPr>
        <w:t>о</w:t>
      </w:r>
      <w:r w:rsidRPr="00092B9C">
        <w:t>п</w:t>
      </w:r>
      <w:r w:rsidRPr="00092B9C">
        <w:rPr>
          <w:spacing w:val="-1"/>
        </w:rPr>
        <w:t>и</w:t>
      </w:r>
      <w:r w:rsidRPr="00092B9C">
        <w:t>си</w:t>
      </w:r>
      <w:r w:rsidRPr="00092B9C">
        <w:rPr>
          <w:spacing w:val="14"/>
        </w:rPr>
        <w:t xml:space="preserve"> </w:t>
      </w:r>
      <w:r w:rsidRPr="00092B9C">
        <w:t>и</w:t>
      </w:r>
      <w:r w:rsidRPr="00092B9C">
        <w:rPr>
          <w:spacing w:val="17"/>
        </w:rPr>
        <w:t xml:space="preserve"> </w:t>
      </w:r>
      <w:r w:rsidRPr="00092B9C">
        <w:t>в</w:t>
      </w:r>
      <w:r w:rsidRPr="00092B9C">
        <w:rPr>
          <w:spacing w:val="13"/>
        </w:rPr>
        <w:t xml:space="preserve"> </w:t>
      </w:r>
      <w:r w:rsidRPr="00092B9C">
        <w:t>про</w:t>
      </w:r>
      <w:r w:rsidRPr="00092B9C">
        <w:rPr>
          <w:spacing w:val="1"/>
        </w:rPr>
        <w:t>и</w:t>
      </w:r>
      <w:r w:rsidRPr="00092B9C">
        <w:t>зв</w:t>
      </w:r>
      <w:r w:rsidRPr="00092B9C">
        <w:rPr>
          <w:spacing w:val="-3"/>
        </w:rPr>
        <w:t>е</w:t>
      </w:r>
      <w:r w:rsidRPr="00092B9C">
        <w:t>д</w:t>
      </w:r>
      <w:r w:rsidRPr="00092B9C">
        <w:rPr>
          <w:spacing w:val="-1"/>
        </w:rPr>
        <w:t>е</w:t>
      </w:r>
      <w:r w:rsidRPr="00092B9C">
        <w:t>н</w:t>
      </w:r>
      <w:r w:rsidRPr="00092B9C">
        <w:rPr>
          <w:spacing w:val="-1"/>
        </w:rPr>
        <w:t>и</w:t>
      </w:r>
      <w:r w:rsidRPr="00092B9C">
        <w:t>ях</w:t>
      </w:r>
      <w:r w:rsidRPr="00092B9C">
        <w:rPr>
          <w:spacing w:val="14"/>
        </w:rPr>
        <w:t xml:space="preserve"> </w:t>
      </w:r>
      <w:r w:rsidRPr="00092B9C">
        <w:t>лит</w:t>
      </w:r>
      <w:r w:rsidRPr="00092B9C">
        <w:rPr>
          <w:spacing w:val="-1"/>
        </w:rPr>
        <w:t>е</w:t>
      </w:r>
      <w:r w:rsidRPr="00092B9C">
        <w:t>рат</w:t>
      </w:r>
      <w:r w:rsidRPr="00092B9C">
        <w:rPr>
          <w:spacing w:val="-3"/>
        </w:rPr>
        <w:t>у</w:t>
      </w:r>
      <w:r w:rsidRPr="00092B9C">
        <w:t>ры.</w:t>
      </w:r>
      <w:r w:rsidRPr="00092B9C">
        <w:rPr>
          <w:spacing w:val="23"/>
        </w:rPr>
        <w:t xml:space="preserve"> </w:t>
      </w:r>
      <w:r w:rsidRPr="00092B9C">
        <w:t>Из</w:t>
      </w:r>
      <w:r w:rsidRPr="00092B9C">
        <w:rPr>
          <w:spacing w:val="-2"/>
        </w:rPr>
        <w:t>о</w:t>
      </w:r>
      <w:r w:rsidRPr="00092B9C">
        <w:t>бражать</w:t>
      </w:r>
      <w:r w:rsidRPr="00092B9C">
        <w:rPr>
          <w:spacing w:val="12"/>
        </w:rPr>
        <w:t xml:space="preserve"> </w:t>
      </w:r>
      <w:r w:rsidRPr="00092B9C">
        <w:t>моря</w:t>
      </w:r>
      <w:r w:rsidRPr="00092B9C">
        <w:rPr>
          <w:spacing w:val="14"/>
        </w:rPr>
        <w:t xml:space="preserve"> </w:t>
      </w:r>
      <w:r w:rsidRPr="00092B9C">
        <w:t>или</w:t>
      </w:r>
      <w:r w:rsidRPr="00092B9C">
        <w:rPr>
          <w:spacing w:val="16"/>
        </w:rPr>
        <w:t xml:space="preserve"> </w:t>
      </w:r>
      <w:r w:rsidRPr="00092B9C">
        <w:rPr>
          <w:spacing w:val="-1"/>
        </w:rPr>
        <w:t>го</w:t>
      </w:r>
      <w:r w:rsidRPr="00092B9C">
        <w:t>ры</w:t>
      </w:r>
      <w:r w:rsidRPr="00092B9C">
        <w:rPr>
          <w:spacing w:val="14"/>
        </w:rPr>
        <w:t xml:space="preserve"> </w:t>
      </w:r>
      <w:r w:rsidRPr="00092B9C">
        <w:t>в техни</w:t>
      </w:r>
      <w:r w:rsidRPr="00092B9C">
        <w:rPr>
          <w:spacing w:val="-1"/>
        </w:rPr>
        <w:t>к</w:t>
      </w:r>
      <w:r w:rsidRPr="00092B9C">
        <w:t>е а</w:t>
      </w:r>
      <w:r w:rsidRPr="00092B9C">
        <w:rPr>
          <w:spacing w:val="-2"/>
        </w:rPr>
        <w:t>п</w:t>
      </w:r>
      <w:r w:rsidRPr="00092B9C">
        <w:t>пли</w:t>
      </w:r>
      <w:r w:rsidRPr="00092B9C">
        <w:rPr>
          <w:spacing w:val="-2"/>
        </w:rPr>
        <w:t>к</w:t>
      </w:r>
      <w:r w:rsidRPr="00092B9C">
        <w:t>а</w:t>
      </w:r>
      <w:r w:rsidRPr="00092B9C">
        <w:rPr>
          <w:spacing w:val="-1"/>
        </w:rPr>
        <w:t>ц</w:t>
      </w:r>
      <w:r w:rsidRPr="00092B9C">
        <w:t>и</w:t>
      </w:r>
      <w:r w:rsidRPr="00092B9C">
        <w:rPr>
          <w:spacing w:val="-1"/>
        </w:rPr>
        <w:t>я</w:t>
      </w:r>
      <w:r w:rsidRPr="00092B9C">
        <w:t>.</w:t>
      </w:r>
    </w:p>
    <w:p w:rsidR="00114210" w:rsidRPr="0009655D" w:rsidRDefault="00114210" w:rsidP="009439C0">
      <w:pPr>
        <w:widowControl w:val="0"/>
        <w:tabs>
          <w:tab w:val="left" w:pos="0"/>
          <w:tab w:val="left" w:pos="3541"/>
        </w:tabs>
        <w:autoSpaceDE w:val="0"/>
        <w:autoSpaceDN w:val="0"/>
        <w:adjustRightInd w:val="0"/>
        <w:spacing w:line="239" w:lineRule="auto"/>
        <w:ind w:left="1" w:right="-10" w:firstLine="709"/>
        <w:jc w:val="both"/>
      </w:pPr>
      <w:r w:rsidRPr="0009655D">
        <w:rPr>
          <w:b/>
          <w:bCs/>
          <w:spacing w:val="-1"/>
        </w:rPr>
        <w:t>Д</w:t>
      </w:r>
      <w:r w:rsidRPr="0009655D">
        <w:rPr>
          <w:b/>
          <w:bCs/>
        </w:rPr>
        <w:t>еревья.</w:t>
      </w:r>
      <w:r>
        <w:t xml:space="preserve"> </w:t>
      </w:r>
      <w:r w:rsidRPr="0009655D">
        <w:rPr>
          <w:spacing w:val="-1"/>
        </w:rPr>
        <w:t>Н</w:t>
      </w:r>
      <w:r w:rsidRPr="0009655D">
        <w:t>а</w:t>
      </w:r>
      <w:r w:rsidRPr="0009655D">
        <w:rPr>
          <w:spacing w:val="56"/>
        </w:rPr>
        <w:t xml:space="preserve"> </w:t>
      </w:r>
      <w:r w:rsidRPr="0009655D">
        <w:rPr>
          <w:spacing w:val="1"/>
        </w:rPr>
        <w:t>З</w:t>
      </w:r>
      <w:r w:rsidRPr="0009655D">
        <w:t>емле</w:t>
      </w:r>
      <w:r w:rsidRPr="0009655D">
        <w:rPr>
          <w:spacing w:val="56"/>
        </w:rPr>
        <w:t xml:space="preserve"> </w:t>
      </w:r>
      <w:r w:rsidRPr="0009655D">
        <w:t>мн</w:t>
      </w:r>
      <w:r w:rsidRPr="0009655D">
        <w:rPr>
          <w:spacing w:val="2"/>
        </w:rPr>
        <w:t>о</w:t>
      </w:r>
      <w:r w:rsidRPr="0009655D">
        <w:rPr>
          <w:spacing w:val="-2"/>
        </w:rPr>
        <w:t>г</w:t>
      </w:r>
      <w:r w:rsidRPr="0009655D">
        <w:t>о</w:t>
      </w:r>
      <w:r w:rsidRPr="0009655D">
        <w:rPr>
          <w:spacing w:val="57"/>
        </w:rPr>
        <w:t xml:space="preserve"> </w:t>
      </w:r>
      <w:r w:rsidRPr="0009655D">
        <w:t>р</w:t>
      </w:r>
      <w:r w:rsidRPr="0009655D">
        <w:rPr>
          <w:spacing w:val="-2"/>
        </w:rPr>
        <w:t>а</w:t>
      </w:r>
      <w:r w:rsidRPr="0009655D">
        <w:t>зноо</w:t>
      </w:r>
      <w:r w:rsidRPr="0009655D">
        <w:rPr>
          <w:spacing w:val="-1"/>
        </w:rPr>
        <w:t>б</w:t>
      </w:r>
      <w:r w:rsidRPr="0009655D">
        <w:t>ра</w:t>
      </w:r>
      <w:r w:rsidRPr="0009655D">
        <w:rPr>
          <w:spacing w:val="-2"/>
        </w:rPr>
        <w:t>з</w:t>
      </w:r>
      <w:r w:rsidRPr="0009655D">
        <w:t>н</w:t>
      </w:r>
      <w:r w:rsidRPr="0009655D">
        <w:rPr>
          <w:spacing w:val="-1"/>
        </w:rPr>
        <w:t>ы</w:t>
      </w:r>
      <w:r w:rsidRPr="0009655D">
        <w:t>х</w:t>
      </w:r>
      <w:r w:rsidRPr="0009655D">
        <w:rPr>
          <w:spacing w:val="57"/>
        </w:rPr>
        <w:t xml:space="preserve"> </w:t>
      </w:r>
      <w:r w:rsidRPr="0009655D">
        <w:rPr>
          <w:spacing w:val="1"/>
        </w:rPr>
        <w:t>д</w:t>
      </w:r>
      <w:r w:rsidRPr="0009655D">
        <w:rPr>
          <w:spacing w:val="-2"/>
        </w:rPr>
        <w:t>е</w:t>
      </w:r>
      <w:r w:rsidRPr="0009655D">
        <w:t>рев</w:t>
      </w:r>
      <w:r w:rsidRPr="0009655D">
        <w:rPr>
          <w:spacing w:val="-2"/>
        </w:rPr>
        <w:t>ь</w:t>
      </w:r>
      <w:r w:rsidRPr="0009655D">
        <w:t>ев.</w:t>
      </w:r>
      <w:r w:rsidRPr="0009655D">
        <w:rPr>
          <w:spacing w:val="54"/>
        </w:rPr>
        <w:t xml:space="preserve"> </w:t>
      </w:r>
      <w:r w:rsidRPr="0009655D">
        <w:t>Они б</w:t>
      </w:r>
      <w:r w:rsidRPr="0009655D">
        <w:rPr>
          <w:spacing w:val="1"/>
        </w:rPr>
        <w:t>о</w:t>
      </w:r>
      <w:r w:rsidRPr="0009655D">
        <w:t>л</w:t>
      </w:r>
      <w:r w:rsidRPr="0009655D">
        <w:rPr>
          <w:spacing w:val="-1"/>
        </w:rPr>
        <w:t>ь</w:t>
      </w:r>
      <w:r w:rsidRPr="0009655D">
        <w:rPr>
          <w:spacing w:val="-2"/>
        </w:rPr>
        <w:t>ш</w:t>
      </w:r>
      <w:r w:rsidRPr="0009655D">
        <w:t>ие</w:t>
      </w:r>
      <w:r w:rsidRPr="0009655D">
        <w:rPr>
          <w:spacing w:val="25"/>
        </w:rPr>
        <w:t xml:space="preserve"> </w:t>
      </w:r>
      <w:r w:rsidRPr="0009655D">
        <w:rPr>
          <w:spacing w:val="1"/>
        </w:rPr>
        <w:t>и</w:t>
      </w:r>
      <w:r w:rsidRPr="0009655D">
        <w:t>ли</w:t>
      </w:r>
      <w:r w:rsidRPr="0009655D">
        <w:rPr>
          <w:spacing w:val="25"/>
        </w:rPr>
        <w:t xml:space="preserve"> </w:t>
      </w:r>
      <w:r w:rsidRPr="0009655D">
        <w:t>мал</w:t>
      </w:r>
      <w:r w:rsidRPr="0009655D">
        <w:rPr>
          <w:spacing w:val="-2"/>
        </w:rPr>
        <w:t>е</w:t>
      </w:r>
      <w:r w:rsidRPr="0009655D">
        <w:rPr>
          <w:spacing w:val="-1"/>
        </w:rPr>
        <w:t>нь</w:t>
      </w:r>
      <w:r w:rsidRPr="0009655D">
        <w:t>кие,</w:t>
      </w:r>
      <w:r w:rsidRPr="0009655D">
        <w:rPr>
          <w:spacing w:val="25"/>
        </w:rPr>
        <w:t xml:space="preserve"> </w:t>
      </w:r>
      <w:r w:rsidRPr="0009655D">
        <w:t>т</w:t>
      </w:r>
      <w:r w:rsidRPr="0009655D">
        <w:rPr>
          <w:spacing w:val="1"/>
        </w:rPr>
        <w:t>о</w:t>
      </w:r>
      <w:r w:rsidRPr="0009655D">
        <w:t>лс</w:t>
      </w:r>
      <w:r w:rsidRPr="0009655D">
        <w:rPr>
          <w:spacing w:val="-3"/>
        </w:rPr>
        <w:t>т</w:t>
      </w:r>
      <w:r w:rsidRPr="0009655D">
        <w:t>ые</w:t>
      </w:r>
      <w:r w:rsidRPr="0009655D">
        <w:rPr>
          <w:spacing w:val="30"/>
        </w:rPr>
        <w:t xml:space="preserve"> </w:t>
      </w:r>
      <w:r w:rsidRPr="0009655D">
        <w:t>или</w:t>
      </w:r>
      <w:r w:rsidRPr="0009655D">
        <w:rPr>
          <w:spacing w:val="26"/>
        </w:rPr>
        <w:t xml:space="preserve"> </w:t>
      </w:r>
      <w:r w:rsidRPr="0009655D">
        <w:rPr>
          <w:spacing w:val="-2"/>
        </w:rPr>
        <w:t>т</w:t>
      </w:r>
      <w:r w:rsidRPr="0009655D">
        <w:t>о</w:t>
      </w:r>
      <w:r w:rsidRPr="0009655D">
        <w:rPr>
          <w:spacing w:val="-1"/>
        </w:rPr>
        <w:t>н</w:t>
      </w:r>
      <w:r w:rsidRPr="0009655D">
        <w:t>к</w:t>
      </w:r>
      <w:r w:rsidRPr="0009655D">
        <w:rPr>
          <w:spacing w:val="1"/>
        </w:rPr>
        <w:t>и</w:t>
      </w:r>
      <w:r w:rsidRPr="0009655D">
        <w:t>е,</w:t>
      </w:r>
      <w:r w:rsidRPr="0009655D">
        <w:rPr>
          <w:spacing w:val="25"/>
        </w:rPr>
        <w:t xml:space="preserve"> </w:t>
      </w:r>
      <w:r w:rsidRPr="0009655D">
        <w:rPr>
          <w:spacing w:val="-2"/>
        </w:rPr>
        <w:t>м</w:t>
      </w:r>
      <w:r w:rsidRPr="0009655D">
        <w:t>ощ</w:t>
      </w:r>
      <w:r w:rsidRPr="0009655D">
        <w:rPr>
          <w:spacing w:val="-1"/>
        </w:rPr>
        <w:t>н</w:t>
      </w:r>
      <w:r w:rsidRPr="0009655D">
        <w:t>ые</w:t>
      </w:r>
      <w:r w:rsidRPr="0009655D">
        <w:rPr>
          <w:spacing w:val="26"/>
        </w:rPr>
        <w:t xml:space="preserve"> </w:t>
      </w:r>
      <w:r w:rsidRPr="0009655D">
        <w:t>и</w:t>
      </w:r>
      <w:r w:rsidRPr="0009655D">
        <w:rPr>
          <w:spacing w:val="-2"/>
        </w:rPr>
        <w:t>л</w:t>
      </w:r>
      <w:r w:rsidRPr="0009655D">
        <w:t>и</w:t>
      </w:r>
      <w:r w:rsidRPr="0009655D">
        <w:rPr>
          <w:spacing w:val="23"/>
        </w:rPr>
        <w:t xml:space="preserve"> </w:t>
      </w:r>
      <w:r w:rsidRPr="0009655D">
        <w:rPr>
          <w:spacing w:val="1"/>
        </w:rPr>
        <w:t>н</w:t>
      </w:r>
      <w:r w:rsidRPr="0009655D">
        <w:t>ежные.</w:t>
      </w:r>
      <w:r w:rsidRPr="0009655D">
        <w:rPr>
          <w:spacing w:val="25"/>
        </w:rPr>
        <w:t xml:space="preserve"> </w:t>
      </w:r>
      <w:r w:rsidRPr="0009655D">
        <w:t>П</w:t>
      </w:r>
      <w:r w:rsidRPr="0009655D">
        <w:rPr>
          <w:spacing w:val="-2"/>
        </w:rPr>
        <w:t>о</w:t>
      </w:r>
      <w:r w:rsidRPr="0009655D">
        <w:t>ро</w:t>
      </w:r>
      <w:r w:rsidRPr="0009655D">
        <w:rPr>
          <w:spacing w:val="-1"/>
        </w:rPr>
        <w:t>д</w:t>
      </w:r>
      <w:r w:rsidRPr="0009655D">
        <w:t>ы д</w:t>
      </w:r>
      <w:r w:rsidRPr="0009655D">
        <w:rPr>
          <w:spacing w:val="-1"/>
        </w:rPr>
        <w:t>е</w:t>
      </w:r>
      <w:r w:rsidRPr="0009655D">
        <w:t>ревьев</w:t>
      </w:r>
      <w:r w:rsidRPr="0009655D">
        <w:rPr>
          <w:spacing w:val="144"/>
        </w:rPr>
        <w:t xml:space="preserve"> </w:t>
      </w:r>
      <w:r w:rsidRPr="0009655D">
        <w:t>и</w:t>
      </w:r>
      <w:r w:rsidRPr="0009655D">
        <w:rPr>
          <w:spacing w:val="146"/>
        </w:rPr>
        <w:t xml:space="preserve"> </w:t>
      </w:r>
      <w:r w:rsidRPr="0009655D">
        <w:rPr>
          <w:spacing w:val="1"/>
        </w:rPr>
        <w:t>и</w:t>
      </w:r>
      <w:r w:rsidRPr="0009655D">
        <w:t>х</w:t>
      </w:r>
      <w:r w:rsidRPr="0009655D">
        <w:rPr>
          <w:spacing w:val="146"/>
        </w:rPr>
        <w:t xml:space="preserve"> </w:t>
      </w:r>
      <w:r w:rsidRPr="0009655D">
        <w:t>в</w:t>
      </w:r>
      <w:r w:rsidRPr="0009655D">
        <w:rPr>
          <w:spacing w:val="-1"/>
        </w:rPr>
        <w:t>н</w:t>
      </w:r>
      <w:r w:rsidRPr="0009655D">
        <w:t>ешний</w:t>
      </w:r>
      <w:r w:rsidRPr="0009655D">
        <w:rPr>
          <w:spacing w:val="145"/>
        </w:rPr>
        <w:t xml:space="preserve"> </w:t>
      </w:r>
      <w:r w:rsidRPr="0009655D">
        <w:t>в</w:t>
      </w:r>
      <w:r w:rsidRPr="0009655D">
        <w:rPr>
          <w:spacing w:val="-1"/>
        </w:rPr>
        <w:t>и</w:t>
      </w:r>
      <w:r w:rsidRPr="0009655D">
        <w:t>д.</w:t>
      </w:r>
      <w:r w:rsidRPr="0009655D">
        <w:rPr>
          <w:spacing w:val="145"/>
        </w:rPr>
        <w:t xml:space="preserve"> </w:t>
      </w:r>
      <w:r w:rsidRPr="0009655D">
        <w:t>Изображение</w:t>
      </w:r>
      <w:r w:rsidRPr="0009655D">
        <w:rPr>
          <w:spacing w:val="145"/>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142"/>
        </w:rPr>
        <w:t xml:space="preserve"> </w:t>
      </w:r>
      <w:r w:rsidRPr="0009655D">
        <w:t>в</w:t>
      </w:r>
      <w:r w:rsidRPr="0009655D">
        <w:rPr>
          <w:spacing w:val="145"/>
        </w:rPr>
        <w:t xml:space="preserve"> </w:t>
      </w:r>
      <w:r w:rsidRPr="0009655D">
        <w:rPr>
          <w:spacing w:val="1"/>
        </w:rPr>
        <w:t>пр</w:t>
      </w:r>
      <w:r w:rsidRPr="0009655D">
        <w:rPr>
          <w:spacing w:val="-1"/>
        </w:rPr>
        <w:t>о</w:t>
      </w:r>
      <w:r w:rsidRPr="0009655D">
        <w:t>изве</w:t>
      </w:r>
      <w:r w:rsidRPr="0009655D">
        <w:rPr>
          <w:spacing w:val="-1"/>
        </w:rPr>
        <w:t>д</w:t>
      </w:r>
      <w:r w:rsidRPr="0009655D">
        <w:t>е</w:t>
      </w:r>
      <w:r w:rsidRPr="0009655D">
        <w:rPr>
          <w:spacing w:val="-2"/>
        </w:rPr>
        <w:t>н</w:t>
      </w:r>
      <w:r w:rsidRPr="0009655D">
        <w:t>и</w:t>
      </w:r>
      <w:r w:rsidRPr="0009655D">
        <w:rPr>
          <w:spacing w:val="-1"/>
        </w:rPr>
        <w:t>я</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1"/>
        </w:rPr>
        <w:t xml:space="preserve"> Х</w:t>
      </w:r>
      <w:r w:rsidRPr="0009655D">
        <w:t>а</w:t>
      </w:r>
      <w:r w:rsidRPr="0009655D">
        <w:rPr>
          <w:spacing w:val="-1"/>
        </w:rPr>
        <w:t>р</w:t>
      </w:r>
      <w:r w:rsidRPr="0009655D">
        <w:t>ак</w:t>
      </w:r>
      <w:r w:rsidRPr="0009655D">
        <w:rPr>
          <w:spacing w:val="-3"/>
        </w:rPr>
        <w:t>т</w:t>
      </w:r>
      <w:r w:rsidRPr="0009655D">
        <w:t>ер</w:t>
      </w:r>
      <w:r w:rsidRPr="0009655D">
        <w:rPr>
          <w:spacing w:val="1"/>
        </w:rPr>
        <w:t xml:space="preserve"> </w:t>
      </w:r>
      <w:r w:rsidRPr="0009655D">
        <w:rPr>
          <w:spacing w:val="-1"/>
        </w:rPr>
        <w:t>д</w:t>
      </w:r>
      <w:r w:rsidRPr="0009655D">
        <w:t>еревьев.</w:t>
      </w:r>
    </w:p>
    <w:p w:rsidR="00114210" w:rsidRPr="0009655D" w:rsidRDefault="00114210" w:rsidP="009439C0">
      <w:pPr>
        <w:widowControl w:val="0"/>
        <w:tabs>
          <w:tab w:val="left" w:pos="0"/>
          <w:tab w:val="left" w:pos="202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
        </w:rPr>
        <w:t xml:space="preserve"> </w:t>
      </w:r>
      <w:r w:rsidRPr="0009655D">
        <w:rPr>
          <w:spacing w:val="-1"/>
        </w:rPr>
        <w:t>И</w:t>
      </w:r>
      <w:r w:rsidRPr="0009655D">
        <w:t>зо</w:t>
      </w:r>
      <w:r w:rsidRPr="0009655D">
        <w:rPr>
          <w:spacing w:val="1"/>
        </w:rPr>
        <w:t>б</w:t>
      </w:r>
      <w:r w:rsidRPr="0009655D">
        <w:t>разить</w:t>
      </w:r>
      <w:r w:rsidRPr="0009655D">
        <w:rPr>
          <w:spacing w:val="10"/>
        </w:rPr>
        <w:t xml:space="preserve"> </w:t>
      </w:r>
      <w:r w:rsidRPr="0009655D">
        <w:t>то</w:t>
      </w:r>
      <w:r w:rsidRPr="0009655D">
        <w:rPr>
          <w:spacing w:val="1"/>
        </w:rPr>
        <w:t>н</w:t>
      </w:r>
      <w:r w:rsidRPr="0009655D">
        <w:rPr>
          <w:spacing w:val="-1"/>
        </w:rPr>
        <w:t>к</w:t>
      </w:r>
      <w:r w:rsidRPr="0009655D">
        <w:t>ое,</w:t>
      </w:r>
      <w:r w:rsidRPr="0009655D">
        <w:rPr>
          <w:spacing w:val="10"/>
        </w:rPr>
        <w:t xml:space="preserve"> </w:t>
      </w:r>
      <w:r w:rsidRPr="0009655D">
        <w:rPr>
          <w:spacing w:val="1"/>
        </w:rPr>
        <w:t>н</w:t>
      </w:r>
      <w:r w:rsidRPr="0009655D">
        <w:rPr>
          <w:spacing w:val="-1"/>
        </w:rPr>
        <w:t>е</w:t>
      </w:r>
      <w:r w:rsidRPr="0009655D">
        <w:t>ж</w:t>
      </w:r>
      <w:r w:rsidRPr="0009655D">
        <w:rPr>
          <w:spacing w:val="-1"/>
        </w:rPr>
        <w:t>но</w:t>
      </w:r>
      <w:r w:rsidRPr="0009655D">
        <w:t>е,</w:t>
      </w:r>
      <w:r w:rsidRPr="0009655D">
        <w:rPr>
          <w:spacing w:val="9"/>
        </w:rPr>
        <w:t xml:space="preserve"> </w:t>
      </w:r>
      <w:r w:rsidRPr="0009655D">
        <w:t>м</w:t>
      </w:r>
      <w:r w:rsidRPr="0009655D">
        <w:rPr>
          <w:spacing w:val="1"/>
        </w:rPr>
        <w:t>о</w:t>
      </w:r>
      <w:r w:rsidRPr="0009655D">
        <w:t>лод</w:t>
      </w:r>
      <w:r w:rsidRPr="0009655D">
        <w:rPr>
          <w:spacing w:val="-1"/>
        </w:rPr>
        <w:t>о</w:t>
      </w:r>
      <w:r w:rsidRPr="0009655D">
        <w:t>е д</w:t>
      </w:r>
      <w:r w:rsidRPr="0009655D">
        <w:rPr>
          <w:spacing w:val="-1"/>
        </w:rPr>
        <w:t>е</w:t>
      </w:r>
      <w:r w:rsidRPr="0009655D">
        <w:t>ревце</w:t>
      </w:r>
      <w:r w:rsidRPr="0009655D">
        <w:rPr>
          <w:spacing w:val="142"/>
        </w:rPr>
        <w:t xml:space="preserve"> </w:t>
      </w:r>
      <w:r>
        <w:t xml:space="preserve">или </w:t>
      </w:r>
      <w:r w:rsidRPr="0009655D">
        <w:rPr>
          <w:spacing w:val="-1"/>
        </w:rPr>
        <w:t>б</w:t>
      </w:r>
      <w:r w:rsidRPr="0009655D">
        <w:t>о</w:t>
      </w:r>
      <w:r w:rsidRPr="0009655D">
        <w:rPr>
          <w:spacing w:val="-2"/>
        </w:rPr>
        <w:t>л</w:t>
      </w:r>
      <w:r w:rsidRPr="0009655D">
        <w:rPr>
          <w:spacing w:val="-1"/>
        </w:rPr>
        <w:t>ь</w:t>
      </w:r>
      <w:r w:rsidRPr="0009655D">
        <w:t>шое,</w:t>
      </w:r>
      <w:r w:rsidRPr="0009655D">
        <w:rPr>
          <w:spacing w:val="142"/>
        </w:rPr>
        <w:t xml:space="preserve"> </w:t>
      </w:r>
      <w:r w:rsidRPr="0009655D">
        <w:t>кре</w:t>
      </w:r>
      <w:r w:rsidRPr="0009655D">
        <w:rPr>
          <w:spacing w:val="-1"/>
        </w:rPr>
        <w:t>п</w:t>
      </w:r>
      <w:r w:rsidRPr="0009655D">
        <w:t>кое,</w:t>
      </w:r>
      <w:r w:rsidRPr="0009655D">
        <w:rPr>
          <w:spacing w:val="143"/>
        </w:rPr>
        <w:t xml:space="preserve"> </w:t>
      </w:r>
      <w:r w:rsidRPr="0009655D">
        <w:rPr>
          <w:spacing w:val="-1"/>
        </w:rPr>
        <w:t>м</w:t>
      </w:r>
      <w:r w:rsidRPr="0009655D">
        <w:rPr>
          <w:spacing w:val="-2"/>
        </w:rPr>
        <w:t>о</w:t>
      </w:r>
      <w:r w:rsidRPr="0009655D">
        <w:t>щное</w:t>
      </w:r>
      <w:r w:rsidRPr="0009655D">
        <w:rPr>
          <w:spacing w:val="143"/>
        </w:rPr>
        <w:t xml:space="preserve"> </w:t>
      </w:r>
      <w:r w:rsidRPr="0009655D">
        <w:t>д</w:t>
      </w:r>
      <w:r w:rsidRPr="0009655D">
        <w:rPr>
          <w:spacing w:val="-1"/>
        </w:rPr>
        <w:t>е</w:t>
      </w:r>
      <w:r w:rsidRPr="0009655D">
        <w:t>ре</w:t>
      </w:r>
      <w:r w:rsidRPr="0009655D">
        <w:rPr>
          <w:spacing w:val="-2"/>
        </w:rPr>
        <w:t>в</w:t>
      </w:r>
      <w:r w:rsidRPr="0009655D">
        <w:t>о</w:t>
      </w:r>
      <w:r w:rsidRPr="0009655D">
        <w:rPr>
          <w:spacing w:val="143"/>
        </w:rPr>
        <w:t xml:space="preserve"> </w:t>
      </w:r>
      <w:r w:rsidRPr="0009655D">
        <w:t>(</w:t>
      </w:r>
      <w:r w:rsidRPr="0009655D">
        <w:rPr>
          <w:spacing w:val="-2"/>
        </w:rPr>
        <w:t>у</w:t>
      </w:r>
      <w:r w:rsidRPr="0009655D">
        <w:t>голь</w:t>
      </w:r>
      <w:r w:rsidRPr="0009655D">
        <w:rPr>
          <w:spacing w:val="142"/>
        </w:rPr>
        <w:t xml:space="preserve"> </w:t>
      </w:r>
      <w:r w:rsidRPr="0009655D">
        <w:rPr>
          <w:spacing w:val="1"/>
        </w:rPr>
        <w:t>и</w:t>
      </w:r>
      <w:r w:rsidRPr="0009655D">
        <w:t>ли</w:t>
      </w:r>
      <w:r w:rsidRPr="0009655D">
        <w:rPr>
          <w:spacing w:val="143"/>
        </w:rPr>
        <w:t xml:space="preserve"> </w:t>
      </w:r>
      <w:r w:rsidRPr="0009655D">
        <w:rPr>
          <w:spacing w:val="1"/>
        </w:rPr>
        <w:t>р</w:t>
      </w:r>
      <w:r w:rsidRPr="0009655D">
        <w:t>о</w:t>
      </w:r>
      <w:r w:rsidRPr="0009655D">
        <w:rPr>
          <w:spacing w:val="7"/>
        </w:rPr>
        <w:t>л</w:t>
      </w:r>
      <w:r w:rsidRPr="0009655D">
        <w:t>л</w:t>
      </w:r>
      <w:r w:rsidRPr="0009655D">
        <w:rPr>
          <w:spacing w:val="-2"/>
        </w:rPr>
        <w:t>е</w:t>
      </w:r>
      <w:r w:rsidRPr="0009655D">
        <w:t>р). Выпол</w:t>
      </w:r>
      <w:r w:rsidRPr="0009655D">
        <w:rPr>
          <w:spacing w:val="-1"/>
        </w:rPr>
        <w:t>н</w:t>
      </w:r>
      <w:r w:rsidRPr="0009655D">
        <w:t>ить</w:t>
      </w:r>
      <w:r w:rsidRPr="0009655D">
        <w:rPr>
          <w:spacing w:val="82"/>
        </w:rPr>
        <w:t xml:space="preserve"> </w:t>
      </w:r>
      <w:r w:rsidRPr="0009655D">
        <w:rPr>
          <w:spacing w:val="-1"/>
        </w:rPr>
        <w:t>п</w:t>
      </w:r>
      <w:r w:rsidRPr="0009655D">
        <w:t>ейз</w:t>
      </w:r>
      <w:r w:rsidRPr="0009655D">
        <w:rPr>
          <w:spacing w:val="-2"/>
        </w:rPr>
        <w:t>а</w:t>
      </w:r>
      <w:r w:rsidRPr="0009655D">
        <w:t>ж</w:t>
      </w:r>
      <w:r w:rsidRPr="0009655D">
        <w:rPr>
          <w:spacing w:val="81"/>
        </w:rPr>
        <w:t xml:space="preserve"> </w:t>
      </w:r>
      <w:r w:rsidRPr="0009655D">
        <w:t>в</w:t>
      </w:r>
      <w:r w:rsidRPr="0009655D">
        <w:rPr>
          <w:spacing w:val="82"/>
        </w:rPr>
        <w:t xml:space="preserve"> </w:t>
      </w:r>
      <w:r w:rsidRPr="0009655D">
        <w:t>техн</w:t>
      </w:r>
      <w:r w:rsidRPr="0009655D">
        <w:rPr>
          <w:spacing w:val="-1"/>
        </w:rPr>
        <w:t>и</w:t>
      </w:r>
      <w:r w:rsidRPr="0009655D">
        <w:t>ке</w:t>
      </w:r>
      <w:r w:rsidRPr="0009655D">
        <w:rPr>
          <w:spacing w:val="83"/>
        </w:rPr>
        <w:t xml:space="preserve"> </w:t>
      </w:r>
      <w:r w:rsidRPr="0009655D">
        <w:rPr>
          <w:spacing w:val="-1"/>
        </w:rPr>
        <w:t>а</w:t>
      </w:r>
      <w:r w:rsidRPr="0009655D">
        <w:t>пп</w:t>
      </w:r>
      <w:r w:rsidRPr="0009655D">
        <w:rPr>
          <w:spacing w:val="-3"/>
        </w:rPr>
        <w:t>л</w:t>
      </w:r>
      <w:r w:rsidRPr="0009655D">
        <w:t>и</w:t>
      </w:r>
      <w:r w:rsidRPr="0009655D">
        <w:rPr>
          <w:spacing w:val="-1"/>
        </w:rPr>
        <w:t>к</w:t>
      </w:r>
      <w:r w:rsidRPr="0009655D">
        <w:t>ац</w:t>
      </w:r>
      <w:r w:rsidRPr="0009655D">
        <w:rPr>
          <w:spacing w:val="-1"/>
        </w:rPr>
        <w:t>и</w:t>
      </w:r>
      <w:r w:rsidRPr="0009655D">
        <w:t>и</w:t>
      </w:r>
      <w:r w:rsidRPr="0009655D">
        <w:rPr>
          <w:spacing w:val="83"/>
        </w:rPr>
        <w:t xml:space="preserve"> </w:t>
      </w:r>
      <w:r w:rsidRPr="0009655D">
        <w:rPr>
          <w:spacing w:val="-1"/>
        </w:rPr>
        <w:t>(</w:t>
      </w:r>
      <w:r w:rsidRPr="0009655D">
        <w:t>цвет</w:t>
      </w:r>
      <w:r w:rsidRPr="0009655D">
        <w:rPr>
          <w:spacing w:val="-2"/>
        </w:rPr>
        <w:t>н</w:t>
      </w:r>
      <w:r w:rsidRPr="0009655D">
        <w:t>ая</w:t>
      </w:r>
      <w:r w:rsidRPr="0009655D">
        <w:rPr>
          <w:spacing w:val="81"/>
        </w:rPr>
        <w:t xml:space="preserve"> </w:t>
      </w:r>
      <w:r w:rsidRPr="0009655D">
        <w:rPr>
          <w:spacing w:val="1"/>
        </w:rPr>
        <w:t>б</w:t>
      </w:r>
      <w:r w:rsidRPr="0009655D">
        <w:rPr>
          <w:spacing w:val="-3"/>
        </w:rPr>
        <w:t>у</w:t>
      </w:r>
      <w:r w:rsidRPr="0009655D">
        <w:t>мага,</w:t>
      </w:r>
      <w:r w:rsidRPr="0009655D">
        <w:rPr>
          <w:spacing w:val="82"/>
        </w:rPr>
        <w:t xml:space="preserve"> </w:t>
      </w:r>
      <w:r w:rsidRPr="0009655D">
        <w:rPr>
          <w:spacing w:val="1"/>
        </w:rPr>
        <w:t>р</w:t>
      </w:r>
      <w:r w:rsidRPr="0009655D">
        <w:t>а</w:t>
      </w:r>
      <w:r w:rsidRPr="0009655D">
        <w:rPr>
          <w:spacing w:val="-2"/>
        </w:rPr>
        <w:t>зн</w:t>
      </w:r>
      <w:r w:rsidRPr="0009655D">
        <w:t>о</w:t>
      </w:r>
      <w:r w:rsidRPr="0009655D">
        <w:rPr>
          <w:spacing w:val="1"/>
        </w:rPr>
        <w:t>ц</w:t>
      </w:r>
      <w:r w:rsidRPr="0009655D">
        <w:t>ве</w:t>
      </w:r>
      <w:r w:rsidRPr="0009655D">
        <w:rPr>
          <w:spacing w:val="-2"/>
        </w:rPr>
        <w:t>т</w:t>
      </w:r>
      <w:r w:rsidRPr="0009655D">
        <w:t>н</w:t>
      </w:r>
      <w:r w:rsidRPr="0009655D">
        <w:rPr>
          <w:spacing w:val="-1"/>
        </w:rPr>
        <w:t>ы</w:t>
      </w:r>
      <w:r w:rsidRPr="0009655D">
        <w:t>е к</w:t>
      </w:r>
      <w:r w:rsidRPr="0009655D">
        <w:rPr>
          <w:spacing w:val="-3"/>
        </w:rPr>
        <w:t>у</w:t>
      </w:r>
      <w:r w:rsidRPr="0009655D">
        <w:t>сочки</w:t>
      </w:r>
      <w:r w:rsidRPr="0009655D">
        <w:rPr>
          <w:spacing w:val="2"/>
        </w:rPr>
        <w:t xml:space="preserve"> </w:t>
      </w:r>
      <w:r w:rsidRPr="0009655D">
        <w:t>тк</w:t>
      </w:r>
      <w:r w:rsidRPr="0009655D">
        <w:rPr>
          <w:spacing w:val="-2"/>
        </w:rPr>
        <w:t>а</w:t>
      </w:r>
      <w:r w:rsidRPr="0009655D">
        <w:rPr>
          <w:spacing w:val="-1"/>
        </w:rPr>
        <w:t>н</w:t>
      </w:r>
      <w:r w:rsidRPr="0009655D">
        <w:t>и,</w:t>
      </w:r>
      <w:r w:rsidRPr="0009655D">
        <w:rPr>
          <w:spacing w:val="-1"/>
        </w:rPr>
        <w:t xml:space="preserve"> </w:t>
      </w:r>
      <w:r w:rsidRPr="0009655D">
        <w:t>фан</w:t>
      </w:r>
      <w:r w:rsidRPr="0009655D">
        <w:rPr>
          <w:spacing w:val="-1"/>
        </w:rPr>
        <w:t>т</w:t>
      </w:r>
      <w:r w:rsidRPr="0009655D">
        <w:t>ики</w:t>
      </w:r>
      <w:r w:rsidRPr="0009655D">
        <w:rPr>
          <w:spacing w:val="-2"/>
        </w:rPr>
        <w:t xml:space="preserve"> </w:t>
      </w:r>
      <w:r w:rsidRPr="0009655D">
        <w:t xml:space="preserve">от </w:t>
      </w:r>
      <w:r w:rsidRPr="0009655D">
        <w:rPr>
          <w:spacing w:val="-1"/>
        </w:rPr>
        <w:t>к</w:t>
      </w:r>
      <w:r w:rsidRPr="0009655D">
        <w:t>о</w:t>
      </w:r>
      <w:r w:rsidRPr="0009655D">
        <w:rPr>
          <w:spacing w:val="-1"/>
        </w:rPr>
        <w:t>н</w:t>
      </w:r>
      <w:r w:rsidRPr="0009655D">
        <w:t>фет).</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9"/>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16"/>
        </w:rPr>
        <w:t xml:space="preserve"> </w:t>
      </w:r>
      <w:r w:rsidRPr="0009655D">
        <w:t>С</w:t>
      </w:r>
      <w:r w:rsidRPr="0009655D">
        <w:rPr>
          <w:spacing w:val="1"/>
        </w:rPr>
        <w:t>о</w:t>
      </w:r>
      <w:r w:rsidRPr="0009655D">
        <w:t>отно</w:t>
      </w:r>
      <w:r w:rsidRPr="0009655D">
        <w:rPr>
          <w:spacing w:val="-2"/>
        </w:rPr>
        <w:t>с</w:t>
      </w:r>
      <w:r w:rsidRPr="0009655D">
        <w:t>ить</w:t>
      </w:r>
      <w:r w:rsidRPr="0009655D">
        <w:rPr>
          <w:spacing w:val="8"/>
        </w:rPr>
        <w:t xml:space="preserve"> </w:t>
      </w:r>
      <w:r w:rsidRPr="0009655D">
        <w:t>по</w:t>
      </w:r>
      <w:r w:rsidRPr="0009655D">
        <w:rPr>
          <w:spacing w:val="-1"/>
        </w:rPr>
        <w:t>р</w:t>
      </w:r>
      <w:r w:rsidRPr="0009655D">
        <w:t>о</w:t>
      </w:r>
      <w:r w:rsidRPr="0009655D">
        <w:rPr>
          <w:spacing w:val="1"/>
        </w:rPr>
        <w:t>д</w:t>
      </w:r>
      <w:r w:rsidRPr="0009655D">
        <w:t>у</w:t>
      </w:r>
      <w:r w:rsidRPr="0009655D">
        <w:rPr>
          <w:spacing w:val="5"/>
        </w:rPr>
        <w:t xml:space="preserve"> </w:t>
      </w:r>
      <w:r w:rsidRPr="0009655D">
        <w:rPr>
          <w:spacing w:val="1"/>
        </w:rPr>
        <w:t>д</w:t>
      </w:r>
      <w:r w:rsidRPr="0009655D">
        <w:t>е</w:t>
      </w:r>
      <w:r w:rsidRPr="0009655D">
        <w:rPr>
          <w:spacing w:val="1"/>
        </w:rPr>
        <w:t>р</w:t>
      </w:r>
      <w:r w:rsidRPr="0009655D">
        <w:t>ева, его</w:t>
      </w:r>
      <w:r w:rsidRPr="0009655D">
        <w:rPr>
          <w:spacing w:val="115"/>
        </w:rPr>
        <w:t xml:space="preserve"> </w:t>
      </w:r>
      <w:r w:rsidRPr="0009655D">
        <w:rPr>
          <w:spacing w:val="-2"/>
        </w:rPr>
        <w:t>в</w:t>
      </w:r>
      <w:r w:rsidRPr="0009655D">
        <w:t>не</w:t>
      </w:r>
      <w:r w:rsidRPr="0009655D">
        <w:rPr>
          <w:spacing w:val="-2"/>
        </w:rPr>
        <w:t>ш</w:t>
      </w:r>
      <w:r w:rsidRPr="0009655D">
        <w:t>н</w:t>
      </w:r>
      <w:r w:rsidRPr="0009655D">
        <w:rPr>
          <w:spacing w:val="-1"/>
        </w:rPr>
        <w:t>и</w:t>
      </w:r>
      <w:r w:rsidRPr="0009655D">
        <w:t>й</w:t>
      </w:r>
      <w:r w:rsidRPr="0009655D">
        <w:rPr>
          <w:spacing w:val="115"/>
        </w:rPr>
        <w:t xml:space="preserve"> </w:t>
      </w:r>
      <w:r w:rsidRPr="0009655D">
        <w:rPr>
          <w:spacing w:val="-2"/>
        </w:rPr>
        <w:t>в</w:t>
      </w:r>
      <w:r w:rsidRPr="0009655D">
        <w:t>ид</w:t>
      </w:r>
      <w:r w:rsidRPr="0009655D">
        <w:rPr>
          <w:spacing w:val="110"/>
        </w:rPr>
        <w:t xml:space="preserve"> </w:t>
      </w:r>
      <w:r w:rsidRPr="0009655D">
        <w:t>с</w:t>
      </w:r>
      <w:r w:rsidRPr="0009655D">
        <w:rPr>
          <w:spacing w:val="115"/>
        </w:rPr>
        <w:t xml:space="preserve"> </w:t>
      </w:r>
      <w:r w:rsidRPr="0009655D">
        <w:t>е</w:t>
      </w:r>
      <w:r w:rsidRPr="0009655D">
        <w:rPr>
          <w:spacing w:val="-1"/>
        </w:rPr>
        <w:t>г</w:t>
      </w:r>
      <w:r w:rsidRPr="0009655D">
        <w:t>о</w:t>
      </w:r>
      <w:r w:rsidRPr="0009655D">
        <w:rPr>
          <w:spacing w:val="112"/>
        </w:rPr>
        <w:t xml:space="preserve"> </w:t>
      </w:r>
      <w:r w:rsidRPr="0009655D">
        <w:rPr>
          <w:spacing w:val="1"/>
        </w:rPr>
        <w:t>х</w:t>
      </w:r>
      <w:r w:rsidRPr="0009655D">
        <w:t>а</w:t>
      </w:r>
      <w:r w:rsidRPr="0009655D">
        <w:rPr>
          <w:spacing w:val="-1"/>
        </w:rPr>
        <w:t>р</w:t>
      </w:r>
      <w:r w:rsidRPr="0009655D">
        <w:t>акт</w:t>
      </w:r>
      <w:r w:rsidRPr="0009655D">
        <w:rPr>
          <w:spacing w:val="-2"/>
        </w:rPr>
        <w:t>е</w:t>
      </w:r>
      <w:r w:rsidRPr="0009655D">
        <w:t>ром.</w:t>
      </w:r>
      <w:r w:rsidRPr="0009655D">
        <w:rPr>
          <w:spacing w:val="113"/>
        </w:rPr>
        <w:t xml:space="preserve"> </w:t>
      </w:r>
      <w:r w:rsidRPr="0009655D">
        <w:rPr>
          <w:spacing w:val="-1"/>
        </w:rPr>
        <w:t>Н</w:t>
      </w:r>
      <w:r w:rsidRPr="0009655D">
        <w:t>а</w:t>
      </w:r>
      <w:r w:rsidRPr="0009655D">
        <w:rPr>
          <w:spacing w:val="-1"/>
        </w:rPr>
        <w:t>х</w:t>
      </w:r>
      <w:r w:rsidRPr="0009655D">
        <w:t>одить</w:t>
      </w:r>
      <w:r w:rsidRPr="0009655D">
        <w:rPr>
          <w:spacing w:val="113"/>
        </w:rPr>
        <w:t xml:space="preserve"> </w:t>
      </w:r>
      <w:r w:rsidRPr="0009655D">
        <w:t>и</w:t>
      </w:r>
      <w:r w:rsidRPr="0009655D">
        <w:rPr>
          <w:spacing w:val="-2"/>
        </w:rPr>
        <w:t>з</w:t>
      </w:r>
      <w:r w:rsidRPr="0009655D">
        <w:rPr>
          <w:spacing w:val="-1"/>
        </w:rPr>
        <w:t>о</w:t>
      </w:r>
      <w:r w:rsidRPr="0009655D">
        <w:t>бр</w:t>
      </w:r>
      <w:r w:rsidRPr="0009655D">
        <w:rPr>
          <w:spacing w:val="-2"/>
        </w:rPr>
        <w:t>а</w:t>
      </w:r>
      <w:r w:rsidRPr="0009655D">
        <w:t>же</w:t>
      </w:r>
      <w:r w:rsidRPr="0009655D">
        <w:rPr>
          <w:spacing w:val="-1"/>
        </w:rPr>
        <w:t>н</w:t>
      </w:r>
      <w:r w:rsidRPr="0009655D">
        <w:t>ия</w:t>
      </w:r>
      <w:r w:rsidRPr="0009655D">
        <w:rPr>
          <w:spacing w:val="112"/>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114"/>
        </w:rPr>
        <w:t xml:space="preserve"> </w:t>
      </w:r>
      <w:r w:rsidRPr="0009655D">
        <w:t>в пе</w:t>
      </w:r>
      <w:r w:rsidRPr="0009655D">
        <w:rPr>
          <w:spacing w:val="1"/>
        </w:rPr>
        <w:t>й</w:t>
      </w:r>
      <w:r w:rsidRPr="0009655D">
        <w:t>з</w:t>
      </w:r>
      <w:r w:rsidRPr="0009655D">
        <w:rPr>
          <w:spacing w:val="-2"/>
        </w:rPr>
        <w:t>а</w:t>
      </w:r>
      <w:r w:rsidRPr="0009655D">
        <w:t>ж</w:t>
      </w:r>
      <w:r w:rsidRPr="0009655D">
        <w:rPr>
          <w:spacing w:val="-2"/>
        </w:rPr>
        <w:t>а</w:t>
      </w:r>
      <w:r w:rsidRPr="0009655D">
        <w:t>х</w:t>
      </w:r>
      <w:r w:rsidRPr="0009655D">
        <w:rPr>
          <w:spacing w:val="79"/>
        </w:rPr>
        <w:t xml:space="preserve"> </w:t>
      </w:r>
      <w:r w:rsidRPr="0009655D">
        <w:t>х</w:t>
      </w:r>
      <w:r w:rsidRPr="0009655D">
        <w:rPr>
          <w:spacing w:val="-2"/>
        </w:rPr>
        <w:t>у</w:t>
      </w:r>
      <w:r w:rsidRPr="0009655D">
        <w:t>д</w:t>
      </w:r>
      <w:r w:rsidRPr="0009655D">
        <w:rPr>
          <w:spacing w:val="-1"/>
        </w:rPr>
        <w:t>о</w:t>
      </w:r>
      <w:r w:rsidRPr="0009655D">
        <w:t>ж</w:t>
      </w:r>
      <w:r w:rsidRPr="0009655D">
        <w:rPr>
          <w:spacing w:val="-1"/>
        </w:rPr>
        <w:t>ни</w:t>
      </w:r>
      <w:r w:rsidRPr="0009655D">
        <w:rPr>
          <w:spacing w:val="2"/>
        </w:rPr>
        <w:t>к</w:t>
      </w:r>
      <w:r w:rsidRPr="0009655D">
        <w:rPr>
          <w:spacing w:val="1"/>
        </w:rPr>
        <w:t>о</w:t>
      </w:r>
      <w:r w:rsidRPr="0009655D">
        <w:t>в,</w:t>
      </w:r>
      <w:r w:rsidRPr="0009655D">
        <w:rPr>
          <w:spacing w:val="77"/>
        </w:rPr>
        <w:t xml:space="preserve"> </w:t>
      </w:r>
      <w:r w:rsidRPr="0009655D">
        <w:t>оп</w:t>
      </w:r>
      <w:r w:rsidRPr="0009655D">
        <w:rPr>
          <w:spacing w:val="-1"/>
        </w:rPr>
        <w:t>и</w:t>
      </w:r>
      <w:r w:rsidRPr="0009655D">
        <w:t>сывать</w:t>
      </w:r>
      <w:r w:rsidRPr="0009655D">
        <w:rPr>
          <w:spacing w:val="74"/>
        </w:rPr>
        <w:t xml:space="preserve"> </w:t>
      </w:r>
      <w:r w:rsidRPr="0009655D">
        <w:rPr>
          <w:spacing w:val="1"/>
        </w:rPr>
        <w:t>и</w:t>
      </w:r>
      <w:r w:rsidRPr="0009655D">
        <w:t>х</w:t>
      </w:r>
      <w:r w:rsidRPr="0009655D">
        <w:rPr>
          <w:spacing w:val="77"/>
        </w:rPr>
        <w:t xml:space="preserve"> </w:t>
      </w:r>
      <w:r w:rsidRPr="0009655D">
        <w:rPr>
          <w:spacing w:val="1"/>
        </w:rPr>
        <w:t>х</w:t>
      </w:r>
      <w:r w:rsidRPr="0009655D">
        <w:t>аракт</w:t>
      </w:r>
      <w:r w:rsidRPr="0009655D">
        <w:rPr>
          <w:spacing w:val="-2"/>
        </w:rPr>
        <w:t>е</w:t>
      </w:r>
      <w:r w:rsidRPr="0009655D">
        <w:t>р.</w:t>
      </w:r>
      <w:r w:rsidRPr="0009655D">
        <w:rPr>
          <w:spacing w:val="77"/>
        </w:rPr>
        <w:t xml:space="preserve"> </w:t>
      </w:r>
      <w:r w:rsidRPr="0009655D">
        <w:t>Изобр</w:t>
      </w:r>
      <w:r w:rsidRPr="0009655D">
        <w:rPr>
          <w:spacing w:val="-1"/>
        </w:rPr>
        <w:t>а</w:t>
      </w:r>
      <w:r w:rsidRPr="0009655D">
        <w:t>жать</w:t>
      </w:r>
      <w:r w:rsidRPr="0009655D">
        <w:rPr>
          <w:spacing w:val="77"/>
        </w:rPr>
        <w:t xml:space="preserve"> </w:t>
      </w:r>
      <w:r w:rsidRPr="0009655D">
        <w:t>г</w:t>
      </w:r>
      <w:r w:rsidRPr="0009655D">
        <w:rPr>
          <w:spacing w:val="1"/>
        </w:rPr>
        <w:t>р</w:t>
      </w:r>
      <w:r w:rsidRPr="0009655D">
        <w:rPr>
          <w:spacing w:val="-1"/>
        </w:rPr>
        <w:t>а</w:t>
      </w:r>
      <w:r w:rsidRPr="0009655D">
        <w:t>ф</w:t>
      </w:r>
      <w:r w:rsidRPr="0009655D">
        <w:rPr>
          <w:spacing w:val="-2"/>
        </w:rPr>
        <w:t>и</w:t>
      </w:r>
      <w:r w:rsidRPr="0009655D">
        <w:t>чес</w:t>
      </w:r>
      <w:r w:rsidRPr="0009655D">
        <w:rPr>
          <w:spacing w:val="-1"/>
        </w:rPr>
        <w:t>к</w:t>
      </w:r>
      <w:r w:rsidRPr="0009655D">
        <w:t>и</w:t>
      </w:r>
      <w:r w:rsidRPr="0009655D">
        <w:rPr>
          <w:spacing w:val="-2"/>
        </w:rPr>
        <w:t>м</w:t>
      </w:r>
      <w:r w:rsidRPr="0009655D">
        <w:t>и с</w:t>
      </w:r>
      <w:r w:rsidRPr="0009655D">
        <w:rPr>
          <w:spacing w:val="1"/>
        </w:rPr>
        <w:t>р</w:t>
      </w:r>
      <w:r w:rsidRPr="0009655D">
        <w:rPr>
          <w:spacing w:val="-2"/>
        </w:rPr>
        <w:t>е</w:t>
      </w:r>
      <w:r w:rsidRPr="0009655D">
        <w:t>дства</w:t>
      </w:r>
      <w:r w:rsidRPr="0009655D">
        <w:rPr>
          <w:spacing w:val="-2"/>
        </w:rPr>
        <w:t>м</w:t>
      </w:r>
      <w:r w:rsidRPr="0009655D">
        <w:t>и д</w:t>
      </w:r>
      <w:r w:rsidRPr="0009655D">
        <w:rPr>
          <w:spacing w:val="-1"/>
        </w:rPr>
        <w:t>е</w:t>
      </w:r>
      <w:r w:rsidRPr="0009655D">
        <w:t>ревья</w:t>
      </w:r>
      <w:r w:rsidRPr="0009655D">
        <w:rPr>
          <w:spacing w:val="-2"/>
        </w:rPr>
        <w:t xml:space="preserve"> </w:t>
      </w:r>
      <w:r w:rsidRPr="0009655D">
        <w:t>раз</w:t>
      </w:r>
      <w:r w:rsidRPr="0009655D">
        <w:rPr>
          <w:spacing w:val="-1"/>
        </w:rPr>
        <w:t>н</w:t>
      </w:r>
      <w:r w:rsidRPr="0009655D">
        <w:t>о</w:t>
      </w:r>
      <w:r w:rsidRPr="0009655D">
        <w:rPr>
          <w:spacing w:val="-2"/>
        </w:rPr>
        <w:t>г</w:t>
      </w:r>
      <w:r w:rsidRPr="0009655D">
        <w:t>о хар</w:t>
      </w:r>
      <w:r w:rsidRPr="0009655D">
        <w:rPr>
          <w:spacing w:val="-1"/>
        </w:rPr>
        <w:t>а</w:t>
      </w:r>
      <w:r w:rsidRPr="0009655D">
        <w:t>кт</w:t>
      </w:r>
      <w:r w:rsidRPr="0009655D">
        <w:rPr>
          <w:spacing w:val="-3"/>
        </w:rPr>
        <w:t>е</w:t>
      </w:r>
      <w:r w:rsidRPr="0009655D">
        <w:t>ра. Соз</w:t>
      </w:r>
      <w:r w:rsidRPr="0009655D">
        <w:rPr>
          <w:spacing w:val="-1"/>
        </w:rPr>
        <w:t>д</w:t>
      </w:r>
      <w:r w:rsidRPr="0009655D">
        <w:t>авать</w:t>
      </w:r>
      <w:r w:rsidRPr="0009655D">
        <w:rPr>
          <w:spacing w:val="-1"/>
        </w:rPr>
        <w:t xml:space="preserve"> </w:t>
      </w:r>
      <w:r w:rsidRPr="0009655D">
        <w:t>п</w:t>
      </w:r>
      <w:r w:rsidRPr="0009655D">
        <w:rPr>
          <w:spacing w:val="-2"/>
        </w:rPr>
        <w:t>е</w:t>
      </w:r>
      <w:r w:rsidRPr="0009655D">
        <w:t>йзаж в</w:t>
      </w:r>
      <w:r w:rsidRPr="0009655D">
        <w:rPr>
          <w:spacing w:val="-3"/>
        </w:rPr>
        <w:t xml:space="preserve"> </w:t>
      </w:r>
      <w:r w:rsidRPr="0009655D">
        <w:t>тех</w:t>
      </w:r>
      <w:r w:rsidRPr="0009655D">
        <w:rPr>
          <w:spacing w:val="-1"/>
        </w:rPr>
        <w:t>н</w:t>
      </w:r>
      <w:r w:rsidRPr="0009655D">
        <w:t>и</w:t>
      </w:r>
      <w:r w:rsidRPr="0009655D">
        <w:rPr>
          <w:spacing w:val="-1"/>
        </w:rPr>
        <w:t>к</w:t>
      </w:r>
      <w:r w:rsidRPr="0009655D">
        <w:t>е кол</w:t>
      </w:r>
      <w:r w:rsidRPr="0009655D">
        <w:rPr>
          <w:spacing w:val="-1"/>
        </w:rPr>
        <w:t>л</w:t>
      </w:r>
      <w:r w:rsidRPr="0009655D">
        <w:t>а</w:t>
      </w:r>
      <w:r w:rsidRPr="0009655D">
        <w:rPr>
          <w:spacing w:val="-2"/>
        </w:rPr>
        <w:t>ж</w:t>
      </w:r>
      <w:r w:rsidRPr="0009655D">
        <w:t>а.</w:t>
      </w:r>
    </w:p>
    <w:p w:rsidR="00114210" w:rsidRPr="0009655D" w:rsidRDefault="00114210" w:rsidP="009439C0">
      <w:pPr>
        <w:widowControl w:val="0"/>
        <w:tabs>
          <w:tab w:val="left" w:pos="0"/>
        </w:tabs>
        <w:autoSpaceDE w:val="0"/>
        <w:autoSpaceDN w:val="0"/>
        <w:adjustRightInd w:val="0"/>
        <w:ind w:left="1" w:right="-15" w:firstLine="709"/>
        <w:jc w:val="both"/>
      </w:pPr>
      <w:r w:rsidRPr="0009655D">
        <w:rPr>
          <w:b/>
          <w:bCs/>
        </w:rPr>
        <w:t>Насе</w:t>
      </w:r>
      <w:r w:rsidRPr="0009655D">
        <w:rPr>
          <w:b/>
          <w:bCs/>
          <w:spacing w:val="-2"/>
        </w:rPr>
        <w:t>к</w:t>
      </w:r>
      <w:r w:rsidRPr="0009655D">
        <w:rPr>
          <w:b/>
          <w:bCs/>
        </w:rPr>
        <w:t>омые.</w:t>
      </w:r>
      <w:r w:rsidRPr="0009655D">
        <w:rPr>
          <w:spacing w:val="138"/>
        </w:rPr>
        <w:t xml:space="preserve"> </w:t>
      </w:r>
      <w:r w:rsidRPr="0009655D">
        <w:t>На</w:t>
      </w:r>
      <w:r w:rsidRPr="0009655D">
        <w:rPr>
          <w:spacing w:val="130"/>
        </w:rPr>
        <w:t xml:space="preserve"> </w:t>
      </w:r>
      <w:r w:rsidRPr="0009655D">
        <w:rPr>
          <w:spacing w:val="1"/>
        </w:rPr>
        <w:t>пр</w:t>
      </w:r>
      <w:r w:rsidRPr="0009655D">
        <w:t>ир</w:t>
      </w:r>
      <w:r w:rsidRPr="0009655D">
        <w:rPr>
          <w:spacing w:val="-1"/>
        </w:rPr>
        <w:t>о</w:t>
      </w:r>
      <w:r w:rsidRPr="0009655D">
        <w:t>де</w:t>
      </w:r>
      <w:r w:rsidRPr="0009655D">
        <w:rPr>
          <w:spacing w:val="131"/>
        </w:rPr>
        <w:t xml:space="preserve"> </w:t>
      </w:r>
      <w:r w:rsidRPr="0009655D">
        <w:t>в</w:t>
      </w:r>
      <w:r w:rsidRPr="0009655D">
        <w:rPr>
          <w:spacing w:val="131"/>
        </w:rPr>
        <w:t xml:space="preserve"> </w:t>
      </w:r>
      <w:r w:rsidRPr="0009655D">
        <w:t>тепл</w:t>
      </w:r>
      <w:r w:rsidRPr="0009655D">
        <w:rPr>
          <w:spacing w:val="1"/>
        </w:rPr>
        <w:t>о</w:t>
      </w:r>
      <w:r w:rsidRPr="0009655D">
        <w:t>е</w:t>
      </w:r>
      <w:r w:rsidRPr="0009655D">
        <w:rPr>
          <w:spacing w:val="131"/>
        </w:rPr>
        <w:t xml:space="preserve"> </w:t>
      </w:r>
      <w:r w:rsidRPr="0009655D">
        <w:t>вре</w:t>
      </w:r>
      <w:r w:rsidRPr="0009655D">
        <w:rPr>
          <w:spacing w:val="-1"/>
        </w:rPr>
        <w:t>м</w:t>
      </w:r>
      <w:r w:rsidRPr="0009655D">
        <w:t>я</w:t>
      </w:r>
      <w:r w:rsidRPr="0009655D">
        <w:rPr>
          <w:spacing w:val="131"/>
        </w:rPr>
        <w:t xml:space="preserve"> </w:t>
      </w:r>
      <w:r w:rsidRPr="0009655D">
        <w:t>года</w:t>
      </w:r>
      <w:r w:rsidRPr="0009655D">
        <w:rPr>
          <w:spacing w:val="131"/>
        </w:rPr>
        <w:t xml:space="preserve"> </w:t>
      </w:r>
      <w:r w:rsidRPr="0009655D">
        <w:t>обит</w:t>
      </w:r>
      <w:r w:rsidRPr="0009655D">
        <w:rPr>
          <w:spacing w:val="-1"/>
        </w:rPr>
        <w:t>а</w:t>
      </w:r>
      <w:r w:rsidRPr="0009655D">
        <w:t>ет множест</w:t>
      </w:r>
      <w:r w:rsidRPr="0009655D">
        <w:rPr>
          <w:spacing w:val="-3"/>
        </w:rPr>
        <w:t>в</w:t>
      </w:r>
      <w:r w:rsidRPr="0009655D">
        <w:t>о</w:t>
      </w:r>
      <w:r w:rsidRPr="0009655D">
        <w:rPr>
          <w:spacing w:val="91"/>
        </w:rPr>
        <w:t xml:space="preserve"> </w:t>
      </w:r>
      <w:r w:rsidRPr="0009655D">
        <w:t>н</w:t>
      </w:r>
      <w:r w:rsidRPr="0009655D">
        <w:rPr>
          <w:spacing w:val="-1"/>
        </w:rPr>
        <w:t>а</w:t>
      </w:r>
      <w:r w:rsidRPr="0009655D">
        <w:t>се</w:t>
      </w:r>
      <w:r w:rsidRPr="0009655D">
        <w:rPr>
          <w:spacing w:val="-1"/>
        </w:rPr>
        <w:t>к</w:t>
      </w:r>
      <w:r w:rsidRPr="0009655D">
        <w:t>о</w:t>
      </w:r>
      <w:r w:rsidRPr="0009655D">
        <w:rPr>
          <w:spacing w:val="-2"/>
        </w:rPr>
        <w:t>м</w:t>
      </w:r>
      <w:r w:rsidRPr="0009655D">
        <w:t>ы</w:t>
      </w:r>
      <w:r w:rsidRPr="0009655D">
        <w:rPr>
          <w:spacing w:val="-1"/>
        </w:rPr>
        <w:t>х</w:t>
      </w:r>
      <w:r w:rsidRPr="0009655D">
        <w:t>:</w:t>
      </w:r>
      <w:r w:rsidRPr="0009655D">
        <w:rPr>
          <w:spacing w:val="91"/>
        </w:rPr>
        <w:t xml:space="preserve"> </w:t>
      </w:r>
      <w:r w:rsidRPr="0009655D">
        <w:rPr>
          <w:spacing w:val="-1"/>
        </w:rPr>
        <w:t>б</w:t>
      </w:r>
      <w:r w:rsidRPr="0009655D">
        <w:t>а</w:t>
      </w:r>
      <w:r w:rsidRPr="0009655D">
        <w:rPr>
          <w:spacing w:val="-1"/>
        </w:rPr>
        <w:t>б</w:t>
      </w:r>
      <w:r w:rsidRPr="0009655D">
        <w:t>оч</w:t>
      </w:r>
      <w:r w:rsidRPr="0009655D">
        <w:rPr>
          <w:spacing w:val="-1"/>
        </w:rPr>
        <w:t>к</w:t>
      </w:r>
      <w:r w:rsidRPr="0009655D">
        <w:t>и,</w:t>
      </w:r>
      <w:r w:rsidRPr="0009655D">
        <w:rPr>
          <w:spacing w:val="90"/>
        </w:rPr>
        <w:t xml:space="preserve"> </w:t>
      </w:r>
      <w:r w:rsidRPr="0009655D">
        <w:t>с</w:t>
      </w:r>
      <w:r w:rsidRPr="0009655D">
        <w:rPr>
          <w:spacing w:val="-2"/>
        </w:rPr>
        <w:t>т</w:t>
      </w:r>
      <w:r w:rsidRPr="0009655D">
        <w:t>ре</w:t>
      </w:r>
      <w:r w:rsidRPr="0009655D">
        <w:rPr>
          <w:spacing w:val="-1"/>
        </w:rPr>
        <w:t>к</w:t>
      </w:r>
      <w:r w:rsidRPr="0009655D">
        <w:t>озы,</w:t>
      </w:r>
      <w:r w:rsidRPr="0009655D">
        <w:rPr>
          <w:spacing w:val="90"/>
        </w:rPr>
        <w:t xml:space="preserve"> </w:t>
      </w:r>
      <w:r w:rsidRPr="0009655D">
        <w:t>ж</w:t>
      </w:r>
      <w:r w:rsidRPr="0009655D">
        <w:rPr>
          <w:spacing w:val="-2"/>
        </w:rPr>
        <w:t>у</w:t>
      </w:r>
      <w:r w:rsidRPr="0009655D">
        <w:t>ки,</w:t>
      </w:r>
      <w:r w:rsidRPr="0009655D">
        <w:rPr>
          <w:spacing w:val="90"/>
        </w:rPr>
        <w:t xml:space="preserve"> </w:t>
      </w:r>
      <w:r w:rsidRPr="0009655D">
        <w:rPr>
          <w:spacing w:val="1"/>
        </w:rPr>
        <w:t>о</w:t>
      </w:r>
      <w:r w:rsidRPr="0009655D">
        <w:rPr>
          <w:spacing w:val="-1"/>
        </w:rPr>
        <w:t>с</w:t>
      </w:r>
      <w:r w:rsidRPr="0009655D">
        <w:t>ы,</w:t>
      </w:r>
      <w:r w:rsidRPr="0009655D">
        <w:rPr>
          <w:spacing w:val="90"/>
        </w:rPr>
        <w:t xml:space="preserve"> </w:t>
      </w:r>
      <w:r w:rsidRPr="0009655D">
        <w:rPr>
          <w:spacing w:val="-2"/>
        </w:rPr>
        <w:t>м</w:t>
      </w:r>
      <w:r w:rsidRPr="0009655D">
        <w:rPr>
          <w:spacing w:val="-4"/>
        </w:rPr>
        <w:t>у</w:t>
      </w:r>
      <w:r w:rsidRPr="0009655D">
        <w:t>хи</w:t>
      </w:r>
      <w:r w:rsidRPr="0009655D">
        <w:rPr>
          <w:spacing w:val="91"/>
        </w:rPr>
        <w:t xml:space="preserve"> </w:t>
      </w:r>
      <w:r w:rsidRPr="0009655D">
        <w:t>и</w:t>
      </w:r>
      <w:r w:rsidRPr="0009655D">
        <w:rPr>
          <w:spacing w:val="92"/>
        </w:rPr>
        <w:t xml:space="preserve"> </w:t>
      </w:r>
      <w:r w:rsidRPr="0009655D">
        <w:t>т.д.</w:t>
      </w:r>
      <w:r w:rsidRPr="0009655D">
        <w:rPr>
          <w:spacing w:val="90"/>
        </w:rPr>
        <w:t xml:space="preserve"> </w:t>
      </w:r>
      <w:r w:rsidRPr="0009655D">
        <w:rPr>
          <w:spacing w:val="-1"/>
        </w:rPr>
        <w:t>О</w:t>
      </w:r>
      <w:r w:rsidRPr="0009655D">
        <w:t>дни нас</w:t>
      </w:r>
      <w:r w:rsidRPr="0009655D">
        <w:rPr>
          <w:spacing w:val="-1"/>
        </w:rPr>
        <w:t>е</w:t>
      </w:r>
      <w:r w:rsidRPr="0009655D">
        <w:t>ко</w:t>
      </w:r>
      <w:r w:rsidRPr="0009655D">
        <w:rPr>
          <w:spacing w:val="-1"/>
        </w:rPr>
        <w:t>м</w:t>
      </w:r>
      <w:r w:rsidRPr="0009655D">
        <w:t>ые</w:t>
      </w:r>
      <w:r w:rsidRPr="0009655D">
        <w:rPr>
          <w:spacing w:val="107"/>
        </w:rPr>
        <w:t xml:space="preserve"> </w:t>
      </w:r>
      <w:r w:rsidRPr="0009655D">
        <w:rPr>
          <w:spacing w:val="1"/>
        </w:rPr>
        <w:t>б</w:t>
      </w:r>
      <w:r w:rsidRPr="0009655D">
        <w:t>ез</w:t>
      </w:r>
      <w:r w:rsidRPr="0009655D">
        <w:rPr>
          <w:spacing w:val="-3"/>
        </w:rPr>
        <w:t>в</w:t>
      </w:r>
      <w:r w:rsidRPr="0009655D">
        <w:t>редные</w:t>
      </w:r>
      <w:r w:rsidRPr="0009655D">
        <w:rPr>
          <w:spacing w:val="107"/>
        </w:rPr>
        <w:t xml:space="preserve"> </w:t>
      </w:r>
      <w:r w:rsidRPr="0009655D">
        <w:t>и</w:t>
      </w:r>
      <w:r w:rsidRPr="0009655D">
        <w:rPr>
          <w:spacing w:val="111"/>
        </w:rPr>
        <w:t xml:space="preserve"> </w:t>
      </w:r>
      <w:r w:rsidRPr="0009655D">
        <w:rPr>
          <w:spacing w:val="-1"/>
        </w:rPr>
        <w:t>к</w:t>
      </w:r>
      <w:r w:rsidRPr="0009655D">
        <w:t>ра</w:t>
      </w:r>
      <w:r w:rsidRPr="0009655D">
        <w:rPr>
          <w:spacing w:val="-2"/>
        </w:rPr>
        <w:t>с</w:t>
      </w:r>
      <w:r w:rsidRPr="0009655D">
        <w:t>ив</w:t>
      </w:r>
      <w:r w:rsidRPr="0009655D">
        <w:rPr>
          <w:spacing w:val="-1"/>
        </w:rPr>
        <w:t>ы</w:t>
      </w:r>
      <w:r w:rsidRPr="0009655D">
        <w:t>е,</w:t>
      </w:r>
      <w:r w:rsidRPr="0009655D">
        <w:rPr>
          <w:spacing w:val="106"/>
        </w:rPr>
        <w:t xml:space="preserve"> </w:t>
      </w:r>
      <w:r w:rsidRPr="0009655D">
        <w:rPr>
          <w:spacing w:val="1"/>
        </w:rPr>
        <w:t>др</w:t>
      </w:r>
      <w:r w:rsidRPr="0009655D">
        <w:rPr>
          <w:spacing w:val="-3"/>
        </w:rPr>
        <w:t>у</w:t>
      </w:r>
      <w:r w:rsidRPr="0009655D">
        <w:t>гие</w:t>
      </w:r>
      <w:r w:rsidRPr="0009655D">
        <w:rPr>
          <w:spacing w:val="114"/>
        </w:rPr>
        <w:t xml:space="preserve"> </w:t>
      </w:r>
      <w:r w:rsidRPr="0009655D">
        <w:t>–</w:t>
      </w:r>
      <w:r w:rsidRPr="0009655D">
        <w:rPr>
          <w:spacing w:val="111"/>
        </w:rPr>
        <w:t xml:space="preserve"> </w:t>
      </w:r>
      <w:r w:rsidRPr="0009655D">
        <w:t>страш</w:t>
      </w:r>
      <w:r w:rsidRPr="0009655D">
        <w:rPr>
          <w:spacing w:val="-2"/>
        </w:rPr>
        <w:t>н</w:t>
      </w:r>
      <w:r w:rsidRPr="0009655D">
        <w:rPr>
          <w:spacing w:val="-1"/>
        </w:rPr>
        <w:t>ы</w:t>
      </w:r>
      <w:r w:rsidRPr="0009655D">
        <w:t>е</w:t>
      </w:r>
      <w:r w:rsidRPr="0009655D">
        <w:rPr>
          <w:spacing w:val="108"/>
        </w:rPr>
        <w:t xml:space="preserve"> </w:t>
      </w:r>
      <w:r w:rsidRPr="0009655D">
        <w:t>и</w:t>
      </w:r>
      <w:r w:rsidRPr="0009655D">
        <w:rPr>
          <w:spacing w:val="108"/>
        </w:rPr>
        <w:t xml:space="preserve"> </w:t>
      </w:r>
      <w:r w:rsidRPr="0009655D">
        <w:rPr>
          <w:spacing w:val="1"/>
        </w:rPr>
        <w:t>оп</w:t>
      </w:r>
      <w:r w:rsidRPr="0009655D">
        <w:t>а</w:t>
      </w:r>
      <w:r w:rsidRPr="0009655D">
        <w:rPr>
          <w:spacing w:val="-2"/>
        </w:rPr>
        <w:t>с</w:t>
      </w:r>
      <w:r w:rsidRPr="0009655D">
        <w:rPr>
          <w:spacing w:val="-1"/>
        </w:rPr>
        <w:t>н</w:t>
      </w:r>
      <w:r w:rsidRPr="0009655D">
        <w:t>ые</w:t>
      </w:r>
      <w:r w:rsidRPr="0009655D">
        <w:rPr>
          <w:spacing w:val="109"/>
        </w:rPr>
        <w:t xml:space="preserve"> </w:t>
      </w:r>
      <w:r w:rsidRPr="0009655D">
        <w:rPr>
          <w:spacing w:val="1"/>
        </w:rPr>
        <w:t>и</w:t>
      </w:r>
      <w:r w:rsidRPr="0009655D">
        <w:rPr>
          <w:spacing w:val="-3"/>
        </w:rPr>
        <w:t>л</w:t>
      </w:r>
      <w:r w:rsidRPr="0009655D">
        <w:t>и надо</w:t>
      </w:r>
      <w:r w:rsidRPr="0009655D">
        <w:rPr>
          <w:spacing w:val="-1"/>
        </w:rPr>
        <w:t>е</w:t>
      </w:r>
      <w:r w:rsidRPr="0009655D">
        <w:t>дли</w:t>
      </w:r>
      <w:r w:rsidRPr="0009655D">
        <w:rPr>
          <w:spacing w:val="-3"/>
        </w:rPr>
        <w:t>в</w:t>
      </w:r>
      <w:r w:rsidRPr="0009655D">
        <w:t>ые.</w:t>
      </w:r>
    </w:p>
    <w:p w:rsidR="00114210" w:rsidRPr="0009655D" w:rsidRDefault="00114210" w:rsidP="009439C0">
      <w:pPr>
        <w:widowControl w:val="0"/>
        <w:tabs>
          <w:tab w:val="left" w:pos="0"/>
        </w:tabs>
        <w:autoSpaceDE w:val="0"/>
        <w:autoSpaceDN w:val="0"/>
        <w:adjustRightInd w:val="0"/>
        <w:ind w:left="1" w:right="-16" w:firstLine="709"/>
        <w:jc w:val="both"/>
      </w:pPr>
      <w:r w:rsidRPr="0009655D">
        <w:t>Вс</w:t>
      </w:r>
      <w:r w:rsidRPr="0009655D">
        <w:rPr>
          <w:spacing w:val="-1"/>
        </w:rPr>
        <w:t>п</w:t>
      </w:r>
      <w:r w:rsidRPr="0009655D">
        <w:t>ом</w:t>
      </w:r>
      <w:r w:rsidRPr="0009655D">
        <w:rPr>
          <w:spacing w:val="-1"/>
        </w:rPr>
        <w:t>н</w:t>
      </w:r>
      <w:r w:rsidRPr="0009655D">
        <w:t>ить,</w:t>
      </w:r>
      <w:r w:rsidRPr="0009655D">
        <w:rPr>
          <w:spacing w:val="127"/>
        </w:rPr>
        <w:t xml:space="preserve"> </w:t>
      </w:r>
      <w:r w:rsidRPr="0009655D">
        <w:t>к</w:t>
      </w:r>
      <w:r w:rsidRPr="0009655D">
        <w:rPr>
          <w:spacing w:val="-1"/>
        </w:rPr>
        <w:t>а</w:t>
      </w:r>
      <w:r w:rsidRPr="0009655D">
        <w:t>к</w:t>
      </w:r>
      <w:r w:rsidRPr="0009655D">
        <w:rPr>
          <w:spacing w:val="-1"/>
        </w:rPr>
        <w:t>и</w:t>
      </w:r>
      <w:r w:rsidRPr="0009655D">
        <w:t>х</w:t>
      </w:r>
      <w:r w:rsidRPr="0009655D">
        <w:rPr>
          <w:spacing w:val="127"/>
        </w:rPr>
        <w:t xml:space="preserve"> </w:t>
      </w:r>
      <w:r w:rsidRPr="0009655D">
        <w:t>нас</w:t>
      </w:r>
      <w:r w:rsidRPr="0009655D">
        <w:rPr>
          <w:spacing w:val="-1"/>
        </w:rPr>
        <w:t>е</w:t>
      </w:r>
      <w:r w:rsidRPr="0009655D">
        <w:t>к</w:t>
      </w:r>
      <w:r w:rsidRPr="0009655D">
        <w:rPr>
          <w:spacing w:val="-1"/>
        </w:rPr>
        <w:t>о</w:t>
      </w:r>
      <w:r w:rsidRPr="0009655D">
        <w:t>м</w:t>
      </w:r>
      <w:r w:rsidRPr="0009655D">
        <w:rPr>
          <w:spacing w:val="-1"/>
        </w:rPr>
        <w:t>ы</w:t>
      </w:r>
      <w:r w:rsidRPr="0009655D">
        <w:t>х</w:t>
      </w:r>
      <w:r w:rsidRPr="0009655D">
        <w:rPr>
          <w:spacing w:val="128"/>
        </w:rPr>
        <w:t xml:space="preserve"> </w:t>
      </w:r>
      <w:r w:rsidRPr="0009655D">
        <w:rPr>
          <w:spacing w:val="-2"/>
        </w:rPr>
        <w:t>в</w:t>
      </w:r>
      <w:r w:rsidRPr="0009655D">
        <w:t>и</w:t>
      </w:r>
      <w:r w:rsidRPr="0009655D">
        <w:rPr>
          <w:spacing w:val="1"/>
        </w:rPr>
        <w:t>д</w:t>
      </w:r>
      <w:r w:rsidRPr="0009655D">
        <w:t>е</w:t>
      </w:r>
      <w:r w:rsidRPr="0009655D">
        <w:rPr>
          <w:spacing w:val="-2"/>
        </w:rPr>
        <w:t>л</w:t>
      </w:r>
      <w:r w:rsidRPr="0009655D">
        <w:t>,</w:t>
      </w:r>
      <w:r w:rsidRPr="0009655D">
        <w:rPr>
          <w:spacing w:val="127"/>
        </w:rPr>
        <w:t xml:space="preserve"> </w:t>
      </w:r>
      <w:r w:rsidRPr="0009655D">
        <w:t>и</w:t>
      </w:r>
      <w:r w:rsidRPr="0009655D">
        <w:rPr>
          <w:spacing w:val="129"/>
        </w:rPr>
        <w:t xml:space="preserve"> </w:t>
      </w:r>
      <w:r w:rsidRPr="0009655D">
        <w:t>ч</w:t>
      </w:r>
      <w:r w:rsidRPr="0009655D">
        <w:rPr>
          <w:spacing w:val="-1"/>
        </w:rPr>
        <w:t>е</w:t>
      </w:r>
      <w:r w:rsidRPr="0009655D">
        <w:t>м</w:t>
      </w:r>
      <w:r w:rsidRPr="0009655D">
        <w:rPr>
          <w:spacing w:val="126"/>
        </w:rPr>
        <w:t xml:space="preserve"> </w:t>
      </w:r>
      <w:r w:rsidRPr="0009655D">
        <w:rPr>
          <w:spacing w:val="1"/>
        </w:rPr>
        <w:t>о</w:t>
      </w:r>
      <w:r w:rsidRPr="0009655D">
        <w:rPr>
          <w:spacing w:val="-1"/>
        </w:rPr>
        <w:t>н</w:t>
      </w:r>
      <w:r w:rsidRPr="0009655D">
        <w:t>и</w:t>
      </w:r>
      <w:r w:rsidRPr="0009655D">
        <w:rPr>
          <w:spacing w:val="128"/>
        </w:rPr>
        <w:t xml:space="preserve"> </w:t>
      </w:r>
      <w:r w:rsidRPr="0009655D">
        <w:t>е</w:t>
      </w:r>
      <w:r w:rsidRPr="0009655D">
        <w:rPr>
          <w:spacing w:val="130"/>
        </w:rPr>
        <w:t xml:space="preserve"> </w:t>
      </w:r>
      <w:r w:rsidRPr="0009655D">
        <w:rPr>
          <w:spacing w:val="-2"/>
        </w:rPr>
        <w:t>за</w:t>
      </w:r>
      <w:r w:rsidRPr="0009655D">
        <w:t>по</w:t>
      </w:r>
      <w:r w:rsidRPr="0009655D">
        <w:rPr>
          <w:spacing w:val="-2"/>
        </w:rPr>
        <w:t>м</w:t>
      </w:r>
      <w:r w:rsidRPr="0009655D">
        <w:rPr>
          <w:spacing w:val="-1"/>
        </w:rPr>
        <w:t>н</w:t>
      </w:r>
      <w:r w:rsidRPr="0009655D">
        <w:t>ились. Геро</w:t>
      </w:r>
      <w:r w:rsidRPr="0009655D">
        <w:rPr>
          <w:spacing w:val="-1"/>
        </w:rPr>
        <w:t>я</w:t>
      </w:r>
      <w:r w:rsidRPr="0009655D">
        <w:t>ми,</w:t>
      </w:r>
      <w:r w:rsidRPr="0009655D">
        <w:rPr>
          <w:spacing w:val="68"/>
        </w:rPr>
        <w:t xml:space="preserve"> </w:t>
      </w:r>
      <w:r w:rsidRPr="0009655D">
        <w:t>к</w:t>
      </w:r>
      <w:r w:rsidRPr="0009655D">
        <w:rPr>
          <w:spacing w:val="-1"/>
        </w:rPr>
        <w:t>а</w:t>
      </w:r>
      <w:r w:rsidRPr="0009655D">
        <w:t>к</w:t>
      </w:r>
      <w:r w:rsidRPr="0009655D">
        <w:rPr>
          <w:spacing w:val="-1"/>
        </w:rPr>
        <w:t>и</w:t>
      </w:r>
      <w:r w:rsidRPr="0009655D">
        <w:t>х</w:t>
      </w:r>
      <w:r w:rsidRPr="0009655D">
        <w:rPr>
          <w:spacing w:val="69"/>
        </w:rPr>
        <w:t xml:space="preserve"> </w:t>
      </w:r>
      <w:r w:rsidRPr="0009655D">
        <w:t>с</w:t>
      </w:r>
      <w:r w:rsidRPr="0009655D">
        <w:rPr>
          <w:spacing w:val="-1"/>
        </w:rPr>
        <w:t>к</w:t>
      </w:r>
      <w:r w:rsidRPr="0009655D">
        <w:rPr>
          <w:spacing w:val="-2"/>
        </w:rPr>
        <w:t>а</w:t>
      </w:r>
      <w:r w:rsidRPr="0009655D">
        <w:t>зок</w:t>
      </w:r>
      <w:r w:rsidRPr="0009655D">
        <w:rPr>
          <w:spacing w:val="68"/>
        </w:rPr>
        <w:t xml:space="preserve"> </w:t>
      </w:r>
      <w:r w:rsidRPr="0009655D">
        <w:t>были</w:t>
      </w:r>
      <w:r w:rsidRPr="0009655D">
        <w:rPr>
          <w:spacing w:val="66"/>
        </w:rPr>
        <w:t xml:space="preserve"> </w:t>
      </w:r>
      <w:r w:rsidRPr="0009655D">
        <w:t>на</w:t>
      </w:r>
      <w:r w:rsidRPr="0009655D">
        <w:rPr>
          <w:spacing w:val="-1"/>
        </w:rPr>
        <w:t>с</w:t>
      </w:r>
      <w:r w:rsidRPr="0009655D">
        <w:t>е</w:t>
      </w:r>
      <w:r w:rsidRPr="0009655D">
        <w:rPr>
          <w:spacing w:val="-2"/>
        </w:rPr>
        <w:t>к</w:t>
      </w:r>
      <w:r w:rsidRPr="0009655D">
        <w:t>ом</w:t>
      </w:r>
      <w:r w:rsidRPr="0009655D">
        <w:rPr>
          <w:spacing w:val="-1"/>
        </w:rPr>
        <w:t>ы</w:t>
      </w:r>
      <w:r w:rsidRPr="0009655D">
        <w:t>е.</w:t>
      </w:r>
      <w:r w:rsidRPr="0009655D">
        <w:rPr>
          <w:spacing w:val="68"/>
        </w:rPr>
        <w:t xml:space="preserve"> </w:t>
      </w:r>
      <w:r w:rsidRPr="0009655D">
        <w:t>Как</w:t>
      </w:r>
      <w:r w:rsidRPr="0009655D">
        <w:rPr>
          <w:spacing w:val="1"/>
        </w:rPr>
        <w:t>и</w:t>
      </w:r>
      <w:r w:rsidRPr="0009655D">
        <w:rPr>
          <w:spacing w:val="-2"/>
        </w:rPr>
        <w:t>м</w:t>
      </w:r>
      <w:r w:rsidRPr="0009655D">
        <w:t>и</w:t>
      </w:r>
      <w:r w:rsidRPr="0009655D">
        <w:rPr>
          <w:spacing w:val="66"/>
        </w:rPr>
        <w:t xml:space="preserve"> </w:t>
      </w:r>
      <w:r w:rsidRPr="0009655D">
        <w:rPr>
          <w:spacing w:val="1"/>
        </w:rPr>
        <w:t>о</w:t>
      </w:r>
      <w:r w:rsidRPr="0009655D">
        <w:t>ни</w:t>
      </w:r>
      <w:r w:rsidRPr="0009655D">
        <w:rPr>
          <w:spacing w:val="68"/>
        </w:rPr>
        <w:t xml:space="preserve"> </w:t>
      </w:r>
      <w:r w:rsidRPr="0009655D">
        <w:t>бы</w:t>
      </w:r>
      <w:r w:rsidRPr="0009655D">
        <w:rPr>
          <w:spacing w:val="-3"/>
        </w:rPr>
        <w:t>л</w:t>
      </w:r>
      <w:r w:rsidRPr="0009655D">
        <w:t>и,</w:t>
      </w:r>
      <w:r w:rsidRPr="0009655D">
        <w:rPr>
          <w:spacing w:val="68"/>
        </w:rPr>
        <w:t xml:space="preserve"> </w:t>
      </w:r>
      <w:r w:rsidRPr="0009655D">
        <w:t>до</w:t>
      </w:r>
      <w:r w:rsidRPr="0009655D">
        <w:rPr>
          <w:spacing w:val="-1"/>
        </w:rPr>
        <w:t>бр</w:t>
      </w:r>
      <w:r w:rsidRPr="0009655D">
        <w:t>ыми</w:t>
      </w:r>
      <w:r w:rsidRPr="0009655D">
        <w:rPr>
          <w:spacing w:val="67"/>
        </w:rPr>
        <w:t xml:space="preserve"> </w:t>
      </w:r>
      <w:r w:rsidRPr="0009655D">
        <w:rPr>
          <w:spacing w:val="1"/>
        </w:rPr>
        <w:t>и</w:t>
      </w:r>
      <w:r w:rsidRPr="0009655D">
        <w:t>ли з</w:t>
      </w:r>
      <w:r w:rsidRPr="0009655D">
        <w:rPr>
          <w:spacing w:val="-1"/>
        </w:rPr>
        <w:t>л</w:t>
      </w:r>
      <w:r w:rsidRPr="0009655D">
        <w:t>ыми,</w:t>
      </w:r>
      <w:r w:rsidRPr="0009655D">
        <w:rPr>
          <w:spacing w:val="50"/>
        </w:rPr>
        <w:t xml:space="preserve"> </w:t>
      </w:r>
      <w:r w:rsidRPr="0009655D">
        <w:t>краси</w:t>
      </w:r>
      <w:r w:rsidRPr="0009655D">
        <w:rPr>
          <w:spacing w:val="-2"/>
        </w:rPr>
        <w:t>в</w:t>
      </w:r>
      <w:r w:rsidRPr="0009655D">
        <w:t>ы</w:t>
      </w:r>
      <w:r w:rsidRPr="0009655D">
        <w:rPr>
          <w:spacing w:val="-2"/>
        </w:rPr>
        <w:t>м</w:t>
      </w:r>
      <w:r w:rsidRPr="0009655D">
        <w:t>и</w:t>
      </w:r>
      <w:r w:rsidRPr="0009655D">
        <w:rPr>
          <w:spacing w:val="49"/>
        </w:rPr>
        <w:t xml:space="preserve"> </w:t>
      </w:r>
      <w:r w:rsidRPr="0009655D">
        <w:rPr>
          <w:spacing w:val="1"/>
        </w:rPr>
        <w:t>и</w:t>
      </w:r>
      <w:r w:rsidRPr="0009655D">
        <w:t>ли</w:t>
      </w:r>
      <w:r w:rsidRPr="0009655D">
        <w:rPr>
          <w:spacing w:val="49"/>
        </w:rPr>
        <w:t xml:space="preserve"> </w:t>
      </w:r>
      <w:r w:rsidRPr="0009655D">
        <w:rPr>
          <w:spacing w:val="-3"/>
        </w:rPr>
        <w:t>у</w:t>
      </w:r>
      <w:r w:rsidRPr="0009655D">
        <w:t>р</w:t>
      </w:r>
      <w:r w:rsidRPr="0009655D">
        <w:rPr>
          <w:spacing w:val="1"/>
        </w:rPr>
        <w:t>од</w:t>
      </w:r>
      <w:r w:rsidRPr="0009655D">
        <w:t>ли</w:t>
      </w:r>
      <w:r w:rsidRPr="0009655D">
        <w:rPr>
          <w:spacing w:val="-2"/>
        </w:rPr>
        <w:t>в</w:t>
      </w:r>
      <w:r w:rsidRPr="0009655D">
        <w:t>ы</w:t>
      </w:r>
      <w:r w:rsidRPr="0009655D">
        <w:rPr>
          <w:spacing w:val="-2"/>
        </w:rPr>
        <w:t>м</w:t>
      </w:r>
      <w:r w:rsidRPr="0009655D">
        <w:t>и.</w:t>
      </w:r>
      <w:r w:rsidRPr="0009655D">
        <w:rPr>
          <w:spacing w:val="48"/>
        </w:rPr>
        <w:t xml:space="preserve"> </w:t>
      </w:r>
      <w:r w:rsidRPr="0009655D">
        <w:t>Рассм</w:t>
      </w:r>
      <w:r w:rsidRPr="0009655D">
        <w:rPr>
          <w:spacing w:val="1"/>
        </w:rPr>
        <w:t>о</w:t>
      </w:r>
      <w:r w:rsidRPr="0009655D">
        <w:rPr>
          <w:spacing w:val="-1"/>
        </w:rPr>
        <w:t>т</w:t>
      </w:r>
      <w:r w:rsidRPr="0009655D">
        <w:t>реть</w:t>
      </w:r>
      <w:r w:rsidRPr="0009655D">
        <w:rPr>
          <w:spacing w:val="48"/>
        </w:rPr>
        <w:t xml:space="preserve"> </w:t>
      </w:r>
      <w:r w:rsidRPr="0009655D">
        <w:t>в</w:t>
      </w:r>
      <w:r w:rsidRPr="0009655D">
        <w:rPr>
          <w:spacing w:val="-1"/>
        </w:rPr>
        <w:t>н</w:t>
      </w:r>
      <w:r w:rsidRPr="0009655D">
        <w:t>има</w:t>
      </w:r>
      <w:r w:rsidRPr="0009655D">
        <w:rPr>
          <w:spacing w:val="7"/>
        </w:rPr>
        <w:t>т</w:t>
      </w:r>
      <w:r w:rsidRPr="0009655D">
        <w:rPr>
          <w:spacing w:val="-1"/>
        </w:rPr>
        <w:t>ель</w:t>
      </w:r>
      <w:r w:rsidRPr="0009655D">
        <w:t>но</w:t>
      </w:r>
      <w:r w:rsidRPr="0009655D">
        <w:rPr>
          <w:spacing w:val="50"/>
        </w:rPr>
        <w:t xml:space="preserve"> </w:t>
      </w:r>
      <w:r w:rsidRPr="0009655D">
        <w:t>ф</w:t>
      </w:r>
      <w:r w:rsidRPr="0009655D">
        <w:rPr>
          <w:spacing w:val="2"/>
        </w:rPr>
        <w:t>о</w:t>
      </w:r>
      <w:r w:rsidRPr="0009655D">
        <w:rPr>
          <w:spacing w:val="-2"/>
        </w:rPr>
        <w:t>т</w:t>
      </w:r>
      <w:r w:rsidRPr="0009655D">
        <w:t>о</w:t>
      </w:r>
      <w:r w:rsidRPr="0009655D">
        <w:rPr>
          <w:spacing w:val="-2"/>
        </w:rPr>
        <w:t>г</w:t>
      </w:r>
      <w:r w:rsidRPr="0009655D">
        <w:t>р</w:t>
      </w:r>
      <w:r w:rsidRPr="0009655D">
        <w:rPr>
          <w:spacing w:val="-1"/>
        </w:rPr>
        <w:t>а</w:t>
      </w:r>
      <w:r w:rsidRPr="0009655D">
        <w:rPr>
          <w:spacing w:val="-2"/>
        </w:rPr>
        <w:t>ф</w:t>
      </w:r>
      <w:r w:rsidRPr="0009655D">
        <w:rPr>
          <w:spacing w:val="-1"/>
        </w:rPr>
        <w:t>и</w:t>
      </w:r>
      <w:r w:rsidRPr="0009655D">
        <w:t>и ж</w:t>
      </w:r>
      <w:r w:rsidRPr="0009655D">
        <w:rPr>
          <w:spacing w:val="-3"/>
        </w:rPr>
        <w:t>у</w:t>
      </w:r>
      <w:r w:rsidRPr="0009655D">
        <w:t>ков</w:t>
      </w:r>
      <w:r w:rsidRPr="0009655D">
        <w:rPr>
          <w:spacing w:val="71"/>
        </w:rPr>
        <w:t xml:space="preserve"> </w:t>
      </w:r>
      <w:r w:rsidRPr="0009655D">
        <w:t>и</w:t>
      </w:r>
      <w:r w:rsidRPr="0009655D">
        <w:rPr>
          <w:spacing w:val="72"/>
        </w:rPr>
        <w:t xml:space="preserve"> </w:t>
      </w:r>
      <w:r w:rsidRPr="0009655D">
        <w:rPr>
          <w:spacing w:val="1"/>
        </w:rPr>
        <w:t>б</w:t>
      </w:r>
      <w:r w:rsidRPr="0009655D">
        <w:t>а</w:t>
      </w:r>
      <w:r w:rsidRPr="0009655D">
        <w:rPr>
          <w:spacing w:val="-1"/>
        </w:rPr>
        <w:t>б</w:t>
      </w:r>
      <w:r w:rsidRPr="0009655D">
        <w:t>оч</w:t>
      </w:r>
      <w:r w:rsidRPr="0009655D">
        <w:rPr>
          <w:spacing w:val="-1"/>
        </w:rPr>
        <w:t>е</w:t>
      </w:r>
      <w:r w:rsidRPr="0009655D">
        <w:t>к,</w:t>
      </w:r>
      <w:r w:rsidRPr="0009655D">
        <w:rPr>
          <w:spacing w:val="70"/>
        </w:rPr>
        <w:t xml:space="preserve"> </w:t>
      </w:r>
      <w:r w:rsidRPr="0009655D">
        <w:rPr>
          <w:spacing w:val="1"/>
        </w:rPr>
        <w:t>и</w:t>
      </w:r>
      <w:r w:rsidRPr="0009655D">
        <w:t>х</w:t>
      </w:r>
      <w:r w:rsidRPr="0009655D">
        <w:rPr>
          <w:spacing w:val="72"/>
        </w:rPr>
        <w:t xml:space="preserve"> </w:t>
      </w:r>
      <w:r w:rsidRPr="0009655D">
        <w:rPr>
          <w:spacing w:val="-1"/>
        </w:rPr>
        <w:t>фо</w:t>
      </w:r>
      <w:r w:rsidRPr="0009655D">
        <w:t>рмы</w:t>
      </w:r>
      <w:r w:rsidRPr="0009655D">
        <w:rPr>
          <w:spacing w:val="69"/>
        </w:rPr>
        <w:t xml:space="preserve"> </w:t>
      </w:r>
      <w:r w:rsidRPr="0009655D">
        <w:t>и</w:t>
      </w:r>
      <w:r w:rsidRPr="0009655D">
        <w:rPr>
          <w:spacing w:val="72"/>
        </w:rPr>
        <w:t xml:space="preserve"> </w:t>
      </w:r>
      <w:r w:rsidRPr="0009655D">
        <w:rPr>
          <w:spacing w:val="-3"/>
        </w:rPr>
        <w:t>у</w:t>
      </w:r>
      <w:r w:rsidRPr="0009655D">
        <w:t>к</w:t>
      </w:r>
      <w:r w:rsidRPr="0009655D">
        <w:rPr>
          <w:spacing w:val="1"/>
        </w:rPr>
        <w:t>р</w:t>
      </w:r>
      <w:r w:rsidRPr="0009655D">
        <w:t>ашения.</w:t>
      </w:r>
      <w:r w:rsidRPr="0009655D">
        <w:rPr>
          <w:spacing w:val="70"/>
        </w:rPr>
        <w:t xml:space="preserve"> </w:t>
      </w:r>
      <w:r w:rsidRPr="0009655D">
        <w:t>Опр</w:t>
      </w:r>
      <w:r w:rsidRPr="0009655D">
        <w:rPr>
          <w:spacing w:val="-1"/>
        </w:rPr>
        <w:t>е</w:t>
      </w:r>
      <w:r w:rsidRPr="0009655D">
        <w:t>де</w:t>
      </w:r>
      <w:r w:rsidRPr="0009655D">
        <w:rPr>
          <w:spacing w:val="-2"/>
        </w:rPr>
        <w:t>л</w:t>
      </w:r>
      <w:r w:rsidRPr="0009655D">
        <w:t>ить</w:t>
      </w:r>
      <w:r w:rsidRPr="0009655D">
        <w:rPr>
          <w:spacing w:val="70"/>
        </w:rPr>
        <w:t xml:space="preserve"> </w:t>
      </w:r>
      <w:r w:rsidRPr="0009655D">
        <w:t>из</w:t>
      </w:r>
      <w:r w:rsidRPr="0009655D">
        <w:rPr>
          <w:spacing w:val="71"/>
        </w:rPr>
        <w:t xml:space="preserve"> </w:t>
      </w:r>
      <w:r w:rsidRPr="0009655D">
        <w:t>ка</w:t>
      </w:r>
      <w:r w:rsidRPr="0009655D">
        <w:rPr>
          <w:spacing w:val="-1"/>
        </w:rPr>
        <w:t>к</w:t>
      </w:r>
      <w:r w:rsidRPr="0009655D">
        <w:t>их</w:t>
      </w:r>
      <w:r w:rsidRPr="0009655D">
        <w:rPr>
          <w:spacing w:val="72"/>
        </w:rPr>
        <w:t xml:space="preserve"> </w:t>
      </w:r>
      <w:r w:rsidRPr="0009655D">
        <w:rPr>
          <w:spacing w:val="-1"/>
        </w:rPr>
        <w:t>пр</w:t>
      </w:r>
      <w:r w:rsidRPr="0009655D">
        <w:t>ос</w:t>
      </w:r>
      <w:r w:rsidRPr="0009655D">
        <w:rPr>
          <w:spacing w:val="-1"/>
        </w:rPr>
        <w:t>т</w:t>
      </w:r>
      <w:r w:rsidRPr="0009655D">
        <w:rPr>
          <w:spacing w:val="-2"/>
        </w:rPr>
        <w:t>ы</w:t>
      </w:r>
      <w:r w:rsidRPr="0009655D">
        <w:t>х э</w:t>
      </w:r>
      <w:r w:rsidRPr="0009655D">
        <w:rPr>
          <w:spacing w:val="-1"/>
        </w:rPr>
        <w:t>л</w:t>
      </w:r>
      <w:r w:rsidRPr="0009655D">
        <w:t>емен</w:t>
      </w:r>
      <w:r w:rsidRPr="0009655D">
        <w:rPr>
          <w:spacing w:val="-2"/>
        </w:rPr>
        <w:t>т</w:t>
      </w:r>
      <w:r w:rsidRPr="0009655D">
        <w:t>ов сос</w:t>
      </w:r>
      <w:r w:rsidRPr="0009655D">
        <w:rPr>
          <w:spacing w:val="-1"/>
        </w:rPr>
        <w:t>т</w:t>
      </w:r>
      <w:r w:rsidRPr="0009655D">
        <w:t>оят</w:t>
      </w:r>
      <w:r w:rsidRPr="0009655D">
        <w:rPr>
          <w:spacing w:val="-2"/>
        </w:rPr>
        <w:t xml:space="preserve"> и</w:t>
      </w:r>
      <w:r w:rsidRPr="0009655D">
        <w:t>х</w:t>
      </w:r>
      <w:r w:rsidRPr="0009655D">
        <w:rPr>
          <w:spacing w:val="1"/>
        </w:rPr>
        <w:t xml:space="preserve"> </w:t>
      </w:r>
      <w:r w:rsidRPr="0009655D">
        <w:rPr>
          <w:spacing w:val="-4"/>
        </w:rPr>
        <w:t>у</w:t>
      </w:r>
      <w:r w:rsidRPr="0009655D">
        <w:t xml:space="preserve">крашения </w:t>
      </w:r>
      <w:r w:rsidRPr="0009655D">
        <w:rPr>
          <w:spacing w:val="-2"/>
        </w:rPr>
        <w:t>(</w:t>
      </w:r>
      <w:r w:rsidRPr="0009655D">
        <w:t>п</w:t>
      </w:r>
      <w:r w:rsidRPr="0009655D">
        <w:rPr>
          <w:spacing w:val="1"/>
        </w:rPr>
        <w:t>о</w:t>
      </w:r>
      <w:r w:rsidRPr="0009655D">
        <w:rPr>
          <w:spacing w:val="-3"/>
        </w:rPr>
        <w:t>л</w:t>
      </w:r>
      <w:r w:rsidRPr="0009655D">
        <w:t>о</w:t>
      </w:r>
      <w:r w:rsidRPr="0009655D">
        <w:rPr>
          <w:spacing w:val="-1"/>
        </w:rPr>
        <w:t>с</w:t>
      </w:r>
      <w:r w:rsidRPr="0009655D">
        <w:t xml:space="preserve">ки, </w:t>
      </w:r>
      <w:r w:rsidRPr="0009655D">
        <w:rPr>
          <w:spacing w:val="-2"/>
        </w:rPr>
        <w:t>к</w:t>
      </w:r>
      <w:r w:rsidRPr="0009655D">
        <w:t>р</w:t>
      </w:r>
      <w:r w:rsidRPr="0009655D">
        <w:rPr>
          <w:spacing w:val="-3"/>
        </w:rPr>
        <w:t>у</w:t>
      </w:r>
      <w:r w:rsidRPr="0009655D">
        <w:t>жк</w:t>
      </w:r>
      <w:r w:rsidRPr="0009655D">
        <w:rPr>
          <w:spacing w:val="1"/>
        </w:rPr>
        <w:t>и</w:t>
      </w:r>
      <w:r w:rsidRPr="0009655D">
        <w:t>, тре</w:t>
      </w:r>
      <w:r w:rsidRPr="0009655D">
        <w:rPr>
          <w:spacing w:val="-3"/>
        </w:rPr>
        <w:t>у</w:t>
      </w:r>
      <w:r w:rsidRPr="0009655D">
        <w:t>гол</w:t>
      </w:r>
      <w:r w:rsidRPr="0009655D">
        <w:rPr>
          <w:spacing w:val="-1"/>
        </w:rPr>
        <w:t>ь</w:t>
      </w:r>
      <w:r w:rsidRPr="0009655D">
        <w:t>н</w:t>
      </w:r>
      <w:r w:rsidRPr="0009655D">
        <w:rPr>
          <w:spacing w:val="1"/>
        </w:rPr>
        <w:t>и</w:t>
      </w:r>
      <w:r w:rsidRPr="0009655D">
        <w:rPr>
          <w:spacing w:val="-1"/>
        </w:rPr>
        <w:t>к</w:t>
      </w:r>
      <w:r w:rsidRPr="0009655D">
        <w:t>и).</w:t>
      </w:r>
    </w:p>
    <w:p w:rsidR="00114210" w:rsidRDefault="00114210" w:rsidP="009439C0">
      <w:pPr>
        <w:widowControl w:val="0"/>
        <w:tabs>
          <w:tab w:val="left" w:pos="0"/>
          <w:tab w:val="left" w:pos="1253"/>
          <w:tab w:val="left" w:pos="1981"/>
          <w:tab w:val="left" w:pos="2931"/>
          <w:tab w:val="left" w:pos="3446"/>
          <w:tab w:val="left" w:pos="4310"/>
          <w:tab w:val="left" w:pos="5036"/>
          <w:tab w:val="left" w:pos="5742"/>
          <w:tab w:val="left" w:pos="6430"/>
          <w:tab w:val="left" w:pos="7607"/>
          <w:tab w:val="left" w:pos="8242"/>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ельность</w:t>
      </w:r>
      <w:r w:rsidRPr="0009655D">
        <w:t>:</w:t>
      </w:r>
      <w:r w:rsidRPr="0009655D">
        <w:tab/>
      </w:r>
    </w:p>
    <w:p w:rsidR="00114210" w:rsidRPr="0009655D" w:rsidRDefault="00114210" w:rsidP="009439C0">
      <w:pPr>
        <w:widowControl w:val="0"/>
        <w:tabs>
          <w:tab w:val="left" w:pos="0"/>
          <w:tab w:val="left" w:pos="1253"/>
          <w:tab w:val="left" w:pos="1981"/>
          <w:tab w:val="left" w:pos="2931"/>
          <w:tab w:val="left" w:pos="3446"/>
          <w:tab w:val="left" w:pos="4310"/>
          <w:tab w:val="left" w:pos="5036"/>
          <w:tab w:val="left" w:pos="5742"/>
          <w:tab w:val="left" w:pos="6430"/>
          <w:tab w:val="left" w:pos="7607"/>
          <w:tab w:val="left" w:pos="8242"/>
        </w:tabs>
        <w:autoSpaceDE w:val="0"/>
        <w:autoSpaceDN w:val="0"/>
        <w:adjustRightInd w:val="0"/>
        <w:ind w:left="1" w:right="-17" w:firstLine="709"/>
        <w:jc w:val="both"/>
      </w:pPr>
      <w:r w:rsidRPr="0009655D">
        <w:t>Выпол</w:t>
      </w:r>
      <w:r w:rsidRPr="0009655D">
        <w:rPr>
          <w:spacing w:val="-1"/>
        </w:rPr>
        <w:t>н</w:t>
      </w:r>
      <w:r w:rsidRPr="0009655D">
        <w:t>ить</w:t>
      </w:r>
      <w:r w:rsidRPr="0009655D">
        <w:tab/>
        <w:t>с</w:t>
      </w:r>
      <w:r w:rsidRPr="0009655D">
        <w:tab/>
      </w:r>
      <w:r w:rsidRPr="0009655D">
        <w:rPr>
          <w:spacing w:val="-1"/>
        </w:rPr>
        <w:t>д</w:t>
      </w:r>
      <w:r w:rsidRPr="0009655D">
        <w:t>р</w:t>
      </w:r>
      <w:r w:rsidRPr="0009655D">
        <w:rPr>
          <w:spacing w:val="-3"/>
        </w:rPr>
        <w:t>у</w:t>
      </w:r>
      <w:r w:rsidRPr="0009655D">
        <w:t>з</w:t>
      </w:r>
      <w:r w:rsidRPr="0009655D">
        <w:rPr>
          <w:spacing w:val="-1"/>
        </w:rPr>
        <w:t>ь</w:t>
      </w:r>
      <w:r w:rsidRPr="0009655D">
        <w:t>ями к</w:t>
      </w:r>
      <w:r w:rsidRPr="0009655D">
        <w:rPr>
          <w:spacing w:val="1"/>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36"/>
        </w:rPr>
        <w:t xml:space="preserve"> </w:t>
      </w:r>
      <w:r w:rsidRPr="0009655D">
        <w:rPr>
          <w:spacing w:val="1"/>
        </w:rPr>
        <w:t>р</w:t>
      </w:r>
      <w:r w:rsidRPr="0009655D">
        <w:t>а</w:t>
      </w:r>
      <w:r w:rsidRPr="0009655D">
        <w:rPr>
          <w:spacing w:val="1"/>
        </w:rPr>
        <w:t>б</w:t>
      </w:r>
      <w:r w:rsidRPr="0009655D">
        <w:t>от</w:t>
      </w:r>
      <w:r w:rsidRPr="0009655D">
        <w:rPr>
          <w:spacing w:val="-4"/>
        </w:rPr>
        <w:t>у</w:t>
      </w:r>
      <w:r w:rsidRPr="0009655D">
        <w:t>.</w:t>
      </w:r>
      <w:r w:rsidRPr="0009655D">
        <w:rPr>
          <w:spacing w:val="38"/>
        </w:rPr>
        <w:t xml:space="preserve"> </w:t>
      </w:r>
      <w:r w:rsidRPr="0009655D">
        <w:t>С</w:t>
      </w:r>
      <w:r w:rsidRPr="0009655D">
        <w:rPr>
          <w:spacing w:val="1"/>
        </w:rPr>
        <w:t>н</w:t>
      </w:r>
      <w:r w:rsidRPr="0009655D">
        <w:t>ачала</w:t>
      </w:r>
      <w:r w:rsidRPr="0009655D">
        <w:rPr>
          <w:spacing w:val="37"/>
        </w:rPr>
        <w:t xml:space="preserve"> </w:t>
      </w:r>
      <w:r w:rsidRPr="0009655D">
        <w:t>под</w:t>
      </w:r>
      <w:r w:rsidRPr="0009655D">
        <w:rPr>
          <w:spacing w:val="-1"/>
        </w:rPr>
        <w:t>г</w:t>
      </w:r>
      <w:r w:rsidRPr="0009655D">
        <w:t>о</w:t>
      </w:r>
      <w:r w:rsidRPr="0009655D">
        <w:rPr>
          <w:spacing w:val="-2"/>
        </w:rPr>
        <w:t>т</w:t>
      </w:r>
      <w:r w:rsidRPr="0009655D">
        <w:t>овить</w:t>
      </w:r>
      <w:r w:rsidRPr="0009655D">
        <w:rPr>
          <w:spacing w:val="37"/>
        </w:rPr>
        <w:t xml:space="preserve"> </w:t>
      </w:r>
      <w:r w:rsidRPr="0009655D">
        <w:rPr>
          <w:spacing w:val="-1"/>
        </w:rPr>
        <w:t>ф</w:t>
      </w:r>
      <w:r w:rsidRPr="0009655D">
        <w:t>о</w:t>
      </w:r>
      <w:r w:rsidRPr="0009655D">
        <w:rPr>
          <w:spacing w:val="-1"/>
        </w:rPr>
        <w:t>н</w:t>
      </w:r>
      <w:r w:rsidRPr="0009655D">
        <w:t>:</w:t>
      </w:r>
      <w:r w:rsidRPr="0009655D">
        <w:rPr>
          <w:spacing w:val="38"/>
        </w:rPr>
        <w:t xml:space="preserve"> </w:t>
      </w:r>
      <w:r w:rsidRPr="0009655D">
        <w:rPr>
          <w:spacing w:val="1"/>
        </w:rPr>
        <w:t>н</w:t>
      </w:r>
      <w:r w:rsidRPr="0009655D">
        <w:t>а</w:t>
      </w:r>
      <w:r w:rsidRPr="0009655D">
        <w:rPr>
          <w:spacing w:val="35"/>
        </w:rPr>
        <w:t xml:space="preserve"> </w:t>
      </w:r>
      <w:r w:rsidRPr="0009655D">
        <w:rPr>
          <w:spacing w:val="1"/>
        </w:rPr>
        <w:t>бо</w:t>
      </w:r>
      <w:r w:rsidRPr="0009655D">
        <w:t>л</w:t>
      </w:r>
      <w:r w:rsidRPr="0009655D">
        <w:rPr>
          <w:spacing w:val="-3"/>
        </w:rPr>
        <w:t>ь</w:t>
      </w:r>
      <w:r w:rsidRPr="0009655D">
        <w:t>шом</w:t>
      </w:r>
      <w:r w:rsidRPr="0009655D">
        <w:rPr>
          <w:spacing w:val="45"/>
        </w:rPr>
        <w:t xml:space="preserve"> </w:t>
      </w:r>
      <w:r w:rsidRPr="0009655D">
        <w:t>листе</w:t>
      </w:r>
      <w:r w:rsidRPr="0009655D">
        <w:rPr>
          <w:spacing w:val="35"/>
        </w:rPr>
        <w:t xml:space="preserve"> </w:t>
      </w:r>
      <w:r w:rsidRPr="0009655D">
        <w:rPr>
          <w:spacing w:val="1"/>
        </w:rPr>
        <w:t>б</w:t>
      </w:r>
      <w:r w:rsidRPr="0009655D">
        <w:rPr>
          <w:spacing w:val="-3"/>
        </w:rPr>
        <w:t>у</w:t>
      </w:r>
      <w:r w:rsidRPr="0009655D">
        <w:t>маги из</w:t>
      </w:r>
      <w:r w:rsidRPr="0009655D">
        <w:rPr>
          <w:spacing w:val="-1"/>
        </w:rPr>
        <w:t>о</w:t>
      </w:r>
      <w:r w:rsidRPr="0009655D">
        <w:t>бразить</w:t>
      </w:r>
      <w:r w:rsidRPr="0009655D">
        <w:rPr>
          <w:spacing w:val="101"/>
        </w:rPr>
        <w:t xml:space="preserve"> </w:t>
      </w:r>
      <w:r w:rsidRPr="0009655D">
        <w:t>не</w:t>
      </w:r>
      <w:r w:rsidRPr="0009655D">
        <w:rPr>
          <w:spacing w:val="-2"/>
        </w:rPr>
        <w:t>б</w:t>
      </w:r>
      <w:r w:rsidRPr="0009655D">
        <w:t>о,</w:t>
      </w:r>
      <w:r w:rsidRPr="0009655D">
        <w:rPr>
          <w:spacing w:val="102"/>
        </w:rPr>
        <w:t xml:space="preserve"> </w:t>
      </w:r>
      <w:r w:rsidRPr="0009655D">
        <w:rPr>
          <w:spacing w:val="-2"/>
        </w:rPr>
        <w:t>з</w:t>
      </w:r>
      <w:r w:rsidRPr="0009655D">
        <w:t>ем</w:t>
      </w:r>
      <w:r w:rsidRPr="0009655D">
        <w:rPr>
          <w:spacing w:val="-1"/>
        </w:rPr>
        <w:t>л</w:t>
      </w:r>
      <w:r w:rsidRPr="0009655D">
        <w:t>ю,</w:t>
      </w:r>
      <w:r w:rsidRPr="0009655D">
        <w:rPr>
          <w:spacing w:val="100"/>
        </w:rPr>
        <w:t xml:space="preserve"> </w:t>
      </w:r>
      <w:r w:rsidRPr="0009655D">
        <w:t>ствол</w:t>
      </w:r>
      <w:r w:rsidRPr="0009655D">
        <w:rPr>
          <w:spacing w:val="103"/>
        </w:rPr>
        <w:t xml:space="preserve"> </w:t>
      </w:r>
      <w:r w:rsidRPr="0009655D">
        <w:t>д</w:t>
      </w:r>
      <w:r w:rsidRPr="0009655D">
        <w:rPr>
          <w:spacing w:val="-1"/>
        </w:rPr>
        <w:t>е</w:t>
      </w:r>
      <w:r w:rsidRPr="0009655D">
        <w:t>ре</w:t>
      </w:r>
      <w:r w:rsidRPr="0009655D">
        <w:rPr>
          <w:spacing w:val="-2"/>
        </w:rPr>
        <w:t>в</w:t>
      </w:r>
      <w:r w:rsidRPr="0009655D">
        <w:t>а</w:t>
      </w:r>
      <w:r w:rsidRPr="0009655D">
        <w:rPr>
          <w:spacing w:val="102"/>
        </w:rPr>
        <w:t xml:space="preserve"> </w:t>
      </w:r>
      <w:r w:rsidRPr="0009655D">
        <w:t>или</w:t>
      </w:r>
      <w:r w:rsidRPr="0009655D">
        <w:rPr>
          <w:spacing w:val="100"/>
        </w:rPr>
        <w:t xml:space="preserve"> </w:t>
      </w:r>
      <w:r w:rsidRPr="0009655D">
        <w:rPr>
          <w:spacing w:val="1"/>
        </w:rPr>
        <w:t>р</w:t>
      </w:r>
      <w:r w:rsidRPr="0009655D">
        <w:t>а</w:t>
      </w:r>
      <w:r w:rsidRPr="0009655D">
        <w:rPr>
          <w:spacing w:val="1"/>
        </w:rPr>
        <w:t>д</w:t>
      </w:r>
      <w:r w:rsidRPr="0009655D">
        <w:rPr>
          <w:spacing w:val="-3"/>
        </w:rPr>
        <w:t>у</w:t>
      </w:r>
      <w:r w:rsidRPr="0009655D">
        <w:t>г</w:t>
      </w:r>
      <w:r w:rsidRPr="0009655D">
        <w:rPr>
          <w:spacing w:val="-3"/>
        </w:rPr>
        <w:t>у</w:t>
      </w:r>
      <w:r w:rsidRPr="0009655D">
        <w:t>.</w:t>
      </w:r>
      <w:r w:rsidRPr="0009655D">
        <w:rPr>
          <w:spacing w:val="101"/>
        </w:rPr>
        <w:t xml:space="preserve"> </w:t>
      </w:r>
      <w:r w:rsidRPr="0009655D">
        <w:t>К</w:t>
      </w:r>
      <w:r w:rsidRPr="0009655D">
        <w:rPr>
          <w:spacing w:val="2"/>
        </w:rPr>
        <w:t>а</w:t>
      </w:r>
      <w:r w:rsidRPr="0009655D">
        <w:t>ждому</w:t>
      </w:r>
      <w:r w:rsidRPr="0009655D">
        <w:rPr>
          <w:spacing w:val="99"/>
        </w:rPr>
        <w:t xml:space="preserve"> </w:t>
      </w:r>
      <w:r w:rsidRPr="0009655D">
        <w:t>на</w:t>
      </w:r>
      <w:r w:rsidRPr="0009655D">
        <w:rPr>
          <w:spacing w:val="1"/>
        </w:rPr>
        <w:t>р</w:t>
      </w:r>
      <w:r w:rsidRPr="0009655D">
        <w:t>исовать бабо</w:t>
      </w:r>
      <w:r w:rsidRPr="0009655D">
        <w:rPr>
          <w:spacing w:val="-1"/>
        </w:rPr>
        <w:t>ч</w:t>
      </w:r>
      <w:r w:rsidRPr="0009655D">
        <w:t>ку</w:t>
      </w:r>
      <w:r w:rsidRPr="0009655D">
        <w:tab/>
        <w:t>или</w:t>
      </w:r>
      <w:r w:rsidRPr="0009655D">
        <w:tab/>
        <w:t>ж</w:t>
      </w:r>
      <w:r w:rsidRPr="0009655D">
        <w:rPr>
          <w:spacing w:val="-3"/>
        </w:rPr>
        <w:t>у</w:t>
      </w:r>
      <w:r w:rsidRPr="0009655D">
        <w:t>ка,</w:t>
      </w:r>
      <w:r w:rsidRPr="0009655D">
        <w:tab/>
        <w:t>г</w:t>
      </w:r>
      <w:r w:rsidRPr="0009655D">
        <w:rPr>
          <w:spacing w:val="-3"/>
        </w:rPr>
        <w:t>у</w:t>
      </w:r>
      <w:r w:rsidRPr="0009655D">
        <w:t>сени</w:t>
      </w:r>
      <w:r w:rsidRPr="0009655D">
        <w:rPr>
          <w:spacing w:val="1"/>
        </w:rPr>
        <w:t>ц</w:t>
      </w:r>
      <w:r w:rsidRPr="0009655D">
        <w:t>у</w:t>
      </w:r>
      <w:r w:rsidRPr="0009655D">
        <w:tab/>
        <w:t>или</w:t>
      </w:r>
      <w:r w:rsidRPr="0009655D">
        <w:tab/>
        <w:t>стр</w:t>
      </w:r>
      <w:r w:rsidRPr="0009655D">
        <w:rPr>
          <w:spacing w:val="-1"/>
        </w:rPr>
        <w:t>е</w:t>
      </w:r>
      <w:r w:rsidRPr="0009655D">
        <w:t>коз</w:t>
      </w:r>
      <w:r w:rsidRPr="0009655D">
        <w:rPr>
          <w:spacing w:val="-3"/>
        </w:rPr>
        <w:t>у</w:t>
      </w:r>
      <w:r w:rsidRPr="0009655D">
        <w:t>.</w:t>
      </w:r>
      <w:r w:rsidRPr="0009655D">
        <w:tab/>
        <w:t>В</w:t>
      </w:r>
      <w:r w:rsidRPr="0009655D">
        <w:rPr>
          <w:spacing w:val="-1"/>
        </w:rPr>
        <w:t>ы</w:t>
      </w:r>
      <w:r w:rsidRPr="0009655D">
        <w:t>ре</w:t>
      </w:r>
      <w:r w:rsidRPr="0009655D">
        <w:rPr>
          <w:spacing w:val="-2"/>
        </w:rPr>
        <w:t>з</w:t>
      </w:r>
      <w:r w:rsidRPr="0009655D">
        <w:t xml:space="preserve">ать    </w:t>
      </w:r>
      <w:r w:rsidRPr="0009655D">
        <w:rPr>
          <w:spacing w:val="-63"/>
        </w:rPr>
        <w:t xml:space="preserve"> </w:t>
      </w:r>
      <w:r w:rsidRPr="0009655D">
        <w:t xml:space="preserve">и    </w:t>
      </w:r>
      <w:r w:rsidRPr="0009655D">
        <w:rPr>
          <w:spacing w:val="-65"/>
        </w:rPr>
        <w:t xml:space="preserve"> </w:t>
      </w:r>
      <w:r w:rsidRPr="0009655D">
        <w:t>накл</w:t>
      </w:r>
      <w:r w:rsidRPr="0009655D">
        <w:rPr>
          <w:spacing w:val="-2"/>
        </w:rPr>
        <w:t>е</w:t>
      </w:r>
      <w:r w:rsidRPr="0009655D">
        <w:t>ить инди</w:t>
      </w:r>
      <w:r w:rsidRPr="0009655D">
        <w:rPr>
          <w:spacing w:val="-2"/>
        </w:rPr>
        <w:t>в</w:t>
      </w:r>
      <w:r w:rsidRPr="0009655D">
        <w:t>и</w:t>
      </w:r>
      <w:r w:rsidRPr="0009655D">
        <w:rPr>
          <w:spacing w:val="1"/>
        </w:rPr>
        <w:t>д</w:t>
      </w:r>
      <w:r w:rsidRPr="0009655D">
        <w:rPr>
          <w:spacing w:val="-3"/>
        </w:rPr>
        <w:t>у</w:t>
      </w:r>
      <w:r w:rsidRPr="0009655D">
        <w:t>ал</w:t>
      </w:r>
      <w:r w:rsidRPr="0009655D">
        <w:rPr>
          <w:spacing w:val="-2"/>
        </w:rPr>
        <w:t>ь</w:t>
      </w:r>
      <w:r w:rsidRPr="0009655D">
        <w:t>ные</w:t>
      </w:r>
      <w:r w:rsidRPr="0009655D">
        <w:rPr>
          <w:spacing w:val="-1"/>
        </w:rPr>
        <w:t xml:space="preserve"> </w:t>
      </w:r>
      <w:r w:rsidRPr="0009655D">
        <w:t>р</w:t>
      </w:r>
      <w:r w:rsidRPr="0009655D">
        <w:rPr>
          <w:spacing w:val="-2"/>
        </w:rPr>
        <w:t>а</w:t>
      </w:r>
      <w:r w:rsidRPr="0009655D">
        <w:rPr>
          <w:spacing w:val="4"/>
        </w:rPr>
        <w:t>б</w:t>
      </w:r>
      <w:r w:rsidRPr="0009655D">
        <w:rPr>
          <w:spacing w:val="1"/>
        </w:rPr>
        <w:t>о</w:t>
      </w:r>
      <w:r w:rsidRPr="0009655D">
        <w:rPr>
          <w:spacing w:val="-2"/>
        </w:rPr>
        <w:t>т</w:t>
      </w:r>
      <w:r w:rsidRPr="0009655D">
        <w:t xml:space="preserve">ы </w:t>
      </w:r>
      <w:r w:rsidRPr="0009655D">
        <w:rPr>
          <w:spacing w:val="-1"/>
        </w:rPr>
        <w:t>н</w:t>
      </w:r>
      <w:r w:rsidRPr="0009655D">
        <w:t xml:space="preserve">а </w:t>
      </w:r>
      <w:r w:rsidRPr="0009655D">
        <w:rPr>
          <w:spacing w:val="-2"/>
        </w:rPr>
        <w:t>п</w:t>
      </w:r>
      <w:r w:rsidRPr="0009655D">
        <w:t>од</w:t>
      </w:r>
      <w:r w:rsidRPr="0009655D">
        <w:rPr>
          <w:spacing w:val="-1"/>
        </w:rPr>
        <w:t>г</w:t>
      </w:r>
      <w:r w:rsidRPr="0009655D">
        <w:t>о</w:t>
      </w:r>
      <w:r w:rsidRPr="0009655D">
        <w:rPr>
          <w:spacing w:val="-2"/>
        </w:rPr>
        <w:t>т</w:t>
      </w:r>
      <w:r w:rsidRPr="0009655D">
        <w:t>овл</w:t>
      </w:r>
      <w:r w:rsidRPr="0009655D">
        <w:rPr>
          <w:spacing w:val="-3"/>
        </w:rPr>
        <w:t>е</w:t>
      </w:r>
      <w:r w:rsidRPr="0009655D">
        <w:t>нный</w:t>
      </w:r>
      <w:r w:rsidRPr="0009655D">
        <w:rPr>
          <w:spacing w:val="-2"/>
        </w:rPr>
        <w:t xml:space="preserve"> </w:t>
      </w:r>
      <w:r w:rsidRPr="0009655D">
        <w:t>фон.</w:t>
      </w:r>
    </w:p>
    <w:p w:rsidR="00114210" w:rsidRPr="0009655D" w:rsidRDefault="00114210" w:rsidP="009439C0">
      <w:pPr>
        <w:widowControl w:val="0"/>
        <w:tabs>
          <w:tab w:val="left" w:pos="0"/>
          <w:tab w:val="left" w:pos="2024"/>
          <w:tab w:val="left" w:pos="3397"/>
          <w:tab w:val="left" w:pos="4451"/>
          <w:tab w:val="left" w:pos="5595"/>
          <w:tab w:val="left" w:pos="7279"/>
          <w:tab w:val="left" w:pos="7863"/>
          <w:tab w:val="left" w:pos="9207"/>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2"/>
        </w:rPr>
        <w:t>В</w:t>
      </w:r>
      <w:r w:rsidRPr="0009655D">
        <w:t>спом</w:t>
      </w:r>
      <w:r w:rsidRPr="0009655D">
        <w:rPr>
          <w:spacing w:val="-2"/>
        </w:rPr>
        <w:t>и</w:t>
      </w:r>
      <w:r w:rsidRPr="0009655D">
        <w:t>нать</w:t>
      </w:r>
      <w:r w:rsidRPr="0009655D">
        <w:tab/>
        <w:t>и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ять</w:t>
      </w:r>
      <w:r w:rsidRPr="0009655D">
        <w:rPr>
          <w:spacing w:val="9"/>
        </w:rPr>
        <w:t xml:space="preserve"> </w:t>
      </w:r>
      <w:r w:rsidRPr="0009655D">
        <w:t>зр</w:t>
      </w:r>
      <w:r w:rsidRPr="0009655D">
        <w:rPr>
          <w:spacing w:val="2"/>
        </w:rPr>
        <w:t>и</w:t>
      </w:r>
      <w:r w:rsidRPr="0009655D">
        <w:t>те</w:t>
      </w:r>
      <w:r w:rsidRPr="0009655D">
        <w:rPr>
          <w:spacing w:val="-3"/>
        </w:rPr>
        <w:t>л</w:t>
      </w:r>
      <w:r w:rsidRPr="0009655D">
        <w:rPr>
          <w:spacing w:val="-1"/>
        </w:rPr>
        <w:t>ь</w:t>
      </w:r>
      <w:r w:rsidRPr="0009655D">
        <w:t>ный</w:t>
      </w:r>
      <w:r w:rsidRPr="0009655D">
        <w:rPr>
          <w:spacing w:val="11"/>
        </w:rPr>
        <w:t xml:space="preserve"> </w:t>
      </w:r>
      <w:r w:rsidRPr="0009655D">
        <w:t>образ</w:t>
      </w:r>
      <w:r w:rsidRPr="0009655D">
        <w:rPr>
          <w:spacing w:val="11"/>
        </w:rPr>
        <w:t xml:space="preserve"> </w:t>
      </w:r>
      <w:r w:rsidRPr="0009655D">
        <w:rPr>
          <w:spacing w:val="-1"/>
        </w:rPr>
        <w:t>п</w:t>
      </w:r>
      <w:r w:rsidRPr="0009655D">
        <w:t>редме</w:t>
      </w:r>
      <w:r w:rsidRPr="0009655D">
        <w:rPr>
          <w:spacing w:val="-3"/>
        </w:rPr>
        <w:t>т</w:t>
      </w:r>
      <w:r w:rsidRPr="0009655D">
        <w:t>а,</w:t>
      </w:r>
      <w:r w:rsidRPr="0009655D">
        <w:rPr>
          <w:spacing w:val="10"/>
        </w:rPr>
        <w:t xml:space="preserve"> </w:t>
      </w:r>
      <w:r w:rsidRPr="0009655D">
        <w:t>явления,</w:t>
      </w:r>
      <w:r w:rsidRPr="0009655D">
        <w:rPr>
          <w:spacing w:val="11"/>
        </w:rPr>
        <w:t xml:space="preserve"> </w:t>
      </w:r>
      <w:r w:rsidRPr="0009655D">
        <w:rPr>
          <w:spacing w:val="1"/>
        </w:rPr>
        <w:t>д</w:t>
      </w:r>
      <w:r w:rsidRPr="0009655D">
        <w:t>авать</w:t>
      </w:r>
      <w:r w:rsidRPr="0009655D">
        <w:rPr>
          <w:spacing w:val="10"/>
        </w:rPr>
        <w:t xml:space="preserve"> </w:t>
      </w:r>
      <w:r w:rsidRPr="0009655D">
        <w:t>харак</w:t>
      </w:r>
      <w:r w:rsidRPr="0009655D">
        <w:rPr>
          <w:spacing w:val="-1"/>
        </w:rPr>
        <w:t>т</w:t>
      </w:r>
      <w:r w:rsidRPr="0009655D">
        <w:t>е</w:t>
      </w:r>
      <w:r w:rsidRPr="0009655D">
        <w:rPr>
          <w:spacing w:val="-1"/>
        </w:rPr>
        <w:t>р</w:t>
      </w:r>
      <w:r w:rsidRPr="0009655D">
        <w:t>ис</w:t>
      </w:r>
      <w:r w:rsidRPr="0009655D">
        <w:rPr>
          <w:spacing w:val="-2"/>
        </w:rPr>
        <w:t>т</w:t>
      </w:r>
      <w:r w:rsidRPr="0009655D">
        <w:t>ику</w:t>
      </w:r>
      <w:r w:rsidRPr="0009655D">
        <w:rPr>
          <w:spacing w:val="8"/>
        </w:rPr>
        <w:t xml:space="preserve"> </w:t>
      </w:r>
      <w:r w:rsidRPr="0009655D">
        <w:t>по впечатл</w:t>
      </w:r>
      <w:r w:rsidRPr="0009655D">
        <w:rPr>
          <w:spacing w:val="-2"/>
        </w:rPr>
        <w:t>е</w:t>
      </w:r>
      <w:r>
        <w:t xml:space="preserve">нию. </w:t>
      </w:r>
      <w:r w:rsidRPr="0009655D">
        <w:t>Д</w:t>
      </w:r>
      <w:r w:rsidRPr="0009655D">
        <w:rPr>
          <w:spacing w:val="-1"/>
        </w:rPr>
        <w:t>а</w:t>
      </w:r>
      <w:r w:rsidRPr="0009655D">
        <w:t xml:space="preserve">вать     </w:t>
      </w:r>
      <w:r w:rsidRPr="0009655D">
        <w:rPr>
          <w:spacing w:val="-38"/>
        </w:rPr>
        <w:t xml:space="preserve"> </w:t>
      </w:r>
      <w:r>
        <w:t xml:space="preserve">оценку </w:t>
      </w:r>
      <w:r w:rsidRPr="0009655D">
        <w:t>о</w:t>
      </w:r>
      <w:r w:rsidRPr="0009655D">
        <w:rPr>
          <w:spacing w:val="1"/>
        </w:rPr>
        <w:t>бр</w:t>
      </w:r>
      <w:r w:rsidRPr="0009655D">
        <w:t xml:space="preserve">азам     </w:t>
      </w:r>
      <w:r w:rsidRPr="0009655D">
        <w:rPr>
          <w:spacing w:val="-36"/>
        </w:rPr>
        <w:t xml:space="preserve"> </w:t>
      </w:r>
      <w:r w:rsidRPr="0009655D">
        <w:rPr>
          <w:spacing w:val="-1"/>
        </w:rPr>
        <w:t>л</w:t>
      </w:r>
      <w:r w:rsidRPr="0009655D">
        <w:t>ит</w:t>
      </w:r>
      <w:r w:rsidRPr="0009655D">
        <w:rPr>
          <w:spacing w:val="-1"/>
        </w:rPr>
        <w:t>е</w:t>
      </w:r>
      <w:r w:rsidRPr="0009655D">
        <w:t>рат</w:t>
      </w:r>
      <w:r w:rsidRPr="0009655D">
        <w:rPr>
          <w:spacing w:val="-3"/>
        </w:rPr>
        <w:t>у</w:t>
      </w:r>
      <w:r w:rsidRPr="0009655D">
        <w:t>р</w:t>
      </w:r>
      <w:r w:rsidRPr="0009655D">
        <w:rPr>
          <w:spacing w:val="-1"/>
        </w:rPr>
        <w:t>н</w:t>
      </w:r>
      <w:r w:rsidRPr="0009655D">
        <w:t>ых</w:t>
      </w:r>
      <w:r w:rsidRPr="0009655D">
        <w:tab/>
        <w:t>п</w:t>
      </w:r>
      <w:r w:rsidRPr="0009655D">
        <w:rPr>
          <w:spacing w:val="-1"/>
        </w:rPr>
        <w:t>е</w:t>
      </w:r>
      <w:r w:rsidRPr="0009655D">
        <w:t>р</w:t>
      </w:r>
      <w:r w:rsidRPr="0009655D">
        <w:rPr>
          <w:spacing w:val="-2"/>
        </w:rPr>
        <w:t>с</w:t>
      </w:r>
      <w:r w:rsidRPr="0009655D">
        <w:rPr>
          <w:spacing w:val="-1"/>
        </w:rPr>
        <w:t>о</w:t>
      </w:r>
      <w:r w:rsidRPr="0009655D">
        <w:t>наж</w:t>
      </w:r>
      <w:r w:rsidRPr="0009655D">
        <w:rPr>
          <w:spacing w:val="-1"/>
        </w:rPr>
        <w:t>е</w:t>
      </w:r>
      <w:r w:rsidRPr="0009655D">
        <w:t>й. Вн</w:t>
      </w:r>
      <w:r w:rsidRPr="0009655D">
        <w:rPr>
          <w:spacing w:val="1"/>
        </w:rPr>
        <w:t>и</w:t>
      </w:r>
      <w:r w:rsidRPr="0009655D">
        <w:rPr>
          <w:spacing w:val="-2"/>
        </w:rPr>
        <w:t>м</w:t>
      </w:r>
      <w:r w:rsidRPr="0009655D">
        <w:t>ате</w:t>
      </w:r>
      <w:r w:rsidRPr="0009655D">
        <w:rPr>
          <w:spacing w:val="-1"/>
        </w:rPr>
        <w:t>льн</w:t>
      </w:r>
      <w:r w:rsidRPr="0009655D">
        <w:t>о</w:t>
      </w:r>
      <w:r w:rsidRPr="0009655D">
        <w:rPr>
          <w:spacing w:val="7"/>
        </w:rPr>
        <w:t xml:space="preserve"> </w:t>
      </w:r>
      <w:r w:rsidRPr="0009655D">
        <w:t>расс</w:t>
      </w:r>
      <w:r w:rsidRPr="0009655D">
        <w:rPr>
          <w:spacing w:val="-1"/>
        </w:rPr>
        <w:t>м</w:t>
      </w:r>
      <w:r w:rsidRPr="0009655D">
        <w:t>атр</w:t>
      </w:r>
      <w:r w:rsidRPr="0009655D">
        <w:rPr>
          <w:spacing w:val="1"/>
        </w:rPr>
        <w:t>и</w:t>
      </w:r>
      <w:r w:rsidRPr="0009655D">
        <w:rPr>
          <w:spacing w:val="-2"/>
        </w:rPr>
        <w:t>в</w:t>
      </w:r>
      <w:r w:rsidRPr="0009655D">
        <w:t>ать</w:t>
      </w:r>
      <w:r w:rsidRPr="0009655D">
        <w:rPr>
          <w:spacing w:val="6"/>
        </w:rPr>
        <w:t xml:space="preserve"> </w:t>
      </w:r>
      <w:r w:rsidRPr="0009655D">
        <w:rPr>
          <w:spacing w:val="1"/>
        </w:rPr>
        <w:t>и</w:t>
      </w:r>
      <w:r w:rsidRPr="0009655D">
        <w:rPr>
          <w:spacing w:val="-2"/>
        </w:rPr>
        <w:t>з</w:t>
      </w:r>
      <w:r w:rsidRPr="0009655D">
        <w:t>обр</w:t>
      </w:r>
      <w:r w:rsidRPr="0009655D">
        <w:rPr>
          <w:spacing w:val="-2"/>
        </w:rPr>
        <w:t>а</w:t>
      </w:r>
      <w:r w:rsidRPr="0009655D">
        <w:t>же</w:t>
      </w:r>
      <w:r w:rsidRPr="0009655D">
        <w:rPr>
          <w:spacing w:val="-1"/>
        </w:rPr>
        <w:t>н</w:t>
      </w:r>
      <w:r w:rsidRPr="0009655D">
        <w:t>ия</w:t>
      </w:r>
      <w:r w:rsidRPr="0009655D">
        <w:rPr>
          <w:spacing w:val="7"/>
        </w:rPr>
        <w:t xml:space="preserve"> </w:t>
      </w:r>
      <w:r w:rsidRPr="0009655D">
        <w:t>на</w:t>
      </w:r>
      <w:r w:rsidRPr="0009655D">
        <w:rPr>
          <w:spacing w:val="9"/>
        </w:rPr>
        <w:t xml:space="preserve"> </w:t>
      </w:r>
      <w:r w:rsidRPr="0009655D">
        <w:rPr>
          <w:spacing w:val="-1"/>
        </w:rPr>
        <w:t>ф</w:t>
      </w:r>
      <w:r w:rsidRPr="0009655D">
        <w:t>о</w:t>
      </w:r>
      <w:r w:rsidRPr="0009655D">
        <w:rPr>
          <w:spacing w:val="-2"/>
        </w:rPr>
        <w:t>т</w:t>
      </w:r>
      <w:r w:rsidRPr="0009655D">
        <w:t>о</w:t>
      </w:r>
      <w:r w:rsidRPr="0009655D">
        <w:rPr>
          <w:spacing w:val="-1"/>
        </w:rPr>
        <w:t>г</w:t>
      </w:r>
      <w:r w:rsidRPr="0009655D">
        <w:t>ра</w:t>
      </w:r>
      <w:r w:rsidRPr="0009655D">
        <w:rPr>
          <w:spacing w:val="-1"/>
        </w:rPr>
        <w:t>ф</w:t>
      </w:r>
      <w:r w:rsidRPr="0009655D">
        <w:t>и</w:t>
      </w:r>
      <w:r w:rsidRPr="0009655D">
        <w:rPr>
          <w:spacing w:val="-1"/>
        </w:rPr>
        <w:t>я</w:t>
      </w:r>
      <w:r w:rsidRPr="0009655D">
        <w:t>х,</w:t>
      </w:r>
      <w:r w:rsidRPr="0009655D">
        <w:rPr>
          <w:spacing w:val="5"/>
        </w:rPr>
        <w:t xml:space="preserve"> </w:t>
      </w:r>
      <w:r w:rsidRPr="0009655D">
        <w:rPr>
          <w:spacing w:val="1"/>
        </w:rPr>
        <w:t>н</w:t>
      </w:r>
      <w:r w:rsidRPr="0009655D">
        <w:t>ах</w:t>
      </w:r>
      <w:r w:rsidRPr="0009655D">
        <w:rPr>
          <w:spacing w:val="-1"/>
        </w:rPr>
        <w:t>о</w:t>
      </w:r>
      <w:r w:rsidRPr="0009655D">
        <w:t>дить</w:t>
      </w:r>
      <w:r w:rsidRPr="0009655D">
        <w:rPr>
          <w:spacing w:val="5"/>
        </w:rPr>
        <w:t xml:space="preserve"> </w:t>
      </w:r>
      <w:r w:rsidRPr="0009655D">
        <w:t>общ</w:t>
      </w:r>
      <w:r w:rsidRPr="0009655D">
        <w:rPr>
          <w:spacing w:val="-1"/>
        </w:rPr>
        <w:t>и</w:t>
      </w:r>
      <w:r w:rsidRPr="0009655D">
        <w:t>е</w:t>
      </w:r>
      <w:r w:rsidRPr="0009655D">
        <w:rPr>
          <w:spacing w:val="6"/>
        </w:rPr>
        <w:t xml:space="preserve"> </w:t>
      </w:r>
      <w:r w:rsidRPr="0009655D">
        <w:t>и сп</w:t>
      </w:r>
      <w:r w:rsidRPr="0009655D">
        <w:rPr>
          <w:spacing w:val="-1"/>
        </w:rPr>
        <w:t>е</w:t>
      </w:r>
      <w:r w:rsidRPr="0009655D">
        <w:t>ц</w:t>
      </w:r>
      <w:r w:rsidRPr="0009655D">
        <w:rPr>
          <w:spacing w:val="-1"/>
        </w:rPr>
        <w:t>и</w:t>
      </w:r>
      <w:r w:rsidRPr="0009655D">
        <w:t>фи</w:t>
      </w:r>
      <w:r w:rsidRPr="0009655D">
        <w:rPr>
          <w:spacing w:val="-1"/>
        </w:rPr>
        <w:t>чн</w:t>
      </w:r>
      <w:r w:rsidRPr="0009655D">
        <w:t>ые</w:t>
      </w:r>
      <w:r w:rsidRPr="0009655D">
        <w:rPr>
          <w:spacing w:val="203"/>
        </w:rPr>
        <w:t xml:space="preserve"> </w:t>
      </w:r>
      <w:r w:rsidRPr="0009655D">
        <w:t>ч</w:t>
      </w:r>
      <w:r w:rsidRPr="0009655D">
        <w:rPr>
          <w:spacing w:val="-1"/>
        </w:rPr>
        <w:t>е</w:t>
      </w:r>
      <w:r w:rsidRPr="0009655D">
        <w:t>р</w:t>
      </w:r>
      <w:r w:rsidRPr="0009655D">
        <w:rPr>
          <w:spacing w:val="-2"/>
        </w:rPr>
        <w:t>т</w:t>
      </w:r>
      <w:r w:rsidRPr="0009655D">
        <w:t>ы.</w:t>
      </w:r>
      <w:r w:rsidRPr="0009655D">
        <w:rPr>
          <w:spacing w:val="202"/>
        </w:rPr>
        <w:t xml:space="preserve"> </w:t>
      </w:r>
      <w:r w:rsidRPr="0009655D">
        <w:t>Анализ</w:t>
      </w:r>
      <w:r w:rsidRPr="0009655D">
        <w:rPr>
          <w:spacing w:val="-1"/>
        </w:rPr>
        <w:t>ир</w:t>
      </w:r>
      <w:r w:rsidRPr="0009655D">
        <w:t>овать</w:t>
      </w:r>
      <w:r w:rsidRPr="0009655D">
        <w:rPr>
          <w:spacing w:val="199"/>
        </w:rPr>
        <w:t xml:space="preserve"> </w:t>
      </w:r>
      <w:r w:rsidRPr="0009655D">
        <w:rPr>
          <w:spacing w:val="1"/>
        </w:rPr>
        <w:t>д</w:t>
      </w:r>
      <w:r w:rsidRPr="0009655D">
        <w:t>е</w:t>
      </w:r>
      <w:r w:rsidRPr="0009655D">
        <w:rPr>
          <w:spacing w:val="-1"/>
        </w:rPr>
        <w:t>к</w:t>
      </w:r>
      <w:r w:rsidRPr="0009655D">
        <w:t>ор</w:t>
      </w:r>
      <w:r w:rsidRPr="0009655D">
        <w:rPr>
          <w:spacing w:val="210"/>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а.</w:t>
      </w:r>
      <w:r w:rsidRPr="0009655D">
        <w:rPr>
          <w:spacing w:val="202"/>
        </w:rPr>
        <w:t xml:space="preserve"> </w:t>
      </w:r>
      <w:r w:rsidRPr="0009655D">
        <w:t>Участво</w:t>
      </w:r>
      <w:r w:rsidRPr="0009655D">
        <w:rPr>
          <w:spacing w:val="-1"/>
        </w:rPr>
        <w:t>в</w:t>
      </w:r>
      <w:r w:rsidRPr="0009655D">
        <w:t>ать</w:t>
      </w:r>
      <w:r w:rsidRPr="0009655D">
        <w:rPr>
          <w:spacing w:val="201"/>
        </w:rPr>
        <w:t xml:space="preserve"> </w:t>
      </w:r>
      <w:r w:rsidRPr="0009655D">
        <w:t>в</w:t>
      </w:r>
      <w: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27"/>
        </w:rPr>
        <w:t xml:space="preserve"> </w:t>
      </w:r>
      <w:r w:rsidRPr="0009655D">
        <w:rPr>
          <w:spacing w:val="1"/>
        </w:rPr>
        <w:t>р</w:t>
      </w:r>
      <w:r w:rsidRPr="0009655D">
        <w:rPr>
          <w:spacing w:val="-1"/>
        </w:rPr>
        <w:t>а</w:t>
      </w:r>
      <w:r w:rsidRPr="0009655D">
        <w:t>боте.</w:t>
      </w:r>
      <w:r w:rsidRPr="0009655D">
        <w:rPr>
          <w:spacing w:val="127"/>
        </w:rPr>
        <w:t xml:space="preserve"> </w:t>
      </w:r>
      <w:r w:rsidRPr="0009655D">
        <w:t>Изображать</w:t>
      </w:r>
      <w:r w:rsidRPr="0009655D">
        <w:rPr>
          <w:spacing w:val="125"/>
        </w:rPr>
        <w:t xml:space="preserve"> </w:t>
      </w:r>
      <w:r w:rsidRPr="0009655D">
        <w:t>и</w:t>
      </w:r>
      <w:r w:rsidRPr="0009655D">
        <w:rPr>
          <w:spacing w:val="127"/>
        </w:rPr>
        <w:t xml:space="preserve"> </w:t>
      </w:r>
      <w:r w:rsidRPr="0009655D">
        <w:rPr>
          <w:spacing w:val="-2"/>
        </w:rPr>
        <w:t>у</w:t>
      </w:r>
      <w:r w:rsidRPr="0009655D">
        <w:t>крашать</w:t>
      </w:r>
      <w:r w:rsidRPr="0009655D">
        <w:rPr>
          <w:spacing w:val="128"/>
        </w:rPr>
        <w:t xml:space="preserve"> </w:t>
      </w:r>
      <w:r w:rsidRPr="0009655D">
        <w:t>из</w:t>
      </w:r>
      <w:r w:rsidRPr="0009655D">
        <w:rPr>
          <w:spacing w:val="-1"/>
        </w:rPr>
        <w:t>о</w:t>
      </w:r>
      <w:r w:rsidRPr="0009655D">
        <w:t>б</w:t>
      </w:r>
      <w:r w:rsidRPr="0009655D">
        <w:rPr>
          <w:spacing w:val="1"/>
        </w:rPr>
        <w:t>р</w:t>
      </w:r>
      <w:r w:rsidRPr="0009655D">
        <w:rPr>
          <w:spacing w:val="-1"/>
        </w:rPr>
        <w:t>а</w:t>
      </w:r>
      <w:r w:rsidRPr="0009655D">
        <w:t>же</w:t>
      </w:r>
      <w:r w:rsidRPr="0009655D">
        <w:rPr>
          <w:spacing w:val="-1"/>
        </w:rPr>
        <w:t>н</w:t>
      </w:r>
      <w:r w:rsidRPr="0009655D">
        <w:t>ия</w:t>
      </w:r>
      <w:r w:rsidRPr="0009655D">
        <w:rPr>
          <w:spacing w:val="129"/>
        </w:rPr>
        <w:t xml:space="preserve"> </w:t>
      </w:r>
      <w:r w:rsidRPr="0009655D">
        <w:t>насе</w:t>
      </w:r>
      <w:r w:rsidRPr="0009655D">
        <w:rPr>
          <w:spacing w:val="-2"/>
        </w:rPr>
        <w:t>к</w:t>
      </w:r>
      <w:r w:rsidRPr="0009655D">
        <w:t>о</w:t>
      </w:r>
      <w:r w:rsidRPr="0009655D">
        <w:rPr>
          <w:spacing w:val="-2"/>
        </w:rPr>
        <w:t>м</w:t>
      </w:r>
      <w:r w:rsidRPr="0009655D">
        <w:rPr>
          <w:spacing w:val="-1"/>
        </w:rPr>
        <w:t>ы</w:t>
      </w:r>
      <w:r w:rsidRPr="0009655D">
        <w:t>х. Соз</w:t>
      </w:r>
      <w:r w:rsidRPr="0009655D">
        <w:rPr>
          <w:spacing w:val="-1"/>
        </w:rPr>
        <w:t>д</w:t>
      </w:r>
      <w:r w:rsidRPr="0009655D">
        <w:t>авать</w:t>
      </w:r>
      <w:r w:rsidRPr="0009655D">
        <w:rPr>
          <w:spacing w:val="-1"/>
        </w:rPr>
        <w:t xml:space="preserve"> </w:t>
      </w:r>
      <w:r w:rsidRPr="0009655D">
        <w:t xml:space="preserve">из </w:t>
      </w:r>
      <w:r w:rsidRPr="0009655D">
        <w:rPr>
          <w:spacing w:val="-1"/>
        </w:rPr>
        <w:t>эл</w:t>
      </w:r>
      <w:r w:rsidRPr="0009655D">
        <w:t>ем</w:t>
      </w:r>
      <w:r w:rsidRPr="0009655D">
        <w:rPr>
          <w:spacing w:val="-2"/>
        </w:rPr>
        <w:t>е</w:t>
      </w:r>
      <w:r w:rsidRPr="0009655D">
        <w:rPr>
          <w:spacing w:val="-1"/>
        </w:rPr>
        <w:t>н</w:t>
      </w:r>
      <w:r w:rsidRPr="0009655D">
        <w:t>тов</w:t>
      </w:r>
      <w:r w:rsidRPr="0009655D">
        <w:rPr>
          <w:spacing w:val="-1"/>
        </w:rPr>
        <w:t xml:space="preserve"> </w:t>
      </w:r>
      <w:r w:rsidRPr="0009655D">
        <w:t>це</w:t>
      </w:r>
      <w:r w:rsidRPr="0009655D">
        <w:rPr>
          <w:spacing w:val="-2"/>
        </w:rPr>
        <w:t>л</w:t>
      </w:r>
      <w:r w:rsidRPr="0009655D">
        <w:t>остн</w:t>
      </w:r>
      <w:r w:rsidRPr="0009655D">
        <w:rPr>
          <w:spacing w:val="-2"/>
        </w:rPr>
        <w:t>у</w:t>
      </w:r>
      <w:r w:rsidRPr="0009655D">
        <w:t xml:space="preserve">ю </w:t>
      </w:r>
      <w:r w:rsidRPr="0009655D">
        <w:rPr>
          <w:spacing w:val="-3"/>
        </w:rPr>
        <w:t>у</w:t>
      </w:r>
      <w:r w:rsidRPr="0009655D">
        <w:t>равн</w:t>
      </w:r>
      <w:r w:rsidRPr="0009655D">
        <w:rPr>
          <w:spacing w:val="1"/>
        </w:rPr>
        <w:t>о</w:t>
      </w:r>
      <w:r w:rsidRPr="0009655D">
        <w:t>в</w:t>
      </w:r>
      <w:r w:rsidRPr="0009655D">
        <w:rPr>
          <w:spacing w:val="-2"/>
        </w:rPr>
        <w:t>е</w:t>
      </w:r>
      <w:r w:rsidRPr="0009655D">
        <w:t>ше</w:t>
      </w:r>
      <w:r w:rsidRPr="0009655D">
        <w:rPr>
          <w:spacing w:val="-1"/>
        </w:rPr>
        <w:t>н</w:t>
      </w:r>
      <w:r w:rsidRPr="0009655D">
        <w:t>н</w:t>
      </w:r>
      <w:r w:rsidRPr="0009655D">
        <w:rPr>
          <w:spacing w:val="-3"/>
        </w:rPr>
        <w:t>у</w:t>
      </w:r>
      <w:r w:rsidRPr="0009655D">
        <w:t>ю</w:t>
      </w:r>
      <w:r w:rsidRPr="0009655D">
        <w:rPr>
          <w:spacing w:val="-1"/>
        </w:rPr>
        <w:t xml:space="preserve"> </w:t>
      </w:r>
      <w:r w:rsidRPr="0009655D">
        <w:t>ком</w:t>
      </w:r>
      <w:r w:rsidRPr="0009655D">
        <w:rPr>
          <w:spacing w:val="-1"/>
        </w:rPr>
        <w:t>по</w:t>
      </w:r>
      <w:r w:rsidRPr="0009655D">
        <w:t>зи</w:t>
      </w:r>
      <w:r w:rsidRPr="0009655D">
        <w:rPr>
          <w:spacing w:val="-1"/>
        </w:rPr>
        <w:t>ц</w:t>
      </w:r>
      <w:r w:rsidRPr="0009655D">
        <w:t>ию.</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b/>
          <w:bCs/>
          <w:spacing w:val="-1"/>
        </w:rPr>
        <w:t>Д</w:t>
      </w:r>
      <w:r w:rsidRPr="0009655D">
        <w:rPr>
          <w:b/>
          <w:bCs/>
        </w:rPr>
        <w:t>ома</w:t>
      </w:r>
      <w:r w:rsidRPr="0009655D">
        <w:rPr>
          <w:b/>
          <w:bCs/>
          <w:spacing w:val="-1"/>
        </w:rPr>
        <w:t>шни</w:t>
      </w:r>
      <w:r w:rsidRPr="0009655D">
        <w:rPr>
          <w:b/>
          <w:bCs/>
        </w:rPr>
        <w:t>е</w:t>
      </w:r>
      <w:r w:rsidRPr="0009655D">
        <w:rPr>
          <w:spacing w:val="6"/>
        </w:rPr>
        <w:t xml:space="preserve"> </w:t>
      </w:r>
      <w:r w:rsidRPr="0009655D">
        <w:rPr>
          <w:b/>
          <w:bCs/>
          <w:spacing w:val="-1"/>
        </w:rPr>
        <w:t>жи</w:t>
      </w:r>
      <w:r w:rsidRPr="0009655D">
        <w:rPr>
          <w:b/>
          <w:bCs/>
        </w:rPr>
        <w:t>во</w:t>
      </w:r>
      <w:r w:rsidRPr="0009655D">
        <w:rPr>
          <w:b/>
          <w:bCs/>
          <w:spacing w:val="1"/>
        </w:rPr>
        <w:t>т</w:t>
      </w:r>
      <w:r w:rsidRPr="0009655D">
        <w:rPr>
          <w:b/>
          <w:bCs/>
        </w:rPr>
        <w:t>н</w:t>
      </w:r>
      <w:r w:rsidRPr="0009655D">
        <w:rPr>
          <w:b/>
          <w:bCs/>
          <w:spacing w:val="-1"/>
        </w:rPr>
        <w:t>ы</w:t>
      </w:r>
      <w:r w:rsidRPr="0009655D">
        <w:rPr>
          <w:b/>
          <w:bCs/>
        </w:rPr>
        <w:t>е</w:t>
      </w:r>
      <w:r w:rsidRPr="0009655D">
        <w:rPr>
          <w:spacing w:val="6"/>
        </w:rPr>
        <w:t xml:space="preserve"> </w:t>
      </w:r>
      <w:r w:rsidRPr="0009655D">
        <w:rPr>
          <w:b/>
          <w:bCs/>
        </w:rPr>
        <w:t>на</w:t>
      </w:r>
      <w:r w:rsidRPr="0009655D">
        <w:rPr>
          <w:spacing w:val="6"/>
        </w:rPr>
        <w:t xml:space="preserve"> </w:t>
      </w:r>
      <w:r w:rsidRPr="0009655D">
        <w:rPr>
          <w:b/>
          <w:bCs/>
        </w:rPr>
        <w:t>пр</w:t>
      </w:r>
      <w:r w:rsidRPr="0009655D">
        <w:rPr>
          <w:b/>
          <w:bCs/>
          <w:spacing w:val="-1"/>
        </w:rPr>
        <w:t>и</w:t>
      </w:r>
      <w:r w:rsidRPr="0009655D">
        <w:rPr>
          <w:b/>
          <w:bCs/>
        </w:rPr>
        <w:t>роде.</w:t>
      </w:r>
      <w:r w:rsidRPr="0009655D">
        <w:rPr>
          <w:spacing w:val="6"/>
        </w:rPr>
        <w:t xml:space="preserve"> </w:t>
      </w:r>
      <w:r w:rsidRPr="0009655D">
        <w:rPr>
          <w:spacing w:val="1"/>
        </w:rPr>
        <w:t>З</w:t>
      </w:r>
      <w:r w:rsidRPr="0009655D">
        <w:t xml:space="preserve">а </w:t>
      </w:r>
      <w:r w:rsidRPr="0009655D">
        <w:rPr>
          <w:spacing w:val="-2"/>
        </w:rPr>
        <w:t>г</w:t>
      </w:r>
      <w:r w:rsidRPr="0009655D">
        <w:t>ор</w:t>
      </w:r>
      <w:r w:rsidRPr="0009655D">
        <w:rPr>
          <w:spacing w:val="-1"/>
        </w:rPr>
        <w:t>о</w:t>
      </w:r>
      <w:r w:rsidRPr="0009655D">
        <w:t>д</w:t>
      </w:r>
      <w:r w:rsidRPr="0009655D">
        <w:rPr>
          <w:spacing w:val="1"/>
        </w:rPr>
        <w:t>о</w:t>
      </w:r>
      <w:r w:rsidRPr="0009655D">
        <w:t>м</w:t>
      </w:r>
      <w:r w:rsidRPr="0009655D">
        <w:rPr>
          <w:spacing w:val="-2"/>
        </w:rPr>
        <w:t xml:space="preserve"> </w:t>
      </w:r>
      <w:r w:rsidRPr="0009655D">
        <w:t xml:space="preserve">на </w:t>
      </w:r>
      <w:r w:rsidRPr="0009655D">
        <w:rPr>
          <w:spacing w:val="-1"/>
        </w:rPr>
        <w:t>п</w:t>
      </w:r>
      <w:r w:rsidRPr="0009655D">
        <w:t>р</w:t>
      </w:r>
      <w:r w:rsidRPr="0009655D">
        <w:rPr>
          <w:spacing w:val="-1"/>
        </w:rPr>
        <w:t>ир</w:t>
      </w:r>
      <w:r w:rsidRPr="0009655D">
        <w:t>о</w:t>
      </w:r>
      <w:r w:rsidRPr="0009655D">
        <w:rPr>
          <w:spacing w:val="1"/>
        </w:rPr>
        <w:t>д</w:t>
      </w:r>
      <w:r w:rsidRPr="0009655D">
        <w:t>е</w:t>
      </w:r>
      <w:r w:rsidRPr="0009655D">
        <w:rPr>
          <w:spacing w:val="-2"/>
        </w:rPr>
        <w:t xml:space="preserve"> </w:t>
      </w:r>
      <w:r w:rsidRPr="0009655D">
        <w:t>п</w:t>
      </w:r>
      <w:r w:rsidRPr="0009655D">
        <w:rPr>
          <w:spacing w:val="-1"/>
        </w:rPr>
        <w:t>о</w:t>
      </w:r>
      <w:r w:rsidRPr="0009655D">
        <w:t>д заб</w:t>
      </w:r>
      <w:r w:rsidRPr="0009655D">
        <w:rPr>
          <w:spacing w:val="1"/>
        </w:rPr>
        <w:t>о</w:t>
      </w:r>
      <w:r w:rsidRPr="0009655D">
        <w:rPr>
          <w:spacing w:val="-2"/>
        </w:rPr>
        <w:t>т</w:t>
      </w:r>
      <w:r w:rsidRPr="0009655D">
        <w:rPr>
          <w:spacing w:val="-1"/>
        </w:rPr>
        <w:t>о</w:t>
      </w:r>
      <w:r w:rsidRPr="0009655D">
        <w:t>й</w:t>
      </w:r>
      <w:r w:rsidRPr="0009655D">
        <w:rPr>
          <w:spacing w:val="133"/>
        </w:rPr>
        <w:t xml:space="preserve"> </w:t>
      </w:r>
      <w:r w:rsidRPr="0009655D">
        <w:t>чело</w:t>
      </w:r>
      <w:r w:rsidRPr="0009655D">
        <w:rPr>
          <w:spacing w:val="-1"/>
        </w:rPr>
        <w:t>в</w:t>
      </w:r>
      <w:r w:rsidRPr="0009655D">
        <w:t>ека</w:t>
      </w:r>
      <w:r w:rsidRPr="0009655D">
        <w:rPr>
          <w:spacing w:val="131"/>
        </w:rPr>
        <w:t xml:space="preserve"> </w:t>
      </w:r>
      <w:r w:rsidRPr="0009655D">
        <w:t>ж</w:t>
      </w:r>
      <w:r w:rsidRPr="0009655D">
        <w:rPr>
          <w:spacing w:val="1"/>
        </w:rPr>
        <w:t>и</w:t>
      </w:r>
      <w:r w:rsidRPr="0009655D">
        <w:t>в</w:t>
      </w:r>
      <w:r w:rsidRPr="0009655D">
        <w:rPr>
          <w:spacing w:val="-3"/>
        </w:rPr>
        <w:t>у</w:t>
      </w:r>
      <w:r w:rsidRPr="0009655D">
        <w:t>т</w:t>
      </w:r>
      <w:r w:rsidRPr="0009655D">
        <w:rPr>
          <w:spacing w:val="132"/>
        </w:rPr>
        <w:t xml:space="preserve"> </w:t>
      </w:r>
      <w:r w:rsidRPr="0009655D">
        <w:rPr>
          <w:spacing w:val="1"/>
        </w:rPr>
        <w:t>р</w:t>
      </w:r>
      <w:r w:rsidRPr="0009655D">
        <w:t>азно</w:t>
      </w:r>
      <w:r w:rsidRPr="0009655D">
        <w:rPr>
          <w:spacing w:val="-1"/>
        </w:rPr>
        <w:t>о</w:t>
      </w:r>
      <w:r w:rsidRPr="0009655D">
        <w:t>браз</w:t>
      </w:r>
      <w:r w:rsidRPr="0009655D">
        <w:rPr>
          <w:spacing w:val="-2"/>
        </w:rPr>
        <w:t>н</w:t>
      </w:r>
      <w:r w:rsidRPr="0009655D">
        <w:t>ые</w:t>
      </w:r>
      <w:r w:rsidRPr="0009655D">
        <w:rPr>
          <w:spacing w:val="134"/>
        </w:rPr>
        <w:t xml:space="preserve"> </w:t>
      </w:r>
      <w:r w:rsidRPr="0009655D">
        <w:rPr>
          <w:spacing w:val="-1"/>
        </w:rPr>
        <w:t>д</w:t>
      </w:r>
      <w:r w:rsidRPr="0009655D">
        <w:t>ом</w:t>
      </w:r>
      <w:r w:rsidRPr="0009655D">
        <w:rPr>
          <w:spacing w:val="2"/>
        </w:rPr>
        <w:t>а</w:t>
      </w:r>
      <w:r w:rsidRPr="0009655D">
        <w:t>ш</w:t>
      </w:r>
      <w:r w:rsidRPr="0009655D">
        <w:rPr>
          <w:spacing w:val="-1"/>
        </w:rPr>
        <w:t>н</w:t>
      </w:r>
      <w:r w:rsidRPr="0009655D">
        <w:t>ие</w:t>
      </w:r>
      <w:r w:rsidRPr="0009655D">
        <w:rPr>
          <w:spacing w:val="134"/>
        </w:rPr>
        <w:t xml:space="preserve"> </w:t>
      </w:r>
      <w:r w:rsidRPr="0009655D">
        <w:rPr>
          <w:spacing w:val="-1"/>
        </w:rPr>
        <w:t>ж</w:t>
      </w:r>
      <w:r w:rsidRPr="0009655D">
        <w:t>и</w:t>
      </w:r>
      <w:r w:rsidRPr="0009655D">
        <w:rPr>
          <w:spacing w:val="-2"/>
        </w:rPr>
        <w:t>в</w:t>
      </w:r>
      <w:r w:rsidRPr="0009655D">
        <w:t>от</w:t>
      </w:r>
      <w:r w:rsidRPr="0009655D">
        <w:rPr>
          <w:spacing w:val="-1"/>
        </w:rPr>
        <w:t>н</w:t>
      </w:r>
      <w:r w:rsidRPr="0009655D">
        <w:t>ые</w:t>
      </w:r>
      <w:r w:rsidRPr="0009655D">
        <w:rPr>
          <w:spacing w:val="133"/>
        </w:rPr>
        <w:t xml:space="preserve"> </w:t>
      </w:r>
      <w:r w:rsidRPr="0009655D">
        <w:t>и</w:t>
      </w:r>
      <w:r w:rsidRPr="0009655D">
        <w:rPr>
          <w:spacing w:val="132"/>
        </w:rPr>
        <w:t xml:space="preserve"> </w:t>
      </w:r>
      <w:r w:rsidRPr="0009655D">
        <w:rPr>
          <w:spacing w:val="1"/>
        </w:rPr>
        <w:t>п</w:t>
      </w:r>
      <w:r w:rsidRPr="0009655D">
        <w:t>т</w:t>
      </w:r>
      <w:r w:rsidRPr="0009655D">
        <w:rPr>
          <w:spacing w:val="-1"/>
        </w:rPr>
        <w:t>иц</w:t>
      </w:r>
      <w:r w:rsidRPr="0009655D">
        <w:t>ы: лоша</w:t>
      </w:r>
      <w:r w:rsidRPr="0009655D">
        <w:rPr>
          <w:spacing w:val="-1"/>
        </w:rPr>
        <w:t>д</w:t>
      </w:r>
      <w:r w:rsidRPr="0009655D">
        <w:t>и,</w:t>
      </w:r>
      <w:r w:rsidRPr="0009655D">
        <w:rPr>
          <w:spacing w:val="18"/>
        </w:rPr>
        <w:t xml:space="preserve"> </w:t>
      </w:r>
      <w:r w:rsidRPr="0009655D">
        <w:rPr>
          <w:spacing w:val="-1"/>
        </w:rPr>
        <w:t>к</w:t>
      </w:r>
      <w:r w:rsidRPr="0009655D">
        <w:rPr>
          <w:spacing w:val="-2"/>
        </w:rPr>
        <w:t>о</w:t>
      </w:r>
      <w:r w:rsidRPr="0009655D">
        <w:t>р</w:t>
      </w:r>
      <w:r w:rsidRPr="0009655D">
        <w:rPr>
          <w:spacing w:val="1"/>
        </w:rPr>
        <w:t>о</w:t>
      </w:r>
      <w:r w:rsidRPr="0009655D">
        <w:rPr>
          <w:spacing w:val="-2"/>
        </w:rPr>
        <w:t>в</w:t>
      </w:r>
      <w:r w:rsidRPr="0009655D">
        <w:t>ы,</w:t>
      </w:r>
      <w:r w:rsidRPr="0009655D">
        <w:rPr>
          <w:spacing w:val="18"/>
        </w:rPr>
        <w:t xml:space="preserve"> </w:t>
      </w:r>
      <w:r w:rsidRPr="0009655D">
        <w:rPr>
          <w:spacing w:val="1"/>
        </w:rPr>
        <w:t>о</w:t>
      </w:r>
      <w:r w:rsidRPr="0009655D">
        <w:rPr>
          <w:spacing w:val="-2"/>
        </w:rPr>
        <w:t>в</w:t>
      </w:r>
      <w:r w:rsidRPr="0009655D">
        <w:t>цы,</w:t>
      </w:r>
      <w:r w:rsidRPr="0009655D">
        <w:rPr>
          <w:spacing w:val="18"/>
        </w:rPr>
        <w:t xml:space="preserve"> </w:t>
      </w:r>
      <w:r w:rsidRPr="0009655D">
        <w:rPr>
          <w:spacing w:val="-1"/>
        </w:rPr>
        <w:t>к</w:t>
      </w:r>
      <w:r w:rsidRPr="0009655D">
        <w:t>о</w:t>
      </w:r>
      <w:r w:rsidRPr="0009655D">
        <w:rPr>
          <w:spacing w:val="-2"/>
        </w:rPr>
        <w:t>з</w:t>
      </w:r>
      <w:r w:rsidRPr="0009655D">
        <w:t>ы,</w:t>
      </w:r>
      <w:r w:rsidRPr="0009655D">
        <w:rPr>
          <w:spacing w:val="17"/>
        </w:rPr>
        <w:t xml:space="preserve"> </w:t>
      </w:r>
      <w:r w:rsidRPr="0009655D">
        <w:rPr>
          <w:spacing w:val="-2"/>
        </w:rPr>
        <w:t>у</w:t>
      </w:r>
      <w:r w:rsidRPr="0009655D">
        <w:t>тки,</w:t>
      </w:r>
      <w:r w:rsidRPr="0009655D">
        <w:rPr>
          <w:spacing w:val="17"/>
        </w:rPr>
        <w:t xml:space="preserve"> </w:t>
      </w:r>
      <w:r w:rsidRPr="0009655D">
        <w:t>г</w:t>
      </w:r>
      <w:r w:rsidRPr="0009655D">
        <w:rPr>
          <w:spacing w:val="-2"/>
        </w:rPr>
        <w:t>у</w:t>
      </w:r>
      <w:r w:rsidRPr="0009655D">
        <w:rPr>
          <w:spacing w:val="1"/>
        </w:rPr>
        <w:t>си</w:t>
      </w:r>
      <w:r w:rsidRPr="0009655D">
        <w:t>,</w:t>
      </w:r>
      <w:r w:rsidRPr="0009655D">
        <w:rPr>
          <w:spacing w:val="17"/>
        </w:rPr>
        <w:t xml:space="preserve"> </w:t>
      </w:r>
      <w:r w:rsidRPr="0009655D">
        <w:t>к</w:t>
      </w:r>
      <w:r w:rsidRPr="0009655D">
        <w:rPr>
          <w:spacing w:val="-2"/>
        </w:rPr>
        <w:t>у</w:t>
      </w:r>
      <w:r w:rsidRPr="0009655D">
        <w:t>р</w:t>
      </w:r>
      <w:r w:rsidRPr="0009655D">
        <w:rPr>
          <w:spacing w:val="1"/>
        </w:rPr>
        <w:t>ы</w:t>
      </w:r>
      <w:r w:rsidRPr="0009655D">
        <w:t>,</w:t>
      </w:r>
      <w:r w:rsidRPr="0009655D">
        <w:rPr>
          <w:spacing w:val="17"/>
        </w:rPr>
        <w:t xml:space="preserve"> </w:t>
      </w:r>
      <w:r w:rsidRPr="0009655D">
        <w:t>инд</w:t>
      </w:r>
      <w:r w:rsidRPr="0009655D">
        <w:rPr>
          <w:spacing w:val="-2"/>
        </w:rPr>
        <w:t>ю</w:t>
      </w:r>
      <w:r w:rsidRPr="0009655D">
        <w:t>ки.</w:t>
      </w:r>
      <w:r w:rsidRPr="0009655D">
        <w:rPr>
          <w:spacing w:val="18"/>
        </w:rPr>
        <w:t xml:space="preserve"> </w:t>
      </w:r>
      <w:r w:rsidRPr="0009655D">
        <w:rPr>
          <w:spacing w:val="-3"/>
        </w:rPr>
        <w:t>О</w:t>
      </w:r>
      <w:r w:rsidRPr="0009655D">
        <w:t>ни</w:t>
      </w:r>
      <w:r w:rsidRPr="0009655D">
        <w:rPr>
          <w:spacing w:val="17"/>
        </w:rPr>
        <w:t xml:space="preserve"> </w:t>
      </w:r>
      <w:r w:rsidRPr="0009655D">
        <w:rPr>
          <w:spacing w:val="1"/>
        </w:rPr>
        <w:t>о</w:t>
      </w:r>
      <w:r w:rsidRPr="0009655D">
        <w:rPr>
          <w:spacing w:val="-1"/>
        </w:rPr>
        <w:t>б</w:t>
      </w:r>
      <w:r w:rsidRPr="0009655D">
        <w:t>ы</w:t>
      </w:r>
      <w:r w:rsidRPr="0009655D">
        <w:rPr>
          <w:spacing w:val="-1"/>
        </w:rPr>
        <w:t>ч</w:t>
      </w:r>
      <w:r w:rsidRPr="0009655D">
        <w:rPr>
          <w:spacing w:val="-2"/>
        </w:rPr>
        <w:t>н</w:t>
      </w:r>
      <w:r w:rsidRPr="0009655D">
        <w:t>о</w:t>
      </w:r>
      <w:r w:rsidRPr="0009655D">
        <w:rPr>
          <w:spacing w:val="19"/>
        </w:rPr>
        <w:t xml:space="preserve"> </w:t>
      </w:r>
      <w:r w:rsidRPr="0009655D">
        <w:t>п</w:t>
      </w:r>
      <w:r w:rsidRPr="0009655D">
        <w:rPr>
          <w:spacing w:val="-1"/>
        </w:rPr>
        <w:t>а</w:t>
      </w:r>
      <w:r w:rsidRPr="0009655D">
        <w:t>с</w:t>
      </w:r>
      <w:r w:rsidRPr="0009655D">
        <w:rPr>
          <w:spacing w:val="-3"/>
        </w:rPr>
        <w:t>у</w:t>
      </w:r>
      <w:r w:rsidRPr="0009655D">
        <w:t>тся недале</w:t>
      </w:r>
      <w:r w:rsidRPr="0009655D">
        <w:rPr>
          <w:spacing w:val="-3"/>
        </w:rPr>
        <w:t>к</w:t>
      </w:r>
      <w:r w:rsidRPr="0009655D">
        <w:t>о</w:t>
      </w:r>
      <w:r w:rsidRPr="0009655D">
        <w:rPr>
          <w:spacing w:val="28"/>
        </w:rPr>
        <w:t xml:space="preserve"> </w:t>
      </w:r>
      <w:r w:rsidRPr="0009655D">
        <w:rPr>
          <w:spacing w:val="1"/>
        </w:rPr>
        <w:t>о</w:t>
      </w:r>
      <w:r w:rsidRPr="0009655D">
        <w:t>т</w:t>
      </w:r>
      <w:r w:rsidRPr="0009655D">
        <w:rPr>
          <w:spacing w:val="28"/>
        </w:rPr>
        <w:t xml:space="preserve"> </w:t>
      </w:r>
      <w:r w:rsidRPr="0009655D">
        <w:t>д</w:t>
      </w:r>
      <w:r w:rsidRPr="0009655D">
        <w:rPr>
          <w:spacing w:val="1"/>
        </w:rPr>
        <w:t>о</w:t>
      </w:r>
      <w:r w:rsidRPr="0009655D">
        <w:rPr>
          <w:spacing w:val="-1"/>
        </w:rPr>
        <w:t>м</w:t>
      </w:r>
      <w:r w:rsidRPr="0009655D">
        <w:t>а</w:t>
      </w:r>
      <w:r w:rsidRPr="0009655D">
        <w:rPr>
          <w:spacing w:val="27"/>
        </w:rPr>
        <w:t xml:space="preserve"> </w:t>
      </w:r>
      <w:r w:rsidRPr="0009655D">
        <w:t>сво</w:t>
      </w:r>
      <w:r w:rsidRPr="0009655D">
        <w:rPr>
          <w:spacing w:val="1"/>
        </w:rPr>
        <w:t>е</w:t>
      </w:r>
      <w:r w:rsidRPr="0009655D">
        <w:rPr>
          <w:spacing w:val="-2"/>
        </w:rPr>
        <w:t>г</w:t>
      </w:r>
      <w:r w:rsidRPr="0009655D">
        <w:t>о</w:t>
      </w:r>
      <w:r w:rsidRPr="0009655D">
        <w:rPr>
          <w:spacing w:val="28"/>
        </w:rPr>
        <w:t xml:space="preserve"> </w:t>
      </w:r>
      <w:r w:rsidRPr="0009655D">
        <w:rPr>
          <w:spacing w:val="1"/>
        </w:rPr>
        <w:t>хо</w:t>
      </w:r>
      <w:r w:rsidRPr="0009655D">
        <w:rPr>
          <w:spacing w:val="-2"/>
        </w:rPr>
        <w:t>з</w:t>
      </w:r>
      <w:r w:rsidRPr="0009655D">
        <w:t>я</w:t>
      </w:r>
      <w:r w:rsidRPr="0009655D">
        <w:rPr>
          <w:spacing w:val="-1"/>
        </w:rPr>
        <w:t>и</w:t>
      </w:r>
      <w:r w:rsidRPr="0009655D">
        <w:t>на</w:t>
      </w:r>
      <w:r w:rsidRPr="0009655D">
        <w:rPr>
          <w:spacing w:val="28"/>
        </w:rPr>
        <w:t xml:space="preserve"> </w:t>
      </w:r>
      <w:r w:rsidRPr="0009655D">
        <w:t>на</w:t>
      </w:r>
      <w:r w:rsidRPr="0009655D">
        <w:rPr>
          <w:spacing w:val="29"/>
        </w:rPr>
        <w:t xml:space="preserve"> </w:t>
      </w:r>
      <w:r w:rsidRPr="0009655D">
        <w:rPr>
          <w:spacing w:val="-1"/>
        </w:rPr>
        <w:t>п</w:t>
      </w:r>
      <w:r w:rsidRPr="0009655D">
        <w:t>оля</w:t>
      </w:r>
      <w:r w:rsidRPr="0009655D">
        <w:rPr>
          <w:spacing w:val="-1"/>
        </w:rPr>
        <w:t>н</w:t>
      </w:r>
      <w:r w:rsidRPr="0009655D">
        <w:t>ке</w:t>
      </w:r>
      <w:r w:rsidRPr="0009655D">
        <w:rPr>
          <w:spacing w:val="28"/>
        </w:rPr>
        <w:t xml:space="preserve"> </w:t>
      </w:r>
      <w:r w:rsidRPr="0009655D">
        <w:t>или</w:t>
      </w:r>
      <w:r w:rsidRPr="0009655D">
        <w:rPr>
          <w:spacing w:val="28"/>
        </w:rPr>
        <w:t xml:space="preserve"> </w:t>
      </w:r>
      <w:r w:rsidRPr="0009655D">
        <w:t>на</w:t>
      </w:r>
      <w:r w:rsidRPr="0009655D">
        <w:rPr>
          <w:spacing w:val="29"/>
        </w:rPr>
        <w:t xml:space="preserve"> </w:t>
      </w:r>
      <w:r w:rsidRPr="0009655D">
        <w:t>л</w:t>
      </w:r>
      <w:r w:rsidRPr="0009655D">
        <w:rPr>
          <w:spacing w:val="-4"/>
        </w:rPr>
        <w:t>у</w:t>
      </w:r>
      <w:r w:rsidRPr="0009655D">
        <w:rPr>
          <w:spacing w:val="1"/>
        </w:rPr>
        <w:t>г</w:t>
      </w:r>
      <w:r w:rsidRPr="0009655D">
        <w:rPr>
          <w:spacing w:val="-2"/>
        </w:rPr>
        <w:t>у</w:t>
      </w:r>
      <w:r w:rsidRPr="0009655D">
        <w:t>.</w:t>
      </w:r>
      <w:r w:rsidRPr="0009655D">
        <w:rPr>
          <w:spacing w:val="28"/>
        </w:rPr>
        <w:t xml:space="preserve"> </w:t>
      </w:r>
      <w:r w:rsidRPr="0009655D">
        <w:t>Рассм</w:t>
      </w:r>
      <w:r w:rsidRPr="0009655D">
        <w:rPr>
          <w:spacing w:val="1"/>
        </w:rPr>
        <w:t>о</w:t>
      </w:r>
      <w:r w:rsidRPr="0009655D">
        <w:rPr>
          <w:spacing w:val="-1"/>
        </w:rPr>
        <w:t>т</w:t>
      </w:r>
      <w:r w:rsidRPr="0009655D">
        <w:t>рет</w:t>
      </w:r>
      <w:r w:rsidRPr="0009655D">
        <w:rPr>
          <w:spacing w:val="-1"/>
        </w:rPr>
        <w:t>ь</w:t>
      </w:r>
      <w:r w:rsidRPr="0009655D">
        <w:t>,</w:t>
      </w:r>
      <w:r w:rsidRPr="0009655D">
        <w:rPr>
          <w:spacing w:val="125"/>
        </w:rPr>
        <w:t xml:space="preserve"> </w:t>
      </w:r>
      <w:r w:rsidRPr="0009655D">
        <w:t>как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56"/>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2"/>
        </w:rPr>
        <w:t>з</w:t>
      </w:r>
      <w:r w:rsidRPr="0009655D">
        <w:t>или</w:t>
      </w:r>
      <w:r w:rsidRPr="0009655D">
        <w:rPr>
          <w:spacing w:val="56"/>
        </w:rPr>
        <w:t xml:space="preserve"> </w:t>
      </w:r>
      <w:r w:rsidRPr="0009655D">
        <w:t>дома</w:t>
      </w:r>
      <w:r w:rsidRPr="0009655D">
        <w:rPr>
          <w:spacing w:val="-2"/>
        </w:rPr>
        <w:t>ш</w:t>
      </w:r>
      <w:r w:rsidRPr="0009655D">
        <w:t>них</w:t>
      </w:r>
      <w:r w:rsidRPr="0009655D">
        <w:rPr>
          <w:spacing w:val="56"/>
        </w:rPr>
        <w:t xml:space="preserve"> </w:t>
      </w:r>
      <w:r w:rsidRPr="0009655D">
        <w:rPr>
          <w:spacing w:val="-1"/>
        </w:rPr>
        <w:t>ж</w:t>
      </w:r>
      <w:r w:rsidRPr="0009655D">
        <w:t>и</w:t>
      </w:r>
      <w:r w:rsidRPr="0009655D">
        <w:rPr>
          <w:spacing w:val="-2"/>
        </w:rPr>
        <w:t>в</w:t>
      </w:r>
      <w:r w:rsidRPr="0009655D">
        <w:t>от</w:t>
      </w:r>
      <w:r w:rsidRPr="0009655D">
        <w:rPr>
          <w:spacing w:val="-1"/>
        </w:rPr>
        <w:t>ны</w:t>
      </w:r>
      <w:r w:rsidRPr="0009655D">
        <w:t>х.</w:t>
      </w:r>
      <w:r w:rsidRPr="0009655D">
        <w:rPr>
          <w:spacing w:val="56"/>
        </w:rPr>
        <w:t xml:space="preserve"> </w:t>
      </w:r>
      <w:r w:rsidRPr="0009655D">
        <w:t>Рассказат</w:t>
      </w:r>
      <w:r w:rsidRPr="0009655D">
        <w:rPr>
          <w:spacing w:val="7"/>
        </w:rPr>
        <w:t>ь</w:t>
      </w:r>
      <w:r w:rsidRPr="0009655D">
        <w:t>,</w:t>
      </w:r>
      <w:r w:rsidRPr="0009655D">
        <w:rPr>
          <w:spacing w:val="55"/>
        </w:rPr>
        <w:t xml:space="preserve"> </w:t>
      </w:r>
      <w:r w:rsidRPr="0009655D">
        <w:t>какие</w:t>
      </w:r>
      <w:r w:rsidRPr="0009655D">
        <w:rPr>
          <w:spacing w:val="56"/>
        </w:rPr>
        <w:t xml:space="preserve"> </w:t>
      </w:r>
      <w:r w:rsidRPr="0009655D">
        <w:rPr>
          <w:spacing w:val="1"/>
        </w:rPr>
        <w:t>о</w:t>
      </w:r>
      <w:r w:rsidRPr="0009655D">
        <w:t>ни.</w:t>
      </w:r>
      <w:r w:rsidRPr="0009655D">
        <w:rPr>
          <w:spacing w:val="57"/>
        </w:rPr>
        <w:t xml:space="preserve"> </w:t>
      </w:r>
      <w:r w:rsidRPr="0009655D">
        <w:rPr>
          <w:i/>
          <w:iCs/>
        </w:rPr>
        <w:t>Сл</w:t>
      </w:r>
      <w:r w:rsidRPr="0009655D">
        <w:rPr>
          <w:i/>
          <w:iCs/>
          <w:spacing w:val="-1"/>
        </w:rPr>
        <w:t>о</w:t>
      </w:r>
      <w:r w:rsidRPr="0009655D">
        <w:rPr>
          <w:i/>
          <w:iCs/>
        </w:rPr>
        <w:t>ва</w:t>
      </w:r>
      <w:r w:rsidRPr="0009655D">
        <w:t xml:space="preserve"> </w:t>
      </w:r>
      <w:r w:rsidRPr="0009655D">
        <w:rPr>
          <w:i/>
          <w:iCs/>
        </w:rPr>
        <w:t>для</w:t>
      </w:r>
      <w:r w:rsidRPr="0009655D">
        <w:rPr>
          <w:spacing w:val="182"/>
        </w:rPr>
        <w:t xml:space="preserve"> </w:t>
      </w:r>
      <w:r w:rsidRPr="0009655D">
        <w:rPr>
          <w:i/>
          <w:iCs/>
        </w:rPr>
        <w:t>с</w:t>
      </w:r>
      <w:r w:rsidRPr="0009655D">
        <w:rPr>
          <w:i/>
          <w:iCs/>
          <w:spacing w:val="1"/>
        </w:rPr>
        <w:t>пр</w:t>
      </w:r>
      <w:r w:rsidRPr="0009655D">
        <w:rPr>
          <w:i/>
          <w:iCs/>
        </w:rPr>
        <w:t>ав</w:t>
      </w:r>
      <w:r w:rsidRPr="0009655D">
        <w:rPr>
          <w:i/>
          <w:iCs/>
          <w:spacing w:val="-1"/>
        </w:rPr>
        <w:t>к</w:t>
      </w:r>
      <w:r w:rsidRPr="0009655D">
        <w:rPr>
          <w:i/>
          <w:iCs/>
          <w:spacing w:val="1"/>
        </w:rPr>
        <w:t>и</w:t>
      </w:r>
      <w:r w:rsidRPr="0009655D">
        <w:t>:</w:t>
      </w:r>
      <w:r w:rsidRPr="0009655D">
        <w:rPr>
          <w:spacing w:val="182"/>
        </w:rPr>
        <w:t xml:space="preserve"> </w:t>
      </w:r>
      <w:r w:rsidRPr="0009655D">
        <w:rPr>
          <w:spacing w:val="1"/>
        </w:rPr>
        <w:t>д</w:t>
      </w:r>
      <w:r w:rsidRPr="0009655D">
        <w:t>о</w:t>
      </w:r>
      <w:r w:rsidRPr="0009655D">
        <w:rPr>
          <w:spacing w:val="-2"/>
        </w:rPr>
        <w:t>б</w:t>
      </w:r>
      <w:r w:rsidRPr="0009655D">
        <w:rPr>
          <w:spacing w:val="2"/>
        </w:rPr>
        <w:t>р</w:t>
      </w:r>
      <w:r w:rsidRPr="0009655D">
        <w:t>ый,</w:t>
      </w:r>
      <w:r w:rsidRPr="0009655D">
        <w:rPr>
          <w:spacing w:val="183"/>
        </w:rPr>
        <w:t xml:space="preserve"> </w:t>
      </w:r>
      <w:r w:rsidRPr="0009655D">
        <w:t>заба</w:t>
      </w:r>
      <w:r w:rsidRPr="0009655D">
        <w:rPr>
          <w:spacing w:val="-1"/>
        </w:rPr>
        <w:t>в</w:t>
      </w:r>
      <w:r w:rsidRPr="0009655D">
        <w:t>н</w:t>
      </w:r>
      <w:r w:rsidRPr="0009655D">
        <w:rPr>
          <w:spacing w:val="-1"/>
        </w:rPr>
        <w:t>ы</w:t>
      </w:r>
      <w:r w:rsidRPr="0009655D">
        <w:t>й,</w:t>
      </w:r>
      <w:r w:rsidRPr="0009655D">
        <w:rPr>
          <w:spacing w:val="183"/>
        </w:rPr>
        <w:t xml:space="preserve"> </w:t>
      </w:r>
      <w:r w:rsidRPr="0009655D">
        <w:t>зади</w:t>
      </w:r>
      <w:r w:rsidRPr="0009655D">
        <w:rPr>
          <w:spacing w:val="-1"/>
        </w:rPr>
        <w:t>р</w:t>
      </w:r>
      <w:r w:rsidRPr="0009655D">
        <w:t>ист</w:t>
      </w:r>
      <w:r w:rsidRPr="0009655D">
        <w:rPr>
          <w:spacing w:val="-1"/>
        </w:rPr>
        <w:t>ы</w:t>
      </w:r>
      <w:r w:rsidRPr="0009655D">
        <w:t>й,</w:t>
      </w:r>
      <w:r w:rsidRPr="0009655D">
        <w:rPr>
          <w:spacing w:val="183"/>
        </w:rPr>
        <w:t xml:space="preserve"> </w:t>
      </w:r>
      <w:r w:rsidRPr="0009655D">
        <w:t>н</w:t>
      </w:r>
      <w:r w:rsidRPr="0009655D">
        <w:rPr>
          <w:spacing w:val="-1"/>
        </w:rPr>
        <w:t>е</w:t>
      </w:r>
      <w:r w:rsidRPr="0009655D">
        <w:t>посл</w:t>
      </w:r>
      <w:r w:rsidRPr="0009655D">
        <w:rPr>
          <w:spacing w:val="-5"/>
        </w:rPr>
        <w:t>у</w:t>
      </w:r>
      <w:r w:rsidRPr="0009655D">
        <w:t>шн</w:t>
      </w:r>
      <w:r w:rsidRPr="0009655D">
        <w:rPr>
          <w:spacing w:val="1"/>
        </w:rPr>
        <w:t>ы</w:t>
      </w:r>
      <w:r w:rsidRPr="0009655D">
        <w:t>й,</w:t>
      </w:r>
      <w:r w:rsidRPr="0009655D">
        <w:rPr>
          <w:spacing w:val="184"/>
        </w:rPr>
        <w:t xml:space="preserve"> </w:t>
      </w:r>
      <w:r w:rsidRPr="0009655D">
        <w:t>к</w:t>
      </w:r>
      <w:r w:rsidRPr="0009655D">
        <w:rPr>
          <w:spacing w:val="-3"/>
        </w:rPr>
        <w:t>у</w:t>
      </w:r>
      <w:r w:rsidRPr="0009655D">
        <w:t>сач</w:t>
      </w:r>
      <w:r w:rsidRPr="0009655D">
        <w:rPr>
          <w:spacing w:val="1"/>
        </w:rPr>
        <w:t>и</w:t>
      </w:r>
      <w:r w:rsidRPr="0009655D">
        <w:t>й, о</w:t>
      </w:r>
      <w:r w:rsidRPr="0009655D">
        <w:rPr>
          <w:spacing w:val="1"/>
        </w:rPr>
        <w:t>п</w:t>
      </w:r>
      <w:r w:rsidRPr="0009655D">
        <w:rPr>
          <w:spacing w:val="-1"/>
        </w:rPr>
        <w:t>а</w:t>
      </w:r>
      <w:r w:rsidRPr="0009655D">
        <w:t>с</w:t>
      </w:r>
      <w:r w:rsidRPr="0009655D">
        <w:rPr>
          <w:spacing w:val="-2"/>
        </w:rPr>
        <w:t>н</w:t>
      </w:r>
      <w:r w:rsidRPr="0009655D">
        <w:t>ый,</w:t>
      </w:r>
      <w:r w:rsidRPr="0009655D">
        <w:rPr>
          <w:spacing w:val="-2"/>
        </w:rPr>
        <w:t xml:space="preserve"> </w:t>
      </w:r>
      <w:r w:rsidRPr="0009655D">
        <w:t>не</w:t>
      </w:r>
      <w:r w:rsidRPr="0009655D">
        <w:rPr>
          <w:spacing w:val="-1"/>
        </w:rPr>
        <w:t>ж</w:t>
      </w:r>
      <w:r w:rsidRPr="0009655D">
        <w:t>н</w:t>
      </w:r>
      <w:r w:rsidRPr="0009655D">
        <w:rPr>
          <w:spacing w:val="-1"/>
        </w:rPr>
        <w:t>ы</w:t>
      </w:r>
      <w:r w:rsidRPr="0009655D">
        <w:t>й,</w:t>
      </w:r>
      <w:r w:rsidRPr="0009655D">
        <w:rPr>
          <w:spacing w:val="-1"/>
        </w:rPr>
        <w:t xml:space="preserve"> </w:t>
      </w:r>
      <w:r w:rsidRPr="0009655D">
        <w:rPr>
          <w:spacing w:val="-2"/>
        </w:rPr>
        <w:t>с</w:t>
      </w:r>
      <w:r w:rsidRPr="0009655D">
        <w:t>ил</w:t>
      </w:r>
      <w:r w:rsidRPr="0009655D">
        <w:rPr>
          <w:spacing w:val="-1"/>
        </w:rPr>
        <w:t>ь</w:t>
      </w:r>
      <w:r w:rsidRPr="0009655D">
        <w:t>н</w:t>
      </w:r>
      <w:r w:rsidRPr="0009655D">
        <w:rPr>
          <w:spacing w:val="-1"/>
        </w:rPr>
        <w:t>ы</w:t>
      </w:r>
      <w:r w:rsidRPr="0009655D">
        <w:t xml:space="preserve">й, </w:t>
      </w:r>
      <w:r w:rsidRPr="0009655D">
        <w:rPr>
          <w:spacing w:val="-4"/>
        </w:rPr>
        <w:t>у</w:t>
      </w:r>
      <w:r w:rsidRPr="0009655D">
        <w:t>пря</w:t>
      </w:r>
      <w:r w:rsidRPr="0009655D">
        <w:rPr>
          <w:spacing w:val="-1"/>
        </w:rPr>
        <w:t>м</w:t>
      </w:r>
      <w:r w:rsidRPr="0009655D">
        <w:t xml:space="preserve">ый, </w:t>
      </w:r>
      <w:r w:rsidRPr="0009655D">
        <w:rPr>
          <w:spacing w:val="-1"/>
        </w:rPr>
        <w:t>у</w:t>
      </w:r>
      <w:r w:rsidRPr="0009655D">
        <w:t>ставш</w:t>
      </w:r>
      <w:r w:rsidRPr="0009655D">
        <w:rPr>
          <w:spacing w:val="-2"/>
        </w:rPr>
        <w:t>и</w:t>
      </w:r>
      <w:r w:rsidRPr="0009655D">
        <w:t>й, п</w:t>
      </w:r>
      <w:r w:rsidRPr="0009655D">
        <w:rPr>
          <w:spacing w:val="-3"/>
        </w:rPr>
        <w:t>у</w:t>
      </w:r>
      <w:r w:rsidRPr="0009655D">
        <w:t>г</w:t>
      </w:r>
      <w:r w:rsidRPr="0009655D">
        <w:rPr>
          <w:spacing w:val="-1"/>
        </w:rPr>
        <w:t>л</w:t>
      </w:r>
      <w:r w:rsidRPr="0009655D">
        <w:t>ивый.</w:t>
      </w:r>
    </w:p>
    <w:p w:rsidR="00114210" w:rsidRPr="0009655D" w:rsidRDefault="00114210" w:rsidP="009439C0">
      <w:pPr>
        <w:widowControl w:val="0"/>
        <w:tabs>
          <w:tab w:val="left" w:pos="0"/>
          <w:tab w:val="left" w:pos="7746"/>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8"/>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40"/>
        </w:rPr>
        <w:t xml:space="preserve"> </w:t>
      </w:r>
      <w:r w:rsidRPr="0009655D">
        <w:t>Из</w:t>
      </w:r>
      <w:r w:rsidRPr="0009655D">
        <w:rPr>
          <w:spacing w:val="-2"/>
        </w:rPr>
        <w:t>о</w:t>
      </w:r>
      <w:r w:rsidRPr="0009655D">
        <w:t>бразить</w:t>
      </w:r>
      <w:r w:rsidRPr="0009655D">
        <w:rPr>
          <w:spacing w:val="134"/>
        </w:rPr>
        <w:t xml:space="preserve"> </w:t>
      </w:r>
      <w:r w:rsidRPr="0009655D">
        <w:rPr>
          <w:spacing w:val="1"/>
        </w:rPr>
        <w:t>до</w:t>
      </w:r>
      <w:r w:rsidRPr="0009655D">
        <w:rPr>
          <w:spacing w:val="-1"/>
        </w:rPr>
        <w:t>м</w:t>
      </w:r>
      <w:r w:rsidRPr="0009655D">
        <w:t>аш</w:t>
      </w:r>
      <w:r w:rsidRPr="0009655D">
        <w:rPr>
          <w:spacing w:val="-2"/>
        </w:rPr>
        <w:t>н</w:t>
      </w:r>
      <w:r w:rsidRPr="0009655D">
        <w:t>ее</w:t>
      </w:r>
      <w:r w:rsidRPr="0009655D">
        <w:rPr>
          <w:spacing w:val="136"/>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е</w:t>
      </w:r>
      <w:r w:rsidRPr="0009655D">
        <w:t xml:space="preserve">. </w:t>
      </w:r>
      <w:r w:rsidRPr="0009655D">
        <w:rPr>
          <w:spacing w:val="-1"/>
        </w:rPr>
        <w:t>П</w:t>
      </w:r>
      <w:r w:rsidRPr="0009655D">
        <w:t>одо</w:t>
      </w:r>
      <w:r w:rsidRPr="0009655D">
        <w:rPr>
          <w:spacing w:val="-1"/>
        </w:rPr>
        <w:t>б</w:t>
      </w:r>
      <w:r w:rsidRPr="0009655D">
        <w:t>рать</w:t>
      </w:r>
      <w:r w:rsidRPr="0009655D">
        <w:rPr>
          <w:spacing w:val="113"/>
        </w:rPr>
        <w:t xml:space="preserve"> </w:t>
      </w:r>
      <w:r w:rsidRPr="0009655D">
        <w:t>т</w:t>
      </w:r>
      <w:r w:rsidRPr="0009655D">
        <w:rPr>
          <w:spacing w:val="-1"/>
        </w:rPr>
        <w:t>ех</w:t>
      </w:r>
      <w:r w:rsidRPr="0009655D">
        <w:t>ник</w:t>
      </w:r>
      <w:r w:rsidRPr="0009655D">
        <w:rPr>
          <w:spacing w:val="-2"/>
        </w:rPr>
        <w:t>у</w:t>
      </w:r>
      <w:r w:rsidRPr="0009655D">
        <w:t>,</w:t>
      </w:r>
      <w:r w:rsidRPr="0009655D">
        <w:rPr>
          <w:spacing w:val="112"/>
        </w:rPr>
        <w:t xml:space="preserve"> </w:t>
      </w:r>
      <w:r w:rsidRPr="0009655D">
        <w:t>к</w:t>
      </w:r>
      <w:r w:rsidRPr="0009655D">
        <w:rPr>
          <w:spacing w:val="2"/>
        </w:rPr>
        <w:t>о</w:t>
      </w:r>
      <w:r w:rsidRPr="0009655D">
        <w:rPr>
          <w:spacing w:val="-2"/>
        </w:rPr>
        <w:t>т</w:t>
      </w:r>
      <w:r w:rsidRPr="0009655D">
        <w:t>ор</w:t>
      </w:r>
      <w:r w:rsidRPr="0009655D">
        <w:rPr>
          <w:spacing w:val="-1"/>
        </w:rPr>
        <w:t>а</w:t>
      </w:r>
      <w:r w:rsidRPr="0009655D">
        <w:t>я</w:t>
      </w:r>
      <w:r w:rsidRPr="0009655D">
        <w:rPr>
          <w:spacing w:val="112"/>
        </w:rPr>
        <w:t xml:space="preserve"> </w:t>
      </w:r>
      <w:r w:rsidRPr="0009655D">
        <w:rPr>
          <w:spacing w:val="1"/>
        </w:rPr>
        <w:t>о</w:t>
      </w:r>
      <w:r w:rsidRPr="0009655D">
        <w:t>твечает</w:t>
      </w:r>
      <w:r w:rsidRPr="0009655D">
        <w:rPr>
          <w:spacing w:val="111"/>
        </w:rPr>
        <w:t xml:space="preserve"> </w:t>
      </w:r>
      <w:r w:rsidRPr="0009655D">
        <w:t>замысл</w:t>
      </w:r>
      <w:r w:rsidRPr="0009655D">
        <w:rPr>
          <w:spacing w:val="-3"/>
        </w:rPr>
        <w:t>у</w:t>
      </w:r>
      <w:r w:rsidRPr="0009655D">
        <w:t>.</w:t>
      </w:r>
      <w:r w:rsidRPr="0009655D">
        <w:rPr>
          <w:spacing w:val="113"/>
        </w:rPr>
        <w:t xml:space="preserve"> </w:t>
      </w:r>
      <w:r w:rsidRPr="0009655D">
        <w:t>Пере</w:t>
      </w:r>
      <w:r w:rsidRPr="0009655D">
        <w:rPr>
          <w:spacing w:val="1"/>
        </w:rPr>
        <w:t>д</w:t>
      </w:r>
      <w:r w:rsidRPr="0009655D">
        <w:t>а</w:t>
      </w:r>
      <w:r w:rsidRPr="0009655D">
        <w:rPr>
          <w:spacing w:val="-1"/>
        </w:rPr>
        <w:t>т</w:t>
      </w:r>
      <w:r>
        <w:t xml:space="preserve">ь </w:t>
      </w:r>
      <w:r w:rsidRPr="0009655D">
        <w:t>его</w:t>
      </w:r>
      <w:r w:rsidRPr="0009655D">
        <w:rPr>
          <w:spacing w:val="113"/>
        </w:rPr>
        <w:t xml:space="preserve"> </w:t>
      </w:r>
      <w:r w:rsidRPr="0009655D">
        <w:rPr>
          <w:spacing w:val="1"/>
        </w:rPr>
        <w:t>об</w:t>
      </w:r>
      <w:r w:rsidRPr="0009655D">
        <w:rPr>
          <w:spacing w:val="-3"/>
        </w:rPr>
        <w:t>л</w:t>
      </w:r>
      <w:r w:rsidRPr="0009655D">
        <w:t>ик</w:t>
      </w:r>
      <w:r w:rsidRPr="0009655D">
        <w:rPr>
          <w:spacing w:val="110"/>
        </w:rPr>
        <w:t xml:space="preserve"> </w:t>
      </w:r>
      <w:r w:rsidRPr="0009655D">
        <w:t>и х</w:t>
      </w:r>
      <w:r w:rsidRPr="0009655D">
        <w:rPr>
          <w:spacing w:val="-1"/>
        </w:rPr>
        <w:t>а</w:t>
      </w:r>
      <w:r w:rsidRPr="0009655D">
        <w:t>ракт</w:t>
      </w:r>
      <w:r w:rsidRPr="0009655D">
        <w:rPr>
          <w:spacing w:val="-1"/>
        </w:rPr>
        <w:t>е</w:t>
      </w:r>
      <w:r w:rsidRPr="0009655D">
        <w:t>р.</w:t>
      </w:r>
    </w:p>
    <w:p w:rsidR="00114210" w:rsidRPr="0009655D" w:rsidRDefault="00114210" w:rsidP="009439C0">
      <w:pPr>
        <w:widowControl w:val="0"/>
        <w:tabs>
          <w:tab w:val="left" w:pos="0"/>
          <w:tab w:val="left" w:pos="3328"/>
          <w:tab w:val="left" w:pos="5451"/>
          <w:tab w:val="left" w:pos="7048"/>
          <w:tab w:val="left" w:pos="8115"/>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w:t>
      </w:r>
      <w:r w:rsidRPr="0009655D">
        <w:rPr>
          <w:i/>
          <w:iCs/>
          <w:spacing w:val="-3"/>
        </w:rPr>
        <w:t>т</w:t>
      </w:r>
      <w:r w:rsidRPr="0009655D">
        <w:rPr>
          <w:i/>
          <w:iCs/>
        </w:rPr>
        <w:t>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1"/>
        </w:rPr>
        <w:t>З</w:t>
      </w:r>
      <w:r w:rsidRPr="0009655D">
        <w:t>н</w:t>
      </w:r>
      <w:r w:rsidRPr="0009655D">
        <w:rPr>
          <w:spacing w:val="-2"/>
        </w:rPr>
        <w:t>а</w:t>
      </w:r>
      <w:r w:rsidRPr="0009655D">
        <w:t>ть</w:t>
      </w:r>
      <w:r w:rsidRPr="0009655D">
        <w:tab/>
        <w:t>д</w:t>
      </w:r>
      <w:r w:rsidRPr="0009655D">
        <w:rPr>
          <w:spacing w:val="1"/>
        </w:rPr>
        <w:t>о</w:t>
      </w:r>
      <w:r w:rsidRPr="0009655D">
        <w:t>ма</w:t>
      </w:r>
      <w:r w:rsidRPr="0009655D">
        <w:rPr>
          <w:spacing w:val="-1"/>
        </w:rPr>
        <w:t>ш</w:t>
      </w:r>
      <w:r w:rsidRPr="0009655D">
        <w:t>н</w:t>
      </w:r>
      <w:r w:rsidRPr="0009655D">
        <w:rPr>
          <w:spacing w:val="-1"/>
        </w:rPr>
        <w:t>и</w:t>
      </w:r>
      <w:r w:rsidRPr="0009655D">
        <w:t>х ж</w:t>
      </w:r>
      <w:r w:rsidRPr="0009655D">
        <w:rPr>
          <w:spacing w:val="1"/>
        </w:rPr>
        <w:t>и</w:t>
      </w:r>
      <w:r w:rsidRPr="0009655D">
        <w:rPr>
          <w:spacing w:val="-2"/>
        </w:rPr>
        <w:t>в</w:t>
      </w:r>
      <w:r w:rsidRPr="0009655D">
        <w:t>от</w:t>
      </w:r>
      <w:r w:rsidRPr="0009655D">
        <w:rPr>
          <w:spacing w:val="-1"/>
        </w:rPr>
        <w:t>н</w:t>
      </w:r>
      <w:r w:rsidRPr="0009655D">
        <w:t>ых,</w:t>
      </w:r>
      <w:r w:rsidRPr="0009655D">
        <w:rPr>
          <w:spacing w:val="131"/>
        </w:rPr>
        <w:t xml:space="preserve"> </w:t>
      </w:r>
      <w:r w:rsidRPr="0009655D">
        <w:t>ж</w:t>
      </w:r>
      <w:r w:rsidRPr="0009655D">
        <w:rPr>
          <w:spacing w:val="1"/>
        </w:rPr>
        <w:t>и</w:t>
      </w:r>
      <w:r w:rsidRPr="0009655D">
        <w:t>в</w:t>
      </w:r>
      <w:r w:rsidRPr="0009655D">
        <w:rPr>
          <w:spacing w:val="-3"/>
        </w:rPr>
        <w:t>у</w:t>
      </w:r>
      <w:r w:rsidRPr="0009655D">
        <w:t>щих</w:t>
      </w:r>
      <w:r w:rsidRPr="0009655D">
        <w:rPr>
          <w:spacing w:val="132"/>
        </w:rPr>
        <w:t xml:space="preserve"> </w:t>
      </w:r>
      <w:r w:rsidRPr="0009655D">
        <w:t>в</w:t>
      </w:r>
      <w:r w:rsidRPr="0009655D">
        <w:rPr>
          <w:spacing w:val="134"/>
        </w:rPr>
        <w:t xml:space="preserve"> </w:t>
      </w:r>
      <w:r w:rsidRPr="0009655D">
        <w:rPr>
          <w:spacing w:val="-1"/>
        </w:rPr>
        <w:t>к</w:t>
      </w:r>
      <w:r w:rsidRPr="0009655D">
        <w:t>ресть</w:t>
      </w:r>
      <w:r w:rsidRPr="0009655D">
        <w:rPr>
          <w:spacing w:val="-2"/>
        </w:rPr>
        <w:t>я</w:t>
      </w:r>
      <w:r w:rsidRPr="0009655D">
        <w:t>нс</w:t>
      </w:r>
      <w:r w:rsidRPr="0009655D">
        <w:rPr>
          <w:spacing w:val="-2"/>
        </w:rPr>
        <w:t>к</w:t>
      </w:r>
      <w:r w:rsidRPr="0009655D">
        <w:rPr>
          <w:spacing w:val="-1"/>
        </w:rPr>
        <w:t>и</w:t>
      </w:r>
      <w:r w:rsidRPr="0009655D">
        <w:t>х</w:t>
      </w:r>
      <w:r w:rsidRPr="0009655D">
        <w:rPr>
          <w:spacing w:val="131"/>
        </w:rPr>
        <w:t xml:space="preserve"> </w:t>
      </w:r>
      <w:r w:rsidRPr="0009655D">
        <w:t>хозяйствах,</w:t>
      </w:r>
      <w:r w:rsidRPr="0009655D">
        <w:rPr>
          <w:spacing w:val="130"/>
        </w:rPr>
        <w:t xml:space="preserve"> </w:t>
      </w:r>
      <w:r w:rsidRPr="0009655D">
        <w:t>и</w:t>
      </w:r>
      <w:r w:rsidRPr="0009655D">
        <w:rPr>
          <w:spacing w:val="132"/>
        </w:rPr>
        <w:t xml:space="preserve"> </w:t>
      </w:r>
      <w:r w:rsidRPr="0009655D">
        <w:rPr>
          <w:spacing w:val="-1"/>
        </w:rPr>
        <w:t>по</w:t>
      </w:r>
      <w:r w:rsidRPr="0009655D">
        <w:t>ни</w:t>
      </w:r>
      <w:r w:rsidRPr="0009655D">
        <w:rPr>
          <w:spacing w:val="-1"/>
        </w:rPr>
        <w:t>м</w:t>
      </w:r>
      <w:r w:rsidRPr="0009655D">
        <w:t>ат</w:t>
      </w:r>
      <w:r w:rsidRPr="0009655D">
        <w:rPr>
          <w:spacing w:val="-1"/>
        </w:rPr>
        <w:t>ь</w:t>
      </w:r>
      <w:r w:rsidRPr="0009655D">
        <w:t>,</w:t>
      </w:r>
      <w:r w:rsidRPr="0009655D">
        <w:rPr>
          <w:spacing w:val="132"/>
        </w:rPr>
        <w:t xml:space="preserve"> </w:t>
      </w:r>
      <w:r w:rsidRPr="0009655D">
        <w:t>что</w:t>
      </w:r>
      <w:r w:rsidRPr="0009655D">
        <w:rPr>
          <w:spacing w:val="132"/>
        </w:rPr>
        <w:t xml:space="preserve"> </w:t>
      </w:r>
      <w:r w:rsidRPr="0009655D">
        <w:t>они тр</w:t>
      </w:r>
      <w:r w:rsidRPr="0009655D">
        <w:rPr>
          <w:spacing w:val="-1"/>
        </w:rPr>
        <w:t>е</w:t>
      </w:r>
      <w:r w:rsidRPr="0009655D">
        <w:t>б</w:t>
      </w:r>
      <w:r w:rsidRPr="0009655D">
        <w:rPr>
          <w:spacing w:val="-3"/>
        </w:rPr>
        <w:t>у</w:t>
      </w:r>
      <w:r w:rsidRPr="0009655D">
        <w:rPr>
          <w:spacing w:val="-1"/>
        </w:rPr>
        <w:t>ю</w:t>
      </w:r>
      <w:r w:rsidRPr="0009655D">
        <w:t>т</w:t>
      </w:r>
      <w:r w:rsidRPr="0009655D">
        <w:rPr>
          <w:spacing w:val="10"/>
        </w:rPr>
        <w:t xml:space="preserve"> </w:t>
      </w:r>
      <w:r w:rsidRPr="0009655D">
        <w:rPr>
          <w:spacing w:val="-3"/>
        </w:rPr>
        <w:t>у</w:t>
      </w:r>
      <w:r w:rsidRPr="0009655D">
        <w:t>х</w:t>
      </w:r>
      <w:r w:rsidRPr="0009655D">
        <w:rPr>
          <w:spacing w:val="1"/>
        </w:rPr>
        <w:t>од</w:t>
      </w:r>
      <w:r w:rsidRPr="0009655D">
        <w:t>а</w:t>
      </w:r>
      <w:r w:rsidRPr="0009655D">
        <w:rPr>
          <w:spacing w:val="7"/>
        </w:rPr>
        <w:t xml:space="preserve"> </w:t>
      </w:r>
      <w:r w:rsidRPr="0009655D">
        <w:t>и</w:t>
      </w:r>
      <w:r w:rsidRPr="0009655D">
        <w:rPr>
          <w:spacing w:val="9"/>
        </w:rPr>
        <w:t xml:space="preserve"> </w:t>
      </w:r>
      <w:r w:rsidRPr="0009655D">
        <w:t>з</w:t>
      </w:r>
      <w:r w:rsidRPr="0009655D">
        <w:rPr>
          <w:spacing w:val="-2"/>
        </w:rPr>
        <w:t>а</w:t>
      </w:r>
      <w:r w:rsidRPr="0009655D">
        <w:rPr>
          <w:spacing w:val="-1"/>
        </w:rPr>
        <w:t>б</w:t>
      </w:r>
      <w:r w:rsidRPr="0009655D">
        <w:t>оты.</w:t>
      </w:r>
      <w:r w:rsidRPr="0009655D">
        <w:rPr>
          <w:spacing w:val="13"/>
        </w:rPr>
        <w:t xml:space="preserve"> </w:t>
      </w:r>
      <w:r w:rsidRPr="0009655D">
        <w:rPr>
          <w:spacing w:val="-2"/>
        </w:rPr>
        <w:t>Р</w:t>
      </w:r>
      <w:r w:rsidRPr="0009655D">
        <w:t>ассма</w:t>
      </w:r>
      <w:r w:rsidRPr="0009655D">
        <w:rPr>
          <w:spacing w:val="-2"/>
        </w:rPr>
        <w:t>т</w:t>
      </w:r>
      <w:r w:rsidRPr="0009655D">
        <w:rPr>
          <w:spacing w:val="-1"/>
        </w:rPr>
        <w:t>р</w:t>
      </w:r>
      <w:r w:rsidRPr="0009655D">
        <w:t>ивать</w:t>
      </w:r>
      <w:r w:rsidRPr="0009655D">
        <w:rPr>
          <w:spacing w:val="83"/>
        </w:rPr>
        <w:t xml:space="preserve"> </w:t>
      </w:r>
      <w:r w:rsidRPr="0009655D">
        <w:rPr>
          <w:spacing w:val="1"/>
        </w:rPr>
        <w:t>и</w:t>
      </w:r>
      <w:r w:rsidRPr="0009655D">
        <w:t>з</w:t>
      </w:r>
      <w:r w:rsidRPr="0009655D">
        <w:rPr>
          <w:spacing w:val="-1"/>
        </w:rPr>
        <w:t>об</w:t>
      </w:r>
      <w:r w:rsidRPr="0009655D">
        <w:t>раж</w:t>
      </w:r>
      <w:r w:rsidRPr="0009655D">
        <w:rPr>
          <w:spacing w:val="-1"/>
        </w:rPr>
        <w:t>е</w:t>
      </w:r>
      <w:r w:rsidRPr="0009655D">
        <w:t>н</w:t>
      </w:r>
      <w:r w:rsidRPr="0009655D">
        <w:rPr>
          <w:spacing w:val="-1"/>
        </w:rPr>
        <w:t>и</w:t>
      </w:r>
      <w:r w:rsidRPr="0009655D">
        <w:t>я</w:t>
      </w:r>
      <w:r w:rsidRPr="0009655D">
        <w:rPr>
          <w:spacing w:val="8"/>
        </w:rPr>
        <w:t xml:space="preserve"> </w:t>
      </w:r>
      <w:r w:rsidRPr="0009655D">
        <w:t>живо</w:t>
      </w:r>
      <w:r w:rsidRPr="0009655D">
        <w:rPr>
          <w:spacing w:val="-2"/>
        </w:rPr>
        <w:t>т</w:t>
      </w:r>
      <w:r w:rsidRPr="0009655D">
        <w:t>н</w:t>
      </w:r>
      <w:r w:rsidRPr="0009655D">
        <w:rPr>
          <w:spacing w:val="-1"/>
        </w:rPr>
        <w:t>ы</w:t>
      </w:r>
      <w:r w:rsidRPr="0009655D">
        <w:t>х</w:t>
      </w:r>
      <w:r w:rsidRPr="0009655D">
        <w:rPr>
          <w:spacing w:val="9"/>
        </w:rPr>
        <w:t xml:space="preserve"> </w:t>
      </w:r>
      <w:r w:rsidRPr="0009655D">
        <w:t>в</w:t>
      </w:r>
      <w:r w:rsidRPr="0009655D">
        <w:rPr>
          <w:spacing w:val="8"/>
        </w:rPr>
        <w:t xml:space="preserve"> </w:t>
      </w:r>
      <w:r w:rsidRPr="0009655D">
        <w:rPr>
          <w:spacing w:val="-1"/>
        </w:rPr>
        <w:t>ж</w:t>
      </w:r>
      <w:r w:rsidRPr="0009655D">
        <w:t>ив</w:t>
      </w:r>
      <w:r w:rsidRPr="0009655D">
        <w:rPr>
          <w:spacing w:val="-1"/>
        </w:rPr>
        <w:t>оп</w:t>
      </w:r>
      <w:r w:rsidRPr="0009655D">
        <w:t>иси, г</w:t>
      </w:r>
      <w:r w:rsidRPr="0009655D">
        <w:rPr>
          <w:spacing w:val="1"/>
        </w:rPr>
        <w:t>р</w:t>
      </w:r>
      <w:r w:rsidRPr="0009655D">
        <w:t>а</w:t>
      </w:r>
      <w:r w:rsidRPr="0009655D">
        <w:rPr>
          <w:spacing w:val="-1"/>
        </w:rPr>
        <w:t>ф</w:t>
      </w:r>
      <w:r w:rsidRPr="0009655D">
        <w:t>и</w:t>
      </w:r>
      <w:r w:rsidRPr="0009655D">
        <w:rPr>
          <w:spacing w:val="-2"/>
        </w:rPr>
        <w:t>к</w:t>
      </w:r>
      <w:r w:rsidRPr="0009655D">
        <w:t>е,</w:t>
      </w:r>
      <w:r w:rsidRPr="0009655D">
        <w:rPr>
          <w:spacing w:val="111"/>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rPr>
          <w:spacing w:val="2"/>
        </w:rPr>
        <w:t>р</w:t>
      </w:r>
      <w:r w:rsidRPr="0009655D">
        <w:t>е,</w:t>
      </w:r>
      <w:r w:rsidRPr="0009655D">
        <w:rPr>
          <w:spacing w:val="112"/>
        </w:rPr>
        <w:t xml:space="preserve"> </w:t>
      </w:r>
      <w:r w:rsidRPr="0009655D">
        <w:rPr>
          <w:spacing w:val="1"/>
        </w:rPr>
        <w:t>д</w:t>
      </w:r>
      <w:r w:rsidRPr="0009655D">
        <w:t>авать</w:t>
      </w:r>
      <w:r w:rsidRPr="0009655D">
        <w:rPr>
          <w:spacing w:val="110"/>
        </w:rPr>
        <w:t xml:space="preserve"> </w:t>
      </w:r>
      <w:r w:rsidRPr="0009655D">
        <w:rPr>
          <w:spacing w:val="1"/>
        </w:rPr>
        <w:t>оц</w:t>
      </w:r>
      <w:r w:rsidRPr="0009655D">
        <w:rPr>
          <w:spacing w:val="-1"/>
        </w:rPr>
        <w:t>е</w:t>
      </w:r>
      <w:r w:rsidRPr="0009655D">
        <w:t>нку</w:t>
      </w:r>
      <w:r w:rsidRPr="0009655D">
        <w:rPr>
          <w:spacing w:val="110"/>
        </w:rPr>
        <w:t xml:space="preserve"> </w:t>
      </w:r>
      <w:r w:rsidRPr="0009655D">
        <w:rPr>
          <w:spacing w:val="1"/>
        </w:rPr>
        <w:t>и</w:t>
      </w:r>
      <w:r w:rsidRPr="0009655D">
        <w:t>х</w:t>
      </w:r>
      <w:r w:rsidRPr="0009655D">
        <w:rPr>
          <w:spacing w:val="113"/>
        </w:rPr>
        <w:t xml:space="preserve"> </w:t>
      </w:r>
      <w:r w:rsidRPr="0009655D">
        <w:t>хар</w:t>
      </w:r>
      <w:r w:rsidRPr="0009655D">
        <w:rPr>
          <w:spacing w:val="-1"/>
        </w:rPr>
        <w:t>а</w:t>
      </w:r>
      <w:r w:rsidRPr="0009655D">
        <w:t>кт</w:t>
      </w:r>
      <w:r w:rsidRPr="0009655D">
        <w:rPr>
          <w:spacing w:val="-3"/>
        </w:rPr>
        <w:t>е</w:t>
      </w:r>
      <w:r w:rsidRPr="0009655D">
        <w:t>ра,</w:t>
      </w:r>
      <w:r w:rsidRPr="0009655D">
        <w:rPr>
          <w:spacing w:val="112"/>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111"/>
        </w:rPr>
        <w:t xml:space="preserve"> </w:t>
      </w:r>
      <w:r w:rsidRPr="0009655D">
        <w:t>слова</w:t>
      </w:r>
      <w:r w:rsidRPr="0009655D">
        <w:rPr>
          <w:spacing w:val="113"/>
        </w:rPr>
        <w:t xml:space="preserve"> </w:t>
      </w:r>
      <w:r w:rsidRPr="0009655D">
        <w:t>для справки.</w:t>
      </w:r>
      <w:r w:rsidRPr="0009655D">
        <w:rPr>
          <w:spacing w:val="69"/>
        </w:rPr>
        <w:t xml:space="preserve"> </w:t>
      </w:r>
      <w:r w:rsidRPr="0009655D">
        <w:rPr>
          <w:spacing w:val="-1"/>
        </w:rPr>
        <w:t>И</w:t>
      </w:r>
      <w:r w:rsidRPr="0009655D">
        <w:t>з</w:t>
      </w:r>
      <w:r w:rsidRPr="0009655D">
        <w:rPr>
          <w:spacing w:val="-1"/>
        </w:rPr>
        <w:t>о</w:t>
      </w:r>
      <w:r w:rsidRPr="0009655D">
        <w:t>браж</w:t>
      </w:r>
      <w:r w:rsidRPr="0009655D">
        <w:rPr>
          <w:spacing w:val="-2"/>
        </w:rPr>
        <w:t>а</w:t>
      </w:r>
      <w:r w:rsidRPr="0009655D">
        <w:t>ть</w:t>
      </w:r>
      <w:r w:rsidRPr="0009655D">
        <w:rPr>
          <w:spacing w:val="-1"/>
        </w:rPr>
        <w:t xml:space="preserve"> </w:t>
      </w:r>
      <w:r w:rsidRPr="0009655D">
        <w:t>д</w:t>
      </w:r>
      <w:r w:rsidRPr="0009655D">
        <w:rPr>
          <w:spacing w:val="1"/>
        </w:rPr>
        <w:t>о</w:t>
      </w:r>
      <w:r w:rsidRPr="0009655D">
        <w:t>ма</w:t>
      </w:r>
      <w:r w:rsidRPr="0009655D">
        <w:rPr>
          <w:spacing w:val="-2"/>
        </w:rPr>
        <w:t>ш</w:t>
      </w:r>
      <w:r w:rsidRPr="0009655D">
        <w:t>н</w:t>
      </w:r>
      <w:r w:rsidRPr="0009655D">
        <w:rPr>
          <w:spacing w:val="-1"/>
        </w:rPr>
        <w:t>и</w:t>
      </w:r>
      <w:r w:rsidRPr="0009655D">
        <w:t xml:space="preserve">х </w:t>
      </w:r>
      <w:r w:rsidRPr="0009655D">
        <w:rPr>
          <w:spacing w:val="-1"/>
        </w:rPr>
        <w:t>ж</w:t>
      </w:r>
      <w:r w:rsidRPr="0009655D">
        <w:t>иво</w:t>
      </w:r>
      <w:r w:rsidRPr="0009655D">
        <w:rPr>
          <w:spacing w:val="-2"/>
        </w:rPr>
        <w:t>т</w:t>
      </w:r>
      <w:r w:rsidRPr="0009655D">
        <w:t>н</w:t>
      </w:r>
      <w:r w:rsidRPr="0009655D">
        <w:rPr>
          <w:spacing w:val="-1"/>
        </w:rPr>
        <w:t>ы</w:t>
      </w:r>
      <w:r w:rsidRPr="0009655D">
        <w:t>х в разл</w:t>
      </w:r>
      <w:r w:rsidRPr="0009655D">
        <w:rPr>
          <w:spacing w:val="-2"/>
        </w:rPr>
        <w:t>и</w:t>
      </w:r>
      <w:r w:rsidRPr="0009655D">
        <w:t>ч</w:t>
      </w:r>
      <w:r w:rsidRPr="0009655D">
        <w:rPr>
          <w:spacing w:val="-1"/>
        </w:rPr>
        <w:t>н</w:t>
      </w:r>
      <w:r w:rsidRPr="0009655D">
        <w:t>ых</w:t>
      </w:r>
      <w:r w:rsidRPr="0009655D">
        <w:rPr>
          <w:spacing w:val="1"/>
        </w:rPr>
        <w:t xml:space="preserve"> </w:t>
      </w:r>
      <w:r w:rsidRPr="0009655D">
        <w:t>т</w:t>
      </w:r>
      <w:r w:rsidRPr="0009655D">
        <w:rPr>
          <w:spacing w:val="-2"/>
        </w:rPr>
        <w:t>е</w:t>
      </w:r>
      <w:r w:rsidRPr="0009655D">
        <w:t>х</w:t>
      </w:r>
      <w:r w:rsidRPr="0009655D">
        <w:rPr>
          <w:spacing w:val="-1"/>
        </w:rPr>
        <w:t>н</w:t>
      </w:r>
      <w:r w:rsidRPr="0009655D">
        <w:t>ик</w:t>
      </w:r>
      <w:r w:rsidRPr="0009655D">
        <w:rPr>
          <w:spacing w:val="-1"/>
        </w:rPr>
        <w:t>а</w:t>
      </w:r>
      <w:r w:rsidRPr="0009655D">
        <w:t>х, п</w:t>
      </w:r>
      <w:r w:rsidRPr="0009655D">
        <w:rPr>
          <w:spacing w:val="-2"/>
        </w:rPr>
        <w:t>е</w:t>
      </w:r>
      <w:r w:rsidRPr="0009655D">
        <w:t>р</w:t>
      </w:r>
      <w:r w:rsidRPr="0009655D">
        <w:rPr>
          <w:spacing w:val="-1"/>
        </w:rPr>
        <w:t>е</w:t>
      </w:r>
      <w:r w:rsidRPr="0009655D">
        <w:t>дава</w:t>
      </w:r>
      <w:r w:rsidRPr="0009655D">
        <w:rPr>
          <w:spacing w:val="-3"/>
        </w:rPr>
        <w:t>т</w:t>
      </w:r>
      <w:r w:rsidRPr="0009655D">
        <w:t>ь их</w:t>
      </w:r>
      <w:r w:rsidRPr="0009655D">
        <w:rPr>
          <w:spacing w:val="3"/>
        </w:rPr>
        <w:t xml:space="preserve"> </w:t>
      </w:r>
      <w:r w:rsidRPr="0009655D">
        <w:rPr>
          <w:spacing w:val="-1"/>
        </w:rPr>
        <w:t>о</w:t>
      </w:r>
      <w:r w:rsidRPr="0009655D">
        <w:t>бл</w:t>
      </w:r>
      <w:r w:rsidRPr="0009655D">
        <w:rPr>
          <w:spacing w:val="-1"/>
        </w:rPr>
        <w:t>и</w:t>
      </w:r>
      <w:r w:rsidRPr="0009655D">
        <w:t>к</w:t>
      </w:r>
      <w:r w:rsidRPr="0009655D">
        <w:rPr>
          <w:spacing w:val="1"/>
        </w:rPr>
        <w:t xml:space="preserve"> </w:t>
      </w:r>
      <w:r w:rsidRPr="0009655D">
        <w:t>и</w:t>
      </w:r>
      <w:r w:rsidRPr="0009655D">
        <w:rPr>
          <w:spacing w:val="2"/>
        </w:rPr>
        <w:t xml:space="preserve"> </w:t>
      </w:r>
      <w:r w:rsidRPr="0009655D">
        <w:rPr>
          <w:spacing w:val="1"/>
        </w:rPr>
        <w:t>х</w:t>
      </w:r>
      <w:r w:rsidRPr="0009655D">
        <w:rPr>
          <w:spacing w:val="-1"/>
        </w:rPr>
        <w:t>а</w:t>
      </w:r>
      <w:r w:rsidRPr="0009655D">
        <w:t>рак</w:t>
      </w:r>
      <w:r w:rsidRPr="0009655D">
        <w:rPr>
          <w:spacing w:val="-1"/>
        </w:rPr>
        <w:t>т</w:t>
      </w:r>
      <w:r w:rsidRPr="0009655D">
        <w:t>е</w:t>
      </w:r>
      <w:r w:rsidRPr="0009655D">
        <w:rPr>
          <w:spacing w:val="-2"/>
        </w:rPr>
        <w:t>р</w:t>
      </w:r>
      <w:r w:rsidRPr="0009655D">
        <w:t>. По</w:t>
      </w:r>
      <w:r w:rsidRPr="0009655D">
        <w:rPr>
          <w:spacing w:val="1"/>
        </w:rPr>
        <w:t>д</w:t>
      </w:r>
      <w:r w:rsidRPr="0009655D">
        <w:t>бир</w:t>
      </w:r>
      <w:r w:rsidRPr="0009655D">
        <w:rPr>
          <w:spacing w:val="-1"/>
        </w:rPr>
        <w:t>а</w:t>
      </w:r>
      <w:r w:rsidRPr="0009655D">
        <w:t>ть х</w:t>
      </w:r>
      <w:r w:rsidRPr="0009655D">
        <w:rPr>
          <w:spacing w:val="-3"/>
        </w:rPr>
        <w:t>у</w:t>
      </w:r>
      <w:r w:rsidRPr="0009655D">
        <w:t>д</w:t>
      </w:r>
      <w:r w:rsidRPr="0009655D">
        <w:rPr>
          <w:spacing w:val="1"/>
        </w:rPr>
        <w:t>о</w:t>
      </w:r>
      <w:r w:rsidRPr="0009655D">
        <w:t>ж</w:t>
      </w:r>
      <w:r w:rsidRPr="0009655D">
        <w:rPr>
          <w:spacing w:val="-1"/>
        </w:rPr>
        <w:t>е</w:t>
      </w:r>
      <w:r w:rsidRPr="0009655D">
        <w:t>ственн</w:t>
      </w:r>
      <w:r w:rsidRPr="0009655D">
        <w:rPr>
          <w:spacing w:val="-2"/>
        </w:rPr>
        <w:t>у</w:t>
      </w:r>
      <w:r w:rsidRPr="0009655D">
        <w:t>ю технику</w:t>
      </w:r>
      <w:r w:rsidRPr="0009655D">
        <w:rPr>
          <w:spacing w:val="-1"/>
        </w:rPr>
        <w:t xml:space="preserve"> </w:t>
      </w:r>
      <w:r w:rsidRPr="0009655D">
        <w:rPr>
          <w:spacing w:val="1"/>
        </w:rPr>
        <w:t>со</w:t>
      </w:r>
      <w:r w:rsidRPr="0009655D">
        <w:t>о</w:t>
      </w:r>
      <w:r w:rsidRPr="0009655D">
        <w:rPr>
          <w:spacing w:val="-2"/>
        </w:rPr>
        <w:t>б</w:t>
      </w:r>
      <w:r w:rsidRPr="0009655D">
        <w:t>раз</w:t>
      </w:r>
      <w:r w:rsidRPr="0009655D">
        <w:rPr>
          <w:spacing w:val="-1"/>
        </w:rPr>
        <w:t>н</w:t>
      </w:r>
      <w:r w:rsidRPr="0009655D">
        <w:t>о</w:t>
      </w:r>
      <w:r w:rsidRPr="0009655D">
        <w:rPr>
          <w:spacing w:val="2"/>
        </w:rPr>
        <w:t xml:space="preserve"> </w:t>
      </w:r>
      <w:r w:rsidRPr="0009655D">
        <w:t>зам</w:t>
      </w:r>
      <w:r w:rsidRPr="0009655D">
        <w:rPr>
          <w:spacing w:val="-1"/>
        </w:rPr>
        <w:t>ы</w:t>
      </w:r>
      <w:r w:rsidRPr="0009655D">
        <w:t>слу р</w:t>
      </w:r>
      <w:r w:rsidRPr="0009655D">
        <w:rPr>
          <w:spacing w:val="-1"/>
        </w:rPr>
        <w:t>а</w:t>
      </w:r>
      <w:r w:rsidRPr="0009655D">
        <w:t>б</w:t>
      </w:r>
      <w:r w:rsidRPr="0009655D">
        <w:rPr>
          <w:spacing w:val="1"/>
        </w:rPr>
        <w:t>о</w:t>
      </w:r>
      <w:r w:rsidRPr="0009655D">
        <w:rPr>
          <w:spacing w:val="-2"/>
        </w:rPr>
        <w:t>т</w:t>
      </w:r>
      <w:r w:rsidRPr="0009655D">
        <w:t>ы.</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spacing w:val="-1"/>
        </w:rPr>
        <w:t>Д</w:t>
      </w:r>
      <w:r w:rsidRPr="0009655D">
        <w:rPr>
          <w:b/>
          <w:bCs/>
        </w:rPr>
        <w:t>и</w:t>
      </w:r>
      <w:r w:rsidRPr="0009655D">
        <w:rPr>
          <w:b/>
          <w:bCs/>
          <w:spacing w:val="-1"/>
        </w:rPr>
        <w:t>ки</w:t>
      </w:r>
      <w:r w:rsidRPr="0009655D">
        <w:rPr>
          <w:b/>
          <w:bCs/>
        </w:rPr>
        <w:t>е</w:t>
      </w:r>
      <w:r w:rsidRPr="0009655D">
        <w:rPr>
          <w:spacing w:val="125"/>
        </w:rPr>
        <w:t xml:space="preserve"> </w:t>
      </w:r>
      <w:r w:rsidRPr="0009655D">
        <w:rPr>
          <w:b/>
          <w:bCs/>
          <w:spacing w:val="-1"/>
        </w:rPr>
        <w:t>ж</w:t>
      </w:r>
      <w:r w:rsidRPr="0009655D">
        <w:rPr>
          <w:b/>
          <w:bCs/>
        </w:rPr>
        <w:t>ивотные.</w:t>
      </w:r>
      <w:r w:rsidRPr="0009655D">
        <w:rPr>
          <w:spacing w:val="123"/>
        </w:rPr>
        <w:t xml:space="preserve"> </w:t>
      </w:r>
      <w:r w:rsidRPr="0009655D">
        <w:t>В</w:t>
      </w:r>
      <w:r w:rsidRPr="0009655D">
        <w:rPr>
          <w:spacing w:val="117"/>
        </w:rPr>
        <w:t xml:space="preserve"> </w:t>
      </w:r>
      <w:r w:rsidRPr="0009655D">
        <w:t>лесах,</w:t>
      </w:r>
      <w:r w:rsidRPr="0009655D">
        <w:rPr>
          <w:spacing w:val="115"/>
        </w:rPr>
        <w:t xml:space="preserve"> </w:t>
      </w:r>
      <w:r w:rsidRPr="0009655D">
        <w:t>степях,</w:t>
      </w:r>
      <w:r w:rsidRPr="0009655D">
        <w:rPr>
          <w:spacing w:val="116"/>
        </w:rPr>
        <w:t xml:space="preserve"> </w:t>
      </w:r>
      <w:r w:rsidRPr="0009655D">
        <w:t>гор</w:t>
      </w:r>
      <w:r w:rsidRPr="0009655D">
        <w:rPr>
          <w:spacing w:val="-2"/>
        </w:rPr>
        <w:t>а</w:t>
      </w:r>
      <w:r w:rsidRPr="0009655D">
        <w:t>х</w:t>
      </w:r>
      <w:r w:rsidRPr="0009655D">
        <w:rPr>
          <w:spacing w:val="117"/>
        </w:rPr>
        <w:t xml:space="preserve"> </w:t>
      </w:r>
      <w:r w:rsidRPr="0009655D">
        <w:rPr>
          <w:spacing w:val="-1"/>
        </w:rPr>
        <w:t>ж</w:t>
      </w:r>
      <w:r w:rsidRPr="0009655D">
        <w:t>ив</w:t>
      </w:r>
      <w:r w:rsidRPr="0009655D">
        <w:rPr>
          <w:spacing w:val="-3"/>
        </w:rPr>
        <w:t>у</w:t>
      </w:r>
      <w:r w:rsidRPr="0009655D">
        <w:t>т</w:t>
      </w:r>
      <w:r w:rsidRPr="0009655D">
        <w:rPr>
          <w:spacing w:val="115"/>
        </w:rPr>
        <w:t xml:space="preserve"> </w:t>
      </w:r>
      <w:r w:rsidRPr="0009655D">
        <w:rPr>
          <w:spacing w:val="1"/>
        </w:rPr>
        <w:t>ди</w:t>
      </w:r>
      <w:r w:rsidRPr="0009655D">
        <w:t>кие ж</w:t>
      </w:r>
      <w:r w:rsidRPr="0009655D">
        <w:rPr>
          <w:spacing w:val="1"/>
        </w:rPr>
        <w:t>и</w:t>
      </w:r>
      <w:r w:rsidRPr="0009655D">
        <w:rPr>
          <w:spacing w:val="-2"/>
        </w:rPr>
        <w:t>в</w:t>
      </w:r>
      <w:r w:rsidRPr="0009655D">
        <w:t>от</w:t>
      </w:r>
      <w:r w:rsidRPr="0009655D">
        <w:rPr>
          <w:spacing w:val="-1"/>
        </w:rPr>
        <w:t>н</w:t>
      </w:r>
      <w:r w:rsidRPr="0009655D">
        <w:t>ые.</w:t>
      </w:r>
      <w:r w:rsidRPr="0009655D">
        <w:rPr>
          <w:spacing w:val="15"/>
        </w:rPr>
        <w:t xml:space="preserve"> </w:t>
      </w:r>
      <w:r w:rsidRPr="0009655D">
        <w:t>Дикие</w:t>
      </w:r>
      <w:r w:rsidRPr="0009655D">
        <w:rPr>
          <w:spacing w:val="14"/>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е</w:t>
      </w:r>
      <w:r w:rsidRPr="0009655D">
        <w:rPr>
          <w:spacing w:val="15"/>
        </w:rPr>
        <w:t xml:space="preserve"> </w:t>
      </w:r>
      <w:r w:rsidRPr="0009655D">
        <w:rPr>
          <w:spacing w:val="1"/>
        </w:rPr>
        <w:t>бы</w:t>
      </w:r>
      <w:r w:rsidRPr="0009655D">
        <w:rPr>
          <w:spacing w:val="-2"/>
        </w:rPr>
        <w:t>в</w:t>
      </w:r>
      <w:r w:rsidRPr="0009655D">
        <w:t>ают</w:t>
      </w:r>
      <w:r w:rsidRPr="0009655D">
        <w:rPr>
          <w:spacing w:val="14"/>
        </w:rPr>
        <w:t xml:space="preserve"> </w:t>
      </w:r>
      <w:r w:rsidRPr="0009655D">
        <w:t>траво</w:t>
      </w:r>
      <w:r w:rsidRPr="0009655D">
        <w:rPr>
          <w:spacing w:val="-1"/>
        </w:rPr>
        <w:t>я</w:t>
      </w:r>
      <w:r w:rsidRPr="0009655D">
        <w:t>д</w:t>
      </w:r>
      <w:r w:rsidRPr="0009655D">
        <w:rPr>
          <w:spacing w:val="-1"/>
        </w:rPr>
        <w:t>н</w:t>
      </w:r>
      <w:r w:rsidRPr="0009655D">
        <w:t>ы</w:t>
      </w:r>
      <w:r w:rsidRPr="0009655D">
        <w:rPr>
          <w:spacing w:val="-2"/>
        </w:rPr>
        <w:t>м</w:t>
      </w:r>
      <w:r w:rsidRPr="0009655D">
        <w:t>и</w:t>
      </w:r>
      <w:r w:rsidRPr="0009655D">
        <w:rPr>
          <w:spacing w:val="16"/>
        </w:rPr>
        <w:t xml:space="preserve"> </w:t>
      </w:r>
      <w:r w:rsidRPr="0009655D">
        <w:t>и</w:t>
      </w:r>
      <w:r w:rsidRPr="0009655D">
        <w:rPr>
          <w:spacing w:val="17"/>
        </w:rPr>
        <w:t xml:space="preserve"> </w:t>
      </w:r>
      <w:r w:rsidRPr="0009655D">
        <w:rPr>
          <w:spacing w:val="-1"/>
        </w:rPr>
        <w:t>х</w:t>
      </w:r>
      <w:r w:rsidRPr="0009655D">
        <w:t>и</w:t>
      </w:r>
      <w:r w:rsidRPr="0009655D">
        <w:rPr>
          <w:spacing w:val="-2"/>
        </w:rPr>
        <w:t>щ</w:t>
      </w:r>
      <w:r w:rsidRPr="0009655D">
        <w:rPr>
          <w:spacing w:val="-1"/>
        </w:rPr>
        <w:t>н</w:t>
      </w:r>
      <w:r w:rsidRPr="0009655D">
        <w:t>ика</w:t>
      </w:r>
      <w:r w:rsidRPr="0009655D">
        <w:rPr>
          <w:spacing w:val="-1"/>
        </w:rPr>
        <w:t>м</w:t>
      </w:r>
      <w:r w:rsidRPr="0009655D">
        <w:rPr>
          <w:spacing w:val="6"/>
        </w:rPr>
        <w:t>и</w:t>
      </w:r>
      <w:r w:rsidRPr="0009655D">
        <w:t>.</w:t>
      </w:r>
      <w:r w:rsidRPr="0009655D">
        <w:rPr>
          <w:spacing w:val="16"/>
        </w:rPr>
        <w:t xml:space="preserve"> </w:t>
      </w:r>
      <w:r w:rsidRPr="0009655D">
        <w:t>Вс</w:t>
      </w:r>
      <w:r w:rsidRPr="0009655D">
        <w:rPr>
          <w:spacing w:val="-1"/>
        </w:rPr>
        <w:t>п</w:t>
      </w:r>
      <w:r w:rsidRPr="0009655D">
        <w:t>о</w:t>
      </w:r>
      <w:r w:rsidRPr="0009655D">
        <w:rPr>
          <w:spacing w:val="-1"/>
        </w:rPr>
        <w:t>м</w:t>
      </w:r>
      <w:r w:rsidRPr="0009655D">
        <w:t>нить, качества</w:t>
      </w:r>
      <w:r w:rsidRPr="0009655D">
        <w:rPr>
          <w:spacing w:val="181"/>
        </w:rPr>
        <w:t xml:space="preserve"> </w:t>
      </w:r>
      <w:r w:rsidRPr="0009655D">
        <w:t>с</w:t>
      </w:r>
      <w:r w:rsidRPr="0009655D">
        <w:rPr>
          <w:spacing w:val="-2"/>
        </w:rPr>
        <w:t>в</w:t>
      </w:r>
      <w:r w:rsidRPr="0009655D">
        <w:t>о</w:t>
      </w:r>
      <w:r w:rsidRPr="0009655D">
        <w:rPr>
          <w:spacing w:val="1"/>
        </w:rPr>
        <w:t>й</w:t>
      </w:r>
      <w:r w:rsidRPr="0009655D">
        <w:t>ст</w:t>
      </w:r>
      <w:r w:rsidRPr="0009655D">
        <w:rPr>
          <w:spacing w:val="-2"/>
        </w:rPr>
        <w:t>в</w:t>
      </w:r>
      <w:r w:rsidRPr="0009655D">
        <w:rPr>
          <w:spacing w:val="-3"/>
        </w:rPr>
        <w:t>е</w:t>
      </w:r>
      <w:r w:rsidRPr="0009655D">
        <w:t>нны</w:t>
      </w:r>
      <w:r w:rsidRPr="0009655D">
        <w:rPr>
          <w:spacing w:val="181"/>
        </w:rPr>
        <w:t xml:space="preserve"> </w:t>
      </w:r>
      <w:r w:rsidRPr="0009655D">
        <w:rPr>
          <w:spacing w:val="1"/>
        </w:rPr>
        <w:t>д</w:t>
      </w:r>
      <w:r w:rsidRPr="0009655D">
        <w:rPr>
          <w:spacing w:val="-1"/>
        </w:rPr>
        <w:t>и</w:t>
      </w:r>
      <w:r w:rsidRPr="0009655D">
        <w:t>ким</w:t>
      </w:r>
      <w:r w:rsidRPr="0009655D">
        <w:rPr>
          <w:spacing w:val="182"/>
        </w:rPr>
        <w:t xml:space="preserve"> </w:t>
      </w:r>
      <w:r w:rsidRPr="0009655D">
        <w:rPr>
          <w:spacing w:val="-1"/>
        </w:rPr>
        <w:t>ж</w:t>
      </w:r>
      <w:r w:rsidRPr="0009655D">
        <w:t>ив</w:t>
      </w:r>
      <w:r w:rsidRPr="0009655D">
        <w:rPr>
          <w:spacing w:val="-1"/>
        </w:rPr>
        <w:t>о</w:t>
      </w:r>
      <w:r w:rsidRPr="0009655D">
        <w:t>тным.</w:t>
      </w:r>
      <w:r w:rsidRPr="0009655D">
        <w:rPr>
          <w:spacing w:val="181"/>
        </w:rPr>
        <w:t xml:space="preserve"> </w:t>
      </w:r>
      <w:r w:rsidRPr="0009655D">
        <w:t>О</w:t>
      </w:r>
      <w:r w:rsidRPr="0009655D">
        <w:rPr>
          <w:spacing w:val="-1"/>
        </w:rPr>
        <w:t>п</w:t>
      </w:r>
      <w:r w:rsidRPr="0009655D">
        <w:t>ре</w:t>
      </w:r>
      <w:r w:rsidRPr="0009655D">
        <w:rPr>
          <w:spacing w:val="-1"/>
        </w:rPr>
        <w:t>д</w:t>
      </w:r>
      <w:r w:rsidRPr="0009655D">
        <w:t>елить,</w:t>
      </w:r>
      <w:r w:rsidRPr="0009655D">
        <w:rPr>
          <w:spacing w:val="177"/>
        </w:rPr>
        <w:t xml:space="preserve"> </w:t>
      </w:r>
      <w:r w:rsidRPr="0009655D">
        <w:t>как</w:t>
      </w:r>
      <w:r w:rsidRPr="0009655D">
        <w:rPr>
          <w:spacing w:val="1"/>
        </w:rPr>
        <w:t>и</w:t>
      </w:r>
      <w:r w:rsidRPr="0009655D">
        <w:t>е</w:t>
      </w:r>
      <w:r w:rsidRPr="0009655D">
        <w:rPr>
          <w:spacing w:val="182"/>
        </w:rPr>
        <w:t xml:space="preserve"> </w:t>
      </w:r>
      <w:r w:rsidRPr="0009655D">
        <w:t>качества ж</w:t>
      </w:r>
      <w:r w:rsidRPr="0009655D">
        <w:rPr>
          <w:spacing w:val="1"/>
        </w:rPr>
        <w:t>и</w:t>
      </w:r>
      <w:r w:rsidRPr="0009655D">
        <w:rPr>
          <w:spacing w:val="-2"/>
        </w:rPr>
        <w:t>в</w:t>
      </w:r>
      <w:r w:rsidRPr="0009655D">
        <w:t>от</w:t>
      </w:r>
      <w:r w:rsidRPr="0009655D">
        <w:rPr>
          <w:spacing w:val="-1"/>
        </w:rPr>
        <w:t>н</w:t>
      </w:r>
      <w:r w:rsidRPr="0009655D">
        <w:t>ых</w:t>
      </w:r>
      <w:r w:rsidRPr="0009655D">
        <w:rPr>
          <w:spacing w:val="208"/>
        </w:rPr>
        <w:t xml:space="preserve"> </w:t>
      </w:r>
      <w:r w:rsidRPr="0009655D">
        <w:t>п</w:t>
      </w:r>
      <w:r w:rsidRPr="0009655D">
        <w:rPr>
          <w:spacing w:val="-1"/>
        </w:rPr>
        <w:t>о</w:t>
      </w:r>
      <w:r w:rsidRPr="0009655D">
        <w:t>дч</w:t>
      </w:r>
      <w:r w:rsidRPr="0009655D">
        <w:rPr>
          <w:spacing w:val="-1"/>
        </w:rPr>
        <w:t>ер</w:t>
      </w:r>
      <w:r w:rsidRPr="0009655D">
        <w:t>кн</w:t>
      </w:r>
      <w:r w:rsidRPr="0009655D">
        <w:rPr>
          <w:spacing w:val="-3"/>
        </w:rPr>
        <w:t>у</w:t>
      </w:r>
      <w:r w:rsidRPr="0009655D">
        <w:rPr>
          <w:spacing w:val="-1"/>
        </w:rPr>
        <w:t>л</w:t>
      </w:r>
      <w:r w:rsidRPr="0009655D">
        <w:t>и</w:t>
      </w:r>
      <w:r w:rsidRPr="0009655D">
        <w:rPr>
          <w:spacing w:val="208"/>
        </w:rPr>
        <w:t xml:space="preserve"> </w:t>
      </w:r>
      <w:r w:rsidRPr="0009655D">
        <w:rPr>
          <w:spacing w:val="1"/>
        </w:rPr>
        <w:t>х</w:t>
      </w:r>
      <w:r w:rsidRPr="0009655D">
        <w:rPr>
          <w:spacing w:val="-3"/>
        </w:rPr>
        <w:t>у</w:t>
      </w:r>
      <w:r w:rsidRPr="0009655D">
        <w:t>д</w:t>
      </w:r>
      <w:r w:rsidRPr="0009655D">
        <w:rPr>
          <w:spacing w:val="1"/>
        </w:rPr>
        <w:t>о</w:t>
      </w:r>
      <w:r w:rsidRPr="0009655D">
        <w:t>жники</w:t>
      </w:r>
      <w:r w:rsidRPr="0009655D">
        <w:rPr>
          <w:spacing w:val="206"/>
        </w:rPr>
        <w:t xml:space="preserve"> </w:t>
      </w:r>
      <w:r w:rsidRPr="0009655D">
        <w:t>в</w:t>
      </w:r>
      <w:r w:rsidRPr="0009655D">
        <w:rPr>
          <w:spacing w:val="208"/>
        </w:rPr>
        <w:t xml:space="preserve"> </w:t>
      </w:r>
      <w:r w:rsidRPr="0009655D">
        <w:t>сво</w:t>
      </w:r>
      <w:r w:rsidRPr="0009655D">
        <w:rPr>
          <w:spacing w:val="1"/>
        </w:rPr>
        <w:t>и</w:t>
      </w:r>
      <w:r w:rsidRPr="0009655D">
        <w:t>х</w:t>
      </w:r>
      <w:r w:rsidRPr="0009655D">
        <w:rPr>
          <w:spacing w:val="209"/>
        </w:rPr>
        <w:t xml:space="preserve"> </w:t>
      </w:r>
      <w:r w:rsidRPr="0009655D">
        <w:t>пр</w:t>
      </w:r>
      <w:r w:rsidRPr="0009655D">
        <w:rPr>
          <w:spacing w:val="-1"/>
        </w:rPr>
        <w:t>о</w:t>
      </w:r>
      <w:r w:rsidRPr="0009655D">
        <w:t>и</w:t>
      </w:r>
      <w:r w:rsidRPr="0009655D">
        <w:rPr>
          <w:spacing w:val="-2"/>
        </w:rPr>
        <w:t>з</w:t>
      </w:r>
      <w:r w:rsidRPr="0009655D">
        <w:t>вед</w:t>
      </w:r>
      <w:r w:rsidRPr="0009655D">
        <w:rPr>
          <w:spacing w:val="-2"/>
        </w:rPr>
        <w:t>е</w:t>
      </w:r>
      <w:r w:rsidRPr="0009655D">
        <w:t>ни</w:t>
      </w:r>
      <w:r w:rsidRPr="0009655D">
        <w:rPr>
          <w:spacing w:val="-1"/>
        </w:rPr>
        <w:t>я</w:t>
      </w:r>
      <w:r w:rsidRPr="0009655D">
        <w:t>х</w:t>
      </w:r>
      <w:r w:rsidRPr="0009655D">
        <w:rPr>
          <w:spacing w:val="208"/>
        </w:rPr>
        <w:t xml:space="preserve"> </w:t>
      </w:r>
      <w:r w:rsidRPr="0009655D">
        <w:t>(Д</w:t>
      </w:r>
      <w:r w:rsidRPr="0009655D">
        <w:rPr>
          <w:spacing w:val="-2"/>
        </w:rPr>
        <w:t>ю</w:t>
      </w:r>
      <w:r w:rsidRPr="0009655D">
        <w:t>р</w:t>
      </w:r>
      <w:r w:rsidRPr="0009655D">
        <w:rPr>
          <w:spacing w:val="-1"/>
        </w:rPr>
        <w:t>е</w:t>
      </w:r>
      <w:r w:rsidRPr="0009655D">
        <w:t>р, В.Ватаг</w:t>
      </w:r>
      <w:r w:rsidRPr="0009655D">
        <w:rPr>
          <w:spacing w:val="-1"/>
        </w:rPr>
        <w:t>и</w:t>
      </w:r>
      <w:r w:rsidRPr="0009655D">
        <w:t>н,</w:t>
      </w:r>
      <w:r w:rsidRPr="0009655D">
        <w:rPr>
          <w:spacing w:val="94"/>
        </w:rPr>
        <w:t xml:space="preserve"> </w:t>
      </w:r>
      <w:r w:rsidRPr="0009655D">
        <w:t>П.</w:t>
      </w:r>
      <w:r w:rsidRPr="0009655D">
        <w:rPr>
          <w:spacing w:val="-2"/>
        </w:rPr>
        <w:t>П</w:t>
      </w:r>
      <w:r w:rsidRPr="0009655D">
        <w:t>икассо</w:t>
      </w:r>
      <w:r w:rsidRPr="0009655D">
        <w:rPr>
          <w:spacing w:val="97"/>
        </w:rPr>
        <w:t xml:space="preserve"> </w:t>
      </w:r>
      <w:r w:rsidRPr="0009655D">
        <w:t>и</w:t>
      </w:r>
      <w:r w:rsidRPr="0009655D">
        <w:rPr>
          <w:spacing w:val="96"/>
        </w:rPr>
        <w:t xml:space="preserve"> </w:t>
      </w:r>
      <w:r w:rsidRPr="0009655D">
        <w:rPr>
          <w:spacing w:val="-1"/>
        </w:rPr>
        <w:t>д</w:t>
      </w:r>
      <w:r w:rsidRPr="0009655D">
        <w:t>р.).</w:t>
      </w:r>
      <w:r w:rsidRPr="0009655D">
        <w:rPr>
          <w:spacing w:val="94"/>
        </w:rPr>
        <w:t xml:space="preserve"> </w:t>
      </w:r>
      <w:r w:rsidRPr="0009655D">
        <w:t>Вс</w:t>
      </w:r>
      <w:r w:rsidRPr="0009655D">
        <w:rPr>
          <w:spacing w:val="1"/>
        </w:rPr>
        <w:t>п</w:t>
      </w:r>
      <w:r w:rsidRPr="0009655D">
        <w:t>о</w:t>
      </w:r>
      <w:r w:rsidRPr="0009655D">
        <w:rPr>
          <w:spacing w:val="-2"/>
        </w:rPr>
        <w:t>м</w:t>
      </w:r>
      <w:r w:rsidRPr="0009655D">
        <w:t>нить</w:t>
      </w:r>
      <w:r w:rsidRPr="0009655D">
        <w:rPr>
          <w:spacing w:val="94"/>
        </w:rPr>
        <w:t xml:space="preserve"> </w:t>
      </w:r>
      <w:r w:rsidRPr="0009655D">
        <w:t>сказ</w:t>
      </w:r>
      <w:r w:rsidRPr="0009655D">
        <w:rPr>
          <w:spacing w:val="-1"/>
        </w:rPr>
        <w:t>к</w:t>
      </w:r>
      <w:r w:rsidRPr="0009655D">
        <w:t>и,</w:t>
      </w:r>
      <w:r w:rsidRPr="0009655D">
        <w:rPr>
          <w:spacing w:val="94"/>
        </w:rPr>
        <w:t xml:space="preserve"> </w:t>
      </w:r>
      <w:r w:rsidRPr="0009655D">
        <w:t>геро</w:t>
      </w:r>
      <w:r w:rsidRPr="0009655D">
        <w:rPr>
          <w:spacing w:val="-1"/>
        </w:rPr>
        <w:t>я</w:t>
      </w:r>
      <w:r w:rsidRPr="0009655D">
        <w:t>ми</w:t>
      </w:r>
      <w:r w:rsidRPr="0009655D">
        <w:rPr>
          <w:spacing w:val="95"/>
        </w:rPr>
        <w:t xml:space="preserve"> </w:t>
      </w:r>
      <w:r w:rsidRPr="0009655D">
        <w:t>к</w:t>
      </w:r>
      <w:r w:rsidRPr="0009655D">
        <w:rPr>
          <w:spacing w:val="2"/>
        </w:rPr>
        <w:t>о</w:t>
      </w:r>
      <w:r w:rsidRPr="0009655D">
        <w:rPr>
          <w:spacing w:val="-2"/>
        </w:rPr>
        <w:t>т</w:t>
      </w:r>
      <w:r w:rsidRPr="0009655D">
        <w:t>о</w:t>
      </w:r>
      <w:r w:rsidRPr="0009655D">
        <w:rPr>
          <w:spacing w:val="-1"/>
        </w:rPr>
        <w:t>ры</w:t>
      </w:r>
      <w:r w:rsidRPr="0009655D">
        <w:t>х</w:t>
      </w:r>
      <w:r w:rsidRPr="0009655D">
        <w:rPr>
          <w:spacing w:val="95"/>
        </w:rPr>
        <w:t xml:space="preserve"> </w:t>
      </w:r>
      <w:r w:rsidRPr="0009655D">
        <w:rPr>
          <w:spacing w:val="1"/>
        </w:rPr>
        <w:t>бы</w:t>
      </w:r>
      <w:r w:rsidRPr="0009655D">
        <w:rPr>
          <w:spacing w:val="-3"/>
        </w:rPr>
        <w:t>л</w:t>
      </w:r>
      <w:r w:rsidRPr="0009655D">
        <w:t>и ж</w:t>
      </w:r>
      <w:r w:rsidRPr="0009655D">
        <w:rPr>
          <w:spacing w:val="1"/>
        </w:rPr>
        <w:t>и</w:t>
      </w:r>
      <w:r w:rsidRPr="0009655D">
        <w:rPr>
          <w:spacing w:val="-2"/>
        </w:rPr>
        <w:t>в</w:t>
      </w:r>
      <w:r w:rsidRPr="0009655D">
        <w:t>от</w:t>
      </w:r>
      <w:r w:rsidRPr="0009655D">
        <w:rPr>
          <w:spacing w:val="-1"/>
        </w:rPr>
        <w:t>н</w:t>
      </w:r>
      <w:r w:rsidRPr="0009655D">
        <w:t>ые.</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w:t>
      </w:r>
      <w:r w:rsidRPr="0009655D">
        <w:rPr>
          <w:i/>
          <w:iCs/>
          <w:spacing w:val="-2"/>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5"/>
        </w:rPr>
        <w:t xml:space="preserve"> </w:t>
      </w:r>
      <w:r w:rsidRPr="0009655D">
        <w:t>Из</w:t>
      </w:r>
      <w:r w:rsidRPr="0009655D">
        <w:rPr>
          <w:spacing w:val="-2"/>
        </w:rPr>
        <w:t>о</w:t>
      </w:r>
      <w:r w:rsidRPr="0009655D">
        <w:t>бразить</w:t>
      </w:r>
      <w:r w:rsidRPr="0009655D">
        <w:rPr>
          <w:spacing w:val="3"/>
        </w:rPr>
        <w:t xml:space="preserve"> </w:t>
      </w:r>
      <w:r w:rsidRPr="0009655D">
        <w:rPr>
          <w:spacing w:val="-1"/>
        </w:rPr>
        <w:t>д</w:t>
      </w:r>
      <w:r w:rsidRPr="0009655D">
        <w:t>и</w:t>
      </w:r>
      <w:r w:rsidRPr="0009655D">
        <w:rPr>
          <w:spacing w:val="-1"/>
        </w:rPr>
        <w:t>к</w:t>
      </w:r>
      <w:r w:rsidRPr="0009655D">
        <w:t>ое</w:t>
      </w:r>
      <w:r w:rsidRPr="0009655D">
        <w:rPr>
          <w:spacing w:val="4"/>
        </w:rPr>
        <w:t xml:space="preserve"> </w:t>
      </w:r>
      <w:r w:rsidRPr="0009655D">
        <w:rPr>
          <w:spacing w:val="-1"/>
        </w:rPr>
        <w:t>ж</w:t>
      </w:r>
      <w:r w:rsidRPr="0009655D">
        <w:t>иво</w:t>
      </w:r>
      <w:r w:rsidRPr="0009655D">
        <w:rPr>
          <w:spacing w:val="-2"/>
        </w:rPr>
        <w:t>т</w:t>
      </w:r>
      <w:r w:rsidRPr="0009655D">
        <w:rPr>
          <w:spacing w:val="-1"/>
        </w:rPr>
        <w:t>н</w:t>
      </w:r>
      <w:r w:rsidRPr="0009655D">
        <w:t>ое:</w:t>
      </w:r>
      <w:r w:rsidRPr="0009655D">
        <w:rPr>
          <w:spacing w:val="3"/>
        </w:rPr>
        <w:t xml:space="preserve"> </w:t>
      </w:r>
      <w:r w:rsidRPr="0009655D">
        <w:rPr>
          <w:spacing w:val="-1"/>
        </w:rPr>
        <w:t>д</w:t>
      </w:r>
      <w:r w:rsidRPr="0009655D">
        <w:t>об</w:t>
      </w:r>
      <w:r w:rsidRPr="0009655D">
        <w:rPr>
          <w:spacing w:val="-1"/>
        </w:rPr>
        <w:t>р</w:t>
      </w:r>
      <w:r w:rsidRPr="0009655D">
        <w:t>о</w:t>
      </w:r>
      <w:r w:rsidRPr="0009655D">
        <w:rPr>
          <w:spacing w:val="-2"/>
        </w:rPr>
        <w:t>г</w:t>
      </w:r>
      <w:r w:rsidRPr="0009655D">
        <w:t>о п</w:t>
      </w:r>
      <w:r w:rsidRPr="0009655D">
        <w:rPr>
          <w:spacing w:val="-3"/>
        </w:rPr>
        <w:t>у</w:t>
      </w:r>
      <w:r w:rsidRPr="0009655D">
        <w:t>гливого</w:t>
      </w:r>
      <w:r w:rsidRPr="0009655D">
        <w:rPr>
          <w:spacing w:val="29"/>
        </w:rPr>
        <w:t xml:space="preserve"> </w:t>
      </w:r>
      <w:r w:rsidRPr="0009655D">
        <w:t>з</w:t>
      </w:r>
      <w:r w:rsidRPr="0009655D">
        <w:rPr>
          <w:spacing w:val="-2"/>
        </w:rPr>
        <w:t>а</w:t>
      </w:r>
      <w:r w:rsidRPr="0009655D">
        <w:t>й</w:t>
      </w:r>
      <w:r w:rsidRPr="0009655D">
        <w:rPr>
          <w:spacing w:val="-1"/>
        </w:rPr>
        <w:t>ч</w:t>
      </w:r>
      <w:r w:rsidRPr="0009655D">
        <w:t>ика</w:t>
      </w:r>
      <w:r w:rsidRPr="0009655D">
        <w:rPr>
          <w:spacing w:val="23"/>
        </w:rPr>
        <w:t xml:space="preserve"> </w:t>
      </w:r>
      <w:r w:rsidRPr="0009655D">
        <w:rPr>
          <w:spacing w:val="1"/>
        </w:rPr>
        <w:t>и</w:t>
      </w:r>
      <w:r w:rsidRPr="0009655D">
        <w:t>ли</w:t>
      </w:r>
      <w:r w:rsidRPr="0009655D">
        <w:rPr>
          <w:spacing w:val="27"/>
        </w:rPr>
        <w:t xml:space="preserve"> </w:t>
      </w:r>
      <w:r w:rsidRPr="0009655D">
        <w:rPr>
          <w:spacing w:val="-1"/>
        </w:rPr>
        <w:t>с</w:t>
      </w:r>
      <w:r w:rsidRPr="0009655D">
        <w:t>ме</w:t>
      </w:r>
      <w:r w:rsidRPr="0009655D">
        <w:rPr>
          <w:spacing w:val="-1"/>
        </w:rPr>
        <w:t>л</w:t>
      </w:r>
      <w:r w:rsidRPr="0009655D">
        <w:rPr>
          <w:spacing w:val="-4"/>
        </w:rPr>
        <w:t>у</w:t>
      </w:r>
      <w:r w:rsidRPr="0009655D">
        <w:t>ю,</w:t>
      </w:r>
      <w:r w:rsidRPr="0009655D">
        <w:rPr>
          <w:spacing w:val="26"/>
        </w:rPr>
        <w:t xml:space="preserve"> </w:t>
      </w:r>
      <w:r w:rsidRPr="0009655D">
        <w:t>г</w:t>
      </w:r>
      <w:r w:rsidRPr="0009655D">
        <w:rPr>
          <w:spacing w:val="1"/>
        </w:rPr>
        <w:t>иб</w:t>
      </w:r>
      <w:r w:rsidRPr="0009655D">
        <w:t>кую</w:t>
      </w:r>
      <w:r w:rsidRPr="0009655D">
        <w:rPr>
          <w:spacing w:val="26"/>
        </w:rPr>
        <w:t xml:space="preserve"> </w:t>
      </w:r>
      <w:r w:rsidRPr="0009655D">
        <w:rPr>
          <w:spacing w:val="1"/>
        </w:rPr>
        <w:t>п</w:t>
      </w:r>
      <w:r w:rsidRPr="0009655D">
        <w:t>ан</w:t>
      </w:r>
      <w:r w:rsidRPr="0009655D">
        <w:rPr>
          <w:spacing w:val="-1"/>
        </w:rPr>
        <w:t>т</w:t>
      </w:r>
      <w:r w:rsidRPr="0009655D">
        <w:t>ер</w:t>
      </w:r>
      <w:r w:rsidRPr="0009655D">
        <w:rPr>
          <w:spacing w:val="-3"/>
        </w:rPr>
        <w:t>у</w:t>
      </w:r>
      <w:r w:rsidRPr="0009655D">
        <w:t>,</w:t>
      </w:r>
      <w:r w:rsidRPr="0009655D">
        <w:rPr>
          <w:spacing w:val="27"/>
        </w:rPr>
        <w:t xml:space="preserve"> </w:t>
      </w:r>
      <w:r w:rsidRPr="0009655D">
        <w:t>быстр</w:t>
      </w:r>
      <w:r w:rsidRPr="0009655D">
        <w:rPr>
          <w:spacing w:val="-3"/>
        </w:rPr>
        <w:t>у</w:t>
      </w:r>
      <w:r w:rsidRPr="0009655D">
        <w:rPr>
          <w:spacing w:val="-1"/>
        </w:rPr>
        <w:t>ю</w:t>
      </w:r>
      <w:r w:rsidRPr="0009655D">
        <w:t>,</w:t>
      </w:r>
      <w:r w:rsidRPr="0009655D">
        <w:rPr>
          <w:spacing w:val="27"/>
        </w:rPr>
        <w:t xml:space="preserve"> </w:t>
      </w:r>
      <w:r w:rsidRPr="0009655D">
        <w:t>легк</w:t>
      </w:r>
      <w:r w:rsidRPr="0009655D">
        <w:rPr>
          <w:spacing w:val="-3"/>
        </w:rPr>
        <w:t>у</w:t>
      </w:r>
      <w:r w:rsidRPr="0009655D">
        <w:t>ю</w:t>
      </w:r>
      <w:r w:rsidRPr="0009655D">
        <w:rPr>
          <w:spacing w:val="26"/>
        </w:rPr>
        <w:t xml:space="preserve"> </w:t>
      </w:r>
      <w:r w:rsidRPr="0009655D">
        <w:t>лань</w:t>
      </w:r>
      <w:r w:rsidRPr="0009655D">
        <w:rPr>
          <w:spacing w:val="27"/>
        </w:rPr>
        <w:t xml:space="preserve"> </w:t>
      </w:r>
      <w:r w:rsidRPr="0009655D">
        <w:rPr>
          <w:spacing w:val="1"/>
        </w:rPr>
        <w:t>и</w:t>
      </w:r>
      <w:r w:rsidRPr="0009655D">
        <w:t>ли разъяре</w:t>
      </w:r>
      <w:r w:rsidRPr="0009655D">
        <w:rPr>
          <w:spacing w:val="-2"/>
        </w:rPr>
        <w:t>н</w:t>
      </w:r>
      <w:r w:rsidRPr="0009655D">
        <w:t>н</w:t>
      </w:r>
      <w:r w:rsidRPr="0009655D">
        <w:rPr>
          <w:spacing w:val="-1"/>
        </w:rPr>
        <w:t>о</w:t>
      </w:r>
      <w:r w:rsidRPr="0009655D">
        <w:t xml:space="preserve">го </w:t>
      </w:r>
      <w:r w:rsidRPr="0009655D">
        <w:rPr>
          <w:spacing w:val="-2"/>
        </w:rPr>
        <w:t>т</w:t>
      </w:r>
      <w:r w:rsidRPr="0009655D">
        <w:t>игра</w:t>
      </w:r>
      <w:r w:rsidRPr="0009655D">
        <w:rPr>
          <w:spacing w:val="-3"/>
        </w:rPr>
        <w:t xml:space="preserve"> </w:t>
      </w:r>
      <w:r w:rsidRPr="0009655D">
        <w:t>(г</w:t>
      </w:r>
      <w:r w:rsidRPr="0009655D">
        <w:rPr>
          <w:spacing w:val="-3"/>
        </w:rPr>
        <w:t>у</w:t>
      </w:r>
      <w:r w:rsidRPr="0009655D">
        <w:t>аш</w:t>
      </w:r>
      <w:r w:rsidRPr="0009655D">
        <w:rPr>
          <w:spacing w:val="-1"/>
        </w:rPr>
        <w:t>ь</w:t>
      </w:r>
      <w:r w:rsidRPr="0009655D">
        <w:t>,</w:t>
      </w:r>
      <w:r w:rsidRPr="0009655D">
        <w:rPr>
          <w:spacing w:val="-1"/>
        </w:rPr>
        <w:t xml:space="preserve"> </w:t>
      </w:r>
      <w:r w:rsidRPr="0009655D">
        <w:t>и</w:t>
      </w:r>
      <w:r w:rsidRPr="0009655D">
        <w:rPr>
          <w:spacing w:val="-1"/>
        </w:rPr>
        <w:t>л</w:t>
      </w:r>
      <w:r w:rsidRPr="0009655D">
        <w:t>и пастель).</w:t>
      </w:r>
    </w:p>
    <w:p w:rsidR="00114210" w:rsidRPr="0009655D" w:rsidRDefault="00114210" w:rsidP="009439C0">
      <w:pPr>
        <w:widowControl w:val="0"/>
        <w:tabs>
          <w:tab w:val="left" w:pos="0"/>
          <w:tab w:val="left" w:pos="6750"/>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36"/>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39"/>
        </w:rPr>
        <w:t xml:space="preserve"> </w:t>
      </w:r>
      <w:r w:rsidRPr="0009655D">
        <w:t>Давать</w:t>
      </w:r>
      <w:r w:rsidRPr="0009655D">
        <w:rPr>
          <w:spacing w:val="132"/>
        </w:rPr>
        <w:t xml:space="preserve"> </w:t>
      </w:r>
      <w:r w:rsidRPr="0009655D">
        <w:rPr>
          <w:spacing w:val="1"/>
        </w:rPr>
        <w:t>х</w:t>
      </w:r>
      <w:r w:rsidRPr="0009655D">
        <w:t>ар</w:t>
      </w:r>
      <w:r w:rsidRPr="0009655D">
        <w:rPr>
          <w:spacing w:val="-2"/>
        </w:rPr>
        <w:t>а</w:t>
      </w:r>
      <w:r w:rsidRPr="0009655D">
        <w:t>кте</w:t>
      </w:r>
      <w:r w:rsidRPr="0009655D">
        <w:rPr>
          <w:spacing w:val="-1"/>
        </w:rPr>
        <w:t>р</w:t>
      </w:r>
      <w:r w:rsidRPr="0009655D">
        <w:t>ис</w:t>
      </w:r>
      <w:r w:rsidRPr="0009655D">
        <w:rPr>
          <w:spacing w:val="-2"/>
        </w:rPr>
        <w:t>т</w:t>
      </w:r>
      <w:r w:rsidRPr="0009655D">
        <w:t>ику качеств,</w:t>
      </w:r>
      <w:r w:rsidRPr="0009655D">
        <w:rPr>
          <w:spacing w:val="171"/>
        </w:rPr>
        <w:t xml:space="preserve"> </w:t>
      </w:r>
      <w:r w:rsidRPr="0009655D">
        <w:t>с</w:t>
      </w:r>
      <w:r w:rsidRPr="0009655D">
        <w:rPr>
          <w:spacing w:val="-1"/>
        </w:rPr>
        <w:t>в</w:t>
      </w:r>
      <w:r w:rsidRPr="0009655D">
        <w:t>о</w:t>
      </w:r>
      <w:r w:rsidRPr="0009655D">
        <w:rPr>
          <w:spacing w:val="-1"/>
        </w:rPr>
        <w:t>й</w:t>
      </w:r>
      <w:r w:rsidRPr="0009655D">
        <w:t>стве</w:t>
      </w:r>
      <w:r w:rsidRPr="0009655D">
        <w:rPr>
          <w:spacing w:val="-2"/>
        </w:rPr>
        <w:t>н</w:t>
      </w:r>
      <w:r w:rsidRPr="0009655D">
        <w:t>н</w:t>
      </w:r>
      <w:r w:rsidRPr="0009655D">
        <w:rPr>
          <w:spacing w:val="-1"/>
        </w:rPr>
        <w:t>ы</w:t>
      </w:r>
      <w:r w:rsidRPr="0009655D">
        <w:t>х</w:t>
      </w:r>
      <w:r w:rsidRPr="0009655D">
        <w:rPr>
          <w:spacing w:val="172"/>
        </w:rPr>
        <w:t xml:space="preserve"> </w:t>
      </w:r>
      <w:r w:rsidRPr="0009655D">
        <w:t>ди</w:t>
      </w:r>
      <w:r w:rsidRPr="0009655D">
        <w:rPr>
          <w:spacing w:val="-2"/>
        </w:rPr>
        <w:t>к</w:t>
      </w:r>
      <w:r w:rsidRPr="0009655D">
        <w:t>им</w:t>
      </w:r>
      <w:r w:rsidRPr="0009655D">
        <w:rPr>
          <w:spacing w:val="172"/>
        </w:rPr>
        <w:t xml:space="preserve"> </w:t>
      </w:r>
      <w:r w:rsidRPr="0009655D">
        <w:rPr>
          <w:spacing w:val="-1"/>
        </w:rPr>
        <w:t>ж</w:t>
      </w:r>
      <w:r w:rsidRPr="0009655D">
        <w:t>и</w:t>
      </w:r>
      <w:r w:rsidRPr="0009655D">
        <w:rPr>
          <w:spacing w:val="-2"/>
        </w:rPr>
        <w:t>в</w:t>
      </w:r>
      <w:r w:rsidRPr="0009655D">
        <w:t>о</w:t>
      </w:r>
      <w:r w:rsidRPr="0009655D">
        <w:rPr>
          <w:spacing w:val="-2"/>
        </w:rPr>
        <w:t>т</w:t>
      </w:r>
      <w:r w:rsidRPr="0009655D">
        <w:t>ным.</w:t>
      </w:r>
      <w:r w:rsidRPr="0009655D">
        <w:rPr>
          <w:spacing w:val="171"/>
        </w:rPr>
        <w:t xml:space="preserve"> </w:t>
      </w:r>
      <w:r w:rsidRPr="0009655D">
        <w:t>О</w:t>
      </w:r>
      <w:r w:rsidRPr="0009655D">
        <w:rPr>
          <w:spacing w:val="-1"/>
        </w:rPr>
        <w:t>п</w:t>
      </w:r>
      <w:r w:rsidRPr="0009655D">
        <w:t>р</w:t>
      </w:r>
      <w:r w:rsidRPr="0009655D">
        <w:rPr>
          <w:spacing w:val="-2"/>
        </w:rPr>
        <w:t>е</w:t>
      </w:r>
      <w:r w:rsidRPr="0009655D">
        <w:t>делять,</w:t>
      </w:r>
      <w:r w:rsidRPr="0009655D">
        <w:rPr>
          <w:spacing w:val="168"/>
        </w:rPr>
        <w:t xml:space="preserve"> </w:t>
      </w:r>
      <w:r w:rsidRPr="0009655D">
        <w:t>какие</w:t>
      </w:r>
      <w:r w:rsidRPr="0009655D">
        <w:rPr>
          <w:spacing w:val="171"/>
        </w:rPr>
        <w:t xml:space="preserve"> </w:t>
      </w:r>
      <w:r w:rsidRPr="0009655D">
        <w:t>ка</w:t>
      </w:r>
      <w:r w:rsidRPr="0009655D">
        <w:rPr>
          <w:spacing w:val="5"/>
        </w:rPr>
        <w:t>ч</w:t>
      </w:r>
      <w:r w:rsidRPr="0009655D">
        <w:t>ества ж</w:t>
      </w:r>
      <w:r w:rsidRPr="0009655D">
        <w:rPr>
          <w:spacing w:val="1"/>
        </w:rPr>
        <w:t>и</w:t>
      </w:r>
      <w:r w:rsidRPr="0009655D">
        <w:rPr>
          <w:spacing w:val="-2"/>
        </w:rPr>
        <w:t>в</w:t>
      </w:r>
      <w:r w:rsidRPr="0009655D">
        <w:t>от</w:t>
      </w:r>
      <w:r w:rsidRPr="0009655D">
        <w:rPr>
          <w:spacing w:val="-1"/>
        </w:rPr>
        <w:t>н</w:t>
      </w:r>
      <w:r w:rsidRPr="0009655D">
        <w:t>ых</w:t>
      </w:r>
      <w:r w:rsidRPr="0009655D">
        <w:rPr>
          <w:spacing w:val="117"/>
        </w:rPr>
        <w:t xml:space="preserve"> </w:t>
      </w:r>
      <w:r w:rsidRPr="0009655D">
        <w:t>п</w:t>
      </w:r>
      <w:r w:rsidRPr="0009655D">
        <w:rPr>
          <w:spacing w:val="-1"/>
        </w:rPr>
        <w:t>о</w:t>
      </w:r>
      <w:r w:rsidRPr="0009655D">
        <w:t>дч</w:t>
      </w:r>
      <w:r w:rsidRPr="0009655D">
        <w:rPr>
          <w:spacing w:val="-1"/>
        </w:rPr>
        <w:t>е</w:t>
      </w:r>
      <w:r w:rsidRPr="0009655D">
        <w:t>р</w:t>
      </w:r>
      <w:r w:rsidRPr="0009655D">
        <w:rPr>
          <w:spacing w:val="-1"/>
        </w:rPr>
        <w:t>к</w:t>
      </w:r>
      <w:r w:rsidRPr="0009655D">
        <w:t>ива</w:t>
      </w:r>
      <w:r w:rsidRPr="0009655D">
        <w:rPr>
          <w:spacing w:val="-1"/>
        </w:rPr>
        <w:t>л</w:t>
      </w:r>
      <w:r w:rsidRPr="0009655D">
        <w:t>и</w:t>
      </w:r>
      <w:r w:rsidRPr="0009655D">
        <w:rPr>
          <w:spacing w:val="116"/>
        </w:rPr>
        <w:t xml:space="preserve"> </w:t>
      </w:r>
      <w:r w:rsidRPr="0009655D">
        <w:rPr>
          <w:spacing w:val="1"/>
        </w:rPr>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и</w:t>
      </w:r>
      <w:r w:rsidRPr="0009655D">
        <w:rPr>
          <w:spacing w:val="116"/>
        </w:rPr>
        <w:t xml:space="preserve"> </w:t>
      </w:r>
      <w:r w:rsidRPr="0009655D">
        <w:t>в</w:t>
      </w:r>
      <w:r w:rsidRPr="0009655D">
        <w:rPr>
          <w:spacing w:val="117"/>
        </w:rPr>
        <w:t xml:space="preserve"> </w:t>
      </w:r>
      <w:r w:rsidRPr="0009655D">
        <w:t>сво</w:t>
      </w:r>
      <w:r w:rsidRPr="0009655D">
        <w:rPr>
          <w:spacing w:val="1"/>
        </w:rPr>
        <w:t>и</w:t>
      </w:r>
      <w:r w:rsidRPr="0009655D">
        <w:t>х</w:t>
      </w:r>
      <w:r w:rsidRPr="0009655D">
        <w:rPr>
          <w:spacing w:val="115"/>
        </w:rPr>
        <w:t xml:space="preserve"> </w:t>
      </w:r>
      <w:r w:rsidRPr="0009655D">
        <w:rPr>
          <w:spacing w:val="1"/>
        </w:rPr>
        <w:t>п</w:t>
      </w:r>
      <w:r w:rsidRPr="0009655D">
        <w:t>роизв</w:t>
      </w:r>
      <w:r w:rsidRPr="0009655D">
        <w:rPr>
          <w:spacing w:val="-2"/>
        </w:rPr>
        <w:t>е</w:t>
      </w:r>
      <w:r w:rsidRPr="0009655D">
        <w:t>д</w:t>
      </w:r>
      <w:r w:rsidRPr="0009655D">
        <w:rPr>
          <w:spacing w:val="-1"/>
        </w:rPr>
        <w:t>е</w:t>
      </w:r>
      <w:r w:rsidRPr="0009655D">
        <w:t>ни</w:t>
      </w:r>
      <w:r w:rsidRPr="0009655D">
        <w:rPr>
          <w:spacing w:val="-1"/>
        </w:rPr>
        <w:t>я</w:t>
      </w:r>
      <w:r w:rsidRPr="0009655D">
        <w:t>х.</w:t>
      </w:r>
      <w:r w:rsidRPr="0009655D">
        <w:rPr>
          <w:spacing w:val="116"/>
        </w:rPr>
        <w:t xml:space="preserve"> </w:t>
      </w:r>
      <w:r w:rsidRPr="0009655D">
        <w:t>Вспо</w:t>
      </w:r>
      <w:r w:rsidRPr="0009655D">
        <w:rPr>
          <w:spacing w:val="-2"/>
        </w:rPr>
        <w:t>м</w:t>
      </w:r>
      <w:r w:rsidRPr="0009655D">
        <w:t>ни</w:t>
      </w:r>
      <w:r w:rsidRPr="0009655D">
        <w:rPr>
          <w:spacing w:val="-2"/>
        </w:rPr>
        <w:t>т</w:t>
      </w:r>
      <w:r w:rsidRPr="0009655D">
        <w:t>ь сказ</w:t>
      </w:r>
      <w:r w:rsidRPr="0009655D">
        <w:rPr>
          <w:spacing w:val="-1"/>
        </w:rPr>
        <w:t>к</w:t>
      </w:r>
      <w:r w:rsidRPr="0009655D">
        <w:t>и,</w:t>
      </w:r>
      <w:r w:rsidRPr="0009655D">
        <w:rPr>
          <w:spacing w:val="118"/>
        </w:rPr>
        <w:t xml:space="preserve"> </w:t>
      </w:r>
      <w:r w:rsidRPr="0009655D">
        <w:t>героя</w:t>
      </w:r>
      <w:r w:rsidRPr="0009655D">
        <w:rPr>
          <w:spacing w:val="-2"/>
        </w:rPr>
        <w:t>м</w:t>
      </w:r>
      <w:r w:rsidRPr="0009655D">
        <w:t>и</w:t>
      </w:r>
      <w:r w:rsidRPr="0009655D">
        <w:rPr>
          <w:spacing w:val="119"/>
        </w:rPr>
        <w:t xml:space="preserve"> </w:t>
      </w:r>
      <w:r w:rsidRPr="0009655D">
        <w:rPr>
          <w:spacing w:val="-1"/>
        </w:rPr>
        <w:t>к</w:t>
      </w:r>
      <w:r w:rsidRPr="0009655D">
        <w:t>ото</w:t>
      </w:r>
      <w:r w:rsidRPr="0009655D">
        <w:rPr>
          <w:spacing w:val="-2"/>
        </w:rPr>
        <w:t>р</w:t>
      </w:r>
      <w:r w:rsidRPr="0009655D">
        <w:t>ых</w:t>
      </w:r>
      <w:r w:rsidRPr="0009655D">
        <w:rPr>
          <w:spacing w:val="118"/>
        </w:rPr>
        <w:t xml:space="preserve"> </w:t>
      </w:r>
      <w:r w:rsidRPr="0009655D">
        <w:rPr>
          <w:spacing w:val="1"/>
        </w:rPr>
        <w:t>б</w:t>
      </w:r>
      <w:r w:rsidRPr="0009655D">
        <w:t>ы</w:t>
      </w:r>
      <w:r w:rsidRPr="0009655D">
        <w:rPr>
          <w:spacing w:val="-2"/>
        </w:rPr>
        <w:t>л</w:t>
      </w:r>
      <w:r w:rsidRPr="0009655D">
        <w:t>и</w:t>
      </w:r>
      <w:r w:rsidRPr="0009655D">
        <w:rPr>
          <w:spacing w:val="119"/>
        </w:rPr>
        <w:t xml:space="preserve"> </w:t>
      </w:r>
      <w:r w:rsidRPr="0009655D">
        <w:rPr>
          <w:spacing w:val="-1"/>
        </w:rPr>
        <w:t>д</w:t>
      </w:r>
      <w:r w:rsidRPr="0009655D">
        <w:t>и</w:t>
      </w:r>
      <w:r w:rsidRPr="0009655D">
        <w:rPr>
          <w:spacing w:val="-1"/>
        </w:rPr>
        <w:t>к</w:t>
      </w:r>
      <w:r w:rsidRPr="0009655D">
        <w:rPr>
          <w:spacing w:val="-2"/>
        </w:rPr>
        <w:t>и</w:t>
      </w:r>
      <w:r w:rsidRPr="0009655D">
        <w:t>е</w:t>
      </w:r>
      <w:r w:rsidRPr="0009655D">
        <w:rPr>
          <w:spacing w:val="119"/>
        </w:rPr>
        <w:t xml:space="preserve"> </w:t>
      </w:r>
      <w:r w:rsidRPr="0009655D">
        <w:t>ж</w:t>
      </w:r>
      <w:r w:rsidRPr="0009655D">
        <w:rPr>
          <w:spacing w:val="1"/>
        </w:rPr>
        <w:t>и</w:t>
      </w:r>
      <w:r w:rsidRPr="0009655D">
        <w:rPr>
          <w:spacing w:val="-2"/>
        </w:rPr>
        <w:t>в</w:t>
      </w:r>
      <w:r>
        <w:t xml:space="preserve">отные. </w:t>
      </w:r>
      <w:r w:rsidRPr="0009655D">
        <w:rPr>
          <w:spacing w:val="-1"/>
        </w:rPr>
        <w:t>П</w:t>
      </w:r>
      <w:r w:rsidRPr="0009655D">
        <w:t>е</w:t>
      </w:r>
      <w:r w:rsidRPr="0009655D">
        <w:rPr>
          <w:spacing w:val="-1"/>
        </w:rPr>
        <w:t>р</w:t>
      </w:r>
      <w:r w:rsidRPr="0009655D">
        <w:t>едавать</w:t>
      </w:r>
      <w:r w:rsidRPr="0009655D">
        <w:rPr>
          <w:spacing w:val="116"/>
        </w:rPr>
        <w:t xml:space="preserve"> </w:t>
      </w:r>
      <w:r w:rsidRPr="0009655D">
        <w:rPr>
          <w:spacing w:val="1"/>
        </w:rPr>
        <w:t>о</w:t>
      </w:r>
      <w:r w:rsidRPr="0009655D">
        <w:t>б</w:t>
      </w:r>
      <w:r w:rsidRPr="0009655D">
        <w:rPr>
          <w:spacing w:val="-2"/>
        </w:rPr>
        <w:t>л</w:t>
      </w:r>
      <w:r w:rsidRPr="0009655D">
        <w:t>ик</w:t>
      </w:r>
      <w:r w:rsidRPr="0009655D">
        <w:rPr>
          <w:spacing w:val="117"/>
        </w:rPr>
        <w:t xml:space="preserve"> </w:t>
      </w:r>
      <w:r w:rsidRPr="0009655D">
        <w:t>и х</w:t>
      </w:r>
      <w:r w:rsidRPr="0009655D">
        <w:rPr>
          <w:spacing w:val="-1"/>
        </w:rPr>
        <w:t>а</w:t>
      </w:r>
      <w:r w:rsidRPr="0009655D">
        <w:t>ракт</w:t>
      </w:r>
      <w:r w:rsidRPr="0009655D">
        <w:rPr>
          <w:spacing w:val="-1"/>
        </w:rPr>
        <w:t>е</w:t>
      </w:r>
      <w:r w:rsidRPr="0009655D">
        <w:t xml:space="preserve">р </w:t>
      </w:r>
      <w:r w:rsidRPr="0009655D">
        <w:rPr>
          <w:spacing w:val="-1"/>
        </w:rPr>
        <w:t>д</w:t>
      </w:r>
      <w:r w:rsidRPr="0009655D">
        <w:t>и</w:t>
      </w:r>
      <w:r w:rsidRPr="0009655D">
        <w:rPr>
          <w:spacing w:val="-2"/>
        </w:rPr>
        <w:t>к</w:t>
      </w:r>
      <w:r w:rsidRPr="0009655D">
        <w:t>о</w:t>
      </w:r>
      <w:r w:rsidRPr="0009655D">
        <w:rPr>
          <w:spacing w:val="-1"/>
        </w:rPr>
        <w:t>г</w:t>
      </w:r>
      <w:r w:rsidRPr="0009655D">
        <w:t xml:space="preserve">о </w:t>
      </w:r>
      <w:r w:rsidRPr="0009655D">
        <w:rPr>
          <w:spacing w:val="-2"/>
        </w:rPr>
        <w:t>ж</w:t>
      </w:r>
      <w:r w:rsidRPr="0009655D">
        <w:rPr>
          <w:spacing w:val="-1"/>
        </w:rPr>
        <w:t>и</w:t>
      </w:r>
      <w:r w:rsidRPr="0009655D">
        <w:t>вот</w:t>
      </w:r>
      <w:r w:rsidRPr="0009655D">
        <w:rPr>
          <w:spacing w:val="-1"/>
        </w:rPr>
        <w:t>н</w:t>
      </w:r>
      <w:r w:rsidRPr="0009655D">
        <w:t>о</w:t>
      </w:r>
      <w:r w:rsidRPr="0009655D">
        <w:rPr>
          <w:spacing w:val="-1"/>
        </w:rPr>
        <w:t>г</w:t>
      </w:r>
      <w:r w:rsidRPr="0009655D">
        <w:t>о в жи</w:t>
      </w:r>
      <w:r w:rsidRPr="0009655D">
        <w:rPr>
          <w:spacing w:val="-3"/>
        </w:rPr>
        <w:t>в</w:t>
      </w:r>
      <w:r w:rsidRPr="0009655D">
        <w:t>опи</w:t>
      </w:r>
      <w:r w:rsidRPr="0009655D">
        <w:rPr>
          <w:spacing w:val="-2"/>
        </w:rPr>
        <w:t>с</w:t>
      </w:r>
      <w:r w:rsidRPr="0009655D">
        <w:t>и</w:t>
      </w:r>
      <w:r w:rsidRPr="0009655D">
        <w:rPr>
          <w:spacing w:val="-1"/>
        </w:rPr>
        <w:t xml:space="preserve"> </w:t>
      </w:r>
      <w:r w:rsidRPr="0009655D">
        <w:t>или г</w:t>
      </w:r>
      <w:r w:rsidRPr="0009655D">
        <w:rPr>
          <w:spacing w:val="-1"/>
        </w:rPr>
        <w:t>р</w:t>
      </w:r>
      <w:r w:rsidRPr="0009655D">
        <w:t>а</w:t>
      </w:r>
      <w:r w:rsidRPr="0009655D">
        <w:rPr>
          <w:spacing w:val="-2"/>
        </w:rPr>
        <w:t>ф</w:t>
      </w:r>
      <w:r w:rsidRPr="0009655D">
        <w:t>ике.</w:t>
      </w:r>
    </w:p>
    <w:p w:rsidR="00114210" w:rsidRPr="0009655D" w:rsidRDefault="00114210" w:rsidP="009439C0">
      <w:pPr>
        <w:widowControl w:val="0"/>
        <w:tabs>
          <w:tab w:val="left" w:pos="0"/>
          <w:tab w:val="left" w:pos="811"/>
          <w:tab w:val="left" w:pos="2418"/>
          <w:tab w:val="left" w:pos="2802"/>
          <w:tab w:val="left" w:pos="4543"/>
          <w:tab w:val="left" w:pos="5271"/>
          <w:tab w:val="left" w:pos="7369"/>
          <w:tab w:val="left" w:pos="8911"/>
        </w:tabs>
        <w:autoSpaceDE w:val="0"/>
        <w:autoSpaceDN w:val="0"/>
        <w:adjustRightInd w:val="0"/>
        <w:spacing w:line="239" w:lineRule="auto"/>
        <w:ind w:left="1" w:right="-20" w:firstLine="709"/>
        <w:jc w:val="both"/>
      </w:pPr>
      <w:r w:rsidRPr="0009655D">
        <w:rPr>
          <w:b/>
          <w:bCs/>
        </w:rPr>
        <w:t>О</w:t>
      </w:r>
      <w:r w:rsidRPr="0009655D">
        <w:rPr>
          <w:b/>
          <w:bCs/>
          <w:spacing w:val="-1"/>
        </w:rPr>
        <w:t>б</w:t>
      </w:r>
      <w:r w:rsidRPr="0009655D">
        <w:rPr>
          <w:b/>
          <w:bCs/>
        </w:rPr>
        <w:t>о</w:t>
      </w:r>
      <w:r w:rsidRPr="0009655D">
        <w:rPr>
          <w:b/>
          <w:bCs/>
          <w:spacing w:val="1"/>
        </w:rPr>
        <w:t>б</w:t>
      </w:r>
      <w:r w:rsidRPr="0009655D">
        <w:rPr>
          <w:b/>
          <w:bCs/>
          <w:spacing w:val="-1"/>
        </w:rPr>
        <w:t>щ</w:t>
      </w:r>
      <w:r w:rsidRPr="0009655D">
        <w:rPr>
          <w:b/>
          <w:bCs/>
        </w:rPr>
        <w:t>аю</w:t>
      </w:r>
      <w:r w:rsidRPr="0009655D">
        <w:rPr>
          <w:b/>
          <w:bCs/>
          <w:spacing w:val="-1"/>
        </w:rPr>
        <w:t>щи</w:t>
      </w:r>
      <w:r w:rsidRPr="0009655D">
        <w:rPr>
          <w:b/>
          <w:bCs/>
        </w:rPr>
        <w:t>й</w:t>
      </w:r>
      <w:r w:rsidRPr="0009655D">
        <w:rPr>
          <w:spacing w:val="86"/>
        </w:rPr>
        <w:t xml:space="preserve"> </w:t>
      </w:r>
      <w:r w:rsidRPr="0009655D">
        <w:rPr>
          <w:b/>
          <w:bCs/>
          <w:spacing w:val="1"/>
        </w:rPr>
        <w:t>у</w:t>
      </w:r>
      <w:r w:rsidRPr="0009655D">
        <w:rPr>
          <w:b/>
          <w:bCs/>
        </w:rPr>
        <w:t>ро</w:t>
      </w:r>
      <w:r w:rsidRPr="0009655D">
        <w:rPr>
          <w:b/>
          <w:bCs/>
          <w:spacing w:val="-1"/>
        </w:rPr>
        <w:t>к</w:t>
      </w:r>
      <w:r w:rsidRPr="0009655D">
        <w:rPr>
          <w:b/>
          <w:bCs/>
        </w:rPr>
        <w:t>.</w:t>
      </w:r>
      <w:r w:rsidRPr="0009655D">
        <w:rPr>
          <w:spacing w:val="86"/>
        </w:rPr>
        <w:t xml:space="preserve"> </w:t>
      </w:r>
      <w:r w:rsidRPr="0009655D">
        <w:rPr>
          <w:b/>
          <w:bCs/>
        </w:rPr>
        <w:t>Мы</w:t>
      </w:r>
      <w:r w:rsidRPr="0009655D">
        <w:rPr>
          <w:spacing w:val="88"/>
        </w:rPr>
        <w:t xml:space="preserve"> </w:t>
      </w:r>
      <w:r w:rsidRPr="0009655D">
        <w:rPr>
          <w:b/>
          <w:bCs/>
        </w:rPr>
        <w:t>все</w:t>
      </w:r>
      <w:r w:rsidRPr="0009655D">
        <w:rPr>
          <w:spacing w:val="92"/>
        </w:rPr>
        <w:t xml:space="preserve"> </w:t>
      </w:r>
      <w:r w:rsidRPr="0009655D">
        <w:rPr>
          <w:b/>
          <w:bCs/>
        </w:rPr>
        <w:t>-</w:t>
      </w:r>
      <w:r w:rsidRPr="0009655D">
        <w:rPr>
          <w:spacing w:val="90"/>
        </w:rPr>
        <w:t xml:space="preserve"> </w:t>
      </w:r>
      <w:r w:rsidRPr="0009655D">
        <w:rPr>
          <w:b/>
          <w:bCs/>
        </w:rPr>
        <w:t>ж</w:t>
      </w:r>
      <w:r w:rsidRPr="0009655D">
        <w:rPr>
          <w:b/>
          <w:bCs/>
          <w:spacing w:val="-1"/>
        </w:rPr>
        <w:t>и</w:t>
      </w:r>
      <w:r w:rsidRPr="0009655D">
        <w:rPr>
          <w:b/>
          <w:bCs/>
          <w:spacing w:val="2"/>
        </w:rPr>
        <w:t>т</w:t>
      </w:r>
      <w:r w:rsidRPr="0009655D">
        <w:rPr>
          <w:b/>
          <w:bCs/>
        </w:rPr>
        <w:t>е</w:t>
      </w:r>
      <w:r w:rsidRPr="0009655D">
        <w:rPr>
          <w:b/>
          <w:bCs/>
          <w:spacing w:val="1"/>
        </w:rPr>
        <w:t>л</w:t>
      </w:r>
      <w:r w:rsidRPr="0009655D">
        <w:rPr>
          <w:b/>
          <w:bCs/>
        </w:rPr>
        <w:t>и</w:t>
      </w:r>
      <w:r w:rsidRPr="0009655D">
        <w:rPr>
          <w:spacing w:val="87"/>
        </w:rPr>
        <w:t xml:space="preserve"> </w:t>
      </w:r>
      <w:r w:rsidRPr="0009655D">
        <w:rPr>
          <w:b/>
          <w:bCs/>
        </w:rPr>
        <w:t>пл</w:t>
      </w:r>
      <w:r w:rsidRPr="0009655D">
        <w:rPr>
          <w:b/>
          <w:bCs/>
          <w:spacing w:val="1"/>
        </w:rPr>
        <w:t>а</w:t>
      </w:r>
      <w:r w:rsidRPr="0009655D">
        <w:rPr>
          <w:b/>
          <w:bCs/>
        </w:rPr>
        <w:t>н</w:t>
      </w:r>
      <w:r w:rsidRPr="0009655D">
        <w:rPr>
          <w:b/>
          <w:bCs/>
          <w:spacing w:val="-2"/>
        </w:rPr>
        <w:t>е</w:t>
      </w:r>
      <w:r w:rsidRPr="0009655D">
        <w:rPr>
          <w:b/>
          <w:bCs/>
        </w:rPr>
        <w:t>ты</w:t>
      </w:r>
      <w:r w:rsidRPr="0009655D">
        <w:rPr>
          <w:spacing w:val="87"/>
        </w:rPr>
        <w:t xml:space="preserve"> </w:t>
      </w:r>
      <w:r w:rsidRPr="0009655D">
        <w:rPr>
          <w:b/>
          <w:bCs/>
        </w:rPr>
        <w:t>Земля.</w:t>
      </w:r>
      <w:r w:rsidRPr="0009655D">
        <w:t xml:space="preserve"> </w:t>
      </w:r>
      <w:r w:rsidRPr="0009655D">
        <w:rPr>
          <w:spacing w:val="-1"/>
        </w:rPr>
        <w:t>О</w:t>
      </w:r>
      <w:r w:rsidRPr="0009655D">
        <w:t>бобщ</w:t>
      </w:r>
      <w:r w:rsidRPr="0009655D">
        <w:rPr>
          <w:spacing w:val="-2"/>
        </w:rPr>
        <w:t>е</w:t>
      </w:r>
      <w:r w:rsidRPr="0009655D">
        <w:t>н</w:t>
      </w:r>
      <w:r w:rsidRPr="0009655D">
        <w:rPr>
          <w:spacing w:val="1"/>
        </w:rPr>
        <w:t>и</w:t>
      </w:r>
      <w:r w:rsidRPr="0009655D">
        <w:t>е</w:t>
      </w:r>
      <w:r w:rsidRPr="0009655D">
        <w:rPr>
          <w:spacing w:val="136"/>
        </w:rPr>
        <w:t xml:space="preserve"> </w:t>
      </w:r>
      <w:r w:rsidRPr="0009655D">
        <w:t>ма</w:t>
      </w:r>
      <w:r w:rsidRPr="0009655D">
        <w:rPr>
          <w:spacing w:val="-2"/>
        </w:rPr>
        <w:t>т</w:t>
      </w:r>
      <w:r w:rsidRPr="0009655D">
        <w:t>е</w:t>
      </w:r>
      <w:r w:rsidRPr="0009655D">
        <w:rPr>
          <w:spacing w:val="-1"/>
        </w:rPr>
        <w:t>р</w:t>
      </w:r>
      <w:r w:rsidRPr="0009655D">
        <w:rPr>
          <w:spacing w:val="-2"/>
        </w:rPr>
        <w:t>и</w:t>
      </w:r>
      <w:r w:rsidRPr="0009655D">
        <w:t>ала.</w:t>
      </w:r>
      <w:r w:rsidRPr="0009655D">
        <w:rPr>
          <w:spacing w:val="134"/>
        </w:rPr>
        <w:t xml:space="preserve"> </w:t>
      </w:r>
      <w:r w:rsidRPr="0009655D">
        <w:t>Ре</w:t>
      </w:r>
      <w:r w:rsidRPr="0009655D">
        <w:rPr>
          <w:spacing w:val="1"/>
        </w:rPr>
        <w:t>б</w:t>
      </w:r>
      <w:r w:rsidRPr="0009655D">
        <w:t>е</w:t>
      </w:r>
      <w:r w:rsidRPr="0009655D">
        <w:rPr>
          <w:spacing w:val="-1"/>
        </w:rPr>
        <w:t>н</w:t>
      </w:r>
      <w:r w:rsidRPr="0009655D">
        <w:t>ок</w:t>
      </w:r>
      <w:r w:rsidRPr="0009655D">
        <w:rPr>
          <w:spacing w:val="137"/>
        </w:rPr>
        <w:t xml:space="preserve"> </w:t>
      </w:r>
      <w:r w:rsidRPr="0009655D">
        <w:t>в</w:t>
      </w:r>
      <w:r w:rsidRPr="0009655D">
        <w:rPr>
          <w:spacing w:val="135"/>
        </w:rPr>
        <w:t xml:space="preserve"> </w:t>
      </w:r>
      <w:r w:rsidRPr="0009655D">
        <w:t>э</w:t>
      </w:r>
      <w:r w:rsidRPr="0009655D">
        <w:rPr>
          <w:spacing w:val="-2"/>
        </w:rPr>
        <w:t>т</w:t>
      </w:r>
      <w:r w:rsidRPr="0009655D">
        <w:t>ом</w:t>
      </w:r>
      <w:r w:rsidRPr="0009655D">
        <w:rPr>
          <w:spacing w:val="136"/>
        </w:rPr>
        <w:t xml:space="preserve"> </w:t>
      </w:r>
      <w:r w:rsidRPr="0009655D">
        <w:rPr>
          <w:spacing w:val="-3"/>
        </w:rPr>
        <w:t>у</w:t>
      </w:r>
      <w:r w:rsidRPr="0009655D">
        <w:t>че</w:t>
      </w:r>
      <w:r w:rsidRPr="0009655D">
        <w:rPr>
          <w:spacing w:val="1"/>
        </w:rPr>
        <w:t>б</w:t>
      </w:r>
      <w:r w:rsidRPr="0009655D">
        <w:rPr>
          <w:spacing w:val="-1"/>
        </w:rPr>
        <w:t>н</w:t>
      </w:r>
      <w:r w:rsidRPr="0009655D">
        <w:t>ом</w:t>
      </w:r>
      <w:r w:rsidRPr="0009655D">
        <w:rPr>
          <w:spacing w:val="136"/>
        </w:rPr>
        <w:t xml:space="preserve"> </w:t>
      </w:r>
      <w:r w:rsidRPr="0009655D">
        <w:t>году</w:t>
      </w:r>
      <w:r w:rsidRPr="0009655D">
        <w:rPr>
          <w:spacing w:val="133"/>
        </w:rPr>
        <w:t xml:space="preserve"> </w:t>
      </w:r>
      <w:r w:rsidRPr="0009655D">
        <w:t>п</w:t>
      </w:r>
      <w:r w:rsidRPr="0009655D">
        <w:rPr>
          <w:spacing w:val="1"/>
        </w:rPr>
        <w:t>о</w:t>
      </w:r>
      <w:r w:rsidRPr="0009655D">
        <w:t>з</w:t>
      </w:r>
      <w:r w:rsidRPr="0009655D">
        <w:rPr>
          <w:spacing w:val="-1"/>
        </w:rPr>
        <w:t>н</w:t>
      </w:r>
      <w:r w:rsidRPr="0009655D">
        <w:t>а</w:t>
      </w:r>
      <w:r w:rsidRPr="0009655D">
        <w:rPr>
          <w:spacing w:val="-2"/>
        </w:rPr>
        <w:t>к</w:t>
      </w:r>
      <w:r w:rsidRPr="0009655D">
        <w:t>омил</w:t>
      </w:r>
      <w:r w:rsidRPr="0009655D">
        <w:rPr>
          <w:spacing w:val="-1"/>
        </w:rPr>
        <w:t>с</w:t>
      </w:r>
      <w:r w:rsidRPr="0009655D">
        <w:t>я</w:t>
      </w:r>
      <w:r w:rsidRPr="0009655D">
        <w:rPr>
          <w:spacing w:val="135"/>
        </w:rPr>
        <w:t xml:space="preserve"> </w:t>
      </w:r>
      <w:r w:rsidRPr="0009655D">
        <w:t>с из</w:t>
      </w:r>
      <w:r w:rsidRPr="0009655D">
        <w:rPr>
          <w:spacing w:val="-1"/>
        </w:rPr>
        <w:t>о</w:t>
      </w:r>
      <w:r w:rsidRPr="0009655D">
        <w:t>бразител</w:t>
      </w:r>
      <w:r w:rsidRPr="0009655D">
        <w:rPr>
          <w:spacing w:val="-1"/>
        </w:rPr>
        <w:t>ь</w:t>
      </w:r>
      <w:r w:rsidRPr="0009655D">
        <w:rPr>
          <w:spacing w:val="-2"/>
        </w:rPr>
        <w:t>н</w:t>
      </w:r>
      <w:r w:rsidRPr="0009655D">
        <w:t>ым</w:t>
      </w:r>
      <w:r w:rsidRPr="0009655D">
        <w:rPr>
          <w:spacing w:val="177"/>
        </w:rPr>
        <w:t xml:space="preserve"> </w:t>
      </w:r>
      <w:r w:rsidRPr="0009655D">
        <w:t>иск</w:t>
      </w:r>
      <w:r w:rsidRPr="0009655D">
        <w:rPr>
          <w:spacing w:val="-2"/>
        </w:rPr>
        <w:t>у</w:t>
      </w:r>
      <w:r w:rsidRPr="0009655D">
        <w:t>сством</w:t>
      </w:r>
      <w:r w:rsidRPr="0009655D">
        <w:rPr>
          <w:spacing w:val="177"/>
        </w:rPr>
        <w:t xml:space="preserve"> </w:t>
      </w:r>
      <w:r w:rsidRPr="0009655D">
        <w:t>и</w:t>
      </w:r>
      <w:r w:rsidRPr="0009655D">
        <w:rPr>
          <w:spacing w:val="179"/>
        </w:rPr>
        <w:t xml:space="preserve"> </w:t>
      </w:r>
      <w:r w:rsidRPr="0009655D">
        <w:rPr>
          <w:spacing w:val="-2"/>
        </w:rPr>
        <w:t>у</w:t>
      </w:r>
      <w:r w:rsidRPr="0009655D">
        <w:t>знал,</w:t>
      </w:r>
      <w:r w:rsidRPr="0009655D">
        <w:rPr>
          <w:spacing w:val="177"/>
        </w:rPr>
        <w:t xml:space="preserve"> </w:t>
      </w:r>
      <w:r w:rsidRPr="0009655D">
        <w:t>что</w:t>
      </w:r>
      <w:r w:rsidRPr="0009655D">
        <w:rPr>
          <w:spacing w:val="178"/>
        </w:rPr>
        <w:t xml:space="preserve"> </w:t>
      </w:r>
      <w:r w:rsidRPr="0009655D">
        <w:rPr>
          <w:spacing w:val="1"/>
        </w:rPr>
        <w:t>п</w:t>
      </w:r>
      <w:r w:rsidRPr="0009655D">
        <w:rPr>
          <w:spacing w:val="-1"/>
        </w:rPr>
        <w:t>ро</w:t>
      </w:r>
      <w:r w:rsidRPr="0009655D">
        <w:t>изве</w:t>
      </w:r>
      <w:r w:rsidRPr="0009655D">
        <w:rPr>
          <w:spacing w:val="-1"/>
        </w:rPr>
        <w:t>д</w:t>
      </w:r>
      <w:r w:rsidRPr="0009655D">
        <w:rPr>
          <w:spacing w:val="-3"/>
        </w:rPr>
        <w:t>е</w:t>
      </w:r>
      <w:r w:rsidRPr="0009655D">
        <w:t>ния</w:t>
      </w:r>
      <w:r w:rsidRPr="0009655D">
        <w:rPr>
          <w:spacing w:val="178"/>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 п</w:t>
      </w:r>
      <w:r w:rsidRPr="0009655D">
        <w:rPr>
          <w:spacing w:val="1"/>
        </w:rPr>
        <w:t>о</w:t>
      </w:r>
      <w:r w:rsidRPr="0009655D">
        <w:t>с</w:t>
      </w:r>
      <w:r w:rsidRPr="0009655D">
        <w:rPr>
          <w:spacing w:val="-2"/>
        </w:rPr>
        <w:t>в</w:t>
      </w:r>
      <w:r w:rsidRPr="0009655D">
        <w:t>ящ</w:t>
      </w:r>
      <w:r w:rsidRPr="0009655D">
        <w:rPr>
          <w:spacing w:val="-2"/>
        </w:rPr>
        <w:t>е</w:t>
      </w:r>
      <w:r w:rsidRPr="0009655D">
        <w:t>ны</w:t>
      </w:r>
      <w:r w:rsidRPr="0009655D">
        <w:rPr>
          <w:spacing w:val="79"/>
        </w:rPr>
        <w:t xml:space="preserve"> </w:t>
      </w:r>
      <w:r w:rsidRPr="0009655D">
        <w:t>са</w:t>
      </w:r>
      <w:r w:rsidRPr="0009655D">
        <w:rPr>
          <w:spacing w:val="-1"/>
        </w:rPr>
        <w:t>м</w:t>
      </w:r>
      <w:r w:rsidRPr="0009655D">
        <w:t>ым</w:t>
      </w:r>
      <w:r w:rsidRPr="0009655D">
        <w:rPr>
          <w:spacing w:val="77"/>
        </w:rPr>
        <w:t xml:space="preserve"> </w:t>
      </w:r>
      <w:r w:rsidRPr="0009655D">
        <w:t>важным</w:t>
      </w:r>
      <w:r w:rsidRPr="0009655D">
        <w:rPr>
          <w:spacing w:val="78"/>
        </w:rPr>
        <w:t xml:space="preserve"> </w:t>
      </w:r>
      <w:r w:rsidRPr="0009655D">
        <w:rPr>
          <w:spacing w:val="1"/>
        </w:rPr>
        <w:t>д</w:t>
      </w:r>
      <w:r w:rsidRPr="0009655D">
        <w:t>ля</w:t>
      </w:r>
      <w:r w:rsidRPr="0009655D">
        <w:rPr>
          <w:spacing w:val="78"/>
        </w:rPr>
        <w:t xml:space="preserve"> </w:t>
      </w:r>
      <w:r w:rsidRPr="0009655D">
        <w:t>ка</w:t>
      </w:r>
      <w:r w:rsidRPr="0009655D">
        <w:rPr>
          <w:spacing w:val="-1"/>
        </w:rPr>
        <w:t>жд</w:t>
      </w:r>
      <w:r w:rsidRPr="0009655D">
        <w:rPr>
          <w:spacing w:val="-2"/>
        </w:rPr>
        <w:t>о</w:t>
      </w:r>
      <w:r w:rsidRPr="0009655D">
        <w:t>го</w:t>
      </w:r>
      <w:r w:rsidRPr="0009655D">
        <w:rPr>
          <w:spacing w:val="79"/>
        </w:rPr>
        <w:t xml:space="preserve"> </w:t>
      </w:r>
      <w:r w:rsidRPr="0009655D">
        <w:t>челов</w:t>
      </w:r>
      <w:r w:rsidRPr="0009655D">
        <w:rPr>
          <w:spacing w:val="-1"/>
        </w:rPr>
        <w:t>е</w:t>
      </w:r>
      <w:r w:rsidRPr="0009655D">
        <w:t>ка</w:t>
      </w:r>
      <w:r w:rsidRPr="0009655D">
        <w:rPr>
          <w:spacing w:val="78"/>
        </w:rPr>
        <w:t xml:space="preserve"> </w:t>
      </w:r>
      <w:r w:rsidRPr="0009655D">
        <w:t>тема</w:t>
      </w:r>
      <w:r w:rsidRPr="0009655D">
        <w:rPr>
          <w:spacing w:val="-2"/>
        </w:rPr>
        <w:t>м</w:t>
      </w:r>
      <w:r w:rsidRPr="0009655D">
        <w:t>:</w:t>
      </w:r>
      <w:r w:rsidRPr="0009655D">
        <w:rPr>
          <w:spacing w:val="77"/>
        </w:rPr>
        <w:t xml:space="preserve"> </w:t>
      </w:r>
      <w:r w:rsidRPr="0009655D">
        <w:t>семье,</w:t>
      </w:r>
      <w:r w:rsidRPr="0009655D">
        <w:rPr>
          <w:spacing w:val="77"/>
        </w:rPr>
        <w:t xml:space="preserve"> </w:t>
      </w:r>
      <w:r w:rsidRPr="0009655D">
        <w:rPr>
          <w:spacing w:val="1"/>
        </w:rPr>
        <w:t>ро</w:t>
      </w:r>
      <w:r w:rsidRPr="0009655D">
        <w:t>дн</w:t>
      </w:r>
      <w:r w:rsidRPr="0009655D">
        <w:rPr>
          <w:spacing w:val="-1"/>
        </w:rPr>
        <w:t>о</w:t>
      </w:r>
      <w:r w:rsidRPr="0009655D">
        <w:t>му д</w:t>
      </w:r>
      <w:r w:rsidRPr="0009655D">
        <w:rPr>
          <w:spacing w:val="1"/>
        </w:rPr>
        <w:t>о</w:t>
      </w:r>
      <w:r w:rsidRPr="0009655D">
        <w:t>м</w:t>
      </w:r>
      <w:r w:rsidRPr="0009655D">
        <w:rPr>
          <w:spacing w:val="-2"/>
        </w:rPr>
        <w:t>у</w:t>
      </w:r>
      <w:r w:rsidRPr="0009655D">
        <w:t>,</w:t>
      </w:r>
      <w:r w:rsidRPr="0009655D">
        <w:rPr>
          <w:spacing w:val="64"/>
        </w:rPr>
        <w:t xml:space="preserve"> </w:t>
      </w:r>
      <w:r w:rsidRPr="0009655D">
        <w:rPr>
          <w:spacing w:val="1"/>
        </w:rPr>
        <w:t>др</w:t>
      </w:r>
      <w:r w:rsidRPr="0009655D">
        <w:rPr>
          <w:spacing w:val="-3"/>
        </w:rPr>
        <w:t>у</w:t>
      </w:r>
      <w:r w:rsidRPr="0009655D">
        <w:t>ж</w:t>
      </w:r>
      <w:r w:rsidRPr="0009655D">
        <w:rPr>
          <w:spacing w:val="1"/>
        </w:rPr>
        <w:t>б</w:t>
      </w:r>
      <w:r w:rsidRPr="0009655D">
        <w:t>е,</w:t>
      </w:r>
      <w:r w:rsidRPr="0009655D">
        <w:rPr>
          <w:spacing w:val="66"/>
        </w:rPr>
        <w:t xml:space="preserve"> </w:t>
      </w:r>
      <w:r w:rsidRPr="0009655D">
        <w:t>л</w:t>
      </w:r>
      <w:r w:rsidRPr="0009655D">
        <w:rPr>
          <w:spacing w:val="-4"/>
        </w:rPr>
        <w:t>ю</w:t>
      </w:r>
      <w:r w:rsidRPr="0009655D">
        <w:rPr>
          <w:spacing w:val="-1"/>
        </w:rPr>
        <w:t>б</w:t>
      </w:r>
      <w:r w:rsidRPr="0009655D">
        <w:t>ви</w:t>
      </w:r>
      <w:r w:rsidRPr="0009655D">
        <w:rPr>
          <w:spacing w:val="66"/>
        </w:rPr>
        <w:t xml:space="preserve"> </w:t>
      </w:r>
      <w:r w:rsidRPr="0009655D">
        <w:t>к</w:t>
      </w:r>
      <w:r w:rsidRPr="0009655D">
        <w:rPr>
          <w:spacing w:val="64"/>
        </w:rPr>
        <w:t xml:space="preserve"> </w:t>
      </w:r>
      <w:r w:rsidRPr="0009655D">
        <w:rPr>
          <w:spacing w:val="1"/>
        </w:rPr>
        <w:t>п</w:t>
      </w:r>
      <w:r w:rsidRPr="0009655D">
        <w:t>р</w:t>
      </w:r>
      <w:r w:rsidRPr="0009655D">
        <w:rPr>
          <w:spacing w:val="-2"/>
        </w:rPr>
        <w:t>и</w:t>
      </w:r>
      <w:r w:rsidRPr="0009655D">
        <w:t>роде</w:t>
      </w:r>
      <w:r w:rsidRPr="0009655D">
        <w:rPr>
          <w:spacing w:val="64"/>
        </w:rPr>
        <w:t xml:space="preserve"> </w:t>
      </w:r>
      <w:r w:rsidRPr="0009655D">
        <w:t>и</w:t>
      </w:r>
      <w:r w:rsidRPr="0009655D">
        <w:rPr>
          <w:spacing w:val="67"/>
        </w:rPr>
        <w:t xml:space="preserve"> </w:t>
      </w:r>
      <w:r w:rsidRPr="0009655D">
        <w:t>к</w:t>
      </w:r>
      <w:r w:rsidRPr="0009655D">
        <w:rPr>
          <w:spacing w:val="65"/>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t>ым.</w:t>
      </w:r>
      <w:r w:rsidRPr="0009655D">
        <w:rPr>
          <w:spacing w:val="66"/>
        </w:rPr>
        <w:t xml:space="preserve"> </w:t>
      </w:r>
      <w:r w:rsidRPr="0009655D">
        <w:t>О</w:t>
      </w:r>
      <w:r w:rsidRPr="0009655D">
        <w:rPr>
          <w:spacing w:val="-2"/>
        </w:rPr>
        <w:t>д</w:t>
      </w:r>
      <w:r w:rsidRPr="0009655D">
        <w:t>н</w:t>
      </w:r>
      <w:r w:rsidRPr="0009655D">
        <w:rPr>
          <w:spacing w:val="-1"/>
        </w:rPr>
        <w:t>и</w:t>
      </w:r>
      <w:r w:rsidRPr="0009655D">
        <w:t>м</w:t>
      </w:r>
      <w:r w:rsidRPr="0009655D">
        <w:rPr>
          <w:spacing w:val="63"/>
        </w:rPr>
        <w:t xml:space="preserve"> </w:t>
      </w:r>
      <w:r w:rsidRPr="0009655D">
        <w:t>слов</w:t>
      </w:r>
      <w:r w:rsidRPr="0009655D">
        <w:rPr>
          <w:spacing w:val="1"/>
        </w:rPr>
        <w:t>о</w:t>
      </w:r>
      <w:r w:rsidRPr="0009655D">
        <w:t>м</w:t>
      </w:r>
      <w:r w:rsidRPr="0009655D">
        <w:rPr>
          <w:spacing w:val="64"/>
        </w:rPr>
        <w:t xml:space="preserve"> </w:t>
      </w:r>
      <w:r w:rsidRPr="0009655D">
        <w:t>т</w:t>
      </w:r>
      <w:r w:rsidRPr="0009655D">
        <w:rPr>
          <w:spacing w:val="1"/>
        </w:rPr>
        <w:t>о</w:t>
      </w:r>
      <w:r w:rsidRPr="0009655D">
        <w:t>м</w:t>
      </w:r>
      <w:r w:rsidRPr="0009655D">
        <w:rPr>
          <w:spacing w:val="-3"/>
        </w:rPr>
        <w:t>у</w:t>
      </w:r>
      <w:r w:rsidRPr="0009655D">
        <w:t>,</w:t>
      </w:r>
      <w:r w:rsidRPr="0009655D">
        <w:rPr>
          <w:spacing w:val="74"/>
        </w:rPr>
        <w:t xml:space="preserve"> </w:t>
      </w:r>
      <w:r w:rsidRPr="0009655D">
        <w:t>что челове</w:t>
      </w:r>
      <w:r w:rsidRPr="0009655D">
        <w:rPr>
          <w:spacing w:val="-1"/>
        </w:rPr>
        <w:t>к</w:t>
      </w:r>
      <w:r w:rsidRPr="0009655D">
        <w:t>а</w:t>
      </w:r>
      <w:r w:rsidRPr="0009655D">
        <w:rPr>
          <w:spacing w:val="68"/>
        </w:rPr>
        <w:t xml:space="preserve"> </w:t>
      </w:r>
      <w:r w:rsidRPr="0009655D">
        <w:t>п</w:t>
      </w:r>
      <w:r w:rsidRPr="0009655D">
        <w:rPr>
          <w:spacing w:val="1"/>
        </w:rPr>
        <w:t>о</w:t>
      </w:r>
      <w:r w:rsidRPr="0009655D">
        <w:t>с</w:t>
      </w:r>
      <w:r w:rsidRPr="0009655D">
        <w:rPr>
          <w:spacing w:val="-1"/>
        </w:rPr>
        <w:t>т</w:t>
      </w:r>
      <w:r w:rsidRPr="0009655D">
        <w:t>о</w:t>
      </w:r>
      <w:r w:rsidRPr="0009655D">
        <w:rPr>
          <w:spacing w:val="-1"/>
        </w:rPr>
        <w:t>я</w:t>
      </w:r>
      <w:r w:rsidRPr="0009655D">
        <w:rPr>
          <w:spacing w:val="-2"/>
        </w:rPr>
        <w:t>н</w:t>
      </w:r>
      <w:r w:rsidRPr="0009655D">
        <w:t>но</w:t>
      </w:r>
      <w:r w:rsidRPr="0009655D">
        <w:rPr>
          <w:spacing w:val="68"/>
        </w:rPr>
        <w:t xml:space="preserve"> </w:t>
      </w:r>
      <w:r w:rsidRPr="0009655D">
        <w:t>ок</w:t>
      </w:r>
      <w:r w:rsidRPr="0009655D">
        <w:rPr>
          <w:spacing w:val="2"/>
        </w:rPr>
        <w:t>р</w:t>
      </w:r>
      <w:r w:rsidRPr="0009655D">
        <w:rPr>
          <w:spacing w:val="-3"/>
        </w:rPr>
        <w:t>у</w:t>
      </w:r>
      <w:r w:rsidRPr="0009655D">
        <w:t>жает,</w:t>
      </w:r>
      <w:r w:rsidRPr="0009655D">
        <w:rPr>
          <w:spacing w:val="68"/>
        </w:rPr>
        <w:t xml:space="preserve"> </w:t>
      </w:r>
      <w:r w:rsidRPr="0009655D">
        <w:t>к</w:t>
      </w:r>
      <w:r w:rsidRPr="0009655D">
        <w:rPr>
          <w:spacing w:val="69"/>
        </w:rPr>
        <w:t xml:space="preserve"> </w:t>
      </w:r>
      <w:r w:rsidRPr="0009655D">
        <w:t>чему</w:t>
      </w:r>
      <w:r w:rsidRPr="0009655D">
        <w:rPr>
          <w:spacing w:val="68"/>
        </w:rPr>
        <w:t xml:space="preserve"> </w:t>
      </w:r>
      <w:r w:rsidRPr="0009655D">
        <w:rPr>
          <w:spacing w:val="1"/>
        </w:rPr>
        <w:t>о</w:t>
      </w:r>
      <w:r w:rsidRPr="0009655D">
        <w:t>н</w:t>
      </w:r>
      <w:r w:rsidRPr="0009655D">
        <w:rPr>
          <w:spacing w:val="69"/>
        </w:rPr>
        <w:t xml:space="preserve"> </w:t>
      </w:r>
      <w:r w:rsidRPr="0009655D">
        <w:rPr>
          <w:spacing w:val="1"/>
        </w:rPr>
        <w:t>п</w:t>
      </w:r>
      <w:r w:rsidRPr="0009655D">
        <w:t>рив</w:t>
      </w:r>
      <w:r w:rsidRPr="0009655D">
        <w:rPr>
          <w:spacing w:val="-2"/>
        </w:rPr>
        <w:t>ы</w:t>
      </w:r>
      <w:r w:rsidRPr="0009655D">
        <w:t>кает</w:t>
      </w:r>
      <w:r w:rsidRPr="0009655D">
        <w:rPr>
          <w:spacing w:val="69"/>
        </w:rPr>
        <w:t xml:space="preserve"> </w:t>
      </w:r>
      <w:r w:rsidRPr="0009655D">
        <w:t>и</w:t>
      </w:r>
      <w:r w:rsidRPr="0009655D">
        <w:rPr>
          <w:spacing w:val="69"/>
        </w:rPr>
        <w:t xml:space="preserve"> </w:t>
      </w:r>
      <w:r w:rsidRPr="0009655D">
        <w:t>поэтому</w:t>
      </w:r>
      <w:r w:rsidRPr="0009655D">
        <w:rPr>
          <w:spacing w:val="65"/>
        </w:rPr>
        <w:t xml:space="preserve"> </w:t>
      </w:r>
      <w:r w:rsidRPr="0009655D">
        <w:rPr>
          <w:spacing w:val="1"/>
        </w:rPr>
        <w:t>н</w:t>
      </w:r>
      <w:r w:rsidRPr="0009655D">
        <w:t>е</w:t>
      </w:r>
      <w:r w:rsidRPr="0009655D">
        <w:rPr>
          <w:spacing w:val="69"/>
        </w:rPr>
        <w:t xml:space="preserve"> </w:t>
      </w:r>
      <w:r w:rsidRPr="0009655D">
        <w:t>всег</w:t>
      </w:r>
      <w:r w:rsidRPr="0009655D">
        <w:rPr>
          <w:spacing w:val="1"/>
        </w:rPr>
        <w:t>д</w:t>
      </w:r>
      <w:r w:rsidRPr="0009655D">
        <w:t>а замечает.</w:t>
      </w:r>
      <w:r w:rsidRPr="0009655D">
        <w:rPr>
          <w:spacing w:val="61"/>
        </w:rPr>
        <w:t xml:space="preserve"> </w:t>
      </w:r>
      <w:r w:rsidRPr="0009655D">
        <w:t>Х</w:t>
      </w:r>
      <w:r w:rsidRPr="0009655D">
        <w:rPr>
          <w:spacing w:val="-4"/>
        </w:rPr>
        <w:t>у</w:t>
      </w:r>
      <w:r w:rsidRPr="0009655D">
        <w:t>д</w:t>
      </w:r>
      <w:r w:rsidRPr="0009655D">
        <w:rPr>
          <w:spacing w:val="1"/>
        </w:rPr>
        <w:t>о</w:t>
      </w:r>
      <w:r w:rsidRPr="0009655D">
        <w:rPr>
          <w:spacing w:val="-1"/>
        </w:rPr>
        <w:t>ж</w:t>
      </w:r>
      <w:r w:rsidRPr="0009655D">
        <w:t>н</w:t>
      </w:r>
      <w:r w:rsidRPr="0009655D">
        <w:rPr>
          <w:spacing w:val="-1"/>
        </w:rPr>
        <w:t>и</w:t>
      </w:r>
      <w:r w:rsidRPr="0009655D">
        <w:t>к,</w:t>
      </w:r>
      <w:r w:rsidRPr="0009655D">
        <w:rPr>
          <w:spacing w:val="60"/>
        </w:rPr>
        <w:t xml:space="preserve"> </w:t>
      </w:r>
      <w:r w:rsidRPr="0009655D">
        <w:rPr>
          <w:spacing w:val="1"/>
        </w:rPr>
        <w:t>и</w:t>
      </w:r>
      <w:r w:rsidRPr="0009655D">
        <w:t>з</w:t>
      </w:r>
      <w:r w:rsidRPr="0009655D">
        <w:rPr>
          <w:spacing w:val="-1"/>
        </w:rPr>
        <w:t>об</w:t>
      </w:r>
      <w:r w:rsidRPr="0009655D">
        <w:t>раж</w:t>
      </w:r>
      <w:r w:rsidRPr="0009655D">
        <w:rPr>
          <w:spacing w:val="-1"/>
        </w:rPr>
        <w:t>а</w:t>
      </w:r>
      <w:r w:rsidRPr="0009655D">
        <w:t>я</w:t>
      </w:r>
      <w:r w:rsidRPr="0009655D">
        <w:rPr>
          <w:spacing w:val="61"/>
        </w:rPr>
        <w:t xml:space="preserve"> </w:t>
      </w:r>
      <w:r w:rsidRPr="0009655D">
        <w:t>окр</w:t>
      </w:r>
      <w:r w:rsidRPr="0009655D">
        <w:rPr>
          <w:spacing w:val="-3"/>
        </w:rPr>
        <w:t>у</w:t>
      </w:r>
      <w:r w:rsidRPr="0009655D">
        <w:t>жающ</w:t>
      </w:r>
      <w:r w:rsidRPr="0009655D">
        <w:rPr>
          <w:spacing w:val="-2"/>
        </w:rPr>
        <w:t>и</w:t>
      </w:r>
      <w:r w:rsidRPr="0009655D">
        <w:t>й</w:t>
      </w:r>
      <w:r w:rsidRPr="0009655D">
        <w:rPr>
          <w:spacing w:val="61"/>
        </w:rPr>
        <w:t xml:space="preserve"> </w:t>
      </w:r>
      <w:r w:rsidRPr="0009655D">
        <w:t>мир,</w:t>
      </w:r>
      <w:r w:rsidRPr="0009655D">
        <w:rPr>
          <w:spacing w:val="192"/>
        </w:rPr>
        <w:t xml:space="preserve"> </w:t>
      </w:r>
      <w:r w:rsidRPr="0009655D">
        <w:t>об</w:t>
      </w:r>
      <w:r w:rsidRPr="0009655D">
        <w:rPr>
          <w:spacing w:val="-1"/>
        </w:rPr>
        <w:t>я</w:t>
      </w:r>
      <w:r w:rsidRPr="0009655D">
        <w:t>зате</w:t>
      </w:r>
      <w:r w:rsidRPr="0009655D">
        <w:rPr>
          <w:spacing w:val="-1"/>
        </w:rPr>
        <w:t>ль</w:t>
      </w:r>
      <w:r w:rsidRPr="0009655D">
        <w:t>но</w:t>
      </w:r>
      <w:r w:rsidRPr="0009655D">
        <w:rPr>
          <w:spacing w:val="62"/>
        </w:rPr>
        <w:t xml:space="preserve"> </w:t>
      </w:r>
      <w:r w:rsidRPr="0009655D">
        <w:rPr>
          <w:spacing w:val="-2"/>
        </w:rPr>
        <w:t>в</w:t>
      </w:r>
      <w:r w:rsidRPr="0009655D">
        <w:t>ы</w:t>
      </w:r>
      <w:r w:rsidRPr="0009655D">
        <w:rPr>
          <w:spacing w:val="1"/>
        </w:rPr>
        <w:t>р</w:t>
      </w:r>
      <w:r w:rsidRPr="0009655D">
        <w:rPr>
          <w:spacing w:val="-2"/>
        </w:rPr>
        <w:t>а</w:t>
      </w:r>
      <w:r w:rsidRPr="0009655D">
        <w:t>жа</w:t>
      </w:r>
      <w:r w:rsidRPr="0009655D">
        <w:rPr>
          <w:spacing w:val="-1"/>
        </w:rPr>
        <w:t>е</w:t>
      </w:r>
      <w:r w:rsidRPr="0009655D">
        <w:t>т свое</w:t>
      </w:r>
      <w:r w:rsidRPr="0009655D">
        <w:tab/>
        <w:t>отнош</w:t>
      </w:r>
      <w:r w:rsidRPr="0009655D">
        <w:rPr>
          <w:spacing w:val="-2"/>
        </w:rPr>
        <w:t>е</w:t>
      </w:r>
      <w:r w:rsidRPr="0009655D">
        <w:t>н</w:t>
      </w:r>
      <w:r w:rsidRPr="0009655D">
        <w:rPr>
          <w:spacing w:val="-1"/>
        </w:rPr>
        <w:t>и</w:t>
      </w:r>
      <w:r>
        <w:t xml:space="preserve">е </w:t>
      </w:r>
      <w:r w:rsidRPr="0009655D">
        <w:t>-</w:t>
      </w:r>
      <w:r>
        <w:t xml:space="preserve"> </w:t>
      </w:r>
      <w:r w:rsidRPr="0009655D">
        <w:t>во</w:t>
      </w:r>
      <w:r w:rsidRPr="0009655D">
        <w:rPr>
          <w:spacing w:val="-1"/>
        </w:rPr>
        <w:t>с</w:t>
      </w:r>
      <w:r w:rsidRPr="0009655D">
        <w:t>хи</w:t>
      </w:r>
      <w:r w:rsidRPr="0009655D">
        <w:rPr>
          <w:spacing w:val="-1"/>
        </w:rPr>
        <w:t>щ</w:t>
      </w:r>
      <w:r w:rsidRPr="0009655D">
        <w:t>е</w:t>
      </w:r>
      <w:r w:rsidRPr="0009655D">
        <w:rPr>
          <w:spacing w:val="-2"/>
        </w:rPr>
        <w:t>н</w:t>
      </w:r>
      <w:r w:rsidRPr="0009655D">
        <w:t>ие</w:t>
      </w:r>
      <w:r w:rsidRPr="0009655D">
        <w:tab/>
        <w:t>и</w:t>
      </w:r>
      <w:r w:rsidRPr="0009655D">
        <w:rPr>
          <w:spacing w:val="-2"/>
        </w:rPr>
        <w:t>л</w:t>
      </w:r>
      <w:r>
        <w:t xml:space="preserve">и </w:t>
      </w:r>
      <w:r w:rsidRPr="0009655D">
        <w:t>ра</w:t>
      </w:r>
      <w:r w:rsidRPr="0009655D">
        <w:rPr>
          <w:spacing w:val="-1"/>
        </w:rPr>
        <w:t>з</w:t>
      </w:r>
      <w:r w:rsidRPr="0009655D">
        <w:t>о</w:t>
      </w:r>
      <w:r w:rsidRPr="0009655D">
        <w:rPr>
          <w:spacing w:val="-2"/>
        </w:rPr>
        <w:t>ч</w:t>
      </w:r>
      <w:r w:rsidRPr="0009655D">
        <w:t>а</w:t>
      </w:r>
      <w:r w:rsidRPr="0009655D">
        <w:rPr>
          <w:spacing w:val="-1"/>
        </w:rPr>
        <w:t>р</w:t>
      </w:r>
      <w:r w:rsidRPr="0009655D">
        <w:t>ов</w:t>
      </w:r>
      <w:r w:rsidRPr="0009655D">
        <w:rPr>
          <w:spacing w:val="-2"/>
        </w:rPr>
        <w:t>а</w:t>
      </w:r>
      <w:r>
        <w:t xml:space="preserve">ние, </w:t>
      </w:r>
      <w:r w:rsidRPr="0009655D">
        <w:rPr>
          <w:spacing w:val="-3"/>
        </w:rPr>
        <w:t>у</w:t>
      </w:r>
      <w:r>
        <w:t xml:space="preserve">дивление </w:t>
      </w:r>
      <w:r w:rsidRPr="0009655D">
        <w:t>или недо</w:t>
      </w:r>
      <w:r w:rsidRPr="0009655D">
        <w:rPr>
          <w:spacing w:val="-3"/>
        </w:rPr>
        <w:t>у</w:t>
      </w:r>
      <w:r w:rsidRPr="0009655D">
        <w:t>мение,</w:t>
      </w:r>
      <w:r w:rsidRPr="0009655D">
        <w:rPr>
          <w:spacing w:val="9"/>
        </w:rPr>
        <w:t xml:space="preserve"> </w:t>
      </w:r>
      <w:r w:rsidRPr="0009655D">
        <w:rPr>
          <w:spacing w:val="-2"/>
        </w:rPr>
        <w:t>в</w:t>
      </w:r>
      <w:r w:rsidRPr="0009655D">
        <w:t>ос</w:t>
      </w:r>
      <w:r w:rsidRPr="0009655D">
        <w:rPr>
          <w:spacing w:val="-2"/>
        </w:rPr>
        <w:t>т</w:t>
      </w:r>
      <w:r w:rsidRPr="0009655D">
        <w:t>орг</w:t>
      </w:r>
      <w:r w:rsidRPr="0009655D">
        <w:rPr>
          <w:spacing w:val="8"/>
        </w:rPr>
        <w:t xml:space="preserve"> </w:t>
      </w:r>
      <w:r w:rsidRPr="0009655D">
        <w:t>или</w:t>
      </w:r>
      <w:r w:rsidRPr="0009655D">
        <w:rPr>
          <w:spacing w:val="9"/>
        </w:rPr>
        <w:t xml:space="preserve"> </w:t>
      </w:r>
      <w:r w:rsidRPr="0009655D">
        <w:t>тре</w:t>
      </w:r>
      <w:r w:rsidRPr="0009655D">
        <w:rPr>
          <w:spacing w:val="-1"/>
        </w:rPr>
        <w:t>в</w:t>
      </w:r>
      <w:r w:rsidRPr="0009655D">
        <w:t>ог</w:t>
      </w:r>
      <w:r w:rsidRPr="0009655D">
        <w:rPr>
          <w:spacing w:val="-3"/>
        </w:rPr>
        <w:t>у</w:t>
      </w:r>
      <w:r w:rsidRPr="0009655D">
        <w:t>.</w:t>
      </w:r>
      <w:r w:rsidRPr="0009655D">
        <w:rPr>
          <w:spacing w:val="7"/>
        </w:rPr>
        <w:t xml:space="preserve"> </w:t>
      </w:r>
      <w:r w:rsidRPr="0009655D">
        <w:rPr>
          <w:spacing w:val="1"/>
        </w:rPr>
        <w:t>Х</w:t>
      </w:r>
      <w:r w:rsidRPr="0009655D">
        <w:rPr>
          <w:spacing w:val="-3"/>
        </w:rPr>
        <w:t>у</w:t>
      </w:r>
      <w:r w:rsidRPr="0009655D">
        <w:t>д</w:t>
      </w:r>
      <w:r w:rsidRPr="0009655D">
        <w:rPr>
          <w:spacing w:val="1"/>
        </w:rPr>
        <w:t>о</w:t>
      </w:r>
      <w:r w:rsidRPr="0009655D">
        <w:t>жник</w:t>
      </w:r>
      <w:r w:rsidRPr="0009655D">
        <w:rPr>
          <w:spacing w:val="9"/>
        </w:rPr>
        <w:t xml:space="preserve"> </w:t>
      </w:r>
      <w:r w:rsidRPr="0009655D">
        <w:rPr>
          <w:spacing w:val="-3"/>
        </w:rPr>
        <w:t>у</w:t>
      </w:r>
      <w:r w:rsidRPr="0009655D">
        <w:t>чит</w:t>
      </w:r>
      <w:r w:rsidRPr="0009655D">
        <w:rPr>
          <w:spacing w:val="9"/>
        </w:rPr>
        <w:t xml:space="preserve"> </w:t>
      </w:r>
      <w:r w:rsidRPr="0009655D">
        <w:t>каждо</w:t>
      </w:r>
      <w:r w:rsidRPr="0009655D">
        <w:rPr>
          <w:spacing w:val="6"/>
        </w:rPr>
        <w:t>г</w:t>
      </w:r>
      <w:r w:rsidRPr="0009655D">
        <w:t>о</w:t>
      </w:r>
      <w:r w:rsidRPr="0009655D">
        <w:rPr>
          <w:spacing w:val="8"/>
        </w:rPr>
        <w:t xml:space="preserve"> </w:t>
      </w:r>
      <w:r w:rsidRPr="0009655D">
        <w:t>челове</w:t>
      </w:r>
      <w:r w:rsidRPr="0009655D">
        <w:rPr>
          <w:spacing w:val="-1"/>
        </w:rPr>
        <w:t>к</w:t>
      </w:r>
      <w:r w:rsidRPr="0009655D">
        <w:t>а</w:t>
      </w:r>
      <w:r w:rsidRPr="0009655D">
        <w:rPr>
          <w:spacing w:val="8"/>
        </w:rPr>
        <w:t xml:space="preserve"> </w:t>
      </w:r>
      <w:r w:rsidRPr="0009655D">
        <w:t>видеть</w:t>
      </w:r>
      <w:r w:rsidRPr="0009655D">
        <w:rPr>
          <w:spacing w:val="7"/>
        </w:rPr>
        <w:t xml:space="preserve"> </w:t>
      </w:r>
      <w:r w:rsidRPr="0009655D">
        <w:t>и ценить</w:t>
      </w:r>
      <w:r w:rsidRPr="0009655D">
        <w:rPr>
          <w:spacing w:val="-1"/>
        </w:rPr>
        <w:t xml:space="preserve"> т</w:t>
      </w:r>
      <w:r w:rsidRPr="0009655D">
        <w:t>о</w:t>
      </w:r>
      <w:r w:rsidRPr="0009655D">
        <w:rPr>
          <w:spacing w:val="-2"/>
        </w:rPr>
        <w:t xml:space="preserve"> </w:t>
      </w:r>
      <w:r w:rsidRPr="0009655D">
        <w:t>об</w:t>
      </w:r>
      <w:r w:rsidRPr="0009655D">
        <w:rPr>
          <w:spacing w:val="-2"/>
        </w:rPr>
        <w:t>ы</w:t>
      </w:r>
      <w:r w:rsidRPr="0009655D">
        <w:t>ден</w:t>
      </w:r>
      <w:r w:rsidRPr="0009655D">
        <w:rPr>
          <w:spacing w:val="-2"/>
        </w:rPr>
        <w:t>н</w:t>
      </w:r>
      <w:r w:rsidRPr="0009655D">
        <w:rPr>
          <w:spacing w:val="-1"/>
        </w:rPr>
        <w:t>о</w:t>
      </w:r>
      <w:r w:rsidRPr="0009655D">
        <w:t>е,</w:t>
      </w:r>
      <w:r w:rsidRPr="0009655D">
        <w:rPr>
          <w:spacing w:val="-1"/>
        </w:rPr>
        <w:t xml:space="preserve"> </w:t>
      </w:r>
      <w:r w:rsidRPr="0009655D">
        <w:t>что все</w:t>
      </w:r>
      <w:r w:rsidRPr="0009655D">
        <w:rPr>
          <w:spacing w:val="-2"/>
        </w:rPr>
        <w:t>г</w:t>
      </w:r>
      <w:r w:rsidRPr="0009655D">
        <w:t xml:space="preserve">да </w:t>
      </w:r>
      <w:r w:rsidRPr="0009655D">
        <w:rPr>
          <w:spacing w:val="-1"/>
        </w:rPr>
        <w:t>н</w:t>
      </w:r>
      <w:r w:rsidRPr="0009655D">
        <w:t>а</w:t>
      </w:r>
      <w:r w:rsidRPr="0009655D">
        <w:rPr>
          <w:spacing w:val="-1"/>
        </w:rPr>
        <w:t>хо</w:t>
      </w:r>
      <w:r w:rsidRPr="0009655D">
        <w:t>дится р</w:t>
      </w:r>
      <w:r w:rsidRPr="0009655D">
        <w:rPr>
          <w:spacing w:val="-2"/>
        </w:rPr>
        <w:t>я</w:t>
      </w:r>
      <w:r w:rsidRPr="0009655D">
        <w:rPr>
          <w:spacing w:val="-1"/>
        </w:rPr>
        <w:t>д</w:t>
      </w:r>
      <w:r w:rsidRPr="0009655D">
        <w:t xml:space="preserve">ом с </w:t>
      </w:r>
      <w:r w:rsidRPr="0009655D">
        <w:rPr>
          <w:spacing w:val="-1"/>
        </w:rPr>
        <w:t>н</w:t>
      </w:r>
      <w:r w:rsidRPr="0009655D">
        <w:t>им.</w:t>
      </w:r>
    </w:p>
    <w:p w:rsidR="00114210" w:rsidRPr="0009655D" w:rsidRDefault="00114210" w:rsidP="009439C0">
      <w:pPr>
        <w:widowControl w:val="0"/>
        <w:tabs>
          <w:tab w:val="left" w:pos="0"/>
        </w:tabs>
        <w:autoSpaceDE w:val="0"/>
        <w:autoSpaceDN w:val="0"/>
        <w:adjustRightInd w:val="0"/>
        <w:spacing w:line="3" w:lineRule="exact"/>
        <w:ind w:firstLine="709"/>
      </w:pPr>
    </w:p>
    <w:p w:rsidR="00114210" w:rsidRPr="0009655D" w:rsidRDefault="00114210" w:rsidP="009439C0">
      <w:pPr>
        <w:widowControl w:val="0"/>
        <w:tabs>
          <w:tab w:val="left" w:pos="0"/>
        </w:tabs>
        <w:autoSpaceDE w:val="0"/>
        <w:autoSpaceDN w:val="0"/>
        <w:adjustRightInd w:val="0"/>
        <w:ind w:left="1" w:right="-20" w:firstLine="709"/>
      </w:pPr>
      <w:r w:rsidRPr="0009655D">
        <w:rPr>
          <w:spacing w:val="-1"/>
        </w:rPr>
        <w:t>Н</w:t>
      </w:r>
      <w:r w:rsidRPr="0009655D">
        <w:t>а</w:t>
      </w:r>
      <w:r w:rsidRPr="0009655D">
        <w:rPr>
          <w:spacing w:val="-3"/>
        </w:rPr>
        <w:t>у</w:t>
      </w:r>
      <w:r w:rsidRPr="0009655D">
        <w:t>чись</w:t>
      </w:r>
      <w:r w:rsidRPr="0009655D">
        <w:rPr>
          <w:spacing w:val="15"/>
        </w:rPr>
        <w:t xml:space="preserve"> </w:t>
      </w:r>
      <w:r w:rsidRPr="0009655D">
        <w:t>и</w:t>
      </w:r>
      <w:r w:rsidRPr="0009655D">
        <w:rPr>
          <w:spacing w:val="17"/>
        </w:rPr>
        <w:t xml:space="preserve"> </w:t>
      </w:r>
      <w:r w:rsidRPr="0009655D">
        <w:t>ты</w:t>
      </w:r>
      <w:r w:rsidRPr="0009655D">
        <w:rPr>
          <w:spacing w:val="17"/>
        </w:rPr>
        <w:t xml:space="preserve"> </w:t>
      </w:r>
      <w:r w:rsidRPr="0009655D">
        <w:rPr>
          <w:spacing w:val="1"/>
        </w:rPr>
        <w:t>ц</w:t>
      </w:r>
      <w:r w:rsidRPr="0009655D">
        <w:t>ен</w:t>
      </w:r>
      <w:r w:rsidRPr="0009655D">
        <w:rPr>
          <w:spacing w:val="1"/>
        </w:rPr>
        <w:t>и</w:t>
      </w:r>
      <w:r w:rsidRPr="0009655D">
        <w:rPr>
          <w:spacing w:val="-2"/>
        </w:rPr>
        <w:t>т</w:t>
      </w:r>
      <w:r w:rsidRPr="0009655D">
        <w:t>ь</w:t>
      </w:r>
      <w:r w:rsidRPr="0009655D">
        <w:rPr>
          <w:spacing w:val="15"/>
        </w:rPr>
        <w:t xml:space="preserve"> </w:t>
      </w:r>
      <w:r w:rsidRPr="0009655D">
        <w:t>свой</w:t>
      </w:r>
      <w:r w:rsidRPr="0009655D">
        <w:rPr>
          <w:spacing w:val="17"/>
        </w:rPr>
        <w:t xml:space="preserve"> </w:t>
      </w:r>
      <w:r w:rsidRPr="0009655D">
        <w:rPr>
          <w:spacing w:val="1"/>
        </w:rPr>
        <w:t>до</w:t>
      </w:r>
      <w:r w:rsidRPr="0009655D">
        <w:t>м,</w:t>
      </w:r>
      <w:r w:rsidRPr="0009655D">
        <w:rPr>
          <w:spacing w:val="15"/>
        </w:rPr>
        <w:t xml:space="preserve"> </w:t>
      </w:r>
      <w:r w:rsidRPr="0009655D">
        <w:t>свою</w:t>
      </w:r>
      <w:r w:rsidRPr="0009655D">
        <w:rPr>
          <w:spacing w:val="16"/>
        </w:rPr>
        <w:t xml:space="preserve"> </w:t>
      </w:r>
      <w:r w:rsidRPr="0009655D">
        <w:t>с</w:t>
      </w:r>
      <w:r w:rsidRPr="0009655D">
        <w:rPr>
          <w:spacing w:val="-1"/>
        </w:rPr>
        <w:t>е</w:t>
      </w:r>
      <w:r w:rsidRPr="0009655D">
        <w:t>м</w:t>
      </w:r>
      <w:r w:rsidRPr="0009655D">
        <w:rPr>
          <w:spacing w:val="-1"/>
        </w:rPr>
        <w:t>ью</w:t>
      </w:r>
      <w:r w:rsidRPr="0009655D">
        <w:t>,</w:t>
      </w:r>
      <w:r w:rsidRPr="0009655D">
        <w:rPr>
          <w:spacing w:val="15"/>
        </w:rPr>
        <w:t xml:space="preserve"> </w:t>
      </w:r>
      <w:r w:rsidRPr="0009655D">
        <w:t>свой</w:t>
      </w:r>
      <w:r w:rsidRPr="0009655D">
        <w:rPr>
          <w:spacing w:val="17"/>
        </w:rPr>
        <w:t xml:space="preserve"> </w:t>
      </w:r>
      <w:r w:rsidRPr="0009655D">
        <w:t>г</w:t>
      </w:r>
      <w:r w:rsidRPr="0009655D">
        <w:rPr>
          <w:spacing w:val="1"/>
        </w:rPr>
        <w:t>о</w:t>
      </w:r>
      <w:r w:rsidRPr="0009655D">
        <w:t>р</w:t>
      </w:r>
      <w:r w:rsidRPr="0009655D">
        <w:rPr>
          <w:spacing w:val="-1"/>
        </w:rPr>
        <w:t>о</w:t>
      </w:r>
      <w:r w:rsidRPr="0009655D">
        <w:t>д</w:t>
      </w:r>
      <w:r w:rsidRPr="0009655D">
        <w:rPr>
          <w:spacing w:val="16"/>
        </w:rPr>
        <w:t xml:space="preserve"> </w:t>
      </w:r>
      <w:r w:rsidRPr="0009655D">
        <w:rPr>
          <w:spacing w:val="1"/>
        </w:rPr>
        <w:t>и</w:t>
      </w:r>
      <w:r w:rsidRPr="0009655D">
        <w:t>ли</w:t>
      </w:r>
      <w:r w:rsidRPr="0009655D">
        <w:rPr>
          <w:spacing w:val="16"/>
        </w:rPr>
        <w:t xml:space="preserve"> </w:t>
      </w:r>
      <w:r w:rsidRPr="0009655D">
        <w:t>село,</w:t>
      </w:r>
      <w:r w:rsidRPr="0009655D">
        <w:rPr>
          <w:spacing w:val="16"/>
        </w:rPr>
        <w:t xml:space="preserve"> </w:t>
      </w:r>
      <w:r w:rsidRPr="0009655D">
        <w:t>г</w:t>
      </w:r>
      <w:r w:rsidRPr="0009655D">
        <w:rPr>
          <w:spacing w:val="-1"/>
        </w:rPr>
        <w:t>д</w:t>
      </w:r>
      <w:r w:rsidRPr="0009655D">
        <w:t>е ты ж</w:t>
      </w:r>
      <w:r w:rsidRPr="0009655D">
        <w:rPr>
          <w:spacing w:val="1"/>
        </w:rPr>
        <w:t>и</w:t>
      </w:r>
      <w:r w:rsidRPr="0009655D">
        <w:rPr>
          <w:spacing w:val="-2"/>
        </w:rPr>
        <w:t>в</w:t>
      </w:r>
      <w:r w:rsidRPr="0009655D">
        <w:t>ёшь</w:t>
      </w:r>
      <w:r w:rsidRPr="0009655D">
        <w:rPr>
          <w:spacing w:val="-1"/>
        </w:rPr>
        <w:t xml:space="preserve"> </w:t>
      </w:r>
      <w:r w:rsidRPr="0009655D">
        <w:t>и н</w:t>
      </w:r>
      <w:r w:rsidRPr="0009655D">
        <w:rPr>
          <w:spacing w:val="-1"/>
        </w:rPr>
        <w:t>а</w:t>
      </w:r>
      <w:r w:rsidRPr="0009655D">
        <w:t xml:space="preserve">ш </w:t>
      </w:r>
      <w:r w:rsidRPr="0009655D">
        <w:rPr>
          <w:spacing w:val="-2"/>
        </w:rPr>
        <w:t>о</w:t>
      </w:r>
      <w:r w:rsidRPr="0009655D">
        <w:rPr>
          <w:spacing w:val="-1"/>
        </w:rPr>
        <w:t>б</w:t>
      </w:r>
      <w:r w:rsidRPr="0009655D">
        <w:t>щий</w:t>
      </w:r>
      <w:r w:rsidRPr="0009655D">
        <w:rPr>
          <w:spacing w:val="-1"/>
        </w:rPr>
        <w:t xml:space="preserve"> </w:t>
      </w:r>
      <w:r w:rsidRPr="0009655D">
        <w:t>д</w:t>
      </w:r>
      <w:r w:rsidRPr="0009655D">
        <w:rPr>
          <w:spacing w:val="-1"/>
        </w:rPr>
        <w:t>о</w:t>
      </w:r>
      <w:r w:rsidRPr="0009655D">
        <w:t>м - пла</w:t>
      </w:r>
      <w:r w:rsidRPr="0009655D">
        <w:rPr>
          <w:spacing w:val="-1"/>
        </w:rPr>
        <w:t>н</w:t>
      </w:r>
      <w:r w:rsidRPr="0009655D">
        <w:t>ету</w:t>
      </w:r>
      <w:r w:rsidRPr="0009655D">
        <w:rPr>
          <w:spacing w:val="-4"/>
        </w:rPr>
        <w:t xml:space="preserve"> </w:t>
      </w:r>
      <w:r w:rsidRPr="0009655D">
        <w:t>Земля.</w:t>
      </w:r>
    </w:p>
    <w:p w:rsidR="00114210" w:rsidRPr="00F44242"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F44242">
        <w:rPr>
          <w:i/>
          <w:iCs/>
          <w:spacing w:val="-1"/>
        </w:rPr>
        <w:t>д</w:t>
      </w:r>
      <w:r w:rsidRPr="00F44242">
        <w:rPr>
          <w:i/>
          <w:iCs/>
        </w:rPr>
        <w:t>е</w:t>
      </w:r>
      <w:r w:rsidRPr="00F44242">
        <w:rPr>
          <w:i/>
          <w:iCs/>
          <w:spacing w:val="-1"/>
        </w:rPr>
        <w:t>ят</w:t>
      </w:r>
      <w:r w:rsidRPr="00F44242">
        <w:rPr>
          <w:i/>
          <w:iCs/>
        </w:rPr>
        <w:t>ельност</w:t>
      </w:r>
      <w:r w:rsidRPr="00F44242">
        <w:rPr>
          <w:i/>
          <w:iCs/>
          <w:spacing w:val="-1"/>
        </w:rPr>
        <w:t>ь</w:t>
      </w:r>
      <w:r w:rsidRPr="00F44242">
        <w:rPr>
          <w:i/>
          <w:iCs/>
        </w:rPr>
        <w:t>:</w:t>
      </w:r>
      <w:r w:rsidRPr="00F44242">
        <w:rPr>
          <w:spacing w:val="82"/>
        </w:rPr>
        <w:t xml:space="preserve"> </w:t>
      </w:r>
      <w:r w:rsidRPr="00F44242">
        <w:t>Выпол</w:t>
      </w:r>
      <w:r w:rsidRPr="00F44242">
        <w:rPr>
          <w:spacing w:val="-1"/>
        </w:rPr>
        <w:t>н</w:t>
      </w:r>
      <w:r w:rsidRPr="00F44242">
        <w:t>ить</w:t>
      </w:r>
      <w:r w:rsidRPr="00F44242">
        <w:rPr>
          <w:spacing w:val="8"/>
        </w:rPr>
        <w:t xml:space="preserve"> </w:t>
      </w:r>
      <w:r w:rsidRPr="00F44242">
        <w:t>к</w:t>
      </w:r>
      <w:r w:rsidRPr="00F44242">
        <w:rPr>
          <w:spacing w:val="1"/>
        </w:rPr>
        <w:t>о</w:t>
      </w:r>
      <w:r w:rsidRPr="00F44242">
        <w:t>л</w:t>
      </w:r>
      <w:r w:rsidRPr="00F44242">
        <w:rPr>
          <w:spacing w:val="-1"/>
        </w:rPr>
        <w:t>л</w:t>
      </w:r>
      <w:r w:rsidRPr="00F44242">
        <w:t>ек</w:t>
      </w:r>
      <w:r w:rsidRPr="00F44242">
        <w:rPr>
          <w:spacing w:val="-2"/>
        </w:rPr>
        <w:t>т</w:t>
      </w:r>
      <w:r w:rsidRPr="00F44242">
        <w:t>ивн</w:t>
      </w:r>
      <w:r w:rsidRPr="00F44242">
        <w:rPr>
          <w:spacing w:val="-3"/>
        </w:rPr>
        <w:t>у</w:t>
      </w:r>
      <w:r w:rsidRPr="00F44242">
        <w:t>ю</w:t>
      </w:r>
      <w:r w:rsidRPr="00F44242">
        <w:rPr>
          <w:spacing w:val="8"/>
        </w:rPr>
        <w:t xml:space="preserve"> </w:t>
      </w:r>
      <w:r w:rsidRPr="00F44242">
        <w:t>ра</w:t>
      </w:r>
      <w:r w:rsidRPr="00F44242">
        <w:rPr>
          <w:spacing w:val="1"/>
        </w:rPr>
        <w:t>бо</w:t>
      </w:r>
      <w:r w:rsidRPr="00F44242">
        <w:t>ту</w:t>
      </w:r>
      <w:r w:rsidRPr="00F44242">
        <w:rPr>
          <w:spacing w:val="5"/>
        </w:rPr>
        <w:t xml:space="preserve"> </w:t>
      </w:r>
      <w:r w:rsidRPr="00F44242">
        <w:rPr>
          <w:spacing w:val="1"/>
        </w:rPr>
        <w:t>н</w:t>
      </w:r>
      <w:r w:rsidRPr="00F44242">
        <w:t>а тему</w:t>
      </w:r>
      <w:r w:rsidRPr="00F44242">
        <w:rPr>
          <w:spacing w:val="-3"/>
        </w:rPr>
        <w:t xml:space="preserve"> </w:t>
      </w:r>
      <w:r w:rsidRPr="00F44242">
        <w:rPr>
          <w:spacing w:val="-2"/>
        </w:rPr>
        <w:t>«</w:t>
      </w:r>
      <w:r w:rsidRPr="00F44242">
        <w:t>Мы все жит</w:t>
      </w:r>
      <w:r w:rsidRPr="00F44242">
        <w:rPr>
          <w:spacing w:val="-2"/>
        </w:rPr>
        <w:t>е</w:t>
      </w:r>
      <w:r w:rsidRPr="00F44242">
        <w:rPr>
          <w:spacing w:val="-1"/>
        </w:rPr>
        <w:t>л</w:t>
      </w:r>
      <w:r w:rsidRPr="00F44242">
        <w:t xml:space="preserve">и планеты </w:t>
      </w:r>
      <w:r w:rsidRPr="00F44242">
        <w:rPr>
          <w:spacing w:val="-2"/>
        </w:rPr>
        <w:t>З</w:t>
      </w:r>
      <w:r w:rsidRPr="00F44242">
        <w:t>емля!».</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spacing w:val="61"/>
        </w:rPr>
        <w:t xml:space="preserve"> </w:t>
      </w:r>
      <w:r w:rsidRPr="00F44242">
        <w:rPr>
          <w:rFonts w:ascii="Times New Roman" w:hAnsi="Times New Roman" w:cs="Times New Roman"/>
          <w:i/>
          <w:iCs/>
          <w:spacing w:val="-1"/>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spacing w:val="61"/>
        </w:rPr>
        <w:t xml:space="preserve"> </w:t>
      </w:r>
      <w:r w:rsidRPr="00F44242">
        <w:rPr>
          <w:rFonts w:ascii="Times New Roman" w:hAnsi="Times New Roman" w:cs="Times New Roman"/>
          <w:i/>
          <w:iCs/>
          <w:spacing w:val="-1"/>
        </w:rPr>
        <w:t>у</w:t>
      </w:r>
      <w:r w:rsidRPr="00F44242">
        <w:rPr>
          <w:rFonts w:ascii="Times New Roman" w:hAnsi="Times New Roman" w:cs="Times New Roman"/>
          <w:i/>
          <w:iCs/>
        </w:rPr>
        <w:t>ча</w:t>
      </w:r>
      <w:r w:rsidRPr="00F44242">
        <w:rPr>
          <w:rFonts w:ascii="Times New Roman" w:hAnsi="Times New Roman" w:cs="Times New Roman"/>
          <w:i/>
          <w:iCs/>
          <w:spacing w:val="-2"/>
        </w:rPr>
        <w:t>щ</w:t>
      </w:r>
      <w:r w:rsidRPr="00F44242">
        <w:rPr>
          <w:rFonts w:ascii="Times New Roman" w:hAnsi="Times New Roman" w:cs="Times New Roman"/>
          <w:i/>
          <w:iCs/>
        </w:rPr>
        <w:t>ихся.</w:t>
      </w:r>
      <w:r w:rsidRPr="00F44242">
        <w:rPr>
          <w:rFonts w:ascii="Times New Roman" w:hAnsi="Times New Roman" w:cs="Times New Roman"/>
          <w:spacing w:val="64"/>
        </w:rPr>
        <w:t xml:space="preserve"> </w:t>
      </w:r>
      <w:r w:rsidRPr="00F44242">
        <w:rPr>
          <w:rFonts w:ascii="Times New Roman" w:hAnsi="Times New Roman" w:cs="Times New Roman"/>
        </w:rPr>
        <w:t>Понимат</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60"/>
        </w:rPr>
        <w:t xml:space="preserve"> </w:t>
      </w:r>
      <w:r w:rsidRPr="00F44242">
        <w:rPr>
          <w:rFonts w:ascii="Times New Roman" w:hAnsi="Times New Roman" w:cs="Times New Roman"/>
        </w:rPr>
        <w:t>ч</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61"/>
        </w:rPr>
        <w:t xml:space="preserve"> </w:t>
      </w:r>
      <w:r w:rsidRPr="00F44242">
        <w:rPr>
          <w:rFonts w:ascii="Times New Roman" w:hAnsi="Times New Roman" w:cs="Times New Roman"/>
          <w:spacing w:val="1"/>
        </w:rPr>
        <w:t>и</w:t>
      </w:r>
      <w:r w:rsidRPr="00F44242">
        <w:rPr>
          <w:rFonts w:ascii="Times New Roman" w:hAnsi="Times New Roman" w:cs="Times New Roman"/>
          <w:spacing w:val="-1"/>
        </w:rPr>
        <w:t>с</w:t>
      </w:r>
      <w:r w:rsidRPr="00F44242">
        <w:rPr>
          <w:rFonts w:ascii="Times New Roman" w:hAnsi="Times New Roman" w:cs="Times New Roman"/>
        </w:rPr>
        <w:t>к</w:t>
      </w:r>
      <w:r w:rsidRPr="00F44242">
        <w:rPr>
          <w:rFonts w:ascii="Times New Roman" w:hAnsi="Times New Roman" w:cs="Times New Roman"/>
          <w:spacing w:val="-4"/>
        </w:rPr>
        <w:t>у</w:t>
      </w:r>
      <w:r w:rsidRPr="00F44242">
        <w:rPr>
          <w:rFonts w:ascii="Times New Roman" w:hAnsi="Times New Roman" w:cs="Times New Roman"/>
        </w:rPr>
        <w:t xml:space="preserve">сство </w:t>
      </w:r>
      <w:r w:rsidRPr="00F44242">
        <w:rPr>
          <w:rFonts w:ascii="Times New Roman" w:hAnsi="Times New Roman" w:cs="Times New Roman"/>
          <w:spacing w:val="-3"/>
        </w:rPr>
        <w:t>у</w:t>
      </w:r>
      <w:r w:rsidRPr="00F44242">
        <w:rPr>
          <w:rFonts w:ascii="Times New Roman" w:hAnsi="Times New Roman" w:cs="Times New Roman"/>
        </w:rPr>
        <w:t>чит</w:t>
      </w:r>
      <w:r w:rsidRPr="00F44242">
        <w:rPr>
          <w:rFonts w:ascii="Times New Roman" w:hAnsi="Times New Roman" w:cs="Times New Roman"/>
          <w:spacing w:val="26"/>
        </w:rPr>
        <w:t xml:space="preserve"> </w:t>
      </w:r>
      <w:r w:rsidRPr="00F44242">
        <w:rPr>
          <w:rFonts w:ascii="Times New Roman" w:hAnsi="Times New Roman" w:cs="Times New Roman"/>
        </w:rPr>
        <w:t>каждо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6"/>
        </w:rPr>
        <w:t xml:space="preserve"> </w:t>
      </w:r>
      <w:r w:rsidRPr="00F44242">
        <w:rPr>
          <w:rFonts w:ascii="Times New Roman" w:hAnsi="Times New Roman" w:cs="Times New Roman"/>
        </w:rPr>
        <w:t>че</w:t>
      </w:r>
      <w:r w:rsidRPr="00F44242">
        <w:rPr>
          <w:rFonts w:ascii="Times New Roman" w:hAnsi="Times New Roman" w:cs="Times New Roman"/>
          <w:spacing w:val="-2"/>
        </w:rPr>
        <w:t>л</w:t>
      </w:r>
      <w:r w:rsidRPr="00F44242">
        <w:rPr>
          <w:rFonts w:ascii="Times New Roman" w:hAnsi="Times New Roman" w:cs="Times New Roman"/>
        </w:rPr>
        <w:t>о</w:t>
      </w:r>
      <w:r w:rsidRPr="00F44242">
        <w:rPr>
          <w:rFonts w:ascii="Times New Roman" w:hAnsi="Times New Roman" w:cs="Times New Roman"/>
          <w:spacing w:val="-2"/>
        </w:rPr>
        <w:t>в</w:t>
      </w:r>
      <w:r w:rsidRPr="00F44242">
        <w:rPr>
          <w:rFonts w:ascii="Times New Roman" w:hAnsi="Times New Roman" w:cs="Times New Roman"/>
        </w:rPr>
        <w:t>ека</w:t>
      </w:r>
      <w:r w:rsidRPr="00F44242">
        <w:rPr>
          <w:rFonts w:ascii="Times New Roman" w:hAnsi="Times New Roman" w:cs="Times New Roman"/>
          <w:spacing w:val="25"/>
        </w:rPr>
        <w:t xml:space="preserve"> </w:t>
      </w:r>
      <w:r w:rsidRPr="00F44242">
        <w:rPr>
          <w:rFonts w:ascii="Times New Roman" w:hAnsi="Times New Roman" w:cs="Times New Roman"/>
        </w:rPr>
        <w:t>в</w:t>
      </w:r>
      <w:r w:rsidRPr="00F44242">
        <w:rPr>
          <w:rFonts w:ascii="Times New Roman" w:hAnsi="Times New Roman" w:cs="Times New Roman"/>
          <w:spacing w:val="-1"/>
        </w:rPr>
        <w:t>и</w:t>
      </w:r>
      <w:r w:rsidRPr="00F44242">
        <w:rPr>
          <w:rFonts w:ascii="Times New Roman" w:hAnsi="Times New Roman" w:cs="Times New Roman"/>
        </w:rPr>
        <w:t>деть</w:t>
      </w:r>
      <w:r w:rsidRPr="00F44242">
        <w:rPr>
          <w:rFonts w:ascii="Times New Roman" w:hAnsi="Times New Roman" w:cs="Times New Roman"/>
          <w:spacing w:val="22"/>
        </w:rPr>
        <w:t xml:space="preserve"> </w:t>
      </w:r>
      <w:r w:rsidRPr="00F44242">
        <w:rPr>
          <w:rFonts w:ascii="Times New Roman" w:hAnsi="Times New Roman" w:cs="Times New Roman"/>
        </w:rPr>
        <w:t>и</w:t>
      </w:r>
      <w:r w:rsidRPr="00F44242">
        <w:rPr>
          <w:rFonts w:ascii="Times New Roman" w:hAnsi="Times New Roman" w:cs="Times New Roman"/>
          <w:spacing w:val="24"/>
        </w:rPr>
        <w:t xml:space="preserve"> </w:t>
      </w:r>
      <w:r w:rsidRPr="00F44242">
        <w:rPr>
          <w:rFonts w:ascii="Times New Roman" w:hAnsi="Times New Roman" w:cs="Times New Roman"/>
          <w:spacing w:val="1"/>
        </w:rPr>
        <w:t>ц</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ить</w:t>
      </w:r>
      <w:r w:rsidRPr="00F44242">
        <w:rPr>
          <w:rFonts w:ascii="Times New Roman" w:hAnsi="Times New Roman" w:cs="Times New Roman"/>
          <w:spacing w:val="22"/>
        </w:rPr>
        <w:t xml:space="preserve"> </w:t>
      </w:r>
      <w:r w:rsidRPr="00F44242">
        <w:rPr>
          <w:rFonts w:ascii="Times New Roman" w:hAnsi="Times New Roman" w:cs="Times New Roman"/>
        </w:rPr>
        <w:t>то</w:t>
      </w:r>
      <w:r w:rsidRPr="00F44242">
        <w:rPr>
          <w:rFonts w:ascii="Times New Roman" w:hAnsi="Times New Roman" w:cs="Times New Roman"/>
          <w:spacing w:val="24"/>
        </w:rPr>
        <w:t xml:space="preserve"> </w:t>
      </w:r>
      <w:r w:rsidRPr="00F44242">
        <w:rPr>
          <w:rFonts w:ascii="Times New Roman" w:hAnsi="Times New Roman" w:cs="Times New Roman"/>
          <w:spacing w:val="1"/>
        </w:rPr>
        <w:t>о</w:t>
      </w:r>
      <w:r w:rsidRPr="00F44242">
        <w:rPr>
          <w:rFonts w:ascii="Times New Roman" w:hAnsi="Times New Roman" w:cs="Times New Roman"/>
          <w:spacing w:val="-1"/>
        </w:rPr>
        <w:t>бы</w:t>
      </w:r>
      <w:r w:rsidRPr="00F44242">
        <w:rPr>
          <w:rFonts w:ascii="Times New Roman" w:hAnsi="Times New Roman" w:cs="Times New Roman"/>
        </w:rPr>
        <w:t>де</w:t>
      </w:r>
      <w:r w:rsidRPr="00F44242">
        <w:rPr>
          <w:rFonts w:ascii="Times New Roman" w:hAnsi="Times New Roman" w:cs="Times New Roman"/>
          <w:spacing w:val="-1"/>
        </w:rPr>
        <w:t>нн</w:t>
      </w:r>
      <w:r w:rsidRPr="00F44242">
        <w:rPr>
          <w:rFonts w:ascii="Times New Roman" w:hAnsi="Times New Roman" w:cs="Times New Roman"/>
        </w:rPr>
        <w:t>ое,</w:t>
      </w:r>
      <w:r w:rsidRPr="00F44242">
        <w:rPr>
          <w:rFonts w:ascii="Times New Roman" w:hAnsi="Times New Roman" w:cs="Times New Roman"/>
          <w:spacing w:val="25"/>
        </w:rPr>
        <w:t xml:space="preserve"> </w:t>
      </w:r>
      <w:r w:rsidRPr="00F44242">
        <w:rPr>
          <w:rFonts w:ascii="Times New Roman" w:hAnsi="Times New Roman" w:cs="Times New Roman"/>
        </w:rPr>
        <w:t>ч</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23"/>
        </w:rPr>
        <w:t xml:space="preserve"> </w:t>
      </w:r>
      <w:r w:rsidRPr="00F44242">
        <w:rPr>
          <w:rFonts w:ascii="Times New Roman" w:hAnsi="Times New Roman" w:cs="Times New Roman"/>
        </w:rPr>
        <w:t>всегда</w:t>
      </w:r>
      <w:r w:rsidRPr="00F44242">
        <w:rPr>
          <w:rFonts w:ascii="Times New Roman" w:hAnsi="Times New Roman" w:cs="Times New Roman"/>
          <w:spacing w:val="24"/>
        </w:rPr>
        <w:t xml:space="preserve"> </w:t>
      </w:r>
      <w:r w:rsidRPr="00F44242">
        <w:rPr>
          <w:rFonts w:ascii="Times New Roman" w:hAnsi="Times New Roman" w:cs="Times New Roman"/>
        </w:rPr>
        <w:t>н</w:t>
      </w:r>
      <w:r w:rsidRPr="00F44242">
        <w:rPr>
          <w:rFonts w:ascii="Times New Roman" w:hAnsi="Times New Roman" w:cs="Times New Roman"/>
          <w:spacing w:val="-1"/>
        </w:rPr>
        <w:t>ах</w:t>
      </w:r>
      <w:r w:rsidRPr="00F44242">
        <w:rPr>
          <w:rFonts w:ascii="Times New Roman" w:hAnsi="Times New Roman" w:cs="Times New Roman"/>
        </w:rPr>
        <w:t>о</w:t>
      </w:r>
      <w:r w:rsidRPr="00F44242">
        <w:rPr>
          <w:rFonts w:ascii="Times New Roman" w:hAnsi="Times New Roman" w:cs="Times New Roman"/>
          <w:spacing w:val="-1"/>
        </w:rPr>
        <w:t>д</w:t>
      </w:r>
      <w:r w:rsidRPr="00F44242">
        <w:rPr>
          <w:rFonts w:ascii="Times New Roman" w:hAnsi="Times New Roman" w:cs="Times New Roman"/>
        </w:rPr>
        <w:t>ится</w:t>
      </w:r>
      <w:r w:rsidRPr="0009655D">
        <w:t xml:space="preserve"> </w:t>
      </w:r>
      <w:r w:rsidRPr="00F44242">
        <w:rPr>
          <w:rFonts w:ascii="Times New Roman" w:hAnsi="Times New Roman" w:cs="Times New Roman"/>
        </w:rPr>
        <w:t>р</w:t>
      </w:r>
      <w:r w:rsidRPr="00F44242">
        <w:rPr>
          <w:rFonts w:ascii="Times New Roman" w:hAnsi="Times New Roman" w:cs="Times New Roman"/>
          <w:spacing w:val="-1"/>
        </w:rPr>
        <w:t>я</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19"/>
        </w:rPr>
        <w:t xml:space="preserve"> </w:t>
      </w:r>
      <w:r w:rsidRPr="00F44242">
        <w:rPr>
          <w:rFonts w:ascii="Times New Roman" w:hAnsi="Times New Roman" w:cs="Times New Roman"/>
        </w:rPr>
        <w:t>с</w:t>
      </w:r>
      <w:r w:rsidRPr="00F44242">
        <w:rPr>
          <w:rFonts w:ascii="Times New Roman" w:hAnsi="Times New Roman" w:cs="Times New Roman"/>
          <w:spacing w:val="18"/>
        </w:rPr>
        <w:t xml:space="preserve"> </w:t>
      </w:r>
      <w:r w:rsidRPr="00F44242">
        <w:rPr>
          <w:rFonts w:ascii="Times New Roman" w:hAnsi="Times New Roman" w:cs="Times New Roman"/>
        </w:rPr>
        <w:t>ним.</w:t>
      </w:r>
      <w:r w:rsidRPr="00F44242">
        <w:rPr>
          <w:rFonts w:ascii="Times New Roman" w:hAnsi="Times New Roman" w:cs="Times New Roman"/>
          <w:spacing w:val="17"/>
        </w:rPr>
        <w:t xml:space="preserve"> </w:t>
      </w:r>
      <w:r w:rsidRPr="00F44242">
        <w:rPr>
          <w:rFonts w:ascii="Times New Roman" w:hAnsi="Times New Roman" w:cs="Times New Roman"/>
        </w:rPr>
        <w:t>Осоз</w:t>
      </w:r>
      <w:r w:rsidRPr="00F44242">
        <w:rPr>
          <w:rFonts w:ascii="Times New Roman" w:hAnsi="Times New Roman" w:cs="Times New Roman"/>
          <w:spacing w:val="-1"/>
        </w:rPr>
        <w:t>н</w:t>
      </w:r>
      <w:r w:rsidRPr="00F44242">
        <w:rPr>
          <w:rFonts w:ascii="Times New Roman" w:hAnsi="Times New Roman" w:cs="Times New Roman"/>
        </w:rPr>
        <w:t>авать</w:t>
      </w:r>
      <w:r w:rsidRPr="00F44242">
        <w:rPr>
          <w:rFonts w:ascii="Times New Roman" w:hAnsi="Times New Roman" w:cs="Times New Roman"/>
          <w:spacing w:val="16"/>
        </w:rPr>
        <w:t xml:space="preserve"> </w:t>
      </w:r>
      <w:r w:rsidRPr="00F44242">
        <w:rPr>
          <w:rFonts w:ascii="Times New Roman" w:hAnsi="Times New Roman" w:cs="Times New Roman"/>
        </w:rPr>
        <w:t>важ</w:t>
      </w:r>
      <w:r w:rsidRPr="00F44242">
        <w:rPr>
          <w:rFonts w:ascii="Times New Roman" w:hAnsi="Times New Roman" w:cs="Times New Roman"/>
          <w:spacing w:val="1"/>
        </w:rPr>
        <w:t>но</w:t>
      </w:r>
      <w:r w:rsidRPr="00F44242">
        <w:rPr>
          <w:rFonts w:ascii="Times New Roman" w:hAnsi="Times New Roman" w:cs="Times New Roman"/>
        </w:rPr>
        <w:t>сть</w:t>
      </w:r>
      <w:r w:rsidRPr="00F44242">
        <w:rPr>
          <w:rFonts w:ascii="Times New Roman" w:hAnsi="Times New Roman" w:cs="Times New Roman"/>
          <w:spacing w:val="17"/>
        </w:rPr>
        <w:t xml:space="preserve"> </w:t>
      </w:r>
      <w:r w:rsidRPr="00F44242">
        <w:rPr>
          <w:rFonts w:ascii="Times New Roman" w:hAnsi="Times New Roman" w:cs="Times New Roman"/>
          <w:spacing w:val="1"/>
        </w:rPr>
        <w:t>д</w:t>
      </w:r>
      <w:r w:rsidRPr="00F44242">
        <w:rPr>
          <w:rFonts w:ascii="Times New Roman" w:hAnsi="Times New Roman" w:cs="Times New Roman"/>
        </w:rPr>
        <w:t>ля</w:t>
      </w:r>
      <w:r w:rsidRPr="00F44242">
        <w:rPr>
          <w:rFonts w:ascii="Times New Roman" w:hAnsi="Times New Roman" w:cs="Times New Roman"/>
          <w:spacing w:val="16"/>
        </w:rPr>
        <w:t xml:space="preserve"> </w:t>
      </w:r>
      <w:r w:rsidRPr="00F44242">
        <w:rPr>
          <w:rFonts w:ascii="Times New Roman" w:hAnsi="Times New Roman" w:cs="Times New Roman"/>
        </w:rPr>
        <w:t>челове</w:t>
      </w:r>
      <w:r w:rsidRPr="00F44242">
        <w:rPr>
          <w:rFonts w:ascii="Times New Roman" w:hAnsi="Times New Roman" w:cs="Times New Roman"/>
          <w:spacing w:val="-1"/>
        </w:rPr>
        <w:t>к</w:t>
      </w:r>
      <w:r w:rsidRPr="00F44242">
        <w:rPr>
          <w:rFonts w:ascii="Times New Roman" w:hAnsi="Times New Roman" w:cs="Times New Roman"/>
        </w:rPr>
        <w:t>а</w:t>
      </w:r>
      <w:r w:rsidRPr="00F44242">
        <w:rPr>
          <w:rFonts w:ascii="Times New Roman" w:hAnsi="Times New Roman" w:cs="Times New Roman"/>
          <w:spacing w:val="18"/>
        </w:rPr>
        <w:t xml:space="preserve"> </w:t>
      </w:r>
      <w:r w:rsidRPr="00F44242">
        <w:rPr>
          <w:rFonts w:ascii="Times New Roman" w:hAnsi="Times New Roman" w:cs="Times New Roman"/>
        </w:rPr>
        <w:t>на</w:t>
      </w:r>
      <w:r w:rsidRPr="00F44242">
        <w:rPr>
          <w:rFonts w:ascii="Times New Roman" w:hAnsi="Times New Roman" w:cs="Times New Roman"/>
          <w:spacing w:val="-2"/>
        </w:rPr>
        <w:t>у</w:t>
      </w:r>
      <w:r w:rsidRPr="00F44242">
        <w:rPr>
          <w:rFonts w:ascii="Times New Roman" w:hAnsi="Times New Roman" w:cs="Times New Roman"/>
        </w:rPr>
        <w:t>читься</w:t>
      </w:r>
      <w:r w:rsidRPr="00F44242">
        <w:rPr>
          <w:rFonts w:ascii="Times New Roman" w:hAnsi="Times New Roman" w:cs="Times New Roman"/>
          <w:spacing w:val="18"/>
        </w:rPr>
        <w:t xml:space="preserve"> </w:t>
      </w:r>
      <w:r w:rsidRPr="00F44242">
        <w:rPr>
          <w:rFonts w:ascii="Times New Roman" w:hAnsi="Times New Roman" w:cs="Times New Roman"/>
        </w:rPr>
        <w:t>ценить</w:t>
      </w:r>
      <w:r w:rsidRPr="00F44242">
        <w:rPr>
          <w:rFonts w:ascii="Times New Roman" w:hAnsi="Times New Roman" w:cs="Times New Roman"/>
          <w:spacing w:val="17"/>
        </w:rPr>
        <w:t xml:space="preserve"> </w:t>
      </w:r>
      <w:r w:rsidRPr="00F44242">
        <w:rPr>
          <w:rFonts w:ascii="Times New Roman" w:hAnsi="Times New Roman" w:cs="Times New Roman"/>
        </w:rPr>
        <w:t>свой</w:t>
      </w:r>
      <w:r w:rsidRPr="00F44242">
        <w:rPr>
          <w:rFonts w:ascii="Times New Roman" w:hAnsi="Times New Roman" w:cs="Times New Roman"/>
          <w:spacing w:val="20"/>
        </w:rPr>
        <w:t xml:space="preserve"> </w:t>
      </w:r>
      <w:r w:rsidRPr="00F44242">
        <w:rPr>
          <w:rFonts w:ascii="Times New Roman" w:hAnsi="Times New Roman" w:cs="Times New Roman"/>
          <w:spacing w:val="-1"/>
        </w:rPr>
        <w:t>д</w:t>
      </w:r>
      <w:r w:rsidRPr="00F44242">
        <w:rPr>
          <w:rFonts w:ascii="Times New Roman" w:hAnsi="Times New Roman" w:cs="Times New Roman"/>
        </w:rPr>
        <w:t>ом, свою</w:t>
      </w:r>
      <w:r w:rsidRPr="00F44242">
        <w:rPr>
          <w:rFonts w:ascii="Times New Roman" w:hAnsi="Times New Roman" w:cs="Times New Roman"/>
          <w:spacing w:val="6"/>
        </w:rPr>
        <w:t xml:space="preserve"> </w:t>
      </w:r>
      <w:r w:rsidRPr="00F44242">
        <w:rPr>
          <w:rFonts w:ascii="Times New Roman" w:hAnsi="Times New Roman" w:cs="Times New Roman"/>
        </w:rPr>
        <w:t>семь</w:t>
      </w:r>
      <w:r w:rsidRPr="00F44242">
        <w:rPr>
          <w:rFonts w:ascii="Times New Roman" w:hAnsi="Times New Roman" w:cs="Times New Roman"/>
          <w:spacing w:val="-1"/>
        </w:rPr>
        <w:t>ю</w:t>
      </w:r>
      <w:r w:rsidRPr="00F44242">
        <w:rPr>
          <w:rFonts w:ascii="Times New Roman" w:hAnsi="Times New Roman" w:cs="Times New Roman"/>
        </w:rPr>
        <w:t>,</w:t>
      </w:r>
      <w:r w:rsidRPr="00F44242">
        <w:rPr>
          <w:rFonts w:ascii="Times New Roman" w:hAnsi="Times New Roman" w:cs="Times New Roman"/>
          <w:spacing w:val="5"/>
        </w:rPr>
        <w:t xml:space="preserve"> </w:t>
      </w:r>
      <w:r w:rsidRPr="00F44242">
        <w:rPr>
          <w:rFonts w:ascii="Times New Roman" w:hAnsi="Times New Roman" w:cs="Times New Roman"/>
        </w:rPr>
        <w:t>св</w:t>
      </w:r>
      <w:r w:rsidRPr="00F44242">
        <w:rPr>
          <w:rFonts w:ascii="Times New Roman" w:hAnsi="Times New Roman" w:cs="Times New Roman"/>
          <w:spacing w:val="-1"/>
        </w:rPr>
        <w:t>о</w:t>
      </w:r>
      <w:r w:rsidRPr="00F44242">
        <w:rPr>
          <w:rFonts w:ascii="Times New Roman" w:hAnsi="Times New Roman" w:cs="Times New Roman"/>
        </w:rPr>
        <w:t>й</w:t>
      </w:r>
      <w:r w:rsidRPr="00F44242">
        <w:rPr>
          <w:rFonts w:ascii="Times New Roman" w:hAnsi="Times New Roman" w:cs="Times New Roman"/>
          <w:spacing w:val="8"/>
        </w:rPr>
        <w:t xml:space="preserve"> </w:t>
      </w:r>
      <w:r w:rsidRPr="00F44242">
        <w:rPr>
          <w:rFonts w:ascii="Times New Roman" w:hAnsi="Times New Roman" w:cs="Times New Roman"/>
          <w:spacing w:val="-1"/>
        </w:rPr>
        <w:t>г</w:t>
      </w:r>
      <w:r w:rsidRPr="00F44242">
        <w:rPr>
          <w:rFonts w:ascii="Times New Roman" w:hAnsi="Times New Roman" w:cs="Times New Roman"/>
        </w:rPr>
        <w:t>ор</w:t>
      </w:r>
      <w:r w:rsidRPr="00F44242">
        <w:rPr>
          <w:rFonts w:ascii="Times New Roman" w:hAnsi="Times New Roman" w:cs="Times New Roman"/>
          <w:spacing w:val="-1"/>
        </w:rPr>
        <w:t>о</w:t>
      </w:r>
      <w:r w:rsidRPr="00F44242">
        <w:rPr>
          <w:rFonts w:ascii="Times New Roman" w:hAnsi="Times New Roman" w:cs="Times New Roman"/>
        </w:rPr>
        <w:t>д</w:t>
      </w:r>
      <w:r w:rsidRPr="00F44242">
        <w:rPr>
          <w:rFonts w:ascii="Times New Roman" w:hAnsi="Times New Roman" w:cs="Times New Roman"/>
          <w:spacing w:val="6"/>
        </w:rPr>
        <w:t xml:space="preserve"> </w:t>
      </w:r>
      <w:r w:rsidRPr="00F44242">
        <w:rPr>
          <w:rFonts w:ascii="Times New Roman" w:hAnsi="Times New Roman" w:cs="Times New Roman"/>
          <w:spacing w:val="1"/>
        </w:rPr>
        <w:t>и</w:t>
      </w:r>
      <w:r w:rsidRPr="00F44242">
        <w:rPr>
          <w:rFonts w:ascii="Times New Roman" w:hAnsi="Times New Roman" w:cs="Times New Roman"/>
        </w:rPr>
        <w:t>ли</w:t>
      </w:r>
      <w:r w:rsidRPr="00F44242">
        <w:rPr>
          <w:rFonts w:ascii="Times New Roman" w:hAnsi="Times New Roman" w:cs="Times New Roman"/>
          <w:spacing w:val="4"/>
        </w:rPr>
        <w:t xml:space="preserve"> </w:t>
      </w:r>
      <w:r w:rsidRPr="00F44242">
        <w:rPr>
          <w:rFonts w:ascii="Times New Roman" w:hAnsi="Times New Roman" w:cs="Times New Roman"/>
        </w:rPr>
        <w:t>село</w:t>
      </w:r>
      <w:r w:rsidRPr="00F44242">
        <w:rPr>
          <w:rFonts w:ascii="Times New Roman" w:hAnsi="Times New Roman" w:cs="Times New Roman"/>
          <w:spacing w:val="4"/>
        </w:rPr>
        <w:t xml:space="preserve"> </w:t>
      </w:r>
      <w:r w:rsidRPr="00F44242">
        <w:rPr>
          <w:rFonts w:ascii="Times New Roman" w:hAnsi="Times New Roman" w:cs="Times New Roman"/>
        </w:rPr>
        <w:t>и</w:t>
      </w:r>
      <w:r w:rsidRPr="00F44242">
        <w:rPr>
          <w:rFonts w:ascii="Times New Roman" w:hAnsi="Times New Roman" w:cs="Times New Roman"/>
          <w:spacing w:val="7"/>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щий</w:t>
      </w:r>
      <w:r w:rsidRPr="00F44242">
        <w:rPr>
          <w:rFonts w:ascii="Times New Roman" w:hAnsi="Times New Roman" w:cs="Times New Roman"/>
          <w:spacing w:val="4"/>
        </w:rPr>
        <w:t xml:space="preserve"> </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6"/>
        </w:rPr>
        <w:t xml:space="preserve"> </w:t>
      </w:r>
      <w:r w:rsidRPr="00F44242">
        <w:rPr>
          <w:rFonts w:ascii="Times New Roman" w:hAnsi="Times New Roman" w:cs="Times New Roman"/>
        </w:rPr>
        <w:t>чело</w:t>
      </w:r>
      <w:r w:rsidRPr="00F44242">
        <w:rPr>
          <w:rFonts w:ascii="Times New Roman" w:hAnsi="Times New Roman" w:cs="Times New Roman"/>
          <w:spacing w:val="-2"/>
        </w:rPr>
        <w:t>в</w:t>
      </w:r>
      <w:r w:rsidRPr="00F44242">
        <w:rPr>
          <w:rFonts w:ascii="Times New Roman" w:hAnsi="Times New Roman" w:cs="Times New Roman"/>
        </w:rPr>
        <w:t>ечес</w:t>
      </w:r>
      <w:r w:rsidRPr="00F44242">
        <w:rPr>
          <w:rFonts w:ascii="Times New Roman" w:hAnsi="Times New Roman" w:cs="Times New Roman"/>
          <w:spacing w:val="-2"/>
        </w:rPr>
        <w:t>т</w:t>
      </w:r>
      <w:r w:rsidRPr="00F44242">
        <w:rPr>
          <w:rFonts w:ascii="Times New Roman" w:hAnsi="Times New Roman" w:cs="Times New Roman"/>
        </w:rPr>
        <w:t>ва</w:t>
      </w:r>
      <w:r w:rsidRPr="00F44242">
        <w:rPr>
          <w:rFonts w:ascii="Times New Roman" w:hAnsi="Times New Roman" w:cs="Times New Roman"/>
          <w:spacing w:val="10"/>
        </w:rPr>
        <w:t xml:space="preserve"> </w:t>
      </w:r>
      <w:r w:rsidRPr="00F44242">
        <w:rPr>
          <w:rFonts w:ascii="Times New Roman" w:hAnsi="Times New Roman" w:cs="Times New Roman"/>
        </w:rPr>
        <w:t>-</w:t>
      </w:r>
      <w:r w:rsidRPr="00F44242">
        <w:rPr>
          <w:rFonts w:ascii="Times New Roman" w:hAnsi="Times New Roman" w:cs="Times New Roman"/>
          <w:spacing w:val="7"/>
        </w:rPr>
        <w:t xml:space="preserve"> </w:t>
      </w:r>
      <w:r w:rsidRPr="00F44242">
        <w:rPr>
          <w:rFonts w:ascii="Times New Roman" w:hAnsi="Times New Roman" w:cs="Times New Roman"/>
          <w:spacing w:val="1"/>
        </w:rPr>
        <w:t>п</w:t>
      </w:r>
      <w:r w:rsidRPr="00F44242">
        <w:rPr>
          <w:rFonts w:ascii="Times New Roman" w:hAnsi="Times New Roman" w:cs="Times New Roman"/>
        </w:rPr>
        <w:t>ланету</w:t>
      </w:r>
      <w:r w:rsidRPr="00F44242">
        <w:rPr>
          <w:rFonts w:ascii="Times New Roman" w:hAnsi="Times New Roman" w:cs="Times New Roman"/>
          <w:spacing w:val="3"/>
        </w:rPr>
        <w:t xml:space="preserve"> </w:t>
      </w:r>
      <w:r w:rsidRPr="00F44242">
        <w:rPr>
          <w:rFonts w:ascii="Times New Roman" w:hAnsi="Times New Roman" w:cs="Times New Roman"/>
        </w:rPr>
        <w:t>Земля. Участ</w:t>
      </w:r>
      <w:r w:rsidRPr="00F44242">
        <w:rPr>
          <w:rFonts w:ascii="Times New Roman" w:hAnsi="Times New Roman" w:cs="Times New Roman"/>
          <w:spacing w:val="-2"/>
        </w:rPr>
        <w:t>в</w:t>
      </w:r>
      <w:r w:rsidRPr="00F44242">
        <w:rPr>
          <w:rFonts w:ascii="Times New Roman" w:hAnsi="Times New Roman" w:cs="Times New Roman"/>
        </w:rPr>
        <w:t>овать</w:t>
      </w:r>
      <w:r w:rsidRPr="00F44242">
        <w:rPr>
          <w:rFonts w:ascii="Times New Roman" w:hAnsi="Times New Roman" w:cs="Times New Roman"/>
          <w:spacing w:val="86"/>
        </w:rPr>
        <w:t xml:space="preserve"> </w:t>
      </w:r>
      <w:r w:rsidRPr="00F44242">
        <w:rPr>
          <w:rFonts w:ascii="Times New Roman" w:hAnsi="Times New Roman" w:cs="Times New Roman"/>
        </w:rPr>
        <w:t>в</w:t>
      </w:r>
      <w:r w:rsidRPr="00F44242">
        <w:rPr>
          <w:rFonts w:ascii="Times New Roman" w:hAnsi="Times New Roman" w:cs="Times New Roman"/>
          <w:spacing w:val="88"/>
        </w:rPr>
        <w:t xml:space="preserve"> </w:t>
      </w:r>
      <w:r w:rsidRPr="00F44242">
        <w:rPr>
          <w:rFonts w:ascii="Times New Roman" w:hAnsi="Times New Roman" w:cs="Times New Roman"/>
        </w:rPr>
        <w:t>выполн</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и</w:t>
      </w:r>
      <w:r w:rsidRPr="00F44242">
        <w:rPr>
          <w:rFonts w:ascii="Times New Roman" w:hAnsi="Times New Roman" w:cs="Times New Roman"/>
          <w:spacing w:val="88"/>
        </w:rPr>
        <w:t xml:space="preserve"> </w:t>
      </w:r>
      <w:r w:rsidRPr="00F44242">
        <w:rPr>
          <w:rFonts w:ascii="Times New Roman" w:hAnsi="Times New Roman" w:cs="Times New Roman"/>
          <w:spacing w:val="-1"/>
        </w:rPr>
        <w:t>к</w:t>
      </w:r>
      <w:r w:rsidRPr="00F44242">
        <w:rPr>
          <w:rFonts w:ascii="Times New Roman" w:hAnsi="Times New Roman" w:cs="Times New Roman"/>
        </w:rPr>
        <w:t>ол</w:t>
      </w:r>
      <w:r w:rsidRPr="00F44242">
        <w:rPr>
          <w:rFonts w:ascii="Times New Roman" w:hAnsi="Times New Roman" w:cs="Times New Roman"/>
          <w:spacing w:val="-1"/>
        </w:rPr>
        <w:t>л</w:t>
      </w:r>
      <w:r w:rsidRPr="00F44242">
        <w:rPr>
          <w:rFonts w:ascii="Times New Roman" w:hAnsi="Times New Roman" w:cs="Times New Roman"/>
        </w:rPr>
        <w:t>екти</w:t>
      </w:r>
      <w:r w:rsidRPr="00F44242">
        <w:rPr>
          <w:rFonts w:ascii="Times New Roman" w:hAnsi="Times New Roman" w:cs="Times New Roman"/>
          <w:spacing w:val="-2"/>
        </w:rPr>
        <w:t>в</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й</w:t>
      </w:r>
      <w:r w:rsidRPr="00F44242">
        <w:rPr>
          <w:rFonts w:ascii="Times New Roman" w:hAnsi="Times New Roman" w:cs="Times New Roman"/>
          <w:spacing w:val="88"/>
        </w:rPr>
        <w:t xml:space="preserve"> </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spacing w:val="-2"/>
        </w:rPr>
        <w:t>б</w:t>
      </w:r>
      <w:r w:rsidRPr="00F44242">
        <w:rPr>
          <w:rFonts w:ascii="Times New Roman" w:hAnsi="Times New Roman" w:cs="Times New Roman"/>
        </w:rPr>
        <w:t>оты.</w:t>
      </w:r>
      <w:r w:rsidRPr="00F44242">
        <w:rPr>
          <w:rFonts w:ascii="Times New Roman" w:hAnsi="Times New Roman" w:cs="Times New Roman"/>
          <w:spacing w:val="95"/>
        </w:rPr>
        <w:t xml:space="preserve"> </w:t>
      </w:r>
      <w:r w:rsidRPr="00F44242">
        <w:rPr>
          <w:rFonts w:ascii="Times New Roman" w:hAnsi="Times New Roman" w:cs="Times New Roman"/>
        </w:rPr>
        <w:t>Осв</w:t>
      </w:r>
      <w:r w:rsidRPr="00F44242">
        <w:rPr>
          <w:rFonts w:ascii="Times New Roman" w:hAnsi="Times New Roman" w:cs="Times New Roman"/>
          <w:spacing w:val="-2"/>
        </w:rPr>
        <w:t>ои</w:t>
      </w:r>
      <w:r w:rsidRPr="00F44242">
        <w:rPr>
          <w:rFonts w:ascii="Times New Roman" w:hAnsi="Times New Roman" w:cs="Times New Roman"/>
        </w:rPr>
        <w:t>ть</w:t>
      </w:r>
      <w:r w:rsidRPr="00F44242">
        <w:rPr>
          <w:rFonts w:ascii="Times New Roman" w:hAnsi="Times New Roman" w:cs="Times New Roman"/>
          <w:spacing w:val="86"/>
        </w:rPr>
        <w:t xml:space="preserve"> </w:t>
      </w:r>
      <w:r w:rsidRPr="00F44242">
        <w:rPr>
          <w:rFonts w:ascii="Times New Roman" w:hAnsi="Times New Roman" w:cs="Times New Roman"/>
          <w:spacing w:val="1"/>
        </w:rPr>
        <w:t>о</w:t>
      </w:r>
      <w:r w:rsidRPr="00F44242">
        <w:rPr>
          <w:rFonts w:ascii="Times New Roman" w:hAnsi="Times New Roman" w:cs="Times New Roman"/>
        </w:rPr>
        <w:t>сновы</w:t>
      </w:r>
      <w:r w:rsidRPr="00F44242">
        <w:rPr>
          <w:rFonts w:ascii="Times New Roman" w:hAnsi="Times New Roman" w:cs="Times New Roman"/>
          <w:spacing w:val="88"/>
        </w:rPr>
        <w:t xml:space="preserve"> </w:t>
      </w:r>
      <w:r w:rsidRPr="00F44242">
        <w:rPr>
          <w:rFonts w:ascii="Times New Roman" w:hAnsi="Times New Roman" w:cs="Times New Roman"/>
        </w:rPr>
        <w:t>я</w:t>
      </w:r>
      <w:r w:rsidRPr="00F44242">
        <w:rPr>
          <w:rFonts w:ascii="Times New Roman" w:hAnsi="Times New Roman" w:cs="Times New Roman"/>
          <w:spacing w:val="-1"/>
        </w:rPr>
        <w:t>з</w:t>
      </w:r>
      <w:r w:rsidRPr="00F44242">
        <w:rPr>
          <w:rFonts w:ascii="Times New Roman" w:hAnsi="Times New Roman" w:cs="Times New Roman"/>
        </w:rPr>
        <w:t>ы</w:t>
      </w:r>
      <w:r w:rsidRPr="00F44242">
        <w:rPr>
          <w:rFonts w:ascii="Times New Roman" w:hAnsi="Times New Roman" w:cs="Times New Roman"/>
          <w:spacing w:val="-2"/>
        </w:rPr>
        <w:t>к</w:t>
      </w:r>
      <w:r w:rsidRPr="00F44242">
        <w:rPr>
          <w:rFonts w:ascii="Times New Roman" w:hAnsi="Times New Roman" w:cs="Times New Roman"/>
        </w:rPr>
        <w:t>а ж</w:t>
      </w:r>
      <w:r w:rsidRPr="00F44242">
        <w:rPr>
          <w:rFonts w:ascii="Times New Roman" w:hAnsi="Times New Roman" w:cs="Times New Roman"/>
          <w:spacing w:val="1"/>
        </w:rPr>
        <w:t>и</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п</w:t>
      </w:r>
      <w:r w:rsidRPr="00F44242">
        <w:rPr>
          <w:rFonts w:ascii="Times New Roman" w:hAnsi="Times New Roman" w:cs="Times New Roman"/>
        </w:rPr>
        <w:t>ис</w:t>
      </w:r>
      <w:r w:rsidRPr="00F44242">
        <w:rPr>
          <w:rFonts w:ascii="Times New Roman" w:hAnsi="Times New Roman" w:cs="Times New Roman"/>
          <w:spacing w:val="1"/>
        </w:rPr>
        <w:t>и</w:t>
      </w:r>
      <w:r w:rsidRPr="00F44242">
        <w:rPr>
          <w:rFonts w:ascii="Times New Roman" w:hAnsi="Times New Roman" w:cs="Times New Roman"/>
        </w:rPr>
        <w:t>,</w:t>
      </w:r>
      <w:r w:rsidRPr="00F44242">
        <w:rPr>
          <w:rFonts w:ascii="Times New Roman" w:hAnsi="Times New Roman" w:cs="Times New Roman"/>
        </w:rPr>
        <w:tab/>
      </w:r>
      <w:r w:rsidRPr="00F44242">
        <w:rPr>
          <w:rFonts w:ascii="Times New Roman" w:hAnsi="Times New Roman" w:cs="Times New Roman"/>
          <w:spacing w:val="-2"/>
        </w:rPr>
        <w:t>г</w:t>
      </w:r>
      <w:r w:rsidRPr="00F44242">
        <w:rPr>
          <w:rFonts w:ascii="Times New Roman" w:hAnsi="Times New Roman" w:cs="Times New Roman"/>
        </w:rPr>
        <w:t>ра</w:t>
      </w:r>
      <w:r w:rsidRPr="00F44242">
        <w:rPr>
          <w:rFonts w:ascii="Times New Roman" w:hAnsi="Times New Roman" w:cs="Times New Roman"/>
          <w:spacing w:val="-1"/>
        </w:rPr>
        <w:t>ф</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и, ск</w:t>
      </w:r>
      <w:r w:rsidRPr="00F44242">
        <w:rPr>
          <w:rFonts w:ascii="Times New Roman" w:hAnsi="Times New Roman" w:cs="Times New Roman"/>
          <w:spacing w:val="-3"/>
        </w:rPr>
        <w:t>у</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п</w:t>
      </w:r>
      <w:r w:rsidRPr="00F44242">
        <w:rPr>
          <w:rFonts w:ascii="Times New Roman" w:hAnsi="Times New Roman" w:cs="Times New Roman"/>
          <w:spacing w:val="1"/>
        </w:rPr>
        <w:t>т</w:t>
      </w:r>
      <w:r w:rsidRPr="00F44242">
        <w:rPr>
          <w:rFonts w:ascii="Times New Roman" w:hAnsi="Times New Roman" w:cs="Times New Roman"/>
          <w:spacing w:val="-3"/>
        </w:rPr>
        <w:t>у</w:t>
      </w:r>
      <w:r w:rsidRPr="00F44242">
        <w:rPr>
          <w:rFonts w:ascii="Times New Roman" w:hAnsi="Times New Roman" w:cs="Times New Roman"/>
        </w:rPr>
        <w:t>р</w:t>
      </w:r>
      <w:r w:rsidRPr="00F44242">
        <w:rPr>
          <w:rFonts w:ascii="Times New Roman" w:hAnsi="Times New Roman" w:cs="Times New Roman"/>
          <w:spacing w:val="1"/>
        </w:rPr>
        <w:t>ы</w:t>
      </w:r>
      <w:r w:rsidRPr="00F44242">
        <w:rPr>
          <w:rFonts w:ascii="Times New Roman" w:hAnsi="Times New Roman" w:cs="Times New Roman"/>
        </w:rPr>
        <w:t xml:space="preserve">, </w:t>
      </w:r>
      <w:r w:rsidRPr="00F44242">
        <w:rPr>
          <w:rFonts w:ascii="Times New Roman" w:hAnsi="Times New Roman" w:cs="Times New Roman"/>
          <w:spacing w:val="-1"/>
        </w:rPr>
        <w:t>д</w:t>
      </w:r>
      <w:r w:rsidRPr="00F44242">
        <w:rPr>
          <w:rFonts w:ascii="Times New Roman" w:hAnsi="Times New Roman" w:cs="Times New Roman"/>
        </w:rPr>
        <w:t>екора</w:t>
      </w:r>
      <w:r w:rsidRPr="00F44242">
        <w:rPr>
          <w:rFonts w:ascii="Times New Roman" w:hAnsi="Times New Roman" w:cs="Times New Roman"/>
          <w:spacing w:val="-2"/>
        </w:rPr>
        <w:t>т</w:t>
      </w:r>
      <w:r w:rsidRPr="00F44242">
        <w:rPr>
          <w:rFonts w:ascii="Times New Roman" w:hAnsi="Times New Roman" w:cs="Times New Roman"/>
        </w:rPr>
        <w:t>ив</w:t>
      </w:r>
      <w:r w:rsidRPr="00F44242">
        <w:rPr>
          <w:rFonts w:ascii="Times New Roman" w:hAnsi="Times New Roman" w:cs="Times New Roman"/>
          <w:spacing w:val="-2"/>
        </w:rPr>
        <w:t>н</w:t>
      </w:r>
      <w:r w:rsidRPr="00F44242">
        <w:rPr>
          <w:rFonts w:ascii="Times New Roman" w:hAnsi="Times New Roman" w:cs="Times New Roman"/>
          <w:spacing w:val="7"/>
        </w:rPr>
        <w:t>о</w:t>
      </w:r>
      <w:r w:rsidRPr="00F44242">
        <w:rPr>
          <w:rFonts w:ascii="Times New Roman" w:hAnsi="Times New Roman" w:cs="Times New Roman"/>
        </w:rPr>
        <w:t xml:space="preserve"> - </w:t>
      </w:r>
      <w:r w:rsidRPr="00F44242">
        <w:rPr>
          <w:rFonts w:ascii="Times New Roman" w:hAnsi="Times New Roman" w:cs="Times New Roman"/>
          <w:spacing w:val="-1"/>
        </w:rPr>
        <w:t>пр</w:t>
      </w:r>
      <w:r w:rsidRPr="00F44242">
        <w:rPr>
          <w:rFonts w:ascii="Times New Roman" w:hAnsi="Times New Roman" w:cs="Times New Roman"/>
        </w:rPr>
        <w:t>икл</w:t>
      </w:r>
      <w:r w:rsidRPr="00F44242">
        <w:rPr>
          <w:rFonts w:ascii="Times New Roman" w:hAnsi="Times New Roman" w:cs="Times New Roman"/>
          <w:spacing w:val="-2"/>
        </w:rPr>
        <w:t>а</w:t>
      </w:r>
      <w:r w:rsidRPr="00F44242">
        <w:rPr>
          <w:rFonts w:ascii="Times New Roman" w:hAnsi="Times New Roman" w:cs="Times New Roman"/>
          <w:spacing w:val="-1"/>
        </w:rPr>
        <w:t>д</w:t>
      </w:r>
      <w:r w:rsidRPr="00F44242">
        <w:rPr>
          <w:rFonts w:ascii="Times New Roman" w:hAnsi="Times New Roman" w:cs="Times New Roman"/>
        </w:rPr>
        <w:t>но</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1"/>
        </w:rPr>
        <w:t>и</w:t>
      </w:r>
      <w:r w:rsidRPr="00F44242">
        <w:rPr>
          <w:rFonts w:ascii="Times New Roman" w:hAnsi="Times New Roman" w:cs="Times New Roman"/>
        </w:rPr>
        <w:t>ск</w:t>
      </w:r>
      <w:r w:rsidRPr="00F44242">
        <w:rPr>
          <w:rFonts w:ascii="Times New Roman" w:hAnsi="Times New Roman" w:cs="Times New Roman"/>
          <w:spacing w:val="-3"/>
        </w:rPr>
        <w:t>у</w:t>
      </w:r>
      <w:r w:rsidRPr="00F44242">
        <w:rPr>
          <w:rFonts w:ascii="Times New Roman" w:hAnsi="Times New Roman" w:cs="Times New Roman"/>
        </w:rPr>
        <w:t>сства,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2"/>
        </w:rPr>
        <w:t>к</w:t>
      </w:r>
      <w:r w:rsidRPr="00F44242">
        <w:rPr>
          <w:rFonts w:ascii="Times New Roman" w:hAnsi="Times New Roman" w:cs="Times New Roman"/>
          <w:spacing w:val="-1"/>
        </w:rPr>
        <w:t>о</w:t>
      </w:r>
      <w:r w:rsidRPr="00F44242">
        <w:rPr>
          <w:rFonts w:ascii="Times New Roman" w:hAnsi="Times New Roman" w:cs="Times New Roman"/>
        </w:rPr>
        <w:t>нстр</w:t>
      </w:r>
      <w:r w:rsidRPr="00F44242">
        <w:rPr>
          <w:rFonts w:ascii="Times New Roman" w:hAnsi="Times New Roman" w:cs="Times New Roman"/>
          <w:spacing w:val="-3"/>
        </w:rPr>
        <w:t>у</w:t>
      </w:r>
      <w:r w:rsidRPr="00F44242">
        <w:rPr>
          <w:rFonts w:ascii="Times New Roman" w:hAnsi="Times New Roman" w:cs="Times New Roman"/>
        </w:rPr>
        <w:t>иров</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p>
    <w:p w:rsidR="00114210" w:rsidRPr="00F44242" w:rsidRDefault="00114210" w:rsidP="009439C0">
      <w:pPr>
        <w:pStyle w:val="16"/>
        <w:jc w:val="center"/>
        <w:rPr>
          <w:rFonts w:ascii="Times New Roman" w:hAnsi="Times New Roman" w:cs="Times New Roman"/>
        </w:rPr>
      </w:pPr>
      <w:r w:rsidRPr="00F44242">
        <w:rPr>
          <w:rFonts w:ascii="Times New Roman" w:hAnsi="Times New Roman" w:cs="Times New Roman"/>
          <w:b/>
          <w:bCs/>
          <w:spacing w:val="1"/>
        </w:rPr>
        <w:t>2</w:t>
      </w:r>
      <w:r w:rsidRPr="00F44242">
        <w:rPr>
          <w:rFonts w:ascii="Times New Roman" w:hAnsi="Times New Roman" w:cs="Times New Roman"/>
          <w:b/>
          <w:bCs/>
        </w:rPr>
        <w:t>-й</w:t>
      </w:r>
      <w:r w:rsidRPr="00F44242">
        <w:rPr>
          <w:rFonts w:ascii="Times New Roman" w:hAnsi="Times New Roman" w:cs="Times New Roman"/>
        </w:rPr>
        <w:t xml:space="preserve"> </w:t>
      </w:r>
      <w:r w:rsidRPr="00F44242">
        <w:rPr>
          <w:rFonts w:ascii="Times New Roman" w:hAnsi="Times New Roman" w:cs="Times New Roman"/>
          <w:b/>
          <w:bCs/>
          <w:spacing w:val="-1"/>
        </w:rPr>
        <w:t>к</w:t>
      </w:r>
      <w:r w:rsidRPr="00F44242">
        <w:rPr>
          <w:rFonts w:ascii="Times New Roman" w:hAnsi="Times New Roman" w:cs="Times New Roman"/>
          <w:b/>
          <w:bCs/>
        </w:rPr>
        <w:t>л</w:t>
      </w:r>
      <w:r w:rsidRPr="00F44242">
        <w:rPr>
          <w:rFonts w:ascii="Times New Roman" w:hAnsi="Times New Roman" w:cs="Times New Roman"/>
          <w:b/>
          <w:bCs/>
          <w:spacing w:val="-1"/>
        </w:rPr>
        <w:t>а</w:t>
      </w:r>
      <w:r w:rsidRPr="00F44242">
        <w:rPr>
          <w:rFonts w:ascii="Times New Roman" w:hAnsi="Times New Roman" w:cs="Times New Roman"/>
          <w:b/>
          <w:bCs/>
        </w:rPr>
        <w:t>сс</w:t>
      </w:r>
      <w:r w:rsidRPr="00F44242">
        <w:rPr>
          <w:rFonts w:ascii="Times New Roman" w:hAnsi="Times New Roman" w:cs="Times New Roman"/>
        </w:rPr>
        <w:t xml:space="preserve"> </w:t>
      </w:r>
      <w:r w:rsidRPr="00F44242">
        <w:rPr>
          <w:rFonts w:ascii="Times New Roman" w:hAnsi="Times New Roman" w:cs="Times New Roman"/>
          <w:b/>
          <w:bCs/>
        </w:rPr>
        <w:t>(</w:t>
      </w:r>
      <w:r w:rsidRPr="00F44242">
        <w:rPr>
          <w:rFonts w:ascii="Times New Roman" w:hAnsi="Times New Roman" w:cs="Times New Roman"/>
          <w:b/>
          <w:bCs/>
          <w:spacing w:val="-1"/>
        </w:rPr>
        <w:t>3</w:t>
      </w:r>
      <w:r w:rsidRPr="00F44242">
        <w:rPr>
          <w:rFonts w:ascii="Times New Roman" w:hAnsi="Times New Roman" w:cs="Times New Roman"/>
          <w:b/>
          <w:bCs/>
        </w:rPr>
        <w:t>4</w:t>
      </w:r>
      <w:r w:rsidRPr="00F44242">
        <w:rPr>
          <w:rFonts w:ascii="Times New Roman" w:hAnsi="Times New Roman" w:cs="Times New Roman"/>
        </w:rPr>
        <w:t xml:space="preserve"> </w:t>
      </w:r>
      <w:r w:rsidRPr="00F44242">
        <w:rPr>
          <w:rFonts w:ascii="Times New Roman" w:hAnsi="Times New Roman" w:cs="Times New Roman"/>
          <w:b/>
          <w:bCs/>
          <w:spacing w:val="-2"/>
        </w:rPr>
        <w:t>ч</w:t>
      </w:r>
      <w:r w:rsidRPr="00F44242">
        <w:rPr>
          <w:rFonts w:ascii="Times New Roman" w:hAnsi="Times New Roman" w:cs="Times New Roman"/>
          <w:b/>
          <w:bCs/>
        </w:rPr>
        <w:t>а</w:t>
      </w:r>
      <w:r w:rsidRPr="00F44242">
        <w:rPr>
          <w:rFonts w:ascii="Times New Roman" w:hAnsi="Times New Roman" w:cs="Times New Roman"/>
          <w:b/>
          <w:bCs/>
          <w:spacing w:val="-1"/>
        </w:rPr>
        <w:t>с</w:t>
      </w:r>
      <w:r w:rsidRPr="00F44242">
        <w:rPr>
          <w:rFonts w:ascii="Times New Roman" w:hAnsi="Times New Roman" w:cs="Times New Roman"/>
          <w:b/>
          <w:bCs/>
        </w:rPr>
        <w:t>а)</w:t>
      </w:r>
    </w:p>
    <w:p w:rsidR="00114210" w:rsidRPr="00F44242" w:rsidRDefault="00114210" w:rsidP="009439C0">
      <w:pPr>
        <w:pStyle w:val="16"/>
        <w:jc w:val="both"/>
        <w:rPr>
          <w:rFonts w:ascii="Times New Roman" w:hAnsi="Times New Roman" w:cs="Times New Roman"/>
          <w:b/>
          <w:bCs/>
        </w:rPr>
      </w:pPr>
      <w:r w:rsidRPr="00F44242">
        <w:rPr>
          <w:rFonts w:ascii="Times New Roman" w:hAnsi="Times New Roman" w:cs="Times New Roman"/>
          <w:b/>
          <w:bCs/>
          <w:spacing w:val="-1"/>
        </w:rPr>
        <w:t>Х</w:t>
      </w:r>
      <w:r w:rsidRPr="00F44242">
        <w:rPr>
          <w:rFonts w:ascii="Times New Roman" w:hAnsi="Times New Roman" w:cs="Times New Roman"/>
          <w:b/>
          <w:bCs/>
        </w:rPr>
        <w:t>удоже</w:t>
      </w:r>
      <w:r w:rsidRPr="00F44242">
        <w:rPr>
          <w:rFonts w:ascii="Times New Roman" w:hAnsi="Times New Roman" w:cs="Times New Roman"/>
          <w:b/>
          <w:bCs/>
          <w:spacing w:val="-2"/>
        </w:rPr>
        <w:t>с</w:t>
      </w:r>
      <w:r w:rsidRPr="00F44242">
        <w:rPr>
          <w:rFonts w:ascii="Times New Roman" w:hAnsi="Times New Roman" w:cs="Times New Roman"/>
          <w:b/>
          <w:bCs/>
        </w:rPr>
        <w:t>твен</w:t>
      </w:r>
      <w:r w:rsidRPr="00F44242">
        <w:rPr>
          <w:rFonts w:ascii="Times New Roman" w:hAnsi="Times New Roman" w:cs="Times New Roman"/>
          <w:b/>
          <w:bCs/>
          <w:spacing w:val="-1"/>
        </w:rPr>
        <w:t>ны</w:t>
      </w:r>
      <w:r w:rsidRPr="00F44242">
        <w:rPr>
          <w:rFonts w:ascii="Times New Roman" w:hAnsi="Times New Roman" w:cs="Times New Roman"/>
          <w:b/>
          <w:bCs/>
        </w:rPr>
        <w:t>й</w:t>
      </w:r>
      <w:r w:rsidRPr="00F44242">
        <w:rPr>
          <w:rFonts w:ascii="Times New Roman" w:hAnsi="Times New Roman" w:cs="Times New Roman"/>
        </w:rPr>
        <w:t xml:space="preserve"> </w:t>
      </w:r>
      <w:r w:rsidRPr="00F44242">
        <w:rPr>
          <w:rFonts w:ascii="Times New Roman" w:hAnsi="Times New Roman" w:cs="Times New Roman"/>
          <w:b/>
          <w:bCs/>
        </w:rPr>
        <w:t>образ</w:t>
      </w:r>
      <w:r w:rsidRPr="00F44242">
        <w:rPr>
          <w:rFonts w:ascii="Times New Roman" w:hAnsi="Times New Roman" w:cs="Times New Roman"/>
        </w:rPr>
        <w:t xml:space="preserve"> </w:t>
      </w:r>
      <w:r w:rsidRPr="00F44242">
        <w:rPr>
          <w:rFonts w:ascii="Times New Roman" w:hAnsi="Times New Roman" w:cs="Times New Roman"/>
          <w:b/>
          <w:bCs/>
        </w:rPr>
        <w:t>-</w:t>
      </w:r>
      <w:r w:rsidRPr="00F44242">
        <w:rPr>
          <w:rFonts w:ascii="Times New Roman" w:hAnsi="Times New Roman" w:cs="Times New Roman"/>
        </w:rPr>
        <w:t xml:space="preserve"> </w:t>
      </w:r>
      <w:r w:rsidRPr="00F44242">
        <w:rPr>
          <w:rFonts w:ascii="Times New Roman" w:hAnsi="Times New Roman" w:cs="Times New Roman"/>
          <w:b/>
          <w:bCs/>
        </w:rPr>
        <w:t>ос</w:t>
      </w:r>
      <w:r w:rsidRPr="00F44242">
        <w:rPr>
          <w:rFonts w:ascii="Times New Roman" w:hAnsi="Times New Roman" w:cs="Times New Roman"/>
          <w:b/>
          <w:bCs/>
          <w:spacing w:val="-2"/>
        </w:rPr>
        <w:t>н</w:t>
      </w:r>
      <w:r w:rsidRPr="00F44242">
        <w:rPr>
          <w:rFonts w:ascii="Times New Roman" w:hAnsi="Times New Roman" w:cs="Times New Roman"/>
          <w:b/>
          <w:bCs/>
        </w:rPr>
        <w:t>ова</w:t>
      </w:r>
      <w:r w:rsidRPr="00F44242">
        <w:rPr>
          <w:rFonts w:ascii="Times New Roman" w:hAnsi="Times New Roman" w:cs="Times New Roman"/>
          <w:spacing w:val="-1"/>
        </w:rPr>
        <w:t xml:space="preserve"> </w:t>
      </w:r>
      <w:r w:rsidRPr="00F44242">
        <w:rPr>
          <w:rFonts w:ascii="Times New Roman" w:hAnsi="Times New Roman" w:cs="Times New Roman"/>
          <w:b/>
          <w:bCs/>
        </w:rPr>
        <w:t>лю</w:t>
      </w:r>
      <w:r w:rsidRPr="00F44242">
        <w:rPr>
          <w:rFonts w:ascii="Times New Roman" w:hAnsi="Times New Roman" w:cs="Times New Roman"/>
          <w:b/>
          <w:bCs/>
          <w:spacing w:val="-2"/>
        </w:rPr>
        <w:t>б</w:t>
      </w:r>
      <w:r w:rsidRPr="00F44242">
        <w:rPr>
          <w:rFonts w:ascii="Times New Roman" w:hAnsi="Times New Roman" w:cs="Times New Roman"/>
          <w:b/>
          <w:bCs/>
          <w:spacing w:val="-1"/>
        </w:rPr>
        <w:t>о</w:t>
      </w:r>
      <w:r w:rsidRPr="00F44242">
        <w:rPr>
          <w:rFonts w:ascii="Times New Roman" w:hAnsi="Times New Roman" w:cs="Times New Roman"/>
          <w:b/>
          <w:bCs/>
        </w:rPr>
        <w:t>го</w:t>
      </w:r>
      <w:r w:rsidRPr="00F44242">
        <w:rPr>
          <w:rFonts w:ascii="Times New Roman" w:hAnsi="Times New Roman" w:cs="Times New Roman"/>
        </w:rPr>
        <w:t xml:space="preserve"> </w:t>
      </w:r>
      <w:r w:rsidRPr="00F44242">
        <w:rPr>
          <w:rFonts w:ascii="Times New Roman" w:hAnsi="Times New Roman" w:cs="Times New Roman"/>
          <w:b/>
          <w:bCs/>
        </w:rPr>
        <w:t>искус</w:t>
      </w:r>
      <w:r w:rsidRPr="00F44242">
        <w:rPr>
          <w:rFonts w:ascii="Times New Roman" w:hAnsi="Times New Roman" w:cs="Times New Roman"/>
          <w:b/>
          <w:bCs/>
          <w:spacing w:val="-2"/>
        </w:rPr>
        <w:t>с</w:t>
      </w:r>
      <w:r w:rsidRPr="00F44242">
        <w:rPr>
          <w:rFonts w:ascii="Times New Roman" w:hAnsi="Times New Roman" w:cs="Times New Roman"/>
          <w:b/>
          <w:bCs/>
        </w:rPr>
        <w:t>т</w:t>
      </w:r>
      <w:r w:rsidRPr="00F44242">
        <w:rPr>
          <w:rFonts w:ascii="Times New Roman" w:hAnsi="Times New Roman" w:cs="Times New Roman"/>
          <w:b/>
          <w:bCs/>
          <w:spacing w:val="-2"/>
        </w:rPr>
        <w:t>в</w:t>
      </w:r>
      <w:r w:rsidRPr="00F44242">
        <w:rPr>
          <w:rFonts w:ascii="Times New Roman" w:hAnsi="Times New Roman" w:cs="Times New Roman"/>
          <w:b/>
          <w:bCs/>
        </w:rPr>
        <w:t>а</w:t>
      </w:r>
      <w:r w:rsidRPr="00F44242">
        <w:rPr>
          <w:rFonts w:ascii="Times New Roman" w:hAnsi="Times New Roman" w:cs="Times New Roman"/>
          <w:spacing w:val="2"/>
        </w:rPr>
        <w:t xml:space="preserve"> </w:t>
      </w:r>
      <w:r w:rsidRPr="00F44242">
        <w:rPr>
          <w:rFonts w:ascii="Times New Roman" w:hAnsi="Times New Roman" w:cs="Times New Roman"/>
          <w:b/>
          <w:bCs/>
        </w:rPr>
        <w:t>(1</w:t>
      </w:r>
      <w:r w:rsidRPr="00F44242">
        <w:rPr>
          <w:rFonts w:ascii="Times New Roman" w:hAnsi="Times New Roman" w:cs="Times New Roman"/>
          <w:spacing w:val="1"/>
        </w:rPr>
        <w:t xml:space="preserve"> </w:t>
      </w:r>
      <w:r w:rsidRPr="00F44242">
        <w:rPr>
          <w:rFonts w:ascii="Times New Roman" w:hAnsi="Times New Roman" w:cs="Times New Roman"/>
          <w:b/>
          <w:bCs/>
          <w:spacing w:val="-2"/>
        </w:rPr>
        <w:t>ч</w:t>
      </w:r>
      <w:r w:rsidRPr="00F44242">
        <w:rPr>
          <w:rFonts w:ascii="Times New Roman" w:hAnsi="Times New Roman" w:cs="Times New Roman"/>
          <w:b/>
          <w:bCs/>
        </w:rPr>
        <w:t>а</w:t>
      </w:r>
      <w:r w:rsidRPr="00F44242">
        <w:rPr>
          <w:rFonts w:ascii="Times New Roman" w:hAnsi="Times New Roman" w:cs="Times New Roman"/>
          <w:b/>
          <w:bCs/>
          <w:spacing w:val="-1"/>
        </w:rPr>
        <w:t>с</w:t>
      </w:r>
      <w:r w:rsidRPr="00F44242">
        <w:rPr>
          <w:rFonts w:ascii="Times New Roman" w:hAnsi="Times New Roman" w:cs="Times New Roman"/>
          <w:b/>
          <w:bCs/>
        </w:rPr>
        <w:t>)</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rPr>
        <w:t xml:space="preserve"> </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1"/>
        </w:rPr>
        <w:t>р</w:t>
      </w:r>
      <w:r w:rsidRPr="00F44242">
        <w:rPr>
          <w:rFonts w:ascii="Times New Roman" w:hAnsi="Times New Roman" w:cs="Times New Roman"/>
        </w:rPr>
        <w:t xml:space="preserve">аз    </w:t>
      </w:r>
      <w:r w:rsidRPr="00F44242">
        <w:rPr>
          <w:rFonts w:ascii="Times New Roman" w:hAnsi="Times New Roman" w:cs="Times New Roman"/>
          <w:spacing w:val="-68"/>
        </w:rPr>
        <w:t xml:space="preserve"> </w:t>
      </w:r>
      <w:r w:rsidRPr="00F44242">
        <w:rPr>
          <w:rFonts w:ascii="Times New Roman" w:hAnsi="Times New Roman" w:cs="Times New Roman"/>
        </w:rPr>
        <w:t xml:space="preserve">-    </w:t>
      </w:r>
      <w:r w:rsidRPr="00F44242">
        <w:rPr>
          <w:rFonts w:ascii="Times New Roman" w:hAnsi="Times New Roman" w:cs="Times New Roman"/>
          <w:spacing w:val="-69"/>
        </w:rPr>
        <w:t xml:space="preserve"> </w:t>
      </w:r>
      <w:r w:rsidRPr="00F44242">
        <w:rPr>
          <w:rFonts w:ascii="Times New Roman" w:hAnsi="Times New Roman" w:cs="Times New Roman"/>
        </w:rPr>
        <w:t>это</w:t>
      </w:r>
      <w:r w:rsidRPr="00F44242">
        <w:rPr>
          <w:rFonts w:ascii="Times New Roman" w:hAnsi="Times New Roman" w:cs="Times New Roman"/>
          <w:spacing w:val="208"/>
        </w:rPr>
        <w:t xml:space="preserve"> </w:t>
      </w:r>
      <w:r w:rsidRPr="00F44242">
        <w:rPr>
          <w:rFonts w:ascii="Times New Roman" w:hAnsi="Times New Roman" w:cs="Times New Roman"/>
        </w:rPr>
        <w:t>из</w:t>
      </w:r>
      <w:r w:rsidRPr="00F44242">
        <w:rPr>
          <w:rFonts w:ascii="Times New Roman" w:hAnsi="Times New Roman" w:cs="Times New Roman"/>
          <w:spacing w:val="-1"/>
        </w:rPr>
        <w:t>о</w:t>
      </w:r>
      <w:r w:rsidRPr="00F44242">
        <w:rPr>
          <w:rFonts w:ascii="Times New Roman" w:hAnsi="Times New Roman" w:cs="Times New Roman"/>
        </w:rPr>
        <w:t>браж</w:t>
      </w:r>
      <w:r w:rsidRPr="00F44242">
        <w:rPr>
          <w:rFonts w:ascii="Times New Roman" w:hAnsi="Times New Roman" w:cs="Times New Roman"/>
          <w:spacing w:val="-2"/>
        </w:rPr>
        <w:t>е</w:t>
      </w:r>
      <w:r w:rsidRPr="00F44242">
        <w:rPr>
          <w:rFonts w:ascii="Times New Roman" w:hAnsi="Times New Roman" w:cs="Times New Roman"/>
        </w:rPr>
        <w:t>ние, ото</w:t>
      </w:r>
      <w:r w:rsidRPr="00F44242">
        <w:rPr>
          <w:rFonts w:ascii="Times New Roman" w:hAnsi="Times New Roman" w:cs="Times New Roman"/>
          <w:spacing w:val="-1"/>
        </w:rPr>
        <w:t>б</w:t>
      </w:r>
      <w:r w:rsidRPr="00F44242">
        <w:rPr>
          <w:rFonts w:ascii="Times New Roman" w:hAnsi="Times New Roman" w:cs="Times New Roman"/>
        </w:rPr>
        <w:t>раж</w:t>
      </w:r>
      <w:r w:rsidRPr="00F44242">
        <w:rPr>
          <w:rFonts w:ascii="Times New Roman" w:hAnsi="Times New Roman" w:cs="Times New Roman"/>
          <w:spacing w:val="-1"/>
        </w:rPr>
        <w:t>е</w:t>
      </w:r>
      <w:r w:rsidRPr="00F44242">
        <w:rPr>
          <w:rFonts w:ascii="Times New Roman" w:hAnsi="Times New Roman" w:cs="Times New Roman"/>
          <w:spacing w:val="-2"/>
        </w:rPr>
        <w:t>н</w:t>
      </w:r>
      <w:r w:rsidRPr="00F44242">
        <w:rPr>
          <w:rFonts w:ascii="Times New Roman" w:hAnsi="Times New Roman" w:cs="Times New Roman"/>
        </w:rPr>
        <w:t>ие.</w:t>
      </w:r>
      <w:r w:rsidRPr="00F44242">
        <w:rPr>
          <w:rFonts w:ascii="Times New Roman" w:hAnsi="Times New Roman" w:cs="Times New Roman"/>
          <w:spacing w:val="119"/>
        </w:rPr>
        <w:t xml:space="preserve"> </w:t>
      </w:r>
      <w:r w:rsidRPr="00F44242">
        <w:rPr>
          <w:rFonts w:ascii="Times New Roman" w:hAnsi="Times New Roman" w:cs="Times New Roman"/>
        </w:rPr>
        <w:t>Х</w:t>
      </w:r>
      <w:r w:rsidRPr="00F44242">
        <w:rPr>
          <w:rFonts w:ascii="Times New Roman" w:hAnsi="Times New Roman" w:cs="Times New Roman"/>
          <w:spacing w:val="-4"/>
        </w:rPr>
        <w:t>у</w:t>
      </w:r>
      <w:r w:rsidRPr="00F44242">
        <w:rPr>
          <w:rFonts w:ascii="Times New Roman" w:hAnsi="Times New Roman" w:cs="Times New Roman"/>
        </w:rPr>
        <w:t>дожеств</w:t>
      </w:r>
      <w:r w:rsidRPr="00F44242">
        <w:rPr>
          <w:rFonts w:ascii="Times New Roman" w:hAnsi="Times New Roman" w:cs="Times New Roman"/>
          <w:spacing w:val="-3"/>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18"/>
        </w:rPr>
        <w:t xml:space="preserve"> </w:t>
      </w:r>
      <w:r w:rsidRPr="00F44242">
        <w:rPr>
          <w:rFonts w:ascii="Times New Roman" w:hAnsi="Times New Roman" w:cs="Times New Roman"/>
          <w:spacing w:val="-1"/>
        </w:rPr>
        <w:t>о</w:t>
      </w:r>
      <w:r w:rsidRPr="00F44242">
        <w:rPr>
          <w:rFonts w:ascii="Times New Roman" w:hAnsi="Times New Roman" w:cs="Times New Roman"/>
        </w:rPr>
        <w:t>браз</w:t>
      </w:r>
      <w:r w:rsidRPr="00F44242">
        <w:rPr>
          <w:rFonts w:ascii="Times New Roman" w:hAnsi="Times New Roman" w:cs="Times New Roman"/>
          <w:spacing w:val="116"/>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даёт</w:t>
      </w:r>
      <w:r w:rsidRPr="00F44242">
        <w:rPr>
          <w:rFonts w:ascii="Times New Roman" w:hAnsi="Times New Roman" w:cs="Times New Roman"/>
          <w:spacing w:val="-2"/>
        </w:rPr>
        <w:t>с</w:t>
      </w:r>
      <w:r w:rsidRPr="00F44242">
        <w:rPr>
          <w:rFonts w:ascii="Times New Roman" w:hAnsi="Times New Roman" w:cs="Times New Roman"/>
        </w:rPr>
        <w:t>я</w:t>
      </w:r>
      <w:r w:rsidRPr="00F44242">
        <w:rPr>
          <w:rFonts w:ascii="Times New Roman" w:hAnsi="Times New Roman" w:cs="Times New Roman"/>
          <w:spacing w:val="119"/>
        </w:rPr>
        <w:t xml:space="preserve"> </w:t>
      </w:r>
      <w:r w:rsidRPr="00F44242">
        <w:rPr>
          <w:rFonts w:ascii="Times New Roman" w:hAnsi="Times New Roman" w:cs="Times New Roman"/>
          <w:spacing w:val="1"/>
        </w:rPr>
        <w:t>х</w:t>
      </w:r>
      <w:r w:rsidRPr="00F44242">
        <w:rPr>
          <w:rFonts w:ascii="Times New Roman" w:hAnsi="Times New Roman" w:cs="Times New Roman"/>
          <w:spacing w:val="-2"/>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ом</w:t>
      </w:r>
      <w:r w:rsidRPr="00F44242">
        <w:rPr>
          <w:rFonts w:ascii="Times New Roman" w:hAnsi="Times New Roman" w:cs="Times New Roman"/>
          <w:spacing w:val="119"/>
        </w:rPr>
        <w:t xml:space="preserve"> </w:t>
      </w:r>
      <w:r w:rsidRPr="00F44242">
        <w:rPr>
          <w:rFonts w:ascii="Times New Roman" w:hAnsi="Times New Roman" w:cs="Times New Roman"/>
        </w:rPr>
        <w:t>в</w:t>
      </w:r>
      <w:r w:rsidRPr="00F44242">
        <w:rPr>
          <w:rFonts w:ascii="Times New Roman" w:hAnsi="Times New Roman" w:cs="Times New Roman"/>
          <w:spacing w:val="116"/>
        </w:rPr>
        <w:t xml:space="preserve"> </w:t>
      </w:r>
      <w:r w:rsidRPr="00F44242">
        <w:rPr>
          <w:rFonts w:ascii="Times New Roman" w:hAnsi="Times New Roman" w:cs="Times New Roman"/>
          <w:spacing w:val="1"/>
        </w:rPr>
        <w:t>п</w:t>
      </w:r>
      <w:r w:rsidRPr="00F44242">
        <w:rPr>
          <w:rFonts w:ascii="Times New Roman" w:hAnsi="Times New Roman" w:cs="Times New Roman"/>
        </w:rPr>
        <w:t>ро</w:t>
      </w:r>
      <w:r w:rsidRPr="00F44242">
        <w:rPr>
          <w:rFonts w:ascii="Times New Roman" w:hAnsi="Times New Roman" w:cs="Times New Roman"/>
          <w:spacing w:val="-1"/>
        </w:rPr>
        <w:t>ц</w:t>
      </w:r>
      <w:r w:rsidRPr="00F44242">
        <w:rPr>
          <w:rFonts w:ascii="Times New Roman" w:hAnsi="Times New Roman" w:cs="Times New Roman"/>
        </w:rPr>
        <w:t>ессе тво</w:t>
      </w:r>
      <w:r w:rsidRPr="00F44242">
        <w:rPr>
          <w:rFonts w:ascii="Times New Roman" w:hAnsi="Times New Roman" w:cs="Times New Roman"/>
          <w:spacing w:val="-1"/>
        </w:rPr>
        <w:t>р</w:t>
      </w:r>
      <w:r w:rsidRPr="00F44242">
        <w:rPr>
          <w:rFonts w:ascii="Times New Roman" w:hAnsi="Times New Roman" w:cs="Times New Roman"/>
        </w:rPr>
        <w:t>чес</w:t>
      </w:r>
      <w:r w:rsidRPr="00F44242">
        <w:rPr>
          <w:rFonts w:ascii="Times New Roman" w:hAnsi="Times New Roman" w:cs="Times New Roman"/>
          <w:spacing w:val="-1"/>
        </w:rPr>
        <w:t>ко</w:t>
      </w:r>
      <w:r w:rsidRPr="00F44242">
        <w:rPr>
          <w:rFonts w:ascii="Times New Roman" w:hAnsi="Times New Roman" w:cs="Times New Roman"/>
        </w:rPr>
        <w:t>й</w:t>
      </w:r>
      <w:r w:rsidRPr="00F44242">
        <w:rPr>
          <w:rFonts w:ascii="Times New Roman" w:hAnsi="Times New Roman" w:cs="Times New Roman"/>
          <w:spacing w:val="4"/>
        </w:rPr>
        <w:t xml:space="preserve"> </w:t>
      </w:r>
      <w:r w:rsidRPr="00F44242">
        <w:rPr>
          <w:rFonts w:ascii="Times New Roman" w:hAnsi="Times New Roman" w:cs="Times New Roman"/>
        </w:rPr>
        <w:t>дея</w:t>
      </w:r>
      <w:r w:rsidRPr="00F44242">
        <w:rPr>
          <w:rFonts w:ascii="Times New Roman" w:hAnsi="Times New Roman" w:cs="Times New Roman"/>
          <w:spacing w:val="-1"/>
        </w:rPr>
        <w:t>т</w:t>
      </w:r>
      <w:r w:rsidRPr="00F44242">
        <w:rPr>
          <w:rFonts w:ascii="Times New Roman" w:hAnsi="Times New Roman" w:cs="Times New Roman"/>
        </w:rPr>
        <w:t>ел</w:t>
      </w:r>
      <w:r w:rsidRPr="00F44242">
        <w:rPr>
          <w:rFonts w:ascii="Times New Roman" w:hAnsi="Times New Roman" w:cs="Times New Roman"/>
          <w:spacing w:val="-2"/>
        </w:rPr>
        <w:t>ь</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с</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3"/>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д</w:t>
      </w:r>
      <w:r w:rsidRPr="00F44242">
        <w:rPr>
          <w:rFonts w:ascii="Times New Roman" w:hAnsi="Times New Roman" w:cs="Times New Roman"/>
          <w:spacing w:val="-1"/>
        </w:rPr>
        <w:t>а</w:t>
      </w:r>
      <w:r w:rsidRPr="00F44242">
        <w:rPr>
          <w:rFonts w:ascii="Times New Roman" w:hAnsi="Times New Roman" w:cs="Times New Roman"/>
        </w:rPr>
        <w:t>ние</w:t>
      </w:r>
      <w:r w:rsidRPr="00F44242">
        <w:rPr>
          <w:rFonts w:ascii="Times New Roman" w:hAnsi="Times New Roman" w:cs="Times New Roman"/>
          <w:spacing w:val="4"/>
        </w:rPr>
        <w:t xml:space="preserve"> </w:t>
      </w:r>
      <w:r w:rsidRPr="00F44242">
        <w:rPr>
          <w:rFonts w:ascii="Times New Roman" w:hAnsi="Times New Roman" w:cs="Times New Roman"/>
        </w:rPr>
        <w:t>в</w:t>
      </w:r>
      <w:r w:rsidRPr="00F44242">
        <w:rPr>
          <w:rFonts w:ascii="Times New Roman" w:hAnsi="Times New Roman" w:cs="Times New Roman"/>
          <w:spacing w:val="4"/>
        </w:rPr>
        <w:t xml:space="preserve"> </w:t>
      </w:r>
      <w:r w:rsidRPr="00F44242">
        <w:rPr>
          <w:rFonts w:ascii="Times New Roman" w:hAnsi="Times New Roman" w:cs="Times New Roman"/>
        </w:rPr>
        <w:t>изобра</w:t>
      </w:r>
      <w:r w:rsidRPr="00F44242">
        <w:rPr>
          <w:rFonts w:ascii="Times New Roman" w:hAnsi="Times New Roman" w:cs="Times New Roman"/>
          <w:spacing w:val="-3"/>
        </w:rPr>
        <w:t>з</w:t>
      </w:r>
      <w:r w:rsidRPr="00F44242">
        <w:rPr>
          <w:rFonts w:ascii="Times New Roman" w:hAnsi="Times New Roman" w:cs="Times New Roman"/>
        </w:rPr>
        <w:t>ител</w:t>
      </w:r>
      <w:r w:rsidRPr="00F44242">
        <w:rPr>
          <w:rFonts w:ascii="Times New Roman" w:hAnsi="Times New Roman" w:cs="Times New Roman"/>
          <w:spacing w:val="-1"/>
        </w:rPr>
        <w:t>ь</w:t>
      </w:r>
      <w:r w:rsidRPr="00F44242">
        <w:rPr>
          <w:rFonts w:ascii="Times New Roman" w:hAnsi="Times New Roman" w:cs="Times New Roman"/>
          <w:spacing w:val="-2"/>
        </w:rPr>
        <w:t>н</w:t>
      </w:r>
      <w:r w:rsidRPr="00F44242">
        <w:rPr>
          <w:rFonts w:ascii="Times New Roman" w:hAnsi="Times New Roman" w:cs="Times New Roman"/>
        </w:rPr>
        <w:t>ом</w:t>
      </w:r>
      <w:r w:rsidRPr="00F44242">
        <w:rPr>
          <w:rFonts w:ascii="Times New Roman" w:hAnsi="Times New Roman" w:cs="Times New Roman"/>
          <w:spacing w:val="4"/>
        </w:rPr>
        <w:t xml:space="preserve"> </w:t>
      </w:r>
      <w:r w:rsidRPr="00F44242">
        <w:rPr>
          <w:rFonts w:ascii="Times New Roman" w:hAnsi="Times New Roman" w:cs="Times New Roman"/>
          <w:spacing w:val="1"/>
        </w:rPr>
        <w:t>и</w:t>
      </w:r>
      <w:r w:rsidRPr="00F44242">
        <w:rPr>
          <w:rFonts w:ascii="Times New Roman" w:hAnsi="Times New Roman" w:cs="Times New Roman"/>
          <w:spacing w:val="-2"/>
        </w:rPr>
        <w:t>ск</w:t>
      </w:r>
      <w:r w:rsidRPr="00F44242">
        <w:rPr>
          <w:rFonts w:ascii="Times New Roman" w:hAnsi="Times New Roman" w:cs="Times New Roman"/>
          <w:spacing w:val="-3"/>
        </w:rPr>
        <w:t>у</w:t>
      </w:r>
      <w:r w:rsidRPr="00F44242">
        <w:rPr>
          <w:rFonts w:ascii="Times New Roman" w:hAnsi="Times New Roman" w:cs="Times New Roman"/>
        </w:rPr>
        <w:t>сстве</w:t>
      </w:r>
      <w:r w:rsidRPr="00F44242">
        <w:rPr>
          <w:rFonts w:ascii="Times New Roman" w:hAnsi="Times New Roman" w:cs="Times New Roman"/>
          <w:spacing w:val="2"/>
        </w:rPr>
        <w:t xml:space="preserve"> </w:t>
      </w:r>
      <w:r w:rsidRPr="00F44242">
        <w:rPr>
          <w:rFonts w:ascii="Times New Roman" w:hAnsi="Times New Roman" w:cs="Times New Roman"/>
        </w:rPr>
        <w:t>ви</w:t>
      </w:r>
      <w:r w:rsidRPr="00F44242">
        <w:rPr>
          <w:rFonts w:ascii="Times New Roman" w:hAnsi="Times New Roman" w:cs="Times New Roman"/>
          <w:spacing w:val="2"/>
        </w:rPr>
        <w:t>з</w:t>
      </w:r>
      <w:r w:rsidRPr="00F44242">
        <w:rPr>
          <w:rFonts w:ascii="Times New Roman" w:hAnsi="Times New Roman" w:cs="Times New Roman"/>
          <w:spacing w:val="-2"/>
        </w:rPr>
        <w:t>у</w:t>
      </w:r>
      <w:r w:rsidRPr="00F44242">
        <w:rPr>
          <w:rFonts w:ascii="Times New Roman" w:hAnsi="Times New Roman" w:cs="Times New Roman"/>
        </w:rPr>
        <w:t>ал</w:t>
      </w:r>
      <w:r w:rsidRPr="00F44242">
        <w:rPr>
          <w:rFonts w:ascii="Times New Roman" w:hAnsi="Times New Roman" w:cs="Times New Roman"/>
          <w:spacing w:val="-2"/>
        </w:rPr>
        <w:t>ь</w:t>
      </w:r>
      <w:r w:rsidRPr="00F44242">
        <w:rPr>
          <w:rFonts w:ascii="Times New Roman" w:hAnsi="Times New Roman" w:cs="Times New Roman"/>
        </w:rPr>
        <w:t>ных обра</w:t>
      </w:r>
      <w:r w:rsidRPr="00F44242">
        <w:rPr>
          <w:rFonts w:ascii="Times New Roman" w:hAnsi="Times New Roman" w:cs="Times New Roman"/>
          <w:spacing w:val="-2"/>
        </w:rPr>
        <w:t>з</w:t>
      </w:r>
      <w:r w:rsidRPr="00F44242">
        <w:rPr>
          <w:rFonts w:ascii="Times New Roman" w:hAnsi="Times New Roman" w:cs="Times New Roman"/>
        </w:rPr>
        <w:t>ов</w:t>
      </w:r>
      <w:r w:rsidRPr="00F44242">
        <w:rPr>
          <w:rFonts w:ascii="Times New Roman" w:hAnsi="Times New Roman" w:cs="Times New Roman"/>
          <w:spacing w:val="8"/>
        </w:rPr>
        <w:t xml:space="preserve"> </w:t>
      </w:r>
      <w:r w:rsidRPr="00F44242">
        <w:rPr>
          <w:rFonts w:ascii="Times New Roman" w:hAnsi="Times New Roman" w:cs="Times New Roman"/>
          <w:spacing w:val="1"/>
        </w:rPr>
        <w:t>р</w:t>
      </w:r>
      <w:r w:rsidRPr="00F44242">
        <w:rPr>
          <w:rFonts w:ascii="Times New Roman" w:hAnsi="Times New Roman" w:cs="Times New Roman"/>
        </w:rPr>
        <w:t>еаль</w:t>
      </w:r>
      <w:r w:rsidRPr="00F44242">
        <w:rPr>
          <w:rFonts w:ascii="Times New Roman" w:hAnsi="Times New Roman" w:cs="Times New Roman"/>
          <w:spacing w:val="-2"/>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11"/>
        </w:rPr>
        <w:t xml:space="preserve"> </w:t>
      </w:r>
      <w:r w:rsidRPr="00F44242">
        <w:rPr>
          <w:rFonts w:ascii="Times New Roman" w:hAnsi="Times New Roman" w:cs="Times New Roman"/>
        </w:rPr>
        <w:t>и</w:t>
      </w:r>
      <w:r w:rsidRPr="00F44242">
        <w:rPr>
          <w:rFonts w:ascii="Times New Roman" w:hAnsi="Times New Roman" w:cs="Times New Roman"/>
          <w:spacing w:val="10"/>
        </w:rPr>
        <w:t xml:space="preserve"> </w:t>
      </w:r>
      <w:r w:rsidRPr="00F44242">
        <w:rPr>
          <w:rFonts w:ascii="Times New Roman" w:hAnsi="Times New Roman" w:cs="Times New Roman"/>
        </w:rPr>
        <w:t>вы</w:t>
      </w:r>
      <w:r w:rsidRPr="00F44242">
        <w:rPr>
          <w:rFonts w:ascii="Times New Roman" w:hAnsi="Times New Roman" w:cs="Times New Roman"/>
          <w:spacing w:val="-1"/>
        </w:rPr>
        <w:t>м</w:t>
      </w:r>
      <w:r w:rsidRPr="00F44242">
        <w:rPr>
          <w:rFonts w:ascii="Times New Roman" w:hAnsi="Times New Roman" w:cs="Times New Roman"/>
        </w:rPr>
        <w:t>ыш</w:t>
      </w:r>
      <w:r w:rsidRPr="00F44242">
        <w:rPr>
          <w:rFonts w:ascii="Times New Roman" w:hAnsi="Times New Roman" w:cs="Times New Roman"/>
          <w:spacing w:val="-1"/>
        </w:rPr>
        <w:t>л</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spacing w:val="-2"/>
        </w:rPr>
        <w:t>н</w:t>
      </w:r>
      <w:r w:rsidRPr="00F44242">
        <w:rPr>
          <w:rFonts w:ascii="Times New Roman" w:hAnsi="Times New Roman" w:cs="Times New Roman"/>
        </w:rPr>
        <w:t>ого</w:t>
      </w:r>
      <w:r w:rsidRPr="00F44242">
        <w:rPr>
          <w:rFonts w:ascii="Times New Roman" w:hAnsi="Times New Roman" w:cs="Times New Roman"/>
          <w:spacing w:val="11"/>
        </w:rPr>
        <w:t xml:space="preserve"> </w:t>
      </w:r>
      <w:r w:rsidRPr="00F44242">
        <w:rPr>
          <w:rFonts w:ascii="Times New Roman" w:hAnsi="Times New Roman" w:cs="Times New Roman"/>
        </w:rPr>
        <w:t>м</w:t>
      </w:r>
      <w:r w:rsidRPr="00F44242">
        <w:rPr>
          <w:rFonts w:ascii="Times New Roman" w:hAnsi="Times New Roman" w:cs="Times New Roman"/>
          <w:spacing w:val="-1"/>
        </w:rPr>
        <w:t>и</w:t>
      </w:r>
      <w:r w:rsidRPr="00F44242">
        <w:rPr>
          <w:rFonts w:ascii="Times New Roman" w:hAnsi="Times New Roman" w:cs="Times New Roman"/>
        </w:rPr>
        <w:t>ра.</w:t>
      </w:r>
      <w:r w:rsidRPr="00F44242">
        <w:rPr>
          <w:rFonts w:ascii="Times New Roman" w:hAnsi="Times New Roman" w:cs="Times New Roman"/>
          <w:spacing w:val="11"/>
        </w:rPr>
        <w:t xml:space="preserve"> </w:t>
      </w:r>
      <w:r w:rsidRPr="00F44242">
        <w:rPr>
          <w:rFonts w:ascii="Times New Roman" w:hAnsi="Times New Roman" w:cs="Times New Roman"/>
          <w:spacing w:val="-2"/>
        </w:rPr>
        <w:t>С</w:t>
      </w:r>
      <w:r w:rsidRPr="00F44242">
        <w:rPr>
          <w:rFonts w:ascii="Times New Roman" w:hAnsi="Times New Roman" w:cs="Times New Roman"/>
        </w:rPr>
        <w:t>оз</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8"/>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естве</w:t>
      </w:r>
      <w:r w:rsidRPr="00F44242">
        <w:rPr>
          <w:rFonts w:ascii="Times New Roman" w:hAnsi="Times New Roman" w:cs="Times New Roman"/>
          <w:spacing w:val="-2"/>
        </w:rPr>
        <w:t>н</w:t>
      </w:r>
      <w:r w:rsidRPr="00F44242">
        <w:rPr>
          <w:rFonts w:ascii="Times New Roman" w:hAnsi="Times New Roman" w:cs="Times New Roman"/>
        </w:rPr>
        <w:t>но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9"/>
        </w:rPr>
        <w:t xml:space="preserve"> </w:t>
      </w:r>
      <w:r w:rsidRPr="00F44242">
        <w:rPr>
          <w:rFonts w:ascii="Times New Roman" w:hAnsi="Times New Roman" w:cs="Times New Roman"/>
        </w:rPr>
        <w:t>обра</w:t>
      </w:r>
      <w:r w:rsidRPr="00F44242">
        <w:rPr>
          <w:rFonts w:ascii="Times New Roman" w:hAnsi="Times New Roman" w:cs="Times New Roman"/>
          <w:spacing w:val="-3"/>
        </w:rPr>
        <w:t>з</w:t>
      </w:r>
      <w:r w:rsidRPr="00F44242">
        <w:rPr>
          <w:rFonts w:ascii="Times New Roman" w:hAnsi="Times New Roman" w:cs="Times New Roman"/>
        </w:rPr>
        <w:t>а в</w:t>
      </w:r>
      <w:r w:rsidRPr="00F44242">
        <w:rPr>
          <w:rFonts w:ascii="Times New Roman" w:hAnsi="Times New Roman" w:cs="Times New Roman"/>
          <w:spacing w:val="34"/>
        </w:rPr>
        <w:t xml:space="preserve"> </w:t>
      </w:r>
      <w:r w:rsidRPr="00F44242">
        <w:rPr>
          <w:rFonts w:ascii="Times New Roman" w:hAnsi="Times New Roman" w:cs="Times New Roman"/>
          <w:spacing w:val="1"/>
        </w:rPr>
        <w:t>и</w:t>
      </w:r>
      <w:r w:rsidRPr="00F44242">
        <w:rPr>
          <w:rFonts w:ascii="Times New Roman" w:hAnsi="Times New Roman" w:cs="Times New Roman"/>
        </w:rPr>
        <w:t>з</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rPr>
        <w:t>ите</w:t>
      </w:r>
      <w:r w:rsidRPr="00F44242">
        <w:rPr>
          <w:rFonts w:ascii="Times New Roman" w:hAnsi="Times New Roman" w:cs="Times New Roman"/>
          <w:spacing w:val="-1"/>
        </w:rPr>
        <w:t>л</w:t>
      </w:r>
      <w:r w:rsidRPr="00F44242">
        <w:rPr>
          <w:rFonts w:ascii="Times New Roman" w:hAnsi="Times New Roman" w:cs="Times New Roman"/>
        </w:rPr>
        <w:t>ь</w:t>
      </w:r>
      <w:r w:rsidRPr="00F44242">
        <w:rPr>
          <w:rFonts w:ascii="Times New Roman" w:hAnsi="Times New Roman" w:cs="Times New Roman"/>
          <w:spacing w:val="-2"/>
        </w:rPr>
        <w:t>н</w:t>
      </w:r>
      <w:r w:rsidRPr="00F44242">
        <w:rPr>
          <w:rFonts w:ascii="Times New Roman" w:hAnsi="Times New Roman" w:cs="Times New Roman"/>
        </w:rPr>
        <w:t>ом</w:t>
      </w:r>
      <w:r w:rsidRPr="00F44242">
        <w:rPr>
          <w:rFonts w:ascii="Times New Roman" w:hAnsi="Times New Roman" w:cs="Times New Roman"/>
          <w:spacing w:val="33"/>
        </w:rPr>
        <w:t xml:space="preserve"> </w:t>
      </w:r>
      <w:r w:rsidRPr="00F44242">
        <w:rPr>
          <w:rFonts w:ascii="Times New Roman" w:hAnsi="Times New Roman" w:cs="Times New Roman"/>
        </w:rPr>
        <w:t>иск</w:t>
      </w:r>
      <w:r w:rsidRPr="00F44242">
        <w:rPr>
          <w:rFonts w:ascii="Times New Roman" w:hAnsi="Times New Roman" w:cs="Times New Roman"/>
          <w:spacing w:val="-2"/>
        </w:rPr>
        <w:t>у</w:t>
      </w:r>
      <w:r w:rsidRPr="00F44242">
        <w:rPr>
          <w:rFonts w:ascii="Times New Roman" w:hAnsi="Times New Roman" w:cs="Times New Roman"/>
        </w:rPr>
        <w:t>сстве</w:t>
      </w:r>
      <w:r w:rsidRPr="00F44242">
        <w:rPr>
          <w:rFonts w:ascii="Times New Roman" w:hAnsi="Times New Roman" w:cs="Times New Roman"/>
          <w:spacing w:val="38"/>
        </w:rPr>
        <w:t xml:space="preserve"> </w:t>
      </w:r>
      <w:r w:rsidRPr="00F44242">
        <w:rPr>
          <w:rFonts w:ascii="Times New Roman" w:hAnsi="Times New Roman" w:cs="Times New Roman"/>
        </w:rPr>
        <w:t>(на</w:t>
      </w:r>
      <w:r w:rsidRPr="00F44242">
        <w:rPr>
          <w:rFonts w:ascii="Times New Roman" w:hAnsi="Times New Roman" w:cs="Times New Roman"/>
          <w:spacing w:val="34"/>
        </w:rPr>
        <w:t xml:space="preserve"> </w:t>
      </w:r>
      <w:r w:rsidRPr="00F44242">
        <w:rPr>
          <w:rFonts w:ascii="Times New Roman" w:hAnsi="Times New Roman" w:cs="Times New Roman"/>
        </w:rPr>
        <w:t>при</w:t>
      </w:r>
      <w:r w:rsidRPr="00F44242">
        <w:rPr>
          <w:rFonts w:ascii="Times New Roman" w:hAnsi="Times New Roman" w:cs="Times New Roman"/>
          <w:spacing w:val="-2"/>
        </w:rPr>
        <w:t>м</w:t>
      </w:r>
      <w:r w:rsidRPr="00F44242">
        <w:rPr>
          <w:rFonts w:ascii="Times New Roman" w:hAnsi="Times New Roman" w:cs="Times New Roman"/>
        </w:rPr>
        <w:t>ере</w:t>
      </w:r>
      <w:r w:rsidRPr="00F44242">
        <w:rPr>
          <w:rFonts w:ascii="Times New Roman" w:hAnsi="Times New Roman" w:cs="Times New Roman"/>
          <w:spacing w:val="33"/>
        </w:rPr>
        <w:t xml:space="preserve"> </w:t>
      </w:r>
      <w:r w:rsidRPr="00F44242">
        <w:rPr>
          <w:rFonts w:ascii="Times New Roman" w:hAnsi="Times New Roman" w:cs="Times New Roman"/>
          <w:spacing w:val="1"/>
        </w:rPr>
        <w:t>о</w:t>
      </w:r>
      <w:r w:rsidRPr="00F44242">
        <w:rPr>
          <w:rFonts w:ascii="Times New Roman" w:hAnsi="Times New Roman" w:cs="Times New Roman"/>
        </w:rPr>
        <w:t>браза</w:t>
      </w:r>
      <w:r w:rsidRPr="00F44242">
        <w:rPr>
          <w:rFonts w:ascii="Times New Roman" w:hAnsi="Times New Roman" w:cs="Times New Roman"/>
          <w:spacing w:val="32"/>
        </w:rPr>
        <w:t xml:space="preserve"> </w:t>
      </w:r>
      <w:r w:rsidRPr="00F44242">
        <w:rPr>
          <w:rFonts w:ascii="Times New Roman" w:hAnsi="Times New Roman" w:cs="Times New Roman"/>
          <w:spacing w:val="1"/>
        </w:rPr>
        <w:t>д</w:t>
      </w:r>
      <w:r w:rsidRPr="00F44242">
        <w:rPr>
          <w:rFonts w:ascii="Times New Roman" w:hAnsi="Times New Roman" w:cs="Times New Roman"/>
          <w:spacing w:val="-1"/>
        </w:rPr>
        <w:t>е</w:t>
      </w:r>
      <w:r w:rsidRPr="00F44242">
        <w:rPr>
          <w:rFonts w:ascii="Times New Roman" w:hAnsi="Times New Roman" w:cs="Times New Roman"/>
        </w:rPr>
        <w:t>рева</w:t>
      </w:r>
      <w:r w:rsidRPr="00F44242">
        <w:rPr>
          <w:rFonts w:ascii="Times New Roman" w:hAnsi="Times New Roman" w:cs="Times New Roman"/>
          <w:spacing w:val="-2"/>
        </w:rPr>
        <w:t>)</w:t>
      </w:r>
      <w:r w:rsidRPr="00F44242">
        <w:rPr>
          <w:rFonts w:ascii="Times New Roman" w:hAnsi="Times New Roman" w:cs="Times New Roman"/>
        </w:rPr>
        <w:t>:</w:t>
      </w:r>
      <w:r w:rsidRPr="00F44242">
        <w:rPr>
          <w:rFonts w:ascii="Times New Roman" w:hAnsi="Times New Roman" w:cs="Times New Roman"/>
          <w:spacing w:val="33"/>
        </w:rPr>
        <w:t xml:space="preserve"> </w:t>
      </w:r>
      <w:r w:rsidRPr="00F44242">
        <w:rPr>
          <w:rFonts w:ascii="Times New Roman" w:hAnsi="Times New Roman" w:cs="Times New Roman"/>
        </w:rPr>
        <w:t>замысел</w:t>
      </w:r>
      <w:r w:rsidRPr="00F44242">
        <w:rPr>
          <w:rFonts w:ascii="Times New Roman" w:hAnsi="Times New Roman" w:cs="Times New Roman"/>
          <w:spacing w:val="38"/>
        </w:rPr>
        <w:t xml:space="preserve"> </w:t>
      </w:r>
      <w:r w:rsidRPr="00F44242">
        <w:rPr>
          <w:rFonts w:ascii="Times New Roman" w:hAnsi="Times New Roman" w:cs="Times New Roman"/>
        </w:rPr>
        <w:t>–</w:t>
      </w:r>
      <w:r w:rsidRPr="00F44242">
        <w:rPr>
          <w:rFonts w:ascii="Times New Roman" w:hAnsi="Times New Roman" w:cs="Times New Roman"/>
          <w:spacing w:val="36"/>
        </w:rPr>
        <w:t xml:space="preserve"> </w:t>
      </w:r>
      <w:r w:rsidRPr="00F44242">
        <w:rPr>
          <w:rFonts w:ascii="Times New Roman" w:hAnsi="Times New Roman" w:cs="Times New Roman"/>
        </w:rPr>
        <w:t>сб</w:t>
      </w:r>
      <w:r w:rsidRPr="00F44242">
        <w:rPr>
          <w:rFonts w:ascii="Times New Roman" w:hAnsi="Times New Roman" w:cs="Times New Roman"/>
          <w:spacing w:val="-1"/>
        </w:rPr>
        <w:t>о</w:t>
      </w:r>
      <w:r w:rsidRPr="00F44242">
        <w:rPr>
          <w:rFonts w:ascii="Times New Roman" w:hAnsi="Times New Roman" w:cs="Times New Roman"/>
        </w:rPr>
        <w:t>р</w:t>
      </w:r>
      <w:r w:rsidRPr="00F44242">
        <w:rPr>
          <w:rFonts w:ascii="Times New Roman" w:hAnsi="Times New Roman" w:cs="Times New Roman"/>
          <w:spacing w:val="35"/>
        </w:rPr>
        <w:t xml:space="preserve"> </w:t>
      </w:r>
      <w:r w:rsidRPr="00F44242">
        <w:rPr>
          <w:rFonts w:ascii="Times New Roman" w:hAnsi="Times New Roman" w:cs="Times New Roman"/>
        </w:rPr>
        <w:t>и из</w:t>
      </w:r>
      <w:r w:rsidRPr="00F44242">
        <w:rPr>
          <w:rFonts w:ascii="Times New Roman" w:hAnsi="Times New Roman" w:cs="Times New Roman"/>
          <w:spacing w:val="-3"/>
        </w:rPr>
        <w:t>у</w:t>
      </w:r>
      <w:r w:rsidRPr="00F44242">
        <w:rPr>
          <w:rFonts w:ascii="Times New Roman" w:hAnsi="Times New Roman" w:cs="Times New Roman"/>
        </w:rPr>
        <w:t>чен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37"/>
        </w:rPr>
        <w:t xml:space="preserve"> </w:t>
      </w:r>
      <w:r w:rsidRPr="00F44242">
        <w:rPr>
          <w:rFonts w:ascii="Times New Roman" w:hAnsi="Times New Roman" w:cs="Times New Roman"/>
        </w:rPr>
        <w:t>ма</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иала</w:t>
      </w:r>
      <w:r w:rsidRPr="00F44242">
        <w:rPr>
          <w:rFonts w:ascii="Times New Roman" w:hAnsi="Times New Roman" w:cs="Times New Roman"/>
          <w:spacing w:val="38"/>
        </w:rPr>
        <w:t xml:space="preserve"> </w:t>
      </w:r>
      <w:r w:rsidRPr="00F44242">
        <w:rPr>
          <w:rFonts w:ascii="Times New Roman" w:hAnsi="Times New Roman" w:cs="Times New Roman"/>
        </w:rPr>
        <w:t>-</w:t>
      </w:r>
      <w:r w:rsidRPr="00F44242">
        <w:rPr>
          <w:rFonts w:ascii="Times New Roman" w:hAnsi="Times New Roman" w:cs="Times New Roman"/>
          <w:spacing w:val="38"/>
        </w:rPr>
        <w:t xml:space="preserve"> </w:t>
      </w:r>
      <w:r w:rsidRPr="00F44242">
        <w:rPr>
          <w:rFonts w:ascii="Times New Roman" w:hAnsi="Times New Roman" w:cs="Times New Roman"/>
        </w:rPr>
        <w:t>зарисов</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38"/>
        </w:rPr>
        <w:t xml:space="preserve"> </w:t>
      </w:r>
      <w:r w:rsidRPr="00F44242">
        <w:rPr>
          <w:rFonts w:ascii="Times New Roman" w:hAnsi="Times New Roman" w:cs="Times New Roman"/>
        </w:rPr>
        <w:t>-</w:t>
      </w:r>
      <w:r w:rsidRPr="00F44242">
        <w:rPr>
          <w:rFonts w:ascii="Times New Roman" w:hAnsi="Times New Roman" w:cs="Times New Roman"/>
          <w:spacing w:val="35"/>
        </w:rPr>
        <w:t xml:space="preserve"> </w:t>
      </w:r>
      <w:r w:rsidRPr="00F44242">
        <w:rPr>
          <w:rFonts w:ascii="Times New Roman" w:hAnsi="Times New Roman" w:cs="Times New Roman"/>
          <w:spacing w:val="1"/>
        </w:rPr>
        <w:t>о</w:t>
      </w:r>
      <w:r w:rsidRPr="00F44242">
        <w:rPr>
          <w:rFonts w:ascii="Times New Roman" w:hAnsi="Times New Roman" w:cs="Times New Roman"/>
        </w:rPr>
        <w:t>тб</w:t>
      </w:r>
      <w:r w:rsidRPr="00F44242">
        <w:rPr>
          <w:rFonts w:ascii="Times New Roman" w:hAnsi="Times New Roman" w:cs="Times New Roman"/>
          <w:spacing w:val="-2"/>
        </w:rPr>
        <w:t>о</w:t>
      </w:r>
      <w:r w:rsidRPr="00F44242">
        <w:rPr>
          <w:rFonts w:ascii="Times New Roman" w:hAnsi="Times New Roman" w:cs="Times New Roman"/>
        </w:rPr>
        <w:t>р</w:t>
      </w:r>
      <w:r w:rsidRPr="00F44242">
        <w:rPr>
          <w:rFonts w:ascii="Times New Roman" w:hAnsi="Times New Roman" w:cs="Times New Roman"/>
          <w:spacing w:val="38"/>
        </w:rPr>
        <w:t xml:space="preserve"> </w:t>
      </w:r>
      <w:r w:rsidRPr="00F44242">
        <w:rPr>
          <w:rFonts w:ascii="Times New Roman" w:hAnsi="Times New Roman" w:cs="Times New Roman"/>
        </w:rPr>
        <w:t>рис</w:t>
      </w:r>
      <w:r w:rsidRPr="00F44242">
        <w:rPr>
          <w:rFonts w:ascii="Times New Roman" w:hAnsi="Times New Roman" w:cs="Times New Roman"/>
          <w:spacing w:val="-3"/>
        </w:rPr>
        <w:t>у</w:t>
      </w:r>
      <w:r w:rsidRPr="00F44242">
        <w:rPr>
          <w:rFonts w:ascii="Times New Roman" w:hAnsi="Times New Roman" w:cs="Times New Roman"/>
        </w:rPr>
        <w:t>нк</w:t>
      </w:r>
      <w:r w:rsidRPr="00F44242">
        <w:rPr>
          <w:rFonts w:ascii="Times New Roman" w:hAnsi="Times New Roman" w:cs="Times New Roman"/>
          <w:spacing w:val="1"/>
        </w:rPr>
        <w:t>о</w:t>
      </w:r>
      <w:r w:rsidRPr="00F44242">
        <w:rPr>
          <w:rFonts w:ascii="Times New Roman" w:hAnsi="Times New Roman" w:cs="Times New Roman"/>
        </w:rPr>
        <w:t>в,</w:t>
      </w:r>
      <w:r w:rsidRPr="00F44242">
        <w:rPr>
          <w:rFonts w:ascii="Times New Roman" w:hAnsi="Times New Roman" w:cs="Times New Roman"/>
          <w:spacing w:val="37"/>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ры</w:t>
      </w:r>
      <w:r w:rsidRPr="00F44242">
        <w:rPr>
          <w:rFonts w:ascii="Times New Roman" w:hAnsi="Times New Roman" w:cs="Times New Roman"/>
        </w:rPr>
        <w:t>е</w:t>
      </w:r>
      <w:r w:rsidRPr="00F44242">
        <w:rPr>
          <w:rFonts w:ascii="Times New Roman" w:hAnsi="Times New Roman" w:cs="Times New Roman"/>
          <w:spacing w:val="37"/>
        </w:rPr>
        <w:t xml:space="preserve"> </w:t>
      </w:r>
      <w:r w:rsidRPr="00F44242">
        <w:rPr>
          <w:rFonts w:ascii="Times New Roman" w:hAnsi="Times New Roman" w:cs="Times New Roman"/>
        </w:rPr>
        <w:t>наи</w:t>
      </w:r>
      <w:r w:rsidRPr="00F44242">
        <w:rPr>
          <w:rFonts w:ascii="Times New Roman" w:hAnsi="Times New Roman" w:cs="Times New Roman"/>
          <w:spacing w:val="-1"/>
        </w:rPr>
        <w:t>б</w:t>
      </w:r>
      <w:r w:rsidRPr="00F44242">
        <w:rPr>
          <w:rFonts w:ascii="Times New Roman" w:hAnsi="Times New Roman" w:cs="Times New Roman"/>
        </w:rPr>
        <w:t>олее</w:t>
      </w:r>
      <w:r w:rsidRPr="00F44242">
        <w:rPr>
          <w:rFonts w:ascii="Times New Roman" w:hAnsi="Times New Roman" w:cs="Times New Roman"/>
          <w:spacing w:val="37"/>
        </w:rPr>
        <w:t xml:space="preserve"> </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1"/>
        </w:rPr>
        <w:t>н</w:t>
      </w:r>
      <w:r w:rsidRPr="00F44242">
        <w:rPr>
          <w:rFonts w:ascii="Times New Roman" w:hAnsi="Times New Roman" w:cs="Times New Roman"/>
        </w:rPr>
        <w:t>о пере</w:t>
      </w:r>
      <w:r w:rsidRPr="00F44242">
        <w:rPr>
          <w:rFonts w:ascii="Times New Roman" w:hAnsi="Times New Roman" w:cs="Times New Roman"/>
          <w:spacing w:val="-1"/>
        </w:rPr>
        <w:t>д</w:t>
      </w:r>
      <w:r w:rsidRPr="00F44242">
        <w:rPr>
          <w:rFonts w:ascii="Times New Roman" w:hAnsi="Times New Roman" w:cs="Times New Roman"/>
        </w:rPr>
        <w:t>ают</w:t>
      </w:r>
      <w:r w:rsidRPr="00F44242">
        <w:rPr>
          <w:rFonts w:ascii="Times New Roman" w:hAnsi="Times New Roman" w:cs="Times New Roman"/>
          <w:spacing w:val="43"/>
        </w:rPr>
        <w:t xml:space="preserve"> </w:t>
      </w:r>
      <w:r w:rsidRPr="00F44242">
        <w:rPr>
          <w:rFonts w:ascii="Times New Roman" w:hAnsi="Times New Roman" w:cs="Times New Roman"/>
        </w:rPr>
        <w:t>и</w:t>
      </w:r>
      <w:r w:rsidRPr="00F44242">
        <w:rPr>
          <w:rFonts w:ascii="Times New Roman" w:hAnsi="Times New Roman" w:cs="Times New Roman"/>
          <w:spacing w:val="1"/>
        </w:rPr>
        <w:t>д</w:t>
      </w:r>
      <w:r w:rsidRPr="00F44242">
        <w:rPr>
          <w:rFonts w:ascii="Times New Roman" w:hAnsi="Times New Roman" w:cs="Times New Roman"/>
        </w:rPr>
        <w:t>ею</w:t>
      </w:r>
      <w:r w:rsidRPr="00F44242">
        <w:rPr>
          <w:rFonts w:ascii="Times New Roman" w:hAnsi="Times New Roman" w:cs="Times New Roman"/>
          <w:spacing w:val="46"/>
        </w:rPr>
        <w:t xml:space="preserve"> </w:t>
      </w:r>
      <w:r w:rsidRPr="00F44242">
        <w:rPr>
          <w:rFonts w:ascii="Times New Roman" w:hAnsi="Times New Roman" w:cs="Times New Roman"/>
        </w:rPr>
        <w:t>–</w:t>
      </w:r>
      <w:r w:rsidRPr="00F44242">
        <w:rPr>
          <w:rFonts w:ascii="Times New Roman" w:hAnsi="Times New Roman" w:cs="Times New Roman"/>
          <w:spacing w:val="47"/>
        </w:rPr>
        <w:t xml:space="preserve"> </w:t>
      </w:r>
      <w:r w:rsidRPr="00F44242">
        <w:rPr>
          <w:rFonts w:ascii="Times New Roman" w:hAnsi="Times New Roman" w:cs="Times New Roman"/>
        </w:rPr>
        <w:t>во</w:t>
      </w:r>
      <w:r w:rsidRPr="00F44242">
        <w:rPr>
          <w:rFonts w:ascii="Times New Roman" w:hAnsi="Times New Roman" w:cs="Times New Roman"/>
          <w:spacing w:val="1"/>
        </w:rPr>
        <w:t>п</w:t>
      </w:r>
      <w:r w:rsidRPr="00F44242">
        <w:rPr>
          <w:rFonts w:ascii="Times New Roman" w:hAnsi="Times New Roman" w:cs="Times New Roman"/>
          <w:spacing w:val="-2"/>
        </w:rPr>
        <w:t>л</w:t>
      </w:r>
      <w:r w:rsidRPr="00F44242">
        <w:rPr>
          <w:rFonts w:ascii="Times New Roman" w:hAnsi="Times New Roman" w:cs="Times New Roman"/>
        </w:rPr>
        <w:t>ощ</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45"/>
        </w:rPr>
        <w:t xml:space="preserve"> </w:t>
      </w:r>
      <w:r w:rsidRPr="00F44242">
        <w:rPr>
          <w:rFonts w:ascii="Times New Roman" w:hAnsi="Times New Roman" w:cs="Times New Roman"/>
        </w:rPr>
        <w:t>за</w:t>
      </w:r>
      <w:r w:rsidRPr="00F44242">
        <w:rPr>
          <w:rFonts w:ascii="Times New Roman" w:hAnsi="Times New Roman" w:cs="Times New Roman"/>
          <w:spacing w:val="-2"/>
        </w:rPr>
        <w:t>м</w:t>
      </w:r>
      <w:r w:rsidRPr="00F44242">
        <w:rPr>
          <w:rFonts w:ascii="Times New Roman" w:hAnsi="Times New Roman" w:cs="Times New Roman"/>
        </w:rPr>
        <w:t>ысл</w:t>
      </w:r>
      <w:r w:rsidRPr="00F44242">
        <w:rPr>
          <w:rFonts w:ascii="Times New Roman" w:hAnsi="Times New Roman" w:cs="Times New Roman"/>
          <w:spacing w:val="-2"/>
        </w:rPr>
        <w:t>а</w:t>
      </w:r>
      <w:r w:rsidRPr="00F44242">
        <w:rPr>
          <w:rFonts w:ascii="Times New Roman" w:hAnsi="Times New Roman" w:cs="Times New Roman"/>
        </w:rPr>
        <w:t>.</w:t>
      </w:r>
      <w:r w:rsidRPr="00F44242">
        <w:rPr>
          <w:rFonts w:ascii="Times New Roman" w:hAnsi="Times New Roman" w:cs="Times New Roman"/>
          <w:spacing w:val="43"/>
        </w:rPr>
        <w:t xml:space="preserve"> </w:t>
      </w:r>
      <w:r w:rsidRPr="00F44242">
        <w:rPr>
          <w:rFonts w:ascii="Times New Roman" w:hAnsi="Times New Roman" w:cs="Times New Roman"/>
        </w:rPr>
        <w:t>С</w:t>
      </w:r>
      <w:r w:rsidRPr="00F44242">
        <w:rPr>
          <w:rFonts w:ascii="Times New Roman" w:hAnsi="Times New Roman" w:cs="Times New Roman"/>
          <w:spacing w:val="1"/>
        </w:rPr>
        <w:t>оо</w:t>
      </w:r>
      <w:r w:rsidRPr="00F44242">
        <w:rPr>
          <w:rFonts w:ascii="Times New Roman" w:hAnsi="Times New Roman" w:cs="Times New Roman"/>
        </w:rPr>
        <w:t>тветст</w:t>
      </w:r>
      <w:r w:rsidRPr="00F44242">
        <w:rPr>
          <w:rFonts w:ascii="Times New Roman" w:hAnsi="Times New Roman" w:cs="Times New Roman"/>
          <w:spacing w:val="-3"/>
        </w:rPr>
        <w:t>в</w:t>
      </w:r>
      <w:r w:rsidRPr="00F44242">
        <w:rPr>
          <w:rFonts w:ascii="Times New Roman" w:hAnsi="Times New Roman" w:cs="Times New Roman"/>
        </w:rPr>
        <w:t>ие</w:t>
      </w:r>
      <w:r w:rsidRPr="00F44242">
        <w:rPr>
          <w:rFonts w:ascii="Times New Roman" w:hAnsi="Times New Roman" w:cs="Times New Roman"/>
          <w:spacing w:val="44"/>
        </w:rPr>
        <w:t xml:space="preserve"> </w:t>
      </w:r>
      <w:r w:rsidRPr="00F44242">
        <w:rPr>
          <w:rFonts w:ascii="Times New Roman" w:hAnsi="Times New Roman" w:cs="Times New Roman"/>
        </w:rPr>
        <w:t>(сх</w:t>
      </w:r>
      <w:r w:rsidRPr="00F44242">
        <w:rPr>
          <w:rFonts w:ascii="Times New Roman" w:hAnsi="Times New Roman" w:cs="Times New Roman"/>
          <w:spacing w:val="-1"/>
        </w:rPr>
        <w:t>о</w:t>
      </w:r>
      <w:r w:rsidRPr="00F44242">
        <w:rPr>
          <w:rFonts w:ascii="Times New Roman" w:hAnsi="Times New Roman" w:cs="Times New Roman"/>
        </w:rPr>
        <w:t>дство</w:t>
      </w:r>
      <w:r w:rsidRPr="00F44242">
        <w:rPr>
          <w:rFonts w:ascii="Times New Roman" w:hAnsi="Times New Roman" w:cs="Times New Roman"/>
          <w:spacing w:val="46"/>
        </w:rPr>
        <w:t xml:space="preserve"> </w:t>
      </w:r>
      <w:r w:rsidRPr="00F44242">
        <w:rPr>
          <w:rFonts w:ascii="Times New Roman" w:hAnsi="Times New Roman" w:cs="Times New Roman"/>
        </w:rPr>
        <w:t>и</w:t>
      </w:r>
      <w:r w:rsidRPr="00F44242">
        <w:rPr>
          <w:rFonts w:ascii="Times New Roman" w:hAnsi="Times New Roman" w:cs="Times New Roman"/>
          <w:spacing w:val="45"/>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3"/>
        </w:rPr>
        <w:t>л</w:t>
      </w:r>
      <w:r w:rsidRPr="00F44242">
        <w:rPr>
          <w:rFonts w:ascii="Times New Roman" w:hAnsi="Times New Roman" w:cs="Times New Roman"/>
        </w:rPr>
        <w:t>и</w:t>
      </w:r>
      <w:r w:rsidRPr="00F44242">
        <w:rPr>
          <w:rFonts w:ascii="Times New Roman" w:hAnsi="Times New Roman" w:cs="Times New Roman"/>
          <w:spacing w:val="-1"/>
        </w:rPr>
        <w:t>ч</w:t>
      </w:r>
      <w:r w:rsidRPr="00F44242">
        <w:rPr>
          <w:rFonts w:ascii="Times New Roman" w:hAnsi="Times New Roman" w:cs="Times New Roman"/>
        </w:rPr>
        <w:t>ия)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0"/>
        </w:rPr>
        <w:t xml:space="preserve"> </w:t>
      </w:r>
      <w:r w:rsidRPr="00F44242">
        <w:rPr>
          <w:rFonts w:ascii="Times New Roman" w:hAnsi="Times New Roman" w:cs="Times New Roman"/>
          <w:spacing w:val="1"/>
        </w:rPr>
        <w:t>о</w:t>
      </w:r>
      <w:r w:rsidRPr="00F44242">
        <w:rPr>
          <w:rFonts w:ascii="Times New Roman" w:hAnsi="Times New Roman" w:cs="Times New Roman"/>
        </w:rPr>
        <w:t>браза</w:t>
      </w:r>
      <w:r w:rsidRPr="00F44242">
        <w:rPr>
          <w:rFonts w:ascii="Times New Roman" w:hAnsi="Times New Roman" w:cs="Times New Roman"/>
          <w:spacing w:val="23"/>
        </w:rPr>
        <w:t xml:space="preserve"> </w:t>
      </w:r>
      <w:r w:rsidRPr="00F44242">
        <w:rPr>
          <w:rFonts w:ascii="Times New Roman" w:hAnsi="Times New Roman" w:cs="Times New Roman"/>
        </w:rPr>
        <w:t>п</w:t>
      </w:r>
      <w:r w:rsidRPr="00F44242">
        <w:rPr>
          <w:rFonts w:ascii="Times New Roman" w:hAnsi="Times New Roman" w:cs="Times New Roman"/>
          <w:spacing w:val="-1"/>
        </w:rPr>
        <w:t>е</w:t>
      </w:r>
      <w:r w:rsidRPr="00F44242">
        <w:rPr>
          <w:rFonts w:ascii="Times New Roman" w:hAnsi="Times New Roman" w:cs="Times New Roman"/>
        </w:rPr>
        <w:t>р</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ачал</w:t>
      </w:r>
      <w:r w:rsidRPr="00F44242">
        <w:rPr>
          <w:rFonts w:ascii="Times New Roman" w:hAnsi="Times New Roman" w:cs="Times New Roman"/>
          <w:spacing w:val="-1"/>
        </w:rPr>
        <w:t>ьно</w:t>
      </w:r>
      <w:r w:rsidRPr="00F44242">
        <w:rPr>
          <w:rFonts w:ascii="Times New Roman" w:hAnsi="Times New Roman" w:cs="Times New Roman"/>
        </w:rPr>
        <w:t>му</w:t>
      </w:r>
      <w:r w:rsidRPr="00F44242">
        <w:rPr>
          <w:rFonts w:ascii="Times New Roman" w:hAnsi="Times New Roman" w:cs="Times New Roman"/>
          <w:spacing w:val="21"/>
        </w:rPr>
        <w:t xml:space="preserve"> </w:t>
      </w:r>
      <w:r w:rsidRPr="00F44242">
        <w:rPr>
          <w:rFonts w:ascii="Times New Roman" w:hAnsi="Times New Roman" w:cs="Times New Roman"/>
        </w:rPr>
        <w:t>замысл</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30"/>
        </w:rPr>
        <w:t xml:space="preserve"> </w:t>
      </w:r>
      <w:r w:rsidRPr="00F44242">
        <w:rPr>
          <w:rFonts w:ascii="Times New Roman" w:hAnsi="Times New Roman" w:cs="Times New Roman"/>
          <w:spacing w:val="-1"/>
        </w:rPr>
        <w:t>П</w:t>
      </w:r>
      <w:r w:rsidRPr="00F44242">
        <w:rPr>
          <w:rFonts w:ascii="Times New Roman" w:hAnsi="Times New Roman" w:cs="Times New Roman"/>
        </w:rPr>
        <w:t>е</w:t>
      </w:r>
      <w:r w:rsidRPr="00F44242">
        <w:rPr>
          <w:rFonts w:ascii="Times New Roman" w:hAnsi="Times New Roman" w:cs="Times New Roman"/>
          <w:spacing w:val="1"/>
        </w:rPr>
        <w:t>р</w:t>
      </w:r>
      <w:r w:rsidRPr="00F44242">
        <w:rPr>
          <w:rFonts w:ascii="Times New Roman" w:hAnsi="Times New Roman" w:cs="Times New Roman"/>
        </w:rPr>
        <w:t>ед</w:t>
      </w:r>
      <w:r w:rsidRPr="00F44242">
        <w:rPr>
          <w:rFonts w:ascii="Times New Roman" w:hAnsi="Times New Roman" w:cs="Times New Roman"/>
          <w:spacing w:val="-1"/>
        </w:rPr>
        <w:t>а</w:t>
      </w:r>
      <w:r w:rsidRPr="00F44242">
        <w:rPr>
          <w:rFonts w:ascii="Times New Roman" w:hAnsi="Times New Roman" w:cs="Times New Roman"/>
        </w:rPr>
        <w:t>ча</w:t>
      </w:r>
      <w:r w:rsidRPr="00F44242">
        <w:rPr>
          <w:rFonts w:ascii="Times New Roman" w:hAnsi="Times New Roman" w:cs="Times New Roman"/>
          <w:spacing w:val="23"/>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22"/>
        </w:rPr>
        <w:t xml:space="preserve"> </w:t>
      </w:r>
      <w:r w:rsidRPr="00F44242">
        <w:rPr>
          <w:rFonts w:ascii="Times New Roman" w:hAnsi="Times New Roman" w:cs="Times New Roman"/>
        </w:rPr>
        <w:t>с п</w:t>
      </w:r>
      <w:r w:rsidRPr="00F44242">
        <w:rPr>
          <w:rFonts w:ascii="Times New Roman" w:hAnsi="Times New Roman" w:cs="Times New Roman"/>
          <w:spacing w:val="1"/>
        </w:rPr>
        <w:t>о</w:t>
      </w:r>
      <w:r w:rsidRPr="00F44242">
        <w:rPr>
          <w:rFonts w:ascii="Times New Roman" w:hAnsi="Times New Roman" w:cs="Times New Roman"/>
          <w:spacing w:val="-2"/>
        </w:rPr>
        <w:t>м</w:t>
      </w:r>
      <w:r w:rsidRPr="00F44242">
        <w:rPr>
          <w:rFonts w:ascii="Times New Roman" w:hAnsi="Times New Roman" w:cs="Times New Roman"/>
        </w:rPr>
        <w:t>ощью</w:t>
      </w:r>
      <w:r w:rsidRPr="00F44242">
        <w:rPr>
          <w:rFonts w:ascii="Times New Roman" w:hAnsi="Times New Roman" w:cs="Times New Roman"/>
          <w:spacing w:val="-1"/>
        </w:rPr>
        <w:t xml:space="preserve"> </w:t>
      </w:r>
      <w:r w:rsidRPr="00F44242">
        <w:rPr>
          <w:rFonts w:ascii="Times New Roman" w:hAnsi="Times New Roman" w:cs="Times New Roman"/>
        </w:rPr>
        <w:t>х</w:t>
      </w:r>
      <w:r w:rsidRPr="00F44242">
        <w:rPr>
          <w:rFonts w:ascii="Times New Roman" w:hAnsi="Times New Roman" w:cs="Times New Roman"/>
          <w:spacing w:val="-3"/>
        </w:rPr>
        <w:t>у</w:t>
      </w:r>
      <w:r w:rsidRPr="00F44242">
        <w:rPr>
          <w:rFonts w:ascii="Times New Roman" w:hAnsi="Times New Roman" w:cs="Times New Roman"/>
        </w:rPr>
        <w:t>дожес</w:t>
      </w:r>
      <w:r w:rsidRPr="00F44242">
        <w:rPr>
          <w:rFonts w:ascii="Times New Roman" w:hAnsi="Times New Roman" w:cs="Times New Roman"/>
          <w:spacing w:val="-2"/>
        </w:rPr>
        <w:t>т</w:t>
      </w:r>
      <w:r w:rsidRPr="00F44242">
        <w:rPr>
          <w:rFonts w:ascii="Times New Roman" w:hAnsi="Times New Roman" w:cs="Times New Roman"/>
        </w:rPr>
        <w:t>вен</w:t>
      </w:r>
      <w:r w:rsidRPr="00F44242">
        <w:rPr>
          <w:rFonts w:ascii="Times New Roman" w:hAnsi="Times New Roman" w:cs="Times New Roman"/>
          <w:spacing w:val="-1"/>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1"/>
        </w:rPr>
        <w:t>об</w:t>
      </w:r>
      <w:r w:rsidRPr="00F44242">
        <w:rPr>
          <w:rFonts w:ascii="Times New Roman" w:hAnsi="Times New Roman" w:cs="Times New Roman"/>
        </w:rPr>
        <w:t>раза м</w:t>
      </w:r>
      <w:r w:rsidRPr="00F44242">
        <w:rPr>
          <w:rFonts w:ascii="Times New Roman" w:hAnsi="Times New Roman" w:cs="Times New Roman"/>
          <w:spacing w:val="-2"/>
        </w:rPr>
        <w:t>ыс</w:t>
      </w:r>
      <w:r w:rsidRPr="00F44242">
        <w:rPr>
          <w:rFonts w:ascii="Times New Roman" w:hAnsi="Times New Roman" w:cs="Times New Roman"/>
          <w:spacing w:val="-1"/>
        </w:rPr>
        <w:t>л</w:t>
      </w:r>
      <w:r w:rsidRPr="00F44242">
        <w:rPr>
          <w:rFonts w:ascii="Times New Roman" w:hAnsi="Times New Roman" w:cs="Times New Roman"/>
        </w:rPr>
        <w:t>ей и ч</w:t>
      </w:r>
      <w:r w:rsidRPr="00F44242">
        <w:rPr>
          <w:rFonts w:ascii="Times New Roman" w:hAnsi="Times New Roman" w:cs="Times New Roman"/>
          <w:spacing w:val="-2"/>
        </w:rPr>
        <w:t>у</w:t>
      </w:r>
      <w:r w:rsidRPr="00F44242">
        <w:rPr>
          <w:rFonts w:ascii="Times New Roman" w:hAnsi="Times New Roman" w:cs="Times New Roman"/>
        </w:rPr>
        <w:t>вст</w:t>
      </w:r>
      <w:r w:rsidRPr="00F44242">
        <w:rPr>
          <w:rFonts w:ascii="Times New Roman" w:hAnsi="Times New Roman" w:cs="Times New Roman"/>
          <w:spacing w:val="-1"/>
        </w:rPr>
        <w:t>в</w:t>
      </w:r>
      <w:r w:rsidRPr="00F44242">
        <w:rPr>
          <w:rFonts w:ascii="Times New Roman" w:hAnsi="Times New Roman" w:cs="Times New Roman"/>
        </w:rPr>
        <w:t>.</w:t>
      </w:r>
    </w:p>
    <w:p w:rsidR="00114210" w:rsidRPr="0009655D" w:rsidRDefault="00114210" w:rsidP="009439C0">
      <w:pPr>
        <w:pStyle w:val="16"/>
        <w:jc w:val="both"/>
      </w:pPr>
      <w:r w:rsidRPr="00F44242">
        <w:rPr>
          <w:rFonts w:ascii="Times New Roman" w:hAnsi="Times New Roman" w:cs="Times New Roman"/>
          <w:spacing w:val="-1"/>
        </w:rPr>
        <w:tab/>
        <w:t>О</w:t>
      </w:r>
      <w:r w:rsidRPr="00F44242">
        <w:rPr>
          <w:rFonts w:ascii="Times New Roman" w:hAnsi="Times New Roman" w:cs="Times New Roman"/>
        </w:rPr>
        <w:t>б</w:t>
      </w:r>
      <w:r w:rsidRPr="00F44242">
        <w:rPr>
          <w:rFonts w:ascii="Times New Roman" w:hAnsi="Times New Roman" w:cs="Times New Roman"/>
          <w:spacing w:val="1"/>
        </w:rPr>
        <w:t>р</w:t>
      </w:r>
      <w:r w:rsidRPr="00F44242">
        <w:rPr>
          <w:rFonts w:ascii="Times New Roman" w:hAnsi="Times New Roman" w:cs="Times New Roman"/>
        </w:rPr>
        <w:t>аз</w:t>
      </w:r>
      <w:r w:rsidRPr="00F44242">
        <w:rPr>
          <w:rFonts w:ascii="Times New Roman" w:hAnsi="Times New Roman" w:cs="Times New Roman"/>
          <w:spacing w:val="13"/>
        </w:rPr>
        <w:t xml:space="preserve"> </w:t>
      </w:r>
      <w:r w:rsidRPr="00F44242">
        <w:rPr>
          <w:rFonts w:ascii="Times New Roman" w:hAnsi="Times New Roman" w:cs="Times New Roman"/>
        </w:rPr>
        <w:t>Древа</w:t>
      </w:r>
      <w:r w:rsidRPr="00F44242">
        <w:rPr>
          <w:rFonts w:ascii="Times New Roman" w:hAnsi="Times New Roman" w:cs="Times New Roman"/>
          <w:spacing w:val="16"/>
        </w:rPr>
        <w:t xml:space="preserve"> </w:t>
      </w:r>
      <w:r w:rsidRPr="00F44242">
        <w:rPr>
          <w:rFonts w:ascii="Times New Roman" w:hAnsi="Times New Roman" w:cs="Times New Roman"/>
          <w:spacing w:val="-1"/>
        </w:rPr>
        <w:t>Ж</w:t>
      </w:r>
      <w:r w:rsidRPr="00F44242">
        <w:rPr>
          <w:rFonts w:ascii="Times New Roman" w:hAnsi="Times New Roman" w:cs="Times New Roman"/>
        </w:rPr>
        <w:t>из</w:t>
      </w:r>
      <w:r w:rsidRPr="00F44242">
        <w:rPr>
          <w:rFonts w:ascii="Times New Roman" w:hAnsi="Times New Roman" w:cs="Times New Roman"/>
          <w:spacing w:val="-2"/>
        </w:rPr>
        <w:t>н</w:t>
      </w:r>
      <w:r w:rsidRPr="00F44242">
        <w:rPr>
          <w:rFonts w:ascii="Times New Roman" w:hAnsi="Times New Roman" w:cs="Times New Roman"/>
        </w:rPr>
        <w:t>и</w:t>
      </w:r>
      <w:r w:rsidRPr="00F44242">
        <w:rPr>
          <w:rFonts w:ascii="Times New Roman" w:hAnsi="Times New Roman" w:cs="Times New Roman"/>
          <w:spacing w:val="14"/>
        </w:rPr>
        <w:t xml:space="preserve"> </w:t>
      </w:r>
      <w:r w:rsidRPr="00F44242">
        <w:rPr>
          <w:rFonts w:ascii="Times New Roman" w:hAnsi="Times New Roman" w:cs="Times New Roman"/>
        </w:rPr>
        <w:t>и</w:t>
      </w:r>
      <w:r w:rsidRPr="00F44242">
        <w:rPr>
          <w:rFonts w:ascii="Times New Roman" w:hAnsi="Times New Roman" w:cs="Times New Roman"/>
          <w:spacing w:val="17"/>
        </w:rPr>
        <w:t xml:space="preserve"> </w:t>
      </w:r>
      <w:r w:rsidRPr="00F44242">
        <w:rPr>
          <w:rFonts w:ascii="Times New Roman" w:hAnsi="Times New Roman" w:cs="Times New Roman"/>
        </w:rPr>
        <w:t>е</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7"/>
        </w:rPr>
        <w:t xml:space="preserve"> </w:t>
      </w:r>
      <w:r w:rsidRPr="00F44242">
        <w:rPr>
          <w:rFonts w:ascii="Times New Roman" w:hAnsi="Times New Roman" w:cs="Times New Roman"/>
        </w:rPr>
        <w:t>х</w:t>
      </w:r>
      <w:r w:rsidRPr="00F44242">
        <w:rPr>
          <w:rFonts w:ascii="Times New Roman" w:hAnsi="Times New Roman" w:cs="Times New Roman"/>
          <w:spacing w:val="-2"/>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жеств</w:t>
      </w:r>
      <w:r w:rsidRPr="00F44242">
        <w:rPr>
          <w:rFonts w:ascii="Times New Roman" w:hAnsi="Times New Roman" w:cs="Times New Roman"/>
          <w:spacing w:val="-2"/>
        </w:rPr>
        <w:t>е</w:t>
      </w:r>
      <w:r w:rsidRPr="00F44242">
        <w:rPr>
          <w:rFonts w:ascii="Times New Roman" w:hAnsi="Times New Roman" w:cs="Times New Roman"/>
          <w:spacing w:val="-1"/>
        </w:rPr>
        <w:t>н</w:t>
      </w:r>
      <w:r w:rsidRPr="00F44242">
        <w:rPr>
          <w:rFonts w:ascii="Times New Roman" w:hAnsi="Times New Roman" w:cs="Times New Roman"/>
        </w:rPr>
        <w:t>ные</w:t>
      </w:r>
      <w:r w:rsidRPr="00F44242">
        <w:rPr>
          <w:rFonts w:ascii="Times New Roman" w:hAnsi="Times New Roman" w:cs="Times New Roman"/>
          <w:spacing w:val="16"/>
        </w:rPr>
        <w:t xml:space="preserve"> </w:t>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площ</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5"/>
        </w:rPr>
        <w:t xml:space="preserve"> </w:t>
      </w:r>
      <w:r w:rsidRPr="00F44242">
        <w:rPr>
          <w:rFonts w:ascii="Times New Roman" w:hAnsi="Times New Roman" w:cs="Times New Roman"/>
        </w:rPr>
        <w:t>Образ</w:t>
      </w:r>
      <w:r w:rsidRPr="00F44242">
        <w:rPr>
          <w:rFonts w:ascii="Times New Roman" w:hAnsi="Times New Roman" w:cs="Times New Roman"/>
          <w:spacing w:val="14"/>
        </w:rPr>
        <w:t xml:space="preserve"> </w:t>
      </w:r>
      <w:r w:rsidRPr="00F44242">
        <w:rPr>
          <w:rFonts w:ascii="Times New Roman" w:hAnsi="Times New Roman" w:cs="Times New Roman"/>
          <w:spacing w:val="1"/>
        </w:rPr>
        <w:t>д</w:t>
      </w:r>
      <w:r w:rsidRPr="00F44242">
        <w:rPr>
          <w:rFonts w:ascii="Times New Roman" w:hAnsi="Times New Roman" w:cs="Times New Roman"/>
          <w:spacing w:val="-1"/>
        </w:rPr>
        <w:t>е</w:t>
      </w:r>
      <w:r w:rsidRPr="00F44242">
        <w:rPr>
          <w:rFonts w:ascii="Times New Roman" w:hAnsi="Times New Roman" w:cs="Times New Roman"/>
        </w:rPr>
        <w:t>ре</w:t>
      </w:r>
      <w:r w:rsidRPr="00F44242">
        <w:rPr>
          <w:rFonts w:ascii="Times New Roman" w:hAnsi="Times New Roman" w:cs="Times New Roman"/>
          <w:spacing w:val="-2"/>
        </w:rPr>
        <w:t>в</w:t>
      </w:r>
      <w:r w:rsidRPr="00F44242">
        <w:rPr>
          <w:rFonts w:ascii="Times New Roman" w:hAnsi="Times New Roman" w:cs="Times New Roman"/>
        </w:rPr>
        <w:t>а в иск</w:t>
      </w:r>
      <w:r w:rsidRPr="00F44242">
        <w:rPr>
          <w:rFonts w:ascii="Times New Roman" w:hAnsi="Times New Roman" w:cs="Times New Roman"/>
          <w:spacing w:val="-2"/>
        </w:rPr>
        <w:t>у</w:t>
      </w:r>
      <w:r w:rsidRPr="00F44242">
        <w:rPr>
          <w:rFonts w:ascii="Times New Roman" w:hAnsi="Times New Roman" w:cs="Times New Roman"/>
        </w:rPr>
        <w:t>сстве ра</w:t>
      </w:r>
      <w:r w:rsidRPr="00F44242">
        <w:rPr>
          <w:rFonts w:ascii="Times New Roman" w:hAnsi="Times New Roman" w:cs="Times New Roman"/>
          <w:spacing w:val="-1"/>
        </w:rPr>
        <w:t>з</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ов. Разница</w:t>
      </w:r>
      <w:r w:rsidRPr="00F44242">
        <w:rPr>
          <w:rFonts w:ascii="Times New Roman" w:hAnsi="Times New Roman" w:cs="Times New Roman"/>
        </w:rPr>
        <w:tab/>
        <w:t>ме</w:t>
      </w:r>
      <w:r w:rsidRPr="00F44242">
        <w:rPr>
          <w:rFonts w:ascii="Times New Roman" w:hAnsi="Times New Roman" w:cs="Times New Roman"/>
          <w:spacing w:val="-1"/>
        </w:rPr>
        <w:t>ж</w:t>
      </w:r>
      <w:r w:rsidRPr="00F44242">
        <w:rPr>
          <w:rFonts w:ascii="Times New Roman" w:hAnsi="Times New Roman" w:cs="Times New Roman"/>
        </w:rPr>
        <w:t>ду ф</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ра</w:t>
      </w:r>
      <w:r w:rsidRPr="00F44242">
        <w:rPr>
          <w:rFonts w:ascii="Times New Roman" w:hAnsi="Times New Roman" w:cs="Times New Roman"/>
          <w:spacing w:val="-1"/>
        </w:rPr>
        <w:t>ф</w:t>
      </w:r>
      <w:r w:rsidRPr="00F44242">
        <w:rPr>
          <w:rFonts w:ascii="Times New Roman" w:hAnsi="Times New Roman" w:cs="Times New Roman"/>
        </w:rPr>
        <w:t>и</w:t>
      </w:r>
      <w:r w:rsidRPr="00F44242">
        <w:rPr>
          <w:rFonts w:ascii="Times New Roman" w:hAnsi="Times New Roman" w:cs="Times New Roman"/>
          <w:spacing w:val="-2"/>
        </w:rPr>
        <w:t>е</w:t>
      </w:r>
      <w:r w:rsidRPr="00F44242">
        <w:rPr>
          <w:rFonts w:ascii="Times New Roman" w:hAnsi="Times New Roman" w:cs="Times New Roman"/>
        </w:rPr>
        <w:t>й и произв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ем и</w:t>
      </w:r>
      <w:r w:rsidRPr="00F44242">
        <w:rPr>
          <w:rFonts w:ascii="Times New Roman" w:hAnsi="Times New Roman" w:cs="Times New Roman"/>
          <w:spacing w:val="-3"/>
        </w:rPr>
        <w:t>з</w:t>
      </w:r>
      <w:r w:rsidRPr="00F44242">
        <w:rPr>
          <w:rFonts w:ascii="Times New Roman" w:hAnsi="Times New Roman" w:cs="Times New Roman"/>
        </w:rPr>
        <w:t>образи</w:t>
      </w:r>
      <w:r w:rsidRPr="00F44242">
        <w:rPr>
          <w:rFonts w:ascii="Times New Roman" w:hAnsi="Times New Roman" w:cs="Times New Roman"/>
          <w:spacing w:val="-2"/>
        </w:rPr>
        <w:t>т</w:t>
      </w:r>
      <w:r w:rsidRPr="00F44242">
        <w:rPr>
          <w:rFonts w:ascii="Times New Roman" w:hAnsi="Times New Roman" w:cs="Times New Roman"/>
        </w:rPr>
        <w:t>ел</w:t>
      </w:r>
      <w:r w:rsidRPr="00F44242">
        <w:rPr>
          <w:rFonts w:ascii="Times New Roman" w:hAnsi="Times New Roman" w:cs="Times New Roman"/>
          <w:spacing w:val="-1"/>
        </w:rPr>
        <w:t>ь</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го</w:t>
      </w:r>
      <w:r w:rsidRPr="0009655D">
        <w:rPr>
          <w:spacing w:val="-2"/>
        </w:rPr>
        <w:t xml:space="preserve"> </w:t>
      </w:r>
      <w:r w:rsidRPr="0009655D">
        <w:t>иск</w:t>
      </w:r>
      <w:r w:rsidRPr="0009655D">
        <w:rPr>
          <w:spacing w:val="-2"/>
        </w:rPr>
        <w:t>у</w:t>
      </w:r>
      <w:r w:rsidRPr="0009655D">
        <w:t>сства.</w:t>
      </w:r>
    </w:p>
    <w:p w:rsidR="00114210" w:rsidRPr="0009655D" w:rsidRDefault="00114210" w:rsidP="009439C0">
      <w:pPr>
        <w:widowControl w:val="0"/>
        <w:tabs>
          <w:tab w:val="left" w:pos="0"/>
        </w:tabs>
        <w:autoSpaceDE w:val="0"/>
        <w:autoSpaceDN w:val="0"/>
        <w:adjustRightInd w:val="0"/>
        <w:spacing w:line="239" w:lineRule="auto"/>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82"/>
        </w:rPr>
        <w:t xml:space="preserve"> </w:t>
      </w:r>
      <w:r w:rsidRPr="0009655D">
        <w:t>С</w:t>
      </w:r>
      <w:r w:rsidRPr="0009655D">
        <w:rPr>
          <w:spacing w:val="1"/>
        </w:rPr>
        <w:t>о</w:t>
      </w:r>
      <w:r w:rsidRPr="0009655D">
        <w:t>з</w:t>
      </w:r>
      <w:r w:rsidRPr="0009655D">
        <w:rPr>
          <w:spacing w:val="-1"/>
        </w:rPr>
        <w:t>д</w:t>
      </w:r>
      <w:r w:rsidRPr="0009655D">
        <w:t>ать</w:t>
      </w:r>
      <w:r w:rsidRPr="0009655D">
        <w:rPr>
          <w:spacing w:val="38"/>
        </w:rPr>
        <w:t xml:space="preserve"> </w:t>
      </w:r>
      <w:r w:rsidRPr="0009655D">
        <w:t>образ</w:t>
      </w:r>
      <w:r w:rsidRPr="0009655D">
        <w:rPr>
          <w:spacing w:val="38"/>
        </w:rPr>
        <w:t xml:space="preserve"> </w:t>
      </w:r>
      <w:r w:rsidRPr="0009655D">
        <w:t>лета</w:t>
      </w:r>
      <w:r w:rsidRPr="0009655D">
        <w:rPr>
          <w:spacing w:val="39"/>
        </w:rPr>
        <w:t xml:space="preserve"> </w:t>
      </w:r>
      <w:r w:rsidRPr="0009655D">
        <w:t>-</w:t>
      </w:r>
      <w:r w:rsidRPr="0009655D">
        <w:rPr>
          <w:spacing w:val="41"/>
        </w:rPr>
        <w:t xml:space="preserve"> </w:t>
      </w:r>
      <w:r w:rsidRPr="0009655D">
        <w:t>ф</w:t>
      </w:r>
      <w:r w:rsidRPr="0009655D">
        <w:rPr>
          <w:spacing w:val="1"/>
        </w:rPr>
        <w:t>и</w:t>
      </w:r>
      <w:r w:rsidRPr="0009655D">
        <w:t>г</w:t>
      </w:r>
      <w:r w:rsidRPr="0009655D">
        <w:rPr>
          <w:spacing w:val="-3"/>
        </w:rPr>
        <w:t>у</w:t>
      </w:r>
      <w:r w:rsidRPr="0009655D">
        <w:t>рати</w:t>
      </w:r>
      <w:r w:rsidRPr="0009655D">
        <w:rPr>
          <w:spacing w:val="-1"/>
        </w:rPr>
        <w:t>в</w:t>
      </w:r>
      <w:r w:rsidRPr="0009655D">
        <w:t>н</w:t>
      </w:r>
      <w:r w:rsidRPr="0009655D">
        <w:rPr>
          <w:spacing w:val="-1"/>
        </w:rPr>
        <w:t>ы</w:t>
      </w:r>
      <w:r w:rsidRPr="0009655D">
        <w:t>й (н</w:t>
      </w:r>
      <w:r w:rsidRPr="0009655D">
        <w:rPr>
          <w:spacing w:val="-1"/>
        </w:rPr>
        <w:t>а</w:t>
      </w:r>
      <w:r w:rsidRPr="0009655D">
        <w:t>р</w:t>
      </w:r>
      <w:r w:rsidRPr="0009655D">
        <w:rPr>
          <w:spacing w:val="1"/>
        </w:rPr>
        <w:t>и</w:t>
      </w:r>
      <w:r w:rsidRPr="0009655D">
        <w:rPr>
          <w:spacing w:val="-2"/>
        </w:rPr>
        <w:t>с</w:t>
      </w:r>
      <w:r w:rsidRPr="0009655D">
        <w:t>овать</w:t>
      </w:r>
      <w:r w:rsidRPr="0009655D">
        <w:rPr>
          <w:spacing w:val="156"/>
        </w:rPr>
        <w:t xml:space="preserve"> </w:t>
      </w:r>
      <w:r w:rsidRPr="0009655D">
        <w:rPr>
          <w:spacing w:val="1"/>
        </w:rPr>
        <w:t>д</w:t>
      </w:r>
      <w:r w:rsidRPr="0009655D">
        <w:rPr>
          <w:spacing w:val="-1"/>
        </w:rPr>
        <w:t>е</w:t>
      </w:r>
      <w:r w:rsidRPr="0009655D">
        <w:t>рев</w:t>
      </w:r>
      <w:r w:rsidRPr="0009655D">
        <w:rPr>
          <w:spacing w:val="-3"/>
        </w:rPr>
        <w:t>ь</w:t>
      </w:r>
      <w:r w:rsidRPr="0009655D">
        <w:t>я,</w:t>
      </w:r>
      <w:r w:rsidRPr="0009655D">
        <w:rPr>
          <w:spacing w:val="156"/>
        </w:rPr>
        <w:t xml:space="preserve"> </w:t>
      </w:r>
      <w:r w:rsidRPr="0009655D">
        <w:rPr>
          <w:spacing w:val="1"/>
        </w:rPr>
        <w:t>по</w:t>
      </w:r>
      <w:r w:rsidRPr="0009655D">
        <w:t>л</w:t>
      </w:r>
      <w:r w:rsidRPr="0009655D">
        <w:rPr>
          <w:spacing w:val="-2"/>
        </w:rPr>
        <w:t>я</w:t>
      </w:r>
      <w:r w:rsidRPr="0009655D">
        <w:t>н</w:t>
      </w:r>
      <w:r w:rsidRPr="0009655D">
        <w:rPr>
          <w:spacing w:val="-3"/>
        </w:rPr>
        <w:t>у</w:t>
      </w:r>
      <w:r w:rsidRPr="0009655D">
        <w:t>,</w:t>
      </w:r>
      <w:r w:rsidRPr="0009655D">
        <w:rPr>
          <w:spacing w:val="156"/>
        </w:rPr>
        <w:t xml:space="preserve"> </w:t>
      </w:r>
      <w:r w:rsidRPr="0009655D">
        <w:rPr>
          <w:spacing w:val="1"/>
        </w:rPr>
        <w:t>р</w:t>
      </w:r>
      <w:r w:rsidRPr="0009655D">
        <w:t>ечк</w:t>
      </w:r>
      <w:r w:rsidRPr="0009655D">
        <w:rPr>
          <w:spacing w:val="-2"/>
        </w:rPr>
        <w:t>у</w:t>
      </w:r>
      <w:r w:rsidRPr="0009655D">
        <w:t>)</w:t>
      </w:r>
      <w:r w:rsidRPr="0009655D">
        <w:rPr>
          <w:spacing w:val="159"/>
        </w:rPr>
        <w:t xml:space="preserve"> </w:t>
      </w:r>
      <w:r w:rsidRPr="0009655D">
        <w:rPr>
          <w:spacing w:val="1"/>
        </w:rPr>
        <w:t>и</w:t>
      </w:r>
      <w:r w:rsidRPr="0009655D">
        <w:t>ли</w:t>
      </w:r>
      <w:r w:rsidRPr="0009655D">
        <w:rPr>
          <w:spacing w:val="157"/>
        </w:rPr>
        <w:t xml:space="preserve"> </w:t>
      </w:r>
      <w:r w:rsidRPr="0009655D">
        <w:t>а</w:t>
      </w:r>
      <w:r w:rsidRPr="0009655D">
        <w:rPr>
          <w:spacing w:val="1"/>
        </w:rPr>
        <w:t>б</w:t>
      </w:r>
      <w:r w:rsidRPr="0009655D">
        <w:t>с</w:t>
      </w:r>
      <w:r w:rsidRPr="0009655D">
        <w:rPr>
          <w:spacing w:val="-2"/>
        </w:rPr>
        <w:t>т</w:t>
      </w:r>
      <w:r w:rsidRPr="0009655D">
        <w:t>рак</w:t>
      </w:r>
      <w:r w:rsidRPr="0009655D">
        <w:rPr>
          <w:spacing w:val="-1"/>
        </w:rPr>
        <w:t>тн</w:t>
      </w:r>
      <w:r w:rsidRPr="0009655D">
        <w:t>ы</w:t>
      </w:r>
      <w:r w:rsidRPr="0009655D">
        <w:rPr>
          <w:spacing w:val="-1"/>
        </w:rPr>
        <w:t>й</w:t>
      </w:r>
      <w:r w:rsidRPr="0009655D">
        <w:t>,</w:t>
      </w:r>
      <w:r w:rsidRPr="0009655D">
        <w:rPr>
          <w:spacing w:val="156"/>
        </w:rPr>
        <w:t xml:space="preserve"> </w:t>
      </w:r>
      <w:r w:rsidRPr="0009655D">
        <w:t>с</w:t>
      </w:r>
      <w:r w:rsidRPr="0009655D">
        <w:rPr>
          <w:spacing w:val="1"/>
        </w:rPr>
        <w:t>и</w:t>
      </w:r>
      <w:r w:rsidRPr="0009655D">
        <w:t>мвол</w:t>
      </w:r>
      <w:r w:rsidRPr="0009655D">
        <w:rPr>
          <w:spacing w:val="-1"/>
        </w:rPr>
        <w:t>и</w:t>
      </w:r>
      <w:r w:rsidRPr="0009655D">
        <w:t>чес</w:t>
      </w:r>
      <w:r w:rsidRPr="0009655D">
        <w:rPr>
          <w:spacing w:val="-2"/>
        </w:rPr>
        <w:t>к</w:t>
      </w:r>
      <w:r w:rsidRPr="0009655D">
        <w:rPr>
          <w:spacing w:val="-1"/>
        </w:rPr>
        <w:t>и</w:t>
      </w:r>
      <w:r w:rsidRPr="0009655D">
        <w:t>й (п</w:t>
      </w:r>
      <w:r w:rsidRPr="0009655D">
        <w:rPr>
          <w:spacing w:val="-1"/>
        </w:rPr>
        <w:t>е</w:t>
      </w:r>
      <w:r w:rsidRPr="0009655D">
        <w:t>редать</w:t>
      </w:r>
      <w:r w:rsidRPr="0009655D">
        <w:rPr>
          <w:spacing w:val="119"/>
        </w:rPr>
        <w:t xml:space="preserve"> </w:t>
      </w:r>
      <w:r w:rsidRPr="0009655D">
        <w:rPr>
          <w:spacing w:val="1"/>
        </w:rPr>
        <w:t>о</w:t>
      </w:r>
      <w:r w:rsidRPr="0009655D">
        <w:t>щ</w:t>
      </w:r>
      <w:r w:rsidRPr="0009655D">
        <w:rPr>
          <w:spacing w:val="-3"/>
        </w:rPr>
        <w:t>у</w:t>
      </w:r>
      <w:r w:rsidRPr="0009655D">
        <w:t>щен</w:t>
      </w:r>
      <w:r w:rsidRPr="0009655D">
        <w:rPr>
          <w:spacing w:val="1"/>
        </w:rPr>
        <w:t>и</w:t>
      </w:r>
      <w:r w:rsidRPr="0009655D">
        <w:t>е</w:t>
      </w:r>
      <w:r w:rsidRPr="0009655D">
        <w:rPr>
          <w:spacing w:val="121"/>
        </w:rPr>
        <w:t xml:space="preserve"> </w:t>
      </w:r>
      <w:r w:rsidRPr="0009655D">
        <w:t>лета</w:t>
      </w:r>
      <w:r w:rsidRPr="0009655D">
        <w:rPr>
          <w:spacing w:val="121"/>
        </w:rPr>
        <w:t xml:space="preserve"> </w:t>
      </w:r>
      <w:r w:rsidRPr="0009655D">
        <w:t>с</w:t>
      </w:r>
      <w:r w:rsidRPr="0009655D">
        <w:rPr>
          <w:spacing w:val="122"/>
        </w:rPr>
        <w:t xml:space="preserve"> </w:t>
      </w:r>
      <w:r w:rsidRPr="0009655D">
        <w:rPr>
          <w:spacing w:val="1"/>
        </w:rPr>
        <w:t>п</w:t>
      </w:r>
      <w:r w:rsidRPr="0009655D">
        <w:t>омощ</w:t>
      </w:r>
      <w:r w:rsidRPr="0009655D">
        <w:rPr>
          <w:spacing w:val="-1"/>
        </w:rPr>
        <w:t>ь</w:t>
      </w:r>
      <w:r w:rsidRPr="0009655D">
        <w:t>ю</w:t>
      </w:r>
      <w:r w:rsidRPr="0009655D">
        <w:rPr>
          <w:spacing w:val="120"/>
        </w:rPr>
        <w:t xml:space="preserve"> </w:t>
      </w:r>
      <w:r w:rsidRPr="0009655D">
        <w:t>цвета).</w:t>
      </w:r>
      <w:r w:rsidRPr="0009655D">
        <w:rPr>
          <w:spacing w:val="121"/>
        </w:rPr>
        <w:t xml:space="preserve"> </w:t>
      </w:r>
      <w:r w:rsidRPr="0009655D">
        <w:t>Цветные</w:t>
      </w:r>
      <w:r w:rsidRPr="0009655D">
        <w:rPr>
          <w:spacing w:val="119"/>
        </w:rPr>
        <w:t xml:space="preserve"> </w:t>
      </w:r>
      <w:r w:rsidRPr="0009655D">
        <w:t>ка</w:t>
      </w:r>
      <w:r w:rsidRPr="0009655D">
        <w:rPr>
          <w:spacing w:val="2"/>
        </w:rPr>
        <w:t>р</w:t>
      </w:r>
      <w:r w:rsidRPr="0009655D">
        <w:t>а</w:t>
      </w:r>
      <w:r w:rsidRPr="0009655D">
        <w:rPr>
          <w:spacing w:val="-1"/>
        </w:rPr>
        <w:t>н</w:t>
      </w:r>
      <w:r w:rsidRPr="0009655D">
        <w:t>да</w:t>
      </w:r>
      <w:r w:rsidRPr="0009655D">
        <w:rPr>
          <w:spacing w:val="-1"/>
        </w:rPr>
        <w:t>ш</w:t>
      </w:r>
      <w:r w:rsidRPr="0009655D">
        <w:t>и</w:t>
      </w:r>
      <w:r w:rsidRPr="0009655D">
        <w:rPr>
          <w:spacing w:val="121"/>
        </w:rPr>
        <w:t xml:space="preserve"> </w:t>
      </w:r>
      <w:r w:rsidRPr="0009655D">
        <w:rPr>
          <w:spacing w:val="1"/>
        </w:rPr>
        <w:t>и</w:t>
      </w:r>
      <w:r w:rsidRPr="0009655D">
        <w:rPr>
          <w:spacing w:val="-3"/>
        </w:rPr>
        <w:t>л</w:t>
      </w:r>
      <w:r w:rsidRPr="0009655D">
        <w:t>и фломас</w:t>
      </w:r>
      <w:r w:rsidRPr="0009655D">
        <w:rPr>
          <w:spacing w:val="-1"/>
        </w:rPr>
        <w:t>т</w:t>
      </w:r>
      <w:r w:rsidRPr="0009655D">
        <w:t>е</w:t>
      </w:r>
      <w:r w:rsidRPr="0009655D">
        <w:rPr>
          <w:spacing w:val="-2"/>
        </w:rPr>
        <w:t>р</w:t>
      </w:r>
      <w:r w:rsidRPr="0009655D">
        <w:t>ы.</w:t>
      </w:r>
    </w:p>
    <w:p w:rsidR="00114210" w:rsidRPr="0009655D" w:rsidRDefault="00114210" w:rsidP="009439C0">
      <w:pPr>
        <w:widowControl w:val="0"/>
        <w:tabs>
          <w:tab w:val="left" w:pos="0"/>
          <w:tab w:val="left" w:pos="3340"/>
          <w:tab w:val="left" w:pos="5480"/>
          <w:tab w:val="left" w:pos="7106"/>
          <w:tab w:val="left" w:pos="8958"/>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1"/>
        </w:rPr>
        <w:t>О</w:t>
      </w:r>
      <w:r w:rsidRPr="0009655D">
        <w:t>с</w:t>
      </w:r>
      <w:r w:rsidRPr="0009655D">
        <w:rPr>
          <w:spacing w:val="1"/>
        </w:rPr>
        <w:t>о</w:t>
      </w:r>
      <w:r w:rsidRPr="0009655D">
        <w:t>знават</w:t>
      </w:r>
      <w:r w:rsidRPr="0009655D">
        <w:rPr>
          <w:spacing w:val="-1"/>
        </w:rPr>
        <w:t>ь</w:t>
      </w:r>
      <w:r w:rsidRPr="0009655D">
        <w:t>,</w:t>
      </w:r>
      <w:r w:rsidRPr="0009655D">
        <w:tab/>
      </w:r>
      <w:r w:rsidRPr="0009655D">
        <w:rPr>
          <w:spacing w:val="-1"/>
        </w:rPr>
        <w:t>ч</w:t>
      </w:r>
      <w:r w:rsidRPr="0009655D">
        <w:rPr>
          <w:spacing w:val="-3"/>
        </w:rPr>
        <w:t>т</w:t>
      </w:r>
      <w:r w:rsidRPr="0009655D">
        <w:t>о х</w:t>
      </w:r>
      <w:r w:rsidRPr="0009655D">
        <w:rPr>
          <w:spacing w:val="-2"/>
        </w:rPr>
        <w:t>у</w:t>
      </w:r>
      <w:r w:rsidRPr="0009655D">
        <w:t>дожест</w:t>
      </w:r>
      <w:r w:rsidRPr="0009655D">
        <w:rPr>
          <w:spacing w:val="-1"/>
        </w:rPr>
        <w:t>в</w:t>
      </w:r>
      <w:r w:rsidRPr="0009655D">
        <w:t>е</w:t>
      </w:r>
      <w:r w:rsidRPr="0009655D">
        <w:rPr>
          <w:spacing w:val="-2"/>
        </w:rPr>
        <w:t>н</w:t>
      </w:r>
      <w:r w:rsidRPr="0009655D">
        <w:t>ный образ</w:t>
      </w:r>
      <w:r w:rsidRPr="0009655D">
        <w:rPr>
          <w:spacing w:val="1"/>
        </w:rPr>
        <w:t xml:space="preserve"> </w:t>
      </w:r>
      <w:r w:rsidRPr="0009655D">
        <w:t>–</w:t>
      </w:r>
      <w:r w:rsidRPr="0009655D">
        <w:rPr>
          <w:spacing w:val="1"/>
        </w:rPr>
        <w:t xml:space="preserve"> о</w:t>
      </w:r>
      <w:r w:rsidRPr="0009655D">
        <w:t xml:space="preserve">снова </w:t>
      </w:r>
      <w:r w:rsidRPr="0009655D">
        <w:rPr>
          <w:spacing w:val="-1"/>
        </w:rPr>
        <w:t>лю</w:t>
      </w:r>
      <w:r w:rsidRPr="0009655D">
        <w:t>бого иск</w:t>
      </w:r>
      <w:r w:rsidRPr="0009655D">
        <w:rPr>
          <w:spacing w:val="-2"/>
        </w:rPr>
        <w:t>у</w:t>
      </w:r>
      <w:r w:rsidRPr="0009655D">
        <w:t xml:space="preserve">сства. </w:t>
      </w:r>
      <w:r w:rsidRPr="0009655D">
        <w:rPr>
          <w:spacing w:val="-1"/>
        </w:rPr>
        <w:t>По</w:t>
      </w:r>
      <w:r w:rsidRPr="0009655D">
        <w:t>ни</w:t>
      </w:r>
      <w:r w:rsidRPr="0009655D">
        <w:rPr>
          <w:spacing w:val="-2"/>
        </w:rPr>
        <w:t>м</w:t>
      </w:r>
      <w:r w:rsidRPr="0009655D">
        <w:t>а</w:t>
      </w:r>
      <w:r w:rsidRPr="0009655D">
        <w:rPr>
          <w:spacing w:val="-2"/>
        </w:rPr>
        <w:t>т</w:t>
      </w:r>
      <w:r w:rsidRPr="0009655D">
        <w:rPr>
          <w:spacing w:val="-1"/>
        </w:rPr>
        <w:t>ь</w:t>
      </w:r>
      <w:r w:rsidRPr="0009655D">
        <w:t>, что</w:t>
      </w:r>
      <w:r w:rsidRPr="0009655D">
        <w:rPr>
          <w:spacing w:val="3"/>
        </w:rPr>
        <w:t xml:space="preserve"> </w:t>
      </w:r>
      <w:r w:rsidRPr="0009655D">
        <w:t xml:space="preserve">с </w:t>
      </w:r>
      <w:r w:rsidRPr="0009655D">
        <w:rPr>
          <w:spacing w:val="-1"/>
        </w:rPr>
        <w:t>п</w:t>
      </w:r>
      <w:r w:rsidRPr="0009655D">
        <w:t>о</w:t>
      </w:r>
      <w:r w:rsidRPr="0009655D">
        <w:rPr>
          <w:spacing w:val="-2"/>
        </w:rPr>
        <w:t>м</w:t>
      </w:r>
      <w:r w:rsidRPr="0009655D">
        <w:t>ощью х</w:t>
      </w:r>
      <w:r w:rsidRPr="0009655D">
        <w:rPr>
          <w:spacing w:val="-2"/>
        </w:rPr>
        <w:t>у</w:t>
      </w:r>
      <w:r w:rsidRPr="0009655D">
        <w:t>дожест</w:t>
      </w:r>
      <w:r w:rsidRPr="0009655D">
        <w:rPr>
          <w:spacing w:val="-1"/>
        </w:rPr>
        <w:t>в</w:t>
      </w:r>
      <w:r w:rsidRPr="0009655D">
        <w:t>е</w:t>
      </w:r>
      <w:r w:rsidRPr="0009655D">
        <w:rPr>
          <w:spacing w:val="-2"/>
        </w:rPr>
        <w:t>н</w:t>
      </w:r>
      <w:r w:rsidRPr="0009655D">
        <w:t>н</w:t>
      </w:r>
      <w:r w:rsidRPr="0009655D">
        <w:rPr>
          <w:spacing w:val="1"/>
        </w:rPr>
        <w:t>о</w:t>
      </w:r>
      <w:r w:rsidRPr="0009655D">
        <w:rPr>
          <w:spacing w:val="-1"/>
        </w:rPr>
        <w:t>г</w:t>
      </w:r>
      <w:r w:rsidRPr="0009655D">
        <w:t>о</w:t>
      </w:r>
      <w:r w:rsidRPr="0009655D">
        <w:rPr>
          <w:spacing w:val="88"/>
        </w:rPr>
        <w:t xml:space="preserve"> </w:t>
      </w:r>
      <w:r w:rsidRPr="0009655D">
        <w:rPr>
          <w:spacing w:val="-1"/>
        </w:rPr>
        <w:t>о</w:t>
      </w:r>
      <w:r>
        <w:t xml:space="preserve">браза </w:t>
      </w:r>
      <w:r w:rsidRPr="0009655D">
        <w:t>мо</w:t>
      </w:r>
      <w:r w:rsidRPr="0009655D">
        <w:rPr>
          <w:spacing w:val="-1"/>
        </w:rPr>
        <w:t>ж</w:t>
      </w:r>
      <w:r w:rsidRPr="0009655D">
        <w:t>но</w:t>
      </w:r>
      <w:r w:rsidRPr="0009655D">
        <w:rPr>
          <w:spacing w:val="89"/>
        </w:rPr>
        <w:t xml:space="preserve"> </w:t>
      </w:r>
      <w:r w:rsidRPr="0009655D">
        <w:rPr>
          <w:spacing w:val="-1"/>
        </w:rPr>
        <w:t>п</w:t>
      </w:r>
      <w:r w:rsidRPr="0009655D">
        <w:t>е</w:t>
      </w:r>
      <w:r w:rsidRPr="0009655D">
        <w:rPr>
          <w:spacing w:val="-1"/>
        </w:rPr>
        <w:t>р</w:t>
      </w:r>
      <w:r w:rsidRPr="0009655D">
        <w:t>едавать</w:t>
      </w:r>
      <w:r w:rsidRPr="0009655D">
        <w:rPr>
          <w:spacing w:val="87"/>
        </w:rPr>
        <w:t xml:space="preserve"> </w:t>
      </w:r>
      <w:r w:rsidRPr="0009655D">
        <w:t>м</w:t>
      </w:r>
      <w:r w:rsidRPr="0009655D">
        <w:rPr>
          <w:spacing w:val="-1"/>
        </w:rPr>
        <w:t>ы</w:t>
      </w:r>
      <w:r w:rsidRPr="0009655D">
        <w:t>сли</w:t>
      </w:r>
      <w:r w:rsidRPr="0009655D">
        <w:rPr>
          <w:spacing w:val="88"/>
        </w:rPr>
        <w:t xml:space="preserve"> </w:t>
      </w:r>
      <w:r w:rsidRPr="0009655D">
        <w:t>и</w:t>
      </w:r>
      <w:r w:rsidRPr="0009655D">
        <w:rPr>
          <w:spacing w:val="88"/>
        </w:rPr>
        <w:t xml:space="preserve"> </w:t>
      </w:r>
      <w:r w:rsidRPr="0009655D">
        <w:rPr>
          <w:spacing w:val="-1"/>
        </w:rPr>
        <w:t>ч</w:t>
      </w:r>
      <w:r w:rsidRPr="0009655D">
        <w:rPr>
          <w:spacing w:val="-3"/>
        </w:rPr>
        <w:t>у</w:t>
      </w:r>
      <w:r w:rsidRPr="0009655D">
        <w:t>вст</w:t>
      </w:r>
      <w:r w:rsidRPr="0009655D">
        <w:rPr>
          <w:spacing w:val="-2"/>
        </w:rPr>
        <w:t>в</w:t>
      </w:r>
      <w:r w:rsidRPr="0009655D">
        <w:t>а.</w:t>
      </w:r>
      <w:r w:rsidRPr="0009655D">
        <w:rPr>
          <w:spacing w:val="89"/>
        </w:rPr>
        <w:t xml:space="preserve"> </w:t>
      </w:r>
      <w:r w:rsidRPr="0009655D">
        <w:t>По</w:t>
      </w:r>
      <w:r w:rsidRPr="0009655D">
        <w:rPr>
          <w:spacing w:val="1"/>
        </w:rPr>
        <w:t>н</w:t>
      </w:r>
      <w:r w:rsidRPr="0009655D">
        <w:t>има</w:t>
      </w:r>
      <w:r w:rsidRPr="0009655D">
        <w:rPr>
          <w:spacing w:val="-2"/>
        </w:rPr>
        <w:t>т</w:t>
      </w:r>
      <w:r w:rsidRPr="0009655D">
        <w:t>ь сп</w:t>
      </w:r>
      <w:r w:rsidRPr="0009655D">
        <w:rPr>
          <w:spacing w:val="-1"/>
        </w:rPr>
        <w:t>е</w:t>
      </w:r>
      <w:r w:rsidRPr="0009655D">
        <w:t>ц</w:t>
      </w:r>
      <w:r w:rsidRPr="0009655D">
        <w:rPr>
          <w:spacing w:val="-1"/>
        </w:rPr>
        <w:t>и</w:t>
      </w:r>
      <w:r w:rsidRPr="0009655D">
        <w:t>фику</w:t>
      </w:r>
      <w:r w:rsidRPr="0009655D">
        <w:rPr>
          <w:spacing w:val="85"/>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rPr>
          <w:spacing w:val="-2"/>
        </w:rPr>
        <w:t>и</w:t>
      </w:r>
      <w:r w:rsidRPr="0009655D">
        <w:t>я</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естве</w:t>
      </w:r>
      <w:r w:rsidRPr="0009655D">
        <w:rPr>
          <w:spacing w:val="-2"/>
        </w:rPr>
        <w:t>н</w:t>
      </w:r>
      <w:r w:rsidRPr="0009655D">
        <w:rPr>
          <w:spacing w:val="-1"/>
        </w:rPr>
        <w:t>н</w:t>
      </w:r>
      <w:r w:rsidRPr="0009655D">
        <w:t>ого</w:t>
      </w:r>
      <w:r w:rsidRPr="0009655D">
        <w:rPr>
          <w:spacing w:val="86"/>
        </w:rPr>
        <w:t xml:space="preserve"> </w:t>
      </w:r>
      <w:r w:rsidRPr="0009655D">
        <w:rPr>
          <w:spacing w:val="1"/>
        </w:rPr>
        <w:t>о</w:t>
      </w:r>
      <w:r w:rsidRPr="0009655D">
        <w:t>браза.</w:t>
      </w:r>
      <w:r w:rsidRPr="0009655D">
        <w:rPr>
          <w:spacing w:val="87"/>
        </w:rPr>
        <w:t xml:space="preserve"> </w:t>
      </w:r>
      <w:r w:rsidRPr="0009655D">
        <w:t>О</w:t>
      </w:r>
      <w:r w:rsidRPr="0009655D">
        <w:rPr>
          <w:spacing w:val="-2"/>
        </w:rPr>
        <w:t>с</w:t>
      </w:r>
      <w:r w:rsidRPr="0009655D">
        <w:t>озна</w:t>
      </w:r>
      <w:r w:rsidRPr="0009655D">
        <w:rPr>
          <w:spacing w:val="-2"/>
        </w:rPr>
        <w:t>в</w:t>
      </w:r>
      <w:r w:rsidRPr="0009655D">
        <w:t>а</w:t>
      </w:r>
      <w:r w:rsidRPr="0009655D">
        <w:rPr>
          <w:spacing w:val="-2"/>
        </w:rPr>
        <w:t>т</w:t>
      </w:r>
      <w:r w:rsidRPr="0009655D">
        <w:t>ь</w:t>
      </w:r>
      <w:r w:rsidRPr="0009655D">
        <w:rPr>
          <w:spacing w:val="86"/>
        </w:rPr>
        <w:t xml:space="preserve"> </w:t>
      </w:r>
      <w:r w:rsidRPr="0009655D">
        <w:rPr>
          <w:spacing w:val="1"/>
        </w:rPr>
        <w:t>р</w:t>
      </w:r>
      <w:r w:rsidRPr="0009655D">
        <w:t>аз</w:t>
      </w:r>
      <w:r w:rsidRPr="0009655D">
        <w:rPr>
          <w:spacing w:val="-1"/>
        </w:rPr>
        <w:t>н</w:t>
      </w:r>
      <w:r w:rsidRPr="0009655D">
        <w:t>ицу</w:t>
      </w:r>
      <w:r w:rsidRPr="0009655D">
        <w:rPr>
          <w:spacing w:val="85"/>
        </w:rPr>
        <w:t xml:space="preserve"> </w:t>
      </w:r>
      <w:r w:rsidRPr="0009655D">
        <w:t>меж</w:t>
      </w:r>
      <w:r w:rsidRPr="0009655D">
        <w:rPr>
          <w:spacing w:val="1"/>
        </w:rPr>
        <w:t>д</w:t>
      </w:r>
      <w:r w:rsidRPr="0009655D">
        <w:t>у ф</w:t>
      </w:r>
      <w:r w:rsidRPr="0009655D">
        <w:rPr>
          <w:spacing w:val="1"/>
        </w:rPr>
        <w:t>о</w:t>
      </w:r>
      <w:r w:rsidRPr="0009655D">
        <w:rPr>
          <w:spacing w:val="-2"/>
        </w:rPr>
        <w:t>т</w:t>
      </w:r>
      <w:r w:rsidRPr="0009655D">
        <w:t>о</w:t>
      </w:r>
      <w:r w:rsidRPr="0009655D">
        <w:rPr>
          <w:spacing w:val="-1"/>
        </w:rPr>
        <w:t>г</w:t>
      </w:r>
      <w:r w:rsidRPr="0009655D">
        <w:t>ра</w:t>
      </w:r>
      <w:r w:rsidRPr="0009655D">
        <w:rPr>
          <w:spacing w:val="-1"/>
        </w:rPr>
        <w:t>ф</w:t>
      </w:r>
      <w:r w:rsidRPr="0009655D">
        <w:t>ией</w:t>
      </w:r>
      <w:r w:rsidRPr="0009655D">
        <w:rPr>
          <w:spacing w:val="43"/>
        </w:rPr>
        <w:t xml:space="preserve"> </w:t>
      </w:r>
      <w:r w:rsidRPr="0009655D">
        <w:t>и</w:t>
      </w:r>
      <w:r w:rsidRPr="0009655D">
        <w:rPr>
          <w:spacing w:val="43"/>
        </w:rPr>
        <w:t xml:space="preserve"> </w:t>
      </w:r>
      <w:r w:rsidRPr="0009655D">
        <w:rPr>
          <w:spacing w:val="-1"/>
        </w:rPr>
        <w:t>про</w:t>
      </w:r>
      <w:r w:rsidRPr="0009655D">
        <w:t>извед</w:t>
      </w:r>
      <w:r w:rsidRPr="0009655D">
        <w:rPr>
          <w:spacing w:val="-2"/>
        </w:rPr>
        <w:t>е</w:t>
      </w:r>
      <w:r w:rsidRPr="0009655D">
        <w:rPr>
          <w:spacing w:val="-1"/>
        </w:rPr>
        <w:t>н</w:t>
      </w:r>
      <w:r w:rsidRPr="0009655D">
        <w:t>ием</w:t>
      </w:r>
      <w:r w:rsidRPr="0009655D">
        <w:rPr>
          <w:spacing w:val="42"/>
        </w:rPr>
        <w:t xml:space="preserve"> </w:t>
      </w:r>
      <w:r w:rsidRPr="0009655D">
        <w:t>иск</w:t>
      </w:r>
      <w:r w:rsidRPr="0009655D">
        <w:rPr>
          <w:spacing w:val="-2"/>
        </w:rPr>
        <w:t>у</w:t>
      </w:r>
      <w:r w:rsidRPr="0009655D">
        <w:t>сс</w:t>
      </w:r>
      <w:r w:rsidRPr="0009655D">
        <w:rPr>
          <w:spacing w:val="-2"/>
        </w:rPr>
        <w:t>т</w:t>
      </w:r>
      <w:r w:rsidRPr="0009655D">
        <w:t>ва.</w:t>
      </w:r>
      <w:r w:rsidRPr="0009655D">
        <w:rPr>
          <w:spacing w:val="40"/>
        </w:rPr>
        <w:t xml:space="preserve"> </w:t>
      </w:r>
      <w:r w:rsidRPr="0009655D">
        <w:t>С</w:t>
      </w:r>
      <w:r w:rsidRPr="0009655D">
        <w:rPr>
          <w:spacing w:val="1"/>
        </w:rPr>
        <w:t>о</w:t>
      </w:r>
      <w:r w:rsidRPr="0009655D">
        <w:t>здавать</w:t>
      </w:r>
      <w:r w:rsidRPr="0009655D">
        <w:rPr>
          <w:spacing w:val="42"/>
        </w:rPr>
        <w:t xml:space="preserve"> </w:t>
      </w:r>
      <w:r w:rsidRPr="0009655D">
        <w:rPr>
          <w:spacing w:val="1"/>
        </w:rPr>
        <w:t>х</w:t>
      </w:r>
      <w:r w:rsidRPr="0009655D">
        <w:rPr>
          <w:spacing w:val="-3"/>
        </w:rPr>
        <w:t>у</w:t>
      </w:r>
      <w:r w:rsidRPr="0009655D">
        <w:t>дожеств</w:t>
      </w:r>
      <w:r w:rsidRPr="0009655D">
        <w:rPr>
          <w:spacing w:val="-3"/>
        </w:rPr>
        <w:t>е</w:t>
      </w:r>
      <w:r w:rsidRPr="0009655D">
        <w:t>н</w:t>
      </w:r>
      <w:r w:rsidRPr="0009655D">
        <w:rPr>
          <w:spacing w:val="-1"/>
        </w:rPr>
        <w:t>н</w:t>
      </w:r>
      <w:r w:rsidRPr="0009655D">
        <w:t>ый</w:t>
      </w:r>
      <w:r w:rsidRPr="0009655D">
        <w:rPr>
          <w:spacing w:val="43"/>
        </w:rPr>
        <w:t xml:space="preserve"> </w:t>
      </w:r>
      <w:r w:rsidRPr="0009655D">
        <w:t>о</w:t>
      </w:r>
      <w:r w:rsidRPr="0009655D">
        <w:rPr>
          <w:spacing w:val="-1"/>
        </w:rPr>
        <w:t>б</w:t>
      </w:r>
      <w:r w:rsidRPr="0009655D">
        <w:t>раз из</w:t>
      </w:r>
      <w:r w:rsidRPr="0009655D">
        <w:rPr>
          <w:spacing w:val="-1"/>
        </w:rPr>
        <w:t>о</w:t>
      </w:r>
      <w:r w:rsidRPr="0009655D">
        <w:rPr>
          <w:spacing w:val="1"/>
        </w:rPr>
        <w:t>б</w:t>
      </w:r>
      <w:r w:rsidRPr="0009655D">
        <w:t>разител</w:t>
      </w:r>
      <w:r w:rsidRPr="0009655D">
        <w:rPr>
          <w:spacing w:val="-2"/>
        </w:rPr>
        <w:t>ь</w:t>
      </w:r>
      <w:r w:rsidRPr="0009655D">
        <w:rPr>
          <w:spacing w:val="-1"/>
        </w:rPr>
        <w:t>н</w:t>
      </w:r>
      <w:r w:rsidRPr="0009655D">
        <w:t>ы</w:t>
      </w:r>
      <w:r w:rsidRPr="0009655D">
        <w:rPr>
          <w:spacing w:val="-2"/>
        </w:rPr>
        <w:t>м</w:t>
      </w:r>
      <w:r w:rsidRPr="0009655D">
        <w:t xml:space="preserve">и </w:t>
      </w:r>
      <w:r w:rsidRPr="0009655D">
        <w:rPr>
          <w:spacing w:val="-2"/>
        </w:rPr>
        <w:t>с</w:t>
      </w:r>
      <w:r w:rsidRPr="0009655D">
        <w:t>р</w:t>
      </w:r>
      <w:r w:rsidRPr="0009655D">
        <w:rPr>
          <w:spacing w:val="-2"/>
        </w:rPr>
        <w:t>е</w:t>
      </w:r>
      <w:r w:rsidRPr="0009655D">
        <w:t>дства</w:t>
      </w:r>
      <w:r w:rsidRPr="0009655D">
        <w:rPr>
          <w:spacing w:val="-2"/>
        </w:rPr>
        <w:t>м</w:t>
      </w:r>
      <w:r w:rsidRPr="0009655D">
        <w:t>и.</w:t>
      </w:r>
    </w:p>
    <w:p w:rsidR="00114210" w:rsidRPr="0009655D" w:rsidRDefault="00114210" w:rsidP="009439C0">
      <w:pPr>
        <w:widowControl w:val="0"/>
        <w:tabs>
          <w:tab w:val="left" w:pos="0"/>
        </w:tabs>
        <w:autoSpaceDE w:val="0"/>
        <w:autoSpaceDN w:val="0"/>
        <w:adjustRightInd w:val="0"/>
        <w:spacing w:after="7" w:line="80" w:lineRule="exact"/>
        <w:ind w:firstLine="709"/>
      </w:pPr>
    </w:p>
    <w:p w:rsidR="00114210" w:rsidRPr="0009655D" w:rsidRDefault="00114210" w:rsidP="009439C0">
      <w:pPr>
        <w:widowControl w:val="0"/>
        <w:tabs>
          <w:tab w:val="left" w:pos="0"/>
        </w:tabs>
        <w:autoSpaceDE w:val="0"/>
        <w:autoSpaceDN w:val="0"/>
        <w:adjustRightInd w:val="0"/>
        <w:spacing w:line="236" w:lineRule="auto"/>
        <w:ind w:right="-20"/>
        <w:jc w:val="center"/>
      </w:pPr>
      <w:r w:rsidRPr="0009655D">
        <w:rPr>
          <w:b/>
          <w:bCs/>
          <w:spacing w:val="-1"/>
        </w:rPr>
        <w:t>А</w:t>
      </w:r>
      <w:r w:rsidRPr="0009655D">
        <w:rPr>
          <w:b/>
          <w:bCs/>
        </w:rPr>
        <w:t>зб</w:t>
      </w:r>
      <w:r w:rsidRPr="0009655D">
        <w:rPr>
          <w:b/>
          <w:bCs/>
          <w:spacing w:val="1"/>
        </w:rPr>
        <w:t>у</w:t>
      </w:r>
      <w:r w:rsidRPr="0009655D">
        <w:rPr>
          <w:b/>
          <w:bCs/>
          <w:spacing w:val="-2"/>
        </w:rPr>
        <w:t>к</w:t>
      </w:r>
      <w:r w:rsidRPr="0009655D">
        <w:rPr>
          <w:b/>
          <w:bCs/>
        </w:rPr>
        <w:t>а</w:t>
      </w:r>
      <w:r w:rsidRPr="0009655D">
        <w:t xml:space="preserve"> </w:t>
      </w:r>
      <w:r w:rsidRPr="0009655D">
        <w:rPr>
          <w:b/>
          <w:bCs/>
          <w:spacing w:val="-1"/>
        </w:rPr>
        <w:t>и</w:t>
      </w:r>
      <w:r w:rsidRPr="0009655D">
        <w:rPr>
          <w:b/>
          <w:bCs/>
        </w:rPr>
        <w:t>скус</w:t>
      </w:r>
      <w:r w:rsidRPr="0009655D">
        <w:rPr>
          <w:b/>
          <w:bCs/>
          <w:spacing w:val="-1"/>
        </w:rPr>
        <w:t>с</w:t>
      </w:r>
      <w:r w:rsidRPr="0009655D">
        <w:rPr>
          <w:b/>
          <w:bCs/>
        </w:rPr>
        <w:t>т</w:t>
      </w:r>
      <w:r w:rsidRPr="0009655D">
        <w:rPr>
          <w:b/>
          <w:bCs/>
          <w:spacing w:val="-2"/>
        </w:rPr>
        <w:t>в</w:t>
      </w:r>
      <w:r w:rsidRPr="0009655D">
        <w:rPr>
          <w:b/>
          <w:bCs/>
        </w:rPr>
        <w:t>а</w:t>
      </w:r>
      <w:r w:rsidRPr="0009655D">
        <w:rPr>
          <w:spacing w:val="1"/>
        </w:rPr>
        <w:t xml:space="preserve"> </w:t>
      </w:r>
      <w:r w:rsidRPr="0009655D">
        <w:rPr>
          <w:b/>
          <w:bCs/>
          <w:spacing w:val="-1"/>
        </w:rPr>
        <w:t>(</w:t>
      </w:r>
      <w:r w:rsidRPr="0009655D">
        <w:rPr>
          <w:b/>
          <w:bCs/>
        </w:rPr>
        <w:t>2</w:t>
      </w:r>
      <w:r>
        <w:rPr>
          <w:b/>
          <w:bCs/>
        </w:rPr>
        <w:t>7</w:t>
      </w:r>
      <w:r w:rsidRPr="0009655D">
        <w:rPr>
          <w:spacing w:val="1"/>
        </w:rPr>
        <w:t xml:space="preserve"> </w:t>
      </w:r>
      <w:r w:rsidRPr="0009655D">
        <w:rPr>
          <w:b/>
          <w:bCs/>
          <w:spacing w:val="-2"/>
        </w:rPr>
        <w:t>ч</w:t>
      </w:r>
      <w:r w:rsidRPr="0009655D">
        <w:rPr>
          <w:b/>
          <w:bCs/>
        </w:rPr>
        <w:t>а</w:t>
      </w:r>
      <w:r w:rsidRPr="0009655D">
        <w:rPr>
          <w:b/>
          <w:bCs/>
          <w:spacing w:val="-2"/>
        </w:rPr>
        <w:t>с</w:t>
      </w:r>
      <w:r w:rsidRPr="0009655D">
        <w:rPr>
          <w:b/>
          <w:bCs/>
        </w:rPr>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Введен</w:t>
      </w:r>
      <w:r w:rsidRPr="0009655D">
        <w:rPr>
          <w:b/>
          <w:bCs/>
          <w:spacing w:val="-2"/>
        </w:rPr>
        <w:t>и</w:t>
      </w:r>
      <w:r w:rsidRPr="0009655D">
        <w:rPr>
          <w:b/>
          <w:bCs/>
        </w:rPr>
        <w:t>е</w:t>
      </w:r>
      <w:r w:rsidRPr="0009655D">
        <w:rPr>
          <w:spacing w:val="106"/>
        </w:rPr>
        <w:t xml:space="preserve"> </w:t>
      </w:r>
      <w:r w:rsidRPr="0009655D">
        <w:rPr>
          <w:b/>
          <w:bCs/>
        </w:rPr>
        <w:t>в</w:t>
      </w:r>
      <w:r w:rsidRPr="0009655D">
        <w:rPr>
          <w:spacing w:val="107"/>
        </w:rPr>
        <w:t xml:space="preserve"> </w:t>
      </w:r>
      <w:r w:rsidRPr="0009655D">
        <w:rPr>
          <w:b/>
          <w:bCs/>
          <w:spacing w:val="1"/>
        </w:rPr>
        <w:t>а</w:t>
      </w:r>
      <w:r w:rsidRPr="0009655D">
        <w:rPr>
          <w:b/>
          <w:bCs/>
        </w:rPr>
        <w:t>збу</w:t>
      </w:r>
      <w:r w:rsidRPr="0009655D">
        <w:rPr>
          <w:b/>
          <w:bCs/>
          <w:spacing w:val="-3"/>
        </w:rPr>
        <w:t>к</w:t>
      </w:r>
      <w:r w:rsidRPr="0009655D">
        <w:rPr>
          <w:b/>
          <w:bCs/>
        </w:rPr>
        <w:t>у</w:t>
      </w:r>
      <w:r w:rsidRPr="0009655D">
        <w:rPr>
          <w:spacing w:val="107"/>
        </w:rPr>
        <w:t xml:space="preserve"> </w:t>
      </w:r>
      <w:r w:rsidRPr="0009655D">
        <w:rPr>
          <w:b/>
          <w:bCs/>
        </w:rPr>
        <w:t>из</w:t>
      </w:r>
      <w:r w:rsidRPr="0009655D">
        <w:rPr>
          <w:b/>
          <w:bCs/>
          <w:spacing w:val="-1"/>
        </w:rPr>
        <w:t>о</w:t>
      </w:r>
      <w:r w:rsidRPr="0009655D">
        <w:rPr>
          <w:b/>
          <w:bCs/>
        </w:rPr>
        <w:t>бр</w:t>
      </w:r>
      <w:r w:rsidRPr="0009655D">
        <w:rPr>
          <w:b/>
          <w:bCs/>
          <w:spacing w:val="1"/>
        </w:rPr>
        <w:t>а</w:t>
      </w:r>
      <w:r w:rsidRPr="0009655D">
        <w:rPr>
          <w:b/>
          <w:bCs/>
        </w:rPr>
        <w:t>з</w:t>
      </w:r>
      <w:r w:rsidRPr="0009655D">
        <w:rPr>
          <w:b/>
          <w:bCs/>
          <w:spacing w:val="-3"/>
        </w:rPr>
        <w:t>и</w:t>
      </w:r>
      <w:r w:rsidRPr="0009655D">
        <w:rPr>
          <w:b/>
          <w:bCs/>
        </w:rPr>
        <w:t>т</w:t>
      </w:r>
      <w:r w:rsidRPr="0009655D">
        <w:rPr>
          <w:b/>
          <w:bCs/>
          <w:spacing w:val="-1"/>
        </w:rPr>
        <w:t>е</w:t>
      </w:r>
      <w:r w:rsidRPr="0009655D">
        <w:rPr>
          <w:b/>
          <w:bCs/>
        </w:rPr>
        <w:t>льно</w:t>
      </w:r>
      <w:r w:rsidRPr="0009655D">
        <w:rPr>
          <w:b/>
          <w:bCs/>
          <w:spacing w:val="-1"/>
        </w:rPr>
        <w:t>г</w:t>
      </w:r>
      <w:r w:rsidRPr="0009655D">
        <w:rPr>
          <w:b/>
          <w:bCs/>
        </w:rPr>
        <w:t>о</w:t>
      </w:r>
      <w:r w:rsidRPr="0009655D">
        <w:rPr>
          <w:spacing w:val="107"/>
        </w:rPr>
        <w:t xml:space="preserve"> </w:t>
      </w:r>
      <w:r w:rsidRPr="0009655D">
        <w:rPr>
          <w:b/>
          <w:bCs/>
        </w:rPr>
        <w:t>искус</w:t>
      </w:r>
      <w:r w:rsidRPr="0009655D">
        <w:rPr>
          <w:b/>
          <w:bCs/>
          <w:spacing w:val="-2"/>
        </w:rPr>
        <w:t>с</w:t>
      </w:r>
      <w:r w:rsidRPr="0009655D">
        <w:rPr>
          <w:b/>
          <w:bCs/>
        </w:rPr>
        <w:t>т</w:t>
      </w:r>
      <w:r w:rsidRPr="0009655D">
        <w:rPr>
          <w:b/>
          <w:bCs/>
          <w:spacing w:val="-2"/>
        </w:rPr>
        <w:t>в</w:t>
      </w:r>
      <w:r w:rsidRPr="0009655D">
        <w:rPr>
          <w:b/>
          <w:bCs/>
        </w:rPr>
        <w:t>а</w:t>
      </w:r>
      <w:r w:rsidRPr="0009655D">
        <w:t>.</w:t>
      </w:r>
      <w:r w:rsidRPr="0009655D">
        <w:rPr>
          <w:spacing w:val="100"/>
        </w:rPr>
        <w:t xml:space="preserve"> </w:t>
      </w:r>
      <w:r w:rsidRPr="0009655D">
        <w:t>Яз</w:t>
      </w:r>
      <w:r w:rsidRPr="0009655D">
        <w:rPr>
          <w:spacing w:val="-1"/>
        </w:rPr>
        <w:t>ы</w:t>
      </w:r>
      <w:r w:rsidRPr="0009655D">
        <w:t>к иск</w:t>
      </w:r>
      <w:r w:rsidRPr="0009655D">
        <w:rPr>
          <w:spacing w:val="-2"/>
        </w:rPr>
        <w:t>у</w:t>
      </w:r>
      <w:r w:rsidRPr="0009655D">
        <w:t>сства.</w:t>
      </w:r>
      <w:r w:rsidRPr="0009655D">
        <w:rPr>
          <w:spacing w:val="76"/>
        </w:rPr>
        <w:t xml:space="preserve"> </w:t>
      </w:r>
      <w:r w:rsidRPr="0009655D">
        <w:t>Цвет,</w:t>
      </w:r>
      <w:r w:rsidRPr="0009655D">
        <w:rPr>
          <w:spacing w:val="76"/>
        </w:rPr>
        <w:t xml:space="preserve"> </w:t>
      </w:r>
      <w:r w:rsidRPr="0009655D">
        <w:rPr>
          <w:spacing w:val="2"/>
        </w:rPr>
        <w:t>л</w:t>
      </w:r>
      <w:r w:rsidRPr="0009655D">
        <w:t>иния,</w:t>
      </w:r>
      <w:r w:rsidRPr="0009655D">
        <w:rPr>
          <w:spacing w:val="78"/>
        </w:rPr>
        <w:t xml:space="preserve"> </w:t>
      </w:r>
      <w:r w:rsidRPr="0009655D">
        <w:rPr>
          <w:spacing w:val="-1"/>
        </w:rPr>
        <w:t>о</w:t>
      </w:r>
      <w:r w:rsidRPr="0009655D">
        <w:t>бъём.</w:t>
      </w:r>
      <w:r w:rsidRPr="0009655D">
        <w:rPr>
          <w:spacing w:val="77"/>
        </w:rPr>
        <w:t xml:space="preserve"> </w:t>
      </w:r>
      <w:r w:rsidRPr="0009655D">
        <w:t>Пер</w:t>
      </w:r>
      <w:r w:rsidRPr="0009655D">
        <w:rPr>
          <w:spacing w:val="-1"/>
        </w:rPr>
        <w:t>е</w:t>
      </w:r>
      <w:r w:rsidRPr="0009655D">
        <w:t>дача</w:t>
      </w:r>
      <w:r w:rsidRPr="0009655D">
        <w:rPr>
          <w:spacing w:val="77"/>
        </w:rPr>
        <w:t xml:space="preserve"> </w:t>
      </w:r>
      <w:r w:rsidRPr="0009655D">
        <w:t>о</w:t>
      </w:r>
      <w:r w:rsidRPr="0009655D">
        <w:rPr>
          <w:spacing w:val="-1"/>
        </w:rPr>
        <w:t>к</w:t>
      </w:r>
      <w:r w:rsidRPr="0009655D">
        <w:t>р</w:t>
      </w:r>
      <w:r w:rsidRPr="0009655D">
        <w:rPr>
          <w:spacing w:val="-2"/>
        </w:rPr>
        <w:t>у</w:t>
      </w:r>
      <w:r w:rsidRPr="0009655D">
        <w:t>жающего</w:t>
      </w:r>
      <w:r w:rsidRPr="0009655D">
        <w:rPr>
          <w:spacing w:val="75"/>
        </w:rPr>
        <w:t xml:space="preserve"> </w:t>
      </w:r>
      <w:r w:rsidRPr="0009655D">
        <w:t>ми</w:t>
      </w:r>
      <w:r w:rsidRPr="0009655D">
        <w:rPr>
          <w:spacing w:val="2"/>
        </w:rPr>
        <w:t>р</w:t>
      </w:r>
      <w:r w:rsidRPr="0009655D">
        <w:t>а</w:t>
      </w:r>
      <w:r w:rsidRPr="0009655D">
        <w:rPr>
          <w:spacing w:val="79"/>
        </w:rPr>
        <w:t xml:space="preserve"> </w:t>
      </w:r>
      <w:r w:rsidRPr="0009655D">
        <w:t>с</w:t>
      </w:r>
      <w:r w:rsidRPr="0009655D">
        <w:rPr>
          <w:spacing w:val="76"/>
        </w:rPr>
        <w:t xml:space="preserve"> </w:t>
      </w:r>
      <w:r w:rsidRPr="0009655D">
        <w:rPr>
          <w:spacing w:val="1"/>
        </w:rPr>
        <w:t>п</w:t>
      </w:r>
      <w:r w:rsidRPr="0009655D">
        <w:rPr>
          <w:spacing w:val="-1"/>
        </w:rPr>
        <w:t>о</w:t>
      </w:r>
      <w:r w:rsidRPr="0009655D">
        <w:t>мощ</w:t>
      </w:r>
      <w:r w:rsidRPr="0009655D">
        <w:rPr>
          <w:spacing w:val="-2"/>
        </w:rPr>
        <w:t>ь</w:t>
      </w:r>
      <w:r w:rsidRPr="0009655D">
        <w:t xml:space="preserve">ю цвета, </w:t>
      </w:r>
      <w:r w:rsidRPr="0009655D">
        <w:rPr>
          <w:spacing w:val="-1"/>
        </w:rPr>
        <w:t>л</w:t>
      </w:r>
      <w:r w:rsidRPr="0009655D">
        <w:t>и</w:t>
      </w:r>
      <w:r w:rsidRPr="0009655D">
        <w:rPr>
          <w:spacing w:val="-1"/>
        </w:rPr>
        <w:t>н</w:t>
      </w:r>
      <w:r w:rsidRPr="0009655D">
        <w:rPr>
          <w:spacing w:val="-2"/>
        </w:rPr>
        <w:t>и</w:t>
      </w:r>
      <w:r w:rsidRPr="0009655D">
        <w:t xml:space="preserve">и, </w:t>
      </w:r>
      <w:r w:rsidRPr="0009655D">
        <w:rPr>
          <w:spacing w:val="-1"/>
        </w:rPr>
        <w:t>о</w:t>
      </w:r>
      <w:r w:rsidRPr="0009655D">
        <w:t>бъё</w:t>
      </w:r>
      <w:r w:rsidRPr="0009655D">
        <w:rPr>
          <w:spacing w:val="-3"/>
        </w:rPr>
        <w:t>м</w:t>
      </w:r>
      <w:r w:rsidRPr="0009655D">
        <w:t>а.</w:t>
      </w:r>
    </w:p>
    <w:p w:rsidR="00114210" w:rsidRPr="0009655D" w:rsidRDefault="00114210" w:rsidP="009439C0">
      <w:pPr>
        <w:widowControl w:val="0"/>
        <w:tabs>
          <w:tab w:val="left" w:pos="0"/>
          <w:tab w:val="left" w:pos="3668"/>
          <w:tab w:val="left" w:pos="5793"/>
          <w:tab w:val="left" w:pos="7508"/>
        </w:tabs>
        <w:autoSpaceDE w:val="0"/>
        <w:autoSpaceDN w:val="0"/>
        <w:adjustRightInd w:val="0"/>
        <w:spacing w:line="239" w:lineRule="auto"/>
        <w:ind w:left="1" w:right="-17" w:firstLine="709"/>
        <w:jc w:val="both"/>
      </w:pPr>
      <w:r w:rsidRPr="0009655D">
        <w:t>Х</w:t>
      </w:r>
      <w:r w:rsidRPr="0009655D">
        <w:rPr>
          <w:spacing w:val="-2"/>
        </w:rPr>
        <w:t>у</w:t>
      </w:r>
      <w:r w:rsidRPr="0009655D">
        <w:t>дож</w:t>
      </w:r>
      <w:r w:rsidRPr="0009655D">
        <w:rPr>
          <w:spacing w:val="-1"/>
        </w:rPr>
        <w:t>е</w:t>
      </w:r>
      <w:r w:rsidRPr="0009655D">
        <w:t>стве</w:t>
      </w:r>
      <w:r w:rsidRPr="0009655D">
        <w:rPr>
          <w:spacing w:val="-2"/>
        </w:rPr>
        <w:t>н</w:t>
      </w:r>
      <w:r>
        <w:t xml:space="preserve">ные материалы. Создать </w:t>
      </w:r>
      <w:r w:rsidRPr="0009655D">
        <w:t>вы</w:t>
      </w:r>
      <w:r w:rsidRPr="0009655D">
        <w:rPr>
          <w:spacing w:val="1"/>
        </w:rPr>
        <w:t>р</w:t>
      </w:r>
      <w:r w:rsidRPr="0009655D">
        <w:t>ази</w:t>
      </w:r>
      <w:r w:rsidRPr="0009655D">
        <w:rPr>
          <w:spacing w:val="-1"/>
        </w:rPr>
        <w:t>т</w:t>
      </w:r>
      <w:r w:rsidRPr="0009655D">
        <w:t>ел</w:t>
      </w:r>
      <w:r w:rsidRPr="0009655D">
        <w:rPr>
          <w:spacing w:val="-2"/>
        </w:rPr>
        <w:t>ь</w:t>
      </w:r>
      <w:r w:rsidRPr="0009655D">
        <w:rPr>
          <w:spacing w:val="-1"/>
        </w:rPr>
        <w:t>н</w:t>
      </w:r>
      <w:r w:rsidRPr="0009655D">
        <w:t>ый х</w:t>
      </w:r>
      <w:r w:rsidRPr="0009655D">
        <w:rPr>
          <w:spacing w:val="-2"/>
        </w:rPr>
        <w:t>у</w:t>
      </w:r>
      <w:r w:rsidRPr="0009655D">
        <w:t>дожест</w:t>
      </w:r>
      <w:r w:rsidRPr="0009655D">
        <w:rPr>
          <w:spacing w:val="-1"/>
        </w:rPr>
        <w:t>в</w:t>
      </w:r>
      <w:r w:rsidRPr="0009655D">
        <w:t>е</w:t>
      </w:r>
      <w:r w:rsidRPr="0009655D">
        <w:rPr>
          <w:spacing w:val="-2"/>
        </w:rPr>
        <w:t>н</w:t>
      </w:r>
      <w:r w:rsidRPr="0009655D">
        <w:t>ный</w:t>
      </w:r>
      <w:r w:rsidRPr="0009655D">
        <w:rPr>
          <w:spacing w:val="70"/>
        </w:rPr>
        <w:t xml:space="preserve"> </w:t>
      </w:r>
      <w:r w:rsidRPr="0009655D">
        <w:t>о</w:t>
      </w:r>
      <w:r w:rsidRPr="0009655D">
        <w:rPr>
          <w:spacing w:val="-1"/>
        </w:rPr>
        <w:t>б</w:t>
      </w:r>
      <w:r w:rsidRPr="0009655D">
        <w:t>раз</w:t>
      </w:r>
      <w:r w:rsidRPr="0009655D">
        <w:rPr>
          <w:spacing w:val="71"/>
        </w:rPr>
        <w:t xml:space="preserve"> </w:t>
      </w:r>
      <w:r w:rsidRPr="0009655D">
        <w:rPr>
          <w:spacing w:val="-1"/>
        </w:rPr>
        <w:t>п</w:t>
      </w:r>
      <w:r w:rsidRPr="0009655D">
        <w:t>о</w:t>
      </w:r>
      <w:r w:rsidRPr="0009655D">
        <w:rPr>
          <w:spacing w:val="-1"/>
        </w:rPr>
        <w:t>м</w:t>
      </w:r>
      <w:r w:rsidRPr="0009655D">
        <w:t>огают</w:t>
      </w:r>
      <w:r w:rsidRPr="0009655D">
        <w:rPr>
          <w:spacing w:val="70"/>
        </w:rPr>
        <w:t xml:space="preserve">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ые</w:t>
      </w:r>
      <w:r w:rsidRPr="0009655D">
        <w:rPr>
          <w:spacing w:val="71"/>
        </w:rPr>
        <w:t xml:space="preserve"> </w:t>
      </w:r>
      <w:r w:rsidRPr="0009655D">
        <w:t>мат</w:t>
      </w:r>
      <w:r w:rsidRPr="0009655D">
        <w:rPr>
          <w:spacing w:val="-1"/>
        </w:rPr>
        <w:t>е</w:t>
      </w:r>
      <w:r w:rsidRPr="0009655D">
        <w:t>р</w:t>
      </w:r>
      <w:r w:rsidRPr="0009655D">
        <w:rPr>
          <w:spacing w:val="-1"/>
        </w:rPr>
        <w:t>и</w:t>
      </w:r>
      <w:r w:rsidRPr="0009655D">
        <w:t>алы.</w:t>
      </w:r>
      <w:r w:rsidRPr="0009655D">
        <w:rPr>
          <w:spacing w:val="70"/>
        </w:rPr>
        <w:t xml:space="preserve"> </w:t>
      </w:r>
      <w:r w:rsidRPr="0009655D">
        <w:t>Материа</w:t>
      </w:r>
      <w:r w:rsidRPr="0009655D">
        <w:rPr>
          <w:spacing w:val="-3"/>
        </w:rPr>
        <w:t>л</w:t>
      </w:r>
      <w:r w:rsidRPr="0009655D">
        <w:t>ы, пере</w:t>
      </w:r>
      <w:r w:rsidRPr="0009655D">
        <w:rPr>
          <w:spacing w:val="-1"/>
        </w:rPr>
        <w:t>д</w:t>
      </w:r>
      <w:r w:rsidRPr="0009655D">
        <w:t>аю</w:t>
      </w:r>
      <w:r w:rsidRPr="0009655D">
        <w:rPr>
          <w:spacing w:val="-1"/>
        </w:rPr>
        <w:t>щ</w:t>
      </w:r>
      <w:r w:rsidRPr="0009655D">
        <w:t>ие</w:t>
      </w:r>
      <w:r w:rsidRPr="0009655D">
        <w:rPr>
          <w:spacing w:val="140"/>
        </w:rPr>
        <w:t xml:space="preserve"> </w:t>
      </w:r>
      <w:r w:rsidRPr="0009655D">
        <w:rPr>
          <w:spacing w:val="-1"/>
        </w:rPr>
        <w:t>к</w:t>
      </w:r>
      <w:r w:rsidRPr="0009655D">
        <w:t>ра</w:t>
      </w:r>
      <w:r w:rsidRPr="0009655D">
        <w:rPr>
          <w:spacing w:val="-1"/>
        </w:rPr>
        <w:t>со</w:t>
      </w:r>
      <w:r w:rsidRPr="0009655D">
        <w:t>ч</w:t>
      </w:r>
      <w:r w:rsidRPr="0009655D">
        <w:rPr>
          <w:spacing w:val="-1"/>
        </w:rPr>
        <w:t>н</w:t>
      </w:r>
      <w:r w:rsidRPr="0009655D">
        <w:t>ое</w:t>
      </w:r>
      <w:r w:rsidRPr="0009655D">
        <w:rPr>
          <w:spacing w:val="141"/>
        </w:rPr>
        <w:t xml:space="preserve"> </w:t>
      </w:r>
      <w:r w:rsidRPr="0009655D">
        <w:rPr>
          <w:spacing w:val="1"/>
        </w:rPr>
        <w:t>р</w:t>
      </w:r>
      <w:r w:rsidRPr="0009655D">
        <w:t>аз</w:t>
      </w:r>
      <w:r w:rsidRPr="0009655D">
        <w:rPr>
          <w:spacing w:val="-1"/>
        </w:rPr>
        <w:t>но</w:t>
      </w:r>
      <w:r w:rsidRPr="0009655D">
        <w:t>о</w:t>
      </w:r>
      <w:r w:rsidRPr="0009655D">
        <w:rPr>
          <w:spacing w:val="-1"/>
        </w:rPr>
        <w:t>б</w:t>
      </w:r>
      <w:r w:rsidRPr="0009655D">
        <w:t>ра</w:t>
      </w:r>
      <w:r w:rsidRPr="0009655D">
        <w:rPr>
          <w:spacing w:val="-2"/>
        </w:rPr>
        <w:t>з</w:t>
      </w:r>
      <w:r w:rsidRPr="0009655D">
        <w:t>ие</w:t>
      </w:r>
      <w:r w:rsidRPr="0009655D">
        <w:rPr>
          <w:spacing w:val="139"/>
        </w:rPr>
        <w:t xml:space="preserve"> </w:t>
      </w:r>
      <w:r w:rsidRPr="0009655D">
        <w:t>ми</w:t>
      </w:r>
      <w:r w:rsidRPr="0009655D">
        <w:rPr>
          <w:spacing w:val="1"/>
        </w:rPr>
        <w:t>р</w:t>
      </w:r>
      <w:r w:rsidRPr="0009655D">
        <w:t>а</w:t>
      </w:r>
      <w:r w:rsidRPr="0009655D">
        <w:rPr>
          <w:spacing w:val="141"/>
        </w:rPr>
        <w:t xml:space="preserve"> </w:t>
      </w:r>
      <w:r w:rsidRPr="0009655D">
        <w:t>(крас</w:t>
      </w:r>
      <w:r w:rsidRPr="0009655D">
        <w:rPr>
          <w:spacing w:val="-1"/>
        </w:rPr>
        <w:t>к</w:t>
      </w:r>
      <w:r w:rsidRPr="0009655D">
        <w:t>и</w:t>
      </w:r>
      <w:r w:rsidRPr="0009655D">
        <w:rPr>
          <w:spacing w:val="146"/>
        </w:rPr>
        <w:t xml:space="preserve"> </w:t>
      </w:r>
      <w:r w:rsidRPr="0009655D">
        <w:t>–</w:t>
      </w:r>
      <w:r w:rsidRPr="0009655D">
        <w:rPr>
          <w:spacing w:val="140"/>
        </w:rPr>
        <w:t xml:space="preserve"> </w:t>
      </w:r>
      <w:r w:rsidRPr="0009655D">
        <w:t>аква</w:t>
      </w:r>
      <w:r w:rsidRPr="0009655D">
        <w:rPr>
          <w:spacing w:val="1"/>
        </w:rPr>
        <w:t>р</w:t>
      </w:r>
      <w:r w:rsidRPr="0009655D">
        <w:t>ель,</w:t>
      </w:r>
      <w:r w:rsidRPr="0009655D">
        <w:rPr>
          <w:spacing w:val="139"/>
        </w:rPr>
        <w:t xml:space="preserve"> </w:t>
      </w:r>
      <w:r w:rsidRPr="0009655D">
        <w:rPr>
          <w:spacing w:val="2"/>
        </w:rPr>
        <w:t>г</w:t>
      </w:r>
      <w:r w:rsidRPr="0009655D">
        <w:rPr>
          <w:spacing w:val="-2"/>
        </w:rPr>
        <w:t>у</w:t>
      </w:r>
      <w:r w:rsidRPr="0009655D">
        <w:t>аш</w:t>
      </w:r>
      <w:r w:rsidRPr="0009655D">
        <w:rPr>
          <w:spacing w:val="-1"/>
        </w:rPr>
        <w:t>ь</w:t>
      </w:r>
      <w:r w:rsidRPr="0009655D">
        <w:t>,</w:t>
      </w:r>
      <w:r>
        <w:t xml:space="preserve"> </w:t>
      </w:r>
      <w:r w:rsidRPr="0009655D">
        <w:t>масля</w:t>
      </w:r>
      <w:r w:rsidRPr="0009655D">
        <w:rPr>
          <w:spacing w:val="-1"/>
        </w:rPr>
        <w:t>н</w:t>
      </w:r>
      <w:r w:rsidRPr="0009655D">
        <w:t>ые</w:t>
      </w:r>
      <w:r w:rsidRPr="0009655D">
        <w:rPr>
          <w:spacing w:val="-2"/>
        </w:rPr>
        <w:t>)</w:t>
      </w:r>
      <w:r w:rsidRPr="0009655D">
        <w:t>;</w:t>
      </w:r>
      <w:r w:rsidRPr="0009655D">
        <w:rPr>
          <w:spacing w:val="117"/>
        </w:rPr>
        <w:t xml:space="preserve"> </w:t>
      </w:r>
      <w:r w:rsidRPr="0009655D">
        <w:t>мат</w:t>
      </w:r>
      <w:r w:rsidRPr="0009655D">
        <w:rPr>
          <w:spacing w:val="-2"/>
        </w:rPr>
        <w:t>е</w:t>
      </w:r>
      <w:r w:rsidRPr="0009655D">
        <w:t>риалы</w:t>
      </w:r>
      <w:r w:rsidRPr="0009655D">
        <w:rPr>
          <w:spacing w:val="116"/>
        </w:rPr>
        <w:t xml:space="preserve"> </w:t>
      </w:r>
      <w:r w:rsidRPr="0009655D">
        <w:t>помо</w:t>
      </w:r>
      <w:r w:rsidRPr="0009655D">
        <w:rPr>
          <w:spacing w:val="-1"/>
        </w:rPr>
        <w:t>г</w:t>
      </w:r>
      <w:r w:rsidRPr="0009655D">
        <w:t>аю</w:t>
      </w:r>
      <w:r w:rsidRPr="0009655D">
        <w:rPr>
          <w:spacing w:val="-1"/>
        </w:rPr>
        <w:t>щ</w:t>
      </w:r>
      <w:r w:rsidRPr="0009655D">
        <w:t>ие</w:t>
      </w:r>
      <w:r w:rsidRPr="0009655D">
        <w:rPr>
          <w:spacing w:val="114"/>
        </w:rPr>
        <w:t xml:space="preserve"> </w:t>
      </w:r>
      <w:r w:rsidRPr="0009655D">
        <w:rPr>
          <w:spacing w:val="1"/>
        </w:rPr>
        <w:t>бы</w:t>
      </w:r>
      <w:r w:rsidRPr="0009655D">
        <w:t>с</w:t>
      </w:r>
      <w:r w:rsidRPr="0009655D">
        <w:rPr>
          <w:spacing w:val="-2"/>
        </w:rPr>
        <w:t>т</w:t>
      </w:r>
      <w:r w:rsidRPr="0009655D">
        <w:rPr>
          <w:spacing w:val="-1"/>
        </w:rPr>
        <w:t>р</w:t>
      </w:r>
      <w:r w:rsidRPr="0009655D">
        <w:t>о</w:t>
      </w:r>
      <w:r w:rsidRPr="0009655D">
        <w:rPr>
          <w:spacing w:val="117"/>
        </w:rPr>
        <w:t xml:space="preserve"> </w:t>
      </w:r>
      <w:r w:rsidRPr="0009655D">
        <w:t>с</w:t>
      </w:r>
      <w:r w:rsidRPr="0009655D">
        <w:rPr>
          <w:spacing w:val="1"/>
        </w:rPr>
        <w:t>д</w:t>
      </w:r>
      <w:r w:rsidRPr="0009655D">
        <w:t>елать</w:t>
      </w:r>
      <w:r w:rsidRPr="0009655D">
        <w:rPr>
          <w:spacing w:val="115"/>
        </w:rPr>
        <w:t xml:space="preserve"> </w:t>
      </w:r>
      <w:r w:rsidRPr="0009655D">
        <w:t>р</w:t>
      </w:r>
      <w:r w:rsidRPr="0009655D">
        <w:rPr>
          <w:spacing w:val="-2"/>
        </w:rPr>
        <w:t>и</w:t>
      </w:r>
      <w:r w:rsidRPr="0009655D">
        <w:t>с</w:t>
      </w:r>
      <w:r w:rsidRPr="0009655D">
        <w:rPr>
          <w:spacing w:val="-3"/>
        </w:rPr>
        <w:t>у</w:t>
      </w:r>
      <w:r w:rsidRPr="0009655D">
        <w:t>нок</w:t>
      </w:r>
      <w:r w:rsidRPr="0009655D">
        <w:rPr>
          <w:spacing w:val="118"/>
        </w:rPr>
        <w:t xml:space="preserve"> </w:t>
      </w:r>
      <w:r w:rsidRPr="0009655D">
        <w:t>(ка</w:t>
      </w:r>
      <w:r w:rsidRPr="0009655D">
        <w:rPr>
          <w:spacing w:val="1"/>
        </w:rPr>
        <w:t>р</w:t>
      </w:r>
      <w:r w:rsidRPr="0009655D">
        <w:rPr>
          <w:spacing w:val="-1"/>
        </w:rPr>
        <w:t>а</w:t>
      </w:r>
      <w:r w:rsidRPr="0009655D">
        <w:rPr>
          <w:spacing w:val="-2"/>
        </w:rPr>
        <w:t>н</w:t>
      </w:r>
      <w:r w:rsidRPr="0009655D">
        <w:t>даш, фломас</w:t>
      </w:r>
      <w:r w:rsidRPr="0009655D">
        <w:rPr>
          <w:spacing w:val="-1"/>
        </w:rPr>
        <w:t>т</w:t>
      </w:r>
      <w:r w:rsidRPr="0009655D">
        <w:t>ер,</w:t>
      </w:r>
      <w:r w:rsidRPr="0009655D">
        <w:rPr>
          <w:spacing w:val="157"/>
        </w:rPr>
        <w:t xml:space="preserve"> </w:t>
      </w:r>
      <w:r w:rsidRPr="0009655D">
        <w:rPr>
          <w:spacing w:val="-3"/>
        </w:rPr>
        <w:t>у</w:t>
      </w:r>
      <w:r w:rsidRPr="0009655D">
        <w:t>голь,</w:t>
      </w:r>
      <w:r w:rsidRPr="0009655D">
        <w:rPr>
          <w:spacing w:val="156"/>
        </w:rPr>
        <w:t xml:space="preserve"> </w:t>
      </w:r>
      <w:r w:rsidRPr="0009655D">
        <w:t>перо</w:t>
      </w:r>
      <w:r w:rsidRPr="0009655D">
        <w:rPr>
          <w:spacing w:val="158"/>
        </w:rPr>
        <w:t xml:space="preserve"> </w:t>
      </w:r>
      <w:r w:rsidRPr="0009655D">
        <w:t>и</w:t>
      </w:r>
      <w:r w:rsidRPr="0009655D">
        <w:rPr>
          <w:spacing w:val="158"/>
        </w:rPr>
        <w:t xml:space="preserve"> </w:t>
      </w:r>
      <w:r w:rsidRPr="0009655D">
        <w:t>т</w:t>
      </w:r>
      <w:r w:rsidRPr="0009655D">
        <w:rPr>
          <w:spacing w:val="-3"/>
        </w:rPr>
        <w:t>у</w:t>
      </w:r>
      <w:r w:rsidRPr="0009655D">
        <w:t>ш</w:t>
      </w:r>
      <w:r w:rsidRPr="0009655D">
        <w:rPr>
          <w:spacing w:val="-1"/>
        </w:rPr>
        <w:t>ь</w:t>
      </w:r>
      <w:r w:rsidRPr="0009655D">
        <w:t>,</w:t>
      </w:r>
      <w:r w:rsidRPr="0009655D">
        <w:rPr>
          <w:spacing w:val="156"/>
        </w:rPr>
        <w:t xml:space="preserve"> </w:t>
      </w:r>
      <w:r w:rsidRPr="0009655D">
        <w:rPr>
          <w:spacing w:val="4"/>
        </w:rPr>
        <w:t>р</w:t>
      </w:r>
      <w:r w:rsidRPr="0009655D">
        <w:t>ол</w:t>
      </w:r>
      <w:r w:rsidRPr="0009655D">
        <w:rPr>
          <w:spacing w:val="3"/>
        </w:rPr>
        <w:t>л</w:t>
      </w:r>
      <w:r w:rsidRPr="0009655D">
        <w:t>е</w:t>
      </w:r>
      <w:r w:rsidRPr="0009655D">
        <w:rPr>
          <w:spacing w:val="1"/>
        </w:rPr>
        <w:t>р</w:t>
      </w:r>
      <w:r w:rsidRPr="0009655D">
        <w:t>,</w:t>
      </w:r>
      <w:r w:rsidRPr="0009655D">
        <w:rPr>
          <w:spacing w:val="157"/>
        </w:rPr>
        <w:t xml:space="preserve"> </w:t>
      </w:r>
      <w:r w:rsidRPr="0009655D">
        <w:rPr>
          <w:spacing w:val="1"/>
        </w:rPr>
        <w:t>п</w:t>
      </w:r>
      <w:r w:rsidRPr="0009655D">
        <w:rPr>
          <w:spacing w:val="-1"/>
        </w:rPr>
        <w:t>а</w:t>
      </w:r>
      <w:r w:rsidRPr="0009655D">
        <w:t>сте</w:t>
      </w:r>
      <w:r w:rsidRPr="0009655D">
        <w:rPr>
          <w:spacing w:val="-1"/>
        </w:rPr>
        <w:t>ль</w:t>
      </w:r>
      <w:r w:rsidRPr="0009655D">
        <w:t>,</w:t>
      </w:r>
      <w:r w:rsidRPr="0009655D">
        <w:rPr>
          <w:spacing w:val="156"/>
        </w:rPr>
        <w:t xml:space="preserve"> </w:t>
      </w:r>
      <w:r w:rsidRPr="0009655D">
        <w:rPr>
          <w:spacing w:val="-3"/>
        </w:rPr>
        <w:t>у</w:t>
      </w:r>
      <w:r w:rsidRPr="0009655D">
        <w:rPr>
          <w:spacing w:val="2"/>
        </w:rPr>
        <w:t>г</w:t>
      </w:r>
      <w:r w:rsidRPr="0009655D">
        <w:rPr>
          <w:spacing w:val="1"/>
        </w:rPr>
        <w:t>о</w:t>
      </w:r>
      <w:r w:rsidRPr="0009655D">
        <w:t>л</w:t>
      </w:r>
      <w:r w:rsidRPr="0009655D">
        <w:rPr>
          <w:spacing w:val="-1"/>
        </w:rPr>
        <w:t>ь</w:t>
      </w:r>
      <w:r w:rsidRPr="0009655D">
        <w:t>);</w:t>
      </w:r>
      <w:r w:rsidRPr="0009655D">
        <w:rPr>
          <w:spacing w:val="157"/>
        </w:rPr>
        <w:t xml:space="preserve"> </w:t>
      </w:r>
      <w:r w:rsidRPr="0009655D">
        <w:t>мат</w:t>
      </w:r>
      <w:r w:rsidRPr="0009655D">
        <w:rPr>
          <w:spacing w:val="-1"/>
        </w:rPr>
        <w:t>е</w:t>
      </w:r>
      <w:r w:rsidRPr="0009655D">
        <w:t>р</w:t>
      </w:r>
      <w:r w:rsidRPr="0009655D">
        <w:rPr>
          <w:spacing w:val="-1"/>
        </w:rPr>
        <w:t>и</w:t>
      </w:r>
      <w:r w:rsidRPr="0009655D">
        <w:t>алы, с</w:t>
      </w:r>
      <w:r w:rsidRPr="0009655D">
        <w:rPr>
          <w:spacing w:val="1"/>
        </w:rPr>
        <w:t>о</w:t>
      </w:r>
      <w:r w:rsidRPr="0009655D">
        <w:t>з</w:t>
      </w:r>
      <w:r w:rsidRPr="0009655D">
        <w:rPr>
          <w:spacing w:val="-1"/>
        </w:rPr>
        <w:t>д</w:t>
      </w:r>
      <w:r w:rsidRPr="0009655D">
        <w:t>аю</w:t>
      </w:r>
      <w:r w:rsidRPr="0009655D">
        <w:rPr>
          <w:spacing w:val="-1"/>
        </w:rPr>
        <w:t>щ</w:t>
      </w:r>
      <w:r w:rsidRPr="0009655D">
        <w:t>ие</w:t>
      </w:r>
      <w:r w:rsidRPr="0009655D">
        <w:rPr>
          <w:spacing w:val="116"/>
        </w:rPr>
        <w:t xml:space="preserve"> </w:t>
      </w:r>
      <w:r w:rsidRPr="0009655D">
        <w:t>объём</w:t>
      </w:r>
      <w:r w:rsidRPr="0009655D">
        <w:rPr>
          <w:spacing w:val="-2"/>
        </w:rPr>
        <w:t>н</w:t>
      </w:r>
      <w:r w:rsidRPr="0009655D">
        <w:t>ое</w:t>
      </w:r>
      <w:r w:rsidRPr="0009655D">
        <w:rPr>
          <w:spacing w:val="120"/>
        </w:rPr>
        <w:t xml:space="preserve"> </w:t>
      </w:r>
      <w:r w:rsidRPr="0009655D">
        <w:t>и</w:t>
      </w:r>
      <w:r w:rsidRPr="0009655D">
        <w:rPr>
          <w:spacing w:val="-2"/>
        </w:rPr>
        <w:t>з</w:t>
      </w:r>
      <w:r w:rsidRPr="0009655D">
        <w:rPr>
          <w:spacing w:val="-1"/>
        </w:rPr>
        <w:t>о</w:t>
      </w:r>
      <w:r w:rsidRPr="0009655D">
        <w:t>б</w:t>
      </w:r>
      <w:r w:rsidRPr="0009655D">
        <w:rPr>
          <w:spacing w:val="1"/>
        </w:rPr>
        <w:t>р</w:t>
      </w:r>
      <w:r w:rsidRPr="0009655D">
        <w:rPr>
          <w:spacing w:val="-1"/>
        </w:rPr>
        <w:t>а</w:t>
      </w:r>
      <w:r w:rsidRPr="0009655D">
        <w:t>ж</w:t>
      </w:r>
      <w:r w:rsidRPr="0009655D">
        <w:rPr>
          <w:spacing w:val="-2"/>
        </w:rPr>
        <w:t>е</w:t>
      </w:r>
      <w:r w:rsidRPr="0009655D">
        <w:t>ние</w:t>
      </w:r>
      <w:r w:rsidRPr="0009655D">
        <w:rPr>
          <w:spacing w:val="117"/>
        </w:rPr>
        <w:t xml:space="preserve"> </w:t>
      </w:r>
      <w:r w:rsidRPr="0009655D">
        <w:t>(п</w:t>
      </w:r>
      <w:r w:rsidRPr="0009655D">
        <w:rPr>
          <w:spacing w:val="-1"/>
        </w:rPr>
        <w:t>л</w:t>
      </w:r>
      <w:r w:rsidRPr="0009655D">
        <w:t>асти</w:t>
      </w:r>
      <w:r w:rsidRPr="0009655D">
        <w:rPr>
          <w:spacing w:val="-1"/>
        </w:rPr>
        <w:t>ли</w:t>
      </w:r>
      <w:r w:rsidRPr="0009655D">
        <w:t>н,</w:t>
      </w:r>
      <w:r w:rsidRPr="0009655D">
        <w:rPr>
          <w:spacing w:val="118"/>
        </w:rPr>
        <w:t xml:space="preserve"> </w:t>
      </w:r>
      <w:r w:rsidRPr="0009655D">
        <w:t>гл</w:t>
      </w:r>
      <w:r w:rsidRPr="0009655D">
        <w:rPr>
          <w:spacing w:val="-1"/>
        </w:rPr>
        <w:t>и</w:t>
      </w:r>
      <w:r w:rsidRPr="0009655D">
        <w:t>на,</w:t>
      </w:r>
      <w:r w:rsidRPr="0009655D">
        <w:rPr>
          <w:spacing w:val="119"/>
        </w:rPr>
        <w:t xml:space="preserve"> </w:t>
      </w:r>
      <w:r w:rsidRPr="0009655D">
        <w:rPr>
          <w:spacing w:val="-1"/>
        </w:rPr>
        <w:t>к</w:t>
      </w:r>
      <w:r w:rsidRPr="0009655D">
        <w:t>амень,</w:t>
      </w:r>
      <w:r w:rsidRPr="0009655D">
        <w:rPr>
          <w:spacing w:val="117"/>
        </w:rPr>
        <w:t xml:space="preserve"> </w:t>
      </w:r>
      <w:r w:rsidRPr="0009655D">
        <w:t>литье</w:t>
      </w:r>
      <w:r w:rsidRPr="0009655D">
        <w:rPr>
          <w:spacing w:val="116"/>
        </w:rPr>
        <w:t xml:space="preserve"> </w:t>
      </w:r>
      <w:r w:rsidRPr="0009655D">
        <w:t>из мета</w:t>
      </w:r>
      <w:r w:rsidRPr="0009655D">
        <w:rPr>
          <w:spacing w:val="-1"/>
        </w:rPr>
        <w:t>л</w:t>
      </w:r>
      <w:r w:rsidRPr="0009655D">
        <w:t>ла).</w:t>
      </w:r>
      <w:r w:rsidRPr="0009655D">
        <w:rPr>
          <w:spacing w:val="194"/>
        </w:rPr>
        <w:t xml:space="preserve"> </w:t>
      </w:r>
      <w:r w:rsidRPr="0009655D">
        <w:t>Исп</w:t>
      </w:r>
      <w:r w:rsidRPr="0009655D">
        <w:rPr>
          <w:spacing w:val="1"/>
        </w:rPr>
        <w:t>о</w:t>
      </w:r>
      <w:r w:rsidRPr="0009655D">
        <w:t>л</w:t>
      </w:r>
      <w:r w:rsidRPr="0009655D">
        <w:rPr>
          <w:spacing w:val="-1"/>
        </w:rPr>
        <w:t>ь</w:t>
      </w:r>
      <w:r w:rsidRPr="0009655D">
        <w:rPr>
          <w:spacing w:val="-3"/>
        </w:rPr>
        <w:t>з</w:t>
      </w:r>
      <w:r w:rsidRPr="0009655D">
        <w:t>ова</w:t>
      </w:r>
      <w:r w:rsidRPr="0009655D">
        <w:rPr>
          <w:spacing w:val="-1"/>
        </w:rPr>
        <w:t>н</w:t>
      </w:r>
      <w:r w:rsidRPr="0009655D">
        <w:t>ие</w:t>
      </w:r>
      <w:r w:rsidRPr="0009655D">
        <w:rPr>
          <w:spacing w:val="194"/>
        </w:rPr>
        <w:t xml:space="preserve"> </w:t>
      </w:r>
      <w:r w:rsidRPr="0009655D">
        <w:t>н</w:t>
      </w:r>
      <w:r w:rsidRPr="0009655D">
        <w:rPr>
          <w:spacing w:val="-1"/>
        </w:rPr>
        <w:t>е</w:t>
      </w:r>
      <w:r w:rsidRPr="0009655D">
        <w:t>о</w:t>
      </w:r>
      <w:r w:rsidRPr="0009655D">
        <w:rPr>
          <w:spacing w:val="-1"/>
        </w:rPr>
        <w:t>б</w:t>
      </w:r>
      <w:r w:rsidRPr="0009655D">
        <w:t>ы</w:t>
      </w:r>
      <w:r w:rsidRPr="0009655D">
        <w:rPr>
          <w:spacing w:val="-1"/>
        </w:rPr>
        <w:t>ч</w:t>
      </w:r>
      <w:r w:rsidRPr="0009655D">
        <w:t>н</w:t>
      </w:r>
      <w:r w:rsidRPr="0009655D">
        <w:rPr>
          <w:spacing w:val="-1"/>
        </w:rPr>
        <w:t>ых</w:t>
      </w:r>
      <w:r w:rsidRPr="0009655D">
        <w:t>,</w:t>
      </w:r>
      <w:r w:rsidRPr="0009655D">
        <w:rPr>
          <w:spacing w:val="195"/>
        </w:rPr>
        <w:t xml:space="preserve"> </w:t>
      </w:r>
      <w:r w:rsidRPr="0009655D">
        <w:t>не</w:t>
      </w:r>
      <w:r w:rsidRPr="0009655D">
        <w:rPr>
          <w:spacing w:val="196"/>
        </w:rPr>
        <w:t xml:space="preserve"> </w:t>
      </w:r>
      <w:r w:rsidRPr="0009655D">
        <w:rPr>
          <w:spacing w:val="1"/>
        </w:rPr>
        <w:t>х</w:t>
      </w:r>
      <w:r w:rsidRPr="0009655D">
        <w:rPr>
          <w:spacing w:val="-2"/>
        </w:rPr>
        <w:t>у</w:t>
      </w:r>
      <w:r w:rsidRPr="0009655D">
        <w:t>д</w:t>
      </w:r>
      <w:r w:rsidRPr="0009655D">
        <w:rPr>
          <w:spacing w:val="-1"/>
        </w:rPr>
        <w:t>о</w:t>
      </w:r>
      <w:r w:rsidRPr="0009655D">
        <w:t>жеств</w:t>
      </w:r>
      <w:r w:rsidRPr="0009655D">
        <w:rPr>
          <w:spacing w:val="-2"/>
        </w:rPr>
        <w:t>ен</w:t>
      </w:r>
      <w:r w:rsidRPr="0009655D">
        <w:t>ных</w:t>
      </w:r>
      <w:r w:rsidRPr="0009655D">
        <w:rPr>
          <w:spacing w:val="196"/>
        </w:rPr>
        <w:t xml:space="preserve"> </w:t>
      </w:r>
      <w:r w:rsidRPr="0009655D">
        <w:t>мат</w:t>
      </w:r>
      <w:r w:rsidRPr="0009655D">
        <w:rPr>
          <w:spacing w:val="-2"/>
        </w:rPr>
        <w:t>е</w:t>
      </w:r>
      <w:r w:rsidRPr="0009655D">
        <w:rPr>
          <w:spacing w:val="-1"/>
        </w:rPr>
        <w:t>р</w:t>
      </w:r>
      <w:r w:rsidRPr="0009655D">
        <w:t>иалов (б</w:t>
      </w:r>
      <w:r w:rsidRPr="0009655D">
        <w:rPr>
          <w:spacing w:val="-2"/>
        </w:rPr>
        <w:t>у</w:t>
      </w:r>
      <w:r w:rsidRPr="0009655D">
        <w:t>мага,</w:t>
      </w:r>
      <w:r w:rsidRPr="0009655D">
        <w:rPr>
          <w:spacing w:val="31"/>
        </w:rPr>
        <w:t xml:space="preserve"> </w:t>
      </w:r>
      <w:r w:rsidRPr="0009655D">
        <w:t>тесьма,</w:t>
      </w:r>
      <w:r w:rsidRPr="0009655D">
        <w:rPr>
          <w:spacing w:val="32"/>
        </w:rPr>
        <w:t xml:space="preserve"> </w:t>
      </w:r>
      <w:r w:rsidRPr="0009655D">
        <w:t>н</w:t>
      </w:r>
      <w:r w:rsidRPr="0009655D">
        <w:rPr>
          <w:spacing w:val="1"/>
        </w:rPr>
        <w:t>и</w:t>
      </w:r>
      <w:r w:rsidRPr="0009655D">
        <w:t>ти,</w:t>
      </w:r>
      <w:r w:rsidRPr="0009655D">
        <w:rPr>
          <w:spacing w:val="33"/>
        </w:rPr>
        <w:t xml:space="preserve"> </w:t>
      </w:r>
      <w:r w:rsidRPr="0009655D">
        <w:t>стекло,</w:t>
      </w:r>
      <w:r w:rsidRPr="0009655D">
        <w:rPr>
          <w:spacing w:val="33"/>
        </w:rPr>
        <w:t xml:space="preserve"> </w:t>
      </w:r>
      <w:r w:rsidRPr="0009655D">
        <w:t>плас</w:t>
      </w:r>
      <w:r w:rsidRPr="0009655D">
        <w:rPr>
          <w:spacing w:val="-2"/>
        </w:rPr>
        <w:t>т</w:t>
      </w:r>
      <w:r w:rsidRPr="0009655D">
        <w:t>и</w:t>
      </w:r>
      <w:r w:rsidRPr="0009655D">
        <w:rPr>
          <w:spacing w:val="-2"/>
        </w:rPr>
        <w:t>к</w:t>
      </w:r>
      <w:r w:rsidRPr="0009655D">
        <w:t>овые</w:t>
      </w:r>
      <w:r w:rsidRPr="0009655D">
        <w:rPr>
          <w:spacing w:val="33"/>
        </w:rPr>
        <w:t xml:space="preserve"> </w:t>
      </w:r>
      <w:r w:rsidRPr="0009655D">
        <w:rPr>
          <w:spacing w:val="1"/>
        </w:rPr>
        <w:t>б</w:t>
      </w:r>
      <w:r w:rsidRPr="0009655D">
        <w:rPr>
          <w:spacing w:val="-2"/>
        </w:rPr>
        <w:t>у</w:t>
      </w:r>
      <w:r w:rsidRPr="0009655D">
        <w:t>тылки,</w:t>
      </w:r>
      <w:r w:rsidRPr="0009655D">
        <w:rPr>
          <w:spacing w:val="31"/>
        </w:rPr>
        <w:t xml:space="preserve"> </w:t>
      </w:r>
      <w:r w:rsidRPr="0009655D">
        <w:rPr>
          <w:spacing w:val="1"/>
        </w:rPr>
        <w:t>б</w:t>
      </w:r>
      <w:r w:rsidRPr="0009655D">
        <w:rPr>
          <w:spacing w:val="-1"/>
        </w:rPr>
        <w:t>е</w:t>
      </w:r>
      <w:r w:rsidRPr="0009655D">
        <w:t>р</w:t>
      </w:r>
      <w:r w:rsidRPr="0009655D">
        <w:rPr>
          <w:spacing w:val="-1"/>
        </w:rPr>
        <w:t>е</w:t>
      </w:r>
      <w:r w:rsidRPr="0009655D">
        <w:t>ста).</w:t>
      </w:r>
      <w:r w:rsidRPr="0009655D">
        <w:rPr>
          <w:spacing w:val="31"/>
        </w:rPr>
        <w:t xml:space="preserve"> </w:t>
      </w:r>
      <w:r w:rsidRPr="0009655D">
        <w:t>Об</w:t>
      </w:r>
      <w:r w:rsidRPr="0009655D">
        <w:rPr>
          <w:spacing w:val="1"/>
        </w:rPr>
        <w:t>р</w:t>
      </w:r>
      <w:r w:rsidRPr="0009655D">
        <w:t>аз</w:t>
      </w:r>
      <w:r w:rsidRPr="0009655D">
        <w:rPr>
          <w:spacing w:val="32"/>
        </w:rPr>
        <w:t xml:space="preserve"> </w:t>
      </w:r>
      <w:r w:rsidRPr="0009655D">
        <w:rPr>
          <w:spacing w:val="1"/>
        </w:rPr>
        <w:t>о</w:t>
      </w:r>
      <w:r w:rsidRPr="0009655D">
        <w:t>с</w:t>
      </w:r>
      <w:r w:rsidRPr="0009655D">
        <w:rPr>
          <w:spacing w:val="-1"/>
        </w:rPr>
        <w:t>е</w:t>
      </w:r>
      <w:r w:rsidRPr="0009655D">
        <w:rPr>
          <w:spacing w:val="-2"/>
        </w:rPr>
        <w:t>н</w:t>
      </w:r>
      <w:r w:rsidRPr="0009655D">
        <w:t>и. С</w:t>
      </w:r>
      <w:r w:rsidRPr="0009655D">
        <w:rPr>
          <w:spacing w:val="-1"/>
        </w:rPr>
        <w:t>о</w:t>
      </w:r>
      <w:r w:rsidRPr="0009655D">
        <w:t>отн</w:t>
      </w:r>
      <w:r w:rsidRPr="0009655D">
        <w:rPr>
          <w:spacing w:val="-1"/>
        </w:rPr>
        <w:t>е</w:t>
      </w:r>
      <w:r w:rsidRPr="0009655D">
        <w:t>се</w:t>
      </w:r>
      <w:r w:rsidRPr="0009655D">
        <w:rPr>
          <w:spacing w:val="-1"/>
        </w:rPr>
        <w:t>н</w:t>
      </w:r>
      <w:r>
        <w:t xml:space="preserve">ие </w:t>
      </w:r>
      <w:r w:rsidRPr="0009655D">
        <w:t>оч</w:t>
      </w:r>
      <w:r w:rsidRPr="0009655D">
        <w:rPr>
          <w:spacing w:val="-1"/>
        </w:rPr>
        <w:t>ер</w:t>
      </w:r>
      <w:r w:rsidRPr="0009655D">
        <w:t>т</w:t>
      </w:r>
      <w:r w:rsidRPr="0009655D">
        <w:rPr>
          <w:spacing w:val="1"/>
        </w:rPr>
        <w:t>ан</w:t>
      </w:r>
      <w:r w:rsidRPr="0009655D">
        <w:rPr>
          <w:spacing w:val="-1"/>
        </w:rPr>
        <w:t>и</w:t>
      </w:r>
      <w:r>
        <w:t xml:space="preserve">я </w:t>
      </w:r>
      <w:r w:rsidRPr="0009655D">
        <w:t>лис</w:t>
      </w:r>
      <w:r w:rsidRPr="0009655D">
        <w:rPr>
          <w:spacing w:val="-2"/>
        </w:rPr>
        <w:t>т</w:t>
      </w:r>
      <w:r>
        <w:t xml:space="preserve">а с </w:t>
      </w:r>
      <w:r w:rsidRPr="0009655D">
        <w:rPr>
          <w:spacing w:val="-1"/>
        </w:rPr>
        <w:t>о</w:t>
      </w:r>
      <w:r w:rsidRPr="0009655D">
        <w:t>че</w:t>
      </w:r>
      <w:r w:rsidRPr="0009655D">
        <w:rPr>
          <w:spacing w:val="1"/>
        </w:rPr>
        <w:t>р</w:t>
      </w:r>
      <w:r w:rsidRPr="0009655D">
        <w:t>т</w:t>
      </w:r>
      <w:r w:rsidRPr="0009655D">
        <w:rPr>
          <w:spacing w:val="-2"/>
        </w:rPr>
        <w:t>а</w:t>
      </w:r>
      <w:r w:rsidRPr="0009655D">
        <w:rPr>
          <w:spacing w:val="-1"/>
        </w:rPr>
        <w:t>н</w:t>
      </w:r>
      <w:r w:rsidRPr="0009655D">
        <w:t>ием</w:t>
      </w:r>
      <w:r w:rsidRPr="0009655D">
        <w:tab/>
        <w:t>д</w:t>
      </w:r>
      <w:r w:rsidRPr="0009655D">
        <w:rPr>
          <w:spacing w:val="-1"/>
        </w:rPr>
        <w:t>е</w:t>
      </w:r>
      <w:r w:rsidRPr="0009655D">
        <w:t>р</w:t>
      </w:r>
      <w:r w:rsidRPr="0009655D">
        <w:rPr>
          <w:spacing w:val="-1"/>
        </w:rPr>
        <w:t>е</w:t>
      </w:r>
      <w:r>
        <w:t xml:space="preserve">ва. </w:t>
      </w:r>
      <w:r w:rsidRPr="0009655D">
        <w:t>Сра</w:t>
      </w:r>
      <w:r w:rsidRPr="0009655D">
        <w:rPr>
          <w:spacing w:val="-1"/>
        </w:rPr>
        <w:t>в</w:t>
      </w:r>
      <w:r w:rsidRPr="0009655D">
        <w:t>не</w:t>
      </w:r>
      <w:r w:rsidRPr="0009655D">
        <w:rPr>
          <w:spacing w:val="-1"/>
        </w:rPr>
        <w:t>н</w:t>
      </w:r>
      <w:r w:rsidRPr="0009655D">
        <w:t>ие литерат</w:t>
      </w:r>
      <w:r w:rsidRPr="0009655D">
        <w:rPr>
          <w:spacing w:val="-3"/>
        </w:rPr>
        <w:t>у</w:t>
      </w:r>
      <w:r w:rsidRPr="0009655D">
        <w:t>рн</w:t>
      </w:r>
      <w:r w:rsidRPr="0009655D">
        <w:rPr>
          <w:spacing w:val="-2"/>
        </w:rPr>
        <w:t>ы</w:t>
      </w:r>
      <w:r w:rsidRPr="0009655D">
        <w:t>х и</w:t>
      </w:r>
      <w:r w:rsidRPr="0009655D">
        <w:rPr>
          <w:spacing w:val="1"/>
        </w:rPr>
        <w:t xml:space="preserve"> </w:t>
      </w:r>
      <w:r w:rsidRPr="0009655D">
        <w:rPr>
          <w:spacing w:val="-2"/>
        </w:rPr>
        <w:t>ж</w:t>
      </w:r>
      <w:r w:rsidRPr="0009655D">
        <w:t>и</w:t>
      </w:r>
      <w:r w:rsidRPr="0009655D">
        <w:rPr>
          <w:spacing w:val="-2"/>
        </w:rPr>
        <w:t>в</w:t>
      </w:r>
      <w:r w:rsidRPr="0009655D">
        <w:t>опи</w:t>
      </w:r>
      <w:r w:rsidRPr="0009655D">
        <w:rPr>
          <w:spacing w:val="-2"/>
        </w:rPr>
        <w:t>с</w:t>
      </w:r>
      <w:r w:rsidRPr="0009655D">
        <w:t>н</w:t>
      </w:r>
      <w:r w:rsidRPr="0009655D">
        <w:rPr>
          <w:spacing w:val="-1"/>
        </w:rPr>
        <w:t>ы</w:t>
      </w:r>
      <w:r w:rsidRPr="0009655D">
        <w:t xml:space="preserve">х </w:t>
      </w:r>
      <w:r w:rsidRPr="0009655D">
        <w:rPr>
          <w:spacing w:val="-1"/>
        </w:rPr>
        <w:t>об</w:t>
      </w:r>
      <w:r w:rsidRPr="0009655D">
        <w:t>разов</w:t>
      </w:r>
      <w:r w:rsidRPr="0009655D">
        <w:rPr>
          <w:spacing w:val="-2"/>
        </w:rPr>
        <w:t xml:space="preserve"> </w:t>
      </w:r>
      <w:r w:rsidRPr="0009655D">
        <w:t>о</w:t>
      </w:r>
      <w:r w:rsidRPr="0009655D">
        <w:rPr>
          <w:spacing w:val="-1"/>
        </w:rPr>
        <w:t>с</w:t>
      </w:r>
      <w:r w:rsidRPr="0009655D">
        <w:t>ени.</w:t>
      </w:r>
    </w:p>
    <w:p w:rsidR="00114210" w:rsidRPr="0009655D" w:rsidRDefault="00114210" w:rsidP="009439C0">
      <w:pPr>
        <w:widowControl w:val="0"/>
        <w:tabs>
          <w:tab w:val="left" w:pos="0"/>
          <w:tab w:val="left" w:pos="5318"/>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0"/>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t xml:space="preserve"> </w:t>
      </w:r>
      <w:r w:rsidRPr="0009655D">
        <w:t>Создать</w:t>
      </w:r>
      <w:r w:rsidRPr="0009655D">
        <w:rPr>
          <w:spacing w:val="131"/>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1"/>
        </w:rPr>
        <w:t>ы</w:t>
      </w:r>
      <w:r w:rsidRPr="0009655D">
        <w:t>й</w:t>
      </w:r>
      <w:r w:rsidRPr="0009655D">
        <w:rPr>
          <w:spacing w:val="131"/>
        </w:rPr>
        <w:t xml:space="preserve"> </w:t>
      </w:r>
      <w:r w:rsidRPr="0009655D">
        <w:t>об</w:t>
      </w:r>
      <w:r w:rsidRPr="0009655D">
        <w:rPr>
          <w:spacing w:val="1"/>
        </w:rPr>
        <w:t>р</w:t>
      </w:r>
      <w:r w:rsidRPr="0009655D">
        <w:rPr>
          <w:spacing w:val="-2"/>
        </w:rPr>
        <w:t>а</w:t>
      </w:r>
      <w:r w:rsidRPr="0009655D">
        <w:t>з ос</w:t>
      </w:r>
      <w:r w:rsidRPr="0009655D">
        <w:rPr>
          <w:spacing w:val="-1"/>
        </w:rPr>
        <w:t>е</w:t>
      </w:r>
      <w:r w:rsidRPr="0009655D">
        <w:t>ни</w:t>
      </w:r>
      <w:r w:rsidRPr="0009655D">
        <w:rPr>
          <w:spacing w:val="52"/>
        </w:rPr>
        <w:t xml:space="preserve"> </w:t>
      </w:r>
      <w:r w:rsidRPr="0009655D">
        <w:t>в</w:t>
      </w:r>
      <w:r w:rsidRPr="0009655D">
        <w:rPr>
          <w:spacing w:val="52"/>
        </w:rPr>
        <w:t xml:space="preserve"> </w:t>
      </w:r>
      <w:r w:rsidRPr="0009655D">
        <w:t>т</w:t>
      </w:r>
      <w:r w:rsidRPr="0009655D">
        <w:rPr>
          <w:spacing w:val="-2"/>
        </w:rPr>
        <w:t>е</w:t>
      </w:r>
      <w:r w:rsidRPr="0009655D">
        <w:t>хнике</w:t>
      </w:r>
      <w:r w:rsidRPr="0009655D">
        <w:rPr>
          <w:spacing w:val="52"/>
        </w:rPr>
        <w:t xml:space="preserve"> </w:t>
      </w:r>
      <w:r w:rsidRPr="0009655D">
        <w:rPr>
          <w:spacing w:val="-1"/>
        </w:rPr>
        <w:t>а</w:t>
      </w:r>
      <w:r w:rsidRPr="0009655D">
        <w:rPr>
          <w:spacing w:val="-2"/>
        </w:rPr>
        <w:t>п</w:t>
      </w:r>
      <w:r w:rsidRPr="0009655D">
        <w:t>плик</w:t>
      </w:r>
      <w:r w:rsidRPr="0009655D">
        <w:rPr>
          <w:spacing w:val="-1"/>
        </w:rPr>
        <w:t>а</w:t>
      </w:r>
      <w:r w:rsidRPr="0009655D">
        <w:rPr>
          <w:spacing w:val="-2"/>
        </w:rPr>
        <w:t>ц</w:t>
      </w:r>
      <w:r w:rsidRPr="0009655D">
        <w:t>и</w:t>
      </w:r>
      <w:r w:rsidRPr="0009655D">
        <w:rPr>
          <w:spacing w:val="1"/>
        </w:rPr>
        <w:t>и</w:t>
      </w:r>
      <w:r w:rsidRPr="0009655D">
        <w:t>,</w:t>
      </w:r>
      <w:r w:rsidRPr="0009655D">
        <w:rPr>
          <w:spacing w:val="51"/>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2"/>
        </w:rPr>
        <w:t>у</w:t>
      </w:r>
      <w:r w:rsidRPr="0009655D">
        <w:t>я</w:t>
      </w:r>
      <w:r w:rsidRPr="0009655D">
        <w:rPr>
          <w:spacing w:val="52"/>
        </w:rPr>
        <w:t xml:space="preserve"> </w:t>
      </w:r>
      <w:r w:rsidRPr="0009655D">
        <w:t>цветн</w:t>
      </w:r>
      <w:r w:rsidRPr="0009655D">
        <w:rPr>
          <w:spacing w:val="-2"/>
        </w:rPr>
        <w:t>у</w:t>
      </w:r>
      <w:r w:rsidRPr="0009655D">
        <w:t>ю</w:t>
      </w:r>
      <w:r w:rsidRPr="0009655D">
        <w:rPr>
          <w:spacing w:val="50"/>
        </w:rPr>
        <w:t xml:space="preserve"> </w:t>
      </w:r>
      <w:r w:rsidRPr="0009655D">
        <w:rPr>
          <w:spacing w:val="1"/>
        </w:rPr>
        <w:t>б</w:t>
      </w:r>
      <w:r w:rsidRPr="0009655D">
        <w:rPr>
          <w:spacing w:val="-2"/>
        </w:rPr>
        <w:t>у</w:t>
      </w:r>
      <w:r w:rsidRPr="0009655D">
        <w:t>ма</w:t>
      </w:r>
      <w:r w:rsidRPr="0009655D">
        <w:rPr>
          <w:spacing w:val="1"/>
        </w:rPr>
        <w:t>г</w:t>
      </w:r>
      <w:r w:rsidRPr="0009655D">
        <w:t>у</w:t>
      </w:r>
      <w:r w:rsidRPr="0009655D">
        <w:rPr>
          <w:spacing w:val="51"/>
        </w:rPr>
        <w:t xml:space="preserve"> </w:t>
      </w:r>
      <w:r w:rsidRPr="0009655D">
        <w:t>или</w:t>
      </w:r>
      <w:r w:rsidRPr="0009655D">
        <w:rPr>
          <w:spacing w:val="52"/>
        </w:rPr>
        <w:t xml:space="preserve"> </w:t>
      </w:r>
      <w:r w:rsidRPr="0009655D">
        <w:t>с</w:t>
      </w:r>
      <w:r w:rsidRPr="0009655D">
        <w:rPr>
          <w:spacing w:val="-2"/>
        </w:rPr>
        <w:t>у</w:t>
      </w:r>
      <w:r w:rsidRPr="0009655D">
        <w:t>хие</w:t>
      </w:r>
      <w:r w:rsidRPr="0009655D">
        <w:rPr>
          <w:spacing w:val="52"/>
        </w:rPr>
        <w:t xml:space="preserve"> </w:t>
      </w:r>
      <w:r w:rsidRPr="0009655D">
        <w:t>листья д</w:t>
      </w:r>
      <w:r w:rsidRPr="0009655D">
        <w:rPr>
          <w:spacing w:val="-1"/>
        </w:rPr>
        <w:t>е</w:t>
      </w:r>
      <w:r w:rsidRPr="0009655D">
        <w:t>ревьев.</w:t>
      </w:r>
    </w:p>
    <w:p w:rsidR="00114210" w:rsidRPr="0009655D" w:rsidRDefault="00114210" w:rsidP="009439C0">
      <w:pPr>
        <w:widowControl w:val="0"/>
        <w:tabs>
          <w:tab w:val="left" w:pos="0"/>
          <w:tab w:val="left" w:pos="1047"/>
          <w:tab w:val="left" w:pos="1950"/>
          <w:tab w:val="left" w:pos="3085"/>
          <w:tab w:val="left" w:pos="3517"/>
          <w:tab w:val="left" w:pos="5394"/>
          <w:tab w:val="left" w:pos="7211"/>
          <w:tab w:val="left" w:pos="7654"/>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8"/>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4"/>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х</w:t>
      </w:r>
      <w:r w:rsidRPr="0009655D">
        <w:rPr>
          <w:spacing w:val="-2"/>
        </w:rPr>
        <w:t>у</w:t>
      </w:r>
      <w:r w:rsidRPr="0009655D">
        <w:t>дожест</w:t>
      </w:r>
      <w:r w:rsidRPr="0009655D">
        <w:rPr>
          <w:spacing w:val="-1"/>
        </w:rPr>
        <w:t>в</w:t>
      </w:r>
      <w:r w:rsidRPr="0009655D">
        <w:t>е</w:t>
      </w:r>
      <w:r w:rsidRPr="0009655D">
        <w:rPr>
          <w:spacing w:val="-2"/>
        </w:rPr>
        <w:t>н</w:t>
      </w:r>
      <w:r w:rsidRPr="0009655D">
        <w:t>ной</w:t>
      </w:r>
      <w:r w:rsidRPr="0009655D">
        <w:rPr>
          <w:spacing w:val="83"/>
        </w:rPr>
        <w:t xml:space="preserve"> </w:t>
      </w:r>
      <w:r w:rsidRPr="0009655D">
        <w:t>в</w:t>
      </w:r>
      <w:r w:rsidRPr="0009655D">
        <w:rPr>
          <w:spacing w:val="-1"/>
        </w:rPr>
        <w:t>ы</w:t>
      </w:r>
      <w:r w:rsidRPr="0009655D">
        <w:t>рази</w:t>
      </w:r>
      <w:r w:rsidRPr="0009655D">
        <w:rPr>
          <w:spacing w:val="-2"/>
        </w:rPr>
        <w:t>т</w:t>
      </w:r>
      <w:r w:rsidRPr="0009655D">
        <w:t>ел</w:t>
      </w:r>
      <w:r w:rsidRPr="0009655D">
        <w:rPr>
          <w:spacing w:val="-1"/>
        </w:rPr>
        <w:t>ь</w:t>
      </w:r>
      <w:r w:rsidRPr="0009655D">
        <w:t>н</w:t>
      </w:r>
      <w:r w:rsidRPr="0009655D">
        <w:rPr>
          <w:spacing w:val="-1"/>
        </w:rPr>
        <w:t>о</w:t>
      </w:r>
      <w:r w:rsidRPr="0009655D">
        <w:t>сти</w:t>
      </w:r>
      <w:r w:rsidRPr="0009655D">
        <w:rPr>
          <w:spacing w:val="83"/>
        </w:rPr>
        <w:t xml:space="preserve"> </w:t>
      </w:r>
      <w:r w:rsidRPr="0009655D">
        <w:t>язы</w:t>
      </w:r>
      <w:r w:rsidRPr="0009655D">
        <w:rPr>
          <w:spacing w:val="-2"/>
        </w:rPr>
        <w:t>к</w:t>
      </w:r>
      <w:r w:rsidRPr="0009655D">
        <w:t>а</w:t>
      </w:r>
      <w:r w:rsidRPr="0009655D">
        <w:rPr>
          <w:spacing w:val="82"/>
        </w:rPr>
        <w:t xml:space="preserve"> </w:t>
      </w:r>
      <w:r w:rsidRPr="0009655D">
        <w:rPr>
          <w:spacing w:val="1"/>
        </w:rPr>
        <w:t>и</w:t>
      </w:r>
      <w:r w:rsidRPr="0009655D">
        <w:t>зобра</w:t>
      </w:r>
      <w:r w:rsidRPr="0009655D">
        <w:rPr>
          <w:spacing w:val="-2"/>
        </w:rPr>
        <w:t>з</w:t>
      </w:r>
      <w:r w:rsidRPr="0009655D">
        <w:t>ител</w:t>
      </w:r>
      <w:r w:rsidRPr="0009655D">
        <w:rPr>
          <w:spacing w:val="-1"/>
        </w:rPr>
        <w:t>ь</w:t>
      </w:r>
      <w:r w:rsidRPr="0009655D">
        <w:rPr>
          <w:spacing w:val="-2"/>
        </w:rPr>
        <w:t>н</w:t>
      </w:r>
      <w:r w:rsidRPr="0009655D">
        <w:t>ых</w:t>
      </w:r>
      <w:r w:rsidRPr="0009655D">
        <w:rPr>
          <w:spacing w:val="82"/>
        </w:rPr>
        <w:t xml:space="preserve"> </w:t>
      </w:r>
      <w:r w:rsidRPr="0009655D">
        <w:rPr>
          <w:spacing w:val="1"/>
        </w:rPr>
        <w:t>и</w:t>
      </w:r>
      <w:r w:rsidRPr="0009655D">
        <w:t>ск</w:t>
      </w:r>
      <w:r w:rsidRPr="0009655D">
        <w:rPr>
          <w:spacing w:val="-2"/>
        </w:rPr>
        <w:t>у</w:t>
      </w:r>
      <w:r w:rsidRPr="0009655D">
        <w:t>сств,</w:t>
      </w:r>
      <w:r w:rsidRPr="0009655D">
        <w:rPr>
          <w:spacing w:val="83"/>
        </w:rPr>
        <w:t xml:space="preserve"> </w:t>
      </w:r>
      <w:r w:rsidRPr="0009655D">
        <w:rPr>
          <w:spacing w:val="-2"/>
        </w:rPr>
        <w:t>у</w:t>
      </w:r>
      <w:r w:rsidRPr="0009655D">
        <w:t>меть его</w:t>
      </w:r>
      <w:r w:rsidRPr="0009655D">
        <w:rPr>
          <w:spacing w:val="67"/>
        </w:rPr>
        <w:t xml:space="preserve"> </w:t>
      </w:r>
      <w:r w:rsidRPr="0009655D">
        <w:t>ис</w:t>
      </w:r>
      <w:r w:rsidRPr="0009655D">
        <w:rPr>
          <w:spacing w:val="-2"/>
        </w:rPr>
        <w:t>п</w:t>
      </w:r>
      <w:r w:rsidRPr="0009655D">
        <w:t>ол</w:t>
      </w:r>
      <w:r w:rsidRPr="0009655D">
        <w:rPr>
          <w:spacing w:val="-1"/>
        </w:rPr>
        <w:t>ь</w:t>
      </w:r>
      <w:r w:rsidRPr="0009655D">
        <w:t>зовать</w:t>
      </w:r>
      <w:r w:rsidRPr="0009655D">
        <w:rPr>
          <w:spacing w:val="202"/>
        </w:rPr>
        <w:t xml:space="preserve"> </w:t>
      </w:r>
      <w:r w:rsidRPr="0009655D">
        <w:t>в</w:t>
      </w:r>
      <w:r w:rsidRPr="0009655D">
        <w:rPr>
          <w:spacing w:val="65"/>
        </w:rPr>
        <w:t xml:space="preserve"> </w:t>
      </w:r>
      <w:r w:rsidRPr="0009655D">
        <w:t>с</w:t>
      </w:r>
      <w:r w:rsidRPr="0009655D">
        <w:rPr>
          <w:spacing w:val="2"/>
        </w:rPr>
        <w:t>о</w:t>
      </w:r>
      <w:r w:rsidRPr="0009655D">
        <w:t>бст</w:t>
      </w:r>
      <w:r w:rsidRPr="0009655D">
        <w:rPr>
          <w:spacing w:val="-2"/>
        </w:rPr>
        <w:t>в</w:t>
      </w:r>
      <w:r w:rsidRPr="0009655D">
        <w:t>е</w:t>
      </w:r>
      <w:r w:rsidRPr="0009655D">
        <w:rPr>
          <w:spacing w:val="-1"/>
        </w:rPr>
        <w:t>н</w:t>
      </w:r>
      <w:r w:rsidRPr="0009655D">
        <w:t>н</w:t>
      </w:r>
      <w:r w:rsidRPr="0009655D">
        <w:rPr>
          <w:spacing w:val="-1"/>
        </w:rPr>
        <w:t>о</w:t>
      </w:r>
      <w:r w:rsidRPr="0009655D">
        <w:t>й</w:t>
      </w:r>
      <w:r w:rsidRPr="0009655D">
        <w:rPr>
          <w:spacing w:val="66"/>
        </w:rPr>
        <w:t xml:space="preserve"> </w:t>
      </w:r>
      <w:r w:rsidRPr="0009655D">
        <w:rPr>
          <w:spacing w:val="1"/>
        </w:rPr>
        <w:t>х</w:t>
      </w:r>
      <w:r w:rsidRPr="0009655D">
        <w:rPr>
          <w:spacing w:val="-2"/>
        </w:rPr>
        <w:t>уд</w:t>
      </w:r>
      <w:r w:rsidRPr="0009655D">
        <w:t>ожест</w:t>
      </w:r>
      <w:r w:rsidRPr="0009655D">
        <w:rPr>
          <w:spacing w:val="-2"/>
        </w:rPr>
        <w:t>в</w:t>
      </w:r>
      <w:r w:rsidRPr="0009655D">
        <w:t>е</w:t>
      </w:r>
      <w:r w:rsidRPr="0009655D">
        <w:rPr>
          <w:spacing w:val="-1"/>
        </w:rPr>
        <w:t>н</w:t>
      </w:r>
      <w:r w:rsidRPr="0009655D">
        <w:t>н</w:t>
      </w:r>
      <w:r w:rsidRPr="0009655D">
        <w:rPr>
          <w:spacing w:val="4"/>
        </w:rPr>
        <w:t>о</w:t>
      </w:r>
      <w:r w:rsidRPr="0009655D">
        <w:t>-тв</w:t>
      </w:r>
      <w:r w:rsidRPr="0009655D">
        <w:rPr>
          <w:spacing w:val="-1"/>
        </w:rPr>
        <w:t>о</w:t>
      </w:r>
      <w:r w:rsidRPr="0009655D">
        <w:t>рч</w:t>
      </w:r>
      <w:r w:rsidRPr="0009655D">
        <w:rPr>
          <w:spacing w:val="-1"/>
        </w:rPr>
        <w:t>е</w:t>
      </w:r>
      <w:r w:rsidRPr="0009655D">
        <w:rPr>
          <w:spacing w:val="-2"/>
        </w:rPr>
        <w:t>с</w:t>
      </w:r>
      <w:r w:rsidRPr="0009655D">
        <w:t>к</w:t>
      </w:r>
      <w:r w:rsidRPr="0009655D">
        <w:rPr>
          <w:spacing w:val="-1"/>
        </w:rPr>
        <w:t>о</w:t>
      </w:r>
      <w:r w:rsidRPr="0009655D">
        <w:t>й</w:t>
      </w:r>
      <w:r w:rsidRPr="0009655D">
        <w:rPr>
          <w:spacing w:val="66"/>
        </w:rPr>
        <w:t xml:space="preserve"> </w:t>
      </w:r>
      <w:r w:rsidRPr="0009655D">
        <w:rPr>
          <w:spacing w:val="1"/>
        </w:rPr>
        <w:t>д</w:t>
      </w:r>
      <w:r w:rsidRPr="0009655D">
        <w:rPr>
          <w:spacing w:val="-1"/>
        </w:rPr>
        <w:t>е</w:t>
      </w:r>
      <w:r w:rsidRPr="0009655D">
        <w:t>ятел</w:t>
      </w:r>
      <w:r w:rsidRPr="0009655D">
        <w:rPr>
          <w:spacing w:val="-2"/>
        </w:rPr>
        <w:t>ь</w:t>
      </w:r>
      <w:r w:rsidRPr="0009655D">
        <w:rPr>
          <w:spacing w:val="-1"/>
        </w:rPr>
        <w:t>н</w:t>
      </w:r>
      <w:r w:rsidRPr="0009655D">
        <w:t xml:space="preserve">ости. </w:t>
      </w:r>
      <w:r w:rsidRPr="0009655D">
        <w:rPr>
          <w:spacing w:val="-1"/>
        </w:rPr>
        <w:t>И</w:t>
      </w:r>
      <w:r w:rsidRPr="0009655D">
        <w:t>меть</w:t>
      </w:r>
      <w:r w:rsidRPr="0009655D">
        <w:tab/>
        <w:t>предс</w:t>
      </w:r>
      <w:r w:rsidRPr="0009655D">
        <w:rPr>
          <w:spacing w:val="-2"/>
        </w:rPr>
        <w:t>т</w:t>
      </w:r>
      <w:r w:rsidRPr="0009655D">
        <w:t>ав</w:t>
      </w:r>
      <w:r w:rsidRPr="0009655D">
        <w:rPr>
          <w:spacing w:val="-1"/>
        </w:rPr>
        <w:t>л</w:t>
      </w:r>
      <w:r w:rsidRPr="0009655D">
        <w:rPr>
          <w:spacing w:val="-2"/>
        </w:rPr>
        <w:t>е</w:t>
      </w:r>
      <w:r>
        <w:t xml:space="preserve">ние о </w:t>
      </w:r>
      <w:r w:rsidRPr="0009655D">
        <w:t>ж</w:t>
      </w:r>
      <w:r w:rsidRPr="0009655D">
        <w:rPr>
          <w:spacing w:val="1"/>
        </w:rPr>
        <w:t>и</w:t>
      </w:r>
      <w:r w:rsidRPr="0009655D">
        <w:rPr>
          <w:spacing w:val="-2"/>
        </w:rPr>
        <w:t>в</w:t>
      </w:r>
      <w:r w:rsidRPr="0009655D">
        <w:rPr>
          <w:spacing w:val="-1"/>
        </w:rPr>
        <w:t>о</w:t>
      </w:r>
      <w:r w:rsidRPr="0009655D">
        <w:t>пи</w:t>
      </w:r>
      <w:r w:rsidRPr="0009655D">
        <w:rPr>
          <w:spacing w:val="-1"/>
        </w:rPr>
        <w:t>с</w:t>
      </w:r>
      <w:r w:rsidRPr="0009655D">
        <w:rPr>
          <w:spacing w:val="-2"/>
        </w:rPr>
        <w:t>н</w:t>
      </w:r>
      <w:r w:rsidRPr="0009655D">
        <w:t>ы</w:t>
      </w:r>
      <w:r w:rsidRPr="0009655D">
        <w:rPr>
          <w:spacing w:val="1"/>
        </w:rPr>
        <w:t>х</w:t>
      </w:r>
      <w:r>
        <w:t xml:space="preserve">, </w:t>
      </w:r>
      <w:r w:rsidRPr="0009655D">
        <w:t>г</w:t>
      </w:r>
      <w:r w:rsidRPr="0009655D">
        <w:rPr>
          <w:spacing w:val="1"/>
        </w:rPr>
        <w:t>р</w:t>
      </w:r>
      <w:r w:rsidRPr="0009655D">
        <w:rPr>
          <w:spacing w:val="-2"/>
        </w:rPr>
        <w:t>а</w:t>
      </w:r>
      <w:r w:rsidRPr="0009655D">
        <w:t>ф</w:t>
      </w:r>
      <w:r w:rsidRPr="0009655D">
        <w:rPr>
          <w:spacing w:val="-1"/>
        </w:rPr>
        <w:t>и</w:t>
      </w:r>
      <w:r w:rsidRPr="0009655D">
        <w:t>чес</w:t>
      </w:r>
      <w:r w:rsidRPr="0009655D">
        <w:rPr>
          <w:spacing w:val="-1"/>
        </w:rPr>
        <w:t>к</w:t>
      </w:r>
      <w:r w:rsidRPr="0009655D">
        <w:rPr>
          <w:spacing w:val="-2"/>
        </w:rPr>
        <w:t>и</w:t>
      </w:r>
      <w:r>
        <w:t xml:space="preserve">х и </w:t>
      </w:r>
      <w:r w:rsidRPr="0009655D">
        <w:rPr>
          <w:spacing w:val="-2"/>
        </w:rPr>
        <w:t>с</w:t>
      </w:r>
      <w:r w:rsidRPr="0009655D">
        <w:t>к</w:t>
      </w:r>
      <w:r w:rsidRPr="0009655D">
        <w:rPr>
          <w:spacing w:val="-3"/>
        </w:rPr>
        <w:t>у</w:t>
      </w:r>
      <w:r w:rsidRPr="0009655D">
        <w:rPr>
          <w:spacing w:val="-1"/>
        </w:rPr>
        <w:t>ль</w:t>
      </w:r>
      <w:r w:rsidRPr="0009655D">
        <w:t>п</w:t>
      </w:r>
      <w:r w:rsidRPr="0009655D">
        <w:rPr>
          <w:spacing w:val="1"/>
        </w:rPr>
        <w:t>т</w:t>
      </w:r>
      <w:r w:rsidRPr="0009655D">
        <w:rPr>
          <w:spacing w:val="-2"/>
        </w:rPr>
        <w:t>у</w:t>
      </w:r>
      <w:r w:rsidRPr="0009655D">
        <w:t>рных мате</w:t>
      </w:r>
      <w:r w:rsidRPr="0009655D">
        <w:rPr>
          <w:spacing w:val="-1"/>
        </w:rPr>
        <w:t>р</w:t>
      </w:r>
      <w:r w:rsidRPr="0009655D">
        <w:t>иал</w:t>
      </w:r>
      <w:r w:rsidRPr="0009655D">
        <w:rPr>
          <w:spacing w:val="-2"/>
        </w:rPr>
        <w:t>а</w:t>
      </w:r>
      <w:r>
        <w:t xml:space="preserve">х, </w:t>
      </w:r>
      <w:r w:rsidRPr="0009655D">
        <w:rPr>
          <w:spacing w:val="-3"/>
        </w:rPr>
        <w:t>у</w:t>
      </w:r>
      <w:r w:rsidRPr="0009655D">
        <w:t>м</w:t>
      </w:r>
      <w:r w:rsidRPr="0009655D">
        <w:rPr>
          <w:spacing w:val="1"/>
        </w:rPr>
        <w:t>е</w:t>
      </w:r>
      <w:r w:rsidRPr="0009655D">
        <w:t>ть</w:t>
      </w:r>
      <w:r w:rsidRPr="0009655D">
        <w:rPr>
          <w:spacing w:val="185"/>
        </w:rPr>
        <w:t xml:space="preserve"> </w:t>
      </w:r>
      <w:r w:rsidRPr="0009655D">
        <w:rPr>
          <w:spacing w:val="1"/>
        </w:rPr>
        <w:t>и</w:t>
      </w:r>
      <w:r w:rsidRPr="0009655D">
        <w:t>х</w:t>
      </w:r>
      <w:r w:rsidRPr="0009655D">
        <w:rPr>
          <w:spacing w:val="187"/>
        </w:rPr>
        <w:t xml:space="preserve"> </w:t>
      </w:r>
      <w:r w:rsidRPr="0009655D">
        <w:rPr>
          <w:spacing w:val="5"/>
        </w:rPr>
        <w:t>и</w:t>
      </w:r>
      <w:r w:rsidRPr="0009655D">
        <w:rPr>
          <w:spacing w:val="-2"/>
        </w:rPr>
        <w:t>с</w:t>
      </w:r>
      <w:r w:rsidRPr="0009655D">
        <w:rPr>
          <w:spacing w:val="-1"/>
        </w:rPr>
        <w:t>п</w:t>
      </w:r>
      <w:r w:rsidRPr="0009655D">
        <w:t>ол</w:t>
      </w:r>
      <w:r w:rsidRPr="0009655D">
        <w:rPr>
          <w:spacing w:val="-1"/>
        </w:rPr>
        <w:t>ь</w:t>
      </w:r>
      <w:r w:rsidRPr="0009655D">
        <w:t>зов</w:t>
      </w:r>
      <w:r w:rsidRPr="0009655D">
        <w:rPr>
          <w:spacing w:val="-2"/>
        </w:rPr>
        <w:t>а</w:t>
      </w:r>
      <w:r w:rsidRPr="0009655D">
        <w:t>ть</w:t>
      </w:r>
      <w:r w:rsidRPr="0009655D">
        <w:rPr>
          <w:spacing w:val="185"/>
        </w:rPr>
        <w:t xml:space="preserve"> </w:t>
      </w:r>
      <w:r w:rsidRPr="0009655D">
        <w:t>в</w:t>
      </w:r>
      <w:r w:rsidRPr="0009655D">
        <w:rPr>
          <w:spacing w:val="186"/>
        </w:rPr>
        <w:t xml:space="preserve"> </w:t>
      </w:r>
      <w:r w:rsidRPr="0009655D">
        <w:t>с</w:t>
      </w:r>
      <w:r w:rsidRPr="0009655D">
        <w:rPr>
          <w:spacing w:val="1"/>
        </w:rPr>
        <w:t>об</w:t>
      </w:r>
      <w:r w:rsidRPr="0009655D">
        <w:t>ств</w:t>
      </w:r>
      <w:r w:rsidRPr="0009655D">
        <w:rPr>
          <w:spacing w:val="-3"/>
        </w:rPr>
        <w:t>е</w:t>
      </w:r>
      <w:r w:rsidRPr="0009655D">
        <w:t>нной</w:t>
      </w:r>
      <w:r w:rsidRPr="0009655D">
        <w:rPr>
          <w:spacing w:val="185"/>
        </w:rPr>
        <w:t xml:space="preserve"> </w:t>
      </w:r>
      <w:r w:rsidRPr="0009655D">
        <w:rPr>
          <w:spacing w:val="1"/>
        </w:rPr>
        <w:t>х</w:t>
      </w:r>
      <w:r w:rsidRPr="0009655D">
        <w:rPr>
          <w:spacing w:val="-3"/>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rPr>
          <w:spacing w:val="5"/>
        </w:rPr>
        <w:t>о</w:t>
      </w:r>
      <w:r w:rsidRPr="0009655D">
        <w:t>-тво</w:t>
      </w:r>
      <w:r w:rsidRPr="0009655D">
        <w:rPr>
          <w:spacing w:val="-1"/>
        </w:rPr>
        <w:t>р</w:t>
      </w:r>
      <w:r w:rsidRPr="0009655D">
        <w:t>чес</w:t>
      </w:r>
      <w:r w:rsidRPr="0009655D">
        <w:rPr>
          <w:spacing w:val="-1"/>
        </w:rPr>
        <w:t>ко</w:t>
      </w:r>
      <w:r w:rsidRPr="0009655D">
        <w:t>й</w:t>
      </w:r>
      <w:r w:rsidRPr="0009655D">
        <w:rPr>
          <w:spacing w:val="85"/>
        </w:rPr>
        <w:t xml:space="preserve"> </w:t>
      </w:r>
      <w:r w:rsidRPr="0009655D">
        <w:rPr>
          <w:spacing w:val="1"/>
        </w:rPr>
        <w:t>д</w:t>
      </w:r>
      <w:r w:rsidRPr="0009655D">
        <w:rPr>
          <w:spacing w:val="-1"/>
        </w:rPr>
        <w:t>е</w:t>
      </w:r>
      <w:r w:rsidRPr="0009655D">
        <w:t>ятел</w:t>
      </w:r>
      <w:r w:rsidRPr="0009655D">
        <w:rPr>
          <w:spacing w:val="-2"/>
        </w:rPr>
        <w:t>ь</w:t>
      </w:r>
      <w:r w:rsidRPr="0009655D">
        <w:t>н</w:t>
      </w:r>
      <w:r w:rsidRPr="0009655D">
        <w:rPr>
          <w:spacing w:val="1"/>
        </w:rPr>
        <w:t>о</w:t>
      </w:r>
      <w:r w:rsidRPr="0009655D">
        <w:t>с</w:t>
      </w:r>
      <w:r w:rsidRPr="0009655D">
        <w:rPr>
          <w:spacing w:val="-2"/>
        </w:rPr>
        <w:t>т</w:t>
      </w:r>
      <w:r w:rsidRPr="0009655D">
        <w:t>и.</w:t>
      </w:r>
      <w:r w:rsidRPr="0009655D">
        <w:rPr>
          <w:spacing w:val="85"/>
        </w:rPr>
        <w:t xml:space="preserve"> </w:t>
      </w:r>
      <w:r w:rsidRPr="0009655D">
        <w:t>У</w:t>
      </w:r>
      <w:r w:rsidRPr="0009655D">
        <w:rPr>
          <w:spacing w:val="-1"/>
        </w:rPr>
        <w:t>м</w:t>
      </w:r>
      <w:r w:rsidRPr="0009655D">
        <w:t>еть</w:t>
      </w:r>
      <w:r w:rsidRPr="0009655D">
        <w:rPr>
          <w:spacing w:val="83"/>
        </w:rPr>
        <w:t xml:space="preserve"> </w:t>
      </w:r>
      <w:r w:rsidRPr="0009655D">
        <w:t>выб</w:t>
      </w:r>
      <w:r w:rsidRPr="0009655D">
        <w:rPr>
          <w:spacing w:val="-1"/>
        </w:rPr>
        <w:t>и</w:t>
      </w:r>
      <w:r w:rsidRPr="0009655D">
        <w:t>рать</w:t>
      </w:r>
      <w:r w:rsidRPr="0009655D">
        <w:rPr>
          <w:spacing w:val="85"/>
        </w:rPr>
        <w:t xml:space="preserve"> </w:t>
      </w:r>
      <w:r w:rsidRPr="0009655D">
        <w:t>и</w:t>
      </w:r>
      <w:r w:rsidRPr="0009655D">
        <w:rPr>
          <w:spacing w:val="84"/>
        </w:rPr>
        <w:t xml:space="preserve"> </w:t>
      </w:r>
      <w:r w:rsidRPr="0009655D">
        <w:t>испол</w:t>
      </w:r>
      <w:r w:rsidRPr="0009655D">
        <w:rPr>
          <w:spacing w:val="-1"/>
        </w:rPr>
        <w:t>ь</w:t>
      </w:r>
      <w:r w:rsidRPr="0009655D">
        <w:t>зова</w:t>
      </w:r>
      <w:r w:rsidRPr="0009655D">
        <w:rPr>
          <w:spacing w:val="-3"/>
        </w:rPr>
        <w:t>т</w:t>
      </w:r>
      <w:r w:rsidRPr="0009655D">
        <w:t>ь</w:t>
      </w:r>
      <w:r w:rsidRPr="0009655D">
        <w:rPr>
          <w:spacing w:val="84"/>
        </w:rPr>
        <w:t xml:space="preserve"> </w:t>
      </w:r>
      <w:r w:rsidRPr="0009655D">
        <w:t>в</w:t>
      </w:r>
      <w:r w:rsidRPr="0009655D">
        <w:rPr>
          <w:spacing w:val="86"/>
        </w:rPr>
        <w:t xml:space="preserve"> </w:t>
      </w:r>
      <w:r w:rsidRPr="0009655D">
        <w:t>с</w:t>
      </w:r>
      <w:r w:rsidRPr="0009655D">
        <w:rPr>
          <w:spacing w:val="1"/>
        </w:rPr>
        <w:t>об</w:t>
      </w:r>
      <w:r w:rsidRPr="0009655D">
        <w:t>ств</w:t>
      </w:r>
      <w:r w:rsidRPr="0009655D">
        <w:rPr>
          <w:spacing w:val="-2"/>
        </w:rPr>
        <w:t>ен</w:t>
      </w:r>
      <w:r w:rsidRPr="0009655D">
        <w:rPr>
          <w:spacing w:val="-1"/>
        </w:rPr>
        <w:t>но</w:t>
      </w:r>
      <w:r w:rsidRPr="0009655D">
        <w:t>й х</w:t>
      </w:r>
      <w:r w:rsidRPr="0009655D">
        <w:rPr>
          <w:spacing w:val="-2"/>
        </w:rPr>
        <w:t>у</w:t>
      </w:r>
      <w:r w:rsidRPr="0009655D">
        <w:t>дожест</w:t>
      </w:r>
      <w:r w:rsidRPr="0009655D">
        <w:rPr>
          <w:spacing w:val="-1"/>
        </w:rPr>
        <w:t>в</w:t>
      </w:r>
      <w:r w:rsidRPr="0009655D">
        <w:t>е</w:t>
      </w:r>
      <w:r w:rsidRPr="0009655D">
        <w:rPr>
          <w:spacing w:val="-2"/>
        </w:rPr>
        <w:t>н</w:t>
      </w:r>
      <w:r w:rsidRPr="0009655D">
        <w:t>но-тв</w:t>
      </w:r>
      <w:r w:rsidRPr="0009655D">
        <w:rPr>
          <w:spacing w:val="-1"/>
        </w:rPr>
        <w:t>ор</w:t>
      </w:r>
      <w:r w:rsidRPr="0009655D">
        <w:t>чес</w:t>
      </w:r>
      <w:r w:rsidRPr="0009655D">
        <w:rPr>
          <w:spacing w:val="-1"/>
        </w:rPr>
        <w:t>к</w:t>
      </w:r>
      <w:r w:rsidRPr="0009655D">
        <w:t>ой</w:t>
      </w:r>
      <w:r w:rsidRPr="0009655D">
        <w:rPr>
          <w:spacing w:val="2"/>
        </w:rPr>
        <w:t xml:space="preserve"> </w:t>
      </w:r>
      <w:r w:rsidRPr="0009655D">
        <w:rPr>
          <w:spacing w:val="1"/>
        </w:rPr>
        <w:t>д</w:t>
      </w:r>
      <w:r w:rsidRPr="0009655D">
        <w:t>ея</w:t>
      </w:r>
      <w:r w:rsidRPr="0009655D">
        <w:rPr>
          <w:spacing w:val="-2"/>
        </w:rPr>
        <w:t>т</w:t>
      </w:r>
      <w:r w:rsidRPr="0009655D">
        <w:t>ел</w:t>
      </w:r>
      <w:r w:rsidRPr="0009655D">
        <w:rPr>
          <w:spacing w:val="-1"/>
        </w:rPr>
        <w:t>ь</w:t>
      </w:r>
      <w:r w:rsidRPr="0009655D">
        <w:t>н</w:t>
      </w:r>
      <w:r w:rsidRPr="0009655D">
        <w:rPr>
          <w:spacing w:val="-1"/>
        </w:rPr>
        <w:t>о</w:t>
      </w:r>
      <w:r w:rsidRPr="0009655D">
        <w:t>с</w:t>
      </w:r>
      <w:r w:rsidRPr="0009655D">
        <w:rPr>
          <w:spacing w:val="-2"/>
        </w:rPr>
        <w:t>т</w:t>
      </w:r>
      <w:r w:rsidRPr="0009655D">
        <w:t>и</w:t>
      </w:r>
      <w:r w:rsidRPr="0009655D">
        <w:rPr>
          <w:spacing w:val="3"/>
        </w:rPr>
        <w:t xml:space="preserve"> </w:t>
      </w:r>
      <w:r w:rsidRPr="0009655D">
        <w:rPr>
          <w:spacing w:val="1"/>
        </w:rPr>
        <w:t>н</w:t>
      </w:r>
      <w:r w:rsidRPr="0009655D">
        <w:rPr>
          <w:spacing w:val="-1"/>
        </w:rPr>
        <w:t>е</w:t>
      </w:r>
      <w:r w:rsidRPr="0009655D">
        <w:t>о</w:t>
      </w:r>
      <w:r w:rsidRPr="0009655D">
        <w:rPr>
          <w:spacing w:val="-1"/>
        </w:rPr>
        <w:t>б</w:t>
      </w:r>
      <w:r w:rsidRPr="0009655D">
        <w:t>ы</w:t>
      </w:r>
      <w:r w:rsidRPr="0009655D">
        <w:rPr>
          <w:spacing w:val="-1"/>
        </w:rPr>
        <w:t>ч</w:t>
      </w:r>
      <w:r w:rsidRPr="0009655D">
        <w:rPr>
          <w:spacing w:val="-2"/>
        </w:rPr>
        <w:t>н</w:t>
      </w:r>
      <w:r w:rsidRPr="0009655D">
        <w:t>ые</w:t>
      </w:r>
      <w:r w:rsidRPr="0009655D">
        <w:rPr>
          <w:spacing w:val="4"/>
        </w:rPr>
        <w:t xml:space="preserve"> </w:t>
      </w:r>
      <w:r w:rsidRPr="0009655D">
        <w:t>мат</w:t>
      </w:r>
      <w:r w:rsidRPr="0009655D">
        <w:rPr>
          <w:spacing w:val="-2"/>
        </w:rPr>
        <w:t>е</w:t>
      </w:r>
      <w:r w:rsidRPr="0009655D">
        <w:rPr>
          <w:spacing w:val="-1"/>
        </w:rPr>
        <w:t>р</w:t>
      </w:r>
      <w:r w:rsidRPr="0009655D">
        <w:t>иалы</w:t>
      </w:r>
      <w:r w:rsidRPr="0009655D">
        <w:rPr>
          <w:spacing w:val="2"/>
        </w:rPr>
        <w:t xml:space="preserve"> </w:t>
      </w:r>
      <w:r w:rsidRPr="0009655D">
        <w:rPr>
          <w:spacing w:val="1"/>
        </w:rPr>
        <w:t>д</w:t>
      </w:r>
      <w:r w:rsidRPr="0009655D">
        <w:t>ля</w:t>
      </w:r>
      <w:r w:rsidRPr="0009655D">
        <w:rPr>
          <w:spacing w:val="3"/>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н</w:t>
      </w:r>
      <w:r w:rsidRPr="0009655D">
        <w:rPr>
          <w:spacing w:val="-1"/>
        </w:rPr>
        <w:t>и</w:t>
      </w:r>
      <w:r w:rsidRPr="0009655D">
        <w:t>я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w:t>
      </w:r>
      <w:r w:rsidRPr="0009655D">
        <w:rPr>
          <w:spacing w:val="-1"/>
        </w:rPr>
        <w:t>г</w:t>
      </w:r>
      <w:r w:rsidRPr="0009655D">
        <w:t>о</w:t>
      </w:r>
      <w:r w:rsidRPr="0009655D">
        <w:rPr>
          <w:spacing w:val="73"/>
        </w:rPr>
        <w:t xml:space="preserve"> </w:t>
      </w:r>
      <w:r w:rsidRPr="0009655D">
        <w:rPr>
          <w:spacing w:val="1"/>
        </w:rPr>
        <w:t>х</w:t>
      </w:r>
      <w:r w:rsidRPr="0009655D">
        <w:t>удожеств</w:t>
      </w:r>
      <w:r w:rsidRPr="0009655D">
        <w:rPr>
          <w:spacing w:val="-3"/>
        </w:rPr>
        <w:t>е</w:t>
      </w:r>
      <w:r w:rsidRPr="0009655D">
        <w:t>нно</w:t>
      </w:r>
      <w:r w:rsidRPr="0009655D">
        <w:rPr>
          <w:spacing w:val="-2"/>
        </w:rPr>
        <w:t>г</w:t>
      </w:r>
      <w:r w:rsidRPr="0009655D">
        <w:t>о</w:t>
      </w:r>
      <w:r w:rsidRPr="0009655D">
        <w:rPr>
          <w:spacing w:val="74"/>
        </w:rPr>
        <w:t xml:space="preserve"> </w:t>
      </w:r>
      <w:r w:rsidRPr="0009655D">
        <w:rPr>
          <w:spacing w:val="1"/>
        </w:rPr>
        <w:t>о</w:t>
      </w:r>
      <w:r w:rsidRPr="0009655D">
        <w:rPr>
          <w:spacing w:val="-1"/>
        </w:rPr>
        <w:t>бр</w:t>
      </w:r>
      <w:r w:rsidRPr="0009655D">
        <w:t>аза.</w:t>
      </w:r>
      <w:r w:rsidRPr="0009655D">
        <w:rPr>
          <w:spacing w:val="74"/>
        </w:rPr>
        <w:t xml:space="preserve"> </w:t>
      </w:r>
      <w:r w:rsidRPr="0009655D">
        <w:t>Уметь</w:t>
      </w:r>
      <w:r w:rsidRPr="0009655D">
        <w:rPr>
          <w:spacing w:val="76"/>
        </w:rPr>
        <w:t xml:space="preserve"> </w:t>
      </w:r>
      <w:r w:rsidRPr="0009655D">
        <w:rPr>
          <w:spacing w:val="-2"/>
        </w:rPr>
        <w:t>с</w:t>
      </w:r>
      <w:r w:rsidRPr="0009655D">
        <w:t>ра</w:t>
      </w:r>
      <w:r w:rsidRPr="0009655D">
        <w:rPr>
          <w:spacing w:val="-1"/>
        </w:rPr>
        <w:t>в</w:t>
      </w:r>
      <w:r w:rsidRPr="0009655D">
        <w:t>ни</w:t>
      </w:r>
      <w:r w:rsidRPr="0009655D">
        <w:rPr>
          <w:spacing w:val="-2"/>
        </w:rPr>
        <w:t>в</w:t>
      </w:r>
      <w:r w:rsidRPr="0009655D">
        <w:t>ат</w:t>
      </w:r>
      <w:r w:rsidRPr="0009655D">
        <w:rPr>
          <w:spacing w:val="-1"/>
        </w:rPr>
        <w:t>ь</w:t>
      </w:r>
      <w:r w:rsidRPr="0009655D">
        <w:t>,</w:t>
      </w:r>
      <w:r w:rsidRPr="0009655D">
        <w:rPr>
          <w:spacing w:val="74"/>
        </w:rPr>
        <w:t xml:space="preserve"> </w:t>
      </w:r>
      <w:r w:rsidRPr="0009655D">
        <w:t>сопос</w:t>
      </w:r>
      <w:r w:rsidRPr="0009655D">
        <w:rPr>
          <w:spacing w:val="-1"/>
        </w:rPr>
        <w:t>т</w:t>
      </w:r>
      <w:r w:rsidRPr="0009655D">
        <w:t>ав</w:t>
      </w:r>
      <w:r w:rsidRPr="0009655D">
        <w:rPr>
          <w:spacing w:val="-2"/>
        </w:rPr>
        <w:t>л</w:t>
      </w:r>
      <w:r w:rsidRPr="0009655D">
        <w:t>ять, об</w:t>
      </w:r>
      <w:r w:rsidRPr="0009655D">
        <w:rPr>
          <w:spacing w:val="-1"/>
        </w:rPr>
        <w:t>о</w:t>
      </w:r>
      <w:r w:rsidRPr="0009655D">
        <w:t>бщать</w:t>
      </w:r>
      <w:r w:rsidRPr="0009655D">
        <w:rPr>
          <w:spacing w:val="183"/>
        </w:rPr>
        <w:t xml:space="preserve"> </w:t>
      </w:r>
      <w:r w:rsidRPr="0009655D">
        <w:rPr>
          <w:spacing w:val="1"/>
        </w:rPr>
        <w:t>п</w:t>
      </w:r>
      <w:r w:rsidRPr="0009655D">
        <w:rPr>
          <w:spacing w:val="-1"/>
        </w:rPr>
        <w:t>р</w:t>
      </w:r>
      <w:r w:rsidRPr="0009655D">
        <w:t>ед</w:t>
      </w:r>
      <w:r w:rsidRPr="0009655D">
        <w:rPr>
          <w:spacing w:val="-1"/>
        </w:rPr>
        <w:t>м</w:t>
      </w:r>
      <w:r w:rsidRPr="0009655D">
        <w:t>е</w:t>
      </w:r>
      <w:r w:rsidRPr="0009655D">
        <w:rPr>
          <w:spacing w:val="-3"/>
        </w:rPr>
        <w:t>т</w:t>
      </w:r>
      <w:r w:rsidRPr="0009655D">
        <w:t>ы</w:t>
      </w:r>
      <w:r w:rsidRPr="0009655D">
        <w:rPr>
          <w:spacing w:val="184"/>
        </w:rPr>
        <w:t xml:space="preserve"> </w:t>
      </w:r>
      <w:r w:rsidRPr="0009655D">
        <w:t>и</w:t>
      </w:r>
      <w:r w:rsidRPr="0009655D">
        <w:rPr>
          <w:spacing w:val="185"/>
        </w:rPr>
        <w:t xml:space="preserve"> </w:t>
      </w:r>
      <w:r w:rsidRPr="0009655D">
        <w:t>яв</w:t>
      </w:r>
      <w:r w:rsidRPr="0009655D">
        <w:rPr>
          <w:spacing w:val="-1"/>
        </w:rPr>
        <w:t>л</w:t>
      </w:r>
      <w:r w:rsidRPr="0009655D">
        <w:t>ения</w:t>
      </w:r>
      <w:r w:rsidRPr="0009655D">
        <w:rPr>
          <w:spacing w:val="184"/>
        </w:rPr>
        <w:t xml:space="preserve"> </w:t>
      </w:r>
      <w:r w:rsidRPr="0009655D">
        <w:t>в</w:t>
      </w:r>
      <w:r w:rsidRPr="0009655D">
        <w:rPr>
          <w:spacing w:val="186"/>
        </w:rPr>
        <w:t xml:space="preserve"> </w:t>
      </w:r>
      <w:r w:rsidRPr="0009655D">
        <w:t>ж</w:t>
      </w:r>
      <w:r w:rsidRPr="0009655D">
        <w:rPr>
          <w:spacing w:val="1"/>
        </w:rPr>
        <w:t>и</w:t>
      </w:r>
      <w:r w:rsidRPr="0009655D">
        <w:t>з</w:t>
      </w:r>
      <w:r w:rsidRPr="0009655D">
        <w:rPr>
          <w:spacing w:val="-1"/>
        </w:rPr>
        <w:t>н</w:t>
      </w:r>
      <w:r w:rsidRPr="0009655D">
        <w:t>и</w:t>
      </w:r>
      <w:r w:rsidRPr="0009655D">
        <w:rPr>
          <w:spacing w:val="183"/>
        </w:rPr>
        <w:t xml:space="preserve"> </w:t>
      </w:r>
      <w:r w:rsidRPr="0009655D">
        <w:t>и</w:t>
      </w:r>
      <w:r w:rsidRPr="0009655D">
        <w:rPr>
          <w:spacing w:val="185"/>
        </w:rPr>
        <w:t xml:space="preserve"> </w:t>
      </w:r>
      <w:r w:rsidRPr="0009655D">
        <w:t>в</w:t>
      </w:r>
      <w:r w:rsidRPr="0009655D">
        <w:rPr>
          <w:spacing w:val="184"/>
        </w:rPr>
        <w:t xml:space="preserve"> </w:t>
      </w:r>
      <w:r w:rsidRPr="0009655D">
        <w:t>искусстве.</w:t>
      </w:r>
      <w:r w:rsidRPr="0009655D">
        <w:rPr>
          <w:spacing w:val="182"/>
        </w:rPr>
        <w:t xml:space="preserve"> </w:t>
      </w:r>
      <w:r w:rsidRPr="0009655D">
        <w:t>С</w:t>
      </w:r>
      <w:r w:rsidRPr="0009655D">
        <w:rPr>
          <w:spacing w:val="1"/>
        </w:rPr>
        <w:t>о</w:t>
      </w:r>
      <w:r w:rsidRPr="0009655D">
        <w:t>зда</w:t>
      </w:r>
      <w:r w:rsidRPr="0009655D">
        <w:rPr>
          <w:spacing w:val="-1"/>
        </w:rPr>
        <w:t>в</w:t>
      </w:r>
      <w:r w:rsidRPr="0009655D">
        <w:t>ать х</w:t>
      </w:r>
      <w:r w:rsidRPr="0009655D">
        <w:rPr>
          <w:spacing w:val="-2"/>
        </w:rPr>
        <w:t>у</w:t>
      </w:r>
      <w:r w:rsidRPr="0009655D">
        <w:t>дожест</w:t>
      </w:r>
      <w:r w:rsidRPr="0009655D">
        <w:rPr>
          <w:spacing w:val="-1"/>
        </w:rPr>
        <w:t>в</w:t>
      </w:r>
      <w:r w:rsidRPr="0009655D">
        <w:t>е</w:t>
      </w:r>
      <w:r w:rsidRPr="0009655D">
        <w:rPr>
          <w:spacing w:val="-2"/>
        </w:rPr>
        <w:t>н</w:t>
      </w:r>
      <w:r w:rsidRPr="0009655D">
        <w:t>ный</w:t>
      </w:r>
      <w:r w:rsidRPr="0009655D">
        <w:rPr>
          <w:spacing w:val="39"/>
        </w:rPr>
        <w:t xml:space="preserve"> </w:t>
      </w:r>
      <w:r w:rsidRPr="0009655D">
        <w:t>о</w:t>
      </w:r>
      <w:r w:rsidRPr="0009655D">
        <w:rPr>
          <w:spacing w:val="-1"/>
        </w:rPr>
        <w:t>б</w:t>
      </w:r>
      <w:r w:rsidRPr="0009655D">
        <w:t>раз</w:t>
      </w:r>
      <w:r w:rsidRPr="0009655D">
        <w:rPr>
          <w:spacing w:val="39"/>
        </w:rPr>
        <w:t xml:space="preserve"> </w:t>
      </w:r>
      <w:r w:rsidRPr="0009655D">
        <w:t>време</w:t>
      </w:r>
      <w:r w:rsidRPr="0009655D">
        <w:rPr>
          <w:spacing w:val="-2"/>
        </w:rPr>
        <w:t>н</w:t>
      </w:r>
      <w:r w:rsidRPr="0009655D">
        <w:t>и</w:t>
      </w:r>
      <w:r w:rsidRPr="0009655D">
        <w:rPr>
          <w:spacing w:val="40"/>
        </w:rPr>
        <w:t xml:space="preserve"> </w:t>
      </w:r>
      <w:r w:rsidRPr="0009655D">
        <w:t>года,</w:t>
      </w:r>
      <w:r w:rsidRPr="0009655D">
        <w:rPr>
          <w:spacing w:val="39"/>
        </w:rPr>
        <w:t xml:space="preserve"> </w:t>
      </w:r>
      <w:r w:rsidRPr="0009655D">
        <w:t>использ</w:t>
      </w:r>
      <w:r w:rsidRPr="0009655D">
        <w:rPr>
          <w:spacing w:val="-4"/>
        </w:rPr>
        <w:t>у</w:t>
      </w:r>
      <w:r w:rsidRPr="0009655D">
        <w:t>я</w:t>
      </w:r>
      <w:r w:rsidRPr="0009655D">
        <w:rPr>
          <w:spacing w:val="39"/>
        </w:rPr>
        <w:t xml:space="preserve"> </w:t>
      </w:r>
      <w:r w:rsidRPr="0009655D">
        <w:rPr>
          <w:spacing w:val="1"/>
        </w:rPr>
        <w:t>ц</w:t>
      </w:r>
      <w:r w:rsidRPr="0009655D">
        <w:t>ветн</w:t>
      </w:r>
      <w:r w:rsidRPr="0009655D">
        <w:rPr>
          <w:spacing w:val="-3"/>
        </w:rPr>
        <w:t>у</w:t>
      </w:r>
      <w:r w:rsidRPr="0009655D">
        <w:t>ю</w:t>
      </w:r>
      <w:r w:rsidRPr="0009655D">
        <w:rPr>
          <w:spacing w:val="39"/>
        </w:rPr>
        <w:t xml:space="preserve"> </w:t>
      </w:r>
      <w:r w:rsidRPr="0009655D">
        <w:rPr>
          <w:spacing w:val="3"/>
        </w:rPr>
        <w:t>б</w:t>
      </w:r>
      <w:r w:rsidRPr="0009655D">
        <w:rPr>
          <w:spacing w:val="-3"/>
        </w:rPr>
        <w:t>у</w:t>
      </w:r>
      <w:r w:rsidRPr="0009655D">
        <w:t>ма</w:t>
      </w:r>
      <w:r w:rsidRPr="0009655D">
        <w:rPr>
          <w:spacing w:val="1"/>
        </w:rPr>
        <w:t>г</w:t>
      </w:r>
      <w:r w:rsidRPr="0009655D">
        <w:t>у</w:t>
      </w:r>
      <w:r w:rsidRPr="0009655D">
        <w:rPr>
          <w:spacing w:val="39"/>
        </w:rPr>
        <w:t xml:space="preserve"> </w:t>
      </w:r>
      <w:r w:rsidRPr="0009655D">
        <w:rPr>
          <w:spacing w:val="1"/>
        </w:rPr>
        <w:t>и</w:t>
      </w:r>
      <w:r w:rsidRPr="0009655D">
        <w:t>ли</w:t>
      </w:r>
      <w:r w:rsidRPr="0009655D">
        <w:rPr>
          <w:spacing w:val="40"/>
        </w:rPr>
        <w:t xml:space="preserve"> </w:t>
      </w:r>
      <w:r w:rsidRPr="0009655D">
        <w:t>с</w:t>
      </w:r>
      <w:r w:rsidRPr="0009655D">
        <w:rPr>
          <w:spacing w:val="-3"/>
        </w:rPr>
        <w:t>у</w:t>
      </w:r>
      <w:r w:rsidRPr="0009655D">
        <w:t>х</w:t>
      </w:r>
      <w:r w:rsidRPr="0009655D">
        <w:rPr>
          <w:spacing w:val="1"/>
        </w:rPr>
        <w:t>и</w:t>
      </w:r>
      <w:r w:rsidRPr="0009655D">
        <w:t>е лист</w:t>
      </w:r>
      <w:r w:rsidRPr="0009655D">
        <w:rPr>
          <w:spacing w:val="-1"/>
        </w:rPr>
        <w:t>ь</w:t>
      </w:r>
      <w:r w:rsidRPr="0009655D">
        <w:t>я</w:t>
      </w:r>
      <w:r w:rsidRPr="0009655D">
        <w:rPr>
          <w:spacing w:val="25"/>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24"/>
        </w:rPr>
        <w:t xml:space="preserve"> </w:t>
      </w:r>
      <w:r w:rsidRPr="0009655D">
        <w:rPr>
          <w:spacing w:val="-1"/>
        </w:rPr>
        <w:t>С</w:t>
      </w:r>
      <w:r w:rsidRPr="0009655D">
        <w:rPr>
          <w:spacing w:val="-2"/>
        </w:rPr>
        <w:t>о</w:t>
      </w:r>
      <w:r w:rsidRPr="0009655D">
        <w:t>здавать</w:t>
      </w:r>
      <w:r w:rsidRPr="0009655D">
        <w:rPr>
          <w:spacing w:val="24"/>
        </w:rPr>
        <w:t xml:space="preserve"> </w:t>
      </w:r>
      <w:r w:rsidRPr="0009655D">
        <w:t>о</w:t>
      </w:r>
      <w:r w:rsidRPr="0009655D">
        <w:rPr>
          <w:spacing w:val="-1"/>
        </w:rPr>
        <w:t>б</w:t>
      </w:r>
      <w:r w:rsidRPr="0009655D">
        <w:t>разы</w:t>
      </w:r>
      <w:r w:rsidRPr="0009655D">
        <w:rPr>
          <w:spacing w:val="23"/>
        </w:rPr>
        <w:t xml:space="preserve"> </w:t>
      </w:r>
      <w:r w:rsidRPr="0009655D">
        <w:rPr>
          <w:spacing w:val="1"/>
        </w:rPr>
        <w:t>п</w:t>
      </w:r>
      <w:r w:rsidRPr="0009655D">
        <w:t>р</w:t>
      </w:r>
      <w:r w:rsidRPr="0009655D">
        <w:rPr>
          <w:spacing w:val="-2"/>
        </w:rPr>
        <w:t>и</w:t>
      </w:r>
      <w:r w:rsidRPr="0009655D">
        <w:t>ро</w:t>
      </w:r>
      <w:r w:rsidRPr="0009655D">
        <w:rPr>
          <w:spacing w:val="-1"/>
        </w:rPr>
        <w:t>д</w:t>
      </w:r>
      <w:r w:rsidRPr="0009655D">
        <w:t>ы,</w:t>
      </w:r>
      <w:r w:rsidRPr="0009655D">
        <w:rPr>
          <w:spacing w:val="25"/>
        </w:rPr>
        <w:t xml:space="preserve"> </w:t>
      </w:r>
      <w:r w:rsidRPr="0009655D">
        <w:t>ж</w:t>
      </w:r>
      <w:r w:rsidRPr="0009655D">
        <w:rPr>
          <w:spacing w:val="1"/>
        </w:rPr>
        <w:t>и</w:t>
      </w:r>
      <w:r w:rsidRPr="0009655D">
        <w:rPr>
          <w:spacing w:val="-2"/>
        </w:rPr>
        <w:t>в</w:t>
      </w:r>
      <w:r w:rsidRPr="0009655D">
        <w:t>от</w:t>
      </w:r>
      <w:r w:rsidRPr="0009655D">
        <w:rPr>
          <w:spacing w:val="-1"/>
        </w:rPr>
        <w:t>ны</w:t>
      </w:r>
      <w:r w:rsidRPr="0009655D">
        <w:t>х,</w:t>
      </w:r>
      <w:r w:rsidRPr="0009655D">
        <w:rPr>
          <w:spacing w:val="25"/>
        </w:rPr>
        <w:t xml:space="preserve"> </w:t>
      </w:r>
      <w:r w:rsidRPr="0009655D">
        <w:t>л</w:t>
      </w:r>
      <w:r w:rsidRPr="0009655D">
        <w:rPr>
          <w:spacing w:val="-1"/>
        </w:rPr>
        <w:t>ю</w:t>
      </w:r>
      <w:r w:rsidRPr="0009655D">
        <w:t>де</w:t>
      </w:r>
      <w:r w:rsidRPr="0009655D">
        <w:rPr>
          <w:spacing w:val="1"/>
        </w:rPr>
        <w:t>й</w:t>
      </w:r>
      <w:r w:rsidRPr="0009655D">
        <w:t>,</w:t>
      </w:r>
      <w:r w:rsidRPr="0009655D">
        <w:rPr>
          <w:spacing w:val="22"/>
        </w:rPr>
        <w:t xml:space="preserve"> </w:t>
      </w:r>
      <w:r w:rsidRPr="0009655D">
        <w:rPr>
          <w:spacing w:val="1"/>
        </w:rPr>
        <w:t>пр</w:t>
      </w:r>
      <w:r w:rsidRPr="0009655D">
        <w:rPr>
          <w:spacing w:val="-2"/>
        </w:rPr>
        <w:t>е</w:t>
      </w:r>
      <w:r w:rsidRPr="0009655D">
        <w:t>дме</w:t>
      </w:r>
      <w:r w:rsidRPr="0009655D">
        <w:rPr>
          <w:spacing w:val="-2"/>
        </w:rPr>
        <w:t>т</w:t>
      </w:r>
      <w:r w:rsidRPr="0009655D">
        <w:t>ов</w:t>
      </w:r>
      <w:r w:rsidRPr="0009655D">
        <w:rPr>
          <w:spacing w:val="26"/>
        </w:rPr>
        <w:t xml:space="preserve"> </w:t>
      </w:r>
      <w:r w:rsidRPr="0009655D">
        <w:t>с п</w:t>
      </w:r>
      <w:r w:rsidRPr="0009655D">
        <w:rPr>
          <w:spacing w:val="1"/>
        </w:rPr>
        <w:t>о</w:t>
      </w:r>
      <w:r w:rsidRPr="0009655D">
        <w:rPr>
          <w:spacing w:val="-2"/>
        </w:rPr>
        <w:t>м</w:t>
      </w:r>
      <w:r w:rsidRPr="0009655D">
        <w:t>ощью</w:t>
      </w:r>
      <w:r w:rsidRPr="0009655D">
        <w:rPr>
          <w:spacing w:val="-1"/>
        </w:rPr>
        <w:t xml:space="preserve"> ли</w:t>
      </w:r>
      <w:r w:rsidRPr="0009655D">
        <w:t>н</w:t>
      </w:r>
      <w:r w:rsidRPr="0009655D">
        <w:rPr>
          <w:spacing w:val="-1"/>
        </w:rPr>
        <w:t>и</w:t>
      </w:r>
      <w:r w:rsidRPr="0009655D">
        <w:t>й и</w:t>
      </w:r>
      <w:r w:rsidRPr="0009655D">
        <w:rPr>
          <w:spacing w:val="-2"/>
        </w:rPr>
        <w:t xml:space="preserve"> </w:t>
      </w:r>
      <w:r w:rsidRPr="0009655D">
        <w:t>штри</w:t>
      </w:r>
      <w:r w:rsidRPr="0009655D">
        <w:rPr>
          <w:spacing w:val="-2"/>
        </w:rPr>
        <w:t>х</w:t>
      </w:r>
      <w:r w:rsidRPr="0009655D">
        <w:t>ов.</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Л</w:t>
      </w:r>
      <w:r w:rsidRPr="0009655D">
        <w:rPr>
          <w:b/>
          <w:bCs/>
          <w:spacing w:val="-1"/>
        </w:rPr>
        <w:t>ини</w:t>
      </w:r>
      <w:r w:rsidRPr="0009655D">
        <w:rPr>
          <w:b/>
          <w:bCs/>
        </w:rPr>
        <w:t>я,</w:t>
      </w:r>
      <w:r w:rsidRPr="0009655D">
        <w:rPr>
          <w:spacing w:val="62"/>
        </w:rPr>
        <w:t xml:space="preserve"> </w:t>
      </w:r>
      <w:r w:rsidRPr="0009655D">
        <w:rPr>
          <w:b/>
          <w:bCs/>
        </w:rPr>
        <w:t>штрих</w:t>
      </w:r>
      <w:r w:rsidRPr="0009655D">
        <w:rPr>
          <w:spacing w:val="61"/>
        </w:rPr>
        <w:t xml:space="preserve"> </w:t>
      </w:r>
      <w:r w:rsidRPr="0009655D">
        <w:rPr>
          <w:b/>
          <w:bCs/>
        </w:rPr>
        <w:t>и</w:t>
      </w:r>
      <w:r w:rsidRPr="0009655D">
        <w:rPr>
          <w:spacing w:val="61"/>
        </w:rPr>
        <w:t xml:space="preserve"> </w:t>
      </w:r>
      <w:r w:rsidRPr="0009655D">
        <w:rPr>
          <w:b/>
          <w:bCs/>
        </w:rPr>
        <w:t>худо</w:t>
      </w:r>
      <w:r w:rsidRPr="0009655D">
        <w:rPr>
          <w:b/>
          <w:bCs/>
          <w:spacing w:val="-1"/>
        </w:rPr>
        <w:t>ж</w:t>
      </w:r>
      <w:r w:rsidRPr="0009655D">
        <w:rPr>
          <w:b/>
          <w:bCs/>
        </w:rPr>
        <w:t>е</w:t>
      </w:r>
      <w:r w:rsidRPr="0009655D">
        <w:rPr>
          <w:b/>
          <w:bCs/>
          <w:spacing w:val="-2"/>
        </w:rPr>
        <w:t>с</w:t>
      </w:r>
      <w:r w:rsidRPr="0009655D">
        <w:rPr>
          <w:b/>
          <w:bCs/>
        </w:rPr>
        <w:t>твен</w:t>
      </w:r>
      <w:r w:rsidRPr="0009655D">
        <w:rPr>
          <w:b/>
          <w:bCs/>
          <w:spacing w:val="-1"/>
        </w:rPr>
        <w:t>ны</w:t>
      </w:r>
      <w:r w:rsidRPr="0009655D">
        <w:rPr>
          <w:b/>
          <w:bCs/>
        </w:rPr>
        <w:t>й</w:t>
      </w:r>
      <w:r w:rsidRPr="0009655D">
        <w:rPr>
          <w:spacing w:val="60"/>
        </w:rPr>
        <w:t xml:space="preserve"> </w:t>
      </w:r>
      <w:r w:rsidRPr="0009655D">
        <w:rPr>
          <w:b/>
          <w:bCs/>
          <w:spacing w:val="1"/>
        </w:rPr>
        <w:t>о</w:t>
      </w:r>
      <w:r w:rsidRPr="0009655D">
        <w:rPr>
          <w:b/>
          <w:bCs/>
        </w:rPr>
        <w:t>б</w:t>
      </w:r>
      <w:r w:rsidRPr="0009655D">
        <w:rPr>
          <w:b/>
          <w:bCs/>
          <w:spacing w:val="2"/>
        </w:rPr>
        <w:t>р</w:t>
      </w:r>
      <w:r w:rsidRPr="0009655D">
        <w:rPr>
          <w:b/>
          <w:bCs/>
          <w:spacing w:val="1"/>
        </w:rPr>
        <w:t>а</w:t>
      </w:r>
      <w:r w:rsidRPr="0009655D">
        <w:rPr>
          <w:b/>
          <w:bCs/>
        </w:rPr>
        <w:t>з.</w:t>
      </w:r>
      <w:r w:rsidRPr="0009655D">
        <w:rPr>
          <w:spacing w:val="62"/>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ние</w:t>
      </w:r>
      <w:r w:rsidRPr="0009655D">
        <w:rPr>
          <w:spacing w:val="52"/>
        </w:rPr>
        <w:t xml:space="preserve"> </w:t>
      </w:r>
      <w:r w:rsidRPr="0009655D">
        <w:rPr>
          <w:spacing w:val="1"/>
        </w:rPr>
        <w:t>о</w:t>
      </w:r>
      <w:r w:rsidRPr="0009655D">
        <w:rPr>
          <w:spacing w:val="-1"/>
        </w:rPr>
        <w:t>б</w:t>
      </w:r>
      <w:r w:rsidRPr="0009655D">
        <w:t>ра</w:t>
      </w:r>
      <w:r w:rsidRPr="0009655D">
        <w:rPr>
          <w:spacing w:val="-2"/>
        </w:rPr>
        <w:t>з</w:t>
      </w:r>
      <w:r w:rsidRPr="0009655D">
        <w:t>а при</w:t>
      </w:r>
      <w:r w:rsidRPr="0009655D">
        <w:rPr>
          <w:spacing w:val="-1"/>
        </w:rPr>
        <w:t>ро</w:t>
      </w:r>
      <w:r w:rsidRPr="0009655D">
        <w:t>д</w:t>
      </w:r>
      <w:r w:rsidRPr="0009655D">
        <w:rPr>
          <w:spacing w:val="1"/>
        </w:rPr>
        <w:t>ы</w:t>
      </w:r>
      <w:r w:rsidRPr="0009655D">
        <w:t>,</w:t>
      </w:r>
      <w:r w:rsidRPr="0009655D">
        <w:rPr>
          <w:spacing w:val="126"/>
        </w:rPr>
        <w:t xml:space="preserve"> </w:t>
      </w:r>
      <w:r w:rsidRPr="0009655D">
        <w:rPr>
          <w:spacing w:val="-1"/>
        </w:rPr>
        <w:t>ж</w:t>
      </w:r>
      <w:r w:rsidRPr="0009655D">
        <w:t>и</w:t>
      </w:r>
      <w:r w:rsidRPr="0009655D">
        <w:rPr>
          <w:spacing w:val="-3"/>
        </w:rPr>
        <w:t>в</w:t>
      </w:r>
      <w:r w:rsidRPr="0009655D">
        <w:t>отн</w:t>
      </w:r>
      <w:r w:rsidRPr="0009655D">
        <w:rPr>
          <w:spacing w:val="-2"/>
        </w:rPr>
        <w:t>ы</w:t>
      </w:r>
      <w:r w:rsidRPr="0009655D">
        <w:t>х,</w:t>
      </w:r>
      <w:r w:rsidRPr="0009655D">
        <w:rPr>
          <w:spacing w:val="126"/>
        </w:rPr>
        <w:t xml:space="preserve"> </w:t>
      </w:r>
      <w:r w:rsidRPr="0009655D">
        <w:t>л</w:t>
      </w:r>
      <w:r w:rsidRPr="0009655D">
        <w:rPr>
          <w:spacing w:val="-1"/>
        </w:rPr>
        <w:t>ю</w:t>
      </w:r>
      <w:r w:rsidRPr="0009655D">
        <w:t>де</w:t>
      </w:r>
      <w:r w:rsidRPr="0009655D">
        <w:rPr>
          <w:spacing w:val="1"/>
        </w:rPr>
        <w:t>й</w:t>
      </w:r>
      <w:r w:rsidRPr="0009655D">
        <w:t>,</w:t>
      </w:r>
      <w:r w:rsidRPr="0009655D">
        <w:rPr>
          <w:spacing w:val="124"/>
        </w:rPr>
        <w:t xml:space="preserve"> </w:t>
      </w:r>
      <w:r w:rsidRPr="0009655D">
        <w:t>п</w:t>
      </w:r>
      <w:r w:rsidRPr="0009655D">
        <w:rPr>
          <w:spacing w:val="1"/>
        </w:rPr>
        <w:t>р</w:t>
      </w:r>
      <w:r w:rsidRPr="0009655D">
        <w:rPr>
          <w:spacing w:val="-1"/>
        </w:rPr>
        <w:t>е</w:t>
      </w:r>
      <w:r w:rsidRPr="0009655D">
        <w:t>дме</w:t>
      </w:r>
      <w:r w:rsidRPr="0009655D">
        <w:rPr>
          <w:spacing w:val="-2"/>
        </w:rPr>
        <w:t>т</w:t>
      </w:r>
      <w:r w:rsidRPr="0009655D">
        <w:t>ов</w:t>
      </w:r>
      <w:r w:rsidRPr="0009655D">
        <w:rPr>
          <w:spacing w:val="126"/>
        </w:rPr>
        <w:t xml:space="preserve"> </w:t>
      </w:r>
      <w:r w:rsidRPr="0009655D">
        <w:t>с</w:t>
      </w:r>
      <w:r w:rsidRPr="0009655D">
        <w:rPr>
          <w:spacing w:val="126"/>
        </w:rPr>
        <w:t xml:space="preserve"> </w:t>
      </w:r>
      <w:r w:rsidRPr="0009655D">
        <w:t>пом</w:t>
      </w:r>
      <w:r w:rsidRPr="0009655D">
        <w:rPr>
          <w:spacing w:val="-1"/>
        </w:rPr>
        <w:t>о</w:t>
      </w:r>
      <w:r w:rsidRPr="0009655D">
        <w:t>щ</w:t>
      </w:r>
      <w:r w:rsidRPr="0009655D">
        <w:rPr>
          <w:spacing w:val="-1"/>
        </w:rPr>
        <w:t>ь</w:t>
      </w:r>
      <w:r w:rsidRPr="0009655D">
        <w:t>ю</w:t>
      </w:r>
      <w:r w:rsidRPr="0009655D">
        <w:rPr>
          <w:spacing w:val="125"/>
        </w:rPr>
        <w:t xml:space="preserve"> </w:t>
      </w:r>
      <w:r w:rsidRPr="0009655D">
        <w:t>линий</w:t>
      </w:r>
      <w:r w:rsidRPr="0009655D">
        <w:rPr>
          <w:spacing w:val="126"/>
        </w:rPr>
        <w:t xml:space="preserve"> </w:t>
      </w:r>
      <w:r w:rsidRPr="0009655D">
        <w:t>и</w:t>
      </w:r>
      <w:r w:rsidRPr="0009655D">
        <w:rPr>
          <w:spacing w:val="127"/>
        </w:rPr>
        <w:t xml:space="preserve"> </w:t>
      </w:r>
      <w:r w:rsidRPr="0009655D">
        <w:t>ш</w:t>
      </w:r>
      <w:r w:rsidRPr="0009655D">
        <w:rPr>
          <w:spacing w:val="-2"/>
        </w:rPr>
        <w:t>т</w:t>
      </w:r>
      <w:r w:rsidRPr="0009655D">
        <w:t>р</w:t>
      </w:r>
      <w:r w:rsidRPr="0009655D">
        <w:rPr>
          <w:spacing w:val="-1"/>
        </w:rPr>
        <w:t>их</w:t>
      </w:r>
      <w:r w:rsidRPr="0009655D">
        <w:t>ов. В</w:t>
      </w:r>
      <w:r w:rsidRPr="0009655D">
        <w:rPr>
          <w:spacing w:val="-1"/>
        </w:rPr>
        <w:t>л</w:t>
      </w:r>
      <w:r w:rsidRPr="0009655D">
        <w:t>ияние</w:t>
      </w:r>
      <w:r w:rsidRPr="0009655D">
        <w:rPr>
          <w:spacing w:val="49"/>
        </w:rPr>
        <w:t xml:space="preserve"> </w:t>
      </w:r>
      <w:r w:rsidRPr="0009655D">
        <w:t>ха</w:t>
      </w:r>
      <w:r w:rsidRPr="0009655D">
        <w:rPr>
          <w:spacing w:val="-1"/>
        </w:rPr>
        <w:t>р</w:t>
      </w:r>
      <w:r w:rsidRPr="0009655D">
        <w:t>акт</w:t>
      </w:r>
      <w:r w:rsidRPr="0009655D">
        <w:rPr>
          <w:spacing w:val="-2"/>
        </w:rPr>
        <w:t>е</w:t>
      </w:r>
      <w:r w:rsidRPr="0009655D">
        <w:t>ра</w:t>
      </w:r>
      <w:r w:rsidRPr="0009655D">
        <w:rPr>
          <w:spacing w:val="47"/>
        </w:rPr>
        <w:t xml:space="preserve"> </w:t>
      </w:r>
      <w:r w:rsidRPr="0009655D">
        <w:t>линий</w:t>
      </w:r>
      <w:r w:rsidRPr="0009655D">
        <w:rPr>
          <w:spacing w:val="49"/>
        </w:rPr>
        <w:t xml:space="preserve"> </w:t>
      </w:r>
      <w:r w:rsidRPr="0009655D">
        <w:t>и</w:t>
      </w:r>
      <w:r w:rsidRPr="0009655D">
        <w:rPr>
          <w:spacing w:val="50"/>
        </w:rPr>
        <w:t xml:space="preserve"> </w:t>
      </w:r>
      <w:r w:rsidRPr="0009655D">
        <w:t>ш</w:t>
      </w:r>
      <w:r w:rsidRPr="0009655D">
        <w:rPr>
          <w:spacing w:val="-2"/>
        </w:rPr>
        <w:t>т</w:t>
      </w:r>
      <w:r w:rsidRPr="0009655D">
        <w:t>ри</w:t>
      </w:r>
      <w:r w:rsidRPr="0009655D">
        <w:rPr>
          <w:spacing w:val="-1"/>
        </w:rPr>
        <w:t>х</w:t>
      </w:r>
      <w:r w:rsidRPr="0009655D">
        <w:t>ов</w:t>
      </w:r>
      <w:r w:rsidRPr="0009655D">
        <w:rPr>
          <w:spacing w:val="49"/>
        </w:rPr>
        <w:t xml:space="preserve"> </w:t>
      </w:r>
      <w:r w:rsidRPr="0009655D">
        <w:rPr>
          <w:spacing w:val="-1"/>
        </w:rPr>
        <w:t>н</w:t>
      </w:r>
      <w:r w:rsidRPr="0009655D">
        <w:t>а</w:t>
      </w:r>
      <w:r w:rsidRPr="0009655D">
        <w:rPr>
          <w:spacing w:val="49"/>
        </w:rPr>
        <w:t xml:space="preserve"> </w:t>
      </w:r>
      <w:r w:rsidRPr="0009655D">
        <w:rPr>
          <w:spacing w:val="1"/>
        </w:rPr>
        <w:t>х</w:t>
      </w:r>
      <w:r w:rsidRPr="0009655D">
        <w:t>аракт</w:t>
      </w:r>
      <w:r w:rsidRPr="0009655D">
        <w:rPr>
          <w:spacing w:val="-2"/>
        </w:rPr>
        <w:t>е</w:t>
      </w:r>
      <w:r w:rsidRPr="0009655D">
        <w:t>р</w:t>
      </w:r>
      <w:r w:rsidRPr="0009655D">
        <w:rPr>
          <w:spacing w:val="4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w:t>
      </w:r>
      <w:r w:rsidRPr="0009655D">
        <w:rPr>
          <w:spacing w:val="-2"/>
        </w:rPr>
        <w:t>с</w:t>
      </w:r>
      <w:r w:rsidRPr="0009655D">
        <w:t>т</w:t>
      </w:r>
      <w:r w:rsidRPr="0009655D">
        <w:rPr>
          <w:spacing w:val="-1"/>
        </w:rPr>
        <w:t>в</w:t>
      </w:r>
      <w:r w:rsidRPr="0009655D">
        <w:t>ен</w:t>
      </w:r>
      <w:r w:rsidRPr="0009655D">
        <w:rPr>
          <w:spacing w:val="-1"/>
        </w:rPr>
        <w:t>н</w:t>
      </w:r>
      <w:r w:rsidRPr="0009655D">
        <w:t>о</w:t>
      </w:r>
      <w:r w:rsidRPr="0009655D">
        <w:rPr>
          <w:spacing w:val="-1"/>
        </w:rPr>
        <w:t>г</w:t>
      </w:r>
      <w:r w:rsidRPr="0009655D">
        <w:t>о</w:t>
      </w:r>
      <w:r w:rsidRPr="0009655D">
        <w:rPr>
          <w:spacing w:val="49"/>
        </w:rPr>
        <w:t xml:space="preserve"> </w:t>
      </w:r>
      <w:r w:rsidRPr="0009655D">
        <w:t xml:space="preserve">образа. </w:t>
      </w:r>
      <w:r w:rsidRPr="0009655D">
        <w:rPr>
          <w:spacing w:val="-1"/>
        </w:rPr>
        <w:t>О</w:t>
      </w:r>
      <w:r w:rsidRPr="0009655D">
        <w:t>п</w:t>
      </w:r>
      <w:r w:rsidRPr="0009655D">
        <w:rPr>
          <w:spacing w:val="1"/>
        </w:rPr>
        <w:t>и</w:t>
      </w:r>
      <w:r w:rsidRPr="0009655D">
        <w:t>с</w:t>
      </w:r>
      <w:r w:rsidRPr="0009655D">
        <w:rPr>
          <w:spacing w:val="-2"/>
        </w:rPr>
        <w:t>а</w:t>
      </w:r>
      <w:r w:rsidRPr="0009655D">
        <w:t>н</w:t>
      </w:r>
      <w:r w:rsidRPr="0009655D">
        <w:rPr>
          <w:spacing w:val="-1"/>
        </w:rPr>
        <w:t>и</w:t>
      </w:r>
      <w:r w:rsidRPr="0009655D">
        <w:t>е</w:t>
      </w:r>
      <w:r w:rsidRPr="0009655D">
        <w:rPr>
          <w:spacing w:val="157"/>
        </w:rPr>
        <w:t xml:space="preserve"> </w:t>
      </w:r>
      <w:r w:rsidRPr="0009655D">
        <w:rPr>
          <w:spacing w:val="1"/>
        </w:rPr>
        <w:t>х</w:t>
      </w:r>
      <w:r w:rsidRPr="0009655D">
        <w:rPr>
          <w:spacing w:val="-1"/>
        </w:rPr>
        <w:t>а</w:t>
      </w:r>
      <w:r w:rsidRPr="0009655D">
        <w:t>ракт</w:t>
      </w:r>
      <w:r w:rsidRPr="0009655D">
        <w:rPr>
          <w:spacing w:val="-2"/>
        </w:rPr>
        <w:t>е</w:t>
      </w:r>
      <w:r w:rsidRPr="0009655D">
        <w:rPr>
          <w:spacing w:val="-1"/>
        </w:rPr>
        <w:t>р</w:t>
      </w:r>
      <w:r w:rsidRPr="0009655D">
        <w:t>а</w:t>
      </w:r>
      <w:r w:rsidRPr="0009655D">
        <w:rPr>
          <w:spacing w:val="157"/>
        </w:rPr>
        <w:t xml:space="preserve"> </w:t>
      </w:r>
      <w:r w:rsidRPr="0009655D">
        <w:t>линий</w:t>
      </w:r>
      <w:r w:rsidRPr="0009655D">
        <w:rPr>
          <w:spacing w:val="157"/>
        </w:rPr>
        <w:t xml:space="preserve"> </w:t>
      </w:r>
      <w:r w:rsidRPr="0009655D">
        <w:t>и</w:t>
      </w:r>
      <w:r w:rsidRPr="0009655D">
        <w:rPr>
          <w:spacing w:val="158"/>
        </w:rPr>
        <w:t xml:space="preserve"> </w:t>
      </w:r>
      <w:r w:rsidRPr="0009655D">
        <w:t>штр</w:t>
      </w:r>
      <w:r w:rsidRPr="0009655D">
        <w:rPr>
          <w:spacing w:val="-2"/>
        </w:rPr>
        <w:t>и</w:t>
      </w:r>
      <w:r w:rsidRPr="0009655D">
        <w:t>х</w:t>
      </w:r>
      <w:r w:rsidRPr="0009655D">
        <w:rPr>
          <w:spacing w:val="1"/>
        </w:rPr>
        <w:t>о</w:t>
      </w:r>
      <w:r w:rsidRPr="0009655D">
        <w:t>в.</w:t>
      </w:r>
      <w:r w:rsidRPr="0009655D">
        <w:rPr>
          <w:spacing w:val="163"/>
        </w:rPr>
        <w:t xml:space="preserve"> </w:t>
      </w:r>
      <w:r w:rsidRPr="0009655D">
        <w:rPr>
          <w:i/>
          <w:iCs/>
        </w:rPr>
        <w:t>С</w:t>
      </w:r>
      <w:r w:rsidRPr="0009655D">
        <w:rPr>
          <w:i/>
          <w:iCs/>
          <w:spacing w:val="-1"/>
        </w:rPr>
        <w:t>л</w:t>
      </w:r>
      <w:r w:rsidRPr="0009655D">
        <w:rPr>
          <w:i/>
          <w:iCs/>
        </w:rPr>
        <w:t>о</w:t>
      </w:r>
      <w:r w:rsidRPr="0009655D">
        <w:rPr>
          <w:i/>
          <w:iCs/>
          <w:spacing w:val="-1"/>
        </w:rPr>
        <w:t>в</w:t>
      </w:r>
      <w:r w:rsidRPr="0009655D">
        <w:rPr>
          <w:i/>
          <w:iCs/>
        </w:rPr>
        <w:t>а</w:t>
      </w:r>
      <w:r w:rsidRPr="0009655D">
        <w:rPr>
          <w:spacing w:val="157"/>
        </w:rPr>
        <w:t xml:space="preserve"> </w:t>
      </w:r>
      <w:r w:rsidRPr="0009655D">
        <w:rPr>
          <w:i/>
          <w:iCs/>
        </w:rPr>
        <w:t>для</w:t>
      </w:r>
      <w:r w:rsidRPr="0009655D">
        <w:rPr>
          <w:spacing w:val="157"/>
        </w:rPr>
        <w:t xml:space="preserve"> </w:t>
      </w:r>
      <w:r w:rsidRPr="0009655D">
        <w:rPr>
          <w:i/>
          <w:iCs/>
          <w:spacing w:val="2"/>
        </w:rPr>
        <w:t>с</w:t>
      </w:r>
      <w:r w:rsidRPr="0009655D">
        <w:rPr>
          <w:i/>
          <w:iCs/>
          <w:spacing w:val="1"/>
        </w:rPr>
        <w:t>п</w:t>
      </w:r>
      <w:r w:rsidRPr="0009655D">
        <w:rPr>
          <w:i/>
          <w:iCs/>
        </w:rPr>
        <w:t>ра</w:t>
      </w:r>
      <w:r w:rsidRPr="0009655D">
        <w:rPr>
          <w:i/>
          <w:iCs/>
          <w:spacing w:val="-2"/>
        </w:rPr>
        <w:t>в</w:t>
      </w:r>
      <w:r w:rsidRPr="0009655D">
        <w:rPr>
          <w:i/>
          <w:iCs/>
        </w:rPr>
        <w:t>к</w:t>
      </w:r>
      <w:r w:rsidRPr="0009655D">
        <w:rPr>
          <w:i/>
          <w:iCs/>
          <w:spacing w:val="2"/>
        </w:rPr>
        <w:t>и</w:t>
      </w:r>
      <w:r w:rsidRPr="0009655D">
        <w:t>:</w:t>
      </w:r>
      <w:r w:rsidRPr="0009655D">
        <w:rPr>
          <w:spacing w:val="158"/>
        </w:rPr>
        <w:t xml:space="preserve"> </w:t>
      </w:r>
      <w:r w:rsidRPr="0009655D">
        <w:t>весёл</w:t>
      </w:r>
      <w:r w:rsidRPr="0009655D">
        <w:rPr>
          <w:spacing w:val="-1"/>
        </w:rPr>
        <w:t>ы</w:t>
      </w:r>
      <w:r w:rsidRPr="0009655D">
        <w:t>й, о</w:t>
      </w:r>
      <w:r w:rsidRPr="0009655D">
        <w:rPr>
          <w:spacing w:val="-1"/>
        </w:rPr>
        <w:t>ж</w:t>
      </w:r>
      <w:r w:rsidRPr="0009655D">
        <w:t>ивлё</w:t>
      </w:r>
      <w:r w:rsidRPr="0009655D">
        <w:rPr>
          <w:spacing w:val="-2"/>
        </w:rPr>
        <w:t>н</w:t>
      </w:r>
      <w:r w:rsidRPr="0009655D">
        <w:t>н</w:t>
      </w:r>
      <w:r w:rsidRPr="0009655D">
        <w:rPr>
          <w:spacing w:val="-1"/>
        </w:rPr>
        <w:t>ы</w:t>
      </w:r>
      <w:r w:rsidRPr="0009655D">
        <w:t>й,</w:t>
      </w:r>
      <w:r w:rsidRPr="0009655D">
        <w:rPr>
          <w:spacing w:val="123"/>
        </w:rPr>
        <w:t xml:space="preserve"> </w:t>
      </w:r>
      <w:r w:rsidRPr="0009655D">
        <w:t>г</w:t>
      </w:r>
      <w:r w:rsidRPr="0009655D">
        <w:rPr>
          <w:spacing w:val="1"/>
        </w:rPr>
        <w:t>р</w:t>
      </w:r>
      <w:r w:rsidRPr="0009655D">
        <w:rPr>
          <w:spacing w:val="-2"/>
        </w:rPr>
        <w:t>у</w:t>
      </w:r>
      <w:r w:rsidRPr="0009655D">
        <w:t>стный,</w:t>
      </w:r>
      <w:r w:rsidRPr="0009655D">
        <w:rPr>
          <w:spacing w:val="123"/>
        </w:rPr>
        <w:t xml:space="preserve"> </w:t>
      </w:r>
      <w:r w:rsidRPr="0009655D">
        <w:t>с</w:t>
      </w:r>
      <w:r w:rsidRPr="0009655D">
        <w:rPr>
          <w:spacing w:val="-1"/>
        </w:rPr>
        <w:t>п</w:t>
      </w:r>
      <w:r w:rsidRPr="0009655D">
        <w:t>о</w:t>
      </w:r>
      <w:r w:rsidRPr="0009655D">
        <w:rPr>
          <w:spacing w:val="-1"/>
        </w:rPr>
        <w:t>к</w:t>
      </w:r>
      <w:r w:rsidRPr="0009655D">
        <w:t>о</w:t>
      </w:r>
      <w:r w:rsidRPr="0009655D">
        <w:rPr>
          <w:spacing w:val="-1"/>
        </w:rPr>
        <w:t>йн</w:t>
      </w:r>
      <w:r w:rsidRPr="0009655D">
        <w:t>ый,</w:t>
      </w:r>
      <w:r w:rsidRPr="0009655D">
        <w:rPr>
          <w:spacing w:val="121"/>
        </w:rPr>
        <w:t xml:space="preserve"> </w:t>
      </w:r>
      <w:r w:rsidRPr="0009655D">
        <w:rPr>
          <w:spacing w:val="1"/>
        </w:rPr>
        <w:t>о</w:t>
      </w:r>
      <w:r w:rsidRPr="0009655D">
        <w:t>зор</w:t>
      </w:r>
      <w:r w:rsidRPr="0009655D">
        <w:rPr>
          <w:spacing w:val="-1"/>
        </w:rPr>
        <w:t>но</w:t>
      </w:r>
      <w:r w:rsidRPr="0009655D">
        <w:t>й,</w:t>
      </w:r>
      <w:r w:rsidRPr="0009655D">
        <w:rPr>
          <w:spacing w:val="123"/>
        </w:rPr>
        <w:t xml:space="preserve"> </w:t>
      </w:r>
      <w:r w:rsidRPr="0009655D">
        <w:rPr>
          <w:spacing w:val="1"/>
        </w:rPr>
        <w:t>р</w:t>
      </w:r>
      <w:r w:rsidRPr="0009655D">
        <w:t>ез</w:t>
      </w:r>
      <w:r w:rsidRPr="0009655D">
        <w:rPr>
          <w:spacing w:val="-2"/>
        </w:rPr>
        <w:t>к</w:t>
      </w:r>
      <w:r w:rsidRPr="0009655D">
        <w:rPr>
          <w:spacing w:val="-1"/>
        </w:rPr>
        <w:t>и</w:t>
      </w:r>
      <w:r w:rsidRPr="0009655D">
        <w:t>й,</w:t>
      </w:r>
      <w:r w:rsidRPr="0009655D">
        <w:rPr>
          <w:spacing w:val="123"/>
        </w:rPr>
        <w:t xml:space="preserve"> </w:t>
      </w:r>
      <w:r w:rsidRPr="0009655D">
        <w:t>г</w:t>
      </w:r>
      <w:r w:rsidRPr="0009655D">
        <w:rPr>
          <w:spacing w:val="1"/>
        </w:rPr>
        <w:t>р</w:t>
      </w:r>
      <w:r w:rsidRPr="0009655D">
        <w:rPr>
          <w:spacing w:val="-3"/>
        </w:rPr>
        <w:t>у</w:t>
      </w:r>
      <w:r w:rsidRPr="0009655D">
        <w:t>б</w:t>
      </w:r>
      <w:r w:rsidRPr="0009655D">
        <w:rPr>
          <w:spacing w:val="1"/>
        </w:rPr>
        <w:t>ы</w:t>
      </w:r>
      <w:r w:rsidRPr="0009655D">
        <w:t>й,</w:t>
      </w:r>
      <w:r w:rsidRPr="0009655D">
        <w:rPr>
          <w:spacing w:val="124"/>
        </w:rPr>
        <w:t xml:space="preserve"> </w:t>
      </w:r>
      <w:r w:rsidRPr="0009655D">
        <w:rPr>
          <w:spacing w:val="-1"/>
        </w:rPr>
        <w:t>к</w:t>
      </w:r>
      <w:r w:rsidRPr="0009655D">
        <w:t>ол</w:t>
      </w:r>
      <w:r w:rsidRPr="0009655D">
        <w:rPr>
          <w:spacing w:val="-1"/>
        </w:rPr>
        <w:t>ю</w:t>
      </w:r>
      <w:r w:rsidRPr="0009655D">
        <w:t>ч</w:t>
      </w:r>
      <w:r w:rsidRPr="0009655D">
        <w:rPr>
          <w:spacing w:val="-1"/>
        </w:rPr>
        <w:t>и</w:t>
      </w:r>
      <w:r w:rsidRPr="0009655D">
        <w:t>й, воинств</w:t>
      </w:r>
      <w:r w:rsidRPr="0009655D">
        <w:rPr>
          <w:spacing w:val="-2"/>
        </w:rPr>
        <w:t>е</w:t>
      </w:r>
      <w:r w:rsidRPr="0009655D">
        <w:t>н</w:t>
      </w:r>
      <w:r w:rsidRPr="0009655D">
        <w:rPr>
          <w:spacing w:val="-1"/>
        </w:rPr>
        <w:t>н</w:t>
      </w:r>
      <w:r w:rsidRPr="0009655D">
        <w:t xml:space="preserve">ый, </w:t>
      </w:r>
      <w:r w:rsidRPr="0009655D">
        <w:rPr>
          <w:spacing w:val="-4"/>
        </w:rPr>
        <w:t>у</w:t>
      </w:r>
      <w:r w:rsidRPr="0009655D">
        <w:t>жас</w:t>
      </w:r>
      <w:r w:rsidRPr="0009655D">
        <w:rPr>
          <w:spacing w:val="1"/>
        </w:rPr>
        <w:t>н</w:t>
      </w:r>
      <w:r w:rsidRPr="0009655D">
        <w:rPr>
          <w:spacing w:val="-1"/>
        </w:rPr>
        <w:t>ы</w:t>
      </w:r>
      <w:r w:rsidRPr="0009655D">
        <w:t>й.</w:t>
      </w:r>
    </w:p>
    <w:p w:rsidR="00114210" w:rsidRPr="0009655D" w:rsidRDefault="00114210" w:rsidP="009439C0">
      <w:pPr>
        <w:widowControl w:val="0"/>
        <w:tabs>
          <w:tab w:val="left" w:pos="0"/>
          <w:tab w:val="left" w:pos="2315"/>
          <w:tab w:val="left" w:pos="4247"/>
          <w:tab w:val="left" w:pos="6616"/>
          <w:tab w:val="left" w:pos="8348"/>
        </w:tabs>
        <w:autoSpaceDE w:val="0"/>
        <w:autoSpaceDN w:val="0"/>
        <w:adjustRightInd w:val="0"/>
        <w:spacing w:line="239" w:lineRule="auto"/>
        <w:ind w:left="1" w:right="-10" w:firstLine="709"/>
        <w:jc w:val="both"/>
      </w:pPr>
      <w:r w:rsidRPr="0009655D">
        <w:t>Г</w:t>
      </w:r>
      <w:r w:rsidRPr="0009655D">
        <w:rPr>
          <w:spacing w:val="1"/>
        </w:rPr>
        <w:t>р</w:t>
      </w:r>
      <w:r w:rsidRPr="0009655D">
        <w:rPr>
          <w:spacing w:val="-1"/>
        </w:rPr>
        <w:t>а</w:t>
      </w:r>
      <w:r w:rsidRPr="0009655D">
        <w:t>ф</w:t>
      </w:r>
      <w:r w:rsidRPr="0009655D">
        <w:rPr>
          <w:spacing w:val="-1"/>
        </w:rPr>
        <w:t>и</w:t>
      </w:r>
      <w:r w:rsidRPr="0009655D">
        <w:t>ка.</w:t>
      </w:r>
      <w:r w:rsidRPr="0009655D">
        <w:tab/>
      </w:r>
      <w:r w:rsidRPr="0009655D">
        <w:rPr>
          <w:spacing w:val="-1"/>
        </w:rPr>
        <w:t>Г</w:t>
      </w:r>
      <w:r w:rsidRPr="0009655D">
        <w:t>ра</w:t>
      </w:r>
      <w:r w:rsidRPr="0009655D">
        <w:rPr>
          <w:spacing w:val="-1"/>
        </w:rPr>
        <w:t>ф</w:t>
      </w:r>
      <w:r w:rsidRPr="0009655D">
        <w:t>и</w:t>
      </w:r>
      <w:r w:rsidRPr="0009655D">
        <w:rPr>
          <w:spacing w:val="-1"/>
        </w:rPr>
        <w:t>ч</w:t>
      </w:r>
      <w:r w:rsidRPr="0009655D">
        <w:t>еск</w:t>
      </w:r>
      <w:r w:rsidRPr="0009655D">
        <w:rPr>
          <w:spacing w:val="-1"/>
        </w:rPr>
        <w:t>и</w:t>
      </w:r>
      <w:r w:rsidRPr="0009655D">
        <w:t>е</w:t>
      </w:r>
      <w:r w:rsidRPr="0009655D">
        <w:tab/>
        <w:t>х</w:t>
      </w:r>
      <w:r w:rsidRPr="0009655D">
        <w:rPr>
          <w:spacing w:val="-2"/>
        </w:rPr>
        <w:t>у</w:t>
      </w:r>
      <w:r w:rsidRPr="0009655D">
        <w:t>до</w:t>
      </w:r>
      <w:r w:rsidRPr="0009655D">
        <w:rPr>
          <w:spacing w:val="-1"/>
        </w:rPr>
        <w:t>ж</w:t>
      </w:r>
      <w:r w:rsidRPr="0009655D">
        <w:t>еств</w:t>
      </w:r>
      <w:r w:rsidRPr="0009655D">
        <w:rPr>
          <w:spacing w:val="-2"/>
        </w:rPr>
        <w:t>е</w:t>
      </w:r>
      <w:r w:rsidRPr="0009655D">
        <w:t>н</w:t>
      </w:r>
      <w:r w:rsidRPr="0009655D">
        <w:rPr>
          <w:spacing w:val="-1"/>
        </w:rPr>
        <w:t>н</w:t>
      </w:r>
      <w:r w:rsidRPr="0009655D">
        <w:t>ые</w:t>
      </w:r>
      <w:r w:rsidRPr="0009655D">
        <w:tab/>
        <w:t>мат</w:t>
      </w:r>
      <w:r w:rsidRPr="0009655D">
        <w:rPr>
          <w:spacing w:val="-2"/>
        </w:rPr>
        <w:t>е</w:t>
      </w:r>
      <w:r w:rsidRPr="0009655D">
        <w:rPr>
          <w:spacing w:val="-1"/>
        </w:rPr>
        <w:t>р</w:t>
      </w:r>
      <w:r w:rsidRPr="0009655D">
        <w:t>иалы.</w:t>
      </w:r>
      <w:r w:rsidRPr="0009655D">
        <w:tab/>
        <w:t>Рис</w:t>
      </w:r>
      <w:r w:rsidRPr="0009655D">
        <w:rPr>
          <w:spacing w:val="-2"/>
        </w:rPr>
        <w:t>у</w:t>
      </w:r>
      <w:r w:rsidRPr="0009655D">
        <w:t>н</w:t>
      </w:r>
      <w:r w:rsidRPr="0009655D">
        <w:rPr>
          <w:spacing w:val="-2"/>
        </w:rPr>
        <w:t>к</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14"/>
        </w:rPr>
        <w:t xml:space="preserve"> </w:t>
      </w:r>
      <w:r w:rsidRPr="0009655D">
        <w:t>в</w:t>
      </w:r>
      <w:r w:rsidRPr="0009655D">
        <w:rPr>
          <w:spacing w:val="16"/>
        </w:rPr>
        <w:t xml:space="preserve"> </w:t>
      </w:r>
      <w:r w:rsidRPr="0009655D">
        <w:rPr>
          <w:spacing w:val="-1"/>
        </w:rPr>
        <w:t>к</w:t>
      </w:r>
      <w:r w:rsidRPr="0009655D">
        <w:t>о</w:t>
      </w:r>
      <w:r w:rsidRPr="0009655D">
        <w:rPr>
          <w:spacing w:val="-2"/>
        </w:rPr>
        <w:t>т</w:t>
      </w:r>
      <w:r w:rsidRPr="0009655D">
        <w:rPr>
          <w:spacing w:val="-1"/>
        </w:rPr>
        <w:t>о</w:t>
      </w:r>
      <w:r w:rsidRPr="0009655D">
        <w:t>рых</w:t>
      </w:r>
      <w:r w:rsidRPr="0009655D">
        <w:rPr>
          <w:spacing w:val="13"/>
        </w:rPr>
        <w:t xml:space="preserve"> </w:t>
      </w:r>
      <w:r w:rsidRPr="0009655D">
        <w:rPr>
          <w:spacing w:val="1"/>
        </w:rPr>
        <w:t>р</w:t>
      </w:r>
      <w:r w:rsidRPr="0009655D">
        <w:t>аз</w:t>
      </w:r>
      <w:r w:rsidRPr="0009655D">
        <w:rPr>
          <w:spacing w:val="-1"/>
        </w:rPr>
        <w:t>н</w:t>
      </w:r>
      <w:r w:rsidRPr="0009655D">
        <w:t>ые</w:t>
      </w:r>
      <w:r w:rsidRPr="0009655D">
        <w:rPr>
          <w:spacing w:val="14"/>
        </w:rPr>
        <w:t xml:space="preserve"> </w:t>
      </w:r>
      <w:r w:rsidRPr="0009655D">
        <w:rPr>
          <w:spacing w:val="-1"/>
        </w:rPr>
        <w:t>п</w:t>
      </w:r>
      <w:r w:rsidRPr="0009655D">
        <w:t>о</w:t>
      </w:r>
      <w:r w:rsidRPr="0009655D">
        <w:rPr>
          <w:spacing w:val="16"/>
        </w:rPr>
        <w:t xml:space="preserve"> </w:t>
      </w:r>
      <w:r w:rsidRPr="0009655D">
        <w:t>хар</w:t>
      </w:r>
      <w:r w:rsidRPr="0009655D">
        <w:rPr>
          <w:spacing w:val="-1"/>
        </w:rPr>
        <w:t>а</w:t>
      </w:r>
      <w:r w:rsidRPr="0009655D">
        <w:t>ктеру</w:t>
      </w:r>
      <w:r w:rsidRPr="0009655D">
        <w:rPr>
          <w:spacing w:val="13"/>
        </w:rPr>
        <w:t xml:space="preserve"> </w:t>
      </w:r>
      <w:r w:rsidRPr="0009655D">
        <w:t>штри</w:t>
      </w:r>
      <w:r w:rsidRPr="0009655D">
        <w:rPr>
          <w:spacing w:val="-1"/>
        </w:rPr>
        <w:t>х</w:t>
      </w:r>
      <w:r w:rsidRPr="0009655D">
        <w:t>и</w:t>
      </w:r>
      <w:r w:rsidRPr="0009655D">
        <w:rPr>
          <w:spacing w:val="16"/>
        </w:rPr>
        <w:t xml:space="preserve"> </w:t>
      </w:r>
      <w:r w:rsidRPr="0009655D">
        <w:rPr>
          <w:spacing w:val="-2"/>
        </w:rPr>
        <w:t>с</w:t>
      </w:r>
      <w:r w:rsidRPr="0009655D">
        <w:t>озда</w:t>
      </w:r>
      <w:r w:rsidRPr="0009655D">
        <w:rPr>
          <w:spacing w:val="-1"/>
        </w:rPr>
        <w:t>ю</w:t>
      </w:r>
      <w:r w:rsidRPr="0009655D">
        <w:t>т</w:t>
      </w:r>
      <w:r w:rsidRPr="0009655D">
        <w:rPr>
          <w:spacing w:val="15"/>
        </w:rPr>
        <w:t xml:space="preserve"> </w:t>
      </w:r>
      <w:r w:rsidRPr="0009655D">
        <w:t>разн</w:t>
      </w:r>
      <w:r w:rsidRPr="0009655D">
        <w:rPr>
          <w:spacing w:val="-1"/>
        </w:rPr>
        <w:t>о</w:t>
      </w:r>
      <w:r w:rsidRPr="0009655D">
        <w:t>о</w:t>
      </w:r>
      <w:r w:rsidRPr="0009655D">
        <w:rPr>
          <w:spacing w:val="-1"/>
        </w:rPr>
        <w:t>б</w:t>
      </w:r>
      <w:r w:rsidRPr="0009655D">
        <w:t>ра</w:t>
      </w:r>
      <w:r w:rsidRPr="0009655D">
        <w:rPr>
          <w:spacing w:val="-2"/>
        </w:rPr>
        <w:t>з</w:t>
      </w:r>
      <w:r w:rsidRPr="0009655D">
        <w:t>н</w:t>
      </w:r>
      <w:r w:rsidRPr="0009655D">
        <w:rPr>
          <w:spacing w:val="-1"/>
        </w:rPr>
        <w:t>ы</w:t>
      </w:r>
      <w:r w:rsidRPr="0009655D">
        <w:t>е х</w:t>
      </w:r>
      <w:r w:rsidRPr="0009655D">
        <w:rPr>
          <w:spacing w:val="-2"/>
        </w:rPr>
        <w:t>у</w:t>
      </w:r>
      <w:r w:rsidRPr="0009655D">
        <w:t>дожест</w:t>
      </w:r>
      <w:r w:rsidRPr="0009655D">
        <w:rPr>
          <w:spacing w:val="-1"/>
        </w:rPr>
        <w:t>в</w:t>
      </w:r>
      <w:r w:rsidRPr="0009655D">
        <w:t>е</w:t>
      </w:r>
      <w:r w:rsidRPr="0009655D">
        <w:rPr>
          <w:spacing w:val="-2"/>
        </w:rPr>
        <w:t>н</w:t>
      </w:r>
      <w:r w:rsidRPr="0009655D">
        <w:t xml:space="preserve">ные </w:t>
      </w:r>
      <w:r w:rsidRPr="0009655D">
        <w:rPr>
          <w:spacing w:val="-2"/>
        </w:rPr>
        <w:t>о</w:t>
      </w:r>
      <w:r w:rsidRPr="0009655D">
        <w:rPr>
          <w:spacing w:val="-1"/>
        </w:rPr>
        <w:t>б</w:t>
      </w:r>
      <w:r w:rsidRPr="0009655D">
        <w:t>разы</w:t>
      </w:r>
      <w:r w:rsidRPr="0009655D">
        <w:rPr>
          <w:spacing w:val="-2"/>
        </w:rPr>
        <w:t xml:space="preserve"> </w:t>
      </w:r>
      <w:r w:rsidRPr="0009655D">
        <w:t>пр</w:t>
      </w:r>
      <w:r w:rsidRPr="0009655D">
        <w:rPr>
          <w:spacing w:val="-2"/>
        </w:rPr>
        <w:t>и</w:t>
      </w:r>
      <w:r w:rsidRPr="0009655D">
        <w:t>ро</w:t>
      </w:r>
      <w:r w:rsidRPr="0009655D">
        <w:rPr>
          <w:spacing w:val="1"/>
        </w:rPr>
        <w:t>д</w:t>
      </w:r>
      <w:r w:rsidRPr="0009655D">
        <w:t>ы.</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3"/>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5"/>
        </w:rPr>
        <w:t xml:space="preserve"> </w:t>
      </w:r>
      <w:r w:rsidRPr="0009655D">
        <w:t>Пер</w:t>
      </w:r>
      <w:r w:rsidRPr="0009655D">
        <w:rPr>
          <w:spacing w:val="-2"/>
        </w:rPr>
        <w:t>е</w:t>
      </w:r>
      <w:r w:rsidRPr="0009655D">
        <w:t>дать</w:t>
      </w:r>
      <w:r w:rsidRPr="0009655D">
        <w:rPr>
          <w:spacing w:val="133"/>
        </w:rPr>
        <w:t xml:space="preserve"> </w:t>
      </w:r>
      <w:r w:rsidRPr="0009655D">
        <w:t>раз</w:t>
      </w:r>
      <w:r w:rsidRPr="0009655D">
        <w:rPr>
          <w:spacing w:val="-2"/>
        </w:rPr>
        <w:t>н</w:t>
      </w:r>
      <w:r w:rsidRPr="0009655D">
        <w:t>ыми</w:t>
      </w:r>
      <w:r w:rsidRPr="0009655D">
        <w:rPr>
          <w:spacing w:val="131"/>
        </w:rPr>
        <w:t xml:space="preserve"> </w:t>
      </w:r>
      <w:r w:rsidRPr="0009655D">
        <w:t>по</w:t>
      </w:r>
      <w:r w:rsidRPr="0009655D">
        <w:rPr>
          <w:spacing w:val="131"/>
        </w:rPr>
        <w:t xml:space="preserve"> </w:t>
      </w:r>
      <w:r w:rsidRPr="0009655D">
        <w:rPr>
          <w:spacing w:val="1"/>
        </w:rPr>
        <w:t>х</w:t>
      </w:r>
      <w:r w:rsidRPr="0009655D">
        <w:rPr>
          <w:spacing w:val="-1"/>
        </w:rPr>
        <w:t>а</w:t>
      </w:r>
      <w:r w:rsidRPr="0009655D">
        <w:t>ракт</w:t>
      </w:r>
      <w:r w:rsidRPr="0009655D">
        <w:rPr>
          <w:spacing w:val="-1"/>
        </w:rPr>
        <w:t>е</w:t>
      </w:r>
      <w:r w:rsidRPr="0009655D">
        <w:t>ру штриха</w:t>
      </w:r>
      <w:r w:rsidRPr="0009655D">
        <w:rPr>
          <w:spacing w:val="-1"/>
        </w:rPr>
        <w:t>м</w:t>
      </w:r>
      <w:r w:rsidRPr="0009655D">
        <w:t>и</w:t>
      </w:r>
      <w:r w:rsidRPr="0009655D">
        <w:rPr>
          <w:spacing w:val="145"/>
        </w:rPr>
        <w:t xml:space="preserve"> </w:t>
      </w:r>
      <w:r w:rsidRPr="0009655D">
        <w:t>вп</w:t>
      </w:r>
      <w:r w:rsidRPr="0009655D">
        <w:rPr>
          <w:spacing w:val="-1"/>
        </w:rPr>
        <w:t>е</w:t>
      </w:r>
      <w:r w:rsidRPr="0009655D">
        <w:t>чат</w:t>
      </w:r>
      <w:r w:rsidRPr="0009655D">
        <w:rPr>
          <w:spacing w:val="-3"/>
        </w:rPr>
        <w:t>л</w:t>
      </w:r>
      <w:r w:rsidRPr="0009655D">
        <w:t>ен</w:t>
      </w:r>
      <w:r w:rsidRPr="0009655D">
        <w:rPr>
          <w:spacing w:val="-1"/>
        </w:rPr>
        <w:t>и</w:t>
      </w:r>
      <w:r w:rsidRPr="0009655D">
        <w:t>е</w:t>
      </w:r>
      <w:r w:rsidRPr="0009655D">
        <w:rPr>
          <w:spacing w:val="145"/>
        </w:rPr>
        <w:t xml:space="preserve"> </w:t>
      </w:r>
      <w:r w:rsidRPr="0009655D">
        <w:rPr>
          <w:spacing w:val="1"/>
        </w:rPr>
        <w:t>о</w:t>
      </w:r>
      <w:r w:rsidRPr="0009655D">
        <w:t>т</w:t>
      </w:r>
      <w:r w:rsidRPr="0009655D">
        <w:rPr>
          <w:spacing w:val="145"/>
        </w:rPr>
        <w:t xml:space="preserve"> </w:t>
      </w:r>
      <w:r w:rsidRPr="0009655D">
        <w:rPr>
          <w:spacing w:val="1"/>
        </w:rPr>
        <w:t>б</w:t>
      </w:r>
      <w:r w:rsidRPr="0009655D">
        <w:rPr>
          <w:spacing w:val="-1"/>
        </w:rPr>
        <w:t>е</w:t>
      </w:r>
      <w:r w:rsidRPr="0009655D">
        <w:t>г</w:t>
      </w:r>
      <w:r w:rsidRPr="0009655D">
        <w:rPr>
          <w:spacing w:val="-4"/>
        </w:rPr>
        <w:t>у</w:t>
      </w:r>
      <w:r w:rsidRPr="0009655D">
        <w:t>щих</w:t>
      </w:r>
      <w:r w:rsidRPr="0009655D">
        <w:rPr>
          <w:spacing w:val="145"/>
        </w:rPr>
        <w:t xml:space="preserve"> </w:t>
      </w:r>
      <w:r w:rsidRPr="0009655D">
        <w:t>волн,</w:t>
      </w:r>
      <w:r w:rsidRPr="0009655D">
        <w:rPr>
          <w:spacing w:val="146"/>
        </w:rPr>
        <w:t xml:space="preserve"> </w:t>
      </w:r>
      <w:r w:rsidRPr="0009655D">
        <w:t>летящ</w:t>
      </w:r>
      <w:r w:rsidRPr="0009655D">
        <w:rPr>
          <w:spacing w:val="-2"/>
        </w:rPr>
        <w:t>и</w:t>
      </w:r>
      <w:r w:rsidRPr="0009655D">
        <w:t>х</w:t>
      </w:r>
      <w:r w:rsidRPr="0009655D">
        <w:rPr>
          <w:spacing w:val="146"/>
        </w:rPr>
        <w:t xml:space="preserve"> </w:t>
      </w:r>
      <w:r w:rsidRPr="0009655D">
        <w:t>лист</w:t>
      </w:r>
      <w:r w:rsidRPr="0009655D">
        <w:rPr>
          <w:spacing w:val="-1"/>
        </w:rPr>
        <w:t>ь</w:t>
      </w:r>
      <w:r w:rsidRPr="0009655D">
        <w:t>ев,</w:t>
      </w:r>
      <w:r w:rsidRPr="0009655D">
        <w:rPr>
          <w:spacing w:val="144"/>
        </w:rPr>
        <w:t xml:space="preserve"> </w:t>
      </w:r>
      <w:r w:rsidRPr="0009655D">
        <w:t>ст</w:t>
      </w:r>
      <w:r w:rsidRPr="0009655D">
        <w:rPr>
          <w:spacing w:val="1"/>
        </w:rPr>
        <w:t>р</w:t>
      </w:r>
      <w:r w:rsidRPr="0009655D">
        <w:t>а</w:t>
      </w:r>
      <w:r w:rsidRPr="0009655D">
        <w:rPr>
          <w:spacing w:val="-2"/>
        </w:rPr>
        <w:t>ш</w:t>
      </w:r>
      <w:r w:rsidRPr="0009655D">
        <w:rPr>
          <w:spacing w:val="-1"/>
        </w:rPr>
        <w:t>н</w:t>
      </w:r>
      <w:r w:rsidRPr="0009655D">
        <w:t>ых г</w:t>
      </w:r>
      <w:r w:rsidRPr="0009655D">
        <w:rPr>
          <w:spacing w:val="1"/>
        </w:rPr>
        <w:t>р</w:t>
      </w:r>
      <w:r w:rsidRPr="0009655D">
        <w:t>о</w:t>
      </w:r>
      <w:r w:rsidRPr="0009655D">
        <w:rPr>
          <w:spacing w:val="-1"/>
        </w:rPr>
        <w:t>з</w:t>
      </w:r>
      <w:r w:rsidRPr="0009655D">
        <w:t>о</w:t>
      </w:r>
      <w:r w:rsidRPr="0009655D">
        <w:rPr>
          <w:spacing w:val="-2"/>
        </w:rPr>
        <w:t>в</w:t>
      </w:r>
      <w:r w:rsidRPr="0009655D">
        <w:t>ых т</w:t>
      </w:r>
      <w:r w:rsidRPr="0009655D">
        <w:rPr>
          <w:spacing w:val="-3"/>
        </w:rPr>
        <w:t>у</w:t>
      </w:r>
      <w:r w:rsidRPr="0009655D">
        <w:t>ч.</w:t>
      </w:r>
      <w:r w:rsidRPr="0009655D">
        <w:rPr>
          <w:spacing w:val="-1"/>
        </w:rPr>
        <w:t xml:space="preserve"> </w:t>
      </w:r>
      <w:r w:rsidRPr="0009655D">
        <w:t>Гели</w:t>
      </w:r>
      <w:r w:rsidRPr="0009655D">
        <w:rPr>
          <w:spacing w:val="-1"/>
        </w:rPr>
        <w:t>е</w:t>
      </w:r>
      <w:r w:rsidRPr="0009655D">
        <w:t>вая р</w:t>
      </w:r>
      <w:r w:rsidRPr="0009655D">
        <w:rPr>
          <w:spacing w:val="-3"/>
        </w:rPr>
        <w:t>у</w:t>
      </w:r>
      <w:r w:rsidRPr="0009655D">
        <w:t>чка или</w:t>
      </w:r>
      <w:r w:rsidRPr="0009655D">
        <w:rPr>
          <w:spacing w:val="-2"/>
        </w:rPr>
        <w:t xml:space="preserve"> </w:t>
      </w:r>
      <w:r w:rsidRPr="0009655D">
        <w:t>ролл</w:t>
      </w:r>
      <w:r w:rsidRPr="0009655D">
        <w:rPr>
          <w:spacing w:val="-3"/>
        </w:rPr>
        <w:t>е</w:t>
      </w:r>
      <w:r w:rsidRPr="0009655D">
        <w:t>р.</w:t>
      </w:r>
    </w:p>
    <w:p w:rsidR="00114210" w:rsidRPr="0009655D" w:rsidRDefault="00114210" w:rsidP="009439C0">
      <w:pPr>
        <w:widowControl w:val="0"/>
        <w:tabs>
          <w:tab w:val="left" w:pos="0"/>
          <w:tab w:val="left" w:pos="1891"/>
          <w:tab w:val="left" w:pos="2322"/>
          <w:tab w:val="left" w:pos="3212"/>
          <w:tab w:val="left" w:pos="4121"/>
          <w:tab w:val="left" w:pos="5228"/>
          <w:tab w:val="left" w:pos="6731"/>
          <w:tab w:val="left" w:pos="7690"/>
          <w:tab w:val="left" w:pos="8382"/>
        </w:tabs>
        <w:autoSpaceDE w:val="0"/>
        <w:autoSpaceDN w:val="0"/>
        <w:adjustRightInd w:val="0"/>
        <w:spacing w:line="239" w:lineRule="auto"/>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ча</w:t>
      </w:r>
      <w:r w:rsidRPr="0009655D">
        <w:rPr>
          <w:i/>
          <w:iCs/>
          <w:spacing w:val="-1"/>
        </w:rPr>
        <w:t>щ</w:t>
      </w:r>
      <w:r w:rsidRPr="0009655D">
        <w:rPr>
          <w:i/>
          <w:iCs/>
        </w:rPr>
        <w:t>ихся.</w:t>
      </w:r>
      <w:r w:rsidRPr="0009655D">
        <w:tab/>
      </w:r>
      <w:r w:rsidRPr="0009655D">
        <w:rPr>
          <w:spacing w:val="-1"/>
        </w:rPr>
        <w:t>О</w:t>
      </w:r>
      <w:r w:rsidRPr="0009655D">
        <w:t>с</w:t>
      </w:r>
      <w:r w:rsidRPr="0009655D">
        <w:rPr>
          <w:spacing w:val="1"/>
        </w:rPr>
        <w:t>о</w:t>
      </w:r>
      <w:r w:rsidRPr="0009655D">
        <w:t>з</w:t>
      </w:r>
      <w:r w:rsidRPr="0009655D">
        <w:rPr>
          <w:spacing w:val="-1"/>
        </w:rPr>
        <w:t>н</w:t>
      </w:r>
      <w:r w:rsidRPr="0009655D">
        <w:t>ава</w:t>
      </w:r>
      <w:r w:rsidRPr="0009655D">
        <w:rPr>
          <w:spacing w:val="-4"/>
        </w:rPr>
        <w:t>т</w:t>
      </w:r>
      <w:r w:rsidRPr="0009655D">
        <w:t>ь</w:t>
      </w:r>
      <w:r w:rsidRPr="0009655D">
        <w:tab/>
        <w:t>в</w:t>
      </w:r>
      <w:r w:rsidRPr="0009655D">
        <w:rPr>
          <w:spacing w:val="-1"/>
        </w:rPr>
        <w:t>л</w:t>
      </w:r>
      <w:r w:rsidRPr="0009655D">
        <w:t>ия</w:t>
      </w:r>
      <w:r w:rsidRPr="0009655D">
        <w:rPr>
          <w:spacing w:val="1"/>
        </w:rPr>
        <w:t>н</w:t>
      </w:r>
      <w:r w:rsidRPr="0009655D">
        <w:rPr>
          <w:spacing w:val="-1"/>
        </w:rPr>
        <w:t>и</w:t>
      </w:r>
      <w:r w:rsidRPr="0009655D">
        <w:t>е х</w:t>
      </w:r>
      <w:r w:rsidRPr="0009655D">
        <w:rPr>
          <w:spacing w:val="-1"/>
        </w:rPr>
        <w:t>а</w:t>
      </w:r>
      <w:r w:rsidRPr="0009655D">
        <w:t>ракт</w:t>
      </w:r>
      <w:r w:rsidRPr="0009655D">
        <w:rPr>
          <w:spacing w:val="-1"/>
        </w:rPr>
        <w:t>е</w:t>
      </w:r>
      <w:r w:rsidRPr="0009655D">
        <w:t>ра</w:t>
      </w:r>
      <w:r w:rsidRPr="0009655D">
        <w:rPr>
          <w:spacing w:val="169"/>
        </w:rPr>
        <w:t xml:space="preserve"> </w:t>
      </w:r>
      <w:r w:rsidRPr="0009655D">
        <w:rPr>
          <w:spacing w:val="-2"/>
        </w:rPr>
        <w:t>л</w:t>
      </w:r>
      <w:r w:rsidRPr="0009655D">
        <w:t>и</w:t>
      </w:r>
      <w:r w:rsidRPr="0009655D">
        <w:rPr>
          <w:spacing w:val="-1"/>
        </w:rPr>
        <w:t>н</w:t>
      </w:r>
      <w:r w:rsidRPr="0009655D">
        <w:t>ий</w:t>
      </w:r>
      <w:r w:rsidRPr="0009655D">
        <w:rPr>
          <w:spacing w:val="166"/>
        </w:rPr>
        <w:t xml:space="preserve"> </w:t>
      </w:r>
      <w:r w:rsidRPr="0009655D">
        <w:t>и</w:t>
      </w:r>
      <w:r w:rsidRPr="0009655D">
        <w:rPr>
          <w:spacing w:val="170"/>
        </w:rPr>
        <w:t xml:space="preserve"> </w:t>
      </w:r>
      <w:r w:rsidRPr="0009655D">
        <w:t>ш</w:t>
      </w:r>
      <w:r w:rsidRPr="0009655D">
        <w:rPr>
          <w:spacing w:val="-2"/>
        </w:rPr>
        <w:t>т</w:t>
      </w:r>
      <w:r w:rsidRPr="0009655D">
        <w:t>рихов</w:t>
      </w:r>
      <w:r w:rsidRPr="0009655D">
        <w:rPr>
          <w:spacing w:val="167"/>
        </w:rPr>
        <w:t xml:space="preserve"> </w:t>
      </w:r>
      <w:r w:rsidRPr="0009655D">
        <w:rPr>
          <w:spacing w:val="1"/>
        </w:rPr>
        <w:t>н</w:t>
      </w:r>
      <w:r w:rsidRPr="0009655D">
        <w:t>а</w:t>
      </w:r>
      <w:r w:rsidRPr="0009655D">
        <w:rPr>
          <w:spacing w:val="173"/>
        </w:rPr>
        <w:t xml:space="preserve"> </w:t>
      </w:r>
      <w:r w:rsidRPr="0009655D">
        <w:rPr>
          <w:spacing w:val="1"/>
        </w:rPr>
        <w:t>х</w:t>
      </w:r>
      <w:r w:rsidRPr="0009655D">
        <w:rPr>
          <w:spacing w:val="-2"/>
        </w:rPr>
        <w:t>а</w:t>
      </w:r>
      <w:r w:rsidRPr="0009655D">
        <w:t>ракт</w:t>
      </w:r>
      <w:r w:rsidRPr="0009655D">
        <w:rPr>
          <w:spacing w:val="-1"/>
        </w:rPr>
        <w:t>е</w:t>
      </w:r>
      <w:r w:rsidRPr="0009655D">
        <w:t>р</w:t>
      </w:r>
      <w:r w:rsidRPr="0009655D">
        <w:rPr>
          <w:spacing w:val="167"/>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t>н</w:t>
      </w:r>
      <w:r w:rsidRPr="0009655D">
        <w:rPr>
          <w:spacing w:val="-1"/>
        </w:rPr>
        <w:t>н</w:t>
      </w:r>
      <w:r w:rsidRPr="0009655D">
        <w:t>о</w:t>
      </w:r>
      <w:r w:rsidRPr="0009655D">
        <w:rPr>
          <w:spacing w:val="-1"/>
        </w:rPr>
        <w:t>г</w:t>
      </w:r>
      <w:r w:rsidRPr="0009655D">
        <w:t>о</w:t>
      </w:r>
      <w:r w:rsidRPr="0009655D">
        <w:rPr>
          <w:spacing w:val="169"/>
        </w:rPr>
        <w:t xml:space="preserve"> </w:t>
      </w:r>
      <w:r w:rsidRPr="0009655D">
        <w:t>о</w:t>
      </w:r>
      <w:r w:rsidRPr="0009655D">
        <w:rPr>
          <w:spacing w:val="-1"/>
        </w:rPr>
        <w:t>б</w:t>
      </w:r>
      <w:r w:rsidRPr="0009655D">
        <w:t>раза</w:t>
      </w:r>
      <w:r w:rsidRPr="0009655D">
        <w:rPr>
          <w:spacing w:val="167"/>
        </w:rPr>
        <w:t xml:space="preserve"> </w:t>
      </w:r>
      <w:r w:rsidRPr="0009655D">
        <w:t>и испол</w:t>
      </w:r>
      <w:r w:rsidRPr="0009655D">
        <w:rPr>
          <w:spacing w:val="-1"/>
        </w:rPr>
        <w:t>ь</w:t>
      </w:r>
      <w:r w:rsidRPr="0009655D">
        <w:t>зо</w:t>
      </w:r>
      <w:r>
        <w:t xml:space="preserve">вать в </w:t>
      </w:r>
      <w:r w:rsidRPr="0009655D">
        <w:rPr>
          <w:spacing w:val="-2"/>
        </w:rPr>
        <w:t>с</w:t>
      </w:r>
      <w:r w:rsidRPr="0009655D">
        <w:t>обстве</w:t>
      </w:r>
      <w:r w:rsidRPr="0009655D">
        <w:rPr>
          <w:spacing w:val="-2"/>
        </w:rPr>
        <w:t>н</w:t>
      </w:r>
      <w:r w:rsidRPr="0009655D">
        <w:t>н</w:t>
      </w:r>
      <w:r w:rsidRPr="0009655D">
        <w:rPr>
          <w:spacing w:val="-1"/>
        </w:rPr>
        <w:t>о</w:t>
      </w:r>
      <w:r w:rsidRPr="0009655D">
        <w:t>й</w:t>
      </w:r>
      <w:r w:rsidRPr="0009655D">
        <w:tab/>
        <w:t>х</w:t>
      </w:r>
      <w:r w:rsidRPr="0009655D">
        <w:rPr>
          <w:spacing w:val="-2"/>
        </w:rPr>
        <w:t>у</w:t>
      </w:r>
      <w:r w:rsidRPr="0009655D">
        <w:t>д</w:t>
      </w:r>
      <w:r w:rsidRPr="0009655D">
        <w:rPr>
          <w:spacing w:val="-1"/>
        </w:rPr>
        <w:t>о</w:t>
      </w:r>
      <w:r w:rsidRPr="0009655D">
        <w:rPr>
          <w:spacing w:val="-2"/>
        </w:rPr>
        <w:t>ж</w:t>
      </w:r>
      <w:r w:rsidRPr="0009655D">
        <w:t>естве</w:t>
      </w:r>
      <w:r w:rsidRPr="0009655D">
        <w:rPr>
          <w:spacing w:val="-2"/>
        </w:rPr>
        <w:t>н</w:t>
      </w:r>
      <w:r w:rsidRPr="0009655D">
        <w:t>н</w:t>
      </w:r>
      <w:r w:rsidRPr="0009655D">
        <w:rPr>
          <w:spacing w:val="6"/>
        </w:rPr>
        <w:t>о</w:t>
      </w:r>
      <w:r w:rsidRPr="0009655D">
        <w:rPr>
          <w:spacing w:val="-1"/>
        </w:rPr>
        <w:t>-</w:t>
      </w:r>
      <w:r w:rsidRPr="0009655D">
        <w:t>т</w:t>
      </w:r>
      <w:r w:rsidRPr="0009655D">
        <w:rPr>
          <w:spacing w:val="-1"/>
        </w:rPr>
        <w:t>во</w:t>
      </w:r>
      <w:r w:rsidRPr="0009655D">
        <w:t>рче</w:t>
      </w:r>
      <w:r w:rsidRPr="0009655D">
        <w:rPr>
          <w:spacing w:val="-1"/>
        </w:rPr>
        <w:t>с</w:t>
      </w:r>
      <w:r w:rsidRPr="0009655D">
        <w:t>к</w:t>
      </w:r>
      <w:r w:rsidRPr="0009655D">
        <w:rPr>
          <w:spacing w:val="-1"/>
        </w:rPr>
        <w:t>о</w:t>
      </w:r>
      <w:r w:rsidRPr="0009655D">
        <w:t>й</w:t>
      </w:r>
      <w:r w:rsidRPr="0009655D">
        <w:tab/>
        <w:t>дея</w:t>
      </w:r>
      <w:r w:rsidRPr="0009655D">
        <w:rPr>
          <w:spacing w:val="-1"/>
        </w:rPr>
        <w:t>т</w:t>
      </w:r>
      <w:r w:rsidRPr="0009655D">
        <w:t>ел</w:t>
      </w:r>
      <w:r w:rsidRPr="0009655D">
        <w:rPr>
          <w:spacing w:val="-2"/>
        </w:rPr>
        <w:t>ь</w:t>
      </w:r>
      <w:r w:rsidRPr="0009655D">
        <w:t>ности. Сра</w:t>
      </w:r>
      <w:r w:rsidRPr="0009655D">
        <w:rPr>
          <w:spacing w:val="-1"/>
        </w:rPr>
        <w:t>в</w:t>
      </w:r>
      <w:r w:rsidRPr="0009655D">
        <w:t>нивать</w:t>
      </w:r>
      <w:r w:rsidRPr="0009655D">
        <w:rPr>
          <w:spacing w:val="26"/>
        </w:rPr>
        <w:t xml:space="preserve"> </w:t>
      </w:r>
      <w:r w:rsidRPr="0009655D">
        <w:t>и</w:t>
      </w:r>
      <w:r w:rsidRPr="0009655D">
        <w:rPr>
          <w:spacing w:val="29"/>
        </w:rPr>
        <w:t xml:space="preserve"> </w:t>
      </w:r>
      <w:r w:rsidRPr="0009655D">
        <w:rPr>
          <w:spacing w:val="-2"/>
        </w:rPr>
        <w:t>с</w:t>
      </w:r>
      <w:r w:rsidRPr="0009655D">
        <w:rPr>
          <w:spacing w:val="-1"/>
        </w:rPr>
        <w:t>о</w:t>
      </w:r>
      <w:r w:rsidRPr="0009655D">
        <w:t>от</w:t>
      </w:r>
      <w:r w:rsidRPr="0009655D">
        <w:rPr>
          <w:spacing w:val="-1"/>
        </w:rPr>
        <w:t>н</w:t>
      </w:r>
      <w:r w:rsidRPr="0009655D">
        <w:t>ос</w:t>
      </w:r>
      <w:r w:rsidRPr="0009655D">
        <w:rPr>
          <w:spacing w:val="1"/>
        </w:rPr>
        <w:t>и</w:t>
      </w:r>
      <w:r w:rsidRPr="0009655D">
        <w:t>ть</w:t>
      </w:r>
      <w:r w:rsidRPr="0009655D">
        <w:rPr>
          <w:spacing w:val="27"/>
        </w:rPr>
        <w:t xml:space="preserve"> </w:t>
      </w:r>
      <w:r w:rsidRPr="0009655D">
        <w:t>ли</w:t>
      </w:r>
      <w:r w:rsidRPr="0009655D">
        <w:rPr>
          <w:spacing w:val="-2"/>
        </w:rPr>
        <w:t>т</w:t>
      </w:r>
      <w:r w:rsidRPr="0009655D">
        <w:t>ерат</w:t>
      </w:r>
      <w:r w:rsidRPr="0009655D">
        <w:rPr>
          <w:spacing w:val="-3"/>
        </w:rPr>
        <w:t>у</w:t>
      </w:r>
      <w:r w:rsidRPr="0009655D">
        <w:t>рные</w:t>
      </w:r>
      <w:r w:rsidRPr="0009655D">
        <w:rPr>
          <w:spacing w:val="25"/>
        </w:rPr>
        <w:t xml:space="preserve"> </w:t>
      </w:r>
      <w:r w:rsidRPr="0009655D">
        <w:t>и</w:t>
      </w:r>
      <w:r w:rsidRPr="0009655D">
        <w:rPr>
          <w:spacing w:val="29"/>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w:t>
      </w:r>
      <w:r w:rsidRPr="0009655D">
        <w:rPr>
          <w:spacing w:val="-1"/>
        </w:rPr>
        <w:t>с</w:t>
      </w:r>
      <w:r w:rsidRPr="0009655D">
        <w:t>ные</w:t>
      </w:r>
      <w:r w:rsidRPr="0009655D">
        <w:rPr>
          <w:spacing w:val="26"/>
        </w:rPr>
        <w:t xml:space="preserve"> </w:t>
      </w:r>
      <w:r w:rsidRPr="0009655D">
        <w:t>пр</w:t>
      </w:r>
      <w:r w:rsidRPr="0009655D">
        <w:rPr>
          <w:spacing w:val="-1"/>
        </w:rPr>
        <w:t>о</w:t>
      </w:r>
      <w:r w:rsidRPr="0009655D">
        <w:t>из</w:t>
      </w:r>
      <w:r w:rsidRPr="0009655D">
        <w:rPr>
          <w:spacing w:val="-1"/>
        </w:rPr>
        <w:t>в</w:t>
      </w:r>
      <w:r w:rsidRPr="0009655D">
        <w:t>ед</w:t>
      </w:r>
      <w:r w:rsidRPr="0009655D">
        <w:rPr>
          <w:spacing w:val="-1"/>
        </w:rPr>
        <w:t>е</w:t>
      </w:r>
      <w:r w:rsidRPr="0009655D">
        <w:rPr>
          <w:spacing w:val="-2"/>
        </w:rPr>
        <w:t>н</w:t>
      </w:r>
      <w:r w:rsidRPr="0009655D">
        <w:t>ия.</w:t>
      </w:r>
      <w:r w:rsidRPr="0009655D">
        <w:rPr>
          <w:spacing w:val="28"/>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30"/>
        </w:rPr>
        <w:t xml:space="preserve"> </w:t>
      </w:r>
      <w:r w:rsidRPr="0009655D">
        <w:t>о</w:t>
      </w:r>
      <w:r w:rsidRPr="0009655D">
        <w:rPr>
          <w:spacing w:val="32"/>
        </w:rPr>
        <w:t xml:space="preserve"> </w:t>
      </w:r>
      <w:r w:rsidRPr="0009655D">
        <w:t>г</w:t>
      </w:r>
      <w:r w:rsidRPr="0009655D">
        <w:rPr>
          <w:spacing w:val="-1"/>
        </w:rPr>
        <w:t>р</w:t>
      </w:r>
      <w:r w:rsidRPr="0009655D">
        <w:t>аф</w:t>
      </w:r>
      <w:r w:rsidRPr="0009655D">
        <w:rPr>
          <w:spacing w:val="1"/>
        </w:rPr>
        <w:t>и</w:t>
      </w:r>
      <w:r w:rsidRPr="0009655D">
        <w:rPr>
          <w:spacing w:val="-1"/>
        </w:rPr>
        <w:t>к</w:t>
      </w:r>
      <w:r w:rsidRPr="0009655D">
        <w:t>е,</w:t>
      </w:r>
      <w:r w:rsidRPr="0009655D">
        <w:rPr>
          <w:spacing w:val="29"/>
        </w:rPr>
        <w:t xml:space="preserve"> </w:t>
      </w:r>
      <w:r w:rsidRPr="0009655D">
        <w:t>как</w:t>
      </w:r>
      <w:r w:rsidRPr="0009655D">
        <w:rPr>
          <w:spacing w:val="31"/>
        </w:rPr>
        <w:t xml:space="preserve"> </w:t>
      </w:r>
      <w:r w:rsidRPr="0009655D">
        <w:t>виде</w:t>
      </w:r>
      <w:r w:rsidRPr="0009655D">
        <w:rPr>
          <w:spacing w:val="30"/>
        </w:rPr>
        <w:t xml:space="preserve"> </w:t>
      </w:r>
      <w:r w:rsidRPr="0009655D">
        <w:t>изоб</w:t>
      </w:r>
      <w:r w:rsidRPr="0009655D">
        <w:rPr>
          <w:spacing w:val="-1"/>
        </w:rPr>
        <w:t>р</w:t>
      </w:r>
      <w:r w:rsidRPr="0009655D">
        <w:t>азител</w:t>
      </w:r>
      <w:r w:rsidRPr="0009655D">
        <w:rPr>
          <w:spacing w:val="-1"/>
        </w:rPr>
        <w:t>ь</w:t>
      </w:r>
      <w:r w:rsidRPr="0009655D">
        <w:rPr>
          <w:spacing w:val="-2"/>
        </w:rPr>
        <w:t>н</w:t>
      </w:r>
      <w:r w:rsidRPr="0009655D">
        <w:t>о</w:t>
      </w:r>
      <w:r w:rsidRPr="0009655D">
        <w:rPr>
          <w:spacing w:val="-1"/>
        </w:rPr>
        <w:t>г</w:t>
      </w:r>
      <w:r w:rsidRPr="0009655D">
        <w:t>о</w:t>
      </w:r>
      <w:r w:rsidRPr="0009655D">
        <w:rPr>
          <w:spacing w:val="30"/>
        </w:rPr>
        <w:t xml:space="preserve"> </w:t>
      </w:r>
      <w:r w:rsidRPr="0009655D">
        <w:rPr>
          <w:spacing w:val="1"/>
        </w:rPr>
        <w:t>и</w:t>
      </w:r>
      <w:r w:rsidRPr="0009655D">
        <w:t>ск</w:t>
      </w:r>
      <w:r w:rsidRPr="0009655D">
        <w:rPr>
          <w:spacing w:val="-2"/>
        </w:rPr>
        <w:t>у</w:t>
      </w:r>
      <w:r w:rsidRPr="0009655D">
        <w:t>сства</w:t>
      </w:r>
      <w:r w:rsidRPr="0009655D">
        <w:rPr>
          <w:spacing w:val="29"/>
        </w:rPr>
        <w:t xml:space="preserve"> </w:t>
      </w:r>
      <w:r w:rsidRPr="0009655D">
        <w:t>и</w:t>
      </w:r>
      <w:r w:rsidRPr="0009655D">
        <w:rPr>
          <w:spacing w:val="31"/>
        </w:rPr>
        <w:t xml:space="preserve"> </w:t>
      </w:r>
      <w:r w:rsidRPr="0009655D">
        <w:rPr>
          <w:spacing w:val="1"/>
        </w:rPr>
        <w:t>п</w:t>
      </w:r>
      <w:r w:rsidRPr="0009655D">
        <w:rPr>
          <w:spacing w:val="-1"/>
        </w:rPr>
        <w:t>о</w:t>
      </w:r>
      <w:r w:rsidRPr="0009655D">
        <w:t>нимат</w:t>
      </w:r>
      <w:r w:rsidRPr="0009655D">
        <w:rPr>
          <w:spacing w:val="-2"/>
        </w:rPr>
        <w:t>ь</w:t>
      </w:r>
      <w:r w:rsidRPr="0009655D">
        <w:t>, как</w:t>
      </w:r>
      <w:r w:rsidRPr="0009655D">
        <w:rPr>
          <w:spacing w:val="55"/>
        </w:rPr>
        <w:t xml:space="preserve"> </w:t>
      </w:r>
      <w:r w:rsidRPr="0009655D">
        <w:t>раз</w:t>
      </w:r>
      <w:r w:rsidRPr="0009655D">
        <w:rPr>
          <w:spacing w:val="-2"/>
        </w:rPr>
        <w:t>н</w:t>
      </w:r>
      <w:r w:rsidRPr="0009655D">
        <w:t>ые</w:t>
      </w:r>
      <w:r w:rsidRPr="0009655D">
        <w:rPr>
          <w:spacing w:val="54"/>
        </w:rPr>
        <w:t xml:space="preserve"> </w:t>
      </w:r>
      <w:r w:rsidRPr="0009655D">
        <w:t>по</w:t>
      </w:r>
      <w:r w:rsidRPr="0009655D">
        <w:rPr>
          <w:spacing w:val="55"/>
        </w:rPr>
        <w:t xml:space="preserve"> </w:t>
      </w:r>
      <w:r w:rsidRPr="0009655D">
        <w:t>хар</w:t>
      </w:r>
      <w:r w:rsidRPr="0009655D">
        <w:rPr>
          <w:spacing w:val="-1"/>
        </w:rPr>
        <w:t>а</w:t>
      </w:r>
      <w:r w:rsidRPr="0009655D">
        <w:t>ктеру</w:t>
      </w:r>
      <w:r w:rsidRPr="0009655D">
        <w:rPr>
          <w:spacing w:val="51"/>
        </w:rPr>
        <w:t xml:space="preserve"> </w:t>
      </w:r>
      <w:r w:rsidRPr="0009655D">
        <w:t>штрихи</w:t>
      </w:r>
      <w:r w:rsidRPr="0009655D">
        <w:rPr>
          <w:spacing w:val="56"/>
        </w:rPr>
        <w:t xml:space="preserve"> </w:t>
      </w:r>
      <w:r w:rsidRPr="0009655D">
        <w:rPr>
          <w:spacing w:val="-2"/>
        </w:rPr>
        <w:t>с</w:t>
      </w:r>
      <w:r w:rsidRPr="0009655D">
        <w:t>о</w:t>
      </w:r>
      <w:r w:rsidRPr="0009655D">
        <w:rPr>
          <w:spacing w:val="-2"/>
        </w:rPr>
        <w:t>з</w:t>
      </w:r>
      <w:r w:rsidRPr="0009655D">
        <w:rPr>
          <w:spacing w:val="-1"/>
        </w:rPr>
        <w:t>д</w:t>
      </w:r>
      <w:r w:rsidRPr="0009655D">
        <w:t>ают</w:t>
      </w:r>
      <w:r w:rsidRPr="0009655D">
        <w:rPr>
          <w:spacing w:val="52"/>
        </w:rPr>
        <w:t xml:space="preserve"> </w:t>
      </w:r>
      <w:r w:rsidRPr="0009655D">
        <w:rPr>
          <w:spacing w:val="1"/>
        </w:rPr>
        <w:t>р</w:t>
      </w:r>
      <w:r w:rsidRPr="0009655D">
        <w:t>аз</w:t>
      </w:r>
      <w:r w:rsidRPr="0009655D">
        <w:rPr>
          <w:spacing w:val="-1"/>
        </w:rPr>
        <w:t>н</w:t>
      </w:r>
      <w:r w:rsidRPr="0009655D">
        <w:t>ые</w:t>
      </w:r>
      <w:r w:rsidRPr="0009655D">
        <w:rPr>
          <w:spacing w:val="52"/>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ствен</w:t>
      </w:r>
      <w:r w:rsidRPr="0009655D">
        <w:rPr>
          <w:spacing w:val="-1"/>
        </w:rPr>
        <w:t>н</w:t>
      </w:r>
      <w:r w:rsidRPr="0009655D">
        <w:t>ые</w:t>
      </w:r>
      <w:r w:rsidRPr="0009655D">
        <w:rPr>
          <w:spacing w:val="52"/>
        </w:rPr>
        <w:t xml:space="preserve"> </w:t>
      </w:r>
      <w:r w:rsidRPr="0009655D">
        <w:t>обра</w:t>
      </w:r>
      <w:r w:rsidRPr="0009655D">
        <w:rPr>
          <w:spacing w:val="-2"/>
        </w:rPr>
        <w:t>з</w:t>
      </w:r>
      <w:r w:rsidRPr="0009655D">
        <w:t xml:space="preserve">ы. </w:t>
      </w:r>
      <w:r w:rsidRPr="0009655D">
        <w:rPr>
          <w:spacing w:val="-1"/>
        </w:rPr>
        <w:t>П</w:t>
      </w:r>
      <w:r w:rsidRPr="0009655D">
        <w:t>е</w:t>
      </w:r>
      <w:r w:rsidRPr="0009655D">
        <w:rPr>
          <w:spacing w:val="1"/>
        </w:rPr>
        <w:t>р</w:t>
      </w:r>
      <w:r w:rsidRPr="0009655D">
        <w:t>е</w:t>
      </w:r>
      <w:r w:rsidRPr="0009655D">
        <w:rPr>
          <w:spacing w:val="-1"/>
        </w:rPr>
        <w:t>д</w:t>
      </w:r>
      <w:r w:rsidRPr="0009655D">
        <w:t>авать</w:t>
      </w:r>
      <w:r w:rsidRPr="0009655D">
        <w:rPr>
          <w:spacing w:val="33"/>
        </w:rPr>
        <w:t xml:space="preserve"> </w:t>
      </w:r>
      <w:r w:rsidRPr="0009655D">
        <w:rPr>
          <w:spacing w:val="1"/>
        </w:rPr>
        <w:t>р</w:t>
      </w:r>
      <w:r w:rsidRPr="0009655D">
        <w:t>а</w:t>
      </w:r>
      <w:r w:rsidRPr="0009655D">
        <w:rPr>
          <w:spacing w:val="-2"/>
        </w:rPr>
        <w:t>з</w:t>
      </w:r>
      <w:r w:rsidRPr="0009655D">
        <w:t>н</w:t>
      </w:r>
      <w:r w:rsidRPr="0009655D">
        <w:rPr>
          <w:spacing w:val="-1"/>
        </w:rPr>
        <w:t>ы</w:t>
      </w:r>
      <w:r w:rsidRPr="0009655D">
        <w:rPr>
          <w:spacing w:val="-2"/>
        </w:rPr>
        <w:t>м</w:t>
      </w:r>
      <w:r w:rsidRPr="0009655D">
        <w:t>и</w:t>
      </w:r>
      <w:r w:rsidRPr="0009655D">
        <w:rPr>
          <w:spacing w:val="35"/>
        </w:rPr>
        <w:t xml:space="preserve"> </w:t>
      </w:r>
      <w:r w:rsidRPr="0009655D">
        <w:rPr>
          <w:spacing w:val="-1"/>
        </w:rPr>
        <w:t>п</w:t>
      </w:r>
      <w:r w:rsidRPr="0009655D">
        <w:t>о</w:t>
      </w:r>
      <w:r w:rsidRPr="0009655D">
        <w:rPr>
          <w:spacing w:val="36"/>
        </w:rPr>
        <w:t xml:space="preserve"> </w:t>
      </w:r>
      <w:r w:rsidRPr="0009655D">
        <w:t>х</w:t>
      </w:r>
      <w:r w:rsidRPr="0009655D">
        <w:rPr>
          <w:spacing w:val="-1"/>
        </w:rPr>
        <w:t>а</w:t>
      </w:r>
      <w:r w:rsidRPr="0009655D">
        <w:t>р</w:t>
      </w:r>
      <w:r w:rsidRPr="0009655D">
        <w:rPr>
          <w:spacing w:val="-1"/>
        </w:rPr>
        <w:t>а</w:t>
      </w:r>
      <w:r w:rsidRPr="0009655D">
        <w:t>ктеру</w:t>
      </w:r>
      <w:r w:rsidRPr="0009655D">
        <w:rPr>
          <w:spacing w:val="32"/>
        </w:rPr>
        <w:t xml:space="preserve"> </w:t>
      </w:r>
      <w:r w:rsidRPr="0009655D">
        <w:t>шт</w:t>
      </w:r>
      <w:r w:rsidRPr="0009655D">
        <w:rPr>
          <w:spacing w:val="-1"/>
        </w:rPr>
        <w:t>р</w:t>
      </w:r>
      <w:r w:rsidRPr="0009655D">
        <w:t>их</w:t>
      </w:r>
      <w:r w:rsidRPr="0009655D">
        <w:rPr>
          <w:spacing w:val="-1"/>
        </w:rPr>
        <w:t>а</w:t>
      </w:r>
      <w:r w:rsidRPr="0009655D">
        <w:t>ми</w:t>
      </w:r>
      <w:r w:rsidRPr="0009655D">
        <w:rPr>
          <w:spacing w:val="35"/>
        </w:rPr>
        <w:t xml:space="preserve"> </w:t>
      </w:r>
      <w:r w:rsidRPr="0009655D">
        <w:t>в</w:t>
      </w:r>
      <w:r w:rsidRPr="0009655D">
        <w:rPr>
          <w:spacing w:val="-1"/>
        </w:rPr>
        <w:t>п</w:t>
      </w:r>
      <w:r w:rsidRPr="0009655D">
        <w:t>ечатл</w:t>
      </w:r>
      <w:r w:rsidRPr="0009655D">
        <w:rPr>
          <w:spacing w:val="-3"/>
        </w:rPr>
        <w:t>е</w:t>
      </w:r>
      <w:r w:rsidRPr="0009655D">
        <w:t>ние</w:t>
      </w:r>
      <w:r w:rsidRPr="0009655D">
        <w:rPr>
          <w:spacing w:val="34"/>
        </w:rPr>
        <w:t xml:space="preserve"> </w:t>
      </w:r>
      <w:r w:rsidRPr="0009655D">
        <w:rPr>
          <w:spacing w:val="1"/>
        </w:rPr>
        <w:t>о</w:t>
      </w:r>
      <w:r w:rsidRPr="0009655D">
        <w:t>т</w:t>
      </w:r>
      <w:r w:rsidRPr="0009655D">
        <w:rPr>
          <w:spacing w:val="35"/>
        </w:rPr>
        <w:t xml:space="preserve"> </w:t>
      </w:r>
      <w:r w:rsidRPr="0009655D">
        <w:rPr>
          <w:spacing w:val="1"/>
        </w:rPr>
        <w:t>б</w:t>
      </w:r>
      <w:r w:rsidRPr="0009655D">
        <w:rPr>
          <w:spacing w:val="-1"/>
        </w:rPr>
        <w:t>е</w:t>
      </w:r>
      <w:r w:rsidRPr="0009655D">
        <w:t>г</w:t>
      </w:r>
      <w:r w:rsidRPr="0009655D">
        <w:rPr>
          <w:spacing w:val="-4"/>
        </w:rPr>
        <w:t>у</w:t>
      </w:r>
      <w:r w:rsidRPr="0009655D">
        <w:t>щих</w:t>
      </w:r>
      <w:r w:rsidRPr="0009655D">
        <w:rPr>
          <w:spacing w:val="36"/>
        </w:rPr>
        <w:t xml:space="preserve"> </w:t>
      </w:r>
      <w:r w:rsidRPr="0009655D">
        <w:t>волн, летящ</w:t>
      </w:r>
      <w:r w:rsidRPr="0009655D">
        <w:rPr>
          <w:spacing w:val="-2"/>
        </w:rPr>
        <w:t>и</w:t>
      </w:r>
      <w:r w:rsidRPr="0009655D">
        <w:t>х лист</w:t>
      </w:r>
      <w:r w:rsidRPr="0009655D">
        <w:rPr>
          <w:spacing w:val="-1"/>
        </w:rPr>
        <w:t>ь</w:t>
      </w:r>
      <w:r w:rsidRPr="0009655D">
        <w:t>ев,</w:t>
      </w:r>
      <w:r w:rsidRPr="0009655D">
        <w:rPr>
          <w:spacing w:val="-1"/>
        </w:rPr>
        <w:t xml:space="preserve"> </w:t>
      </w:r>
      <w:r w:rsidRPr="0009655D">
        <w:t>г</w:t>
      </w:r>
      <w:r w:rsidRPr="0009655D">
        <w:rPr>
          <w:spacing w:val="-1"/>
        </w:rPr>
        <w:t>р</w:t>
      </w:r>
      <w:r w:rsidRPr="0009655D">
        <w:t>озо</w:t>
      </w:r>
      <w:r w:rsidRPr="0009655D">
        <w:rPr>
          <w:spacing w:val="-2"/>
        </w:rPr>
        <w:t>в</w:t>
      </w:r>
      <w:r w:rsidRPr="0009655D">
        <w:t>ых</w:t>
      </w:r>
      <w:r w:rsidRPr="0009655D">
        <w:rPr>
          <w:spacing w:val="1"/>
        </w:rPr>
        <w:t xml:space="preserve"> </w:t>
      </w:r>
      <w:r w:rsidRPr="0009655D">
        <w:t>т</w:t>
      </w:r>
      <w:r w:rsidRPr="0009655D">
        <w:rPr>
          <w:spacing w:val="-4"/>
        </w:rPr>
        <w:t>у</w:t>
      </w:r>
      <w:r w:rsidRPr="0009655D">
        <w:t>ч.</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Л</w:t>
      </w:r>
      <w:r w:rsidRPr="0009655D">
        <w:rPr>
          <w:b/>
          <w:bCs/>
          <w:spacing w:val="-1"/>
        </w:rPr>
        <w:t>ини</w:t>
      </w:r>
      <w:r w:rsidRPr="0009655D">
        <w:rPr>
          <w:b/>
          <w:bCs/>
        </w:rPr>
        <w:t>я,</w:t>
      </w:r>
      <w:r w:rsidRPr="0009655D">
        <w:rPr>
          <w:spacing w:val="64"/>
        </w:rPr>
        <w:t xml:space="preserve"> </w:t>
      </w:r>
      <w:r w:rsidRPr="0009655D">
        <w:rPr>
          <w:b/>
          <w:bCs/>
        </w:rPr>
        <w:t>пятно</w:t>
      </w:r>
      <w:r w:rsidRPr="0009655D">
        <w:rPr>
          <w:spacing w:val="67"/>
        </w:rPr>
        <w:t xml:space="preserve"> </w:t>
      </w:r>
      <w:r w:rsidRPr="0009655D">
        <w:rPr>
          <w:b/>
          <w:bCs/>
        </w:rPr>
        <w:t>и</w:t>
      </w:r>
      <w:r w:rsidRPr="0009655D">
        <w:rPr>
          <w:spacing w:val="65"/>
        </w:rPr>
        <w:t xml:space="preserve"> </w:t>
      </w:r>
      <w:r w:rsidRPr="0009655D">
        <w:rPr>
          <w:b/>
          <w:bCs/>
          <w:spacing w:val="1"/>
        </w:rPr>
        <w:t>ху</w:t>
      </w:r>
      <w:r w:rsidRPr="0009655D">
        <w:rPr>
          <w:b/>
          <w:bCs/>
        </w:rPr>
        <w:t>доже</w:t>
      </w:r>
      <w:r w:rsidRPr="0009655D">
        <w:rPr>
          <w:b/>
          <w:bCs/>
          <w:spacing w:val="-3"/>
        </w:rPr>
        <w:t>с</w:t>
      </w:r>
      <w:r w:rsidRPr="0009655D">
        <w:rPr>
          <w:b/>
          <w:bCs/>
        </w:rPr>
        <w:t>твен</w:t>
      </w:r>
      <w:r w:rsidRPr="0009655D">
        <w:rPr>
          <w:b/>
          <w:bCs/>
          <w:spacing w:val="-1"/>
        </w:rPr>
        <w:t>н</w:t>
      </w:r>
      <w:r w:rsidRPr="0009655D">
        <w:rPr>
          <w:b/>
          <w:bCs/>
        </w:rPr>
        <w:t>ый</w:t>
      </w:r>
      <w:r w:rsidRPr="0009655D">
        <w:rPr>
          <w:spacing w:val="64"/>
        </w:rPr>
        <w:t xml:space="preserve"> </w:t>
      </w:r>
      <w:r w:rsidRPr="0009655D">
        <w:rPr>
          <w:b/>
          <w:bCs/>
          <w:spacing w:val="1"/>
        </w:rPr>
        <w:t>о</w:t>
      </w:r>
      <w:r w:rsidRPr="0009655D">
        <w:rPr>
          <w:b/>
          <w:bCs/>
        </w:rPr>
        <w:t>браз.</w:t>
      </w:r>
      <w:r w:rsidRPr="0009655D">
        <w:rPr>
          <w:spacing w:val="66"/>
        </w:rPr>
        <w:t xml:space="preserve"> </w:t>
      </w:r>
      <w:r w:rsidRPr="0009655D">
        <w:t>Пя</w:t>
      </w:r>
      <w:r w:rsidRPr="0009655D">
        <w:rPr>
          <w:spacing w:val="-2"/>
        </w:rPr>
        <w:t>тн</w:t>
      </w:r>
      <w:r w:rsidRPr="0009655D">
        <w:t>о</w:t>
      </w:r>
      <w:r w:rsidRPr="0009655D">
        <w:rPr>
          <w:spacing w:val="60"/>
        </w:rPr>
        <w:t xml:space="preserve"> </w:t>
      </w:r>
      <w:r w:rsidRPr="0009655D">
        <w:t>и</w:t>
      </w:r>
      <w:r w:rsidRPr="0009655D">
        <w:rPr>
          <w:spacing w:val="60"/>
        </w:rPr>
        <w:t xml:space="preserve"> </w:t>
      </w:r>
      <w:r w:rsidRPr="0009655D">
        <w:t>л</w:t>
      </w:r>
      <w:r w:rsidRPr="0009655D">
        <w:rPr>
          <w:spacing w:val="-1"/>
        </w:rPr>
        <w:t>и</w:t>
      </w:r>
      <w:r w:rsidRPr="0009655D">
        <w:t>н</w:t>
      </w:r>
      <w:r w:rsidRPr="0009655D">
        <w:rPr>
          <w:spacing w:val="-1"/>
        </w:rPr>
        <w:t>и</w:t>
      </w:r>
      <w:r w:rsidRPr="0009655D">
        <w:t xml:space="preserve">я. </w:t>
      </w:r>
      <w:r w:rsidRPr="0009655D">
        <w:rPr>
          <w:spacing w:val="-1"/>
        </w:rPr>
        <w:t>П</w:t>
      </w:r>
      <w:r w:rsidRPr="0009655D">
        <w:t>ятно</w:t>
      </w:r>
      <w:r w:rsidRPr="0009655D">
        <w:rPr>
          <w:spacing w:val="73"/>
        </w:rPr>
        <w:t xml:space="preserve"> </w:t>
      </w:r>
      <w:r>
        <w:t xml:space="preserve">и </w:t>
      </w:r>
      <w:r w:rsidRPr="0009655D">
        <w:t>х</w:t>
      </w:r>
      <w:r w:rsidRPr="0009655D">
        <w:rPr>
          <w:spacing w:val="-2"/>
        </w:rPr>
        <w:t>у</w:t>
      </w:r>
      <w:r w:rsidRPr="0009655D">
        <w:t>до</w:t>
      </w:r>
      <w:r w:rsidRPr="0009655D">
        <w:rPr>
          <w:spacing w:val="-1"/>
        </w:rPr>
        <w:t>ж</w:t>
      </w:r>
      <w:r w:rsidRPr="0009655D">
        <w:t>ест</w:t>
      </w:r>
      <w:r w:rsidRPr="0009655D">
        <w:rPr>
          <w:spacing w:val="-3"/>
        </w:rPr>
        <w:t>в</w:t>
      </w:r>
      <w:r w:rsidRPr="0009655D">
        <w:t>енн</w:t>
      </w:r>
      <w:r w:rsidRPr="0009655D">
        <w:rPr>
          <w:spacing w:val="-2"/>
        </w:rPr>
        <w:t>ы</w:t>
      </w:r>
      <w:r w:rsidRPr="0009655D">
        <w:t>й</w:t>
      </w:r>
      <w:r w:rsidRPr="0009655D">
        <w:rPr>
          <w:spacing w:val="74"/>
        </w:rPr>
        <w:t xml:space="preserve"> </w:t>
      </w:r>
      <w:r w:rsidRPr="0009655D">
        <w:t>образ</w:t>
      </w:r>
      <w:r w:rsidRPr="0009655D">
        <w:rPr>
          <w:spacing w:val="73"/>
        </w:rPr>
        <w:t xml:space="preserve"> </w:t>
      </w:r>
      <w:r w:rsidRPr="0009655D">
        <w:t>в</w:t>
      </w:r>
      <w:r w:rsidRPr="0009655D">
        <w:rPr>
          <w:spacing w:val="74"/>
        </w:rPr>
        <w:t xml:space="preserve"> </w:t>
      </w:r>
      <w:r w:rsidRPr="0009655D">
        <w:t>гр</w:t>
      </w:r>
      <w:r w:rsidRPr="0009655D">
        <w:rPr>
          <w:spacing w:val="-3"/>
        </w:rPr>
        <w:t>а</w:t>
      </w:r>
      <w:r w:rsidRPr="0009655D">
        <w:t>фике.</w:t>
      </w:r>
      <w:r w:rsidRPr="0009655D">
        <w:rPr>
          <w:spacing w:val="74"/>
        </w:rPr>
        <w:t xml:space="preserve"> </w:t>
      </w:r>
      <w:r w:rsidRPr="0009655D">
        <w:rPr>
          <w:spacing w:val="-2"/>
        </w:rPr>
        <w:t>В</w:t>
      </w:r>
      <w:r w:rsidRPr="0009655D">
        <w:t>о</w:t>
      </w:r>
      <w:r w:rsidRPr="0009655D">
        <w:rPr>
          <w:spacing w:val="1"/>
        </w:rPr>
        <w:t>п</w:t>
      </w:r>
      <w:r w:rsidRPr="0009655D">
        <w:rPr>
          <w:spacing w:val="-3"/>
        </w:rPr>
        <w:t>л</w:t>
      </w:r>
      <w:r w:rsidRPr="0009655D">
        <w:t>ощ</w:t>
      </w:r>
      <w:r w:rsidRPr="0009655D">
        <w:rPr>
          <w:spacing w:val="-1"/>
        </w:rPr>
        <w:t>е</w:t>
      </w:r>
      <w:r w:rsidRPr="0009655D">
        <w:t>н</w:t>
      </w:r>
      <w:r w:rsidRPr="0009655D">
        <w:rPr>
          <w:spacing w:val="-1"/>
        </w:rPr>
        <w:t>и</w:t>
      </w:r>
      <w:r w:rsidRPr="0009655D">
        <w:t>е</w:t>
      </w:r>
      <w:r w:rsidRPr="0009655D">
        <w:rPr>
          <w:spacing w:val="70"/>
        </w:rPr>
        <w:t xml:space="preserve"> </w:t>
      </w:r>
      <w:r w:rsidRPr="0009655D">
        <w:rPr>
          <w:spacing w:val="1"/>
        </w:rPr>
        <w:t>х</w:t>
      </w:r>
      <w:r w:rsidRPr="0009655D">
        <w:rPr>
          <w:spacing w:val="-2"/>
        </w:rPr>
        <w:t>у</w:t>
      </w:r>
      <w:r w:rsidRPr="0009655D">
        <w:t>дожеств</w:t>
      </w:r>
      <w:r w:rsidRPr="0009655D">
        <w:rPr>
          <w:spacing w:val="-1"/>
        </w:rPr>
        <w:t>е</w:t>
      </w:r>
      <w:r w:rsidRPr="0009655D">
        <w:t>н</w:t>
      </w:r>
      <w:r w:rsidRPr="0009655D">
        <w:rPr>
          <w:spacing w:val="-1"/>
        </w:rPr>
        <w:t>н</w:t>
      </w:r>
      <w:r w:rsidRPr="0009655D">
        <w:t>о</w:t>
      </w:r>
      <w:r w:rsidRPr="0009655D">
        <w:rPr>
          <w:spacing w:val="-1"/>
        </w:rPr>
        <w:t>г</w:t>
      </w:r>
      <w:r w:rsidRPr="0009655D">
        <w:t>о</w:t>
      </w:r>
      <w:r>
        <w:t xml:space="preserve"> </w:t>
      </w:r>
      <w:r w:rsidRPr="0009655D">
        <w:t>замысла</w:t>
      </w:r>
      <w:r w:rsidRPr="0009655D">
        <w:rPr>
          <w:spacing w:val="75"/>
        </w:rPr>
        <w:t xml:space="preserve"> </w:t>
      </w:r>
      <w:r w:rsidRPr="0009655D">
        <w:t>с</w:t>
      </w:r>
      <w:r w:rsidRPr="0009655D">
        <w:rPr>
          <w:spacing w:val="74"/>
        </w:rPr>
        <w:t xml:space="preserve"> </w:t>
      </w:r>
      <w:r w:rsidRPr="0009655D">
        <w:t>по</w:t>
      </w:r>
      <w:r w:rsidRPr="0009655D">
        <w:rPr>
          <w:spacing w:val="-2"/>
        </w:rPr>
        <w:t>м</w:t>
      </w:r>
      <w:r w:rsidRPr="0009655D">
        <w:t>ощ</w:t>
      </w:r>
      <w:r w:rsidRPr="0009655D">
        <w:rPr>
          <w:spacing w:val="-3"/>
        </w:rPr>
        <w:t>ь</w:t>
      </w:r>
      <w:r w:rsidRPr="0009655D">
        <w:t>ю</w:t>
      </w:r>
      <w:r w:rsidRPr="0009655D">
        <w:rPr>
          <w:spacing w:val="75"/>
        </w:rPr>
        <w:t xml:space="preserve"> </w:t>
      </w:r>
      <w:r w:rsidRPr="0009655D">
        <w:t>пятна</w:t>
      </w:r>
      <w:r w:rsidRPr="0009655D">
        <w:rPr>
          <w:spacing w:val="75"/>
        </w:rPr>
        <w:t xml:space="preserve"> </w:t>
      </w:r>
      <w:r w:rsidRPr="0009655D">
        <w:t>и</w:t>
      </w:r>
      <w:r w:rsidRPr="0009655D">
        <w:rPr>
          <w:spacing w:val="75"/>
        </w:rPr>
        <w:t xml:space="preserve"> </w:t>
      </w:r>
      <w:r w:rsidRPr="0009655D">
        <w:t>ли</w:t>
      </w:r>
      <w:r w:rsidRPr="0009655D">
        <w:rPr>
          <w:spacing w:val="-1"/>
        </w:rPr>
        <w:t>ни</w:t>
      </w:r>
      <w:r w:rsidRPr="0009655D">
        <w:t>и.</w:t>
      </w:r>
      <w:r w:rsidRPr="0009655D">
        <w:rPr>
          <w:spacing w:val="72"/>
        </w:rPr>
        <w:t xml:space="preserve"> </w:t>
      </w:r>
      <w:r w:rsidRPr="0009655D">
        <w:rPr>
          <w:spacing w:val="1"/>
        </w:rPr>
        <w:t>Х</w:t>
      </w:r>
      <w:r w:rsidRPr="0009655D">
        <w:rPr>
          <w:spacing w:val="-2"/>
        </w:rPr>
        <w:t>у</w:t>
      </w:r>
      <w:r w:rsidRPr="0009655D">
        <w:t>дож</w:t>
      </w:r>
      <w:r w:rsidRPr="0009655D">
        <w:rPr>
          <w:spacing w:val="-1"/>
        </w:rPr>
        <w:t>е</w:t>
      </w:r>
      <w:r w:rsidRPr="0009655D">
        <w:t>стве</w:t>
      </w:r>
      <w:r w:rsidRPr="0009655D">
        <w:rPr>
          <w:spacing w:val="-2"/>
        </w:rPr>
        <w:t>н</w:t>
      </w:r>
      <w:r w:rsidRPr="0009655D">
        <w:t>н</w:t>
      </w:r>
      <w:r w:rsidRPr="0009655D">
        <w:rPr>
          <w:spacing w:val="-1"/>
        </w:rPr>
        <w:t>ы</w:t>
      </w:r>
      <w:r w:rsidRPr="0009655D">
        <w:t>е</w:t>
      </w:r>
      <w:r w:rsidRPr="0009655D">
        <w:rPr>
          <w:spacing w:val="76"/>
        </w:rPr>
        <w:t xml:space="preserve"> </w:t>
      </w:r>
      <w:r w:rsidRPr="0009655D">
        <w:rPr>
          <w:spacing w:val="-2"/>
        </w:rPr>
        <w:t>м</w:t>
      </w:r>
      <w:r w:rsidRPr="0009655D">
        <w:t>ате</w:t>
      </w:r>
      <w:r w:rsidRPr="0009655D">
        <w:rPr>
          <w:spacing w:val="-1"/>
        </w:rPr>
        <w:t>р</w:t>
      </w:r>
      <w:r w:rsidRPr="0009655D">
        <w:t>иал</w:t>
      </w:r>
      <w:r w:rsidRPr="0009655D">
        <w:rPr>
          <w:spacing w:val="-2"/>
        </w:rPr>
        <w:t>ы</w:t>
      </w:r>
      <w:r w:rsidRPr="0009655D">
        <w:t>:</w:t>
      </w:r>
      <w:r w:rsidRPr="0009655D">
        <w:rPr>
          <w:spacing w:val="76"/>
        </w:rPr>
        <w:t xml:space="preserve"> </w:t>
      </w:r>
      <w:r w:rsidRPr="0009655D">
        <w:rPr>
          <w:spacing w:val="-1"/>
        </w:rPr>
        <w:t>к</w:t>
      </w:r>
      <w:r w:rsidRPr="0009655D">
        <w:t>ра</w:t>
      </w:r>
      <w:r w:rsidRPr="0009655D">
        <w:rPr>
          <w:spacing w:val="-1"/>
        </w:rPr>
        <w:t>с</w:t>
      </w:r>
      <w:r w:rsidRPr="0009655D">
        <w:t>ка, т</w:t>
      </w:r>
      <w:r w:rsidRPr="0009655D">
        <w:rPr>
          <w:spacing w:val="-3"/>
        </w:rPr>
        <w:t>у</w:t>
      </w:r>
      <w:r w:rsidRPr="0009655D">
        <w:t>шь,</w:t>
      </w:r>
      <w:r w:rsidRPr="0009655D">
        <w:rPr>
          <w:spacing w:val="116"/>
        </w:rPr>
        <w:t xml:space="preserve"> </w:t>
      </w:r>
      <w:r w:rsidRPr="0009655D">
        <w:rPr>
          <w:spacing w:val="-3"/>
        </w:rPr>
        <w:t>у</w:t>
      </w:r>
      <w:r w:rsidRPr="0009655D">
        <w:t>г</w:t>
      </w:r>
      <w:r w:rsidRPr="0009655D">
        <w:rPr>
          <w:spacing w:val="1"/>
        </w:rPr>
        <w:t>о</w:t>
      </w:r>
      <w:r w:rsidRPr="0009655D">
        <w:t>л</w:t>
      </w:r>
      <w:r w:rsidRPr="0009655D">
        <w:rPr>
          <w:spacing w:val="-1"/>
        </w:rPr>
        <w:t>ь</w:t>
      </w:r>
      <w:r w:rsidRPr="0009655D">
        <w:t>.</w:t>
      </w:r>
      <w:r w:rsidRPr="0009655D">
        <w:rPr>
          <w:spacing w:val="113"/>
        </w:rPr>
        <w:t xml:space="preserve"> </w:t>
      </w:r>
      <w:r w:rsidRPr="0009655D">
        <w:t>Уга</w:t>
      </w:r>
      <w:r w:rsidRPr="0009655D">
        <w:rPr>
          <w:spacing w:val="1"/>
        </w:rPr>
        <w:t>ды</w:t>
      </w:r>
      <w:r w:rsidRPr="0009655D">
        <w:t>ва</w:t>
      </w:r>
      <w:r w:rsidRPr="0009655D">
        <w:rPr>
          <w:spacing w:val="-1"/>
        </w:rPr>
        <w:t>н</w:t>
      </w:r>
      <w:r w:rsidRPr="0009655D">
        <w:t>ие</w:t>
      </w:r>
      <w:r w:rsidRPr="0009655D">
        <w:rPr>
          <w:spacing w:val="114"/>
        </w:rPr>
        <w:t xml:space="preserve"> </w:t>
      </w:r>
      <w:r w:rsidRPr="0009655D">
        <w:rPr>
          <w:spacing w:val="1"/>
        </w:rPr>
        <w:t>и</w:t>
      </w:r>
      <w:r w:rsidRPr="0009655D">
        <w:rPr>
          <w:spacing w:val="-2"/>
        </w:rPr>
        <w:t>з</w:t>
      </w:r>
      <w:r w:rsidRPr="0009655D">
        <w:rPr>
          <w:spacing w:val="-1"/>
        </w:rPr>
        <w:t>о</w:t>
      </w:r>
      <w:r w:rsidRPr="0009655D">
        <w:t>бр</w:t>
      </w:r>
      <w:r w:rsidRPr="0009655D">
        <w:rPr>
          <w:spacing w:val="-1"/>
        </w:rPr>
        <w:t>а</w:t>
      </w:r>
      <w:r w:rsidRPr="0009655D">
        <w:t>ж</w:t>
      </w:r>
      <w:r w:rsidRPr="0009655D">
        <w:rPr>
          <w:spacing w:val="-2"/>
        </w:rPr>
        <w:t>е</w:t>
      </w:r>
      <w:r w:rsidRPr="0009655D">
        <w:rPr>
          <w:spacing w:val="-1"/>
        </w:rPr>
        <w:t>н</w:t>
      </w:r>
      <w:r w:rsidRPr="0009655D">
        <w:t>ий</w:t>
      </w:r>
      <w:r w:rsidRPr="0009655D">
        <w:rPr>
          <w:spacing w:val="114"/>
        </w:rPr>
        <w:t xml:space="preserve"> </w:t>
      </w:r>
      <w:r w:rsidRPr="0009655D">
        <w:t>в</w:t>
      </w:r>
      <w:r w:rsidRPr="0009655D">
        <w:rPr>
          <w:spacing w:val="114"/>
        </w:rPr>
        <w:t xml:space="preserve"> </w:t>
      </w:r>
      <w:r w:rsidRPr="0009655D">
        <w:t>сл</w:t>
      </w:r>
      <w:r w:rsidRPr="0009655D">
        <w:rPr>
          <w:spacing w:val="-3"/>
        </w:rPr>
        <w:t>у</w:t>
      </w:r>
      <w:r w:rsidRPr="0009655D">
        <w:t>чай</w:t>
      </w:r>
      <w:r w:rsidRPr="0009655D">
        <w:rPr>
          <w:spacing w:val="1"/>
        </w:rPr>
        <w:t>н</w:t>
      </w:r>
      <w:r w:rsidRPr="0009655D">
        <w:rPr>
          <w:spacing w:val="-1"/>
        </w:rPr>
        <w:t>ы</w:t>
      </w:r>
      <w:r w:rsidRPr="0009655D">
        <w:t>х</w:t>
      </w:r>
      <w:r w:rsidRPr="0009655D">
        <w:rPr>
          <w:spacing w:val="115"/>
        </w:rPr>
        <w:t xml:space="preserve"> </w:t>
      </w:r>
      <w:r w:rsidRPr="0009655D">
        <w:rPr>
          <w:spacing w:val="-1"/>
        </w:rPr>
        <w:t>п</w:t>
      </w:r>
      <w:r w:rsidRPr="0009655D">
        <w:t>ятн</w:t>
      </w:r>
      <w:r w:rsidRPr="0009655D">
        <w:rPr>
          <w:spacing w:val="-1"/>
        </w:rPr>
        <w:t>а</w:t>
      </w:r>
      <w:r w:rsidRPr="0009655D">
        <w:t>х.</w:t>
      </w:r>
      <w:r w:rsidRPr="0009655D">
        <w:rPr>
          <w:spacing w:val="113"/>
        </w:rPr>
        <w:t xml:space="preserve"> </w:t>
      </w:r>
      <w:r w:rsidRPr="0009655D">
        <w:t>Пол</w:t>
      </w:r>
      <w:r w:rsidRPr="0009655D">
        <w:rPr>
          <w:spacing w:val="-3"/>
        </w:rPr>
        <w:t>у</w:t>
      </w:r>
      <w:r w:rsidRPr="0009655D">
        <w:t>чение отпечат</w:t>
      </w:r>
      <w:r w:rsidRPr="0009655D">
        <w:rPr>
          <w:spacing w:val="-2"/>
        </w:rPr>
        <w:t>к</w:t>
      </w:r>
      <w:r w:rsidRPr="0009655D">
        <w:t>а.</w:t>
      </w:r>
      <w:r w:rsidRPr="0009655D">
        <w:rPr>
          <w:spacing w:val="84"/>
        </w:rPr>
        <w:t xml:space="preserve"> </w:t>
      </w:r>
      <w:r w:rsidRPr="0009655D">
        <w:t>С</w:t>
      </w:r>
      <w:r w:rsidRPr="0009655D">
        <w:rPr>
          <w:spacing w:val="1"/>
        </w:rPr>
        <w:t>о</w:t>
      </w:r>
      <w:r w:rsidRPr="0009655D">
        <w:t>з</w:t>
      </w:r>
      <w:r w:rsidRPr="0009655D">
        <w:rPr>
          <w:spacing w:val="-1"/>
        </w:rPr>
        <w:t>д</w:t>
      </w:r>
      <w:r w:rsidRPr="0009655D">
        <w:t>а</w:t>
      </w:r>
      <w:r w:rsidRPr="0009655D">
        <w:rPr>
          <w:spacing w:val="-2"/>
        </w:rPr>
        <w:t>н</w:t>
      </w:r>
      <w:r w:rsidRPr="0009655D">
        <w:rPr>
          <w:spacing w:val="-1"/>
        </w:rPr>
        <w:t>и</w:t>
      </w:r>
      <w:r w:rsidRPr="0009655D">
        <w:t>е</w:t>
      </w:r>
      <w:r w:rsidRPr="0009655D">
        <w:rPr>
          <w:spacing w:val="85"/>
        </w:rPr>
        <w:t xml:space="preserve"> </w:t>
      </w:r>
      <w:r w:rsidRPr="0009655D">
        <w:rPr>
          <w:spacing w:val="1"/>
        </w:rPr>
        <w:t>о</w:t>
      </w:r>
      <w:r w:rsidRPr="0009655D">
        <w:rPr>
          <w:spacing w:val="-1"/>
        </w:rPr>
        <w:t>б</w:t>
      </w:r>
      <w:r w:rsidRPr="0009655D">
        <w:t>раза</w:t>
      </w:r>
      <w:r w:rsidRPr="0009655D">
        <w:rPr>
          <w:spacing w:val="86"/>
        </w:rPr>
        <w:t xml:space="preserve"> </w:t>
      </w:r>
      <w:r w:rsidRPr="0009655D">
        <w:rPr>
          <w:spacing w:val="-1"/>
        </w:rPr>
        <w:t>ж</w:t>
      </w:r>
      <w:r w:rsidRPr="0009655D">
        <w:t>иво</w:t>
      </w:r>
      <w:r w:rsidRPr="0009655D">
        <w:rPr>
          <w:spacing w:val="-2"/>
        </w:rPr>
        <w:t>т</w:t>
      </w:r>
      <w:r w:rsidRPr="0009655D">
        <w:t>но</w:t>
      </w:r>
      <w:r w:rsidRPr="0009655D">
        <w:rPr>
          <w:spacing w:val="-2"/>
        </w:rPr>
        <w:t>г</w:t>
      </w:r>
      <w:r w:rsidRPr="0009655D">
        <w:t>о,</w:t>
      </w:r>
      <w:r w:rsidRPr="0009655D">
        <w:rPr>
          <w:spacing w:val="84"/>
        </w:rPr>
        <w:t xml:space="preserve"> </w:t>
      </w:r>
      <w:r w:rsidRPr="0009655D">
        <w:rPr>
          <w:spacing w:val="1"/>
        </w:rPr>
        <w:t>р</w:t>
      </w:r>
      <w:r w:rsidRPr="0009655D">
        <w:t>аст</w:t>
      </w:r>
      <w:r w:rsidRPr="0009655D">
        <w:rPr>
          <w:spacing w:val="-1"/>
        </w:rPr>
        <w:t>е</w:t>
      </w:r>
      <w:r w:rsidRPr="0009655D">
        <w:t>н</w:t>
      </w:r>
      <w:r w:rsidRPr="0009655D">
        <w:rPr>
          <w:spacing w:val="-1"/>
        </w:rPr>
        <w:t>и</w:t>
      </w:r>
      <w:r w:rsidRPr="0009655D">
        <w:t>я,</w:t>
      </w:r>
      <w:r w:rsidRPr="0009655D">
        <w:rPr>
          <w:spacing w:val="85"/>
        </w:rPr>
        <w:t xml:space="preserve"> </w:t>
      </w:r>
      <w:r w:rsidRPr="0009655D">
        <w:t>чело</w:t>
      </w:r>
      <w:r w:rsidRPr="0009655D">
        <w:rPr>
          <w:spacing w:val="-2"/>
        </w:rPr>
        <w:t>в</w:t>
      </w:r>
      <w:r w:rsidRPr="0009655D">
        <w:t>ека</w:t>
      </w:r>
      <w:r w:rsidRPr="0009655D">
        <w:rPr>
          <w:spacing w:val="86"/>
        </w:rPr>
        <w:t xml:space="preserve"> </w:t>
      </w:r>
      <w:r w:rsidRPr="0009655D">
        <w:t>или</w:t>
      </w:r>
      <w:r w:rsidRPr="0009655D">
        <w:rPr>
          <w:spacing w:val="93"/>
        </w:rPr>
        <w:t xml:space="preserve"> </w:t>
      </w:r>
      <w:r w:rsidRPr="0009655D">
        <w:t>пр</w:t>
      </w:r>
      <w:r w:rsidRPr="0009655D">
        <w:rPr>
          <w:spacing w:val="-2"/>
        </w:rPr>
        <w:t>е</w:t>
      </w:r>
      <w:r w:rsidRPr="0009655D">
        <w:t>дмета п</w:t>
      </w:r>
      <w:r w:rsidRPr="0009655D">
        <w:rPr>
          <w:spacing w:val="-3"/>
        </w:rPr>
        <w:t>у</w:t>
      </w:r>
      <w:r w:rsidRPr="0009655D">
        <w:t>тем допол</w:t>
      </w:r>
      <w:r w:rsidRPr="0009655D">
        <w:rPr>
          <w:spacing w:val="-1"/>
        </w:rPr>
        <w:t>н</w:t>
      </w:r>
      <w:r w:rsidRPr="0009655D">
        <w:t>е</w:t>
      </w:r>
      <w:r w:rsidRPr="0009655D">
        <w:rPr>
          <w:spacing w:val="-2"/>
        </w:rPr>
        <w:t>н</w:t>
      </w:r>
      <w:r w:rsidRPr="0009655D">
        <w:t xml:space="preserve">ия </w:t>
      </w:r>
      <w:r w:rsidRPr="0009655D">
        <w:rPr>
          <w:spacing w:val="-1"/>
        </w:rPr>
        <w:t>п</w:t>
      </w:r>
      <w:r w:rsidRPr="0009655D">
        <w:t>ятна л</w:t>
      </w:r>
      <w:r w:rsidRPr="0009655D">
        <w:rPr>
          <w:spacing w:val="-1"/>
        </w:rPr>
        <w:t>и</w:t>
      </w:r>
      <w:r w:rsidRPr="0009655D">
        <w:t>н</w:t>
      </w:r>
      <w:r w:rsidRPr="0009655D">
        <w:rPr>
          <w:spacing w:val="-1"/>
        </w:rPr>
        <w:t>и</w:t>
      </w:r>
      <w:r w:rsidRPr="0009655D">
        <w:t>ями.</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9"/>
        </w:rPr>
        <w:t xml:space="preserve"> </w:t>
      </w:r>
      <w:r w:rsidRPr="0009655D">
        <w:rPr>
          <w:i/>
          <w:iCs/>
        </w:rPr>
        <w:t>де</w:t>
      </w:r>
      <w:r w:rsidRPr="0009655D">
        <w:rPr>
          <w:i/>
          <w:iCs/>
          <w:spacing w:val="-1"/>
        </w:rPr>
        <w:t>ят</w:t>
      </w:r>
      <w:r w:rsidRPr="0009655D">
        <w:rPr>
          <w:i/>
          <w:iCs/>
        </w:rPr>
        <w:t>ельность</w:t>
      </w:r>
      <w:r w:rsidRPr="0009655D">
        <w:t>.</w:t>
      </w:r>
      <w:r w:rsidRPr="0009655D">
        <w:rPr>
          <w:spacing w:val="59"/>
        </w:rPr>
        <w:t xml:space="preserve"> </w:t>
      </w:r>
      <w:r w:rsidRPr="0009655D">
        <w:t>Нар</w:t>
      </w:r>
      <w:r w:rsidRPr="0009655D">
        <w:rPr>
          <w:spacing w:val="-1"/>
        </w:rPr>
        <w:t>и</w:t>
      </w:r>
      <w:r w:rsidRPr="0009655D">
        <w:t>с</w:t>
      </w:r>
      <w:r w:rsidRPr="0009655D">
        <w:rPr>
          <w:spacing w:val="1"/>
        </w:rPr>
        <w:t>о</w:t>
      </w:r>
      <w:r w:rsidRPr="0009655D">
        <w:t>вать</w:t>
      </w:r>
      <w:r w:rsidRPr="0009655D">
        <w:rPr>
          <w:spacing w:val="57"/>
        </w:rPr>
        <w:t xml:space="preserve"> </w:t>
      </w:r>
      <w:r w:rsidRPr="0009655D">
        <w:rPr>
          <w:spacing w:val="-1"/>
        </w:rPr>
        <w:t>к</w:t>
      </w:r>
      <w:r w:rsidRPr="0009655D">
        <w:t>раск</w:t>
      </w:r>
      <w:r w:rsidRPr="0009655D">
        <w:rPr>
          <w:spacing w:val="-2"/>
        </w:rPr>
        <w:t>о</w:t>
      </w:r>
      <w:r w:rsidRPr="0009655D">
        <w:t>й</w:t>
      </w:r>
      <w:r w:rsidRPr="0009655D">
        <w:rPr>
          <w:spacing w:val="59"/>
        </w:rPr>
        <w:t xml:space="preserve"> </w:t>
      </w:r>
      <w:r w:rsidRPr="0009655D">
        <w:rPr>
          <w:spacing w:val="1"/>
        </w:rPr>
        <w:t>и</w:t>
      </w:r>
      <w:r w:rsidRPr="0009655D">
        <w:t>ли</w:t>
      </w:r>
      <w:r w:rsidRPr="0009655D">
        <w:rPr>
          <w:spacing w:val="57"/>
        </w:rPr>
        <w:t xml:space="preserve"> </w:t>
      </w:r>
      <w:r w:rsidRPr="0009655D">
        <w:rPr>
          <w:spacing w:val="2"/>
        </w:rPr>
        <w:t>т</w:t>
      </w:r>
      <w:r w:rsidRPr="0009655D">
        <w:rPr>
          <w:spacing w:val="-3"/>
        </w:rPr>
        <w:t>у</w:t>
      </w:r>
      <w:r w:rsidRPr="0009655D">
        <w:t>ш</w:t>
      </w:r>
      <w:r w:rsidRPr="0009655D">
        <w:rPr>
          <w:spacing w:val="-1"/>
        </w:rPr>
        <w:t>ь</w:t>
      </w:r>
      <w:r w:rsidRPr="0009655D">
        <w:t>ю</w:t>
      </w:r>
      <w:r w:rsidRPr="0009655D">
        <w:rPr>
          <w:spacing w:val="58"/>
        </w:rPr>
        <w:t xml:space="preserve"> </w:t>
      </w:r>
      <w:r w:rsidRPr="0009655D">
        <w:t>на б</w:t>
      </w:r>
      <w:r w:rsidRPr="0009655D">
        <w:rPr>
          <w:spacing w:val="-2"/>
        </w:rPr>
        <w:t>у</w:t>
      </w:r>
      <w:r w:rsidRPr="0009655D">
        <w:t>маге</w:t>
      </w:r>
      <w:r w:rsidRPr="0009655D">
        <w:rPr>
          <w:spacing w:val="22"/>
        </w:rPr>
        <w:t xml:space="preserve"> </w:t>
      </w:r>
      <w:r w:rsidRPr="0009655D">
        <w:rPr>
          <w:spacing w:val="1"/>
        </w:rPr>
        <w:t>п</w:t>
      </w:r>
      <w:r w:rsidRPr="0009655D">
        <w:t>я</w:t>
      </w:r>
      <w:r w:rsidRPr="0009655D">
        <w:rPr>
          <w:spacing w:val="-1"/>
        </w:rPr>
        <w:t>т</w:t>
      </w:r>
      <w:r w:rsidRPr="0009655D">
        <w:t>но.</w:t>
      </w:r>
      <w:r w:rsidRPr="0009655D">
        <w:rPr>
          <w:spacing w:val="23"/>
        </w:rPr>
        <w:t xml:space="preserve"> </w:t>
      </w:r>
      <w:r w:rsidRPr="0009655D">
        <w:rPr>
          <w:spacing w:val="-3"/>
        </w:rPr>
        <w:t>П</w:t>
      </w:r>
      <w:r w:rsidRPr="0009655D">
        <w:t>ол</w:t>
      </w:r>
      <w:r w:rsidRPr="0009655D">
        <w:rPr>
          <w:spacing w:val="-1"/>
        </w:rPr>
        <w:t>у</w:t>
      </w:r>
      <w:r w:rsidRPr="0009655D">
        <w:t>чить</w:t>
      </w:r>
      <w:r w:rsidRPr="0009655D">
        <w:rPr>
          <w:spacing w:val="22"/>
        </w:rPr>
        <w:t xml:space="preserve"> </w:t>
      </w:r>
      <w:r w:rsidRPr="0009655D">
        <w:t>отп</w:t>
      </w:r>
      <w:r w:rsidRPr="0009655D">
        <w:rPr>
          <w:spacing w:val="-2"/>
        </w:rPr>
        <w:t>е</w:t>
      </w:r>
      <w:r w:rsidRPr="0009655D">
        <w:t>чат</w:t>
      </w:r>
      <w:r w:rsidRPr="0009655D">
        <w:rPr>
          <w:spacing w:val="-1"/>
        </w:rPr>
        <w:t>о</w:t>
      </w:r>
      <w:r w:rsidRPr="0009655D">
        <w:t>к</w:t>
      </w:r>
      <w:r w:rsidRPr="0009655D">
        <w:rPr>
          <w:spacing w:val="20"/>
        </w:rPr>
        <w:t xml:space="preserve"> </w:t>
      </w:r>
      <w:r w:rsidRPr="0009655D">
        <w:rPr>
          <w:spacing w:val="1"/>
        </w:rPr>
        <w:t>п</w:t>
      </w:r>
      <w:r w:rsidRPr="0009655D">
        <w:rPr>
          <w:spacing w:val="-3"/>
        </w:rPr>
        <w:t>у</w:t>
      </w:r>
      <w:r w:rsidRPr="0009655D">
        <w:rPr>
          <w:spacing w:val="1"/>
        </w:rPr>
        <w:t>т</w:t>
      </w:r>
      <w:r w:rsidRPr="0009655D">
        <w:t>ем</w:t>
      </w:r>
      <w:r w:rsidRPr="0009655D">
        <w:rPr>
          <w:spacing w:val="23"/>
        </w:rPr>
        <w:t xml:space="preserve"> </w:t>
      </w:r>
      <w:r w:rsidRPr="0009655D">
        <w:t>при</w:t>
      </w:r>
      <w:r w:rsidRPr="0009655D">
        <w:rPr>
          <w:spacing w:val="-2"/>
        </w:rPr>
        <w:t>л</w:t>
      </w:r>
      <w:r w:rsidRPr="0009655D">
        <w:t>ож</w:t>
      </w:r>
      <w:r w:rsidRPr="0009655D">
        <w:rPr>
          <w:spacing w:val="-1"/>
        </w:rPr>
        <w:t>е</w:t>
      </w:r>
      <w:r w:rsidRPr="0009655D">
        <w:t>н</w:t>
      </w:r>
      <w:r w:rsidRPr="0009655D">
        <w:rPr>
          <w:spacing w:val="-1"/>
        </w:rPr>
        <w:t>и</w:t>
      </w:r>
      <w:r w:rsidRPr="0009655D">
        <w:t>я</w:t>
      </w:r>
      <w:r w:rsidRPr="0009655D">
        <w:rPr>
          <w:spacing w:val="23"/>
        </w:rPr>
        <w:t xml:space="preserve"> </w:t>
      </w:r>
      <w:r w:rsidRPr="0009655D">
        <w:t>к</w:t>
      </w:r>
      <w:r w:rsidRPr="0009655D">
        <w:rPr>
          <w:spacing w:val="21"/>
        </w:rPr>
        <w:t xml:space="preserve"> </w:t>
      </w:r>
      <w:r w:rsidRPr="0009655D">
        <w:rPr>
          <w:spacing w:val="-1"/>
        </w:rPr>
        <w:t>н</w:t>
      </w:r>
      <w:r w:rsidRPr="0009655D">
        <w:t>ему</w:t>
      </w:r>
      <w:r w:rsidRPr="0009655D">
        <w:rPr>
          <w:spacing w:val="19"/>
        </w:rPr>
        <w:t xml:space="preserve"> </w:t>
      </w:r>
      <w:r w:rsidRPr="0009655D">
        <w:rPr>
          <w:spacing w:val="1"/>
        </w:rPr>
        <w:t>др</w:t>
      </w:r>
      <w:r w:rsidRPr="0009655D">
        <w:rPr>
          <w:spacing w:val="-3"/>
        </w:rPr>
        <w:t>у</w:t>
      </w:r>
      <w:r w:rsidRPr="0009655D">
        <w:t>гого</w:t>
      </w:r>
      <w:r w:rsidRPr="0009655D">
        <w:rPr>
          <w:spacing w:val="25"/>
        </w:rPr>
        <w:t xml:space="preserve"> </w:t>
      </w:r>
      <w:r w:rsidRPr="0009655D">
        <w:t>лис</w:t>
      </w:r>
      <w:r w:rsidRPr="0009655D">
        <w:rPr>
          <w:spacing w:val="-2"/>
        </w:rPr>
        <w:t>т</w:t>
      </w:r>
      <w:r w:rsidRPr="0009655D">
        <w:t xml:space="preserve">а. </w:t>
      </w:r>
      <w:r w:rsidRPr="0009655D">
        <w:rPr>
          <w:spacing w:val="-1"/>
        </w:rPr>
        <w:t>П</w:t>
      </w:r>
      <w:r w:rsidRPr="0009655D">
        <w:t>ревр</w:t>
      </w:r>
      <w:r w:rsidRPr="0009655D">
        <w:rPr>
          <w:spacing w:val="1"/>
        </w:rPr>
        <w:t>а</w:t>
      </w:r>
      <w:r w:rsidRPr="0009655D">
        <w:rPr>
          <w:spacing w:val="-2"/>
        </w:rPr>
        <w:t>т</w:t>
      </w:r>
      <w:r w:rsidRPr="0009655D">
        <w:t>ить с</w:t>
      </w:r>
      <w:r w:rsidRPr="0009655D">
        <w:rPr>
          <w:spacing w:val="-1"/>
        </w:rPr>
        <w:t xml:space="preserve"> </w:t>
      </w:r>
      <w:r w:rsidRPr="0009655D">
        <w:rPr>
          <w:spacing w:val="-2"/>
        </w:rPr>
        <w:t>п</w:t>
      </w:r>
      <w:r w:rsidRPr="0009655D">
        <w:t>о</w:t>
      </w:r>
      <w:r w:rsidRPr="0009655D">
        <w:rPr>
          <w:spacing w:val="-1"/>
        </w:rPr>
        <w:t>м</w:t>
      </w:r>
      <w:r w:rsidRPr="0009655D">
        <w:rPr>
          <w:spacing w:val="-2"/>
        </w:rPr>
        <w:t>о</w:t>
      </w:r>
      <w:r w:rsidRPr="0009655D">
        <w:t>щ</w:t>
      </w:r>
      <w:r w:rsidRPr="0009655D">
        <w:rPr>
          <w:spacing w:val="-1"/>
        </w:rPr>
        <w:t>ь</w:t>
      </w:r>
      <w:r w:rsidRPr="0009655D">
        <w:t xml:space="preserve">ю </w:t>
      </w:r>
      <w:r w:rsidRPr="0009655D">
        <w:rPr>
          <w:spacing w:val="-2"/>
        </w:rPr>
        <w:t>л</w:t>
      </w:r>
      <w:r w:rsidRPr="0009655D">
        <w:t xml:space="preserve">иний </w:t>
      </w:r>
      <w:r w:rsidRPr="0009655D">
        <w:rPr>
          <w:spacing w:val="-1"/>
        </w:rPr>
        <w:t>н</w:t>
      </w:r>
      <w:r w:rsidRPr="0009655D">
        <w:t>овое</w:t>
      </w:r>
      <w:r w:rsidRPr="0009655D">
        <w:rPr>
          <w:spacing w:val="-1"/>
        </w:rPr>
        <w:t xml:space="preserve"> </w:t>
      </w:r>
      <w:r w:rsidRPr="0009655D">
        <w:rPr>
          <w:spacing w:val="-2"/>
        </w:rPr>
        <w:t>п</w:t>
      </w:r>
      <w:r w:rsidRPr="0009655D">
        <w:t>ят</w:t>
      </w:r>
      <w:r w:rsidRPr="0009655D">
        <w:rPr>
          <w:spacing w:val="-1"/>
        </w:rPr>
        <w:t>н</w:t>
      </w:r>
      <w:r w:rsidRPr="0009655D">
        <w:t xml:space="preserve">о в </w:t>
      </w:r>
      <w:r w:rsidRPr="0009655D">
        <w:rPr>
          <w:spacing w:val="-1"/>
        </w:rPr>
        <w:t>з</w:t>
      </w:r>
      <w:r w:rsidRPr="0009655D">
        <w:t>аба</w:t>
      </w:r>
      <w:r w:rsidRPr="0009655D">
        <w:rPr>
          <w:spacing w:val="-2"/>
        </w:rPr>
        <w:t>в</w:t>
      </w:r>
      <w:r w:rsidRPr="0009655D">
        <w:t>н</w:t>
      </w:r>
      <w:r w:rsidRPr="0009655D">
        <w:rPr>
          <w:spacing w:val="-1"/>
        </w:rPr>
        <w:t>ы</w:t>
      </w:r>
      <w:r w:rsidRPr="0009655D">
        <w:t>х зв</w:t>
      </w:r>
      <w:r w:rsidRPr="0009655D">
        <w:rPr>
          <w:spacing w:val="-3"/>
        </w:rPr>
        <w:t>е</w:t>
      </w:r>
      <w:r w:rsidRPr="0009655D">
        <w:t>ре</w:t>
      </w:r>
      <w:r w:rsidRPr="0009655D">
        <w:rPr>
          <w:spacing w:val="1"/>
        </w:rPr>
        <w:t>й</w:t>
      </w:r>
      <w:r w:rsidRPr="0009655D">
        <w:t>.</w:t>
      </w:r>
    </w:p>
    <w:p w:rsidR="00114210" w:rsidRPr="0009655D" w:rsidRDefault="00114210" w:rsidP="009439C0">
      <w:pPr>
        <w:widowControl w:val="0"/>
        <w:tabs>
          <w:tab w:val="left" w:pos="0"/>
          <w:tab w:val="left" w:pos="1518"/>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
        </w:rPr>
        <w:t xml:space="preserve"> </w:t>
      </w:r>
      <w:r w:rsidRPr="0009655D">
        <w:rPr>
          <w:i/>
          <w:iCs/>
        </w:rPr>
        <w:t>д</w:t>
      </w:r>
      <w:r w:rsidRPr="0009655D">
        <w:rPr>
          <w:i/>
          <w:iCs/>
          <w:spacing w:val="-1"/>
        </w:rPr>
        <w:t>еят</w:t>
      </w:r>
      <w:r w:rsidRPr="0009655D">
        <w:rPr>
          <w:i/>
          <w:iCs/>
        </w:rPr>
        <w:t>ельн</w:t>
      </w:r>
      <w:r w:rsidRPr="0009655D">
        <w:rPr>
          <w:i/>
          <w:iCs/>
          <w:spacing w:val="1"/>
        </w:rPr>
        <w:t>о</w:t>
      </w:r>
      <w:r w:rsidRPr="0009655D">
        <w:rPr>
          <w:i/>
          <w:iCs/>
        </w:rPr>
        <w:t>сти</w:t>
      </w:r>
      <w:r w:rsidRPr="0009655D">
        <w:rPr>
          <w:spacing w:val="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10"/>
        </w:rPr>
        <w:t xml:space="preserve"> </w:t>
      </w:r>
      <w:r w:rsidRPr="0009655D">
        <w:t>В</w:t>
      </w:r>
      <w:r w:rsidRPr="0009655D">
        <w:rPr>
          <w:spacing w:val="1"/>
        </w:rPr>
        <w:t>оп</w:t>
      </w:r>
      <w:r w:rsidRPr="0009655D">
        <w:t>л</w:t>
      </w:r>
      <w:r w:rsidRPr="0009655D">
        <w:rPr>
          <w:spacing w:val="-1"/>
        </w:rPr>
        <w:t>о</w:t>
      </w:r>
      <w:r w:rsidRPr="0009655D">
        <w:t>щать х</w:t>
      </w:r>
      <w:r w:rsidRPr="0009655D">
        <w:rPr>
          <w:spacing w:val="-3"/>
        </w:rPr>
        <w:t>у</w:t>
      </w:r>
      <w:r w:rsidRPr="0009655D">
        <w:t>дожеств</w:t>
      </w:r>
      <w:r w:rsidRPr="0009655D">
        <w:rPr>
          <w:spacing w:val="-3"/>
        </w:rPr>
        <w:t>е</w:t>
      </w:r>
      <w:r w:rsidRPr="0009655D">
        <w:t>нный замысел</w:t>
      </w:r>
      <w:r w:rsidRPr="0009655D">
        <w:rPr>
          <w:spacing w:val="176"/>
        </w:rPr>
        <w:t xml:space="preserve"> </w:t>
      </w:r>
      <w:r w:rsidRPr="0009655D">
        <w:t>с</w:t>
      </w:r>
      <w:r w:rsidRPr="0009655D">
        <w:rPr>
          <w:spacing w:val="177"/>
        </w:rPr>
        <w:t xml:space="preserve"> </w:t>
      </w:r>
      <w:r w:rsidRPr="0009655D">
        <w:t>по</w:t>
      </w:r>
      <w:r w:rsidRPr="0009655D">
        <w:rPr>
          <w:spacing w:val="-2"/>
        </w:rPr>
        <w:t>м</w:t>
      </w:r>
      <w:r w:rsidRPr="0009655D">
        <w:t>о</w:t>
      </w:r>
      <w:r w:rsidRPr="0009655D">
        <w:rPr>
          <w:spacing w:val="-2"/>
        </w:rPr>
        <w:t>щ</w:t>
      </w:r>
      <w:r w:rsidRPr="0009655D">
        <w:t>ью</w:t>
      </w:r>
      <w:r w:rsidRPr="0009655D">
        <w:rPr>
          <w:spacing w:val="175"/>
        </w:rPr>
        <w:t xml:space="preserve"> </w:t>
      </w:r>
      <w:r w:rsidRPr="0009655D">
        <w:t>пят</w:t>
      </w:r>
      <w:r w:rsidRPr="0009655D">
        <w:rPr>
          <w:spacing w:val="1"/>
        </w:rPr>
        <w:t>н</w:t>
      </w:r>
      <w:r w:rsidRPr="0009655D">
        <w:t>а</w:t>
      </w:r>
      <w:r w:rsidRPr="0009655D">
        <w:rPr>
          <w:spacing w:val="177"/>
        </w:rPr>
        <w:t xml:space="preserve"> </w:t>
      </w:r>
      <w:r w:rsidRPr="0009655D">
        <w:t>и</w:t>
      </w:r>
      <w:r w:rsidRPr="0009655D">
        <w:rPr>
          <w:spacing w:val="177"/>
        </w:rPr>
        <w:t xml:space="preserve"> </w:t>
      </w:r>
      <w:r w:rsidRPr="0009655D">
        <w:rPr>
          <w:spacing w:val="-2"/>
        </w:rPr>
        <w:t>л</w:t>
      </w:r>
      <w:r w:rsidRPr="0009655D">
        <w:t>и</w:t>
      </w:r>
      <w:r w:rsidRPr="0009655D">
        <w:rPr>
          <w:spacing w:val="-1"/>
        </w:rPr>
        <w:t>н</w:t>
      </w:r>
      <w:r w:rsidRPr="0009655D">
        <w:t>ии.</w:t>
      </w:r>
      <w:r w:rsidRPr="0009655D">
        <w:rPr>
          <w:spacing w:val="177"/>
        </w:rPr>
        <w:t xml:space="preserve"> </w:t>
      </w:r>
      <w:r w:rsidRPr="0009655D">
        <w:rPr>
          <w:spacing w:val="-1"/>
        </w:rPr>
        <w:t>Ф</w:t>
      </w:r>
      <w:r w:rsidRPr="0009655D">
        <w:t>ан</w:t>
      </w:r>
      <w:r w:rsidRPr="0009655D">
        <w:rPr>
          <w:spacing w:val="-2"/>
        </w:rPr>
        <w:t>т</w:t>
      </w:r>
      <w:r w:rsidRPr="0009655D">
        <w:t>аз</w:t>
      </w:r>
      <w:r w:rsidRPr="0009655D">
        <w:rPr>
          <w:spacing w:val="-1"/>
        </w:rPr>
        <w:t>и</w:t>
      </w:r>
      <w:r w:rsidRPr="0009655D">
        <w:t>ровать</w:t>
      </w:r>
      <w:r w:rsidRPr="0009655D">
        <w:rPr>
          <w:spacing w:val="173"/>
        </w:rPr>
        <w:t xml:space="preserve"> </w:t>
      </w:r>
      <w:r w:rsidRPr="0009655D">
        <w:t>и</w:t>
      </w:r>
      <w:r w:rsidRPr="0009655D">
        <w:rPr>
          <w:spacing w:val="178"/>
        </w:rPr>
        <w:t xml:space="preserve"> </w:t>
      </w:r>
      <w:r w:rsidRPr="0009655D">
        <w:t>с</w:t>
      </w:r>
      <w:r w:rsidRPr="0009655D">
        <w:rPr>
          <w:spacing w:val="1"/>
        </w:rPr>
        <w:t>о</w:t>
      </w:r>
      <w:r w:rsidRPr="0009655D">
        <w:rPr>
          <w:spacing w:val="-2"/>
        </w:rPr>
        <w:t>з</w:t>
      </w:r>
      <w:r w:rsidRPr="0009655D">
        <w:t>давать</w:t>
      </w:r>
      <w:r w:rsidRPr="0009655D">
        <w:rPr>
          <w:spacing w:val="175"/>
        </w:rPr>
        <w:t xml:space="preserve"> </w:t>
      </w:r>
      <w:r w:rsidRPr="0009655D">
        <w:t>в воо</w:t>
      </w:r>
      <w:r w:rsidRPr="0009655D">
        <w:rPr>
          <w:spacing w:val="-1"/>
        </w:rPr>
        <w:t>б</w:t>
      </w:r>
      <w:r w:rsidRPr="0009655D">
        <w:t>раж</w:t>
      </w:r>
      <w:r w:rsidRPr="0009655D">
        <w:rPr>
          <w:spacing w:val="-1"/>
        </w:rPr>
        <w:t>е</w:t>
      </w:r>
      <w:r w:rsidRPr="0009655D">
        <w:t>н</w:t>
      </w:r>
      <w:r w:rsidRPr="0009655D">
        <w:rPr>
          <w:spacing w:val="-1"/>
        </w:rPr>
        <w:t>и</w:t>
      </w:r>
      <w:r w:rsidRPr="0009655D">
        <w:t>и</w:t>
      </w:r>
      <w:r w:rsidRPr="0009655D">
        <w:rPr>
          <w:spacing w:val="4"/>
        </w:rPr>
        <w:t xml:space="preserve"> </w:t>
      </w:r>
      <w:r w:rsidRPr="0009655D">
        <w:t>разл</w:t>
      </w:r>
      <w:r w:rsidRPr="0009655D">
        <w:rPr>
          <w:spacing w:val="-1"/>
        </w:rPr>
        <w:t>и</w:t>
      </w:r>
      <w:r w:rsidRPr="0009655D">
        <w:t>чн</w:t>
      </w:r>
      <w:r w:rsidRPr="0009655D">
        <w:rPr>
          <w:spacing w:val="-1"/>
        </w:rPr>
        <w:t>ы</w:t>
      </w:r>
      <w:r w:rsidRPr="0009655D">
        <w:t>е</w:t>
      </w:r>
      <w:r w:rsidRPr="0009655D">
        <w:rPr>
          <w:spacing w:val="6"/>
        </w:rPr>
        <w:t xml:space="preserve"> </w:t>
      </w:r>
      <w:r w:rsidRPr="0009655D">
        <w:t>о</w:t>
      </w:r>
      <w:r w:rsidRPr="0009655D">
        <w:rPr>
          <w:spacing w:val="-2"/>
        </w:rPr>
        <w:t>б</w:t>
      </w:r>
      <w:r w:rsidRPr="0009655D">
        <w:t>ра</w:t>
      </w:r>
      <w:r w:rsidRPr="0009655D">
        <w:rPr>
          <w:spacing w:val="-2"/>
        </w:rPr>
        <w:t>з</w:t>
      </w:r>
      <w:r w:rsidRPr="0009655D">
        <w:t>ы</w:t>
      </w:r>
      <w:r w:rsidRPr="0009655D">
        <w:rPr>
          <w:spacing w:val="7"/>
        </w:rPr>
        <w:t xml:space="preserve"> </w:t>
      </w:r>
      <w:r w:rsidRPr="0009655D">
        <w:t>из</w:t>
      </w:r>
      <w:r w:rsidRPr="0009655D">
        <w:rPr>
          <w:spacing w:val="4"/>
        </w:rPr>
        <w:t xml:space="preserve"> </w:t>
      </w:r>
      <w:r w:rsidRPr="0009655D">
        <w:rPr>
          <w:spacing w:val="1"/>
        </w:rPr>
        <w:t>р</w:t>
      </w:r>
      <w:r w:rsidRPr="0009655D">
        <w:t>а</w:t>
      </w:r>
      <w:r w:rsidRPr="0009655D">
        <w:rPr>
          <w:spacing w:val="-2"/>
        </w:rPr>
        <w:t>з</w:t>
      </w:r>
      <w:r w:rsidRPr="0009655D">
        <w:t>н</w:t>
      </w:r>
      <w:r w:rsidRPr="0009655D">
        <w:rPr>
          <w:spacing w:val="-1"/>
        </w:rPr>
        <w:t>ы</w:t>
      </w:r>
      <w:r w:rsidRPr="0009655D">
        <w:t>х</w:t>
      </w:r>
      <w:r w:rsidRPr="0009655D">
        <w:rPr>
          <w:spacing w:val="4"/>
        </w:rPr>
        <w:t xml:space="preserve"> </w:t>
      </w:r>
      <w:r w:rsidRPr="0009655D">
        <w:rPr>
          <w:spacing w:val="1"/>
        </w:rPr>
        <w:t>п</w:t>
      </w:r>
      <w:r w:rsidRPr="0009655D">
        <w:t>о</w:t>
      </w:r>
      <w:r w:rsidRPr="0009655D">
        <w:rPr>
          <w:spacing w:val="5"/>
        </w:rPr>
        <w:t xml:space="preserve"> </w:t>
      </w:r>
      <w:r w:rsidRPr="0009655D">
        <w:t>форме</w:t>
      </w:r>
      <w:r w:rsidRPr="0009655D">
        <w:rPr>
          <w:spacing w:val="4"/>
        </w:rPr>
        <w:t xml:space="preserve"> </w:t>
      </w:r>
      <w:r w:rsidRPr="0009655D">
        <w:rPr>
          <w:spacing w:val="1"/>
        </w:rPr>
        <w:t>п</w:t>
      </w:r>
      <w:r w:rsidRPr="0009655D">
        <w:t>я</w:t>
      </w:r>
      <w:r w:rsidRPr="0009655D">
        <w:rPr>
          <w:spacing w:val="-1"/>
        </w:rPr>
        <w:t>т</w:t>
      </w:r>
      <w:r w:rsidRPr="0009655D">
        <w:t>е</w:t>
      </w:r>
      <w:r w:rsidRPr="0009655D">
        <w:rPr>
          <w:spacing w:val="-2"/>
        </w:rPr>
        <w:t>н</w:t>
      </w:r>
      <w:r w:rsidRPr="0009655D">
        <w:t>.</w:t>
      </w:r>
      <w:r w:rsidRPr="0009655D">
        <w:rPr>
          <w:spacing w:val="5"/>
        </w:rPr>
        <w:t xml:space="preserve"> </w:t>
      </w:r>
      <w:r w:rsidRPr="0009655D">
        <w:t>С</w:t>
      </w:r>
      <w:r w:rsidRPr="0009655D">
        <w:rPr>
          <w:spacing w:val="1"/>
        </w:rPr>
        <w:t>о</w:t>
      </w:r>
      <w:r w:rsidRPr="0009655D">
        <w:t>з</w:t>
      </w:r>
      <w:r w:rsidRPr="0009655D">
        <w:rPr>
          <w:spacing w:val="-1"/>
        </w:rPr>
        <w:t>д</w:t>
      </w:r>
      <w:r w:rsidRPr="0009655D">
        <w:t>авать</w:t>
      </w:r>
      <w:r w:rsidRPr="0009655D">
        <w:rPr>
          <w:spacing w:val="4"/>
        </w:rPr>
        <w:t xml:space="preserve"> </w:t>
      </w:r>
      <w:r w:rsidRPr="0009655D">
        <w:t>о</w:t>
      </w:r>
      <w:r w:rsidRPr="0009655D">
        <w:rPr>
          <w:spacing w:val="-1"/>
        </w:rPr>
        <w:t>б</w:t>
      </w:r>
      <w:r w:rsidRPr="0009655D">
        <w:t>ра</w:t>
      </w:r>
      <w:r w:rsidRPr="0009655D">
        <w:rPr>
          <w:spacing w:val="-2"/>
        </w:rPr>
        <w:t>з</w:t>
      </w:r>
      <w:r w:rsidRPr="0009655D">
        <w:t>ы 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г</w:t>
      </w:r>
      <w:r w:rsidRPr="0009655D">
        <w:t>о,</w:t>
      </w:r>
      <w:r w:rsidRPr="0009655D">
        <w:rPr>
          <w:spacing w:val="137"/>
        </w:rPr>
        <w:t xml:space="preserve"> </w:t>
      </w:r>
      <w:r w:rsidRPr="0009655D">
        <w:rPr>
          <w:spacing w:val="1"/>
        </w:rPr>
        <w:t>р</w:t>
      </w:r>
      <w:r w:rsidRPr="0009655D">
        <w:rPr>
          <w:spacing w:val="-1"/>
        </w:rPr>
        <w:t>а</w:t>
      </w:r>
      <w:r w:rsidRPr="0009655D">
        <w:t>сте</w:t>
      </w:r>
      <w:r w:rsidRPr="0009655D">
        <w:rPr>
          <w:spacing w:val="-2"/>
        </w:rPr>
        <w:t>н</w:t>
      </w:r>
      <w:r w:rsidRPr="0009655D">
        <w:t>ия,</w:t>
      </w:r>
      <w:r w:rsidRPr="0009655D">
        <w:rPr>
          <w:spacing w:val="138"/>
        </w:rPr>
        <w:t xml:space="preserve"> </w:t>
      </w:r>
      <w:r w:rsidRPr="0009655D">
        <w:t>че</w:t>
      </w:r>
      <w:r w:rsidRPr="0009655D">
        <w:rPr>
          <w:spacing w:val="-1"/>
        </w:rPr>
        <w:t>л</w:t>
      </w:r>
      <w:r w:rsidRPr="0009655D">
        <w:t>овека</w:t>
      </w:r>
      <w:r w:rsidRPr="0009655D">
        <w:rPr>
          <w:spacing w:val="136"/>
        </w:rPr>
        <w:t xml:space="preserve"> </w:t>
      </w:r>
      <w:r w:rsidRPr="0009655D">
        <w:t>или</w:t>
      </w:r>
      <w:r w:rsidRPr="0009655D">
        <w:rPr>
          <w:spacing w:val="137"/>
        </w:rPr>
        <w:t xml:space="preserve"> </w:t>
      </w:r>
      <w:r w:rsidRPr="0009655D">
        <w:t>пред</w:t>
      </w:r>
      <w:r w:rsidRPr="0009655D">
        <w:rPr>
          <w:spacing w:val="-2"/>
        </w:rPr>
        <w:t>м</w:t>
      </w:r>
      <w:r w:rsidRPr="0009655D">
        <w:t>ета</w:t>
      </w:r>
      <w:r w:rsidRPr="0009655D">
        <w:rPr>
          <w:spacing w:val="138"/>
        </w:rPr>
        <w:t xml:space="preserve"> </w:t>
      </w:r>
      <w:r w:rsidRPr="0009655D">
        <w:t>п</w:t>
      </w:r>
      <w:r w:rsidRPr="0009655D">
        <w:rPr>
          <w:spacing w:val="-2"/>
        </w:rPr>
        <w:t>у</w:t>
      </w:r>
      <w:r w:rsidRPr="0009655D">
        <w:t>тем</w:t>
      </w:r>
      <w:r w:rsidRPr="0009655D">
        <w:rPr>
          <w:spacing w:val="135"/>
        </w:rPr>
        <w:t xml:space="preserve"> </w:t>
      </w:r>
      <w:r w:rsidRPr="0009655D">
        <w:t>до</w:t>
      </w:r>
      <w:r w:rsidRPr="0009655D">
        <w:rPr>
          <w:spacing w:val="-1"/>
        </w:rPr>
        <w:t>п</w:t>
      </w:r>
      <w:r w:rsidRPr="0009655D">
        <w:t>олн</w:t>
      </w:r>
      <w:r w:rsidRPr="0009655D">
        <w:rPr>
          <w:spacing w:val="-2"/>
        </w:rPr>
        <w:t>е</w:t>
      </w:r>
      <w:r w:rsidRPr="0009655D">
        <w:t>н</w:t>
      </w:r>
      <w:r w:rsidRPr="0009655D">
        <w:rPr>
          <w:spacing w:val="-1"/>
        </w:rPr>
        <w:t>и</w:t>
      </w:r>
      <w:r w:rsidRPr="0009655D">
        <w:t>я</w:t>
      </w:r>
      <w:r w:rsidRPr="0009655D">
        <w:rPr>
          <w:spacing w:val="138"/>
        </w:rPr>
        <w:t xml:space="preserve"> </w:t>
      </w:r>
      <w:r w:rsidRPr="0009655D">
        <w:t>пят</w:t>
      </w:r>
      <w:r w:rsidRPr="0009655D">
        <w:rPr>
          <w:spacing w:val="-2"/>
        </w:rPr>
        <w:t>н</w:t>
      </w:r>
      <w:r w:rsidRPr="0009655D">
        <w:t>а лин</w:t>
      </w:r>
      <w:r w:rsidRPr="0009655D">
        <w:rPr>
          <w:spacing w:val="-1"/>
        </w:rPr>
        <w:t>и</w:t>
      </w:r>
      <w:r w:rsidRPr="0009655D">
        <w:t>я</w:t>
      </w:r>
      <w:r w:rsidRPr="0009655D">
        <w:rPr>
          <w:spacing w:val="-2"/>
        </w:rPr>
        <w:t>м</w:t>
      </w:r>
      <w:r w:rsidRPr="0009655D">
        <w:t>и.</w:t>
      </w:r>
      <w:r w:rsidRPr="0009655D">
        <w:tab/>
      </w:r>
      <w:r w:rsidRPr="0009655D">
        <w:rPr>
          <w:spacing w:val="-1"/>
        </w:rPr>
        <w:t>О</w:t>
      </w:r>
      <w:r w:rsidRPr="0009655D">
        <w:t>в</w:t>
      </w:r>
      <w:r w:rsidRPr="0009655D">
        <w:rPr>
          <w:spacing w:val="-1"/>
        </w:rPr>
        <w:t>л</w:t>
      </w:r>
      <w:r w:rsidRPr="0009655D">
        <w:t>ад</w:t>
      </w:r>
      <w:r w:rsidRPr="0009655D">
        <w:rPr>
          <w:spacing w:val="-1"/>
        </w:rPr>
        <w:t>е</w:t>
      </w:r>
      <w:r w:rsidRPr="0009655D">
        <w:rPr>
          <w:spacing w:val="1"/>
        </w:rPr>
        <w:t>в</w:t>
      </w:r>
      <w:r w:rsidRPr="0009655D">
        <w:t>ать</w:t>
      </w:r>
      <w:r w:rsidRPr="0009655D">
        <w:rPr>
          <w:spacing w:val="130"/>
        </w:rPr>
        <w:t xml:space="preserve"> </w:t>
      </w:r>
      <w:r w:rsidRPr="0009655D">
        <w:rPr>
          <w:spacing w:val="1"/>
        </w:rPr>
        <w:t>о</w:t>
      </w:r>
      <w:r w:rsidRPr="0009655D">
        <w:t>с</w:t>
      </w:r>
      <w:r w:rsidRPr="0009655D">
        <w:rPr>
          <w:spacing w:val="-1"/>
        </w:rPr>
        <w:t>н</w:t>
      </w:r>
      <w:r w:rsidRPr="0009655D">
        <w:t>ова</w:t>
      </w:r>
      <w:r w:rsidRPr="0009655D">
        <w:rPr>
          <w:spacing w:val="-2"/>
        </w:rPr>
        <w:t>м</w:t>
      </w:r>
      <w:r w:rsidRPr="0009655D">
        <w:t>и</w:t>
      </w:r>
      <w:r w:rsidRPr="0009655D">
        <w:rPr>
          <w:spacing w:val="131"/>
        </w:rPr>
        <w:t xml:space="preserve"> </w:t>
      </w:r>
      <w:r w:rsidRPr="0009655D">
        <w:t>я</w:t>
      </w:r>
      <w:r w:rsidRPr="0009655D">
        <w:rPr>
          <w:spacing w:val="-2"/>
        </w:rPr>
        <w:t>з</w:t>
      </w:r>
      <w:r w:rsidRPr="0009655D">
        <w:t>ыка</w:t>
      </w:r>
      <w:r w:rsidRPr="0009655D">
        <w:rPr>
          <w:spacing w:val="132"/>
        </w:rPr>
        <w:t xml:space="preserve"> </w:t>
      </w:r>
      <w:r w:rsidRPr="0009655D">
        <w:rPr>
          <w:spacing w:val="-1"/>
        </w:rPr>
        <w:t>г</w:t>
      </w:r>
      <w:r w:rsidRPr="0009655D">
        <w:t>ра</w:t>
      </w:r>
      <w:r w:rsidRPr="0009655D">
        <w:rPr>
          <w:spacing w:val="-2"/>
        </w:rPr>
        <w:t>ф</w:t>
      </w:r>
      <w:r w:rsidRPr="0009655D">
        <w:t>и</w:t>
      </w:r>
      <w:r w:rsidRPr="0009655D">
        <w:rPr>
          <w:spacing w:val="-1"/>
        </w:rPr>
        <w:t>к</w:t>
      </w:r>
      <w:r w:rsidRPr="0009655D">
        <w:t>и.</w:t>
      </w:r>
      <w:r w:rsidRPr="0009655D">
        <w:rPr>
          <w:spacing w:val="130"/>
        </w:rPr>
        <w:t xml:space="preserve"> </w:t>
      </w:r>
      <w:r w:rsidRPr="0009655D">
        <w:t>Ов</w:t>
      </w:r>
      <w:r w:rsidRPr="0009655D">
        <w:rPr>
          <w:spacing w:val="-1"/>
        </w:rPr>
        <w:t>л</w:t>
      </w:r>
      <w:r w:rsidRPr="0009655D">
        <w:t>адевать</w:t>
      </w:r>
      <w:r w:rsidRPr="0009655D">
        <w:rPr>
          <w:spacing w:val="130"/>
        </w:rPr>
        <w:t xml:space="preserve"> </w:t>
      </w:r>
      <w:r w:rsidRPr="0009655D">
        <w:rPr>
          <w:spacing w:val="-1"/>
        </w:rPr>
        <w:t>пр</w:t>
      </w:r>
      <w:r w:rsidRPr="0009655D">
        <w:t>иема</w:t>
      </w:r>
      <w:r w:rsidRPr="0009655D">
        <w:rPr>
          <w:spacing w:val="-2"/>
        </w:rPr>
        <w:t>м</w:t>
      </w:r>
      <w:r w:rsidRPr="0009655D">
        <w:t>и р</w:t>
      </w:r>
      <w:r w:rsidRPr="0009655D">
        <w:rPr>
          <w:spacing w:val="-1"/>
        </w:rPr>
        <w:t>а</w:t>
      </w:r>
      <w:r w:rsidRPr="0009655D">
        <w:t>б</w:t>
      </w:r>
      <w:r w:rsidRPr="0009655D">
        <w:rPr>
          <w:spacing w:val="1"/>
        </w:rPr>
        <w:t>о</w:t>
      </w:r>
      <w:r w:rsidRPr="0009655D">
        <w:rPr>
          <w:spacing w:val="-2"/>
        </w:rPr>
        <w:t>т</w:t>
      </w:r>
      <w:r w:rsidRPr="0009655D">
        <w:t>ы</w:t>
      </w:r>
      <w:r w:rsidRPr="0009655D">
        <w:rPr>
          <w:spacing w:val="69"/>
        </w:rPr>
        <w:t xml:space="preserve"> </w:t>
      </w:r>
      <w:r w:rsidRPr="0009655D">
        <w:rPr>
          <w:spacing w:val="1"/>
        </w:rPr>
        <w:t>р</w:t>
      </w:r>
      <w:r w:rsidRPr="0009655D">
        <w:t>аз</w:t>
      </w:r>
      <w:r w:rsidRPr="0009655D">
        <w:rPr>
          <w:spacing w:val="-3"/>
        </w:rPr>
        <w:t>л</w:t>
      </w:r>
      <w:r w:rsidRPr="0009655D">
        <w:t>ич</w:t>
      </w:r>
      <w:r w:rsidRPr="0009655D">
        <w:rPr>
          <w:spacing w:val="-1"/>
        </w:rPr>
        <w:t>н</w:t>
      </w:r>
      <w:r w:rsidRPr="0009655D">
        <w:t>ы</w:t>
      </w:r>
      <w:r w:rsidRPr="0009655D">
        <w:rPr>
          <w:spacing w:val="-2"/>
        </w:rPr>
        <w:t>м</w:t>
      </w:r>
      <w:r w:rsidRPr="0009655D">
        <w:t>и граф</w:t>
      </w:r>
      <w:r w:rsidRPr="0009655D">
        <w:rPr>
          <w:spacing w:val="-2"/>
        </w:rPr>
        <w:t>и</w:t>
      </w:r>
      <w:r w:rsidRPr="0009655D">
        <w:t>чес</w:t>
      </w:r>
      <w:r w:rsidRPr="0009655D">
        <w:rPr>
          <w:spacing w:val="-1"/>
        </w:rPr>
        <w:t>к</w:t>
      </w:r>
      <w:r w:rsidRPr="0009655D">
        <w:t>и</w:t>
      </w:r>
      <w:r w:rsidRPr="0009655D">
        <w:rPr>
          <w:spacing w:val="-2"/>
        </w:rPr>
        <w:t>м</w:t>
      </w:r>
      <w:r w:rsidRPr="0009655D">
        <w:t>и ма</w:t>
      </w:r>
      <w:r w:rsidRPr="0009655D">
        <w:rPr>
          <w:spacing w:val="-3"/>
        </w:rPr>
        <w:t>т</w:t>
      </w:r>
      <w:r w:rsidRPr="0009655D">
        <w:t>е</w:t>
      </w:r>
      <w:r w:rsidRPr="0009655D">
        <w:rPr>
          <w:spacing w:val="1"/>
        </w:rPr>
        <w:t>р</w:t>
      </w:r>
      <w:r w:rsidRPr="0009655D">
        <w:rPr>
          <w:spacing w:val="-1"/>
        </w:rPr>
        <w:t>и</w:t>
      </w:r>
      <w:r w:rsidRPr="0009655D">
        <w:t>алами.</w:t>
      </w:r>
    </w:p>
    <w:p w:rsidR="00114210" w:rsidRPr="0009655D" w:rsidRDefault="00114210" w:rsidP="009439C0">
      <w:pPr>
        <w:widowControl w:val="0"/>
        <w:tabs>
          <w:tab w:val="left" w:pos="0"/>
          <w:tab w:val="left" w:pos="7534"/>
        </w:tabs>
        <w:autoSpaceDE w:val="0"/>
        <w:autoSpaceDN w:val="0"/>
        <w:adjustRightInd w:val="0"/>
        <w:spacing w:line="239" w:lineRule="auto"/>
        <w:ind w:left="1" w:right="-17" w:firstLine="709"/>
        <w:jc w:val="both"/>
      </w:pPr>
      <w:r w:rsidRPr="0009655D">
        <w:rPr>
          <w:b/>
          <w:bCs/>
          <w:spacing w:val="-1"/>
        </w:rPr>
        <w:t>С</w:t>
      </w:r>
      <w:r w:rsidRPr="0009655D">
        <w:rPr>
          <w:b/>
          <w:bCs/>
        </w:rPr>
        <w:t>оздаём</w:t>
      </w:r>
      <w:r w:rsidRPr="0009655D">
        <w:rPr>
          <w:spacing w:val="18"/>
        </w:rPr>
        <w:t xml:space="preserve"> </w:t>
      </w:r>
      <w:r w:rsidRPr="0009655D">
        <w:rPr>
          <w:b/>
          <w:bCs/>
        </w:rPr>
        <w:t>худо</w:t>
      </w:r>
      <w:r w:rsidRPr="0009655D">
        <w:rPr>
          <w:b/>
          <w:bCs/>
          <w:spacing w:val="-1"/>
        </w:rPr>
        <w:t>ж</w:t>
      </w:r>
      <w:r w:rsidRPr="0009655D">
        <w:rPr>
          <w:b/>
          <w:bCs/>
        </w:rPr>
        <w:t>е</w:t>
      </w:r>
      <w:r w:rsidRPr="0009655D">
        <w:rPr>
          <w:b/>
          <w:bCs/>
          <w:spacing w:val="-2"/>
        </w:rPr>
        <w:t>с</w:t>
      </w:r>
      <w:r w:rsidRPr="0009655D">
        <w:rPr>
          <w:b/>
          <w:bCs/>
        </w:rPr>
        <w:t>т</w:t>
      </w:r>
      <w:r w:rsidRPr="0009655D">
        <w:rPr>
          <w:b/>
          <w:bCs/>
          <w:spacing w:val="-2"/>
        </w:rPr>
        <w:t>в</w:t>
      </w:r>
      <w:r w:rsidRPr="0009655D">
        <w:rPr>
          <w:b/>
          <w:bCs/>
        </w:rPr>
        <w:t>ен</w:t>
      </w:r>
      <w:r w:rsidRPr="0009655D">
        <w:rPr>
          <w:b/>
          <w:bCs/>
          <w:spacing w:val="-1"/>
        </w:rPr>
        <w:t>ны</w:t>
      </w:r>
      <w:r w:rsidRPr="0009655D">
        <w:rPr>
          <w:b/>
          <w:bCs/>
        </w:rPr>
        <w:t>й</w:t>
      </w:r>
      <w:r w:rsidRPr="0009655D">
        <w:rPr>
          <w:spacing w:val="16"/>
        </w:rPr>
        <w:t xml:space="preserve"> </w:t>
      </w:r>
      <w:r w:rsidRPr="0009655D">
        <w:rPr>
          <w:b/>
          <w:bCs/>
          <w:spacing w:val="1"/>
        </w:rPr>
        <w:t>об</w:t>
      </w:r>
      <w:r w:rsidRPr="0009655D">
        <w:rPr>
          <w:b/>
          <w:bCs/>
        </w:rPr>
        <w:t>р</w:t>
      </w:r>
      <w:r w:rsidRPr="0009655D">
        <w:rPr>
          <w:b/>
          <w:bCs/>
          <w:spacing w:val="1"/>
        </w:rPr>
        <w:t>а</w:t>
      </w:r>
      <w:r w:rsidRPr="0009655D">
        <w:rPr>
          <w:b/>
          <w:bCs/>
        </w:rPr>
        <w:t>з</w:t>
      </w:r>
      <w:r w:rsidRPr="0009655D">
        <w:rPr>
          <w:spacing w:val="18"/>
        </w:rPr>
        <w:t xml:space="preserve"> </w:t>
      </w:r>
      <w:r w:rsidRPr="0009655D">
        <w:rPr>
          <w:b/>
          <w:bCs/>
        </w:rPr>
        <w:t>в</w:t>
      </w:r>
      <w:r w:rsidRPr="0009655D">
        <w:rPr>
          <w:spacing w:val="18"/>
        </w:rPr>
        <w:t xml:space="preserve"> </w:t>
      </w:r>
      <w:r w:rsidRPr="0009655D">
        <w:rPr>
          <w:b/>
          <w:bCs/>
        </w:rPr>
        <w:t>гра</w:t>
      </w:r>
      <w:r w:rsidRPr="0009655D">
        <w:rPr>
          <w:b/>
          <w:bCs/>
          <w:spacing w:val="-2"/>
        </w:rPr>
        <w:t>ф</w:t>
      </w:r>
      <w:r w:rsidRPr="0009655D">
        <w:rPr>
          <w:b/>
          <w:bCs/>
          <w:spacing w:val="-1"/>
        </w:rPr>
        <w:t>ик</w:t>
      </w:r>
      <w:r w:rsidRPr="0009655D">
        <w:rPr>
          <w:b/>
          <w:bCs/>
        </w:rPr>
        <w:t>е.</w:t>
      </w:r>
      <w:r w:rsidRPr="0009655D">
        <w:rPr>
          <w:spacing w:val="18"/>
        </w:rPr>
        <w:t xml:space="preserve"> </w:t>
      </w:r>
      <w:r w:rsidRPr="0009655D">
        <w:t>Из</w:t>
      </w:r>
      <w:r w:rsidRPr="0009655D">
        <w:rPr>
          <w:spacing w:val="-2"/>
        </w:rPr>
        <w:t>о</w:t>
      </w:r>
      <w:r w:rsidRPr="0009655D">
        <w:t>браж</w:t>
      </w:r>
      <w:r w:rsidRPr="0009655D">
        <w:rPr>
          <w:spacing w:val="-2"/>
        </w:rPr>
        <w:t>е</w:t>
      </w:r>
      <w:r w:rsidRPr="0009655D">
        <w:t>ние</w:t>
      </w:r>
      <w:r w:rsidRPr="0009655D">
        <w:rPr>
          <w:spacing w:val="9"/>
        </w:rPr>
        <w:t xml:space="preserve"> </w:t>
      </w:r>
      <w:r w:rsidRPr="0009655D">
        <w:t>и знач</w:t>
      </w:r>
      <w:r w:rsidRPr="0009655D">
        <w:rPr>
          <w:spacing w:val="-1"/>
        </w:rPr>
        <w:t>е</w:t>
      </w:r>
      <w:r w:rsidRPr="0009655D">
        <w:t>н</w:t>
      </w:r>
      <w:r w:rsidRPr="0009655D">
        <w:rPr>
          <w:spacing w:val="-1"/>
        </w:rPr>
        <w:t>и</w:t>
      </w:r>
      <w:r w:rsidRPr="0009655D">
        <w:t>е</w:t>
      </w:r>
      <w:r w:rsidRPr="0009655D">
        <w:rPr>
          <w:spacing w:val="46"/>
        </w:rPr>
        <w:t xml:space="preserve"> </w:t>
      </w:r>
      <w:r w:rsidRPr="0009655D">
        <w:t>об</w:t>
      </w:r>
      <w:r w:rsidRPr="0009655D">
        <w:rPr>
          <w:spacing w:val="1"/>
        </w:rPr>
        <w:t>р</w:t>
      </w:r>
      <w:r w:rsidRPr="0009655D">
        <w:t>а</w:t>
      </w:r>
      <w:r w:rsidRPr="0009655D">
        <w:rPr>
          <w:spacing w:val="-2"/>
        </w:rPr>
        <w:t>з</w:t>
      </w:r>
      <w:r w:rsidRPr="0009655D">
        <w:t>а</w:t>
      </w:r>
      <w:r w:rsidRPr="0009655D">
        <w:rPr>
          <w:spacing w:val="46"/>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47"/>
        </w:rPr>
        <w:t xml:space="preserve"> </w:t>
      </w:r>
      <w:r w:rsidRPr="0009655D">
        <w:t>в</w:t>
      </w:r>
      <w:r w:rsidRPr="0009655D">
        <w:rPr>
          <w:spacing w:val="47"/>
        </w:rPr>
        <w:t xml:space="preserve"> </w:t>
      </w:r>
      <w:r w:rsidRPr="0009655D">
        <w:rPr>
          <w:spacing w:val="1"/>
        </w:rPr>
        <w:t>и</w:t>
      </w:r>
      <w:r w:rsidRPr="0009655D">
        <w:t>ск</w:t>
      </w:r>
      <w:r w:rsidRPr="0009655D">
        <w:rPr>
          <w:spacing w:val="-2"/>
        </w:rPr>
        <w:t>у</w:t>
      </w:r>
      <w:r w:rsidRPr="0009655D">
        <w:t>сстве</w:t>
      </w:r>
      <w:r w:rsidRPr="0009655D">
        <w:rPr>
          <w:spacing w:val="45"/>
        </w:rPr>
        <w:t xml:space="preserve"> </w:t>
      </w:r>
      <w:r w:rsidRPr="0009655D">
        <w:t>(пес</w:t>
      </w:r>
      <w:r w:rsidRPr="0009655D">
        <w:rPr>
          <w:spacing w:val="-1"/>
        </w:rPr>
        <w:t>н</w:t>
      </w:r>
      <w:r w:rsidRPr="0009655D">
        <w:t>и,</w:t>
      </w:r>
      <w:r w:rsidRPr="0009655D">
        <w:rPr>
          <w:spacing w:val="46"/>
        </w:rPr>
        <w:t xml:space="preserve"> </w:t>
      </w:r>
      <w:r w:rsidRPr="0009655D">
        <w:t>сказ</w:t>
      </w:r>
      <w:r w:rsidRPr="0009655D">
        <w:rPr>
          <w:spacing w:val="-1"/>
        </w:rPr>
        <w:t>к</w:t>
      </w:r>
      <w:r w:rsidRPr="0009655D">
        <w:t>и,</w:t>
      </w:r>
      <w:r w:rsidRPr="0009655D">
        <w:rPr>
          <w:spacing w:val="47"/>
        </w:rPr>
        <w:t xml:space="preserve"> </w:t>
      </w:r>
      <w:r w:rsidRPr="0009655D">
        <w:t>рос</w:t>
      </w:r>
      <w:r w:rsidRPr="0009655D">
        <w:rPr>
          <w:spacing w:val="-1"/>
        </w:rPr>
        <w:t>пи</w:t>
      </w:r>
      <w:r w:rsidRPr="0009655D">
        <w:t>си,</w:t>
      </w:r>
      <w:r w:rsidRPr="0009655D">
        <w:rPr>
          <w:spacing w:val="46"/>
        </w:rPr>
        <w:t xml:space="preserve"> </w:t>
      </w:r>
      <w:r w:rsidRPr="0009655D">
        <w:rPr>
          <w:spacing w:val="1"/>
        </w:rPr>
        <w:t>р</w:t>
      </w:r>
      <w:r w:rsidRPr="0009655D">
        <w:t>ез</w:t>
      </w:r>
      <w:r w:rsidRPr="0009655D">
        <w:rPr>
          <w:spacing w:val="-3"/>
        </w:rPr>
        <w:t>ь</w:t>
      </w:r>
      <w:r w:rsidRPr="0009655D">
        <w:t>ба</w:t>
      </w:r>
      <w:r w:rsidRPr="0009655D">
        <w:rPr>
          <w:spacing w:val="48"/>
        </w:rPr>
        <w:t xml:space="preserve"> </w:t>
      </w:r>
      <w:r w:rsidRPr="0009655D">
        <w:t>и</w:t>
      </w:r>
      <w:r w:rsidRPr="0009655D">
        <w:rPr>
          <w:spacing w:val="48"/>
        </w:rPr>
        <w:t xml:space="preserve"> </w:t>
      </w:r>
      <w:r w:rsidRPr="0009655D">
        <w:t>т.д.). Сказ</w:t>
      </w:r>
      <w:r w:rsidRPr="0009655D">
        <w:rPr>
          <w:spacing w:val="-1"/>
        </w:rPr>
        <w:t>о</w:t>
      </w:r>
      <w:r w:rsidRPr="0009655D">
        <w:t>ч</w:t>
      </w:r>
      <w:r w:rsidRPr="0009655D">
        <w:rPr>
          <w:spacing w:val="-1"/>
        </w:rPr>
        <w:t>н</w:t>
      </w:r>
      <w:r w:rsidRPr="0009655D">
        <w:t>ые</w:t>
      </w:r>
      <w:r w:rsidRPr="0009655D">
        <w:rPr>
          <w:spacing w:val="109"/>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110"/>
        </w:rPr>
        <w:t xml:space="preserve"> </w:t>
      </w:r>
      <w:r w:rsidRPr="0009655D">
        <w:t>–</w:t>
      </w:r>
      <w:r w:rsidRPr="0009655D">
        <w:rPr>
          <w:spacing w:val="111"/>
        </w:rPr>
        <w:t xml:space="preserve"> </w:t>
      </w:r>
      <w:r w:rsidRPr="0009655D">
        <w:t>об</w:t>
      </w:r>
      <w:r w:rsidRPr="0009655D">
        <w:rPr>
          <w:spacing w:val="1"/>
        </w:rPr>
        <w:t>р</w:t>
      </w:r>
      <w:r w:rsidRPr="0009655D">
        <w:t>а</w:t>
      </w:r>
      <w:r w:rsidRPr="0009655D">
        <w:rPr>
          <w:spacing w:val="-2"/>
        </w:rPr>
        <w:t>з</w:t>
      </w:r>
      <w:r w:rsidRPr="0009655D">
        <w:t>ы</w:t>
      </w:r>
      <w:r w:rsidRPr="0009655D">
        <w:rPr>
          <w:spacing w:val="109"/>
        </w:rPr>
        <w:t xml:space="preserve"> </w:t>
      </w:r>
      <w:r w:rsidRPr="0009655D">
        <w:t>д</w:t>
      </w:r>
      <w:r w:rsidRPr="0009655D">
        <w:rPr>
          <w:spacing w:val="-1"/>
        </w:rPr>
        <w:t>о</w:t>
      </w:r>
      <w:r w:rsidRPr="0009655D">
        <w:t>бра</w:t>
      </w:r>
      <w:r w:rsidRPr="0009655D">
        <w:rPr>
          <w:spacing w:val="108"/>
        </w:rPr>
        <w:t xml:space="preserve"> </w:t>
      </w:r>
      <w:r w:rsidRPr="0009655D">
        <w:t>и</w:t>
      </w:r>
      <w:r w:rsidRPr="0009655D">
        <w:rPr>
          <w:spacing w:val="108"/>
        </w:rPr>
        <w:t xml:space="preserve"> </w:t>
      </w:r>
      <w:r w:rsidRPr="0009655D">
        <w:t>зла,</w:t>
      </w:r>
      <w:r w:rsidRPr="0009655D">
        <w:rPr>
          <w:spacing w:val="108"/>
        </w:rPr>
        <w:t xml:space="preserve"> </w:t>
      </w:r>
      <w:r w:rsidRPr="0009655D">
        <w:rPr>
          <w:spacing w:val="1"/>
        </w:rPr>
        <w:t>д</w:t>
      </w:r>
      <w:r w:rsidRPr="0009655D">
        <w:t>ня</w:t>
      </w:r>
      <w:r w:rsidRPr="0009655D">
        <w:rPr>
          <w:spacing w:val="111"/>
        </w:rPr>
        <w:t xml:space="preserve"> </w:t>
      </w:r>
      <w:r w:rsidRPr="0009655D">
        <w:t>и</w:t>
      </w:r>
      <w:r w:rsidRPr="0009655D">
        <w:rPr>
          <w:spacing w:val="110"/>
        </w:rPr>
        <w:t xml:space="preserve"> </w:t>
      </w:r>
      <w:r w:rsidRPr="0009655D">
        <w:rPr>
          <w:spacing w:val="-1"/>
        </w:rPr>
        <w:t>н</w:t>
      </w:r>
      <w:r w:rsidRPr="0009655D">
        <w:t>о</w:t>
      </w:r>
      <w:r w:rsidRPr="0009655D">
        <w:rPr>
          <w:spacing w:val="-1"/>
        </w:rPr>
        <w:t>ч</w:t>
      </w:r>
      <w:r>
        <w:t>и</w:t>
      </w:r>
      <w:r w:rsidRPr="00092B9C">
        <w:rPr>
          <w:spacing w:val="-1"/>
        </w:rPr>
        <w:t>.</w:t>
      </w:r>
      <w:r>
        <w:rPr>
          <w:spacing w:val="-1"/>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t>зова</w:t>
      </w:r>
      <w:r w:rsidRPr="0009655D">
        <w:rPr>
          <w:spacing w:val="-1"/>
        </w:rPr>
        <w:t>н</w:t>
      </w:r>
      <w:r w:rsidRPr="0009655D">
        <w:t>ие разли</w:t>
      </w:r>
      <w:r w:rsidRPr="0009655D">
        <w:rPr>
          <w:spacing w:val="-1"/>
        </w:rPr>
        <w:t>ч</w:t>
      </w:r>
      <w:r w:rsidRPr="0009655D">
        <w:rPr>
          <w:spacing w:val="-2"/>
        </w:rPr>
        <w:t>н</w:t>
      </w:r>
      <w:r w:rsidRPr="0009655D">
        <w:t>ых</w:t>
      </w:r>
      <w:r w:rsidRPr="0009655D">
        <w:rPr>
          <w:spacing w:val="36"/>
        </w:rPr>
        <w:t xml:space="preserve"> </w:t>
      </w:r>
      <w:r w:rsidRPr="0009655D">
        <w:rPr>
          <w:spacing w:val="-1"/>
        </w:rPr>
        <w:t>п</w:t>
      </w:r>
      <w:r w:rsidRPr="0009655D">
        <w:t>о</w:t>
      </w:r>
      <w:r w:rsidRPr="0009655D">
        <w:rPr>
          <w:spacing w:val="38"/>
        </w:rPr>
        <w:t xml:space="preserve"> </w:t>
      </w:r>
      <w:r w:rsidRPr="0009655D">
        <w:t>ха</w:t>
      </w:r>
      <w:r w:rsidRPr="0009655D">
        <w:rPr>
          <w:spacing w:val="-1"/>
        </w:rPr>
        <w:t>р</w:t>
      </w:r>
      <w:r w:rsidRPr="0009655D">
        <w:t>а</w:t>
      </w:r>
      <w:r w:rsidRPr="0009655D">
        <w:rPr>
          <w:spacing w:val="-2"/>
        </w:rPr>
        <w:t>к</w:t>
      </w:r>
      <w:r w:rsidRPr="0009655D">
        <w:t>теру</w:t>
      </w:r>
      <w:r w:rsidRPr="0009655D">
        <w:rPr>
          <w:spacing w:val="34"/>
        </w:rPr>
        <w:t xml:space="preserve"> </w:t>
      </w:r>
      <w:r w:rsidRPr="0009655D">
        <w:t>линий</w:t>
      </w:r>
      <w:r w:rsidRPr="0009655D">
        <w:rPr>
          <w:spacing w:val="37"/>
        </w:rPr>
        <w:t xml:space="preserve"> </w:t>
      </w:r>
      <w:r w:rsidRPr="0009655D">
        <w:t>и</w:t>
      </w:r>
      <w:r w:rsidRPr="0009655D">
        <w:rPr>
          <w:spacing w:val="37"/>
        </w:rPr>
        <w:t xml:space="preserve"> </w:t>
      </w:r>
      <w:r w:rsidRPr="0009655D">
        <w:t>шт</w:t>
      </w:r>
      <w:r w:rsidRPr="0009655D">
        <w:rPr>
          <w:spacing w:val="-1"/>
        </w:rPr>
        <w:t>ри</w:t>
      </w:r>
      <w:r w:rsidRPr="0009655D">
        <w:t>хов</w:t>
      </w:r>
      <w:r w:rsidRPr="0009655D">
        <w:rPr>
          <w:spacing w:val="35"/>
        </w:rPr>
        <w:t xml:space="preserve"> </w:t>
      </w:r>
      <w:r w:rsidRPr="0009655D">
        <w:rPr>
          <w:spacing w:val="1"/>
        </w:rPr>
        <w:t>д</w:t>
      </w:r>
      <w:r w:rsidRPr="0009655D">
        <w:t>ля</w:t>
      </w:r>
      <w:r w:rsidRPr="0009655D">
        <w:rPr>
          <w:spacing w:val="35"/>
        </w:rPr>
        <w:t xml:space="preserve"> </w:t>
      </w:r>
      <w:r w:rsidRPr="0009655D">
        <w:t>изо</w:t>
      </w:r>
      <w:r w:rsidRPr="0009655D">
        <w:rPr>
          <w:spacing w:val="-2"/>
        </w:rPr>
        <w:t>б</w:t>
      </w:r>
      <w:r w:rsidRPr="0009655D">
        <w:t>ра</w:t>
      </w:r>
      <w:r w:rsidRPr="0009655D">
        <w:rPr>
          <w:spacing w:val="-1"/>
        </w:rPr>
        <w:t>ж</w:t>
      </w:r>
      <w:r w:rsidRPr="0009655D">
        <w:t>е</w:t>
      </w:r>
      <w:r w:rsidRPr="0009655D">
        <w:rPr>
          <w:spacing w:val="-1"/>
        </w:rPr>
        <w:t>н</w:t>
      </w:r>
      <w:r w:rsidRPr="0009655D">
        <w:t>ия</w:t>
      </w:r>
      <w:r w:rsidRPr="0009655D">
        <w:rPr>
          <w:spacing w:val="35"/>
        </w:rPr>
        <w:t xml:space="preserve"> </w:t>
      </w:r>
      <w:r w:rsidRPr="0009655D">
        <w:rPr>
          <w:spacing w:val="1"/>
        </w:rPr>
        <w:t>д</w:t>
      </w:r>
      <w:r w:rsidRPr="0009655D">
        <w:t>о</w:t>
      </w:r>
      <w:r w:rsidRPr="0009655D">
        <w:rPr>
          <w:spacing w:val="-2"/>
        </w:rPr>
        <w:t>б</w:t>
      </w:r>
      <w:r w:rsidRPr="0009655D">
        <w:t>рых</w:t>
      </w:r>
      <w:r w:rsidRPr="0009655D">
        <w:rPr>
          <w:spacing w:val="35"/>
        </w:rPr>
        <w:t xml:space="preserve"> </w:t>
      </w:r>
      <w:r w:rsidRPr="0009655D">
        <w:t>и</w:t>
      </w:r>
      <w:r w:rsidRPr="0009655D">
        <w:rPr>
          <w:spacing w:val="38"/>
        </w:rPr>
        <w:t xml:space="preserve"> </w:t>
      </w:r>
      <w:r w:rsidRPr="0009655D">
        <w:t>зл</w:t>
      </w:r>
      <w:r w:rsidRPr="0009655D">
        <w:rPr>
          <w:spacing w:val="-1"/>
        </w:rPr>
        <w:t>ы</w:t>
      </w:r>
      <w:r w:rsidRPr="0009655D">
        <w:t>х пт</w:t>
      </w:r>
      <w:r w:rsidRPr="0009655D">
        <w:rPr>
          <w:spacing w:val="-1"/>
        </w:rPr>
        <w:t>и</w:t>
      </w:r>
      <w:r w:rsidRPr="0009655D">
        <w:t>ц.</w:t>
      </w:r>
    </w:p>
    <w:p w:rsidR="00114210" w:rsidRPr="0009655D" w:rsidRDefault="00114210" w:rsidP="009439C0">
      <w:pPr>
        <w:widowControl w:val="0"/>
        <w:tabs>
          <w:tab w:val="left" w:pos="0"/>
          <w:tab w:val="left" w:pos="6615"/>
          <w:tab w:val="left" w:pos="7099"/>
          <w:tab w:val="left" w:pos="8749"/>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ельность.</w:t>
      </w:r>
      <w:r w:rsidRPr="0009655D">
        <w:rPr>
          <w:spacing w:val="104"/>
        </w:rPr>
        <w:t xml:space="preserve"> </w:t>
      </w:r>
      <w:r w:rsidRPr="0009655D">
        <w:t>Прид</w:t>
      </w:r>
      <w:r w:rsidRPr="0009655D">
        <w:rPr>
          <w:spacing w:val="-3"/>
        </w:rPr>
        <w:t>у</w:t>
      </w:r>
      <w:r w:rsidRPr="0009655D">
        <w:t>мать</w:t>
      </w:r>
      <w:r w:rsidRPr="0009655D">
        <w:tab/>
        <w:t>и</w:t>
      </w:r>
      <w:r w:rsidRPr="0009655D">
        <w:tab/>
        <w:t>и</w:t>
      </w:r>
      <w:r w:rsidRPr="0009655D">
        <w:rPr>
          <w:spacing w:val="-2"/>
        </w:rPr>
        <w:t>з</w:t>
      </w:r>
      <w:r w:rsidRPr="0009655D">
        <w:t>обра</w:t>
      </w:r>
      <w:r w:rsidRPr="0009655D">
        <w:rPr>
          <w:spacing w:val="-2"/>
        </w:rPr>
        <w:t>з</w:t>
      </w:r>
      <w:r w:rsidRPr="0009655D">
        <w:t>ить</w:t>
      </w:r>
      <w:r w:rsidRPr="0009655D">
        <w:tab/>
        <w:t>свою сказ</w:t>
      </w:r>
      <w:r w:rsidRPr="0009655D">
        <w:rPr>
          <w:spacing w:val="-1"/>
        </w:rPr>
        <w:t>о</w:t>
      </w:r>
      <w:r w:rsidRPr="0009655D">
        <w:t>ч</w:t>
      </w:r>
      <w:r w:rsidRPr="0009655D">
        <w:rPr>
          <w:spacing w:val="1"/>
        </w:rPr>
        <w:t>н</w:t>
      </w:r>
      <w:r w:rsidRPr="0009655D">
        <w:rPr>
          <w:spacing w:val="-3"/>
        </w:rPr>
        <w:t>у</w:t>
      </w:r>
      <w:r w:rsidRPr="0009655D">
        <w:t>ю</w:t>
      </w:r>
      <w:r w:rsidRPr="0009655D">
        <w:rPr>
          <w:spacing w:val="105"/>
        </w:rPr>
        <w:t xml:space="preserve"> </w:t>
      </w:r>
      <w:r w:rsidRPr="0009655D">
        <w:rPr>
          <w:spacing w:val="1"/>
        </w:rPr>
        <w:t>п</w:t>
      </w:r>
      <w:r w:rsidRPr="0009655D">
        <w:t>т</w:t>
      </w:r>
      <w:r w:rsidRPr="0009655D">
        <w:rPr>
          <w:spacing w:val="-1"/>
        </w:rPr>
        <w:t>и</w:t>
      </w:r>
      <w:r w:rsidRPr="0009655D">
        <w:t>ц</w:t>
      </w:r>
      <w:r w:rsidRPr="0009655D">
        <w:rPr>
          <w:spacing w:val="-3"/>
        </w:rPr>
        <w:t>у</w:t>
      </w:r>
      <w:r w:rsidRPr="0009655D">
        <w:t>.</w:t>
      </w:r>
      <w:r w:rsidRPr="0009655D">
        <w:rPr>
          <w:spacing w:val="108"/>
        </w:rPr>
        <w:t xml:space="preserve"> </w:t>
      </w:r>
      <w:r w:rsidRPr="0009655D">
        <w:t>Начать</w:t>
      </w:r>
      <w:r w:rsidRPr="0009655D">
        <w:rPr>
          <w:spacing w:val="106"/>
        </w:rPr>
        <w:t xml:space="preserve"> </w:t>
      </w:r>
      <w:r w:rsidRPr="0009655D">
        <w:rPr>
          <w:spacing w:val="-1"/>
        </w:rPr>
        <w:t>к</w:t>
      </w:r>
      <w:r w:rsidRPr="0009655D">
        <w:t>онт</w:t>
      </w:r>
      <w:r w:rsidRPr="0009655D">
        <w:rPr>
          <w:spacing w:val="-3"/>
        </w:rPr>
        <w:t>у</w:t>
      </w:r>
      <w:r w:rsidRPr="0009655D">
        <w:t>ра</w:t>
      </w:r>
      <w:r w:rsidRPr="0009655D">
        <w:rPr>
          <w:spacing w:val="108"/>
        </w:rPr>
        <w:t xml:space="preserve"> </w:t>
      </w:r>
      <w:r w:rsidRPr="0009655D">
        <w:t>п</w:t>
      </w:r>
      <w:r w:rsidRPr="0009655D">
        <w:rPr>
          <w:spacing w:val="-2"/>
        </w:rPr>
        <w:t>т</w:t>
      </w:r>
      <w:r w:rsidRPr="0009655D">
        <w:t>ицы,</w:t>
      </w:r>
      <w:r w:rsidRPr="0009655D">
        <w:rPr>
          <w:spacing w:val="106"/>
        </w:rPr>
        <w:t xml:space="preserve"> </w:t>
      </w:r>
      <w:r w:rsidRPr="0009655D">
        <w:t>а</w:t>
      </w:r>
      <w:r w:rsidRPr="0009655D">
        <w:rPr>
          <w:spacing w:val="105"/>
        </w:rPr>
        <w:t xml:space="preserve"> </w:t>
      </w:r>
      <w:r w:rsidRPr="0009655D">
        <w:t>п</w:t>
      </w:r>
      <w:r w:rsidRPr="0009655D">
        <w:rPr>
          <w:spacing w:val="1"/>
        </w:rPr>
        <w:t>о</w:t>
      </w:r>
      <w:r w:rsidRPr="0009655D">
        <w:rPr>
          <w:spacing w:val="-2"/>
        </w:rPr>
        <w:t>т</w:t>
      </w:r>
      <w:r w:rsidRPr="0009655D">
        <w:t>ом</w:t>
      </w:r>
      <w:r w:rsidRPr="0009655D">
        <w:rPr>
          <w:spacing w:val="105"/>
        </w:rPr>
        <w:t xml:space="preserve"> </w:t>
      </w:r>
      <w:r w:rsidRPr="0009655D">
        <w:t>ли</w:t>
      </w:r>
      <w:r w:rsidRPr="0009655D">
        <w:rPr>
          <w:spacing w:val="-1"/>
        </w:rPr>
        <w:t>н</w:t>
      </w:r>
      <w:r w:rsidRPr="0009655D">
        <w:t>ия</w:t>
      </w:r>
      <w:r w:rsidRPr="0009655D">
        <w:rPr>
          <w:spacing w:val="-2"/>
        </w:rPr>
        <w:t>м</w:t>
      </w:r>
      <w:r w:rsidRPr="0009655D">
        <w:t>и,</w:t>
      </w:r>
      <w:r w:rsidRPr="0009655D">
        <w:rPr>
          <w:spacing w:val="107"/>
        </w:rPr>
        <w:t xml:space="preserve"> </w:t>
      </w:r>
      <w:r w:rsidRPr="0009655D">
        <w:t>ш</w:t>
      </w:r>
      <w:r w:rsidRPr="0009655D">
        <w:rPr>
          <w:spacing w:val="-2"/>
        </w:rPr>
        <w:t>т</w:t>
      </w:r>
      <w:r w:rsidRPr="0009655D">
        <w:t>р</w:t>
      </w:r>
      <w:r w:rsidRPr="0009655D">
        <w:rPr>
          <w:spacing w:val="-1"/>
        </w:rPr>
        <w:t>и</w:t>
      </w:r>
      <w:r w:rsidRPr="0009655D">
        <w:t>ха</w:t>
      </w:r>
      <w:r w:rsidRPr="0009655D">
        <w:rPr>
          <w:spacing w:val="-1"/>
        </w:rPr>
        <w:t>м</w:t>
      </w:r>
      <w:r w:rsidRPr="0009655D">
        <w:rPr>
          <w:spacing w:val="-2"/>
        </w:rPr>
        <w:t>и</w:t>
      </w:r>
      <w:r w:rsidRPr="0009655D">
        <w:t>, точ</w:t>
      </w:r>
      <w:r w:rsidRPr="0009655D">
        <w:rPr>
          <w:spacing w:val="-1"/>
        </w:rPr>
        <w:t>к</w:t>
      </w:r>
      <w:r w:rsidRPr="0009655D">
        <w:t>ами,</w:t>
      </w:r>
      <w:r w:rsidRPr="0009655D">
        <w:rPr>
          <w:spacing w:val="78"/>
        </w:rPr>
        <w:t xml:space="preserve"> </w:t>
      </w:r>
      <w:r w:rsidRPr="0009655D">
        <w:rPr>
          <w:spacing w:val="1"/>
        </w:rPr>
        <w:t>д</w:t>
      </w:r>
      <w:r w:rsidRPr="0009655D">
        <w:rPr>
          <w:spacing w:val="-3"/>
        </w:rPr>
        <w:t>у</w:t>
      </w:r>
      <w:r w:rsidRPr="0009655D">
        <w:t>жка</w:t>
      </w:r>
      <w:r w:rsidRPr="0009655D">
        <w:rPr>
          <w:spacing w:val="-2"/>
        </w:rPr>
        <w:t>м</w:t>
      </w:r>
      <w:r w:rsidRPr="0009655D">
        <w:t>и</w:t>
      </w:r>
      <w:r w:rsidRPr="0009655D">
        <w:rPr>
          <w:spacing w:val="79"/>
        </w:rPr>
        <w:t xml:space="preserve"> </w:t>
      </w:r>
      <w:r w:rsidRPr="0009655D">
        <w:rPr>
          <w:spacing w:val="-3"/>
        </w:rPr>
        <w:t>у</w:t>
      </w:r>
      <w:r w:rsidRPr="0009655D">
        <w:t>крас</w:t>
      </w:r>
      <w:r w:rsidRPr="0009655D">
        <w:rPr>
          <w:spacing w:val="1"/>
        </w:rPr>
        <w:t>и</w:t>
      </w:r>
      <w:r w:rsidRPr="0009655D">
        <w:t>ть</w:t>
      </w:r>
      <w:r w:rsidRPr="0009655D">
        <w:rPr>
          <w:spacing w:val="77"/>
        </w:rPr>
        <w:t xml:space="preserve"> </w:t>
      </w:r>
      <w:r w:rsidRPr="0009655D">
        <w:t>каждое</w:t>
      </w:r>
      <w:r w:rsidRPr="0009655D">
        <w:rPr>
          <w:spacing w:val="77"/>
        </w:rPr>
        <w:t xml:space="preserve"> </w:t>
      </w:r>
      <w:r w:rsidRPr="0009655D">
        <w:rPr>
          <w:spacing w:val="-1"/>
        </w:rPr>
        <w:t>п</w:t>
      </w:r>
      <w:r w:rsidRPr="0009655D">
        <w:t>ёрыш</w:t>
      </w:r>
      <w:r w:rsidRPr="0009655D">
        <w:rPr>
          <w:spacing w:val="-2"/>
        </w:rPr>
        <w:t>к</w:t>
      </w:r>
      <w:r w:rsidRPr="0009655D">
        <w:t>о.</w:t>
      </w:r>
      <w:r w:rsidRPr="0009655D">
        <w:rPr>
          <w:spacing w:val="77"/>
        </w:rPr>
        <w:t xml:space="preserve"> </w:t>
      </w:r>
      <w:r w:rsidRPr="0009655D">
        <w:t>Пятна</w:t>
      </w:r>
      <w:r w:rsidRPr="0009655D">
        <w:rPr>
          <w:spacing w:val="-1"/>
        </w:rPr>
        <w:t>м</w:t>
      </w:r>
      <w:r w:rsidRPr="0009655D">
        <w:t>и</w:t>
      </w:r>
      <w:r w:rsidRPr="0009655D">
        <w:rPr>
          <w:spacing w:val="78"/>
        </w:rPr>
        <w:t xml:space="preserve"> </w:t>
      </w:r>
      <w:r w:rsidRPr="0009655D">
        <w:t>вы</w:t>
      </w:r>
      <w:r w:rsidRPr="0009655D">
        <w:rPr>
          <w:spacing w:val="1"/>
        </w:rPr>
        <w:t>д</w:t>
      </w:r>
      <w:r w:rsidRPr="0009655D">
        <w:t>е</w:t>
      </w:r>
      <w:r w:rsidRPr="0009655D">
        <w:rPr>
          <w:spacing w:val="-2"/>
        </w:rPr>
        <w:t>л</w:t>
      </w:r>
      <w:r w:rsidRPr="0009655D">
        <w:t>ить</w:t>
      </w:r>
      <w:r w:rsidRPr="0009655D">
        <w:rPr>
          <w:spacing w:val="77"/>
        </w:rPr>
        <w:t xml:space="preserve"> </w:t>
      </w:r>
      <w:r w:rsidRPr="0009655D">
        <w:t>важ</w:t>
      </w:r>
      <w:r w:rsidRPr="0009655D">
        <w:rPr>
          <w:spacing w:val="-1"/>
        </w:rPr>
        <w:t>н</w:t>
      </w:r>
      <w:r w:rsidRPr="0009655D">
        <w:t>ые детали.</w:t>
      </w:r>
      <w:r w:rsidRPr="0009655D">
        <w:rPr>
          <w:spacing w:val="-2"/>
        </w:rPr>
        <w:t xml:space="preserve"> </w:t>
      </w:r>
      <w:r w:rsidRPr="0009655D">
        <w:t>Гелие</w:t>
      </w:r>
      <w:r w:rsidRPr="0009655D">
        <w:rPr>
          <w:spacing w:val="-2"/>
        </w:rPr>
        <w:t>в</w:t>
      </w:r>
      <w:r w:rsidRPr="0009655D">
        <w:t>ая р</w:t>
      </w:r>
      <w:r w:rsidRPr="0009655D">
        <w:rPr>
          <w:spacing w:val="-3"/>
        </w:rPr>
        <w:t>у</w:t>
      </w:r>
      <w:r w:rsidRPr="0009655D">
        <w:t>чка и</w:t>
      </w:r>
      <w:r w:rsidRPr="0009655D">
        <w:rPr>
          <w:spacing w:val="-2"/>
        </w:rPr>
        <w:t>л</w:t>
      </w:r>
      <w:r w:rsidRPr="0009655D">
        <w:t xml:space="preserve">и </w:t>
      </w:r>
      <w:r w:rsidRPr="0009655D">
        <w:rPr>
          <w:spacing w:val="-1"/>
        </w:rPr>
        <w:t>р</w:t>
      </w:r>
      <w:r w:rsidRPr="0009655D">
        <w:t>ол</w:t>
      </w:r>
      <w:r w:rsidRPr="0009655D">
        <w:rPr>
          <w:spacing w:val="-1"/>
        </w:rPr>
        <w:t>л</w:t>
      </w:r>
      <w:r w:rsidRPr="0009655D">
        <w:t>ер.</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9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0"/>
        </w:rPr>
        <w:t xml:space="preserve"> </w:t>
      </w:r>
      <w:r w:rsidRPr="0009655D">
        <w:t>П</w:t>
      </w:r>
      <w:r w:rsidRPr="0009655D">
        <w:rPr>
          <w:spacing w:val="-1"/>
        </w:rPr>
        <w:t>о</w:t>
      </w:r>
      <w:r w:rsidRPr="0009655D">
        <w:t>н</w:t>
      </w:r>
      <w:r w:rsidRPr="0009655D">
        <w:rPr>
          <w:spacing w:val="-1"/>
        </w:rPr>
        <w:t>и</w:t>
      </w:r>
      <w:r w:rsidRPr="0009655D">
        <w:t>мать</w:t>
      </w:r>
      <w:r w:rsidRPr="0009655D">
        <w:rPr>
          <w:spacing w:val="94"/>
        </w:rPr>
        <w:t xml:space="preserve"> </w:t>
      </w:r>
      <w:r w:rsidRPr="0009655D">
        <w:t>символи</w:t>
      </w:r>
      <w:r w:rsidRPr="0009655D">
        <w:rPr>
          <w:spacing w:val="-2"/>
        </w:rPr>
        <w:t>ч</w:t>
      </w:r>
      <w:r w:rsidRPr="0009655D">
        <w:t>ес</w:t>
      </w:r>
      <w:r w:rsidRPr="0009655D">
        <w:rPr>
          <w:spacing w:val="-1"/>
        </w:rPr>
        <w:t>к</w:t>
      </w:r>
      <w:r w:rsidRPr="0009655D">
        <w:t>ое знач</w:t>
      </w:r>
      <w:r w:rsidRPr="0009655D">
        <w:rPr>
          <w:spacing w:val="-1"/>
        </w:rPr>
        <w:t>е</w:t>
      </w:r>
      <w:r w:rsidRPr="0009655D">
        <w:t>н</w:t>
      </w:r>
      <w:r w:rsidRPr="0009655D">
        <w:rPr>
          <w:spacing w:val="-1"/>
        </w:rPr>
        <w:t>и</w:t>
      </w:r>
      <w:r w:rsidRPr="0009655D">
        <w:t>е</w:t>
      </w:r>
      <w:r w:rsidRPr="0009655D">
        <w:rPr>
          <w:spacing w:val="10"/>
        </w:rPr>
        <w:t xml:space="preserve"> </w:t>
      </w:r>
      <w:r w:rsidRPr="0009655D">
        <w:t>образа</w:t>
      </w:r>
      <w:r w:rsidRPr="0009655D">
        <w:rPr>
          <w:spacing w:val="10"/>
        </w:rPr>
        <w:t xml:space="preserve"> </w:t>
      </w:r>
      <w:r w:rsidRPr="0009655D">
        <w:rPr>
          <w:spacing w:val="1"/>
        </w:rPr>
        <w:t>п</w:t>
      </w:r>
      <w:r w:rsidRPr="0009655D">
        <w:rPr>
          <w:spacing w:val="-2"/>
        </w:rPr>
        <w:t>т</w:t>
      </w:r>
      <w:r w:rsidRPr="0009655D">
        <w:rPr>
          <w:spacing w:val="-1"/>
        </w:rPr>
        <w:t>и</w:t>
      </w:r>
      <w:r w:rsidRPr="0009655D">
        <w:t>цы</w:t>
      </w:r>
      <w:r w:rsidRPr="0009655D">
        <w:rPr>
          <w:spacing w:val="11"/>
        </w:rPr>
        <w:t xml:space="preserve"> </w:t>
      </w:r>
      <w:r w:rsidRPr="0009655D">
        <w:t>в</w:t>
      </w:r>
      <w:r w:rsidRPr="0009655D">
        <w:rPr>
          <w:spacing w:val="11"/>
        </w:rPr>
        <w:t xml:space="preserve"> </w:t>
      </w:r>
      <w:r w:rsidRPr="0009655D">
        <w:t>раз</w:t>
      </w:r>
      <w:r w:rsidRPr="0009655D">
        <w:rPr>
          <w:spacing w:val="-2"/>
        </w:rPr>
        <w:t>н</w:t>
      </w:r>
      <w:r w:rsidRPr="0009655D">
        <w:t>ых</w:t>
      </w:r>
      <w:r w:rsidRPr="0009655D">
        <w:rPr>
          <w:spacing w:val="9"/>
        </w:rPr>
        <w:t xml:space="preserve"> </w:t>
      </w:r>
      <w:r w:rsidRPr="0009655D">
        <w:rPr>
          <w:spacing w:val="1"/>
        </w:rPr>
        <w:t>и</w:t>
      </w:r>
      <w:r w:rsidRPr="0009655D">
        <w:t>ск</w:t>
      </w:r>
      <w:r w:rsidRPr="0009655D">
        <w:rPr>
          <w:spacing w:val="-2"/>
        </w:rPr>
        <w:t>у</w:t>
      </w:r>
      <w:r w:rsidRPr="0009655D">
        <w:t>сствах.</w:t>
      </w:r>
      <w:r w:rsidRPr="0009655D">
        <w:rPr>
          <w:spacing w:val="10"/>
        </w:rPr>
        <w:t xml:space="preserve"> </w:t>
      </w:r>
      <w:r w:rsidRPr="0009655D">
        <w:t>Инт</w:t>
      </w:r>
      <w:r w:rsidRPr="0009655D">
        <w:rPr>
          <w:spacing w:val="-2"/>
        </w:rPr>
        <w:t>е</w:t>
      </w:r>
      <w:r w:rsidRPr="0009655D">
        <w:t>рпре</w:t>
      </w:r>
      <w:r w:rsidRPr="0009655D">
        <w:rPr>
          <w:spacing w:val="-2"/>
        </w:rPr>
        <w:t>т</w:t>
      </w:r>
      <w:r w:rsidRPr="0009655D">
        <w:t>и</w:t>
      </w:r>
      <w:r w:rsidRPr="0009655D">
        <w:rPr>
          <w:spacing w:val="-1"/>
        </w:rPr>
        <w:t>ро</w:t>
      </w:r>
      <w:r w:rsidRPr="0009655D">
        <w:t>вать</w:t>
      </w:r>
      <w:r w:rsidRPr="0009655D">
        <w:rPr>
          <w:spacing w:val="90"/>
        </w:rPr>
        <w:t xml:space="preserve"> </w:t>
      </w:r>
      <w:r w:rsidRPr="0009655D">
        <w:rPr>
          <w:spacing w:val="1"/>
        </w:rPr>
        <w:t>о</w:t>
      </w:r>
      <w:r w:rsidRPr="0009655D">
        <w:t>бразы</w:t>
      </w:r>
      <w:r w:rsidRPr="0009655D">
        <w:rPr>
          <w:spacing w:val="9"/>
        </w:rPr>
        <w:t xml:space="preserve"> </w:t>
      </w:r>
      <w:r w:rsidRPr="0009655D">
        <w:rPr>
          <w:spacing w:val="1"/>
        </w:rPr>
        <w:t>п</w:t>
      </w:r>
      <w:r w:rsidRPr="0009655D">
        <w:t>т</w:t>
      </w:r>
      <w:r w:rsidRPr="0009655D">
        <w:rPr>
          <w:spacing w:val="-1"/>
        </w:rPr>
        <w:t>и</w:t>
      </w:r>
      <w:r w:rsidRPr="0009655D">
        <w:t>ц в</w:t>
      </w:r>
      <w:r w:rsidRPr="0009655D">
        <w:rPr>
          <w:spacing w:val="3"/>
        </w:rPr>
        <w:t xml:space="preserve"> </w:t>
      </w:r>
      <w:r w:rsidRPr="0009655D">
        <w:rPr>
          <w:spacing w:val="1"/>
        </w:rPr>
        <w:t>р</w:t>
      </w:r>
      <w:r w:rsidRPr="0009655D">
        <w:t>азли</w:t>
      </w:r>
      <w:r w:rsidRPr="0009655D">
        <w:rPr>
          <w:spacing w:val="-2"/>
        </w:rPr>
        <w:t>ч</w:t>
      </w:r>
      <w:r w:rsidRPr="0009655D">
        <w:rPr>
          <w:spacing w:val="-1"/>
        </w:rPr>
        <w:t>н</w:t>
      </w:r>
      <w:r w:rsidRPr="0009655D">
        <w:t>ых</w:t>
      </w:r>
      <w:r w:rsidRPr="0009655D">
        <w:rPr>
          <w:spacing w:val="2"/>
        </w:rPr>
        <w:t xml:space="preserve"> </w:t>
      </w:r>
      <w:r w:rsidRPr="0009655D">
        <w:t>пр</w:t>
      </w:r>
      <w:r w:rsidRPr="0009655D">
        <w:rPr>
          <w:spacing w:val="-1"/>
        </w:rPr>
        <w:t>о</w:t>
      </w:r>
      <w:r w:rsidRPr="0009655D">
        <w:t>из</w:t>
      </w:r>
      <w:r w:rsidRPr="0009655D">
        <w:rPr>
          <w:spacing w:val="-1"/>
        </w:rPr>
        <w:t>в</w:t>
      </w:r>
      <w:r w:rsidRPr="0009655D">
        <w:t>ед</w:t>
      </w:r>
      <w:r w:rsidRPr="0009655D">
        <w:rPr>
          <w:spacing w:val="-1"/>
        </w:rPr>
        <w:t>е</w:t>
      </w:r>
      <w:r w:rsidRPr="0009655D">
        <w:t>н</w:t>
      </w:r>
      <w:r w:rsidRPr="0009655D">
        <w:rPr>
          <w:spacing w:val="-1"/>
        </w:rPr>
        <w:t>и</w:t>
      </w:r>
      <w:r w:rsidRPr="0009655D">
        <w:t>ях</w:t>
      </w:r>
      <w:r w:rsidRPr="0009655D">
        <w:rPr>
          <w:spacing w:val="2"/>
        </w:rPr>
        <w:t xml:space="preserve"> </w:t>
      </w:r>
      <w:r w:rsidRPr="0009655D">
        <w:rPr>
          <w:spacing w:val="1"/>
        </w:rPr>
        <w:t>и</w:t>
      </w:r>
      <w:r w:rsidRPr="0009655D">
        <w:t>ск</w:t>
      </w:r>
      <w:r w:rsidRPr="0009655D">
        <w:rPr>
          <w:spacing w:val="-2"/>
        </w:rPr>
        <w:t>у</w:t>
      </w:r>
      <w:r w:rsidRPr="0009655D">
        <w:t>сства.</w:t>
      </w:r>
      <w:r w:rsidRPr="0009655D">
        <w:rPr>
          <w:spacing w:val="2"/>
        </w:rPr>
        <w:t xml:space="preserve"> </w:t>
      </w:r>
      <w:r w:rsidRPr="0009655D">
        <w:t>Использовать разл</w:t>
      </w:r>
      <w:r w:rsidRPr="0009655D">
        <w:rPr>
          <w:spacing w:val="-2"/>
        </w:rPr>
        <w:t>и</w:t>
      </w:r>
      <w:r w:rsidRPr="0009655D">
        <w:t>чные</w:t>
      </w:r>
      <w:r w:rsidRPr="0009655D">
        <w:rPr>
          <w:spacing w:val="3"/>
        </w:rPr>
        <w:t xml:space="preserve"> </w:t>
      </w:r>
      <w:r w:rsidRPr="0009655D">
        <w:t>по</w:t>
      </w:r>
      <w:r w:rsidRPr="0009655D">
        <w:rPr>
          <w:spacing w:val="1"/>
        </w:rPr>
        <w:t xml:space="preserve"> х</w:t>
      </w:r>
      <w:r w:rsidRPr="0009655D">
        <w:t>аракт</w:t>
      </w:r>
      <w:r w:rsidRPr="0009655D">
        <w:rPr>
          <w:spacing w:val="-2"/>
        </w:rPr>
        <w:t>е</w:t>
      </w:r>
      <w:r w:rsidRPr="0009655D">
        <w:t>ру лин</w:t>
      </w:r>
      <w:r w:rsidRPr="0009655D">
        <w:rPr>
          <w:spacing w:val="-1"/>
        </w:rPr>
        <w:t>и</w:t>
      </w:r>
      <w:r w:rsidRPr="0009655D">
        <w:t>и и ш</w:t>
      </w:r>
      <w:r w:rsidRPr="0009655D">
        <w:rPr>
          <w:spacing w:val="-2"/>
        </w:rPr>
        <w:t>т</w:t>
      </w:r>
      <w:r w:rsidRPr="0009655D">
        <w:rPr>
          <w:spacing w:val="-1"/>
        </w:rPr>
        <w:t>р</w:t>
      </w:r>
      <w:r w:rsidRPr="0009655D">
        <w:t>ихи для</w:t>
      </w:r>
      <w:r w:rsidRPr="0009655D">
        <w:rPr>
          <w:spacing w:val="-2"/>
        </w:rPr>
        <w:t xml:space="preserve"> </w:t>
      </w:r>
      <w:r w:rsidRPr="0009655D">
        <w:t>из</w:t>
      </w:r>
      <w:r w:rsidRPr="0009655D">
        <w:rPr>
          <w:spacing w:val="-1"/>
        </w:rPr>
        <w:t>о</w:t>
      </w:r>
      <w:r w:rsidRPr="0009655D">
        <w:t>бр</w:t>
      </w:r>
      <w:r w:rsidRPr="0009655D">
        <w:rPr>
          <w:spacing w:val="-1"/>
        </w:rPr>
        <w:t>а</w:t>
      </w:r>
      <w:r w:rsidRPr="0009655D">
        <w:t>ж</w:t>
      </w:r>
      <w:r w:rsidRPr="0009655D">
        <w:rPr>
          <w:spacing w:val="-2"/>
        </w:rPr>
        <w:t>е</w:t>
      </w:r>
      <w:r w:rsidRPr="0009655D">
        <w:t>н</w:t>
      </w:r>
      <w:r w:rsidRPr="0009655D">
        <w:rPr>
          <w:spacing w:val="-1"/>
        </w:rPr>
        <w:t>и</w:t>
      </w:r>
      <w:r w:rsidRPr="0009655D">
        <w:t xml:space="preserve">я </w:t>
      </w:r>
      <w:r w:rsidRPr="0009655D">
        <w:rPr>
          <w:spacing w:val="-1"/>
        </w:rPr>
        <w:t>д</w:t>
      </w:r>
      <w:r w:rsidRPr="0009655D">
        <w:t>о</w:t>
      </w:r>
      <w:r w:rsidRPr="0009655D">
        <w:rPr>
          <w:spacing w:val="-1"/>
        </w:rPr>
        <w:t>бры</w:t>
      </w:r>
      <w:r w:rsidRPr="0009655D">
        <w:t>х и з</w:t>
      </w:r>
      <w:r w:rsidRPr="0009655D">
        <w:rPr>
          <w:spacing w:val="-1"/>
        </w:rPr>
        <w:t>лы</w:t>
      </w:r>
      <w:r w:rsidRPr="0009655D">
        <w:t>х п</w:t>
      </w:r>
      <w:r w:rsidRPr="0009655D">
        <w:rPr>
          <w:spacing w:val="-1"/>
        </w:rPr>
        <w:t>т</w:t>
      </w:r>
      <w:r w:rsidRPr="0009655D">
        <w:t>иц.</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Цвет</w:t>
      </w:r>
      <w:r w:rsidRPr="0009655D">
        <w:rPr>
          <w:spacing w:val="64"/>
        </w:rPr>
        <w:t xml:space="preserve"> </w:t>
      </w:r>
      <w:r w:rsidRPr="0009655D">
        <w:rPr>
          <w:b/>
          <w:bCs/>
        </w:rPr>
        <w:t>и</w:t>
      </w:r>
      <w:r w:rsidRPr="0009655D">
        <w:rPr>
          <w:spacing w:val="61"/>
        </w:rPr>
        <w:t xml:space="preserve"> </w:t>
      </w:r>
      <w:r w:rsidRPr="0009655D">
        <w:rPr>
          <w:b/>
          <w:bCs/>
        </w:rPr>
        <w:t>худо</w:t>
      </w:r>
      <w:r w:rsidRPr="0009655D">
        <w:rPr>
          <w:b/>
          <w:bCs/>
          <w:spacing w:val="-1"/>
        </w:rPr>
        <w:t>ж</w:t>
      </w:r>
      <w:r w:rsidRPr="0009655D">
        <w:rPr>
          <w:b/>
          <w:bCs/>
        </w:rPr>
        <w:t>е</w:t>
      </w:r>
      <w:r w:rsidRPr="0009655D">
        <w:rPr>
          <w:b/>
          <w:bCs/>
          <w:spacing w:val="-2"/>
        </w:rPr>
        <w:t>с</w:t>
      </w:r>
      <w:r w:rsidRPr="0009655D">
        <w:rPr>
          <w:b/>
          <w:bCs/>
        </w:rPr>
        <w:t>т</w:t>
      </w:r>
      <w:r w:rsidRPr="0009655D">
        <w:rPr>
          <w:b/>
          <w:bCs/>
          <w:spacing w:val="-1"/>
        </w:rPr>
        <w:t>в</w:t>
      </w:r>
      <w:r w:rsidRPr="0009655D">
        <w:rPr>
          <w:b/>
          <w:bCs/>
        </w:rPr>
        <w:t>ен</w:t>
      </w:r>
      <w:r w:rsidRPr="0009655D">
        <w:rPr>
          <w:b/>
          <w:bCs/>
          <w:spacing w:val="-2"/>
        </w:rPr>
        <w:t>н</w:t>
      </w:r>
      <w:r w:rsidRPr="0009655D">
        <w:rPr>
          <w:b/>
          <w:bCs/>
          <w:spacing w:val="-1"/>
        </w:rPr>
        <w:t>ы</w:t>
      </w:r>
      <w:r w:rsidRPr="0009655D">
        <w:rPr>
          <w:b/>
          <w:bCs/>
        </w:rPr>
        <w:t>й</w:t>
      </w:r>
      <w:r w:rsidRPr="0009655D">
        <w:rPr>
          <w:spacing w:val="62"/>
        </w:rPr>
        <w:t xml:space="preserve"> </w:t>
      </w:r>
      <w:r w:rsidRPr="0009655D">
        <w:rPr>
          <w:b/>
          <w:bCs/>
          <w:spacing w:val="1"/>
        </w:rPr>
        <w:t>об</w:t>
      </w:r>
      <w:r w:rsidRPr="0009655D">
        <w:rPr>
          <w:b/>
          <w:bCs/>
          <w:spacing w:val="-1"/>
        </w:rPr>
        <w:t>р</w:t>
      </w:r>
      <w:r w:rsidRPr="0009655D">
        <w:rPr>
          <w:b/>
          <w:bCs/>
        </w:rPr>
        <w:t>аз.</w:t>
      </w:r>
      <w:r w:rsidRPr="0009655D">
        <w:rPr>
          <w:spacing w:val="64"/>
        </w:rPr>
        <w:t xml:space="preserve"> </w:t>
      </w:r>
      <w:r w:rsidRPr="0009655D">
        <w:t>И</w:t>
      </w:r>
      <w:r w:rsidRPr="0009655D">
        <w:rPr>
          <w:spacing w:val="-2"/>
        </w:rPr>
        <w:t>с</w:t>
      </w:r>
      <w:r w:rsidRPr="0009655D">
        <w:t>пол</w:t>
      </w:r>
      <w:r w:rsidRPr="0009655D">
        <w:rPr>
          <w:spacing w:val="-1"/>
        </w:rPr>
        <w:t>ь</w:t>
      </w:r>
      <w:r w:rsidRPr="0009655D">
        <w:t>з</w:t>
      </w:r>
      <w:r w:rsidRPr="0009655D">
        <w:rPr>
          <w:spacing w:val="1"/>
        </w:rPr>
        <w:t>о</w:t>
      </w:r>
      <w:r w:rsidRPr="0009655D">
        <w:t>в</w:t>
      </w:r>
      <w:r w:rsidRPr="0009655D">
        <w:rPr>
          <w:spacing w:val="-2"/>
        </w:rPr>
        <w:t>а</w:t>
      </w:r>
      <w:r w:rsidRPr="0009655D">
        <w:rPr>
          <w:spacing w:val="-1"/>
        </w:rPr>
        <w:t>н</w:t>
      </w:r>
      <w:r w:rsidRPr="0009655D">
        <w:t>ие</w:t>
      </w:r>
      <w:r w:rsidRPr="0009655D">
        <w:rPr>
          <w:spacing w:val="54"/>
        </w:rPr>
        <w:t xml:space="preserve"> </w:t>
      </w:r>
      <w:r w:rsidRPr="0009655D">
        <w:rPr>
          <w:spacing w:val="1"/>
        </w:rPr>
        <w:t>ц</w:t>
      </w:r>
      <w:r w:rsidRPr="0009655D">
        <w:t>вета</w:t>
      </w:r>
      <w:r w:rsidRPr="0009655D">
        <w:rPr>
          <w:spacing w:val="53"/>
        </w:rPr>
        <w:t xml:space="preserve"> </w:t>
      </w:r>
      <w:r w:rsidRPr="0009655D">
        <w:rPr>
          <w:spacing w:val="1"/>
        </w:rPr>
        <w:t>д</w:t>
      </w:r>
      <w:r w:rsidRPr="0009655D">
        <w:t>ля с</w:t>
      </w:r>
      <w:r w:rsidRPr="0009655D">
        <w:rPr>
          <w:spacing w:val="1"/>
        </w:rPr>
        <w:t>о</w:t>
      </w:r>
      <w:r w:rsidRPr="0009655D">
        <w:t>з</w:t>
      </w:r>
      <w:r w:rsidRPr="0009655D">
        <w:rPr>
          <w:spacing w:val="-1"/>
        </w:rPr>
        <w:t>д</w:t>
      </w:r>
      <w:r w:rsidRPr="0009655D">
        <w:t>а</w:t>
      </w:r>
      <w:r w:rsidRPr="0009655D">
        <w:rPr>
          <w:spacing w:val="-2"/>
        </w:rPr>
        <w:t>н</w:t>
      </w:r>
      <w:r w:rsidRPr="0009655D">
        <w:t>ия</w:t>
      </w:r>
      <w:r w:rsidRPr="0009655D">
        <w:rPr>
          <w:spacing w:val="14"/>
        </w:rPr>
        <w:t xml:space="preserve"> </w:t>
      </w:r>
      <w:r w:rsidRPr="0009655D">
        <w:t>в</w:t>
      </w:r>
      <w:r w:rsidRPr="0009655D">
        <w:rPr>
          <w:spacing w:val="-1"/>
        </w:rPr>
        <w:t>ы</w:t>
      </w:r>
      <w:r w:rsidRPr="0009655D">
        <w:t>рази</w:t>
      </w:r>
      <w:r w:rsidRPr="0009655D">
        <w:rPr>
          <w:spacing w:val="-1"/>
        </w:rPr>
        <w:t>т</w:t>
      </w:r>
      <w:r w:rsidRPr="0009655D">
        <w:t>ел</w:t>
      </w:r>
      <w:r w:rsidRPr="0009655D">
        <w:rPr>
          <w:spacing w:val="-2"/>
        </w:rPr>
        <w:t>ь</w:t>
      </w:r>
      <w:r w:rsidRPr="0009655D">
        <w:t>н</w:t>
      </w:r>
      <w:r w:rsidRPr="0009655D">
        <w:rPr>
          <w:spacing w:val="-1"/>
        </w:rPr>
        <w:t>ы</w:t>
      </w:r>
      <w:r w:rsidRPr="0009655D">
        <w:t>х</w:t>
      </w:r>
      <w:r w:rsidRPr="0009655D">
        <w:rPr>
          <w:spacing w:val="14"/>
        </w:rPr>
        <w:t xml:space="preserve"> </w:t>
      </w:r>
      <w:r w:rsidRPr="0009655D">
        <w:rPr>
          <w:spacing w:val="1"/>
        </w:rPr>
        <w:t>о</w:t>
      </w:r>
      <w:r w:rsidRPr="0009655D">
        <w:rPr>
          <w:spacing w:val="-1"/>
        </w:rPr>
        <w:t>б</w:t>
      </w:r>
      <w:r w:rsidRPr="0009655D">
        <w:t>ра</w:t>
      </w:r>
      <w:r w:rsidRPr="0009655D">
        <w:rPr>
          <w:spacing w:val="-2"/>
        </w:rPr>
        <w:t>з</w:t>
      </w:r>
      <w:r w:rsidRPr="0009655D">
        <w:t>ов</w:t>
      </w:r>
      <w:r w:rsidRPr="0009655D">
        <w:rPr>
          <w:spacing w:val="13"/>
        </w:rPr>
        <w:t xml:space="preserve"> </w:t>
      </w:r>
      <w:r w:rsidRPr="0009655D">
        <w:t>в</w:t>
      </w:r>
      <w:r w:rsidRPr="0009655D">
        <w:rPr>
          <w:spacing w:val="13"/>
        </w:rPr>
        <w:t xml:space="preserve"> </w:t>
      </w:r>
      <w:r w:rsidRPr="0009655D">
        <w:t>ж</w:t>
      </w:r>
      <w:r w:rsidRPr="0009655D">
        <w:rPr>
          <w:spacing w:val="1"/>
        </w:rPr>
        <w:t>и</w:t>
      </w:r>
      <w:r w:rsidRPr="0009655D">
        <w:t>вопи</w:t>
      </w:r>
      <w:r w:rsidRPr="0009655D">
        <w:rPr>
          <w:spacing w:val="-1"/>
        </w:rPr>
        <w:t>с</w:t>
      </w:r>
      <w:r w:rsidRPr="0009655D">
        <w:rPr>
          <w:spacing w:val="6"/>
        </w:rPr>
        <w:t>и</w:t>
      </w:r>
      <w:r w:rsidRPr="0009655D">
        <w:rPr>
          <w:b/>
          <w:bCs/>
        </w:rPr>
        <w:t>.</w:t>
      </w:r>
      <w:r w:rsidRPr="0009655D">
        <w:rPr>
          <w:spacing w:val="20"/>
        </w:rPr>
        <w:t xml:space="preserve"> </w:t>
      </w:r>
      <w:r w:rsidRPr="0009655D">
        <w:t>Три</w:t>
      </w:r>
      <w:r w:rsidRPr="0009655D">
        <w:rPr>
          <w:spacing w:val="23"/>
        </w:rPr>
        <w:t xml:space="preserve"> </w:t>
      </w:r>
      <w:r w:rsidRPr="0009655D">
        <w:t>о</w:t>
      </w:r>
      <w:r w:rsidRPr="0009655D">
        <w:rPr>
          <w:spacing w:val="-1"/>
        </w:rPr>
        <w:t>с</w:t>
      </w:r>
      <w:r w:rsidRPr="0009655D">
        <w:t>н</w:t>
      </w:r>
      <w:r w:rsidRPr="0009655D">
        <w:rPr>
          <w:spacing w:val="1"/>
        </w:rPr>
        <w:t>о</w:t>
      </w:r>
      <w:r w:rsidRPr="0009655D">
        <w:rPr>
          <w:spacing w:val="-2"/>
        </w:rPr>
        <w:t>в</w:t>
      </w:r>
      <w:r w:rsidRPr="0009655D">
        <w:t>н</w:t>
      </w:r>
      <w:r w:rsidRPr="0009655D">
        <w:rPr>
          <w:spacing w:val="-1"/>
        </w:rPr>
        <w:t>ы</w:t>
      </w:r>
      <w:r w:rsidRPr="0009655D">
        <w:t>е</w:t>
      </w:r>
      <w:r w:rsidRPr="0009655D">
        <w:rPr>
          <w:spacing w:val="13"/>
        </w:rPr>
        <w:t xml:space="preserve"> </w:t>
      </w:r>
      <w:r w:rsidRPr="0009655D">
        <w:t>цвета</w:t>
      </w:r>
      <w:r w:rsidRPr="0009655D">
        <w:rPr>
          <w:spacing w:val="16"/>
        </w:rPr>
        <w:t xml:space="preserve"> </w:t>
      </w:r>
      <w:r w:rsidRPr="0009655D">
        <w:t>-</w:t>
      </w:r>
      <w:r w:rsidRPr="0009655D">
        <w:rPr>
          <w:spacing w:val="14"/>
        </w:rPr>
        <w:t xml:space="preserve"> </w:t>
      </w:r>
      <w:r w:rsidRPr="0009655D">
        <w:t>жёлтый, к</w:t>
      </w:r>
      <w:r w:rsidRPr="0009655D">
        <w:rPr>
          <w:spacing w:val="1"/>
        </w:rPr>
        <w:t>р</w:t>
      </w:r>
      <w:r w:rsidRPr="0009655D">
        <w:t>а</w:t>
      </w:r>
      <w:r w:rsidRPr="0009655D">
        <w:rPr>
          <w:spacing w:val="-2"/>
        </w:rPr>
        <w:t>с</w:t>
      </w:r>
      <w:r w:rsidRPr="0009655D">
        <w:rPr>
          <w:spacing w:val="-1"/>
        </w:rPr>
        <w:t>н</w:t>
      </w:r>
      <w:r w:rsidRPr="0009655D">
        <w:t>ый,</w:t>
      </w:r>
      <w:r w:rsidRPr="0009655D">
        <w:rPr>
          <w:spacing w:val="52"/>
        </w:rPr>
        <w:t xml:space="preserve"> </w:t>
      </w:r>
      <w:r w:rsidRPr="0009655D">
        <w:t>с</w:t>
      </w:r>
      <w:r w:rsidRPr="0009655D">
        <w:rPr>
          <w:spacing w:val="-1"/>
        </w:rPr>
        <w:t>и</w:t>
      </w:r>
      <w:r w:rsidRPr="0009655D">
        <w:t>н</w:t>
      </w:r>
      <w:r w:rsidRPr="0009655D">
        <w:rPr>
          <w:spacing w:val="-1"/>
        </w:rPr>
        <w:t>и</w:t>
      </w:r>
      <w:r w:rsidRPr="0009655D">
        <w:t>й.</w:t>
      </w:r>
      <w:r w:rsidRPr="0009655D">
        <w:rPr>
          <w:spacing w:val="52"/>
        </w:rPr>
        <w:t xml:space="preserve"> </w:t>
      </w:r>
      <w:r w:rsidRPr="0009655D">
        <w:t>Смешив</w:t>
      </w:r>
      <w:r w:rsidRPr="0009655D">
        <w:rPr>
          <w:spacing w:val="-2"/>
        </w:rPr>
        <w:t>а</w:t>
      </w:r>
      <w:r w:rsidRPr="0009655D">
        <w:t>н</w:t>
      </w:r>
      <w:r w:rsidRPr="0009655D">
        <w:rPr>
          <w:spacing w:val="-1"/>
        </w:rPr>
        <w:t>и</w:t>
      </w:r>
      <w:r w:rsidRPr="0009655D">
        <w:t>е</w:t>
      </w:r>
      <w:r w:rsidRPr="0009655D">
        <w:rPr>
          <w:spacing w:val="52"/>
        </w:rPr>
        <w:t xml:space="preserve"> </w:t>
      </w:r>
      <w:r w:rsidRPr="0009655D">
        <w:t>осно</w:t>
      </w:r>
      <w:r w:rsidRPr="0009655D">
        <w:rPr>
          <w:spacing w:val="-2"/>
        </w:rPr>
        <w:t>в</w:t>
      </w:r>
      <w:r w:rsidRPr="0009655D">
        <w:rPr>
          <w:spacing w:val="-1"/>
        </w:rPr>
        <w:t>н</w:t>
      </w:r>
      <w:r w:rsidRPr="0009655D">
        <w:t>ых</w:t>
      </w:r>
      <w:r w:rsidRPr="0009655D">
        <w:rPr>
          <w:spacing w:val="174"/>
        </w:rPr>
        <w:t xml:space="preserve"> </w:t>
      </w:r>
      <w:r w:rsidRPr="0009655D">
        <w:rPr>
          <w:spacing w:val="1"/>
        </w:rPr>
        <w:t>ц</w:t>
      </w:r>
      <w:r w:rsidRPr="0009655D">
        <w:t>ветов</w:t>
      </w:r>
      <w:r w:rsidRPr="0009655D">
        <w:rPr>
          <w:spacing w:val="52"/>
        </w:rPr>
        <w:t xml:space="preserve"> </w:t>
      </w:r>
      <w:r w:rsidRPr="0009655D">
        <w:rPr>
          <w:spacing w:val="1"/>
        </w:rPr>
        <w:t>д</w:t>
      </w:r>
      <w:r w:rsidRPr="0009655D">
        <w:rPr>
          <w:spacing w:val="-2"/>
        </w:rPr>
        <w:t>л</w:t>
      </w:r>
      <w:r w:rsidRPr="0009655D">
        <w:t>я</w:t>
      </w:r>
      <w:r w:rsidRPr="0009655D">
        <w:rPr>
          <w:spacing w:val="51"/>
        </w:rPr>
        <w:t xml:space="preserve"> </w:t>
      </w:r>
      <w:r w:rsidRPr="0009655D">
        <w:rPr>
          <w:spacing w:val="1"/>
        </w:rPr>
        <w:t>п</w:t>
      </w:r>
      <w:r w:rsidRPr="0009655D">
        <w:rPr>
          <w:spacing w:val="-1"/>
        </w:rPr>
        <w:t>о</w:t>
      </w:r>
      <w:r w:rsidRPr="0009655D">
        <w:rPr>
          <w:spacing w:val="1"/>
        </w:rPr>
        <w:t>л</w:t>
      </w:r>
      <w:r w:rsidRPr="0009655D">
        <w:rPr>
          <w:spacing w:val="-3"/>
        </w:rPr>
        <w:t>у</w:t>
      </w:r>
      <w:r w:rsidRPr="0009655D">
        <w:t>чен</w:t>
      </w:r>
      <w:r w:rsidRPr="0009655D">
        <w:rPr>
          <w:spacing w:val="1"/>
        </w:rPr>
        <w:t>и</w:t>
      </w:r>
      <w:r w:rsidRPr="0009655D">
        <w:t>я</w:t>
      </w:r>
      <w:r w:rsidRPr="0009655D">
        <w:rPr>
          <w:spacing w:val="52"/>
        </w:rPr>
        <w:t xml:space="preserve"> </w:t>
      </w:r>
      <w:r w:rsidRPr="0009655D">
        <w:rPr>
          <w:spacing w:val="-1"/>
        </w:rPr>
        <w:t>с</w:t>
      </w:r>
      <w:r w:rsidRPr="0009655D">
        <w:t>оста</w:t>
      </w:r>
      <w:r w:rsidRPr="0009655D">
        <w:rPr>
          <w:spacing w:val="-2"/>
        </w:rPr>
        <w:t>в</w:t>
      </w:r>
      <w:r w:rsidRPr="0009655D">
        <w:t>н</w:t>
      </w:r>
      <w:r w:rsidRPr="0009655D">
        <w:rPr>
          <w:spacing w:val="-1"/>
        </w:rPr>
        <w:t>ы</w:t>
      </w:r>
      <w:r w:rsidRPr="0009655D">
        <w:t>х. Уме</w:t>
      </w:r>
      <w:r w:rsidRPr="0009655D">
        <w:rPr>
          <w:spacing w:val="-1"/>
        </w:rPr>
        <w:t>н</w:t>
      </w:r>
      <w:r w:rsidRPr="0009655D">
        <w:t>ие</w:t>
      </w:r>
      <w:r w:rsidRPr="0009655D">
        <w:rPr>
          <w:spacing w:val="-2"/>
        </w:rPr>
        <w:t xml:space="preserve"> </w:t>
      </w:r>
      <w:r w:rsidRPr="0009655D">
        <w:t>разли</w:t>
      </w:r>
      <w:r w:rsidRPr="0009655D">
        <w:rPr>
          <w:spacing w:val="-2"/>
        </w:rPr>
        <w:t>ч</w:t>
      </w:r>
      <w:r w:rsidRPr="0009655D">
        <w:t>ать</w:t>
      </w:r>
      <w:r w:rsidRPr="0009655D">
        <w:rPr>
          <w:spacing w:val="-1"/>
        </w:rPr>
        <w:t xml:space="preserve"> </w:t>
      </w:r>
      <w:r w:rsidRPr="0009655D">
        <w:rPr>
          <w:spacing w:val="-2"/>
        </w:rPr>
        <w:t>н</w:t>
      </w:r>
      <w:r w:rsidRPr="0009655D">
        <w:t>а реп</w:t>
      </w:r>
      <w:r w:rsidRPr="0009655D">
        <w:rPr>
          <w:spacing w:val="-1"/>
        </w:rPr>
        <w:t>р</w:t>
      </w:r>
      <w:r w:rsidRPr="0009655D">
        <w:t>од</w:t>
      </w:r>
      <w:r w:rsidRPr="0009655D">
        <w:rPr>
          <w:spacing w:val="-2"/>
        </w:rPr>
        <w:t>у</w:t>
      </w:r>
      <w:r w:rsidRPr="0009655D">
        <w:t>к</w:t>
      </w:r>
      <w:r w:rsidRPr="0009655D">
        <w:rPr>
          <w:spacing w:val="-1"/>
        </w:rPr>
        <w:t>ц</w:t>
      </w:r>
      <w:r w:rsidRPr="0009655D">
        <w:t>и</w:t>
      </w:r>
      <w:r w:rsidRPr="0009655D">
        <w:rPr>
          <w:spacing w:val="-2"/>
        </w:rPr>
        <w:t>я</w:t>
      </w:r>
      <w:r w:rsidRPr="0009655D">
        <w:t>х к</w:t>
      </w:r>
      <w:r w:rsidRPr="0009655D">
        <w:rPr>
          <w:spacing w:val="-1"/>
        </w:rPr>
        <w:t>ар</w:t>
      </w:r>
      <w:r w:rsidRPr="0009655D">
        <w:t>тин</w:t>
      </w:r>
      <w:r w:rsidRPr="0009655D">
        <w:rPr>
          <w:spacing w:val="-2"/>
        </w:rPr>
        <w:t xml:space="preserve"> </w:t>
      </w:r>
      <w:r w:rsidRPr="0009655D">
        <w:t>осно</w:t>
      </w:r>
      <w:r w:rsidRPr="0009655D">
        <w:rPr>
          <w:spacing w:val="-2"/>
        </w:rPr>
        <w:t>в</w:t>
      </w:r>
      <w:r w:rsidRPr="0009655D">
        <w:t>ные</w:t>
      </w:r>
      <w:r w:rsidRPr="0009655D">
        <w:rPr>
          <w:spacing w:val="-2"/>
        </w:rPr>
        <w:t xml:space="preserve"> </w:t>
      </w:r>
      <w:r w:rsidRPr="0009655D">
        <w:t>и</w:t>
      </w:r>
      <w:r w:rsidRPr="0009655D">
        <w:rPr>
          <w:spacing w:val="5"/>
        </w:rPr>
        <w:t xml:space="preserve"> </w:t>
      </w:r>
      <w:r w:rsidRPr="0009655D">
        <w:t>сос</w:t>
      </w:r>
      <w:r w:rsidRPr="0009655D">
        <w:rPr>
          <w:spacing w:val="-3"/>
        </w:rPr>
        <w:t>т</w:t>
      </w:r>
      <w:r w:rsidRPr="0009655D">
        <w:t>авные цвета.</w:t>
      </w:r>
    </w:p>
    <w:p w:rsidR="00114210" w:rsidRPr="0009655D" w:rsidRDefault="00114210" w:rsidP="009439C0">
      <w:pPr>
        <w:widowControl w:val="0"/>
        <w:tabs>
          <w:tab w:val="left" w:pos="0"/>
        </w:tabs>
        <w:autoSpaceDE w:val="0"/>
        <w:autoSpaceDN w:val="0"/>
        <w:adjustRightInd w:val="0"/>
        <w:ind w:left="1" w:right="-20" w:firstLine="709"/>
        <w:jc w:val="both"/>
      </w:pPr>
      <w:r w:rsidRPr="0009655D">
        <w:t>Мног</w:t>
      </w:r>
      <w:r w:rsidRPr="0009655D">
        <w:rPr>
          <w:spacing w:val="-1"/>
        </w:rPr>
        <w:t>о</w:t>
      </w:r>
      <w:r w:rsidRPr="0009655D">
        <w:t>цве</w:t>
      </w:r>
      <w:r w:rsidRPr="0009655D">
        <w:rPr>
          <w:spacing w:val="-3"/>
        </w:rPr>
        <w:t>т</w:t>
      </w:r>
      <w:r w:rsidRPr="0009655D">
        <w:t>ие</w:t>
      </w:r>
      <w:r w:rsidRPr="0009655D">
        <w:rPr>
          <w:spacing w:val="26"/>
        </w:rPr>
        <w:t xml:space="preserve"> </w:t>
      </w:r>
      <w:r w:rsidRPr="0009655D">
        <w:rPr>
          <w:spacing w:val="-1"/>
        </w:rPr>
        <w:t>пр</w:t>
      </w:r>
      <w:r w:rsidRPr="0009655D">
        <w:t>ир</w:t>
      </w:r>
      <w:r w:rsidRPr="0009655D">
        <w:rPr>
          <w:spacing w:val="-2"/>
        </w:rPr>
        <w:t>о</w:t>
      </w:r>
      <w:r w:rsidRPr="0009655D">
        <w:t>ды</w:t>
      </w:r>
      <w:r w:rsidRPr="0009655D">
        <w:rPr>
          <w:spacing w:val="24"/>
        </w:rPr>
        <w:t xml:space="preserve"> </w:t>
      </w:r>
      <w:r w:rsidRPr="0009655D">
        <w:rPr>
          <w:spacing w:val="1"/>
        </w:rPr>
        <w:t>о</w:t>
      </w:r>
      <w:r w:rsidRPr="0009655D">
        <w:t>с</w:t>
      </w:r>
      <w:r w:rsidRPr="0009655D">
        <w:rPr>
          <w:spacing w:val="-1"/>
        </w:rPr>
        <w:t>е</w:t>
      </w:r>
      <w:r w:rsidRPr="0009655D">
        <w:t>н</w:t>
      </w:r>
      <w:r w:rsidRPr="0009655D">
        <w:rPr>
          <w:spacing w:val="-1"/>
        </w:rPr>
        <w:t>ью</w:t>
      </w:r>
      <w:r w:rsidRPr="0009655D">
        <w:t>.</w:t>
      </w:r>
      <w:r w:rsidRPr="0009655D">
        <w:rPr>
          <w:spacing w:val="25"/>
        </w:rPr>
        <w:t xml:space="preserve"> </w:t>
      </w:r>
      <w:r w:rsidRPr="0009655D">
        <w:t>О</w:t>
      </w:r>
      <w:r w:rsidRPr="0009655D">
        <w:rPr>
          <w:spacing w:val="2"/>
        </w:rPr>
        <w:t>б</w:t>
      </w:r>
      <w:r w:rsidRPr="0009655D">
        <w:rPr>
          <w:spacing w:val="1"/>
        </w:rPr>
        <w:t>р</w:t>
      </w:r>
      <w:r w:rsidRPr="0009655D">
        <w:t>азы</w:t>
      </w:r>
      <w:r w:rsidRPr="0009655D">
        <w:rPr>
          <w:spacing w:val="23"/>
        </w:rPr>
        <w:t xml:space="preserve"> </w:t>
      </w:r>
      <w:r w:rsidRPr="0009655D">
        <w:rPr>
          <w:spacing w:val="1"/>
        </w:rPr>
        <w:t>о</w:t>
      </w:r>
      <w:r w:rsidRPr="0009655D">
        <w:t>с</w:t>
      </w:r>
      <w:r w:rsidRPr="0009655D">
        <w:rPr>
          <w:spacing w:val="-1"/>
        </w:rPr>
        <w:t>е</w:t>
      </w:r>
      <w:r w:rsidRPr="0009655D">
        <w:t>н</w:t>
      </w:r>
      <w:r w:rsidRPr="0009655D">
        <w:rPr>
          <w:spacing w:val="-1"/>
        </w:rPr>
        <w:t>н</w:t>
      </w:r>
      <w:r w:rsidRPr="0009655D">
        <w:t>ей</w:t>
      </w:r>
      <w:r w:rsidRPr="0009655D">
        <w:rPr>
          <w:spacing w:val="23"/>
        </w:rPr>
        <w:t xml:space="preserve"> </w:t>
      </w:r>
      <w:r w:rsidRPr="0009655D">
        <w:rPr>
          <w:spacing w:val="1"/>
        </w:rPr>
        <w:t>п</w:t>
      </w:r>
      <w:r w:rsidRPr="0009655D">
        <w:t>р</w:t>
      </w:r>
      <w:r w:rsidRPr="0009655D">
        <w:rPr>
          <w:spacing w:val="-2"/>
        </w:rPr>
        <w:t>и</w:t>
      </w:r>
      <w:r w:rsidRPr="0009655D">
        <w:t>ро</w:t>
      </w:r>
      <w:r w:rsidRPr="0009655D">
        <w:rPr>
          <w:spacing w:val="-1"/>
        </w:rPr>
        <w:t>д</w:t>
      </w:r>
      <w:r w:rsidRPr="0009655D">
        <w:t>ы</w:t>
      </w:r>
      <w:r w:rsidRPr="0009655D">
        <w:rPr>
          <w:spacing w:val="25"/>
        </w:rPr>
        <w:t xml:space="preserve"> </w:t>
      </w:r>
      <w:r w:rsidRPr="0009655D">
        <w:t>в</w:t>
      </w:r>
      <w:r w:rsidRPr="0009655D">
        <w:rPr>
          <w:spacing w:val="23"/>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 и</w:t>
      </w:r>
      <w:r w:rsidRPr="0009655D">
        <w:rPr>
          <w:spacing w:val="52"/>
        </w:rPr>
        <w:t xml:space="preserve"> </w:t>
      </w:r>
      <w:r w:rsidRPr="0009655D">
        <w:t>в</w:t>
      </w:r>
      <w:r w:rsidRPr="0009655D">
        <w:rPr>
          <w:spacing w:val="52"/>
        </w:rPr>
        <w:t xml:space="preserve"> </w:t>
      </w:r>
      <w:r w:rsidRPr="0009655D">
        <w:t>п</w:t>
      </w:r>
      <w:r w:rsidRPr="0009655D">
        <w:rPr>
          <w:spacing w:val="1"/>
        </w:rPr>
        <w:t>о</w:t>
      </w:r>
      <w:r w:rsidRPr="0009655D">
        <w:t>эз</w:t>
      </w:r>
      <w:r w:rsidRPr="0009655D">
        <w:rPr>
          <w:spacing w:val="-1"/>
        </w:rPr>
        <w:t>и</w:t>
      </w:r>
      <w:r w:rsidRPr="0009655D">
        <w:t>и.</w:t>
      </w:r>
      <w:r w:rsidRPr="0009655D">
        <w:rPr>
          <w:spacing w:val="51"/>
        </w:rPr>
        <w:t xml:space="preserve"> </w:t>
      </w:r>
      <w:r w:rsidRPr="0009655D">
        <w:t>Об</w:t>
      </w:r>
      <w:r w:rsidRPr="0009655D">
        <w:rPr>
          <w:spacing w:val="1"/>
        </w:rPr>
        <w:t>р</w:t>
      </w:r>
      <w:r w:rsidRPr="0009655D">
        <w:t>аз</w:t>
      </w:r>
      <w:r w:rsidRPr="0009655D">
        <w:rPr>
          <w:spacing w:val="49"/>
        </w:rPr>
        <w:t xml:space="preserve"> </w:t>
      </w:r>
      <w:r w:rsidRPr="0009655D">
        <w:rPr>
          <w:spacing w:val="1"/>
        </w:rPr>
        <w:t>д</w:t>
      </w:r>
      <w:r w:rsidRPr="0009655D">
        <w:rPr>
          <w:spacing w:val="-1"/>
        </w:rPr>
        <w:t>е</w:t>
      </w:r>
      <w:r w:rsidRPr="0009655D">
        <w:t>рева</w:t>
      </w:r>
      <w:r w:rsidRPr="0009655D">
        <w:rPr>
          <w:spacing w:val="51"/>
        </w:rPr>
        <w:t xml:space="preserve"> </w:t>
      </w:r>
      <w:r w:rsidRPr="0009655D">
        <w:rPr>
          <w:spacing w:val="1"/>
        </w:rPr>
        <w:t>о</w:t>
      </w:r>
      <w:r w:rsidRPr="0009655D">
        <w:t>с</w:t>
      </w:r>
      <w:r w:rsidRPr="0009655D">
        <w:rPr>
          <w:spacing w:val="-1"/>
        </w:rPr>
        <w:t>е</w:t>
      </w:r>
      <w:r w:rsidRPr="0009655D">
        <w:t>нь</w:t>
      </w:r>
      <w:r w:rsidRPr="0009655D">
        <w:rPr>
          <w:spacing w:val="-1"/>
        </w:rPr>
        <w:t>ю</w:t>
      </w:r>
      <w:r w:rsidRPr="0009655D">
        <w:t>.</w:t>
      </w:r>
      <w:r w:rsidRPr="0009655D">
        <w:rPr>
          <w:spacing w:val="178"/>
        </w:rPr>
        <w:t xml:space="preserve"> </w:t>
      </w:r>
      <w:r w:rsidRPr="0009655D">
        <w:rPr>
          <w:i/>
          <w:iCs/>
        </w:rPr>
        <w:t>Сл</w:t>
      </w:r>
      <w:r w:rsidRPr="0009655D">
        <w:rPr>
          <w:i/>
          <w:iCs/>
          <w:spacing w:val="1"/>
        </w:rPr>
        <w:t>о</w:t>
      </w:r>
      <w:r w:rsidRPr="0009655D">
        <w:rPr>
          <w:i/>
          <w:iCs/>
          <w:spacing w:val="-1"/>
        </w:rPr>
        <w:t>в</w:t>
      </w:r>
      <w:r w:rsidRPr="0009655D">
        <w:rPr>
          <w:i/>
          <w:iCs/>
        </w:rPr>
        <w:t>а</w:t>
      </w:r>
      <w:r w:rsidRPr="0009655D">
        <w:rPr>
          <w:spacing w:val="52"/>
        </w:rPr>
        <w:t xml:space="preserve"> </w:t>
      </w:r>
      <w:r w:rsidRPr="0009655D">
        <w:rPr>
          <w:i/>
          <w:iCs/>
        </w:rPr>
        <w:t>для</w:t>
      </w:r>
      <w:r w:rsidRPr="0009655D">
        <w:rPr>
          <w:spacing w:val="51"/>
        </w:rPr>
        <w:t xml:space="preserve"> </w:t>
      </w:r>
      <w:r w:rsidRPr="0009655D">
        <w:rPr>
          <w:i/>
          <w:iCs/>
        </w:rPr>
        <w:t>с</w:t>
      </w:r>
      <w:r w:rsidRPr="0009655D">
        <w:rPr>
          <w:i/>
          <w:iCs/>
          <w:spacing w:val="1"/>
        </w:rPr>
        <w:t>п</w:t>
      </w:r>
      <w:r w:rsidRPr="0009655D">
        <w:rPr>
          <w:i/>
          <w:iCs/>
        </w:rPr>
        <w:t>рав</w:t>
      </w:r>
      <w:r w:rsidRPr="0009655D">
        <w:rPr>
          <w:i/>
          <w:iCs/>
          <w:spacing w:val="-1"/>
        </w:rPr>
        <w:t>к</w:t>
      </w:r>
      <w:r w:rsidRPr="0009655D">
        <w:rPr>
          <w:i/>
          <w:iCs/>
        </w:rPr>
        <w:t>и</w:t>
      </w:r>
      <w:r w:rsidRPr="0009655D">
        <w:t>:</w:t>
      </w:r>
      <w:r w:rsidRPr="0009655D">
        <w:rPr>
          <w:spacing w:val="53"/>
        </w:rPr>
        <w:t xml:space="preserve"> </w:t>
      </w:r>
      <w:r w:rsidRPr="0009655D">
        <w:t>весёлый,</w:t>
      </w:r>
      <w:r w:rsidRPr="0009655D">
        <w:rPr>
          <w:spacing w:val="52"/>
        </w:rPr>
        <w:t xml:space="preserve"> </w:t>
      </w:r>
      <w:r w:rsidRPr="0009655D">
        <w:rPr>
          <w:spacing w:val="-2"/>
        </w:rPr>
        <w:t>г</w:t>
      </w:r>
      <w:r w:rsidRPr="0009655D">
        <w:t>р</w:t>
      </w:r>
      <w:r w:rsidRPr="0009655D">
        <w:rPr>
          <w:spacing w:val="-2"/>
        </w:rPr>
        <w:t>у</w:t>
      </w:r>
      <w:r w:rsidRPr="0009655D">
        <w:t>стны</w:t>
      </w:r>
      <w:r w:rsidRPr="0009655D">
        <w:rPr>
          <w:spacing w:val="1"/>
        </w:rPr>
        <w:t>й</w:t>
      </w:r>
      <w:r w:rsidRPr="0009655D">
        <w:t>, рез</w:t>
      </w:r>
      <w:r w:rsidRPr="0009655D">
        <w:rPr>
          <w:spacing w:val="-1"/>
        </w:rPr>
        <w:t>к</w:t>
      </w:r>
      <w:r w:rsidRPr="0009655D">
        <w:t>ий,</w:t>
      </w:r>
      <w:r w:rsidRPr="0009655D">
        <w:rPr>
          <w:spacing w:val="59"/>
        </w:rPr>
        <w:t xml:space="preserve"> </w:t>
      </w:r>
      <w:r w:rsidRPr="0009655D">
        <w:rPr>
          <w:spacing w:val="-2"/>
        </w:rPr>
        <w:t>ти</w:t>
      </w:r>
      <w:r w:rsidRPr="0009655D">
        <w:t>хий,</w:t>
      </w:r>
      <w:r w:rsidRPr="0009655D">
        <w:rPr>
          <w:spacing w:val="58"/>
        </w:rPr>
        <w:t xml:space="preserve"> </w:t>
      </w:r>
      <w:r w:rsidRPr="0009655D">
        <w:t>ше</w:t>
      </w:r>
      <w:r w:rsidRPr="0009655D">
        <w:rPr>
          <w:spacing w:val="-2"/>
        </w:rPr>
        <w:t>л</w:t>
      </w:r>
      <w:r w:rsidRPr="0009655D">
        <w:t>естящ</w:t>
      </w:r>
      <w:r w:rsidRPr="0009655D">
        <w:rPr>
          <w:spacing w:val="-2"/>
        </w:rPr>
        <w:t>и</w:t>
      </w:r>
      <w:r w:rsidRPr="0009655D">
        <w:t>й,</w:t>
      </w:r>
      <w:r w:rsidRPr="0009655D">
        <w:rPr>
          <w:spacing w:val="56"/>
        </w:rPr>
        <w:t xml:space="preserve"> </w:t>
      </w:r>
      <w:r w:rsidRPr="0009655D">
        <w:rPr>
          <w:spacing w:val="1"/>
        </w:rPr>
        <w:t>п</w:t>
      </w:r>
      <w:r w:rsidRPr="0009655D">
        <w:t>од</w:t>
      </w:r>
      <w:r w:rsidRPr="0009655D">
        <w:rPr>
          <w:spacing w:val="-2"/>
        </w:rPr>
        <w:t>в</w:t>
      </w:r>
      <w:r w:rsidRPr="0009655D">
        <w:t>иж</w:t>
      </w:r>
      <w:r w:rsidRPr="0009655D">
        <w:rPr>
          <w:spacing w:val="-1"/>
        </w:rPr>
        <w:t>н</w:t>
      </w:r>
      <w:r w:rsidRPr="0009655D">
        <w:t>ый,</w:t>
      </w:r>
      <w:r w:rsidRPr="0009655D">
        <w:rPr>
          <w:spacing w:val="59"/>
        </w:rPr>
        <w:t xml:space="preserve"> </w:t>
      </w:r>
      <w:r w:rsidRPr="0009655D">
        <w:t>з</w:t>
      </w:r>
      <w:r w:rsidRPr="0009655D">
        <w:rPr>
          <w:spacing w:val="-2"/>
        </w:rPr>
        <w:t>а</w:t>
      </w:r>
      <w:r w:rsidRPr="0009655D">
        <w:t>ме</w:t>
      </w:r>
      <w:r w:rsidRPr="0009655D">
        <w:rPr>
          <w:spacing w:val="-1"/>
        </w:rPr>
        <w:t>р</w:t>
      </w:r>
      <w:r w:rsidRPr="0009655D">
        <w:t>ш</w:t>
      </w:r>
      <w:r w:rsidRPr="0009655D">
        <w:rPr>
          <w:spacing w:val="-2"/>
        </w:rPr>
        <w:t>и</w:t>
      </w:r>
      <w:r w:rsidRPr="0009655D">
        <w:t>й,</w:t>
      </w:r>
      <w:r w:rsidRPr="0009655D">
        <w:rPr>
          <w:spacing w:val="56"/>
        </w:rPr>
        <w:t xml:space="preserve"> </w:t>
      </w:r>
      <w:r w:rsidRPr="0009655D">
        <w:rPr>
          <w:spacing w:val="1"/>
        </w:rPr>
        <w:t>о</w:t>
      </w:r>
      <w:r w:rsidRPr="0009655D">
        <w:t>жив</w:t>
      </w:r>
      <w:r w:rsidRPr="0009655D">
        <w:rPr>
          <w:spacing w:val="-2"/>
        </w:rPr>
        <w:t>л</w:t>
      </w:r>
      <w:r w:rsidRPr="0009655D">
        <w:t>ённый,</w:t>
      </w:r>
      <w:r w:rsidRPr="0009655D">
        <w:rPr>
          <w:spacing w:val="56"/>
        </w:rPr>
        <w:t xml:space="preserve"> </w:t>
      </w:r>
      <w:r w:rsidRPr="0009655D">
        <w:rPr>
          <w:spacing w:val="1"/>
        </w:rPr>
        <w:t>о</w:t>
      </w:r>
      <w:r w:rsidRPr="0009655D">
        <w:rPr>
          <w:spacing w:val="-2"/>
        </w:rPr>
        <w:t>з</w:t>
      </w:r>
      <w:r w:rsidRPr="0009655D">
        <w:t>орн</w:t>
      </w:r>
      <w:r w:rsidRPr="0009655D">
        <w:rPr>
          <w:spacing w:val="-1"/>
        </w:rPr>
        <w:t>ой</w:t>
      </w:r>
      <w:r w:rsidRPr="0009655D">
        <w:t>, г</w:t>
      </w:r>
      <w:r w:rsidRPr="0009655D">
        <w:rPr>
          <w:spacing w:val="1"/>
        </w:rPr>
        <w:t>р</w:t>
      </w:r>
      <w:r w:rsidRPr="0009655D">
        <w:rPr>
          <w:spacing w:val="-3"/>
        </w:rPr>
        <w:t>у</w:t>
      </w:r>
      <w:r w:rsidRPr="0009655D">
        <w:t>бы</w:t>
      </w:r>
      <w:r w:rsidRPr="0009655D">
        <w:rPr>
          <w:spacing w:val="1"/>
        </w:rPr>
        <w:t>й</w:t>
      </w:r>
      <w:r w:rsidRPr="0009655D">
        <w:t xml:space="preserve">, </w:t>
      </w:r>
      <w:r w:rsidRPr="0009655D">
        <w:rPr>
          <w:spacing w:val="-3"/>
        </w:rPr>
        <w:t>в</w:t>
      </w:r>
      <w:r w:rsidRPr="0009655D">
        <w:t>оинств</w:t>
      </w:r>
      <w:r w:rsidRPr="0009655D">
        <w:rPr>
          <w:spacing w:val="-3"/>
        </w:rPr>
        <w:t>е</w:t>
      </w:r>
      <w:r w:rsidRPr="0009655D">
        <w:t>н</w:t>
      </w:r>
      <w:r w:rsidRPr="0009655D">
        <w:rPr>
          <w:spacing w:val="-1"/>
        </w:rPr>
        <w:t>н</w:t>
      </w:r>
      <w:r w:rsidRPr="0009655D">
        <w:t xml:space="preserve">ый, </w:t>
      </w:r>
      <w:r w:rsidRPr="0009655D">
        <w:rPr>
          <w:spacing w:val="-2"/>
        </w:rPr>
        <w:t>т</w:t>
      </w:r>
      <w:r w:rsidRPr="0009655D">
        <w:t>рев</w:t>
      </w:r>
      <w:r w:rsidRPr="0009655D">
        <w:rPr>
          <w:spacing w:val="-1"/>
        </w:rPr>
        <w:t>о</w:t>
      </w:r>
      <w:r w:rsidRPr="0009655D">
        <w:t>ж</w:t>
      </w:r>
      <w:r w:rsidRPr="0009655D">
        <w:rPr>
          <w:spacing w:val="-1"/>
        </w:rPr>
        <w:t>н</w:t>
      </w:r>
      <w:r w:rsidRPr="0009655D">
        <w:t>ый,</w:t>
      </w:r>
      <w:r w:rsidRPr="0009655D">
        <w:rPr>
          <w:spacing w:val="-3"/>
        </w:rPr>
        <w:t xml:space="preserve"> </w:t>
      </w:r>
      <w:r w:rsidRPr="0009655D">
        <w:t>р</w:t>
      </w:r>
      <w:r w:rsidRPr="0009655D">
        <w:rPr>
          <w:spacing w:val="-1"/>
        </w:rPr>
        <w:t>ад</w:t>
      </w:r>
      <w:r w:rsidRPr="0009655D">
        <w:t>ост</w:t>
      </w:r>
      <w:r w:rsidRPr="0009655D">
        <w:rPr>
          <w:spacing w:val="-1"/>
        </w:rPr>
        <w:t>н</w:t>
      </w:r>
      <w:r w:rsidRPr="0009655D">
        <w:rPr>
          <w:spacing w:val="-2"/>
        </w:rPr>
        <w:t>ы</w:t>
      </w:r>
      <w:r w:rsidRPr="0009655D">
        <w:t>й.</w:t>
      </w:r>
    </w:p>
    <w:p w:rsidR="00114210" w:rsidRPr="0009655D" w:rsidRDefault="00114210" w:rsidP="009439C0">
      <w:pPr>
        <w:widowControl w:val="0"/>
        <w:tabs>
          <w:tab w:val="left" w:pos="0"/>
          <w:tab w:val="left" w:pos="2629"/>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21"/>
        </w:rPr>
        <w:t xml:space="preserve"> </w:t>
      </w:r>
      <w:r w:rsidRPr="0009655D">
        <w:rPr>
          <w:i/>
          <w:iCs/>
          <w:spacing w:val="-2"/>
        </w:rPr>
        <w:t>д</w:t>
      </w:r>
      <w:r w:rsidRPr="0009655D">
        <w:rPr>
          <w:i/>
          <w:iCs/>
        </w:rPr>
        <w:t>е</w:t>
      </w:r>
      <w:r w:rsidRPr="0009655D">
        <w:rPr>
          <w:i/>
          <w:iCs/>
          <w:spacing w:val="-1"/>
        </w:rPr>
        <w:t>ят</w:t>
      </w:r>
      <w:r w:rsidRPr="0009655D">
        <w:rPr>
          <w:i/>
          <w:iCs/>
        </w:rPr>
        <w:t>ельность</w:t>
      </w:r>
      <w:r w:rsidRPr="0009655D">
        <w:t>.</w:t>
      </w:r>
      <w:r w:rsidRPr="0009655D">
        <w:rPr>
          <w:spacing w:val="119"/>
        </w:rPr>
        <w:t xml:space="preserve"> </w:t>
      </w:r>
      <w:r w:rsidRPr="0009655D">
        <w:t>Выпол</w:t>
      </w:r>
      <w:r w:rsidRPr="0009655D">
        <w:rPr>
          <w:spacing w:val="-1"/>
        </w:rPr>
        <w:t>н</w:t>
      </w:r>
      <w:r w:rsidRPr="0009655D">
        <w:t>ить</w:t>
      </w:r>
      <w:r w:rsidRPr="0009655D">
        <w:rPr>
          <w:spacing w:val="118"/>
        </w:rPr>
        <w:t xml:space="preserve"> </w:t>
      </w:r>
      <w:r w:rsidRPr="0009655D">
        <w:t>к</w:t>
      </w:r>
      <w:r w:rsidRPr="0009655D">
        <w:rPr>
          <w:spacing w:val="1"/>
        </w:rPr>
        <w:t>о</w:t>
      </w:r>
      <w:r w:rsidRPr="0009655D">
        <w:t>л</w:t>
      </w:r>
      <w:r w:rsidRPr="0009655D">
        <w:rPr>
          <w:spacing w:val="-1"/>
        </w:rPr>
        <w:t>л</w:t>
      </w:r>
      <w:r w:rsidRPr="0009655D">
        <w:t>екти</w:t>
      </w:r>
      <w:r w:rsidRPr="0009655D">
        <w:rPr>
          <w:spacing w:val="-2"/>
        </w:rPr>
        <w:t>в</w:t>
      </w:r>
      <w:r w:rsidRPr="0009655D">
        <w:rPr>
          <w:spacing w:val="-1"/>
        </w:rPr>
        <w:t>ну</w:t>
      </w:r>
      <w:r w:rsidRPr="0009655D">
        <w:t>ю</w:t>
      </w:r>
      <w:r w:rsidRPr="0009655D">
        <w:rPr>
          <w:spacing w:val="117"/>
        </w:rPr>
        <w:t xml:space="preserve"> </w:t>
      </w:r>
      <w:r w:rsidRPr="0009655D">
        <w:rPr>
          <w:spacing w:val="1"/>
        </w:rPr>
        <w:t>р</w:t>
      </w:r>
      <w:r w:rsidRPr="0009655D">
        <w:t>а</w:t>
      </w:r>
      <w:r w:rsidRPr="0009655D">
        <w:rPr>
          <w:spacing w:val="1"/>
        </w:rPr>
        <w:t>бо</w:t>
      </w:r>
      <w:r w:rsidRPr="0009655D">
        <w:t xml:space="preserve">ту </w:t>
      </w:r>
      <w:r w:rsidRPr="0009655D">
        <w:rPr>
          <w:spacing w:val="-1"/>
        </w:rPr>
        <w:t>«</w:t>
      </w:r>
      <w:r w:rsidRPr="0009655D">
        <w:t>Д</w:t>
      </w:r>
      <w:r w:rsidRPr="0009655D">
        <w:rPr>
          <w:spacing w:val="1"/>
        </w:rPr>
        <w:t>и</w:t>
      </w:r>
      <w:r w:rsidRPr="0009655D">
        <w:t>во</w:t>
      </w:r>
      <w:r w:rsidRPr="0009655D">
        <w:rPr>
          <w:spacing w:val="-1"/>
        </w:rPr>
        <w:t>-</w:t>
      </w:r>
      <w:r w:rsidRPr="0009655D">
        <w:t>д</w:t>
      </w:r>
      <w:r w:rsidRPr="0009655D">
        <w:rPr>
          <w:spacing w:val="-1"/>
        </w:rPr>
        <w:t>е</w:t>
      </w:r>
      <w:r w:rsidRPr="0009655D">
        <w:t>ре</w:t>
      </w:r>
      <w:r w:rsidRPr="0009655D">
        <w:rPr>
          <w:spacing w:val="-2"/>
        </w:rPr>
        <w:t>в</w:t>
      </w:r>
      <w:r w:rsidRPr="0009655D">
        <w:t>о</w:t>
      </w:r>
      <w:r w:rsidRPr="0009655D">
        <w:rPr>
          <w:spacing w:val="-1"/>
        </w:rPr>
        <w:t>»</w:t>
      </w:r>
      <w:r w:rsidRPr="0009655D">
        <w:t>.</w:t>
      </w:r>
      <w:r w:rsidRPr="0009655D">
        <w:rPr>
          <w:spacing w:val="53"/>
        </w:rPr>
        <w:t xml:space="preserve"> </w:t>
      </w:r>
      <w:r w:rsidRPr="0009655D">
        <w:t>На</w:t>
      </w:r>
      <w:r w:rsidRPr="0009655D">
        <w:rPr>
          <w:spacing w:val="54"/>
        </w:rPr>
        <w:t xml:space="preserve"> </w:t>
      </w:r>
      <w:r w:rsidRPr="0009655D">
        <w:t>небол</w:t>
      </w:r>
      <w:r w:rsidRPr="0009655D">
        <w:rPr>
          <w:spacing w:val="-1"/>
        </w:rPr>
        <w:t>ь</w:t>
      </w:r>
      <w:r w:rsidRPr="0009655D">
        <w:t>ш</w:t>
      </w:r>
      <w:r w:rsidRPr="0009655D">
        <w:rPr>
          <w:spacing w:val="-1"/>
        </w:rPr>
        <w:t>о</w:t>
      </w:r>
      <w:r w:rsidRPr="0009655D">
        <w:t>м</w:t>
      </w:r>
      <w:r w:rsidRPr="0009655D">
        <w:rPr>
          <w:spacing w:val="53"/>
        </w:rPr>
        <w:t xml:space="preserve"> </w:t>
      </w:r>
      <w:r w:rsidRPr="0009655D">
        <w:t>листе</w:t>
      </w:r>
      <w:r w:rsidRPr="0009655D">
        <w:rPr>
          <w:spacing w:val="52"/>
        </w:rPr>
        <w:t xml:space="preserve"> </w:t>
      </w:r>
      <w:r w:rsidRPr="0009655D">
        <w:t>б</w:t>
      </w:r>
      <w:r w:rsidRPr="0009655D">
        <w:rPr>
          <w:spacing w:val="-4"/>
        </w:rPr>
        <w:t>у</w:t>
      </w:r>
      <w:r w:rsidRPr="0009655D">
        <w:t>маги</w:t>
      </w:r>
      <w:r w:rsidRPr="0009655D">
        <w:rPr>
          <w:spacing w:val="54"/>
        </w:rPr>
        <w:t xml:space="preserve"> </w:t>
      </w:r>
      <w:r w:rsidRPr="0009655D">
        <w:t>смешать</w:t>
      </w:r>
      <w:r w:rsidRPr="0009655D">
        <w:rPr>
          <w:spacing w:val="54"/>
        </w:rPr>
        <w:t xml:space="preserve"> </w:t>
      </w:r>
      <w:r w:rsidRPr="0009655D">
        <w:rPr>
          <w:spacing w:val="1"/>
        </w:rPr>
        <w:t>д</w:t>
      </w:r>
      <w:r w:rsidRPr="0009655D">
        <w:t>ва</w:t>
      </w:r>
      <w:r w:rsidRPr="0009655D">
        <w:rPr>
          <w:spacing w:val="51"/>
        </w:rPr>
        <w:t xml:space="preserve"> </w:t>
      </w:r>
      <w:r w:rsidRPr="0009655D">
        <w:rPr>
          <w:spacing w:val="1"/>
        </w:rPr>
        <w:t>о</w:t>
      </w:r>
      <w:r w:rsidRPr="0009655D">
        <w:t>снов</w:t>
      </w:r>
      <w:r w:rsidRPr="0009655D">
        <w:rPr>
          <w:spacing w:val="-2"/>
        </w:rPr>
        <w:t>н</w:t>
      </w:r>
      <w:r w:rsidRPr="0009655D">
        <w:rPr>
          <w:spacing w:val="-1"/>
        </w:rPr>
        <w:t>ы</w:t>
      </w:r>
      <w:r w:rsidRPr="0009655D">
        <w:t>х</w:t>
      </w:r>
      <w:r w:rsidRPr="0009655D">
        <w:rPr>
          <w:spacing w:val="54"/>
        </w:rPr>
        <w:t xml:space="preserve"> </w:t>
      </w:r>
      <w:r w:rsidRPr="0009655D">
        <w:rPr>
          <w:spacing w:val="1"/>
        </w:rPr>
        <w:t>ц</w:t>
      </w:r>
      <w:r w:rsidRPr="0009655D">
        <w:t>вета, чт</w:t>
      </w:r>
      <w:r w:rsidRPr="0009655D">
        <w:rPr>
          <w:spacing w:val="-1"/>
        </w:rPr>
        <w:t>о</w:t>
      </w:r>
      <w:r w:rsidRPr="0009655D">
        <w:t>бы</w:t>
      </w:r>
      <w:r w:rsidRPr="0009655D">
        <w:rPr>
          <w:spacing w:val="29"/>
        </w:rPr>
        <w:t xml:space="preserve"> </w:t>
      </w:r>
      <w:r w:rsidRPr="0009655D">
        <w:rPr>
          <w:spacing w:val="-1"/>
        </w:rPr>
        <w:t>п</w:t>
      </w:r>
      <w:r w:rsidRPr="0009655D">
        <w:t>ол</w:t>
      </w:r>
      <w:r w:rsidRPr="0009655D">
        <w:rPr>
          <w:spacing w:val="-3"/>
        </w:rPr>
        <w:t>у</w:t>
      </w:r>
      <w:r w:rsidRPr="0009655D">
        <w:t>чить</w:t>
      </w:r>
      <w:r w:rsidRPr="0009655D">
        <w:rPr>
          <w:spacing w:val="29"/>
        </w:rPr>
        <w:t xml:space="preserve"> </w:t>
      </w:r>
      <w:r w:rsidRPr="0009655D">
        <w:rPr>
          <w:spacing w:val="1"/>
        </w:rPr>
        <w:t>п</w:t>
      </w:r>
      <w:r w:rsidRPr="0009655D">
        <w:t>я</w:t>
      </w:r>
      <w:r w:rsidRPr="0009655D">
        <w:rPr>
          <w:spacing w:val="-1"/>
        </w:rPr>
        <w:t>т</w:t>
      </w:r>
      <w:r w:rsidRPr="0009655D">
        <w:t>но</w:t>
      </w:r>
      <w:r w:rsidRPr="0009655D">
        <w:rPr>
          <w:spacing w:val="28"/>
        </w:rPr>
        <w:t xml:space="preserve"> </w:t>
      </w:r>
      <w:r w:rsidRPr="0009655D">
        <w:t>с</w:t>
      </w:r>
      <w:r w:rsidRPr="0009655D">
        <w:rPr>
          <w:spacing w:val="1"/>
        </w:rPr>
        <w:t>о</w:t>
      </w:r>
      <w:r w:rsidRPr="0009655D">
        <w:t>с</w:t>
      </w:r>
      <w:r w:rsidRPr="0009655D">
        <w:rPr>
          <w:spacing w:val="-1"/>
        </w:rPr>
        <w:t>т</w:t>
      </w:r>
      <w:r w:rsidRPr="0009655D">
        <w:t>ав</w:t>
      </w:r>
      <w:r w:rsidRPr="0009655D">
        <w:rPr>
          <w:spacing w:val="-2"/>
        </w:rPr>
        <w:t>н</w:t>
      </w:r>
      <w:r w:rsidRPr="0009655D">
        <w:t>о</w:t>
      </w:r>
      <w:r w:rsidRPr="0009655D">
        <w:rPr>
          <w:spacing w:val="-2"/>
        </w:rPr>
        <w:t>г</w:t>
      </w:r>
      <w:r w:rsidRPr="0009655D">
        <w:t>о</w:t>
      </w:r>
      <w:r w:rsidRPr="0009655D">
        <w:rPr>
          <w:spacing w:val="31"/>
        </w:rPr>
        <w:t xml:space="preserve"> </w:t>
      </w:r>
      <w:r w:rsidRPr="0009655D">
        <w:t>цве</w:t>
      </w:r>
      <w:r w:rsidRPr="0009655D">
        <w:rPr>
          <w:spacing w:val="-2"/>
        </w:rPr>
        <w:t>та</w:t>
      </w:r>
      <w:r w:rsidRPr="0009655D">
        <w:t>:</w:t>
      </w:r>
      <w:r w:rsidRPr="0009655D">
        <w:rPr>
          <w:spacing w:val="30"/>
        </w:rPr>
        <w:t xml:space="preserve"> </w:t>
      </w:r>
      <w:r w:rsidRPr="0009655D">
        <w:t>ор</w:t>
      </w:r>
      <w:r w:rsidRPr="0009655D">
        <w:rPr>
          <w:spacing w:val="-1"/>
        </w:rPr>
        <w:t>а</w:t>
      </w:r>
      <w:r w:rsidRPr="0009655D">
        <w:t>нже</w:t>
      </w:r>
      <w:r w:rsidRPr="0009655D">
        <w:rPr>
          <w:spacing w:val="-2"/>
        </w:rPr>
        <w:t>в</w:t>
      </w:r>
      <w:r w:rsidRPr="0009655D">
        <w:t>ое,</w:t>
      </w:r>
      <w:r w:rsidRPr="0009655D">
        <w:rPr>
          <w:spacing w:val="29"/>
        </w:rPr>
        <w:t xml:space="preserve"> </w:t>
      </w:r>
      <w:r w:rsidRPr="0009655D">
        <w:t>зел</w:t>
      </w:r>
      <w:r w:rsidRPr="0009655D">
        <w:rPr>
          <w:spacing w:val="-2"/>
        </w:rPr>
        <w:t>е</w:t>
      </w:r>
      <w:r w:rsidRPr="0009655D">
        <w:t>н</w:t>
      </w:r>
      <w:r w:rsidRPr="0009655D">
        <w:rPr>
          <w:spacing w:val="-1"/>
        </w:rPr>
        <w:t>о</w:t>
      </w:r>
      <w:r w:rsidRPr="0009655D">
        <w:t>е,</w:t>
      </w:r>
      <w:r w:rsidRPr="0009655D">
        <w:rPr>
          <w:spacing w:val="29"/>
        </w:rPr>
        <w:t xml:space="preserve"> </w:t>
      </w:r>
      <w:r w:rsidRPr="0009655D">
        <w:t>фиолето</w:t>
      </w:r>
      <w:r w:rsidRPr="0009655D">
        <w:rPr>
          <w:spacing w:val="-2"/>
        </w:rPr>
        <w:t>в</w:t>
      </w:r>
      <w:r w:rsidRPr="0009655D">
        <w:t>ое.</w:t>
      </w:r>
      <w:r w:rsidRPr="0009655D">
        <w:rPr>
          <w:spacing w:val="30"/>
        </w:rPr>
        <w:t xml:space="preserve"> </w:t>
      </w:r>
      <w:r w:rsidRPr="0009655D">
        <w:t>К под</w:t>
      </w:r>
      <w:r w:rsidRPr="0009655D">
        <w:rPr>
          <w:spacing w:val="-1"/>
        </w:rPr>
        <w:t>с</w:t>
      </w:r>
      <w:r w:rsidRPr="0009655D">
        <w:t>о</w:t>
      </w:r>
      <w:r w:rsidRPr="0009655D">
        <w:rPr>
          <w:spacing w:val="-1"/>
        </w:rPr>
        <w:t>х</w:t>
      </w:r>
      <w:r w:rsidRPr="0009655D">
        <w:t>шему</w:t>
      </w:r>
      <w:r w:rsidRPr="0009655D">
        <w:rPr>
          <w:spacing w:val="74"/>
        </w:rPr>
        <w:t xml:space="preserve"> </w:t>
      </w:r>
      <w:r w:rsidRPr="0009655D">
        <w:t>пят</w:t>
      </w:r>
      <w:r w:rsidRPr="0009655D">
        <w:rPr>
          <w:spacing w:val="1"/>
        </w:rPr>
        <w:t>н</w:t>
      </w:r>
      <w:r w:rsidRPr="0009655D">
        <w:t>у</w:t>
      </w:r>
      <w:r w:rsidRPr="0009655D">
        <w:tab/>
        <w:t>прил</w:t>
      </w:r>
      <w:r w:rsidRPr="0009655D">
        <w:rPr>
          <w:spacing w:val="-1"/>
        </w:rPr>
        <w:t>о</w:t>
      </w:r>
      <w:r w:rsidRPr="0009655D">
        <w:t>жить</w:t>
      </w:r>
      <w:r w:rsidRPr="0009655D">
        <w:rPr>
          <w:spacing w:val="75"/>
        </w:rPr>
        <w:t xml:space="preserve"> </w:t>
      </w:r>
      <w:r w:rsidRPr="0009655D">
        <w:t>свою</w:t>
      </w:r>
      <w:r w:rsidRPr="0009655D">
        <w:rPr>
          <w:spacing w:val="76"/>
        </w:rPr>
        <w:t xml:space="preserve"> </w:t>
      </w:r>
      <w:r w:rsidRPr="0009655D">
        <w:t>лад</w:t>
      </w:r>
      <w:r w:rsidRPr="0009655D">
        <w:rPr>
          <w:spacing w:val="-1"/>
        </w:rPr>
        <w:t>о</w:t>
      </w:r>
      <w:r w:rsidRPr="0009655D">
        <w:t>шку</w:t>
      </w:r>
      <w:r w:rsidRPr="0009655D">
        <w:rPr>
          <w:spacing w:val="75"/>
        </w:rPr>
        <w:t xml:space="preserve"> </w:t>
      </w:r>
      <w:r w:rsidRPr="0009655D">
        <w:t>и</w:t>
      </w:r>
      <w:r w:rsidRPr="0009655D">
        <w:rPr>
          <w:spacing w:val="79"/>
        </w:rPr>
        <w:t xml:space="preserve"> </w:t>
      </w:r>
      <w:r w:rsidRPr="0009655D">
        <w:t>обвес</w:t>
      </w:r>
      <w:r w:rsidRPr="0009655D">
        <w:rPr>
          <w:spacing w:val="-3"/>
        </w:rPr>
        <w:t>т</w:t>
      </w:r>
      <w:r w:rsidRPr="0009655D">
        <w:t>и</w:t>
      </w:r>
      <w:r w:rsidRPr="0009655D">
        <w:rPr>
          <w:spacing w:val="78"/>
        </w:rPr>
        <w:t xml:space="preserve"> </w:t>
      </w:r>
      <w:r w:rsidRPr="0009655D">
        <w:t>её</w:t>
      </w:r>
      <w:r w:rsidRPr="0009655D">
        <w:rPr>
          <w:spacing w:val="77"/>
        </w:rPr>
        <w:t xml:space="preserve"> </w:t>
      </w:r>
      <w:r w:rsidRPr="0009655D">
        <w:t>кара</w:t>
      </w:r>
      <w:r w:rsidRPr="0009655D">
        <w:rPr>
          <w:spacing w:val="-1"/>
        </w:rPr>
        <w:t>н</w:t>
      </w:r>
      <w:r w:rsidRPr="0009655D">
        <w:t>да</w:t>
      </w:r>
      <w:r w:rsidRPr="0009655D">
        <w:rPr>
          <w:spacing w:val="-2"/>
        </w:rPr>
        <w:t>ш</w:t>
      </w:r>
      <w:r w:rsidRPr="0009655D">
        <w:t>ом, вы</w:t>
      </w:r>
      <w:r w:rsidRPr="0009655D">
        <w:rPr>
          <w:spacing w:val="1"/>
        </w:rPr>
        <w:t>р</w:t>
      </w:r>
      <w:r w:rsidRPr="0009655D">
        <w:t>е</w:t>
      </w:r>
      <w:r w:rsidRPr="0009655D">
        <w:rPr>
          <w:spacing w:val="-2"/>
        </w:rPr>
        <w:t>з</w:t>
      </w:r>
      <w:r w:rsidRPr="0009655D">
        <w:t>ать</w:t>
      </w:r>
      <w:r w:rsidRPr="0009655D">
        <w:rPr>
          <w:spacing w:val="57"/>
        </w:rPr>
        <w:t xml:space="preserve"> </w:t>
      </w:r>
      <w:r w:rsidRPr="0009655D">
        <w:rPr>
          <w:spacing w:val="1"/>
        </w:rPr>
        <w:t>п</w:t>
      </w:r>
      <w:r w:rsidRPr="0009655D">
        <w:t>о</w:t>
      </w:r>
      <w:r w:rsidRPr="0009655D">
        <w:rPr>
          <w:spacing w:val="60"/>
        </w:rPr>
        <w:t xml:space="preserve"> </w:t>
      </w:r>
      <w:r w:rsidRPr="0009655D">
        <w:rPr>
          <w:spacing w:val="-1"/>
        </w:rPr>
        <w:t>ко</w:t>
      </w:r>
      <w:r w:rsidRPr="0009655D">
        <w:t>н</w:t>
      </w:r>
      <w:r w:rsidRPr="0009655D">
        <w:rPr>
          <w:spacing w:val="2"/>
        </w:rPr>
        <w:t>т</w:t>
      </w:r>
      <w:r w:rsidRPr="0009655D">
        <w:rPr>
          <w:spacing w:val="-3"/>
        </w:rPr>
        <w:t>у</w:t>
      </w:r>
      <w:r w:rsidRPr="0009655D">
        <w:t>ру</w:t>
      </w:r>
      <w:r w:rsidRPr="0009655D">
        <w:rPr>
          <w:spacing w:val="58"/>
        </w:rPr>
        <w:t xml:space="preserve"> </w:t>
      </w:r>
      <w:r w:rsidRPr="0009655D">
        <w:t>и</w:t>
      </w:r>
      <w:r w:rsidRPr="0009655D">
        <w:rPr>
          <w:spacing w:val="60"/>
        </w:rPr>
        <w:t xml:space="preserve"> </w:t>
      </w:r>
      <w:r w:rsidRPr="0009655D">
        <w:rPr>
          <w:spacing w:val="1"/>
        </w:rPr>
        <w:t>н</w:t>
      </w:r>
      <w:r w:rsidRPr="0009655D">
        <w:t>аклеить</w:t>
      </w:r>
      <w:r w:rsidRPr="0009655D">
        <w:rPr>
          <w:spacing w:val="59"/>
        </w:rPr>
        <w:t xml:space="preserve"> </w:t>
      </w:r>
      <w:r w:rsidRPr="0009655D">
        <w:rPr>
          <w:spacing w:val="-1"/>
        </w:rPr>
        <w:t>п</w:t>
      </w:r>
      <w:r w:rsidRPr="0009655D">
        <w:t>ол</w:t>
      </w:r>
      <w:r w:rsidRPr="0009655D">
        <w:rPr>
          <w:spacing w:val="-1"/>
        </w:rPr>
        <w:t>у</w:t>
      </w:r>
      <w:r w:rsidRPr="0009655D">
        <w:t>чивше</w:t>
      </w:r>
      <w:r w:rsidRPr="0009655D">
        <w:rPr>
          <w:spacing w:val="-2"/>
        </w:rPr>
        <w:t>е</w:t>
      </w:r>
      <w:r w:rsidRPr="0009655D">
        <w:t>ся</w:t>
      </w:r>
      <w:r w:rsidRPr="0009655D">
        <w:rPr>
          <w:spacing w:val="59"/>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ж</w:t>
      </w:r>
      <w:r w:rsidRPr="0009655D">
        <w:rPr>
          <w:spacing w:val="-2"/>
        </w:rPr>
        <w:t>е</w:t>
      </w:r>
      <w:r w:rsidRPr="0009655D">
        <w:t>ние</w:t>
      </w:r>
      <w:r w:rsidRPr="0009655D">
        <w:rPr>
          <w:spacing w:val="57"/>
        </w:rPr>
        <w:t xml:space="preserve"> </w:t>
      </w:r>
      <w:r w:rsidRPr="0009655D">
        <w:rPr>
          <w:spacing w:val="1"/>
        </w:rPr>
        <w:t>р</w:t>
      </w:r>
      <w:r w:rsidRPr="0009655D">
        <w:t>аз</w:t>
      </w:r>
      <w:r w:rsidRPr="0009655D">
        <w:rPr>
          <w:spacing w:val="-1"/>
        </w:rPr>
        <w:t>но</w:t>
      </w:r>
      <w:r w:rsidRPr="0009655D">
        <w:t>цвет</w:t>
      </w:r>
      <w:r w:rsidRPr="0009655D">
        <w:rPr>
          <w:spacing w:val="-1"/>
        </w:rPr>
        <w:t>н</w:t>
      </w:r>
      <w:r w:rsidRPr="0009655D">
        <w:rPr>
          <w:spacing w:val="-2"/>
        </w:rPr>
        <w:t>о</w:t>
      </w:r>
      <w:r w:rsidRPr="0009655D">
        <w:t>й ладо</w:t>
      </w:r>
      <w:r w:rsidRPr="0009655D">
        <w:rPr>
          <w:spacing w:val="-1"/>
        </w:rPr>
        <w:t>ш</w:t>
      </w:r>
      <w:r w:rsidRPr="0009655D">
        <w:t>ки</w:t>
      </w:r>
      <w:r w:rsidRPr="0009655D">
        <w:rPr>
          <w:spacing w:val="-2"/>
        </w:rPr>
        <w:t xml:space="preserve"> </w:t>
      </w:r>
      <w:r w:rsidRPr="0009655D">
        <w:t xml:space="preserve">на </w:t>
      </w:r>
      <w:r w:rsidRPr="0009655D">
        <w:rPr>
          <w:spacing w:val="-1"/>
        </w:rPr>
        <w:t>д</w:t>
      </w:r>
      <w:r w:rsidRPr="0009655D">
        <w:t>ере</w:t>
      </w:r>
      <w:r w:rsidRPr="0009655D">
        <w:rPr>
          <w:spacing w:val="-2"/>
        </w:rPr>
        <w:t>в</w:t>
      </w:r>
      <w:r w:rsidRPr="0009655D">
        <w:t>о,</w:t>
      </w:r>
      <w:r w:rsidRPr="0009655D">
        <w:rPr>
          <w:spacing w:val="-2"/>
        </w:rPr>
        <w:t xml:space="preserve"> </w:t>
      </w:r>
      <w:r w:rsidRPr="0009655D">
        <w:t>на</w:t>
      </w:r>
      <w:r w:rsidRPr="0009655D">
        <w:rPr>
          <w:spacing w:val="-1"/>
        </w:rPr>
        <w:t>р</w:t>
      </w:r>
      <w:r w:rsidRPr="0009655D">
        <w:t>и</w:t>
      </w:r>
      <w:r w:rsidRPr="0009655D">
        <w:rPr>
          <w:spacing w:val="-1"/>
        </w:rPr>
        <w:t>с</w:t>
      </w:r>
      <w:r w:rsidRPr="0009655D">
        <w:t>ов</w:t>
      </w:r>
      <w:r w:rsidRPr="0009655D">
        <w:rPr>
          <w:spacing w:val="-2"/>
        </w:rPr>
        <w:t>а</w:t>
      </w:r>
      <w:r w:rsidRPr="0009655D">
        <w:t>н</w:t>
      </w:r>
      <w:r w:rsidRPr="0009655D">
        <w:rPr>
          <w:spacing w:val="-1"/>
        </w:rPr>
        <w:t>н</w:t>
      </w:r>
      <w:r w:rsidRPr="0009655D">
        <w:t xml:space="preserve">ое </w:t>
      </w:r>
      <w:r w:rsidRPr="0009655D">
        <w:rPr>
          <w:spacing w:val="-3"/>
        </w:rPr>
        <w:t>у</w:t>
      </w:r>
      <w:r w:rsidRPr="0009655D">
        <w:t>чит</w:t>
      </w:r>
      <w:r w:rsidRPr="0009655D">
        <w:rPr>
          <w:spacing w:val="-2"/>
        </w:rPr>
        <w:t>е</w:t>
      </w:r>
      <w:r w:rsidRPr="0009655D">
        <w:rPr>
          <w:spacing w:val="-1"/>
        </w:rPr>
        <w:t>л</w:t>
      </w:r>
      <w:r w:rsidRPr="0009655D">
        <w:t xml:space="preserve">ем на </w:t>
      </w:r>
      <w:r w:rsidRPr="0009655D">
        <w:rPr>
          <w:spacing w:val="-1"/>
        </w:rPr>
        <w:t>б</w:t>
      </w:r>
      <w:r w:rsidRPr="0009655D">
        <w:t xml:space="preserve">ольшом </w:t>
      </w:r>
      <w:r w:rsidRPr="0009655D">
        <w:rPr>
          <w:spacing w:val="-3"/>
        </w:rPr>
        <w:t>л</w:t>
      </w:r>
      <w:r w:rsidRPr="0009655D">
        <w:t>и</w:t>
      </w:r>
      <w:r w:rsidRPr="0009655D">
        <w:rPr>
          <w:spacing w:val="-2"/>
        </w:rPr>
        <w:t>с</w:t>
      </w:r>
      <w:r w:rsidRPr="0009655D">
        <w:t>те.</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79"/>
        </w:rPr>
        <w:t xml:space="preserve"> </w:t>
      </w:r>
      <w:r w:rsidRPr="0009655D">
        <w:rPr>
          <w:i/>
          <w:iCs/>
        </w:rPr>
        <w:t>дея</w:t>
      </w:r>
      <w:r w:rsidRPr="0009655D">
        <w:rPr>
          <w:i/>
          <w:iCs/>
          <w:spacing w:val="-1"/>
        </w:rPr>
        <w:t>т</w:t>
      </w:r>
      <w:r w:rsidRPr="0009655D">
        <w:rPr>
          <w:i/>
          <w:iCs/>
        </w:rPr>
        <w:t>ельности</w:t>
      </w:r>
      <w:r w:rsidRPr="0009655D">
        <w:rPr>
          <w:spacing w:val="181"/>
        </w:rPr>
        <w:t xml:space="preserve"> </w:t>
      </w:r>
      <w:r w:rsidRPr="0009655D">
        <w:rPr>
          <w:i/>
          <w:iCs/>
        </w:rPr>
        <w:t>у</w:t>
      </w:r>
      <w:r w:rsidRPr="0009655D">
        <w:rPr>
          <w:i/>
          <w:iCs/>
          <w:spacing w:val="-1"/>
        </w:rPr>
        <w:t>ча</w:t>
      </w:r>
      <w:r w:rsidRPr="0009655D">
        <w:rPr>
          <w:i/>
          <w:iCs/>
        </w:rPr>
        <w:t>щихся.</w:t>
      </w:r>
      <w:r w:rsidRPr="0009655D">
        <w:rPr>
          <w:spacing w:val="183"/>
        </w:rPr>
        <w:t xml:space="preserve"> </w:t>
      </w:r>
      <w:r w:rsidRPr="0009655D">
        <w:t>Ов</w:t>
      </w:r>
      <w:r w:rsidRPr="0009655D">
        <w:rPr>
          <w:spacing w:val="-1"/>
        </w:rPr>
        <w:t>л</w:t>
      </w:r>
      <w:r w:rsidRPr="0009655D">
        <w:t>адевать</w:t>
      </w:r>
      <w:r w:rsidRPr="0009655D">
        <w:rPr>
          <w:spacing w:val="180"/>
        </w:rPr>
        <w:t xml:space="preserve"> </w:t>
      </w:r>
      <w:r w:rsidRPr="0009655D">
        <w:rPr>
          <w:spacing w:val="1"/>
        </w:rPr>
        <w:t>о</w:t>
      </w:r>
      <w:r w:rsidRPr="0009655D">
        <w:t>с</w:t>
      </w:r>
      <w:r w:rsidRPr="0009655D">
        <w:rPr>
          <w:spacing w:val="-1"/>
        </w:rPr>
        <w:t>н</w:t>
      </w:r>
      <w:r w:rsidRPr="0009655D">
        <w:t>ова</w:t>
      </w:r>
      <w:r w:rsidRPr="0009655D">
        <w:rPr>
          <w:spacing w:val="-2"/>
        </w:rPr>
        <w:t>м</w:t>
      </w:r>
      <w:r w:rsidRPr="0009655D">
        <w:t>и языка</w:t>
      </w:r>
      <w:r w:rsidRPr="0009655D">
        <w:rPr>
          <w:spacing w:val="36"/>
        </w:rPr>
        <w:t xml:space="preserve"> </w:t>
      </w:r>
      <w:r w:rsidRPr="0009655D">
        <w:rPr>
          <w:spacing w:val="-1"/>
        </w:rPr>
        <w:t>ж</w:t>
      </w:r>
      <w:r w:rsidRPr="0009655D">
        <w:t>ив</w:t>
      </w:r>
      <w:r w:rsidRPr="0009655D">
        <w:rPr>
          <w:spacing w:val="-1"/>
        </w:rPr>
        <w:t>о</w:t>
      </w:r>
      <w:r w:rsidRPr="0009655D">
        <w:t>п</w:t>
      </w:r>
      <w:r w:rsidRPr="0009655D">
        <w:rPr>
          <w:spacing w:val="-1"/>
        </w:rPr>
        <w:t>и</w:t>
      </w:r>
      <w:r w:rsidRPr="0009655D">
        <w:t>си.</w:t>
      </w:r>
      <w:r w:rsidRPr="0009655D">
        <w:rPr>
          <w:spacing w:val="37"/>
        </w:rPr>
        <w:t xml:space="preserve"> </w:t>
      </w:r>
      <w:r w:rsidRPr="0009655D">
        <w:rPr>
          <w:spacing w:val="-3"/>
        </w:rPr>
        <w:t>И</w:t>
      </w:r>
      <w:r w:rsidRPr="0009655D">
        <w:t>сп</w:t>
      </w:r>
      <w:r w:rsidRPr="0009655D">
        <w:rPr>
          <w:spacing w:val="1"/>
        </w:rPr>
        <w:t>о</w:t>
      </w:r>
      <w:r w:rsidRPr="0009655D">
        <w:t>л</w:t>
      </w:r>
      <w:r w:rsidRPr="0009655D">
        <w:rPr>
          <w:spacing w:val="-1"/>
        </w:rPr>
        <w:t>ь</w:t>
      </w:r>
      <w:r w:rsidRPr="0009655D">
        <w:rPr>
          <w:spacing w:val="-3"/>
        </w:rPr>
        <w:t>з</w:t>
      </w:r>
      <w:r w:rsidRPr="0009655D">
        <w:t>овать</w:t>
      </w:r>
      <w:r w:rsidRPr="0009655D">
        <w:rPr>
          <w:spacing w:val="36"/>
        </w:rPr>
        <w:t xml:space="preserve"> </w:t>
      </w:r>
      <w:r w:rsidRPr="0009655D">
        <w:rPr>
          <w:spacing w:val="1"/>
        </w:rPr>
        <w:t>ц</w:t>
      </w:r>
      <w:r w:rsidRPr="0009655D">
        <w:t>вет</w:t>
      </w:r>
      <w:r w:rsidRPr="0009655D">
        <w:rPr>
          <w:spacing w:val="35"/>
        </w:rPr>
        <w:t xml:space="preserve"> </w:t>
      </w:r>
      <w:r w:rsidRPr="0009655D">
        <w:rPr>
          <w:spacing w:val="-1"/>
        </w:rPr>
        <w:t>дл</w:t>
      </w:r>
      <w:r w:rsidRPr="0009655D">
        <w:t>я</w:t>
      </w:r>
      <w:r w:rsidRPr="0009655D">
        <w:rPr>
          <w:spacing w:val="38"/>
        </w:rPr>
        <w:t xml:space="preserve"> </w:t>
      </w:r>
      <w:r w:rsidRPr="0009655D">
        <w:t>с</w:t>
      </w:r>
      <w:r w:rsidRPr="0009655D">
        <w:rPr>
          <w:spacing w:val="1"/>
        </w:rPr>
        <w:t>о</w:t>
      </w:r>
      <w:r w:rsidRPr="0009655D">
        <w:rPr>
          <w:spacing w:val="-2"/>
        </w:rPr>
        <w:t>з</w:t>
      </w:r>
      <w:r w:rsidRPr="0009655D">
        <w:t>д</w:t>
      </w:r>
      <w:r w:rsidRPr="0009655D">
        <w:rPr>
          <w:spacing w:val="-2"/>
        </w:rPr>
        <w:t>а</w:t>
      </w:r>
      <w:r w:rsidRPr="0009655D">
        <w:t>н</w:t>
      </w:r>
      <w:r w:rsidRPr="0009655D">
        <w:rPr>
          <w:spacing w:val="1"/>
        </w:rPr>
        <w:t>и</w:t>
      </w:r>
      <w:r w:rsidRPr="0009655D">
        <w:t>я</w:t>
      </w:r>
      <w:r w:rsidRPr="0009655D">
        <w:rPr>
          <w:spacing w:val="35"/>
        </w:rPr>
        <w:t xml:space="preserve"> </w:t>
      </w:r>
      <w:r w:rsidRPr="0009655D">
        <w:t>в</w:t>
      </w:r>
      <w:r w:rsidRPr="0009655D">
        <w:rPr>
          <w:spacing w:val="-1"/>
        </w:rPr>
        <w:t>ы</w:t>
      </w:r>
      <w:r w:rsidRPr="0009655D">
        <w:t>ра</w:t>
      </w:r>
      <w:r w:rsidRPr="0009655D">
        <w:rPr>
          <w:spacing w:val="-2"/>
        </w:rPr>
        <w:t>з</w:t>
      </w:r>
      <w:r w:rsidRPr="0009655D">
        <w:rPr>
          <w:spacing w:val="-1"/>
        </w:rPr>
        <w:t>и</w:t>
      </w:r>
      <w:r w:rsidRPr="0009655D">
        <w:t>те</w:t>
      </w:r>
      <w:r w:rsidRPr="0009655D">
        <w:rPr>
          <w:spacing w:val="-1"/>
        </w:rPr>
        <w:t>ль</w:t>
      </w:r>
      <w:r w:rsidRPr="0009655D">
        <w:t>н</w:t>
      </w:r>
      <w:r w:rsidRPr="0009655D">
        <w:rPr>
          <w:spacing w:val="-1"/>
        </w:rPr>
        <w:t>ы</w:t>
      </w:r>
      <w:r w:rsidRPr="0009655D">
        <w:t>х</w:t>
      </w:r>
      <w:r w:rsidRPr="0009655D">
        <w:rPr>
          <w:spacing w:val="35"/>
        </w:rPr>
        <w:t xml:space="preserve"> </w:t>
      </w:r>
      <w:r w:rsidRPr="0009655D">
        <w:rPr>
          <w:spacing w:val="1"/>
        </w:rPr>
        <w:t>о</w:t>
      </w:r>
      <w:r w:rsidRPr="0009655D">
        <w:t>бра</w:t>
      </w:r>
      <w:r w:rsidRPr="0009655D">
        <w:rPr>
          <w:spacing w:val="-2"/>
        </w:rPr>
        <w:t>з</w:t>
      </w:r>
      <w:r w:rsidRPr="0009655D">
        <w:t>ов</w:t>
      </w:r>
      <w:r w:rsidRPr="0009655D">
        <w:rPr>
          <w:spacing w:val="37"/>
        </w:rPr>
        <w:t xml:space="preserve"> </w:t>
      </w:r>
      <w:r w:rsidRPr="0009655D">
        <w:t>в ж</w:t>
      </w:r>
      <w:r w:rsidRPr="0009655D">
        <w:rPr>
          <w:spacing w:val="1"/>
        </w:rPr>
        <w:t>и</w:t>
      </w:r>
      <w:r w:rsidRPr="0009655D">
        <w:rPr>
          <w:spacing w:val="-2"/>
        </w:rPr>
        <w:t>в</w:t>
      </w:r>
      <w:r w:rsidRPr="0009655D">
        <w:t>о</w:t>
      </w:r>
      <w:r w:rsidRPr="0009655D">
        <w:rPr>
          <w:spacing w:val="-1"/>
        </w:rPr>
        <w:t>п</w:t>
      </w:r>
      <w:r w:rsidRPr="0009655D">
        <w:t>ис</w:t>
      </w:r>
      <w:r w:rsidRPr="0009655D">
        <w:rPr>
          <w:spacing w:val="1"/>
        </w:rPr>
        <w:t>и</w:t>
      </w:r>
      <w:r w:rsidRPr="0009655D">
        <w:t>.</w:t>
      </w:r>
      <w:r w:rsidRPr="0009655D">
        <w:rPr>
          <w:spacing w:val="20"/>
        </w:rPr>
        <w:t xml:space="preserve"> </w:t>
      </w:r>
      <w:r w:rsidRPr="0009655D">
        <w:t>Иметь</w:t>
      </w:r>
      <w:r w:rsidRPr="0009655D">
        <w:rPr>
          <w:spacing w:val="21"/>
        </w:rPr>
        <w:t xml:space="preserve"> </w:t>
      </w:r>
      <w:r w:rsidRPr="0009655D">
        <w:rPr>
          <w:spacing w:val="-1"/>
        </w:rPr>
        <w:t>п</w:t>
      </w:r>
      <w:r w:rsidRPr="0009655D">
        <w:t>р</w:t>
      </w:r>
      <w:r w:rsidRPr="0009655D">
        <w:rPr>
          <w:spacing w:val="-1"/>
        </w:rPr>
        <w:t>е</w:t>
      </w:r>
      <w:r w:rsidRPr="0009655D">
        <w:t>дстав</w:t>
      </w:r>
      <w:r w:rsidRPr="0009655D">
        <w:rPr>
          <w:spacing w:val="-1"/>
        </w:rPr>
        <w:t>л</w:t>
      </w:r>
      <w:r w:rsidRPr="0009655D">
        <w:t>е</w:t>
      </w:r>
      <w:r w:rsidRPr="0009655D">
        <w:rPr>
          <w:spacing w:val="-1"/>
        </w:rPr>
        <w:t>н</w:t>
      </w:r>
      <w:r w:rsidRPr="0009655D">
        <w:t>ие</w:t>
      </w:r>
      <w:r w:rsidRPr="0009655D">
        <w:rPr>
          <w:spacing w:val="21"/>
        </w:rPr>
        <w:t xml:space="preserve"> </w:t>
      </w:r>
      <w:r w:rsidRPr="0009655D">
        <w:t>о</w:t>
      </w:r>
      <w:r w:rsidRPr="0009655D">
        <w:rPr>
          <w:spacing w:val="21"/>
        </w:rPr>
        <w:t xml:space="preserve"> </w:t>
      </w:r>
      <w:r w:rsidRPr="0009655D">
        <w:t>трех</w:t>
      </w:r>
      <w:r w:rsidRPr="0009655D">
        <w:rPr>
          <w:spacing w:val="19"/>
        </w:rPr>
        <w:t xml:space="preserve"> </w:t>
      </w:r>
      <w:r w:rsidRPr="0009655D">
        <w:rPr>
          <w:spacing w:val="1"/>
        </w:rPr>
        <w:t>о</w:t>
      </w:r>
      <w:r w:rsidRPr="0009655D">
        <w:t>с</w:t>
      </w:r>
      <w:r w:rsidRPr="0009655D">
        <w:rPr>
          <w:spacing w:val="-1"/>
        </w:rPr>
        <w:t>н</w:t>
      </w:r>
      <w:r w:rsidRPr="0009655D">
        <w:t>ов</w:t>
      </w:r>
      <w:r w:rsidRPr="0009655D">
        <w:rPr>
          <w:spacing w:val="-1"/>
        </w:rPr>
        <w:t>н</w:t>
      </w:r>
      <w:r w:rsidRPr="0009655D">
        <w:t>ых</w:t>
      </w:r>
      <w:r w:rsidRPr="0009655D">
        <w:rPr>
          <w:spacing w:val="21"/>
        </w:rPr>
        <w:t xml:space="preserve"> </w:t>
      </w:r>
      <w:r w:rsidRPr="0009655D">
        <w:rPr>
          <w:spacing w:val="1"/>
        </w:rPr>
        <w:t>ц</w:t>
      </w:r>
      <w:r w:rsidRPr="0009655D">
        <w:t>ве</w:t>
      </w:r>
      <w:r w:rsidRPr="0009655D">
        <w:rPr>
          <w:spacing w:val="-2"/>
        </w:rPr>
        <w:t>т</w:t>
      </w:r>
      <w:r w:rsidRPr="0009655D">
        <w:t>ах</w:t>
      </w:r>
      <w:r w:rsidRPr="0009655D">
        <w:rPr>
          <w:spacing w:val="21"/>
        </w:rPr>
        <w:t xml:space="preserve"> </w:t>
      </w:r>
      <w:r w:rsidRPr="0009655D">
        <w:t>и</w:t>
      </w:r>
      <w:r w:rsidRPr="0009655D">
        <w:rPr>
          <w:spacing w:val="20"/>
        </w:rPr>
        <w:t xml:space="preserve"> </w:t>
      </w:r>
      <w:r w:rsidRPr="0009655D">
        <w:t>их</w:t>
      </w:r>
      <w:r w:rsidRPr="0009655D">
        <w:rPr>
          <w:spacing w:val="22"/>
        </w:rPr>
        <w:t xml:space="preserve"> </w:t>
      </w:r>
      <w:r w:rsidRPr="0009655D">
        <w:t>возмож</w:t>
      </w:r>
      <w:r w:rsidRPr="0009655D">
        <w:rPr>
          <w:spacing w:val="-1"/>
        </w:rPr>
        <w:t>н</w:t>
      </w:r>
      <w:r w:rsidRPr="0009655D">
        <w:t>ос</w:t>
      </w:r>
      <w:r w:rsidRPr="0009655D">
        <w:rPr>
          <w:spacing w:val="-2"/>
        </w:rPr>
        <w:t>тя</w:t>
      </w:r>
      <w:r w:rsidRPr="0009655D">
        <w:t>х для</w:t>
      </w:r>
      <w:r w:rsidRPr="0009655D">
        <w:rPr>
          <w:spacing w:val="35"/>
        </w:rPr>
        <w:t xml:space="preserve"> </w:t>
      </w:r>
      <w:r w:rsidRPr="0009655D">
        <w:rPr>
          <w:spacing w:val="1"/>
        </w:rPr>
        <w:t>по</w:t>
      </w:r>
      <w:r w:rsidRPr="0009655D">
        <w:t>л</w:t>
      </w:r>
      <w:r w:rsidRPr="0009655D">
        <w:rPr>
          <w:spacing w:val="-4"/>
        </w:rPr>
        <w:t>у</w:t>
      </w:r>
      <w:r w:rsidRPr="0009655D">
        <w:t>чения</w:t>
      </w:r>
      <w:r w:rsidRPr="0009655D">
        <w:rPr>
          <w:spacing w:val="37"/>
        </w:rPr>
        <w:t xml:space="preserve"> </w:t>
      </w:r>
      <w:r w:rsidRPr="0009655D">
        <w:rPr>
          <w:spacing w:val="-1"/>
        </w:rPr>
        <w:t>с</w:t>
      </w:r>
      <w:r w:rsidRPr="0009655D">
        <w:t>ос</w:t>
      </w:r>
      <w:r w:rsidRPr="0009655D">
        <w:rPr>
          <w:spacing w:val="-2"/>
        </w:rPr>
        <w:t>т</w:t>
      </w:r>
      <w:r w:rsidRPr="0009655D">
        <w:t>авн</w:t>
      </w:r>
      <w:r w:rsidRPr="0009655D">
        <w:rPr>
          <w:spacing w:val="-1"/>
        </w:rPr>
        <w:t>ы</w:t>
      </w:r>
      <w:r w:rsidRPr="0009655D">
        <w:t>х</w:t>
      </w:r>
      <w:r w:rsidRPr="0009655D">
        <w:rPr>
          <w:spacing w:val="35"/>
        </w:rPr>
        <w:t xml:space="preserve"> </w:t>
      </w:r>
      <w:r w:rsidRPr="0009655D">
        <w:rPr>
          <w:spacing w:val="1"/>
        </w:rPr>
        <w:t>ц</w:t>
      </w:r>
      <w:r w:rsidRPr="0009655D">
        <w:t>ве</w:t>
      </w:r>
      <w:r w:rsidRPr="0009655D">
        <w:rPr>
          <w:spacing w:val="-2"/>
        </w:rPr>
        <w:t>т</w:t>
      </w:r>
      <w:r w:rsidRPr="0009655D">
        <w:t>ов.</w:t>
      </w:r>
      <w:r w:rsidRPr="0009655D">
        <w:rPr>
          <w:spacing w:val="36"/>
        </w:rPr>
        <w:t xml:space="preserve"> </w:t>
      </w:r>
      <w:r w:rsidRPr="0009655D">
        <w:t>Уме</w:t>
      </w:r>
      <w:r w:rsidRPr="0009655D">
        <w:rPr>
          <w:spacing w:val="-1"/>
        </w:rPr>
        <w:t>т</w:t>
      </w:r>
      <w:r w:rsidRPr="0009655D">
        <w:t>ь</w:t>
      </w:r>
      <w:r w:rsidRPr="0009655D">
        <w:rPr>
          <w:spacing w:val="36"/>
        </w:rPr>
        <w:t xml:space="preserve"> </w:t>
      </w:r>
      <w:r w:rsidRPr="0009655D">
        <w:rPr>
          <w:spacing w:val="1"/>
        </w:rPr>
        <w:t>р</w:t>
      </w:r>
      <w:r w:rsidRPr="0009655D">
        <w:t>азл</w:t>
      </w:r>
      <w:r w:rsidRPr="0009655D">
        <w:rPr>
          <w:spacing w:val="-2"/>
        </w:rPr>
        <w:t>и</w:t>
      </w:r>
      <w:r w:rsidRPr="0009655D">
        <w:t>чать</w:t>
      </w:r>
      <w:r w:rsidRPr="0009655D">
        <w:rPr>
          <w:spacing w:val="36"/>
        </w:rPr>
        <w:t xml:space="preserve"> </w:t>
      </w:r>
      <w:r w:rsidRPr="0009655D">
        <w:t>на</w:t>
      </w:r>
      <w:r w:rsidRPr="0009655D">
        <w:rPr>
          <w:spacing w:val="34"/>
        </w:rPr>
        <w:t xml:space="preserve"> </w:t>
      </w:r>
      <w:r w:rsidRPr="0009655D">
        <w:rPr>
          <w:spacing w:val="1"/>
        </w:rPr>
        <w:t>р</w:t>
      </w:r>
      <w:r w:rsidRPr="0009655D">
        <w:t>епрод</w:t>
      </w:r>
      <w:r w:rsidRPr="0009655D">
        <w:rPr>
          <w:spacing w:val="-3"/>
        </w:rPr>
        <w:t>у</w:t>
      </w:r>
      <w:r w:rsidRPr="0009655D">
        <w:t>кци</w:t>
      </w:r>
      <w:r w:rsidRPr="0009655D">
        <w:rPr>
          <w:spacing w:val="-1"/>
        </w:rPr>
        <w:t>я</w:t>
      </w:r>
      <w:r w:rsidRPr="0009655D">
        <w:t>х</w:t>
      </w:r>
      <w:r w:rsidRPr="0009655D">
        <w:rPr>
          <w:spacing w:val="36"/>
        </w:rPr>
        <w:t xml:space="preserve"> </w:t>
      </w:r>
      <w:r w:rsidRPr="0009655D">
        <w:t>к</w:t>
      </w:r>
      <w:r w:rsidRPr="0009655D">
        <w:rPr>
          <w:spacing w:val="-1"/>
        </w:rPr>
        <w:t>а</w:t>
      </w:r>
      <w:r w:rsidRPr="0009655D">
        <w:t>р</w:t>
      </w:r>
      <w:r w:rsidRPr="0009655D">
        <w:rPr>
          <w:spacing w:val="-2"/>
        </w:rPr>
        <w:t>ти</w:t>
      </w:r>
      <w:r>
        <w:t xml:space="preserve">н </w:t>
      </w:r>
      <w:r w:rsidRPr="0009655D">
        <w:t>осно</w:t>
      </w:r>
      <w:r w:rsidRPr="0009655D">
        <w:rPr>
          <w:spacing w:val="-2"/>
        </w:rPr>
        <w:t>в</w:t>
      </w:r>
      <w:r w:rsidRPr="0009655D">
        <w:t>ные</w:t>
      </w:r>
      <w:r w:rsidRPr="0009655D">
        <w:rPr>
          <w:spacing w:val="134"/>
        </w:rPr>
        <w:t xml:space="preserve"> </w:t>
      </w:r>
      <w:r w:rsidRPr="0009655D">
        <w:t>и</w:t>
      </w:r>
      <w:r w:rsidRPr="0009655D">
        <w:rPr>
          <w:spacing w:val="137"/>
        </w:rPr>
        <w:t xml:space="preserve"> </w:t>
      </w:r>
      <w:r w:rsidRPr="0009655D">
        <w:t>с</w:t>
      </w:r>
      <w:r w:rsidRPr="0009655D">
        <w:rPr>
          <w:spacing w:val="1"/>
        </w:rPr>
        <w:t>о</w:t>
      </w:r>
      <w:r w:rsidRPr="0009655D">
        <w:t>с</w:t>
      </w:r>
      <w:r w:rsidRPr="0009655D">
        <w:rPr>
          <w:spacing w:val="-2"/>
        </w:rPr>
        <w:t>та</w:t>
      </w:r>
      <w:r w:rsidRPr="0009655D">
        <w:t>вные</w:t>
      </w:r>
      <w:r w:rsidRPr="0009655D">
        <w:rPr>
          <w:spacing w:val="136"/>
        </w:rPr>
        <w:t xml:space="preserve"> </w:t>
      </w:r>
      <w:r w:rsidRPr="0009655D">
        <w:rPr>
          <w:spacing w:val="1"/>
        </w:rPr>
        <w:t>ц</w:t>
      </w:r>
      <w:r w:rsidRPr="0009655D">
        <w:rPr>
          <w:spacing w:val="-2"/>
        </w:rPr>
        <w:t>в</w:t>
      </w:r>
      <w:r w:rsidRPr="0009655D">
        <w:t>ета.</w:t>
      </w:r>
      <w:r w:rsidRPr="0009655D">
        <w:rPr>
          <w:spacing w:val="135"/>
        </w:rPr>
        <w:t xml:space="preserve"> </w:t>
      </w:r>
      <w:r w:rsidRPr="0009655D">
        <w:t>В</w:t>
      </w:r>
      <w:r w:rsidRPr="0009655D">
        <w:rPr>
          <w:spacing w:val="-1"/>
        </w:rPr>
        <w:t>и</w:t>
      </w:r>
      <w:r w:rsidRPr="0009655D">
        <w:t>д</w:t>
      </w:r>
      <w:r w:rsidRPr="0009655D">
        <w:rPr>
          <w:spacing w:val="-1"/>
        </w:rPr>
        <w:t>е</w:t>
      </w:r>
      <w:r w:rsidRPr="0009655D">
        <w:t>ть</w:t>
      </w:r>
      <w:r w:rsidRPr="0009655D">
        <w:rPr>
          <w:spacing w:val="134"/>
        </w:rPr>
        <w:t xml:space="preserve"> </w:t>
      </w:r>
      <w:r w:rsidRPr="0009655D">
        <w:t>мн</w:t>
      </w:r>
      <w:r w:rsidRPr="0009655D">
        <w:rPr>
          <w:spacing w:val="1"/>
        </w:rPr>
        <w:t>о</w:t>
      </w:r>
      <w:r w:rsidRPr="0009655D">
        <w:rPr>
          <w:spacing w:val="-1"/>
        </w:rPr>
        <w:t>г</w:t>
      </w:r>
      <w:r w:rsidRPr="0009655D">
        <w:t>о</w:t>
      </w:r>
      <w:r w:rsidRPr="0009655D">
        <w:rPr>
          <w:spacing w:val="1"/>
        </w:rPr>
        <w:t>ц</w:t>
      </w:r>
      <w:r w:rsidRPr="0009655D">
        <w:t>ве</w:t>
      </w:r>
      <w:r w:rsidRPr="0009655D">
        <w:rPr>
          <w:spacing w:val="-3"/>
        </w:rPr>
        <w:t>т</w:t>
      </w:r>
      <w:r w:rsidRPr="0009655D">
        <w:t>ие</w:t>
      </w:r>
      <w:r w:rsidRPr="0009655D">
        <w:rPr>
          <w:spacing w:val="136"/>
        </w:rPr>
        <w:t xml:space="preserve"> </w:t>
      </w:r>
      <w:r w:rsidRPr="0009655D">
        <w:t>пр</w:t>
      </w:r>
      <w:r w:rsidRPr="0009655D">
        <w:rPr>
          <w:spacing w:val="-1"/>
        </w:rPr>
        <w:t>ир</w:t>
      </w:r>
      <w:r w:rsidRPr="0009655D">
        <w:t>о</w:t>
      </w:r>
      <w:r w:rsidRPr="0009655D">
        <w:rPr>
          <w:spacing w:val="-1"/>
        </w:rPr>
        <w:t>д</w:t>
      </w:r>
      <w:r w:rsidRPr="0009655D">
        <w:t>ы,</w:t>
      </w:r>
      <w:r w:rsidRPr="0009655D">
        <w:rPr>
          <w:spacing w:val="136"/>
        </w:rPr>
        <w:t xml:space="preserve"> </w:t>
      </w:r>
      <w:r w:rsidRPr="0009655D">
        <w:rPr>
          <w:spacing w:val="-1"/>
        </w:rPr>
        <w:t>о</w:t>
      </w:r>
      <w:r w:rsidRPr="0009655D">
        <w:t>бобщать при</w:t>
      </w:r>
      <w:r w:rsidRPr="0009655D">
        <w:rPr>
          <w:spacing w:val="-1"/>
        </w:rPr>
        <w:t>ро</w:t>
      </w:r>
      <w:r w:rsidRPr="0009655D">
        <w:t>дные</w:t>
      </w:r>
      <w:r w:rsidRPr="0009655D">
        <w:tab/>
      </w:r>
      <w:r w:rsidRPr="0009655D">
        <w:rPr>
          <w:spacing w:val="-1"/>
        </w:rPr>
        <w:t>ф</w:t>
      </w:r>
      <w:r w:rsidRPr="0009655D">
        <w:t>ор</w:t>
      </w:r>
      <w:r w:rsidRPr="0009655D">
        <w:rPr>
          <w:spacing w:val="-1"/>
        </w:rPr>
        <w:t>м</w:t>
      </w:r>
      <w:r w:rsidRPr="0009655D">
        <w:rPr>
          <w:spacing w:val="-2"/>
        </w:rPr>
        <w:t>ы</w:t>
      </w:r>
      <w:r w:rsidRPr="0009655D">
        <w:t>,</w:t>
      </w:r>
      <w:r w:rsidRPr="0009655D">
        <w:tab/>
        <w:t>выявлять</w:t>
      </w:r>
      <w:r w:rsidRPr="0009655D">
        <w:tab/>
        <w:t>с</w:t>
      </w:r>
      <w:r w:rsidRPr="0009655D">
        <w:rPr>
          <w:spacing w:val="-3"/>
        </w:rPr>
        <w:t>у</w:t>
      </w:r>
      <w:r w:rsidRPr="0009655D">
        <w:t>ществен</w:t>
      </w:r>
      <w:r w:rsidRPr="0009655D">
        <w:rPr>
          <w:spacing w:val="-1"/>
        </w:rPr>
        <w:t>н</w:t>
      </w:r>
      <w:r w:rsidRPr="0009655D">
        <w:t>ые</w:t>
      </w:r>
      <w:r w:rsidRPr="0009655D">
        <w:tab/>
      </w:r>
      <w:r w:rsidRPr="0009655D">
        <w:rPr>
          <w:spacing w:val="-1"/>
        </w:rPr>
        <w:t>п</w:t>
      </w:r>
      <w:r w:rsidRPr="0009655D">
        <w:t>р</w:t>
      </w:r>
      <w:r w:rsidRPr="0009655D">
        <w:rPr>
          <w:spacing w:val="1"/>
        </w:rPr>
        <w:t>и</w:t>
      </w:r>
      <w:r w:rsidRPr="0009655D">
        <w:rPr>
          <w:spacing w:val="-2"/>
        </w:rPr>
        <w:t>з</w:t>
      </w:r>
      <w:r w:rsidRPr="0009655D">
        <w:t>на</w:t>
      </w:r>
      <w:r w:rsidRPr="0009655D">
        <w:rPr>
          <w:spacing w:val="-2"/>
        </w:rPr>
        <w:t>к</w:t>
      </w:r>
      <w:r w:rsidRPr="0009655D">
        <w:t>и</w:t>
      </w:r>
      <w:r w:rsidRPr="0009655D">
        <w:tab/>
        <w:t>для</w:t>
      </w:r>
      <w:r w:rsidRPr="0009655D">
        <w:tab/>
      </w:r>
      <w:r w:rsidRPr="0009655D">
        <w:rPr>
          <w:spacing w:val="-2"/>
        </w:rPr>
        <w:t>с</w:t>
      </w:r>
      <w:r w:rsidRPr="0009655D">
        <w:t>оз</w:t>
      </w:r>
      <w:r w:rsidRPr="0009655D">
        <w:rPr>
          <w:spacing w:val="-1"/>
        </w:rPr>
        <w:t>д</w:t>
      </w:r>
      <w:r w:rsidRPr="0009655D">
        <w:t>а</w:t>
      </w:r>
      <w:r w:rsidRPr="0009655D">
        <w:rPr>
          <w:spacing w:val="-1"/>
        </w:rPr>
        <w:t>н</w:t>
      </w:r>
      <w:r w:rsidRPr="0009655D">
        <w:rPr>
          <w:spacing w:val="-2"/>
        </w:rPr>
        <w:t>и</w:t>
      </w:r>
      <w:r w:rsidRPr="0009655D">
        <w:t>я деко</w:t>
      </w:r>
      <w:r w:rsidRPr="0009655D">
        <w:rPr>
          <w:spacing w:val="-1"/>
        </w:rPr>
        <w:t>р</w:t>
      </w:r>
      <w:r w:rsidRPr="0009655D">
        <w:t>ати</w:t>
      </w:r>
      <w:r w:rsidRPr="0009655D">
        <w:rPr>
          <w:spacing w:val="-2"/>
        </w:rPr>
        <w:t>в</w:t>
      </w:r>
      <w:r w:rsidRPr="0009655D">
        <w:t>н</w:t>
      </w:r>
      <w:r w:rsidRPr="0009655D">
        <w:rPr>
          <w:spacing w:val="-1"/>
        </w:rPr>
        <w:t>о</w:t>
      </w:r>
      <w:r w:rsidRPr="0009655D">
        <w:t>го</w:t>
      </w:r>
      <w:r w:rsidRPr="0009655D">
        <w:rPr>
          <w:spacing w:val="106"/>
        </w:rPr>
        <w:t xml:space="preserve"> </w:t>
      </w:r>
      <w:r w:rsidRPr="0009655D">
        <w:t>об</w:t>
      </w:r>
      <w:r w:rsidRPr="0009655D">
        <w:rPr>
          <w:spacing w:val="-1"/>
        </w:rPr>
        <w:t>р</w:t>
      </w:r>
      <w:r w:rsidRPr="0009655D">
        <w:t>аза.</w:t>
      </w:r>
      <w:r w:rsidRPr="0009655D">
        <w:rPr>
          <w:spacing w:val="105"/>
        </w:rPr>
        <w:t xml:space="preserve"> </w:t>
      </w:r>
      <w:r w:rsidRPr="0009655D">
        <w:t>Различать,</w:t>
      </w:r>
      <w:r w:rsidRPr="0009655D">
        <w:rPr>
          <w:spacing w:val="105"/>
        </w:rPr>
        <w:t xml:space="preserve"> </w:t>
      </w:r>
      <w:r w:rsidRPr="0009655D">
        <w:rPr>
          <w:spacing w:val="-3"/>
        </w:rPr>
        <w:t>у</w:t>
      </w:r>
      <w:r w:rsidRPr="0009655D">
        <w:rPr>
          <w:spacing w:val="1"/>
        </w:rPr>
        <w:t>м</w:t>
      </w:r>
      <w:r w:rsidRPr="0009655D">
        <w:t>еть</w:t>
      </w:r>
      <w:r w:rsidRPr="0009655D">
        <w:rPr>
          <w:spacing w:val="106"/>
        </w:rPr>
        <w:t xml:space="preserve"> </w:t>
      </w:r>
      <w:r w:rsidRPr="0009655D">
        <w:rPr>
          <w:spacing w:val="1"/>
        </w:rPr>
        <w:t>о</w:t>
      </w:r>
      <w:r w:rsidRPr="0009655D">
        <w:t>писы</w:t>
      </w:r>
      <w:r w:rsidRPr="0009655D">
        <w:rPr>
          <w:spacing w:val="-1"/>
        </w:rPr>
        <w:t>в</w:t>
      </w:r>
      <w:r w:rsidRPr="0009655D">
        <w:t>ать</w:t>
      </w:r>
      <w:r w:rsidRPr="0009655D">
        <w:rPr>
          <w:spacing w:val="105"/>
        </w:rPr>
        <w:t xml:space="preserve"> </w:t>
      </w:r>
      <w:r w:rsidRPr="0009655D">
        <w:rPr>
          <w:spacing w:val="-3"/>
        </w:rPr>
        <w:t>у</w:t>
      </w:r>
      <w:r w:rsidRPr="0009655D">
        <w:t>с</w:t>
      </w:r>
      <w:r w:rsidRPr="0009655D">
        <w:rPr>
          <w:spacing w:val="1"/>
        </w:rPr>
        <w:t>т</w:t>
      </w:r>
      <w:r w:rsidRPr="0009655D">
        <w:t>но</w:t>
      </w:r>
      <w:r w:rsidRPr="0009655D">
        <w:rPr>
          <w:spacing w:val="106"/>
        </w:rPr>
        <w:t xml:space="preserve"> </w:t>
      </w:r>
      <w:r w:rsidRPr="0009655D">
        <w:t>и</w:t>
      </w:r>
      <w:r w:rsidRPr="0009655D">
        <w:rPr>
          <w:spacing w:val="108"/>
        </w:rPr>
        <w:t xml:space="preserve"> </w:t>
      </w:r>
      <w:r w:rsidRPr="0009655D">
        <w:t>с</w:t>
      </w:r>
      <w:r w:rsidRPr="0009655D">
        <w:rPr>
          <w:spacing w:val="1"/>
        </w:rPr>
        <w:t>о</w:t>
      </w:r>
      <w:r w:rsidRPr="0009655D">
        <w:rPr>
          <w:spacing w:val="-2"/>
        </w:rPr>
        <w:t>з</w:t>
      </w:r>
      <w:r w:rsidRPr="0009655D">
        <w:t>давать</w:t>
      </w:r>
      <w:r w:rsidRPr="0009655D">
        <w:rPr>
          <w:spacing w:val="106"/>
        </w:rPr>
        <w:t xml:space="preserve"> </w:t>
      </w:r>
      <w:r w:rsidRPr="0009655D">
        <w:t>в с</w:t>
      </w:r>
      <w:r w:rsidRPr="0009655D">
        <w:rPr>
          <w:spacing w:val="-1"/>
        </w:rPr>
        <w:t>о</w:t>
      </w:r>
      <w:r w:rsidRPr="0009655D">
        <w:t>бстве</w:t>
      </w:r>
      <w:r w:rsidRPr="0009655D">
        <w:rPr>
          <w:spacing w:val="-1"/>
        </w:rPr>
        <w:t>нн</w:t>
      </w:r>
      <w:r w:rsidRPr="0009655D">
        <w:t>ой</w:t>
      </w:r>
      <w:r w:rsidRPr="0009655D">
        <w:rPr>
          <w:spacing w:val="-2"/>
        </w:rPr>
        <w:t xml:space="preserve"> </w:t>
      </w:r>
      <w:r w:rsidRPr="0009655D">
        <w:t>х</w:t>
      </w:r>
      <w:r w:rsidRPr="0009655D">
        <w:rPr>
          <w:spacing w:val="-2"/>
        </w:rPr>
        <w:t>у</w:t>
      </w:r>
      <w:r w:rsidRPr="0009655D">
        <w:t>дож</w:t>
      </w:r>
      <w:r w:rsidRPr="0009655D">
        <w:rPr>
          <w:spacing w:val="-1"/>
        </w:rPr>
        <w:t>е</w:t>
      </w:r>
      <w:r w:rsidRPr="0009655D">
        <w:t>ствен</w:t>
      </w:r>
      <w:r w:rsidRPr="0009655D">
        <w:rPr>
          <w:spacing w:val="-1"/>
        </w:rPr>
        <w:t>н</w:t>
      </w:r>
      <w:r w:rsidRPr="0009655D">
        <w:rPr>
          <w:spacing w:val="3"/>
        </w:rPr>
        <w:t>о</w:t>
      </w:r>
      <w:r w:rsidRPr="0009655D">
        <w:t>-т</w:t>
      </w:r>
      <w:r w:rsidRPr="0009655D">
        <w:rPr>
          <w:spacing w:val="-2"/>
        </w:rPr>
        <w:t>в</w:t>
      </w:r>
      <w:r w:rsidRPr="0009655D">
        <w:rPr>
          <w:spacing w:val="-1"/>
        </w:rPr>
        <w:t>о</w:t>
      </w:r>
      <w:r w:rsidRPr="0009655D">
        <w:t>рче</w:t>
      </w:r>
      <w:r w:rsidRPr="0009655D">
        <w:rPr>
          <w:spacing w:val="-1"/>
        </w:rPr>
        <w:t>с</w:t>
      </w:r>
      <w:r w:rsidRPr="0009655D">
        <w:t>к</w:t>
      </w:r>
      <w:r w:rsidRPr="0009655D">
        <w:rPr>
          <w:spacing w:val="-1"/>
        </w:rPr>
        <w:t>о</w:t>
      </w:r>
      <w:r w:rsidRPr="0009655D">
        <w:t>й</w:t>
      </w:r>
      <w:r w:rsidRPr="0009655D">
        <w:rPr>
          <w:spacing w:val="-2"/>
        </w:rPr>
        <w:t xml:space="preserve"> </w:t>
      </w:r>
      <w:r w:rsidRPr="0009655D">
        <w:t>деятел</w:t>
      </w:r>
      <w:r w:rsidRPr="0009655D">
        <w:rPr>
          <w:spacing w:val="-3"/>
        </w:rPr>
        <w:t>ь</w:t>
      </w:r>
      <w:r w:rsidRPr="0009655D">
        <w:t>нос</w:t>
      </w:r>
      <w:r w:rsidRPr="0009655D">
        <w:rPr>
          <w:spacing w:val="-2"/>
        </w:rPr>
        <w:t>т</w:t>
      </w:r>
      <w:r w:rsidRPr="0009655D">
        <w:t xml:space="preserve">и </w:t>
      </w:r>
      <w:r w:rsidRPr="0009655D">
        <w:rPr>
          <w:spacing w:val="-1"/>
        </w:rPr>
        <w:t>об</w:t>
      </w:r>
      <w:r w:rsidRPr="0009655D">
        <w:t>раз</w:t>
      </w:r>
      <w:r w:rsidRPr="0009655D">
        <w:rPr>
          <w:spacing w:val="-2"/>
        </w:rPr>
        <w:t xml:space="preserve"> </w:t>
      </w:r>
      <w:r w:rsidRPr="0009655D">
        <w:t>ос</w:t>
      </w:r>
      <w:r w:rsidRPr="0009655D">
        <w:rPr>
          <w:spacing w:val="-2"/>
        </w:rPr>
        <w:t>е</w:t>
      </w:r>
      <w:r w:rsidRPr="0009655D">
        <w:t>нн</w:t>
      </w:r>
      <w:r w:rsidRPr="0009655D">
        <w:rPr>
          <w:spacing w:val="-1"/>
        </w:rPr>
        <w:t>е</w:t>
      </w:r>
      <w:r w:rsidRPr="0009655D">
        <w:t>го</w:t>
      </w:r>
      <w:r w:rsidRPr="0009655D">
        <w:rPr>
          <w:spacing w:val="-2"/>
        </w:rPr>
        <w:t xml:space="preserve"> </w:t>
      </w:r>
      <w:r w:rsidRPr="0009655D">
        <w:t>д</w:t>
      </w:r>
      <w:r w:rsidRPr="0009655D">
        <w:rPr>
          <w:spacing w:val="-1"/>
        </w:rPr>
        <w:t>е</w:t>
      </w:r>
      <w:r w:rsidRPr="0009655D">
        <w:t>рева.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Тёпл</w:t>
      </w:r>
      <w:r w:rsidRPr="0009655D">
        <w:rPr>
          <w:b/>
          <w:bCs/>
          <w:spacing w:val="-1"/>
        </w:rPr>
        <w:t>ы</w:t>
      </w:r>
      <w:r w:rsidRPr="0009655D">
        <w:rPr>
          <w:b/>
          <w:bCs/>
        </w:rPr>
        <w:t>е</w:t>
      </w:r>
      <w:r w:rsidRPr="0009655D">
        <w:rPr>
          <w:spacing w:val="11"/>
        </w:rPr>
        <w:t xml:space="preserve"> </w:t>
      </w:r>
      <w:r w:rsidRPr="0009655D">
        <w:rPr>
          <w:b/>
          <w:bCs/>
        </w:rPr>
        <w:t>и</w:t>
      </w:r>
      <w:r w:rsidRPr="0009655D">
        <w:rPr>
          <w:spacing w:val="10"/>
        </w:rPr>
        <w:t xml:space="preserve"> </w:t>
      </w:r>
      <w:r w:rsidRPr="0009655D">
        <w:rPr>
          <w:b/>
          <w:bCs/>
          <w:spacing w:val="1"/>
        </w:rPr>
        <w:t>хо</w:t>
      </w:r>
      <w:r w:rsidRPr="0009655D">
        <w:rPr>
          <w:b/>
          <w:bCs/>
        </w:rPr>
        <w:t>лод</w:t>
      </w:r>
      <w:r w:rsidRPr="0009655D">
        <w:rPr>
          <w:b/>
          <w:bCs/>
          <w:spacing w:val="-1"/>
        </w:rPr>
        <w:t>н</w:t>
      </w:r>
      <w:r w:rsidRPr="0009655D">
        <w:rPr>
          <w:b/>
          <w:bCs/>
          <w:spacing w:val="-3"/>
        </w:rPr>
        <w:t>ы</w:t>
      </w:r>
      <w:r w:rsidRPr="0009655D">
        <w:rPr>
          <w:b/>
          <w:bCs/>
        </w:rPr>
        <w:t>е</w:t>
      </w:r>
      <w:r w:rsidRPr="0009655D">
        <w:rPr>
          <w:spacing w:val="10"/>
        </w:rPr>
        <w:t xml:space="preserve"> </w:t>
      </w:r>
      <w:r w:rsidRPr="0009655D">
        <w:rPr>
          <w:b/>
          <w:bCs/>
        </w:rPr>
        <w:t>цвета</w:t>
      </w:r>
      <w:r w:rsidRPr="0009655D">
        <w:rPr>
          <w:spacing w:val="12"/>
        </w:rPr>
        <w:t xml:space="preserve"> </w:t>
      </w:r>
      <w:r w:rsidRPr="0009655D">
        <w:rPr>
          <w:b/>
          <w:bCs/>
        </w:rPr>
        <w:t>с</w:t>
      </w:r>
      <w:r w:rsidRPr="0009655D">
        <w:rPr>
          <w:b/>
          <w:bCs/>
          <w:spacing w:val="2"/>
        </w:rPr>
        <w:t>о</w:t>
      </w:r>
      <w:r w:rsidRPr="0009655D">
        <w:rPr>
          <w:b/>
          <w:bCs/>
        </w:rPr>
        <w:t>з</w:t>
      </w:r>
      <w:r w:rsidRPr="0009655D">
        <w:rPr>
          <w:b/>
          <w:bCs/>
          <w:spacing w:val="-3"/>
        </w:rPr>
        <w:t>д</w:t>
      </w:r>
      <w:r w:rsidRPr="0009655D">
        <w:rPr>
          <w:b/>
          <w:bCs/>
        </w:rPr>
        <w:t>ают</w:t>
      </w:r>
      <w:r w:rsidRPr="0009655D">
        <w:rPr>
          <w:spacing w:val="12"/>
        </w:rPr>
        <w:t xml:space="preserve"> </w:t>
      </w:r>
      <w:r w:rsidRPr="0009655D">
        <w:rPr>
          <w:b/>
          <w:bCs/>
          <w:spacing w:val="-1"/>
        </w:rPr>
        <w:t>р</w:t>
      </w:r>
      <w:r w:rsidRPr="0009655D">
        <w:rPr>
          <w:b/>
          <w:bCs/>
          <w:spacing w:val="-2"/>
        </w:rPr>
        <w:t>а</w:t>
      </w:r>
      <w:r w:rsidRPr="0009655D">
        <w:rPr>
          <w:b/>
          <w:bCs/>
        </w:rPr>
        <w:t>з</w:t>
      </w:r>
      <w:r w:rsidRPr="0009655D">
        <w:rPr>
          <w:b/>
          <w:bCs/>
          <w:spacing w:val="-1"/>
        </w:rPr>
        <w:t>ны</w:t>
      </w:r>
      <w:r w:rsidRPr="0009655D">
        <w:rPr>
          <w:b/>
          <w:bCs/>
        </w:rPr>
        <w:t>е</w:t>
      </w:r>
      <w:r w:rsidRPr="0009655D">
        <w:rPr>
          <w:spacing w:val="11"/>
        </w:rPr>
        <w:t xml:space="preserve"> </w:t>
      </w:r>
      <w:r w:rsidRPr="0009655D">
        <w:rPr>
          <w:b/>
          <w:bCs/>
          <w:spacing w:val="1"/>
        </w:rPr>
        <w:t>об</w:t>
      </w:r>
      <w:r w:rsidRPr="0009655D">
        <w:rPr>
          <w:b/>
          <w:bCs/>
        </w:rPr>
        <w:t>р</w:t>
      </w:r>
      <w:r w:rsidRPr="0009655D">
        <w:rPr>
          <w:b/>
          <w:bCs/>
          <w:spacing w:val="-1"/>
        </w:rPr>
        <w:t>а</w:t>
      </w:r>
      <w:r w:rsidRPr="0009655D">
        <w:rPr>
          <w:b/>
          <w:bCs/>
        </w:rPr>
        <w:t>зы.</w:t>
      </w:r>
      <w:r w:rsidRPr="0009655D">
        <w:rPr>
          <w:spacing w:val="11"/>
        </w:rPr>
        <w:t xml:space="preserve"> </w:t>
      </w:r>
      <w:r w:rsidRPr="0009655D">
        <w:t>Теплые и</w:t>
      </w:r>
      <w:r w:rsidRPr="0009655D">
        <w:rPr>
          <w:spacing w:val="141"/>
        </w:rPr>
        <w:t xml:space="preserve"> </w:t>
      </w:r>
      <w:r w:rsidRPr="0009655D">
        <w:rPr>
          <w:spacing w:val="1"/>
        </w:rPr>
        <w:t>хо</w:t>
      </w:r>
      <w:r w:rsidRPr="0009655D">
        <w:rPr>
          <w:spacing w:val="-3"/>
        </w:rPr>
        <w:t>л</w:t>
      </w:r>
      <w:r w:rsidRPr="0009655D">
        <w:t>одн</w:t>
      </w:r>
      <w:r w:rsidRPr="0009655D">
        <w:rPr>
          <w:spacing w:val="-1"/>
        </w:rPr>
        <w:t>ы</w:t>
      </w:r>
      <w:r w:rsidRPr="0009655D">
        <w:t>е</w:t>
      </w:r>
      <w:r w:rsidRPr="0009655D">
        <w:rPr>
          <w:spacing w:val="140"/>
        </w:rPr>
        <w:t xml:space="preserve"> </w:t>
      </w:r>
      <w:r w:rsidRPr="0009655D">
        <w:rPr>
          <w:spacing w:val="1"/>
        </w:rPr>
        <w:t>ц</w:t>
      </w:r>
      <w:r w:rsidRPr="0009655D">
        <w:t>вета</w:t>
      </w:r>
      <w:r w:rsidRPr="0009655D">
        <w:rPr>
          <w:spacing w:val="137"/>
        </w:rPr>
        <w:t xml:space="preserve"> </w:t>
      </w:r>
      <w:r w:rsidRPr="0009655D">
        <w:t>с</w:t>
      </w:r>
      <w:r w:rsidRPr="0009655D">
        <w:rPr>
          <w:spacing w:val="1"/>
        </w:rPr>
        <w:t>о</w:t>
      </w:r>
      <w:r w:rsidRPr="0009655D">
        <w:t>здают</w:t>
      </w:r>
      <w:r w:rsidRPr="0009655D">
        <w:rPr>
          <w:spacing w:val="141"/>
        </w:rPr>
        <w:t xml:space="preserve"> </w:t>
      </w:r>
      <w:r w:rsidRPr="0009655D">
        <w:rPr>
          <w:spacing w:val="1"/>
        </w:rPr>
        <w:t>р</w:t>
      </w:r>
      <w:r w:rsidRPr="0009655D">
        <w:t>а</w:t>
      </w:r>
      <w:r w:rsidRPr="0009655D">
        <w:rPr>
          <w:spacing w:val="-2"/>
        </w:rPr>
        <w:t>з</w:t>
      </w:r>
      <w:r w:rsidRPr="0009655D">
        <w:t>ные</w:t>
      </w:r>
      <w:r w:rsidRPr="0009655D">
        <w:rPr>
          <w:spacing w:val="139"/>
        </w:rPr>
        <w:t xml:space="preserve"> </w:t>
      </w:r>
      <w:r w:rsidRPr="0009655D">
        <w:t>обра</w:t>
      </w:r>
      <w:r w:rsidRPr="0009655D">
        <w:rPr>
          <w:spacing w:val="-2"/>
        </w:rPr>
        <w:t>з</w:t>
      </w:r>
      <w:r w:rsidRPr="0009655D">
        <w:t>ы.</w:t>
      </w:r>
      <w:r w:rsidRPr="0009655D">
        <w:rPr>
          <w:spacing w:val="147"/>
        </w:rPr>
        <w:t xml:space="preserve"> </w:t>
      </w:r>
      <w:r w:rsidRPr="0009655D">
        <w:t>Характ</w:t>
      </w:r>
      <w:r w:rsidRPr="0009655D">
        <w:rPr>
          <w:spacing w:val="-1"/>
        </w:rPr>
        <w:t>е</w:t>
      </w:r>
      <w:r w:rsidRPr="0009655D">
        <w:t>ристи</w:t>
      </w:r>
      <w:r w:rsidRPr="0009655D">
        <w:rPr>
          <w:spacing w:val="-2"/>
        </w:rPr>
        <w:t>к</w:t>
      </w:r>
      <w:r w:rsidRPr="0009655D">
        <w:t>и</w:t>
      </w:r>
      <w:r w:rsidRPr="0009655D">
        <w:rPr>
          <w:spacing w:val="141"/>
        </w:rPr>
        <w:t xml:space="preserve"> </w:t>
      </w:r>
      <w:r w:rsidRPr="0009655D">
        <w:t>тёпл</w:t>
      </w:r>
      <w:r w:rsidRPr="0009655D">
        <w:rPr>
          <w:spacing w:val="-1"/>
        </w:rPr>
        <w:t>ы</w:t>
      </w:r>
      <w:r w:rsidRPr="0009655D">
        <w:t>х</w:t>
      </w:r>
      <w:r w:rsidRPr="0009655D">
        <w:rPr>
          <w:spacing w:val="141"/>
        </w:rPr>
        <w:t xml:space="preserve"> </w:t>
      </w:r>
      <w:r w:rsidRPr="0009655D">
        <w:t>и х</w:t>
      </w:r>
      <w:r w:rsidRPr="0009655D">
        <w:rPr>
          <w:spacing w:val="1"/>
        </w:rPr>
        <w:t>о</w:t>
      </w:r>
      <w:r w:rsidRPr="0009655D">
        <w:rPr>
          <w:spacing w:val="-2"/>
        </w:rPr>
        <w:t>л</w:t>
      </w:r>
      <w:r w:rsidRPr="0009655D">
        <w:t>о</w:t>
      </w:r>
      <w:r w:rsidRPr="0009655D">
        <w:rPr>
          <w:spacing w:val="-1"/>
        </w:rPr>
        <w:t>дн</w:t>
      </w:r>
      <w:r w:rsidRPr="0009655D">
        <w:t>ых</w:t>
      </w:r>
      <w:r w:rsidRPr="0009655D">
        <w:rPr>
          <w:spacing w:val="-2"/>
        </w:rPr>
        <w:t xml:space="preserve"> </w:t>
      </w:r>
      <w:r w:rsidRPr="0009655D">
        <w:t>цветов.</w:t>
      </w:r>
    </w:p>
    <w:p w:rsidR="00114210" w:rsidRPr="0009655D" w:rsidRDefault="00114210" w:rsidP="009439C0">
      <w:pPr>
        <w:widowControl w:val="0"/>
        <w:tabs>
          <w:tab w:val="left" w:pos="0"/>
          <w:tab w:val="left" w:pos="1623"/>
        </w:tabs>
        <w:autoSpaceDE w:val="0"/>
        <w:autoSpaceDN w:val="0"/>
        <w:adjustRightInd w:val="0"/>
        <w:ind w:left="1" w:right="-18" w:firstLine="709"/>
        <w:jc w:val="both"/>
      </w:pPr>
      <w:r w:rsidRPr="0009655D">
        <w:rPr>
          <w:b/>
          <w:bCs/>
        </w:rPr>
        <w:t>Тёпл</w:t>
      </w:r>
      <w:r w:rsidRPr="0009655D">
        <w:rPr>
          <w:b/>
          <w:bCs/>
          <w:spacing w:val="-1"/>
        </w:rPr>
        <w:t>ы</w:t>
      </w:r>
      <w:r w:rsidRPr="0009655D">
        <w:rPr>
          <w:b/>
          <w:bCs/>
        </w:rPr>
        <w:t>е</w:t>
      </w:r>
      <w:r w:rsidRPr="0009655D">
        <w:rPr>
          <w:spacing w:val="49"/>
        </w:rPr>
        <w:t xml:space="preserve"> </w:t>
      </w:r>
      <w:r w:rsidRPr="0009655D">
        <w:rPr>
          <w:b/>
          <w:bCs/>
        </w:rPr>
        <w:t>цве</w:t>
      </w:r>
      <w:r w:rsidRPr="0009655D">
        <w:rPr>
          <w:b/>
          <w:bCs/>
          <w:spacing w:val="-1"/>
        </w:rPr>
        <w:t>т</w:t>
      </w:r>
      <w:r w:rsidRPr="0009655D">
        <w:rPr>
          <w:b/>
          <w:bCs/>
        </w:rPr>
        <w:t>а</w:t>
      </w:r>
      <w:r w:rsidRPr="0009655D">
        <w:rPr>
          <w:spacing w:val="44"/>
        </w:rPr>
        <w:t xml:space="preserve"> </w:t>
      </w:r>
      <w:r w:rsidRPr="0009655D">
        <w:t>–</w:t>
      </w:r>
      <w:r w:rsidRPr="0009655D">
        <w:rPr>
          <w:spacing w:val="157"/>
        </w:rPr>
        <w:t xml:space="preserve"> </w:t>
      </w:r>
      <w:r w:rsidRPr="0009655D">
        <w:rPr>
          <w:spacing w:val="-1"/>
        </w:rPr>
        <w:t>ц</w:t>
      </w:r>
      <w:r w:rsidRPr="0009655D">
        <w:t>вета</w:t>
      </w:r>
      <w:r w:rsidRPr="0009655D">
        <w:rPr>
          <w:spacing w:val="41"/>
        </w:rPr>
        <w:t xml:space="preserve"> </w:t>
      </w:r>
      <w:r w:rsidRPr="0009655D">
        <w:t>с</w:t>
      </w:r>
      <w:r w:rsidRPr="0009655D">
        <w:rPr>
          <w:spacing w:val="2"/>
        </w:rPr>
        <w:t>о</w:t>
      </w:r>
      <w:r w:rsidRPr="0009655D">
        <w:t>л</w:t>
      </w:r>
      <w:r w:rsidRPr="0009655D">
        <w:rPr>
          <w:spacing w:val="-2"/>
        </w:rPr>
        <w:t>н</w:t>
      </w:r>
      <w:r w:rsidRPr="0009655D">
        <w:t>ца,</w:t>
      </w:r>
      <w:r w:rsidRPr="0009655D">
        <w:rPr>
          <w:spacing w:val="42"/>
        </w:rPr>
        <w:t xml:space="preserve"> </w:t>
      </w:r>
      <w:r w:rsidRPr="0009655D">
        <w:rPr>
          <w:spacing w:val="1"/>
        </w:rPr>
        <w:t>о</w:t>
      </w:r>
      <w:r w:rsidRPr="0009655D">
        <w:rPr>
          <w:spacing w:val="-2"/>
        </w:rPr>
        <w:t>г</w:t>
      </w:r>
      <w:r w:rsidRPr="0009655D">
        <w:t>ня,</w:t>
      </w:r>
      <w:r w:rsidRPr="0009655D">
        <w:rPr>
          <w:spacing w:val="42"/>
        </w:rPr>
        <w:t xml:space="preserve"> </w:t>
      </w:r>
      <w:r w:rsidRPr="0009655D">
        <w:rPr>
          <w:spacing w:val="-1"/>
        </w:rPr>
        <w:t>з</w:t>
      </w:r>
      <w:r w:rsidRPr="0009655D">
        <w:t>ем</w:t>
      </w:r>
      <w:r w:rsidRPr="0009655D">
        <w:rPr>
          <w:spacing w:val="-1"/>
        </w:rPr>
        <w:t>л</w:t>
      </w:r>
      <w:r w:rsidRPr="0009655D">
        <w:t>и</w:t>
      </w:r>
      <w:r w:rsidRPr="0009655D">
        <w:rPr>
          <w:spacing w:val="45"/>
        </w:rPr>
        <w:t xml:space="preserve"> </w:t>
      </w:r>
      <w:r w:rsidRPr="0009655D">
        <w:t>—</w:t>
      </w:r>
      <w:r w:rsidRPr="0009655D">
        <w:rPr>
          <w:spacing w:val="42"/>
        </w:rPr>
        <w:t xml:space="preserve"> </w:t>
      </w:r>
      <w:r w:rsidRPr="0009655D">
        <w:t>жёл</w:t>
      </w:r>
      <w:r w:rsidRPr="0009655D">
        <w:rPr>
          <w:spacing w:val="-2"/>
        </w:rPr>
        <w:t>т</w:t>
      </w:r>
      <w:r w:rsidRPr="0009655D">
        <w:t>ый,</w:t>
      </w:r>
      <w:r w:rsidRPr="0009655D">
        <w:rPr>
          <w:spacing w:val="42"/>
        </w:rPr>
        <w:t xml:space="preserve"> </w:t>
      </w:r>
      <w:r w:rsidRPr="0009655D">
        <w:t>оранже</w:t>
      </w:r>
      <w:r w:rsidRPr="0009655D">
        <w:rPr>
          <w:spacing w:val="-3"/>
        </w:rPr>
        <w:t>в</w:t>
      </w:r>
      <w:r w:rsidRPr="0009655D">
        <w:t>ы</w:t>
      </w:r>
      <w:r w:rsidRPr="0009655D">
        <w:rPr>
          <w:spacing w:val="-1"/>
        </w:rPr>
        <w:t>й</w:t>
      </w:r>
      <w:r w:rsidRPr="0009655D">
        <w:t>, к</w:t>
      </w:r>
      <w:r w:rsidRPr="0009655D">
        <w:rPr>
          <w:spacing w:val="1"/>
        </w:rPr>
        <w:t>р</w:t>
      </w:r>
      <w:r w:rsidRPr="0009655D">
        <w:t>а</w:t>
      </w:r>
      <w:r w:rsidRPr="0009655D">
        <w:rPr>
          <w:spacing w:val="-2"/>
        </w:rPr>
        <w:t>с</w:t>
      </w:r>
      <w:r w:rsidRPr="0009655D">
        <w:rPr>
          <w:spacing w:val="-1"/>
        </w:rPr>
        <w:t>н</w:t>
      </w:r>
      <w:r w:rsidRPr="0009655D">
        <w:t>ый,</w:t>
      </w:r>
      <w:r w:rsidRPr="0009655D">
        <w:rPr>
          <w:spacing w:val="90"/>
        </w:rPr>
        <w:t xml:space="preserve"> </w:t>
      </w:r>
      <w:r w:rsidRPr="0009655D">
        <w:t>ко</w:t>
      </w:r>
      <w:r w:rsidRPr="0009655D">
        <w:rPr>
          <w:spacing w:val="-1"/>
        </w:rPr>
        <w:t>р</w:t>
      </w:r>
      <w:r w:rsidRPr="0009655D">
        <w:t>ичне</w:t>
      </w:r>
      <w:r w:rsidRPr="0009655D">
        <w:rPr>
          <w:spacing w:val="-3"/>
        </w:rPr>
        <w:t>в</w:t>
      </w:r>
      <w:r w:rsidRPr="0009655D">
        <w:t>ый.</w:t>
      </w:r>
      <w:r w:rsidRPr="0009655D">
        <w:rPr>
          <w:spacing w:val="90"/>
        </w:rPr>
        <w:t xml:space="preserve"> </w:t>
      </w:r>
      <w:r w:rsidRPr="0009655D">
        <w:t>Вспо</w:t>
      </w:r>
      <w:r w:rsidRPr="0009655D">
        <w:rPr>
          <w:spacing w:val="-2"/>
        </w:rPr>
        <w:t>м</w:t>
      </w:r>
      <w:r w:rsidRPr="0009655D">
        <w:t>нить</w:t>
      </w:r>
      <w:r w:rsidRPr="0009655D">
        <w:rPr>
          <w:spacing w:val="90"/>
        </w:rPr>
        <w:t xml:space="preserve"> </w:t>
      </w:r>
      <w:r w:rsidRPr="0009655D">
        <w:t>ск</w:t>
      </w:r>
      <w:r w:rsidRPr="0009655D">
        <w:rPr>
          <w:spacing w:val="-1"/>
        </w:rPr>
        <w:t>а</w:t>
      </w:r>
      <w:r w:rsidRPr="0009655D">
        <w:t>зки,</w:t>
      </w:r>
      <w:r w:rsidRPr="0009655D">
        <w:rPr>
          <w:spacing w:val="89"/>
        </w:rPr>
        <w:t xml:space="preserve"> </w:t>
      </w:r>
      <w:r w:rsidRPr="0009655D">
        <w:t>в</w:t>
      </w:r>
      <w:r w:rsidRPr="0009655D">
        <w:rPr>
          <w:spacing w:val="91"/>
        </w:rPr>
        <w:t xml:space="preserve"> </w:t>
      </w:r>
      <w:r w:rsidRPr="0009655D">
        <w:t>к</w:t>
      </w:r>
      <w:r w:rsidRPr="0009655D">
        <w:rPr>
          <w:spacing w:val="1"/>
        </w:rPr>
        <w:t>о</w:t>
      </w:r>
      <w:r w:rsidRPr="0009655D">
        <w:t>т</w:t>
      </w:r>
      <w:r w:rsidRPr="0009655D">
        <w:rPr>
          <w:spacing w:val="-1"/>
        </w:rPr>
        <w:t>о</w:t>
      </w:r>
      <w:r w:rsidRPr="0009655D">
        <w:t>рых</w:t>
      </w:r>
      <w:r w:rsidRPr="0009655D">
        <w:rPr>
          <w:spacing w:val="90"/>
        </w:rPr>
        <w:t xml:space="preserve"> </w:t>
      </w:r>
      <w:r w:rsidRPr="0009655D">
        <w:t>п</w:t>
      </w:r>
      <w:r w:rsidRPr="0009655D">
        <w:rPr>
          <w:spacing w:val="-1"/>
        </w:rPr>
        <w:t>р</w:t>
      </w:r>
      <w:r w:rsidRPr="0009655D">
        <w:t>и</w:t>
      </w:r>
      <w:r w:rsidRPr="0009655D">
        <w:rPr>
          <w:spacing w:val="-1"/>
        </w:rPr>
        <w:t>н</w:t>
      </w:r>
      <w:r w:rsidRPr="0009655D">
        <w:t>има</w:t>
      </w:r>
      <w:r w:rsidRPr="0009655D">
        <w:rPr>
          <w:spacing w:val="-1"/>
        </w:rPr>
        <w:t>ю</w:t>
      </w:r>
      <w:r w:rsidRPr="0009655D">
        <w:t>т</w:t>
      </w:r>
      <w:r w:rsidRPr="0009655D">
        <w:rPr>
          <w:spacing w:val="90"/>
        </w:rPr>
        <w:t xml:space="preserve"> </w:t>
      </w:r>
      <w:r w:rsidRPr="0009655D">
        <w:rPr>
          <w:spacing w:val="-3"/>
        </w:rPr>
        <w:t>у</w:t>
      </w:r>
      <w:r w:rsidRPr="0009655D">
        <w:t>частие Сол</w:t>
      </w:r>
      <w:r w:rsidRPr="0009655D">
        <w:rPr>
          <w:spacing w:val="-1"/>
        </w:rPr>
        <w:t>н</w:t>
      </w:r>
      <w:r w:rsidRPr="0009655D">
        <w:t>це,</w:t>
      </w:r>
      <w:r w:rsidRPr="0009655D">
        <w:rPr>
          <w:spacing w:val="61"/>
        </w:rPr>
        <w:t xml:space="preserve"> </w:t>
      </w:r>
      <w:r w:rsidRPr="0009655D">
        <w:t>О</w:t>
      </w:r>
      <w:r w:rsidRPr="0009655D">
        <w:rPr>
          <w:spacing w:val="-3"/>
        </w:rPr>
        <w:t>г</w:t>
      </w:r>
      <w:r w:rsidRPr="0009655D">
        <w:t>о</w:t>
      </w:r>
      <w:r w:rsidRPr="0009655D">
        <w:rPr>
          <w:spacing w:val="1"/>
        </w:rPr>
        <w:t>н</w:t>
      </w:r>
      <w:r w:rsidRPr="0009655D">
        <w:t>ь</w:t>
      </w:r>
      <w:r w:rsidRPr="0009655D">
        <w:rPr>
          <w:spacing w:val="58"/>
        </w:rPr>
        <w:t xml:space="preserve"> </w:t>
      </w:r>
      <w:r w:rsidRPr="0009655D">
        <w:rPr>
          <w:spacing w:val="1"/>
        </w:rPr>
        <w:t>и</w:t>
      </w:r>
      <w:r w:rsidRPr="0009655D">
        <w:t>ли</w:t>
      </w:r>
      <w:r w:rsidRPr="0009655D">
        <w:rPr>
          <w:spacing w:val="59"/>
        </w:rPr>
        <w:t xml:space="preserve"> </w:t>
      </w:r>
      <w:r w:rsidRPr="0009655D">
        <w:rPr>
          <w:spacing w:val="1"/>
        </w:rPr>
        <w:t>З</w:t>
      </w:r>
      <w:r w:rsidRPr="0009655D">
        <w:t>емля.</w:t>
      </w:r>
      <w:r w:rsidRPr="0009655D">
        <w:rPr>
          <w:spacing w:val="61"/>
        </w:rPr>
        <w:t xml:space="preserve"> </w:t>
      </w:r>
      <w:r w:rsidRPr="0009655D">
        <w:rPr>
          <w:spacing w:val="-3"/>
        </w:rPr>
        <w:t>О</w:t>
      </w:r>
      <w:r w:rsidRPr="0009655D">
        <w:t>б</w:t>
      </w:r>
      <w:r w:rsidRPr="0009655D">
        <w:rPr>
          <w:spacing w:val="1"/>
        </w:rPr>
        <w:t>р</w:t>
      </w:r>
      <w:r w:rsidRPr="0009655D">
        <w:t>аз</w:t>
      </w:r>
      <w:r w:rsidRPr="0009655D">
        <w:rPr>
          <w:spacing w:val="58"/>
        </w:rPr>
        <w:t xml:space="preserve"> </w:t>
      </w:r>
      <w:r w:rsidRPr="0009655D">
        <w:t>Ог</w:t>
      </w:r>
      <w:r w:rsidRPr="0009655D">
        <w:rPr>
          <w:spacing w:val="-1"/>
        </w:rPr>
        <w:t>н</w:t>
      </w:r>
      <w:r w:rsidRPr="0009655D">
        <w:t>я</w:t>
      </w:r>
      <w:r w:rsidRPr="0009655D">
        <w:rPr>
          <w:spacing w:val="61"/>
        </w:rPr>
        <w:t xml:space="preserve"> </w:t>
      </w:r>
      <w:r w:rsidRPr="0009655D">
        <w:t>и</w:t>
      </w:r>
      <w:r w:rsidRPr="0009655D">
        <w:rPr>
          <w:spacing w:val="62"/>
        </w:rPr>
        <w:t xml:space="preserve"> </w:t>
      </w:r>
      <w:r w:rsidRPr="0009655D">
        <w:rPr>
          <w:spacing w:val="-1"/>
        </w:rPr>
        <w:t>С</w:t>
      </w:r>
      <w:r w:rsidRPr="0009655D">
        <w:t>ол</w:t>
      </w:r>
      <w:r w:rsidRPr="0009655D">
        <w:rPr>
          <w:spacing w:val="-1"/>
        </w:rPr>
        <w:t>н</w:t>
      </w:r>
      <w:r w:rsidRPr="0009655D">
        <w:t>ца.</w:t>
      </w:r>
      <w:r w:rsidRPr="0009655D">
        <w:rPr>
          <w:spacing w:val="60"/>
        </w:rPr>
        <w:t xml:space="preserve"> </w:t>
      </w:r>
      <w:r w:rsidRPr="0009655D">
        <w:rPr>
          <w:spacing w:val="-2"/>
        </w:rPr>
        <w:t>П</w:t>
      </w:r>
      <w:r w:rsidRPr="0009655D">
        <w:t>р</w:t>
      </w:r>
      <w:r w:rsidRPr="0009655D">
        <w:rPr>
          <w:spacing w:val="-1"/>
        </w:rPr>
        <w:t>о</w:t>
      </w:r>
      <w:r w:rsidRPr="0009655D">
        <w:t>д</w:t>
      </w:r>
      <w:r w:rsidRPr="0009655D">
        <w:rPr>
          <w:spacing w:val="-2"/>
        </w:rPr>
        <w:t>у</w:t>
      </w:r>
      <w:r w:rsidRPr="0009655D">
        <w:t>мат</w:t>
      </w:r>
      <w:r w:rsidRPr="0009655D">
        <w:rPr>
          <w:spacing w:val="-2"/>
        </w:rPr>
        <w:t>ь</w:t>
      </w:r>
      <w:r w:rsidRPr="0009655D">
        <w:t>,</w:t>
      </w:r>
      <w:r w:rsidRPr="0009655D">
        <w:rPr>
          <w:spacing w:val="61"/>
        </w:rPr>
        <w:t xml:space="preserve"> </w:t>
      </w:r>
      <w:r w:rsidRPr="0009655D">
        <w:t>ка</w:t>
      </w:r>
      <w:r w:rsidRPr="0009655D">
        <w:rPr>
          <w:spacing w:val="-1"/>
        </w:rPr>
        <w:t>к</w:t>
      </w:r>
      <w:r w:rsidRPr="0009655D">
        <w:t>ими</w:t>
      </w:r>
      <w:r w:rsidRPr="0009655D">
        <w:rPr>
          <w:spacing w:val="59"/>
        </w:rPr>
        <w:t xml:space="preserve"> </w:t>
      </w:r>
      <w:r w:rsidRPr="0009655D">
        <w:t>они мог</w:t>
      </w:r>
      <w:r w:rsidRPr="0009655D">
        <w:rPr>
          <w:spacing w:val="-2"/>
        </w:rPr>
        <w:t>у</w:t>
      </w:r>
      <w:r w:rsidRPr="0009655D">
        <w:t>т</w:t>
      </w:r>
      <w:r w:rsidRPr="0009655D">
        <w:rPr>
          <w:spacing w:val="48"/>
        </w:rPr>
        <w:t xml:space="preserve"> </w:t>
      </w:r>
      <w:r w:rsidRPr="0009655D">
        <w:rPr>
          <w:spacing w:val="1"/>
        </w:rPr>
        <w:t>б</w:t>
      </w:r>
      <w:r w:rsidRPr="0009655D">
        <w:t>ыть:</w:t>
      </w:r>
      <w:r w:rsidRPr="0009655D">
        <w:rPr>
          <w:spacing w:val="50"/>
        </w:rPr>
        <w:t xml:space="preserve"> </w:t>
      </w:r>
      <w:r w:rsidRPr="0009655D">
        <w:rPr>
          <w:spacing w:val="-1"/>
        </w:rPr>
        <w:t>до</w:t>
      </w:r>
      <w:r w:rsidRPr="0009655D">
        <w:t>б</w:t>
      </w:r>
      <w:r w:rsidRPr="0009655D">
        <w:rPr>
          <w:spacing w:val="2"/>
        </w:rPr>
        <w:t>р</w:t>
      </w:r>
      <w:r w:rsidRPr="0009655D">
        <w:rPr>
          <w:spacing w:val="-1"/>
        </w:rPr>
        <w:t>ы</w:t>
      </w:r>
      <w:r w:rsidRPr="0009655D">
        <w:t>ми</w:t>
      </w:r>
      <w:r w:rsidRPr="0009655D">
        <w:rPr>
          <w:spacing w:val="50"/>
        </w:rPr>
        <w:t xml:space="preserve"> </w:t>
      </w:r>
      <w:r w:rsidRPr="0009655D">
        <w:t>или</w:t>
      </w:r>
      <w:r w:rsidRPr="0009655D">
        <w:rPr>
          <w:spacing w:val="50"/>
        </w:rPr>
        <w:t xml:space="preserve"> </w:t>
      </w:r>
      <w:r w:rsidRPr="0009655D">
        <w:t>з</w:t>
      </w:r>
      <w:r w:rsidRPr="0009655D">
        <w:rPr>
          <w:spacing w:val="-1"/>
        </w:rPr>
        <w:t>лы</w:t>
      </w:r>
      <w:r w:rsidRPr="0009655D">
        <w:t>ми,</w:t>
      </w:r>
      <w:r w:rsidRPr="0009655D">
        <w:rPr>
          <w:spacing w:val="49"/>
        </w:rPr>
        <w:t xml:space="preserve"> </w:t>
      </w:r>
      <w:r w:rsidRPr="0009655D">
        <w:rPr>
          <w:spacing w:val="-1"/>
        </w:rPr>
        <w:t>п</w:t>
      </w:r>
      <w:r w:rsidRPr="0009655D">
        <w:t>о</w:t>
      </w:r>
      <w:r w:rsidRPr="0009655D">
        <w:rPr>
          <w:spacing w:val="-2"/>
        </w:rPr>
        <w:t>л</w:t>
      </w:r>
      <w:r w:rsidRPr="0009655D">
        <w:t>езны</w:t>
      </w:r>
      <w:r w:rsidRPr="0009655D">
        <w:rPr>
          <w:spacing w:val="-2"/>
        </w:rPr>
        <w:t>м</w:t>
      </w:r>
      <w:r w:rsidRPr="0009655D">
        <w:t>и</w:t>
      </w:r>
      <w:r w:rsidRPr="0009655D">
        <w:rPr>
          <w:spacing w:val="49"/>
        </w:rPr>
        <w:t xml:space="preserve"> </w:t>
      </w:r>
      <w:r w:rsidRPr="0009655D">
        <w:rPr>
          <w:spacing w:val="1"/>
        </w:rPr>
        <w:t>д</w:t>
      </w:r>
      <w:r w:rsidRPr="0009655D">
        <w:rPr>
          <w:spacing w:val="-2"/>
        </w:rPr>
        <w:t>л</w:t>
      </w:r>
      <w:r w:rsidRPr="0009655D">
        <w:t>я</w:t>
      </w:r>
      <w:r w:rsidRPr="0009655D">
        <w:rPr>
          <w:spacing w:val="49"/>
        </w:rPr>
        <w:t xml:space="preserve"> </w:t>
      </w:r>
      <w:r w:rsidRPr="0009655D">
        <w:t>челов</w:t>
      </w:r>
      <w:r w:rsidRPr="0009655D">
        <w:rPr>
          <w:spacing w:val="-1"/>
        </w:rPr>
        <w:t>е</w:t>
      </w:r>
      <w:r w:rsidRPr="0009655D">
        <w:t>ка</w:t>
      </w:r>
      <w:r w:rsidRPr="0009655D">
        <w:rPr>
          <w:spacing w:val="49"/>
        </w:rPr>
        <w:t xml:space="preserve"> </w:t>
      </w:r>
      <w:r w:rsidRPr="0009655D">
        <w:t>и</w:t>
      </w:r>
      <w:r w:rsidRPr="0009655D">
        <w:rPr>
          <w:spacing w:val="50"/>
        </w:rPr>
        <w:t xml:space="preserve"> </w:t>
      </w:r>
      <w:r w:rsidRPr="0009655D">
        <w:t>при</w:t>
      </w:r>
      <w:r w:rsidRPr="0009655D">
        <w:rPr>
          <w:spacing w:val="-2"/>
        </w:rPr>
        <w:t>р</w:t>
      </w:r>
      <w:r w:rsidRPr="0009655D">
        <w:t>оды</w:t>
      </w:r>
      <w:r w:rsidRPr="0009655D">
        <w:rPr>
          <w:spacing w:val="49"/>
        </w:rPr>
        <w:t xml:space="preserve"> </w:t>
      </w:r>
      <w:r w:rsidRPr="0009655D">
        <w:rPr>
          <w:spacing w:val="1"/>
        </w:rPr>
        <w:t>и</w:t>
      </w:r>
      <w:r w:rsidRPr="0009655D">
        <w:rPr>
          <w:spacing w:val="-3"/>
        </w:rPr>
        <w:t>л</w:t>
      </w:r>
      <w:r w:rsidRPr="0009655D">
        <w:t>и вред</w:t>
      </w:r>
      <w:r w:rsidRPr="0009655D">
        <w:rPr>
          <w:spacing w:val="-1"/>
        </w:rPr>
        <w:t>н</w:t>
      </w:r>
      <w:r w:rsidRPr="0009655D">
        <w:t>ыми.</w:t>
      </w:r>
      <w:r w:rsidRPr="0009655D">
        <w:tab/>
      </w:r>
      <w:r w:rsidRPr="0009655D">
        <w:rPr>
          <w:i/>
          <w:iCs/>
        </w:rPr>
        <w:t>Сло</w:t>
      </w:r>
      <w:r w:rsidRPr="0009655D">
        <w:rPr>
          <w:i/>
          <w:iCs/>
          <w:spacing w:val="-1"/>
        </w:rPr>
        <w:t>в</w:t>
      </w:r>
      <w:r w:rsidRPr="0009655D">
        <w:rPr>
          <w:i/>
          <w:iCs/>
        </w:rPr>
        <w:t>а</w:t>
      </w:r>
      <w:r w:rsidRPr="0009655D">
        <w:rPr>
          <w:spacing w:val="103"/>
        </w:rPr>
        <w:t xml:space="preserve"> </w:t>
      </w:r>
      <w:r w:rsidRPr="0009655D">
        <w:rPr>
          <w:i/>
          <w:iCs/>
        </w:rPr>
        <w:t>для</w:t>
      </w:r>
      <w:r w:rsidRPr="0009655D">
        <w:rPr>
          <w:spacing w:val="104"/>
        </w:rPr>
        <w:t xml:space="preserve"> </w:t>
      </w:r>
      <w:r w:rsidRPr="0009655D">
        <w:rPr>
          <w:i/>
          <w:iCs/>
        </w:rPr>
        <w:t>сп</w:t>
      </w:r>
      <w:r w:rsidRPr="0009655D">
        <w:rPr>
          <w:i/>
          <w:iCs/>
          <w:spacing w:val="-2"/>
        </w:rPr>
        <w:t>р</w:t>
      </w:r>
      <w:r w:rsidRPr="0009655D">
        <w:rPr>
          <w:i/>
          <w:iCs/>
        </w:rPr>
        <w:t>авки</w:t>
      </w:r>
      <w:r w:rsidRPr="0009655D">
        <w:t>:</w:t>
      </w:r>
      <w:r w:rsidRPr="0009655D">
        <w:rPr>
          <w:spacing w:val="103"/>
        </w:rPr>
        <w:t xml:space="preserve"> </w:t>
      </w:r>
      <w:r w:rsidRPr="0009655D">
        <w:t>па</w:t>
      </w:r>
      <w:r w:rsidRPr="0009655D">
        <w:rPr>
          <w:spacing w:val="-2"/>
        </w:rPr>
        <w:t>л</w:t>
      </w:r>
      <w:r w:rsidRPr="0009655D">
        <w:t>ящ</w:t>
      </w:r>
      <w:r w:rsidRPr="0009655D">
        <w:rPr>
          <w:spacing w:val="-1"/>
        </w:rPr>
        <w:t>и</w:t>
      </w:r>
      <w:r w:rsidRPr="0009655D">
        <w:t>й,</w:t>
      </w:r>
      <w:r w:rsidRPr="0009655D">
        <w:rPr>
          <w:spacing w:val="101"/>
        </w:rPr>
        <w:t xml:space="preserve"> </w:t>
      </w:r>
      <w:r w:rsidRPr="0009655D">
        <w:t>жалящий,</w:t>
      </w:r>
      <w:r w:rsidRPr="0009655D">
        <w:rPr>
          <w:spacing w:val="101"/>
        </w:rPr>
        <w:t xml:space="preserve"> </w:t>
      </w:r>
      <w:r w:rsidRPr="0009655D">
        <w:t>хищ</w:t>
      </w:r>
      <w:r w:rsidRPr="0009655D">
        <w:rPr>
          <w:spacing w:val="-1"/>
        </w:rPr>
        <w:t>н</w:t>
      </w:r>
      <w:r w:rsidRPr="0009655D">
        <w:t>ый,</w:t>
      </w:r>
      <w:r w:rsidRPr="0009655D">
        <w:rPr>
          <w:spacing w:val="102"/>
        </w:rPr>
        <w:t xml:space="preserve"> </w:t>
      </w:r>
      <w:r w:rsidRPr="0009655D">
        <w:t>лас</w:t>
      </w:r>
      <w:r w:rsidRPr="0009655D">
        <w:rPr>
          <w:spacing w:val="-2"/>
        </w:rPr>
        <w:t>к</w:t>
      </w:r>
      <w:r w:rsidRPr="0009655D">
        <w:t>ов</w:t>
      </w:r>
      <w:r w:rsidRPr="0009655D">
        <w:rPr>
          <w:spacing w:val="-1"/>
        </w:rPr>
        <w:t>ы</w:t>
      </w:r>
      <w:r w:rsidRPr="0009655D">
        <w:t>й, тёпл</w:t>
      </w:r>
      <w:r w:rsidRPr="0009655D">
        <w:rPr>
          <w:spacing w:val="-1"/>
        </w:rPr>
        <w:t>ы</w:t>
      </w:r>
      <w:r w:rsidRPr="0009655D">
        <w:t>й,</w:t>
      </w:r>
      <w:r w:rsidRPr="0009655D">
        <w:rPr>
          <w:spacing w:val="44"/>
        </w:rPr>
        <w:t xml:space="preserve"> </w:t>
      </w:r>
      <w:r w:rsidRPr="0009655D">
        <w:t>согре</w:t>
      </w:r>
      <w:r w:rsidRPr="0009655D">
        <w:rPr>
          <w:spacing w:val="-2"/>
        </w:rPr>
        <w:t>в</w:t>
      </w:r>
      <w:r w:rsidRPr="0009655D">
        <w:t>аю</w:t>
      </w:r>
      <w:r w:rsidRPr="0009655D">
        <w:rPr>
          <w:spacing w:val="-4"/>
        </w:rPr>
        <w:t>щ</w:t>
      </w:r>
      <w:r w:rsidRPr="0009655D">
        <w:t>и</w:t>
      </w:r>
      <w:r w:rsidRPr="0009655D">
        <w:rPr>
          <w:spacing w:val="1"/>
        </w:rPr>
        <w:t>й</w:t>
      </w:r>
      <w:r w:rsidRPr="0009655D">
        <w:t>,</w:t>
      </w:r>
      <w:r w:rsidRPr="0009655D">
        <w:rPr>
          <w:spacing w:val="42"/>
        </w:rPr>
        <w:t xml:space="preserve"> </w:t>
      </w:r>
      <w:r w:rsidRPr="0009655D">
        <w:t>дающ</w:t>
      </w:r>
      <w:r w:rsidRPr="0009655D">
        <w:rPr>
          <w:spacing w:val="-1"/>
        </w:rPr>
        <w:t>и</w:t>
      </w:r>
      <w:r w:rsidRPr="0009655D">
        <w:t>й</w:t>
      </w:r>
      <w:r w:rsidRPr="0009655D">
        <w:rPr>
          <w:spacing w:val="44"/>
        </w:rPr>
        <w:t xml:space="preserve"> </w:t>
      </w:r>
      <w:r w:rsidRPr="0009655D">
        <w:rPr>
          <w:spacing w:val="-1"/>
        </w:rPr>
        <w:t>ж</w:t>
      </w:r>
      <w:r w:rsidRPr="0009655D">
        <w:t>изнь,</w:t>
      </w:r>
      <w:r w:rsidRPr="0009655D">
        <w:rPr>
          <w:spacing w:val="41"/>
        </w:rPr>
        <w:t xml:space="preserve"> </w:t>
      </w:r>
      <w:r w:rsidRPr="0009655D">
        <w:t>г</w:t>
      </w:r>
      <w:r w:rsidRPr="0009655D">
        <w:rPr>
          <w:spacing w:val="-2"/>
        </w:rPr>
        <w:t>у</w:t>
      </w:r>
      <w:r w:rsidRPr="0009655D">
        <w:t>бящий</w:t>
      </w:r>
      <w:r w:rsidRPr="0009655D">
        <w:rPr>
          <w:spacing w:val="46"/>
        </w:rPr>
        <w:t xml:space="preserve"> </w:t>
      </w:r>
      <w:r w:rsidRPr="0009655D">
        <w:t>всё</w:t>
      </w:r>
      <w:r w:rsidRPr="0009655D">
        <w:rPr>
          <w:spacing w:val="42"/>
        </w:rPr>
        <w:t xml:space="preserve"> </w:t>
      </w:r>
      <w:r w:rsidRPr="0009655D">
        <w:t>ж</w:t>
      </w:r>
      <w:r w:rsidRPr="0009655D">
        <w:rPr>
          <w:spacing w:val="1"/>
        </w:rPr>
        <w:t>и</w:t>
      </w:r>
      <w:r w:rsidRPr="0009655D">
        <w:rPr>
          <w:spacing w:val="-1"/>
        </w:rPr>
        <w:t>в</w:t>
      </w:r>
      <w:r w:rsidRPr="0009655D">
        <w:rPr>
          <w:spacing w:val="-2"/>
        </w:rPr>
        <w:t>о</w:t>
      </w:r>
      <w:r w:rsidRPr="0009655D">
        <w:t>е,</w:t>
      </w:r>
      <w:r w:rsidRPr="0009655D">
        <w:rPr>
          <w:spacing w:val="44"/>
        </w:rPr>
        <w:t xml:space="preserve"> </w:t>
      </w:r>
      <w:r w:rsidRPr="0009655D">
        <w:rPr>
          <w:spacing w:val="1"/>
        </w:rPr>
        <w:t>и</w:t>
      </w:r>
      <w:r w:rsidRPr="0009655D">
        <w:t>с</w:t>
      </w:r>
      <w:r w:rsidRPr="0009655D">
        <w:rPr>
          <w:spacing w:val="-1"/>
        </w:rPr>
        <w:t>п</w:t>
      </w:r>
      <w:r w:rsidRPr="0009655D">
        <w:t>епеляю</w:t>
      </w:r>
      <w:r w:rsidRPr="0009655D">
        <w:rPr>
          <w:spacing w:val="-3"/>
        </w:rPr>
        <w:t>щ</w:t>
      </w:r>
      <w:r w:rsidRPr="0009655D">
        <w:rPr>
          <w:spacing w:val="-1"/>
        </w:rPr>
        <w:t>и</w:t>
      </w:r>
      <w:r w:rsidRPr="0009655D">
        <w:t>й, весё</w:t>
      </w:r>
      <w:r w:rsidRPr="0009655D">
        <w:rPr>
          <w:spacing w:val="-1"/>
        </w:rPr>
        <w:t>л</w:t>
      </w:r>
      <w:r w:rsidRPr="0009655D">
        <w:t>ы</w:t>
      </w:r>
      <w:r w:rsidRPr="0009655D">
        <w:rPr>
          <w:spacing w:val="1"/>
        </w:rPr>
        <w:t>й</w:t>
      </w:r>
      <w:r w:rsidRPr="0009655D">
        <w:t>,</w:t>
      </w:r>
      <w:r w:rsidRPr="0009655D">
        <w:rPr>
          <w:spacing w:val="-3"/>
        </w:rPr>
        <w:t xml:space="preserve"> </w:t>
      </w:r>
      <w:r w:rsidRPr="0009655D">
        <w:t>р</w:t>
      </w:r>
      <w:r w:rsidRPr="0009655D">
        <w:rPr>
          <w:spacing w:val="-1"/>
        </w:rPr>
        <w:t>а</w:t>
      </w:r>
      <w:r w:rsidRPr="0009655D">
        <w:t>д</w:t>
      </w:r>
      <w:r w:rsidRPr="0009655D">
        <w:rPr>
          <w:spacing w:val="-1"/>
        </w:rPr>
        <w:t>о</w:t>
      </w:r>
      <w:r w:rsidRPr="0009655D">
        <w:t>ст</w:t>
      </w:r>
      <w:r w:rsidRPr="0009655D">
        <w:rPr>
          <w:spacing w:val="-1"/>
        </w:rPr>
        <w:t>н</w:t>
      </w:r>
      <w:r w:rsidRPr="0009655D">
        <w:t>ы</w:t>
      </w:r>
      <w:r w:rsidRPr="0009655D">
        <w:rPr>
          <w:spacing w:val="-1"/>
        </w:rPr>
        <w:t>й</w:t>
      </w:r>
      <w:r w:rsidRPr="0009655D">
        <w:t>,</w:t>
      </w:r>
      <w:r w:rsidRPr="0009655D">
        <w:rPr>
          <w:spacing w:val="-1"/>
        </w:rPr>
        <w:t xml:space="preserve"> </w:t>
      </w:r>
      <w:r w:rsidRPr="0009655D">
        <w:t>оз</w:t>
      </w:r>
      <w:r w:rsidRPr="0009655D">
        <w:rPr>
          <w:spacing w:val="-1"/>
        </w:rPr>
        <w:t>о</w:t>
      </w:r>
      <w:r w:rsidRPr="0009655D">
        <w:t>рной.</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spacing w:val="-1"/>
        </w:rPr>
        <w:t>О</w:t>
      </w:r>
      <w:r w:rsidRPr="0009655D">
        <w:t>с</w:t>
      </w:r>
      <w:r w:rsidRPr="0009655D">
        <w:rPr>
          <w:spacing w:val="1"/>
        </w:rPr>
        <w:t>о</w:t>
      </w:r>
      <w:r w:rsidRPr="0009655D">
        <w:rPr>
          <w:spacing w:val="-1"/>
        </w:rPr>
        <w:t>б</w:t>
      </w:r>
      <w:r w:rsidRPr="0009655D">
        <w:t>ое</w:t>
      </w:r>
      <w:r w:rsidRPr="0009655D">
        <w:rPr>
          <w:spacing w:val="112"/>
        </w:rPr>
        <w:t xml:space="preserve"> </w:t>
      </w:r>
      <w:r w:rsidRPr="0009655D">
        <w:t>значе</w:t>
      </w:r>
      <w:r w:rsidRPr="0009655D">
        <w:rPr>
          <w:spacing w:val="-2"/>
        </w:rPr>
        <w:t>н</w:t>
      </w:r>
      <w:r w:rsidRPr="0009655D">
        <w:t>ие</w:t>
      </w:r>
      <w:r w:rsidRPr="0009655D">
        <w:rPr>
          <w:spacing w:val="112"/>
        </w:rPr>
        <w:t xml:space="preserve"> </w:t>
      </w:r>
      <w:r w:rsidRPr="0009655D">
        <w:t>образов</w:t>
      </w:r>
      <w:r w:rsidRPr="0009655D">
        <w:rPr>
          <w:spacing w:val="111"/>
        </w:rPr>
        <w:t xml:space="preserve"> </w:t>
      </w:r>
      <w:r w:rsidRPr="0009655D">
        <w:t>С</w:t>
      </w:r>
      <w:r w:rsidRPr="0009655D">
        <w:rPr>
          <w:spacing w:val="1"/>
        </w:rPr>
        <w:t>о</w:t>
      </w:r>
      <w:r w:rsidRPr="0009655D">
        <w:rPr>
          <w:spacing w:val="-2"/>
        </w:rPr>
        <w:t>л</w:t>
      </w:r>
      <w:r w:rsidRPr="0009655D">
        <w:t>нца,</w:t>
      </w:r>
      <w:r w:rsidRPr="0009655D">
        <w:rPr>
          <w:spacing w:val="112"/>
        </w:rPr>
        <w:t xml:space="preserve"> </w:t>
      </w:r>
      <w:r w:rsidRPr="0009655D">
        <w:rPr>
          <w:spacing w:val="-1"/>
        </w:rPr>
        <w:t>О</w:t>
      </w:r>
      <w:r w:rsidRPr="0009655D">
        <w:t>гня,</w:t>
      </w:r>
      <w:r w:rsidRPr="0009655D">
        <w:rPr>
          <w:spacing w:val="112"/>
        </w:rPr>
        <w:t xml:space="preserve"> </w:t>
      </w:r>
      <w:r w:rsidRPr="0009655D">
        <w:rPr>
          <w:spacing w:val="1"/>
        </w:rPr>
        <w:t>З</w:t>
      </w:r>
      <w:r w:rsidRPr="0009655D">
        <w:rPr>
          <w:spacing w:val="5"/>
        </w:rPr>
        <w:t>е</w:t>
      </w:r>
      <w:r w:rsidRPr="0009655D">
        <w:t>мли.</w:t>
      </w:r>
      <w:r w:rsidRPr="0009655D">
        <w:rPr>
          <w:spacing w:val="111"/>
        </w:rPr>
        <w:t xml:space="preserve"> </w:t>
      </w:r>
      <w:r w:rsidRPr="0009655D">
        <w:t>В</w:t>
      </w:r>
      <w:r w:rsidRPr="0009655D">
        <w:rPr>
          <w:spacing w:val="-1"/>
        </w:rPr>
        <w:t>ыб</w:t>
      </w:r>
      <w:r w:rsidRPr="0009655D">
        <w:t>ра</w:t>
      </w:r>
      <w:r w:rsidRPr="0009655D">
        <w:rPr>
          <w:spacing w:val="-2"/>
        </w:rPr>
        <w:t>т</w:t>
      </w:r>
      <w:r w:rsidRPr="0009655D">
        <w:t>ь</w:t>
      </w:r>
      <w:r w:rsidRPr="0009655D">
        <w:rPr>
          <w:spacing w:val="110"/>
        </w:rPr>
        <w:t xml:space="preserve"> </w:t>
      </w:r>
      <w:r w:rsidRPr="0009655D">
        <w:t>к</w:t>
      </w:r>
      <w:r w:rsidRPr="0009655D">
        <w:rPr>
          <w:spacing w:val="2"/>
        </w:rPr>
        <w:t>р</w:t>
      </w:r>
      <w:r w:rsidRPr="0009655D">
        <w:t>аски, к</w:t>
      </w:r>
      <w:r w:rsidRPr="0009655D">
        <w:rPr>
          <w:spacing w:val="1"/>
        </w:rPr>
        <w:t>о</w:t>
      </w:r>
      <w:r w:rsidRPr="0009655D">
        <w:rPr>
          <w:spacing w:val="-2"/>
        </w:rPr>
        <w:t>т</w:t>
      </w:r>
      <w:r w:rsidRPr="0009655D">
        <w:t>орые</w:t>
      </w:r>
      <w:r w:rsidRPr="0009655D">
        <w:rPr>
          <w:spacing w:val="-3"/>
        </w:rPr>
        <w:t xml:space="preserve"> </w:t>
      </w:r>
      <w:r w:rsidRPr="0009655D">
        <w:t>пон</w:t>
      </w:r>
      <w:r w:rsidRPr="0009655D">
        <w:rPr>
          <w:spacing w:val="-2"/>
        </w:rPr>
        <w:t>а</w:t>
      </w:r>
      <w:r w:rsidRPr="0009655D">
        <w:t>добят</w:t>
      </w:r>
      <w:r w:rsidRPr="0009655D">
        <w:rPr>
          <w:spacing w:val="-1"/>
        </w:rPr>
        <w:t>с</w:t>
      </w:r>
      <w:r w:rsidRPr="0009655D">
        <w:t>я д</w:t>
      </w:r>
      <w:r w:rsidRPr="0009655D">
        <w:rPr>
          <w:spacing w:val="-1"/>
        </w:rPr>
        <w:t>л</w:t>
      </w:r>
      <w:r w:rsidRPr="0009655D">
        <w:t>я и</w:t>
      </w:r>
      <w:r w:rsidRPr="0009655D">
        <w:rPr>
          <w:spacing w:val="-2"/>
        </w:rPr>
        <w:t>з</w:t>
      </w:r>
      <w:r w:rsidRPr="0009655D">
        <w:rPr>
          <w:spacing w:val="-1"/>
        </w:rPr>
        <w:t>о</w:t>
      </w:r>
      <w:r w:rsidRPr="0009655D">
        <w:t>б</w:t>
      </w:r>
      <w:r w:rsidRPr="0009655D">
        <w:rPr>
          <w:spacing w:val="1"/>
        </w:rPr>
        <w:t>р</w:t>
      </w:r>
      <w:r w:rsidRPr="0009655D">
        <w:rPr>
          <w:spacing w:val="-1"/>
        </w:rPr>
        <w:t>а</w:t>
      </w:r>
      <w:r w:rsidRPr="0009655D">
        <w:t>ж</w:t>
      </w:r>
      <w:r w:rsidRPr="0009655D">
        <w:rPr>
          <w:spacing w:val="-2"/>
        </w:rPr>
        <w:t>е</w:t>
      </w:r>
      <w:r w:rsidRPr="0009655D">
        <w:t xml:space="preserve">ния </w:t>
      </w:r>
      <w:r w:rsidRPr="0009655D">
        <w:rPr>
          <w:spacing w:val="-1"/>
        </w:rPr>
        <w:t>с</w:t>
      </w:r>
      <w:r w:rsidRPr="0009655D">
        <w:t>ол</w:t>
      </w:r>
      <w:r w:rsidRPr="0009655D">
        <w:rPr>
          <w:spacing w:val="-2"/>
        </w:rPr>
        <w:t>н</w:t>
      </w:r>
      <w:r w:rsidRPr="0009655D">
        <w:t>ца или</w:t>
      </w:r>
      <w:r w:rsidRPr="0009655D">
        <w:rPr>
          <w:spacing w:val="-1"/>
        </w:rPr>
        <w:t xml:space="preserve"> </w:t>
      </w:r>
      <w:r w:rsidRPr="0009655D">
        <w:t>о</w:t>
      </w:r>
      <w:r w:rsidRPr="0009655D">
        <w:rPr>
          <w:spacing w:val="-2"/>
        </w:rPr>
        <w:t>г</w:t>
      </w:r>
      <w:r w:rsidRPr="0009655D">
        <w:t>ня.</w:t>
      </w:r>
    </w:p>
    <w:p w:rsidR="00114210" w:rsidRPr="0009655D" w:rsidRDefault="00114210" w:rsidP="009439C0">
      <w:pPr>
        <w:widowControl w:val="0"/>
        <w:tabs>
          <w:tab w:val="left" w:pos="0"/>
        </w:tabs>
        <w:autoSpaceDE w:val="0"/>
        <w:autoSpaceDN w:val="0"/>
        <w:adjustRightInd w:val="0"/>
        <w:spacing w:line="239" w:lineRule="auto"/>
        <w:ind w:right="-15"/>
        <w:jc w:val="both"/>
      </w:pPr>
      <w:r>
        <w:rPr>
          <w:i/>
          <w:iCs/>
          <w:spacing w:val="-1"/>
        </w:rPr>
        <w:tab/>
      </w: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w:t>
      </w:r>
      <w:r w:rsidRPr="0009655D">
        <w:rPr>
          <w:spacing w:val="1"/>
        </w:rPr>
        <w:t>о</w:t>
      </w:r>
      <w:r w:rsidRPr="0009655D">
        <w:t>з</w:t>
      </w:r>
      <w:r w:rsidRPr="0009655D">
        <w:rPr>
          <w:spacing w:val="-1"/>
        </w:rPr>
        <w:t>д</w:t>
      </w:r>
      <w:r w:rsidRPr="0009655D">
        <w:t>а</w:t>
      </w:r>
      <w:r w:rsidRPr="0009655D">
        <w:rPr>
          <w:spacing w:val="-3"/>
        </w:rPr>
        <w:t>т</w:t>
      </w:r>
      <w:r w:rsidRPr="0009655D">
        <w:t>ь с</w:t>
      </w:r>
      <w:r w:rsidRPr="0009655D">
        <w:rPr>
          <w:spacing w:val="-2"/>
        </w:rPr>
        <w:t>в</w:t>
      </w:r>
      <w:r w:rsidRPr="0009655D">
        <w:t>ой</w:t>
      </w:r>
      <w:r w:rsidRPr="0009655D">
        <w:rPr>
          <w:spacing w:val="1"/>
        </w:rPr>
        <w:t xml:space="preserve"> </w:t>
      </w:r>
      <w:r w:rsidRPr="0009655D">
        <w:rPr>
          <w:spacing w:val="-1"/>
        </w:rPr>
        <w:t>об</w:t>
      </w:r>
      <w:r w:rsidRPr="0009655D">
        <w:t xml:space="preserve">раз </w:t>
      </w:r>
      <w:r w:rsidRPr="0009655D">
        <w:rPr>
          <w:spacing w:val="-3"/>
        </w:rPr>
        <w:t>С</w:t>
      </w:r>
      <w:r w:rsidRPr="0009655D">
        <w:t>олнца</w:t>
      </w:r>
      <w:r w:rsidRPr="0009655D">
        <w:rPr>
          <w:spacing w:val="-3"/>
        </w:rPr>
        <w:t xml:space="preserve"> </w:t>
      </w:r>
      <w:r w:rsidRPr="0009655D">
        <w:t xml:space="preserve">или </w:t>
      </w:r>
      <w:r w:rsidRPr="0009655D">
        <w:rPr>
          <w:spacing w:val="-1"/>
        </w:rPr>
        <w:t>О</w:t>
      </w:r>
      <w:r w:rsidRPr="0009655D">
        <w:t xml:space="preserve">гня. </w:t>
      </w:r>
      <w:r w:rsidRPr="0009655D">
        <w:rPr>
          <w:b/>
          <w:bCs/>
          <w:spacing w:val="-1"/>
        </w:rPr>
        <w:t>Х</w:t>
      </w:r>
      <w:r w:rsidRPr="0009655D">
        <w:rPr>
          <w:b/>
          <w:bCs/>
        </w:rPr>
        <w:t>олод</w:t>
      </w:r>
      <w:r w:rsidRPr="0009655D">
        <w:rPr>
          <w:b/>
          <w:bCs/>
          <w:spacing w:val="-1"/>
        </w:rPr>
        <w:t>ны</w:t>
      </w:r>
      <w:r w:rsidRPr="0009655D">
        <w:rPr>
          <w:b/>
          <w:bCs/>
        </w:rPr>
        <w:t>е</w:t>
      </w:r>
      <w:r>
        <w:rPr>
          <w:spacing w:val="64"/>
        </w:rPr>
        <w:t xml:space="preserve"> </w:t>
      </w:r>
      <w:r w:rsidRPr="0009655D">
        <w:rPr>
          <w:b/>
          <w:bCs/>
        </w:rPr>
        <w:t>цве</w:t>
      </w:r>
      <w:r w:rsidRPr="0009655D">
        <w:rPr>
          <w:b/>
          <w:bCs/>
          <w:spacing w:val="-2"/>
        </w:rPr>
        <w:t>т</w:t>
      </w:r>
      <w:r w:rsidRPr="0009655D">
        <w:rPr>
          <w:b/>
          <w:bCs/>
        </w:rPr>
        <w:t>а.</w:t>
      </w:r>
      <w:r w:rsidRPr="0009655D">
        <w:rPr>
          <w:spacing w:val="59"/>
        </w:rPr>
        <w:t xml:space="preserve"> </w:t>
      </w:r>
      <w:r w:rsidRPr="0009655D">
        <w:rPr>
          <w:spacing w:val="-1"/>
        </w:rPr>
        <w:t>Х</w:t>
      </w:r>
      <w:r w:rsidRPr="0009655D">
        <w:t>олод</w:t>
      </w:r>
      <w:r w:rsidRPr="0009655D">
        <w:rPr>
          <w:spacing w:val="-2"/>
        </w:rPr>
        <w:t>н</w:t>
      </w:r>
      <w:r w:rsidRPr="0009655D">
        <w:t>ыми</w:t>
      </w:r>
      <w:r w:rsidRPr="0009655D">
        <w:rPr>
          <w:spacing w:val="55"/>
        </w:rPr>
        <w:t xml:space="preserve"> </w:t>
      </w:r>
      <w:r w:rsidRPr="0009655D">
        <w:rPr>
          <w:spacing w:val="1"/>
        </w:rPr>
        <w:t>ц</w:t>
      </w:r>
      <w:r w:rsidRPr="0009655D">
        <w:t>вета</w:t>
      </w:r>
      <w:r w:rsidRPr="0009655D">
        <w:rPr>
          <w:spacing w:val="-2"/>
        </w:rPr>
        <w:t>м</w:t>
      </w:r>
      <w:r w:rsidRPr="0009655D">
        <w:t>и</w:t>
      </w:r>
      <w:r w:rsidRPr="0009655D">
        <w:rPr>
          <w:spacing w:val="56"/>
        </w:rPr>
        <w:t xml:space="preserve"> </w:t>
      </w:r>
      <w:r w:rsidRPr="0009655D">
        <w:rPr>
          <w:spacing w:val="1"/>
        </w:rPr>
        <w:t>н</w:t>
      </w:r>
      <w:r w:rsidRPr="0009655D">
        <w:t>а</w:t>
      </w:r>
      <w:r w:rsidRPr="0009655D">
        <w:rPr>
          <w:spacing w:val="-2"/>
        </w:rPr>
        <w:t>з</w:t>
      </w:r>
      <w:r w:rsidRPr="0009655D">
        <w:t>ыва</w:t>
      </w:r>
      <w:r w:rsidRPr="0009655D">
        <w:rPr>
          <w:spacing w:val="-1"/>
        </w:rPr>
        <w:t>ю</w:t>
      </w:r>
      <w:r w:rsidRPr="0009655D">
        <w:t>т</w:t>
      </w:r>
      <w:r w:rsidRPr="0009655D">
        <w:rPr>
          <w:spacing w:val="56"/>
        </w:rPr>
        <w:t xml:space="preserve"> </w:t>
      </w:r>
      <w:r w:rsidRPr="0009655D">
        <w:t>цвета</w:t>
      </w:r>
      <w:r w:rsidRPr="0009655D">
        <w:rPr>
          <w:spacing w:val="54"/>
        </w:rPr>
        <w:t xml:space="preserve"> </w:t>
      </w:r>
      <w:r w:rsidRPr="0009655D">
        <w:t>с</w:t>
      </w:r>
      <w:r w:rsidRPr="0009655D">
        <w:rPr>
          <w:spacing w:val="1"/>
        </w:rPr>
        <w:t>н</w:t>
      </w:r>
      <w:r w:rsidRPr="0009655D">
        <w:t>ега,</w:t>
      </w:r>
      <w:r w:rsidRPr="0009655D">
        <w:rPr>
          <w:spacing w:val="57"/>
        </w:rPr>
        <w:t xml:space="preserve"> </w:t>
      </w:r>
      <w:r w:rsidRPr="0009655D">
        <w:t>л</w:t>
      </w:r>
      <w:r w:rsidRPr="0009655D">
        <w:rPr>
          <w:spacing w:val="-1"/>
        </w:rPr>
        <w:t>ьд</w:t>
      </w:r>
      <w:r w:rsidRPr="0009655D">
        <w:rPr>
          <w:spacing w:val="-3"/>
        </w:rPr>
        <w:t>а</w:t>
      </w:r>
      <w:r w:rsidRPr="0009655D">
        <w:t>,</w:t>
      </w:r>
      <w:r>
        <w:t xml:space="preserve"> </w:t>
      </w:r>
      <w:r w:rsidRPr="0009655D">
        <w:t>моря,</w:t>
      </w:r>
      <w:r w:rsidRPr="0009655D">
        <w:rPr>
          <w:spacing w:val="114"/>
        </w:rPr>
        <w:t xml:space="preserve"> </w:t>
      </w:r>
      <w:r w:rsidRPr="0009655D">
        <w:t>тра</w:t>
      </w:r>
      <w:r w:rsidRPr="0009655D">
        <w:rPr>
          <w:spacing w:val="-2"/>
        </w:rPr>
        <w:t>в</w:t>
      </w:r>
      <w:r w:rsidRPr="0009655D">
        <w:t>ы,</w:t>
      </w:r>
      <w:r w:rsidRPr="0009655D">
        <w:rPr>
          <w:spacing w:val="114"/>
        </w:rPr>
        <w:t xml:space="preserve"> </w:t>
      </w:r>
      <w:r w:rsidRPr="0009655D">
        <w:rPr>
          <w:spacing w:val="1"/>
        </w:rPr>
        <w:t>н</w:t>
      </w:r>
      <w:r w:rsidRPr="0009655D">
        <w:t>еба</w:t>
      </w:r>
      <w:r w:rsidRPr="0009655D">
        <w:rPr>
          <w:spacing w:val="115"/>
        </w:rPr>
        <w:t xml:space="preserve"> </w:t>
      </w:r>
      <w:r w:rsidRPr="0009655D">
        <w:t>–</w:t>
      </w:r>
      <w:r w:rsidRPr="0009655D">
        <w:rPr>
          <w:spacing w:val="116"/>
        </w:rPr>
        <w:t xml:space="preserve"> </w:t>
      </w:r>
      <w:r w:rsidRPr="0009655D">
        <w:t>зелены</w:t>
      </w:r>
      <w:r w:rsidRPr="0009655D">
        <w:rPr>
          <w:spacing w:val="1"/>
        </w:rPr>
        <w:t>й</w:t>
      </w:r>
      <w:r w:rsidRPr="0009655D">
        <w:t>,</w:t>
      </w:r>
      <w:r w:rsidRPr="0009655D">
        <w:rPr>
          <w:spacing w:val="114"/>
        </w:rPr>
        <w:t xml:space="preserve"> </w:t>
      </w:r>
      <w:r w:rsidRPr="0009655D">
        <w:rPr>
          <w:spacing w:val="-1"/>
        </w:rPr>
        <w:t>г</w:t>
      </w:r>
      <w:r w:rsidRPr="0009655D">
        <w:t>ол</w:t>
      </w:r>
      <w:r w:rsidRPr="0009655D">
        <w:rPr>
          <w:spacing w:val="-4"/>
        </w:rPr>
        <w:t>у</w:t>
      </w:r>
      <w:r w:rsidRPr="0009655D">
        <w:t>б</w:t>
      </w:r>
      <w:r w:rsidRPr="0009655D">
        <w:rPr>
          <w:spacing w:val="1"/>
        </w:rPr>
        <w:t>о</w:t>
      </w:r>
      <w:r w:rsidRPr="0009655D">
        <w:t>й,</w:t>
      </w:r>
      <w:r w:rsidRPr="0009655D">
        <w:rPr>
          <w:spacing w:val="114"/>
        </w:rPr>
        <w:t xml:space="preserve"> </w:t>
      </w:r>
      <w:r w:rsidRPr="0009655D">
        <w:t>син</w:t>
      </w:r>
      <w:r w:rsidRPr="0009655D">
        <w:rPr>
          <w:spacing w:val="-1"/>
        </w:rPr>
        <w:t>и</w:t>
      </w:r>
      <w:r w:rsidRPr="0009655D">
        <w:t>й,</w:t>
      </w:r>
      <w:r w:rsidRPr="0009655D">
        <w:rPr>
          <w:spacing w:val="118"/>
        </w:rPr>
        <w:t xml:space="preserve"> </w:t>
      </w:r>
      <w:r w:rsidRPr="0009655D">
        <w:t>фиоле</w:t>
      </w:r>
      <w:r w:rsidRPr="0009655D">
        <w:rPr>
          <w:spacing w:val="-3"/>
        </w:rPr>
        <w:t>т</w:t>
      </w:r>
      <w:r w:rsidRPr="0009655D">
        <w:t>ов</w:t>
      </w:r>
      <w:r w:rsidRPr="0009655D">
        <w:rPr>
          <w:spacing w:val="-1"/>
        </w:rPr>
        <w:t>ы</w:t>
      </w:r>
      <w:r w:rsidRPr="0009655D">
        <w:t>й.</w:t>
      </w:r>
      <w:r w:rsidRPr="0009655D">
        <w:rPr>
          <w:spacing w:val="114"/>
        </w:rPr>
        <w:t xml:space="preserve"> </w:t>
      </w:r>
      <w:r w:rsidRPr="0009655D">
        <w:t>Вс</w:t>
      </w:r>
      <w:r w:rsidRPr="0009655D">
        <w:rPr>
          <w:spacing w:val="-1"/>
        </w:rPr>
        <w:t>п</w:t>
      </w:r>
      <w:r w:rsidRPr="0009655D">
        <w:t>ом</w:t>
      </w:r>
      <w:r w:rsidRPr="0009655D">
        <w:rPr>
          <w:spacing w:val="-1"/>
        </w:rPr>
        <w:t>н</w:t>
      </w:r>
      <w:r w:rsidRPr="0009655D">
        <w:t>ить сказ</w:t>
      </w:r>
      <w:r w:rsidRPr="0009655D">
        <w:rPr>
          <w:spacing w:val="-1"/>
        </w:rPr>
        <w:t>о</w:t>
      </w:r>
      <w:r w:rsidRPr="0009655D">
        <w:t>ч</w:t>
      </w:r>
      <w:r w:rsidRPr="0009655D">
        <w:rPr>
          <w:spacing w:val="-1"/>
        </w:rPr>
        <w:t>н</w:t>
      </w:r>
      <w:r w:rsidRPr="0009655D">
        <w:t>ые</w:t>
      </w:r>
      <w:r w:rsidRPr="0009655D">
        <w:rPr>
          <w:spacing w:val="-2"/>
        </w:rPr>
        <w:t xml:space="preserve"> </w:t>
      </w:r>
      <w:r w:rsidRPr="0009655D">
        <w:t>обра</w:t>
      </w:r>
      <w:r w:rsidRPr="0009655D">
        <w:rPr>
          <w:spacing w:val="-2"/>
        </w:rPr>
        <w:t>з</w:t>
      </w:r>
      <w:r w:rsidRPr="0009655D">
        <w:t>ы,</w:t>
      </w:r>
      <w:r w:rsidRPr="0009655D">
        <w:rPr>
          <w:spacing w:val="-1"/>
        </w:rPr>
        <w:t xml:space="preserve"> </w:t>
      </w:r>
      <w:r w:rsidRPr="0009655D">
        <w:t>связанные с э</w:t>
      </w:r>
      <w:r w:rsidRPr="0009655D">
        <w:rPr>
          <w:spacing w:val="-3"/>
        </w:rPr>
        <w:t>т</w:t>
      </w:r>
      <w:r w:rsidRPr="0009655D">
        <w:t>ими</w:t>
      </w:r>
      <w:r w:rsidRPr="0009655D">
        <w:rPr>
          <w:spacing w:val="-2"/>
        </w:rPr>
        <w:t xml:space="preserve"> </w:t>
      </w:r>
      <w:r w:rsidRPr="0009655D">
        <w:t>ц</w:t>
      </w:r>
      <w:r w:rsidRPr="0009655D">
        <w:rPr>
          <w:spacing w:val="-2"/>
        </w:rPr>
        <w:t>в</w:t>
      </w:r>
      <w:r w:rsidRPr="0009655D">
        <w:t>етами.</w:t>
      </w:r>
    </w:p>
    <w:p w:rsidR="00114210" w:rsidRPr="0009655D" w:rsidRDefault="00114210" w:rsidP="009439C0">
      <w:pPr>
        <w:widowControl w:val="0"/>
        <w:tabs>
          <w:tab w:val="left" w:pos="0"/>
          <w:tab w:val="left" w:pos="5255"/>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9"/>
        </w:rPr>
        <w:t xml:space="preserve"> </w:t>
      </w:r>
      <w:r w:rsidRPr="0009655D">
        <w:rPr>
          <w:i/>
          <w:iCs/>
        </w:rPr>
        <w:t>де</w:t>
      </w:r>
      <w:r w:rsidRPr="0009655D">
        <w:rPr>
          <w:i/>
          <w:iCs/>
          <w:spacing w:val="-1"/>
        </w:rPr>
        <w:t>ят</w:t>
      </w:r>
      <w:r w:rsidRPr="0009655D">
        <w:rPr>
          <w:i/>
          <w:iCs/>
        </w:rPr>
        <w:t>ельность.</w:t>
      </w:r>
      <w:r>
        <w:t xml:space="preserve"> </w:t>
      </w:r>
      <w:r w:rsidRPr="0009655D">
        <w:t>В</w:t>
      </w:r>
      <w:r w:rsidRPr="0009655D">
        <w:rPr>
          <w:spacing w:val="-1"/>
        </w:rPr>
        <w:t>ыл</w:t>
      </w:r>
      <w:r w:rsidRPr="0009655D">
        <w:t>ож</w:t>
      </w:r>
      <w:r w:rsidRPr="0009655D">
        <w:rPr>
          <w:spacing w:val="1"/>
        </w:rPr>
        <w:t>и</w:t>
      </w:r>
      <w:r w:rsidRPr="0009655D">
        <w:t>ть</w:t>
      </w:r>
      <w:r w:rsidRPr="0009655D">
        <w:rPr>
          <w:spacing w:val="106"/>
        </w:rPr>
        <w:t xml:space="preserve"> </w:t>
      </w:r>
      <w:r w:rsidRPr="0009655D">
        <w:rPr>
          <w:spacing w:val="1"/>
        </w:rPr>
        <w:t>и</w:t>
      </w:r>
      <w:r w:rsidRPr="0009655D">
        <w:t>з</w:t>
      </w:r>
      <w:r w:rsidRPr="0009655D">
        <w:rPr>
          <w:spacing w:val="109"/>
        </w:rPr>
        <w:t xml:space="preserve"> </w:t>
      </w:r>
      <w:r w:rsidRPr="0009655D">
        <w:t>к</w:t>
      </w:r>
      <w:r w:rsidRPr="0009655D">
        <w:rPr>
          <w:spacing w:val="-3"/>
        </w:rPr>
        <w:t>у</w:t>
      </w:r>
      <w:r w:rsidRPr="0009655D">
        <w:t>сочк</w:t>
      </w:r>
      <w:r w:rsidRPr="0009655D">
        <w:rPr>
          <w:spacing w:val="-1"/>
        </w:rPr>
        <w:t>о</w:t>
      </w:r>
      <w:r w:rsidRPr="0009655D">
        <w:t>в</w:t>
      </w:r>
      <w:r w:rsidRPr="0009655D">
        <w:rPr>
          <w:spacing w:val="108"/>
        </w:rPr>
        <w:t xml:space="preserve"> </w:t>
      </w:r>
      <w:r w:rsidRPr="0009655D">
        <w:t>цве</w:t>
      </w:r>
      <w:r w:rsidRPr="0009655D">
        <w:rPr>
          <w:spacing w:val="-2"/>
        </w:rPr>
        <w:t>т</w:t>
      </w:r>
      <w:r w:rsidRPr="0009655D">
        <w:rPr>
          <w:spacing w:val="-1"/>
        </w:rPr>
        <w:t>но</w:t>
      </w:r>
      <w:r w:rsidRPr="0009655D">
        <w:t>й б</w:t>
      </w:r>
      <w:r w:rsidRPr="0009655D">
        <w:rPr>
          <w:spacing w:val="-2"/>
        </w:rPr>
        <w:t>у</w:t>
      </w:r>
      <w:r w:rsidRPr="0009655D">
        <w:t>маги,</w:t>
      </w:r>
      <w:r w:rsidRPr="0009655D">
        <w:rPr>
          <w:spacing w:val="37"/>
        </w:rPr>
        <w:t xml:space="preserve"> </w:t>
      </w:r>
      <w:r w:rsidRPr="0009655D">
        <w:t>по</w:t>
      </w:r>
      <w:r w:rsidRPr="0009655D">
        <w:rPr>
          <w:spacing w:val="-1"/>
        </w:rPr>
        <w:t>х</w:t>
      </w:r>
      <w:r w:rsidRPr="0009655D">
        <w:t>о</w:t>
      </w:r>
      <w:r w:rsidRPr="0009655D">
        <w:rPr>
          <w:spacing w:val="-1"/>
        </w:rPr>
        <w:t>ж</w:t>
      </w:r>
      <w:r w:rsidRPr="0009655D">
        <w:t>их</w:t>
      </w:r>
      <w:r w:rsidRPr="0009655D">
        <w:rPr>
          <w:spacing w:val="35"/>
        </w:rPr>
        <w:t xml:space="preserve"> </w:t>
      </w:r>
      <w:r w:rsidRPr="0009655D">
        <w:t>на</w:t>
      </w:r>
      <w:r w:rsidRPr="0009655D">
        <w:rPr>
          <w:spacing w:val="37"/>
        </w:rPr>
        <w:t xml:space="preserve"> </w:t>
      </w:r>
      <w:r w:rsidRPr="0009655D">
        <w:rPr>
          <w:spacing w:val="1"/>
        </w:rPr>
        <w:t>о</w:t>
      </w:r>
      <w:r w:rsidRPr="0009655D">
        <w:t>с</w:t>
      </w:r>
      <w:r w:rsidRPr="0009655D">
        <w:rPr>
          <w:spacing w:val="-2"/>
        </w:rPr>
        <w:t>т</w:t>
      </w:r>
      <w:r w:rsidRPr="0009655D">
        <w:t>р</w:t>
      </w:r>
      <w:r w:rsidRPr="0009655D">
        <w:rPr>
          <w:spacing w:val="1"/>
        </w:rPr>
        <w:t>ы</w:t>
      </w:r>
      <w:r w:rsidRPr="0009655D">
        <w:t>е</w:t>
      </w:r>
      <w:r w:rsidRPr="0009655D">
        <w:rPr>
          <w:spacing w:val="37"/>
        </w:rPr>
        <w:t xml:space="preserve"> </w:t>
      </w:r>
      <w:r w:rsidRPr="0009655D">
        <w:t>ль</w:t>
      </w:r>
      <w:r w:rsidRPr="0009655D">
        <w:rPr>
          <w:spacing w:val="-2"/>
        </w:rPr>
        <w:t>д</w:t>
      </w:r>
      <w:r w:rsidRPr="0009655D">
        <w:rPr>
          <w:spacing w:val="-1"/>
        </w:rPr>
        <w:t>и</w:t>
      </w:r>
      <w:r w:rsidRPr="0009655D">
        <w:t>нк</w:t>
      </w:r>
      <w:r w:rsidRPr="0009655D">
        <w:rPr>
          <w:spacing w:val="1"/>
        </w:rPr>
        <w:t>и</w:t>
      </w:r>
      <w:r w:rsidRPr="0009655D">
        <w:t>,</w:t>
      </w:r>
      <w:r w:rsidRPr="0009655D">
        <w:rPr>
          <w:spacing w:val="34"/>
        </w:rPr>
        <w:t xml:space="preserve"> </w:t>
      </w:r>
      <w:r w:rsidRPr="0009655D">
        <w:rPr>
          <w:spacing w:val="1"/>
        </w:rPr>
        <w:t>о</w:t>
      </w:r>
      <w:r w:rsidRPr="0009655D">
        <w:t>браз</w:t>
      </w:r>
      <w:r w:rsidRPr="0009655D">
        <w:rPr>
          <w:spacing w:val="35"/>
        </w:rPr>
        <w:t xml:space="preserve"> </w:t>
      </w:r>
      <w:r w:rsidRPr="0009655D">
        <w:t>х</w:t>
      </w:r>
      <w:r w:rsidRPr="0009655D">
        <w:rPr>
          <w:spacing w:val="1"/>
        </w:rPr>
        <w:t>о</w:t>
      </w:r>
      <w:r w:rsidRPr="0009655D">
        <w:t>з</w:t>
      </w:r>
      <w:r w:rsidRPr="0009655D">
        <w:rPr>
          <w:spacing w:val="-1"/>
        </w:rPr>
        <w:t>я</w:t>
      </w:r>
      <w:r w:rsidRPr="0009655D">
        <w:t>й</w:t>
      </w:r>
      <w:r w:rsidRPr="0009655D">
        <w:rPr>
          <w:spacing w:val="-2"/>
        </w:rPr>
        <w:t>к</w:t>
      </w:r>
      <w:r w:rsidRPr="0009655D">
        <w:t>и</w:t>
      </w:r>
      <w:r w:rsidRPr="0009655D">
        <w:rPr>
          <w:spacing w:val="38"/>
        </w:rPr>
        <w:t xml:space="preserve"> </w:t>
      </w:r>
      <w:r w:rsidRPr="0009655D">
        <w:t>С</w:t>
      </w:r>
      <w:r w:rsidRPr="0009655D">
        <w:rPr>
          <w:spacing w:val="-1"/>
        </w:rPr>
        <w:t>н</w:t>
      </w:r>
      <w:r w:rsidRPr="0009655D">
        <w:rPr>
          <w:spacing w:val="-2"/>
        </w:rPr>
        <w:t>е</w:t>
      </w:r>
      <w:r w:rsidRPr="0009655D">
        <w:t>ж</w:t>
      </w:r>
      <w:r w:rsidRPr="0009655D">
        <w:rPr>
          <w:spacing w:val="-1"/>
        </w:rPr>
        <w:t>н</w:t>
      </w:r>
      <w:r w:rsidRPr="0009655D">
        <w:t>ого</w:t>
      </w:r>
      <w:r w:rsidRPr="0009655D">
        <w:rPr>
          <w:spacing w:val="36"/>
        </w:rPr>
        <w:t xml:space="preserve"> </w:t>
      </w:r>
      <w:r w:rsidRPr="0009655D">
        <w:t>ко</w:t>
      </w:r>
      <w:r w:rsidRPr="0009655D">
        <w:rPr>
          <w:spacing w:val="-1"/>
        </w:rPr>
        <w:t>р</w:t>
      </w:r>
      <w:r w:rsidRPr="0009655D">
        <w:t>олевст</w:t>
      </w:r>
      <w:r w:rsidRPr="0009655D">
        <w:rPr>
          <w:spacing w:val="-1"/>
        </w:rPr>
        <w:t>в</w:t>
      </w:r>
      <w:r w:rsidRPr="0009655D">
        <w:t xml:space="preserve">а. </w:t>
      </w:r>
      <w:r w:rsidRPr="0009655D">
        <w:rPr>
          <w:spacing w:val="-1"/>
        </w:rPr>
        <w:t>О</w:t>
      </w:r>
      <w:r w:rsidRPr="0009655D">
        <w:t>п</w:t>
      </w:r>
      <w:r w:rsidRPr="0009655D">
        <w:rPr>
          <w:spacing w:val="1"/>
        </w:rPr>
        <w:t>р</w:t>
      </w:r>
      <w:r w:rsidRPr="0009655D">
        <w:rPr>
          <w:spacing w:val="-1"/>
        </w:rPr>
        <w:t>е</w:t>
      </w:r>
      <w:r w:rsidRPr="0009655D">
        <w:t>делить ее</w:t>
      </w:r>
      <w:r w:rsidRPr="0009655D">
        <w:rPr>
          <w:spacing w:val="-3"/>
        </w:rPr>
        <w:t xml:space="preserve"> </w:t>
      </w:r>
      <w:r w:rsidRPr="0009655D">
        <w:t>х</w:t>
      </w:r>
      <w:r w:rsidRPr="0009655D">
        <w:rPr>
          <w:spacing w:val="-2"/>
        </w:rPr>
        <w:t>а</w:t>
      </w:r>
      <w:r w:rsidRPr="0009655D">
        <w:t>р</w:t>
      </w:r>
      <w:r w:rsidRPr="0009655D">
        <w:rPr>
          <w:spacing w:val="-1"/>
        </w:rPr>
        <w:t>а</w:t>
      </w:r>
      <w:r w:rsidRPr="0009655D">
        <w:t>ктер, к</w:t>
      </w:r>
      <w:r w:rsidRPr="0009655D">
        <w:rPr>
          <w:spacing w:val="-2"/>
        </w:rPr>
        <w:t>а</w:t>
      </w:r>
      <w:r w:rsidRPr="0009655D">
        <w:t>кая</w:t>
      </w:r>
      <w:r w:rsidRPr="0009655D">
        <w:rPr>
          <w:spacing w:val="-2"/>
        </w:rPr>
        <w:t xml:space="preserve"> </w:t>
      </w:r>
      <w:r w:rsidRPr="0009655D">
        <w:t>о</w:t>
      </w:r>
      <w:r w:rsidRPr="0009655D">
        <w:rPr>
          <w:spacing w:val="-1"/>
        </w:rPr>
        <w:t>н</w:t>
      </w:r>
      <w:r w:rsidRPr="0009655D">
        <w:t>а</w:t>
      </w:r>
      <w:r w:rsidRPr="0009655D">
        <w:rPr>
          <w:spacing w:val="2"/>
        </w:rPr>
        <w:t xml:space="preserve"> </w:t>
      </w:r>
      <w:r>
        <w:t>–</w:t>
      </w:r>
      <w:r w:rsidRPr="0009655D">
        <w:t xml:space="preserve"> </w:t>
      </w:r>
      <w:r w:rsidRPr="0009655D">
        <w:rPr>
          <w:spacing w:val="-1"/>
        </w:rPr>
        <w:t>д</w:t>
      </w:r>
      <w:r w:rsidRPr="0009655D">
        <w:t>о</w:t>
      </w:r>
      <w:r w:rsidRPr="0009655D">
        <w:rPr>
          <w:spacing w:val="-1"/>
        </w:rPr>
        <w:t>б</w:t>
      </w:r>
      <w:r w:rsidRPr="0009655D">
        <w:t>р</w:t>
      </w:r>
      <w:r w:rsidRPr="0009655D">
        <w:rPr>
          <w:spacing w:val="-1"/>
        </w:rPr>
        <w:t>а</w:t>
      </w:r>
      <w:r w:rsidRPr="0009655D">
        <w:t>я или з</w:t>
      </w:r>
      <w:r w:rsidRPr="0009655D">
        <w:rPr>
          <w:spacing w:val="-1"/>
        </w:rPr>
        <w:t>л</w:t>
      </w:r>
      <w:r w:rsidRPr="0009655D">
        <w:t>ая.</w:t>
      </w:r>
    </w:p>
    <w:p w:rsidR="00114210" w:rsidRPr="0009655D" w:rsidRDefault="00114210" w:rsidP="009439C0">
      <w:pPr>
        <w:widowControl w:val="0"/>
        <w:tabs>
          <w:tab w:val="left" w:pos="0"/>
          <w:tab w:val="left" w:pos="4038"/>
        </w:tabs>
        <w:autoSpaceDE w:val="0"/>
        <w:autoSpaceDN w:val="0"/>
        <w:adjustRightInd w:val="0"/>
        <w:spacing w:line="239" w:lineRule="auto"/>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91"/>
        </w:rPr>
        <w:t xml:space="preserve"> </w:t>
      </w:r>
      <w:r w:rsidRPr="0009655D">
        <w:rPr>
          <w:i/>
          <w:iCs/>
        </w:rPr>
        <w:t>дея</w:t>
      </w:r>
      <w:r w:rsidRPr="0009655D">
        <w:rPr>
          <w:i/>
          <w:iCs/>
          <w:spacing w:val="-1"/>
        </w:rPr>
        <w:t>т</w:t>
      </w:r>
      <w:r w:rsidRPr="0009655D">
        <w:rPr>
          <w:i/>
          <w:iCs/>
        </w:rPr>
        <w:t>ельности</w:t>
      </w:r>
      <w:r w:rsidRPr="0009655D">
        <w:rPr>
          <w:spacing w:val="193"/>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204"/>
        </w:rPr>
        <w:t xml:space="preserve"> </w:t>
      </w:r>
      <w:r w:rsidRPr="0009655D">
        <w:t>Раз</w:t>
      </w:r>
      <w:r w:rsidRPr="0009655D">
        <w:rPr>
          <w:spacing w:val="-1"/>
        </w:rPr>
        <w:t>л</w:t>
      </w:r>
      <w:r w:rsidRPr="0009655D">
        <w:t>и</w:t>
      </w:r>
      <w:r w:rsidRPr="0009655D">
        <w:rPr>
          <w:spacing w:val="-1"/>
        </w:rPr>
        <w:t>ч</w:t>
      </w:r>
      <w:r w:rsidRPr="0009655D">
        <w:t>ать</w:t>
      </w:r>
      <w:r w:rsidRPr="0009655D">
        <w:rPr>
          <w:spacing w:val="191"/>
        </w:rPr>
        <w:t xml:space="preserve"> </w:t>
      </w:r>
      <w:r w:rsidRPr="0009655D">
        <w:t>теплые</w:t>
      </w:r>
      <w:r w:rsidRPr="0009655D">
        <w:rPr>
          <w:spacing w:val="190"/>
        </w:rPr>
        <w:t xml:space="preserve"> </w:t>
      </w:r>
      <w:r w:rsidRPr="0009655D">
        <w:t>и х</w:t>
      </w:r>
      <w:r w:rsidRPr="0009655D">
        <w:rPr>
          <w:spacing w:val="1"/>
        </w:rPr>
        <w:t>о</w:t>
      </w:r>
      <w:r w:rsidRPr="0009655D">
        <w:rPr>
          <w:spacing w:val="-2"/>
        </w:rPr>
        <w:t>л</w:t>
      </w:r>
      <w:r w:rsidRPr="0009655D">
        <w:t>о</w:t>
      </w:r>
      <w:r w:rsidRPr="0009655D">
        <w:rPr>
          <w:spacing w:val="-1"/>
        </w:rPr>
        <w:t>дн</w:t>
      </w:r>
      <w:r w:rsidRPr="0009655D">
        <w:t>ые</w:t>
      </w:r>
      <w:r w:rsidRPr="0009655D">
        <w:rPr>
          <w:spacing w:val="16"/>
        </w:rPr>
        <w:t xml:space="preserve"> </w:t>
      </w:r>
      <w:r w:rsidRPr="0009655D">
        <w:t>ц</w:t>
      </w:r>
      <w:r w:rsidRPr="0009655D">
        <w:rPr>
          <w:spacing w:val="-2"/>
        </w:rPr>
        <w:t>в</w:t>
      </w:r>
      <w:r w:rsidRPr="0009655D">
        <w:t>ета.</w:t>
      </w:r>
      <w:r w:rsidRPr="0009655D">
        <w:rPr>
          <w:spacing w:val="15"/>
        </w:rPr>
        <w:t xml:space="preserve"> </w:t>
      </w:r>
      <w:r w:rsidRPr="0009655D">
        <w:t>Д</w:t>
      </w:r>
      <w:r w:rsidRPr="0009655D">
        <w:rPr>
          <w:spacing w:val="-1"/>
        </w:rPr>
        <w:t>а</w:t>
      </w:r>
      <w:r w:rsidRPr="0009655D">
        <w:t>вать</w:t>
      </w:r>
      <w:r w:rsidRPr="0009655D">
        <w:rPr>
          <w:spacing w:val="14"/>
        </w:rPr>
        <w:t xml:space="preserve"> </w:t>
      </w:r>
      <w:r w:rsidRPr="0009655D">
        <w:t>х</w:t>
      </w:r>
      <w:r w:rsidRPr="0009655D">
        <w:rPr>
          <w:spacing w:val="-1"/>
        </w:rPr>
        <w:t>а</w:t>
      </w:r>
      <w:r w:rsidRPr="0009655D">
        <w:t>ракт</w:t>
      </w:r>
      <w:r w:rsidRPr="0009655D">
        <w:rPr>
          <w:spacing w:val="-1"/>
        </w:rPr>
        <w:t>ер</w:t>
      </w:r>
      <w:r w:rsidRPr="0009655D">
        <w:t>ист</w:t>
      </w:r>
      <w:r w:rsidRPr="0009655D">
        <w:rPr>
          <w:spacing w:val="-1"/>
        </w:rPr>
        <w:t>и</w:t>
      </w:r>
      <w:r w:rsidRPr="0009655D">
        <w:rPr>
          <w:spacing w:val="-2"/>
        </w:rPr>
        <w:t>к</w:t>
      </w:r>
      <w:r w:rsidRPr="0009655D">
        <w:t>и</w:t>
      </w:r>
      <w:r w:rsidRPr="0009655D">
        <w:rPr>
          <w:spacing w:val="15"/>
        </w:rPr>
        <w:t xml:space="preserve"> </w:t>
      </w:r>
      <w:r w:rsidRPr="0009655D">
        <w:t>о</w:t>
      </w:r>
      <w:r w:rsidRPr="0009655D">
        <w:rPr>
          <w:spacing w:val="-1"/>
        </w:rPr>
        <w:t>б</w:t>
      </w:r>
      <w:r w:rsidRPr="0009655D">
        <w:t>разам,</w:t>
      </w:r>
      <w:r w:rsidRPr="0009655D">
        <w:rPr>
          <w:spacing w:val="12"/>
        </w:rPr>
        <w:t xml:space="preserve"> </w:t>
      </w:r>
      <w:r w:rsidRPr="0009655D">
        <w:rPr>
          <w:spacing w:val="1"/>
        </w:rPr>
        <w:t>и</w:t>
      </w:r>
      <w:r w:rsidRPr="0009655D">
        <w:t>з</w:t>
      </w:r>
      <w:r w:rsidRPr="0009655D">
        <w:rPr>
          <w:spacing w:val="-1"/>
        </w:rPr>
        <w:t>об</w:t>
      </w:r>
      <w:r w:rsidRPr="0009655D">
        <w:t>ра</w:t>
      </w:r>
      <w:r w:rsidRPr="0009655D">
        <w:rPr>
          <w:spacing w:val="-1"/>
        </w:rPr>
        <w:t>ж</w:t>
      </w:r>
      <w:r w:rsidRPr="0009655D">
        <w:t>ен</w:t>
      </w:r>
      <w:r w:rsidRPr="0009655D">
        <w:rPr>
          <w:spacing w:val="-1"/>
        </w:rPr>
        <w:t>н</w:t>
      </w:r>
      <w:r w:rsidRPr="0009655D">
        <w:t>ым</w:t>
      </w:r>
      <w:r w:rsidRPr="0009655D">
        <w:rPr>
          <w:spacing w:val="15"/>
        </w:rPr>
        <w:t xml:space="preserve"> </w:t>
      </w:r>
      <w:r w:rsidRPr="0009655D">
        <w:t>т</w:t>
      </w:r>
      <w:r w:rsidRPr="0009655D">
        <w:rPr>
          <w:spacing w:val="-1"/>
        </w:rPr>
        <w:t>е</w:t>
      </w:r>
      <w:r w:rsidRPr="0009655D">
        <w:t>пл</w:t>
      </w:r>
      <w:r w:rsidRPr="0009655D">
        <w:rPr>
          <w:spacing w:val="-2"/>
        </w:rPr>
        <w:t>ы</w:t>
      </w:r>
      <w:r w:rsidRPr="0009655D">
        <w:t>м</w:t>
      </w:r>
      <w:r w:rsidRPr="0009655D">
        <w:rPr>
          <w:spacing w:val="15"/>
        </w:rPr>
        <w:t xml:space="preserve"> </w:t>
      </w:r>
      <w:r w:rsidRPr="0009655D">
        <w:rPr>
          <w:spacing w:val="1"/>
        </w:rPr>
        <w:t>и</w:t>
      </w:r>
      <w:r w:rsidRPr="0009655D">
        <w:rPr>
          <w:spacing w:val="-3"/>
        </w:rPr>
        <w:t>л</w:t>
      </w:r>
      <w:r w:rsidRPr="0009655D">
        <w:t>и х</w:t>
      </w:r>
      <w:r w:rsidRPr="0009655D">
        <w:rPr>
          <w:spacing w:val="1"/>
        </w:rPr>
        <w:t>о</w:t>
      </w:r>
      <w:r w:rsidRPr="0009655D">
        <w:rPr>
          <w:spacing w:val="-2"/>
        </w:rPr>
        <w:t>л</w:t>
      </w:r>
      <w:r w:rsidRPr="0009655D">
        <w:t>о</w:t>
      </w:r>
      <w:r w:rsidRPr="0009655D">
        <w:rPr>
          <w:spacing w:val="-1"/>
        </w:rPr>
        <w:t>дн</w:t>
      </w:r>
      <w:r w:rsidRPr="0009655D">
        <w:t>ыми</w:t>
      </w:r>
      <w:r w:rsidRPr="0009655D">
        <w:rPr>
          <w:spacing w:val="86"/>
        </w:rPr>
        <w:t xml:space="preserve"> </w:t>
      </w:r>
      <w:r w:rsidRPr="0009655D">
        <w:t>ц</w:t>
      </w:r>
      <w:r w:rsidRPr="0009655D">
        <w:rPr>
          <w:spacing w:val="-1"/>
        </w:rPr>
        <w:t>в</w:t>
      </w:r>
      <w:r w:rsidRPr="0009655D">
        <w:t>ета</w:t>
      </w:r>
      <w:r w:rsidRPr="0009655D">
        <w:rPr>
          <w:spacing w:val="-3"/>
        </w:rPr>
        <w:t>м</w:t>
      </w:r>
      <w:r w:rsidRPr="0009655D">
        <w:t>и.</w:t>
      </w:r>
      <w:r w:rsidRPr="0009655D">
        <w:rPr>
          <w:spacing w:val="85"/>
        </w:rPr>
        <w:t xml:space="preserve"> </w:t>
      </w:r>
      <w:r w:rsidRPr="0009655D">
        <w:t>Выб</w:t>
      </w:r>
      <w:r w:rsidRPr="0009655D">
        <w:rPr>
          <w:spacing w:val="-1"/>
        </w:rPr>
        <w:t>и</w:t>
      </w:r>
      <w:r w:rsidRPr="0009655D">
        <w:t>рать</w:t>
      </w:r>
      <w:r w:rsidRPr="0009655D">
        <w:rPr>
          <w:spacing w:val="84"/>
        </w:rPr>
        <w:t xml:space="preserve"> </w:t>
      </w:r>
      <w:r w:rsidRPr="0009655D">
        <w:t>к</w:t>
      </w:r>
      <w:r w:rsidRPr="0009655D">
        <w:rPr>
          <w:spacing w:val="1"/>
        </w:rPr>
        <w:t>р</w:t>
      </w:r>
      <w:r w:rsidRPr="0009655D">
        <w:rPr>
          <w:spacing w:val="-1"/>
        </w:rPr>
        <w:t>а</w:t>
      </w:r>
      <w:r w:rsidRPr="0009655D">
        <w:t>с</w:t>
      </w:r>
      <w:r w:rsidRPr="0009655D">
        <w:rPr>
          <w:spacing w:val="-2"/>
        </w:rPr>
        <w:t>к</w:t>
      </w:r>
      <w:r w:rsidRPr="0009655D">
        <w:t>и,</w:t>
      </w:r>
      <w:r w:rsidRPr="0009655D">
        <w:rPr>
          <w:spacing w:val="85"/>
        </w:rPr>
        <w:t xml:space="preserve"> </w:t>
      </w:r>
      <w:r w:rsidRPr="0009655D">
        <w:t>к</w:t>
      </w:r>
      <w:r w:rsidRPr="0009655D">
        <w:rPr>
          <w:spacing w:val="1"/>
        </w:rPr>
        <w:t>о</w:t>
      </w:r>
      <w:r w:rsidRPr="0009655D">
        <w:rPr>
          <w:spacing w:val="-2"/>
        </w:rPr>
        <w:t>т</w:t>
      </w:r>
      <w:r w:rsidRPr="0009655D">
        <w:t>орые</w:t>
      </w:r>
      <w:r w:rsidRPr="0009655D">
        <w:rPr>
          <w:spacing w:val="85"/>
        </w:rPr>
        <w:t xml:space="preserve"> </w:t>
      </w:r>
      <w:r w:rsidRPr="0009655D">
        <w:rPr>
          <w:spacing w:val="1"/>
        </w:rPr>
        <w:t>н</w:t>
      </w:r>
      <w:r w:rsidRPr="0009655D">
        <w:rPr>
          <w:spacing w:val="-3"/>
        </w:rPr>
        <w:t>у</w:t>
      </w:r>
      <w:r w:rsidRPr="0009655D">
        <w:t>жны</w:t>
      </w:r>
      <w:r w:rsidRPr="0009655D">
        <w:rPr>
          <w:spacing w:val="85"/>
        </w:rPr>
        <w:t xml:space="preserve"> </w:t>
      </w:r>
      <w:r w:rsidRPr="0009655D">
        <w:t>для</w:t>
      </w:r>
      <w:r w:rsidRPr="0009655D">
        <w:rPr>
          <w:spacing w:val="86"/>
        </w:rPr>
        <w:t xml:space="preserve"> </w:t>
      </w:r>
      <w:r w:rsidRPr="0009655D">
        <w:t>изоб</w:t>
      </w:r>
      <w:r w:rsidRPr="0009655D">
        <w:rPr>
          <w:spacing w:val="-1"/>
        </w:rPr>
        <w:t>р</w:t>
      </w:r>
      <w:r w:rsidRPr="0009655D">
        <w:t>аж</w:t>
      </w:r>
      <w:r w:rsidRPr="0009655D">
        <w:rPr>
          <w:spacing w:val="-1"/>
        </w:rPr>
        <w:t>е</w:t>
      </w:r>
      <w:r w:rsidRPr="0009655D">
        <w:t>н</w:t>
      </w:r>
      <w:r w:rsidRPr="0009655D">
        <w:rPr>
          <w:spacing w:val="-1"/>
        </w:rPr>
        <w:t>и</w:t>
      </w:r>
      <w:r w:rsidRPr="0009655D">
        <w:t>я с</w:t>
      </w:r>
      <w:r w:rsidRPr="0009655D">
        <w:rPr>
          <w:spacing w:val="1"/>
        </w:rPr>
        <w:t>о</w:t>
      </w:r>
      <w:r w:rsidRPr="0009655D">
        <w:t>л</w:t>
      </w:r>
      <w:r w:rsidRPr="0009655D">
        <w:rPr>
          <w:spacing w:val="-2"/>
        </w:rPr>
        <w:t>н</w:t>
      </w:r>
      <w:r w:rsidRPr="0009655D">
        <w:t>ца</w:t>
      </w:r>
      <w:r w:rsidRPr="0009655D">
        <w:rPr>
          <w:spacing w:val="158"/>
        </w:rPr>
        <w:t xml:space="preserve"> </w:t>
      </w:r>
      <w:r w:rsidRPr="0009655D">
        <w:t>или</w:t>
      </w:r>
      <w:r w:rsidRPr="0009655D">
        <w:rPr>
          <w:spacing w:val="158"/>
        </w:rPr>
        <w:t xml:space="preserve"> </w:t>
      </w:r>
      <w:r w:rsidRPr="0009655D">
        <w:t>огня.</w:t>
      </w:r>
      <w:r w:rsidRPr="0009655D">
        <w:rPr>
          <w:spacing w:val="157"/>
        </w:rPr>
        <w:t xml:space="preserve"> </w:t>
      </w:r>
      <w:r w:rsidRPr="0009655D">
        <w:t>С</w:t>
      </w:r>
      <w:r w:rsidRPr="0009655D">
        <w:rPr>
          <w:spacing w:val="1"/>
        </w:rPr>
        <w:t>о</w:t>
      </w:r>
      <w:r w:rsidRPr="0009655D">
        <w:t>здавать</w:t>
      </w:r>
      <w:r w:rsidRPr="0009655D">
        <w:rPr>
          <w:spacing w:val="157"/>
        </w:rPr>
        <w:t xml:space="preserve"> </w:t>
      </w:r>
      <w:r w:rsidRPr="0009655D">
        <w:t>в</w:t>
      </w:r>
      <w:r w:rsidRPr="0009655D">
        <w:rPr>
          <w:spacing w:val="157"/>
        </w:rPr>
        <w:t xml:space="preserve"> </w:t>
      </w:r>
      <w:r w:rsidRPr="0009655D">
        <w:t>с</w:t>
      </w:r>
      <w:r w:rsidRPr="0009655D">
        <w:rPr>
          <w:spacing w:val="1"/>
        </w:rPr>
        <w:t>о</w:t>
      </w:r>
      <w:r w:rsidRPr="0009655D">
        <w:t>бствен</w:t>
      </w:r>
      <w:r w:rsidRPr="0009655D">
        <w:rPr>
          <w:spacing w:val="-1"/>
        </w:rPr>
        <w:t>но</w:t>
      </w:r>
      <w:r w:rsidRPr="0009655D">
        <w:t>й</w:t>
      </w:r>
      <w:r w:rsidRPr="0009655D">
        <w:rPr>
          <w:spacing w:val="157"/>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w:t>
      </w:r>
      <w:r w:rsidRPr="0009655D">
        <w:rPr>
          <w:spacing w:val="-3"/>
        </w:rPr>
        <w:t>т</w:t>
      </w:r>
      <w:r w:rsidRPr="0009655D">
        <w:t>венн</w:t>
      </w:r>
      <w:r w:rsidRPr="0009655D">
        <w:rPr>
          <w:spacing w:val="4"/>
        </w:rPr>
        <w:t>о</w:t>
      </w:r>
      <w:r w:rsidRPr="0009655D">
        <w:t>-т</w:t>
      </w:r>
      <w:r w:rsidRPr="0009655D">
        <w:rPr>
          <w:spacing w:val="-3"/>
        </w:rPr>
        <w:t>в</w:t>
      </w:r>
      <w:r w:rsidRPr="0009655D">
        <w:t>орчес</w:t>
      </w:r>
      <w:r w:rsidRPr="0009655D">
        <w:rPr>
          <w:spacing w:val="-1"/>
        </w:rPr>
        <w:t>к</w:t>
      </w:r>
      <w:r w:rsidRPr="0009655D">
        <w:rPr>
          <w:spacing w:val="-2"/>
        </w:rPr>
        <w:t>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rsidRPr="0009655D">
        <w:t xml:space="preserve">и </w:t>
      </w:r>
      <w:r w:rsidRPr="0009655D">
        <w:rPr>
          <w:spacing w:val="-1"/>
        </w:rPr>
        <w:t>об</w:t>
      </w:r>
      <w:r w:rsidRPr="0009655D">
        <w:t>ра</w:t>
      </w:r>
      <w:r w:rsidRPr="0009655D">
        <w:rPr>
          <w:spacing w:val="-2"/>
        </w:rPr>
        <w:t>з</w:t>
      </w:r>
      <w:r w:rsidRPr="0009655D">
        <w:t>ы Сол</w:t>
      </w:r>
      <w:r w:rsidRPr="0009655D">
        <w:rPr>
          <w:spacing w:val="-1"/>
        </w:rPr>
        <w:t>н</w:t>
      </w:r>
      <w:r w:rsidRPr="0009655D">
        <w:t>ца</w:t>
      </w:r>
      <w:r w:rsidRPr="0009655D">
        <w:rPr>
          <w:spacing w:val="-2"/>
        </w:rPr>
        <w:t xml:space="preserve"> </w:t>
      </w:r>
      <w:r w:rsidRPr="0009655D">
        <w:t>и</w:t>
      </w:r>
      <w:r w:rsidRPr="0009655D">
        <w:rPr>
          <w:spacing w:val="-1"/>
        </w:rPr>
        <w:t>л</w:t>
      </w:r>
      <w:r w:rsidRPr="0009655D">
        <w:t>и Огня.</w:t>
      </w:r>
      <w:r w:rsidRPr="0009655D">
        <w:rPr>
          <w:spacing w:val="-2"/>
        </w:rPr>
        <w:t xml:space="preserve"> </w:t>
      </w:r>
      <w:r w:rsidRPr="0009655D">
        <w:t>Вы</w:t>
      </w:r>
      <w:r w:rsidRPr="0009655D">
        <w:rPr>
          <w:spacing w:val="-1"/>
        </w:rPr>
        <w:t>б</w:t>
      </w:r>
      <w:r w:rsidRPr="0009655D">
        <w:t>и</w:t>
      </w:r>
      <w:r w:rsidRPr="0009655D">
        <w:rPr>
          <w:spacing w:val="-1"/>
        </w:rPr>
        <w:t>р</w:t>
      </w:r>
      <w:r w:rsidRPr="0009655D">
        <w:t>ать</w:t>
      </w:r>
      <w:r w:rsidRPr="0009655D">
        <w:rPr>
          <w:spacing w:val="-1"/>
        </w:rPr>
        <w:t xml:space="preserve"> </w:t>
      </w:r>
      <w:r w:rsidRPr="0009655D">
        <w:t>кра</w:t>
      </w:r>
      <w:r w:rsidRPr="0009655D">
        <w:rPr>
          <w:spacing w:val="-1"/>
        </w:rPr>
        <w:t>с</w:t>
      </w:r>
      <w:r w:rsidRPr="0009655D">
        <w:t xml:space="preserve">ки, </w:t>
      </w:r>
      <w:r w:rsidRPr="0009655D">
        <w:rPr>
          <w:spacing w:val="-2"/>
        </w:rPr>
        <w:t>к</w:t>
      </w:r>
      <w:r w:rsidRPr="0009655D">
        <w:t>от</w:t>
      </w:r>
      <w:r w:rsidRPr="0009655D">
        <w:rPr>
          <w:spacing w:val="-1"/>
        </w:rPr>
        <w:t>ор</w:t>
      </w:r>
      <w:r w:rsidRPr="0009655D">
        <w:t>ые н</w:t>
      </w:r>
      <w:r w:rsidRPr="0009655D">
        <w:rPr>
          <w:spacing w:val="-2"/>
        </w:rPr>
        <w:t>у</w:t>
      </w:r>
      <w:r w:rsidRPr="0009655D">
        <w:t>жны</w:t>
      </w:r>
      <w:r w:rsidRPr="0009655D">
        <w:rPr>
          <w:spacing w:val="-1"/>
        </w:rPr>
        <w:t xml:space="preserve"> </w:t>
      </w:r>
      <w:r w:rsidRPr="0009655D">
        <w:t>для из</w:t>
      </w:r>
      <w:r w:rsidRPr="0009655D">
        <w:rPr>
          <w:spacing w:val="-1"/>
        </w:rPr>
        <w:t>о</w:t>
      </w:r>
      <w:r w:rsidRPr="0009655D">
        <w:t>браж</w:t>
      </w:r>
      <w:r w:rsidRPr="0009655D">
        <w:rPr>
          <w:spacing w:val="-2"/>
        </w:rPr>
        <w:t>е</w:t>
      </w:r>
      <w:r w:rsidRPr="0009655D">
        <w:t>ния</w:t>
      </w:r>
      <w:r w:rsidRPr="0009655D">
        <w:rPr>
          <w:spacing w:val="32"/>
        </w:rPr>
        <w:t xml:space="preserve"> </w:t>
      </w:r>
      <w:r w:rsidRPr="0009655D">
        <w:t>с</w:t>
      </w:r>
      <w:r w:rsidRPr="0009655D">
        <w:rPr>
          <w:spacing w:val="-1"/>
        </w:rPr>
        <w:t>н</w:t>
      </w:r>
      <w:r w:rsidRPr="0009655D">
        <w:t>ега,</w:t>
      </w:r>
      <w:r w:rsidRPr="0009655D">
        <w:rPr>
          <w:spacing w:val="30"/>
        </w:rPr>
        <w:t xml:space="preserve"> </w:t>
      </w:r>
      <w:r w:rsidRPr="0009655D">
        <w:t>л</w:t>
      </w:r>
      <w:r w:rsidRPr="0009655D">
        <w:rPr>
          <w:spacing w:val="-1"/>
        </w:rPr>
        <w:t>ь</w:t>
      </w:r>
      <w:r w:rsidRPr="0009655D">
        <w:t>да,</w:t>
      </w:r>
      <w:r w:rsidRPr="0009655D">
        <w:rPr>
          <w:spacing w:val="32"/>
        </w:rPr>
        <w:t xml:space="preserve"> </w:t>
      </w:r>
      <w:r w:rsidRPr="0009655D">
        <w:t>морс</w:t>
      </w:r>
      <w:r w:rsidRPr="0009655D">
        <w:rPr>
          <w:spacing w:val="-1"/>
        </w:rPr>
        <w:t>к</w:t>
      </w:r>
      <w:r w:rsidRPr="0009655D">
        <w:t>ой</w:t>
      </w:r>
      <w:r w:rsidRPr="0009655D">
        <w:rPr>
          <w:spacing w:val="33"/>
        </w:rPr>
        <w:t xml:space="preserve"> </w:t>
      </w:r>
      <w:r w:rsidRPr="0009655D">
        <w:rPr>
          <w:spacing w:val="-1"/>
        </w:rPr>
        <w:t>в</w:t>
      </w:r>
      <w:r w:rsidRPr="0009655D">
        <w:t>о</w:t>
      </w:r>
      <w:r w:rsidRPr="0009655D">
        <w:rPr>
          <w:spacing w:val="-1"/>
        </w:rPr>
        <w:t>д</w:t>
      </w:r>
      <w:r w:rsidRPr="0009655D">
        <w:t>ы.</w:t>
      </w:r>
      <w:r w:rsidRPr="0009655D">
        <w:rPr>
          <w:spacing w:val="32"/>
        </w:rPr>
        <w:t xml:space="preserve"> </w:t>
      </w:r>
      <w:r w:rsidRPr="0009655D">
        <w:t>Уметь</w:t>
      </w:r>
      <w:r w:rsidRPr="0009655D">
        <w:rPr>
          <w:spacing w:val="32"/>
        </w:rPr>
        <w:t xml:space="preserve"> </w:t>
      </w:r>
      <w:r w:rsidRPr="0009655D">
        <w:t>называть</w:t>
      </w:r>
      <w:r w:rsidRPr="0009655D">
        <w:rPr>
          <w:spacing w:val="28"/>
        </w:rPr>
        <w:t xml:space="preserve"> </w:t>
      </w:r>
      <w:r w:rsidRPr="0009655D">
        <w:t>сказоч</w:t>
      </w:r>
      <w:r w:rsidRPr="0009655D">
        <w:rPr>
          <w:spacing w:val="-1"/>
        </w:rPr>
        <w:t>н</w:t>
      </w:r>
      <w:r w:rsidRPr="0009655D">
        <w:t>ые</w:t>
      </w:r>
      <w:r w:rsidRPr="0009655D">
        <w:rPr>
          <w:spacing w:val="30"/>
        </w:rPr>
        <w:t xml:space="preserve"> </w:t>
      </w:r>
      <w:r w:rsidRPr="0009655D">
        <w:rPr>
          <w:spacing w:val="1"/>
        </w:rPr>
        <w:t>о</w:t>
      </w:r>
      <w:r w:rsidRPr="0009655D">
        <w:rPr>
          <w:spacing w:val="-1"/>
        </w:rPr>
        <w:t>б</w:t>
      </w:r>
      <w:r w:rsidRPr="0009655D">
        <w:t>ра</w:t>
      </w:r>
      <w:r w:rsidRPr="0009655D">
        <w:rPr>
          <w:spacing w:val="-2"/>
        </w:rPr>
        <w:t>з</w:t>
      </w:r>
      <w:r w:rsidRPr="0009655D">
        <w:t>ы, связа</w:t>
      </w:r>
      <w:r w:rsidRPr="0009655D">
        <w:rPr>
          <w:spacing w:val="-1"/>
        </w:rPr>
        <w:t>н</w:t>
      </w:r>
      <w:r w:rsidRPr="0009655D">
        <w:t>н</w:t>
      </w:r>
      <w:r w:rsidRPr="0009655D">
        <w:rPr>
          <w:spacing w:val="-1"/>
        </w:rPr>
        <w:t>ы</w:t>
      </w:r>
      <w:r w:rsidRPr="0009655D">
        <w:t>е</w:t>
      </w:r>
      <w:r w:rsidRPr="0009655D">
        <w:rPr>
          <w:spacing w:val="111"/>
        </w:rPr>
        <w:t xml:space="preserve"> </w:t>
      </w:r>
      <w:r w:rsidRPr="0009655D">
        <w:t>с</w:t>
      </w:r>
      <w:r w:rsidRPr="0009655D">
        <w:rPr>
          <w:spacing w:val="112"/>
        </w:rPr>
        <w:t xml:space="preserve"> </w:t>
      </w:r>
      <w:r w:rsidRPr="0009655D">
        <w:t>эти</w:t>
      </w:r>
      <w:r w:rsidRPr="0009655D">
        <w:rPr>
          <w:spacing w:val="-1"/>
        </w:rPr>
        <w:t>м</w:t>
      </w:r>
      <w:r w:rsidRPr="0009655D">
        <w:t>и</w:t>
      </w:r>
      <w:r w:rsidRPr="0009655D">
        <w:rPr>
          <w:spacing w:val="110"/>
        </w:rPr>
        <w:t xml:space="preserve"> </w:t>
      </w:r>
      <w:r w:rsidRPr="0009655D">
        <w:rPr>
          <w:spacing w:val="1"/>
        </w:rPr>
        <w:t>ц</w:t>
      </w:r>
      <w:r w:rsidRPr="0009655D">
        <w:t>вета</w:t>
      </w:r>
      <w:r w:rsidRPr="0009655D">
        <w:rPr>
          <w:spacing w:val="-2"/>
        </w:rPr>
        <w:t>м</w:t>
      </w:r>
      <w:r w:rsidRPr="0009655D">
        <w:t>и.</w:t>
      </w:r>
      <w:r w:rsidRPr="0009655D">
        <w:tab/>
      </w:r>
      <w:r w:rsidRPr="0009655D">
        <w:rPr>
          <w:spacing w:val="-1"/>
        </w:rPr>
        <w:t>О</w:t>
      </w:r>
      <w:r w:rsidRPr="0009655D">
        <w:t>пре</w:t>
      </w:r>
      <w:r w:rsidRPr="0009655D">
        <w:rPr>
          <w:spacing w:val="-1"/>
        </w:rPr>
        <w:t>д</w:t>
      </w:r>
      <w:r w:rsidRPr="0009655D">
        <w:t>елять</w:t>
      </w:r>
      <w:r w:rsidRPr="0009655D">
        <w:rPr>
          <w:spacing w:val="110"/>
        </w:rPr>
        <w:t xml:space="preserve"> </w:t>
      </w:r>
      <w:r w:rsidRPr="0009655D">
        <w:t>по</w:t>
      </w:r>
      <w:r w:rsidRPr="0009655D">
        <w:rPr>
          <w:spacing w:val="111"/>
        </w:rPr>
        <w:t xml:space="preserve"> </w:t>
      </w:r>
      <w:r w:rsidRPr="0009655D">
        <w:t>х</w:t>
      </w:r>
      <w:r w:rsidRPr="0009655D">
        <w:rPr>
          <w:spacing w:val="-1"/>
        </w:rPr>
        <w:t>а</w:t>
      </w:r>
      <w:r w:rsidRPr="0009655D">
        <w:t>рак</w:t>
      </w:r>
      <w:r w:rsidRPr="0009655D">
        <w:rPr>
          <w:spacing w:val="-1"/>
        </w:rPr>
        <w:t>т</w:t>
      </w:r>
      <w:r w:rsidRPr="0009655D">
        <w:t>е</w:t>
      </w:r>
      <w:r w:rsidRPr="0009655D">
        <w:rPr>
          <w:spacing w:val="-1"/>
        </w:rPr>
        <w:t>р</w:t>
      </w:r>
      <w:r w:rsidRPr="0009655D">
        <w:t>у</w:t>
      </w:r>
      <w:r w:rsidRPr="0009655D">
        <w:rPr>
          <w:spacing w:val="107"/>
        </w:rPr>
        <w:t xml:space="preserve"> </w:t>
      </w:r>
      <w:r w:rsidRPr="0009655D">
        <w:rPr>
          <w:spacing w:val="1"/>
        </w:rPr>
        <w:t>ц</w:t>
      </w:r>
      <w:r w:rsidRPr="0009655D">
        <w:t>вета</w:t>
      </w:r>
      <w:r w:rsidRPr="0009655D">
        <w:rPr>
          <w:spacing w:val="111"/>
        </w:rPr>
        <w:t xml:space="preserve"> </w:t>
      </w:r>
      <w:r w:rsidRPr="0009655D">
        <w:rPr>
          <w:spacing w:val="1"/>
        </w:rPr>
        <w:t>х</w:t>
      </w:r>
      <w:r w:rsidRPr="0009655D">
        <w:t>а</w:t>
      </w:r>
      <w:r w:rsidRPr="0009655D">
        <w:rPr>
          <w:spacing w:val="1"/>
        </w:rPr>
        <w:t>р</w:t>
      </w:r>
      <w:r w:rsidRPr="0009655D">
        <w:rPr>
          <w:spacing w:val="5"/>
        </w:rPr>
        <w:t>а</w:t>
      </w:r>
      <w:r w:rsidRPr="0009655D">
        <w:t>кт</w:t>
      </w:r>
      <w:r w:rsidRPr="0009655D">
        <w:rPr>
          <w:spacing w:val="-1"/>
        </w:rPr>
        <w:t>е</w:t>
      </w:r>
      <w:r w:rsidRPr="0009655D">
        <w:t>р 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rPr>
          <w:spacing w:val="35"/>
        </w:rPr>
        <w:t xml:space="preserve"> </w:t>
      </w:r>
      <w:r w:rsidRPr="0009655D">
        <w:t>героя.</w:t>
      </w:r>
      <w:r w:rsidRPr="0009655D">
        <w:rPr>
          <w:spacing w:val="140"/>
        </w:rPr>
        <w:t xml:space="preserve"> </w:t>
      </w:r>
      <w:r w:rsidRPr="0009655D">
        <w:t>С</w:t>
      </w:r>
      <w:r w:rsidRPr="0009655D">
        <w:rPr>
          <w:spacing w:val="1"/>
        </w:rPr>
        <w:t>о</w:t>
      </w:r>
      <w:r w:rsidRPr="0009655D">
        <w:t>з</w:t>
      </w:r>
      <w:r w:rsidRPr="0009655D">
        <w:rPr>
          <w:spacing w:val="-1"/>
        </w:rPr>
        <w:t>д</w:t>
      </w:r>
      <w:r w:rsidRPr="0009655D">
        <w:t>авать</w:t>
      </w:r>
      <w:r w:rsidRPr="0009655D">
        <w:rPr>
          <w:spacing w:val="33"/>
        </w:rPr>
        <w:t xml:space="preserve"> </w:t>
      </w:r>
      <w:r w:rsidRPr="0009655D">
        <w:rPr>
          <w:spacing w:val="1"/>
        </w:rPr>
        <w:t>о</w:t>
      </w:r>
      <w:r w:rsidRPr="0009655D">
        <w:rPr>
          <w:spacing w:val="-1"/>
        </w:rPr>
        <w:t>б</w:t>
      </w:r>
      <w:r w:rsidRPr="0009655D">
        <w:t>раз</w:t>
      </w:r>
      <w:r w:rsidRPr="0009655D">
        <w:rPr>
          <w:spacing w:val="35"/>
        </w:rPr>
        <w:t xml:space="preserve"> </w:t>
      </w:r>
      <w:r w:rsidRPr="0009655D">
        <w:t>с</w:t>
      </w:r>
      <w:r w:rsidRPr="0009655D">
        <w:rPr>
          <w:spacing w:val="-1"/>
        </w:rPr>
        <w:t>к</w:t>
      </w:r>
      <w:r w:rsidRPr="0009655D">
        <w:t>азо</w:t>
      </w:r>
      <w:r w:rsidRPr="0009655D">
        <w:rPr>
          <w:spacing w:val="-1"/>
        </w:rPr>
        <w:t>ч</w:t>
      </w:r>
      <w:r w:rsidRPr="0009655D">
        <w:t>но</w:t>
      </w:r>
      <w:r w:rsidRPr="0009655D">
        <w:rPr>
          <w:spacing w:val="-1"/>
        </w:rPr>
        <w:t>г</w:t>
      </w:r>
      <w:r w:rsidRPr="0009655D">
        <w:t>о</w:t>
      </w:r>
      <w:r w:rsidRPr="0009655D">
        <w:rPr>
          <w:spacing w:val="35"/>
        </w:rPr>
        <w:t xml:space="preserve"> </w:t>
      </w:r>
      <w:r w:rsidRPr="0009655D">
        <w:t>г</w:t>
      </w:r>
      <w:r w:rsidRPr="0009655D">
        <w:rPr>
          <w:spacing w:val="-1"/>
        </w:rPr>
        <w:t>е</w:t>
      </w:r>
      <w:r w:rsidRPr="0009655D">
        <w:t>роя,</w:t>
      </w:r>
      <w:r w:rsidRPr="0009655D">
        <w:rPr>
          <w:spacing w:val="34"/>
        </w:rPr>
        <w:t xml:space="preserve"> </w:t>
      </w:r>
      <w:r w:rsidRPr="0009655D">
        <w:t>п</w:t>
      </w:r>
      <w:r w:rsidRPr="0009655D">
        <w:rPr>
          <w:spacing w:val="1"/>
        </w:rPr>
        <w:t>о</w:t>
      </w:r>
      <w:r w:rsidRPr="0009655D">
        <w:rPr>
          <w:spacing w:val="-2"/>
        </w:rPr>
        <w:t>л</w:t>
      </w:r>
      <w:r w:rsidRPr="0009655D">
        <w:rPr>
          <w:spacing w:val="-1"/>
        </w:rPr>
        <w:t>ь</w:t>
      </w:r>
      <w:r w:rsidRPr="0009655D">
        <w:rPr>
          <w:spacing w:val="1"/>
        </w:rPr>
        <w:t>з</w:t>
      </w:r>
      <w:r w:rsidRPr="0009655D">
        <w:rPr>
          <w:spacing w:val="-3"/>
        </w:rPr>
        <w:t>у</w:t>
      </w:r>
      <w:r w:rsidRPr="0009655D">
        <w:t>ясь</w:t>
      </w:r>
      <w:r w:rsidRPr="0009655D">
        <w:rPr>
          <w:spacing w:val="34"/>
        </w:rPr>
        <w:t xml:space="preserve"> </w:t>
      </w:r>
      <w:r w:rsidRPr="0009655D">
        <w:rPr>
          <w:spacing w:val="1"/>
        </w:rPr>
        <w:t>хо</w:t>
      </w:r>
      <w:r w:rsidRPr="0009655D">
        <w:t>л</w:t>
      </w:r>
      <w:r w:rsidRPr="0009655D">
        <w:rPr>
          <w:spacing w:val="-1"/>
        </w:rPr>
        <w:t>о</w:t>
      </w:r>
      <w:r w:rsidRPr="0009655D">
        <w:t>д</w:t>
      </w:r>
      <w:r w:rsidRPr="0009655D">
        <w:rPr>
          <w:spacing w:val="-1"/>
        </w:rPr>
        <w:t>н</w:t>
      </w:r>
      <w:r w:rsidRPr="0009655D">
        <w:t>ы</w:t>
      </w:r>
      <w:r w:rsidRPr="0009655D">
        <w:rPr>
          <w:spacing w:val="-2"/>
        </w:rPr>
        <w:t>м</w:t>
      </w:r>
      <w:r w:rsidRPr="0009655D">
        <w:t>и цвета</w:t>
      </w:r>
      <w:r w:rsidRPr="0009655D">
        <w:rPr>
          <w:spacing w:val="-2"/>
        </w:rPr>
        <w:t>м</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С</w:t>
      </w:r>
      <w:r w:rsidRPr="0009655D">
        <w:rPr>
          <w:b/>
          <w:bCs/>
        </w:rPr>
        <w:t>оздаём</w:t>
      </w:r>
      <w:r w:rsidRPr="0009655D">
        <w:rPr>
          <w:spacing w:val="78"/>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rPr>
        <w:t>е</w:t>
      </w:r>
      <w:r w:rsidRPr="0009655D">
        <w:rPr>
          <w:b/>
          <w:bCs/>
          <w:spacing w:val="-3"/>
        </w:rPr>
        <w:t>с</w:t>
      </w:r>
      <w:r w:rsidRPr="0009655D">
        <w:rPr>
          <w:b/>
          <w:bCs/>
          <w:spacing w:val="-1"/>
        </w:rPr>
        <w:t>т</w:t>
      </w:r>
      <w:r w:rsidRPr="0009655D">
        <w:rPr>
          <w:b/>
          <w:bCs/>
        </w:rPr>
        <w:t>ве</w:t>
      </w:r>
      <w:r w:rsidRPr="0009655D">
        <w:rPr>
          <w:b/>
          <w:bCs/>
          <w:spacing w:val="-1"/>
        </w:rPr>
        <w:t>нны</w:t>
      </w:r>
      <w:r w:rsidRPr="0009655D">
        <w:rPr>
          <w:b/>
          <w:bCs/>
        </w:rPr>
        <w:t>й</w:t>
      </w:r>
      <w:r w:rsidRPr="0009655D">
        <w:rPr>
          <w:spacing w:val="79"/>
        </w:rPr>
        <w:t xml:space="preserve"> </w:t>
      </w:r>
      <w:r w:rsidRPr="0009655D">
        <w:rPr>
          <w:b/>
          <w:bCs/>
          <w:spacing w:val="1"/>
        </w:rPr>
        <w:t>об</w:t>
      </w:r>
      <w:r w:rsidRPr="0009655D">
        <w:rPr>
          <w:b/>
          <w:bCs/>
          <w:spacing w:val="-1"/>
        </w:rPr>
        <w:t>р</w:t>
      </w:r>
      <w:r w:rsidRPr="0009655D">
        <w:rPr>
          <w:b/>
          <w:bCs/>
        </w:rPr>
        <w:t>аз</w:t>
      </w:r>
      <w:r w:rsidRPr="0009655D">
        <w:rPr>
          <w:spacing w:val="80"/>
        </w:rPr>
        <w:t xml:space="preserve"> </w:t>
      </w:r>
      <w:r w:rsidRPr="0009655D">
        <w:rPr>
          <w:b/>
          <w:bCs/>
        </w:rPr>
        <w:t>в</w:t>
      </w:r>
      <w:r w:rsidRPr="0009655D">
        <w:rPr>
          <w:spacing w:val="78"/>
        </w:rPr>
        <w:t xml:space="preserve"> </w:t>
      </w:r>
      <w:r w:rsidRPr="0009655D">
        <w:rPr>
          <w:b/>
          <w:bCs/>
          <w:spacing w:val="-1"/>
        </w:rPr>
        <w:t>жи</w:t>
      </w:r>
      <w:r w:rsidRPr="0009655D">
        <w:rPr>
          <w:b/>
          <w:bCs/>
        </w:rPr>
        <w:t>воп</w:t>
      </w:r>
      <w:r w:rsidRPr="0009655D">
        <w:rPr>
          <w:b/>
          <w:bCs/>
          <w:spacing w:val="-1"/>
        </w:rPr>
        <w:t>и</w:t>
      </w:r>
      <w:r w:rsidRPr="0009655D">
        <w:rPr>
          <w:b/>
          <w:bCs/>
        </w:rPr>
        <w:t>си.</w:t>
      </w:r>
      <w:r w:rsidRPr="0009655D">
        <w:rPr>
          <w:spacing w:val="78"/>
        </w:rPr>
        <w:t xml:space="preserve"> </w:t>
      </w:r>
      <w:r w:rsidRPr="0009655D">
        <w:t>Повт</w:t>
      </w:r>
      <w:r w:rsidRPr="0009655D">
        <w:rPr>
          <w:spacing w:val="-1"/>
        </w:rPr>
        <w:t>о</w:t>
      </w:r>
      <w:r w:rsidRPr="0009655D">
        <w:t>р</w:t>
      </w:r>
      <w:r w:rsidRPr="0009655D">
        <w:rPr>
          <w:spacing w:val="1"/>
        </w:rPr>
        <w:t>и</w:t>
      </w:r>
      <w:r w:rsidRPr="0009655D">
        <w:t>т</w:t>
      </w:r>
      <w:r w:rsidRPr="0009655D">
        <w:rPr>
          <w:spacing w:val="-1"/>
        </w:rPr>
        <w:t>ь</w:t>
      </w:r>
      <w:r w:rsidRPr="0009655D">
        <w:t>, ка</w:t>
      </w:r>
      <w:r w:rsidRPr="0009655D">
        <w:rPr>
          <w:spacing w:val="-1"/>
        </w:rPr>
        <w:t>к</w:t>
      </w:r>
      <w:r w:rsidRPr="0009655D">
        <w:t>ое</w:t>
      </w:r>
      <w:r w:rsidRPr="0009655D">
        <w:rPr>
          <w:spacing w:val="66"/>
        </w:rPr>
        <w:t xml:space="preserve"> </w:t>
      </w:r>
      <w:r w:rsidRPr="0009655D">
        <w:rPr>
          <w:spacing w:val="1"/>
        </w:rPr>
        <w:t>н</w:t>
      </w:r>
      <w:r w:rsidRPr="0009655D">
        <w:t>ас</w:t>
      </w:r>
      <w:r w:rsidRPr="0009655D">
        <w:rPr>
          <w:spacing w:val="-2"/>
        </w:rPr>
        <w:t>т</w:t>
      </w:r>
      <w:r w:rsidRPr="0009655D">
        <w:rPr>
          <w:spacing w:val="-1"/>
        </w:rPr>
        <w:t>р</w:t>
      </w:r>
      <w:r w:rsidRPr="0009655D">
        <w:t>оение</w:t>
      </w:r>
      <w:r w:rsidRPr="0009655D">
        <w:rPr>
          <w:spacing w:val="66"/>
        </w:rPr>
        <w:t xml:space="preserve"> </w:t>
      </w:r>
      <w:r w:rsidRPr="0009655D">
        <w:t>пом</w:t>
      </w:r>
      <w:r w:rsidRPr="0009655D">
        <w:rPr>
          <w:spacing w:val="-1"/>
        </w:rPr>
        <w:t>о</w:t>
      </w:r>
      <w:r w:rsidRPr="0009655D">
        <w:t>гают</w:t>
      </w:r>
      <w:r w:rsidRPr="0009655D">
        <w:rPr>
          <w:spacing w:val="64"/>
        </w:rPr>
        <w:t xml:space="preserve"> </w:t>
      </w:r>
      <w:r w:rsidRPr="0009655D">
        <w:rPr>
          <w:spacing w:val="1"/>
        </w:rPr>
        <w:t>п</w:t>
      </w:r>
      <w:r w:rsidRPr="0009655D">
        <w:rPr>
          <w:spacing w:val="-1"/>
        </w:rPr>
        <w:t>е</w:t>
      </w:r>
      <w:r w:rsidRPr="0009655D">
        <w:t>ре</w:t>
      </w:r>
      <w:r w:rsidRPr="0009655D">
        <w:rPr>
          <w:spacing w:val="-1"/>
        </w:rPr>
        <w:t>д</w:t>
      </w:r>
      <w:r w:rsidRPr="0009655D">
        <w:t>ать</w:t>
      </w:r>
      <w:r w:rsidRPr="0009655D">
        <w:rPr>
          <w:spacing w:val="65"/>
        </w:rPr>
        <w:t xml:space="preserve"> </w:t>
      </w:r>
      <w:r w:rsidRPr="0009655D">
        <w:t>тёплые</w:t>
      </w:r>
      <w:r w:rsidRPr="0009655D">
        <w:rPr>
          <w:spacing w:val="67"/>
        </w:rPr>
        <w:t xml:space="preserve"> </w:t>
      </w:r>
      <w:r w:rsidRPr="0009655D">
        <w:t>ц</w:t>
      </w:r>
      <w:r w:rsidRPr="0009655D">
        <w:rPr>
          <w:spacing w:val="-1"/>
        </w:rPr>
        <w:t>в</w:t>
      </w:r>
      <w:r w:rsidRPr="0009655D">
        <w:t>ета,</w:t>
      </w:r>
      <w:r w:rsidRPr="0009655D">
        <w:rPr>
          <w:spacing w:val="65"/>
        </w:rPr>
        <w:t xml:space="preserve"> </w:t>
      </w:r>
      <w:r w:rsidRPr="0009655D">
        <w:t>а</w:t>
      </w:r>
      <w:r w:rsidRPr="0009655D">
        <w:rPr>
          <w:spacing w:val="66"/>
        </w:rPr>
        <w:t xml:space="preserve"> </w:t>
      </w:r>
      <w:r w:rsidRPr="0009655D">
        <w:t>как</w:t>
      </w:r>
      <w:r w:rsidRPr="0009655D">
        <w:rPr>
          <w:spacing w:val="2"/>
        </w:rPr>
        <w:t>о</w:t>
      </w:r>
      <w:r w:rsidRPr="0009655D">
        <w:t>е</w:t>
      </w:r>
      <w:r w:rsidRPr="0009655D">
        <w:rPr>
          <w:spacing w:val="74"/>
        </w:rPr>
        <w:t xml:space="preserve"> </w:t>
      </w:r>
      <w:r w:rsidRPr="0009655D">
        <w:t>—</w:t>
      </w:r>
      <w:r w:rsidRPr="0009655D">
        <w:rPr>
          <w:spacing w:val="67"/>
        </w:rPr>
        <w:t xml:space="preserve"> </w:t>
      </w:r>
      <w:r w:rsidRPr="0009655D">
        <w:t>хол</w:t>
      </w:r>
      <w:r w:rsidRPr="0009655D">
        <w:rPr>
          <w:spacing w:val="-1"/>
        </w:rPr>
        <w:t>о</w:t>
      </w:r>
      <w:r w:rsidRPr="0009655D">
        <w:rPr>
          <w:spacing w:val="-2"/>
        </w:rPr>
        <w:t>д</w:t>
      </w:r>
      <w:r w:rsidRPr="0009655D">
        <w:t>ны</w:t>
      </w:r>
      <w:r w:rsidRPr="0009655D">
        <w:rPr>
          <w:spacing w:val="-1"/>
        </w:rPr>
        <w:t>е</w:t>
      </w:r>
      <w:r w:rsidRPr="0009655D">
        <w:t xml:space="preserve">. </w:t>
      </w:r>
      <w:r w:rsidRPr="0009655D">
        <w:rPr>
          <w:spacing w:val="-1"/>
        </w:rPr>
        <w:t>П</w:t>
      </w:r>
      <w:r w:rsidRPr="0009655D">
        <w:t>е</w:t>
      </w:r>
      <w:r w:rsidRPr="0009655D">
        <w:rPr>
          <w:spacing w:val="1"/>
        </w:rPr>
        <w:t>р</w:t>
      </w:r>
      <w:r w:rsidRPr="0009655D">
        <w:t>е</w:t>
      </w:r>
      <w:r w:rsidRPr="0009655D">
        <w:rPr>
          <w:spacing w:val="-1"/>
        </w:rPr>
        <w:t>д</w:t>
      </w:r>
      <w:r w:rsidRPr="0009655D">
        <w:t>ача</w:t>
      </w:r>
      <w:r w:rsidRPr="0009655D">
        <w:rPr>
          <w:spacing w:val="55"/>
        </w:rPr>
        <w:t xml:space="preserve"> </w:t>
      </w:r>
      <w:r w:rsidRPr="0009655D">
        <w:t>отт</w:t>
      </w:r>
      <w:r w:rsidRPr="0009655D">
        <w:rPr>
          <w:spacing w:val="-1"/>
        </w:rPr>
        <w:t>е</w:t>
      </w:r>
      <w:r w:rsidRPr="0009655D">
        <w:t>н</w:t>
      </w:r>
      <w:r w:rsidRPr="0009655D">
        <w:rPr>
          <w:spacing w:val="-2"/>
        </w:rPr>
        <w:t>к</w:t>
      </w:r>
      <w:r w:rsidRPr="0009655D">
        <w:t>ов</w:t>
      </w:r>
      <w:r w:rsidRPr="0009655D">
        <w:rPr>
          <w:spacing w:val="56"/>
        </w:rPr>
        <w:t xml:space="preserve"> </w:t>
      </w:r>
      <w:r w:rsidRPr="0009655D">
        <w:rPr>
          <w:spacing w:val="1"/>
        </w:rPr>
        <w:t>н</w:t>
      </w:r>
      <w:r w:rsidRPr="0009655D">
        <w:t>ас</w:t>
      </w:r>
      <w:r w:rsidRPr="0009655D">
        <w:rPr>
          <w:spacing w:val="-2"/>
        </w:rPr>
        <w:t>т</w:t>
      </w:r>
      <w:r w:rsidRPr="0009655D">
        <w:t>рое</w:t>
      </w:r>
      <w:r w:rsidRPr="0009655D">
        <w:rPr>
          <w:spacing w:val="-1"/>
        </w:rPr>
        <w:t>н</w:t>
      </w:r>
      <w:r w:rsidRPr="0009655D">
        <w:t>ия</w:t>
      </w:r>
      <w:r w:rsidRPr="0009655D">
        <w:rPr>
          <w:spacing w:val="57"/>
        </w:rPr>
        <w:t xml:space="preserve"> </w:t>
      </w:r>
      <w:r w:rsidRPr="0009655D">
        <w:t>п</w:t>
      </w:r>
      <w:r w:rsidRPr="0009655D">
        <w:rPr>
          <w:spacing w:val="-2"/>
        </w:rPr>
        <w:t>у</w:t>
      </w:r>
      <w:r w:rsidRPr="0009655D">
        <w:t>тем</w:t>
      </w:r>
      <w:r w:rsidRPr="0009655D">
        <w:rPr>
          <w:spacing w:val="55"/>
        </w:rPr>
        <w:t xml:space="preserve"> </w:t>
      </w:r>
      <w:r w:rsidRPr="0009655D">
        <w:rPr>
          <w:spacing w:val="1"/>
        </w:rPr>
        <w:t>д</w:t>
      </w:r>
      <w:r w:rsidRPr="0009655D">
        <w:t>оба</w:t>
      </w:r>
      <w:r w:rsidRPr="0009655D">
        <w:rPr>
          <w:spacing w:val="4"/>
        </w:rPr>
        <w:t>в</w:t>
      </w:r>
      <w:r w:rsidRPr="0009655D">
        <w:t>л</w:t>
      </w:r>
      <w:r w:rsidRPr="0009655D">
        <w:rPr>
          <w:spacing w:val="-2"/>
        </w:rPr>
        <w:t>е</w:t>
      </w:r>
      <w:r w:rsidRPr="0009655D">
        <w:t>ния</w:t>
      </w:r>
      <w:r w:rsidRPr="0009655D">
        <w:rPr>
          <w:spacing w:val="56"/>
        </w:rPr>
        <w:t xml:space="preserve"> </w:t>
      </w:r>
      <w:r w:rsidRPr="0009655D">
        <w:t>в</w:t>
      </w:r>
      <w:r w:rsidRPr="0009655D">
        <w:rPr>
          <w:spacing w:val="56"/>
        </w:rPr>
        <w:t xml:space="preserve"> </w:t>
      </w:r>
      <w:r w:rsidRPr="0009655D">
        <w:t>люб</w:t>
      </w:r>
      <w:r w:rsidRPr="0009655D">
        <w:rPr>
          <w:spacing w:val="-1"/>
        </w:rPr>
        <w:t>о</w:t>
      </w:r>
      <w:r w:rsidRPr="0009655D">
        <w:t>й</w:t>
      </w:r>
      <w:r w:rsidRPr="0009655D">
        <w:rPr>
          <w:spacing w:val="57"/>
        </w:rPr>
        <w:t xml:space="preserve"> </w:t>
      </w:r>
      <w:r w:rsidRPr="0009655D">
        <w:t>цвет</w:t>
      </w:r>
      <w:r w:rsidRPr="0009655D">
        <w:rPr>
          <w:spacing w:val="54"/>
        </w:rPr>
        <w:t xml:space="preserve"> </w:t>
      </w:r>
      <w:r w:rsidRPr="0009655D">
        <w:rPr>
          <w:spacing w:val="1"/>
        </w:rPr>
        <w:t>б</w:t>
      </w:r>
      <w:r w:rsidRPr="0009655D">
        <w:t>ел</w:t>
      </w:r>
      <w:r w:rsidRPr="0009655D">
        <w:rPr>
          <w:spacing w:val="-1"/>
        </w:rPr>
        <w:t>о</w:t>
      </w:r>
      <w:r w:rsidRPr="0009655D">
        <w:t>й</w:t>
      </w:r>
      <w:r w:rsidRPr="0009655D">
        <w:rPr>
          <w:spacing w:val="57"/>
        </w:rPr>
        <w:t xml:space="preserve"> </w:t>
      </w:r>
      <w:r w:rsidRPr="0009655D">
        <w:rPr>
          <w:spacing w:val="-1"/>
        </w:rPr>
        <w:t>и</w:t>
      </w:r>
      <w:r w:rsidRPr="0009655D">
        <w:rPr>
          <w:spacing w:val="-3"/>
        </w:rPr>
        <w:t>л</w:t>
      </w:r>
      <w:r w:rsidRPr="0009655D">
        <w:t>и чёрной</w:t>
      </w:r>
      <w:r w:rsidRPr="0009655D">
        <w:rPr>
          <w:spacing w:val="39"/>
        </w:rPr>
        <w:t xml:space="preserve"> </w:t>
      </w:r>
      <w:r w:rsidRPr="0009655D">
        <w:rPr>
          <w:spacing w:val="-1"/>
        </w:rPr>
        <w:t>к</w:t>
      </w:r>
      <w:r w:rsidRPr="0009655D">
        <w:t>ра</w:t>
      </w:r>
      <w:r w:rsidRPr="0009655D">
        <w:rPr>
          <w:spacing w:val="-1"/>
        </w:rPr>
        <w:t>с</w:t>
      </w:r>
      <w:r w:rsidRPr="0009655D">
        <w:t>ки.</w:t>
      </w:r>
      <w:r w:rsidRPr="0009655D">
        <w:rPr>
          <w:spacing w:val="40"/>
        </w:rPr>
        <w:t xml:space="preserve"> </w:t>
      </w:r>
      <w:r w:rsidRPr="0009655D">
        <w:rPr>
          <w:spacing w:val="-1"/>
        </w:rPr>
        <w:t>И</w:t>
      </w:r>
      <w:r w:rsidRPr="0009655D">
        <w:t>з</w:t>
      </w:r>
      <w:r w:rsidRPr="0009655D">
        <w:rPr>
          <w:spacing w:val="-3"/>
        </w:rPr>
        <w:t>м</w:t>
      </w:r>
      <w:r w:rsidRPr="0009655D">
        <w:t>ен</w:t>
      </w:r>
      <w:r w:rsidRPr="0009655D">
        <w:rPr>
          <w:spacing w:val="-1"/>
        </w:rPr>
        <w:t>е</w:t>
      </w:r>
      <w:r w:rsidRPr="0009655D">
        <w:t>ние</w:t>
      </w:r>
      <w:r w:rsidRPr="0009655D">
        <w:rPr>
          <w:spacing w:val="38"/>
        </w:rPr>
        <w:t xml:space="preserve"> </w:t>
      </w:r>
      <w:r w:rsidRPr="0009655D">
        <w:rPr>
          <w:spacing w:val="1"/>
        </w:rPr>
        <w:t>х</w:t>
      </w:r>
      <w:r w:rsidRPr="0009655D">
        <w:rPr>
          <w:spacing w:val="-2"/>
        </w:rPr>
        <w:t>а</w:t>
      </w:r>
      <w:r w:rsidRPr="0009655D">
        <w:t>рак</w:t>
      </w:r>
      <w:r w:rsidRPr="0009655D">
        <w:rPr>
          <w:spacing w:val="-1"/>
        </w:rPr>
        <w:t>т</w:t>
      </w:r>
      <w:r w:rsidRPr="0009655D">
        <w:t>е</w:t>
      </w:r>
      <w:r w:rsidRPr="0009655D">
        <w:rPr>
          <w:spacing w:val="-1"/>
        </w:rPr>
        <w:t>р</w:t>
      </w:r>
      <w:r w:rsidRPr="0009655D">
        <w:t>а</w:t>
      </w:r>
      <w:r w:rsidRPr="0009655D">
        <w:rPr>
          <w:spacing w:val="39"/>
        </w:rPr>
        <w:t xml:space="preserve"> </w:t>
      </w:r>
      <w:r w:rsidRPr="0009655D">
        <w:t>цвета</w:t>
      </w:r>
      <w:r w:rsidRPr="0009655D">
        <w:rPr>
          <w:spacing w:val="38"/>
        </w:rPr>
        <w:t xml:space="preserve"> </w:t>
      </w:r>
      <w:r w:rsidRPr="0009655D">
        <w:t>при</w:t>
      </w:r>
      <w:r w:rsidRPr="0009655D">
        <w:rPr>
          <w:spacing w:val="40"/>
        </w:rPr>
        <w:t xml:space="preserve"> </w:t>
      </w:r>
      <w:r w:rsidRPr="0009655D">
        <w:rPr>
          <w:spacing w:val="-1"/>
        </w:rPr>
        <w:t>с</w:t>
      </w:r>
      <w:r w:rsidRPr="0009655D">
        <w:t>меш</w:t>
      </w:r>
      <w:r w:rsidRPr="0009655D">
        <w:rPr>
          <w:spacing w:val="-2"/>
        </w:rPr>
        <w:t>е</w:t>
      </w:r>
      <w:r w:rsidRPr="0009655D">
        <w:t>н</w:t>
      </w:r>
      <w:r w:rsidRPr="0009655D">
        <w:rPr>
          <w:spacing w:val="-1"/>
        </w:rPr>
        <w:t>и</w:t>
      </w:r>
      <w:r w:rsidRPr="0009655D">
        <w:t>и</w:t>
      </w:r>
      <w:r w:rsidRPr="0009655D">
        <w:rPr>
          <w:spacing w:val="38"/>
        </w:rPr>
        <w:t xml:space="preserve"> </w:t>
      </w:r>
      <w:r w:rsidRPr="0009655D">
        <w:t>с</w:t>
      </w:r>
      <w:r w:rsidRPr="0009655D">
        <w:rPr>
          <w:spacing w:val="40"/>
        </w:rPr>
        <w:t xml:space="preserve"> </w:t>
      </w:r>
      <w:r w:rsidRPr="0009655D">
        <w:rPr>
          <w:spacing w:val="1"/>
        </w:rPr>
        <w:t>б</w:t>
      </w:r>
      <w:r w:rsidRPr="0009655D">
        <w:t>е</w:t>
      </w:r>
      <w:r w:rsidRPr="0009655D">
        <w:rPr>
          <w:spacing w:val="-2"/>
        </w:rPr>
        <w:t>л</w:t>
      </w:r>
      <w:r w:rsidRPr="0009655D">
        <w:t>ой</w:t>
      </w:r>
      <w:r w:rsidRPr="0009655D">
        <w:rPr>
          <w:spacing w:val="40"/>
        </w:rPr>
        <w:t xml:space="preserve"> </w:t>
      </w:r>
      <w:r w:rsidRPr="0009655D">
        <w:rPr>
          <w:spacing w:val="-1"/>
        </w:rPr>
        <w:t>к</w:t>
      </w:r>
      <w:r w:rsidRPr="0009655D">
        <w:t>р</w:t>
      </w:r>
      <w:r w:rsidRPr="0009655D">
        <w:rPr>
          <w:spacing w:val="-1"/>
        </w:rPr>
        <w:t>а</w:t>
      </w:r>
      <w:r w:rsidRPr="0009655D">
        <w:t>с</w:t>
      </w:r>
      <w:r w:rsidRPr="0009655D">
        <w:rPr>
          <w:spacing w:val="-2"/>
        </w:rPr>
        <w:t>к</w:t>
      </w:r>
      <w:r w:rsidRPr="0009655D">
        <w:t xml:space="preserve">ой. </w:t>
      </w:r>
      <w:r w:rsidRPr="0009655D">
        <w:rPr>
          <w:spacing w:val="-1"/>
        </w:rPr>
        <w:t>И</w:t>
      </w:r>
      <w:r w:rsidRPr="0009655D">
        <w:t>зменение</w:t>
      </w:r>
      <w:r w:rsidRPr="0009655D">
        <w:rPr>
          <w:spacing w:val="11"/>
        </w:rPr>
        <w:t xml:space="preserve"> </w:t>
      </w:r>
      <w:r w:rsidRPr="0009655D">
        <w:t>х</w:t>
      </w:r>
      <w:r w:rsidRPr="0009655D">
        <w:rPr>
          <w:spacing w:val="-1"/>
        </w:rPr>
        <w:t>а</w:t>
      </w:r>
      <w:r w:rsidRPr="0009655D">
        <w:t>рак</w:t>
      </w:r>
      <w:r w:rsidRPr="0009655D">
        <w:rPr>
          <w:spacing w:val="-1"/>
        </w:rPr>
        <w:t>т</w:t>
      </w:r>
      <w:r w:rsidRPr="0009655D">
        <w:t>е</w:t>
      </w:r>
      <w:r w:rsidRPr="0009655D">
        <w:rPr>
          <w:spacing w:val="-1"/>
        </w:rPr>
        <w:t>р</w:t>
      </w:r>
      <w:r w:rsidRPr="0009655D">
        <w:t>а</w:t>
      </w:r>
      <w:r w:rsidRPr="0009655D">
        <w:rPr>
          <w:spacing w:val="13"/>
        </w:rPr>
        <w:t xml:space="preserve"> </w:t>
      </w:r>
      <w:r w:rsidRPr="0009655D">
        <w:t>цвета</w:t>
      </w:r>
      <w:r w:rsidRPr="0009655D">
        <w:rPr>
          <w:spacing w:val="11"/>
        </w:rPr>
        <w:t xml:space="preserve"> </w:t>
      </w:r>
      <w:r w:rsidRPr="0009655D">
        <w:rPr>
          <w:spacing w:val="-1"/>
        </w:rPr>
        <w:t>п</w:t>
      </w:r>
      <w:r w:rsidRPr="0009655D">
        <w:t>ри</w:t>
      </w:r>
      <w:r w:rsidRPr="0009655D">
        <w:rPr>
          <w:spacing w:val="12"/>
        </w:rPr>
        <w:t xml:space="preserve"> </w:t>
      </w:r>
      <w:r w:rsidRPr="0009655D">
        <w:t>смеш</w:t>
      </w:r>
      <w:r w:rsidRPr="0009655D">
        <w:rPr>
          <w:spacing w:val="-1"/>
        </w:rPr>
        <w:t>е</w:t>
      </w:r>
      <w:r w:rsidRPr="0009655D">
        <w:rPr>
          <w:spacing w:val="-2"/>
        </w:rPr>
        <w:t>н</w:t>
      </w:r>
      <w:r w:rsidRPr="0009655D">
        <w:t>ии</w:t>
      </w:r>
      <w:r w:rsidRPr="0009655D">
        <w:rPr>
          <w:spacing w:val="12"/>
        </w:rPr>
        <w:t xml:space="preserve"> </w:t>
      </w:r>
      <w:r w:rsidRPr="0009655D">
        <w:t>с</w:t>
      </w:r>
      <w:r w:rsidRPr="0009655D">
        <w:rPr>
          <w:spacing w:val="14"/>
        </w:rPr>
        <w:t xml:space="preserve"> </w:t>
      </w:r>
      <w:r w:rsidRPr="0009655D">
        <w:t>ч</w:t>
      </w:r>
      <w:r w:rsidRPr="0009655D">
        <w:rPr>
          <w:spacing w:val="-1"/>
        </w:rPr>
        <w:t>ё</w:t>
      </w:r>
      <w:r w:rsidRPr="0009655D">
        <w:t>р</w:t>
      </w:r>
      <w:r w:rsidRPr="0009655D">
        <w:rPr>
          <w:spacing w:val="-1"/>
        </w:rPr>
        <w:t>но</w:t>
      </w:r>
      <w:r w:rsidRPr="0009655D">
        <w:t>й</w:t>
      </w:r>
      <w:r w:rsidRPr="0009655D">
        <w:rPr>
          <w:spacing w:val="13"/>
        </w:rPr>
        <w:t xml:space="preserve"> </w:t>
      </w:r>
      <w:r w:rsidRPr="0009655D">
        <w:rPr>
          <w:spacing w:val="-1"/>
        </w:rPr>
        <w:t>к</w:t>
      </w:r>
      <w:r w:rsidRPr="0009655D">
        <w:t>ра</w:t>
      </w:r>
      <w:r w:rsidRPr="0009655D">
        <w:rPr>
          <w:spacing w:val="-1"/>
        </w:rPr>
        <w:t>с</w:t>
      </w:r>
      <w:r w:rsidRPr="0009655D">
        <w:t>к</w:t>
      </w:r>
      <w:r w:rsidRPr="0009655D">
        <w:rPr>
          <w:spacing w:val="-1"/>
        </w:rPr>
        <w:t>о</w:t>
      </w:r>
      <w:r w:rsidRPr="0009655D">
        <w:t>й.</w:t>
      </w:r>
      <w:r w:rsidRPr="0009655D">
        <w:rPr>
          <w:spacing w:val="13"/>
        </w:rPr>
        <w:t xml:space="preserve"> </w:t>
      </w:r>
      <w:r w:rsidRPr="0009655D">
        <w:t>Най</w:t>
      </w:r>
      <w:r w:rsidRPr="0009655D">
        <w:rPr>
          <w:spacing w:val="-2"/>
        </w:rPr>
        <w:t>т</w:t>
      </w:r>
      <w:r w:rsidRPr="0009655D">
        <w:t>и</w:t>
      </w:r>
      <w:r w:rsidRPr="0009655D">
        <w:rPr>
          <w:spacing w:val="13"/>
        </w:rPr>
        <w:t xml:space="preserve"> </w:t>
      </w:r>
      <w:r w:rsidRPr="0009655D">
        <w:t>п</w:t>
      </w:r>
      <w:r w:rsidRPr="0009655D">
        <w:rPr>
          <w:spacing w:val="-2"/>
        </w:rPr>
        <w:t>р</w:t>
      </w:r>
      <w:r w:rsidRPr="0009655D">
        <w:t>им</w:t>
      </w:r>
      <w:r w:rsidRPr="0009655D">
        <w:rPr>
          <w:spacing w:val="-2"/>
        </w:rPr>
        <w:t>е</w:t>
      </w:r>
      <w:r w:rsidRPr="0009655D">
        <w:rPr>
          <w:spacing w:val="-1"/>
        </w:rPr>
        <w:t>р</w:t>
      </w:r>
      <w:r w:rsidRPr="0009655D">
        <w:t>ы смеш</w:t>
      </w:r>
      <w:r w:rsidRPr="0009655D">
        <w:rPr>
          <w:spacing w:val="-2"/>
        </w:rPr>
        <w:t>е</w:t>
      </w:r>
      <w:r w:rsidRPr="0009655D">
        <w:t>ния</w:t>
      </w:r>
      <w:r w:rsidRPr="0009655D">
        <w:rPr>
          <w:spacing w:val="33"/>
        </w:rPr>
        <w:t xml:space="preserve"> </w:t>
      </w:r>
      <w:r w:rsidRPr="0009655D">
        <w:t>к</w:t>
      </w:r>
      <w:r w:rsidRPr="0009655D">
        <w:rPr>
          <w:spacing w:val="2"/>
        </w:rPr>
        <w:t>р</w:t>
      </w:r>
      <w:r w:rsidRPr="0009655D">
        <w:rPr>
          <w:spacing w:val="-2"/>
        </w:rPr>
        <w:t>а</w:t>
      </w:r>
      <w:r w:rsidRPr="0009655D">
        <w:t>с</w:t>
      </w:r>
      <w:r w:rsidRPr="0009655D">
        <w:rPr>
          <w:spacing w:val="-1"/>
        </w:rPr>
        <w:t>о</w:t>
      </w:r>
      <w:r w:rsidRPr="0009655D">
        <w:t>к</w:t>
      </w:r>
      <w:r w:rsidRPr="0009655D">
        <w:rPr>
          <w:spacing w:val="35"/>
        </w:rPr>
        <w:t xml:space="preserve"> </w:t>
      </w:r>
      <w:r w:rsidRPr="0009655D">
        <w:t>с</w:t>
      </w:r>
      <w:r w:rsidRPr="0009655D">
        <w:rPr>
          <w:spacing w:val="35"/>
        </w:rPr>
        <w:t xml:space="preserve"> </w:t>
      </w:r>
      <w:r w:rsidRPr="0009655D">
        <w:rPr>
          <w:spacing w:val="1"/>
        </w:rPr>
        <w:t>б</w:t>
      </w:r>
      <w:r w:rsidRPr="0009655D">
        <w:t>ел</w:t>
      </w:r>
      <w:r w:rsidRPr="0009655D">
        <w:rPr>
          <w:spacing w:val="-1"/>
        </w:rPr>
        <w:t>о</w:t>
      </w:r>
      <w:r w:rsidRPr="0009655D">
        <w:t>й</w:t>
      </w:r>
      <w:r w:rsidRPr="0009655D">
        <w:rPr>
          <w:spacing w:val="35"/>
        </w:rPr>
        <w:t xml:space="preserve"> </w:t>
      </w:r>
      <w:r w:rsidRPr="0009655D">
        <w:t>и</w:t>
      </w:r>
      <w:r w:rsidRPr="0009655D">
        <w:rPr>
          <w:spacing w:val="36"/>
        </w:rPr>
        <w:t xml:space="preserve"> </w:t>
      </w:r>
      <w:r w:rsidRPr="0009655D">
        <w:rPr>
          <w:spacing w:val="-1"/>
        </w:rPr>
        <w:t>ч</w:t>
      </w:r>
      <w:r w:rsidRPr="0009655D">
        <w:t>е</w:t>
      </w:r>
      <w:r w:rsidRPr="0009655D">
        <w:rPr>
          <w:spacing w:val="-1"/>
        </w:rPr>
        <w:t>р</w:t>
      </w:r>
      <w:r w:rsidRPr="0009655D">
        <w:t>н</w:t>
      </w:r>
      <w:r w:rsidRPr="0009655D">
        <w:rPr>
          <w:spacing w:val="-1"/>
        </w:rPr>
        <w:t>о</w:t>
      </w:r>
      <w:r w:rsidRPr="0009655D">
        <w:t>й</w:t>
      </w:r>
      <w:r w:rsidRPr="0009655D">
        <w:rPr>
          <w:spacing w:val="35"/>
        </w:rPr>
        <w:t xml:space="preserve"> </w:t>
      </w:r>
      <w:r w:rsidRPr="0009655D">
        <w:t>в</w:t>
      </w:r>
      <w:r w:rsidRPr="0009655D">
        <w:rPr>
          <w:spacing w:val="35"/>
        </w:rPr>
        <w:t xml:space="preserve"> </w:t>
      </w:r>
      <w:r w:rsidRPr="0009655D">
        <w:rPr>
          <w:spacing w:val="-1"/>
        </w:rPr>
        <w:t>к</w:t>
      </w:r>
      <w:r w:rsidRPr="0009655D">
        <w:t>арт</w:t>
      </w:r>
      <w:r w:rsidRPr="0009655D">
        <w:rPr>
          <w:spacing w:val="-1"/>
        </w:rPr>
        <w:t>и</w:t>
      </w:r>
      <w:r w:rsidRPr="0009655D">
        <w:t>н</w:t>
      </w:r>
      <w:r w:rsidRPr="0009655D">
        <w:rPr>
          <w:spacing w:val="-1"/>
        </w:rPr>
        <w:t>а</w:t>
      </w:r>
      <w:r w:rsidRPr="0009655D">
        <w:t>х</w:t>
      </w:r>
      <w:r w:rsidRPr="0009655D">
        <w:rPr>
          <w:spacing w:val="35"/>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rPr>
          <w:spacing w:val="-1"/>
        </w:rPr>
        <w:t>о</w:t>
      </w:r>
      <w:r w:rsidRPr="0009655D">
        <w:t>в.</w:t>
      </w:r>
      <w:r w:rsidRPr="0009655D">
        <w:rPr>
          <w:spacing w:val="33"/>
        </w:rPr>
        <w:t xml:space="preserve"> </w:t>
      </w:r>
      <w:r w:rsidRPr="0009655D">
        <w:t>Описать,</w:t>
      </w:r>
      <w:r w:rsidRPr="0009655D">
        <w:rPr>
          <w:spacing w:val="34"/>
        </w:rPr>
        <w:t xml:space="preserve"> </w:t>
      </w:r>
      <w:r w:rsidRPr="0009655D">
        <w:t>ка</w:t>
      </w:r>
      <w:r w:rsidRPr="0009655D">
        <w:rPr>
          <w:spacing w:val="-1"/>
        </w:rPr>
        <w:t>к</w:t>
      </w:r>
      <w:r w:rsidRPr="0009655D">
        <w:t>ое нас</w:t>
      </w:r>
      <w:r w:rsidRPr="0009655D">
        <w:rPr>
          <w:spacing w:val="-1"/>
        </w:rPr>
        <w:t>т</w:t>
      </w:r>
      <w:r w:rsidRPr="0009655D">
        <w:t>р</w:t>
      </w:r>
      <w:r w:rsidRPr="0009655D">
        <w:rPr>
          <w:spacing w:val="-1"/>
        </w:rPr>
        <w:t>о</w:t>
      </w:r>
      <w:r w:rsidRPr="0009655D">
        <w:t>е</w:t>
      </w:r>
      <w:r w:rsidRPr="0009655D">
        <w:rPr>
          <w:spacing w:val="-1"/>
        </w:rPr>
        <w:t>н</w:t>
      </w:r>
      <w:r w:rsidRPr="0009655D">
        <w:t>ие</w:t>
      </w:r>
      <w:r w:rsidRPr="0009655D">
        <w:rPr>
          <w:spacing w:val="8"/>
        </w:rPr>
        <w:t xml:space="preserve"> </w:t>
      </w:r>
      <w:r w:rsidRPr="0009655D">
        <w:rPr>
          <w:spacing w:val="-2"/>
        </w:rPr>
        <w:t>у</w:t>
      </w:r>
      <w:r w:rsidRPr="0009655D">
        <w:t>д</w:t>
      </w:r>
      <w:r w:rsidRPr="0009655D">
        <w:rPr>
          <w:spacing w:val="2"/>
        </w:rPr>
        <w:t>а</w:t>
      </w:r>
      <w:r w:rsidRPr="0009655D">
        <w:t>лось</w:t>
      </w:r>
      <w:r w:rsidRPr="0009655D">
        <w:rPr>
          <w:spacing w:val="8"/>
        </w:rPr>
        <w:t xml:space="preserve"> </w:t>
      </w:r>
      <w:r w:rsidRPr="0009655D">
        <w:t>вы</w:t>
      </w:r>
      <w:r w:rsidRPr="0009655D">
        <w:rPr>
          <w:spacing w:val="1"/>
        </w:rPr>
        <w:t>р</w:t>
      </w:r>
      <w:r w:rsidRPr="0009655D">
        <w:t>а</w:t>
      </w:r>
      <w:r w:rsidRPr="0009655D">
        <w:rPr>
          <w:spacing w:val="-2"/>
        </w:rPr>
        <w:t>з</w:t>
      </w:r>
      <w:r w:rsidRPr="0009655D">
        <w:t>ить</w:t>
      </w:r>
      <w:r w:rsidRPr="0009655D">
        <w:rPr>
          <w:spacing w:val="8"/>
        </w:rPr>
        <w:t xml:space="preserve"> </w:t>
      </w:r>
      <w:r w:rsidRPr="0009655D">
        <w:t>х</w:t>
      </w:r>
      <w:r w:rsidRPr="0009655D">
        <w:rPr>
          <w:spacing w:val="-2"/>
        </w:rPr>
        <w:t>у</w:t>
      </w:r>
      <w:r w:rsidRPr="0009655D">
        <w:t>до</w:t>
      </w:r>
      <w:r w:rsidRPr="0009655D">
        <w:rPr>
          <w:spacing w:val="-1"/>
        </w:rPr>
        <w:t>ж</w:t>
      </w:r>
      <w:r w:rsidRPr="0009655D">
        <w:t>ни</w:t>
      </w:r>
      <w:r w:rsidRPr="0009655D">
        <w:rPr>
          <w:spacing w:val="-2"/>
        </w:rPr>
        <w:t>к</w:t>
      </w:r>
      <w:r w:rsidRPr="0009655D">
        <w:t>ам</w:t>
      </w:r>
      <w:r w:rsidRPr="0009655D">
        <w:rPr>
          <w:spacing w:val="8"/>
        </w:rPr>
        <w:t xml:space="preserve"> </w:t>
      </w:r>
      <w:r w:rsidRPr="0009655D">
        <w:t>в</w:t>
      </w:r>
      <w:r w:rsidRPr="0009655D">
        <w:rPr>
          <w:spacing w:val="8"/>
        </w:rPr>
        <w:t xml:space="preserve"> </w:t>
      </w:r>
      <w:r w:rsidRPr="0009655D">
        <w:t>э</w:t>
      </w:r>
      <w:r w:rsidRPr="0009655D">
        <w:rPr>
          <w:spacing w:val="3"/>
        </w:rPr>
        <w:t>т</w:t>
      </w:r>
      <w:r w:rsidRPr="0009655D">
        <w:rPr>
          <w:spacing w:val="1"/>
        </w:rPr>
        <w:t>и</w:t>
      </w:r>
      <w:r w:rsidRPr="0009655D">
        <w:t>х</w:t>
      </w:r>
      <w:r w:rsidRPr="0009655D">
        <w:rPr>
          <w:spacing w:val="10"/>
        </w:rPr>
        <w:t xml:space="preserve"> </w:t>
      </w:r>
      <w:r w:rsidRPr="0009655D">
        <w:t>ка</w:t>
      </w:r>
      <w:r w:rsidRPr="0009655D">
        <w:rPr>
          <w:spacing w:val="1"/>
        </w:rPr>
        <w:t>р</w:t>
      </w:r>
      <w:r w:rsidRPr="0009655D">
        <w:rPr>
          <w:spacing w:val="-2"/>
        </w:rPr>
        <w:t>т</w:t>
      </w:r>
      <w:r w:rsidRPr="0009655D">
        <w:rPr>
          <w:spacing w:val="-1"/>
        </w:rPr>
        <w:t>и</w:t>
      </w:r>
      <w:r w:rsidRPr="0009655D">
        <w:t>нах</w:t>
      </w:r>
      <w:r w:rsidRPr="0009655D">
        <w:rPr>
          <w:spacing w:val="7"/>
        </w:rPr>
        <w:t xml:space="preserve"> </w:t>
      </w:r>
      <w:r w:rsidRPr="0009655D">
        <w:t>с</w:t>
      </w:r>
      <w:r w:rsidRPr="0009655D">
        <w:rPr>
          <w:spacing w:val="9"/>
        </w:rPr>
        <w:t xml:space="preserve"> </w:t>
      </w:r>
      <w:r w:rsidRPr="0009655D">
        <w:rPr>
          <w:spacing w:val="1"/>
        </w:rPr>
        <w:t>по</w:t>
      </w:r>
      <w:r w:rsidRPr="0009655D">
        <w:rPr>
          <w:spacing w:val="-2"/>
        </w:rPr>
        <w:t>м</w:t>
      </w:r>
      <w:r w:rsidRPr="0009655D">
        <w:t>ощью</w:t>
      </w:r>
      <w:r w:rsidRPr="0009655D">
        <w:rPr>
          <w:spacing w:val="7"/>
        </w:rPr>
        <w:t xml:space="preserve"> </w:t>
      </w:r>
      <w:r w:rsidRPr="0009655D">
        <w:t xml:space="preserve">цвета. </w:t>
      </w:r>
      <w:r w:rsidRPr="0009655D">
        <w:rPr>
          <w:i/>
          <w:iCs/>
        </w:rPr>
        <w:t>Сло</w:t>
      </w:r>
      <w:r w:rsidRPr="0009655D">
        <w:rPr>
          <w:i/>
          <w:iCs/>
          <w:spacing w:val="-1"/>
        </w:rPr>
        <w:t>в</w:t>
      </w:r>
      <w:r w:rsidRPr="0009655D">
        <w:rPr>
          <w:i/>
          <w:iCs/>
        </w:rPr>
        <w:t>а</w:t>
      </w:r>
      <w:r w:rsidRPr="0009655D">
        <w:rPr>
          <w:spacing w:val="117"/>
        </w:rPr>
        <w:t xml:space="preserve"> </w:t>
      </w:r>
      <w:r w:rsidRPr="0009655D">
        <w:rPr>
          <w:i/>
          <w:iCs/>
        </w:rPr>
        <w:t>для</w:t>
      </w:r>
      <w:r w:rsidRPr="0009655D">
        <w:rPr>
          <w:spacing w:val="116"/>
        </w:rPr>
        <w:t xml:space="preserve"> </w:t>
      </w:r>
      <w:r w:rsidRPr="0009655D">
        <w:rPr>
          <w:i/>
          <w:iCs/>
          <w:spacing w:val="-1"/>
        </w:rPr>
        <w:t>с</w:t>
      </w:r>
      <w:r w:rsidRPr="0009655D">
        <w:rPr>
          <w:i/>
          <w:iCs/>
          <w:spacing w:val="-2"/>
        </w:rPr>
        <w:t>п</w:t>
      </w:r>
      <w:r w:rsidRPr="0009655D">
        <w:rPr>
          <w:i/>
          <w:iCs/>
        </w:rPr>
        <w:t>раво</w:t>
      </w:r>
      <w:r w:rsidRPr="0009655D">
        <w:rPr>
          <w:i/>
          <w:iCs/>
          <w:spacing w:val="-1"/>
        </w:rPr>
        <w:t>к</w:t>
      </w:r>
      <w:r w:rsidRPr="0009655D">
        <w:t>:</w:t>
      </w:r>
      <w:r w:rsidRPr="0009655D">
        <w:rPr>
          <w:spacing w:val="125"/>
        </w:rPr>
        <w:t xml:space="preserve"> </w:t>
      </w:r>
      <w:r w:rsidRPr="0009655D">
        <w:t>не</w:t>
      </w:r>
      <w:r w:rsidRPr="0009655D">
        <w:rPr>
          <w:spacing w:val="-2"/>
        </w:rPr>
        <w:t>ж</w:t>
      </w:r>
      <w:r w:rsidRPr="0009655D">
        <w:t>н</w:t>
      </w:r>
      <w:r w:rsidRPr="0009655D">
        <w:rPr>
          <w:spacing w:val="-1"/>
        </w:rPr>
        <w:t>ы</w:t>
      </w:r>
      <w:r w:rsidRPr="0009655D">
        <w:t>й,</w:t>
      </w:r>
      <w:r w:rsidRPr="0009655D">
        <w:rPr>
          <w:spacing w:val="116"/>
        </w:rPr>
        <w:t xml:space="preserve"> </w:t>
      </w:r>
      <w:r w:rsidRPr="0009655D">
        <w:rPr>
          <w:spacing w:val="-2"/>
        </w:rPr>
        <w:t>г</w:t>
      </w:r>
      <w:r w:rsidRPr="0009655D">
        <w:t>р</w:t>
      </w:r>
      <w:r w:rsidRPr="0009655D">
        <w:rPr>
          <w:spacing w:val="-2"/>
        </w:rPr>
        <w:t>у</w:t>
      </w:r>
      <w:r w:rsidRPr="0009655D">
        <w:t>стны</w:t>
      </w:r>
      <w:r w:rsidRPr="0009655D">
        <w:rPr>
          <w:spacing w:val="1"/>
        </w:rPr>
        <w:t>й</w:t>
      </w:r>
      <w:r w:rsidRPr="0009655D">
        <w:t>,</w:t>
      </w:r>
      <w:r w:rsidRPr="0009655D">
        <w:rPr>
          <w:spacing w:val="114"/>
        </w:rPr>
        <w:t xml:space="preserve"> </w:t>
      </w:r>
      <w:r w:rsidRPr="0009655D">
        <w:t>стр</w:t>
      </w:r>
      <w:r w:rsidRPr="0009655D">
        <w:rPr>
          <w:spacing w:val="-1"/>
        </w:rPr>
        <w:t>а</w:t>
      </w:r>
      <w:r w:rsidRPr="0009655D">
        <w:t>ш</w:t>
      </w:r>
      <w:r w:rsidRPr="0009655D">
        <w:rPr>
          <w:spacing w:val="-2"/>
        </w:rPr>
        <w:t>н</w:t>
      </w:r>
      <w:r w:rsidRPr="0009655D">
        <w:t>ы</w:t>
      </w:r>
      <w:r w:rsidRPr="0009655D">
        <w:rPr>
          <w:spacing w:val="1"/>
        </w:rPr>
        <w:t>й</w:t>
      </w:r>
      <w:r w:rsidRPr="0009655D">
        <w:t>,</w:t>
      </w:r>
      <w:r w:rsidRPr="0009655D">
        <w:rPr>
          <w:spacing w:val="114"/>
        </w:rPr>
        <w:t xml:space="preserve"> </w:t>
      </w:r>
      <w:r w:rsidRPr="0009655D">
        <w:t>г</w:t>
      </w:r>
      <w:r w:rsidRPr="0009655D">
        <w:rPr>
          <w:spacing w:val="-1"/>
        </w:rPr>
        <w:t>р</w:t>
      </w:r>
      <w:r w:rsidRPr="0009655D">
        <w:t>оз</w:t>
      </w:r>
      <w:r w:rsidRPr="0009655D">
        <w:rPr>
          <w:spacing w:val="-1"/>
        </w:rPr>
        <w:t>н</w:t>
      </w:r>
      <w:r w:rsidRPr="0009655D">
        <w:t>ый,</w:t>
      </w:r>
      <w:r w:rsidRPr="0009655D">
        <w:rPr>
          <w:spacing w:val="114"/>
        </w:rPr>
        <w:t xml:space="preserve"> </w:t>
      </w:r>
      <w:r w:rsidRPr="0009655D">
        <w:rPr>
          <w:spacing w:val="1"/>
        </w:rPr>
        <w:t>р</w:t>
      </w:r>
      <w:r w:rsidRPr="0009655D">
        <w:rPr>
          <w:spacing w:val="-1"/>
        </w:rPr>
        <w:t>ад</w:t>
      </w:r>
      <w:r w:rsidRPr="0009655D">
        <w:t>ост</w:t>
      </w:r>
      <w:r w:rsidRPr="0009655D">
        <w:rPr>
          <w:spacing w:val="-1"/>
        </w:rPr>
        <w:t>н</w:t>
      </w:r>
      <w:r w:rsidRPr="0009655D">
        <w:rPr>
          <w:spacing w:val="-2"/>
        </w:rPr>
        <w:t>ы</w:t>
      </w:r>
      <w:r w:rsidRPr="0009655D">
        <w:t>й, печаль</w:t>
      </w:r>
      <w:r w:rsidRPr="0009655D">
        <w:rPr>
          <w:spacing w:val="-1"/>
        </w:rPr>
        <w:t>н</w:t>
      </w:r>
      <w:r w:rsidRPr="0009655D">
        <w:rPr>
          <w:spacing w:val="-2"/>
        </w:rPr>
        <w:t>ы</w:t>
      </w:r>
      <w:r w:rsidRPr="0009655D">
        <w:t>й,</w:t>
      </w:r>
      <w:r w:rsidRPr="0009655D">
        <w:rPr>
          <w:spacing w:val="75"/>
        </w:rPr>
        <w:t xml:space="preserve"> </w:t>
      </w:r>
      <w:r w:rsidRPr="0009655D">
        <w:t>вес</w:t>
      </w:r>
      <w:r w:rsidRPr="0009655D">
        <w:rPr>
          <w:spacing w:val="-1"/>
        </w:rPr>
        <w:t>е</w:t>
      </w:r>
      <w:r w:rsidRPr="0009655D">
        <w:t>н</w:t>
      </w:r>
      <w:r w:rsidRPr="0009655D">
        <w:rPr>
          <w:spacing w:val="-1"/>
        </w:rPr>
        <w:t>н</w:t>
      </w:r>
      <w:r w:rsidRPr="0009655D">
        <w:t>ий,</w:t>
      </w:r>
      <w:r w:rsidRPr="0009655D">
        <w:rPr>
          <w:spacing w:val="75"/>
        </w:rPr>
        <w:t xml:space="preserve"> </w:t>
      </w:r>
      <w:r w:rsidRPr="0009655D">
        <w:t>св</w:t>
      </w:r>
      <w:r w:rsidRPr="0009655D">
        <w:rPr>
          <w:spacing w:val="-1"/>
        </w:rPr>
        <w:t>е</w:t>
      </w:r>
      <w:r w:rsidRPr="0009655D">
        <w:t>ж</w:t>
      </w:r>
      <w:r w:rsidRPr="0009655D">
        <w:rPr>
          <w:spacing w:val="-2"/>
        </w:rPr>
        <w:t>и</w:t>
      </w:r>
      <w:r w:rsidRPr="0009655D">
        <w:t>й,</w:t>
      </w:r>
      <w:r w:rsidRPr="0009655D">
        <w:rPr>
          <w:spacing w:val="75"/>
        </w:rPr>
        <w:t xml:space="preserve"> </w:t>
      </w:r>
      <w:r w:rsidRPr="0009655D">
        <w:t>трев</w:t>
      </w:r>
      <w:r w:rsidRPr="0009655D">
        <w:rPr>
          <w:spacing w:val="-2"/>
        </w:rPr>
        <w:t>о</w:t>
      </w:r>
      <w:r w:rsidRPr="0009655D">
        <w:t>ж</w:t>
      </w:r>
      <w:r w:rsidRPr="0009655D">
        <w:rPr>
          <w:spacing w:val="-1"/>
        </w:rPr>
        <w:t>н</w:t>
      </w:r>
      <w:r w:rsidRPr="0009655D">
        <w:t>ый,</w:t>
      </w:r>
      <w:r w:rsidRPr="0009655D">
        <w:rPr>
          <w:spacing w:val="76"/>
        </w:rPr>
        <w:t xml:space="preserve"> </w:t>
      </w:r>
      <w:r w:rsidRPr="0009655D">
        <w:t>ла</w:t>
      </w:r>
      <w:r w:rsidRPr="0009655D">
        <w:rPr>
          <w:spacing w:val="-2"/>
        </w:rPr>
        <w:t>с</w:t>
      </w:r>
      <w:r w:rsidRPr="0009655D">
        <w:t>ко</w:t>
      </w:r>
      <w:r w:rsidRPr="0009655D">
        <w:rPr>
          <w:spacing w:val="-2"/>
        </w:rPr>
        <w:t>в</w:t>
      </w:r>
      <w:r w:rsidRPr="0009655D">
        <w:t>ы</w:t>
      </w:r>
      <w:r w:rsidRPr="0009655D">
        <w:rPr>
          <w:spacing w:val="7"/>
        </w:rPr>
        <w:t>й</w:t>
      </w:r>
      <w:r w:rsidRPr="0009655D">
        <w:rPr>
          <w:b/>
          <w:bCs/>
        </w:rPr>
        <w:t>.</w:t>
      </w:r>
      <w:r w:rsidRPr="0009655D">
        <w:rPr>
          <w:spacing w:val="76"/>
        </w:rPr>
        <w:t xml:space="preserve"> </w:t>
      </w:r>
      <w:r w:rsidRPr="0009655D">
        <w:rPr>
          <w:spacing w:val="-3"/>
        </w:rPr>
        <w:t>Л</w:t>
      </w:r>
      <w:r w:rsidRPr="0009655D">
        <w:t>иния</w:t>
      </w:r>
      <w:r w:rsidRPr="0009655D">
        <w:rPr>
          <w:spacing w:val="76"/>
        </w:rPr>
        <w:t xml:space="preserve"> </w:t>
      </w:r>
      <w:r w:rsidRPr="0009655D">
        <w:rPr>
          <w:spacing w:val="-2"/>
        </w:rPr>
        <w:t>г</w:t>
      </w:r>
      <w:r w:rsidRPr="0009655D">
        <w:rPr>
          <w:spacing w:val="-1"/>
        </w:rPr>
        <w:t>о</w:t>
      </w:r>
      <w:r w:rsidRPr="0009655D">
        <w:t>р</w:t>
      </w:r>
      <w:r w:rsidRPr="0009655D">
        <w:rPr>
          <w:spacing w:val="1"/>
        </w:rPr>
        <w:t>и</w:t>
      </w:r>
      <w:r w:rsidRPr="0009655D">
        <w:rPr>
          <w:spacing w:val="-2"/>
        </w:rPr>
        <w:t>з</w:t>
      </w:r>
      <w:r w:rsidRPr="0009655D">
        <w:t>онта</w:t>
      </w:r>
      <w:r w:rsidRPr="0009655D">
        <w:rPr>
          <w:spacing w:val="74"/>
        </w:rPr>
        <w:t xml:space="preserve"> </w:t>
      </w:r>
      <w:r w:rsidRPr="0009655D">
        <w:rPr>
          <w:spacing w:val="-1"/>
        </w:rPr>
        <w:t>н</w:t>
      </w:r>
      <w:r w:rsidRPr="0009655D">
        <w:t>а ка</w:t>
      </w:r>
      <w:r w:rsidRPr="0009655D">
        <w:rPr>
          <w:spacing w:val="1"/>
        </w:rPr>
        <w:t>р</w:t>
      </w:r>
      <w:r w:rsidRPr="0009655D">
        <w:rPr>
          <w:spacing w:val="-2"/>
        </w:rPr>
        <w:t>т</w:t>
      </w:r>
      <w:r w:rsidRPr="0009655D">
        <w:t>и</w:t>
      </w:r>
      <w:r w:rsidRPr="0009655D">
        <w:rPr>
          <w:spacing w:val="-1"/>
        </w:rPr>
        <w:t>н</w:t>
      </w:r>
      <w:r w:rsidRPr="0009655D">
        <w:t>ах, и</w:t>
      </w:r>
      <w:r w:rsidRPr="0009655D">
        <w:rPr>
          <w:spacing w:val="-2"/>
        </w:rPr>
        <w:t>з</w:t>
      </w:r>
      <w:r w:rsidRPr="0009655D">
        <w:rPr>
          <w:spacing w:val="-1"/>
        </w:rPr>
        <w:t>о</w:t>
      </w:r>
      <w:r w:rsidRPr="0009655D">
        <w:t>браж</w:t>
      </w:r>
      <w:r w:rsidRPr="0009655D">
        <w:rPr>
          <w:spacing w:val="-2"/>
        </w:rPr>
        <w:t>а</w:t>
      </w:r>
      <w:r w:rsidRPr="0009655D">
        <w:rPr>
          <w:spacing w:val="-1"/>
        </w:rPr>
        <w:t>ю</w:t>
      </w:r>
      <w:r w:rsidRPr="0009655D">
        <w:t>щих</w:t>
      </w:r>
      <w:r w:rsidRPr="0009655D">
        <w:rPr>
          <w:spacing w:val="-1"/>
        </w:rPr>
        <w:t xml:space="preserve"> </w:t>
      </w:r>
      <w:r w:rsidRPr="0009655D">
        <w:t>при</w:t>
      </w:r>
      <w:r w:rsidRPr="0009655D">
        <w:rPr>
          <w:spacing w:val="-1"/>
        </w:rPr>
        <w:t>ро</w:t>
      </w:r>
      <w:r w:rsidRPr="0009655D">
        <w:t>д</w:t>
      </w:r>
      <w:r w:rsidRPr="0009655D">
        <w:rPr>
          <w:spacing w:val="-3"/>
        </w:rPr>
        <w:t>у</w:t>
      </w:r>
      <w:r>
        <w:t xml:space="preserve">. </w:t>
      </w:r>
      <w:r w:rsidRPr="0009655D">
        <w:rPr>
          <w:spacing w:val="-1"/>
        </w:rPr>
        <w:t>И</w:t>
      </w:r>
      <w:r w:rsidRPr="0009655D">
        <w:t>зменение</w:t>
      </w:r>
      <w:r w:rsidRPr="0009655D">
        <w:rPr>
          <w:spacing w:val="-3"/>
        </w:rPr>
        <w:t xml:space="preserve"> </w:t>
      </w:r>
      <w:r w:rsidRPr="0009655D">
        <w:t>цвета б</w:t>
      </w:r>
      <w:r w:rsidRPr="0009655D">
        <w:rPr>
          <w:spacing w:val="-2"/>
        </w:rPr>
        <w:t>л</w:t>
      </w:r>
      <w:r w:rsidRPr="0009655D">
        <w:t xml:space="preserve">иже к </w:t>
      </w:r>
      <w:r w:rsidRPr="0009655D">
        <w:rPr>
          <w:spacing w:val="-1"/>
        </w:rPr>
        <w:t>ли</w:t>
      </w:r>
      <w:r w:rsidRPr="0009655D">
        <w:rPr>
          <w:spacing w:val="-2"/>
        </w:rPr>
        <w:t>н</w:t>
      </w:r>
      <w:r w:rsidRPr="0009655D">
        <w:t>ии</w:t>
      </w:r>
      <w:r w:rsidRPr="0009655D">
        <w:rPr>
          <w:spacing w:val="3"/>
        </w:rPr>
        <w:t xml:space="preserve"> </w:t>
      </w:r>
      <w:r w:rsidRPr="0009655D">
        <w:rPr>
          <w:spacing w:val="-1"/>
        </w:rPr>
        <w:t>г</w:t>
      </w:r>
      <w:r w:rsidRPr="0009655D">
        <w:t>ори</w:t>
      </w:r>
      <w:r w:rsidRPr="0009655D">
        <w:rPr>
          <w:spacing w:val="-2"/>
        </w:rPr>
        <w:t>зо</w:t>
      </w:r>
      <w:r w:rsidRPr="0009655D">
        <w:t>нта.</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8"/>
        </w:rPr>
        <w:t xml:space="preserve"> </w:t>
      </w:r>
      <w:r w:rsidRPr="0009655D">
        <w:t>Испо</w:t>
      </w:r>
      <w:r w:rsidRPr="0009655D">
        <w:rPr>
          <w:spacing w:val="-2"/>
        </w:rPr>
        <w:t>л</w:t>
      </w:r>
      <w:r w:rsidRPr="0009655D">
        <w:rPr>
          <w:spacing w:val="-1"/>
        </w:rPr>
        <w:t>ь</w:t>
      </w:r>
      <w:r w:rsidRPr="0009655D">
        <w:rPr>
          <w:spacing w:val="1"/>
        </w:rPr>
        <w:t>з</w:t>
      </w:r>
      <w:r w:rsidRPr="0009655D">
        <w:rPr>
          <w:spacing w:val="-3"/>
        </w:rPr>
        <w:t>у</w:t>
      </w:r>
      <w:r w:rsidRPr="0009655D">
        <w:t>я</w:t>
      </w:r>
      <w:r w:rsidRPr="0009655D">
        <w:rPr>
          <w:spacing w:val="16"/>
        </w:rPr>
        <w:t xml:space="preserve"> </w:t>
      </w:r>
      <w:r w:rsidRPr="0009655D">
        <w:t>ос</w:t>
      </w:r>
      <w:r w:rsidRPr="0009655D">
        <w:rPr>
          <w:spacing w:val="1"/>
        </w:rPr>
        <w:t>но</w:t>
      </w:r>
      <w:r w:rsidRPr="0009655D">
        <w:rPr>
          <w:spacing w:val="-2"/>
        </w:rPr>
        <w:t>в</w:t>
      </w:r>
      <w:r w:rsidRPr="0009655D">
        <w:t>ные</w:t>
      </w:r>
      <w:r w:rsidRPr="0009655D">
        <w:rPr>
          <w:spacing w:val="17"/>
        </w:rPr>
        <w:t xml:space="preserve"> </w:t>
      </w:r>
      <w:r w:rsidRPr="0009655D">
        <w:t>ц</w:t>
      </w:r>
      <w:r w:rsidRPr="0009655D">
        <w:rPr>
          <w:spacing w:val="-2"/>
        </w:rPr>
        <w:t>в</w:t>
      </w:r>
      <w:r w:rsidRPr="0009655D">
        <w:t>е</w:t>
      </w:r>
      <w:r w:rsidRPr="0009655D">
        <w:rPr>
          <w:spacing w:val="-2"/>
        </w:rPr>
        <w:t>т</w:t>
      </w:r>
      <w:r w:rsidRPr="0009655D">
        <w:t>а,</w:t>
      </w:r>
      <w:r w:rsidRPr="0009655D">
        <w:rPr>
          <w:spacing w:val="14"/>
        </w:rPr>
        <w:t xml:space="preserve"> </w:t>
      </w:r>
      <w:r w:rsidRPr="0009655D">
        <w:rPr>
          <w:spacing w:val="1"/>
        </w:rPr>
        <w:t>б</w:t>
      </w:r>
      <w:r w:rsidRPr="0009655D">
        <w:t>елый</w:t>
      </w:r>
      <w:r w:rsidRPr="0009655D">
        <w:rPr>
          <w:spacing w:val="17"/>
        </w:rPr>
        <w:t xml:space="preserve"> </w:t>
      </w:r>
      <w:r w:rsidRPr="0009655D">
        <w:t>и чёрн</w:t>
      </w:r>
      <w:r w:rsidRPr="0009655D">
        <w:rPr>
          <w:spacing w:val="-1"/>
        </w:rPr>
        <w:t>ы</w:t>
      </w:r>
      <w:r w:rsidRPr="0009655D">
        <w:t>й,</w:t>
      </w:r>
      <w:r w:rsidRPr="0009655D">
        <w:rPr>
          <w:spacing w:val="97"/>
        </w:rPr>
        <w:t xml:space="preserve"> </w:t>
      </w:r>
      <w:r w:rsidRPr="0009655D">
        <w:rPr>
          <w:spacing w:val="-1"/>
        </w:rPr>
        <w:t>с</w:t>
      </w:r>
      <w:r w:rsidRPr="0009655D">
        <w:t>оз</w:t>
      </w:r>
      <w:r w:rsidRPr="0009655D">
        <w:rPr>
          <w:spacing w:val="-1"/>
        </w:rPr>
        <w:t>д</w:t>
      </w:r>
      <w:r w:rsidRPr="0009655D">
        <w:t>ать</w:t>
      </w:r>
      <w:r w:rsidRPr="0009655D">
        <w:rPr>
          <w:spacing w:val="95"/>
        </w:rPr>
        <w:t xml:space="preserve"> </w:t>
      </w:r>
      <w:r w:rsidRPr="0009655D">
        <w:t>х</w:t>
      </w:r>
      <w:r w:rsidRPr="0009655D">
        <w:rPr>
          <w:spacing w:val="-4"/>
        </w:rPr>
        <w:t>у</w:t>
      </w:r>
      <w:r w:rsidRPr="0009655D">
        <w:t>д</w:t>
      </w:r>
      <w:r w:rsidRPr="0009655D">
        <w:rPr>
          <w:spacing w:val="1"/>
        </w:rPr>
        <w:t>о</w:t>
      </w:r>
      <w:r w:rsidRPr="0009655D">
        <w:t>жествен</w:t>
      </w:r>
      <w:r w:rsidRPr="0009655D">
        <w:rPr>
          <w:spacing w:val="-2"/>
        </w:rPr>
        <w:t>н</w:t>
      </w:r>
      <w:r w:rsidRPr="0009655D">
        <w:t>ый</w:t>
      </w:r>
      <w:r w:rsidRPr="0009655D">
        <w:rPr>
          <w:spacing w:val="96"/>
        </w:rPr>
        <w:t xml:space="preserve"> </w:t>
      </w:r>
      <w:r w:rsidRPr="0009655D">
        <w:t>о</w:t>
      </w:r>
      <w:r w:rsidRPr="0009655D">
        <w:rPr>
          <w:spacing w:val="-2"/>
        </w:rPr>
        <w:t>б</w:t>
      </w:r>
      <w:r w:rsidRPr="0009655D">
        <w:t>раз</w:t>
      </w:r>
      <w:r w:rsidRPr="0009655D">
        <w:rPr>
          <w:spacing w:val="97"/>
        </w:rPr>
        <w:t xml:space="preserve"> </w:t>
      </w:r>
      <w:r w:rsidRPr="0009655D">
        <w:rPr>
          <w:spacing w:val="-1"/>
        </w:rPr>
        <w:t>м</w:t>
      </w:r>
      <w:r w:rsidRPr="0009655D">
        <w:t>оря</w:t>
      </w:r>
      <w:r w:rsidRPr="0009655D">
        <w:rPr>
          <w:spacing w:val="3"/>
        </w:rPr>
        <w:t xml:space="preserve"> </w:t>
      </w:r>
      <w:r w:rsidRPr="0009655D">
        <w:t>—</w:t>
      </w:r>
      <w:r w:rsidRPr="0009655D">
        <w:rPr>
          <w:spacing w:val="98"/>
        </w:rPr>
        <w:t xml:space="preserve"> </w:t>
      </w:r>
      <w:r w:rsidRPr="0009655D">
        <w:t>ла</w:t>
      </w:r>
      <w:r w:rsidRPr="0009655D">
        <w:rPr>
          <w:spacing w:val="-2"/>
        </w:rPr>
        <w:t>с</w:t>
      </w:r>
      <w:r w:rsidRPr="0009655D">
        <w:t>ко</w:t>
      </w:r>
      <w:r w:rsidRPr="0009655D">
        <w:rPr>
          <w:spacing w:val="-1"/>
        </w:rPr>
        <w:t>в</w:t>
      </w:r>
      <w:r w:rsidRPr="0009655D">
        <w:t>ог</w:t>
      </w:r>
      <w:r w:rsidRPr="0009655D">
        <w:rPr>
          <w:spacing w:val="1"/>
        </w:rPr>
        <w:t>о</w:t>
      </w:r>
      <w:r w:rsidRPr="0009655D">
        <w:t>,</w:t>
      </w:r>
      <w:r w:rsidRPr="0009655D">
        <w:rPr>
          <w:spacing w:val="94"/>
        </w:rPr>
        <w:t xml:space="preserve"> </w:t>
      </w:r>
      <w:r w:rsidRPr="0009655D">
        <w:rPr>
          <w:spacing w:val="1"/>
        </w:rPr>
        <w:t>н</w:t>
      </w:r>
      <w:r w:rsidRPr="0009655D">
        <w:rPr>
          <w:spacing w:val="-1"/>
        </w:rPr>
        <w:t>е</w:t>
      </w:r>
      <w:r w:rsidRPr="0009655D">
        <w:t>ж</w:t>
      </w:r>
      <w:r w:rsidRPr="0009655D">
        <w:rPr>
          <w:spacing w:val="-1"/>
        </w:rPr>
        <w:t>н</w:t>
      </w:r>
      <w:r w:rsidRPr="0009655D">
        <w:t>о</w:t>
      </w:r>
      <w:r w:rsidRPr="0009655D">
        <w:rPr>
          <w:spacing w:val="-2"/>
        </w:rPr>
        <w:t>г</w:t>
      </w:r>
      <w:r w:rsidRPr="0009655D">
        <w:t>о</w:t>
      </w:r>
      <w:r w:rsidRPr="0009655D">
        <w:rPr>
          <w:spacing w:val="98"/>
        </w:rPr>
        <w:t xml:space="preserve"> </w:t>
      </w:r>
      <w:r w:rsidRPr="0009655D">
        <w:t>и</w:t>
      </w:r>
      <w:r w:rsidRPr="0009655D">
        <w:rPr>
          <w:spacing w:val="-2"/>
        </w:rPr>
        <w:t>л</w:t>
      </w:r>
      <w:r w:rsidRPr="0009655D">
        <w:t>и стра</w:t>
      </w:r>
      <w:r w:rsidRPr="0009655D">
        <w:rPr>
          <w:spacing w:val="-1"/>
        </w:rPr>
        <w:t>ш</w:t>
      </w:r>
      <w:r w:rsidRPr="0009655D">
        <w:t>н</w:t>
      </w:r>
      <w:r w:rsidRPr="0009655D">
        <w:rPr>
          <w:spacing w:val="-1"/>
        </w:rPr>
        <w:t>о</w:t>
      </w:r>
      <w:r w:rsidRPr="0009655D">
        <w:t>го, ш</w:t>
      </w:r>
      <w:r w:rsidRPr="0009655D">
        <w:rPr>
          <w:spacing w:val="-2"/>
        </w:rPr>
        <w:t>т</w:t>
      </w:r>
      <w:r w:rsidRPr="0009655D">
        <w:t>о</w:t>
      </w:r>
      <w:r w:rsidRPr="0009655D">
        <w:rPr>
          <w:spacing w:val="-1"/>
        </w:rPr>
        <w:t>р</w:t>
      </w:r>
      <w:r w:rsidRPr="0009655D">
        <w:t>м</w:t>
      </w:r>
      <w:r w:rsidRPr="0009655D">
        <w:rPr>
          <w:spacing w:val="-1"/>
        </w:rPr>
        <w:t>о</w:t>
      </w:r>
      <w:r w:rsidRPr="0009655D">
        <w:t>вог</w:t>
      </w:r>
      <w:r w:rsidRPr="0009655D">
        <w:rPr>
          <w:spacing w:val="1"/>
        </w:rPr>
        <w:t>о</w:t>
      </w:r>
      <w:r w:rsidRPr="0009655D">
        <w:t xml:space="preserve">. </w:t>
      </w:r>
      <w:r w:rsidRPr="0009655D">
        <w:rPr>
          <w:spacing w:val="-1"/>
        </w:rPr>
        <w:t>Н</w:t>
      </w:r>
      <w:r w:rsidRPr="0009655D">
        <w:t>а</w:t>
      </w:r>
      <w:r w:rsidRPr="0009655D">
        <w:rPr>
          <w:spacing w:val="-2"/>
        </w:rPr>
        <w:t>ч</w:t>
      </w:r>
      <w:r w:rsidRPr="0009655D">
        <w:t>ать</w:t>
      </w:r>
      <w:r w:rsidRPr="0009655D">
        <w:rPr>
          <w:spacing w:val="-1"/>
        </w:rPr>
        <w:t xml:space="preserve"> </w:t>
      </w:r>
      <w:r w:rsidRPr="0009655D">
        <w:t>с</w:t>
      </w:r>
      <w:r w:rsidRPr="0009655D">
        <w:rPr>
          <w:spacing w:val="-1"/>
        </w:rPr>
        <w:t>в</w:t>
      </w:r>
      <w:r w:rsidRPr="0009655D">
        <w:t xml:space="preserve">ою </w:t>
      </w:r>
      <w:r w:rsidRPr="0009655D">
        <w:rPr>
          <w:spacing w:val="-2"/>
        </w:rPr>
        <w:t>р</w:t>
      </w:r>
      <w:r w:rsidRPr="0009655D">
        <w:t>а</w:t>
      </w:r>
      <w:r w:rsidRPr="0009655D">
        <w:rPr>
          <w:spacing w:val="-1"/>
        </w:rPr>
        <w:t>б</w:t>
      </w:r>
      <w:r w:rsidRPr="0009655D">
        <w:t>оту</w:t>
      </w:r>
      <w:r w:rsidRPr="0009655D">
        <w:rPr>
          <w:spacing w:val="-3"/>
        </w:rPr>
        <w:t xml:space="preserve"> </w:t>
      </w:r>
      <w:r w:rsidRPr="0009655D">
        <w:t>с</w:t>
      </w:r>
      <w:r w:rsidRPr="0009655D">
        <w:rPr>
          <w:spacing w:val="-1"/>
        </w:rPr>
        <w:t xml:space="preserve"> л</w:t>
      </w:r>
      <w:r w:rsidRPr="0009655D">
        <w:t>ин</w:t>
      </w:r>
      <w:r w:rsidRPr="0009655D">
        <w:rPr>
          <w:spacing w:val="1"/>
        </w:rPr>
        <w:t>и</w:t>
      </w:r>
      <w:r w:rsidRPr="0009655D">
        <w:t>и</w:t>
      </w:r>
      <w:r w:rsidRPr="0009655D">
        <w:rPr>
          <w:spacing w:val="1"/>
        </w:rPr>
        <w:t xml:space="preserve"> </w:t>
      </w:r>
      <w:r w:rsidRPr="0009655D">
        <w:rPr>
          <w:spacing w:val="-2"/>
        </w:rPr>
        <w:t>г</w:t>
      </w:r>
      <w:r w:rsidRPr="0009655D">
        <w:t>ори</w:t>
      </w:r>
      <w:r w:rsidRPr="0009655D">
        <w:rPr>
          <w:spacing w:val="-3"/>
        </w:rPr>
        <w:t>з</w:t>
      </w:r>
      <w:r w:rsidRPr="0009655D">
        <w:t>о</w:t>
      </w:r>
      <w:r w:rsidRPr="0009655D">
        <w:rPr>
          <w:spacing w:val="1"/>
        </w:rPr>
        <w:t>н</w:t>
      </w:r>
      <w:r w:rsidRPr="0009655D">
        <w:t>та.</w:t>
      </w:r>
    </w:p>
    <w:p w:rsidR="00114210" w:rsidRPr="0009655D" w:rsidRDefault="00114210" w:rsidP="009439C0">
      <w:pPr>
        <w:widowControl w:val="0"/>
        <w:tabs>
          <w:tab w:val="left" w:pos="0"/>
          <w:tab w:val="left" w:pos="1334"/>
          <w:tab w:val="left" w:pos="3636"/>
          <w:tab w:val="left" w:pos="4787"/>
          <w:tab w:val="left" w:pos="5603"/>
          <w:tab w:val="left" w:pos="6260"/>
          <w:tab w:val="left" w:pos="6917"/>
          <w:tab w:val="left" w:pos="8140"/>
          <w:tab w:val="left" w:pos="8641"/>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2"/>
        </w:rPr>
        <w:t xml:space="preserve"> </w:t>
      </w:r>
      <w:r w:rsidRPr="0009655D">
        <w:t>Пере</w:t>
      </w:r>
      <w:r w:rsidRPr="0009655D">
        <w:rPr>
          <w:spacing w:val="1"/>
        </w:rPr>
        <w:t>д</w:t>
      </w:r>
      <w:r w:rsidRPr="0009655D">
        <w:t>авать</w:t>
      </w:r>
      <w:r w:rsidRPr="0009655D">
        <w:rPr>
          <w:spacing w:val="31"/>
        </w:rPr>
        <w:t xml:space="preserve"> </w:t>
      </w:r>
      <w:r w:rsidRPr="0009655D">
        <w:t>в</w:t>
      </w:r>
      <w:r w:rsidRPr="0009655D">
        <w:rPr>
          <w:spacing w:val="34"/>
        </w:rPr>
        <w:t xml:space="preserve"> </w:t>
      </w:r>
      <w:r w:rsidRPr="0009655D">
        <w:t>собств</w:t>
      </w:r>
      <w:r w:rsidRPr="0009655D">
        <w:rPr>
          <w:spacing w:val="-2"/>
        </w:rPr>
        <w:t>е</w:t>
      </w:r>
      <w:r w:rsidRPr="0009655D">
        <w:t>н</w:t>
      </w:r>
      <w:r w:rsidRPr="0009655D">
        <w:rPr>
          <w:spacing w:val="-1"/>
        </w:rPr>
        <w:t>но</w:t>
      </w:r>
      <w:r w:rsidRPr="0009655D">
        <w:t>й х</w:t>
      </w:r>
      <w:r w:rsidRPr="0009655D">
        <w:rPr>
          <w:spacing w:val="-2"/>
        </w:rPr>
        <w:t>у</w:t>
      </w:r>
      <w:r w:rsidRPr="0009655D">
        <w:t>дожест</w:t>
      </w:r>
      <w:r w:rsidRPr="0009655D">
        <w:rPr>
          <w:spacing w:val="-1"/>
        </w:rPr>
        <w:t>в</w:t>
      </w:r>
      <w:r w:rsidRPr="0009655D">
        <w:t>е</w:t>
      </w:r>
      <w:r w:rsidRPr="0009655D">
        <w:rPr>
          <w:spacing w:val="-2"/>
        </w:rPr>
        <w:t>н</w:t>
      </w:r>
      <w:r w:rsidRPr="0009655D">
        <w:t>но-тв</w:t>
      </w:r>
      <w:r w:rsidRPr="0009655D">
        <w:rPr>
          <w:spacing w:val="-1"/>
        </w:rPr>
        <w:t>ор</w:t>
      </w:r>
      <w:r w:rsidRPr="0009655D">
        <w:t>чес</w:t>
      </w:r>
      <w:r w:rsidRPr="0009655D">
        <w:rPr>
          <w:spacing w:val="-1"/>
        </w:rPr>
        <w:t>к</w:t>
      </w:r>
      <w:r>
        <w:t xml:space="preserve">ой </w:t>
      </w:r>
      <w:r w:rsidRPr="0009655D">
        <w:t>деятел</w:t>
      </w:r>
      <w:r w:rsidRPr="0009655D">
        <w:rPr>
          <w:spacing w:val="-3"/>
        </w:rPr>
        <w:t>ь</w:t>
      </w:r>
      <w:r w:rsidRPr="0009655D">
        <w:t>ности</w:t>
      </w:r>
      <w:r w:rsidRPr="0009655D">
        <w:tab/>
        <w:t>отт</w:t>
      </w:r>
      <w:r w:rsidRPr="0009655D">
        <w:rPr>
          <w:spacing w:val="-1"/>
        </w:rPr>
        <w:t>е</w:t>
      </w:r>
      <w:r w:rsidRPr="0009655D">
        <w:t>н</w:t>
      </w:r>
      <w:r w:rsidRPr="0009655D">
        <w:rPr>
          <w:spacing w:val="-2"/>
        </w:rPr>
        <w:t>к</w:t>
      </w:r>
      <w:r w:rsidRPr="0009655D">
        <w:t>и</w:t>
      </w:r>
      <w:r w:rsidRPr="0009655D">
        <w:tab/>
        <w:t>н</w:t>
      </w:r>
      <w:r w:rsidRPr="0009655D">
        <w:rPr>
          <w:spacing w:val="-1"/>
        </w:rPr>
        <w:t>а</w:t>
      </w:r>
      <w:r w:rsidRPr="0009655D">
        <w:t>ст</w:t>
      </w:r>
      <w:r w:rsidRPr="0009655D">
        <w:rPr>
          <w:spacing w:val="-2"/>
        </w:rPr>
        <w:t>р</w:t>
      </w:r>
      <w:r w:rsidRPr="0009655D">
        <w:t>оения</w:t>
      </w:r>
      <w:r w:rsidRPr="0009655D">
        <w:tab/>
        <w:t>п</w:t>
      </w:r>
      <w:r w:rsidRPr="0009655D">
        <w:rPr>
          <w:spacing w:val="-3"/>
        </w:rPr>
        <w:t>у</w:t>
      </w:r>
      <w:r w:rsidRPr="0009655D">
        <w:t>тем добавл</w:t>
      </w:r>
      <w:r w:rsidRPr="0009655D">
        <w:rPr>
          <w:spacing w:val="-3"/>
        </w:rPr>
        <w:t>е</w:t>
      </w:r>
      <w:r w:rsidRPr="0009655D">
        <w:t>ния</w:t>
      </w:r>
      <w:r w:rsidRPr="0009655D">
        <w:rPr>
          <w:spacing w:val="89"/>
        </w:rPr>
        <w:t xml:space="preserve"> </w:t>
      </w:r>
      <w:r w:rsidRPr="0009655D">
        <w:t>в</w:t>
      </w:r>
      <w:r w:rsidRPr="0009655D">
        <w:rPr>
          <w:spacing w:val="91"/>
        </w:rPr>
        <w:t xml:space="preserve"> </w:t>
      </w:r>
      <w:r w:rsidRPr="0009655D">
        <w:t>л</w:t>
      </w:r>
      <w:r w:rsidRPr="0009655D">
        <w:rPr>
          <w:spacing w:val="-1"/>
        </w:rPr>
        <w:t>ю</w:t>
      </w:r>
      <w:r w:rsidRPr="0009655D">
        <w:rPr>
          <w:spacing w:val="2"/>
        </w:rPr>
        <w:t>б</w:t>
      </w:r>
      <w:r w:rsidRPr="0009655D">
        <w:rPr>
          <w:spacing w:val="1"/>
        </w:rPr>
        <w:t>о</w:t>
      </w:r>
      <w:r w:rsidRPr="0009655D">
        <w:t>й</w:t>
      </w:r>
      <w:r w:rsidRPr="0009655D">
        <w:rPr>
          <w:spacing w:val="91"/>
        </w:rPr>
        <w:t xml:space="preserve"> </w:t>
      </w:r>
      <w:r w:rsidRPr="0009655D">
        <w:rPr>
          <w:spacing w:val="1"/>
        </w:rPr>
        <w:t>ц</w:t>
      </w:r>
      <w:r w:rsidRPr="0009655D">
        <w:t>вет</w:t>
      </w:r>
      <w:r w:rsidRPr="0009655D">
        <w:rPr>
          <w:spacing w:val="89"/>
        </w:rPr>
        <w:t xml:space="preserve"> </w:t>
      </w:r>
      <w:r w:rsidRPr="0009655D">
        <w:t>бел</w:t>
      </w:r>
      <w:r w:rsidRPr="0009655D">
        <w:rPr>
          <w:spacing w:val="-2"/>
        </w:rPr>
        <w:t>о</w:t>
      </w:r>
      <w:r w:rsidRPr="0009655D">
        <w:t>й</w:t>
      </w:r>
      <w:r w:rsidRPr="0009655D">
        <w:rPr>
          <w:spacing w:val="90"/>
        </w:rPr>
        <w:t xml:space="preserve"> </w:t>
      </w:r>
      <w:r w:rsidRPr="0009655D">
        <w:rPr>
          <w:spacing w:val="1"/>
        </w:rPr>
        <w:t>и</w:t>
      </w:r>
      <w:r w:rsidRPr="0009655D">
        <w:t>ли</w:t>
      </w:r>
      <w:r w:rsidRPr="0009655D">
        <w:rPr>
          <w:spacing w:val="88"/>
        </w:rPr>
        <w:t xml:space="preserve"> </w:t>
      </w:r>
      <w:r w:rsidRPr="0009655D">
        <w:t>чё</w:t>
      </w:r>
      <w:r w:rsidRPr="0009655D">
        <w:rPr>
          <w:spacing w:val="1"/>
        </w:rPr>
        <w:t>р</w:t>
      </w:r>
      <w:r w:rsidRPr="0009655D">
        <w:t>ной</w:t>
      </w:r>
      <w:r w:rsidRPr="0009655D">
        <w:rPr>
          <w:spacing w:val="91"/>
        </w:rPr>
        <w:t xml:space="preserve"> </w:t>
      </w:r>
      <w:r w:rsidRPr="0009655D">
        <w:rPr>
          <w:spacing w:val="-1"/>
        </w:rPr>
        <w:t>к</w:t>
      </w:r>
      <w:r w:rsidRPr="0009655D">
        <w:t>ра</w:t>
      </w:r>
      <w:r w:rsidRPr="0009655D">
        <w:rPr>
          <w:spacing w:val="-1"/>
        </w:rPr>
        <w:t>с</w:t>
      </w:r>
      <w:r w:rsidRPr="0009655D">
        <w:t>ки.</w:t>
      </w:r>
      <w:r w:rsidRPr="0009655D">
        <w:rPr>
          <w:spacing w:val="90"/>
        </w:rPr>
        <w:t xml:space="preserve"> </w:t>
      </w:r>
      <w:r w:rsidRPr="0009655D">
        <w:t>На</w:t>
      </w:r>
      <w:r w:rsidRPr="0009655D">
        <w:rPr>
          <w:spacing w:val="-1"/>
        </w:rPr>
        <w:t>х</w:t>
      </w:r>
      <w:r w:rsidRPr="0009655D">
        <w:t>о</w:t>
      </w:r>
      <w:r w:rsidRPr="0009655D">
        <w:rPr>
          <w:spacing w:val="-1"/>
        </w:rPr>
        <w:t>д</w:t>
      </w:r>
      <w:r w:rsidRPr="0009655D">
        <w:t>ить</w:t>
      </w:r>
      <w:r w:rsidRPr="0009655D">
        <w:rPr>
          <w:spacing w:val="89"/>
        </w:rPr>
        <w:t xml:space="preserve"> </w:t>
      </w:r>
      <w:r w:rsidRPr="0009655D">
        <w:rPr>
          <w:spacing w:val="1"/>
        </w:rPr>
        <w:t>п</w:t>
      </w:r>
      <w:r w:rsidRPr="0009655D">
        <w:t>рим</w:t>
      </w:r>
      <w:r w:rsidRPr="0009655D">
        <w:rPr>
          <w:spacing w:val="-2"/>
        </w:rPr>
        <w:t>ер</w:t>
      </w:r>
      <w:r w:rsidRPr="0009655D">
        <w:t>ы смеш</w:t>
      </w:r>
      <w:r w:rsidRPr="0009655D">
        <w:rPr>
          <w:spacing w:val="-2"/>
        </w:rPr>
        <w:t>е</w:t>
      </w:r>
      <w:r w:rsidRPr="0009655D">
        <w:t>ния</w:t>
      </w:r>
      <w:r w:rsidRPr="0009655D">
        <w:rPr>
          <w:spacing w:val="17"/>
        </w:rPr>
        <w:t xml:space="preserve"> </w:t>
      </w:r>
      <w:r w:rsidRPr="0009655D">
        <w:rPr>
          <w:spacing w:val="-1"/>
        </w:rPr>
        <w:t>к</w:t>
      </w:r>
      <w:r w:rsidRPr="0009655D">
        <w:t>ра</w:t>
      </w:r>
      <w:r w:rsidRPr="0009655D">
        <w:rPr>
          <w:spacing w:val="-2"/>
        </w:rPr>
        <w:t>с</w:t>
      </w:r>
      <w:r w:rsidRPr="0009655D">
        <w:t>ок</w:t>
      </w:r>
      <w:r w:rsidRPr="0009655D">
        <w:rPr>
          <w:spacing w:val="17"/>
        </w:rPr>
        <w:t xml:space="preserve"> </w:t>
      </w:r>
      <w:r w:rsidRPr="0009655D">
        <w:t>с</w:t>
      </w:r>
      <w:r w:rsidRPr="0009655D">
        <w:rPr>
          <w:spacing w:val="13"/>
        </w:rPr>
        <w:t xml:space="preserve"> </w:t>
      </w:r>
      <w:r w:rsidRPr="0009655D">
        <w:rPr>
          <w:spacing w:val="1"/>
        </w:rPr>
        <w:t>б</w:t>
      </w:r>
      <w:r w:rsidRPr="0009655D">
        <w:t>ел</w:t>
      </w:r>
      <w:r w:rsidRPr="0009655D">
        <w:rPr>
          <w:spacing w:val="-1"/>
        </w:rPr>
        <w:t>о</w:t>
      </w:r>
      <w:r w:rsidRPr="0009655D">
        <w:t>й</w:t>
      </w:r>
      <w:r w:rsidRPr="0009655D">
        <w:rPr>
          <w:spacing w:val="16"/>
        </w:rPr>
        <w:t xml:space="preserve"> </w:t>
      </w:r>
      <w:r w:rsidRPr="0009655D">
        <w:t>и</w:t>
      </w:r>
      <w:r w:rsidRPr="0009655D">
        <w:rPr>
          <w:spacing w:val="17"/>
        </w:rPr>
        <w:t xml:space="preserve"> </w:t>
      </w:r>
      <w:r w:rsidRPr="0009655D">
        <w:t>ч</w:t>
      </w:r>
      <w:r w:rsidRPr="0009655D">
        <w:rPr>
          <w:spacing w:val="-1"/>
        </w:rPr>
        <w:t>е</w:t>
      </w:r>
      <w:r w:rsidRPr="0009655D">
        <w:t>р</w:t>
      </w:r>
      <w:r w:rsidRPr="0009655D">
        <w:rPr>
          <w:spacing w:val="-1"/>
        </w:rPr>
        <w:t>но</w:t>
      </w:r>
      <w:r w:rsidRPr="0009655D">
        <w:t>й</w:t>
      </w:r>
      <w:r w:rsidRPr="0009655D">
        <w:rPr>
          <w:spacing w:val="16"/>
        </w:rPr>
        <w:t xml:space="preserve"> </w:t>
      </w:r>
      <w:r w:rsidRPr="0009655D">
        <w:t>в</w:t>
      </w:r>
      <w:r w:rsidRPr="0009655D">
        <w:rPr>
          <w:spacing w:val="16"/>
        </w:rPr>
        <w:t xml:space="preserve"> </w:t>
      </w:r>
      <w:r w:rsidRPr="0009655D">
        <w:t>ка</w:t>
      </w:r>
      <w:r w:rsidRPr="0009655D">
        <w:rPr>
          <w:spacing w:val="1"/>
        </w:rPr>
        <w:t>р</w:t>
      </w:r>
      <w:r w:rsidRPr="0009655D">
        <w:t>т</w:t>
      </w:r>
      <w:r w:rsidRPr="0009655D">
        <w:rPr>
          <w:spacing w:val="-1"/>
        </w:rPr>
        <w:t>и</w:t>
      </w:r>
      <w:r w:rsidRPr="0009655D">
        <w:t>н</w:t>
      </w:r>
      <w:r w:rsidRPr="0009655D">
        <w:rPr>
          <w:spacing w:val="-1"/>
        </w:rPr>
        <w:t>а</w:t>
      </w:r>
      <w:r w:rsidRPr="0009655D">
        <w:t>х</w:t>
      </w:r>
      <w:r w:rsidRPr="0009655D">
        <w:rPr>
          <w:spacing w:val="16"/>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ков,</w:t>
      </w:r>
      <w:r w:rsidRPr="0009655D">
        <w:rPr>
          <w:spacing w:val="13"/>
        </w:rPr>
        <w:t xml:space="preserve"> </w:t>
      </w:r>
      <w:r w:rsidRPr="0009655D">
        <w:t>о</w:t>
      </w:r>
      <w:r w:rsidRPr="0009655D">
        <w:rPr>
          <w:spacing w:val="1"/>
        </w:rPr>
        <w:t>п</w:t>
      </w:r>
      <w:r w:rsidRPr="0009655D">
        <w:t>исывать</w:t>
      </w:r>
      <w:r w:rsidRPr="0009655D">
        <w:rPr>
          <w:spacing w:val="14"/>
        </w:rPr>
        <w:t xml:space="preserve"> </w:t>
      </w:r>
      <w:r w:rsidRPr="0009655D">
        <w:t>к</w:t>
      </w:r>
      <w:r w:rsidRPr="0009655D">
        <w:rPr>
          <w:spacing w:val="-1"/>
        </w:rPr>
        <w:t>а</w:t>
      </w:r>
      <w:r w:rsidRPr="0009655D">
        <w:t>к</w:t>
      </w:r>
      <w:r w:rsidRPr="0009655D">
        <w:rPr>
          <w:spacing w:val="-1"/>
        </w:rPr>
        <w:t>о</w:t>
      </w:r>
      <w:r w:rsidRPr="0009655D">
        <w:t>е нас</w:t>
      </w:r>
      <w:r w:rsidRPr="0009655D">
        <w:rPr>
          <w:spacing w:val="-1"/>
        </w:rPr>
        <w:t>т</w:t>
      </w:r>
      <w:r w:rsidRPr="0009655D">
        <w:t>р</w:t>
      </w:r>
      <w:r w:rsidRPr="0009655D">
        <w:rPr>
          <w:spacing w:val="-1"/>
        </w:rPr>
        <w:t>о</w:t>
      </w:r>
      <w:r w:rsidRPr="0009655D">
        <w:t>е</w:t>
      </w:r>
      <w:r w:rsidRPr="0009655D">
        <w:rPr>
          <w:spacing w:val="-1"/>
        </w:rPr>
        <w:t>н</w:t>
      </w:r>
      <w:r w:rsidRPr="0009655D">
        <w:t>ие</w:t>
      </w:r>
      <w:r w:rsidRPr="0009655D">
        <w:rPr>
          <w:spacing w:val="138"/>
        </w:rPr>
        <w:t xml:space="preserve"> </w:t>
      </w:r>
      <w:r w:rsidRPr="0009655D">
        <w:rPr>
          <w:spacing w:val="1"/>
        </w:rPr>
        <w:t>п</w:t>
      </w:r>
      <w:r w:rsidRPr="0009655D">
        <w:rPr>
          <w:spacing w:val="-2"/>
        </w:rPr>
        <w:t>е</w:t>
      </w:r>
      <w:r w:rsidRPr="0009655D">
        <w:t>р</w:t>
      </w:r>
      <w:r w:rsidRPr="0009655D">
        <w:rPr>
          <w:spacing w:val="-1"/>
        </w:rPr>
        <w:t>е</w:t>
      </w:r>
      <w:r w:rsidRPr="0009655D">
        <w:t>д</w:t>
      </w:r>
      <w:r w:rsidRPr="0009655D">
        <w:rPr>
          <w:spacing w:val="-1"/>
        </w:rPr>
        <w:t>а</w:t>
      </w:r>
      <w:r w:rsidRPr="0009655D">
        <w:t>л</w:t>
      </w:r>
      <w:r w:rsidRPr="0009655D">
        <w:rPr>
          <w:spacing w:val="136"/>
        </w:rPr>
        <w:t xml:space="preserve"> </w:t>
      </w:r>
      <w:r w:rsidRPr="0009655D">
        <w:rPr>
          <w:spacing w:val="1"/>
        </w:rPr>
        <w:t>х</w:t>
      </w:r>
      <w:r w:rsidRPr="0009655D">
        <w:rPr>
          <w:spacing w:val="-2"/>
        </w:rPr>
        <w:t>у</w:t>
      </w:r>
      <w:r w:rsidRPr="0009655D">
        <w:t>дож</w:t>
      </w:r>
      <w:r w:rsidRPr="0009655D">
        <w:rPr>
          <w:spacing w:val="1"/>
        </w:rPr>
        <w:t>н</w:t>
      </w:r>
      <w:r w:rsidRPr="0009655D">
        <w:t>ик.</w:t>
      </w:r>
      <w:r w:rsidRPr="0009655D">
        <w:rPr>
          <w:spacing w:val="137"/>
        </w:rPr>
        <w:t xml:space="preserve"> </w:t>
      </w:r>
      <w:r w:rsidRPr="0009655D">
        <w:t>Понимать</w:t>
      </w:r>
      <w:r w:rsidRPr="0009655D">
        <w:rPr>
          <w:spacing w:val="137"/>
        </w:rPr>
        <w:t xml:space="preserve"> </w:t>
      </w:r>
      <w:r w:rsidRPr="0009655D">
        <w:t>знач</w:t>
      </w:r>
      <w:r w:rsidRPr="0009655D">
        <w:rPr>
          <w:spacing w:val="4"/>
        </w:rPr>
        <w:t>е</w:t>
      </w:r>
      <w:r w:rsidRPr="0009655D">
        <w:t>ние</w:t>
      </w:r>
      <w:r w:rsidRPr="0009655D">
        <w:rPr>
          <w:spacing w:val="138"/>
        </w:rPr>
        <w:t xml:space="preserve"> </w:t>
      </w:r>
      <w:r w:rsidRPr="0009655D">
        <w:t>ли</w:t>
      </w:r>
      <w:r w:rsidRPr="0009655D">
        <w:rPr>
          <w:spacing w:val="-1"/>
        </w:rPr>
        <w:t>н</w:t>
      </w:r>
      <w:r w:rsidRPr="0009655D">
        <w:t>ии</w:t>
      </w:r>
      <w:r w:rsidRPr="0009655D">
        <w:rPr>
          <w:spacing w:val="139"/>
        </w:rPr>
        <w:t xml:space="preserve"> </w:t>
      </w:r>
      <w:r w:rsidRPr="0009655D">
        <w:rPr>
          <w:spacing w:val="-1"/>
        </w:rPr>
        <w:t>г</w:t>
      </w:r>
      <w:r w:rsidRPr="0009655D">
        <w:t>о</w:t>
      </w:r>
      <w:r w:rsidRPr="0009655D">
        <w:rPr>
          <w:spacing w:val="-1"/>
        </w:rPr>
        <w:t>р</w:t>
      </w:r>
      <w:r w:rsidRPr="0009655D">
        <w:t>из</w:t>
      </w:r>
      <w:r w:rsidRPr="0009655D">
        <w:rPr>
          <w:spacing w:val="-1"/>
        </w:rPr>
        <w:t>о</w:t>
      </w:r>
      <w:r w:rsidRPr="0009655D">
        <w:t>нта</w:t>
      </w:r>
      <w:r w:rsidRPr="0009655D">
        <w:rPr>
          <w:spacing w:val="138"/>
        </w:rPr>
        <w:t xml:space="preserve"> </w:t>
      </w:r>
      <w:r w:rsidRPr="0009655D">
        <w:t>в ка</w:t>
      </w:r>
      <w:r w:rsidRPr="0009655D">
        <w:rPr>
          <w:spacing w:val="1"/>
        </w:rPr>
        <w:t>р</w:t>
      </w:r>
      <w:r w:rsidRPr="0009655D">
        <w:rPr>
          <w:spacing w:val="-2"/>
        </w:rPr>
        <w:t>т</w:t>
      </w:r>
      <w:r w:rsidRPr="0009655D">
        <w:t>и</w:t>
      </w:r>
      <w:r w:rsidRPr="0009655D">
        <w:rPr>
          <w:spacing w:val="-1"/>
        </w:rPr>
        <w:t>н</w:t>
      </w:r>
      <w:r w:rsidRPr="0009655D">
        <w:t>е,</w:t>
      </w:r>
      <w:r w:rsidRPr="0009655D">
        <w:tab/>
        <w:t>и</w:t>
      </w:r>
      <w:r w:rsidRPr="0009655D">
        <w:rPr>
          <w:spacing w:val="-2"/>
        </w:rPr>
        <w:t>з</w:t>
      </w:r>
      <w:r w:rsidRPr="0009655D">
        <w:t>обр</w:t>
      </w:r>
      <w:r w:rsidRPr="0009655D">
        <w:rPr>
          <w:spacing w:val="-2"/>
        </w:rPr>
        <w:t>аж</w:t>
      </w:r>
      <w:r w:rsidRPr="0009655D">
        <w:t>аю</w:t>
      </w:r>
      <w:r w:rsidRPr="0009655D">
        <w:rPr>
          <w:spacing w:val="-1"/>
        </w:rPr>
        <w:t>щ</w:t>
      </w:r>
      <w:r w:rsidRPr="0009655D">
        <w:t xml:space="preserve">ей    </w:t>
      </w:r>
      <w:r w:rsidRPr="0009655D">
        <w:rPr>
          <w:spacing w:val="-35"/>
        </w:rPr>
        <w:t xml:space="preserve"> </w:t>
      </w:r>
      <w:r w:rsidRPr="0009655D">
        <w:t>пр</w:t>
      </w:r>
      <w:r w:rsidRPr="0009655D">
        <w:rPr>
          <w:spacing w:val="-2"/>
        </w:rPr>
        <w:t>и</w:t>
      </w:r>
      <w:r>
        <w:t>роду</w:t>
      </w:r>
      <w:r>
        <w:tab/>
        <w:t xml:space="preserve">и </w:t>
      </w:r>
      <w:r w:rsidRPr="0009655D">
        <w:rPr>
          <w:spacing w:val="-4"/>
        </w:rPr>
        <w:t>у</w:t>
      </w:r>
      <w:r>
        <w:t xml:space="preserve">меть </w:t>
      </w:r>
      <w:r w:rsidRPr="0009655D">
        <w:t xml:space="preserve">ее    </w:t>
      </w:r>
      <w:r w:rsidRPr="0009655D">
        <w:rPr>
          <w:spacing w:val="-33"/>
        </w:rPr>
        <w:t xml:space="preserve"> </w:t>
      </w:r>
      <w:r w:rsidRPr="0009655D">
        <w:t>ст</w:t>
      </w:r>
      <w:r w:rsidRPr="0009655D">
        <w:rPr>
          <w:spacing w:val="-1"/>
        </w:rPr>
        <w:t>р</w:t>
      </w:r>
      <w:r>
        <w:t xml:space="preserve">оить. </w:t>
      </w:r>
      <w:r w:rsidRPr="0009655D">
        <w:rPr>
          <w:spacing w:val="-2"/>
        </w:rPr>
        <w:t>С</w:t>
      </w:r>
      <w:r w:rsidRPr="0009655D">
        <w:t>озда</w:t>
      </w:r>
      <w:r w:rsidRPr="0009655D">
        <w:rPr>
          <w:spacing w:val="-1"/>
        </w:rPr>
        <w:t>в</w:t>
      </w:r>
      <w:r w:rsidRPr="0009655D">
        <w:t>а</w:t>
      </w:r>
      <w:r w:rsidRPr="0009655D">
        <w:rPr>
          <w:spacing w:val="-3"/>
        </w:rPr>
        <w:t>т</w:t>
      </w:r>
      <w:r w:rsidRPr="0009655D">
        <w:t>ь х</w:t>
      </w:r>
      <w:r w:rsidRPr="0009655D">
        <w:rPr>
          <w:spacing w:val="-2"/>
        </w:rPr>
        <w:t>у</w:t>
      </w:r>
      <w:r w:rsidRPr="0009655D">
        <w:t>дожест</w:t>
      </w:r>
      <w:r w:rsidRPr="0009655D">
        <w:rPr>
          <w:spacing w:val="-1"/>
        </w:rPr>
        <w:t>в</w:t>
      </w:r>
      <w:r w:rsidRPr="0009655D">
        <w:t>е</w:t>
      </w:r>
      <w:r w:rsidRPr="0009655D">
        <w:rPr>
          <w:spacing w:val="-2"/>
        </w:rPr>
        <w:t>н</w:t>
      </w:r>
      <w:r w:rsidRPr="0009655D">
        <w:t>ный</w:t>
      </w:r>
      <w:r w:rsidRPr="0009655D">
        <w:rPr>
          <w:spacing w:val="154"/>
        </w:rPr>
        <w:t xml:space="preserve"> </w:t>
      </w:r>
      <w:r w:rsidRPr="0009655D">
        <w:t>образ</w:t>
      </w:r>
      <w:r w:rsidRPr="0009655D">
        <w:rPr>
          <w:spacing w:val="154"/>
        </w:rPr>
        <w:t xml:space="preserve"> </w:t>
      </w:r>
      <w:r w:rsidRPr="0009655D">
        <w:t>м</w:t>
      </w:r>
      <w:r w:rsidRPr="0009655D">
        <w:rPr>
          <w:spacing w:val="1"/>
        </w:rPr>
        <w:t>о</w:t>
      </w:r>
      <w:r w:rsidRPr="0009655D">
        <w:t>ря</w:t>
      </w:r>
      <w:r w:rsidRPr="0009655D">
        <w:rPr>
          <w:spacing w:val="158"/>
        </w:rPr>
        <w:t xml:space="preserve"> </w:t>
      </w:r>
      <w:r w:rsidRPr="0009655D">
        <w:t>–</w:t>
      </w:r>
      <w:r w:rsidRPr="0009655D">
        <w:rPr>
          <w:spacing w:val="157"/>
        </w:rPr>
        <w:t xml:space="preserve"> </w:t>
      </w:r>
      <w:r w:rsidRPr="0009655D">
        <w:t>лас</w:t>
      </w:r>
      <w:r w:rsidRPr="0009655D">
        <w:rPr>
          <w:spacing w:val="-2"/>
        </w:rPr>
        <w:t>к</w:t>
      </w:r>
      <w:r w:rsidRPr="0009655D">
        <w:t>ово</w:t>
      </w:r>
      <w:r w:rsidRPr="0009655D">
        <w:rPr>
          <w:spacing w:val="-1"/>
        </w:rPr>
        <w:t>г</w:t>
      </w:r>
      <w:r w:rsidRPr="0009655D">
        <w:t>о</w:t>
      </w:r>
      <w:r w:rsidRPr="0009655D">
        <w:rPr>
          <w:spacing w:val="155"/>
        </w:rPr>
        <w:t xml:space="preserve"> </w:t>
      </w:r>
      <w:r w:rsidRPr="0009655D">
        <w:t>и</w:t>
      </w:r>
      <w:r w:rsidRPr="0009655D">
        <w:rPr>
          <w:spacing w:val="156"/>
        </w:rPr>
        <w:t xml:space="preserve"> </w:t>
      </w:r>
      <w:r w:rsidRPr="0009655D">
        <w:rPr>
          <w:spacing w:val="1"/>
        </w:rPr>
        <w:t>н</w:t>
      </w:r>
      <w:r w:rsidRPr="0009655D">
        <w:rPr>
          <w:spacing w:val="-2"/>
        </w:rPr>
        <w:t>е</w:t>
      </w:r>
      <w:r w:rsidRPr="0009655D">
        <w:t>ж</w:t>
      </w:r>
      <w:r w:rsidRPr="0009655D">
        <w:rPr>
          <w:spacing w:val="-1"/>
        </w:rPr>
        <w:t>н</w:t>
      </w:r>
      <w:r w:rsidRPr="0009655D">
        <w:t>о</w:t>
      </w:r>
      <w:r w:rsidRPr="0009655D">
        <w:rPr>
          <w:spacing w:val="-1"/>
        </w:rPr>
        <w:t>г</w:t>
      </w:r>
      <w:r w:rsidRPr="0009655D">
        <w:t>о</w:t>
      </w:r>
      <w:r w:rsidRPr="0009655D">
        <w:rPr>
          <w:spacing w:val="153"/>
        </w:rPr>
        <w:t xml:space="preserve"> </w:t>
      </w:r>
      <w:r w:rsidRPr="0009655D">
        <w:t>или</w:t>
      </w:r>
      <w:r w:rsidRPr="0009655D">
        <w:rPr>
          <w:spacing w:val="155"/>
        </w:rPr>
        <w:t xml:space="preserve"> </w:t>
      </w:r>
      <w:r w:rsidRPr="0009655D">
        <w:t>ст</w:t>
      </w:r>
      <w:r w:rsidRPr="0009655D">
        <w:rPr>
          <w:spacing w:val="1"/>
        </w:rPr>
        <w:t>р</w:t>
      </w:r>
      <w:r w:rsidRPr="0009655D">
        <w:t>ашно</w:t>
      </w:r>
      <w:r w:rsidRPr="0009655D">
        <w:rPr>
          <w:spacing w:val="-2"/>
        </w:rPr>
        <w:t>г</w:t>
      </w:r>
      <w:r w:rsidRPr="0009655D">
        <w:t>о, штормо</w:t>
      </w:r>
      <w:r w:rsidRPr="0009655D">
        <w:rPr>
          <w:spacing w:val="-2"/>
        </w:rPr>
        <w:t>в</w:t>
      </w:r>
      <w:r w:rsidRPr="0009655D">
        <w:t>о</w:t>
      </w:r>
      <w:r w:rsidRPr="0009655D">
        <w:rPr>
          <w:spacing w:val="-1"/>
        </w:rPr>
        <w:t>г</w:t>
      </w:r>
      <w:r w:rsidRPr="0009655D">
        <w:t>о.</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Объ</w:t>
      </w:r>
      <w:r w:rsidRPr="0009655D">
        <w:rPr>
          <w:b/>
          <w:bCs/>
          <w:spacing w:val="-1"/>
        </w:rPr>
        <w:t>ё</w:t>
      </w:r>
      <w:r w:rsidRPr="0009655D">
        <w:rPr>
          <w:b/>
          <w:bCs/>
        </w:rPr>
        <w:t>м</w:t>
      </w:r>
      <w:r w:rsidRPr="0009655D">
        <w:rPr>
          <w:spacing w:val="181"/>
        </w:rPr>
        <w:t xml:space="preserve"> </w:t>
      </w:r>
      <w:r w:rsidRPr="0009655D">
        <w:rPr>
          <w:b/>
          <w:bCs/>
        </w:rPr>
        <w:t>и</w:t>
      </w:r>
      <w:r w:rsidRPr="0009655D">
        <w:rPr>
          <w:spacing w:val="178"/>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spacing w:val="-2"/>
        </w:rPr>
        <w:t>е</w:t>
      </w:r>
      <w:r w:rsidRPr="0009655D">
        <w:rPr>
          <w:b/>
          <w:bCs/>
        </w:rPr>
        <w:t>ствен</w:t>
      </w:r>
      <w:r w:rsidRPr="0009655D">
        <w:rPr>
          <w:b/>
          <w:bCs/>
          <w:spacing w:val="-1"/>
        </w:rPr>
        <w:t>ны</w:t>
      </w:r>
      <w:r w:rsidRPr="0009655D">
        <w:rPr>
          <w:b/>
          <w:bCs/>
        </w:rPr>
        <w:t>й</w:t>
      </w:r>
      <w:r w:rsidRPr="0009655D">
        <w:rPr>
          <w:spacing w:val="180"/>
        </w:rPr>
        <w:t xml:space="preserve"> </w:t>
      </w:r>
      <w:r w:rsidRPr="0009655D">
        <w:rPr>
          <w:b/>
          <w:bCs/>
        </w:rPr>
        <w:t>об</w:t>
      </w:r>
      <w:r w:rsidRPr="0009655D">
        <w:rPr>
          <w:b/>
          <w:bCs/>
          <w:spacing w:val="-2"/>
        </w:rPr>
        <w:t>р</w:t>
      </w:r>
      <w:r w:rsidRPr="0009655D">
        <w:rPr>
          <w:b/>
          <w:bCs/>
        </w:rPr>
        <w:t>аз.</w:t>
      </w:r>
      <w:r w:rsidRPr="0009655D">
        <w:rPr>
          <w:spacing w:val="181"/>
        </w:rPr>
        <w:t xml:space="preserve"> </w:t>
      </w:r>
      <w:r w:rsidRPr="0009655D">
        <w:rPr>
          <w:spacing w:val="-3"/>
        </w:rPr>
        <w:t>О</w:t>
      </w:r>
      <w:r w:rsidRPr="0009655D">
        <w:t>бъём</w:t>
      </w:r>
      <w:r w:rsidRPr="0009655D">
        <w:rPr>
          <w:spacing w:val="171"/>
        </w:rPr>
        <w:t xml:space="preserve"> </w:t>
      </w:r>
      <w:r w:rsidRPr="0009655D">
        <w:rPr>
          <w:spacing w:val="1"/>
        </w:rPr>
        <w:t>и</w:t>
      </w:r>
      <w:r w:rsidRPr="0009655D">
        <w:t>с</w:t>
      </w:r>
      <w:r w:rsidRPr="0009655D">
        <w:rPr>
          <w:spacing w:val="-1"/>
        </w:rPr>
        <w:t>п</w:t>
      </w:r>
      <w:r w:rsidRPr="0009655D">
        <w:t>ольз</w:t>
      </w:r>
      <w:r w:rsidRPr="0009655D">
        <w:rPr>
          <w:spacing w:val="-5"/>
        </w:rPr>
        <w:t>у</w:t>
      </w:r>
      <w:r w:rsidRPr="0009655D">
        <w:t>ет ск</w:t>
      </w:r>
      <w:r w:rsidRPr="0009655D">
        <w:rPr>
          <w:spacing w:val="-3"/>
        </w:rPr>
        <w:t>у</w:t>
      </w:r>
      <w:r w:rsidRPr="0009655D">
        <w:t>л</w:t>
      </w:r>
      <w:r w:rsidRPr="0009655D">
        <w:rPr>
          <w:spacing w:val="-1"/>
        </w:rPr>
        <w:t>ь</w:t>
      </w:r>
      <w:r w:rsidRPr="0009655D">
        <w:t>птор</w:t>
      </w:r>
      <w:r w:rsidRPr="0009655D">
        <w:rPr>
          <w:spacing w:val="39"/>
        </w:rPr>
        <w:t xml:space="preserve"> </w:t>
      </w:r>
      <w:r w:rsidRPr="0009655D">
        <w:t>для</w:t>
      </w:r>
      <w:r w:rsidRPr="0009655D">
        <w:rPr>
          <w:spacing w:val="40"/>
        </w:rPr>
        <w:t xml:space="preserve"> </w:t>
      </w:r>
      <w:r w:rsidRPr="0009655D">
        <w:rPr>
          <w:spacing w:val="-1"/>
        </w:rPr>
        <w:t>с</w:t>
      </w:r>
      <w:r w:rsidRPr="0009655D">
        <w:t>оз</w:t>
      </w:r>
      <w:r w:rsidRPr="0009655D">
        <w:rPr>
          <w:spacing w:val="-1"/>
        </w:rPr>
        <w:t>д</w:t>
      </w:r>
      <w:r w:rsidRPr="0009655D">
        <w:t>ан</w:t>
      </w:r>
      <w:r w:rsidRPr="0009655D">
        <w:rPr>
          <w:spacing w:val="-1"/>
        </w:rPr>
        <w:t>и</w:t>
      </w:r>
      <w:r w:rsidRPr="0009655D">
        <w:t>я</w:t>
      </w:r>
      <w:r w:rsidRPr="0009655D">
        <w:rPr>
          <w:spacing w:val="37"/>
        </w:rPr>
        <w:t xml:space="preserve"> </w:t>
      </w:r>
      <w:r w:rsidRPr="0009655D">
        <w:rPr>
          <w:spacing w:val="1"/>
        </w:rPr>
        <w:t>х</w:t>
      </w:r>
      <w:r w:rsidRPr="0009655D">
        <w:rPr>
          <w:spacing w:val="-2"/>
        </w:rPr>
        <w:t>у</w:t>
      </w:r>
      <w:r w:rsidRPr="0009655D">
        <w:t>дожеств</w:t>
      </w:r>
      <w:r w:rsidRPr="0009655D">
        <w:rPr>
          <w:spacing w:val="-1"/>
        </w:rPr>
        <w:t>е</w:t>
      </w:r>
      <w:r w:rsidRPr="0009655D">
        <w:rPr>
          <w:spacing w:val="-2"/>
        </w:rPr>
        <w:t>н</w:t>
      </w:r>
      <w:r w:rsidRPr="0009655D">
        <w:rPr>
          <w:spacing w:val="-1"/>
        </w:rPr>
        <w:t>н</w:t>
      </w:r>
      <w:r w:rsidRPr="0009655D">
        <w:t>ого</w:t>
      </w:r>
      <w:r w:rsidRPr="0009655D">
        <w:rPr>
          <w:spacing w:val="44"/>
        </w:rPr>
        <w:t xml:space="preserve"> </w:t>
      </w:r>
      <w:r w:rsidRPr="0009655D">
        <w:t>о</w:t>
      </w:r>
      <w:r w:rsidRPr="0009655D">
        <w:rPr>
          <w:spacing w:val="-2"/>
        </w:rPr>
        <w:t>б</w:t>
      </w:r>
      <w:r w:rsidRPr="0009655D">
        <w:t>раза</w:t>
      </w:r>
      <w:r w:rsidRPr="0009655D">
        <w:rPr>
          <w:spacing w:val="38"/>
        </w:rPr>
        <w:t xml:space="preserve"> </w:t>
      </w:r>
      <w:r w:rsidRPr="0009655D">
        <w:t>челов</w:t>
      </w:r>
      <w:r w:rsidRPr="0009655D">
        <w:rPr>
          <w:spacing w:val="-1"/>
        </w:rPr>
        <w:t>е</w:t>
      </w:r>
      <w:r w:rsidRPr="0009655D">
        <w:rPr>
          <w:spacing w:val="-2"/>
        </w:rPr>
        <w:t>к</w:t>
      </w:r>
      <w:r w:rsidRPr="0009655D">
        <w:t>а</w:t>
      </w:r>
      <w:r w:rsidRPr="0009655D">
        <w:rPr>
          <w:spacing w:val="39"/>
        </w:rPr>
        <w:t xml:space="preserve"> </w:t>
      </w:r>
      <w:r w:rsidRPr="0009655D">
        <w:rPr>
          <w:spacing w:val="1"/>
        </w:rPr>
        <w:t>и</w:t>
      </w:r>
      <w:r w:rsidRPr="0009655D">
        <w:t>ли</w:t>
      </w:r>
      <w:r w:rsidRPr="0009655D">
        <w:rPr>
          <w:spacing w:val="37"/>
        </w:rPr>
        <w:t xml:space="preserve"> </w:t>
      </w:r>
      <w:r w:rsidRPr="0009655D">
        <w:rPr>
          <w:spacing w:val="-1"/>
        </w:rPr>
        <w:t>ж</w:t>
      </w:r>
      <w:r w:rsidRPr="0009655D">
        <w:t>иво</w:t>
      </w:r>
      <w:r w:rsidRPr="0009655D">
        <w:rPr>
          <w:spacing w:val="-1"/>
        </w:rPr>
        <w:t>т</w:t>
      </w:r>
      <w:r w:rsidRPr="0009655D">
        <w:t>но</w:t>
      </w:r>
      <w:r w:rsidRPr="0009655D">
        <w:rPr>
          <w:spacing w:val="-1"/>
        </w:rPr>
        <w:t>г</w:t>
      </w:r>
      <w:r w:rsidRPr="0009655D">
        <w:t>о</w:t>
      </w:r>
      <w:r w:rsidRPr="0009655D">
        <w:rPr>
          <w:spacing w:val="40"/>
        </w:rPr>
        <w:t xml:space="preserve"> </w:t>
      </w:r>
      <w:r w:rsidRPr="0009655D">
        <w:t>в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ре.</w:t>
      </w:r>
      <w:r w:rsidRPr="0009655D">
        <w:rPr>
          <w:spacing w:val="146"/>
        </w:rPr>
        <w:t xml:space="preserve"> </w:t>
      </w:r>
      <w:r w:rsidRPr="0009655D">
        <w:t>С</w:t>
      </w:r>
      <w:r w:rsidRPr="0009655D">
        <w:rPr>
          <w:spacing w:val="2"/>
        </w:rPr>
        <w:t>к</w:t>
      </w:r>
      <w:r w:rsidRPr="0009655D">
        <w:rPr>
          <w:spacing w:val="-3"/>
        </w:rPr>
        <w:t>у</w:t>
      </w:r>
      <w:r w:rsidRPr="0009655D">
        <w:rPr>
          <w:spacing w:val="-1"/>
        </w:rPr>
        <w:t>л</w:t>
      </w:r>
      <w:r w:rsidRPr="0009655D">
        <w:rPr>
          <w:spacing w:val="1"/>
        </w:rPr>
        <w:t>ь</w:t>
      </w:r>
      <w:r w:rsidRPr="0009655D">
        <w:t>пт</w:t>
      </w:r>
      <w:r w:rsidRPr="0009655D">
        <w:rPr>
          <w:spacing w:val="-3"/>
        </w:rPr>
        <w:t>у</w:t>
      </w:r>
      <w:r w:rsidRPr="0009655D">
        <w:t>ра</w:t>
      </w:r>
      <w:r w:rsidRPr="0009655D">
        <w:rPr>
          <w:spacing w:val="149"/>
        </w:rPr>
        <w:t xml:space="preserve"> </w:t>
      </w:r>
      <w:r w:rsidRPr="0009655D">
        <w:t>—</w:t>
      </w:r>
      <w:r w:rsidRPr="0009655D">
        <w:rPr>
          <w:spacing w:val="146"/>
        </w:rPr>
        <w:t xml:space="preserve"> </w:t>
      </w:r>
      <w:r w:rsidRPr="0009655D">
        <w:rPr>
          <w:spacing w:val="1"/>
        </w:rPr>
        <w:t>о</w:t>
      </w:r>
      <w:r w:rsidRPr="0009655D">
        <w:t>дин</w:t>
      </w:r>
      <w:r w:rsidRPr="0009655D">
        <w:rPr>
          <w:spacing w:val="146"/>
        </w:rPr>
        <w:t xml:space="preserve"> </w:t>
      </w:r>
      <w:r w:rsidRPr="0009655D">
        <w:t>из</w:t>
      </w:r>
      <w:r w:rsidRPr="0009655D">
        <w:rPr>
          <w:spacing w:val="143"/>
        </w:rPr>
        <w:t xml:space="preserve"> </w:t>
      </w:r>
      <w:r w:rsidRPr="0009655D">
        <w:t>самых</w:t>
      </w:r>
      <w:r w:rsidRPr="0009655D">
        <w:rPr>
          <w:spacing w:val="145"/>
        </w:rPr>
        <w:t xml:space="preserve"> </w:t>
      </w:r>
      <w:r w:rsidRPr="0009655D">
        <w:rPr>
          <w:spacing w:val="1"/>
        </w:rPr>
        <w:t>д</w:t>
      </w:r>
      <w:r w:rsidRPr="0009655D">
        <w:t>рев</w:t>
      </w:r>
      <w:r w:rsidRPr="0009655D">
        <w:rPr>
          <w:spacing w:val="-2"/>
        </w:rPr>
        <w:t>н</w:t>
      </w:r>
      <w:r w:rsidRPr="0009655D">
        <w:t>их</w:t>
      </w:r>
      <w:r w:rsidRPr="0009655D">
        <w:rPr>
          <w:spacing w:val="144"/>
        </w:rPr>
        <w:t xml:space="preserve"> </w:t>
      </w:r>
      <w:r w:rsidRPr="0009655D">
        <w:t>видов</w:t>
      </w:r>
      <w:r w:rsidRPr="0009655D">
        <w:rPr>
          <w:spacing w:val="145"/>
        </w:rPr>
        <w:t xml:space="preserve"> </w:t>
      </w:r>
      <w:r w:rsidRPr="0009655D">
        <w:t>иск</w:t>
      </w:r>
      <w:r w:rsidRPr="0009655D">
        <w:rPr>
          <w:spacing w:val="-2"/>
        </w:rPr>
        <w:t>у</w:t>
      </w:r>
      <w:r w:rsidRPr="0009655D">
        <w:t>сства. Мате</w:t>
      </w:r>
      <w:r w:rsidRPr="0009655D">
        <w:rPr>
          <w:spacing w:val="-1"/>
        </w:rPr>
        <w:t>р</w:t>
      </w:r>
      <w:r w:rsidRPr="0009655D">
        <w:t>иа</w:t>
      </w:r>
      <w:r w:rsidRPr="0009655D">
        <w:rPr>
          <w:spacing w:val="-2"/>
        </w:rPr>
        <w:t>л</w:t>
      </w:r>
      <w:r w:rsidRPr="0009655D">
        <w:t>ы</w:t>
      </w:r>
      <w:r w:rsidRPr="0009655D">
        <w:rPr>
          <w:spacing w:val="47"/>
        </w:rPr>
        <w:t xml:space="preserve"> </w:t>
      </w:r>
      <w:r w:rsidRPr="0009655D">
        <w:t>ск</w:t>
      </w:r>
      <w:r w:rsidRPr="0009655D">
        <w:rPr>
          <w:spacing w:val="-3"/>
        </w:rPr>
        <w:t>у</w:t>
      </w:r>
      <w:r w:rsidRPr="0009655D">
        <w:t>л</w:t>
      </w:r>
      <w:r w:rsidRPr="0009655D">
        <w:rPr>
          <w:spacing w:val="-1"/>
        </w:rPr>
        <w:t>ь</w:t>
      </w:r>
      <w:r w:rsidRPr="0009655D">
        <w:t>пт</w:t>
      </w:r>
      <w:r w:rsidRPr="0009655D">
        <w:rPr>
          <w:spacing w:val="-4"/>
        </w:rPr>
        <w:t>у</w:t>
      </w:r>
      <w:r w:rsidRPr="0009655D">
        <w:t>ры</w:t>
      </w:r>
      <w:r w:rsidRPr="0009655D">
        <w:rPr>
          <w:spacing w:val="48"/>
        </w:rPr>
        <w:t xml:space="preserve"> </w:t>
      </w:r>
      <w:r w:rsidRPr="0009655D">
        <w:t>и</w:t>
      </w:r>
      <w:r w:rsidRPr="0009655D">
        <w:rPr>
          <w:spacing w:val="48"/>
        </w:rPr>
        <w:t xml:space="preserve"> </w:t>
      </w:r>
      <w:r w:rsidRPr="0009655D">
        <w:t>спо</w:t>
      </w:r>
      <w:r w:rsidRPr="0009655D">
        <w:rPr>
          <w:spacing w:val="-2"/>
        </w:rPr>
        <w:t>с</w:t>
      </w:r>
      <w:r w:rsidRPr="0009655D">
        <w:t>обы</w:t>
      </w:r>
      <w:r w:rsidRPr="0009655D">
        <w:rPr>
          <w:spacing w:val="47"/>
        </w:rPr>
        <w:t xml:space="preserve"> </w:t>
      </w:r>
      <w:r w:rsidRPr="0009655D">
        <w:rPr>
          <w:spacing w:val="-1"/>
        </w:rPr>
        <w:t>и</w:t>
      </w:r>
      <w:r w:rsidRPr="0009655D">
        <w:t>х</w:t>
      </w:r>
      <w:r w:rsidRPr="0009655D">
        <w:rPr>
          <w:spacing w:val="45"/>
        </w:rPr>
        <w:t xml:space="preserve"> </w:t>
      </w:r>
      <w:r w:rsidRPr="0009655D">
        <w:rPr>
          <w:spacing w:val="1"/>
        </w:rPr>
        <w:t>о</w:t>
      </w:r>
      <w:r w:rsidRPr="0009655D">
        <w:rPr>
          <w:spacing w:val="-1"/>
        </w:rPr>
        <w:t>б</w:t>
      </w:r>
      <w:r w:rsidRPr="0009655D">
        <w:t>р</w:t>
      </w:r>
      <w:r w:rsidRPr="0009655D">
        <w:rPr>
          <w:spacing w:val="-1"/>
        </w:rPr>
        <w:t>а</w:t>
      </w:r>
      <w:r w:rsidRPr="0009655D">
        <w:t>б</w:t>
      </w:r>
      <w:r w:rsidRPr="0009655D">
        <w:rPr>
          <w:spacing w:val="1"/>
        </w:rPr>
        <w:t>о</w:t>
      </w:r>
      <w:r w:rsidRPr="0009655D">
        <w:rPr>
          <w:spacing w:val="-2"/>
        </w:rPr>
        <w:t>т</w:t>
      </w:r>
      <w:r w:rsidRPr="0009655D">
        <w:t>к</w:t>
      </w:r>
      <w:r w:rsidRPr="0009655D">
        <w:rPr>
          <w:spacing w:val="-1"/>
        </w:rPr>
        <w:t>и</w:t>
      </w:r>
      <w:r w:rsidRPr="0009655D">
        <w:t>:</w:t>
      </w:r>
      <w:r w:rsidRPr="0009655D">
        <w:rPr>
          <w:spacing w:val="47"/>
        </w:rPr>
        <w:t xml:space="preserve"> </w:t>
      </w:r>
      <w:r w:rsidRPr="0009655D">
        <w:t>из</w:t>
      </w:r>
      <w:r w:rsidRPr="0009655D">
        <w:rPr>
          <w:spacing w:val="47"/>
        </w:rPr>
        <w:t xml:space="preserve"> </w:t>
      </w:r>
      <w:r w:rsidRPr="0009655D">
        <w:rPr>
          <w:spacing w:val="-1"/>
        </w:rPr>
        <w:t>м</w:t>
      </w:r>
      <w:r w:rsidRPr="0009655D">
        <w:t>яг</w:t>
      </w:r>
      <w:r w:rsidRPr="0009655D">
        <w:rPr>
          <w:spacing w:val="-2"/>
        </w:rPr>
        <w:t>к</w:t>
      </w:r>
      <w:r w:rsidRPr="0009655D">
        <w:t>их</w:t>
      </w:r>
      <w:r w:rsidRPr="0009655D">
        <w:rPr>
          <w:spacing w:val="48"/>
        </w:rPr>
        <w:t xml:space="preserve"> </w:t>
      </w:r>
      <w:r w:rsidRPr="0009655D">
        <w:rPr>
          <w:spacing w:val="-2"/>
        </w:rPr>
        <w:t>м</w:t>
      </w:r>
      <w:r w:rsidRPr="0009655D">
        <w:t>ате</w:t>
      </w:r>
      <w:r w:rsidRPr="0009655D">
        <w:rPr>
          <w:spacing w:val="-1"/>
        </w:rPr>
        <w:t>р</w:t>
      </w:r>
      <w:r w:rsidRPr="0009655D">
        <w:t>иа</w:t>
      </w:r>
      <w:r w:rsidRPr="0009655D">
        <w:rPr>
          <w:spacing w:val="-2"/>
        </w:rPr>
        <w:t>л</w:t>
      </w:r>
      <w:r w:rsidRPr="0009655D">
        <w:t>ов</w:t>
      </w:r>
      <w:r w:rsidRPr="0009655D">
        <w:rPr>
          <w:spacing w:val="57"/>
        </w:rPr>
        <w:t xml:space="preserve"> </w:t>
      </w:r>
      <w:r w:rsidRPr="0009655D">
        <w:t>— пласти</w:t>
      </w:r>
      <w:r w:rsidRPr="0009655D">
        <w:rPr>
          <w:spacing w:val="-3"/>
        </w:rPr>
        <w:t>л</w:t>
      </w:r>
      <w:r w:rsidRPr="0009655D">
        <w:t>и</w:t>
      </w:r>
      <w:r w:rsidRPr="0009655D">
        <w:rPr>
          <w:spacing w:val="1"/>
        </w:rPr>
        <w:t>н</w:t>
      </w:r>
      <w:r w:rsidRPr="0009655D">
        <w:t>а,</w:t>
      </w:r>
      <w:r w:rsidRPr="0009655D">
        <w:rPr>
          <w:spacing w:val="1"/>
        </w:rPr>
        <w:t xml:space="preserve"> </w:t>
      </w:r>
      <w:r w:rsidRPr="0009655D">
        <w:t>гл</w:t>
      </w:r>
      <w:r w:rsidRPr="0009655D">
        <w:rPr>
          <w:spacing w:val="-1"/>
        </w:rPr>
        <w:t>и</w:t>
      </w:r>
      <w:r w:rsidRPr="0009655D">
        <w:rPr>
          <w:spacing w:val="-2"/>
        </w:rPr>
        <w:t>н</w:t>
      </w:r>
      <w:r w:rsidRPr="0009655D">
        <w:t>ы</w:t>
      </w:r>
      <w:r w:rsidRPr="0009655D">
        <w:rPr>
          <w:spacing w:val="4"/>
        </w:rPr>
        <w:t xml:space="preserve"> </w:t>
      </w:r>
      <w:r w:rsidRPr="0009655D">
        <w:t>—</w:t>
      </w:r>
      <w:r w:rsidRPr="0009655D">
        <w:rPr>
          <w:spacing w:val="2"/>
        </w:rPr>
        <w:t xml:space="preserve"> </w:t>
      </w:r>
      <w:r w:rsidRPr="0009655D">
        <w:t>ск</w:t>
      </w:r>
      <w:r w:rsidRPr="0009655D">
        <w:rPr>
          <w:spacing w:val="-2"/>
        </w:rPr>
        <w:t>у</w:t>
      </w:r>
      <w:r w:rsidRPr="0009655D">
        <w:rPr>
          <w:spacing w:val="-1"/>
        </w:rPr>
        <w:t>л</w:t>
      </w:r>
      <w:r w:rsidRPr="0009655D">
        <w:t>ьп</w:t>
      </w:r>
      <w:r w:rsidRPr="0009655D">
        <w:rPr>
          <w:spacing w:val="1"/>
        </w:rPr>
        <w:t>т</w:t>
      </w:r>
      <w:r w:rsidRPr="0009655D">
        <w:rPr>
          <w:spacing w:val="-3"/>
        </w:rPr>
        <w:t>у</w:t>
      </w:r>
      <w:r w:rsidRPr="0009655D">
        <w:rPr>
          <w:spacing w:val="3"/>
        </w:rPr>
        <w:t>р</w:t>
      </w:r>
      <w:r w:rsidRPr="0009655D">
        <w:t>у</w:t>
      </w:r>
      <w:r w:rsidRPr="0009655D">
        <w:rPr>
          <w:spacing w:val="-2"/>
        </w:rPr>
        <w:t xml:space="preserve"> </w:t>
      </w:r>
      <w:r w:rsidRPr="0009655D">
        <w:t>лепят;</w:t>
      </w:r>
      <w:r w:rsidRPr="0009655D">
        <w:rPr>
          <w:spacing w:val="2"/>
        </w:rPr>
        <w:t xml:space="preserve"> </w:t>
      </w:r>
      <w:r w:rsidRPr="0009655D">
        <w:rPr>
          <w:spacing w:val="1"/>
        </w:rPr>
        <w:t>р</w:t>
      </w:r>
      <w:r w:rsidRPr="0009655D">
        <w:rPr>
          <w:spacing w:val="-1"/>
        </w:rPr>
        <w:t>а</w:t>
      </w:r>
      <w:r w:rsidRPr="0009655D">
        <w:t>бо</w:t>
      </w:r>
      <w:r w:rsidRPr="0009655D">
        <w:rPr>
          <w:spacing w:val="-2"/>
        </w:rPr>
        <w:t>т</w:t>
      </w:r>
      <w:r w:rsidRPr="0009655D">
        <w:t>ая</w:t>
      </w:r>
      <w:r w:rsidRPr="0009655D">
        <w:rPr>
          <w:spacing w:val="2"/>
        </w:rPr>
        <w:t xml:space="preserve"> </w:t>
      </w:r>
      <w:r w:rsidRPr="0009655D">
        <w:t>с</w:t>
      </w:r>
      <w:r w:rsidRPr="0009655D">
        <w:rPr>
          <w:spacing w:val="1"/>
        </w:rPr>
        <w:t xml:space="preserve"> </w:t>
      </w:r>
      <w:r w:rsidRPr="0009655D">
        <w:t>тве</w:t>
      </w:r>
      <w:r w:rsidRPr="0009655D">
        <w:rPr>
          <w:spacing w:val="-1"/>
        </w:rPr>
        <w:t>р</w:t>
      </w:r>
      <w:r w:rsidRPr="0009655D">
        <w:t>ды</w:t>
      </w:r>
      <w:r w:rsidRPr="0009655D">
        <w:rPr>
          <w:spacing w:val="-3"/>
        </w:rPr>
        <w:t>м</w:t>
      </w:r>
      <w:r w:rsidRPr="0009655D">
        <w:t>и</w:t>
      </w:r>
      <w:r w:rsidRPr="0009655D">
        <w:rPr>
          <w:spacing w:val="2"/>
        </w:rPr>
        <w:t xml:space="preserve"> </w:t>
      </w:r>
      <w:r w:rsidRPr="0009655D">
        <w:t>мате</w:t>
      </w:r>
      <w:r w:rsidRPr="0009655D">
        <w:rPr>
          <w:spacing w:val="-1"/>
        </w:rPr>
        <w:t>р</w:t>
      </w:r>
      <w:r w:rsidRPr="0009655D">
        <w:t>иала</w:t>
      </w:r>
      <w:r w:rsidRPr="0009655D">
        <w:rPr>
          <w:spacing w:val="-2"/>
        </w:rPr>
        <w:t>м</w:t>
      </w:r>
      <w:r w:rsidRPr="0009655D">
        <w:t>и</w:t>
      </w:r>
      <w:r w:rsidRPr="0009655D">
        <w:rPr>
          <w:spacing w:val="80"/>
        </w:rPr>
        <w:t xml:space="preserve"> </w:t>
      </w:r>
      <w:r w:rsidRPr="0009655D">
        <w:t>— кам</w:t>
      </w:r>
      <w:r w:rsidRPr="0009655D">
        <w:rPr>
          <w:spacing w:val="1"/>
        </w:rPr>
        <w:t>н</w:t>
      </w:r>
      <w:r w:rsidRPr="0009655D">
        <w:rPr>
          <w:spacing w:val="-2"/>
        </w:rPr>
        <w:t>е</w:t>
      </w:r>
      <w:r w:rsidRPr="0009655D">
        <w:t>м,</w:t>
      </w:r>
      <w:r w:rsidRPr="0009655D">
        <w:rPr>
          <w:spacing w:val="24"/>
        </w:rPr>
        <w:t xml:space="preserve"> </w:t>
      </w:r>
      <w:r w:rsidRPr="0009655D">
        <w:rPr>
          <w:spacing w:val="1"/>
        </w:rPr>
        <w:t>д</w:t>
      </w:r>
      <w:r w:rsidRPr="0009655D">
        <w:t>еревом</w:t>
      </w:r>
      <w:r w:rsidRPr="0009655D">
        <w:rPr>
          <w:spacing w:val="27"/>
        </w:rPr>
        <w:t xml:space="preserve"> </w:t>
      </w:r>
      <w:r w:rsidRPr="0009655D">
        <w:t>—</w:t>
      </w:r>
      <w:r w:rsidRPr="0009655D">
        <w:rPr>
          <w:spacing w:val="24"/>
        </w:rPr>
        <w:t xml:space="preserve"> </w:t>
      </w:r>
      <w:r w:rsidRPr="0009655D">
        <w:t>ску</w:t>
      </w:r>
      <w:r w:rsidRPr="0009655D">
        <w:rPr>
          <w:spacing w:val="-1"/>
        </w:rPr>
        <w:t>ль</w:t>
      </w:r>
      <w:r w:rsidRPr="0009655D">
        <w:t>птор</w:t>
      </w:r>
      <w:r w:rsidRPr="0009655D">
        <w:rPr>
          <w:spacing w:val="27"/>
        </w:rPr>
        <w:t xml:space="preserve"> </w:t>
      </w:r>
      <w:r w:rsidRPr="0009655D">
        <w:rPr>
          <w:spacing w:val="1"/>
        </w:rPr>
        <w:t>о</w:t>
      </w:r>
      <w:r w:rsidRPr="0009655D">
        <w:t>т</w:t>
      </w:r>
      <w:r w:rsidRPr="0009655D">
        <w:rPr>
          <w:spacing w:val="-2"/>
        </w:rPr>
        <w:t>с</w:t>
      </w:r>
      <w:r w:rsidRPr="0009655D">
        <w:t>екает</w:t>
      </w:r>
      <w:r w:rsidRPr="0009655D">
        <w:rPr>
          <w:spacing w:val="23"/>
        </w:rPr>
        <w:t xml:space="preserve"> </w:t>
      </w:r>
      <w:r w:rsidRPr="0009655D">
        <w:t>лишнее.</w:t>
      </w:r>
      <w:r w:rsidRPr="0009655D">
        <w:rPr>
          <w:spacing w:val="25"/>
        </w:rPr>
        <w:t xml:space="preserve"> </w:t>
      </w:r>
      <w:r w:rsidRPr="0009655D">
        <w:t>Лепка</w:t>
      </w:r>
      <w:r w:rsidRPr="0009655D">
        <w:rPr>
          <w:spacing w:val="27"/>
        </w:rPr>
        <w:t xml:space="preserve"> </w:t>
      </w:r>
      <w:r w:rsidRPr="0009655D">
        <w:t>ма</w:t>
      </w:r>
      <w:r w:rsidRPr="0009655D">
        <w:rPr>
          <w:spacing w:val="-2"/>
        </w:rPr>
        <w:t>л</w:t>
      </w:r>
      <w:r w:rsidRPr="0009655D">
        <w:t>еньк</w:t>
      </w:r>
      <w:r w:rsidRPr="0009655D">
        <w:rPr>
          <w:spacing w:val="-1"/>
        </w:rPr>
        <w:t>и</w:t>
      </w:r>
      <w:r w:rsidRPr="0009655D">
        <w:t>х</w:t>
      </w:r>
      <w:r w:rsidRPr="0009655D">
        <w:rPr>
          <w:spacing w:val="25"/>
        </w:rPr>
        <w:t xml:space="preserve"> </w:t>
      </w:r>
      <w:r w:rsidRPr="0009655D">
        <w:t>стат</w:t>
      </w:r>
      <w:r w:rsidRPr="0009655D">
        <w:rPr>
          <w:spacing w:val="-3"/>
        </w:rPr>
        <w:t>у</w:t>
      </w:r>
      <w:r w:rsidRPr="0009655D">
        <w:t>эток из</w:t>
      </w:r>
      <w:r w:rsidRPr="0009655D">
        <w:rPr>
          <w:spacing w:val="40"/>
        </w:rPr>
        <w:t xml:space="preserve"> </w:t>
      </w:r>
      <w:r w:rsidRPr="0009655D">
        <w:t>гли</w:t>
      </w:r>
      <w:r w:rsidRPr="0009655D">
        <w:rPr>
          <w:spacing w:val="-1"/>
        </w:rPr>
        <w:t>н</w:t>
      </w:r>
      <w:r w:rsidRPr="0009655D">
        <w:t>ы,</w:t>
      </w:r>
      <w:r w:rsidRPr="0009655D">
        <w:rPr>
          <w:spacing w:val="39"/>
        </w:rPr>
        <w:t xml:space="preserve"> </w:t>
      </w:r>
      <w:r w:rsidRPr="0009655D">
        <w:t>высе</w:t>
      </w:r>
      <w:r w:rsidRPr="0009655D">
        <w:rPr>
          <w:spacing w:val="1"/>
        </w:rPr>
        <w:t>ч</w:t>
      </w:r>
      <w:r w:rsidRPr="0009655D">
        <w:rPr>
          <w:spacing w:val="-2"/>
        </w:rPr>
        <w:t>е</w:t>
      </w:r>
      <w:r w:rsidRPr="0009655D">
        <w:rPr>
          <w:spacing w:val="-1"/>
        </w:rPr>
        <w:t>н</w:t>
      </w:r>
      <w:r w:rsidRPr="0009655D">
        <w:rPr>
          <w:spacing w:val="-2"/>
        </w:rPr>
        <w:t>и</w:t>
      </w:r>
      <w:r w:rsidRPr="0009655D">
        <w:t>е</w:t>
      </w:r>
      <w:r w:rsidRPr="0009655D">
        <w:rPr>
          <w:spacing w:val="40"/>
        </w:rPr>
        <w:t xml:space="preserve"> </w:t>
      </w:r>
      <w:r w:rsidRPr="0009655D">
        <w:t>из</w:t>
      </w:r>
      <w:r w:rsidRPr="0009655D">
        <w:rPr>
          <w:spacing w:val="40"/>
        </w:rPr>
        <w:t xml:space="preserve"> </w:t>
      </w:r>
      <w:r w:rsidRPr="0009655D">
        <w:t>кам</w:t>
      </w:r>
      <w:r w:rsidRPr="0009655D">
        <w:rPr>
          <w:spacing w:val="1"/>
        </w:rPr>
        <w:t>н</w:t>
      </w:r>
      <w:r w:rsidRPr="0009655D">
        <w:t>я</w:t>
      </w:r>
      <w:r w:rsidRPr="0009655D">
        <w:rPr>
          <w:spacing w:val="41"/>
        </w:rPr>
        <w:t xml:space="preserve"> </w:t>
      </w:r>
      <w:r w:rsidRPr="0009655D">
        <w:t>ог</w:t>
      </w:r>
      <w:r w:rsidRPr="0009655D">
        <w:rPr>
          <w:spacing w:val="-2"/>
        </w:rPr>
        <w:t>р</w:t>
      </w:r>
      <w:r w:rsidRPr="0009655D">
        <w:t>о</w:t>
      </w:r>
      <w:r w:rsidRPr="0009655D">
        <w:rPr>
          <w:spacing w:val="-1"/>
        </w:rPr>
        <w:t>м</w:t>
      </w:r>
      <w:r w:rsidRPr="0009655D">
        <w:rPr>
          <w:spacing w:val="-2"/>
        </w:rPr>
        <w:t>н</w:t>
      </w:r>
      <w:r w:rsidRPr="0009655D">
        <w:t>ых</w:t>
      </w:r>
      <w:r w:rsidRPr="0009655D">
        <w:rPr>
          <w:spacing w:val="41"/>
        </w:rPr>
        <w:t xml:space="preserve"> </w:t>
      </w:r>
      <w:r w:rsidRPr="0009655D">
        <w:t>стат</w:t>
      </w:r>
      <w:r w:rsidRPr="0009655D">
        <w:rPr>
          <w:spacing w:val="-3"/>
        </w:rPr>
        <w:t>у</w:t>
      </w:r>
      <w:r w:rsidRPr="0009655D">
        <w:t>й</w:t>
      </w:r>
      <w:r w:rsidRPr="0009655D">
        <w:rPr>
          <w:spacing w:val="40"/>
        </w:rPr>
        <w:t xml:space="preserve"> </w:t>
      </w:r>
      <w:r w:rsidRPr="0009655D">
        <w:t>б</w:t>
      </w:r>
      <w:r w:rsidRPr="0009655D">
        <w:rPr>
          <w:spacing w:val="1"/>
        </w:rPr>
        <w:t>о</w:t>
      </w:r>
      <w:r w:rsidRPr="0009655D">
        <w:rPr>
          <w:spacing w:val="-1"/>
        </w:rPr>
        <w:t>г</w:t>
      </w:r>
      <w:r w:rsidRPr="0009655D">
        <w:t>ов,</w:t>
      </w:r>
      <w:r w:rsidRPr="0009655D">
        <w:rPr>
          <w:spacing w:val="39"/>
        </w:rPr>
        <w:t xml:space="preserve"> </w:t>
      </w:r>
      <w:r w:rsidRPr="0009655D">
        <w:rPr>
          <w:spacing w:val="1"/>
        </w:rPr>
        <w:t>о</w:t>
      </w:r>
      <w:r w:rsidRPr="0009655D">
        <w:rPr>
          <w:spacing w:val="-2"/>
        </w:rPr>
        <w:t>т</w:t>
      </w:r>
      <w:r w:rsidRPr="0009655D">
        <w:rPr>
          <w:spacing w:val="-1"/>
        </w:rPr>
        <w:t>л</w:t>
      </w:r>
      <w:r w:rsidRPr="0009655D">
        <w:t>ива</w:t>
      </w:r>
      <w:r w:rsidRPr="0009655D">
        <w:rPr>
          <w:spacing w:val="-1"/>
        </w:rPr>
        <w:t>н</w:t>
      </w:r>
      <w:r w:rsidRPr="0009655D">
        <w:t>ие</w:t>
      </w:r>
      <w:r w:rsidRPr="0009655D">
        <w:rPr>
          <w:spacing w:val="39"/>
        </w:rPr>
        <w:t xml:space="preserve"> </w:t>
      </w:r>
      <w:r w:rsidRPr="0009655D">
        <w:t>ф</w:t>
      </w:r>
      <w:r w:rsidRPr="0009655D">
        <w:rPr>
          <w:spacing w:val="2"/>
        </w:rPr>
        <w:t>и</w:t>
      </w:r>
      <w:r w:rsidRPr="0009655D">
        <w:t>г</w:t>
      </w:r>
      <w:r w:rsidRPr="0009655D">
        <w:rPr>
          <w:spacing w:val="-3"/>
        </w:rPr>
        <w:t>у</w:t>
      </w:r>
      <w:r w:rsidRPr="0009655D">
        <w:t>р</w:t>
      </w:r>
      <w:r w:rsidRPr="0009655D">
        <w:rPr>
          <w:spacing w:val="40"/>
        </w:rPr>
        <w:t xml:space="preserve"> </w:t>
      </w:r>
      <w:r w:rsidRPr="0009655D">
        <w:t>из разли</w:t>
      </w:r>
      <w:r w:rsidRPr="0009655D">
        <w:rPr>
          <w:spacing w:val="-1"/>
        </w:rPr>
        <w:t>ч</w:t>
      </w:r>
      <w:r w:rsidRPr="0009655D">
        <w:rPr>
          <w:spacing w:val="-2"/>
        </w:rPr>
        <w:t>н</w:t>
      </w:r>
      <w:r w:rsidRPr="0009655D">
        <w:t>ых</w:t>
      </w:r>
      <w:r w:rsidRPr="0009655D">
        <w:rPr>
          <w:spacing w:val="26"/>
        </w:rPr>
        <w:t xml:space="preserve"> </w:t>
      </w:r>
      <w:r w:rsidRPr="0009655D">
        <w:rPr>
          <w:spacing w:val="-1"/>
        </w:rPr>
        <w:t>м</w:t>
      </w:r>
      <w:r w:rsidRPr="0009655D">
        <w:t>ета</w:t>
      </w:r>
      <w:r w:rsidRPr="0009655D">
        <w:rPr>
          <w:spacing w:val="-1"/>
        </w:rPr>
        <w:t>лло</w:t>
      </w:r>
      <w:r w:rsidRPr="0009655D">
        <w:t>в.</w:t>
      </w:r>
      <w:r w:rsidRPr="0009655D">
        <w:rPr>
          <w:spacing w:val="24"/>
        </w:rPr>
        <w:t xml:space="preserve"> </w:t>
      </w:r>
      <w:r w:rsidRPr="0009655D">
        <w:rPr>
          <w:spacing w:val="-1"/>
        </w:rPr>
        <w:t>П</w:t>
      </w:r>
      <w:r w:rsidRPr="0009655D">
        <w:t>о</w:t>
      </w:r>
      <w:r w:rsidRPr="0009655D">
        <w:rPr>
          <w:spacing w:val="1"/>
        </w:rPr>
        <w:t>н</w:t>
      </w:r>
      <w:r w:rsidRPr="0009655D">
        <w:t>и</w:t>
      </w:r>
      <w:r w:rsidRPr="0009655D">
        <w:rPr>
          <w:spacing w:val="-1"/>
        </w:rPr>
        <w:t>м</w:t>
      </w:r>
      <w:r w:rsidRPr="0009655D">
        <w:t>а</w:t>
      </w:r>
      <w:r w:rsidRPr="0009655D">
        <w:rPr>
          <w:spacing w:val="-2"/>
        </w:rPr>
        <w:t>н</w:t>
      </w:r>
      <w:r w:rsidRPr="0009655D">
        <w:t>ие</w:t>
      </w:r>
      <w:r w:rsidRPr="0009655D">
        <w:rPr>
          <w:spacing w:val="26"/>
        </w:rPr>
        <w:t xml:space="preserve"> </w:t>
      </w:r>
      <w:r w:rsidRPr="0009655D">
        <w:t>за</w:t>
      </w:r>
      <w:r w:rsidRPr="0009655D">
        <w:rPr>
          <w:spacing w:val="-2"/>
        </w:rPr>
        <w:t>м</w:t>
      </w:r>
      <w:r w:rsidRPr="0009655D">
        <w:rPr>
          <w:spacing w:val="-1"/>
        </w:rPr>
        <w:t>ы</w:t>
      </w:r>
      <w:r w:rsidRPr="0009655D">
        <w:t>сла</w:t>
      </w:r>
      <w:r w:rsidRPr="0009655D">
        <w:rPr>
          <w:spacing w:val="24"/>
        </w:rPr>
        <w:t xml:space="preserve"> </w:t>
      </w:r>
      <w:r w:rsidRPr="0009655D">
        <w:t>ск</w:t>
      </w:r>
      <w:r w:rsidRPr="0009655D">
        <w:rPr>
          <w:spacing w:val="-3"/>
        </w:rPr>
        <w:t>у</w:t>
      </w:r>
      <w:r w:rsidRPr="0009655D">
        <w:t>л</w:t>
      </w:r>
      <w:r w:rsidRPr="0009655D">
        <w:rPr>
          <w:spacing w:val="-1"/>
        </w:rPr>
        <w:t>ь</w:t>
      </w:r>
      <w:r w:rsidRPr="0009655D">
        <w:t>пто</w:t>
      </w:r>
      <w:r w:rsidRPr="0009655D">
        <w:rPr>
          <w:spacing w:val="1"/>
        </w:rPr>
        <w:t>р</w:t>
      </w:r>
      <w:r w:rsidRPr="0009655D">
        <w:t>а</w:t>
      </w:r>
      <w:r w:rsidRPr="0009655D">
        <w:rPr>
          <w:spacing w:val="25"/>
        </w:rPr>
        <w:t xml:space="preserve"> </w:t>
      </w:r>
      <w:r w:rsidRPr="0009655D">
        <w:t>п</w:t>
      </w:r>
      <w:r w:rsidRPr="0009655D">
        <w:rPr>
          <w:spacing w:val="-1"/>
        </w:rPr>
        <w:t>р</w:t>
      </w:r>
      <w:r w:rsidRPr="0009655D">
        <w:t>и</w:t>
      </w:r>
      <w:r w:rsidRPr="0009655D">
        <w:rPr>
          <w:spacing w:val="23"/>
        </w:rPr>
        <w:t xml:space="preserve"> </w:t>
      </w:r>
      <w:r w:rsidRPr="0009655D">
        <w:t>к</w:t>
      </w:r>
      <w:r w:rsidRPr="0009655D">
        <w:rPr>
          <w:spacing w:val="1"/>
        </w:rPr>
        <w:t>р</w:t>
      </w:r>
      <w:r w:rsidRPr="0009655D">
        <w:rPr>
          <w:spacing w:val="-2"/>
        </w:rPr>
        <w:t>у</w:t>
      </w:r>
      <w:r w:rsidRPr="0009655D">
        <w:t>говом</w:t>
      </w:r>
      <w:r w:rsidRPr="0009655D">
        <w:rPr>
          <w:spacing w:val="24"/>
        </w:rPr>
        <w:t xml:space="preserve"> </w:t>
      </w:r>
      <w:r w:rsidRPr="0009655D">
        <w:t>ос</w:t>
      </w:r>
      <w:r w:rsidRPr="0009655D">
        <w:rPr>
          <w:spacing w:val="-1"/>
        </w:rPr>
        <w:t>м</w:t>
      </w:r>
      <w:r w:rsidRPr="0009655D">
        <w:t>от</w:t>
      </w:r>
      <w:r w:rsidRPr="0009655D">
        <w:rPr>
          <w:spacing w:val="-1"/>
        </w:rPr>
        <w:t>р</w:t>
      </w:r>
      <w:r w:rsidRPr="0009655D">
        <w:t>е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ы</w:t>
      </w:r>
      <w:r w:rsidRPr="0009655D">
        <w:t>.</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spacing w:val="-1"/>
        </w:rPr>
        <w:t>С</w:t>
      </w:r>
      <w:r w:rsidRPr="0009655D">
        <w:rPr>
          <w:b/>
          <w:bCs/>
        </w:rPr>
        <w:t>оздаём</w:t>
      </w:r>
      <w:r w:rsidRPr="0009655D">
        <w:rPr>
          <w:spacing w:val="200"/>
        </w:rPr>
        <w:t xml:space="preserve"> </w:t>
      </w:r>
      <w:r w:rsidRPr="0009655D">
        <w:rPr>
          <w:b/>
          <w:bCs/>
        </w:rPr>
        <w:t>художе</w:t>
      </w:r>
      <w:r w:rsidRPr="0009655D">
        <w:rPr>
          <w:b/>
          <w:bCs/>
          <w:spacing w:val="-3"/>
        </w:rPr>
        <w:t>с</w:t>
      </w:r>
      <w:r w:rsidRPr="0009655D">
        <w:rPr>
          <w:b/>
          <w:bCs/>
          <w:spacing w:val="1"/>
        </w:rPr>
        <w:t>т</w:t>
      </w:r>
      <w:r w:rsidRPr="0009655D">
        <w:rPr>
          <w:b/>
          <w:bCs/>
        </w:rPr>
        <w:t>ве</w:t>
      </w:r>
      <w:r w:rsidRPr="0009655D">
        <w:rPr>
          <w:b/>
          <w:bCs/>
          <w:spacing w:val="-1"/>
        </w:rPr>
        <w:t>н</w:t>
      </w:r>
      <w:r w:rsidRPr="0009655D">
        <w:rPr>
          <w:b/>
          <w:bCs/>
        </w:rPr>
        <w:t>н</w:t>
      </w:r>
      <w:r w:rsidRPr="0009655D">
        <w:rPr>
          <w:b/>
          <w:bCs/>
          <w:spacing w:val="-1"/>
        </w:rPr>
        <w:t>ы</w:t>
      </w:r>
      <w:r w:rsidRPr="0009655D">
        <w:rPr>
          <w:b/>
          <w:bCs/>
        </w:rPr>
        <w:t>й</w:t>
      </w:r>
      <w:r w:rsidRPr="0009655D">
        <w:rPr>
          <w:spacing w:val="199"/>
        </w:rPr>
        <w:t xml:space="preserve"> </w:t>
      </w:r>
      <w:r w:rsidRPr="0009655D">
        <w:rPr>
          <w:b/>
          <w:bCs/>
          <w:spacing w:val="1"/>
        </w:rPr>
        <w:t>об</w:t>
      </w:r>
      <w:r w:rsidRPr="0009655D">
        <w:rPr>
          <w:b/>
          <w:bCs/>
          <w:spacing w:val="-2"/>
        </w:rPr>
        <w:t>р</w:t>
      </w:r>
      <w:r w:rsidRPr="0009655D">
        <w:rPr>
          <w:b/>
          <w:bCs/>
        </w:rPr>
        <w:t>аз</w:t>
      </w:r>
      <w:r w:rsidRPr="0009655D">
        <w:rPr>
          <w:spacing w:val="201"/>
        </w:rPr>
        <w:t xml:space="preserve"> </w:t>
      </w:r>
      <w:r w:rsidRPr="0009655D">
        <w:rPr>
          <w:b/>
          <w:bCs/>
        </w:rPr>
        <w:t>в</w:t>
      </w:r>
      <w:r w:rsidRPr="0009655D">
        <w:rPr>
          <w:spacing w:val="200"/>
        </w:rPr>
        <w:t xml:space="preserve"> </w:t>
      </w:r>
      <w:r w:rsidRPr="0009655D">
        <w:rPr>
          <w:b/>
          <w:bCs/>
        </w:rPr>
        <w:t>ску</w:t>
      </w:r>
      <w:r w:rsidRPr="0009655D">
        <w:rPr>
          <w:b/>
          <w:bCs/>
          <w:spacing w:val="1"/>
        </w:rPr>
        <w:t>л</w:t>
      </w:r>
      <w:r w:rsidRPr="0009655D">
        <w:rPr>
          <w:b/>
          <w:bCs/>
        </w:rPr>
        <w:t>ьп</w:t>
      </w:r>
      <w:r w:rsidRPr="0009655D">
        <w:rPr>
          <w:b/>
          <w:bCs/>
          <w:spacing w:val="-1"/>
        </w:rPr>
        <w:t>т</w:t>
      </w:r>
      <w:r>
        <w:rPr>
          <w:b/>
          <w:bCs/>
        </w:rPr>
        <w:t xml:space="preserve">уре. </w:t>
      </w:r>
      <w:r w:rsidRPr="0009655D">
        <w:t>Изобра</w:t>
      </w:r>
      <w:r w:rsidRPr="0009655D">
        <w:rPr>
          <w:spacing w:val="-2"/>
        </w:rPr>
        <w:t>ж</w:t>
      </w:r>
      <w:r w:rsidRPr="0009655D">
        <w:t>е</w:t>
      </w:r>
      <w:r w:rsidRPr="0009655D">
        <w:rPr>
          <w:spacing w:val="-1"/>
        </w:rPr>
        <w:t>ни</w:t>
      </w:r>
      <w:r w:rsidRPr="0009655D">
        <w:t>е ж</w:t>
      </w:r>
      <w:r w:rsidRPr="0009655D">
        <w:rPr>
          <w:spacing w:val="1"/>
        </w:rPr>
        <w:t>и</w:t>
      </w:r>
      <w:r w:rsidRPr="0009655D">
        <w:rPr>
          <w:spacing w:val="-2"/>
        </w:rPr>
        <w:t>в</w:t>
      </w:r>
      <w:r w:rsidRPr="0009655D">
        <w:t>от</w:t>
      </w:r>
      <w:r w:rsidRPr="0009655D">
        <w:rPr>
          <w:spacing w:val="-1"/>
        </w:rPr>
        <w:t>н</w:t>
      </w:r>
      <w:r w:rsidRPr="0009655D">
        <w:t>ых</w:t>
      </w:r>
      <w:r w:rsidRPr="0009655D">
        <w:rPr>
          <w:spacing w:val="60"/>
        </w:rPr>
        <w:t xml:space="preserve"> </w:t>
      </w:r>
      <w:r w:rsidRPr="0009655D">
        <w:t>в</w:t>
      </w:r>
      <w:r w:rsidRPr="0009655D">
        <w:rPr>
          <w:spacing w:val="59"/>
        </w:rPr>
        <w:t xml:space="preserve"> </w:t>
      </w:r>
      <w:r w:rsidRPr="0009655D">
        <w:rPr>
          <w:spacing w:val="-2"/>
        </w:rPr>
        <w:t>с</w:t>
      </w:r>
      <w:r w:rsidRPr="0009655D">
        <w:t>к</w:t>
      </w:r>
      <w:r w:rsidRPr="0009655D">
        <w:rPr>
          <w:spacing w:val="-3"/>
        </w:rPr>
        <w:t>у</w:t>
      </w:r>
      <w:r w:rsidRPr="0009655D">
        <w:rPr>
          <w:spacing w:val="-1"/>
        </w:rPr>
        <w:t>ль</w:t>
      </w:r>
      <w:r w:rsidRPr="0009655D">
        <w:t>пт</w:t>
      </w:r>
      <w:r w:rsidRPr="0009655D">
        <w:rPr>
          <w:spacing w:val="-3"/>
        </w:rPr>
        <w:t>у</w:t>
      </w:r>
      <w:r w:rsidRPr="0009655D">
        <w:t>ре</w:t>
      </w:r>
      <w:r w:rsidRPr="0009655D">
        <w:rPr>
          <w:spacing w:val="59"/>
        </w:rPr>
        <w:t xml:space="preserve"> </w:t>
      </w:r>
      <w:r w:rsidRPr="0009655D">
        <w:rPr>
          <w:spacing w:val="1"/>
        </w:rPr>
        <w:t>р</w:t>
      </w:r>
      <w:r w:rsidRPr="0009655D">
        <w:t>азных</w:t>
      </w:r>
      <w:r w:rsidRPr="0009655D">
        <w:rPr>
          <w:spacing w:val="60"/>
        </w:rPr>
        <w:t xml:space="preserve"> </w:t>
      </w:r>
      <w:r w:rsidRPr="0009655D">
        <w:rPr>
          <w:spacing w:val="-2"/>
        </w:rPr>
        <w:t>в</w:t>
      </w:r>
      <w:r w:rsidRPr="0009655D">
        <w:t>рем</w:t>
      </w:r>
      <w:r w:rsidRPr="0009655D">
        <w:rPr>
          <w:spacing w:val="-2"/>
        </w:rPr>
        <w:t>е</w:t>
      </w:r>
      <w:r w:rsidRPr="0009655D">
        <w:t>н</w:t>
      </w:r>
      <w:r w:rsidRPr="0009655D">
        <w:rPr>
          <w:spacing w:val="59"/>
        </w:rPr>
        <w:t xml:space="preserve"> </w:t>
      </w:r>
      <w:r w:rsidRPr="0009655D">
        <w:t>(</w:t>
      </w:r>
      <w:r w:rsidRPr="0009655D">
        <w:rPr>
          <w:spacing w:val="1"/>
        </w:rPr>
        <w:t>п</w:t>
      </w:r>
      <w:r w:rsidRPr="0009655D">
        <w:rPr>
          <w:spacing w:val="-1"/>
        </w:rPr>
        <w:t>е</w:t>
      </w:r>
      <w:r w:rsidRPr="0009655D">
        <w:t>р</w:t>
      </w:r>
      <w:r w:rsidRPr="0009655D">
        <w:rPr>
          <w:spacing w:val="-2"/>
        </w:rPr>
        <w:t>в</w:t>
      </w:r>
      <w:r w:rsidRPr="0009655D">
        <w:t>о</w:t>
      </w:r>
      <w:r w:rsidRPr="0009655D">
        <w:rPr>
          <w:spacing w:val="-1"/>
        </w:rPr>
        <w:t>б</w:t>
      </w:r>
      <w:r w:rsidRPr="0009655D">
        <w:t>ы</w:t>
      </w:r>
      <w:r w:rsidRPr="0009655D">
        <w:rPr>
          <w:spacing w:val="-2"/>
        </w:rPr>
        <w:t>т</w:t>
      </w:r>
      <w:r w:rsidRPr="0009655D">
        <w:t>н</w:t>
      </w:r>
      <w:r w:rsidRPr="0009655D">
        <w:rPr>
          <w:spacing w:val="1"/>
        </w:rPr>
        <w:t>о</w:t>
      </w:r>
      <w:r w:rsidRPr="0009655D">
        <w:t>е</w:t>
      </w:r>
      <w:r w:rsidRPr="0009655D">
        <w:rPr>
          <w:spacing w:val="57"/>
        </w:rPr>
        <w:t xml:space="preserve"> </w:t>
      </w:r>
      <w:r w:rsidRPr="0009655D">
        <w:t>и</w:t>
      </w:r>
      <w:r w:rsidRPr="0009655D">
        <w:rPr>
          <w:spacing w:val="-1"/>
        </w:rPr>
        <w:t>с</w:t>
      </w:r>
      <w:r w:rsidRPr="0009655D">
        <w:t>к</w:t>
      </w:r>
      <w:r w:rsidRPr="0009655D">
        <w:rPr>
          <w:spacing w:val="-3"/>
        </w:rPr>
        <w:t>у</w:t>
      </w:r>
      <w:r w:rsidRPr="0009655D">
        <w:t>сство,</w:t>
      </w:r>
      <w:r w:rsidRPr="0009655D">
        <w:rPr>
          <w:spacing w:val="58"/>
        </w:rPr>
        <w:t xml:space="preserve"> </w:t>
      </w:r>
      <w:r w:rsidRPr="0009655D">
        <w:t>зверин</w:t>
      </w:r>
      <w:r w:rsidRPr="0009655D">
        <w:rPr>
          <w:spacing w:val="-1"/>
        </w:rPr>
        <w:t>ы</w:t>
      </w:r>
      <w:r w:rsidRPr="0009655D">
        <w:t>й стиль у</w:t>
      </w:r>
      <w:r w:rsidRPr="0009655D">
        <w:rPr>
          <w:spacing w:val="-4"/>
        </w:rPr>
        <w:t xml:space="preserve"> </w:t>
      </w:r>
      <w:r w:rsidRPr="0009655D">
        <w:t>Скиф</w:t>
      </w:r>
      <w:r w:rsidRPr="0009655D">
        <w:rPr>
          <w:spacing w:val="1"/>
        </w:rPr>
        <w:t>о</w:t>
      </w:r>
      <w:r w:rsidRPr="0009655D">
        <w:t>в, ис</w:t>
      </w:r>
      <w:r w:rsidRPr="0009655D">
        <w:rPr>
          <w:spacing w:val="-2"/>
        </w:rPr>
        <w:t>к</w:t>
      </w:r>
      <w:r w:rsidRPr="0009655D">
        <w:rPr>
          <w:spacing w:val="-4"/>
        </w:rPr>
        <w:t>у</w:t>
      </w:r>
      <w:r w:rsidRPr="0009655D">
        <w:t xml:space="preserve">сство </w:t>
      </w:r>
      <w:r w:rsidRPr="0009655D">
        <w:rPr>
          <w:spacing w:val="-1"/>
        </w:rPr>
        <w:t>Е</w:t>
      </w:r>
      <w:r w:rsidRPr="0009655D">
        <w:t>ги</w:t>
      </w:r>
      <w:r w:rsidRPr="0009655D">
        <w:rPr>
          <w:spacing w:val="1"/>
        </w:rPr>
        <w:t>п</w:t>
      </w:r>
      <w:r w:rsidRPr="0009655D">
        <w:t>та, Дю</w:t>
      </w:r>
      <w:r w:rsidRPr="0009655D">
        <w:rPr>
          <w:spacing w:val="-2"/>
        </w:rPr>
        <w:t>р</w:t>
      </w:r>
      <w:r w:rsidRPr="0009655D">
        <w:t>ер, Р</w:t>
      </w:r>
      <w:r w:rsidRPr="0009655D">
        <w:rPr>
          <w:spacing w:val="-4"/>
        </w:rPr>
        <w:t>у</w:t>
      </w:r>
      <w:r w:rsidRPr="0009655D">
        <w:t>бе</w:t>
      </w:r>
      <w:r w:rsidRPr="0009655D">
        <w:rPr>
          <w:spacing w:val="1"/>
        </w:rPr>
        <w:t>н</w:t>
      </w:r>
      <w:r w:rsidRPr="0009655D">
        <w:t>с и</w:t>
      </w:r>
      <w:r w:rsidRPr="0009655D">
        <w:rPr>
          <w:spacing w:val="-1"/>
        </w:rPr>
        <w:t xml:space="preserve"> </w:t>
      </w:r>
      <w:r w:rsidRPr="0009655D">
        <w:t>д</w:t>
      </w:r>
      <w:r w:rsidRPr="0009655D">
        <w:rPr>
          <w:spacing w:val="1"/>
        </w:rPr>
        <w:t>р</w:t>
      </w:r>
      <w:r w:rsidRPr="0009655D">
        <w:t xml:space="preserve">.). </w:t>
      </w:r>
      <w:r w:rsidRPr="0009655D">
        <w:rPr>
          <w:spacing w:val="-2"/>
        </w:rPr>
        <w:t>И</w:t>
      </w:r>
      <w:r w:rsidRPr="0009655D">
        <w:rPr>
          <w:spacing w:val="-3"/>
        </w:rPr>
        <w:t>з</w:t>
      </w:r>
      <w:r w:rsidRPr="0009655D">
        <w:t>обр</w:t>
      </w:r>
      <w:r w:rsidRPr="0009655D">
        <w:rPr>
          <w:spacing w:val="-2"/>
        </w:rPr>
        <w:t>а</w:t>
      </w:r>
      <w:r w:rsidRPr="0009655D">
        <w:t>же</w:t>
      </w:r>
      <w:r w:rsidRPr="0009655D">
        <w:rPr>
          <w:spacing w:val="-1"/>
        </w:rPr>
        <w:t>н</w:t>
      </w:r>
      <w:r w:rsidRPr="0009655D">
        <w:t>ие зв</w:t>
      </w:r>
      <w:r w:rsidRPr="0009655D">
        <w:rPr>
          <w:spacing w:val="-3"/>
        </w:rPr>
        <w:t>е</w:t>
      </w:r>
      <w:r w:rsidRPr="0009655D">
        <w:t>р</w:t>
      </w:r>
      <w:r w:rsidRPr="0009655D">
        <w:rPr>
          <w:spacing w:val="-1"/>
        </w:rPr>
        <w:t>е</w:t>
      </w:r>
      <w:r w:rsidRPr="0009655D">
        <w:t>й с</w:t>
      </w:r>
      <w:r w:rsidRPr="0009655D">
        <w:rPr>
          <w:spacing w:val="1"/>
        </w:rPr>
        <w:t>о</w:t>
      </w:r>
      <w:r w:rsidRPr="0009655D">
        <w:t>в</w:t>
      </w:r>
      <w:r w:rsidRPr="0009655D">
        <w:rPr>
          <w:spacing w:val="-1"/>
        </w:rPr>
        <w:t>р</w:t>
      </w:r>
      <w:r w:rsidRPr="0009655D">
        <w:t>ем</w:t>
      </w:r>
      <w:r w:rsidRPr="0009655D">
        <w:rPr>
          <w:spacing w:val="-2"/>
        </w:rPr>
        <w:t>е</w:t>
      </w:r>
      <w:r w:rsidRPr="0009655D">
        <w:t>н</w:t>
      </w:r>
      <w:r w:rsidRPr="0009655D">
        <w:rPr>
          <w:spacing w:val="-1"/>
        </w:rPr>
        <w:t>н</w:t>
      </w:r>
      <w:r w:rsidRPr="0009655D">
        <w:t>ыми</w:t>
      </w:r>
      <w:r w:rsidRPr="0009655D">
        <w:rPr>
          <w:spacing w:val="105"/>
        </w:rPr>
        <w:t xml:space="preserve"> </w:t>
      </w:r>
      <w:r w:rsidRPr="0009655D">
        <w:rPr>
          <w:spacing w:val="-1"/>
        </w:rPr>
        <w:t>с</w:t>
      </w:r>
      <w:r w:rsidRPr="0009655D">
        <w:t>к</w:t>
      </w:r>
      <w:r w:rsidRPr="0009655D">
        <w:rPr>
          <w:spacing w:val="-1"/>
        </w:rPr>
        <w:t>уль</w:t>
      </w:r>
      <w:r w:rsidRPr="0009655D">
        <w:t>пт</w:t>
      </w:r>
      <w:r w:rsidRPr="0009655D">
        <w:rPr>
          <w:spacing w:val="1"/>
        </w:rPr>
        <w:t>о</w:t>
      </w:r>
      <w:r w:rsidRPr="0009655D">
        <w:rPr>
          <w:spacing w:val="-1"/>
        </w:rPr>
        <w:t>р</w:t>
      </w:r>
      <w:r w:rsidRPr="0009655D">
        <w:t>ами</w:t>
      </w:r>
      <w:r w:rsidRPr="0009655D">
        <w:rPr>
          <w:spacing w:val="105"/>
        </w:rPr>
        <w:t xml:space="preserve"> </w:t>
      </w:r>
      <w:r w:rsidRPr="0009655D">
        <w:t>(В.</w:t>
      </w:r>
      <w:r w:rsidRPr="0009655D">
        <w:rPr>
          <w:spacing w:val="104"/>
        </w:rPr>
        <w:t xml:space="preserve"> </w:t>
      </w:r>
      <w:r w:rsidRPr="0009655D">
        <w:t>Ва</w:t>
      </w:r>
      <w:r w:rsidRPr="0009655D">
        <w:rPr>
          <w:spacing w:val="-2"/>
        </w:rPr>
        <w:t>т</w:t>
      </w:r>
      <w:r w:rsidRPr="0009655D">
        <w:t>аги</w:t>
      </w:r>
      <w:r w:rsidRPr="0009655D">
        <w:rPr>
          <w:spacing w:val="1"/>
        </w:rPr>
        <w:t>н</w:t>
      </w:r>
      <w:r w:rsidRPr="0009655D">
        <w:t>,</w:t>
      </w:r>
      <w:r w:rsidRPr="0009655D">
        <w:rPr>
          <w:spacing w:val="104"/>
        </w:rPr>
        <w:t xml:space="preserve"> </w:t>
      </w:r>
      <w:r w:rsidRPr="0009655D">
        <w:t>И.</w:t>
      </w:r>
      <w:r w:rsidRPr="0009655D">
        <w:rPr>
          <w:spacing w:val="104"/>
        </w:rPr>
        <w:t xml:space="preserve"> </w:t>
      </w:r>
      <w:r w:rsidRPr="0009655D">
        <w:rPr>
          <w:spacing w:val="-1"/>
        </w:rPr>
        <w:t>Е</w:t>
      </w:r>
      <w:r w:rsidRPr="0009655D">
        <w:t>ф</w:t>
      </w:r>
      <w:r w:rsidRPr="0009655D">
        <w:rPr>
          <w:spacing w:val="1"/>
        </w:rPr>
        <w:t>и</w:t>
      </w:r>
      <w:r w:rsidRPr="0009655D">
        <w:rPr>
          <w:spacing w:val="-2"/>
        </w:rPr>
        <w:t>м</w:t>
      </w:r>
      <w:r w:rsidRPr="0009655D">
        <w:t>ов).</w:t>
      </w:r>
      <w:r w:rsidRPr="0009655D">
        <w:rPr>
          <w:spacing w:val="101"/>
        </w:rPr>
        <w:t xml:space="preserve"> </w:t>
      </w:r>
      <w:r w:rsidRPr="0009655D">
        <w:t>К</w:t>
      </w:r>
      <w:r w:rsidRPr="0009655D">
        <w:rPr>
          <w:spacing w:val="1"/>
        </w:rPr>
        <w:t>р</w:t>
      </w:r>
      <w:r w:rsidRPr="0009655D">
        <w:t>а</w:t>
      </w:r>
      <w:r w:rsidRPr="0009655D">
        <w:rPr>
          <w:spacing w:val="-1"/>
        </w:rPr>
        <w:t>с</w:t>
      </w:r>
      <w:r w:rsidRPr="0009655D">
        <w:t>ота,</w:t>
      </w:r>
      <w:r w:rsidRPr="0009655D">
        <w:rPr>
          <w:spacing w:val="104"/>
        </w:rPr>
        <w:t xml:space="preserve"> </w:t>
      </w:r>
      <w:r w:rsidRPr="0009655D">
        <w:t>с</w:t>
      </w:r>
      <w:r w:rsidRPr="0009655D">
        <w:rPr>
          <w:spacing w:val="1"/>
        </w:rPr>
        <w:t>и</w:t>
      </w:r>
      <w:r w:rsidRPr="0009655D">
        <w:t>ла</w:t>
      </w:r>
      <w:r w:rsidRPr="0009655D">
        <w:rPr>
          <w:spacing w:val="102"/>
        </w:rPr>
        <w:t xml:space="preserve"> </w:t>
      </w:r>
      <w:r w:rsidRPr="0009655D">
        <w:t>и пласт</w:t>
      </w:r>
      <w:r w:rsidRPr="0009655D">
        <w:rPr>
          <w:spacing w:val="-1"/>
        </w:rPr>
        <w:t>и</w:t>
      </w:r>
      <w:r w:rsidRPr="0009655D">
        <w:t xml:space="preserve">ка </w:t>
      </w:r>
      <w:r w:rsidRPr="0009655D">
        <w:rPr>
          <w:spacing w:val="-2"/>
        </w:rPr>
        <w:t>ж</w:t>
      </w:r>
      <w:r w:rsidRPr="0009655D">
        <w:t>иво</w:t>
      </w:r>
      <w:r w:rsidRPr="0009655D">
        <w:rPr>
          <w:spacing w:val="-2"/>
        </w:rPr>
        <w:t>т</w:t>
      </w:r>
      <w:r w:rsidRPr="0009655D">
        <w:t>ных.</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w:t>
      </w:r>
      <w:r w:rsidRPr="0009655D">
        <w:rPr>
          <w:i/>
          <w:iCs/>
          <w:spacing w:val="1"/>
        </w:rPr>
        <w:t>о</w:t>
      </w:r>
      <w:r w:rsidRPr="0009655D">
        <w:rPr>
          <w:i/>
          <w:iCs/>
        </w:rPr>
        <w:t>сть.</w:t>
      </w:r>
      <w:r w:rsidRPr="0009655D">
        <w:t xml:space="preserve"> Слеп</w:t>
      </w:r>
      <w:r w:rsidRPr="0009655D">
        <w:rPr>
          <w:spacing w:val="1"/>
        </w:rPr>
        <w:t>и</w:t>
      </w:r>
      <w:r w:rsidRPr="0009655D">
        <w:rPr>
          <w:spacing w:val="-2"/>
        </w:rPr>
        <w:t>т</w:t>
      </w:r>
      <w:r w:rsidRPr="0009655D">
        <w:t>ь</w:t>
      </w:r>
      <w:r w:rsidRPr="0009655D">
        <w:rPr>
          <w:spacing w:val="-1"/>
        </w:rPr>
        <w:t xml:space="preserve"> </w:t>
      </w:r>
      <w:r w:rsidRPr="0009655D">
        <w:t>живо</w:t>
      </w:r>
      <w:r w:rsidRPr="0009655D">
        <w:rPr>
          <w:spacing w:val="-2"/>
        </w:rPr>
        <w:t>т</w:t>
      </w:r>
      <w:r w:rsidRPr="0009655D">
        <w:t>ное из плас</w:t>
      </w:r>
      <w:r w:rsidRPr="0009655D">
        <w:rPr>
          <w:spacing w:val="-3"/>
        </w:rPr>
        <w:t>т</w:t>
      </w:r>
      <w:r w:rsidRPr="0009655D">
        <w:t>или</w:t>
      </w:r>
      <w:r w:rsidRPr="0009655D">
        <w:rPr>
          <w:spacing w:val="-1"/>
        </w:rPr>
        <w:t>н</w:t>
      </w:r>
      <w:r w:rsidRPr="0009655D">
        <w:t>а</w:t>
      </w:r>
      <w:r w:rsidRPr="0009655D">
        <w:rPr>
          <w:spacing w:val="-3"/>
        </w:rPr>
        <w:t xml:space="preserve"> </w:t>
      </w:r>
      <w:r w:rsidRPr="0009655D">
        <w:rPr>
          <w:spacing w:val="-1"/>
        </w:rPr>
        <w:t>и</w:t>
      </w:r>
      <w:r w:rsidRPr="0009655D">
        <w:rPr>
          <w:spacing w:val="-3"/>
        </w:rPr>
        <w:t>л</w:t>
      </w:r>
      <w:r w:rsidRPr="0009655D">
        <w:t>и гли</w:t>
      </w:r>
      <w:r w:rsidRPr="0009655D">
        <w:rPr>
          <w:spacing w:val="-1"/>
        </w:rPr>
        <w:t>н</w:t>
      </w:r>
      <w:r w:rsidRPr="0009655D">
        <w:t>ы.</w:t>
      </w:r>
      <w:r w:rsidRPr="0009655D">
        <w:rPr>
          <w:spacing w:val="65"/>
        </w:rPr>
        <w:t xml:space="preserve"> </w:t>
      </w:r>
      <w:r w:rsidRPr="0009655D">
        <w:t>С</w:t>
      </w:r>
      <w:r w:rsidRPr="0009655D">
        <w:rPr>
          <w:spacing w:val="1"/>
        </w:rPr>
        <w:t>о</w:t>
      </w:r>
      <w:r w:rsidRPr="0009655D">
        <w:t>з</w:t>
      </w:r>
      <w:r w:rsidRPr="0009655D">
        <w:rPr>
          <w:spacing w:val="-1"/>
        </w:rPr>
        <w:t>д</w:t>
      </w:r>
      <w:r w:rsidRPr="0009655D">
        <w:t>ать</w:t>
      </w:r>
      <w:r w:rsidRPr="0009655D">
        <w:rPr>
          <w:spacing w:val="65"/>
        </w:rPr>
        <w:t xml:space="preserve"> </w:t>
      </w:r>
      <w:r w:rsidRPr="0009655D">
        <w:t>образ</w:t>
      </w:r>
      <w:r w:rsidRPr="0009655D">
        <w:rPr>
          <w:spacing w:val="66"/>
        </w:rPr>
        <w:t xml:space="preserve"> </w:t>
      </w:r>
      <w:r w:rsidRPr="0009655D">
        <w:t>г</w:t>
      </w:r>
      <w:r w:rsidRPr="0009655D">
        <w:rPr>
          <w:spacing w:val="1"/>
        </w:rPr>
        <w:t>р</w:t>
      </w:r>
      <w:r w:rsidRPr="0009655D">
        <w:rPr>
          <w:spacing w:val="-1"/>
        </w:rPr>
        <w:t>а</w:t>
      </w:r>
      <w:r w:rsidRPr="0009655D">
        <w:t>ц</w:t>
      </w:r>
      <w:r w:rsidRPr="0009655D">
        <w:rPr>
          <w:spacing w:val="-1"/>
        </w:rPr>
        <w:t>и</w:t>
      </w:r>
      <w:r w:rsidRPr="0009655D">
        <w:t>о</w:t>
      </w:r>
      <w:r w:rsidRPr="0009655D">
        <w:rPr>
          <w:spacing w:val="-2"/>
        </w:rPr>
        <w:t>з</w:t>
      </w:r>
      <w:r w:rsidRPr="0009655D">
        <w:t>н</w:t>
      </w:r>
      <w:r w:rsidRPr="0009655D">
        <w:rPr>
          <w:spacing w:val="-1"/>
        </w:rPr>
        <w:t>о</w:t>
      </w:r>
      <w:r w:rsidRPr="0009655D">
        <w:t>й</w:t>
      </w:r>
      <w:r w:rsidRPr="0009655D">
        <w:rPr>
          <w:spacing w:val="67"/>
        </w:rPr>
        <w:t xml:space="preserve"> </w:t>
      </w:r>
      <w:r w:rsidRPr="0009655D">
        <w:t>кошки</w:t>
      </w:r>
      <w:r w:rsidRPr="0009655D">
        <w:rPr>
          <w:spacing w:val="66"/>
        </w:rPr>
        <w:t xml:space="preserve"> </w:t>
      </w:r>
      <w:r w:rsidRPr="0009655D">
        <w:rPr>
          <w:spacing w:val="1"/>
        </w:rPr>
        <w:t>и</w:t>
      </w:r>
      <w:r w:rsidRPr="0009655D">
        <w:t>ли</w:t>
      </w:r>
      <w:r w:rsidRPr="0009655D">
        <w:rPr>
          <w:spacing w:val="66"/>
        </w:rPr>
        <w:t xml:space="preserve"> </w:t>
      </w:r>
      <w:r w:rsidRPr="0009655D">
        <w:rPr>
          <w:spacing w:val="-2"/>
        </w:rPr>
        <w:t>с</w:t>
      </w:r>
      <w:r w:rsidRPr="0009655D">
        <w:t>ил</w:t>
      </w:r>
      <w:r w:rsidRPr="0009655D">
        <w:rPr>
          <w:spacing w:val="-1"/>
        </w:rPr>
        <w:t>ьн</w:t>
      </w:r>
      <w:r w:rsidRPr="0009655D">
        <w:t>ого</w:t>
      </w:r>
      <w:r w:rsidRPr="0009655D">
        <w:rPr>
          <w:spacing w:val="65"/>
        </w:rPr>
        <w:t xml:space="preserve"> </w:t>
      </w:r>
      <w:r w:rsidRPr="0009655D">
        <w:t>сло</w:t>
      </w:r>
      <w:r w:rsidRPr="0009655D">
        <w:rPr>
          <w:spacing w:val="1"/>
        </w:rPr>
        <w:t>н</w:t>
      </w:r>
      <w:r w:rsidRPr="0009655D">
        <w:t>а,</w:t>
      </w:r>
      <w:r w:rsidRPr="0009655D">
        <w:rPr>
          <w:spacing w:val="66"/>
        </w:rPr>
        <w:t xml:space="preserve"> </w:t>
      </w:r>
      <w:r w:rsidRPr="0009655D">
        <w:t>з</w:t>
      </w:r>
      <w:r w:rsidRPr="0009655D">
        <w:rPr>
          <w:spacing w:val="-2"/>
        </w:rPr>
        <w:t>а</w:t>
      </w:r>
      <w:r w:rsidRPr="0009655D">
        <w:t>д</w:t>
      </w:r>
      <w:r w:rsidRPr="0009655D">
        <w:rPr>
          <w:spacing w:val="-2"/>
        </w:rPr>
        <w:t>у</w:t>
      </w:r>
      <w:r w:rsidRPr="0009655D">
        <w:t>мчив</w:t>
      </w:r>
      <w:r w:rsidRPr="0009655D">
        <w:rPr>
          <w:spacing w:val="-1"/>
        </w:rPr>
        <w:t>о</w:t>
      </w:r>
      <w:r w:rsidRPr="0009655D">
        <w:t>й че</w:t>
      </w:r>
      <w:r w:rsidRPr="0009655D">
        <w:rPr>
          <w:spacing w:val="1"/>
        </w:rPr>
        <w:t>р</w:t>
      </w:r>
      <w:r w:rsidRPr="0009655D">
        <w:rPr>
          <w:spacing w:val="-1"/>
        </w:rPr>
        <w:t>е</w:t>
      </w:r>
      <w:r w:rsidRPr="0009655D">
        <w:t>п</w:t>
      </w:r>
      <w:r w:rsidRPr="0009655D">
        <w:rPr>
          <w:spacing w:val="-2"/>
        </w:rPr>
        <w:t>а</w:t>
      </w:r>
      <w:r w:rsidRPr="0009655D">
        <w:t>хи</w:t>
      </w:r>
      <w:r w:rsidRPr="0009655D">
        <w:rPr>
          <w:spacing w:val="-2"/>
        </w:rPr>
        <w:t xml:space="preserve"> </w:t>
      </w:r>
      <w:r w:rsidRPr="0009655D">
        <w:t xml:space="preserve">или </w:t>
      </w:r>
      <w:r w:rsidRPr="0009655D">
        <w:rPr>
          <w:spacing w:val="-2"/>
        </w:rPr>
        <w:t>к</w:t>
      </w:r>
      <w:r w:rsidRPr="0009655D">
        <w:t>ов</w:t>
      </w:r>
      <w:r w:rsidRPr="0009655D">
        <w:rPr>
          <w:spacing w:val="-2"/>
        </w:rPr>
        <w:t>а</w:t>
      </w:r>
      <w:r w:rsidRPr="0009655D">
        <w:rPr>
          <w:spacing w:val="-1"/>
        </w:rPr>
        <w:t>р</w:t>
      </w:r>
      <w:r w:rsidRPr="0009655D">
        <w:t xml:space="preserve">ной </w:t>
      </w:r>
      <w:r w:rsidRPr="0009655D">
        <w:rPr>
          <w:spacing w:val="-1"/>
        </w:rPr>
        <w:t>з</w:t>
      </w:r>
      <w:r w:rsidRPr="0009655D">
        <w:t>меи.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2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2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26"/>
        </w:rPr>
        <w:t xml:space="preserve"> </w:t>
      </w:r>
      <w:r w:rsidRPr="0009655D">
        <w:t>Осо</w:t>
      </w:r>
      <w:r w:rsidRPr="0009655D">
        <w:rPr>
          <w:spacing w:val="-2"/>
        </w:rPr>
        <w:t>з</w:t>
      </w:r>
      <w:r w:rsidRPr="0009655D">
        <w:t>навать</w:t>
      </w:r>
      <w:r w:rsidRPr="0009655D">
        <w:rPr>
          <w:spacing w:val="120"/>
        </w:rPr>
        <w:t xml:space="preserve"> </w:t>
      </w:r>
      <w:r w:rsidRPr="0009655D">
        <w:rPr>
          <w:spacing w:val="1"/>
        </w:rPr>
        <w:t>об</w:t>
      </w:r>
      <w:r w:rsidRPr="0009655D">
        <w:t>ъем,</w:t>
      </w:r>
      <w:r w:rsidRPr="0009655D">
        <w:rPr>
          <w:spacing w:val="120"/>
        </w:rPr>
        <w:t xml:space="preserve"> </w:t>
      </w:r>
      <w:r w:rsidRPr="0009655D">
        <w:t>к</w:t>
      </w:r>
      <w:r w:rsidRPr="0009655D">
        <w:rPr>
          <w:spacing w:val="-1"/>
        </w:rPr>
        <w:t>а</w:t>
      </w:r>
      <w:r w:rsidRPr="0009655D">
        <w:t>к язык</w:t>
      </w:r>
      <w:r w:rsidRPr="0009655D">
        <w:rPr>
          <w:spacing w:val="38"/>
        </w:rPr>
        <w:t xml:space="preserve"> </w:t>
      </w:r>
      <w:r w:rsidRPr="0009655D">
        <w:rPr>
          <w:spacing w:val="1"/>
        </w:rPr>
        <w:t>х</w:t>
      </w:r>
      <w:r w:rsidRPr="0009655D">
        <w:rPr>
          <w:spacing w:val="-3"/>
        </w:rPr>
        <w:t>у</w:t>
      </w:r>
      <w:r w:rsidRPr="0009655D">
        <w:t>дожеств</w:t>
      </w:r>
      <w:r w:rsidRPr="0009655D">
        <w:rPr>
          <w:spacing w:val="-2"/>
        </w:rPr>
        <w:t>е</w:t>
      </w:r>
      <w:r w:rsidRPr="0009655D">
        <w:t>н</w:t>
      </w:r>
      <w:r w:rsidRPr="0009655D">
        <w:rPr>
          <w:spacing w:val="-1"/>
        </w:rPr>
        <w:t>н</w:t>
      </w:r>
      <w:r w:rsidRPr="0009655D">
        <w:t>ой</w:t>
      </w:r>
      <w:r w:rsidRPr="0009655D">
        <w:rPr>
          <w:spacing w:val="38"/>
        </w:rPr>
        <w:t xml:space="preserve"> </w:t>
      </w:r>
      <w:r w:rsidRPr="0009655D">
        <w:t>в</w:t>
      </w:r>
      <w:r w:rsidRPr="0009655D">
        <w:rPr>
          <w:spacing w:val="-1"/>
        </w:rPr>
        <w:t>ы</w:t>
      </w:r>
      <w:r w:rsidRPr="0009655D">
        <w:t>ра</w:t>
      </w:r>
      <w:r w:rsidRPr="0009655D">
        <w:rPr>
          <w:spacing w:val="-2"/>
        </w:rPr>
        <w:t>з</w:t>
      </w:r>
      <w:r w:rsidRPr="0009655D">
        <w:t>ите</w:t>
      </w:r>
      <w:r w:rsidRPr="0009655D">
        <w:rPr>
          <w:spacing w:val="-1"/>
        </w:rPr>
        <w:t>л</w:t>
      </w:r>
      <w:r w:rsidRPr="0009655D">
        <w:t>ь</w:t>
      </w:r>
      <w:r w:rsidRPr="0009655D">
        <w:rPr>
          <w:spacing w:val="-2"/>
        </w:rPr>
        <w:t>н</w:t>
      </w:r>
      <w:r w:rsidRPr="0009655D">
        <w:t>ости</w:t>
      </w:r>
      <w:r w:rsidRPr="0009655D">
        <w:rPr>
          <w:spacing w:val="36"/>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37"/>
        </w:rPr>
        <w:t xml:space="preserve"> </w:t>
      </w:r>
      <w:r w:rsidRPr="0009655D">
        <w:t>Иметь</w:t>
      </w:r>
      <w:r w:rsidRPr="0009655D">
        <w:rPr>
          <w:spacing w:val="46"/>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rPr>
          <w:spacing w:val="-2"/>
        </w:rPr>
        <w:t>е</w:t>
      </w:r>
      <w:r w:rsidRPr="0009655D">
        <w:t>ние</w:t>
      </w:r>
      <w:r w:rsidRPr="0009655D">
        <w:rPr>
          <w:spacing w:val="33"/>
        </w:rPr>
        <w:t xml:space="preserve"> </w:t>
      </w:r>
      <w:r w:rsidRPr="0009655D">
        <w:t>о мате</w:t>
      </w:r>
      <w:r w:rsidRPr="0009655D">
        <w:rPr>
          <w:spacing w:val="-1"/>
        </w:rPr>
        <w:t>р</w:t>
      </w:r>
      <w:r w:rsidRPr="0009655D">
        <w:t>иал</w:t>
      </w:r>
      <w:r w:rsidRPr="0009655D">
        <w:rPr>
          <w:spacing w:val="-2"/>
        </w:rPr>
        <w:t>а</w:t>
      </w:r>
      <w:r w:rsidRPr="0009655D">
        <w:t>х</w:t>
      </w:r>
      <w:r w:rsidRPr="0009655D">
        <w:rPr>
          <w:spacing w:val="49"/>
        </w:rPr>
        <w:t xml:space="preserve"> </w:t>
      </w:r>
      <w:r w:rsidRPr="0009655D">
        <w:rPr>
          <w:spacing w:val="-1"/>
        </w:rPr>
        <w:t>с</w:t>
      </w:r>
      <w:r w:rsidRPr="0009655D">
        <w:t>к</w:t>
      </w:r>
      <w:r w:rsidRPr="0009655D">
        <w:rPr>
          <w:spacing w:val="-4"/>
        </w:rPr>
        <w:t>у</w:t>
      </w:r>
      <w:r w:rsidRPr="0009655D">
        <w:t>л</w:t>
      </w:r>
      <w:r w:rsidRPr="0009655D">
        <w:rPr>
          <w:spacing w:val="-1"/>
        </w:rPr>
        <w:t>ь</w:t>
      </w:r>
      <w:r w:rsidRPr="0009655D">
        <w:t>п</w:t>
      </w:r>
      <w:r w:rsidRPr="0009655D">
        <w:rPr>
          <w:spacing w:val="1"/>
        </w:rPr>
        <w:t>т</w:t>
      </w:r>
      <w:r w:rsidRPr="0009655D">
        <w:rPr>
          <w:spacing w:val="-3"/>
        </w:rPr>
        <w:t>у</w:t>
      </w:r>
      <w:r w:rsidRPr="0009655D">
        <w:t>ры</w:t>
      </w:r>
      <w:r w:rsidRPr="0009655D">
        <w:rPr>
          <w:spacing w:val="50"/>
        </w:rPr>
        <w:t xml:space="preserve"> </w:t>
      </w:r>
      <w:r w:rsidRPr="0009655D">
        <w:t>и</w:t>
      </w:r>
      <w:r w:rsidRPr="0009655D">
        <w:rPr>
          <w:spacing w:val="51"/>
        </w:rPr>
        <w:t xml:space="preserve"> </w:t>
      </w:r>
      <w:r w:rsidRPr="0009655D">
        <w:rPr>
          <w:spacing w:val="-2"/>
        </w:rPr>
        <w:t>с</w:t>
      </w:r>
      <w:r w:rsidRPr="0009655D">
        <w:t>п</w:t>
      </w:r>
      <w:r w:rsidRPr="0009655D">
        <w:rPr>
          <w:spacing w:val="-1"/>
        </w:rPr>
        <w:t>е</w:t>
      </w:r>
      <w:r w:rsidRPr="0009655D">
        <w:t>ц</w:t>
      </w:r>
      <w:r w:rsidRPr="0009655D">
        <w:rPr>
          <w:spacing w:val="-1"/>
        </w:rPr>
        <w:t>и</w:t>
      </w:r>
      <w:r w:rsidRPr="0009655D">
        <w:t>ф</w:t>
      </w:r>
      <w:r w:rsidRPr="0009655D">
        <w:rPr>
          <w:spacing w:val="-1"/>
        </w:rPr>
        <w:t>и</w:t>
      </w:r>
      <w:r w:rsidRPr="0009655D">
        <w:t>ке</w:t>
      </w:r>
      <w:r w:rsidRPr="0009655D">
        <w:rPr>
          <w:spacing w:val="46"/>
        </w:rPr>
        <w:t xml:space="preserve"> </w:t>
      </w:r>
      <w:r w:rsidRPr="0009655D">
        <w:t>ра</w:t>
      </w:r>
      <w:r w:rsidRPr="0009655D">
        <w:rPr>
          <w:spacing w:val="-1"/>
        </w:rPr>
        <w:t>б</w:t>
      </w:r>
      <w:r w:rsidRPr="0009655D">
        <w:t>оты</w:t>
      </w:r>
      <w:r w:rsidRPr="0009655D">
        <w:rPr>
          <w:spacing w:val="48"/>
        </w:rPr>
        <w:t xml:space="preserve"> </w:t>
      </w:r>
      <w:r w:rsidRPr="0009655D">
        <w:t>с</w:t>
      </w:r>
      <w:r w:rsidRPr="0009655D">
        <w:rPr>
          <w:spacing w:val="47"/>
        </w:rPr>
        <w:t xml:space="preserve"> </w:t>
      </w:r>
      <w:r w:rsidRPr="0009655D">
        <w:rPr>
          <w:spacing w:val="1"/>
        </w:rPr>
        <w:t>н</w:t>
      </w:r>
      <w:r w:rsidRPr="0009655D">
        <w:t>и</w:t>
      </w:r>
      <w:r w:rsidRPr="0009655D">
        <w:rPr>
          <w:spacing w:val="-1"/>
        </w:rPr>
        <w:t>м</w:t>
      </w:r>
      <w:r w:rsidRPr="0009655D">
        <w:t>и.</w:t>
      </w:r>
      <w:r w:rsidRPr="0009655D">
        <w:rPr>
          <w:spacing w:val="48"/>
        </w:rPr>
        <w:t xml:space="preserve"> </w:t>
      </w:r>
      <w:r w:rsidRPr="0009655D">
        <w:t>Ов</w:t>
      </w:r>
      <w:r w:rsidRPr="0009655D">
        <w:rPr>
          <w:spacing w:val="-1"/>
        </w:rPr>
        <w:t>л</w:t>
      </w:r>
      <w:r w:rsidRPr="0009655D">
        <w:t>адевать</w:t>
      </w:r>
      <w:r w:rsidRPr="0009655D">
        <w:rPr>
          <w:spacing w:val="46"/>
        </w:rPr>
        <w:t xml:space="preserve"> </w:t>
      </w:r>
      <w:r w:rsidRPr="0009655D">
        <w:rPr>
          <w:spacing w:val="1"/>
        </w:rPr>
        <w:t>о</w:t>
      </w:r>
      <w:r w:rsidRPr="0009655D">
        <w:rPr>
          <w:spacing w:val="-2"/>
        </w:rPr>
        <w:t>с</w:t>
      </w:r>
      <w:r w:rsidRPr="0009655D">
        <w:t>н</w:t>
      </w:r>
      <w:r w:rsidRPr="0009655D">
        <w:rPr>
          <w:spacing w:val="1"/>
        </w:rPr>
        <w:t>о</w:t>
      </w:r>
      <w:r w:rsidRPr="0009655D">
        <w:rPr>
          <w:spacing w:val="-2"/>
        </w:rPr>
        <w:t>в</w:t>
      </w:r>
      <w:r w:rsidRPr="0009655D">
        <w:t>а</w:t>
      </w:r>
      <w:r w:rsidRPr="0009655D">
        <w:rPr>
          <w:spacing w:val="-3"/>
        </w:rPr>
        <w:t>м</w:t>
      </w:r>
      <w:r w:rsidRPr="0009655D">
        <w:t>и языка</w:t>
      </w:r>
      <w:r w:rsidRPr="0009655D">
        <w:rPr>
          <w:spacing w:val="139"/>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t>ры.</w:t>
      </w:r>
      <w:r w:rsidRPr="0009655D">
        <w:rPr>
          <w:spacing w:val="138"/>
        </w:rPr>
        <w:t xml:space="preserve"> </w:t>
      </w:r>
      <w:r w:rsidRPr="0009655D">
        <w:t>Стр</w:t>
      </w:r>
      <w:r w:rsidRPr="0009655D">
        <w:rPr>
          <w:spacing w:val="1"/>
        </w:rPr>
        <w:t>е</w:t>
      </w:r>
      <w:r w:rsidRPr="0009655D">
        <w:rPr>
          <w:spacing w:val="-2"/>
        </w:rPr>
        <w:t>м</w:t>
      </w:r>
      <w:r w:rsidRPr="0009655D">
        <w:t>ит</w:t>
      </w:r>
      <w:r w:rsidRPr="0009655D">
        <w:rPr>
          <w:spacing w:val="-1"/>
        </w:rPr>
        <w:t>ь</w:t>
      </w:r>
      <w:r w:rsidRPr="0009655D">
        <w:t>ся</w:t>
      </w:r>
      <w:r w:rsidRPr="0009655D">
        <w:rPr>
          <w:spacing w:val="139"/>
        </w:rPr>
        <w:t xml:space="preserve"> </w:t>
      </w:r>
      <w:r w:rsidRPr="0009655D">
        <w:t>к</w:t>
      </w:r>
      <w:r w:rsidRPr="0009655D">
        <w:rPr>
          <w:spacing w:val="141"/>
        </w:rPr>
        <w:t xml:space="preserve"> </w:t>
      </w:r>
      <w:r w:rsidRPr="0009655D">
        <w:rPr>
          <w:spacing w:val="-1"/>
        </w:rPr>
        <w:t>п</w:t>
      </w:r>
      <w:r w:rsidRPr="0009655D">
        <w:t>оним</w:t>
      </w:r>
      <w:r w:rsidRPr="0009655D">
        <w:rPr>
          <w:spacing w:val="-2"/>
        </w:rPr>
        <w:t>а</w:t>
      </w:r>
      <w:r w:rsidRPr="0009655D">
        <w:t>нию</w:t>
      </w:r>
      <w:r w:rsidRPr="0009655D">
        <w:rPr>
          <w:spacing w:val="140"/>
        </w:rPr>
        <w:t xml:space="preserve"> </w:t>
      </w:r>
      <w:r w:rsidRPr="0009655D">
        <w:t>за</w:t>
      </w:r>
      <w:r w:rsidRPr="0009655D">
        <w:rPr>
          <w:spacing w:val="-2"/>
        </w:rPr>
        <w:t>м</w:t>
      </w:r>
      <w:r w:rsidRPr="0009655D">
        <w:t>ысла</w:t>
      </w:r>
      <w:r w:rsidRPr="0009655D">
        <w:rPr>
          <w:spacing w:val="138"/>
        </w:rPr>
        <w:t xml:space="preserve"> </w:t>
      </w:r>
      <w:r w:rsidRPr="0009655D">
        <w:t>ск</w:t>
      </w:r>
      <w:r w:rsidRPr="0009655D">
        <w:rPr>
          <w:spacing w:val="-2"/>
        </w:rPr>
        <w:t>у</w:t>
      </w:r>
      <w:r w:rsidRPr="0009655D">
        <w:rPr>
          <w:spacing w:val="-1"/>
        </w:rPr>
        <w:t>ль</w:t>
      </w:r>
      <w:r w:rsidRPr="0009655D">
        <w:t>пто</w:t>
      </w:r>
      <w:r w:rsidRPr="0009655D">
        <w:rPr>
          <w:spacing w:val="1"/>
        </w:rPr>
        <w:t>р</w:t>
      </w:r>
      <w:r w:rsidRPr="0009655D">
        <w:t>а</w:t>
      </w:r>
      <w:r w:rsidRPr="0009655D">
        <w:rPr>
          <w:spacing w:val="138"/>
        </w:rPr>
        <w:t xml:space="preserve"> </w:t>
      </w:r>
      <w:r w:rsidRPr="0009655D">
        <w:rPr>
          <w:spacing w:val="1"/>
        </w:rPr>
        <w:t>п</w:t>
      </w:r>
      <w:r w:rsidRPr="0009655D">
        <w:t>ри к</w:t>
      </w:r>
      <w:r w:rsidRPr="0009655D">
        <w:rPr>
          <w:spacing w:val="1"/>
        </w:rPr>
        <w:t>р</w:t>
      </w:r>
      <w:r w:rsidRPr="0009655D">
        <w:rPr>
          <w:spacing w:val="-3"/>
        </w:rPr>
        <w:t>у</w:t>
      </w:r>
      <w:r w:rsidRPr="0009655D">
        <w:t>говом</w:t>
      </w:r>
      <w:r w:rsidRPr="0009655D">
        <w:rPr>
          <w:spacing w:val="165"/>
        </w:rPr>
        <w:t xml:space="preserve"> </w:t>
      </w:r>
      <w:r w:rsidRPr="0009655D">
        <w:rPr>
          <w:spacing w:val="1"/>
        </w:rPr>
        <w:t>о</w:t>
      </w:r>
      <w:r w:rsidRPr="0009655D">
        <w:t>с</w:t>
      </w:r>
      <w:r w:rsidRPr="0009655D">
        <w:rPr>
          <w:spacing w:val="-1"/>
        </w:rPr>
        <w:t>м</w:t>
      </w:r>
      <w:r w:rsidRPr="0009655D">
        <w:t>отре</w:t>
      </w:r>
      <w:r w:rsidRPr="0009655D">
        <w:rPr>
          <w:spacing w:val="165"/>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167"/>
        </w:rPr>
        <w:t xml:space="preserve"> </w:t>
      </w:r>
      <w:r w:rsidRPr="0009655D">
        <w:t>И</w:t>
      </w:r>
      <w:r w:rsidRPr="0009655D">
        <w:rPr>
          <w:spacing w:val="1"/>
        </w:rPr>
        <w:t>м</w:t>
      </w:r>
      <w:r w:rsidRPr="0009655D">
        <w:t>еть</w:t>
      </w:r>
      <w:r w:rsidRPr="0009655D">
        <w:rPr>
          <w:spacing w:val="166"/>
        </w:rPr>
        <w:t xml:space="preserve"> </w:t>
      </w:r>
      <w:r w:rsidRPr="0009655D">
        <w:rPr>
          <w:spacing w:val="1"/>
        </w:rPr>
        <w:t>п</w:t>
      </w:r>
      <w:r w:rsidRPr="0009655D">
        <w:t>р</w:t>
      </w:r>
      <w:r w:rsidRPr="0009655D">
        <w:rPr>
          <w:spacing w:val="-1"/>
        </w:rPr>
        <w:t>е</w:t>
      </w:r>
      <w:r w:rsidRPr="0009655D">
        <w:t>дставл</w:t>
      </w:r>
      <w:r w:rsidRPr="0009655D">
        <w:rPr>
          <w:spacing w:val="-3"/>
        </w:rPr>
        <w:t>е</w:t>
      </w:r>
      <w:r w:rsidRPr="0009655D">
        <w:t>н</w:t>
      </w:r>
      <w:r w:rsidRPr="0009655D">
        <w:rPr>
          <w:spacing w:val="1"/>
        </w:rPr>
        <w:t>и</w:t>
      </w:r>
      <w:r w:rsidRPr="0009655D">
        <w:t>е</w:t>
      </w:r>
      <w:r w:rsidRPr="0009655D">
        <w:rPr>
          <w:spacing w:val="165"/>
        </w:rPr>
        <w:t xml:space="preserve"> </w:t>
      </w:r>
      <w:r w:rsidRPr="0009655D">
        <w:t>об</w:t>
      </w:r>
      <w:r w:rsidRPr="0009655D">
        <w:rPr>
          <w:spacing w:val="169"/>
        </w:rPr>
        <w:t xml:space="preserve"> </w:t>
      </w:r>
      <w:r w:rsidRPr="0009655D">
        <w:t>и</w:t>
      </w:r>
      <w:r w:rsidRPr="0009655D">
        <w:rPr>
          <w:spacing w:val="-2"/>
        </w:rPr>
        <w:t>з</w:t>
      </w:r>
      <w:r w:rsidRPr="0009655D">
        <w:t>обр</w:t>
      </w:r>
      <w:r w:rsidRPr="0009655D">
        <w:rPr>
          <w:spacing w:val="-2"/>
        </w:rPr>
        <w:t>а</w:t>
      </w:r>
      <w:r w:rsidRPr="0009655D">
        <w:t>ж</w:t>
      </w:r>
      <w:r w:rsidRPr="0009655D">
        <w:rPr>
          <w:spacing w:val="-2"/>
        </w:rPr>
        <w:t>е</w:t>
      </w:r>
      <w:r w:rsidRPr="0009655D">
        <w:rPr>
          <w:spacing w:val="-1"/>
        </w:rPr>
        <w:t>ни</w:t>
      </w:r>
      <w:r w:rsidRPr="0009655D">
        <w:t>и ж</w:t>
      </w:r>
      <w:r w:rsidRPr="0009655D">
        <w:rPr>
          <w:spacing w:val="1"/>
        </w:rPr>
        <w:t>и</w:t>
      </w:r>
      <w:r w:rsidRPr="0009655D">
        <w:rPr>
          <w:spacing w:val="-2"/>
        </w:rPr>
        <w:t>в</w:t>
      </w:r>
      <w:r w:rsidRPr="0009655D">
        <w:t>от</w:t>
      </w:r>
      <w:r w:rsidRPr="0009655D">
        <w:rPr>
          <w:spacing w:val="-1"/>
        </w:rPr>
        <w:t>н</w:t>
      </w:r>
      <w:r w:rsidRPr="0009655D">
        <w:t>ых</w:t>
      </w:r>
      <w:r w:rsidRPr="0009655D">
        <w:rPr>
          <w:spacing w:val="69"/>
        </w:rPr>
        <w:t xml:space="preserve"> </w:t>
      </w:r>
      <w:r w:rsidRPr="0009655D">
        <w:t>в</w:t>
      </w:r>
      <w:r w:rsidRPr="0009655D">
        <w:rPr>
          <w:spacing w:val="66"/>
        </w:rPr>
        <w:t xml:space="preserve"> </w:t>
      </w:r>
      <w:r w:rsidRPr="0009655D">
        <w:t>ск</w:t>
      </w:r>
      <w:r w:rsidRPr="0009655D">
        <w:rPr>
          <w:spacing w:val="-2"/>
        </w:rPr>
        <w:t>у</w:t>
      </w:r>
      <w:r w:rsidRPr="0009655D">
        <w:rPr>
          <w:spacing w:val="-1"/>
        </w:rPr>
        <w:t>л</w:t>
      </w:r>
      <w:r w:rsidRPr="0009655D">
        <w:t>ьпт</w:t>
      </w:r>
      <w:r w:rsidRPr="0009655D">
        <w:rPr>
          <w:spacing w:val="-4"/>
        </w:rPr>
        <w:t>у</w:t>
      </w:r>
      <w:r w:rsidRPr="0009655D">
        <w:t>ре</w:t>
      </w:r>
      <w:r w:rsidRPr="0009655D">
        <w:rPr>
          <w:spacing w:val="69"/>
        </w:rPr>
        <w:t xml:space="preserve"> </w:t>
      </w:r>
      <w:r w:rsidRPr="0009655D">
        <w:rPr>
          <w:spacing w:val="1"/>
        </w:rPr>
        <w:t>р</w:t>
      </w:r>
      <w:r w:rsidRPr="0009655D">
        <w:t>аз</w:t>
      </w:r>
      <w:r w:rsidRPr="0009655D">
        <w:rPr>
          <w:spacing w:val="-1"/>
        </w:rPr>
        <w:t>н</w:t>
      </w:r>
      <w:r w:rsidRPr="0009655D">
        <w:t>ых</w:t>
      </w:r>
      <w:r w:rsidRPr="0009655D">
        <w:rPr>
          <w:spacing w:val="70"/>
        </w:rPr>
        <w:t xml:space="preserve"> </w:t>
      </w:r>
      <w:r w:rsidRPr="0009655D">
        <w:rPr>
          <w:spacing w:val="-2"/>
        </w:rPr>
        <w:t>в</w:t>
      </w:r>
      <w:r w:rsidRPr="0009655D">
        <w:t>рем</w:t>
      </w:r>
      <w:r w:rsidRPr="0009655D">
        <w:rPr>
          <w:spacing w:val="-2"/>
        </w:rPr>
        <w:t>е</w:t>
      </w:r>
      <w:r w:rsidRPr="0009655D">
        <w:t>н.</w:t>
      </w:r>
      <w:r w:rsidRPr="0009655D">
        <w:rPr>
          <w:spacing w:val="68"/>
        </w:rPr>
        <w:t xml:space="preserve"> </w:t>
      </w:r>
      <w:r w:rsidRPr="0009655D">
        <w:t>Видеть</w:t>
      </w:r>
      <w:r w:rsidRPr="0009655D">
        <w:rPr>
          <w:spacing w:val="73"/>
        </w:rPr>
        <w:t xml:space="preserve"> </w:t>
      </w:r>
      <w:r w:rsidRPr="0009655D">
        <w:t>кра</w:t>
      </w:r>
      <w:r w:rsidRPr="0009655D">
        <w:rPr>
          <w:spacing w:val="-2"/>
        </w:rPr>
        <w:t>с</w:t>
      </w:r>
      <w:r w:rsidRPr="0009655D">
        <w:t>от</w:t>
      </w:r>
      <w:r w:rsidRPr="0009655D">
        <w:rPr>
          <w:spacing w:val="-3"/>
        </w:rPr>
        <w:t>у</w:t>
      </w:r>
      <w:r w:rsidRPr="0009655D">
        <w:t>,</w:t>
      </w:r>
      <w:r w:rsidRPr="0009655D">
        <w:rPr>
          <w:spacing w:val="69"/>
        </w:rPr>
        <w:t xml:space="preserve"> </w:t>
      </w:r>
      <w:r w:rsidRPr="0009655D">
        <w:t>с</w:t>
      </w:r>
      <w:r w:rsidRPr="0009655D">
        <w:rPr>
          <w:spacing w:val="1"/>
        </w:rPr>
        <w:t>и</w:t>
      </w:r>
      <w:r w:rsidRPr="0009655D">
        <w:t>лу</w:t>
      </w:r>
      <w:r w:rsidRPr="0009655D">
        <w:rPr>
          <w:spacing w:val="65"/>
        </w:rPr>
        <w:t xml:space="preserve"> </w:t>
      </w:r>
      <w:r w:rsidRPr="0009655D">
        <w:t>и</w:t>
      </w:r>
      <w:r w:rsidRPr="0009655D">
        <w:rPr>
          <w:spacing w:val="69"/>
        </w:rPr>
        <w:t xml:space="preserve"> </w:t>
      </w:r>
      <w:r w:rsidRPr="0009655D">
        <w:rPr>
          <w:spacing w:val="1"/>
        </w:rPr>
        <w:t>п</w:t>
      </w:r>
      <w:r w:rsidRPr="0009655D">
        <w:t>ласт</w:t>
      </w:r>
      <w:r w:rsidRPr="0009655D">
        <w:rPr>
          <w:spacing w:val="-1"/>
        </w:rPr>
        <w:t>и</w:t>
      </w:r>
      <w:r w:rsidRPr="0009655D">
        <w:t>ку ж</w:t>
      </w:r>
      <w:r w:rsidRPr="0009655D">
        <w:rPr>
          <w:spacing w:val="1"/>
        </w:rPr>
        <w:t>и</w:t>
      </w:r>
      <w:r w:rsidRPr="0009655D">
        <w:rPr>
          <w:spacing w:val="-2"/>
        </w:rPr>
        <w:t>в</w:t>
      </w:r>
      <w:r w:rsidRPr="0009655D">
        <w:t>от</w:t>
      </w:r>
      <w:r w:rsidRPr="0009655D">
        <w:rPr>
          <w:spacing w:val="-1"/>
        </w:rPr>
        <w:t>н</w:t>
      </w:r>
      <w:r w:rsidRPr="0009655D">
        <w:t>ых</w:t>
      </w:r>
      <w:r w:rsidRPr="0009655D">
        <w:rPr>
          <w:spacing w:val="17"/>
        </w:rPr>
        <w:t xml:space="preserve"> </w:t>
      </w:r>
      <w:r w:rsidRPr="0009655D">
        <w:t>в</w:t>
      </w:r>
      <w:r w:rsidRPr="0009655D">
        <w:rPr>
          <w:spacing w:val="15"/>
        </w:rPr>
        <w:t xml:space="preserve"> </w:t>
      </w:r>
      <w:r w:rsidRPr="0009655D">
        <w:t>о</w:t>
      </w:r>
      <w:r w:rsidRPr="0009655D">
        <w:rPr>
          <w:spacing w:val="-1"/>
        </w:rPr>
        <w:t>б</w:t>
      </w:r>
      <w:r w:rsidRPr="0009655D">
        <w:t>раз</w:t>
      </w:r>
      <w:r w:rsidRPr="0009655D">
        <w:rPr>
          <w:spacing w:val="-2"/>
        </w:rPr>
        <w:t>а</w:t>
      </w:r>
      <w:r w:rsidRPr="0009655D">
        <w:t>х</w:t>
      </w:r>
      <w:r w:rsidRPr="0009655D">
        <w:rPr>
          <w:spacing w:val="14"/>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16"/>
        </w:rPr>
        <w:t xml:space="preserve"> </w:t>
      </w:r>
      <w:r w:rsidRPr="0009655D">
        <w:t>С</w:t>
      </w:r>
      <w:r w:rsidRPr="0009655D">
        <w:rPr>
          <w:spacing w:val="1"/>
        </w:rPr>
        <w:t>о</w:t>
      </w:r>
      <w:r w:rsidRPr="0009655D">
        <w:t>зд</w:t>
      </w:r>
      <w:r w:rsidRPr="0009655D">
        <w:rPr>
          <w:spacing w:val="-1"/>
        </w:rPr>
        <w:t>а</w:t>
      </w:r>
      <w:r w:rsidRPr="0009655D">
        <w:t>вать</w:t>
      </w:r>
      <w:r w:rsidRPr="0009655D">
        <w:rPr>
          <w:spacing w:val="14"/>
        </w:rPr>
        <w:t xml:space="preserve"> </w:t>
      </w:r>
      <w:r w:rsidRPr="0009655D">
        <w:t>вы</w:t>
      </w:r>
      <w:r w:rsidRPr="0009655D">
        <w:rPr>
          <w:spacing w:val="1"/>
        </w:rPr>
        <w:t>р</w:t>
      </w:r>
      <w:r w:rsidRPr="0009655D">
        <w:t>ази</w:t>
      </w:r>
      <w:r w:rsidRPr="0009655D">
        <w:rPr>
          <w:spacing w:val="-1"/>
        </w:rPr>
        <w:t>т</w:t>
      </w:r>
      <w:r w:rsidRPr="0009655D">
        <w:t>ел</w:t>
      </w:r>
      <w:r w:rsidRPr="0009655D">
        <w:rPr>
          <w:spacing w:val="-2"/>
        </w:rPr>
        <w:t>ь</w:t>
      </w:r>
      <w:r w:rsidRPr="0009655D">
        <w:t>н</w:t>
      </w:r>
      <w:r w:rsidRPr="0009655D">
        <w:rPr>
          <w:spacing w:val="-1"/>
        </w:rPr>
        <w:t>ы</w:t>
      </w:r>
      <w:r w:rsidRPr="0009655D">
        <w:t>й</w:t>
      </w:r>
      <w:r w:rsidRPr="0009655D">
        <w:rPr>
          <w:spacing w:val="14"/>
        </w:rPr>
        <w:t xml:space="preserve"> </w:t>
      </w:r>
      <w:r w:rsidRPr="0009655D">
        <w:rPr>
          <w:spacing w:val="1"/>
        </w:rPr>
        <w:t>о</w:t>
      </w:r>
      <w:r w:rsidRPr="0009655D">
        <w:t>браз</w:t>
      </w:r>
      <w:r w:rsidRPr="0009655D">
        <w:rPr>
          <w:spacing w:val="15"/>
        </w:rPr>
        <w:t xml:space="preserve"> </w:t>
      </w:r>
      <w:r w:rsidRPr="0009655D">
        <w:t>ж</w:t>
      </w:r>
      <w:r w:rsidRPr="0009655D">
        <w:rPr>
          <w:spacing w:val="1"/>
        </w:rPr>
        <w:t>и</w:t>
      </w:r>
      <w:r w:rsidRPr="0009655D">
        <w:rPr>
          <w:spacing w:val="-2"/>
        </w:rPr>
        <w:t>в</w:t>
      </w:r>
      <w:r w:rsidRPr="0009655D">
        <w:t>о</w:t>
      </w:r>
      <w:r w:rsidRPr="0009655D">
        <w:rPr>
          <w:spacing w:val="-2"/>
        </w:rPr>
        <w:t>т</w:t>
      </w:r>
      <w:r w:rsidRPr="0009655D">
        <w:t>н</w:t>
      </w:r>
      <w:r w:rsidRPr="0009655D">
        <w:rPr>
          <w:spacing w:val="1"/>
        </w:rPr>
        <w:t>о</w:t>
      </w:r>
      <w:r w:rsidRPr="0009655D">
        <w:rPr>
          <w:spacing w:val="-1"/>
        </w:rPr>
        <w:t>г</w:t>
      </w:r>
      <w:r w:rsidRPr="0009655D">
        <w:t>о из плас</w:t>
      </w:r>
      <w:r w:rsidRPr="0009655D">
        <w:rPr>
          <w:spacing w:val="-3"/>
        </w:rPr>
        <w:t>т</w:t>
      </w:r>
      <w:r w:rsidRPr="0009655D">
        <w:t>ил</w:t>
      </w:r>
      <w:r w:rsidRPr="0009655D">
        <w:rPr>
          <w:spacing w:val="-1"/>
        </w:rPr>
        <w:t>и</w:t>
      </w:r>
      <w:r w:rsidRPr="0009655D">
        <w:t xml:space="preserve">на или </w:t>
      </w:r>
      <w:r w:rsidRPr="0009655D">
        <w:rPr>
          <w:spacing w:val="-2"/>
        </w:rPr>
        <w:t>г</w:t>
      </w:r>
      <w:r w:rsidRPr="0009655D">
        <w:t>ли</w:t>
      </w:r>
      <w:r w:rsidRPr="0009655D">
        <w:rPr>
          <w:spacing w:val="-1"/>
        </w:rPr>
        <w:t>н</w:t>
      </w:r>
      <w:r w:rsidRPr="0009655D">
        <w:t>ы.</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Л</w:t>
      </w:r>
      <w:r w:rsidRPr="0009655D">
        <w:rPr>
          <w:b/>
          <w:bCs/>
          <w:spacing w:val="-1"/>
        </w:rPr>
        <w:t>ини</w:t>
      </w:r>
      <w:r w:rsidRPr="0009655D">
        <w:rPr>
          <w:b/>
          <w:bCs/>
        </w:rPr>
        <w:t>я,</w:t>
      </w:r>
      <w:r w:rsidRPr="0009655D">
        <w:t xml:space="preserve"> </w:t>
      </w:r>
      <w:r w:rsidRPr="0009655D">
        <w:rPr>
          <w:b/>
          <w:bCs/>
        </w:rPr>
        <w:t>цвет</w:t>
      </w:r>
      <w:r w:rsidRPr="0009655D">
        <w:rPr>
          <w:spacing w:val="1"/>
        </w:rPr>
        <w:t xml:space="preserve"> </w:t>
      </w:r>
      <w:r w:rsidRPr="0009655D">
        <w:rPr>
          <w:b/>
          <w:bCs/>
        </w:rPr>
        <w:t>и</w:t>
      </w:r>
      <w:r w:rsidRPr="0009655D">
        <w:rPr>
          <w:spacing w:val="1"/>
        </w:rPr>
        <w:t xml:space="preserve"> </w:t>
      </w:r>
      <w:r w:rsidRPr="0009655D">
        <w:rPr>
          <w:b/>
          <w:bCs/>
          <w:spacing w:val="1"/>
        </w:rPr>
        <w:t>об</w:t>
      </w:r>
      <w:r w:rsidRPr="0009655D">
        <w:rPr>
          <w:b/>
          <w:bCs/>
        </w:rPr>
        <w:t>ъ</w:t>
      </w:r>
      <w:r w:rsidRPr="0009655D">
        <w:rPr>
          <w:b/>
          <w:bCs/>
          <w:spacing w:val="-2"/>
        </w:rPr>
        <w:t>ё</w:t>
      </w:r>
      <w:r w:rsidRPr="0009655D">
        <w:rPr>
          <w:b/>
          <w:bCs/>
        </w:rPr>
        <w:t>м</w:t>
      </w:r>
      <w:r w:rsidRPr="0009655D">
        <w:rPr>
          <w:spacing w:val="1"/>
        </w:rPr>
        <w:t xml:space="preserve"> </w:t>
      </w:r>
      <w:r w:rsidRPr="0009655D">
        <w:rPr>
          <w:b/>
          <w:bCs/>
        </w:rPr>
        <w:t>мог</w:t>
      </w:r>
      <w:r w:rsidRPr="0009655D">
        <w:rPr>
          <w:b/>
          <w:bCs/>
          <w:spacing w:val="-1"/>
        </w:rPr>
        <w:t>у</w:t>
      </w:r>
      <w:r w:rsidRPr="0009655D">
        <w:rPr>
          <w:b/>
          <w:bCs/>
        </w:rPr>
        <w:t>т</w:t>
      </w:r>
      <w:r w:rsidRPr="0009655D">
        <w:rPr>
          <w:spacing w:val="2"/>
        </w:rPr>
        <w:t xml:space="preserve"> </w:t>
      </w:r>
      <w:r w:rsidRPr="0009655D">
        <w:rPr>
          <w:b/>
          <w:bCs/>
          <w:spacing w:val="-2"/>
        </w:rPr>
        <w:t>р</w:t>
      </w:r>
      <w:r w:rsidRPr="0009655D">
        <w:rPr>
          <w:b/>
          <w:bCs/>
          <w:spacing w:val="-1"/>
        </w:rPr>
        <w:t>а</w:t>
      </w:r>
      <w:r w:rsidRPr="0009655D">
        <w:rPr>
          <w:b/>
          <w:bCs/>
        </w:rPr>
        <w:t>бо</w:t>
      </w:r>
      <w:r w:rsidRPr="0009655D">
        <w:rPr>
          <w:b/>
          <w:bCs/>
          <w:spacing w:val="-1"/>
        </w:rPr>
        <w:t>т</w:t>
      </w:r>
      <w:r w:rsidRPr="0009655D">
        <w:rPr>
          <w:b/>
          <w:bCs/>
        </w:rPr>
        <w:t>а</w:t>
      </w:r>
      <w:r w:rsidRPr="0009655D">
        <w:rPr>
          <w:b/>
          <w:bCs/>
          <w:spacing w:val="-1"/>
        </w:rPr>
        <w:t>т</w:t>
      </w:r>
      <w:r w:rsidRPr="0009655D">
        <w:rPr>
          <w:b/>
          <w:bCs/>
        </w:rPr>
        <w:t>ь</w:t>
      </w:r>
      <w:r w:rsidRPr="0009655D">
        <w:rPr>
          <w:spacing w:val="1"/>
        </w:rPr>
        <w:t xml:space="preserve"> </w:t>
      </w:r>
      <w:r w:rsidRPr="0009655D">
        <w:rPr>
          <w:b/>
          <w:bCs/>
          <w:spacing w:val="-1"/>
        </w:rPr>
        <w:t>д</w:t>
      </w:r>
      <w:r w:rsidRPr="0009655D">
        <w:rPr>
          <w:b/>
          <w:bCs/>
        </w:rPr>
        <w:t>ру</w:t>
      </w:r>
      <w:r w:rsidRPr="0009655D">
        <w:rPr>
          <w:b/>
          <w:bCs/>
          <w:spacing w:val="-2"/>
        </w:rPr>
        <w:t>ж</w:t>
      </w:r>
      <w:r w:rsidRPr="0009655D">
        <w:rPr>
          <w:b/>
          <w:bCs/>
        </w:rPr>
        <w:t>но.</w:t>
      </w:r>
      <w:r w:rsidRPr="0009655D">
        <w:rPr>
          <w:spacing w:val="1"/>
        </w:rPr>
        <w:t xml:space="preserve"> </w:t>
      </w:r>
      <w:r w:rsidRPr="0009655D">
        <w:t>Ис</w:t>
      </w:r>
      <w:r w:rsidRPr="0009655D">
        <w:rPr>
          <w:spacing w:val="-2"/>
        </w:rPr>
        <w:t>п</w:t>
      </w:r>
      <w:r w:rsidRPr="0009655D">
        <w:rPr>
          <w:spacing w:val="-1"/>
        </w:rPr>
        <w:t>ол</w:t>
      </w:r>
      <w:r w:rsidRPr="0009655D">
        <w:t>ьзован</w:t>
      </w:r>
      <w:r w:rsidRPr="0009655D">
        <w:rPr>
          <w:spacing w:val="-1"/>
        </w:rPr>
        <w:t>и</w:t>
      </w:r>
      <w:r w:rsidRPr="0009655D">
        <w:t>е о</w:t>
      </w:r>
      <w:r w:rsidRPr="0009655D">
        <w:rPr>
          <w:spacing w:val="1"/>
        </w:rPr>
        <w:t>б</w:t>
      </w:r>
      <w:r w:rsidRPr="0009655D">
        <w:t>ъё</w:t>
      </w:r>
      <w:r w:rsidRPr="0009655D">
        <w:rPr>
          <w:spacing w:val="-2"/>
        </w:rPr>
        <w:t>м</w:t>
      </w:r>
      <w:r w:rsidRPr="0009655D">
        <w:t>а</w:t>
      </w:r>
      <w:r w:rsidRPr="0009655D">
        <w:rPr>
          <w:spacing w:val="44"/>
        </w:rPr>
        <w:t xml:space="preserve"> </w:t>
      </w:r>
      <w:r w:rsidRPr="0009655D">
        <w:rPr>
          <w:spacing w:val="-2"/>
        </w:rPr>
        <w:t>а</w:t>
      </w:r>
      <w:r w:rsidRPr="0009655D">
        <w:t>рхитек</w:t>
      </w:r>
      <w:r w:rsidRPr="0009655D">
        <w:rPr>
          <w:spacing w:val="-2"/>
        </w:rPr>
        <w:t>т</w:t>
      </w:r>
      <w:r w:rsidRPr="0009655D">
        <w:rPr>
          <w:spacing w:val="-1"/>
        </w:rPr>
        <w:t>о</w:t>
      </w:r>
      <w:r w:rsidRPr="0009655D">
        <w:t>ром</w:t>
      </w:r>
      <w:r w:rsidRPr="0009655D">
        <w:rPr>
          <w:spacing w:val="44"/>
        </w:rPr>
        <w:t xml:space="preserve"> </w:t>
      </w:r>
      <w:r w:rsidRPr="0009655D">
        <w:t>для</w:t>
      </w:r>
      <w:r w:rsidRPr="0009655D">
        <w:rPr>
          <w:spacing w:val="42"/>
        </w:rPr>
        <w:t xml:space="preserve"> </w:t>
      </w:r>
      <w:r w:rsidRPr="0009655D">
        <w:t>с</w:t>
      </w:r>
      <w:r w:rsidRPr="0009655D">
        <w:rPr>
          <w:spacing w:val="2"/>
        </w:rPr>
        <w:t>о</w:t>
      </w:r>
      <w:r w:rsidRPr="0009655D">
        <w:rPr>
          <w:spacing w:val="-2"/>
        </w:rPr>
        <w:t>з</w:t>
      </w:r>
      <w:r w:rsidRPr="0009655D">
        <w:t>д</w:t>
      </w:r>
      <w:r w:rsidRPr="0009655D">
        <w:rPr>
          <w:spacing w:val="-2"/>
        </w:rPr>
        <w:t>а</w:t>
      </w:r>
      <w:r w:rsidRPr="0009655D">
        <w:t>н</w:t>
      </w:r>
      <w:r w:rsidRPr="0009655D">
        <w:rPr>
          <w:spacing w:val="1"/>
        </w:rPr>
        <w:t>и</w:t>
      </w:r>
      <w:r w:rsidRPr="0009655D">
        <w:t>я</w:t>
      </w:r>
      <w:r w:rsidRPr="0009655D">
        <w:rPr>
          <w:spacing w:val="42"/>
        </w:rPr>
        <w:t xml:space="preserve"> </w:t>
      </w:r>
      <w:r w:rsidRPr="0009655D">
        <w:rPr>
          <w:spacing w:val="1"/>
        </w:rPr>
        <w:t>х</w:t>
      </w:r>
      <w:r w:rsidRPr="0009655D">
        <w:rPr>
          <w:spacing w:val="-2"/>
        </w:rPr>
        <w:t>уд</w:t>
      </w:r>
      <w:r w:rsidRPr="0009655D">
        <w:t>ожест</w:t>
      </w:r>
      <w:r w:rsidRPr="0009655D">
        <w:rPr>
          <w:spacing w:val="-1"/>
        </w:rPr>
        <w:t>в</w:t>
      </w:r>
      <w:r w:rsidRPr="0009655D">
        <w:t>е</w:t>
      </w:r>
      <w:r w:rsidRPr="0009655D">
        <w:rPr>
          <w:spacing w:val="-2"/>
        </w:rPr>
        <w:t>н</w:t>
      </w:r>
      <w:r w:rsidRPr="0009655D">
        <w:t>ного</w:t>
      </w:r>
      <w:r w:rsidRPr="0009655D">
        <w:rPr>
          <w:spacing w:val="42"/>
        </w:rPr>
        <w:t xml:space="preserve"> </w:t>
      </w:r>
      <w:r w:rsidRPr="0009655D">
        <w:t>обра</w:t>
      </w:r>
      <w:r w:rsidRPr="0009655D">
        <w:rPr>
          <w:spacing w:val="-3"/>
        </w:rPr>
        <w:t>з</w:t>
      </w:r>
      <w:r w:rsidRPr="0009655D">
        <w:t>а</w:t>
      </w:r>
      <w:r w:rsidRPr="0009655D">
        <w:rPr>
          <w:spacing w:val="44"/>
        </w:rPr>
        <w:t xml:space="preserve"> </w:t>
      </w:r>
      <w:r w:rsidRPr="0009655D">
        <w:t>ар</w:t>
      </w:r>
      <w:r w:rsidRPr="0009655D">
        <w:rPr>
          <w:spacing w:val="-1"/>
        </w:rPr>
        <w:t>х</w:t>
      </w:r>
      <w:r w:rsidRPr="0009655D">
        <w:t>итект</w:t>
      </w:r>
      <w:r w:rsidRPr="0009655D">
        <w:rPr>
          <w:spacing w:val="-3"/>
        </w:rPr>
        <w:t>у</w:t>
      </w:r>
      <w:r w:rsidRPr="0009655D">
        <w:t>р</w:t>
      </w:r>
      <w:r w:rsidRPr="0009655D">
        <w:rPr>
          <w:spacing w:val="-1"/>
        </w:rPr>
        <w:t>н</w:t>
      </w:r>
      <w:r w:rsidRPr="0009655D">
        <w:t>ых с</w:t>
      </w:r>
      <w:r w:rsidRPr="0009655D">
        <w:rPr>
          <w:spacing w:val="-1"/>
        </w:rPr>
        <w:t>о</w:t>
      </w:r>
      <w:r w:rsidRPr="0009655D">
        <w:t>о</w:t>
      </w:r>
      <w:r w:rsidRPr="0009655D">
        <w:rPr>
          <w:spacing w:val="1"/>
        </w:rPr>
        <w:t>р</w:t>
      </w:r>
      <w:r w:rsidRPr="0009655D">
        <w:rPr>
          <w:spacing w:val="-3"/>
        </w:rPr>
        <w:t>у</w:t>
      </w:r>
      <w:r w:rsidRPr="0009655D">
        <w:t>жений.</w:t>
      </w:r>
      <w:r w:rsidRPr="0009655D">
        <w:rPr>
          <w:spacing w:val="13"/>
        </w:rPr>
        <w:t xml:space="preserve"> </w:t>
      </w:r>
      <w:r w:rsidRPr="0009655D">
        <w:t>Ра</w:t>
      </w:r>
      <w:r w:rsidRPr="0009655D">
        <w:rPr>
          <w:spacing w:val="-1"/>
        </w:rPr>
        <w:t>с</w:t>
      </w:r>
      <w:r w:rsidRPr="0009655D">
        <w:t>с</w:t>
      </w:r>
      <w:r w:rsidRPr="0009655D">
        <w:rPr>
          <w:spacing w:val="-3"/>
        </w:rPr>
        <w:t>м</w:t>
      </w:r>
      <w:r w:rsidRPr="0009655D">
        <w:rPr>
          <w:spacing w:val="-1"/>
        </w:rPr>
        <w:t>о</w:t>
      </w:r>
      <w:r w:rsidRPr="0009655D">
        <w:t>треть</w:t>
      </w:r>
      <w:r w:rsidRPr="0009655D">
        <w:rPr>
          <w:spacing w:val="12"/>
        </w:rPr>
        <w:t xml:space="preserve"> </w:t>
      </w:r>
      <w:r w:rsidRPr="0009655D">
        <w:rPr>
          <w:spacing w:val="-1"/>
        </w:rPr>
        <w:t>ф</w:t>
      </w:r>
      <w:r w:rsidRPr="0009655D">
        <w:t>отогр</w:t>
      </w:r>
      <w:r w:rsidRPr="0009655D">
        <w:rPr>
          <w:spacing w:val="-2"/>
        </w:rPr>
        <w:t>а</w:t>
      </w:r>
      <w:r w:rsidRPr="0009655D">
        <w:t>ф</w:t>
      </w:r>
      <w:r w:rsidRPr="0009655D">
        <w:rPr>
          <w:spacing w:val="-1"/>
        </w:rPr>
        <w:t>и</w:t>
      </w:r>
      <w:r w:rsidRPr="0009655D">
        <w:t>и</w:t>
      </w:r>
      <w:r w:rsidRPr="0009655D">
        <w:rPr>
          <w:spacing w:val="11"/>
        </w:rPr>
        <w:t xml:space="preserve"> </w:t>
      </w:r>
      <w:r w:rsidRPr="0009655D">
        <w:t>разн</w:t>
      </w:r>
      <w:r w:rsidRPr="0009655D">
        <w:rPr>
          <w:spacing w:val="-1"/>
        </w:rPr>
        <w:t>ы</w:t>
      </w:r>
      <w:r w:rsidRPr="0009655D">
        <w:t>х</w:t>
      </w:r>
      <w:r w:rsidRPr="0009655D">
        <w:rPr>
          <w:spacing w:val="14"/>
        </w:rPr>
        <w:t xml:space="preserve"> </w:t>
      </w:r>
      <w:r w:rsidRPr="0009655D">
        <w:t>з</w:t>
      </w:r>
      <w:r w:rsidRPr="0009655D">
        <w:rPr>
          <w:spacing w:val="-1"/>
        </w:rPr>
        <w:t>д</w:t>
      </w:r>
      <w:r w:rsidRPr="0009655D">
        <w:t>а</w:t>
      </w:r>
      <w:r w:rsidRPr="0009655D">
        <w:rPr>
          <w:spacing w:val="-2"/>
        </w:rPr>
        <w:t>н</w:t>
      </w:r>
      <w:r w:rsidRPr="0009655D">
        <w:t>и</w:t>
      </w:r>
      <w:r w:rsidRPr="0009655D">
        <w:rPr>
          <w:spacing w:val="1"/>
        </w:rPr>
        <w:t>й</w:t>
      </w:r>
      <w:r w:rsidRPr="0009655D">
        <w:t>,</w:t>
      </w:r>
      <w:r w:rsidRPr="0009655D">
        <w:rPr>
          <w:spacing w:val="10"/>
        </w:rPr>
        <w:t xml:space="preserve"> </w:t>
      </w:r>
      <w:r w:rsidRPr="0009655D">
        <w:rPr>
          <w:spacing w:val="1"/>
        </w:rPr>
        <w:t>п</w:t>
      </w:r>
      <w:r w:rsidRPr="0009655D">
        <w:t>ост</w:t>
      </w:r>
      <w:r w:rsidRPr="0009655D">
        <w:rPr>
          <w:spacing w:val="-2"/>
        </w:rPr>
        <w:t>р</w:t>
      </w:r>
      <w:r w:rsidRPr="0009655D">
        <w:t>оен</w:t>
      </w:r>
      <w:r w:rsidRPr="0009655D">
        <w:rPr>
          <w:spacing w:val="-2"/>
        </w:rPr>
        <w:t>н</w:t>
      </w:r>
      <w:r w:rsidRPr="0009655D">
        <w:t>ых</w:t>
      </w:r>
      <w:r w:rsidRPr="0009655D">
        <w:rPr>
          <w:spacing w:val="14"/>
        </w:rPr>
        <w:t xml:space="preserve"> </w:t>
      </w:r>
      <w:r w:rsidRPr="0009655D">
        <w:t>в</w:t>
      </w:r>
      <w:r w:rsidRPr="0009655D">
        <w:rPr>
          <w:spacing w:val="11"/>
        </w:rPr>
        <w:t xml:space="preserve"> </w:t>
      </w:r>
      <w:r w:rsidRPr="0009655D">
        <w:rPr>
          <w:spacing w:val="1"/>
        </w:rPr>
        <w:t>1</w:t>
      </w:r>
      <w:r w:rsidRPr="0009655D">
        <w:t>5</w:t>
      </w:r>
      <w:r w:rsidRPr="0009655D">
        <w:rPr>
          <w:spacing w:val="22"/>
        </w:rPr>
        <w:t xml:space="preserve"> </w:t>
      </w:r>
      <w:r w:rsidRPr="0009655D">
        <w:t>–</w:t>
      </w:r>
      <w:r w:rsidRPr="0009655D">
        <w:rPr>
          <w:spacing w:val="13"/>
        </w:rPr>
        <w:t xml:space="preserve"> </w:t>
      </w:r>
      <w:r w:rsidRPr="0009655D">
        <w:rPr>
          <w:spacing w:val="1"/>
        </w:rPr>
        <w:t>1</w:t>
      </w:r>
      <w:r w:rsidRPr="0009655D">
        <w:t>7 в</w:t>
      </w:r>
      <w:r w:rsidRPr="0009655D">
        <w:rPr>
          <w:spacing w:val="-1"/>
        </w:rPr>
        <w:t>в</w:t>
      </w:r>
      <w:r w:rsidRPr="0009655D">
        <w:t>.</w:t>
      </w:r>
      <w:r w:rsidRPr="0009655D">
        <w:rPr>
          <w:spacing w:val="15"/>
        </w:rPr>
        <w:t xml:space="preserve"> </w:t>
      </w:r>
      <w:r w:rsidRPr="0009655D">
        <w:t>в</w:t>
      </w:r>
      <w:r w:rsidRPr="0009655D">
        <w:rPr>
          <w:spacing w:val="16"/>
        </w:rPr>
        <w:t xml:space="preserve"> </w:t>
      </w:r>
      <w:r w:rsidRPr="0009655D">
        <w:t>М</w:t>
      </w:r>
      <w:r w:rsidRPr="0009655D">
        <w:rPr>
          <w:spacing w:val="1"/>
        </w:rPr>
        <w:t>о</w:t>
      </w:r>
      <w:r w:rsidRPr="0009655D">
        <w:t>скве.</w:t>
      </w:r>
      <w:r w:rsidRPr="0009655D">
        <w:rPr>
          <w:spacing w:val="15"/>
        </w:rPr>
        <w:t xml:space="preserve"> </w:t>
      </w:r>
      <w:r w:rsidRPr="0009655D">
        <w:t>Поф</w:t>
      </w:r>
      <w:r w:rsidRPr="0009655D">
        <w:rPr>
          <w:spacing w:val="-1"/>
        </w:rPr>
        <w:t>а</w:t>
      </w:r>
      <w:r w:rsidRPr="0009655D">
        <w:t>нтаз</w:t>
      </w:r>
      <w:r w:rsidRPr="0009655D">
        <w:rPr>
          <w:spacing w:val="-2"/>
        </w:rPr>
        <w:t>и</w:t>
      </w:r>
      <w:r w:rsidRPr="0009655D">
        <w:rPr>
          <w:spacing w:val="-1"/>
        </w:rPr>
        <w:t>р</w:t>
      </w:r>
      <w:r w:rsidRPr="0009655D">
        <w:t>овать</w:t>
      </w:r>
      <w:r w:rsidRPr="0009655D">
        <w:rPr>
          <w:spacing w:val="14"/>
        </w:rPr>
        <w:t xml:space="preserve"> </w:t>
      </w:r>
      <w:r w:rsidRPr="0009655D">
        <w:t>и</w:t>
      </w:r>
      <w:r w:rsidRPr="0009655D">
        <w:rPr>
          <w:spacing w:val="17"/>
        </w:rPr>
        <w:t xml:space="preserve"> </w:t>
      </w:r>
      <w:r w:rsidRPr="0009655D">
        <w:t>расс</w:t>
      </w:r>
      <w:r w:rsidRPr="0009655D">
        <w:rPr>
          <w:spacing w:val="-2"/>
        </w:rPr>
        <w:t>к</w:t>
      </w:r>
      <w:r w:rsidRPr="0009655D">
        <w:t>азат</w:t>
      </w:r>
      <w:r w:rsidRPr="0009655D">
        <w:rPr>
          <w:spacing w:val="-1"/>
        </w:rPr>
        <w:t>ь</w:t>
      </w:r>
      <w:r w:rsidRPr="0009655D">
        <w:t>,</w:t>
      </w:r>
      <w:r w:rsidRPr="0009655D">
        <w:rPr>
          <w:spacing w:val="15"/>
        </w:rPr>
        <w:t xml:space="preserve"> </w:t>
      </w:r>
      <w:r w:rsidRPr="0009655D">
        <w:t>как</w:t>
      </w:r>
      <w:r w:rsidRPr="0009655D">
        <w:rPr>
          <w:spacing w:val="1"/>
        </w:rPr>
        <w:t>и</w:t>
      </w:r>
      <w:r w:rsidRPr="0009655D">
        <w:t>м</w:t>
      </w:r>
      <w:r w:rsidRPr="0009655D">
        <w:rPr>
          <w:spacing w:val="16"/>
        </w:rPr>
        <w:t xml:space="preserve"> </w:t>
      </w:r>
      <w:r w:rsidRPr="0009655D">
        <w:rPr>
          <w:spacing w:val="-1"/>
        </w:rPr>
        <w:t>с</w:t>
      </w:r>
      <w:r w:rsidRPr="0009655D">
        <w:t>каз</w:t>
      </w:r>
      <w:r w:rsidRPr="0009655D">
        <w:rPr>
          <w:spacing w:val="-1"/>
        </w:rPr>
        <w:t>о</w:t>
      </w:r>
      <w:r w:rsidRPr="0009655D">
        <w:rPr>
          <w:spacing w:val="-2"/>
        </w:rPr>
        <w:t>ч</w:t>
      </w:r>
      <w:r w:rsidRPr="0009655D">
        <w:t>ным</w:t>
      </w:r>
      <w:r w:rsidRPr="0009655D">
        <w:rPr>
          <w:spacing w:val="16"/>
        </w:rPr>
        <w:t xml:space="preserve"> </w:t>
      </w:r>
      <w:r w:rsidRPr="0009655D">
        <w:t>г</w:t>
      </w:r>
      <w:r w:rsidRPr="0009655D">
        <w:rPr>
          <w:spacing w:val="-2"/>
        </w:rPr>
        <w:t>е</w:t>
      </w:r>
      <w:r w:rsidRPr="0009655D">
        <w:rPr>
          <w:spacing w:val="-1"/>
        </w:rPr>
        <w:t>р</w:t>
      </w:r>
      <w:r w:rsidRPr="0009655D">
        <w:t>оям</w:t>
      </w:r>
      <w:r w:rsidRPr="0009655D">
        <w:rPr>
          <w:spacing w:val="17"/>
        </w:rPr>
        <w:t xml:space="preserve"> </w:t>
      </w:r>
      <w:r w:rsidRPr="0009655D">
        <w:rPr>
          <w:spacing w:val="-2"/>
        </w:rPr>
        <w:t>м</w:t>
      </w:r>
      <w:r w:rsidRPr="0009655D">
        <w:t>ог</w:t>
      </w:r>
      <w:r w:rsidRPr="0009655D">
        <w:rPr>
          <w:spacing w:val="-2"/>
        </w:rPr>
        <w:t>л</w:t>
      </w:r>
      <w:r w:rsidRPr="0009655D">
        <w:t>и бы</w:t>
      </w:r>
      <w:r w:rsidRPr="0009655D">
        <w:rPr>
          <w:spacing w:val="79"/>
        </w:rPr>
        <w:t xml:space="preserve"> </w:t>
      </w:r>
      <w:r w:rsidRPr="0009655D">
        <w:t>пр</w:t>
      </w:r>
      <w:r w:rsidRPr="0009655D">
        <w:rPr>
          <w:spacing w:val="-1"/>
        </w:rPr>
        <w:t>и</w:t>
      </w:r>
      <w:r w:rsidRPr="0009655D">
        <w:t>на</w:t>
      </w:r>
      <w:r w:rsidRPr="0009655D">
        <w:rPr>
          <w:spacing w:val="1"/>
        </w:rPr>
        <w:t>д</w:t>
      </w:r>
      <w:r w:rsidRPr="0009655D">
        <w:t>л</w:t>
      </w:r>
      <w:r w:rsidRPr="0009655D">
        <w:rPr>
          <w:spacing w:val="-2"/>
        </w:rPr>
        <w:t>е</w:t>
      </w:r>
      <w:r w:rsidRPr="0009655D">
        <w:t>жать</w:t>
      </w:r>
      <w:r w:rsidRPr="0009655D">
        <w:rPr>
          <w:spacing w:val="79"/>
        </w:rPr>
        <w:t xml:space="preserve"> </w:t>
      </w:r>
      <w:r w:rsidRPr="0009655D">
        <w:rPr>
          <w:spacing w:val="-2"/>
        </w:rPr>
        <w:t>э</w:t>
      </w:r>
      <w:r w:rsidRPr="0009655D">
        <w:t>ти</w:t>
      </w:r>
      <w:r w:rsidRPr="0009655D">
        <w:rPr>
          <w:spacing w:val="81"/>
        </w:rPr>
        <w:t xml:space="preserve"> </w:t>
      </w:r>
      <w:r w:rsidRPr="0009655D">
        <w:t>зд</w:t>
      </w:r>
      <w:r w:rsidRPr="0009655D">
        <w:rPr>
          <w:spacing w:val="-1"/>
        </w:rPr>
        <w:t>ан</w:t>
      </w:r>
      <w:r w:rsidRPr="0009655D">
        <w:t>ия.</w:t>
      </w:r>
      <w:r w:rsidRPr="0009655D">
        <w:rPr>
          <w:spacing w:val="80"/>
        </w:rPr>
        <w:t xml:space="preserve"> </w:t>
      </w:r>
      <w:r w:rsidRPr="0009655D">
        <w:t>Пе</w:t>
      </w:r>
      <w:r w:rsidRPr="0009655D">
        <w:rPr>
          <w:spacing w:val="-1"/>
        </w:rPr>
        <w:t>р</w:t>
      </w:r>
      <w:r w:rsidRPr="0009655D">
        <w:t>еч</w:t>
      </w:r>
      <w:r w:rsidRPr="0009655D">
        <w:rPr>
          <w:spacing w:val="-1"/>
        </w:rPr>
        <w:t>и</w:t>
      </w:r>
      <w:r w:rsidRPr="0009655D">
        <w:rPr>
          <w:spacing w:val="-2"/>
        </w:rPr>
        <w:t>с</w:t>
      </w:r>
      <w:r w:rsidRPr="0009655D">
        <w:rPr>
          <w:spacing w:val="-1"/>
        </w:rPr>
        <w:t>л</w:t>
      </w:r>
      <w:r w:rsidRPr="0009655D">
        <w:t>ить</w:t>
      </w:r>
      <w:r w:rsidRPr="0009655D">
        <w:rPr>
          <w:spacing w:val="79"/>
        </w:rPr>
        <w:t xml:space="preserve"> </w:t>
      </w:r>
      <w:r w:rsidRPr="0009655D">
        <w:rPr>
          <w:spacing w:val="1"/>
        </w:rPr>
        <w:t>п</w:t>
      </w:r>
      <w:r w:rsidRPr="0009655D">
        <w:t>риз</w:t>
      </w:r>
      <w:r w:rsidRPr="0009655D">
        <w:rPr>
          <w:spacing w:val="-2"/>
        </w:rPr>
        <w:t>н</w:t>
      </w:r>
      <w:r w:rsidRPr="0009655D">
        <w:t>а</w:t>
      </w:r>
      <w:r w:rsidRPr="0009655D">
        <w:rPr>
          <w:spacing w:val="-2"/>
        </w:rPr>
        <w:t>к</w:t>
      </w:r>
      <w:r w:rsidRPr="0009655D">
        <w:t>и,</w:t>
      </w:r>
      <w:r w:rsidRPr="0009655D">
        <w:rPr>
          <w:spacing w:val="80"/>
        </w:rPr>
        <w:t xml:space="preserve"> </w:t>
      </w:r>
      <w:r w:rsidRPr="0009655D">
        <w:t>по</w:t>
      </w:r>
      <w:r w:rsidRPr="0009655D">
        <w:rPr>
          <w:spacing w:val="78"/>
        </w:rPr>
        <w:t xml:space="preserve"> </w:t>
      </w:r>
      <w:r w:rsidRPr="0009655D">
        <w:t>к</w:t>
      </w:r>
      <w:r w:rsidRPr="0009655D">
        <w:rPr>
          <w:spacing w:val="1"/>
        </w:rPr>
        <w:t>о</w:t>
      </w:r>
      <w:r w:rsidRPr="0009655D">
        <w:rPr>
          <w:spacing w:val="-1"/>
        </w:rPr>
        <w:t>т</w:t>
      </w:r>
      <w:r w:rsidRPr="0009655D">
        <w:t>о</w:t>
      </w:r>
      <w:r w:rsidRPr="0009655D">
        <w:rPr>
          <w:spacing w:val="-1"/>
        </w:rPr>
        <w:t>р</w:t>
      </w:r>
      <w:r w:rsidRPr="0009655D">
        <w:t>ым</w:t>
      </w:r>
      <w:r w:rsidRPr="0009655D">
        <w:rPr>
          <w:spacing w:val="81"/>
        </w:rPr>
        <w:t xml:space="preserve"> </w:t>
      </w:r>
      <w:r w:rsidRPr="0009655D">
        <w:rPr>
          <w:spacing w:val="-2"/>
        </w:rPr>
        <w:t>м</w:t>
      </w:r>
      <w:r w:rsidRPr="0009655D">
        <w:t>о</w:t>
      </w:r>
      <w:r w:rsidRPr="0009655D">
        <w:rPr>
          <w:spacing w:val="-1"/>
        </w:rPr>
        <w:t>жн</w:t>
      </w:r>
      <w:r w:rsidRPr="0009655D">
        <w:t>о здание</w:t>
      </w:r>
      <w:r w:rsidRPr="0009655D">
        <w:rPr>
          <w:spacing w:val="98"/>
        </w:rPr>
        <w:t xml:space="preserve"> </w:t>
      </w:r>
      <w:r w:rsidRPr="0009655D">
        <w:rPr>
          <w:spacing w:val="-2"/>
        </w:rPr>
        <w:t>с</w:t>
      </w:r>
      <w:r w:rsidRPr="0009655D">
        <w:rPr>
          <w:spacing w:val="-1"/>
        </w:rPr>
        <w:t>о</w:t>
      </w:r>
      <w:r w:rsidRPr="0009655D">
        <w:t>отн</w:t>
      </w:r>
      <w:r w:rsidRPr="0009655D">
        <w:rPr>
          <w:spacing w:val="-1"/>
        </w:rPr>
        <w:t>е</w:t>
      </w:r>
      <w:r w:rsidRPr="0009655D">
        <w:t>сти</w:t>
      </w:r>
      <w:r w:rsidRPr="0009655D">
        <w:rPr>
          <w:spacing w:val="96"/>
        </w:rPr>
        <w:t xml:space="preserve"> </w:t>
      </w:r>
      <w:r w:rsidRPr="0009655D">
        <w:t>с</w:t>
      </w:r>
      <w:r w:rsidRPr="0009655D">
        <w:rPr>
          <w:spacing w:val="98"/>
        </w:rPr>
        <w:t xml:space="preserve"> </w:t>
      </w:r>
      <w:r w:rsidRPr="0009655D">
        <w:t>п</w:t>
      </w:r>
      <w:r w:rsidRPr="0009655D">
        <w:rPr>
          <w:spacing w:val="-1"/>
        </w:rPr>
        <w:t>е</w:t>
      </w:r>
      <w:r w:rsidRPr="0009655D">
        <w:t>р</w:t>
      </w:r>
      <w:r w:rsidRPr="0009655D">
        <w:rPr>
          <w:spacing w:val="-1"/>
        </w:rPr>
        <w:t>с</w:t>
      </w:r>
      <w:r w:rsidRPr="0009655D">
        <w:t>он</w:t>
      </w:r>
      <w:r w:rsidRPr="0009655D">
        <w:rPr>
          <w:spacing w:val="-1"/>
        </w:rPr>
        <w:t>а</w:t>
      </w:r>
      <w:r w:rsidRPr="0009655D">
        <w:t>жем</w:t>
      </w:r>
      <w:r w:rsidRPr="0009655D">
        <w:rPr>
          <w:spacing w:val="97"/>
        </w:rPr>
        <w:t xml:space="preserve"> </w:t>
      </w:r>
      <w:r w:rsidRPr="0009655D">
        <w:rPr>
          <w:spacing w:val="-1"/>
        </w:rPr>
        <w:t>с</w:t>
      </w:r>
      <w:r w:rsidRPr="0009655D">
        <w:t>ка</w:t>
      </w:r>
      <w:r w:rsidRPr="0009655D">
        <w:rPr>
          <w:spacing w:val="-3"/>
        </w:rPr>
        <w:t>з</w:t>
      </w:r>
      <w:r w:rsidRPr="0009655D">
        <w:t>ки.</w:t>
      </w:r>
      <w:r w:rsidRPr="0009655D">
        <w:rPr>
          <w:spacing w:val="97"/>
        </w:rPr>
        <w:t xml:space="preserve"> </w:t>
      </w:r>
      <w:r w:rsidRPr="0009655D">
        <w:t>Л</w:t>
      </w:r>
      <w:r w:rsidRPr="0009655D">
        <w:rPr>
          <w:spacing w:val="-1"/>
        </w:rPr>
        <w:t>и</w:t>
      </w:r>
      <w:r w:rsidRPr="0009655D">
        <w:t>н</w:t>
      </w:r>
      <w:r w:rsidRPr="0009655D">
        <w:rPr>
          <w:spacing w:val="-1"/>
        </w:rPr>
        <w:t>и</w:t>
      </w:r>
      <w:r w:rsidRPr="0009655D">
        <w:rPr>
          <w:spacing w:val="4"/>
        </w:rPr>
        <w:t>я</w:t>
      </w:r>
      <w:r w:rsidRPr="0009655D">
        <w:t>,</w:t>
      </w:r>
      <w:r w:rsidRPr="0009655D">
        <w:rPr>
          <w:spacing w:val="97"/>
        </w:rPr>
        <w:t xml:space="preserve"> </w:t>
      </w:r>
      <w:r w:rsidRPr="0009655D">
        <w:rPr>
          <w:spacing w:val="1"/>
        </w:rPr>
        <w:t>ц</w:t>
      </w:r>
      <w:r w:rsidRPr="0009655D">
        <w:t>вет</w:t>
      </w:r>
      <w:r w:rsidRPr="0009655D">
        <w:rPr>
          <w:spacing w:val="94"/>
        </w:rPr>
        <w:t xml:space="preserve"> </w:t>
      </w:r>
      <w:r w:rsidRPr="0009655D">
        <w:t>и</w:t>
      </w:r>
      <w:r w:rsidRPr="0009655D">
        <w:rPr>
          <w:spacing w:val="96"/>
        </w:rPr>
        <w:t xml:space="preserve"> </w:t>
      </w:r>
      <w:r w:rsidRPr="0009655D">
        <w:rPr>
          <w:spacing w:val="1"/>
        </w:rPr>
        <w:t>об</w:t>
      </w:r>
      <w:r w:rsidRPr="0009655D">
        <w:t>ъём</w:t>
      </w:r>
      <w:r w:rsidRPr="0009655D">
        <w:rPr>
          <w:spacing w:val="94"/>
        </w:rPr>
        <w:t xml:space="preserve"> </w:t>
      </w:r>
      <w:r w:rsidRPr="0009655D">
        <w:t>по</w:t>
      </w:r>
      <w:r w:rsidRPr="0009655D">
        <w:rPr>
          <w:spacing w:val="-2"/>
        </w:rPr>
        <w:t>м</w:t>
      </w:r>
      <w:r w:rsidRPr="0009655D">
        <w:t>огают с</w:t>
      </w:r>
      <w:r w:rsidRPr="0009655D">
        <w:rPr>
          <w:spacing w:val="1"/>
        </w:rPr>
        <w:t>о</w:t>
      </w:r>
      <w:r w:rsidRPr="0009655D">
        <w:t>з</w:t>
      </w:r>
      <w:r w:rsidRPr="0009655D">
        <w:rPr>
          <w:spacing w:val="-1"/>
        </w:rPr>
        <w:t>д</w:t>
      </w:r>
      <w:r w:rsidRPr="0009655D">
        <w:t>ать</w:t>
      </w:r>
      <w:r w:rsidRPr="0009655D">
        <w:rPr>
          <w:spacing w:val="-1"/>
        </w:rPr>
        <w:t xml:space="preserve"> в</w:t>
      </w:r>
      <w:r w:rsidRPr="0009655D">
        <w:t>ы</w:t>
      </w:r>
      <w:r w:rsidRPr="0009655D">
        <w:rPr>
          <w:spacing w:val="-1"/>
        </w:rPr>
        <w:t>р</w:t>
      </w:r>
      <w:r w:rsidRPr="0009655D">
        <w:t>азител</w:t>
      </w:r>
      <w:r w:rsidRPr="0009655D">
        <w:rPr>
          <w:spacing w:val="-4"/>
        </w:rPr>
        <w:t>ь</w:t>
      </w:r>
      <w:r w:rsidRPr="0009655D">
        <w:t xml:space="preserve">ный </w:t>
      </w:r>
      <w:r w:rsidRPr="0009655D">
        <w:rPr>
          <w:spacing w:val="-1"/>
        </w:rPr>
        <w:t>о</w:t>
      </w:r>
      <w:r w:rsidRPr="0009655D">
        <w:rPr>
          <w:spacing w:val="-2"/>
        </w:rPr>
        <w:t>б</w:t>
      </w:r>
      <w:r w:rsidRPr="0009655D">
        <w:t>раз в</w:t>
      </w:r>
      <w:r w:rsidRPr="0009655D">
        <w:rPr>
          <w:spacing w:val="-1"/>
        </w:rPr>
        <w:t xml:space="preserve"> </w:t>
      </w:r>
      <w:r w:rsidRPr="0009655D">
        <w:t>а</w:t>
      </w:r>
      <w:r w:rsidRPr="0009655D">
        <w:rPr>
          <w:spacing w:val="-1"/>
        </w:rPr>
        <w:t>р</w:t>
      </w:r>
      <w:r w:rsidRPr="0009655D">
        <w:t>х</w:t>
      </w:r>
      <w:r w:rsidRPr="0009655D">
        <w:rPr>
          <w:spacing w:val="1"/>
        </w:rPr>
        <w:t>и</w:t>
      </w:r>
      <w:r w:rsidRPr="0009655D">
        <w:rPr>
          <w:spacing w:val="-2"/>
        </w:rPr>
        <w:t>т</w:t>
      </w:r>
      <w:r w:rsidRPr="0009655D">
        <w:t>е</w:t>
      </w:r>
      <w:r w:rsidRPr="0009655D">
        <w:rPr>
          <w:spacing w:val="-2"/>
        </w:rPr>
        <w:t>к</w:t>
      </w:r>
      <w:r w:rsidRPr="0009655D">
        <w:t>т</w:t>
      </w:r>
      <w:r w:rsidRPr="0009655D">
        <w:rPr>
          <w:spacing w:val="-4"/>
        </w:rPr>
        <w:t>у</w:t>
      </w:r>
      <w:r w:rsidRPr="0009655D">
        <w:t>ре.</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82"/>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86"/>
        </w:rPr>
        <w:t xml:space="preserve"> </w:t>
      </w:r>
      <w:r w:rsidRPr="0009655D">
        <w:t>С</w:t>
      </w:r>
      <w:r w:rsidRPr="0009655D">
        <w:rPr>
          <w:spacing w:val="-1"/>
        </w:rPr>
        <w:t>к</w:t>
      </w:r>
      <w:r w:rsidRPr="0009655D">
        <w:t>о</w:t>
      </w:r>
      <w:r w:rsidRPr="0009655D">
        <w:rPr>
          <w:spacing w:val="-1"/>
        </w:rPr>
        <w:t>н</w:t>
      </w:r>
      <w:r w:rsidRPr="0009655D">
        <w:t>стр</w:t>
      </w:r>
      <w:r w:rsidRPr="0009655D">
        <w:rPr>
          <w:spacing w:val="-3"/>
        </w:rPr>
        <w:t>у</w:t>
      </w:r>
      <w:r w:rsidRPr="0009655D">
        <w:t>и</w:t>
      </w:r>
      <w:r w:rsidRPr="0009655D">
        <w:rPr>
          <w:spacing w:val="1"/>
        </w:rPr>
        <w:t>ро</w:t>
      </w:r>
      <w:r w:rsidRPr="0009655D">
        <w:rPr>
          <w:spacing w:val="-2"/>
        </w:rPr>
        <w:t>в</w:t>
      </w:r>
      <w:r w:rsidRPr="0009655D">
        <w:t>ать</w:t>
      </w:r>
      <w:r w:rsidRPr="0009655D">
        <w:rPr>
          <w:spacing w:val="78"/>
        </w:rPr>
        <w:t xml:space="preserve"> </w:t>
      </w:r>
      <w:r w:rsidRPr="0009655D">
        <w:rPr>
          <w:spacing w:val="1"/>
        </w:rPr>
        <w:t>и</w:t>
      </w:r>
      <w:r w:rsidRPr="0009655D">
        <w:t>з</w:t>
      </w:r>
      <w:r w:rsidRPr="0009655D">
        <w:rPr>
          <w:spacing w:val="80"/>
        </w:rPr>
        <w:t xml:space="preserve"> </w:t>
      </w:r>
      <w:r w:rsidRPr="0009655D">
        <w:rPr>
          <w:spacing w:val="1"/>
        </w:rPr>
        <w:t>б</w:t>
      </w:r>
      <w:r w:rsidRPr="0009655D">
        <w:t>елой</w:t>
      </w:r>
      <w:r w:rsidRPr="0009655D">
        <w:rPr>
          <w:spacing w:val="82"/>
        </w:rPr>
        <w:t xml:space="preserve"> </w:t>
      </w:r>
      <w:r w:rsidRPr="0009655D">
        <w:rPr>
          <w:spacing w:val="1"/>
        </w:rPr>
        <w:t>б</w:t>
      </w:r>
      <w:r w:rsidRPr="0009655D">
        <w:rPr>
          <w:spacing w:val="-3"/>
        </w:rPr>
        <w:t>у</w:t>
      </w:r>
      <w:r w:rsidRPr="0009655D">
        <w:t>ма</w:t>
      </w:r>
      <w:r w:rsidRPr="0009655D">
        <w:rPr>
          <w:spacing w:val="-2"/>
        </w:rPr>
        <w:t>г</w:t>
      </w:r>
      <w:r w:rsidRPr="0009655D">
        <w:t>и д</w:t>
      </w:r>
      <w:r w:rsidRPr="0009655D">
        <w:rPr>
          <w:spacing w:val="1"/>
        </w:rPr>
        <w:t>о</w:t>
      </w:r>
      <w:r w:rsidRPr="0009655D">
        <w:t>м</w:t>
      </w:r>
      <w:r w:rsidRPr="0009655D">
        <w:rPr>
          <w:spacing w:val="35"/>
        </w:rPr>
        <w:t xml:space="preserve"> </w:t>
      </w:r>
      <w:r w:rsidRPr="0009655D">
        <w:rPr>
          <w:spacing w:val="1"/>
        </w:rPr>
        <w:t>д</w:t>
      </w:r>
      <w:r w:rsidRPr="0009655D">
        <w:rPr>
          <w:spacing w:val="-2"/>
        </w:rPr>
        <w:t>л</w:t>
      </w:r>
      <w:r w:rsidRPr="0009655D">
        <w:t>я</w:t>
      </w:r>
      <w:r w:rsidRPr="0009655D">
        <w:rPr>
          <w:spacing w:val="35"/>
        </w:rPr>
        <w:t xml:space="preserve"> </w:t>
      </w:r>
      <w:r w:rsidRPr="0009655D">
        <w:t>пласти</w:t>
      </w:r>
      <w:r w:rsidRPr="0009655D">
        <w:rPr>
          <w:spacing w:val="-2"/>
        </w:rPr>
        <w:t>л</w:t>
      </w:r>
      <w:r w:rsidRPr="0009655D">
        <w:t>и</w:t>
      </w:r>
      <w:r w:rsidRPr="0009655D">
        <w:rPr>
          <w:spacing w:val="-1"/>
        </w:rPr>
        <w:t>н</w:t>
      </w:r>
      <w:r w:rsidRPr="0009655D">
        <w:t>ово</w:t>
      </w:r>
      <w:r w:rsidRPr="0009655D">
        <w:rPr>
          <w:spacing w:val="-1"/>
        </w:rPr>
        <w:t>г</w:t>
      </w:r>
      <w:r w:rsidRPr="0009655D">
        <w:t>о</w:t>
      </w:r>
      <w:r w:rsidRPr="0009655D">
        <w:rPr>
          <w:spacing w:val="35"/>
        </w:rPr>
        <w:t xml:space="preserve"> </w:t>
      </w:r>
      <w:r w:rsidRPr="0009655D">
        <w:t>зверька,</w:t>
      </w:r>
      <w:r w:rsidRPr="0009655D">
        <w:rPr>
          <w:spacing w:val="35"/>
        </w:rPr>
        <w:t xml:space="preserve"> </w:t>
      </w:r>
      <w:r w:rsidRPr="0009655D">
        <w:t>сле</w:t>
      </w:r>
      <w:r w:rsidRPr="0009655D">
        <w:rPr>
          <w:spacing w:val="-1"/>
        </w:rPr>
        <w:t>пл</w:t>
      </w:r>
      <w:r w:rsidRPr="0009655D">
        <w:t>ен</w:t>
      </w:r>
      <w:r w:rsidRPr="0009655D">
        <w:rPr>
          <w:spacing w:val="-1"/>
        </w:rPr>
        <w:t>н</w:t>
      </w:r>
      <w:r w:rsidRPr="0009655D">
        <w:t>о</w:t>
      </w:r>
      <w:r w:rsidRPr="0009655D">
        <w:rPr>
          <w:spacing w:val="-1"/>
        </w:rPr>
        <w:t>г</w:t>
      </w:r>
      <w:r w:rsidRPr="0009655D">
        <w:t>о</w:t>
      </w:r>
      <w:r w:rsidRPr="0009655D">
        <w:rPr>
          <w:spacing w:val="35"/>
        </w:rPr>
        <w:t xml:space="preserve"> </w:t>
      </w:r>
      <w:r w:rsidRPr="0009655D">
        <w:rPr>
          <w:spacing w:val="1"/>
        </w:rPr>
        <w:t>н</w:t>
      </w:r>
      <w:r w:rsidRPr="0009655D">
        <w:t>а</w:t>
      </w:r>
      <w:r w:rsidRPr="0009655D">
        <w:rPr>
          <w:spacing w:val="35"/>
        </w:rPr>
        <w:t xml:space="preserve"> </w:t>
      </w:r>
      <w:r w:rsidRPr="0009655D">
        <w:rPr>
          <w:spacing w:val="1"/>
        </w:rPr>
        <w:t>п</w:t>
      </w:r>
      <w:r w:rsidRPr="0009655D">
        <w:t>рош</w:t>
      </w:r>
      <w:r w:rsidRPr="0009655D">
        <w:rPr>
          <w:spacing w:val="-3"/>
        </w:rPr>
        <w:t>л</w:t>
      </w:r>
      <w:r w:rsidRPr="0009655D">
        <w:rPr>
          <w:spacing w:val="-1"/>
        </w:rPr>
        <w:t>о</w:t>
      </w:r>
      <w:r w:rsidRPr="0009655D">
        <w:t>м</w:t>
      </w:r>
      <w:r w:rsidRPr="0009655D">
        <w:rPr>
          <w:spacing w:val="36"/>
        </w:rPr>
        <w:t xml:space="preserve"> </w:t>
      </w:r>
      <w:r w:rsidRPr="0009655D">
        <w:rPr>
          <w:spacing w:val="-2"/>
        </w:rPr>
        <w:t>у</w:t>
      </w:r>
      <w:r w:rsidRPr="0009655D">
        <w:t>роке.</w:t>
      </w:r>
      <w:r w:rsidRPr="0009655D">
        <w:rPr>
          <w:spacing w:val="36"/>
        </w:rPr>
        <w:t xml:space="preserve"> </w:t>
      </w:r>
      <w:r w:rsidRPr="0009655D">
        <w:t>У</w:t>
      </w:r>
      <w:r w:rsidRPr="0009655D">
        <w:rPr>
          <w:spacing w:val="-1"/>
        </w:rPr>
        <w:t>к</w:t>
      </w:r>
      <w:r w:rsidRPr="0009655D">
        <w:t>ра</w:t>
      </w:r>
      <w:r w:rsidRPr="0009655D">
        <w:rPr>
          <w:spacing w:val="-2"/>
        </w:rPr>
        <w:t>с</w:t>
      </w:r>
      <w:r w:rsidRPr="0009655D">
        <w:t>ить б</w:t>
      </w:r>
      <w:r w:rsidRPr="0009655D">
        <w:rPr>
          <w:spacing w:val="-2"/>
        </w:rPr>
        <w:t>у</w:t>
      </w:r>
      <w:r w:rsidRPr="0009655D">
        <w:t>мажн</w:t>
      </w:r>
      <w:r w:rsidRPr="0009655D">
        <w:rPr>
          <w:spacing w:val="-1"/>
        </w:rPr>
        <w:t>ы</w:t>
      </w:r>
      <w:r w:rsidRPr="0009655D">
        <w:t>й</w:t>
      </w:r>
      <w:r w:rsidRPr="0009655D">
        <w:rPr>
          <w:spacing w:val="33"/>
        </w:rPr>
        <w:t xml:space="preserve"> </w:t>
      </w:r>
      <w:r w:rsidRPr="0009655D">
        <w:t>до</w:t>
      </w:r>
      <w:r w:rsidRPr="0009655D">
        <w:rPr>
          <w:spacing w:val="-2"/>
        </w:rPr>
        <w:t>м</w:t>
      </w:r>
      <w:r w:rsidRPr="0009655D">
        <w:t>ик</w:t>
      </w:r>
      <w:r w:rsidRPr="0009655D">
        <w:rPr>
          <w:spacing w:val="33"/>
        </w:rPr>
        <w:t xml:space="preserve"> </w:t>
      </w:r>
      <w:r w:rsidRPr="0009655D">
        <w:t>с</w:t>
      </w:r>
      <w:r w:rsidRPr="0009655D">
        <w:rPr>
          <w:spacing w:val="33"/>
        </w:rPr>
        <w:t xml:space="preserve"> </w:t>
      </w:r>
      <w:r w:rsidRPr="0009655D">
        <w:t>п</w:t>
      </w:r>
      <w:r w:rsidRPr="0009655D">
        <w:rPr>
          <w:spacing w:val="1"/>
        </w:rPr>
        <w:t>о</w:t>
      </w:r>
      <w:r w:rsidRPr="0009655D">
        <w:rPr>
          <w:spacing w:val="-1"/>
        </w:rPr>
        <w:t>м</w:t>
      </w:r>
      <w:r w:rsidRPr="0009655D">
        <w:t>ощ</w:t>
      </w:r>
      <w:r w:rsidRPr="0009655D">
        <w:rPr>
          <w:spacing w:val="-1"/>
        </w:rPr>
        <w:t>ь</w:t>
      </w:r>
      <w:r w:rsidRPr="0009655D">
        <w:t>ю</w:t>
      </w:r>
      <w:r w:rsidRPr="0009655D">
        <w:rPr>
          <w:spacing w:val="32"/>
        </w:rPr>
        <w:t xml:space="preserve"> </w:t>
      </w:r>
      <w:r w:rsidRPr="0009655D">
        <w:t>цве</w:t>
      </w:r>
      <w:r w:rsidRPr="0009655D">
        <w:rPr>
          <w:spacing w:val="-2"/>
        </w:rPr>
        <w:t>т</w:t>
      </w:r>
      <w:r w:rsidRPr="0009655D">
        <w:t>ной</w:t>
      </w:r>
      <w:r w:rsidRPr="0009655D">
        <w:rPr>
          <w:spacing w:val="30"/>
        </w:rPr>
        <w:t xml:space="preserve"> </w:t>
      </w:r>
      <w:r w:rsidRPr="0009655D">
        <w:rPr>
          <w:spacing w:val="1"/>
        </w:rPr>
        <w:t>б</w:t>
      </w:r>
      <w:r w:rsidRPr="0009655D">
        <w:rPr>
          <w:spacing w:val="-3"/>
        </w:rPr>
        <w:t>у</w:t>
      </w:r>
      <w:r w:rsidRPr="0009655D">
        <w:t>маги</w:t>
      </w:r>
      <w:r w:rsidRPr="0009655D">
        <w:rPr>
          <w:spacing w:val="33"/>
        </w:rPr>
        <w:t xml:space="preserve"> </w:t>
      </w:r>
      <w:r w:rsidRPr="0009655D">
        <w:t>и</w:t>
      </w:r>
      <w:r w:rsidRPr="0009655D">
        <w:rPr>
          <w:spacing w:val="33"/>
        </w:rPr>
        <w:t xml:space="preserve"> </w:t>
      </w:r>
      <w:r w:rsidRPr="0009655D">
        <w:t>фломаст</w:t>
      </w:r>
      <w:r w:rsidRPr="0009655D">
        <w:rPr>
          <w:spacing w:val="-3"/>
        </w:rPr>
        <w:t>е</w:t>
      </w:r>
      <w:r w:rsidRPr="0009655D">
        <w:t>р</w:t>
      </w:r>
      <w:r w:rsidRPr="0009655D">
        <w:rPr>
          <w:spacing w:val="1"/>
        </w:rPr>
        <w:t>о</w:t>
      </w:r>
      <w:r w:rsidRPr="0009655D">
        <w:t>в.</w:t>
      </w:r>
      <w:r w:rsidRPr="0009655D">
        <w:rPr>
          <w:spacing w:val="32"/>
        </w:rPr>
        <w:t xml:space="preserve"> </w:t>
      </w:r>
      <w:r w:rsidRPr="0009655D">
        <w:t>П</w:t>
      </w:r>
      <w:r w:rsidRPr="0009655D">
        <w:rPr>
          <w:spacing w:val="8"/>
        </w:rPr>
        <w:t>о</w:t>
      </w:r>
      <w:r w:rsidRPr="0009655D">
        <w:rPr>
          <w:spacing w:val="-1"/>
        </w:rPr>
        <w:t>м</w:t>
      </w:r>
      <w:r w:rsidRPr="0009655D">
        <w:t>нить,</w:t>
      </w:r>
      <w:r w:rsidRPr="0009655D">
        <w:rPr>
          <w:spacing w:val="31"/>
        </w:rPr>
        <w:t xml:space="preserve"> </w:t>
      </w:r>
      <w:r w:rsidRPr="0009655D">
        <w:t>ч</w:t>
      </w:r>
      <w:r w:rsidRPr="0009655D">
        <w:rPr>
          <w:spacing w:val="-1"/>
        </w:rPr>
        <w:t>т</w:t>
      </w:r>
      <w:r w:rsidRPr="0009655D">
        <w:t>о д</w:t>
      </w:r>
      <w:r w:rsidRPr="0009655D">
        <w:rPr>
          <w:spacing w:val="1"/>
        </w:rPr>
        <w:t>о</w:t>
      </w:r>
      <w:r w:rsidRPr="0009655D">
        <w:t>м</w:t>
      </w:r>
      <w:r w:rsidRPr="0009655D">
        <w:rPr>
          <w:spacing w:val="-2"/>
        </w:rPr>
        <w:t xml:space="preserve"> </w:t>
      </w:r>
      <w:r w:rsidRPr="0009655D">
        <w:rPr>
          <w:spacing w:val="-1"/>
        </w:rPr>
        <w:t>д</w:t>
      </w:r>
      <w:r w:rsidRPr="0009655D">
        <w:t>олж</w:t>
      </w:r>
      <w:r w:rsidRPr="0009655D">
        <w:rPr>
          <w:spacing w:val="-2"/>
        </w:rPr>
        <w:t>е</w:t>
      </w:r>
      <w:r w:rsidRPr="0009655D">
        <w:t>н с</w:t>
      </w:r>
      <w:r w:rsidRPr="0009655D">
        <w:rPr>
          <w:spacing w:val="-1"/>
        </w:rPr>
        <w:t>о</w:t>
      </w:r>
      <w:r w:rsidRPr="0009655D">
        <w:t>отве</w:t>
      </w:r>
      <w:r w:rsidRPr="0009655D">
        <w:rPr>
          <w:spacing w:val="-3"/>
        </w:rPr>
        <w:t>т</w:t>
      </w:r>
      <w:r w:rsidRPr="0009655D">
        <w:t xml:space="preserve">ствовать </w:t>
      </w:r>
      <w:r w:rsidRPr="0009655D">
        <w:rPr>
          <w:spacing w:val="-2"/>
        </w:rPr>
        <w:t>о</w:t>
      </w:r>
      <w:r w:rsidRPr="0009655D">
        <w:t>бл</w:t>
      </w:r>
      <w:r w:rsidRPr="0009655D">
        <w:rPr>
          <w:spacing w:val="-2"/>
        </w:rPr>
        <w:t>и</w:t>
      </w:r>
      <w:r w:rsidRPr="0009655D">
        <w:t>ку</w:t>
      </w:r>
      <w:r w:rsidRPr="0009655D">
        <w:rPr>
          <w:spacing w:val="-3"/>
        </w:rPr>
        <w:t xml:space="preserve"> </w:t>
      </w:r>
      <w:r w:rsidRPr="0009655D">
        <w:t>и ха</w:t>
      </w:r>
      <w:r w:rsidRPr="0009655D">
        <w:rPr>
          <w:spacing w:val="1"/>
        </w:rPr>
        <w:t>р</w:t>
      </w:r>
      <w:r w:rsidRPr="0009655D">
        <w:t>ак</w:t>
      </w:r>
      <w:r w:rsidRPr="0009655D">
        <w:rPr>
          <w:spacing w:val="-1"/>
        </w:rPr>
        <w:t>т</w:t>
      </w:r>
      <w:r w:rsidRPr="0009655D">
        <w:t>еру</w:t>
      </w:r>
      <w:r w:rsidRPr="0009655D">
        <w:rPr>
          <w:spacing w:val="-2"/>
        </w:rPr>
        <w:t xml:space="preserve"> </w:t>
      </w:r>
      <w:r w:rsidRPr="0009655D">
        <w:t>пер</w:t>
      </w:r>
      <w:r w:rsidRPr="0009655D">
        <w:rPr>
          <w:spacing w:val="-1"/>
        </w:rPr>
        <w:t>со</w:t>
      </w:r>
      <w:r w:rsidRPr="0009655D">
        <w:t>наж</w:t>
      </w:r>
      <w:r w:rsidRPr="0009655D">
        <w:rPr>
          <w:spacing w:val="-1"/>
        </w:rPr>
        <w:t>а</w:t>
      </w:r>
      <w:r w:rsidRPr="0009655D">
        <w:t>.</w:t>
      </w:r>
    </w:p>
    <w:p w:rsidR="00114210" w:rsidRPr="0009655D" w:rsidRDefault="00114210" w:rsidP="009439C0">
      <w:pPr>
        <w:widowControl w:val="0"/>
        <w:tabs>
          <w:tab w:val="left" w:pos="0"/>
          <w:tab w:val="left" w:pos="6666"/>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01"/>
        </w:rPr>
        <w:t xml:space="preserve"> </w:t>
      </w:r>
      <w:r w:rsidRPr="0009655D">
        <w:rPr>
          <w:i/>
          <w:iCs/>
        </w:rPr>
        <w:t>де</w:t>
      </w:r>
      <w:r w:rsidRPr="0009655D">
        <w:rPr>
          <w:i/>
          <w:iCs/>
          <w:spacing w:val="-1"/>
        </w:rPr>
        <w:t>ят</w:t>
      </w:r>
      <w:r w:rsidRPr="0009655D">
        <w:rPr>
          <w:i/>
          <w:iCs/>
        </w:rPr>
        <w:t>ельности</w:t>
      </w:r>
      <w:r w:rsidRPr="0009655D">
        <w:rPr>
          <w:spacing w:val="203"/>
        </w:rPr>
        <w:t xml:space="preserve"> </w:t>
      </w:r>
      <w:r w:rsidRPr="0009655D">
        <w:rPr>
          <w:i/>
          <w:iCs/>
          <w:spacing w:val="-1"/>
        </w:rPr>
        <w:t>у</w:t>
      </w:r>
      <w:r w:rsidRPr="0009655D">
        <w:rPr>
          <w:i/>
          <w:iCs/>
        </w:rPr>
        <w:t>ча</w:t>
      </w:r>
      <w:r w:rsidRPr="0009655D">
        <w:rPr>
          <w:i/>
          <w:iCs/>
          <w:spacing w:val="-2"/>
        </w:rPr>
        <w:t>щ</w:t>
      </w:r>
      <w:r w:rsidRPr="0009655D">
        <w:rPr>
          <w:i/>
          <w:iCs/>
        </w:rPr>
        <w:t>ихся.</w:t>
      </w:r>
      <w:r>
        <w:t xml:space="preserve"> </w:t>
      </w:r>
      <w:r w:rsidRPr="0009655D">
        <w:t>В</w:t>
      </w:r>
      <w:r w:rsidRPr="0009655D">
        <w:rPr>
          <w:spacing w:val="-1"/>
        </w:rPr>
        <w:t>и</w:t>
      </w:r>
      <w:r w:rsidRPr="0009655D">
        <w:t>деть</w:t>
      </w:r>
      <w:r w:rsidRPr="0009655D">
        <w:rPr>
          <w:spacing w:val="202"/>
        </w:rPr>
        <w:t xml:space="preserve"> </w:t>
      </w:r>
      <w:r w:rsidRPr="0009655D">
        <w:t>и</w:t>
      </w:r>
      <w:r w:rsidRPr="0009655D">
        <w:rPr>
          <w:spacing w:val="202"/>
        </w:rPr>
        <w:t xml:space="preserve"> </w:t>
      </w:r>
      <w:r w:rsidRPr="0009655D">
        <w:t>пони</w:t>
      </w:r>
      <w:r w:rsidRPr="0009655D">
        <w:rPr>
          <w:spacing w:val="-1"/>
        </w:rPr>
        <w:t>м</w:t>
      </w:r>
      <w:r w:rsidRPr="0009655D">
        <w:t>ать 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84"/>
        </w:rPr>
        <w:t xml:space="preserve"> </w:t>
      </w:r>
      <w:r w:rsidRPr="0009655D">
        <w:t>о</w:t>
      </w:r>
      <w:r w:rsidRPr="0009655D">
        <w:rPr>
          <w:spacing w:val="-1"/>
        </w:rPr>
        <w:t>б</w:t>
      </w:r>
      <w:r w:rsidRPr="0009655D">
        <w:t>разы</w:t>
      </w:r>
      <w:r w:rsidRPr="0009655D">
        <w:rPr>
          <w:spacing w:val="84"/>
        </w:rPr>
        <w:t xml:space="preserve"> </w:t>
      </w:r>
      <w:r w:rsidRPr="0009655D">
        <w:t>разл</w:t>
      </w:r>
      <w:r w:rsidRPr="0009655D">
        <w:rPr>
          <w:spacing w:val="-1"/>
        </w:rPr>
        <w:t>и</w:t>
      </w:r>
      <w:r w:rsidRPr="0009655D">
        <w:t>ч</w:t>
      </w:r>
      <w:r w:rsidRPr="0009655D">
        <w:rPr>
          <w:spacing w:val="-1"/>
        </w:rPr>
        <w:t>н</w:t>
      </w:r>
      <w:r w:rsidRPr="0009655D">
        <w:rPr>
          <w:spacing w:val="-2"/>
        </w:rPr>
        <w:t>ы</w:t>
      </w:r>
      <w:r w:rsidRPr="0009655D">
        <w:t>х</w:t>
      </w:r>
      <w:r w:rsidRPr="0009655D">
        <w:rPr>
          <w:spacing w:val="86"/>
        </w:rPr>
        <w:t xml:space="preserve"> </w:t>
      </w:r>
      <w:r w:rsidRPr="0009655D">
        <w:rPr>
          <w:spacing w:val="-1"/>
        </w:rPr>
        <w:t>по</w:t>
      </w:r>
      <w:r w:rsidRPr="0009655D">
        <w:t>ст</w:t>
      </w:r>
      <w:r w:rsidRPr="0009655D">
        <w:rPr>
          <w:spacing w:val="-1"/>
        </w:rPr>
        <w:t>р</w:t>
      </w:r>
      <w:r w:rsidRPr="0009655D">
        <w:t>оек.</w:t>
      </w:r>
      <w:r w:rsidRPr="0009655D">
        <w:rPr>
          <w:spacing w:val="85"/>
        </w:rPr>
        <w:t xml:space="preserve"> </w:t>
      </w:r>
      <w:r w:rsidRPr="0009655D">
        <w:rPr>
          <w:spacing w:val="-1"/>
        </w:rPr>
        <w:t>С</w:t>
      </w:r>
      <w:r w:rsidRPr="0009655D">
        <w:t>оо</w:t>
      </w:r>
      <w:r w:rsidRPr="0009655D">
        <w:rPr>
          <w:spacing w:val="-1"/>
        </w:rPr>
        <w:t>т</w:t>
      </w:r>
      <w:r w:rsidRPr="0009655D">
        <w:rPr>
          <w:spacing w:val="-2"/>
        </w:rPr>
        <w:t>н</w:t>
      </w:r>
      <w:r w:rsidRPr="0009655D">
        <w:t>ос</w:t>
      </w:r>
      <w:r w:rsidRPr="0009655D">
        <w:rPr>
          <w:spacing w:val="1"/>
        </w:rPr>
        <w:t>и</w:t>
      </w:r>
      <w:r w:rsidRPr="0009655D">
        <w:t>ть</w:t>
      </w:r>
      <w:r w:rsidRPr="0009655D">
        <w:rPr>
          <w:spacing w:val="82"/>
        </w:rPr>
        <w:t xml:space="preserve"> </w:t>
      </w:r>
      <w:r w:rsidRPr="0009655D">
        <w:rPr>
          <w:spacing w:val="1"/>
        </w:rPr>
        <w:t>о</w:t>
      </w:r>
      <w:r w:rsidRPr="0009655D">
        <w:t>браз</w:t>
      </w:r>
      <w:r w:rsidRPr="0009655D">
        <w:rPr>
          <w:spacing w:val="85"/>
        </w:rPr>
        <w:t xml:space="preserve"> </w:t>
      </w:r>
      <w:r w:rsidRPr="0009655D">
        <w:t>з</w:t>
      </w:r>
      <w:r w:rsidRPr="0009655D">
        <w:rPr>
          <w:spacing w:val="-1"/>
        </w:rPr>
        <w:t>д</w:t>
      </w:r>
      <w:r w:rsidRPr="0009655D">
        <w:t>а</w:t>
      </w:r>
      <w:r w:rsidRPr="0009655D">
        <w:rPr>
          <w:spacing w:val="-2"/>
        </w:rPr>
        <w:t>н</w:t>
      </w:r>
      <w:r w:rsidRPr="0009655D">
        <w:t>ия</w:t>
      </w:r>
      <w:r w:rsidRPr="0009655D">
        <w:rPr>
          <w:spacing w:val="86"/>
        </w:rPr>
        <w:t xml:space="preserve"> </w:t>
      </w:r>
      <w:r w:rsidRPr="0009655D">
        <w:t>с обра</w:t>
      </w:r>
      <w:r w:rsidRPr="0009655D">
        <w:rPr>
          <w:spacing w:val="-2"/>
        </w:rPr>
        <w:t>з</w:t>
      </w:r>
      <w:r w:rsidRPr="0009655D">
        <w:t>ом</w:t>
      </w:r>
      <w:r w:rsidRPr="0009655D">
        <w:rPr>
          <w:spacing w:val="35"/>
        </w:rPr>
        <w:t xml:space="preserve"> </w:t>
      </w:r>
      <w:r w:rsidRPr="0009655D">
        <w:t>е</w:t>
      </w:r>
      <w:r w:rsidRPr="0009655D">
        <w:rPr>
          <w:spacing w:val="-1"/>
        </w:rPr>
        <w:t>г</w:t>
      </w:r>
      <w:r w:rsidRPr="0009655D">
        <w:t>о</w:t>
      </w:r>
      <w:r w:rsidRPr="0009655D">
        <w:rPr>
          <w:spacing w:val="35"/>
        </w:rPr>
        <w:t xml:space="preserve"> </w:t>
      </w:r>
      <w:r w:rsidRPr="0009655D">
        <w:t>оби</w:t>
      </w:r>
      <w:r w:rsidRPr="0009655D">
        <w:rPr>
          <w:spacing w:val="-2"/>
        </w:rPr>
        <w:t>т</w:t>
      </w:r>
      <w:r w:rsidRPr="0009655D">
        <w:t>а</w:t>
      </w:r>
      <w:r w:rsidRPr="0009655D">
        <w:rPr>
          <w:spacing w:val="-2"/>
        </w:rPr>
        <w:t>т</w:t>
      </w:r>
      <w:r w:rsidRPr="0009655D">
        <w:t>еля.</w:t>
      </w:r>
      <w:r w:rsidRPr="0009655D">
        <w:rPr>
          <w:spacing w:val="33"/>
        </w:rPr>
        <w:t xml:space="preserve"> </w:t>
      </w:r>
      <w:r w:rsidRPr="0009655D">
        <w:t>По</w:t>
      </w:r>
      <w:r w:rsidRPr="0009655D">
        <w:rPr>
          <w:spacing w:val="1"/>
        </w:rPr>
        <w:t>н</w:t>
      </w:r>
      <w:r w:rsidRPr="0009655D">
        <w:rPr>
          <w:spacing w:val="-1"/>
        </w:rPr>
        <w:t>и</w:t>
      </w:r>
      <w:r w:rsidRPr="0009655D">
        <w:t>мат</w:t>
      </w:r>
      <w:r w:rsidRPr="0009655D">
        <w:rPr>
          <w:spacing w:val="-1"/>
        </w:rPr>
        <w:t>ь</w:t>
      </w:r>
      <w:r w:rsidRPr="0009655D">
        <w:t>,</w:t>
      </w:r>
      <w:r w:rsidRPr="0009655D">
        <w:rPr>
          <w:spacing w:val="34"/>
        </w:rPr>
        <w:t xml:space="preserve"> </w:t>
      </w:r>
      <w:r w:rsidRPr="0009655D">
        <w:t>что</w:t>
      </w:r>
      <w:r w:rsidRPr="0009655D">
        <w:rPr>
          <w:spacing w:val="34"/>
        </w:rPr>
        <w:t xml:space="preserve"> </w:t>
      </w:r>
      <w:r w:rsidRPr="0009655D">
        <w:t>линия</w:t>
      </w:r>
      <w:r w:rsidRPr="0009655D">
        <w:rPr>
          <w:spacing w:val="35"/>
        </w:rPr>
        <w:t xml:space="preserve"> </w:t>
      </w:r>
      <w:r w:rsidRPr="0009655D">
        <w:t>цвет,</w:t>
      </w:r>
      <w:r w:rsidRPr="0009655D">
        <w:rPr>
          <w:spacing w:val="34"/>
        </w:rPr>
        <w:t xml:space="preserve"> </w:t>
      </w:r>
      <w:r w:rsidRPr="0009655D">
        <w:t>объем</w:t>
      </w:r>
      <w:r w:rsidRPr="0009655D">
        <w:rPr>
          <w:spacing w:val="31"/>
        </w:rPr>
        <w:t xml:space="preserve"> </w:t>
      </w:r>
      <w:r w:rsidRPr="0009655D">
        <w:rPr>
          <w:spacing w:val="1"/>
        </w:rPr>
        <w:t>по</w:t>
      </w:r>
      <w:r w:rsidRPr="0009655D">
        <w:rPr>
          <w:spacing w:val="-2"/>
        </w:rPr>
        <w:t>м</w:t>
      </w:r>
      <w:r w:rsidRPr="0009655D">
        <w:t>огают</w:t>
      </w:r>
      <w:r w:rsidRPr="0009655D">
        <w:rPr>
          <w:spacing w:val="44"/>
        </w:rPr>
        <w:t xml:space="preserve"> </w:t>
      </w:r>
      <w:r w:rsidRPr="0009655D">
        <w:rPr>
          <w:spacing w:val="-2"/>
        </w:rPr>
        <w:t>с</w:t>
      </w:r>
      <w:r w:rsidRPr="0009655D">
        <w:t>оз</w:t>
      </w:r>
      <w:r w:rsidRPr="0009655D">
        <w:rPr>
          <w:spacing w:val="-1"/>
        </w:rPr>
        <w:t>д</w:t>
      </w:r>
      <w:r w:rsidRPr="0009655D">
        <w:t>ать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ый</w:t>
      </w:r>
      <w:r w:rsidRPr="0009655D">
        <w:rPr>
          <w:spacing w:val="36"/>
        </w:rPr>
        <w:t xml:space="preserve"> </w:t>
      </w:r>
      <w:r w:rsidRPr="0009655D">
        <w:t>о</w:t>
      </w:r>
      <w:r w:rsidRPr="0009655D">
        <w:rPr>
          <w:spacing w:val="-2"/>
        </w:rPr>
        <w:t>б</w:t>
      </w:r>
      <w:r w:rsidRPr="0009655D">
        <w:rPr>
          <w:spacing w:val="-1"/>
        </w:rPr>
        <w:t>р</w:t>
      </w:r>
      <w:r w:rsidRPr="0009655D">
        <w:t>аз</w:t>
      </w:r>
      <w:r w:rsidRPr="0009655D">
        <w:rPr>
          <w:spacing w:val="34"/>
        </w:rPr>
        <w:t xml:space="preserve"> </w:t>
      </w:r>
      <w:r w:rsidRPr="0009655D">
        <w:t>в</w:t>
      </w:r>
      <w:r w:rsidRPr="0009655D">
        <w:rPr>
          <w:spacing w:val="35"/>
        </w:rPr>
        <w:t xml:space="preserve"> </w:t>
      </w:r>
      <w:r w:rsidRPr="0009655D">
        <w:t>а</w:t>
      </w:r>
      <w:r w:rsidRPr="0009655D">
        <w:rPr>
          <w:spacing w:val="1"/>
        </w:rPr>
        <w:t>рх</w:t>
      </w:r>
      <w:r w:rsidRPr="0009655D">
        <w:t>итект</w:t>
      </w:r>
      <w:r w:rsidRPr="0009655D">
        <w:rPr>
          <w:spacing w:val="-2"/>
        </w:rPr>
        <w:t>у</w:t>
      </w:r>
      <w:r w:rsidRPr="0009655D">
        <w:t>ре.</w:t>
      </w:r>
      <w:r w:rsidRPr="0009655D">
        <w:rPr>
          <w:spacing w:val="34"/>
        </w:rPr>
        <w:t xml:space="preserve"> </w:t>
      </w:r>
      <w:r w:rsidRPr="0009655D">
        <w:t>К</w:t>
      </w:r>
      <w:r w:rsidRPr="0009655D">
        <w:rPr>
          <w:spacing w:val="1"/>
        </w:rPr>
        <w:t>он</w:t>
      </w:r>
      <w:r w:rsidRPr="0009655D">
        <w:t>с</w:t>
      </w:r>
      <w:r w:rsidRPr="0009655D">
        <w:rPr>
          <w:spacing w:val="-2"/>
        </w:rPr>
        <w:t>т</w:t>
      </w:r>
      <w:r w:rsidRPr="0009655D">
        <w:t>р</w:t>
      </w:r>
      <w:r w:rsidRPr="0009655D">
        <w:rPr>
          <w:spacing w:val="-3"/>
        </w:rPr>
        <w:t>у</w:t>
      </w:r>
      <w:r w:rsidRPr="0009655D">
        <w:t>ировать</w:t>
      </w:r>
      <w:r w:rsidRPr="0009655D">
        <w:rPr>
          <w:spacing w:val="33"/>
        </w:rPr>
        <w:t xml:space="preserve"> </w:t>
      </w:r>
      <w:r w:rsidRPr="0009655D">
        <w:rPr>
          <w:spacing w:val="1"/>
        </w:rPr>
        <w:t>и</w:t>
      </w:r>
      <w:r w:rsidRPr="0009655D">
        <w:t>з</w:t>
      </w:r>
      <w:r w:rsidRPr="0009655D">
        <w:rPr>
          <w:spacing w:val="35"/>
        </w:rPr>
        <w:t xml:space="preserve"> </w:t>
      </w:r>
      <w:r w:rsidRPr="0009655D">
        <w:t>б</w:t>
      </w:r>
      <w:r w:rsidRPr="0009655D">
        <w:rPr>
          <w:spacing w:val="-2"/>
        </w:rPr>
        <w:t>у</w:t>
      </w:r>
      <w:r w:rsidRPr="0009655D">
        <w:t>маги</w:t>
      </w:r>
      <w:r w:rsidRPr="0009655D">
        <w:rPr>
          <w:spacing w:val="35"/>
        </w:rPr>
        <w:t xml:space="preserve"> </w:t>
      </w:r>
      <w:r w:rsidRPr="0009655D">
        <w:t>и</w:t>
      </w:r>
      <w:r w:rsidRPr="0009655D">
        <w:rPr>
          <w:spacing w:val="38"/>
        </w:rPr>
        <w:t xml:space="preserve"> </w:t>
      </w:r>
      <w:r w:rsidRPr="0009655D">
        <w:rPr>
          <w:spacing w:val="-2"/>
        </w:rPr>
        <w:t>у</w:t>
      </w:r>
      <w:r w:rsidRPr="0009655D">
        <w:t>крашать д</w:t>
      </w:r>
      <w:r w:rsidRPr="0009655D">
        <w:rPr>
          <w:spacing w:val="1"/>
        </w:rPr>
        <w:t>о</w:t>
      </w:r>
      <w:r w:rsidRPr="0009655D">
        <w:t xml:space="preserve">м, </w:t>
      </w:r>
      <w:r w:rsidRPr="0009655D">
        <w:rPr>
          <w:spacing w:val="-2"/>
        </w:rPr>
        <w:t>с</w:t>
      </w:r>
      <w:r w:rsidRPr="0009655D">
        <w:rPr>
          <w:spacing w:val="-1"/>
        </w:rPr>
        <w:t>о</w:t>
      </w:r>
      <w:r w:rsidRPr="0009655D">
        <w:t>от</w:t>
      </w:r>
      <w:r w:rsidRPr="0009655D">
        <w:rPr>
          <w:spacing w:val="-1"/>
        </w:rPr>
        <w:t>н</w:t>
      </w:r>
      <w:r w:rsidRPr="0009655D">
        <w:t xml:space="preserve">ося </w:t>
      </w:r>
      <w:r w:rsidRPr="0009655D">
        <w:rPr>
          <w:spacing w:val="-1"/>
        </w:rPr>
        <w:t>е</w:t>
      </w:r>
      <w:r w:rsidRPr="0009655D">
        <w:t xml:space="preserve">го </w:t>
      </w:r>
      <w:r w:rsidRPr="0009655D">
        <w:rPr>
          <w:spacing w:val="-3"/>
        </w:rPr>
        <w:t>в</w:t>
      </w:r>
      <w:r w:rsidRPr="0009655D">
        <w:t>неш</w:t>
      </w:r>
      <w:r w:rsidRPr="0009655D">
        <w:rPr>
          <w:spacing w:val="-1"/>
        </w:rPr>
        <w:t>ни</w:t>
      </w:r>
      <w:r w:rsidRPr="0009655D">
        <w:t>й в</w:t>
      </w:r>
      <w:r w:rsidRPr="0009655D">
        <w:rPr>
          <w:spacing w:val="-2"/>
        </w:rPr>
        <w:t>и</w:t>
      </w:r>
      <w:r w:rsidRPr="0009655D">
        <w:t>д и ха</w:t>
      </w:r>
      <w:r w:rsidRPr="0009655D">
        <w:rPr>
          <w:spacing w:val="-1"/>
        </w:rPr>
        <w:t>р</w:t>
      </w:r>
      <w:r w:rsidRPr="0009655D">
        <w:t>а</w:t>
      </w:r>
      <w:r w:rsidRPr="0009655D">
        <w:rPr>
          <w:spacing w:val="-2"/>
        </w:rPr>
        <w:t>к</w:t>
      </w:r>
      <w:r w:rsidRPr="0009655D">
        <w:t xml:space="preserve">тер с </w:t>
      </w:r>
      <w:r w:rsidRPr="0009655D">
        <w:rPr>
          <w:spacing w:val="-1"/>
        </w:rPr>
        <w:t>об</w:t>
      </w:r>
      <w:r w:rsidRPr="0009655D">
        <w:t>ра</w:t>
      </w:r>
      <w:r w:rsidRPr="0009655D">
        <w:rPr>
          <w:spacing w:val="-2"/>
        </w:rPr>
        <w:t>з</w:t>
      </w:r>
      <w:r w:rsidRPr="0009655D">
        <w:t>ом б</w:t>
      </w:r>
      <w:r w:rsidRPr="0009655D">
        <w:rPr>
          <w:spacing w:val="-3"/>
        </w:rPr>
        <w:t>у</w:t>
      </w:r>
      <w:r w:rsidRPr="0009655D">
        <w:t>дущего</w:t>
      </w:r>
      <w:r w:rsidRPr="0009655D">
        <w:rPr>
          <w:spacing w:val="-2"/>
        </w:rPr>
        <w:t xml:space="preserve"> </w:t>
      </w:r>
      <w:r w:rsidRPr="0009655D">
        <w:t>х</w:t>
      </w:r>
      <w:r w:rsidRPr="0009655D">
        <w:rPr>
          <w:spacing w:val="1"/>
        </w:rPr>
        <w:t>о</w:t>
      </w:r>
      <w:r w:rsidRPr="0009655D">
        <w:rPr>
          <w:spacing w:val="-2"/>
        </w:rPr>
        <w:t>з</w:t>
      </w:r>
      <w:r w:rsidRPr="0009655D">
        <w:t>я</w:t>
      </w:r>
      <w:r w:rsidRPr="0009655D">
        <w:rPr>
          <w:spacing w:val="-1"/>
        </w:rPr>
        <w:t>и</w:t>
      </w:r>
      <w:r w:rsidRPr="0009655D">
        <w:t>на.</w:t>
      </w:r>
    </w:p>
    <w:p w:rsidR="00114210" w:rsidRPr="0009655D" w:rsidRDefault="00114210" w:rsidP="009439C0">
      <w:pPr>
        <w:widowControl w:val="0"/>
        <w:tabs>
          <w:tab w:val="left" w:pos="0"/>
          <w:tab w:val="left" w:pos="1850"/>
          <w:tab w:val="left" w:pos="2937"/>
          <w:tab w:val="left" w:pos="3393"/>
          <w:tab w:val="left" w:pos="4451"/>
          <w:tab w:val="left" w:pos="4981"/>
          <w:tab w:val="left" w:pos="5999"/>
          <w:tab w:val="left" w:pos="7386"/>
        </w:tabs>
        <w:autoSpaceDE w:val="0"/>
        <w:autoSpaceDN w:val="0"/>
        <w:adjustRightInd w:val="0"/>
        <w:ind w:left="1" w:right="-18" w:firstLine="709"/>
        <w:jc w:val="both"/>
      </w:pPr>
      <w:r w:rsidRPr="0009655D">
        <w:rPr>
          <w:b/>
          <w:bCs/>
        </w:rPr>
        <w:t>Цвет,</w:t>
      </w:r>
      <w:r w:rsidRPr="0009655D">
        <w:tab/>
      </w:r>
      <w:r w:rsidRPr="0009655D">
        <w:rPr>
          <w:b/>
          <w:bCs/>
        </w:rPr>
        <w:t>ли</w:t>
      </w:r>
      <w:r w:rsidRPr="0009655D">
        <w:rPr>
          <w:b/>
          <w:bCs/>
          <w:spacing w:val="-1"/>
        </w:rPr>
        <w:t>н</w:t>
      </w:r>
      <w:r w:rsidRPr="0009655D">
        <w:rPr>
          <w:b/>
          <w:bCs/>
        </w:rPr>
        <w:t>ия</w:t>
      </w:r>
      <w:r w:rsidRPr="0009655D">
        <w:tab/>
      </w:r>
      <w:r w:rsidRPr="0009655D">
        <w:rPr>
          <w:b/>
          <w:bCs/>
        </w:rPr>
        <w:t>и</w:t>
      </w:r>
      <w:r w:rsidRPr="0009655D">
        <w:tab/>
      </w:r>
      <w:r w:rsidRPr="0009655D">
        <w:rPr>
          <w:b/>
          <w:bCs/>
        </w:rPr>
        <w:t>о</w:t>
      </w:r>
      <w:r w:rsidRPr="0009655D">
        <w:rPr>
          <w:b/>
          <w:bCs/>
          <w:spacing w:val="1"/>
        </w:rPr>
        <w:t>б</w:t>
      </w:r>
      <w:r w:rsidRPr="0009655D">
        <w:rPr>
          <w:b/>
          <w:bCs/>
        </w:rPr>
        <w:t>ъ</w:t>
      </w:r>
      <w:r w:rsidRPr="0009655D">
        <w:rPr>
          <w:b/>
          <w:bCs/>
          <w:spacing w:val="-2"/>
        </w:rPr>
        <w:t>ё</w:t>
      </w:r>
      <w:r w:rsidRPr="0009655D">
        <w:rPr>
          <w:b/>
          <w:bCs/>
        </w:rPr>
        <w:t>м.</w:t>
      </w:r>
      <w:r w:rsidRPr="0009655D">
        <w:tab/>
        <w:t>Средства</w:t>
      </w:r>
      <w:r w:rsidRPr="0009655D">
        <w:tab/>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но</w:t>
      </w:r>
      <w:r w:rsidRPr="0009655D">
        <w:t>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ос</w:t>
      </w:r>
      <w:r w:rsidRPr="0009655D">
        <w:rPr>
          <w:spacing w:val="-1"/>
        </w:rPr>
        <w:t>т</w:t>
      </w:r>
      <w:r w:rsidRPr="0009655D">
        <w:t>и</w:t>
      </w:r>
      <w:r w:rsidRPr="0009655D">
        <w:rPr>
          <w:spacing w:val="42"/>
        </w:rPr>
        <w:t xml:space="preserve"> </w:t>
      </w:r>
      <w:r w:rsidRPr="0009655D">
        <w:rPr>
          <w:spacing w:val="1"/>
        </w:rPr>
        <w:t>р</w:t>
      </w:r>
      <w:r w:rsidRPr="0009655D">
        <w:rPr>
          <w:spacing w:val="-2"/>
        </w:rPr>
        <w:t>а</w:t>
      </w:r>
      <w:r w:rsidRPr="0009655D">
        <w:t>зн</w:t>
      </w:r>
      <w:r w:rsidRPr="0009655D">
        <w:rPr>
          <w:spacing w:val="-1"/>
        </w:rPr>
        <w:t>ы</w:t>
      </w:r>
      <w:r w:rsidRPr="0009655D">
        <w:t>х</w:t>
      </w:r>
      <w:r w:rsidRPr="0009655D">
        <w:rPr>
          <w:spacing w:val="43"/>
        </w:rPr>
        <w:t xml:space="preserve"> </w:t>
      </w:r>
      <w:r w:rsidRPr="0009655D">
        <w:t>видов</w:t>
      </w:r>
      <w:r w:rsidRPr="0009655D">
        <w:rPr>
          <w:spacing w:val="42"/>
        </w:rPr>
        <w:t xml:space="preserve"> </w:t>
      </w:r>
      <w:r w:rsidRPr="0009655D">
        <w:t>изо</w:t>
      </w:r>
      <w:r w:rsidRPr="0009655D">
        <w:rPr>
          <w:spacing w:val="-2"/>
        </w:rPr>
        <w:t>б</w:t>
      </w:r>
      <w:r w:rsidRPr="0009655D">
        <w:t>ра</w:t>
      </w:r>
      <w:r w:rsidRPr="0009655D">
        <w:rPr>
          <w:spacing w:val="-2"/>
        </w:rPr>
        <w:t>з</w:t>
      </w:r>
      <w:r w:rsidRPr="0009655D">
        <w:t>ител</w:t>
      </w:r>
      <w:r w:rsidRPr="0009655D">
        <w:rPr>
          <w:spacing w:val="-1"/>
        </w:rPr>
        <w:t>ь</w:t>
      </w:r>
      <w:r w:rsidRPr="0009655D">
        <w:rPr>
          <w:spacing w:val="-2"/>
        </w:rPr>
        <w:t>н</w:t>
      </w:r>
      <w:r w:rsidRPr="0009655D">
        <w:t>ого</w:t>
      </w:r>
      <w:r w:rsidRPr="0009655D">
        <w:rPr>
          <w:spacing w:val="44"/>
        </w:rPr>
        <w:t xml:space="preserve"> </w:t>
      </w:r>
      <w:r w:rsidRPr="0009655D">
        <w:t>иск</w:t>
      </w:r>
      <w:r w:rsidRPr="0009655D">
        <w:rPr>
          <w:spacing w:val="-4"/>
        </w:rPr>
        <w:t>у</w:t>
      </w:r>
      <w:r w:rsidRPr="0009655D">
        <w:t>сст</w:t>
      </w:r>
      <w:r w:rsidRPr="0009655D">
        <w:rPr>
          <w:spacing w:val="5"/>
        </w:rPr>
        <w:t>в</w:t>
      </w:r>
      <w:r w:rsidRPr="0009655D">
        <w:t>а.</w:t>
      </w:r>
      <w:r w:rsidRPr="0009655D">
        <w:rPr>
          <w:spacing w:val="42"/>
        </w:rPr>
        <w:t xml:space="preserve"> </w:t>
      </w:r>
      <w:r w:rsidRPr="0009655D">
        <w:t>Исп</w:t>
      </w:r>
      <w:r w:rsidRPr="0009655D">
        <w:rPr>
          <w:spacing w:val="1"/>
        </w:rPr>
        <w:t>о</w:t>
      </w:r>
      <w:r w:rsidRPr="0009655D">
        <w:t>л</w:t>
      </w:r>
      <w:r w:rsidRPr="0009655D">
        <w:rPr>
          <w:spacing w:val="-1"/>
        </w:rPr>
        <w:t>ь</w:t>
      </w:r>
      <w:r w:rsidRPr="0009655D">
        <w:t>зова</w:t>
      </w:r>
      <w:r w:rsidRPr="0009655D">
        <w:rPr>
          <w:spacing w:val="-1"/>
        </w:rPr>
        <w:t>н</w:t>
      </w:r>
      <w:r w:rsidRPr="0009655D">
        <w:t>ие цвета,</w:t>
      </w:r>
      <w:r w:rsidRPr="0009655D">
        <w:rPr>
          <w:spacing w:val="87"/>
        </w:rPr>
        <w:t xml:space="preserve"> </w:t>
      </w:r>
      <w:r w:rsidRPr="0009655D">
        <w:t>л</w:t>
      </w:r>
      <w:r w:rsidRPr="0009655D">
        <w:rPr>
          <w:spacing w:val="-1"/>
        </w:rPr>
        <w:t>и</w:t>
      </w:r>
      <w:r w:rsidRPr="0009655D">
        <w:t>н</w:t>
      </w:r>
      <w:r w:rsidRPr="0009655D">
        <w:rPr>
          <w:spacing w:val="-1"/>
        </w:rPr>
        <w:t>и</w:t>
      </w:r>
      <w:r w:rsidRPr="0009655D">
        <w:t>и,</w:t>
      </w:r>
      <w:r w:rsidRPr="0009655D">
        <w:rPr>
          <w:spacing w:val="87"/>
        </w:rPr>
        <w:t xml:space="preserve"> </w:t>
      </w:r>
      <w:r w:rsidRPr="0009655D">
        <w:t>объ</w:t>
      </w:r>
      <w:r w:rsidRPr="0009655D">
        <w:rPr>
          <w:spacing w:val="-3"/>
        </w:rPr>
        <w:t>е</w:t>
      </w:r>
      <w:r w:rsidRPr="0009655D">
        <w:t>ма</w:t>
      </w:r>
      <w:r w:rsidRPr="0009655D">
        <w:rPr>
          <w:spacing w:val="87"/>
        </w:rPr>
        <w:t xml:space="preserve"> </w:t>
      </w:r>
      <w:r w:rsidRPr="0009655D">
        <w:t>в</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t>н</w:t>
      </w:r>
      <w:r w:rsidRPr="0009655D">
        <w:rPr>
          <w:spacing w:val="-1"/>
        </w:rPr>
        <w:t>н</w:t>
      </w:r>
      <w:r w:rsidRPr="0009655D">
        <w:t>ом</w:t>
      </w:r>
      <w:r w:rsidRPr="0009655D">
        <w:rPr>
          <w:spacing w:val="88"/>
        </w:rPr>
        <w:t xml:space="preserve"> </w:t>
      </w:r>
      <w:r w:rsidRPr="0009655D">
        <w:rPr>
          <w:spacing w:val="-1"/>
        </w:rPr>
        <w:t>к</w:t>
      </w:r>
      <w:r w:rsidRPr="0009655D">
        <w:t>онстр</w:t>
      </w:r>
      <w:r w:rsidRPr="0009655D">
        <w:rPr>
          <w:spacing w:val="-3"/>
        </w:rPr>
        <w:t>у</w:t>
      </w:r>
      <w:r w:rsidRPr="0009655D">
        <w:t>и</w:t>
      </w:r>
      <w:r w:rsidRPr="0009655D">
        <w:rPr>
          <w:spacing w:val="-1"/>
        </w:rPr>
        <w:t>р</w:t>
      </w:r>
      <w:r w:rsidRPr="0009655D">
        <w:t>ов</w:t>
      </w:r>
      <w:r w:rsidRPr="0009655D">
        <w:rPr>
          <w:spacing w:val="-2"/>
        </w:rPr>
        <w:t>а</w:t>
      </w:r>
      <w:r w:rsidRPr="0009655D">
        <w:t>н</w:t>
      </w:r>
      <w:r w:rsidRPr="0009655D">
        <w:rPr>
          <w:spacing w:val="-1"/>
        </w:rPr>
        <w:t>и</w:t>
      </w:r>
      <w:r w:rsidRPr="0009655D">
        <w:t>и</w:t>
      </w:r>
      <w:r w:rsidRPr="0009655D">
        <w:rPr>
          <w:spacing w:val="88"/>
        </w:rPr>
        <w:t xml:space="preserve"> </w:t>
      </w:r>
      <w:r w:rsidRPr="0009655D">
        <w:t>и</w:t>
      </w:r>
      <w:r w:rsidRPr="0009655D">
        <w:rPr>
          <w:spacing w:val="87"/>
        </w:rPr>
        <w:t xml:space="preserve"> </w:t>
      </w:r>
      <w:r w:rsidRPr="0009655D">
        <w:t>о</w:t>
      </w:r>
      <w:r w:rsidRPr="0009655D">
        <w:rPr>
          <w:spacing w:val="-1"/>
        </w:rPr>
        <w:t>фо</w:t>
      </w:r>
      <w:r w:rsidRPr="0009655D">
        <w:t>рмле</w:t>
      </w:r>
      <w:r w:rsidRPr="0009655D">
        <w:rPr>
          <w:spacing w:val="-1"/>
        </w:rPr>
        <w:t>н</w:t>
      </w:r>
      <w:r w:rsidRPr="0009655D">
        <w:rPr>
          <w:spacing w:val="-2"/>
        </w:rPr>
        <w:t>и</w:t>
      </w:r>
      <w:r w:rsidRPr="0009655D">
        <w:t>и разн</w:t>
      </w:r>
      <w:r w:rsidRPr="0009655D">
        <w:rPr>
          <w:spacing w:val="-2"/>
        </w:rPr>
        <w:t>ы</w:t>
      </w:r>
      <w:r w:rsidRPr="0009655D">
        <w:t>х</w:t>
      </w:r>
      <w:r w:rsidRPr="0009655D">
        <w:rPr>
          <w:spacing w:val="45"/>
        </w:rPr>
        <w:t xml:space="preserve"> </w:t>
      </w:r>
      <w:r w:rsidRPr="0009655D">
        <w:t>пр</w:t>
      </w:r>
      <w:r w:rsidRPr="0009655D">
        <w:rPr>
          <w:spacing w:val="-2"/>
        </w:rPr>
        <w:t>е</w:t>
      </w:r>
      <w:r w:rsidRPr="0009655D">
        <w:t>дме</w:t>
      </w:r>
      <w:r w:rsidRPr="0009655D">
        <w:rPr>
          <w:spacing w:val="-2"/>
        </w:rPr>
        <w:t>т</w:t>
      </w:r>
      <w:r w:rsidRPr="0009655D">
        <w:t>ов.</w:t>
      </w:r>
      <w:r w:rsidRPr="0009655D">
        <w:rPr>
          <w:spacing w:val="44"/>
        </w:rPr>
        <w:t xml:space="preserve"> </w:t>
      </w:r>
      <w:r w:rsidRPr="0009655D">
        <w:t>Об</w:t>
      </w:r>
      <w:r w:rsidRPr="0009655D">
        <w:rPr>
          <w:spacing w:val="-1"/>
        </w:rPr>
        <w:t>ъ</w:t>
      </w:r>
      <w:r w:rsidRPr="0009655D">
        <w:t>яс</w:t>
      </w:r>
      <w:r w:rsidRPr="0009655D">
        <w:rPr>
          <w:spacing w:val="-1"/>
        </w:rPr>
        <w:t>н</w:t>
      </w:r>
      <w:r w:rsidRPr="0009655D">
        <w:t>ить,</w:t>
      </w:r>
      <w:r w:rsidRPr="0009655D">
        <w:rPr>
          <w:spacing w:val="43"/>
        </w:rPr>
        <w:t xml:space="preserve"> </w:t>
      </w:r>
      <w:r w:rsidRPr="0009655D">
        <w:t>почему</w:t>
      </w:r>
      <w:r w:rsidRPr="0009655D">
        <w:rPr>
          <w:spacing w:val="41"/>
        </w:rPr>
        <w:t xml:space="preserve"> </w:t>
      </w:r>
      <w:r w:rsidRPr="0009655D">
        <w:t>л</w:t>
      </w:r>
      <w:r w:rsidRPr="0009655D">
        <w:rPr>
          <w:spacing w:val="-1"/>
        </w:rPr>
        <w:t>ю</w:t>
      </w:r>
      <w:r w:rsidRPr="0009655D">
        <w:t>ди</w:t>
      </w:r>
      <w:r w:rsidRPr="0009655D">
        <w:rPr>
          <w:spacing w:val="46"/>
        </w:rPr>
        <w:t xml:space="preserve"> </w:t>
      </w:r>
      <w:r w:rsidRPr="0009655D">
        <w:t>в</w:t>
      </w:r>
      <w:r w:rsidRPr="0009655D">
        <w:rPr>
          <w:spacing w:val="-1"/>
        </w:rPr>
        <w:t>ы</w:t>
      </w:r>
      <w:r w:rsidRPr="0009655D">
        <w:t>б</w:t>
      </w:r>
      <w:r w:rsidRPr="0009655D">
        <w:rPr>
          <w:spacing w:val="-1"/>
        </w:rPr>
        <w:t>и</w:t>
      </w:r>
      <w:r w:rsidRPr="0009655D">
        <w:t>рают</w:t>
      </w:r>
      <w:r w:rsidRPr="0009655D">
        <w:rPr>
          <w:spacing w:val="41"/>
        </w:rPr>
        <w:t xml:space="preserve"> </w:t>
      </w:r>
      <w:r w:rsidRPr="0009655D">
        <w:t>д</w:t>
      </w:r>
      <w:r w:rsidRPr="0009655D">
        <w:rPr>
          <w:spacing w:val="-1"/>
        </w:rPr>
        <w:t>л</w:t>
      </w:r>
      <w:r w:rsidRPr="0009655D">
        <w:t>я</w:t>
      </w:r>
      <w:r w:rsidRPr="0009655D">
        <w:rPr>
          <w:spacing w:val="45"/>
        </w:rPr>
        <w:t xml:space="preserve"> </w:t>
      </w:r>
      <w:r w:rsidRPr="0009655D">
        <w:t>се</w:t>
      </w:r>
      <w:r w:rsidRPr="0009655D">
        <w:rPr>
          <w:spacing w:val="1"/>
        </w:rPr>
        <w:t>б</w:t>
      </w:r>
      <w:r w:rsidRPr="0009655D">
        <w:t>я</w:t>
      </w:r>
      <w:r w:rsidRPr="0009655D">
        <w:rPr>
          <w:spacing w:val="43"/>
        </w:rPr>
        <w:t xml:space="preserve"> </w:t>
      </w:r>
      <w:r w:rsidRPr="0009655D">
        <w:t>ра</w:t>
      </w:r>
      <w:r w:rsidRPr="0009655D">
        <w:rPr>
          <w:spacing w:val="-1"/>
        </w:rPr>
        <w:t>з</w:t>
      </w:r>
      <w:r w:rsidRPr="0009655D">
        <w:t>н</w:t>
      </w:r>
      <w:r w:rsidRPr="0009655D">
        <w:rPr>
          <w:spacing w:val="-1"/>
        </w:rPr>
        <w:t>ы</w:t>
      </w:r>
      <w:r w:rsidRPr="0009655D">
        <w:t>е</w:t>
      </w:r>
      <w:r w:rsidRPr="0009655D">
        <w:rPr>
          <w:spacing w:val="44"/>
        </w:rPr>
        <w:t xml:space="preserve"> </w:t>
      </w:r>
      <w:r w:rsidRPr="0009655D">
        <w:t>по о</w:t>
      </w:r>
      <w:r w:rsidRPr="0009655D">
        <w:rPr>
          <w:spacing w:val="-1"/>
        </w:rPr>
        <w:t>ф</w:t>
      </w:r>
      <w:r w:rsidRPr="0009655D">
        <w:t>орм</w:t>
      </w:r>
      <w:r w:rsidRPr="0009655D">
        <w:rPr>
          <w:spacing w:val="-1"/>
        </w:rPr>
        <w:t>л</w:t>
      </w:r>
      <w:r w:rsidRPr="0009655D">
        <w:t>е</w:t>
      </w:r>
      <w:r w:rsidRPr="0009655D">
        <w:rPr>
          <w:spacing w:val="-1"/>
        </w:rPr>
        <w:t>н</w:t>
      </w:r>
      <w:r w:rsidRPr="0009655D">
        <w:t>ию</w:t>
      </w:r>
      <w:r w:rsidRPr="0009655D">
        <w:rPr>
          <w:spacing w:val="-1"/>
        </w:rPr>
        <w:t xml:space="preserve"> п</w:t>
      </w:r>
      <w:r w:rsidRPr="0009655D">
        <w:t>ре</w:t>
      </w:r>
      <w:r w:rsidRPr="0009655D">
        <w:rPr>
          <w:spacing w:val="-1"/>
        </w:rPr>
        <w:t>д</w:t>
      </w:r>
      <w:r w:rsidRPr="0009655D">
        <w:rPr>
          <w:spacing w:val="-2"/>
        </w:rPr>
        <w:t>м</w:t>
      </w:r>
      <w:r w:rsidRPr="0009655D">
        <w:t>еты. Си</w:t>
      </w:r>
      <w:r w:rsidRPr="0009655D">
        <w:rPr>
          <w:spacing w:val="-2"/>
        </w:rPr>
        <w:t>м</w:t>
      </w:r>
      <w:r w:rsidRPr="0009655D">
        <w:t>мет</w:t>
      </w:r>
      <w:r w:rsidRPr="0009655D">
        <w:rPr>
          <w:spacing w:val="-2"/>
        </w:rPr>
        <w:t>р</w:t>
      </w:r>
      <w:r w:rsidRPr="0009655D">
        <w:t>ия.</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w:t>
      </w:r>
      <w:r w:rsidRPr="0009655D">
        <w:rPr>
          <w:i/>
          <w:iCs/>
          <w:spacing w:val="-2"/>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6"/>
        </w:rPr>
        <w:t xml:space="preserve"> </w:t>
      </w:r>
      <w:r w:rsidRPr="0009655D">
        <w:t>Дори</w:t>
      </w:r>
      <w:r w:rsidRPr="0009655D">
        <w:rPr>
          <w:spacing w:val="-2"/>
        </w:rPr>
        <w:t>с</w:t>
      </w:r>
      <w:r w:rsidRPr="0009655D">
        <w:t>овать</w:t>
      </w:r>
      <w:r w:rsidRPr="0009655D">
        <w:rPr>
          <w:spacing w:val="3"/>
        </w:rPr>
        <w:t xml:space="preserve"> </w:t>
      </w:r>
      <w:r w:rsidRPr="0009655D">
        <w:rPr>
          <w:spacing w:val="1"/>
        </w:rPr>
        <w:t>о</w:t>
      </w:r>
      <w:r w:rsidRPr="0009655D">
        <w:rPr>
          <w:spacing w:val="-2"/>
        </w:rPr>
        <w:t>т</w:t>
      </w:r>
      <w:r w:rsidRPr="0009655D">
        <w:t>п</w:t>
      </w:r>
      <w:r w:rsidRPr="0009655D">
        <w:rPr>
          <w:spacing w:val="-2"/>
        </w:rPr>
        <w:t>е</w:t>
      </w:r>
      <w:r w:rsidRPr="0009655D">
        <w:t>чат</w:t>
      </w:r>
      <w:r w:rsidRPr="0009655D">
        <w:rPr>
          <w:spacing w:val="-1"/>
        </w:rPr>
        <w:t>о</w:t>
      </w:r>
      <w:r w:rsidRPr="0009655D">
        <w:t>к</w:t>
      </w:r>
      <w:r w:rsidRPr="0009655D">
        <w:rPr>
          <w:spacing w:val="1"/>
        </w:rPr>
        <w:t xml:space="preserve"> р</w:t>
      </w:r>
      <w:r w:rsidRPr="0009655D">
        <w:t>а</w:t>
      </w:r>
      <w:r w:rsidRPr="0009655D">
        <w:rPr>
          <w:spacing w:val="-1"/>
        </w:rPr>
        <w:t>с</w:t>
      </w:r>
      <w:r w:rsidRPr="0009655D">
        <w:t>кра</w:t>
      </w:r>
      <w:r w:rsidRPr="0009655D">
        <w:rPr>
          <w:spacing w:val="-2"/>
        </w:rPr>
        <w:t>ш</w:t>
      </w:r>
      <w:r w:rsidRPr="0009655D">
        <w:t>е</w:t>
      </w:r>
      <w:r w:rsidRPr="0009655D">
        <w:rPr>
          <w:spacing w:val="-1"/>
        </w:rPr>
        <w:t>н</w:t>
      </w:r>
      <w:r w:rsidRPr="0009655D">
        <w:t>н</w:t>
      </w:r>
      <w:r w:rsidRPr="0009655D">
        <w:rPr>
          <w:spacing w:val="-1"/>
        </w:rPr>
        <w:t>ы</w:t>
      </w:r>
      <w:r w:rsidRPr="0009655D">
        <w:t>х г</w:t>
      </w:r>
      <w:r w:rsidRPr="0009655D">
        <w:rPr>
          <w:spacing w:val="-3"/>
        </w:rPr>
        <w:t>у</w:t>
      </w:r>
      <w:r w:rsidRPr="0009655D">
        <w:t>аш</w:t>
      </w:r>
      <w:r w:rsidRPr="0009655D">
        <w:rPr>
          <w:spacing w:val="-1"/>
        </w:rPr>
        <w:t>ь</w:t>
      </w:r>
      <w:r w:rsidRPr="0009655D">
        <w:t>ю</w:t>
      </w:r>
      <w:r w:rsidRPr="0009655D">
        <w:rPr>
          <w:spacing w:val="113"/>
        </w:rPr>
        <w:t xml:space="preserve"> </w:t>
      </w:r>
      <w:r w:rsidRPr="0009655D">
        <w:t>лад</w:t>
      </w:r>
      <w:r w:rsidRPr="0009655D">
        <w:rPr>
          <w:spacing w:val="1"/>
        </w:rPr>
        <w:t>о</w:t>
      </w:r>
      <w:r w:rsidRPr="0009655D">
        <w:t>шек</w:t>
      </w:r>
      <w:r w:rsidRPr="0009655D">
        <w:rPr>
          <w:spacing w:val="112"/>
        </w:rPr>
        <w:t xml:space="preserve"> </w:t>
      </w:r>
      <w:r w:rsidRPr="0009655D">
        <w:t>на</w:t>
      </w:r>
      <w:r w:rsidRPr="0009655D">
        <w:rPr>
          <w:spacing w:val="115"/>
        </w:rPr>
        <w:t xml:space="preserve"> </w:t>
      </w:r>
      <w:r w:rsidRPr="0009655D">
        <w:t>л</w:t>
      </w:r>
      <w:r w:rsidRPr="0009655D">
        <w:rPr>
          <w:spacing w:val="-1"/>
        </w:rPr>
        <w:t>и</w:t>
      </w:r>
      <w:r w:rsidRPr="0009655D">
        <w:t>сте</w:t>
      </w:r>
      <w:r w:rsidRPr="0009655D">
        <w:rPr>
          <w:spacing w:val="111"/>
        </w:rPr>
        <w:t xml:space="preserve"> </w:t>
      </w:r>
      <w:r w:rsidRPr="0009655D">
        <w:rPr>
          <w:spacing w:val="1"/>
        </w:rPr>
        <w:t>б</w:t>
      </w:r>
      <w:r w:rsidRPr="0009655D">
        <w:rPr>
          <w:spacing w:val="-3"/>
        </w:rPr>
        <w:t>у</w:t>
      </w:r>
      <w:r w:rsidRPr="0009655D">
        <w:t>маги</w:t>
      </w:r>
      <w:r w:rsidRPr="0009655D">
        <w:rPr>
          <w:spacing w:val="112"/>
        </w:rPr>
        <w:t xml:space="preserve"> </w:t>
      </w:r>
      <w:r w:rsidRPr="0009655D">
        <w:t>и</w:t>
      </w:r>
      <w:r w:rsidRPr="0009655D">
        <w:rPr>
          <w:spacing w:val="115"/>
        </w:rPr>
        <w:t xml:space="preserve"> </w:t>
      </w:r>
      <w:r w:rsidRPr="0009655D">
        <w:rPr>
          <w:spacing w:val="-1"/>
        </w:rPr>
        <w:t>с</w:t>
      </w:r>
      <w:r w:rsidRPr="0009655D">
        <w:t>оз</w:t>
      </w:r>
      <w:r w:rsidRPr="0009655D">
        <w:rPr>
          <w:spacing w:val="-1"/>
        </w:rPr>
        <w:t>д</w:t>
      </w:r>
      <w:r w:rsidRPr="0009655D">
        <w:t>ать</w:t>
      </w:r>
      <w:r w:rsidRPr="0009655D">
        <w:rPr>
          <w:spacing w:val="112"/>
        </w:rPr>
        <w:t xml:space="preserve"> </w:t>
      </w:r>
      <w:r w:rsidRPr="0009655D">
        <w:rPr>
          <w:spacing w:val="1"/>
        </w:rPr>
        <w:t>и</w:t>
      </w:r>
      <w:r w:rsidRPr="0009655D">
        <w:t>з</w:t>
      </w:r>
      <w:r w:rsidRPr="0009655D">
        <w:rPr>
          <w:spacing w:val="111"/>
        </w:rPr>
        <w:t xml:space="preserve"> </w:t>
      </w:r>
      <w:r w:rsidRPr="0009655D">
        <w:t>с</w:t>
      </w:r>
      <w:r w:rsidRPr="0009655D">
        <w:rPr>
          <w:spacing w:val="1"/>
        </w:rPr>
        <w:t>и</w:t>
      </w:r>
      <w:r w:rsidRPr="0009655D">
        <w:rPr>
          <w:spacing w:val="-1"/>
        </w:rPr>
        <w:t>м</w:t>
      </w:r>
      <w:r w:rsidRPr="0009655D">
        <w:t>мет</w:t>
      </w:r>
      <w:r w:rsidRPr="0009655D">
        <w:rPr>
          <w:spacing w:val="-2"/>
        </w:rPr>
        <w:t>р</w:t>
      </w:r>
      <w:r w:rsidRPr="0009655D">
        <w:t>ич</w:t>
      </w:r>
      <w:r w:rsidRPr="0009655D">
        <w:rPr>
          <w:spacing w:val="6"/>
        </w:rPr>
        <w:t>н</w:t>
      </w:r>
      <w:r w:rsidRPr="0009655D">
        <w:t>ой</w:t>
      </w:r>
      <w:r w:rsidRPr="0009655D">
        <w:rPr>
          <w:spacing w:val="114"/>
        </w:rPr>
        <w:t xml:space="preserve"> </w:t>
      </w:r>
      <w:r w:rsidRPr="0009655D">
        <w:rPr>
          <w:spacing w:val="-1"/>
        </w:rPr>
        <w:t>ф</w:t>
      </w:r>
      <w:r w:rsidRPr="0009655D">
        <w:t>иг</w:t>
      </w:r>
      <w:r w:rsidRPr="0009655D">
        <w:rPr>
          <w:spacing w:val="-3"/>
        </w:rPr>
        <w:t>у</w:t>
      </w:r>
      <w:r w:rsidRPr="0009655D">
        <w:rPr>
          <w:spacing w:val="-2"/>
        </w:rPr>
        <w:t>р</w:t>
      </w:r>
      <w:r w:rsidRPr="0009655D">
        <w:t>ы х</w:t>
      </w:r>
      <w:r w:rsidRPr="0009655D">
        <w:rPr>
          <w:spacing w:val="-2"/>
        </w:rPr>
        <w:t>у</w:t>
      </w:r>
      <w:r w:rsidRPr="0009655D">
        <w:t>дожест</w:t>
      </w:r>
      <w:r w:rsidRPr="0009655D">
        <w:rPr>
          <w:spacing w:val="-1"/>
        </w:rPr>
        <w:t>в</w:t>
      </w:r>
      <w:r w:rsidRPr="0009655D">
        <w:t>е</w:t>
      </w:r>
      <w:r w:rsidRPr="0009655D">
        <w:rPr>
          <w:spacing w:val="-2"/>
        </w:rPr>
        <w:t>н</w:t>
      </w:r>
      <w:r w:rsidRPr="0009655D">
        <w:t xml:space="preserve">ный </w:t>
      </w:r>
      <w:r w:rsidRPr="0009655D">
        <w:rPr>
          <w:spacing w:val="-1"/>
        </w:rPr>
        <w:t>о</w:t>
      </w:r>
      <w:r w:rsidRPr="0009655D">
        <w:rPr>
          <w:spacing w:val="-2"/>
        </w:rPr>
        <w:t>б</w:t>
      </w:r>
      <w:r w:rsidRPr="0009655D">
        <w:t>раз.</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ельности</w:t>
      </w:r>
      <w:r w:rsidRPr="0009655D">
        <w:rPr>
          <w:spacing w:val="12"/>
        </w:rPr>
        <w:t xml:space="preserve"> </w:t>
      </w:r>
      <w:r w:rsidRPr="0009655D">
        <w:rPr>
          <w:i/>
          <w:iCs/>
          <w:spacing w:val="-2"/>
        </w:rPr>
        <w:t>у</w:t>
      </w:r>
      <w:r w:rsidRPr="0009655D">
        <w:rPr>
          <w:i/>
          <w:iCs/>
        </w:rPr>
        <w:t>ч</w:t>
      </w:r>
      <w:r w:rsidRPr="0009655D">
        <w:rPr>
          <w:i/>
          <w:iCs/>
          <w:spacing w:val="1"/>
        </w:rPr>
        <w:t>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21"/>
        </w:rPr>
        <w:t xml:space="preserve"> </w:t>
      </w:r>
      <w:r w:rsidRPr="0009655D">
        <w:t>Использовать</w:t>
      </w:r>
      <w:r w:rsidRPr="0009655D">
        <w:rPr>
          <w:spacing w:val="7"/>
        </w:rPr>
        <w:t xml:space="preserve"> </w:t>
      </w:r>
      <w:r w:rsidRPr="0009655D">
        <w:t>ц</w:t>
      </w:r>
      <w:r w:rsidRPr="0009655D">
        <w:rPr>
          <w:spacing w:val="-1"/>
        </w:rPr>
        <w:t>в</w:t>
      </w:r>
      <w:r w:rsidRPr="0009655D">
        <w:t>ет,</w:t>
      </w:r>
      <w:r w:rsidRPr="0009655D">
        <w:rPr>
          <w:spacing w:val="9"/>
        </w:rPr>
        <w:t xml:space="preserve"> </w:t>
      </w:r>
      <w:r w:rsidRPr="0009655D">
        <w:t>лини</w:t>
      </w:r>
      <w:r w:rsidRPr="0009655D">
        <w:rPr>
          <w:spacing w:val="-1"/>
        </w:rPr>
        <w:t>ю</w:t>
      </w:r>
      <w:r w:rsidRPr="0009655D">
        <w:t>, о</w:t>
      </w:r>
      <w:r w:rsidRPr="0009655D">
        <w:rPr>
          <w:spacing w:val="1"/>
        </w:rPr>
        <w:t>б</w:t>
      </w:r>
      <w:r w:rsidRPr="0009655D">
        <w:t>ъем</w:t>
      </w:r>
      <w:r w:rsidRPr="0009655D">
        <w:rPr>
          <w:spacing w:val="13"/>
        </w:rPr>
        <w:t xml:space="preserve"> </w:t>
      </w:r>
      <w:r w:rsidRPr="0009655D">
        <w:t>в</w:t>
      </w:r>
      <w:r w:rsidRPr="0009655D">
        <w:rPr>
          <w:spacing w:val="11"/>
        </w:rPr>
        <w:t xml:space="preserve"> </w:t>
      </w:r>
      <w:r w:rsidRPr="0009655D">
        <w:t>х</w:t>
      </w:r>
      <w:r w:rsidRPr="0009655D">
        <w:rPr>
          <w:spacing w:val="-2"/>
        </w:rPr>
        <w:t>у</w:t>
      </w:r>
      <w:r w:rsidRPr="0009655D">
        <w:t>дожеств</w:t>
      </w:r>
      <w:r w:rsidRPr="0009655D">
        <w:rPr>
          <w:spacing w:val="-4"/>
        </w:rPr>
        <w:t>е</w:t>
      </w:r>
      <w:r w:rsidRPr="0009655D">
        <w:t>нном</w:t>
      </w:r>
      <w:r w:rsidRPr="0009655D">
        <w:rPr>
          <w:spacing w:val="13"/>
        </w:rPr>
        <w:t xml:space="preserve"> </w:t>
      </w:r>
      <w:r w:rsidRPr="0009655D">
        <w:rPr>
          <w:spacing w:val="-1"/>
        </w:rPr>
        <w:t>к</w:t>
      </w:r>
      <w:r w:rsidRPr="0009655D">
        <w:t>онстр</w:t>
      </w:r>
      <w:r w:rsidRPr="0009655D">
        <w:rPr>
          <w:spacing w:val="-3"/>
        </w:rPr>
        <w:t>у</w:t>
      </w:r>
      <w:r w:rsidRPr="0009655D">
        <w:t>и</w:t>
      </w:r>
      <w:r w:rsidRPr="0009655D">
        <w:rPr>
          <w:spacing w:val="-1"/>
        </w:rPr>
        <w:t>р</w:t>
      </w:r>
      <w:r w:rsidRPr="0009655D">
        <w:t>ов</w:t>
      </w:r>
      <w:r w:rsidRPr="0009655D">
        <w:rPr>
          <w:spacing w:val="-2"/>
        </w:rPr>
        <w:t>а</w:t>
      </w:r>
      <w:r w:rsidRPr="0009655D">
        <w:t>н</w:t>
      </w:r>
      <w:r w:rsidRPr="0009655D">
        <w:rPr>
          <w:spacing w:val="-1"/>
        </w:rPr>
        <w:t>и</w:t>
      </w:r>
      <w:r w:rsidRPr="0009655D">
        <w:t>и</w:t>
      </w:r>
      <w:r w:rsidRPr="0009655D">
        <w:rPr>
          <w:spacing w:val="14"/>
        </w:rPr>
        <w:t xml:space="preserve"> </w:t>
      </w:r>
      <w:r w:rsidRPr="0009655D">
        <w:t>и</w:t>
      </w:r>
      <w:r w:rsidRPr="0009655D">
        <w:rPr>
          <w:spacing w:val="12"/>
        </w:rPr>
        <w:t xml:space="preserve"> </w:t>
      </w:r>
      <w:r w:rsidRPr="0009655D">
        <w:t>оф</w:t>
      </w:r>
      <w:r w:rsidRPr="0009655D">
        <w:rPr>
          <w:spacing w:val="-2"/>
        </w:rPr>
        <w:t>о</w:t>
      </w:r>
      <w:r w:rsidRPr="0009655D">
        <w:t>рмле</w:t>
      </w:r>
      <w:r w:rsidRPr="0009655D">
        <w:rPr>
          <w:spacing w:val="-1"/>
        </w:rPr>
        <w:t>н</w:t>
      </w:r>
      <w:r w:rsidRPr="0009655D">
        <w:t>ии</w:t>
      </w:r>
      <w:r w:rsidRPr="0009655D">
        <w:rPr>
          <w:spacing w:val="11"/>
        </w:rPr>
        <w:t xml:space="preserve"> </w:t>
      </w:r>
      <w:r w:rsidRPr="0009655D">
        <w:rPr>
          <w:spacing w:val="1"/>
        </w:rPr>
        <w:t>р</w:t>
      </w:r>
      <w:r w:rsidRPr="0009655D">
        <w:t>аз</w:t>
      </w:r>
      <w:r w:rsidRPr="0009655D">
        <w:rPr>
          <w:spacing w:val="-1"/>
        </w:rPr>
        <w:t>ны</w:t>
      </w:r>
      <w:r w:rsidRPr="0009655D">
        <w:t>х</w:t>
      </w:r>
      <w:r w:rsidRPr="0009655D">
        <w:rPr>
          <w:spacing w:val="14"/>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 xml:space="preserve">ов. </w:t>
      </w:r>
      <w:r w:rsidRPr="0009655D">
        <w:rPr>
          <w:spacing w:val="-1"/>
        </w:rPr>
        <w:t>О</w:t>
      </w:r>
      <w:r w:rsidRPr="0009655D">
        <w:t>бъяснять,</w:t>
      </w:r>
      <w:r w:rsidRPr="0009655D">
        <w:rPr>
          <w:spacing w:val="137"/>
        </w:rPr>
        <w:t xml:space="preserve"> </w:t>
      </w:r>
      <w:r w:rsidRPr="0009655D">
        <w:t>почему</w:t>
      </w:r>
      <w:r w:rsidRPr="0009655D">
        <w:rPr>
          <w:spacing w:val="135"/>
        </w:rPr>
        <w:t xml:space="preserve"> </w:t>
      </w:r>
      <w:r w:rsidRPr="0009655D">
        <w:t>л</w:t>
      </w:r>
      <w:r w:rsidRPr="0009655D">
        <w:rPr>
          <w:spacing w:val="-1"/>
        </w:rPr>
        <w:t>ю</w:t>
      </w:r>
      <w:r w:rsidRPr="0009655D">
        <w:t>ди</w:t>
      </w:r>
      <w:r w:rsidRPr="0009655D">
        <w:rPr>
          <w:spacing w:val="140"/>
        </w:rPr>
        <w:t xml:space="preserve"> </w:t>
      </w:r>
      <w:r w:rsidRPr="0009655D">
        <w:t>вы</w:t>
      </w:r>
      <w:r w:rsidRPr="0009655D">
        <w:rPr>
          <w:spacing w:val="1"/>
        </w:rPr>
        <w:t>б</w:t>
      </w:r>
      <w:r w:rsidRPr="0009655D">
        <w:rPr>
          <w:spacing w:val="-1"/>
        </w:rPr>
        <w:t>и</w:t>
      </w:r>
      <w:r w:rsidRPr="0009655D">
        <w:t>рают</w:t>
      </w:r>
      <w:r w:rsidRPr="0009655D">
        <w:rPr>
          <w:spacing w:val="135"/>
        </w:rPr>
        <w:t xml:space="preserve"> </w:t>
      </w:r>
      <w:r w:rsidRPr="0009655D">
        <w:rPr>
          <w:spacing w:val="1"/>
        </w:rPr>
        <w:t>д</w:t>
      </w:r>
      <w:r w:rsidRPr="0009655D">
        <w:t>ля</w:t>
      </w:r>
      <w:r w:rsidRPr="0009655D">
        <w:rPr>
          <w:spacing w:val="138"/>
        </w:rPr>
        <w:t xml:space="preserve"> </w:t>
      </w:r>
      <w:r w:rsidRPr="0009655D">
        <w:t>се</w:t>
      </w:r>
      <w:r w:rsidRPr="0009655D">
        <w:rPr>
          <w:spacing w:val="1"/>
        </w:rPr>
        <w:t>б</w:t>
      </w:r>
      <w:r w:rsidRPr="0009655D">
        <w:t>я</w:t>
      </w:r>
      <w:r w:rsidRPr="0009655D">
        <w:rPr>
          <w:spacing w:val="139"/>
        </w:rPr>
        <w:t xml:space="preserve"> </w:t>
      </w:r>
      <w:r w:rsidRPr="0009655D">
        <w:rPr>
          <w:spacing w:val="1"/>
        </w:rPr>
        <w:t>р</w:t>
      </w:r>
      <w:r w:rsidRPr="0009655D">
        <w:rPr>
          <w:spacing w:val="5"/>
        </w:rPr>
        <w:t>а</w:t>
      </w:r>
      <w:r w:rsidRPr="0009655D">
        <w:rPr>
          <w:spacing w:val="-2"/>
        </w:rPr>
        <w:t>з</w:t>
      </w:r>
      <w:r w:rsidRPr="0009655D">
        <w:t>н</w:t>
      </w:r>
      <w:r w:rsidRPr="0009655D">
        <w:rPr>
          <w:spacing w:val="1"/>
        </w:rPr>
        <w:t>ы</w:t>
      </w:r>
      <w:r w:rsidRPr="0009655D">
        <w:t>е</w:t>
      </w:r>
      <w:r w:rsidRPr="0009655D">
        <w:rPr>
          <w:spacing w:val="136"/>
        </w:rPr>
        <w:t xml:space="preserve"> </w:t>
      </w:r>
      <w:r w:rsidRPr="0009655D">
        <w:t>по</w:t>
      </w:r>
      <w:r w:rsidRPr="0009655D">
        <w:rPr>
          <w:spacing w:val="140"/>
        </w:rPr>
        <w:t xml:space="preserve"> </w:t>
      </w:r>
      <w:r w:rsidRPr="0009655D">
        <w:rPr>
          <w:spacing w:val="1"/>
        </w:rPr>
        <w:t>о</w:t>
      </w:r>
      <w:r w:rsidRPr="0009655D">
        <w:rPr>
          <w:spacing w:val="-1"/>
        </w:rPr>
        <w:t>ф</w:t>
      </w:r>
      <w:r w:rsidRPr="0009655D">
        <w:t>ормл</w:t>
      </w:r>
      <w:r w:rsidRPr="0009655D">
        <w:rPr>
          <w:spacing w:val="-2"/>
        </w:rPr>
        <w:t>е</w:t>
      </w:r>
      <w:r w:rsidRPr="0009655D">
        <w:rPr>
          <w:spacing w:val="-1"/>
        </w:rPr>
        <w:t>н</w:t>
      </w:r>
      <w:r w:rsidRPr="0009655D">
        <w:t>ию п</w:t>
      </w:r>
      <w:r w:rsidRPr="0009655D">
        <w:rPr>
          <w:spacing w:val="1"/>
        </w:rPr>
        <w:t>р</w:t>
      </w:r>
      <w:r w:rsidRPr="0009655D">
        <w:rPr>
          <w:spacing w:val="-1"/>
        </w:rPr>
        <w:t>е</w:t>
      </w:r>
      <w:r w:rsidRPr="0009655D">
        <w:t>дме</w:t>
      </w:r>
      <w:r w:rsidRPr="0009655D">
        <w:rPr>
          <w:spacing w:val="-2"/>
        </w:rPr>
        <w:t>т</w:t>
      </w:r>
      <w:r w:rsidRPr="0009655D">
        <w:t>ы.</w:t>
      </w:r>
      <w:r w:rsidRPr="0009655D">
        <w:rPr>
          <w:spacing w:val="113"/>
        </w:rPr>
        <w:t xml:space="preserve"> </w:t>
      </w:r>
      <w:r w:rsidRPr="0009655D">
        <w:t>Иметь</w:t>
      </w:r>
      <w:r w:rsidRPr="0009655D">
        <w:rPr>
          <w:spacing w:val="112"/>
        </w:rPr>
        <w:t xml:space="preserve"> </w:t>
      </w:r>
      <w:r w:rsidRPr="0009655D">
        <w:rPr>
          <w:spacing w:val="1"/>
        </w:rPr>
        <w:t>пр</w:t>
      </w:r>
      <w:r w:rsidRPr="0009655D">
        <w:rPr>
          <w:spacing w:val="-1"/>
        </w:rPr>
        <w:t>е</w:t>
      </w:r>
      <w:r w:rsidRPr="0009655D">
        <w:t>дс</w:t>
      </w:r>
      <w:r w:rsidRPr="0009655D">
        <w:rPr>
          <w:spacing w:val="-2"/>
        </w:rPr>
        <w:t>т</w:t>
      </w:r>
      <w:r w:rsidRPr="0009655D">
        <w:t>ав</w:t>
      </w:r>
      <w:r w:rsidRPr="0009655D">
        <w:rPr>
          <w:spacing w:val="-2"/>
        </w:rPr>
        <w:t>л</w:t>
      </w:r>
      <w:r w:rsidRPr="0009655D">
        <w:t>е</w:t>
      </w:r>
      <w:r w:rsidRPr="0009655D">
        <w:rPr>
          <w:spacing w:val="-1"/>
        </w:rPr>
        <w:t>н</w:t>
      </w:r>
      <w:r w:rsidRPr="0009655D">
        <w:t>ие</w:t>
      </w:r>
      <w:r w:rsidRPr="0009655D">
        <w:rPr>
          <w:spacing w:val="114"/>
        </w:rPr>
        <w:t xml:space="preserve"> </w:t>
      </w:r>
      <w:r w:rsidRPr="0009655D">
        <w:t>о</w:t>
      </w:r>
      <w:r w:rsidRPr="0009655D">
        <w:rPr>
          <w:spacing w:val="116"/>
        </w:rPr>
        <w:t xml:space="preserve"> </w:t>
      </w:r>
      <w:r w:rsidRPr="0009655D">
        <w:rPr>
          <w:spacing w:val="-2"/>
        </w:rPr>
        <w:t>с</w:t>
      </w:r>
      <w:r w:rsidRPr="0009655D">
        <w:t>имме</w:t>
      </w:r>
      <w:r w:rsidRPr="0009655D">
        <w:rPr>
          <w:spacing w:val="-2"/>
        </w:rPr>
        <w:t>т</w:t>
      </w:r>
      <w:r w:rsidRPr="0009655D">
        <w:t>рии.</w:t>
      </w:r>
      <w:r w:rsidRPr="0009655D">
        <w:rPr>
          <w:spacing w:val="113"/>
        </w:rPr>
        <w:t xml:space="preserve"> </w:t>
      </w:r>
      <w:r w:rsidRPr="0009655D">
        <w:t>С</w:t>
      </w:r>
      <w:r w:rsidRPr="0009655D">
        <w:rPr>
          <w:spacing w:val="1"/>
        </w:rPr>
        <w:t>о</w:t>
      </w:r>
      <w:r w:rsidRPr="0009655D">
        <w:rPr>
          <w:spacing w:val="-2"/>
        </w:rPr>
        <w:t>з</w:t>
      </w:r>
      <w:r w:rsidRPr="0009655D">
        <w:t>дав</w:t>
      </w:r>
      <w:r w:rsidRPr="0009655D">
        <w:rPr>
          <w:spacing w:val="-2"/>
        </w:rPr>
        <w:t>а</w:t>
      </w:r>
      <w:r w:rsidRPr="0009655D">
        <w:t>ть</w:t>
      </w:r>
      <w:r w:rsidRPr="0009655D">
        <w:rPr>
          <w:spacing w:val="113"/>
        </w:rPr>
        <w:t xml:space="preserve"> </w:t>
      </w:r>
      <w:r w:rsidRPr="0009655D">
        <w:t>симме</w:t>
      </w:r>
      <w:r w:rsidRPr="0009655D">
        <w:rPr>
          <w:spacing w:val="-1"/>
        </w:rPr>
        <w:t>т</w:t>
      </w:r>
      <w:r w:rsidRPr="0009655D">
        <w:t>ри</w:t>
      </w:r>
      <w:r w:rsidRPr="0009655D">
        <w:rPr>
          <w:spacing w:val="-1"/>
        </w:rPr>
        <w:t>чн</w:t>
      </w:r>
      <w:r w:rsidRPr="0009655D">
        <w:rPr>
          <w:spacing w:val="-2"/>
        </w:rPr>
        <w:t>ы</w:t>
      </w:r>
      <w:r w:rsidRPr="0009655D">
        <w:t>е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ind w:left="1" w:right="-14" w:firstLine="709"/>
        <w:jc w:val="both"/>
      </w:pP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164"/>
        </w:rPr>
        <w:t xml:space="preserve"> </w:t>
      </w:r>
      <w:r w:rsidRPr="0009655D">
        <w:t>л</w:t>
      </w:r>
      <w:r w:rsidRPr="0009655D">
        <w:rPr>
          <w:spacing w:val="-1"/>
        </w:rPr>
        <w:t>и</w:t>
      </w:r>
      <w:r w:rsidRPr="0009655D">
        <w:t>н</w:t>
      </w:r>
      <w:r w:rsidRPr="0009655D">
        <w:rPr>
          <w:spacing w:val="-1"/>
        </w:rPr>
        <w:t>и</w:t>
      </w:r>
      <w:r w:rsidRPr="0009655D">
        <w:t>и,</w:t>
      </w:r>
      <w:r w:rsidRPr="0009655D">
        <w:rPr>
          <w:spacing w:val="164"/>
        </w:rPr>
        <w:t xml:space="preserve"> </w:t>
      </w:r>
      <w:r w:rsidRPr="0009655D">
        <w:rPr>
          <w:spacing w:val="1"/>
        </w:rPr>
        <w:t>ц</w:t>
      </w:r>
      <w:r w:rsidRPr="0009655D">
        <w:t>в</w:t>
      </w:r>
      <w:r w:rsidRPr="0009655D">
        <w:rPr>
          <w:spacing w:val="-2"/>
        </w:rPr>
        <w:t>е</w:t>
      </w:r>
      <w:r w:rsidRPr="0009655D">
        <w:t>та</w:t>
      </w:r>
      <w:r w:rsidRPr="0009655D">
        <w:rPr>
          <w:spacing w:val="161"/>
        </w:rPr>
        <w:t xml:space="preserve"> </w:t>
      </w:r>
      <w:r w:rsidRPr="0009655D">
        <w:t>и</w:t>
      </w:r>
      <w:r w:rsidRPr="0009655D">
        <w:rPr>
          <w:spacing w:val="163"/>
        </w:rPr>
        <w:t xml:space="preserve"> </w:t>
      </w:r>
      <w:r w:rsidRPr="0009655D">
        <w:rPr>
          <w:spacing w:val="1"/>
        </w:rPr>
        <w:t>об</w:t>
      </w:r>
      <w:r w:rsidRPr="0009655D">
        <w:rPr>
          <w:spacing w:val="-3"/>
        </w:rPr>
        <w:t>ъ</w:t>
      </w:r>
      <w:r w:rsidRPr="0009655D">
        <w:t>ёма</w:t>
      </w:r>
      <w:r w:rsidRPr="0009655D">
        <w:rPr>
          <w:spacing w:val="162"/>
        </w:rPr>
        <w:t xml:space="preserve"> </w:t>
      </w:r>
      <w:r w:rsidRPr="0009655D">
        <w:t>х</w:t>
      </w:r>
      <w:r w:rsidRPr="0009655D">
        <w:rPr>
          <w:spacing w:val="-2"/>
        </w:rPr>
        <w:t>у</w:t>
      </w:r>
      <w:r w:rsidRPr="0009655D">
        <w:t>дожни</w:t>
      </w:r>
      <w:r w:rsidRPr="0009655D">
        <w:rPr>
          <w:spacing w:val="-1"/>
        </w:rPr>
        <w:t>к</w:t>
      </w:r>
      <w:r w:rsidRPr="0009655D">
        <w:t>ами</w:t>
      </w:r>
      <w:r w:rsidRPr="0009655D">
        <w:rPr>
          <w:spacing w:val="163"/>
        </w:rPr>
        <w:t xml:space="preserve"> </w:t>
      </w:r>
      <w:r w:rsidRPr="0009655D">
        <w:t>н</w:t>
      </w:r>
      <w:r w:rsidRPr="0009655D">
        <w:rPr>
          <w:spacing w:val="-1"/>
        </w:rPr>
        <w:t>а</w:t>
      </w:r>
      <w:r w:rsidRPr="0009655D">
        <w:t>ро</w:t>
      </w:r>
      <w:r w:rsidRPr="0009655D">
        <w:rPr>
          <w:spacing w:val="-2"/>
        </w:rPr>
        <w:t>д</w:t>
      </w:r>
      <w:r w:rsidRPr="0009655D">
        <w:rPr>
          <w:spacing w:val="-1"/>
        </w:rPr>
        <w:t>н</w:t>
      </w:r>
      <w:r w:rsidRPr="0009655D">
        <w:rPr>
          <w:spacing w:val="-2"/>
        </w:rPr>
        <w:t>ы</w:t>
      </w:r>
      <w:r w:rsidRPr="0009655D">
        <w:t>х про</w:t>
      </w:r>
      <w:r w:rsidRPr="0009655D">
        <w:rPr>
          <w:spacing w:val="-2"/>
        </w:rPr>
        <w:t>м</w:t>
      </w:r>
      <w:r w:rsidRPr="0009655D">
        <w:t>ыслов</w:t>
      </w:r>
      <w:r w:rsidRPr="0009655D">
        <w:rPr>
          <w:spacing w:val="28"/>
        </w:rPr>
        <w:t xml:space="preserve"> </w:t>
      </w:r>
      <w:r w:rsidRPr="0009655D">
        <w:rPr>
          <w:spacing w:val="1"/>
        </w:rPr>
        <w:t>д</w:t>
      </w:r>
      <w:r w:rsidRPr="0009655D">
        <w:t>ля</w:t>
      </w:r>
      <w:r w:rsidRPr="0009655D">
        <w:rPr>
          <w:spacing w:val="27"/>
        </w:rPr>
        <w:t xml:space="preserve"> </w:t>
      </w:r>
      <w:r w:rsidRPr="0009655D">
        <w:rPr>
          <w:spacing w:val="-1"/>
        </w:rPr>
        <w:t>с</w:t>
      </w:r>
      <w:r w:rsidRPr="0009655D">
        <w:t>оздания</w:t>
      </w:r>
      <w:r w:rsidRPr="0009655D">
        <w:rPr>
          <w:spacing w:val="29"/>
        </w:rPr>
        <w:t xml:space="preserve"> </w:t>
      </w:r>
      <w:r w:rsidRPr="0009655D">
        <w:t>в</w:t>
      </w:r>
      <w:r w:rsidRPr="0009655D">
        <w:rPr>
          <w:spacing w:val="-1"/>
        </w:rPr>
        <w:t>ы</w:t>
      </w:r>
      <w:r w:rsidRPr="0009655D">
        <w:t>ра</w:t>
      </w:r>
      <w:r w:rsidRPr="0009655D">
        <w:rPr>
          <w:spacing w:val="-2"/>
        </w:rPr>
        <w:t>з</w:t>
      </w:r>
      <w:r w:rsidRPr="0009655D">
        <w:t>ите</w:t>
      </w:r>
      <w:r w:rsidRPr="0009655D">
        <w:rPr>
          <w:spacing w:val="-1"/>
        </w:rPr>
        <w:t>льн</w:t>
      </w:r>
      <w:r w:rsidRPr="0009655D">
        <w:t>ых</w:t>
      </w:r>
      <w:r w:rsidRPr="0009655D">
        <w:rPr>
          <w:spacing w:val="28"/>
        </w:rPr>
        <w:t xml:space="preserve"> </w:t>
      </w:r>
      <w:r w:rsidRPr="0009655D">
        <w:t>о</w:t>
      </w:r>
      <w:r w:rsidRPr="0009655D">
        <w:rPr>
          <w:spacing w:val="-1"/>
        </w:rPr>
        <w:t>б</w:t>
      </w:r>
      <w:r w:rsidRPr="0009655D">
        <w:t>разов</w:t>
      </w:r>
      <w:r w:rsidRPr="0009655D">
        <w:rPr>
          <w:spacing w:val="28"/>
        </w:rPr>
        <w:t xml:space="preserve"> </w:t>
      </w:r>
      <w:r w:rsidRPr="0009655D">
        <w:t>в</w:t>
      </w:r>
      <w:r w:rsidRPr="0009655D">
        <w:rPr>
          <w:spacing w:val="28"/>
        </w:rPr>
        <w:t xml:space="preserve"> </w:t>
      </w:r>
      <w:r w:rsidRPr="0009655D">
        <w:rPr>
          <w:spacing w:val="1"/>
        </w:rPr>
        <w:t>д</w:t>
      </w:r>
      <w:r w:rsidRPr="0009655D">
        <w:t>е</w:t>
      </w:r>
      <w:r w:rsidRPr="0009655D">
        <w:rPr>
          <w:spacing w:val="-1"/>
        </w:rPr>
        <w:t>к</w:t>
      </w:r>
      <w:r w:rsidRPr="0009655D">
        <w:t>о</w:t>
      </w:r>
      <w:r w:rsidRPr="0009655D">
        <w:rPr>
          <w:spacing w:val="-1"/>
        </w:rPr>
        <w:t>р</w:t>
      </w:r>
      <w:r w:rsidRPr="0009655D">
        <w:t>атив</w:t>
      </w:r>
      <w:r w:rsidRPr="0009655D">
        <w:rPr>
          <w:spacing w:val="-1"/>
        </w:rPr>
        <w:t>н</w:t>
      </w:r>
      <w:r w:rsidRPr="0009655D">
        <w:t>о</w:t>
      </w:r>
      <w:r w:rsidRPr="0009655D">
        <w:rPr>
          <w:spacing w:val="-1"/>
        </w:rPr>
        <w:t>­</w:t>
      </w:r>
      <w:r w:rsidRPr="0009655D">
        <w:t>п</w:t>
      </w:r>
      <w:r w:rsidRPr="0009655D">
        <w:rPr>
          <w:spacing w:val="-1"/>
        </w:rPr>
        <w:t>р</w:t>
      </w:r>
      <w:r w:rsidRPr="0009655D">
        <w:t>икл</w:t>
      </w:r>
      <w:r w:rsidRPr="0009655D">
        <w:rPr>
          <w:spacing w:val="-2"/>
        </w:rPr>
        <w:t>а</w:t>
      </w:r>
      <w:r w:rsidRPr="0009655D">
        <w:t>д</w:t>
      </w:r>
      <w:r w:rsidRPr="0009655D">
        <w:rPr>
          <w:spacing w:val="-1"/>
        </w:rPr>
        <w:t>но</w:t>
      </w:r>
      <w:r w:rsidRPr="0009655D">
        <w:t>м иск</w:t>
      </w:r>
      <w:r w:rsidRPr="0009655D">
        <w:rPr>
          <w:spacing w:val="-2"/>
        </w:rPr>
        <w:t>у</w:t>
      </w:r>
      <w:r w:rsidRPr="0009655D">
        <w:t>сстве:</w:t>
      </w:r>
      <w:r w:rsidRPr="0009655D">
        <w:rPr>
          <w:spacing w:val="52"/>
        </w:rPr>
        <w:t xml:space="preserve"> </w:t>
      </w:r>
      <w:r w:rsidRPr="0009655D">
        <w:rPr>
          <w:spacing w:val="-1"/>
        </w:rPr>
        <w:t>п</w:t>
      </w:r>
      <w:r w:rsidRPr="0009655D">
        <w:t>ос</w:t>
      </w:r>
      <w:r w:rsidRPr="0009655D">
        <w:rPr>
          <w:spacing w:val="-2"/>
        </w:rPr>
        <w:t>у</w:t>
      </w:r>
      <w:r w:rsidRPr="0009655D">
        <w:t>ды,</w:t>
      </w:r>
      <w:r w:rsidRPr="0009655D">
        <w:rPr>
          <w:spacing w:val="49"/>
        </w:rPr>
        <w:t xml:space="preserve"> </w:t>
      </w:r>
      <w:r w:rsidRPr="0009655D">
        <w:rPr>
          <w:spacing w:val="1"/>
        </w:rPr>
        <w:t>и</w:t>
      </w:r>
      <w:r w:rsidRPr="0009655D">
        <w:t>г</w:t>
      </w:r>
      <w:r w:rsidRPr="0009655D">
        <w:rPr>
          <w:spacing w:val="1"/>
        </w:rPr>
        <w:t>р</w:t>
      </w:r>
      <w:r w:rsidRPr="0009655D">
        <w:rPr>
          <w:spacing w:val="-3"/>
        </w:rPr>
        <w:t>у</w:t>
      </w:r>
      <w:r w:rsidRPr="0009655D">
        <w:t>шек,</w:t>
      </w:r>
      <w:r w:rsidRPr="0009655D">
        <w:rPr>
          <w:spacing w:val="51"/>
        </w:rPr>
        <w:t xml:space="preserve"> </w:t>
      </w:r>
      <w:r w:rsidRPr="0009655D">
        <w:t>пре</w:t>
      </w:r>
      <w:r w:rsidRPr="0009655D">
        <w:rPr>
          <w:spacing w:val="2"/>
        </w:rPr>
        <w:t>д</w:t>
      </w:r>
      <w:r w:rsidRPr="0009655D">
        <w:t>мет</w:t>
      </w:r>
      <w:r w:rsidRPr="0009655D">
        <w:rPr>
          <w:spacing w:val="-1"/>
        </w:rPr>
        <w:t>о</w:t>
      </w:r>
      <w:r w:rsidRPr="0009655D">
        <w:t>в</w:t>
      </w:r>
      <w:r w:rsidRPr="0009655D">
        <w:rPr>
          <w:spacing w:val="51"/>
        </w:rPr>
        <w:t xml:space="preserve"> </w:t>
      </w:r>
      <w:r w:rsidRPr="0009655D">
        <w:rPr>
          <w:spacing w:val="1"/>
        </w:rPr>
        <w:t>б</w:t>
      </w:r>
      <w:r w:rsidRPr="0009655D">
        <w:t>ыта.</w:t>
      </w:r>
      <w:r w:rsidRPr="0009655D">
        <w:rPr>
          <w:spacing w:val="52"/>
        </w:rPr>
        <w:t xml:space="preserve"> </w:t>
      </w:r>
      <w:r w:rsidRPr="0009655D">
        <w:t>Е</w:t>
      </w:r>
      <w:r w:rsidRPr="0009655D">
        <w:rPr>
          <w:spacing w:val="-2"/>
        </w:rPr>
        <w:t>д</w:t>
      </w:r>
      <w:r w:rsidRPr="0009655D">
        <w:t>инст</w:t>
      </w:r>
      <w:r w:rsidRPr="0009655D">
        <w:rPr>
          <w:spacing w:val="-2"/>
        </w:rPr>
        <w:t>в</w:t>
      </w:r>
      <w:r w:rsidRPr="0009655D">
        <w:t>о</w:t>
      </w:r>
      <w:r w:rsidRPr="0009655D">
        <w:rPr>
          <w:spacing w:val="50"/>
        </w:rPr>
        <w:t xml:space="preserve"> </w:t>
      </w:r>
      <w:r w:rsidRPr="0009655D">
        <w:t>формы</w:t>
      </w:r>
      <w:r w:rsidRPr="0009655D">
        <w:rPr>
          <w:spacing w:val="50"/>
        </w:rPr>
        <w:t xml:space="preserve"> </w:t>
      </w:r>
      <w:r w:rsidRPr="0009655D">
        <w:t>и</w:t>
      </w:r>
      <w:r w:rsidRPr="0009655D">
        <w:rPr>
          <w:spacing w:val="53"/>
        </w:rPr>
        <w:t xml:space="preserve"> </w:t>
      </w:r>
      <w:r w:rsidRPr="0009655D">
        <w:rPr>
          <w:spacing w:val="1"/>
        </w:rPr>
        <w:t>д</w:t>
      </w:r>
      <w:r w:rsidRPr="0009655D">
        <w:rPr>
          <w:spacing w:val="-2"/>
        </w:rPr>
        <w:t>е</w:t>
      </w:r>
      <w:r w:rsidRPr="0009655D">
        <w:t>кора</w:t>
      </w:r>
      <w:r w:rsidRPr="0009655D">
        <w:rPr>
          <w:spacing w:val="52"/>
        </w:rPr>
        <w:t xml:space="preserve"> </w:t>
      </w:r>
      <w:r w:rsidRPr="0009655D">
        <w:t>в х</w:t>
      </w:r>
      <w:r w:rsidRPr="0009655D">
        <w:rPr>
          <w:spacing w:val="-2"/>
        </w:rPr>
        <w:t>у</w:t>
      </w:r>
      <w:r w:rsidRPr="0009655D">
        <w:t>дожест</w:t>
      </w:r>
      <w:r w:rsidRPr="0009655D">
        <w:rPr>
          <w:spacing w:val="-1"/>
        </w:rPr>
        <w:t>в</w:t>
      </w:r>
      <w:r w:rsidRPr="0009655D">
        <w:t>е</w:t>
      </w:r>
      <w:r w:rsidRPr="0009655D">
        <w:rPr>
          <w:spacing w:val="-2"/>
        </w:rPr>
        <w:t>н</w:t>
      </w:r>
      <w:r w:rsidRPr="0009655D">
        <w:t>ных</w:t>
      </w:r>
      <w:r w:rsidRPr="0009655D">
        <w:rPr>
          <w:spacing w:val="56"/>
        </w:rPr>
        <w:t xml:space="preserve"> </w:t>
      </w:r>
      <w:r w:rsidRPr="0009655D">
        <w:rPr>
          <w:spacing w:val="1"/>
        </w:rPr>
        <w:t>и</w:t>
      </w:r>
      <w:r w:rsidRPr="0009655D">
        <w:rPr>
          <w:spacing w:val="-2"/>
        </w:rPr>
        <w:t>з</w:t>
      </w:r>
      <w:r w:rsidRPr="0009655D">
        <w:t>дел</w:t>
      </w:r>
      <w:r w:rsidRPr="0009655D">
        <w:rPr>
          <w:spacing w:val="-1"/>
        </w:rPr>
        <w:t>и</w:t>
      </w:r>
      <w:r w:rsidRPr="0009655D">
        <w:t>ях.</w:t>
      </w:r>
      <w:r w:rsidRPr="0009655D">
        <w:rPr>
          <w:spacing w:val="59"/>
        </w:rPr>
        <w:t xml:space="preserve"> </w:t>
      </w:r>
      <w:r w:rsidRPr="0009655D">
        <w:rPr>
          <w:spacing w:val="-3"/>
        </w:rPr>
        <w:t>О</w:t>
      </w:r>
      <w:r w:rsidRPr="0009655D">
        <w:t>пр</w:t>
      </w:r>
      <w:r w:rsidRPr="0009655D">
        <w:rPr>
          <w:spacing w:val="-1"/>
        </w:rPr>
        <w:t>е</w:t>
      </w:r>
      <w:r w:rsidRPr="0009655D">
        <w:t>дел</w:t>
      </w:r>
      <w:r w:rsidRPr="0009655D">
        <w:rPr>
          <w:spacing w:val="-2"/>
        </w:rPr>
        <w:t>е</w:t>
      </w:r>
      <w:r w:rsidRPr="0009655D">
        <w:rPr>
          <w:spacing w:val="-1"/>
        </w:rPr>
        <w:t>н</w:t>
      </w:r>
      <w:r w:rsidRPr="0009655D">
        <w:t>ие</w:t>
      </w:r>
      <w:r w:rsidRPr="0009655D">
        <w:rPr>
          <w:spacing w:val="56"/>
        </w:rPr>
        <w:t xml:space="preserve"> </w:t>
      </w:r>
      <w:r w:rsidRPr="0009655D">
        <w:rPr>
          <w:spacing w:val="1"/>
        </w:rPr>
        <w:t>п</w:t>
      </w:r>
      <w:r w:rsidRPr="0009655D">
        <w:t>о</w:t>
      </w:r>
      <w:r w:rsidRPr="0009655D">
        <w:rPr>
          <w:spacing w:val="57"/>
        </w:rPr>
        <w:t xml:space="preserve"> </w:t>
      </w:r>
      <w:r w:rsidRPr="0009655D">
        <w:rPr>
          <w:spacing w:val="1"/>
        </w:rPr>
        <w:t>о</w:t>
      </w:r>
      <w:r w:rsidRPr="0009655D">
        <w:rPr>
          <w:spacing w:val="-1"/>
        </w:rPr>
        <w:t>ч</w:t>
      </w:r>
      <w:r w:rsidRPr="0009655D">
        <w:t>ерт</w:t>
      </w:r>
      <w:r w:rsidRPr="0009655D">
        <w:rPr>
          <w:spacing w:val="-1"/>
        </w:rPr>
        <w:t>а</w:t>
      </w:r>
      <w:r w:rsidRPr="0009655D">
        <w:rPr>
          <w:spacing w:val="-2"/>
        </w:rPr>
        <w:t>н</w:t>
      </w:r>
      <w:r w:rsidRPr="0009655D">
        <w:t>иям</w:t>
      </w:r>
      <w:r w:rsidRPr="0009655D">
        <w:rPr>
          <w:spacing w:val="57"/>
        </w:rPr>
        <w:t xml:space="preserve"> </w:t>
      </w:r>
      <w:r w:rsidRPr="0009655D">
        <w:rPr>
          <w:spacing w:val="1"/>
        </w:rPr>
        <w:t>и</w:t>
      </w:r>
      <w:r w:rsidRPr="0009655D">
        <w:t>зде</w:t>
      </w:r>
      <w:r w:rsidRPr="0009655D">
        <w:rPr>
          <w:spacing w:val="-2"/>
        </w:rPr>
        <w:t>л</w:t>
      </w:r>
      <w:r w:rsidRPr="0009655D">
        <w:t>ий,</w:t>
      </w:r>
      <w:r w:rsidRPr="0009655D">
        <w:rPr>
          <w:spacing w:val="57"/>
        </w:rPr>
        <w:t xml:space="preserve"> </w:t>
      </w:r>
      <w:r w:rsidRPr="0009655D">
        <w:t>к</w:t>
      </w:r>
      <w:r w:rsidRPr="0009655D">
        <w:rPr>
          <w:spacing w:val="59"/>
        </w:rPr>
        <w:t xml:space="preserve"> </w:t>
      </w:r>
      <w:r w:rsidRPr="0009655D">
        <w:t>какому про</w:t>
      </w:r>
      <w:r w:rsidRPr="0009655D">
        <w:rPr>
          <w:spacing w:val="-2"/>
        </w:rPr>
        <w:t>м</w:t>
      </w:r>
      <w:r w:rsidRPr="0009655D">
        <w:t>ыслу</w:t>
      </w:r>
      <w:r w:rsidRPr="0009655D">
        <w:rPr>
          <w:spacing w:val="-3"/>
        </w:rPr>
        <w:t xml:space="preserve"> </w:t>
      </w:r>
      <w:r w:rsidRPr="0009655D">
        <w:t>они</w:t>
      </w:r>
      <w:r w:rsidRPr="0009655D">
        <w:rPr>
          <w:spacing w:val="1"/>
        </w:rPr>
        <w:t xml:space="preserve"> </w:t>
      </w:r>
      <w:r w:rsidRPr="0009655D">
        <w:rPr>
          <w:spacing w:val="-1"/>
        </w:rPr>
        <w:t>пр</w:t>
      </w:r>
      <w:r w:rsidRPr="0009655D">
        <w:t>и</w:t>
      </w:r>
      <w:r w:rsidRPr="0009655D">
        <w:rPr>
          <w:spacing w:val="-1"/>
        </w:rPr>
        <w:t>н</w:t>
      </w:r>
      <w:r w:rsidRPr="0009655D">
        <w:t>адлежат.</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5"/>
        </w:rPr>
        <w:t xml:space="preserve"> </w:t>
      </w:r>
      <w:r w:rsidRPr="0009655D">
        <w:t>Выполнить</w:t>
      </w:r>
      <w:r w:rsidRPr="0009655D">
        <w:rPr>
          <w:spacing w:val="151"/>
        </w:rPr>
        <w:t xml:space="preserve"> </w:t>
      </w:r>
      <w:r w:rsidRPr="0009655D">
        <w:rPr>
          <w:spacing w:val="-1"/>
        </w:rPr>
        <w:t>к</w:t>
      </w:r>
      <w:r w:rsidRPr="0009655D">
        <w:t>ол</w:t>
      </w:r>
      <w:r w:rsidRPr="0009655D">
        <w:rPr>
          <w:spacing w:val="-1"/>
        </w:rPr>
        <w:t>л</w:t>
      </w:r>
      <w:r w:rsidRPr="0009655D">
        <w:t>е</w:t>
      </w:r>
      <w:r w:rsidRPr="0009655D">
        <w:rPr>
          <w:spacing w:val="-2"/>
        </w:rPr>
        <w:t>к</w:t>
      </w:r>
      <w:r w:rsidRPr="0009655D">
        <w:t>тивн</w:t>
      </w:r>
      <w:r w:rsidRPr="0009655D">
        <w:rPr>
          <w:spacing w:val="-2"/>
        </w:rPr>
        <w:t>у</w:t>
      </w:r>
      <w:r w:rsidRPr="0009655D">
        <w:t>ю</w:t>
      </w:r>
      <w:r w:rsidRPr="0009655D">
        <w:rPr>
          <w:spacing w:val="151"/>
        </w:rPr>
        <w:t xml:space="preserve"> </w:t>
      </w:r>
      <w:r w:rsidRPr="0009655D">
        <w:rPr>
          <w:spacing w:val="1"/>
        </w:rPr>
        <w:t>р</w:t>
      </w:r>
      <w:r w:rsidRPr="0009655D">
        <w:t>а</w:t>
      </w:r>
      <w:r w:rsidRPr="0009655D">
        <w:rPr>
          <w:spacing w:val="-1"/>
        </w:rPr>
        <w:t>б</w:t>
      </w:r>
      <w:r w:rsidRPr="0009655D">
        <w:t>от</w:t>
      </w:r>
      <w:r w:rsidRPr="0009655D">
        <w:rPr>
          <w:spacing w:val="-3"/>
        </w:rPr>
        <w:t>у</w:t>
      </w:r>
      <w:r w:rsidRPr="0009655D">
        <w:t>, к</w:t>
      </w:r>
      <w:r w:rsidRPr="0009655D">
        <w:rPr>
          <w:spacing w:val="1"/>
        </w:rPr>
        <w:t>о</w:t>
      </w:r>
      <w:r w:rsidRPr="0009655D">
        <w:rPr>
          <w:spacing w:val="-2"/>
        </w:rPr>
        <w:t>т</w:t>
      </w:r>
      <w:r w:rsidRPr="0009655D">
        <w:t>орая</w:t>
      </w:r>
      <w:r w:rsidRPr="0009655D">
        <w:rPr>
          <w:spacing w:val="11"/>
        </w:rPr>
        <w:t xml:space="preserve"> </w:t>
      </w:r>
      <w:r w:rsidRPr="0009655D">
        <w:rPr>
          <w:spacing w:val="-3"/>
        </w:rPr>
        <w:t>у</w:t>
      </w:r>
      <w:r w:rsidRPr="0009655D">
        <w:t>крас</w:t>
      </w:r>
      <w:r w:rsidRPr="0009655D">
        <w:rPr>
          <w:spacing w:val="1"/>
        </w:rPr>
        <w:t>и</w:t>
      </w:r>
      <w:r w:rsidRPr="0009655D">
        <w:t>т</w:t>
      </w:r>
      <w:r w:rsidRPr="0009655D">
        <w:rPr>
          <w:spacing w:val="11"/>
        </w:rPr>
        <w:t xml:space="preserve"> </w:t>
      </w:r>
      <w:r w:rsidRPr="0009655D">
        <w:t>кл</w:t>
      </w:r>
      <w:r w:rsidRPr="0009655D">
        <w:rPr>
          <w:spacing w:val="-2"/>
        </w:rPr>
        <w:t>а</w:t>
      </w:r>
      <w:r w:rsidRPr="0009655D">
        <w:t>сс</w:t>
      </w:r>
      <w:r w:rsidRPr="0009655D">
        <w:rPr>
          <w:spacing w:val="10"/>
        </w:rPr>
        <w:t xml:space="preserve"> </w:t>
      </w:r>
      <w:r w:rsidRPr="0009655D">
        <w:t>к</w:t>
      </w:r>
      <w:r w:rsidRPr="0009655D">
        <w:rPr>
          <w:spacing w:val="12"/>
        </w:rPr>
        <w:t xml:space="preserve"> </w:t>
      </w:r>
      <w:r w:rsidRPr="0009655D">
        <w:t>Новому</w:t>
      </w:r>
      <w:r w:rsidRPr="0009655D">
        <w:rPr>
          <w:spacing w:val="8"/>
        </w:rPr>
        <w:t xml:space="preserve"> </w:t>
      </w:r>
      <w:r w:rsidRPr="0009655D">
        <w:t>г</w:t>
      </w:r>
      <w:r w:rsidRPr="0009655D">
        <w:rPr>
          <w:spacing w:val="1"/>
        </w:rPr>
        <w:t>од</w:t>
      </w:r>
      <w:r w:rsidRPr="0009655D">
        <w:rPr>
          <w:spacing w:val="-3"/>
        </w:rPr>
        <w:t>у</w:t>
      </w:r>
      <w:r w:rsidRPr="0009655D">
        <w:t>.</w:t>
      </w:r>
      <w:r w:rsidRPr="0009655D">
        <w:rPr>
          <w:spacing w:val="10"/>
        </w:rPr>
        <w:t xml:space="preserve"> </w:t>
      </w:r>
      <w:r w:rsidRPr="0009655D">
        <w:rPr>
          <w:spacing w:val="2"/>
        </w:rPr>
        <w:t>В</w:t>
      </w:r>
      <w:r w:rsidRPr="0009655D">
        <w:rPr>
          <w:spacing w:val="1"/>
        </w:rPr>
        <w:t>ы</w:t>
      </w:r>
      <w:r w:rsidRPr="0009655D">
        <w:rPr>
          <w:spacing w:val="-1"/>
        </w:rPr>
        <w:t>б</w:t>
      </w:r>
      <w:r w:rsidRPr="0009655D">
        <w:t>рать</w:t>
      </w:r>
      <w:r w:rsidRPr="0009655D">
        <w:rPr>
          <w:spacing w:val="10"/>
        </w:rPr>
        <w:t xml:space="preserve"> </w:t>
      </w:r>
      <w:r w:rsidRPr="0009655D">
        <w:t>ново</w:t>
      </w:r>
      <w:r w:rsidRPr="0009655D">
        <w:rPr>
          <w:spacing w:val="-1"/>
        </w:rPr>
        <w:t>го</w:t>
      </w:r>
      <w:r w:rsidRPr="0009655D">
        <w:t>днюю</w:t>
      </w:r>
      <w:r w:rsidRPr="0009655D">
        <w:rPr>
          <w:spacing w:val="8"/>
        </w:rPr>
        <w:t xml:space="preserve"> </w:t>
      </w:r>
      <w:r w:rsidRPr="0009655D">
        <w:t>тем</w:t>
      </w:r>
      <w:r w:rsidRPr="0009655D">
        <w:rPr>
          <w:spacing w:val="-1"/>
        </w:rPr>
        <w:t>у</w:t>
      </w:r>
      <w:r w:rsidRPr="0009655D">
        <w:t>,</w:t>
      </w:r>
      <w:r w:rsidRPr="0009655D">
        <w:rPr>
          <w:spacing w:val="18"/>
        </w:rPr>
        <w:t xml:space="preserve"> </w:t>
      </w:r>
      <w:r w:rsidRPr="0009655D">
        <w:rPr>
          <w:spacing w:val="1"/>
        </w:rPr>
        <w:t>н</w:t>
      </w:r>
      <w:r w:rsidRPr="0009655D">
        <w:t>ап</w:t>
      </w:r>
      <w:r w:rsidRPr="0009655D">
        <w:rPr>
          <w:spacing w:val="1"/>
        </w:rPr>
        <w:t>р</w:t>
      </w:r>
      <w:r w:rsidRPr="0009655D">
        <w:t>им</w:t>
      </w:r>
      <w:r w:rsidRPr="0009655D">
        <w:rPr>
          <w:spacing w:val="-3"/>
        </w:rPr>
        <w:t>е</w:t>
      </w:r>
      <w:r w:rsidRPr="0009655D">
        <w:t xml:space="preserve">р, </w:t>
      </w:r>
      <w:r w:rsidRPr="0009655D">
        <w:rPr>
          <w:spacing w:val="-1"/>
        </w:rPr>
        <w:t>«</w:t>
      </w:r>
      <w:r w:rsidRPr="0009655D">
        <w:t>Дед</w:t>
      </w:r>
      <w:r w:rsidRPr="0009655D">
        <w:rPr>
          <w:spacing w:val="108"/>
        </w:rPr>
        <w:t xml:space="preserve"> </w:t>
      </w:r>
      <w:r w:rsidRPr="0009655D">
        <w:rPr>
          <w:spacing w:val="-2"/>
        </w:rPr>
        <w:t>М</w:t>
      </w:r>
      <w:r w:rsidRPr="0009655D">
        <w:t>ороз</w:t>
      </w:r>
      <w:r w:rsidRPr="0009655D">
        <w:rPr>
          <w:spacing w:val="107"/>
        </w:rPr>
        <w:t xml:space="preserve"> </w:t>
      </w:r>
      <w:r w:rsidRPr="0009655D">
        <w:t>и</w:t>
      </w:r>
      <w:r w:rsidRPr="0009655D">
        <w:rPr>
          <w:spacing w:val="108"/>
        </w:rPr>
        <w:t xml:space="preserve"> </w:t>
      </w:r>
      <w:r w:rsidRPr="0009655D">
        <w:rPr>
          <w:spacing w:val="-2"/>
        </w:rPr>
        <w:t>С</w:t>
      </w:r>
      <w:r w:rsidRPr="0009655D">
        <w:rPr>
          <w:spacing w:val="-1"/>
        </w:rPr>
        <w:t>н</w:t>
      </w:r>
      <w:r w:rsidRPr="0009655D">
        <w:t>ег</w:t>
      </w:r>
      <w:r w:rsidRPr="0009655D">
        <w:rPr>
          <w:spacing w:val="-4"/>
        </w:rPr>
        <w:t>у</w:t>
      </w:r>
      <w:r w:rsidRPr="0009655D">
        <w:t>р</w:t>
      </w:r>
      <w:r w:rsidRPr="0009655D">
        <w:rPr>
          <w:spacing w:val="1"/>
        </w:rPr>
        <w:t>о</w:t>
      </w:r>
      <w:r w:rsidRPr="0009655D">
        <w:t>чка»,</w:t>
      </w:r>
      <w:r w:rsidRPr="0009655D">
        <w:rPr>
          <w:spacing w:val="106"/>
        </w:rPr>
        <w:t xml:space="preserve"> </w:t>
      </w:r>
      <w:r w:rsidRPr="0009655D">
        <w:t>«Зи</w:t>
      </w:r>
      <w:r w:rsidRPr="0009655D">
        <w:rPr>
          <w:spacing w:val="-1"/>
        </w:rPr>
        <w:t>м</w:t>
      </w:r>
      <w:r w:rsidRPr="0009655D">
        <w:rPr>
          <w:spacing w:val="-2"/>
        </w:rPr>
        <w:t>н</w:t>
      </w:r>
      <w:r w:rsidRPr="0009655D">
        <w:rPr>
          <w:spacing w:val="-1"/>
        </w:rPr>
        <w:t>и</w:t>
      </w:r>
      <w:r w:rsidRPr="0009655D">
        <w:t>й</w:t>
      </w:r>
      <w:r w:rsidRPr="0009655D">
        <w:rPr>
          <w:spacing w:val="107"/>
        </w:rPr>
        <w:t xml:space="preserve"> </w:t>
      </w:r>
      <w:r w:rsidRPr="0009655D">
        <w:t>лес</w:t>
      </w:r>
      <w:r w:rsidRPr="0009655D">
        <w:rPr>
          <w:spacing w:val="-1"/>
        </w:rPr>
        <w:t>»</w:t>
      </w:r>
      <w:r w:rsidRPr="0009655D">
        <w:t>,</w:t>
      </w:r>
      <w:r w:rsidRPr="0009655D">
        <w:rPr>
          <w:spacing w:val="105"/>
        </w:rPr>
        <w:t xml:space="preserve"> </w:t>
      </w:r>
      <w:r w:rsidRPr="0009655D">
        <w:t>«Снегоп</w:t>
      </w:r>
      <w:r w:rsidRPr="0009655D">
        <w:rPr>
          <w:spacing w:val="-2"/>
        </w:rPr>
        <w:t>а</w:t>
      </w:r>
      <w:r w:rsidRPr="0009655D">
        <w:rPr>
          <w:spacing w:val="-1"/>
        </w:rPr>
        <w:t>д»</w:t>
      </w:r>
      <w:r w:rsidRPr="0009655D">
        <w:t>,</w:t>
      </w:r>
      <w:r w:rsidRPr="0009655D">
        <w:rPr>
          <w:spacing w:val="105"/>
        </w:rPr>
        <w:t xml:space="preserve"> </w:t>
      </w:r>
      <w:r w:rsidRPr="0009655D">
        <w:t>«</w:t>
      </w:r>
      <w:r w:rsidRPr="0009655D">
        <w:rPr>
          <w:spacing w:val="-1"/>
        </w:rPr>
        <w:t>Н</w:t>
      </w:r>
      <w:r w:rsidRPr="0009655D">
        <w:t>овый</w:t>
      </w:r>
      <w:r w:rsidRPr="0009655D">
        <w:rPr>
          <w:spacing w:val="108"/>
        </w:rPr>
        <w:t xml:space="preserve"> </w:t>
      </w:r>
      <w:r w:rsidRPr="0009655D">
        <w:t>год</w:t>
      </w:r>
      <w:r w:rsidRPr="0009655D">
        <w:rPr>
          <w:spacing w:val="107"/>
        </w:rPr>
        <w:t xml:space="preserve"> </w:t>
      </w:r>
      <w:r w:rsidRPr="0009655D">
        <w:t>в цирке».</w:t>
      </w:r>
      <w:r w:rsidRPr="0009655D">
        <w:rPr>
          <w:spacing w:val="142"/>
        </w:rPr>
        <w:t xml:space="preserve"> </w:t>
      </w:r>
      <w:r w:rsidRPr="0009655D">
        <w:t>Ка</w:t>
      </w:r>
      <w:r w:rsidRPr="0009655D">
        <w:rPr>
          <w:spacing w:val="-1"/>
        </w:rPr>
        <w:t>ж</w:t>
      </w:r>
      <w:r w:rsidRPr="0009655D">
        <w:rPr>
          <w:spacing w:val="-2"/>
        </w:rPr>
        <w:t>д</w:t>
      </w:r>
      <w:r w:rsidRPr="0009655D">
        <w:t>ый</w:t>
      </w:r>
      <w:r w:rsidRPr="0009655D">
        <w:rPr>
          <w:spacing w:val="141"/>
        </w:rPr>
        <w:t xml:space="preserve"> </w:t>
      </w:r>
      <w:r w:rsidRPr="0009655D">
        <w:t>м</w:t>
      </w:r>
      <w:r w:rsidRPr="0009655D">
        <w:rPr>
          <w:spacing w:val="1"/>
        </w:rPr>
        <w:t>о</w:t>
      </w:r>
      <w:r w:rsidRPr="0009655D">
        <w:t>жет</w:t>
      </w:r>
      <w:r w:rsidRPr="0009655D">
        <w:rPr>
          <w:spacing w:val="143"/>
        </w:rPr>
        <w:t xml:space="preserve"> </w:t>
      </w:r>
      <w:r w:rsidRPr="0009655D">
        <w:rPr>
          <w:spacing w:val="-1"/>
        </w:rPr>
        <w:t>с</w:t>
      </w:r>
      <w:r w:rsidRPr="0009655D">
        <w:t>делать</w:t>
      </w:r>
      <w:r w:rsidRPr="0009655D">
        <w:rPr>
          <w:spacing w:val="142"/>
        </w:rPr>
        <w:t xml:space="preserve"> </w:t>
      </w:r>
      <w:r w:rsidRPr="0009655D">
        <w:t>и</w:t>
      </w:r>
      <w:r w:rsidRPr="0009655D">
        <w:rPr>
          <w:spacing w:val="141"/>
        </w:rPr>
        <w:t xml:space="preserve"> </w:t>
      </w:r>
      <w:r w:rsidRPr="0009655D">
        <w:rPr>
          <w:spacing w:val="-3"/>
        </w:rPr>
        <w:t>у</w:t>
      </w:r>
      <w:r w:rsidRPr="0009655D">
        <w:t>к</w:t>
      </w:r>
      <w:r w:rsidRPr="0009655D">
        <w:rPr>
          <w:spacing w:val="1"/>
        </w:rPr>
        <w:t>р</w:t>
      </w:r>
      <w:r w:rsidRPr="0009655D">
        <w:t>асить</w:t>
      </w:r>
      <w:r w:rsidRPr="0009655D">
        <w:rPr>
          <w:spacing w:val="143"/>
        </w:rPr>
        <w:t xml:space="preserve"> </w:t>
      </w:r>
      <w:r w:rsidRPr="0009655D">
        <w:rPr>
          <w:spacing w:val="1"/>
        </w:rPr>
        <w:t>о</w:t>
      </w:r>
      <w:r w:rsidRPr="0009655D">
        <w:rPr>
          <w:spacing w:val="-1"/>
        </w:rPr>
        <w:t>ди</w:t>
      </w:r>
      <w:r w:rsidRPr="0009655D">
        <w:t>н</w:t>
      </w:r>
      <w:r w:rsidRPr="0009655D">
        <w:rPr>
          <w:spacing w:val="143"/>
        </w:rPr>
        <w:t xml:space="preserve"> </w:t>
      </w:r>
      <w:r w:rsidRPr="0009655D">
        <w:t>э</w:t>
      </w:r>
      <w:r w:rsidRPr="0009655D">
        <w:rPr>
          <w:spacing w:val="-1"/>
        </w:rPr>
        <w:t>л</w:t>
      </w:r>
      <w:r w:rsidRPr="0009655D">
        <w:t>емент</w:t>
      </w:r>
      <w:r w:rsidRPr="0009655D">
        <w:rPr>
          <w:spacing w:val="151"/>
        </w:rPr>
        <w:t xml:space="preserve"> </w:t>
      </w:r>
      <w:r w:rsidRPr="0009655D">
        <w:t>—</w:t>
      </w:r>
      <w:r w:rsidRPr="0009655D">
        <w:rPr>
          <w:spacing w:val="144"/>
        </w:rPr>
        <w:t xml:space="preserve"> </w:t>
      </w:r>
      <w:r w:rsidRPr="0009655D">
        <w:t>ш</w:t>
      </w:r>
      <w:r w:rsidRPr="0009655D">
        <w:rPr>
          <w:spacing w:val="-2"/>
        </w:rPr>
        <w:t>а</w:t>
      </w:r>
      <w:r w:rsidRPr="0009655D">
        <w:rPr>
          <w:spacing w:val="-1"/>
        </w:rPr>
        <w:t>р</w:t>
      </w:r>
      <w:r w:rsidRPr="0009655D">
        <w:t>ик, сне</w:t>
      </w:r>
      <w:r w:rsidRPr="0009655D">
        <w:rPr>
          <w:spacing w:val="-1"/>
        </w:rPr>
        <w:t>г</w:t>
      </w:r>
      <w:r w:rsidRPr="0009655D">
        <w:t>ов</w:t>
      </w:r>
      <w:r w:rsidRPr="0009655D">
        <w:rPr>
          <w:spacing w:val="-1"/>
        </w:rPr>
        <w:t>и</w:t>
      </w:r>
      <w:r w:rsidRPr="0009655D">
        <w:t>ка,</w:t>
      </w:r>
      <w:r w:rsidRPr="0009655D">
        <w:rPr>
          <w:spacing w:val="154"/>
        </w:rPr>
        <w:t xml:space="preserve"> </w:t>
      </w:r>
      <w:r w:rsidRPr="0009655D">
        <w:t>ёлку</w:t>
      </w:r>
      <w:r w:rsidRPr="0009655D">
        <w:rPr>
          <w:spacing w:val="151"/>
        </w:rPr>
        <w:t xml:space="preserve"> </w:t>
      </w:r>
      <w:r w:rsidRPr="0009655D">
        <w:t>и</w:t>
      </w:r>
      <w:r w:rsidRPr="0009655D">
        <w:rPr>
          <w:spacing w:val="-1"/>
        </w:rPr>
        <w:t>л</w:t>
      </w:r>
      <w:r w:rsidRPr="0009655D">
        <w:t>и</w:t>
      </w:r>
      <w:r w:rsidRPr="0009655D">
        <w:rPr>
          <w:spacing w:val="155"/>
        </w:rPr>
        <w:t xml:space="preserve"> </w:t>
      </w:r>
      <w:r w:rsidRPr="0009655D">
        <w:t>др</w:t>
      </w:r>
      <w:r w:rsidRPr="0009655D">
        <w:rPr>
          <w:spacing w:val="-3"/>
        </w:rPr>
        <w:t>у</w:t>
      </w:r>
      <w:r w:rsidRPr="0009655D">
        <w:rPr>
          <w:spacing w:val="1"/>
        </w:rPr>
        <w:t>г</w:t>
      </w:r>
      <w:r w:rsidRPr="0009655D">
        <w:rPr>
          <w:spacing w:val="-3"/>
        </w:rPr>
        <w:t>у</w:t>
      </w:r>
      <w:r w:rsidRPr="0009655D">
        <w:t>ю</w:t>
      </w:r>
      <w:r w:rsidRPr="0009655D">
        <w:rPr>
          <w:spacing w:val="154"/>
        </w:rPr>
        <w:t xml:space="preserve"> </w:t>
      </w:r>
      <w:r w:rsidRPr="0009655D">
        <w:t>ф</w:t>
      </w:r>
      <w:r w:rsidRPr="0009655D">
        <w:rPr>
          <w:spacing w:val="1"/>
        </w:rPr>
        <w:t>и</w:t>
      </w:r>
      <w:r w:rsidRPr="0009655D">
        <w:t>г</w:t>
      </w:r>
      <w:r w:rsidRPr="0009655D">
        <w:rPr>
          <w:spacing w:val="-3"/>
        </w:rPr>
        <w:t>у</w:t>
      </w:r>
      <w:r w:rsidRPr="0009655D">
        <w:t>рк</w:t>
      </w:r>
      <w:r w:rsidRPr="0009655D">
        <w:rPr>
          <w:spacing w:val="-2"/>
        </w:rPr>
        <w:t>у</w:t>
      </w:r>
      <w:r w:rsidRPr="0009655D">
        <w:t>.</w:t>
      </w:r>
      <w:r w:rsidRPr="0009655D">
        <w:rPr>
          <w:spacing w:val="153"/>
        </w:rPr>
        <w:t xml:space="preserve"> </w:t>
      </w:r>
      <w:r w:rsidRPr="0009655D">
        <w:t>Исп</w:t>
      </w:r>
      <w:r w:rsidRPr="0009655D">
        <w:rPr>
          <w:spacing w:val="1"/>
        </w:rPr>
        <w:t>о</w:t>
      </w:r>
      <w:r w:rsidRPr="0009655D">
        <w:t>л</w:t>
      </w:r>
      <w:r w:rsidRPr="0009655D">
        <w:rPr>
          <w:spacing w:val="-1"/>
        </w:rPr>
        <w:t>ь</w:t>
      </w:r>
      <w:r w:rsidRPr="0009655D">
        <w:t>зовать</w:t>
      </w:r>
      <w:r w:rsidRPr="0009655D">
        <w:rPr>
          <w:spacing w:val="151"/>
        </w:rPr>
        <w:t xml:space="preserve"> </w:t>
      </w:r>
      <w:r w:rsidRPr="0009655D">
        <w:rPr>
          <w:spacing w:val="1"/>
        </w:rPr>
        <w:t>ц</w:t>
      </w:r>
      <w:r w:rsidRPr="0009655D">
        <w:t>ветн</w:t>
      </w:r>
      <w:r w:rsidRPr="0009655D">
        <w:rPr>
          <w:spacing w:val="-3"/>
        </w:rPr>
        <w:t>у</w:t>
      </w:r>
      <w:r w:rsidRPr="0009655D">
        <w:t>ю</w:t>
      </w:r>
      <w:r w:rsidRPr="0009655D">
        <w:rPr>
          <w:spacing w:val="154"/>
        </w:rPr>
        <w:t xml:space="preserve"> </w:t>
      </w:r>
      <w:r w:rsidRPr="0009655D">
        <w:rPr>
          <w:spacing w:val="1"/>
        </w:rPr>
        <w:t>б</w:t>
      </w:r>
      <w:r w:rsidRPr="0009655D">
        <w:rPr>
          <w:spacing w:val="-3"/>
        </w:rPr>
        <w:t>у</w:t>
      </w:r>
      <w:r w:rsidRPr="0009655D">
        <w:t>маг</w:t>
      </w:r>
      <w:r w:rsidRPr="0009655D">
        <w:rPr>
          <w:spacing w:val="-1"/>
        </w:rPr>
        <w:t>у</w:t>
      </w:r>
      <w:r w:rsidRPr="0009655D">
        <w:t>, фломас</w:t>
      </w:r>
      <w:r w:rsidRPr="0009655D">
        <w:rPr>
          <w:spacing w:val="-1"/>
        </w:rPr>
        <w:t>т</w:t>
      </w:r>
      <w:r w:rsidRPr="0009655D">
        <w:t>е</w:t>
      </w:r>
      <w:r w:rsidRPr="0009655D">
        <w:rPr>
          <w:spacing w:val="-2"/>
        </w:rPr>
        <w:t>р</w:t>
      </w:r>
      <w:r w:rsidRPr="0009655D">
        <w:t>ы,</w:t>
      </w:r>
      <w:r w:rsidRPr="0009655D">
        <w:rPr>
          <w:spacing w:val="18"/>
        </w:rPr>
        <w:t xml:space="preserve"> </w:t>
      </w:r>
      <w:r w:rsidRPr="0009655D">
        <w:t>ге</w:t>
      </w:r>
      <w:r w:rsidRPr="0009655D">
        <w:rPr>
          <w:spacing w:val="-2"/>
        </w:rPr>
        <w:t>л</w:t>
      </w:r>
      <w:r w:rsidRPr="0009655D">
        <w:t>ие</w:t>
      </w:r>
      <w:r w:rsidRPr="0009655D">
        <w:rPr>
          <w:spacing w:val="-2"/>
        </w:rPr>
        <w:t>в</w:t>
      </w:r>
      <w:r w:rsidRPr="0009655D">
        <w:t>ые</w:t>
      </w:r>
      <w:r w:rsidRPr="0009655D">
        <w:rPr>
          <w:spacing w:val="15"/>
        </w:rPr>
        <w:t xml:space="preserve"> </w:t>
      </w:r>
      <w:r w:rsidRPr="0009655D">
        <w:rPr>
          <w:spacing w:val="1"/>
        </w:rPr>
        <w:t>р</w:t>
      </w:r>
      <w:r w:rsidRPr="0009655D">
        <w:rPr>
          <w:spacing w:val="-3"/>
        </w:rPr>
        <w:t>у</w:t>
      </w:r>
      <w:r w:rsidRPr="0009655D">
        <w:t>чк</w:t>
      </w:r>
      <w:r w:rsidRPr="0009655D">
        <w:rPr>
          <w:spacing w:val="1"/>
        </w:rPr>
        <w:t>и</w:t>
      </w:r>
      <w:r w:rsidRPr="0009655D">
        <w:t>,</w:t>
      </w:r>
      <w:r w:rsidRPr="0009655D">
        <w:rPr>
          <w:spacing w:val="18"/>
        </w:rPr>
        <w:t xml:space="preserve"> </w:t>
      </w:r>
      <w:r w:rsidRPr="0009655D">
        <w:rPr>
          <w:spacing w:val="-1"/>
        </w:rPr>
        <w:t>н</w:t>
      </w:r>
      <w:r w:rsidRPr="0009655D">
        <w:t>о</w:t>
      </w:r>
      <w:r w:rsidRPr="0009655D">
        <w:rPr>
          <w:spacing w:val="-1"/>
        </w:rPr>
        <w:t>ж</w:t>
      </w:r>
      <w:r w:rsidRPr="0009655D">
        <w:t>н</w:t>
      </w:r>
      <w:r w:rsidRPr="0009655D">
        <w:rPr>
          <w:spacing w:val="-1"/>
        </w:rPr>
        <w:t>ицы</w:t>
      </w:r>
      <w:r w:rsidRPr="0009655D">
        <w:t>,</w:t>
      </w:r>
      <w:r w:rsidRPr="0009655D">
        <w:rPr>
          <w:spacing w:val="16"/>
        </w:rPr>
        <w:t xml:space="preserve"> </w:t>
      </w:r>
      <w:r w:rsidRPr="0009655D">
        <w:t>клей.</w:t>
      </w:r>
      <w:r w:rsidRPr="0009655D">
        <w:rPr>
          <w:spacing w:val="19"/>
        </w:rPr>
        <w:t xml:space="preserve"> </w:t>
      </w:r>
      <w:r w:rsidRPr="0009655D">
        <w:t>С</w:t>
      </w:r>
      <w:r w:rsidRPr="0009655D">
        <w:rPr>
          <w:spacing w:val="16"/>
        </w:rPr>
        <w:t xml:space="preserve"> </w:t>
      </w:r>
      <w:r w:rsidRPr="0009655D">
        <w:rPr>
          <w:spacing w:val="-1"/>
        </w:rPr>
        <w:t>п</w:t>
      </w:r>
      <w:r w:rsidRPr="0009655D">
        <w:t>омощ</w:t>
      </w:r>
      <w:r w:rsidRPr="0009655D">
        <w:rPr>
          <w:spacing w:val="-1"/>
        </w:rPr>
        <w:t>ь</w:t>
      </w:r>
      <w:r w:rsidRPr="0009655D">
        <w:t>ю</w:t>
      </w:r>
      <w:r w:rsidRPr="0009655D">
        <w:rPr>
          <w:spacing w:val="23"/>
        </w:rPr>
        <w:t xml:space="preserve"> </w:t>
      </w:r>
      <w:r w:rsidRPr="0009655D">
        <w:t>н</w:t>
      </w:r>
      <w:r w:rsidRPr="0009655D">
        <w:rPr>
          <w:spacing w:val="1"/>
        </w:rPr>
        <w:t>и</w:t>
      </w:r>
      <w:r w:rsidRPr="0009655D">
        <w:t>т</w:t>
      </w:r>
      <w:r w:rsidRPr="0009655D">
        <w:rPr>
          <w:spacing w:val="-2"/>
        </w:rPr>
        <w:t>е</w:t>
      </w:r>
      <w:r w:rsidRPr="0009655D">
        <w:t>й</w:t>
      </w:r>
      <w:r w:rsidRPr="0009655D">
        <w:rPr>
          <w:spacing w:val="18"/>
        </w:rPr>
        <w:t xml:space="preserve"> </w:t>
      </w:r>
      <w:r w:rsidRPr="0009655D">
        <w:rPr>
          <w:spacing w:val="-1"/>
        </w:rPr>
        <w:t>со</w:t>
      </w:r>
      <w:r w:rsidRPr="0009655D">
        <w:t>брать</w:t>
      </w:r>
      <w:r w:rsidRPr="0009655D">
        <w:rPr>
          <w:spacing w:val="16"/>
        </w:rPr>
        <w:t xml:space="preserve"> </w:t>
      </w:r>
      <w:r w:rsidRPr="0009655D">
        <w:t>все э</w:t>
      </w:r>
      <w:r w:rsidRPr="0009655D">
        <w:rPr>
          <w:spacing w:val="-1"/>
        </w:rPr>
        <w:t>л</w:t>
      </w:r>
      <w:r w:rsidRPr="0009655D">
        <w:t>ементы</w:t>
      </w:r>
      <w:r w:rsidRPr="0009655D">
        <w:rPr>
          <w:spacing w:val="53"/>
        </w:rPr>
        <w:t xml:space="preserve"> </w:t>
      </w:r>
      <w:r w:rsidRPr="0009655D">
        <w:t>вместе.</w:t>
      </w:r>
      <w:r w:rsidRPr="0009655D">
        <w:rPr>
          <w:spacing w:val="48"/>
        </w:rPr>
        <w:t xml:space="preserve"> </w:t>
      </w:r>
      <w:r w:rsidRPr="0009655D">
        <w:t>Пом</w:t>
      </w:r>
      <w:r w:rsidRPr="0009655D">
        <w:rPr>
          <w:spacing w:val="-1"/>
        </w:rPr>
        <w:t>н</w:t>
      </w:r>
      <w:r w:rsidRPr="0009655D">
        <w:t>ить,</w:t>
      </w:r>
      <w:r w:rsidRPr="0009655D">
        <w:rPr>
          <w:spacing w:val="52"/>
        </w:rPr>
        <w:t xml:space="preserve"> </w:t>
      </w:r>
      <w:r w:rsidRPr="0009655D">
        <w:t>ч</w:t>
      </w:r>
      <w:r w:rsidRPr="0009655D">
        <w:rPr>
          <w:spacing w:val="-1"/>
        </w:rPr>
        <w:t>т</w:t>
      </w:r>
      <w:r w:rsidRPr="0009655D">
        <w:t>о</w:t>
      </w:r>
      <w:r w:rsidRPr="0009655D">
        <w:rPr>
          <w:spacing w:val="54"/>
        </w:rPr>
        <w:t xml:space="preserve"> </w:t>
      </w:r>
      <w:r w:rsidRPr="0009655D">
        <w:t>нав</w:t>
      </w:r>
      <w:r w:rsidRPr="0009655D">
        <w:rPr>
          <w:spacing w:val="-3"/>
        </w:rPr>
        <w:t>е</w:t>
      </w:r>
      <w:r w:rsidRPr="0009655D">
        <w:t>р</w:t>
      </w:r>
      <w:r w:rsidRPr="0009655D">
        <w:rPr>
          <w:spacing w:val="1"/>
        </w:rPr>
        <w:t>х</w:t>
      </w:r>
      <w:r w:rsidRPr="0009655D">
        <w:t>у</w:t>
      </w:r>
      <w:r w:rsidRPr="0009655D">
        <w:rPr>
          <w:spacing w:val="51"/>
        </w:rPr>
        <w:t xml:space="preserve"> </w:t>
      </w:r>
      <w:r w:rsidRPr="0009655D">
        <w:t>и</w:t>
      </w:r>
      <w:r w:rsidRPr="0009655D">
        <w:rPr>
          <w:spacing w:val="55"/>
        </w:rPr>
        <w:t xml:space="preserve"> </w:t>
      </w:r>
      <w:r w:rsidRPr="0009655D">
        <w:t>в</w:t>
      </w:r>
      <w:r w:rsidRPr="0009655D">
        <w:rPr>
          <w:spacing w:val="51"/>
        </w:rPr>
        <w:t xml:space="preserve"> </w:t>
      </w:r>
      <w:r w:rsidRPr="0009655D">
        <w:rPr>
          <w:spacing w:val="1"/>
        </w:rPr>
        <w:t>ц</w:t>
      </w:r>
      <w:r w:rsidRPr="0009655D">
        <w:rPr>
          <w:spacing w:val="-1"/>
        </w:rPr>
        <w:t>е</w:t>
      </w:r>
      <w:r w:rsidRPr="0009655D">
        <w:t>нт</w:t>
      </w:r>
      <w:r w:rsidRPr="0009655D">
        <w:rPr>
          <w:spacing w:val="-1"/>
        </w:rPr>
        <w:t>р</w:t>
      </w:r>
      <w:r w:rsidRPr="0009655D">
        <w:t>е</w:t>
      </w:r>
      <w:r w:rsidRPr="0009655D">
        <w:rPr>
          <w:spacing w:val="53"/>
        </w:rPr>
        <w:t xml:space="preserve"> </w:t>
      </w:r>
      <w:r w:rsidRPr="0009655D">
        <w:t>до</w:t>
      </w:r>
      <w:r w:rsidRPr="0009655D">
        <w:rPr>
          <w:spacing w:val="-3"/>
        </w:rPr>
        <w:t>л</w:t>
      </w:r>
      <w:r w:rsidRPr="0009655D">
        <w:t>ж</w:t>
      </w:r>
      <w:r w:rsidRPr="0009655D">
        <w:rPr>
          <w:spacing w:val="-1"/>
        </w:rPr>
        <w:t>н</w:t>
      </w:r>
      <w:r w:rsidRPr="0009655D">
        <w:t>ы</w:t>
      </w:r>
      <w:r w:rsidRPr="0009655D">
        <w:rPr>
          <w:spacing w:val="54"/>
        </w:rPr>
        <w:t xml:space="preserve"> </w:t>
      </w:r>
      <w:r w:rsidRPr="0009655D">
        <w:t>быть</w:t>
      </w:r>
      <w:r w:rsidRPr="0009655D">
        <w:rPr>
          <w:spacing w:val="53"/>
        </w:rPr>
        <w:t xml:space="preserve"> </w:t>
      </w:r>
      <w:r w:rsidRPr="0009655D">
        <w:t>гла</w:t>
      </w:r>
      <w:r w:rsidRPr="0009655D">
        <w:rPr>
          <w:spacing w:val="-3"/>
        </w:rPr>
        <w:t>в</w:t>
      </w:r>
      <w:r w:rsidRPr="0009655D">
        <w:t>н</w:t>
      </w:r>
      <w:r w:rsidRPr="0009655D">
        <w:rPr>
          <w:spacing w:val="-1"/>
        </w:rPr>
        <w:t>ы</w:t>
      </w:r>
      <w:r w:rsidRPr="0009655D">
        <w:t>е ф</w:t>
      </w:r>
      <w:r w:rsidRPr="0009655D">
        <w:rPr>
          <w:spacing w:val="1"/>
        </w:rPr>
        <w:t>и</w:t>
      </w:r>
      <w:r w:rsidRPr="0009655D">
        <w:t>г</w:t>
      </w:r>
      <w:r w:rsidRPr="0009655D">
        <w:rPr>
          <w:spacing w:val="-3"/>
        </w:rPr>
        <w:t>у</w:t>
      </w:r>
      <w:r w:rsidRPr="0009655D">
        <w:t xml:space="preserve">ры, </w:t>
      </w:r>
      <w:r w:rsidRPr="0009655D">
        <w:rPr>
          <w:spacing w:val="-2"/>
        </w:rPr>
        <w:t>к</w:t>
      </w:r>
      <w:r w:rsidRPr="0009655D">
        <w:t>ото</w:t>
      </w:r>
      <w:r w:rsidRPr="0009655D">
        <w:rPr>
          <w:spacing w:val="-1"/>
        </w:rPr>
        <w:t>р</w:t>
      </w:r>
      <w:r w:rsidRPr="0009655D">
        <w:t xml:space="preserve">ые </w:t>
      </w:r>
      <w:r w:rsidRPr="0009655D">
        <w:rPr>
          <w:spacing w:val="-1"/>
        </w:rPr>
        <w:t>п</w:t>
      </w:r>
      <w:r w:rsidRPr="0009655D">
        <w:t>о</w:t>
      </w:r>
      <w:r w:rsidRPr="0009655D">
        <w:rPr>
          <w:spacing w:val="-1"/>
        </w:rPr>
        <w:t xml:space="preserve"> </w:t>
      </w:r>
      <w:r w:rsidRPr="0009655D">
        <w:t>смыслу</w:t>
      </w:r>
      <w:r w:rsidRPr="0009655D">
        <w:rPr>
          <w:spacing w:val="-4"/>
        </w:rPr>
        <w:t xml:space="preserve"> </w:t>
      </w:r>
      <w:r w:rsidRPr="0009655D">
        <w:t>объе</w:t>
      </w:r>
      <w:r w:rsidRPr="0009655D">
        <w:rPr>
          <w:spacing w:val="-1"/>
        </w:rPr>
        <w:t>д</w:t>
      </w:r>
      <w:r w:rsidRPr="0009655D">
        <w:t>и</w:t>
      </w:r>
      <w:r w:rsidRPr="0009655D">
        <w:rPr>
          <w:spacing w:val="-1"/>
        </w:rPr>
        <w:t>н</w:t>
      </w:r>
      <w:r w:rsidRPr="0009655D">
        <w:t>яют</w:t>
      </w:r>
      <w:r w:rsidRPr="0009655D">
        <w:rPr>
          <w:spacing w:val="-1"/>
        </w:rPr>
        <w:t xml:space="preserve"> </w:t>
      </w:r>
      <w:r w:rsidRPr="0009655D">
        <w:t>все</w:t>
      </w:r>
      <w:r w:rsidRPr="0009655D">
        <w:rPr>
          <w:spacing w:val="-1"/>
        </w:rPr>
        <w:t xml:space="preserve"> </w:t>
      </w:r>
      <w:r w:rsidRPr="0009655D">
        <w:t>остал</w:t>
      </w:r>
      <w:r w:rsidRPr="0009655D">
        <w:rPr>
          <w:spacing w:val="-1"/>
        </w:rPr>
        <w:t>ьн</w:t>
      </w:r>
      <w:r w:rsidRPr="0009655D">
        <w:t>ые.</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 xml:space="preserve">б </w:t>
      </w:r>
      <w:r w:rsidRPr="0009655D">
        <w:rPr>
          <w:spacing w:val="-3"/>
        </w:rPr>
        <w:t>у</w:t>
      </w:r>
      <w:r w:rsidRPr="0009655D">
        <w:t>словиях</w:t>
      </w:r>
      <w:r w:rsidRPr="0009655D">
        <w:rPr>
          <w:spacing w:val="180"/>
        </w:rPr>
        <w:t xml:space="preserve"> </w:t>
      </w:r>
      <w:r w:rsidRPr="0009655D">
        <w:rPr>
          <w:spacing w:val="-1"/>
        </w:rPr>
        <w:t>с</w:t>
      </w:r>
      <w:r w:rsidRPr="0009655D">
        <w:t>озд</w:t>
      </w:r>
      <w:r w:rsidRPr="0009655D">
        <w:rPr>
          <w:spacing w:val="-1"/>
        </w:rPr>
        <w:t>ан</w:t>
      </w:r>
      <w:r w:rsidRPr="0009655D">
        <w:t>ия</w:t>
      </w:r>
      <w:r w:rsidRPr="0009655D">
        <w:rPr>
          <w:spacing w:val="177"/>
        </w:rPr>
        <w:t xml:space="preserve"> </w:t>
      </w:r>
      <w:r w:rsidRPr="0009655D">
        <w:t>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rPr>
          <w:spacing w:val="-1"/>
        </w:rPr>
        <w:t>ы</w:t>
      </w:r>
      <w:r w:rsidRPr="0009655D">
        <w:t>х</w:t>
      </w:r>
      <w:r w:rsidRPr="0009655D">
        <w:rPr>
          <w:spacing w:val="177"/>
        </w:rPr>
        <w:t xml:space="preserve"> </w:t>
      </w:r>
      <w:r w:rsidRPr="0009655D">
        <w:rPr>
          <w:spacing w:val="1"/>
        </w:rPr>
        <w:t>о</w:t>
      </w:r>
      <w:r w:rsidRPr="0009655D">
        <w:rPr>
          <w:spacing w:val="-1"/>
        </w:rPr>
        <w:t>б</w:t>
      </w:r>
      <w:r w:rsidRPr="0009655D">
        <w:t>ра</w:t>
      </w:r>
      <w:r w:rsidRPr="0009655D">
        <w:rPr>
          <w:spacing w:val="-2"/>
        </w:rPr>
        <w:t>з</w:t>
      </w:r>
      <w:r w:rsidRPr="0009655D">
        <w:t>ов</w:t>
      </w:r>
      <w:r w:rsidRPr="0009655D">
        <w:rPr>
          <w:spacing w:val="179"/>
        </w:rPr>
        <w:t xml:space="preserve"> </w:t>
      </w:r>
      <w:r w:rsidRPr="0009655D">
        <w:t>в</w:t>
      </w:r>
      <w:r w:rsidRPr="0009655D">
        <w:rPr>
          <w:spacing w:val="179"/>
        </w:rPr>
        <w:t xml:space="preserve"> </w:t>
      </w:r>
      <w:r w:rsidRPr="0009655D">
        <w:t>д</w:t>
      </w:r>
      <w:r w:rsidRPr="0009655D">
        <w:rPr>
          <w:spacing w:val="-1"/>
        </w:rPr>
        <w:t>е</w:t>
      </w:r>
      <w:r w:rsidRPr="0009655D">
        <w:t>к</w:t>
      </w:r>
      <w:r w:rsidRPr="0009655D">
        <w:rPr>
          <w:spacing w:val="-1"/>
        </w:rPr>
        <w:t>о</w:t>
      </w:r>
      <w:r w:rsidRPr="0009655D">
        <w:t>р</w:t>
      </w:r>
      <w:r w:rsidRPr="0009655D">
        <w:rPr>
          <w:spacing w:val="-1"/>
        </w:rPr>
        <w:t>а</w:t>
      </w:r>
      <w:r w:rsidRPr="0009655D">
        <w:t>тив</w:t>
      </w:r>
      <w:r w:rsidRPr="0009655D">
        <w:rPr>
          <w:spacing w:val="-1"/>
        </w:rPr>
        <w:t>н</w:t>
      </w:r>
      <w:r w:rsidRPr="0009655D">
        <w:rPr>
          <w:spacing w:val="7"/>
        </w:rPr>
        <w:t>о</w:t>
      </w:r>
      <w:r w:rsidRPr="0009655D">
        <w:t>-</w:t>
      </w:r>
      <w:r w:rsidRPr="0009655D">
        <w:rPr>
          <w:spacing w:val="-1"/>
        </w:rPr>
        <w:t>пр</w:t>
      </w:r>
      <w:r w:rsidRPr="0009655D">
        <w:t>икл</w:t>
      </w:r>
      <w:r w:rsidRPr="0009655D">
        <w:rPr>
          <w:spacing w:val="-2"/>
        </w:rPr>
        <w:t>а</w:t>
      </w:r>
      <w:r w:rsidRPr="0009655D">
        <w:t>д</w:t>
      </w:r>
      <w:r w:rsidRPr="0009655D">
        <w:rPr>
          <w:spacing w:val="-1"/>
        </w:rPr>
        <w:t>н</w:t>
      </w:r>
      <w:r w:rsidRPr="0009655D">
        <w:t>ом иск</w:t>
      </w:r>
      <w:r w:rsidRPr="0009655D">
        <w:rPr>
          <w:spacing w:val="-2"/>
        </w:rPr>
        <w:t>у</w:t>
      </w:r>
      <w:r w:rsidRPr="0009655D">
        <w:t>сстве.</w:t>
      </w:r>
      <w:r w:rsidRPr="0009655D">
        <w:rPr>
          <w:spacing w:val="179"/>
        </w:rPr>
        <w:t xml:space="preserve"> </w:t>
      </w:r>
      <w:r w:rsidRPr="0009655D">
        <w:t>Оп</w:t>
      </w:r>
      <w:r w:rsidRPr="0009655D">
        <w:rPr>
          <w:spacing w:val="1"/>
        </w:rPr>
        <w:t>р</w:t>
      </w:r>
      <w:r w:rsidRPr="0009655D">
        <w:rPr>
          <w:spacing w:val="-2"/>
        </w:rPr>
        <w:t>е</w:t>
      </w:r>
      <w:r w:rsidRPr="0009655D">
        <w:t>д</w:t>
      </w:r>
      <w:r w:rsidRPr="0009655D">
        <w:rPr>
          <w:spacing w:val="-1"/>
        </w:rPr>
        <w:t>ел</w:t>
      </w:r>
      <w:r w:rsidRPr="0009655D">
        <w:t>ять</w:t>
      </w:r>
      <w:r w:rsidRPr="0009655D">
        <w:rPr>
          <w:spacing w:val="180"/>
        </w:rPr>
        <w:t xml:space="preserve"> </w:t>
      </w:r>
      <w:r w:rsidRPr="0009655D">
        <w:rPr>
          <w:spacing w:val="1"/>
        </w:rPr>
        <w:t>п</w:t>
      </w:r>
      <w:r w:rsidRPr="0009655D">
        <w:t>о</w:t>
      </w:r>
      <w:r w:rsidRPr="0009655D">
        <w:rPr>
          <w:spacing w:val="182"/>
        </w:rPr>
        <w:t xml:space="preserve"> </w:t>
      </w:r>
      <w:r w:rsidRPr="0009655D">
        <w:rPr>
          <w:spacing w:val="-1"/>
        </w:rPr>
        <w:t>фо</w:t>
      </w:r>
      <w:r w:rsidRPr="0009655D">
        <w:t>рме</w:t>
      </w:r>
      <w:r w:rsidRPr="0009655D">
        <w:rPr>
          <w:spacing w:val="179"/>
        </w:rPr>
        <w:t xml:space="preserve"> </w:t>
      </w:r>
      <w:r w:rsidRPr="0009655D">
        <w:rPr>
          <w:spacing w:val="1"/>
        </w:rPr>
        <w:t>и</w:t>
      </w:r>
      <w:r w:rsidRPr="0009655D">
        <w:t>зде</w:t>
      </w:r>
      <w:r w:rsidRPr="0009655D">
        <w:rPr>
          <w:spacing w:val="-2"/>
        </w:rPr>
        <w:t>л</w:t>
      </w:r>
      <w:r w:rsidRPr="0009655D">
        <w:t>ия,</w:t>
      </w:r>
      <w:r w:rsidRPr="0009655D">
        <w:rPr>
          <w:spacing w:val="182"/>
        </w:rPr>
        <w:t xml:space="preserve"> </w:t>
      </w:r>
      <w:r w:rsidRPr="0009655D">
        <w:t>к</w:t>
      </w:r>
      <w:r w:rsidRPr="0009655D">
        <w:rPr>
          <w:spacing w:val="182"/>
        </w:rPr>
        <w:t xml:space="preserve"> </w:t>
      </w:r>
      <w:r w:rsidRPr="0009655D">
        <w:t>к</w:t>
      </w:r>
      <w:r w:rsidRPr="0009655D">
        <w:rPr>
          <w:spacing w:val="-1"/>
        </w:rPr>
        <w:t>а</w:t>
      </w:r>
      <w:r w:rsidRPr="0009655D">
        <w:t>ко</w:t>
      </w:r>
      <w:r w:rsidRPr="0009655D">
        <w:rPr>
          <w:spacing w:val="-2"/>
        </w:rPr>
        <w:t>м</w:t>
      </w:r>
      <w:r w:rsidRPr="0009655D">
        <w:t>у</w:t>
      </w:r>
      <w:r w:rsidRPr="0009655D">
        <w:rPr>
          <w:spacing w:val="177"/>
        </w:rPr>
        <w:t xml:space="preserve"> </w:t>
      </w:r>
      <w:r w:rsidRPr="0009655D">
        <w:rPr>
          <w:spacing w:val="1"/>
        </w:rPr>
        <w:t>про</w:t>
      </w:r>
      <w:r w:rsidRPr="0009655D">
        <w:t>мыслу</w:t>
      </w:r>
      <w:r w:rsidRPr="0009655D">
        <w:rPr>
          <w:spacing w:val="177"/>
        </w:rPr>
        <w:t xml:space="preserve"> </w:t>
      </w:r>
      <w:r w:rsidRPr="0009655D">
        <w:rPr>
          <w:spacing w:val="1"/>
        </w:rPr>
        <w:t>о</w:t>
      </w:r>
      <w:r w:rsidRPr="0009655D">
        <w:t>но при</w:t>
      </w:r>
      <w:r w:rsidRPr="0009655D">
        <w:rPr>
          <w:spacing w:val="-1"/>
        </w:rPr>
        <w:t>н</w:t>
      </w:r>
      <w:r w:rsidRPr="0009655D">
        <w:t>адл</w:t>
      </w:r>
      <w:r w:rsidRPr="0009655D">
        <w:rPr>
          <w:spacing w:val="-2"/>
        </w:rPr>
        <w:t>е</w:t>
      </w:r>
      <w:r w:rsidRPr="0009655D">
        <w:t>жит.</w:t>
      </w:r>
      <w:r w:rsidRPr="0009655D">
        <w:rPr>
          <w:spacing w:val="61"/>
        </w:rPr>
        <w:t xml:space="preserve"> </w:t>
      </w:r>
      <w:r w:rsidRPr="0009655D">
        <w:t>Уч</w:t>
      </w:r>
      <w:r w:rsidRPr="0009655D">
        <w:rPr>
          <w:spacing w:val="-1"/>
        </w:rPr>
        <w:t>а</w:t>
      </w:r>
      <w:r w:rsidRPr="0009655D">
        <w:rPr>
          <w:spacing w:val="-2"/>
        </w:rPr>
        <w:t>с</w:t>
      </w:r>
      <w:r w:rsidRPr="0009655D">
        <w:t>т</w:t>
      </w:r>
      <w:r w:rsidRPr="0009655D">
        <w:rPr>
          <w:spacing w:val="-1"/>
        </w:rPr>
        <w:t>в</w:t>
      </w:r>
      <w:r w:rsidRPr="0009655D">
        <w:t>овать</w:t>
      </w:r>
      <w:r w:rsidRPr="0009655D">
        <w:rPr>
          <w:spacing w:val="60"/>
        </w:rPr>
        <w:t xml:space="preserve"> </w:t>
      </w:r>
      <w:r w:rsidRPr="0009655D">
        <w:t>в</w:t>
      </w:r>
      <w:r w:rsidRPr="0009655D">
        <w:rPr>
          <w:spacing w:val="61"/>
        </w:rPr>
        <w:t xml:space="preserve"> </w:t>
      </w:r>
      <w:r w:rsidRPr="0009655D">
        <w:t>к</w:t>
      </w:r>
      <w:r w:rsidRPr="0009655D">
        <w:rPr>
          <w:spacing w:val="1"/>
        </w:rPr>
        <w:t>о</w:t>
      </w:r>
      <w:r w:rsidRPr="0009655D">
        <w:t>ллект</w:t>
      </w:r>
      <w:r w:rsidRPr="0009655D">
        <w:rPr>
          <w:spacing w:val="-2"/>
        </w:rPr>
        <w:t>и</w:t>
      </w:r>
      <w:r w:rsidRPr="0009655D">
        <w:t>вной</w:t>
      </w:r>
      <w:r w:rsidRPr="0009655D">
        <w:rPr>
          <w:spacing w:val="61"/>
        </w:rPr>
        <w:t xml:space="preserve"> </w:t>
      </w:r>
      <w:r w:rsidRPr="0009655D">
        <w:rPr>
          <w:spacing w:val="1"/>
        </w:rPr>
        <w:t>р</w:t>
      </w:r>
      <w:r w:rsidRPr="0009655D">
        <w:rPr>
          <w:spacing w:val="-1"/>
        </w:rPr>
        <w:t>а</w:t>
      </w:r>
      <w:r w:rsidRPr="0009655D">
        <w:t>б</w:t>
      </w:r>
      <w:r w:rsidRPr="0009655D">
        <w:rPr>
          <w:spacing w:val="1"/>
        </w:rPr>
        <w:t>о</w:t>
      </w:r>
      <w:r w:rsidRPr="0009655D">
        <w:rPr>
          <w:spacing w:val="-2"/>
        </w:rPr>
        <w:t>т</w:t>
      </w:r>
      <w:r w:rsidRPr="0009655D">
        <w:t>е.</w:t>
      </w:r>
      <w:r w:rsidRPr="0009655D">
        <w:rPr>
          <w:spacing w:val="60"/>
        </w:rPr>
        <w:t xml:space="preserve"> </w:t>
      </w:r>
      <w:r w:rsidRPr="0009655D">
        <w:t>Нахо</w:t>
      </w:r>
      <w:r w:rsidRPr="0009655D">
        <w:rPr>
          <w:spacing w:val="-2"/>
        </w:rPr>
        <w:t>д</w:t>
      </w:r>
      <w:r w:rsidRPr="0009655D">
        <w:t>ить</w:t>
      </w:r>
      <w:r w:rsidRPr="0009655D">
        <w:rPr>
          <w:spacing w:val="61"/>
        </w:rPr>
        <w:t xml:space="preserve"> </w:t>
      </w:r>
      <w:r w:rsidRPr="0009655D">
        <w:t>свое</w:t>
      </w:r>
      <w:r w:rsidRPr="0009655D">
        <w:rPr>
          <w:spacing w:val="62"/>
        </w:rPr>
        <w:t xml:space="preserve"> </w:t>
      </w:r>
      <w:r w:rsidRPr="0009655D">
        <w:t>мес</w:t>
      </w:r>
      <w:r w:rsidRPr="0009655D">
        <w:rPr>
          <w:spacing w:val="-2"/>
        </w:rPr>
        <w:t>т</w:t>
      </w:r>
      <w:r w:rsidRPr="0009655D">
        <w:t>о</w:t>
      </w:r>
      <w:r w:rsidRPr="0009655D">
        <w:rPr>
          <w:spacing w:val="62"/>
        </w:rPr>
        <w:t xml:space="preserve"> </w:t>
      </w:r>
      <w:r w:rsidRPr="0009655D">
        <w:t>в о</w:t>
      </w:r>
      <w:r w:rsidRPr="0009655D">
        <w:rPr>
          <w:spacing w:val="1"/>
        </w:rPr>
        <w:t>б</w:t>
      </w:r>
      <w:r w:rsidRPr="0009655D">
        <w:rPr>
          <w:spacing w:val="-1"/>
        </w:rPr>
        <w:t>щ</w:t>
      </w:r>
      <w:r w:rsidRPr="0009655D">
        <w:t xml:space="preserve">ем </w:t>
      </w:r>
      <w:r w:rsidRPr="0009655D">
        <w:rPr>
          <w:spacing w:val="-1"/>
        </w:rPr>
        <w:t>з</w:t>
      </w:r>
      <w:r w:rsidRPr="0009655D">
        <w:t>а</w:t>
      </w:r>
      <w:r w:rsidRPr="0009655D">
        <w:rPr>
          <w:spacing w:val="-3"/>
        </w:rPr>
        <w:t>м</w:t>
      </w:r>
      <w:r w:rsidRPr="0009655D">
        <w:t xml:space="preserve">ысле. </w:t>
      </w:r>
      <w:r w:rsidRPr="0009655D">
        <w:rPr>
          <w:spacing w:val="-2"/>
        </w:rPr>
        <w:t>И</w:t>
      </w:r>
      <w:r w:rsidRPr="0009655D">
        <w:t>сп</w:t>
      </w:r>
      <w:r w:rsidRPr="0009655D">
        <w:rPr>
          <w:spacing w:val="1"/>
        </w:rPr>
        <w:t>о</w:t>
      </w:r>
      <w:r w:rsidRPr="0009655D">
        <w:t>л</w:t>
      </w:r>
      <w:r w:rsidRPr="0009655D">
        <w:rPr>
          <w:spacing w:val="-1"/>
        </w:rPr>
        <w:t>ь</w:t>
      </w:r>
      <w:r w:rsidRPr="0009655D">
        <w:t>зовать</w:t>
      </w:r>
      <w:r w:rsidRPr="0009655D">
        <w:rPr>
          <w:spacing w:val="-4"/>
        </w:rPr>
        <w:t xml:space="preserve"> </w:t>
      </w:r>
      <w:r w:rsidRPr="0009655D">
        <w:t>разл</w:t>
      </w:r>
      <w:r w:rsidRPr="0009655D">
        <w:rPr>
          <w:spacing w:val="-2"/>
        </w:rPr>
        <w:t>и</w:t>
      </w:r>
      <w:r w:rsidRPr="0009655D">
        <w:t>ч</w:t>
      </w:r>
      <w:r w:rsidRPr="0009655D">
        <w:rPr>
          <w:spacing w:val="-1"/>
        </w:rPr>
        <w:t>н</w:t>
      </w:r>
      <w:r w:rsidRPr="0009655D">
        <w:t>ые х</w:t>
      </w:r>
      <w:r w:rsidRPr="0009655D">
        <w:rPr>
          <w:spacing w:val="-2"/>
        </w:rPr>
        <w:t>у</w:t>
      </w:r>
      <w:r w:rsidRPr="0009655D">
        <w:t>дожеств</w:t>
      </w:r>
      <w:r w:rsidRPr="0009655D">
        <w:rPr>
          <w:spacing w:val="-3"/>
        </w:rPr>
        <w:t>е</w:t>
      </w:r>
      <w:r w:rsidRPr="0009655D">
        <w:t>н</w:t>
      </w:r>
      <w:r w:rsidRPr="0009655D">
        <w:rPr>
          <w:spacing w:val="-1"/>
        </w:rPr>
        <w:t>н</w:t>
      </w:r>
      <w:r w:rsidRPr="0009655D">
        <w:t>ые</w:t>
      </w:r>
      <w:r w:rsidRPr="0009655D">
        <w:rPr>
          <w:spacing w:val="-2"/>
        </w:rPr>
        <w:t xml:space="preserve"> </w:t>
      </w:r>
      <w:r w:rsidRPr="0009655D">
        <w:t>мате</w:t>
      </w:r>
      <w:r w:rsidRPr="0009655D">
        <w:rPr>
          <w:spacing w:val="-1"/>
        </w:rPr>
        <w:t>р</w:t>
      </w:r>
      <w:r w:rsidRPr="0009655D">
        <w:t>иалы.</w:t>
      </w:r>
    </w:p>
    <w:p w:rsidR="00114210" w:rsidRPr="0009655D" w:rsidRDefault="00114210" w:rsidP="009439C0">
      <w:pPr>
        <w:widowControl w:val="0"/>
        <w:tabs>
          <w:tab w:val="left" w:pos="0"/>
          <w:tab w:val="left" w:pos="2019"/>
          <w:tab w:val="left" w:pos="3401"/>
          <w:tab w:val="left" w:pos="5735"/>
          <w:tab w:val="left" w:pos="8253"/>
          <w:tab w:val="left" w:pos="8774"/>
        </w:tabs>
        <w:autoSpaceDE w:val="0"/>
        <w:autoSpaceDN w:val="0"/>
        <w:adjustRightInd w:val="0"/>
        <w:spacing w:line="238" w:lineRule="auto"/>
        <w:ind w:left="1" w:right="-20" w:firstLine="709"/>
        <w:jc w:val="both"/>
      </w:pPr>
      <w:r w:rsidRPr="0009655D">
        <w:rPr>
          <w:b/>
          <w:bCs/>
        </w:rPr>
        <w:t>Общ</w:t>
      </w:r>
      <w:r w:rsidRPr="0009655D">
        <w:rPr>
          <w:b/>
          <w:bCs/>
          <w:spacing w:val="-1"/>
        </w:rPr>
        <w:t>и</w:t>
      </w:r>
      <w:r w:rsidRPr="0009655D">
        <w:rPr>
          <w:b/>
          <w:bCs/>
        </w:rPr>
        <w:t>е</w:t>
      </w:r>
      <w:r w:rsidRPr="0009655D">
        <w:tab/>
      </w:r>
      <w:r w:rsidRPr="0009655D">
        <w:rPr>
          <w:b/>
          <w:bCs/>
        </w:rPr>
        <w:t>сред</w:t>
      </w:r>
      <w:r w:rsidRPr="0009655D">
        <w:rPr>
          <w:b/>
          <w:bCs/>
          <w:spacing w:val="-2"/>
        </w:rPr>
        <w:t>с</w:t>
      </w:r>
      <w:r w:rsidRPr="0009655D">
        <w:rPr>
          <w:b/>
          <w:bCs/>
        </w:rPr>
        <w:t>т</w:t>
      </w:r>
      <w:r w:rsidRPr="0009655D">
        <w:rPr>
          <w:b/>
          <w:bCs/>
          <w:spacing w:val="-2"/>
        </w:rPr>
        <w:t>в</w:t>
      </w:r>
      <w:r w:rsidRPr="0009655D">
        <w:rPr>
          <w:b/>
          <w:bCs/>
        </w:rPr>
        <w:t>а</w:t>
      </w:r>
      <w:r w:rsidRPr="0009655D">
        <w:tab/>
      </w: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w:t>
      </w:r>
      <w:r w:rsidRPr="0009655D">
        <w:rPr>
          <w:b/>
          <w:bCs/>
        </w:rPr>
        <w:t>ой</w:t>
      </w:r>
      <w:r w:rsidRPr="0009655D">
        <w:tab/>
      </w:r>
      <w:r w:rsidRPr="0009655D">
        <w:rPr>
          <w:b/>
          <w:bCs/>
        </w:rPr>
        <w:t>в</w:t>
      </w:r>
      <w:r w:rsidRPr="0009655D">
        <w:rPr>
          <w:b/>
          <w:bCs/>
          <w:spacing w:val="-1"/>
        </w:rPr>
        <w:t>ы</w:t>
      </w:r>
      <w:r w:rsidRPr="0009655D">
        <w:rPr>
          <w:b/>
          <w:bCs/>
        </w:rPr>
        <w:t>рази</w:t>
      </w:r>
      <w:r w:rsidRPr="0009655D">
        <w:rPr>
          <w:b/>
          <w:bCs/>
          <w:spacing w:val="-1"/>
        </w:rPr>
        <w:t>т</w:t>
      </w:r>
      <w:r w:rsidRPr="0009655D">
        <w:rPr>
          <w:b/>
          <w:bCs/>
        </w:rPr>
        <w:t>ель</w:t>
      </w:r>
      <w:r w:rsidRPr="0009655D">
        <w:rPr>
          <w:b/>
          <w:bCs/>
          <w:spacing w:val="-3"/>
        </w:rPr>
        <w:t>н</w:t>
      </w:r>
      <w:r w:rsidRPr="0009655D">
        <w:rPr>
          <w:b/>
          <w:bCs/>
        </w:rPr>
        <w:t>о</w:t>
      </w:r>
      <w:r w:rsidRPr="0009655D">
        <w:rPr>
          <w:b/>
          <w:bCs/>
          <w:spacing w:val="-1"/>
        </w:rPr>
        <w:t>ст</w:t>
      </w:r>
      <w:r w:rsidRPr="0009655D">
        <w:rPr>
          <w:b/>
          <w:bCs/>
        </w:rPr>
        <w:t>и.</w:t>
      </w:r>
      <w:r w:rsidRPr="0009655D">
        <w:t xml:space="preserve"> Ж</w:t>
      </w:r>
      <w:r w:rsidRPr="0009655D">
        <w:rPr>
          <w:spacing w:val="1"/>
        </w:rPr>
        <w:t>и</w:t>
      </w:r>
      <w:r w:rsidRPr="0009655D">
        <w:rPr>
          <w:spacing w:val="-2"/>
        </w:rPr>
        <w:t>в</w:t>
      </w:r>
      <w:r w:rsidRPr="0009655D">
        <w:t>о</w:t>
      </w:r>
      <w:r w:rsidRPr="0009655D">
        <w:rPr>
          <w:spacing w:val="-1"/>
        </w:rPr>
        <w:t>п</w:t>
      </w:r>
      <w:r w:rsidRPr="0009655D">
        <w:t>ись,</w:t>
      </w:r>
      <w:r w:rsidRPr="0009655D">
        <w:rPr>
          <w:spacing w:val="108"/>
        </w:rPr>
        <w:t xml:space="preserve"> </w:t>
      </w:r>
      <w:r w:rsidRPr="0009655D">
        <w:rPr>
          <w:spacing w:val="-1"/>
        </w:rPr>
        <w:t>г</w:t>
      </w:r>
      <w:r w:rsidRPr="0009655D">
        <w:t>ра</w:t>
      </w:r>
      <w:r w:rsidRPr="0009655D">
        <w:rPr>
          <w:spacing w:val="-1"/>
        </w:rPr>
        <w:t>ф</w:t>
      </w:r>
      <w:r w:rsidRPr="0009655D">
        <w:t>ика</w:t>
      </w:r>
      <w:r w:rsidRPr="0009655D">
        <w:rPr>
          <w:spacing w:val="107"/>
        </w:rPr>
        <w:t xml:space="preserve"> </w:t>
      </w:r>
      <w:r w:rsidRPr="0009655D">
        <w:t>и</w:t>
      </w:r>
      <w:r w:rsidRPr="0009655D">
        <w:rPr>
          <w:spacing w:val="110"/>
        </w:rPr>
        <w:t xml:space="preserve"> </w:t>
      </w:r>
      <w:r w:rsidRPr="0009655D">
        <w:rPr>
          <w:spacing w:val="-1"/>
        </w:rPr>
        <w:t>с</w:t>
      </w:r>
      <w:r w:rsidRPr="0009655D">
        <w:t>к</w:t>
      </w:r>
      <w:r w:rsidRPr="0009655D">
        <w:rPr>
          <w:spacing w:val="-3"/>
        </w:rPr>
        <w:t>у</w:t>
      </w:r>
      <w:r w:rsidRPr="0009655D">
        <w:rPr>
          <w:spacing w:val="-1"/>
        </w:rPr>
        <w:t>ль</w:t>
      </w:r>
      <w:r w:rsidRPr="0009655D">
        <w:t>п</w:t>
      </w:r>
      <w:r w:rsidRPr="0009655D">
        <w:rPr>
          <w:spacing w:val="1"/>
        </w:rPr>
        <w:t>т</w:t>
      </w:r>
      <w:r w:rsidRPr="0009655D">
        <w:rPr>
          <w:spacing w:val="-2"/>
        </w:rPr>
        <w:t>у</w:t>
      </w:r>
      <w:r w:rsidRPr="0009655D">
        <w:t>ра</w:t>
      </w:r>
      <w:r w:rsidRPr="0009655D">
        <w:rPr>
          <w:spacing w:val="109"/>
        </w:rPr>
        <w:t xml:space="preserve"> </w:t>
      </w:r>
      <w:r w:rsidRPr="0009655D">
        <w:rPr>
          <w:spacing w:val="1"/>
        </w:rPr>
        <w:t>д</w:t>
      </w:r>
      <w:r w:rsidRPr="0009655D">
        <w:t>ля</w:t>
      </w:r>
      <w:r w:rsidRPr="0009655D">
        <w:rPr>
          <w:spacing w:val="107"/>
        </w:rPr>
        <w:t xml:space="preserve"> </w:t>
      </w:r>
      <w:r w:rsidRPr="0009655D">
        <w:t>с</w:t>
      </w:r>
      <w:r w:rsidRPr="0009655D">
        <w:rPr>
          <w:spacing w:val="1"/>
        </w:rPr>
        <w:t>о</w:t>
      </w:r>
      <w:r w:rsidRPr="0009655D">
        <w:rPr>
          <w:spacing w:val="-2"/>
        </w:rPr>
        <w:t>з</w:t>
      </w:r>
      <w:r w:rsidRPr="0009655D">
        <w:t>дания</w:t>
      </w:r>
      <w:r w:rsidRPr="0009655D">
        <w:rPr>
          <w:spacing w:val="107"/>
        </w:rPr>
        <w:t xml:space="preserve"> </w:t>
      </w:r>
      <w:r w:rsidRPr="0009655D">
        <w:rPr>
          <w:spacing w:val="1"/>
        </w:rPr>
        <w:t>х</w:t>
      </w:r>
      <w:r w:rsidRPr="0009655D">
        <w:rPr>
          <w:spacing w:val="-3"/>
        </w:rPr>
        <w:t>у</w:t>
      </w:r>
      <w:r w:rsidRPr="0009655D">
        <w:t>доже</w:t>
      </w:r>
      <w:r w:rsidRPr="0009655D">
        <w:rPr>
          <w:spacing w:val="-2"/>
        </w:rPr>
        <w:t>с</w:t>
      </w:r>
      <w:r w:rsidRPr="0009655D">
        <w:t>т</w:t>
      </w:r>
      <w:r w:rsidRPr="0009655D">
        <w:rPr>
          <w:spacing w:val="-1"/>
        </w:rPr>
        <w:t>в</w:t>
      </w:r>
      <w:r w:rsidRPr="0009655D">
        <w:t>енно</w:t>
      </w:r>
      <w:r w:rsidRPr="0009655D">
        <w:rPr>
          <w:spacing w:val="-2"/>
        </w:rPr>
        <w:t>г</w:t>
      </w:r>
      <w:r w:rsidRPr="0009655D">
        <w:t>о</w:t>
      </w:r>
      <w:r w:rsidRPr="0009655D">
        <w:rPr>
          <w:spacing w:val="107"/>
        </w:rPr>
        <w:t xml:space="preserve"> </w:t>
      </w:r>
      <w:r w:rsidRPr="0009655D">
        <w:rPr>
          <w:spacing w:val="1"/>
        </w:rPr>
        <w:t>о</w:t>
      </w:r>
      <w:r w:rsidRPr="0009655D">
        <w:t>бра</w:t>
      </w:r>
      <w:r w:rsidRPr="0009655D">
        <w:rPr>
          <w:spacing w:val="-2"/>
        </w:rPr>
        <w:t>з</w:t>
      </w:r>
      <w:r w:rsidRPr="0009655D">
        <w:t>а испол</w:t>
      </w:r>
      <w:r w:rsidRPr="0009655D">
        <w:rPr>
          <w:spacing w:val="-1"/>
        </w:rPr>
        <w:t>ь</w:t>
      </w:r>
      <w:r w:rsidRPr="0009655D">
        <w:t>з</w:t>
      </w:r>
      <w:r w:rsidRPr="0009655D">
        <w:rPr>
          <w:spacing w:val="-4"/>
        </w:rPr>
        <w:t>у</w:t>
      </w:r>
      <w:r w:rsidRPr="0009655D">
        <w:rPr>
          <w:spacing w:val="-1"/>
        </w:rPr>
        <w:t>ю</w:t>
      </w:r>
      <w:r w:rsidRPr="0009655D">
        <w:t>т</w:t>
      </w:r>
      <w:r w:rsidRPr="0009655D">
        <w:rPr>
          <w:spacing w:val="-1"/>
        </w:rPr>
        <w:t xml:space="preserve"> </w:t>
      </w:r>
      <w:r w:rsidRPr="0009655D">
        <w:t>о</w:t>
      </w:r>
      <w:r w:rsidRPr="0009655D">
        <w:rPr>
          <w:spacing w:val="1"/>
        </w:rPr>
        <w:t>б</w:t>
      </w:r>
      <w:r w:rsidRPr="0009655D">
        <w:t>щие</w:t>
      </w:r>
      <w:r w:rsidRPr="0009655D">
        <w:rPr>
          <w:spacing w:val="1"/>
        </w:rPr>
        <w:t xml:space="preserve"> </w:t>
      </w:r>
      <w:r w:rsidRPr="0009655D">
        <w:rPr>
          <w:spacing w:val="-2"/>
        </w:rPr>
        <w:t>с</w:t>
      </w:r>
      <w:r w:rsidRPr="0009655D">
        <w:t>р</w:t>
      </w:r>
      <w:r w:rsidRPr="0009655D">
        <w:rPr>
          <w:spacing w:val="-2"/>
        </w:rPr>
        <w:t>е</w:t>
      </w:r>
      <w:r w:rsidRPr="0009655D">
        <w:t>дства в</w:t>
      </w:r>
      <w:r w:rsidRPr="0009655D">
        <w:rPr>
          <w:spacing w:val="-2"/>
        </w:rPr>
        <w:t>ы</w:t>
      </w:r>
      <w:r w:rsidRPr="0009655D">
        <w:t>ра</w:t>
      </w:r>
      <w:r w:rsidRPr="0009655D">
        <w:rPr>
          <w:spacing w:val="-2"/>
        </w:rPr>
        <w:t>з</w:t>
      </w:r>
      <w:r w:rsidRPr="0009655D">
        <w:t>ител</w:t>
      </w:r>
      <w:r w:rsidRPr="0009655D">
        <w:rPr>
          <w:spacing w:val="-1"/>
        </w:rPr>
        <w:t>ь</w:t>
      </w:r>
      <w:r w:rsidRPr="0009655D">
        <w:t>нос</w:t>
      </w:r>
      <w:r w:rsidRPr="0009655D">
        <w:rPr>
          <w:spacing w:val="-1"/>
        </w:rPr>
        <w:t>т</w:t>
      </w:r>
      <w:r w:rsidRPr="0009655D">
        <w:t>и</w:t>
      </w:r>
      <w:r w:rsidRPr="0009655D">
        <w:rPr>
          <w:spacing w:val="1"/>
        </w:rPr>
        <w:t xml:space="preserve"> </w:t>
      </w:r>
      <w:r w:rsidRPr="0009655D">
        <w:t>–</w:t>
      </w:r>
      <w:r w:rsidRPr="0009655D">
        <w:rPr>
          <w:spacing w:val="1"/>
        </w:rPr>
        <w:t xml:space="preserve"> </w:t>
      </w:r>
      <w:r w:rsidRPr="0009655D">
        <w:t xml:space="preserve">это </w:t>
      </w:r>
      <w:r w:rsidRPr="0009655D">
        <w:rPr>
          <w:spacing w:val="-1"/>
        </w:rPr>
        <w:t>к</w:t>
      </w:r>
      <w:r w:rsidRPr="0009655D">
        <w:t>ом</w:t>
      </w:r>
      <w:r w:rsidRPr="0009655D">
        <w:rPr>
          <w:spacing w:val="-1"/>
        </w:rPr>
        <w:t>п</w:t>
      </w:r>
      <w:r w:rsidRPr="0009655D">
        <w:t>о</w:t>
      </w:r>
      <w:r w:rsidRPr="0009655D">
        <w:rPr>
          <w:spacing w:val="-2"/>
        </w:rPr>
        <w:t>з</w:t>
      </w:r>
      <w:r w:rsidRPr="0009655D">
        <w:rPr>
          <w:spacing w:val="-1"/>
        </w:rPr>
        <w:t>и</w:t>
      </w:r>
      <w:r w:rsidRPr="0009655D">
        <w:t>ция,</w:t>
      </w:r>
      <w:r w:rsidRPr="0009655D">
        <w:rPr>
          <w:spacing w:val="-2"/>
        </w:rPr>
        <w:t xml:space="preserve"> </w:t>
      </w:r>
      <w:r w:rsidRPr="0009655D">
        <w:t>р</w:t>
      </w:r>
      <w:r w:rsidRPr="0009655D">
        <w:rPr>
          <w:spacing w:val="1"/>
        </w:rPr>
        <w:t>и</w:t>
      </w:r>
      <w:r w:rsidRPr="0009655D">
        <w:rPr>
          <w:spacing w:val="-2"/>
        </w:rPr>
        <w:t>т</w:t>
      </w:r>
      <w:r w:rsidRPr="0009655D">
        <w:t>м,</w:t>
      </w:r>
      <w:r w:rsidRPr="0009655D">
        <w:rPr>
          <w:spacing w:val="-1"/>
        </w:rPr>
        <w:t xml:space="preserve"> </w:t>
      </w:r>
      <w:r w:rsidRPr="0009655D">
        <w:t>форма.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Композ</w:t>
      </w:r>
      <w:r w:rsidRPr="0009655D">
        <w:rPr>
          <w:b/>
          <w:bCs/>
          <w:spacing w:val="-1"/>
        </w:rPr>
        <w:t>и</w:t>
      </w:r>
      <w:r w:rsidRPr="0009655D">
        <w:rPr>
          <w:b/>
          <w:bCs/>
        </w:rPr>
        <w:t>ц</w:t>
      </w:r>
      <w:r w:rsidRPr="0009655D">
        <w:rPr>
          <w:b/>
          <w:bCs/>
          <w:spacing w:val="-1"/>
        </w:rPr>
        <w:t>и</w:t>
      </w:r>
      <w:r w:rsidRPr="0009655D">
        <w:rPr>
          <w:b/>
          <w:bCs/>
        </w:rPr>
        <w:t>я</w:t>
      </w:r>
      <w:r w:rsidRPr="0009655D">
        <w:rPr>
          <w:spacing w:val="127"/>
        </w:rPr>
        <w:t xml:space="preserve"> </w:t>
      </w:r>
      <w:r w:rsidRPr="0009655D">
        <w:rPr>
          <w:b/>
          <w:bCs/>
        </w:rPr>
        <w:t>и</w:t>
      </w:r>
      <w:r w:rsidRPr="0009655D">
        <w:rPr>
          <w:spacing w:val="128"/>
        </w:rPr>
        <w:t xml:space="preserve"> </w:t>
      </w:r>
      <w:r w:rsidRPr="0009655D">
        <w:rPr>
          <w:b/>
          <w:bCs/>
          <w:spacing w:val="1"/>
        </w:rPr>
        <w:t>х</w:t>
      </w:r>
      <w:r w:rsidRPr="0009655D">
        <w:rPr>
          <w:b/>
          <w:bCs/>
        </w:rPr>
        <w:t>удо</w:t>
      </w:r>
      <w:r w:rsidRPr="0009655D">
        <w:rPr>
          <w:b/>
          <w:bCs/>
          <w:spacing w:val="-2"/>
        </w:rPr>
        <w:t>ж</w:t>
      </w:r>
      <w:r w:rsidRPr="0009655D">
        <w:rPr>
          <w:b/>
          <w:bCs/>
        </w:rPr>
        <w:t>ес</w:t>
      </w:r>
      <w:r w:rsidRPr="0009655D">
        <w:rPr>
          <w:b/>
          <w:bCs/>
          <w:spacing w:val="1"/>
        </w:rPr>
        <w:t>т</w:t>
      </w:r>
      <w:r w:rsidRPr="0009655D">
        <w:rPr>
          <w:b/>
          <w:bCs/>
        </w:rPr>
        <w:t>ве</w:t>
      </w:r>
      <w:r w:rsidRPr="0009655D">
        <w:rPr>
          <w:b/>
          <w:bCs/>
          <w:spacing w:val="-1"/>
        </w:rPr>
        <w:t>н</w:t>
      </w:r>
      <w:r w:rsidRPr="0009655D">
        <w:rPr>
          <w:b/>
          <w:bCs/>
        </w:rPr>
        <w:t>н</w:t>
      </w:r>
      <w:r w:rsidRPr="0009655D">
        <w:rPr>
          <w:b/>
          <w:bCs/>
          <w:spacing w:val="-1"/>
        </w:rPr>
        <w:t>ы</w:t>
      </w:r>
      <w:r w:rsidRPr="0009655D">
        <w:rPr>
          <w:b/>
          <w:bCs/>
        </w:rPr>
        <w:t>й</w:t>
      </w:r>
      <w:r w:rsidRPr="0009655D">
        <w:rPr>
          <w:spacing w:val="127"/>
        </w:rPr>
        <w:t xml:space="preserve"> </w:t>
      </w:r>
      <w:r w:rsidRPr="0009655D">
        <w:rPr>
          <w:b/>
          <w:bCs/>
        </w:rPr>
        <w:t>о</w:t>
      </w:r>
      <w:r w:rsidRPr="0009655D">
        <w:rPr>
          <w:b/>
          <w:bCs/>
          <w:spacing w:val="-1"/>
        </w:rPr>
        <w:t>б</w:t>
      </w:r>
      <w:r w:rsidRPr="0009655D">
        <w:rPr>
          <w:b/>
          <w:bCs/>
        </w:rPr>
        <w:t>раз.</w:t>
      </w:r>
      <w:r w:rsidRPr="0009655D">
        <w:rPr>
          <w:spacing w:val="130"/>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w:t>
      </w:r>
      <w:r w:rsidRPr="0009655D">
        <w:t>я</w:t>
      </w:r>
      <w:r w:rsidRPr="0009655D">
        <w:rPr>
          <w:spacing w:val="123"/>
        </w:rPr>
        <w:t xml:space="preserve"> </w:t>
      </w:r>
      <w:r w:rsidRPr="0009655D">
        <w:t>–</w:t>
      </w:r>
      <w:r w:rsidRPr="0009655D">
        <w:rPr>
          <w:spacing w:val="123"/>
        </w:rPr>
        <w:t xml:space="preserve"> </w:t>
      </w:r>
      <w:r w:rsidRPr="0009655D">
        <w:t>с</w:t>
      </w:r>
      <w:r w:rsidRPr="0009655D">
        <w:rPr>
          <w:spacing w:val="2"/>
        </w:rPr>
        <w:t>о</w:t>
      </w:r>
      <w:r w:rsidRPr="0009655D">
        <w:rPr>
          <w:spacing w:val="-2"/>
        </w:rPr>
        <w:t>з</w:t>
      </w:r>
      <w:r w:rsidRPr="0009655D">
        <w:t>д</w:t>
      </w:r>
      <w:r w:rsidRPr="0009655D">
        <w:rPr>
          <w:spacing w:val="-2"/>
        </w:rPr>
        <w:t>а</w:t>
      </w:r>
      <w:r w:rsidRPr="0009655D">
        <w:t>ние цело</w:t>
      </w:r>
      <w:r w:rsidRPr="0009655D">
        <w:rPr>
          <w:spacing w:val="-1"/>
        </w:rPr>
        <w:t>г</w:t>
      </w:r>
      <w:r w:rsidRPr="0009655D">
        <w:t>о</w:t>
      </w:r>
      <w:r w:rsidRPr="0009655D">
        <w:rPr>
          <w:spacing w:val="59"/>
        </w:rPr>
        <w:t xml:space="preserve"> </w:t>
      </w:r>
      <w:r w:rsidRPr="0009655D">
        <w:rPr>
          <w:spacing w:val="1"/>
        </w:rPr>
        <w:t>и</w:t>
      </w:r>
      <w:r w:rsidRPr="0009655D">
        <w:t>з</w:t>
      </w:r>
      <w:r w:rsidRPr="0009655D">
        <w:rPr>
          <w:spacing w:val="61"/>
        </w:rPr>
        <w:t xml:space="preserve"> </w:t>
      </w:r>
      <w:r w:rsidRPr="0009655D">
        <w:rPr>
          <w:spacing w:val="1"/>
        </w:rPr>
        <w:t>о</w:t>
      </w:r>
      <w:r w:rsidRPr="0009655D">
        <w:rPr>
          <w:spacing w:val="-2"/>
        </w:rPr>
        <w:t>т</w:t>
      </w:r>
      <w:r w:rsidRPr="0009655D">
        <w:t>дел</w:t>
      </w:r>
      <w:r w:rsidRPr="0009655D">
        <w:rPr>
          <w:spacing w:val="-1"/>
        </w:rPr>
        <w:t>ьн</w:t>
      </w:r>
      <w:r w:rsidRPr="0009655D">
        <w:t>ых</w:t>
      </w:r>
      <w:r w:rsidRPr="0009655D">
        <w:rPr>
          <w:spacing w:val="60"/>
        </w:rPr>
        <w:t xml:space="preserve"> </w:t>
      </w:r>
      <w:r w:rsidRPr="0009655D">
        <w:t>част</w:t>
      </w:r>
      <w:r w:rsidRPr="0009655D">
        <w:rPr>
          <w:spacing w:val="-1"/>
        </w:rPr>
        <w:t>е</w:t>
      </w:r>
      <w:r w:rsidRPr="0009655D">
        <w:t>й</w:t>
      </w:r>
      <w:r w:rsidRPr="0009655D">
        <w:rPr>
          <w:spacing w:val="59"/>
        </w:rPr>
        <w:t xml:space="preserve"> </w:t>
      </w:r>
      <w:r w:rsidRPr="0009655D">
        <w:t>на</w:t>
      </w:r>
      <w:r w:rsidRPr="0009655D">
        <w:rPr>
          <w:spacing w:val="60"/>
        </w:rPr>
        <w:t xml:space="preserve"> </w:t>
      </w:r>
      <w:r w:rsidRPr="0009655D">
        <w:rPr>
          <w:spacing w:val="1"/>
        </w:rPr>
        <w:t>о</w:t>
      </w:r>
      <w:r w:rsidRPr="0009655D">
        <w:t>с</w:t>
      </w:r>
      <w:r w:rsidRPr="0009655D">
        <w:rPr>
          <w:spacing w:val="-1"/>
        </w:rPr>
        <w:t>но</w:t>
      </w:r>
      <w:r w:rsidRPr="0009655D">
        <w:t>ве</w:t>
      </w:r>
      <w:r w:rsidRPr="0009655D">
        <w:rPr>
          <w:spacing w:val="61"/>
        </w:rPr>
        <w:t xml:space="preserve"> </w:t>
      </w:r>
      <w:r w:rsidRPr="0009655D">
        <w:t>х</w:t>
      </w:r>
      <w:r w:rsidRPr="0009655D">
        <w:rPr>
          <w:spacing w:val="-2"/>
        </w:rPr>
        <w:t>у</w:t>
      </w:r>
      <w:r w:rsidRPr="0009655D">
        <w:t>дож</w:t>
      </w:r>
      <w:r w:rsidRPr="0009655D">
        <w:rPr>
          <w:spacing w:val="-1"/>
        </w:rPr>
        <w:t>е</w:t>
      </w:r>
      <w:r w:rsidRPr="0009655D">
        <w:t>стве</w:t>
      </w:r>
      <w:r w:rsidRPr="0009655D">
        <w:rPr>
          <w:spacing w:val="-2"/>
        </w:rPr>
        <w:t>н</w:t>
      </w:r>
      <w:r w:rsidRPr="0009655D">
        <w:rPr>
          <w:spacing w:val="-1"/>
        </w:rPr>
        <w:t>н</w:t>
      </w:r>
      <w:r w:rsidRPr="0009655D">
        <w:t>ой</w:t>
      </w:r>
      <w:r w:rsidRPr="0009655D">
        <w:rPr>
          <w:spacing w:val="60"/>
        </w:rPr>
        <w:t xml:space="preserve"> </w:t>
      </w:r>
      <w:r w:rsidRPr="0009655D">
        <w:rPr>
          <w:spacing w:val="1"/>
        </w:rPr>
        <w:t>и</w:t>
      </w:r>
      <w:r w:rsidRPr="0009655D">
        <w:rPr>
          <w:spacing w:val="-1"/>
        </w:rPr>
        <w:t>д</w:t>
      </w:r>
      <w:r w:rsidRPr="0009655D">
        <w:rPr>
          <w:spacing w:val="8"/>
        </w:rPr>
        <w:t>е</w:t>
      </w:r>
      <w:r w:rsidRPr="0009655D">
        <w:rPr>
          <w:spacing w:val="1"/>
        </w:rPr>
        <w:t>и</w:t>
      </w:r>
      <w:r w:rsidRPr="0009655D">
        <w:t>.</w:t>
      </w:r>
      <w:r w:rsidRPr="0009655D">
        <w:rPr>
          <w:spacing w:val="61"/>
        </w:rPr>
        <w:t xml:space="preserve"> </w:t>
      </w:r>
      <w:r w:rsidRPr="0009655D">
        <w:t>С</w:t>
      </w:r>
      <w:r w:rsidRPr="0009655D">
        <w:rPr>
          <w:spacing w:val="59"/>
        </w:rPr>
        <w:t xml:space="preserve"> </w:t>
      </w:r>
      <w:r w:rsidRPr="0009655D">
        <w:t>пом</w:t>
      </w:r>
      <w:r w:rsidRPr="0009655D">
        <w:rPr>
          <w:spacing w:val="-1"/>
        </w:rPr>
        <w:t>о</w:t>
      </w:r>
      <w:r w:rsidRPr="0009655D">
        <w:t>щ</w:t>
      </w:r>
      <w:r w:rsidRPr="0009655D">
        <w:rPr>
          <w:spacing w:val="-1"/>
        </w:rPr>
        <w:t>ь</w:t>
      </w:r>
      <w:r w:rsidRPr="0009655D">
        <w:t>ю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r w:rsidRPr="0009655D">
        <w:rPr>
          <w:spacing w:val="91"/>
        </w:rPr>
        <w:t xml:space="preserve"> </w:t>
      </w:r>
      <w:r w:rsidRPr="0009655D">
        <w:t>х</w:t>
      </w:r>
      <w:r w:rsidRPr="0009655D">
        <w:rPr>
          <w:spacing w:val="-2"/>
        </w:rPr>
        <w:t>у</w:t>
      </w:r>
      <w:r w:rsidRPr="0009655D">
        <w:t>д</w:t>
      </w:r>
      <w:r w:rsidRPr="0009655D">
        <w:rPr>
          <w:spacing w:val="1"/>
        </w:rPr>
        <w:t>о</w:t>
      </w:r>
      <w:r w:rsidRPr="0009655D">
        <w:rPr>
          <w:spacing w:val="-1"/>
        </w:rPr>
        <w:t>ж</w:t>
      </w:r>
      <w:r w:rsidRPr="0009655D">
        <w:t>ник</w:t>
      </w:r>
      <w:r w:rsidRPr="0009655D">
        <w:rPr>
          <w:spacing w:val="88"/>
        </w:rPr>
        <w:t xml:space="preserve"> </w:t>
      </w:r>
      <w:r w:rsidRPr="0009655D">
        <w:rPr>
          <w:spacing w:val="1"/>
        </w:rPr>
        <w:t>р</w:t>
      </w:r>
      <w:r w:rsidRPr="0009655D">
        <w:t>а</w:t>
      </w:r>
      <w:r w:rsidRPr="0009655D">
        <w:rPr>
          <w:spacing w:val="-1"/>
        </w:rPr>
        <w:t>с</w:t>
      </w:r>
      <w:r w:rsidRPr="0009655D">
        <w:t>к</w:t>
      </w:r>
      <w:r w:rsidRPr="0009655D">
        <w:rPr>
          <w:spacing w:val="-1"/>
        </w:rPr>
        <w:t>р</w:t>
      </w:r>
      <w:r w:rsidRPr="0009655D">
        <w:t>ывает</w:t>
      </w:r>
      <w:r w:rsidRPr="0009655D">
        <w:rPr>
          <w:spacing w:val="89"/>
        </w:rPr>
        <w:t xml:space="preserve"> </w:t>
      </w:r>
      <w:r w:rsidRPr="0009655D">
        <w:rPr>
          <w:spacing w:val="-1"/>
        </w:rPr>
        <w:t>з</w:t>
      </w:r>
      <w:r w:rsidRPr="0009655D">
        <w:rPr>
          <w:spacing w:val="-2"/>
        </w:rPr>
        <w:t>р</w:t>
      </w:r>
      <w:r w:rsidRPr="0009655D">
        <w:t>ителю</w:t>
      </w:r>
      <w:r w:rsidRPr="0009655D">
        <w:rPr>
          <w:spacing w:val="89"/>
        </w:rPr>
        <w:t xml:space="preserve"> </w:t>
      </w:r>
      <w:r w:rsidRPr="0009655D">
        <w:t>сод</w:t>
      </w:r>
      <w:r w:rsidRPr="0009655D">
        <w:rPr>
          <w:spacing w:val="-2"/>
        </w:rPr>
        <w:t>е</w:t>
      </w:r>
      <w:r w:rsidRPr="0009655D">
        <w:t>рж</w:t>
      </w:r>
      <w:r w:rsidRPr="0009655D">
        <w:rPr>
          <w:spacing w:val="-1"/>
        </w:rPr>
        <w:t>а</w:t>
      </w:r>
      <w:r w:rsidRPr="0009655D">
        <w:t>н</w:t>
      </w:r>
      <w:r w:rsidRPr="0009655D">
        <w:rPr>
          <w:spacing w:val="-1"/>
        </w:rPr>
        <w:t>и</w:t>
      </w:r>
      <w:r w:rsidRPr="0009655D">
        <w:t>е</w:t>
      </w:r>
      <w:r w:rsidRPr="0009655D">
        <w:rPr>
          <w:spacing w:val="88"/>
        </w:rPr>
        <w:t xml:space="preserve"> </w:t>
      </w:r>
      <w:r w:rsidRPr="0009655D">
        <w:t>прид</w:t>
      </w:r>
      <w:r w:rsidRPr="0009655D">
        <w:rPr>
          <w:spacing w:val="-2"/>
        </w:rPr>
        <w:t>у</w:t>
      </w:r>
      <w:r w:rsidRPr="0009655D">
        <w:t>ман</w:t>
      </w:r>
      <w:r w:rsidRPr="0009655D">
        <w:rPr>
          <w:spacing w:val="-1"/>
        </w:rPr>
        <w:t>ны</w:t>
      </w:r>
      <w:r w:rsidRPr="0009655D">
        <w:t>х</w:t>
      </w:r>
      <w:r w:rsidRPr="0009655D">
        <w:rPr>
          <w:spacing w:val="90"/>
        </w:rPr>
        <w:t xml:space="preserve"> </w:t>
      </w:r>
      <w:r w:rsidRPr="0009655D">
        <w:rPr>
          <w:spacing w:val="1"/>
        </w:rPr>
        <w:t>и</w:t>
      </w:r>
      <w:r w:rsidRPr="0009655D">
        <w:t>м исто</w:t>
      </w:r>
      <w:r w:rsidRPr="0009655D">
        <w:rPr>
          <w:spacing w:val="-1"/>
        </w:rPr>
        <w:t>р</w:t>
      </w:r>
      <w:r w:rsidRPr="0009655D">
        <w:t>ий.</w:t>
      </w:r>
    </w:p>
    <w:p w:rsidR="00114210" w:rsidRPr="0009655D" w:rsidRDefault="00114210" w:rsidP="009439C0">
      <w:pPr>
        <w:widowControl w:val="0"/>
        <w:tabs>
          <w:tab w:val="left" w:pos="0"/>
          <w:tab w:val="left" w:pos="6950"/>
        </w:tabs>
        <w:autoSpaceDE w:val="0"/>
        <w:autoSpaceDN w:val="0"/>
        <w:adjustRightInd w:val="0"/>
        <w:spacing w:line="239" w:lineRule="auto"/>
        <w:ind w:left="1" w:right="-19" w:firstLine="709"/>
        <w:jc w:val="both"/>
      </w:pPr>
      <w:r w:rsidRPr="0009655D">
        <w:t>Геро</w:t>
      </w:r>
      <w:r w:rsidRPr="0009655D">
        <w:rPr>
          <w:spacing w:val="-1"/>
        </w:rPr>
        <w:t>я</w:t>
      </w:r>
      <w:r w:rsidRPr="0009655D">
        <w:t>ми</w:t>
      </w:r>
      <w:r w:rsidRPr="0009655D">
        <w:rPr>
          <w:spacing w:val="80"/>
        </w:rPr>
        <w:t xml:space="preserve"> </w:t>
      </w:r>
      <w:r w:rsidRPr="0009655D">
        <w:t>ист</w:t>
      </w:r>
      <w:r w:rsidRPr="0009655D">
        <w:rPr>
          <w:spacing w:val="-1"/>
        </w:rPr>
        <w:t>ор</w:t>
      </w:r>
      <w:r w:rsidRPr="0009655D">
        <w:t>ий</w:t>
      </w:r>
      <w:r w:rsidRPr="0009655D">
        <w:rPr>
          <w:spacing w:val="78"/>
        </w:rPr>
        <w:t xml:space="preserve"> </w:t>
      </w:r>
      <w:r w:rsidRPr="0009655D">
        <w:t>м</w:t>
      </w:r>
      <w:r w:rsidRPr="0009655D">
        <w:rPr>
          <w:spacing w:val="1"/>
        </w:rPr>
        <w:t>о</w:t>
      </w:r>
      <w:r w:rsidRPr="0009655D">
        <w:t>г</w:t>
      </w:r>
      <w:r w:rsidRPr="0009655D">
        <w:rPr>
          <w:spacing w:val="-3"/>
        </w:rPr>
        <w:t>у</w:t>
      </w:r>
      <w:r w:rsidRPr="0009655D">
        <w:t>т</w:t>
      </w:r>
      <w:r w:rsidRPr="0009655D">
        <w:rPr>
          <w:spacing w:val="80"/>
        </w:rPr>
        <w:t xml:space="preserve"> </w:t>
      </w:r>
      <w:r w:rsidRPr="0009655D">
        <w:rPr>
          <w:spacing w:val="1"/>
        </w:rPr>
        <w:t>б</w:t>
      </w:r>
      <w:r w:rsidRPr="0009655D">
        <w:t>ыть</w:t>
      </w:r>
      <w:r w:rsidRPr="0009655D">
        <w:rPr>
          <w:spacing w:val="80"/>
        </w:rPr>
        <w:t xml:space="preserve"> </w:t>
      </w:r>
      <w:r w:rsidRPr="0009655D">
        <w:t>л</w:t>
      </w:r>
      <w:r w:rsidRPr="0009655D">
        <w:rPr>
          <w:spacing w:val="-1"/>
        </w:rPr>
        <w:t>ю</w:t>
      </w:r>
      <w:r w:rsidRPr="0009655D">
        <w:t>ди</w:t>
      </w:r>
      <w:r w:rsidRPr="0009655D">
        <w:rPr>
          <w:spacing w:val="79"/>
        </w:rPr>
        <w:t xml:space="preserve"> </w:t>
      </w:r>
      <w:r w:rsidRPr="0009655D">
        <w:rPr>
          <w:spacing w:val="1"/>
        </w:rPr>
        <w:t>и</w:t>
      </w:r>
      <w:r w:rsidRPr="0009655D">
        <w:t>ли</w:t>
      </w:r>
      <w:r w:rsidRPr="0009655D">
        <w:rPr>
          <w:spacing w:val="80"/>
        </w:rPr>
        <w:t xml:space="preserve"> </w:t>
      </w:r>
      <w:r w:rsidRPr="0009655D">
        <w:t>зве</w:t>
      </w:r>
      <w:r w:rsidRPr="0009655D">
        <w:rPr>
          <w:spacing w:val="-1"/>
        </w:rPr>
        <w:t>р</w:t>
      </w:r>
      <w:r w:rsidRPr="0009655D">
        <w:t>и</w:t>
      </w:r>
      <w:r w:rsidRPr="0009655D">
        <w:rPr>
          <w:spacing w:val="88"/>
        </w:rPr>
        <w:t xml:space="preserve"> </w:t>
      </w:r>
      <w:r w:rsidRPr="0009655D">
        <w:t>–</w:t>
      </w:r>
      <w:r w:rsidRPr="0009655D">
        <w:rPr>
          <w:spacing w:val="83"/>
        </w:rPr>
        <w:t xml:space="preserve"> </w:t>
      </w:r>
      <w:r w:rsidRPr="0009655D">
        <w:t>з</w:t>
      </w:r>
      <w:r w:rsidRPr="0009655D">
        <w:rPr>
          <w:spacing w:val="-2"/>
        </w:rPr>
        <w:t>а</w:t>
      </w:r>
      <w:r w:rsidRPr="0009655D">
        <w:t>й</w:t>
      </w:r>
      <w:r w:rsidRPr="0009655D">
        <w:rPr>
          <w:spacing w:val="-1"/>
        </w:rPr>
        <w:t>цы</w:t>
      </w:r>
      <w:r w:rsidRPr="0009655D">
        <w:t>,</w:t>
      </w:r>
      <w:r w:rsidRPr="0009655D">
        <w:rPr>
          <w:spacing w:val="79"/>
        </w:rPr>
        <w:t xml:space="preserve"> </w:t>
      </w:r>
      <w:r w:rsidRPr="0009655D">
        <w:t>лисы</w:t>
      </w:r>
      <w:r w:rsidRPr="0009655D">
        <w:rPr>
          <w:spacing w:val="82"/>
        </w:rPr>
        <w:t xml:space="preserve"> </w:t>
      </w:r>
      <w:r w:rsidRPr="0009655D">
        <w:t>или д</w:t>
      </w:r>
      <w:r w:rsidRPr="0009655D">
        <w:rPr>
          <w:spacing w:val="1"/>
        </w:rPr>
        <w:t>р</w:t>
      </w:r>
      <w:r w:rsidRPr="0009655D">
        <w:rPr>
          <w:spacing w:val="-2"/>
        </w:rPr>
        <w:t>у</w:t>
      </w:r>
      <w:r w:rsidRPr="0009655D">
        <w:t>гие.</w:t>
      </w:r>
      <w:r w:rsidRPr="0009655D">
        <w:rPr>
          <w:spacing w:val="63"/>
        </w:rPr>
        <w:t xml:space="preserve"> </w:t>
      </w:r>
      <w:r w:rsidRPr="0009655D">
        <w:t>По</w:t>
      </w:r>
      <w:r w:rsidRPr="0009655D">
        <w:rPr>
          <w:spacing w:val="64"/>
        </w:rPr>
        <w:t xml:space="preserve"> </w:t>
      </w:r>
      <w:r w:rsidRPr="0009655D">
        <w:rPr>
          <w:spacing w:val="1"/>
        </w:rPr>
        <w:t>п</w:t>
      </w:r>
      <w:r w:rsidRPr="0009655D">
        <w:rPr>
          <w:spacing w:val="-1"/>
        </w:rPr>
        <w:t>р</w:t>
      </w:r>
      <w:r w:rsidRPr="0009655D">
        <w:t>ед</w:t>
      </w:r>
      <w:r w:rsidRPr="0009655D">
        <w:rPr>
          <w:spacing w:val="-2"/>
        </w:rPr>
        <w:t>л</w:t>
      </w:r>
      <w:r w:rsidRPr="0009655D">
        <w:rPr>
          <w:spacing w:val="-1"/>
        </w:rPr>
        <w:t>о</w:t>
      </w:r>
      <w:r w:rsidRPr="0009655D">
        <w:t>же</w:t>
      </w:r>
      <w:r w:rsidRPr="0009655D">
        <w:rPr>
          <w:spacing w:val="-1"/>
        </w:rPr>
        <w:t>н</w:t>
      </w:r>
      <w:r w:rsidRPr="0009655D">
        <w:t>ным</w:t>
      </w:r>
      <w:r w:rsidRPr="0009655D">
        <w:rPr>
          <w:spacing w:val="64"/>
        </w:rPr>
        <w:t xml:space="preserve"> </w:t>
      </w:r>
      <w:r w:rsidRPr="0009655D">
        <w:rPr>
          <w:spacing w:val="-3"/>
        </w:rPr>
        <w:t>у</w:t>
      </w:r>
      <w:r w:rsidRPr="0009655D">
        <w:t>чителям</w:t>
      </w:r>
      <w:r w:rsidRPr="0009655D">
        <w:rPr>
          <w:spacing w:val="61"/>
        </w:rPr>
        <w:t xml:space="preserve"> </w:t>
      </w:r>
      <w:r w:rsidRPr="0009655D">
        <w:t>к</w:t>
      </w:r>
      <w:r w:rsidRPr="0009655D">
        <w:rPr>
          <w:spacing w:val="1"/>
        </w:rPr>
        <w:t>о</w:t>
      </w:r>
      <w:r w:rsidRPr="0009655D">
        <w:rPr>
          <w:spacing w:val="-1"/>
        </w:rPr>
        <w:t>м</w:t>
      </w:r>
      <w:r w:rsidRPr="0009655D">
        <w:t>по</w:t>
      </w:r>
      <w:r w:rsidRPr="0009655D">
        <w:rPr>
          <w:spacing w:val="-1"/>
        </w:rPr>
        <w:t>з</w:t>
      </w:r>
      <w:r w:rsidRPr="0009655D">
        <w:t>и</w:t>
      </w:r>
      <w:r w:rsidRPr="0009655D">
        <w:rPr>
          <w:spacing w:val="-1"/>
        </w:rPr>
        <w:t>ц</w:t>
      </w:r>
      <w:r w:rsidRPr="0009655D">
        <w:rPr>
          <w:spacing w:val="-2"/>
        </w:rPr>
        <w:t>и</w:t>
      </w:r>
      <w:r w:rsidRPr="0009655D">
        <w:t>онн</w:t>
      </w:r>
      <w:r w:rsidRPr="0009655D">
        <w:rPr>
          <w:spacing w:val="-1"/>
        </w:rPr>
        <w:t>ы</w:t>
      </w:r>
      <w:r w:rsidRPr="0009655D">
        <w:t>м</w:t>
      </w:r>
      <w:r w:rsidRPr="0009655D">
        <w:rPr>
          <w:spacing w:val="63"/>
        </w:rPr>
        <w:t xml:space="preserve"> </w:t>
      </w:r>
      <w:r w:rsidRPr="0009655D">
        <w:t>с</w:t>
      </w:r>
      <w:r w:rsidRPr="0009655D">
        <w:rPr>
          <w:spacing w:val="1"/>
        </w:rPr>
        <w:t>х</w:t>
      </w:r>
      <w:r w:rsidRPr="0009655D">
        <w:t>емам</w:t>
      </w:r>
      <w:r w:rsidRPr="0009655D">
        <w:rPr>
          <w:spacing w:val="64"/>
        </w:rPr>
        <w:t xml:space="preserve"> </w:t>
      </w:r>
      <w:r w:rsidRPr="0009655D">
        <w:t>из</w:t>
      </w:r>
      <w:r w:rsidRPr="0009655D">
        <w:rPr>
          <w:spacing w:val="64"/>
        </w:rPr>
        <w:t xml:space="preserve"> </w:t>
      </w:r>
      <w:r w:rsidRPr="0009655D">
        <w:t>п</w:t>
      </w:r>
      <w:r w:rsidRPr="0009655D">
        <w:rPr>
          <w:spacing w:val="-1"/>
        </w:rPr>
        <w:t>р</w:t>
      </w:r>
      <w:r w:rsidRPr="0009655D">
        <w:t>ос</w:t>
      </w:r>
      <w:r w:rsidRPr="0009655D">
        <w:rPr>
          <w:spacing w:val="-2"/>
        </w:rPr>
        <w:t>т</w:t>
      </w:r>
      <w:r w:rsidRPr="0009655D">
        <w:t>ых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w:t>
      </w:r>
      <w:r w:rsidRPr="0009655D">
        <w:rPr>
          <w:spacing w:val="-2"/>
        </w:rPr>
        <w:t>и</w:t>
      </w:r>
      <w:r w:rsidRPr="0009655D">
        <w:t>х</w:t>
      </w:r>
      <w:r w:rsidRPr="0009655D">
        <w:rPr>
          <w:spacing w:val="84"/>
        </w:rPr>
        <w:t xml:space="preserve"> </w:t>
      </w:r>
      <w:r w:rsidRPr="0009655D">
        <w:rPr>
          <w:spacing w:val="-1"/>
        </w:rPr>
        <w:t>ф</w:t>
      </w:r>
      <w:r w:rsidRPr="0009655D">
        <w:rPr>
          <w:spacing w:val="-2"/>
        </w:rPr>
        <w:t>и</w:t>
      </w:r>
      <w:r w:rsidRPr="0009655D">
        <w:t>г</w:t>
      </w:r>
      <w:r w:rsidRPr="0009655D">
        <w:rPr>
          <w:spacing w:val="-3"/>
        </w:rPr>
        <w:t>у</w:t>
      </w:r>
      <w:r w:rsidRPr="0009655D">
        <w:t>р</w:t>
      </w:r>
      <w:r w:rsidRPr="0009655D">
        <w:rPr>
          <w:spacing w:val="83"/>
        </w:rPr>
        <w:t xml:space="preserve"> </w:t>
      </w:r>
      <w:r w:rsidRPr="0009655D">
        <w:t>п</w:t>
      </w:r>
      <w:r w:rsidRPr="0009655D">
        <w:rPr>
          <w:spacing w:val="1"/>
        </w:rPr>
        <w:t>р</w:t>
      </w:r>
      <w:r w:rsidRPr="0009655D">
        <w:t>ид</w:t>
      </w:r>
      <w:r w:rsidRPr="0009655D">
        <w:rPr>
          <w:spacing w:val="-3"/>
        </w:rPr>
        <w:t>у</w:t>
      </w:r>
      <w:r w:rsidRPr="0009655D">
        <w:t>мать</w:t>
      </w:r>
      <w:r w:rsidRPr="0009655D">
        <w:rPr>
          <w:spacing w:val="81"/>
        </w:rPr>
        <w:t xml:space="preserve"> </w:t>
      </w:r>
      <w:r w:rsidRPr="0009655D">
        <w:t>и</w:t>
      </w:r>
      <w:r w:rsidRPr="0009655D">
        <w:rPr>
          <w:spacing w:val="84"/>
        </w:rPr>
        <w:t xml:space="preserve"> </w:t>
      </w:r>
      <w:r w:rsidRPr="0009655D">
        <w:rPr>
          <w:spacing w:val="1"/>
        </w:rPr>
        <w:t>р</w:t>
      </w:r>
      <w:r w:rsidRPr="0009655D">
        <w:t>ассказать</w:t>
      </w:r>
      <w:r w:rsidRPr="0009655D">
        <w:rPr>
          <w:spacing w:val="88"/>
        </w:rPr>
        <w:t xml:space="preserve"> </w:t>
      </w:r>
      <w:r w:rsidRPr="0009655D">
        <w:t>о</w:t>
      </w:r>
      <w:r w:rsidRPr="0009655D">
        <w:rPr>
          <w:spacing w:val="82"/>
        </w:rPr>
        <w:t xml:space="preserve"> </w:t>
      </w:r>
      <w:r w:rsidRPr="0009655D">
        <w:t>прик</w:t>
      </w:r>
      <w:r w:rsidRPr="0009655D">
        <w:rPr>
          <w:spacing w:val="-3"/>
        </w:rPr>
        <w:t>л</w:t>
      </w:r>
      <w:r w:rsidRPr="0009655D">
        <w:t>ючен</w:t>
      </w:r>
      <w:r w:rsidRPr="0009655D">
        <w:rPr>
          <w:spacing w:val="-1"/>
        </w:rPr>
        <w:t>и</w:t>
      </w:r>
      <w:r w:rsidRPr="0009655D">
        <w:t>я</w:t>
      </w:r>
      <w:r w:rsidRPr="0009655D">
        <w:rPr>
          <w:spacing w:val="1"/>
        </w:rPr>
        <w:t>х</w:t>
      </w:r>
      <w:r w:rsidRPr="0009655D">
        <w:t>,</w:t>
      </w:r>
      <w:r w:rsidRPr="0009655D">
        <w:rPr>
          <w:spacing w:val="83"/>
        </w:rPr>
        <w:t xml:space="preserve"> </w:t>
      </w:r>
      <w:r w:rsidRPr="0009655D">
        <w:rPr>
          <w:spacing w:val="-1"/>
        </w:rPr>
        <w:t>к</w:t>
      </w:r>
      <w:r w:rsidRPr="0009655D">
        <w:t>о</w:t>
      </w:r>
      <w:r w:rsidRPr="0009655D">
        <w:rPr>
          <w:spacing w:val="-2"/>
        </w:rPr>
        <w:t>т</w:t>
      </w:r>
      <w:r w:rsidRPr="0009655D">
        <w:t>о</w:t>
      </w:r>
      <w:r w:rsidRPr="0009655D">
        <w:rPr>
          <w:spacing w:val="-1"/>
        </w:rPr>
        <w:t>р</w:t>
      </w:r>
      <w:r w:rsidRPr="0009655D">
        <w:t>ые про</w:t>
      </w:r>
      <w:r w:rsidRPr="0009655D">
        <w:rPr>
          <w:spacing w:val="-1"/>
        </w:rPr>
        <w:t>и</w:t>
      </w:r>
      <w:r w:rsidRPr="0009655D">
        <w:t>с</w:t>
      </w:r>
      <w:r w:rsidRPr="0009655D">
        <w:rPr>
          <w:spacing w:val="-1"/>
        </w:rPr>
        <w:t>хо</w:t>
      </w:r>
      <w:r w:rsidRPr="0009655D">
        <w:t>дят</w:t>
      </w:r>
      <w:r w:rsidRPr="0009655D">
        <w:rPr>
          <w:spacing w:val="69"/>
        </w:rPr>
        <w:t xml:space="preserve"> </w:t>
      </w:r>
      <w:r w:rsidRPr="0009655D">
        <w:t>с</w:t>
      </w:r>
      <w:r w:rsidRPr="0009655D">
        <w:rPr>
          <w:spacing w:val="69"/>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жа</w:t>
      </w:r>
      <w:r w:rsidRPr="0009655D">
        <w:rPr>
          <w:spacing w:val="-2"/>
        </w:rPr>
        <w:t>м</w:t>
      </w:r>
      <w:r w:rsidRPr="0009655D">
        <w:t>и</w:t>
      </w:r>
      <w:r w:rsidRPr="0009655D">
        <w:rPr>
          <w:spacing w:val="69"/>
        </w:rPr>
        <w:t xml:space="preserve"> </w:t>
      </w:r>
      <w:r w:rsidRPr="0009655D">
        <w:t>в</w:t>
      </w:r>
      <w:r w:rsidRPr="0009655D">
        <w:rPr>
          <w:spacing w:val="68"/>
        </w:rPr>
        <w:t xml:space="preserve"> </w:t>
      </w:r>
      <w:r w:rsidRPr="0009655D">
        <w:rPr>
          <w:spacing w:val="1"/>
        </w:rPr>
        <w:t>п</w:t>
      </w:r>
      <w:r w:rsidRPr="0009655D">
        <w:t>р</w:t>
      </w:r>
      <w:r w:rsidRPr="0009655D">
        <w:rPr>
          <w:spacing w:val="-1"/>
        </w:rPr>
        <w:t>е</w:t>
      </w:r>
      <w:r w:rsidRPr="0009655D">
        <w:t>дно</w:t>
      </w:r>
      <w:r w:rsidRPr="0009655D">
        <w:rPr>
          <w:spacing w:val="-2"/>
        </w:rPr>
        <w:t>в</w:t>
      </w:r>
      <w:r w:rsidRPr="0009655D">
        <w:t>ог</w:t>
      </w:r>
      <w:r w:rsidRPr="0009655D">
        <w:rPr>
          <w:spacing w:val="-1"/>
        </w:rPr>
        <w:t>од</w:t>
      </w:r>
      <w:r w:rsidRPr="0009655D">
        <w:t>нем</w:t>
      </w:r>
      <w:r w:rsidRPr="0009655D">
        <w:rPr>
          <w:spacing w:val="69"/>
        </w:rPr>
        <w:t xml:space="preserve"> </w:t>
      </w:r>
      <w:r w:rsidRPr="0009655D">
        <w:t>лес</w:t>
      </w:r>
      <w:r w:rsidRPr="0009655D">
        <w:rPr>
          <w:spacing w:val="-4"/>
        </w:rPr>
        <w:t>у</w:t>
      </w:r>
      <w:r w:rsidRPr="0009655D">
        <w:t>.</w:t>
      </w:r>
      <w:r w:rsidRPr="0009655D">
        <w:rPr>
          <w:spacing w:val="68"/>
        </w:rPr>
        <w:t xml:space="preserve"> </w:t>
      </w:r>
      <w:r w:rsidRPr="0009655D">
        <w:t>К</w:t>
      </w:r>
      <w:r w:rsidRPr="0009655D">
        <w:rPr>
          <w:spacing w:val="1"/>
        </w:rPr>
        <w:t>о</w:t>
      </w:r>
      <w:r w:rsidRPr="0009655D">
        <w:t>мп</w:t>
      </w:r>
      <w:r w:rsidRPr="0009655D">
        <w:rPr>
          <w:spacing w:val="1"/>
        </w:rPr>
        <w:t>о</w:t>
      </w:r>
      <w:r w:rsidRPr="0009655D">
        <w:rPr>
          <w:spacing w:val="-1"/>
        </w:rPr>
        <w:t>з</w:t>
      </w:r>
      <w:r w:rsidRPr="0009655D">
        <w:t>и</w:t>
      </w:r>
      <w:r w:rsidRPr="0009655D">
        <w:rPr>
          <w:spacing w:val="-1"/>
        </w:rPr>
        <w:t>ц</w:t>
      </w:r>
      <w:r w:rsidRPr="0009655D">
        <w:t>ия</w:t>
      </w:r>
      <w:r w:rsidRPr="0009655D">
        <w:rPr>
          <w:spacing w:val="68"/>
        </w:rPr>
        <w:t xml:space="preserve"> </w:t>
      </w:r>
      <w:r w:rsidRPr="0009655D">
        <w:t>по</w:t>
      </w:r>
      <w:r w:rsidRPr="0009655D">
        <w:rPr>
          <w:spacing w:val="-2"/>
        </w:rPr>
        <w:t>м</w:t>
      </w:r>
      <w:r w:rsidRPr="0009655D">
        <w:t>огает рас</w:t>
      </w:r>
      <w:r w:rsidRPr="0009655D">
        <w:rPr>
          <w:spacing w:val="-1"/>
        </w:rPr>
        <w:t>с</w:t>
      </w:r>
      <w:r w:rsidRPr="0009655D">
        <w:t>казать</w:t>
      </w:r>
      <w:r w:rsidRPr="0009655D">
        <w:rPr>
          <w:spacing w:val="72"/>
        </w:rPr>
        <w:t xml:space="preserve"> </w:t>
      </w:r>
      <w:r w:rsidRPr="0009655D">
        <w:t>о</w:t>
      </w:r>
      <w:r w:rsidRPr="0009655D">
        <w:rPr>
          <w:spacing w:val="75"/>
        </w:rPr>
        <w:t xml:space="preserve"> </w:t>
      </w:r>
      <w:r w:rsidRPr="0009655D">
        <w:rPr>
          <w:spacing w:val="-2"/>
        </w:rPr>
        <w:t>с</w:t>
      </w:r>
      <w:r w:rsidRPr="0009655D">
        <w:t>обы</w:t>
      </w:r>
      <w:r w:rsidRPr="0009655D">
        <w:rPr>
          <w:spacing w:val="-2"/>
        </w:rPr>
        <w:t>т</w:t>
      </w:r>
      <w:r w:rsidRPr="0009655D">
        <w:t>ии</w:t>
      </w:r>
      <w:r w:rsidRPr="0009655D">
        <w:rPr>
          <w:spacing w:val="73"/>
        </w:rPr>
        <w:t xml:space="preserve"> </w:t>
      </w:r>
      <w:r w:rsidRPr="0009655D">
        <w:t>и</w:t>
      </w:r>
      <w:r w:rsidRPr="0009655D">
        <w:rPr>
          <w:spacing w:val="75"/>
        </w:rPr>
        <w:t xml:space="preserve"> </w:t>
      </w:r>
      <w:r w:rsidRPr="0009655D">
        <w:rPr>
          <w:spacing w:val="-3"/>
        </w:rPr>
        <w:t>у</w:t>
      </w:r>
      <w:r w:rsidRPr="0009655D">
        <w:t>частв</w:t>
      </w:r>
      <w:r w:rsidRPr="0009655D">
        <w:rPr>
          <w:spacing w:val="-4"/>
        </w:rPr>
        <w:t>у</w:t>
      </w:r>
      <w:r w:rsidRPr="0009655D">
        <w:rPr>
          <w:spacing w:val="-1"/>
        </w:rPr>
        <w:t>ю</w:t>
      </w:r>
      <w:r w:rsidRPr="0009655D">
        <w:t>щих</w:t>
      </w:r>
      <w:r w:rsidRPr="0009655D">
        <w:rPr>
          <w:spacing w:val="75"/>
        </w:rPr>
        <w:t xml:space="preserve"> </w:t>
      </w:r>
      <w:r w:rsidRPr="0009655D">
        <w:t>в</w:t>
      </w:r>
      <w:r w:rsidRPr="0009655D">
        <w:rPr>
          <w:spacing w:val="73"/>
        </w:rPr>
        <w:t xml:space="preserve"> </w:t>
      </w:r>
      <w:r w:rsidRPr="0009655D">
        <w:rPr>
          <w:spacing w:val="1"/>
        </w:rPr>
        <w:t>н</w:t>
      </w:r>
      <w:r w:rsidRPr="0009655D">
        <w:t>ем</w:t>
      </w:r>
      <w:r w:rsidRPr="0009655D">
        <w:rPr>
          <w:spacing w:val="73"/>
        </w:rPr>
        <w:t xml:space="preserve"> </w:t>
      </w:r>
      <w:r w:rsidRPr="0009655D">
        <w:t>геро</w:t>
      </w:r>
      <w:r w:rsidRPr="0009655D">
        <w:rPr>
          <w:spacing w:val="-1"/>
        </w:rPr>
        <w:t>я</w:t>
      </w:r>
      <w:r>
        <w:t xml:space="preserve">х. </w:t>
      </w:r>
      <w:r w:rsidRPr="0009655D">
        <w:rPr>
          <w:i/>
          <w:iCs/>
        </w:rPr>
        <w:t>Сло</w:t>
      </w:r>
      <w:r w:rsidRPr="0009655D">
        <w:rPr>
          <w:i/>
          <w:iCs/>
          <w:spacing w:val="-1"/>
        </w:rPr>
        <w:t>в</w:t>
      </w:r>
      <w:r w:rsidRPr="0009655D">
        <w:rPr>
          <w:i/>
          <w:iCs/>
        </w:rPr>
        <w:t>а</w:t>
      </w:r>
      <w:r w:rsidRPr="0009655D">
        <w:rPr>
          <w:spacing w:val="74"/>
        </w:rPr>
        <w:t xml:space="preserve"> </w:t>
      </w:r>
      <w:r w:rsidRPr="0009655D">
        <w:rPr>
          <w:i/>
          <w:iCs/>
        </w:rPr>
        <w:t>для</w:t>
      </w:r>
      <w:r w:rsidRPr="0009655D">
        <w:rPr>
          <w:spacing w:val="72"/>
        </w:rPr>
        <w:t xml:space="preserve"> </w:t>
      </w:r>
      <w:r w:rsidRPr="0009655D">
        <w:rPr>
          <w:i/>
          <w:iCs/>
        </w:rPr>
        <w:t>с</w:t>
      </w:r>
      <w:r w:rsidRPr="0009655D">
        <w:rPr>
          <w:i/>
          <w:iCs/>
          <w:spacing w:val="1"/>
        </w:rPr>
        <w:t>п</w:t>
      </w:r>
      <w:r w:rsidRPr="0009655D">
        <w:rPr>
          <w:i/>
          <w:iCs/>
        </w:rPr>
        <w:t>ра</w:t>
      </w:r>
      <w:r w:rsidRPr="0009655D">
        <w:rPr>
          <w:i/>
          <w:iCs/>
          <w:spacing w:val="-1"/>
        </w:rPr>
        <w:t>во</w:t>
      </w:r>
      <w:r w:rsidRPr="0009655D">
        <w:rPr>
          <w:i/>
          <w:iCs/>
        </w:rPr>
        <w:t>к</w:t>
      </w:r>
      <w:r w:rsidRPr="0009655D">
        <w:t>: п</w:t>
      </w:r>
      <w:r w:rsidRPr="0009655D">
        <w:rPr>
          <w:spacing w:val="1"/>
        </w:rPr>
        <w:t>о</w:t>
      </w:r>
      <w:r w:rsidRPr="0009655D">
        <w:t>сл</w:t>
      </w:r>
      <w:r w:rsidRPr="0009655D">
        <w:rPr>
          <w:spacing w:val="-4"/>
        </w:rPr>
        <w:t>у</w:t>
      </w:r>
      <w:r w:rsidRPr="0009655D">
        <w:t>шный,</w:t>
      </w:r>
      <w:r w:rsidRPr="0009655D">
        <w:rPr>
          <w:spacing w:val="102"/>
        </w:rPr>
        <w:t xml:space="preserve"> </w:t>
      </w:r>
      <w:r w:rsidRPr="0009655D">
        <w:t>о</w:t>
      </w:r>
      <w:r w:rsidRPr="0009655D">
        <w:rPr>
          <w:spacing w:val="-1"/>
        </w:rPr>
        <w:t>з</w:t>
      </w:r>
      <w:r w:rsidRPr="0009655D">
        <w:rPr>
          <w:spacing w:val="-2"/>
        </w:rPr>
        <w:t>о</w:t>
      </w:r>
      <w:r w:rsidRPr="0009655D">
        <w:t>рной,</w:t>
      </w:r>
      <w:r w:rsidRPr="0009655D">
        <w:rPr>
          <w:spacing w:val="100"/>
        </w:rPr>
        <w:t xml:space="preserve"> </w:t>
      </w:r>
      <w:r w:rsidRPr="0009655D">
        <w:rPr>
          <w:spacing w:val="1"/>
        </w:rPr>
        <w:t>др</w:t>
      </w:r>
      <w:r w:rsidRPr="0009655D">
        <w:rPr>
          <w:spacing w:val="-3"/>
        </w:rPr>
        <w:t>у</w:t>
      </w:r>
      <w:r w:rsidRPr="0009655D">
        <w:t>ж</w:t>
      </w:r>
      <w:r w:rsidRPr="0009655D">
        <w:rPr>
          <w:spacing w:val="-1"/>
        </w:rPr>
        <w:t>н</w:t>
      </w:r>
      <w:r w:rsidRPr="0009655D">
        <w:t>ый,</w:t>
      </w:r>
      <w:r w:rsidRPr="0009655D">
        <w:rPr>
          <w:spacing w:val="100"/>
        </w:rPr>
        <w:t xml:space="preserve"> </w:t>
      </w:r>
      <w:r w:rsidRPr="0009655D">
        <w:t>об</w:t>
      </w:r>
      <w:r w:rsidRPr="0009655D">
        <w:rPr>
          <w:spacing w:val="-1"/>
        </w:rPr>
        <w:t>и</w:t>
      </w:r>
      <w:r w:rsidRPr="0009655D">
        <w:t>же</w:t>
      </w:r>
      <w:r w:rsidRPr="0009655D">
        <w:rPr>
          <w:spacing w:val="-1"/>
        </w:rPr>
        <w:t>н</w:t>
      </w:r>
      <w:r w:rsidRPr="0009655D">
        <w:t>н</w:t>
      </w:r>
      <w:r w:rsidRPr="0009655D">
        <w:rPr>
          <w:spacing w:val="-1"/>
        </w:rPr>
        <w:t>ы</w:t>
      </w:r>
      <w:r w:rsidRPr="0009655D">
        <w:t>й,</w:t>
      </w:r>
      <w:r w:rsidRPr="0009655D">
        <w:rPr>
          <w:spacing w:val="101"/>
        </w:rPr>
        <w:t xml:space="preserve"> </w:t>
      </w:r>
      <w:r w:rsidRPr="0009655D">
        <w:t>не</w:t>
      </w:r>
      <w:r w:rsidRPr="0009655D">
        <w:rPr>
          <w:spacing w:val="-2"/>
        </w:rPr>
        <w:t>п</w:t>
      </w:r>
      <w:r w:rsidRPr="0009655D">
        <w:t>осл</w:t>
      </w:r>
      <w:r w:rsidRPr="0009655D">
        <w:rPr>
          <w:spacing w:val="-3"/>
        </w:rPr>
        <w:t>у</w:t>
      </w:r>
      <w:r w:rsidRPr="0009655D">
        <w:t>шный,</w:t>
      </w:r>
      <w:r w:rsidRPr="0009655D">
        <w:rPr>
          <w:spacing w:val="101"/>
        </w:rPr>
        <w:t xml:space="preserve"> </w:t>
      </w:r>
      <w:r w:rsidRPr="0009655D">
        <w:rPr>
          <w:spacing w:val="1"/>
        </w:rPr>
        <w:t>и</w:t>
      </w:r>
      <w:r w:rsidRPr="0009655D">
        <w:rPr>
          <w:spacing w:val="-2"/>
        </w:rPr>
        <w:t>г</w:t>
      </w:r>
      <w:r w:rsidRPr="0009655D">
        <w:t>ра,</w:t>
      </w:r>
      <w:r w:rsidRPr="0009655D">
        <w:rPr>
          <w:spacing w:val="102"/>
        </w:rPr>
        <w:t xml:space="preserve"> </w:t>
      </w:r>
      <w:r w:rsidRPr="0009655D">
        <w:t>шал</w:t>
      </w:r>
      <w:r w:rsidRPr="0009655D">
        <w:rPr>
          <w:spacing w:val="-4"/>
        </w:rPr>
        <w:t>у</w:t>
      </w:r>
      <w:r w:rsidRPr="0009655D">
        <w:t>н, прог</w:t>
      </w:r>
      <w:r w:rsidRPr="0009655D">
        <w:rPr>
          <w:spacing w:val="-3"/>
        </w:rPr>
        <w:t>у</w:t>
      </w:r>
      <w:r w:rsidRPr="0009655D">
        <w:rPr>
          <w:spacing w:val="-1"/>
        </w:rPr>
        <w:t>л</w:t>
      </w:r>
      <w:r w:rsidRPr="0009655D">
        <w:t>ка,</w:t>
      </w:r>
      <w:r w:rsidRPr="0009655D">
        <w:rPr>
          <w:spacing w:val="164"/>
        </w:rPr>
        <w:t xml:space="preserve"> </w:t>
      </w:r>
      <w:r w:rsidRPr="0009655D">
        <w:rPr>
          <w:spacing w:val="1"/>
        </w:rPr>
        <w:t>о</w:t>
      </w:r>
      <w:r w:rsidRPr="0009655D">
        <w:t>па</w:t>
      </w:r>
      <w:r w:rsidRPr="0009655D">
        <w:rPr>
          <w:spacing w:val="-1"/>
        </w:rPr>
        <w:t>с</w:t>
      </w:r>
      <w:r w:rsidRPr="0009655D">
        <w:t>но</w:t>
      </w:r>
      <w:r w:rsidRPr="0009655D">
        <w:rPr>
          <w:spacing w:val="-3"/>
        </w:rPr>
        <w:t>с</w:t>
      </w:r>
      <w:r w:rsidRPr="0009655D">
        <w:t>т</w:t>
      </w:r>
      <w:r w:rsidRPr="0009655D">
        <w:rPr>
          <w:spacing w:val="-1"/>
        </w:rPr>
        <w:t>ь</w:t>
      </w:r>
      <w:r w:rsidRPr="0009655D">
        <w:t>,</w:t>
      </w:r>
      <w:r w:rsidRPr="0009655D">
        <w:rPr>
          <w:spacing w:val="163"/>
        </w:rPr>
        <w:t xml:space="preserve"> </w:t>
      </w:r>
      <w:r w:rsidRPr="0009655D">
        <w:t>весело,</w:t>
      </w:r>
      <w:r w:rsidRPr="0009655D">
        <w:rPr>
          <w:spacing w:val="168"/>
        </w:rPr>
        <w:t xml:space="preserve"> </w:t>
      </w:r>
      <w:r w:rsidRPr="0009655D">
        <w:t>капризн</w:t>
      </w:r>
      <w:r w:rsidRPr="0009655D">
        <w:rPr>
          <w:spacing w:val="-1"/>
        </w:rPr>
        <w:t>ы</w:t>
      </w:r>
      <w:r w:rsidRPr="0009655D">
        <w:t>й,</w:t>
      </w:r>
      <w:r w:rsidRPr="0009655D">
        <w:rPr>
          <w:spacing w:val="164"/>
        </w:rPr>
        <w:t xml:space="preserve"> </w:t>
      </w:r>
      <w:r w:rsidRPr="0009655D">
        <w:t>прыгать,</w:t>
      </w:r>
      <w:r w:rsidRPr="0009655D">
        <w:rPr>
          <w:spacing w:val="163"/>
        </w:rPr>
        <w:t xml:space="preserve"> </w:t>
      </w:r>
      <w:r w:rsidRPr="0009655D">
        <w:rPr>
          <w:spacing w:val="1"/>
        </w:rPr>
        <w:t>б</w:t>
      </w:r>
      <w:r w:rsidRPr="0009655D">
        <w:rPr>
          <w:spacing w:val="-2"/>
        </w:rPr>
        <w:t>е</w:t>
      </w:r>
      <w:r w:rsidRPr="0009655D">
        <w:t>гать,</w:t>
      </w:r>
      <w:r w:rsidRPr="0009655D">
        <w:rPr>
          <w:spacing w:val="163"/>
        </w:rPr>
        <w:t xml:space="preserve"> </w:t>
      </w:r>
      <w:r w:rsidRPr="0009655D">
        <w:t>на</w:t>
      </w:r>
      <w:r w:rsidRPr="0009655D">
        <w:rPr>
          <w:spacing w:val="1"/>
        </w:rPr>
        <w:t>д</w:t>
      </w:r>
      <w:r w:rsidRPr="0009655D">
        <w:t>м</w:t>
      </w:r>
      <w:r w:rsidRPr="0009655D">
        <w:rPr>
          <w:spacing w:val="-1"/>
        </w:rPr>
        <w:t>е</w:t>
      </w:r>
      <w:r w:rsidRPr="0009655D">
        <w:rPr>
          <w:spacing w:val="-2"/>
        </w:rPr>
        <w:t>н</w:t>
      </w:r>
      <w:r w:rsidRPr="0009655D">
        <w:t>н</w:t>
      </w:r>
      <w:r w:rsidRPr="0009655D">
        <w:rPr>
          <w:spacing w:val="-1"/>
        </w:rPr>
        <w:t>ы</w:t>
      </w:r>
      <w:r w:rsidRPr="0009655D">
        <w:t>й, высок</w:t>
      </w:r>
      <w:r w:rsidRPr="0009655D">
        <w:rPr>
          <w:spacing w:val="-1"/>
        </w:rPr>
        <w:t>о</w:t>
      </w:r>
      <w:r w:rsidRPr="0009655D">
        <w:t>ме</w:t>
      </w:r>
      <w:r w:rsidRPr="0009655D">
        <w:rPr>
          <w:spacing w:val="-1"/>
        </w:rPr>
        <w:t>р</w:t>
      </w:r>
      <w:r w:rsidRPr="0009655D">
        <w:rPr>
          <w:spacing w:val="-2"/>
        </w:rPr>
        <w:t>н</w:t>
      </w:r>
      <w:r w:rsidRPr="0009655D">
        <w:t>ый, з</w:t>
      </w:r>
      <w:r w:rsidRPr="0009655D">
        <w:rPr>
          <w:spacing w:val="-2"/>
        </w:rPr>
        <w:t>а</w:t>
      </w:r>
      <w:r w:rsidRPr="0009655D">
        <w:t>б</w:t>
      </w:r>
      <w:r w:rsidRPr="0009655D">
        <w:rPr>
          <w:spacing w:val="-1"/>
        </w:rPr>
        <w:t>о</w:t>
      </w:r>
      <w:r w:rsidRPr="0009655D">
        <w:t>т</w:t>
      </w:r>
      <w:r w:rsidRPr="0009655D">
        <w:rPr>
          <w:spacing w:val="-1"/>
        </w:rPr>
        <w:t>л</w:t>
      </w:r>
      <w:r w:rsidRPr="0009655D">
        <w:t>ивы</w:t>
      </w:r>
      <w:r w:rsidRPr="0009655D">
        <w:rPr>
          <w:spacing w:val="1"/>
        </w:rPr>
        <w:t>й</w:t>
      </w:r>
      <w:r w:rsidRPr="0009655D">
        <w:t>, с</w:t>
      </w:r>
      <w:r w:rsidRPr="0009655D">
        <w:rPr>
          <w:spacing w:val="-2"/>
        </w:rPr>
        <w:t>м</w:t>
      </w:r>
      <w:r w:rsidRPr="0009655D">
        <w:t>ел</w:t>
      </w:r>
      <w:r w:rsidRPr="0009655D">
        <w:rPr>
          <w:spacing w:val="-3"/>
        </w:rPr>
        <w:t>ы</w:t>
      </w:r>
      <w:r w:rsidRPr="0009655D">
        <w:t>й, с</w:t>
      </w:r>
      <w:r w:rsidRPr="0009655D">
        <w:rPr>
          <w:spacing w:val="-2"/>
        </w:rPr>
        <w:t>п</w:t>
      </w:r>
      <w:r w:rsidRPr="0009655D">
        <w:t>о</w:t>
      </w:r>
      <w:r w:rsidRPr="0009655D">
        <w:rPr>
          <w:spacing w:val="-1"/>
        </w:rPr>
        <w:t>к</w:t>
      </w:r>
      <w:r w:rsidRPr="0009655D">
        <w:t>ойно,</w:t>
      </w:r>
      <w:r w:rsidRPr="0009655D">
        <w:rPr>
          <w:spacing w:val="-2"/>
        </w:rPr>
        <w:t xml:space="preserve"> </w:t>
      </w:r>
      <w:r w:rsidRPr="0009655D">
        <w:t>на</w:t>
      </w:r>
      <w:r w:rsidRPr="0009655D">
        <w:rPr>
          <w:spacing w:val="-1"/>
        </w:rPr>
        <w:t>п</w:t>
      </w:r>
      <w:r w:rsidRPr="0009655D">
        <w:t>р</w:t>
      </w:r>
      <w:r w:rsidRPr="0009655D">
        <w:rPr>
          <w:spacing w:val="-1"/>
        </w:rPr>
        <w:t>я</w:t>
      </w:r>
      <w:r w:rsidRPr="0009655D">
        <w:t>ж</w:t>
      </w:r>
      <w:r w:rsidRPr="0009655D">
        <w:rPr>
          <w:spacing w:val="-2"/>
        </w:rPr>
        <w:t>ё</w:t>
      </w:r>
      <w:r w:rsidRPr="0009655D">
        <w:t>н</w:t>
      </w:r>
      <w:r w:rsidRPr="0009655D">
        <w:rPr>
          <w:spacing w:val="-1"/>
        </w:rPr>
        <w:t>но</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9"/>
        </w:rPr>
        <w:t xml:space="preserve"> </w:t>
      </w:r>
      <w:r w:rsidRPr="0009655D">
        <w:t>На</w:t>
      </w:r>
      <w:r w:rsidRPr="0009655D">
        <w:rPr>
          <w:spacing w:val="-1"/>
        </w:rPr>
        <w:t>р</w:t>
      </w:r>
      <w:r w:rsidRPr="0009655D">
        <w:t>и</w:t>
      </w:r>
      <w:r w:rsidRPr="0009655D">
        <w:rPr>
          <w:spacing w:val="-1"/>
        </w:rPr>
        <w:t>с</w:t>
      </w:r>
      <w:r w:rsidRPr="0009655D">
        <w:t>овать</w:t>
      </w:r>
      <w:r w:rsidRPr="0009655D">
        <w:rPr>
          <w:spacing w:val="11"/>
        </w:rPr>
        <w:t xml:space="preserve"> </w:t>
      </w:r>
      <w:r w:rsidRPr="0009655D">
        <w:rPr>
          <w:spacing w:val="1"/>
        </w:rPr>
        <w:t>п</w:t>
      </w:r>
      <w:r w:rsidRPr="0009655D">
        <w:t>р</w:t>
      </w:r>
      <w:r w:rsidRPr="0009655D">
        <w:rPr>
          <w:spacing w:val="-2"/>
        </w:rPr>
        <w:t>и</w:t>
      </w:r>
      <w:r w:rsidRPr="0009655D">
        <w:t>д</w:t>
      </w:r>
      <w:r w:rsidRPr="0009655D">
        <w:rPr>
          <w:spacing w:val="-2"/>
        </w:rPr>
        <w:t>у</w:t>
      </w:r>
      <w:r w:rsidRPr="0009655D">
        <w:t>манн</w:t>
      </w:r>
      <w:r w:rsidRPr="0009655D">
        <w:rPr>
          <w:spacing w:val="-3"/>
        </w:rPr>
        <w:t>у</w:t>
      </w:r>
      <w:r w:rsidRPr="0009655D">
        <w:t>ю</w:t>
      </w:r>
      <w:r w:rsidRPr="0009655D">
        <w:rPr>
          <w:spacing w:val="14"/>
        </w:rPr>
        <w:t xml:space="preserve"> </w:t>
      </w:r>
      <w:r w:rsidRPr="0009655D">
        <w:t>историю</w:t>
      </w:r>
      <w:r w:rsidRPr="0009655D">
        <w:rPr>
          <w:spacing w:val="11"/>
        </w:rPr>
        <w:t xml:space="preserve"> </w:t>
      </w:r>
      <w:r w:rsidRPr="0009655D">
        <w:t xml:space="preserve">с </w:t>
      </w:r>
      <w:r w:rsidRPr="0009655D">
        <w:rPr>
          <w:spacing w:val="-3"/>
        </w:rPr>
        <w:t>у</w:t>
      </w:r>
      <w:r w:rsidRPr="0009655D">
        <w:t>частием</w:t>
      </w:r>
      <w:r w:rsidRPr="0009655D">
        <w:rPr>
          <w:spacing w:val="88"/>
        </w:rPr>
        <w:t xml:space="preserve"> </w:t>
      </w:r>
      <w:r w:rsidRPr="0009655D">
        <w:t>зверей</w:t>
      </w:r>
      <w:r w:rsidRPr="0009655D">
        <w:rPr>
          <w:spacing w:val="89"/>
        </w:rPr>
        <w:t xml:space="preserve"> </w:t>
      </w:r>
      <w:r w:rsidRPr="0009655D">
        <w:t>в</w:t>
      </w:r>
      <w:r w:rsidRPr="0009655D">
        <w:rPr>
          <w:spacing w:val="85"/>
        </w:rPr>
        <w:t xml:space="preserve"> </w:t>
      </w:r>
      <w:r w:rsidRPr="0009655D">
        <w:t>зим</w:t>
      </w:r>
      <w:r w:rsidRPr="0009655D">
        <w:rPr>
          <w:spacing w:val="1"/>
        </w:rPr>
        <w:t>н</w:t>
      </w:r>
      <w:r w:rsidRPr="0009655D">
        <w:t>ем</w:t>
      </w:r>
      <w:r w:rsidRPr="0009655D">
        <w:rPr>
          <w:spacing w:val="88"/>
        </w:rPr>
        <w:t xml:space="preserve"> </w:t>
      </w:r>
      <w:r w:rsidRPr="0009655D">
        <w:t>лес</w:t>
      </w:r>
      <w:r w:rsidRPr="0009655D">
        <w:rPr>
          <w:spacing w:val="-3"/>
        </w:rPr>
        <w:t>у</w:t>
      </w:r>
      <w:r w:rsidRPr="0009655D">
        <w:t>.</w:t>
      </w:r>
      <w:r w:rsidRPr="0009655D">
        <w:rPr>
          <w:spacing w:val="87"/>
        </w:rPr>
        <w:t xml:space="preserve"> </w:t>
      </w:r>
      <w:r w:rsidRPr="0009655D">
        <w:t>С</w:t>
      </w:r>
      <w:r w:rsidRPr="0009655D">
        <w:rPr>
          <w:spacing w:val="1"/>
        </w:rPr>
        <w:t>х</w:t>
      </w:r>
      <w:r w:rsidRPr="0009655D">
        <w:t>емати</w:t>
      </w:r>
      <w:r w:rsidRPr="0009655D">
        <w:rPr>
          <w:spacing w:val="-1"/>
        </w:rPr>
        <w:t>ч</w:t>
      </w:r>
      <w:r w:rsidRPr="0009655D">
        <w:t>но</w:t>
      </w:r>
      <w:r w:rsidRPr="0009655D">
        <w:rPr>
          <w:spacing w:val="86"/>
        </w:rPr>
        <w:t xml:space="preserve"> </w:t>
      </w:r>
      <w:r w:rsidRPr="0009655D">
        <w:rPr>
          <w:spacing w:val="1"/>
        </w:rPr>
        <w:t>н</w:t>
      </w:r>
      <w:r w:rsidRPr="0009655D">
        <w:rPr>
          <w:spacing w:val="-1"/>
        </w:rPr>
        <w:t>а</w:t>
      </w:r>
      <w:r w:rsidRPr="0009655D">
        <w:t>ри</w:t>
      </w:r>
      <w:r w:rsidRPr="0009655D">
        <w:rPr>
          <w:spacing w:val="-1"/>
        </w:rPr>
        <w:t>с</w:t>
      </w:r>
      <w:r w:rsidRPr="0009655D">
        <w:t>ова</w:t>
      </w:r>
      <w:r w:rsidRPr="0009655D">
        <w:rPr>
          <w:spacing w:val="-2"/>
        </w:rPr>
        <w:t>т</w:t>
      </w:r>
      <w:r w:rsidRPr="0009655D">
        <w:t>ь</w:t>
      </w:r>
      <w:r w:rsidRPr="0009655D">
        <w:rPr>
          <w:spacing w:val="86"/>
        </w:rPr>
        <w:t xml:space="preserve"> </w:t>
      </w:r>
      <w:r w:rsidRPr="0009655D">
        <w:t>к</w:t>
      </w:r>
      <w:r w:rsidRPr="0009655D">
        <w:rPr>
          <w:spacing w:val="1"/>
        </w:rPr>
        <w:t>о</w:t>
      </w:r>
      <w:r w:rsidRPr="0009655D">
        <w:t>м</w:t>
      </w:r>
      <w:r w:rsidRPr="0009655D">
        <w:rPr>
          <w:spacing w:val="-1"/>
        </w:rPr>
        <w:t>п</w:t>
      </w:r>
      <w:r w:rsidRPr="0009655D">
        <w:t>оз</w:t>
      </w:r>
      <w:r w:rsidRPr="0009655D">
        <w:rPr>
          <w:spacing w:val="-1"/>
        </w:rPr>
        <w:t>и</w:t>
      </w:r>
      <w:r w:rsidRPr="0009655D">
        <w:t>цию</w:t>
      </w:r>
      <w:r w:rsidRPr="0009655D">
        <w:rPr>
          <w:spacing w:val="88"/>
        </w:rPr>
        <w:t xml:space="preserve"> </w:t>
      </w:r>
      <w:r w:rsidRPr="0009655D">
        <w:rPr>
          <w:spacing w:val="-1"/>
        </w:rPr>
        <w:t>н</w:t>
      </w:r>
      <w:r w:rsidRPr="0009655D">
        <w:t>а прид</w:t>
      </w:r>
      <w:r w:rsidRPr="0009655D">
        <w:rPr>
          <w:spacing w:val="-2"/>
        </w:rPr>
        <w:t>у</w:t>
      </w:r>
      <w:r w:rsidRPr="0009655D">
        <w:t>ма</w:t>
      </w:r>
      <w:r w:rsidRPr="0009655D">
        <w:rPr>
          <w:spacing w:val="-2"/>
        </w:rPr>
        <w:t>н</w:t>
      </w:r>
      <w:r w:rsidRPr="0009655D">
        <w:t>н</w:t>
      </w:r>
      <w:r w:rsidRPr="0009655D">
        <w:rPr>
          <w:spacing w:val="-3"/>
        </w:rPr>
        <w:t>у</w:t>
      </w:r>
      <w:r w:rsidRPr="0009655D">
        <w:t>ю</w:t>
      </w:r>
      <w:r w:rsidRPr="0009655D">
        <w:rPr>
          <w:spacing w:val="24"/>
        </w:rPr>
        <w:t xml:space="preserve"> </w:t>
      </w:r>
      <w:r w:rsidRPr="0009655D">
        <w:rPr>
          <w:spacing w:val="1"/>
        </w:rPr>
        <w:t>и</w:t>
      </w:r>
      <w:r w:rsidRPr="0009655D">
        <w:t>ст</w:t>
      </w:r>
      <w:r w:rsidRPr="0009655D">
        <w:rPr>
          <w:spacing w:val="1"/>
        </w:rPr>
        <w:t>о</w:t>
      </w:r>
      <w:r w:rsidRPr="0009655D">
        <w:rPr>
          <w:spacing w:val="-1"/>
        </w:rPr>
        <w:t>р</w:t>
      </w:r>
      <w:r w:rsidRPr="0009655D">
        <w:t>ию</w:t>
      </w:r>
      <w:r w:rsidRPr="0009655D">
        <w:rPr>
          <w:spacing w:val="25"/>
        </w:rPr>
        <w:t xml:space="preserve"> </w:t>
      </w:r>
      <w:r w:rsidRPr="0009655D">
        <w:t>о</w:t>
      </w:r>
      <w:r w:rsidRPr="0009655D">
        <w:rPr>
          <w:spacing w:val="26"/>
        </w:rPr>
        <w:t xml:space="preserve"> </w:t>
      </w:r>
      <w:r w:rsidRPr="0009655D">
        <w:t>вз</w:t>
      </w:r>
      <w:r w:rsidRPr="0009655D">
        <w:rPr>
          <w:spacing w:val="-1"/>
        </w:rPr>
        <w:t>р</w:t>
      </w:r>
      <w:r w:rsidRPr="0009655D">
        <w:t>осл</w:t>
      </w:r>
      <w:r w:rsidRPr="0009655D">
        <w:rPr>
          <w:spacing w:val="-1"/>
        </w:rPr>
        <w:t>о</w:t>
      </w:r>
      <w:r w:rsidRPr="0009655D">
        <w:t>м</w:t>
      </w:r>
      <w:r w:rsidRPr="0009655D">
        <w:rPr>
          <w:spacing w:val="29"/>
        </w:rPr>
        <w:t xml:space="preserve"> </w:t>
      </w:r>
      <w:r w:rsidRPr="0009655D">
        <w:t>и</w:t>
      </w:r>
      <w:r w:rsidRPr="0009655D">
        <w:rPr>
          <w:spacing w:val="26"/>
        </w:rPr>
        <w:t xml:space="preserve"> </w:t>
      </w:r>
      <w:r w:rsidRPr="0009655D">
        <w:rPr>
          <w:spacing w:val="1"/>
        </w:rPr>
        <w:t>д</w:t>
      </w:r>
      <w:r w:rsidRPr="0009655D">
        <w:rPr>
          <w:spacing w:val="-2"/>
        </w:rPr>
        <w:t>в</w:t>
      </w:r>
      <w:r w:rsidRPr="0009655D">
        <w:rPr>
          <w:spacing w:val="-3"/>
        </w:rPr>
        <w:t>у</w:t>
      </w:r>
      <w:r w:rsidRPr="0009655D">
        <w:t>х</w:t>
      </w:r>
      <w:r w:rsidRPr="0009655D">
        <w:rPr>
          <w:spacing w:val="25"/>
        </w:rPr>
        <w:t xml:space="preserve"> </w:t>
      </w:r>
      <w:r w:rsidRPr="0009655D">
        <w:rPr>
          <w:spacing w:val="1"/>
        </w:rPr>
        <w:t>д</w:t>
      </w:r>
      <w:r w:rsidRPr="0009655D">
        <w:t>етя</w:t>
      </w:r>
      <w:r w:rsidRPr="0009655D">
        <w:rPr>
          <w:spacing w:val="1"/>
        </w:rPr>
        <w:t>х</w:t>
      </w:r>
      <w:r w:rsidRPr="0009655D">
        <w:t>,</w:t>
      </w:r>
      <w:r w:rsidRPr="0009655D">
        <w:rPr>
          <w:spacing w:val="25"/>
        </w:rPr>
        <w:t xml:space="preserve"> </w:t>
      </w:r>
      <w:r w:rsidRPr="0009655D">
        <w:rPr>
          <w:spacing w:val="-1"/>
        </w:rPr>
        <w:t>к</w:t>
      </w:r>
      <w:r w:rsidRPr="0009655D">
        <w:t>отор</w:t>
      </w:r>
      <w:r w:rsidRPr="0009655D">
        <w:rPr>
          <w:spacing w:val="-1"/>
        </w:rPr>
        <w:t>ы</w:t>
      </w:r>
      <w:r w:rsidRPr="0009655D">
        <w:t>х</w:t>
      </w:r>
      <w:r w:rsidRPr="0009655D">
        <w:rPr>
          <w:spacing w:val="26"/>
        </w:rPr>
        <w:t xml:space="preserve"> </w:t>
      </w:r>
      <w:r w:rsidRPr="0009655D">
        <w:t>изобра</w:t>
      </w:r>
      <w:r w:rsidRPr="0009655D">
        <w:rPr>
          <w:spacing w:val="-3"/>
        </w:rPr>
        <w:t>з</w:t>
      </w:r>
      <w:r w:rsidRPr="0009655D">
        <w:t>ить</w:t>
      </w:r>
      <w:r w:rsidRPr="0009655D">
        <w:rPr>
          <w:spacing w:val="25"/>
        </w:rPr>
        <w:t xml:space="preserve"> </w:t>
      </w:r>
      <w:r w:rsidRPr="0009655D">
        <w:t>в</w:t>
      </w:r>
      <w:r w:rsidRPr="0009655D">
        <w:rPr>
          <w:spacing w:val="25"/>
        </w:rPr>
        <w:t xml:space="preserve"> </w:t>
      </w:r>
      <w:r w:rsidRPr="0009655D">
        <w:t>виде прос</w:t>
      </w:r>
      <w:r w:rsidRPr="0009655D">
        <w:rPr>
          <w:spacing w:val="-2"/>
        </w:rPr>
        <w:t>т</w:t>
      </w:r>
      <w:r w:rsidRPr="0009655D">
        <w:t>ых</w:t>
      </w:r>
      <w:r w:rsidRPr="0009655D">
        <w:rPr>
          <w:spacing w:val="1"/>
        </w:rPr>
        <w:t xml:space="preserve"> </w:t>
      </w:r>
      <w:r w:rsidRPr="0009655D">
        <w:rPr>
          <w:spacing w:val="-2"/>
        </w:rPr>
        <w:t>г</w:t>
      </w:r>
      <w:r w:rsidRPr="0009655D">
        <w:t>ео</w:t>
      </w:r>
      <w:r w:rsidRPr="0009655D">
        <w:rPr>
          <w:spacing w:val="-1"/>
        </w:rPr>
        <w:t>м</w:t>
      </w:r>
      <w:r w:rsidRPr="0009655D">
        <w:t>ет</w:t>
      </w:r>
      <w:r w:rsidRPr="0009655D">
        <w:rPr>
          <w:spacing w:val="-2"/>
        </w:rPr>
        <w:t>р</w:t>
      </w:r>
      <w:r w:rsidRPr="0009655D">
        <w:t>ич</w:t>
      </w:r>
      <w:r w:rsidRPr="0009655D">
        <w:rPr>
          <w:spacing w:val="-1"/>
        </w:rPr>
        <w:t>е</w:t>
      </w:r>
      <w:r w:rsidRPr="0009655D">
        <w:t>ск</w:t>
      </w:r>
      <w:r w:rsidRPr="0009655D">
        <w:rPr>
          <w:spacing w:val="-1"/>
        </w:rPr>
        <w:t>и</w:t>
      </w:r>
      <w:r w:rsidRPr="0009655D">
        <w:t xml:space="preserve">х </w:t>
      </w:r>
      <w:r w:rsidRPr="0009655D">
        <w:rPr>
          <w:spacing w:val="-1"/>
        </w:rPr>
        <w:t>ф</w:t>
      </w:r>
      <w:r w:rsidRPr="0009655D">
        <w:t>иг</w:t>
      </w:r>
      <w:r w:rsidRPr="0009655D">
        <w:rPr>
          <w:spacing w:val="-4"/>
        </w:rPr>
        <w:t>у</w:t>
      </w:r>
      <w:r w:rsidRPr="0009655D">
        <w:t>р.</w:t>
      </w:r>
    </w:p>
    <w:p w:rsidR="00114210" w:rsidRPr="0009655D" w:rsidRDefault="00114210" w:rsidP="009439C0">
      <w:pPr>
        <w:widowControl w:val="0"/>
        <w:tabs>
          <w:tab w:val="left" w:pos="0"/>
          <w:tab w:val="left" w:pos="1725"/>
          <w:tab w:val="left" w:pos="3169"/>
          <w:tab w:val="left" w:pos="4782"/>
          <w:tab w:val="left" w:pos="5327"/>
          <w:tab w:val="left" w:pos="5852"/>
          <w:tab w:val="left" w:pos="7839"/>
        </w:tabs>
        <w:autoSpaceDE w:val="0"/>
        <w:autoSpaceDN w:val="0"/>
        <w:adjustRightInd w:val="0"/>
        <w:spacing w:line="239" w:lineRule="auto"/>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rPr>
        <w:t>де</w:t>
      </w:r>
      <w:r w:rsidRPr="0009655D">
        <w:rPr>
          <w:i/>
          <w:iCs/>
          <w:spacing w:val="-1"/>
        </w:rPr>
        <w:t>ят</w:t>
      </w:r>
      <w:r w:rsidRPr="0009655D">
        <w:rPr>
          <w:i/>
          <w:iCs/>
        </w:rPr>
        <w:t>ельности</w:t>
      </w:r>
      <w:r w:rsidRPr="0009655D">
        <w:rPr>
          <w:spacing w:val="76"/>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9"/>
        </w:rPr>
        <w:t xml:space="preserve"> </w:t>
      </w:r>
      <w:r w:rsidRPr="0009655D">
        <w:t>Иметь</w:t>
      </w:r>
      <w:r w:rsidRPr="0009655D">
        <w:rPr>
          <w:spacing w:val="74"/>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4"/>
        </w:rPr>
        <w:t xml:space="preserve"> </w:t>
      </w:r>
      <w:r w:rsidRPr="0009655D">
        <w:t>об о</w:t>
      </w:r>
      <w:r w:rsidRPr="0009655D">
        <w:rPr>
          <w:spacing w:val="1"/>
        </w:rPr>
        <w:t>б</w:t>
      </w:r>
      <w:r w:rsidRPr="0009655D">
        <w:rPr>
          <w:spacing w:val="-1"/>
        </w:rPr>
        <w:t>щ</w:t>
      </w:r>
      <w:r w:rsidRPr="0009655D">
        <w:rPr>
          <w:spacing w:val="-2"/>
        </w:rPr>
        <w:t>и</w:t>
      </w:r>
      <w:r w:rsidRPr="0009655D">
        <w:t>х</w:t>
      </w:r>
      <w:r w:rsidRPr="0009655D">
        <w:rPr>
          <w:spacing w:val="26"/>
        </w:rPr>
        <w:t xml:space="preserve"> </w:t>
      </w:r>
      <w:r w:rsidRPr="0009655D">
        <w:rPr>
          <w:spacing w:val="-1"/>
        </w:rPr>
        <w:t>с</w:t>
      </w:r>
      <w:r w:rsidRPr="0009655D">
        <w:t>р</w:t>
      </w:r>
      <w:r w:rsidRPr="0009655D">
        <w:rPr>
          <w:spacing w:val="-2"/>
        </w:rPr>
        <w:t>е</w:t>
      </w:r>
      <w:r w:rsidRPr="0009655D">
        <w:t>дств</w:t>
      </w:r>
      <w:r w:rsidRPr="0009655D">
        <w:rPr>
          <w:spacing w:val="-2"/>
        </w:rPr>
        <w:t>а</w:t>
      </w:r>
      <w:r w:rsidRPr="0009655D">
        <w:t>х</w:t>
      </w:r>
      <w:r w:rsidRPr="0009655D">
        <w:rPr>
          <w:spacing w:val="26"/>
        </w:rPr>
        <w:t xml:space="preserve"> </w:t>
      </w:r>
      <w:r w:rsidRPr="0009655D">
        <w:rPr>
          <w:spacing w:val="-2"/>
        </w:rPr>
        <w:t>в</w:t>
      </w:r>
      <w:r w:rsidRPr="0009655D">
        <w:t>ыра</w:t>
      </w:r>
      <w:r w:rsidRPr="0009655D">
        <w:rPr>
          <w:spacing w:val="-2"/>
        </w:rPr>
        <w:t>з</w:t>
      </w:r>
      <w:r w:rsidRPr="0009655D">
        <w:t>ител</w:t>
      </w:r>
      <w:r w:rsidRPr="0009655D">
        <w:rPr>
          <w:spacing w:val="-1"/>
        </w:rPr>
        <w:t>ьн</w:t>
      </w:r>
      <w:r w:rsidRPr="0009655D">
        <w:t>ос</w:t>
      </w:r>
      <w:r w:rsidRPr="0009655D">
        <w:rPr>
          <w:spacing w:val="-2"/>
        </w:rPr>
        <w:t>т</w:t>
      </w:r>
      <w:r w:rsidRPr="0009655D">
        <w:t>и</w:t>
      </w:r>
      <w:r w:rsidRPr="0009655D">
        <w:rPr>
          <w:spacing w:val="23"/>
        </w:rPr>
        <w:t xml:space="preserve"> </w:t>
      </w:r>
      <w:r w:rsidRPr="0009655D">
        <w:t>изоб</w:t>
      </w:r>
      <w:r w:rsidRPr="0009655D">
        <w:rPr>
          <w:spacing w:val="-1"/>
        </w:rPr>
        <w:t>р</w:t>
      </w:r>
      <w:r w:rsidRPr="0009655D">
        <w:t>азител</w:t>
      </w:r>
      <w:r w:rsidRPr="0009655D">
        <w:rPr>
          <w:spacing w:val="-1"/>
        </w:rPr>
        <w:t>ь</w:t>
      </w:r>
      <w:r w:rsidRPr="0009655D">
        <w:rPr>
          <w:spacing w:val="-2"/>
        </w:rPr>
        <w:t>н</w:t>
      </w:r>
      <w:r w:rsidRPr="0009655D">
        <w:rPr>
          <w:spacing w:val="-1"/>
        </w:rPr>
        <w:t>ы</w:t>
      </w:r>
      <w:r w:rsidRPr="0009655D">
        <w:t>х</w:t>
      </w:r>
      <w:r w:rsidRPr="0009655D">
        <w:rPr>
          <w:spacing w:val="26"/>
        </w:rPr>
        <w:t xml:space="preserve"> </w:t>
      </w:r>
      <w:r w:rsidRPr="0009655D">
        <w:rPr>
          <w:spacing w:val="-1"/>
        </w:rPr>
        <w:t>и</w:t>
      </w:r>
      <w:r w:rsidRPr="0009655D">
        <w:t>ск</w:t>
      </w:r>
      <w:r w:rsidRPr="0009655D">
        <w:rPr>
          <w:spacing w:val="-3"/>
        </w:rPr>
        <w:t>у</w:t>
      </w:r>
      <w:r w:rsidRPr="0009655D">
        <w:t>сств</w:t>
      </w:r>
      <w:r w:rsidRPr="0009655D">
        <w:rPr>
          <w:spacing w:val="31"/>
        </w:rPr>
        <w:t xml:space="preserve"> </w:t>
      </w:r>
      <w:r w:rsidRPr="0009655D">
        <w:t>–</w:t>
      </w:r>
      <w:r w:rsidRPr="0009655D">
        <w:rPr>
          <w:spacing w:val="25"/>
        </w:rPr>
        <w:t xml:space="preserve"> </w:t>
      </w:r>
      <w:r w:rsidRPr="0009655D">
        <w:t>ком</w:t>
      </w:r>
      <w:r w:rsidRPr="0009655D">
        <w:rPr>
          <w:spacing w:val="-1"/>
        </w:rPr>
        <w:t>п</w:t>
      </w:r>
      <w:r w:rsidRPr="0009655D">
        <w:t>оз</w:t>
      </w:r>
      <w:r w:rsidRPr="0009655D">
        <w:rPr>
          <w:spacing w:val="-1"/>
        </w:rPr>
        <w:t>и</w:t>
      </w:r>
      <w:r w:rsidRPr="0009655D">
        <w:t>ц</w:t>
      </w:r>
      <w:r w:rsidRPr="0009655D">
        <w:rPr>
          <w:spacing w:val="-1"/>
        </w:rPr>
        <w:t>и</w:t>
      </w:r>
      <w:r w:rsidRPr="0009655D">
        <w:t>и, р</w:t>
      </w:r>
      <w:r w:rsidRPr="0009655D">
        <w:rPr>
          <w:spacing w:val="1"/>
        </w:rPr>
        <w:t>и</w:t>
      </w:r>
      <w:r w:rsidRPr="0009655D">
        <w:t>т</w:t>
      </w:r>
      <w:r w:rsidRPr="0009655D">
        <w:rPr>
          <w:spacing w:val="-2"/>
        </w:rPr>
        <w:t>м</w:t>
      </w:r>
      <w:r w:rsidRPr="0009655D">
        <w:t>е,</w:t>
      </w:r>
      <w:r w:rsidRPr="0009655D">
        <w:rPr>
          <w:spacing w:val="123"/>
        </w:rPr>
        <w:t xml:space="preserve"> </w:t>
      </w:r>
      <w:r w:rsidRPr="0009655D">
        <w:t>форме.</w:t>
      </w:r>
      <w:r w:rsidRPr="0009655D">
        <w:rPr>
          <w:spacing w:val="124"/>
        </w:rPr>
        <w:t xml:space="preserve"> </w:t>
      </w:r>
      <w:r w:rsidRPr="0009655D">
        <w:t>П</w:t>
      </w:r>
      <w:r w:rsidRPr="0009655D">
        <w:rPr>
          <w:spacing w:val="-1"/>
        </w:rPr>
        <w:t>о</w:t>
      </w:r>
      <w:r w:rsidRPr="0009655D">
        <w:t>ни</w:t>
      </w:r>
      <w:r w:rsidRPr="0009655D">
        <w:rPr>
          <w:spacing w:val="-2"/>
        </w:rPr>
        <w:t>м</w:t>
      </w:r>
      <w:r w:rsidRPr="0009655D">
        <w:t>ать</w:t>
      </w:r>
      <w:r w:rsidRPr="0009655D">
        <w:rPr>
          <w:spacing w:val="122"/>
        </w:rPr>
        <w:t xml:space="preserve"> </w:t>
      </w:r>
      <w:r w:rsidRPr="0009655D">
        <w:rPr>
          <w:spacing w:val="1"/>
        </w:rPr>
        <w:t>ро</w:t>
      </w:r>
      <w:r w:rsidRPr="0009655D">
        <w:t>ль</w:t>
      </w:r>
      <w:r w:rsidRPr="0009655D">
        <w:rPr>
          <w:spacing w:val="122"/>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w:t>
      </w:r>
      <w:r w:rsidRPr="0009655D">
        <w:t>и</w:t>
      </w:r>
      <w:r w:rsidRPr="0009655D">
        <w:rPr>
          <w:spacing w:val="124"/>
        </w:rPr>
        <w:t xml:space="preserve"> </w:t>
      </w:r>
      <w:r w:rsidRPr="0009655D">
        <w:t>в</w:t>
      </w:r>
      <w:r w:rsidRPr="0009655D">
        <w:rPr>
          <w:spacing w:val="123"/>
        </w:rPr>
        <w:t xml:space="preserve"> </w:t>
      </w:r>
      <w:r w:rsidRPr="0009655D">
        <w:t>ка</w:t>
      </w:r>
      <w:r w:rsidRPr="0009655D">
        <w:rPr>
          <w:spacing w:val="2"/>
        </w:rPr>
        <w:t>р</w:t>
      </w:r>
      <w:r w:rsidRPr="0009655D">
        <w:t>т</w:t>
      </w:r>
      <w:r w:rsidRPr="0009655D">
        <w:rPr>
          <w:spacing w:val="-1"/>
        </w:rPr>
        <w:t>и</w:t>
      </w:r>
      <w:r w:rsidRPr="0009655D">
        <w:t>не.</w:t>
      </w:r>
      <w:r w:rsidRPr="0009655D">
        <w:rPr>
          <w:spacing w:val="121"/>
        </w:rPr>
        <w:t xml:space="preserve"> </w:t>
      </w:r>
      <w:r w:rsidRPr="0009655D">
        <w:t>Осознавать,</w:t>
      </w:r>
      <w:r w:rsidRPr="0009655D">
        <w:rPr>
          <w:spacing w:val="122"/>
        </w:rPr>
        <w:t xml:space="preserve"> </w:t>
      </w:r>
      <w:r w:rsidRPr="0009655D">
        <w:t>что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ия</w:t>
      </w:r>
      <w:r w:rsidRPr="0009655D">
        <w:rPr>
          <w:spacing w:val="59"/>
        </w:rPr>
        <w:t xml:space="preserve"> </w:t>
      </w:r>
      <w:r w:rsidRPr="0009655D">
        <w:t>пом</w:t>
      </w:r>
      <w:r w:rsidRPr="0009655D">
        <w:rPr>
          <w:spacing w:val="-1"/>
        </w:rPr>
        <w:t>о</w:t>
      </w:r>
      <w:r w:rsidRPr="0009655D">
        <w:t>г</w:t>
      </w:r>
      <w:r w:rsidRPr="0009655D">
        <w:rPr>
          <w:spacing w:val="-2"/>
        </w:rPr>
        <w:t>а</w:t>
      </w:r>
      <w:r w:rsidRPr="0009655D">
        <w:t>ет</w:t>
      </w:r>
      <w:r w:rsidRPr="0009655D">
        <w:rPr>
          <w:spacing w:val="60"/>
        </w:rPr>
        <w:t xml:space="preserve"> </w:t>
      </w:r>
      <w:r w:rsidRPr="0009655D">
        <w:rPr>
          <w:spacing w:val="1"/>
        </w:rPr>
        <w:t>р</w:t>
      </w:r>
      <w:r w:rsidRPr="0009655D">
        <w:t>а</w:t>
      </w:r>
      <w:r w:rsidRPr="0009655D">
        <w:rPr>
          <w:spacing w:val="-1"/>
        </w:rPr>
        <w:t>с</w:t>
      </w:r>
      <w:r w:rsidRPr="0009655D">
        <w:t>сказать</w:t>
      </w:r>
      <w:r w:rsidRPr="0009655D">
        <w:rPr>
          <w:spacing w:val="58"/>
        </w:rPr>
        <w:t xml:space="preserve"> </w:t>
      </w:r>
      <w:r w:rsidRPr="0009655D">
        <w:t>о</w:t>
      </w:r>
      <w:r w:rsidRPr="0009655D">
        <w:rPr>
          <w:spacing w:val="62"/>
        </w:rPr>
        <w:t xml:space="preserve"> </w:t>
      </w:r>
      <w:r w:rsidRPr="0009655D">
        <w:rPr>
          <w:spacing w:val="-1"/>
        </w:rPr>
        <w:t>со</w:t>
      </w:r>
      <w:r w:rsidRPr="0009655D">
        <w:rPr>
          <w:spacing w:val="-2"/>
        </w:rPr>
        <w:t>б</w:t>
      </w:r>
      <w:r w:rsidRPr="0009655D">
        <w:t>ыт</w:t>
      </w:r>
      <w:r w:rsidRPr="0009655D">
        <w:rPr>
          <w:spacing w:val="-1"/>
        </w:rPr>
        <w:t>и</w:t>
      </w:r>
      <w:r w:rsidRPr="0009655D">
        <w:t>и</w:t>
      </w:r>
      <w:r w:rsidRPr="0009655D">
        <w:rPr>
          <w:spacing w:val="61"/>
        </w:rPr>
        <w:t xml:space="preserve"> </w:t>
      </w:r>
      <w:r w:rsidRPr="0009655D">
        <w:t>и</w:t>
      </w:r>
      <w:r w:rsidRPr="0009655D">
        <w:rPr>
          <w:spacing w:val="61"/>
        </w:rPr>
        <w:t xml:space="preserve"> </w:t>
      </w:r>
      <w:r w:rsidRPr="0009655D">
        <w:rPr>
          <w:spacing w:val="-3"/>
        </w:rPr>
        <w:t>у</w:t>
      </w:r>
      <w:r w:rsidRPr="0009655D">
        <w:t>частв</w:t>
      </w:r>
      <w:r w:rsidRPr="0009655D">
        <w:rPr>
          <w:spacing w:val="-1"/>
        </w:rPr>
        <w:t>ую</w:t>
      </w:r>
      <w:r w:rsidRPr="0009655D">
        <w:t>щих</w:t>
      </w:r>
      <w:r w:rsidRPr="0009655D">
        <w:rPr>
          <w:spacing w:val="62"/>
        </w:rPr>
        <w:t xml:space="preserve"> </w:t>
      </w:r>
      <w:r w:rsidRPr="0009655D">
        <w:t>в</w:t>
      </w:r>
      <w:r w:rsidRPr="0009655D">
        <w:rPr>
          <w:spacing w:val="59"/>
        </w:rPr>
        <w:t xml:space="preserve"> </w:t>
      </w:r>
      <w:r w:rsidRPr="0009655D">
        <w:rPr>
          <w:spacing w:val="1"/>
        </w:rPr>
        <w:t>н</w:t>
      </w:r>
      <w:r w:rsidRPr="0009655D">
        <w:t>ем</w:t>
      </w:r>
      <w:r w:rsidRPr="0009655D">
        <w:rPr>
          <w:spacing w:val="59"/>
        </w:rPr>
        <w:t xml:space="preserve"> </w:t>
      </w:r>
      <w:r w:rsidRPr="0009655D">
        <w:t>геро</w:t>
      </w:r>
      <w:r w:rsidRPr="0009655D">
        <w:rPr>
          <w:spacing w:val="-1"/>
        </w:rPr>
        <w:t>я</w:t>
      </w:r>
      <w:r w:rsidRPr="0009655D">
        <w:t>х. Соз</w:t>
      </w:r>
      <w:r w:rsidRPr="0009655D">
        <w:rPr>
          <w:spacing w:val="-1"/>
        </w:rPr>
        <w:t>д</w:t>
      </w:r>
      <w:r w:rsidRPr="0009655D">
        <w:t>авать</w:t>
      </w:r>
      <w:r w:rsidRPr="0009655D">
        <w:rPr>
          <w:spacing w:val="144"/>
        </w:rPr>
        <w:t xml:space="preserve"> </w:t>
      </w:r>
      <w:r w:rsidRPr="0009655D">
        <w:t>э</w:t>
      </w:r>
      <w:r w:rsidRPr="0009655D">
        <w:rPr>
          <w:spacing w:val="-1"/>
        </w:rPr>
        <w:t>л</w:t>
      </w:r>
      <w:r w:rsidRPr="0009655D">
        <w:t>емен</w:t>
      </w:r>
      <w:r w:rsidRPr="0009655D">
        <w:rPr>
          <w:spacing w:val="-2"/>
        </w:rPr>
        <w:t>т</w:t>
      </w:r>
      <w:r w:rsidRPr="0009655D">
        <w:t>арные</w:t>
      </w:r>
      <w:r w:rsidRPr="0009655D">
        <w:rPr>
          <w:spacing w:val="145"/>
        </w:rPr>
        <w:t xml:space="preserve"> </w:t>
      </w:r>
      <w:r w:rsidRPr="0009655D">
        <w:t>ко</w:t>
      </w:r>
      <w:r w:rsidRPr="0009655D">
        <w:rPr>
          <w:spacing w:val="-2"/>
        </w:rPr>
        <w:t>м</w:t>
      </w:r>
      <w:r w:rsidRPr="0009655D">
        <w:rPr>
          <w:spacing w:val="2"/>
        </w:rPr>
        <w:t>п</w:t>
      </w:r>
      <w:r w:rsidRPr="0009655D">
        <w:rPr>
          <w:spacing w:val="1"/>
        </w:rPr>
        <w:t>о</w:t>
      </w:r>
      <w:r w:rsidRPr="0009655D">
        <w:rPr>
          <w:spacing w:val="-2"/>
        </w:rPr>
        <w:t>з</w:t>
      </w:r>
      <w:r w:rsidRPr="0009655D">
        <w:t>и</w:t>
      </w:r>
      <w:r w:rsidRPr="0009655D">
        <w:rPr>
          <w:spacing w:val="-1"/>
        </w:rPr>
        <w:t>ц</w:t>
      </w:r>
      <w:r w:rsidRPr="0009655D">
        <w:t>ии</w:t>
      </w:r>
      <w:r w:rsidRPr="0009655D">
        <w:rPr>
          <w:spacing w:val="144"/>
        </w:rPr>
        <w:t xml:space="preserve"> </w:t>
      </w:r>
      <w:r w:rsidRPr="0009655D">
        <w:rPr>
          <w:spacing w:val="1"/>
        </w:rPr>
        <w:t>н</w:t>
      </w:r>
      <w:r w:rsidRPr="0009655D">
        <w:t>а</w:t>
      </w:r>
      <w:r w:rsidRPr="0009655D">
        <w:rPr>
          <w:spacing w:val="146"/>
        </w:rPr>
        <w:t xml:space="preserve"> </w:t>
      </w:r>
      <w:r w:rsidRPr="0009655D">
        <w:t>зад</w:t>
      </w:r>
      <w:r w:rsidRPr="0009655D">
        <w:rPr>
          <w:spacing w:val="-1"/>
        </w:rPr>
        <w:t>а</w:t>
      </w:r>
      <w:r w:rsidRPr="0009655D">
        <w:t>нн</w:t>
      </w:r>
      <w:r w:rsidRPr="0009655D">
        <w:rPr>
          <w:spacing w:val="-2"/>
        </w:rPr>
        <w:t>у</w:t>
      </w:r>
      <w:r w:rsidRPr="0009655D">
        <w:t>ю</w:t>
      </w:r>
      <w:r w:rsidRPr="0009655D">
        <w:rPr>
          <w:spacing w:val="143"/>
        </w:rPr>
        <w:t xml:space="preserve"> </w:t>
      </w:r>
      <w:r w:rsidRPr="0009655D">
        <w:t>т</w:t>
      </w:r>
      <w:r w:rsidRPr="0009655D">
        <w:rPr>
          <w:spacing w:val="2"/>
        </w:rPr>
        <w:t>е</w:t>
      </w:r>
      <w:r w:rsidRPr="0009655D">
        <w:t>му</w:t>
      </w:r>
      <w:r w:rsidRPr="0009655D">
        <w:rPr>
          <w:spacing w:val="145"/>
        </w:rPr>
        <w:t xml:space="preserve"> </w:t>
      </w:r>
      <w:r w:rsidRPr="0009655D">
        <w:t>на</w:t>
      </w:r>
      <w:r w:rsidRPr="0009655D">
        <w:rPr>
          <w:spacing w:val="146"/>
        </w:rPr>
        <w:t xml:space="preserve"> </w:t>
      </w:r>
      <w:r w:rsidRPr="0009655D">
        <w:rPr>
          <w:spacing w:val="1"/>
        </w:rPr>
        <w:t>п</w:t>
      </w:r>
      <w:r w:rsidRPr="0009655D">
        <w:t>лос</w:t>
      </w:r>
      <w:r w:rsidRPr="0009655D">
        <w:rPr>
          <w:spacing w:val="-1"/>
        </w:rPr>
        <w:t>к</w:t>
      </w:r>
      <w:r w:rsidRPr="0009655D">
        <w:t>о</w:t>
      </w:r>
      <w:r w:rsidRPr="0009655D">
        <w:rPr>
          <w:spacing w:val="-2"/>
        </w:rPr>
        <w:t>ст</w:t>
      </w:r>
      <w:r w:rsidRPr="0009655D">
        <w:t>и (ж</w:t>
      </w:r>
      <w:r w:rsidRPr="0009655D">
        <w:rPr>
          <w:spacing w:val="1"/>
        </w:rPr>
        <w:t>и</w:t>
      </w:r>
      <w:r w:rsidRPr="0009655D">
        <w:rPr>
          <w:spacing w:val="-2"/>
        </w:rPr>
        <w:t>в</w:t>
      </w:r>
      <w:r w:rsidRPr="0009655D">
        <w:t>о</w:t>
      </w:r>
      <w:r w:rsidRPr="0009655D">
        <w:rPr>
          <w:spacing w:val="-1"/>
        </w:rPr>
        <w:t>п</w:t>
      </w:r>
      <w:r>
        <w:t xml:space="preserve">ись,  </w:t>
      </w:r>
      <w:r w:rsidRPr="0009655D">
        <w:t>р</w:t>
      </w:r>
      <w:r w:rsidRPr="0009655D">
        <w:rPr>
          <w:spacing w:val="1"/>
        </w:rPr>
        <w:t>и</w:t>
      </w:r>
      <w:r w:rsidRPr="0009655D">
        <w:t>с</w:t>
      </w:r>
      <w:r w:rsidRPr="0009655D">
        <w:rPr>
          <w:spacing w:val="-2"/>
        </w:rPr>
        <w:t>ун</w:t>
      </w:r>
      <w:r>
        <w:t xml:space="preserve">ок, </w:t>
      </w:r>
      <w:r w:rsidRPr="0009655D">
        <w:rPr>
          <w:spacing w:val="-1"/>
        </w:rPr>
        <w:t>о</w:t>
      </w:r>
      <w:r w:rsidRPr="0009655D">
        <w:t>р</w:t>
      </w:r>
      <w:r w:rsidRPr="0009655D">
        <w:rPr>
          <w:spacing w:val="1"/>
        </w:rPr>
        <w:t>н</w:t>
      </w:r>
      <w:r w:rsidRPr="0009655D">
        <w:t>а</w:t>
      </w:r>
      <w:r w:rsidRPr="0009655D">
        <w:rPr>
          <w:spacing w:val="-2"/>
        </w:rPr>
        <w:t>м</w:t>
      </w:r>
      <w:r>
        <w:t xml:space="preserve">ент) и в </w:t>
      </w:r>
      <w:r w:rsidRPr="0009655D">
        <w:t>п</w:t>
      </w:r>
      <w:r w:rsidRPr="0009655D">
        <w:rPr>
          <w:spacing w:val="1"/>
        </w:rPr>
        <w:t>ро</w:t>
      </w:r>
      <w:r w:rsidRPr="0009655D">
        <w:t>с</w:t>
      </w:r>
      <w:r w:rsidRPr="0009655D">
        <w:rPr>
          <w:spacing w:val="-2"/>
        </w:rPr>
        <w:t>т</w:t>
      </w:r>
      <w:r w:rsidRPr="0009655D">
        <w:t>р</w:t>
      </w:r>
      <w:r w:rsidRPr="0009655D">
        <w:rPr>
          <w:spacing w:val="-1"/>
        </w:rPr>
        <w:t>а</w:t>
      </w:r>
      <w:r w:rsidRPr="0009655D">
        <w:t>нс</w:t>
      </w:r>
      <w:r w:rsidRPr="0009655D">
        <w:rPr>
          <w:spacing w:val="-2"/>
        </w:rPr>
        <w:t>т</w:t>
      </w:r>
      <w:r w:rsidRPr="0009655D">
        <w:t>ве</w:t>
      </w:r>
      <w:r w:rsidRPr="0009655D">
        <w:tab/>
        <w:t>(ск</w:t>
      </w:r>
      <w:r w:rsidRPr="0009655D">
        <w:rPr>
          <w:spacing w:val="-3"/>
        </w:rPr>
        <w:t>у</w:t>
      </w:r>
      <w:r w:rsidRPr="0009655D">
        <w:rPr>
          <w:spacing w:val="1"/>
        </w:rPr>
        <w:t>л</w:t>
      </w:r>
      <w:r w:rsidRPr="0009655D">
        <w:t>ьпт</w:t>
      </w:r>
      <w:r w:rsidRPr="0009655D">
        <w:rPr>
          <w:spacing w:val="-4"/>
        </w:rPr>
        <w:t>у</w:t>
      </w:r>
      <w:r w:rsidRPr="0009655D">
        <w:t>ра, х</w:t>
      </w:r>
      <w:r w:rsidRPr="0009655D">
        <w:rPr>
          <w:spacing w:val="-2"/>
        </w:rPr>
        <w:t>у</w:t>
      </w:r>
      <w:r w:rsidRPr="0009655D">
        <w:t>дожест</w:t>
      </w:r>
      <w:r w:rsidRPr="0009655D">
        <w:rPr>
          <w:spacing w:val="-1"/>
        </w:rPr>
        <w:t>в</w:t>
      </w:r>
      <w:r w:rsidRPr="0009655D">
        <w:t>е</w:t>
      </w:r>
      <w:r w:rsidRPr="0009655D">
        <w:rPr>
          <w:spacing w:val="-2"/>
        </w:rPr>
        <w:t>н</w:t>
      </w:r>
      <w:r w:rsidRPr="0009655D">
        <w:t>ное к</w:t>
      </w:r>
      <w:r w:rsidRPr="0009655D">
        <w:rPr>
          <w:spacing w:val="-1"/>
        </w:rPr>
        <w:t>о</w:t>
      </w:r>
      <w:r w:rsidRPr="0009655D">
        <w:rPr>
          <w:spacing w:val="-2"/>
        </w:rPr>
        <w:t>н</w:t>
      </w:r>
      <w:r w:rsidRPr="0009655D">
        <w:t>стр</w:t>
      </w:r>
      <w:r w:rsidRPr="0009655D">
        <w:rPr>
          <w:spacing w:val="-3"/>
        </w:rPr>
        <w:t>у</w:t>
      </w:r>
      <w:r w:rsidRPr="0009655D">
        <w:t>и</w:t>
      </w:r>
      <w:r w:rsidRPr="0009655D">
        <w:rPr>
          <w:spacing w:val="1"/>
        </w:rPr>
        <w:t>ро</w:t>
      </w:r>
      <w:r w:rsidRPr="0009655D">
        <w:rPr>
          <w:spacing w:val="-2"/>
        </w:rPr>
        <w:t>в</w:t>
      </w:r>
      <w:r w:rsidRPr="0009655D">
        <w:t>а</w:t>
      </w:r>
      <w:r w:rsidRPr="0009655D">
        <w:rPr>
          <w:spacing w:val="-1"/>
        </w:rPr>
        <w:t>н</w:t>
      </w:r>
      <w:r w:rsidRPr="0009655D">
        <w:t>ие).</w:t>
      </w:r>
    </w:p>
    <w:p w:rsidR="00114210" w:rsidRPr="0009655D" w:rsidRDefault="00114210" w:rsidP="009439C0">
      <w:pPr>
        <w:widowControl w:val="0"/>
        <w:tabs>
          <w:tab w:val="left" w:pos="0"/>
          <w:tab w:val="left" w:pos="1943"/>
          <w:tab w:val="left" w:pos="2471"/>
          <w:tab w:val="left" w:pos="4045"/>
          <w:tab w:val="left" w:pos="4762"/>
          <w:tab w:val="left" w:pos="5599"/>
          <w:tab w:val="left" w:pos="6599"/>
          <w:tab w:val="left" w:pos="8098"/>
        </w:tabs>
        <w:autoSpaceDE w:val="0"/>
        <w:autoSpaceDN w:val="0"/>
        <w:adjustRightInd w:val="0"/>
        <w:spacing w:line="239" w:lineRule="auto"/>
        <w:ind w:left="1" w:right="-19" w:firstLine="709"/>
        <w:jc w:val="both"/>
      </w:pPr>
      <w:r w:rsidRPr="0009655D">
        <w:rPr>
          <w:b/>
          <w:bCs/>
          <w:spacing w:val="-1"/>
        </w:rPr>
        <w:t>С</w:t>
      </w:r>
      <w:r w:rsidRPr="0009655D">
        <w:rPr>
          <w:b/>
          <w:bCs/>
        </w:rPr>
        <w:t>имметр</w:t>
      </w:r>
      <w:r w:rsidRPr="0009655D">
        <w:rPr>
          <w:b/>
          <w:bCs/>
          <w:spacing w:val="-1"/>
        </w:rPr>
        <w:t>и</w:t>
      </w:r>
      <w:r w:rsidRPr="0009655D">
        <w:rPr>
          <w:b/>
          <w:bCs/>
        </w:rPr>
        <w:t>я</w:t>
      </w:r>
      <w:r w:rsidRPr="0009655D">
        <w:rPr>
          <w:spacing w:val="2"/>
        </w:rPr>
        <w:t xml:space="preserve"> </w:t>
      </w:r>
      <w:r w:rsidRPr="0009655D">
        <w:rPr>
          <w:b/>
          <w:bCs/>
        </w:rPr>
        <w:t>и</w:t>
      </w:r>
      <w:r w:rsidRPr="0009655D">
        <w:rPr>
          <w:spacing w:val="4"/>
        </w:rPr>
        <w:t xml:space="preserve"> </w:t>
      </w:r>
      <w:r w:rsidRPr="0009655D">
        <w:rPr>
          <w:b/>
          <w:bCs/>
          <w:spacing w:val="-1"/>
        </w:rPr>
        <w:t>х</w:t>
      </w:r>
      <w:r w:rsidRPr="0009655D">
        <w:rPr>
          <w:b/>
          <w:bCs/>
        </w:rPr>
        <w:t>у</w:t>
      </w:r>
      <w:r w:rsidRPr="0009655D">
        <w:rPr>
          <w:b/>
          <w:bCs/>
          <w:spacing w:val="-2"/>
        </w:rPr>
        <w:t>д</w:t>
      </w:r>
      <w:r w:rsidRPr="0009655D">
        <w:rPr>
          <w:b/>
          <w:bCs/>
          <w:spacing w:val="-1"/>
        </w:rPr>
        <w:t>о</w:t>
      </w:r>
      <w:r w:rsidRPr="0009655D">
        <w:rPr>
          <w:b/>
          <w:bCs/>
          <w:spacing w:val="-2"/>
        </w:rPr>
        <w:t>ж</w:t>
      </w:r>
      <w:r w:rsidRPr="0009655D">
        <w:rPr>
          <w:b/>
          <w:bCs/>
        </w:rPr>
        <w:t>ес</w:t>
      </w:r>
      <w:r w:rsidRPr="0009655D">
        <w:rPr>
          <w:b/>
          <w:bCs/>
          <w:spacing w:val="1"/>
        </w:rPr>
        <w:t>т</w:t>
      </w:r>
      <w:r w:rsidRPr="0009655D">
        <w:rPr>
          <w:b/>
          <w:bCs/>
        </w:rPr>
        <w:t>вен</w:t>
      </w:r>
      <w:r w:rsidRPr="0009655D">
        <w:rPr>
          <w:b/>
          <w:bCs/>
          <w:spacing w:val="-1"/>
        </w:rPr>
        <w:t>ны</w:t>
      </w:r>
      <w:r w:rsidRPr="0009655D">
        <w:rPr>
          <w:b/>
          <w:bCs/>
        </w:rPr>
        <w:t>й</w:t>
      </w:r>
      <w:r w:rsidRPr="0009655D">
        <w:rPr>
          <w:spacing w:val="2"/>
        </w:rPr>
        <w:t xml:space="preserve"> </w:t>
      </w:r>
      <w:r w:rsidRPr="0009655D">
        <w:rPr>
          <w:b/>
          <w:bCs/>
        </w:rPr>
        <w:t>обр</w:t>
      </w:r>
      <w:r w:rsidRPr="0009655D">
        <w:rPr>
          <w:b/>
          <w:bCs/>
          <w:spacing w:val="1"/>
        </w:rPr>
        <w:t>а</w:t>
      </w:r>
      <w:r w:rsidRPr="0009655D">
        <w:rPr>
          <w:b/>
          <w:bCs/>
        </w:rPr>
        <w:t>з.</w:t>
      </w:r>
      <w:r w:rsidRPr="0009655D">
        <w:rPr>
          <w:spacing w:val="2"/>
        </w:rPr>
        <w:t xml:space="preserve"> </w:t>
      </w:r>
      <w:r w:rsidRPr="0009655D">
        <w:t>Си</w:t>
      </w:r>
      <w:r w:rsidRPr="0009655D">
        <w:rPr>
          <w:spacing w:val="-1"/>
        </w:rPr>
        <w:t>м</w:t>
      </w:r>
      <w:r w:rsidRPr="0009655D">
        <w:t>мет</w:t>
      </w:r>
      <w:r w:rsidRPr="0009655D">
        <w:rPr>
          <w:spacing w:val="-2"/>
        </w:rPr>
        <w:t>р</w:t>
      </w:r>
      <w:r w:rsidRPr="0009655D">
        <w:t>ия</w:t>
      </w:r>
      <w:r w:rsidRPr="0009655D">
        <w:rPr>
          <w:spacing w:val="-1"/>
        </w:rPr>
        <w:t xml:space="preserve"> </w:t>
      </w:r>
      <w:r w:rsidRPr="0009655D">
        <w:t>в</w:t>
      </w:r>
      <w:r w:rsidRPr="0009655D">
        <w:rPr>
          <w:spacing w:val="-1"/>
        </w:rPr>
        <w:t xml:space="preserve"> </w:t>
      </w:r>
      <w:r w:rsidRPr="0009655D">
        <w:t>ж</w:t>
      </w:r>
      <w:r w:rsidRPr="0009655D">
        <w:rPr>
          <w:spacing w:val="-1"/>
        </w:rPr>
        <w:t>и</w:t>
      </w:r>
      <w:r w:rsidRPr="0009655D">
        <w:rPr>
          <w:spacing w:val="-3"/>
        </w:rPr>
        <w:t>з</w:t>
      </w:r>
      <w:r w:rsidRPr="0009655D">
        <w:rPr>
          <w:spacing w:val="-2"/>
        </w:rPr>
        <w:t>н</w:t>
      </w:r>
      <w:r w:rsidRPr="0009655D">
        <w:t>и</w:t>
      </w:r>
      <w:r w:rsidRPr="0009655D">
        <w:rPr>
          <w:spacing w:val="-4"/>
        </w:rPr>
        <w:t xml:space="preserve"> </w:t>
      </w:r>
      <w:r w:rsidRPr="0009655D">
        <w:t>и</w:t>
      </w:r>
      <w:r w:rsidRPr="0009655D">
        <w:rPr>
          <w:spacing w:val="-4"/>
        </w:rPr>
        <w:t xml:space="preserve"> </w:t>
      </w:r>
      <w:r w:rsidRPr="0009655D">
        <w:t>в иск</w:t>
      </w:r>
      <w:r w:rsidRPr="0009655D">
        <w:rPr>
          <w:spacing w:val="-2"/>
        </w:rPr>
        <w:t>у</w:t>
      </w:r>
      <w:r w:rsidRPr="0009655D">
        <w:t>сстве.</w:t>
      </w:r>
      <w:r w:rsidRPr="0009655D">
        <w:rPr>
          <w:spacing w:val="112"/>
        </w:rPr>
        <w:t xml:space="preserve"> </w:t>
      </w:r>
      <w:r w:rsidRPr="0009655D">
        <w:t>Хар</w:t>
      </w:r>
      <w:r w:rsidRPr="0009655D">
        <w:rPr>
          <w:spacing w:val="-1"/>
        </w:rPr>
        <w:t>а</w:t>
      </w:r>
      <w:r w:rsidRPr="0009655D">
        <w:t>кт</w:t>
      </w:r>
      <w:r w:rsidRPr="0009655D">
        <w:rPr>
          <w:spacing w:val="-2"/>
        </w:rPr>
        <w:t>е</w:t>
      </w:r>
      <w:r w:rsidRPr="0009655D">
        <w:t>р</w:t>
      </w:r>
      <w:r w:rsidRPr="0009655D">
        <w:rPr>
          <w:spacing w:val="114"/>
        </w:rPr>
        <w:t xml:space="preserve"> </w:t>
      </w:r>
      <w:r w:rsidRPr="0009655D">
        <w:t>с</w:t>
      </w:r>
      <w:r w:rsidRPr="0009655D">
        <w:rPr>
          <w:spacing w:val="1"/>
        </w:rPr>
        <w:t>и</w:t>
      </w:r>
      <w:r w:rsidRPr="0009655D">
        <w:t>мме</w:t>
      </w:r>
      <w:r w:rsidRPr="0009655D">
        <w:rPr>
          <w:spacing w:val="-2"/>
        </w:rPr>
        <w:t>т</w:t>
      </w:r>
      <w:r w:rsidRPr="0009655D">
        <w:t>р</w:t>
      </w:r>
      <w:r w:rsidRPr="0009655D">
        <w:rPr>
          <w:spacing w:val="-1"/>
        </w:rPr>
        <w:t>и</w:t>
      </w:r>
      <w:r w:rsidRPr="0009655D">
        <w:t>ч</w:t>
      </w:r>
      <w:r w:rsidRPr="0009655D">
        <w:rPr>
          <w:spacing w:val="-1"/>
        </w:rPr>
        <w:t>ны</w:t>
      </w:r>
      <w:r w:rsidRPr="0009655D">
        <w:t>х</w:t>
      </w:r>
      <w:r w:rsidRPr="0009655D">
        <w:rPr>
          <w:spacing w:val="114"/>
        </w:rPr>
        <w:t xml:space="preserve"> </w:t>
      </w:r>
      <w:r w:rsidRPr="0009655D">
        <w:t>пр</w:t>
      </w:r>
      <w:r w:rsidRPr="0009655D">
        <w:rPr>
          <w:spacing w:val="-2"/>
        </w:rPr>
        <w:t>е</w:t>
      </w:r>
      <w:r w:rsidRPr="0009655D">
        <w:t>дме</w:t>
      </w:r>
      <w:r w:rsidRPr="0009655D">
        <w:rPr>
          <w:spacing w:val="-2"/>
        </w:rPr>
        <w:t>т</w:t>
      </w:r>
      <w:r w:rsidRPr="0009655D">
        <w:t>ов</w:t>
      </w:r>
      <w:r w:rsidRPr="0009655D">
        <w:rPr>
          <w:spacing w:val="114"/>
        </w:rPr>
        <w:t xml:space="preserve"> </w:t>
      </w:r>
      <w:r w:rsidRPr="0009655D">
        <w:t>(</w:t>
      </w:r>
      <w:r w:rsidRPr="0009655D">
        <w:rPr>
          <w:spacing w:val="-2"/>
        </w:rPr>
        <w:t>у</w:t>
      </w:r>
      <w:r w:rsidRPr="0009655D">
        <w:t>стой</w:t>
      </w:r>
      <w:r w:rsidRPr="0009655D">
        <w:rPr>
          <w:spacing w:val="-1"/>
        </w:rPr>
        <w:t>чи</w:t>
      </w:r>
      <w:r w:rsidRPr="0009655D">
        <w:t>вость,</w:t>
      </w:r>
      <w:r w:rsidRPr="0009655D">
        <w:rPr>
          <w:spacing w:val="116"/>
        </w:rPr>
        <w:t xml:space="preserve"> </w:t>
      </w:r>
      <w:r w:rsidRPr="0009655D">
        <w:rPr>
          <w:spacing w:val="1"/>
        </w:rPr>
        <w:t>о</w:t>
      </w:r>
      <w:r w:rsidRPr="0009655D">
        <w:t>щ</w:t>
      </w:r>
      <w:r w:rsidRPr="0009655D">
        <w:rPr>
          <w:spacing w:val="-3"/>
        </w:rPr>
        <w:t>у</w:t>
      </w:r>
      <w:r w:rsidRPr="0009655D">
        <w:t>ще</w:t>
      </w:r>
      <w:r w:rsidRPr="0009655D">
        <w:rPr>
          <w:spacing w:val="-1"/>
        </w:rPr>
        <w:t>н</w:t>
      </w:r>
      <w:r w:rsidRPr="0009655D">
        <w:t>ие спок</w:t>
      </w:r>
      <w:r w:rsidRPr="0009655D">
        <w:rPr>
          <w:spacing w:val="-1"/>
        </w:rPr>
        <w:t>о</w:t>
      </w:r>
      <w:r w:rsidRPr="0009655D">
        <w:t>йст</w:t>
      </w:r>
      <w:r w:rsidRPr="0009655D">
        <w:rPr>
          <w:spacing w:val="-2"/>
        </w:rPr>
        <w:t>в</w:t>
      </w:r>
      <w:r w:rsidRPr="0009655D">
        <w:t>ия</w:t>
      </w:r>
      <w:r w:rsidRPr="0009655D">
        <w:tab/>
      </w:r>
      <w:r w:rsidRPr="0009655D">
        <w:rPr>
          <w:spacing w:val="-3"/>
        </w:rPr>
        <w:t>у</w:t>
      </w:r>
      <w:r w:rsidRPr="0009655D">
        <w:t>вере</w:t>
      </w:r>
      <w:r w:rsidRPr="0009655D">
        <w:rPr>
          <w:spacing w:val="-1"/>
        </w:rPr>
        <w:t>нн</w:t>
      </w:r>
      <w:r w:rsidRPr="0009655D">
        <w:t>ост</w:t>
      </w:r>
      <w:r w:rsidRPr="0009655D">
        <w:rPr>
          <w:spacing w:val="-1"/>
        </w:rPr>
        <w:t>и</w:t>
      </w:r>
      <w:r>
        <w:t xml:space="preserve">). </w:t>
      </w:r>
      <w:r w:rsidRPr="0009655D">
        <w:rPr>
          <w:spacing w:val="-1"/>
        </w:rPr>
        <w:t>Х</w:t>
      </w:r>
      <w:r w:rsidRPr="0009655D">
        <w:t>а</w:t>
      </w:r>
      <w:r w:rsidRPr="0009655D">
        <w:rPr>
          <w:spacing w:val="-1"/>
        </w:rPr>
        <w:t>р</w:t>
      </w:r>
      <w:r w:rsidRPr="0009655D">
        <w:t>а</w:t>
      </w:r>
      <w:r w:rsidRPr="0009655D">
        <w:rPr>
          <w:spacing w:val="-2"/>
        </w:rPr>
        <w:t>к</w:t>
      </w:r>
      <w:r w:rsidRPr="0009655D">
        <w:t>тер</w:t>
      </w:r>
      <w:r w:rsidRPr="0009655D">
        <w:tab/>
        <w:t>не</w:t>
      </w:r>
      <w:r w:rsidRPr="0009655D">
        <w:rPr>
          <w:spacing w:val="-1"/>
        </w:rPr>
        <w:t>с</w:t>
      </w:r>
      <w:r w:rsidRPr="0009655D">
        <w:t>имме</w:t>
      </w:r>
      <w:r w:rsidRPr="0009655D">
        <w:rPr>
          <w:spacing w:val="-2"/>
        </w:rPr>
        <w:t>т</w:t>
      </w:r>
      <w:r w:rsidRPr="0009655D">
        <w:t>р</w:t>
      </w:r>
      <w:r w:rsidRPr="0009655D">
        <w:rPr>
          <w:spacing w:val="-1"/>
        </w:rPr>
        <w:t>и</w:t>
      </w:r>
      <w:r w:rsidRPr="0009655D">
        <w:rPr>
          <w:spacing w:val="-2"/>
        </w:rPr>
        <w:t>ч</w:t>
      </w:r>
      <w:r w:rsidRPr="0009655D">
        <w:t>н</w:t>
      </w:r>
      <w:r w:rsidRPr="0009655D">
        <w:rPr>
          <w:spacing w:val="-1"/>
        </w:rPr>
        <w:t>ы</w:t>
      </w:r>
      <w:r w:rsidRPr="0009655D">
        <w:t>х</w:t>
      </w:r>
      <w:r w:rsidRPr="0009655D">
        <w:tab/>
        <w:t>пред</w:t>
      </w:r>
      <w:r w:rsidRPr="0009655D">
        <w:rPr>
          <w:spacing w:val="-2"/>
        </w:rPr>
        <w:t>м</w:t>
      </w:r>
      <w:r w:rsidRPr="0009655D">
        <w:t>етов (не</w:t>
      </w:r>
      <w:r w:rsidRPr="0009655D">
        <w:rPr>
          <w:spacing w:val="-2"/>
        </w:rPr>
        <w:t>у</w:t>
      </w:r>
      <w:r w:rsidRPr="0009655D">
        <w:t>стой</w:t>
      </w:r>
      <w:r w:rsidRPr="0009655D">
        <w:rPr>
          <w:spacing w:val="-1"/>
        </w:rPr>
        <w:t>ч</w:t>
      </w:r>
      <w:r w:rsidRPr="0009655D">
        <w:t>ив</w:t>
      </w:r>
      <w:r w:rsidRPr="0009655D">
        <w:rPr>
          <w:spacing w:val="-1"/>
        </w:rPr>
        <w:t>о</w:t>
      </w:r>
      <w:r w:rsidRPr="0009655D">
        <w:t>ст</w:t>
      </w:r>
      <w:r w:rsidRPr="0009655D">
        <w:rPr>
          <w:spacing w:val="-1"/>
        </w:rPr>
        <w:t>ь</w:t>
      </w:r>
      <w:r w:rsidRPr="0009655D">
        <w:t>,</w:t>
      </w:r>
      <w:r w:rsidRPr="0009655D">
        <w:tab/>
        <w:t>г</w:t>
      </w:r>
      <w:r w:rsidRPr="0009655D">
        <w:rPr>
          <w:spacing w:val="1"/>
        </w:rPr>
        <w:t>о</w:t>
      </w:r>
      <w:r w:rsidRPr="0009655D">
        <w:t>тов</w:t>
      </w:r>
      <w:r w:rsidRPr="0009655D">
        <w:rPr>
          <w:spacing w:val="-1"/>
        </w:rPr>
        <w:t>н</w:t>
      </w:r>
      <w:r>
        <w:t xml:space="preserve">ость      к движению). </w:t>
      </w:r>
      <w:r w:rsidRPr="0009655D">
        <w:rPr>
          <w:spacing w:val="-2"/>
        </w:rPr>
        <w:t>С</w:t>
      </w:r>
      <w:r w:rsidRPr="0009655D">
        <w:t>по</w:t>
      </w:r>
      <w:r w:rsidRPr="0009655D">
        <w:rPr>
          <w:spacing w:val="-1"/>
        </w:rPr>
        <w:t>со</w:t>
      </w:r>
      <w:r w:rsidRPr="0009655D">
        <w:t xml:space="preserve">бы      </w:t>
      </w:r>
      <w:r w:rsidRPr="0009655D">
        <w:rPr>
          <w:spacing w:val="-69"/>
        </w:rPr>
        <w:t xml:space="preserve"> </w:t>
      </w:r>
      <w:r w:rsidRPr="0009655D">
        <w:rPr>
          <w:spacing w:val="-1"/>
        </w:rPr>
        <w:t>п</w:t>
      </w:r>
      <w:r w:rsidRPr="0009655D">
        <w:t>ол</w:t>
      </w:r>
      <w:r w:rsidRPr="0009655D">
        <w:rPr>
          <w:spacing w:val="-4"/>
        </w:rPr>
        <w:t>у</w:t>
      </w:r>
      <w:r w:rsidRPr="0009655D">
        <w:t>чения симме</w:t>
      </w:r>
      <w:r w:rsidRPr="0009655D">
        <w:rPr>
          <w:spacing w:val="-1"/>
        </w:rPr>
        <w:t>т</w:t>
      </w:r>
      <w:r w:rsidRPr="0009655D">
        <w:rPr>
          <w:spacing w:val="-2"/>
        </w:rPr>
        <w:t>р</w:t>
      </w:r>
      <w:r w:rsidRPr="0009655D">
        <w:t>ичн</w:t>
      </w:r>
      <w:r w:rsidRPr="0009655D">
        <w:rPr>
          <w:spacing w:val="-1"/>
        </w:rPr>
        <w:t>о</w:t>
      </w:r>
      <w:r w:rsidRPr="0009655D">
        <w:t>й</w:t>
      </w:r>
      <w:r w:rsidRPr="0009655D">
        <w:rPr>
          <w:spacing w:val="104"/>
        </w:rPr>
        <w:t xml:space="preserve"> </w:t>
      </w:r>
      <w:r w:rsidRPr="0009655D">
        <w:rPr>
          <w:spacing w:val="-1"/>
        </w:rPr>
        <w:t>ф</w:t>
      </w:r>
      <w:r w:rsidRPr="0009655D">
        <w:t>и</w:t>
      </w:r>
      <w:r w:rsidRPr="0009655D">
        <w:rPr>
          <w:spacing w:val="-1"/>
        </w:rPr>
        <w:t>г</w:t>
      </w:r>
      <w:r w:rsidRPr="0009655D">
        <w:rPr>
          <w:spacing w:val="-4"/>
        </w:rPr>
        <w:t>у</w:t>
      </w:r>
      <w:r w:rsidRPr="0009655D">
        <w:t>ры.</w:t>
      </w:r>
      <w:r w:rsidRPr="0009655D">
        <w:rPr>
          <w:spacing w:val="105"/>
        </w:rPr>
        <w:t xml:space="preserve"> </w:t>
      </w:r>
      <w:r w:rsidRPr="0009655D">
        <w:t>Опеча</w:t>
      </w:r>
      <w:r w:rsidRPr="0009655D">
        <w:rPr>
          <w:spacing w:val="-2"/>
        </w:rPr>
        <w:t>т</w:t>
      </w:r>
      <w:r w:rsidRPr="0009655D">
        <w:t>ок.</w:t>
      </w:r>
      <w:r w:rsidRPr="0009655D">
        <w:rPr>
          <w:spacing w:val="105"/>
        </w:rPr>
        <w:t xml:space="preserve"> </w:t>
      </w:r>
      <w:r w:rsidRPr="0009655D">
        <w:rPr>
          <w:spacing w:val="-2"/>
        </w:rPr>
        <w:t>С</w:t>
      </w:r>
      <w:r w:rsidRPr="0009655D">
        <w:rPr>
          <w:spacing w:val="-1"/>
        </w:rPr>
        <w:t>и</w:t>
      </w:r>
      <w:r w:rsidRPr="0009655D">
        <w:t>ммет</w:t>
      </w:r>
      <w:r w:rsidRPr="0009655D">
        <w:rPr>
          <w:spacing w:val="-2"/>
        </w:rPr>
        <w:t>р</w:t>
      </w:r>
      <w:r w:rsidRPr="0009655D">
        <w:t>ия</w:t>
      </w:r>
      <w:r w:rsidRPr="0009655D">
        <w:rPr>
          <w:spacing w:val="105"/>
        </w:rPr>
        <w:t xml:space="preserve"> </w:t>
      </w:r>
      <w:r w:rsidRPr="0009655D">
        <w:t>в</w:t>
      </w:r>
      <w:r w:rsidRPr="0009655D">
        <w:rPr>
          <w:spacing w:val="102"/>
        </w:rPr>
        <w:t xml:space="preserve"> </w:t>
      </w:r>
      <w:r w:rsidRPr="0009655D">
        <w:t>ком</w:t>
      </w:r>
      <w:r w:rsidRPr="0009655D">
        <w:rPr>
          <w:spacing w:val="-2"/>
        </w:rPr>
        <w:t>п</w:t>
      </w:r>
      <w:r w:rsidRPr="0009655D">
        <w:t>о</w:t>
      </w:r>
      <w:r w:rsidRPr="0009655D">
        <w:rPr>
          <w:spacing w:val="-2"/>
        </w:rPr>
        <w:t>з</w:t>
      </w:r>
      <w:r w:rsidRPr="0009655D">
        <w:t>и</w:t>
      </w:r>
      <w:r w:rsidRPr="0009655D">
        <w:rPr>
          <w:spacing w:val="-1"/>
        </w:rPr>
        <w:t>ц</w:t>
      </w:r>
      <w:r w:rsidRPr="0009655D">
        <w:t>ии.</w:t>
      </w:r>
      <w:r w:rsidRPr="0009655D">
        <w:rPr>
          <w:spacing w:val="105"/>
        </w:rPr>
        <w:t xml:space="preserve"> </w:t>
      </w:r>
      <w:r w:rsidRPr="0009655D">
        <w:rPr>
          <w:spacing w:val="-2"/>
        </w:rPr>
        <w:t>С</w:t>
      </w:r>
      <w:r w:rsidRPr="0009655D">
        <w:t>им</w:t>
      </w:r>
      <w:r w:rsidRPr="0009655D">
        <w:rPr>
          <w:spacing w:val="-2"/>
        </w:rPr>
        <w:t>м</w:t>
      </w:r>
      <w:r w:rsidRPr="0009655D">
        <w:t>ет</w:t>
      </w:r>
      <w:r w:rsidRPr="0009655D">
        <w:rPr>
          <w:spacing w:val="-1"/>
        </w:rPr>
        <w:t>р</w:t>
      </w:r>
      <w:r w:rsidRPr="0009655D">
        <w:t>ия п</w:t>
      </w:r>
      <w:r w:rsidRPr="0009655D">
        <w:rPr>
          <w:spacing w:val="1"/>
        </w:rPr>
        <w:t>о</w:t>
      </w:r>
      <w:r w:rsidRPr="0009655D">
        <w:rPr>
          <w:spacing w:val="-2"/>
        </w:rPr>
        <w:t>м</w:t>
      </w:r>
      <w:r w:rsidRPr="0009655D">
        <w:t>ог</w:t>
      </w:r>
      <w:r w:rsidRPr="0009655D">
        <w:rPr>
          <w:spacing w:val="-1"/>
        </w:rPr>
        <w:t>а</w:t>
      </w:r>
      <w:r w:rsidRPr="0009655D">
        <w:t>ет</w:t>
      </w:r>
      <w:r w:rsidRPr="0009655D">
        <w:rPr>
          <w:spacing w:val="101"/>
        </w:rPr>
        <w:t xml:space="preserve"> </w:t>
      </w:r>
      <w:r w:rsidRPr="0009655D">
        <w:t>с</w:t>
      </w:r>
      <w:r w:rsidRPr="0009655D">
        <w:rPr>
          <w:spacing w:val="2"/>
        </w:rPr>
        <w:t>о</w:t>
      </w:r>
      <w:r w:rsidRPr="0009655D">
        <w:rPr>
          <w:spacing w:val="-2"/>
        </w:rPr>
        <w:t>з</w:t>
      </w:r>
      <w:r w:rsidRPr="0009655D">
        <w:t>дать</w:t>
      </w:r>
      <w:r w:rsidRPr="0009655D">
        <w:rPr>
          <w:spacing w:val="101"/>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1"/>
        </w:rPr>
        <w:t>ы</w:t>
      </w:r>
      <w:r w:rsidRPr="0009655D">
        <w:t>й</w:t>
      </w:r>
      <w:r w:rsidRPr="0009655D">
        <w:rPr>
          <w:spacing w:val="102"/>
        </w:rPr>
        <w:t xml:space="preserve"> </w:t>
      </w:r>
      <w:r w:rsidRPr="0009655D">
        <w:t>образ</w:t>
      </w:r>
      <w:r w:rsidRPr="0009655D">
        <w:rPr>
          <w:spacing w:val="101"/>
        </w:rPr>
        <w:t xml:space="preserve"> </w:t>
      </w:r>
      <w:r w:rsidRPr="0009655D">
        <w:t>в</w:t>
      </w:r>
      <w:r w:rsidRPr="0009655D">
        <w:rPr>
          <w:spacing w:val="101"/>
        </w:rPr>
        <w:t xml:space="preserve"> </w:t>
      </w:r>
      <w:r w:rsidRPr="0009655D">
        <w:t>к</w:t>
      </w:r>
      <w:r w:rsidRPr="0009655D">
        <w:rPr>
          <w:spacing w:val="2"/>
        </w:rPr>
        <w:t>о</w:t>
      </w:r>
      <w:r w:rsidRPr="0009655D">
        <w:t>м</w:t>
      </w:r>
      <w:r w:rsidRPr="0009655D">
        <w:rPr>
          <w:spacing w:val="-1"/>
        </w:rPr>
        <w:t>п</w:t>
      </w:r>
      <w:r w:rsidRPr="0009655D">
        <w:t>оз</w:t>
      </w:r>
      <w:r w:rsidRPr="0009655D">
        <w:rPr>
          <w:spacing w:val="-1"/>
        </w:rPr>
        <w:t>и</w:t>
      </w:r>
      <w:r w:rsidRPr="0009655D">
        <w:rPr>
          <w:spacing w:val="-2"/>
        </w:rPr>
        <w:t>ц</w:t>
      </w:r>
      <w:r w:rsidRPr="0009655D">
        <w:t>ии.</w:t>
      </w:r>
      <w:r w:rsidRPr="0009655D">
        <w:rPr>
          <w:spacing w:val="100"/>
        </w:rPr>
        <w:t xml:space="preserve"> </w:t>
      </w:r>
      <w:r w:rsidRPr="0009655D">
        <w:t>Уст</w:t>
      </w:r>
      <w:r w:rsidRPr="0009655D">
        <w:rPr>
          <w:spacing w:val="2"/>
        </w:rPr>
        <w:t>о</w:t>
      </w:r>
      <w:r w:rsidRPr="0009655D">
        <w:rPr>
          <w:spacing w:val="-1"/>
        </w:rPr>
        <w:t>й</w:t>
      </w:r>
      <w:r w:rsidRPr="0009655D">
        <w:t>чи</w:t>
      </w:r>
      <w:r w:rsidRPr="0009655D">
        <w:rPr>
          <w:spacing w:val="-2"/>
        </w:rPr>
        <w:t>в</w:t>
      </w:r>
      <w:r w:rsidRPr="0009655D">
        <w:t>ос</w:t>
      </w:r>
      <w:r w:rsidRPr="0009655D">
        <w:rPr>
          <w:spacing w:val="9"/>
        </w:rPr>
        <w:t>т</w:t>
      </w:r>
      <w:r w:rsidRPr="0009655D">
        <w:t>ь</w:t>
      </w:r>
      <w:r w:rsidRPr="0009655D">
        <w:rPr>
          <w:spacing w:val="99"/>
        </w:rPr>
        <w:t xml:space="preserve"> </w:t>
      </w:r>
      <w:r w:rsidRPr="0009655D">
        <w:t>и спок</w:t>
      </w:r>
      <w:r w:rsidRPr="0009655D">
        <w:rPr>
          <w:spacing w:val="-1"/>
        </w:rPr>
        <w:t>о</w:t>
      </w:r>
      <w:r w:rsidRPr="0009655D">
        <w:t>йст</w:t>
      </w:r>
      <w:r w:rsidRPr="0009655D">
        <w:rPr>
          <w:spacing w:val="-2"/>
        </w:rPr>
        <w:t>в</w:t>
      </w:r>
      <w:r w:rsidRPr="0009655D">
        <w:t>ие</w:t>
      </w:r>
      <w:r w:rsidRPr="0009655D">
        <w:rPr>
          <w:spacing w:val="138"/>
        </w:rPr>
        <w:t xml:space="preserve"> </w:t>
      </w:r>
      <w:r w:rsidRPr="0009655D">
        <w:rPr>
          <w:spacing w:val="-1"/>
        </w:rPr>
        <w:t>с</w:t>
      </w:r>
      <w:r w:rsidRPr="0009655D">
        <w:t>имм</w:t>
      </w:r>
      <w:r w:rsidRPr="0009655D">
        <w:rPr>
          <w:spacing w:val="-2"/>
        </w:rPr>
        <w:t>е</w:t>
      </w:r>
      <w:r w:rsidRPr="0009655D">
        <w:t>тр</w:t>
      </w:r>
      <w:r w:rsidRPr="0009655D">
        <w:rPr>
          <w:spacing w:val="-1"/>
        </w:rPr>
        <w:t>и</w:t>
      </w:r>
      <w:r w:rsidRPr="0009655D">
        <w:t>ч</w:t>
      </w:r>
      <w:r w:rsidRPr="0009655D">
        <w:rPr>
          <w:spacing w:val="-1"/>
        </w:rPr>
        <w:t>н</w:t>
      </w:r>
      <w:r w:rsidRPr="0009655D">
        <w:t>ой</w:t>
      </w:r>
      <w:r w:rsidRPr="0009655D">
        <w:rPr>
          <w:spacing w:val="136"/>
        </w:rPr>
        <w:t xml:space="preserve"> </w:t>
      </w:r>
      <w:r w:rsidRPr="0009655D">
        <w:t>к</w:t>
      </w:r>
      <w:r w:rsidRPr="0009655D">
        <w:rPr>
          <w:spacing w:val="2"/>
        </w:rPr>
        <w:t>о</w:t>
      </w:r>
      <w:r w:rsidRPr="0009655D">
        <w:rPr>
          <w:spacing w:val="-2"/>
        </w:rPr>
        <w:t>м</w:t>
      </w:r>
      <w:r w:rsidRPr="0009655D">
        <w:rPr>
          <w:spacing w:val="-1"/>
        </w:rPr>
        <w:t>п</w:t>
      </w:r>
      <w:r w:rsidRPr="0009655D">
        <w:t>оз</w:t>
      </w:r>
      <w:r w:rsidRPr="0009655D">
        <w:rPr>
          <w:spacing w:val="-2"/>
        </w:rPr>
        <w:t>и</w:t>
      </w:r>
      <w:r w:rsidRPr="0009655D">
        <w:rPr>
          <w:spacing w:val="-1"/>
        </w:rPr>
        <w:t>ц</w:t>
      </w:r>
      <w:r w:rsidRPr="0009655D">
        <w:t>ии.</w:t>
      </w:r>
      <w:r w:rsidRPr="0009655D">
        <w:rPr>
          <w:spacing w:val="138"/>
        </w:rPr>
        <w:t xml:space="preserve"> </w:t>
      </w:r>
      <w:r w:rsidRPr="0009655D">
        <w:t>Пе</w:t>
      </w:r>
      <w:r w:rsidRPr="0009655D">
        <w:rPr>
          <w:spacing w:val="-1"/>
        </w:rPr>
        <w:t>р</w:t>
      </w:r>
      <w:r w:rsidRPr="0009655D">
        <w:t>ед</w:t>
      </w:r>
      <w:r w:rsidRPr="0009655D">
        <w:rPr>
          <w:spacing w:val="-2"/>
        </w:rPr>
        <w:t>а</w:t>
      </w:r>
      <w:r w:rsidRPr="0009655D">
        <w:t>ча</w:t>
      </w:r>
      <w:r w:rsidRPr="0009655D">
        <w:rPr>
          <w:spacing w:val="136"/>
        </w:rPr>
        <w:t xml:space="preserve"> </w:t>
      </w:r>
      <w:r w:rsidRPr="0009655D">
        <w:rPr>
          <w:spacing w:val="1"/>
        </w:rPr>
        <w:t>д</w:t>
      </w:r>
      <w:r w:rsidRPr="0009655D">
        <w:t>в</w:t>
      </w:r>
      <w:r w:rsidRPr="0009655D">
        <w:rPr>
          <w:spacing w:val="-1"/>
        </w:rPr>
        <w:t>и</w:t>
      </w:r>
      <w:r w:rsidRPr="0009655D">
        <w:t>же</w:t>
      </w:r>
      <w:r w:rsidRPr="0009655D">
        <w:rPr>
          <w:spacing w:val="-1"/>
        </w:rPr>
        <w:t>н</w:t>
      </w:r>
      <w:r w:rsidRPr="0009655D">
        <w:t>ия,</w:t>
      </w:r>
      <w:r w:rsidRPr="0009655D">
        <w:rPr>
          <w:spacing w:val="138"/>
        </w:rPr>
        <w:t xml:space="preserve"> </w:t>
      </w:r>
      <w:r w:rsidRPr="0009655D">
        <w:t>во</w:t>
      </w:r>
      <w:r w:rsidRPr="0009655D">
        <w:rPr>
          <w:spacing w:val="-2"/>
        </w:rPr>
        <w:t>л</w:t>
      </w:r>
      <w:r w:rsidRPr="0009655D">
        <w:t xml:space="preserve">нения, тревоги в </w:t>
      </w:r>
      <w:r w:rsidRPr="0009655D">
        <w:rPr>
          <w:spacing w:val="-2"/>
        </w:rPr>
        <w:t>н</w:t>
      </w:r>
      <w:r w:rsidRPr="0009655D">
        <w:t>еси</w:t>
      </w:r>
      <w:r w:rsidRPr="0009655D">
        <w:rPr>
          <w:spacing w:val="-2"/>
        </w:rPr>
        <w:t>м</w:t>
      </w:r>
      <w:r w:rsidRPr="0009655D">
        <w:t>ме</w:t>
      </w:r>
      <w:r w:rsidRPr="0009655D">
        <w:rPr>
          <w:spacing w:val="-3"/>
        </w:rPr>
        <w:t>т</w:t>
      </w:r>
      <w:r w:rsidRPr="0009655D">
        <w:t>рич</w:t>
      </w:r>
      <w:r w:rsidRPr="0009655D">
        <w:rPr>
          <w:spacing w:val="-1"/>
        </w:rPr>
        <w:t>н</w:t>
      </w:r>
      <w:r w:rsidRPr="0009655D">
        <w:t xml:space="preserve">ой </w:t>
      </w:r>
      <w:r w:rsidRPr="0009655D">
        <w:rPr>
          <w:spacing w:val="-2"/>
        </w:rPr>
        <w:t>к</w:t>
      </w:r>
      <w:r w:rsidRPr="0009655D">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ии</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57"/>
        </w:rPr>
        <w:t xml:space="preserve"> </w:t>
      </w:r>
      <w:r w:rsidRPr="0009655D">
        <w:rPr>
          <w:i/>
          <w:iCs/>
        </w:rPr>
        <w:t>уча</w:t>
      </w:r>
      <w:r w:rsidRPr="0009655D">
        <w:rPr>
          <w:i/>
          <w:iCs/>
          <w:spacing w:val="-3"/>
        </w:rPr>
        <w:t>щ</w:t>
      </w:r>
      <w:r w:rsidRPr="0009655D">
        <w:rPr>
          <w:i/>
          <w:iCs/>
        </w:rPr>
        <w:t>ихся.</w:t>
      </w:r>
      <w:r w:rsidRPr="0009655D">
        <w:rPr>
          <w:spacing w:val="160"/>
        </w:rPr>
        <w:t xml:space="preserve"> </w:t>
      </w:r>
      <w:r w:rsidRPr="0009655D">
        <w:t>Видеть</w:t>
      </w:r>
      <w:r w:rsidRPr="0009655D">
        <w:rPr>
          <w:spacing w:val="156"/>
        </w:rPr>
        <w:t xml:space="preserve"> </w:t>
      </w:r>
      <w:r w:rsidRPr="0009655D">
        <w:t>с</w:t>
      </w:r>
      <w:r w:rsidRPr="0009655D">
        <w:rPr>
          <w:spacing w:val="1"/>
        </w:rPr>
        <w:t>и</w:t>
      </w:r>
      <w:r w:rsidRPr="0009655D">
        <w:rPr>
          <w:spacing w:val="-1"/>
        </w:rPr>
        <w:t>м</w:t>
      </w:r>
      <w:r w:rsidRPr="0009655D">
        <w:t>мет</w:t>
      </w:r>
      <w:r w:rsidRPr="0009655D">
        <w:rPr>
          <w:spacing w:val="-2"/>
        </w:rPr>
        <w:t>р</w:t>
      </w:r>
      <w:r w:rsidRPr="0009655D">
        <w:t>ию</w:t>
      </w:r>
      <w:r w:rsidRPr="0009655D">
        <w:rPr>
          <w:spacing w:val="157"/>
        </w:rPr>
        <w:t xml:space="preserve"> </w:t>
      </w:r>
      <w:r w:rsidRPr="0009655D">
        <w:t>и асим</w:t>
      </w:r>
      <w:r w:rsidRPr="0009655D">
        <w:rPr>
          <w:spacing w:val="-1"/>
        </w:rPr>
        <w:t>м</w:t>
      </w:r>
      <w:r w:rsidRPr="0009655D">
        <w:t>ет</w:t>
      </w:r>
      <w:r w:rsidRPr="0009655D">
        <w:rPr>
          <w:spacing w:val="-2"/>
        </w:rPr>
        <w:t>р</w:t>
      </w:r>
      <w:r w:rsidRPr="0009655D">
        <w:t>ию</w:t>
      </w:r>
      <w:r w:rsidRPr="0009655D">
        <w:rPr>
          <w:spacing w:val="68"/>
        </w:rPr>
        <w:t xml:space="preserve"> </w:t>
      </w:r>
      <w:r w:rsidRPr="0009655D">
        <w:t>в</w:t>
      </w:r>
      <w:r w:rsidRPr="0009655D">
        <w:rPr>
          <w:spacing w:val="68"/>
        </w:rPr>
        <w:t xml:space="preserve"> </w:t>
      </w:r>
      <w:r w:rsidRPr="0009655D">
        <w:t>ж</w:t>
      </w:r>
      <w:r w:rsidRPr="0009655D">
        <w:rPr>
          <w:spacing w:val="1"/>
        </w:rPr>
        <w:t>и</w:t>
      </w:r>
      <w:r w:rsidRPr="0009655D">
        <w:rPr>
          <w:spacing w:val="-1"/>
        </w:rPr>
        <w:t>з</w:t>
      </w:r>
      <w:r w:rsidRPr="0009655D">
        <w:t>ни</w:t>
      </w:r>
      <w:r w:rsidRPr="0009655D">
        <w:rPr>
          <w:spacing w:val="69"/>
        </w:rPr>
        <w:t xml:space="preserve"> </w:t>
      </w:r>
      <w:r w:rsidRPr="0009655D">
        <w:t>и</w:t>
      </w:r>
      <w:r w:rsidRPr="0009655D">
        <w:rPr>
          <w:spacing w:val="69"/>
        </w:rPr>
        <w:t xml:space="preserve"> </w:t>
      </w:r>
      <w:r w:rsidRPr="0009655D">
        <w:t>в</w:t>
      </w:r>
      <w:r w:rsidRPr="0009655D">
        <w:rPr>
          <w:spacing w:val="69"/>
        </w:rPr>
        <w:t xml:space="preserve"> </w:t>
      </w:r>
      <w:r w:rsidRPr="0009655D">
        <w:t>и</w:t>
      </w:r>
      <w:r w:rsidRPr="0009655D">
        <w:rPr>
          <w:spacing w:val="-1"/>
        </w:rPr>
        <w:t>с</w:t>
      </w:r>
      <w:r w:rsidRPr="0009655D">
        <w:t>к</w:t>
      </w:r>
      <w:r w:rsidRPr="0009655D">
        <w:rPr>
          <w:spacing w:val="-3"/>
        </w:rPr>
        <w:t>у</w:t>
      </w:r>
      <w:r w:rsidRPr="0009655D">
        <w:t>сстве.</w:t>
      </w:r>
      <w:r w:rsidRPr="0009655D">
        <w:rPr>
          <w:spacing w:val="69"/>
        </w:rPr>
        <w:t xml:space="preserve"> </w:t>
      </w:r>
      <w:r w:rsidRPr="0009655D">
        <w:t>Раз</w:t>
      </w:r>
      <w:r w:rsidRPr="0009655D">
        <w:rPr>
          <w:spacing w:val="-1"/>
        </w:rPr>
        <w:t>л</w:t>
      </w:r>
      <w:r w:rsidRPr="0009655D">
        <w:t>ичать</w:t>
      </w:r>
      <w:r w:rsidRPr="0009655D">
        <w:rPr>
          <w:spacing w:val="68"/>
        </w:rPr>
        <w:t xml:space="preserve"> </w:t>
      </w:r>
      <w:r w:rsidRPr="0009655D">
        <w:rPr>
          <w:spacing w:val="1"/>
        </w:rPr>
        <w:t>х</w:t>
      </w:r>
      <w:r w:rsidRPr="0009655D">
        <w:rPr>
          <w:spacing w:val="-1"/>
        </w:rPr>
        <w:t>а</w:t>
      </w:r>
      <w:r w:rsidRPr="0009655D">
        <w:t>р</w:t>
      </w:r>
      <w:r w:rsidRPr="0009655D">
        <w:rPr>
          <w:spacing w:val="-2"/>
        </w:rPr>
        <w:t>а</w:t>
      </w:r>
      <w:r w:rsidRPr="0009655D">
        <w:t>ктер</w:t>
      </w:r>
      <w:r w:rsidRPr="0009655D">
        <w:rPr>
          <w:spacing w:val="67"/>
        </w:rPr>
        <w:t xml:space="preserve"> </w:t>
      </w:r>
      <w:r w:rsidRPr="0009655D">
        <w:t>с</w:t>
      </w:r>
      <w:r w:rsidRPr="0009655D">
        <w:rPr>
          <w:spacing w:val="1"/>
        </w:rPr>
        <w:t>и</w:t>
      </w:r>
      <w:r w:rsidRPr="0009655D">
        <w:t>мме</w:t>
      </w:r>
      <w:r w:rsidRPr="0009655D">
        <w:rPr>
          <w:spacing w:val="-2"/>
        </w:rPr>
        <w:t>т</w:t>
      </w:r>
      <w:r w:rsidRPr="0009655D">
        <w:t>р</w:t>
      </w:r>
      <w:r w:rsidRPr="0009655D">
        <w:rPr>
          <w:spacing w:val="1"/>
        </w:rPr>
        <w:t>и</w:t>
      </w:r>
      <w:r w:rsidRPr="0009655D">
        <w:rPr>
          <w:spacing w:val="-1"/>
        </w:rPr>
        <w:t>ч</w:t>
      </w:r>
      <w:r w:rsidRPr="0009655D">
        <w:rPr>
          <w:spacing w:val="-2"/>
        </w:rPr>
        <w:t>н</w:t>
      </w:r>
      <w:r w:rsidRPr="0009655D">
        <w:t>ых</w:t>
      </w:r>
      <w:r w:rsidRPr="0009655D">
        <w:rPr>
          <w:spacing w:val="67"/>
        </w:rPr>
        <w:t xml:space="preserve"> </w:t>
      </w:r>
      <w:r w:rsidRPr="0009655D">
        <w:t>и не</w:t>
      </w:r>
      <w:r w:rsidRPr="0009655D">
        <w:rPr>
          <w:spacing w:val="-1"/>
        </w:rPr>
        <w:t>с</w:t>
      </w:r>
      <w:r w:rsidRPr="0009655D">
        <w:t>имме</w:t>
      </w:r>
      <w:r w:rsidRPr="0009655D">
        <w:rPr>
          <w:spacing w:val="-2"/>
        </w:rPr>
        <w:t>т</w:t>
      </w:r>
      <w:r w:rsidRPr="0009655D">
        <w:t>р</w:t>
      </w:r>
      <w:r w:rsidRPr="0009655D">
        <w:rPr>
          <w:spacing w:val="-1"/>
        </w:rPr>
        <w:t>и</w:t>
      </w:r>
      <w:r w:rsidRPr="0009655D">
        <w:t>ч</w:t>
      </w:r>
      <w:r w:rsidRPr="0009655D">
        <w:rPr>
          <w:spacing w:val="-1"/>
        </w:rPr>
        <w:t>н</w:t>
      </w:r>
      <w:r w:rsidRPr="0009655D">
        <w:t>ых</w:t>
      </w:r>
      <w:r w:rsidRPr="0009655D">
        <w:rPr>
          <w:spacing w:val="98"/>
        </w:rPr>
        <w:t xml:space="preserve"> </w:t>
      </w:r>
      <w:r w:rsidRPr="0009655D">
        <w:t>пр</w:t>
      </w:r>
      <w:r w:rsidRPr="0009655D">
        <w:rPr>
          <w:spacing w:val="-2"/>
        </w:rPr>
        <w:t>е</w:t>
      </w:r>
      <w:r w:rsidRPr="0009655D">
        <w:t>дме</w:t>
      </w:r>
      <w:r w:rsidRPr="0009655D">
        <w:rPr>
          <w:spacing w:val="-2"/>
        </w:rPr>
        <w:t>т</w:t>
      </w:r>
      <w:r w:rsidRPr="0009655D">
        <w:t>о</w:t>
      </w:r>
      <w:r w:rsidRPr="0009655D">
        <w:rPr>
          <w:spacing w:val="3"/>
        </w:rPr>
        <w:t>в</w:t>
      </w:r>
      <w:r w:rsidRPr="0009655D">
        <w:t>.</w:t>
      </w:r>
      <w:r w:rsidRPr="0009655D">
        <w:rPr>
          <w:spacing w:val="100"/>
        </w:rPr>
        <w:t xml:space="preserve"> </w:t>
      </w:r>
      <w:r w:rsidRPr="0009655D">
        <w:t>По</w:t>
      </w:r>
      <w:r w:rsidRPr="0009655D">
        <w:rPr>
          <w:spacing w:val="-1"/>
        </w:rPr>
        <w:t>н</w:t>
      </w:r>
      <w:r w:rsidRPr="0009655D">
        <w:t>има</w:t>
      </w:r>
      <w:r w:rsidRPr="0009655D">
        <w:rPr>
          <w:spacing w:val="-2"/>
        </w:rPr>
        <w:t>т</w:t>
      </w:r>
      <w:r w:rsidRPr="0009655D">
        <w:t>ь</w:t>
      </w:r>
      <w:r w:rsidRPr="0009655D">
        <w:rPr>
          <w:spacing w:val="98"/>
        </w:rPr>
        <w:t xml:space="preserve"> </w:t>
      </w:r>
      <w:r w:rsidRPr="0009655D">
        <w:rPr>
          <w:spacing w:val="1"/>
        </w:rPr>
        <w:t>ро</w:t>
      </w:r>
      <w:r w:rsidRPr="0009655D">
        <w:t>ль</w:t>
      </w:r>
      <w:r w:rsidRPr="0009655D">
        <w:rPr>
          <w:spacing w:val="98"/>
        </w:rPr>
        <w:t xml:space="preserve"> </w:t>
      </w:r>
      <w:r w:rsidRPr="0009655D">
        <w:t>с</w:t>
      </w:r>
      <w:r w:rsidRPr="0009655D">
        <w:rPr>
          <w:spacing w:val="1"/>
        </w:rPr>
        <w:t>и</w:t>
      </w:r>
      <w:r w:rsidRPr="0009655D">
        <w:t>мме</w:t>
      </w:r>
      <w:r w:rsidRPr="0009655D">
        <w:rPr>
          <w:spacing w:val="-2"/>
        </w:rPr>
        <w:t>т</w:t>
      </w:r>
      <w:r w:rsidRPr="0009655D">
        <w:rPr>
          <w:spacing w:val="-1"/>
        </w:rPr>
        <w:t>р</w:t>
      </w:r>
      <w:r w:rsidRPr="0009655D">
        <w:t>ии</w:t>
      </w:r>
      <w:r w:rsidRPr="0009655D">
        <w:rPr>
          <w:spacing w:val="99"/>
        </w:rPr>
        <w:t xml:space="preserve"> </w:t>
      </w:r>
      <w:r w:rsidRPr="0009655D">
        <w:t>и</w:t>
      </w:r>
      <w:r w:rsidRPr="0009655D">
        <w:rPr>
          <w:spacing w:val="100"/>
        </w:rPr>
        <w:t xml:space="preserve"> </w:t>
      </w:r>
      <w:r w:rsidRPr="0009655D">
        <w:t>ас</w:t>
      </w:r>
      <w:r w:rsidRPr="0009655D">
        <w:rPr>
          <w:spacing w:val="1"/>
        </w:rPr>
        <w:t>и</w:t>
      </w:r>
      <w:r w:rsidRPr="0009655D">
        <w:t>м</w:t>
      </w:r>
      <w:r w:rsidRPr="0009655D">
        <w:rPr>
          <w:spacing w:val="-2"/>
        </w:rPr>
        <w:t>м</w:t>
      </w:r>
      <w:r w:rsidRPr="0009655D">
        <w:t>ет</w:t>
      </w:r>
      <w:r w:rsidRPr="0009655D">
        <w:rPr>
          <w:spacing w:val="-1"/>
        </w:rPr>
        <w:t>р</w:t>
      </w:r>
      <w:r w:rsidRPr="0009655D">
        <w:t>ии</w:t>
      </w:r>
      <w:r w:rsidRPr="0009655D">
        <w:rPr>
          <w:spacing w:val="100"/>
        </w:rPr>
        <w:t xml:space="preserve"> </w:t>
      </w:r>
      <w:r w:rsidRPr="0009655D">
        <w:t>в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 w:val="left" w:pos="1164"/>
          <w:tab w:val="left" w:pos="2214"/>
          <w:tab w:val="left" w:pos="3505"/>
          <w:tab w:val="left" w:pos="4493"/>
          <w:tab w:val="left" w:pos="5782"/>
          <w:tab w:val="left" w:pos="6383"/>
          <w:tab w:val="left" w:pos="7437"/>
          <w:tab w:val="left" w:pos="8016"/>
        </w:tabs>
        <w:autoSpaceDE w:val="0"/>
        <w:autoSpaceDN w:val="0"/>
        <w:adjustRightInd w:val="0"/>
        <w:ind w:left="1" w:right="-20" w:firstLine="709"/>
        <w:jc w:val="both"/>
      </w:pPr>
      <w:r w:rsidRPr="0009655D">
        <w:rPr>
          <w:b/>
          <w:bCs/>
          <w:spacing w:val="-1"/>
        </w:rPr>
        <w:t>Р</w:t>
      </w:r>
      <w:r w:rsidRPr="0009655D">
        <w:rPr>
          <w:b/>
          <w:bCs/>
        </w:rPr>
        <w:t>итм</w:t>
      </w:r>
      <w:r w:rsidRPr="0009655D">
        <w:t xml:space="preserve"> </w:t>
      </w:r>
      <w:r w:rsidRPr="0009655D">
        <w:rPr>
          <w:b/>
          <w:bCs/>
        </w:rPr>
        <w:t>и</w:t>
      </w:r>
      <w:r w:rsidRPr="0009655D">
        <w:t xml:space="preserve"> </w:t>
      </w:r>
      <w:r w:rsidRPr="0009655D">
        <w:rPr>
          <w:b/>
          <w:bCs/>
        </w:rPr>
        <w:t>ху</w:t>
      </w:r>
      <w:r w:rsidRPr="0009655D">
        <w:rPr>
          <w:b/>
          <w:bCs/>
          <w:spacing w:val="-1"/>
        </w:rPr>
        <w:t>д</w:t>
      </w:r>
      <w:r w:rsidRPr="0009655D">
        <w:rPr>
          <w:b/>
          <w:bCs/>
        </w:rPr>
        <w:t>о</w:t>
      </w:r>
      <w:r w:rsidRPr="0009655D">
        <w:rPr>
          <w:b/>
          <w:bCs/>
          <w:spacing w:val="-2"/>
        </w:rPr>
        <w:t>ж</w:t>
      </w:r>
      <w:r w:rsidRPr="0009655D">
        <w:rPr>
          <w:b/>
          <w:bCs/>
        </w:rPr>
        <w:t>е</w:t>
      </w:r>
      <w:r w:rsidRPr="0009655D">
        <w:rPr>
          <w:b/>
          <w:bCs/>
          <w:spacing w:val="-2"/>
        </w:rPr>
        <w:t>с</w:t>
      </w:r>
      <w:r w:rsidRPr="0009655D">
        <w:rPr>
          <w:b/>
          <w:bCs/>
        </w:rPr>
        <w:t>тв</w:t>
      </w:r>
      <w:r w:rsidRPr="0009655D">
        <w:rPr>
          <w:b/>
          <w:bCs/>
          <w:spacing w:val="-2"/>
        </w:rPr>
        <w:t>е</w:t>
      </w:r>
      <w:r w:rsidRPr="0009655D">
        <w:rPr>
          <w:b/>
          <w:bCs/>
        </w:rPr>
        <w:t>н</w:t>
      </w:r>
      <w:r w:rsidRPr="0009655D">
        <w:rPr>
          <w:b/>
          <w:bCs/>
          <w:spacing w:val="-1"/>
        </w:rPr>
        <w:t>ны</w:t>
      </w:r>
      <w:r w:rsidRPr="0009655D">
        <w:rPr>
          <w:b/>
          <w:bCs/>
        </w:rPr>
        <w:t>й</w:t>
      </w:r>
      <w:r w:rsidRPr="0009655D">
        <w:rPr>
          <w:spacing w:val="-1"/>
        </w:rPr>
        <w:t xml:space="preserve"> </w:t>
      </w:r>
      <w:r w:rsidRPr="0009655D">
        <w:rPr>
          <w:b/>
          <w:bCs/>
        </w:rPr>
        <w:t>о</w:t>
      </w:r>
      <w:r w:rsidRPr="0009655D">
        <w:rPr>
          <w:b/>
          <w:bCs/>
          <w:spacing w:val="1"/>
        </w:rPr>
        <w:t>б</w:t>
      </w:r>
      <w:r w:rsidRPr="0009655D">
        <w:rPr>
          <w:b/>
          <w:bCs/>
        </w:rPr>
        <w:t>р</w:t>
      </w:r>
      <w:r w:rsidRPr="0009655D">
        <w:rPr>
          <w:b/>
          <w:bCs/>
          <w:spacing w:val="1"/>
        </w:rPr>
        <w:t>а</w:t>
      </w:r>
      <w:r w:rsidRPr="0009655D">
        <w:rPr>
          <w:b/>
          <w:bCs/>
        </w:rPr>
        <w:t>з.</w:t>
      </w:r>
      <w:r w:rsidRPr="0009655D">
        <w:rPr>
          <w:spacing w:val="114"/>
        </w:rPr>
        <w:t xml:space="preserve"> </w:t>
      </w:r>
      <w:r w:rsidRPr="0009655D">
        <w:t>Р</w:t>
      </w:r>
      <w:r w:rsidRPr="0009655D">
        <w:rPr>
          <w:spacing w:val="1"/>
        </w:rPr>
        <w:t>и</w:t>
      </w:r>
      <w:r w:rsidRPr="0009655D">
        <w:t>тм</w:t>
      </w:r>
      <w:r w:rsidRPr="0009655D">
        <w:rPr>
          <w:spacing w:val="9"/>
        </w:rPr>
        <w:t xml:space="preserve"> </w:t>
      </w:r>
      <w:r w:rsidRPr="0009655D">
        <w:t>–</w:t>
      </w:r>
      <w:r w:rsidRPr="0009655D">
        <w:rPr>
          <w:spacing w:val="12"/>
        </w:rPr>
        <w:t xml:space="preserve"> </w:t>
      </w:r>
      <w:r w:rsidRPr="0009655D">
        <w:t>пов</w:t>
      </w:r>
      <w:r w:rsidRPr="0009655D">
        <w:rPr>
          <w:spacing w:val="-3"/>
        </w:rPr>
        <w:t>т</w:t>
      </w:r>
      <w:r w:rsidRPr="0009655D">
        <w:t>ор</w:t>
      </w:r>
      <w:r w:rsidRPr="0009655D">
        <w:rPr>
          <w:spacing w:val="10"/>
        </w:rPr>
        <w:t xml:space="preserve"> </w:t>
      </w:r>
      <w:r w:rsidRPr="0009655D">
        <w:rPr>
          <w:spacing w:val="1"/>
        </w:rPr>
        <w:t>о</w:t>
      </w:r>
      <w:r w:rsidRPr="0009655D">
        <w:rPr>
          <w:spacing w:val="-2"/>
        </w:rPr>
        <w:t>т</w:t>
      </w:r>
      <w:r w:rsidRPr="0009655D">
        <w:t>д</w:t>
      </w:r>
      <w:r w:rsidRPr="0009655D">
        <w:rPr>
          <w:spacing w:val="-1"/>
        </w:rPr>
        <w:t>ель</w:t>
      </w:r>
      <w:r w:rsidRPr="0009655D">
        <w:t>ных</w:t>
      </w:r>
      <w:r w:rsidRPr="0009655D">
        <w:rPr>
          <w:spacing w:val="10"/>
        </w:rPr>
        <w:t xml:space="preserve"> </w:t>
      </w:r>
      <w:r w:rsidRPr="0009655D">
        <w:t>элемен</w:t>
      </w:r>
      <w:r w:rsidRPr="0009655D">
        <w:rPr>
          <w:spacing w:val="-2"/>
        </w:rPr>
        <w:t>т</w:t>
      </w:r>
      <w:r w:rsidRPr="0009655D">
        <w:t>ов и</w:t>
      </w:r>
      <w:r w:rsidRPr="0009655D">
        <w:rPr>
          <w:spacing w:val="7"/>
        </w:rPr>
        <w:t xml:space="preserve"> </w:t>
      </w:r>
      <w:r w:rsidRPr="0009655D">
        <w:t>ч</w:t>
      </w:r>
      <w:r w:rsidRPr="0009655D">
        <w:rPr>
          <w:spacing w:val="-1"/>
        </w:rPr>
        <w:t>е</w:t>
      </w:r>
      <w:r w:rsidRPr="0009655D">
        <w:t>р</w:t>
      </w:r>
      <w:r w:rsidRPr="0009655D">
        <w:rPr>
          <w:spacing w:val="-2"/>
        </w:rPr>
        <w:t>е</w:t>
      </w:r>
      <w:r w:rsidRPr="0009655D">
        <w:t>д</w:t>
      </w:r>
      <w:r w:rsidRPr="0009655D">
        <w:rPr>
          <w:spacing w:val="1"/>
        </w:rPr>
        <w:t>о</w:t>
      </w:r>
      <w:r w:rsidRPr="0009655D">
        <w:t>в</w:t>
      </w:r>
      <w:r w:rsidRPr="0009655D">
        <w:rPr>
          <w:spacing w:val="-2"/>
        </w:rPr>
        <w:t>а</w:t>
      </w:r>
      <w:r w:rsidRPr="0009655D">
        <w:t>н</w:t>
      </w:r>
      <w:r w:rsidRPr="0009655D">
        <w:rPr>
          <w:spacing w:val="-1"/>
        </w:rPr>
        <w:t>и</w:t>
      </w:r>
      <w:r w:rsidRPr="0009655D">
        <w:t>е</w:t>
      </w:r>
      <w:r w:rsidRPr="0009655D">
        <w:rPr>
          <w:spacing w:val="6"/>
        </w:rPr>
        <w:t xml:space="preserve"> </w:t>
      </w:r>
      <w:r w:rsidRPr="0009655D">
        <w:t>расс</w:t>
      </w:r>
      <w:r w:rsidRPr="0009655D">
        <w:rPr>
          <w:spacing w:val="-2"/>
        </w:rPr>
        <w:t>т</w:t>
      </w:r>
      <w:r w:rsidRPr="0009655D">
        <w:t>о</w:t>
      </w:r>
      <w:r w:rsidRPr="0009655D">
        <w:rPr>
          <w:spacing w:val="-1"/>
        </w:rPr>
        <w:t>я</w:t>
      </w:r>
      <w:r w:rsidRPr="0009655D">
        <w:t>н</w:t>
      </w:r>
      <w:r w:rsidRPr="0009655D">
        <w:rPr>
          <w:spacing w:val="-1"/>
        </w:rPr>
        <w:t>и</w:t>
      </w:r>
      <w:r w:rsidRPr="0009655D">
        <w:t>й</w:t>
      </w:r>
      <w:r w:rsidRPr="0009655D">
        <w:rPr>
          <w:spacing w:val="6"/>
        </w:rPr>
        <w:t xml:space="preserve"> </w:t>
      </w:r>
      <w:r w:rsidRPr="0009655D">
        <w:t>ме</w:t>
      </w:r>
      <w:r w:rsidRPr="0009655D">
        <w:rPr>
          <w:spacing w:val="-1"/>
        </w:rPr>
        <w:t>ж</w:t>
      </w:r>
      <w:r w:rsidRPr="0009655D">
        <w:t>ду</w:t>
      </w:r>
      <w:r w:rsidRPr="0009655D">
        <w:rPr>
          <w:spacing w:val="3"/>
        </w:rPr>
        <w:t xml:space="preserve"> </w:t>
      </w:r>
      <w:r w:rsidRPr="0009655D">
        <w:t>н</w:t>
      </w:r>
      <w:r w:rsidRPr="0009655D">
        <w:rPr>
          <w:spacing w:val="1"/>
        </w:rPr>
        <w:t>и</w:t>
      </w:r>
      <w:r w:rsidRPr="0009655D">
        <w:rPr>
          <w:spacing w:val="-2"/>
        </w:rPr>
        <w:t>м</w:t>
      </w:r>
      <w:r w:rsidRPr="0009655D">
        <w:t>и.</w:t>
      </w:r>
      <w:r w:rsidRPr="0009655D">
        <w:rPr>
          <w:spacing w:val="12"/>
        </w:rPr>
        <w:t xml:space="preserve"> </w:t>
      </w:r>
      <w:r w:rsidRPr="0009655D">
        <w:t>Повт</w:t>
      </w:r>
      <w:r w:rsidRPr="0009655D">
        <w:rPr>
          <w:spacing w:val="-1"/>
        </w:rPr>
        <w:t>о</w:t>
      </w:r>
      <w:r w:rsidRPr="0009655D">
        <w:t>ры</w:t>
      </w:r>
      <w:r w:rsidRPr="0009655D">
        <w:rPr>
          <w:spacing w:val="7"/>
        </w:rPr>
        <w:t xml:space="preserve"> </w:t>
      </w:r>
      <w:r w:rsidRPr="0009655D">
        <w:t>э</w:t>
      </w:r>
      <w:r w:rsidRPr="0009655D">
        <w:rPr>
          <w:spacing w:val="-1"/>
        </w:rPr>
        <w:t>л</w:t>
      </w:r>
      <w:r w:rsidRPr="0009655D">
        <w:t>е</w:t>
      </w:r>
      <w:r w:rsidRPr="0009655D">
        <w:rPr>
          <w:spacing w:val="-2"/>
        </w:rPr>
        <w:t>м</w:t>
      </w:r>
      <w:r w:rsidRPr="0009655D">
        <w:t>ен</w:t>
      </w:r>
      <w:r w:rsidRPr="0009655D">
        <w:rPr>
          <w:spacing w:val="-2"/>
        </w:rPr>
        <w:t>т</w:t>
      </w:r>
      <w:r w:rsidRPr="0009655D">
        <w:t>ов</w:t>
      </w:r>
      <w:r w:rsidRPr="0009655D">
        <w:rPr>
          <w:spacing w:val="3"/>
        </w:rPr>
        <w:t xml:space="preserve"> </w:t>
      </w:r>
      <w:r w:rsidRPr="0009655D">
        <w:t>в</w:t>
      </w:r>
      <w:r w:rsidRPr="0009655D">
        <w:rPr>
          <w:spacing w:val="6"/>
        </w:rPr>
        <w:t xml:space="preserve"> </w:t>
      </w:r>
      <w:r w:rsidRPr="0009655D">
        <w:t>сказк</w:t>
      </w:r>
      <w:r w:rsidRPr="0009655D">
        <w:rPr>
          <w:spacing w:val="-1"/>
        </w:rPr>
        <w:t>а</w:t>
      </w:r>
      <w:r w:rsidRPr="0009655D">
        <w:t>х,</w:t>
      </w:r>
      <w:r w:rsidRPr="0009655D">
        <w:rPr>
          <w:spacing w:val="6"/>
        </w:rPr>
        <w:t xml:space="preserve"> </w:t>
      </w:r>
      <w:r w:rsidRPr="0009655D">
        <w:t>ст</w:t>
      </w:r>
      <w:r w:rsidRPr="0009655D">
        <w:rPr>
          <w:spacing w:val="-1"/>
        </w:rPr>
        <w:t>и</w:t>
      </w:r>
      <w:r w:rsidRPr="0009655D">
        <w:t>х</w:t>
      </w:r>
      <w:r w:rsidRPr="0009655D">
        <w:rPr>
          <w:spacing w:val="-1"/>
        </w:rPr>
        <w:t>а</w:t>
      </w:r>
      <w:r w:rsidRPr="0009655D">
        <w:t>х и</w:t>
      </w:r>
      <w:r w:rsidRPr="0009655D">
        <w:rPr>
          <w:spacing w:val="2"/>
        </w:rPr>
        <w:t xml:space="preserve"> </w:t>
      </w:r>
      <w:r w:rsidRPr="0009655D">
        <w:t>пе</w:t>
      </w:r>
      <w:r w:rsidRPr="0009655D">
        <w:rPr>
          <w:spacing w:val="-1"/>
        </w:rPr>
        <w:t>с</w:t>
      </w:r>
      <w:r w:rsidRPr="0009655D">
        <w:t>н</w:t>
      </w:r>
      <w:r w:rsidRPr="0009655D">
        <w:rPr>
          <w:spacing w:val="-1"/>
        </w:rPr>
        <w:t>я</w:t>
      </w:r>
      <w:r w:rsidRPr="0009655D">
        <w:t>х. Р</w:t>
      </w:r>
      <w:r w:rsidRPr="0009655D">
        <w:rPr>
          <w:spacing w:val="1"/>
        </w:rPr>
        <w:t>и</w:t>
      </w:r>
      <w:r w:rsidRPr="0009655D">
        <w:rPr>
          <w:spacing w:val="-2"/>
        </w:rPr>
        <w:t>т</w:t>
      </w:r>
      <w:r w:rsidRPr="0009655D">
        <w:t>м</w:t>
      </w:r>
      <w:r w:rsidRPr="0009655D">
        <w:rPr>
          <w:spacing w:val="1"/>
        </w:rPr>
        <w:t xml:space="preserve"> </w:t>
      </w:r>
      <w:r w:rsidRPr="0009655D">
        <w:t>в</w:t>
      </w:r>
      <w:r w:rsidRPr="0009655D">
        <w:rPr>
          <w:spacing w:val="1"/>
        </w:rPr>
        <w:t xml:space="preserve"> </w:t>
      </w:r>
      <w:r w:rsidRPr="0009655D">
        <w:t>м</w:t>
      </w:r>
      <w:r w:rsidRPr="0009655D">
        <w:rPr>
          <w:spacing w:val="-1"/>
        </w:rPr>
        <w:t>у</w:t>
      </w:r>
      <w:r w:rsidRPr="0009655D">
        <w:t>зыке и</w:t>
      </w:r>
      <w:r w:rsidRPr="0009655D">
        <w:rPr>
          <w:spacing w:val="2"/>
        </w:rPr>
        <w:t xml:space="preserve"> </w:t>
      </w:r>
      <w:r w:rsidRPr="0009655D">
        <w:t>в</w:t>
      </w:r>
      <w:r w:rsidRPr="0009655D">
        <w:rPr>
          <w:spacing w:val="1"/>
        </w:rPr>
        <w:t xml:space="preserve"> </w:t>
      </w:r>
      <w:r w:rsidRPr="0009655D">
        <w:t>ж</w:t>
      </w:r>
      <w:r w:rsidRPr="0009655D">
        <w:rPr>
          <w:spacing w:val="2"/>
        </w:rPr>
        <w:t>и</w:t>
      </w:r>
      <w:r w:rsidRPr="0009655D">
        <w:rPr>
          <w:spacing w:val="-2"/>
        </w:rPr>
        <w:t>в</w:t>
      </w:r>
      <w:r w:rsidRPr="0009655D">
        <w:t>о</w:t>
      </w:r>
      <w:r w:rsidRPr="0009655D">
        <w:rPr>
          <w:spacing w:val="-1"/>
        </w:rPr>
        <w:t>п</w:t>
      </w:r>
      <w:r w:rsidRPr="0009655D">
        <w:t>и</w:t>
      </w:r>
      <w:r w:rsidRPr="0009655D">
        <w:rPr>
          <w:spacing w:val="-2"/>
        </w:rPr>
        <w:t>с</w:t>
      </w:r>
      <w:r w:rsidRPr="0009655D">
        <w:t>и.</w:t>
      </w:r>
      <w:r w:rsidRPr="0009655D">
        <w:rPr>
          <w:spacing w:val="1"/>
        </w:rPr>
        <w:t xml:space="preserve"> </w:t>
      </w:r>
      <w:r w:rsidRPr="0009655D">
        <w:t>Равноме</w:t>
      </w:r>
      <w:r w:rsidRPr="0009655D">
        <w:rPr>
          <w:spacing w:val="-1"/>
        </w:rPr>
        <w:t>рн</w:t>
      </w:r>
      <w:r w:rsidRPr="0009655D">
        <w:t>ый р</w:t>
      </w:r>
      <w:r w:rsidRPr="0009655D">
        <w:rPr>
          <w:spacing w:val="1"/>
        </w:rPr>
        <w:t>и</w:t>
      </w:r>
      <w:r w:rsidRPr="0009655D">
        <w:rPr>
          <w:spacing w:val="-1"/>
        </w:rPr>
        <w:t>т</w:t>
      </w:r>
      <w:r w:rsidRPr="0009655D">
        <w:t>м с</w:t>
      </w:r>
      <w:r w:rsidRPr="0009655D">
        <w:rPr>
          <w:spacing w:val="1"/>
        </w:rPr>
        <w:t>о</w:t>
      </w:r>
      <w:r w:rsidRPr="0009655D">
        <w:t>з</w:t>
      </w:r>
      <w:r w:rsidRPr="0009655D">
        <w:rPr>
          <w:spacing w:val="-1"/>
        </w:rPr>
        <w:t>д</w:t>
      </w:r>
      <w:r w:rsidRPr="0009655D">
        <w:t>аёт</w:t>
      </w:r>
      <w:r w:rsidRPr="0009655D">
        <w:rPr>
          <w:spacing w:val="1"/>
        </w:rPr>
        <w:t xml:space="preserve"> </w:t>
      </w:r>
      <w:r w:rsidRPr="0009655D">
        <w:t>ощ</w:t>
      </w:r>
      <w:r w:rsidRPr="0009655D">
        <w:rPr>
          <w:spacing w:val="-4"/>
        </w:rPr>
        <w:t>у</w:t>
      </w:r>
      <w:r w:rsidRPr="0009655D">
        <w:t>щен</w:t>
      </w:r>
      <w:r w:rsidRPr="0009655D">
        <w:rPr>
          <w:spacing w:val="-1"/>
        </w:rPr>
        <w:t>и</w:t>
      </w:r>
      <w:r w:rsidRPr="0009655D">
        <w:t>е пок</w:t>
      </w:r>
      <w:r w:rsidRPr="0009655D">
        <w:rPr>
          <w:spacing w:val="-1"/>
        </w:rPr>
        <w:t>о</w:t>
      </w:r>
      <w:r>
        <w:t xml:space="preserve">я. </w:t>
      </w:r>
      <w:r w:rsidRPr="0009655D">
        <w:rPr>
          <w:spacing w:val="-1"/>
        </w:rPr>
        <w:t>Н</w:t>
      </w:r>
      <w:r w:rsidRPr="0009655D">
        <w:t>е</w:t>
      </w:r>
      <w:r w:rsidRPr="0009655D">
        <w:rPr>
          <w:spacing w:val="1"/>
        </w:rPr>
        <w:t>р</w:t>
      </w:r>
      <w:r w:rsidRPr="0009655D">
        <w:t>ав</w:t>
      </w:r>
      <w:r w:rsidRPr="0009655D">
        <w:rPr>
          <w:spacing w:val="-1"/>
        </w:rPr>
        <w:t>н</w:t>
      </w:r>
      <w:r w:rsidRPr="0009655D">
        <w:t>о</w:t>
      </w:r>
      <w:r w:rsidRPr="0009655D">
        <w:rPr>
          <w:spacing w:val="-2"/>
        </w:rPr>
        <w:t>м</w:t>
      </w:r>
      <w:r w:rsidRPr="0009655D">
        <w:t>ерн</w:t>
      </w:r>
      <w:r w:rsidRPr="0009655D">
        <w:rPr>
          <w:spacing w:val="-2"/>
        </w:rPr>
        <w:t>ы</w:t>
      </w:r>
      <w:r>
        <w:t xml:space="preserve">й </w:t>
      </w:r>
      <w:r w:rsidRPr="0009655D">
        <w:rPr>
          <w:spacing w:val="-1"/>
        </w:rPr>
        <w:t>р</w:t>
      </w:r>
      <w:r>
        <w:t xml:space="preserve">итм </w:t>
      </w:r>
      <w:r w:rsidRPr="0009655D">
        <w:t>с</w:t>
      </w:r>
      <w:r w:rsidRPr="0009655D">
        <w:rPr>
          <w:spacing w:val="-1"/>
        </w:rPr>
        <w:t>о</w:t>
      </w:r>
      <w:r w:rsidRPr="0009655D">
        <w:t>здаёт</w:t>
      </w:r>
      <w:r w:rsidRPr="0009655D">
        <w:tab/>
      </w:r>
      <w:r w:rsidRPr="0009655D">
        <w:rPr>
          <w:spacing w:val="-1"/>
        </w:rPr>
        <w:t>о</w:t>
      </w:r>
      <w:r w:rsidRPr="0009655D">
        <w:t>щ</w:t>
      </w:r>
      <w:r w:rsidRPr="0009655D">
        <w:rPr>
          <w:spacing w:val="-4"/>
        </w:rPr>
        <w:t>у</w:t>
      </w:r>
      <w:r w:rsidRPr="0009655D">
        <w:t>щен</w:t>
      </w:r>
      <w:r w:rsidRPr="0009655D">
        <w:rPr>
          <w:spacing w:val="1"/>
        </w:rPr>
        <w:t>и</w:t>
      </w:r>
      <w:r>
        <w:t xml:space="preserve">е </w:t>
      </w:r>
      <w:r w:rsidRPr="0009655D">
        <w:t>напря</w:t>
      </w:r>
      <w:r w:rsidRPr="0009655D">
        <w:rPr>
          <w:spacing w:val="-1"/>
        </w:rPr>
        <w:t>ж</w:t>
      </w:r>
      <w:r w:rsidRPr="0009655D">
        <w:t>ё</w:t>
      </w:r>
      <w:r w:rsidRPr="0009655D">
        <w:rPr>
          <w:spacing w:val="-2"/>
        </w:rPr>
        <w:t>н</w:t>
      </w:r>
      <w:r w:rsidRPr="0009655D">
        <w:t>ност</w:t>
      </w:r>
      <w:r w:rsidRPr="0009655D">
        <w:rPr>
          <w:spacing w:val="-2"/>
        </w:rPr>
        <w:t>и</w:t>
      </w:r>
      <w:r w:rsidRPr="0009655D">
        <w:t>, бе</w:t>
      </w:r>
      <w:r w:rsidRPr="0009655D">
        <w:rPr>
          <w:spacing w:val="-1"/>
        </w:rPr>
        <w:t>с</w:t>
      </w:r>
      <w:r w:rsidRPr="0009655D">
        <w:t>пок</w:t>
      </w:r>
      <w:r w:rsidRPr="0009655D">
        <w:rPr>
          <w:spacing w:val="-1"/>
        </w:rPr>
        <w:t>о</w:t>
      </w:r>
      <w:r w:rsidRPr="0009655D">
        <w:t>йства.</w:t>
      </w:r>
      <w:r w:rsidRPr="0009655D">
        <w:rPr>
          <w:spacing w:val="72"/>
        </w:rPr>
        <w:t xml:space="preserve"> </w:t>
      </w:r>
      <w:r w:rsidRPr="0009655D">
        <w:t>Оп</w:t>
      </w:r>
      <w:r w:rsidRPr="0009655D">
        <w:rPr>
          <w:spacing w:val="-1"/>
        </w:rPr>
        <w:t>и</w:t>
      </w:r>
      <w:r w:rsidRPr="0009655D">
        <w:rPr>
          <w:spacing w:val="-2"/>
        </w:rPr>
        <w:t>с</w:t>
      </w:r>
      <w:r w:rsidRPr="0009655D">
        <w:t>ан</w:t>
      </w:r>
      <w:r w:rsidRPr="0009655D">
        <w:rPr>
          <w:spacing w:val="-1"/>
        </w:rPr>
        <w:t>и</w:t>
      </w:r>
      <w:r w:rsidRPr="0009655D">
        <w:t>е</w:t>
      </w:r>
      <w:r w:rsidRPr="0009655D">
        <w:rPr>
          <w:spacing w:val="73"/>
        </w:rPr>
        <w:t xml:space="preserve"> </w:t>
      </w:r>
      <w:r w:rsidRPr="0009655D">
        <w:rPr>
          <w:spacing w:val="1"/>
        </w:rPr>
        <w:t>х</w:t>
      </w:r>
      <w:r w:rsidRPr="0009655D">
        <w:rPr>
          <w:spacing w:val="-2"/>
        </w:rPr>
        <w:t>а</w:t>
      </w:r>
      <w:r w:rsidRPr="0009655D">
        <w:t>ракт</w:t>
      </w:r>
      <w:r w:rsidRPr="0009655D">
        <w:rPr>
          <w:spacing w:val="-1"/>
        </w:rPr>
        <w:t>е</w:t>
      </w:r>
      <w:r w:rsidRPr="0009655D">
        <w:t>ра</w:t>
      </w:r>
      <w:r w:rsidRPr="0009655D">
        <w:rPr>
          <w:spacing w:val="74"/>
        </w:rPr>
        <w:t xml:space="preserve"> </w:t>
      </w:r>
      <w:r w:rsidRPr="0009655D">
        <w:t>и</w:t>
      </w:r>
      <w:r w:rsidRPr="0009655D">
        <w:rPr>
          <w:spacing w:val="74"/>
        </w:rPr>
        <w:t xml:space="preserve"> </w:t>
      </w:r>
      <w:r w:rsidRPr="0009655D">
        <w:t>ощ</w:t>
      </w:r>
      <w:r w:rsidRPr="0009655D">
        <w:rPr>
          <w:spacing w:val="-4"/>
        </w:rPr>
        <w:t>у</w:t>
      </w:r>
      <w:r w:rsidRPr="0009655D">
        <w:t>щений</w:t>
      </w:r>
      <w:r w:rsidRPr="0009655D">
        <w:rPr>
          <w:spacing w:val="74"/>
        </w:rPr>
        <w:t xml:space="preserve"> </w:t>
      </w:r>
      <w:r w:rsidRPr="0009655D">
        <w:rPr>
          <w:spacing w:val="1"/>
        </w:rPr>
        <w:t>п</w:t>
      </w:r>
      <w:r w:rsidRPr="0009655D">
        <w:rPr>
          <w:spacing w:val="-1"/>
        </w:rPr>
        <w:t>е</w:t>
      </w:r>
      <w:r w:rsidRPr="0009655D">
        <w:t>р</w:t>
      </w:r>
      <w:r w:rsidRPr="0009655D">
        <w:rPr>
          <w:spacing w:val="-2"/>
        </w:rPr>
        <w:t>с</w:t>
      </w:r>
      <w:r w:rsidRPr="0009655D">
        <w:t>о</w:t>
      </w:r>
      <w:r w:rsidRPr="0009655D">
        <w:rPr>
          <w:spacing w:val="1"/>
        </w:rPr>
        <w:t>н</w:t>
      </w:r>
      <w:r w:rsidRPr="0009655D">
        <w:rPr>
          <w:spacing w:val="-2"/>
        </w:rPr>
        <w:t>а</w:t>
      </w:r>
      <w:r w:rsidRPr="0009655D">
        <w:rPr>
          <w:spacing w:val="-1"/>
        </w:rPr>
        <w:t>ж</w:t>
      </w:r>
      <w:r w:rsidRPr="0009655D">
        <w:t>ей</w:t>
      </w:r>
      <w:r w:rsidRPr="0009655D">
        <w:rPr>
          <w:spacing w:val="73"/>
        </w:rPr>
        <w:t xml:space="preserve"> </w:t>
      </w:r>
      <w:r w:rsidRPr="0009655D">
        <w:t>по</w:t>
      </w:r>
      <w:r w:rsidRPr="0009655D">
        <w:rPr>
          <w:spacing w:val="73"/>
        </w:rPr>
        <w:t xml:space="preserve"> </w:t>
      </w:r>
      <w:r w:rsidRPr="0009655D">
        <w:rPr>
          <w:spacing w:val="1"/>
        </w:rPr>
        <w:t>ри</w:t>
      </w:r>
      <w:r w:rsidRPr="0009655D">
        <w:t>тму</w:t>
      </w:r>
      <w:r w:rsidRPr="0009655D">
        <w:rPr>
          <w:spacing w:val="70"/>
        </w:rPr>
        <w:t xml:space="preserve"> </w:t>
      </w:r>
      <w:r w:rsidRPr="0009655D">
        <w:t>их ра</w:t>
      </w:r>
      <w:r w:rsidRPr="0009655D">
        <w:rPr>
          <w:spacing w:val="-1"/>
        </w:rPr>
        <w:t>с</w:t>
      </w:r>
      <w:r w:rsidRPr="0009655D">
        <w:t>п</w:t>
      </w:r>
      <w:r w:rsidRPr="0009655D">
        <w:rPr>
          <w:spacing w:val="1"/>
        </w:rPr>
        <w:t>о</w:t>
      </w:r>
      <w:r w:rsidRPr="0009655D">
        <w:rPr>
          <w:spacing w:val="-3"/>
        </w:rPr>
        <w:t>л</w:t>
      </w:r>
      <w:r w:rsidRPr="0009655D">
        <w:t>ож</w:t>
      </w:r>
      <w:r w:rsidRPr="0009655D">
        <w:rPr>
          <w:spacing w:val="-1"/>
        </w:rPr>
        <w:t>е</w:t>
      </w:r>
      <w:r w:rsidRPr="0009655D">
        <w:t>н</w:t>
      </w:r>
      <w:r w:rsidRPr="0009655D">
        <w:rPr>
          <w:spacing w:val="-1"/>
        </w:rPr>
        <w:t>и</w:t>
      </w:r>
      <w:r w:rsidRPr="0009655D">
        <w:t>я</w:t>
      </w:r>
      <w:r w:rsidRPr="0009655D">
        <w:rPr>
          <w:spacing w:val="129"/>
        </w:rPr>
        <w:t xml:space="preserve"> </w:t>
      </w:r>
      <w:r w:rsidRPr="0009655D">
        <w:t>в</w:t>
      </w:r>
      <w:r w:rsidRPr="0009655D">
        <w:rPr>
          <w:spacing w:val="128"/>
        </w:rPr>
        <w:t xml:space="preserve"> </w:t>
      </w:r>
      <w:r w:rsidRPr="0009655D">
        <w:t>рис</w:t>
      </w:r>
      <w:r w:rsidRPr="0009655D">
        <w:rPr>
          <w:spacing w:val="-3"/>
        </w:rPr>
        <w:t>у</w:t>
      </w:r>
      <w:r w:rsidRPr="0009655D">
        <w:t>нке,</w:t>
      </w:r>
      <w:r w:rsidRPr="0009655D">
        <w:rPr>
          <w:spacing w:val="132"/>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 xml:space="preserve">е.     </w:t>
      </w:r>
      <w:r w:rsidRPr="0009655D">
        <w:rPr>
          <w:spacing w:val="-21"/>
        </w:rPr>
        <w:t xml:space="preserve"> </w:t>
      </w:r>
      <w:r w:rsidRPr="0009655D">
        <w:rPr>
          <w:i/>
          <w:iCs/>
        </w:rPr>
        <w:t>Сло</w:t>
      </w:r>
      <w:r w:rsidRPr="0009655D">
        <w:rPr>
          <w:i/>
          <w:iCs/>
          <w:spacing w:val="-1"/>
        </w:rPr>
        <w:t>в</w:t>
      </w:r>
      <w:r w:rsidRPr="0009655D">
        <w:rPr>
          <w:i/>
          <w:iCs/>
        </w:rPr>
        <w:t>а</w:t>
      </w:r>
      <w:r w:rsidRPr="0009655D">
        <w:rPr>
          <w:spacing w:val="129"/>
        </w:rPr>
        <w:t xml:space="preserve"> </w:t>
      </w:r>
      <w:r w:rsidRPr="0009655D">
        <w:rPr>
          <w:i/>
          <w:iCs/>
        </w:rPr>
        <w:t>для</w:t>
      </w:r>
      <w:r w:rsidRPr="0009655D">
        <w:rPr>
          <w:spacing w:val="127"/>
        </w:rPr>
        <w:t xml:space="preserve"> </w:t>
      </w:r>
      <w:r w:rsidRPr="0009655D">
        <w:rPr>
          <w:i/>
          <w:iCs/>
        </w:rPr>
        <w:t>с</w:t>
      </w:r>
      <w:r w:rsidRPr="0009655D">
        <w:rPr>
          <w:i/>
          <w:iCs/>
          <w:spacing w:val="1"/>
        </w:rPr>
        <w:t>п</w:t>
      </w:r>
      <w:r w:rsidRPr="0009655D">
        <w:rPr>
          <w:i/>
          <w:iCs/>
        </w:rPr>
        <w:t>ра</w:t>
      </w:r>
      <w:r w:rsidRPr="0009655D">
        <w:rPr>
          <w:i/>
          <w:iCs/>
          <w:spacing w:val="-1"/>
        </w:rPr>
        <w:t>в</w:t>
      </w:r>
      <w:r w:rsidRPr="0009655D">
        <w:rPr>
          <w:i/>
          <w:iCs/>
        </w:rPr>
        <w:t>о</w:t>
      </w:r>
      <w:r w:rsidRPr="0009655D">
        <w:rPr>
          <w:i/>
          <w:iCs/>
          <w:spacing w:val="1"/>
        </w:rPr>
        <w:t>к</w:t>
      </w:r>
      <w:r w:rsidRPr="0009655D">
        <w:t>:</w:t>
      </w:r>
      <w:r w:rsidRPr="0009655D">
        <w:rPr>
          <w:spacing w:val="130"/>
        </w:rPr>
        <w:t xml:space="preserve"> </w:t>
      </w:r>
      <w:r w:rsidRPr="0009655D">
        <w:t>п</w:t>
      </w:r>
      <w:r w:rsidRPr="0009655D">
        <w:rPr>
          <w:spacing w:val="-1"/>
        </w:rPr>
        <w:t>е</w:t>
      </w:r>
      <w:r w:rsidRPr="0009655D">
        <w:t>р</w:t>
      </w:r>
      <w:r w:rsidRPr="0009655D">
        <w:rPr>
          <w:spacing w:val="-1"/>
        </w:rPr>
        <w:t>е</w:t>
      </w:r>
      <w:r w:rsidRPr="0009655D">
        <w:t>п</w:t>
      </w:r>
      <w:r w:rsidRPr="0009655D">
        <w:rPr>
          <w:spacing w:val="-4"/>
        </w:rPr>
        <w:t>у</w:t>
      </w:r>
      <w:r w:rsidRPr="0009655D">
        <w:t>ган</w:t>
      </w:r>
      <w:r w:rsidRPr="0009655D">
        <w:rPr>
          <w:spacing w:val="1"/>
        </w:rPr>
        <w:t>н</w:t>
      </w:r>
      <w:r w:rsidRPr="0009655D">
        <w:rPr>
          <w:spacing w:val="-1"/>
        </w:rPr>
        <w:t>ы</w:t>
      </w:r>
      <w:r w:rsidRPr="0009655D">
        <w:t>е, обес</w:t>
      </w:r>
      <w:r w:rsidRPr="0009655D">
        <w:rPr>
          <w:spacing w:val="-1"/>
        </w:rPr>
        <w:t>п</w:t>
      </w:r>
      <w:r w:rsidRPr="0009655D">
        <w:t>о</w:t>
      </w:r>
      <w:r w:rsidRPr="0009655D">
        <w:rPr>
          <w:spacing w:val="-1"/>
        </w:rPr>
        <w:t>к</w:t>
      </w:r>
      <w:r w:rsidRPr="0009655D">
        <w:t>о</w:t>
      </w:r>
      <w:r w:rsidRPr="0009655D">
        <w:rPr>
          <w:spacing w:val="-2"/>
        </w:rPr>
        <w:t>е</w:t>
      </w:r>
      <w:r w:rsidRPr="0009655D">
        <w:t>н</w:t>
      </w:r>
      <w:r w:rsidRPr="0009655D">
        <w:rPr>
          <w:spacing w:val="-1"/>
        </w:rPr>
        <w:t>н</w:t>
      </w:r>
      <w:r>
        <w:t xml:space="preserve">ые, </w:t>
      </w:r>
      <w:r w:rsidRPr="0009655D">
        <w:t>в</w:t>
      </w:r>
      <w:r w:rsidRPr="0009655D">
        <w:rPr>
          <w:spacing w:val="-3"/>
        </w:rPr>
        <w:t>з</w:t>
      </w:r>
      <w:r w:rsidRPr="0009655D">
        <w:t>вол</w:t>
      </w:r>
      <w:r w:rsidRPr="0009655D">
        <w:rPr>
          <w:spacing w:val="-2"/>
        </w:rPr>
        <w:t>н</w:t>
      </w:r>
      <w:r w:rsidRPr="0009655D">
        <w:t>ова</w:t>
      </w:r>
      <w:r w:rsidRPr="0009655D">
        <w:rPr>
          <w:spacing w:val="-1"/>
        </w:rPr>
        <w:t>н</w:t>
      </w:r>
      <w:r w:rsidRPr="0009655D">
        <w:t>н</w:t>
      </w:r>
      <w:r w:rsidRPr="0009655D">
        <w:rPr>
          <w:spacing w:val="-1"/>
        </w:rPr>
        <w:t>ы</w:t>
      </w:r>
      <w:r w:rsidRPr="0009655D">
        <w:t xml:space="preserve">е,    </w:t>
      </w:r>
      <w:r w:rsidRPr="0009655D">
        <w:rPr>
          <w:spacing w:val="-41"/>
        </w:rPr>
        <w:t xml:space="preserve"> </w:t>
      </w:r>
      <w:r w:rsidRPr="0009655D">
        <w:rPr>
          <w:spacing w:val="-3"/>
        </w:rPr>
        <w:t>у</w:t>
      </w:r>
      <w:r w:rsidRPr="0009655D">
        <w:t>страш</w:t>
      </w:r>
      <w:r w:rsidRPr="0009655D">
        <w:rPr>
          <w:spacing w:val="-2"/>
        </w:rPr>
        <w:t>ё</w:t>
      </w:r>
      <w:r w:rsidRPr="0009655D">
        <w:t>н</w:t>
      </w:r>
      <w:r w:rsidRPr="0009655D">
        <w:rPr>
          <w:spacing w:val="-1"/>
        </w:rPr>
        <w:t>н</w:t>
      </w:r>
      <w:r>
        <w:t xml:space="preserve">ые, </w:t>
      </w:r>
      <w:r w:rsidRPr="0009655D">
        <w:t>р</w:t>
      </w:r>
      <w:r w:rsidRPr="0009655D">
        <w:rPr>
          <w:spacing w:val="-1"/>
        </w:rPr>
        <w:t>а</w:t>
      </w:r>
      <w:r w:rsidRPr="0009655D">
        <w:t>дос</w:t>
      </w:r>
      <w:r w:rsidRPr="0009655D">
        <w:rPr>
          <w:spacing w:val="-3"/>
        </w:rPr>
        <w:t>т</w:t>
      </w:r>
      <w:r>
        <w:t xml:space="preserve">ные, </w:t>
      </w:r>
      <w:r w:rsidRPr="0009655D">
        <w:t>лик</w:t>
      </w:r>
      <w:r w:rsidRPr="0009655D">
        <w:rPr>
          <w:spacing w:val="-3"/>
        </w:rPr>
        <w:t>у</w:t>
      </w:r>
      <w:r w:rsidRPr="0009655D">
        <w:rPr>
          <w:spacing w:val="-1"/>
        </w:rPr>
        <w:t>ю</w:t>
      </w:r>
      <w:r w:rsidRPr="0009655D">
        <w:t>щие, о</w:t>
      </w:r>
      <w:r w:rsidRPr="0009655D">
        <w:rPr>
          <w:spacing w:val="-1"/>
        </w:rPr>
        <w:t>ж</w:t>
      </w:r>
      <w:r w:rsidRPr="0009655D">
        <w:t>ивлё</w:t>
      </w:r>
      <w:r w:rsidRPr="0009655D">
        <w:rPr>
          <w:spacing w:val="-2"/>
        </w:rPr>
        <w:t>н</w:t>
      </w:r>
      <w:r w:rsidRPr="0009655D">
        <w:t>ные,</w:t>
      </w:r>
      <w:r w:rsidRPr="0009655D">
        <w:rPr>
          <w:spacing w:val="-2"/>
        </w:rPr>
        <w:t xml:space="preserve"> </w:t>
      </w:r>
      <w:r w:rsidRPr="0009655D">
        <w:t>бо</w:t>
      </w:r>
      <w:r w:rsidRPr="0009655D">
        <w:rPr>
          <w:spacing w:val="-2"/>
        </w:rPr>
        <w:t>д</w:t>
      </w:r>
      <w:r w:rsidRPr="0009655D">
        <w:t>рые.</w:t>
      </w:r>
    </w:p>
    <w:p w:rsidR="00114210" w:rsidRPr="0009655D" w:rsidRDefault="00114210" w:rsidP="009439C0">
      <w:pPr>
        <w:widowControl w:val="0"/>
        <w:tabs>
          <w:tab w:val="left" w:pos="0"/>
        </w:tabs>
        <w:autoSpaceDE w:val="0"/>
        <w:autoSpaceDN w:val="0"/>
        <w:adjustRightInd w:val="0"/>
        <w:spacing w:line="3" w:lineRule="exact"/>
        <w:ind w:firstLine="709"/>
        <w:jc w:val="both"/>
      </w:pPr>
    </w:p>
    <w:p w:rsidR="00114210" w:rsidRPr="0009655D" w:rsidRDefault="00114210" w:rsidP="009439C0">
      <w:pPr>
        <w:widowControl w:val="0"/>
        <w:tabs>
          <w:tab w:val="left" w:pos="0"/>
        </w:tabs>
        <w:autoSpaceDE w:val="0"/>
        <w:autoSpaceDN w:val="0"/>
        <w:adjustRightInd w:val="0"/>
        <w:ind w:left="1" w:right="-20" w:firstLine="709"/>
        <w:jc w:val="both"/>
      </w:pPr>
      <w:r w:rsidRPr="0009655D">
        <w:rPr>
          <w:spacing w:val="-1"/>
        </w:rPr>
        <w:t>П</w:t>
      </w:r>
      <w:r w:rsidRPr="0009655D">
        <w:t>онима</w:t>
      </w:r>
      <w:r w:rsidRPr="0009655D">
        <w:rPr>
          <w:spacing w:val="-1"/>
        </w:rPr>
        <w:t>н</w:t>
      </w:r>
      <w:r w:rsidRPr="0009655D">
        <w:t>ие</w:t>
      </w:r>
      <w:r w:rsidRPr="0009655D">
        <w:rPr>
          <w:spacing w:val="49"/>
        </w:rPr>
        <w:t xml:space="preserve"> </w:t>
      </w:r>
      <w:r w:rsidRPr="0009655D">
        <w:t>того,</w:t>
      </w:r>
      <w:r w:rsidRPr="0009655D">
        <w:rPr>
          <w:spacing w:val="49"/>
        </w:rPr>
        <w:t xml:space="preserve"> </w:t>
      </w:r>
      <w:r w:rsidRPr="0009655D">
        <w:t>о</w:t>
      </w:r>
      <w:r w:rsidRPr="0009655D">
        <w:rPr>
          <w:spacing w:val="49"/>
        </w:rPr>
        <w:t xml:space="preserve"> </w:t>
      </w:r>
      <w:r w:rsidRPr="0009655D">
        <w:t>чем</w:t>
      </w:r>
      <w:r w:rsidRPr="0009655D">
        <w:rPr>
          <w:spacing w:val="50"/>
        </w:rPr>
        <w:t xml:space="preserve"> </w:t>
      </w:r>
      <w:r w:rsidRPr="0009655D">
        <w:rPr>
          <w:spacing w:val="1"/>
        </w:rPr>
        <w:t>х</w:t>
      </w:r>
      <w:r w:rsidRPr="0009655D">
        <w:rPr>
          <w:spacing w:val="-3"/>
        </w:rPr>
        <w:t>у</w:t>
      </w:r>
      <w:r w:rsidRPr="0009655D">
        <w:t>д</w:t>
      </w:r>
      <w:r w:rsidRPr="0009655D">
        <w:rPr>
          <w:spacing w:val="1"/>
        </w:rPr>
        <w:t>о</w:t>
      </w:r>
      <w:r w:rsidRPr="0009655D">
        <w:t>жни</w:t>
      </w:r>
      <w:r w:rsidRPr="0009655D">
        <w:rPr>
          <w:spacing w:val="-2"/>
        </w:rPr>
        <w:t>к</w:t>
      </w:r>
      <w:r w:rsidRPr="0009655D">
        <w:t>и</w:t>
      </w:r>
      <w:r w:rsidRPr="0009655D">
        <w:rPr>
          <w:spacing w:val="49"/>
        </w:rPr>
        <w:t xml:space="preserve"> </w:t>
      </w:r>
      <w:r w:rsidRPr="0009655D">
        <w:rPr>
          <w:spacing w:val="1"/>
        </w:rPr>
        <w:t>р</w:t>
      </w:r>
      <w:r w:rsidRPr="0009655D">
        <w:rPr>
          <w:spacing w:val="-1"/>
        </w:rPr>
        <w:t>а</w:t>
      </w:r>
      <w:r w:rsidRPr="0009655D">
        <w:t>ссказы</w:t>
      </w:r>
      <w:r w:rsidRPr="0009655D">
        <w:rPr>
          <w:spacing w:val="-2"/>
        </w:rPr>
        <w:t>в</w:t>
      </w:r>
      <w:r w:rsidRPr="0009655D">
        <w:t>ают</w:t>
      </w:r>
      <w:r w:rsidRPr="0009655D">
        <w:rPr>
          <w:spacing w:val="48"/>
        </w:rPr>
        <w:t xml:space="preserve"> </w:t>
      </w:r>
      <w:r w:rsidRPr="0009655D">
        <w:t>с</w:t>
      </w:r>
      <w:r w:rsidRPr="0009655D">
        <w:rPr>
          <w:spacing w:val="49"/>
        </w:rPr>
        <w:t xml:space="preserve"> </w:t>
      </w:r>
      <w:r w:rsidRPr="0009655D">
        <w:rPr>
          <w:spacing w:val="1"/>
        </w:rPr>
        <w:t>по</w:t>
      </w:r>
      <w:r w:rsidRPr="0009655D">
        <w:rPr>
          <w:spacing w:val="-2"/>
        </w:rPr>
        <w:t>м</w:t>
      </w:r>
      <w:r w:rsidRPr="0009655D">
        <w:rPr>
          <w:spacing w:val="-1"/>
        </w:rPr>
        <w:t>о</w:t>
      </w:r>
      <w:r w:rsidRPr="0009655D">
        <w:t>щ</w:t>
      </w:r>
      <w:r w:rsidRPr="0009655D">
        <w:rPr>
          <w:spacing w:val="-1"/>
        </w:rPr>
        <w:t>ь</w:t>
      </w:r>
      <w:r w:rsidRPr="0009655D">
        <w:t>ю</w:t>
      </w:r>
      <w:r w:rsidRPr="0009655D">
        <w:rPr>
          <w:spacing w:val="48"/>
        </w:rPr>
        <w:t xml:space="preserve"> </w:t>
      </w:r>
      <w:r w:rsidRPr="0009655D">
        <w:rPr>
          <w:spacing w:val="1"/>
        </w:rPr>
        <w:t>р</w:t>
      </w:r>
      <w:r w:rsidRPr="0009655D">
        <w:t>ит</w:t>
      </w:r>
      <w:r w:rsidRPr="0009655D">
        <w:rPr>
          <w:spacing w:val="-2"/>
        </w:rPr>
        <w:t>м</w:t>
      </w:r>
      <w:r w:rsidRPr="0009655D">
        <w:t>а (нап</w:t>
      </w:r>
      <w:r w:rsidRPr="0009655D">
        <w:rPr>
          <w:spacing w:val="-1"/>
        </w:rPr>
        <w:t>р</w:t>
      </w:r>
      <w:r w:rsidRPr="0009655D">
        <w:t>им</w:t>
      </w:r>
      <w:r w:rsidRPr="0009655D">
        <w:rPr>
          <w:spacing w:val="-2"/>
        </w:rPr>
        <w:t>е</w:t>
      </w:r>
      <w:r w:rsidRPr="0009655D">
        <w:t>р, на</w:t>
      </w:r>
      <w:r w:rsidRPr="0009655D">
        <w:rPr>
          <w:spacing w:val="-2"/>
        </w:rPr>
        <w:t xml:space="preserve"> </w:t>
      </w:r>
      <w:r w:rsidRPr="0009655D">
        <w:t>п</w:t>
      </w:r>
      <w:r w:rsidRPr="0009655D">
        <w:rPr>
          <w:spacing w:val="-1"/>
        </w:rPr>
        <w:t>р</w:t>
      </w:r>
      <w:r w:rsidRPr="0009655D">
        <w:t>о</w:t>
      </w:r>
      <w:r w:rsidRPr="0009655D">
        <w:rPr>
          <w:spacing w:val="1"/>
        </w:rPr>
        <w:t>и</w:t>
      </w:r>
      <w:r w:rsidRPr="0009655D">
        <w:rPr>
          <w:spacing w:val="-2"/>
        </w:rPr>
        <w:t>з</w:t>
      </w:r>
      <w:r w:rsidRPr="0009655D">
        <w:t>вед</w:t>
      </w:r>
      <w:r w:rsidRPr="0009655D">
        <w:rPr>
          <w:spacing w:val="-2"/>
        </w:rPr>
        <w:t>е</w:t>
      </w:r>
      <w:r w:rsidRPr="0009655D">
        <w:t>ни</w:t>
      </w:r>
      <w:r w:rsidRPr="0009655D">
        <w:rPr>
          <w:spacing w:val="-1"/>
        </w:rPr>
        <w:t>я</w:t>
      </w:r>
      <w:r w:rsidRPr="0009655D">
        <w:t>х М.Эш</w:t>
      </w:r>
      <w:r w:rsidRPr="0009655D">
        <w:rPr>
          <w:spacing w:val="-3"/>
        </w:rPr>
        <w:t>е</w:t>
      </w:r>
      <w:r w:rsidRPr="0009655D">
        <w:t>ра,</w:t>
      </w:r>
      <w:r w:rsidRPr="0009655D">
        <w:rPr>
          <w:spacing w:val="-2"/>
        </w:rPr>
        <w:t xml:space="preserve"> </w:t>
      </w:r>
      <w:r w:rsidRPr="0009655D">
        <w:rPr>
          <w:spacing w:val="-1"/>
        </w:rPr>
        <w:t>А</w:t>
      </w:r>
      <w:r w:rsidRPr="0009655D">
        <w:t>.</w:t>
      </w:r>
      <w:r w:rsidRPr="0009655D">
        <w:rPr>
          <w:spacing w:val="-1"/>
        </w:rPr>
        <w:t xml:space="preserve"> </w:t>
      </w:r>
      <w:r w:rsidRPr="0009655D">
        <w:t>Дей</w:t>
      </w:r>
      <w:r w:rsidRPr="0009655D">
        <w:rPr>
          <w:spacing w:val="1"/>
        </w:rPr>
        <w:t>н</w:t>
      </w:r>
      <w:r w:rsidRPr="0009655D">
        <w:rPr>
          <w:spacing w:val="-2"/>
        </w:rPr>
        <w:t>е</w:t>
      </w:r>
      <w:r w:rsidRPr="0009655D">
        <w:t>к</w:t>
      </w:r>
      <w:r w:rsidRPr="0009655D">
        <w:rPr>
          <w:spacing w:val="1"/>
        </w:rPr>
        <w:t>и</w:t>
      </w:r>
      <w:r w:rsidRPr="0009655D">
        <w:t xml:space="preserve">, </w:t>
      </w:r>
      <w:r w:rsidRPr="0009655D">
        <w:rPr>
          <w:spacing w:val="-2"/>
        </w:rPr>
        <w:t>А</w:t>
      </w:r>
      <w:r w:rsidRPr="0009655D">
        <w:t>. Ма</w:t>
      </w:r>
      <w:r w:rsidRPr="0009655D">
        <w:rPr>
          <w:spacing w:val="-3"/>
        </w:rPr>
        <w:t>т</w:t>
      </w:r>
      <w:r w:rsidRPr="0009655D">
        <w:t>исса).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удожес</w:t>
      </w:r>
      <w:r w:rsidRPr="0009655D">
        <w:rPr>
          <w:i/>
          <w:iCs/>
          <w:spacing w:val="-2"/>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4"/>
        </w:rPr>
        <w:t xml:space="preserve"> </w:t>
      </w:r>
      <w:r w:rsidRPr="0009655D">
        <w:t>Выпол</w:t>
      </w:r>
      <w:r w:rsidRPr="0009655D">
        <w:rPr>
          <w:spacing w:val="-1"/>
        </w:rPr>
        <w:t>н</w:t>
      </w:r>
      <w:r w:rsidRPr="0009655D">
        <w:t>ить</w:t>
      </w:r>
      <w:r w:rsidRPr="0009655D">
        <w:rPr>
          <w:spacing w:val="25"/>
        </w:rPr>
        <w:t xml:space="preserve"> </w:t>
      </w:r>
      <w:r w:rsidRPr="0009655D">
        <w:t>а</w:t>
      </w:r>
      <w:r w:rsidRPr="0009655D">
        <w:rPr>
          <w:spacing w:val="-1"/>
        </w:rPr>
        <w:t>п</w:t>
      </w:r>
      <w:r w:rsidRPr="0009655D">
        <w:t>пли</w:t>
      </w:r>
      <w:r w:rsidRPr="0009655D">
        <w:rPr>
          <w:spacing w:val="-2"/>
        </w:rPr>
        <w:t>к</w:t>
      </w:r>
      <w:r w:rsidRPr="0009655D">
        <w:t>ац</w:t>
      </w:r>
      <w:r w:rsidRPr="0009655D">
        <w:rPr>
          <w:spacing w:val="1"/>
        </w:rPr>
        <w:t>и</w:t>
      </w:r>
      <w:r w:rsidRPr="0009655D">
        <w:t>ю</w:t>
      </w:r>
      <w:r w:rsidRPr="0009655D">
        <w:rPr>
          <w:spacing w:val="22"/>
        </w:rPr>
        <w:t xml:space="preserve"> </w:t>
      </w:r>
      <w:r w:rsidRPr="0009655D">
        <w:rPr>
          <w:spacing w:val="1"/>
        </w:rPr>
        <w:t>н</w:t>
      </w:r>
      <w:r w:rsidRPr="0009655D">
        <w:t>а</w:t>
      </w:r>
      <w:r w:rsidRPr="0009655D">
        <w:rPr>
          <w:spacing w:val="26"/>
        </w:rPr>
        <w:t xml:space="preserve"> </w:t>
      </w:r>
      <w:r w:rsidRPr="0009655D">
        <w:rPr>
          <w:spacing w:val="-1"/>
        </w:rPr>
        <w:t>од</w:t>
      </w:r>
      <w:r w:rsidRPr="0009655D">
        <w:t>ну</w:t>
      </w:r>
      <w:r w:rsidRPr="0009655D">
        <w:rPr>
          <w:spacing w:val="22"/>
        </w:rPr>
        <w:t xml:space="preserve"> </w:t>
      </w:r>
      <w:r w:rsidRPr="0009655D">
        <w:t>из тем:</w:t>
      </w:r>
      <w:r w:rsidRPr="0009655D">
        <w:rPr>
          <w:spacing w:val="52"/>
        </w:rPr>
        <w:t xml:space="preserve"> </w:t>
      </w:r>
      <w:r w:rsidRPr="0009655D">
        <w:t>«</w:t>
      </w:r>
      <w:r w:rsidRPr="0009655D">
        <w:rPr>
          <w:spacing w:val="-1"/>
        </w:rPr>
        <w:t>И</w:t>
      </w:r>
      <w:r w:rsidRPr="0009655D">
        <w:t>сп</w:t>
      </w:r>
      <w:r w:rsidRPr="0009655D">
        <w:rPr>
          <w:spacing w:val="-3"/>
        </w:rPr>
        <w:t>у</w:t>
      </w:r>
      <w:r w:rsidRPr="0009655D">
        <w:t>га</w:t>
      </w:r>
      <w:r w:rsidRPr="0009655D">
        <w:rPr>
          <w:spacing w:val="-1"/>
        </w:rPr>
        <w:t>н</w:t>
      </w:r>
      <w:r w:rsidRPr="0009655D">
        <w:t>ные</w:t>
      </w:r>
      <w:r w:rsidRPr="0009655D">
        <w:rPr>
          <w:spacing w:val="48"/>
        </w:rPr>
        <w:t xml:space="preserve"> </w:t>
      </w:r>
      <w:r w:rsidRPr="0009655D">
        <w:rPr>
          <w:spacing w:val="1"/>
        </w:rPr>
        <w:t>р</w:t>
      </w:r>
      <w:r w:rsidRPr="0009655D">
        <w:rPr>
          <w:spacing w:val="-1"/>
        </w:rPr>
        <w:t>ы</w:t>
      </w:r>
      <w:r w:rsidRPr="0009655D">
        <w:t>б</w:t>
      </w:r>
      <w:r w:rsidRPr="0009655D">
        <w:rPr>
          <w:spacing w:val="-1"/>
        </w:rPr>
        <w:t>к</w:t>
      </w:r>
      <w:r w:rsidRPr="0009655D">
        <w:t>и»,</w:t>
      </w:r>
      <w:r w:rsidRPr="0009655D">
        <w:rPr>
          <w:spacing w:val="50"/>
        </w:rPr>
        <w:t xml:space="preserve"> </w:t>
      </w:r>
      <w:r w:rsidRPr="0009655D">
        <w:t>«Весёл</w:t>
      </w:r>
      <w:r w:rsidRPr="0009655D">
        <w:rPr>
          <w:spacing w:val="-2"/>
        </w:rPr>
        <w:t>ы</w:t>
      </w:r>
      <w:r w:rsidRPr="0009655D">
        <w:t>е</w:t>
      </w:r>
      <w:r w:rsidRPr="0009655D">
        <w:rPr>
          <w:spacing w:val="49"/>
        </w:rPr>
        <w:t xml:space="preserve"> </w:t>
      </w:r>
      <w:r w:rsidRPr="0009655D">
        <w:t>с</w:t>
      </w:r>
      <w:r w:rsidRPr="0009655D">
        <w:rPr>
          <w:spacing w:val="1"/>
        </w:rPr>
        <w:t>н</w:t>
      </w:r>
      <w:r w:rsidRPr="0009655D">
        <w:t>е</w:t>
      </w:r>
      <w:r w:rsidRPr="0009655D">
        <w:rPr>
          <w:spacing w:val="-1"/>
        </w:rPr>
        <w:t>ж</w:t>
      </w:r>
      <w:r w:rsidRPr="0009655D">
        <w:t>и</w:t>
      </w:r>
      <w:r w:rsidRPr="0009655D">
        <w:rPr>
          <w:spacing w:val="-1"/>
        </w:rPr>
        <w:t>н</w:t>
      </w:r>
      <w:r w:rsidRPr="0009655D">
        <w:t>ки»,</w:t>
      </w:r>
      <w:r w:rsidRPr="0009655D">
        <w:rPr>
          <w:spacing w:val="50"/>
        </w:rPr>
        <w:t xml:space="preserve"> </w:t>
      </w:r>
      <w:r w:rsidRPr="0009655D">
        <w:t>«Вс</w:t>
      </w:r>
      <w:r w:rsidRPr="0009655D">
        <w:rPr>
          <w:spacing w:val="-3"/>
        </w:rPr>
        <w:t>т</w:t>
      </w:r>
      <w:r w:rsidRPr="0009655D">
        <w:t>р</w:t>
      </w:r>
      <w:r w:rsidRPr="0009655D">
        <w:rPr>
          <w:spacing w:val="-1"/>
        </w:rPr>
        <w:t>е</w:t>
      </w:r>
      <w:r w:rsidRPr="0009655D">
        <w:t>вож</w:t>
      </w:r>
      <w:r w:rsidRPr="0009655D">
        <w:rPr>
          <w:spacing w:val="-1"/>
        </w:rPr>
        <w:t>е</w:t>
      </w:r>
      <w:r w:rsidRPr="0009655D">
        <w:t>н</w:t>
      </w:r>
      <w:r w:rsidRPr="0009655D">
        <w:rPr>
          <w:spacing w:val="-1"/>
        </w:rPr>
        <w:t>н</w:t>
      </w:r>
      <w:r w:rsidRPr="0009655D">
        <w:t>ые</w:t>
      </w:r>
      <w:r w:rsidRPr="0009655D">
        <w:rPr>
          <w:spacing w:val="49"/>
        </w:rPr>
        <w:t xml:space="preserve"> </w:t>
      </w:r>
      <w:r w:rsidRPr="0009655D">
        <w:rPr>
          <w:spacing w:val="1"/>
        </w:rPr>
        <w:t>п</w:t>
      </w:r>
      <w:r w:rsidRPr="0009655D">
        <w:rPr>
          <w:spacing w:val="-2"/>
        </w:rPr>
        <w:t>т</w:t>
      </w:r>
      <w:r w:rsidRPr="0009655D">
        <w:t>и</w:t>
      </w:r>
      <w:r w:rsidRPr="0009655D">
        <w:rPr>
          <w:spacing w:val="-1"/>
        </w:rPr>
        <w:t>ц</w:t>
      </w:r>
      <w:r w:rsidRPr="0009655D">
        <w:t xml:space="preserve">ы», </w:t>
      </w:r>
      <w:r w:rsidRPr="0009655D">
        <w:rPr>
          <w:spacing w:val="-1"/>
        </w:rPr>
        <w:t>«</w:t>
      </w:r>
      <w:r w:rsidRPr="0009655D">
        <w:t>Комета</w:t>
      </w:r>
      <w:r w:rsidRPr="0009655D">
        <w:rPr>
          <w:spacing w:val="19"/>
        </w:rPr>
        <w:t xml:space="preserve"> </w:t>
      </w:r>
      <w:r w:rsidRPr="0009655D">
        <w:t>на</w:t>
      </w:r>
      <w:r w:rsidRPr="0009655D">
        <w:rPr>
          <w:spacing w:val="19"/>
        </w:rPr>
        <w:t xml:space="preserve"> </w:t>
      </w:r>
      <w:r w:rsidRPr="0009655D">
        <w:t>звез</w:t>
      </w:r>
      <w:r w:rsidRPr="0009655D">
        <w:rPr>
          <w:spacing w:val="-2"/>
        </w:rPr>
        <w:t>д</w:t>
      </w:r>
      <w:r w:rsidRPr="0009655D">
        <w:t>ном</w:t>
      </w:r>
      <w:r w:rsidRPr="0009655D">
        <w:rPr>
          <w:spacing w:val="17"/>
        </w:rPr>
        <w:t xml:space="preserve"> </w:t>
      </w:r>
      <w:r w:rsidRPr="0009655D">
        <w:rPr>
          <w:spacing w:val="1"/>
        </w:rPr>
        <w:t>н</w:t>
      </w:r>
      <w:r w:rsidRPr="0009655D">
        <w:t>ебе»</w:t>
      </w:r>
      <w:r w:rsidRPr="0009655D">
        <w:rPr>
          <w:spacing w:val="18"/>
        </w:rPr>
        <w:t xml:space="preserve"> </w:t>
      </w:r>
      <w:r w:rsidRPr="0009655D">
        <w:t>или</w:t>
      </w:r>
      <w:r w:rsidRPr="0009655D">
        <w:rPr>
          <w:spacing w:val="19"/>
        </w:rPr>
        <w:t xml:space="preserve"> </w:t>
      </w:r>
      <w:r w:rsidRPr="0009655D">
        <w:t>в</w:t>
      </w:r>
      <w:r w:rsidRPr="0009655D">
        <w:rPr>
          <w:spacing w:val="-1"/>
        </w:rPr>
        <w:t>ы</w:t>
      </w:r>
      <w:r w:rsidRPr="0009655D">
        <w:t>бе</w:t>
      </w:r>
      <w:r w:rsidRPr="0009655D">
        <w:rPr>
          <w:spacing w:val="-1"/>
        </w:rPr>
        <w:t>р</w:t>
      </w:r>
      <w:r w:rsidRPr="0009655D">
        <w:t>и</w:t>
      </w:r>
      <w:r w:rsidRPr="0009655D">
        <w:rPr>
          <w:spacing w:val="16"/>
        </w:rPr>
        <w:t xml:space="preserve"> </w:t>
      </w:r>
      <w:r w:rsidRPr="0009655D">
        <w:rPr>
          <w:spacing w:val="1"/>
        </w:rPr>
        <w:t>др</w:t>
      </w:r>
      <w:r w:rsidRPr="0009655D">
        <w:rPr>
          <w:spacing w:val="-3"/>
        </w:rPr>
        <w:t>у</w:t>
      </w:r>
      <w:r w:rsidRPr="0009655D">
        <w:rPr>
          <w:spacing w:val="2"/>
        </w:rPr>
        <w:t>г</w:t>
      </w:r>
      <w:r w:rsidRPr="0009655D">
        <w:rPr>
          <w:spacing w:val="-3"/>
        </w:rPr>
        <w:t>у</w:t>
      </w:r>
      <w:r w:rsidRPr="0009655D">
        <w:t>ю</w:t>
      </w:r>
      <w:r w:rsidRPr="0009655D">
        <w:rPr>
          <w:spacing w:val="19"/>
        </w:rPr>
        <w:t xml:space="preserve"> </w:t>
      </w:r>
      <w:r w:rsidRPr="0009655D">
        <w:t>те</w:t>
      </w:r>
      <w:r w:rsidRPr="0009655D">
        <w:rPr>
          <w:spacing w:val="1"/>
        </w:rPr>
        <w:t>м</w:t>
      </w:r>
      <w:r w:rsidRPr="0009655D">
        <w:rPr>
          <w:spacing w:val="-2"/>
        </w:rPr>
        <w:t>у</w:t>
      </w:r>
      <w:r w:rsidRPr="0009655D">
        <w:t>.</w:t>
      </w:r>
      <w:r w:rsidRPr="0009655D">
        <w:rPr>
          <w:spacing w:val="16"/>
        </w:rPr>
        <w:t xml:space="preserve"> </w:t>
      </w:r>
      <w:r w:rsidRPr="0009655D">
        <w:t>Рассказать</w:t>
      </w:r>
      <w:r w:rsidRPr="0009655D">
        <w:rPr>
          <w:spacing w:val="18"/>
        </w:rPr>
        <w:t xml:space="preserve"> </w:t>
      </w:r>
      <w:r w:rsidRPr="0009655D">
        <w:t>с</w:t>
      </w:r>
      <w:r w:rsidRPr="0009655D">
        <w:rPr>
          <w:spacing w:val="19"/>
        </w:rPr>
        <w:t xml:space="preserve"> </w:t>
      </w:r>
      <w:r w:rsidRPr="0009655D">
        <w:t>п</w:t>
      </w:r>
      <w:r w:rsidRPr="0009655D">
        <w:rPr>
          <w:spacing w:val="1"/>
        </w:rPr>
        <w:t>о</w:t>
      </w:r>
      <w:r w:rsidRPr="0009655D">
        <w:t>м</w:t>
      </w:r>
      <w:r w:rsidRPr="0009655D">
        <w:rPr>
          <w:spacing w:val="1"/>
        </w:rPr>
        <w:t>о</w:t>
      </w:r>
      <w:r w:rsidRPr="0009655D">
        <w:t>щью р</w:t>
      </w:r>
      <w:r w:rsidRPr="0009655D">
        <w:rPr>
          <w:spacing w:val="1"/>
        </w:rPr>
        <w:t>и</w:t>
      </w:r>
      <w:r w:rsidRPr="0009655D">
        <w:t>т</w:t>
      </w:r>
      <w:r w:rsidRPr="0009655D">
        <w:rPr>
          <w:spacing w:val="-2"/>
        </w:rPr>
        <w:t>м</w:t>
      </w:r>
      <w:r w:rsidRPr="0009655D">
        <w:t>а пя</w:t>
      </w:r>
      <w:r w:rsidRPr="0009655D">
        <w:rPr>
          <w:spacing w:val="-2"/>
        </w:rPr>
        <w:t>т</w:t>
      </w:r>
      <w:r w:rsidRPr="0009655D">
        <w:t>ен</w:t>
      </w:r>
      <w:r w:rsidRPr="0009655D">
        <w:rPr>
          <w:spacing w:val="-2"/>
        </w:rPr>
        <w:t xml:space="preserve"> </w:t>
      </w:r>
      <w:r w:rsidRPr="0009655D">
        <w:t>об</w:t>
      </w:r>
      <w:r w:rsidRPr="0009655D">
        <w:rPr>
          <w:spacing w:val="-1"/>
        </w:rPr>
        <w:t xml:space="preserve"> </w:t>
      </w:r>
      <w:r w:rsidRPr="0009655D">
        <w:t>о</w:t>
      </w:r>
      <w:r w:rsidRPr="0009655D">
        <w:rPr>
          <w:spacing w:val="-1"/>
        </w:rPr>
        <w:t>б</w:t>
      </w:r>
      <w:r w:rsidRPr="0009655D">
        <w:rPr>
          <w:spacing w:val="-2"/>
        </w:rPr>
        <w:t>щ</w:t>
      </w:r>
      <w:r w:rsidRPr="0009655D">
        <w:t>ем сос</w:t>
      </w:r>
      <w:r w:rsidRPr="0009655D">
        <w:rPr>
          <w:spacing w:val="-2"/>
        </w:rPr>
        <w:t>т</w:t>
      </w:r>
      <w:r w:rsidRPr="0009655D">
        <w:t>о</w:t>
      </w:r>
      <w:r w:rsidRPr="0009655D">
        <w:rPr>
          <w:spacing w:val="-1"/>
        </w:rPr>
        <w:t>я</w:t>
      </w:r>
      <w:r w:rsidRPr="0009655D">
        <w:t>н</w:t>
      </w:r>
      <w:r w:rsidRPr="0009655D">
        <w:rPr>
          <w:spacing w:val="-1"/>
        </w:rPr>
        <w:t>и</w:t>
      </w:r>
      <w:r w:rsidRPr="0009655D">
        <w:t>и г</w:t>
      </w:r>
      <w:r w:rsidRPr="0009655D">
        <w:rPr>
          <w:spacing w:val="-2"/>
        </w:rPr>
        <w:t>е</w:t>
      </w:r>
      <w:r w:rsidRPr="0009655D">
        <w:rPr>
          <w:spacing w:val="-1"/>
        </w:rPr>
        <w:t>р</w:t>
      </w:r>
      <w:r w:rsidRPr="0009655D">
        <w:t>ое</w:t>
      </w:r>
      <w:r w:rsidRPr="0009655D">
        <w:rPr>
          <w:spacing w:val="-2"/>
        </w:rPr>
        <w:t>в</w:t>
      </w:r>
      <w:r w:rsidRPr="0009655D">
        <w:t>.</w:t>
      </w:r>
    </w:p>
    <w:p w:rsidR="00114210" w:rsidRPr="0009655D" w:rsidRDefault="00114210" w:rsidP="009439C0">
      <w:pPr>
        <w:widowControl w:val="0"/>
        <w:tabs>
          <w:tab w:val="left" w:pos="0"/>
          <w:tab w:val="left" w:pos="1770"/>
          <w:tab w:val="left" w:pos="4163"/>
          <w:tab w:val="left" w:pos="6194"/>
          <w:tab w:val="left" w:pos="7830"/>
          <w:tab w:val="left" w:pos="9199"/>
        </w:tabs>
        <w:autoSpaceDE w:val="0"/>
        <w:autoSpaceDN w:val="0"/>
        <w:adjustRightInd w:val="0"/>
        <w:ind w:left="1" w:right="-18"/>
        <w:jc w:val="both"/>
      </w:pPr>
      <w:r>
        <w:rPr>
          <w:i/>
          <w:iCs/>
          <w:spacing w:val="-1"/>
        </w:rPr>
        <w:t xml:space="preserve">            </w:t>
      </w: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8"/>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83"/>
        </w:rPr>
        <w:t xml:space="preserve"> </w:t>
      </w:r>
      <w:r w:rsidRPr="0009655D">
        <w:rPr>
          <w:i/>
          <w:iCs/>
        </w:rPr>
        <w:t>учащихся.</w:t>
      </w:r>
      <w:r w:rsidRPr="0009655D">
        <w:rPr>
          <w:spacing w:val="85"/>
        </w:rPr>
        <w:t xml:space="preserve"> </w:t>
      </w:r>
      <w:r w:rsidRPr="0009655D">
        <w:t>П</w:t>
      </w:r>
      <w:r w:rsidRPr="0009655D">
        <w:rPr>
          <w:spacing w:val="-1"/>
        </w:rPr>
        <w:t>о</w:t>
      </w:r>
      <w:r w:rsidRPr="0009655D">
        <w:t>ни</w:t>
      </w:r>
      <w:r w:rsidRPr="0009655D">
        <w:rPr>
          <w:spacing w:val="-1"/>
        </w:rPr>
        <w:t>м</w:t>
      </w:r>
      <w:r w:rsidRPr="0009655D">
        <w:t>ать</w:t>
      </w:r>
      <w:r w:rsidRPr="0009655D">
        <w:rPr>
          <w:spacing w:val="83"/>
        </w:rPr>
        <w:t xml:space="preserve"> </w:t>
      </w:r>
      <w:r w:rsidRPr="0009655D">
        <w:t>р</w:t>
      </w:r>
      <w:r w:rsidRPr="0009655D">
        <w:rPr>
          <w:spacing w:val="-1"/>
        </w:rPr>
        <w:t>ол</w:t>
      </w:r>
      <w:r w:rsidRPr="0009655D">
        <w:t>ь</w:t>
      </w:r>
      <w:r w:rsidRPr="0009655D">
        <w:rPr>
          <w:spacing w:val="84"/>
        </w:rPr>
        <w:t xml:space="preserve"> </w:t>
      </w:r>
      <w:r w:rsidRPr="0009655D">
        <w:rPr>
          <w:spacing w:val="1"/>
        </w:rPr>
        <w:t>ри</w:t>
      </w:r>
      <w:r w:rsidRPr="0009655D">
        <w:t>тма</w:t>
      </w:r>
      <w:r w:rsidRPr="0009655D">
        <w:rPr>
          <w:spacing w:val="83"/>
        </w:rPr>
        <w:t xml:space="preserve"> </w:t>
      </w:r>
      <w:r w:rsidRPr="0009655D">
        <w:t>в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t xml:space="preserve">и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о</w:t>
      </w:r>
      <w:r w:rsidRPr="0009655D">
        <w:rPr>
          <w:spacing w:val="-1"/>
        </w:rPr>
        <w:t>г</w:t>
      </w:r>
      <w:r>
        <w:t xml:space="preserve">о </w:t>
      </w:r>
      <w:r w:rsidRPr="0009655D">
        <w:t>про</w:t>
      </w:r>
      <w:r w:rsidRPr="0009655D">
        <w:rPr>
          <w:spacing w:val="-1"/>
        </w:rPr>
        <w:t>и</w:t>
      </w:r>
      <w:r w:rsidRPr="0009655D">
        <w:t>з</w:t>
      </w:r>
      <w:r w:rsidRPr="0009655D">
        <w:rPr>
          <w:spacing w:val="-1"/>
        </w:rPr>
        <w:t>в</w:t>
      </w:r>
      <w:r>
        <w:t xml:space="preserve">едения. </w:t>
      </w:r>
      <w:r w:rsidRPr="0009655D">
        <w:rPr>
          <w:spacing w:val="-1"/>
        </w:rPr>
        <w:t>Оп</w:t>
      </w:r>
      <w:r w:rsidRPr="0009655D">
        <w:t>исы</w:t>
      </w:r>
      <w:r w:rsidRPr="0009655D">
        <w:rPr>
          <w:spacing w:val="-1"/>
        </w:rPr>
        <w:t>в</w:t>
      </w:r>
      <w:r w:rsidRPr="0009655D">
        <w:t>ать</w:t>
      </w:r>
      <w:r>
        <w:t xml:space="preserve"> </w:t>
      </w:r>
      <w:r w:rsidRPr="0009655D">
        <w:t>ха</w:t>
      </w:r>
      <w:r w:rsidRPr="0009655D">
        <w:rPr>
          <w:spacing w:val="1"/>
        </w:rPr>
        <w:t>р</w:t>
      </w:r>
      <w:r w:rsidRPr="0009655D">
        <w:rPr>
          <w:spacing w:val="-1"/>
        </w:rPr>
        <w:t>а</w:t>
      </w:r>
      <w:r w:rsidRPr="0009655D">
        <w:t>ктер</w:t>
      </w:r>
      <w:r>
        <w:t xml:space="preserve"> </w:t>
      </w:r>
      <w:r w:rsidRPr="0009655D">
        <w:t>и ощ</w:t>
      </w:r>
      <w:r w:rsidRPr="0009655D">
        <w:rPr>
          <w:spacing w:val="-3"/>
        </w:rPr>
        <w:t>у</w:t>
      </w:r>
      <w:r w:rsidRPr="0009655D">
        <w:t>щен</w:t>
      </w:r>
      <w:r w:rsidRPr="0009655D">
        <w:rPr>
          <w:spacing w:val="1"/>
        </w:rPr>
        <w:t>и</w:t>
      </w:r>
      <w:r w:rsidRPr="0009655D">
        <w:t>я</w:t>
      </w:r>
      <w:r w:rsidRPr="0009655D">
        <w:rPr>
          <w:spacing w:val="112"/>
        </w:rPr>
        <w:t xml:space="preserve"> </w:t>
      </w:r>
      <w:r w:rsidRPr="0009655D">
        <w:rPr>
          <w:spacing w:val="1"/>
        </w:rPr>
        <w:t>п</w:t>
      </w:r>
      <w:r w:rsidRPr="0009655D">
        <w:rPr>
          <w:spacing w:val="-2"/>
        </w:rPr>
        <w:t>е</w:t>
      </w:r>
      <w:r w:rsidRPr="0009655D">
        <w:t>р</w:t>
      </w:r>
      <w:r w:rsidRPr="0009655D">
        <w:rPr>
          <w:spacing w:val="-1"/>
        </w:rPr>
        <w:t>с</w:t>
      </w:r>
      <w:r w:rsidRPr="0009655D">
        <w:t>о</w:t>
      </w:r>
      <w:r w:rsidRPr="0009655D">
        <w:rPr>
          <w:spacing w:val="-1"/>
        </w:rPr>
        <w:t>н</w:t>
      </w:r>
      <w:r w:rsidRPr="0009655D">
        <w:rPr>
          <w:spacing w:val="-2"/>
        </w:rPr>
        <w:t>а</w:t>
      </w:r>
      <w:r w:rsidRPr="0009655D">
        <w:t>жей</w:t>
      </w:r>
      <w:r w:rsidRPr="0009655D">
        <w:rPr>
          <w:spacing w:val="113"/>
        </w:rPr>
        <w:t xml:space="preserve"> </w:t>
      </w:r>
      <w:r w:rsidRPr="0009655D">
        <w:rPr>
          <w:spacing w:val="-1"/>
        </w:rPr>
        <w:t>п</w:t>
      </w:r>
      <w:r w:rsidRPr="0009655D">
        <w:t>о</w:t>
      </w:r>
      <w:r w:rsidRPr="0009655D">
        <w:rPr>
          <w:spacing w:val="114"/>
        </w:rPr>
        <w:t xml:space="preserve"> </w:t>
      </w:r>
      <w:r w:rsidRPr="0009655D">
        <w:t>ритму</w:t>
      </w:r>
      <w:r w:rsidRPr="0009655D">
        <w:rPr>
          <w:spacing w:val="110"/>
        </w:rPr>
        <w:t xml:space="preserve"> </w:t>
      </w:r>
      <w:r w:rsidRPr="0009655D">
        <w:rPr>
          <w:spacing w:val="1"/>
        </w:rPr>
        <w:t>и</w:t>
      </w:r>
      <w:r w:rsidRPr="0009655D">
        <w:t>х</w:t>
      </w:r>
      <w:r w:rsidRPr="0009655D">
        <w:rPr>
          <w:spacing w:val="113"/>
        </w:rPr>
        <w:t xml:space="preserve"> </w:t>
      </w:r>
      <w:r w:rsidRPr="0009655D">
        <w:rPr>
          <w:spacing w:val="1"/>
        </w:rPr>
        <w:t>р</w:t>
      </w:r>
      <w:r w:rsidRPr="0009655D">
        <w:t>а</w:t>
      </w:r>
      <w:r w:rsidRPr="0009655D">
        <w:rPr>
          <w:spacing w:val="-1"/>
        </w:rPr>
        <w:t>сп</w:t>
      </w:r>
      <w:r w:rsidRPr="0009655D">
        <w:t>оло</w:t>
      </w:r>
      <w:r w:rsidRPr="0009655D">
        <w:rPr>
          <w:spacing w:val="-2"/>
        </w:rPr>
        <w:t>ж</w:t>
      </w:r>
      <w:r w:rsidRPr="0009655D">
        <w:t>е</w:t>
      </w:r>
      <w:r w:rsidRPr="0009655D">
        <w:rPr>
          <w:spacing w:val="-1"/>
        </w:rPr>
        <w:t>н</w:t>
      </w:r>
      <w:r w:rsidRPr="0009655D">
        <w:t>ия</w:t>
      </w:r>
      <w:r w:rsidRPr="0009655D">
        <w:rPr>
          <w:spacing w:val="115"/>
        </w:rPr>
        <w:t xml:space="preserve"> </w:t>
      </w:r>
      <w:r w:rsidRPr="0009655D">
        <w:t>в</w:t>
      </w:r>
      <w:r w:rsidRPr="0009655D">
        <w:rPr>
          <w:spacing w:val="111"/>
        </w:rPr>
        <w:t xml:space="preserve"> </w:t>
      </w:r>
      <w:r w:rsidRPr="0009655D">
        <w:rPr>
          <w:spacing w:val="1"/>
        </w:rPr>
        <w:t>ри</w:t>
      </w:r>
      <w:r w:rsidRPr="0009655D">
        <w:t>с</w:t>
      </w:r>
      <w:r w:rsidRPr="0009655D">
        <w:rPr>
          <w:spacing w:val="-3"/>
        </w:rPr>
        <w:t>у</w:t>
      </w:r>
      <w:r w:rsidRPr="0009655D">
        <w:t>нке,</w:t>
      </w:r>
      <w:r w:rsidRPr="0009655D">
        <w:rPr>
          <w:spacing w:val="112"/>
        </w:rPr>
        <w:t xml:space="preserve"> </w:t>
      </w:r>
      <w:r w:rsidRPr="0009655D">
        <w:t>ка</w:t>
      </w:r>
      <w:r w:rsidRPr="0009655D">
        <w:rPr>
          <w:spacing w:val="1"/>
        </w:rPr>
        <w:t>р</w:t>
      </w:r>
      <w:r w:rsidRPr="0009655D">
        <w:rPr>
          <w:spacing w:val="-2"/>
        </w:rPr>
        <w:t>т</w:t>
      </w:r>
      <w:r w:rsidRPr="0009655D">
        <w:rPr>
          <w:spacing w:val="-1"/>
        </w:rPr>
        <w:t>и</w:t>
      </w:r>
      <w:r w:rsidRPr="0009655D">
        <w:t>не, п</w:t>
      </w:r>
      <w:r w:rsidRPr="0009655D">
        <w:rPr>
          <w:spacing w:val="1"/>
        </w:rPr>
        <w:t>о</w:t>
      </w:r>
      <w:r w:rsidRPr="0009655D">
        <w:t>л</w:t>
      </w:r>
      <w:r w:rsidRPr="0009655D">
        <w:rPr>
          <w:spacing w:val="-1"/>
        </w:rPr>
        <w:t>ь</w:t>
      </w:r>
      <w:r w:rsidRPr="0009655D">
        <w:t>з</w:t>
      </w:r>
      <w:r w:rsidRPr="0009655D">
        <w:rPr>
          <w:spacing w:val="-4"/>
        </w:rPr>
        <w:t>у</w:t>
      </w:r>
      <w:r w:rsidRPr="0009655D">
        <w:t>ясь</w:t>
      </w:r>
      <w:r w:rsidRPr="0009655D">
        <w:rPr>
          <w:spacing w:val="8"/>
        </w:rPr>
        <w:t xml:space="preserve"> </w:t>
      </w:r>
      <w:r w:rsidRPr="0009655D">
        <w:t>словами</w:t>
      </w:r>
      <w:r w:rsidRPr="0009655D">
        <w:rPr>
          <w:spacing w:val="7"/>
        </w:rPr>
        <w:t xml:space="preserve"> </w:t>
      </w:r>
      <w:r w:rsidRPr="0009655D">
        <w:rPr>
          <w:spacing w:val="1"/>
        </w:rPr>
        <w:t>д</w:t>
      </w:r>
      <w:r w:rsidRPr="0009655D">
        <w:t>ля</w:t>
      </w:r>
      <w:r w:rsidRPr="0009655D">
        <w:rPr>
          <w:spacing w:val="8"/>
        </w:rPr>
        <w:t xml:space="preserve"> </w:t>
      </w:r>
      <w:r w:rsidRPr="0009655D">
        <w:t>спра</w:t>
      </w:r>
      <w:r w:rsidRPr="0009655D">
        <w:rPr>
          <w:spacing w:val="-2"/>
        </w:rPr>
        <w:t>в</w:t>
      </w:r>
      <w:r w:rsidRPr="0009655D">
        <w:t>ки.</w:t>
      </w:r>
      <w:r w:rsidRPr="0009655D">
        <w:rPr>
          <w:spacing w:val="8"/>
        </w:rPr>
        <w:t xml:space="preserve"> </w:t>
      </w:r>
      <w:r w:rsidRPr="0009655D">
        <w:t>Пе</w:t>
      </w:r>
      <w:r w:rsidRPr="0009655D">
        <w:rPr>
          <w:spacing w:val="-1"/>
        </w:rPr>
        <w:t>р</w:t>
      </w:r>
      <w:r w:rsidRPr="0009655D">
        <w:t>ед</w:t>
      </w:r>
      <w:r w:rsidRPr="0009655D">
        <w:rPr>
          <w:spacing w:val="-1"/>
        </w:rPr>
        <w:t>а</w:t>
      </w:r>
      <w:r w:rsidRPr="0009655D">
        <w:t>вать</w:t>
      </w:r>
      <w:r w:rsidRPr="0009655D">
        <w:rPr>
          <w:spacing w:val="6"/>
        </w:rPr>
        <w:t xml:space="preserve"> </w:t>
      </w:r>
      <w:r w:rsidRPr="0009655D">
        <w:t>с</w:t>
      </w:r>
      <w:r w:rsidRPr="0009655D">
        <w:rPr>
          <w:spacing w:val="9"/>
        </w:rPr>
        <w:t xml:space="preserve"> </w:t>
      </w:r>
      <w:r w:rsidRPr="0009655D">
        <w:t>п</w:t>
      </w:r>
      <w:r w:rsidRPr="0009655D">
        <w:rPr>
          <w:spacing w:val="1"/>
        </w:rPr>
        <w:t>о</w:t>
      </w:r>
      <w:r w:rsidRPr="0009655D">
        <w:rPr>
          <w:spacing w:val="-1"/>
        </w:rPr>
        <w:t>м</w:t>
      </w:r>
      <w:r w:rsidRPr="0009655D">
        <w:t>ощ</w:t>
      </w:r>
      <w:r w:rsidRPr="0009655D">
        <w:rPr>
          <w:spacing w:val="-1"/>
        </w:rPr>
        <w:t>ь</w:t>
      </w:r>
      <w:r w:rsidRPr="0009655D">
        <w:t>ю</w:t>
      </w:r>
      <w:r w:rsidRPr="0009655D">
        <w:rPr>
          <w:spacing w:val="8"/>
        </w:rPr>
        <w:t xml:space="preserve"> </w:t>
      </w:r>
      <w:r w:rsidRPr="0009655D">
        <w:rPr>
          <w:spacing w:val="-1"/>
        </w:rPr>
        <w:t>р</w:t>
      </w:r>
      <w:r w:rsidRPr="0009655D">
        <w:t>и</w:t>
      </w:r>
      <w:r w:rsidRPr="0009655D">
        <w:rPr>
          <w:spacing w:val="-2"/>
        </w:rPr>
        <w:t>т</w:t>
      </w:r>
      <w:r w:rsidRPr="0009655D">
        <w:t>ма</w:t>
      </w:r>
      <w:r w:rsidRPr="0009655D">
        <w:rPr>
          <w:spacing w:val="8"/>
        </w:rPr>
        <w:t xml:space="preserve"> </w:t>
      </w:r>
      <w:r w:rsidRPr="0009655D">
        <w:t>в</w:t>
      </w:r>
      <w:r w:rsidRPr="0009655D">
        <w:rPr>
          <w:spacing w:val="87"/>
        </w:rPr>
        <w:t xml:space="preserve"> </w:t>
      </w:r>
      <w:r w:rsidRPr="0009655D">
        <w:t>к</w:t>
      </w:r>
      <w:r w:rsidRPr="0009655D">
        <w:rPr>
          <w:spacing w:val="1"/>
        </w:rPr>
        <w:t>о</w:t>
      </w:r>
      <w:r w:rsidRPr="0009655D">
        <w:rPr>
          <w:spacing w:val="-1"/>
        </w:rPr>
        <w:t>м</w:t>
      </w:r>
      <w:r w:rsidRPr="0009655D">
        <w:t>по</w:t>
      </w:r>
      <w:r w:rsidRPr="0009655D">
        <w:rPr>
          <w:spacing w:val="-1"/>
        </w:rPr>
        <w:t>з</w:t>
      </w:r>
      <w:r w:rsidRPr="0009655D">
        <w:t>и</w:t>
      </w:r>
      <w:r w:rsidRPr="0009655D">
        <w:rPr>
          <w:spacing w:val="-1"/>
        </w:rPr>
        <w:t>ц</w:t>
      </w:r>
      <w:r w:rsidRPr="0009655D">
        <w:rPr>
          <w:spacing w:val="-2"/>
        </w:rPr>
        <w:t>и</w:t>
      </w:r>
      <w:r w:rsidRPr="0009655D">
        <w:t>и эмоц</w:t>
      </w:r>
      <w:r w:rsidRPr="0009655D">
        <w:rPr>
          <w:spacing w:val="-2"/>
        </w:rPr>
        <w:t>и</w:t>
      </w:r>
      <w:r w:rsidRPr="0009655D">
        <w:t>о</w:t>
      </w:r>
      <w:r w:rsidRPr="0009655D">
        <w:rPr>
          <w:spacing w:val="1"/>
        </w:rPr>
        <w:t>н</w:t>
      </w:r>
      <w:r w:rsidRPr="0009655D">
        <w:t>ал</w:t>
      </w:r>
      <w:r w:rsidRPr="0009655D">
        <w:rPr>
          <w:spacing w:val="-1"/>
        </w:rPr>
        <w:t>ьн</w:t>
      </w:r>
      <w:r w:rsidRPr="0009655D">
        <w:t>ое</w:t>
      </w:r>
      <w:r w:rsidRPr="0009655D">
        <w:rPr>
          <w:spacing w:val="1"/>
        </w:rPr>
        <w:t xml:space="preserve"> </w:t>
      </w:r>
      <w:r w:rsidRPr="0009655D">
        <w:rPr>
          <w:spacing w:val="-2"/>
        </w:rPr>
        <w:t>с</w:t>
      </w:r>
      <w:r w:rsidRPr="0009655D">
        <w:t>ос</w:t>
      </w:r>
      <w:r w:rsidRPr="0009655D">
        <w:rPr>
          <w:spacing w:val="-2"/>
        </w:rPr>
        <w:t>т</w:t>
      </w:r>
      <w:r w:rsidRPr="0009655D">
        <w:t>о</w:t>
      </w:r>
      <w:r w:rsidRPr="0009655D">
        <w:rPr>
          <w:spacing w:val="-1"/>
        </w:rPr>
        <w:t>я</w:t>
      </w:r>
      <w:r w:rsidRPr="0009655D">
        <w:t xml:space="preserve">ние </w:t>
      </w:r>
      <w:r w:rsidRPr="0009655D">
        <w:rPr>
          <w:spacing w:val="-1"/>
        </w:rPr>
        <w:t>г</w:t>
      </w:r>
      <w:r w:rsidRPr="0009655D">
        <w:t>е</w:t>
      </w:r>
      <w:r w:rsidRPr="0009655D">
        <w:rPr>
          <w:spacing w:val="-2"/>
        </w:rPr>
        <w:t>р</w:t>
      </w:r>
      <w:r w:rsidRPr="0009655D">
        <w:t>оев.</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spacing w:val="-1"/>
        </w:rPr>
        <w:t>Р</w:t>
      </w:r>
      <w:r w:rsidRPr="0009655D">
        <w:rPr>
          <w:b/>
          <w:bCs/>
        </w:rPr>
        <w:t>итм</w:t>
      </w:r>
      <w:r w:rsidRPr="0009655D">
        <w:rPr>
          <w:spacing w:val="129"/>
        </w:rPr>
        <w:t xml:space="preserve"> </w:t>
      </w:r>
      <w:r w:rsidRPr="0009655D">
        <w:rPr>
          <w:b/>
          <w:bCs/>
          <w:spacing w:val="1"/>
        </w:rPr>
        <w:t>л</w:t>
      </w:r>
      <w:r w:rsidRPr="0009655D">
        <w:rPr>
          <w:b/>
          <w:bCs/>
        </w:rPr>
        <w:t>и</w:t>
      </w:r>
      <w:r w:rsidRPr="0009655D">
        <w:rPr>
          <w:b/>
          <w:bCs/>
          <w:spacing w:val="-1"/>
        </w:rPr>
        <w:t>ни</w:t>
      </w:r>
      <w:r w:rsidRPr="0009655D">
        <w:rPr>
          <w:b/>
          <w:bCs/>
        </w:rPr>
        <w:t>й</w:t>
      </w:r>
      <w:r w:rsidRPr="0009655D">
        <w:rPr>
          <w:spacing w:val="127"/>
        </w:rPr>
        <w:t xml:space="preserve"> </w:t>
      </w:r>
      <w:r w:rsidRPr="0009655D">
        <w:rPr>
          <w:b/>
          <w:bCs/>
        </w:rPr>
        <w:t>и</w:t>
      </w:r>
      <w:r w:rsidRPr="0009655D">
        <w:rPr>
          <w:spacing w:val="130"/>
        </w:rPr>
        <w:t xml:space="preserve"> </w:t>
      </w:r>
      <w:r w:rsidRPr="0009655D">
        <w:rPr>
          <w:b/>
          <w:bCs/>
          <w:spacing w:val="1"/>
        </w:rPr>
        <w:t>п</w:t>
      </w:r>
      <w:r w:rsidRPr="0009655D">
        <w:rPr>
          <w:b/>
          <w:bCs/>
        </w:rPr>
        <w:t>ятен.</w:t>
      </w:r>
      <w:r w:rsidRPr="0009655D">
        <w:rPr>
          <w:spacing w:val="129"/>
        </w:rPr>
        <w:t xml:space="preserve"> </w:t>
      </w:r>
      <w:r w:rsidRPr="0009655D">
        <w:t>Ри</w:t>
      </w:r>
      <w:r w:rsidRPr="0009655D">
        <w:rPr>
          <w:spacing w:val="-2"/>
        </w:rPr>
        <w:t>т</w:t>
      </w:r>
      <w:r w:rsidRPr="0009655D">
        <w:t>м</w:t>
      </w:r>
      <w:r w:rsidRPr="0009655D">
        <w:rPr>
          <w:spacing w:val="121"/>
        </w:rPr>
        <w:t xml:space="preserve"> </w:t>
      </w:r>
      <w:r w:rsidRPr="0009655D">
        <w:t>линий</w:t>
      </w:r>
      <w:r w:rsidRPr="0009655D">
        <w:rPr>
          <w:spacing w:val="121"/>
        </w:rPr>
        <w:t xml:space="preserve"> </w:t>
      </w:r>
      <w:r w:rsidRPr="0009655D">
        <w:t>и</w:t>
      </w:r>
      <w:r w:rsidRPr="0009655D">
        <w:rPr>
          <w:spacing w:val="122"/>
        </w:rPr>
        <w:t xml:space="preserve"> </w:t>
      </w:r>
      <w:r w:rsidRPr="0009655D">
        <w:rPr>
          <w:spacing w:val="1"/>
        </w:rPr>
        <w:t>п</w:t>
      </w:r>
      <w:r w:rsidRPr="0009655D">
        <w:t>ят</w:t>
      </w:r>
      <w:r w:rsidRPr="0009655D">
        <w:rPr>
          <w:spacing w:val="-1"/>
        </w:rPr>
        <w:t>е</w:t>
      </w:r>
      <w:r w:rsidRPr="0009655D">
        <w:t>н</w:t>
      </w:r>
      <w:r w:rsidRPr="0009655D">
        <w:rPr>
          <w:spacing w:val="119"/>
        </w:rPr>
        <w:t xml:space="preserve"> </w:t>
      </w:r>
      <w:r w:rsidRPr="0009655D">
        <w:rPr>
          <w:spacing w:val="1"/>
        </w:rPr>
        <w:t>по</w:t>
      </w:r>
      <w:r w:rsidRPr="0009655D">
        <w:t>м</w:t>
      </w:r>
      <w:r w:rsidRPr="0009655D">
        <w:rPr>
          <w:spacing w:val="-1"/>
        </w:rPr>
        <w:t>о</w:t>
      </w:r>
      <w:r w:rsidRPr="0009655D">
        <w:t>гают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w:t>
      </w:r>
      <w:r w:rsidRPr="0009655D">
        <w:rPr>
          <w:spacing w:val="72"/>
        </w:rPr>
        <w:t xml:space="preserve"> </w:t>
      </w:r>
      <w:r w:rsidRPr="0009655D">
        <w:t>с</w:t>
      </w:r>
      <w:r w:rsidRPr="0009655D">
        <w:rPr>
          <w:spacing w:val="1"/>
        </w:rPr>
        <w:t>о</w:t>
      </w:r>
      <w:r w:rsidRPr="0009655D">
        <w:rPr>
          <w:spacing w:val="-1"/>
        </w:rPr>
        <w:t>з</w:t>
      </w:r>
      <w:r w:rsidRPr="0009655D">
        <w:t>да</w:t>
      </w:r>
      <w:r w:rsidRPr="0009655D">
        <w:rPr>
          <w:spacing w:val="-2"/>
        </w:rPr>
        <w:t>в</w:t>
      </w:r>
      <w:r w:rsidRPr="0009655D">
        <w:t>ать</w:t>
      </w:r>
      <w:r w:rsidRPr="0009655D">
        <w:rPr>
          <w:spacing w:val="71"/>
        </w:rPr>
        <w:t xml:space="preserve"> </w:t>
      </w:r>
      <w:r w:rsidRPr="0009655D">
        <w:rPr>
          <w:spacing w:val="1"/>
        </w:rPr>
        <w:t>р</w:t>
      </w:r>
      <w:r w:rsidRPr="0009655D">
        <w:t>азлич</w:t>
      </w:r>
      <w:r w:rsidRPr="0009655D">
        <w:rPr>
          <w:spacing w:val="-1"/>
        </w:rPr>
        <w:t>н</w:t>
      </w:r>
      <w:r w:rsidRPr="0009655D">
        <w:t>ые</w:t>
      </w:r>
      <w:r w:rsidRPr="0009655D">
        <w:rPr>
          <w:spacing w:val="74"/>
        </w:rPr>
        <w:t xml:space="preserve"> </w:t>
      </w:r>
      <w:r w:rsidRPr="0009655D">
        <w:t>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72"/>
        </w:rPr>
        <w:t xml:space="preserve"> </w:t>
      </w:r>
      <w:r w:rsidRPr="0009655D">
        <w:rPr>
          <w:spacing w:val="1"/>
        </w:rPr>
        <w:t>о</w:t>
      </w:r>
      <w:r w:rsidRPr="0009655D">
        <w:t>бра</w:t>
      </w:r>
      <w:r w:rsidRPr="0009655D">
        <w:rPr>
          <w:spacing w:val="-2"/>
        </w:rPr>
        <w:t>з</w:t>
      </w:r>
      <w:r w:rsidRPr="0009655D">
        <w:t>ы.</w:t>
      </w:r>
      <w:r w:rsidRPr="0009655D">
        <w:rPr>
          <w:spacing w:val="73"/>
        </w:rPr>
        <w:t xml:space="preserve"> </w:t>
      </w:r>
      <w:r w:rsidRPr="0009655D">
        <w:t>Загор</w:t>
      </w:r>
      <w:r w:rsidRPr="0009655D">
        <w:rPr>
          <w:spacing w:val="-1"/>
        </w:rPr>
        <w:t>а</w:t>
      </w:r>
      <w:r w:rsidRPr="0009655D">
        <w:t>жив</w:t>
      </w:r>
      <w:r w:rsidRPr="0009655D">
        <w:rPr>
          <w:spacing w:val="-2"/>
        </w:rPr>
        <w:t>а</w:t>
      </w:r>
      <w:r w:rsidRPr="0009655D">
        <w:t>н</w:t>
      </w:r>
      <w:r w:rsidRPr="0009655D">
        <w:rPr>
          <w:spacing w:val="-1"/>
        </w:rPr>
        <w:t>и</w:t>
      </w:r>
      <w:r w:rsidRPr="0009655D">
        <w:t>е п</w:t>
      </w:r>
      <w:r w:rsidRPr="0009655D">
        <w:rPr>
          <w:spacing w:val="1"/>
        </w:rPr>
        <w:t>р</w:t>
      </w:r>
      <w:r w:rsidRPr="0009655D">
        <w:rPr>
          <w:spacing w:val="-1"/>
        </w:rPr>
        <w:t>е</w:t>
      </w:r>
      <w:r w:rsidRPr="0009655D">
        <w:t>дме</w:t>
      </w:r>
      <w:r w:rsidRPr="0009655D">
        <w:rPr>
          <w:spacing w:val="-2"/>
        </w:rPr>
        <w:t>т</w:t>
      </w:r>
      <w:r w:rsidRPr="0009655D">
        <w:t>ами</w:t>
      </w:r>
      <w:r w:rsidRPr="0009655D">
        <w:rPr>
          <w:spacing w:val="27"/>
        </w:rPr>
        <w:t xml:space="preserve"> </w:t>
      </w:r>
      <w:r w:rsidRPr="0009655D">
        <w:t>др</w:t>
      </w:r>
      <w:r w:rsidRPr="0009655D">
        <w:rPr>
          <w:spacing w:val="-3"/>
        </w:rPr>
        <w:t>у</w:t>
      </w:r>
      <w:r w:rsidRPr="0009655D">
        <w:t>г</w:t>
      </w:r>
      <w:r w:rsidRPr="0009655D">
        <w:rPr>
          <w:spacing w:val="30"/>
        </w:rPr>
        <w:t xml:space="preserve"> </w:t>
      </w:r>
      <w:r w:rsidRPr="0009655D">
        <w:t>др</w:t>
      </w:r>
      <w:r w:rsidRPr="0009655D">
        <w:rPr>
          <w:spacing w:val="-3"/>
        </w:rPr>
        <w:t>у</w:t>
      </w:r>
      <w:r w:rsidRPr="0009655D">
        <w:t>га</w:t>
      </w:r>
      <w:r w:rsidRPr="0009655D">
        <w:rPr>
          <w:spacing w:val="29"/>
        </w:rPr>
        <w:t xml:space="preserve"> </w:t>
      </w:r>
      <w:r w:rsidRPr="0009655D">
        <w:t>в</w:t>
      </w:r>
      <w:r w:rsidRPr="0009655D">
        <w:rPr>
          <w:spacing w:val="30"/>
        </w:rPr>
        <w:t xml:space="preserve"> </w:t>
      </w:r>
      <w:r w:rsidRPr="0009655D">
        <w:t>к</w:t>
      </w:r>
      <w:r w:rsidRPr="0009655D">
        <w:rPr>
          <w:spacing w:val="2"/>
        </w:rPr>
        <w:t>о</w:t>
      </w:r>
      <w:r w:rsidRPr="0009655D">
        <w:t>мп</w:t>
      </w:r>
      <w:r w:rsidRPr="0009655D">
        <w:rPr>
          <w:spacing w:val="1"/>
        </w:rPr>
        <w:t>о</w:t>
      </w:r>
      <w:r w:rsidRPr="0009655D">
        <w:rPr>
          <w:spacing w:val="-2"/>
        </w:rPr>
        <w:t>з</w:t>
      </w:r>
      <w:r w:rsidRPr="0009655D">
        <w:t>иции.</w:t>
      </w:r>
      <w:r w:rsidRPr="0009655D">
        <w:rPr>
          <w:spacing w:val="27"/>
        </w:rPr>
        <w:t xml:space="preserve"> </w:t>
      </w:r>
      <w:r w:rsidRPr="0009655D">
        <w:t>Передача</w:t>
      </w:r>
      <w:r w:rsidRPr="0009655D">
        <w:rPr>
          <w:spacing w:val="30"/>
        </w:rPr>
        <w:t xml:space="preserve"> </w:t>
      </w:r>
      <w:r w:rsidRPr="0009655D">
        <w:t>с</w:t>
      </w:r>
      <w:r w:rsidRPr="0009655D">
        <w:rPr>
          <w:spacing w:val="28"/>
        </w:rPr>
        <w:t xml:space="preserve"> </w:t>
      </w:r>
      <w:r w:rsidRPr="0009655D">
        <w:rPr>
          <w:spacing w:val="1"/>
        </w:rPr>
        <w:t>п</w:t>
      </w:r>
      <w:r w:rsidRPr="0009655D">
        <w:t>омощ</w:t>
      </w:r>
      <w:r w:rsidRPr="0009655D">
        <w:rPr>
          <w:spacing w:val="-3"/>
        </w:rPr>
        <w:t>ь</w:t>
      </w:r>
      <w:r w:rsidRPr="0009655D">
        <w:t>ю</w:t>
      </w:r>
      <w:r w:rsidRPr="0009655D">
        <w:rPr>
          <w:spacing w:val="29"/>
        </w:rPr>
        <w:t xml:space="preserve"> </w:t>
      </w:r>
      <w:r w:rsidRPr="0009655D">
        <w:rPr>
          <w:spacing w:val="1"/>
        </w:rPr>
        <w:t>р</w:t>
      </w:r>
      <w:r w:rsidRPr="0009655D">
        <w:t>итма</w:t>
      </w:r>
      <w:r w:rsidRPr="0009655D">
        <w:rPr>
          <w:spacing w:val="31"/>
        </w:rPr>
        <w:t xml:space="preserve"> </w:t>
      </w:r>
      <w:r w:rsidRPr="0009655D">
        <w:t>в</w:t>
      </w:r>
      <w:r w:rsidRPr="0009655D">
        <w:rPr>
          <w:spacing w:val="-2"/>
        </w:rPr>
        <w:t>е</w:t>
      </w:r>
      <w:r w:rsidRPr="0009655D">
        <w:t>сёло</w:t>
      </w:r>
      <w:r w:rsidRPr="0009655D">
        <w:rPr>
          <w:spacing w:val="-2"/>
        </w:rPr>
        <w:t>г</w:t>
      </w:r>
      <w:r w:rsidRPr="0009655D">
        <w:t>о или т</w:t>
      </w:r>
      <w:r w:rsidRPr="0009655D">
        <w:rPr>
          <w:spacing w:val="-1"/>
        </w:rPr>
        <w:t>р</w:t>
      </w:r>
      <w:r w:rsidRPr="0009655D">
        <w:t>ев</w:t>
      </w:r>
      <w:r w:rsidRPr="0009655D">
        <w:rPr>
          <w:spacing w:val="-2"/>
        </w:rPr>
        <w:t>о</w:t>
      </w:r>
      <w:r w:rsidRPr="0009655D">
        <w:t>ж</w:t>
      </w:r>
      <w:r w:rsidRPr="0009655D">
        <w:rPr>
          <w:spacing w:val="-1"/>
        </w:rPr>
        <w:t>н</w:t>
      </w:r>
      <w:r w:rsidRPr="0009655D">
        <w:t>о</w:t>
      </w:r>
      <w:r w:rsidRPr="0009655D">
        <w:rPr>
          <w:spacing w:val="-1"/>
        </w:rPr>
        <w:t>г</w:t>
      </w:r>
      <w:r w:rsidRPr="0009655D">
        <w:t>о на</w:t>
      </w:r>
      <w:r w:rsidRPr="0009655D">
        <w:rPr>
          <w:spacing w:val="-1"/>
        </w:rPr>
        <w:t>с</w:t>
      </w:r>
      <w:r w:rsidRPr="0009655D">
        <w:t>трое</w:t>
      </w:r>
      <w:r w:rsidRPr="0009655D">
        <w:rPr>
          <w:spacing w:val="-2"/>
        </w:rPr>
        <w:t>н</w:t>
      </w:r>
      <w:r w:rsidRPr="0009655D">
        <w:t>ия.</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7"/>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200"/>
        </w:rPr>
        <w:t xml:space="preserve"> </w:t>
      </w:r>
      <w:r w:rsidRPr="0009655D">
        <w:t>Ко</w:t>
      </w:r>
      <w:r w:rsidRPr="0009655D">
        <w:rPr>
          <w:spacing w:val="-1"/>
        </w:rPr>
        <w:t>лл</w:t>
      </w:r>
      <w:r w:rsidRPr="0009655D">
        <w:t>ективн</w:t>
      </w:r>
      <w:r w:rsidRPr="0009655D">
        <w:rPr>
          <w:spacing w:val="-1"/>
        </w:rPr>
        <w:t>а</w:t>
      </w:r>
      <w:r w:rsidRPr="0009655D">
        <w:t>я</w:t>
      </w:r>
      <w:r w:rsidRPr="0009655D">
        <w:rPr>
          <w:spacing w:val="196"/>
        </w:rPr>
        <w:t xml:space="preserve"> </w:t>
      </w:r>
      <w:r w:rsidRPr="0009655D">
        <w:t>р</w:t>
      </w:r>
      <w:r w:rsidRPr="0009655D">
        <w:rPr>
          <w:spacing w:val="-1"/>
        </w:rPr>
        <w:t>а</w:t>
      </w:r>
      <w:r w:rsidRPr="0009655D">
        <w:t>б</w:t>
      </w:r>
      <w:r w:rsidRPr="0009655D">
        <w:rPr>
          <w:spacing w:val="1"/>
        </w:rPr>
        <w:t>о</w:t>
      </w:r>
      <w:r w:rsidRPr="0009655D">
        <w:rPr>
          <w:spacing w:val="-2"/>
        </w:rPr>
        <w:t>т</w:t>
      </w:r>
      <w:r w:rsidRPr="0009655D">
        <w:t>а</w:t>
      </w:r>
      <w:r w:rsidRPr="0009655D">
        <w:rPr>
          <w:spacing w:val="193"/>
        </w:rPr>
        <w:t xml:space="preserve"> </w:t>
      </w:r>
      <w:r w:rsidRPr="0009655D">
        <w:rPr>
          <w:spacing w:val="1"/>
        </w:rPr>
        <w:t>н</w:t>
      </w:r>
      <w:r w:rsidRPr="0009655D">
        <w:t>а</w:t>
      </w:r>
      <w:r w:rsidRPr="0009655D">
        <w:rPr>
          <w:spacing w:val="196"/>
        </w:rPr>
        <w:t xml:space="preserve"> </w:t>
      </w:r>
      <w:r w:rsidRPr="0009655D">
        <w:t xml:space="preserve">тему </w:t>
      </w:r>
      <w:r w:rsidRPr="0009655D">
        <w:rPr>
          <w:spacing w:val="-1"/>
        </w:rPr>
        <w:t>«</w:t>
      </w:r>
      <w:r w:rsidRPr="0009655D">
        <w:t>З</w:t>
      </w:r>
      <w:r w:rsidRPr="0009655D">
        <w:rPr>
          <w:spacing w:val="1"/>
        </w:rPr>
        <w:t>и</w:t>
      </w:r>
      <w:r w:rsidRPr="0009655D">
        <w:t>м</w:t>
      </w:r>
      <w:r w:rsidRPr="0009655D">
        <w:rPr>
          <w:spacing w:val="-1"/>
        </w:rPr>
        <w:t>н</w:t>
      </w:r>
      <w:r w:rsidRPr="0009655D">
        <w:t>яя</w:t>
      </w:r>
      <w:r w:rsidRPr="0009655D">
        <w:rPr>
          <w:spacing w:val="71"/>
        </w:rPr>
        <w:t xml:space="preserve"> </w:t>
      </w:r>
      <w:r w:rsidRPr="0009655D">
        <w:rPr>
          <w:spacing w:val="-2"/>
        </w:rPr>
        <w:t>с</w:t>
      </w:r>
      <w:r w:rsidRPr="0009655D">
        <w:t>казка».</w:t>
      </w:r>
      <w:r w:rsidRPr="0009655D">
        <w:rPr>
          <w:spacing w:val="69"/>
        </w:rPr>
        <w:t xml:space="preserve"> </w:t>
      </w:r>
      <w:r w:rsidRPr="0009655D">
        <w:t>С</w:t>
      </w:r>
      <w:r w:rsidRPr="0009655D">
        <w:rPr>
          <w:spacing w:val="69"/>
        </w:rPr>
        <w:t xml:space="preserve"> </w:t>
      </w:r>
      <w:r w:rsidRPr="0009655D">
        <w:t>п</w:t>
      </w:r>
      <w:r w:rsidRPr="0009655D">
        <w:rPr>
          <w:spacing w:val="1"/>
        </w:rPr>
        <w:t>о</w:t>
      </w:r>
      <w:r w:rsidRPr="0009655D">
        <w:rPr>
          <w:spacing w:val="-1"/>
        </w:rPr>
        <w:t>м</w:t>
      </w:r>
      <w:r w:rsidRPr="0009655D">
        <w:t>ощью</w:t>
      </w:r>
      <w:r w:rsidRPr="0009655D">
        <w:rPr>
          <w:spacing w:val="69"/>
        </w:rPr>
        <w:t xml:space="preserve"> </w:t>
      </w:r>
      <w:r w:rsidRPr="0009655D">
        <w:t>ритма</w:t>
      </w:r>
      <w:r w:rsidRPr="0009655D">
        <w:rPr>
          <w:spacing w:val="70"/>
        </w:rPr>
        <w:t xml:space="preserve"> </w:t>
      </w:r>
      <w:r w:rsidRPr="0009655D">
        <w:rPr>
          <w:spacing w:val="-2"/>
        </w:rPr>
        <w:t>л</w:t>
      </w:r>
      <w:r w:rsidRPr="0009655D">
        <w:t>и</w:t>
      </w:r>
      <w:r w:rsidRPr="0009655D">
        <w:rPr>
          <w:spacing w:val="-1"/>
        </w:rPr>
        <w:t>н</w:t>
      </w:r>
      <w:r w:rsidRPr="0009655D">
        <w:t>ий</w:t>
      </w:r>
      <w:r w:rsidRPr="0009655D">
        <w:rPr>
          <w:spacing w:val="69"/>
        </w:rPr>
        <w:t xml:space="preserve"> </w:t>
      </w:r>
      <w:r w:rsidRPr="0009655D">
        <w:t>и</w:t>
      </w:r>
      <w:r w:rsidRPr="0009655D">
        <w:rPr>
          <w:spacing w:val="72"/>
        </w:rPr>
        <w:t xml:space="preserve"> </w:t>
      </w:r>
      <w:r w:rsidRPr="0009655D">
        <w:rPr>
          <w:spacing w:val="1"/>
        </w:rPr>
        <w:t>п</w:t>
      </w:r>
      <w:r w:rsidRPr="0009655D">
        <w:t>я</w:t>
      </w:r>
      <w:r w:rsidRPr="0009655D">
        <w:rPr>
          <w:spacing w:val="-2"/>
        </w:rPr>
        <w:t>т</w:t>
      </w:r>
      <w:r w:rsidRPr="0009655D">
        <w:t>ен</w:t>
      </w:r>
      <w:r w:rsidRPr="0009655D">
        <w:rPr>
          <w:spacing w:val="71"/>
        </w:rPr>
        <w:t xml:space="preserve"> </w:t>
      </w:r>
      <w:r w:rsidRPr="0009655D">
        <w:rPr>
          <w:spacing w:val="-1"/>
        </w:rPr>
        <w:t>с</w:t>
      </w:r>
      <w:r w:rsidRPr="0009655D">
        <w:t>о</w:t>
      </w:r>
      <w:r w:rsidRPr="0009655D">
        <w:rPr>
          <w:spacing w:val="-2"/>
        </w:rPr>
        <w:t>з</w:t>
      </w:r>
      <w:r w:rsidRPr="0009655D">
        <w:rPr>
          <w:spacing w:val="-1"/>
        </w:rPr>
        <w:t>д</w:t>
      </w:r>
      <w:r w:rsidRPr="0009655D">
        <w:t>ать</w:t>
      </w:r>
      <w:r w:rsidRPr="0009655D">
        <w:rPr>
          <w:spacing w:val="69"/>
        </w:rPr>
        <w:t xml:space="preserve"> </w:t>
      </w:r>
      <w:r w:rsidRPr="0009655D">
        <w:t>к</w:t>
      </w:r>
      <w:r w:rsidRPr="0009655D">
        <w:rPr>
          <w:spacing w:val="1"/>
        </w:rPr>
        <w:t>о</w:t>
      </w:r>
      <w:r w:rsidRPr="0009655D">
        <w:rPr>
          <w:spacing w:val="-1"/>
        </w:rPr>
        <w:t>м</w:t>
      </w:r>
      <w:r w:rsidRPr="0009655D">
        <w:t>по</w:t>
      </w:r>
      <w:r w:rsidRPr="0009655D">
        <w:rPr>
          <w:spacing w:val="-2"/>
        </w:rPr>
        <w:t>з</w:t>
      </w:r>
      <w:r w:rsidRPr="0009655D">
        <w:t>и</w:t>
      </w:r>
      <w:r w:rsidRPr="0009655D">
        <w:rPr>
          <w:spacing w:val="-1"/>
        </w:rPr>
        <w:t>ц</w:t>
      </w:r>
      <w:r w:rsidRPr="0009655D">
        <w:t>ию. Каждом</w:t>
      </w:r>
      <w:r w:rsidRPr="0009655D">
        <w:rPr>
          <w:spacing w:val="-3"/>
        </w:rPr>
        <w:t>у</w:t>
      </w:r>
      <w:r w:rsidRPr="0009655D">
        <w:t>:</w:t>
      </w:r>
      <w:r w:rsidRPr="0009655D">
        <w:rPr>
          <w:spacing w:val="30"/>
        </w:rPr>
        <w:t xml:space="preserve"> </w:t>
      </w:r>
      <w:r w:rsidRPr="0009655D">
        <w:rPr>
          <w:spacing w:val="1"/>
        </w:rPr>
        <w:t>н</w:t>
      </w:r>
      <w:r w:rsidRPr="0009655D">
        <w:rPr>
          <w:spacing w:val="-1"/>
        </w:rPr>
        <w:t>а</w:t>
      </w:r>
      <w:r w:rsidRPr="0009655D">
        <w:t>р</w:t>
      </w:r>
      <w:r w:rsidRPr="0009655D">
        <w:rPr>
          <w:spacing w:val="-1"/>
        </w:rPr>
        <w:t>и</w:t>
      </w:r>
      <w:r w:rsidRPr="0009655D">
        <w:t>сов</w:t>
      </w:r>
      <w:r w:rsidRPr="0009655D">
        <w:rPr>
          <w:spacing w:val="-2"/>
        </w:rPr>
        <w:t>а</w:t>
      </w:r>
      <w:r w:rsidRPr="0009655D">
        <w:t>ть</w:t>
      </w:r>
      <w:r w:rsidRPr="0009655D">
        <w:rPr>
          <w:spacing w:val="29"/>
        </w:rPr>
        <w:t xml:space="preserve"> </w:t>
      </w:r>
      <w:r w:rsidRPr="0009655D">
        <w:rPr>
          <w:spacing w:val="1"/>
        </w:rPr>
        <w:t>о</w:t>
      </w:r>
      <w:r w:rsidRPr="0009655D">
        <w:t>д</w:t>
      </w:r>
      <w:r w:rsidRPr="0009655D">
        <w:rPr>
          <w:spacing w:val="1"/>
        </w:rPr>
        <w:t>н</w:t>
      </w:r>
      <w:r w:rsidRPr="0009655D">
        <w:t>у</w:t>
      </w:r>
      <w:r w:rsidRPr="0009655D">
        <w:rPr>
          <w:spacing w:val="27"/>
        </w:rPr>
        <w:t xml:space="preserve"> </w:t>
      </w:r>
      <w:r w:rsidRPr="0009655D">
        <w:t>ф</w:t>
      </w:r>
      <w:r w:rsidRPr="0009655D">
        <w:rPr>
          <w:spacing w:val="1"/>
        </w:rPr>
        <w:t>и</w:t>
      </w:r>
      <w:r w:rsidRPr="0009655D">
        <w:t>г</w:t>
      </w:r>
      <w:r w:rsidRPr="0009655D">
        <w:rPr>
          <w:spacing w:val="-3"/>
        </w:rPr>
        <w:t>у</w:t>
      </w:r>
      <w:r w:rsidRPr="0009655D">
        <w:t>рку</w:t>
      </w:r>
      <w:r w:rsidRPr="0009655D">
        <w:rPr>
          <w:spacing w:val="27"/>
        </w:rPr>
        <w:t xml:space="preserve"> </w:t>
      </w:r>
      <w:r w:rsidRPr="0009655D">
        <w:t>в</w:t>
      </w:r>
      <w:r w:rsidRPr="0009655D">
        <w:rPr>
          <w:spacing w:val="33"/>
        </w:rPr>
        <w:t xml:space="preserve"> </w:t>
      </w:r>
      <w:r w:rsidRPr="0009655D">
        <w:rPr>
          <w:spacing w:val="1"/>
        </w:rPr>
        <w:t>д</w:t>
      </w:r>
      <w:r w:rsidRPr="0009655D">
        <w:t>ви</w:t>
      </w:r>
      <w:r w:rsidRPr="0009655D">
        <w:rPr>
          <w:spacing w:val="-1"/>
        </w:rPr>
        <w:t>ж</w:t>
      </w:r>
      <w:r w:rsidRPr="0009655D">
        <w:t>е</w:t>
      </w:r>
      <w:r w:rsidRPr="0009655D">
        <w:rPr>
          <w:spacing w:val="-1"/>
        </w:rPr>
        <w:t>н</w:t>
      </w:r>
      <w:r w:rsidRPr="0009655D">
        <w:t>ии,</w:t>
      </w:r>
      <w:r w:rsidRPr="0009655D">
        <w:rPr>
          <w:spacing w:val="130"/>
        </w:rPr>
        <w:t xml:space="preserve"> </w:t>
      </w:r>
      <w:r w:rsidRPr="0009655D">
        <w:t>в</w:t>
      </w:r>
      <w:r w:rsidRPr="0009655D">
        <w:rPr>
          <w:spacing w:val="-1"/>
        </w:rPr>
        <w:t>ы</w:t>
      </w:r>
      <w:r w:rsidRPr="0009655D">
        <w:t>реза</w:t>
      </w:r>
      <w:r w:rsidRPr="0009655D">
        <w:rPr>
          <w:spacing w:val="-2"/>
        </w:rPr>
        <w:t>т</w:t>
      </w:r>
      <w:r w:rsidRPr="0009655D">
        <w:t>ь</w:t>
      </w:r>
      <w:r w:rsidRPr="0009655D">
        <w:rPr>
          <w:spacing w:val="29"/>
        </w:rPr>
        <w:t xml:space="preserve"> </w:t>
      </w:r>
      <w:r w:rsidRPr="0009655D">
        <w:t>её</w:t>
      </w:r>
      <w:r w:rsidRPr="0009655D">
        <w:rPr>
          <w:spacing w:val="30"/>
        </w:rPr>
        <w:t xml:space="preserve"> </w:t>
      </w:r>
      <w:r w:rsidRPr="0009655D">
        <w:t>и</w:t>
      </w:r>
      <w:r w:rsidRPr="0009655D">
        <w:rPr>
          <w:spacing w:val="32"/>
        </w:rPr>
        <w:t xml:space="preserve"> </w:t>
      </w:r>
      <w:r w:rsidRPr="0009655D">
        <w:t>при</w:t>
      </w:r>
      <w:r w:rsidRPr="0009655D">
        <w:rPr>
          <w:spacing w:val="-1"/>
        </w:rPr>
        <w:t>к</w:t>
      </w:r>
      <w:r w:rsidRPr="0009655D">
        <w:t>р</w:t>
      </w:r>
      <w:r w:rsidRPr="0009655D">
        <w:rPr>
          <w:spacing w:val="-2"/>
        </w:rPr>
        <w:t>е</w:t>
      </w:r>
      <w:r w:rsidRPr="0009655D">
        <w:t>пи</w:t>
      </w:r>
      <w:r w:rsidRPr="0009655D">
        <w:rPr>
          <w:spacing w:val="-2"/>
        </w:rPr>
        <w:t>т</w:t>
      </w:r>
      <w:r w:rsidRPr="0009655D">
        <w:t>ь её на</w:t>
      </w:r>
      <w:r w:rsidRPr="0009655D">
        <w:rPr>
          <w:spacing w:val="-1"/>
        </w:rPr>
        <w:t xml:space="preserve"> </w:t>
      </w:r>
      <w:r w:rsidRPr="0009655D">
        <w:t>об</w:t>
      </w:r>
      <w:r w:rsidRPr="0009655D">
        <w:rPr>
          <w:spacing w:val="-1"/>
        </w:rPr>
        <w:t>щ</w:t>
      </w:r>
      <w:r w:rsidRPr="0009655D">
        <w:t xml:space="preserve">ий </w:t>
      </w:r>
      <w:r w:rsidRPr="0009655D">
        <w:rPr>
          <w:spacing w:val="-3"/>
        </w:rPr>
        <w:t>л</w:t>
      </w:r>
      <w:r w:rsidRPr="0009655D">
        <w:t xml:space="preserve">ист. </w:t>
      </w:r>
      <w:r w:rsidRPr="0009655D">
        <w:rPr>
          <w:spacing w:val="-2"/>
        </w:rPr>
        <w:t>П</w:t>
      </w:r>
      <w:r w:rsidRPr="0009655D">
        <w:t>астель</w:t>
      </w:r>
      <w:r w:rsidRPr="0009655D">
        <w:rPr>
          <w:spacing w:val="-1"/>
        </w:rPr>
        <w:t xml:space="preserve"> </w:t>
      </w:r>
      <w:r w:rsidRPr="0009655D">
        <w:t>или в</w:t>
      </w:r>
      <w:r w:rsidRPr="0009655D">
        <w:rPr>
          <w:spacing w:val="-2"/>
        </w:rPr>
        <w:t>о</w:t>
      </w:r>
      <w:r w:rsidRPr="0009655D">
        <w:t>с</w:t>
      </w:r>
      <w:r w:rsidRPr="0009655D">
        <w:rPr>
          <w:spacing w:val="-2"/>
        </w:rPr>
        <w:t>к</w:t>
      </w:r>
      <w:r w:rsidRPr="0009655D">
        <w:t>ов</w:t>
      </w:r>
      <w:r w:rsidRPr="0009655D">
        <w:rPr>
          <w:spacing w:val="-1"/>
        </w:rPr>
        <w:t>ы</w:t>
      </w:r>
      <w:r w:rsidRPr="0009655D">
        <w:t xml:space="preserve">е </w:t>
      </w:r>
      <w:r w:rsidRPr="0009655D">
        <w:rPr>
          <w:spacing w:val="2"/>
        </w:rPr>
        <w:t>м</w:t>
      </w:r>
      <w:r w:rsidRPr="0009655D">
        <w:t>елки и</w:t>
      </w:r>
      <w:r w:rsidRPr="0009655D">
        <w:rPr>
          <w:spacing w:val="-1"/>
        </w:rPr>
        <w:t xml:space="preserve"> </w:t>
      </w:r>
      <w:r w:rsidRPr="0009655D">
        <w:t>цве</w:t>
      </w:r>
      <w:r w:rsidRPr="0009655D">
        <w:rPr>
          <w:spacing w:val="-3"/>
        </w:rPr>
        <w:t>т</w:t>
      </w:r>
      <w:r w:rsidRPr="0009655D">
        <w:t>ная</w:t>
      </w:r>
      <w:r w:rsidRPr="0009655D">
        <w:rPr>
          <w:spacing w:val="-2"/>
        </w:rPr>
        <w:t xml:space="preserve"> </w:t>
      </w:r>
      <w:r w:rsidRPr="0009655D">
        <w:rPr>
          <w:spacing w:val="-1"/>
        </w:rPr>
        <w:t>б</w:t>
      </w:r>
      <w:r w:rsidRPr="0009655D">
        <w:rPr>
          <w:spacing w:val="-4"/>
        </w:rPr>
        <w:t>у</w:t>
      </w:r>
      <w:r w:rsidRPr="0009655D">
        <w:t>мага для фона.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3"/>
        </w:rPr>
        <w:t xml:space="preserve"> </w:t>
      </w:r>
      <w:r w:rsidRPr="0009655D">
        <w:rPr>
          <w:i/>
          <w:iCs/>
          <w:spacing w:val="-2"/>
        </w:rPr>
        <w:t>д</w:t>
      </w:r>
      <w:r w:rsidRPr="0009655D">
        <w:rPr>
          <w:i/>
          <w:iCs/>
        </w:rPr>
        <w:t>ея</w:t>
      </w:r>
      <w:r w:rsidRPr="0009655D">
        <w:rPr>
          <w:i/>
          <w:iCs/>
          <w:spacing w:val="-1"/>
        </w:rPr>
        <w:t>т</w:t>
      </w:r>
      <w:r w:rsidRPr="0009655D">
        <w:rPr>
          <w:i/>
          <w:iCs/>
        </w:rPr>
        <w:t>ельности</w:t>
      </w:r>
      <w:r w:rsidRPr="0009655D">
        <w:rPr>
          <w:spacing w:val="80"/>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86"/>
        </w:rPr>
        <w:t xml:space="preserve"> </w:t>
      </w:r>
      <w:r w:rsidRPr="0009655D">
        <w:t>П</w:t>
      </w:r>
      <w:r w:rsidRPr="0009655D">
        <w:rPr>
          <w:spacing w:val="-2"/>
        </w:rPr>
        <w:t>о</w:t>
      </w:r>
      <w:r w:rsidRPr="0009655D">
        <w:t>нимать</w:t>
      </w:r>
      <w:r w:rsidRPr="0009655D">
        <w:rPr>
          <w:spacing w:val="81"/>
        </w:rPr>
        <w:t xml:space="preserve"> </w:t>
      </w:r>
      <w:r w:rsidRPr="0009655D">
        <w:t>р</w:t>
      </w:r>
      <w:r w:rsidRPr="0009655D">
        <w:rPr>
          <w:spacing w:val="-1"/>
        </w:rPr>
        <w:t>ол</w:t>
      </w:r>
      <w:r w:rsidRPr="0009655D">
        <w:t>ь</w:t>
      </w:r>
      <w:r w:rsidRPr="0009655D">
        <w:rPr>
          <w:spacing w:val="81"/>
        </w:rPr>
        <w:t xml:space="preserve"> </w:t>
      </w:r>
      <w:r w:rsidRPr="0009655D">
        <w:rPr>
          <w:spacing w:val="1"/>
        </w:rPr>
        <w:t>ри</w:t>
      </w:r>
      <w:r w:rsidRPr="0009655D">
        <w:t>тма</w:t>
      </w:r>
      <w:r w:rsidRPr="0009655D">
        <w:rPr>
          <w:spacing w:val="78"/>
        </w:rPr>
        <w:t xml:space="preserve"> </w:t>
      </w:r>
      <w:r w:rsidRPr="0009655D">
        <w:t>и пят</w:t>
      </w:r>
      <w:r w:rsidRPr="0009655D">
        <w:rPr>
          <w:spacing w:val="-1"/>
        </w:rPr>
        <w:t>е</w:t>
      </w:r>
      <w:r w:rsidRPr="0009655D">
        <w:t>н</w:t>
      </w:r>
      <w:r w:rsidRPr="0009655D">
        <w:rPr>
          <w:spacing w:val="71"/>
        </w:rPr>
        <w:t xml:space="preserve"> </w:t>
      </w:r>
      <w:r w:rsidRPr="0009655D">
        <w:t>в</w:t>
      </w:r>
      <w:r w:rsidRPr="0009655D">
        <w:rPr>
          <w:spacing w:val="70"/>
        </w:rPr>
        <w:t xml:space="preserve"> </w:t>
      </w:r>
      <w:r w:rsidRPr="0009655D">
        <w:rPr>
          <w:spacing w:val="-1"/>
        </w:rPr>
        <w:t>с</w:t>
      </w:r>
      <w:r w:rsidRPr="0009655D">
        <w:t>оз</w:t>
      </w:r>
      <w:r w:rsidRPr="0009655D">
        <w:rPr>
          <w:spacing w:val="-1"/>
        </w:rPr>
        <w:t>д</w:t>
      </w:r>
      <w:r w:rsidRPr="0009655D">
        <w:t>а</w:t>
      </w:r>
      <w:r w:rsidRPr="0009655D">
        <w:rPr>
          <w:spacing w:val="-1"/>
        </w:rPr>
        <w:t>н</w:t>
      </w:r>
      <w:r w:rsidRPr="0009655D">
        <w:t>ии</w:t>
      </w:r>
      <w:r w:rsidRPr="0009655D">
        <w:rPr>
          <w:spacing w:val="71"/>
        </w:rPr>
        <w:t xml:space="preserve"> </w:t>
      </w:r>
      <w:r w:rsidRPr="0009655D">
        <w:rPr>
          <w:spacing w:val="-2"/>
        </w:rPr>
        <w:t>в</w:t>
      </w:r>
      <w:r w:rsidRPr="0009655D">
        <w:t>ыра</w:t>
      </w:r>
      <w:r w:rsidRPr="0009655D">
        <w:rPr>
          <w:spacing w:val="-1"/>
        </w:rPr>
        <w:t>з</w:t>
      </w:r>
      <w:r w:rsidRPr="0009655D">
        <w:t>ите</w:t>
      </w:r>
      <w:r w:rsidRPr="0009655D">
        <w:rPr>
          <w:spacing w:val="-1"/>
        </w:rPr>
        <w:t>льн</w:t>
      </w:r>
      <w:r w:rsidRPr="0009655D">
        <w:rPr>
          <w:spacing w:val="-2"/>
        </w:rPr>
        <w:t>ы</w:t>
      </w:r>
      <w:r w:rsidRPr="0009655D">
        <w:t>х</w:t>
      </w:r>
      <w:r w:rsidRPr="0009655D">
        <w:rPr>
          <w:spacing w:val="72"/>
        </w:rPr>
        <w:t xml:space="preserve">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ых</w:t>
      </w:r>
      <w:r w:rsidRPr="0009655D">
        <w:rPr>
          <w:spacing w:val="70"/>
        </w:rPr>
        <w:t xml:space="preserve"> </w:t>
      </w:r>
      <w:r w:rsidRPr="0009655D">
        <w:t>об</w:t>
      </w:r>
      <w:r w:rsidRPr="0009655D">
        <w:rPr>
          <w:spacing w:val="-1"/>
        </w:rPr>
        <w:t>р</w:t>
      </w:r>
      <w:r w:rsidRPr="0009655D">
        <w:t>аз</w:t>
      </w:r>
      <w:r w:rsidRPr="0009655D">
        <w:rPr>
          <w:spacing w:val="-1"/>
        </w:rPr>
        <w:t>о</w:t>
      </w:r>
      <w:r w:rsidRPr="0009655D">
        <w:t>в.</w:t>
      </w:r>
      <w:r w:rsidRPr="0009655D">
        <w:rPr>
          <w:spacing w:val="69"/>
        </w:rPr>
        <w:t xml:space="preserve"> </w:t>
      </w:r>
      <w:r w:rsidRPr="0009655D">
        <w:t>Участ</w:t>
      </w:r>
      <w:r w:rsidRPr="0009655D">
        <w:rPr>
          <w:spacing w:val="-2"/>
        </w:rPr>
        <w:t>в</w:t>
      </w:r>
      <w:r w:rsidRPr="0009655D">
        <w:t>овать</w:t>
      </w:r>
      <w:r w:rsidRPr="0009655D">
        <w:rPr>
          <w:spacing w:val="67"/>
        </w:rPr>
        <w:t xml:space="preserve"> </w:t>
      </w:r>
      <w:r w:rsidRPr="0009655D">
        <w:t>в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79"/>
        </w:rPr>
        <w:t xml:space="preserve"> </w:t>
      </w:r>
      <w:r w:rsidRPr="0009655D">
        <w:rPr>
          <w:spacing w:val="1"/>
        </w:rPr>
        <w:t>р</w:t>
      </w:r>
      <w:r w:rsidRPr="0009655D">
        <w:t>аб</w:t>
      </w:r>
      <w:r w:rsidRPr="0009655D">
        <w:rPr>
          <w:spacing w:val="-1"/>
        </w:rPr>
        <w:t>о</w:t>
      </w:r>
      <w:r w:rsidRPr="0009655D">
        <w:t>те.</w:t>
      </w:r>
      <w:r w:rsidRPr="0009655D">
        <w:rPr>
          <w:spacing w:val="79"/>
        </w:rPr>
        <w:t xml:space="preserve"> </w:t>
      </w:r>
      <w:r w:rsidRPr="0009655D">
        <w:t>С</w:t>
      </w:r>
      <w:r w:rsidRPr="0009655D">
        <w:rPr>
          <w:spacing w:val="1"/>
        </w:rPr>
        <w:t>о</w:t>
      </w:r>
      <w:r w:rsidRPr="0009655D">
        <w:t>здавать</w:t>
      </w:r>
      <w:r w:rsidRPr="0009655D">
        <w:rPr>
          <w:spacing w:val="80"/>
        </w:rPr>
        <w:t xml:space="preserve"> </w:t>
      </w:r>
      <w:r w:rsidRPr="0009655D">
        <w:rPr>
          <w:spacing w:val="-1"/>
        </w:rPr>
        <w:t>к</w:t>
      </w:r>
      <w:r w:rsidRPr="0009655D">
        <w:t>о</w:t>
      </w:r>
      <w:r w:rsidRPr="0009655D">
        <w:rPr>
          <w:spacing w:val="-2"/>
        </w:rPr>
        <w:t>м</w:t>
      </w:r>
      <w:r w:rsidRPr="0009655D">
        <w:rPr>
          <w:spacing w:val="-1"/>
        </w:rPr>
        <w:t>п</w:t>
      </w:r>
      <w:r w:rsidRPr="0009655D">
        <w:t>оз</w:t>
      </w:r>
      <w:r w:rsidRPr="0009655D">
        <w:rPr>
          <w:spacing w:val="-1"/>
        </w:rPr>
        <w:t>и</w:t>
      </w:r>
      <w:r w:rsidRPr="0009655D">
        <w:t>цию</w:t>
      </w:r>
      <w:r w:rsidRPr="0009655D">
        <w:rPr>
          <w:spacing w:val="80"/>
        </w:rPr>
        <w:t xml:space="preserve"> </w:t>
      </w:r>
      <w:r w:rsidRPr="0009655D">
        <w:t>с</w:t>
      </w:r>
      <w:r w:rsidRPr="0009655D">
        <w:rPr>
          <w:spacing w:val="81"/>
        </w:rPr>
        <w:t xml:space="preserve"> </w:t>
      </w:r>
      <w:r w:rsidRPr="0009655D">
        <w:rPr>
          <w:spacing w:val="-1"/>
        </w:rPr>
        <w:t>п</w:t>
      </w:r>
      <w:r w:rsidRPr="0009655D">
        <w:t>о</w:t>
      </w:r>
      <w:r w:rsidRPr="0009655D">
        <w:rPr>
          <w:spacing w:val="-1"/>
        </w:rPr>
        <w:t>м</w:t>
      </w:r>
      <w:r w:rsidRPr="0009655D">
        <w:t>ощ</w:t>
      </w:r>
      <w:r w:rsidRPr="0009655D">
        <w:rPr>
          <w:spacing w:val="-3"/>
        </w:rPr>
        <w:t>ь</w:t>
      </w:r>
      <w:r w:rsidRPr="0009655D">
        <w:t>ю</w:t>
      </w:r>
      <w:r w:rsidRPr="0009655D">
        <w:rPr>
          <w:spacing w:val="79"/>
        </w:rPr>
        <w:t xml:space="preserve"> </w:t>
      </w:r>
      <w:r w:rsidRPr="0009655D">
        <w:rPr>
          <w:spacing w:val="1"/>
        </w:rPr>
        <w:t>ри</w:t>
      </w:r>
      <w:r w:rsidRPr="0009655D">
        <w:t>тма</w:t>
      </w:r>
      <w:r w:rsidRPr="0009655D">
        <w:rPr>
          <w:spacing w:val="80"/>
        </w:rPr>
        <w:t xml:space="preserve"> </w:t>
      </w:r>
      <w:r w:rsidRPr="0009655D">
        <w:t>и</w:t>
      </w:r>
      <w:r w:rsidRPr="0009655D">
        <w:rPr>
          <w:spacing w:val="79"/>
        </w:rPr>
        <w:t xml:space="preserve"> </w:t>
      </w:r>
      <w:r w:rsidRPr="0009655D">
        <w:rPr>
          <w:spacing w:val="1"/>
        </w:rPr>
        <w:t>п</w:t>
      </w:r>
      <w:r w:rsidRPr="0009655D">
        <w:t>ят</w:t>
      </w:r>
      <w:r w:rsidRPr="0009655D">
        <w:rPr>
          <w:spacing w:val="-2"/>
        </w:rPr>
        <w:t>е</w:t>
      </w:r>
      <w:r w:rsidRPr="0009655D">
        <w:t>н. Ри</w:t>
      </w:r>
      <w:r w:rsidRPr="0009655D">
        <w:rPr>
          <w:spacing w:val="-1"/>
        </w:rPr>
        <w:t>с</w:t>
      </w:r>
      <w:r w:rsidRPr="0009655D">
        <w:t>овать</w:t>
      </w:r>
      <w:r w:rsidRPr="0009655D">
        <w:rPr>
          <w:spacing w:val="-1"/>
        </w:rPr>
        <w:t xml:space="preserve"> </w:t>
      </w:r>
      <w:r w:rsidRPr="0009655D">
        <w:t>фиг</w:t>
      </w:r>
      <w:r w:rsidRPr="0009655D">
        <w:rPr>
          <w:spacing w:val="-3"/>
        </w:rPr>
        <w:t>у</w:t>
      </w:r>
      <w:r w:rsidRPr="0009655D">
        <w:t>ру</w:t>
      </w:r>
      <w:r w:rsidRPr="0009655D">
        <w:rPr>
          <w:spacing w:val="-3"/>
        </w:rPr>
        <w:t xml:space="preserve"> </w:t>
      </w:r>
      <w:r w:rsidRPr="0009655D">
        <w:t>че</w:t>
      </w:r>
      <w:r w:rsidRPr="0009655D">
        <w:rPr>
          <w:spacing w:val="-1"/>
        </w:rPr>
        <w:t>л</w:t>
      </w:r>
      <w:r w:rsidRPr="0009655D">
        <w:t>овека в д</w:t>
      </w:r>
      <w:r w:rsidRPr="0009655D">
        <w:rPr>
          <w:spacing w:val="-2"/>
        </w:rPr>
        <w:t>в</w:t>
      </w:r>
      <w:r w:rsidRPr="0009655D">
        <w:t>иж</w:t>
      </w:r>
      <w:r w:rsidRPr="0009655D">
        <w:rPr>
          <w:spacing w:val="-1"/>
        </w:rPr>
        <w:t>е</w:t>
      </w:r>
      <w:r w:rsidRPr="0009655D">
        <w:t>н</w:t>
      </w:r>
      <w:r w:rsidRPr="0009655D">
        <w:rPr>
          <w:spacing w:val="-1"/>
        </w:rPr>
        <w:t>и</w:t>
      </w:r>
      <w:r w:rsidRPr="0009655D">
        <w:t>и.</w:t>
      </w:r>
    </w:p>
    <w:p w:rsidR="00114210" w:rsidRPr="0009655D" w:rsidRDefault="00114210" w:rsidP="009439C0">
      <w:pPr>
        <w:widowControl w:val="0"/>
        <w:tabs>
          <w:tab w:val="left" w:pos="0"/>
          <w:tab w:val="left" w:pos="3531"/>
          <w:tab w:val="left" w:pos="8033"/>
        </w:tabs>
        <w:autoSpaceDE w:val="0"/>
        <w:autoSpaceDN w:val="0"/>
        <w:adjustRightInd w:val="0"/>
        <w:ind w:left="1" w:right="-20" w:firstLine="709"/>
        <w:jc w:val="both"/>
      </w:pPr>
      <w:r w:rsidRPr="0009655D">
        <w:rPr>
          <w:b/>
          <w:bCs/>
          <w:spacing w:val="-1"/>
        </w:rPr>
        <w:t>Р</w:t>
      </w:r>
      <w:r w:rsidRPr="0009655D">
        <w:rPr>
          <w:b/>
          <w:bCs/>
        </w:rPr>
        <w:t>итм,</w:t>
      </w:r>
      <w:r w:rsidRPr="0009655D">
        <w:rPr>
          <w:spacing w:val="105"/>
        </w:rPr>
        <w:t xml:space="preserve"> </w:t>
      </w:r>
      <w:r w:rsidRPr="0009655D">
        <w:rPr>
          <w:b/>
          <w:bCs/>
        </w:rPr>
        <w:t>си</w:t>
      </w:r>
      <w:r w:rsidRPr="0009655D">
        <w:rPr>
          <w:b/>
          <w:bCs/>
          <w:spacing w:val="-2"/>
        </w:rPr>
        <w:t>м</w:t>
      </w:r>
      <w:r w:rsidRPr="0009655D">
        <w:rPr>
          <w:b/>
          <w:bCs/>
        </w:rPr>
        <w:t>м</w:t>
      </w:r>
      <w:r w:rsidRPr="0009655D">
        <w:rPr>
          <w:b/>
          <w:bCs/>
          <w:spacing w:val="-1"/>
        </w:rPr>
        <w:t>е</w:t>
      </w:r>
      <w:r w:rsidRPr="0009655D">
        <w:rPr>
          <w:b/>
          <w:bCs/>
        </w:rPr>
        <w:t>трия</w:t>
      </w:r>
      <w:r w:rsidRPr="0009655D">
        <w:rPr>
          <w:spacing w:val="103"/>
        </w:rPr>
        <w:t xml:space="preserve"> </w:t>
      </w:r>
      <w:r w:rsidRPr="0009655D">
        <w:rPr>
          <w:b/>
          <w:bCs/>
        </w:rPr>
        <w:t>и</w:t>
      </w:r>
      <w:r w:rsidRPr="0009655D">
        <w:rPr>
          <w:spacing w:val="104"/>
        </w:rPr>
        <w:t xml:space="preserve"> </w:t>
      </w:r>
      <w:r w:rsidRPr="0009655D">
        <w:rPr>
          <w:b/>
          <w:bCs/>
          <w:spacing w:val="1"/>
        </w:rPr>
        <w:t>о</w:t>
      </w:r>
      <w:r w:rsidRPr="0009655D">
        <w:rPr>
          <w:b/>
          <w:bCs/>
        </w:rPr>
        <w:t>рн</w:t>
      </w:r>
      <w:r w:rsidRPr="0009655D">
        <w:rPr>
          <w:b/>
          <w:bCs/>
          <w:spacing w:val="-1"/>
        </w:rPr>
        <w:t>а</w:t>
      </w:r>
      <w:r w:rsidRPr="0009655D">
        <w:rPr>
          <w:b/>
          <w:bCs/>
        </w:rPr>
        <w:t>ме</w:t>
      </w:r>
      <w:r w:rsidRPr="0009655D">
        <w:rPr>
          <w:b/>
          <w:bCs/>
          <w:spacing w:val="-1"/>
        </w:rPr>
        <w:t>н</w:t>
      </w:r>
      <w:r w:rsidRPr="0009655D">
        <w:rPr>
          <w:b/>
          <w:bCs/>
        </w:rPr>
        <w:t>т.</w:t>
      </w:r>
      <w:r w:rsidRPr="0009655D">
        <w:rPr>
          <w:spacing w:val="105"/>
        </w:rPr>
        <w:t xml:space="preserve"> </w:t>
      </w:r>
      <w:r w:rsidRPr="0009655D">
        <w:t>Ос</w:t>
      </w:r>
      <w:r w:rsidRPr="0009655D">
        <w:rPr>
          <w:spacing w:val="-2"/>
        </w:rPr>
        <w:t>о</w:t>
      </w:r>
      <w:r w:rsidRPr="0009655D">
        <w:rPr>
          <w:spacing w:val="-1"/>
        </w:rPr>
        <w:t>б</w:t>
      </w:r>
      <w:r w:rsidRPr="0009655D">
        <w:t>ое</w:t>
      </w:r>
      <w:r w:rsidRPr="0009655D">
        <w:rPr>
          <w:spacing w:val="98"/>
        </w:rPr>
        <w:t xml:space="preserve"> </w:t>
      </w:r>
      <w:r w:rsidRPr="0009655D">
        <w:rPr>
          <w:spacing w:val="-2"/>
        </w:rPr>
        <w:t>з</w:t>
      </w:r>
      <w:r w:rsidRPr="0009655D">
        <w:t>н</w:t>
      </w:r>
      <w:r w:rsidRPr="0009655D">
        <w:rPr>
          <w:spacing w:val="-2"/>
        </w:rPr>
        <w:t>а</w:t>
      </w:r>
      <w:r w:rsidRPr="0009655D">
        <w:t>че</w:t>
      </w:r>
      <w:r w:rsidRPr="0009655D">
        <w:rPr>
          <w:spacing w:val="-1"/>
        </w:rPr>
        <w:t>н</w:t>
      </w:r>
      <w:r w:rsidRPr="0009655D">
        <w:t>ие</w:t>
      </w:r>
      <w:r w:rsidRPr="0009655D">
        <w:rPr>
          <w:spacing w:val="95"/>
        </w:rPr>
        <w:t xml:space="preserve"> </w:t>
      </w:r>
      <w:r w:rsidRPr="0009655D">
        <w:rPr>
          <w:spacing w:val="1"/>
        </w:rPr>
        <w:t>ри</w:t>
      </w:r>
      <w:r w:rsidRPr="0009655D">
        <w:t>т</w:t>
      </w:r>
      <w:r w:rsidRPr="0009655D">
        <w:rPr>
          <w:spacing w:val="-2"/>
        </w:rPr>
        <w:t>м</w:t>
      </w:r>
      <w:r w:rsidRPr="0009655D">
        <w:t>а в де</w:t>
      </w:r>
      <w:r w:rsidRPr="0009655D">
        <w:rPr>
          <w:spacing w:val="-2"/>
        </w:rPr>
        <w:t>к</w:t>
      </w:r>
      <w:r w:rsidRPr="0009655D">
        <w:t>о</w:t>
      </w:r>
      <w:r w:rsidRPr="0009655D">
        <w:rPr>
          <w:spacing w:val="1"/>
        </w:rPr>
        <w:t>р</w:t>
      </w:r>
      <w:r w:rsidRPr="0009655D">
        <w:t>а</w:t>
      </w:r>
      <w:r w:rsidRPr="0009655D">
        <w:rPr>
          <w:spacing w:val="-1"/>
        </w:rPr>
        <w:t>т</w:t>
      </w:r>
      <w:r w:rsidRPr="0009655D">
        <w:t>ив</w:t>
      </w:r>
      <w:r w:rsidRPr="0009655D">
        <w:rPr>
          <w:spacing w:val="-2"/>
        </w:rPr>
        <w:t>н</w:t>
      </w:r>
      <w:r w:rsidRPr="0009655D">
        <w:rPr>
          <w:spacing w:val="2"/>
        </w:rPr>
        <w:t>о</w:t>
      </w:r>
      <w:r w:rsidRPr="0009655D">
        <w:rPr>
          <w:spacing w:val="-2"/>
        </w:rPr>
        <w:t>-</w:t>
      </w:r>
      <w:r w:rsidRPr="0009655D">
        <w:rPr>
          <w:spacing w:val="-1"/>
        </w:rPr>
        <w:t>п</w:t>
      </w:r>
      <w:r w:rsidRPr="0009655D">
        <w:t>ри</w:t>
      </w:r>
      <w:r w:rsidRPr="0009655D">
        <w:rPr>
          <w:spacing w:val="-1"/>
        </w:rPr>
        <w:t>к</w:t>
      </w:r>
      <w:r w:rsidRPr="0009655D">
        <w:t>лад</w:t>
      </w:r>
      <w:r w:rsidRPr="0009655D">
        <w:rPr>
          <w:spacing w:val="-1"/>
        </w:rPr>
        <w:t>н</w:t>
      </w:r>
      <w:r>
        <w:t xml:space="preserve">ом </w:t>
      </w:r>
      <w:r w:rsidRPr="0009655D">
        <w:t>иск</w:t>
      </w:r>
      <w:r w:rsidRPr="0009655D">
        <w:rPr>
          <w:spacing w:val="-2"/>
        </w:rPr>
        <w:t>у</w:t>
      </w:r>
      <w:r w:rsidRPr="0009655D">
        <w:t>сстве.</w:t>
      </w:r>
      <w:r w:rsidRPr="0009655D">
        <w:rPr>
          <w:spacing w:val="208"/>
        </w:rPr>
        <w:t xml:space="preserve"> </w:t>
      </w:r>
      <w:r w:rsidRPr="0009655D">
        <w:t>Р</w:t>
      </w:r>
      <w:r w:rsidRPr="0009655D">
        <w:rPr>
          <w:spacing w:val="1"/>
        </w:rPr>
        <w:t>и</w:t>
      </w:r>
      <w:r w:rsidRPr="0009655D">
        <w:t>тм</w:t>
      </w:r>
      <w:r w:rsidRPr="0009655D">
        <w:rPr>
          <w:spacing w:val="210"/>
        </w:rPr>
        <w:t xml:space="preserve"> </w:t>
      </w:r>
      <w:r w:rsidRPr="0009655D">
        <w:t>в</w:t>
      </w:r>
      <w:r w:rsidRPr="0009655D">
        <w:rPr>
          <w:spacing w:val="210"/>
        </w:rPr>
        <w:t xml:space="preserve"> </w:t>
      </w:r>
      <w:r w:rsidRPr="0009655D">
        <w:t>п</w:t>
      </w:r>
      <w:r w:rsidRPr="0009655D">
        <w:rPr>
          <w:spacing w:val="1"/>
        </w:rPr>
        <w:t>о</w:t>
      </w:r>
      <w:r w:rsidRPr="0009655D">
        <w:t>стр</w:t>
      </w:r>
      <w:r w:rsidRPr="0009655D">
        <w:rPr>
          <w:spacing w:val="-1"/>
        </w:rPr>
        <w:t>о</w:t>
      </w:r>
      <w:r w:rsidRPr="0009655D">
        <w:t>ен</w:t>
      </w:r>
      <w:r w:rsidRPr="0009655D">
        <w:rPr>
          <w:spacing w:val="-1"/>
        </w:rPr>
        <w:t>и</w:t>
      </w:r>
      <w:r>
        <w:t xml:space="preserve">и </w:t>
      </w:r>
      <w:r w:rsidRPr="0009655D">
        <w:rPr>
          <w:spacing w:val="-1"/>
        </w:rPr>
        <w:t>о</w:t>
      </w:r>
      <w:r w:rsidRPr="0009655D">
        <w:t>р</w:t>
      </w:r>
      <w:r w:rsidRPr="0009655D">
        <w:rPr>
          <w:spacing w:val="1"/>
        </w:rPr>
        <w:t>н</w:t>
      </w:r>
      <w:r w:rsidRPr="0009655D">
        <w:rPr>
          <w:spacing w:val="-1"/>
        </w:rPr>
        <w:t>а</w:t>
      </w:r>
      <w:r w:rsidRPr="0009655D">
        <w:t>мен</w:t>
      </w:r>
      <w:r w:rsidRPr="0009655D">
        <w:rPr>
          <w:spacing w:val="-3"/>
        </w:rPr>
        <w:t>т</w:t>
      </w:r>
      <w:r w:rsidRPr="0009655D">
        <w:t>а. Д</w:t>
      </w:r>
      <w:r w:rsidRPr="0009655D">
        <w:rPr>
          <w:spacing w:val="1"/>
        </w:rPr>
        <w:t>р</w:t>
      </w:r>
      <w:r w:rsidRPr="0009655D">
        <w:t>е</w:t>
      </w:r>
      <w:r w:rsidRPr="0009655D">
        <w:rPr>
          <w:spacing w:val="-2"/>
        </w:rPr>
        <w:t>в</w:t>
      </w:r>
      <w:r w:rsidRPr="0009655D">
        <w:t>н</w:t>
      </w:r>
      <w:r w:rsidRPr="0009655D">
        <w:rPr>
          <w:spacing w:val="-2"/>
        </w:rPr>
        <w:t>е</w:t>
      </w:r>
      <w:r w:rsidRPr="0009655D">
        <w:t>йшие</w:t>
      </w:r>
      <w:r w:rsidRPr="0009655D">
        <w:rPr>
          <w:spacing w:val="98"/>
        </w:rPr>
        <w:t xml:space="preserve"> </w:t>
      </w:r>
      <w:r w:rsidRPr="0009655D">
        <w:t>эле</w:t>
      </w:r>
      <w:r w:rsidRPr="0009655D">
        <w:rPr>
          <w:spacing w:val="-3"/>
        </w:rPr>
        <w:t>м</w:t>
      </w:r>
      <w:r w:rsidRPr="0009655D">
        <w:rPr>
          <w:spacing w:val="-2"/>
        </w:rPr>
        <w:t>е</w:t>
      </w:r>
      <w:r w:rsidRPr="0009655D">
        <w:t>нты</w:t>
      </w:r>
      <w:r w:rsidRPr="0009655D">
        <w:rPr>
          <w:spacing w:val="96"/>
        </w:rPr>
        <w:t xml:space="preserve"> </w:t>
      </w:r>
      <w:r w:rsidRPr="0009655D">
        <w:t>орна</w:t>
      </w:r>
      <w:r w:rsidRPr="0009655D">
        <w:rPr>
          <w:spacing w:val="-2"/>
        </w:rPr>
        <w:t>м</w:t>
      </w:r>
      <w:r w:rsidRPr="0009655D">
        <w:t>ента</w:t>
      </w:r>
      <w:r w:rsidRPr="0009655D">
        <w:rPr>
          <w:spacing w:val="98"/>
        </w:rPr>
        <w:t xml:space="preserve"> </w:t>
      </w:r>
      <w:r w:rsidRPr="0009655D">
        <w:rPr>
          <w:spacing w:val="-2"/>
        </w:rPr>
        <w:t>(</w:t>
      </w:r>
      <w:r w:rsidRPr="0009655D">
        <w:t>кр</w:t>
      </w:r>
      <w:r w:rsidRPr="0009655D">
        <w:rPr>
          <w:spacing w:val="-4"/>
        </w:rPr>
        <w:t>у</w:t>
      </w:r>
      <w:r w:rsidRPr="0009655D">
        <w:t>г,</w:t>
      </w:r>
      <w:r w:rsidRPr="0009655D">
        <w:rPr>
          <w:spacing w:val="96"/>
        </w:rPr>
        <w:t xml:space="preserve"> </w:t>
      </w:r>
      <w:r w:rsidRPr="0009655D">
        <w:t>ква</w:t>
      </w:r>
      <w:r w:rsidRPr="0009655D">
        <w:rPr>
          <w:spacing w:val="1"/>
        </w:rPr>
        <w:t>др</w:t>
      </w:r>
      <w:r w:rsidRPr="0009655D">
        <w:t>ат,</w:t>
      </w:r>
      <w:r w:rsidRPr="0009655D">
        <w:rPr>
          <w:spacing w:val="97"/>
        </w:rPr>
        <w:t xml:space="preserve"> </w:t>
      </w:r>
      <w:r w:rsidRPr="0009655D">
        <w:t>тре</w:t>
      </w:r>
      <w:r w:rsidRPr="0009655D">
        <w:rPr>
          <w:spacing w:val="-2"/>
        </w:rPr>
        <w:t>у</w:t>
      </w:r>
      <w:r w:rsidRPr="0009655D">
        <w:t>г</w:t>
      </w:r>
      <w:r w:rsidRPr="0009655D">
        <w:rPr>
          <w:spacing w:val="-1"/>
        </w:rPr>
        <w:t>оль</w:t>
      </w:r>
      <w:r w:rsidRPr="0009655D">
        <w:t>ник,</w:t>
      </w:r>
      <w:r w:rsidRPr="0009655D">
        <w:rPr>
          <w:spacing w:val="97"/>
        </w:rPr>
        <w:t xml:space="preserve"> </w:t>
      </w:r>
      <w:r w:rsidRPr="0009655D">
        <w:t>и</w:t>
      </w:r>
      <w:r w:rsidRPr="0009655D">
        <w:rPr>
          <w:spacing w:val="99"/>
        </w:rPr>
        <w:t xml:space="preserve"> </w:t>
      </w:r>
      <w:r w:rsidRPr="0009655D">
        <w:rPr>
          <w:spacing w:val="-2"/>
        </w:rPr>
        <w:t>з</w:t>
      </w:r>
      <w:r w:rsidRPr="0009655D">
        <w:t>игзаг). З</w:t>
      </w:r>
      <w:r w:rsidRPr="0009655D">
        <w:rPr>
          <w:spacing w:val="1"/>
        </w:rPr>
        <w:t>н</w:t>
      </w:r>
      <w:r w:rsidRPr="0009655D">
        <w:rPr>
          <w:spacing w:val="-2"/>
        </w:rPr>
        <w:t>а</w:t>
      </w:r>
      <w:r w:rsidRPr="0009655D">
        <w:t>чение</w:t>
      </w:r>
      <w:r w:rsidRPr="0009655D">
        <w:rPr>
          <w:spacing w:val="11"/>
        </w:rPr>
        <w:t xml:space="preserve"> </w:t>
      </w:r>
      <w:r w:rsidRPr="0009655D">
        <w:t>к</w:t>
      </w:r>
      <w:r w:rsidRPr="0009655D">
        <w:rPr>
          <w:spacing w:val="1"/>
        </w:rPr>
        <w:t>р</w:t>
      </w:r>
      <w:r w:rsidRPr="0009655D">
        <w:rPr>
          <w:spacing w:val="-3"/>
        </w:rPr>
        <w:t>у</w:t>
      </w:r>
      <w:r w:rsidRPr="0009655D">
        <w:t>га</w:t>
      </w:r>
      <w:r w:rsidRPr="0009655D">
        <w:rPr>
          <w:spacing w:val="15"/>
        </w:rPr>
        <w:t xml:space="preserve"> </w:t>
      </w:r>
      <w:r w:rsidRPr="0009655D">
        <w:t>–</w:t>
      </w:r>
      <w:r w:rsidRPr="0009655D">
        <w:rPr>
          <w:spacing w:val="100"/>
        </w:rPr>
        <w:t xml:space="preserve"> </w:t>
      </w:r>
      <w:r w:rsidRPr="0009655D">
        <w:rPr>
          <w:spacing w:val="-2"/>
        </w:rPr>
        <w:t>с</w:t>
      </w:r>
      <w:r w:rsidRPr="0009655D">
        <w:t>ол</w:t>
      </w:r>
      <w:r w:rsidRPr="0009655D">
        <w:rPr>
          <w:spacing w:val="-1"/>
        </w:rPr>
        <w:t>н</w:t>
      </w:r>
      <w:r w:rsidRPr="0009655D">
        <w:t>це,</w:t>
      </w:r>
      <w:r w:rsidRPr="0009655D">
        <w:rPr>
          <w:spacing w:val="13"/>
        </w:rPr>
        <w:t xml:space="preserve"> </w:t>
      </w:r>
      <w:r w:rsidRPr="0009655D">
        <w:t>н</w:t>
      </w:r>
      <w:r w:rsidRPr="0009655D">
        <w:rPr>
          <w:spacing w:val="-1"/>
        </w:rPr>
        <w:t>еб</w:t>
      </w:r>
      <w:r w:rsidRPr="0009655D">
        <w:t>о,</w:t>
      </w:r>
      <w:r w:rsidRPr="0009655D">
        <w:rPr>
          <w:spacing w:val="13"/>
        </w:rPr>
        <w:t xml:space="preserve"> </w:t>
      </w:r>
      <w:r w:rsidRPr="0009655D">
        <w:rPr>
          <w:spacing w:val="-1"/>
        </w:rPr>
        <w:t>п</w:t>
      </w:r>
      <w:r w:rsidRPr="0009655D">
        <w:t>о</w:t>
      </w:r>
      <w:r w:rsidRPr="0009655D">
        <w:rPr>
          <w:spacing w:val="-1"/>
        </w:rPr>
        <w:t>к</w:t>
      </w:r>
      <w:r w:rsidRPr="0009655D">
        <w:t>ой,</w:t>
      </w:r>
      <w:r w:rsidRPr="0009655D">
        <w:rPr>
          <w:spacing w:val="11"/>
        </w:rPr>
        <w:t xml:space="preserve"> </w:t>
      </w:r>
      <w:r w:rsidRPr="0009655D">
        <w:t>свет,</w:t>
      </w:r>
      <w:r w:rsidRPr="0009655D">
        <w:rPr>
          <w:spacing w:val="13"/>
        </w:rPr>
        <w:t xml:space="preserve"> </w:t>
      </w:r>
      <w:r w:rsidRPr="0009655D">
        <w:t>п</w:t>
      </w:r>
      <w:r w:rsidRPr="0009655D">
        <w:rPr>
          <w:spacing w:val="-1"/>
        </w:rPr>
        <w:t>е</w:t>
      </w:r>
      <w:r w:rsidRPr="0009655D">
        <w:t>р</w:t>
      </w:r>
      <w:r w:rsidRPr="0009655D">
        <w:rPr>
          <w:spacing w:val="-1"/>
        </w:rPr>
        <w:t>е</w:t>
      </w:r>
      <w:r w:rsidRPr="0009655D">
        <w:t>дача</w:t>
      </w:r>
      <w:r w:rsidRPr="0009655D">
        <w:rPr>
          <w:spacing w:val="11"/>
        </w:rPr>
        <w:t xml:space="preserve"> </w:t>
      </w:r>
      <w:r w:rsidRPr="0009655D">
        <w:t>представ</w:t>
      </w:r>
      <w:r w:rsidRPr="0009655D">
        <w:rPr>
          <w:spacing w:val="-2"/>
        </w:rPr>
        <w:t>л</w:t>
      </w:r>
      <w:r w:rsidRPr="0009655D">
        <w:t>ения</w:t>
      </w:r>
      <w:r w:rsidRPr="0009655D">
        <w:rPr>
          <w:spacing w:val="10"/>
        </w:rPr>
        <w:t xml:space="preserve"> </w:t>
      </w:r>
      <w:r w:rsidRPr="0009655D">
        <w:t>о</w:t>
      </w:r>
      <w:r w:rsidRPr="0009655D">
        <w:rPr>
          <w:spacing w:val="15"/>
        </w:rPr>
        <w:t xml:space="preserve"> </w:t>
      </w:r>
      <w:r w:rsidRPr="0009655D">
        <w:t>д</w:t>
      </w:r>
      <w:r w:rsidRPr="0009655D">
        <w:rPr>
          <w:spacing w:val="-2"/>
        </w:rPr>
        <w:t>о</w:t>
      </w:r>
      <w:r w:rsidRPr="0009655D">
        <w:rPr>
          <w:spacing w:val="-1"/>
        </w:rPr>
        <w:t>бр</w:t>
      </w:r>
      <w:r w:rsidRPr="0009655D">
        <w:t>е и</w:t>
      </w:r>
      <w:r w:rsidRPr="0009655D">
        <w:rPr>
          <w:spacing w:val="62"/>
        </w:rPr>
        <w:t xml:space="preserve"> </w:t>
      </w:r>
      <w:r w:rsidRPr="0009655D">
        <w:t>красо</w:t>
      </w:r>
      <w:r w:rsidRPr="0009655D">
        <w:rPr>
          <w:spacing w:val="-2"/>
        </w:rPr>
        <w:t>т</w:t>
      </w:r>
      <w:r w:rsidRPr="0009655D">
        <w:t>е.</w:t>
      </w:r>
      <w:r w:rsidRPr="0009655D">
        <w:rPr>
          <w:spacing w:val="60"/>
        </w:rPr>
        <w:t xml:space="preserve"> </w:t>
      </w:r>
      <w:r w:rsidRPr="0009655D">
        <w:rPr>
          <w:spacing w:val="3"/>
        </w:rPr>
        <w:t>З</w:t>
      </w:r>
      <w:r w:rsidRPr="0009655D">
        <w:rPr>
          <w:spacing w:val="-1"/>
        </w:rPr>
        <w:t>н</w:t>
      </w:r>
      <w:r w:rsidRPr="0009655D">
        <w:t>ач</w:t>
      </w:r>
      <w:r w:rsidRPr="0009655D">
        <w:rPr>
          <w:spacing w:val="-1"/>
        </w:rPr>
        <w:t>е</w:t>
      </w:r>
      <w:r w:rsidRPr="0009655D">
        <w:t>н</w:t>
      </w:r>
      <w:r w:rsidRPr="0009655D">
        <w:rPr>
          <w:spacing w:val="-1"/>
        </w:rPr>
        <w:t>и</w:t>
      </w:r>
      <w:r w:rsidRPr="0009655D">
        <w:t>е</w:t>
      </w:r>
      <w:r w:rsidRPr="0009655D">
        <w:rPr>
          <w:spacing w:val="61"/>
        </w:rPr>
        <w:t xml:space="preserve"> </w:t>
      </w:r>
      <w:r w:rsidRPr="0009655D">
        <w:t>ква</w:t>
      </w:r>
      <w:r w:rsidRPr="0009655D">
        <w:rPr>
          <w:spacing w:val="-1"/>
        </w:rPr>
        <w:t>д</w:t>
      </w:r>
      <w:r w:rsidRPr="0009655D">
        <w:t>рата</w:t>
      </w:r>
      <w:r w:rsidRPr="0009655D">
        <w:rPr>
          <w:spacing w:val="61"/>
        </w:rPr>
        <w:t xml:space="preserve"> </w:t>
      </w:r>
      <w:r w:rsidRPr="0009655D">
        <w:t>–</w:t>
      </w:r>
      <w:r w:rsidRPr="0009655D">
        <w:rPr>
          <w:spacing w:val="63"/>
        </w:rPr>
        <w:t xml:space="preserve"> </w:t>
      </w:r>
      <w:r w:rsidRPr="0009655D">
        <w:rPr>
          <w:spacing w:val="-2"/>
        </w:rPr>
        <w:t>у</w:t>
      </w:r>
      <w:r w:rsidRPr="0009655D">
        <w:t>сто</w:t>
      </w:r>
      <w:r w:rsidRPr="0009655D">
        <w:rPr>
          <w:spacing w:val="-1"/>
        </w:rPr>
        <w:t>й</w:t>
      </w:r>
      <w:r w:rsidRPr="0009655D">
        <w:t>ч</w:t>
      </w:r>
      <w:r>
        <w:t>и</w:t>
      </w:r>
      <w:r w:rsidRPr="0009655D">
        <w:t>вост</w:t>
      </w:r>
      <w:r w:rsidRPr="0009655D">
        <w:rPr>
          <w:spacing w:val="-2"/>
        </w:rPr>
        <w:t>ь</w:t>
      </w:r>
      <w:r w:rsidRPr="0009655D">
        <w:t>,</w:t>
      </w:r>
      <w:r w:rsidRPr="0009655D">
        <w:rPr>
          <w:spacing w:val="61"/>
        </w:rPr>
        <w:t xml:space="preserve"> </w:t>
      </w:r>
      <w:r w:rsidRPr="0009655D">
        <w:t>н</w:t>
      </w:r>
      <w:r w:rsidRPr="0009655D">
        <w:rPr>
          <w:spacing w:val="-1"/>
        </w:rPr>
        <w:t>а</w:t>
      </w:r>
      <w:r w:rsidRPr="0009655D">
        <w:t>дё</w:t>
      </w:r>
      <w:r w:rsidRPr="0009655D">
        <w:rPr>
          <w:spacing w:val="-1"/>
        </w:rPr>
        <w:t>ж</w:t>
      </w:r>
      <w:r w:rsidRPr="0009655D">
        <w:t>н</w:t>
      </w:r>
      <w:r w:rsidRPr="0009655D">
        <w:rPr>
          <w:spacing w:val="-1"/>
        </w:rPr>
        <w:t>о</w:t>
      </w:r>
      <w:r w:rsidRPr="0009655D">
        <w:t>с</w:t>
      </w:r>
      <w:r w:rsidRPr="0009655D">
        <w:rPr>
          <w:spacing w:val="-2"/>
        </w:rPr>
        <w:t>т</w:t>
      </w:r>
      <w:r w:rsidRPr="0009655D">
        <w:rPr>
          <w:spacing w:val="-1"/>
        </w:rPr>
        <w:t>ь</w:t>
      </w:r>
      <w:r w:rsidRPr="0009655D">
        <w:t>,</w:t>
      </w:r>
      <w:r w:rsidRPr="0009655D">
        <w:rPr>
          <w:spacing w:val="60"/>
        </w:rPr>
        <w:t xml:space="preserve"> </w:t>
      </w:r>
      <w:r w:rsidRPr="0009655D">
        <w:t>земля.</w:t>
      </w:r>
      <w:r w:rsidRPr="0009655D">
        <w:rPr>
          <w:spacing w:val="60"/>
        </w:rPr>
        <w:t xml:space="preserve"> </w:t>
      </w:r>
      <w:r w:rsidRPr="0009655D">
        <w:t>Квад</w:t>
      </w:r>
      <w:r w:rsidRPr="0009655D">
        <w:rPr>
          <w:spacing w:val="1"/>
        </w:rPr>
        <w:t>р</w:t>
      </w:r>
      <w:r w:rsidRPr="0009655D">
        <w:t>ат или</w:t>
      </w:r>
      <w:r w:rsidRPr="0009655D">
        <w:rPr>
          <w:spacing w:val="107"/>
        </w:rPr>
        <w:t xml:space="preserve"> </w:t>
      </w:r>
      <w:r w:rsidRPr="0009655D">
        <w:t>пря</w:t>
      </w:r>
      <w:r w:rsidRPr="0009655D">
        <w:rPr>
          <w:spacing w:val="-2"/>
        </w:rPr>
        <w:t>м</w:t>
      </w:r>
      <w:r w:rsidRPr="0009655D">
        <w:t>о</w:t>
      </w:r>
      <w:r w:rsidRPr="0009655D">
        <w:rPr>
          <w:spacing w:val="-3"/>
        </w:rPr>
        <w:t>у</w:t>
      </w:r>
      <w:r w:rsidRPr="0009655D">
        <w:t>гольник</w:t>
      </w:r>
      <w:r w:rsidRPr="0009655D">
        <w:rPr>
          <w:spacing w:val="105"/>
        </w:rPr>
        <w:t xml:space="preserve"> </w:t>
      </w:r>
      <w:r w:rsidRPr="0009655D">
        <w:t>с</w:t>
      </w:r>
      <w:r w:rsidRPr="0009655D">
        <w:rPr>
          <w:spacing w:val="108"/>
        </w:rPr>
        <w:t xml:space="preserve"> </w:t>
      </w:r>
      <w:r w:rsidRPr="0009655D">
        <w:t>пе</w:t>
      </w:r>
      <w:r w:rsidRPr="0009655D">
        <w:rPr>
          <w:spacing w:val="1"/>
        </w:rPr>
        <w:t>р</w:t>
      </w:r>
      <w:r w:rsidRPr="0009655D">
        <w:t>есекаю</w:t>
      </w:r>
      <w:r w:rsidRPr="0009655D">
        <w:rPr>
          <w:spacing w:val="-2"/>
        </w:rPr>
        <w:t>щ</w:t>
      </w:r>
      <w:r w:rsidRPr="0009655D">
        <w:t>и</w:t>
      </w:r>
      <w:r w:rsidRPr="0009655D">
        <w:rPr>
          <w:spacing w:val="-1"/>
        </w:rPr>
        <w:t>м</w:t>
      </w:r>
      <w:r w:rsidRPr="0009655D">
        <w:rPr>
          <w:spacing w:val="-2"/>
        </w:rPr>
        <w:t>и</w:t>
      </w:r>
      <w:r w:rsidRPr="0009655D">
        <w:t>ся</w:t>
      </w:r>
      <w:r w:rsidRPr="0009655D">
        <w:rPr>
          <w:spacing w:val="107"/>
        </w:rPr>
        <w:t xml:space="preserve"> </w:t>
      </w:r>
      <w:r w:rsidRPr="0009655D">
        <w:t>линиями</w:t>
      </w:r>
      <w:r w:rsidRPr="0009655D">
        <w:rPr>
          <w:spacing w:val="114"/>
        </w:rPr>
        <w:t xml:space="preserve"> </w:t>
      </w:r>
      <w:r w:rsidRPr="0009655D">
        <w:t>–</w:t>
      </w:r>
      <w:r w:rsidRPr="0009655D">
        <w:rPr>
          <w:spacing w:val="109"/>
        </w:rPr>
        <w:t xml:space="preserve"> </w:t>
      </w:r>
      <w:r w:rsidRPr="0009655D">
        <w:t>п</w:t>
      </w:r>
      <w:r w:rsidRPr="0009655D">
        <w:rPr>
          <w:spacing w:val="-3"/>
        </w:rPr>
        <w:t>а</w:t>
      </w:r>
      <w:r w:rsidRPr="0009655D">
        <w:t>шня,</w:t>
      </w:r>
      <w:r w:rsidRPr="0009655D">
        <w:rPr>
          <w:spacing w:val="107"/>
        </w:rPr>
        <w:t xml:space="preserve"> </w:t>
      </w:r>
      <w:r w:rsidRPr="0009655D">
        <w:t>пл</w:t>
      </w:r>
      <w:r w:rsidRPr="0009655D">
        <w:rPr>
          <w:spacing w:val="-1"/>
        </w:rPr>
        <w:t>од</w:t>
      </w:r>
      <w:r w:rsidRPr="0009655D">
        <w:t>ор</w:t>
      </w:r>
      <w:r w:rsidRPr="0009655D">
        <w:rPr>
          <w:spacing w:val="-1"/>
        </w:rPr>
        <w:t>о</w:t>
      </w:r>
      <w:r w:rsidRPr="0009655D">
        <w:t xml:space="preserve">дие. </w:t>
      </w:r>
      <w:r w:rsidRPr="0009655D">
        <w:rPr>
          <w:spacing w:val="-1"/>
        </w:rPr>
        <w:t>Т</w:t>
      </w:r>
      <w:r w:rsidRPr="0009655D">
        <w:t>ре</w:t>
      </w:r>
      <w:r w:rsidRPr="0009655D">
        <w:rPr>
          <w:spacing w:val="-2"/>
        </w:rPr>
        <w:t>у</w:t>
      </w:r>
      <w:r w:rsidRPr="0009655D">
        <w:t>гол</w:t>
      </w:r>
      <w:r w:rsidRPr="0009655D">
        <w:rPr>
          <w:spacing w:val="-1"/>
        </w:rPr>
        <w:t>ь</w:t>
      </w:r>
      <w:r w:rsidRPr="0009655D">
        <w:t>ник</w:t>
      </w:r>
      <w:r w:rsidRPr="0009655D">
        <w:rPr>
          <w:spacing w:val="23"/>
        </w:rPr>
        <w:t xml:space="preserve"> </w:t>
      </w:r>
      <w:r w:rsidRPr="0009655D">
        <w:t>–</w:t>
      </w:r>
      <w:r w:rsidRPr="0009655D">
        <w:rPr>
          <w:spacing w:val="20"/>
        </w:rPr>
        <w:t xml:space="preserve"> </w:t>
      </w:r>
      <w:r w:rsidRPr="0009655D">
        <w:rPr>
          <w:spacing w:val="1"/>
        </w:rPr>
        <w:t>д</w:t>
      </w:r>
      <w:r w:rsidRPr="0009655D">
        <w:t>в</w:t>
      </w:r>
      <w:r w:rsidRPr="0009655D">
        <w:rPr>
          <w:spacing w:val="-1"/>
        </w:rPr>
        <w:t>и</w:t>
      </w:r>
      <w:r w:rsidRPr="0009655D">
        <w:t>же</w:t>
      </w:r>
      <w:r w:rsidRPr="0009655D">
        <w:rPr>
          <w:spacing w:val="-1"/>
        </w:rPr>
        <w:t>н</w:t>
      </w:r>
      <w:r w:rsidRPr="0009655D">
        <w:t>ие,</w:t>
      </w:r>
      <w:r w:rsidRPr="0009655D">
        <w:rPr>
          <w:spacing w:val="20"/>
        </w:rPr>
        <w:t xml:space="preserve"> </w:t>
      </w:r>
      <w:r w:rsidRPr="0009655D">
        <w:t>рост,</w:t>
      </w:r>
      <w:r w:rsidRPr="0009655D">
        <w:rPr>
          <w:spacing w:val="20"/>
        </w:rPr>
        <w:t xml:space="preserve"> </w:t>
      </w:r>
      <w:r w:rsidRPr="0009655D">
        <w:rPr>
          <w:spacing w:val="-3"/>
        </w:rPr>
        <w:t>у</w:t>
      </w:r>
      <w:r w:rsidRPr="0009655D">
        <w:t>стре</w:t>
      </w:r>
      <w:r w:rsidRPr="0009655D">
        <w:rPr>
          <w:spacing w:val="-2"/>
        </w:rPr>
        <w:t>м</w:t>
      </w:r>
      <w:r w:rsidRPr="0009655D">
        <w:t>ление</w:t>
      </w:r>
      <w:r w:rsidRPr="0009655D">
        <w:rPr>
          <w:spacing w:val="21"/>
        </w:rPr>
        <w:t xml:space="preserve"> </w:t>
      </w:r>
      <w:r w:rsidRPr="0009655D">
        <w:t>в</w:t>
      </w:r>
      <w:r w:rsidRPr="0009655D">
        <w:rPr>
          <w:spacing w:val="-2"/>
        </w:rPr>
        <w:t>в</w:t>
      </w:r>
      <w:r w:rsidRPr="0009655D">
        <w:t>ысь.</w:t>
      </w:r>
      <w:r w:rsidRPr="0009655D">
        <w:rPr>
          <w:spacing w:val="19"/>
        </w:rPr>
        <w:t xml:space="preserve"> </w:t>
      </w:r>
      <w:r w:rsidRPr="0009655D">
        <w:t>З</w:t>
      </w:r>
      <w:r w:rsidRPr="0009655D">
        <w:rPr>
          <w:spacing w:val="1"/>
        </w:rPr>
        <w:t>и</w:t>
      </w:r>
      <w:r w:rsidRPr="0009655D">
        <w:t>гз</w:t>
      </w:r>
      <w:r w:rsidRPr="0009655D">
        <w:rPr>
          <w:spacing w:val="-2"/>
        </w:rPr>
        <w:t>аг</w:t>
      </w:r>
      <w:r w:rsidRPr="0009655D">
        <w:t>,</w:t>
      </w:r>
      <w:r w:rsidRPr="0009655D">
        <w:rPr>
          <w:spacing w:val="19"/>
        </w:rPr>
        <w:t xml:space="preserve"> </w:t>
      </w:r>
      <w:r w:rsidRPr="0009655D">
        <w:t>волн</w:t>
      </w:r>
      <w:r w:rsidRPr="0009655D">
        <w:rPr>
          <w:spacing w:val="2"/>
        </w:rPr>
        <w:t>и</w:t>
      </w:r>
      <w:r w:rsidRPr="0009655D">
        <w:t>ст</w:t>
      </w:r>
      <w:r w:rsidRPr="0009655D">
        <w:rPr>
          <w:spacing w:val="-2"/>
        </w:rPr>
        <w:t>а</w:t>
      </w:r>
      <w:r w:rsidRPr="0009655D">
        <w:t>я</w:t>
      </w:r>
      <w:r w:rsidRPr="0009655D">
        <w:rPr>
          <w:spacing w:val="20"/>
        </w:rPr>
        <w:t xml:space="preserve"> </w:t>
      </w:r>
      <w:r w:rsidRPr="0009655D">
        <w:t>линия, змейка</w:t>
      </w:r>
      <w:r w:rsidRPr="0009655D">
        <w:rPr>
          <w:spacing w:val="43"/>
        </w:rPr>
        <w:t xml:space="preserve"> </w:t>
      </w:r>
      <w:r w:rsidRPr="0009655D">
        <w:rPr>
          <w:spacing w:val="1"/>
        </w:rPr>
        <w:t>о</w:t>
      </w:r>
      <w:r w:rsidRPr="0009655D">
        <w:rPr>
          <w:spacing w:val="-2"/>
        </w:rPr>
        <w:t>з</w:t>
      </w:r>
      <w:r w:rsidRPr="0009655D">
        <w:t>начают</w:t>
      </w:r>
      <w:r w:rsidRPr="0009655D">
        <w:rPr>
          <w:spacing w:val="41"/>
        </w:rPr>
        <w:t xml:space="preserve"> </w:t>
      </w:r>
      <w:r w:rsidRPr="0009655D">
        <w:t>вод</w:t>
      </w:r>
      <w:r w:rsidRPr="0009655D">
        <w:rPr>
          <w:spacing w:val="-3"/>
        </w:rPr>
        <w:t>у</w:t>
      </w:r>
      <w:r w:rsidRPr="0009655D">
        <w:t>,</w:t>
      </w:r>
      <w:r w:rsidRPr="0009655D">
        <w:rPr>
          <w:spacing w:val="43"/>
        </w:rPr>
        <w:t xml:space="preserve"> </w:t>
      </w:r>
      <w:r w:rsidRPr="0009655D">
        <w:rPr>
          <w:spacing w:val="1"/>
        </w:rPr>
        <w:t>до</w:t>
      </w:r>
      <w:r w:rsidRPr="0009655D">
        <w:rPr>
          <w:spacing w:val="-1"/>
        </w:rPr>
        <w:t>ж</w:t>
      </w:r>
      <w:r w:rsidRPr="0009655D">
        <w:t>дь.</w:t>
      </w:r>
      <w:r w:rsidRPr="0009655D">
        <w:rPr>
          <w:spacing w:val="43"/>
        </w:rPr>
        <w:t xml:space="preserve"> </w:t>
      </w:r>
      <w:r w:rsidRPr="0009655D">
        <w:t>Об</w:t>
      </w:r>
      <w:r w:rsidRPr="0009655D">
        <w:rPr>
          <w:spacing w:val="-1"/>
        </w:rPr>
        <w:t>е</w:t>
      </w:r>
      <w:r w:rsidRPr="0009655D">
        <w:t>рег</w:t>
      </w:r>
      <w:r w:rsidRPr="0009655D">
        <w:rPr>
          <w:spacing w:val="-2"/>
        </w:rPr>
        <w:t>а</w:t>
      </w:r>
      <w:r w:rsidRPr="0009655D">
        <w:t>ющее</w:t>
      </w:r>
      <w:r w:rsidRPr="0009655D">
        <w:rPr>
          <w:spacing w:val="43"/>
        </w:rPr>
        <w:t xml:space="preserve"> </w:t>
      </w:r>
      <w:r w:rsidRPr="0009655D">
        <w:t>значе</w:t>
      </w:r>
      <w:r w:rsidRPr="0009655D">
        <w:rPr>
          <w:spacing w:val="-1"/>
        </w:rPr>
        <w:t>н</w:t>
      </w:r>
      <w:r w:rsidRPr="0009655D">
        <w:t>ие</w:t>
      </w:r>
      <w:r w:rsidRPr="0009655D">
        <w:rPr>
          <w:spacing w:val="42"/>
        </w:rPr>
        <w:t xml:space="preserve"> </w:t>
      </w:r>
      <w:r w:rsidRPr="0009655D">
        <w:t>др</w:t>
      </w:r>
      <w:r w:rsidRPr="0009655D">
        <w:rPr>
          <w:spacing w:val="-2"/>
        </w:rPr>
        <w:t>е</w:t>
      </w:r>
      <w:r w:rsidRPr="0009655D">
        <w:t>вн</w:t>
      </w:r>
      <w:r w:rsidRPr="0009655D">
        <w:rPr>
          <w:spacing w:val="-1"/>
        </w:rPr>
        <w:t>и</w:t>
      </w:r>
      <w:r w:rsidRPr="0009655D">
        <w:t>х</w:t>
      </w:r>
      <w:r w:rsidRPr="0009655D">
        <w:rPr>
          <w:spacing w:val="49"/>
        </w:rPr>
        <w:t xml:space="preserve"> </w:t>
      </w:r>
      <w:r w:rsidRPr="0009655D">
        <w:rPr>
          <w:spacing w:val="1"/>
        </w:rPr>
        <w:t>о</w:t>
      </w:r>
      <w:r w:rsidRPr="0009655D">
        <w:t>рнам</w:t>
      </w:r>
      <w:r w:rsidRPr="0009655D">
        <w:rPr>
          <w:spacing w:val="-2"/>
        </w:rPr>
        <w:t>е</w:t>
      </w:r>
      <w:r w:rsidRPr="0009655D">
        <w:t>н</w:t>
      </w:r>
      <w:r w:rsidRPr="0009655D">
        <w:rPr>
          <w:spacing w:val="-2"/>
        </w:rPr>
        <w:t>т</w:t>
      </w:r>
      <w:r w:rsidRPr="0009655D">
        <w:t xml:space="preserve">ов. </w:t>
      </w:r>
      <w:r w:rsidRPr="0009655D">
        <w:rPr>
          <w:spacing w:val="-1"/>
        </w:rPr>
        <w:t>О</w:t>
      </w:r>
      <w:r w:rsidRPr="0009655D">
        <w:t>р</w:t>
      </w:r>
      <w:r w:rsidRPr="0009655D">
        <w:rPr>
          <w:spacing w:val="1"/>
        </w:rPr>
        <w:t>н</w:t>
      </w:r>
      <w:r w:rsidRPr="0009655D">
        <w:t>а</w:t>
      </w:r>
      <w:r w:rsidRPr="0009655D">
        <w:rPr>
          <w:spacing w:val="-2"/>
        </w:rPr>
        <w:t>м</w:t>
      </w:r>
      <w:r w:rsidRPr="0009655D">
        <w:t>ент</w:t>
      </w:r>
      <w:r w:rsidRPr="0009655D">
        <w:rPr>
          <w:spacing w:val="40"/>
        </w:rPr>
        <w:t xml:space="preserve"> </w:t>
      </w:r>
      <w:r w:rsidRPr="0009655D">
        <w:rPr>
          <w:spacing w:val="-1"/>
        </w:rPr>
        <w:t>к</w:t>
      </w:r>
      <w:r w:rsidRPr="0009655D">
        <w:t>ак</w:t>
      </w:r>
      <w:r w:rsidRPr="0009655D">
        <w:rPr>
          <w:spacing w:val="40"/>
        </w:rPr>
        <w:t xml:space="preserve"> </w:t>
      </w:r>
      <w:r w:rsidRPr="0009655D">
        <w:t>з</w:t>
      </w:r>
      <w:r w:rsidRPr="0009655D">
        <w:rPr>
          <w:spacing w:val="-1"/>
        </w:rPr>
        <w:t>н</w:t>
      </w:r>
      <w:r w:rsidRPr="0009655D">
        <w:t>ак</w:t>
      </w:r>
      <w:r w:rsidRPr="0009655D">
        <w:rPr>
          <w:spacing w:val="109"/>
        </w:rPr>
        <w:t xml:space="preserve"> </w:t>
      </w:r>
      <w:r w:rsidRPr="0009655D">
        <w:t>—</w:t>
      </w:r>
      <w:r w:rsidRPr="0009655D">
        <w:rPr>
          <w:spacing w:val="40"/>
        </w:rPr>
        <w:t xml:space="preserve"> </w:t>
      </w:r>
      <w:r w:rsidRPr="0009655D">
        <w:rPr>
          <w:spacing w:val="1"/>
        </w:rPr>
        <w:t>о</w:t>
      </w:r>
      <w:r w:rsidRPr="0009655D">
        <w:t>бе</w:t>
      </w:r>
      <w:r w:rsidRPr="0009655D">
        <w:rPr>
          <w:spacing w:val="-2"/>
        </w:rPr>
        <w:t>р</w:t>
      </w:r>
      <w:r w:rsidRPr="0009655D">
        <w:t>ег.</w:t>
      </w:r>
      <w:r w:rsidRPr="0009655D">
        <w:rPr>
          <w:spacing w:val="39"/>
        </w:rPr>
        <w:t xml:space="preserve"> </w:t>
      </w:r>
      <w:r w:rsidRPr="0009655D">
        <w:t>Ис</w:t>
      </w:r>
      <w:r w:rsidRPr="0009655D">
        <w:rPr>
          <w:spacing w:val="-1"/>
        </w:rPr>
        <w:t>п</w:t>
      </w:r>
      <w:r w:rsidRPr="0009655D">
        <w:t>ол</w:t>
      </w:r>
      <w:r w:rsidRPr="0009655D">
        <w:rPr>
          <w:spacing w:val="-1"/>
        </w:rPr>
        <w:t>ь</w:t>
      </w:r>
      <w:r w:rsidRPr="0009655D">
        <w:t>зова</w:t>
      </w:r>
      <w:r w:rsidRPr="0009655D">
        <w:rPr>
          <w:spacing w:val="-1"/>
        </w:rPr>
        <w:t>н</w:t>
      </w:r>
      <w:r w:rsidRPr="0009655D">
        <w:t>ие</w:t>
      </w:r>
      <w:r w:rsidRPr="0009655D">
        <w:rPr>
          <w:spacing w:val="37"/>
        </w:rPr>
        <w:t xml:space="preserve"> </w:t>
      </w:r>
      <w:r w:rsidRPr="0009655D">
        <w:rPr>
          <w:spacing w:val="1"/>
        </w:rPr>
        <w:t>д</w:t>
      </w:r>
      <w:r w:rsidRPr="0009655D">
        <w:t>рев</w:t>
      </w:r>
      <w:r w:rsidRPr="0009655D">
        <w:rPr>
          <w:spacing w:val="-2"/>
        </w:rPr>
        <w:t>н</w:t>
      </w:r>
      <w:r w:rsidRPr="0009655D">
        <w:t>их</w:t>
      </w:r>
      <w:r w:rsidRPr="0009655D">
        <w:rPr>
          <w:spacing w:val="40"/>
        </w:rPr>
        <w:t xml:space="preserve"> </w:t>
      </w:r>
      <w:r w:rsidRPr="0009655D">
        <w:rPr>
          <w:spacing w:val="-1"/>
        </w:rPr>
        <w:t>з</w:t>
      </w:r>
      <w:r w:rsidRPr="0009655D">
        <w:t>н</w:t>
      </w:r>
      <w:r w:rsidRPr="0009655D">
        <w:rPr>
          <w:spacing w:val="-2"/>
        </w:rPr>
        <w:t>а</w:t>
      </w:r>
      <w:r w:rsidRPr="0009655D">
        <w:t>ков</w:t>
      </w:r>
      <w:r w:rsidRPr="0009655D">
        <w:rPr>
          <w:spacing w:val="39"/>
        </w:rPr>
        <w:t xml:space="preserve"> </w:t>
      </w:r>
      <w:r w:rsidRPr="0009655D">
        <w:t>в</w:t>
      </w:r>
      <w:r w:rsidRPr="0009655D">
        <w:rPr>
          <w:spacing w:val="40"/>
        </w:rPr>
        <w:t xml:space="preserve"> </w:t>
      </w:r>
      <w:r w:rsidRPr="0009655D">
        <w:rPr>
          <w:spacing w:val="-3"/>
        </w:rPr>
        <w:t>у</w:t>
      </w:r>
      <w:r w:rsidRPr="0009655D">
        <w:t>краш</w:t>
      </w:r>
      <w:r w:rsidRPr="0009655D">
        <w:rPr>
          <w:spacing w:val="-1"/>
        </w:rPr>
        <w:t>е</w:t>
      </w:r>
      <w:r w:rsidRPr="0009655D">
        <w:t>н</w:t>
      </w:r>
      <w:r w:rsidRPr="0009655D">
        <w:rPr>
          <w:spacing w:val="-1"/>
        </w:rPr>
        <w:t>и</w:t>
      </w:r>
      <w:r w:rsidRPr="0009655D">
        <w:t>и п</w:t>
      </w:r>
      <w:r w:rsidRPr="0009655D">
        <w:rPr>
          <w:spacing w:val="1"/>
        </w:rPr>
        <w:t>р</w:t>
      </w:r>
      <w:r w:rsidRPr="0009655D">
        <w:rPr>
          <w:spacing w:val="-1"/>
        </w:rPr>
        <w:t>е</w:t>
      </w:r>
      <w:r w:rsidRPr="0009655D">
        <w:t>дме</w:t>
      </w:r>
      <w:r w:rsidRPr="0009655D">
        <w:rPr>
          <w:spacing w:val="-2"/>
        </w:rPr>
        <w:t>т</w:t>
      </w:r>
      <w:r w:rsidRPr="0009655D">
        <w:t>ов</w:t>
      </w:r>
      <w:r w:rsidRPr="0009655D">
        <w:rPr>
          <w:spacing w:val="15"/>
        </w:rPr>
        <w:t xml:space="preserve"> </w:t>
      </w:r>
      <w:r w:rsidRPr="0009655D">
        <w:rPr>
          <w:spacing w:val="1"/>
        </w:rPr>
        <w:t>н</w:t>
      </w:r>
      <w:r w:rsidRPr="0009655D">
        <w:rPr>
          <w:spacing w:val="-2"/>
        </w:rPr>
        <w:t>а</w:t>
      </w:r>
      <w:r w:rsidRPr="0009655D">
        <w:t>родно</w:t>
      </w:r>
      <w:r w:rsidRPr="0009655D">
        <w:rPr>
          <w:spacing w:val="-2"/>
        </w:rPr>
        <w:t>г</w:t>
      </w:r>
      <w:r w:rsidRPr="0009655D">
        <w:t>о</w:t>
      </w:r>
      <w:r w:rsidRPr="0009655D">
        <w:rPr>
          <w:spacing w:val="19"/>
        </w:rPr>
        <w:t xml:space="preserve"> </w:t>
      </w:r>
      <w:r w:rsidRPr="0009655D">
        <w:rPr>
          <w:spacing w:val="-1"/>
        </w:rPr>
        <w:t>д</w:t>
      </w:r>
      <w:r w:rsidRPr="0009655D">
        <w:t>е</w:t>
      </w:r>
      <w:r w:rsidRPr="0009655D">
        <w:rPr>
          <w:spacing w:val="-2"/>
        </w:rPr>
        <w:t>к</w:t>
      </w:r>
      <w:r w:rsidRPr="0009655D">
        <w:t>о</w:t>
      </w:r>
      <w:r w:rsidRPr="0009655D">
        <w:rPr>
          <w:spacing w:val="1"/>
        </w:rPr>
        <w:t>р</w:t>
      </w:r>
      <w:r w:rsidRPr="0009655D">
        <w:t>а</w:t>
      </w:r>
      <w:r w:rsidRPr="0009655D">
        <w:rPr>
          <w:spacing w:val="-2"/>
        </w:rPr>
        <w:t>т</w:t>
      </w:r>
      <w:r w:rsidRPr="0009655D">
        <w:t>ив</w:t>
      </w:r>
      <w:r w:rsidRPr="0009655D">
        <w:rPr>
          <w:spacing w:val="-1"/>
        </w:rPr>
        <w:t>н</w:t>
      </w:r>
      <w:r w:rsidRPr="0009655D">
        <w:t>о</w:t>
      </w:r>
      <w:r w:rsidRPr="0009655D">
        <w:rPr>
          <w:spacing w:val="-1"/>
        </w:rPr>
        <w:t>­</w:t>
      </w:r>
      <w:r w:rsidRPr="0009655D">
        <w:t>п</w:t>
      </w:r>
      <w:r w:rsidRPr="0009655D">
        <w:rPr>
          <w:spacing w:val="-1"/>
        </w:rPr>
        <w:t>р</w:t>
      </w:r>
      <w:r w:rsidRPr="0009655D">
        <w:t>и</w:t>
      </w:r>
      <w:r w:rsidRPr="0009655D">
        <w:rPr>
          <w:spacing w:val="-1"/>
        </w:rPr>
        <w:t>кл</w:t>
      </w:r>
      <w:r w:rsidRPr="0009655D">
        <w:t>ад</w:t>
      </w:r>
      <w:r w:rsidRPr="0009655D">
        <w:rPr>
          <w:spacing w:val="-1"/>
        </w:rPr>
        <w:t>н</w:t>
      </w:r>
      <w:r w:rsidRPr="0009655D">
        <w:t>о</w:t>
      </w:r>
      <w:r w:rsidRPr="0009655D">
        <w:rPr>
          <w:spacing w:val="-1"/>
        </w:rPr>
        <w:t>г</w:t>
      </w:r>
      <w:r w:rsidRPr="0009655D">
        <w:t>о</w:t>
      </w:r>
      <w:r w:rsidRPr="0009655D">
        <w:rPr>
          <w:spacing w:val="18"/>
        </w:rPr>
        <w:t xml:space="preserve"> </w:t>
      </w:r>
      <w:r w:rsidRPr="0009655D">
        <w:rPr>
          <w:spacing w:val="1"/>
        </w:rPr>
        <w:t>и</w:t>
      </w:r>
      <w:r w:rsidRPr="0009655D">
        <w:rPr>
          <w:spacing w:val="-2"/>
        </w:rPr>
        <w:t>с</w:t>
      </w:r>
      <w:r w:rsidRPr="0009655D">
        <w:t>к</w:t>
      </w:r>
      <w:r w:rsidRPr="0009655D">
        <w:rPr>
          <w:spacing w:val="-3"/>
        </w:rPr>
        <w:t>у</w:t>
      </w:r>
      <w:r w:rsidRPr="0009655D">
        <w:t>сства.</w:t>
      </w:r>
      <w:r w:rsidRPr="0009655D">
        <w:rPr>
          <w:spacing w:val="105"/>
        </w:rPr>
        <w:t xml:space="preserve"> </w:t>
      </w:r>
      <w:r w:rsidRPr="0009655D">
        <w:t>М</w:t>
      </w:r>
      <w:r w:rsidRPr="0009655D">
        <w:rPr>
          <w:spacing w:val="1"/>
        </w:rPr>
        <w:t>о</w:t>
      </w:r>
      <w:r w:rsidRPr="0009655D">
        <w:rPr>
          <w:spacing w:val="-2"/>
        </w:rPr>
        <w:t>т</w:t>
      </w:r>
      <w:r w:rsidRPr="0009655D">
        <w:t>ивы</w:t>
      </w:r>
      <w:r w:rsidRPr="0009655D">
        <w:rPr>
          <w:spacing w:val="16"/>
        </w:rPr>
        <w:t xml:space="preserve"> </w:t>
      </w:r>
      <w:r w:rsidRPr="0009655D">
        <w:rPr>
          <w:spacing w:val="1"/>
        </w:rPr>
        <w:t>д</w:t>
      </w:r>
      <w:r w:rsidRPr="0009655D">
        <w:t>рев</w:t>
      </w:r>
      <w:r w:rsidRPr="0009655D">
        <w:rPr>
          <w:spacing w:val="-2"/>
        </w:rPr>
        <w:t>ни</w:t>
      </w:r>
      <w:r w:rsidRPr="0009655D">
        <w:t>х орнам</w:t>
      </w:r>
      <w:r w:rsidRPr="0009655D">
        <w:rPr>
          <w:spacing w:val="-1"/>
        </w:rPr>
        <w:t>е</w:t>
      </w:r>
      <w:r w:rsidRPr="0009655D">
        <w:t>н</w:t>
      </w:r>
      <w:r w:rsidRPr="0009655D">
        <w:rPr>
          <w:spacing w:val="-3"/>
        </w:rPr>
        <w:t>т</w:t>
      </w:r>
      <w:r w:rsidRPr="0009655D">
        <w:t>ов</w:t>
      </w:r>
      <w:r w:rsidRPr="0009655D">
        <w:rPr>
          <w:spacing w:val="1"/>
        </w:rPr>
        <w:t xml:space="preserve"> </w:t>
      </w:r>
      <w:r w:rsidRPr="0009655D">
        <w:t xml:space="preserve">– </w:t>
      </w:r>
      <w:r w:rsidRPr="0009655D">
        <w:rPr>
          <w:spacing w:val="-1"/>
        </w:rPr>
        <w:t>М</w:t>
      </w:r>
      <w:r w:rsidRPr="0009655D">
        <w:t>и</w:t>
      </w:r>
      <w:r w:rsidRPr="0009655D">
        <w:rPr>
          <w:spacing w:val="-1"/>
        </w:rPr>
        <w:t>ро</w:t>
      </w:r>
      <w:r w:rsidRPr="0009655D">
        <w:t xml:space="preserve">вое </w:t>
      </w:r>
      <w:r w:rsidRPr="0009655D">
        <w:rPr>
          <w:spacing w:val="-1"/>
        </w:rPr>
        <w:t>Д</w:t>
      </w:r>
      <w:r w:rsidRPr="0009655D">
        <w:t>рево,</w:t>
      </w:r>
      <w:r w:rsidRPr="0009655D">
        <w:rPr>
          <w:spacing w:val="-2"/>
        </w:rPr>
        <w:t xml:space="preserve"> </w:t>
      </w:r>
      <w:r w:rsidRPr="0009655D">
        <w:t>фиг</w:t>
      </w:r>
      <w:r w:rsidRPr="0009655D">
        <w:rPr>
          <w:spacing w:val="-3"/>
        </w:rPr>
        <w:t>у</w:t>
      </w:r>
      <w:r w:rsidRPr="0009655D">
        <w:t>рки пт</w:t>
      </w:r>
      <w:r w:rsidRPr="0009655D">
        <w:rPr>
          <w:spacing w:val="-2"/>
        </w:rPr>
        <w:t>и</w:t>
      </w:r>
      <w:r w:rsidRPr="0009655D">
        <w:t>ц</w:t>
      </w:r>
      <w:r w:rsidRPr="0009655D">
        <w:rPr>
          <w:spacing w:val="1"/>
        </w:rPr>
        <w:t>ы</w:t>
      </w:r>
      <w:r w:rsidRPr="0009655D">
        <w:t xml:space="preserve">, </w:t>
      </w:r>
      <w:r w:rsidRPr="0009655D">
        <w:rPr>
          <w:spacing w:val="-2"/>
        </w:rPr>
        <w:t>к</w:t>
      </w:r>
      <w:r w:rsidRPr="0009655D">
        <w:t>о</w:t>
      </w:r>
      <w:r w:rsidRPr="0009655D">
        <w:rPr>
          <w:spacing w:val="-1"/>
        </w:rPr>
        <w:t>н</w:t>
      </w:r>
      <w:r w:rsidRPr="0009655D">
        <w:t xml:space="preserve">я, </w:t>
      </w:r>
      <w:r w:rsidRPr="0009655D">
        <w:rPr>
          <w:spacing w:val="-2"/>
        </w:rPr>
        <w:t>П</w:t>
      </w:r>
      <w:r w:rsidRPr="0009655D">
        <w:t>рам</w:t>
      </w:r>
      <w:r w:rsidRPr="0009655D">
        <w:rPr>
          <w:spacing w:val="-1"/>
        </w:rPr>
        <w:t>а</w:t>
      </w:r>
      <w:r w:rsidRPr="0009655D">
        <w:t>терь С</w:t>
      </w:r>
      <w:r w:rsidRPr="0009655D">
        <w:rPr>
          <w:spacing w:val="-2"/>
        </w:rPr>
        <w:t>ы</w:t>
      </w:r>
      <w:r w:rsidRPr="0009655D">
        <w:t>ра</w:t>
      </w:r>
      <w:r w:rsidRPr="0009655D">
        <w:rPr>
          <w:spacing w:val="-2"/>
        </w:rPr>
        <w:t>­</w:t>
      </w:r>
      <w:r w:rsidRPr="0009655D">
        <w:t>Земля.</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t>Расс</w:t>
      </w:r>
      <w:r w:rsidRPr="0009655D">
        <w:rPr>
          <w:spacing w:val="-2"/>
        </w:rPr>
        <w:t>м</w:t>
      </w:r>
      <w:r w:rsidRPr="0009655D">
        <w:t>от</w:t>
      </w:r>
      <w:r w:rsidRPr="0009655D">
        <w:rPr>
          <w:spacing w:val="1"/>
        </w:rPr>
        <w:t>р</w:t>
      </w:r>
      <w:r w:rsidRPr="0009655D">
        <w:t>еть</w:t>
      </w:r>
      <w:r w:rsidRPr="0009655D">
        <w:rPr>
          <w:spacing w:val="5"/>
        </w:rPr>
        <w:t xml:space="preserve"> </w:t>
      </w:r>
      <w:r w:rsidRPr="0009655D">
        <w:t>орна</w:t>
      </w:r>
      <w:r w:rsidRPr="0009655D">
        <w:rPr>
          <w:spacing w:val="-1"/>
        </w:rPr>
        <w:t>м</w:t>
      </w:r>
      <w:r w:rsidRPr="0009655D">
        <w:rPr>
          <w:spacing w:val="-2"/>
        </w:rPr>
        <w:t>е</w:t>
      </w:r>
      <w:r w:rsidRPr="0009655D">
        <w:t>нты</w:t>
      </w:r>
      <w:r w:rsidRPr="0009655D">
        <w:rPr>
          <w:spacing w:val="6"/>
        </w:rPr>
        <w:t xml:space="preserve"> </w:t>
      </w:r>
      <w:r w:rsidRPr="0009655D">
        <w:rPr>
          <w:spacing w:val="1"/>
        </w:rPr>
        <w:t>н</w:t>
      </w:r>
      <w:r w:rsidRPr="0009655D">
        <w:t>а</w:t>
      </w:r>
      <w:r w:rsidRPr="0009655D">
        <w:rPr>
          <w:spacing w:val="9"/>
        </w:rPr>
        <w:t xml:space="preserve"> </w:t>
      </w:r>
      <w:r w:rsidRPr="0009655D">
        <w:t>ст</w:t>
      </w:r>
      <w:r w:rsidRPr="0009655D">
        <w:rPr>
          <w:spacing w:val="-2"/>
        </w:rPr>
        <w:t>а</w:t>
      </w:r>
      <w:r w:rsidRPr="0009655D">
        <w:t>ри</w:t>
      </w:r>
      <w:r w:rsidRPr="0009655D">
        <w:rPr>
          <w:spacing w:val="2"/>
        </w:rPr>
        <w:t>н</w:t>
      </w:r>
      <w:r w:rsidRPr="0009655D">
        <w:t>ных</w:t>
      </w:r>
      <w:r w:rsidRPr="0009655D">
        <w:rPr>
          <w:spacing w:val="9"/>
        </w:rPr>
        <w:t xml:space="preserve"> </w:t>
      </w:r>
      <w:r w:rsidRPr="0009655D">
        <w:rPr>
          <w:spacing w:val="-2"/>
        </w:rPr>
        <w:t>в</w:t>
      </w:r>
      <w:r w:rsidRPr="0009655D">
        <w:t>ыши</w:t>
      </w:r>
      <w:r w:rsidRPr="0009655D">
        <w:rPr>
          <w:spacing w:val="-2"/>
        </w:rPr>
        <w:t>в</w:t>
      </w:r>
      <w:r w:rsidRPr="0009655D">
        <w:t>ка</w:t>
      </w:r>
      <w:r w:rsidRPr="0009655D">
        <w:rPr>
          <w:spacing w:val="1"/>
        </w:rPr>
        <w:t>х</w:t>
      </w:r>
      <w:r w:rsidRPr="0009655D">
        <w:t>,</w:t>
      </w:r>
      <w:r w:rsidRPr="0009655D">
        <w:rPr>
          <w:spacing w:val="6"/>
        </w:rPr>
        <w:t xml:space="preserve"> </w:t>
      </w:r>
      <w:r w:rsidRPr="0009655D">
        <w:t>д</w:t>
      </w:r>
      <w:r w:rsidRPr="0009655D">
        <w:rPr>
          <w:spacing w:val="-1"/>
        </w:rPr>
        <w:t>е</w:t>
      </w:r>
      <w:r w:rsidRPr="0009655D">
        <w:t>рев</w:t>
      </w:r>
      <w:r w:rsidRPr="0009655D">
        <w:rPr>
          <w:spacing w:val="-1"/>
        </w:rPr>
        <w:t>я</w:t>
      </w:r>
      <w:r w:rsidRPr="0009655D">
        <w:t>н</w:t>
      </w:r>
      <w:r w:rsidRPr="0009655D">
        <w:rPr>
          <w:spacing w:val="-1"/>
        </w:rPr>
        <w:t>н</w:t>
      </w:r>
      <w:r w:rsidRPr="0009655D">
        <w:t>ых</w:t>
      </w:r>
      <w:r w:rsidRPr="0009655D">
        <w:rPr>
          <w:spacing w:val="7"/>
        </w:rPr>
        <w:t xml:space="preserve"> </w:t>
      </w:r>
      <w:r w:rsidRPr="0009655D">
        <w:t>прялк</w:t>
      </w:r>
      <w:r w:rsidRPr="0009655D">
        <w:rPr>
          <w:spacing w:val="-2"/>
        </w:rPr>
        <w:t>а</w:t>
      </w:r>
      <w:r w:rsidRPr="0009655D">
        <w:t>х и опр</w:t>
      </w:r>
      <w:r w:rsidRPr="0009655D">
        <w:rPr>
          <w:spacing w:val="-1"/>
        </w:rPr>
        <w:t>е</w:t>
      </w:r>
      <w:r w:rsidRPr="0009655D">
        <w:t>де</w:t>
      </w:r>
      <w:r w:rsidRPr="0009655D">
        <w:rPr>
          <w:spacing w:val="-3"/>
        </w:rPr>
        <w:t>л</w:t>
      </w:r>
      <w:r w:rsidRPr="0009655D">
        <w:t>ить,</w:t>
      </w:r>
      <w:r w:rsidRPr="0009655D">
        <w:rPr>
          <w:spacing w:val="-1"/>
        </w:rPr>
        <w:t xml:space="preserve"> </w:t>
      </w:r>
      <w:r w:rsidRPr="0009655D">
        <w:t>что</w:t>
      </w:r>
      <w:r w:rsidRPr="0009655D">
        <w:rPr>
          <w:spacing w:val="-2"/>
        </w:rPr>
        <w:t xml:space="preserve"> </w:t>
      </w:r>
      <w:r w:rsidRPr="0009655D">
        <w:rPr>
          <w:spacing w:val="-1"/>
        </w:rPr>
        <w:t>н</w:t>
      </w:r>
      <w:r w:rsidRPr="0009655D">
        <w:t>а н</w:t>
      </w:r>
      <w:r w:rsidRPr="0009655D">
        <w:rPr>
          <w:spacing w:val="-1"/>
        </w:rPr>
        <w:t>и</w:t>
      </w:r>
      <w:r w:rsidRPr="0009655D">
        <w:t>х и</w:t>
      </w:r>
      <w:r w:rsidRPr="0009655D">
        <w:rPr>
          <w:spacing w:val="-2"/>
        </w:rPr>
        <w:t>з</w:t>
      </w:r>
      <w:r w:rsidRPr="0009655D">
        <w:t>обр</w:t>
      </w:r>
      <w:r w:rsidRPr="0009655D">
        <w:rPr>
          <w:spacing w:val="-2"/>
        </w:rPr>
        <w:t>а</w:t>
      </w:r>
      <w:r w:rsidRPr="0009655D">
        <w:t xml:space="preserve">жено. </w:t>
      </w:r>
      <w:r w:rsidRPr="0009655D">
        <w:rPr>
          <w:spacing w:val="-3"/>
        </w:rPr>
        <w:t>Р</w:t>
      </w:r>
      <w:r w:rsidRPr="0009655D">
        <w:t>ис</w:t>
      </w:r>
      <w:r w:rsidRPr="0009655D">
        <w:rPr>
          <w:spacing w:val="-3"/>
        </w:rPr>
        <w:t>у</w:t>
      </w:r>
      <w:r w:rsidRPr="0009655D">
        <w:t>н</w:t>
      </w:r>
      <w:r w:rsidRPr="0009655D">
        <w:rPr>
          <w:spacing w:val="1"/>
        </w:rPr>
        <w:t>о</w:t>
      </w:r>
      <w:r w:rsidRPr="0009655D">
        <w:rPr>
          <w:spacing w:val="-1"/>
        </w:rPr>
        <w:t>ч</w:t>
      </w:r>
      <w:r w:rsidRPr="0009655D">
        <w:t>ное</w:t>
      </w:r>
      <w:r w:rsidRPr="0009655D">
        <w:rPr>
          <w:spacing w:val="-2"/>
        </w:rPr>
        <w:t xml:space="preserve"> </w:t>
      </w:r>
      <w:r w:rsidRPr="0009655D">
        <w:t>пись</w:t>
      </w:r>
      <w:r w:rsidRPr="0009655D">
        <w:rPr>
          <w:spacing w:val="-1"/>
        </w:rPr>
        <w:t>м</w:t>
      </w:r>
      <w:r w:rsidRPr="0009655D">
        <w:t>о.</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99"/>
        </w:rPr>
        <w:t xml:space="preserve"> </w:t>
      </w:r>
      <w:r w:rsidRPr="0009655D">
        <w:t>С</w:t>
      </w:r>
      <w:r w:rsidRPr="0009655D">
        <w:rPr>
          <w:spacing w:val="-1"/>
        </w:rPr>
        <w:t>о</w:t>
      </w:r>
      <w:r w:rsidRPr="0009655D">
        <w:t>ч</w:t>
      </w:r>
      <w:r w:rsidRPr="0009655D">
        <w:rPr>
          <w:spacing w:val="1"/>
        </w:rPr>
        <w:t>и</w:t>
      </w:r>
      <w:r w:rsidRPr="0009655D">
        <w:rPr>
          <w:spacing w:val="-1"/>
        </w:rPr>
        <w:t>н</w:t>
      </w:r>
      <w:r w:rsidRPr="0009655D">
        <w:t>ить</w:t>
      </w:r>
      <w:r w:rsidRPr="0009655D">
        <w:rPr>
          <w:spacing w:val="195"/>
        </w:rPr>
        <w:t xml:space="preserve"> </w:t>
      </w:r>
      <w:r w:rsidRPr="0009655D">
        <w:t>ор</w:t>
      </w:r>
      <w:r w:rsidRPr="0009655D">
        <w:rPr>
          <w:spacing w:val="-1"/>
        </w:rPr>
        <w:t>н</w:t>
      </w:r>
      <w:r w:rsidRPr="0009655D">
        <w:t>ам</w:t>
      </w:r>
      <w:r w:rsidRPr="0009655D">
        <w:rPr>
          <w:spacing w:val="-2"/>
        </w:rPr>
        <w:t>е</w:t>
      </w:r>
      <w:r w:rsidRPr="0009655D">
        <w:t>нт,</w:t>
      </w:r>
      <w:r w:rsidRPr="0009655D">
        <w:rPr>
          <w:spacing w:val="195"/>
        </w:rPr>
        <w:t xml:space="preserve"> </w:t>
      </w:r>
      <w:r w:rsidRPr="0009655D">
        <w:t>испол</w:t>
      </w:r>
      <w:r w:rsidRPr="0009655D">
        <w:rPr>
          <w:spacing w:val="-1"/>
        </w:rPr>
        <w:t>ь</w:t>
      </w:r>
      <w:r w:rsidRPr="0009655D">
        <w:t>з</w:t>
      </w:r>
      <w:r w:rsidRPr="0009655D">
        <w:rPr>
          <w:spacing w:val="-4"/>
        </w:rPr>
        <w:t>у</w:t>
      </w:r>
      <w:r w:rsidRPr="0009655D">
        <w:t>я древ</w:t>
      </w:r>
      <w:r w:rsidRPr="0009655D">
        <w:rPr>
          <w:spacing w:val="-2"/>
        </w:rPr>
        <w:t>н</w:t>
      </w:r>
      <w:r w:rsidRPr="0009655D">
        <w:t>ие</w:t>
      </w:r>
      <w:r w:rsidRPr="0009655D">
        <w:rPr>
          <w:spacing w:val="33"/>
        </w:rPr>
        <w:t xml:space="preserve"> </w:t>
      </w:r>
      <w:r w:rsidRPr="0009655D">
        <w:t>зна</w:t>
      </w:r>
      <w:r w:rsidRPr="0009655D">
        <w:rPr>
          <w:spacing w:val="-1"/>
        </w:rPr>
        <w:t>к</w:t>
      </w:r>
      <w:r w:rsidRPr="0009655D">
        <w:t>и.</w:t>
      </w:r>
      <w:r w:rsidRPr="0009655D">
        <w:rPr>
          <w:spacing w:val="32"/>
        </w:rPr>
        <w:t xml:space="preserve"> </w:t>
      </w:r>
      <w:r w:rsidRPr="0009655D">
        <w:t>На</w:t>
      </w:r>
      <w:r w:rsidRPr="0009655D">
        <w:rPr>
          <w:spacing w:val="-1"/>
        </w:rPr>
        <w:t>р</w:t>
      </w:r>
      <w:r w:rsidRPr="0009655D">
        <w:t>ис</w:t>
      </w:r>
      <w:r w:rsidRPr="0009655D">
        <w:rPr>
          <w:spacing w:val="1"/>
        </w:rPr>
        <w:t>о</w:t>
      </w:r>
      <w:r w:rsidRPr="0009655D">
        <w:rPr>
          <w:spacing w:val="-2"/>
        </w:rPr>
        <w:t>в</w:t>
      </w:r>
      <w:r w:rsidRPr="0009655D">
        <w:t>ать</w:t>
      </w:r>
      <w:r w:rsidRPr="0009655D">
        <w:rPr>
          <w:spacing w:val="31"/>
        </w:rPr>
        <w:t xml:space="preserve"> </w:t>
      </w:r>
      <w:r w:rsidRPr="0009655D">
        <w:t>п</w:t>
      </w:r>
      <w:r w:rsidRPr="0009655D">
        <w:rPr>
          <w:spacing w:val="1"/>
        </w:rPr>
        <w:t>о</w:t>
      </w:r>
      <w:r w:rsidRPr="0009655D">
        <w:t>сл</w:t>
      </w:r>
      <w:r w:rsidRPr="0009655D">
        <w:rPr>
          <w:spacing w:val="-2"/>
        </w:rPr>
        <w:t>а</w:t>
      </w:r>
      <w:r w:rsidRPr="0009655D">
        <w:t>ние</w:t>
      </w:r>
      <w:r w:rsidRPr="0009655D">
        <w:rPr>
          <w:spacing w:val="33"/>
        </w:rPr>
        <w:t xml:space="preserve"> </w:t>
      </w:r>
      <w:r w:rsidRPr="0009655D">
        <w:rPr>
          <w:spacing w:val="-1"/>
        </w:rPr>
        <w:t>с</w:t>
      </w:r>
      <w:r w:rsidRPr="0009655D">
        <w:t>воим</w:t>
      </w:r>
      <w:r w:rsidRPr="0009655D">
        <w:rPr>
          <w:spacing w:val="33"/>
        </w:rPr>
        <w:t xml:space="preserve"> </w:t>
      </w:r>
      <w:r w:rsidRPr="0009655D">
        <w:t>др</w:t>
      </w:r>
      <w:r w:rsidRPr="0009655D">
        <w:rPr>
          <w:spacing w:val="-3"/>
        </w:rPr>
        <w:t>у</w:t>
      </w:r>
      <w:r w:rsidRPr="0009655D">
        <w:t>з</w:t>
      </w:r>
      <w:r w:rsidRPr="0009655D">
        <w:rPr>
          <w:spacing w:val="-1"/>
        </w:rPr>
        <w:t>ь</w:t>
      </w:r>
      <w:r w:rsidRPr="0009655D">
        <w:t>ям.</w:t>
      </w:r>
      <w:r w:rsidRPr="0009655D">
        <w:rPr>
          <w:spacing w:val="31"/>
        </w:rPr>
        <w:t xml:space="preserve"> </w:t>
      </w:r>
      <w:r w:rsidRPr="0009655D">
        <w:t>Ф</w:t>
      </w:r>
      <w:r w:rsidRPr="0009655D">
        <w:rPr>
          <w:spacing w:val="-1"/>
        </w:rPr>
        <w:t>л</w:t>
      </w:r>
      <w:r w:rsidRPr="0009655D">
        <w:rPr>
          <w:spacing w:val="2"/>
        </w:rPr>
        <w:t>о</w:t>
      </w:r>
      <w:r w:rsidRPr="0009655D">
        <w:t>мастеры,</w:t>
      </w:r>
      <w:r w:rsidRPr="0009655D">
        <w:rPr>
          <w:spacing w:val="32"/>
        </w:rPr>
        <w:t xml:space="preserve"> </w:t>
      </w:r>
      <w:r w:rsidRPr="0009655D">
        <w:t>гелие</w:t>
      </w:r>
      <w:r w:rsidRPr="0009655D">
        <w:rPr>
          <w:spacing w:val="-2"/>
        </w:rPr>
        <w:t>в</w:t>
      </w:r>
      <w:r w:rsidRPr="0009655D">
        <w:t>ые р</w:t>
      </w:r>
      <w:r w:rsidRPr="0009655D">
        <w:rPr>
          <w:spacing w:val="-2"/>
        </w:rPr>
        <w:t>у</w:t>
      </w:r>
      <w:r w:rsidRPr="0009655D">
        <w:t>чки или</w:t>
      </w:r>
      <w:r w:rsidRPr="0009655D">
        <w:rPr>
          <w:spacing w:val="-1"/>
        </w:rPr>
        <w:t xml:space="preserve"> </w:t>
      </w:r>
      <w:r w:rsidRPr="0009655D">
        <w:t>р</w:t>
      </w:r>
      <w:r w:rsidRPr="0009655D">
        <w:rPr>
          <w:spacing w:val="1"/>
        </w:rPr>
        <w:t>о</w:t>
      </w:r>
      <w:r w:rsidRPr="0009655D">
        <w:t>л</w:t>
      </w:r>
      <w:r w:rsidRPr="0009655D">
        <w:rPr>
          <w:spacing w:val="-1"/>
        </w:rPr>
        <w:t>л</w:t>
      </w:r>
      <w:r w:rsidRPr="0009655D">
        <w:rPr>
          <w:spacing w:val="-2"/>
        </w:rPr>
        <w:t>е</w:t>
      </w:r>
      <w:r w:rsidRPr="0009655D">
        <w:t>ры</w:t>
      </w:r>
      <w:r w:rsidRPr="0009655D">
        <w:rPr>
          <w:spacing w:val="-2"/>
        </w:rPr>
        <w:t xml:space="preserve"> </w:t>
      </w:r>
      <w:r w:rsidRPr="0009655D">
        <w:t>кра</w:t>
      </w:r>
      <w:r w:rsidRPr="0009655D">
        <w:rPr>
          <w:spacing w:val="-1"/>
        </w:rPr>
        <w:t>сн</w:t>
      </w:r>
      <w:r w:rsidRPr="0009655D">
        <w:t>ого</w:t>
      </w:r>
      <w:r w:rsidRPr="0009655D">
        <w:rPr>
          <w:spacing w:val="-1"/>
        </w:rPr>
        <w:t xml:space="preserve"> </w:t>
      </w:r>
      <w:r w:rsidRPr="0009655D">
        <w:t>и ч</w:t>
      </w:r>
      <w:r w:rsidRPr="0009655D">
        <w:rPr>
          <w:spacing w:val="-2"/>
        </w:rPr>
        <w:t>ё</w:t>
      </w:r>
      <w:r w:rsidRPr="0009655D">
        <w:t>р</w:t>
      </w:r>
      <w:r w:rsidRPr="0009655D">
        <w:rPr>
          <w:spacing w:val="-1"/>
        </w:rPr>
        <w:t>н</w:t>
      </w:r>
      <w:r w:rsidRPr="0009655D">
        <w:t>о</w:t>
      </w:r>
      <w:r w:rsidRPr="0009655D">
        <w:rPr>
          <w:spacing w:val="-1"/>
        </w:rPr>
        <w:t>г</w:t>
      </w:r>
      <w:r w:rsidRPr="0009655D">
        <w:t>о</w:t>
      </w:r>
      <w:r w:rsidRPr="0009655D">
        <w:rPr>
          <w:spacing w:val="2"/>
        </w:rPr>
        <w:t xml:space="preserve"> </w:t>
      </w:r>
      <w:r w:rsidRPr="0009655D">
        <w:rPr>
          <w:spacing w:val="1"/>
        </w:rPr>
        <w:t>ц</w:t>
      </w:r>
      <w:r w:rsidRPr="0009655D">
        <w:t>вета.</w:t>
      </w:r>
    </w:p>
    <w:p w:rsidR="00114210" w:rsidRPr="0009655D" w:rsidRDefault="00114210" w:rsidP="009439C0">
      <w:pPr>
        <w:widowControl w:val="0"/>
        <w:tabs>
          <w:tab w:val="left" w:pos="0"/>
          <w:tab w:val="left" w:pos="1291"/>
          <w:tab w:val="left" w:pos="2392"/>
          <w:tab w:val="left" w:pos="3256"/>
          <w:tab w:val="left" w:pos="4466"/>
          <w:tab w:val="left" w:pos="4910"/>
          <w:tab w:val="left" w:pos="5314"/>
          <w:tab w:val="left" w:pos="6854"/>
          <w:tab w:val="left" w:pos="8109"/>
          <w:tab w:val="left" w:pos="8547"/>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ча</w:t>
      </w:r>
      <w:r w:rsidRPr="0009655D">
        <w:rPr>
          <w:i/>
          <w:iCs/>
          <w:spacing w:val="-1"/>
        </w:rPr>
        <w:t>щ</w:t>
      </w:r>
      <w:r w:rsidRPr="0009655D">
        <w:rPr>
          <w:i/>
          <w:iCs/>
        </w:rPr>
        <w:t>ихся.</w:t>
      </w:r>
      <w:r w:rsidRPr="0009655D">
        <w:tab/>
      </w:r>
      <w:r w:rsidRPr="0009655D">
        <w:rPr>
          <w:spacing w:val="-1"/>
        </w:rPr>
        <w:t>О</w:t>
      </w:r>
      <w:r w:rsidRPr="0009655D">
        <w:t>с</w:t>
      </w:r>
      <w:r w:rsidRPr="0009655D">
        <w:rPr>
          <w:spacing w:val="1"/>
        </w:rPr>
        <w:t>о</w:t>
      </w:r>
      <w:r w:rsidRPr="0009655D">
        <w:rPr>
          <w:spacing w:val="-2"/>
        </w:rPr>
        <w:t>з</w:t>
      </w:r>
      <w:r w:rsidRPr="0009655D">
        <w:t>нава</w:t>
      </w:r>
      <w:r w:rsidRPr="0009655D">
        <w:rPr>
          <w:spacing w:val="-3"/>
        </w:rPr>
        <w:t>т</w:t>
      </w:r>
      <w:r w:rsidRPr="0009655D">
        <w:t>ь</w:t>
      </w:r>
      <w:r w:rsidRPr="0009655D">
        <w:tab/>
        <w:t>осо</w:t>
      </w:r>
      <w:r w:rsidRPr="0009655D">
        <w:rPr>
          <w:spacing w:val="-1"/>
        </w:rPr>
        <w:t>бо</w:t>
      </w:r>
      <w:r w:rsidRPr="0009655D">
        <w:t>е знач</w:t>
      </w:r>
      <w:r w:rsidRPr="0009655D">
        <w:rPr>
          <w:spacing w:val="-1"/>
        </w:rPr>
        <w:t>е</w:t>
      </w:r>
      <w:r w:rsidRPr="0009655D">
        <w:t>н</w:t>
      </w:r>
      <w:r w:rsidRPr="0009655D">
        <w:rPr>
          <w:spacing w:val="-1"/>
        </w:rPr>
        <w:t>и</w:t>
      </w:r>
      <w:r w:rsidRPr="0009655D">
        <w:t>е</w:t>
      </w:r>
      <w:r w:rsidRPr="0009655D">
        <w:rPr>
          <w:spacing w:val="99"/>
        </w:rPr>
        <w:t xml:space="preserve"> </w:t>
      </w:r>
      <w:r w:rsidRPr="0009655D">
        <w:rPr>
          <w:spacing w:val="1"/>
        </w:rPr>
        <w:t>ри</w:t>
      </w:r>
      <w:r w:rsidRPr="0009655D">
        <w:rPr>
          <w:spacing w:val="-2"/>
        </w:rPr>
        <w:t>т</w:t>
      </w:r>
      <w:r w:rsidRPr="0009655D">
        <w:t>ма</w:t>
      </w:r>
      <w:r w:rsidRPr="0009655D">
        <w:rPr>
          <w:spacing w:val="99"/>
        </w:rPr>
        <w:t xml:space="preserve"> </w:t>
      </w:r>
      <w:r w:rsidRPr="0009655D">
        <w:t>в</w:t>
      </w:r>
      <w:r w:rsidRPr="0009655D">
        <w:rPr>
          <w:spacing w:val="100"/>
        </w:rPr>
        <w:t xml:space="preserve"> </w:t>
      </w:r>
      <w:r w:rsidRPr="0009655D">
        <w:t>де</w:t>
      </w:r>
      <w:r w:rsidRPr="0009655D">
        <w:rPr>
          <w:spacing w:val="-1"/>
        </w:rPr>
        <w:t>к</w:t>
      </w:r>
      <w:r w:rsidRPr="0009655D">
        <w:t>орати</w:t>
      </w:r>
      <w:r w:rsidRPr="0009655D">
        <w:rPr>
          <w:spacing w:val="-2"/>
        </w:rPr>
        <w:t>в</w:t>
      </w:r>
      <w:r w:rsidRPr="0009655D">
        <w:t>н</w:t>
      </w:r>
      <w:r w:rsidRPr="0009655D">
        <w:rPr>
          <w:spacing w:val="-1"/>
        </w:rPr>
        <w:t>о</w:t>
      </w:r>
      <w:r w:rsidRPr="0009655D">
        <w:t>­</w:t>
      </w:r>
      <w:r w:rsidRPr="0009655D">
        <w:rPr>
          <w:spacing w:val="-1"/>
        </w:rPr>
        <w:t>п</w:t>
      </w:r>
      <w:r w:rsidRPr="0009655D">
        <w:t>р</w:t>
      </w:r>
      <w:r w:rsidRPr="0009655D">
        <w:rPr>
          <w:spacing w:val="-1"/>
        </w:rPr>
        <w:t>и</w:t>
      </w:r>
      <w:r w:rsidRPr="0009655D">
        <w:t>кл</w:t>
      </w:r>
      <w:r w:rsidRPr="0009655D">
        <w:rPr>
          <w:spacing w:val="-2"/>
        </w:rPr>
        <w:t>а</w:t>
      </w:r>
      <w:r w:rsidRPr="0009655D">
        <w:t>д</w:t>
      </w:r>
      <w:r w:rsidRPr="0009655D">
        <w:rPr>
          <w:spacing w:val="-1"/>
        </w:rPr>
        <w:t>н</w:t>
      </w:r>
      <w:r w:rsidRPr="0009655D">
        <w:t>ом</w:t>
      </w:r>
      <w:r w:rsidRPr="0009655D">
        <w:rPr>
          <w:spacing w:val="100"/>
        </w:rPr>
        <w:t xml:space="preserve"> </w:t>
      </w:r>
      <w:r w:rsidRPr="0009655D">
        <w:t>и</w:t>
      </w:r>
      <w:r w:rsidRPr="0009655D">
        <w:rPr>
          <w:spacing w:val="-1"/>
        </w:rPr>
        <w:t>с</w:t>
      </w:r>
      <w:r w:rsidRPr="0009655D">
        <w:t>к</w:t>
      </w:r>
      <w:r w:rsidRPr="0009655D">
        <w:rPr>
          <w:spacing w:val="-3"/>
        </w:rPr>
        <w:t>у</w:t>
      </w:r>
      <w:r w:rsidRPr="0009655D">
        <w:t>сстве.</w:t>
      </w:r>
      <w:r w:rsidRPr="0009655D">
        <w:rPr>
          <w:spacing w:val="98"/>
        </w:rPr>
        <w:t xml:space="preserve"> </w:t>
      </w:r>
      <w:r w:rsidRPr="0009655D">
        <w:t>З</w:t>
      </w:r>
      <w:r w:rsidRPr="0009655D">
        <w:rPr>
          <w:spacing w:val="1"/>
        </w:rPr>
        <w:t>н</w:t>
      </w:r>
      <w:r w:rsidRPr="0009655D">
        <w:t>ать</w:t>
      </w:r>
      <w:r w:rsidRPr="0009655D">
        <w:rPr>
          <w:spacing w:val="99"/>
        </w:rPr>
        <w:t xml:space="preserve"> </w:t>
      </w:r>
      <w:r w:rsidRPr="0009655D">
        <w:rPr>
          <w:spacing w:val="-1"/>
        </w:rPr>
        <w:t>д</w:t>
      </w:r>
      <w:r w:rsidRPr="0009655D">
        <w:t>ревней</w:t>
      </w:r>
      <w:r w:rsidRPr="0009655D">
        <w:rPr>
          <w:spacing w:val="-2"/>
        </w:rPr>
        <w:t>ш</w:t>
      </w:r>
      <w:r w:rsidRPr="0009655D">
        <w:t>ие э</w:t>
      </w:r>
      <w:r w:rsidRPr="0009655D">
        <w:rPr>
          <w:spacing w:val="-1"/>
        </w:rPr>
        <w:t>л</w:t>
      </w:r>
      <w:r w:rsidRPr="0009655D">
        <w:t>ементы</w:t>
      </w:r>
      <w:r w:rsidRPr="0009655D">
        <w:rPr>
          <w:spacing w:val="29"/>
        </w:rPr>
        <w:t xml:space="preserve"> </w:t>
      </w:r>
      <w:r w:rsidRPr="0009655D">
        <w:t>о</w:t>
      </w:r>
      <w:r w:rsidRPr="0009655D">
        <w:rPr>
          <w:spacing w:val="-1"/>
        </w:rPr>
        <w:t>р</w:t>
      </w:r>
      <w:r w:rsidRPr="0009655D">
        <w:t>нам</w:t>
      </w:r>
      <w:r w:rsidRPr="0009655D">
        <w:rPr>
          <w:spacing w:val="-2"/>
        </w:rPr>
        <w:t>е</w:t>
      </w:r>
      <w:r w:rsidRPr="0009655D">
        <w:t>н</w:t>
      </w:r>
      <w:r w:rsidRPr="0009655D">
        <w:rPr>
          <w:spacing w:val="-2"/>
        </w:rPr>
        <w:t>т</w:t>
      </w:r>
      <w:r w:rsidRPr="0009655D">
        <w:t>а</w:t>
      </w:r>
      <w:r w:rsidRPr="0009655D">
        <w:rPr>
          <w:spacing w:val="29"/>
        </w:rPr>
        <w:t xml:space="preserve"> </w:t>
      </w:r>
      <w:r w:rsidRPr="0009655D">
        <w:t>и</w:t>
      </w:r>
      <w:r w:rsidRPr="0009655D">
        <w:rPr>
          <w:spacing w:val="29"/>
        </w:rPr>
        <w:t xml:space="preserve"> </w:t>
      </w:r>
      <w:r w:rsidRPr="0009655D">
        <w:t>их</w:t>
      </w:r>
      <w:r w:rsidRPr="0009655D">
        <w:rPr>
          <w:spacing w:val="30"/>
        </w:rPr>
        <w:t xml:space="preserve"> </w:t>
      </w:r>
      <w:r w:rsidRPr="0009655D">
        <w:t>зн</w:t>
      </w:r>
      <w:r w:rsidRPr="0009655D">
        <w:rPr>
          <w:spacing w:val="-1"/>
        </w:rPr>
        <w:t>а</w:t>
      </w:r>
      <w:r w:rsidRPr="0009655D">
        <w:t>ч</w:t>
      </w:r>
      <w:r w:rsidRPr="0009655D">
        <w:rPr>
          <w:spacing w:val="-2"/>
        </w:rPr>
        <w:t>е</w:t>
      </w:r>
      <w:r w:rsidRPr="0009655D">
        <w:t>ние.</w:t>
      </w:r>
      <w:r w:rsidRPr="0009655D">
        <w:rPr>
          <w:spacing w:val="30"/>
        </w:rPr>
        <w:t xml:space="preserve"> </w:t>
      </w:r>
      <w:r w:rsidRPr="0009655D">
        <w:rPr>
          <w:spacing w:val="-3"/>
        </w:rPr>
        <w:t>И</w:t>
      </w:r>
      <w:r w:rsidRPr="0009655D">
        <w:t>меть</w:t>
      </w:r>
      <w:r w:rsidRPr="0009655D">
        <w:rPr>
          <w:spacing w:val="29"/>
        </w:rPr>
        <w:t xml:space="preserve"> </w:t>
      </w:r>
      <w:r w:rsidRPr="0009655D">
        <w:rPr>
          <w:spacing w:val="-1"/>
        </w:rPr>
        <w:t>п</w:t>
      </w:r>
      <w:r w:rsidRPr="0009655D">
        <w:t>редстав</w:t>
      </w:r>
      <w:r w:rsidRPr="0009655D">
        <w:rPr>
          <w:spacing w:val="-1"/>
        </w:rPr>
        <w:t>л</w:t>
      </w:r>
      <w:r w:rsidRPr="0009655D">
        <w:t>е</w:t>
      </w:r>
      <w:r w:rsidRPr="0009655D">
        <w:rPr>
          <w:spacing w:val="-2"/>
        </w:rPr>
        <w:t>н</w:t>
      </w:r>
      <w:r w:rsidRPr="0009655D">
        <w:t>ие</w:t>
      </w:r>
      <w:r w:rsidRPr="0009655D">
        <w:rPr>
          <w:spacing w:val="28"/>
        </w:rPr>
        <w:t xml:space="preserve"> </w:t>
      </w:r>
      <w:r w:rsidRPr="0009655D">
        <w:t>об</w:t>
      </w:r>
      <w:r w:rsidRPr="0009655D">
        <w:rPr>
          <w:spacing w:val="30"/>
        </w:rPr>
        <w:t xml:space="preserve"> </w:t>
      </w:r>
      <w:r w:rsidRPr="0009655D">
        <w:t>ис</w:t>
      </w:r>
      <w:r w:rsidRPr="0009655D">
        <w:rPr>
          <w:spacing w:val="-1"/>
        </w:rPr>
        <w:t>п</w:t>
      </w:r>
      <w:r w:rsidRPr="0009655D">
        <w:t>ол</w:t>
      </w:r>
      <w:r w:rsidRPr="0009655D">
        <w:rPr>
          <w:spacing w:val="-1"/>
        </w:rPr>
        <w:t>ь</w:t>
      </w:r>
      <w:r w:rsidRPr="0009655D">
        <w:t>зов</w:t>
      </w:r>
      <w:r w:rsidRPr="0009655D">
        <w:rPr>
          <w:spacing w:val="-2"/>
        </w:rPr>
        <w:t>а</w:t>
      </w:r>
      <w:r w:rsidRPr="0009655D">
        <w:t>н</w:t>
      </w:r>
      <w:r w:rsidRPr="0009655D">
        <w:rPr>
          <w:spacing w:val="-1"/>
        </w:rPr>
        <w:t>и</w:t>
      </w:r>
      <w:r w:rsidRPr="0009655D">
        <w:t>и древ</w:t>
      </w:r>
      <w:r w:rsidRPr="0009655D">
        <w:rPr>
          <w:spacing w:val="-2"/>
        </w:rPr>
        <w:t>н</w:t>
      </w:r>
      <w:r w:rsidRPr="0009655D">
        <w:t>их</w:t>
      </w:r>
      <w:r w:rsidRPr="0009655D">
        <w:tab/>
        <w:t>з</w:t>
      </w:r>
      <w:r w:rsidRPr="0009655D">
        <w:rPr>
          <w:spacing w:val="-1"/>
        </w:rPr>
        <w:t>н</w:t>
      </w:r>
      <w:r>
        <w:t xml:space="preserve">аков </w:t>
      </w:r>
      <w:r w:rsidRPr="0009655D">
        <w:t xml:space="preserve">как    </w:t>
      </w:r>
      <w:r w:rsidRPr="0009655D">
        <w:rPr>
          <w:spacing w:val="-39"/>
        </w:rPr>
        <w:t xml:space="preserve"> </w:t>
      </w:r>
      <w:r w:rsidRPr="0009655D">
        <w:rPr>
          <w:spacing w:val="-2"/>
        </w:rPr>
        <w:t>о</w:t>
      </w:r>
      <w:r w:rsidRPr="0009655D">
        <w:t>б</w:t>
      </w:r>
      <w:r w:rsidRPr="0009655D">
        <w:rPr>
          <w:spacing w:val="-1"/>
        </w:rPr>
        <w:t>е</w:t>
      </w:r>
      <w:r w:rsidRPr="0009655D">
        <w:t>ре</w:t>
      </w:r>
      <w:r w:rsidRPr="0009655D">
        <w:rPr>
          <w:spacing w:val="-1"/>
        </w:rPr>
        <w:t>г</w:t>
      </w:r>
      <w:r>
        <w:t>ов</w:t>
      </w:r>
      <w:r>
        <w:tab/>
        <w:t xml:space="preserve">в </w:t>
      </w:r>
      <w:r w:rsidRPr="0009655D">
        <w:rPr>
          <w:spacing w:val="-3"/>
        </w:rPr>
        <w:t>у</w:t>
      </w:r>
      <w:r w:rsidRPr="0009655D">
        <w:t>крашен</w:t>
      </w:r>
      <w:r w:rsidRPr="0009655D">
        <w:rPr>
          <w:spacing w:val="-2"/>
        </w:rPr>
        <w:t>и</w:t>
      </w:r>
      <w:r w:rsidRPr="0009655D">
        <w:t xml:space="preserve">и    </w:t>
      </w:r>
      <w:r w:rsidRPr="0009655D">
        <w:rPr>
          <w:spacing w:val="-40"/>
        </w:rPr>
        <w:t xml:space="preserve"> </w:t>
      </w:r>
      <w:r w:rsidRPr="0009655D">
        <w:t>пр</w:t>
      </w:r>
      <w:r w:rsidRPr="0009655D">
        <w:rPr>
          <w:spacing w:val="-3"/>
        </w:rPr>
        <w:t>е</w:t>
      </w:r>
      <w:r w:rsidRPr="0009655D">
        <w:t>дме</w:t>
      </w:r>
      <w:r w:rsidRPr="0009655D">
        <w:rPr>
          <w:spacing w:val="-2"/>
        </w:rPr>
        <w:t>т</w:t>
      </w:r>
      <w:r w:rsidRPr="0009655D">
        <w:t>ов</w:t>
      </w:r>
      <w:r w:rsidRPr="0009655D">
        <w:tab/>
        <w:t>н</w:t>
      </w:r>
      <w:r w:rsidRPr="0009655D">
        <w:rPr>
          <w:spacing w:val="-1"/>
        </w:rPr>
        <w:t>а</w:t>
      </w:r>
      <w:r w:rsidRPr="0009655D">
        <w:t>р</w:t>
      </w:r>
      <w:r w:rsidRPr="0009655D">
        <w:rPr>
          <w:spacing w:val="6"/>
        </w:rPr>
        <w:t>о</w:t>
      </w:r>
      <w:r w:rsidRPr="0009655D">
        <w:t>дно</w:t>
      </w:r>
      <w:r w:rsidRPr="0009655D">
        <w:rPr>
          <w:spacing w:val="-1"/>
        </w:rPr>
        <w:t>г</w:t>
      </w:r>
      <w:r w:rsidRPr="0009655D">
        <w:t>о де</w:t>
      </w:r>
      <w:r w:rsidRPr="0009655D">
        <w:rPr>
          <w:spacing w:val="-1"/>
        </w:rPr>
        <w:t>к</w:t>
      </w:r>
      <w:r w:rsidRPr="0009655D">
        <w:t>орати</w:t>
      </w:r>
      <w:r w:rsidRPr="0009655D">
        <w:rPr>
          <w:spacing w:val="-2"/>
        </w:rPr>
        <w:t>в</w:t>
      </w:r>
      <w:r w:rsidRPr="0009655D">
        <w:t>н</w:t>
      </w:r>
      <w:r w:rsidRPr="0009655D">
        <w:rPr>
          <w:spacing w:val="-1"/>
        </w:rPr>
        <w:t>о</w:t>
      </w:r>
      <w:r w:rsidRPr="0009655D">
        <w:t>­</w:t>
      </w:r>
      <w:r w:rsidRPr="0009655D">
        <w:rPr>
          <w:spacing w:val="-1"/>
        </w:rPr>
        <w:t>п</w:t>
      </w:r>
      <w:r w:rsidRPr="0009655D">
        <w:t>р</w:t>
      </w:r>
      <w:r w:rsidRPr="0009655D">
        <w:rPr>
          <w:spacing w:val="-1"/>
        </w:rPr>
        <w:t>и</w:t>
      </w:r>
      <w:r w:rsidRPr="0009655D">
        <w:t>кл</w:t>
      </w:r>
      <w:r w:rsidRPr="0009655D">
        <w:rPr>
          <w:spacing w:val="-2"/>
        </w:rPr>
        <w:t>а</w:t>
      </w:r>
      <w:r w:rsidRPr="0009655D">
        <w:t>д</w:t>
      </w:r>
      <w:r w:rsidRPr="0009655D">
        <w:rPr>
          <w:spacing w:val="-1"/>
        </w:rPr>
        <w:t>н</w:t>
      </w:r>
      <w:r w:rsidRPr="0009655D">
        <w:t>о</w:t>
      </w:r>
      <w:r w:rsidRPr="0009655D">
        <w:rPr>
          <w:spacing w:val="-1"/>
        </w:rPr>
        <w:t>г</w:t>
      </w:r>
      <w:r w:rsidRPr="0009655D">
        <w:t>о</w:t>
      </w:r>
      <w:r w:rsidRPr="0009655D">
        <w:rPr>
          <w:spacing w:val="128"/>
        </w:rPr>
        <w:t xml:space="preserve"> </w:t>
      </w:r>
      <w:r w:rsidRPr="0009655D">
        <w:rPr>
          <w:spacing w:val="1"/>
        </w:rPr>
        <w:t>и</w:t>
      </w:r>
      <w:r w:rsidRPr="0009655D">
        <w:rPr>
          <w:spacing w:val="-1"/>
        </w:rPr>
        <w:t>с</w:t>
      </w:r>
      <w:r w:rsidRPr="0009655D">
        <w:t>к</w:t>
      </w:r>
      <w:r w:rsidRPr="0009655D">
        <w:rPr>
          <w:spacing w:val="-4"/>
        </w:rPr>
        <w:t>у</w:t>
      </w:r>
      <w:r w:rsidRPr="0009655D">
        <w:t xml:space="preserve">сства.     </w:t>
      </w:r>
      <w:r w:rsidRPr="0009655D">
        <w:rPr>
          <w:spacing w:val="-23"/>
        </w:rPr>
        <w:t xml:space="preserve"> </w:t>
      </w:r>
      <w:r w:rsidRPr="0009655D">
        <w:t>Знать</w:t>
      </w:r>
      <w:r w:rsidRPr="0009655D">
        <w:rPr>
          <w:spacing w:val="125"/>
        </w:rPr>
        <w:t xml:space="preserve"> </w:t>
      </w:r>
      <w:r w:rsidRPr="0009655D">
        <w:rPr>
          <w:spacing w:val="1"/>
        </w:rPr>
        <w:t>о</w:t>
      </w:r>
      <w:r w:rsidRPr="0009655D">
        <w:rPr>
          <w:spacing w:val="-1"/>
        </w:rPr>
        <w:t>с</w:t>
      </w:r>
      <w:r w:rsidRPr="0009655D">
        <w:t>но</w:t>
      </w:r>
      <w:r w:rsidRPr="0009655D">
        <w:rPr>
          <w:spacing w:val="-2"/>
        </w:rPr>
        <w:t>в</w:t>
      </w:r>
      <w:r w:rsidRPr="0009655D">
        <w:t>н</w:t>
      </w:r>
      <w:r w:rsidRPr="0009655D">
        <w:rPr>
          <w:spacing w:val="1"/>
        </w:rPr>
        <w:t>ы</w:t>
      </w:r>
      <w:r w:rsidRPr="0009655D">
        <w:t>е</w:t>
      </w:r>
      <w:r w:rsidRPr="0009655D">
        <w:rPr>
          <w:spacing w:val="126"/>
        </w:rPr>
        <w:t xml:space="preserve"> </w:t>
      </w:r>
      <w:r w:rsidRPr="0009655D">
        <w:t>м</w:t>
      </w:r>
      <w:r w:rsidRPr="0009655D">
        <w:rPr>
          <w:spacing w:val="1"/>
        </w:rPr>
        <w:t>о</w:t>
      </w:r>
      <w:r w:rsidRPr="0009655D">
        <w:t>ти</w:t>
      </w:r>
      <w:r w:rsidRPr="0009655D">
        <w:rPr>
          <w:spacing w:val="-1"/>
        </w:rPr>
        <w:t>в</w:t>
      </w:r>
      <w:r w:rsidRPr="0009655D">
        <w:t>ы</w:t>
      </w:r>
      <w:r w:rsidRPr="0009655D">
        <w:rPr>
          <w:spacing w:val="126"/>
        </w:rPr>
        <w:t xml:space="preserve"> </w:t>
      </w:r>
      <w:r w:rsidRPr="0009655D">
        <w:rPr>
          <w:spacing w:val="1"/>
        </w:rPr>
        <w:t>д</w:t>
      </w:r>
      <w:r w:rsidRPr="0009655D">
        <w:t>ре</w:t>
      </w:r>
      <w:r w:rsidRPr="0009655D">
        <w:rPr>
          <w:spacing w:val="-1"/>
        </w:rPr>
        <w:t>в</w:t>
      </w:r>
      <w:r w:rsidRPr="0009655D">
        <w:t>не</w:t>
      </w:r>
      <w:r w:rsidRPr="0009655D">
        <w:rPr>
          <w:spacing w:val="-2"/>
        </w:rPr>
        <w:t>г</w:t>
      </w:r>
      <w:r w:rsidRPr="0009655D">
        <w:t>о</w:t>
      </w:r>
      <w:r>
        <w:t xml:space="preserve"> </w:t>
      </w:r>
      <w:r w:rsidRPr="0009655D">
        <w:t>орнам</w:t>
      </w:r>
      <w:r w:rsidRPr="0009655D">
        <w:rPr>
          <w:spacing w:val="-1"/>
        </w:rPr>
        <w:t>е</w:t>
      </w:r>
      <w:r w:rsidRPr="0009655D">
        <w:t>нта.</w:t>
      </w:r>
      <w:r w:rsidRPr="0009655D">
        <w:rPr>
          <w:spacing w:val="163"/>
        </w:rPr>
        <w:t xml:space="preserve"> </w:t>
      </w:r>
      <w:r w:rsidRPr="0009655D">
        <w:t>Опре</w:t>
      </w:r>
      <w:r w:rsidRPr="0009655D">
        <w:rPr>
          <w:spacing w:val="-2"/>
        </w:rPr>
        <w:t>де</w:t>
      </w:r>
      <w:r w:rsidRPr="0009655D">
        <w:rPr>
          <w:spacing w:val="-1"/>
        </w:rPr>
        <w:t>л</w:t>
      </w:r>
      <w:r w:rsidRPr="0009655D">
        <w:t>ять,</w:t>
      </w:r>
      <w:r w:rsidRPr="0009655D">
        <w:rPr>
          <w:spacing w:val="163"/>
        </w:rPr>
        <w:t xml:space="preserve"> </w:t>
      </w:r>
      <w:r w:rsidRPr="0009655D">
        <w:t>что</w:t>
      </w:r>
      <w:r w:rsidRPr="0009655D">
        <w:rPr>
          <w:spacing w:val="166"/>
        </w:rPr>
        <w:t xml:space="preserve"> </w:t>
      </w:r>
      <w:r w:rsidRPr="0009655D">
        <w:t>изображе</w:t>
      </w:r>
      <w:r w:rsidRPr="0009655D">
        <w:rPr>
          <w:spacing w:val="-1"/>
        </w:rPr>
        <w:t>н</w:t>
      </w:r>
      <w:r w:rsidRPr="0009655D">
        <w:t>о</w:t>
      </w:r>
      <w:r w:rsidRPr="0009655D">
        <w:rPr>
          <w:spacing w:val="165"/>
        </w:rPr>
        <w:t xml:space="preserve"> </w:t>
      </w:r>
      <w:r w:rsidRPr="0009655D">
        <w:t>в</w:t>
      </w:r>
      <w:r w:rsidRPr="0009655D">
        <w:rPr>
          <w:spacing w:val="164"/>
        </w:rPr>
        <w:t xml:space="preserve"> </w:t>
      </w:r>
      <w:r w:rsidRPr="0009655D">
        <w:rPr>
          <w:spacing w:val="1"/>
        </w:rPr>
        <w:t>ор</w:t>
      </w:r>
      <w:r w:rsidRPr="0009655D">
        <w:t>нам</w:t>
      </w:r>
      <w:r w:rsidRPr="0009655D">
        <w:rPr>
          <w:spacing w:val="-3"/>
        </w:rPr>
        <w:t>е</w:t>
      </w:r>
      <w:r w:rsidRPr="0009655D">
        <w:t>н</w:t>
      </w:r>
      <w:r w:rsidRPr="0009655D">
        <w:rPr>
          <w:spacing w:val="-2"/>
        </w:rPr>
        <w:t>т</w:t>
      </w:r>
      <w:r w:rsidRPr="0009655D">
        <w:t>ах</w:t>
      </w:r>
      <w:r w:rsidRPr="0009655D">
        <w:rPr>
          <w:spacing w:val="165"/>
        </w:rPr>
        <w:t xml:space="preserve"> </w:t>
      </w:r>
      <w:r w:rsidRPr="0009655D">
        <w:rPr>
          <w:spacing w:val="1"/>
        </w:rPr>
        <w:t>н</w:t>
      </w:r>
      <w:r w:rsidRPr="0009655D">
        <w:t>а</w:t>
      </w:r>
      <w:r w:rsidRPr="0009655D">
        <w:rPr>
          <w:spacing w:val="165"/>
        </w:rPr>
        <w:t xml:space="preserve"> </w:t>
      </w:r>
      <w:r w:rsidRPr="0009655D">
        <w:t>ст</w:t>
      </w:r>
      <w:r w:rsidRPr="0009655D">
        <w:rPr>
          <w:spacing w:val="-2"/>
        </w:rPr>
        <w:t>а</w:t>
      </w:r>
      <w:r w:rsidRPr="0009655D">
        <w:t>рин</w:t>
      </w:r>
      <w:r w:rsidRPr="0009655D">
        <w:rPr>
          <w:spacing w:val="-1"/>
        </w:rPr>
        <w:t>н</w:t>
      </w:r>
      <w:r w:rsidRPr="0009655D">
        <w:rPr>
          <w:spacing w:val="-2"/>
        </w:rPr>
        <w:t>ы</w:t>
      </w:r>
      <w:r w:rsidRPr="0009655D">
        <w:t>х вышив</w:t>
      </w:r>
      <w:r w:rsidRPr="0009655D">
        <w:rPr>
          <w:spacing w:val="-1"/>
        </w:rPr>
        <w:t>к</w:t>
      </w:r>
      <w:r w:rsidRPr="0009655D">
        <w:t>ах,</w:t>
      </w:r>
      <w:r w:rsidRPr="0009655D">
        <w:rPr>
          <w:spacing w:val="66"/>
        </w:rPr>
        <w:t xml:space="preserve"> </w:t>
      </w:r>
      <w:r w:rsidRPr="0009655D">
        <w:rPr>
          <w:spacing w:val="-1"/>
        </w:rPr>
        <w:t>п</w:t>
      </w:r>
      <w:r w:rsidRPr="0009655D">
        <w:t>рял</w:t>
      </w:r>
      <w:r w:rsidRPr="0009655D">
        <w:rPr>
          <w:spacing w:val="-1"/>
        </w:rPr>
        <w:t>к</w:t>
      </w:r>
      <w:r w:rsidRPr="0009655D">
        <w:t>ах,</w:t>
      </w:r>
      <w:r w:rsidRPr="0009655D">
        <w:rPr>
          <w:spacing w:val="63"/>
        </w:rPr>
        <w:t xml:space="preserve"> </w:t>
      </w:r>
      <w:r w:rsidRPr="0009655D">
        <w:t>ке</w:t>
      </w:r>
      <w:r w:rsidRPr="0009655D">
        <w:rPr>
          <w:spacing w:val="2"/>
        </w:rPr>
        <w:t>р</w:t>
      </w:r>
      <w:r w:rsidRPr="0009655D">
        <w:t>а</w:t>
      </w:r>
      <w:r w:rsidRPr="0009655D">
        <w:rPr>
          <w:spacing w:val="-2"/>
        </w:rPr>
        <w:t>м</w:t>
      </w:r>
      <w:r w:rsidRPr="0009655D">
        <w:t>ич</w:t>
      </w:r>
      <w:r w:rsidRPr="0009655D">
        <w:rPr>
          <w:spacing w:val="-1"/>
        </w:rPr>
        <w:t>е</w:t>
      </w:r>
      <w:r w:rsidRPr="0009655D">
        <w:t>ской</w:t>
      </w:r>
      <w:r w:rsidRPr="0009655D">
        <w:rPr>
          <w:spacing w:val="65"/>
        </w:rPr>
        <w:t xml:space="preserve"> </w:t>
      </w:r>
      <w:r w:rsidRPr="0009655D">
        <w:t>по</w:t>
      </w:r>
      <w:r w:rsidRPr="0009655D">
        <w:rPr>
          <w:spacing w:val="-1"/>
        </w:rPr>
        <w:t>с</w:t>
      </w:r>
      <w:r w:rsidRPr="0009655D">
        <w:rPr>
          <w:spacing w:val="-4"/>
        </w:rPr>
        <w:t>у</w:t>
      </w:r>
      <w:r w:rsidRPr="0009655D">
        <w:t>де,</w:t>
      </w:r>
      <w:r w:rsidRPr="0009655D">
        <w:rPr>
          <w:spacing w:val="66"/>
        </w:rPr>
        <w:t xml:space="preserve"> </w:t>
      </w:r>
      <w:r w:rsidRPr="0009655D">
        <w:rPr>
          <w:spacing w:val="1"/>
        </w:rPr>
        <w:t>д</w:t>
      </w:r>
      <w:r w:rsidRPr="0009655D">
        <w:t>е</w:t>
      </w:r>
      <w:r w:rsidRPr="0009655D">
        <w:rPr>
          <w:spacing w:val="1"/>
        </w:rPr>
        <w:t>р</w:t>
      </w:r>
      <w:r w:rsidRPr="0009655D">
        <w:t>ев</w:t>
      </w:r>
      <w:r w:rsidRPr="0009655D">
        <w:rPr>
          <w:spacing w:val="-2"/>
        </w:rPr>
        <w:t>я</w:t>
      </w:r>
      <w:r w:rsidRPr="0009655D">
        <w:t>нной</w:t>
      </w:r>
      <w:r w:rsidRPr="0009655D">
        <w:rPr>
          <w:spacing w:val="64"/>
        </w:rPr>
        <w:t xml:space="preserve"> </w:t>
      </w:r>
      <w:r w:rsidRPr="0009655D">
        <w:rPr>
          <w:spacing w:val="1"/>
        </w:rPr>
        <w:t>р</w:t>
      </w:r>
      <w:r w:rsidRPr="0009655D">
        <w:rPr>
          <w:spacing w:val="-1"/>
        </w:rPr>
        <w:t>е</w:t>
      </w:r>
      <w:r w:rsidRPr="0009655D">
        <w:t>з</w:t>
      </w:r>
      <w:r w:rsidRPr="0009655D">
        <w:rPr>
          <w:spacing w:val="-2"/>
        </w:rPr>
        <w:t>ь</w:t>
      </w:r>
      <w:r w:rsidRPr="0009655D">
        <w:t>бе.</w:t>
      </w:r>
      <w:r w:rsidRPr="0009655D">
        <w:rPr>
          <w:spacing w:val="66"/>
        </w:rPr>
        <w:t xml:space="preserve"> </w:t>
      </w:r>
      <w:r w:rsidRPr="0009655D">
        <w:t>С</w:t>
      </w:r>
      <w:r w:rsidRPr="0009655D">
        <w:rPr>
          <w:spacing w:val="1"/>
        </w:rPr>
        <w:t>о</w:t>
      </w:r>
      <w:r w:rsidRPr="0009655D">
        <w:rPr>
          <w:spacing w:val="-1"/>
        </w:rPr>
        <w:t>ч</w:t>
      </w:r>
      <w:r w:rsidRPr="0009655D">
        <w:t>и</w:t>
      </w:r>
      <w:r w:rsidRPr="0009655D">
        <w:rPr>
          <w:spacing w:val="-1"/>
        </w:rPr>
        <w:t>н</w:t>
      </w:r>
      <w:r w:rsidRPr="0009655D">
        <w:t>ять</w:t>
      </w:r>
      <w:r w:rsidRPr="0009655D">
        <w:rPr>
          <w:spacing w:val="65"/>
        </w:rPr>
        <w:t xml:space="preserve"> </w:t>
      </w:r>
      <w:r w:rsidRPr="0009655D">
        <w:t>и р</w:t>
      </w:r>
      <w:r w:rsidRPr="0009655D">
        <w:rPr>
          <w:spacing w:val="1"/>
        </w:rPr>
        <w:t>и</w:t>
      </w:r>
      <w:r w:rsidRPr="0009655D">
        <w:rPr>
          <w:spacing w:val="-1"/>
        </w:rPr>
        <w:t>с</w:t>
      </w:r>
      <w:r w:rsidRPr="0009655D">
        <w:t>овать</w:t>
      </w:r>
      <w:r w:rsidRPr="0009655D">
        <w:rPr>
          <w:spacing w:val="45"/>
        </w:rPr>
        <w:t xml:space="preserve"> </w:t>
      </w:r>
      <w:r w:rsidRPr="0009655D">
        <w:t>орнам</w:t>
      </w:r>
      <w:r w:rsidRPr="0009655D">
        <w:rPr>
          <w:spacing w:val="-3"/>
        </w:rPr>
        <w:t>е</w:t>
      </w:r>
      <w:r w:rsidRPr="0009655D">
        <w:t>нт,</w:t>
      </w:r>
      <w:r w:rsidRPr="0009655D">
        <w:rPr>
          <w:spacing w:val="46"/>
        </w:rPr>
        <w:t xml:space="preserve"> </w:t>
      </w:r>
      <w:r w:rsidRPr="0009655D">
        <w:t>с</w:t>
      </w:r>
      <w:r w:rsidRPr="0009655D">
        <w:rPr>
          <w:spacing w:val="1"/>
        </w:rPr>
        <w:t>од</w:t>
      </w:r>
      <w:r w:rsidRPr="0009655D">
        <w:rPr>
          <w:spacing w:val="-1"/>
        </w:rPr>
        <w:t>е</w:t>
      </w:r>
      <w:r w:rsidRPr="0009655D">
        <w:t>р</w:t>
      </w:r>
      <w:r w:rsidRPr="0009655D">
        <w:rPr>
          <w:spacing w:val="-1"/>
        </w:rPr>
        <w:t>ж</w:t>
      </w:r>
      <w:r w:rsidRPr="0009655D">
        <w:t>ащ</w:t>
      </w:r>
      <w:r w:rsidRPr="0009655D">
        <w:rPr>
          <w:spacing w:val="-1"/>
        </w:rPr>
        <w:t>и</w:t>
      </w:r>
      <w:r w:rsidRPr="0009655D">
        <w:t>й</w:t>
      </w:r>
      <w:r w:rsidRPr="0009655D">
        <w:rPr>
          <w:spacing w:val="46"/>
        </w:rPr>
        <w:t xml:space="preserve"> </w:t>
      </w:r>
      <w:r w:rsidRPr="0009655D">
        <w:t>како</w:t>
      </w:r>
      <w:r w:rsidRPr="0009655D">
        <w:rPr>
          <w:spacing w:val="2"/>
        </w:rPr>
        <w:t>е</w:t>
      </w:r>
      <w:r w:rsidRPr="0009655D">
        <w:t>-либо</w:t>
      </w:r>
      <w:r w:rsidRPr="0009655D">
        <w:rPr>
          <w:spacing w:val="47"/>
        </w:rPr>
        <w:t xml:space="preserve"> </w:t>
      </w:r>
      <w:r w:rsidRPr="0009655D">
        <w:t>соо</w:t>
      </w:r>
      <w:r w:rsidRPr="0009655D">
        <w:rPr>
          <w:spacing w:val="-1"/>
        </w:rPr>
        <w:t>б</w:t>
      </w:r>
      <w:r w:rsidRPr="0009655D">
        <w:t>ще</w:t>
      </w:r>
      <w:r w:rsidRPr="0009655D">
        <w:rPr>
          <w:spacing w:val="-1"/>
        </w:rPr>
        <w:t>н</w:t>
      </w:r>
      <w:r w:rsidRPr="0009655D">
        <w:rPr>
          <w:spacing w:val="1"/>
        </w:rPr>
        <w:t>и</w:t>
      </w:r>
      <w:r w:rsidRPr="0009655D">
        <w:t>е,</w:t>
      </w:r>
      <w:r w:rsidRPr="0009655D">
        <w:rPr>
          <w:spacing w:val="47"/>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t>з</w:t>
      </w:r>
      <w:r w:rsidRPr="0009655D">
        <w:rPr>
          <w:spacing w:val="-4"/>
        </w:rPr>
        <w:t>у</w:t>
      </w:r>
      <w:r w:rsidRPr="0009655D">
        <w:t>я</w:t>
      </w:r>
      <w:r w:rsidRPr="0009655D">
        <w:rPr>
          <w:spacing w:val="47"/>
        </w:rPr>
        <w:t xml:space="preserve"> </w:t>
      </w:r>
      <w:r w:rsidRPr="0009655D">
        <w:rPr>
          <w:spacing w:val="1"/>
        </w:rPr>
        <w:t>др</w:t>
      </w:r>
      <w:r w:rsidRPr="0009655D">
        <w:t>ев</w:t>
      </w:r>
      <w:r w:rsidRPr="0009655D">
        <w:rPr>
          <w:spacing w:val="-1"/>
        </w:rPr>
        <w:t>н</w:t>
      </w:r>
      <w:r w:rsidRPr="0009655D">
        <w:rPr>
          <w:spacing w:val="-2"/>
        </w:rPr>
        <w:t>и</w:t>
      </w:r>
      <w:r w:rsidRPr="0009655D">
        <w:t>е зна</w:t>
      </w:r>
      <w:r w:rsidRPr="0009655D">
        <w:rPr>
          <w:spacing w:val="-1"/>
        </w:rPr>
        <w:t>к</w:t>
      </w:r>
      <w:r w:rsidRPr="0009655D">
        <w:t>и.</w:t>
      </w:r>
    </w:p>
    <w:p w:rsidR="00114210" w:rsidRPr="0009655D" w:rsidRDefault="00114210" w:rsidP="009439C0">
      <w:pPr>
        <w:widowControl w:val="0"/>
        <w:tabs>
          <w:tab w:val="left" w:pos="0"/>
          <w:tab w:val="left" w:pos="1447"/>
          <w:tab w:val="left" w:pos="3700"/>
          <w:tab w:val="left" w:pos="4977"/>
          <w:tab w:val="left" w:pos="5481"/>
          <w:tab w:val="left" w:pos="6440"/>
          <w:tab w:val="left" w:pos="7796"/>
        </w:tabs>
        <w:autoSpaceDE w:val="0"/>
        <w:autoSpaceDN w:val="0"/>
        <w:adjustRightInd w:val="0"/>
        <w:ind w:left="1" w:right="-18" w:firstLine="709"/>
        <w:jc w:val="both"/>
      </w:pPr>
      <w:r w:rsidRPr="0009655D">
        <w:rPr>
          <w:b/>
          <w:bCs/>
          <w:spacing w:val="-1"/>
        </w:rPr>
        <w:t>Ф</w:t>
      </w:r>
      <w:r w:rsidRPr="0009655D">
        <w:rPr>
          <w:b/>
          <w:bCs/>
        </w:rPr>
        <w:t>орма</w:t>
      </w:r>
      <w:r w:rsidRPr="0009655D">
        <w:t xml:space="preserve"> </w:t>
      </w:r>
      <w:r w:rsidRPr="0009655D">
        <w:rPr>
          <w:b/>
          <w:bCs/>
        </w:rPr>
        <w:t>и</w:t>
      </w:r>
      <w:r w:rsidRPr="0009655D">
        <w:rPr>
          <w:spacing w:val="-1"/>
        </w:rPr>
        <w:t xml:space="preserve"> </w:t>
      </w:r>
      <w:r w:rsidRPr="0009655D">
        <w:rPr>
          <w:b/>
          <w:bCs/>
          <w:spacing w:val="-1"/>
        </w:rPr>
        <w:t>х</w:t>
      </w:r>
      <w:r w:rsidRPr="0009655D">
        <w:rPr>
          <w:b/>
          <w:bCs/>
        </w:rPr>
        <w:t>удо</w:t>
      </w:r>
      <w:r w:rsidRPr="0009655D">
        <w:rPr>
          <w:b/>
          <w:bCs/>
          <w:spacing w:val="-1"/>
        </w:rPr>
        <w:t>ж</w:t>
      </w:r>
      <w:r w:rsidRPr="0009655D">
        <w:rPr>
          <w:b/>
          <w:bCs/>
        </w:rPr>
        <w:t>е</w:t>
      </w:r>
      <w:r w:rsidRPr="0009655D">
        <w:rPr>
          <w:b/>
          <w:bCs/>
          <w:spacing w:val="-2"/>
        </w:rPr>
        <w:t>с</w:t>
      </w:r>
      <w:r w:rsidRPr="0009655D">
        <w:rPr>
          <w:b/>
          <w:bCs/>
          <w:spacing w:val="-1"/>
        </w:rPr>
        <w:t>т</w:t>
      </w:r>
      <w:r w:rsidRPr="0009655D">
        <w:rPr>
          <w:b/>
          <w:bCs/>
        </w:rPr>
        <w:t>ве</w:t>
      </w:r>
      <w:r w:rsidRPr="0009655D">
        <w:rPr>
          <w:b/>
          <w:bCs/>
          <w:spacing w:val="-1"/>
        </w:rPr>
        <w:t>нны</w:t>
      </w:r>
      <w:r w:rsidRPr="0009655D">
        <w:rPr>
          <w:b/>
          <w:bCs/>
        </w:rPr>
        <w:t>й</w:t>
      </w:r>
      <w:r w:rsidRPr="0009655D">
        <w:rPr>
          <w:spacing w:val="-1"/>
        </w:rPr>
        <w:t xml:space="preserve"> </w:t>
      </w:r>
      <w:r w:rsidRPr="0009655D">
        <w:rPr>
          <w:b/>
          <w:bCs/>
        </w:rPr>
        <w:t>о</w:t>
      </w:r>
      <w:r w:rsidRPr="0009655D">
        <w:rPr>
          <w:b/>
          <w:bCs/>
          <w:spacing w:val="1"/>
        </w:rPr>
        <w:t>б</w:t>
      </w:r>
      <w:r w:rsidRPr="0009655D">
        <w:rPr>
          <w:b/>
          <w:bCs/>
        </w:rPr>
        <w:t>р</w:t>
      </w:r>
      <w:r w:rsidRPr="0009655D">
        <w:rPr>
          <w:b/>
          <w:bCs/>
          <w:spacing w:val="1"/>
        </w:rPr>
        <w:t>а</w:t>
      </w:r>
      <w:r w:rsidRPr="0009655D">
        <w:rPr>
          <w:b/>
          <w:bCs/>
        </w:rPr>
        <w:t>з.</w:t>
      </w:r>
      <w:r w:rsidRPr="0009655D">
        <w:rPr>
          <w:spacing w:val="20"/>
        </w:rPr>
        <w:t xml:space="preserve"> </w:t>
      </w:r>
      <w:r w:rsidRPr="0009655D">
        <w:t>Форма</w:t>
      </w:r>
      <w:r w:rsidRPr="0009655D">
        <w:rPr>
          <w:spacing w:val="13"/>
        </w:rPr>
        <w:t xml:space="preserve"> </w:t>
      </w:r>
      <w:r w:rsidRPr="0009655D">
        <w:t>-</w:t>
      </w:r>
      <w:r w:rsidRPr="0009655D">
        <w:rPr>
          <w:spacing w:val="15"/>
        </w:rPr>
        <w:t xml:space="preserve"> </w:t>
      </w:r>
      <w:r w:rsidRPr="0009655D">
        <w:t>это</w:t>
      </w:r>
      <w:r w:rsidRPr="0009655D">
        <w:rPr>
          <w:spacing w:val="14"/>
        </w:rPr>
        <w:t xml:space="preserve"> </w:t>
      </w:r>
      <w:r w:rsidRPr="0009655D">
        <w:t>вне</w:t>
      </w:r>
      <w:r w:rsidRPr="0009655D">
        <w:rPr>
          <w:spacing w:val="-1"/>
        </w:rPr>
        <w:t>ш</w:t>
      </w:r>
      <w:r w:rsidRPr="0009655D">
        <w:t>н</w:t>
      </w:r>
      <w:r w:rsidRPr="0009655D">
        <w:rPr>
          <w:spacing w:val="-1"/>
        </w:rPr>
        <w:t>и</w:t>
      </w:r>
      <w:r w:rsidRPr="0009655D">
        <w:t>й</w:t>
      </w:r>
      <w:r w:rsidRPr="0009655D">
        <w:rPr>
          <w:spacing w:val="14"/>
        </w:rPr>
        <w:t xml:space="preserve"> </w:t>
      </w:r>
      <w:r w:rsidRPr="0009655D">
        <w:t>ви</w:t>
      </w:r>
      <w:r w:rsidRPr="0009655D">
        <w:rPr>
          <w:spacing w:val="1"/>
        </w:rPr>
        <w:t>д</w:t>
      </w:r>
      <w:r w:rsidRPr="0009655D">
        <w:t>, оч</w:t>
      </w:r>
      <w:r w:rsidRPr="0009655D">
        <w:rPr>
          <w:spacing w:val="-1"/>
        </w:rPr>
        <w:t>е</w:t>
      </w:r>
      <w:r w:rsidRPr="0009655D">
        <w:t>рт</w:t>
      </w:r>
      <w:r w:rsidRPr="0009655D">
        <w:rPr>
          <w:spacing w:val="-1"/>
        </w:rPr>
        <w:t>а</w:t>
      </w:r>
      <w:r w:rsidRPr="0009655D">
        <w:t>ние</w:t>
      </w:r>
      <w:r w:rsidRPr="0009655D">
        <w:rPr>
          <w:spacing w:val="16"/>
        </w:rPr>
        <w:t xml:space="preserve"> </w:t>
      </w:r>
      <w:r w:rsidRPr="0009655D">
        <w:rPr>
          <w:spacing w:val="1"/>
        </w:rPr>
        <w:t>п</w:t>
      </w:r>
      <w:r w:rsidRPr="0009655D">
        <w:rPr>
          <w:spacing w:val="-1"/>
        </w:rPr>
        <w:t>р</w:t>
      </w:r>
      <w:r w:rsidRPr="0009655D">
        <w:t>ед</w:t>
      </w:r>
      <w:r w:rsidRPr="0009655D">
        <w:rPr>
          <w:spacing w:val="-1"/>
        </w:rPr>
        <w:t>м</w:t>
      </w:r>
      <w:r w:rsidRPr="0009655D">
        <w:t>ет</w:t>
      </w:r>
      <w:r w:rsidRPr="0009655D">
        <w:rPr>
          <w:spacing w:val="-3"/>
        </w:rPr>
        <w:t>а</w:t>
      </w:r>
      <w:r w:rsidRPr="0009655D">
        <w:t>.</w:t>
      </w:r>
      <w:r w:rsidRPr="0009655D">
        <w:rPr>
          <w:spacing w:val="17"/>
        </w:rPr>
        <w:t xml:space="preserve"> </w:t>
      </w:r>
      <w:r w:rsidRPr="0009655D">
        <w:t>Фо</w:t>
      </w:r>
      <w:r w:rsidRPr="0009655D">
        <w:rPr>
          <w:spacing w:val="1"/>
        </w:rPr>
        <w:t>р</w:t>
      </w:r>
      <w:r w:rsidRPr="0009655D">
        <w:t>ма</w:t>
      </w:r>
      <w:r w:rsidRPr="0009655D">
        <w:rPr>
          <w:spacing w:val="18"/>
        </w:rPr>
        <w:t xml:space="preserve"> </w:t>
      </w:r>
      <w:r w:rsidRPr="0009655D">
        <w:rPr>
          <w:spacing w:val="-1"/>
        </w:rPr>
        <w:t>м</w:t>
      </w:r>
      <w:r w:rsidRPr="0009655D">
        <w:t>ожет</w:t>
      </w:r>
      <w:r w:rsidRPr="0009655D">
        <w:rPr>
          <w:spacing w:val="18"/>
        </w:rPr>
        <w:t xml:space="preserve"> </w:t>
      </w:r>
      <w:r w:rsidRPr="0009655D">
        <w:t>бы</w:t>
      </w:r>
      <w:r w:rsidRPr="0009655D">
        <w:rPr>
          <w:spacing w:val="-2"/>
        </w:rPr>
        <w:t>т</w:t>
      </w:r>
      <w:r w:rsidRPr="0009655D">
        <w:t>ь</w:t>
      </w:r>
      <w:r w:rsidRPr="0009655D">
        <w:rPr>
          <w:spacing w:val="16"/>
        </w:rPr>
        <w:t xml:space="preserve"> </w:t>
      </w:r>
      <w:r w:rsidRPr="0009655D">
        <w:rPr>
          <w:spacing w:val="1"/>
        </w:rPr>
        <w:t>пр</w:t>
      </w:r>
      <w:r w:rsidRPr="0009655D">
        <w:rPr>
          <w:spacing w:val="-1"/>
        </w:rPr>
        <w:t>о</w:t>
      </w:r>
      <w:r w:rsidRPr="0009655D">
        <w:t>стая</w:t>
      </w:r>
      <w:r w:rsidRPr="0009655D">
        <w:rPr>
          <w:spacing w:val="18"/>
        </w:rPr>
        <w:t xml:space="preserve"> </w:t>
      </w:r>
      <w:r w:rsidRPr="0009655D">
        <w:t>и</w:t>
      </w:r>
      <w:r w:rsidRPr="0009655D">
        <w:rPr>
          <w:spacing w:val="19"/>
        </w:rPr>
        <w:t xml:space="preserve"> </w:t>
      </w:r>
      <w:r w:rsidRPr="0009655D">
        <w:t>с</w:t>
      </w:r>
      <w:r w:rsidRPr="0009655D">
        <w:rPr>
          <w:spacing w:val="-2"/>
        </w:rPr>
        <w:t>л</w:t>
      </w:r>
      <w:r w:rsidRPr="0009655D">
        <w:t>о</w:t>
      </w:r>
      <w:r w:rsidRPr="0009655D">
        <w:rPr>
          <w:spacing w:val="-1"/>
        </w:rPr>
        <w:t>ж</w:t>
      </w:r>
      <w:r w:rsidRPr="0009655D">
        <w:t>н</w:t>
      </w:r>
      <w:r w:rsidRPr="0009655D">
        <w:rPr>
          <w:spacing w:val="-1"/>
        </w:rPr>
        <w:t>а</w:t>
      </w:r>
      <w:r w:rsidRPr="0009655D">
        <w:t>я.</w:t>
      </w:r>
      <w:r w:rsidRPr="0009655D">
        <w:rPr>
          <w:spacing w:val="17"/>
        </w:rPr>
        <w:t xml:space="preserve"> </w:t>
      </w:r>
      <w:r w:rsidRPr="0009655D">
        <w:t>Пр</w:t>
      </w:r>
      <w:r w:rsidRPr="0009655D">
        <w:rPr>
          <w:spacing w:val="1"/>
        </w:rPr>
        <w:t>о</w:t>
      </w:r>
      <w:r w:rsidRPr="0009655D">
        <w:t>с</w:t>
      </w:r>
      <w:r w:rsidRPr="0009655D">
        <w:rPr>
          <w:spacing w:val="-2"/>
        </w:rPr>
        <w:t>т</w:t>
      </w:r>
      <w:r w:rsidRPr="0009655D">
        <w:t>ые</w:t>
      </w:r>
      <w:r w:rsidRPr="0009655D">
        <w:rPr>
          <w:spacing w:val="18"/>
        </w:rPr>
        <w:t xml:space="preserve"> </w:t>
      </w:r>
      <w:r w:rsidRPr="0009655D">
        <w:rPr>
          <w:spacing w:val="-1"/>
        </w:rPr>
        <w:t>ф</w:t>
      </w:r>
      <w:r w:rsidRPr="0009655D">
        <w:t>ормы (прос</w:t>
      </w:r>
      <w:r w:rsidRPr="0009655D">
        <w:rPr>
          <w:spacing w:val="-1"/>
        </w:rPr>
        <w:t>т</w:t>
      </w:r>
      <w:r w:rsidRPr="0009655D">
        <w:t>ые</w:t>
      </w:r>
      <w:r w:rsidRPr="0009655D">
        <w:tab/>
      </w:r>
      <w:r w:rsidRPr="0009655D">
        <w:rPr>
          <w:spacing w:val="-2"/>
        </w:rPr>
        <w:t>г</w:t>
      </w:r>
      <w:r w:rsidRPr="0009655D">
        <w:t>ео</w:t>
      </w:r>
      <w:r w:rsidRPr="0009655D">
        <w:rPr>
          <w:spacing w:val="-1"/>
        </w:rPr>
        <w:t>м</w:t>
      </w:r>
      <w:r w:rsidRPr="0009655D">
        <w:t>ет</w:t>
      </w:r>
      <w:r w:rsidRPr="0009655D">
        <w:rPr>
          <w:spacing w:val="-2"/>
        </w:rPr>
        <w:t>р</w:t>
      </w:r>
      <w:r w:rsidRPr="0009655D">
        <w:t>иче</w:t>
      </w:r>
      <w:r w:rsidRPr="0009655D">
        <w:rPr>
          <w:spacing w:val="-1"/>
        </w:rPr>
        <w:t>с</w:t>
      </w:r>
      <w:r>
        <w:t xml:space="preserve">кие </w:t>
      </w:r>
      <w:r w:rsidRPr="0009655D">
        <w:rPr>
          <w:spacing w:val="-1"/>
        </w:rPr>
        <w:t>ф</w:t>
      </w:r>
      <w:r w:rsidRPr="0009655D">
        <w:t>иг</w:t>
      </w:r>
      <w:r w:rsidRPr="0009655D">
        <w:rPr>
          <w:spacing w:val="-4"/>
        </w:rPr>
        <w:t>у</w:t>
      </w:r>
      <w:r w:rsidRPr="0009655D">
        <w:t>ры</w:t>
      </w:r>
      <w:r w:rsidRPr="0009655D">
        <w:tab/>
        <w:t>–</w:t>
      </w:r>
      <w:r>
        <w:t xml:space="preserve"> </w:t>
      </w:r>
      <w:r w:rsidRPr="0009655D">
        <w:rPr>
          <w:spacing w:val="-1"/>
        </w:rPr>
        <w:t>к</w:t>
      </w:r>
      <w:r w:rsidRPr="0009655D">
        <w:t>р</w:t>
      </w:r>
      <w:r w:rsidRPr="0009655D">
        <w:rPr>
          <w:spacing w:val="-3"/>
        </w:rPr>
        <w:t>у</w:t>
      </w:r>
      <w:r w:rsidRPr="0009655D">
        <w:t>г,</w:t>
      </w:r>
      <w:r>
        <w:t xml:space="preserve"> </w:t>
      </w:r>
      <w:r w:rsidRPr="0009655D">
        <w:t>ква</w:t>
      </w:r>
      <w:r w:rsidRPr="0009655D">
        <w:rPr>
          <w:spacing w:val="-1"/>
        </w:rPr>
        <w:t>д</w:t>
      </w:r>
      <w:r w:rsidRPr="0009655D">
        <w:t>рат,</w:t>
      </w:r>
      <w:r>
        <w:t xml:space="preserve"> </w:t>
      </w:r>
      <w:r w:rsidRPr="0009655D">
        <w:rPr>
          <w:spacing w:val="-2"/>
        </w:rPr>
        <w:t>т</w:t>
      </w:r>
      <w:r w:rsidRPr="0009655D">
        <w:t>ре</w:t>
      </w:r>
      <w:r w:rsidRPr="0009655D">
        <w:rPr>
          <w:spacing w:val="-3"/>
        </w:rPr>
        <w:t>у</w:t>
      </w:r>
      <w:r w:rsidRPr="0009655D">
        <w:t>гольни</w:t>
      </w:r>
      <w:r w:rsidRPr="0009655D">
        <w:rPr>
          <w:spacing w:val="-1"/>
        </w:rPr>
        <w:t>к</w:t>
      </w:r>
      <w:r w:rsidRPr="0009655D">
        <w:t>;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кие</w:t>
      </w:r>
      <w:r w:rsidRPr="0009655D">
        <w:rPr>
          <w:spacing w:val="38"/>
        </w:rPr>
        <w:t xml:space="preserve"> </w:t>
      </w:r>
      <w:r w:rsidRPr="0009655D">
        <w:t>те</w:t>
      </w:r>
      <w:r w:rsidRPr="0009655D">
        <w:rPr>
          <w:spacing w:val="-3"/>
        </w:rPr>
        <w:t>л</w:t>
      </w:r>
      <w:r w:rsidRPr="0009655D">
        <w:t>а</w:t>
      </w:r>
      <w:r w:rsidRPr="0009655D">
        <w:rPr>
          <w:spacing w:val="39"/>
        </w:rPr>
        <w:t xml:space="preserve"> </w:t>
      </w:r>
      <w:r w:rsidRPr="0009655D">
        <w:t>–</w:t>
      </w:r>
      <w:r w:rsidRPr="0009655D">
        <w:rPr>
          <w:spacing w:val="39"/>
        </w:rPr>
        <w:t xml:space="preserve"> </w:t>
      </w:r>
      <w:r w:rsidRPr="0009655D">
        <w:t>к</w:t>
      </w:r>
      <w:r w:rsidRPr="0009655D">
        <w:rPr>
          <w:spacing w:val="-2"/>
        </w:rPr>
        <w:t>у</w:t>
      </w:r>
      <w:r w:rsidRPr="0009655D">
        <w:t>б,</w:t>
      </w:r>
      <w:r w:rsidRPr="0009655D">
        <w:rPr>
          <w:spacing w:val="36"/>
        </w:rPr>
        <w:t xml:space="preserve"> </w:t>
      </w:r>
      <w:r w:rsidRPr="0009655D">
        <w:rPr>
          <w:spacing w:val="1"/>
        </w:rPr>
        <w:t>пр</w:t>
      </w:r>
      <w:r w:rsidRPr="0009655D">
        <w:t>из</w:t>
      </w:r>
      <w:r w:rsidRPr="0009655D">
        <w:rPr>
          <w:spacing w:val="2"/>
        </w:rPr>
        <w:t>м</w:t>
      </w:r>
      <w:r w:rsidRPr="0009655D">
        <w:t>а,</w:t>
      </w:r>
      <w:r w:rsidRPr="0009655D">
        <w:rPr>
          <w:spacing w:val="37"/>
        </w:rPr>
        <w:t xml:space="preserve"> </w:t>
      </w:r>
      <w:r w:rsidRPr="0009655D">
        <w:t>кон</w:t>
      </w:r>
      <w:r w:rsidRPr="0009655D">
        <w:rPr>
          <w:spacing w:val="-3"/>
        </w:rPr>
        <w:t>у</w:t>
      </w:r>
      <w:r w:rsidRPr="0009655D">
        <w:t>с,</w:t>
      </w:r>
      <w:r w:rsidRPr="0009655D">
        <w:rPr>
          <w:spacing w:val="36"/>
        </w:rPr>
        <w:t xml:space="preserve"> </w:t>
      </w:r>
      <w:r w:rsidRPr="0009655D">
        <w:rPr>
          <w:spacing w:val="1"/>
        </w:rPr>
        <w:t>п</w:t>
      </w:r>
      <w:r w:rsidRPr="0009655D">
        <w:t>и</w:t>
      </w:r>
      <w:r w:rsidRPr="0009655D">
        <w:rPr>
          <w:spacing w:val="1"/>
        </w:rPr>
        <w:t>р</w:t>
      </w:r>
      <w:r w:rsidRPr="0009655D">
        <w:t>амида,</w:t>
      </w:r>
      <w:r w:rsidRPr="0009655D">
        <w:rPr>
          <w:spacing w:val="37"/>
        </w:rPr>
        <w:t xml:space="preserve"> </w:t>
      </w:r>
      <w:r w:rsidRPr="0009655D">
        <w:t>ш</w:t>
      </w:r>
      <w:r w:rsidRPr="0009655D">
        <w:rPr>
          <w:spacing w:val="-2"/>
        </w:rPr>
        <w:t>а</w:t>
      </w:r>
      <w:r w:rsidRPr="0009655D">
        <w:t>р</w:t>
      </w:r>
      <w:r w:rsidRPr="0009655D">
        <w:rPr>
          <w:spacing w:val="36"/>
        </w:rPr>
        <w:t xml:space="preserve"> </w:t>
      </w:r>
      <w:r w:rsidRPr="0009655D">
        <w:t>и</w:t>
      </w:r>
      <w:r w:rsidRPr="0009655D">
        <w:rPr>
          <w:spacing w:val="38"/>
        </w:rPr>
        <w:t xml:space="preserve"> </w:t>
      </w:r>
      <w:r w:rsidRPr="0009655D">
        <w:t>т.д.).</w:t>
      </w:r>
      <w:r w:rsidRPr="0009655D">
        <w:rPr>
          <w:spacing w:val="37"/>
        </w:rPr>
        <w:t xml:space="preserve"> </w:t>
      </w:r>
      <w:r w:rsidRPr="0009655D">
        <w:t>Слож</w:t>
      </w:r>
      <w:r w:rsidRPr="0009655D">
        <w:rPr>
          <w:spacing w:val="1"/>
        </w:rPr>
        <w:t>ны</w:t>
      </w:r>
      <w:r w:rsidRPr="0009655D">
        <w:t>е формы</w:t>
      </w:r>
      <w:r w:rsidRPr="0009655D">
        <w:rPr>
          <w:spacing w:val="93"/>
        </w:rPr>
        <w:t xml:space="preserve"> </w:t>
      </w:r>
      <w:r w:rsidRPr="0009655D">
        <w:rPr>
          <w:spacing w:val="1"/>
        </w:rPr>
        <w:t>по</w:t>
      </w:r>
      <w:r w:rsidRPr="0009655D">
        <w:t>л</w:t>
      </w:r>
      <w:r w:rsidRPr="0009655D">
        <w:rPr>
          <w:spacing w:val="-4"/>
        </w:rPr>
        <w:t>у</w:t>
      </w:r>
      <w:r w:rsidRPr="0009655D">
        <w:t>чены</w:t>
      </w:r>
      <w:r w:rsidRPr="0009655D">
        <w:rPr>
          <w:spacing w:val="94"/>
        </w:rPr>
        <w:t xml:space="preserve"> </w:t>
      </w:r>
      <w:r w:rsidRPr="0009655D">
        <w:t>при</w:t>
      </w:r>
      <w:r w:rsidRPr="0009655D">
        <w:rPr>
          <w:spacing w:val="95"/>
        </w:rPr>
        <w:t xml:space="preserve"> </w:t>
      </w:r>
      <w:r w:rsidRPr="0009655D">
        <w:t>сочет</w:t>
      </w:r>
      <w:r w:rsidRPr="0009655D">
        <w:rPr>
          <w:spacing w:val="-2"/>
        </w:rPr>
        <w:t>а</w:t>
      </w:r>
      <w:r w:rsidRPr="0009655D">
        <w:t>н</w:t>
      </w:r>
      <w:r w:rsidRPr="0009655D">
        <w:rPr>
          <w:spacing w:val="-1"/>
        </w:rPr>
        <w:t>и</w:t>
      </w:r>
      <w:r w:rsidRPr="0009655D">
        <w:t>и</w:t>
      </w:r>
      <w:r w:rsidRPr="0009655D">
        <w:rPr>
          <w:spacing w:val="95"/>
        </w:rPr>
        <w:t xml:space="preserve"> </w:t>
      </w:r>
      <w:r w:rsidRPr="0009655D">
        <w:t>в</w:t>
      </w:r>
      <w:r w:rsidRPr="0009655D">
        <w:rPr>
          <w:spacing w:val="95"/>
        </w:rPr>
        <w:t xml:space="preserve"> </w:t>
      </w:r>
      <w:r w:rsidRPr="0009655D">
        <w:t>од</w:t>
      </w:r>
      <w:r w:rsidRPr="0009655D">
        <w:rPr>
          <w:spacing w:val="-1"/>
        </w:rPr>
        <w:t>н</w:t>
      </w:r>
      <w:r w:rsidRPr="0009655D">
        <w:t>ом</w:t>
      </w:r>
      <w:r w:rsidRPr="0009655D">
        <w:rPr>
          <w:spacing w:val="95"/>
        </w:rPr>
        <w:t xml:space="preserve"> </w:t>
      </w:r>
      <w:r w:rsidRPr="0009655D">
        <w:t>пр</w:t>
      </w:r>
      <w:r w:rsidRPr="0009655D">
        <w:rPr>
          <w:spacing w:val="-2"/>
        </w:rPr>
        <w:t>е</w:t>
      </w:r>
      <w:r w:rsidRPr="0009655D">
        <w:t>дмете</w:t>
      </w:r>
      <w:r w:rsidRPr="0009655D">
        <w:rPr>
          <w:spacing w:val="93"/>
        </w:rPr>
        <w:t xml:space="preserve"> </w:t>
      </w:r>
      <w:r w:rsidRPr="0009655D">
        <w:t>не</w:t>
      </w:r>
      <w:r w:rsidRPr="0009655D">
        <w:rPr>
          <w:spacing w:val="-1"/>
        </w:rPr>
        <w:t>с</w:t>
      </w:r>
      <w:r w:rsidRPr="0009655D">
        <w:t>кольк</w:t>
      </w:r>
      <w:r w:rsidRPr="0009655D">
        <w:rPr>
          <w:spacing w:val="-2"/>
        </w:rPr>
        <w:t>и</w:t>
      </w:r>
      <w:r w:rsidRPr="0009655D">
        <w:t>х</w:t>
      </w:r>
      <w:r w:rsidRPr="0009655D">
        <w:rPr>
          <w:spacing w:val="96"/>
        </w:rPr>
        <w:t xml:space="preserve"> </w:t>
      </w:r>
      <w:r w:rsidRPr="0009655D">
        <w:rPr>
          <w:spacing w:val="-1"/>
        </w:rPr>
        <w:t>пр</w:t>
      </w:r>
      <w:r w:rsidRPr="0009655D">
        <w:t>ост</w:t>
      </w:r>
      <w:r w:rsidRPr="0009655D">
        <w:rPr>
          <w:spacing w:val="-1"/>
        </w:rPr>
        <w:t>ы</w:t>
      </w:r>
      <w:r w:rsidRPr="0009655D">
        <w:t>х форм.</w:t>
      </w:r>
      <w:r w:rsidRPr="0009655D">
        <w:rPr>
          <w:spacing w:val="183"/>
        </w:rPr>
        <w:t xml:space="preserve"> </w:t>
      </w:r>
      <w:r w:rsidRPr="0009655D">
        <w:t>О</w:t>
      </w:r>
      <w:r w:rsidRPr="0009655D">
        <w:rPr>
          <w:spacing w:val="-1"/>
        </w:rPr>
        <w:t>п</w:t>
      </w:r>
      <w:r w:rsidRPr="0009655D">
        <w:t>р</w:t>
      </w:r>
      <w:r w:rsidRPr="0009655D">
        <w:rPr>
          <w:spacing w:val="-2"/>
        </w:rPr>
        <w:t>е</w:t>
      </w:r>
      <w:r w:rsidRPr="0009655D">
        <w:t>деле</w:t>
      </w:r>
      <w:r w:rsidRPr="0009655D">
        <w:rPr>
          <w:spacing w:val="-1"/>
        </w:rPr>
        <w:t>ни</w:t>
      </w:r>
      <w:r w:rsidRPr="0009655D">
        <w:t>е,</w:t>
      </w:r>
      <w:r w:rsidRPr="0009655D">
        <w:rPr>
          <w:spacing w:val="182"/>
        </w:rPr>
        <w:t xml:space="preserve"> </w:t>
      </w:r>
      <w:r w:rsidRPr="0009655D">
        <w:rPr>
          <w:spacing w:val="1"/>
        </w:rPr>
        <w:t>и</w:t>
      </w:r>
      <w:r w:rsidRPr="0009655D">
        <w:t>з</w:t>
      </w:r>
      <w:r w:rsidRPr="0009655D">
        <w:rPr>
          <w:spacing w:val="184"/>
        </w:rPr>
        <w:t xml:space="preserve"> </w:t>
      </w:r>
      <w:r w:rsidRPr="0009655D">
        <w:t>к</w:t>
      </w:r>
      <w:r w:rsidRPr="0009655D">
        <w:rPr>
          <w:spacing w:val="-1"/>
        </w:rPr>
        <w:t>а</w:t>
      </w:r>
      <w:r w:rsidRPr="0009655D">
        <w:t>к</w:t>
      </w:r>
      <w:r w:rsidRPr="0009655D">
        <w:rPr>
          <w:spacing w:val="-2"/>
        </w:rPr>
        <w:t>и</w:t>
      </w:r>
      <w:r w:rsidRPr="0009655D">
        <w:t>х</w:t>
      </w:r>
      <w:r w:rsidRPr="0009655D">
        <w:rPr>
          <w:spacing w:val="182"/>
        </w:rPr>
        <w:t xml:space="preserve"> </w:t>
      </w:r>
      <w:r w:rsidRPr="0009655D">
        <w:t>пр</w:t>
      </w:r>
      <w:r w:rsidRPr="0009655D">
        <w:rPr>
          <w:spacing w:val="-1"/>
        </w:rPr>
        <w:t>о</w:t>
      </w:r>
      <w:r w:rsidRPr="0009655D">
        <w:t>стых</w:t>
      </w:r>
      <w:r w:rsidRPr="0009655D">
        <w:rPr>
          <w:spacing w:val="183"/>
        </w:rPr>
        <w:t xml:space="preserve"> </w:t>
      </w:r>
      <w:r w:rsidRPr="0009655D">
        <w:rPr>
          <w:spacing w:val="-1"/>
        </w:rPr>
        <w:t>ф</w:t>
      </w:r>
      <w:r w:rsidRPr="0009655D">
        <w:t>орм</w:t>
      </w:r>
      <w:r w:rsidRPr="0009655D">
        <w:rPr>
          <w:spacing w:val="182"/>
        </w:rPr>
        <w:t xml:space="preserve"> </w:t>
      </w:r>
      <w:r w:rsidRPr="0009655D">
        <w:rPr>
          <w:spacing w:val="-1"/>
        </w:rPr>
        <w:t>с</w:t>
      </w:r>
      <w:r w:rsidRPr="0009655D">
        <w:t>ост</w:t>
      </w:r>
      <w:r w:rsidRPr="0009655D">
        <w:rPr>
          <w:spacing w:val="-2"/>
        </w:rPr>
        <w:t>а</w:t>
      </w:r>
      <w:r w:rsidRPr="0009655D">
        <w:t>в</w:t>
      </w:r>
      <w:r w:rsidRPr="0009655D">
        <w:rPr>
          <w:spacing w:val="-1"/>
        </w:rPr>
        <w:t>л</w:t>
      </w:r>
      <w:r w:rsidRPr="0009655D">
        <w:t>ены</w:t>
      </w:r>
      <w:r w:rsidRPr="0009655D">
        <w:rPr>
          <w:spacing w:val="182"/>
        </w:rPr>
        <w:t xml:space="preserve"> </w:t>
      </w:r>
      <w:r w:rsidRPr="0009655D">
        <w:rPr>
          <w:spacing w:val="1"/>
        </w:rPr>
        <w:t>р</w:t>
      </w:r>
      <w:r w:rsidRPr="0009655D">
        <w:t>азл</w:t>
      </w:r>
      <w:r w:rsidRPr="0009655D">
        <w:rPr>
          <w:spacing w:val="-2"/>
        </w:rPr>
        <w:t>и</w:t>
      </w:r>
      <w:r w:rsidRPr="0009655D">
        <w:t>ч</w:t>
      </w:r>
      <w:r w:rsidRPr="0009655D">
        <w:rPr>
          <w:spacing w:val="-1"/>
        </w:rPr>
        <w:t>н</w:t>
      </w:r>
      <w:r w:rsidRPr="0009655D">
        <w:t>ые п</w:t>
      </w:r>
      <w:r w:rsidRPr="0009655D">
        <w:rPr>
          <w:spacing w:val="1"/>
        </w:rPr>
        <w:t>р</w:t>
      </w:r>
      <w:r w:rsidRPr="0009655D">
        <w:rPr>
          <w:spacing w:val="-1"/>
        </w:rPr>
        <w:t>е</w:t>
      </w:r>
      <w:r w:rsidRPr="0009655D">
        <w:t>дме</w:t>
      </w:r>
      <w:r w:rsidRPr="0009655D">
        <w:rPr>
          <w:spacing w:val="-2"/>
        </w:rPr>
        <w:t>т</w:t>
      </w:r>
      <w:r w:rsidRPr="0009655D">
        <w:t>ы.</w:t>
      </w:r>
      <w:r w:rsidRPr="0009655D">
        <w:rPr>
          <w:spacing w:val="3"/>
        </w:rPr>
        <w:t xml:space="preserve"> </w:t>
      </w:r>
      <w:r w:rsidRPr="0009655D">
        <w:t>От</w:t>
      </w:r>
      <w:r w:rsidRPr="0009655D">
        <w:rPr>
          <w:spacing w:val="-2"/>
        </w:rPr>
        <w:t>р</w:t>
      </w:r>
      <w:r w:rsidRPr="0009655D">
        <w:t>аж</w:t>
      </w:r>
      <w:r w:rsidRPr="0009655D">
        <w:rPr>
          <w:spacing w:val="-1"/>
        </w:rPr>
        <w:t>е</w:t>
      </w:r>
      <w:r w:rsidRPr="0009655D">
        <w:rPr>
          <w:spacing w:val="-2"/>
        </w:rPr>
        <w:t>н</w:t>
      </w:r>
      <w:r w:rsidRPr="0009655D">
        <w:t>ие</w:t>
      </w:r>
      <w:r w:rsidRPr="0009655D">
        <w:rPr>
          <w:spacing w:val="4"/>
        </w:rPr>
        <w:t xml:space="preserve"> </w:t>
      </w:r>
      <w:r w:rsidRPr="0009655D">
        <w:t>в</w:t>
      </w:r>
      <w:r w:rsidRPr="0009655D">
        <w:rPr>
          <w:spacing w:val="3"/>
        </w:rPr>
        <w:t xml:space="preserve"> </w:t>
      </w:r>
      <w:r w:rsidRPr="0009655D">
        <w:t>ф</w:t>
      </w:r>
      <w:r w:rsidRPr="0009655D">
        <w:rPr>
          <w:spacing w:val="-2"/>
        </w:rPr>
        <w:t>о</w:t>
      </w:r>
      <w:r w:rsidRPr="0009655D">
        <w:t>рме</w:t>
      </w:r>
      <w:r w:rsidRPr="0009655D">
        <w:rPr>
          <w:spacing w:val="2"/>
        </w:rPr>
        <w:t xml:space="preserve"> </w:t>
      </w:r>
      <w:r w:rsidRPr="0009655D">
        <w:rPr>
          <w:spacing w:val="1"/>
        </w:rPr>
        <w:t>х</w:t>
      </w:r>
      <w:r w:rsidRPr="0009655D">
        <w:rPr>
          <w:spacing w:val="-2"/>
        </w:rPr>
        <w:t>а</w:t>
      </w:r>
      <w:r w:rsidRPr="0009655D">
        <w:t>ракт</w:t>
      </w:r>
      <w:r w:rsidRPr="0009655D">
        <w:rPr>
          <w:spacing w:val="-1"/>
        </w:rPr>
        <w:t>ер</w:t>
      </w:r>
      <w:r w:rsidRPr="0009655D">
        <w:t>а.</w:t>
      </w:r>
      <w:r w:rsidRPr="0009655D">
        <w:rPr>
          <w:spacing w:val="2"/>
        </w:rPr>
        <w:t xml:space="preserve"> </w:t>
      </w:r>
      <w:r w:rsidRPr="0009655D">
        <w:t>Расс</w:t>
      </w:r>
      <w:r w:rsidRPr="0009655D">
        <w:rPr>
          <w:spacing w:val="-1"/>
        </w:rPr>
        <w:t>м</w:t>
      </w:r>
      <w:r w:rsidRPr="0009655D">
        <w:t>отреть</w:t>
      </w:r>
      <w:r w:rsidRPr="0009655D">
        <w:rPr>
          <w:spacing w:val="2"/>
        </w:rPr>
        <w:t xml:space="preserve"> </w:t>
      </w:r>
      <w:r w:rsidRPr="0009655D">
        <w:t>нат</w:t>
      </w:r>
      <w:r w:rsidRPr="0009655D">
        <w:rPr>
          <w:spacing w:val="-2"/>
        </w:rPr>
        <w:t>ю</w:t>
      </w:r>
      <w:r w:rsidRPr="0009655D">
        <w:t>рм</w:t>
      </w:r>
      <w:r w:rsidRPr="0009655D">
        <w:rPr>
          <w:spacing w:val="-1"/>
        </w:rPr>
        <w:t>о</w:t>
      </w:r>
      <w:r w:rsidRPr="0009655D">
        <w:t>рт</w:t>
      </w:r>
      <w:r w:rsidRPr="0009655D">
        <w:rPr>
          <w:spacing w:val="4"/>
        </w:rPr>
        <w:t xml:space="preserve"> </w:t>
      </w:r>
      <w:r w:rsidRPr="0009655D">
        <w:rPr>
          <w:spacing w:val="-2"/>
        </w:rPr>
        <w:t>(</w:t>
      </w:r>
      <w:r w:rsidRPr="0009655D">
        <w:t>н</w:t>
      </w:r>
      <w:r w:rsidRPr="0009655D">
        <w:rPr>
          <w:spacing w:val="-1"/>
        </w:rPr>
        <w:t>а</w:t>
      </w:r>
      <w:r w:rsidRPr="0009655D">
        <w:t>п</w:t>
      </w:r>
      <w:r w:rsidRPr="0009655D">
        <w:rPr>
          <w:spacing w:val="-1"/>
        </w:rPr>
        <w:t>р</w:t>
      </w:r>
      <w:r w:rsidRPr="0009655D">
        <w:t>им</w:t>
      </w:r>
      <w:r w:rsidRPr="0009655D">
        <w:rPr>
          <w:spacing w:val="-2"/>
        </w:rPr>
        <w:t>е</w:t>
      </w:r>
      <w:r w:rsidRPr="0009655D">
        <w:t>р, г</w:t>
      </w:r>
      <w:r w:rsidRPr="0009655D">
        <w:rPr>
          <w:spacing w:val="1"/>
        </w:rPr>
        <w:t>о</w:t>
      </w:r>
      <w:r w:rsidRPr="0009655D">
        <w:t>л</w:t>
      </w:r>
      <w:r w:rsidRPr="0009655D">
        <w:rPr>
          <w:spacing w:val="-1"/>
        </w:rPr>
        <w:t>л</w:t>
      </w:r>
      <w:r w:rsidRPr="0009655D">
        <w:t>а</w:t>
      </w:r>
      <w:r w:rsidRPr="0009655D">
        <w:rPr>
          <w:spacing w:val="-1"/>
        </w:rPr>
        <w:t>н</w:t>
      </w:r>
      <w:r w:rsidRPr="0009655D">
        <w:t>дс</w:t>
      </w:r>
      <w:r w:rsidRPr="0009655D">
        <w:rPr>
          <w:spacing w:val="-2"/>
        </w:rPr>
        <w:t>к</w:t>
      </w:r>
      <w:r w:rsidRPr="0009655D">
        <w:rPr>
          <w:spacing w:val="-1"/>
        </w:rPr>
        <w:t>и</w:t>
      </w:r>
      <w:r w:rsidRPr="0009655D">
        <w:t>х</w:t>
      </w:r>
      <w:r w:rsidRPr="0009655D">
        <w:rPr>
          <w:spacing w:val="42"/>
        </w:rPr>
        <w:t xml:space="preserve"> </w:t>
      </w:r>
      <w:r w:rsidRPr="0009655D">
        <w:rPr>
          <w:spacing w:val="1"/>
        </w:rPr>
        <w:t>х</w:t>
      </w:r>
      <w:r w:rsidRPr="0009655D">
        <w:rPr>
          <w:spacing w:val="-2"/>
        </w:rPr>
        <w:t>у</w:t>
      </w:r>
      <w:r w:rsidRPr="0009655D">
        <w:t>д</w:t>
      </w:r>
      <w:r w:rsidRPr="0009655D">
        <w:rPr>
          <w:spacing w:val="3"/>
        </w:rPr>
        <w:t>о</w:t>
      </w:r>
      <w:r w:rsidRPr="0009655D">
        <w:rPr>
          <w:spacing w:val="-1"/>
        </w:rPr>
        <w:t>ж</w:t>
      </w:r>
      <w:r w:rsidRPr="0009655D">
        <w:t>ни</w:t>
      </w:r>
      <w:r w:rsidRPr="0009655D">
        <w:rPr>
          <w:spacing w:val="-1"/>
        </w:rPr>
        <w:t>к</w:t>
      </w:r>
      <w:r w:rsidRPr="0009655D">
        <w:t>ов</w:t>
      </w:r>
      <w:r w:rsidRPr="0009655D">
        <w:rPr>
          <w:spacing w:val="43"/>
        </w:rPr>
        <w:t xml:space="preserve"> </w:t>
      </w:r>
      <w:r w:rsidRPr="0009655D">
        <w:t>X</w:t>
      </w:r>
      <w:r w:rsidRPr="0009655D">
        <w:rPr>
          <w:spacing w:val="-1"/>
        </w:rPr>
        <w:t>V</w:t>
      </w:r>
      <w:r w:rsidRPr="0009655D">
        <w:t>II</w:t>
      </w:r>
      <w:r w:rsidRPr="0009655D">
        <w:rPr>
          <w:spacing w:val="42"/>
        </w:rPr>
        <w:t xml:space="preserve"> </w:t>
      </w:r>
      <w:r w:rsidRPr="0009655D">
        <w:t>в.,</w:t>
      </w:r>
      <w:r w:rsidRPr="0009655D">
        <w:rPr>
          <w:spacing w:val="153"/>
        </w:rPr>
        <w:t xml:space="preserve"> </w:t>
      </w:r>
      <w:r w:rsidRPr="0009655D">
        <w:t>Дж.</w:t>
      </w:r>
      <w:r w:rsidRPr="0009655D">
        <w:rPr>
          <w:spacing w:val="41"/>
        </w:rPr>
        <w:t xml:space="preserve"> </w:t>
      </w:r>
      <w:r w:rsidRPr="0009655D">
        <w:t>М</w:t>
      </w:r>
      <w:r w:rsidRPr="0009655D">
        <w:rPr>
          <w:spacing w:val="1"/>
        </w:rPr>
        <w:t>о</w:t>
      </w:r>
      <w:r w:rsidRPr="0009655D">
        <w:t>ра</w:t>
      </w:r>
      <w:r w:rsidRPr="0009655D">
        <w:rPr>
          <w:spacing w:val="-2"/>
        </w:rPr>
        <w:t>н</w:t>
      </w:r>
      <w:r w:rsidRPr="0009655D">
        <w:t>д</w:t>
      </w:r>
      <w:r w:rsidRPr="0009655D">
        <w:rPr>
          <w:spacing w:val="1"/>
        </w:rPr>
        <w:t>и</w:t>
      </w:r>
      <w:r w:rsidRPr="0009655D">
        <w:t>.</w:t>
      </w:r>
      <w:r w:rsidRPr="0009655D">
        <w:rPr>
          <w:spacing w:val="42"/>
        </w:rPr>
        <w:t xml:space="preserve"> </w:t>
      </w:r>
      <w:r w:rsidRPr="0009655D">
        <w:t>П.</w:t>
      </w:r>
      <w:r w:rsidRPr="0009655D">
        <w:rPr>
          <w:spacing w:val="41"/>
        </w:rPr>
        <w:t xml:space="preserve"> </w:t>
      </w:r>
      <w:r w:rsidRPr="0009655D">
        <w:rPr>
          <w:spacing w:val="-1"/>
        </w:rPr>
        <w:t>П</w:t>
      </w:r>
      <w:r w:rsidRPr="0009655D">
        <w:t>и</w:t>
      </w:r>
      <w:r w:rsidRPr="0009655D">
        <w:rPr>
          <w:spacing w:val="-1"/>
        </w:rPr>
        <w:t>к</w:t>
      </w:r>
      <w:r w:rsidRPr="0009655D">
        <w:t>ассо).</w:t>
      </w:r>
      <w:r w:rsidRPr="0009655D">
        <w:rPr>
          <w:spacing w:val="42"/>
        </w:rPr>
        <w:t xml:space="preserve"> </w:t>
      </w:r>
      <w:r w:rsidRPr="0009655D">
        <w:rPr>
          <w:spacing w:val="-1"/>
        </w:rPr>
        <w:t>Во</w:t>
      </w:r>
      <w:r w:rsidRPr="0009655D">
        <w:t>о</w:t>
      </w:r>
      <w:r w:rsidRPr="0009655D">
        <w:rPr>
          <w:spacing w:val="-1"/>
        </w:rPr>
        <w:t>б</w:t>
      </w:r>
      <w:r w:rsidRPr="0009655D">
        <w:t>ра</w:t>
      </w:r>
      <w:r w:rsidRPr="0009655D">
        <w:rPr>
          <w:spacing w:val="-2"/>
        </w:rPr>
        <w:t>з</w:t>
      </w:r>
      <w:r w:rsidRPr="0009655D">
        <w:t>ить, что</w:t>
      </w:r>
      <w:r w:rsidRPr="0009655D">
        <w:rPr>
          <w:spacing w:val="21"/>
        </w:rPr>
        <w:t xml:space="preserve"> </w:t>
      </w:r>
      <w:r w:rsidRPr="0009655D">
        <w:t>пр</w:t>
      </w:r>
      <w:r w:rsidRPr="0009655D">
        <w:rPr>
          <w:spacing w:val="-1"/>
        </w:rPr>
        <w:t>е</w:t>
      </w:r>
      <w:r w:rsidRPr="0009655D">
        <w:t>дме</w:t>
      </w:r>
      <w:r w:rsidRPr="0009655D">
        <w:rPr>
          <w:spacing w:val="-2"/>
        </w:rPr>
        <w:t>т</w:t>
      </w:r>
      <w:r w:rsidRPr="0009655D">
        <w:t>ы</w:t>
      </w:r>
      <w:r w:rsidRPr="0009655D">
        <w:rPr>
          <w:spacing w:val="20"/>
        </w:rPr>
        <w:t xml:space="preserve"> </w:t>
      </w:r>
      <w:r w:rsidRPr="0009655D">
        <w:rPr>
          <w:spacing w:val="1"/>
        </w:rPr>
        <w:t>н</w:t>
      </w:r>
      <w:r w:rsidRPr="0009655D">
        <w:t>а</w:t>
      </w:r>
      <w:r w:rsidRPr="0009655D">
        <w:rPr>
          <w:spacing w:val="21"/>
        </w:rPr>
        <w:t xml:space="preserve"> </w:t>
      </w:r>
      <w:r w:rsidRPr="0009655D">
        <w:t>н</w:t>
      </w:r>
      <w:r w:rsidRPr="0009655D">
        <w:rPr>
          <w:spacing w:val="-1"/>
        </w:rPr>
        <w:t>а</w:t>
      </w:r>
      <w:r w:rsidRPr="0009655D">
        <w:t>т</w:t>
      </w:r>
      <w:r w:rsidRPr="0009655D">
        <w:rPr>
          <w:spacing w:val="-1"/>
        </w:rPr>
        <w:t>ю</w:t>
      </w:r>
      <w:r w:rsidRPr="0009655D">
        <w:t>рм</w:t>
      </w:r>
      <w:r w:rsidRPr="0009655D">
        <w:rPr>
          <w:spacing w:val="-1"/>
        </w:rPr>
        <w:t>о</w:t>
      </w:r>
      <w:r w:rsidRPr="0009655D">
        <w:t>рте</w:t>
      </w:r>
      <w:r w:rsidRPr="0009655D">
        <w:rPr>
          <w:spacing w:val="21"/>
        </w:rPr>
        <w:t xml:space="preserve"> </w:t>
      </w:r>
      <w:r w:rsidRPr="0009655D">
        <w:rPr>
          <w:spacing w:val="-1"/>
        </w:rPr>
        <w:t>о</w:t>
      </w:r>
      <w:r w:rsidRPr="0009655D">
        <w:t>ж</w:t>
      </w:r>
      <w:r w:rsidRPr="0009655D">
        <w:rPr>
          <w:spacing w:val="1"/>
        </w:rPr>
        <w:t>и</w:t>
      </w:r>
      <w:r w:rsidRPr="0009655D">
        <w:rPr>
          <w:spacing w:val="-3"/>
        </w:rPr>
        <w:t>л</w:t>
      </w:r>
      <w:r w:rsidRPr="0009655D">
        <w:t>и,</w:t>
      </w:r>
      <w:r w:rsidRPr="0009655D">
        <w:rPr>
          <w:spacing w:val="20"/>
        </w:rPr>
        <w:t xml:space="preserve"> </w:t>
      </w:r>
      <w:r w:rsidRPr="0009655D">
        <w:t>и</w:t>
      </w:r>
      <w:r w:rsidRPr="0009655D">
        <w:rPr>
          <w:spacing w:val="22"/>
        </w:rPr>
        <w:t xml:space="preserve"> </w:t>
      </w:r>
      <w:r w:rsidRPr="0009655D">
        <w:t>меж</w:t>
      </w:r>
      <w:r w:rsidRPr="0009655D">
        <w:rPr>
          <w:spacing w:val="1"/>
        </w:rPr>
        <w:t>д</w:t>
      </w:r>
      <w:r w:rsidRPr="0009655D">
        <w:t>у</w:t>
      </w:r>
      <w:r w:rsidRPr="0009655D">
        <w:rPr>
          <w:spacing w:val="17"/>
        </w:rPr>
        <w:t xml:space="preserve"> </w:t>
      </w:r>
      <w:r w:rsidRPr="0009655D">
        <w:rPr>
          <w:spacing w:val="1"/>
        </w:rPr>
        <w:t>н</w:t>
      </w:r>
      <w:r w:rsidRPr="0009655D">
        <w:t>ими</w:t>
      </w:r>
      <w:r w:rsidRPr="0009655D">
        <w:rPr>
          <w:spacing w:val="20"/>
        </w:rPr>
        <w:t xml:space="preserve"> </w:t>
      </w:r>
      <w:r w:rsidRPr="0009655D">
        <w:t>разыг</w:t>
      </w:r>
      <w:r w:rsidRPr="0009655D">
        <w:rPr>
          <w:spacing w:val="-1"/>
        </w:rPr>
        <w:t>р</w:t>
      </w:r>
      <w:r w:rsidRPr="0009655D">
        <w:t>ывает</w:t>
      </w:r>
      <w:r w:rsidRPr="0009655D">
        <w:rPr>
          <w:spacing w:val="-3"/>
        </w:rPr>
        <w:t>с</w:t>
      </w:r>
      <w:r w:rsidRPr="0009655D">
        <w:t>я</w:t>
      </w:r>
      <w:r w:rsidRPr="0009655D">
        <w:rPr>
          <w:spacing w:val="21"/>
        </w:rPr>
        <w:t xml:space="preserve"> </w:t>
      </w:r>
      <w:r w:rsidRPr="0009655D">
        <w:t>действ</w:t>
      </w:r>
      <w:r w:rsidRPr="0009655D">
        <w:rPr>
          <w:spacing w:val="-2"/>
        </w:rPr>
        <w:t>и</w:t>
      </w:r>
      <w:r w:rsidRPr="0009655D">
        <w:t>е как</w:t>
      </w:r>
      <w:r w:rsidRPr="0009655D">
        <w:rPr>
          <w:spacing w:val="26"/>
        </w:rPr>
        <w:t xml:space="preserve"> </w:t>
      </w:r>
      <w:r w:rsidRPr="0009655D">
        <w:t>в</w:t>
      </w:r>
      <w:r w:rsidRPr="0009655D">
        <w:rPr>
          <w:spacing w:val="25"/>
        </w:rPr>
        <w:t xml:space="preserve"> </w:t>
      </w:r>
      <w:r w:rsidRPr="0009655D">
        <w:t>т</w:t>
      </w:r>
      <w:r w:rsidRPr="0009655D">
        <w:rPr>
          <w:spacing w:val="-1"/>
        </w:rPr>
        <w:t>е</w:t>
      </w:r>
      <w:r w:rsidRPr="0009655D">
        <w:t>атре.</w:t>
      </w:r>
      <w:r w:rsidRPr="0009655D">
        <w:rPr>
          <w:spacing w:val="23"/>
        </w:rPr>
        <w:t xml:space="preserve"> </w:t>
      </w:r>
      <w:r w:rsidRPr="0009655D">
        <w:t>Рас</w:t>
      </w:r>
      <w:r w:rsidRPr="0009655D">
        <w:rPr>
          <w:spacing w:val="-2"/>
        </w:rPr>
        <w:t>с</w:t>
      </w:r>
      <w:r w:rsidRPr="0009655D">
        <w:t>к</w:t>
      </w:r>
      <w:r w:rsidRPr="0009655D">
        <w:rPr>
          <w:spacing w:val="-2"/>
        </w:rPr>
        <w:t>а</w:t>
      </w:r>
      <w:r w:rsidRPr="0009655D">
        <w:t>зат</w:t>
      </w:r>
      <w:r w:rsidRPr="0009655D">
        <w:rPr>
          <w:spacing w:val="-1"/>
        </w:rPr>
        <w:t>ь</w:t>
      </w:r>
      <w:r w:rsidRPr="0009655D">
        <w:t>,</w:t>
      </w:r>
      <w:r w:rsidRPr="0009655D">
        <w:rPr>
          <w:spacing w:val="24"/>
        </w:rPr>
        <w:t xml:space="preserve"> </w:t>
      </w:r>
      <w:r w:rsidRPr="0009655D">
        <w:t>как</w:t>
      </w:r>
      <w:r w:rsidRPr="0009655D">
        <w:rPr>
          <w:spacing w:val="-2"/>
        </w:rPr>
        <w:t>у</w:t>
      </w:r>
      <w:r w:rsidRPr="0009655D">
        <w:t>ю</w:t>
      </w:r>
      <w:r w:rsidRPr="0009655D">
        <w:rPr>
          <w:spacing w:val="24"/>
        </w:rPr>
        <w:t xml:space="preserve"> </w:t>
      </w:r>
      <w:r w:rsidRPr="0009655D">
        <w:rPr>
          <w:spacing w:val="1"/>
        </w:rPr>
        <w:t>ро</w:t>
      </w:r>
      <w:r w:rsidRPr="0009655D">
        <w:t>ль</w:t>
      </w:r>
      <w:r w:rsidRPr="0009655D">
        <w:rPr>
          <w:spacing w:val="24"/>
        </w:rPr>
        <w:t xml:space="preserve"> </w:t>
      </w:r>
      <w:r w:rsidRPr="0009655D">
        <w:t>м</w:t>
      </w:r>
      <w:r w:rsidRPr="0009655D">
        <w:rPr>
          <w:spacing w:val="-1"/>
        </w:rPr>
        <w:t>о</w:t>
      </w:r>
      <w:r w:rsidRPr="0009655D">
        <w:t>жет</w:t>
      </w:r>
      <w:r w:rsidRPr="0009655D">
        <w:rPr>
          <w:spacing w:val="25"/>
        </w:rPr>
        <w:t xml:space="preserve"> </w:t>
      </w:r>
      <w:r w:rsidRPr="0009655D">
        <w:rPr>
          <w:spacing w:val="-1"/>
        </w:rPr>
        <w:t>с</w:t>
      </w:r>
      <w:r w:rsidRPr="0009655D">
        <w:t>ыграть</w:t>
      </w:r>
      <w:r w:rsidRPr="0009655D">
        <w:rPr>
          <w:spacing w:val="23"/>
        </w:rPr>
        <w:t xml:space="preserve"> </w:t>
      </w:r>
      <w:r w:rsidRPr="0009655D">
        <w:t>к</w:t>
      </w:r>
      <w:r w:rsidRPr="0009655D">
        <w:rPr>
          <w:spacing w:val="-1"/>
        </w:rPr>
        <w:t>а</w:t>
      </w:r>
      <w:r w:rsidRPr="0009655D">
        <w:t>ж</w:t>
      </w:r>
      <w:r w:rsidRPr="0009655D">
        <w:rPr>
          <w:spacing w:val="-1"/>
        </w:rPr>
        <w:t>ды</w:t>
      </w:r>
      <w:r w:rsidRPr="0009655D">
        <w:t>й</w:t>
      </w:r>
      <w:r w:rsidRPr="0009655D">
        <w:rPr>
          <w:spacing w:val="25"/>
        </w:rPr>
        <w:t xml:space="preserve"> </w:t>
      </w:r>
      <w:r w:rsidRPr="0009655D">
        <w:t>пр</w:t>
      </w:r>
      <w:r w:rsidRPr="0009655D">
        <w:rPr>
          <w:spacing w:val="-2"/>
        </w:rPr>
        <w:t>е</w:t>
      </w:r>
      <w:r w:rsidRPr="0009655D">
        <w:t>дмет.</w:t>
      </w:r>
      <w:r w:rsidRPr="0009655D">
        <w:rPr>
          <w:spacing w:val="25"/>
        </w:rPr>
        <w:t xml:space="preserve"> </w:t>
      </w:r>
      <w:r w:rsidRPr="0009655D">
        <w:t>С</w:t>
      </w:r>
      <w:r w:rsidRPr="0009655D">
        <w:rPr>
          <w:spacing w:val="-2"/>
        </w:rPr>
        <w:t>л</w:t>
      </w:r>
      <w:r w:rsidRPr="0009655D">
        <w:t>ова для</w:t>
      </w:r>
      <w:r w:rsidRPr="0009655D">
        <w:rPr>
          <w:spacing w:val="74"/>
        </w:rPr>
        <w:t xml:space="preserve"> </w:t>
      </w:r>
      <w:r w:rsidRPr="0009655D">
        <w:t>с</w:t>
      </w:r>
      <w:r w:rsidRPr="0009655D">
        <w:rPr>
          <w:spacing w:val="-1"/>
        </w:rPr>
        <w:t>п</w:t>
      </w:r>
      <w:r w:rsidRPr="0009655D">
        <w:t>ра</w:t>
      </w:r>
      <w:r w:rsidRPr="0009655D">
        <w:rPr>
          <w:spacing w:val="-2"/>
        </w:rPr>
        <w:t>в</w:t>
      </w:r>
      <w:r w:rsidRPr="0009655D">
        <w:t>к</w:t>
      </w:r>
      <w:r w:rsidRPr="0009655D">
        <w:rPr>
          <w:spacing w:val="-1"/>
        </w:rPr>
        <w:t>и</w:t>
      </w:r>
      <w:r w:rsidRPr="0009655D">
        <w:t>:</w:t>
      </w:r>
      <w:r w:rsidRPr="0009655D">
        <w:rPr>
          <w:spacing w:val="74"/>
        </w:rPr>
        <w:t xml:space="preserve"> </w:t>
      </w:r>
      <w:r w:rsidRPr="0009655D">
        <w:t>из</w:t>
      </w:r>
      <w:r w:rsidRPr="0009655D">
        <w:rPr>
          <w:spacing w:val="-1"/>
        </w:rPr>
        <w:t>я</w:t>
      </w:r>
      <w:r w:rsidRPr="0009655D">
        <w:rPr>
          <w:spacing w:val="-3"/>
        </w:rPr>
        <w:t>щ</w:t>
      </w:r>
      <w:r w:rsidRPr="0009655D">
        <w:t>н</w:t>
      </w:r>
      <w:r w:rsidRPr="0009655D">
        <w:rPr>
          <w:spacing w:val="-1"/>
        </w:rPr>
        <w:t>ы</w:t>
      </w:r>
      <w:r w:rsidRPr="0009655D">
        <w:t>й,</w:t>
      </w:r>
      <w:r w:rsidRPr="0009655D">
        <w:rPr>
          <w:spacing w:val="73"/>
        </w:rPr>
        <w:t xml:space="preserve"> </w:t>
      </w:r>
      <w:r w:rsidRPr="0009655D">
        <w:t>лёгк</w:t>
      </w:r>
      <w:r w:rsidRPr="0009655D">
        <w:rPr>
          <w:spacing w:val="-1"/>
        </w:rPr>
        <w:t>и</w:t>
      </w:r>
      <w:r w:rsidRPr="0009655D">
        <w:t>й,</w:t>
      </w:r>
      <w:r w:rsidRPr="0009655D">
        <w:rPr>
          <w:spacing w:val="73"/>
        </w:rPr>
        <w:t xml:space="preserve"> </w:t>
      </w:r>
      <w:r w:rsidRPr="0009655D">
        <w:t>хр</w:t>
      </w:r>
      <w:r w:rsidRPr="0009655D">
        <w:rPr>
          <w:spacing w:val="-3"/>
        </w:rPr>
        <w:t>у</w:t>
      </w:r>
      <w:r w:rsidRPr="0009655D">
        <w:t>п</w:t>
      </w:r>
      <w:r w:rsidRPr="0009655D">
        <w:rPr>
          <w:spacing w:val="-1"/>
        </w:rPr>
        <w:t>к</w:t>
      </w:r>
      <w:r w:rsidRPr="0009655D">
        <w:t>ий,</w:t>
      </w:r>
      <w:r w:rsidRPr="0009655D">
        <w:rPr>
          <w:spacing w:val="73"/>
        </w:rPr>
        <w:t xml:space="preserve"> </w:t>
      </w:r>
      <w:r w:rsidRPr="0009655D">
        <w:t>с</w:t>
      </w:r>
      <w:r w:rsidRPr="0009655D">
        <w:rPr>
          <w:spacing w:val="-1"/>
        </w:rPr>
        <w:t>кр</w:t>
      </w:r>
      <w:r w:rsidRPr="0009655D">
        <w:t>ом</w:t>
      </w:r>
      <w:r w:rsidRPr="0009655D">
        <w:rPr>
          <w:spacing w:val="-1"/>
        </w:rPr>
        <w:t>ны</w:t>
      </w:r>
      <w:r w:rsidRPr="0009655D">
        <w:t>й,</w:t>
      </w:r>
      <w:r w:rsidRPr="0009655D">
        <w:rPr>
          <w:spacing w:val="79"/>
        </w:rPr>
        <w:t xml:space="preserve"> </w:t>
      </w:r>
      <w:r w:rsidRPr="0009655D">
        <w:t>го</w:t>
      </w:r>
      <w:r w:rsidRPr="0009655D">
        <w:rPr>
          <w:spacing w:val="-1"/>
        </w:rPr>
        <w:t>р</w:t>
      </w:r>
      <w:r w:rsidRPr="0009655D">
        <w:t>дели</w:t>
      </w:r>
      <w:r w:rsidRPr="0009655D">
        <w:rPr>
          <w:spacing w:val="-2"/>
        </w:rPr>
        <w:t>в</w:t>
      </w:r>
      <w:r w:rsidRPr="0009655D">
        <w:t>ый,</w:t>
      </w:r>
      <w:r w:rsidRPr="0009655D">
        <w:rPr>
          <w:spacing w:val="74"/>
        </w:rPr>
        <w:t xml:space="preserve"> </w:t>
      </w:r>
      <w:r w:rsidRPr="0009655D">
        <w:t>с</w:t>
      </w:r>
      <w:r w:rsidRPr="0009655D">
        <w:rPr>
          <w:spacing w:val="-2"/>
        </w:rPr>
        <w:t>т</w:t>
      </w:r>
      <w:r w:rsidRPr="0009655D">
        <w:rPr>
          <w:spacing w:val="-1"/>
        </w:rPr>
        <w:t>р</w:t>
      </w:r>
      <w:r w:rsidRPr="0009655D">
        <w:t>ог</w:t>
      </w:r>
      <w:r w:rsidRPr="0009655D">
        <w:rPr>
          <w:spacing w:val="-1"/>
        </w:rPr>
        <w:t>и</w:t>
      </w:r>
      <w:r w:rsidRPr="0009655D">
        <w:t>й, до</w:t>
      </w:r>
      <w:r w:rsidRPr="0009655D">
        <w:rPr>
          <w:spacing w:val="-1"/>
        </w:rPr>
        <w:t>б</w:t>
      </w:r>
      <w:r w:rsidRPr="0009655D">
        <w:t>р</w:t>
      </w:r>
      <w:r w:rsidRPr="0009655D">
        <w:rPr>
          <w:spacing w:val="-1"/>
        </w:rPr>
        <w:t>ы</w:t>
      </w:r>
      <w:r w:rsidRPr="0009655D">
        <w:t>й,</w:t>
      </w:r>
      <w:r w:rsidRPr="0009655D">
        <w:rPr>
          <w:spacing w:val="27"/>
        </w:rPr>
        <w:t xml:space="preserve"> </w:t>
      </w:r>
      <w:r w:rsidRPr="0009655D">
        <w:t>ж</w:t>
      </w:r>
      <w:r w:rsidRPr="0009655D">
        <w:rPr>
          <w:spacing w:val="-1"/>
        </w:rPr>
        <w:t>ад</w:t>
      </w:r>
      <w:r w:rsidRPr="0009655D">
        <w:t>н</w:t>
      </w:r>
      <w:r w:rsidRPr="0009655D">
        <w:rPr>
          <w:spacing w:val="-1"/>
        </w:rPr>
        <w:t>ы</w:t>
      </w:r>
      <w:r w:rsidRPr="0009655D">
        <w:t>й,</w:t>
      </w:r>
      <w:r w:rsidRPr="0009655D">
        <w:rPr>
          <w:spacing w:val="27"/>
        </w:rPr>
        <w:t xml:space="preserve"> </w:t>
      </w:r>
      <w:r w:rsidRPr="0009655D">
        <w:t>надм</w:t>
      </w:r>
      <w:r w:rsidRPr="0009655D">
        <w:rPr>
          <w:spacing w:val="-2"/>
        </w:rPr>
        <w:t>е</w:t>
      </w:r>
      <w:r w:rsidRPr="0009655D">
        <w:t>н</w:t>
      </w:r>
      <w:r w:rsidRPr="0009655D">
        <w:rPr>
          <w:spacing w:val="-1"/>
        </w:rPr>
        <w:t>ны</w:t>
      </w:r>
      <w:r w:rsidRPr="0009655D">
        <w:t>й,</w:t>
      </w:r>
      <w:r w:rsidRPr="0009655D">
        <w:rPr>
          <w:spacing w:val="27"/>
        </w:rPr>
        <w:t xml:space="preserve"> </w:t>
      </w:r>
      <w:r w:rsidRPr="0009655D">
        <w:t>за</w:t>
      </w:r>
      <w:r w:rsidRPr="0009655D">
        <w:rPr>
          <w:spacing w:val="-1"/>
        </w:rPr>
        <w:t>н</w:t>
      </w:r>
      <w:r w:rsidRPr="0009655D">
        <w:t>ос</w:t>
      </w:r>
      <w:r w:rsidRPr="0009655D">
        <w:rPr>
          <w:spacing w:val="-1"/>
        </w:rPr>
        <w:t>ч</w:t>
      </w:r>
      <w:r w:rsidRPr="0009655D">
        <w:t>и</w:t>
      </w:r>
      <w:r w:rsidRPr="0009655D">
        <w:rPr>
          <w:spacing w:val="-2"/>
        </w:rPr>
        <w:t>в</w:t>
      </w:r>
      <w:r w:rsidRPr="0009655D">
        <w:t>ый,</w:t>
      </w:r>
      <w:r w:rsidRPr="0009655D">
        <w:rPr>
          <w:spacing w:val="27"/>
        </w:rPr>
        <w:t xml:space="preserve"> </w:t>
      </w:r>
      <w:r w:rsidRPr="0009655D">
        <w:t>с</w:t>
      </w:r>
      <w:r w:rsidRPr="0009655D">
        <w:rPr>
          <w:spacing w:val="-2"/>
        </w:rPr>
        <w:t>у</w:t>
      </w:r>
      <w:r w:rsidRPr="0009655D">
        <w:t>р</w:t>
      </w:r>
      <w:r w:rsidRPr="0009655D">
        <w:rPr>
          <w:spacing w:val="1"/>
        </w:rPr>
        <w:t>о</w:t>
      </w:r>
      <w:r w:rsidRPr="0009655D">
        <w:rPr>
          <w:spacing w:val="-2"/>
        </w:rPr>
        <w:t>в</w:t>
      </w:r>
      <w:r w:rsidRPr="0009655D">
        <w:t>ый,</w:t>
      </w:r>
      <w:r w:rsidRPr="0009655D">
        <w:rPr>
          <w:spacing w:val="25"/>
        </w:rPr>
        <w:t xml:space="preserve"> </w:t>
      </w:r>
      <w:r w:rsidRPr="0009655D">
        <w:rPr>
          <w:spacing w:val="1"/>
        </w:rPr>
        <w:t>н</w:t>
      </w:r>
      <w:r w:rsidRPr="0009655D">
        <w:rPr>
          <w:spacing w:val="-2"/>
        </w:rPr>
        <w:t>е</w:t>
      </w:r>
      <w:r w:rsidRPr="0009655D">
        <w:t>ж</w:t>
      </w:r>
      <w:r w:rsidRPr="0009655D">
        <w:rPr>
          <w:spacing w:val="-1"/>
        </w:rPr>
        <w:t>н</w:t>
      </w:r>
      <w:r w:rsidRPr="0009655D">
        <w:t>ый,</w:t>
      </w:r>
      <w:r w:rsidRPr="0009655D">
        <w:rPr>
          <w:spacing w:val="26"/>
        </w:rPr>
        <w:t xml:space="preserve"> </w:t>
      </w:r>
      <w:r w:rsidRPr="0009655D">
        <w:t>до</w:t>
      </w:r>
      <w:r w:rsidRPr="0009655D">
        <w:rPr>
          <w:spacing w:val="-1"/>
        </w:rPr>
        <w:t>б</w:t>
      </w:r>
      <w:r w:rsidRPr="0009655D">
        <w:t>род</w:t>
      </w:r>
      <w:r w:rsidRPr="0009655D">
        <w:rPr>
          <w:spacing w:val="-3"/>
        </w:rPr>
        <w:t>у</w:t>
      </w:r>
      <w:r w:rsidRPr="0009655D">
        <w:t>шный, зади</w:t>
      </w:r>
      <w:r w:rsidRPr="0009655D">
        <w:rPr>
          <w:spacing w:val="-1"/>
        </w:rPr>
        <w:t>р</w:t>
      </w:r>
      <w:r w:rsidRPr="0009655D">
        <w:t>ист</w:t>
      </w:r>
      <w:r w:rsidRPr="0009655D">
        <w:rPr>
          <w:spacing w:val="-2"/>
        </w:rPr>
        <w:t>ы</w:t>
      </w:r>
      <w:r w:rsidRPr="0009655D">
        <w:t xml:space="preserve">й, </w:t>
      </w:r>
      <w:r w:rsidRPr="0009655D">
        <w:rPr>
          <w:spacing w:val="-2"/>
        </w:rPr>
        <w:t>к</w:t>
      </w:r>
      <w:r w:rsidRPr="0009655D">
        <w:t>р</w:t>
      </w:r>
      <w:r w:rsidRPr="0009655D">
        <w:rPr>
          <w:spacing w:val="1"/>
        </w:rPr>
        <w:t>о</w:t>
      </w:r>
      <w:r w:rsidRPr="0009655D">
        <w:rPr>
          <w:spacing w:val="-2"/>
        </w:rPr>
        <w:t>т</w:t>
      </w:r>
      <w:r w:rsidRPr="0009655D">
        <w:t>к</w:t>
      </w:r>
      <w:r w:rsidRPr="0009655D">
        <w:rPr>
          <w:spacing w:val="-1"/>
        </w:rPr>
        <w:t>и</w:t>
      </w:r>
      <w:r w:rsidRPr="0009655D">
        <w:t>й,</w:t>
      </w:r>
      <w:r w:rsidRPr="0009655D">
        <w:rPr>
          <w:spacing w:val="-1"/>
        </w:rPr>
        <w:t xml:space="preserve"> </w:t>
      </w:r>
      <w:r w:rsidRPr="0009655D">
        <w:t>гл</w:t>
      </w:r>
      <w:r w:rsidRPr="0009655D">
        <w:rPr>
          <w:spacing w:val="-4"/>
        </w:rPr>
        <w:t>у</w:t>
      </w:r>
      <w:r w:rsidRPr="0009655D">
        <w:t>пы</w:t>
      </w:r>
      <w:r w:rsidRPr="0009655D">
        <w:rPr>
          <w:spacing w:val="1"/>
        </w:rPr>
        <w:t>й</w:t>
      </w:r>
      <w:r w:rsidRPr="0009655D">
        <w:t xml:space="preserve">, </w:t>
      </w:r>
      <w:r w:rsidRPr="0009655D">
        <w:rPr>
          <w:spacing w:val="-4"/>
        </w:rPr>
        <w:t>у</w:t>
      </w:r>
      <w:r w:rsidRPr="0009655D">
        <w:t xml:space="preserve">веренный, </w:t>
      </w:r>
      <w:r w:rsidRPr="0009655D">
        <w:rPr>
          <w:spacing w:val="-1"/>
        </w:rPr>
        <w:t>х</w:t>
      </w:r>
      <w:r w:rsidRPr="0009655D">
        <w:t>р</w:t>
      </w:r>
      <w:r w:rsidRPr="0009655D">
        <w:rPr>
          <w:spacing w:val="-2"/>
        </w:rPr>
        <w:t>а</w:t>
      </w:r>
      <w:r w:rsidRPr="0009655D">
        <w:rPr>
          <w:spacing w:val="-1"/>
        </w:rPr>
        <w:t>б</w:t>
      </w:r>
      <w:r w:rsidRPr="0009655D">
        <w:t>рый,</w:t>
      </w:r>
      <w:r w:rsidRPr="0009655D">
        <w:rPr>
          <w:spacing w:val="-1"/>
        </w:rPr>
        <w:t xml:space="preserve"> д</w:t>
      </w:r>
      <w:r w:rsidRPr="0009655D">
        <w:t>ос</w:t>
      </w:r>
      <w:r w:rsidRPr="0009655D">
        <w:rPr>
          <w:spacing w:val="-2"/>
        </w:rPr>
        <w:t>т</w:t>
      </w:r>
      <w:r w:rsidRPr="0009655D">
        <w:rPr>
          <w:spacing w:val="-1"/>
        </w:rPr>
        <w:t>о</w:t>
      </w:r>
      <w:r w:rsidRPr="0009655D">
        <w:t>й</w:t>
      </w:r>
      <w:r w:rsidRPr="0009655D">
        <w:rPr>
          <w:spacing w:val="-1"/>
        </w:rPr>
        <w:t>н</w:t>
      </w:r>
      <w:r w:rsidRPr="0009655D">
        <w:t>ый.</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55"/>
        </w:rPr>
        <w:t xml:space="preserve"> </w:t>
      </w:r>
      <w:r w:rsidRPr="0009655D">
        <w:t>Сле</w:t>
      </w:r>
      <w:r w:rsidRPr="0009655D">
        <w:rPr>
          <w:spacing w:val="-2"/>
        </w:rPr>
        <w:t>п</w:t>
      </w:r>
      <w:r w:rsidRPr="0009655D">
        <w:t>ить</w:t>
      </w:r>
      <w:r w:rsidRPr="0009655D">
        <w:rPr>
          <w:spacing w:val="51"/>
        </w:rPr>
        <w:t xml:space="preserve"> </w:t>
      </w:r>
      <w:r w:rsidRPr="0009655D">
        <w:t>од</w:t>
      </w:r>
      <w:r w:rsidRPr="0009655D">
        <w:rPr>
          <w:spacing w:val="-1"/>
        </w:rPr>
        <w:t>и</w:t>
      </w:r>
      <w:r w:rsidRPr="0009655D">
        <w:t>н</w:t>
      </w:r>
      <w:r w:rsidRPr="0009655D">
        <w:rPr>
          <w:spacing w:val="52"/>
        </w:rPr>
        <w:t xml:space="preserve"> </w:t>
      </w:r>
      <w:r w:rsidRPr="0009655D">
        <w:t>пр</w:t>
      </w:r>
      <w:r w:rsidRPr="0009655D">
        <w:rPr>
          <w:spacing w:val="-2"/>
        </w:rPr>
        <w:t>е</w:t>
      </w:r>
      <w:r w:rsidRPr="0009655D">
        <w:t>дмет</w:t>
      </w:r>
      <w:r w:rsidRPr="0009655D">
        <w:rPr>
          <w:spacing w:val="49"/>
        </w:rPr>
        <w:t xml:space="preserve"> </w:t>
      </w:r>
      <w:r w:rsidRPr="0009655D">
        <w:t>в</w:t>
      </w:r>
      <w:r w:rsidRPr="0009655D">
        <w:rPr>
          <w:spacing w:val="52"/>
        </w:rPr>
        <w:t xml:space="preserve"> </w:t>
      </w:r>
      <w:r w:rsidRPr="0009655D">
        <w:t>его</w:t>
      </w:r>
      <w:r w:rsidRPr="0009655D">
        <w:rPr>
          <w:spacing w:val="53"/>
        </w:rPr>
        <w:t xml:space="preserve"> </w:t>
      </w:r>
      <w:r w:rsidRPr="0009655D">
        <w:t>но</w:t>
      </w:r>
      <w:r w:rsidRPr="0009655D">
        <w:rPr>
          <w:spacing w:val="-2"/>
        </w:rPr>
        <w:t>в</w:t>
      </w:r>
      <w:r w:rsidRPr="0009655D">
        <w:rPr>
          <w:spacing w:val="-1"/>
        </w:rPr>
        <w:t>о</w:t>
      </w:r>
      <w:r w:rsidRPr="0009655D">
        <w:t>й р</w:t>
      </w:r>
      <w:r w:rsidRPr="0009655D">
        <w:rPr>
          <w:spacing w:val="1"/>
        </w:rPr>
        <w:t>о</w:t>
      </w:r>
      <w:r w:rsidRPr="0009655D">
        <w:rPr>
          <w:spacing w:val="-2"/>
        </w:rPr>
        <w:t>л</w:t>
      </w:r>
      <w:r w:rsidRPr="0009655D">
        <w:t>и.</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6"/>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64"/>
        </w:rPr>
        <w:t xml:space="preserve"> </w:t>
      </w:r>
      <w:r w:rsidRPr="0009655D">
        <w:rPr>
          <w:i/>
          <w:iCs/>
        </w:rPr>
        <w:t>уча</w:t>
      </w:r>
      <w:r w:rsidRPr="0009655D">
        <w:rPr>
          <w:i/>
          <w:iCs/>
          <w:spacing w:val="-3"/>
        </w:rPr>
        <w:t>щ</w:t>
      </w:r>
      <w:r w:rsidRPr="0009655D">
        <w:rPr>
          <w:i/>
          <w:iCs/>
        </w:rPr>
        <w:t>ихся.</w:t>
      </w:r>
      <w:r w:rsidRPr="0009655D">
        <w:rPr>
          <w:spacing w:val="74"/>
        </w:rPr>
        <w:t xml:space="preserve"> </w:t>
      </w:r>
      <w:r w:rsidRPr="0009655D">
        <w:t>По</w:t>
      </w:r>
      <w:r w:rsidRPr="0009655D">
        <w:rPr>
          <w:spacing w:val="-1"/>
        </w:rPr>
        <w:t>н</w:t>
      </w:r>
      <w:r w:rsidRPr="0009655D">
        <w:t>имать</w:t>
      </w:r>
      <w:r w:rsidRPr="0009655D">
        <w:rPr>
          <w:spacing w:val="63"/>
        </w:rPr>
        <w:t xml:space="preserve"> </w:t>
      </w:r>
      <w:r w:rsidRPr="0009655D">
        <w:rPr>
          <w:spacing w:val="1"/>
        </w:rPr>
        <w:t>р</w:t>
      </w:r>
      <w:r w:rsidRPr="0009655D">
        <w:t>о</w:t>
      </w:r>
      <w:r w:rsidRPr="0009655D">
        <w:rPr>
          <w:spacing w:val="-1"/>
        </w:rPr>
        <w:t>л</w:t>
      </w:r>
      <w:r w:rsidRPr="0009655D">
        <w:t>ь</w:t>
      </w:r>
      <w:r w:rsidRPr="0009655D">
        <w:rPr>
          <w:spacing w:val="62"/>
        </w:rPr>
        <w:t xml:space="preserve"> </w:t>
      </w:r>
      <w:r w:rsidRPr="0009655D">
        <w:t>ф</w:t>
      </w:r>
      <w:r w:rsidRPr="0009655D">
        <w:rPr>
          <w:spacing w:val="2"/>
        </w:rPr>
        <w:t>о</w:t>
      </w:r>
      <w:r w:rsidRPr="0009655D">
        <w:rPr>
          <w:spacing w:val="1"/>
        </w:rPr>
        <w:t>р</w:t>
      </w:r>
      <w:r w:rsidRPr="0009655D">
        <w:t>мы</w:t>
      </w:r>
      <w:r w:rsidRPr="0009655D">
        <w:rPr>
          <w:spacing w:val="62"/>
        </w:rPr>
        <w:t xml:space="preserve"> </w:t>
      </w:r>
      <w:r w:rsidRPr="0009655D">
        <w:t>в с</w:t>
      </w:r>
      <w:r w:rsidRPr="0009655D">
        <w:rPr>
          <w:spacing w:val="1"/>
        </w:rPr>
        <w:t>о</w:t>
      </w:r>
      <w:r w:rsidRPr="0009655D">
        <w:t>з</w:t>
      </w:r>
      <w:r w:rsidRPr="0009655D">
        <w:rPr>
          <w:spacing w:val="-1"/>
        </w:rPr>
        <w:t>д</w:t>
      </w:r>
      <w:r w:rsidRPr="0009655D">
        <w:t>а</w:t>
      </w:r>
      <w:r w:rsidRPr="0009655D">
        <w:rPr>
          <w:spacing w:val="-2"/>
        </w:rPr>
        <w:t>н</w:t>
      </w:r>
      <w:r w:rsidRPr="0009655D">
        <w:t>ии</w:t>
      </w:r>
      <w:r w:rsidRPr="0009655D">
        <w:rPr>
          <w:spacing w:val="76"/>
        </w:rPr>
        <w:t xml:space="preserve"> </w:t>
      </w:r>
      <w:r w:rsidRPr="0009655D">
        <w:rPr>
          <w:spacing w:val="1"/>
        </w:rPr>
        <w:t>х</w:t>
      </w:r>
      <w:r w:rsidRPr="0009655D">
        <w:rPr>
          <w:spacing w:val="-2"/>
        </w:rPr>
        <w:t>у</w:t>
      </w:r>
      <w:r w:rsidRPr="0009655D">
        <w:t>дож</w:t>
      </w:r>
      <w:r w:rsidRPr="0009655D">
        <w:rPr>
          <w:spacing w:val="-1"/>
        </w:rPr>
        <w:t>е</w:t>
      </w:r>
      <w:r w:rsidRPr="0009655D">
        <w:t>с</w:t>
      </w:r>
      <w:r w:rsidRPr="0009655D">
        <w:rPr>
          <w:spacing w:val="-2"/>
        </w:rPr>
        <w:t>т</w:t>
      </w:r>
      <w:r w:rsidRPr="0009655D">
        <w:t>вен</w:t>
      </w:r>
      <w:r w:rsidRPr="0009655D">
        <w:rPr>
          <w:spacing w:val="-1"/>
        </w:rPr>
        <w:t>н</w:t>
      </w:r>
      <w:r w:rsidRPr="0009655D">
        <w:t>о</w:t>
      </w:r>
      <w:r w:rsidRPr="0009655D">
        <w:rPr>
          <w:spacing w:val="-1"/>
        </w:rPr>
        <w:t>г</w:t>
      </w:r>
      <w:r w:rsidRPr="0009655D">
        <w:t>о</w:t>
      </w:r>
      <w:r w:rsidRPr="0009655D">
        <w:rPr>
          <w:spacing w:val="78"/>
        </w:rPr>
        <w:t xml:space="preserve"> </w:t>
      </w:r>
      <w:r w:rsidRPr="0009655D">
        <w:t>о</w:t>
      </w:r>
      <w:r w:rsidRPr="0009655D">
        <w:rPr>
          <w:spacing w:val="-2"/>
        </w:rPr>
        <w:t>б</w:t>
      </w:r>
      <w:r w:rsidRPr="0009655D">
        <w:t>раза.</w:t>
      </w:r>
      <w:r w:rsidRPr="0009655D">
        <w:rPr>
          <w:spacing w:val="78"/>
        </w:rPr>
        <w:t xml:space="preserve"> </w:t>
      </w:r>
      <w:r w:rsidRPr="0009655D">
        <w:t>Р</w:t>
      </w:r>
      <w:r w:rsidRPr="0009655D">
        <w:rPr>
          <w:spacing w:val="-2"/>
        </w:rPr>
        <w:t>а</w:t>
      </w:r>
      <w:r w:rsidRPr="0009655D">
        <w:t>з</w:t>
      </w:r>
      <w:r w:rsidRPr="0009655D">
        <w:rPr>
          <w:spacing w:val="-1"/>
        </w:rPr>
        <w:t>л</w:t>
      </w:r>
      <w:r w:rsidRPr="0009655D">
        <w:t>ичать</w:t>
      </w:r>
      <w:r w:rsidRPr="0009655D">
        <w:rPr>
          <w:spacing w:val="78"/>
        </w:rPr>
        <w:t xml:space="preserve"> </w:t>
      </w:r>
      <w:r w:rsidRPr="0009655D">
        <w:rPr>
          <w:spacing w:val="-1"/>
        </w:rPr>
        <w:t>п</w:t>
      </w:r>
      <w:r w:rsidRPr="0009655D">
        <w:t>ростые</w:t>
      </w:r>
      <w:r w:rsidRPr="0009655D">
        <w:rPr>
          <w:spacing w:val="76"/>
        </w:rPr>
        <w:t xml:space="preserve"> </w:t>
      </w:r>
      <w:r w:rsidRPr="0009655D">
        <w:t>и</w:t>
      </w:r>
      <w:r w:rsidRPr="0009655D">
        <w:rPr>
          <w:spacing w:val="77"/>
        </w:rPr>
        <w:t xml:space="preserve"> </w:t>
      </w:r>
      <w:r w:rsidRPr="0009655D">
        <w:t>сложные</w:t>
      </w:r>
      <w:r w:rsidRPr="0009655D">
        <w:rPr>
          <w:spacing w:val="76"/>
        </w:rPr>
        <w:t xml:space="preserve"> </w:t>
      </w:r>
      <w:r w:rsidRPr="0009655D">
        <w:t>фор</w:t>
      </w:r>
      <w:r w:rsidRPr="0009655D">
        <w:rPr>
          <w:spacing w:val="-1"/>
        </w:rPr>
        <w:t>м</w:t>
      </w:r>
      <w:r w:rsidRPr="0009655D">
        <w:t xml:space="preserve">ы. </w:t>
      </w:r>
      <w:r w:rsidRPr="0009655D">
        <w:rPr>
          <w:spacing w:val="-1"/>
        </w:rPr>
        <w:t>О</w:t>
      </w:r>
      <w:r w:rsidRPr="0009655D">
        <w:t>п</w:t>
      </w:r>
      <w:r w:rsidRPr="0009655D">
        <w:rPr>
          <w:spacing w:val="1"/>
        </w:rPr>
        <w:t>р</w:t>
      </w:r>
      <w:r w:rsidRPr="0009655D">
        <w:rPr>
          <w:spacing w:val="-1"/>
        </w:rPr>
        <w:t>е</w:t>
      </w:r>
      <w:r w:rsidRPr="0009655D">
        <w:t>делят</w:t>
      </w:r>
      <w:r w:rsidRPr="0009655D">
        <w:rPr>
          <w:spacing w:val="-1"/>
        </w:rPr>
        <w:t>ь</w:t>
      </w:r>
      <w:r w:rsidRPr="0009655D">
        <w:t>,</w:t>
      </w:r>
      <w:r w:rsidRPr="0009655D">
        <w:rPr>
          <w:spacing w:val="130"/>
        </w:rPr>
        <w:t xml:space="preserve"> </w:t>
      </w:r>
      <w:r w:rsidRPr="0009655D">
        <w:t>из</w:t>
      </w:r>
      <w:r w:rsidRPr="0009655D">
        <w:rPr>
          <w:spacing w:val="131"/>
        </w:rPr>
        <w:t xml:space="preserve"> </w:t>
      </w:r>
      <w:r w:rsidRPr="0009655D">
        <w:t>к</w:t>
      </w:r>
      <w:r w:rsidRPr="0009655D">
        <w:rPr>
          <w:spacing w:val="-1"/>
        </w:rPr>
        <w:t>а</w:t>
      </w:r>
      <w:r w:rsidRPr="0009655D">
        <w:t>к</w:t>
      </w:r>
      <w:r w:rsidRPr="0009655D">
        <w:rPr>
          <w:spacing w:val="-1"/>
        </w:rPr>
        <w:t>и</w:t>
      </w:r>
      <w:r w:rsidRPr="0009655D">
        <w:t>х</w:t>
      </w:r>
      <w:r w:rsidRPr="0009655D">
        <w:rPr>
          <w:spacing w:val="131"/>
        </w:rPr>
        <w:t xml:space="preserve"> </w:t>
      </w:r>
      <w:r w:rsidRPr="0009655D">
        <w:rPr>
          <w:spacing w:val="1"/>
        </w:rPr>
        <w:t>п</w:t>
      </w:r>
      <w:r w:rsidRPr="0009655D">
        <w:t>рос</w:t>
      </w:r>
      <w:r w:rsidRPr="0009655D">
        <w:rPr>
          <w:spacing w:val="-2"/>
        </w:rPr>
        <w:t>т</w:t>
      </w:r>
      <w:r w:rsidRPr="0009655D">
        <w:rPr>
          <w:spacing w:val="-1"/>
        </w:rPr>
        <w:t>ы</w:t>
      </w:r>
      <w:r w:rsidRPr="0009655D">
        <w:t>х</w:t>
      </w:r>
      <w:r w:rsidRPr="0009655D">
        <w:rPr>
          <w:spacing w:val="131"/>
        </w:rPr>
        <w:t xml:space="preserve"> </w:t>
      </w:r>
      <w:r w:rsidRPr="0009655D">
        <w:t>фо</w:t>
      </w:r>
      <w:r w:rsidRPr="0009655D">
        <w:rPr>
          <w:spacing w:val="-1"/>
        </w:rPr>
        <w:t>р</w:t>
      </w:r>
      <w:r w:rsidRPr="0009655D">
        <w:t>м</w:t>
      </w:r>
      <w:r w:rsidRPr="0009655D">
        <w:rPr>
          <w:spacing w:val="130"/>
        </w:rPr>
        <w:t xml:space="preserve"> </w:t>
      </w:r>
      <w:r w:rsidRPr="0009655D">
        <w:t>с</w:t>
      </w:r>
      <w:r w:rsidRPr="0009655D">
        <w:rPr>
          <w:spacing w:val="1"/>
        </w:rPr>
        <w:t>о</w:t>
      </w:r>
      <w:r w:rsidRPr="0009655D">
        <w:t>став</w:t>
      </w:r>
      <w:r w:rsidRPr="0009655D">
        <w:rPr>
          <w:spacing w:val="-1"/>
        </w:rPr>
        <w:t>л</w:t>
      </w:r>
      <w:r w:rsidRPr="0009655D">
        <w:rPr>
          <w:spacing w:val="-2"/>
        </w:rPr>
        <w:t>е</w:t>
      </w:r>
      <w:r w:rsidRPr="0009655D">
        <w:t>ны</w:t>
      </w:r>
      <w:r w:rsidRPr="0009655D">
        <w:rPr>
          <w:spacing w:val="132"/>
        </w:rPr>
        <w:t xml:space="preserve"> </w:t>
      </w:r>
      <w:r w:rsidRPr="0009655D">
        <w:t>ра</w:t>
      </w:r>
      <w:r w:rsidRPr="0009655D">
        <w:rPr>
          <w:spacing w:val="-3"/>
        </w:rPr>
        <w:t>з</w:t>
      </w:r>
      <w:r w:rsidRPr="0009655D">
        <w:rPr>
          <w:spacing w:val="-1"/>
        </w:rPr>
        <w:t>л</w:t>
      </w:r>
      <w:r w:rsidRPr="0009655D">
        <w:t>ич</w:t>
      </w:r>
      <w:r w:rsidRPr="0009655D">
        <w:rPr>
          <w:spacing w:val="-1"/>
        </w:rPr>
        <w:t>н</w:t>
      </w:r>
      <w:r w:rsidRPr="0009655D">
        <w:t>ые</w:t>
      </w:r>
      <w:r w:rsidRPr="0009655D">
        <w:rPr>
          <w:spacing w:val="131"/>
        </w:rPr>
        <w:t xml:space="preserve"> </w:t>
      </w:r>
      <w:r w:rsidRPr="0009655D">
        <w:t>пр</w:t>
      </w:r>
      <w:r w:rsidRPr="0009655D">
        <w:rPr>
          <w:spacing w:val="-2"/>
        </w:rPr>
        <w:t>е</w:t>
      </w:r>
      <w:r w:rsidRPr="0009655D">
        <w:t>дме</w:t>
      </w:r>
      <w:r w:rsidRPr="0009655D">
        <w:rPr>
          <w:spacing w:val="-2"/>
        </w:rPr>
        <w:t>т</w:t>
      </w:r>
      <w:r w:rsidRPr="0009655D">
        <w:t xml:space="preserve">ы. </w:t>
      </w:r>
      <w:r w:rsidRPr="0009655D">
        <w:rPr>
          <w:spacing w:val="-1"/>
        </w:rPr>
        <w:t>Ф</w:t>
      </w:r>
      <w:r w:rsidRPr="0009655D">
        <w:t>антаз</w:t>
      </w:r>
      <w:r w:rsidRPr="0009655D">
        <w:rPr>
          <w:spacing w:val="-1"/>
        </w:rPr>
        <w:t>ир</w:t>
      </w:r>
      <w:r w:rsidRPr="0009655D">
        <w:t>овать</w:t>
      </w:r>
      <w:r w:rsidRPr="0009655D">
        <w:rPr>
          <w:spacing w:val="5"/>
        </w:rPr>
        <w:t xml:space="preserve"> </w:t>
      </w:r>
      <w:r w:rsidRPr="0009655D">
        <w:t>и</w:t>
      </w:r>
      <w:r w:rsidRPr="0009655D">
        <w:rPr>
          <w:spacing w:val="7"/>
        </w:rPr>
        <w:t xml:space="preserve"> </w:t>
      </w:r>
      <w:r w:rsidRPr="0009655D">
        <w:t>в</w:t>
      </w:r>
      <w:r w:rsidRPr="0009655D">
        <w:rPr>
          <w:spacing w:val="-1"/>
        </w:rPr>
        <w:t>о</w:t>
      </w:r>
      <w:r w:rsidRPr="0009655D">
        <w:t>обр</w:t>
      </w:r>
      <w:r w:rsidRPr="0009655D">
        <w:rPr>
          <w:spacing w:val="-2"/>
        </w:rPr>
        <w:t>а</w:t>
      </w:r>
      <w:r w:rsidRPr="0009655D">
        <w:t>жать</w:t>
      </w:r>
      <w:r w:rsidRPr="0009655D">
        <w:rPr>
          <w:spacing w:val="5"/>
        </w:rPr>
        <w:t xml:space="preserve"> </w:t>
      </w:r>
      <w:r w:rsidRPr="0009655D">
        <w:rPr>
          <w:spacing w:val="1"/>
        </w:rPr>
        <w:t>п</w:t>
      </w:r>
      <w:r w:rsidRPr="0009655D">
        <w:t>о</w:t>
      </w:r>
      <w:r w:rsidRPr="0009655D">
        <w:rPr>
          <w:spacing w:val="5"/>
        </w:rPr>
        <w:t xml:space="preserve"> </w:t>
      </w:r>
      <w:r w:rsidRPr="0009655D">
        <w:t>п</w:t>
      </w:r>
      <w:r w:rsidRPr="0009655D">
        <w:rPr>
          <w:spacing w:val="1"/>
        </w:rPr>
        <w:t>р</w:t>
      </w:r>
      <w:r w:rsidRPr="0009655D">
        <w:rPr>
          <w:spacing w:val="-1"/>
        </w:rPr>
        <w:t>е</w:t>
      </w:r>
      <w:r w:rsidRPr="0009655D">
        <w:t>дм</w:t>
      </w:r>
      <w:r w:rsidRPr="0009655D">
        <w:rPr>
          <w:spacing w:val="-2"/>
        </w:rPr>
        <w:t>е</w:t>
      </w:r>
      <w:r w:rsidRPr="0009655D">
        <w:t>там</w:t>
      </w:r>
      <w:r w:rsidRPr="0009655D">
        <w:rPr>
          <w:spacing w:val="5"/>
        </w:rPr>
        <w:t xml:space="preserve"> </w:t>
      </w:r>
      <w:r w:rsidRPr="0009655D">
        <w:t>в</w:t>
      </w:r>
      <w:r w:rsidRPr="0009655D">
        <w:rPr>
          <w:spacing w:val="6"/>
        </w:rPr>
        <w:t xml:space="preserve"> </w:t>
      </w:r>
      <w:r w:rsidRPr="0009655D">
        <w:rPr>
          <w:spacing w:val="1"/>
        </w:rPr>
        <w:t>н</w:t>
      </w:r>
      <w:r w:rsidRPr="0009655D">
        <w:t>атюр</w:t>
      </w:r>
      <w:r w:rsidRPr="0009655D">
        <w:rPr>
          <w:spacing w:val="-2"/>
        </w:rPr>
        <w:t>м</w:t>
      </w:r>
      <w:r w:rsidRPr="0009655D">
        <w:t>о</w:t>
      </w:r>
      <w:r w:rsidRPr="0009655D">
        <w:rPr>
          <w:spacing w:val="1"/>
        </w:rPr>
        <w:t>р</w:t>
      </w:r>
      <w:r w:rsidRPr="0009655D">
        <w:t>т</w:t>
      </w:r>
      <w:r w:rsidRPr="0009655D">
        <w:rPr>
          <w:spacing w:val="-2"/>
        </w:rPr>
        <w:t>а</w:t>
      </w:r>
      <w:r w:rsidRPr="0009655D">
        <w:t>х</w:t>
      </w:r>
      <w:r w:rsidRPr="0009655D">
        <w:rPr>
          <w:spacing w:val="4"/>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6"/>
        </w:rPr>
        <w:t xml:space="preserve"> </w:t>
      </w:r>
      <w:r w:rsidRPr="0009655D">
        <w:t>об</w:t>
      </w:r>
      <w:r w:rsidRPr="0009655D">
        <w:rPr>
          <w:spacing w:val="7"/>
        </w:rPr>
        <w:t xml:space="preserve"> </w:t>
      </w:r>
      <w:r w:rsidRPr="0009655D">
        <w:rPr>
          <w:spacing w:val="-1"/>
        </w:rPr>
        <w:t>и</w:t>
      </w:r>
      <w:r w:rsidRPr="0009655D">
        <w:t>х р</w:t>
      </w:r>
      <w:r w:rsidRPr="0009655D">
        <w:rPr>
          <w:spacing w:val="1"/>
        </w:rPr>
        <w:t>о</w:t>
      </w:r>
      <w:r w:rsidRPr="0009655D">
        <w:rPr>
          <w:spacing w:val="-2"/>
        </w:rPr>
        <w:t>л</w:t>
      </w:r>
      <w:r w:rsidRPr="0009655D">
        <w:t>и</w:t>
      </w:r>
      <w:r w:rsidRPr="0009655D">
        <w:rPr>
          <w:spacing w:val="4"/>
        </w:rPr>
        <w:t xml:space="preserve"> </w:t>
      </w:r>
      <w:r w:rsidRPr="0009655D">
        <w:t>в</w:t>
      </w:r>
      <w:r w:rsidRPr="0009655D">
        <w:rPr>
          <w:spacing w:val="3"/>
        </w:rPr>
        <w:t xml:space="preserve"> </w:t>
      </w:r>
      <w:r w:rsidRPr="0009655D">
        <w:t>«ож</w:t>
      </w:r>
      <w:r w:rsidRPr="0009655D">
        <w:rPr>
          <w:spacing w:val="1"/>
        </w:rPr>
        <w:t>и</w:t>
      </w:r>
      <w:r w:rsidRPr="0009655D">
        <w:t>вшем»</w:t>
      </w:r>
      <w:r w:rsidRPr="0009655D">
        <w:rPr>
          <w:spacing w:val="2"/>
        </w:rPr>
        <w:t xml:space="preserve"> </w:t>
      </w:r>
      <w:r w:rsidRPr="0009655D">
        <w:t>сюжете.</w:t>
      </w:r>
      <w:r w:rsidRPr="0009655D">
        <w:rPr>
          <w:spacing w:val="3"/>
        </w:rPr>
        <w:t xml:space="preserve"> </w:t>
      </w:r>
      <w:r w:rsidRPr="0009655D">
        <w:t>Расс</w:t>
      </w:r>
      <w:r w:rsidRPr="0009655D">
        <w:rPr>
          <w:spacing w:val="4"/>
        </w:rPr>
        <w:t>к</w:t>
      </w:r>
      <w:r w:rsidRPr="0009655D">
        <w:t>а</w:t>
      </w:r>
      <w:r w:rsidRPr="0009655D">
        <w:rPr>
          <w:spacing w:val="-2"/>
        </w:rPr>
        <w:t>з</w:t>
      </w:r>
      <w:r w:rsidRPr="0009655D">
        <w:t>ыв</w:t>
      </w:r>
      <w:r w:rsidRPr="0009655D">
        <w:rPr>
          <w:spacing w:val="-2"/>
        </w:rPr>
        <w:t>а</w:t>
      </w:r>
      <w:r w:rsidRPr="0009655D">
        <w:t>т</w:t>
      </w:r>
      <w:r w:rsidRPr="0009655D">
        <w:rPr>
          <w:spacing w:val="-1"/>
        </w:rPr>
        <w:t>ь</w:t>
      </w:r>
      <w:r w:rsidRPr="0009655D">
        <w:t>,</w:t>
      </w:r>
      <w:r w:rsidRPr="0009655D">
        <w:rPr>
          <w:spacing w:val="2"/>
        </w:rPr>
        <w:t xml:space="preserve"> </w:t>
      </w:r>
      <w:r w:rsidRPr="0009655D">
        <w:t>какую</w:t>
      </w:r>
      <w:r w:rsidRPr="0009655D">
        <w:rPr>
          <w:spacing w:val="3"/>
        </w:rPr>
        <w:t xml:space="preserve"> </w:t>
      </w:r>
      <w:r w:rsidRPr="0009655D">
        <w:rPr>
          <w:spacing w:val="1"/>
        </w:rPr>
        <w:t>ро</w:t>
      </w:r>
      <w:r w:rsidRPr="0009655D">
        <w:t>ль</w:t>
      </w:r>
      <w:r w:rsidRPr="0009655D">
        <w:rPr>
          <w:spacing w:val="2"/>
        </w:rPr>
        <w:t xml:space="preserve"> </w:t>
      </w:r>
      <w:r w:rsidRPr="0009655D">
        <w:t>м</w:t>
      </w:r>
      <w:r w:rsidRPr="0009655D">
        <w:rPr>
          <w:spacing w:val="1"/>
        </w:rPr>
        <w:t>о</w:t>
      </w:r>
      <w:r w:rsidRPr="0009655D">
        <w:t>жет</w:t>
      </w:r>
      <w:r w:rsidRPr="0009655D">
        <w:rPr>
          <w:spacing w:val="4"/>
        </w:rPr>
        <w:t xml:space="preserve"> </w:t>
      </w:r>
      <w:r w:rsidRPr="0009655D">
        <w:t>с</w:t>
      </w:r>
      <w:r w:rsidRPr="0009655D">
        <w:rPr>
          <w:spacing w:val="1"/>
        </w:rPr>
        <w:t>ы</w:t>
      </w:r>
      <w:r w:rsidRPr="0009655D">
        <w:t>г</w:t>
      </w:r>
      <w:r w:rsidRPr="0009655D">
        <w:rPr>
          <w:spacing w:val="1"/>
        </w:rPr>
        <w:t>р</w:t>
      </w:r>
      <w:r w:rsidRPr="0009655D">
        <w:t>ать</w:t>
      </w:r>
      <w:r w:rsidRPr="0009655D">
        <w:rPr>
          <w:spacing w:val="3"/>
        </w:rPr>
        <w:t xml:space="preserve"> </w:t>
      </w:r>
      <w:r w:rsidRPr="0009655D">
        <w:t>к</w:t>
      </w:r>
      <w:r w:rsidRPr="0009655D">
        <w:rPr>
          <w:spacing w:val="-1"/>
        </w:rPr>
        <w:t>а</w:t>
      </w:r>
      <w:r w:rsidRPr="0009655D">
        <w:t>жд</w:t>
      </w:r>
      <w:r w:rsidRPr="0009655D">
        <w:rPr>
          <w:spacing w:val="-2"/>
        </w:rPr>
        <w:t>ы</w:t>
      </w:r>
      <w:r w:rsidRPr="0009655D">
        <w:t>й п</w:t>
      </w:r>
      <w:r w:rsidRPr="0009655D">
        <w:rPr>
          <w:spacing w:val="1"/>
        </w:rPr>
        <w:t>р</w:t>
      </w:r>
      <w:r w:rsidRPr="0009655D">
        <w:rPr>
          <w:spacing w:val="-1"/>
        </w:rPr>
        <w:t>е</w:t>
      </w:r>
      <w:r w:rsidRPr="0009655D">
        <w:t xml:space="preserve">дмет. </w:t>
      </w:r>
      <w:r w:rsidRPr="0009655D">
        <w:rPr>
          <w:spacing w:val="-3"/>
        </w:rPr>
        <w:t>С</w:t>
      </w:r>
      <w:r w:rsidRPr="0009655D">
        <w:t>о</w:t>
      </w:r>
      <w:r w:rsidRPr="0009655D">
        <w:rPr>
          <w:spacing w:val="-2"/>
        </w:rPr>
        <w:t>з</w:t>
      </w:r>
      <w:r w:rsidRPr="0009655D">
        <w:t>давать</w:t>
      </w:r>
      <w:r w:rsidRPr="0009655D">
        <w:rPr>
          <w:spacing w:val="-1"/>
        </w:rPr>
        <w:t xml:space="preserve"> </w:t>
      </w:r>
      <w:r w:rsidRPr="0009655D">
        <w:t>н</w:t>
      </w:r>
      <w:r w:rsidRPr="0009655D">
        <w:rPr>
          <w:spacing w:val="1"/>
        </w:rPr>
        <w:t>о</w:t>
      </w:r>
      <w:r w:rsidRPr="0009655D">
        <w:rPr>
          <w:spacing w:val="-2"/>
        </w:rPr>
        <w:t>в</w:t>
      </w:r>
      <w:r w:rsidRPr="0009655D">
        <w:t xml:space="preserve">ый </w:t>
      </w:r>
      <w:r w:rsidRPr="0009655D">
        <w:rPr>
          <w:spacing w:val="-1"/>
        </w:rPr>
        <w:t>(</w:t>
      </w:r>
      <w:r w:rsidRPr="0009655D">
        <w:t>п</w:t>
      </w:r>
      <w:r w:rsidRPr="0009655D">
        <w:rPr>
          <w:spacing w:val="-1"/>
        </w:rPr>
        <w:t>ри</w:t>
      </w:r>
      <w:r w:rsidRPr="0009655D">
        <w:t>д</w:t>
      </w:r>
      <w:r w:rsidRPr="0009655D">
        <w:rPr>
          <w:spacing w:val="-3"/>
        </w:rPr>
        <w:t>у</w:t>
      </w:r>
      <w:r w:rsidRPr="0009655D">
        <w:t>манн</w:t>
      </w:r>
      <w:r w:rsidRPr="0009655D">
        <w:rPr>
          <w:spacing w:val="-1"/>
        </w:rPr>
        <w:t>ы</w:t>
      </w:r>
      <w:r w:rsidRPr="0009655D">
        <w:t>й) об</w:t>
      </w:r>
      <w:r w:rsidRPr="0009655D">
        <w:rPr>
          <w:spacing w:val="-1"/>
        </w:rPr>
        <w:t>р</w:t>
      </w:r>
      <w:r w:rsidRPr="0009655D">
        <w:t>аз</w:t>
      </w:r>
      <w:r w:rsidRPr="0009655D">
        <w:rPr>
          <w:spacing w:val="-1"/>
        </w:rPr>
        <w:t xml:space="preserve"> п</w:t>
      </w:r>
      <w:r w:rsidRPr="0009655D">
        <w:t>р</w:t>
      </w:r>
      <w:r w:rsidRPr="0009655D">
        <w:rPr>
          <w:spacing w:val="-1"/>
        </w:rPr>
        <w:t>е</w:t>
      </w:r>
      <w:r w:rsidRPr="0009655D">
        <w:t>дмета в</w:t>
      </w:r>
      <w:r w:rsidRPr="0009655D">
        <w:rPr>
          <w:spacing w:val="-4"/>
        </w:rPr>
        <w:t xml:space="preserve"> </w:t>
      </w:r>
      <w:r w:rsidRPr="0009655D">
        <w:t>о</w:t>
      </w:r>
      <w:r w:rsidRPr="0009655D">
        <w:rPr>
          <w:spacing w:val="1"/>
        </w:rPr>
        <w:t>б</w:t>
      </w:r>
      <w:r w:rsidRPr="0009655D">
        <w:t>ъе</w:t>
      </w:r>
      <w:r w:rsidRPr="0009655D">
        <w:rPr>
          <w:spacing w:val="-3"/>
        </w:rPr>
        <w:t>м</w:t>
      </w:r>
      <w:r w:rsidRPr="0009655D">
        <w:t>е.</w:t>
      </w:r>
    </w:p>
    <w:p w:rsidR="00114210" w:rsidRPr="0009655D" w:rsidRDefault="00114210" w:rsidP="009439C0">
      <w:pPr>
        <w:widowControl w:val="0"/>
        <w:tabs>
          <w:tab w:val="left" w:pos="0"/>
          <w:tab w:val="left" w:pos="1114"/>
          <w:tab w:val="left" w:pos="2533"/>
          <w:tab w:val="left" w:pos="2905"/>
          <w:tab w:val="left" w:pos="4339"/>
          <w:tab w:val="left" w:pos="4718"/>
          <w:tab w:val="left" w:pos="5892"/>
          <w:tab w:val="left" w:pos="6344"/>
          <w:tab w:val="left" w:pos="7544"/>
          <w:tab w:val="left" w:pos="8160"/>
        </w:tabs>
        <w:autoSpaceDE w:val="0"/>
        <w:autoSpaceDN w:val="0"/>
        <w:adjustRightInd w:val="0"/>
        <w:spacing w:line="239" w:lineRule="auto"/>
        <w:ind w:left="1" w:right="-20" w:firstLine="709"/>
        <w:jc w:val="both"/>
      </w:pPr>
      <w:r w:rsidRPr="0009655D">
        <w:rPr>
          <w:b/>
          <w:bCs/>
          <w:spacing w:val="-1"/>
        </w:rPr>
        <w:t>Ф</w:t>
      </w:r>
      <w:r w:rsidRPr="0009655D">
        <w:rPr>
          <w:b/>
          <w:bCs/>
        </w:rPr>
        <w:t>орма</w:t>
      </w:r>
      <w:r w:rsidRPr="0009655D">
        <w:rPr>
          <w:spacing w:val="119"/>
        </w:rPr>
        <w:t xml:space="preserve"> </w:t>
      </w:r>
      <w:r w:rsidRPr="0009655D">
        <w:rPr>
          <w:b/>
          <w:bCs/>
        </w:rPr>
        <w:t>с</w:t>
      </w:r>
      <w:r w:rsidRPr="0009655D">
        <w:rPr>
          <w:b/>
          <w:bCs/>
          <w:spacing w:val="1"/>
        </w:rPr>
        <w:t>о</w:t>
      </w:r>
      <w:r w:rsidRPr="0009655D">
        <w:rPr>
          <w:b/>
          <w:bCs/>
        </w:rPr>
        <w:t>з</w:t>
      </w:r>
      <w:r w:rsidRPr="0009655D">
        <w:rPr>
          <w:b/>
          <w:bCs/>
          <w:spacing w:val="-2"/>
        </w:rPr>
        <w:t>д</w:t>
      </w:r>
      <w:r w:rsidRPr="0009655D">
        <w:rPr>
          <w:b/>
          <w:bCs/>
        </w:rPr>
        <w:t>а</w:t>
      </w:r>
      <w:r w:rsidRPr="0009655D">
        <w:rPr>
          <w:b/>
          <w:bCs/>
          <w:spacing w:val="-2"/>
        </w:rPr>
        <w:t>ё</w:t>
      </w:r>
      <w:r w:rsidRPr="0009655D">
        <w:rPr>
          <w:b/>
          <w:bCs/>
        </w:rPr>
        <w:t>т</w:t>
      </w:r>
      <w:r w:rsidRPr="0009655D">
        <w:rPr>
          <w:spacing w:val="120"/>
        </w:rPr>
        <w:t xml:space="preserve"> </w:t>
      </w:r>
      <w:r w:rsidRPr="0009655D">
        <w:rPr>
          <w:b/>
          <w:bCs/>
        </w:rPr>
        <w:t>х</w:t>
      </w:r>
      <w:r w:rsidRPr="0009655D">
        <w:rPr>
          <w:b/>
          <w:bCs/>
          <w:spacing w:val="-2"/>
        </w:rPr>
        <w:t>у</w:t>
      </w:r>
      <w:r w:rsidRPr="0009655D">
        <w:rPr>
          <w:b/>
          <w:bCs/>
        </w:rPr>
        <w:t>до</w:t>
      </w:r>
      <w:r w:rsidRPr="0009655D">
        <w:rPr>
          <w:b/>
          <w:bCs/>
          <w:spacing w:val="-1"/>
        </w:rPr>
        <w:t>ж</w:t>
      </w:r>
      <w:r w:rsidRPr="0009655D">
        <w:rPr>
          <w:b/>
          <w:bCs/>
        </w:rPr>
        <w:t>ествен</w:t>
      </w:r>
      <w:r w:rsidRPr="0009655D">
        <w:rPr>
          <w:b/>
          <w:bCs/>
          <w:spacing w:val="-1"/>
        </w:rPr>
        <w:t>н</w:t>
      </w:r>
      <w:r w:rsidRPr="0009655D">
        <w:rPr>
          <w:b/>
          <w:bCs/>
        </w:rPr>
        <w:t>ый</w:t>
      </w:r>
      <w:r w:rsidRPr="0009655D">
        <w:rPr>
          <w:spacing w:val="117"/>
        </w:rPr>
        <w:t xml:space="preserve"> </w:t>
      </w:r>
      <w:r w:rsidRPr="0009655D">
        <w:rPr>
          <w:b/>
          <w:bCs/>
        </w:rPr>
        <w:t>о</w:t>
      </w:r>
      <w:r w:rsidRPr="0009655D">
        <w:rPr>
          <w:b/>
          <w:bCs/>
          <w:spacing w:val="-1"/>
        </w:rPr>
        <w:t>б</w:t>
      </w:r>
      <w:r w:rsidRPr="0009655D">
        <w:rPr>
          <w:b/>
          <w:bCs/>
        </w:rPr>
        <w:t>раз</w:t>
      </w:r>
      <w:r w:rsidRPr="0009655D">
        <w:rPr>
          <w:spacing w:val="122"/>
        </w:rPr>
        <w:t xml:space="preserve"> </w:t>
      </w:r>
      <w:r w:rsidRPr="0009655D">
        <w:rPr>
          <w:b/>
          <w:bCs/>
        </w:rPr>
        <w:t>на</w:t>
      </w:r>
      <w:r w:rsidRPr="0009655D">
        <w:rPr>
          <w:spacing w:val="120"/>
        </w:rPr>
        <w:t xml:space="preserve"> </w:t>
      </w:r>
      <w:r w:rsidRPr="0009655D">
        <w:rPr>
          <w:b/>
          <w:bCs/>
        </w:rPr>
        <w:t>п</w:t>
      </w:r>
      <w:r w:rsidRPr="0009655D">
        <w:rPr>
          <w:b/>
          <w:bCs/>
          <w:spacing w:val="-2"/>
        </w:rPr>
        <w:t>л</w:t>
      </w:r>
      <w:r w:rsidRPr="0009655D">
        <w:rPr>
          <w:b/>
          <w:bCs/>
        </w:rPr>
        <w:t>оск</w:t>
      </w:r>
      <w:r w:rsidRPr="0009655D">
        <w:rPr>
          <w:b/>
          <w:bCs/>
          <w:spacing w:val="-1"/>
        </w:rPr>
        <w:t>о</w:t>
      </w:r>
      <w:r w:rsidRPr="0009655D">
        <w:rPr>
          <w:b/>
          <w:bCs/>
        </w:rPr>
        <w:t>сти.</w:t>
      </w:r>
      <w:r w:rsidRPr="0009655D">
        <w:t xml:space="preserve"> Соз</w:t>
      </w:r>
      <w:r w:rsidRPr="0009655D">
        <w:rPr>
          <w:spacing w:val="-1"/>
        </w:rPr>
        <w:t>д</w:t>
      </w:r>
      <w:r w:rsidRPr="0009655D">
        <w:t>а</w:t>
      </w:r>
      <w:r w:rsidRPr="0009655D">
        <w:rPr>
          <w:spacing w:val="-1"/>
        </w:rPr>
        <w:t>н</w:t>
      </w:r>
      <w:r w:rsidRPr="0009655D">
        <w:t>ие</w:t>
      </w:r>
      <w:r w:rsidRPr="0009655D">
        <w:rPr>
          <w:spacing w:val="45"/>
        </w:rPr>
        <w:t xml:space="preserve"> </w:t>
      </w:r>
      <w:r w:rsidRPr="0009655D">
        <w:t>с</w:t>
      </w:r>
      <w:r w:rsidRPr="0009655D">
        <w:rPr>
          <w:spacing w:val="42"/>
        </w:rPr>
        <w:t xml:space="preserve"> </w:t>
      </w:r>
      <w:r w:rsidRPr="0009655D">
        <w:rPr>
          <w:spacing w:val="1"/>
        </w:rPr>
        <w:t>по</w:t>
      </w:r>
      <w:r w:rsidRPr="0009655D">
        <w:rPr>
          <w:spacing w:val="-2"/>
        </w:rPr>
        <w:t>м</w:t>
      </w:r>
      <w:r w:rsidRPr="0009655D">
        <w:t>ощ</w:t>
      </w:r>
      <w:r w:rsidRPr="0009655D">
        <w:rPr>
          <w:spacing w:val="-2"/>
        </w:rPr>
        <w:t>ь</w:t>
      </w:r>
      <w:r w:rsidRPr="0009655D">
        <w:t>ю</w:t>
      </w:r>
      <w:r w:rsidRPr="0009655D">
        <w:rPr>
          <w:spacing w:val="43"/>
        </w:rPr>
        <w:t xml:space="preserve"> </w:t>
      </w:r>
      <w:r w:rsidRPr="0009655D">
        <w:t>ф</w:t>
      </w:r>
      <w:r w:rsidRPr="0009655D">
        <w:rPr>
          <w:spacing w:val="1"/>
        </w:rPr>
        <w:t>о</w:t>
      </w:r>
      <w:r w:rsidRPr="0009655D">
        <w:t>рмы</w:t>
      </w:r>
      <w:r w:rsidRPr="0009655D">
        <w:rPr>
          <w:spacing w:val="45"/>
        </w:rPr>
        <w:t xml:space="preserve"> </w:t>
      </w:r>
      <w:r w:rsidRPr="0009655D">
        <w:rPr>
          <w:spacing w:val="-2"/>
        </w:rPr>
        <w:t>в</w:t>
      </w:r>
      <w:r w:rsidRPr="0009655D">
        <w:t>ы</w:t>
      </w:r>
      <w:r w:rsidRPr="0009655D">
        <w:rPr>
          <w:spacing w:val="-1"/>
        </w:rPr>
        <w:t>р</w:t>
      </w:r>
      <w:r w:rsidRPr="0009655D">
        <w:t>азит</w:t>
      </w:r>
      <w:r w:rsidRPr="0009655D">
        <w:rPr>
          <w:spacing w:val="-2"/>
        </w:rPr>
        <w:t>е</w:t>
      </w:r>
      <w:r w:rsidRPr="0009655D">
        <w:rPr>
          <w:spacing w:val="-1"/>
        </w:rPr>
        <w:t>л</w:t>
      </w:r>
      <w:r w:rsidRPr="0009655D">
        <w:t>ьно</w:t>
      </w:r>
      <w:r w:rsidRPr="0009655D">
        <w:rPr>
          <w:spacing w:val="-1"/>
        </w:rPr>
        <w:t>г</w:t>
      </w:r>
      <w:r w:rsidRPr="0009655D">
        <w:t>о</w:t>
      </w:r>
      <w:r w:rsidRPr="0009655D">
        <w:rPr>
          <w:spacing w:val="44"/>
        </w:rPr>
        <w:t xml:space="preserve"> </w:t>
      </w:r>
      <w:r w:rsidRPr="0009655D">
        <w:t>образа</w:t>
      </w:r>
      <w:r w:rsidRPr="0009655D">
        <w:rPr>
          <w:spacing w:val="44"/>
        </w:rPr>
        <w:t xml:space="preserve"> </w:t>
      </w:r>
      <w:r w:rsidRPr="0009655D">
        <w:rPr>
          <w:spacing w:val="-1"/>
        </w:rPr>
        <w:t>п</w:t>
      </w:r>
      <w:r w:rsidRPr="0009655D">
        <w:t>ер</w:t>
      </w:r>
      <w:r w:rsidRPr="0009655D">
        <w:rPr>
          <w:spacing w:val="-1"/>
        </w:rPr>
        <w:t>с</w:t>
      </w:r>
      <w:r w:rsidRPr="0009655D">
        <w:t>он</w:t>
      </w:r>
      <w:r w:rsidRPr="0009655D">
        <w:rPr>
          <w:spacing w:val="-1"/>
        </w:rPr>
        <w:t>а</w:t>
      </w:r>
      <w:r w:rsidRPr="0009655D">
        <w:t>жа.</w:t>
      </w:r>
      <w:r w:rsidRPr="0009655D">
        <w:rPr>
          <w:spacing w:val="44"/>
        </w:rPr>
        <w:t xml:space="preserve"> </w:t>
      </w:r>
      <w:r w:rsidRPr="0009655D">
        <w:t>Разл</w:t>
      </w:r>
      <w:r w:rsidRPr="0009655D">
        <w:rPr>
          <w:spacing w:val="-2"/>
        </w:rPr>
        <w:t>и</w:t>
      </w:r>
      <w:r w:rsidRPr="0009655D">
        <w:t>ч</w:t>
      </w:r>
      <w:r w:rsidRPr="0009655D">
        <w:rPr>
          <w:spacing w:val="-1"/>
        </w:rPr>
        <w:t>ны</w:t>
      </w:r>
      <w:r w:rsidRPr="0009655D">
        <w:t>е формы</w:t>
      </w:r>
      <w:r w:rsidRPr="0009655D">
        <w:rPr>
          <w:spacing w:val="60"/>
        </w:rPr>
        <w:t xml:space="preserve"> </w:t>
      </w:r>
      <w:r w:rsidRPr="0009655D">
        <w:t>пят</w:t>
      </w:r>
      <w:r w:rsidRPr="0009655D">
        <w:rPr>
          <w:spacing w:val="-1"/>
        </w:rPr>
        <w:t>е</w:t>
      </w:r>
      <w:r w:rsidRPr="0009655D">
        <w:t>н</w:t>
      </w:r>
      <w:r w:rsidRPr="0009655D">
        <w:rPr>
          <w:spacing w:val="61"/>
        </w:rPr>
        <w:t xml:space="preserve"> </w:t>
      </w:r>
      <w:r w:rsidRPr="0009655D">
        <w:t>и</w:t>
      </w:r>
      <w:r w:rsidRPr="0009655D">
        <w:rPr>
          <w:spacing w:val="63"/>
        </w:rPr>
        <w:t xml:space="preserve"> </w:t>
      </w:r>
      <w:r w:rsidRPr="0009655D">
        <w:rPr>
          <w:spacing w:val="-1"/>
        </w:rPr>
        <w:t>и</w:t>
      </w:r>
      <w:r w:rsidRPr="0009655D">
        <w:t>х</w:t>
      </w:r>
      <w:r w:rsidRPr="0009655D">
        <w:rPr>
          <w:spacing w:val="60"/>
        </w:rPr>
        <w:t xml:space="preserve"> </w:t>
      </w:r>
      <w:r w:rsidRPr="0009655D">
        <w:rPr>
          <w:spacing w:val="1"/>
        </w:rPr>
        <w:t>х</w:t>
      </w:r>
      <w:r w:rsidRPr="0009655D">
        <w:t>а</w:t>
      </w:r>
      <w:r w:rsidRPr="0009655D">
        <w:rPr>
          <w:spacing w:val="1"/>
        </w:rPr>
        <w:t>р</w:t>
      </w:r>
      <w:r w:rsidRPr="0009655D">
        <w:rPr>
          <w:spacing w:val="-1"/>
        </w:rPr>
        <w:t>а</w:t>
      </w:r>
      <w:r w:rsidRPr="0009655D">
        <w:t>кт</w:t>
      </w:r>
      <w:r w:rsidRPr="0009655D">
        <w:rPr>
          <w:spacing w:val="-3"/>
        </w:rPr>
        <w:t>е</w:t>
      </w:r>
      <w:r w:rsidRPr="0009655D">
        <w:t>р</w:t>
      </w:r>
      <w:r w:rsidRPr="0009655D">
        <w:rPr>
          <w:spacing w:val="66"/>
        </w:rPr>
        <w:t xml:space="preserve"> </w:t>
      </w:r>
      <w:r w:rsidRPr="0009655D">
        <w:t>(</w:t>
      </w:r>
      <w:r w:rsidRPr="0009655D">
        <w:rPr>
          <w:spacing w:val="1"/>
        </w:rPr>
        <w:t>п</w:t>
      </w:r>
      <w:r w:rsidRPr="0009655D">
        <w:t>лав</w:t>
      </w:r>
      <w:r w:rsidRPr="0009655D">
        <w:rPr>
          <w:spacing w:val="-2"/>
        </w:rPr>
        <w:t>н</w:t>
      </w:r>
      <w:r w:rsidRPr="0009655D">
        <w:t>ы</w:t>
      </w:r>
      <w:r w:rsidRPr="0009655D">
        <w:rPr>
          <w:spacing w:val="-2"/>
        </w:rPr>
        <w:t>е</w:t>
      </w:r>
      <w:r w:rsidRPr="0009655D">
        <w:t>,</w:t>
      </w:r>
      <w:r w:rsidRPr="0009655D">
        <w:rPr>
          <w:spacing w:val="61"/>
        </w:rPr>
        <w:t xml:space="preserve"> </w:t>
      </w:r>
      <w:r w:rsidRPr="0009655D">
        <w:t>словно</w:t>
      </w:r>
      <w:r w:rsidRPr="0009655D">
        <w:rPr>
          <w:spacing w:val="63"/>
        </w:rPr>
        <w:t xml:space="preserve"> </w:t>
      </w:r>
      <w:r w:rsidRPr="0009655D">
        <w:t>ст</w:t>
      </w:r>
      <w:r w:rsidRPr="0009655D">
        <w:rPr>
          <w:spacing w:val="-2"/>
        </w:rPr>
        <w:t>е</w:t>
      </w:r>
      <w:r w:rsidRPr="0009655D">
        <w:t>кающ</w:t>
      </w:r>
      <w:r w:rsidRPr="0009655D">
        <w:rPr>
          <w:spacing w:val="-2"/>
        </w:rPr>
        <w:t>и</w:t>
      </w:r>
      <w:r w:rsidRPr="0009655D">
        <w:t>е</w:t>
      </w:r>
      <w:r w:rsidRPr="0009655D">
        <w:rPr>
          <w:spacing w:val="61"/>
        </w:rPr>
        <w:t xml:space="preserve"> </w:t>
      </w:r>
      <w:r w:rsidRPr="0009655D">
        <w:rPr>
          <w:spacing w:val="1"/>
        </w:rPr>
        <w:t>и</w:t>
      </w:r>
      <w:r w:rsidRPr="0009655D">
        <w:t>ли</w:t>
      </w:r>
      <w:r w:rsidRPr="0009655D">
        <w:rPr>
          <w:spacing w:val="61"/>
        </w:rPr>
        <w:t xml:space="preserve"> </w:t>
      </w:r>
      <w:r w:rsidRPr="0009655D">
        <w:t>ст</w:t>
      </w:r>
      <w:r w:rsidRPr="0009655D">
        <w:rPr>
          <w:spacing w:val="1"/>
        </w:rPr>
        <w:t>р</w:t>
      </w:r>
      <w:r w:rsidRPr="0009655D">
        <w:rPr>
          <w:spacing w:val="-3"/>
        </w:rPr>
        <w:t>у</w:t>
      </w:r>
      <w:r w:rsidRPr="0009655D">
        <w:t>ящие</w:t>
      </w:r>
      <w:r w:rsidRPr="0009655D">
        <w:rPr>
          <w:spacing w:val="-1"/>
        </w:rPr>
        <w:t>с</w:t>
      </w:r>
      <w:r w:rsidRPr="0009655D">
        <w:t>я формы,</w:t>
      </w:r>
      <w:r w:rsidRPr="0009655D">
        <w:rPr>
          <w:spacing w:val="33"/>
        </w:rPr>
        <w:t xml:space="preserve"> </w:t>
      </w:r>
      <w:r w:rsidRPr="0009655D">
        <w:rPr>
          <w:spacing w:val="-1"/>
        </w:rPr>
        <w:t>п</w:t>
      </w:r>
      <w:r w:rsidRPr="0009655D">
        <w:t>е</w:t>
      </w:r>
      <w:r w:rsidRPr="0009655D">
        <w:rPr>
          <w:spacing w:val="-1"/>
        </w:rPr>
        <w:t>р</w:t>
      </w:r>
      <w:r w:rsidRPr="0009655D">
        <w:t>едают</w:t>
      </w:r>
      <w:r w:rsidRPr="0009655D">
        <w:rPr>
          <w:spacing w:val="32"/>
        </w:rPr>
        <w:t xml:space="preserve"> </w:t>
      </w:r>
      <w:r w:rsidRPr="0009655D">
        <w:rPr>
          <w:spacing w:val="-1"/>
        </w:rPr>
        <w:t>с</w:t>
      </w:r>
      <w:r w:rsidRPr="0009655D">
        <w:t>ос</w:t>
      </w:r>
      <w:r w:rsidRPr="0009655D">
        <w:rPr>
          <w:spacing w:val="-2"/>
        </w:rPr>
        <w:t>т</w:t>
      </w:r>
      <w:r w:rsidRPr="0009655D">
        <w:t>ояние</w:t>
      </w:r>
      <w:r w:rsidRPr="0009655D">
        <w:rPr>
          <w:spacing w:val="32"/>
        </w:rPr>
        <w:t xml:space="preserve"> </w:t>
      </w:r>
      <w:r w:rsidRPr="0009655D">
        <w:t>по</w:t>
      </w:r>
      <w:r w:rsidRPr="0009655D">
        <w:rPr>
          <w:spacing w:val="-1"/>
        </w:rPr>
        <w:t>к</w:t>
      </w:r>
      <w:r w:rsidRPr="0009655D">
        <w:t>оя,</w:t>
      </w:r>
      <w:r w:rsidRPr="0009655D">
        <w:rPr>
          <w:spacing w:val="32"/>
        </w:rPr>
        <w:t xml:space="preserve"> </w:t>
      </w:r>
      <w:r w:rsidRPr="0009655D">
        <w:rPr>
          <w:spacing w:val="1"/>
        </w:rPr>
        <w:t>н</w:t>
      </w:r>
      <w:r w:rsidRPr="0009655D">
        <w:rPr>
          <w:spacing w:val="-1"/>
        </w:rPr>
        <w:t>е</w:t>
      </w:r>
      <w:r w:rsidRPr="0009655D">
        <w:t>ж</w:t>
      </w:r>
      <w:r w:rsidRPr="0009655D">
        <w:rPr>
          <w:spacing w:val="-2"/>
        </w:rPr>
        <w:t>н</w:t>
      </w:r>
      <w:r w:rsidRPr="0009655D">
        <w:t>ости,</w:t>
      </w:r>
      <w:r w:rsidRPr="0009655D">
        <w:rPr>
          <w:spacing w:val="33"/>
        </w:rPr>
        <w:t xml:space="preserve"> </w:t>
      </w:r>
      <w:r w:rsidRPr="0009655D">
        <w:t>лёг</w:t>
      </w:r>
      <w:r w:rsidRPr="0009655D">
        <w:rPr>
          <w:spacing w:val="-1"/>
        </w:rPr>
        <w:t>к</w:t>
      </w:r>
      <w:r w:rsidRPr="0009655D">
        <w:t>ос</w:t>
      </w:r>
      <w:r w:rsidRPr="0009655D">
        <w:rPr>
          <w:spacing w:val="-2"/>
        </w:rPr>
        <w:t>т</w:t>
      </w:r>
      <w:r w:rsidRPr="0009655D">
        <w:t>и;</w:t>
      </w:r>
      <w:r w:rsidRPr="0009655D">
        <w:rPr>
          <w:spacing w:val="31"/>
        </w:rPr>
        <w:t xml:space="preserve"> </w:t>
      </w:r>
      <w:r w:rsidRPr="0009655D">
        <w:t>жёст</w:t>
      </w:r>
      <w:r w:rsidRPr="0009655D">
        <w:rPr>
          <w:spacing w:val="-1"/>
        </w:rPr>
        <w:t>к</w:t>
      </w:r>
      <w:r w:rsidRPr="0009655D">
        <w:t>ие,</w:t>
      </w:r>
      <w:r w:rsidRPr="0009655D">
        <w:rPr>
          <w:spacing w:val="32"/>
        </w:rPr>
        <w:t xml:space="preserve"> </w:t>
      </w:r>
      <w:r w:rsidRPr="0009655D">
        <w:rPr>
          <w:spacing w:val="-2"/>
        </w:rPr>
        <w:t>у</w:t>
      </w:r>
      <w:r w:rsidRPr="0009655D">
        <w:t>г</w:t>
      </w:r>
      <w:r w:rsidRPr="0009655D">
        <w:rPr>
          <w:spacing w:val="-1"/>
        </w:rPr>
        <w:t>л</w:t>
      </w:r>
      <w:r w:rsidRPr="0009655D">
        <w:t>оватые формы</w:t>
      </w:r>
      <w:r w:rsidRPr="0009655D">
        <w:tab/>
        <w:t>п</w:t>
      </w:r>
      <w:r w:rsidRPr="0009655D">
        <w:rPr>
          <w:spacing w:val="-1"/>
        </w:rPr>
        <w:t>е</w:t>
      </w:r>
      <w:r w:rsidRPr="0009655D">
        <w:t>редают</w:t>
      </w:r>
      <w:r w:rsidRPr="0009655D">
        <w:tab/>
        <w:t>аг</w:t>
      </w:r>
      <w:r w:rsidRPr="0009655D">
        <w:rPr>
          <w:spacing w:val="1"/>
        </w:rPr>
        <w:t>р</w:t>
      </w:r>
      <w:r w:rsidRPr="0009655D">
        <w:t>ес</w:t>
      </w:r>
      <w:r w:rsidRPr="0009655D">
        <w:rPr>
          <w:spacing w:val="-1"/>
        </w:rPr>
        <w:t>с</w:t>
      </w:r>
      <w:r w:rsidRPr="0009655D">
        <w:t>ив</w:t>
      </w:r>
      <w:r w:rsidRPr="0009655D">
        <w:rPr>
          <w:spacing w:val="-2"/>
        </w:rPr>
        <w:t>н</w:t>
      </w:r>
      <w:r>
        <w:t xml:space="preserve">ое, </w:t>
      </w:r>
      <w:r w:rsidRPr="0009655D">
        <w:t>т</w:t>
      </w:r>
      <w:r w:rsidRPr="0009655D">
        <w:rPr>
          <w:spacing w:val="-1"/>
        </w:rPr>
        <w:t>р</w:t>
      </w:r>
      <w:r w:rsidRPr="0009655D">
        <w:t>ево</w:t>
      </w:r>
      <w:r w:rsidRPr="0009655D">
        <w:rPr>
          <w:spacing w:val="-1"/>
        </w:rPr>
        <w:t>ж</w:t>
      </w:r>
      <w:r w:rsidRPr="0009655D">
        <w:t>н</w:t>
      </w:r>
      <w:r w:rsidRPr="0009655D">
        <w:rPr>
          <w:spacing w:val="-1"/>
        </w:rPr>
        <w:t>о</w:t>
      </w:r>
      <w:r w:rsidRPr="0009655D">
        <w:t>е</w:t>
      </w:r>
      <w:r w:rsidRPr="0009655D">
        <w:tab/>
        <w:t>с</w:t>
      </w:r>
      <w:r w:rsidRPr="0009655D">
        <w:rPr>
          <w:spacing w:val="1"/>
        </w:rPr>
        <w:t>о</w:t>
      </w:r>
      <w:r w:rsidRPr="0009655D">
        <w:t>с</w:t>
      </w:r>
      <w:r w:rsidRPr="0009655D">
        <w:rPr>
          <w:spacing w:val="-2"/>
        </w:rPr>
        <w:t>т</w:t>
      </w:r>
      <w:r w:rsidRPr="0009655D">
        <w:t>о</w:t>
      </w:r>
      <w:r w:rsidRPr="0009655D">
        <w:rPr>
          <w:spacing w:val="-1"/>
        </w:rPr>
        <w:t>я</w:t>
      </w:r>
      <w:r w:rsidRPr="0009655D">
        <w:t>н</w:t>
      </w:r>
      <w:r w:rsidRPr="0009655D">
        <w:rPr>
          <w:spacing w:val="-1"/>
        </w:rPr>
        <w:t>и</w:t>
      </w:r>
      <w:r w:rsidRPr="0009655D">
        <w:t>е).</w:t>
      </w:r>
      <w:r w:rsidRPr="0009655D">
        <w:tab/>
      </w:r>
      <w:r w:rsidRPr="0009655D">
        <w:rPr>
          <w:spacing w:val="-1"/>
        </w:rPr>
        <w:t>Н</w:t>
      </w:r>
      <w:r w:rsidRPr="0009655D">
        <w:rPr>
          <w:spacing w:val="2"/>
        </w:rPr>
        <w:t>е</w:t>
      </w:r>
      <w:r w:rsidRPr="0009655D">
        <w:rPr>
          <w:spacing w:val="-3"/>
        </w:rPr>
        <w:t>у</w:t>
      </w:r>
      <w:r w:rsidRPr="0009655D">
        <w:t>стой</w:t>
      </w:r>
      <w:r w:rsidRPr="0009655D">
        <w:rPr>
          <w:spacing w:val="-1"/>
        </w:rPr>
        <w:t>ч</w:t>
      </w:r>
      <w:r w:rsidRPr="0009655D">
        <w:t>ив</w:t>
      </w:r>
      <w:r w:rsidRPr="0009655D">
        <w:rPr>
          <w:spacing w:val="-1"/>
        </w:rPr>
        <w:t>ы</w:t>
      </w:r>
      <w:r w:rsidRPr="0009655D">
        <w:t>е, подв</w:t>
      </w:r>
      <w:r w:rsidRPr="0009655D">
        <w:rPr>
          <w:spacing w:val="-1"/>
        </w:rPr>
        <w:t>и</w:t>
      </w:r>
      <w:r w:rsidRPr="0009655D">
        <w:t>ж</w:t>
      </w:r>
      <w:r w:rsidRPr="0009655D">
        <w:rPr>
          <w:spacing w:val="-1"/>
        </w:rPr>
        <w:t>н</w:t>
      </w:r>
      <w:r w:rsidRPr="0009655D">
        <w:t>ые,</w:t>
      </w:r>
      <w:r w:rsidRPr="0009655D">
        <w:rPr>
          <w:spacing w:val="58"/>
        </w:rPr>
        <w:t xml:space="preserve"> </w:t>
      </w:r>
      <w:r w:rsidRPr="0009655D">
        <w:rPr>
          <w:spacing w:val="1"/>
        </w:rPr>
        <w:t>и</w:t>
      </w:r>
      <w:r w:rsidRPr="0009655D">
        <w:t>зя</w:t>
      </w:r>
      <w:r w:rsidRPr="0009655D">
        <w:rPr>
          <w:spacing w:val="-2"/>
        </w:rPr>
        <w:t>щн</w:t>
      </w:r>
      <w:r w:rsidRPr="0009655D">
        <w:t>ые</w:t>
      </w:r>
      <w:r w:rsidRPr="0009655D">
        <w:rPr>
          <w:spacing w:val="62"/>
        </w:rPr>
        <w:t xml:space="preserve"> </w:t>
      </w:r>
      <w:r w:rsidRPr="0009655D">
        <w:rPr>
          <w:spacing w:val="-1"/>
        </w:rPr>
        <w:t>фо</w:t>
      </w:r>
      <w:r w:rsidRPr="0009655D">
        <w:t>р</w:t>
      </w:r>
      <w:r w:rsidRPr="0009655D">
        <w:rPr>
          <w:spacing w:val="-2"/>
        </w:rPr>
        <w:t>м</w:t>
      </w:r>
      <w:r w:rsidRPr="0009655D">
        <w:t>ы,</w:t>
      </w:r>
      <w:r w:rsidRPr="0009655D">
        <w:rPr>
          <w:spacing w:val="61"/>
        </w:rPr>
        <w:t xml:space="preserve"> </w:t>
      </w:r>
      <w:r w:rsidRPr="0009655D">
        <w:rPr>
          <w:spacing w:val="1"/>
        </w:rPr>
        <w:t>н</w:t>
      </w:r>
      <w:r w:rsidRPr="0009655D">
        <w:t>е</w:t>
      </w:r>
      <w:r w:rsidRPr="0009655D">
        <w:rPr>
          <w:spacing w:val="-3"/>
        </w:rPr>
        <w:t>у</w:t>
      </w:r>
      <w:r w:rsidRPr="0009655D">
        <w:t>кл</w:t>
      </w:r>
      <w:r w:rsidRPr="0009655D">
        <w:rPr>
          <w:spacing w:val="-2"/>
        </w:rPr>
        <w:t>ю</w:t>
      </w:r>
      <w:r w:rsidRPr="0009655D">
        <w:t>ж</w:t>
      </w:r>
      <w:r w:rsidRPr="0009655D">
        <w:rPr>
          <w:spacing w:val="1"/>
        </w:rPr>
        <w:t>и</w:t>
      </w:r>
      <w:r w:rsidRPr="0009655D">
        <w:t>е,</w:t>
      </w:r>
      <w:r w:rsidRPr="0009655D">
        <w:rPr>
          <w:spacing w:val="61"/>
        </w:rPr>
        <w:t xml:space="preserve"> </w:t>
      </w:r>
      <w:r w:rsidRPr="0009655D">
        <w:rPr>
          <w:spacing w:val="-2"/>
        </w:rPr>
        <w:t>т</w:t>
      </w:r>
      <w:r w:rsidRPr="0009655D">
        <w:t>яже</w:t>
      </w:r>
      <w:r w:rsidRPr="0009655D">
        <w:rPr>
          <w:spacing w:val="-3"/>
        </w:rPr>
        <w:t>л</w:t>
      </w:r>
      <w:r w:rsidRPr="0009655D">
        <w:t>ые</w:t>
      </w:r>
      <w:r w:rsidRPr="0009655D">
        <w:rPr>
          <w:spacing w:val="62"/>
        </w:rPr>
        <w:t xml:space="preserve"> </w:t>
      </w:r>
      <w:r w:rsidRPr="0009655D">
        <w:rPr>
          <w:spacing w:val="-1"/>
        </w:rPr>
        <w:t>фо</w:t>
      </w:r>
      <w:r w:rsidRPr="0009655D">
        <w:rPr>
          <w:spacing w:val="-2"/>
        </w:rPr>
        <w:t>р</w:t>
      </w:r>
      <w:r w:rsidRPr="0009655D">
        <w:t>мы</w:t>
      </w:r>
      <w:r w:rsidRPr="0009655D">
        <w:rPr>
          <w:spacing w:val="59"/>
        </w:rPr>
        <w:t xml:space="preserve"> </w:t>
      </w:r>
      <w:r w:rsidRPr="0009655D">
        <w:rPr>
          <w:spacing w:val="1"/>
        </w:rPr>
        <w:t>п</w:t>
      </w:r>
      <w:r w:rsidRPr="0009655D">
        <w:t>ят</w:t>
      </w:r>
      <w:r w:rsidRPr="0009655D">
        <w:rPr>
          <w:spacing w:val="-1"/>
        </w:rPr>
        <w:t>е</w:t>
      </w:r>
      <w:r w:rsidRPr="0009655D">
        <w:t>н.</w:t>
      </w:r>
      <w:r w:rsidRPr="0009655D">
        <w:rPr>
          <w:spacing w:val="68"/>
        </w:rPr>
        <w:t xml:space="preserve"> </w:t>
      </w:r>
      <w:r w:rsidRPr="0009655D">
        <w:t>Оп</w:t>
      </w:r>
      <w:r w:rsidRPr="0009655D">
        <w:rPr>
          <w:spacing w:val="-1"/>
        </w:rPr>
        <w:t>и</w:t>
      </w:r>
      <w:r w:rsidRPr="0009655D">
        <w:t>сать впечатл</w:t>
      </w:r>
      <w:r w:rsidRPr="0009655D">
        <w:rPr>
          <w:spacing w:val="-2"/>
        </w:rPr>
        <w:t>е</w:t>
      </w:r>
      <w:r w:rsidRPr="0009655D">
        <w:t>н</w:t>
      </w:r>
      <w:r w:rsidRPr="0009655D">
        <w:rPr>
          <w:spacing w:val="-1"/>
        </w:rPr>
        <w:t>и</w:t>
      </w:r>
      <w:r w:rsidRPr="0009655D">
        <w:t>е,</w:t>
      </w:r>
      <w:r w:rsidRPr="0009655D">
        <w:rPr>
          <w:spacing w:val="56"/>
        </w:rPr>
        <w:t xml:space="preserve"> </w:t>
      </w:r>
      <w:r w:rsidRPr="0009655D">
        <w:rPr>
          <w:spacing w:val="-1"/>
        </w:rPr>
        <w:t>с</w:t>
      </w:r>
      <w:r w:rsidRPr="0009655D">
        <w:t>озда</w:t>
      </w:r>
      <w:r w:rsidRPr="0009655D">
        <w:rPr>
          <w:spacing w:val="-2"/>
        </w:rPr>
        <w:t>в</w:t>
      </w:r>
      <w:r w:rsidRPr="0009655D">
        <w:t>аемое</w:t>
      </w:r>
      <w:r w:rsidRPr="0009655D">
        <w:rPr>
          <w:spacing w:val="55"/>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ом</w:t>
      </w:r>
      <w:r w:rsidRPr="0009655D">
        <w:rPr>
          <w:spacing w:val="54"/>
        </w:rPr>
        <w:t xml:space="preserve"> </w:t>
      </w:r>
      <w:r w:rsidRPr="0009655D">
        <w:t>с</w:t>
      </w:r>
      <w:r w:rsidRPr="0009655D">
        <w:rPr>
          <w:spacing w:val="57"/>
        </w:rPr>
        <w:t xml:space="preserve"> </w:t>
      </w:r>
      <w:r w:rsidRPr="0009655D">
        <w:rPr>
          <w:spacing w:val="-1"/>
        </w:rPr>
        <w:t>п</w:t>
      </w:r>
      <w:r w:rsidRPr="0009655D">
        <w:t>о</w:t>
      </w:r>
      <w:r w:rsidRPr="0009655D">
        <w:rPr>
          <w:spacing w:val="-1"/>
        </w:rPr>
        <w:t>м</w:t>
      </w:r>
      <w:r w:rsidRPr="0009655D">
        <w:t>ощ</w:t>
      </w:r>
      <w:r w:rsidRPr="0009655D">
        <w:rPr>
          <w:spacing w:val="-1"/>
        </w:rPr>
        <w:t>ь</w:t>
      </w:r>
      <w:r w:rsidRPr="0009655D">
        <w:t>ю</w:t>
      </w:r>
      <w:r w:rsidRPr="0009655D">
        <w:rPr>
          <w:spacing w:val="55"/>
        </w:rPr>
        <w:t xml:space="preserve"> </w:t>
      </w:r>
      <w:r w:rsidRPr="0009655D">
        <w:rPr>
          <w:spacing w:val="1"/>
        </w:rPr>
        <w:t>п</w:t>
      </w:r>
      <w:r w:rsidRPr="0009655D">
        <w:t>я</w:t>
      </w:r>
      <w:r w:rsidRPr="0009655D">
        <w:rPr>
          <w:spacing w:val="-1"/>
        </w:rPr>
        <w:t>т</w:t>
      </w:r>
      <w:r w:rsidRPr="0009655D">
        <w:t>ен</w:t>
      </w:r>
      <w:r w:rsidRPr="0009655D">
        <w:rPr>
          <w:spacing w:val="52"/>
        </w:rPr>
        <w:t xml:space="preserve"> </w:t>
      </w:r>
      <w:r w:rsidRPr="0009655D">
        <w:t>в</w:t>
      </w:r>
      <w:r w:rsidRPr="0009655D">
        <w:rPr>
          <w:spacing w:val="56"/>
        </w:rPr>
        <w:t xml:space="preserve"> </w:t>
      </w:r>
      <w:r w:rsidRPr="0009655D">
        <w:t>ка</w:t>
      </w:r>
      <w:r w:rsidRPr="0009655D">
        <w:rPr>
          <w:spacing w:val="1"/>
        </w:rPr>
        <w:t>р</w:t>
      </w:r>
      <w:r w:rsidRPr="0009655D">
        <w:rPr>
          <w:spacing w:val="-1"/>
        </w:rPr>
        <w:t>т</w:t>
      </w:r>
      <w:r w:rsidRPr="0009655D">
        <w:t>и</w:t>
      </w:r>
      <w:r w:rsidRPr="0009655D">
        <w:rPr>
          <w:spacing w:val="-1"/>
        </w:rPr>
        <w:t>н</w:t>
      </w:r>
      <w:r w:rsidRPr="0009655D">
        <w:t>е.</w:t>
      </w:r>
      <w:r w:rsidRPr="0009655D">
        <w:rPr>
          <w:spacing w:val="63"/>
        </w:rPr>
        <w:t xml:space="preserve"> </w:t>
      </w:r>
      <w:r w:rsidRPr="0009655D">
        <w:rPr>
          <w:i/>
          <w:iCs/>
        </w:rPr>
        <w:t>С</w:t>
      </w:r>
      <w:r w:rsidRPr="0009655D">
        <w:rPr>
          <w:i/>
          <w:iCs/>
          <w:spacing w:val="-2"/>
        </w:rPr>
        <w:t>л</w:t>
      </w:r>
      <w:r w:rsidRPr="0009655D">
        <w:rPr>
          <w:i/>
          <w:iCs/>
        </w:rPr>
        <w:t>о</w:t>
      </w:r>
      <w:r w:rsidRPr="0009655D">
        <w:rPr>
          <w:i/>
          <w:iCs/>
          <w:spacing w:val="-1"/>
        </w:rPr>
        <w:t>в</w:t>
      </w:r>
      <w:r w:rsidRPr="0009655D">
        <w:rPr>
          <w:i/>
          <w:iCs/>
        </w:rPr>
        <w:t>а</w:t>
      </w:r>
      <w:r w:rsidRPr="0009655D">
        <w:t xml:space="preserve"> </w:t>
      </w:r>
      <w:r w:rsidRPr="0009655D">
        <w:rPr>
          <w:i/>
          <w:iCs/>
        </w:rPr>
        <w:t>для</w:t>
      </w:r>
      <w:r w:rsidRPr="0009655D">
        <w:rPr>
          <w:spacing w:val="93"/>
        </w:rPr>
        <w:t xml:space="preserve"> </w:t>
      </w:r>
      <w:r w:rsidRPr="0009655D">
        <w:rPr>
          <w:i/>
          <w:iCs/>
        </w:rPr>
        <w:t>с</w:t>
      </w:r>
      <w:r w:rsidRPr="0009655D">
        <w:rPr>
          <w:i/>
          <w:iCs/>
          <w:spacing w:val="2"/>
        </w:rPr>
        <w:t>п</w:t>
      </w:r>
      <w:r w:rsidRPr="0009655D">
        <w:rPr>
          <w:i/>
          <w:iCs/>
          <w:spacing w:val="-1"/>
        </w:rPr>
        <w:t>р</w:t>
      </w:r>
      <w:r w:rsidRPr="0009655D">
        <w:rPr>
          <w:i/>
          <w:iCs/>
        </w:rPr>
        <w:t>а</w:t>
      </w:r>
      <w:r w:rsidRPr="0009655D">
        <w:rPr>
          <w:i/>
          <w:iCs/>
          <w:spacing w:val="-1"/>
        </w:rPr>
        <w:t>в</w:t>
      </w:r>
      <w:r w:rsidRPr="0009655D">
        <w:rPr>
          <w:i/>
          <w:iCs/>
        </w:rPr>
        <w:t>ки</w:t>
      </w:r>
      <w:r w:rsidRPr="0009655D">
        <w:t>:</w:t>
      </w:r>
      <w:r w:rsidRPr="0009655D">
        <w:rPr>
          <w:spacing w:val="93"/>
        </w:rPr>
        <w:t xml:space="preserve"> </w:t>
      </w:r>
      <w:r w:rsidRPr="0009655D">
        <w:rPr>
          <w:spacing w:val="1"/>
        </w:rPr>
        <w:t>б</w:t>
      </w:r>
      <w:r w:rsidRPr="0009655D">
        <w:t>ыс</w:t>
      </w:r>
      <w:r w:rsidRPr="0009655D">
        <w:rPr>
          <w:spacing w:val="-3"/>
        </w:rPr>
        <w:t>т</w:t>
      </w:r>
      <w:r w:rsidRPr="0009655D">
        <w:t>рое,</w:t>
      </w:r>
      <w:r w:rsidRPr="0009655D">
        <w:rPr>
          <w:spacing w:val="94"/>
        </w:rPr>
        <w:t xml:space="preserve"> </w:t>
      </w:r>
      <w:r w:rsidRPr="0009655D">
        <w:t>ст</w:t>
      </w:r>
      <w:r w:rsidRPr="0009655D">
        <w:rPr>
          <w:spacing w:val="-1"/>
        </w:rPr>
        <w:t>р</w:t>
      </w:r>
      <w:r w:rsidRPr="0009655D">
        <w:t>еми</w:t>
      </w:r>
      <w:r w:rsidRPr="0009655D">
        <w:rPr>
          <w:spacing w:val="-2"/>
        </w:rPr>
        <w:t>т</w:t>
      </w:r>
      <w:r w:rsidRPr="0009655D">
        <w:t>ел</w:t>
      </w:r>
      <w:r w:rsidRPr="0009655D">
        <w:rPr>
          <w:spacing w:val="-2"/>
        </w:rPr>
        <w:t>ь</w:t>
      </w:r>
      <w:r w:rsidRPr="0009655D">
        <w:t>но</w:t>
      </w:r>
      <w:r w:rsidRPr="0009655D">
        <w:rPr>
          <w:spacing w:val="-3"/>
        </w:rPr>
        <w:t>е</w:t>
      </w:r>
      <w:r w:rsidRPr="0009655D">
        <w:t>,</w:t>
      </w:r>
      <w:r w:rsidRPr="0009655D">
        <w:rPr>
          <w:spacing w:val="94"/>
        </w:rPr>
        <w:t xml:space="preserve"> </w:t>
      </w:r>
      <w:r w:rsidRPr="0009655D">
        <w:rPr>
          <w:spacing w:val="1"/>
        </w:rPr>
        <w:t>р</w:t>
      </w:r>
      <w:r w:rsidRPr="0009655D">
        <w:t>ез</w:t>
      </w:r>
      <w:r w:rsidRPr="0009655D">
        <w:rPr>
          <w:spacing w:val="-1"/>
        </w:rPr>
        <w:t>к</w:t>
      </w:r>
      <w:r w:rsidRPr="0009655D">
        <w:t>ое,</w:t>
      </w:r>
      <w:r w:rsidRPr="0009655D">
        <w:rPr>
          <w:spacing w:val="94"/>
        </w:rPr>
        <w:t xml:space="preserve"> </w:t>
      </w:r>
      <w:r w:rsidRPr="0009655D">
        <w:t>весё</w:t>
      </w:r>
      <w:r w:rsidRPr="0009655D">
        <w:rPr>
          <w:spacing w:val="-2"/>
        </w:rPr>
        <w:t>л</w:t>
      </w:r>
      <w:r w:rsidRPr="0009655D">
        <w:t>ое,</w:t>
      </w:r>
      <w:r w:rsidRPr="0009655D">
        <w:rPr>
          <w:spacing w:val="92"/>
        </w:rPr>
        <w:t xml:space="preserve"> </w:t>
      </w:r>
      <w:r w:rsidRPr="0009655D">
        <w:t>вялое,</w:t>
      </w:r>
      <w:r w:rsidRPr="0009655D">
        <w:rPr>
          <w:spacing w:val="95"/>
        </w:rPr>
        <w:t xml:space="preserve"> </w:t>
      </w:r>
      <w:r w:rsidRPr="0009655D">
        <w:t>м</w:t>
      </w:r>
      <w:r w:rsidRPr="0009655D">
        <w:rPr>
          <w:spacing w:val="-2"/>
        </w:rPr>
        <w:t>е</w:t>
      </w:r>
      <w:r w:rsidRPr="0009655D">
        <w:t>дле</w:t>
      </w:r>
      <w:r w:rsidRPr="0009655D">
        <w:rPr>
          <w:spacing w:val="-1"/>
        </w:rPr>
        <w:t>н</w:t>
      </w:r>
      <w:r w:rsidRPr="0009655D">
        <w:rPr>
          <w:spacing w:val="-2"/>
        </w:rPr>
        <w:t>н</w:t>
      </w:r>
      <w:r w:rsidRPr="0009655D">
        <w:t>ое, плав</w:t>
      </w:r>
      <w:r w:rsidRPr="0009655D">
        <w:rPr>
          <w:spacing w:val="-2"/>
        </w:rPr>
        <w:t>н</w:t>
      </w:r>
      <w:r w:rsidRPr="0009655D">
        <w:t xml:space="preserve">ое,    </w:t>
      </w:r>
      <w:r w:rsidRPr="0009655D">
        <w:rPr>
          <w:spacing w:val="-59"/>
        </w:rPr>
        <w:t xml:space="preserve"> </w:t>
      </w:r>
      <w:r w:rsidRPr="0009655D">
        <w:rPr>
          <w:spacing w:val="-4"/>
        </w:rPr>
        <w:t>у</w:t>
      </w:r>
      <w:r w:rsidRPr="0009655D">
        <w:t>вере</w:t>
      </w:r>
      <w:r w:rsidRPr="0009655D">
        <w:rPr>
          <w:spacing w:val="-1"/>
        </w:rPr>
        <w:t>н</w:t>
      </w:r>
      <w:r>
        <w:t xml:space="preserve">ное, </w:t>
      </w:r>
      <w:r w:rsidRPr="0009655D">
        <w:t>к</w:t>
      </w:r>
      <w:r w:rsidRPr="0009655D">
        <w:rPr>
          <w:spacing w:val="1"/>
        </w:rPr>
        <w:t>р</w:t>
      </w:r>
      <w:r w:rsidRPr="0009655D">
        <w:rPr>
          <w:spacing w:val="-3"/>
        </w:rPr>
        <w:t>у</w:t>
      </w:r>
      <w:r w:rsidRPr="0009655D">
        <w:t>жащееся,</w:t>
      </w:r>
      <w:r w:rsidRPr="0009655D">
        <w:tab/>
      </w:r>
      <w:r w:rsidRPr="0009655D">
        <w:rPr>
          <w:spacing w:val="-2"/>
        </w:rPr>
        <w:t>т</w:t>
      </w:r>
      <w:r w:rsidRPr="0009655D">
        <w:t>рев</w:t>
      </w:r>
      <w:r w:rsidRPr="0009655D">
        <w:rPr>
          <w:spacing w:val="-1"/>
        </w:rPr>
        <w:t>о</w:t>
      </w:r>
      <w:r w:rsidRPr="0009655D">
        <w:t>ж</w:t>
      </w:r>
      <w:r w:rsidRPr="0009655D">
        <w:rPr>
          <w:spacing w:val="-1"/>
        </w:rPr>
        <w:t>н</w:t>
      </w:r>
      <w:r w:rsidRPr="0009655D">
        <w:t>ое.</w:t>
      </w:r>
      <w:r w:rsidRPr="0009655D">
        <w:tab/>
      </w:r>
      <w:r w:rsidRPr="0009655D">
        <w:rPr>
          <w:spacing w:val="-3"/>
        </w:rPr>
        <w:t>А</w:t>
      </w:r>
      <w:r w:rsidRPr="0009655D">
        <w:t>бст</w:t>
      </w:r>
      <w:r w:rsidRPr="0009655D">
        <w:rPr>
          <w:spacing w:val="-1"/>
        </w:rPr>
        <w:t>р</w:t>
      </w:r>
      <w:r w:rsidRPr="0009655D">
        <w:rPr>
          <w:spacing w:val="-2"/>
        </w:rPr>
        <w:t>а</w:t>
      </w:r>
      <w:r w:rsidRPr="0009655D">
        <w:t>кт</w:t>
      </w:r>
      <w:r w:rsidRPr="0009655D">
        <w:rPr>
          <w:spacing w:val="-1"/>
        </w:rPr>
        <w:t>н</w:t>
      </w:r>
      <w:r w:rsidRPr="0009655D">
        <w:t>ое</w:t>
      </w:r>
      <w:r w:rsidRPr="0009655D">
        <w:tab/>
      </w:r>
      <w:r w:rsidRPr="0009655D">
        <w:rPr>
          <w:spacing w:val="-1"/>
        </w:rPr>
        <w:t>и</w:t>
      </w:r>
      <w:r w:rsidRPr="0009655D">
        <w:t>ск</w:t>
      </w:r>
      <w:r w:rsidRPr="0009655D">
        <w:rPr>
          <w:spacing w:val="-3"/>
        </w:rPr>
        <w:t>у</w:t>
      </w:r>
      <w:r w:rsidRPr="0009655D">
        <w:t>сство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яет</w:t>
      </w:r>
      <w:r w:rsidRPr="0009655D">
        <w:rPr>
          <w:spacing w:val="20"/>
        </w:rPr>
        <w:t xml:space="preserve"> </w:t>
      </w:r>
      <w:r w:rsidRPr="0009655D">
        <w:t>м</w:t>
      </w:r>
      <w:r w:rsidRPr="0009655D">
        <w:rPr>
          <w:spacing w:val="-1"/>
        </w:rPr>
        <w:t>и</w:t>
      </w:r>
      <w:r w:rsidRPr="0009655D">
        <w:t>р</w:t>
      </w:r>
      <w:r w:rsidRPr="0009655D">
        <w:rPr>
          <w:spacing w:val="21"/>
        </w:rPr>
        <w:t xml:space="preserve"> </w:t>
      </w:r>
      <w:r w:rsidRPr="0009655D">
        <w:t>в</w:t>
      </w:r>
      <w:r w:rsidRPr="0009655D">
        <w:rPr>
          <w:spacing w:val="20"/>
        </w:rPr>
        <w:t xml:space="preserve"> </w:t>
      </w:r>
      <w:r w:rsidRPr="0009655D">
        <w:rPr>
          <w:spacing w:val="1"/>
        </w:rPr>
        <w:t>о</w:t>
      </w:r>
      <w:r w:rsidRPr="0009655D">
        <w:t>твлеч</w:t>
      </w:r>
      <w:r w:rsidRPr="0009655D">
        <w:rPr>
          <w:spacing w:val="-2"/>
        </w:rPr>
        <w:t>е</w:t>
      </w:r>
      <w:r w:rsidRPr="0009655D">
        <w:t>н</w:t>
      </w:r>
      <w:r w:rsidRPr="0009655D">
        <w:rPr>
          <w:spacing w:val="-1"/>
        </w:rPr>
        <w:t>н</w:t>
      </w:r>
      <w:r w:rsidRPr="0009655D">
        <w:t>ых</w:t>
      </w:r>
      <w:r w:rsidRPr="0009655D">
        <w:rPr>
          <w:spacing w:val="21"/>
        </w:rPr>
        <w:t xml:space="preserve"> </w:t>
      </w:r>
      <w:r w:rsidRPr="0009655D">
        <w:rPr>
          <w:spacing w:val="-1"/>
        </w:rPr>
        <w:t>фо</w:t>
      </w:r>
      <w:r w:rsidRPr="0009655D">
        <w:t>рм</w:t>
      </w:r>
      <w:r w:rsidRPr="0009655D">
        <w:rPr>
          <w:spacing w:val="-1"/>
        </w:rPr>
        <w:t>а</w:t>
      </w:r>
      <w:r w:rsidRPr="0009655D">
        <w:t>х.</w:t>
      </w:r>
      <w:r w:rsidRPr="0009655D">
        <w:rPr>
          <w:spacing w:val="20"/>
        </w:rPr>
        <w:t xml:space="preserve"> </w:t>
      </w:r>
      <w:r w:rsidRPr="0009655D">
        <w:t>Заост</w:t>
      </w:r>
      <w:r w:rsidRPr="0009655D">
        <w:rPr>
          <w:spacing w:val="-1"/>
        </w:rPr>
        <w:t>р</w:t>
      </w:r>
      <w:r w:rsidRPr="0009655D">
        <w:t>е</w:t>
      </w:r>
      <w:r w:rsidRPr="0009655D">
        <w:rPr>
          <w:spacing w:val="-1"/>
        </w:rPr>
        <w:t>н</w:t>
      </w:r>
      <w:r w:rsidRPr="0009655D">
        <w:t>ие</w:t>
      </w:r>
      <w:r w:rsidRPr="0009655D">
        <w:rPr>
          <w:spacing w:val="20"/>
        </w:rPr>
        <w:t xml:space="preserve"> </w:t>
      </w:r>
      <w:r w:rsidRPr="0009655D">
        <w:rPr>
          <w:spacing w:val="1"/>
        </w:rPr>
        <w:t>х</w:t>
      </w:r>
      <w:r w:rsidRPr="0009655D">
        <w:rPr>
          <w:spacing w:val="-3"/>
        </w:rPr>
        <w:t>у</w:t>
      </w:r>
      <w:r w:rsidRPr="0009655D">
        <w:t>дож</w:t>
      </w:r>
      <w:r w:rsidRPr="0009655D">
        <w:rPr>
          <w:spacing w:val="-1"/>
        </w:rPr>
        <w:t>н</w:t>
      </w:r>
      <w:r w:rsidRPr="0009655D">
        <w:t>иком</w:t>
      </w:r>
      <w:r w:rsidRPr="0009655D">
        <w:rPr>
          <w:spacing w:val="28"/>
        </w:rPr>
        <w:t xml:space="preserve"> </w:t>
      </w:r>
      <w:r w:rsidRPr="0009655D">
        <w:t>вн</w:t>
      </w:r>
      <w:r w:rsidRPr="0009655D">
        <w:rPr>
          <w:spacing w:val="1"/>
        </w:rPr>
        <w:t>и</w:t>
      </w:r>
      <w:r w:rsidRPr="0009655D">
        <w:rPr>
          <w:spacing w:val="-1"/>
        </w:rPr>
        <w:t>м</w:t>
      </w:r>
      <w:r w:rsidRPr="0009655D">
        <w:t>а</w:t>
      </w:r>
      <w:r w:rsidRPr="0009655D">
        <w:rPr>
          <w:spacing w:val="-2"/>
        </w:rPr>
        <w:t>н</w:t>
      </w:r>
      <w:r w:rsidRPr="0009655D">
        <w:t>ия на глав</w:t>
      </w:r>
      <w:r w:rsidRPr="0009655D">
        <w:rPr>
          <w:spacing w:val="-2"/>
        </w:rPr>
        <w:t>н</w:t>
      </w:r>
      <w:r w:rsidRPr="0009655D">
        <w:t>ом, о</w:t>
      </w:r>
      <w:r w:rsidRPr="0009655D">
        <w:rPr>
          <w:spacing w:val="-2"/>
        </w:rPr>
        <w:t>т</w:t>
      </w:r>
      <w:r w:rsidRPr="0009655D">
        <w:t>каз от</w:t>
      </w:r>
      <w:r w:rsidRPr="0009655D">
        <w:rPr>
          <w:spacing w:val="-2"/>
        </w:rPr>
        <w:t xml:space="preserve"> </w:t>
      </w:r>
      <w:r w:rsidRPr="0009655D">
        <w:rPr>
          <w:spacing w:val="-1"/>
        </w:rPr>
        <w:t>в</w:t>
      </w:r>
      <w:r w:rsidRPr="0009655D">
        <w:t>то</w:t>
      </w:r>
      <w:r w:rsidRPr="0009655D">
        <w:rPr>
          <w:spacing w:val="-1"/>
        </w:rPr>
        <w:t>р</w:t>
      </w:r>
      <w:r w:rsidRPr="0009655D">
        <w:t>ост</w:t>
      </w:r>
      <w:r w:rsidRPr="0009655D">
        <w:rPr>
          <w:spacing w:val="-2"/>
        </w:rPr>
        <w:t>е</w:t>
      </w:r>
      <w:r w:rsidRPr="0009655D">
        <w:t>п</w:t>
      </w:r>
      <w:r w:rsidRPr="0009655D">
        <w:rPr>
          <w:spacing w:val="-1"/>
        </w:rPr>
        <w:t>е</w:t>
      </w:r>
      <w:r w:rsidRPr="0009655D">
        <w:t>н</w:t>
      </w:r>
      <w:r w:rsidRPr="0009655D">
        <w:rPr>
          <w:spacing w:val="-1"/>
        </w:rPr>
        <w:t>н</w:t>
      </w:r>
      <w:r w:rsidRPr="0009655D">
        <w:t>о</w:t>
      </w:r>
      <w:r w:rsidRPr="0009655D">
        <w:rPr>
          <w:spacing w:val="-2"/>
        </w:rPr>
        <w:t>г</w:t>
      </w:r>
      <w:r w:rsidRPr="0009655D">
        <w:t>о.</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8"/>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9"/>
        </w:rPr>
        <w:t xml:space="preserve"> </w:t>
      </w:r>
      <w:r w:rsidRPr="0009655D">
        <w:rPr>
          <w:spacing w:val="1"/>
        </w:rPr>
        <w:t>З</w:t>
      </w:r>
      <w:r w:rsidRPr="0009655D">
        <w:rPr>
          <w:spacing w:val="-1"/>
        </w:rPr>
        <w:t>а</w:t>
      </w:r>
      <w:r w:rsidRPr="0009655D">
        <w:t>р</w:t>
      </w:r>
      <w:r w:rsidRPr="0009655D">
        <w:rPr>
          <w:spacing w:val="-1"/>
        </w:rPr>
        <w:t>и</w:t>
      </w:r>
      <w:r w:rsidRPr="0009655D">
        <w:t>совать</w:t>
      </w:r>
      <w:r w:rsidRPr="0009655D">
        <w:rPr>
          <w:spacing w:val="137"/>
        </w:rPr>
        <w:t xml:space="preserve"> </w:t>
      </w:r>
      <w:r w:rsidRPr="0009655D">
        <w:t>в</w:t>
      </w:r>
      <w:r w:rsidRPr="0009655D">
        <w:rPr>
          <w:spacing w:val="138"/>
        </w:rPr>
        <w:t xml:space="preserve"> </w:t>
      </w:r>
      <w:r w:rsidRPr="0009655D">
        <w:t>тетр</w:t>
      </w:r>
      <w:r w:rsidRPr="0009655D">
        <w:rPr>
          <w:spacing w:val="-1"/>
        </w:rPr>
        <w:t>ад</w:t>
      </w:r>
      <w:r w:rsidRPr="0009655D">
        <w:t>и</w:t>
      </w:r>
      <w:r w:rsidRPr="0009655D">
        <w:rPr>
          <w:spacing w:val="136"/>
        </w:rPr>
        <w:t xml:space="preserve"> </w:t>
      </w:r>
      <w:r w:rsidRPr="0009655D">
        <w:t>нескол</w:t>
      </w:r>
      <w:r w:rsidRPr="0009655D">
        <w:rPr>
          <w:spacing w:val="-1"/>
        </w:rPr>
        <w:t>ь</w:t>
      </w:r>
      <w:r w:rsidRPr="0009655D">
        <w:rPr>
          <w:spacing w:val="-2"/>
        </w:rPr>
        <w:t>к</w:t>
      </w:r>
      <w:r w:rsidRPr="0009655D">
        <w:t>о форм,</w:t>
      </w:r>
      <w:r w:rsidRPr="0009655D">
        <w:rPr>
          <w:spacing w:val="37"/>
        </w:rPr>
        <w:t xml:space="preserve"> </w:t>
      </w:r>
      <w:r w:rsidRPr="0009655D">
        <w:rPr>
          <w:spacing w:val="1"/>
        </w:rPr>
        <w:t>и</w:t>
      </w:r>
      <w:r w:rsidRPr="0009655D">
        <w:rPr>
          <w:spacing w:val="-2"/>
        </w:rPr>
        <w:t>с</w:t>
      </w:r>
      <w:r w:rsidRPr="0009655D">
        <w:t>п</w:t>
      </w:r>
      <w:r w:rsidRPr="0009655D">
        <w:rPr>
          <w:spacing w:val="1"/>
        </w:rPr>
        <w:t>о</w:t>
      </w:r>
      <w:r w:rsidRPr="0009655D">
        <w:t>л</w:t>
      </w:r>
      <w:r w:rsidRPr="0009655D">
        <w:rPr>
          <w:spacing w:val="-1"/>
        </w:rPr>
        <w:t>ь</w:t>
      </w:r>
      <w:r w:rsidRPr="0009655D">
        <w:t>зов</w:t>
      </w:r>
      <w:r w:rsidRPr="0009655D">
        <w:rPr>
          <w:spacing w:val="-2"/>
        </w:rPr>
        <w:t>ан</w:t>
      </w:r>
      <w:r w:rsidRPr="0009655D">
        <w:rPr>
          <w:spacing w:val="-1"/>
        </w:rPr>
        <w:t>н</w:t>
      </w:r>
      <w:r w:rsidRPr="0009655D">
        <w:t>ых</w:t>
      </w:r>
      <w:r w:rsidRPr="0009655D">
        <w:rPr>
          <w:spacing w:val="38"/>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ом</w:t>
      </w:r>
      <w:r w:rsidRPr="0009655D">
        <w:rPr>
          <w:spacing w:val="37"/>
        </w:rPr>
        <w:t xml:space="preserve"> </w:t>
      </w:r>
      <w:r w:rsidRPr="0009655D">
        <w:t>в</w:t>
      </w:r>
      <w:r w:rsidRPr="0009655D">
        <w:rPr>
          <w:spacing w:val="37"/>
        </w:rPr>
        <w:t xml:space="preserve"> </w:t>
      </w:r>
      <w:r w:rsidRPr="0009655D">
        <w:t>к</w:t>
      </w:r>
      <w:r w:rsidRPr="0009655D">
        <w:rPr>
          <w:spacing w:val="1"/>
        </w:rPr>
        <w:t>о</w:t>
      </w:r>
      <w:r w:rsidRPr="0009655D">
        <w:t>мпо</w:t>
      </w:r>
      <w:r w:rsidRPr="0009655D">
        <w:rPr>
          <w:spacing w:val="-2"/>
        </w:rPr>
        <w:t>з</w:t>
      </w:r>
      <w:r w:rsidRPr="0009655D">
        <w:t>и</w:t>
      </w:r>
      <w:r w:rsidRPr="0009655D">
        <w:rPr>
          <w:spacing w:val="-1"/>
        </w:rPr>
        <w:t>ц</w:t>
      </w:r>
      <w:r w:rsidRPr="0009655D">
        <w:t>и</w:t>
      </w:r>
      <w:r w:rsidRPr="0009655D">
        <w:rPr>
          <w:spacing w:val="-1"/>
        </w:rPr>
        <w:t>я</w:t>
      </w:r>
      <w:r w:rsidRPr="0009655D">
        <w:t>х.</w:t>
      </w:r>
      <w:r w:rsidRPr="0009655D">
        <w:rPr>
          <w:spacing w:val="44"/>
        </w:rPr>
        <w:t xml:space="preserve"> </w:t>
      </w:r>
      <w:r w:rsidRPr="0009655D">
        <w:t>Соста</w:t>
      </w:r>
      <w:r w:rsidRPr="0009655D">
        <w:rPr>
          <w:spacing w:val="-2"/>
        </w:rPr>
        <w:t>в</w:t>
      </w:r>
      <w:r w:rsidRPr="0009655D">
        <w:t>ить</w:t>
      </w:r>
      <w:r w:rsidRPr="0009655D">
        <w:rPr>
          <w:spacing w:val="37"/>
        </w:rP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 из</w:t>
      </w:r>
      <w:r w:rsidRPr="0009655D">
        <w:rPr>
          <w:spacing w:val="40"/>
        </w:rPr>
        <w:t xml:space="preserve"> </w:t>
      </w:r>
      <w:r w:rsidRPr="0009655D">
        <w:t>прос</w:t>
      </w:r>
      <w:r w:rsidRPr="0009655D">
        <w:rPr>
          <w:spacing w:val="-2"/>
        </w:rPr>
        <w:t>т</w:t>
      </w:r>
      <w:r w:rsidRPr="0009655D">
        <w:rPr>
          <w:spacing w:val="-1"/>
        </w:rPr>
        <w:t>ы</w:t>
      </w:r>
      <w:r w:rsidRPr="0009655D">
        <w:t>х</w:t>
      </w:r>
      <w:r w:rsidRPr="0009655D">
        <w:rPr>
          <w:spacing w:val="40"/>
        </w:rPr>
        <w:t xml:space="preserve"> </w:t>
      </w:r>
      <w:r w:rsidRPr="0009655D">
        <w:t>форм</w:t>
      </w:r>
      <w:r w:rsidRPr="0009655D">
        <w:rPr>
          <w:spacing w:val="40"/>
        </w:rPr>
        <w:t xml:space="preserve"> </w:t>
      </w:r>
      <w:r w:rsidRPr="0009655D">
        <w:t>на</w:t>
      </w:r>
      <w:r w:rsidRPr="0009655D">
        <w:rPr>
          <w:spacing w:val="39"/>
        </w:rPr>
        <w:t xml:space="preserve"> </w:t>
      </w:r>
      <w:r w:rsidRPr="0009655D">
        <w:t>тему</w:t>
      </w:r>
      <w:r w:rsidRPr="0009655D">
        <w:rPr>
          <w:spacing w:val="39"/>
        </w:rPr>
        <w:t xml:space="preserve"> </w:t>
      </w:r>
      <w:r w:rsidRPr="0009655D">
        <w:t>«Мои</w:t>
      </w:r>
      <w:r w:rsidRPr="0009655D">
        <w:rPr>
          <w:spacing w:val="40"/>
        </w:rPr>
        <w:t xml:space="preserve"> </w:t>
      </w:r>
      <w:r w:rsidRPr="0009655D">
        <w:t>др</w:t>
      </w:r>
      <w:r w:rsidRPr="0009655D">
        <w:rPr>
          <w:spacing w:val="-3"/>
        </w:rPr>
        <w:t>у</w:t>
      </w:r>
      <w:r w:rsidRPr="0009655D">
        <w:t>зья</w:t>
      </w:r>
      <w:r w:rsidRPr="0009655D">
        <w:rPr>
          <w:spacing w:val="4"/>
        </w:rPr>
        <w:t>»</w:t>
      </w:r>
      <w:r w:rsidRPr="0009655D">
        <w:t>.</w:t>
      </w:r>
      <w:r w:rsidRPr="0009655D">
        <w:rPr>
          <w:spacing w:val="40"/>
        </w:rPr>
        <w:t xml:space="preserve"> </w:t>
      </w:r>
      <w:r w:rsidRPr="0009655D">
        <w:t>С</w:t>
      </w:r>
      <w:r w:rsidRPr="0009655D">
        <w:rPr>
          <w:spacing w:val="1"/>
        </w:rPr>
        <w:t>о</w:t>
      </w:r>
      <w:r w:rsidRPr="0009655D">
        <w:t>здать</w:t>
      </w:r>
      <w:r w:rsidRPr="0009655D">
        <w:rPr>
          <w:spacing w:val="39"/>
        </w:rPr>
        <w:t xml:space="preserve"> </w:t>
      </w:r>
      <w:r w:rsidRPr="0009655D">
        <w:t>о</w:t>
      </w:r>
      <w:r w:rsidRPr="0009655D">
        <w:rPr>
          <w:spacing w:val="-1"/>
        </w:rPr>
        <w:t>б</w:t>
      </w:r>
      <w:r w:rsidRPr="0009655D">
        <w:t>раз</w:t>
      </w:r>
      <w:r w:rsidRPr="0009655D">
        <w:rPr>
          <w:spacing w:val="40"/>
        </w:rPr>
        <w:t xml:space="preserve"> </w:t>
      </w:r>
      <w:r w:rsidRPr="0009655D">
        <w:rPr>
          <w:spacing w:val="-2"/>
        </w:rPr>
        <w:t>с</w:t>
      </w:r>
      <w:r w:rsidRPr="0009655D">
        <w:t>казо</w:t>
      </w:r>
      <w:r w:rsidRPr="0009655D">
        <w:rPr>
          <w:spacing w:val="-1"/>
        </w:rPr>
        <w:t>чн</w:t>
      </w:r>
      <w:r w:rsidRPr="0009655D">
        <w:t>ого</w:t>
      </w:r>
      <w:r w:rsidRPr="0009655D">
        <w:rPr>
          <w:spacing w:val="41"/>
        </w:rPr>
        <w:t xml:space="preserve"> </w:t>
      </w:r>
      <w:r w:rsidRPr="0009655D">
        <w:t>г</w:t>
      </w:r>
      <w:r w:rsidRPr="0009655D">
        <w:rPr>
          <w:spacing w:val="-1"/>
        </w:rPr>
        <w:t>е</w:t>
      </w:r>
      <w:r w:rsidRPr="0009655D">
        <w:rPr>
          <w:spacing w:val="-2"/>
        </w:rPr>
        <w:t>р</w:t>
      </w:r>
      <w:r w:rsidRPr="0009655D">
        <w:t>оя</w:t>
      </w:r>
      <w:r w:rsidRPr="0009655D">
        <w:rPr>
          <w:spacing w:val="41"/>
        </w:rPr>
        <w:t xml:space="preserve"> </w:t>
      </w:r>
      <w:r w:rsidRPr="0009655D">
        <w:t>в техни</w:t>
      </w:r>
      <w:r w:rsidRPr="0009655D">
        <w:rPr>
          <w:spacing w:val="-1"/>
        </w:rPr>
        <w:t>к</w:t>
      </w:r>
      <w:r w:rsidRPr="0009655D">
        <w:t>е а</w:t>
      </w:r>
      <w:r w:rsidRPr="0009655D">
        <w:rPr>
          <w:spacing w:val="-2"/>
        </w:rPr>
        <w:t>п</w:t>
      </w:r>
      <w:r w:rsidRPr="0009655D">
        <w:t>пли</w:t>
      </w:r>
      <w:r w:rsidRPr="0009655D">
        <w:rPr>
          <w:spacing w:val="-1"/>
        </w:rPr>
        <w:t>к</w:t>
      </w:r>
      <w:r w:rsidRPr="0009655D">
        <w:t>а</w:t>
      </w:r>
      <w:r w:rsidRPr="0009655D">
        <w:rPr>
          <w:spacing w:val="-2"/>
        </w:rPr>
        <w:t>ц</w:t>
      </w:r>
      <w:r w:rsidRPr="0009655D">
        <w:t>и</w:t>
      </w:r>
      <w:r w:rsidRPr="0009655D">
        <w:rPr>
          <w:spacing w:val="-1"/>
        </w:rPr>
        <w:t>и</w:t>
      </w:r>
      <w:r w:rsidRPr="0009655D">
        <w:t>. С по</w:t>
      </w:r>
      <w:r w:rsidRPr="0009655D">
        <w:rPr>
          <w:spacing w:val="-2"/>
        </w:rPr>
        <w:t>м</w:t>
      </w:r>
      <w:r w:rsidRPr="0009655D">
        <w:t>ощью</w:t>
      </w:r>
      <w:r w:rsidRPr="0009655D">
        <w:rPr>
          <w:spacing w:val="-1"/>
        </w:rPr>
        <w:t xml:space="preserve"> </w:t>
      </w:r>
      <w:r w:rsidRPr="0009655D">
        <w:t>ф</w:t>
      </w:r>
      <w:r w:rsidRPr="0009655D">
        <w:rPr>
          <w:spacing w:val="-1"/>
        </w:rPr>
        <w:t>о</w:t>
      </w:r>
      <w:r w:rsidRPr="0009655D">
        <w:t>р</w:t>
      </w:r>
      <w:r w:rsidRPr="0009655D">
        <w:rPr>
          <w:spacing w:val="-2"/>
        </w:rPr>
        <w:t>м</w:t>
      </w:r>
      <w:r w:rsidRPr="0009655D">
        <w:t>ы</w:t>
      </w:r>
      <w:r w:rsidRPr="0009655D">
        <w:rPr>
          <w:spacing w:val="-1"/>
        </w:rPr>
        <w:t xml:space="preserve"> </w:t>
      </w:r>
      <w:r w:rsidRPr="0009655D">
        <w:t>пер</w:t>
      </w:r>
      <w:r w:rsidRPr="0009655D">
        <w:rPr>
          <w:spacing w:val="-1"/>
        </w:rPr>
        <w:t>е</w:t>
      </w:r>
      <w:r w:rsidRPr="0009655D">
        <w:t>дать е</w:t>
      </w:r>
      <w:r w:rsidRPr="0009655D">
        <w:rPr>
          <w:spacing w:val="-3"/>
        </w:rPr>
        <w:t>г</w:t>
      </w:r>
      <w:r w:rsidRPr="0009655D">
        <w:t>о ха</w:t>
      </w:r>
      <w:r w:rsidRPr="0009655D">
        <w:rPr>
          <w:spacing w:val="-1"/>
        </w:rPr>
        <w:t>р</w:t>
      </w:r>
      <w:r w:rsidRPr="0009655D">
        <w:t>ак</w:t>
      </w:r>
      <w:r w:rsidRPr="0009655D">
        <w:rPr>
          <w:spacing w:val="-3"/>
        </w:rPr>
        <w:t>т</w:t>
      </w:r>
      <w:r w:rsidRPr="0009655D">
        <w:t>ер.</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7"/>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4"/>
        </w:rPr>
        <w:t xml:space="preserve"> </w:t>
      </w:r>
      <w:r w:rsidRPr="0009655D">
        <w:rPr>
          <w:i/>
          <w:iCs/>
        </w:rPr>
        <w:t>учащихся.</w:t>
      </w:r>
      <w:r w:rsidRPr="0009655D">
        <w:rPr>
          <w:spacing w:val="119"/>
        </w:rPr>
        <w:t xml:space="preserve"> </w:t>
      </w:r>
      <w:r w:rsidRPr="0009655D">
        <w:t>Осо</w:t>
      </w:r>
      <w:r w:rsidRPr="0009655D">
        <w:rPr>
          <w:spacing w:val="-2"/>
        </w:rPr>
        <w:t>з</w:t>
      </w:r>
      <w:r w:rsidRPr="0009655D">
        <w:t>нават</w:t>
      </w:r>
      <w:r w:rsidRPr="0009655D">
        <w:rPr>
          <w:spacing w:val="-1"/>
        </w:rPr>
        <w:t>ь</w:t>
      </w:r>
      <w:r w:rsidRPr="0009655D">
        <w:t>,</w:t>
      </w:r>
      <w:r w:rsidRPr="0009655D">
        <w:rPr>
          <w:spacing w:val="113"/>
        </w:rPr>
        <w:t xml:space="preserve"> </w:t>
      </w:r>
      <w:r w:rsidRPr="0009655D">
        <w:t>как</w:t>
      </w:r>
      <w:r w:rsidRPr="0009655D">
        <w:rPr>
          <w:spacing w:val="118"/>
        </w:rPr>
        <w:t xml:space="preserve"> </w:t>
      </w:r>
      <w:r w:rsidRPr="0009655D">
        <w:rPr>
          <w:spacing w:val="-1"/>
        </w:rPr>
        <w:t>фо</w:t>
      </w:r>
      <w:r w:rsidRPr="0009655D">
        <w:t>р</w:t>
      </w:r>
      <w:r w:rsidRPr="0009655D">
        <w:rPr>
          <w:spacing w:val="-2"/>
        </w:rPr>
        <w:t>м</w:t>
      </w:r>
      <w:r w:rsidRPr="0009655D">
        <w:t>а п</w:t>
      </w:r>
      <w:r w:rsidRPr="0009655D">
        <w:rPr>
          <w:spacing w:val="1"/>
        </w:rPr>
        <w:t>р</w:t>
      </w:r>
      <w:r w:rsidRPr="0009655D">
        <w:rPr>
          <w:spacing w:val="-1"/>
        </w:rPr>
        <w:t>е</w:t>
      </w:r>
      <w:r w:rsidRPr="0009655D">
        <w:t>дме</w:t>
      </w:r>
      <w:r w:rsidRPr="0009655D">
        <w:rPr>
          <w:spacing w:val="-2"/>
        </w:rPr>
        <w:t>т</w:t>
      </w:r>
      <w:r w:rsidRPr="0009655D">
        <w:t>а</w:t>
      </w:r>
      <w:r w:rsidRPr="0009655D">
        <w:rPr>
          <w:spacing w:val="61"/>
        </w:rPr>
        <w:t xml:space="preserve"> </w:t>
      </w:r>
      <w:r w:rsidRPr="0009655D">
        <w:t>в</w:t>
      </w:r>
      <w:r w:rsidRPr="0009655D">
        <w:rPr>
          <w:spacing w:val="-1"/>
        </w:rPr>
        <w:t>л</w:t>
      </w:r>
      <w:r w:rsidRPr="0009655D">
        <w:t>ияет</w:t>
      </w:r>
      <w:r w:rsidRPr="0009655D">
        <w:rPr>
          <w:spacing w:val="59"/>
        </w:rPr>
        <w:t xml:space="preserve"> </w:t>
      </w:r>
      <w:r w:rsidRPr="0009655D">
        <w:rPr>
          <w:spacing w:val="1"/>
        </w:rPr>
        <w:t>н</w:t>
      </w:r>
      <w:r w:rsidRPr="0009655D">
        <w:t>а</w:t>
      </w:r>
      <w:r w:rsidRPr="0009655D">
        <w:rPr>
          <w:spacing w:val="59"/>
        </w:rPr>
        <w:t xml:space="preserve"> </w:t>
      </w:r>
      <w:r w:rsidRPr="0009655D">
        <w:t>впе</w:t>
      </w:r>
      <w:r w:rsidRPr="0009655D">
        <w:rPr>
          <w:spacing w:val="1"/>
        </w:rPr>
        <w:t>ч</w:t>
      </w:r>
      <w:r w:rsidRPr="0009655D">
        <w:t>атл</w:t>
      </w:r>
      <w:r w:rsidRPr="0009655D">
        <w:rPr>
          <w:spacing w:val="-3"/>
        </w:rPr>
        <w:t>е</w:t>
      </w:r>
      <w:r w:rsidRPr="0009655D">
        <w:t>н</w:t>
      </w:r>
      <w:r w:rsidRPr="0009655D">
        <w:rPr>
          <w:spacing w:val="1"/>
        </w:rPr>
        <w:t>и</w:t>
      </w:r>
      <w:r w:rsidRPr="0009655D">
        <w:t>е</w:t>
      </w:r>
      <w:r w:rsidRPr="0009655D">
        <w:rPr>
          <w:spacing w:val="59"/>
        </w:rPr>
        <w:t xml:space="preserve"> </w:t>
      </w:r>
      <w:r w:rsidRPr="0009655D">
        <w:t>о</w:t>
      </w:r>
      <w:r w:rsidRPr="0009655D">
        <w:rPr>
          <w:spacing w:val="63"/>
        </w:rPr>
        <w:t xml:space="preserve"> </w:t>
      </w:r>
      <w:r w:rsidRPr="0009655D">
        <w:t>е</w:t>
      </w:r>
      <w:r w:rsidRPr="0009655D">
        <w:rPr>
          <w:spacing w:val="-2"/>
        </w:rPr>
        <w:t>г</w:t>
      </w:r>
      <w:r w:rsidRPr="0009655D">
        <w:t>о</w:t>
      </w:r>
      <w:r w:rsidRPr="0009655D">
        <w:rPr>
          <w:spacing w:val="60"/>
        </w:rPr>
        <w:t xml:space="preserve"> </w:t>
      </w:r>
      <w:r w:rsidRPr="0009655D">
        <w:rPr>
          <w:spacing w:val="1"/>
        </w:rPr>
        <w:t>х</w:t>
      </w:r>
      <w:r w:rsidRPr="0009655D">
        <w:t>аракт</w:t>
      </w:r>
      <w:r w:rsidRPr="0009655D">
        <w:rPr>
          <w:spacing w:val="-3"/>
        </w:rPr>
        <w:t>е</w:t>
      </w:r>
      <w:r w:rsidRPr="0009655D">
        <w:t>ре.</w:t>
      </w:r>
      <w:r w:rsidRPr="0009655D">
        <w:rPr>
          <w:spacing w:val="61"/>
        </w:rPr>
        <w:t xml:space="preserve"> </w:t>
      </w:r>
      <w:r w:rsidRPr="0009655D">
        <w:t>Оп</w:t>
      </w:r>
      <w:r w:rsidRPr="0009655D">
        <w:rPr>
          <w:spacing w:val="-1"/>
        </w:rPr>
        <w:t>и</w:t>
      </w:r>
      <w:r w:rsidRPr="0009655D">
        <w:t>с</w:t>
      </w:r>
      <w:r w:rsidRPr="0009655D">
        <w:rPr>
          <w:spacing w:val="-1"/>
        </w:rPr>
        <w:t>ы</w:t>
      </w:r>
      <w:r w:rsidRPr="0009655D">
        <w:t>вать</w:t>
      </w:r>
      <w:r w:rsidRPr="0009655D">
        <w:rPr>
          <w:spacing w:val="59"/>
        </w:rPr>
        <w:t xml:space="preserve"> </w:t>
      </w:r>
      <w:r w:rsidRPr="0009655D">
        <w:t>впе</w:t>
      </w:r>
      <w:r w:rsidRPr="0009655D">
        <w:rPr>
          <w:spacing w:val="1"/>
        </w:rPr>
        <w:t>ч</w:t>
      </w:r>
      <w:r w:rsidRPr="0009655D">
        <w:t>ат</w:t>
      </w:r>
      <w:r w:rsidRPr="0009655D">
        <w:rPr>
          <w:spacing w:val="-1"/>
        </w:rPr>
        <w:t>л</w:t>
      </w:r>
      <w:r w:rsidRPr="0009655D">
        <w:t>е</w:t>
      </w:r>
      <w:r w:rsidRPr="0009655D">
        <w:rPr>
          <w:spacing w:val="-1"/>
        </w:rPr>
        <w:t>н</w:t>
      </w:r>
      <w:r w:rsidRPr="0009655D">
        <w:t>ие, с</w:t>
      </w:r>
      <w:r w:rsidRPr="0009655D">
        <w:rPr>
          <w:spacing w:val="1"/>
        </w:rPr>
        <w:t>о</w:t>
      </w:r>
      <w:r w:rsidRPr="0009655D">
        <w:t>з</w:t>
      </w:r>
      <w:r w:rsidRPr="0009655D">
        <w:rPr>
          <w:spacing w:val="-1"/>
        </w:rPr>
        <w:t>д</w:t>
      </w:r>
      <w:r w:rsidRPr="0009655D">
        <w:t>авае</w:t>
      </w:r>
      <w:r w:rsidRPr="0009655D">
        <w:rPr>
          <w:spacing w:val="-3"/>
        </w:rPr>
        <w:t>м</w:t>
      </w:r>
      <w:r w:rsidRPr="0009655D">
        <w:t>ое х</w:t>
      </w:r>
      <w:r w:rsidRPr="0009655D">
        <w:rPr>
          <w:spacing w:val="-2"/>
        </w:rPr>
        <w:t>у</w:t>
      </w:r>
      <w:r w:rsidRPr="0009655D">
        <w:t>дож</w:t>
      </w:r>
      <w:r w:rsidRPr="0009655D">
        <w:rPr>
          <w:spacing w:val="-1"/>
        </w:rPr>
        <w:t>н</w:t>
      </w:r>
      <w:r w:rsidRPr="0009655D">
        <w:t>и</w:t>
      </w:r>
      <w:r w:rsidRPr="0009655D">
        <w:rPr>
          <w:spacing w:val="-2"/>
        </w:rPr>
        <w:t>к</w:t>
      </w:r>
      <w:r w:rsidRPr="0009655D">
        <w:t xml:space="preserve">ом с </w:t>
      </w:r>
      <w:r w:rsidRPr="0009655D">
        <w:rPr>
          <w:spacing w:val="-1"/>
        </w:rPr>
        <w:t>п</w:t>
      </w:r>
      <w:r w:rsidRPr="0009655D">
        <w:t>ом</w:t>
      </w:r>
      <w:r w:rsidRPr="0009655D">
        <w:rPr>
          <w:spacing w:val="1"/>
        </w:rPr>
        <w:t>о</w:t>
      </w:r>
      <w:r w:rsidRPr="0009655D">
        <w:t>щью</w:t>
      </w:r>
      <w:r w:rsidRPr="0009655D">
        <w:rPr>
          <w:spacing w:val="-1"/>
        </w:rPr>
        <w:t xml:space="preserve"> </w:t>
      </w:r>
      <w:r w:rsidRPr="0009655D">
        <w:rPr>
          <w:spacing w:val="-2"/>
        </w:rPr>
        <w:t>пя</w:t>
      </w:r>
      <w:r w:rsidRPr="0009655D">
        <w:t>тен в кар</w:t>
      </w:r>
      <w:r w:rsidRPr="0009655D">
        <w:rPr>
          <w:spacing w:val="-2"/>
        </w:rPr>
        <w:t>т</w:t>
      </w:r>
      <w:r w:rsidRPr="0009655D">
        <w:t>и</w:t>
      </w:r>
      <w:r w:rsidRPr="0009655D">
        <w:rPr>
          <w:spacing w:val="-1"/>
        </w:rPr>
        <w:t>н</w:t>
      </w:r>
      <w:r w:rsidRPr="0009655D">
        <w:t>е.</w:t>
      </w:r>
      <w:r w:rsidRPr="0009655D">
        <w:rPr>
          <w:spacing w:val="-1"/>
        </w:rPr>
        <w:t xml:space="preserve"> И</w:t>
      </w:r>
      <w:r w:rsidRPr="0009655D">
        <w:t>меть</w:t>
      </w:r>
      <w:r w:rsidRPr="0009655D">
        <w:rPr>
          <w:spacing w:val="-1"/>
        </w:rPr>
        <w:t xml:space="preserve"> </w:t>
      </w:r>
      <w:r w:rsidRPr="0009655D">
        <w:t>п</w:t>
      </w:r>
      <w:r w:rsidRPr="0009655D">
        <w:rPr>
          <w:spacing w:val="1"/>
        </w:rPr>
        <w:t>р</w:t>
      </w:r>
      <w:r w:rsidRPr="0009655D">
        <w:rPr>
          <w:spacing w:val="-2"/>
        </w:rPr>
        <w:t>е</w:t>
      </w:r>
      <w:r w:rsidRPr="0009655D">
        <w:t>дставле</w:t>
      </w:r>
      <w:r w:rsidRPr="0009655D">
        <w:rPr>
          <w:spacing w:val="-1"/>
        </w:rPr>
        <w:t>н</w:t>
      </w:r>
      <w:r w:rsidRPr="0009655D">
        <w:t>ие</w:t>
      </w:r>
      <w:r w:rsidRPr="0009655D">
        <w:rPr>
          <w:spacing w:val="-3"/>
        </w:rPr>
        <w:t xml:space="preserve"> </w:t>
      </w:r>
      <w:r w:rsidRPr="0009655D">
        <w:t>о возм</w:t>
      </w:r>
      <w:r w:rsidRPr="0009655D">
        <w:rPr>
          <w:spacing w:val="-1"/>
        </w:rPr>
        <w:t>о</w:t>
      </w:r>
      <w:r w:rsidRPr="0009655D">
        <w:t>ж</w:t>
      </w:r>
      <w:r w:rsidRPr="0009655D">
        <w:rPr>
          <w:spacing w:val="-1"/>
        </w:rPr>
        <w:t>н</w:t>
      </w:r>
      <w:r w:rsidRPr="0009655D">
        <w:t>ост</w:t>
      </w:r>
      <w:r w:rsidRPr="0009655D">
        <w:rPr>
          <w:spacing w:val="-1"/>
        </w:rPr>
        <w:t>я</w:t>
      </w:r>
      <w:r w:rsidRPr="0009655D">
        <w:t>х</w:t>
      </w:r>
      <w:r w:rsidRPr="0009655D">
        <w:rPr>
          <w:spacing w:val="148"/>
        </w:rPr>
        <w:t xml:space="preserve"> </w:t>
      </w:r>
      <w:r w:rsidRPr="0009655D">
        <w:rPr>
          <w:spacing w:val="-1"/>
        </w:rPr>
        <w:t>а</w:t>
      </w:r>
      <w:r w:rsidRPr="0009655D">
        <w:t>бс</w:t>
      </w:r>
      <w:r w:rsidRPr="0009655D">
        <w:rPr>
          <w:spacing w:val="-2"/>
        </w:rPr>
        <w:t>т</w:t>
      </w:r>
      <w:r w:rsidRPr="0009655D">
        <w:t>рак</w:t>
      </w:r>
      <w:r w:rsidRPr="0009655D">
        <w:rPr>
          <w:spacing w:val="-1"/>
        </w:rPr>
        <w:t>т</w:t>
      </w:r>
      <w:r w:rsidRPr="0009655D">
        <w:t>н</w:t>
      </w:r>
      <w:r w:rsidRPr="0009655D">
        <w:rPr>
          <w:spacing w:val="-1"/>
        </w:rPr>
        <w:t>о</w:t>
      </w:r>
      <w:r w:rsidRPr="0009655D">
        <w:t>го</w:t>
      </w:r>
      <w:r w:rsidRPr="0009655D">
        <w:rPr>
          <w:spacing w:val="146"/>
        </w:rPr>
        <w:t xml:space="preserve"> </w:t>
      </w:r>
      <w:r w:rsidRPr="0009655D">
        <w:t>иск</w:t>
      </w:r>
      <w:r w:rsidRPr="0009655D">
        <w:rPr>
          <w:spacing w:val="-2"/>
        </w:rPr>
        <w:t>у</w:t>
      </w:r>
      <w:r w:rsidRPr="0009655D">
        <w:t>сства.</w:t>
      </w:r>
      <w:r w:rsidRPr="0009655D">
        <w:rPr>
          <w:spacing w:val="146"/>
        </w:rPr>
        <w:t xml:space="preserve"> </w:t>
      </w:r>
      <w:r w:rsidRPr="0009655D">
        <w:t>В</w:t>
      </w:r>
      <w:r w:rsidRPr="0009655D">
        <w:rPr>
          <w:spacing w:val="1"/>
        </w:rPr>
        <w:t>и</w:t>
      </w:r>
      <w:r w:rsidRPr="0009655D">
        <w:rPr>
          <w:spacing w:val="-1"/>
        </w:rPr>
        <w:t>д</w:t>
      </w:r>
      <w:r w:rsidRPr="0009655D">
        <w:t>еть</w:t>
      </w:r>
      <w:r w:rsidRPr="0009655D">
        <w:rPr>
          <w:spacing w:val="147"/>
        </w:rPr>
        <w:t xml:space="preserve"> </w:t>
      </w:r>
      <w:r w:rsidRPr="0009655D">
        <w:t>и</w:t>
      </w:r>
      <w:r w:rsidRPr="0009655D">
        <w:rPr>
          <w:spacing w:val="148"/>
        </w:rPr>
        <w:t xml:space="preserve"> </w:t>
      </w:r>
      <w:r w:rsidRPr="0009655D">
        <w:t>зар</w:t>
      </w:r>
      <w:r w:rsidRPr="0009655D">
        <w:rPr>
          <w:spacing w:val="-2"/>
        </w:rPr>
        <w:t>и</w:t>
      </w:r>
      <w:r w:rsidRPr="0009655D">
        <w:t>совы</w:t>
      </w:r>
      <w:r w:rsidRPr="0009655D">
        <w:rPr>
          <w:spacing w:val="-1"/>
        </w:rPr>
        <w:t>в</w:t>
      </w:r>
      <w:r w:rsidRPr="0009655D">
        <w:t>ать</w:t>
      </w:r>
      <w:r w:rsidRPr="0009655D">
        <w:rPr>
          <w:spacing w:val="146"/>
        </w:rPr>
        <w:t xml:space="preserve"> </w:t>
      </w:r>
      <w:r w:rsidRPr="0009655D">
        <w:t>фор</w:t>
      </w:r>
      <w:r w:rsidRPr="0009655D">
        <w:rPr>
          <w:spacing w:val="-1"/>
        </w:rPr>
        <w:t>м</w:t>
      </w:r>
      <w:r w:rsidRPr="0009655D">
        <w:t>ы,</w:t>
      </w:r>
      <w:r>
        <w:t xml:space="preserve"> </w:t>
      </w:r>
      <w:r w:rsidRPr="0009655D">
        <w:t>испол</w:t>
      </w:r>
      <w:r w:rsidRPr="0009655D">
        <w:rPr>
          <w:spacing w:val="-1"/>
        </w:rPr>
        <w:t>ь</w:t>
      </w:r>
      <w:r w:rsidRPr="0009655D">
        <w:t>зов</w:t>
      </w:r>
      <w:r w:rsidRPr="0009655D">
        <w:rPr>
          <w:spacing w:val="-2"/>
        </w:rPr>
        <w:t>а</w:t>
      </w:r>
      <w:r w:rsidRPr="0009655D">
        <w:t>н</w:t>
      </w:r>
      <w:r w:rsidRPr="0009655D">
        <w:rPr>
          <w:spacing w:val="-1"/>
        </w:rPr>
        <w:t>н</w:t>
      </w:r>
      <w:r w:rsidRPr="0009655D">
        <w:t>ые</w:t>
      </w:r>
      <w:r w:rsidRPr="0009655D">
        <w:rPr>
          <w:spacing w:val="112"/>
        </w:rPr>
        <w:t xml:space="preserve"> </w:t>
      </w:r>
      <w:r w:rsidRPr="0009655D">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ом</w:t>
      </w:r>
      <w:r w:rsidRPr="0009655D">
        <w:rPr>
          <w:spacing w:val="118"/>
        </w:rPr>
        <w:t xml:space="preserve"> </w:t>
      </w:r>
      <w:r w:rsidRPr="0009655D">
        <w:t>в</w:t>
      </w:r>
      <w:r w:rsidRPr="0009655D">
        <w:rPr>
          <w:spacing w:val="112"/>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w:t>
      </w:r>
      <w:r w:rsidRPr="0009655D">
        <w:rPr>
          <w:spacing w:val="-1"/>
        </w:rPr>
        <w:t>и</w:t>
      </w:r>
      <w:r w:rsidRPr="0009655D">
        <w:t>и.</w:t>
      </w:r>
      <w:r w:rsidRPr="0009655D">
        <w:rPr>
          <w:spacing w:val="114"/>
        </w:rPr>
        <w:t xml:space="preserve"> </w:t>
      </w:r>
      <w:r w:rsidRPr="0009655D">
        <w:rPr>
          <w:spacing w:val="-2"/>
        </w:rPr>
        <w:t>С</w:t>
      </w:r>
      <w:r w:rsidRPr="0009655D">
        <w:t>остав</w:t>
      </w:r>
      <w:r w:rsidRPr="0009655D">
        <w:rPr>
          <w:spacing w:val="-1"/>
        </w:rPr>
        <w:t>л</w:t>
      </w:r>
      <w:r w:rsidRPr="0009655D">
        <w:t>ять</w:t>
      </w:r>
      <w:r w:rsidRPr="0009655D">
        <w:rPr>
          <w:spacing w:val="111"/>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цию</w:t>
      </w:r>
      <w:r w:rsidRPr="0009655D">
        <w:rPr>
          <w:spacing w:val="111"/>
        </w:rPr>
        <w:t xml:space="preserve"> </w:t>
      </w:r>
      <w:r w:rsidRPr="0009655D">
        <w:rPr>
          <w:spacing w:val="1"/>
        </w:rPr>
        <w:t>н</w:t>
      </w:r>
      <w:r w:rsidRPr="0009655D">
        <w:t>а зад</w:t>
      </w:r>
      <w:r w:rsidRPr="0009655D">
        <w:rPr>
          <w:spacing w:val="-1"/>
        </w:rPr>
        <w:t>а</w:t>
      </w:r>
      <w:r w:rsidRPr="0009655D">
        <w:t>нн</w:t>
      </w:r>
      <w:r w:rsidRPr="0009655D">
        <w:rPr>
          <w:spacing w:val="-3"/>
        </w:rPr>
        <w:t>у</w:t>
      </w:r>
      <w:r w:rsidRPr="0009655D">
        <w:t>ю</w:t>
      </w:r>
      <w:r w:rsidRPr="0009655D">
        <w:rPr>
          <w:spacing w:val="170"/>
        </w:rPr>
        <w:t xml:space="preserve"> </w:t>
      </w:r>
      <w:r w:rsidRPr="0009655D">
        <w:t>те</w:t>
      </w:r>
      <w:r w:rsidRPr="0009655D">
        <w:rPr>
          <w:spacing w:val="2"/>
        </w:rPr>
        <w:t>м</w:t>
      </w:r>
      <w:r w:rsidRPr="0009655D">
        <w:t>у</w:t>
      </w:r>
      <w:r w:rsidRPr="0009655D">
        <w:rPr>
          <w:spacing w:val="169"/>
        </w:rPr>
        <w:t xml:space="preserve"> </w:t>
      </w:r>
      <w:r w:rsidRPr="0009655D">
        <w:rPr>
          <w:spacing w:val="3"/>
        </w:rPr>
        <w:t>и</w:t>
      </w:r>
      <w:r w:rsidRPr="0009655D">
        <w:t>з</w:t>
      </w:r>
      <w:r w:rsidRPr="0009655D">
        <w:rPr>
          <w:spacing w:val="171"/>
        </w:rPr>
        <w:t xml:space="preserve"> </w:t>
      </w:r>
      <w:r w:rsidRPr="0009655D">
        <w:rPr>
          <w:spacing w:val="1"/>
        </w:rPr>
        <w:t>пр</w:t>
      </w:r>
      <w:r w:rsidRPr="0009655D">
        <w:rPr>
          <w:spacing w:val="-1"/>
        </w:rPr>
        <w:t>о</w:t>
      </w:r>
      <w:r w:rsidRPr="0009655D">
        <w:t>ст</w:t>
      </w:r>
      <w:r w:rsidRPr="0009655D">
        <w:rPr>
          <w:spacing w:val="-1"/>
        </w:rPr>
        <w:t>ы</w:t>
      </w:r>
      <w:r w:rsidRPr="0009655D">
        <w:t>х</w:t>
      </w:r>
      <w:r w:rsidRPr="0009655D">
        <w:rPr>
          <w:spacing w:val="172"/>
        </w:rPr>
        <w:t xml:space="preserve"> </w:t>
      </w:r>
      <w:r w:rsidRPr="0009655D">
        <w:t>г</w:t>
      </w:r>
      <w:r w:rsidRPr="0009655D">
        <w:rPr>
          <w:spacing w:val="-2"/>
        </w:rPr>
        <w:t>е</w:t>
      </w:r>
      <w:r w:rsidRPr="0009655D">
        <w:t>оме</w:t>
      </w:r>
      <w:r w:rsidRPr="0009655D">
        <w:rPr>
          <w:spacing w:val="-2"/>
        </w:rPr>
        <w:t>т</w:t>
      </w:r>
      <w:r w:rsidRPr="0009655D">
        <w:t>ричес</w:t>
      </w:r>
      <w:r w:rsidRPr="0009655D">
        <w:rPr>
          <w:spacing w:val="-2"/>
        </w:rPr>
        <w:t>к</w:t>
      </w:r>
      <w:r w:rsidRPr="0009655D">
        <w:rPr>
          <w:spacing w:val="-1"/>
        </w:rPr>
        <w:t>и</w:t>
      </w:r>
      <w:r w:rsidRPr="0009655D">
        <w:t>х</w:t>
      </w:r>
      <w:r w:rsidRPr="0009655D">
        <w:rPr>
          <w:spacing w:val="172"/>
        </w:rPr>
        <w:t xml:space="preserve"> </w:t>
      </w:r>
      <w:r w:rsidRPr="0009655D">
        <w:t>форм.</w:t>
      </w:r>
      <w:r w:rsidRPr="0009655D">
        <w:rPr>
          <w:spacing w:val="172"/>
        </w:rPr>
        <w:t xml:space="preserve"> </w:t>
      </w:r>
      <w:r w:rsidRPr="0009655D">
        <w:t>С</w:t>
      </w:r>
      <w:r w:rsidRPr="0009655D">
        <w:rPr>
          <w:spacing w:val="1"/>
        </w:rPr>
        <w:t>о</w:t>
      </w:r>
      <w:r w:rsidRPr="0009655D">
        <w:t>з</w:t>
      </w:r>
      <w:r w:rsidRPr="0009655D">
        <w:rPr>
          <w:spacing w:val="-1"/>
        </w:rPr>
        <w:t>д</w:t>
      </w:r>
      <w:r w:rsidRPr="0009655D">
        <w:t>авать</w:t>
      </w:r>
      <w:r w:rsidRPr="0009655D">
        <w:rPr>
          <w:spacing w:val="169"/>
        </w:rPr>
        <w:t xml:space="preserve"> </w:t>
      </w:r>
      <w:r w:rsidRPr="0009655D">
        <w:rPr>
          <w:spacing w:val="1"/>
        </w:rPr>
        <w:t>о</w:t>
      </w:r>
      <w:r w:rsidRPr="0009655D">
        <w:t>бр</w:t>
      </w:r>
      <w:r w:rsidRPr="0009655D">
        <w:rPr>
          <w:spacing w:val="-2"/>
        </w:rPr>
        <w:t>а</w:t>
      </w:r>
      <w:r w:rsidRPr="0009655D">
        <w:rPr>
          <w:spacing w:val="-3"/>
        </w:rPr>
        <w:t>з</w:t>
      </w:r>
      <w:r w:rsidRPr="0009655D">
        <w:t>ы сказ</w:t>
      </w:r>
      <w:r w:rsidRPr="0009655D">
        <w:rPr>
          <w:spacing w:val="-1"/>
        </w:rPr>
        <w:t>о</w:t>
      </w:r>
      <w:r w:rsidRPr="0009655D">
        <w:t>ч</w:t>
      </w:r>
      <w:r w:rsidRPr="0009655D">
        <w:rPr>
          <w:spacing w:val="-1"/>
        </w:rPr>
        <w:t>н</w:t>
      </w:r>
      <w:r w:rsidRPr="0009655D">
        <w:t>ых</w:t>
      </w:r>
      <w:r w:rsidRPr="0009655D">
        <w:rPr>
          <w:spacing w:val="7"/>
        </w:rPr>
        <w:t xml:space="preserve"> </w:t>
      </w:r>
      <w:r w:rsidRPr="0009655D">
        <w:rPr>
          <w:spacing w:val="-1"/>
        </w:rPr>
        <w:t>г</w:t>
      </w:r>
      <w:r w:rsidRPr="0009655D">
        <w:t>е</w:t>
      </w:r>
      <w:r w:rsidRPr="0009655D">
        <w:rPr>
          <w:spacing w:val="-1"/>
        </w:rPr>
        <w:t>р</w:t>
      </w:r>
      <w:r w:rsidRPr="0009655D">
        <w:t>оев</w:t>
      </w:r>
      <w:r w:rsidRPr="0009655D">
        <w:rPr>
          <w:spacing w:val="6"/>
        </w:rPr>
        <w:t xml:space="preserve"> </w:t>
      </w:r>
      <w:r w:rsidRPr="0009655D">
        <w:t>в</w:t>
      </w:r>
      <w:r w:rsidRPr="0009655D">
        <w:rPr>
          <w:spacing w:val="3"/>
        </w:rPr>
        <w:t xml:space="preserve"> </w:t>
      </w:r>
      <w:r w:rsidRPr="0009655D">
        <w:t>те</w:t>
      </w:r>
      <w:r w:rsidRPr="0009655D">
        <w:rPr>
          <w:spacing w:val="1"/>
        </w:rPr>
        <w:t>х</w:t>
      </w:r>
      <w:r w:rsidRPr="0009655D">
        <w:t>ни</w:t>
      </w:r>
      <w:r w:rsidRPr="0009655D">
        <w:rPr>
          <w:spacing w:val="-2"/>
        </w:rPr>
        <w:t>к</w:t>
      </w:r>
      <w:r w:rsidRPr="0009655D">
        <w:t>е</w:t>
      </w:r>
      <w:r w:rsidRPr="0009655D">
        <w:rPr>
          <w:spacing w:val="6"/>
        </w:rPr>
        <w:t xml:space="preserve"> </w:t>
      </w:r>
      <w:r w:rsidRPr="0009655D">
        <w:t>апп</w:t>
      </w:r>
      <w:r w:rsidRPr="0009655D">
        <w:rPr>
          <w:spacing w:val="-1"/>
        </w:rPr>
        <w:t>л</w:t>
      </w:r>
      <w:r w:rsidRPr="0009655D">
        <w:t>и</w:t>
      </w:r>
      <w:r w:rsidRPr="0009655D">
        <w:rPr>
          <w:spacing w:val="-1"/>
        </w:rPr>
        <w:t>к</w:t>
      </w:r>
      <w:r w:rsidRPr="0009655D">
        <w:t>а</w:t>
      </w:r>
      <w:r w:rsidRPr="0009655D">
        <w:rPr>
          <w:spacing w:val="-1"/>
        </w:rPr>
        <w:t>ц</w:t>
      </w:r>
      <w:r w:rsidRPr="0009655D">
        <w:t>и</w:t>
      </w:r>
      <w:r w:rsidRPr="0009655D">
        <w:rPr>
          <w:spacing w:val="-1"/>
        </w:rPr>
        <w:t>и</w:t>
      </w:r>
      <w:r w:rsidRPr="0009655D">
        <w:t>,</w:t>
      </w:r>
      <w:r w:rsidRPr="0009655D">
        <w:rPr>
          <w:spacing w:val="81"/>
        </w:rPr>
        <w:t xml:space="preserve"> </w:t>
      </w:r>
      <w:r w:rsidRPr="0009655D">
        <w:rPr>
          <w:spacing w:val="1"/>
        </w:rPr>
        <w:t>п</w:t>
      </w:r>
      <w:r w:rsidRPr="0009655D">
        <w:t>е</w:t>
      </w:r>
      <w:r w:rsidRPr="0009655D">
        <w:rPr>
          <w:spacing w:val="1"/>
        </w:rPr>
        <w:t>р</w:t>
      </w:r>
      <w:r w:rsidRPr="0009655D">
        <w:rPr>
          <w:spacing w:val="-1"/>
        </w:rPr>
        <w:t>е</w:t>
      </w:r>
      <w:r w:rsidRPr="0009655D">
        <w:t>давая</w:t>
      </w:r>
      <w:r w:rsidRPr="0009655D">
        <w:rPr>
          <w:spacing w:val="4"/>
        </w:rPr>
        <w:t xml:space="preserve"> </w:t>
      </w:r>
      <w:r w:rsidRPr="0009655D">
        <w:t>его</w:t>
      </w:r>
      <w:r w:rsidRPr="0009655D">
        <w:rPr>
          <w:spacing w:val="5"/>
        </w:rPr>
        <w:t xml:space="preserve"> </w:t>
      </w:r>
      <w:r w:rsidRPr="0009655D">
        <w:rPr>
          <w:spacing w:val="1"/>
        </w:rPr>
        <w:t>х</w:t>
      </w:r>
      <w:r w:rsidRPr="0009655D">
        <w:rPr>
          <w:spacing w:val="-1"/>
        </w:rPr>
        <w:t>а</w:t>
      </w:r>
      <w:r w:rsidRPr="0009655D">
        <w:rPr>
          <w:spacing w:val="-2"/>
        </w:rPr>
        <w:t>р</w:t>
      </w:r>
      <w:r w:rsidRPr="0009655D">
        <w:t>актер</w:t>
      </w:r>
      <w:r w:rsidRPr="0009655D">
        <w:rPr>
          <w:spacing w:val="84"/>
        </w:rPr>
        <w:t xml:space="preserve"> </w:t>
      </w:r>
      <w:r w:rsidRPr="0009655D">
        <w:t>с</w:t>
      </w:r>
      <w:r w:rsidRPr="0009655D">
        <w:rPr>
          <w:spacing w:val="4"/>
        </w:rPr>
        <w:t xml:space="preserve"> </w:t>
      </w:r>
      <w:r w:rsidRPr="0009655D">
        <w:rPr>
          <w:spacing w:val="1"/>
        </w:rPr>
        <w:t>п</w:t>
      </w:r>
      <w:r w:rsidRPr="0009655D">
        <w:rPr>
          <w:spacing w:val="-1"/>
        </w:rPr>
        <w:t>о</w:t>
      </w:r>
      <w:r w:rsidRPr="0009655D">
        <w:t>мощью формы.</w:t>
      </w:r>
    </w:p>
    <w:p w:rsidR="00114210" w:rsidRPr="0009655D" w:rsidRDefault="00114210" w:rsidP="009439C0">
      <w:pPr>
        <w:widowControl w:val="0"/>
        <w:tabs>
          <w:tab w:val="left" w:pos="0"/>
          <w:tab w:val="left" w:pos="2013"/>
          <w:tab w:val="left" w:pos="3222"/>
          <w:tab w:val="left" w:pos="5642"/>
          <w:tab w:val="left" w:pos="6625"/>
          <w:tab w:val="left" w:pos="7066"/>
          <w:tab w:val="left" w:pos="8246"/>
          <w:tab w:val="left" w:pos="8774"/>
        </w:tabs>
        <w:autoSpaceDE w:val="0"/>
        <w:autoSpaceDN w:val="0"/>
        <w:adjustRightInd w:val="0"/>
        <w:spacing w:line="239" w:lineRule="auto"/>
        <w:ind w:left="1" w:right="-20" w:firstLine="709"/>
        <w:jc w:val="both"/>
      </w:pPr>
      <w:r w:rsidRPr="0009655D">
        <w:rPr>
          <w:b/>
          <w:bCs/>
          <w:spacing w:val="-1"/>
        </w:rPr>
        <w:t>Ф</w:t>
      </w:r>
      <w:r w:rsidRPr="0009655D">
        <w:rPr>
          <w:b/>
          <w:bCs/>
        </w:rPr>
        <w:t>орма</w:t>
      </w:r>
      <w:r w:rsidRPr="0009655D">
        <w:tab/>
      </w:r>
      <w:r w:rsidRPr="0009655D">
        <w:rPr>
          <w:b/>
          <w:bCs/>
          <w:spacing w:val="-2"/>
        </w:rPr>
        <w:t>с</w:t>
      </w:r>
      <w:r w:rsidRPr="0009655D">
        <w:rPr>
          <w:b/>
          <w:bCs/>
        </w:rPr>
        <w:t>оз</w:t>
      </w:r>
      <w:r w:rsidRPr="0009655D">
        <w:rPr>
          <w:b/>
          <w:bCs/>
          <w:spacing w:val="-2"/>
        </w:rPr>
        <w:t>д</w:t>
      </w:r>
      <w:r w:rsidRPr="0009655D">
        <w:rPr>
          <w:b/>
          <w:bCs/>
        </w:rPr>
        <w:t>аёт</w:t>
      </w:r>
      <w:r w:rsidRPr="0009655D">
        <w:tab/>
      </w:r>
      <w:r w:rsidRPr="0009655D">
        <w:rPr>
          <w:b/>
          <w:bCs/>
        </w:rPr>
        <w:t>х</w:t>
      </w:r>
      <w:r w:rsidRPr="0009655D">
        <w:rPr>
          <w:b/>
          <w:bCs/>
          <w:spacing w:val="1"/>
        </w:rPr>
        <w:t>у</w:t>
      </w:r>
      <w:r w:rsidRPr="0009655D">
        <w:rPr>
          <w:b/>
          <w:bCs/>
          <w:spacing w:val="-2"/>
        </w:rPr>
        <w:t>д</w:t>
      </w:r>
      <w:r w:rsidRPr="0009655D">
        <w:rPr>
          <w:b/>
          <w:bCs/>
        </w:rPr>
        <w:t>о</w:t>
      </w:r>
      <w:r w:rsidRPr="0009655D">
        <w:rPr>
          <w:b/>
          <w:bCs/>
          <w:spacing w:val="-1"/>
        </w:rPr>
        <w:t>ж</w:t>
      </w:r>
      <w:r w:rsidRPr="0009655D">
        <w:rPr>
          <w:b/>
          <w:bCs/>
        </w:rPr>
        <w:t>ес</w:t>
      </w:r>
      <w:r w:rsidRPr="0009655D">
        <w:rPr>
          <w:b/>
          <w:bCs/>
          <w:spacing w:val="1"/>
        </w:rPr>
        <w:t>т</w:t>
      </w:r>
      <w:r w:rsidRPr="0009655D">
        <w:rPr>
          <w:b/>
          <w:bCs/>
          <w:spacing w:val="-2"/>
        </w:rPr>
        <w:t>в</w:t>
      </w:r>
      <w:r w:rsidRPr="0009655D">
        <w:rPr>
          <w:b/>
          <w:bCs/>
        </w:rPr>
        <w:t>ен</w:t>
      </w:r>
      <w:r w:rsidRPr="0009655D">
        <w:rPr>
          <w:b/>
          <w:bCs/>
          <w:spacing w:val="-2"/>
        </w:rPr>
        <w:t>н</w:t>
      </w:r>
      <w:r w:rsidRPr="0009655D">
        <w:rPr>
          <w:b/>
          <w:bCs/>
          <w:spacing w:val="-1"/>
        </w:rPr>
        <w:t>ы</w:t>
      </w:r>
      <w:r w:rsidRPr="0009655D">
        <w:rPr>
          <w:b/>
          <w:bCs/>
        </w:rPr>
        <w:t>й</w:t>
      </w:r>
      <w:r w:rsidRPr="0009655D">
        <w:tab/>
      </w:r>
      <w:r w:rsidRPr="0009655D">
        <w:rPr>
          <w:b/>
          <w:bCs/>
        </w:rPr>
        <w:t>о</w:t>
      </w:r>
      <w:r w:rsidRPr="0009655D">
        <w:rPr>
          <w:b/>
          <w:bCs/>
          <w:spacing w:val="1"/>
        </w:rPr>
        <w:t>б</w:t>
      </w:r>
      <w:r w:rsidRPr="0009655D">
        <w:rPr>
          <w:b/>
          <w:bCs/>
          <w:spacing w:val="-1"/>
        </w:rPr>
        <w:t>р</w:t>
      </w:r>
      <w:r w:rsidRPr="0009655D">
        <w:rPr>
          <w:b/>
          <w:bCs/>
        </w:rPr>
        <w:t>аз</w:t>
      </w:r>
      <w:r w:rsidRPr="0009655D">
        <w:tab/>
      </w:r>
      <w:r w:rsidRPr="0009655D">
        <w:rPr>
          <w:b/>
          <w:bCs/>
        </w:rPr>
        <w:t>в</w:t>
      </w:r>
      <w:r w:rsidRPr="0009655D">
        <w:tab/>
      </w:r>
      <w:r w:rsidRPr="0009655D">
        <w:rPr>
          <w:b/>
          <w:bCs/>
          <w:spacing w:val="-1"/>
        </w:rPr>
        <w:t>о</w:t>
      </w:r>
      <w:r w:rsidRPr="0009655D">
        <w:rPr>
          <w:b/>
          <w:bCs/>
        </w:rPr>
        <w:t>бъе</w:t>
      </w:r>
      <w:r w:rsidRPr="0009655D">
        <w:rPr>
          <w:b/>
          <w:bCs/>
          <w:spacing w:val="-1"/>
        </w:rPr>
        <w:t>м</w:t>
      </w:r>
      <w:r w:rsidRPr="0009655D">
        <w:rPr>
          <w:b/>
          <w:bCs/>
        </w:rPr>
        <w:t>е.</w:t>
      </w:r>
      <w:r w:rsidRPr="0009655D">
        <w:t xml:space="preserve"> Х</w:t>
      </w:r>
      <w:r w:rsidRPr="0009655D">
        <w:rPr>
          <w:spacing w:val="-2"/>
        </w:rPr>
        <w:t>у</w:t>
      </w:r>
      <w:r w:rsidRPr="0009655D">
        <w:t>дож</w:t>
      </w:r>
      <w:r w:rsidRPr="0009655D">
        <w:rPr>
          <w:spacing w:val="-1"/>
        </w:rPr>
        <w:t>е</w:t>
      </w:r>
      <w:r w:rsidRPr="0009655D">
        <w:t>стве</w:t>
      </w:r>
      <w:r w:rsidRPr="0009655D">
        <w:rPr>
          <w:spacing w:val="-2"/>
        </w:rPr>
        <w:t>н</w:t>
      </w:r>
      <w:r w:rsidRPr="0009655D">
        <w:t>ный</w:t>
      </w:r>
      <w:r w:rsidRPr="0009655D">
        <w:rPr>
          <w:spacing w:val="3"/>
        </w:rPr>
        <w:t xml:space="preserve"> </w:t>
      </w:r>
      <w:r w:rsidRPr="0009655D">
        <w:t>о</w:t>
      </w:r>
      <w:r w:rsidRPr="0009655D">
        <w:rPr>
          <w:spacing w:val="-1"/>
        </w:rPr>
        <w:t>б</w:t>
      </w:r>
      <w:r w:rsidRPr="0009655D">
        <w:t>р</w:t>
      </w:r>
      <w:r w:rsidRPr="0009655D">
        <w:rPr>
          <w:spacing w:val="3"/>
        </w:rPr>
        <w:t>а</w:t>
      </w:r>
      <w:r w:rsidRPr="0009655D">
        <w:t>з</w:t>
      </w:r>
      <w:r w:rsidRPr="0009655D">
        <w:rPr>
          <w:spacing w:val="6"/>
        </w:rPr>
        <w:t xml:space="preserve"> </w:t>
      </w:r>
      <w:r w:rsidRPr="0009655D">
        <w:t>в</w:t>
      </w:r>
      <w:r w:rsidRPr="0009655D">
        <w:rPr>
          <w:spacing w:val="80"/>
        </w:rPr>
        <w:t xml:space="preserve"> </w:t>
      </w:r>
      <w:r w:rsidRPr="0009655D">
        <w:t>ск</w:t>
      </w:r>
      <w:r w:rsidRPr="0009655D">
        <w:rPr>
          <w:spacing w:val="-2"/>
        </w:rPr>
        <w:t>у</w:t>
      </w:r>
      <w:r w:rsidRPr="0009655D">
        <w:rPr>
          <w:spacing w:val="-1"/>
        </w:rPr>
        <w:t>ль</w:t>
      </w:r>
      <w:r w:rsidRPr="0009655D">
        <w:t>пт</w:t>
      </w:r>
      <w:r w:rsidRPr="0009655D">
        <w:rPr>
          <w:spacing w:val="-3"/>
        </w:rPr>
        <w:t>у</w:t>
      </w:r>
      <w:r w:rsidRPr="0009655D">
        <w:t>ре.</w:t>
      </w:r>
      <w:r w:rsidRPr="0009655D">
        <w:rPr>
          <w:spacing w:val="82"/>
        </w:rPr>
        <w:t xml:space="preserve"> </w:t>
      </w:r>
      <w:r w:rsidRPr="0009655D">
        <w:t>В</w:t>
      </w:r>
      <w:r w:rsidRPr="0009655D">
        <w:rPr>
          <w:spacing w:val="1"/>
        </w:rPr>
        <w:t>о</w:t>
      </w:r>
      <w:r w:rsidRPr="0009655D">
        <w:rPr>
          <w:spacing w:val="-1"/>
        </w:rPr>
        <w:t>с</w:t>
      </w:r>
      <w:r w:rsidRPr="0009655D">
        <w:t>п</w:t>
      </w:r>
      <w:r w:rsidRPr="0009655D">
        <w:rPr>
          <w:spacing w:val="-1"/>
        </w:rPr>
        <w:t>р</w:t>
      </w:r>
      <w:r w:rsidRPr="0009655D">
        <w:t>ия</w:t>
      </w:r>
      <w:r w:rsidRPr="0009655D">
        <w:rPr>
          <w:spacing w:val="-1"/>
        </w:rPr>
        <w:t>т</w:t>
      </w:r>
      <w:r w:rsidRPr="0009655D">
        <w:t>ие</w:t>
      </w:r>
      <w:r w:rsidRPr="0009655D">
        <w:rPr>
          <w:spacing w:val="6"/>
        </w:rPr>
        <w:t xml:space="preserve"> </w:t>
      </w:r>
      <w:r w:rsidRPr="0009655D">
        <w:rPr>
          <w:spacing w:val="-1"/>
        </w:rPr>
        <w:t>с</w:t>
      </w:r>
      <w:r w:rsidRPr="0009655D">
        <w:t>к</w:t>
      </w:r>
      <w:r w:rsidRPr="0009655D">
        <w:rPr>
          <w:spacing w:val="-4"/>
        </w:rPr>
        <w:t>у</w:t>
      </w:r>
      <w:r w:rsidRPr="0009655D">
        <w:t>л</w:t>
      </w:r>
      <w:r w:rsidRPr="0009655D">
        <w:rPr>
          <w:spacing w:val="-1"/>
        </w:rPr>
        <w:t>ь</w:t>
      </w:r>
      <w:r w:rsidRPr="0009655D">
        <w:t>пт</w:t>
      </w:r>
      <w:r w:rsidRPr="0009655D">
        <w:rPr>
          <w:spacing w:val="-4"/>
        </w:rPr>
        <w:t>у</w:t>
      </w:r>
      <w:r w:rsidRPr="0009655D">
        <w:t>ры</w:t>
      </w:r>
      <w:r w:rsidRPr="0009655D">
        <w:rPr>
          <w:spacing w:val="7"/>
        </w:rPr>
        <w:t xml:space="preserve"> </w:t>
      </w:r>
      <w:r w:rsidRPr="0009655D">
        <w:rPr>
          <w:spacing w:val="1"/>
        </w:rPr>
        <w:t>п</w:t>
      </w:r>
      <w:r w:rsidRPr="0009655D">
        <w:t>ри</w:t>
      </w:r>
      <w:r w:rsidRPr="0009655D">
        <w:rPr>
          <w:spacing w:val="4"/>
        </w:rPr>
        <w:t xml:space="preserve"> </w:t>
      </w:r>
      <w:r w:rsidRPr="0009655D">
        <w:t>к</w:t>
      </w:r>
      <w:r w:rsidRPr="0009655D">
        <w:rPr>
          <w:spacing w:val="1"/>
        </w:rPr>
        <w:t>р</w:t>
      </w:r>
      <w:r w:rsidRPr="0009655D">
        <w:rPr>
          <w:spacing w:val="-3"/>
        </w:rPr>
        <w:t>у</w:t>
      </w:r>
      <w:r w:rsidRPr="0009655D">
        <w:t>гов</w:t>
      </w:r>
      <w:r w:rsidRPr="0009655D">
        <w:rPr>
          <w:spacing w:val="-1"/>
        </w:rPr>
        <w:t>о</w:t>
      </w:r>
      <w:r w:rsidRPr="0009655D">
        <w:t>м движе</w:t>
      </w:r>
      <w:r w:rsidRPr="0009655D">
        <w:rPr>
          <w:spacing w:val="-2"/>
        </w:rPr>
        <w:t>н</w:t>
      </w:r>
      <w:r w:rsidRPr="0009655D">
        <w:t>ии.</w:t>
      </w:r>
      <w:r w:rsidRPr="0009655D">
        <w:rPr>
          <w:spacing w:val="1"/>
        </w:rPr>
        <w:t xml:space="preserve"> </w:t>
      </w:r>
      <w:r w:rsidRPr="0009655D">
        <w:t>П</w:t>
      </w:r>
      <w:r w:rsidRPr="0009655D">
        <w:rPr>
          <w:spacing w:val="-2"/>
        </w:rPr>
        <w:t>е</w:t>
      </w:r>
      <w:r w:rsidRPr="0009655D">
        <w:t>р</w:t>
      </w:r>
      <w:r w:rsidRPr="0009655D">
        <w:rPr>
          <w:spacing w:val="-1"/>
        </w:rPr>
        <w:t>е</w:t>
      </w:r>
      <w:r w:rsidRPr="0009655D">
        <w:t>да</w:t>
      </w:r>
      <w:r w:rsidRPr="0009655D">
        <w:rPr>
          <w:spacing w:val="-1"/>
        </w:rPr>
        <w:t>ч</w:t>
      </w:r>
      <w:r w:rsidRPr="0009655D">
        <w:t>а фор</w:t>
      </w:r>
      <w:r w:rsidRPr="0009655D">
        <w:rPr>
          <w:spacing w:val="-1"/>
        </w:rPr>
        <w:t>м</w:t>
      </w:r>
      <w:r w:rsidRPr="0009655D">
        <w:t>ой</w:t>
      </w:r>
      <w:r w:rsidRPr="0009655D">
        <w:rPr>
          <w:spacing w:val="73"/>
        </w:rPr>
        <w:t xml:space="preserve"> </w:t>
      </w:r>
      <w:r w:rsidRPr="0009655D">
        <w:t>х</w:t>
      </w:r>
      <w:r w:rsidRPr="0009655D">
        <w:rPr>
          <w:spacing w:val="-1"/>
        </w:rPr>
        <w:t>а</w:t>
      </w:r>
      <w:r w:rsidRPr="0009655D">
        <w:t>рак</w:t>
      </w:r>
      <w:r w:rsidRPr="0009655D">
        <w:rPr>
          <w:spacing w:val="-1"/>
        </w:rPr>
        <w:t>т</w:t>
      </w:r>
      <w:r w:rsidRPr="0009655D">
        <w:t>ера пе</w:t>
      </w:r>
      <w:r w:rsidRPr="0009655D">
        <w:rPr>
          <w:spacing w:val="-1"/>
        </w:rPr>
        <w:t>р</w:t>
      </w:r>
      <w:r w:rsidRPr="0009655D">
        <w:t>с</w:t>
      </w:r>
      <w:r w:rsidRPr="0009655D">
        <w:rPr>
          <w:spacing w:val="-1"/>
        </w:rPr>
        <w:t>о</w:t>
      </w:r>
      <w:r w:rsidRPr="0009655D">
        <w:t>на</w:t>
      </w:r>
      <w:r w:rsidRPr="0009655D">
        <w:rPr>
          <w:spacing w:val="-1"/>
        </w:rPr>
        <w:t>ж</w:t>
      </w:r>
      <w:r w:rsidRPr="0009655D">
        <w:t>ей.</w:t>
      </w:r>
      <w:r w:rsidRPr="0009655D">
        <w:rPr>
          <w:spacing w:val="1"/>
        </w:rPr>
        <w:t xml:space="preserve"> </w:t>
      </w:r>
      <w:r w:rsidRPr="0009655D">
        <w:rPr>
          <w:spacing w:val="-1"/>
        </w:rPr>
        <w:t>У</w:t>
      </w:r>
      <w:r w:rsidRPr="0009655D">
        <w:t>к</w:t>
      </w:r>
      <w:r w:rsidRPr="0009655D">
        <w:rPr>
          <w:spacing w:val="-1"/>
        </w:rPr>
        <w:t>р</w:t>
      </w:r>
      <w:r w:rsidRPr="0009655D">
        <w:t>а</w:t>
      </w:r>
      <w:r w:rsidRPr="0009655D">
        <w:rPr>
          <w:spacing w:val="-2"/>
        </w:rPr>
        <w:t>ш</w:t>
      </w:r>
      <w:r w:rsidRPr="0009655D">
        <w:t>ен</w:t>
      </w:r>
      <w:r w:rsidRPr="0009655D">
        <w:rPr>
          <w:spacing w:val="-1"/>
        </w:rPr>
        <w:t>и</w:t>
      </w:r>
      <w:r w:rsidRPr="0009655D">
        <w:t>е</w:t>
      </w:r>
      <w:r w:rsidRPr="0009655D">
        <w:rPr>
          <w:spacing w:val="1"/>
        </w:rPr>
        <w:t xml:space="preserve"> </w:t>
      </w:r>
      <w:r w:rsidRPr="0009655D">
        <w:t>ск</w:t>
      </w:r>
      <w:r w:rsidRPr="0009655D">
        <w:rPr>
          <w:spacing w:val="-2"/>
        </w:rPr>
        <w:t>у</w:t>
      </w:r>
      <w:r w:rsidRPr="0009655D">
        <w:rPr>
          <w:spacing w:val="-1"/>
        </w:rPr>
        <w:t>ль</w:t>
      </w:r>
      <w:r w:rsidRPr="0009655D">
        <w:t>пт</w:t>
      </w:r>
      <w:r w:rsidRPr="0009655D">
        <w:rPr>
          <w:spacing w:val="-3"/>
        </w:rPr>
        <w:t>у</w:t>
      </w:r>
      <w:r w:rsidRPr="0009655D">
        <w:t>рой парков,</w:t>
      </w:r>
      <w:r w:rsidRPr="0009655D">
        <w:rPr>
          <w:spacing w:val="130"/>
        </w:rPr>
        <w:t xml:space="preserve"> </w:t>
      </w:r>
      <w:r w:rsidRPr="0009655D">
        <w:rPr>
          <w:spacing w:val="-1"/>
        </w:rPr>
        <w:t>с</w:t>
      </w:r>
      <w:r w:rsidRPr="0009655D">
        <w:t>кве</w:t>
      </w:r>
      <w:r w:rsidRPr="0009655D">
        <w:rPr>
          <w:spacing w:val="-1"/>
        </w:rPr>
        <w:t>р</w:t>
      </w:r>
      <w:r w:rsidRPr="0009655D">
        <w:t>ов,</w:t>
      </w:r>
      <w:r w:rsidRPr="0009655D">
        <w:rPr>
          <w:spacing w:val="130"/>
        </w:rPr>
        <w:t xml:space="preserve"> </w:t>
      </w:r>
      <w:r w:rsidRPr="0009655D">
        <w:t>у</w:t>
      </w:r>
      <w:r w:rsidRPr="0009655D">
        <w:rPr>
          <w:spacing w:val="-1"/>
        </w:rPr>
        <w:t>л</w:t>
      </w:r>
      <w:r w:rsidRPr="0009655D">
        <w:t>иц.</w:t>
      </w:r>
      <w:r w:rsidRPr="0009655D">
        <w:rPr>
          <w:spacing w:val="131"/>
        </w:rPr>
        <w:t xml:space="preserve"> </w:t>
      </w:r>
      <w:r w:rsidRPr="0009655D">
        <w:rPr>
          <w:spacing w:val="-1"/>
        </w:rPr>
        <w:t>Об</w:t>
      </w:r>
      <w:r w:rsidRPr="0009655D">
        <w:t>разы</w:t>
      </w:r>
      <w:r w:rsidRPr="0009655D">
        <w:rPr>
          <w:spacing w:val="132"/>
        </w:rPr>
        <w:t xml:space="preserve"> </w:t>
      </w:r>
      <w:r w:rsidRPr="0009655D">
        <w:rPr>
          <w:spacing w:val="-1"/>
        </w:rPr>
        <w:t>с</w:t>
      </w:r>
      <w:r w:rsidRPr="0009655D">
        <w:t>ка</w:t>
      </w:r>
      <w:r w:rsidRPr="0009655D">
        <w:rPr>
          <w:spacing w:val="-3"/>
        </w:rPr>
        <w:t>з</w:t>
      </w:r>
      <w:r w:rsidRPr="0009655D">
        <w:rPr>
          <w:spacing w:val="-1"/>
        </w:rPr>
        <w:t>о</w:t>
      </w:r>
      <w:r w:rsidRPr="0009655D">
        <w:t>чных</w:t>
      </w:r>
      <w:r w:rsidRPr="0009655D">
        <w:rPr>
          <w:spacing w:val="128"/>
        </w:rPr>
        <w:t xml:space="preserve"> </w:t>
      </w:r>
      <w:r w:rsidRPr="0009655D">
        <w:rPr>
          <w:spacing w:val="1"/>
        </w:rPr>
        <w:t>п</w:t>
      </w:r>
      <w:r w:rsidRPr="0009655D">
        <w:t>ерс</w:t>
      </w:r>
      <w:r w:rsidRPr="0009655D">
        <w:rPr>
          <w:spacing w:val="-1"/>
        </w:rPr>
        <w:t>о</w:t>
      </w:r>
      <w:r w:rsidRPr="0009655D">
        <w:t>на</w:t>
      </w:r>
      <w:r w:rsidRPr="0009655D">
        <w:rPr>
          <w:spacing w:val="-2"/>
        </w:rPr>
        <w:t>ж</w:t>
      </w:r>
      <w:r w:rsidRPr="0009655D">
        <w:t>ей</w:t>
      </w:r>
      <w:r w:rsidRPr="0009655D">
        <w:rPr>
          <w:spacing w:val="129"/>
        </w:rPr>
        <w:t xml:space="preserve"> </w:t>
      </w:r>
      <w:r w:rsidRPr="0009655D">
        <w:t>в</w:t>
      </w:r>
      <w:r w:rsidRPr="0009655D">
        <w:rPr>
          <w:spacing w:val="131"/>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3"/>
        </w:rPr>
        <w:t>у</w:t>
      </w:r>
      <w:r w:rsidRPr="0009655D">
        <w:t>р</w:t>
      </w:r>
      <w:r w:rsidRPr="0009655D">
        <w:rPr>
          <w:spacing w:val="1"/>
        </w:rPr>
        <w:t>но</w:t>
      </w:r>
      <w:r w:rsidRPr="0009655D">
        <w:t>м о</w:t>
      </w:r>
      <w:r w:rsidRPr="0009655D">
        <w:rPr>
          <w:spacing w:val="-1"/>
        </w:rPr>
        <w:t>ф</w:t>
      </w:r>
      <w:r w:rsidRPr="0009655D">
        <w:t>орм</w:t>
      </w:r>
      <w:r w:rsidRPr="0009655D">
        <w:rPr>
          <w:spacing w:val="-1"/>
        </w:rPr>
        <w:t>л</w:t>
      </w:r>
      <w:r w:rsidRPr="0009655D">
        <w:t>е</w:t>
      </w:r>
      <w:r w:rsidRPr="0009655D">
        <w:rPr>
          <w:spacing w:val="-1"/>
        </w:rPr>
        <w:t>н</w:t>
      </w:r>
      <w:r w:rsidRPr="0009655D">
        <w:t xml:space="preserve">ии </w:t>
      </w:r>
      <w:r w:rsidRPr="0009655D">
        <w:rPr>
          <w:spacing w:val="-2"/>
        </w:rPr>
        <w:t>с</w:t>
      </w:r>
      <w:r w:rsidRPr="0009655D">
        <w:t>о</w:t>
      </w:r>
      <w:r w:rsidRPr="0009655D">
        <w:rPr>
          <w:spacing w:val="-2"/>
        </w:rPr>
        <w:t>в</w:t>
      </w:r>
      <w:r w:rsidRPr="0009655D">
        <w:t>ре</w:t>
      </w:r>
      <w:r w:rsidRPr="0009655D">
        <w:rPr>
          <w:spacing w:val="-2"/>
        </w:rPr>
        <w:t>м</w:t>
      </w:r>
      <w:r w:rsidRPr="0009655D">
        <w:t>енн</w:t>
      </w:r>
      <w:r w:rsidRPr="0009655D">
        <w:rPr>
          <w:spacing w:val="-2"/>
        </w:rPr>
        <w:t>ы</w:t>
      </w:r>
      <w:r w:rsidRPr="0009655D">
        <w:t>х</w:t>
      </w:r>
      <w:r w:rsidRPr="0009655D">
        <w:rPr>
          <w:spacing w:val="1"/>
        </w:rPr>
        <w:t xml:space="preserve"> </w:t>
      </w:r>
      <w:r w:rsidRPr="0009655D">
        <w:t>п</w:t>
      </w:r>
      <w:r w:rsidRPr="0009655D">
        <w:rPr>
          <w:spacing w:val="-1"/>
        </w:rPr>
        <w:t>а</w:t>
      </w:r>
      <w:r w:rsidRPr="0009655D">
        <w:t>р</w:t>
      </w:r>
      <w:r w:rsidRPr="0009655D">
        <w:rPr>
          <w:spacing w:val="-2"/>
        </w:rPr>
        <w:t>к</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1"/>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7"/>
        </w:rPr>
        <w:t xml:space="preserve"> </w:t>
      </w:r>
      <w:r w:rsidRPr="0009655D">
        <w:t>Выл</w:t>
      </w:r>
      <w:r w:rsidRPr="0009655D">
        <w:rPr>
          <w:spacing w:val="-2"/>
        </w:rPr>
        <w:t>е</w:t>
      </w:r>
      <w:r w:rsidRPr="0009655D">
        <w:rPr>
          <w:spacing w:val="-1"/>
        </w:rPr>
        <w:t>п</w:t>
      </w:r>
      <w:r w:rsidRPr="0009655D">
        <w:t>ить</w:t>
      </w:r>
      <w:r w:rsidRPr="0009655D">
        <w:rPr>
          <w:spacing w:val="10"/>
        </w:rPr>
        <w:t xml:space="preserve"> </w:t>
      </w:r>
      <w:r w:rsidRPr="0009655D">
        <w:t>ф</w:t>
      </w:r>
      <w:r w:rsidRPr="0009655D">
        <w:rPr>
          <w:spacing w:val="1"/>
        </w:rPr>
        <w:t>и</w:t>
      </w:r>
      <w:r w:rsidRPr="0009655D">
        <w:t>г</w:t>
      </w:r>
      <w:r w:rsidRPr="0009655D">
        <w:rPr>
          <w:spacing w:val="-3"/>
        </w:rPr>
        <w:t>у</w:t>
      </w:r>
      <w:r w:rsidRPr="0009655D">
        <w:t>рку</w:t>
      </w:r>
      <w:r w:rsidRPr="0009655D">
        <w:rPr>
          <w:spacing w:val="8"/>
        </w:rPr>
        <w:t xml:space="preserve"> </w:t>
      </w:r>
      <w:r w:rsidRPr="0009655D">
        <w:t>сказ</w:t>
      </w:r>
      <w:r w:rsidRPr="0009655D">
        <w:rPr>
          <w:spacing w:val="1"/>
        </w:rPr>
        <w:t>о</w:t>
      </w:r>
      <w:r w:rsidRPr="0009655D">
        <w:t>ч</w:t>
      </w:r>
      <w:r w:rsidRPr="0009655D">
        <w:rPr>
          <w:spacing w:val="2"/>
        </w:rPr>
        <w:t>н</w:t>
      </w:r>
      <w:r w:rsidRPr="0009655D">
        <w:t>о</w:t>
      </w:r>
      <w:r w:rsidRPr="0009655D">
        <w:rPr>
          <w:spacing w:val="-1"/>
        </w:rPr>
        <w:t>г</w:t>
      </w:r>
      <w:r w:rsidRPr="0009655D">
        <w:t>о</w:t>
      </w:r>
      <w:r w:rsidRPr="0009655D">
        <w:rPr>
          <w:spacing w:val="11"/>
        </w:rPr>
        <w:t xml:space="preserve"> </w:t>
      </w:r>
      <w:r w:rsidRPr="0009655D">
        <w:t>г</w:t>
      </w:r>
      <w:r w:rsidRPr="0009655D">
        <w:rPr>
          <w:spacing w:val="-1"/>
        </w:rPr>
        <w:t>е</w:t>
      </w:r>
      <w:r w:rsidRPr="0009655D">
        <w:t>роя. С п</w:t>
      </w:r>
      <w:r w:rsidRPr="0009655D">
        <w:rPr>
          <w:spacing w:val="1"/>
        </w:rPr>
        <w:t>о</w:t>
      </w:r>
      <w:r w:rsidRPr="0009655D">
        <w:rPr>
          <w:spacing w:val="-2"/>
        </w:rPr>
        <w:t>м</w:t>
      </w:r>
      <w:r w:rsidRPr="0009655D">
        <w:t>ощью</w:t>
      </w:r>
      <w:r w:rsidRPr="0009655D">
        <w:rPr>
          <w:spacing w:val="-1"/>
        </w:rPr>
        <w:t xml:space="preserve"> в</w:t>
      </w:r>
      <w:r w:rsidRPr="0009655D">
        <w:t>н</w:t>
      </w:r>
      <w:r w:rsidRPr="0009655D">
        <w:rPr>
          <w:spacing w:val="-1"/>
        </w:rPr>
        <w:t>е</w:t>
      </w:r>
      <w:r w:rsidRPr="0009655D">
        <w:t>шн</w:t>
      </w:r>
      <w:r w:rsidRPr="0009655D">
        <w:rPr>
          <w:spacing w:val="-2"/>
        </w:rPr>
        <w:t>е</w:t>
      </w:r>
      <w:r w:rsidRPr="0009655D">
        <w:t>й фор</w:t>
      </w:r>
      <w:r w:rsidRPr="0009655D">
        <w:rPr>
          <w:spacing w:val="-2"/>
        </w:rPr>
        <w:t>м</w:t>
      </w:r>
      <w:r w:rsidRPr="0009655D">
        <w:t>ы п</w:t>
      </w:r>
      <w:r w:rsidRPr="0009655D">
        <w:rPr>
          <w:spacing w:val="-1"/>
        </w:rPr>
        <w:t>е</w:t>
      </w:r>
      <w:r w:rsidRPr="0009655D">
        <w:t>р</w:t>
      </w:r>
      <w:r w:rsidRPr="0009655D">
        <w:rPr>
          <w:spacing w:val="-2"/>
        </w:rPr>
        <w:t>е</w:t>
      </w:r>
      <w:r w:rsidRPr="0009655D">
        <w:t xml:space="preserve">дать </w:t>
      </w:r>
      <w:r w:rsidRPr="0009655D">
        <w:rPr>
          <w:spacing w:val="-3"/>
        </w:rPr>
        <w:t>е</w:t>
      </w:r>
      <w:r w:rsidRPr="0009655D">
        <w:t>го</w:t>
      </w:r>
      <w:r w:rsidRPr="0009655D">
        <w:rPr>
          <w:spacing w:val="4"/>
        </w:rPr>
        <w:t xml:space="preserve"> </w:t>
      </w:r>
      <w:r w:rsidRPr="0009655D">
        <w:t>хар</w:t>
      </w:r>
      <w:r w:rsidRPr="0009655D">
        <w:rPr>
          <w:spacing w:val="-1"/>
        </w:rPr>
        <w:t>а</w:t>
      </w:r>
      <w:r w:rsidRPr="0009655D">
        <w:t>кт</w:t>
      </w:r>
      <w:r w:rsidRPr="0009655D">
        <w:rPr>
          <w:spacing w:val="-3"/>
        </w:rPr>
        <w:t>е</w:t>
      </w:r>
      <w:r w:rsidRPr="0009655D">
        <w:t>р, при</w:t>
      </w:r>
      <w:r w:rsidRPr="0009655D">
        <w:rPr>
          <w:spacing w:val="-3"/>
        </w:rPr>
        <w:t>в</w:t>
      </w:r>
      <w:r w:rsidRPr="0009655D">
        <w:t>ы</w:t>
      </w:r>
      <w:r w:rsidRPr="0009655D">
        <w:rPr>
          <w:spacing w:val="-1"/>
        </w:rPr>
        <w:t>ч</w:t>
      </w:r>
      <w:r w:rsidRPr="0009655D">
        <w:t>ки, на</w:t>
      </w:r>
      <w:r w:rsidRPr="0009655D">
        <w:rPr>
          <w:spacing w:val="-2"/>
        </w:rPr>
        <w:t>м</w:t>
      </w:r>
      <w:r w:rsidRPr="0009655D">
        <w:t>е</w:t>
      </w:r>
      <w:r w:rsidRPr="0009655D">
        <w:rPr>
          <w:spacing w:val="-1"/>
        </w:rPr>
        <w:t>р</w:t>
      </w:r>
      <w:r w:rsidRPr="0009655D">
        <w:t>е</w:t>
      </w:r>
      <w:r w:rsidRPr="0009655D">
        <w:rPr>
          <w:spacing w:val="-1"/>
        </w:rPr>
        <w:t>н</w:t>
      </w:r>
      <w:r w:rsidRPr="0009655D">
        <w:t>ия.</w:t>
      </w:r>
    </w:p>
    <w:p w:rsidR="00114210" w:rsidRPr="0009655D" w:rsidRDefault="00114210" w:rsidP="009439C0">
      <w:pPr>
        <w:widowControl w:val="0"/>
        <w:tabs>
          <w:tab w:val="left" w:pos="0"/>
          <w:tab w:val="left" w:pos="4945"/>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45"/>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4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56"/>
        </w:rPr>
        <w:t xml:space="preserve"> </w:t>
      </w:r>
      <w:r w:rsidRPr="0009655D">
        <w:rPr>
          <w:spacing w:val="-1"/>
        </w:rPr>
        <w:t>П</w:t>
      </w:r>
      <w:r w:rsidRPr="0009655D">
        <w:t>онимат</w:t>
      </w:r>
      <w:r w:rsidRPr="0009655D">
        <w:rPr>
          <w:spacing w:val="-1"/>
        </w:rPr>
        <w:t>ь</w:t>
      </w:r>
      <w:r w:rsidRPr="0009655D">
        <w:t>,</w:t>
      </w:r>
      <w:r w:rsidRPr="0009655D">
        <w:rPr>
          <w:spacing w:val="144"/>
        </w:rPr>
        <w:t xml:space="preserve"> </w:t>
      </w:r>
      <w:r w:rsidRPr="0009655D">
        <w:rPr>
          <w:spacing w:val="-1"/>
        </w:rPr>
        <w:t>ч</w:t>
      </w:r>
      <w:r w:rsidRPr="0009655D">
        <w:t>то</w:t>
      </w:r>
      <w:r w:rsidRPr="0009655D">
        <w:rPr>
          <w:spacing w:val="146"/>
        </w:rPr>
        <w:t xml:space="preserve"> </w:t>
      </w:r>
      <w:r w:rsidRPr="0009655D">
        <w:t>форма пере</w:t>
      </w:r>
      <w:r w:rsidRPr="0009655D">
        <w:rPr>
          <w:spacing w:val="-1"/>
        </w:rPr>
        <w:t>д</w:t>
      </w:r>
      <w:r w:rsidRPr="0009655D">
        <w:t>ает</w:t>
      </w:r>
      <w:r w:rsidRPr="0009655D">
        <w:rPr>
          <w:spacing w:val="63"/>
        </w:rPr>
        <w:t xml:space="preserve"> </w:t>
      </w:r>
      <w:r w:rsidRPr="0009655D">
        <w:t>ха</w:t>
      </w:r>
      <w:r w:rsidRPr="0009655D">
        <w:rPr>
          <w:spacing w:val="-1"/>
        </w:rPr>
        <w:t>р</w:t>
      </w:r>
      <w:r w:rsidRPr="0009655D">
        <w:t>акт</w:t>
      </w:r>
      <w:r w:rsidRPr="0009655D">
        <w:rPr>
          <w:spacing w:val="-3"/>
        </w:rPr>
        <w:t>е</w:t>
      </w:r>
      <w:r w:rsidRPr="0009655D">
        <w:t>р</w:t>
      </w:r>
      <w:r w:rsidRPr="0009655D">
        <w:rPr>
          <w:spacing w:val="62"/>
        </w:rPr>
        <w:t xml:space="preserve"> </w:t>
      </w:r>
      <w:r w:rsidRPr="0009655D">
        <w:t>перс</w:t>
      </w:r>
      <w:r w:rsidRPr="0009655D">
        <w:rPr>
          <w:spacing w:val="-1"/>
        </w:rPr>
        <w:t>о</w:t>
      </w:r>
      <w:r w:rsidRPr="0009655D">
        <w:t>на</w:t>
      </w:r>
      <w:r w:rsidRPr="0009655D">
        <w:rPr>
          <w:spacing w:val="-1"/>
        </w:rPr>
        <w:t>ж</w:t>
      </w:r>
      <w:r w:rsidRPr="0009655D">
        <w:t>ей</w:t>
      </w:r>
      <w:r w:rsidRPr="0009655D">
        <w:rPr>
          <w:spacing w:val="64"/>
        </w:rPr>
        <w:t xml:space="preserve"> </w:t>
      </w:r>
      <w:r w:rsidRPr="0009655D">
        <w:t>в</w:t>
      </w:r>
      <w:r w:rsidRPr="0009655D">
        <w:rPr>
          <w:spacing w:val="63"/>
        </w:rPr>
        <w:t xml:space="preserve"> </w:t>
      </w:r>
      <w:r w:rsidRPr="0009655D">
        <w:rPr>
          <w:spacing w:val="-1"/>
        </w:rPr>
        <w:t>с</w:t>
      </w:r>
      <w:r w:rsidRPr="0009655D">
        <w:t>к</w:t>
      </w:r>
      <w:r w:rsidRPr="0009655D">
        <w:rPr>
          <w:spacing w:val="-3"/>
        </w:rPr>
        <w:t>у</w:t>
      </w:r>
      <w:r w:rsidRPr="0009655D">
        <w:t>льпт</w:t>
      </w:r>
      <w:r w:rsidRPr="0009655D">
        <w:rPr>
          <w:spacing w:val="-3"/>
        </w:rPr>
        <w:t>у</w:t>
      </w:r>
      <w:r w:rsidRPr="0009655D">
        <w:t>ре.</w:t>
      </w:r>
      <w:r w:rsidRPr="0009655D">
        <w:rPr>
          <w:spacing w:val="63"/>
        </w:rPr>
        <w:t xml:space="preserve"> </w:t>
      </w:r>
      <w:r w:rsidRPr="0009655D">
        <w:t>Иметь</w:t>
      </w:r>
      <w:r w:rsidRPr="0009655D">
        <w:rPr>
          <w:spacing w:val="62"/>
        </w:rPr>
        <w:t xml:space="preserve"> </w:t>
      </w:r>
      <w:r w:rsidRPr="0009655D">
        <w:rPr>
          <w:spacing w:val="1"/>
        </w:rPr>
        <w:t>пр</w:t>
      </w:r>
      <w:r w:rsidRPr="0009655D">
        <w:rPr>
          <w:spacing w:val="-2"/>
        </w:rPr>
        <w:t>е</w:t>
      </w:r>
      <w:r w:rsidRPr="0009655D">
        <w:rPr>
          <w:spacing w:val="-1"/>
        </w:rPr>
        <w:t>д</w:t>
      </w:r>
      <w:r w:rsidRPr="0009655D">
        <w:t>став</w:t>
      </w:r>
      <w:r w:rsidRPr="0009655D">
        <w:rPr>
          <w:spacing w:val="-1"/>
        </w:rPr>
        <w:t>л</w:t>
      </w:r>
      <w:r w:rsidRPr="0009655D">
        <w:t>ен</w:t>
      </w:r>
      <w:r w:rsidRPr="0009655D">
        <w:rPr>
          <w:spacing w:val="-1"/>
        </w:rPr>
        <w:t>и</w:t>
      </w:r>
      <w:r w:rsidRPr="0009655D">
        <w:t>е</w:t>
      </w:r>
      <w:r w:rsidRPr="0009655D">
        <w:rPr>
          <w:spacing w:val="63"/>
        </w:rPr>
        <w:t xml:space="preserve"> </w:t>
      </w:r>
      <w:r w:rsidRPr="0009655D">
        <w:t>о</w:t>
      </w:r>
      <w:r w:rsidRPr="0009655D">
        <w:rPr>
          <w:spacing w:val="63"/>
        </w:rPr>
        <w:t xml:space="preserve"> </w:t>
      </w:r>
      <w:r w:rsidRPr="0009655D">
        <w:t>роли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w:t>
      </w:r>
      <w:r w:rsidRPr="0009655D">
        <w:t>ых</w:t>
      </w:r>
      <w:r w:rsidRPr="0009655D">
        <w:rPr>
          <w:spacing w:val="128"/>
        </w:rPr>
        <w:t xml:space="preserve"> </w:t>
      </w:r>
      <w:r w:rsidRPr="0009655D">
        <w:t>и</w:t>
      </w:r>
      <w:r w:rsidRPr="0009655D">
        <w:rPr>
          <w:spacing w:val="-2"/>
        </w:rPr>
        <w:t>з</w:t>
      </w:r>
      <w:r w:rsidRPr="0009655D">
        <w:t>ображ</w:t>
      </w:r>
      <w:r w:rsidRPr="0009655D">
        <w:rPr>
          <w:spacing w:val="-1"/>
        </w:rPr>
        <w:t>ен</w:t>
      </w:r>
      <w:r w:rsidRPr="0009655D">
        <w:t>ий</w:t>
      </w:r>
      <w:r w:rsidRPr="0009655D">
        <w:rPr>
          <w:spacing w:val="134"/>
        </w:rPr>
        <w:t xml:space="preserve"> </w:t>
      </w:r>
      <w:r w:rsidRPr="0009655D">
        <w:t>в</w:t>
      </w:r>
      <w:r w:rsidRPr="0009655D">
        <w:rPr>
          <w:spacing w:val="126"/>
        </w:rPr>
        <w:t xml:space="preserve"> </w:t>
      </w:r>
      <w:r w:rsidRPr="0009655D">
        <w:t>п</w:t>
      </w:r>
      <w:r w:rsidRPr="0009655D">
        <w:rPr>
          <w:spacing w:val="1"/>
        </w:rPr>
        <w:t>о</w:t>
      </w:r>
      <w:r w:rsidRPr="0009655D">
        <w:t>в</w:t>
      </w:r>
      <w:r w:rsidRPr="0009655D">
        <w:rPr>
          <w:spacing w:val="-2"/>
        </w:rPr>
        <w:t>с</w:t>
      </w:r>
      <w:r w:rsidRPr="0009655D">
        <w:t>е</w:t>
      </w:r>
      <w:r w:rsidRPr="0009655D">
        <w:rPr>
          <w:spacing w:val="-1"/>
        </w:rPr>
        <w:t>д</w:t>
      </w:r>
      <w:r w:rsidRPr="0009655D">
        <w:t>нев</w:t>
      </w:r>
      <w:r w:rsidRPr="0009655D">
        <w:rPr>
          <w:spacing w:val="-1"/>
        </w:rPr>
        <w:t>н</w:t>
      </w:r>
      <w:r w:rsidRPr="0009655D">
        <w:t>ой</w:t>
      </w:r>
      <w:r w:rsidRPr="0009655D">
        <w:rPr>
          <w:spacing w:val="127"/>
        </w:rPr>
        <w:t xml:space="preserve"> </w:t>
      </w:r>
      <w:r w:rsidRPr="0009655D">
        <w:t>ж</w:t>
      </w:r>
      <w:r w:rsidRPr="0009655D">
        <w:rPr>
          <w:spacing w:val="1"/>
        </w:rPr>
        <w:t>и</w:t>
      </w:r>
      <w:r w:rsidRPr="0009655D">
        <w:rPr>
          <w:spacing w:val="-2"/>
        </w:rPr>
        <w:t>з</w:t>
      </w:r>
      <w:r w:rsidRPr="0009655D">
        <w:t>ни</w:t>
      </w:r>
      <w:r w:rsidRPr="0009655D">
        <w:rPr>
          <w:spacing w:val="127"/>
        </w:rPr>
        <w:t xml:space="preserve"> </w:t>
      </w:r>
      <w:r w:rsidRPr="0009655D">
        <w:t>че</w:t>
      </w:r>
      <w:r w:rsidRPr="0009655D">
        <w:rPr>
          <w:spacing w:val="-2"/>
        </w:rPr>
        <w:t>л</w:t>
      </w:r>
      <w:r w:rsidRPr="0009655D">
        <w:t>овека.</w:t>
      </w:r>
      <w:r w:rsidRPr="0009655D">
        <w:rPr>
          <w:spacing w:val="128"/>
        </w:rPr>
        <w:t xml:space="preserve"> </w:t>
      </w:r>
      <w:r w:rsidRPr="0009655D">
        <w:rPr>
          <w:spacing w:val="-2"/>
        </w:rPr>
        <w:t>С</w:t>
      </w:r>
      <w:r w:rsidRPr="0009655D">
        <w:t>о</w:t>
      </w:r>
      <w:r w:rsidRPr="0009655D">
        <w:rPr>
          <w:spacing w:val="-1"/>
        </w:rPr>
        <w:t>з</w:t>
      </w:r>
      <w:r w:rsidRPr="0009655D">
        <w:t>давать ф</w:t>
      </w:r>
      <w:r w:rsidRPr="0009655D">
        <w:rPr>
          <w:spacing w:val="1"/>
        </w:rPr>
        <w:t>и</w:t>
      </w:r>
      <w:r w:rsidRPr="0009655D">
        <w:t>г</w:t>
      </w:r>
      <w:r w:rsidRPr="0009655D">
        <w:rPr>
          <w:spacing w:val="-3"/>
        </w:rPr>
        <w:t>у</w:t>
      </w:r>
      <w:r w:rsidRPr="0009655D">
        <w:t>рку</w:t>
      </w:r>
      <w:r w:rsidRPr="0009655D">
        <w:rPr>
          <w:spacing w:val="80"/>
        </w:rPr>
        <w:t xml:space="preserve"> </w:t>
      </w:r>
      <w:r w:rsidRPr="0009655D">
        <w:t>сказ</w:t>
      </w:r>
      <w:r w:rsidRPr="0009655D">
        <w:rPr>
          <w:spacing w:val="1"/>
        </w:rPr>
        <w:t>о</w:t>
      </w:r>
      <w:r w:rsidRPr="0009655D">
        <w:rPr>
          <w:spacing w:val="-1"/>
        </w:rPr>
        <w:t>ч</w:t>
      </w:r>
      <w:r w:rsidRPr="0009655D">
        <w:t>но</w:t>
      </w:r>
      <w:r w:rsidRPr="0009655D">
        <w:rPr>
          <w:spacing w:val="-1"/>
        </w:rPr>
        <w:t>г</w:t>
      </w:r>
      <w:r w:rsidRPr="0009655D">
        <w:t>о</w:t>
      </w:r>
      <w:r w:rsidRPr="0009655D">
        <w:rPr>
          <w:spacing w:val="83"/>
        </w:rPr>
        <w:t xml:space="preserve"> </w:t>
      </w:r>
      <w:r w:rsidRPr="0009655D">
        <w:t>г</w:t>
      </w:r>
      <w:r w:rsidRPr="0009655D">
        <w:rPr>
          <w:spacing w:val="-1"/>
        </w:rPr>
        <w:t>е</w:t>
      </w:r>
      <w:r w:rsidRPr="0009655D">
        <w:t>роя</w:t>
      </w:r>
      <w:r w:rsidRPr="0009655D">
        <w:rPr>
          <w:spacing w:val="83"/>
        </w:rPr>
        <w:t xml:space="preserve"> </w:t>
      </w:r>
      <w:r w:rsidRPr="0009655D">
        <w:t>в</w:t>
      </w:r>
      <w:r w:rsidRPr="0009655D">
        <w:rPr>
          <w:spacing w:val="82"/>
        </w:rPr>
        <w:t xml:space="preserve"> </w:t>
      </w:r>
      <w:r>
        <w:t xml:space="preserve">объеме, </w:t>
      </w:r>
      <w:r w:rsidRPr="0009655D">
        <w:t>п</w:t>
      </w:r>
      <w:r w:rsidRPr="0009655D">
        <w:rPr>
          <w:spacing w:val="-1"/>
        </w:rPr>
        <w:t>е</w:t>
      </w:r>
      <w:r w:rsidRPr="0009655D">
        <w:t>редавая</w:t>
      </w:r>
      <w:r w:rsidRPr="0009655D">
        <w:rPr>
          <w:spacing w:val="82"/>
        </w:rPr>
        <w:t xml:space="preserve"> </w:t>
      </w:r>
      <w:r w:rsidRPr="0009655D">
        <w:t>е</w:t>
      </w:r>
      <w:r w:rsidRPr="0009655D">
        <w:rPr>
          <w:spacing w:val="-1"/>
        </w:rPr>
        <w:t>г</w:t>
      </w:r>
      <w:r w:rsidRPr="0009655D">
        <w:t>о</w:t>
      </w:r>
      <w:r w:rsidRPr="0009655D">
        <w:rPr>
          <w:spacing w:val="81"/>
        </w:rPr>
        <w:t xml:space="preserve"> </w:t>
      </w:r>
      <w:r w:rsidRPr="0009655D">
        <w:t>х</w:t>
      </w:r>
      <w:r w:rsidRPr="0009655D">
        <w:rPr>
          <w:spacing w:val="-1"/>
        </w:rPr>
        <w:t>а</w:t>
      </w:r>
      <w:r w:rsidRPr="0009655D">
        <w:t>ракт</w:t>
      </w:r>
      <w:r w:rsidRPr="0009655D">
        <w:rPr>
          <w:spacing w:val="-1"/>
        </w:rPr>
        <w:t>е</w:t>
      </w:r>
      <w:r w:rsidRPr="0009655D">
        <w:t>р,</w:t>
      </w:r>
      <w:r w:rsidRPr="0009655D">
        <w:rPr>
          <w:spacing w:val="80"/>
        </w:rPr>
        <w:t xml:space="preserve"> </w:t>
      </w:r>
      <w:r w:rsidRPr="0009655D">
        <w:t>прив</w:t>
      </w:r>
      <w:r w:rsidRPr="0009655D">
        <w:rPr>
          <w:spacing w:val="-1"/>
        </w:rPr>
        <w:t>ы</w:t>
      </w:r>
      <w:r w:rsidRPr="0009655D">
        <w:t>чки, нам</w:t>
      </w:r>
      <w:r w:rsidRPr="0009655D">
        <w:rPr>
          <w:spacing w:val="-1"/>
        </w:rPr>
        <w:t>е</w:t>
      </w:r>
      <w:r w:rsidRPr="0009655D">
        <w:t>р</w:t>
      </w:r>
      <w:r w:rsidRPr="0009655D">
        <w:rPr>
          <w:spacing w:val="-2"/>
        </w:rPr>
        <w:t>е</w:t>
      </w:r>
      <w:r w:rsidRPr="0009655D">
        <w:t>н</w:t>
      </w:r>
      <w:r w:rsidRPr="0009655D">
        <w:rPr>
          <w:spacing w:val="1"/>
        </w:rPr>
        <w:t>и</w:t>
      </w:r>
      <w:r w:rsidRPr="0009655D">
        <w:t>я</w:t>
      </w:r>
      <w:r w:rsidRPr="0009655D">
        <w:rPr>
          <w:spacing w:val="-2"/>
        </w:rPr>
        <w:t xml:space="preserve"> </w:t>
      </w:r>
      <w:r w:rsidRPr="0009655D">
        <w:t xml:space="preserve">с </w:t>
      </w:r>
      <w:r w:rsidRPr="0009655D">
        <w:rPr>
          <w:spacing w:val="-2"/>
        </w:rPr>
        <w:t>п</w:t>
      </w:r>
      <w:r w:rsidRPr="0009655D">
        <w:t>омо</w:t>
      </w:r>
      <w:r w:rsidRPr="0009655D">
        <w:rPr>
          <w:spacing w:val="-3"/>
        </w:rPr>
        <w:t>щ</w:t>
      </w:r>
      <w:r w:rsidRPr="0009655D">
        <w:t>ью</w:t>
      </w:r>
      <w:r w:rsidRPr="0009655D">
        <w:rPr>
          <w:spacing w:val="-1"/>
        </w:rPr>
        <w:t xml:space="preserve"> в</w:t>
      </w:r>
      <w:r w:rsidRPr="0009655D">
        <w:t>нешн</w:t>
      </w:r>
      <w:r w:rsidRPr="0009655D">
        <w:rPr>
          <w:spacing w:val="-1"/>
        </w:rPr>
        <w:t>е</w:t>
      </w:r>
      <w:r w:rsidRPr="0009655D">
        <w:t xml:space="preserve">й </w:t>
      </w:r>
      <w:r w:rsidRPr="0009655D">
        <w:rPr>
          <w:spacing w:val="-2"/>
        </w:rPr>
        <w:t>ф</w:t>
      </w:r>
      <w:r w:rsidRPr="0009655D">
        <w:t>о</w:t>
      </w:r>
      <w:r w:rsidRPr="0009655D">
        <w:rPr>
          <w:spacing w:val="1"/>
        </w:rPr>
        <w:t>р</w:t>
      </w:r>
      <w:r w:rsidRPr="0009655D">
        <w:rPr>
          <w:spacing w:val="-2"/>
        </w:rPr>
        <w:t>м</w:t>
      </w:r>
      <w:r w:rsidRPr="0009655D">
        <w:t>ы.</w:t>
      </w:r>
    </w:p>
    <w:p w:rsidR="00114210" w:rsidRPr="0009655D" w:rsidRDefault="00114210" w:rsidP="009439C0">
      <w:pPr>
        <w:widowControl w:val="0"/>
        <w:tabs>
          <w:tab w:val="left" w:pos="0"/>
          <w:tab w:val="left" w:pos="1478"/>
          <w:tab w:val="left" w:pos="2384"/>
          <w:tab w:val="left" w:pos="2984"/>
          <w:tab w:val="left" w:pos="3685"/>
          <w:tab w:val="left" w:pos="4995"/>
          <w:tab w:val="left" w:pos="5520"/>
          <w:tab w:val="left" w:pos="5952"/>
          <w:tab w:val="left" w:pos="6731"/>
          <w:tab w:val="left" w:pos="7635"/>
          <w:tab w:val="left" w:pos="9203"/>
        </w:tabs>
        <w:autoSpaceDE w:val="0"/>
        <w:autoSpaceDN w:val="0"/>
        <w:adjustRightInd w:val="0"/>
        <w:ind w:left="1" w:right="-18" w:firstLine="709"/>
        <w:jc w:val="both"/>
      </w:pPr>
      <w:r w:rsidRPr="0009655D">
        <w:rPr>
          <w:b/>
          <w:bCs/>
          <w:spacing w:val="-1"/>
        </w:rPr>
        <w:t>Ф</w:t>
      </w:r>
      <w:r w:rsidRPr="0009655D">
        <w:rPr>
          <w:b/>
          <w:bCs/>
        </w:rPr>
        <w:t>орма</w:t>
      </w:r>
      <w:r w:rsidRPr="0009655D">
        <w:rPr>
          <w:spacing w:val="37"/>
        </w:rPr>
        <w:t xml:space="preserve"> </w:t>
      </w:r>
      <w:r w:rsidRPr="0009655D">
        <w:rPr>
          <w:b/>
          <w:bCs/>
        </w:rPr>
        <w:t>в</w:t>
      </w:r>
      <w:r w:rsidRPr="0009655D">
        <w:rPr>
          <w:spacing w:val="37"/>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rPr>
        <w:t>ест</w:t>
      </w:r>
      <w:r w:rsidRPr="0009655D">
        <w:rPr>
          <w:b/>
          <w:bCs/>
          <w:spacing w:val="-1"/>
        </w:rPr>
        <w:t>в</w:t>
      </w:r>
      <w:r w:rsidRPr="0009655D">
        <w:rPr>
          <w:b/>
          <w:bCs/>
        </w:rPr>
        <w:t>ен</w:t>
      </w:r>
      <w:r w:rsidRPr="0009655D">
        <w:rPr>
          <w:b/>
          <w:bCs/>
          <w:spacing w:val="-2"/>
        </w:rPr>
        <w:t>н</w:t>
      </w:r>
      <w:r w:rsidRPr="0009655D">
        <w:rPr>
          <w:b/>
          <w:bCs/>
        </w:rPr>
        <w:t>ом</w:t>
      </w:r>
      <w:r w:rsidRPr="0009655D">
        <w:rPr>
          <w:spacing w:val="39"/>
        </w:rPr>
        <w:t xml:space="preserve"> </w:t>
      </w:r>
      <w:r w:rsidRPr="0009655D">
        <w:rPr>
          <w:b/>
          <w:bCs/>
        </w:rPr>
        <w:t>кон</w:t>
      </w:r>
      <w:r w:rsidRPr="0009655D">
        <w:rPr>
          <w:b/>
          <w:bCs/>
          <w:spacing w:val="-2"/>
        </w:rPr>
        <w:t>с</w:t>
      </w:r>
      <w:r w:rsidRPr="0009655D">
        <w:rPr>
          <w:b/>
          <w:bCs/>
        </w:rPr>
        <w:t>тр</w:t>
      </w:r>
      <w:r w:rsidRPr="0009655D">
        <w:rPr>
          <w:b/>
          <w:bCs/>
          <w:spacing w:val="1"/>
        </w:rPr>
        <w:t>у</w:t>
      </w:r>
      <w:r w:rsidRPr="0009655D">
        <w:rPr>
          <w:b/>
          <w:bCs/>
        </w:rPr>
        <w:t>и</w:t>
      </w:r>
      <w:r w:rsidRPr="0009655D">
        <w:rPr>
          <w:b/>
          <w:bCs/>
          <w:spacing w:val="-3"/>
        </w:rPr>
        <w:t>р</w:t>
      </w:r>
      <w:r w:rsidRPr="0009655D">
        <w:rPr>
          <w:b/>
          <w:bCs/>
        </w:rPr>
        <w:t>овании.</w:t>
      </w:r>
      <w:r w:rsidRPr="0009655D">
        <w:rPr>
          <w:spacing w:val="38"/>
        </w:rPr>
        <w:t xml:space="preserve"> </w:t>
      </w:r>
      <w:r w:rsidRPr="0009655D">
        <w:t>Ф</w:t>
      </w:r>
      <w:r w:rsidRPr="0009655D">
        <w:rPr>
          <w:spacing w:val="-2"/>
        </w:rPr>
        <w:t>о</w:t>
      </w:r>
      <w:r w:rsidRPr="0009655D">
        <w:t>рма</w:t>
      </w:r>
      <w:r w:rsidRPr="0009655D">
        <w:rPr>
          <w:spacing w:val="31"/>
        </w:rPr>
        <w:t xml:space="preserve"> </w:t>
      </w:r>
      <w:r w:rsidRPr="0009655D">
        <w:t>и</w:t>
      </w:r>
      <w:r w:rsidRPr="0009655D">
        <w:rPr>
          <w:spacing w:val="-1"/>
        </w:rPr>
        <w:t>г</w:t>
      </w:r>
      <w:r w:rsidRPr="0009655D">
        <w:t>ра</w:t>
      </w:r>
      <w:r w:rsidRPr="0009655D">
        <w:rPr>
          <w:spacing w:val="-1"/>
        </w:rPr>
        <w:t>е</w:t>
      </w:r>
      <w:r w:rsidRPr="0009655D">
        <w:t>т важн</w:t>
      </w:r>
      <w:r w:rsidRPr="0009655D">
        <w:rPr>
          <w:spacing w:val="-3"/>
        </w:rPr>
        <w:t>у</w:t>
      </w:r>
      <w:r w:rsidRPr="0009655D">
        <w:t>ю</w:t>
      </w:r>
      <w:r w:rsidRPr="0009655D">
        <w:rPr>
          <w:spacing w:val="65"/>
        </w:rPr>
        <w:t xml:space="preserve"> </w:t>
      </w:r>
      <w:r w:rsidRPr="0009655D">
        <w:rPr>
          <w:spacing w:val="1"/>
        </w:rPr>
        <w:t>ро</w:t>
      </w:r>
      <w:r w:rsidRPr="0009655D">
        <w:t>ль</w:t>
      </w:r>
      <w:r w:rsidRPr="0009655D">
        <w:rPr>
          <w:spacing w:val="65"/>
        </w:rPr>
        <w:t xml:space="preserve"> </w:t>
      </w:r>
      <w:r w:rsidRPr="0009655D">
        <w:t>в</w:t>
      </w:r>
      <w:r w:rsidRPr="0009655D">
        <w:rPr>
          <w:spacing w:val="65"/>
        </w:rPr>
        <w:t xml:space="preserve"> </w:t>
      </w:r>
      <w:r w:rsidRPr="0009655D">
        <w:rPr>
          <w:spacing w:val="4"/>
        </w:rPr>
        <w:t>х</w:t>
      </w:r>
      <w:r w:rsidRPr="0009655D">
        <w:t>уд</w:t>
      </w:r>
      <w:r w:rsidRPr="0009655D">
        <w:rPr>
          <w:spacing w:val="-1"/>
        </w:rPr>
        <w:t>о</w:t>
      </w:r>
      <w:r w:rsidRPr="0009655D">
        <w:t>жеств</w:t>
      </w:r>
      <w:r w:rsidRPr="0009655D">
        <w:rPr>
          <w:spacing w:val="-2"/>
        </w:rPr>
        <w:t>е</w:t>
      </w:r>
      <w:r w:rsidRPr="0009655D">
        <w:t>н</w:t>
      </w:r>
      <w:r w:rsidRPr="0009655D">
        <w:rPr>
          <w:spacing w:val="-1"/>
        </w:rPr>
        <w:t>н</w:t>
      </w:r>
      <w:r w:rsidRPr="0009655D">
        <w:t>ом</w:t>
      </w:r>
      <w:r w:rsidRPr="0009655D">
        <w:rPr>
          <w:spacing w:val="66"/>
        </w:rPr>
        <w:t xml:space="preserve"> </w:t>
      </w:r>
      <w:r w:rsidRPr="0009655D">
        <w:rPr>
          <w:spacing w:val="-1"/>
        </w:rPr>
        <w:t>к</w:t>
      </w:r>
      <w:r w:rsidRPr="0009655D">
        <w:t>о</w:t>
      </w:r>
      <w:r w:rsidRPr="0009655D">
        <w:rPr>
          <w:spacing w:val="1"/>
        </w:rPr>
        <w:t>н</w:t>
      </w:r>
      <w:r w:rsidRPr="0009655D">
        <w:rPr>
          <w:spacing w:val="-1"/>
        </w:rPr>
        <w:t>с</w:t>
      </w:r>
      <w:r w:rsidRPr="0009655D">
        <w:t>тр</w:t>
      </w:r>
      <w:r w:rsidRPr="0009655D">
        <w:rPr>
          <w:spacing w:val="-4"/>
        </w:rPr>
        <w:t>у</w:t>
      </w:r>
      <w:r w:rsidRPr="0009655D">
        <w:t>и</w:t>
      </w:r>
      <w:r w:rsidRPr="0009655D">
        <w:rPr>
          <w:spacing w:val="1"/>
        </w:rPr>
        <w:t>ро</w:t>
      </w:r>
      <w:r w:rsidRPr="0009655D">
        <w:t>в</w:t>
      </w:r>
      <w:r w:rsidRPr="0009655D">
        <w:rPr>
          <w:spacing w:val="-2"/>
        </w:rPr>
        <w:t>а</w:t>
      </w:r>
      <w:r w:rsidRPr="0009655D">
        <w:t>н</w:t>
      </w:r>
      <w:r w:rsidRPr="0009655D">
        <w:rPr>
          <w:spacing w:val="-1"/>
        </w:rPr>
        <w:t>и</w:t>
      </w:r>
      <w:r w:rsidRPr="0009655D">
        <w:t>и.</w:t>
      </w:r>
      <w:r w:rsidRPr="0009655D">
        <w:rPr>
          <w:spacing w:val="73"/>
        </w:rPr>
        <w:t xml:space="preserve"> </w:t>
      </w:r>
      <w:r w:rsidRPr="0009655D">
        <w:t>К</w:t>
      </w:r>
      <w:r w:rsidRPr="0009655D">
        <w:rPr>
          <w:spacing w:val="-1"/>
        </w:rPr>
        <w:t>о</w:t>
      </w:r>
      <w:r w:rsidRPr="0009655D">
        <w:t>н</w:t>
      </w:r>
      <w:r w:rsidRPr="0009655D">
        <w:rPr>
          <w:spacing w:val="-1"/>
        </w:rPr>
        <w:t>с</w:t>
      </w:r>
      <w:r w:rsidRPr="0009655D">
        <w:t>тр</w:t>
      </w:r>
      <w:r w:rsidRPr="0009655D">
        <w:rPr>
          <w:spacing w:val="-3"/>
        </w:rPr>
        <w:t>у</w:t>
      </w:r>
      <w:r w:rsidRPr="0009655D">
        <w:t>ир</w:t>
      </w:r>
      <w:r w:rsidRPr="0009655D">
        <w:rPr>
          <w:spacing w:val="1"/>
        </w:rPr>
        <w:t>о</w:t>
      </w:r>
      <w:r w:rsidRPr="0009655D">
        <w:t>вать</w:t>
      </w:r>
      <w:r w:rsidRPr="0009655D">
        <w:rPr>
          <w:spacing w:val="65"/>
        </w:rPr>
        <w:t xml:space="preserve"> </w:t>
      </w:r>
      <w:r w:rsidRPr="0009655D">
        <w:t>м</w:t>
      </w:r>
      <w:r w:rsidRPr="0009655D">
        <w:rPr>
          <w:spacing w:val="-1"/>
        </w:rPr>
        <w:t>о</w:t>
      </w:r>
      <w:r w:rsidRPr="0009655D">
        <w:rPr>
          <w:spacing w:val="-2"/>
        </w:rPr>
        <w:t>ж</w:t>
      </w:r>
      <w:r w:rsidRPr="0009655D">
        <w:rPr>
          <w:spacing w:val="-1"/>
        </w:rPr>
        <w:t>н</w:t>
      </w:r>
      <w:r w:rsidRPr="0009655D">
        <w:t>о п</w:t>
      </w:r>
      <w:r w:rsidRPr="0009655D">
        <w:rPr>
          <w:spacing w:val="1"/>
        </w:rPr>
        <w:t>о</w:t>
      </w:r>
      <w:r w:rsidRPr="0009655D">
        <w:t>с</w:t>
      </w:r>
      <w:r w:rsidRPr="0009655D">
        <w:rPr>
          <w:spacing w:val="-2"/>
        </w:rPr>
        <w:t>у</w:t>
      </w:r>
      <w:r w:rsidRPr="0009655D">
        <w:t>ду</w:t>
      </w:r>
      <w:r w:rsidRPr="0009655D">
        <w:rPr>
          <w:spacing w:val="67"/>
        </w:rPr>
        <w:t xml:space="preserve"> </w:t>
      </w:r>
      <w:r w:rsidRPr="0009655D">
        <w:t>и</w:t>
      </w:r>
      <w:r w:rsidRPr="0009655D">
        <w:rPr>
          <w:spacing w:val="72"/>
        </w:rPr>
        <w:t xml:space="preserve"> </w:t>
      </w:r>
      <w:r w:rsidRPr="0009655D">
        <w:t>ме</w:t>
      </w:r>
      <w:r w:rsidRPr="0009655D">
        <w:rPr>
          <w:spacing w:val="1"/>
        </w:rPr>
        <w:t>б</w:t>
      </w:r>
      <w:r w:rsidRPr="0009655D">
        <w:t>ел</w:t>
      </w:r>
      <w:r w:rsidRPr="0009655D">
        <w:rPr>
          <w:spacing w:val="-1"/>
        </w:rPr>
        <w:t>ь</w:t>
      </w:r>
      <w:r w:rsidRPr="0009655D">
        <w:t>,</w:t>
      </w:r>
      <w:r w:rsidRPr="0009655D">
        <w:rPr>
          <w:spacing w:val="67"/>
        </w:rPr>
        <w:t xml:space="preserve"> </w:t>
      </w:r>
      <w:r w:rsidRPr="0009655D">
        <w:rPr>
          <w:spacing w:val="1"/>
        </w:rPr>
        <w:t>о</w:t>
      </w:r>
      <w:r w:rsidRPr="0009655D">
        <w:t>де</w:t>
      </w:r>
      <w:r w:rsidRPr="0009655D">
        <w:rPr>
          <w:spacing w:val="-2"/>
        </w:rPr>
        <w:t>ж</w:t>
      </w:r>
      <w:r w:rsidRPr="0009655D">
        <w:t>ду</w:t>
      </w:r>
      <w:r w:rsidRPr="0009655D">
        <w:rPr>
          <w:spacing w:val="67"/>
        </w:rPr>
        <w:t xml:space="preserve"> </w:t>
      </w:r>
      <w:r w:rsidRPr="0009655D">
        <w:t>и</w:t>
      </w:r>
      <w:r w:rsidRPr="0009655D">
        <w:rPr>
          <w:spacing w:val="72"/>
        </w:rPr>
        <w:t xml:space="preserve"> </w:t>
      </w:r>
      <w:r w:rsidRPr="0009655D">
        <w:rPr>
          <w:spacing w:val="1"/>
        </w:rPr>
        <w:t>и</w:t>
      </w:r>
      <w:r w:rsidRPr="0009655D">
        <w:t>г</w:t>
      </w:r>
      <w:r w:rsidRPr="0009655D">
        <w:rPr>
          <w:spacing w:val="1"/>
        </w:rPr>
        <w:t>р</w:t>
      </w:r>
      <w:r w:rsidRPr="0009655D">
        <w:rPr>
          <w:spacing w:val="-3"/>
        </w:rPr>
        <w:t>у</w:t>
      </w:r>
      <w:r w:rsidRPr="0009655D">
        <w:t>шки,</w:t>
      </w:r>
      <w:r w:rsidRPr="0009655D">
        <w:rPr>
          <w:spacing w:val="68"/>
        </w:rPr>
        <w:t xml:space="preserve"> </w:t>
      </w:r>
      <w:r w:rsidRPr="0009655D">
        <w:t>маш</w:t>
      </w:r>
      <w:r w:rsidRPr="0009655D">
        <w:rPr>
          <w:spacing w:val="-1"/>
        </w:rPr>
        <w:t>и</w:t>
      </w:r>
      <w:r w:rsidRPr="0009655D">
        <w:t>ны</w:t>
      </w:r>
      <w:r w:rsidRPr="0009655D">
        <w:rPr>
          <w:spacing w:val="70"/>
        </w:rPr>
        <w:t xml:space="preserve"> </w:t>
      </w:r>
      <w:r w:rsidRPr="0009655D">
        <w:t>и</w:t>
      </w:r>
      <w:r w:rsidRPr="0009655D">
        <w:rPr>
          <w:spacing w:val="71"/>
        </w:rPr>
        <w:t xml:space="preserve"> </w:t>
      </w:r>
      <w:r w:rsidRPr="0009655D">
        <w:t>з</w:t>
      </w:r>
      <w:r w:rsidRPr="0009655D">
        <w:rPr>
          <w:spacing w:val="-1"/>
        </w:rPr>
        <w:t>д</w:t>
      </w:r>
      <w:r w:rsidRPr="0009655D">
        <w:t>а</w:t>
      </w:r>
      <w:r w:rsidRPr="0009655D">
        <w:rPr>
          <w:spacing w:val="-1"/>
        </w:rPr>
        <w:t>н</w:t>
      </w:r>
      <w:r w:rsidRPr="0009655D">
        <w:t>ия.</w:t>
      </w:r>
      <w:r w:rsidRPr="0009655D">
        <w:rPr>
          <w:spacing w:val="78"/>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стве</w:t>
      </w:r>
      <w:r w:rsidRPr="0009655D">
        <w:rPr>
          <w:spacing w:val="-2"/>
        </w:rPr>
        <w:t>н</w:t>
      </w:r>
      <w:r w:rsidRPr="0009655D">
        <w:t>ное констр</w:t>
      </w:r>
      <w:r w:rsidRPr="0009655D">
        <w:rPr>
          <w:spacing w:val="-3"/>
        </w:rPr>
        <w:t>у</w:t>
      </w:r>
      <w:r w:rsidRPr="0009655D">
        <w:t>иров</w:t>
      </w:r>
      <w:r w:rsidRPr="0009655D">
        <w:rPr>
          <w:spacing w:val="-2"/>
        </w:rPr>
        <w:t>а</w:t>
      </w:r>
      <w:r>
        <w:t xml:space="preserve">ние — это </w:t>
      </w:r>
      <w:r w:rsidRPr="0009655D">
        <w:t>х</w:t>
      </w:r>
      <w:r w:rsidRPr="0009655D">
        <w:rPr>
          <w:spacing w:val="-2"/>
        </w:rPr>
        <w:t>у</w:t>
      </w:r>
      <w:r w:rsidRPr="0009655D">
        <w:t>дожес</w:t>
      </w:r>
      <w:r w:rsidRPr="0009655D">
        <w:rPr>
          <w:spacing w:val="-1"/>
        </w:rPr>
        <w:t>т</w:t>
      </w:r>
      <w:r w:rsidRPr="0009655D">
        <w:t>венное</w:t>
      </w:r>
      <w:r w:rsidRPr="0009655D">
        <w:tab/>
        <w:t>пост</w:t>
      </w:r>
      <w:r w:rsidRPr="0009655D">
        <w:rPr>
          <w:spacing w:val="-1"/>
        </w:rPr>
        <w:t>р</w:t>
      </w:r>
      <w:r w:rsidRPr="0009655D">
        <w:t>о</w:t>
      </w:r>
      <w:r w:rsidRPr="0009655D">
        <w:rPr>
          <w:spacing w:val="-2"/>
        </w:rPr>
        <w:t>е</w:t>
      </w:r>
      <w:r w:rsidRPr="0009655D">
        <w:t>н</w:t>
      </w:r>
      <w:r w:rsidRPr="0009655D">
        <w:rPr>
          <w:spacing w:val="-1"/>
        </w:rPr>
        <w:t>и</w:t>
      </w:r>
      <w:r w:rsidRPr="0009655D">
        <w:t>е</w:t>
      </w:r>
      <w:r w:rsidRPr="0009655D">
        <w:tab/>
        <w:t>пред</w:t>
      </w:r>
      <w:r w:rsidRPr="0009655D">
        <w:rPr>
          <w:spacing w:val="-2"/>
        </w:rPr>
        <w:t>м</w:t>
      </w:r>
      <w:r w:rsidRPr="0009655D">
        <w:t>етов</w:t>
      </w:r>
      <w:r w:rsidRPr="0009655D">
        <w:tab/>
        <w:t>и ра</w:t>
      </w:r>
      <w:r w:rsidRPr="0009655D">
        <w:rPr>
          <w:spacing w:val="-1"/>
        </w:rPr>
        <w:t>с</w:t>
      </w:r>
      <w:r w:rsidRPr="0009655D">
        <w:t>п</w:t>
      </w:r>
      <w:r w:rsidRPr="0009655D">
        <w:rPr>
          <w:spacing w:val="1"/>
        </w:rPr>
        <w:t>о</w:t>
      </w:r>
      <w:r w:rsidRPr="0009655D">
        <w:rPr>
          <w:spacing w:val="-3"/>
        </w:rPr>
        <w:t>л</w:t>
      </w:r>
      <w:r w:rsidRPr="0009655D">
        <w:t>ож</w:t>
      </w:r>
      <w:r w:rsidRPr="0009655D">
        <w:rPr>
          <w:spacing w:val="-1"/>
        </w:rPr>
        <w:t>е</w:t>
      </w:r>
      <w:r w:rsidRPr="0009655D">
        <w:t>н</w:t>
      </w:r>
      <w:r w:rsidRPr="0009655D">
        <w:rPr>
          <w:spacing w:val="-1"/>
        </w:rPr>
        <w:t>и</w:t>
      </w:r>
      <w:r w:rsidRPr="0009655D">
        <w:t>е</w:t>
      </w:r>
      <w:r w:rsidRPr="0009655D">
        <w:rPr>
          <w:spacing w:val="138"/>
        </w:rPr>
        <w:t xml:space="preserve"> </w:t>
      </w:r>
      <w:r w:rsidRPr="0009655D">
        <w:rPr>
          <w:spacing w:val="1"/>
        </w:rPr>
        <w:t>р</w:t>
      </w:r>
      <w:r w:rsidRPr="0009655D">
        <w:t>аз</w:t>
      </w:r>
      <w:r w:rsidRPr="0009655D">
        <w:rPr>
          <w:spacing w:val="-3"/>
        </w:rPr>
        <w:t>л</w:t>
      </w:r>
      <w:r w:rsidRPr="0009655D">
        <w:t>ич</w:t>
      </w:r>
      <w:r w:rsidRPr="0009655D">
        <w:rPr>
          <w:spacing w:val="-1"/>
        </w:rPr>
        <w:t>ны</w:t>
      </w:r>
      <w:r w:rsidRPr="0009655D">
        <w:t>х</w:t>
      </w:r>
      <w:r w:rsidRPr="0009655D">
        <w:rPr>
          <w:spacing w:val="139"/>
        </w:rPr>
        <w:t xml:space="preserve"> </w:t>
      </w:r>
      <w:r w:rsidRPr="0009655D">
        <w:t>час</w:t>
      </w:r>
      <w:r w:rsidRPr="0009655D">
        <w:rPr>
          <w:spacing w:val="-1"/>
        </w:rPr>
        <w:t>т</w:t>
      </w:r>
      <w:r w:rsidRPr="0009655D">
        <w:t>ей</w:t>
      </w:r>
      <w:r w:rsidRPr="0009655D">
        <w:rPr>
          <w:spacing w:val="135"/>
        </w:rPr>
        <w:t xml:space="preserve"> </w:t>
      </w:r>
      <w:r w:rsidRPr="0009655D">
        <w:rPr>
          <w:spacing w:val="1"/>
        </w:rPr>
        <w:t>п</w:t>
      </w:r>
      <w:r w:rsidRPr="0009655D">
        <w:t>о</w:t>
      </w:r>
      <w:r w:rsidRPr="0009655D">
        <w:rPr>
          <w:spacing w:val="138"/>
        </w:rPr>
        <w:t xml:space="preserve"> </w:t>
      </w:r>
      <w:r w:rsidRPr="0009655D">
        <w:t>отнош</w:t>
      </w:r>
      <w:r w:rsidRPr="0009655D">
        <w:rPr>
          <w:spacing w:val="-2"/>
        </w:rPr>
        <w:t>е</w:t>
      </w:r>
      <w:r w:rsidRPr="0009655D">
        <w:t>нию</w:t>
      </w:r>
      <w:r w:rsidRPr="0009655D">
        <w:rPr>
          <w:spacing w:val="135"/>
        </w:rPr>
        <w:t xml:space="preserve"> </w:t>
      </w:r>
      <w:r w:rsidRPr="0009655D">
        <w:rPr>
          <w:spacing w:val="1"/>
        </w:rPr>
        <w:t>др</w:t>
      </w:r>
      <w:r w:rsidRPr="0009655D">
        <w:rPr>
          <w:spacing w:val="-3"/>
        </w:rPr>
        <w:t>у</w:t>
      </w:r>
      <w:r w:rsidRPr="0009655D">
        <w:t>г</w:t>
      </w:r>
      <w:r w:rsidRPr="0009655D">
        <w:rPr>
          <w:spacing w:val="138"/>
        </w:rPr>
        <w:t xml:space="preserve"> </w:t>
      </w:r>
      <w:r w:rsidRPr="0009655D">
        <w:t>к</w:t>
      </w:r>
      <w:r w:rsidRPr="0009655D">
        <w:rPr>
          <w:spacing w:val="139"/>
        </w:rPr>
        <w:t xml:space="preserve"> </w:t>
      </w:r>
      <w:r w:rsidRPr="0009655D">
        <w:rPr>
          <w:spacing w:val="1"/>
        </w:rPr>
        <w:t>др</w:t>
      </w:r>
      <w:r w:rsidRPr="0009655D">
        <w:rPr>
          <w:spacing w:val="-3"/>
        </w:rPr>
        <w:t>у</w:t>
      </w:r>
      <w:r w:rsidRPr="0009655D">
        <w:t>г</w:t>
      </w:r>
      <w:r w:rsidRPr="0009655D">
        <w:rPr>
          <w:spacing w:val="-4"/>
        </w:rPr>
        <w:t>у</w:t>
      </w:r>
      <w:r w:rsidRPr="0009655D">
        <w:t>.</w:t>
      </w:r>
      <w:r w:rsidRPr="0009655D">
        <w:rPr>
          <w:spacing w:val="140"/>
        </w:rPr>
        <w:t xml:space="preserve"> </w:t>
      </w:r>
      <w:r w:rsidRPr="0009655D">
        <w:t>Фор</w:t>
      </w:r>
      <w:r w:rsidRPr="0009655D">
        <w:rPr>
          <w:spacing w:val="-1"/>
        </w:rPr>
        <w:t>м</w:t>
      </w:r>
      <w:r w:rsidRPr="0009655D">
        <w:t>а п</w:t>
      </w:r>
      <w:r w:rsidRPr="0009655D">
        <w:rPr>
          <w:spacing w:val="1"/>
        </w:rPr>
        <w:t>р</w:t>
      </w:r>
      <w:r w:rsidRPr="0009655D">
        <w:rPr>
          <w:spacing w:val="-1"/>
        </w:rPr>
        <w:t>е</w:t>
      </w:r>
      <w:r w:rsidRPr="0009655D">
        <w:t>дме</w:t>
      </w:r>
      <w:r w:rsidRPr="0009655D">
        <w:rPr>
          <w:spacing w:val="-2"/>
        </w:rPr>
        <w:t>т</w:t>
      </w:r>
      <w:r w:rsidRPr="0009655D">
        <w:t>а</w:t>
      </w:r>
      <w:r w:rsidRPr="0009655D">
        <w:tab/>
        <w:t>д</w:t>
      </w:r>
      <w:r w:rsidRPr="0009655D">
        <w:rPr>
          <w:spacing w:val="1"/>
        </w:rPr>
        <w:t>о</w:t>
      </w:r>
      <w:r w:rsidRPr="0009655D">
        <w:rPr>
          <w:spacing w:val="-2"/>
        </w:rPr>
        <w:t>л</w:t>
      </w:r>
      <w:r w:rsidRPr="0009655D">
        <w:t xml:space="preserve">жна     </w:t>
      </w:r>
      <w:r w:rsidRPr="0009655D">
        <w:rPr>
          <w:spacing w:val="-50"/>
        </w:rPr>
        <w:t xml:space="preserve"> </w:t>
      </w:r>
      <w:r w:rsidRPr="0009655D">
        <w:t>б</w:t>
      </w:r>
      <w:r w:rsidRPr="0009655D">
        <w:rPr>
          <w:spacing w:val="1"/>
        </w:rPr>
        <w:t>ы</w:t>
      </w:r>
      <w:r w:rsidRPr="0009655D">
        <w:t xml:space="preserve">ть     </w:t>
      </w:r>
      <w:r w:rsidRPr="0009655D">
        <w:rPr>
          <w:spacing w:val="-48"/>
        </w:rPr>
        <w:t xml:space="preserve"> </w:t>
      </w:r>
      <w:r w:rsidRPr="0009655D">
        <w:t>кра</w:t>
      </w:r>
      <w:r w:rsidRPr="0009655D">
        <w:rPr>
          <w:spacing w:val="-2"/>
        </w:rPr>
        <w:t>с</w:t>
      </w:r>
      <w:r>
        <w:t xml:space="preserve">ива и </w:t>
      </w:r>
      <w:r w:rsidRPr="0009655D">
        <w:rPr>
          <w:spacing w:val="-3"/>
        </w:rPr>
        <w:t>у</w:t>
      </w:r>
      <w:r w:rsidRPr="0009655D">
        <w:t>д</w:t>
      </w:r>
      <w:r w:rsidRPr="0009655D">
        <w:rPr>
          <w:spacing w:val="1"/>
        </w:rPr>
        <w:t>о</w:t>
      </w:r>
      <w:r w:rsidRPr="0009655D">
        <w:rPr>
          <w:spacing w:val="-1"/>
        </w:rPr>
        <w:t>б</w:t>
      </w:r>
      <w:r>
        <w:t xml:space="preserve">на </w:t>
      </w:r>
      <w:r w:rsidRPr="0009655D">
        <w:t>д</w:t>
      </w:r>
      <w:r w:rsidRPr="0009655D">
        <w:rPr>
          <w:spacing w:val="-2"/>
        </w:rPr>
        <w:t>л</w:t>
      </w:r>
      <w:r w:rsidRPr="0009655D">
        <w:t xml:space="preserve">я     </w:t>
      </w:r>
      <w:r w:rsidRPr="0009655D">
        <w:rPr>
          <w:spacing w:val="-48"/>
        </w:rPr>
        <w:t xml:space="preserve"> </w:t>
      </w:r>
      <w:r w:rsidRPr="0009655D">
        <w:t>ис</w:t>
      </w:r>
      <w:r w:rsidRPr="0009655D">
        <w:rPr>
          <w:spacing w:val="7"/>
        </w:rPr>
        <w:t>п</w:t>
      </w:r>
      <w:r w:rsidRPr="0009655D">
        <w:rPr>
          <w:spacing w:val="1"/>
        </w:rPr>
        <w:t>о</w:t>
      </w:r>
      <w:r w:rsidRPr="0009655D">
        <w:t>льзов</w:t>
      </w:r>
      <w:r w:rsidRPr="0009655D">
        <w:rPr>
          <w:spacing w:val="-3"/>
        </w:rPr>
        <w:t>а</w:t>
      </w:r>
      <w:r w:rsidRPr="0009655D">
        <w:t>ния. Констр</w:t>
      </w:r>
      <w:r w:rsidRPr="0009655D">
        <w:rPr>
          <w:spacing w:val="-3"/>
        </w:rPr>
        <w:t>у</w:t>
      </w:r>
      <w:r w:rsidRPr="0009655D">
        <w:t>иров</w:t>
      </w:r>
      <w:r w:rsidRPr="0009655D">
        <w:rPr>
          <w:spacing w:val="-2"/>
        </w:rPr>
        <w:t>а</w:t>
      </w:r>
      <w:r w:rsidRPr="0009655D">
        <w:t>ние</w:t>
      </w:r>
      <w:r w:rsidRPr="0009655D">
        <w:rPr>
          <w:spacing w:val="18"/>
        </w:rPr>
        <w:t xml:space="preserve"> </w:t>
      </w:r>
      <w:r w:rsidRPr="0009655D">
        <w:t>раз</w:t>
      </w:r>
      <w:r w:rsidRPr="0009655D">
        <w:rPr>
          <w:spacing w:val="-1"/>
        </w:rPr>
        <w:t>л</w:t>
      </w:r>
      <w:r w:rsidRPr="0009655D">
        <w:t>ич</w:t>
      </w:r>
      <w:r w:rsidRPr="0009655D">
        <w:rPr>
          <w:spacing w:val="-1"/>
        </w:rPr>
        <w:t>ны</w:t>
      </w:r>
      <w:r w:rsidRPr="0009655D">
        <w:t>х</w:t>
      </w:r>
      <w:r w:rsidRPr="0009655D">
        <w:rPr>
          <w:spacing w:val="21"/>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rPr>
          <w:spacing w:val="-1"/>
        </w:rPr>
        <w:t>о</w:t>
      </w:r>
      <w:r w:rsidRPr="0009655D">
        <w:t>в</w:t>
      </w:r>
      <w:r w:rsidRPr="0009655D">
        <w:rPr>
          <w:spacing w:val="19"/>
        </w:rPr>
        <w:t xml:space="preserve"> </w:t>
      </w:r>
      <w:r w:rsidRPr="0009655D">
        <w:rPr>
          <w:spacing w:val="1"/>
        </w:rPr>
        <w:t>и</w:t>
      </w:r>
      <w:r w:rsidRPr="0009655D">
        <w:t>з</w:t>
      </w:r>
      <w:r w:rsidRPr="0009655D">
        <w:rPr>
          <w:spacing w:val="20"/>
        </w:rPr>
        <w:t xml:space="preserve"> </w:t>
      </w:r>
      <w:r w:rsidRPr="0009655D">
        <w:rPr>
          <w:spacing w:val="1"/>
        </w:rPr>
        <w:t>б</w:t>
      </w:r>
      <w:r w:rsidRPr="0009655D">
        <w:rPr>
          <w:spacing w:val="-3"/>
        </w:rPr>
        <w:t>у</w:t>
      </w:r>
      <w:r w:rsidRPr="0009655D">
        <w:t>маги.</w:t>
      </w:r>
      <w:r w:rsidRPr="0009655D">
        <w:rPr>
          <w:spacing w:val="21"/>
        </w:rPr>
        <w:t xml:space="preserve"> </w:t>
      </w:r>
      <w:r w:rsidRPr="0009655D">
        <w:rPr>
          <w:spacing w:val="-3"/>
        </w:rPr>
        <w:t>П</w:t>
      </w:r>
      <w:r w:rsidRPr="0009655D">
        <w:t>рид</w:t>
      </w:r>
      <w:r w:rsidRPr="0009655D">
        <w:rPr>
          <w:spacing w:val="-2"/>
        </w:rPr>
        <w:t>а</w:t>
      </w:r>
      <w:r w:rsidRPr="0009655D">
        <w:t>ние</w:t>
      </w:r>
      <w:r w:rsidRPr="0009655D">
        <w:rPr>
          <w:spacing w:val="19"/>
        </w:rPr>
        <w:t xml:space="preserve"> </w:t>
      </w:r>
      <w:r w:rsidRPr="0009655D">
        <w:rPr>
          <w:spacing w:val="1"/>
        </w:rPr>
        <w:t>р</w:t>
      </w:r>
      <w:r w:rsidRPr="0009655D">
        <w:t>а</w:t>
      </w:r>
      <w:r w:rsidRPr="0009655D">
        <w:rPr>
          <w:spacing w:val="-2"/>
        </w:rPr>
        <w:t>з</w:t>
      </w:r>
      <w:r w:rsidRPr="0009655D">
        <w:rPr>
          <w:spacing w:val="-1"/>
        </w:rPr>
        <w:t>н</w:t>
      </w:r>
      <w:r w:rsidRPr="0009655D">
        <w:t>о</w:t>
      </w:r>
      <w:r w:rsidRPr="0009655D">
        <w:rPr>
          <w:spacing w:val="-1"/>
        </w:rPr>
        <w:t>об</w:t>
      </w:r>
      <w:r w:rsidRPr="0009655D">
        <w:t>раз</w:t>
      </w:r>
      <w:r w:rsidRPr="0009655D">
        <w:rPr>
          <w:spacing w:val="-1"/>
        </w:rPr>
        <w:t>ны</w:t>
      </w:r>
      <w:r w:rsidRPr="0009655D">
        <w:t>х форм</w:t>
      </w:r>
      <w:r w:rsidRPr="0009655D">
        <w:rPr>
          <w:spacing w:val="18"/>
        </w:rPr>
        <w:t xml:space="preserve"> </w:t>
      </w:r>
      <w:r w:rsidRPr="0009655D">
        <w:t>обыч</w:t>
      </w:r>
      <w:r w:rsidRPr="0009655D">
        <w:rPr>
          <w:spacing w:val="-2"/>
        </w:rPr>
        <w:t>н</w:t>
      </w:r>
      <w:r w:rsidRPr="0009655D">
        <w:t>ому</w:t>
      </w:r>
      <w:r w:rsidRPr="0009655D">
        <w:rPr>
          <w:spacing w:val="15"/>
        </w:rPr>
        <w:t xml:space="preserve"> </w:t>
      </w:r>
      <w:r w:rsidRPr="0009655D">
        <w:t>листу</w:t>
      </w:r>
      <w:r w:rsidRPr="0009655D">
        <w:rPr>
          <w:spacing w:val="17"/>
        </w:rPr>
        <w:t xml:space="preserve"> </w:t>
      </w:r>
      <w:r w:rsidRPr="0009655D">
        <w:rPr>
          <w:spacing w:val="3"/>
        </w:rPr>
        <w:t>б</w:t>
      </w:r>
      <w:r w:rsidRPr="0009655D">
        <w:rPr>
          <w:spacing w:val="-3"/>
        </w:rPr>
        <w:t>у</w:t>
      </w:r>
      <w:r w:rsidRPr="0009655D">
        <w:t>маги</w:t>
      </w:r>
      <w:r w:rsidRPr="0009655D">
        <w:rPr>
          <w:spacing w:val="19"/>
        </w:rPr>
        <w:t xml:space="preserve"> </w:t>
      </w:r>
      <w:r w:rsidRPr="0009655D">
        <w:t>п</w:t>
      </w:r>
      <w:r w:rsidRPr="0009655D">
        <w:rPr>
          <w:spacing w:val="-3"/>
        </w:rPr>
        <w:t>у</w:t>
      </w:r>
      <w:r w:rsidRPr="0009655D">
        <w:t>тем</w:t>
      </w:r>
      <w:r w:rsidRPr="0009655D">
        <w:rPr>
          <w:spacing w:val="18"/>
        </w:rPr>
        <w:t xml:space="preserve"> </w:t>
      </w:r>
      <w:r w:rsidRPr="0009655D">
        <w:t>сги</w:t>
      </w:r>
      <w:r w:rsidRPr="0009655D">
        <w:rPr>
          <w:spacing w:val="1"/>
        </w:rPr>
        <w:t>б</w:t>
      </w:r>
      <w:r w:rsidRPr="0009655D">
        <w:rPr>
          <w:spacing w:val="-1"/>
        </w:rPr>
        <w:t>ан</w:t>
      </w:r>
      <w:r w:rsidRPr="0009655D">
        <w:t>ия,</w:t>
      </w:r>
      <w:r w:rsidRPr="0009655D">
        <w:rPr>
          <w:spacing w:val="18"/>
        </w:rPr>
        <w:t xml:space="preserve"> </w:t>
      </w:r>
      <w:r w:rsidRPr="0009655D">
        <w:t>выреза</w:t>
      </w:r>
      <w:r w:rsidRPr="0009655D">
        <w:rPr>
          <w:spacing w:val="-2"/>
        </w:rPr>
        <w:t>н</w:t>
      </w:r>
      <w:r w:rsidRPr="0009655D">
        <w:t>ия,</w:t>
      </w:r>
      <w:r w:rsidRPr="0009655D">
        <w:rPr>
          <w:spacing w:val="16"/>
        </w:rPr>
        <w:t xml:space="preserve"> </w:t>
      </w:r>
      <w:r w:rsidRPr="0009655D">
        <w:t>склеив</w:t>
      </w:r>
      <w:r w:rsidRPr="0009655D">
        <w:rPr>
          <w:spacing w:val="-2"/>
        </w:rPr>
        <w:t>а</w:t>
      </w:r>
      <w:r w:rsidRPr="0009655D">
        <w:t>ния.</w:t>
      </w:r>
      <w:r w:rsidRPr="0009655D">
        <w:rPr>
          <w:spacing w:val="17"/>
        </w:rPr>
        <w:t xml:space="preserve"> </w:t>
      </w:r>
      <w:r w:rsidRPr="0009655D">
        <w:t>форм —</w:t>
      </w:r>
      <w:r w:rsidRPr="0009655D">
        <w:rPr>
          <w:spacing w:val="88"/>
        </w:rPr>
        <w:t xml:space="preserve"> </w:t>
      </w:r>
      <w:r w:rsidRPr="0009655D">
        <w:t>к</w:t>
      </w:r>
      <w:r w:rsidRPr="0009655D">
        <w:rPr>
          <w:spacing w:val="-3"/>
        </w:rPr>
        <w:t>у</w:t>
      </w:r>
      <w:r w:rsidRPr="0009655D">
        <w:t>б,</w:t>
      </w:r>
      <w:r w:rsidRPr="0009655D">
        <w:rPr>
          <w:spacing w:val="88"/>
        </w:rPr>
        <w:t xml:space="preserve"> </w:t>
      </w:r>
      <w:r w:rsidRPr="0009655D">
        <w:t>ша</w:t>
      </w:r>
      <w:r w:rsidRPr="0009655D">
        <w:rPr>
          <w:spacing w:val="1"/>
        </w:rPr>
        <w:t>р</w:t>
      </w:r>
      <w:r w:rsidRPr="0009655D">
        <w:t>,</w:t>
      </w:r>
      <w:r w:rsidRPr="0009655D">
        <w:rPr>
          <w:spacing w:val="87"/>
        </w:rPr>
        <w:t xml:space="preserve"> </w:t>
      </w:r>
      <w:r w:rsidRPr="0009655D">
        <w:rPr>
          <w:spacing w:val="1"/>
        </w:rPr>
        <w:t>пр</w:t>
      </w:r>
      <w:r w:rsidRPr="0009655D">
        <w:t>и</w:t>
      </w:r>
      <w:r w:rsidRPr="0009655D">
        <w:rPr>
          <w:spacing w:val="-2"/>
        </w:rPr>
        <w:t>з</w:t>
      </w:r>
      <w:r w:rsidRPr="0009655D">
        <w:t>ма,</w:t>
      </w:r>
      <w:r w:rsidRPr="0009655D">
        <w:rPr>
          <w:spacing w:val="87"/>
        </w:rPr>
        <w:t xml:space="preserve"> </w:t>
      </w:r>
      <w:r w:rsidRPr="0009655D">
        <w:t>ц</w:t>
      </w:r>
      <w:r w:rsidRPr="0009655D">
        <w:rPr>
          <w:spacing w:val="1"/>
        </w:rPr>
        <w:t>и</w:t>
      </w:r>
      <w:r w:rsidRPr="0009655D">
        <w:t>л</w:t>
      </w:r>
      <w:r w:rsidRPr="0009655D">
        <w:rPr>
          <w:spacing w:val="-1"/>
        </w:rPr>
        <w:t>и</w:t>
      </w:r>
      <w:r w:rsidRPr="0009655D">
        <w:t>н</w:t>
      </w:r>
      <w:r w:rsidRPr="0009655D">
        <w:rPr>
          <w:spacing w:val="-1"/>
        </w:rPr>
        <w:t>д</w:t>
      </w:r>
      <w:r w:rsidRPr="0009655D">
        <w:t>р,</w:t>
      </w:r>
      <w:r w:rsidRPr="0009655D">
        <w:rPr>
          <w:spacing w:val="87"/>
        </w:rPr>
        <w:t xml:space="preserve"> </w:t>
      </w:r>
      <w:r w:rsidRPr="0009655D">
        <w:t>конус.</w:t>
      </w:r>
      <w:r w:rsidRPr="0009655D">
        <w:rPr>
          <w:spacing w:val="86"/>
        </w:rPr>
        <w:t xml:space="preserve"> </w:t>
      </w:r>
      <w:r w:rsidRPr="0009655D">
        <w:t>Фо</w:t>
      </w:r>
      <w:r w:rsidRPr="0009655D">
        <w:rPr>
          <w:spacing w:val="1"/>
        </w:rPr>
        <w:t>р</w:t>
      </w:r>
      <w:r w:rsidRPr="0009655D">
        <w:t>мы</w:t>
      </w:r>
      <w:r w:rsidRPr="0009655D">
        <w:rPr>
          <w:spacing w:val="89"/>
        </w:rPr>
        <w:t xml:space="preserve"> </w:t>
      </w:r>
      <w:r w:rsidRPr="0009655D">
        <w:t>з</w:t>
      </w:r>
      <w:r w:rsidRPr="0009655D">
        <w:rPr>
          <w:spacing w:val="-1"/>
        </w:rPr>
        <w:t>д</w:t>
      </w:r>
      <w:r w:rsidRPr="0009655D">
        <w:t>а</w:t>
      </w:r>
      <w:r w:rsidRPr="0009655D">
        <w:rPr>
          <w:spacing w:val="-1"/>
        </w:rPr>
        <w:t>н</w:t>
      </w:r>
      <w:r w:rsidRPr="0009655D">
        <w:t>ий</w:t>
      </w:r>
      <w:r w:rsidRPr="0009655D">
        <w:rPr>
          <w:spacing w:val="94"/>
        </w:rPr>
        <w:t xml:space="preserve"> </w:t>
      </w:r>
      <w:r w:rsidRPr="0009655D">
        <w:t>–</w:t>
      </w:r>
      <w:r w:rsidRPr="0009655D">
        <w:rPr>
          <w:spacing w:val="90"/>
        </w:rPr>
        <w:t xml:space="preserve"> </w:t>
      </w:r>
      <w:r w:rsidRPr="0009655D">
        <w:t>фор</w:t>
      </w:r>
      <w:r w:rsidRPr="0009655D">
        <w:rPr>
          <w:spacing w:val="-1"/>
        </w:rPr>
        <w:t>м</w:t>
      </w:r>
      <w:r w:rsidRPr="0009655D">
        <w:t>ы</w:t>
      </w:r>
      <w:r w:rsidRPr="0009655D">
        <w:rPr>
          <w:spacing w:val="88"/>
        </w:rPr>
        <w:t xml:space="preserve"> </w:t>
      </w:r>
      <w:r w:rsidRPr="0009655D">
        <w:t>прос</w:t>
      </w:r>
      <w:r w:rsidRPr="0009655D">
        <w:rPr>
          <w:spacing w:val="-2"/>
        </w:rPr>
        <w:t>т</w:t>
      </w:r>
      <w:r w:rsidRPr="0009655D">
        <w:t>ых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w:t>
      </w:r>
      <w:r w:rsidRPr="0009655D">
        <w:rPr>
          <w:spacing w:val="-2"/>
        </w:rPr>
        <w:t>и</w:t>
      </w:r>
      <w:r w:rsidRPr="0009655D">
        <w:t>х тел.</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w:t>
      </w:r>
      <w:r w:rsidRPr="0009655D">
        <w:rPr>
          <w:i/>
          <w:iCs/>
          <w:spacing w:val="1"/>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104"/>
        </w:rPr>
        <w:t xml:space="preserve"> </w:t>
      </w:r>
      <w:r w:rsidRPr="0009655D">
        <w:t>Выпол</w:t>
      </w:r>
      <w:r w:rsidRPr="0009655D">
        <w:rPr>
          <w:spacing w:val="-1"/>
        </w:rPr>
        <w:t>н</w:t>
      </w:r>
      <w:r w:rsidRPr="0009655D">
        <w:t>ить</w:t>
      </w:r>
      <w:r w:rsidRPr="0009655D">
        <w:rPr>
          <w:spacing w:val="101"/>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00"/>
        </w:rPr>
        <w:t xml:space="preserve"> </w:t>
      </w:r>
      <w:r w:rsidRPr="0009655D">
        <w:rPr>
          <w:spacing w:val="1"/>
        </w:rPr>
        <w:t>р</w:t>
      </w:r>
      <w:r w:rsidRPr="0009655D">
        <w:t>абот</w:t>
      </w:r>
      <w:r w:rsidRPr="0009655D">
        <w:rPr>
          <w:spacing w:val="-3"/>
        </w:rPr>
        <w:t>у</w:t>
      </w:r>
      <w:r w:rsidRPr="0009655D">
        <w:t>. Сконс</w:t>
      </w:r>
      <w:r w:rsidRPr="0009655D">
        <w:rPr>
          <w:spacing w:val="-2"/>
        </w:rPr>
        <w:t>т</w:t>
      </w:r>
      <w:r w:rsidRPr="0009655D">
        <w:t>р</w:t>
      </w:r>
      <w:r w:rsidRPr="0009655D">
        <w:rPr>
          <w:spacing w:val="-3"/>
        </w:rPr>
        <w:t>у</w:t>
      </w:r>
      <w:r w:rsidRPr="0009655D">
        <w:t>ир</w:t>
      </w:r>
      <w:r w:rsidRPr="0009655D">
        <w:rPr>
          <w:spacing w:val="1"/>
        </w:rPr>
        <w:t>о</w:t>
      </w:r>
      <w:r w:rsidRPr="0009655D">
        <w:t>вать</w:t>
      </w:r>
      <w:r w:rsidRPr="0009655D">
        <w:rPr>
          <w:spacing w:val="7"/>
        </w:rPr>
        <w:t xml:space="preserve"> </w:t>
      </w:r>
      <w:r w:rsidRPr="0009655D">
        <w:rPr>
          <w:spacing w:val="1"/>
        </w:rPr>
        <w:t>и</w:t>
      </w:r>
      <w:r w:rsidRPr="0009655D">
        <w:t>з</w:t>
      </w:r>
      <w:r w:rsidRPr="0009655D">
        <w:rPr>
          <w:spacing w:val="6"/>
        </w:rPr>
        <w:t xml:space="preserve"> </w:t>
      </w:r>
      <w:r w:rsidRPr="0009655D">
        <w:rPr>
          <w:spacing w:val="1"/>
        </w:rPr>
        <w:t>б</w:t>
      </w:r>
      <w:r w:rsidRPr="0009655D">
        <w:t>елой</w:t>
      </w:r>
      <w:r w:rsidRPr="0009655D">
        <w:rPr>
          <w:spacing w:val="10"/>
        </w:rPr>
        <w:t xml:space="preserve"> </w:t>
      </w:r>
      <w:r w:rsidRPr="0009655D">
        <w:rPr>
          <w:spacing w:val="1"/>
        </w:rPr>
        <w:t>б</w:t>
      </w:r>
      <w:r w:rsidRPr="0009655D">
        <w:rPr>
          <w:spacing w:val="-3"/>
        </w:rPr>
        <w:t>у</w:t>
      </w:r>
      <w:r w:rsidRPr="0009655D">
        <w:t>маги</w:t>
      </w:r>
      <w:r w:rsidRPr="0009655D">
        <w:rPr>
          <w:spacing w:val="9"/>
        </w:rPr>
        <w:t xml:space="preserve"> </w:t>
      </w:r>
      <w:r w:rsidRPr="0009655D">
        <w:t>ска</w:t>
      </w:r>
      <w:r w:rsidRPr="0009655D">
        <w:rPr>
          <w:spacing w:val="-1"/>
        </w:rPr>
        <w:t>з</w:t>
      </w:r>
      <w:r w:rsidRPr="0009655D">
        <w:rPr>
          <w:spacing w:val="-2"/>
        </w:rPr>
        <w:t>о</w:t>
      </w:r>
      <w:r w:rsidRPr="0009655D">
        <w:t>ч</w:t>
      </w:r>
      <w:r w:rsidRPr="0009655D">
        <w:rPr>
          <w:spacing w:val="-1"/>
        </w:rPr>
        <w:t>н</w:t>
      </w:r>
      <w:r w:rsidRPr="0009655D">
        <w:t>ое</w:t>
      </w:r>
      <w:r w:rsidRPr="0009655D">
        <w:rPr>
          <w:spacing w:val="9"/>
        </w:rPr>
        <w:t xml:space="preserve"> </w:t>
      </w:r>
      <w:r w:rsidRPr="0009655D">
        <w:t>кор</w:t>
      </w:r>
      <w:r w:rsidRPr="0009655D">
        <w:rPr>
          <w:spacing w:val="1"/>
        </w:rPr>
        <w:t>о</w:t>
      </w:r>
      <w:r w:rsidRPr="0009655D">
        <w:t>ле</w:t>
      </w:r>
      <w:r w:rsidRPr="0009655D">
        <w:rPr>
          <w:spacing w:val="-3"/>
        </w:rPr>
        <w:t>в</w:t>
      </w:r>
      <w:r w:rsidRPr="0009655D">
        <w:t>ство.</w:t>
      </w:r>
      <w:r w:rsidRPr="0009655D">
        <w:rPr>
          <w:spacing w:val="8"/>
        </w:rPr>
        <w:t xml:space="preserve"> </w:t>
      </w:r>
      <w:r w:rsidRPr="0009655D">
        <w:rPr>
          <w:spacing w:val="-1"/>
        </w:rPr>
        <w:t>У</w:t>
      </w:r>
      <w:r w:rsidRPr="0009655D">
        <w:t>кра</w:t>
      </w:r>
      <w:r w:rsidRPr="0009655D">
        <w:rPr>
          <w:spacing w:val="-1"/>
        </w:rPr>
        <w:t>с</w:t>
      </w:r>
      <w:r w:rsidRPr="0009655D">
        <w:t>ить</w:t>
      </w:r>
      <w:r w:rsidRPr="0009655D">
        <w:rPr>
          <w:spacing w:val="7"/>
        </w:rPr>
        <w:t xml:space="preserve"> </w:t>
      </w:r>
      <w:r w:rsidRPr="0009655D">
        <w:t>модель</w:t>
      </w:r>
      <w:r w:rsidRPr="0009655D">
        <w:rPr>
          <w:spacing w:val="7"/>
        </w:rPr>
        <w:t xml:space="preserve"> </w:t>
      </w:r>
      <w:r w:rsidRPr="0009655D">
        <w:t>с п</w:t>
      </w:r>
      <w:r w:rsidRPr="0009655D">
        <w:rPr>
          <w:spacing w:val="1"/>
        </w:rPr>
        <w:t>о</w:t>
      </w:r>
      <w:r w:rsidRPr="0009655D">
        <w:rPr>
          <w:spacing w:val="-2"/>
        </w:rPr>
        <w:t>м</w:t>
      </w:r>
      <w:r w:rsidRPr="0009655D">
        <w:t>ощью</w:t>
      </w:r>
      <w:r w:rsidRPr="0009655D">
        <w:rPr>
          <w:spacing w:val="98"/>
        </w:rPr>
        <w:t xml:space="preserve"> </w:t>
      </w:r>
      <w:r w:rsidRPr="0009655D">
        <w:rPr>
          <w:spacing w:val="1"/>
        </w:rPr>
        <w:t>ц</w:t>
      </w:r>
      <w:r w:rsidRPr="0009655D">
        <w:t>вет</w:t>
      </w:r>
      <w:r w:rsidRPr="0009655D">
        <w:rPr>
          <w:spacing w:val="-1"/>
        </w:rPr>
        <w:t>но</w:t>
      </w:r>
      <w:r w:rsidRPr="0009655D">
        <w:t>й</w:t>
      </w:r>
      <w:r w:rsidRPr="0009655D">
        <w:rPr>
          <w:spacing w:val="100"/>
        </w:rPr>
        <w:t xml:space="preserve"> </w:t>
      </w:r>
      <w:r w:rsidRPr="0009655D">
        <w:t>б</w:t>
      </w:r>
      <w:r w:rsidRPr="0009655D">
        <w:rPr>
          <w:spacing w:val="-2"/>
        </w:rPr>
        <w:t>у</w:t>
      </w:r>
      <w:r w:rsidRPr="0009655D">
        <w:t>маги.</w:t>
      </w:r>
      <w:r w:rsidRPr="0009655D">
        <w:rPr>
          <w:spacing w:val="102"/>
        </w:rPr>
        <w:t xml:space="preserve"> </w:t>
      </w:r>
      <w:r w:rsidRPr="0009655D">
        <w:rPr>
          <w:spacing w:val="-1"/>
        </w:rPr>
        <w:t>П</w:t>
      </w:r>
      <w:r w:rsidRPr="0009655D">
        <w:t>е</w:t>
      </w:r>
      <w:r w:rsidRPr="0009655D">
        <w:rPr>
          <w:spacing w:val="1"/>
        </w:rPr>
        <w:t>р</w:t>
      </w:r>
      <w:r w:rsidRPr="0009655D">
        <w:rPr>
          <w:spacing w:val="-2"/>
        </w:rPr>
        <w:t>е</w:t>
      </w:r>
      <w:r w:rsidRPr="0009655D">
        <w:t>дать</w:t>
      </w:r>
      <w:r w:rsidRPr="0009655D">
        <w:rPr>
          <w:spacing w:val="99"/>
        </w:rPr>
        <w:t xml:space="preserve"> </w:t>
      </w:r>
      <w:r w:rsidRPr="0009655D">
        <w:t>с</w:t>
      </w:r>
      <w:r w:rsidRPr="0009655D">
        <w:rPr>
          <w:spacing w:val="103"/>
        </w:rPr>
        <w:t xml:space="preserve"> </w:t>
      </w:r>
      <w:r w:rsidRPr="0009655D">
        <w:rPr>
          <w:spacing w:val="-1"/>
        </w:rPr>
        <w:t>п</w:t>
      </w:r>
      <w:r w:rsidRPr="0009655D">
        <w:t>о</w:t>
      </w:r>
      <w:r w:rsidRPr="0009655D">
        <w:rPr>
          <w:spacing w:val="-1"/>
        </w:rPr>
        <w:t>м</w:t>
      </w:r>
      <w:r w:rsidRPr="0009655D">
        <w:t>ощ</w:t>
      </w:r>
      <w:r w:rsidRPr="0009655D">
        <w:rPr>
          <w:spacing w:val="-1"/>
        </w:rPr>
        <w:t>ь</w:t>
      </w:r>
      <w:r w:rsidRPr="0009655D">
        <w:t>ю</w:t>
      </w:r>
      <w:r w:rsidRPr="0009655D">
        <w:rPr>
          <w:spacing w:val="101"/>
        </w:rPr>
        <w:t xml:space="preserve"> </w:t>
      </w:r>
      <w:r w:rsidRPr="0009655D">
        <w:rPr>
          <w:spacing w:val="-1"/>
        </w:rPr>
        <w:t>ф</w:t>
      </w:r>
      <w:r w:rsidRPr="0009655D">
        <w:t>ор</w:t>
      </w:r>
      <w:r w:rsidRPr="0009655D">
        <w:rPr>
          <w:spacing w:val="-3"/>
        </w:rPr>
        <w:t>м</w:t>
      </w:r>
      <w:r w:rsidRPr="0009655D">
        <w:t>ы</w:t>
      </w:r>
      <w:r w:rsidRPr="0009655D">
        <w:rPr>
          <w:spacing w:val="102"/>
        </w:rPr>
        <w:t xml:space="preserve"> </w:t>
      </w:r>
      <w:r w:rsidRPr="0009655D">
        <w:t>с</w:t>
      </w:r>
      <w:r w:rsidRPr="0009655D">
        <w:rPr>
          <w:spacing w:val="-1"/>
        </w:rPr>
        <w:t>т</w:t>
      </w:r>
      <w:r w:rsidRPr="0009655D">
        <w:t>р</w:t>
      </w:r>
      <w:r w:rsidRPr="0009655D">
        <w:rPr>
          <w:spacing w:val="-1"/>
        </w:rPr>
        <w:t>о</w:t>
      </w:r>
      <w:r w:rsidRPr="0009655D">
        <w:t>е</w:t>
      </w:r>
      <w:r w:rsidRPr="0009655D">
        <w:rPr>
          <w:spacing w:val="-1"/>
        </w:rPr>
        <w:t>н</w:t>
      </w:r>
      <w:r w:rsidRPr="0009655D">
        <w:t>ий</w:t>
      </w:r>
      <w:r w:rsidRPr="0009655D">
        <w:rPr>
          <w:spacing w:val="100"/>
        </w:rPr>
        <w:t xml:space="preserve"> </w:t>
      </w:r>
      <w:r w:rsidRPr="0009655D">
        <w:t>и</w:t>
      </w:r>
      <w:r w:rsidRPr="0009655D">
        <w:rPr>
          <w:spacing w:val="101"/>
        </w:rPr>
        <w:t xml:space="preserve"> </w:t>
      </w:r>
      <w:r w:rsidRPr="0009655D">
        <w:t xml:space="preserve">их </w:t>
      </w:r>
      <w:r w:rsidRPr="0009655D">
        <w:rPr>
          <w:spacing w:val="-3"/>
        </w:rPr>
        <w:t>у</w:t>
      </w:r>
      <w:r w:rsidRPr="0009655D">
        <w:t>краше</w:t>
      </w:r>
      <w:r w:rsidRPr="0009655D">
        <w:rPr>
          <w:spacing w:val="1"/>
        </w:rPr>
        <w:t>н</w:t>
      </w:r>
      <w:r w:rsidRPr="0009655D">
        <w:rPr>
          <w:spacing w:val="-1"/>
        </w:rPr>
        <w:t>и</w:t>
      </w:r>
      <w:r w:rsidRPr="0009655D">
        <w:t>я</w:t>
      </w:r>
      <w:r w:rsidRPr="0009655D">
        <w:rPr>
          <w:spacing w:val="121"/>
        </w:rPr>
        <w:t xml:space="preserve"> </w:t>
      </w:r>
      <w:r w:rsidRPr="0009655D">
        <w:rPr>
          <w:spacing w:val="1"/>
        </w:rPr>
        <w:t>х</w:t>
      </w:r>
      <w:r w:rsidRPr="0009655D">
        <w:rPr>
          <w:spacing w:val="-1"/>
        </w:rPr>
        <w:t>а</w:t>
      </w:r>
      <w:r w:rsidRPr="0009655D">
        <w:t>ракт</w:t>
      </w:r>
      <w:r w:rsidRPr="0009655D">
        <w:rPr>
          <w:spacing w:val="-1"/>
        </w:rPr>
        <w:t>е</w:t>
      </w:r>
      <w:r w:rsidRPr="0009655D">
        <w:t>р</w:t>
      </w:r>
      <w:r w:rsidRPr="0009655D">
        <w:rPr>
          <w:spacing w:val="121"/>
        </w:rPr>
        <w:t xml:space="preserve"> </w:t>
      </w:r>
      <w:r w:rsidRPr="0009655D">
        <w:t>и</w:t>
      </w:r>
      <w:r w:rsidRPr="0009655D">
        <w:rPr>
          <w:spacing w:val="123"/>
        </w:rPr>
        <w:t xml:space="preserve"> </w:t>
      </w:r>
      <w:r w:rsidRPr="0009655D">
        <w:t>внешн</w:t>
      </w:r>
      <w:r w:rsidRPr="0009655D">
        <w:rPr>
          <w:spacing w:val="-2"/>
        </w:rPr>
        <w:t>и</w:t>
      </w:r>
      <w:r w:rsidRPr="0009655D">
        <w:t>й</w:t>
      </w:r>
      <w:r w:rsidRPr="0009655D">
        <w:rPr>
          <w:spacing w:val="121"/>
        </w:rPr>
        <w:t xml:space="preserve"> </w:t>
      </w:r>
      <w:r w:rsidRPr="0009655D">
        <w:rPr>
          <w:spacing w:val="1"/>
        </w:rPr>
        <w:t>об</w:t>
      </w:r>
      <w:r w:rsidRPr="0009655D">
        <w:rPr>
          <w:spacing w:val="-2"/>
        </w:rPr>
        <w:t>л</w:t>
      </w:r>
      <w:r w:rsidRPr="0009655D">
        <w:t>ик</w:t>
      </w:r>
      <w:r w:rsidRPr="0009655D">
        <w:rPr>
          <w:spacing w:val="121"/>
        </w:rPr>
        <w:t xml:space="preserve"> </w:t>
      </w:r>
      <w:r w:rsidRPr="0009655D">
        <w:t>ко</w:t>
      </w:r>
      <w:r w:rsidRPr="0009655D">
        <w:rPr>
          <w:spacing w:val="-1"/>
        </w:rPr>
        <w:t>р</w:t>
      </w:r>
      <w:r w:rsidRPr="0009655D">
        <w:t>оля,</w:t>
      </w:r>
      <w:r w:rsidRPr="0009655D">
        <w:rPr>
          <w:spacing w:val="121"/>
        </w:rPr>
        <w:t xml:space="preserve"> </w:t>
      </w:r>
      <w:r w:rsidRPr="0009655D">
        <w:t>к</w:t>
      </w:r>
      <w:r w:rsidRPr="0009655D">
        <w:rPr>
          <w:spacing w:val="1"/>
        </w:rPr>
        <w:t>о</w:t>
      </w:r>
      <w:r w:rsidRPr="0009655D">
        <w:rPr>
          <w:spacing w:val="-2"/>
        </w:rPr>
        <w:t>т</w:t>
      </w:r>
      <w:r w:rsidRPr="0009655D">
        <w:t>ор</w:t>
      </w:r>
      <w:r w:rsidRPr="0009655D">
        <w:rPr>
          <w:spacing w:val="-1"/>
        </w:rPr>
        <w:t>ы</w:t>
      </w:r>
      <w:r w:rsidRPr="0009655D">
        <w:t>й</w:t>
      </w:r>
      <w:r w:rsidRPr="0009655D">
        <w:rPr>
          <w:spacing w:val="121"/>
        </w:rPr>
        <w:t xml:space="preserve"> </w:t>
      </w:r>
      <w:r w:rsidRPr="0009655D">
        <w:t>ж</w:t>
      </w:r>
      <w:r w:rsidRPr="0009655D">
        <w:rPr>
          <w:spacing w:val="1"/>
        </w:rPr>
        <w:t>и</w:t>
      </w:r>
      <w:r w:rsidRPr="0009655D">
        <w:t>вет</w:t>
      </w:r>
      <w:r w:rsidRPr="0009655D">
        <w:rPr>
          <w:spacing w:val="121"/>
        </w:rPr>
        <w:t xml:space="preserve"> </w:t>
      </w:r>
      <w:r w:rsidRPr="0009655D">
        <w:t>в</w:t>
      </w:r>
      <w:r w:rsidRPr="0009655D">
        <w:rPr>
          <w:spacing w:val="121"/>
        </w:rPr>
        <w:t xml:space="preserve"> </w:t>
      </w:r>
      <w:r w:rsidRPr="0009655D">
        <w:t>этом королевст</w:t>
      </w:r>
      <w:r w:rsidRPr="0009655D">
        <w:rPr>
          <w:spacing w:val="-3"/>
        </w:rPr>
        <w:t>в</w:t>
      </w:r>
      <w:r w:rsidRPr="0009655D">
        <w:t>е:</w:t>
      </w:r>
      <w:r w:rsidRPr="0009655D">
        <w:rPr>
          <w:spacing w:val="60"/>
        </w:rPr>
        <w:t xml:space="preserve"> </w:t>
      </w:r>
      <w:r w:rsidRPr="0009655D">
        <w:rPr>
          <w:spacing w:val="1"/>
        </w:rPr>
        <w:t>д</w:t>
      </w:r>
      <w:r w:rsidRPr="0009655D">
        <w:t>о</w:t>
      </w:r>
      <w:r w:rsidRPr="0009655D">
        <w:rPr>
          <w:spacing w:val="-1"/>
        </w:rPr>
        <w:t>б</w:t>
      </w:r>
      <w:r w:rsidRPr="0009655D">
        <w:t>р</w:t>
      </w:r>
      <w:r w:rsidRPr="0009655D">
        <w:rPr>
          <w:spacing w:val="-1"/>
        </w:rPr>
        <w:t>ы</w:t>
      </w:r>
      <w:r w:rsidRPr="0009655D">
        <w:t>й</w:t>
      </w:r>
      <w:r w:rsidRPr="0009655D">
        <w:rPr>
          <w:spacing w:val="61"/>
        </w:rPr>
        <w:t xml:space="preserve"> </w:t>
      </w:r>
      <w:r w:rsidRPr="0009655D">
        <w:rPr>
          <w:spacing w:val="1"/>
        </w:rPr>
        <w:t>и</w:t>
      </w:r>
      <w:r w:rsidRPr="0009655D">
        <w:t>ли</w:t>
      </w:r>
      <w:r w:rsidRPr="0009655D">
        <w:rPr>
          <w:spacing w:val="61"/>
        </w:rPr>
        <w:t xml:space="preserve"> </w:t>
      </w:r>
      <w:r w:rsidRPr="0009655D">
        <w:t>з</w:t>
      </w:r>
      <w:r w:rsidRPr="0009655D">
        <w:rPr>
          <w:spacing w:val="-3"/>
        </w:rPr>
        <w:t>л</w:t>
      </w:r>
      <w:r w:rsidRPr="0009655D">
        <w:t>о</w:t>
      </w:r>
      <w:r w:rsidRPr="0009655D">
        <w:rPr>
          <w:spacing w:val="1"/>
        </w:rPr>
        <w:t>й</w:t>
      </w:r>
      <w:r w:rsidRPr="0009655D">
        <w:t>,</w:t>
      </w:r>
      <w:r w:rsidRPr="0009655D">
        <w:rPr>
          <w:spacing w:val="61"/>
        </w:rPr>
        <w:t xml:space="preserve"> </w:t>
      </w:r>
      <w:r w:rsidRPr="0009655D">
        <w:rPr>
          <w:spacing w:val="-2"/>
        </w:rPr>
        <w:t>т</w:t>
      </w:r>
      <w:r w:rsidRPr="0009655D">
        <w:t>олст</w:t>
      </w:r>
      <w:r w:rsidRPr="0009655D">
        <w:rPr>
          <w:spacing w:val="-2"/>
        </w:rPr>
        <w:t>ы</w:t>
      </w:r>
      <w:r w:rsidRPr="0009655D">
        <w:t>й</w:t>
      </w:r>
      <w:r w:rsidRPr="0009655D">
        <w:rPr>
          <w:spacing w:val="62"/>
        </w:rPr>
        <w:t xml:space="preserve"> </w:t>
      </w:r>
      <w:r w:rsidRPr="0009655D">
        <w:t>или</w:t>
      </w:r>
      <w:r w:rsidRPr="0009655D">
        <w:rPr>
          <w:spacing w:val="62"/>
        </w:rPr>
        <w:t xml:space="preserve"> </w:t>
      </w:r>
      <w:r w:rsidRPr="0009655D">
        <w:rPr>
          <w:spacing w:val="-2"/>
        </w:rPr>
        <w:t>т</w:t>
      </w:r>
      <w:r w:rsidRPr="0009655D">
        <w:rPr>
          <w:spacing w:val="-1"/>
        </w:rPr>
        <w:t>о</w:t>
      </w:r>
      <w:r w:rsidRPr="0009655D">
        <w:t>нк</w:t>
      </w:r>
      <w:r w:rsidRPr="0009655D">
        <w:rPr>
          <w:spacing w:val="-1"/>
        </w:rPr>
        <w:t>и</w:t>
      </w:r>
      <w:r w:rsidRPr="0009655D">
        <w:t>й.</w:t>
      </w:r>
      <w:r w:rsidRPr="0009655D">
        <w:rPr>
          <w:spacing w:val="193"/>
        </w:rPr>
        <w:t xml:space="preserve"> </w:t>
      </w:r>
      <w:r w:rsidRPr="0009655D">
        <w:t>С</w:t>
      </w:r>
      <w:r w:rsidRPr="0009655D">
        <w:rPr>
          <w:spacing w:val="-2"/>
        </w:rPr>
        <w:t>к</w:t>
      </w:r>
      <w:r w:rsidRPr="0009655D">
        <w:t>о</w:t>
      </w:r>
      <w:r w:rsidRPr="0009655D">
        <w:rPr>
          <w:spacing w:val="1"/>
        </w:rPr>
        <w:t>н</w:t>
      </w:r>
      <w:r w:rsidRPr="0009655D">
        <w:t>с</w:t>
      </w:r>
      <w:r w:rsidRPr="0009655D">
        <w:rPr>
          <w:spacing w:val="-2"/>
        </w:rPr>
        <w:t>т</w:t>
      </w:r>
      <w:r w:rsidRPr="0009655D">
        <w:t>р</w:t>
      </w:r>
      <w:r w:rsidRPr="0009655D">
        <w:rPr>
          <w:spacing w:val="-3"/>
        </w:rPr>
        <w:t>у</w:t>
      </w:r>
      <w:r w:rsidRPr="0009655D">
        <w:t>ировать</w:t>
      </w:r>
      <w:r w:rsidRPr="0009655D">
        <w:rPr>
          <w:spacing w:val="60"/>
        </w:rPr>
        <w:t xml:space="preserve"> </w:t>
      </w:r>
      <w:r w:rsidRPr="0009655D">
        <w:rPr>
          <w:spacing w:val="-1"/>
        </w:rPr>
        <w:t>и</w:t>
      </w:r>
      <w:r w:rsidRPr="0009655D">
        <w:t>з бел</w:t>
      </w:r>
      <w:r w:rsidRPr="0009655D">
        <w:rPr>
          <w:spacing w:val="-1"/>
        </w:rPr>
        <w:t>о</w:t>
      </w:r>
      <w:r w:rsidRPr="0009655D">
        <w:t>й и</w:t>
      </w:r>
      <w:r w:rsidRPr="0009655D">
        <w:rPr>
          <w:spacing w:val="-1"/>
        </w:rPr>
        <w:t xml:space="preserve"> </w:t>
      </w:r>
      <w:r w:rsidRPr="0009655D">
        <w:t>цвет</w:t>
      </w:r>
      <w:r w:rsidRPr="0009655D">
        <w:rPr>
          <w:spacing w:val="-2"/>
        </w:rPr>
        <w:t>н</w:t>
      </w:r>
      <w:r w:rsidRPr="0009655D">
        <w:rPr>
          <w:spacing w:val="-1"/>
        </w:rPr>
        <w:t>о</w:t>
      </w:r>
      <w:r w:rsidRPr="0009655D">
        <w:t>й б</w:t>
      </w:r>
      <w:r w:rsidRPr="0009655D">
        <w:rPr>
          <w:spacing w:val="-2"/>
        </w:rPr>
        <w:t>у</w:t>
      </w:r>
      <w:r w:rsidRPr="0009655D">
        <w:t>маги</w:t>
      </w:r>
      <w:r w:rsidRPr="0009655D">
        <w:rPr>
          <w:spacing w:val="-2"/>
        </w:rPr>
        <w:t xml:space="preserve"> </w:t>
      </w:r>
      <w:r w:rsidRPr="0009655D">
        <w:t>детск</w:t>
      </w:r>
      <w:r w:rsidRPr="0009655D">
        <w:rPr>
          <w:spacing w:val="-3"/>
        </w:rPr>
        <w:t>у</w:t>
      </w:r>
      <w:r w:rsidRPr="0009655D">
        <w:t>ю</w:t>
      </w:r>
      <w:r w:rsidRPr="0009655D">
        <w:rPr>
          <w:spacing w:val="-1"/>
        </w:rPr>
        <w:t xml:space="preserve"> </w:t>
      </w:r>
      <w:r w:rsidRPr="0009655D">
        <w:t>пло</w:t>
      </w:r>
      <w:r w:rsidRPr="0009655D">
        <w:rPr>
          <w:spacing w:val="-2"/>
        </w:rPr>
        <w:t>щ</w:t>
      </w:r>
      <w:r w:rsidRPr="0009655D">
        <w:t>адку</w:t>
      </w:r>
      <w:r w:rsidRPr="0009655D">
        <w:rPr>
          <w:spacing w:val="-2"/>
        </w:rPr>
        <w:t xml:space="preserve"> </w:t>
      </w:r>
      <w:r w:rsidRPr="0009655D">
        <w:t>для и</w:t>
      </w:r>
      <w:r w:rsidRPr="0009655D">
        <w:rPr>
          <w:spacing w:val="-2"/>
        </w:rPr>
        <w:t>г</w:t>
      </w:r>
      <w:r w:rsidRPr="0009655D">
        <w:t>р.</w:t>
      </w:r>
    </w:p>
    <w:p w:rsidR="00114210" w:rsidRPr="0009655D" w:rsidRDefault="00114210" w:rsidP="009439C0">
      <w:pPr>
        <w:widowControl w:val="0"/>
        <w:tabs>
          <w:tab w:val="left" w:pos="0"/>
          <w:tab w:val="left" w:pos="2329"/>
          <w:tab w:val="left" w:pos="4813"/>
          <w:tab w:val="left" w:pos="6410"/>
          <w:tab w:val="left" w:pos="8524"/>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8"/>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7"/>
        </w:rPr>
        <w:t xml:space="preserve"> </w:t>
      </w:r>
      <w:r w:rsidRPr="0009655D">
        <w:rPr>
          <w:i/>
          <w:iCs/>
        </w:rPr>
        <w:t>уча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47"/>
        </w:rPr>
        <w:t xml:space="preserve"> </w:t>
      </w:r>
      <w:r w:rsidRPr="0009655D">
        <w:t>Осознавать</w:t>
      </w:r>
      <w:r w:rsidRPr="0009655D">
        <w:rPr>
          <w:spacing w:val="37"/>
        </w:rPr>
        <w:t xml:space="preserve"> </w:t>
      </w:r>
      <w:r w:rsidRPr="0009655D">
        <w:t>роль</w:t>
      </w:r>
      <w:r w:rsidRPr="0009655D">
        <w:rPr>
          <w:spacing w:val="33"/>
        </w:rPr>
        <w:t xml:space="preserve"> </w:t>
      </w:r>
      <w:r w:rsidRPr="0009655D">
        <w:t>формы</w:t>
      </w:r>
      <w:r w:rsidRPr="0009655D">
        <w:rPr>
          <w:spacing w:val="39"/>
        </w:rPr>
        <w:t xml:space="preserve"> </w:t>
      </w:r>
      <w:r w:rsidRPr="0009655D">
        <w:t>в х</w:t>
      </w:r>
      <w:r w:rsidRPr="0009655D">
        <w:rPr>
          <w:spacing w:val="-2"/>
        </w:rPr>
        <w:t>у</w:t>
      </w:r>
      <w:r w:rsidRPr="0009655D">
        <w:t>дожест</w:t>
      </w:r>
      <w:r w:rsidRPr="0009655D">
        <w:rPr>
          <w:spacing w:val="-1"/>
        </w:rPr>
        <w:t>в</w:t>
      </w:r>
      <w:r w:rsidRPr="0009655D">
        <w:t>е</w:t>
      </w:r>
      <w:r w:rsidRPr="0009655D">
        <w:rPr>
          <w:spacing w:val="-2"/>
        </w:rPr>
        <w:t>н</w:t>
      </w:r>
      <w:r>
        <w:t xml:space="preserve">ном </w:t>
      </w:r>
      <w:r w:rsidRPr="0009655D">
        <w:t>констр</w:t>
      </w:r>
      <w:r w:rsidRPr="0009655D">
        <w:rPr>
          <w:spacing w:val="-3"/>
        </w:rPr>
        <w:t>у</w:t>
      </w:r>
      <w:r w:rsidRPr="0009655D">
        <w:t>иров</w:t>
      </w:r>
      <w:r w:rsidRPr="0009655D">
        <w:rPr>
          <w:spacing w:val="-2"/>
        </w:rPr>
        <w:t>а</w:t>
      </w:r>
      <w:r w:rsidRPr="0009655D">
        <w:t>н</w:t>
      </w:r>
      <w:r w:rsidRPr="0009655D">
        <w:rPr>
          <w:spacing w:val="-1"/>
        </w:rPr>
        <w:t>и</w:t>
      </w:r>
      <w:r>
        <w:t xml:space="preserve">и. </w:t>
      </w:r>
      <w:r w:rsidRPr="0009655D">
        <w:rPr>
          <w:spacing w:val="-1"/>
        </w:rPr>
        <w:t>П</w:t>
      </w:r>
      <w:r w:rsidRPr="0009655D">
        <w:t>р</w:t>
      </w:r>
      <w:r w:rsidRPr="0009655D">
        <w:rPr>
          <w:spacing w:val="1"/>
        </w:rPr>
        <w:t>ид</w:t>
      </w:r>
      <w:r>
        <w:t xml:space="preserve">авать </w:t>
      </w:r>
      <w:r w:rsidRPr="0009655D">
        <w:rPr>
          <w:spacing w:val="-1"/>
        </w:rPr>
        <w:t>р</w:t>
      </w:r>
      <w:r w:rsidRPr="0009655D">
        <w:t>аз</w:t>
      </w:r>
      <w:r w:rsidRPr="0009655D">
        <w:rPr>
          <w:spacing w:val="-1"/>
        </w:rPr>
        <w:t>н</w:t>
      </w:r>
      <w:r w:rsidRPr="0009655D">
        <w:t>о</w:t>
      </w:r>
      <w:r w:rsidRPr="0009655D">
        <w:rPr>
          <w:spacing w:val="-1"/>
        </w:rPr>
        <w:t>об</w:t>
      </w:r>
      <w:r w:rsidRPr="0009655D">
        <w:t>раз</w:t>
      </w:r>
      <w:r w:rsidRPr="0009655D">
        <w:rPr>
          <w:spacing w:val="-1"/>
        </w:rPr>
        <w:t>н</w:t>
      </w:r>
      <w:r>
        <w:t xml:space="preserve">ые </w:t>
      </w:r>
      <w:r w:rsidRPr="0009655D">
        <w:rPr>
          <w:spacing w:val="-1"/>
        </w:rPr>
        <w:t>ф</w:t>
      </w:r>
      <w:r w:rsidRPr="0009655D">
        <w:t>о</w:t>
      </w:r>
      <w:r w:rsidRPr="0009655D">
        <w:rPr>
          <w:spacing w:val="-1"/>
        </w:rPr>
        <w:t>р</w:t>
      </w:r>
      <w:r w:rsidRPr="0009655D">
        <w:t>мы обы</w:t>
      </w:r>
      <w:r w:rsidRPr="0009655D">
        <w:rPr>
          <w:spacing w:val="-1"/>
        </w:rPr>
        <w:t>ч</w:t>
      </w:r>
      <w:r w:rsidRPr="0009655D">
        <w:t>н</w:t>
      </w:r>
      <w:r w:rsidRPr="0009655D">
        <w:rPr>
          <w:spacing w:val="-1"/>
        </w:rPr>
        <w:t>о</w:t>
      </w:r>
      <w:r w:rsidRPr="0009655D">
        <w:t>му</w:t>
      </w:r>
      <w:r w:rsidRPr="0009655D">
        <w:rPr>
          <w:spacing w:val="38"/>
        </w:rPr>
        <w:t xml:space="preserve"> </w:t>
      </w:r>
      <w:r w:rsidRPr="0009655D">
        <w:t>листу</w:t>
      </w:r>
      <w:r w:rsidRPr="0009655D">
        <w:rPr>
          <w:spacing w:val="39"/>
        </w:rPr>
        <w:t xml:space="preserve"> </w:t>
      </w:r>
      <w:r w:rsidRPr="0009655D">
        <w:rPr>
          <w:spacing w:val="3"/>
        </w:rPr>
        <w:t>б</w:t>
      </w:r>
      <w:r w:rsidRPr="0009655D">
        <w:t>умаги</w:t>
      </w:r>
      <w:r w:rsidRPr="0009655D">
        <w:rPr>
          <w:spacing w:val="42"/>
        </w:rPr>
        <w:t xml:space="preserve"> </w:t>
      </w:r>
      <w:r w:rsidRPr="0009655D">
        <w:rPr>
          <w:spacing w:val="1"/>
        </w:rPr>
        <w:t>п</w:t>
      </w:r>
      <w:r w:rsidRPr="0009655D">
        <w:rPr>
          <w:spacing w:val="-3"/>
        </w:rPr>
        <w:t>у</w:t>
      </w:r>
      <w:r w:rsidRPr="0009655D">
        <w:t>тем</w:t>
      </w:r>
      <w:r w:rsidRPr="0009655D">
        <w:rPr>
          <w:spacing w:val="42"/>
        </w:rPr>
        <w:t xml:space="preserve"> </w:t>
      </w:r>
      <w:r w:rsidRPr="0009655D">
        <w:t>сг</w:t>
      </w:r>
      <w:r w:rsidRPr="0009655D">
        <w:rPr>
          <w:spacing w:val="-1"/>
        </w:rPr>
        <w:t>и</w:t>
      </w:r>
      <w:r w:rsidRPr="0009655D">
        <w:t>бания,</w:t>
      </w:r>
      <w:r w:rsidRPr="0009655D">
        <w:rPr>
          <w:spacing w:val="42"/>
        </w:rPr>
        <w:t xml:space="preserve"> </w:t>
      </w:r>
      <w:r w:rsidRPr="0009655D">
        <w:t>в</w:t>
      </w:r>
      <w:r w:rsidRPr="0009655D">
        <w:rPr>
          <w:spacing w:val="-1"/>
        </w:rPr>
        <w:t>ы</w:t>
      </w:r>
      <w:r w:rsidRPr="0009655D">
        <w:t>рез</w:t>
      </w:r>
      <w:r w:rsidRPr="0009655D">
        <w:rPr>
          <w:spacing w:val="-2"/>
        </w:rPr>
        <w:t>а</w:t>
      </w:r>
      <w:r w:rsidRPr="0009655D">
        <w:rPr>
          <w:spacing w:val="-1"/>
        </w:rPr>
        <w:t>н</w:t>
      </w:r>
      <w:r w:rsidRPr="0009655D">
        <w:t>ия,</w:t>
      </w:r>
      <w:r w:rsidRPr="0009655D">
        <w:rPr>
          <w:spacing w:val="42"/>
        </w:rPr>
        <w:t xml:space="preserve"> </w:t>
      </w:r>
      <w:r w:rsidRPr="0009655D">
        <w:t>скл</w:t>
      </w:r>
      <w:r w:rsidRPr="0009655D">
        <w:rPr>
          <w:spacing w:val="-2"/>
        </w:rPr>
        <w:t>е</w:t>
      </w:r>
      <w:r w:rsidRPr="0009655D">
        <w:t>ива</w:t>
      </w:r>
      <w:r w:rsidRPr="0009655D">
        <w:rPr>
          <w:spacing w:val="-2"/>
        </w:rPr>
        <w:t>н</w:t>
      </w:r>
      <w:r w:rsidRPr="0009655D">
        <w:t>ия.</w:t>
      </w:r>
      <w:r w:rsidRPr="0009655D">
        <w:rPr>
          <w:spacing w:val="42"/>
        </w:rPr>
        <w:t xml:space="preserve"> </w:t>
      </w:r>
      <w:r w:rsidRPr="0009655D">
        <w:rPr>
          <w:spacing w:val="-1"/>
        </w:rPr>
        <w:t>В</w:t>
      </w:r>
      <w:r w:rsidRPr="0009655D">
        <w:rPr>
          <w:spacing w:val="-2"/>
        </w:rPr>
        <w:t>и</w:t>
      </w:r>
      <w:r w:rsidRPr="0009655D">
        <w:t>деть</w:t>
      </w:r>
      <w:r w:rsidRPr="0009655D">
        <w:rPr>
          <w:spacing w:val="152"/>
        </w:rPr>
        <w:t xml:space="preserve"> </w:t>
      </w:r>
      <w:r w:rsidRPr="0009655D">
        <w:t>в форм</w:t>
      </w:r>
      <w:r w:rsidRPr="0009655D">
        <w:rPr>
          <w:spacing w:val="-1"/>
        </w:rPr>
        <w:t>а</w:t>
      </w:r>
      <w:r w:rsidRPr="0009655D">
        <w:t>х</w:t>
      </w:r>
      <w:r w:rsidRPr="0009655D">
        <w:rPr>
          <w:spacing w:val="54"/>
        </w:rPr>
        <w:t xml:space="preserve"> </w:t>
      </w:r>
      <w:r w:rsidRPr="0009655D">
        <w:t>зд</w:t>
      </w:r>
      <w:r w:rsidRPr="0009655D">
        <w:rPr>
          <w:spacing w:val="-1"/>
        </w:rPr>
        <w:t>а</w:t>
      </w:r>
      <w:r w:rsidRPr="0009655D">
        <w:t>н</w:t>
      </w:r>
      <w:r w:rsidRPr="0009655D">
        <w:rPr>
          <w:spacing w:val="-1"/>
        </w:rPr>
        <w:t>и</w:t>
      </w:r>
      <w:r w:rsidRPr="0009655D">
        <w:t>й</w:t>
      </w:r>
      <w:r w:rsidRPr="0009655D">
        <w:rPr>
          <w:spacing w:val="54"/>
        </w:rPr>
        <w:t xml:space="preserve"> </w:t>
      </w:r>
      <w:r w:rsidRPr="0009655D">
        <w:rPr>
          <w:spacing w:val="1"/>
        </w:rPr>
        <w:t>п</w:t>
      </w:r>
      <w:r w:rsidRPr="0009655D">
        <w:t>р</w:t>
      </w:r>
      <w:r w:rsidRPr="0009655D">
        <w:rPr>
          <w:spacing w:val="-1"/>
        </w:rPr>
        <w:t>о</w:t>
      </w:r>
      <w:r w:rsidRPr="0009655D">
        <w:t>стые</w:t>
      </w:r>
      <w:r w:rsidRPr="0009655D">
        <w:rPr>
          <w:spacing w:val="54"/>
        </w:rPr>
        <w:t xml:space="preserve"> </w:t>
      </w:r>
      <w:r w:rsidRPr="0009655D">
        <w:t>г</w:t>
      </w:r>
      <w:r w:rsidRPr="0009655D">
        <w:rPr>
          <w:spacing w:val="-1"/>
        </w:rPr>
        <w:t>е</w:t>
      </w:r>
      <w:r w:rsidRPr="0009655D">
        <w:t>оме</w:t>
      </w:r>
      <w:r w:rsidRPr="0009655D">
        <w:rPr>
          <w:spacing w:val="-2"/>
        </w:rPr>
        <w:t>т</w:t>
      </w:r>
      <w:r w:rsidRPr="0009655D">
        <w:t>ри</w:t>
      </w:r>
      <w:r w:rsidRPr="0009655D">
        <w:rPr>
          <w:spacing w:val="-1"/>
        </w:rPr>
        <w:t>ч</w:t>
      </w:r>
      <w:r w:rsidRPr="0009655D">
        <w:t>ес</w:t>
      </w:r>
      <w:r w:rsidRPr="0009655D">
        <w:rPr>
          <w:spacing w:val="-2"/>
        </w:rPr>
        <w:t>к</w:t>
      </w:r>
      <w:r w:rsidRPr="0009655D">
        <w:rPr>
          <w:spacing w:val="-1"/>
        </w:rPr>
        <w:t>и</w:t>
      </w:r>
      <w:r w:rsidRPr="0009655D">
        <w:t>е</w:t>
      </w:r>
      <w:r w:rsidRPr="0009655D">
        <w:rPr>
          <w:spacing w:val="54"/>
        </w:rPr>
        <w:t xml:space="preserve"> </w:t>
      </w:r>
      <w:r w:rsidRPr="0009655D">
        <w:t>те</w:t>
      </w:r>
      <w:r w:rsidRPr="0009655D">
        <w:rPr>
          <w:spacing w:val="-1"/>
        </w:rPr>
        <w:t>л</w:t>
      </w:r>
      <w:r w:rsidRPr="0009655D">
        <w:t>а.</w:t>
      </w:r>
      <w:r w:rsidRPr="0009655D">
        <w:rPr>
          <w:spacing w:val="54"/>
        </w:rPr>
        <w:t xml:space="preserve"> </w:t>
      </w:r>
      <w:r w:rsidRPr="0009655D">
        <w:t>Участвовать</w:t>
      </w:r>
      <w:r w:rsidRPr="0009655D">
        <w:rPr>
          <w:spacing w:val="51"/>
        </w:rPr>
        <w:t xml:space="preserve"> </w:t>
      </w:r>
      <w:r w:rsidRPr="0009655D">
        <w:t>в</w:t>
      </w:r>
      <w:r w:rsidRPr="0009655D">
        <w:rPr>
          <w:spacing w:val="54"/>
        </w:rPr>
        <w:t xml:space="preserve"> </w:t>
      </w:r>
      <w:r w:rsidRPr="0009655D">
        <w:t>к</w:t>
      </w:r>
      <w:r w:rsidRPr="0009655D">
        <w:rPr>
          <w:spacing w:val="1"/>
        </w:rPr>
        <w:t>о</w:t>
      </w:r>
      <w:r w:rsidRPr="0009655D">
        <w:t>ллектив</w:t>
      </w:r>
      <w:r w:rsidRPr="0009655D">
        <w:rPr>
          <w:spacing w:val="-1"/>
        </w:rPr>
        <w:t>н</w:t>
      </w:r>
      <w:r w:rsidRPr="0009655D">
        <w:t>ой р</w:t>
      </w:r>
      <w:r w:rsidRPr="0009655D">
        <w:rPr>
          <w:spacing w:val="-1"/>
        </w:rPr>
        <w:t>а</w:t>
      </w:r>
      <w:r w:rsidRPr="0009655D">
        <w:t>б</w:t>
      </w:r>
      <w:r w:rsidRPr="0009655D">
        <w:rPr>
          <w:spacing w:val="1"/>
        </w:rPr>
        <w:t>о</w:t>
      </w:r>
      <w:r w:rsidRPr="0009655D">
        <w:t>те.</w:t>
      </w:r>
      <w:r w:rsidRPr="0009655D">
        <w:rPr>
          <w:spacing w:val="63"/>
        </w:rPr>
        <w:t xml:space="preserve"> </w:t>
      </w:r>
      <w:r w:rsidRPr="0009655D">
        <w:rPr>
          <w:spacing w:val="-1"/>
        </w:rPr>
        <w:t>Ко</w:t>
      </w:r>
      <w:r w:rsidRPr="0009655D">
        <w:t>нстр</w:t>
      </w:r>
      <w:r w:rsidRPr="0009655D">
        <w:rPr>
          <w:spacing w:val="-3"/>
        </w:rPr>
        <w:t>у</w:t>
      </w:r>
      <w:r w:rsidRPr="0009655D">
        <w:t>ир</w:t>
      </w:r>
      <w:r w:rsidRPr="0009655D">
        <w:rPr>
          <w:spacing w:val="-1"/>
        </w:rPr>
        <w:t>о</w:t>
      </w:r>
      <w:r w:rsidRPr="0009655D">
        <w:t>вать</w:t>
      </w:r>
      <w:r w:rsidRPr="0009655D">
        <w:rPr>
          <w:spacing w:val="61"/>
        </w:rPr>
        <w:t xml:space="preserve"> </w:t>
      </w:r>
      <w:r w:rsidRPr="0009655D">
        <w:rPr>
          <w:spacing w:val="1"/>
        </w:rPr>
        <w:t>и</w:t>
      </w:r>
      <w:r w:rsidRPr="0009655D">
        <w:t>з</w:t>
      </w:r>
      <w:r w:rsidRPr="0009655D">
        <w:rPr>
          <w:spacing w:val="63"/>
        </w:rPr>
        <w:t xml:space="preserve"> </w:t>
      </w:r>
      <w:r w:rsidRPr="0009655D">
        <w:rPr>
          <w:spacing w:val="1"/>
        </w:rPr>
        <w:t>б</w:t>
      </w:r>
      <w:r w:rsidRPr="0009655D">
        <w:t>ел</w:t>
      </w:r>
      <w:r w:rsidRPr="0009655D">
        <w:rPr>
          <w:spacing w:val="-1"/>
        </w:rPr>
        <w:t>о</w:t>
      </w:r>
      <w:r w:rsidRPr="0009655D">
        <w:t>й</w:t>
      </w:r>
      <w:r w:rsidRPr="0009655D">
        <w:rPr>
          <w:spacing w:val="61"/>
        </w:rPr>
        <w:t xml:space="preserve"> </w:t>
      </w:r>
      <w:r w:rsidRPr="0009655D">
        <w:rPr>
          <w:spacing w:val="1"/>
        </w:rPr>
        <w:t>б</w:t>
      </w:r>
      <w:r w:rsidRPr="0009655D">
        <w:rPr>
          <w:spacing w:val="-2"/>
        </w:rPr>
        <w:t>у</w:t>
      </w:r>
      <w:r w:rsidRPr="0009655D">
        <w:t>маги</w:t>
      </w:r>
      <w:r w:rsidRPr="0009655D">
        <w:rPr>
          <w:spacing w:val="64"/>
        </w:rPr>
        <w:t xml:space="preserve"> </w:t>
      </w:r>
      <w:r w:rsidRPr="0009655D">
        <w:t>э</w:t>
      </w:r>
      <w:r w:rsidRPr="0009655D">
        <w:rPr>
          <w:spacing w:val="-1"/>
        </w:rPr>
        <w:t>л</w:t>
      </w:r>
      <w:r w:rsidRPr="0009655D">
        <w:t>емент</w:t>
      </w:r>
      <w:r w:rsidRPr="0009655D">
        <w:rPr>
          <w:spacing w:val="62"/>
        </w:rPr>
        <w:t xml:space="preserve"> </w:t>
      </w:r>
      <w:r w:rsidRPr="0009655D">
        <w:t>ска</w:t>
      </w:r>
      <w:r w:rsidRPr="0009655D">
        <w:rPr>
          <w:spacing w:val="-2"/>
        </w:rPr>
        <w:t>з</w:t>
      </w:r>
      <w:r w:rsidRPr="0009655D">
        <w:t>о</w:t>
      </w:r>
      <w:r w:rsidRPr="0009655D">
        <w:rPr>
          <w:spacing w:val="-1"/>
        </w:rPr>
        <w:t>чн</w:t>
      </w:r>
      <w:r w:rsidRPr="0009655D">
        <w:t>ого</w:t>
      </w:r>
      <w:r w:rsidRPr="0009655D">
        <w:rPr>
          <w:spacing w:val="62"/>
        </w:rPr>
        <w:t xml:space="preserve"> </w:t>
      </w:r>
      <w:r w:rsidRPr="0009655D">
        <w:t>королевст</w:t>
      </w:r>
      <w:r w:rsidRPr="0009655D">
        <w:rPr>
          <w:spacing w:val="-2"/>
        </w:rPr>
        <w:t>в</w:t>
      </w:r>
      <w:r w:rsidRPr="0009655D">
        <w:t>а, к</w:t>
      </w:r>
      <w:r w:rsidRPr="0009655D">
        <w:rPr>
          <w:spacing w:val="1"/>
        </w:rPr>
        <w:t>о</w:t>
      </w:r>
      <w:r w:rsidRPr="0009655D">
        <w:rPr>
          <w:spacing w:val="-2"/>
        </w:rPr>
        <w:t>т</w:t>
      </w:r>
      <w:r w:rsidRPr="0009655D">
        <w:t>орый</w:t>
      </w:r>
      <w:r w:rsidRPr="0009655D">
        <w:rPr>
          <w:spacing w:val="11"/>
        </w:rPr>
        <w:t xml:space="preserve"> </w:t>
      </w:r>
      <w:r w:rsidRPr="0009655D">
        <w:rPr>
          <w:spacing w:val="1"/>
        </w:rPr>
        <w:t>п</w:t>
      </w:r>
      <w:r w:rsidRPr="0009655D">
        <w:t>о</w:t>
      </w:r>
      <w:r w:rsidRPr="0009655D">
        <w:rPr>
          <w:spacing w:val="-1"/>
        </w:rPr>
        <w:t>т</w:t>
      </w:r>
      <w:r w:rsidRPr="0009655D">
        <w:t>ом</w:t>
      </w:r>
      <w:r w:rsidRPr="0009655D">
        <w:rPr>
          <w:spacing w:val="13"/>
        </w:rPr>
        <w:t xml:space="preserve"> </w:t>
      </w:r>
      <w:r w:rsidRPr="0009655D">
        <w:rPr>
          <w:spacing w:val="-2"/>
        </w:rPr>
        <w:t>в</w:t>
      </w:r>
      <w:r w:rsidRPr="0009655D">
        <w:t>ойдет</w:t>
      </w:r>
      <w:r w:rsidRPr="0009655D">
        <w:rPr>
          <w:spacing w:val="13"/>
        </w:rPr>
        <w:t xml:space="preserve"> </w:t>
      </w:r>
      <w:r w:rsidRPr="0009655D">
        <w:t>в</w:t>
      </w:r>
      <w:r w:rsidRPr="0009655D">
        <w:rPr>
          <w:spacing w:val="13"/>
        </w:rPr>
        <w:t xml:space="preserve"> </w:t>
      </w:r>
      <w:r w:rsidRPr="0009655D">
        <w:t>общ</w:t>
      </w:r>
      <w:r w:rsidRPr="0009655D">
        <w:rPr>
          <w:spacing w:val="-3"/>
        </w:rPr>
        <w:t>у</w:t>
      </w:r>
      <w:r w:rsidRPr="0009655D">
        <w:t>ю</w:t>
      </w:r>
      <w:r w:rsidRPr="0009655D">
        <w:rPr>
          <w:spacing w:val="12"/>
        </w:rPr>
        <w:t xml:space="preserve"> </w:t>
      </w:r>
      <w:r w:rsidRPr="0009655D">
        <w:t>к</w:t>
      </w:r>
      <w:r w:rsidRPr="0009655D">
        <w:rPr>
          <w:spacing w:val="1"/>
        </w:rPr>
        <w:t>о</w:t>
      </w:r>
      <w:r w:rsidRPr="0009655D">
        <w:t>мпози</w:t>
      </w:r>
      <w:r w:rsidRPr="0009655D">
        <w:rPr>
          <w:spacing w:val="-1"/>
        </w:rPr>
        <w:t>ц</w:t>
      </w:r>
      <w:r w:rsidRPr="0009655D">
        <w:t>ию.</w:t>
      </w:r>
      <w:r w:rsidRPr="0009655D">
        <w:rPr>
          <w:spacing w:val="12"/>
        </w:rPr>
        <w:t xml:space="preserve"> </w:t>
      </w:r>
      <w:r w:rsidRPr="0009655D">
        <w:t>Передавать</w:t>
      </w:r>
      <w:r w:rsidRPr="0009655D">
        <w:rPr>
          <w:spacing w:val="11"/>
        </w:rPr>
        <w:t xml:space="preserve"> </w:t>
      </w:r>
      <w:r w:rsidRPr="0009655D">
        <w:t>с</w:t>
      </w:r>
      <w:r w:rsidRPr="0009655D">
        <w:rPr>
          <w:spacing w:val="14"/>
        </w:rPr>
        <w:t xml:space="preserve"> </w:t>
      </w:r>
      <w:r w:rsidRPr="0009655D">
        <w:rPr>
          <w:spacing w:val="1"/>
        </w:rPr>
        <w:t>по</w:t>
      </w:r>
      <w:r w:rsidRPr="0009655D">
        <w:rPr>
          <w:spacing w:val="-2"/>
        </w:rPr>
        <w:t>м</w:t>
      </w:r>
      <w:r w:rsidRPr="0009655D">
        <w:t>ощью</w:t>
      </w:r>
      <w:r w:rsidRPr="0009655D">
        <w:rPr>
          <w:spacing w:val="12"/>
        </w:rPr>
        <w:t xml:space="preserve"> </w:t>
      </w:r>
      <w:r w:rsidRPr="0009655D">
        <w:rPr>
          <w:spacing w:val="-1"/>
        </w:rPr>
        <w:t>ф</w:t>
      </w:r>
      <w:r w:rsidRPr="0009655D">
        <w:t>о</w:t>
      </w:r>
      <w:r w:rsidRPr="0009655D">
        <w:rPr>
          <w:spacing w:val="-1"/>
        </w:rPr>
        <w:t>р</w:t>
      </w:r>
      <w:r w:rsidRPr="0009655D">
        <w:rPr>
          <w:spacing w:val="7"/>
        </w:rPr>
        <w:t>м</w:t>
      </w:r>
      <w:r w:rsidRPr="0009655D">
        <w:t>ы ст</w:t>
      </w:r>
      <w:r w:rsidRPr="0009655D">
        <w:rPr>
          <w:spacing w:val="-1"/>
        </w:rPr>
        <w:t>р</w:t>
      </w:r>
      <w:r w:rsidRPr="0009655D">
        <w:t>оений</w:t>
      </w:r>
      <w:r w:rsidRPr="0009655D">
        <w:rPr>
          <w:spacing w:val="1"/>
        </w:rPr>
        <w:t xml:space="preserve"> </w:t>
      </w:r>
      <w:r w:rsidRPr="0009655D">
        <w:t>и</w:t>
      </w:r>
      <w:r w:rsidRPr="0009655D">
        <w:rPr>
          <w:spacing w:val="2"/>
        </w:rPr>
        <w:t xml:space="preserve"> </w:t>
      </w:r>
      <w:r w:rsidRPr="0009655D">
        <w:t>их</w:t>
      </w:r>
      <w:r w:rsidRPr="0009655D">
        <w:rPr>
          <w:spacing w:val="1"/>
        </w:rPr>
        <w:t xml:space="preserve"> </w:t>
      </w:r>
      <w:r w:rsidRPr="0009655D">
        <w:rPr>
          <w:spacing w:val="-2"/>
        </w:rPr>
        <w:t>у</w:t>
      </w:r>
      <w:r w:rsidRPr="0009655D">
        <w:t>краше</w:t>
      </w:r>
      <w:r w:rsidRPr="0009655D">
        <w:rPr>
          <w:spacing w:val="1"/>
        </w:rPr>
        <w:t>н</w:t>
      </w:r>
      <w:r w:rsidRPr="0009655D">
        <w:rPr>
          <w:spacing w:val="-1"/>
        </w:rPr>
        <w:t>и</w:t>
      </w:r>
      <w:r w:rsidRPr="0009655D">
        <w:t>я</w:t>
      </w:r>
      <w:r w:rsidRPr="0009655D">
        <w:rPr>
          <w:spacing w:val="2"/>
        </w:rPr>
        <w:t xml:space="preserve"> </w:t>
      </w:r>
      <w:r w:rsidRPr="0009655D">
        <w:t>х</w:t>
      </w:r>
      <w:r w:rsidRPr="0009655D">
        <w:rPr>
          <w:spacing w:val="-1"/>
        </w:rPr>
        <w:t>а</w:t>
      </w:r>
      <w:r w:rsidRPr="0009655D">
        <w:t>рак</w:t>
      </w:r>
      <w:r w:rsidRPr="0009655D">
        <w:rPr>
          <w:spacing w:val="-1"/>
        </w:rPr>
        <w:t>т</w:t>
      </w:r>
      <w:r w:rsidRPr="0009655D">
        <w:t>ер</w:t>
      </w:r>
      <w:r w:rsidRPr="0009655D">
        <w:rPr>
          <w:spacing w:val="1"/>
        </w:rPr>
        <w:t xml:space="preserve"> </w:t>
      </w:r>
      <w:r w:rsidRPr="0009655D">
        <w:t>и</w:t>
      </w:r>
      <w:r w:rsidRPr="0009655D">
        <w:rPr>
          <w:spacing w:val="3"/>
        </w:rPr>
        <w:t xml:space="preserve"> </w:t>
      </w:r>
      <w:r w:rsidRPr="0009655D">
        <w:t>внешн</w:t>
      </w:r>
      <w:r w:rsidRPr="0009655D">
        <w:rPr>
          <w:spacing w:val="-2"/>
        </w:rPr>
        <w:t>и</w:t>
      </w:r>
      <w:r w:rsidRPr="0009655D">
        <w:t>й</w:t>
      </w:r>
      <w:r w:rsidRPr="0009655D">
        <w:rPr>
          <w:spacing w:val="1"/>
        </w:rPr>
        <w:t xml:space="preserve"> об</w:t>
      </w:r>
      <w:r w:rsidRPr="0009655D">
        <w:rPr>
          <w:spacing w:val="-2"/>
        </w:rPr>
        <w:t>л</w:t>
      </w:r>
      <w:r w:rsidRPr="0009655D">
        <w:t>ик</w:t>
      </w:r>
      <w:r w:rsidRPr="0009655D">
        <w:rPr>
          <w:spacing w:val="1"/>
        </w:rPr>
        <w:t xml:space="preserve"> </w:t>
      </w:r>
      <w:r w:rsidRPr="0009655D">
        <w:t>об</w:t>
      </w:r>
      <w:r w:rsidRPr="0009655D">
        <w:rPr>
          <w:spacing w:val="1"/>
        </w:rPr>
        <w:t>и</w:t>
      </w:r>
      <w:r w:rsidRPr="0009655D">
        <w:rPr>
          <w:spacing w:val="-2"/>
        </w:rPr>
        <w:t>т</w:t>
      </w:r>
      <w:r w:rsidRPr="0009655D">
        <w:t>ате</w:t>
      </w:r>
      <w:r w:rsidRPr="0009655D">
        <w:rPr>
          <w:spacing w:val="-1"/>
        </w:rPr>
        <w:t>л</w:t>
      </w:r>
      <w:r w:rsidRPr="0009655D">
        <w:t>ей</w:t>
      </w:r>
      <w:r w:rsidRPr="0009655D">
        <w:rPr>
          <w:spacing w:val="1"/>
        </w:rPr>
        <w:t xml:space="preserve"> </w:t>
      </w:r>
      <w:r w:rsidRPr="0009655D">
        <w:t>ко</w:t>
      </w:r>
      <w:r w:rsidRPr="0009655D">
        <w:rPr>
          <w:spacing w:val="-1"/>
        </w:rPr>
        <w:t>р</w:t>
      </w:r>
      <w:r w:rsidRPr="0009655D">
        <w:t>олевст</w:t>
      </w:r>
      <w:r w:rsidRPr="0009655D">
        <w:rPr>
          <w:spacing w:val="-1"/>
        </w:rPr>
        <w:t>в</w:t>
      </w:r>
      <w:r w:rsidRPr="0009655D">
        <w:rPr>
          <w:spacing w:val="-2"/>
        </w:rPr>
        <w:t>а</w:t>
      </w:r>
      <w:r w:rsidRPr="0009655D">
        <w:t>. Констр</w:t>
      </w:r>
      <w:r w:rsidRPr="0009655D">
        <w:rPr>
          <w:spacing w:val="-3"/>
        </w:rPr>
        <w:t>у</w:t>
      </w:r>
      <w:r w:rsidRPr="0009655D">
        <w:t>ировать</w:t>
      </w:r>
      <w:r w:rsidRPr="0009655D">
        <w:rPr>
          <w:spacing w:val="-1"/>
        </w:rPr>
        <w:t xml:space="preserve"> </w:t>
      </w:r>
      <w:r w:rsidRPr="0009655D">
        <w:t>из</w:t>
      </w:r>
      <w:r w:rsidRPr="0009655D">
        <w:rPr>
          <w:spacing w:val="-3"/>
        </w:rPr>
        <w:t xml:space="preserve"> </w:t>
      </w:r>
      <w:r w:rsidRPr="0009655D">
        <w:t>бел</w:t>
      </w:r>
      <w:r w:rsidRPr="0009655D">
        <w:rPr>
          <w:spacing w:val="-1"/>
        </w:rPr>
        <w:t>о</w:t>
      </w:r>
      <w:r w:rsidRPr="0009655D">
        <w:t>й и</w:t>
      </w:r>
      <w:r w:rsidRPr="0009655D">
        <w:rPr>
          <w:spacing w:val="-2"/>
        </w:rPr>
        <w:t xml:space="preserve"> </w:t>
      </w:r>
      <w:r w:rsidRPr="0009655D">
        <w:t>цвет</w:t>
      </w:r>
      <w:r w:rsidRPr="0009655D">
        <w:rPr>
          <w:spacing w:val="-1"/>
        </w:rPr>
        <w:t>но</w:t>
      </w:r>
      <w:r w:rsidRPr="0009655D">
        <w:t>й б</w:t>
      </w:r>
      <w:r w:rsidRPr="0009655D">
        <w:rPr>
          <w:spacing w:val="-3"/>
        </w:rPr>
        <w:t>у</w:t>
      </w:r>
      <w:r w:rsidRPr="0009655D">
        <w:t>маги</w:t>
      </w:r>
      <w:r w:rsidRPr="0009655D">
        <w:rPr>
          <w:spacing w:val="-2"/>
        </w:rPr>
        <w:t xml:space="preserve"> </w:t>
      </w:r>
      <w:r w:rsidRPr="0009655D">
        <w:t>детск</w:t>
      </w:r>
      <w:r w:rsidRPr="0009655D">
        <w:rPr>
          <w:spacing w:val="-2"/>
        </w:rPr>
        <w:t>у</w:t>
      </w:r>
      <w:r w:rsidRPr="0009655D">
        <w:t>ю</w:t>
      </w:r>
      <w:r w:rsidRPr="0009655D">
        <w:rPr>
          <w:spacing w:val="-1"/>
        </w:rPr>
        <w:t xml:space="preserve"> </w:t>
      </w:r>
      <w:r w:rsidRPr="0009655D">
        <w:t>пло</w:t>
      </w:r>
      <w:r w:rsidRPr="0009655D">
        <w:rPr>
          <w:spacing w:val="-2"/>
        </w:rPr>
        <w:t>щ</w:t>
      </w:r>
      <w:r w:rsidRPr="0009655D">
        <w:t>адку</w:t>
      </w:r>
      <w:r w:rsidRPr="0009655D">
        <w:rPr>
          <w:spacing w:val="-2"/>
        </w:rPr>
        <w:t xml:space="preserve"> </w:t>
      </w:r>
      <w:r w:rsidRPr="0009655D">
        <w:t>для и</w:t>
      </w:r>
      <w:r w:rsidRPr="0009655D">
        <w:rPr>
          <w:spacing w:val="-2"/>
        </w:rPr>
        <w:t>г</w:t>
      </w:r>
      <w:r w:rsidRPr="0009655D">
        <w:t>р.</w:t>
      </w:r>
    </w:p>
    <w:p w:rsidR="00114210" w:rsidRPr="0009655D" w:rsidRDefault="00114210" w:rsidP="009439C0">
      <w:pPr>
        <w:widowControl w:val="0"/>
        <w:tabs>
          <w:tab w:val="left" w:pos="0"/>
          <w:tab w:val="left" w:pos="1967"/>
          <w:tab w:val="left" w:pos="3286"/>
          <w:tab w:val="left" w:pos="4843"/>
          <w:tab w:val="left" w:pos="6797"/>
          <w:tab w:val="left" w:pos="8322"/>
        </w:tabs>
        <w:autoSpaceDE w:val="0"/>
        <w:autoSpaceDN w:val="0"/>
        <w:adjustRightInd w:val="0"/>
        <w:spacing w:line="238" w:lineRule="auto"/>
        <w:ind w:left="1" w:right="-20" w:firstLine="709"/>
        <w:jc w:val="both"/>
      </w:pPr>
      <w:r w:rsidRPr="0009655D">
        <w:rPr>
          <w:b/>
          <w:bCs/>
        </w:rPr>
        <w:t>Композ</w:t>
      </w:r>
      <w:r w:rsidRPr="0009655D">
        <w:rPr>
          <w:b/>
          <w:bCs/>
          <w:spacing w:val="-1"/>
        </w:rPr>
        <w:t>и</w:t>
      </w:r>
      <w:r w:rsidRPr="0009655D">
        <w:rPr>
          <w:b/>
          <w:bCs/>
        </w:rPr>
        <w:t>ц</w:t>
      </w:r>
      <w:r w:rsidRPr="0009655D">
        <w:rPr>
          <w:b/>
          <w:bCs/>
          <w:spacing w:val="-1"/>
        </w:rPr>
        <w:t>и</w:t>
      </w:r>
      <w:r w:rsidRPr="0009655D">
        <w:rPr>
          <w:b/>
          <w:bCs/>
        </w:rPr>
        <w:t>я,</w:t>
      </w:r>
      <w:r w:rsidRPr="0009655D">
        <w:rPr>
          <w:spacing w:val="107"/>
        </w:rPr>
        <w:t xml:space="preserve"> </w:t>
      </w:r>
      <w:r w:rsidRPr="0009655D">
        <w:rPr>
          <w:b/>
          <w:bCs/>
        </w:rPr>
        <w:t>ри</w:t>
      </w:r>
      <w:r w:rsidRPr="0009655D">
        <w:rPr>
          <w:b/>
          <w:bCs/>
          <w:spacing w:val="-1"/>
        </w:rPr>
        <w:t>т</w:t>
      </w:r>
      <w:r w:rsidRPr="0009655D">
        <w:rPr>
          <w:b/>
          <w:bCs/>
        </w:rPr>
        <w:t>м,</w:t>
      </w:r>
      <w:r w:rsidRPr="0009655D">
        <w:rPr>
          <w:spacing w:val="109"/>
        </w:rPr>
        <w:t xml:space="preserve"> </w:t>
      </w:r>
      <w:r w:rsidRPr="0009655D">
        <w:rPr>
          <w:b/>
          <w:bCs/>
          <w:spacing w:val="-2"/>
        </w:rPr>
        <w:t>ф</w:t>
      </w:r>
      <w:r w:rsidRPr="0009655D">
        <w:rPr>
          <w:b/>
          <w:bCs/>
        </w:rPr>
        <w:t>орма</w:t>
      </w:r>
      <w:r w:rsidRPr="0009655D">
        <w:rPr>
          <w:spacing w:val="109"/>
        </w:rPr>
        <w:t xml:space="preserve"> </w:t>
      </w:r>
      <w:r w:rsidRPr="0009655D">
        <w:rPr>
          <w:b/>
          <w:bCs/>
          <w:spacing w:val="-2"/>
        </w:rPr>
        <w:t>д</w:t>
      </w:r>
      <w:r w:rsidRPr="0009655D">
        <w:rPr>
          <w:b/>
          <w:bCs/>
        </w:rPr>
        <w:t>о</w:t>
      </w:r>
      <w:r w:rsidRPr="0009655D">
        <w:rPr>
          <w:b/>
          <w:bCs/>
          <w:spacing w:val="1"/>
        </w:rPr>
        <w:t>л</w:t>
      </w:r>
      <w:r w:rsidRPr="0009655D">
        <w:rPr>
          <w:b/>
          <w:bCs/>
          <w:spacing w:val="-1"/>
        </w:rPr>
        <w:t>ж</w:t>
      </w:r>
      <w:r w:rsidRPr="0009655D">
        <w:rPr>
          <w:b/>
          <w:bCs/>
          <w:spacing w:val="-4"/>
        </w:rPr>
        <w:t>н</w:t>
      </w:r>
      <w:r w:rsidRPr="0009655D">
        <w:rPr>
          <w:b/>
          <w:bCs/>
        </w:rPr>
        <w:t>ы</w:t>
      </w:r>
      <w:r w:rsidRPr="0009655D">
        <w:rPr>
          <w:spacing w:val="108"/>
        </w:rPr>
        <w:t xml:space="preserve"> </w:t>
      </w:r>
      <w:r w:rsidRPr="0009655D">
        <w:rPr>
          <w:b/>
          <w:bCs/>
        </w:rPr>
        <w:t>рабо</w:t>
      </w:r>
      <w:r w:rsidRPr="0009655D">
        <w:rPr>
          <w:b/>
          <w:bCs/>
          <w:spacing w:val="-1"/>
        </w:rPr>
        <w:t>т</w:t>
      </w:r>
      <w:r w:rsidRPr="0009655D">
        <w:rPr>
          <w:b/>
          <w:bCs/>
        </w:rPr>
        <w:t>а</w:t>
      </w:r>
      <w:r w:rsidRPr="0009655D">
        <w:rPr>
          <w:b/>
          <w:bCs/>
          <w:spacing w:val="-1"/>
        </w:rPr>
        <w:t>т</w:t>
      </w:r>
      <w:r w:rsidRPr="0009655D">
        <w:rPr>
          <w:b/>
          <w:bCs/>
        </w:rPr>
        <w:t>ь</w:t>
      </w:r>
      <w:r w:rsidRPr="0009655D">
        <w:rPr>
          <w:spacing w:val="109"/>
        </w:rPr>
        <w:t xml:space="preserve"> </w:t>
      </w:r>
      <w:r w:rsidRPr="0009655D">
        <w:rPr>
          <w:b/>
          <w:bCs/>
        </w:rPr>
        <w:t>д</w:t>
      </w:r>
      <w:r w:rsidRPr="0009655D">
        <w:rPr>
          <w:b/>
          <w:bCs/>
          <w:spacing w:val="-2"/>
        </w:rPr>
        <w:t>р</w:t>
      </w:r>
      <w:r w:rsidRPr="0009655D">
        <w:rPr>
          <w:b/>
          <w:bCs/>
        </w:rPr>
        <w:t>у</w:t>
      </w:r>
      <w:r w:rsidRPr="0009655D">
        <w:rPr>
          <w:b/>
          <w:bCs/>
          <w:spacing w:val="-1"/>
        </w:rPr>
        <w:t>жн</w:t>
      </w:r>
      <w:r w:rsidRPr="0009655D">
        <w:rPr>
          <w:b/>
          <w:bCs/>
        </w:rPr>
        <w:t>о.</w:t>
      </w:r>
      <w:r w:rsidRPr="0009655D">
        <w:t xml:space="preserve"> Ко</w:t>
      </w:r>
      <w:r w:rsidRPr="0009655D">
        <w:rPr>
          <w:spacing w:val="-1"/>
        </w:rPr>
        <w:t>м</w:t>
      </w:r>
      <w:r w:rsidRPr="0009655D">
        <w:t>по</w:t>
      </w:r>
      <w:r w:rsidRPr="0009655D">
        <w:rPr>
          <w:spacing w:val="-2"/>
        </w:rPr>
        <w:t>з</w:t>
      </w:r>
      <w:r w:rsidRPr="0009655D">
        <w:t>иция,</w:t>
      </w:r>
      <w:r w:rsidRPr="0009655D">
        <w:rPr>
          <w:spacing w:val="51"/>
        </w:rPr>
        <w:t xml:space="preserve"> </w:t>
      </w:r>
      <w:r w:rsidRPr="0009655D">
        <w:t>ритм,</w:t>
      </w:r>
      <w:r w:rsidRPr="0009655D">
        <w:rPr>
          <w:spacing w:val="48"/>
        </w:rPr>
        <w:t xml:space="preserve"> </w:t>
      </w:r>
      <w:r w:rsidRPr="0009655D">
        <w:t>ф</w:t>
      </w:r>
      <w:r w:rsidRPr="0009655D">
        <w:rPr>
          <w:spacing w:val="2"/>
        </w:rPr>
        <w:t>о</w:t>
      </w:r>
      <w:r w:rsidRPr="0009655D">
        <w:t>р</w:t>
      </w:r>
      <w:r w:rsidRPr="0009655D">
        <w:rPr>
          <w:spacing w:val="-1"/>
        </w:rPr>
        <w:t>м</w:t>
      </w:r>
      <w:r w:rsidRPr="0009655D">
        <w:t>а</w:t>
      </w:r>
      <w:r w:rsidRPr="0009655D">
        <w:rPr>
          <w:spacing w:val="51"/>
        </w:rPr>
        <w:t xml:space="preserve"> </w:t>
      </w:r>
      <w:r w:rsidRPr="0009655D">
        <w:rPr>
          <w:spacing w:val="1"/>
        </w:rPr>
        <w:t>р</w:t>
      </w:r>
      <w:r w:rsidRPr="0009655D">
        <w:rPr>
          <w:spacing w:val="-1"/>
        </w:rPr>
        <w:t>а</w:t>
      </w:r>
      <w:r w:rsidRPr="0009655D">
        <w:t>бо</w:t>
      </w:r>
      <w:r w:rsidRPr="0009655D">
        <w:rPr>
          <w:spacing w:val="-1"/>
        </w:rPr>
        <w:t>т</w:t>
      </w:r>
      <w:r w:rsidRPr="0009655D">
        <w:t>ают</w:t>
      </w:r>
      <w:r w:rsidRPr="0009655D">
        <w:rPr>
          <w:spacing w:val="50"/>
        </w:rPr>
        <w:t xml:space="preserve"> </w:t>
      </w:r>
      <w:r w:rsidRPr="0009655D">
        <w:t>вместе</w:t>
      </w:r>
      <w:r w:rsidRPr="0009655D">
        <w:rPr>
          <w:spacing w:val="51"/>
        </w:rPr>
        <w:t xml:space="preserve"> </w:t>
      </w:r>
      <w:r w:rsidRPr="0009655D">
        <w:t>в</w:t>
      </w:r>
      <w:r w:rsidRPr="0009655D">
        <w:rPr>
          <w:spacing w:val="52"/>
        </w:rPr>
        <w:t xml:space="preserve"> </w:t>
      </w:r>
      <w:r w:rsidRPr="0009655D">
        <w:t>л</w:t>
      </w:r>
      <w:r w:rsidRPr="0009655D">
        <w:rPr>
          <w:spacing w:val="-1"/>
        </w:rPr>
        <w:t>ю</w:t>
      </w:r>
      <w:r w:rsidRPr="0009655D">
        <w:t>б</w:t>
      </w:r>
      <w:r w:rsidRPr="0009655D">
        <w:rPr>
          <w:spacing w:val="1"/>
        </w:rPr>
        <w:t>о</w:t>
      </w:r>
      <w:r w:rsidRPr="0009655D">
        <w:t>м</w:t>
      </w:r>
      <w:r w:rsidRPr="0009655D">
        <w:rPr>
          <w:spacing w:val="52"/>
        </w:rPr>
        <w:t xml:space="preserve"> </w:t>
      </w:r>
      <w:r w:rsidRPr="0009655D">
        <w:t>в</w:t>
      </w:r>
      <w:r w:rsidRPr="0009655D">
        <w:rPr>
          <w:spacing w:val="-1"/>
        </w:rPr>
        <w:t>и</w:t>
      </w:r>
      <w:r w:rsidRPr="0009655D">
        <w:rPr>
          <w:spacing w:val="-2"/>
        </w:rPr>
        <w:t>д</w:t>
      </w:r>
      <w:r w:rsidRPr="0009655D">
        <w:t>е</w:t>
      </w:r>
      <w:r w:rsidRPr="0009655D">
        <w:rPr>
          <w:spacing w:val="51"/>
        </w:rPr>
        <w:t xml:space="preserve"> </w:t>
      </w:r>
      <w:r w:rsidRPr="0009655D">
        <w:rPr>
          <w:spacing w:val="1"/>
        </w:rPr>
        <w:t>х</w:t>
      </w:r>
      <w:r w:rsidRPr="0009655D">
        <w:rPr>
          <w:spacing w:val="-2"/>
        </w:rPr>
        <w:t>у</w:t>
      </w:r>
      <w:r w:rsidRPr="0009655D">
        <w:t>д</w:t>
      </w:r>
      <w:r w:rsidRPr="0009655D">
        <w:rPr>
          <w:spacing w:val="9"/>
        </w:rPr>
        <w:t>о</w:t>
      </w:r>
      <w:r w:rsidRPr="0009655D">
        <w:t>жеств</w:t>
      </w:r>
      <w:r w:rsidRPr="0009655D">
        <w:rPr>
          <w:spacing w:val="-1"/>
        </w:rPr>
        <w:t>е</w:t>
      </w:r>
      <w:r w:rsidRPr="0009655D">
        <w:t>н</w:t>
      </w:r>
      <w:r w:rsidRPr="0009655D">
        <w:rPr>
          <w:spacing w:val="-1"/>
        </w:rPr>
        <w:t>но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t xml:space="preserve">и. </w:t>
      </w:r>
      <w:r w:rsidRPr="0009655D">
        <w:t>В</w:t>
      </w:r>
      <w:r w:rsidRPr="0009655D">
        <w:rPr>
          <w:spacing w:val="-2"/>
        </w:rPr>
        <w:t>а</w:t>
      </w:r>
      <w:r w:rsidRPr="0009655D">
        <w:t>ж</w:t>
      </w:r>
      <w:r w:rsidRPr="0009655D">
        <w:rPr>
          <w:spacing w:val="-1"/>
        </w:rPr>
        <w:t>н</w:t>
      </w:r>
      <w:r>
        <w:t xml:space="preserve">ым </w:t>
      </w:r>
      <w:r w:rsidRPr="0009655D">
        <w:t>а</w:t>
      </w:r>
      <w:r w:rsidRPr="0009655D">
        <w:rPr>
          <w:spacing w:val="-2"/>
        </w:rPr>
        <w:t>т</w:t>
      </w:r>
      <w:r w:rsidRPr="0009655D">
        <w:t>р</w:t>
      </w:r>
      <w:r w:rsidRPr="0009655D">
        <w:rPr>
          <w:spacing w:val="-1"/>
        </w:rPr>
        <w:t>и</w:t>
      </w:r>
      <w:r w:rsidRPr="0009655D">
        <w:t>б</w:t>
      </w:r>
      <w:r w:rsidRPr="0009655D">
        <w:rPr>
          <w:spacing w:val="-2"/>
        </w:rPr>
        <w:t>у</w:t>
      </w:r>
      <w:r>
        <w:t xml:space="preserve">том </w:t>
      </w:r>
      <w:r w:rsidRPr="0009655D">
        <w:t>с</w:t>
      </w:r>
      <w:r w:rsidRPr="0009655D">
        <w:rPr>
          <w:spacing w:val="1"/>
        </w:rPr>
        <w:t>о</w:t>
      </w:r>
      <w:r w:rsidRPr="0009655D">
        <w:rPr>
          <w:spacing w:val="-2"/>
        </w:rPr>
        <w:t>в</w:t>
      </w:r>
      <w:r w:rsidRPr="0009655D">
        <w:t>рем</w:t>
      </w:r>
      <w:r w:rsidRPr="0009655D">
        <w:rPr>
          <w:spacing w:val="-2"/>
        </w:rPr>
        <w:t>е</w:t>
      </w:r>
      <w:r w:rsidRPr="0009655D">
        <w:t>нно</w:t>
      </w:r>
      <w:r w:rsidRPr="0009655D">
        <w:rPr>
          <w:spacing w:val="-2"/>
        </w:rPr>
        <w:t>г</w:t>
      </w:r>
      <w:r>
        <w:t xml:space="preserve">о </w:t>
      </w:r>
      <w:r w:rsidRPr="0009655D">
        <w:rPr>
          <w:spacing w:val="-1"/>
        </w:rPr>
        <w:t>п</w:t>
      </w:r>
      <w:r w:rsidRPr="0009655D">
        <w:t>раз</w:t>
      </w:r>
      <w:r w:rsidRPr="0009655D">
        <w:rPr>
          <w:spacing w:val="-1"/>
        </w:rPr>
        <w:t>дн</w:t>
      </w:r>
      <w:r w:rsidRPr="0009655D">
        <w:t>ика</w:t>
      </w:r>
      <w:r w:rsidRPr="0009655D">
        <w:tab/>
        <w:t>яв</w:t>
      </w:r>
      <w:r w:rsidRPr="0009655D">
        <w:rPr>
          <w:spacing w:val="-1"/>
        </w:rPr>
        <w:t>л</w:t>
      </w:r>
      <w:r w:rsidRPr="0009655D">
        <w:t>яет</w:t>
      </w:r>
      <w:r w:rsidRPr="0009655D">
        <w:rPr>
          <w:spacing w:val="-2"/>
        </w:rPr>
        <w:t>с</w:t>
      </w:r>
      <w:r w:rsidRPr="0009655D">
        <w:t>я п</w:t>
      </w:r>
      <w:r w:rsidRPr="0009655D">
        <w:rPr>
          <w:spacing w:val="1"/>
        </w:rPr>
        <w:t>о</w:t>
      </w:r>
      <w:r w:rsidRPr="0009655D">
        <w:rPr>
          <w:spacing w:val="-2"/>
        </w:rPr>
        <w:t>з</w:t>
      </w:r>
      <w:r w:rsidRPr="0009655D">
        <w:t>дравител</w:t>
      </w:r>
      <w:r w:rsidRPr="0009655D">
        <w:rPr>
          <w:spacing w:val="-2"/>
        </w:rPr>
        <w:t>ь</w:t>
      </w:r>
      <w:r w:rsidRPr="0009655D">
        <w:rPr>
          <w:spacing w:val="-1"/>
        </w:rPr>
        <w:t>н</w:t>
      </w:r>
      <w:r w:rsidRPr="0009655D">
        <w:t>ая</w:t>
      </w:r>
      <w:r w:rsidRPr="0009655D">
        <w:rPr>
          <w:spacing w:val="109"/>
        </w:rPr>
        <w:t xml:space="preserve"> </w:t>
      </w:r>
      <w:r w:rsidRPr="0009655D">
        <w:rPr>
          <w:spacing w:val="1"/>
        </w:rPr>
        <w:t>о</w:t>
      </w:r>
      <w:r w:rsidRPr="0009655D">
        <w:rPr>
          <w:spacing w:val="-2"/>
        </w:rPr>
        <w:t>т</w:t>
      </w:r>
      <w:r w:rsidRPr="0009655D">
        <w:t>к</w:t>
      </w:r>
      <w:r w:rsidRPr="0009655D">
        <w:rPr>
          <w:spacing w:val="-1"/>
        </w:rPr>
        <w:t>р</w:t>
      </w:r>
      <w:r w:rsidRPr="0009655D">
        <w:t>ытка.</w:t>
      </w:r>
      <w:r w:rsidRPr="0009655D">
        <w:rPr>
          <w:spacing w:val="109"/>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w:t>
      </w:r>
      <w:r w:rsidRPr="0009655D">
        <w:rPr>
          <w:spacing w:val="-1"/>
        </w:rPr>
        <w:t>и</w:t>
      </w:r>
      <w:r w:rsidRPr="0009655D">
        <w:t>я</w:t>
      </w:r>
      <w:r w:rsidRPr="0009655D">
        <w:rPr>
          <w:spacing w:val="109"/>
        </w:rPr>
        <w:t xml:space="preserve"> </w:t>
      </w:r>
      <w:r w:rsidRPr="0009655D">
        <w:rPr>
          <w:spacing w:val="1"/>
        </w:rPr>
        <w:t>ри</w:t>
      </w:r>
      <w:r w:rsidRPr="0009655D">
        <w:t>тм,</w:t>
      </w:r>
      <w:r w:rsidRPr="0009655D">
        <w:rPr>
          <w:spacing w:val="108"/>
        </w:rPr>
        <w:t xml:space="preserve"> </w:t>
      </w:r>
      <w:r w:rsidRPr="0009655D">
        <w:t>форма</w:t>
      </w:r>
      <w:r w:rsidRPr="0009655D">
        <w:rPr>
          <w:spacing w:val="111"/>
        </w:rPr>
        <w:t xml:space="preserve"> </w:t>
      </w:r>
      <w:r w:rsidRPr="0009655D">
        <w:t>в</w:t>
      </w:r>
      <w:r w:rsidRPr="0009655D">
        <w:rPr>
          <w:spacing w:val="109"/>
        </w:rPr>
        <w:t xml:space="preserve"> </w:t>
      </w:r>
      <w:r w:rsidRPr="0009655D">
        <w:t>п</w:t>
      </w:r>
      <w:r w:rsidRPr="0009655D">
        <w:rPr>
          <w:spacing w:val="1"/>
        </w:rPr>
        <w:t>о</w:t>
      </w:r>
      <w:r w:rsidRPr="0009655D">
        <w:rPr>
          <w:spacing w:val="-2"/>
        </w:rPr>
        <w:t>з</w:t>
      </w:r>
      <w:r w:rsidRPr="0009655D">
        <w:t>дравител</w:t>
      </w:r>
      <w:r w:rsidRPr="0009655D">
        <w:rPr>
          <w:spacing w:val="-1"/>
        </w:rPr>
        <w:t>ь</w:t>
      </w:r>
      <w:r w:rsidRPr="0009655D">
        <w:rPr>
          <w:spacing w:val="-2"/>
        </w:rPr>
        <w:t>н</w:t>
      </w:r>
      <w:r w:rsidRPr="0009655D">
        <w:rPr>
          <w:spacing w:val="-1"/>
        </w:rPr>
        <w:t>о</w:t>
      </w:r>
      <w:r w:rsidRPr="0009655D">
        <w:t>й</w:t>
      </w:r>
      <w:r>
        <w:t xml:space="preserve"> </w:t>
      </w:r>
      <w:r w:rsidRPr="0009655D">
        <w:t>от</w:t>
      </w:r>
      <w:r w:rsidRPr="0009655D">
        <w:rPr>
          <w:spacing w:val="-1"/>
        </w:rPr>
        <w:t>к</w:t>
      </w:r>
      <w:r w:rsidRPr="0009655D">
        <w:t>р</w:t>
      </w:r>
      <w:r w:rsidRPr="0009655D">
        <w:rPr>
          <w:spacing w:val="1"/>
        </w:rPr>
        <w:t>ы</w:t>
      </w:r>
      <w:r w:rsidRPr="0009655D">
        <w:rPr>
          <w:spacing w:val="-2"/>
        </w:rPr>
        <w:t>т</w:t>
      </w:r>
      <w:r w:rsidRPr="0009655D">
        <w:t>ке.</w:t>
      </w:r>
      <w:r w:rsidRPr="0009655D">
        <w:rPr>
          <w:spacing w:val="165"/>
        </w:rPr>
        <w:t xml:space="preserve"> </w:t>
      </w:r>
      <w:r w:rsidRPr="0009655D">
        <w:t>Разно</w:t>
      </w:r>
      <w:r w:rsidRPr="0009655D">
        <w:rPr>
          <w:spacing w:val="-1"/>
        </w:rPr>
        <w:t>о</w:t>
      </w:r>
      <w:r w:rsidRPr="0009655D">
        <w:t>б</w:t>
      </w:r>
      <w:r w:rsidRPr="0009655D">
        <w:rPr>
          <w:spacing w:val="-1"/>
        </w:rPr>
        <w:t>р</w:t>
      </w:r>
      <w:r w:rsidRPr="0009655D">
        <w:t>азие</w:t>
      </w:r>
      <w:r w:rsidRPr="0009655D">
        <w:rPr>
          <w:spacing w:val="191"/>
        </w:rPr>
        <w:t xml:space="preserve"> </w:t>
      </w:r>
      <w:r w:rsidRPr="0009655D">
        <w:t>фо</w:t>
      </w:r>
      <w:r w:rsidRPr="0009655D">
        <w:rPr>
          <w:spacing w:val="-1"/>
        </w:rPr>
        <w:t>р</w:t>
      </w:r>
      <w:r w:rsidRPr="0009655D">
        <w:t>м</w:t>
      </w:r>
      <w:r w:rsidRPr="0009655D">
        <w:rPr>
          <w:spacing w:val="193"/>
        </w:rPr>
        <w:t xml:space="preserve"> </w:t>
      </w:r>
      <w:r w:rsidRPr="0009655D">
        <w:rPr>
          <w:spacing w:val="1"/>
        </w:rPr>
        <w:t>о</w:t>
      </w:r>
      <w:r w:rsidRPr="0009655D">
        <w:t>т</w:t>
      </w:r>
      <w:r w:rsidRPr="0009655D">
        <w:rPr>
          <w:spacing w:val="-1"/>
        </w:rPr>
        <w:t>к</w:t>
      </w:r>
      <w:r w:rsidRPr="0009655D">
        <w:t>р</w:t>
      </w:r>
      <w:r w:rsidRPr="0009655D">
        <w:rPr>
          <w:spacing w:val="-1"/>
        </w:rPr>
        <w:t>ы</w:t>
      </w:r>
      <w:r w:rsidRPr="0009655D">
        <w:t>ток</w:t>
      </w:r>
      <w:r w:rsidRPr="0009655D">
        <w:rPr>
          <w:spacing w:val="191"/>
        </w:rPr>
        <w:t xml:space="preserve"> </w:t>
      </w:r>
      <w:r w:rsidRPr="0009655D">
        <w:t>(</w:t>
      </w:r>
      <w:r w:rsidRPr="0009655D">
        <w:rPr>
          <w:spacing w:val="2"/>
        </w:rPr>
        <w:t>о</w:t>
      </w:r>
      <w:r w:rsidRPr="0009655D">
        <w:t>т</w:t>
      </w:r>
      <w:r w:rsidRPr="0009655D">
        <w:rPr>
          <w:spacing w:val="191"/>
        </w:rPr>
        <w:t xml:space="preserve"> </w:t>
      </w:r>
      <w:r w:rsidRPr="0009655D">
        <w:rPr>
          <w:spacing w:val="1"/>
        </w:rPr>
        <w:t>о</w:t>
      </w:r>
      <w:r w:rsidRPr="0009655D">
        <w:rPr>
          <w:spacing w:val="-1"/>
        </w:rPr>
        <w:t>б</w:t>
      </w:r>
      <w:r w:rsidRPr="0009655D">
        <w:t>ы</w:t>
      </w:r>
      <w:r w:rsidRPr="0009655D">
        <w:rPr>
          <w:spacing w:val="-1"/>
        </w:rPr>
        <w:t>ч</w:t>
      </w:r>
      <w:r w:rsidRPr="0009655D">
        <w:t>н</w:t>
      </w:r>
      <w:r w:rsidRPr="0009655D">
        <w:rPr>
          <w:spacing w:val="-1"/>
        </w:rPr>
        <w:t>о</w:t>
      </w:r>
      <w:r w:rsidRPr="0009655D">
        <w:t>й</w:t>
      </w:r>
      <w:r w:rsidRPr="0009655D">
        <w:rPr>
          <w:spacing w:val="191"/>
        </w:rPr>
        <w:t xml:space="preserve"> </w:t>
      </w:r>
      <w:r w:rsidRPr="0009655D">
        <w:rPr>
          <w:spacing w:val="1"/>
        </w:rPr>
        <w:t>п</w:t>
      </w:r>
      <w:r w:rsidRPr="0009655D">
        <w:t>рямо</w:t>
      </w:r>
      <w:r w:rsidRPr="0009655D">
        <w:rPr>
          <w:spacing w:val="-3"/>
        </w:rPr>
        <w:t>у</w:t>
      </w:r>
      <w:r w:rsidRPr="0009655D">
        <w:t>г</w:t>
      </w:r>
      <w:r w:rsidRPr="0009655D">
        <w:rPr>
          <w:spacing w:val="-1"/>
        </w:rPr>
        <w:t>оль</w:t>
      </w:r>
      <w:r w:rsidRPr="0009655D">
        <w:t>ной ка</w:t>
      </w:r>
      <w:r w:rsidRPr="0009655D">
        <w:rPr>
          <w:spacing w:val="1"/>
        </w:rPr>
        <w:t>р</w:t>
      </w:r>
      <w:r w:rsidRPr="0009655D">
        <w:rPr>
          <w:spacing w:val="-2"/>
        </w:rPr>
        <w:t>т</w:t>
      </w:r>
      <w:r w:rsidRPr="0009655D">
        <w:t>оч</w:t>
      </w:r>
      <w:r w:rsidRPr="0009655D">
        <w:rPr>
          <w:spacing w:val="-1"/>
        </w:rPr>
        <w:t>к</w:t>
      </w:r>
      <w:r w:rsidRPr="0009655D">
        <w:t>и</w:t>
      </w:r>
      <w:r w:rsidRPr="0009655D">
        <w:rPr>
          <w:spacing w:val="71"/>
        </w:rPr>
        <w:t xml:space="preserve"> </w:t>
      </w:r>
      <w:r w:rsidRPr="0009655D">
        <w:rPr>
          <w:spacing w:val="1"/>
        </w:rPr>
        <w:t>д</w:t>
      </w:r>
      <w:r w:rsidRPr="0009655D">
        <w:t>о</w:t>
      </w:r>
      <w:r w:rsidRPr="0009655D">
        <w:rPr>
          <w:spacing w:val="72"/>
        </w:rPr>
        <w:t xml:space="preserve"> </w:t>
      </w:r>
      <w:r w:rsidRPr="0009655D">
        <w:t>сл</w:t>
      </w:r>
      <w:r w:rsidRPr="0009655D">
        <w:rPr>
          <w:spacing w:val="-1"/>
        </w:rPr>
        <w:t>о</w:t>
      </w:r>
      <w:r w:rsidRPr="0009655D">
        <w:t>ж</w:t>
      </w:r>
      <w:r w:rsidRPr="0009655D">
        <w:rPr>
          <w:spacing w:val="-1"/>
        </w:rPr>
        <w:t>н</w:t>
      </w:r>
      <w:r w:rsidRPr="0009655D">
        <w:t>ой</w:t>
      </w:r>
      <w:r w:rsidRPr="0009655D">
        <w:rPr>
          <w:spacing w:val="72"/>
        </w:rPr>
        <w:t xml:space="preserve"> </w:t>
      </w:r>
      <w:r w:rsidRPr="0009655D">
        <w:t>ра</w:t>
      </w:r>
      <w:r w:rsidRPr="0009655D">
        <w:rPr>
          <w:spacing w:val="-1"/>
        </w:rPr>
        <w:t>с</w:t>
      </w:r>
      <w:r w:rsidRPr="0009655D">
        <w:t>кла</w:t>
      </w:r>
      <w:r w:rsidRPr="0009655D">
        <w:rPr>
          <w:spacing w:val="-2"/>
        </w:rPr>
        <w:t>д</w:t>
      </w:r>
      <w:r w:rsidRPr="0009655D">
        <w:rPr>
          <w:spacing w:val="-1"/>
        </w:rPr>
        <w:t>н</w:t>
      </w:r>
      <w:r w:rsidRPr="0009655D">
        <w:t>ой</w:t>
      </w:r>
      <w:r w:rsidRPr="0009655D">
        <w:rPr>
          <w:spacing w:val="74"/>
        </w:rPr>
        <w:t xml:space="preserve"> </w:t>
      </w:r>
      <w:r w:rsidRPr="0009655D">
        <w:rPr>
          <w:spacing w:val="-1"/>
        </w:rPr>
        <w:t>кон</w:t>
      </w:r>
      <w:r w:rsidRPr="0009655D">
        <w:t>стр</w:t>
      </w:r>
      <w:r w:rsidRPr="0009655D">
        <w:rPr>
          <w:spacing w:val="-3"/>
        </w:rPr>
        <w:t>у</w:t>
      </w:r>
      <w:r w:rsidRPr="0009655D">
        <w:t>кции).</w:t>
      </w:r>
      <w:r w:rsidRPr="0009655D">
        <w:rPr>
          <w:spacing w:val="72"/>
        </w:rPr>
        <w:t xml:space="preserve"> </w:t>
      </w:r>
      <w:r w:rsidRPr="0009655D">
        <w:t>Отк</w:t>
      </w:r>
      <w:r w:rsidRPr="0009655D">
        <w:rPr>
          <w:spacing w:val="-1"/>
        </w:rPr>
        <w:t>р</w:t>
      </w:r>
      <w:r w:rsidRPr="0009655D">
        <w:t>ы</w:t>
      </w:r>
      <w:r w:rsidRPr="0009655D">
        <w:rPr>
          <w:spacing w:val="-2"/>
        </w:rPr>
        <w:t>т</w:t>
      </w:r>
      <w:r w:rsidRPr="0009655D">
        <w:rPr>
          <w:spacing w:val="7"/>
        </w:rPr>
        <w:t>к</w:t>
      </w:r>
      <w:r w:rsidRPr="0009655D">
        <w:t>а</w:t>
      </w:r>
      <w:r w:rsidRPr="0009655D">
        <w:rPr>
          <w:spacing w:val="74"/>
        </w:rPr>
        <w:t xml:space="preserve"> </w:t>
      </w:r>
      <w:r w:rsidRPr="0009655D">
        <w:t>и</w:t>
      </w:r>
      <w:r w:rsidRPr="0009655D">
        <w:rPr>
          <w:spacing w:val="-1"/>
        </w:rPr>
        <w:t>г</w:t>
      </w:r>
      <w:r w:rsidRPr="0009655D">
        <w:t>р</w:t>
      </w:r>
      <w:r w:rsidRPr="0009655D">
        <w:rPr>
          <w:spacing w:val="-3"/>
        </w:rPr>
        <w:t>у</w:t>
      </w:r>
      <w:r w:rsidRPr="0009655D">
        <w:t>шка.</w:t>
      </w:r>
      <w:r w:rsidRPr="0009655D">
        <w:rPr>
          <w:spacing w:val="73"/>
        </w:rPr>
        <w:t xml:space="preserve"> </w:t>
      </w:r>
      <w:r w:rsidRPr="0009655D">
        <w:t>Ритм форм</w:t>
      </w:r>
      <w:r w:rsidRPr="0009655D">
        <w:rPr>
          <w:spacing w:val="49"/>
        </w:rPr>
        <w:t xml:space="preserve"> </w:t>
      </w:r>
      <w:r w:rsidRPr="0009655D">
        <w:t>в</w:t>
      </w:r>
      <w:r w:rsidRPr="0009655D">
        <w:rPr>
          <w:spacing w:val="49"/>
        </w:rPr>
        <w:t xml:space="preserve"> </w:t>
      </w:r>
      <w:r w:rsidRPr="0009655D">
        <w:t>ком</w:t>
      </w:r>
      <w:r w:rsidRPr="0009655D">
        <w:rPr>
          <w:spacing w:val="-1"/>
        </w:rPr>
        <w:t>п</w:t>
      </w:r>
      <w:r w:rsidRPr="0009655D">
        <w:t>оз</w:t>
      </w:r>
      <w:r w:rsidRPr="0009655D">
        <w:rPr>
          <w:spacing w:val="-1"/>
        </w:rPr>
        <w:t>и</w:t>
      </w:r>
      <w:r w:rsidRPr="0009655D">
        <w:t>ц</w:t>
      </w:r>
      <w:r w:rsidRPr="0009655D">
        <w:rPr>
          <w:spacing w:val="-1"/>
        </w:rPr>
        <w:t>и</w:t>
      </w:r>
      <w:r w:rsidRPr="0009655D">
        <w:t>и</w:t>
      </w:r>
      <w:r w:rsidRPr="0009655D">
        <w:rPr>
          <w:spacing w:val="49"/>
        </w:rPr>
        <w:t xml:space="preserve"> </w:t>
      </w:r>
      <w:r w:rsidRPr="0009655D">
        <w:rPr>
          <w:spacing w:val="1"/>
        </w:rPr>
        <w:t>о</w:t>
      </w:r>
      <w:r w:rsidRPr="0009655D">
        <w:t>т</w:t>
      </w:r>
      <w:r w:rsidRPr="0009655D">
        <w:rPr>
          <w:spacing w:val="-1"/>
        </w:rPr>
        <w:t>кр</w:t>
      </w:r>
      <w:r w:rsidRPr="0009655D">
        <w:t>ыт</w:t>
      </w:r>
      <w:r w:rsidRPr="0009655D">
        <w:rPr>
          <w:spacing w:val="-2"/>
        </w:rPr>
        <w:t>к</w:t>
      </w:r>
      <w:r w:rsidRPr="0009655D">
        <w:t>и.</w:t>
      </w:r>
      <w:r w:rsidRPr="0009655D">
        <w:rPr>
          <w:spacing w:val="168"/>
        </w:rPr>
        <w:t xml:space="preserve"> </w:t>
      </w:r>
      <w:r w:rsidRPr="0009655D">
        <w:t>Испо</w:t>
      </w:r>
      <w:r w:rsidRPr="0009655D">
        <w:rPr>
          <w:spacing w:val="-1"/>
        </w:rPr>
        <w:t>ль</w:t>
      </w:r>
      <w:r w:rsidRPr="0009655D">
        <w:t>зование</w:t>
      </w:r>
      <w:r w:rsidRPr="0009655D">
        <w:rPr>
          <w:spacing w:val="48"/>
        </w:rPr>
        <w:t xml:space="preserve"> </w:t>
      </w:r>
      <w:r w:rsidRPr="0009655D">
        <w:rPr>
          <w:spacing w:val="1"/>
        </w:rPr>
        <w:t>д</w:t>
      </w:r>
      <w:r w:rsidRPr="0009655D">
        <w:t>ля</w:t>
      </w:r>
      <w:r w:rsidRPr="0009655D">
        <w:rPr>
          <w:spacing w:val="47"/>
        </w:rPr>
        <w:t xml:space="preserve"> </w:t>
      </w:r>
      <w:r w:rsidRPr="0009655D">
        <w:rPr>
          <w:spacing w:val="1"/>
        </w:rPr>
        <w:t>и</w:t>
      </w:r>
      <w:r w:rsidRPr="0009655D">
        <w:t>зг</w:t>
      </w:r>
      <w:r w:rsidRPr="0009655D">
        <w:rPr>
          <w:spacing w:val="-1"/>
        </w:rPr>
        <w:t>о</w:t>
      </w:r>
      <w:r w:rsidRPr="0009655D">
        <w:t>тов</w:t>
      </w:r>
      <w:r w:rsidRPr="0009655D">
        <w:rPr>
          <w:spacing w:val="-1"/>
        </w:rPr>
        <w:t>л</w:t>
      </w:r>
      <w:r w:rsidRPr="0009655D">
        <w:t>е</w:t>
      </w:r>
      <w:r w:rsidRPr="0009655D">
        <w:rPr>
          <w:spacing w:val="-1"/>
        </w:rPr>
        <w:t>н</w:t>
      </w:r>
      <w:r w:rsidRPr="0009655D">
        <w:t>ия</w:t>
      </w:r>
      <w:r w:rsidRPr="0009655D">
        <w:rPr>
          <w:spacing w:val="47"/>
        </w:rPr>
        <w:t xml:space="preserve"> </w:t>
      </w:r>
      <w:r w:rsidRPr="0009655D">
        <w:rPr>
          <w:spacing w:val="1"/>
        </w:rPr>
        <w:t>о</w:t>
      </w:r>
      <w:r w:rsidRPr="0009655D">
        <w:t>ткры</w:t>
      </w:r>
      <w:r w:rsidRPr="0009655D">
        <w:rPr>
          <w:spacing w:val="-3"/>
        </w:rPr>
        <w:t>т</w:t>
      </w:r>
      <w:r w:rsidRPr="0009655D">
        <w:rPr>
          <w:spacing w:val="-2"/>
        </w:rPr>
        <w:t>к</w:t>
      </w:r>
      <w:r w:rsidRPr="0009655D">
        <w:t>и пло</w:t>
      </w:r>
      <w:r w:rsidRPr="0009655D">
        <w:rPr>
          <w:spacing w:val="-2"/>
        </w:rPr>
        <w:t>т</w:t>
      </w:r>
      <w:r w:rsidRPr="0009655D">
        <w:t>ной</w:t>
      </w:r>
      <w:r w:rsidRPr="0009655D">
        <w:rPr>
          <w:spacing w:val="37"/>
        </w:rPr>
        <w:t xml:space="preserve"> </w:t>
      </w:r>
      <w:r w:rsidRPr="0009655D">
        <w:rPr>
          <w:spacing w:val="1"/>
        </w:rPr>
        <w:t>б</w:t>
      </w:r>
      <w:r w:rsidRPr="0009655D">
        <w:rPr>
          <w:spacing w:val="-3"/>
        </w:rPr>
        <w:t>у</w:t>
      </w:r>
      <w:r w:rsidRPr="0009655D">
        <w:t>маги</w:t>
      </w:r>
      <w:r w:rsidRPr="0009655D">
        <w:rPr>
          <w:spacing w:val="40"/>
        </w:rPr>
        <w:t xml:space="preserve"> </w:t>
      </w:r>
      <w:r w:rsidRPr="0009655D">
        <w:rPr>
          <w:spacing w:val="1"/>
        </w:rPr>
        <w:t>и</w:t>
      </w:r>
      <w:r w:rsidRPr="0009655D">
        <w:rPr>
          <w:spacing w:val="-3"/>
        </w:rPr>
        <w:t>л</w:t>
      </w:r>
      <w:r w:rsidRPr="0009655D">
        <w:t>и</w:t>
      </w:r>
      <w:r w:rsidRPr="0009655D">
        <w:rPr>
          <w:spacing w:val="40"/>
        </w:rPr>
        <w:t xml:space="preserve"> </w:t>
      </w:r>
      <w:r w:rsidRPr="0009655D">
        <w:t>к</w:t>
      </w:r>
      <w:r w:rsidRPr="0009655D">
        <w:rPr>
          <w:spacing w:val="-1"/>
        </w:rPr>
        <w:t>а</w:t>
      </w:r>
      <w:r w:rsidRPr="0009655D">
        <w:t>р</w:t>
      </w:r>
      <w:r w:rsidRPr="0009655D">
        <w:rPr>
          <w:spacing w:val="-2"/>
        </w:rPr>
        <w:t>т</w:t>
      </w:r>
      <w:r w:rsidRPr="0009655D">
        <w:t>она,</w:t>
      </w:r>
      <w:r w:rsidRPr="0009655D">
        <w:rPr>
          <w:spacing w:val="38"/>
        </w:rPr>
        <w:t xml:space="preserve"> </w:t>
      </w:r>
      <w:r w:rsidRPr="0009655D">
        <w:rPr>
          <w:spacing w:val="1"/>
        </w:rPr>
        <w:t>р</w:t>
      </w:r>
      <w:r w:rsidRPr="0009655D">
        <w:t>аз</w:t>
      </w:r>
      <w:r w:rsidRPr="0009655D">
        <w:rPr>
          <w:spacing w:val="-1"/>
        </w:rPr>
        <w:t>ли</w:t>
      </w:r>
      <w:r w:rsidRPr="0009655D">
        <w:t>ч</w:t>
      </w:r>
      <w:r w:rsidRPr="0009655D">
        <w:rPr>
          <w:spacing w:val="-1"/>
        </w:rPr>
        <w:t>н</w:t>
      </w:r>
      <w:r w:rsidRPr="0009655D">
        <w:t>ых</w:t>
      </w:r>
      <w:r w:rsidRPr="0009655D">
        <w:rPr>
          <w:spacing w:val="38"/>
        </w:rPr>
        <w:t xml:space="preserve"> </w:t>
      </w:r>
      <w:r w:rsidRPr="0009655D">
        <w:t>мат</w:t>
      </w:r>
      <w:r w:rsidRPr="0009655D">
        <w:rPr>
          <w:spacing w:val="-2"/>
        </w:rPr>
        <w:t>е</w:t>
      </w:r>
      <w:r w:rsidRPr="0009655D">
        <w:t>р</w:t>
      </w:r>
      <w:r w:rsidRPr="0009655D">
        <w:rPr>
          <w:spacing w:val="1"/>
        </w:rPr>
        <w:t>и</w:t>
      </w:r>
      <w:r w:rsidRPr="0009655D">
        <w:t>а</w:t>
      </w:r>
      <w:r w:rsidRPr="0009655D">
        <w:rPr>
          <w:spacing w:val="-2"/>
        </w:rPr>
        <w:t>л</w:t>
      </w:r>
      <w:r w:rsidRPr="0009655D">
        <w:t>ов:</w:t>
      </w:r>
      <w:r w:rsidRPr="0009655D">
        <w:rPr>
          <w:spacing w:val="38"/>
        </w:rPr>
        <w:t xml:space="preserve"> </w:t>
      </w:r>
      <w:r w:rsidRPr="0009655D">
        <w:t>ни</w:t>
      </w:r>
      <w:r w:rsidRPr="0009655D">
        <w:rPr>
          <w:spacing w:val="-3"/>
        </w:rPr>
        <w:t>т</w:t>
      </w:r>
      <w:r w:rsidRPr="0009655D">
        <w:t>ей,</w:t>
      </w:r>
      <w:r w:rsidRPr="0009655D">
        <w:rPr>
          <w:spacing w:val="40"/>
        </w:rPr>
        <w:t xml:space="preserve"> </w:t>
      </w:r>
      <w:r w:rsidRPr="0009655D">
        <w:t>тк</w:t>
      </w:r>
      <w:r w:rsidRPr="0009655D">
        <w:rPr>
          <w:spacing w:val="-2"/>
        </w:rPr>
        <w:t>а</w:t>
      </w:r>
      <w:r w:rsidRPr="0009655D">
        <w:t>ни,</w:t>
      </w:r>
      <w:r w:rsidRPr="0009655D">
        <w:rPr>
          <w:spacing w:val="40"/>
        </w:rPr>
        <w:t xml:space="preserve"> </w:t>
      </w:r>
      <w:r w:rsidRPr="0009655D">
        <w:rPr>
          <w:spacing w:val="-2"/>
        </w:rPr>
        <w:t>т</w:t>
      </w:r>
      <w:r w:rsidRPr="0009655D">
        <w:t>есьмы, б</w:t>
      </w:r>
      <w:r w:rsidRPr="0009655D">
        <w:rPr>
          <w:spacing w:val="-2"/>
        </w:rPr>
        <w:t>у</w:t>
      </w:r>
      <w:r w:rsidRPr="0009655D">
        <w:t>синок,</w:t>
      </w:r>
      <w:r w:rsidRPr="0009655D">
        <w:rPr>
          <w:spacing w:val="-1"/>
        </w:rPr>
        <w:t xml:space="preserve"> </w:t>
      </w:r>
      <w:r w:rsidRPr="0009655D">
        <w:t>с</w:t>
      </w:r>
      <w:r w:rsidRPr="0009655D">
        <w:rPr>
          <w:spacing w:val="-3"/>
        </w:rPr>
        <w:t>у</w:t>
      </w:r>
      <w:r w:rsidRPr="0009655D">
        <w:t>х</w:t>
      </w:r>
      <w:r w:rsidRPr="0009655D">
        <w:rPr>
          <w:spacing w:val="1"/>
        </w:rPr>
        <w:t>о</w:t>
      </w:r>
      <w:r w:rsidRPr="0009655D">
        <w:t>цве</w:t>
      </w:r>
      <w:r w:rsidRPr="0009655D">
        <w:rPr>
          <w:spacing w:val="-2"/>
        </w:rPr>
        <w:t>т</w:t>
      </w:r>
      <w:r w:rsidRPr="0009655D">
        <w:rPr>
          <w:spacing w:val="-1"/>
        </w:rPr>
        <w:t>о</w:t>
      </w:r>
      <w:r w:rsidRPr="0009655D">
        <w:t>в.</w:t>
      </w:r>
    </w:p>
    <w:p w:rsidR="00114210" w:rsidRPr="0009655D" w:rsidRDefault="00114210" w:rsidP="009439C0">
      <w:pPr>
        <w:widowControl w:val="0"/>
        <w:tabs>
          <w:tab w:val="left" w:pos="0"/>
          <w:tab w:val="left" w:pos="3235"/>
          <w:tab w:val="left" w:pos="5315"/>
          <w:tab w:val="left" w:pos="6939"/>
          <w:tab w:val="left" w:pos="7846"/>
        </w:tabs>
        <w:autoSpaceDE w:val="0"/>
        <w:autoSpaceDN w:val="0"/>
        <w:adjustRightInd w:val="0"/>
        <w:spacing w:line="239" w:lineRule="auto"/>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Пр</w:t>
      </w:r>
      <w:r w:rsidRPr="0009655D">
        <w:t>и</w:t>
      </w:r>
      <w:r w:rsidRPr="0009655D">
        <w:rPr>
          <w:spacing w:val="1"/>
        </w:rPr>
        <w:t>д</w:t>
      </w:r>
      <w:r w:rsidRPr="0009655D">
        <w:rPr>
          <w:spacing w:val="-3"/>
        </w:rPr>
        <w:t>у</w:t>
      </w:r>
      <w:r w:rsidRPr="0009655D">
        <w:t>мать</w:t>
      </w:r>
      <w:r w:rsidRPr="0009655D">
        <w:tab/>
        <w:t>свою</w:t>
      </w:r>
      <w:r w:rsidRPr="0009655D">
        <w:tab/>
      </w:r>
      <w:r w:rsidRPr="0009655D">
        <w:rPr>
          <w:spacing w:val="-1"/>
        </w:rPr>
        <w:t>к</w:t>
      </w:r>
      <w:r w:rsidRPr="0009655D">
        <w:t>ом</w:t>
      </w:r>
      <w:r w:rsidRPr="0009655D">
        <w:rPr>
          <w:spacing w:val="-1"/>
        </w:rPr>
        <w:t>п</w:t>
      </w:r>
      <w:r w:rsidRPr="0009655D">
        <w:t>о</w:t>
      </w:r>
      <w:r w:rsidRPr="0009655D">
        <w:rPr>
          <w:spacing w:val="-2"/>
        </w:rPr>
        <w:t>з</w:t>
      </w:r>
      <w:r w:rsidRPr="0009655D">
        <w:t>и</w:t>
      </w:r>
      <w:r w:rsidRPr="0009655D">
        <w:rPr>
          <w:spacing w:val="-1"/>
        </w:rPr>
        <w:t>ц</w:t>
      </w:r>
      <w:r w:rsidRPr="0009655D">
        <w:t>ию п</w:t>
      </w:r>
      <w:r w:rsidRPr="0009655D">
        <w:rPr>
          <w:spacing w:val="1"/>
        </w:rPr>
        <w:t>о</w:t>
      </w:r>
      <w:r w:rsidRPr="0009655D">
        <w:rPr>
          <w:spacing w:val="-2"/>
        </w:rPr>
        <w:t>з</w:t>
      </w:r>
      <w:r w:rsidRPr="0009655D">
        <w:t>драв</w:t>
      </w:r>
      <w:r w:rsidRPr="0009655D">
        <w:rPr>
          <w:spacing w:val="-1"/>
        </w:rPr>
        <w:t>и</w:t>
      </w:r>
      <w:r w:rsidRPr="0009655D">
        <w:t>те</w:t>
      </w:r>
      <w:r w:rsidRPr="0009655D">
        <w:rPr>
          <w:spacing w:val="-1"/>
        </w:rPr>
        <w:t>ль</w:t>
      </w:r>
      <w:r w:rsidRPr="0009655D">
        <w:t>н</w:t>
      </w:r>
      <w:r w:rsidRPr="0009655D">
        <w:rPr>
          <w:spacing w:val="-1"/>
        </w:rPr>
        <w:t>о</w:t>
      </w:r>
      <w:r w:rsidRPr="0009655D">
        <w:t>й</w:t>
      </w:r>
      <w:r w:rsidRPr="0009655D">
        <w:rPr>
          <w:spacing w:val="88"/>
        </w:rPr>
        <w:t xml:space="preserve"> </w:t>
      </w:r>
      <w:r w:rsidRPr="0009655D">
        <w:t>отк</w:t>
      </w:r>
      <w:r w:rsidRPr="0009655D">
        <w:rPr>
          <w:spacing w:val="-1"/>
        </w:rPr>
        <w:t>р</w:t>
      </w:r>
      <w:r w:rsidRPr="0009655D">
        <w:rPr>
          <w:spacing w:val="1"/>
        </w:rPr>
        <w:t>ы</w:t>
      </w:r>
      <w:r w:rsidRPr="0009655D">
        <w:t>тки</w:t>
      </w:r>
      <w:r w:rsidRPr="0009655D">
        <w:rPr>
          <w:spacing w:val="87"/>
        </w:rPr>
        <w:t xml:space="preserve"> </w:t>
      </w:r>
      <w:r w:rsidRPr="0009655D">
        <w:t>ко</w:t>
      </w:r>
      <w:r w:rsidRPr="0009655D">
        <w:rPr>
          <w:spacing w:val="87"/>
        </w:rPr>
        <w:t xml:space="preserve"> </w:t>
      </w:r>
      <w:r w:rsidRPr="0009655D">
        <w:rPr>
          <w:spacing w:val="1"/>
        </w:rPr>
        <w:t>д</w:t>
      </w:r>
      <w:r w:rsidRPr="0009655D">
        <w:t>ню</w:t>
      </w:r>
      <w:r w:rsidRPr="0009655D">
        <w:rPr>
          <w:spacing w:val="87"/>
        </w:rPr>
        <w:t xml:space="preserve"> </w:t>
      </w:r>
      <w:r w:rsidRPr="0009655D">
        <w:t>ро</w:t>
      </w:r>
      <w:r w:rsidRPr="0009655D">
        <w:rPr>
          <w:spacing w:val="-1"/>
        </w:rPr>
        <w:t>ж</w:t>
      </w:r>
      <w:r w:rsidRPr="0009655D">
        <w:t>дения</w:t>
      </w:r>
      <w:r w:rsidRPr="0009655D">
        <w:rPr>
          <w:spacing w:val="85"/>
        </w:rPr>
        <w:t xml:space="preserve"> </w:t>
      </w:r>
      <w:r w:rsidRPr="0009655D">
        <w:rPr>
          <w:spacing w:val="1"/>
        </w:rPr>
        <w:t>др</w:t>
      </w:r>
      <w:r w:rsidRPr="0009655D">
        <w:rPr>
          <w:spacing w:val="-3"/>
        </w:rPr>
        <w:t>у</w:t>
      </w:r>
      <w:r w:rsidRPr="0009655D">
        <w:t>га,</w:t>
      </w:r>
      <w:r w:rsidRPr="0009655D">
        <w:rPr>
          <w:spacing w:val="87"/>
        </w:rPr>
        <w:t xml:space="preserve"> </w:t>
      </w:r>
      <w:r w:rsidRPr="0009655D">
        <w:t>мамы</w:t>
      </w:r>
      <w:r w:rsidRPr="0009655D">
        <w:rPr>
          <w:spacing w:val="89"/>
        </w:rPr>
        <w:t xml:space="preserve"> </w:t>
      </w:r>
      <w:r w:rsidRPr="0009655D">
        <w:rPr>
          <w:spacing w:val="1"/>
        </w:rPr>
        <w:t>и</w:t>
      </w:r>
      <w:r w:rsidRPr="0009655D">
        <w:t>ли</w:t>
      </w:r>
      <w:r w:rsidRPr="0009655D">
        <w:rPr>
          <w:spacing w:val="85"/>
        </w:rPr>
        <w:t xml:space="preserve"> </w:t>
      </w:r>
      <w:r w:rsidRPr="0009655D">
        <w:rPr>
          <w:spacing w:val="1"/>
        </w:rPr>
        <w:t>б</w:t>
      </w:r>
      <w:r w:rsidRPr="0009655D">
        <w:rPr>
          <w:spacing w:val="-1"/>
        </w:rPr>
        <w:t>а</w:t>
      </w:r>
      <w:r w:rsidRPr="0009655D">
        <w:t>б</w:t>
      </w:r>
      <w:r w:rsidRPr="0009655D">
        <w:rPr>
          <w:spacing w:val="-3"/>
        </w:rPr>
        <w:t>у</w:t>
      </w:r>
      <w:r w:rsidRPr="0009655D">
        <w:t>шки. Выпол</w:t>
      </w:r>
      <w:r w:rsidRPr="0009655D">
        <w:rPr>
          <w:spacing w:val="-1"/>
        </w:rPr>
        <w:t>н</w:t>
      </w:r>
      <w:r w:rsidRPr="0009655D">
        <w:t>ить</w:t>
      </w:r>
      <w:r w:rsidRPr="0009655D">
        <w:rPr>
          <w:spacing w:val="67"/>
        </w:rPr>
        <w:t xml:space="preserve"> </w:t>
      </w:r>
      <w:r w:rsidRPr="0009655D">
        <w:t>в</w:t>
      </w:r>
      <w:r w:rsidRPr="0009655D">
        <w:rPr>
          <w:spacing w:val="69"/>
        </w:rPr>
        <w:t xml:space="preserve"> </w:t>
      </w:r>
      <w:r w:rsidRPr="0009655D">
        <w:t>те</w:t>
      </w:r>
      <w:r w:rsidRPr="0009655D">
        <w:rPr>
          <w:spacing w:val="-2"/>
        </w:rPr>
        <w:t>т</w:t>
      </w:r>
      <w:r w:rsidRPr="0009655D">
        <w:t>р</w:t>
      </w:r>
      <w:r w:rsidRPr="0009655D">
        <w:rPr>
          <w:spacing w:val="-2"/>
        </w:rPr>
        <w:t>а</w:t>
      </w:r>
      <w:r w:rsidRPr="0009655D">
        <w:t>ди</w:t>
      </w:r>
      <w:r w:rsidRPr="0009655D">
        <w:rPr>
          <w:spacing w:val="67"/>
        </w:rPr>
        <w:t xml:space="preserve"> </w:t>
      </w:r>
      <w:r w:rsidRPr="0009655D">
        <w:t>её</w:t>
      </w:r>
      <w:r w:rsidRPr="0009655D">
        <w:rPr>
          <w:spacing w:val="70"/>
        </w:rPr>
        <w:t xml:space="preserve"> </w:t>
      </w:r>
      <w:r w:rsidRPr="0009655D">
        <w:rPr>
          <w:spacing w:val="-1"/>
        </w:rPr>
        <w:t>к</w:t>
      </w:r>
      <w:r w:rsidRPr="0009655D">
        <w:t>о</w:t>
      </w:r>
      <w:r w:rsidRPr="0009655D">
        <w:rPr>
          <w:spacing w:val="-2"/>
        </w:rPr>
        <w:t>м</w:t>
      </w:r>
      <w:r w:rsidRPr="0009655D">
        <w:t>по</w:t>
      </w:r>
      <w:r w:rsidRPr="0009655D">
        <w:rPr>
          <w:spacing w:val="-1"/>
        </w:rPr>
        <w:t>з</w:t>
      </w:r>
      <w:r w:rsidRPr="0009655D">
        <w:t>и</w:t>
      </w:r>
      <w:r w:rsidRPr="0009655D">
        <w:rPr>
          <w:spacing w:val="-1"/>
        </w:rPr>
        <w:t>ц</w:t>
      </w:r>
      <w:r w:rsidRPr="0009655D">
        <w:t>и</w:t>
      </w:r>
      <w:r w:rsidRPr="0009655D">
        <w:rPr>
          <w:spacing w:val="-1"/>
        </w:rPr>
        <w:t>он</w:t>
      </w:r>
      <w:r w:rsidRPr="0009655D">
        <w:t>н</w:t>
      </w:r>
      <w:r w:rsidRPr="0009655D">
        <w:rPr>
          <w:spacing w:val="-3"/>
        </w:rPr>
        <w:t>у</w:t>
      </w:r>
      <w:r w:rsidRPr="0009655D">
        <w:t>ю</w:t>
      </w:r>
      <w:r w:rsidRPr="0009655D">
        <w:rPr>
          <w:spacing w:val="67"/>
        </w:rPr>
        <w:t xml:space="preserve"> </w:t>
      </w:r>
      <w:r w:rsidRPr="0009655D">
        <w:t>с</w:t>
      </w:r>
      <w:r w:rsidRPr="0009655D">
        <w:rPr>
          <w:spacing w:val="1"/>
        </w:rPr>
        <w:t>х</w:t>
      </w:r>
      <w:r w:rsidRPr="0009655D">
        <w:t>ем</w:t>
      </w:r>
      <w:r w:rsidRPr="0009655D">
        <w:rPr>
          <w:spacing w:val="-3"/>
        </w:rPr>
        <w:t>у</w:t>
      </w:r>
      <w:r w:rsidRPr="0009655D">
        <w:t>.</w:t>
      </w:r>
      <w:r w:rsidRPr="0009655D">
        <w:rPr>
          <w:spacing w:val="68"/>
        </w:rPr>
        <w:t xml:space="preserve"> </w:t>
      </w:r>
      <w:r w:rsidRPr="0009655D">
        <w:t>Ск</w:t>
      </w:r>
      <w:r w:rsidRPr="0009655D">
        <w:rPr>
          <w:spacing w:val="1"/>
        </w:rPr>
        <w:t>о</w:t>
      </w:r>
      <w:r w:rsidRPr="0009655D">
        <w:t>нс</w:t>
      </w:r>
      <w:r w:rsidRPr="0009655D">
        <w:rPr>
          <w:spacing w:val="-1"/>
        </w:rPr>
        <w:t>т</w:t>
      </w:r>
      <w:r w:rsidRPr="0009655D">
        <w:t>р</w:t>
      </w:r>
      <w:r w:rsidRPr="0009655D">
        <w:rPr>
          <w:spacing w:val="-3"/>
        </w:rPr>
        <w:t>у</w:t>
      </w:r>
      <w:r w:rsidRPr="0009655D">
        <w:t>ир</w:t>
      </w:r>
      <w:r w:rsidRPr="0009655D">
        <w:rPr>
          <w:spacing w:val="1"/>
        </w:rPr>
        <w:t>о</w:t>
      </w:r>
      <w:r w:rsidRPr="0009655D">
        <w:t>вать</w:t>
      </w:r>
      <w:r w:rsidRPr="0009655D">
        <w:rPr>
          <w:spacing w:val="65"/>
        </w:rPr>
        <w:t xml:space="preserve"> </w:t>
      </w:r>
      <w:r w:rsidRPr="0009655D">
        <w:t>форму от</w:t>
      </w:r>
      <w:r w:rsidRPr="0009655D">
        <w:rPr>
          <w:spacing w:val="-1"/>
        </w:rPr>
        <w:t>к</w:t>
      </w:r>
      <w:r w:rsidRPr="0009655D">
        <w:t>р</w:t>
      </w:r>
      <w:r w:rsidRPr="0009655D">
        <w:rPr>
          <w:spacing w:val="1"/>
        </w:rPr>
        <w:t>ы</w:t>
      </w:r>
      <w:r w:rsidRPr="0009655D">
        <w:rPr>
          <w:spacing w:val="-2"/>
        </w:rPr>
        <w:t>т</w:t>
      </w:r>
      <w:r w:rsidRPr="0009655D">
        <w:t>ки.</w:t>
      </w:r>
      <w:r w:rsidRPr="0009655D">
        <w:rPr>
          <w:spacing w:val="22"/>
        </w:rPr>
        <w:t xml:space="preserve"> </w:t>
      </w:r>
      <w:r w:rsidRPr="0009655D">
        <w:rPr>
          <w:spacing w:val="1"/>
        </w:rPr>
        <w:t>З</w:t>
      </w:r>
      <w:r w:rsidRPr="0009655D">
        <w:t>ат</w:t>
      </w:r>
      <w:r w:rsidRPr="0009655D">
        <w:rPr>
          <w:spacing w:val="-1"/>
        </w:rPr>
        <w:t>е</w:t>
      </w:r>
      <w:r w:rsidRPr="0009655D">
        <w:t>м</w:t>
      </w:r>
      <w:r w:rsidRPr="0009655D">
        <w:rPr>
          <w:spacing w:val="22"/>
        </w:rPr>
        <w:t xml:space="preserve"> </w:t>
      </w:r>
      <w:r w:rsidRPr="0009655D">
        <w:t>на</w:t>
      </w:r>
      <w:r w:rsidRPr="0009655D">
        <w:rPr>
          <w:spacing w:val="24"/>
        </w:rPr>
        <w:t xml:space="preserve"> </w:t>
      </w:r>
      <w:r w:rsidRPr="0009655D">
        <w:rPr>
          <w:spacing w:val="1"/>
        </w:rPr>
        <w:t>о</w:t>
      </w:r>
      <w:r w:rsidRPr="0009655D">
        <w:t>т</w:t>
      </w:r>
      <w:r w:rsidRPr="0009655D">
        <w:rPr>
          <w:spacing w:val="-1"/>
        </w:rPr>
        <w:t>д</w:t>
      </w:r>
      <w:r w:rsidRPr="0009655D">
        <w:t>ел</w:t>
      </w:r>
      <w:r w:rsidRPr="0009655D">
        <w:rPr>
          <w:spacing w:val="-2"/>
        </w:rPr>
        <w:t>ь</w:t>
      </w:r>
      <w:r w:rsidRPr="0009655D">
        <w:t>н</w:t>
      </w:r>
      <w:r w:rsidRPr="0009655D">
        <w:rPr>
          <w:spacing w:val="1"/>
        </w:rPr>
        <w:t>о</w:t>
      </w:r>
      <w:r w:rsidRPr="0009655D">
        <w:t>м</w:t>
      </w:r>
      <w:r w:rsidRPr="0009655D">
        <w:rPr>
          <w:spacing w:val="23"/>
        </w:rPr>
        <w:t xml:space="preserve"> </w:t>
      </w:r>
      <w:r w:rsidRPr="0009655D">
        <w:t>ли</w:t>
      </w:r>
      <w:r w:rsidRPr="0009655D">
        <w:rPr>
          <w:spacing w:val="-2"/>
        </w:rPr>
        <w:t>с</w:t>
      </w:r>
      <w:r w:rsidRPr="0009655D">
        <w:t>те</w:t>
      </w:r>
      <w:r w:rsidRPr="0009655D">
        <w:rPr>
          <w:spacing w:val="23"/>
        </w:rPr>
        <w:t xml:space="preserve"> </w:t>
      </w:r>
      <w:r w:rsidRPr="0009655D">
        <w:t>в</w:t>
      </w:r>
      <w:r w:rsidRPr="0009655D">
        <w:rPr>
          <w:spacing w:val="-1"/>
        </w:rPr>
        <w:t>ы</w:t>
      </w:r>
      <w:r w:rsidRPr="0009655D">
        <w:t>по</w:t>
      </w:r>
      <w:r w:rsidRPr="0009655D">
        <w:rPr>
          <w:spacing w:val="-2"/>
        </w:rPr>
        <w:t>л</w:t>
      </w:r>
      <w:r w:rsidRPr="0009655D">
        <w:t>нить</w:t>
      </w:r>
      <w:r w:rsidRPr="0009655D">
        <w:rPr>
          <w:spacing w:val="22"/>
        </w:rPr>
        <w:t xml:space="preserve"> </w:t>
      </w:r>
      <w:r w:rsidRPr="0009655D">
        <w:t>рис</w:t>
      </w:r>
      <w:r w:rsidRPr="0009655D">
        <w:rPr>
          <w:spacing w:val="-3"/>
        </w:rPr>
        <w:t>у</w:t>
      </w:r>
      <w:r w:rsidRPr="0009655D">
        <w:t>нки</w:t>
      </w:r>
      <w:r w:rsidRPr="0009655D">
        <w:rPr>
          <w:spacing w:val="24"/>
        </w:rPr>
        <w:t xml:space="preserve"> </w:t>
      </w:r>
      <w:r w:rsidRPr="0009655D">
        <w:t>и</w:t>
      </w:r>
      <w:r w:rsidRPr="0009655D">
        <w:rPr>
          <w:spacing w:val="24"/>
        </w:rPr>
        <w:t xml:space="preserve"> </w:t>
      </w:r>
      <w:r w:rsidRPr="0009655D">
        <w:t>над</w:t>
      </w:r>
      <w:r w:rsidRPr="0009655D">
        <w:rPr>
          <w:spacing w:val="-1"/>
        </w:rPr>
        <w:t>п</w:t>
      </w:r>
      <w:r w:rsidRPr="0009655D">
        <w:t>ись,</w:t>
      </w:r>
      <w:r w:rsidRPr="0009655D">
        <w:rPr>
          <w:spacing w:val="21"/>
        </w:rPr>
        <w:t xml:space="preserve"> </w:t>
      </w:r>
      <w:r w:rsidRPr="0009655D">
        <w:t>вклеить г</w:t>
      </w:r>
      <w:r w:rsidRPr="0009655D">
        <w:rPr>
          <w:spacing w:val="1"/>
        </w:rPr>
        <w:t>о</w:t>
      </w:r>
      <w:r w:rsidRPr="0009655D">
        <w:t>то</w:t>
      </w:r>
      <w:r w:rsidRPr="0009655D">
        <w:rPr>
          <w:spacing w:val="-2"/>
        </w:rPr>
        <w:t>в</w:t>
      </w:r>
      <w:r w:rsidRPr="0009655D">
        <w:rPr>
          <w:spacing w:val="-1"/>
        </w:rPr>
        <w:t>ы</w:t>
      </w:r>
      <w:r w:rsidRPr="0009655D">
        <w:t>й</w:t>
      </w:r>
      <w:r w:rsidRPr="0009655D">
        <w:rPr>
          <w:spacing w:val="64"/>
        </w:rPr>
        <w:t xml:space="preserve"> </w:t>
      </w:r>
      <w:r w:rsidRPr="0009655D">
        <w:rPr>
          <w:spacing w:val="1"/>
        </w:rPr>
        <w:t>р</w:t>
      </w:r>
      <w:r w:rsidRPr="0009655D">
        <w:t>ис</w:t>
      </w:r>
      <w:r w:rsidRPr="0009655D">
        <w:rPr>
          <w:spacing w:val="-2"/>
        </w:rPr>
        <w:t>у</w:t>
      </w:r>
      <w:r w:rsidRPr="0009655D">
        <w:t>н</w:t>
      </w:r>
      <w:r w:rsidRPr="0009655D">
        <w:rPr>
          <w:spacing w:val="-1"/>
        </w:rPr>
        <w:t>о</w:t>
      </w:r>
      <w:r w:rsidRPr="0009655D">
        <w:t>к</w:t>
      </w:r>
      <w:r w:rsidRPr="0009655D">
        <w:rPr>
          <w:spacing w:val="64"/>
        </w:rPr>
        <w:t xml:space="preserve"> </w:t>
      </w:r>
      <w:r w:rsidRPr="0009655D">
        <w:t>в</w:t>
      </w:r>
      <w:r w:rsidRPr="0009655D">
        <w:rPr>
          <w:spacing w:val="63"/>
        </w:rPr>
        <w:t xml:space="preserve"> </w:t>
      </w:r>
      <w:r w:rsidRPr="0009655D">
        <w:rPr>
          <w:spacing w:val="1"/>
        </w:rPr>
        <w:t>о</w:t>
      </w:r>
      <w:r w:rsidRPr="0009655D">
        <w:t>твед</w:t>
      </w:r>
      <w:r w:rsidRPr="0009655D">
        <w:rPr>
          <w:spacing w:val="-1"/>
        </w:rPr>
        <w:t>ё</w:t>
      </w:r>
      <w:r w:rsidRPr="0009655D">
        <w:t>н</w:t>
      </w:r>
      <w:r w:rsidRPr="0009655D">
        <w:rPr>
          <w:spacing w:val="-1"/>
        </w:rPr>
        <w:t>н</w:t>
      </w:r>
      <w:r w:rsidRPr="0009655D">
        <w:t>ое</w:t>
      </w:r>
      <w:r w:rsidRPr="0009655D">
        <w:rPr>
          <w:spacing w:val="64"/>
        </w:rPr>
        <w:t xml:space="preserve"> </w:t>
      </w:r>
      <w:r w:rsidRPr="0009655D">
        <w:rPr>
          <w:spacing w:val="1"/>
        </w:rPr>
        <w:t>д</w:t>
      </w:r>
      <w:r w:rsidRPr="0009655D">
        <w:t>ля</w:t>
      </w:r>
      <w:r w:rsidRPr="0009655D">
        <w:rPr>
          <w:spacing w:val="64"/>
        </w:rPr>
        <w:t xml:space="preserve"> </w:t>
      </w:r>
      <w:r w:rsidRPr="0009655D">
        <w:t>н</w:t>
      </w:r>
      <w:r w:rsidRPr="0009655D">
        <w:rPr>
          <w:spacing w:val="-1"/>
        </w:rPr>
        <w:t>е</w:t>
      </w:r>
      <w:r w:rsidRPr="0009655D">
        <w:t>го</w:t>
      </w:r>
      <w:r w:rsidRPr="0009655D">
        <w:rPr>
          <w:spacing w:val="64"/>
        </w:rPr>
        <w:t xml:space="preserve"> </w:t>
      </w:r>
      <w:r w:rsidRPr="0009655D">
        <w:t>место</w:t>
      </w:r>
      <w:r w:rsidRPr="0009655D">
        <w:rPr>
          <w:spacing w:val="65"/>
        </w:rPr>
        <w:t xml:space="preserve"> </w:t>
      </w:r>
      <w:r w:rsidRPr="0009655D">
        <w:t>на</w:t>
      </w:r>
      <w:r w:rsidRPr="0009655D">
        <w:rPr>
          <w:spacing w:val="63"/>
        </w:rPr>
        <w:t xml:space="preserve"> </w:t>
      </w:r>
      <w:r w:rsidRPr="0009655D">
        <w:rPr>
          <w:spacing w:val="1"/>
        </w:rPr>
        <w:t>о</w:t>
      </w:r>
      <w:r w:rsidRPr="0009655D">
        <w:t>т</w:t>
      </w:r>
      <w:r w:rsidRPr="0009655D">
        <w:rPr>
          <w:spacing w:val="-1"/>
        </w:rPr>
        <w:t>к</w:t>
      </w:r>
      <w:r w:rsidRPr="0009655D">
        <w:t>р</w:t>
      </w:r>
      <w:r w:rsidRPr="0009655D">
        <w:rPr>
          <w:spacing w:val="-1"/>
        </w:rPr>
        <w:t>ы</w:t>
      </w:r>
      <w:r w:rsidRPr="0009655D">
        <w:t>тке.</w:t>
      </w:r>
      <w:r w:rsidRPr="0009655D">
        <w:rPr>
          <w:spacing w:val="63"/>
        </w:rPr>
        <w:t xml:space="preserve"> </w:t>
      </w:r>
      <w:r w:rsidRPr="0009655D">
        <w:t>Изображ</w:t>
      </w:r>
      <w:r w:rsidRPr="0009655D">
        <w:rPr>
          <w:spacing w:val="-2"/>
        </w:rPr>
        <w:t>е</w:t>
      </w:r>
      <w:r w:rsidRPr="0009655D">
        <w:t>ние мо</w:t>
      </w:r>
      <w:r w:rsidRPr="0009655D">
        <w:rPr>
          <w:spacing w:val="-1"/>
        </w:rPr>
        <w:t>ж</w:t>
      </w:r>
      <w:r w:rsidRPr="0009655D">
        <w:t>но</w:t>
      </w:r>
      <w:r w:rsidRPr="0009655D">
        <w:rPr>
          <w:spacing w:val="82"/>
        </w:rPr>
        <w:t xml:space="preserve"> </w:t>
      </w:r>
      <w:r w:rsidRPr="0009655D">
        <w:t>в</w:t>
      </w:r>
      <w:r w:rsidRPr="0009655D">
        <w:rPr>
          <w:spacing w:val="-1"/>
        </w:rPr>
        <w:t>ы</w:t>
      </w:r>
      <w:r w:rsidRPr="0009655D">
        <w:t>п</w:t>
      </w:r>
      <w:r w:rsidRPr="0009655D">
        <w:rPr>
          <w:spacing w:val="1"/>
        </w:rPr>
        <w:t>о</w:t>
      </w:r>
      <w:r w:rsidRPr="0009655D">
        <w:rPr>
          <w:spacing w:val="-3"/>
        </w:rPr>
        <w:t>л</w:t>
      </w:r>
      <w:r w:rsidRPr="0009655D">
        <w:t>нить</w:t>
      </w:r>
      <w:r w:rsidRPr="0009655D">
        <w:rPr>
          <w:spacing w:val="80"/>
        </w:rPr>
        <w:t xml:space="preserve"> </w:t>
      </w:r>
      <w:r w:rsidRPr="0009655D">
        <w:t>в</w:t>
      </w:r>
      <w:r w:rsidRPr="0009655D">
        <w:rPr>
          <w:spacing w:val="83"/>
        </w:rPr>
        <w:t xml:space="preserve"> </w:t>
      </w:r>
      <w:r w:rsidRPr="0009655D">
        <w:t>те</w:t>
      </w:r>
      <w:r w:rsidRPr="0009655D">
        <w:rPr>
          <w:spacing w:val="1"/>
        </w:rPr>
        <w:t>х</w:t>
      </w:r>
      <w:r w:rsidRPr="0009655D">
        <w:rPr>
          <w:spacing w:val="-1"/>
        </w:rPr>
        <w:t>н</w:t>
      </w:r>
      <w:r w:rsidRPr="0009655D">
        <w:t>и</w:t>
      </w:r>
      <w:r w:rsidRPr="0009655D">
        <w:rPr>
          <w:spacing w:val="-1"/>
        </w:rPr>
        <w:t>к</w:t>
      </w:r>
      <w:r w:rsidRPr="0009655D">
        <w:t>е</w:t>
      </w:r>
      <w:r w:rsidRPr="0009655D">
        <w:rPr>
          <w:spacing w:val="82"/>
        </w:rPr>
        <w:t xml:space="preserve"> </w:t>
      </w:r>
      <w:r w:rsidRPr="0009655D">
        <w:t>апп</w:t>
      </w:r>
      <w:r w:rsidRPr="0009655D">
        <w:rPr>
          <w:spacing w:val="-1"/>
        </w:rPr>
        <w:t>ли</w:t>
      </w:r>
      <w:r w:rsidRPr="0009655D">
        <w:t>к</w:t>
      </w:r>
      <w:r w:rsidRPr="0009655D">
        <w:rPr>
          <w:spacing w:val="-2"/>
        </w:rPr>
        <w:t>а</w:t>
      </w:r>
      <w:r w:rsidRPr="0009655D">
        <w:t>ция.</w:t>
      </w:r>
      <w:r w:rsidRPr="0009655D">
        <w:rPr>
          <w:spacing w:val="83"/>
        </w:rPr>
        <w:t xml:space="preserve"> </w:t>
      </w:r>
      <w:r w:rsidRPr="0009655D">
        <w:t>Цве</w:t>
      </w:r>
      <w:r w:rsidRPr="0009655D">
        <w:rPr>
          <w:spacing w:val="-3"/>
        </w:rPr>
        <w:t>т</w:t>
      </w:r>
      <w:r w:rsidRPr="0009655D">
        <w:t>ная</w:t>
      </w:r>
      <w:r w:rsidRPr="0009655D">
        <w:rPr>
          <w:spacing w:val="81"/>
        </w:rPr>
        <w:t xml:space="preserve"> </w:t>
      </w:r>
      <w:r w:rsidRPr="0009655D">
        <w:rPr>
          <w:spacing w:val="1"/>
        </w:rPr>
        <w:t>б</w:t>
      </w:r>
      <w:r w:rsidRPr="0009655D">
        <w:rPr>
          <w:spacing w:val="-3"/>
        </w:rPr>
        <w:t>у</w:t>
      </w:r>
      <w:r w:rsidRPr="0009655D">
        <w:t>мага,</w:t>
      </w:r>
      <w:r w:rsidRPr="0009655D">
        <w:rPr>
          <w:spacing w:val="82"/>
        </w:rPr>
        <w:t xml:space="preserve"> </w:t>
      </w:r>
      <w:r w:rsidRPr="0009655D">
        <w:t>тка</w:t>
      </w:r>
      <w:r w:rsidRPr="0009655D">
        <w:rPr>
          <w:spacing w:val="1"/>
        </w:rPr>
        <w:t>н</w:t>
      </w:r>
      <w:r w:rsidRPr="0009655D">
        <w:t>ь,</w:t>
      </w:r>
      <w:r w:rsidRPr="0009655D">
        <w:rPr>
          <w:spacing w:val="82"/>
        </w:rPr>
        <w:t xml:space="preserve"> </w:t>
      </w:r>
      <w:r w:rsidRPr="0009655D">
        <w:t>т</w:t>
      </w:r>
      <w:r w:rsidRPr="0009655D">
        <w:rPr>
          <w:spacing w:val="-2"/>
        </w:rPr>
        <w:t>е</w:t>
      </w:r>
      <w:r w:rsidRPr="0009655D">
        <w:t>сь</w:t>
      </w:r>
      <w:r w:rsidRPr="0009655D">
        <w:rPr>
          <w:spacing w:val="-1"/>
        </w:rPr>
        <w:t>м</w:t>
      </w:r>
      <w:r w:rsidRPr="0009655D">
        <w:t>а, блёст</w:t>
      </w:r>
      <w:r w:rsidRPr="0009655D">
        <w:rPr>
          <w:spacing w:val="-2"/>
        </w:rPr>
        <w:t>к</w:t>
      </w:r>
      <w:r w:rsidRPr="0009655D">
        <w:t>и, с</w:t>
      </w:r>
      <w:r w:rsidRPr="0009655D">
        <w:rPr>
          <w:spacing w:val="-3"/>
        </w:rPr>
        <w:t>у</w:t>
      </w:r>
      <w:r w:rsidRPr="0009655D">
        <w:t>хие цве</w:t>
      </w:r>
      <w:r w:rsidRPr="0009655D">
        <w:rPr>
          <w:spacing w:val="-1"/>
        </w:rPr>
        <w:t>т</w:t>
      </w:r>
      <w:r w:rsidRPr="0009655D">
        <w:t xml:space="preserve">ы и </w:t>
      </w:r>
      <w:r w:rsidRPr="0009655D">
        <w:rPr>
          <w:spacing w:val="-1"/>
        </w:rPr>
        <w:t>л</w:t>
      </w:r>
      <w:r w:rsidRPr="0009655D">
        <w:t>ист</w:t>
      </w:r>
      <w:r w:rsidRPr="0009655D">
        <w:rPr>
          <w:spacing w:val="-2"/>
        </w:rPr>
        <w:t>ь</w:t>
      </w:r>
      <w:r w:rsidRPr="0009655D">
        <w:t>я.</w:t>
      </w:r>
    </w:p>
    <w:p w:rsidR="00114210" w:rsidRPr="0009655D" w:rsidRDefault="00114210" w:rsidP="009439C0">
      <w:pPr>
        <w:widowControl w:val="0"/>
        <w:tabs>
          <w:tab w:val="left" w:pos="0"/>
          <w:tab w:val="left" w:pos="1147"/>
          <w:tab w:val="left" w:pos="2780"/>
          <w:tab w:val="left" w:pos="4838"/>
          <w:tab w:val="left" w:pos="6653"/>
          <w:tab w:val="left" w:pos="7658"/>
          <w:tab w:val="left" w:pos="8101"/>
          <w:tab w:val="left" w:pos="9222"/>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t xml:space="preserve"> </w:t>
      </w:r>
      <w:r w:rsidRPr="0009655D">
        <w:rPr>
          <w:i/>
          <w:iCs/>
          <w:spacing w:val="-2"/>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8"/>
        </w:rPr>
        <w:t xml:space="preserve"> </w:t>
      </w:r>
      <w:r w:rsidRPr="0009655D">
        <w:t>Понимат</w:t>
      </w:r>
      <w:r w:rsidRPr="0009655D">
        <w:rPr>
          <w:spacing w:val="-1"/>
        </w:rPr>
        <w:t>ь</w:t>
      </w:r>
      <w:r w:rsidRPr="0009655D">
        <w:t>,</w:t>
      </w:r>
      <w:r w:rsidRPr="0009655D">
        <w:rPr>
          <w:spacing w:val="-1"/>
        </w:rPr>
        <w:t xml:space="preserve"> </w:t>
      </w:r>
      <w:r w:rsidRPr="0009655D">
        <w:t xml:space="preserve">что </w:t>
      </w:r>
      <w:r w:rsidRPr="0009655D">
        <w:rPr>
          <w:spacing w:val="-2"/>
        </w:rPr>
        <w:t>к</w:t>
      </w:r>
      <w:r w:rsidRPr="0009655D">
        <w:t>ом</w:t>
      </w:r>
      <w:r w:rsidRPr="0009655D">
        <w:rPr>
          <w:spacing w:val="-1"/>
        </w:rPr>
        <w:t>п</w:t>
      </w:r>
      <w:r w:rsidRPr="0009655D">
        <w:t>о</w:t>
      </w:r>
      <w:r w:rsidRPr="0009655D">
        <w:rPr>
          <w:spacing w:val="-2"/>
        </w:rPr>
        <w:t>з</w:t>
      </w:r>
      <w:r w:rsidRPr="0009655D">
        <w:t>и</w:t>
      </w:r>
      <w:r w:rsidRPr="0009655D">
        <w:rPr>
          <w:spacing w:val="-1"/>
        </w:rPr>
        <w:t>ци</w:t>
      </w:r>
      <w:r w:rsidRPr="0009655D">
        <w:rPr>
          <w:spacing w:val="-2"/>
        </w:rPr>
        <w:t>я</w:t>
      </w:r>
      <w:r w:rsidRPr="0009655D">
        <w:t>, р</w:t>
      </w:r>
      <w:r w:rsidRPr="0009655D">
        <w:rPr>
          <w:spacing w:val="1"/>
        </w:rPr>
        <w:t>и</w:t>
      </w:r>
      <w:r w:rsidRPr="0009655D">
        <w:t>тм,</w:t>
      </w:r>
      <w:r w:rsidRPr="0009655D">
        <w:rPr>
          <w:spacing w:val="37"/>
        </w:rPr>
        <w:t xml:space="preserve"> </w:t>
      </w:r>
      <w:r w:rsidRPr="0009655D">
        <w:rPr>
          <w:spacing w:val="-1"/>
        </w:rPr>
        <w:t>ф</w:t>
      </w:r>
      <w:r w:rsidRPr="0009655D">
        <w:t>о</w:t>
      </w:r>
      <w:r w:rsidRPr="0009655D">
        <w:rPr>
          <w:spacing w:val="-1"/>
        </w:rPr>
        <w:t>р</w:t>
      </w:r>
      <w:r w:rsidRPr="0009655D">
        <w:t>ма</w:t>
      </w:r>
      <w:r w:rsidRPr="0009655D">
        <w:rPr>
          <w:spacing w:val="37"/>
        </w:rPr>
        <w:t xml:space="preserve"> </w:t>
      </w:r>
      <w:r w:rsidRPr="0009655D">
        <w:rPr>
          <w:spacing w:val="1"/>
        </w:rPr>
        <w:t>р</w:t>
      </w:r>
      <w:r w:rsidRPr="0009655D">
        <w:rPr>
          <w:spacing w:val="-1"/>
        </w:rPr>
        <w:t>а</w:t>
      </w:r>
      <w:r w:rsidRPr="0009655D">
        <w:t>бо</w:t>
      </w:r>
      <w:r w:rsidRPr="0009655D">
        <w:rPr>
          <w:spacing w:val="-1"/>
        </w:rPr>
        <w:t>т</w:t>
      </w:r>
      <w:r w:rsidRPr="0009655D">
        <w:rPr>
          <w:spacing w:val="-3"/>
        </w:rPr>
        <w:t>а</w:t>
      </w:r>
      <w:r w:rsidRPr="0009655D">
        <w:t>ют</w:t>
      </w:r>
      <w:r w:rsidRPr="0009655D">
        <w:rPr>
          <w:spacing w:val="36"/>
        </w:rPr>
        <w:t xml:space="preserve"> </w:t>
      </w:r>
      <w:r w:rsidRPr="0009655D">
        <w:t>вместе</w:t>
      </w:r>
      <w:r w:rsidRPr="0009655D">
        <w:rPr>
          <w:spacing w:val="37"/>
        </w:rPr>
        <w:t xml:space="preserve"> </w:t>
      </w:r>
      <w:r w:rsidRPr="0009655D">
        <w:t>в</w:t>
      </w:r>
      <w:r w:rsidRPr="0009655D">
        <w:rPr>
          <w:spacing w:val="37"/>
        </w:rPr>
        <w:t xml:space="preserve"> </w:t>
      </w:r>
      <w:r w:rsidRPr="0009655D">
        <w:rPr>
          <w:spacing w:val="1"/>
        </w:rPr>
        <w:t>л</w:t>
      </w:r>
      <w:r w:rsidRPr="0009655D">
        <w:t>юб</w:t>
      </w:r>
      <w:r w:rsidRPr="0009655D">
        <w:rPr>
          <w:spacing w:val="1"/>
        </w:rPr>
        <w:t>о</w:t>
      </w:r>
      <w:r w:rsidRPr="0009655D">
        <w:t>м</w:t>
      </w:r>
      <w:r w:rsidRPr="0009655D">
        <w:rPr>
          <w:spacing w:val="36"/>
        </w:rPr>
        <w:t xml:space="preserve"> </w:t>
      </w:r>
      <w:r w:rsidRPr="0009655D">
        <w:t>ви</w:t>
      </w:r>
      <w:r w:rsidRPr="0009655D">
        <w:rPr>
          <w:spacing w:val="1"/>
        </w:rPr>
        <w:t>д</w:t>
      </w:r>
      <w:r w:rsidRPr="0009655D">
        <w:t>е</w:t>
      </w:r>
      <w:r w:rsidRPr="0009655D">
        <w:rPr>
          <w:spacing w:val="38"/>
        </w:rPr>
        <w:t xml:space="preserve"> </w:t>
      </w:r>
      <w:r w:rsidRPr="0009655D">
        <w:t>х</w:t>
      </w:r>
      <w:r w:rsidRPr="0009655D">
        <w:rPr>
          <w:spacing w:val="-2"/>
        </w:rPr>
        <w:t>у</w:t>
      </w:r>
      <w:r w:rsidRPr="0009655D">
        <w:t>дож</w:t>
      </w:r>
      <w:r w:rsidRPr="0009655D">
        <w:rPr>
          <w:spacing w:val="-1"/>
        </w:rPr>
        <w:t>е</w:t>
      </w:r>
      <w:r w:rsidRPr="0009655D">
        <w:t>стве</w:t>
      </w:r>
      <w:r w:rsidRPr="0009655D">
        <w:rPr>
          <w:spacing w:val="-1"/>
        </w:rPr>
        <w:t>н</w:t>
      </w:r>
      <w:r w:rsidRPr="0009655D">
        <w:rPr>
          <w:spacing w:val="-2"/>
        </w:rPr>
        <w:t>н</w:t>
      </w:r>
      <w:r w:rsidRPr="0009655D">
        <w:t>ой</w:t>
      </w:r>
      <w:r w:rsidRPr="0009655D">
        <w:rPr>
          <w:spacing w:val="38"/>
        </w:rPr>
        <w:t xml:space="preserve"> </w:t>
      </w:r>
      <w:r w:rsidRPr="0009655D">
        <w:t>деятел</w:t>
      </w:r>
      <w:r w:rsidRPr="0009655D">
        <w:rPr>
          <w:spacing w:val="-1"/>
        </w:rPr>
        <w:t>ь</w:t>
      </w:r>
      <w:r w:rsidRPr="0009655D">
        <w:rPr>
          <w:spacing w:val="-2"/>
        </w:rPr>
        <w:t>н</w:t>
      </w:r>
      <w:r w:rsidRPr="0009655D">
        <w:t>ос</w:t>
      </w:r>
      <w:r w:rsidRPr="0009655D">
        <w:rPr>
          <w:spacing w:val="-2"/>
        </w:rPr>
        <w:t>т</w:t>
      </w:r>
      <w:r w:rsidRPr="0009655D">
        <w:t>и. Видеть</w:t>
      </w:r>
      <w:r w:rsidRPr="0009655D">
        <w:tab/>
        <w:t>рез</w:t>
      </w:r>
      <w:r w:rsidRPr="0009655D">
        <w:rPr>
          <w:spacing w:val="-3"/>
        </w:rPr>
        <w:t>у</w:t>
      </w:r>
      <w:r w:rsidRPr="0009655D">
        <w:t>л</w:t>
      </w:r>
      <w:r w:rsidRPr="0009655D">
        <w:rPr>
          <w:spacing w:val="-1"/>
        </w:rPr>
        <w:t>ь</w:t>
      </w:r>
      <w:r>
        <w:t xml:space="preserve">таты </w:t>
      </w:r>
      <w:r w:rsidRPr="0009655D">
        <w:t>и</w:t>
      </w:r>
      <w:r w:rsidRPr="0009655D">
        <w:rPr>
          <w:spacing w:val="-1"/>
        </w:rPr>
        <w:t>с</w:t>
      </w:r>
      <w:r w:rsidRPr="0009655D">
        <w:rPr>
          <w:spacing w:val="-2"/>
        </w:rPr>
        <w:t>п</w:t>
      </w:r>
      <w:r w:rsidRPr="0009655D">
        <w:t>ользова</w:t>
      </w:r>
      <w:r w:rsidRPr="0009655D">
        <w:rPr>
          <w:spacing w:val="-2"/>
        </w:rPr>
        <w:t>н</w:t>
      </w:r>
      <w:r>
        <w:t xml:space="preserve">ия </w:t>
      </w:r>
      <w:r w:rsidRPr="0009655D">
        <w:t>к</w:t>
      </w:r>
      <w:r w:rsidRPr="0009655D">
        <w:rPr>
          <w:spacing w:val="1"/>
        </w:rPr>
        <w:t>о</w:t>
      </w:r>
      <w:r w:rsidRPr="0009655D">
        <w:rPr>
          <w:spacing w:val="-2"/>
        </w:rPr>
        <w:t>м</w:t>
      </w:r>
      <w:r w:rsidRPr="0009655D">
        <w:t>по</w:t>
      </w:r>
      <w:r w:rsidRPr="0009655D">
        <w:rPr>
          <w:spacing w:val="-1"/>
        </w:rPr>
        <w:t>з</w:t>
      </w:r>
      <w:r w:rsidRPr="0009655D">
        <w:t>и</w:t>
      </w:r>
      <w:r w:rsidRPr="0009655D">
        <w:rPr>
          <w:spacing w:val="-1"/>
        </w:rPr>
        <w:t>ц</w:t>
      </w:r>
      <w:r>
        <w:rPr>
          <w:spacing w:val="-1"/>
        </w:rPr>
        <w:t xml:space="preserve">ии, </w:t>
      </w:r>
      <w:r w:rsidRPr="0009655D">
        <w:rPr>
          <w:spacing w:val="-1"/>
        </w:rPr>
        <w:t>ри</w:t>
      </w:r>
      <w:r w:rsidRPr="0009655D">
        <w:t>тма</w:t>
      </w:r>
      <w:r>
        <w:t xml:space="preserve"> </w:t>
      </w:r>
      <w:r w:rsidRPr="0009655D">
        <w:t>и</w:t>
      </w:r>
      <w:r>
        <w:t xml:space="preserve"> </w:t>
      </w:r>
      <w:r w:rsidRPr="0009655D">
        <w:rPr>
          <w:spacing w:val="-1"/>
        </w:rPr>
        <w:t>ф</w:t>
      </w:r>
      <w:r w:rsidRPr="0009655D">
        <w:rPr>
          <w:spacing w:val="-2"/>
        </w:rPr>
        <w:t>о</w:t>
      </w:r>
      <w:r w:rsidRPr="0009655D">
        <w:t>рмы</w:t>
      </w:r>
      <w:r>
        <w:t xml:space="preserve"> </w:t>
      </w:r>
      <w:r w:rsidRPr="0009655D">
        <w:t>в п</w:t>
      </w:r>
      <w:r w:rsidRPr="0009655D">
        <w:rPr>
          <w:spacing w:val="1"/>
        </w:rPr>
        <w:t>о</w:t>
      </w:r>
      <w:r w:rsidRPr="0009655D">
        <w:rPr>
          <w:spacing w:val="-2"/>
        </w:rPr>
        <w:t>з</w:t>
      </w:r>
      <w:r w:rsidRPr="0009655D">
        <w:t>дравител</w:t>
      </w:r>
      <w:r w:rsidRPr="0009655D">
        <w:rPr>
          <w:spacing w:val="-2"/>
        </w:rPr>
        <w:t>ь</w:t>
      </w:r>
      <w:r w:rsidRPr="0009655D">
        <w:rPr>
          <w:spacing w:val="-1"/>
        </w:rPr>
        <w:t>но</w:t>
      </w:r>
      <w:r w:rsidRPr="0009655D">
        <w:t>й</w:t>
      </w:r>
      <w:r w:rsidRPr="0009655D">
        <w:rPr>
          <w:spacing w:val="162"/>
        </w:rPr>
        <w:t xml:space="preserve"> </w:t>
      </w:r>
      <w:r w:rsidRPr="0009655D">
        <w:t>отк</w:t>
      </w:r>
      <w:r w:rsidRPr="0009655D">
        <w:rPr>
          <w:spacing w:val="-1"/>
        </w:rPr>
        <w:t>р</w:t>
      </w:r>
      <w:r w:rsidRPr="0009655D">
        <w:t>ытке.</w:t>
      </w:r>
      <w:r w:rsidRPr="0009655D">
        <w:rPr>
          <w:spacing w:val="161"/>
        </w:rPr>
        <w:t xml:space="preserve"> </w:t>
      </w:r>
      <w:r w:rsidRPr="0009655D">
        <w:t>П</w:t>
      </w:r>
      <w:r w:rsidRPr="0009655D">
        <w:rPr>
          <w:spacing w:val="-1"/>
        </w:rPr>
        <w:t>ри</w:t>
      </w:r>
      <w:r w:rsidRPr="0009655D">
        <w:t>д</w:t>
      </w:r>
      <w:r w:rsidRPr="0009655D">
        <w:rPr>
          <w:spacing w:val="-3"/>
        </w:rPr>
        <w:t>у</w:t>
      </w:r>
      <w:r w:rsidRPr="0009655D">
        <w:t>мывать</w:t>
      </w:r>
      <w:r w:rsidRPr="0009655D">
        <w:rPr>
          <w:spacing w:val="160"/>
        </w:rPr>
        <w:t xml:space="preserve"> </w:t>
      </w:r>
      <w:r w:rsidRPr="0009655D">
        <w:t>к</w:t>
      </w:r>
      <w:r w:rsidRPr="0009655D">
        <w:rPr>
          <w:spacing w:val="2"/>
        </w:rPr>
        <w:t>о</w:t>
      </w:r>
      <w:r w:rsidRPr="0009655D">
        <w:rPr>
          <w:spacing w:val="-2"/>
        </w:rPr>
        <w:t>м</w:t>
      </w:r>
      <w:r w:rsidRPr="0009655D">
        <w:t>по</w:t>
      </w:r>
      <w:r w:rsidRPr="0009655D">
        <w:rPr>
          <w:spacing w:val="-1"/>
        </w:rPr>
        <w:t>з</w:t>
      </w:r>
      <w:r w:rsidRPr="0009655D">
        <w:t>и</w:t>
      </w:r>
      <w:r w:rsidRPr="0009655D">
        <w:rPr>
          <w:spacing w:val="-1"/>
        </w:rPr>
        <w:t>ц</w:t>
      </w:r>
      <w:r w:rsidRPr="0009655D">
        <w:t>ию</w:t>
      </w:r>
      <w:r w:rsidRPr="0009655D">
        <w:rPr>
          <w:spacing w:val="158"/>
        </w:rPr>
        <w:t xml:space="preserve"> </w:t>
      </w:r>
      <w:r w:rsidRPr="0009655D">
        <w:rPr>
          <w:spacing w:val="1"/>
        </w:rPr>
        <w:t>по</w:t>
      </w:r>
      <w:r w:rsidRPr="0009655D">
        <w:rPr>
          <w:spacing w:val="-2"/>
        </w:rPr>
        <w:t>з</w:t>
      </w:r>
      <w:r w:rsidRPr="0009655D">
        <w:t>дравител</w:t>
      </w:r>
      <w:r w:rsidRPr="0009655D">
        <w:rPr>
          <w:spacing w:val="-2"/>
        </w:rPr>
        <w:t>ь</w:t>
      </w:r>
      <w:r w:rsidRPr="0009655D">
        <w:rPr>
          <w:spacing w:val="-1"/>
        </w:rPr>
        <w:t>но</w:t>
      </w:r>
      <w:r w:rsidRPr="0009655D">
        <w:t>й от</w:t>
      </w:r>
      <w:r w:rsidRPr="0009655D">
        <w:rPr>
          <w:spacing w:val="-1"/>
        </w:rPr>
        <w:t>к</w:t>
      </w:r>
      <w:r w:rsidRPr="0009655D">
        <w:t>р</w:t>
      </w:r>
      <w:r w:rsidRPr="0009655D">
        <w:rPr>
          <w:spacing w:val="1"/>
        </w:rPr>
        <w:t>ы</w:t>
      </w:r>
      <w:r w:rsidRPr="0009655D">
        <w:rPr>
          <w:spacing w:val="-2"/>
        </w:rPr>
        <w:t>т</w:t>
      </w:r>
      <w:r w:rsidRPr="0009655D">
        <w:t>ки,</w:t>
      </w:r>
      <w:r w:rsidRPr="0009655D">
        <w:rPr>
          <w:spacing w:val="63"/>
        </w:rPr>
        <w:t xml:space="preserve"> </w:t>
      </w:r>
      <w:r w:rsidRPr="0009655D">
        <w:rPr>
          <w:spacing w:val="-1"/>
        </w:rPr>
        <w:t>ко</w:t>
      </w:r>
      <w:r w:rsidRPr="0009655D">
        <w:t>нс</w:t>
      </w:r>
      <w:r w:rsidRPr="0009655D">
        <w:rPr>
          <w:spacing w:val="-2"/>
        </w:rPr>
        <w:t>т</w:t>
      </w:r>
      <w:r w:rsidRPr="0009655D">
        <w:t>р</w:t>
      </w:r>
      <w:r w:rsidRPr="0009655D">
        <w:rPr>
          <w:spacing w:val="-3"/>
        </w:rPr>
        <w:t>у</w:t>
      </w:r>
      <w:r w:rsidRPr="0009655D">
        <w:t>и</w:t>
      </w:r>
      <w:r w:rsidRPr="0009655D">
        <w:rPr>
          <w:spacing w:val="1"/>
        </w:rPr>
        <w:t>ро</w:t>
      </w:r>
      <w:r w:rsidRPr="0009655D">
        <w:t>вать</w:t>
      </w:r>
      <w:r w:rsidRPr="0009655D">
        <w:rPr>
          <w:spacing w:val="60"/>
        </w:rPr>
        <w:t xml:space="preserve"> </w:t>
      </w:r>
      <w:r w:rsidRPr="0009655D">
        <w:t>ее</w:t>
      </w:r>
      <w:r w:rsidRPr="0009655D">
        <w:rPr>
          <w:spacing w:val="64"/>
        </w:rPr>
        <w:t xml:space="preserve"> </w:t>
      </w:r>
      <w:r w:rsidRPr="0009655D">
        <w:rPr>
          <w:spacing w:val="-1"/>
        </w:rPr>
        <w:t>фо</w:t>
      </w:r>
      <w:r w:rsidRPr="0009655D">
        <w:t>рму</w:t>
      </w:r>
      <w:r w:rsidRPr="0009655D">
        <w:rPr>
          <w:spacing w:val="60"/>
        </w:rPr>
        <w:t xml:space="preserve"> </w:t>
      </w:r>
      <w:r w:rsidRPr="0009655D">
        <w:t>и</w:t>
      </w:r>
      <w:r w:rsidRPr="0009655D">
        <w:rPr>
          <w:spacing w:val="65"/>
        </w:rPr>
        <w:t xml:space="preserve"> </w:t>
      </w:r>
      <w:r w:rsidRPr="0009655D">
        <w:rPr>
          <w:spacing w:val="1"/>
        </w:rPr>
        <w:t>и</w:t>
      </w:r>
      <w:r w:rsidRPr="0009655D">
        <w:t>с</w:t>
      </w:r>
      <w:r w:rsidRPr="0009655D">
        <w:rPr>
          <w:spacing w:val="-1"/>
        </w:rPr>
        <w:t>п</w:t>
      </w:r>
      <w:r w:rsidRPr="0009655D">
        <w:t>ользовать</w:t>
      </w:r>
      <w:r w:rsidRPr="0009655D">
        <w:rPr>
          <w:spacing w:val="59"/>
        </w:rPr>
        <w:t xml:space="preserve"> </w:t>
      </w:r>
      <w:r w:rsidRPr="0009655D">
        <w:rPr>
          <w:spacing w:val="1"/>
        </w:rPr>
        <w:t>р</w:t>
      </w:r>
      <w:r w:rsidRPr="0009655D">
        <w:t>аз</w:t>
      </w:r>
      <w:r w:rsidRPr="0009655D">
        <w:rPr>
          <w:spacing w:val="-2"/>
        </w:rPr>
        <w:t>л</w:t>
      </w:r>
      <w:r w:rsidRPr="0009655D">
        <w:t>ич</w:t>
      </w:r>
      <w:r w:rsidRPr="0009655D">
        <w:rPr>
          <w:spacing w:val="-1"/>
        </w:rPr>
        <w:t>н</w:t>
      </w:r>
      <w:r w:rsidRPr="0009655D">
        <w:t>ые</w:t>
      </w:r>
      <w:r w:rsidRPr="0009655D">
        <w:rPr>
          <w:spacing w:val="62"/>
        </w:rPr>
        <w:t xml:space="preserve"> </w:t>
      </w:r>
      <w:r w:rsidRPr="0009655D">
        <w:t>мат</w:t>
      </w:r>
      <w:r w:rsidRPr="0009655D">
        <w:rPr>
          <w:spacing w:val="-2"/>
        </w:rPr>
        <w:t>е</w:t>
      </w:r>
      <w:r w:rsidRPr="0009655D">
        <w:t>риа</w:t>
      </w:r>
      <w:r w:rsidRPr="0009655D">
        <w:rPr>
          <w:spacing w:val="-2"/>
        </w:rPr>
        <w:t>л</w:t>
      </w:r>
      <w:r w:rsidRPr="0009655D">
        <w:t>ы для из</w:t>
      </w:r>
      <w:r w:rsidRPr="0009655D">
        <w:rPr>
          <w:spacing w:val="-1"/>
        </w:rPr>
        <w:t>г</w:t>
      </w:r>
      <w:r w:rsidRPr="0009655D">
        <w:t>о</w:t>
      </w:r>
      <w:r w:rsidRPr="0009655D">
        <w:rPr>
          <w:spacing w:val="-2"/>
        </w:rPr>
        <w:t>т</w:t>
      </w:r>
      <w:r w:rsidRPr="0009655D">
        <w:t>ов</w:t>
      </w:r>
      <w:r w:rsidRPr="0009655D">
        <w:rPr>
          <w:spacing w:val="-1"/>
        </w:rPr>
        <w:t>л</w:t>
      </w:r>
      <w:r w:rsidRPr="0009655D">
        <w:t>е</w:t>
      </w:r>
      <w:r w:rsidRPr="0009655D">
        <w:rPr>
          <w:spacing w:val="-1"/>
        </w:rPr>
        <w:t>н</w:t>
      </w:r>
      <w:r w:rsidRPr="0009655D">
        <w:t>ия.</w:t>
      </w:r>
    </w:p>
    <w:p w:rsidR="00114210" w:rsidRPr="0009655D" w:rsidRDefault="00114210" w:rsidP="009439C0">
      <w:pPr>
        <w:widowControl w:val="0"/>
        <w:tabs>
          <w:tab w:val="left" w:pos="0"/>
        </w:tabs>
        <w:autoSpaceDE w:val="0"/>
        <w:autoSpaceDN w:val="0"/>
        <w:adjustRightInd w:val="0"/>
        <w:spacing w:after="5" w:line="80" w:lineRule="exact"/>
        <w:ind w:firstLine="709"/>
        <w:jc w:val="both"/>
      </w:pPr>
    </w:p>
    <w:p w:rsidR="00114210" w:rsidRDefault="00114210" w:rsidP="009439C0">
      <w:pPr>
        <w:widowControl w:val="0"/>
        <w:tabs>
          <w:tab w:val="left" w:pos="0"/>
        </w:tabs>
        <w:autoSpaceDE w:val="0"/>
        <w:autoSpaceDN w:val="0"/>
        <w:adjustRightInd w:val="0"/>
        <w:ind w:right="177"/>
        <w:jc w:val="center"/>
        <w:rPr>
          <w:spacing w:val="-1"/>
        </w:rPr>
      </w:pPr>
      <w:r w:rsidRPr="0009655D">
        <w:rPr>
          <w:b/>
          <w:bCs/>
        </w:rPr>
        <w:t>Испо</w:t>
      </w:r>
      <w:r w:rsidRPr="0009655D">
        <w:rPr>
          <w:b/>
          <w:bCs/>
          <w:spacing w:val="-1"/>
        </w:rPr>
        <w:t>л</w:t>
      </w:r>
      <w:r w:rsidRPr="0009655D">
        <w:rPr>
          <w:b/>
          <w:bCs/>
        </w:rPr>
        <w:t>ь</w:t>
      </w:r>
      <w:r w:rsidRPr="0009655D">
        <w:rPr>
          <w:b/>
          <w:bCs/>
          <w:spacing w:val="-2"/>
        </w:rPr>
        <w:t>з</w:t>
      </w:r>
      <w:r w:rsidRPr="0009655D">
        <w:rPr>
          <w:b/>
          <w:bCs/>
        </w:rPr>
        <w:t>ование</w:t>
      </w:r>
      <w:r w:rsidRPr="0009655D">
        <w:t xml:space="preserve"> </w:t>
      </w:r>
      <w:r w:rsidRPr="0009655D">
        <w:rPr>
          <w:b/>
          <w:bCs/>
          <w:spacing w:val="-2"/>
        </w:rPr>
        <w:t>х</w:t>
      </w:r>
      <w:r w:rsidRPr="0009655D">
        <w:rPr>
          <w:b/>
          <w:bCs/>
        </w:rPr>
        <w:t>у</w:t>
      </w:r>
      <w:r w:rsidRPr="0009655D">
        <w:rPr>
          <w:b/>
          <w:bCs/>
          <w:spacing w:val="-2"/>
        </w:rPr>
        <w:t>д</w:t>
      </w:r>
      <w:r w:rsidRPr="0009655D">
        <w:rPr>
          <w:b/>
          <w:bCs/>
        </w:rPr>
        <w:t>о</w:t>
      </w:r>
      <w:r w:rsidRPr="0009655D">
        <w:rPr>
          <w:b/>
          <w:bCs/>
          <w:spacing w:val="-1"/>
        </w:rPr>
        <w:t>жник</w:t>
      </w:r>
      <w:r w:rsidRPr="0009655D">
        <w:rPr>
          <w:b/>
          <w:bCs/>
        </w:rPr>
        <w:t>ами</w:t>
      </w:r>
      <w:r w:rsidRPr="0009655D">
        <w:rPr>
          <w:spacing w:val="1"/>
        </w:rPr>
        <w:t xml:space="preserve"> </w:t>
      </w:r>
      <w:r w:rsidRPr="0009655D">
        <w:rPr>
          <w:b/>
          <w:bCs/>
          <w:spacing w:val="-1"/>
        </w:rPr>
        <w:t>к</w:t>
      </w:r>
      <w:r w:rsidRPr="0009655D">
        <w:rPr>
          <w:b/>
          <w:bCs/>
        </w:rPr>
        <w:t>ом</w:t>
      </w:r>
      <w:r w:rsidRPr="0009655D">
        <w:rPr>
          <w:b/>
          <w:bCs/>
          <w:spacing w:val="-2"/>
        </w:rPr>
        <w:t>п</w:t>
      </w:r>
      <w:r w:rsidRPr="0009655D">
        <w:rPr>
          <w:b/>
          <w:bCs/>
        </w:rPr>
        <w:t>о</w:t>
      </w:r>
      <w:r w:rsidRPr="0009655D">
        <w:rPr>
          <w:b/>
          <w:bCs/>
          <w:spacing w:val="-2"/>
        </w:rPr>
        <w:t>з</w:t>
      </w:r>
      <w:r w:rsidRPr="0009655D">
        <w:rPr>
          <w:b/>
          <w:bCs/>
        </w:rPr>
        <w:t>и</w:t>
      </w:r>
      <w:r w:rsidRPr="0009655D">
        <w:rPr>
          <w:b/>
          <w:bCs/>
          <w:spacing w:val="-1"/>
        </w:rPr>
        <w:t>ции</w:t>
      </w:r>
      <w:r w:rsidRPr="0009655D">
        <w:rPr>
          <w:b/>
          <w:bCs/>
        </w:rPr>
        <w:t>,</w:t>
      </w:r>
      <w:r w:rsidRPr="0009655D">
        <w:rPr>
          <w:spacing w:val="-1"/>
        </w:rPr>
        <w:t xml:space="preserve"> </w:t>
      </w:r>
      <w:r w:rsidRPr="0009655D">
        <w:rPr>
          <w:b/>
          <w:bCs/>
        </w:rPr>
        <w:t>р</w:t>
      </w:r>
      <w:r w:rsidRPr="0009655D">
        <w:rPr>
          <w:b/>
          <w:bCs/>
          <w:spacing w:val="-1"/>
        </w:rPr>
        <w:t>и</w:t>
      </w:r>
      <w:r w:rsidRPr="0009655D">
        <w:rPr>
          <w:b/>
          <w:bCs/>
        </w:rPr>
        <w:t>тма</w:t>
      </w:r>
      <w:r w:rsidRPr="0009655D">
        <w:rPr>
          <w:spacing w:val="2"/>
        </w:rPr>
        <w:t xml:space="preserve"> </w:t>
      </w:r>
      <w:r w:rsidRPr="0009655D">
        <w:rPr>
          <w:b/>
          <w:bCs/>
        </w:rPr>
        <w:t>и</w:t>
      </w:r>
      <w:r w:rsidRPr="0009655D">
        <w:t xml:space="preserve"> </w:t>
      </w:r>
      <w:r w:rsidRPr="0009655D">
        <w:rPr>
          <w:b/>
          <w:bCs/>
          <w:spacing w:val="-3"/>
        </w:rPr>
        <w:t>ф</w:t>
      </w:r>
      <w:r w:rsidRPr="0009655D">
        <w:rPr>
          <w:b/>
          <w:bCs/>
        </w:rPr>
        <w:t>ормы</w:t>
      </w:r>
      <w:r w:rsidRPr="0009655D">
        <w:t xml:space="preserve"> </w:t>
      </w:r>
      <w:r w:rsidRPr="0009655D">
        <w:rPr>
          <w:b/>
          <w:bCs/>
        </w:rPr>
        <w:t>для</w:t>
      </w:r>
      <w:r w:rsidRPr="0009655D">
        <w:t xml:space="preserve"> </w:t>
      </w:r>
      <w:r w:rsidRPr="0009655D">
        <w:rPr>
          <w:b/>
          <w:bCs/>
        </w:rPr>
        <w:t>с</w:t>
      </w:r>
      <w:r w:rsidRPr="0009655D">
        <w:rPr>
          <w:b/>
          <w:bCs/>
          <w:spacing w:val="1"/>
        </w:rPr>
        <w:t>о</w:t>
      </w:r>
      <w:r w:rsidRPr="0009655D">
        <w:rPr>
          <w:b/>
          <w:bCs/>
        </w:rPr>
        <w:t>з</w:t>
      </w:r>
      <w:r w:rsidRPr="0009655D">
        <w:rPr>
          <w:b/>
          <w:bCs/>
          <w:spacing w:val="-2"/>
        </w:rPr>
        <w:t>д</w:t>
      </w:r>
      <w:r w:rsidRPr="0009655D">
        <w:rPr>
          <w:b/>
          <w:bCs/>
        </w:rPr>
        <w:t>ан</w:t>
      </w:r>
      <w:r w:rsidRPr="0009655D">
        <w:rPr>
          <w:b/>
          <w:bCs/>
          <w:spacing w:val="-1"/>
        </w:rPr>
        <w:t>и</w:t>
      </w:r>
      <w:r w:rsidRPr="0009655D">
        <w:rPr>
          <w:b/>
          <w:bCs/>
        </w:rPr>
        <w:t>я</w:t>
      </w:r>
      <w:r w:rsidRPr="0009655D">
        <w:rPr>
          <w:spacing w:val="-1"/>
        </w:rPr>
        <w:t xml:space="preserve"> </w:t>
      </w:r>
    </w:p>
    <w:p w:rsidR="00114210" w:rsidRPr="0009655D" w:rsidRDefault="00114210" w:rsidP="009439C0">
      <w:pPr>
        <w:widowControl w:val="0"/>
        <w:tabs>
          <w:tab w:val="left" w:pos="0"/>
        </w:tabs>
        <w:autoSpaceDE w:val="0"/>
        <w:autoSpaceDN w:val="0"/>
        <w:adjustRightInd w:val="0"/>
        <w:ind w:right="177"/>
        <w:jc w:val="center"/>
      </w:pPr>
      <w:r w:rsidRPr="0009655D">
        <w:rPr>
          <w:b/>
          <w:bCs/>
        </w:rPr>
        <w:t>х</w:t>
      </w:r>
      <w:r w:rsidRPr="0009655D">
        <w:rPr>
          <w:b/>
          <w:bCs/>
          <w:spacing w:val="1"/>
        </w:rPr>
        <w:t>у</w:t>
      </w:r>
      <w:r w:rsidRPr="0009655D">
        <w:rPr>
          <w:b/>
          <w:bCs/>
          <w:spacing w:val="-2"/>
        </w:rPr>
        <w:t>д</w:t>
      </w:r>
      <w:r w:rsidRPr="0009655D">
        <w:rPr>
          <w:b/>
          <w:bCs/>
        </w:rPr>
        <w:t>о</w:t>
      </w:r>
      <w:r w:rsidRPr="0009655D">
        <w:rPr>
          <w:b/>
          <w:bCs/>
          <w:spacing w:val="-1"/>
        </w:rPr>
        <w:t>ж</w:t>
      </w:r>
      <w:r w:rsidRPr="0009655D">
        <w:rPr>
          <w:b/>
          <w:bCs/>
        </w:rPr>
        <w:t>ест</w:t>
      </w:r>
      <w:r w:rsidRPr="0009655D">
        <w:rPr>
          <w:b/>
          <w:bCs/>
          <w:spacing w:val="-1"/>
        </w:rPr>
        <w:t>в</w:t>
      </w:r>
      <w:r w:rsidRPr="0009655D">
        <w:rPr>
          <w:b/>
          <w:bCs/>
        </w:rPr>
        <w:t>ен</w:t>
      </w:r>
      <w:r w:rsidRPr="0009655D">
        <w:rPr>
          <w:b/>
          <w:bCs/>
          <w:spacing w:val="-2"/>
        </w:rPr>
        <w:t>н</w:t>
      </w:r>
      <w:r w:rsidRPr="0009655D">
        <w:rPr>
          <w:b/>
          <w:bCs/>
        </w:rPr>
        <w:t>ого</w:t>
      </w:r>
      <w:r w:rsidRPr="0009655D">
        <w:rPr>
          <w:spacing w:val="-1"/>
        </w:rPr>
        <w:t xml:space="preserve"> </w:t>
      </w:r>
      <w:r w:rsidRPr="0009655D">
        <w:rPr>
          <w:b/>
          <w:bCs/>
        </w:rPr>
        <w:t>об</w:t>
      </w:r>
      <w:r w:rsidRPr="0009655D">
        <w:rPr>
          <w:b/>
          <w:bCs/>
          <w:spacing w:val="-1"/>
        </w:rPr>
        <w:t>р</w:t>
      </w:r>
      <w:r w:rsidRPr="0009655D">
        <w:rPr>
          <w:b/>
          <w:bCs/>
        </w:rPr>
        <w:t>а</w:t>
      </w:r>
      <w:r w:rsidRPr="0009655D">
        <w:rPr>
          <w:b/>
          <w:bCs/>
          <w:spacing w:val="-2"/>
        </w:rPr>
        <w:t>з</w:t>
      </w:r>
      <w:r w:rsidRPr="0009655D">
        <w:rPr>
          <w:b/>
          <w:bCs/>
        </w:rPr>
        <w:t>а</w:t>
      </w:r>
      <w:r>
        <w:t xml:space="preserve"> </w:t>
      </w:r>
      <w:r w:rsidRPr="0009655D">
        <w:rPr>
          <w:b/>
          <w:bCs/>
        </w:rPr>
        <w:t>(6</w:t>
      </w:r>
      <w:r w:rsidRPr="0009655D">
        <w:rPr>
          <w:spacing w:val="1"/>
        </w:rPr>
        <w:t xml:space="preserve"> </w:t>
      </w:r>
      <w:r w:rsidRPr="0009655D">
        <w:rPr>
          <w:b/>
          <w:bCs/>
        </w:rPr>
        <w:t>ч</w:t>
      </w:r>
      <w:r w:rsidRPr="0009655D">
        <w:rPr>
          <w:b/>
          <w:bCs/>
          <w:spacing w:val="-1"/>
        </w:rPr>
        <w:t>а</w:t>
      </w:r>
      <w:r w:rsidRPr="0009655D">
        <w:rPr>
          <w:b/>
          <w:bCs/>
        </w:rPr>
        <w:t>сов)</w:t>
      </w:r>
    </w:p>
    <w:p w:rsidR="00114210" w:rsidRPr="0009655D" w:rsidRDefault="00114210" w:rsidP="009439C0">
      <w:pPr>
        <w:widowControl w:val="0"/>
        <w:tabs>
          <w:tab w:val="left" w:pos="0"/>
        </w:tabs>
        <w:autoSpaceDE w:val="0"/>
        <w:autoSpaceDN w:val="0"/>
        <w:adjustRightInd w:val="0"/>
        <w:spacing w:line="238" w:lineRule="auto"/>
        <w:ind w:left="1095" w:right="174"/>
      </w:pPr>
      <w:r w:rsidRPr="0009655D">
        <w:rPr>
          <w:b/>
          <w:bCs/>
          <w:spacing w:val="-1"/>
        </w:rPr>
        <w:t>Р</w:t>
      </w:r>
      <w:r w:rsidRPr="0009655D">
        <w:rPr>
          <w:b/>
          <w:bCs/>
        </w:rPr>
        <w:t>авновесие</w:t>
      </w:r>
      <w:r w:rsidRPr="0009655D">
        <w:t xml:space="preserve"> </w:t>
      </w:r>
      <w:r w:rsidRPr="0009655D">
        <w:rPr>
          <w:b/>
          <w:bCs/>
          <w:spacing w:val="-2"/>
        </w:rPr>
        <w:t>к</w:t>
      </w:r>
      <w:r w:rsidRPr="0009655D">
        <w:rPr>
          <w:b/>
          <w:bCs/>
          <w:spacing w:val="-1"/>
        </w:rPr>
        <w:t>о</w:t>
      </w:r>
      <w:r w:rsidRPr="0009655D">
        <w:rPr>
          <w:b/>
          <w:bCs/>
        </w:rPr>
        <w:t>мп</w:t>
      </w:r>
      <w:r w:rsidRPr="0009655D">
        <w:rPr>
          <w:b/>
          <w:bCs/>
          <w:spacing w:val="-1"/>
        </w:rPr>
        <w:t>о</w:t>
      </w:r>
      <w:r w:rsidRPr="0009655D">
        <w:rPr>
          <w:b/>
          <w:bCs/>
          <w:spacing w:val="-3"/>
        </w:rPr>
        <w:t>з</w:t>
      </w:r>
      <w:r w:rsidRPr="0009655D">
        <w:rPr>
          <w:b/>
          <w:bCs/>
          <w:spacing w:val="-1"/>
        </w:rPr>
        <w:t>и</w:t>
      </w:r>
      <w:r w:rsidRPr="0009655D">
        <w:rPr>
          <w:b/>
          <w:bCs/>
        </w:rPr>
        <w:t>ц</w:t>
      </w:r>
      <w:r w:rsidRPr="0009655D">
        <w:rPr>
          <w:b/>
          <w:bCs/>
          <w:spacing w:val="-1"/>
        </w:rPr>
        <w:t>и</w:t>
      </w:r>
      <w:r w:rsidRPr="0009655D">
        <w:rPr>
          <w:b/>
          <w:bCs/>
        </w:rPr>
        <w:t>и</w:t>
      </w:r>
      <w:r w:rsidRPr="0009655D">
        <w:rPr>
          <w:spacing w:val="-1"/>
        </w:rPr>
        <w:t xml:space="preserve"> </w:t>
      </w:r>
      <w:r w:rsidRPr="0009655D">
        <w:rPr>
          <w:b/>
          <w:bCs/>
        </w:rPr>
        <w:t>с</w:t>
      </w:r>
      <w:r w:rsidRPr="0009655D">
        <w:rPr>
          <w:spacing w:val="-1"/>
        </w:rPr>
        <w:t xml:space="preserve"> </w:t>
      </w:r>
      <w:r w:rsidRPr="0009655D">
        <w:rPr>
          <w:b/>
          <w:bCs/>
          <w:spacing w:val="-1"/>
        </w:rPr>
        <w:t>п</w:t>
      </w:r>
      <w:r w:rsidRPr="0009655D">
        <w:rPr>
          <w:b/>
          <w:bCs/>
        </w:rPr>
        <w:t>ом</w:t>
      </w:r>
      <w:r w:rsidRPr="0009655D">
        <w:rPr>
          <w:b/>
          <w:bCs/>
          <w:spacing w:val="2"/>
        </w:rPr>
        <w:t>о</w:t>
      </w:r>
      <w:r w:rsidRPr="0009655D">
        <w:rPr>
          <w:b/>
          <w:bCs/>
          <w:spacing w:val="-1"/>
        </w:rPr>
        <w:t>щ</w:t>
      </w:r>
      <w:r w:rsidRPr="0009655D">
        <w:rPr>
          <w:b/>
          <w:bCs/>
        </w:rPr>
        <w:t>ью</w:t>
      </w:r>
      <w:r w:rsidRPr="0009655D">
        <w:rPr>
          <w:spacing w:val="-1"/>
        </w:rPr>
        <w:t xml:space="preserve"> </w:t>
      </w:r>
      <w:r w:rsidRPr="0009655D">
        <w:rPr>
          <w:b/>
          <w:bCs/>
        </w:rPr>
        <w:t>р</w:t>
      </w:r>
      <w:r w:rsidRPr="0009655D">
        <w:rPr>
          <w:b/>
          <w:bCs/>
          <w:spacing w:val="-1"/>
        </w:rPr>
        <w:t>и</w:t>
      </w:r>
      <w:r w:rsidRPr="0009655D">
        <w:rPr>
          <w:b/>
          <w:bCs/>
        </w:rPr>
        <w:t>т</w:t>
      </w:r>
      <w:r w:rsidRPr="0009655D">
        <w:rPr>
          <w:b/>
          <w:bCs/>
          <w:spacing w:val="-1"/>
        </w:rPr>
        <w:t>м</w:t>
      </w:r>
      <w:r w:rsidRPr="0009655D">
        <w:rPr>
          <w:b/>
          <w:bCs/>
        </w:rPr>
        <w:t>а</w:t>
      </w:r>
      <w:r w:rsidRPr="0009655D">
        <w:t xml:space="preserve"> </w:t>
      </w:r>
      <w:r w:rsidRPr="0009655D">
        <w:rPr>
          <w:b/>
          <w:bCs/>
        </w:rPr>
        <w:t>и</w:t>
      </w:r>
      <w:r w:rsidRPr="0009655D">
        <w:t xml:space="preserve"> </w:t>
      </w:r>
      <w:r w:rsidRPr="0009655D">
        <w:rPr>
          <w:b/>
          <w:bCs/>
          <w:spacing w:val="-3"/>
        </w:rPr>
        <w:t>ф</w:t>
      </w:r>
      <w:r w:rsidRPr="0009655D">
        <w:rPr>
          <w:b/>
          <w:bCs/>
        </w:rPr>
        <w:t>ормы</w:t>
      </w:r>
      <w:r w:rsidRPr="0009655D">
        <w:t xml:space="preserve"> </w:t>
      </w:r>
      <w:r w:rsidRPr="0009655D">
        <w:rPr>
          <w:b/>
          <w:bCs/>
        </w:rPr>
        <w:t>предметов</w:t>
      </w:r>
      <w:r>
        <w:t>.</w:t>
      </w:r>
    </w:p>
    <w:p w:rsidR="00114210" w:rsidRPr="0009655D" w:rsidRDefault="00114210" w:rsidP="009439C0">
      <w:pPr>
        <w:widowControl w:val="0"/>
        <w:tabs>
          <w:tab w:val="left" w:pos="0"/>
          <w:tab w:val="left" w:pos="1495"/>
          <w:tab w:val="left" w:pos="2027"/>
          <w:tab w:val="left" w:pos="3534"/>
          <w:tab w:val="left" w:pos="5055"/>
          <w:tab w:val="left" w:pos="6918"/>
          <w:tab w:val="left" w:pos="8911"/>
        </w:tabs>
        <w:autoSpaceDE w:val="0"/>
        <w:autoSpaceDN w:val="0"/>
        <w:adjustRightInd w:val="0"/>
        <w:ind w:left="1" w:right="-14" w:firstLine="709"/>
        <w:jc w:val="both"/>
      </w:pPr>
      <w:r w:rsidRPr="0009655D">
        <w:t>Мест</w:t>
      </w:r>
      <w:r w:rsidRPr="0009655D">
        <w:rPr>
          <w:spacing w:val="-1"/>
        </w:rPr>
        <w:t>оп</w:t>
      </w:r>
      <w:r w:rsidRPr="0009655D">
        <w:t>оло</w:t>
      </w:r>
      <w:r w:rsidRPr="0009655D">
        <w:rPr>
          <w:spacing w:val="-1"/>
        </w:rPr>
        <w:t>ж</w:t>
      </w:r>
      <w:r w:rsidRPr="0009655D">
        <w:t>е</w:t>
      </w:r>
      <w:r w:rsidRPr="0009655D">
        <w:rPr>
          <w:spacing w:val="-2"/>
        </w:rPr>
        <w:t>н</w:t>
      </w:r>
      <w:r w:rsidRPr="0009655D">
        <w:t>ие</w:t>
      </w:r>
      <w:r w:rsidRPr="0009655D">
        <w:rPr>
          <w:spacing w:val="117"/>
        </w:rPr>
        <w:t xml:space="preserve"> </w:t>
      </w:r>
      <w:r w:rsidRPr="0009655D">
        <w:rPr>
          <w:spacing w:val="-2"/>
        </w:rPr>
        <w:t>г</w:t>
      </w:r>
      <w:r w:rsidRPr="0009655D">
        <w:t>лавно</w:t>
      </w:r>
      <w:r w:rsidRPr="0009655D">
        <w:rPr>
          <w:spacing w:val="-1"/>
        </w:rPr>
        <w:t>г</w:t>
      </w:r>
      <w:r w:rsidRPr="0009655D">
        <w:t>о</w:t>
      </w:r>
      <w:r w:rsidRPr="0009655D">
        <w:rPr>
          <w:spacing w:val="117"/>
        </w:rPr>
        <w:t xml:space="preserve"> </w:t>
      </w:r>
      <w:r w:rsidRPr="0009655D">
        <w:rPr>
          <w:spacing w:val="-1"/>
        </w:rPr>
        <w:t>п</w:t>
      </w:r>
      <w:r w:rsidRPr="0009655D">
        <w:t>р</w:t>
      </w:r>
      <w:r w:rsidRPr="0009655D">
        <w:rPr>
          <w:spacing w:val="-1"/>
        </w:rPr>
        <w:t>е</w:t>
      </w:r>
      <w:r w:rsidRPr="0009655D">
        <w:t>дмета</w:t>
      </w:r>
      <w:r w:rsidRPr="0009655D">
        <w:rPr>
          <w:spacing w:val="114"/>
        </w:rPr>
        <w:t xml:space="preserve"> </w:t>
      </w:r>
      <w:r w:rsidRPr="0009655D">
        <w:t>в</w:t>
      </w:r>
      <w:r w:rsidRPr="0009655D">
        <w:rPr>
          <w:spacing w:val="116"/>
        </w:rPr>
        <w:t xml:space="preserve"> </w:t>
      </w:r>
      <w:r w:rsidRPr="0009655D">
        <w:t>к</w:t>
      </w:r>
      <w:r w:rsidRPr="0009655D">
        <w:rPr>
          <w:spacing w:val="1"/>
        </w:rPr>
        <w:t>о</w:t>
      </w:r>
      <w:r w:rsidRPr="0009655D">
        <w:t>мпоз</w:t>
      </w:r>
      <w:r w:rsidRPr="0009655D">
        <w:rPr>
          <w:spacing w:val="-1"/>
        </w:rPr>
        <w:t>и</w:t>
      </w:r>
      <w:r w:rsidRPr="0009655D">
        <w:t>ц</w:t>
      </w:r>
      <w:r w:rsidRPr="0009655D">
        <w:rPr>
          <w:spacing w:val="-1"/>
        </w:rPr>
        <w:t>и</w:t>
      </w:r>
      <w:r w:rsidRPr="0009655D">
        <w:t>и</w:t>
      </w:r>
      <w:r w:rsidRPr="0009655D">
        <w:rPr>
          <w:spacing w:val="116"/>
        </w:rPr>
        <w:t xml:space="preserve"> </w:t>
      </w:r>
      <w:r w:rsidRPr="0009655D">
        <w:t>(в</w:t>
      </w:r>
      <w:r w:rsidRPr="0009655D">
        <w:rPr>
          <w:spacing w:val="117"/>
        </w:rPr>
        <w:t xml:space="preserve"> </w:t>
      </w:r>
      <w:r w:rsidRPr="0009655D">
        <w:t>це</w:t>
      </w:r>
      <w:r w:rsidRPr="0009655D">
        <w:rPr>
          <w:spacing w:val="1"/>
        </w:rPr>
        <w:t>н</w:t>
      </w:r>
      <w:r w:rsidRPr="0009655D">
        <w:rPr>
          <w:spacing w:val="-2"/>
        </w:rPr>
        <w:t>т</w:t>
      </w:r>
      <w:r w:rsidRPr="0009655D">
        <w:t>ре,</w:t>
      </w:r>
      <w:r w:rsidRPr="0009655D">
        <w:rPr>
          <w:spacing w:val="117"/>
        </w:rPr>
        <w:t xml:space="preserve"> </w:t>
      </w:r>
      <w:r w:rsidRPr="0009655D">
        <w:rPr>
          <w:spacing w:val="-2"/>
        </w:rPr>
        <w:t>с</w:t>
      </w:r>
      <w:r w:rsidRPr="0009655D">
        <w:t>о смещ</w:t>
      </w:r>
      <w:r w:rsidRPr="0009655D">
        <w:rPr>
          <w:spacing w:val="-2"/>
        </w:rPr>
        <w:t>е</w:t>
      </w:r>
      <w:r w:rsidRPr="0009655D">
        <w:t>нием</w:t>
      </w:r>
      <w:r w:rsidRPr="0009655D">
        <w:rPr>
          <w:spacing w:val="69"/>
        </w:rPr>
        <w:t xml:space="preserve"> </w:t>
      </w:r>
      <w:r w:rsidRPr="0009655D">
        <w:t>вв</w:t>
      </w:r>
      <w:r w:rsidRPr="0009655D">
        <w:rPr>
          <w:spacing w:val="-2"/>
        </w:rPr>
        <w:t>е</w:t>
      </w:r>
      <w:r w:rsidRPr="0009655D">
        <w:rPr>
          <w:spacing w:val="-1"/>
        </w:rPr>
        <w:t>р</w:t>
      </w:r>
      <w:r w:rsidRPr="0009655D">
        <w:rPr>
          <w:spacing w:val="1"/>
        </w:rPr>
        <w:t>х</w:t>
      </w:r>
      <w:r w:rsidRPr="0009655D">
        <w:t>-</w:t>
      </w:r>
      <w:r w:rsidRPr="0009655D">
        <w:rPr>
          <w:spacing w:val="-1"/>
        </w:rPr>
        <w:t>в</w:t>
      </w:r>
      <w:r w:rsidRPr="0009655D">
        <w:t>низ</w:t>
      </w:r>
      <w:r w:rsidRPr="0009655D">
        <w:rPr>
          <w:spacing w:val="66"/>
        </w:rPr>
        <w:t xml:space="preserve"> </w:t>
      </w:r>
      <w:r w:rsidRPr="0009655D">
        <w:t>или</w:t>
      </w:r>
      <w:r w:rsidRPr="0009655D">
        <w:rPr>
          <w:spacing w:val="69"/>
        </w:rPr>
        <w:t xml:space="preserve"> </w:t>
      </w:r>
      <w:r w:rsidRPr="0009655D">
        <w:t>в</w:t>
      </w:r>
      <w:r w:rsidRPr="0009655D">
        <w:rPr>
          <w:spacing w:val="68"/>
        </w:rPr>
        <w:t xml:space="preserve"> </w:t>
      </w:r>
      <w:r w:rsidRPr="0009655D">
        <w:t>с</w:t>
      </w:r>
      <w:r w:rsidRPr="0009655D">
        <w:rPr>
          <w:spacing w:val="-1"/>
        </w:rPr>
        <w:t>т</w:t>
      </w:r>
      <w:r w:rsidRPr="0009655D">
        <w:t>орон</w:t>
      </w:r>
      <w:r w:rsidRPr="0009655D">
        <w:rPr>
          <w:spacing w:val="-3"/>
        </w:rPr>
        <w:t>у</w:t>
      </w:r>
      <w:r w:rsidRPr="0009655D">
        <w:t>).</w:t>
      </w:r>
      <w:r w:rsidRPr="0009655D">
        <w:rPr>
          <w:spacing w:val="68"/>
        </w:rPr>
        <w:t xml:space="preserve"> </w:t>
      </w:r>
      <w:r w:rsidRPr="0009655D">
        <w:t>Взаимоо</w:t>
      </w:r>
      <w:r w:rsidRPr="0009655D">
        <w:rPr>
          <w:spacing w:val="-2"/>
        </w:rPr>
        <w:t>т</w:t>
      </w:r>
      <w:r w:rsidRPr="0009655D">
        <w:t>н</w:t>
      </w:r>
      <w:r w:rsidRPr="0009655D">
        <w:rPr>
          <w:spacing w:val="-1"/>
        </w:rPr>
        <w:t>о</w:t>
      </w:r>
      <w:r w:rsidRPr="0009655D">
        <w:t>ше</w:t>
      </w:r>
      <w:r w:rsidRPr="0009655D">
        <w:rPr>
          <w:spacing w:val="-1"/>
        </w:rPr>
        <w:t>н</w:t>
      </w:r>
      <w:r w:rsidRPr="0009655D">
        <w:t>ия</w:t>
      </w:r>
      <w:r w:rsidRPr="0009655D">
        <w:rPr>
          <w:spacing w:val="67"/>
        </w:rPr>
        <w:t xml:space="preserve"> </w:t>
      </w:r>
      <w:r w:rsidRPr="0009655D">
        <w:t>второст</w:t>
      </w:r>
      <w:r w:rsidRPr="0009655D">
        <w:rPr>
          <w:spacing w:val="-2"/>
        </w:rPr>
        <w:t>е</w:t>
      </w:r>
      <w:r w:rsidRPr="0009655D">
        <w:t>п</w:t>
      </w:r>
      <w:r w:rsidRPr="0009655D">
        <w:rPr>
          <w:spacing w:val="-2"/>
        </w:rPr>
        <w:t>е</w:t>
      </w:r>
      <w:r w:rsidRPr="0009655D">
        <w:t>н</w:t>
      </w:r>
      <w:r w:rsidRPr="0009655D">
        <w:rPr>
          <w:spacing w:val="-1"/>
        </w:rPr>
        <w:t>ны</w:t>
      </w:r>
      <w:r w:rsidRPr="0009655D">
        <w:t>х о</w:t>
      </w:r>
      <w:r w:rsidRPr="0009655D">
        <w:rPr>
          <w:spacing w:val="1"/>
        </w:rPr>
        <w:t>б</w:t>
      </w:r>
      <w:r w:rsidRPr="0009655D">
        <w:t>ъе</w:t>
      </w:r>
      <w:r w:rsidRPr="0009655D">
        <w:rPr>
          <w:spacing w:val="-2"/>
        </w:rPr>
        <w:t>к</w:t>
      </w:r>
      <w:r>
        <w:t xml:space="preserve">тов с </w:t>
      </w:r>
      <w:r w:rsidRPr="0009655D">
        <w:t>гл</w:t>
      </w:r>
      <w:r w:rsidRPr="0009655D">
        <w:rPr>
          <w:spacing w:val="-3"/>
        </w:rPr>
        <w:t>а</w:t>
      </w:r>
      <w:r w:rsidRPr="0009655D">
        <w:t>вн</w:t>
      </w:r>
      <w:r w:rsidRPr="0009655D">
        <w:rPr>
          <w:spacing w:val="1"/>
        </w:rPr>
        <w:t>ы</w:t>
      </w:r>
      <w:r>
        <w:t xml:space="preserve">м. </w:t>
      </w:r>
      <w:r w:rsidRPr="0009655D">
        <w:rPr>
          <w:spacing w:val="-1"/>
        </w:rPr>
        <w:t>Х</w:t>
      </w:r>
      <w:r w:rsidRPr="0009655D">
        <w:rPr>
          <w:spacing w:val="-2"/>
        </w:rPr>
        <w:t>а</w:t>
      </w:r>
      <w:r w:rsidRPr="0009655D">
        <w:t>рак</w:t>
      </w:r>
      <w:r w:rsidRPr="0009655D">
        <w:rPr>
          <w:spacing w:val="-1"/>
        </w:rPr>
        <w:t>т</w:t>
      </w:r>
      <w:r w:rsidRPr="0009655D">
        <w:t>ер</w:t>
      </w:r>
      <w:r w:rsidRPr="0009655D">
        <w:tab/>
        <w:t>к</w:t>
      </w:r>
      <w:r w:rsidRPr="0009655D">
        <w:rPr>
          <w:spacing w:val="1"/>
        </w:rPr>
        <w:t>о</w:t>
      </w:r>
      <w:r w:rsidRPr="0009655D">
        <w:rPr>
          <w:spacing w:val="-2"/>
        </w:rPr>
        <w:t>м</w:t>
      </w:r>
      <w:r w:rsidRPr="0009655D">
        <w:t>по</w:t>
      </w:r>
      <w:r w:rsidRPr="0009655D">
        <w:rPr>
          <w:spacing w:val="-1"/>
        </w:rPr>
        <w:t>з</w:t>
      </w:r>
      <w:r w:rsidRPr="0009655D">
        <w:rPr>
          <w:spacing w:val="-2"/>
        </w:rPr>
        <w:t>и</w:t>
      </w:r>
      <w:r w:rsidRPr="0009655D">
        <w:t>ц</w:t>
      </w:r>
      <w:r w:rsidRPr="0009655D">
        <w:rPr>
          <w:spacing w:val="-1"/>
        </w:rPr>
        <w:t>и</w:t>
      </w:r>
      <w:r w:rsidRPr="0009655D">
        <w:t>и</w:t>
      </w:r>
      <w:r w:rsidRPr="0009655D">
        <w:tab/>
      </w:r>
      <w:r w:rsidRPr="0009655D">
        <w:rPr>
          <w:spacing w:val="-2"/>
        </w:rPr>
        <w:t>(</w:t>
      </w:r>
      <w:r w:rsidRPr="0009655D">
        <w:t>спок</w:t>
      </w:r>
      <w:r w:rsidRPr="0009655D">
        <w:rPr>
          <w:spacing w:val="-1"/>
        </w:rPr>
        <w:t>о</w:t>
      </w:r>
      <w:r w:rsidRPr="0009655D">
        <w:t>йст</w:t>
      </w:r>
      <w:r w:rsidRPr="0009655D">
        <w:rPr>
          <w:spacing w:val="-2"/>
        </w:rPr>
        <w:t>в</w:t>
      </w:r>
      <w:r w:rsidRPr="0009655D">
        <w:t>ие</w:t>
      </w:r>
      <w:r w:rsidRPr="0009655D">
        <w:tab/>
        <w:t>или напр</w:t>
      </w:r>
      <w:r w:rsidRPr="0009655D">
        <w:rPr>
          <w:spacing w:val="-1"/>
        </w:rPr>
        <w:t>я</w:t>
      </w:r>
      <w:r w:rsidRPr="0009655D">
        <w:t>же</w:t>
      </w:r>
      <w:r w:rsidRPr="0009655D">
        <w:rPr>
          <w:spacing w:val="-1"/>
        </w:rPr>
        <w:t>н</w:t>
      </w:r>
      <w:r w:rsidRPr="0009655D">
        <w:rPr>
          <w:spacing w:val="-2"/>
        </w:rPr>
        <w:t>н</w:t>
      </w:r>
      <w:r w:rsidRPr="0009655D">
        <w:t>ость).</w:t>
      </w:r>
      <w:r w:rsidRPr="0009655D">
        <w:rPr>
          <w:spacing w:val="91"/>
        </w:rPr>
        <w:t xml:space="preserve"> </w:t>
      </w:r>
      <w:r w:rsidRPr="0009655D">
        <w:t>Р</w:t>
      </w:r>
      <w:r w:rsidRPr="0009655D">
        <w:rPr>
          <w:spacing w:val="-1"/>
        </w:rPr>
        <w:t>а</w:t>
      </w:r>
      <w:r w:rsidRPr="0009655D">
        <w:t>внове</w:t>
      </w:r>
      <w:r w:rsidRPr="0009655D">
        <w:rPr>
          <w:spacing w:val="-2"/>
        </w:rPr>
        <w:t>с</w:t>
      </w:r>
      <w:r w:rsidRPr="0009655D">
        <w:t>ие</w:t>
      </w:r>
      <w:r w:rsidRPr="0009655D">
        <w:rPr>
          <w:spacing w:val="91"/>
        </w:rPr>
        <w:t xml:space="preserve"> </w:t>
      </w:r>
      <w:r w:rsidRPr="0009655D">
        <w:t>прос</w:t>
      </w:r>
      <w:r w:rsidRPr="0009655D">
        <w:rPr>
          <w:spacing w:val="-2"/>
        </w:rPr>
        <w:t>т</w:t>
      </w:r>
      <w:r w:rsidRPr="0009655D">
        <w:t>р</w:t>
      </w:r>
      <w:r w:rsidRPr="0009655D">
        <w:rPr>
          <w:spacing w:val="-1"/>
        </w:rPr>
        <w:t>а</w:t>
      </w:r>
      <w:r w:rsidRPr="0009655D">
        <w:t>н</w:t>
      </w:r>
      <w:r w:rsidRPr="0009655D">
        <w:rPr>
          <w:spacing w:val="-2"/>
        </w:rPr>
        <w:t>с</w:t>
      </w:r>
      <w:r w:rsidRPr="0009655D">
        <w:t>т</w:t>
      </w:r>
      <w:r w:rsidRPr="0009655D">
        <w:rPr>
          <w:spacing w:val="-1"/>
        </w:rPr>
        <w:t>в</w:t>
      </w:r>
      <w:r w:rsidRPr="0009655D">
        <w:t>а</w:t>
      </w:r>
      <w:r w:rsidRPr="0009655D">
        <w:rPr>
          <w:spacing w:val="93"/>
        </w:rPr>
        <w:t xml:space="preserve"> </w:t>
      </w:r>
      <w:r w:rsidRPr="0009655D">
        <w:t>ка</w:t>
      </w:r>
      <w:r w:rsidRPr="0009655D">
        <w:rPr>
          <w:spacing w:val="1"/>
        </w:rPr>
        <w:t>р</w:t>
      </w:r>
      <w:r w:rsidRPr="0009655D">
        <w:rPr>
          <w:spacing w:val="-2"/>
        </w:rPr>
        <w:t>т</w:t>
      </w:r>
      <w:r w:rsidRPr="0009655D">
        <w:t>и</w:t>
      </w:r>
      <w:r w:rsidRPr="0009655D">
        <w:rPr>
          <w:spacing w:val="-1"/>
        </w:rPr>
        <w:t>н</w:t>
      </w:r>
      <w:r w:rsidRPr="0009655D">
        <w:t>ы</w:t>
      </w:r>
      <w:r w:rsidRPr="0009655D">
        <w:rPr>
          <w:spacing w:val="93"/>
        </w:rPr>
        <w:t xml:space="preserve"> </w:t>
      </w:r>
      <w:r w:rsidRPr="0009655D">
        <w:t>с</w:t>
      </w:r>
      <w:r w:rsidRPr="0009655D">
        <w:rPr>
          <w:spacing w:val="93"/>
        </w:rPr>
        <w:t xml:space="preserve"> </w:t>
      </w:r>
      <w:r w:rsidRPr="0009655D">
        <w:rPr>
          <w:spacing w:val="-1"/>
        </w:rPr>
        <w:t>по</w:t>
      </w:r>
      <w:r w:rsidRPr="0009655D">
        <w:t>мощью</w:t>
      </w:r>
      <w:r w:rsidRPr="0009655D">
        <w:rPr>
          <w:spacing w:val="91"/>
        </w:rPr>
        <w:t xml:space="preserve"> </w:t>
      </w:r>
      <w:r w:rsidRPr="0009655D">
        <w:t>фор</w:t>
      </w:r>
      <w:r w:rsidRPr="0009655D">
        <w:rPr>
          <w:spacing w:val="-1"/>
        </w:rPr>
        <w:t>м</w:t>
      </w:r>
      <w:r w:rsidRPr="0009655D">
        <w:t>ы</w:t>
      </w:r>
      <w:r w:rsidRPr="0009655D">
        <w:rPr>
          <w:spacing w:val="93"/>
        </w:rPr>
        <w:t xml:space="preserve"> </w:t>
      </w:r>
      <w:r w:rsidRPr="0009655D">
        <w:t>и р</w:t>
      </w:r>
      <w:r w:rsidRPr="0009655D">
        <w:rPr>
          <w:spacing w:val="1"/>
        </w:rPr>
        <w:t>и</w:t>
      </w:r>
      <w:r w:rsidRPr="0009655D">
        <w:t>т</w:t>
      </w:r>
      <w:r w:rsidRPr="0009655D">
        <w:rPr>
          <w:spacing w:val="-2"/>
        </w:rPr>
        <w:t>м</w:t>
      </w:r>
      <w:r w:rsidRPr="0009655D">
        <w:t>а</w:t>
      </w:r>
      <w:r w:rsidRPr="0009655D">
        <w:rPr>
          <w:spacing w:val="206"/>
        </w:rPr>
        <w:t xml:space="preserve"> </w:t>
      </w:r>
      <w:r w:rsidRPr="0009655D">
        <w:t>пред</w:t>
      </w:r>
      <w:r w:rsidRPr="0009655D">
        <w:rPr>
          <w:spacing w:val="-1"/>
        </w:rPr>
        <w:t>м</w:t>
      </w:r>
      <w:r w:rsidRPr="0009655D">
        <w:t>етов.</w:t>
      </w:r>
      <w:r w:rsidRPr="0009655D">
        <w:rPr>
          <w:spacing w:val="202"/>
        </w:rPr>
        <w:t xml:space="preserve"> </w:t>
      </w:r>
      <w:r w:rsidRPr="0009655D">
        <w:t>З</w:t>
      </w:r>
      <w:r w:rsidRPr="0009655D">
        <w:rPr>
          <w:spacing w:val="1"/>
        </w:rPr>
        <w:t>н</w:t>
      </w:r>
      <w:r w:rsidRPr="0009655D">
        <w:t>ач</w:t>
      </w:r>
      <w:r w:rsidRPr="0009655D">
        <w:rPr>
          <w:spacing w:val="-1"/>
        </w:rPr>
        <w:t>ен</w:t>
      </w:r>
      <w:r w:rsidRPr="0009655D">
        <w:t>ие</w:t>
      </w:r>
      <w:r w:rsidRPr="0009655D">
        <w:rPr>
          <w:spacing w:val="205"/>
        </w:rPr>
        <w:t xml:space="preserve"> </w:t>
      </w:r>
      <w:r w:rsidRPr="0009655D">
        <w:t>ка</w:t>
      </w:r>
      <w:r w:rsidRPr="0009655D">
        <w:rPr>
          <w:spacing w:val="-1"/>
        </w:rPr>
        <w:t>ждо</w:t>
      </w:r>
      <w:r w:rsidRPr="0009655D">
        <w:t>го</w:t>
      </w:r>
      <w:r w:rsidRPr="0009655D">
        <w:rPr>
          <w:spacing w:val="206"/>
        </w:rPr>
        <w:t xml:space="preserve"> </w:t>
      </w:r>
      <w:r w:rsidRPr="0009655D">
        <w:rPr>
          <w:spacing w:val="-1"/>
        </w:rPr>
        <w:t>п</w:t>
      </w:r>
      <w:r w:rsidRPr="0009655D">
        <w:t>р</w:t>
      </w:r>
      <w:r w:rsidRPr="0009655D">
        <w:rPr>
          <w:spacing w:val="-1"/>
        </w:rPr>
        <w:t>е</w:t>
      </w:r>
      <w:r w:rsidRPr="0009655D">
        <w:t>дмета</w:t>
      </w:r>
      <w:r w:rsidRPr="0009655D">
        <w:rPr>
          <w:spacing w:val="205"/>
        </w:rPr>
        <w:t xml:space="preserve"> </w:t>
      </w:r>
      <w:r w:rsidRPr="0009655D">
        <w:t>в</w:t>
      </w:r>
      <w:r w:rsidRPr="0009655D">
        <w:rPr>
          <w:spacing w:val="205"/>
        </w:rPr>
        <w:t xml:space="preserve"> </w:t>
      </w:r>
      <w:r w:rsidRPr="0009655D">
        <w:rPr>
          <w:spacing w:val="1"/>
        </w:rPr>
        <w:t>ц</w:t>
      </w:r>
      <w:r w:rsidRPr="0009655D">
        <w:t>елос</w:t>
      </w:r>
      <w:r w:rsidRPr="0009655D">
        <w:rPr>
          <w:spacing w:val="-1"/>
        </w:rPr>
        <w:t>т</w:t>
      </w:r>
      <w:r w:rsidRPr="0009655D">
        <w:rPr>
          <w:spacing w:val="-2"/>
        </w:rPr>
        <w:t>н</w:t>
      </w:r>
      <w:r w:rsidRPr="0009655D">
        <w:t>ом</w:t>
      </w:r>
      <w:r w:rsidRPr="0009655D">
        <w:rPr>
          <w:spacing w:val="205"/>
        </w:rPr>
        <w:t xml:space="preserve"> </w:t>
      </w:r>
      <w:r w:rsidRPr="0009655D">
        <w:t>образе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2"/>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5"/>
        </w:rPr>
        <w:t xml:space="preserve"> </w:t>
      </w:r>
      <w:r w:rsidRPr="0009655D">
        <w:t>На</w:t>
      </w:r>
      <w:r w:rsidRPr="0009655D">
        <w:rPr>
          <w:spacing w:val="-1"/>
        </w:rPr>
        <w:t>ри</w:t>
      </w:r>
      <w:r w:rsidRPr="0009655D">
        <w:t>совать</w:t>
      </w:r>
      <w:r w:rsidRPr="0009655D">
        <w:rPr>
          <w:spacing w:val="38"/>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ио</w:t>
      </w:r>
      <w:r w:rsidRPr="0009655D">
        <w:t>н</w:t>
      </w:r>
      <w:r w:rsidRPr="0009655D">
        <w:rPr>
          <w:spacing w:val="-1"/>
        </w:rPr>
        <w:t>н</w:t>
      </w:r>
      <w:r w:rsidRPr="0009655D">
        <w:t>ые</w:t>
      </w:r>
      <w:r w:rsidRPr="0009655D">
        <w:rPr>
          <w:spacing w:val="40"/>
        </w:rPr>
        <w:t xml:space="preserve"> </w:t>
      </w:r>
      <w:r w:rsidRPr="0009655D">
        <w:t>с</w:t>
      </w:r>
      <w:r w:rsidRPr="0009655D">
        <w:rPr>
          <w:spacing w:val="1"/>
        </w:rPr>
        <w:t>х</w:t>
      </w:r>
      <w:r w:rsidRPr="0009655D">
        <w:rPr>
          <w:spacing w:val="-1"/>
        </w:rPr>
        <w:t>е</w:t>
      </w:r>
      <w:r w:rsidRPr="0009655D">
        <w:t>мы к ка</w:t>
      </w:r>
      <w:r w:rsidRPr="0009655D">
        <w:rPr>
          <w:spacing w:val="1"/>
        </w:rPr>
        <w:t>р</w:t>
      </w:r>
      <w:r w:rsidRPr="0009655D">
        <w:rPr>
          <w:spacing w:val="-2"/>
        </w:rPr>
        <w:t>т</w:t>
      </w:r>
      <w:r w:rsidRPr="0009655D">
        <w:t>и</w:t>
      </w:r>
      <w:r w:rsidRPr="0009655D">
        <w:rPr>
          <w:spacing w:val="-1"/>
        </w:rPr>
        <w:t>н</w:t>
      </w:r>
      <w:r w:rsidRPr="0009655D">
        <w:t>ам х</w:t>
      </w:r>
      <w:r w:rsidRPr="0009655D">
        <w:rPr>
          <w:spacing w:val="-3"/>
        </w:rPr>
        <w:t>у</w:t>
      </w:r>
      <w:r w:rsidRPr="0009655D">
        <w:t>дож</w:t>
      </w:r>
      <w:r w:rsidRPr="0009655D">
        <w:rPr>
          <w:spacing w:val="-1"/>
        </w:rPr>
        <w:t>н</w:t>
      </w:r>
      <w:r w:rsidRPr="0009655D">
        <w:rPr>
          <w:spacing w:val="-2"/>
        </w:rPr>
        <w:t>и</w:t>
      </w:r>
      <w:r w:rsidRPr="0009655D">
        <w:t>к</w:t>
      </w:r>
      <w:r w:rsidRPr="0009655D">
        <w:rPr>
          <w:spacing w:val="1"/>
        </w:rPr>
        <w:t>о</w:t>
      </w:r>
      <w:r w:rsidRPr="0009655D">
        <w:t>в. В</w:t>
      </w:r>
      <w:r w:rsidRPr="0009655D">
        <w:rPr>
          <w:spacing w:val="-3"/>
        </w:rPr>
        <w:t>ы</w:t>
      </w:r>
      <w:r w:rsidRPr="0009655D">
        <w:t>де</w:t>
      </w:r>
      <w:r w:rsidRPr="0009655D">
        <w:rPr>
          <w:spacing w:val="-2"/>
        </w:rPr>
        <w:t>л</w:t>
      </w:r>
      <w:r w:rsidRPr="0009655D">
        <w:t xml:space="preserve">ить на </w:t>
      </w:r>
      <w:r w:rsidRPr="0009655D">
        <w:rPr>
          <w:spacing w:val="-1"/>
        </w:rPr>
        <w:t>н</w:t>
      </w:r>
      <w:r w:rsidRPr="0009655D">
        <w:rPr>
          <w:spacing w:val="-2"/>
        </w:rPr>
        <w:t>и</w:t>
      </w:r>
      <w:r w:rsidRPr="0009655D">
        <w:t>х глав</w:t>
      </w:r>
      <w:r w:rsidRPr="0009655D">
        <w:rPr>
          <w:spacing w:val="-2"/>
        </w:rPr>
        <w:t>н</w:t>
      </w:r>
      <w:r w:rsidRPr="0009655D">
        <w:t>ое и в</w:t>
      </w:r>
      <w:r w:rsidRPr="0009655D">
        <w:rPr>
          <w:spacing w:val="-2"/>
        </w:rPr>
        <w:t>т</w:t>
      </w:r>
      <w:r w:rsidRPr="0009655D">
        <w:t>о</w:t>
      </w:r>
      <w:r w:rsidRPr="0009655D">
        <w:rPr>
          <w:spacing w:val="-1"/>
        </w:rPr>
        <w:t>р</w:t>
      </w:r>
      <w:r w:rsidRPr="0009655D">
        <w:t>ос</w:t>
      </w:r>
      <w:r w:rsidRPr="0009655D">
        <w:rPr>
          <w:spacing w:val="-1"/>
        </w:rPr>
        <w:t>т</w:t>
      </w:r>
      <w:r w:rsidRPr="0009655D">
        <w:t>еп</w:t>
      </w:r>
      <w:r w:rsidRPr="0009655D">
        <w:rPr>
          <w:spacing w:val="-2"/>
        </w:rPr>
        <w:t>е</w:t>
      </w:r>
      <w:r w:rsidRPr="0009655D">
        <w:t>нное.</w:t>
      </w:r>
    </w:p>
    <w:p w:rsidR="00114210" w:rsidRPr="0009655D" w:rsidRDefault="00114210" w:rsidP="009439C0">
      <w:pPr>
        <w:widowControl w:val="0"/>
        <w:tabs>
          <w:tab w:val="left" w:pos="0"/>
          <w:tab w:val="left" w:pos="3234"/>
          <w:tab w:val="left" w:pos="4033"/>
          <w:tab w:val="left" w:pos="5271"/>
          <w:tab w:val="left" w:pos="6796"/>
          <w:tab w:val="left" w:pos="8374"/>
          <w:tab w:val="left" w:pos="9096"/>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ча</w:t>
      </w:r>
      <w:r w:rsidRPr="0009655D">
        <w:rPr>
          <w:i/>
          <w:iCs/>
          <w:spacing w:val="-1"/>
        </w:rPr>
        <w:t>щ</w:t>
      </w:r>
      <w:r w:rsidRPr="0009655D">
        <w:rPr>
          <w:i/>
          <w:iCs/>
        </w:rPr>
        <w:t>ихся.</w:t>
      </w:r>
      <w:r w:rsidRPr="0009655D">
        <w:tab/>
      </w:r>
      <w:r w:rsidRPr="0009655D">
        <w:rPr>
          <w:spacing w:val="-1"/>
        </w:rPr>
        <w:t>П</w:t>
      </w:r>
      <w:r w:rsidRPr="0009655D">
        <w:t>онимат</w:t>
      </w:r>
      <w:r w:rsidRPr="0009655D">
        <w:rPr>
          <w:spacing w:val="-1"/>
        </w:rPr>
        <w:t>ь</w:t>
      </w:r>
      <w:r w:rsidRPr="0009655D">
        <w:t>,</w:t>
      </w:r>
      <w:r w:rsidRPr="0009655D">
        <w:tab/>
        <w:t>что</w:t>
      </w:r>
      <w:r w:rsidRPr="0009655D">
        <w:tab/>
      </w:r>
      <w:r w:rsidRPr="0009655D">
        <w:rPr>
          <w:spacing w:val="-1"/>
        </w:rPr>
        <w:t>о</w:t>
      </w:r>
      <w:r w:rsidRPr="0009655D">
        <w:t>т мест</w:t>
      </w:r>
      <w:r w:rsidRPr="0009655D">
        <w:rPr>
          <w:spacing w:val="-1"/>
        </w:rPr>
        <w:t>о</w:t>
      </w:r>
      <w:r w:rsidRPr="0009655D">
        <w:t>ра</w:t>
      </w:r>
      <w:r w:rsidRPr="0009655D">
        <w:rPr>
          <w:spacing w:val="-1"/>
        </w:rPr>
        <w:t>с</w:t>
      </w:r>
      <w:r w:rsidRPr="0009655D">
        <w:rPr>
          <w:spacing w:val="-2"/>
        </w:rPr>
        <w:t>п</w:t>
      </w:r>
      <w:r w:rsidRPr="0009655D">
        <w:t>оло</w:t>
      </w:r>
      <w:r w:rsidRPr="0009655D">
        <w:rPr>
          <w:spacing w:val="-1"/>
        </w:rPr>
        <w:t>ж</w:t>
      </w:r>
      <w:r w:rsidRPr="0009655D">
        <w:t>е</w:t>
      </w:r>
      <w:r w:rsidRPr="0009655D">
        <w:rPr>
          <w:spacing w:val="-1"/>
        </w:rPr>
        <w:t>н</w:t>
      </w:r>
      <w:r w:rsidRPr="0009655D">
        <w:t>ия</w:t>
      </w:r>
      <w:r w:rsidRPr="0009655D">
        <w:rPr>
          <w:spacing w:val="33"/>
        </w:rPr>
        <w:t xml:space="preserve"> </w:t>
      </w:r>
      <w:r w:rsidRPr="0009655D">
        <w:t>главно</w:t>
      </w:r>
      <w:r w:rsidRPr="0009655D">
        <w:rPr>
          <w:spacing w:val="-1"/>
        </w:rPr>
        <w:t>г</w:t>
      </w:r>
      <w:r w:rsidRPr="0009655D">
        <w:t>о</w:t>
      </w:r>
      <w:r w:rsidRPr="0009655D">
        <w:rPr>
          <w:spacing w:val="35"/>
        </w:rPr>
        <w:t xml:space="preserve"> </w:t>
      </w:r>
      <w:r w:rsidRPr="0009655D">
        <w:rPr>
          <w:spacing w:val="1"/>
        </w:rPr>
        <w:t>п</w:t>
      </w:r>
      <w:r w:rsidRPr="0009655D">
        <w:t>ред</w:t>
      </w:r>
      <w:r w:rsidRPr="0009655D">
        <w:rPr>
          <w:spacing w:val="-2"/>
        </w:rPr>
        <w:t>м</w:t>
      </w:r>
      <w:r w:rsidRPr="0009655D">
        <w:t>ета</w:t>
      </w:r>
      <w:r w:rsidRPr="0009655D">
        <w:rPr>
          <w:spacing w:val="32"/>
        </w:rPr>
        <w:t xml:space="preserve"> </w:t>
      </w:r>
      <w:r w:rsidRPr="0009655D">
        <w:t>в</w:t>
      </w:r>
      <w:r w:rsidRPr="0009655D">
        <w:rPr>
          <w:spacing w:val="34"/>
        </w:rPr>
        <w:t xml:space="preserve"> </w:t>
      </w:r>
      <w:r w:rsidRPr="0009655D">
        <w:t>к</w:t>
      </w:r>
      <w:r w:rsidRPr="0009655D">
        <w:rPr>
          <w:spacing w:val="2"/>
        </w:rPr>
        <w:t>о</w:t>
      </w:r>
      <w:r w:rsidRPr="0009655D">
        <w:t>мп</w:t>
      </w:r>
      <w:r w:rsidRPr="0009655D">
        <w:rPr>
          <w:spacing w:val="1"/>
        </w:rPr>
        <w:t>о</w:t>
      </w:r>
      <w:r w:rsidRPr="0009655D">
        <w:rPr>
          <w:spacing w:val="-2"/>
        </w:rPr>
        <w:t>з</w:t>
      </w:r>
      <w:r w:rsidRPr="0009655D">
        <w:t>иции</w:t>
      </w:r>
      <w:r w:rsidRPr="0009655D">
        <w:rPr>
          <w:spacing w:val="35"/>
        </w:rPr>
        <w:t xml:space="preserve"> </w:t>
      </w:r>
      <w:r w:rsidRPr="0009655D">
        <w:t>за</w:t>
      </w:r>
      <w:r w:rsidRPr="0009655D">
        <w:rPr>
          <w:spacing w:val="-2"/>
        </w:rPr>
        <w:t>ви</w:t>
      </w:r>
      <w:r w:rsidRPr="0009655D">
        <w:t>сит</w:t>
      </w:r>
      <w:r w:rsidRPr="0009655D">
        <w:rPr>
          <w:spacing w:val="35"/>
        </w:rPr>
        <w:t xml:space="preserve"> </w:t>
      </w:r>
      <w:r w:rsidRPr="0009655D">
        <w:t>ее</w:t>
      </w:r>
      <w:r w:rsidRPr="0009655D">
        <w:rPr>
          <w:spacing w:val="36"/>
        </w:rPr>
        <w:t xml:space="preserve"> </w:t>
      </w:r>
      <w:r w:rsidRPr="0009655D">
        <w:t>х</w:t>
      </w:r>
      <w:r w:rsidRPr="0009655D">
        <w:rPr>
          <w:spacing w:val="-1"/>
        </w:rPr>
        <w:t>а</w:t>
      </w:r>
      <w:r w:rsidRPr="0009655D">
        <w:t>рак</w:t>
      </w:r>
      <w:r w:rsidRPr="0009655D">
        <w:rPr>
          <w:spacing w:val="-1"/>
        </w:rPr>
        <w:t>т</w:t>
      </w:r>
      <w:r w:rsidRPr="0009655D">
        <w:t>ер</w:t>
      </w:r>
      <w:r w:rsidRPr="0009655D">
        <w:rPr>
          <w:spacing w:val="35"/>
        </w:rPr>
        <w:t xml:space="preserve"> </w:t>
      </w:r>
      <w:r w:rsidRPr="0009655D">
        <w:t>и с</w:t>
      </w:r>
      <w:r w:rsidRPr="0009655D">
        <w:rPr>
          <w:spacing w:val="-1"/>
        </w:rPr>
        <w:t>о</w:t>
      </w:r>
      <w:r w:rsidRPr="0009655D">
        <w:t>держ</w:t>
      </w:r>
      <w:r w:rsidRPr="0009655D">
        <w:rPr>
          <w:spacing w:val="-2"/>
        </w:rPr>
        <w:t>а</w:t>
      </w:r>
      <w:r w:rsidRPr="0009655D">
        <w:t>ние</w:t>
      </w:r>
      <w:r w:rsidRPr="0009655D">
        <w:rPr>
          <w:spacing w:val="9"/>
        </w:rPr>
        <w:t xml:space="preserve"> </w:t>
      </w:r>
      <w:r w:rsidRPr="0009655D">
        <w:rPr>
          <w:spacing w:val="1"/>
        </w:rPr>
        <w:t>р</w:t>
      </w:r>
      <w:r w:rsidRPr="0009655D">
        <w:rPr>
          <w:spacing w:val="-1"/>
        </w:rPr>
        <w:t>а</w:t>
      </w:r>
      <w:r w:rsidRPr="0009655D">
        <w:t>бо</w:t>
      </w:r>
      <w:r w:rsidRPr="0009655D">
        <w:rPr>
          <w:spacing w:val="-1"/>
        </w:rPr>
        <w:t>т</w:t>
      </w:r>
      <w:r w:rsidRPr="0009655D">
        <w:t>ы.</w:t>
      </w:r>
      <w:r w:rsidRPr="0009655D">
        <w:rPr>
          <w:spacing w:val="8"/>
        </w:rPr>
        <w:t xml:space="preserve"> </w:t>
      </w:r>
      <w:r w:rsidRPr="0009655D">
        <w:t>Создавать</w:t>
      </w:r>
      <w:r w:rsidRPr="0009655D">
        <w:rPr>
          <w:spacing w:val="8"/>
        </w:rPr>
        <w:t xml:space="preserve"> </w:t>
      </w:r>
      <w:r w:rsidRPr="0009655D">
        <w:rPr>
          <w:spacing w:val="1"/>
        </w:rPr>
        <w:t>р</w:t>
      </w:r>
      <w:r w:rsidRPr="0009655D">
        <w:t>ав</w:t>
      </w:r>
      <w:r w:rsidRPr="0009655D">
        <w:rPr>
          <w:spacing w:val="-1"/>
        </w:rPr>
        <w:t>н</w:t>
      </w:r>
      <w:r w:rsidRPr="0009655D">
        <w:t>ове</w:t>
      </w:r>
      <w:r w:rsidRPr="0009655D">
        <w:rPr>
          <w:spacing w:val="-2"/>
        </w:rPr>
        <w:t>с</w:t>
      </w:r>
      <w:r w:rsidRPr="0009655D">
        <w:t>ие</w:t>
      </w:r>
      <w:r w:rsidRPr="0009655D">
        <w:rPr>
          <w:spacing w:val="11"/>
        </w:rPr>
        <w:t xml:space="preserve"> </w:t>
      </w:r>
      <w:r w:rsidRPr="0009655D">
        <w:t>прост</w:t>
      </w:r>
      <w:r w:rsidRPr="0009655D">
        <w:rPr>
          <w:spacing w:val="-2"/>
        </w:rPr>
        <w:t>р</w:t>
      </w:r>
      <w:r w:rsidRPr="0009655D">
        <w:t>анства</w:t>
      </w:r>
      <w:r w:rsidRPr="0009655D">
        <w:rPr>
          <w:spacing w:val="11"/>
        </w:rPr>
        <w:t xml:space="preserve"> </w:t>
      </w:r>
      <w:r w:rsidRPr="0009655D">
        <w:rPr>
          <w:spacing w:val="-1"/>
        </w:rPr>
        <w:t>к</w:t>
      </w:r>
      <w:r w:rsidRPr="0009655D">
        <w:t>а</w:t>
      </w:r>
      <w:r w:rsidRPr="0009655D">
        <w:rPr>
          <w:spacing w:val="-1"/>
        </w:rPr>
        <w:t>р</w:t>
      </w:r>
      <w:r w:rsidRPr="0009655D">
        <w:t>тины</w:t>
      </w:r>
      <w:r w:rsidRPr="0009655D">
        <w:rPr>
          <w:spacing w:val="10"/>
        </w:rPr>
        <w:t xml:space="preserve"> </w:t>
      </w:r>
      <w:r w:rsidRPr="0009655D">
        <w:t>с</w:t>
      </w:r>
      <w:r w:rsidRPr="0009655D">
        <w:rPr>
          <w:spacing w:val="11"/>
        </w:rPr>
        <w:t xml:space="preserve"> </w:t>
      </w:r>
      <w:r w:rsidRPr="0009655D">
        <w:t>по</w:t>
      </w:r>
      <w:r w:rsidRPr="0009655D">
        <w:rPr>
          <w:spacing w:val="-2"/>
        </w:rPr>
        <w:t>м</w:t>
      </w:r>
      <w:r w:rsidRPr="0009655D">
        <w:t>ощью формы</w:t>
      </w:r>
      <w:r w:rsidRPr="0009655D">
        <w:rPr>
          <w:spacing w:val="132"/>
        </w:rPr>
        <w:t xml:space="preserve"> </w:t>
      </w:r>
      <w:r w:rsidRPr="0009655D">
        <w:t>и</w:t>
      </w:r>
      <w:r w:rsidRPr="0009655D">
        <w:rPr>
          <w:spacing w:val="134"/>
        </w:rPr>
        <w:t xml:space="preserve"> </w:t>
      </w:r>
      <w:r w:rsidRPr="0009655D">
        <w:rPr>
          <w:spacing w:val="1"/>
        </w:rPr>
        <w:t>р</w:t>
      </w:r>
      <w:r w:rsidRPr="0009655D">
        <w:t>ит</w:t>
      </w:r>
      <w:r w:rsidRPr="0009655D">
        <w:rPr>
          <w:spacing w:val="-2"/>
        </w:rPr>
        <w:t>м</w:t>
      </w:r>
      <w:r w:rsidRPr="0009655D">
        <w:t>а</w:t>
      </w:r>
      <w:r w:rsidRPr="0009655D">
        <w:rPr>
          <w:spacing w:val="133"/>
        </w:rPr>
        <w:t xml:space="preserve"> </w:t>
      </w:r>
      <w:r w:rsidRPr="0009655D">
        <w:t>пр</w:t>
      </w:r>
      <w:r w:rsidRPr="0009655D">
        <w:rPr>
          <w:spacing w:val="-2"/>
        </w:rPr>
        <w:t>е</w:t>
      </w:r>
      <w:r w:rsidRPr="0009655D">
        <w:t>дме</w:t>
      </w:r>
      <w:r w:rsidRPr="0009655D">
        <w:rPr>
          <w:spacing w:val="-1"/>
        </w:rPr>
        <w:t>т</w:t>
      </w:r>
      <w:r>
        <w:t xml:space="preserve">ов. </w:t>
      </w:r>
      <w:r w:rsidRPr="0009655D">
        <w:rPr>
          <w:spacing w:val="-1"/>
        </w:rPr>
        <w:t>П</w:t>
      </w:r>
      <w:r w:rsidRPr="0009655D">
        <w:t>о</w:t>
      </w:r>
      <w:r w:rsidRPr="0009655D">
        <w:rPr>
          <w:spacing w:val="1"/>
        </w:rPr>
        <w:t>н</w:t>
      </w:r>
      <w:r w:rsidRPr="0009655D">
        <w:t>и</w:t>
      </w:r>
      <w:r w:rsidRPr="0009655D">
        <w:rPr>
          <w:spacing w:val="-1"/>
        </w:rPr>
        <w:t>м</w:t>
      </w:r>
      <w:r w:rsidRPr="0009655D">
        <w:t>ать</w:t>
      </w:r>
      <w:r w:rsidRPr="0009655D">
        <w:rPr>
          <w:spacing w:val="131"/>
        </w:rPr>
        <w:t xml:space="preserve"> </w:t>
      </w:r>
      <w:r w:rsidRPr="0009655D">
        <w:t>зна</w:t>
      </w:r>
      <w:r w:rsidRPr="0009655D">
        <w:rPr>
          <w:spacing w:val="1"/>
        </w:rPr>
        <w:t>ч</w:t>
      </w:r>
      <w:r w:rsidRPr="0009655D">
        <w:t>е</w:t>
      </w:r>
      <w:r w:rsidRPr="0009655D">
        <w:rPr>
          <w:spacing w:val="-1"/>
        </w:rPr>
        <w:t>н</w:t>
      </w:r>
      <w:r w:rsidRPr="0009655D">
        <w:t>ие</w:t>
      </w:r>
      <w:r w:rsidRPr="0009655D">
        <w:rPr>
          <w:spacing w:val="134"/>
        </w:rPr>
        <w:t xml:space="preserve"> </w:t>
      </w:r>
      <w:r w:rsidRPr="0009655D">
        <w:t>ка</w:t>
      </w:r>
      <w:r w:rsidRPr="0009655D">
        <w:rPr>
          <w:spacing w:val="-1"/>
        </w:rPr>
        <w:t>жд</w:t>
      </w:r>
      <w:r w:rsidRPr="0009655D">
        <w:t>ого</w:t>
      </w:r>
      <w:r w:rsidRPr="0009655D">
        <w:rPr>
          <w:spacing w:val="132"/>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а</w:t>
      </w:r>
      <w:r w:rsidRPr="0009655D">
        <w:rPr>
          <w:spacing w:val="133"/>
        </w:rPr>
        <w:t xml:space="preserve"> </w:t>
      </w:r>
      <w:r w:rsidRPr="0009655D">
        <w:t>в целос</w:t>
      </w:r>
      <w:r w:rsidRPr="0009655D">
        <w:rPr>
          <w:spacing w:val="-1"/>
        </w:rPr>
        <w:t>т</w:t>
      </w:r>
      <w:r w:rsidRPr="0009655D">
        <w:rPr>
          <w:spacing w:val="-2"/>
        </w:rPr>
        <w:t>н</w:t>
      </w:r>
      <w:r w:rsidRPr="0009655D">
        <w:t>ом</w:t>
      </w:r>
      <w:r w:rsidRPr="0009655D">
        <w:rPr>
          <w:spacing w:val="191"/>
        </w:rPr>
        <w:t xml:space="preserve"> </w:t>
      </w:r>
      <w:r w:rsidRPr="0009655D">
        <w:t>образе</w:t>
      </w:r>
      <w:r w:rsidRPr="0009655D">
        <w:rPr>
          <w:spacing w:val="188"/>
        </w:rPr>
        <w:t xml:space="preserve"> </w:t>
      </w:r>
      <w:r w:rsidRPr="0009655D">
        <w:t>к</w:t>
      </w:r>
      <w:r w:rsidRPr="0009655D">
        <w:rPr>
          <w:spacing w:val="1"/>
        </w:rPr>
        <w:t>о</w:t>
      </w:r>
      <w:r w:rsidRPr="0009655D">
        <w:t>м</w:t>
      </w:r>
      <w:r w:rsidRPr="0009655D">
        <w:rPr>
          <w:spacing w:val="-1"/>
        </w:rPr>
        <w:t>п</w:t>
      </w:r>
      <w:r w:rsidRPr="0009655D">
        <w:t>оз</w:t>
      </w:r>
      <w:r w:rsidRPr="0009655D">
        <w:rPr>
          <w:spacing w:val="-1"/>
        </w:rPr>
        <w:t>иц</w:t>
      </w:r>
      <w:r w:rsidRPr="0009655D">
        <w:t>ии.</w:t>
      </w:r>
      <w:r w:rsidRPr="0009655D">
        <w:rPr>
          <w:spacing w:val="191"/>
        </w:rPr>
        <w:t xml:space="preserve"> </w:t>
      </w:r>
      <w:r w:rsidRPr="0009655D">
        <w:t>В</w:t>
      </w:r>
      <w:r w:rsidRPr="0009655D">
        <w:rPr>
          <w:spacing w:val="-1"/>
        </w:rPr>
        <w:t>и</w:t>
      </w:r>
      <w:r w:rsidRPr="0009655D">
        <w:t>деть</w:t>
      </w:r>
      <w:r w:rsidRPr="0009655D">
        <w:rPr>
          <w:spacing w:val="190"/>
        </w:rPr>
        <w:t xml:space="preserve"> </w:t>
      </w:r>
      <w:r w:rsidRPr="0009655D">
        <w:t>главное</w:t>
      </w:r>
      <w:r w:rsidRPr="0009655D">
        <w:rPr>
          <w:spacing w:val="190"/>
        </w:rPr>
        <w:t xml:space="preserve"> </w:t>
      </w:r>
      <w:r w:rsidRPr="0009655D">
        <w:t>и</w:t>
      </w:r>
      <w:r w:rsidRPr="0009655D">
        <w:rPr>
          <w:spacing w:val="192"/>
        </w:rPr>
        <w:t xml:space="preserve"> </w:t>
      </w:r>
      <w:r w:rsidRPr="0009655D">
        <w:t>втор</w:t>
      </w:r>
      <w:r w:rsidRPr="0009655D">
        <w:rPr>
          <w:spacing w:val="7"/>
        </w:rPr>
        <w:t>о</w:t>
      </w:r>
      <w:r w:rsidRPr="0009655D">
        <w:t>ст</w:t>
      </w:r>
      <w:r w:rsidRPr="0009655D">
        <w:rPr>
          <w:spacing w:val="-2"/>
        </w:rPr>
        <w:t>е</w:t>
      </w:r>
      <w:r w:rsidRPr="0009655D">
        <w:t>п</w:t>
      </w:r>
      <w:r w:rsidRPr="0009655D">
        <w:rPr>
          <w:spacing w:val="-2"/>
        </w:rPr>
        <w:t>е</w:t>
      </w:r>
      <w:r w:rsidRPr="0009655D">
        <w:t>нное</w:t>
      </w:r>
      <w:r w:rsidRPr="0009655D">
        <w:rPr>
          <w:spacing w:val="191"/>
        </w:rP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2"/>
        </w:rPr>
        <w:t xml:space="preserve"> </w:t>
      </w:r>
      <w:r w:rsidRPr="0009655D">
        <w:t>жи</w:t>
      </w:r>
      <w:r w:rsidRPr="0009655D">
        <w:rPr>
          <w:spacing w:val="-1"/>
        </w:rPr>
        <w:t>в</w:t>
      </w:r>
      <w:r w:rsidRPr="0009655D">
        <w:t>о</w:t>
      </w:r>
      <w:r w:rsidRPr="0009655D">
        <w:rPr>
          <w:spacing w:val="-1"/>
        </w:rPr>
        <w:t>п</w:t>
      </w:r>
      <w:r w:rsidRPr="0009655D">
        <w:t>и</w:t>
      </w:r>
      <w:r w:rsidRPr="0009655D">
        <w:rPr>
          <w:spacing w:val="-2"/>
        </w:rPr>
        <w:t>с</w:t>
      </w:r>
      <w:r w:rsidRPr="0009655D">
        <w:t xml:space="preserve">и и </w:t>
      </w:r>
      <w:r w:rsidRPr="0009655D">
        <w:rPr>
          <w:spacing w:val="-1"/>
        </w:rPr>
        <w:t>г</w:t>
      </w:r>
      <w:r w:rsidRPr="0009655D">
        <w:t>ра</w:t>
      </w:r>
      <w:r w:rsidRPr="0009655D">
        <w:rPr>
          <w:spacing w:val="-1"/>
        </w:rPr>
        <w:t>ф</w:t>
      </w:r>
      <w:r w:rsidRPr="0009655D">
        <w:t>и</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Те</w:t>
      </w:r>
      <w:r w:rsidRPr="0009655D">
        <w:rPr>
          <w:b/>
          <w:bCs/>
          <w:spacing w:val="-1"/>
        </w:rPr>
        <w:t>м</w:t>
      </w:r>
      <w:r w:rsidRPr="0009655D">
        <w:rPr>
          <w:b/>
          <w:bCs/>
        </w:rPr>
        <w:t>а</w:t>
      </w:r>
      <w:r w:rsidRPr="0009655D">
        <w:rPr>
          <w:spacing w:val="61"/>
        </w:rPr>
        <w:t xml:space="preserve"> </w:t>
      </w:r>
      <w:r w:rsidRPr="0009655D">
        <w:rPr>
          <w:b/>
          <w:bCs/>
        </w:rPr>
        <w:t>произведен</w:t>
      </w:r>
      <w:r w:rsidRPr="0009655D">
        <w:rPr>
          <w:b/>
          <w:bCs/>
          <w:spacing w:val="-5"/>
        </w:rPr>
        <w:t>и</w:t>
      </w:r>
      <w:r w:rsidRPr="0009655D">
        <w:rPr>
          <w:b/>
          <w:bCs/>
        </w:rPr>
        <w:t>я</w:t>
      </w:r>
      <w:r w:rsidRPr="0009655D">
        <w:rPr>
          <w:spacing w:val="61"/>
        </w:rPr>
        <w:t xml:space="preserve"> </w:t>
      </w:r>
      <w:r w:rsidRPr="0009655D">
        <w:rPr>
          <w:b/>
          <w:bCs/>
        </w:rPr>
        <w:t>и</w:t>
      </w:r>
      <w:r w:rsidRPr="0009655D">
        <w:rPr>
          <w:spacing w:val="60"/>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rPr>
        <w:t>ес</w:t>
      </w:r>
      <w:r w:rsidRPr="0009655D">
        <w:rPr>
          <w:b/>
          <w:bCs/>
          <w:spacing w:val="1"/>
        </w:rPr>
        <w:t>т</w:t>
      </w:r>
      <w:r w:rsidRPr="0009655D">
        <w:rPr>
          <w:b/>
          <w:bCs/>
        </w:rPr>
        <w:t>ве</w:t>
      </w:r>
      <w:r w:rsidRPr="0009655D">
        <w:rPr>
          <w:b/>
          <w:bCs/>
          <w:spacing w:val="-1"/>
        </w:rPr>
        <w:t>н</w:t>
      </w:r>
      <w:r w:rsidRPr="0009655D">
        <w:rPr>
          <w:b/>
          <w:bCs/>
          <w:spacing w:val="-3"/>
        </w:rPr>
        <w:t>н</w:t>
      </w:r>
      <w:r w:rsidRPr="0009655D">
        <w:rPr>
          <w:b/>
          <w:bCs/>
          <w:spacing w:val="-1"/>
        </w:rPr>
        <w:t>ы</w:t>
      </w:r>
      <w:r w:rsidRPr="0009655D">
        <w:rPr>
          <w:b/>
          <w:bCs/>
        </w:rPr>
        <w:t>й</w:t>
      </w:r>
      <w:r w:rsidRPr="0009655D">
        <w:rPr>
          <w:spacing w:val="60"/>
        </w:rPr>
        <w:t xml:space="preserve"> </w:t>
      </w:r>
      <w:r w:rsidRPr="0009655D">
        <w:rPr>
          <w:b/>
          <w:bCs/>
          <w:spacing w:val="1"/>
        </w:rPr>
        <w:t>об</w:t>
      </w:r>
      <w:r w:rsidRPr="0009655D">
        <w:rPr>
          <w:b/>
          <w:bCs/>
          <w:spacing w:val="-2"/>
        </w:rPr>
        <w:t>р</w:t>
      </w:r>
      <w:r w:rsidRPr="0009655D">
        <w:rPr>
          <w:b/>
          <w:bCs/>
        </w:rPr>
        <w:t>аз.</w:t>
      </w:r>
      <w:r w:rsidRPr="0009655D">
        <w:rPr>
          <w:spacing w:val="5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 может</w:t>
      </w:r>
      <w:r w:rsidRPr="0009655D">
        <w:rPr>
          <w:spacing w:val="45"/>
        </w:rPr>
        <w:t xml:space="preserve"> </w:t>
      </w:r>
      <w:r w:rsidRPr="0009655D">
        <w:rPr>
          <w:spacing w:val="1"/>
        </w:rPr>
        <w:t>н</w:t>
      </w:r>
      <w:r w:rsidRPr="0009655D">
        <w:t>а</w:t>
      </w:r>
      <w:r w:rsidRPr="0009655D">
        <w:rPr>
          <w:spacing w:val="45"/>
        </w:rPr>
        <w:t xml:space="preserve"> </w:t>
      </w:r>
      <w:r w:rsidRPr="0009655D">
        <w:t>яз</w:t>
      </w:r>
      <w:r w:rsidRPr="0009655D">
        <w:rPr>
          <w:spacing w:val="-1"/>
        </w:rPr>
        <w:t>ы</w:t>
      </w:r>
      <w:r w:rsidRPr="0009655D">
        <w:t>ке</w:t>
      </w:r>
      <w:r w:rsidRPr="0009655D">
        <w:rPr>
          <w:spacing w:val="45"/>
        </w:rPr>
        <w:t xml:space="preserve"> </w:t>
      </w:r>
      <w:r w:rsidRPr="0009655D">
        <w:t>и</w:t>
      </w:r>
      <w:r w:rsidRPr="0009655D">
        <w:rPr>
          <w:spacing w:val="-1"/>
        </w:rPr>
        <w:t>с</w:t>
      </w:r>
      <w:r w:rsidRPr="0009655D">
        <w:t>к</w:t>
      </w:r>
      <w:r w:rsidRPr="0009655D">
        <w:rPr>
          <w:spacing w:val="-3"/>
        </w:rPr>
        <w:t>у</w:t>
      </w:r>
      <w:r w:rsidRPr="0009655D">
        <w:t>сства</w:t>
      </w:r>
      <w:r w:rsidRPr="0009655D">
        <w:rPr>
          <w:spacing w:val="46"/>
        </w:rPr>
        <w:t xml:space="preserve"> </w:t>
      </w:r>
      <w:r w:rsidRPr="0009655D">
        <w:t>рассказать</w:t>
      </w:r>
      <w:r w:rsidRPr="0009655D">
        <w:rPr>
          <w:spacing w:val="42"/>
        </w:rPr>
        <w:t xml:space="preserve"> </w:t>
      </w:r>
      <w:r w:rsidRPr="0009655D">
        <w:t>о</w:t>
      </w:r>
      <w:r w:rsidRPr="0009655D">
        <w:rPr>
          <w:spacing w:val="48"/>
        </w:rPr>
        <w:t xml:space="preserve"> </w:t>
      </w:r>
      <w:r w:rsidRPr="0009655D">
        <w:t>п</w:t>
      </w:r>
      <w:r w:rsidRPr="0009655D">
        <w:rPr>
          <w:spacing w:val="-1"/>
        </w:rPr>
        <w:t>р</w:t>
      </w:r>
      <w:r w:rsidRPr="0009655D">
        <w:t>и</w:t>
      </w:r>
      <w:r w:rsidRPr="0009655D">
        <w:rPr>
          <w:spacing w:val="-1"/>
        </w:rPr>
        <w:t>ро</w:t>
      </w:r>
      <w:r w:rsidRPr="0009655D">
        <w:t>де,</w:t>
      </w:r>
      <w:r w:rsidRPr="0009655D">
        <w:rPr>
          <w:spacing w:val="47"/>
        </w:rPr>
        <w:t xml:space="preserve"> </w:t>
      </w:r>
      <w:r w:rsidRPr="0009655D">
        <w:t>че</w:t>
      </w:r>
      <w:r w:rsidRPr="0009655D">
        <w:rPr>
          <w:spacing w:val="-2"/>
        </w:rPr>
        <w:t>л</w:t>
      </w:r>
      <w:r w:rsidRPr="0009655D">
        <w:t>ове</w:t>
      </w:r>
      <w:r w:rsidRPr="0009655D">
        <w:rPr>
          <w:spacing w:val="-2"/>
        </w:rPr>
        <w:t>к</w:t>
      </w:r>
      <w:r w:rsidRPr="0009655D">
        <w:t>е,</w:t>
      </w:r>
      <w:r w:rsidRPr="0009655D">
        <w:rPr>
          <w:spacing w:val="46"/>
        </w:rPr>
        <w:t xml:space="preserve"> </w:t>
      </w:r>
      <w:r w:rsidRPr="0009655D">
        <w:t>соб</w:t>
      </w:r>
      <w:r w:rsidRPr="0009655D">
        <w:rPr>
          <w:spacing w:val="1"/>
        </w:rPr>
        <w:t>ы</w:t>
      </w:r>
      <w:r w:rsidRPr="0009655D">
        <w:rPr>
          <w:spacing w:val="-2"/>
        </w:rPr>
        <w:t>т</w:t>
      </w:r>
      <w:r w:rsidRPr="0009655D">
        <w:t>ии.</w:t>
      </w:r>
      <w:r w:rsidRPr="0009655D">
        <w:rPr>
          <w:spacing w:val="47"/>
        </w:rPr>
        <w:t xml:space="preserve"> </w:t>
      </w:r>
      <w:r w:rsidRPr="0009655D">
        <w:t>Т</w:t>
      </w:r>
      <w:r w:rsidRPr="0009655D">
        <w:rPr>
          <w:spacing w:val="-3"/>
        </w:rPr>
        <w:t>е</w:t>
      </w:r>
      <w:r w:rsidRPr="0009655D">
        <w:t>мы, наш</w:t>
      </w:r>
      <w:r w:rsidRPr="0009655D">
        <w:rPr>
          <w:spacing w:val="-1"/>
        </w:rPr>
        <w:t>е</w:t>
      </w:r>
      <w:r w:rsidRPr="0009655D">
        <w:t>дш</w:t>
      </w:r>
      <w:r w:rsidRPr="0009655D">
        <w:rPr>
          <w:spacing w:val="-1"/>
        </w:rPr>
        <w:t>и</w:t>
      </w:r>
      <w:r w:rsidRPr="0009655D">
        <w:t>е о</w:t>
      </w:r>
      <w:r w:rsidRPr="0009655D">
        <w:rPr>
          <w:spacing w:val="-2"/>
        </w:rPr>
        <w:t>т</w:t>
      </w:r>
      <w:r w:rsidRPr="0009655D">
        <w:t>ра</w:t>
      </w:r>
      <w:r w:rsidRPr="0009655D">
        <w:rPr>
          <w:spacing w:val="-1"/>
        </w:rPr>
        <w:t>ж</w:t>
      </w:r>
      <w:r w:rsidRPr="0009655D">
        <w:t>е</w:t>
      </w:r>
      <w:r w:rsidRPr="0009655D">
        <w:rPr>
          <w:spacing w:val="-1"/>
        </w:rPr>
        <w:t>н</w:t>
      </w:r>
      <w:r w:rsidRPr="0009655D">
        <w:t>ие в иск</w:t>
      </w:r>
      <w:r w:rsidRPr="0009655D">
        <w:rPr>
          <w:spacing w:val="-3"/>
        </w:rPr>
        <w:t>у</w:t>
      </w:r>
      <w:r w:rsidRPr="0009655D">
        <w:t>сстве.</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азы</w:t>
      </w:r>
      <w:r w:rsidRPr="0009655D">
        <w:rPr>
          <w:spacing w:val="24"/>
        </w:rPr>
        <w:t xml:space="preserve"> </w:t>
      </w:r>
      <w:r w:rsidRPr="0009655D">
        <w:rPr>
          <w:b/>
          <w:bCs/>
        </w:rPr>
        <w:t>пр</w:t>
      </w:r>
      <w:r w:rsidRPr="0009655D">
        <w:rPr>
          <w:b/>
          <w:bCs/>
          <w:spacing w:val="-1"/>
        </w:rPr>
        <w:t>и</w:t>
      </w:r>
      <w:r w:rsidRPr="0009655D">
        <w:rPr>
          <w:b/>
          <w:bCs/>
        </w:rPr>
        <w:t>роды</w:t>
      </w:r>
      <w:r w:rsidRPr="0009655D">
        <w:rPr>
          <w:spacing w:val="25"/>
        </w:rPr>
        <w:t xml:space="preserve"> </w:t>
      </w:r>
      <w:r w:rsidRPr="0009655D">
        <w:rPr>
          <w:b/>
          <w:bCs/>
        </w:rPr>
        <w:t>в</w:t>
      </w:r>
      <w:r w:rsidRPr="0009655D">
        <w:rPr>
          <w:spacing w:val="25"/>
        </w:rPr>
        <w:t xml:space="preserve"> </w:t>
      </w:r>
      <w:r w:rsidRPr="0009655D">
        <w:rPr>
          <w:b/>
          <w:bCs/>
        </w:rPr>
        <w:t>изо</w:t>
      </w:r>
      <w:r w:rsidRPr="0009655D">
        <w:rPr>
          <w:b/>
          <w:bCs/>
          <w:spacing w:val="1"/>
        </w:rPr>
        <w:t>б</w:t>
      </w:r>
      <w:r w:rsidRPr="0009655D">
        <w:rPr>
          <w:b/>
          <w:bCs/>
          <w:spacing w:val="-2"/>
        </w:rPr>
        <w:t>р</w:t>
      </w:r>
      <w:r w:rsidRPr="0009655D">
        <w:rPr>
          <w:b/>
          <w:bCs/>
        </w:rPr>
        <w:t>азит</w:t>
      </w:r>
      <w:r w:rsidRPr="0009655D">
        <w:rPr>
          <w:b/>
          <w:bCs/>
          <w:spacing w:val="-1"/>
        </w:rPr>
        <w:t>е</w:t>
      </w:r>
      <w:r w:rsidRPr="0009655D">
        <w:rPr>
          <w:b/>
          <w:bCs/>
        </w:rPr>
        <w:t>ль</w:t>
      </w:r>
      <w:r w:rsidRPr="0009655D">
        <w:rPr>
          <w:b/>
          <w:bCs/>
          <w:spacing w:val="-3"/>
        </w:rPr>
        <w:t>н</w:t>
      </w:r>
      <w:r w:rsidRPr="0009655D">
        <w:rPr>
          <w:b/>
          <w:bCs/>
        </w:rPr>
        <w:t>ом</w:t>
      </w:r>
      <w:r w:rsidRPr="0009655D">
        <w:rPr>
          <w:spacing w:val="24"/>
        </w:rPr>
        <w:t xml:space="preserve"> </w:t>
      </w:r>
      <w:r w:rsidRPr="0009655D">
        <w:rPr>
          <w:b/>
          <w:bCs/>
        </w:rPr>
        <w:t>искусс</w:t>
      </w:r>
      <w:r w:rsidRPr="0009655D">
        <w:rPr>
          <w:b/>
          <w:bCs/>
          <w:spacing w:val="1"/>
        </w:rPr>
        <w:t>т</w:t>
      </w:r>
      <w:r w:rsidRPr="0009655D">
        <w:rPr>
          <w:b/>
          <w:bCs/>
        </w:rPr>
        <w:t>ве.</w:t>
      </w:r>
      <w:r w:rsidRPr="0009655D">
        <w:rPr>
          <w:spacing w:val="30"/>
        </w:rPr>
        <w:t xml:space="preserve"> </w:t>
      </w:r>
      <w:r w:rsidRPr="0009655D">
        <w:t>П</w:t>
      </w:r>
      <w:r w:rsidRPr="0009655D">
        <w:rPr>
          <w:spacing w:val="-1"/>
        </w:rPr>
        <w:t>р</w:t>
      </w:r>
      <w:r w:rsidRPr="0009655D">
        <w:t>ир</w:t>
      </w:r>
      <w:r w:rsidRPr="0009655D">
        <w:rPr>
          <w:spacing w:val="-1"/>
        </w:rPr>
        <w:t>од</w:t>
      </w:r>
      <w:r w:rsidRPr="0009655D">
        <w:t>а</w:t>
      </w:r>
      <w:r w:rsidRPr="0009655D">
        <w:rPr>
          <w:spacing w:val="18"/>
        </w:rPr>
        <w:t xml:space="preserve"> </w:t>
      </w:r>
      <w:r w:rsidRPr="0009655D">
        <w:t>-</w:t>
      </w:r>
      <w:r w:rsidRPr="0009655D">
        <w:rPr>
          <w:spacing w:val="18"/>
        </w:rPr>
        <w:t xml:space="preserve"> </w:t>
      </w:r>
      <w:r w:rsidRPr="0009655D">
        <w:rPr>
          <w:spacing w:val="2"/>
        </w:rPr>
        <w:t>л</w:t>
      </w:r>
      <w:r w:rsidRPr="0009655D">
        <w:rPr>
          <w:spacing w:val="-3"/>
        </w:rPr>
        <w:t>у</w:t>
      </w:r>
      <w:r w:rsidRPr="0009655D">
        <w:t xml:space="preserve">чший </w:t>
      </w:r>
      <w:r w:rsidRPr="0009655D">
        <w:rPr>
          <w:spacing w:val="-3"/>
        </w:rPr>
        <w:t>у</w:t>
      </w:r>
      <w:r w:rsidRPr="0009655D">
        <w:t>читель</w:t>
      </w:r>
      <w:r w:rsidRPr="0009655D">
        <w:rPr>
          <w:spacing w:val="98"/>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н</w:t>
      </w:r>
      <w:r w:rsidRPr="0009655D">
        <w:t>ик</w:t>
      </w:r>
      <w:r w:rsidRPr="0009655D">
        <w:rPr>
          <w:spacing w:val="-2"/>
        </w:rPr>
        <w:t>а</w:t>
      </w:r>
      <w:r w:rsidRPr="0009655D">
        <w:t>.</w:t>
      </w:r>
      <w:r w:rsidRPr="0009655D">
        <w:rPr>
          <w:spacing w:val="101"/>
        </w:rPr>
        <w:t xml:space="preserve"> </w:t>
      </w:r>
      <w:r w:rsidRPr="0009655D">
        <w:t>Пейзаж</w:t>
      </w:r>
      <w:r w:rsidRPr="0009655D">
        <w:rPr>
          <w:spacing w:val="98"/>
        </w:rPr>
        <w:t xml:space="preserve"> </w:t>
      </w:r>
      <w:r w:rsidRPr="0009655D">
        <w:rPr>
          <w:b/>
          <w:bCs/>
        </w:rPr>
        <w:t>–</w:t>
      </w:r>
      <w:r w:rsidRPr="0009655D">
        <w:rPr>
          <w:spacing w:val="109"/>
        </w:rPr>
        <w:t xml:space="preserve"> </w:t>
      </w:r>
      <w:r w:rsidRPr="0009655D">
        <w:t>и</w:t>
      </w:r>
      <w:r w:rsidRPr="0009655D">
        <w:rPr>
          <w:spacing w:val="-2"/>
        </w:rPr>
        <w:t>з</w:t>
      </w:r>
      <w:r w:rsidRPr="0009655D">
        <w:t>обр</w:t>
      </w:r>
      <w:r w:rsidRPr="0009655D">
        <w:rPr>
          <w:spacing w:val="-2"/>
        </w:rPr>
        <w:t>а</w:t>
      </w:r>
      <w:r w:rsidRPr="0009655D">
        <w:t>жение</w:t>
      </w:r>
      <w:r w:rsidRPr="0009655D">
        <w:rPr>
          <w:spacing w:val="97"/>
        </w:rPr>
        <w:t xml:space="preserve"> </w:t>
      </w:r>
      <w:r w:rsidRPr="0009655D">
        <w:rPr>
          <w:spacing w:val="1"/>
        </w:rPr>
        <w:t>п</w:t>
      </w:r>
      <w:r w:rsidRPr="0009655D">
        <w:rPr>
          <w:spacing w:val="-1"/>
        </w:rPr>
        <w:t>р</w:t>
      </w:r>
      <w:r w:rsidRPr="0009655D">
        <w:t>ир</w:t>
      </w:r>
      <w:r w:rsidRPr="0009655D">
        <w:rPr>
          <w:spacing w:val="-1"/>
        </w:rPr>
        <w:t>о</w:t>
      </w:r>
      <w:r w:rsidRPr="0009655D">
        <w:t>ды</w:t>
      </w:r>
      <w:r w:rsidRPr="0009655D">
        <w:rPr>
          <w:spacing w:val="100"/>
        </w:rPr>
        <w:t xml:space="preserve"> </w:t>
      </w:r>
      <w:r w:rsidRPr="0009655D">
        <w:t>в</w:t>
      </w:r>
      <w:r w:rsidRPr="0009655D">
        <w:rPr>
          <w:spacing w:val="97"/>
        </w:rPr>
        <w:t xml:space="preserve"> </w:t>
      </w:r>
      <w:r w:rsidRPr="0009655D">
        <w:rPr>
          <w:spacing w:val="1"/>
        </w:rPr>
        <w:t>и</w:t>
      </w:r>
      <w:r w:rsidRPr="0009655D">
        <w:t>з</w:t>
      </w:r>
      <w:r w:rsidRPr="0009655D">
        <w:rPr>
          <w:spacing w:val="-1"/>
        </w:rPr>
        <w:t>о</w:t>
      </w:r>
      <w:r w:rsidRPr="0009655D">
        <w:t>бразител</w:t>
      </w:r>
      <w:r w:rsidRPr="0009655D">
        <w:rPr>
          <w:spacing w:val="-1"/>
        </w:rPr>
        <w:t>ь</w:t>
      </w:r>
      <w:r w:rsidRPr="0009655D">
        <w:rPr>
          <w:spacing w:val="-2"/>
        </w:rPr>
        <w:t>н</w:t>
      </w:r>
      <w:r w:rsidRPr="0009655D">
        <w:rPr>
          <w:spacing w:val="-1"/>
        </w:rPr>
        <w:t>о</w:t>
      </w:r>
      <w:r w:rsidRPr="0009655D">
        <w:t>м</w:t>
      </w:r>
      <w:r>
        <w:t xml:space="preserve"> </w:t>
      </w:r>
      <w:r w:rsidRPr="0009655D">
        <w:t>иск</w:t>
      </w:r>
      <w:r w:rsidRPr="0009655D">
        <w:rPr>
          <w:spacing w:val="-2"/>
        </w:rPr>
        <w:t>у</w:t>
      </w:r>
      <w:r w:rsidRPr="0009655D">
        <w:t>сстве.</w:t>
      </w:r>
      <w:r w:rsidRPr="0009655D">
        <w:rPr>
          <w:spacing w:val="2"/>
        </w:rPr>
        <w:t xml:space="preserve"> </w:t>
      </w:r>
      <w:r w:rsidRPr="0009655D">
        <w:t>Весе</w:t>
      </w:r>
      <w:r w:rsidRPr="0009655D">
        <w:rPr>
          <w:spacing w:val="1"/>
        </w:rPr>
        <w:t>н</w:t>
      </w:r>
      <w:r w:rsidRPr="0009655D">
        <w:rPr>
          <w:spacing w:val="-1"/>
        </w:rPr>
        <w:t>н</w:t>
      </w:r>
      <w:r w:rsidRPr="0009655D">
        <w:t>яя</w:t>
      </w:r>
      <w:r w:rsidRPr="0009655D">
        <w:rPr>
          <w:spacing w:val="2"/>
        </w:rPr>
        <w:t xml:space="preserve"> </w:t>
      </w:r>
      <w:r w:rsidRPr="0009655D">
        <w:rPr>
          <w:spacing w:val="1"/>
        </w:rPr>
        <w:t>пр</w:t>
      </w:r>
      <w:r w:rsidRPr="0009655D">
        <w:rPr>
          <w:spacing w:val="-1"/>
        </w:rPr>
        <w:t>и</w:t>
      </w:r>
      <w:r w:rsidRPr="0009655D">
        <w:t>рода</w:t>
      </w:r>
      <w:r w:rsidRPr="0009655D">
        <w:rPr>
          <w:spacing w:val="4"/>
        </w:rPr>
        <w:t xml:space="preserve"> </w:t>
      </w:r>
      <w:r w:rsidRPr="0009655D">
        <w:t>в</w:t>
      </w:r>
      <w:r w:rsidRPr="0009655D">
        <w:rPr>
          <w:spacing w:val="3"/>
        </w:rPr>
        <w:t xml:space="preserve"> </w:t>
      </w:r>
      <w:r w:rsidRPr="0009655D">
        <w:rPr>
          <w:spacing w:val="1"/>
        </w:rPr>
        <w:t>и</w:t>
      </w:r>
      <w:r w:rsidRPr="0009655D">
        <w:t>з</w:t>
      </w:r>
      <w:r w:rsidRPr="0009655D">
        <w:rPr>
          <w:spacing w:val="-1"/>
        </w:rPr>
        <w:t>о</w:t>
      </w:r>
      <w:r w:rsidRPr="0009655D">
        <w:t>браз</w:t>
      </w:r>
      <w:r w:rsidRPr="0009655D">
        <w:rPr>
          <w:spacing w:val="-2"/>
        </w:rPr>
        <w:t>и</w:t>
      </w:r>
      <w:r w:rsidRPr="0009655D">
        <w:t>те</w:t>
      </w:r>
      <w:r w:rsidRPr="0009655D">
        <w:rPr>
          <w:spacing w:val="-1"/>
        </w:rPr>
        <w:t>ль</w:t>
      </w:r>
      <w:r w:rsidRPr="0009655D">
        <w:t>н</w:t>
      </w:r>
      <w:r w:rsidRPr="0009655D">
        <w:rPr>
          <w:spacing w:val="1"/>
        </w:rPr>
        <w:t>о</w:t>
      </w:r>
      <w:r w:rsidRPr="0009655D">
        <w:t>м</w:t>
      </w:r>
      <w:r w:rsidRPr="0009655D">
        <w:rPr>
          <w:spacing w:val="4"/>
        </w:rPr>
        <w:t xml:space="preserve"> </w:t>
      </w:r>
      <w:r w:rsidRPr="0009655D">
        <w:t>и</w:t>
      </w:r>
      <w:r w:rsidRPr="0009655D">
        <w:rPr>
          <w:spacing w:val="-1"/>
        </w:rPr>
        <w:t>с</w:t>
      </w:r>
      <w:r w:rsidRPr="0009655D">
        <w:t>к</w:t>
      </w:r>
      <w:r w:rsidRPr="0009655D">
        <w:rPr>
          <w:spacing w:val="-3"/>
        </w:rPr>
        <w:t>у</w:t>
      </w:r>
      <w:r w:rsidRPr="0009655D">
        <w:t>сстве,</w:t>
      </w:r>
      <w:r w:rsidRPr="0009655D">
        <w:rPr>
          <w:spacing w:val="4"/>
        </w:rPr>
        <w:t xml:space="preserve"> </w:t>
      </w:r>
      <w:r w:rsidRPr="0009655D">
        <w:rPr>
          <w:spacing w:val="1"/>
        </w:rPr>
        <w:t>п</w:t>
      </w:r>
      <w:r w:rsidRPr="0009655D">
        <w:t>оэ</w:t>
      </w:r>
      <w:r w:rsidRPr="0009655D">
        <w:rPr>
          <w:spacing w:val="-2"/>
        </w:rPr>
        <w:t>з</w:t>
      </w:r>
      <w:r w:rsidRPr="0009655D">
        <w:t>ии,</w:t>
      </w:r>
      <w:r w:rsidRPr="0009655D">
        <w:rPr>
          <w:spacing w:val="4"/>
        </w:rPr>
        <w:t xml:space="preserve"> </w:t>
      </w:r>
      <w:r w:rsidRPr="0009655D">
        <w:t>в</w:t>
      </w:r>
      <w:r w:rsidRPr="0009655D">
        <w:rPr>
          <w:spacing w:val="3"/>
        </w:rPr>
        <w:t xml:space="preserve"> </w:t>
      </w:r>
      <w:r w:rsidRPr="0009655D">
        <w:t>музыке. Разные</w:t>
      </w:r>
      <w:r w:rsidRPr="0009655D">
        <w:rPr>
          <w:spacing w:val="92"/>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93"/>
        </w:rPr>
        <w:t xml:space="preserve"> </w:t>
      </w:r>
      <w:r w:rsidRPr="0009655D">
        <w:t>ве</w:t>
      </w:r>
      <w:r w:rsidRPr="0009655D">
        <w:rPr>
          <w:spacing w:val="-2"/>
        </w:rPr>
        <w:t>с</w:t>
      </w:r>
      <w:r w:rsidRPr="0009655D">
        <w:t>ны.</w:t>
      </w:r>
      <w:r w:rsidRPr="0009655D">
        <w:rPr>
          <w:spacing w:val="95"/>
        </w:rPr>
        <w:t xml:space="preserve"> </w:t>
      </w:r>
      <w:r w:rsidRPr="0009655D">
        <w:t>В</w:t>
      </w:r>
      <w:r w:rsidRPr="0009655D">
        <w:rPr>
          <w:spacing w:val="1"/>
        </w:rPr>
        <w:t>п</w:t>
      </w:r>
      <w:r w:rsidRPr="0009655D">
        <w:rPr>
          <w:spacing w:val="-1"/>
        </w:rPr>
        <w:t>е</w:t>
      </w:r>
      <w:r w:rsidRPr="0009655D">
        <w:t>чатле</w:t>
      </w:r>
      <w:r w:rsidRPr="0009655D">
        <w:rPr>
          <w:spacing w:val="-2"/>
        </w:rPr>
        <w:t>н</w:t>
      </w:r>
      <w:r w:rsidRPr="0009655D">
        <w:t>ия</w:t>
      </w:r>
      <w:r w:rsidRPr="0009655D">
        <w:rPr>
          <w:spacing w:val="93"/>
        </w:rPr>
        <w:t xml:space="preserve"> </w:t>
      </w:r>
      <w:r w:rsidRPr="0009655D">
        <w:t>от</w:t>
      </w:r>
      <w:r w:rsidRPr="0009655D">
        <w:rPr>
          <w:spacing w:val="91"/>
        </w:rPr>
        <w:t xml:space="preserve"> </w:t>
      </w:r>
      <w:r w:rsidRPr="0009655D">
        <w:t>весен</w:t>
      </w:r>
      <w:r w:rsidRPr="0009655D">
        <w:rPr>
          <w:spacing w:val="2"/>
        </w:rPr>
        <w:t>н</w:t>
      </w:r>
      <w:r w:rsidRPr="0009655D">
        <w:rPr>
          <w:spacing w:val="-2"/>
        </w:rPr>
        <w:t>е</w:t>
      </w:r>
      <w:r w:rsidRPr="0009655D">
        <w:t>й</w:t>
      </w:r>
      <w:r w:rsidRPr="0009655D">
        <w:rPr>
          <w:spacing w:val="93"/>
        </w:rPr>
        <w:t xml:space="preserve"> </w:t>
      </w:r>
      <w:r w:rsidRPr="0009655D">
        <w:rPr>
          <w:spacing w:val="-1"/>
        </w:rPr>
        <w:t>п</w:t>
      </w:r>
      <w:r w:rsidRPr="0009655D">
        <w:t>риро</w:t>
      </w:r>
      <w:r w:rsidRPr="0009655D">
        <w:rPr>
          <w:spacing w:val="-2"/>
        </w:rPr>
        <w:t>д</w:t>
      </w:r>
      <w:r w:rsidRPr="0009655D">
        <w:t>ы,</w:t>
      </w:r>
      <w:r w:rsidRPr="0009655D">
        <w:rPr>
          <w:spacing w:val="92"/>
        </w:rPr>
        <w:t xml:space="preserve"> </w:t>
      </w:r>
      <w:r w:rsidRPr="0009655D">
        <w:rPr>
          <w:spacing w:val="1"/>
        </w:rPr>
        <w:t>п</w:t>
      </w:r>
      <w:r w:rsidRPr="0009655D">
        <w:t>еред</w:t>
      </w:r>
      <w:r w:rsidRPr="0009655D">
        <w:rPr>
          <w:spacing w:val="-2"/>
        </w:rPr>
        <w:t>а</w:t>
      </w:r>
      <w:r w:rsidRPr="0009655D">
        <w:rPr>
          <w:spacing w:val="-1"/>
        </w:rPr>
        <w:t>н</w:t>
      </w:r>
      <w:r w:rsidRPr="0009655D">
        <w:t>ные</w:t>
      </w:r>
      <w:r w:rsidRPr="0009655D">
        <w:rPr>
          <w:spacing w:val="93"/>
        </w:rPr>
        <w:t xml:space="preserve"> </w:t>
      </w:r>
      <w:r w:rsidRPr="0009655D">
        <w:t>в разн</w:t>
      </w:r>
      <w:r w:rsidRPr="0009655D">
        <w:rPr>
          <w:spacing w:val="-2"/>
        </w:rPr>
        <w:t>ы</w:t>
      </w:r>
      <w:r w:rsidRPr="0009655D">
        <w:t xml:space="preserve">х </w:t>
      </w:r>
      <w:r w:rsidRPr="0009655D">
        <w:rPr>
          <w:spacing w:val="-1"/>
        </w:rPr>
        <w:t>п</w:t>
      </w:r>
      <w:r w:rsidRPr="0009655D">
        <w:t>роиз</w:t>
      </w:r>
      <w:r w:rsidRPr="0009655D">
        <w:rPr>
          <w:spacing w:val="-1"/>
        </w:rPr>
        <w:t>в</w:t>
      </w:r>
      <w:r w:rsidRPr="0009655D">
        <w:rPr>
          <w:spacing w:val="-2"/>
        </w:rPr>
        <w:t>е</w:t>
      </w:r>
      <w:r w:rsidRPr="0009655D">
        <w:t>ден</w:t>
      </w:r>
      <w:r w:rsidRPr="0009655D">
        <w:rPr>
          <w:spacing w:val="-2"/>
        </w:rPr>
        <w:t>и</w:t>
      </w:r>
      <w:r w:rsidRPr="0009655D">
        <w:t xml:space="preserve">ях: </w:t>
      </w:r>
      <w:r w:rsidRPr="0009655D">
        <w:rPr>
          <w:spacing w:val="-1"/>
        </w:rPr>
        <w:t>о</w:t>
      </w:r>
      <w:r w:rsidRPr="0009655D">
        <w:t>бщее</w:t>
      </w:r>
      <w:r w:rsidRPr="0009655D">
        <w:rPr>
          <w:spacing w:val="-2"/>
        </w:rPr>
        <w:t xml:space="preserve"> </w:t>
      </w:r>
      <w:r w:rsidRPr="0009655D">
        <w:t>и о</w:t>
      </w:r>
      <w:r w:rsidRPr="0009655D">
        <w:rPr>
          <w:spacing w:val="-1"/>
        </w:rPr>
        <w:t>со</w:t>
      </w:r>
      <w:r w:rsidRPr="0009655D">
        <w:t>бе</w:t>
      </w:r>
      <w:r w:rsidRPr="0009655D">
        <w:rPr>
          <w:spacing w:val="-1"/>
        </w:rPr>
        <w:t>нн</w:t>
      </w:r>
      <w:r w:rsidRPr="0009655D">
        <w:t>ое.</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01"/>
        </w:rPr>
        <w:t xml:space="preserve"> </w:t>
      </w:r>
      <w:r w:rsidRPr="0009655D">
        <w:t>Создать</w:t>
      </w:r>
      <w:r w:rsidRPr="0009655D">
        <w:rPr>
          <w:spacing w:val="195"/>
        </w:rP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192"/>
        </w:rPr>
        <w:t xml:space="preserve"> </w:t>
      </w:r>
      <w:r w:rsidRPr="0009655D">
        <w:rPr>
          <w:spacing w:val="1"/>
        </w:rPr>
        <w:t>н</w:t>
      </w:r>
      <w:r w:rsidRPr="0009655D">
        <w:t>а</w:t>
      </w:r>
      <w:r w:rsidRPr="0009655D">
        <w:rPr>
          <w:spacing w:val="196"/>
        </w:rPr>
        <w:t xml:space="preserve"> </w:t>
      </w:r>
      <w:r w:rsidRPr="0009655D">
        <w:t xml:space="preserve">тему </w:t>
      </w:r>
      <w:r w:rsidRPr="0009655D">
        <w:rPr>
          <w:spacing w:val="-1"/>
        </w:rPr>
        <w:t>«</w:t>
      </w:r>
      <w:r w:rsidRPr="0009655D">
        <w:t>Весна».</w:t>
      </w:r>
      <w:r w:rsidRPr="0009655D">
        <w:rPr>
          <w:spacing w:val="-1"/>
        </w:rPr>
        <w:t xml:space="preserve"> </w:t>
      </w:r>
      <w:r w:rsidRPr="0009655D">
        <w:t>Ра</w:t>
      </w:r>
      <w:r w:rsidRPr="0009655D">
        <w:rPr>
          <w:spacing w:val="-1"/>
        </w:rPr>
        <w:t>б</w:t>
      </w:r>
      <w:r w:rsidRPr="0009655D">
        <w:t>оту</w:t>
      </w:r>
      <w:r w:rsidRPr="0009655D">
        <w:rPr>
          <w:spacing w:val="-3"/>
        </w:rPr>
        <w:t xml:space="preserve"> </w:t>
      </w:r>
      <w:r w:rsidRPr="0009655D">
        <w:rPr>
          <w:spacing w:val="-1"/>
        </w:rPr>
        <w:t>в</w:t>
      </w:r>
      <w:r w:rsidRPr="0009655D">
        <w:t>ып</w:t>
      </w:r>
      <w:r w:rsidRPr="0009655D">
        <w:rPr>
          <w:spacing w:val="1"/>
        </w:rPr>
        <w:t>о</w:t>
      </w:r>
      <w:r w:rsidRPr="0009655D">
        <w:rPr>
          <w:spacing w:val="-3"/>
        </w:rPr>
        <w:t>л</w:t>
      </w:r>
      <w:r w:rsidRPr="0009655D">
        <w:t>нять в</w:t>
      </w:r>
      <w:r w:rsidRPr="0009655D">
        <w:rPr>
          <w:spacing w:val="-1"/>
        </w:rPr>
        <w:t xml:space="preserve"> </w:t>
      </w:r>
      <w:r w:rsidRPr="0009655D">
        <w:t>два эт</w:t>
      </w:r>
      <w:r w:rsidRPr="0009655D">
        <w:rPr>
          <w:spacing w:val="-3"/>
        </w:rPr>
        <w:t>а</w:t>
      </w:r>
      <w:r w:rsidRPr="0009655D">
        <w:t>па:</w:t>
      </w:r>
    </w:p>
    <w:p w:rsidR="00114210" w:rsidRPr="0009655D" w:rsidRDefault="00114210" w:rsidP="009439C0">
      <w:pPr>
        <w:widowControl w:val="0"/>
        <w:tabs>
          <w:tab w:val="left" w:pos="0"/>
        </w:tabs>
        <w:autoSpaceDE w:val="0"/>
        <w:autoSpaceDN w:val="0"/>
        <w:adjustRightInd w:val="0"/>
        <w:ind w:left="1" w:right="-18"/>
        <w:jc w:val="both"/>
      </w:pPr>
      <w:r w:rsidRPr="0009655D">
        <w:t>1.</w:t>
      </w:r>
      <w:r w:rsidRPr="0009655D">
        <w:rPr>
          <w:spacing w:val="136"/>
        </w:rPr>
        <w:t xml:space="preserve"> </w:t>
      </w:r>
      <w:r w:rsidRPr="0009655D">
        <w:t>Выпол</w:t>
      </w:r>
      <w:r w:rsidRPr="0009655D">
        <w:rPr>
          <w:spacing w:val="-1"/>
        </w:rPr>
        <w:t>н</w:t>
      </w:r>
      <w:r w:rsidRPr="0009655D">
        <w:t>ить</w:t>
      </w:r>
      <w:r w:rsidRPr="0009655D">
        <w:rPr>
          <w:spacing w:val="135"/>
        </w:rPr>
        <w:t xml:space="preserve"> </w:t>
      </w:r>
      <w:r w:rsidRPr="0009655D">
        <w:t>подг</w:t>
      </w:r>
      <w:r w:rsidRPr="0009655D">
        <w:rPr>
          <w:spacing w:val="1"/>
        </w:rPr>
        <w:t>о</w:t>
      </w:r>
      <w:r w:rsidRPr="0009655D">
        <w:rPr>
          <w:spacing w:val="-2"/>
        </w:rPr>
        <w:t>т</w:t>
      </w:r>
      <w:r w:rsidRPr="0009655D">
        <w:t>о</w:t>
      </w:r>
      <w:r w:rsidRPr="0009655D">
        <w:rPr>
          <w:spacing w:val="-2"/>
        </w:rPr>
        <w:t>в</w:t>
      </w:r>
      <w:r w:rsidRPr="0009655D">
        <w:t>ител</w:t>
      </w:r>
      <w:r w:rsidRPr="0009655D">
        <w:rPr>
          <w:spacing w:val="-1"/>
        </w:rPr>
        <w:t>ь</w:t>
      </w:r>
      <w:r w:rsidRPr="0009655D">
        <w:t>н</w:t>
      </w:r>
      <w:r w:rsidRPr="0009655D">
        <w:rPr>
          <w:spacing w:val="-3"/>
        </w:rPr>
        <w:t>у</w:t>
      </w:r>
      <w:r w:rsidRPr="0009655D">
        <w:t>ю</w:t>
      </w:r>
      <w:r w:rsidRPr="0009655D">
        <w:rPr>
          <w:spacing w:val="134"/>
        </w:rPr>
        <w:t xml:space="preserve"> </w:t>
      </w:r>
      <w:r w:rsidRPr="0009655D">
        <w:rPr>
          <w:spacing w:val="1"/>
        </w:rPr>
        <w:t>р</w:t>
      </w:r>
      <w:r w:rsidRPr="0009655D">
        <w:t>а</w:t>
      </w:r>
      <w:r w:rsidRPr="0009655D">
        <w:rPr>
          <w:spacing w:val="1"/>
        </w:rPr>
        <w:t>бо</w:t>
      </w:r>
      <w:r w:rsidRPr="0009655D">
        <w:t>т</w:t>
      </w:r>
      <w:r w:rsidRPr="0009655D">
        <w:rPr>
          <w:spacing w:val="-3"/>
        </w:rPr>
        <w:t>у</w:t>
      </w:r>
      <w:r w:rsidRPr="0009655D">
        <w:t>.</w:t>
      </w:r>
      <w:r w:rsidRPr="0009655D">
        <w:rPr>
          <w:spacing w:val="134"/>
        </w:rPr>
        <w:t xml:space="preserve"> </w:t>
      </w:r>
      <w:r w:rsidRPr="0009655D">
        <w:t>Нап</w:t>
      </w:r>
      <w:r w:rsidRPr="0009655D">
        <w:rPr>
          <w:spacing w:val="1"/>
        </w:rPr>
        <w:t>и</w:t>
      </w:r>
      <w:r w:rsidRPr="0009655D">
        <w:t>сать</w:t>
      </w:r>
      <w:r w:rsidRPr="0009655D">
        <w:rPr>
          <w:spacing w:val="135"/>
        </w:rPr>
        <w:t xml:space="preserve"> </w:t>
      </w:r>
      <w:r w:rsidRPr="0009655D">
        <w:t>н</w:t>
      </w:r>
      <w:r w:rsidRPr="0009655D">
        <w:rPr>
          <w:spacing w:val="-1"/>
        </w:rPr>
        <w:t>е</w:t>
      </w:r>
      <w:r w:rsidRPr="0009655D">
        <w:t>бо</w:t>
      </w:r>
      <w:r w:rsidRPr="0009655D">
        <w:rPr>
          <w:spacing w:val="145"/>
        </w:rPr>
        <w:t xml:space="preserve"> </w:t>
      </w:r>
      <w:r w:rsidRPr="0009655D">
        <w:t>–</w:t>
      </w:r>
      <w:r w:rsidRPr="0009655D">
        <w:rPr>
          <w:spacing w:val="138"/>
        </w:rPr>
        <w:t xml:space="preserve"> </w:t>
      </w:r>
      <w:r w:rsidRPr="0009655D">
        <w:rPr>
          <w:spacing w:val="-1"/>
        </w:rPr>
        <w:t>фо</w:t>
      </w:r>
      <w:r w:rsidRPr="0009655D">
        <w:t>н б</w:t>
      </w:r>
      <w:r w:rsidRPr="0009655D">
        <w:rPr>
          <w:spacing w:val="-2"/>
        </w:rPr>
        <w:t>у</w:t>
      </w:r>
      <w:r w:rsidRPr="0009655D">
        <w:t>д</w:t>
      </w:r>
      <w:r w:rsidRPr="0009655D">
        <w:rPr>
          <w:spacing w:val="-3"/>
        </w:rPr>
        <w:t>у</w:t>
      </w:r>
      <w:r w:rsidRPr="0009655D">
        <w:t>щей</w:t>
      </w:r>
      <w:r w:rsidRPr="0009655D">
        <w:rPr>
          <w:spacing w:val="64"/>
        </w:rPr>
        <w:t xml:space="preserve"> </w:t>
      </w:r>
      <w:r w:rsidRPr="0009655D">
        <w:t>к</w:t>
      </w:r>
      <w:r w:rsidRPr="0009655D">
        <w:rPr>
          <w:spacing w:val="1"/>
        </w:rPr>
        <w:t>о</w:t>
      </w:r>
      <w:r w:rsidRPr="0009655D">
        <w:t>мпо</w:t>
      </w:r>
      <w:r w:rsidRPr="0009655D">
        <w:rPr>
          <w:spacing w:val="-1"/>
        </w:rPr>
        <w:t>з</w:t>
      </w:r>
      <w:r w:rsidRPr="0009655D">
        <w:t>и</w:t>
      </w:r>
      <w:r w:rsidRPr="0009655D">
        <w:rPr>
          <w:spacing w:val="-1"/>
        </w:rPr>
        <w:t>ц</w:t>
      </w:r>
      <w:r w:rsidRPr="0009655D">
        <w:t>ии.</w:t>
      </w:r>
      <w:r w:rsidRPr="0009655D">
        <w:rPr>
          <w:spacing w:val="63"/>
        </w:rPr>
        <w:t xml:space="preserve"> </w:t>
      </w:r>
      <w:r w:rsidRPr="0009655D">
        <w:rPr>
          <w:spacing w:val="-2"/>
        </w:rPr>
        <w:t>П</w:t>
      </w:r>
      <w:r w:rsidRPr="0009655D">
        <w:t>ри</w:t>
      </w:r>
      <w:r w:rsidRPr="0009655D">
        <w:rPr>
          <w:spacing w:val="62"/>
        </w:rPr>
        <w:t xml:space="preserve"> </w:t>
      </w:r>
      <w:r w:rsidRPr="0009655D">
        <w:t>изо</w:t>
      </w:r>
      <w:r w:rsidRPr="0009655D">
        <w:rPr>
          <w:spacing w:val="-2"/>
        </w:rPr>
        <w:t>б</w:t>
      </w:r>
      <w:r w:rsidRPr="0009655D">
        <w:t>ра</w:t>
      </w:r>
      <w:r w:rsidRPr="0009655D">
        <w:rPr>
          <w:spacing w:val="-1"/>
        </w:rPr>
        <w:t>ж</w:t>
      </w:r>
      <w:r w:rsidRPr="0009655D">
        <w:t>е</w:t>
      </w:r>
      <w:r w:rsidRPr="0009655D">
        <w:rPr>
          <w:spacing w:val="-1"/>
        </w:rPr>
        <w:t>н</w:t>
      </w:r>
      <w:r w:rsidRPr="0009655D">
        <w:t>ии</w:t>
      </w:r>
      <w:r w:rsidRPr="0009655D">
        <w:rPr>
          <w:spacing w:val="62"/>
        </w:rPr>
        <w:t xml:space="preserve"> </w:t>
      </w:r>
      <w:r w:rsidRPr="0009655D">
        <w:t>н</w:t>
      </w:r>
      <w:r w:rsidRPr="0009655D">
        <w:rPr>
          <w:spacing w:val="-1"/>
        </w:rPr>
        <w:t>е</w:t>
      </w:r>
      <w:r w:rsidRPr="0009655D">
        <w:t>ба</w:t>
      </w:r>
      <w:r w:rsidRPr="0009655D">
        <w:rPr>
          <w:spacing w:val="62"/>
        </w:rPr>
        <w:t xml:space="preserve"> </w:t>
      </w:r>
      <w:r w:rsidRPr="0009655D">
        <w:t>и</w:t>
      </w:r>
      <w:r w:rsidRPr="0009655D">
        <w:rPr>
          <w:spacing w:val="64"/>
        </w:rPr>
        <w:t xml:space="preserve"> </w:t>
      </w:r>
      <w:r w:rsidRPr="0009655D">
        <w:t>вес</w:t>
      </w:r>
      <w:r w:rsidRPr="0009655D">
        <w:rPr>
          <w:spacing w:val="-1"/>
        </w:rPr>
        <w:t>е</w:t>
      </w:r>
      <w:r w:rsidRPr="0009655D">
        <w:rPr>
          <w:spacing w:val="-2"/>
        </w:rPr>
        <w:t>н</w:t>
      </w:r>
      <w:r w:rsidRPr="0009655D">
        <w:t>н</w:t>
      </w:r>
      <w:r w:rsidRPr="0009655D">
        <w:rPr>
          <w:spacing w:val="-1"/>
        </w:rPr>
        <w:t>е</w:t>
      </w:r>
      <w:r w:rsidRPr="0009655D">
        <w:t>й</w:t>
      </w:r>
      <w:r w:rsidRPr="0009655D">
        <w:rPr>
          <w:spacing w:val="64"/>
        </w:rPr>
        <w:t xml:space="preserve"> </w:t>
      </w:r>
      <w:r w:rsidRPr="0009655D">
        <w:t>зем</w:t>
      </w:r>
      <w:r w:rsidRPr="0009655D">
        <w:rPr>
          <w:spacing w:val="-1"/>
        </w:rPr>
        <w:t>л</w:t>
      </w:r>
      <w:r w:rsidRPr="0009655D">
        <w:t>и,</w:t>
      </w:r>
      <w:r w:rsidRPr="0009655D">
        <w:rPr>
          <w:spacing w:val="61"/>
        </w:rPr>
        <w:t xml:space="preserve"> </w:t>
      </w:r>
      <w:r w:rsidRPr="0009655D">
        <w:t>на</w:t>
      </w:r>
      <w:r w:rsidRPr="0009655D">
        <w:rPr>
          <w:spacing w:val="-1"/>
        </w:rPr>
        <w:t>м</w:t>
      </w:r>
      <w:r w:rsidRPr="0009655D">
        <w:t xml:space="preserve">етить линию </w:t>
      </w:r>
      <w:r w:rsidRPr="0009655D">
        <w:rPr>
          <w:spacing w:val="-2"/>
        </w:rPr>
        <w:t>г</w:t>
      </w:r>
      <w:r w:rsidRPr="0009655D">
        <w:rPr>
          <w:spacing w:val="-1"/>
        </w:rPr>
        <w:t>о</w:t>
      </w:r>
      <w:r w:rsidRPr="0009655D">
        <w:t>ри</w:t>
      </w:r>
      <w:r w:rsidRPr="0009655D">
        <w:rPr>
          <w:spacing w:val="-2"/>
        </w:rPr>
        <w:t>з</w:t>
      </w:r>
      <w:r w:rsidRPr="0009655D">
        <w:t>о</w:t>
      </w:r>
      <w:r w:rsidRPr="0009655D">
        <w:rPr>
          <w:spacing w:val="1"/>
        </w:rPr>
        <w:t>н</w:t>
      </w:r>
      <w:r w:rsidRPr="0009655D">
        <w:rPr>
          <w:spacing w:val="-2"/>
        </w:rPr>
        <w:t>т</w:t>
      </w:r>
      <w:r w:rsidRPr="0009655D">
        <w:t>а.</w:t>
      </w:r>
    </w:p>
    <w:p w:rsidR="00114210" w:rsidRPr="0009655D" w:rsidRDefault="00114210" w:rsidP="009439C0">
      <w:pPr>
        <w:widowControl w:val="0"/>
        <w:tabs>
          <w:tab w:val="left" w:pos="0"/>
          <w:tab w:val="left" w:pos="3685"/>
          <w:tab w:val="left" w:pos="6171"/>
          <w:tab w:val="left" w:pos="8148"/>
        </w:tabs>
        <w:autoSpaceDE w:val="0"/>
        <w:autoSpaceDN w:val="0"/>
        <w:adjustRightInd w:val="0"/>
        <w:spacing w:line="239" w:lineRule="auto"/>
        <w:ind w:right="-20"/>
        <w:jc w:val="both"/>
      </w:pPr>
      <w:r w:rsidRPr="0009655D">
        <w:t xml:space="preserve">2. </w:t>
      </w:r>
      <w:r w:rsidRPr="0009655D">
        <w:rPr>
          <w:spacing w:val="-1"/>
        </w:rPr>
        <w:t>И</w:t>
      </w:r>
      <w:r w:rsidRPr="0009655D">
        <w:t>зобра</w:t>
      </w:r>
      <w:r w:rsidRPr="0009655D">
        <w:rPr>
          <w:spacing w:val="-2"/>
        </w:rPr>
        <w:t>з</w:t>
      </w:r>
      <w:r w:rsidRPr="0009655D">
        <w:t xml:space="preserve">ить на </w:t>
      </w:r>
      <w:r w:rsidRPr="0009655D">
        <w:rPr>
          <w:spacing w:val="-2"/>
        </w:rPr>
        <w:t>п</w:t>
      </w:r>
      <w:r w:rsidRPr="0009655D">
        <w:rPr>
          <w:spacing w:val="-1"/>
        </w:rPr>
        <w:t>о</w:t>
      </w:r>
      <w:r w:rsidRPr="0009655D">
        <w:t>дг</w:t>
      </w:r>
      <w:r w:rsidRPr="0009655D">
        <w:rPr>
          <w:spacing w:val="1"/>
        </w:rPr>
        <w:t>о</w:t>
      </w:r>
      <w:r w:rsidRPr="0009655D">
        <w:rPr>
          <w:spacing w:val="-1"/>
        </w:rPr>
        <w:t>т</w:t>
      </w:r>
      <w:r w:rsidRPr="0009655D">
        <w:t>ов</w:t>
      </w:r>
      <w:r w:rsidRPr="0009655D">
        <w:rPr>
          <w:spacing w:val="-1"/>
        </w:rPr>
        <w:t>л</w:t>
      </w:r>
      <w:r w:rsidRPr="0009655D">
        <w:rPr>
          <w:spacing w:val="-2"/>
        </w:rPr>
        <w:t>е</w:t>
      </w:r>
      <w:r w:rsidRPr="0009655D">
        <w:t>н</w:t>
      </w:r>
      <w:r w:rsidRPr="0009655D">
        <w:rPr>
          <w:spacing w:val="-1"/>
        </w:rPr>
        <w:t>н</w:t>
      </w:r>
      <w:r w:rsidRPr="0009655D">
        <w:t xml:space="preserve">ом </w:t>
      </w:r>
      <w:r w:rsidRPr="0009655D">
        <w:rPr>
          <w:spacing w:val="-2"/>
        </w:rPr>
        <w:t>ф</w:t>
      </w:r>
      <w:r w:rsidRPr="0009655D">
        <w:t>оне раз</w:t>
      </w:r>
      <w:r w:rsidRPr="0009655D">
        <w:rPr>
          <w:spacing w:val="-2"/>
        </w:rPr>
        <w:t>н</w:t>
      </w:r>
      <w:r w:rsidRPr="0009655D">
        <w:t>ые</w:t>
      </w:r>
      <w:r w:rsidRPr="0009655D">
        <w:rPr>
          <w:spacing w:val="-2"/>
        </w:rPr>
        <w:t xml:space="preserve"> </w:t>
      </w:r>
      <w:r w:rsidRPr="0009655D">
        <w:t>по</w:t>
      </w:r>
      <w:r w:rsidRPr="0009655D">
        <w:rPr>
          <w:spacing w:val="-1"/>
        </w:rPr>
        <w:t xml:space="preserve"> </w:t>
      </w:r>
      <w:r w:rsidRPr="0009655D">
        <w:t>х</w:t>
      </w:r>
      <w:r w:rsidRPr="0009655D">
        <w:rPr>
          <w:spacing w:val="-2"/>
        </w:rPr>
        <w:t>а</w:t>
      </w:r>
      <w:r w:rsidRPr="0009655D">
        <w:t>ракт</w:t>
      </w:r>
      <w:r w:rsidRPr="0009655D">
        <w:rPr>
          <w:spacing w:val="-1"/>
        </w:rPr>
        <w:t>ер</w:t>
      </w:r>
      <w:r w:rsidRPr="0009655D">
        <w:t>у</w:t>
      </w:r>
      <w:r w:rsidRPr="0009655D">
        <w:rPr>
          <w:spacing w:val="-1"/>
        </w:rPr>
        <w:t xml:space="preserve"> </w:t>
      </w:r>
      <w:r w:rsidRPr="0009655D">
        <w:t xml:space="preserve">деревья. </w:t>
      </w: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w:t>
      </w:r>
      <w:r w:rsidRPr="0009655D">
        <w:rPr>
          <w:i/>
          <w:iCs/>
          <w:spacing w:val="-3"/>
        </w:rPr>
        <w:t>т</w:t>
      </w:r>
      <w:r w:rsidRPr="0009655D">
        <w:rPr>
          <w:i/>
          <w:iCs/>
        </w:rPr>
        <w:t>и</w:t>
      </w:r>
      <w: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rPr>
        <w:t>хся.</w:t>
      </w:r>
      <w:r>
        <w:t xml:space="preserve"> </w:t>
      </w:r>
      <w:r w:rsidRPr="0009655D">
        <w:t>Соз</w:t>
      </w:r>
      <w:r w:rsidRPr="0009655D">
        <w:rPr>
          <w:spacing w:val="-1"/>
        </w:rPr>
        <w:t>д</w:t>
      </w:r>
      <w:r w:rsidRPr="0009655D">
        <w:t>авать</w:t>
      </w:r>
      <w: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онн</w:t>
      </w:r>
      <w:r w:rsidRPr="0009655D">
        <w:rPr>
          <w:spacing w:val="-1"/>
        </w:rPr>
        <w:t>ы</w:t>
      </w:r>
      <w:r w:rsidRPr="0009655D">
        <w:t>е</w:t>
      </w:r>
      <w:r w:rsidRPr="0009655D">
        <w:rPr>
          <w:spacing w:val="18"/>
        </w:rPr>
        <w:t xml:space="preserve"> </w:t>
      </w:r>
      <w:r w:rsidRPr="0009655D">
        <w:t>схемы.</w:t>
      </w:r>
      <w:r w:rsidRPr="0009655D">
        <w:rPr>
          <w:spacing w:val="17"/>
        </w:rPr>
        <w:t xml:space="preserve"> </w:t>
      </w:r>
      <w:r w:rsidRPr="0009655D">
        <w:t>По</w:t>
      </w:r>
      <w:r w:rsidRPr="0009655D">
        <w:rPr>
          <w:spacing w:val="-1"/>
        </w:rPr>
        <w:t>н</w:t>
      </w:r>
      <w:r w:rsidRPr="0009655D">
        <w:t>имать,</w:t>
      </w:r>
      <w:r w:rsidRPr="0009655D">
        <w:rPr>
          <w:spacing w:val="17"/>
        </w:rPr>
        <w:t xml:space="preserve"> </w:t>
      </w:r>
      <w:r w:rsidRPr="0009655D">
        <w:t>что</w:t>
      </w:r>
      <w:r w:rsidRPr="0009655D">
        <w:rPr>
          <w:spacing w:val="17"/>
        </w:rPr>
        <w:t xml:space="preserve"> </w:t>
      </w:r>
      <w:r w:rsidRPr="0009655D">
        <w:rPr>
          <w:spacing w:val="1"/>
        </w:rPr>
        <w:t>х</w:t>
      </w:r>
      <w:r w:rsidRPr="0009655D">
        <w:rPr>
          <w:spacing w:val="-3"/>
        </w:rPr>
        <w:t>у</w:t>
      </w:r>
      <w:r w:rsidRPr="0009655D">
        <w:t>д</w:t>
      </w:r>
      <w:r w:rsidRPr="0009655D">
        <w:rPr>
          <w:spacing w:val="1"/>
        </w:rPr>
        <w:t>о</w:t>
      </w:r>
      <w:r w:rsidRPr="0009655D">
        <w:t>жник</w:t>
      </w:r>
      <w:r w:rsidRPr="0009655D">
        <w:rPr>
          <w:spacing w:val="18"/>
        </w:rPr>
        <w:t xml:space="preserve"> </w:t>
      </w:r>
      <w:r w:rsidRPr="0009655D">
        <w:t>может</w:t>
      </w:r>
      <w:r w:rsidRPr="0009655D">
        <w:rPr>
          <w:spacing w:val="17"/>
        </w:rPr>
        <w:t xml:space="preserve"> </w:t>
      </w:r>
      <w:r w:rsidRPr="0009655D">
        <w:t>на</w:t>
      </w:r>
      <w:r w:rsidRPr="0009655D">
        <w:rPr>
          <w:spacing w:val="18"/>
        </w:rPr>
        <w:t xml:space="preserve"> </w:t>
      </w:r>
      <w:r w:rsidRPr="0009655D">
        <w:t>язы</w:t>
      </w:r>
      <w:r w:rsidRPr="0009655D">
        <w:rPr>
          <w:spacing w:val="1"/>
        </w:rPr>
        <w:t>к</w:t>
      </w:r>
      <w:r w:rsidRPr="0009655D">
        <w:t>е</w:t>
      </w:r>
      <w:r w:rsidRPr="0009655D">
        <w:rPr>
          <w:spacing w:val="27"/>
        </w:rPr>
        <w:t xml:space="preserve"> </w:t>
      </w:r>
      <w:r w:rsidRPr="0009655D">
        <w:rPr>
          <w:spacing w:val="1"/>
        </w:rPr>
        <w:t>и</w:t>
      </w:r>
      <w:r w:rsidRPr="0009655D">
        <w:rPr>
          <w:spacing w:val="-2"/>
        </w:rPr>
        <w:t>с</w:t>
      </w:r>
      <w:r w:rsidRPr="0009655D">
        <w:t>к</w:t>
      </w:r>
      <w:r w:rsidRPr="0009655D">
        <w:rPr>
          <w:spacing w:val="-3"/>
        </w:rPr>
        <w:t>у</w:t>
      </w:r>
      <w:r w:rsidRPr="0009655D">
        <w:t>сства рас</w:t>
      </w:r>
      <w:r w:rsidRPr="0009655D">
        <w:rPr>
          <w:spacing w:val="-1"/>
        </w:rPr>
        <w:t>с</w:t>
      </w:r>
      <w:r w:rsidRPr="0009655D">
        <w:t>казать</w:t>
      </w:r>
      <w:r w:rsidRPr="0009655D">
        <w:rPr>
          <w:spacing w:val="86"/>
        </w:rPr>
        <w:t xml:space="preserve"> </w:t>
      </w:r>
      <w:r w:rsidRPr="0009655D">
        <w:t>о</w:t>
      </w:r>
      <w:r w:rsidRPr="0009655D">
        <w:rPr>
          <w:spacing w:val="92"/>
        </w:rPr>
        <w:t xml:space="preserve"> </w:t>
      </w:r>
      <w:r w:rsidRPr="0009655D">
        <w:rPr>
          <w:spacing w:val="-1"/>
        </w:rPr>
        <w:t>пр</w:t>
      </w:r>
      <w:r w:rsidRPr="0009655D">
        <w:t>ир</w:t>
      </w:r>
      <w:r w:rsidRPr="0009655D">
        <w:rPr>
          <w:spacing w:val="-1"/>
        </w:rPr>
        <w:t>о</w:t>
      </w:r>
      <w:r w:rsidRPr="0009655D">
        <w:t>де,</w:t>
      </w:r>
      <w:r w:rsidRPr="0009655D">
        <w:rPr>
          <w:spacing w:val="89"/>
        </w:rPr>
        <w:t xml:space="preserve"> </w:t>
      </w:r>
      <w:r w:rsidRPr="0009655D">
        <w:t>че</w:t>
      </w:r>
      <w:r w:rsidRPr="0009655D">
        <w:rPr>
          <w:spacing w:val="-1"/>
        </w:rPr>
        <w:t>л</w:t>
      </w:r>
      <w:r w:rsidRPr="0009655D">
        <w:t>ове</w:t>
      </w:r>
      <w:r w:rsidRPr="0009655D">
        <w:rPr>
          <w:spacing w:val="-2"/>
        </w:rPr>
        <w:t>к</w:t>
      </w:r>
      <w:r w:rsidRPr="0009655D">
        <w:t>е,</w:t>
      </w:r>
      <w:r w:rsidRPr="0009655D">
        <w:rPr>
          <w:spacing w:val="89"/>
        </w:rPr>
        <w:t xml:space="preserve"> </w:t>
      </w:r>
      <w:r w:rsidRPr="0009655D">
        <w:t>со</w:t>
      </w:r>
      <w:r w:rsidRPr="0009655D">
        <w:rPr>
          <w:spacing w:val="-1"/>
        </w:rPr>
        <w:t>б</w:t>
      </w:r>
      <w:r w:rsidRPr="0009655D">
        <w:rPr>
          <w:spacing w:val="-2"/>
        </w:rPr>
        <w:t>ы</w:t>
      </w:r>
      <w:r w:rsidRPr="0009655D">
        <w:t>ти</w:t>
      </w:r>
      <w:r w:rsidRPr="0009655D">
        <w:rPr>
          <w:spacing w:val="1"/>
        </w:rPr>
        <w:t>и</w:t>
      </w:r>
      <w:r w:rsidRPr="0009655D">
        <w:t>.</w:t>
      </w:r>
      <w:r w:rsidRPr="0009655D">
        <w:rPr>
          <w:spacing w:val="90"/>
        </w:rPr>
        <w:t xml:space="preserve"> </w:t>
      </w:r>
      <w:r w:rsidRPr="0009655D">
        <w:rPr>
          <w:spacing w:val="-1"/>
        </w:rPr>
        <w:t>И</w:t>
      </w:r>
      <w:r w:rsidRPr="0009655D">
        <w:t>меть</w:t>
      </w:r>
      <w:r w:rsidRPr="0009655D">
        <w:rPr>
          <w:spacing w:val="86"/>
        </w:rPr>
        <w:t xml:space="preserve"> </w:t>
      </w:r>
      <w:r w:rsidRPr="0009655D">
        <w:t>предс</w:t>
      </w:r>
      <w:r w:rsidRPr="0009655D">
        <w:rPr>
          <w:spacing w:val="-3"/>
        </w:rPr>
        <w:t>т</w:t>
      </w:r>
      <w:r w:rsidRPr="0009655D">
        <w:t>ав</w:t>
      </w:r>
      <w:r w:rsidRPr="0009655D">
        <w:rPr>
          <w:spacing w:val="-1"/>
        </w:rPr>
        <w:t>л</w:t>
      </w:r>
      <w:r w:rsidRPr="0009655D">
        <w:t>ение</w:t>
      </w:r>
      <w:r w:rsidRPr="0009655D">
        <w:rPr>
          <w:spacing w:val="89"/>
        </w:rPr>
        <w:t xml:space="preserve"> </w:t>
      </w:r>
      <w:r w:rsidRPr="0009655D">
        <w:t>о</w:t>
      </w:r>
      <w:r w:rsidRPr="0009655D">
        <w:rPr>
          <w:spacing w:val="89"/>
        </w:rPr>
        <w:t xml:space="preserve"> </w:t>
      </w:r>
      <w:r w:rsidRPr="0009655D">
        <w:t>тем</w:t>
      </w:r>
      <w:r w:rsidRPr="0009655D">
        <w:rPr>
          <w:spacing w:val="-1"/>
        </w:rPr>
        <w:t>а</w:t>
      </w:r>
      <w:r w:rsidRPr="0009655D">
        <w:t>х, наш</w:t>
      </w:r>
      <w:r w:rsidRPr="0009655D">
        <w:rPr>
          <w:spacing w:val="-1"/>
        </w:rPr>
        <w:t>е</w:t>
      </w:r>
      <w:r w:rsidRPr="0009655D">
        <w:t>дш</w:t>
      </w:r>
      <w:r w:rsidRPr="0009655D">
        <w:rPr>
          <w:spacing w:val="-1"/>
        </w:rPr>
        <w:t>и</w:t>
      </w:r>
      <w:r w:rsidRPr="0009655D">
        <w:t>х</w:t>
      </w:r>
      <w:r w:rsidRPr="0009655D">
        <w:rPr>
          <w:spacing w:val="11"/>
        </w:rPr>
        <w:t xml:space="preserve"> </w:t>
      </w:r>
      <w:r w:rsidRPr="0009655D">
        <w:rPr>
          <w:spacing w:val="1"/>
        </w:rPr>
        <w:t>о</w:t>
      </w:r>
      <w:r w:rsidRPr="0009655D">
        <w:rPr>
          <w:spacing w:val="-2"/>
        </w:rPr>
        <w:t>т</w:t>
      </w:r>
      <w:r w:rsidRPr="0009655D">
        <w:t>ра</w:t>
      </w:r>
      <w:r w:rsidRPr="0009655D">
        <w:rPr>
          <w:spacing w:val="-1"/>
        </w:rPr>
        <w:t>ж</w:t>
      </w:r>
      <w:r w:rsidRPr="0009655D">
        <w:t>е</w:t>
      </w:r>
      <w:r w:rsidRPr="0009655D">
        <w:rPr>
          <w:spacing w:val="-1"/>
        </w:rPr>
        <w:t>н</w:t>
      </w:r>
      <w:r w:rsidRPr="0009655D">
        <w:t>ие</w:t>
      </w:r>
      <w:r w:rsidRPr="0009655D">
        <w:rPr>
          <w:spacing w:val="13"/>
        </w:rPr>
        <w:t xml:space="preserve"> </w:t>
      </w:r>
      <w:r w:rsidRPr="0009655D">
        <w:t>в</w:t>
      </w:r>
      <w:r w:rsidRPr="0009655D">
        <w:rPr>
          <w:spacing w:val="11"/>
        </w:rPr>
        <w:t xml:space="preserve"> </w:t>
      </w:r>
      <w:r w:rsidRPr="0009655D">
        <w:rPr>
          <w:spacing w:val="1"/>
        </w:rPr>
        <w:t>и</w:t>
      </w:r>
      <w:r w:rsidRPr="0009655D">
        <w:t>ск</w:t>
      </w:r>
      <w:r w:rsidRPr="0009655D">
        <w:rPr>
          <w:spacing w:val="-2"/>
        </w:rPr>
        <w:t>у</w:t>
      </w:r>
      <w:r w:rsidRPr="0009655D">
        <w:t>сстве.</w:t>
      </w:r>
      <w:r w:rsidRPr="0009655D">
        <w:rPr>
          <w:spacing w:val="11"/>
        </w:rPr>
        <w:t xml:space="preserve"> </w:t>
      </w:r>
      <w:r w:rsidRPr="0009655D">
        <w:t>Зна</w:t>
      </w:r>
      <w:r w:rsidRPr="0009655D">
        <w:rPr>
          <w:spacing w:val="-2"/>
        </w:rPr>
        <w:t>т</w:t>
      </w:r>
      <w:r w:rsidRPr="0009655D">
        <w:t>ь</w:t>
      </w:r>
      <w:r w:rsidRPr="0009655D">
        <w:rPr>
          <w:spacing w:val="12"/>
        </w:rPr>
        <w:t xml:space="preserve"> </w:t>
      </w:r>
      <w:r w:rsidRPr="0009655D">
        <w:t>поня</w:t>
      </w:r>
      <w:r w:rsidRPr="0009655D">
        <w:rPr>
          <w:spacing w:val="-2"/>
        </w:rPr>
        <w:t>т</w:t>
      </w:r>
      <w:r w:rsidRPr="0009655D">
        <w:t>ие</w:t>
      </w:r>
      <w:r w:rsidRPr="0009655D">
        <w:rPr>
          <w:spacing w:val="14"/>
        </w:rPr>
        <w:t xml:space="preserve"> </w:t>
      </w:r>
      <w:r w:rsidRPr="0009655D">
        <w:t>«</w:t>
      </w:r>
      <w:r w:rsidRPr="0009655D">
        <w:rPr>
          <w:spacing w:val="-2"/>
        </w:rPr>
        <w:t>п</w:t>
      </w:r>
      <w:r w:rsidRPr="0009655D">
        <w:t>ейз</w:t>
      </w:r>
      <w:r w:rsidRPr="0009655D">
        <w:rPr>
          <w:spacing w:val="-2"/>
        </w:rPr>
        <w:t>а</w:t>
      </w:r>
      <w:r w:rsidRPr="0009655D">
        <w:t>ж»,</w:t>
      </w:r>
      <w:r w:rsidRPr="0009655D">
        <w:rPr>
          <w:spacing w:val="12"/>
        </w:rPr>
        <w:t xml:space="preserve"> </w:t>
      </w:r>
      <w:r w:rsidRPr="0009655D">
        <w:t>как</w:t>
      </w:r>
      <w:r w:rsidRPr="0009655D">
        <w:rPr>
          <w:spacing w:val="12"/>
        </w:rPr>
        <w:t xml:space="preserve"> </w:t>
      </w:r>
      <w:r w:rsidRPr="0009655D">
        <w:t>изо</w:t>
      </w:r>
      <w:r w:rsidRPr="0009655D">
        <w:rPr>
          <w:spacing w:val="-2"/>
        </w:rPr>
        <w:t>б</w:t>
      </w:r>
      <w:r w:rsidRPr="0009655D">
        <w:t>раж</w:t>
      </w:r>
      <w:r w:rsidRPr="0009655D">
        <w:rPr>
          <w:spacing w:val="-1"/>
        </w:rPr>
        <w:t>е</w:t>
      </w:r>
      <w:r w:rsidRPr="0009655D">
        <w:t>н</w:t>
      </w:r>
      <w:r w:rsidRPr="0009655D">
        <w:rPr>
          <w:spacing w:val="-1"/>
        </w:rPr>
        <w:t>и</w:t>
      </w:r>
      <w:r w:rsidRPr="0009655D">
        <w:t>е при</w:t>
      </w:r>
      <w:r w:rsidRPr="0009655D">
        <w:rPr>
          <w:spacing w:val="-1"/>
        </w:rPr>
        <w:t>ро</w:t>
      </w:r>
      <w:r w:rsidRPr="0009655D">
        <w:t>ды</w:t>
      </w:r>
      <w:r w:rsidRPr="0009655D">
        <w:rPr>
          <w:spacing w:val="29"/>
        </w:rPr>
        <w:t xml:space="preserve"> </w:t>
      </w:r>
      <w:r w:rsidRPr="0009655D">
        <w:t>в</w:t>
      </w:r>
      <w:r w:rsidRPr="0009655D">
        <w:rPr>
          <w:spacing w:val="27"/>
        </w:rPr>
        <w:t xml:space="preserve"> </w:t>
      </w:r>
      <w:r w:rsidRPr="0009655D">
        <w:rPr>
          <w:spacing w:val="1"/>
        </w:rPr>
        <w:t>и</w:t>
      </w:r>
      <w:r w:rsidRPr="0009655D">
        <w:t>ск</w:t>
      </w:r>
      <w:r w:rsidRPr="0009655D">
        <w:rPr>
          <w:spacing w:val="-2"/>
        </w:rPr>
        <w:t>у</w:t>
      </w:r>
      <w:r w:rsidRPr="0009655D">
        <w:t>сстве.</w:t>
      </w:r>
      <w:r w:rsidRPr="0009655D">
        <w:rPr>
          <w:spacing w:val="26"/>
        </w:rPr>
        <w:t xml:space="preserve"> </w:t>
      </w:r>
      <w:r w:rsidRPr="0009655D">
        <w:t>С</w:t>
      </w:r>
      <w:r w:rsidRPr="0009655D">
        <w:rPr>
          <w:spacing w:val="1"/>
        </w:rPr>
        <w:t>р</w:t>
      </w:r>
      <w:r w:rsidRPr="0009655D">
        <w:t>ав</w:t>
      </w:r>
      <w:r w:rsidRPr="0009655D">
        <w:rPr>
          <w:spacing w:val="-1"/>
        </w:rPr>
        <w:t>н</w:t>
      </w:r>
      <w:r w:rsidRPr="0009655D">
        <w:t>ивать</w:t>
      </w:r>
      <w:r w:rsidRPr="0009655D">
        <w:rPr>
          <w:spacing w:val="25"/>
        </w:rPr>
        <w:t xml:space="preserve"> </w:t>
      </w:r>
      <w:r w:rsidRPr="0009655D">
        <w:t>и</w:t>
      </w:r>
      <w:r w:rsidRPr="0009655D">
        <w:rPr>
          <w:spacing w:val="29"/>
        </w:rPr>
        <w:t xml:space="preserve"> </w:t>
      </w:r>
      <w:r w:rsidRPr="0009655D">
        <w:t>со</w:t>
      </w:r>
      <w:r w:rsidRPr="0009655D">
        <w:rPr>
          <w:spacing w:val="-1"/>
        </w:rPr>
        <w:t>о</w:t>
      </w:r>
      <w:r w:rsidRPr="0009655D">
        <w:t>тно</w:t>
      </w:r>
      <w:r w:rsidRPr="0009655D">
        <w:rPr>
          <w:spacing w:val="-1"/>
        </w:rPr>
        <w:t>с</w:t>
      </w:r>
      <w:r w:rsidRPr="0009655D">
        <w:t>ить</w:t>
      </w:r>
      <w:r w:rsidRPr="0009655D">
        <w:rPr>
          <w:spacing w:val="27"/>
        </w:rPr>
        <w:t xml:space="preserve"> </w:t>
      </w:r>
      <w:r w:rsidRPr="0009655D">
        <w:t>об</w:t>
      </w:r>
      <w:r w:rsidRPr="0009655D">
        <w:rPr>
          <w:spacing w:val="-1"/>
        </w:rPr>
        <w:t>р</w:t>
      </w:r>
      <w:r w:rsidRPr="0009655D">
        <w:t>аз</w:t>
      </w:r>
      <w:r w:rsidRPr="0009655D">
        <w:rPr>
          <w:spacing w:val="27"/>
        </w:rPr>
        <w:t xml:space="preserve"> </w:t>
      </w:r>
      <w:r w:rsidRPr="0009655D">
        <w:t>вес</w:t>
      </w:r>
      <w:r w:rsidRPr="0009655D">
        <w:rPr>
          <w:spacing w:val="-1"/>
        </w:rPr>
        <w:t>н</w:t>
      </w:r>
      <w:r w:rsidRPr="0009655D">
        <w:t>ы</w:t>
      </w:r>
      <w:r w:rsidRPr="0009655D">
        <w:rPr>
          <w:spacing w:val="28"/>
        </w:rPr>
        <w:t xml:space="preserve"> </w:t>
      </w:r>
      <w:r w:rsidRPr="0009655D">
        <w:t>в</w:t>
      </w:r>
      <w:r w:rsidRPr="0009655D">
        <w:rPr>
          <w:spacing w:val="28"/>
        </w:rPr>
        <w:t xml:space="preserve"> </w:t>
      </w:r>
      <w:r w:rsidRPr="0009655D">
        <w:t>разных</w:t>
      </w:r>
      <w:r w:rsidRPr="0009655D">
        <w:rPr>
          <w:spacing w:val="28"/>
        </w:rPr>
        <w:t xml:space="preserve"> </w:t>
      </w:r>
      <w:r w:rsidRPr="0009655D">
        <w:t>в</w:t>
      </w:r>
      <w:r w:rsidRPr="0009655D">
        <w:rPr>
          <w:spacing w:val="-1"/>
        </w:rPr>
        <w:t>и</w:t>
      </w:r>
      <w:r w:rsidRPr="0009655D">
        <w:t>д</w:t>
      </w:r>
      <w:r w:rsidRPr="0009655D">
        <w:rPr>
          <w:spacing w:val="-1"/>
        </w:rPr>
        <w:t>а</w:t>
      </w:r>
      <w:r w:rsidRPr="0009655D">
        <w:t>х иск</w:t>
      </w:r>
      <w:r w:rsidRPr="0009655D">
        <w:rPr>
          <w:spacing w:val="-2"/>
        </w:rPr>
        <w:t>у</w:t>
      </w:r>
      <w:r w:rsidRPr="0009655D">
        <w:t>с</w:t>
      </w:r>
      <w:r>
        <w:t xml:space="preserve">ства. </w:t>
      </w:r>
      <w:r w:rsidRPr="0009655D">
        <w:t>Созда</w:t>
      </w:r>
      <w:r w:rsidRPr="0009655D">
        <w:rPr>
          <w:spacing w:val="-1"/>
        </w:rPr>
        <w:t>в</w:t>
      </w:r>
      <w:r>
        <w:t xml:space="preserve">ать </w:t>
      </w:r>
      <w:r w:rsidRPr="0009655D">
        <w:t>ж</w:t>
      </w:r>
      <w:r w:rsidRPr="0009655D">
        <w:rPr>
          <w:spacing w:val="1"/>
        </w:rPr>
        <w:t>и</w:t>
      </w:r>
      <w:r w:rsidRPr="0009655D">
        <w:t>в</w:t>
      </w:r>
      <w:r w:rsidRPr="0009655D">
        <w:rPr>
          <w:spacing w:val="-1"/>
        </w:rPr>
        <w:t>о</w:t>
      </w:r>
      <w:r w:rsidRPr="0009655D">
        <w:t>п</w:t>
      </w:r>
      <w:r w:rsidRPr="0009655D">
        <w:rPr>
          <w:spacing w:val="-1"/>
        </w:rPr>
        <w:t>и</w:t>
      </w:r>
      <w:r w:rsidRPr="0009655D">
        <w:t>сн</w:t>
      </w:r>
      <w:r w:rsidRPr="0009655D">
        <w:rPr>
          <w:spacing w:val="-3"/>
        </w:rPr>
        <w:t>у</w:t>
      </w:r>
      <w:r>
        <w:t xml:space="preserve">ю </w:t>
      </w:r>
      <w:r w:rsidRPr="0009655D">
        <w:t>к</w:t>
      </w:r>
      <w:r w:rsidRPr="0009655D">
        <w:rPr>
          <w:spacing w:val="1"/>
        </w:rPr>
        <w:t>о</w:t>
      </w:r>
      <w:r w:rsidRPr="0009655D">
        <w:t>м</w:t>
      </w:r>
      <w:r w:rsidRPr="0009655D">
        <w:rPr>
          <w:spacing w:val="-1"/>
        </w:rPr>
        <w:t>п</w:t>
      </w:r>
      <w:r w:rsidRPr="0009655D">
        <w:t>о</w:t>
      </w:r>
      <w:r w:rsidRPr="0009655D">
        <w:rPr>
          <w:spacing w:val="-2"/>
        </w:rPr>
        <w:t>з</w:t>
      </w:r>
      <w:r w:rsidRPr="0009655D">
        <w:t>и</w:t>
      </w:r>
      <w:r w:rsidRPr="0009655D">
        <w:rPr>
          <w:spacing w:val="-1"/>
        </w:rPr>
        <w:t>ц</w:t>
      </w:r>
      <w:r w:rsidRPr="0009655D">
        <w:t>ию</w:t>
      </w:r>
      <w:r>
        <w:t xml:space="preserve"> </w:t>
      </w:r>
      <w:r w:rsidRPr="0009655D">
        <w:t>на</w:t>
      </w:r>
      <w:r>
        <w:t xml:space="preserve"> тему </w:t>
      </w:r>
      <w:r w:rsidRPr="0009655D">
        <w:rPr>
          <w:spacing w:val="-1"/>
        </w:rPr>
        <w:t>«</w:t>
      </w:r>
      <w:r w:rsidRPr="0009655D">
        <w:t xml:space="preserve">Весна». </w:t>
      </w:r>
      <w:r w:rsidRPr="0009655D">
        <w:rPr>
          <w:spacing w:val="-1"/>
        </w:rPr>
        <w:t>И</w:t>
      </w:r>
      <w:r w:rsidRPr="0009655D">
        <w:t>сп</w:t>
      </w:r>
      <w:r w:rsidRPr="0009655D">
        <w:rPr>
          <w:spacing w:val="1"/>
        </w:rPr>
        <w:t>о</w:t>
      </w:r>
      <w:r w:rsidRPr="0009655D">
        <w:t>л</w:t>
      </w:r>
      <w:r w:rsidRPr="0009655D">
        <w:rPr>
          <w:spacing w:val="-1"/>
        </w:rPr>
        <w:t>ь</w:t>
      </w:r>
      <w:r w:rsidRPr="0009655D">
        <w:t>зовать</w:t>
      </w:r>
      <w:r w:rsidRPr="0009655D">
        <w:rPr>
          <w:spacing w:val="15"/>
        </w:rPr>
        <w:t xml:space="preserve"> </w:t>
      </w:r>
      <w:r w:rsidRPr="0009655D">
        <w:rPr>
          <w:spacing w:val="-1"/>
        </w:rPr>
        <w:t>п</w:t>
      </w:r>
      <w:r w:rsidRPr="0009655D">
        <w:t>ра</w:t>
      </w:r>
      <w:r w:rsidRPr="0009655D">
        <w:rPr>
          <w:spacing w:val="-2"/>
        </w:rPr>
        <w:t>в</w:t>
      </w:r>
      <w:r w:rsidRPr="0009655D">
        <w:rPr>
          <w:spacing w:val="-1"/>
        </w:rPr>
        <w:t>ил</w:t>
      </w:r>
      <w:r w:rsidRPr="0009655D">
        <w:t>а</w:t>
      </w:r>
      <w:r w:rsidRPr="0009655D">
        <w:rPr>
          <w:spacing w:val="15"/>
        </w:rPr>
        <w:t xml:space="preserve"> </w:t>
      </w:r>
      <w:r w:rsidRPr="0009655D">
        <w:rPr>
          <w:spacing w:val="1"/>
        </w:rPr>
        <w:t>п</w:t>
      </w:r>
      <w:r w:rsidRPr="0009655D">
        <w:t>е</w:t>
      </w:r>
      <w:r w:rsidRPr="0009655D">
        <w:rPr>
          <w:spacing w:val="1"/>
        </w:rPr>
        <w:t>р</w:t>
      </w:r>
      <w:r w:rsidRPr="0009655D">
        <w:rPr>
          <w:spacing w:val="-1"/>
        </w:rPr>
        <w:t>с</w:t>
      </w:r>
      <w:r w:rsidRPr="0009655D">
        <w:t>пек</w:t>
      </w:r>
      <w:r w:rsidRPr="0009655D">
        <w:rPr>
          <w:spacing w:val="-2"/>
        </w:rPr>
        <w:t>т</w:t>
      </w:r>
      <w:r w:rsidRPr="0009655D">
        <w:t>ивы</w:t>
      </w:r>
      <w:r w:rsidRPr="0009655D">
        <w:rPr>
          <w:spacing w:val="14"/>
        </w:rPr>
        <w:t xml:space="preserve"> </w:t>
      </w:r>
      <w:r w:rsidRPr="0009655D">
        <w:t>для</w:t>
      </w:r>
      <w:r w:rsidRPr="0009655D">
        <w:rPr>
          <w:spacing w:val="14"/>
        </w:rPr>
        <w:t xml:space="preserve"> </w:t>
      </w:r>
      <w:r w:rsidRPr="0009655D">
        <w:t>пе</w:t>
      </w:r>
      <w:r w:rsidRPr="0009655D">
        <w:rPr>
          <w:spacing w:val="2"/>
        </w:rPr>
        <w:t>р</w:t>
      </w:r>
      <w:r w:rsidRPr="0009655D">
        <w:rPr>
          <w:spacing w:val="-2"/>
        </w:rPr>
        <w:t>е</w:t>
      </w:r>
      <w:r w:rsidRPr="0009655D">
        <w:t>да</w:t>
      </w:r>
      <w:r w:rsidRPr="0009655D">
        <w:rPr>
          <w:spacing w:val="-1"/>
        </w:rPr>
        <w:t>ч</w:t>
      </w:r>
      <w:r w:rsidRPr="0009655D">
        <w:t>и</w:t>
      </w:r>
      <w:r w:rsidRPr="0009655D">
        <w:rPr>
          <w:spacing w:val="16"/>
        </w:rPr>
        <w:t xml:space="preserve"> </w:t>
      </w:r>
      <w:r w:rsidRPr="0009655D">
        <w:t>пр</w:t>
      </w:r>
      <w:r w:rsidRPr="0009655D">
        <w:rPr>
          <w:spacing w:val="-1"/>
        </w:rPr>
        <w:t>о</w:t>
      </w:r>
      <w:r w:rsidRPr="0009655D">
        <w:t>ст</w:t>
      </w:r>
      <w:r w:rsidRPr="0009655D">
        <w:rPr>
          <w:spacing w:val="-1"/>
        </w:rPr>
        <w:t>р</w:t>
      </w:r>
      <w:r w:rsidRPr="0009655D">
        <w:t>а</w:t>
      </w:r>
      <w:r w:rsidRPr="0009655D">
        <w:rPr>
          <w:spacing w:val="-2"/>
        </w:rPr>
        <w:t>н</w:t>
      </w:r>
      <w:r w:rsidRPr="0009655D">
        <w:t>ства</w:t>
      </w:r>
      <w:r w:rsidRPr="0009655D">
        <w:rPr>
          <w:spacing w:val="15"/>
        </w:rPr>
        <w:t xml:space="preserve"> </w:t>
      </w:r>
      <w:r w:rsidRPr="0009655D">
        <w:rPr>
          <w:spacing w:val="1"/>
        </w:rPr>
        <w:t>н</w:t>
      </w:r>
      <w:r w:rsidRPr="0009655D">
        <w:t>а</w:t>
      </w:r>
      <w:r w:rsidRPr="0009655D">
        <w:rPr>
          <w:spacing w:val="16"/>
        </w:rPr>
        <w:t xml:space="preserve"> </w:t>
      </w:r>
      <w:r w:rsidRPr="0009655D">
        <w:t>пло</w:t>
      </w:r>
      <w:r w:rsidRPr="0009655D">
        <w:rPr>
          <w:spacing w:val="-1"/>
        </w:rPr>
        <w:t>с</w:t>
      </w:r>
      <w:r w:rsidRPr="0009655D">
        <w:t>к</w:t>
      </w:r>
      <w:r w:rsidRPr="0009655D">
        <w:rPr>
          <w:spacing w:val="-1"/>
        </w:rPr>
        <w:t>о</w:t>
      </w:r>
      <w:r w:rsidRPr="0009655D">
        <w:t>сти в из</w:t>
      </w:r>
      <w:r w:rsidRPr="0009655D">
        <w:rPr>
          <w:spacing w:val="-2"/>
        </w:rPr>
        <w:t>о</w:t>
      </w:r>
      <w:r w:rsidRPr="0009655D">
        <w:t>б</w:t>
      </w:r>
      <w:r w:rsidRPr="0009655D">
        <w:rPr>
          <w:spacing w:val="1"/>
        </w:rPr>
        <w:t>р</w:t>
      </w:r>
      <w:r w:rsidRPr="0009655D">
        <w:rPr>
          <w:spacing w:val="-1"/>
        </w:rPr>
        <w:t>а</w:t>
      </w:r>
      <w:r w:rsidRPr="0009655D">
        <w:t>ж</w:t>
      </w:r>
      <w:r w:rsidRPr="0009655D">
        <w:rPr>
          <w:spacing w:val="-2"/>
        </w:rPr>
        <w:t>е</w:t>
      </w:r>
      <w:r w:rsidRPr="0009655D">
        <w:t>ни</w:t>
      </w:r>
      <w:r w:rsidRPr="0009655D">
        <w:rPr>
          <w:spacing w:val="-1"/>
        </w:rPr>
        <w:t>я</w:t>
      </w:r>
      <w:r w:rsidRPr="0009655D">
        <w:t xml:space="preserve">х </w:t>
      </w:r>
      <w:r w:rsidRPr="0009655D">
        <w:rPr>
          <w:spacing w:val="-1"/>
        </w:rPr>
        <w:t>при</w:t>
      </w:r>
      <w:r w:rsidRPr="0009655D">
        <w:t>р</w:t>
      </w:r>
      <w:r w:rsidRPr="0009655D">
        <w:rPr>
          <w:spacing w:val="-1"/>
        </w:rPr>
        <w:t>од</w:t>
      </w:r>
      <w:r w:rsidRPr="0009655D">
        <w:t>ы.</w:t>
      </w:r>
      <w:r w:rsidRPr="0009655D">
        <w:rPr>
          <w:spacing w:val="69"/>
        </w:rPr>
        <w:t xml:space="preserve"> </w:t>
      </w:r>
      <w:r w:rsidRPr="0009655D">
        <w:rPr>
          <w:spacing w:val="-1"/>
        </w:rPr>
        <w:t>И</w:t>
      </w:r>
      <w:r w:rsidRPr="0009655D">
        <w:t>зображать</w:t>
      </w:r>
      <w:r w:rsidRPr="0009655D">
        <w:rPr>
          <w:spacing w:val="-3"/>
        </w:rPr>
        <w:t xml:space="preserve"> </w:t>
      </w:r>
      <w:r w:rsidRPr="0009655D">
        <w:t>раз</w:t>
      </w:r>
      <w:r w:rsidRPr="0009655D">
        <w:rPr>
          <w:spacing w:val="-1"/>
        </w:rPr>
        <w:t>н</w:t>
      </w:r>
      <w:r w:rsidRPr="0009655D">
        <w:t>ые</w:t>
      </w:r>
      <w:r w:rsidRPr="0009655D">
        <w:rPr>
          <w:spacing w:val="-2"/>
        </w:rPr>
        <w:t xml:space="preserve"> </w:t>
      </w:r>
      <w:r w:rsidRPr="0009655D">
        <w:t>по</w:t>
      </w:r>
      <w:r w:rsidRPr="0009655D">
        <w:rPr>
          <w:spacing w:val="-1"/>
        </w:rPr>
        <w:t xml:space="preserve"> </w:t>
      </w:r>
      <w:r w:rsidRPr="0009655D">
        <w:t>х</w:t>
      </w:r>
      <w:r w:rsidRPr="0009655D">
        <w:rPr>
          <w:spacing w:val="-2"/>
        </w:rPr>
        <w:t>а</w:t>
      </w:r>
      <w:r w:rsidRPr="0009655D">
        <w:t>ракт</w:t>
      </w:r>
      <w:r w:rsidRPr="0009655D">
        <w:rPr>
          <w:spacing w:val="-1"/>
        </w:rPr>
        <w:t>ер</w:t>
      </w:r>
      <w:r w:rsidRPr="0009655D">
        <w:t>у</w:t>
      </w:r>
      <w:r w:rsidRPr="0009655D">
        <w:rPr>
          <w:spacing w:val="-1"/>
        </w:rPr>
        <w:t xml:space="preserve"> </w:t>
      </w:r>
      <w:r w:rsidRPr="0009655D">
        <w:t>деревья.</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80"/>
        </w:rPr>
        <w:t xml:space="preserve"> </w:t>
      </w:r>
      <w:r w:rsidRPr="0009655D">
        <w:rPr>
          <w:b/>
          <w:bCs/>
        </w:rPr>
        <w:t>ч</w:t>
      </w:r>
      <w:r w:rsidRPr="0009655D">
        <w:rPr>
          <w:b/>
          <w:bCs/>
          <w:spacing w:val="-1"/>
        </w:rPr>
        <w:t>е</w:t>
      </w:r>
      <w:r w:rsidRPr="0009655D">
        <w:rPr>
          <w:b/>
          <w:bCs/>
        </w:rPr>
        <w:t>л</w:t>
      </w:r>
      <w:r w:rsidRPr="0009655D">
        <w:rPr>
          <w:b/>
          <w:bCs/>
          <w:spacing w:val="1"/>
        </w:rPr>
        <w:t>о</w:t>
      </w:r>
      <w:r w:rsidRPr="0009655D">
        <w:rPr>
          <w:b/>
          <w:bCs/>
          <w:spacing w:val="-2"/>
        </w:rPr>
        <w:t>в</w:t>
      </w:r>
      <w:r w:rsidRPr="0009655D">
        <w:rPr>
          <w:b/>
          <w:bCs/>
        </w:rPr>
        <w:t>ека</w:t>
      </w:r>
      <w:r w:rsidRPr="0009655D">
        <w:rPr>
          <w:spacing w:val="80"/>
        </w:rPr>
        <w:t xml:space="preserve"> </w:t>
      </w:r>
      <w:r w:rsidRPr="0009655D">
        <w:rPr>
          <w:b/>
          <w:bCs/>
        </w:rPr>
        <w:t>в</w:t>
      </w:r>
      <w:r w:rsidRPr="0009655D">
        <w:rPr>
          <w:spacing w:val="78"/>
        </w:rPr>
        <w:t xml:space="preserve"> </w:t>
      </w:r>
      <w:r w:rsidRPr="0009655D">
        <w:rPr>
          <w:b/>
          <w:bCs/>
        </w:rPr>
        <w:t>изо</w:t>
      </w:r>
      <w:r w:rsidRPr="0009655D">
        <w:rPr>
          <w:b/>
          <w:bCs/>
          <w:spacing w:val="1"/>
        </w:rPr>
        <w:t>б</w:t>
      </w:r>
      <w:r w:rsidRPr="0009655D">
        <w:rPr>
          <w:b/>
          <w:bCs/>
          <w:spacing w:val="-2"/>
        </w:rPr>
        <w:t>р</w:t>
      </w:r>
      <w:r w:rsidRPr="0009655D">
        <w:rPr>
          <w:b/>
          <w:bCs/>
        </w:rPr>
        <w:t>аз</w:t>
      </w:r>
      <w:r w:rsidRPr="0009655D">
        <w:rPr>
          <w:b/>
          <w:bCs/>
          <w:spacing w:val="-2"/>
        </w:rPr>
        <w:t>и</w:t>
      </w:r>
      <w:r w:rsidRPr="0009655D">
        <w:rPr>
          <w:b/>
          <w:bCs/>
        </w:rPr>
        <w:t>тельн</w:t>
      </w:r>
      <w:r w:rsidRPr="0009655D">
        <w:rPr>
          <w:b/>
          <w:bCs/>
          <w:spacing w:val="-2"/>
        </w:rPr>
        <w:t>о</w:t>
      </w:r>
      <w:r w:rsidRPr="0009655D">
        <w:rPr>
          <w:b/>
          <w:bCs/>
        </w:rPr>
        <w:t>м</w:t>
      </w:r>
      <w:r w:rsidRPr="0009655D">
        <w:rPr>
          <w:spacing w:val="78"/>
        </w:rPr>
        <w:t xml:space="preserve"> </w:t>
      </w:r>
      <w:r w:rsidRPr="0009655D">
        <w:rPr>
          <w:b/>
          <w:bCs/>
        </w:rPr>
        <w:t>искус</w:t>
      </w:r>
      <w:r w:rsidRPr="0009655D">
        <w:rPr>
          <w:b/>
          <w:bCs/>
          <w:spacing w:val="-2"/>
        </w:rPr>
        <w:t>с</w:t>
      </w:r>
      <w:r w:rsidRPr="0009655D">
        <w:rPr>
          <w:b/>
          <w:bCs/>
        </w:rPr>
        <w:t>тве.</w:t>
      </w:r>
      <w:r w:rsidRPr="0009655D">
        <w:rPr>
          <w:spacing w:val="80"/>
        </w:rPr>
        <w:t xml:space="preserve"> </w:t>
      </w:r>
      <w:r w:rsidRPr="0009655D">
        <w:t>Передача внеш</w:t>
      </w:r>
      <w:r w:rsidRPr="0009655D">
        <w:rPr>
          <w:spacing w:val="-1"/>
        </w:rPr>
        <w:t>н</w:t>
      </w:r>
      <w:r w:rsidRPr="0009655D">
        <w:t>ос</w:t>
      </w:r>
      <w:r w:rsidRPr="0009655D">
        <w:rPr>
          <w:spacing w:val="-1"/>
        </w:rPr>
        <w:t>т</w:t>
      </w:r>
      <w:r w:rsidRPr="0009655D">
        <w:t>и,</w:t>
      </w:r>
      <w:r w:rsidRPr="0009655D">
        <w:rPr>
          <w:spacing w:val="99"/>
        </w:rPr>
        <w:t xml:space="preserve"> </w:t>
      </w:r>
      <w:r w:rsidRPr="0009655D">
        <w:rPr>
          <w:spacing w:val="1"/>
        </w:rPr>
        <w:t>д</w:t>
      </w:r>
      <w:r w:rsidRPr="0009655D">
        <w:rPr>
          <w:spacing w:val="-2"/>
        </w:rPr>
        <w:t>в</w:t>
      </w:r>
      <w:r w:rsidRPr="0009655D">
        <w:t>иж</w:t>
      </w:r>
      <w:r w:rsidRPr="0009655D">
        <w:rPr>
          <w:spacing w:val="-2"/>
        </w:rPr>
        <w:t>е</w:t>
      </w:r>
      <w:r w:rsidRPr="0009655D">
        <w:rPr>
          <w:spacing w:val="-1"/>
        </w:rPr>
        <w:t>н</w:t>
      </w:r>
      <w:r w:rsidRPr="0009655D">
        <w:t>ий,</w:t>
      </w:r>
      <w:r w:rsidRPr="0009655D">
        <w:rPr>
          <w:spacing w:val="97"/>
        </w:rPr>
        <w:t xml:space="preserve"> </w:t>
      </w:r>
      <w:r w:rsidRPr="0009655D">
        <w:rPr>
          <w:spacing w:val="1"/>
        </w:rPr>
        <w:t>по</w:t>
      </w:r>
      <w:r w:rsidRPr="0009655D">
        <w:t>в</w:t>
      </w:r>
      <w:r w:rsidRPr="0009655D">
        <w:rPr>
          <w:spacing w:val="-2"/>
        </w:rPr>
        <w:t>е</w:t>
      </w:r>
      <w:r w:rsidRPr="0009655D">
        <w:t>д</w:t>
      </w:r>
      <w:r w:rsidRPr="0009655D">
        <w:rPr>
          <w:spacing w:val="-2"/>
        </w:rPr>
        <w:t>е</w:t>
      </w:r>
      <w:r w:rsidRPr="0009655D">
        <w:t>ния</w:t>
      </w:r>
      <w:r w:rsidRPr="0009655D">
        <w:rPr>
          <w:spacing w:val="104"/>
        </w:rPr>
        <w:t xml:space="preserve"> </w:t>
      </w:r>
      <w:r w:rsidRPr="0009655D">
        <w:t>л</w:t>
      </w:r>
      <w:r w:rsidRPr="0009655D">
        <w:rPr>
          <w:spacing w:val="-1"/>
        </w:rPr>
        <w:t>юд</w:t>
      </w:r>
      <w:r w:rsidRPr="0009655D">
        <w:t>ей</w:t>
      </w:r>
      <w:r w:rsidRPr="0009655D">
        <w:rPr>
          <w:spacing w:val="100"/>
        </w:rPr>
        <w:t xml:space="preserve"> </w:t>
      </w:r>
      <w:r w:rsidRPr="0009655D">
        <w:rPr>
          <w:spacing w:val="-1"/>
        </w:rPr>
        <w:t>с</w:t>
      </w:r>
      <w:r w:rsidRPr="0009655D">
        <w:t>р</w:t>
      </w:r>
      <w:r w:rsidRPr="0009655D">
        <w:rPr>
          <w:spacing w:val="-2"/>
        </w:rPr>
        <w:t>е</w:t>
      </w:r>
      <w:r w:rsidRPr="0009655D">
        <w:t>дства</w:t>
      </w:r>
      <w:r w:rsidRPr="0009655D">
        <w:rPr>
          <w:spacing w:val="-2"/>
        </w:rPr>
        <w:t>м</w:t>
      </w:r>
      <w:r w:rsidRPr="0009655D">
        <w:t>и</w:t>
      </w:r>
      <w:r w:rsidRPr="0009655D">
        <w:rPr>
          <w:spacing w:val="100"/>
        </w:rPr>
        <w:t xml:space="preserve"> </w:t>
      </w:r>
      <w:r w:rsidRPr="0009655D">
        <w:rPr>
          <w:spacing w:val="-1"/>
        </w:rPr>
        <w:t>ж</w:t>
      </w:r>
      <w:r w:rsidRPr="0009655D">
        <w:t>и</w:t>
      </w:r>
      <w:r w:rsidRPr="0009655D">
        <w:rPr>
          <w:spacing w:val="-2"/>
        </w:rPr>
        <w:t>в</w:t>
      </w:r>
      <w:r w:rsidRPr="0009655D">
        <w:t>о</w:t>
      </w:r>
      <w:r w:rsidRPr="0009655D">
        <w:rPr>
          <w:spacing w:val="-1"/>
        </w:rPr>
        <w:t>п</w:t>
      </w:r>
      <w:r w:rsidRPr="0009655D">
        <w:t>и</w:t>
      </w:r>
      <w:r w:rsidRPr="0009655D">
        <w:rPr>
          <w:spacing w:val="-2"/>
        </w:rPr>
        <w:t>с</w:t>
      </w:r>
      <w:r w:rsidRPr="0009655D">
        <w:t>и,</w:t>
      </w:r>
      <w:r w:rsidRPr="0009655D">
        <w:rPr>
          <w:spacing w:val="99"/>
        </w:rPr>
        <w:t xml:space="preserve"> </w:t>
      </w:r>
      <w:r w:rsidRPr="0009655D">
        <w:t>г</w:t>
      </w:r>
      <w:r w:rsidRPr="0009655D">
        <w:rPr>
          <w:spacing w:val="2"/>
        </w:rPr>
        <w:t>р</w:t>
      </w:r>
      <w:r w:rsidRPr="0009655D">
        <w:rPr>
          <w:spacing w:val="-2"/>
        </w:rPr>
        <w:t>а</w:t>
      </w:r>
      <w:r w:rsidRPr="0009655D">
        <w:t>ф</w:t>
      </w:r>
      <w:r w:rsidRPr="0009655D">
        <w:rPr>
          <w:spacing w:val="-1"/>
        </w:rPr>
        <w:t>и</w:t>
      </w:r>
      <w:r w:rsidRPr="0009655D">
        <w:t>ки,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ы</w:t>
      </w:r>
      <w:r w:rsidRPr="0009655D">
        <w:t>.</w:t>
      </w:r>
    </w:p>
    <w:p w:rsidR="00114210" w:rsidRPr="0009655D" w:rsidRDefault="00114210" w:rsidP="009439C0">
      <w:pPr>
        <w:widowControl w:val="0"/>
        <w:tabs>
          <w:tab w:val="left" w:pos="0"/>
          <w:tab w:val="left" w:pos="1072"/>
          <w:tab w:val="left" w:pos="1585"/>
          <w:tab w:val="left" w:pos="1918"/>
          <w:tab w:val="left" w:pos="2617"/>
          <w:tab w:val="left" w:pos="4187"/>
          <w:tab w:val="left" w:pos="5507"/>
          <w:tab w:val="left" w:pos="5975"/>
          <w:tab w:val="left" w:pos="7842"/>
          <w:tab w:val="left" w:pos="9224"/>
        </w:tabs>
        <w:autoSpaceDE w:val="0"/>
        <w:autoSpaceDN w:val="0"/>
        <w:adjustRightInd w:val="0"/>
        <w:ind w:left="1" w:right="-20" w:firstLine="709"/>
        <w:jc w:val="both"/>
      </w:pPr>
      <w:r w:rsidRPr="0009655D">
        <w:rPr>
          <w:spacing w:val="-1"/>
        </w:rPr>
        <w:t>И</w:t>
      </w:r>
      <w:r w:rsidRPr="0009655D">
        <w:t>нте</w:t>
      </w:r>
      <w:r w:rsidRPr="0009655D">
        <w:rPr>
          <w:spacing w:val="1"/>
        </w:rPr>
        <w:t>р</w:t>
      </w:r>
      <w:r w:rsidRPr="0009655D">
        <w:rPr>
          <w:spacing w:val="-1"/>
        </w:rPr>
        <w:t>е</w:t>
      </w:r>
      <w:r w:rsidRPr="0009655D">
        <w:t>с</w:t>
      </w:r>
      <w:r w:rsidRPr="0009655D">
        <w:rPr>
          <w:spacing w:val="7"/>
        </w:rPr>
        <w:t xml:space="preserve"> </w:t>
      </w:r>
      <w:r w:rsidRPr="0009655D">
        <w:rPr>
          <w:spacing w:val="1"/>
        </w:rPr>
        <w:t>х</w:t>
      </w:r>
      <w:r w:rsidRPr="0009655D">
        <w:rPr>
          <w:spacing w:val="-2"/>
        </w:rPr>
        <w:t>у</w:t>
      </w:r>
      <w:r w:rsidRPr="0009655D">
        <w:t>до</w:t>
      </w:r>
      <w:r w:rsidRPr="0009655D">
        <w:rPr>
          <w:spacing w:val="-1"/>
        </w:rPr>
        <w:t>жн</w:t>
      </w:r>
      <w:r w:rsidRPr="0009655D">
        <w:t>и</w:t>
      </w:r>
      <w:r w:rsidRPr="0009655D">
        <w:rPr>
          <w:spacing w:val="-1"/>
        </w:rPr>
        <w:t>к</w:t>
      </w:r>
      <w:r w:rsidRPr="0009655D">
        <w:rPr>
          <w:spacing w:val="-2"/>
        </w:rPr>
        <w:t>о</w:t>
      </w:r>
      <w:r w:rsidRPr="0009655D">
        <w:t>в</w:t>
      </w:r>
      <w:r w:rsidRPr="0009655D">
        <w:rPr>
          <w:spacing w:val="8"/>
        </w:rPr>
        <w:t xml:space="preserve"> </w:t>
      </w:r>
      <w:r w:rsidRPr="0009655D">
        <w:t>не</w:t>
      </w:r>
      <w:r w:rsidRPr="0009655D">
        <w:rPr>
          <w:spacing w:val="9"/>
        </w:rPr>
        <w:t xml:space="preserve"> </w:t>
      </w:r>
      <w:r w:rsidRPr="0009655D">
        <w:t>т</w:t>
      </w:r>
      <w:r w:rsidRPr="0009655D">
        <w:rPr>
          <w:spacing w:val="1"/>
        </w:rPr>
        <w:t>о</w:t>
      </w:r>
      <w:r w:rsidRPr="0009655D">
        <w:t>л</w:t>
      </w:r>
      <w:r w:rsidRPr="0009655D">
        <w:rPr>
          <w:spacing w:val="-1"/>
        </w:rPr>
        <w:t>ь</w:t>
      </w:r>
      <w:r w:rsidRPr="0009655D">
        <w:rPr>
          <w:spacing w:val="-2"/>
        </w:rPr>
        <w:t>к</w:t>
      </w:r>
      <w:r w:rsidRPr="0009655D">
        <w:t>о</w:t>
      </w:r>
      <w:r w:rsidRPr="0009655D">
        <w:rPr>
          <w:spacing w:val="9"/>
        </w:rPr>
        <w:t xml:space="preserve"> </w:t>
      </w:r>
      <w:r w:rsidRPr="0009655D">
        <w:t>к</w:t>
      </w:r>
      <w:r w:rsidRPr="0009655D">
        <w:rPr>
          <w:spacing w:val="9"/>
        </w:rPr>
        <w:t xml:space="preserve"> </w:t>
      </w:r>
      <w:r w:rsidRPr="0009655D">
        <w:t>вне</w:t>
      </w:r>
      <w:r w:rsidRPr="0009655D">
        <w:rPr>
          <w:spacing w:val="-1"/>
        </w:rPr>
        <w:t>шн</w:t>
      </w:r>
      <w:r w:rsidRPr="0009655D">
        <w:t>ему</w:t>
      </w:r>
      <w:r w:rsidRPr="0009655D">
        <w:rPr>
          <w:spacing w:val="4"/>
        </w:rPr>
        <w:t xml:space="preserve"> </w:t>
      </w:r>
      <w:r w:rsidRPr="0009655D">
        <w:rPr>
          <w:spacing w:val="1"/>
        </w:rPr>
        <w:t>об</w:t>
      </w:r>
      <w:r w:rsidRPr="0009655D">
        <w:t>лик</w:t>
      </w:r>
      <w:r w:rsidRPr="0009655D">
        <w:rPr>
          <w:spacing w:val="-3"/>
        </w:rPr>
        <w:t>у</w:t>
      </w:r>
      <w:r w:rsidRPr="0009655D">
        <w:t>,</w:t>
      </w:r>
      <w:r w:rsidRPr="0009655D">
        <w:rPr>
          <w:spacing w:val="7"/>
        </w:rPr>
        <w:t xml:space="preserve"> </w:t>
      </w:r>
      <w:r w:rsidRPr="0009655D">
        <w:rPr>
          <w:spacing w:val="1"/>
        </w:rPr>
        <w:t>н</w:t>
      </w:r>
      <w:r w:rsidRPr="0009655D">
        <w:t>о</w:t>
      </w:r>
      <w:r w:rsidRPr="0009655D">
        <w:rPr>
          <w:spacing w:val="10"/>
        </w:rPr>
        <w:t xml:space="preserve"> </w:t>
      </w:r>
      <w:r w:rsidRPr="0009655D">
        <w:t>и</w:t>
      </w:r>
      <w:r w:rsidRPr="0009655D">
        <w:rPr>
          <w:spacing w:val="9"/>
        </w:rPr>
        <w:t xml:space="preserve"> </w:t>
      </w:r>
      <w:r w:rsidRPr="0009655D">
        <w:t>в</w:t>
      </w:r>
      <w:r w:rsidRPr="0009655D">
        <w:rPr>
          <w:spacing w:val="-1"/>
        </w:rPr>
        <w:t>н</w:t>
      </w:r>
      <w:r w:rsidRPr="0009655D">
        <w:rPr>
          <w:spacing w:val="-4"/>
        </w:rPr>
        <w:t>у</w:t>
      </w:r>
      <w:r w:rsidRPr="0009655D">
        <w:t>тре</w:t>
      </w:r>
      <w:r w:rsidRPr="0009655D">
        <w:rPr>
          <w:spacing w:val="1"/>
        </w:rPr>
        <w:t>н</w:t>
      </w:r>
      <w:r w:rsidRPr="0009655D">
        <w:t>нему ми</w:t>
      </w:r>
      <w:r w:rsidRPr="0009655D">
        <w:rPr>
          <w:spacing w:val="1"/>
        </w:rPr>
        <w:t>р</w:t>
      </w:r>
      <w:r w:rsidRPr="0009655D">
        <w:t>у</w:t>
      </w:r>
      <w:r w:rsidRPr="0009655D">
        <w:rPr>
          <w:spacing w:val="22"/>
        </w:rPr>
        <w:t xml:space="preserve"> </w:t>
      </w:r>
      <w:r w:rsidRPr="0009655D">
        <w:t>человека.</w:t>
      </w:r>
      <w:r w:rsidRPr="0009655D">
        <w:rPr>
          <w:spacing w:val="26"/>
        </w:rPr>
        <w:t xml:space="preserve"> </w:t>
      </w:r>
      <w:r w:rsidRPr="0009655D">
        <w:t>Поним</w:t>
      </w:r>
      <w:r w:rsidRPr="0009655D">
        <w:rPr>
          <w:spacing w:val="-2"/>
        </w:rPr>
        <w:t>а</w:t>
      </w:r>
      <w:r w:rsidRPr="0009655D">
        <w:t>ние</w:t>
      </w:r>
      <w:r w:rsidRPr="0009655D">
        <w:rPr>
          <w:spacing w:val="26"/>
        </w:rPr>
        <w:t xml:space="preserve"> </w:t>
      </w:r>
      <w:r w:rsidRPr="0009655D">
        <w:t>че</w:t>
      </w:r>
      <w:r w:rsidRPr="0009655D">
        <w:rPr>
          <w:spacing w:val="-2"/>
        </w:rPr>
        <w:t>л</w:t>
      </w:r>
      <w:r w:rsidRPr="0009655D">
        <w:t>овека</w:t>
      </w:r>
      <w:r w:rsidRPr="0009655D">
        <w:rPr>
          <w:spacing w:val="25"/>
        </w:rPr>
        <w:t xml:space="preserve"> </w:t>
      </w:r>
      <w:r w:rsidRPr="0009655D">
        <w:t>с</w:t>
      </w:r>
      <w:r w:rsidRPr="0009655D">
        <w:rPr>
          <w:spacing w:val="24"/>
        </w:rPr>
        <w:t xml:space="preserve"> </w:t>
      </w:r>
      <w:r w:rsidRPr="0009655D">
        <w:t>п</w:t>
      </w:r>
      <w:r w:rsidRPr="0009655D">
        <w:rPr>
          <w:spacing w:val="1"/>
        </w:rPr>
        <w:t>о</w:t>
      </w:r>
      <w:r w:rsidRPr="0009655D">
        <w:rPr>
          <w:spacing w:val="-1"/>
        </w:rPr>
        <w:t>м</w:t>
      </w:r>
      <w:r w:rsidRPr="0009655D">
        <w:t>ощ</w:t>
      </w:r>
      <w:r w:rsidRPr="0009655D">
        <w:rPr>
          <w:spacing w:val="-1"/>
        </w:rPr>
        <w:t>ь</w:t>
      </w:r>
      <w:r w:rsidRPr="0009655D">
        <w:t>ю</w:t>
      </w:r>
      <w:r w:rsidRPr="0009655D">
        <w:rPr>
          <w:spacing w:val="24"/>
        </w:rPr>
        <w:t xml:space="preserve"> </w:t>
      </w:r>
      <w:r w:rsidRPr="0009655D">
        <w:t>его</w:t>
      </w:r>
      <w:r w:rsidRPr="0009655D">
        <w:rPr>
          <w:spacing w:val="27"/>
        </w:rPr>
        <w:t xml:space="preserve"> </w:t>
      </w:r>
      <w:r w:rsidRPr="0009655D">
        <w:rPr>
          <w:spacing w:val="1"/>
        </w:rPr>
        <w:t>и</w:t>
      </w:r>
      <w:r w:rsidRPr="0009655D">
        <w:rPr>
          <w:spacing w:val="-2"/>
        </w:rPr>
        <w:t>з</w:t>
      </w:r>
      <w:r w:rsidRPr="0009655D">
        <w:rPr>
          <w:spacing w:val="-1"/>
        </w:rPr>
        <w:t>о</w:t>
      </w:r>
      <w:r w:rsidRPr="0009655D">
        <w:t>бражения,</w:t>
      </w:r>
      <w:r w:rsidRPr="0009655D">
        <w:rPr>
          <w:spacing w:val="24"/>
        </w:rPr>
        <w:t xml:space="preserve"> </w:t>
      </w:r>
      <w:r w:rsidRPr="0009655D">
        <w:rPr>
          <w:spacing w:val="1"/>
        </w:rPr>
        <w:t>о</w:t>
      </w:r>
      <w:r w:rsidRPr="0009655D">
        <w:rPr>
          <w:spacing w:val="-2"/>
        </w:rPr>
        <w:t>т</w:t>
      </w:r>
      <w:r w:rsidRPr="0009655D">
        <w:t>крыт</w:t>
      </w:r>
      <w:r w:rsidRPr="0009655D">
        <w:rPr>
          <w:spacing w:val="-2"/>
        </w:rPr>
        <w:t>и</w:t>
      </w:r>
      <w:r w:rsidRPr="0009655D">
        <w:t>е н</w:t>
      </w:r>
      <w:r w:rsidRPr="0009655D">
        <w:rPr>
          <w:spacing w:val="1"/>
        </w:rPr>
        <w:t>о</w:t>
      </w:r>
      <w:r w:rsidRPr="0009655D">
        <w:rPr>
          <w:spacing w:val="-2"/>
        </w:rPr>
        <w:t>в</w:t>
      </w:r>
      <w:r w:rsidRPr="0009655D">
        <w:t>ых</w:t>
      </w:r>
      <w:r w:rsidRPr="0009655D">
        <w:tab/>
        <w:t>ч</w:t>
      </w:r>
      <w:r w:rsidRPr="0009655D">
        <w:rPr>
          <w:spacing w:val="-1"/>
        </w:rPr>
        <w:t>е</w:t>
      </w:r>
      <w:r>
        <w:t xml:space="preserve">рт </w:t>
      </w:r>
      <w:r w:rsidRPr="0009655D">
        <w:t>его</w:t>
      </w:r>
      <w:r>
        <w:t xml:space="preserve"> </w:t>
      </w:r>
      <w:r w:rsidRPr="0009655D">
        <w:t>ха</w:t>
      </w:r>
      <w:r w:rsidRPr="0009655D">
        <w:rPr>
          <w:spacing w:val="1"/>
        </w:rPr>
        <w:t>р</w:t>
      </w:r>
      <w:r w:rsidRPr="0009655D">
        <w:t>а</w:t>
      </w:r>
      <w:r w:rsidRPr="0009655D">
        <w:rPr>
          <w:spacing w:val="-1"/>
        </w:rPr>
        <w:t>к</w:t>
      </w:r>
      <w:r w:rsidRPr="0009655D">
        <w:t>те</w:t>
      </w:r>
      <w:r w:rsidRPr="0009655D">
        <w:rPr>
          <w:spacing w:val="-1"/>
        </w:rPr>
        <w:t>р</w:t>
      </w:r>
      <w:r w:rsidRPr="0009655D">
        <w:t>а.</w:t>
      </w:r>
      <w:r w:rsidRPr="0009655D">
        <w:tab/>
      </w:r>
      <w:r w:rsidRPr="0009655D">
        <w:rPr>
          <w:spacing w:val="-1"/>
        </w:rPr>
        <w:t>П</w:t>
      </w:r>
      <w:r>
        <w:t xml:space="preserve">ортрет </w:t>
      </w:r>
      <w:r w:rsidRPr="0009655D">
        <w:rPr>
          <w:b/>
          <w:bCs/>
        </w:rPr>
        <w:t>–</w:t>
      </w:r>
      <w:r>
        <w:t xml:space="preserve"> </w:t>
      </w:r>
      <w:r w:rsidRPr="0009655D">
        <w:t>и</w:t>
      </w:r>
      <w:r w:rsidRPr="0009655D">
        <w:rPr>
          <w:spacing w:val="-2"/>
        </w:rPr>
        <w:t>з</w:t>
      </w:r>
      <w:r w:rsidRPr="0009655D">
        <w:t>обра</w:t>
      </w:r>
      <w:r w:rsidRPr="0009655D">
        <w:rPr>
          <w:spacing w:val="-1"/>
        </w:rPr>
        <w:t>ж</w:t>
      </w:r>
      <w:r w:rsidRPr="0009655D">
        <w:rPr>
          <w:spacing w:val="-3"/>
        </w:rPr>
        <w:t>е</w:t>
      </w:r>
      <w:r w:rsidRPr="0009655D">
        <w:t>ние</w:t>
      </w:r>
      <w:r w:rsidRPr="0009655D">
        <w:tab/>
        <w:t>че</w:t>
      </w:r>
      <w:r w:rsidRPr="0009655D">
        <w:rPr>
          <w:spacing w:val="-2"/>
        </w:rPr>
        <w:t>л</w:t>
      </w:r>
      <w:r w:rsidRPr="0009655D">
        <w:t>овека</w:t>
      </w:r>
      <w:r w:rsidRPr="0009655D">
        <w:tab/>
        <w:t>в из</w:t>
      </w:r>
      <w:r w:rsidRPr="0009655D">
        <w:rPr>
          <w:spacing w:val="-1"/>
        </w:rPr>
        <w:t>о</w:t>
      </w:r>
      <w:r w:rsidRPr="0009655D">
        <w:t>бразител</w:t>
      </w:r>
      <w:r w:rsidRPr="0009655D">
        <w:rPr>
          <w:spacing w:val="-1"/>
        </w:rPr>
        <w:t>ьн</w:t>
      </w:r>
      <w:r w:rsidRPr="0009655D">
        <w:t>ом</w:t>
      </w:r>
      <w:r w:rsidRPr="0009655D">
        <w:rPr>
          <w:spacing w:val="124"/>
        </w:rPr>
        <w:t xml:space="preserve"> </w:t>
      </w:r>
      <w:r w:rsidRPr="0009655D">
        <w:rPr>
          <w:spacing w:val="-1"/>
        </w:rPr>
        <w:t>и</w:t>
      </w:r>
      <w:r w:rsidRPr="0009655D">
        <w:t>ск</w:t>
      </w:r>
      <w:r w:rsidRPr="0009655D">
        <w:rPr>
          <w:spacing w:val="-3"/>
        </w:rPr>
        <w:t>у</w:t>
      </w:r>
      <w:r w:rsidRPr="0009655D">
        <w:t>сстве.</w:t>
      </w:r>
      <w:r w:rsidRPr="0009655D">
        <w:rPr>
          <w:spacing w:val="122"/>
        </w:rPr>
        <w:t xml:space="preserve"> </w:t>
      </w:r>
      <w:r w:rsidRPr="0009655D">
        <w:t>Рас</w:t>
      </w:r>
      <w:r w:rsidRPr="0009655D">
        <w:rPr>
          <w:spacing w:val="1"/>
        </w:rPr>
        <w:t>по</w:t>
      </w:r>
      <w:r w:rsidRPr="0009655D">
        <w:t>л</w:t>
      </w:r>
      <w:r w:rsidRPr="0009655D">
        <w:rPr>
          <w:spacing w:val="-1"/>
        </w:rPr>
        <w:t>о</w:t>
      </w:r>
      <w:r w:rsidRPr="0009655D">
        <w:t>же</w:t>
      </w:r>
      <w:r w:rsidRPr="0009655D">
        <w:rPr>
          <w:spacing w:val="-1"/>
        </w:rPr>
        <w:t>н</w:t>
      </w:r>
      <w:r w:rsidRPr="0009655D">
        <w:t>ие</w:t>
      </w:r>
      <w:r w:rsidRPr="0009655D">
        <w:rPr>
          <w:spacing w:val="124"/>
        </w:rPr>
        <w:t xml:space="preserve"> </w:t>
      </w:r>
      <w:r w:rsidRPr="0009655D">
        <w:t>фиг</w:t>
      </w:r>
      <w:r w:rsidRPr="0009655D">
        <w:rPr>
          <w:spacing w:val="-4"/>
        </w:rPr>
        <w:t>у</w:t>
      </w:r>
      <w:r w:rsidRPr="0009655D">
        <w:t>ры</w:t>
      </w:r>
      <w:r w:rsidRPr="0009655D">
        <w:rPr>
          <w:spacing w:val="124"/>
        </w:rPr>
        <w:t xml:space="preserve"> </w:t>
      </w:r>
      <w:r w:rsidRPr="0009655D">
        <w:rPr>
          <w:spacing w:val="1"/>
        </w:rPr>
        <w:t>н</w:t>
      </w:r>
      <w:r w:rsidRPr="0009655D">
        <w:t>а</w:t>
      </w:r>
      <w:r w:rsidRPr="0009655D">
        <w:rPr>
          <w:spacing w:val="122"/>
        </w:rPr>
        <w:t xml:space="preserve"> </w:t>
      </w:r>
      <w:r w:rsidRPr="0009655D">
        <w:t>листе.</w:t>
      </w:r>
      <w:r w:rsidRPr="0009655D">
        <w:rPr>
          <w:spacing w:val="123"/>
        </w:rPr>
        <w:t xml:space="preserve"> </w:t>
      </w:r>
      <w:r w:rsidRPr="0009655D">
        <w:t>Смеше</w:t>
      </w:r>
      <w:r w:rsidRPr="0009655D">
        <w:rPr>
          <w:spacing w:val="-1"/>
        </w:rPr>
        <w:t>ни</w:t>
      </w:r>
      <w:r w:rsidRPr="0009655D">
        <w:t>е к</w:t>
      </w:r>
      <w:r w:rsidRPr="0009655D">
        <w:rPr>
          <w:spacing w:val="1"/>
        </w:rPr>
        <w:t>р</w:t>
      </w:r>
      <w:r w:rsidRPr="0009655D">
        <w:t>а</w:t>
      </w:r>
      <w:r w:rsidRPr="0009655D">
        <w:rPr>
          <w:spacing w:val="-2"/>
        </w:rPr>
        <w:t>с</w:t>
      </w:r>
      <w:r w:rsidRPr="0009655D">
        <w:t>ок</w:t>
      </w:r>
      <w:r w:rsidRPr="0009655D">
        <w:rPr>
          <w:spacing w:val="31"/>
        </w:rPr>
        <w:t xml:space="preserve"> </w:t>
      </w:r>
      <w:r w:rsidRPr="0009655D">
        <w:rPr>
          <w:spacing w:val="1"/>
        </w:rPr>
        <w:t>д</w:t>
      </w:r>
      <w:r w:rsidRPr="0009655D">
        <w:t>ля</w:t>
      </w:r>
      <w:r w:rsidRPr="0009655D">
        <w:rPr>
          <w:spacing w:val="32"/>
        </w:rPr>
        <w:t xml:space="preserve"> </w:t>
      </w:r>
      <w:r w:rsidRPr="0009655D">
        <w:rPr>
          <w:spacing w:val="1"/>
        </w:rPr>
        <w:t>и</w:t>
      </w:r>
      <w:r w:rsidRPr="0009655D">
        <w:rPr>
          <w:spacing w:val="-2"/>
        </w:rPr>
        <w:t>з</w:t>
      </w:r>
      <w:r w:rsidRPr="0009655D">
        <w:t>обр</w:t>
      </w:r>
      <w:r w:rsidRPr="0009655D">
        <w:rPr>
          <w:spacing w:val="-2"/>
        </w:rPr>
        <w:t>аж</w:t>
      </w:r>
      <w:r w:rsidRPr="0009655D">
        <w:t>ения</w:t>
      </w:r>
      <w:r w:rsidRPr="0009655D">
        <w:rPr>
          <w:spacing w:val="32"/>
        </w:rPr>
        <w:t xml:space="preserve"> </w:t>
      </w:r>
      <w:r w:rsidRPr="0009655D">
        <w:t>лица</w:t>
      </w:r>
      <w:r w:rsidRPr="0009655D">
        <w:rPr>
          <w:spacing w:val="31"/>
        </w:rPr>
        <w:t xml:space="preserve"> </w:t>
      </w:r>
      <w:r w:rsidRPr="0009655D">
        <w:t>и</w:t>
      </w:r>
      <w:r w:rsidRPr="0009655D">
        <w:rPr>
          <w:spacing w:val="33"/>
        </w:rPr>
        <w:t xml:space="preserve"> </w:t>
      </w:r>
      <w:r w:rsidRPr="0009655D">
        <w:rPr>
          <w:spacing w:val="1"/>
        </w:rPr>
        <w:t>р</w:t>
      </w:r>
      <w:r w:rsidRPr="0009655D">
        <w:rPr>
          <w:spacing w:val="-2"/>
        </w:rPr>
        <w:t>у</w:t>
      </w:r>
      <w:r w:rsidRPr="0009655D">
        <w:t>к.</w:t>
      </w:r>
      <w:r w:rsidRPr="0009655D">
        <w:rPr>
          <w:spacing w:val="31"/>
        </w:rPr>
        <w:t xml:space="preserve"> </w:t>
      </w:r>
      <w:r w:rsidRPr="0009655D">
        <w:rPr>
          <w:spacing w:val="1"/>
        </w:rPr>
        <w:t>Т</w:t>
      </w:r>
      <w:r w:rsidRPr="0009655D">
        <w:t>е</w:t>
      </w:r>
      <w:r w:rsidRPr="0009655D">
        <w:rPr>
          <w:spacing w:val="1"/>
        </w:rPr>
        <w:t>н</w:t>
      </w:r>
      <w:r w:rsidRPr="0009655D">
        <w:t>ь</w:t>
      </w:r>
      <w:r w:rsidRPr="0009655D">
        <w:rPr>
          <w:spacing w:val="32"/>
        </w:rPr>
        <w:t xml:space="preserve"> </w:t>
      </w:r>
      <w:r w:rsidRPr="0009655D">
        <w:rPr>
          <w:spacing w:val="1"/>
        </w:rPr>
        <w:t>о</w:t>
      </w:r>
      <w:r w:rsidRPr="0009655D">
        <w:t>т</w:t>
      </w:r>
      <w:r w:rsidRPr="0009655D">
        <w:rPr>
          <w:spacing w:val="33"/>
        </w:rPr>
        <w:t xml:space="preserve"> </w:t>
      </w:r>
      <w:r w:rsidRPr="0009655D">
        <w:rPr>
          <w:spacing w:val="-1"/>
        </w:rPr>
        <w:t>по</w:t>
      </w:r>
      <w:r w:rsidRPr="0009655D">
        <w:t>д</w:t>
      </w:r>
      <w:r w:rsidRPr="0009655D">
        <w:rPr>
          <w:spacing w:val="-1"/>
        </w:rPr>
        <w:t>б</w:t>
      </w:r>
      <w:r w:rsidRPr="0009655D">
        <w:t>ор</w:t>
      </w:r>
      <w:r w:rsidRPr="0009655D">
        <w:rPr>
          <w:spacing w:val="-1"/>
        </w:rPr>
        <w:t>о</w:t>
      </w:r>
      <w:r w:rsidRPr="0009655D">
        <w:t>дка.</w:t>
      </w:r>
      <w:r w:rsidRPr="0009655D">
        <w:rPr>
          <w:spacing w:val="133"/>
        </w:rPr>
        <w:t xml:space="preserve"> </w:t>
      </w:r>
      <w:r w:rsidRPr="0009655D">
        <w:t>Деление</w:t>
      </w:r>
      <w:r w:rsidRPr="0009655D">
        <w:rPr>
          <w:spacing w:val="33"/>
        </w:rPr>
        <w:t xml:space="preserve"> </w:t>
      </w:r>
      <w:r w:rsidRPr="0009655D">
        <w:t>лица</w:t>
      </w:r>
      <w:r w:rsidRPr="0009655D">
        <w:rPr>
          <w:spacing w:val="31"/>
        </w:rPr>
        <w:t xml:space="preserve"> </w:t>
      </w:r>
      <w:r w:rsidRPr="0009655D">
        <w:t>на три</w:t>
      </w:r>
      <w:r w:rsidRPr="0009655D">
        <w:rPr>
          <w:spacing w:val="98"/>
        </w:rPr>
        <w:t xml:space="preserve"> </w:t>
      </w:r>
      <w:r w:rsidRPr="0009655D">
        <w:t>час</w:t>
      </w:r>
      <w:r w:rsidRPr="0009655D">
        <w:rPr>
          <w:spacing w:val="-1"/>
        </w:rPr>
        <w:t>т</w:t>
      </w:r>
      <w:r w:rsidRPr="0009655D">
        <w:t>и</w:t>
      </w:r>
      <w:r>
        <w:t xml:space="preserve"> </w:t>
      </w:r>
      <w:r w:rsidRPr="0009655D">
        <w:t>л</w:t>
      </w:r>
      <w:r w:rsidRPr="0009655D">
        <w:rPr>
          <w:spacing w:val="-2"/>
        </w:rPr>
        <w:t>и</w:t>
      </w:r>
      <w:r w:rsidRPr="0009655D">
        <w:rPr>
          <w:spacing w:val="-1"/>
        </w:rPr>
        <w:t>н</w:t>
      </w:r>
      <w:r w:rsidRPr="0009655D">
        <w:t>ией</w:t>
      </w:r>
      <w:r w:rsidRPr="0009655D">
        <w:rPr>
          <w:spacing w:val="98"/>
        </w:rPr>
        <w:t xml:space="preserve"> </w:t>
      </w:r>
      <w:r w:rsidRPr="0009655D">
        <w:rPr>
          <w:spacing w:val="1"/>
        </w:rPr>
        <w:t>б</w:t>
      </w:r>
      <w:r w:rsidRPr="0009655D">
        <w:t>ров</w:t>
      </w:r>
      <w:r w:rsidRPr="0009655D">
        <w:rPr>
          <w:spacing w:val="-2"/>
        </w:rPr>
        <w:t>е</w:t>
      </w:r>
      <w:r w:rsidRPr="0009655D">
        <w:t>й</w:t>
      </w:r>
      <w:r w:rsidRPr="0009655D">
        <w:rPr>
          <w:spacing w:val="97"/>
        </w:rPr>
        <w:t xml:space="preserve"> </w:t>
      </w:r>
      <w:r w:rsidRPr="0009655D">
        <w:t>и</w:t>
      </w:r>
      <w:r w:rsidRPr="0009655D">
        <w:rPr>
          <w:spacing w:val="101"/>
        </w:rPr>
        <w:t xml:space="preserve"> </w:t>
      </w:r>
      <w:r w:rsidRPr="0009655D">
        <w:t>л</w:t>
      </w:r>
      <w:r w:rsidRPr="0009655D">
        <w:rPr>
          <w:spacing w:val="-1"/>
        </w:rPr>
        <w:t>и</w:t>
      </w:r>
      <w:r w:rsidRPr="0009655D">
        <w:t>ни</w:t>
      </w:r>
      <w:r w:rsidRPr="0009655D">
        <w:rPr>
          <w:spacing w:val="-2"/>
        </w:rPr>
        <w:t>е</w:t>
      </w:r>
      <w:r w:rsidRPr="0009655D">
        <w:t>й</w:t>
      </w:r>
      <w:r w:rsidRPr="0009655D">
        <w:rPr>
          <w:spacing w:val="98"/>
        </w:rPr>
        <w:t xml:space="preserve"> </w:t>
      </w:r>
      <w:r w:rsidRPr="0009655D">
        <w:t>кон</w:t>
      </w:r>
      <w:r w:rsidRPr="0009655D">
        <w:rPr>
          <w:spacing w:val="-1"/>
        </w:rPr>
        <w:t>ч</w:t>
      </w:r>
      <w:r w:rsidRPr="0009655D">
        <w:t>ика</w:t>
      </w:r>
      <w:r w:rsidRPr="0009655D">
        <w:rPr>
          <w:spacing w:val="98"/>
        </w:rPr>
        <w:t xml:space="preserve"> </w:t>
      </w:r>
      <w:r w:rsidRPr="0009655D">
        <w:rPr>
          <w:spacing w:val="-1"/>
        </w:rPr>
        <w:t>н</w:t>
      </w:r>
      <w:r w:rsidRPr="0009655D">
        <w:t>оса.</w:t>
      </w:r>
      <w:r w:rsidRPr="0009655D">
        <w:rPr>
          <w:spacing w:val="100"/>
        </w:rPr>
        <w:t xml:space="preserve"> </w:t>
      </w:r>
      <w:r w:rsidRPr="0009655D">
        <w:t>Х</w:t>
      </w:r>
      <w:r w:rsidRPr="0009655D">
        <w:rPr>
          <w:spacing w:val="-2"/>
        </w:rPr>
        <w:t>а</w:t>
      </w:r>
      <w:r w:rsidRPr="0009655D">
        <w:t>ракт</w:t>
      </w:r>
      <w:r w:rsidRPr="0009655D">
        <w:rPr>
          <w:spacing w:val="-2"/>
        </w:rPr>
        <w:t>е</w:t>
      </w:r>
      <w:r w:rsidRPr="0009655D">
        <w:rPr>
          <w:spacing w:val="-1"/>
        </w:rPr>
        <w:t>р</w:t>
      </w:r>
      <w:r w:rsidRPr="0009655D">
        <w:t>ные</w:t>
      </w:r>
      <w:r w:rsidRPr="0009655D">
        <w:rPr>
          <w:spacing w:val="98"/>
        </w:rPr>
        <w:t xml:space="preserve"> </w:t>
      </w:r>
      <w:r w:rsidRPr="0009655D">
        <w:t>ч</w:t>
      </w:r>
      <w:r w:rsidRPr="0009655D">
        <w:rPr>
          <w:spacing w:val="-1"/>
        </w:rPr>
        <w:t>е</w:t>
      </w:r>
      <w:r w:rsidRPr="0009655D">
        <w:t>р</w:t>
      </w:r>
      <w:r w:rsidRPr="0009655D">
        <w:rPr>
          <w:spacing w:val="-2"/>
        </w:rPr>
        <w:t>т</w:t>
      </w:r>
      <w:r w:rsidRPr="0009655D">
        <w:t>ы перс</w:t>
      </w:r>
      <w:r w:rsidRPr="0009655D">
        <w:rPr>
          <w:spacing w:val="-1"/>
        </w:rPr>
        <w:t>о</w:t>
      </w:r>
      <w:r w:rsidRPr="0009655D">
        <w:t>на</w:t>
      </w:r>
      <w:r w:rsidRPr="0009655D">
        <w:rPr>
          <w:spacing w:val="-2"/>
        </w:rPr>
        <w:t>ж</w:t>
      </w:r>
      <w:r w:rsidRPr="0009655D">
        <w:t>а.</w:t>
      </w:r>
    </w:p>
    <w:p w:rsidR="00114210" w:rsidRPr="0009655D" w:rsidRDefault="00114210" w:rsidP="009439C0">
      <w:pPr>
        <w:widowControl w:val="0"/>
        <w:tabs>
          <w:tab w:val="left" w:pos="0"/>
        </w:tabs>
        <w:autoSpaceDE w:val="0"/>
        <w:autoSpaceDN w:val="0"/>
        <w:adjustRightInd w:val="0"/>
        <w:spacing w:line="239" w:lineRule="auto"/>
        <w:ind w:left="1" w:right="-13"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9"/>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2"/>
        </w:rPr>
        <w:t xml:space="preserve"> </w:t>
      </w:r>
      <w:r w:rsidRPr="0009655D">
        <w:t>На</w:t>
      </w:r>
      <w:r w:rsidRPr="0009655D">
        <w:rPr>
          <w:spacing w:val="-1"/>
        </w:rPr>
        <w:t>ри</w:t>
      </w:r>
      <w:r w:rsidRPr="0009655D">
        <w:t>совать</w:t>
      </w:r>
      <w:r w:rsidRPr="0009655D">
        <w:rPr>
          <w:spacing w:val="96"/>
        </w:rPr>
        <w:t xml:space="preserve"> </w:t>
      </w:r>
      <w:r w:rsidRPr="0009655D">
        <w:t>пор</w:t>
      </w:r>
      <w:r w:rsidRPr="0009655D">
        <w:rPr>
          <w:spacing w:val="-2"/>
        </w:rPr>
        <w:t>т</w:t>
      </w:r>
      <w:r w:rsidRPr="0009655D">
        <w:t>рет</w:t>
      </w:r>
      <w:r w:rsidRPr="0009655D">
        <w:rPr>
          <w:spacing w:val="98"/>
        </w:rPr>
        <w:t xml:space="preserve"> </w:t>
      </w:r>
      <w:r w:rsidRPr="0009655D">
        <w:rPr>
          <w:spacing w:val="1"/>
        </w:rPr>
        <w:t>д</w:t>
      </w:r>
      <w:r w:rsidRPr="0009655D">
        <w:t>р</w:t>
      </w:r>
      <w:r w:rsidRPr="0009655D">
        <w:rPr>
          <w:spacing w:val="-4"/>
        </w:rPr>
        <w:t>у</w:t>
      </w:r>
      <w:r w:rsidRPr="0009655D">
        <w:t>га,</w:t>
      </w:r>
      <w:r w:rsidRPr="0009655D">
        <w:rPr>
          <w:spacing w:val="99"/>
        </w:rPr>
        <w:t xml:space="preserve"> </w:t>
      </w:r>
      <w:r w:rsidRPr="0009655D">
        <w:t xml:space="preserve">мамы, </w:t>
      </w:r>
      <w:r w:rsidRPr="0009655D">
        <w:rPr>
          <w:spacing w:val="-3"/>
        </w:rPr>
        <w:t>у</w:t>
      </w:r>
      <w:r w:rsidRPr="0009655D">
        <w:t>чител</w:t>
      </w:r>
      <w:r w:rsidRPr="0009655D">
        <w:rPr>
          <w:spacing w:val="-1"/>
        </w:rPr>
        <w:t>ь</w:t>
      </w:r>
      <w:r w:rsidRPr="0009655D">
        <w:t>ницы</w:t>
      </w:r>
      <w:r w:rsidRPr="0009655D">
        <w:rPr>
          <w:spacing w:val="112"/>
        </w:rPr>
        <w:t xml:space="preserve"> </w:t>
      </w:r>
      <w:r w:rsidRPr="0009655D">
        <w:t>или</w:t>
      </w:r>
      <w:r w:rsidRPr="0009655D">
        <w:rPr>
          <w:spacing w:val="112"/>
        </w:rPr>
        <w:t xml:space="preserve"> </w:t>
      </w:r>
      <w:r w:rsidRPr="0009655D">
        <w:t>сказоч</w:t>
      </w:r>
      <w:r w:rsidRPr="0009655D">
        <w:rPr>
          <w:spacing w:val="-1"/>
        </w:rPr>
        <w:t>н</w:t>
      </w:r>
      <w:r w:rsidRPr="0009655D">
        <w:t>о</w:t>
      </w:r>
      <w:r w:rsidRPr="0009655D">
        <w:rPr>
          <w:spacing w:val="-2"/>
        </w:rPr>
        <w:t>г</w:t>
      </w:r>
      <w:r w:rsidRPr="0009655D">
        <w:t>о</w:t>
      </w:r>
      <w:r w:rsidRPr="0009655D">
        <w:rPr>
          <w:spacing w:val="115"/>
        </w:rPr>
        <w:t xml:space="preserve"> </w:t>
      </w:r>
      <w:r w:rsidRPr="0009655D">
        <w:t>г</w:t>
      </w:r>
      <w:r w:rsidRPr="0009655D">
        <w:rPr>
          <w:spacing w:val="-2"/>
        </w:rPr>
        <w:t>е</w:t>
      </w:r>
      <w:r w:rsidRPr="0009655D">
        <w:rPr>
          <w:spacing w:val="-1"/>
        </w:rPr>
        <w:t>р</w:t>
      </w:r>
      <w:r w:rsidRPr="0009655D">
        <w:t>оя.</w:t>
      </w:r>
      <w:r w:rsidRPr="0009655D">
        <w:rPr>
          <w:spacing w:val="112"/>
        </w:rPr>
        <w:t xml:space="preserve"> </w:t>
      </w:r>
      <w:r w:rsidRPr="0009655D">
        <w:t>Передать</w:t>
      </w:r>
      <w:r w:rsidRPr="0009655D">
        <w:rPr>
          <w:spacing w:val="110"/>
        </w:rPr>
        <w:t xml:space="preserve"> </w:t>
      </w:r>
      <w:r w:rsidRPr="0009655D">
        <w:rPr>
          <w:spacing w:val="1"/>
        </w:rPr>
        <w:t>н</w:t>
      </w:r>
      <w:r w:rsidRPr="0009655D">
        <w:t>е</w:t>
      </w:r>
      <w:r w:rsidRPr="0009655D">
        <w:rPr>
          <w:spacing w:val="112"/>
        </w:rPr>
        <w:t xml:space="preserve"> </w:t>
      </w:r>
      <w:r w:rsidRPr="0009655D">
        <w:t>т</w:t>
      </w:r>
      <w:r w:rsidRPr="0009655D">
        <w:rPr>
          <w:spacing w:val="1"/>
        </w:rPr>
        <w:t>о</w:t>
      </w:r>
      <w:r w:rsidRPr="0009655D">
        <w:t>л</w:t>
      </w:r>
      <w:r w:rsidRPr="0009655D">
        <w:rPr>
          <w:spacing w:val="-1"/>
        </w:rPr>
        <w:t>ь</w:t>
      </w:r>
      <w:r w:rsidRPr="0009655D">
        <w:t>ко</w:t>
      </w:r>
      <w:r w:rsidRPr="0009655D">
        <w:rPr>
          <w:spacing w:val="112"/>
        </w:rPr>
        <w:t xml:space="preserve"> </w:t>
      </w:r>
      <w:r w:rsidRPr="0009655D">
        <w:rPr>
          <w:spacing w:val="1"/>
        </w:rPr>
        <w:t>п</w:t>
      </w:r>
      <w:r w:rsidRPr="0009655D">
        <w:t>рис</w:t>
      </w:r>
      <w:r w:rsidRPr="0009655D">
        <w:rPr>
          <w:spacing w:val="-3"/>
        </w:rPr>
        <w:t>у</w:t>
      </w:r>
      <w:r w:rsidRPr="0009655D">
        <w:t>щие</w:t>
      </w:r>
      <w:r w:rsidRPr="0009655D">
        <w:rPr>
          <w:spacing w:val="112"/>
        </w:rPr>
        <w:t xml:space="preserve"> </w:t>
      </w:r>
      <w:r w:rsidRPr="0009655D">
        <w:t>ему внеш</w:t>
      </w:r>
      <w:r w:rsidRPr="0009655D">
        <w:rPr>
          <w:spacing w:val="-1"/>
        </w:rPr>
        <w:t>н</w:t>
      </w:r>
      <w:r w:rsidRPr="0009655D">
        <w:t xml:space="preserve">ие </w:t>
      </w:r>
      <w:r w:rsidRPr="0009655D">
        <w:rPr>
          <w:spacing w:val="-1"/>
        </w:rPr>
        <w:t>ч</w:t>
      </w:r>
      <w:r w:rsidRPr="0009655D">
        <w:t>ер</w:t>
      </w:r>
      <w:r w:rsidRPr="0009655D">
        <w:rPr>
          <w:spacing w:val="-2"/>
        </w:rPr>
        <w:t>т</w:t>
      </w:r>
      <w:r w:rsidRPr="0009655D">
        <w:t xml:space="preserve">ы, </w:t>
      </w:r>
      <w:r w:rsidRPr="0009655D">
        <w:rPr>
          <w:spacing w:val="-2"/>
        </w:rPr>
        <w:t>н</w:t>
      </w:r>
      <w:r w:rsidRPr="0009655D">
        <w:t>о</w:t>
      </w:r>
      <w:r w:rsidRPr="0009655D">
        <w:rPr>
          <w:spacing w:val="-2"/>
        </w:rPr>
        <w:t xml:space="preserve"> </w:t>
      </w:r>
      <w:r w:rsidRPr="0009655D">
        <w:t>и нас</w:t>
      </w:r>
      <w:r w:rsidRPr="0009655D">
        <w:rPr>
          <w:spacing w:val="-1"/>
        </w:rPr>
        <w:t>тр</w:t>
      </w:r>
      <w:r w:rsidRPr="0009655D">
        <w:t>ое</w:t>
      </w:r>
      <w:r w:rsidRPr="0009655D">
        <w:rPr>
          <w:spacing w:val="-1"/>
        </w:rPr>
        <w:t>н</w:t>
      </w:r>
      <w:r w:rsidRPr="0009655D">
        <w:t>ие,</w:t>
      </w:r>
      <w:r w:rsidRPr="0009655D">
        <w:rPr>
          <w:spacing w:val="-2"/>
        </w:rPr>
        <w:t xml:space="preserve"> </w:t>
      </w:r>
      <w:r w:rsidRPr="0009655D">
        <w:t>ха</w:t>
      </w:r>
      <w:r w:rsidRPr="0009655D">
        <w:rPr>
          <w:spacing w:val="-1"/>
        </w:rPr>
        <w:t>р</w:t>
      </w:r>
      <w:r w:rsidRPr="0009655D">
        <w:t>а</w:t>
      </w:r>
      <w:r w:rsidRPr="0009655D">
        <w:rPr>
          <w:spacing w:val="-2"/>
        </w:rPr>
        <w:t>к</w:t>
      </w:r>
      <w:r w:rsidRPr="0009655D">
        <w:t xml:space="preserve">тер. </w:t>
      </w:r>
      <w:r w:rsidRPr="0009655D">
        <w:rPr>
          <w:spacing w:val="-1"/>
        </w:rPr>
        <w:t>П</w:t>
      </w:r>
      <w:r w:rsidRPr="0009655D">
        <w:t>асте</w:t>
      </w:r>
      <w:r w:rsidRPr="0009655D">
        <w:rPr>
          <w:spacing w:val="-1"/>
        </w:rPr>
        <w:t>л</w:t>
      </w:r>
      <w:r w:rsidRPr="0009655D">
        <w:t xml:space="preserve">ь или </w:t>
      </w:r>
      <w:r w:rsidRPr="0009655D">
        <w:rPr>
          <w:spacing w:val="-3"/>
        </w:rPr>
        <w:t>в</w:t>
      </w:r>
      <w:r w:rsidRPr="0009655D">
        <w:rPr>
          <w:spacing w:val="-1"/>
        </w:rPr>
        <w:t>о</w:t>
      </w:r>
      <w:r w:rsidRPr="0009655D">
        <w:t>ско</w:t>
      </w:r>
      <w:r w:rsidRPr="0009655D">
        <w:rPr>
          <w:spacing w:val="-2"/>
        </w:rPr>
        <w:t>в</w:t>
      </w:r>
      <w:r w:rsidRPr="0009655D">
        <w:t>ые мел</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0"/>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90"/>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93"/>
        </w:rPr>
        <w:t xml:space="preserve"> </w:t>
      </w:r>
      <w:r w:rsidRPr="0009655D">
        <w:t>Пер</w:t>
      </w:r>
      <w:r w:rsidRPr="0009655D">
        <w:rPr>
          <w:spacing w:val="-2"/>
        </w:rPr>
        <w:t>е</w:t>
      </w:r>
      <w:r w:rsidRPr="0009655D">
        <w:t>давать</w:t>
      </w:r>
      <w:r w:rsidRPr="0009655D">
        <w:rPr>
          <w:spacing w:val="87"/>
        </w:rPr>
        <w:t xml:space="preserve"> </w:t>
      </w:r>
      <w:r w:rsidRPr="0009655D">
        <w:t>харак</w:t>
      </w:r>
      <w:r w:rsidRPr="0009655D">
        <w:rPr>
          <w:spacing w:val="-1"/>
        </w:rPr>
        <w:t>т</w:t>
      </w:r>
      <w:r w:rsidRPr="0009655D">
        <w:t>е</w:t>
      </w:r>
      <w:r w:rsidRPr="0009655D">
        <w:rPr>
          <w:spacing w:val="-1"/>
        </w:rPr>
        <w:t>р</w:t>
      </w:r>
      <w:r w:rsidRPr="0009655D">
        <w:t>н</w:t>
      </w:r>
      <w:r w:rsidRPr="0009655D">
        <w:rPr>
          <w:spacing w:val="-1"/>
        </w:rPr>
        <w:t>ы</w:t>
      </w:r>
      <w:r w:rsidRPr="0009655D">
        <w:t>е че</w:t>
      </w:r>
      <w:r w:rsidRPr="0009655D">
        <w:rPr>
          <w:spacing w:val="1"/>
        </w:rPr>
        <w:t>р</w:t>
      </w:r>
      <w:r w:rsidRPr="0009655D">
        <w:rPr>
          <w:spacing w:val="-2"/>
        </w:rPr>
        <w:t>т</w:t>
      </w:r>
      <w:r w:rsidRPr="0009655D">
        <w:t>ы</w:t>
      </w:r>
      <w:r w:rsidRPr="0009655D">
        <w:rPr>
          <w:spacing w:val="157"/>
        </w:rPr>
        <w:t xml:space="preserve"> </w:t>
      </w:r>
      <w:r w:rsidRPr="0009655D">
        <w:t>вне</w:t>
      </w:r>
      <w:r w:rsidRPr="0009655D">
        <w:rPr>
          <w:spacing w:val="-1"/>
        </w:rPr>
        <w:t>шн</w:t>
      </w:r>
      <w:r w:rsidRPr="0009655D">
        <w:t>ости,</w:t>
      </w:r>
      <w:r w:rsidRPr="0009655D">
        <w:rPr>
          <w:spacing w:val="155"/>
        </w:rPr>
        <w:t xml:space="preserve"> </w:t>
      </w:r>
      <w:r w:rsidRPr="0009655D">
        <w:rPr>
          <w:spacing w:val="1"/>
        </w:rPr>
        <w:t>д</w:t>
      </w:r>
      <w:r w:rsidRPr="0009655D">
        <w:t>виже</w:t>
      </w:r>
      <w:r w:rsidRPr="0009655D">
        <w:rPr>
          <w:spacing w:val="-2"/>
        </w:rPr>
        <w:t>н</w:t>
      </w:r>
      <w:r w:rsidRPr="0009655D">
        <w:t>ий,</w:t>
      </w:r>
      <w:r w:rsidRPr="0009655D">
        <w:rPr>
          <w:spacing w:val="161"/>
        </w:rPr>
        <w:t xml:space="preserve"> </w:t>
      </w:r>
      <w:r w:rsidRPr="0009655D">
        <w:t>пов</w:t>
      </w:r>
      <w:r w:rsidRPr="0009655D">
        <w:rPr>
          <w:spacing w:val="-2"/>
        </w:rPr>
        <w:t>ед</w:t>
      </w:r>
      <w:r w:rsidRPr="0009655D">
        <w:t>ения</w:t>
      </w:r>
      <w:r w:rsidRPr="0009655D">
        <w:rPr>
          <w:spacing w:val="157"/>
        </w:rPr>
        <w:t xml:space="preserve"> </w:t>
      </w:r>
      <w:r w:rsidRPr="0009655D">
        <w:t>л</w:t>
      </w:r>
      <w:r w:rsidRPr="0009655D">
        <w:rPr>
          <w:spacing w:val="-1"/>
        </w:rPr>
        <w:t>ю</w:t>
      </w:r>
      <w:r w:rsidRPr="0009655D">
        <w:t>дей</w:t>
      </w:r>
      <w:r w:rsidRPr="0009655D">
        <w:rPr>
          <w:spacing w:val="159"/>
        </w:rPr>
        <w:t xml:space="preserve"> </w:t>
      </w:r>
      <w:r w:rsidRPr="0009655D">
        <w:rPr>
          <w:spacing w:val="-2"/>
        </w:rPr>
        <w:t>с</w:t>
      </w:r>
      <w:r w:rsidRPr="0009655D">
        <w:t>р</w:t>
      </w:r>
      <w:r w:rsidRPr="0009655D">
        <w:rPr>
          <w:spacing w:val="-1"/>
        </w:rPr>
        <w:t>е</w:t>
      </w:r>
      <w:r w:rsidRPr="0009655D">
        <w:t>д</w:t>
      </w:r>
      <w:r w:rsidRPr="0009655D">
        <w:rPr>
          <w:spacing w:val="-1"/>
        </w:rPr>
        <w:t>с</w:t>
      </w:r>
      <w:r w:rsidRPr="0009655D">
        <w:t>т</w:t>
      </w:r>
      <w:r w:rsidRPr="0009655D">
        <w:rPr>
          <w:spacing w:val="-1"/>
        </w:rPr>
        <w:t>в</w:t>
      </w:r>
      <w:r w:rsidRPr="0009655D">
        <w:t>ами</w:t>
      </w:r>
      <w:r w:rsidRPr="0009655D">
        <w:rPr>
          <w:spacing w:val="157"/>
        </w:rPr>
        <w:t xml:space="preserve"> </w:t>
      </w:r>
      <w:r w:rsidRPr="0009655D">
        <w:rPr>
          <w:spacing w:val="-1"/>
        </w:rPr>
        <w:t>ж</w:t>
      </w:r>
      <w:r w:rsidRPr="0009655D">
        <w:t>ив</w:t>
      </w:r>
      <w:r w:rsidRPr="0009655D">
        <w:rPr>
          <w:spacing w:val="-1"/>
        </w:rPr>
        <w:t>о</w:t>
      </w:r>
      <w:r w:rsidRPr="0009655D">
        <w:t>пи</w:t>
      </w:r>
      <w:r w:rsidRPr="0009655D">
        <w:rPr>
          <w:spacing w:val="-1"/>
        </w:rPr>
        <w:t>с</w:t>
      </w:r>
      <w:r w:rsidRPr="0009655D">
        <w:t>и, г</w:t>
      </w:r>
      <w:r w:rsidRPr="0009655D">
        <w:rPr>
          <w:spacing w:val="1"/>
        </w:rPr>
        <w:t>р</w:t>
      </w:r>
      <w:r w:rsidRPr="0009655D">
        <w:t>а</w:t>
      </w:r>
      <w:r w:rsidRPr="0009655D">
        <w:rPr>
          <w:spacing w:val="-1"/>
        </w:rPr>
        <w:t>ф</w:t>
      </w:r>
      <w:r w:rsidRPr="0009655D">
        <w:t>и</w:t>
      </w:r>
      <w:r w:rsidRPr="0009655D">
        <w:rPr>
          <w:spacing w:val="-2"/>
        </w:rPr>
        <w:t>к</w:t>
      </w:r>
      <w:r w:rsidRPr="0009655D">
        <w:t>и,</w:t>
      </w:r>
      <w:r w:rsidRPr="0009655D">
        <w:rPr>
          <w:spacing w:val="90"/>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t>ры.</w:t>
      </w:r>
      <w:r w:rsidRPr="0009655D">
        <w:rPr>
          <w:spacing w:val="90"/>
        </w:rPr>
        <w:t xml:space="preserve"> </w:t>
      </w:r>
      <w:r w:rsidRPr="0009655D">
        <w:t>Понимат</w:t>
      </w:r>
      <w:r w:rsidRPr="0009655D">
        <w:rPr>
          <w:spacing w:val="-1"/>
        </w:rPr>
        <w:t>ь</w:t>
      </w:r>
      <w:r w:rsidRPr="0009655D">
        <w:t>,</w:t>
      </w:r>
      <w:r w:rsidRPr="0009655D">
        <w:rPr>
          <w:spacing w:val="89"/>
        </w:rPr>
        <w:t xml:space="preserve"> </w:t>
      </w:r>
      <w:r w:rsidRPr="0009655D">
        <w:t>что</w:t>
      </w:r>
      <w:r w:rsidRPr="0009655D">
        <w:rPr>
          <w:spacing w:val="91"/>
        </w:rPr>
        <w:t xml:space="preserve"> </w:t>
      </w:r>
      <w:r w:rsidRPr="0009655D">
        <w:t>в</w:t>
      </w:r>
      <w:r w:rsidRPr="0009655D">
        <w:rPr>
          <w:spacing w:val="90"/>
        </w:rPr>
        <w:t xml:space="preserve"> </w:t>
      </w:r>
      <w:r w:rsidRPr="0009655D">
        <w:rPr>
          <w:spacing w:val="1"/>
        </w:rPr>
        <w:t>и</w:t>
      </w:r>
      <w:r w:rsidRPr="0009655D">
        <w:t>ск</w:t>
      </w:r>
      <w:r w:rsidRPr="0009655D">
        <w:rPr>
          <w:spacing w:val="-2"/>
        </w:rPr>
        <w:t>у</w:t>
      </w:r>
      <w:r w:rsidRPr="0009655D">
        <w:t>сстве</w:t>
      </w:r>
      <w:r w:rsidRPr="0009655D">
        <w:rPr>
          <w:spacing w:val="89"/>
        </w:rPr>
        <w:t xml:space="preserve"> </w:t>
      </w:r>
      <w:r w:rsidRPr="0009655D">
        <w:rPr>
          <w:spacing w:val="1"/>
        </w:rPr>
        <w:t>и</w:t>
      </w:r>
      <w:r w:rsidRPr="0009655D">
        <w:t>зо</w:t>
      </w:r>
      <w:r w:rsidRPr="0009655D">
        <w:rPr>
          <w:spacing w:val="1"/>
        </w:rPr>
        <w:t>б</w:t>
      </w:r>
      <w:r w:rsidRPr="0009655D">
        <w:t>р</w:t>
      </w:r>
      <w:r w:rsidRPr="0009655D">
        <w:rPr>
          <w:spacing w:val="-2"/>
        </w:rPr>
        <w:t>а</w:t>
      </w:r>
      <w:r w:rsidRPr="0009655D">
        <w:t>жают</w:t>
      </w:r>
      <w:r w:rsidRPr="0009655D">
        <w:rPr>
          <w:spacing w:val="88"/>
        </w:rPr>
        <w:t xml:space="preserve"> </w:t>
      </w:r>
      <w:r w:rsidRPr="0009655D">
        <w:rPr>
          <w:spacing w:val="1"/>
        </w:rPr>
        <w:t>н</w:t>
      </w:r>
      <w:r w:rsidRPr="0009655D">
        <w:t>е</w:t>
      </w:r>
      <w:r w:rsidRPr="0009655D">
        <w:rPr>
          <w:spacing w:val="91"/>
        </w:rPr>
        <w:t xml:space="preserve"> </w:t>
      </w:r>
      <w:r w:rsidRPr="0009655D">
        <w:t>тол</w:t>
      </w:r>
      <w:r w:rsidRPr="0009655D">
        <w:rPr>
          <w:spacing w:val="-1"/>
        </w:rPr>
        <w:t>ь</w:t>
      </w:r>
      <w:r w:rsidRPr="0009655D">
        <w:t>ко внеш</w:t>
      </w:r>
      <w:r w:rsidRPr="0009655D">
        <w:rPr>
          <w:spacing w:val="-1"/>
        </w:rPr>
        <w:t>ни</w:t>
      </w:r>
      <w:r w:rsidRPr="0009655D">
        <w:t>й</w:t>
      </w:r>
      <w:r w:rsidRPr="0009655D">
        <w:rPr>
          <w:spacing w:val="6"/>
        </w:rPr>
        <w:t xml:space="preserve"> </w:t>
      </w:r>
      <w:r w:rsidRPr="0009655D">
        <w:t>обл</w:t>
      </w:r>
      <w:r w:rsidRPr="0009655D">
        <w:rPr>
          <w:spacing w:val="-1"/>
        </w:rPr>
        <w:t>и</w:t>
      </w:r>
      <w:r w:rsidRPr="0009655D">
        <w:t>к</w:t>
      </w:r>
      <w:r w:rsidRPr="0009655D">
        <w:rPr>
          <w:spacing w:val="6"/>
        </w:rPr>
        <w:t xml:space="preserve"> </w:t>
      </w:r>
      <w:r w:rsidRPr="0009655D">
        <w:rPr>
          <w:spacing w:val="-1"/>
        </w:rPr>
        <w:t>ч</w:t>
      </w:r>
      <w:r w:rsidRPr="0009655D">
        <w:t>еловека,</w:t>
      </w:r>
      <w:r w:rsidRPr="0009655D">
        <w:rPr>
          <w:spacing w:val="2"/>
        </w:rPr>
        <w:t xml:space="preserve"> </w:t>
      </w:r>
      <w:r w:rsidRPr="0009655D">
        <w:t>но</w:t>
      </w:r>
      <w:r w:rsidRPr="0009655D">
        <w:rPr>
          <w:spacing w:val="7"/>
        </w:rPr>
        <w:t xml:space="preserve"> </w:t>
      </w:r>
      <w:r w:rsidRPr="0009655D">
        <w:t>и</w:t>
      </w:r>
      <w:r w:rsidRPr="0009655D">
        <w:rPr>
          <w:spacing w:val="5"/>
        </w:rPr>
        <w:t xml:space="preserve"> </w:t>
      </w:r>
      <w:r w:rsidRPr="0009655D">
        <w:t>е</w:t>
      </w:r>
      <w:r w:rsidRPr="0009655D">
        <w:rPr>
          <w:spacing w:val="-1"/>
        </w:rPr>
        <w:t>г</w:t>
      </w:r>
      <w:r w:rsidRPr="0009655D">
        <w:t>о</w:t>
      </w:r>
      <w:r w:rsidRPr="0009655D">
        <w:rPr>
          <w:spacing w:val="6"/>
        </w:rPr>
        <w:t xml:space="preserve"> </w:t>
      </w:r>
      <w:r w:rsidRPr="0009655D">
        <w:t>вн</w:t>
      </w:r>
      <w:r w:rsidRPr="0009655D">
        <w:rPr>
          <w:spacing w:val="-2"/>
        </w:rPr>
        <w:t>у</w:t>
      </w:r>
      <w:r w:rsidRPr="0009655D">
        <w:t>тре</w:t>
      </w:r>
      <w:r w:rsidRPr="0009655D">
        <w:rPr>
          <w:spacing w:val="-1"/>
        </w:rPr>
        <w:t>нн</w:t>
      </w:r>
      <w:r w:rsidRPr="0009655D">
        <w:t>ий</w:t>
      </w:r>
      <w:r w:rsidRPr="0009655D">
        <w:rPr>
          <w:spacing w:val="4"/>
        </w:rPr>
        <w:t xml:space="preserve"> </w:t>
      </w:r>
      <w:r w:rsidRPr="0009655D">
        <w:t>м</w:t>
      </w:r>
      <w:r w:rsidRPr="0009655D">
        <w:rPr>
          <w:spacing w:val="-1"/>
        </w:rPr>
        <w:t>и</w:t>
      </w:r>
      <w:r w:rsidRPr="0009655D">
        <w:t>р.</w:t>
      </w:r>
      <w:r w:rsidRPr="0009655D">
        <w:rPr>
          <w:spacing w:val="6"/>
        </w:rPr>
        <w:t xml:space="preserve"> </w:t>
      </w:r>
      <w:r w:rsidRPr="0009655D">
        <w:t>Знать</w:t>
      </w:r>
      <w:r w:rsidRPr="0009655D">
        <w:rPr>
          <w:spacing w:val="2"/>
        </w:rPr>
        <w:t xml:space="preserve"> </w:t>
      </w:r>
      <w:r w:rsidRPr="0009655D">
        <w:t>по</w:t>
      </w:r>
      <w:r w:rsidRPr="0009655D">
        <w:rPr>
          <w:spacing w:val="-1"/>
        </w:rPr>
        <w:t>н</w:t>
      </w:r>
      <w:r w:rsidRPr="0009655D">
        <w:t>ятие</w:t>
      </w:r>
      <w:r w:rsidRPr="0009655D">
        <w:rPr>
          <w:spacing w:val="4"/>
        </w:rPr>
        <w:t xml:space="preserve"> </w:t>
      </w:r>
      <w:r w:rsidRPr="0009655D">
        <w:t>«пор</w:t>
      </w:r>
      <w:r w:rsidRPr="0009655D">
        <w:rPr>
          <w:spacing w:val="-2"/>
        </w:rPr>
        <w:t>т</w:t>
      </w:r>
      <w:r w:rsidRPr="0009655D">
        <w:t>рет</w:t>
      </w:r>
      <w:r w:rsidRPr="0009655D">
        <w:rPr>
          <w:spacing w:val="-1"/>
        </w:rPr>
        <w:t>»</w:t>
      </w:r>
      <w:r w:rsidRPr="0009655D">
        <w:t>, как</w:t>
      </w:r>
      <w:r w:rsidRPr="0009655D">
        <w:rPr>
          <w:spacing w:val="11"/>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t>ние</w:t>
      </w:r>
      <w:r w:rsidRPr="0009655D">
        <w:rPr>
          <w:spacing w:val="9"/>
        </w:rPr>
        <w:t xml:space="preserve"> </w:t>
      </w:r>
      <w:r w:rsidRPr="0009655D">
        <w:t>ч</w:t>
      </w:r>
      <w:r w:rsidRPr="0009655D">
        <w:rPr>
          <w:spacing w:val="-1"/>
        </w:rPr>
        <w:t>ел</w:t>
      </w:r>
      <w:r w:rsidRPr="0009655D">
        <w:t>овека</w:t>
      </w:r>
      <w:r w:rsidRPr="0009655D">
        <w:rPr>
          <w:spacing w:val="12"/>
        </w:rPr>
        <w:t xml:space="preserve"> </w:t>
      </w:r>
      <w:r w:rsidRPr="0009655D">
        <w:t>в</w:t>
      </w:r>
      <w:r w:rsidRPr="0009655D">
        <w:rPr>
          <w:spacing w:val="8"/>
        </w:rPr>
        <w:t xml:space="preserve"> </w:t>
      </w:r>
      <w:r w:rsidRPr="0009655D">
        <w:rPr>
          <w:spacing w:val="1"/>
        </w:rPr>
        <w:t>и</w:t>
      </w:r>
      <w:r w:rsidRPr="0009655D">
        <w:t>з</w:t>
      </w:r>
      <w:r w:rsidRPr="0009655D">
        <w:rPr>
          <w:spacing w:val="-1"/>
        </w:rPr>
        <w:t>о</w:t>
      </w:r>
      <w:r w:rsidRPr="0009655D">
        <w:t>бразит</w:t>
      </w:r>
      <w:r w:rsidRPr="0009655D">
        <w:rPr>
          <w:spacing w:val="-2"/>
        </w:rPr>
        <w:t>е</w:t>
      </w:r>
      <w:r w:rsidRPr="0009655D">
        <w:rPr>
          <w:spacing w:val="-1"/>
        </w:rPr>
        <w:t>ль</w:t>
      </w:r>
      <w:r w:rsidRPr="0009655D">
        <w:t>ном</w:t>
      </w:r>
      <w:r w:rsidRPr="0009655D">
        <w:rPr>
          <w:spacing w:val="9"/>
        </w:rPr>
        <w:t xml:space="preserve"> </w:t>
      </w:r>
      <w:r w:rsidRPr="0009655D">
        <w:rPr>
          <w:spacing w:val="1"/>
        </w:rPr>
        <w:t>и</w:t>
      </w:r>
      <w:r w:rsidRPr="0009655D">
        <w:t>ск</w:t>
      </w:r>
      <w:r w:rsidRPr="0009655D">
        <w:rPr>
          <w:spacing w:val="-2"/>
        </w:rPr>
        <w:t>у</w:t>
      </w:r>
      <w:r w:rsidRPr="0009655D">
        <w:t>сстве.</w:t>
      </w:r>
      <w:r w:rsidRPr="0009655D">
        <w:rPr>
          <w:spacing w:val="9"/>
        </w:rPr>
        <w:t xml:space="preserve"> </w:t>
      </w:r>
      <w:r w:rsidRPr="0009655D">
        <w:rPr>
          <w:spacing w:val="1"/>
        </w:rPr>
        <w:t>З</w:t>
      </w:r>
      <w:r w:rsidRPr="0009655D">
        <w:rPr>
          <w:spacing w:val="-1"/>
        </w:rPr>
        <w:t>н</w:t>
      </w:r>
      <w:r w:rsidRPr="0009655D">
        <w:t>ать</w:t>
      </w:r>
      <w:r w:rsidRPr="0009655D">
        <w:rPr>
          <w:spacing w:val="9"/>
        </w:rPr>
        <w:t xml:space="preserve"> </w:t>
      </w:r>
      <w:r w:rsidRPr="0009655D">
        <w:t>элемент</w:t>
      </w:r>
      <w:r w:rsidRPr="0009655D">
        <w:rPr>
          <w:spacing w:val="-2"/>
        </w:rPr>
        <w:t>а</w:t>
      </w:r>
      <w:r w:rsidRPr="0009655D">
        <w:t>рн</w:t>
      </w:r>
      <w:r w:rsidRPr="0009655D">
        <w:rPr>
          <w:spacing w:val="-2"/>
        </w:rPr>
        <w:t>ы</w:t>
      </w:r>
      <w:r w:rsidRPr="0009655D">
        <w:t>е прие</w:t>
      </w:r>
      <w:r w:rsidRPr="0009655D">
        <w:rPr>
          <w:spacing w:val="-1"/>
        </w:rPr>
        <w:t>м</w:t>
      </w:r>
      <w:r w:rsidRPr="0009655D">
        <w:t>ы</w:t>
      </w:r>
      <w:r w:rsidRPr="0009655D">
        <w:rPr>
          <w:spacing w:val="195"/>
        </w:rPr>
        <w:t xml:space="preserve"> </w:t>
      </w:r>
      <w:r w:rsidRPr="0009655D">
        <w:rPr>
          <w:spacing w:val="1"/>
        </w:rPr>
        <w:t>и</w:t>
      </w:r>
      <w:r w:rsidRPr="0009655D">
        <w:rPr>
          <w:spacing w:val="-2"/>
        </w:rPr>
        <w:t>з</w:t>
      </w:r>
      <w:r w:rsidRPr="0009655D">
        <w:t>обр</w:t>
      </w:r>
      <w:r w:rsidRPr="0009655D">
        <w:rPr>
          <w:spacing w:val="-2"/>
        </w:rPr>
        <w:t>а</w:t>
      </w:r>
      <w:r w:rsidRPr="0009655D">
        <w:t>ж</w:t>
      </w:r>
      <w:r w:rsidRPr="0009655D">
        <w:rPr>
          <w:spacing w:val="-2"/>
        </w:rPr>
        <w:t>е</w:t>
      </w:r>
      <w:r w:rsidRPr="0009655D">
        <w:t>ния</w:t>
      </w:r>
      <w:r w:rsidRPr="0009655D">
        <w:rPr>
          <w:spacing w:val="195"/>
        </w:rPr>
        <w:t xml:space="preserve"> </w:t>
      </w:r>
      <w:r w:rsidRPr="0009655D">
        <w:rPr>
          <w:spacing w:val="-1"/>
        </w:rPr>
        <w:t>п</w:t>
      </w:r>
      <w:r w:rsidRPr="0009655D">
        <w:t>о</w:t>
      </w:r>
      <w:r w:rsidRPr="0009655D">
        <w:rPr>
          <w:spacing w:val="1"/>
        </w:rPr>
        <w:t>р</w:t>
      </w:r>
      <w:r w:rsidRPr="0009655D">
        <w:rPr>
          <w:spacing w:val="-2"/>
        </w:rPr>
        <w:t>т</w:t>
      </w:r>
      <w:r w:rsidRPr="0009655D">
        <w:t>рета</w:t>
      </w:r>
      <w:r w:rsidRPr="0009655D">
        <w:rPr>
          <w:spacing w:val="196"/>
        </w:rPr>
        <w:t xml:space="preserve"> </w:t>
      </w:r>
      <w:r w:rsidRPr="0009655D">
        <w:rPr>
          <w:spacing w:val="-1"/>
        </w:rPr>
        <w:t>ч</w:t>
      </w:r>
      <w:r w:rsidRPr="0009655D">
        <w:t>еловека.</w:t>
      </w:r>
      <w:r w:rsidRPr="0009655D">
        <w:rPr>
          <w:spacing w:val="195"/>
        </w:rPr>
        <w:t xml:space="preserve"> </w:t>
      </w:r>
      <w:r w:rsidRPr="0009655D">
        <w:rPr>
          <w:spacing w:val="-1"/>
        </w:rPr>
        <w:t>Р</w:t>
      </w:r>
      <w:r w:rsidRPr="0009655D">
        <w:t>и</w:t>
      </w:r>
      <w:r w:rsidRPr="0009655D">
        <w:rPr>
          <w:spacing w:val="-2"/>
        </w:rPr>
        <w:t>с</w:t>
      </w:r>
      <w:r w:rsidRPr="0009655D">
        <w:t>овать</w:t>
      </w:r>
      <w:r w:rsidRPr="0009655D">
        <w:rPr>
          <w:spacing w:val="194"/>
        </w:rPr>
        <w:t xml:space="preserve"> </w:t>
      </w:r>
      <w:r w:rsidRPr="0009655D">
        <w:rPr>
          <w:spacing w:val="1"/>
        </w:rPr>
        <w:t>п</w:t>
      </w:r>
      <w:r w:rsidRPr="0009655D">
        <w:t>ор</w:t>
      </w:r>
      <w:r w:rsidRPr="0009655D">
        <w:rPr>
          <w:spacing w:val="-2"/>
        </w:rPr>
        <w:t>т</w:t>
      </w:r>
      <w:r w:rsidRPr="0009655D">
        <w:t>рет</w:t>
      </w:r>
      <w:r w:rsidRPr="0009655D">
        <w:rPr>
          <w:spacing w:val="195"/>
        </w:rPr>
        <w:t xml:space="preserve"> </w:t>
      </w:r>
      <w:r w:rsidRPr="0009655D">
        <w:t>че</w:t>
      </w:r>
      <w:r w:rsidRPr="0009655D">
        <w:rPr>
          <w:spacing w:val="-1"/>
        </w:rPr>
        <w:t>л</w:t>
      </w:r>
      <w:r w:rsidRPr="0009655D">
        <w:t>ове</w:t>
      </w:r>
      <w:r w:rsidRPr="0009655D">
        <w:rPr>
          <w:spacing w:val="-2"/>
        </w:rPr>
        <w:t>к</w:t>
      </w:r>
      <w:r w:rsidRPr="0009655D">
        <w:t>а пастел</w:t>
      </w:r>
      <w:r w:rsidRPr="0009655D">
        <w:rPr>
          <w:spacing w:val="-1"/>
        </w:rPr>
        <w:t>ь</w:t>
      </w:r>
      <w:r w:rsidRPr="0009655D">
        <w:t>ю</w:t>
      </w:r>
      <w:r w:rsidRPr="0009655D">
        <w:rPr>
          <w:spacing w:val="10"/>
        </w:rPr>
        <w:t xml:space="preserve"> </w:t>
      </w:r>
      <w:r w:rsidRPr="0009655D">
        <w:rPr>
          <w:spacing w:val="1"/>
        </w:rPr>
        <w:t>и</w:t>
      </w:r>
      <w:r w:rsidRPr="0009655D">
        <w:t>ли</w:t>
      </w:r>
      <w:r w:rsidRPr="0009655D">
        <w:rPr>
          <w:spacing w:val="11"/>
        </w:rPr>
        <w:t xml:space="preserve"> </w:t>
      </w:r>
      <w:r w:rsidRPr="0009655D">
        <w:t>во</w:t>
      </w:r>
      <w:r w:rsidRPr="0009655D">
        <w:rPr>
          <w:spacing w:val="-1"/>
        </w:rPr>
        <w:t>с</w:t>
      </w:r>
      <w:r w:rsidRPr="0009655D">
        <w:t>к</w:t>
      </w:r>
      <w:r w:rsidRPr="0009655D">
        <w:rPr>
          <w:spacing w:val="-1"/>
        </w:rPr>
        <w:t>о</w:t>
      </w:r>
      <w:r w:rsidRPr="0009655D">
        <w:t>выми</w:t>
      </w:r>
      <w:r w:rsidRPr="0009655D">
        <w:rPr>
          <w:spacing w:val="11"/>
        </w:rPr>
        <w:t xml:space="preserve"> </w:t>
      </w:r>
      <w:r w:rsidRPr="0009655D">
        <w:t>мел</w:t>
      </w:r>
      <w:r w:rsidRPr="0009655D">
        <w:rPr>
          <w:spacing w:val="-1"/>
        </w:rPr>
        <w:t>к</w:t>
      </w:r>
      <w:r w:rsidRPr="0009655D">
        <w:t>ами.</w:t>
      </w:r>
      <w:r w:rsidRPr="0009655D">
        <w:rPr>
          <w:spacing w:val="10"/>
        </w:rPr>
        <w:t xml:space="preserve"> </w:t>
      </w:r>
      <w:r w:rsidRPr="0009655D">
        <w:t>Пе</w:t>
      </w:r>
      <w:r w:rsidRPr="0009655D">
        <w:rPr>
          <w:spacing w:val="-1"/>
        </w:rPr>
        <w:t>р</w:t>
      </w:r>
      <w:r w:rsidRPr="0009655D">
        <w:t>едавать</w:t>
      </w:r>
      <w:r w:rsidRPr="0009655D">
        <w:rPr>
          <w:spacing w:val="9"/>
        </w:rPr>
        <w:t xml:space="preserve"> </w:t>
      </w:r>
      <w:r w:rsidRPr="0009655D">
        <w:rPr>
          <w:spacing w:val="1"/>
        </w:rPr>
        <w:t>н</w:t>
      </w:r>
      <w:r w:rsidRPr="0009655D">
        <w:t>е</w:t>
      </w:r>
      <w:r w:rsidRPr="0009655D">
        <w:rPr>
          <w:spacing w:val="11"/>
        </w:rPr>
        <w:t xml:space="preserve"> </w:t>
      </w:r>
      <w:r w:rsidRPr="0009655D">
        <w:rPr>
          <w:spacing w:val="-1"/>
        </w:rPr>
        <w:t>т</w:t>
      </w:r>
      <w:r w:rsidRPr="0009655D">
        <w:t>ол</w:t>
      </w:r>
      <w:r w:rsidRPr="0009655D">
        <w:rPr>
          <w:spacing w:val="-1"/>
        </w:rPr>
        <w:t>ь</w:t>
      </w:r>
      <w:r w:rsidRPr="0009655D">
        <w:t>ко</w:t>
      </w:r>
      <w:r w:rsidRPr="0009655D">
        <w:rPr>
          <w:spacing w:val="11"/>
        </w:rPr>
        <w:t xml:space="preserve"> </w:t>
      </w:r>
      <w:r w:rsidRPr="0009655D">
        <w:t>прис</w:t>
      </w:r>
      <w:r w:rsidRPr="0009655D">
        <w:rPr>
          <w:spacing w:val="-2"/>
        </w:rPr>
        <w:t>у</w:t>
      </w:r>
      <w:r w:rsidRPr="0009655D">
        <w:t>щие</w:t>
      </w:r>
      <w:r w:rsidRPr="0009655D">
        <w:rPr>
          <w:spacing w:val="11"/>
        </w:rPr>
        <w:t xml:space="preserve"> </w:t>
      </w:r>
      <w:r w:rsidRPr="0009655D">
        <w:t>че</w:t>
      </w:r>
      <w:r w:rsidRPr="0009655D">
        <w:rPr>
          <w:spacing w:val="-2"/>
        </w:rPr>
        <w:t>л</w:t>
      </w:r>
      <w:r w:rsidRPr="0009655D">
        <w:t>овеку внеш</w:t>
      </w:r>
      <w:r w:rsidRPr="0009655D">
        <w:rPr>
          <w:spacing w:val="-1"/>
        </w:rPr>
        <w:t>н</w:t>
      </w:r>
      <w:r w:rsidRPr="0009655D">
        <w:t xml:space="preserve">ие </w:t>
      </w:r>
      <w:r w:rsidRPr="0009655D">
        <w:rPr>
          <w:spacing w:val="-1"/>
        </w:rPr>
        <w:t>ч</w:t>
      </w:r>
      <w:r w:rsidRPr="0009655D">
        <w:t>ер</w:t>
      </w:r>
      <w:r w:rsidRPr="0009655D">
        <w:rPr>
          <w:spacing w:val="-2"/>
        </w:rPr>
        <w:t>т</w:t>
      </w:r>
      <w:r w:rsidRPr="0009655D">
        <w:t xml:space="preserve">ы, </w:t>
      </w:r>
      <w:r w:rsidRPr="0009655D">
        <w:rPr>
          <w:spacing w:val="-2"/>
        </w:rPr>
        <w:t>н</w:t>
      </w:r>
      <w:r w:rsidRPr="0009655D">
        <w:t>о</w:t>
      </w:r>
      <w:r w:rsidRPr="0009655D">
        <w:rPr>
          <w:spacing w:val="-2"/>
        </w:rPr>
        <w:t xml:space="preserve"> </w:t>
      </w:r>
      <w:r w:rsidRPr="0009655D">
        <w:t>и нас</w:t>
      </w:r>
      <w:r w:rsidRPr="0009655D">
        <w:rPr>
          <w:spacing w:val="-1"/>
        </w:rPr>
        <w:t>тр</w:t>
      </w:r>
      <w:r w:rsidRPr="0009655D">
        <w:t>ое</w:t>
      </w:r>
      <w:r w:rsidRPr="0009655D">
        <w:rPr>
          <w:spacing w:val="-1"/>
        </w:rPr>
        <w:t>н</w:t>
      </w:r>
      <w:r w:rsidRPr="0009655D">
        <w:t>ие,</w:t>
      </w:r>
      <w:r w:rsidRPr="0009655D">
        <w:rPr>
          <w:spacing w:val="-2"/>
        </w:rPr>
        <w:t xml:space="preserve"> </w:t>
      </w:r>
      <w:r w:rsidRPr="0009655D">
        <w:t>ха</w:t>
      </w:r>
      <w:r w:rsidRPr="0009655D">
        <w:rPr>
          <w:spacing w:val="-1"/>
        </w:rPr>
        <w:t>р</w:t>
      </w:r>
      <w:r w:rsidRPr="0009655D">
        <w:t>а</w:t>
      </w:r>
      <w:r w:rsidRPr="0009655D">
        <w:rPr>
          <w:spacing w:val="-2"/>
        </w:rPr>
        <w:t>к</w:t>
      </w:r>
      <w:r w:rsidRPr="0009655D">
        <w:t>тер.</w:t>
      </w:r>
    </w:p>
    <w:p w:rsidR="00114210" w:rsidRPr="0009655D" w:rsidRDefault="00114210" w:rsidP="009439C0">
      <w:pPr>
        <w:widowControl w:val="0"/>
        <w:tabs>
          <w:tab w:val="left" w:pos="0"/>
          <w:tab w:val="left" w:pos="1989"/>
          <w:tab w:val="left" w:pos="4582"/>
          <w:tab w:val="left" w:pos="6181"/>
          <w:tab w:val="left" w:pos="6747"/>
          <w:tab w:val="left" w:pos="7668"/>
        </w:tabs>
        <w:autoSpaceDE w:val="0"/>
        <w:autoSpaceDN w:val="0"/>
        <w:adjustRightInd w:val="0"/>
        <w:ind w:left="1" w:right="-17" w:firstLine="709"/>
        <w:jc w:val="both"/>
      </w:pPr>
      <w:r w:rsidRPr="0009655D">
        <w:rPr>
          <w:b/>
          <w:bCs/>
          <w:spacing w:val="-1"/>
        </w:rPr>
        <w:t>М</w:t>
      </w:r>
      <w:r w:rsidRPr="0009655D">
        <w:rPr>
          <w:b/>
          <w:bCs/>
        </w:rPr>
        <w:t>узеи</w:t>
      </w:r>
      <w:r w:rsidRPr="0009655D">
        <w:tab/>
      </w:r>
      <w:r w:rsidRPr="0009655D">
        <w:rPr>
          <w:b/>
          <w:bCs/>
        </w:rPr>
        <w:t>из</w:t>
      </w:r>
      <w:r w:rsidRPr="0009655D">
        <w:rPr>
          <w:b/>
          <w:bCs/>
          <w:spacing w:val="-2"/>
        </w:rPr>
        <w:t>о</w:t>
      </w:r>
      <w:r w:rsidRPr="0009655D">
        <w:rPr>
          <w:b/>
          <w:bCs/>
        </w:rPr>
        <w:t>б</w:t>
      </w:r>
      <w:r w:rsidRPr="0009655D">
        <w:rPr>
          <w:b/>
          <w:bCs/>
          <w:spacing w:val="-1"/>
        </w:rPr>
        <w:t>р</w:t>
      </w:r>
      <w:r w:rsidRPr="0009655D">
        <w:rPr>
          <w:b/>
          <w:bCs/>
        </w:rPr>
        <w:t>аз</w:t>
      </w:r>
      <w:r w:rsidRPr="0009655D">
        <w:rPr>
          <w:b/>
          <w:bCs/>
          <w:spacing w:val="-1"/>
        </w:rPr>
        <w:t>ит</w:t>
      </w:r>
      <w:r w:rsidRPr="0009655D">
        <w:rPr>
          <w:b/>
          <w:bCs/>
        </w:rPr>
        <w:t>ельн</w:t>
      </w:r>
      <w:r w:rsidRPr="0009655D">
        <w:rPr>
          <w:b/>
          <w:bCs/>
          <w:spacing w:val="-1"/>
        </w:rPr>
        <w:t>о</w:t>
      </w:r>
      <w:r w:rsidRPr="0009655D">
        <w:rPr>
          <w:b/>
          <w:bCs/>
        </w:rPr>
        <w:t>го</w:t>
      </w:r>
      <w:r w:rsidRPr="0009655D">
        <w:tab/>
      </w:r>
      <w:r w:rsidRPr="0009655D">
        <w:rPr>
          <w:b/>
          <w:bCs/>
        </w:rPr>
        <w:t>ис</w:t>
      </w:r>
      <w:r w:rsidRPr="0009655D">
        <w:rPr>
          <w:b/>
          <w:bCs/>
          <w:spacing w:val="-3"/>
        </w:rPr>
        <w:t>к</w:t>
      </w:r>
      <w:r w:rsidRPr="0009655D">
        <w:rPr>
          <w:b/>
          <w:bCs/>
        </w:rPr>
        <w:t>ус</w:t>
      </w:r>
      <w:r w:rsidRPr="0009655D">
        <w:rPr>
          <w:b/>
          <w:bCs/>
          <w:spacing w:val="-2"/>
        </w:rPr>
        <w:t>с</w:t>
      </w:r>
      <w:r w:rsidRPr="0009655D">
        <w:rPr>
          <w:b/>
          <w:bCs/>
        </w:rPr>
        <w:t>т</w:t>
      </w:r>
      <w:r w:rsidRPr="0009655D">
        <w:rPr>
          <w:b/>
          <w:bCs/>
          <w:spacing w:val="-2"/>
        </w:rPr>
        <w:t>в</w:t>
      </w:r>
      <w:r w:rsidRPr="0009655D">
        <w:rPr>
          <w:b/>
          <w:bCs/>
        </w:rPr>
        <w:t>а.</w:t>
      </w:r>
      <w:r w:rsidRPr="0009655D">
        <w:tab/>
      </w:r>
      <w:r w:rsidRPr="0009655D">
        <w:rPr>
          <w:spacing w:val="-3"/>
        </w:rPr>
        <w:t>П</w:t>
      </w:r>
      <w:r w:rsidRPr="0009655D">
        <w:t>роиз</w:t>
      </w:r>
      <w:r w:rsidRPr="0009655D">
        <w:rPr>
          <w:spacing w:val="-1"/>
        </w:rPr>
        <w:t>в</w:t>
      </w:r>
      <w:r w:rsidRPr="0009655D">
        <w:t>ед</w:t>
      </w:r>
      <w:r w:rsidRPr="0009655D">
        <w:rPr>
          <w:spacing w:val="-1"/>
        </w:rPr>
        <w:t>е</w:t>
      </w:r>
      <w:r w:rsidRPr="0009655D">
        <w:rPr>
          <w:spacing w:val="-2"/>
        </w:rPr>
        <w:t>н</w:t>
      </w:r>
      <w:r w:rsidRPr="0009655D">
        <w:rPr>
          <w:spacing w:val="-1"/>
        </w:rPr>
        <w:t>и</w:t>
      </w:r>
      <w:r w:rsidRPr="0009655D">
        <w:t>я изобразител</w:t>
      </w:r>
      <w:r w:rsidRPr="0009655D">
        <w:rPr>
          <w:spacing w:val="-2"/>
        </w:rPr>
        <w:t>ь</w:t>
      </w:r>
      <w:r w:rsidRPr="0009655D">
        <w:rPr>
          <w:spacing w:val="-1"/>
        </w:rPr>
        <w:t>н</w:t>
      </w:r>
      <w:r w:rsidRPr="0009655D">
        <w:t>о</w:t>
      </w:r>
      <w:r w:rsidRPr="0009655D">
        <w:rPr>
          <w:spacing w:val="-2"/>
        </w:rPr>
        <w:t>г</w:t>
      </w:r>
      <w:r w:rsidRPr="0009655D">
        <w:t>о</w:t>
      </w:r>
      <w:r w:rsidRPr="0009655D">
        <w:rPr>
          <w:spacing w:val="19"/>
        </w:rPr>
        <w:t xml:space="preserve"> </w:t>
      </w:r>
      <w:r w:rsidRPr="0009655D">
        <w:rPr>
          <w:spacing w:val="-1"/>
        </w:rPr>
        <w:t>и</w:t>
      </w:r>
      <w:r w:rsidRPr="0009655D">
        <w:t>ск</w:t>
      </w:r>
      <w:r w:rsidRPr="0009655D">
        <w:rPr>
          <w:spacing w:val="-3"/>
        </w:rPr>
        <w:t>у</w:t>
      </w:r>
      <w:r w:rsidRPr="0009655D">
        <w:t>сства</w:t>
      </w:r>
      <w:r w:rsidRPr="0009655D">
        <w:rPr>
          <w:spacing w:val="17"/>
        </w:rPr>
        <w:t xml:space="preserve"> </w:t>
      </w:r>
      <w:r w:rsidRPr="0009655D">
        <w:rPr>
          <w:spacing w:val="1"/>
        </w:rPr>
        <w:t>хр</w:t>
      </w:r>
      <w:r w:rsidRPr="0009655D">
        <w:rPr>
          <w:spacing w:val="-1"/>
        </w:rPr>
        <w:t>а</w:t>
      </w:r>
      <w:r w:rsidRPr="0009655D">
        <w:t>нятся</w:t>
      </w:r>
      <w:r w:rsidRPr="0009655D">
        <w:rPr>
          <w:spacing w:val="19"/>
        </w:rPr>
        <w:t xml:space="preserve"> </w:t>
      </w:r>
      <w:r w:rsidRPr="0009655D">
        <w:t>в</w:t>
      </w:r>
      <w:r w:rsidRPr="0009655D">
        <w:rPr>
          <w:spacing w:val="104"/>
        </w:rPr>
        <w:t xml:space="preserve"> </w:t>
      </w:r>
      <w:r w:rsidRPr="0009655D">
        <w:t>х</w:t>
      </w:r>
      <w:r w:rsidRPr="0009655D">
        <w:rPr>
          <w:spacing w:val="-2"/>
        </w:rPr>
        <w:t>у</w:t>
      </w:r>
      <w:r w:rsidRPr="0009655D">
        <w:t>д</w:t>
      </w:r>
      <w:r w:rsidRPr="0009655D">
        <w:rPr>
          <w:spacing w:val="1"/>
        </w:rPr>
        <w:t>о</w:t>
      </w:r>
      <w:r w:rsidRPr="0009655D">
        <w:t>жестве</w:t>
      </w:r>
      <w:r w:rsidRPr="0009655D">
        <w:rPr>
          <w:spacing w:val="-1"/>
        </w:rPr>
        <w:t>нн</w:t>
      </w:r>
      <w:r w:rsidRPr="0009655D">
        <w:t>ых</w:t>
      </w:r>
      <w:r w:rsidRPr="0009655D">
        <w:rPr>
          <w:spacing w:val="16"/>
        </w:rPr>
        <w:t xml:space="preserve"> </w:t>
      </w:r>
      <w:r w:rsidRPr="0009655D">
        <w:t>м</w:t>
      </w:r>
      <w:r w:rsidRPr="0009655D">
        <w:rPr>
          <w:spacing w:val="-2"/>
        </w:rPr>
        <w:t>у</w:t>
      </w:r>
      <w:r w:rsidRPr="0009655D">
        <w:t>зеях.</w:t>
      </w:r>
      <w:r w:rsidRPr="0009655D">
        <w:rPr>
          <w:spacing w:val="17"/>
        </w:rPr>
        <w:t xml:space="preserve"> </w:t>
      </w:r>
      <w:r w:rsidRPr="0009655D">
        <w:t>В</w:t>
      </w:r>
      <w:r w:rsidRPr="0009655D">
        <w:rPr>
          <w:spacing w:val="19"/>
        </w:rPr>
        <w:t xml:space="preserve"> </w:t>
      </w:r>
      <w:r w:rsidRPr="0009655D">
        <w:rPr>
          <w:spacing w:val="1"/>
        </w:rPr>
        <w:t>бо</w:t>
      </w:r>
      <w:r w:rsidRPr="0009655D">
        <w:t>л</w:t>
      </w:r>
      <w:r w:rsidRPr="0009655D">
        <w:rPr>
          <w:spacing w:val="-1"/>
        </w:rPr>
        <w:t>ь</w:t>
      </w:r>
      <w:r w:rsidRPr="0009655D">
        <w:t>ш</w:t>
      </w:r>
      <w:r w:rsidRPr="0009655D">
        <w:rPr>
          <w:spacing w:val="-2"/>
        </w:rPr>
        <w:t>и</w:t>
      </w:r>
      <w:r w:rsidRPr="0009655D">
        <w:t>х м</w:t>
      </w:r>
      <w:r w:rsidRPr="0009655D">
        <w:rPr>
          <w:spacing w:val="-3"/>
        </w:rPr>
        <w:t>у</w:t>
      </w:r>
      <w:r w:rsidRPr="0009655D">
        <w:t>зеях</w:t>
      </w:r>
      <w:r w:rsidRPr="0009655D">
        <w:rPr>
          <w:spacing w:val="93"/>
        </w:rPr>
        <w:t xml:space="preserve"> </w:t>
      </w:r>
      <w:r w:rsidRPr="0009655D">
        <w:t>х</w:t>
      </w:r>
      <w:r w:rsidRPr="0009655D">
        <w:rPr>
          <w:spacing w:val="1"/>
        </w:rPr>
        <w:t>р</w:t>
      </w:r>
      <w:r w:rsidRPr="0009655D">
        <w:t>анятся</w:t>
      </w:r>
      <w:r w:rsidRPr="0009655D">
        <w:rPr>
          <w:spacing w:val="93"/>
        </w:rPr>
        <w:t xml:space="preserve"> </w:t>
      </w:r>
      <w:r w:rsidRPr="0009655D">
        <w:rPr>
          <w:spacing w:val="-1"/>
        </w:rPr>
        <w:t>о</w:t>
      </w:r>
      <w:r w:rsidRPr="0009655D">
        <w:t>г</w:t>
      </w:r>
      <w:r w:rsidRPr="0009655D">
        <w:rPr>
          <w:spacing w:val="1"/>
        </w:rPr>
        <w:t>р</w:t>
      </w:r>
      <w:r w:rsidRPr="0009655D">
        <w:rPr>
          <w:spacing w:val="-1"/>
        </w:rPr>
        <w:t>о</w:t>
      </w:r>
      <w:r w:rsidRPr="0009655D">
        <w:t>м</w:t>
      </w:r>
      <w:r w:rsidRPr="0009655D">
        <w:rPr>
          <w:spacing w:val="-1"/>
        </w:rPr>
        <w:t>н</w:t>
      </w:r>
      <w:r w:rsidRPr="0009655D">
        <w:t>ые</w:t>
      </w:r>
      <w:r w:rsidRPr="0009655D">
        <w:rPr>
          <w:spacing w:val="92"/>
        </w:rPr>
        <w:t xml:space="preserve"> </w:t>
      </w:r>
      <w:r w:rsidRPr="0009655D">
        <w:t>к</w:t>
      </w:r>
      <w:r w:rsidRPr="0009655D">
        <w:rPr>
          <w:spacing w:val="2"/>
        </w:rPr>
        <w:t>о</w:t>
      </w:r>
      <w:r w:rsidRPr="0009655D">
        <w:t>л</w:t>
      </w:r>
      <w:r w:rsidRPr="0009655D">
        <w:rPr>
          <w:spacing w:val="-1"/>
        </w:rPr>
        <w:t>л</w:t>
      </w:r>
      <w:r w:rsidRPr="0009655D">
        <w:t>е</w:t>
      </w:r>
      <w:r w:rsidRPr="0009655D">
        <w:rPr>
          <w:spacing w:val="-2"/>
        </w:rPr>
        <w:t>к</w:t>
      </w:r>
      <w:r w:rsidRPr="0009655D">
        <w:rPr>
          <w:spacing w:val="-1"/>
        </w:rPr>
        <w:t>ц</w:t>
      </w:r>
      <w:r w:rsidRPr="0009655D">
        <w:rPr>
          <w:spacing w:val="-2"/>
        </w:rPr>
        <w:t>и</w:t>
      </w:r>
      <w:r w:rsidRPr="0009655D">
        <w:t>и</w:t>
      </w:r>
      <w:r w:rsidRPr="0009655D">
        <w:rPr>
          <w:spacing w:val="93"/>
        </w:rPr>
        <w:t xml:space="preserve"> </w:t>
      </w:r>
      <w:r w:rsidRPr="0009655D">
        <w:t>ж</w:t>
      </w:r>
      <w:r w:rsidRPr="0009655D">
        <w:rPr>
          <w:spacing w:val="1"/>
        </w:rPr>
        <w:t>и</w:t>
      </w:r>
      <w:r w:rsidRPr="0009655D">
        <w:t>в</w:t>
      </w:r>
      <w:r w:rsidRPr="0009655D">
        <w:rPr>
          <w:spacing w:val="-1"/>
        </w:rPr>
        <w:t>оп</w:t>
      </w:r>
      <w:r w:rsidRPr="0009655D">
        <w:t>иси,</w:t>
      </w:r>
      <w:r w:rsidRPr="0009655D">
        <w:rPr>
          <w:spacing w:val="92"/>
        </w:rPr>
        <w:t xml:space="preserve"> </w:t>
      </w:r>
      <w:r w:rsidRPr="0009655D">
        <w:t>гра</w:t>
      </w:r>
      <w:r w:rsidRPr="0009655D">
        <w:rPr>
          <w:spacing w:val="-2"/>
        </w:rPr>
        <w:t>ф</w:t>
      </w:r>
      <w:r w:rsidRPr="0009655D">
        <w:rPr>
          <w:spacing w:val="-1"/>
        </w:rPr>
        <w:t>и</w:t>
      </w:r>
      <w:r w:rsidRPr="0009655D">
        <w:t>ки</w:t>
      </w:r>
      <w:r w:rsidRPr="0009655D">
        <w:rPr>
          <w:spacing w:val="93"/>
        </w:rPr>
        <w:t xml:space="preserve"> </w:t>
      </w:r>
      <w:r w:rsidRPr="0009655D">
        <w:t>и</w:t>
      </w:r>
      <w:r w:rsidRPr="0009655D">
        <w:rPr>
          <w:spacing w:val="93"/>
        </w:rPr>
        <w:t xml:space="preserve"> </w:t>
      </w:r>
      <w:r w:rsidRPr="0009655D">
        <w:t>ск</w:t>
      </w:r>
      <w:r w:rsidRPr="0009655D">
        <w:rPr>
          <w:spacing w:val="-2"/>
        </w:rPr>
        <w:t>у</w:t>
      </w:r>
      <w:r w:rsidRPr="0009655D">
        <w:rPr>
          <w:spacing w:val="-1"/>
        </w:rPr>
        <w:t>ль</w:t>
      </w:r>
      <w:r w:rsidRPr="0009655D">
        <w:t>п</w:t>
      </w:r>
      <w:r w:rsidRPr="0009655D">
        <w:rPr>
          <w:spacing w:val="2"/>
        </w:rPr>
        <w:t>т</w:t>
      </w:r>
      <w:r w:rsidRPr="0009655D">
        <w:rPr>
          <w:spacing w:val="-3"/>
        </w:rPr>
        <w:t>у</w:t>
      </w:r>
      <w:r w:rsidRPr="0009655D">
        <w:t>ры, с</w:t>
      </w:r>
      <w:r w:rsidRPr="0009655D">
        <w:rPr>
          <w:spacing w:val="-1"/>
        </w:rPr>
        <w:t>о</w:t>
      </w:r>
      <w:r w:rsidRPr="0009655D">
        <w:t>б</w:t>
      </w:r>
      <w:r w:rsidRPr="0009655D">
        <w:rPr>
          <w:spacing w:val="1"/>
        </w:rPr>
        <w:t>р</w:t>
      </w:r>
      <w:r w:rsidRPr="0009655D">
        <w:rPr>
          <w:spacing w:val="-1"/>
        </w:rPr>
        <w:t>а</w:t>
      </w:r>
      <w:r w:rsidRPr="0009655D">
        <w:rPr>
          <w:spacing w:val="-2"/>
        </w:rPr>
        <w:t>н</w:t>
      </w:r>
      <w:r w:rsidRPr="0009655D">
        <w:t>н</w:t>
      </w:r>
      <w:r w:rsidRPr="0009655D">
        <w:rPr>
          <w:spacing w:val="1"/>
        </w:rPr>
        <w:t>ы</w:t>
      </w:r>
      <w:r w:rsidRPr="0009655D">
        <w:t>е</w:t>
      </w:r>
      <w:r w:rsidRPr="0009655D">
        <w:rPr>
          <w:spacing w:val="33"/>
        </w:rPr>
        <w:t xml:space="preserve"> </w:t>
      </w:r>
      <w:r w:rsidRPr="0009655D">
        <w:t>л</w:t>
      </w:r>
      <w:r w:rsidRPr="0009655D">
        <w:rPr>
          <w:spacing w:val="-1"/>
        </w:rPr>
        <w:t>ю</w:t>
      </w:r>
      <w:r w:rsidRPr="0009655D">
        <w:t>дь</w:t>
      </w:r>
      <w:r w:rsidRPr="0009655D">
        <w:rPr>
          <w:spacing w:val="-3"/>
        </w:rPr>
        <w:t>м</w:t>
      </w:r>
      <w:r w:rsidRPr="0009655D">
        <w:t>и</w:t>
      </w:r>
      <w:r w:rsidRPr="0009655D">
        <w:rPr>
          <w:spacing w:val="30"/>
        </w:rPr>
        <w:t xml:space="preserve"> </w:t>
      </w:r>
      <w:r w:rsidRPr="0009655D">
        <w:t>за</w:t>
      </w:r>
      <w:r w:rsidRPr="0009655D">
        <w:rPr>
          <w:spacing w:val="33"/>
        </w:rPr>
        <w:t xml:space="preserve"> </w:t>
      </w:r>
      <w:r w:rsidRPr="0009655D">
        <w:t>мн</w:t>
      </w:r>
      <w:r w:rsidRPr="0009655D">
        <w:rPr>
          <w:spacing w:val="2"/>
        </w:rPr>
        <w:t>о</w:t>
      </w:r>
      <w:r w:rsidRPr="0009655D">
        <w:rPr>
          <w:spacing w:val="-2"/>
        </w:rPr>
        <w:t>г</w:t>
      </w:r>
      <w:r w:rsidRPr="0009655D">
        <w:t>ие</w:t>
      </w:r>
      <w:r w:rsidRPr="0009655D">
        <w:rPr>
          <w:spacing w:val="33"/>
        </w:rPr>
        <w:t xml:space="preserve"> </w:t>
      </w:r>
      <w:r w:rsidRPr="0009655D">
        <w:t>ве</w:t>
      </w:r>
      <w:r w:rsidRPr="0009655D">
        <w:rPr>
          <w:spacing w:val="-2"/>
        </w:rPr>
        <w:t>к</w:t>
      </w:r>
      <w:r w:rsidRPr="0009655D">
        <w:t>а.</w:t>
      </w:r>
      <w:r w:rsidRPr="0009655D">
        <w:rPr>
          <w:spacing w:val="32"/>
        </w:rPr>
        <w:t xml:space="preserve"> </w:t>
      </w:r>
      <w:r w:rsidRPr="0009655D">
        <w:rPr>
          <w:spacing w:val="1"/>
        </w:rPr>
        <w:t>З</w:t>
      </w:r>
      <w:r w:rsidRPr="0009655D">
        <w:t>д</w:t>
      </w:r>
      <w:r w:rsidRPr="0009655D">
        <w:rPr>
          <w:spacing w:val="-1"/>
        </w:rPr>
        <w:t>а</w:t>
      </w:r>
      <w:r w:rsidRPr="0009655D">
        <w:t>ния,</w:t>
      </w:r>
      <w:r w:rsidRPr="0009655D">
        <w:rPr>
          <w:spacing w:val="33"/>
        </w:rPr>
        <w:t xml:space="preserve"> </w:t>
      </w:r>
      <w:r w:rsidRPr="0009655D">
        <w:t>в</w:t>
      </w:r>
      <w:r w:rsidRPr="0009655D">
        <w:rPr>
          <w:spacing w:val="33"/>
        </w:rPr>
        <w:t xml:space="preserve"> </w:t>
      </w:r>
      <w:r w:rsidRPr="0009655D">
        <w:rPr>
          <w:spacing w:val="-1"/>
        </w:rPr>
        <w:t>к</w:t>
      </w:r>
      <w:r w:rsidRPr="0009655D">
        <w:t>от</w:t>
      </w:r>
      <w:r w:rsidRPr="0009655D">
        <w:rPr>
          <w:spacing w:val="-1"/>
        </w:rPr>
        <w:t>ор</w:t>
      </w:r>
      <w:r w:rsidRPr="0009655D">
        <w:t>ых</w:t>
      </w:r>
      <w:r w:rsidRPr="0009655D">
        <w:rPr>
          <w:spacing w:val="33"/>
        </w:rPr>
        <w:t xml:space="preserve"> </w:t>
      </w:r>
      <w:r w:rsidRPr="0009655D">
        <w:t>на</w:t>
      </w:r>
      <w:r w:rsidRPr="0009655D">
        <w:rPr>
          <w:spacing w:val="-1"/>
        </w:rPr>
        <w:t>х</w:t>
      </w:r>
      <w:r w:rsidRPr="0009655D">
        <w:t>о</w:t>
      </w:r>
      <w:r w:rsidRPr="0009655D">
        <w:rPr>
          <w:spacing w:val="-1"/>
        </w:rPr>
        <w:t>д</w:t>
      </w:r>
      <w:r w:rsidRPr="0009655D">
        <w:t>ятся</w:t>
      </w:r>
      <w:r w:rsidRPr="0009655D">
        <w:rPr>
          <w:spacing w:val="33"/>
        </w:rPr>
        <w:t xml:space="preserve"> </w:t>
      </w:r>
      <w:r w:rsidRPr="0009655D">
        <w:t>эти</w:t>
      </w:r>
      <w:r w:rsidRPr="0009655D">
        <w:rPr>
          <w:spacing w:val="33"/>
        </w:rPr>
        <w:t xml:space="preserve"> </w:t>
      </w:r>
      <w:r w:rsidRPr="0009655D">
        <w:t>м</w:t>
      </w:r>
      <w:r w:rsidRPr="0009655D">
        <w:rPr>
          <w:spacing w:val="-3"/>
        </w:rPr>
        <w:t>у</w:t>
      </w:r>
      <w:r w:rsidRPr="0009655D">
        <w:t>зеи. Кр</w:t>
      </w:r>
      <w:r w:rsidRPr="0009655D">
        <w:rPr>
          <w:spacing w:val="-2"/>
        </w:rPr>
        <w:t>у</w:t>
      </w:r>
      <w:r w:rsidRPr="0009655D">
        <w:t>пные</w:t>
      </w:r>
      <w:r w:rsidRPr="0009655D">
        <w:rPr>
          <w:spacing w:val="21"/>
        </w:rPr>
        <w:t xml:space="preserve"> </w:t>
      </w:r>
      <w:r w:rsidRPr="0009655D">
        <w:t>м</w:t>
      </w:r>
      <w:r w:rsidRPr="0009655D">
        <w:rPr>
          <w:spacing w:val="-2"/>
        </w:rPr>
        <w:t>у</w:t>
      </w:r>
      <w:r w:rsidRPr="0009655D">
        <w:t>зеи</w:t>
      </w:r>
      <w:r w:rsidRPr="0009655D">
        <w:rPr>
          <w:spacing w:val="22"/>
        </w:rPr>
        <w:t xml:space="preserve"> </w:t>
      </w:r>
      <w:r w:rsidRPr="0009655D">
        <w:t>Р</w:t>
      </w:r>
      <w:r w:rsidRPr="0009655D">
        <w:rPr>
          <w:spacing w:val="1"/>
        </w:rPr>
        <w:t>о</w:t>
      </w:r>
      <w:r w:rsidRPr="0009655D">
        <w:rPr>
          <w:spacing w:val="-1"/>
        </w:rPr>
        <w:t>с</w:t>
      </w:r>
      <w:r w:rsidRPr="0009655D">
        <w:t>сии,</w:t>
      </w:r>
      <w:r w:rsidRPr="0009655D">
        <w:rPr>
          <w:spacing w:val="21"/>
        </w:rPr>
        <w:t xml:space="preserve"> </w:t>
      </w:r>
      <w:r w:rsidRPr="0009655D">
        <w:t>имею</w:t>
      </w:r>
      <w:r w:rsidRPr="0009655D">
        <w:rPr>
          <w:spacing w:val="-2"/>
        </w:rPr>
        <w:t>щ</w:t>
      </w:r>
      <w:r w:rsidRPr="0009655D">
        <w:t>ие</w:t>
      </w:r>
      <w:r w:rsidRPr="0009655D">
        <w:rPr>
          <w:spacing w:val="23"/>
        </w:rPr>
        <w:t xml:space="preserve"> </w:t>
      </w:r>
      <w:r w:rsidRPr="0009655D">
        <w:rPr>
          <w:spacing w:val="-1"/>
        </w:rPr>
        <w:t>м</w:t>
      </w:r>
      <w:r w:rsidRPr="0009655D">
        <w:rPr>
          <w:spacing w:val="-2"/>
        </w:rPr>
        <w:t>и</w:t>
      </w:r>
      <w:r w:rsidRPr="0009655D">
        <w:t>ровое</w:t>
      </w:r>
      <w:r w:rsidRPr="0009655D">
        <w:rPr>
          <w:spacing w:val="23"/>
        </w:rPr>
        <w:t xml:space="preserve"> </w:t>
      </w:r>
      <w:r w:rsidRPr="0009655D">
        <w:t>з</w:t>
      </w:r>
      <w:r w:rsidRPr="0009655D">
        <w:rPr>
          <w:spacing w:val="-1"/>
        </w:rPr>
        <w:t>н</w:t>
      </w:r>
      <w:r w:rsidRPr="0009655D">
        <w:t>ач</w:t>
      </w:r>
      <w:r w:rsidRPr="0009655D">
        <w:rPr>
          <w:spacing w:val="-2"/>
        </w:rPr>
        <w:t>е</w:t>
      </w:r>
      <w:r w:rsidRPr="0009655D">
        <w:t>ни</w:t>
      </w:r>
      <w:r w:rsidRPr="0009655D">
        <w:rPr>
          <w:spacing w:val="4"/>
        </w:rPr>
        <w:t>е</w:t>
      </w:r>
      <w:r w:rsidRPr="0009655D">
        <w:t>:</w:t>
      </w:r>
      <w:r w:rsidRPr="0009655D">
        <w:rPr>
          <w:spacing w:val="24"/>
        </w:rPr>
        <w:t xml:space="preserve"> </w:t>
      </w:r>
      <w:r w:rsidRPr="0009655D">
        <w:rPr>
          <w:spacing w:val="-2"/>
        </w:rPr>
        <w:t>Т</w:t>
      </w:r>
      <w:r w:rsidRPr="0009655D">
        <w:t>рет</w:t>
      </w:r>
      <w:r w:rsidRPr="0009655D">
        <w:rPr>
          <w:spacing w:val="-3"/>
        </w:rPr>
        <w:t>ь</w:t>
      </w:r>
      <w:r w:rsidRPr="0009655D">
        <w:t>як</w:t>
      </w:r>
      <w:r w:rsidRPr="0009655D">
        <w:rPr>
          <w:spacing w:val="1"/>
        </w:rPr>
        <w:t>о</w:t>
      </w:r>
      <w:r w:rsidRPr="0009655D">
        <w:t>в</w:t>
      </w:r>
      <w:r w:rsidRPr="0009655D">
        <w:rPr>
          <w:spacing w:val="-2"/>
        </w:rPr>
        <w:t>с</w:t>
      </w:r>
      <w:r w:rsidRPr="0009655D">
        <w:t>кая</w:t>
      </w:r>
      <w:r w:rsidRPr="0009655D">
        <w:rPr>
          <w:spacing w:val="21"/>
        </w:rPr>
        <w:t xml:space="preserve"> </w:t>
      </w:r>
      <w:r w:rsidRPr="0009655D">
        <w:t>гале</w:t>
      </w:r>
      <w:r w:rsidRPr="0009655D">
        <w:rPr>
          <w:spacing w:val="-1"/>
        </w:rPr>
        <w:t>р</w:t>
      </w:r>
      <w:r w:rsidRPr="0009655D">
        <w:t>ея, м</w:t>
      </w:r>
      <w:r w:rsidRPr="0009655D">
        <w:rPr>
          <w:spacing w:val="-3"/>
        </w:rPr>
        <w:t>у</w:t>
      </w:r>
      <w:r w:rsidRPr="0009655D">
        <w:t>зей</w:t>
      </w:r>
      <w:r w:rsidRPr="0009655D">
        <w:rPr>
          <w:spacing w:val="42"/>
        </w:rPr>
        <w:t xml:space="preserve"> </w:t>
      </w:r>
      <w:r w:rsidRPr="0009655D">
        <w:rPr>
          <w:spacing w:val="1"/>
        </w:rPr>
        <w:t>и</w:t>
      </w:r>
      <w:r w:rsidRPr="0009655D">
        <w:t>зо</w:t>
      </w:r>
      <w:r w:rsidRPr="0009655D">
        <w:rPr>
          <w:spacing w:val="1"/>
        </w:rPr>
        <w:t>б</w:t>
      </w:r>
      <w:r w:rsidRPr="0009655D">
        <w:t>разител</w:t>
      </w:r>
      <w:r w:rsidRPr="0009655D">
        <w:rPr>
          <w:spacing w:val="-4"/>
        </w:rPr>
        <w:t>ь</w:t>
      </w:r>
      <w:r w:rsidRPr="0009655D">
        <w:t>н</w:t>
      </w:r>
      <w:r w:rsidRPr="0009655D">
        <w:rPr>
          <w:spacing w:val="-1"/>
        </w:rPr>
        <w:t>ы</w:t>
      </w:r>
      <w:r w:rsidRPr="0009655D">
        <w:t>х</w:t>
      </w:r>
      <w:r w:rsidRPr="0009655D">
        <w:rPr>
          <w:spacing w:val="43"/>
        </w:rPr>
        <w:t xml:space="preserve"> </w:t>
      </w:r>
      <w:r w:rsidRPr="0009655D">
        <w:t>иск</w:t>
      </w:r>
      <w:r w:rsidRPr="0009655D">
        <w:rPr>
          <w:spacing w:val="-2"/>
        </w:rPr>
        <w:t>у</w:t>
      </w:r>
      <w:r w:rsidRPr="0009655D">
        <w:t>сств</w:t>
      </w:r>
      <w:r w:rsidRPr="0009655D">
        <w:rPr>
          <w:spacing w:val="41"/>
        </w:rPr>
        <w:t xml:space="preserve"> </w:t>
      </w:r>
      <w:r w:rsidRPr="0009655D">
        <w:rPr>
          <w:spacing w:val="1"/>
        </w:rPr>
        <w:t>и</w:t>
      </w:r>
      <w:r w:rsidRPr="0009655D">
        <w:t>м.</w:t>
      </w:r>
      <w:r w:rsidRPr="0009655D">
        <w:rPr>
          <w:spacing w:val="42"/>
        </w:rPr>
        <w:t xml:space="preserve"> </w:t>
      </w:r>
      <w:r w:rsidRPr="0009655D">
        <w:t>А.</w:t>
      </w:r>
      <w:r w:rsidRPr="0009655D">
        <w:rPr>
          <w:spacing w:val="41"/>
        </w:rPr>
        <w:t xml:space="preserve"> </w:t>
      </w:r>
      <w:r w:rsidRPr="0009655D">
        <w:t>С.</w:t>
      </w:r>
      <w:r w:rsidRPr="0009655D">
        <w:rPr>
          <w:spacing w:val="44"/>
        </w:rPr>
        <w:t xml:space="preserve"> </w:t>
      </w:r>
      <w:r w:rsidRPr="0009655D">
        <w:rPr>
          <w:spacing w:val="1"/>
        </w:rPr>
        <w:t>П</w:t>
      </w:r>
      <w:r w:rsidRPr="0009655D">
        <w:rPr>
          <w:spacing w:val="-3"/>
        </w:rPr>
        <w:t>у</w:t>
      </w:r>
      <w:r w:rsidRPr="0009655D">
        <w:t>шкина</w:t>
      </w:r>
      <w:r w:rsidRPr="0009655D">
        <w:rPr>
          <w:spacing w:val="43"/>
        </w:rPr>
        <w:t xml:space="preserve"> </w:t>
      </w:r>
      <w:r w:rsidRPr="0009655D">
        <w:t>в</w:t>
      </w:r>
      <w:r w:rsidRPr="0009655D">
        <w:rPr>
          <w:spacing w:val="42"/>
        </w:rPr>
        <w:t xml:space="preserve"> </w:t>
      </w:r>
      <w:r w:rsidRPr="0009655D">
        <w:t>М</w:t>
      </w:r>
      <w:r w:rsidRPr="0009655D">
        <w:rPr>
          <w:spacing w:val="1"/>
        </w:rPr>
        <w:t>о</w:t>
      </w:r>
      <w:r w:rsidRPr="0009655D">
        <w:t>ск</w:t>
      </w:r>
      <w:r w:rsidRPr="0009655D">
        <w:rPr>
          <w:spacing w:val="-2"/>
        </w:rPr>
        <w:t>в</w:t>
      </w:r>
      <w:r w:rsidRPr="0009655D">
        <w:t>е;</w:t>
      </w:r>
      <w:r w:rsidRPr="0009655D">
        <w:rPr>
          <w:spacing w:val="43"/>
        </w:rPr>
        <w:t xml:space="preserve"> </w:t>
      </w:r>
      <w:r w:rsidRPr="0009655D">
        <w:t>Э</w:t>
      </w:r>
      <w:r w:rsidRPr="0009655D">
        <w:rPr>
          <w:spacing w:val="-1"/>
        </w:rPr>
        <w:t>р</w:t>
      </w:r>
      <w:r w:rsidRPr="0009655D">
        <w:t>мит</w:t>
      </w:r>
      <w:r w:rsidRPr="0009655D">
        <w:rPr>
          <w:spacing w:val="-2"/>
        </w:rPr>
        <w:t>а</w:t>
      </w:r>
      <w:r w:rsidRPr="0009655D">
        <w:t>ж</w:t>
      </w:r>
      <w:r w:rsidRPr="0009655D">
        <w:rPr>
          <w:spacing w:val="42"/>
        </w:rPr>
        <w:t xml:space="preserve"> </w:t>
      </w:r>
      <w:r w:rsidRPr="0009655D">
        <w:t>и</w:t>
      </w:r>
      <w:r>
        <w:t xml:space="preserve"> </w:t>
      </w:r>
      <w:r w:rsidRPr="0009655D">
        <w:t>Р</w:t>
      </w:r>
      <w:r w:rsidRPr="0009655D">
        <w:rPr>
          <w:spacing w:val="-3"/>
        </w:rPr>
        <w:t>у</w:t>
      </w:r>
      <w:r w:rsidRPr="0009655D">
        <w:t>сский</w:t>
      </w:r>
      <w:r w:rsidRPr="0009655D">
        <w:rPr>
          <w:spacing w:val="89"/>
        </w:rPr>
        <w:t xml:space="preserve"> </w:t>
      </w:r>
      <w:r w:rsidRPr="0009655D">
        <w:t>м</w:t>
      </w:r>
      <w:r w:rsidRPr="0009655D">
        <w:rPr>
          <w:spacing w:val="-3"/>
        </w:rPr>
        <w:t>у</w:t>
      </w:r>
      <w:r w:rsidRPr="0009655D">
        <w:t>зей</w:t>
      </w:r>
      <w:r w:rsidRPr="0009655D">
        <w:rPr>
          <w:spacing w:val="88"/>
        </w:rPr>
        <w:t xml:space="preserve"> </w:t>
      </w:r>
      <w:r w:rsidRPr="0009655D">
        <w:t>в</w:t>
      </w:r>
      <w:r w:rsidRPr="0009655D">
        <w:rPr>
          <w:spacing w:val="90"/>
        </w:rPr>
        <w:t xml:space="preserve"> </w:t>
      </w:r>
      <w:r w:rsidRPr="0009655D">
        <w:t>Са</w:t>
      </w:r>
      <w:r w:rsidRPr="0009655D">
        <w:rPr>
          <w:spacing w:val="1"/>
        </w:rPr>
        <w:t>н</w:t>
      </w:r>
      <w:r w:rsidRPr="0009655D">
        <w:t>кт</w:t>
      </w:r>
      <w:r w:rsidRPr="0009655D">
        <w:rPr>
          <w:spacing w:val="-1"/>
        </w:rPr>
        <w:t>П</w:t>
      </w:r>
      <w:r w:rsidRPr="0009655D">
        <w:t>ете</w:t>
      </w:r>
      <w:r w:rsidRPr="0009655D">
        <w:rPr>
          <w:spacing w:val="-1"/>
        </w:rPr>
        <w:t>р</w:t>
      </w:r>
      <w:r w:rsidRPr="0009655D">
        <w:t>б</w:t>
      </w:r>
      <w:r w:rsidRPr="0009655D">
        <w:rPr>
          <w:spacing w:val="-3"/>
        </w:rPr>
        <w:t>у</w:t>
      </w:r>
      <w:r w:rsidRPr="0009655D">
        <w:t>рге.</w:t>
      </w:r>
      <w:r w:rsidRPr="0009655D">
        <w:rPr>
          <w:spacing w:val="88"/>
        </w:rPr>
        <w:t xml:space="preserve"> </w:t>
      </w:r>
      <w:r w:rsidRPr="0009655D">
        <w:t>К</w:t>
      </w:r>
      <w:r w:rsidRPr="0009655D">
        <w:rPr>
          <w:spacing w:val="1"/>
        </w:rPr>
        <w:t>о</w:t>
      </w:r>
      <w:r w:rsidRPr="0009655D">
        <w:t>л</w:t>
      </w:r>
      <w:r w:rsidRPr="0009655D">
        <w:rPr>
          <w:spacing w:val="-1"/>
        </w:rPr>
        <w:t>л</w:t>
      </w:r>
      <w:r w:rsidRPr="0009655D">
        <w:t>ек</w:t>
      </w:r>
      <w:r w:rsidRPr="0009655D">
        <w:rPr>
          <w:spacing w:val="-1"/>
        </w:rPr>
        <w:t>ц</w:t>
      </w:r>
      <w:r w:rsidRPr="0009655D">
        <w:t>ия</w:t>
      </w:r>
      <w:r w:rsidRPr="0009655D">
        <w:rPr>
          <w:spacing w:val="86"/>
        </w:rPr>
        <w:t xml:space="preserve"> </w:t>
      </w:r>
      <w:r w:rsidRPr="0009655D">
        <w:rPr>
          <w:spacing w:val="1"/>
        </w:rPr>
        <w:t>п</w:t>
      </w:r>
      <w:r w:rsidRPr="0009655D">
        <w:rPr>
          <w:spacing w:val="-1"/>
        </w:rPr>
        <w:t>р</w:t>
      </w:r>
      <w:r w:rsidRPr="0009655D">
        <w:t>о</w:t>
      </w:r>
      <w:r w:rsidRPr="0009655D">
        <w:rPr>
          <w:spacing w:val="1"/>
        </w:rPr>
        <w:t>и</w:t>
      </w:r>
      <w:r w:rsidRPr="0009655D">
        <w:t>з</w:t>
      </w:r>
      <w:r w:rsidRPr="0009655D">
        <w:rPr>
          <w:spacing w:val="-3"/>
        </w:rPr>
        <w:t>в</w:t>
      </w:r>
      <w:r w:rsidRPr="0009655D">
        <w:rPr>
          <w:spacing w:val="-2"/>
        </w:rPr>
        <w:t>е</w:t>
      </w:r>
      <w:r w:rsidRPr="0009655D">
        <w:t>ден</w:t>
      </w:r>
      <w:r w:rsidRPr="0009655D">
        <w:rPr>
          <w:spacing w:val="-2"/>
        </w:rPr>
        <w:t>и</w:t>
      </w:r>
      <w:r w:rsidRPr="0009655D">
        <w:t>й</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ков Д</w:t>
      </w:r>
      <w:r w:rsidRPr="0009655D">
        <w:rPr>
          <w:spacing w:val="1"/>
        </w:rPr>
        <w:t>р</w:t>
      </w:r>
      <w:r w:rsidRPr="0009655D">
        <w:t>е</w:t>
      </w:r>
      <w:r w:rsidRPr="0009655D">
        <w:rPr>
          <w:spacing w:val="-2"/>
        </w:rPr>
        <w:t>в</w:t>
      </w:r>
      <w:r w:rsidRPr="0009655D">
        <w:t>н</w:t>
      </w:r>
      <w:r w:rsidRPr="0009655D">
        <w:rPr>
          <w:spacing w:val="-2"/>
        </w:rPr>
        <w:t>е</w:t>
      </w:r>
      <w:r w:rsidRPr="0009655D">
        <w:t>й</w:t>
      </w:r>
      <w:r w:rsidRPr="0009655D">
        <w:rPr>
          <w:spacing w:val="2"/>
        </w:rPr>
        <w:t xml:space="preserve"> </w:t>
      </w:r>
      <w:r w:rsidRPr="0009655D">
        <w:t>Р</w:t>
      </w:r>
      <w:r w:rsidRPr="0009655D">
        <w:rPr>
          <w:spacing w:val="-3"/>
        </w:rPr>
        <w:t>у</w:t>
      </w:r>
      <w:r w:rsidRPr="0009655D">
        <w:t>си</w:t>
      </w:r>
      <w:r w:rsidRPr="0009655D">
        <w:rPr>
          <w:spacing w:val="1"/>
        </w:rPr>
        <w:t xml:space="preserve"> </w:t>
      </w:r>
      <w:r w:rsidRPr="0009655D">
        <w:t>и</w:t>
      </w:r>
      <w:r w:rsidRPr="0009655D">
        <w:rPr>
          <w:spacing w:val="3"/>
        </w:rPr>
        <w:t xml:space="preserve"> </w:t>
      </w:r>
      <w:r w:rsidRPr="0009655D">
        <w:t>Р</w:t>
      </w:r>
      <w:r w:rsidRPr="0009655D">
        <w:rPr>
          <w:spacing w:val="-1"/>
        </w:rPr>
        <w:t>о</w:t>
      </w:r>
      <w:r w:rsidRPr="0009655D">
        <w:rPr>
          <w:spacing w:val="-2"/>
        </w:rPr>
        <w:t>с</w:t>
      </w:r>
      <w:r w:rsidRPr="0009655D">
        <w:t>сии</w:t>
      </w:r>
      <w:r w:rsidRPr="0009655D">
        <w:rPr>
          <w:spacing w:val="2"/>
        </w:rPr>
        <w:t xml:space="preserve"> </w:t>
      </w:r>
      <w:r w:rsidRPr="0009655D">
        <w:t>в</w:t>
      </w:r>
      <w:r w:rsidRPr="0009655D">
        <w:rPr>
          <w:spacing w:val="1"/>
        </w:rPr>
        <w:t xml:space="preserve"> </w:t>
      </w:r>
      <w:r w:rsidRPr="0009655D">
        <w:rPr>
          <w:spacing w:val="-3"/>
        </w:rPr>
        <w:t>Т</w:t>
      </w:r>
      <w:r w:rsidRPr="0009655D">
        <w:t>ретья</w:t>
      </w:r>
      <w:r w:rsidRPr="0009655D">
        <w:rPr>
          <w:spacing w:val="-2"/>
        </w:rPr>
        <w:t>к</w:t>
      </w:r>
      <w:r w:rsidRPr="0009655D">
        <w:t>овс</w:t>
      </w:r>
      <w:r w:rsidRPr="0009655D">
        <w:rPr>
          <w:spacing w:val="-1"/>
        </w:rPr>
        <w:t>ко</w:t>
      </w:r>
      <w:r w:rsidRPr="0009655D">
        <w:t>й</w:t>
      </w:r>
      <w:r w:rsidRPr="0009655D">
        <w:rPr>
          <w:spacing w:val="1"/>
        </w:rPr>
        <w:t xml:space="preserve"> </w:t>
      </w:r>
      <w:r w:rsidRPr="0009655D">
        <w:t>гал</w:t>
      </w:r>
      <w:r w:rsidRPr="0009655D">
        <w:rPr>
          <w:spacing w:val="-2"/>
        </w:rPr>
        <w:t>е</w:t>
      </w:r>
      <w:r w:rsidRPr="0009655D">
        <w:t>рее.</w:t>
      </w:r>
      <w:r w:rsidRPr="0009655D">
        <w:rPr>
          <w:spacing w:val="1"/>
        </w:rPr>
        <w:t xml:space="preserve"> </w:t>
      </w:r>
      <w:r w:rsidRPr="0009655D">
        <w:t>Павел и Серг</w:t>
      </w:r>
      <w:r w:rsidRPr="0009655D">
        <w:rPr>
          <w:spacing w:val="-1"/>
        </w:rPr>
        <w:t>е</w:t>
      </w:r>
      <w:r w:rsidRPr="0009655D">
        <w:t>й</w:t>
      </w:r>
      <w:r w:rsidRPr="0009655D">
        <w:rPr>
          <w:spacing w:val="1"/>
        </w:rPr>
        <w:t xml:space="preserve"> </w:t>
      </w:r>
      <w:r w:rsidRPr="0009655D">
        <w:t>Т</w:t>
      </w:r>
      <w:r w:rsidRPr="0009655D">
        <w:rPr>
          <w:spacing w:val="-1"/>
        </w:rPr>
        <w:t>р</w:t>
      </w:r>
      <w:r w:rsidRPr="0009655D">
        <w:t>ет</w:t>
      </w:r>
      <w:r w:rsidRPr="0009655D">
        <w:rPr>
          <w:spacing w:val="-1"/>
        </w:rPr>
        <w:t>ь</w:t>
      </w:r>
      <w:r w:rsidRPr="0009655D">
        <w:t>я</w:t>
      </w:r>
      <w:r w:rsidRPr="0009655D">
        <w:rPr>
          <w:spacing w:val="-2"/>
        </w:rPr>
        <w:t>к</w:t>
      </w:r>
      <w:r w:rsidRPr="0009655D">
        <w:t>овы. З</w:t>
      </w:r>
      <w:r w:rsidRPr="0009655D">
        <w:rPr>
          <w:spacing w:val="1"/>
        </w:rPr>
        <w:t>д</w:t>
      </w:r>
      <w:r w:rsidRPr="0009655D">
        <w:rPr>
          <w:spacing w:val="-1"/>
        </w:rPr>
        <w:t>а</w:t>
      </w:r>
      <w:r w:rsidRPr="0009655D">
        <w:rPr>
          <w:spacing w:val="-2"/>
        </w:rPr>
        <w:t>н</w:t>
      </w:r>
      <w:r w:rsidRPr="0009655D">
        <w:t>ие</w:t>
      </w:r>
      <w:r>
        <w:t xml:space="preserve"> </w:t>
      </w:r>
      <w:r w:rsidRPr="0009655D">
        <w:rPr>
          <w:spacing w:val="-1"/>
        </w:rPr>
        <w:t>Т</w:t>
      </w:r>
      <w:r w:rsidRPr="0009655D">
        <w:t>рет</w:t>
      </w:r>
      <w:r w:rsidRPr="0009655D">
        <w:rPr>
          <w:spacing w:val="-2"/>
        </w:rPr>
        <w:t>ь</w:t>
      </w:r>
      <w:r w:rsidRPr="0009655D">
        <w:t>як</w:t>
      </w:r>
      <w:r w:rsidRPr="0009655D">
        <w:rPr>
          <w:spacing w:val="1"/>
        </w:rPr>
        <w:t>о</w:t>
      </w:r>
      <w:r w:rsidRPr="0009655D">
        <w:rPr>
          <w:spacing w:val="-2"/>
        </w:rPr>
        <w:t>в</w:t>
      </w:r>
      <w:r w:rsidRPr="0009655D">
        <w:t>ской</w:t>
      </w:r>
      <w:r w:rsidRPr="0009655D">
        <w:tab/>
        <w:t>гал</w:t>
      </w:r>
      <w:r w:rsidRPr="0009655D">
        <w:rPr>
          <w:spacing w:val="-3"/>
        </w:rPr>
        <w:t>е</w:t>
      </w:r>
      <w:r w:rsidRPr="0009655D">
        <w:t>р</w:t>
      </w:r>
      <w:r w:rsidRPr="0009655D">
        <w:rPr>
          <w:spacing w:val="-1"/>
        </w:rPr>
        <w:t>е</w:t>
      </w:r>
      <w:r w:rsidRPr="0009655D">
        <w:t>и</w:t>
      </w:r>
      <w:r w:rsidRPr="0009655D">
        <w:tab/>
        <w:t>(</w:t>
      </w:r>
      <w:r w:rsidRPr="0009655D">
        <w:rPr>
          <w:spacing w:val="-1"/>
        </w:rPr>
        <w:t>п</w:t>
      </w:r>
      <w:r w:rsidRPr="0009655D">
        <w:t>роект</w:t>
      </w:r>
      <w:r w:rsidRPr="0009655D">
        <w:tab/>
        <w:t>В.</w:t>
      </w:r>
      <w:r w:rsidRPr="0009655D">
        <w:tab/>
        <w:t>В</w:t>
      </w:r>
      <w:r w:rsidRPr="0009655D">
        <w:rPr>
          <w:spacing w:val="-2"/>
        </w:rPr>
        <w:t>а</w:t>
      </w:r>
      <w:r w:rsidRPr="0009655D">
        <w:t>сн</w:t>
      </w:r>
      <w:r w:rsidRPr="0009655D">
        <w:rPr>
          <w:spacing w:val="-1"/>
        </w:rPr>
        <w:t>е</w:t>
      </w:r>
      <w:r w:rsidRPr="0009655D">
        <w:rPr>
          <w:spacing w:val="-2"/>
        </w:rPr>
        <w:t>ц</w:t>
      </w:r>
      <w:r>
        <w:t xml:space="preserve">ова). </w:t>
      </w:r>
      <w:r w:rsidRPr="0009655D">
        <w:rPr>
          <w:spacing w:val="-2"/>
        </w:rPr>
        <w:t>К</w:t>
      </w:r>
      <w:r w:rsidRPr="0009655D">
        <w:t>ол</w:t>
      </w:r>
      <w:r w:rsidRPr="0009655D">
        <w:rPr>
          <w:spacing w:val="-1"/>
        </w:rPr>
        <w:t>л</w:t>
      </w:r>
      <w:r w:rsidRPr="0009655D">
        <w:t>ек</w:t>
      </w:r>
      <w:r w:rsidRPr="0009655D">
        <w:rPr>
          <w:spacing w:val="-1"/>
        </w:rPr>
        <w:t>ци</w:t>
      </w:r>
      <w:r w:rsidRPr="0009655D">
        <w:t>я зар</w:t>
      </w:r>
      <w:r w:rsidRPr="0009655D">
        <w:rPr>
          <w:spacing w:val="-2"/>
        </w:rPr>
        <w:t>у</w:t>
      </w:r>
      <w:r w:rsidRPr="0009655D">
        <w:t>бежно</w:t>
      </w:r>
      <w:r w:rsidRPr="0009655D">
        <w:rPr>
          <w:spacing w:val="-2"/>
        </w:rPr>
        <w:t>г</w:t>
      </w:r>
      <w:r w:rsidRPr="0009655D">
        <w:t>о</w:t>
      </w:r>
      <w:r w:rsidRPr="0009655D">
        <w:rPr>
          <w:spacing w:val="2"/>
        </w:rPr>
        <w:t xml:space="preserve"> </w:t>
      </w:r>
      <w:r w:rsidRPr="0009655D">
        <w:t>иск</w:t>
      </w:r>
      <w:r w:rsidRPr="0009655D">
        <w:rPr>
          <w:spacing w:val="-2"/>
        </w:rPr>
        <w:t>у</w:t>
      </w:r>
      <w:r w:rsidRPr="0009655D">
        <w:t>сства</w:t>
      </w:r>
      <w:r w:rsidRPr="0009655D">
        <w:rPr>
          <w:spacing w:val="1"/>
        </w:rPr>
        <w:t xml:space="preserve"> </w:t>
      </w:r>
      <w:r w:rsidRPr="0009655D">
        <w:t>в</w:t>
      </w:r>
      <w:r w:rsidRPr="0009655D">
        <w:rPr>
          <w:spacing w:val="1"/>
        </w:rPr>
        <w:t xml:space="preserve"> </w:t>
      </w:r>
      <w:r w:rsidRPr="0009655D">
        <w:t>Эрм</w:t>
      </w:r>
      <w:r w:rsidRPr="0009655D">
        <w:rPr>
          <w:spacing w:val="1"/>
        </w:rPr>
        <w:t>и</w:t>
      </w:r>
      <w:r w:rsidRPr="0009655D">
        <w:t>таже.</w:t>
      </w:r>
      <w:r w:rsidRPr="0009655D">
        <w:rPr>
          <w:spacing w:val="1"/>
        </w:rPr>
        <w:t xml:space="preserve"> </w:t>
      </w:r>
      <w:r w:rsidRPr="0009655D">
        <w:t>Э</w:t>
      </w:r>
      <w:r w:rsidRPr="0009655D">
        <w:rPr>
          <w:spacing w:val="-1"/>
        </w:rPr>
        <w:t>р</w:t>
      </w:r>
      <w:r w:rsidRPr="0009655D">
        <w:t>митаж</w:t>
      </w:r>
      <w:r w:rsidRPr="0009655D">
        <w:rPr>
          <w:spacing w:val="2"/>
        </w:rPr>
        <w:t xml:space="preserve"> </w:t>
      </w:r>
      <w:r w:rsidRPr="0009655D">
        <w:t>рас</w:t>
      </w:r>
      <w:r w:rsidRPr="0009655D">
        <w:rPr>
          <w:spacing w:val="-1"/>
        </w:rPr>
        <w:t>п</w:t>
      </w:r>
      <w:r w:rsidRPr="0009655D">
        <w:t>олаг</w:t>
      </w:r>
      <w:r w:rsidRPr="0009655D">
        <w:rPr>
          <w:spacing w:val="-2"/>
        </w:rPr>
        <w:t>а</w:t>
      </w:r>
      <w:r w:rsidRPr="0009655D">
        <w:t>ет</w:t>
      </w:r>
      <w:r w:rsidRPr="0009655D">
        <w:rPr>
          <w:spacing w:val="-3"/>
        </w:rPr>
        <w:t>с</w:t>
      </w:r>
      <w:r w:rsidRPr="0009655D">
        <w:t>я</w:t>
      </w:r>
      <w:r w:rsidRPr="0009655D">
        <w:rPr>
          <w:spacing w:val="1"/>
        </w:rPr>
        <w:t xml:space="preserve"> </w:t>
      </w:r>
      <w:r w:rsidRPr="0009655D">
        <w:t>в</w:t>
      </w:r>
      <w:r w:rsidRPr="0009655D">
        <w:rPr>
          <w:spacing w:val="1"/>
        </w:rPr>
        <w:t xml:space="preserve"> З</w:t>
      </w:r>
      <w:r w:rsidRPr="0009655D">
        <w:t>имн</w:t>
      </w:r>
      <w:r w:rsidRPr="0009655D">
        <w:rPr>
          <w:spacing w:val="1"/>
        </w:rPr>
        <w:t>е</w:t>
      </w:r>
      <w:r w:rsidRPr="0009655D">
        <w:t>м</w:t>
      </w:r>
      <w:r w:rsidRPr="0009655D">
        <w:rPr>
          <w:spacing w:val="2"/>
        </w:rPr>
        <w:t xml:space="preserve"> </w:t>
      </w:r>
      <w:r w:rsidRPr="0009655D">
        <w:t>д</w:t>
      </w:r>
      <w:r w:rsidRPr="0009655D">
        <w:rPr>
          <w:spacing w:val="-1"/>
        </w:rPr>
        <w:t>в</w:t>
      </w:r>
      <w:r w:rsidRPr="0009655D">
        <w:rPr>
          <w:spacing w:val="-2"/>
        </w:rPr>
        <w:t>о</w:t>
      </w:r>
      <w:r w:rsidRPr="0009655D">
        <w:t>рце р</w:t>
      </w:r>
      <w:r w:rsidRPr="0009655D">
        <w:rPr>
          <w:spacing w:val="-2"/>
        </w:rPr>
        <w:t>у</w:t>
      </w:r>
      <w:r w:rsidRPr="0009655D">
        <w:t>сских</w:t>
      </w:r>
      <w:r w:rsidRPr="0009655D">
        <w:rPr>
          <w:spacing w:val="-1"/>
        </w:rPr>
        <w:t xml:space="preserve"> </w:t>
      </w:r>
      <w:r w:rsidRPr="0009655D">
        <w:t>им</w:t>
      </w:r>
      <w:r w:rsidRPr="0009655D">
        <w:rPr>
          <w:spacing w:val="-1"/>
        </w:rPr>
        <w:t>п</w:t>
      </w:r>
      <w:r w:rsidRPr="0009655D">
        <w:t>ер</w:t>
      </w:r>
      <w:r w:rsidRPr="0009655D">
        <w:rPr>
          <w:spacing w:val="-1"/>
        </w:rPr>
        <w:t>а</w:t>
      </w:r>
      <w:r w:rsidRPr="0009655D">
        <w:t>т</w:t>
      </w:r>
      <w:r w:rsidRPr="0009655D">
        <w:rPr>
          <w:spacing w:val="-2"/>
        </w:rPr>
        <w:t>о</w:t>
      </w:r>
      <w:r w:rsidRPr="0009655D">
        <w:t>ров.</w:t>
      </w:r>
    </w:p>
    <w:p w:rsidR="00114210" w:rsidRPr="0009655D" w:rsidRDefault="00114210" w:rsidP="009439C0">
      <w:pPr>
        <w:widowControl w:val="0"/>
        <w:tabs>
          <w:tab w:val="left" w:pos="0"/>
        </w:tabs>
        <w:autoSpaceDE w:val="0"/>
        <w:autoSpaceDN w:val="0"/>
        <w:adjustRightInd w:val="0"/>
        <w:ind w:left="1" w:right="-20" w:firstLine="709"/>
        <w:jc w:val="both"/>
      </w:pPr>
      <w:r w:rsidRPr="0009655D">
        <w:t>Рег</w:t>
      </w:r>
      <w:r w:rsidRPr="0009655D">
        <w:rPr>
          <w:spacing w:val="-1"/>
        </w:rPr>
        <w:t>и</w:t>
      </w:r>
      <w:r w:rsidRPr="0009655D">
        <w:t>онал</w:t>
      </w:r>
      <w:r w:rsidRPr="0009655D">
        <w:rPr>
          <w:spacing w:val="-2"/>
        </w:rPr>
        <w:t>ь</w:t>
      </w:r>
      <w:r w:rsidRPr="0009655D">
        <w:t>ные</w:t>
      </w:r>
      <w:r w:rsidRPr="0009655D">
        <w:rPr>
          <w:spacing w:val="71"/>
        </w:rPr>
        <w:t xml:space="preserve"> </w:t>
      </w:r>
      <w:r w:rsidRPr="0009655D">
        <w:t>х</w:t>
      </w:r>
      <w:r w:rsidRPr="0009655D">
        <w:rPr>
          <w:spacing w:val="-2"/>
        </w:rPr>
        <w:t>у</w:t>
      </w:r>
      <w:r w:rsidRPr="0009655D">
        <w:t>дожеств</w:t>
      </w:r>
      <w:r w:rsidRPr="0009655D">
        <w:rPr>
          <w:spacing w:val="-3"/>
        </w:rPr>
        <w:t>е</w:t>
      </w:r>
      <w:r w:rsidRPr="0009655D">
        <w:t>н</w:t>
      </w:r>
      <w:r w:rsidRPr="0009655D">
        <w:rPr>
          <w:spacing w:val="-1"/>
        </w:rPr>
        <w:t>н</w:t>
      </w:r>
      <w:r w:rsidRPr="0009655D">
        <w:t>ые</w:t>
      </w:r>
      <w:r w:rsidRPr="0009655D">
        <w:rPr>
          <w:spacing w:val="2"/>
        </w:rPr>
        <w:t xml:space="preserve"> </w:t>
      </w:r>
      <w:r w:rsidRPr="0009655D">
        <w:t>м</w:t>
      </w:r>
      <w:r w:rsidRPr="0009655D">
        <w:rPr>
          <w:spacing w:val="-3"/>
        </w:rPr>
        <w:t>у</w:t>
      </w:r>
      <w:r w:rsidRPr="0009655D">
        <w:t>зеи. До</w:t>
      </w:r>
      <w:r w:rsidRPr="0009655D">
        <w:rPr>
          <w:spacing w:val="5"/>
        </w:rPr>
        <w:t>м</w:t>
      </w:r>
      <w:r w:rsidRPr="0009655D">
        <w:rPr>
          <w:spacing w:val="-2"/>
        </w:rPr>
        <w:t>-</w:t>
      </w:r>
      <w:r w:rsidRPr="0009655D">
        <w:t>м</w:t>
      </w:r>
      <w:r w:rsidRPr="0009655D">
        <w:rPr>
          <w:spacing w:val="-3"/>
        </w:rPr>
        <w:t>у</w:t>
      </w:r>
      <w:r w:rsidRPr="0009655D">
        <w:t>зей</w:t>
      </w:r>
      <w:r w:rsidRPr="0009655D">
        <w:rPr>
          <w:spacing w:val="1"/>
        </w:rPr>
        <w:t xml:space="preserve"> 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ка</w:t>
      </w:r>
      <w:r w:rsidRPr="0009655D">
        <w:rPr>
          <w:spacing w:val="1"/>
        </w:rPr>
        <w:t xml:space="preserve"> </w:t>
      </w:r>
      <w:r w:rsidRPr="0009655D">
        <w:t>Викт</w:t>
      </w:r>
      <w:r w:rsidRPr="0009655D">
        <w:rPr>
          <w:spacing w:val="-1"/>
        </w:rPr>
        <w:t>ор</w:t>
      </w:r>
      <w:r w:rsidRPr="0009655D">
        <w:t>а Васн</w:t>
      </w:r>
      <w:r w:rsidRPr="0009655D">
        <w:rPr>
          <w:spacing w:val="-1"/>
        </w:rPr>
        <w:t>ец</w:t>
      </w:r>
      <w:r w:rsidRPr="0009655D">
        <w:t>ова</w:t>
      </w:r>
      <w:r w:rsidRPr="0009655D">
        <w:rPr>
          <w:spacing w:val="116"/>
        </w:rPr>
        <w:t xml:space="preserve"> </w:t>
      </w:r>
      <w:r w:rsidRPr="0009655D">
        <w:t>в</w:t>
      </w:r>
      <w:r w:rsidRPr="0009655D">
        <w:rPr>
          <w:spacing w:val="116"/>
        </w:rPr>
        <w:t xml:space="preserve"> </w:t>
      </w:r>
      <w:r w:rsidRPr="0009655D">
        <w:t>М</w:t>
      </w:r>
      <w:r w:rsidRPr="0009655D">
        <w:rPr>
          <w:spacing w:val="1"/>
        </w:rPr>
        <w:t>о</w:t>
      </w:r>
      <w:r w:rsidRPr="0009655D">
        <w:rPr>
          <w:spacing w:val="-1"/>
        </w:rPr>
        <w:t>с</w:t>
      </w:r>
      <w:r w:rsidRPr="0009655D">
        <w:rPr>
          <w:spacing w:val="-2"/>
        </w:rPr>
        <w:t>к</w:t>
      </w:r>
      <w:r w:rsidRPr="0009655D">
        <w:t>ве.</w:t>
      </w:r>
      <w:r w:rsidRPr="0009655D">
        <w:rPr>
          <w:spacing w:val="115"/>
        </w:rPr>
        <w:t xml:space="preserve"> </w:t>
      </w:r>
      <w:r w:rsidRPr="0009655D">
        <w:t>Д</w:t>
      </w:r>
      <w:r w:rsidRPr="0009655D">
        <w:rPr>
          <w:spacing w:val="1"/>
        </w:rPr>
        <w:t>о</w:t>
      </w:r>
      <w:r w:rsidRPr="0009655D">
        <w:t>м­м</w:t>
      </w:r>
      <w:r w:rsidRPr="0009655D">
        <w:rPr>
          <w:spacing w:val="-3"/>
        </w:rPr>
        <w:t>у</w:t>
      </w:r>
      <w:r w:rsidRPr="0009655D">
        <w:t>зей</w:t>
      </w:r>
      <w:r w:rsidRPr="0009655D">
        <w:rPr>
          <w:spacing w:val="117"/>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116"/>
        </w:rPr>
        <w:t xml:space="preserve"> </w:t>
      </w:r>
      <w:r w:rsidRPr="0009655D">
        <w:t>Исаака</w:t>
      </w:r>
      <w:r w:rsidRPr="0009655D">
        <w:rPr>
          <w:spacing w:val="117"/>
        </w:rPr>
        <w:t xml:space="preserve"> </w:t>
      </w:r>
      <w:r w:rsidRPr="0009655D">
        <w:t>Л</w:t>
      </w:r>
      <w:r w:rsidRPr="0009655D">
        <w:rPr>
          <w:spacing w:val="-2"/>
        </w:rPr>
        <w:t>е</w:t>
      </w:r>
      <w:r w:rsidRPr="0009655D">
        <w:t>витана</w:t>
      </w:r>
      <w:r w:rsidRPr="0009655D">
        <w:rPr>
          <w:spacing w:val="117"/>
        </w:rPr>
        <w:t xml:space="preserve"> </w:t>
      </w:r>
      <w:r w:rsidRPr="0009655D">
        <w:t>в</w:t>
      </w:r>
      <w:r w:rsidRPr="0009655D">
        <w:rPr>
          <w:spacing w:val="123"/>
        </w:rPr>
        <w:t xml:space="preserve"> </w:t>
      </w:r>
      <w:r w:rsidRPr="0009655D">
        <w:t>П</w:t>
      </w:r>
      <w:r w:rsidRPr="0009655D">
        <w:rPr>
          <w:spacing w:val="-1"/>
        </w:rPr>
        <w:t>л</w:t>
      </w:r>
      <w:r w:rsidRPr="0009655D">
        <w:t>ёсе. З</w:t>
      </w:r>
      <w:r w:rsidRPr="0009655D">
        <w:rPr>
          <w:spacing w:val="1"/>
        </w:rPr>
        <w:t>н</w:t>
      </w:r>
      <w:r w:rsidRPr="0009655D">
        <w:rPr>
          <w:spacing w:val="-2"/>
        </w:rPr>
        <w:t>а</w:t>
      </w:r>
      <w:r w:rsidRPr="0009655D">
        <w:t>к</w:t>
      </w:r>
      <w:r w:rsidRPr="0009655D">
        <w:rPr>
          <w:spacing w:val="1"/>
        </w:rPr>
        <w:t>о</w:t>
      </w:r>
      <w:r w:rsidRPr="0009655D">
        <w:rPr>
          <w:spacing w:val="-2"/>
        </w:rPr>
        <w:t>м</w:t>
      </w:r>
      <w:r w:rsidRPr="0009655D">
        <w:t>ство с м</w:t>
      </w:r>
      <w:r w:rsidRPr="0009655D">
        <w:rPr>
          <w:spacing w:val="-4"/>
        </w:rPr>
        <w:t>у</w:t>
      </w:r>
      <w:r w:rsidRPr="0009655D">
        <w:t>зеями св</w:t>
      </w:r>
      <w:r w:rsidRPr="0009655D">
        <w:rPr>
          <w:spacing w:val="-1"/>
        </w:rPr>
        <w:t>о</w:t>
      </w:r>
      <w:r w:rsidRPr="0009655D">
        <w:t>его</w:t>
      </w:r>
      <w:r w:rsidRPr="0009655D">
        <w:rPr>
          <w:spacing w:val="-2"/>
        </w:rPr>
        <w:t xml:space="preserve"> </w:t>
      </w:r>
      <w:r w:rsidRPr="0009655D">
        <w:t>р</w:t>
      </w:r>
      <w:r w:rsidRPr="0009655D">
        <w:rPr>
          <w:spacing w:val="-1"/>
        </w:rPr>
        <w:t>а</w:t>
      </w:r>
      <w:r w:rsidRPr="0009655D">
        <w:t>й</w:t>
      </w:r>
      <w:r w:rsidRPr="0009655D">
        <w:rPr>
          <w:spacing w:val="-1"/>
        </w:rPr>
        <w:t>о</w:t>
      </w:r>
      <w:r w:rsidRPr="0009655D">
        <w:t xml:space="preserve">на, </w:t>
      </w:r>
      <w:r w:rsidRPr="0009655D">
        <w:rPr>
          <w:spacing w:val="-2"/>
        </w:rPr>
        <w:t>о</w:t>
      </w:r>
      <w:r w:rsidRPr="0009655D">
        <w:t xml:space="preserve">бласти, </w:t>
      </w:r>
      <w:r w:rsidRPr="0009655D">
        <w:rPr>
          <w:spacing w:val="-2"/>
        </w:rPr>
        <w:t>г</w:t>
      </w:r>
      <w:r w:rsidRPr="0009655D">
        <w:rPr>
          <w:spacing w:val="-1"/>
        </w:rPr>
        <w:t>о</w:t>
      </w:r>
      <w:r w:rsidRPr="0009655D">
        <w:t>р</w:t>
      </w:r>
      <w:r w:rsidRPr="0009655D">
        <w:rPr>
          <w:spacing w:val="-1"/>
        </w:rPr>
        <w:t>о</w:t>
      </w:r>
      <w:r w:rsidRPr="0009655D">
        <w:t>да.</w:t>
      </w:r>
    </w:p>
    <w:p w:rsidR="00114210" w:rsidRPr="0009655D" w:rsidRDefault="00114210" w:rsidP="009439C0">
      <w:pPr>
        <w:widowControl w:val="0"/>
        <w:tabs>
          <w:tab w:val="left" w:pos="0"/>
          <w:tab w:val="left" w:pos="1622"/>
          <w:tab w:val="left" w:pos="3203"/>
          <w:tab w:val="left" w:pos="4013"/>
          <w:tab w:val="left" w:pos="4480"/>
          <w:tab w:val="left" w:pos="6086"/>
          <w:tab w:val="left" w:pos="7153"/>
          <w:tab w:val="left" w:pos="9216"/>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к</w:t>
      </w:r>
      <w:r w:rsidRPr="0009655D">
        <w:rPr>
          <w:spacing w:val="1"/>
        </w:rPr>
        <w:t>р</w:t>
      </w:r>
      <w:r w:rsidRPr="0009655D">
        <w:rPr>
          <w:spacing w:val="-3"/>
        </w:rPr>
        <w:t>у</w:t>
      </w:r>
      <w:r w:rsidRPr="0009655D">
        <w:t>пн</w:t>
      </w:r>
      <w:r w:rsidRPr="0009655D">
        <w:rPr>
          <w:spacing w:val="-1"/>
        </w:rPr>
        <w:t>е</w:t>
      </w:r>
      <w:r w:rsidRPr="0009655D">
        <w:t>йш</w:t>
      </w:r>
      <w:r w:rsidRPr="0009655D">
        <w:rPr>
          <w:spacing w:val="-1"/>
        </w:rPr>
        <w:t>и</w:t>
      </w:r>
      <w:r w:rsidRPr="0009655D">
        <w:t>х</w:t>
      </w:r>
      <w:r w:rsidRPr="0009655D">
        <w:rPr>
          <w:spacing w:val="95"/>
        </w:rPr>
        <w:t xml:space="preserve"> </w:t>
      </w:r>
      <w:r w:rsidRPr="0009655D">
        <w:rPr>
          <w:spacing w:val="1"/>
        </w:rPr>
        <w:t>х</w:t>
      </w:r>
      <w:r w:rsidRPr="0009655D">
        <w:rPr>
          <w:spacing w:val="-3"/>
        </w:rPr>
        <w:t>у</w:t>
      </w:r>
      <w:r w:rsidRPr="0009655D">
        <w:t>до</w:t>
      </w:r>
      <w:r w:rsidRPr="0009655D">
        <w:rPr>
          <w:spacing w:val="-2"/>
        </w:rPr>
        <w:t>ж</w:t>
      </w:r>
      <w:r w:rsidRPr="0009655D">
        <w:t>естве</w:t>
      </w:r>
      <w:r w:rsidRPr="0009655D">
        <w:rPr>
          <w:spacing w:val="-2"/>
        </w:rPr>
        <w:t>н</w:t>
      </w:r>
      <w:r w:rsidRPr="0009655D">
        <w:t>н</w:t>
      </w:r>
      <w:r w:rsidRPr="0009655D">
        <w:rPr>
          <w:spacing w:val="-1"/>
        </w:rPr>
        <w:t>ы</w:t>
      </w:r>
      <w:r w:rsidRPr="0009655D">
        <w:t>х</w:t>
      </w:r>
      <w:r w:rsidRPr="0009655D">
        <w:rPr>
          <w:spacing w:val="95"/>
        </w:rPr>
        <w:t xml:space="preserve"> </w:t>
      </w:r>
      <w:r w:rsidRPr="0009655D">
        <w:t>м</w:t>
      </w:r>
      <w:r w:rsidRPr="0009655D">
        <w:rPr>
          <w:spacing w:val="-2"/>
        </w:rPr>
        <w:t>у</w:t>
      </w:r>
      <w:r w:rsidRPr="0009655D">
        <w:t>зеях</w:t>
      </w:r>
      <w:r w:rsidRPr="0009655D">
        <w:rPr>
          <w:spacing w:val="92"/>
        </w:rPr>
        <w:t xml:space="preserve"> </w:t>
      </w:r>
      <w:r w:rsidRPr="0009655D">
        <w:t>Р</w:t>
      </w:r>
      <w:r w:rsidRPr="0009655D">
        <w:rPr>
          <w:spacing w:val="1"/>
        </w:rPr>
        <w:t>о</w:t>
      </w:r>
      <w:r w:rsidRPr="0009655D">
        <w:t>с</w:t>
      </w:r>
      <w:r w:rsidRPr="0009655D">
        <w:rPr>
          <w:spacing w:val="-1"/>
        </w:rPr>
        <w:t>с</w:t>
      </w:r>
      <w:r w:rsidRPr="0009655D">
        <w:t>ии</w:t>
      </w:r>
      <w:r w:rsidRPr="0009655D">
        <w:rPr>
          <w:spacing w:val="100"/>
        </w:rPr>
        <w:t xml:space="preserve"> </w:t>
      </w:r>
      <w:r w:rsidRPr="0009655D">
        <w:t>–</w:t>
      </w:r>
      <w:r w:rsidRPr="0009655D">
        <w:rPr>
          <w:spacing w:val="97"/>
        </w:rPr>
        <w:t xml:space="preserve"> </w:t>
      </w:r>
      <w:r w:rsidRPr="0009655D">
        <w:t>Г</w:t>
      </w:r>
      <w:r w:rsidRPr="0009655D">
        <w:rPr>
          <w:spacing w:val="-3"/>
        </w:rPr>
        <w:t>Т</w:t>
      </w:r>
      <w:r w:rsidRPr="0009655D">
        <w:t>Г</w:t>
      </w:r>
      <w:r w:rsidRPr="0009655D">
        <w:rPr>
          <w:spacing w:val="95"/>
        </w:rPr>
        <w:t xml:space="preserve"> </w:t>
      </w:r>
      <w:r w:rsidRPr="0009655D">
        <w:t>и</w:t>
      </w:r>
      <w:r w:rsidRPr="0009655D">
        <w:rPr>
          <w:spacing w:val="94"/>
        </w:rPr>
        <w:t xml:space="preserve"> </w:t>
      </w:r>
      <w:r w:rsidRPr="0009655D">
        <w:rPr>
          <w:spacing w:val="-1"/>
        </w:rPr>
        <w:t>Г</w:t>
      </w:r>
      <w:r w:rsidRPr="0009655D">
        <w:t>М</w:t>
      </w:r>
      <w:r w:rsidRPr="0009655D">
        <w:rPr>
          <w:spacing w:val="-1"/>
        </w:rPr>
        <w:t>И</w:t>
      </w:r>
      <w:r w:rsidRPr="0009655D">
        <w:t>И</w:t>
      </w:r>
      <w:r w:rsidRPr="0009655D">
        <w:rPr>
          <w:spacing w:val="94"/>
        </w:rPr>
        <w:t xml:space="preserve"> </w:t>
      </w:r>
      <w:r w:rsidRPr="0009655D">
        <w:t>им.</w:t>
      </w:r>
      <w:r w:rsidRPr="0009655D">
        <w:rPr>
          <w:spacing w:val="95"/>
        </w:rPr>
        <w:t xml:space="preserve"> </w:t>
      </w:r>
      <w:r w:rsidRPr="0009655D">
        <w:t>А.</w:t>
      </w:r>
      <w:r w:rsidRPr="0009655D">
        <w:rPr>
          <w:spacing w:val="93"/>
        </w:rPr>
        <w:t xml:space="preserve"> </w:t>
      </w:r>
      <w:r w:rsidRPr="0009655D">
        <w:t>С. П</w:t>
      </w:r>
      <w:r w:rsidRPr="0009655D">
        <w:rPr>
          <w:spacing w:val="-2"/>
        </w:rPr>
        <w:t>у</w:t>
      </w:r>
      <w:r w:rsidRPr="0009655D">
        <w:t>шкина</w:t>
      </w:r>
      <w:r w:rsidRPr="0009655D">
        <w:rPr>
          <w:spacing w:val="57"/>
        </w:rPr>
        <w:t xml:space="preserve"> </w:t>
      </w:r>
      <w:r w:rsidRPr="0009655D">
        <w:t>в</w:t>
      </w:r>
      <w:r w:rsidRPr="0009655D">
        <w:rPr>
          <w:spacing w:val="56"/>
        </w:rPr>
        <w:t xml:space="preserve"> </w:t>
      </w:r>
      <w:r w:rsidRPr="0009655D">
        <w:rPr>
          <w:spacing w:val="-1"/>
        </w:rPr>
        <w:t>М</w:t>
      </w:r>
      <w:r w:rsidRPr="0009655D">
        <w:t>о</w:t>
      </w:r>
      <w:r w:rsidRPr="0009655D">
        <w:rPr>
          <w:spacing w:val="-2"/>
        </w:rPr>
        <w:t>с</w:t>
      </w:r>
      <w:r w:rsidRPr="0009655D">
        <w:t>кв</w:t>
      </w:r>
      <w:r w:rsidRPr="0009655D">
        <w:rPr>
          <w:spacing w:val="-2"/>
        </w:rPr>
        <w:t>е</w:t>
      </w:r>
      <w:r w:rsidRPr="0009655D">
        <w:t>;</w:t>
      </w:r>
      <w:r w:rsidRPr="0009655D">
        <w:rPr>
          <w:spacing w:val="57"/>
        </w:rPr>
        <w:t xml:space="preserve"> </w:t>
      </w:r>
      <w:r w:rsidRPr="0009655D">
        <w:t>Эр</w:t>
      </w:r>
      <w:r w:rsidRPr="0009655D">
        <w:rPr>
          <w:spacing w:val="-1"/>
        </w:rPr>
        <w:t>м</w:t>
      </w:r>
      <w:r w:rsidRPr="0009655D">
        <w:t>ит</w:t>
      </w:r>
      <w:r w:rsidRPr="0009655D">
        <w:rPr>
          <w:spacing w:val="-2"/>
        </w:rPr>
        <w:t>а</w:t>
      </w:r>
      <w:r w:rsidRPr="0009655D">
        <w:t>ж</w:t>
      </w:r>
      <w:r w:rsidRPr="0009655D">
        <w:rPr>
          <w:spacing w:val="56"/>
        </w:rPr>
        <w:t xml:space="preserve"> </w:t>
      </w:r>
      <w:r w:rsidRPr="0009655D">
        <w:t>и</w:t>
      </w:r>
      <w:r w:rsidRPr="0009655D">
        <w:rPr>
          <w:spacing w:val="57"/>
        </w:rPr>
        <w:t xml:space="preserve"> </w:t>
      </w:r>
      <w:r w:rsidRPr="0009655D">
        <w:t>Р</w:t>
      </w:r>
      <w:r w:rsidRPr="0009655D">
        <w:rPr>
          <w:spacing w:val="-2"/>
        </w:rPr>
        <w:t>у</w:t>
      </w:r>
      <w:r w:rsidRPr="0009655D">
        <w:t>сс</w:t>
      </w:r>
      <w:r w:rsidRPr="0009655D">
        <w:rPr>
          <w:spacing w:val="-2"/>
        </w:rPr>
        <w:t>к</w:t>
      </w:r>
      <w:r w:rsidRPr="0009655D">
        <w:t>ий</w:t>
      </w:r>
      <w:r w:rsidRPr="0009655D">
        <w:rPr>
          <w:spacing w:val="57"/>
        </w:rPr>
        <w:t xml:space="preserve"> </w:t>
      </w:r>
      <w:r w:rsidRPr="0009655D">
        <w:t>м</w:t>
      </w:r>
      <w:r w:rsidRPr="0009655D">
        <w:rPr>
          <w:spacing w:val="-3"/>
        </w:rPr>
        <w:t>у</w:t>
      </w:r>
      <w:r w:rsidRPr="0009655D">
        <w:t>зей</w:t>
      </w:r>
      <w:r w:rsidRPr="0009655D">
        <w:rPr>
          <w:spacing w:val="57"/>
        </w:rPr>
        <w:t xml:space="preserve"> </w:t>
      </w:r>
      <w:r w:rsidRPr="0009655D">
        <w:t>в</w:t>
      </w:r>
      <w:r w:rsidRPr="0009655D">
        <w:rPr>
          <w:spacing w:val="56"/>
        </w:rPr>
        <w:t xml:space="preserve"> </w:t>
      </w:r>
      <w:r w:rsidRPr="0009655D">
        <w:t>С</w:t>
      </w:r>
      <w:r w:rsidRPr="0009655D">
        <w:rPr>
          <w:spacing w:val="-1"/>
        </w:rPr>
        <w:t>а</w:t>
      </w:r>
      <w:r w:rsidRPr="0009655D">
        <w:t>нк</w:t>
      </w:r>
      <w:r w:rsidRPr="0009655D">
        <w:rPr>
          <w:spacing w:val="7"/>
        </w:rPr>
        <w:t>т</w:t>
      </w:r>
      <w:r w:rsidRPr="0009655D">
        <w:rPr>
          <w:spacing w:val="-2"/>
        </w:rPr>
        <w:t>-</w:t>
      </w:r>
      <w:r w:rsidRPr="0009655D">
        <w:rPr>
          <w:spacing w:val="-1"/>
        </w:rPr>
        <w:t>П</w:t>
      </w:r>
      <w:r w:rsidRPr="0009655D">
        <w:t>етер</w:t>
      </w:r>
      <w:r w:rsidRPr="0009655D">
        <w:rPr>
          <w:spacing w:val="1"/>
        </w:rPr>
        <w:t>б</w:t>
      </w:r>
      <w:r w:rsidRPr="0009655D">
        <w:rPr>
          <w:spacing w:val="-3"/>
        </w:rPr>
        <w:t>у</w:t>
      </w:r>
      <w:r w:rsidRPr="0009655D">
        <w:t>рге.</w:t>
      </w:r>
      <w:r w:rsidRPr="0009655D">
        <w:rPr>
          <w:spacing w:val="56"/>
        </w:rPr>
        <w:t xml:space="preserve"> </w:t>
      </w:r>
      <w:r w:rsidRPr="0009655D">
        <w:rPr>
          <w:spacing w:val="1"/>
        </w:rPr>
        <w:t>З</w:t>
      </w:r>
      <w:r w:rsidRPr="0009655D">
        <w:t>нать сп</w:t>
      </w:r>
      <w:r w:rsidRPr="0009655D">
        <w:rPr>
          <w:spacing w:val="-1"/>
        </w:rPr>
        <w:t>е</w:t>
      </w:r>
      <w:r>
        <w:t xml:space="preserve">цифику </w:t>
      </w:r>
      <w:r w:rsidRPr="0009655D">
        <w:t>к</w:t>
      </w:r>
      <w:r w:rsidRPr="0009655D">
        <w:rPr>
          <w:spacing w:val="1"/>
        </w:rPr>
        <w:t>о</w:t>
      </w:r>
      <w:r w:rsidRPr="0009655D">
        <w:t>л</w:t>
      </w:r>
      <w:r w:rsidRPr="0009655D">
        <w:rPr>
          <w:spacing w:val="-1"/>
        </w:rPr>
        <w:t>л</w:t>
      </w:r>
      <w:r w:rsidRPr="0009655D">
        <w:t>е</w:t>
      </w:r>
      <w:r w:rsidRPr="0009655D">
        <w:rPr>
          <w:spacing w:val="-2"/>
        </w:rPr>
        <w:t>к</w:t>
      </w:r>
      <w:r w:rsidRPr="0009655D">
        <w:t>ц</w:t>
      </w:r>
      <w:r w:rsidRPr="0009655D">
        <w:rPr>
          <w:spacing w:val="-1"/>
        </w:rPr>
        <w:t>и</w:t>
      </w:r>
      <w:r>
        <w:t xml:space="preserve">й ГТГ </w:t>
      </w:r>
      <w:r w:rsidRPr="0009655D">
        <w:t>и</w:t>
      </w:r>
      <w:r>
        <w:t xml:space="preserve"> </w:t>
      </w:r>
      <w:r w:rsidRPr="0009655D">
        <w:rPr>
          <w:spacing w:val="-2"/>
        </w:rPr>
        <w:t>Э</w:t>
      </w:r>
      <w:r w:rsidRPr="0009655D">
        <w:rPr>
          <w:spacing w:val="-1"/>
        </w:rPr>
        <w:t>р</w:t>
      </w:r>
      <w:r w:rsidRPr="0009655D">
        <w:t>мита</w:t>
      </w:r>
      <w:r w:rsidRPr="0009655D">
        <w:rPr>
          <w:spacing w:val="-2"/>
        </w:rPr>
        <w:t>ж</w:t>
      </w:r>
      <w:r w:rsidRPr="0009655D">
        <w:t>а</w:t>
      </w:r>
      <w:r>
        <w:t xml:space="preserve">. </w:t>
      </w:r>
      <w:r w:rsidRPr="0009655D">
        <w:rPr>
          <w:spacing w:val="-1"/>
        </w:rPr>
        <w:t>И</w:t>
      </w:r>
      <w:r w:rsidRPr="0009655D">
        <w:t>меть</w:t>
      </w:r>
      <w: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t xml:space="preserve"> </w:t>
      </w:r>
      <w:r w:rsidRPr="0009655D">
        <w:t>о ре</w:t>
      </w:r>
      <w:r w:rsidRPr="0009655D">
        <w:rPr>
          <w:spacing w:val="-1"/>
        </w:rPr>
        <w:t>г</w:t>
      </w:r>
      <w:r w:rsidRPr="0009655D">
        <w:t>ионал</w:t>
      </w:r>
      <w:r w:rsidRPr="0009655D">
        <w:rPr>
          <w:spacing w:val="-2"/>
        </w:rPr>
        <w:t>ь</w:t>
      </w:r>
      <w:r w:rsidRPr="0009655D">
        <w:rPr>
          <w:spacing w:val="-1"/>
        </w:rPr>
        <w:t>н</w:t>
      </w:r>
      <w:r w:rsidRPr="0009655D">
        <w:t>ых</w:t>
      </w:r>
      <w:r w:rsidRPr="0009655D">
        <w:rPr>
          <w:spacing w:val="7"/>
        </w:rPr>
        <w:t xml:space="preserve"> </w:t>
      </w:r>
      <w:r w:rsidRPr="0009655D">
        <w:rPr>
          <w:spacing w:val="1"/>
        </w:rPr>
        <w:t>х</w:t>
      </w:r>
      <w:r w:rsidRPr="0009655D">
        <w:rPr>
          <w:spacing w:val="-3"/>
        </w:rPr>
        <w:t>у</w:t>
      </w:r>
      <w:r w:rsidRPr="0009655D">
        <w:t>до</w:t>
      </w:r>
      <w:r w:rsidRPr="0009655D">
        <w:rPr>
          <w:spacing w:val="2"/>
        </w:rPr>
        <w:t>ж</w:t>
      </w:r>
      <w:r w:rsidRPr="0009655D">
        <w:t>еств</w:t>
      </w:r>
      <w:r w:rsidRPr="0009655D">
        <w:rPr>
          <w:spacing w:val="-1"/>
        </w:rPr>
        <w:t>е</w:t>
      </w:r>
      <w:r w:rsidRPr="0009655D">
        <w:t>н</w:t>
      </w:r>
      <w:r w:rsidRPr="0009655D">
        <w:rPr>
          <w:spacing w:val="-1"/>
        </w:rPr>
        <w:t>н</w:t>
      </w:r>
      <w:r w:rsidRPr="0009655D">
        <w:t>ых</w:t>
      </w:r>
      <w:r w:rsidRPr="0009655D">
        <w:rPr>
          <w:spacing w:val="9"/>
        </w:rPr>
        <w:t xml:space="preserve"> </w:t>
      </w:r>
      <w:r w:rsidRPr="0009655D">
        <w:t>м</w:t>
      </w:r>
      <w:r w:rsidRPr="0009655D">
        <w:rPr>
          <w:spacing w:val="-3"/>
        </w:rPr>
        <w:t>у</w:t>
      </w:r>
      <w:r w:rsidRPr="0009655D">
        <w:t>зеях,</w:t>
      </w:r>
      <w:r w:rsidRPr="0009655D">
        <w:rPr>
          <w:spacing w:val="6"/>
        </w:rPr>
        <w:t xml:space="preserve"> </w:t>
      </w:r>
      <w:r w:rsidRPr="0009655D">
        <w:rPr>
          <w:spacing w:val="1"/>
        </w:rPr>
        <w:t>до</w:t>
      </w:r>
      <w:r w:rsidRPr="0009655D">
        <w:rPr>
          <w:spacing w:val="-2"/>
        </w:rPr>
        <w:t>м</w:t>
      </w:r>
      <w:r w:rsidRPr="0009655D">
        <w:t>а</w:t>
      </w:r>
      <w:r w:rsidRPr="0009655D">
        <w:rPr>
          <w:spacing w:val="4"/>
        </w:rPr>
        <w:t>х</w:t>
      </w:r>
      <w:r w:rsidRPr="0009655D">
        <w:rPr>
          <w:spacing w:val="-2"/>
        </w:rPr>
        <w:t>-</w:t>
      </w:r>
      <w:r w:rsidRPr="0009655D">
        <w:t>м</w:t>
      </w:r>
      <w:r w:rsidRPr="0009655D">
        <w:rPr>
          <w:spacing w:val="-3"/>
        </w:rPr>
        <w:t>у</w:t>
      </w:r>
      <w:r w:rsidRPr="0009655D">
        <w:t>зеях.</w:t>
      </w:r>
      <w:r w:rsidRPr="0009655D">
        <w:rPr>
          <w:spacing w:val="8"/>
        </w:rPr>
        <w:t xml:space="preserve"> </w:t>
      </w:r>
      <w:r w:rsidRPr="0009655D">
        <w:rPr>
          <w:spacing w:val="1"/>
        </w:rPr>
        <w:t>З</w:t>
      </w:r>
      <w:r w:rsidRPr="0009655D">
        <w:t>на</w:t>
      </w:r>
      <w:r w:rsidRPr="0009655D">
        <w:rPr>
          <w:spacing w:val="-1"/>
        </w:rPr>
        <w:t>т</w:t>
      </w:r>
      <w:r w:rsidRPr="0009655D">
        <w:t>ь</w:t>
      </w:r>
      <w:r w:rsidRPr="0009655D">
        <w:rPr>
          <w:spacing w:val="7"/>
        </w:rPr>
        <w:t xml:space="preserve"> </w:t>
      </w:r>
      <w:r w:rsidRPr="0009655D">
        <w:rPr>
          <w:spacing w:val="1"/>
        </w:rPr>
        <w:t>х</w:t>
      </w:r>
      <w:r w:rsidRPr="0009655D">
        <w:rPr>
          <w:spacing w:val="-3"/>
        </w:rPr>
        <w:t>у</w:t>
      </w:r>
      <w:r w:rsidRPr="0009655D">
        <w:t>д</w:t>
      </w:r>
      <w:r w:rsidRPr="0009655D">
        <w:rPr>
          <w:spacing w:val="1"/>
        </w:rPr>
        <w:t>о</w:t>
      </w:r>
      <w:r w:rsidRPr="0009655D">
        <w:t>жеств</w:t>
      </w:r>
      <w:r w:rsidRPr="0009655D">
        <w:rPr>
          <w:spacing w:val="-2"/>
        </w:rPr>
        <w:t>е</w:t>
      </w:r>
      <w:r w:rsidRPr="0009655D">
        <w:t>нн</w:t>
      </w:r>
      <w:r w:rsidRPr="0009655D">
        <w:rPr>
          <w:spacing w:val="-2"/>
        </w:rPr>
        <w:t>ы</w:t>
      </w:r>
      <w:r w:rsidRPr="0009655D">
        <w:t>е м</w:t>
      </w:r>
      <w:r w:rsidRPr="0009655D">
        <w:rPr>
          <w:spacing w:val="-3"/>
        </w:rPr>
        <w:t>у</w:t>
      </w:r>
      <w:r w:rsidRPr="0009655D">
        <w:t>зеи своего</w:t>
      </w:r>
      <w:r w:rsidRPr="0009655D">
        <w:rPr>
          <w:spacing w:val="-1"/>
        </w:rPr>
        <w:t xml:space="preserve"> </w:t>
      </w:r>
      <w:r w:rsidRPr="0009655D">
        <w:t>ре</w:t>
      </w:r>
      <w:r w:rsidRPr="0009655D">
        <w:rPr>
          <w:spacing w:val="-2"/>
        </w:rPr>
        <w:t>г</w:t>
      </w:r>
      <w:r w:rsidRPr="0009655D">
        <w:t>ио</w:t>
      </w:r>
      <w:r w:rsidRPr="0009655D">
        <w:rPr>
          <w:spacing w:val="-2"/>
        </w:rPr>
        <w:t>н</w:t>
      </w:r>
      <w:r w:rsidRPr="0009655D">
        <w:t>а.</w:t>
      </w:r>
    </w:p>
    <w:p w:rsidR="00114210" w:rsidRPr="0009655D" w:rsidRDefault="00114210" w:rsidP="009439C0">
      <w:pPr>
        <w:widowControl w:val="0"/>
        <w:tabs>
          <w:tab w:val="left" w:pos="0"/>
        </w:tabs>
        <w:autoSpaceDE w:val="0"/>
        <w:autoSpaceDN w:val="0"/>
        <w:adjustRightInd w:val="0"/>
        <w:spacing w:line="239" w:lineRule="auto"/>
        <w:ind w:right="-20"/>
        <w:jc w:val="center"/>
      </w:pPr>
      <w:r w:rsidRPr="0009655D">
        <w:rPr>
          <w:b/>
          <w:bCs/>
        </w:rPr>
        <w:t>3</w:t>
      </w:r>
      <w:r w:rsidRPr="0009655D">
        <w:rPr>
          <w:spacing w:val="1"/>
        </w:rPr>
        <w:t xml:space="preserve"> </w:t>
      </w:r>
      <w:r w:rsidRPr="0009655D">
        <w:rPr>
          <w:b/>
          <w:bCs/>
          <w:spacing w:val="-1"/>
        </w:rPr>
        <w:t>к</w:t>
      </w:r>
      <w:r w:rsidRPr="0009655D">
        <w:rPr>
          <w:b/>
          <w:bCs/>
        </w:rPr>
        <w:t>ласс</w:t>
      </w:r>
      <w:r w:rsidRPr="0009655D">
        <w:t xml:space="preserve"> </w:t>
      </w:r>
      <w:r w:rsidRPr="0009655D">
        <w:rPr>
          <w:b/>
          <w:bCs/>
          <w:spacing w:val="-2"/>
        </w:rPr>
        <w:t>(</w:t>
      </w:r>
      <w:r w:rsidRPr="0009655D">
        <w:rPr>
          <w:b/>
          <w:bCs/>
        </w:rPr>
        <w:t>3</w:t>
      </w:r>
      <w:r>
        <w:rPr>
          <w:b/>
          <w:bCs/>
        </w:rPr>
        <w:t>4</w:t>
      </w:r>
      <w:r w:rsidRPr="0009655D">
        <w:rPr>
          <w:spacing w:val="1"/>
        </w:rPr>
        <w:t xml:space="preserve"> </w:t>
      </w:r>
      <w:r w:rsidRPr="0009655D">
        <w:rPr>
          <w:b/>
          <w:bCs/>
          <w:spacing w:val="-2"/>
        </w:rPr>
        <w:t>ч</w:t>
      </w:r>
      <w:r w:rsidRPr="0009655D">
        <w:rPr>
          <w:b/>
          <w:bCs/>
        </w:rPr>
        <w:t>а</w:t>
      </w:r>
      <w:r w:rsidRPr="0009655D">
        <w:rPr>
          <w:b/>
          <w:bCs/>
          <w:spacing w:val="-2"/>
        </w:rPr>
        <w:t>с</w:t>
      </w:r>
      <w:r>
        <w:rPr>
          <w:b/>
          <w:bCs/>
        </w:rPr>
        <w:t>а</w:t>
      </w:r>
      <w:r w:rsidRPr="0009655D">
        <w:rPr>
          <w:b/>
          <w:bCs/>
        </w:rPr>
        <w:t>)</w:t>
      </w:r>
    </w:p>
    <w:p w:rsidR="00114210" w:rsidRDefault="00114210" w:rsidP="009439C0">
      <w:pPr>
        <w:widowControl w:val="0"/>
        <w:tabs>
          <w:tab w:val="left" w:pos="0"/>
        </w:tabs>
        <w:autoSpaceDE w:val="0"/>
        <w:autoSpaceDN w:val="0"/>
        <w:adjustRightInd w:val="0"/>
        <w:spacing w:line="237" w:lineRule="auto"/>
        <w:ind w:right="-20"/>
        <w:jc w:val="both"/>
      </w:pPr>
      <w:r w:rsidRPr="0009655D">
        <w:rPr>
          <w:b/>
          <w:bCs/>
        </w:rPr>
        <w:t>Во</w:t>
      </w:r>
      <w:r w:rsidRPr="0009655D">
        <w:rPr>
          <w:b/>
          <w:bCs/>
          <w:spacing w:val="1"/>
        </w:rPr>
        <w:t>л</w:t>
      </w:r>
      <w:r w:rsidRPr="0009655D">
        <w:rPr>
          <w:b/>
          <w:bCs/>
          <w:spacing w:val="-1"/>
        </w:rPr>
        <w:t>ш</w:t>
      </w:r>
      <w:r w:rsidRPr="0009655D">
        <w:rPr>
          <w:b/>
          <w:bCs/>
          <w:spacing w:val="-2"/>
        </w:rPr>
        <w:t>е</w:t>
      </w:r>
      <w:r w:rsidRPr="0009655D">
        <w:rPr>
          <w:b/>
          <w:bCs/>
        </w:rPr>
        <w:t>бн</w:t>
      </w:r>
      <w:r w:rsidRPr="0009655D">
        <w:rPr>
          <w:b/>
          <w:bCs/>
          <w:spacing w:val="-1"/>
        </w:rPr>
        <w:t>ы</w:t>
      </w:r>
      <w:r w:rsidRPr="0009655D">
        <w:rPr>
          <w:b/>
          <w:bCs/>
        </w:rPr>
        <w:t>й</w:t>
      </w:r>
      <w:r w:rsidRPr="0009655D">
        <w:rPr>
          <w:spacing w:val="-1"/>
        </w:rPr>
        <w:t xml:space="preserve"> </w:t>
      </w:r>
      <w:r w:rsidRPr="0009655D">
        <w:rPr>
          <w:b/>
          <w:bCs/>
        </w:rPr>
        <w:t>мир,</w:t>
      </w:r>
      <w:r w:rsidRPr="0009655D">
        <w:rPr>
          <w:spacing w:val="-1"/>
        </w:rPr>
        <w:t xml:space="preserve"> </w:t>
      </w:r>
      <w:r w:rsidRPr="0009655D">
        <w:rPr>
          <w:b/>
          <w:bCs/>
          <w:spacing w:val="-1"/>
        </w:rPr>
        <w:t>н</w:t>
      </w:r>
      <w:r w:rsidRPr="0009655D">
        <w:rPr>
          <w:b/>
          <w:bCs/>
        </w:rPr>
        <w:t>ап</w:t>
      </w:r>
      <w:r w:rsidRPr="0009655D">
        <w:rPr>
          <w:b/>
          <w:bCs/>
          <w:spacing w:val="-1"/>
        </w:rPr>
        <w:t>о</w:t>
      </w:r>
      <w:r w:rsidRPr="0009655D">
        <w:rPr>
          <w:b/>
          <w:bCs/>
        </w:rPr>
        <w:t>л</w:t>
      </w:r>
      <w:r w:rsidRPr="0009655D">
        <w:rPr>
          <w:b/>
          <w:bCs/>
          <w:spacing w:val="-1"/>
        </w:rPr>
        <w:t>н</w:t>
      </w:r>
      <w:r w:rsidRPr="0009655D">
        <w:rPr>
          <w:b/>
          <w:bCs/>
        </w:rPr>
        <w:t>ен</w:t>
      </w:r>
      <w:r w:rsidRPr="0009655D">
        <w:rPr>
          <w:b/>
          <w:bCs/>
          <w:spacing w:val="-1"/>
        </w:rPr>
        <w:t>ны</w:t>
      </w:r>
      <w:r w:rsidRPr="0009655D">
        <w:rPr>
          <w:b/>
          <w:bCs/>
        </w:rPr>
        <w:t>й</w:t>
      </w:r>
      <w:r w:rsidRPr="0009655D">
        <w:rPr>
          <w:spacing w:val="-1"/>
        </w:rPr>
        <w:t xml:space="preserve"> </w:t>
      </w:r>
      <w:r w:rsidRPr="0009655D">
        <w:rPr>
          <w:b/>
          <w:bCs/>
        </w:rPr>
        <w:t>чуде</w:t>
      </w:r>
      <w:r w:rsidRPr="0009655D">
        <w:rPr>
          <w:b/>
          <w:bCs/>
          <w:spacing w:val="-2"/>
        </w:rPr>
        <w:t>с</w:t>
      </w:r>
      <w:r w:rsidRPr="0009655D">
        <w:rPr>
          <w:b/>
          <w:bCs/>
        </w:rPr>
        <w:t>ами</w:t>
      </w:r>
      <w:r w:rsidRPr="0009655D">
        <w:rPr>
          <w:spacing w:val="1"/>
        </w:rPr>
        <w:t xml:space="preserve"> </w:t>
      </w:r>
      <w:r w:rsidRPr="0009655D">
        <w:rPr>
          <w:b/>
          <w:bCs/>
          <w:spacing w:val="-1"/>
        </w:rPr>
        <w:t>(</w:t>
      </w:r>
      <w:r w:rsidRPr="0009655D">
        <w:rPr>
          <w:b/>
          <w:bCs/>
        </w:rPr>
        <w:t>6</w:t>
      </w:r>
      <w:r w:rsidRPr="0009655D">
        <w:t xml:space="preserve"> </w:t>
      </w:r>
      <w:r w:rsidRPr="0009655D">
        <w:rPr>
          <w:b/>
          <w:bCs/>
        </w:rPr>
        <w:t>часов)</w:t>
      </w:r>
      <w:r w:rsidRPr="0009655D">
        <w:t xml:space="preserve"> </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b/>
          <w:bCs/>
          <w:spacing w:val="-1"/>
        </w:rPr>
        <w:t>Д</w:t>
      </w:r>
      <w:r w:rsidRPr="0009655D">
        <w:rPr>
          <w:b/>
          <w:bCs/>
        </w:rPr>
        <w:t>рев</w:t>
      </w:r>
      <w:r w:rsidRPr="0009655D">
        <w:rPr>
          <w:b/>
          <w:bCs/>
          <w:spacing w:val="-1"/>
        </w:rPr>
        <w:t>ни</w:t>
      </w:r>
      <w:r w:rsidRPr="0009655D">
        <w:rPr>
          <w:b/>
          <w:bCs/>
        </w:rPr>
        <w:t>е</w:t>
      </w:r>
      <w:r w:rsidRPr="0009655D">
        <w:rPr>
          <w:spacing w:val="51"/>
        </w:rPr>
        <w:t xml:space="preserve"> </w:t>
      </w:r>
      <w:r w:rsidRPr="0009655D">
        <w:rPr>
          <w:b/>
          <w:bCs/>
        </w:rPr>
        <w:t>корни</w:t>
      </w:r>
      <w:r w:rsidRPr="0009655D">
        <w:rPr>
          <w:spacing w:val="50"/>
        </w:rPr>
        <w:t xml:space="preserve"> </w:t>
      </w:r>
      <w:r w:rsidRPr="0009655D">
        <w:rPr>
          <w:b/>
          <w:bCs/>
        </w:rPr>
        <w:t>нар</w:t>
      </w:r>
      <w:r w:rsidRPr="0009655D">
        <w:rPr>
          <w:b/>
          <w:bCs/>
          <w:spacing w:val="1"/>
        </w:rPr>
        <w:t>о</w:t>
      </w:r>
      <w:r w:rsidRPr="0009655D">
        <w:rPr>
          <w:b/>
          <w:bCs/>
        </w:rPr>
        <w:t>дно</w:t>
      </w:r>
      <w:r w:rsidRPr="0009655D">
        <w:rPr>
          <w:b/>
          <w:bCs/>
          <w:spacing w:val="-2"/>
        </w:rPr>
        <w:t>г</w:t>
      </w:r>
      <w:r w:rsidRPr="0009655D">
        <w:rPr>
          <w:b/>
          <w:bCs/>
        </w:rPr>
        <w:t>о</w:t>
      </w:r>
      <w:r w:rsidRPr="0009655D">
        <w:rPr>
          <w:spacing w:val="52"/>
        </w:rPr>
        <w:t xml:space="preserve"> </w:t>
      </w:r>
      <w:r w:rsidRPr="0009655D">
        <w:rPr>
          <w:b/>
          <w:bCs/>
        </w:rPr>
        <w:t>иску</w:t>
      </w:r>
      <w:r w:rsidRPr="0009655D">
        <w:rPr>
          <w:b/>
          <w:bCs/>
          <w:spacing w:val="-2"/>
        </w:rPr>
        <w:t>с</w:t>
      </w:r>
      <w:r w:rsidRPr="0009655D">
        <w:rPr>
          <w:b/>
          <w:bCs/>
        </w:rPr>
        <w:t>ст</w:t>
      </w:r>
      <w:r w:rsidRPr="0009655D">
        <w:rPr>
          <w:b/>
          <w:bCs/>
          <w:spacing w:val="-2"/>
        </w:rPr>
        <w:t>в</w:t>
      </w:r>
      <w:r w:rsidRPr="0009655D">
        <w:rPr>
          <w:b/>
          <w:bCs/>
        </w:rPr>
        <w:t>а.</w:t>
      </w:r>
      <w:r w:rsidRPr="0009655D">
        <w:rPr>
          <w:spacing w:val="45"/>
        </w:rPr>
        <w:t xml:space="preserve"> </w:t>
      </w:r>
      <w:r w:rsidRPr="0009655D">
        <w:rPr>
          <w:spacing w:val="-1"/>
        </w:rPr>
        <w:t>Т</w:t>
      </w:r>
      <w:r w:rsidRPr="0009655D">
        <w:t>р</w:t>
      </w:r>
      <w:r w:rsidRPr="0009655D">
        <w:rPr>
          <w:spacing w:val="-1"/>
        </w:rPr>
        <w:t>а</w:t>
      </w:r>
      <w:r w:rsidRPr="0009655D">
        <w:t>д</w:t>
      </w:r>
      <w:r w:rsidRPr="0009655D">
        <w:rPr>
          <w:spacing w:val="-1"/>
        </w:rPr>
        <w:t>и</w:t>
      </w:r>
      <w:r w:rsidRPr="0009655D">
        <w:t>ции</w:t>
      </w:r>
      <w:r w:rsidRPr="0009655D">
        <w:rPr>
          <w:spacing w:val="42"/>
        </w:rPr>
        <w:t xml:space="preserve"> </w:t>
      </w:r>
      <w:r w:rsidRPr="0009655D">
        <w:rPr>
          <w:spacing w:val="1"/>
        </w:rPr>
        <w:t>н</w:t>
      </w:r>
      <w:r w:rsidRPr="0009655D">
        <w:t>а</w:t>
      </w:r>
      <w:r w:rsidRPr="0009655D">
        <w:rPr>
          <w:spacing w:val="-1"/>
        </w:rPr>
        <w:t>ро</w:t>
      </w:r>
      <w:r w:rsidRPr="0009655D">
        <w:t>дно</w:t>
      </w:r>
      <w:r w:rsidRPr="0009655D">
        <w:rPr>
          <w:spacing w:val="-2"/>
        </w:rPr>
        <w:t>г</w:t>
      </w:r>
      <w:r w:rsidRPr="0009655D">
        <w:t>о</w:t>
      </w:r>
      <w:r>
        <w:t xml:space="preserve"> </w:t>
      </w:r>
      <w:r w:rsidRPr="0009655D">
        <w:t>иск</w:t>
      </w:r>
      <w:r w:rsidRPr="0009655D">
        <w:rPr>
          <w:spacing w:val="-2"/>
        </w:rPr>
        <w:t>у</w:t>
      </w:r>
      <w:r w:rsidRPr="0009655D">
        <w:t>сства.</w:t>
      </w:r>
      <w:r w:rsidRPr="0009655D">
        <w:rPr>
          <w:spacing w:val="17"/>
        </w:rPr>
        <w:t xml:space="preserve"> </w:t>
      </w:r>
      <w:r w:rsidRPr="0009655D">
        <w:t>Отражение</w:t>
      </w:r>
      <w:r w:rsidRPr="0009655D">
        <w:rPr>
          <w:spacing w:val="11"/>
        </w:rPr>
        <w:t xml:space="preserve"> </w:t>
      </w:r>
      <w:r w:rsidRPr="0009655D">
        <w:t>в</w:t>
      </w:r>
      <w:r w:rsidRPr="0009655D">
        <w:rPr>
          <w:spacing w:val="11"/>
        </w:rPr>
        <w:t xml:space="preserve"> </w:t>
      </w:r>
      <w:r w:rsidRPr="0009655D">
        <w:t>т</w:t>
      </w:r>
      <w:r w:rsidRPr="0009655D">
        <w:rPr>
          <w:spacing w:val="1"/>
        </w:rPr>
        <w:t>р</w:t>
      </w:r>
      <w:r w:rsidRPr="0009655D">
        <w:t>а</w:t>
      </w:r>
      <w:r w:rsidRPr="0009655D">
        <w:rPr>
          <w:spacing w:val="-1"/>
        </w:rPr>
        <w:t>д</w:t>
      </w:r>
      <w:r w:rsidRPr="0009655D">
        <w:t>иц</w:t>
      </w:r>
      <w:r w:rsidRPr="0009655D">
        <w:rPr>
          <w:spacing w:val="-2"/>
        </w:rPr>
        <w:t>и</w:t>
      </w:r>
      <w:r w:rsidRPr="0009655D">
        <w:t>онн</w:t>
      </w:r>
      <w:r w:rsidRPr="0009655D">
        <w:rPr>
          <w:spacing w:val="-1"/>
        </w:rPr>
        <w:t>о</w:t>
      </w:r>
      <w:r w:rsidRPr="0009655D">
        <w:t>м</w:t>
      </w:r>
      <w:r w:rsidRPr="0009655D">
        <w:rPr>
          <w:spacing w:val="10"/>
        </w:rPr>
        <w:t xml:space="preserve"> </w:t>
      </w:r>
      <w:r w:rsidRPr="0009655D">
        <w:rPr>
          <w:spacing w:val="1"/>
        </w:rPr>
        <w:t>н</w:t>
      </w:r>
      <w:r w:rsidRPr="0009655D">
        <w:t>ар</w:t>
      </w:r>
      <w:r w:rsidRPr="0009655D">
        <w:rPr>
          <w:spacing w:val="-1"/>
        </w:rPr>
        <w:t>о</w:t>
      </w:r>
      <w:r w:rsidRPr="0009655D">
        <w:t>д</w:t>
      </w:r>
      <w:r w:rsidRPr="0009655D">
        <w:rPr>
          <w:spacing w:val="-1"/>
        </w:rPr>
        <w:t>н</w:t>
      </w:r>
      <w:r w:rsidRPr="0009655D">
        <w:t>ом</w:t>
      </w:r>
      <w:r w:rsidRPr="0009655D">
        <w:rPr>
          <w:spacing w:val="11"/>
        </w:rPr>
        <w:t xml:space="preserve"> </w:t>
      </w:r>
      <w:r w:rsidRPr="0009655D">
        <w:rPr>
          <w:spacing w:val="1"/>
        </w:rPr>
        <w:t>и</w:t>
      </w:r>
      <w:r w:rsidRPr="0009655D">
        <w:rPr>
          <w:spacing w:val="-2"/>
        </w:rPr>
        <w:t>с</w:t>
      </w:r>
      <w:r w:rsidRPr="0009655D">
        <w:t>к</w:t>
      </w:r>
      <w:r w:rsidRPr="0009655D">
        <w:rPr>
          <w:spacing w:val="-3"/>
        </w:rPr>
        <w:t>у</w:t>
      </w:r>
      <w:r w:rsidRPr="0009655D">
        <w:t>сстве</w:t>
      </w:r>
      <w:r w:rsidRPr="0009655D">
        <w:rPr>
          <w:spacing w:val="10"/>
        </w:rPr>
        <w:t xml:space="preserve"> </w:t>
      </w:r>
      <w:r w:rsidRPr="0009655D">
        <w:t>вер</w:t>
      </w:r>
      <w:r w:rsidRPr="0009655D">
        <w:rPr>
          <w:spacing w:val="1"/>
        </w:rPr>
        <w:t>о</w:t>
      </w:r>
      <w:r w:rsidRPr="0009655D">
        <w:t>в</w:t>
      </w:r>
      <w:r w:rsidRPr="0009655D">
        <w:rPr>
          <w:spacing w:val="-1"/>
        </w:rPr>
        <w:t>а</w:t>
      </w:r>
      <w:r w:rsidRPr="0009655D">
        <w:t>н</w:t>
      </w:r>
      <w:r w:rsidRPr="0009655D">
        <w:rPr>
          <w:spacing w:val="-1"/>
        </w:rPr>
        <w:t>и</w:t>
      </w:r>
      <w:r w:rsidRPr="0009655D">
        <w:t>й,</w:t>
      </w:r>
      <w:r w:rsidRPr="0009655D">
        <w:rPr>
          <w:spacing w:val="10"/>
        </w:rPr>
        <w:t xml:space="preserve"> </w:t>
      </w:r>
      <w:r w:rsidRPr="0009655D">
        <w:t>т</w:t>
      </w:r>
      <w:r w:rsidRPr="0009655D">
        <w:rPr>
          <w:spacing w:val="1"/>
        </w:rPr>
        <w:t>р</w:t>
      </w:r>
      <w:r w:rsidRPr="0009655D">
        <w:rPr>
          <w:spacing w:val="-3"/>
        </w:rPr>
        <w:t>у</w:t>
      </w:r>
      <w:r w:rsidRPr="0009655D">
        <w:t>да и</w:t>
      </w:r>
      <w:r w:rsidRPr="0009655D">
        <w:rPr>
          <w:spacing w:val="93"/>
        </w:rPr>
        <w:t xml:space="preserve"> </w:t>
      </w:r>
      <w:r w:rsidRPr="0009655D">
        <w:t>быта</w:t>
      </w:r>
      <w:r w:rsidRPr="0009655D">
        <w:rPr>
          <w:spacing w:val="92"/>
        </w:rPr>
        <w:t xml:space="preserve"> </w:t>
      </w:r>
      <w:r w:rsidRPr="0009655D">
        <w:rPr>
          <w:spacing w:val="1"/>
        </w:rPr>
        <w:t>н</w:t>
      </w:r>
      <w:r w:rsidRPr="0009655D">
        <w:rPr>
          <w:spacing w:val="-2"/>
        </w:rPr>
        <w:t>а</w:t>
      </w:r>
      <w:r w:rsidRPr="0009655D">
        <w:rPr>
          <w:spacing w:val="-1"/>
        </w:rPr>
        <w:t>р</w:t>
      </w:r>
      <w:r w:rsidRPr="0009655D">
        <w:t>о</w:t>
      </w:r>
      <w:r w:rsidRPr="0009655D">
        <w:rPr>
          <w:spacing w:val="1"/>
        </w:rPr>
        <w:t>д</w:t>
      </w:r>
      <w:r w:rsidRPr="0009655D">
        <w:t>а.</w:t>
      </w:r>
      <w:r w:rsidRPr="0009655D">
        <w:rPr>
          <w:spacing w:val="92"/>
        </w:rPr>
        <w:t xml:space="preserve"> </w:t>
      </w:r>
      <w:r w:rsidRPr="0009655D">
        <w:rPr>
          <w:spacing w:val="-1"/>
        </w:rPr>
        <w:t>Др</w:t>
      </w:r>
      <w:r w:rsidRPr="0009655D">
        <w:t>евние</w:t>
      </w:r>
      <w:r w:rsidRPr="0009655D">
        <w:rPr>
          <w:spacing w:val="91"/>
        </w:rPr>
        <w:t xml:space="preserve"> </w:t>
      </w:r>
      <w:r w:rsidRPr="0009655D">
        <w:t>корни</w:t>
      </w:r>
      <w:r w:rsidRPr="0009655D">
        <w:rPr>
          <w:spacing w:val="92"/>
        </w:rPr>
        <w:t xml:space="preserve"> </w:t>
      </w:r>
      <w:r w:rsidRPr="0009655D">
        <w:rPr>
          <w:spacing w:val="1"/>
        </w:rPr>
        <w:t>н</w:t>
      </w:r>
      <w:r w:rsidRPr="0009655D">
        <w:rPr>
          <w:spacing w:val="-2"/>
        </w:rPr>
        <w:t>а</w:t>
      </w:r>
      <w:r w:rsidRPr="0009655D">
        <w:rPr>
          <w:spacing w:val="-1"/>
        </w:rPr>
        <w:t>р</w:t>
      </w:r>
      <w:r w:rsidRPr="0009655D">
        <w:t>одно</w:t>
      </w:r>
      <w:r w:rsidRPr="0009655D">
        <w:rPr>
          <w:spacing w:val="-1"/>
        </w:rPr>
        <w:t>г</w:t>
      </w:r>
      <w:r w:rsidRPr="0009655D">
        <w:t>о</w:t>
      </w:r>
      <w:r w:rsidRPr="0009655D">
        <w:rPr>
          <w:spacing w:val="93"/>
        </w:rPr>
        <w:t xml:space="preserve"> </w:t>
      </w:r>
      <w:r w:rsidRPr="0009655D">
        <w:rPr>
          <w:spacing w:val="-1"/>
        </w:rPr>
        <w:t>и</w:t>
      </w:r>
      <w:r w:rsidRPr="0009655D">
        <w:t>ск</w:t>
      </w:r>
      <w:r w:rsidRPr="0009655D">
        <w:rPr>
          <w:spacing w:val="-3"/>
        </w:rPr>
        <w:t>у</w:t>
      </w:r>
      <w:r w:rsidRPr="0009655D">
        <w:t>сства.</w:t>
      </w:r>
      <w:r w:rsidRPr="0009655D">
        <w:rPr>
          <w:spacing w:val="91"/>
        </w:rPr>
        <w:t xml:space="preserve"> </w:t>
      </w:r>
      <w:r w:rsidRPr="0009655D">
        <w:t>Каждый</w:t>
      </w:r>
      <w:r w:rsidRPr="0009655D">
        <w:rPr>
          <w:spacing w:val="93"/>
        </w:rPr>
        <w:t xml:space="preserve"> </w:t>
      </w:r>
      <w:r w:rsidRPr="0009655D">
        <w:t>че</w:t>
      </w:r>
      <w:r w:rsidRPr="0009655D">
        <w:rPr>
          <w:spacing w:val="-2"/>
        </w:rPr>
        <w:t>л</w:t>
      </w:r>
      <w:r w:rsidRPr="0009655D">
        <w:t>овек</w:t>
      </w:r>
      <w:r w:rsidRPr="0009655D">
        <w:rPr>
          <w:spacing w:val="90"/>
        </w:rPr>
        <w:t xml:space="preserve"> </w:t>
      </w:r>
      <w:r w:rsidRPr="0009655D">
        <w:t>с ранне</w:t>
      </w:r>
      <w:r w:rsidRPr="0009655D">
        <w:rPr>
          <w:spacing w:val="-2"/>
        </w:rPr>
        <w:t>г</w:t>
      </w:r>
      <w:r w:rsidRPr="0009655D">
        <w:t>о детства</w:t>
      </w:r>
      <w:r w:rsidRPr="0009655D">
        <w:rPr>
          <w:spacing w:val="2"/>
        </w:rPr>
        <w:t xml:space="preserve"> </w:t>
      </w:r>
      <w:r w:rsidRPr="0009655D">
        <w:rPr>
          <w:spacing w:val="-2"/>
        </w:rPr>
        <w:t>в</w:t>
      </w:r>
      <w:r w:rsidRPr="0009655D">
        <w:t>ходит</w:t>
      </w:r>
      <w:r w:rsidRPr="0009655D">
        <w:rPr>
          <w:spacing w:val="1"/>
        </w:rPr>
        <w:t xml:space="preserve"> </w:t>
      </w:r>
      <w:r w:rsidRPr="0009655D">
        <w:t>в</w:t>
      </w:r>
      <w:r w:rsidRPr="0009655D">
        <w:rPr>
          <w:spacing w:val="1"/>
        </w:rPr>
        <w:t xml:space="preserve"> </w:t>
      </w:r>
      <w:r w:rsidRPr="0009655D">
        <w:t>не</w:t>
      </w:r>
      <w:r w:rsidRPr="0009655D">
        <w:rPr>
          <w:spacing w:val="-1"/>
        </w:rPr>
        <w:t>о</w:t>
      </w:r>
      <w:r w:rsidRPr="0009655D">
        <w:rPr>
          <w:spacing w:val="-2"/>
        </w:rPr>
        <w:t>б</w:t>
      </w:r>
      <w:r w:rsidRPr="0009655D">
        <w:t>ычн</w:t>
      </w:r>
      <w:r w:rsidRPr="0009655D">
        <w:rPr>
          <w:spacing w:val="-2"/>
        </w:rPr>
        <w:t>ы</w:t>
      </w:r>
      <w:r w:rsidRPr="0009655D">
        <w:t>й</w:t>
      </w:r>
      <w:r w:rsidRPr="0009655D">
        <w:rPr>
          <w:spacing w:val="2"/>
        </w:rPr>
        <w:t xml:space="preserve"> </w:t>
      </w:r>
      <w:r w:rsidRPr="0009655D">
        <w:t>с</w:t>
      </w:r>
      <w:r w:rsidRPr="0009655D">
        <w:rPr>
          <w:spacing w:val="-1"/>
        </w:rPr>
        <w:t>к</w:t>
      </w:r>
      <w:r w:rsidRPr="0009655D">
        <w:t>азо</w:t>
      </w:r>
      <w:r w:rsidRPr="0009655D">
        <w:rPr>
          <w:spacing w:val="-2"/>
        </w:rPr>
        <w:t>ч</w:t>
      </w:r>
      <w:r w:rsidRPr="0009655D">
        <w:t>ный</w:t>
      </w:r>
      <w:r w:rsidRPr="0009655D">
        <w:rPr>
          <w:spacing w:val="1"/>
        </w:rPr>
        <w:t xml:space="preserve"> </w:t>
      </w:r>
      <w:r w:rsidRPr="0009655D">
        <w:t>м</w:t>
      </w:r>
      <w:r w:rsidRPr="0009655D">
        <w:rPr>
          <w:spacing w:val="-1"/>
        </w:rPr>
        <w:t>и</w:t>
      </w:r>
      <w:r w:rsidRPr="0009655D">
        <w:t>р,</w:t>
      </w:r>
      <w:r w:rsidRPr="0009655D">
        <w:rPr>
          <w:spacing w:val="1"/>
        </w:rPr>
        <w:t xml:space="preserve"> </w:t>
      </w:r>
      <w:r w:rsidRPr="0009655D">
        <w:t>на</w:t>
      </w:r>
      <w:r w:rsidRPr="0009655D">
        <w:rPr>
          <w:spacing w:val="-2"/>
        </w:rPr>
        <w:t>п</w:t>
      </w:r>
      <w:r w:rsidRPr="0009655D">
        <w:t>о</w:t>
      </w:r>
      <w:r w:rsidRPr="0009655D">
        <w:rPr>
          <w:spacing w:val="-2"/>
        </w:rPr>
        <w:t>л</w:t>
      </w:r>
      <w:r w:rsidRPr="0009655D">
        <w:t>не</w:t>
      </w:r>
      <w:r w:rsidRPr="0009655D">
        <w:rPr>
          <w:spacing w:val="-1"/>
        </w:rPr>
        <w:t>н</w:t>
      </w:r>
      <w:r w:rsidRPr="0009655D">
        <w:rPr>
          <w:spacing w:val="-2"/>
        </w:rPr>
        <w:t>н</w:t>
      </w:r>
      <w:r w:rsidRPr="0009655D">
        <w:t>ый</w:t>
      </w:r>
      <w:r w:rsidRPr="0009655D">
        <w:rPr>
          <w:spacing w:val="2"/>
        </w:rPr>
        <w:t xml:space="preserve"> </w:t>
      </w:r>
      <w:r w:rsidRPr="0009655D">
        <w:t>ч</w:t>
      </w:r>
      <w:r w:rsidRPr="0009655D">
        <w:rPr>
          <w:spacing w:val="-2"/>
        </w:rPr>
        <w:t>у</w:t>
      </w:r>
      <w:r w:rsidRPr="0009655D">
        <w:t>деса</w:t>
      </w:r>
      <w:r w:rsidRPr="0009655D">
        <w:rPr>
          <w:spacing w:val="-2"/>
        </w:rPr>
        <w:t>м</w:t>
      </w:r>
      <w:r w:rsidRPr="0009655D">
        <w:t>и. Роль</w:t>
      </w:r>
      <w:r w:rsidRPr="0009655D">
        <w:rPr>
          <w:spacing w:val="8"/>
        </w:rPr>
        <w:t xml:space="preserve"> </w:t>
      </w:r>
      <w:r w:rsidRPr="0009655D">
        <w:t>ми</w:t>
      </w:r>
      <w:r w:rsidRPr="0009655D">
        <w:rPr>
          <w:spacing w:val="-1"/>
        </w:rPr>
        <w:t>ф</w:t>
      </w:r>
      <w:r w:rsidRPr="0009655D">
        <w:t>а</w:t>
      </w:r>
      <w:r w:rsidRPr="0009655D">
        <w:rPr>
          <w:spacing w:val="8"/>
        </w:rPr>
        <w:t xml:space="preserve"> </w:t>
      </w:r>
      <w:r w:rsidRPr="0009655D">
        <w:t>и</w:t>
      </w:r>
      <w:r w:rsidRPr="0009655D">
        <w:rPr>
          <w:spacing w:val="10"/>
        </w:rPr>
        <w:t xml:space="preserve"> </w:t>
      </w:r>
      <w:r w:rsidRPr="0009655D">
        <w:rPr>
          <w:spacing w:val="-2"/>
        </w:rPr>
        <w:t>м</w:t>
      </w:r>
      <w:r w:rsidRPr="0009655D">
        <w:t>и</w:t>
      </w:r>
      <w:r w:rsidRPr="0009655D">
        <w:rPr>
          <w:spacing w:val="-1"/>
        </w:rPr>
        <w:t>ф</w:t>
      </w:r>
      <w:r w:rsidRPr="0009655D">
        <w:t>и</w:t>
      </w:r>
      <w:r w:rsidRPr="0009655D">
        <w:rPr>
          <w:spacing w:val="-2"/>
        </w:rPr>
        <w:t>ч</w:t>
      </w:r>
      <w:r w:rsidRPr="0009655D">
        <w:t>еских</w:t>
      </w:r>
      <w:r w:rsidRPr="0009655D">
        <w:rPr>
          <w:spacing w:val="8"/>
        </w:rPr>
        <w:t xml:space="preserve"> </w:t>
      </w:r>
      <w:r w:rsidRPr="0009655D">
        <w:t>п</w:t>
      </w:r>
      <w:r w:rsidRPr="0009655D">
        <w:rPr>
          <w:spacing w:val="3"/>
        </w:rPr>
        <w:t>е</w:t>
      </w:r>
      <w:r w:rsidRPr="0009655D">
        <w:rPr>
          <w:spacing w:val="-1"/>
        </w:rPr>
        <w:t>р</w:t>
      </w:r>
      <w:r w:rsidRPr="0009655D">
        <w:t>с</w:t>
      </w:r>
      <w:r w:rsidRPr="0009655D">
        <w:rPr>
          <w:spacing w:val="-1"/>
        </w:rPr>
        <w:t>о</w:t>
      </w:r>
      <w:r w:rsidRPr="0009655D">
        <w:t>на</w:t>
      </w:r>
      <w:r w:rsidRPr="0009655D">
        <w:rPr>
          <w:spacing w:val="-1"/>
        </w:rPr>
        <w:t>ж</w:t>
      </w:r>
      <w:r w:rsidRPr="0009655D">
        <w:t>ей</w:t>
      </w:r>
      <w:r w:rsidRPr="0009655D">
        <w:rPr>
          <w:spacing w:val="9"/>
        </w:rPr>
        <w:t xml:space="preserve"> </w:t>
      </w:r>
      <w:r w:rsidRPr="0009655D">
        <w:t>в</w:t>
      </w:r>
      <w:r w:rsidRPr="0009655D">
        <w:rPr>
          <w:spacing w:val="6"/>
        </w:rPr>
        <w:t xml:space="preserve"> </w:t>
      </w:r>
      <w:r w:rsidRPr="0009655D">
        <w:rPr>
          <w:spacing w:val="1"/>
        </w:rPr>
        <w:t>р</w:t>
      </w:r>
      <w:r w:rsidRPr="0009655D">
        <w:t>азви</w:t>
      </w:r>
      <w:r w:rsidRPr="0009655D">
        <w:rPr>
          <w:spacing w:val="-3"/>
        </w:rPr>
        <w:t>т</w:t>
      </w:r>
      <w:r w:rsidRPr="0009655D">
        <w:t>ии</w:t>
      </w:r>
      <w:r w:rsidRPr="0009655D">
        <w:rPr>
          <w:spacing w:val="7"/>
        </w:rPr>
        <w:t xml:space="preserve"> </w:t>
      </w:r>
      <w:r w:rsidRPr="0009655D">
        <w:t>к</w:t>
      </w:r>
      <w:r w:rsidRPr="0009655D">
        <w:rPr>
          <w:spacing w:val="-2"/>
        </w:rPr>
        <w:t>у</w:t>
      </w:r>
      <w:r w:rsidRPr="0009655D">
        <w:rPr>
          <w:spacing w:val="-1"/>
        </w:rPr>
        <w:t>ль</w:t>
      </w:r>
      <w:r w:rsidRPr="0009655D">
        <w:rPr>
          <w:spacing w:val="5"/>
        </w:rPr>
        <w:t>т</w:t>
      </w:r>
      <w:r w:rsidRPr="0009655D">
        <w:rPr>
          <w:spacing w:val="-3"/>
        </w:rPr>
        <w:t>у</w:t>
      </w:r>
      <w:r w:rsidRPr="0009655D">
        <w:t>ры</w:t>
      </w:r>
      <w:r w:rsidRPr="0009655D">
        <w:rPr>
          <w:spacing w:val="9"/>
        </w:rPr>
        <w:t xml:space="preserve"> </w:t>
      </w:r>
      <w:r w:rsidRPr="0009655D">
        <w:t>и</w:t>
      </w:r>
      <w:r w:rsidRPr="0009655D">
        <w:rPr>
          <w:spacing w:val="10"/>
        </w:rPr>
        <w:t xml:space="preserve"> </w:t>
      </w:r>
      <w:r w:rsidRPr="0009655D">
        <w:t>и</w:t>
      </w:r>
      <w:r w:rsidRPr="0009655D">
        <w:rPr>
          <w:spacing w:val="-1"/>
        </w:rPr>
        <w:t>с</w:t>
      </w:r>
      <w:r w:rsidRPr="0009655D">
        <w:t>к</w:t>
      </w:r>
      <w:r w:rsidRPr="0009655D">
        <w:rPr>
          <w:spacing w:val="-3"/>
        </w:rPr>
        <w:t>у</w:t>
      </w:r>
      <w:r w:rsidRPr="0009655D">
        <w:t>сства.</w:t>
      </w:r>
      <w:r w:rsidRPr="0009655D">
        <w:rPr>
          <w:spacing w:val="6"/>
        </w:rPr>
        <w:t xml:space="preserve"> </w:t>
      </w:r>
      <w:r w:rsidRPr="0009655D">
        <w:t>М</w:t>
      </w:r>
      <w:r w:rsidRPr="0009655D">
        <w:rPr>
          <w:spacing w:val="1"/>
        </w:rPr>
        <w:t>и</w:t>
      </w:r>
      <w:r>
        <w:t xml:space="preserve">ф и </w:t>
      </w:r>
      <w:r w:rsidRPr="0009655D">
        <w:t>сказ</w:t>
      </w:r>
      <w:r w:rsidRPr="0009655D">
        <w:rPr>
          <w:spacing w:val="-1"/>
        </w:rPr>
        <w:t>к</w:t>
      </w:r>
      <w:r w:rsidRPr="0009655D">
        <w:t>а.</w:t>
      </w:r>
    </w:p>
    <w:p w:rsidR="00114210" w:rsidRPr="0009655D" w:rsidRDefault="00114210" w:rsidP="009439C0">
      <w:pPr>
        <w:widowControl w:val="0"/>
        <w:tabs>
          <w:tab w:val="left" w:pos="0"/>
          <w:tab w:val="left" w:pos="3263"/>
          <w:tab w:val="left" w:pos="5326"/>
          <w:tab w:val="left" w:pos="6873"/>
          <w:tab w:val="left" w:pos="8477"/>
          <w:tab w:val="left" w:pos="9225"/>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r>
      <w:r w:rsidRPr="0009655D">
        <w:rPr>
          <w:spacing w:val="-1"/>
        </w:rPr>
        <w:t>По</w:t>
      </w:r>
      <w:r w:rsidRPr="0009655D">
        <w:t>нима</w:t>
      </w:r>
      <w:r w:rsidRPr="0009655D">
        <w:rPr>
          <w:spacing w:val="-1"/>
        </w:rPr>
        <w:t>ть</w:t>
      </w:r>
      <w:r w:rsidRPr="0009655D">
        <w:t>,</w:t>
      </w:r>
      <w:r w:rsidRPr="0009655D">
        <w:tab/>
        <w:t>что</w:t>
      </w:r>
      <w:r w:rsidRPr="0009655D">
        <w:tab/>
        <w:t>в тр</w:t>
      </w:r>
      <w:r w:rsidRPr="0009655D">
        <w:rPr>
          <w:spacing w:val="-1"/>
        </w:rPr>
        <w:t>а</w:t>
      </w:r>
      <w:r w:rsidRPr="0009655D">
        <w:t>д</w:t>
      </w:r>
      <w:r w:rsidRPr="0009655D">
        <w:rPr>
          <w:spacing w:val="-1"/>
        </w:rPr>
        <w:t>и</w:t>
      </w:r>
      <w:r w:rsidRPr="0009655D">
        <w:t>ц</w:t>
      </w:r>
      <w:r w:rsidRPr="0009655D">
        <w:rPr>
          <w:spacing w:val="-1"/>
        </w:rPr>
        <w:t>и</w:t>
      </w:r>
      <w:r w:rsidRPr="0009655D">
        <w:t>он</w:t>
      </w:r>
      <w:r w:rsidRPr="0009655D">
        <w:rPr>
          <w:spacing w:val="-2"/>
        </w:rPr>
        <w:t>н</w:t>
      </w:r>
      <w:r w:rsidRPr="0009655D">
        <w:t>ом</w:t>
      </w:r>
      <w:r w:rsidRPr="0009655D">
        <w:rPr>
          <w:spacing w:val="131"/>
        </w:rPr>
        <w:t xml:space="preserve"> </w:t>
      </w:r>
      <w:r w:rsidRPr="0009655D">
        <w:t>на</w:t>
      </w:r>
      <w:r w:rsidRPr="0009655D">
        <w:rPr>
          <w:spacing w:val="-1"/>
        </w:rPr>
        <w:t>р</w:t>
      </w:r>
      <w:r w:rsidRPr="0009655D">
        <w:t>о</w:t>
      </w:r>
      <w:r w:rsidRPr="0009655D">
        <w:rPr>
          <w:spacing w:val="-1"/>
        </w:rPr>
        <w:t>дн</w:t>
      </w:r>
      <w:r w:rsidRPr="0009655D">
        <w:t>ом</w:t>
      </w:r>
      <w:r w:rsidRPr="0009655D">
        <w:rPr>
          <w:spacing w:val="131"/>
        </w:rPr>
        <w:t xml:space="preserve"> </w:t>
      </w:r>
      <w:r w:rsidRPr="0009655D">
        <w:rPr>
          <w:spacing w:val="-1"/>
        </w:rPr>
        <w:t>и</w:t>
      </w:r>
      <w:r w:rsidRPr="0009655D">
        <w:t>ск</w:t>
      </w:r>
      <w:r w:rsidRPr="0009655D">
        <w:rPr>
          <w:spacing w:val="-3"/>
        </w:rPr>
        <w:t>у</w:t>
      </w:r>
      <w:r w:rsidRPr="0009655D">
        <w:t>сстве</w:t>
      </w:r>
      <w:r w:rsidRPr="0009655D">
        <w:rPr>
          <w:spacing w:val="130"/>
        </w:rPr>
        <w:t xml:space="preserve"> </w:t>
      </w:r>
      <w:r w:rsidRPr="0009655D">
        <w:rPr>
          <w:spacing w:val="1"/>
        </w:rPr>
        <w:t>о</w:t>
      </w:r>
      <w:r w:rsidRPr="0009655D">
        <w:t>т</w:t>
      </w:r>
      <w:r w:rsidRPr="0009655D">
        <w:rPr>
          <w:spacing w:val="-1"/>
        </w:rPr>
        <w:t>р</w:t>
      </w:r>
      <w:r w:rsidRPr="0009655D">
        <w:t>ажают</w:t>
      </w:r>
      <w:r w:rsidRPr="0009655D">
        <w:rPr>
          <w:spacing w:val="-2"/>
        </w:rPr>
        <w:t>с</w:t>
      </w:r>
      <w:r w:rsidRPr="0009655D">
        <w:t>я</w:t>
      </w:r>
      <w:r w:rsidRPr="0009655D">
        <w:rPr>
          <w:spacing w:val="130"/>
        </w:rPr>
        <w:t xml:space="preserve"> </w:t>
      </w:r>
      <w:r w:rsidRPr="0009655D">
        <w:t>веров</w:t>
      </w:r>
      <w:r w:rsidRPr="0009655D">
        <w:rPr>
          <w:spacing w:val="-2"/>
        </w:rPr>
        <w:t>а</w:t>
      </w:r>
      <w:r w:rsidRPr="0009655D">
        <w:t>ния,</w:t>
      </w:r>
      <w:r w:rsidRPr="0009655D">
        <w:rPr>
          <w:spacing w:val="131"/>
        </w:rPr>
        <w:t xml:space="preserve"> </w:t>
      </w:r>
      <w:r w:rsidRPr="0009655D">
        <w:rPr>
          <w:spacing w:val="-2"/>
        </w:rPr>
        <w:t>т</w:t>
      </w:r>
      <w:r w:rsidRPr="0009655D">
        <w:t>р</w:t>
      </w:r>
      <w:r w:rsidRPr="0009655D">
        <w:rPr>
          <w:spacing w:val="-3"/>
        </w:rPr>
        <w:t>у</w:t>
      </w:r>
      <w:r w:rsidRPr="0009655D">
        <w:t>д</w:t>
      </w:r>
      <w:r w:rsidRPr="0009655D">
        <w:rPr>
          <w:spacing w:val="131"/>
        </w:rPr>
        <w:t xml:space="preserve"> </w:t>
      </w:r>
      <w:r w:rsidRPr="0009655D">
        <w:t>и</w:t>
      </w:r>
      <w:r w:rsidRPr="0009655D">
        <w:rPr>
          <w:spacing w:val="130"/>
        </w:rPr>
        <w:t xml:space="preserve"> </w:t>
      </w:r>
      <w:r w:rsidRPr="0009655D">
        <w:rPr>
          <w:spacing w:val="1"/>
        </w:rPr>
        <w:t>б</w:t>
      </w:r>
      <w:r w:rsidRPr="0009655D">
        <w:rPr>
          <w:spacing w:val="-1"/>
        </w:rPr>
        <w:t>ы</w:t>
      </w:r>
      <w:r w:rsidRPr="0009655D">
        <w:t>т нар</w:t>
      </w:r>
      <w:r w:rsidRPr="0009655D">
        <w:rPr>
          <w:spacing w:val="-1"/>
        </w:rPr>
        <w:t>о</w:t>
      </w:r>
      <w:r w:rsidRPr="0009655D">
        <w:t>да.</w:t>
      </w:r>
      <w:r w:rsidRPr="0009655D">
        <w:rPr>
          <w:spacing w:val="145"/>
        </w:rPr>
        <w:t xml:space="preserve"> </w:t>
      </w:r>
      <w:r w:rsidRPr="0009655D">
        <w:t>Иметь</w:t>
      </w:r>
      <w:r w:rsidRPr="0009655D">
        <w:rPr>
          <w:spacing w:val="143"/>
        </w:rPr>
        <w:t xml:space="preserve"> </w:t>
      </w:r>
      <w:r w:rsidRPr="0009655D">
        <w:rPr>
          <w:spacing w:val="1"/>
        </w:rPr>
        <w:t>п</w:t>
      </w:r>
      <w:r w:rsidRPr="0009655D">
        <w:t>редстав</w:t>
      </w:r>
      <w:r w:rsidRPr="0009655D">
        <w:rPr>
          <w:spacing w:val="-1"/>
        </w:rPr>
        <w:t>л</w:t>
      </w:r>
      <w:r w:rsidRPr="0009655D">
        <w:rPr>
          <w:spacing w:val="-2"/>
        </w:rPr>
        <w:t>е</w:t>
      </w:r>
      <w:r w:rsidRPr="0009655D">
        <w:t>н</w:t>
      </w:r>
      <w:r w:rsidRPr="0009655D">
        <w:rPr>
          <w:spacing w:val="-1"/>
        </w:rPr>
        <w:t>и</w:t>
      </w:r>
      <w:r w:rsidRPr="0009655D">
        <w:t>е</w:t>
      </w:r>
      <w:r w:rsidRPr="0009655D">
        <w:rPr>
          <w:spacing w:val="145"/>
        </w:rPr>
        <w:t xml:space="preserve"> </w:t>
      </w:r>
      <w:r w:rsidRPr="0009655D">
        <w:t>о</w:t>
      </w:r>
      <w:r w:rsidRPr="0009655D">
        <w:rPr>
          <w:spacing w:val="147"/>
        </w:rPr>
        <w:t xml:space="preserve"> </w:t>
      </w:r>
      <w:r w:rsidRPr="0009655D">
        <w:rPr>
          <w:spacing w:val="1"/>
        </w:rPr>
        <w:t>д</w:t>
      </w:r>
      <w:r w:rsidRPr="0009655D">
        <w:rPr>
          <w:spacing w:val="-1"/>
        </w:rPr>
        <w:t>р</w:t>
      </w:r>
      <w:r w:rsidRPr="0009655D">
        <w:rPr>
          <w:spacing w:val="-2"/>
        </w:rPr>
        <w:t>е</w:t>
      </w:r>
      <w:r w:rsidRPr="0009655D">
        <w:t>вн</w:t>
      </w:r>
      <w:r w:rsidRPr="0009655D">
        <w:rPr>
          <w:spacing w:val="-1"/>
        </w:rPr>
        <w:t>и</w:t>
      </w:r>
      <w:r w:rsidRPr="0009655D">
        <w:t>х</w:t>
      </w:r>
      <w:r w:rsidRPr="0009655D">
        <w:rPr>
          <w:spacing w:val="146"/>
        </w:rPr>
        <w:t xml:space="preserve"> </w:t>
      </w:r>
      <w:r w:rsidRPr="0009655D">
        <w:t>кор</w:t>
      </w:r>
      <w:r w:rsidRPr="0009655D">
        <w:rPr>
          <w:spacing w:val="-1"/>
        </w:rPr>
        <w:t>н</w:t>
      </w:r>
      <w:r w:rsidRPr="0009655D">
        <w:t>ях</w:t>
      </w:r>
      <w:r w:rsidRPr="0009655D">
        <w:rPr>
          <w:spacing w:val="146"/>
        </w:rPr>
        <w:t xml:space="preserve"> </w:t>
      </w:r>
      <w:r w:rsidRPr="0009655D">
        <w:t>на</w:t>
      </w:r>
      <w:r w:rsidRPr="0009655D">
        <w:rPr>
          <w:spacing w:val="-1"/>
        </w:rPr>
        <w:t>ро</w:t>
      </w:r>
      <w:r w:rsidRPr="0009655D">
        <w:t>д</w:t>
      </w:r>
      <w:r w:rsidRPr="0009655D">
        <w:rPr>
          <w:spacing w:val="-1"/>
        </w:rPr>
        <w:t>н</w:t>
      </w:r>
      <w:r w:rsidRPr="0009655D">
        <w:t>о</w:t>
      </w:r>
      <w:r w:rsidRPr="0009655D">
        <w:rPr>
          <w:spacing w:val="-1"/>
        </w:rPr>
        <w:t>г</w:t>
      </w:r>
      <w:r w:rsidRPr="0009655D">
        <w:t>о</w:t>
      </w:r>
      <w:r w:rsidRPr="0009655D">
        <w:rPr>
          <w:spacing w:val="145"/>
        </w:rPr>
        <w:t xml:space="preserve"> </w:t>
      </w:r>
      <w:r w:rsidRPr="0009655D">
        <w:rPr>
          <w:spacing w:val="1"/>
        </w:rPr>
        <w:t>и</w:t>
      </w:r>
      <w:r w:rsidRPr="0009655D">
        <w:t>ск</w:t>
      </w:r>
      <w:r w:rsidRPr="0009655D">
        <w:rPr>
          <w:spacing w:val="-2"/>
        </w:rPr>
        <w:t>у</w:t>
      </w:r>
      <w:r w:rsidRPr="0009655D">
        <w:t xml:space="preserve">сства. </w:t>
      </w:r>
      <w:r w:rsidRPr="0009655D">
        <w:rPr>
          <w:spacing w:val="-1"/>
        </w:rPr>
        <w:t>П</w:t>
      </w:r>
      <w:r w:rsidRPr="0009655D">
        <w:t>онимать</w:t>
      </w:r>
      <w:r w:rsidRPr="0009655D">
        <w:rPr>
          <w:spacing w:val="86"/>
        </w:rPr>
        <w:t xml:space="preserve"> </w:t>
      </w:r>
      <w:r w:rsidRPr="0009655D">
        <w:rPr>
          <w:spacing w:val="1"/>
        </w:rPr>
        <w:t>ро</w:t>
      </w:r>
      <w:r w:rsidRPr="0009655D">
        <w:t>ль</w:t>
      </w:r>
      <w:r w:rsidRPr="0009655D">
        <w:rPr>
          <w:spacing w:val="89"/>
        </w:rPr>
        <w:t xml:space="preserve"> </w:t>
      </w:r>
      <w:r w:rsidRPr="0009655D">
        <w:t>м</w:t>
      </w:r>
      <w:r w:rsidRPr="0009655D">
        <w:rPr>
          <w:spacing w:val="-1"/>
        </w:rPr>
        <w:t>и</w:t>
      </w:r>
      <w:r w:rsidRPr="0009655D">
        <w:t>фа</w:t>
      </w:r>
      <w:r w:rsidRPr="0009655D">
        <w:rPr>
          <w:spacing w:val="91"/>
        </w:rPr>
        <w:t xml:space="preserve"> </w:t>
      </w:r>
      <w:r w:rsidRPr="0009655D">
        <w:t>и</w:t>
      </w:r>
      <w:r w:rsidRPr="0009655D">
        <w:rPr>
          <w:spacing w:val="89"/>
        </w:rPr>
        <w:t xml:space="preserve"> </w:t>
      </w:r>
      <w:r w:rsidRPr="0009655D">
        <w:t>м</w:t>
      </w:r>
      <w:r w:rsidRPr="0009655D">
        <w:rPr>
          <w:spacing w:val="-1"/>
        </w:rPr>
        <w:t>и</w:t>
      </w:r>
      <w:r w:rsidRPr="0009655D">
        <w:t>ф</w:t>
      </w:r>
      <w:r w:rsidRPr="0009655D">
        <w:rPr>
          <w:spacing w:val="-1"/>
        </w:rPr>
        <w:t>и</w:t>
      </w:r>
      <w:r w:rsidRPr="0009655D">
        <w:t>чес</w:t>
      </w:r>
      <w:r w:rsidRPr="0009655D">
        <w:rPr>
          <w:spacing w:val="-1"/>
        </w:rPr>
        <w:t>к</w:t>
      </w:r>
      <w:r w:rsidRPr="0009655D">
        <w:rPr>
          <w:spacing w:val="-2"/>
        </w:rPr>
        <w:t>и</w:t>
      </w:r>
      <w:r w:rsidRPr="0009655D">
        <w:t>х</w:t>
      </w:r>
      <w:r w:rsidRPr="0009655D">
        <w:rPr>
          <w:spacing w:val="88"/>
        </w:rPr>
        <w:t xml:space="preserve"> </w:t>
      </w:r>
      <w:r w:rsidRPr="0009655D">
        <w:rPr>
          <w:spacing w:val="1"/>
        </w:rPr>
        <w:t>п</w:t>
      </w:r>
      <w:r w:rsidRPr="0009655D">
        <w:t>е</w:t>
      </w:r>
      <w:r w:rsidRPr="0009655D">
        <w:rPr>
          <w:spacing w:val="-1"/>
        </w:rPr>
        <w:t>р</w:t>
      </w:r>
      <w:r w:rsidRPr="0009655D">
        <w:t>с</w:t>
      </w:r>
      <w:r w:rsidRPr="0009655D">
        <w:rPr>
          <w:spacing w:val="-1"/>
        </w:rPr>
        <w:t>о</w:t>
      </w:r>
      <w:r w:rsidRPr="0009655D">
        <w:t>на</w:t>
      </w:r>
      <w:r w:rsidRPr="0009655D">
        <w:rPr>
          <w:spacing w:val="-1"/>
        </w:rPr>
        <w:t>ж</w:t>
      </w:r>
      <w:r w:rsidRPr="0009655D">
        <w:t>ей</w:t>
      </w:r>
      <w:r w:rsidRPr="0009655D">
        <w:rPr>
          <w:spacing w:val="90"/>
        </w:rPr>
        <w:t xml:space="preserve"> </w:t>
      </w:r>
      <w:r w:rsidRPr="0009655D">
        <w:t>в</w:t>
      </w:r>
      <w:r w:rsidRPr="0009655D">
        <w:rPr>
          <w:spacing w:val="88"/>
        </w:rPr>
        <w:t xml:space="preserve"> </w:t>
      </w:r>
      <w:r w:rsidRPr="0009655D">
        <w:rPr>
          <w:spacing w:val="1"/>
        </w:rPr>
        <w:t>р</w:t>
      </w:r>
      <w:r w:rsidRPr="0009655D">
        <w:t>аз</w:t>
      </w:r>
      <w:r w:rsidRPr="0009655D">
        <w:rPr>
          <w:spacing w:val="-2"/>
        </w:rPr>
        <w:t>в</w:t>
      </w:r>
      <w:r w:rsidRPr="0009655D">
        <w:t>ит</w:t>
      </w:r>
      <w:r w:rsidRPr="0009655D">
        <w:rPr>
          <w:spacing w:val="-1"/>
        </w:rPr>
        <w:t>и</w:t>
      </w:r>
      <w:r w:rsidRPr="0009655D">
        <w:t>и</w:t>
      </w:r>
      <w:r w:rsidRPr="0009655D">
        <w:rPr>
          <w:spacing w:val="90"/>
        </w:rPr>
        <w:t xml:space="preserve"> </w:t>
      </w:r>
      <w:r w:rsidRPr="0009655D">
        <w:t>к</w:t>
      </w:r>
      <w:r w:rsidRPr="0009655D">
        <w:rPr>
          <w:spacing w:val="-3"/>
        </w:rPr>
        <w:t>у</w:t>
      </w:r>
      <w:r w:rsidRPr="0009655D">
        <w:t>л</w:t>
      </w:r>
      <w:r w:rsidRPr="0009655D">
        <w:rPr>
          <w:spacing w:val="-1"/>
        </w:rPr>
        <w:t>ь</w:t>
      </w:r>
      <w:r w:rsidRPr="0009655D">
        <w:t>т</w:t>
      </w:r>
      <w:r w:rsidRPr="0009655D">
        <w:rPr>
          <w:spacing w:val="-2"/>
        </w:rPr>
        <w:t>у</w:t>
      </w:r>
      <w:r w:rsidRPr="0009655D">
        <w:t>ры</w:t>
      </w:r>
      <w:r w:rsidRPr="0009655D">
        <w:rPr>
          <w:spacing w:val="91"/>
        </w:rPr>
        <w:t xml:space="preserve"> </w:t>
      </w:r>
      <w:r w:rsidRPr="0009655D">
        <w:t>и иск</w:t>
      </w:r>
      <w:r w:rsidRPr="0009655D">
        <w:rPr>
          <w:spacing w:val="-2"/>
        </w:rPr>
        <w:t>у</w:t>
      </w:r>
      <w:r w:rsidRPr="0009655D">
        <w:t>сства.</w:t>
      </w:r>
    </w:p>
    <w:p w:rsidR="00114210" w:rsidRPr="0009655D" w:rsidRDefault="00114210" w:rsidP="009439C0">
      <w:pPr>
        <w:widowControl w:val="0"/>
        <w:tabs>
          <w:tab w:val="left" w:pos="0"/>
        </w:tabs>
        <w:autoSpaceDE w:val="0"/>
        <w:autoSpaceDN w:val="0"/>
        <w:adjustRightInd w:val="0"/>
        <w:ind w:left="1" w:right="-14" w:firstLine="709"/>
        <w:jc w:val="both"/>
      </w:pPr>
      <w:r w:rsidRPr="0009655D">
        <w:rPr>
          <w:b/>
          <w:bCs/>
        </w:rPr>
        <w:t>Из</w:t>
      </w:r>
      <w:r w:rsidRPr="0009655D">
        <w:rPr>
          <w:spacing w:val="179"/>
        </w:rPr>
        <w:t xml:space="preserve"> </w:t>
      </w:r>
      <w:r w:rsidRPr="0009655D">
        <w:rPr>
          <w:b/>
          <w:bCs/>
        </w:rPr>
        <w:t>че</w:t>
      </w:r>
      <w:r w:rsidRPr="0009655D">
        <w:rPr>
          <w:b/>
          <w:bCs/>
          <w:spacing w:val="-2"/>
        </w:rPr>
        <w:t>г</w:t>
      </w:r>
      <w:r w:rsidRPr="0009655D">
        <w:rPr>
          <w:b/>
          <w:bCs/>
        </w:rPr>
        <w:t>о</w:t>
      </w:r>
      <w:r w:rsidRPr="0009655D">
        <w:rPr>
          <w:spacing w:val="179"/>
        </w:rPr>
        <w:t xml:space="preserve"> </w:t>
      </w:r>
      <w:r w:rsidRPr="0009655D">
        <w:rPr>
          <w:b/>
          <w:bCs/>
          <w:spacing w:val="-1"/>
        </w:rPr>
        <w:t>р</w:t>
      </w:r>
      <w:r w:rsidRPr="0009655D">
        <w:rPr>
          <w:b/>
          <w:bCs/>
        </w:rPr>
        <w:t>од</w:t>
      </w:r>
      <w:r w:rsidRPr="0009655D">
        <w:rPr>
          <w:b/>
          <w:bCs/>
          <w:spacing w:val="-1"/>
        </w:rPr>
        <w:t>ил</w:t>
      </w:r>
      <w:r w:rsidRPr="0009655D">
        <w:rPr>
          <w:b/>
          <w:bCs/>
        </w:rPr>
        <w:t>а</w:t>
      </w:r>
      <w:r w:rsidRPr="0009655D">
        <w:rPr>
          <w:b/>
          <w:bCs/>
          <w:spacing w:val="-2"/>
        </w:rPr>
        <w:t>с</w:t>
      </w:r>
      <w:r w:rsidRPr="0009655D">
        <w:rPr>
          <w:b/>
          <w:bCs/>
        </w:rPr>
        <w:t>ь</w:t>
      </w:r>
      <w:r w:rsidRPr="0009655D">
        <w:rPr>
          <w:spacing w:val="179"/>
        </w:rPr>
        <w:t xml:space="preserve"> </w:t>
      </w:r>
      <w:r w:rsidRPr="0009655D">
        <w:rPr>
          <w:b/>
          <w:bCs/>
        </w:rPr>
        <w:t>сказ</w:t>
      </w:r>
      <w:r w:rsidRPr="0009655D">
        <w:rPr>
          <w:b/>
          <w:bCs/>
          <w:spacing w:val="-2"/>
        </w:rPr>
        <w:t>к</w:t>
      </w:r>
      <w:r w:rsidRPr="0009655D">
        <w:rPr>
          <w:b/>
          <w:bCs/>
        </w:rPr>
        <w:t>а...</w:t>
      </w:r>
      <w:r w:rsidRPr="0009655D">
        <w:rPr>
          <w:spacing w:val="181"/>
        </w:rPr>
        <w:t xml:space="preserve"> </w:t>
      </w:r>
      <w:r w:rsidRPr="0009655D">
        <w:t>Пр</w:t>
      </w:r>
      <w:r w:rsidRPr="0009655D">
        <w:rPr>
          <w:spacing w:val="-2"/>
        </w:rPr>
        <w:t>е</w:t>
      </w:r>
      <w:r w:rsidRPr="0009655D">
        <w:t>д</w:t>
      </w:r>
      <w:r w:rsidRPr="0009655D">
        <w:rPr>
          <w:spacing w:val="-1"/>
        </w:rPr>
        <w:t>с</w:t>
      </w:r>
      <w:r w:rsidRPr="0009655D">
        <w:t>тав</w:t>
      </w:r>
      <w:r w:rsidRPr="0009655D">
        <w:rPr>
          <w:spacing w:val="-2"/>
        </w:rPr>
        <w:t>л</w:t>
      </w:r>
      <w:r w:rsidRPr="0009655D">
        <w:t>ение</w:t>
      </w:r>
      <w:r w:rsidRPr="0009655D">
        <w:rPr>
          <w:spacing w:val="170"/>
        </w:rPr>
        <w:t xml:space="preserve"> </w:t>
      </w:r>
      <w:r w:rsidRPr="0009655D">
        <w:t>дре</w:t>
      </w:r>
      <w:r w:rsidRPr="0009655D">
        <w:rPr>
          <w:spacing w:val="-2"/>
        </w:rPr>
        <w:t>в</w:t>
      </w:r>
      <w:r w:rsidRPr="0009655D">
        <w:t>н</w:t>
      </w:r>
      <w:r w:rsidRPr="0009655D">
        <w:rPr>
          <w:spacing w:val="-1"/>
        </w:rPr>
        <w:t>и</w:t>
      </w:r>
      <w:r w:rsidRPr="0009655D">
        <w:t>х</w:t>
      </w:r>
      <w:r w:rsidRPr="0009655D">
        <w:rPr>
          <w:spacing w:val="170"/>
        </w:rPr>
        <w:t xml:space="preserve"> </w:t>
      </w:r>
      <w:r w:rsidRPr="0009655D">
        <w:t>л</w:t>
      </w:r>
      <w:r w:rsidRPr="0009655D">
        <w:rPr>
          <w:spacing w:val="-1"/>
        </w:rPr>
        <w:t>ю</w:t>
      </w:r>
      <w:r w:rsidRPr="0009655D">
        <w:t>дей</w:t>
      </w:r>
      <w:r w:rsidRPr="0009655D">
        <w:rPr>
          <w:spacing w:val="171"/>
        </w:rPr>
        <w:t xml:space="preserve"> </w:t>
      </w:r>
      <w:r w:rsidRPr="0009655D">
        <w:t>о миро</w:t>
      </w:r>
      <w:r w:rsidRPr="0009655D">
        <w:rPr>
          <w:spacing w:val="-2"/>
        </w:rPr>
        <w:t>у</w:t>
      </w:r>
      <w:r w:rsidRPr="0009655D">
        <w:t>стр</w:t>
      </w:r>
      <w:r w:rsidRPr="0009655D">
        <w:rPr>
          <w:spacing w:val="-1"/>
        </w:rPr>
        <w:t>о</w:t>
      </w:r>
      <w:r w:rsidRPr="0009655D">
        <w:t>йстве.</w:t>
      </w:r>
      <w:r w:rsidRPr="0009655D">
        <w:rPr>
          <w:spacing w:val="20"/>
        </w:rPr>
        <w:t xml:space="preserve"> </w:t>
      </w:r>
      <w:r w:rsidRPr="0009655D">
        <w:t>З</w:t>
      </w:r>
      <w:r w:rsidRPr="0009655D">
        <w:rPr>
          <w:spacing w:val="-1"/>
        </w:rPr>
        <w:t>н</w:t>
      </w:r>
      <w:r w:rsidRPr="0009655D">
        <w:t>ан</w:t>
      </w:r>
      <w:r w:rsidRPr="0009655D">
        <w:rPr>
          <w:spacing w:val="-1"/>
        </w:rPr>
        <w:t>и</w:t>
      </w:r>
      <w:r w:rsidRPr="0009655D">
        <w:t>е</w:t>
      </w:r>
      <w:r w:rsidRPr="0009655D">
        <w:rPr>
          <w:spacing w:val="20"/>
        </w:rPr>
        <w:t xml:space="preserve"> </w:t>
      </w:r>
      <w:r w:rsidRPr="0009655D">
        <w:t>о</w:t>
      </w:r>
      <w:r w:rsidRPr="0009655D">
        <w:rPr>
          <w:spacing w:val="22"/>
        </w:rPr>
        <w:t xml:space="preserve"> </w:t>
      </w:r>
      <w:r w:rsidRPr="0009655D">
        <w:t>т</w:t>
      </w:r>
      <w:r w:rsidRPr="0009655D">
        <w:rPr>
          <w:spacing w:val="-1"/>
        </w:rPr>
        <w:t>о</w:t>
      </w:r>
      <w:r w:rsidRPr="0009655D">
        <w:t>м,</w:t>
      </w:r>
      <w:r w:rsidRPr="0009655D">
        <w:rPr>
          <w:spacing w:val="20"/>
        </w:rPr>
        <w:t xml:space="preserve"> </w:t>
      </w:r>
      <w:r w:rsidRPr="0009655D">
        <w:t>как</w:t>
      </w:r>
      <w:r w:rsidRPr="0009655D">
        <w:rPr>
          <w:spacing w:val="21"/>
        </w:rPr>
        <w:t xml:space="preserve"> </w:t>
      </w:r>
      <w:r w:rsidRPr="0009655D">
        <w:rPr>
          <w:spacing w:val="-1"/>
        </w:rPr>
        <w:t>ж</w:t>
      </w:r>
      <w:r w:rsidRPr="0009655D">
        <w:t>или</w:t>
      </w:r>
      <w:r w:rsidRPr="0009655D">
        <w:rPr>
          <w:spacing w:val="21"/>
        </w:rPr>
        <w:t xml:space="preserve"> </w:t>
      </w:r>
      <w:r w:rsidRPr="0009655D">
        <w:t>на</w:t>
      </w:r>
      <w:r w:rsidRPr="0009655D">
        <w:rPr>
          <w:spacing w:val="-1"/>
        </w:rPr>
        <w:t>ш</w:t>
      </w:r>
      <w:r w:rsidRPr="0009655D">
        <w:t>и</w:t>
      </w:r>
      <w:r w:rsidRPr="0009655D">
        <w:rPr>
          <w:spacing w:val="20"/>
        </w:rPr>
        <w:t xml:space="preserve"> </w:t>
      </w:r>
      <w:r w:rsidRPr="0009655D">
        <w:t>дре</w:t>
      </w:r>
      <w:r w:rsidRPr="0009655D">
        <w:rPr>
          <w:spacing w:val="-2"/>
        </w:rPr>
        <w:t>в</w:t>
      </w:r>
      <w:r w:rsidRPr="0009655D">
        <w:t>ние</w:t>
      </w:r>
      <w:r w:rsidRPr="0009655D">
        <w:rPr>
          <w:spacing w:val="19"/>
        </w:rPr>
        <w:t xml:space="preserve"> </w:t>
      </w:r>
      <w:r w:rsidRPr="0009655D">
        <w:t>п</w:t>
      </w:r>
      <w:r w:rsidRPr="0009655D">
        <w:rPr>
          <w:spacing w:val="1"/>
        </w:rPr>
        <w:t>р</w:t>
      </w:r>
      <w:r w:rsidRPr="0009655D">
        <w:rPr>
          <w:spacing w:val="-1"/>
        </w:rPr>
        <w:t>е</w:t>
      </w:r>
      <w:r w:rsidRPr="0009655D">
        <w:t>д</w:t>
      </w:r>
      <w:r w:rsidRPr="0009655D">
        <w:rPr>
          <w:spacing w:val="-1"/>
        </w:rPr>
        <w:t>к</w:t>
      </w:r>
      <w:r w:rsidRPr="0009655D">
        <w:t>и,</w:t>
      </w:r>
      <w:r w:rsidRPr="0009655D">
        <w:rPr>
          <w:spacing w:val="20"/>
        </w:rPr>
        <w:t xml:space="preserve"> </w:t>
      </w:r>
      <w:r w:rsidRPr="0009655D">
        <w:t>сохр</w:t>
      </w:r>
      <w:r w:rsidRPr="0009655D">
        <w:rPr>
          <w:spacing w:val="-1"/>
        </w:rPr>
        <w:t>ан</w:t>
      </w:r>
      <w:r w:rsidRPr="0009655D">
        <w:t>и</w:t>
      </w:r>
      <w:r w:rsidRPr="0009655D">
        <w:rPr>
          <w:spacing w:val="-1"/>
        </w:rPr>
        <w:t>л</w:t>
      </w:r>
      <w:r w:rsidRPr="0009655D">
        <w:t>о</w:t>
      </w:r>
      <w:r w:rsidRPr="0009655D">
        <w:rPr>
          <w:spacing w:val="-1"/>
        </w:rPr>
        <w:t>с</w:t>
      </w:r>
      <w:r w:rsidRPr="0009655D">
        <w:t>ь благ</w:t>
      </w:r>
      <w:r w:rsidRPr="0009655D">
        <w:rPr>
          <w:spacing w:val="-1"/>
        </w:rPr>
        <w:t>о</w:t>
      </w:r>
      <w:r w:rsidRPr="0009655D">
        <w:t>д</w:t>
      </w:r>
      <w:r w:rsidRPr="0009655D">
        <w:rPr>
          <w:spacing w:val="-1"/>
        </w:rPr>
        <w:t>а</w:t>
      </w:r>
      <w:r w:rsidRPr="0009655D">
        <w:t>ря</w:t>
      </w:r>
      <w:r w:rsidRPr="0009655D">
        <w:rPr>
          <w:spacing w:val="36"/>
        </w:rPr>
        <w:t xml:space="preserve"> </w:t>
      </w:r>
      <w:r w:rsidRPr="0009655D">
        <w:t>иск</w:t>
      </w:r>
      <w:r w:rsidRPr="0009655D">
        <w:rPr>
          <w:spacing w:val="-2"/>
        </w:rPr>
        <w:t>у</w:t>
      </w:r>
      <w:r w:rsidRPr="0009655D">
        <w:t>сств</w:t>
      </w:r>
      <w:r w:rsidRPr="0009655D">
        <w:rPr>
          <w:spacing w:val="-2"/>
        </w:rPr>
        <w:t>у</w:t>
      </w:r>
      <w:r w:rsidRPr="0009655D">
        <w:t>.</w:t>
      </w:r>
      <w:r w:rsidRPr="0009655D">
        <w:rPr>
          <w:spacing w:val="39"/>
        </w:rPr>
        <w:t xml:space="preserve"> </w:t>
      </w:r>
      <w:r w:rsidRPr="0009655D">
        <w:t>Ук</w:t>
      </w:r>
      <w:r w:rsidRPr="0009655D">
        <w:rPr>
          <w:spacing w:val="1"/>
        </w:rPr>
        <w:t>р</w:t>
      </w:r>
      <w:r w:rsidRPr="0009655D">
        <w:t>аш</w:t>
      </w:r>
      <w:r w:rsidRPr="0009655D">
        <w:rPr>
          <w:spacing w:val="-1"/>
        </w:rPr>
        <w:t>е</w:t>
      </w:r>
      <w:r w:rsidRPr="0009655D">
        <w:t>н</w:t>
      </w:r>
      <w:r w:rsidRPr="0009655D">
        <w:rPr>
          <w:spacing w:val="-1"/>
        </w:rPr>
        <w:t>и</w:t>
      </w:r>
      <w:r w:rsidRPr="0009655D">
        <w:t>я,</w:t>
      </w:r>
      <w:r w:rsidRPr="0009655D">
        <w:rPr>
          <w:spacing w:val="37"/>
        </w:rPr>
        <w:t xml:space="preserve"> </w:t>
      </w:r>
      <w:r w:rsidRPr="0009655D">
        <w:rPr>
          <w:spacing w:val="-1"/>
        </w:rPr>
        <w:t>п</w:t>
      </w:r>
      <w:r w:rsidRPr="0009655D">
        <w:t>редметы</w:t>
      </w:r>
      <w:r w:rsidRPr="0009655D">
        <w:rPr>
          <w:spacing w:val="37"/>
        </w:rPr>
        <w:t xml:space="preserve"> </w:t>
      </w:r>
      <w:r w:rsidRPr="0009655D">
        <w:t>быта,</w:t>
      </w:r>
      <w:r w:rsidRPr="0009655D">
        <w:rPr>
          <w:spacing w:val="34"/>
        </w:rPr>
        <w:t xml:space="preserve"> </w:t>
      </w:r>
      <w:r w:rsidRPr="0009655D">
        <w:rPr>
          <w:spacing w:val="1"/>
        </w:rPr>
        <w:t>ор</w:t>
      </w:r>
      <w:r w:rsidRPr="0009655D">
        <w:rPr>
          <w:spacing w:val="-3"/>
        </w:rPr>
        <w:t>у</w:t>
      </w:r>
      <w:r w:rsidRPr="0009655D">
        <w:t>д</w:t>
      </w:r>
      <w:r w:rsidRPr="0009655D">
        <w:rPr>
          <w:spacing w:val="1"/>
        </w:rPr>
        <w:t>и</w:t>
      </w:r>
      <w:r w:rsidRPr="0009655D">
        <w:t>я</w:t>
      </w:r>
      <w:r w:rsidRPr="0009655D">
        <w:rPr>
          <w:spacing w:val="35"/>
        </w:rPr>
        <w:t xml:space="preserve"> </w:t>
      </w:r>
      <w:r w:rsidRPr="0009655D">
        <w:t>т</w:t>
      </w:r>
      <w:r w:rsidRPr="0009655D">
        <w:rPr>
          <w:spacing w:val="1"/>
        </w:rPr>
        <w:t>р</w:t>
      </w:r>
      <w:r w:rsidRPr="0009655D">
        <w:rPr>
          <w:spacing w:val="-3"/>
        </w:rPr>
        <w:t>у</w:t>
      </w:r>
      <w:r w:rsidRPr="0009655D">
        <w:t>да,</w:t>
      </w:r>
      <w:r w:rsidRPr="0009655D">
        <w:rPr>
          <w:spacing w:val="37"/>
        </w:rPr>
        <w:t xml:space="preserve"> </w:t>
      </w:r>
      <w:r w:rsidRPr="0009655D">
        <w:rPr>
          <w:spacing w:val="1"/>
        </w:rPr>
        <w:t>н</w:t>
      </w:r>
      <w:r w:rsidRPr="0009655D">
        <w:t>айд</w:t>
      </w:r>
      <w:r w:rsidRPr="0009655D">
        <w:rPr>
          <w:spacing w:val="-2"/>
        </w:rPr>
        <w:t>е</w:t>
      </w:r>
      <w:r w:rsidRPr="0009655D">
        <w:t>н</w:t>
      </w:r>
      <w:r w:rsidRPr="0009655D">
        <w:rPr>
          <w:spacing w:val="-1"/>
        </w:rPr>
        <w:t>ны</w:t>
      </w:r>
      <w:r w:rsidRPr="0009655D">
        <w:t>е при</w:t>
      </w:r>
      <w:r w:rsidRPr="0009655D">
        <w:rPr>
          <w:spacing w:val="97"/>
        </w:rPr>
        <w:t xml:space="preserve"> </w:t>
      </w:r>
      <w:r w:rsidRPr="0009655D">
        <w:rPr>
          <w:spacing w:val="1"/>
        </w:rPr>
        <w:t>р</w:t>
      </w:r>
      <w:r w:rsidRPr="0009655D">
        <w:t>а</w:t>
      </w:r>
      <w:r w:rsidRPr="0009655D">
        <w:rPr>
          <w:spacing w:val="-1"/>
        </w:rPr>
        <w:t>с</w:t>
      </w:r>
      <w:r w:rsidRPr="0009655D">
        <w:t>к</w:t>
      </w:r>
      <w:r w:rsidRPr="0009655D">
        <w:rPr>
          <w:spacing w:val="-1"/>
        </w:rPr>
        <w:t>о</w:t>
      </w:r>
      <w:r w:rsidRPr="0009655D">
        <w:t>пк</w:t>
      </w:r>
      <w:r w:rsidRPr="0009655D">
        <w:rPr>
          <w:spacing w:val="-2"/>
        </w:rPr>
        <w:t>а</w:t>
      </w:r>
      <w:r w:rsidRPr="0009655D">
        <w:t>х</w:t>
      </w:r>
      <w:r w:rsidRPr="0009655D">
        <w:rPr>
          <w:spacing w:val="98"/>
        </w:rPr>
        <w:t xml:space="preserve"> </w:t>
      </w:r>
      <w:r w:rsidRPr="0009655D">
        <w:rPr>
          <w:spacing w:val="1"/>
        </w:rPr>
        <w:t>н</w:t>
      </w:r>
      <w:r w:rsidRPr="0009655D">
        <w:t>а</w:t>
      </w:r>
      <w:r w:rsidRPr="0009655D">
        <w:rPr>
          <w:spacing w:val="95"/>
        </w:rPr>
        <w:t xml:space="preserve"> </w:t>
      </w:r>
      <w:r w:rsidRPr="0009655D">
        <w:t>местах</w:t>
      </w:r>
      <w:r w:rsidRPr="0009655D">
        <w:rPr>
          <w:spacing w:val="96"/>
        </w:rPr>
        <w:t xml:space="preserve"> </w:t>
      </w:r>
      <w:r w:rsidRPr="0009655D">
        <w:rPr>
          <w:spacing w:val="1"/>
        </w:rPr>
        <w:t>д</w:t>
      </w:r>
      <w:r w:rsidRPr="0009655D">
        <w:t>рев</w:t>
      </w:r>
      <w:r w:rsidRPr="0009655D">
        <w:rPr>
          <w:spacing w:val="-2"/>
        </w:rPr>
        <w:t>н</w:t>
      </w:r>
      <w:r w:rsidRPr="0009655D">
        <w:t>их</w:t>
      </w:r>
      <w:r w:rsidRPr="0009655D">
        <w:rPr>
          <w:spacing w:val="98"/>
        </w:rPr>
        <w:t xml:space="preserve"> </w:t>
      </w:r>
      <w:r w:rsidRPr="0009655D">
        <w:t>п</w:t>
      </w:r>
      <w:r w:rsidRPr="0009655D">
        <w:rPr>
          <w:spacing w:val="-2"/>
        </w:rPr>
        <w:t>о</w:t>
      </w:r>
      <w:r w:rsidRPr="0009655D">
        <w:t>селе</w:t>
      </w:r>
      <w:r w:rsidRPr="0009655D">
        <w:rPr>
          <w:spacing w:val="-2"/>
        </w:rPr>
        <w:t>н</w:t>
      </w:r>
      <w:r w:rsidRPr="0009655D">
        <w:t>и</w:t>
      </w:r>
      <w:r w:rsidRPr="0009655D">
        <w:rPr>
          <w:spacing w:val="1"/>
        </w:rPr>
        <w:t>й</w:t>
      </w:r>
      <w:r w:rsidRPr="0009655D">
        <w:t>,</w:t>
      </w:r>
      <w:r w:rsidRPr="0009655D">
        <w:rPr>
          <w:spacing w:val="97"/>
        </w:rPr>
        <w:t xml:space="preserve"> </w:t>
      </w:r>
      <w:r w:rsidRPr="0009655D">
        <w:t>ро</w:t>
      </w:r>
      <w:r w:rsidRPr="0009655D">
        <w:rPr>
          <w:spacing w:val="-2"/>
        </w:rPr>
        <w:t>с</w:t>
      </w:r>
      <w:r w:rsidRPr="0009655D">
        <w:t>пи</w:t>
      </w:r>
      <w:r w:rsidRPr="0009655D">
        <w:rPr>
          <w:spacing w:val="-1"/>
        </w:rPr>
        <w:t>с</w:t>
      </w:r>
      <w:r w:rsidRPr="0009655D">
        <w:t>и</w:t>
      </w:r>
      <w:r w:rsidRPr="0009655D">
        <w:rPr>
          <w:spacing w:val="97"/>
        </w:rPr>
        <w:t xml:space="preserve"> </w:t>
      </w:r>
      <w:r w:rsidRPr="0009655D">
        <w:rPr>
          <w:spacing w:val="1"/>
        </w:rPr>
        <w:t>н</w:t>
      </w:r>
      <w:r w:rsidRPr="0009655D">
        <w:t>а</w:t>
      </w:r>
      <w:r w:rsidRPr="0009655D">
        <w:rPr>
          <w:spacing w:val="98"/>
        </w:rPr>
        <w:t xml:space="preserve"> </w:t>
      </w:r>
      <w:r w:rsidRPr="0009655D">
        <w:t>сте</w:t>
      </w:r>
      <w:r w:rsidRPr="0009655D">
        <w:rPr>
          <w:spacing w:val="-1"/>
        </w:rPr>
        <w:t>н</w:t>
      </w:r>
      <w:r w:rsidRPr="0009655D">
        <w:t>ах</w:t>
      </w:r>
      <w:r w:rsidRPr="0009655D">
        <w:rPr>
          <w:spacing w:val="98"/>
        </w:rPr>
        <w:t xml:space="preserve"> </w:t>
      </w:r>
      <w:r w:rsidRPr="0009655D">
        <w:rPr>
          <w:spacing w:val="1"/>
        </w:rPr>
        <w:t>п</w:t>
      </w:r>
      <w:r w:rsidRPr="0009655D">
        <w:rPr>
          <w:spacing w:val="-2"/>
        </w:rPr>
        <w:t>е</w:t>
      </w:r>
      <w:r w:rsidRPr="0009655D">
        <w:t>щ</w:t>
      </w:r>
      <w:r w:rsidRPr="0009655D">
        <w:rPr>
          <w:spacing w:val="-2"/>
        </w:rPr>
        <w:t>е</w:t>
      </w:r>
      <w:r w:rsidRPr="0009655D">
        <w:t>р рас</w:t>
      </w:r>
      <w:r w:rsidRPr="0009655D">
        <w:rPr>
          <w:spacing w:val="-1"/>
        </w:rPr>
        <w:t>с</w:t>
      </w:r>
      <w:r w:rsidRPr="0009655D">
        <w:t>казывают</w:t>
      </w:r>
      <w:r w:rsidRPr="0009655D">
        <w:rPr>
          <w:spacing w:val="69"/>
        </w:rPr>
        <w:t xml:space="preserve"> </w:t>
      </w:r>
      <w:r w:rsidRPr="0009655D">
        <w:t>о</w:t>
      </w:r>
      <w:r w:rsidRPr="0009655D">
        <w:rPr>
          <w:spacing w:val="73"/>
        </w:rPr>
        <w:t xml:space="preserve"> </w:t>
      </w:r>
      <w:r w:rsidRPr="0009655D">
        <w:t>ж</w:t>
      </w:r>
      <w:r w:rsidRPr="0009655D">
        <w:rPr>
          <w:spacing w:val="-1"/>
        </w:rPr>
        <w:t>и</w:t>
      </w:r>
      <w:r w:rsidRPr="0009655D">
        <w:t>зни</w:t>
      </w:r>
      <w:r w:rsidRPr="0009655D">
        <w:rPr>
          <w:spacing w:val="72"/>
        </w:rPr>
        <w:t xml:space="preserve"> </w:t>
      </w:r>
      <w:r w:rsidRPr="0009655D">
        <w:rPr>
          <w:spacing w:val="-1"/>
        </w:rPr>
        <w:t>д</w:t>
      </w:r>
      <w:r w:rsidRPr="0009655D">
        <w:t>рев</w:t>
      </w:r>
      <w:r w:rsidRPr="0009655D">
        <w:rPr>
          <w:spacing w:val="-1"/>
        </w:rPr>
        <w:t>н</w:t>
      </w:r>
      <w:r w:rsidRPr="0009655D">
        <w:t>их</w:t>
      </w:r>
      <w:r w:rsidRPr="0009655D">
        <w:rPr>
          <w:spacing w:val="73"/>
        </w:rPr>
        <w:t xml:space="preserve"> </w:t>
      </w:r>
      <w:r w:rsidRPr="0009655D">
        <w:t>л</w:t>
      </w:r>
      <w:r w:rsidRPr="0009655D">
        <w:rPr>
          <w:spacing w:val="-1"/>
        </w:rPr>
        <w:t>ю</w:t>
      </w:r>
      <w:r w:rsidRPr="0009655D">
        <w:t>д</w:t>
      </w:r>
      <w:r w:rsidRPr="0009655D">
        <w:rPr>
          <w:spacing w:val="-2"/>
        </w:rPr>
        <w:t>е</w:t>
      </w:r>
      <w:r w:rsidRPr="0009655D">
        <w:rPr>
          <w:spacing w:val="-1"/>
        </w:rPr>
        <w:t>й</w:t>
      </w:r>
      <w:r w:rsidRPr="0009655D">
        <w:t>.</w:t>
      </w:r>
      <w:r w:rsidRPr="0009655D">
        <w:rPr>
          <w:spacing w:val="72"/>
        </w:rPr>
        <w:t xml:space="preserve"> </w:t>
      </w:r>
      <w:r w:rsidRPr="0009655D">
        <w:t>Изображ</w:t>
      </w:r>
      <w:r w:rsidRPr="0009655D">
        <w:rPr>
          <w:spacing w:val="-1"/>
        </w:rPr>
        <w:t>е</w:t>
      </w:r>
      <w:r w:rsidRPr="0009655D">
        <w:rPr>
          <w:spacing w:val="-2"/>
        </w:rPr>
        <w:t>н</w:t>
      </w:r>
      <w:r w:rsidRPr="0009655D">
        <w:t>ие</w:t>
      </w:r>
      <w:r w:rsidRPr="0009655D">
        <w:rPr>
          <w:spacing w:val="74"/>
        </w:rPr>
        <w:t xml:space="preserve"> </w:t>
      </w:r>
      <w:r w:rsidRPr="0009655D">
        <w:rPr>
          <w:spacing w:val="-1"/>
        </w:rPr>
        <w:t>ж</w:t>
      </w:r>
      <w:r w:rsidRPr="0009655D">
        <w:t>и</w:t>
      </w:r>
      <w:r w:rsidRPr="0009655D">
        <w:rPr>
          <w:spacing w:val="-3"/>
        </w:rPr>
        <w:t>в</w:t>
      </w:r>
      <w:r w:rsidRPr="0009655D">
        <w:t>отн</w:t>
      </w:r>
      <w:r w:rsidRPr="0009655D">
        <w:rPr>
          <w:spacing w:val="-2"/>
        </w:rPr>
        <w:t>ы</w:t>
      </w:r>
      <w:r w:rsidRPr="0009655D">
        <w:t>х</w:t>
      </w:r>
      <w:r w:rsidRPr="0009655D">
        <w:rPr>
          <w:spacing w:val="74"/>
        </w:rPr>
        <w:t xml:space="preserve"> </w:t>
      </w:r>
      <w:r w:rsidRPr="0009655D">
        <w:rPr>
          <w:spacing w:val="-1"/>
        </w:rPr>
        <w:t>д</w:t>
      </w:r>
      <w:r w:rsidRPr="0009655D">
        <w:t>ре</w:t>
      </w:r>
      <w:r w:rsidRPr="0009655D">
        <w:rPr>
          <w:spacing w:val="-2"/>
        </w:rPr>
        <w:t>в</w:t>
      </w:r>
      <w:r w:rsidRPr="0009655D">
        <w:t>н</w:t>
      </w:r>
      <w:r w:rsidRPr="0009655D">
        <w:rPr>
          <w:spacing w:val="1"/>
        </w:rPr>
        <w:t>и</w:t>
      </w:r>
      <w:r w:rsidRPr="0009655D">
        <w:rPr>
          <w:spacing w:val="-2"/>
        </w:rPr>
        <w:t>м</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p>
    <w:p w:rsidR="00114210" w:rsidRPr="0009655D" w:rsidRDefault="00114210" w:rsidP="009439C0">
      <w:pPr>
        <w:widowControl w:val="0"/>
        <w:tabs>
          <w:tab w:val="left" w:pos="0"/>
        </w:tabs>
        <w:autoSpaceDE w:val="0"/>
        <w:autoSpaceDN w:val="0"/>
        <w:adjustRightInd w:val="0"/>
        <w:ind w:left="1" w:right="-18" w:firstLine="709"/>
        <w:jc w:val="both"/>
      </w:pPr>
      <w:r w:rsidRPr="006A5B23">
        <w:rPr>
          <w:b/>
          <w:bCs/>
        </w:rPr>
        <w:t>Сказка родилась из</w:t>
      </w:r>
      <w:r w:rsidRPr="006A5B23">
        <w:rPr>
          <w:b/>
          <w:bCs/>
          <w:spacing w:val="5"/>
        </w:rPr>
        <w:t xml:space="preserve"> </w:t>
      </w:r>
      <w:r w:rsidRPr="006A5B23">
        <w:rPr>
          <w:b/>
          <w:bCs/>
        </w:rPr>
        <w:t>по</w:t>
      </w:r>
      <w:r w:rsidRPr="006A5B23">
        <w:rPr>
          <w:b/>
          <w:bCs/>
          <w:spacing w:val="1"/>
        </w:rPr>
        <w:t>т</w:t>
      </w:r>
      <w:r w:rsidRPr="006A5B23">
        <w:rPr>
          <w:b/>
          <w:bCs/>
        </w:rPr>
        <w:t>р</w:t>
      </w:r>
      <w:r w:rsidRPr="006A5B23">
        <w:rPr>
          <w:b/>
          <w:bCs/>
          <w:spacing w:val="-1"/>
        </w:rPr>
        <w:t>е</w:t>
      </w:r>
      <w:r w:rsidRPr="006A5B23">
        <w:rPr>
          <w:b/>
          <w:bCs/>
        </w:rPr>
        <w:t>б</w:t>
      </w:r>
      <w:r w:rsidRPr="006A5B23">
        <w:rPr>
          <w:b/>
          <w:bCs/>
          <w:spacing w:val="-3"/>
        </w:rPr>
        <w:t>н</w:t>
      </w:r>
      <w:r w:rsidRPr="006A5B23">
        <w:rPr>
          <w:b/>
          <w:bCs/>
        </w:rPr>
        <w:t>остей</w:t>
      </w:r>
      <w:r w:rsidRPr="006A5B23">
        <w:rPr>
          <w:b/>
          <w:bCs/>
          <w:spacing w:val="5"/>
        </w:rPr>
        <w:t xml:space="preserve"> </w:t>
      </w:r>
      <w:r w:rsidRPr="006A5B23">
        <w:rPr>
          <w:b/>
          <w:bCs/>
          <w:spacing w:val="-1"/>
        </w:rPr>
        <w:t>жи</w:t>
      </w:r>
      <w:r w:rsidRPr="006A5B23">
        <w:rPr>
          <w:b/>
          <w:bCs/>
        </w:rPr>
        <w:t>з</w:t>
      </w:r>
      <w:r w:rsidRPr="006A5B23">
        <w:rPr>
          <w:b/>
          <w:bCs/>
          <w:spacing w:val="-1"/>
        </w:rPr>
        <w:t>н</w:t>
      </w:r>
      <w:r w:rsidRPr="006A5B23">
        <w:rPr>
          <w:b/>
          <w:bCs/>
        </w:rPr>
        <w:t>и</w:t>
      </w:r>
      <w:r w:rsidRPr="0009655D">
        <w:rPr>
          <w:b/>
          <w:bCs/>
        </w:rPr>
        <w:t>.</w:t>
      </w:r>
      <w:r w:rsidRPr="0009655D">
        <w:rPr>
          <w:spacing w:val="6"/>
        </w:rPr>
        <w:t xml:space="preserve"> </w:t>
      </w:r>
      <w:r w:rsidRPr="0009655D">
        <w:t>Д</w:t>
      </w:r>
      <w:r w:rsidRPr="0009655D">
        <w:rPr>
          <w:spacing w:val="2"/>
        </w:rPr>
        <w:t>р</w:t>
      </w:r>
      <w:r w:rsidRPr="0009655D">
        <w:t>е</w:t>
      </w:r>
      <w:r w:rsidRPr="0009655D">
        <w:rPr>
          <w:spacing w:val="-2"/>
        </w:rPr>
        <w:t>в</w:t>
      </w:r>
      <w:r w:rsidRPr="0009655D">
        <w:t>ние</w:t>
      </w:r>
      <w:r w:rsidRPr="0009655D">
        <w:rPr>
          <w:spacing w:val="-2"/>
        </w:rPr>
        <w:t xml:space="preserve"> </w:t>
      </w:r>
      <w:r w:rsidRPr="0009655D">
        <w:t>из</w:t>
      </w:r>
      <w:r w:rsidRPr="0009655D">
        <w:rPr>
          <w:spacing w:val="-1"/>
        </w:rPr>
        <w:t>об</w:t>
      </w:r>
      <w:r w:rsidRPr="0009655D">
        <w:t>раж</w:t>
      </w:r>
      <w:r w:rsidRPr="0009655D">
        <w:rPr>
          <w:spacing w:val="-1"/>
        </w:rPr>
        <w:t>ен</w:t>
      </w:r>
      <w:r w:rsidRPr="0009655D">
        <w:t>ия на</w:t>
      </w:r>
      <w:r w:rsidRPr="0009655D">
        <w:rPr>
          <w:spacing w:val="-1"/>
        </w:rPr>
        <w:t xml:space="preserve"> </w:t>
      </w:r>
      <w:r w:rsidRPr="0009655D">
        <w:t>каме</w:t>
      </w:r>
      <w:r w:rsidRPr="0009655D">
        <w:rPr>
          <w:spacing w:val="-1"/>
        </w:rPr>
        <w:t>н</w:t>
      </w:r>
      <w:r w:rsidRPr="0009655D">
        <w:rPr>
          <w:spacing w:val="-2"/>
        </w:rPr>
        <w:t>н</w:t>
      </w:r>
      <w:r w:rsidRPr="0009655D">
        <w:rPr>
          <w:spacing w:val="-1"/>
        </w:rPr>
        <w:t>ы</w:t>
      </w:r>
      <w:r w:rsidRPr="0009655D">
        <w:t>х стен</w:t>
      </w:r>
      <w:r w:rsidRPr="0009655D">
        <w:rPr>
          <w:spacing w:val="-1"/>
        </w:rPr>
        <w:t>а</w:t>
      </w:r>
      <w:r w:rsidRPr="0009655D">
        <w:t>х</w:t>
      </w:r>
      <w:r w:rsidRPr="0009655D">
        <w:rPr>
          <w:spacing w:val="119"/>
        </w:rPr>
        <w:t xml:space="preserve"> </w:t>
      </w:r>
      <w:r w:rsidRPr="0009655D">
        <w:t>пещ</w:t>
      </w:r>
      <w:r w:rsidRPr="0009655D">
        <w:rPr>
          <w:spacing w:val="-3"/>
        </w:rPr>
        <w:t>е</w:t>
      </w:r>
      <w:r w:rsidRPr="0009655D">
        <w:t>р,</w:t>
      </w:r>
      <w:r w:rsidRPr="0009655D">
        <w:rPr>
          <w:spacing w:val="119"/>
        </w:rPr>
        <w:t xml:space="preserve"> </w:t>
      </w:r>
      <w:r w:rsidRPr="0009655D">
        <w:t>в</w:t>
      </w:r>
      <w:r w:rsidRPr="0009655D">
        <w:rPr>
          <w:spacing w:val="119"/>
        </w:rPr>
        <w:t xml:space="preserve"> </w:t>
      </w:r>
      <w:r w:rsidRPr="0009655D">
        <w:t>к</w:t>
      </w:r>
      <w:r w:rsidRPr="0009655D">
        <w:rPr>
          <w:spacing w:val="1"/>
        </w:rPr>
        <w:t>о</w:t>
      </w:r>
      <w:r w:rsidRPr="0009655D">
        <w:t>т</w:t>
      </w:r>
      <w:r w:rsidRPr="0009655D">
        <w:rPr>
          <w:spacing w:val="-1"/>
        </w:rPr>
        <w:t>ор</w:t>
      </w:r>
      <w:r w:rsidRPr="0009655D">
        <w:t>ых</w:t>
      </w:r>
      <w:r w:rsidRPr="0009655D">
        <w:rPr>
          <w:spacing w:val="118"/>
        </w:rPr>
        <w:t xml:space="preserve"> </w:t>
      </w:r>
      <w:r w:rsidRPr="0009655D">
        <w:t>обита</w:t>
      </w:r>
      <w:r w:rsidRPr="0009655D">
        <w:rPr>
          <w:spacing w:val="-3"/>
        </w:rPr>
        <w:t>л</w:t>
      </w:r>
      <w:r w:rsidRPr="0009655D">
        <w:t>и</w:t>
      </w:r>
      <w:r w:rsidRPr="0009655D">
        <w:rPr>
          <w:spacing w:val="119"/>
        </w:rPr>
        <w:t xml:space="preserve"> </w:t>
      </w:r>
      <w:r w:rsidRPr="0009655D">
        <w:t>древ</w:t>
      </w:r>
      <w:r w:rsidRPr="0009655D">
        <w:rPr>
          <w:spacing w:val="-2"/>
        </w:rPr>
        <w:t>н</w:t>
      </w:r>
      <w:r w:rsidRPr="0009655D">
        <w:t>ие</w:t>
      </w:r>
      <w:r w:rsidRPr="0009655D">
        <w:rPr>
          <w:spacing w:val="120"/>
        </w:rPr>
        <w:t xml:space="preserve"> </w:t>
      </w:r>
      <w:r w:rsidRPr="0009655D">
        <w:t>л</w:t>
      </w:r>
      <w:r w:rsidRPr="0009655D">
        <w:rPr>
          <w:spacing w:val="-1"/>
        </w:rPr>
        <w:t>ю</w:t>
      </w:r>
      <w:r w:rsidRPr="0009655D">
        <w:rPr>
          <w:spacing w:val="-2"/>
        </w:rPr>
        <w:t>д</w:t>
      </w:r>
      <w:r w:rsidRPr="0009655D">
        <w:t>и.</w:t>
      </w:r>
      <w:r w:rsidRPr="0009655D">
        <w:rPr>
          <w:spacing w:val="119"/>
        </w:rPr>
        <w:t xml:space="preserve"> </w:t>
      </w:r>
      <w:r w:rsidRPr="0009655D">
        <w:t>О</w:t>
      </w:r>
      <w:r w:rsidRPr="0009655D">
        <w:rPr>
          <w:spacing w:val="-2"/>
        </w:rPr>
        <w:t>б</w:t>
      </w:r>
      <w:r w:rsidRPr="0009655D">
        <w:rPr>
          <w:spacing w:val="-1"/>
        </w:rPr>
        <w:t>р</w:t>
      </w:r>
      <w:r w:rsidRPr="0009655D">
        <w:t>азы</w:t>
      </w:r>
      <w:r w:rsidRPr="0009655D">
        <w:rPr>
          <w:spacing w:val="119"/>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х</w:t>
      </w:r>
      <w:r w:rsidRPr="0009655D">
        <w:rPr>
          <w:spacing w:val="119"/>
        </w:rPr>
        <w:t xml:space="preserve"> </w:t>
      </w:r>
      <w:r w:rsidRPr="0009655D">
        <w:t>в нас</w:t>
      </w:r>
      <w:r w:rsidRPr="0009655D">
        <w:rPr>
          <w:spacing w:val="-1"/>
        </w:rPr>
        <w:t>к</w:t>
      </w:r>
      <w:r w:rsidRPr="0009655D">
        <w:t>ал</w:t>
      </w:r>
      <w:r w:rsidRPr="0009655D">
        <w:rPr>
          <w:spacing w:val="-1"/>
        </w:rPr>
        <w:t>ь</w:t>
      </w:r>
      <w:r w:rsidRPr="0009655D">
        <w:t>н</w:t>
      </w:r>
      <w:r w:rsidRPr="0009655D">
        <w:rPr>
          <w:spacing w:val="-1"/>
        </w:rPr>
        <w:t>о</w:t>
      </w:r>
      <w:r w:rsidRPr="0009655D">
        <w:t>й</w:t>
      </w:r>
      <w:r w:rsidRPr="0009655D">
        <w:rPr>
          <w:spacing w:val="107"/>
        </w:rPr>
        <w:t xml:space="preserve"> </w:t>
      </w:r>
      <w:r w:rsidRPr="0009655D">
        <w:t>ж</w:t>
      </w:r>
      <w:r w:rsidRPr="0009655D">
        <w:rPr>
          <w:spacing w:val="1"/>
        </w:rPr>
        <w:t>и</w:t>
      </w:r>
      <w:r w:rsidRPr="0009655D">
        <w:rPr>
          <w:spacing w:val="-2"/>
        </w:rPr>
        <w:t>в</w:t>
      </w:r>
      <w:r w:rsidRPr="0009655D">
        <w:t>описи.</w:t>
      </w:r>
      <w:r w:rsidRPr="0009655D">
        <w:rPr>
          <w:spacing w:val="107"/>
        </w:rPr>
        <w:t xml:space="preserve"> </w:t>
      </w:r>
      <w:r w:rsidRPr="0009655D">
        <w:t>О</w:t>
      </w:r>
      <w:r w:rsidRPr="0009655D">
        <w:rPr>
          <w:spacing w:val="-2"/>
        </w:rPr>
        <w:t>б</w:t>
      </w:r>
      <w:r w:rsidRPr="0009655D">
        <w:t>о</w:t>
      </w:r>
      <w:r w:rsidRPr="0009655D">
        <w:rPr>
          <w:spacing w:val="1"/>
        </w:rPr>
        <w:t>б</w:t>
      </w:r>
      <w:r w:rsidRPr="0009655D">
        <w:rPr>
          <w:spacing w:val="-2"/>
        </w:rPr>
        <w:t>щ</w:t>
      </w:r>
      <w:r w:rsidRPr="0009655D">
        <w:t>е</w:t>
      </w:r>
      <w:r w:rsidRPr="0009655D">
        <w:rPr>
          <w:spacing w:val="-1"/>
        </w:rPr>
        <w:t>н</w:t>
      </w:r>
      <w:r w:rsidRPr="0009655D">
        <w:t>н</w:t>
      </w:r>
      <w:r w:rsidRPr="0009655D">
        <w:rPr>
          <w:spacing w:val="-1"/>
        </w:rPr>
        <w:t>о</w:t>
      </w:r>
      <w:r w:rsidRPr="0009655D">
        <w:t>сть</w:t>
      </w:r>
      <w:r w:rsidRPr="0009655D">
        <w:rPr>
          <w:spacing w:val="105"/>
        </w:rPr>
        <w:t xml:space="preserve"> </w:t>
      </w:r>
      <w:r w:rsidRPr="0009655D">
        <w:rPr>
          <w:spacing w:val="1"/>
        </w:rPr>
        <w:t>об</w:t>
      </w:r>
      <w:r w:rsidRPr="0009655D">
        <w:t>раза;</w:t>
      </w:r>
      <w:r w:rsidRPr="0009655D">
        <w:rPr>
          <w:spacing w:val="107"/>
        </w:rPr>
        <w:t xml:space="preserve"> </w:t>
      </w:r>
      <w:r w:rsidRPr="0009655D">
        <w:t>п</w:t>
      </w:r>
      <w:r w:rsidRPr="0009655D">
        <w:rPr>
          <w:spacing w:val="-1"/>
        </w:rPr>
        <w:t>е</w:t>
      </w:r>
      <w:r w:rsidRPr="0009655D">
        <w:t>р</w:t>
      </w:r>
      <w:r w:rsidRPr="0009655D">
        <w:rPr>
          <w:spacing w:val="-1"/>
        </w:rPr>
        <w:t>е</w:t>
      </w:r>
      <w:r w:rsidRPr="0009655D">
        <w:t>да</w:t>
      </w:r>
      <w:r w:rsidRPr="0009655D">
        <w:rPr>
          <w:spacing w:val="-2"/>
        </w:rPr>
        <w:t>ч</w:t>
      </w:r>
      <w:r w:rsidRPr="0009655D">
        <w:t>а</w:t>
      </w:r>
      <w:r w:rsidRPr="0009655D">
        <w:rPr>
          <w:spacing w:val="104"/>
        </w:rPr>
        <w:t xml:space="preserve"> </w:t>
      </w:r>
      <w:r w:rsidRPr="0009655D">
        <w:t>сам</w:t>
      </w:r>
      <w:r w:rsidRPr="0009655D">
        <w:rPr>
          <w:spacing w:val="1"/>
        </w:rPr>
        <w:t>ы</w:t>
      </w:r>
      <w:r w:rsidRPr="0009655D">
        <w:t>х</w:t>
      </w:r>
      <w:r w:rsidRPr="0009655D">
        <w:rPr>
          <w:spacing w:val="108"/>
        </w:rPr>
        <w:t xml:space="preserve"> </w:t>
      </w:r>
      <w:r w:rsidRPr="0009655D">
        <w:t>тип</w:t>
      </w:r>
      <w:r w:rsidRPr="0009655D">
        <w:rPr>
          <w:spacing w:val="-1"/>
        </w:rPr>
        <w:t>и</w:t>
      </w:r>
      <w:r w:rsidRPr="0009655D">
        <w:t>ч</w:t>
      </w:r>
      <w:r w:rsidRPr="0009655D">
        <w:rPr>
          <w:spacing w:val="-1"/>
        </w:rPr>
        <w:t>н</w:t>
      </w:r>
      <w:r w:rsidRPr="0009655D">
        <w:rPr>
          <w:spacing w:val="-2"/>
        </w:rPr>
        <w:t>ы</w:t>
      </w:r>
      <w:r w:rsidRPr="0009655D">
        <w:t>х качеств</w:t>
      </w:r>
      <w:r w:rsidRPr="0009655D">
        <w:rPr>
          <w:spacing w:val="56"/>
        </w:rPr>
        <w:t xml:space="preserve"> </w:t>
      </w:r>
      <w:r w:rsidRPr="0009655D">
        <w:rPr>
          <w:spacing w:val="-1"/>
        </w:rPr>
        <w:t>ж</w:t>
      </w:r>
      <w:r w:rsidRPr="0009655D">
        <w:t>иво</w:t>
      </w:r>
      <w:r w:rsidRPr="0009655D">
        <w:rPr>
          <w:spacing w:val="-1"/>
        </w:rPr>
        <w:t>т</w:t>
      </w:r>
      <w:r w:rsidRPr="0009655D">
        <w:t>но</w:t>
      </w:r>
      <w:r w:rsidRPr="0009655D">
        <w:rPr>
          <w:spacing w:val="-1"/>
        </w:rPr>
        <w:t>го</w:t>
      </w:r>
      <w:r w:rsidRPr="0009655D">
        <w:t>;</w:t>
      </w:r>
      <w:r w:rsidRPr="0009655D">
        <w:rPr>
          <w:spacing w:val="55"/>
        </w:rPr>
        <w:t xml:space="preserve"> </w:t>
      </w:r>
      <w:r w:rsidRPr="0009655D">
        <w:t>с</w:t>
      </w:r>
      <w:r w:rsidRPr="0009655D">
        <w:rPr>
          <w:spacing w:val="1"/>
        </w:rPr>
        <w:t>о</w:t>
      </w:r>
      <w:r w:rsidRPr="0009655D">
        <w:t>чет</w:t>
      </w:r>
      <w:r w:rsidRPr="0009655D">
        <w:rPr>
          <w:spacing w:val="-1"/>
        </w:rPr>
        <w:t>а</w:t>
      </w:r>
      <w:r w:rsidRPr="0009655D">
        <w:t>ние</w:t>
      </w:r>
      <w:r w:rsidRPr="0009655D">
        <w:rPr>
          <w:spacing w:val="57"/>
        </w:rPr>
        <w:t xml:space="preserve"> </w:t>
      </w:r>
      <w:r w:rsidRPr="0009655D">
        <w:t>в</w:t>
      </w:r>
      <w:r w:rsidRPr="0009655D">
        <w:rPr>
          <w:spacing w:val="56"/>
        </w:rPr>
        <w:t xml:space="preserve"> </w:t>
      </w:r>
      <w:r w:rsidRPr="0009655D">
        <w:rPr>
          <w:spacing w:val="1"/>
        </w:rPr>
        <w:t>о</w:t>
      </w:r>
      <w:r w:rsidRPr="0009655D">
        <w:t>д</w:t>
      </w:r>
      <w:r w:rsidRPr="0009655D">
        <w:rPr>
          <w:spacing w:val="-2"/>
        </w:rPr>
        <w:t>н</w:t>
      </w:r>
      <w:r w:rsidRPr="0009655D">
        <w:rPr>
          <w:spacing w:val="-1"/>
        </w:rPr>
        <w:t>о</w:t>
      </w:r>
      <w:r w:rsidRPr="0009655D">
        <w:t>м</w:t>
      </w:r>
      <w:r w:rsidRPr="0009655D">
        <w:rPr>
          <w:spacing w:val="56"/>
        </w:rPr>
        <w:t xml:space="preserve"> </w:t>
      </w:r>
      <w:r w:rsidRPr="0009655D">
        <w:rPr>
          <w:spacing w:val="1"/>
        </w:rPr>
        <w:t>о</w:t>
      </w:r>
      <w:r w:rsidRPr="0009655D">
        <w:rPr>
          <w:spacing w:val="-1"/>
        </w:rPr>
        <w:t>б</w:t>
      </w:r>
      <w:r w:rsidRPr="0009655D">
        <w:t>разе</w:t>
      </w:r>
      <w:r w:rsidRPr="0009655D">
        <w:rPr>
          <w:spacing w:val="57"/>
        </w:rPr>
        <w:t xml:space="preserve"> </w:t>
      </w:r>
      <w:r w:rsidRPr="0009655D">
        <w:t>реаль</w:t>
      </w:r>
      <w:r w:rsidRPr="0009655D">
        <w:rPr>
          <w:spacing w:val="-1"/>
        </w:rPr>
        <w:t>н</w:t>
      </w:r>
      <w:r w:rsidRPr="0009655D">
        <w:rPr>
          <w:spacing w:val="-2"/>
        </w:rPr>
        <w:t>ы</w:t>
      </w:r>
      <w:r w:rsidRPr="0009655D">
        <w:t>х</w:t>
      </w:r>
      <w:r w:rsidRPr="0009655D">
        <w:rPr>
          <w:spacing w:val="55"/>
        </w:rPr>
        <w:t xml:space="preserve"> </w:t>
      </w:r>
      <w:r w:rsidRPr="0009655D">
        <w:t>и</w:t>
      </w:r>
      <w:r w:rsidRPr="0009655D">
        <w:rPr>
          <w:spacing w:val="58"/>
        </w:rPr>
        <w:t xml:space="preserve"> </w:t>
      </w:r>
      <w:r w:rsidRPr="0009655D">
        <w:t>фа</w:t>
      </w:r>
      <w:r w:rsidRPr="0009655D">
        <w:rPr>
          <w:spacing w:val="1"/>
        </w:rPr>
        <w:t>н</w:t>
      </w:r>
      <w:r w:rsidRPr="0009655D">
        <w:t>тас</w:t>
      </w:r>
      <w:r w:rsidRPr="0009655D">
        <w:rPr>
          <w:spacing w:val="-2"/>
        </w:rPr>
        <w:t>т</w:t>
      </w:r>
      <w:r w:rsidRPr="0009655D">
        <w:t>иче</w:t>
      </w:r>
      <w:r w:rsidRPr="0009655D">
        <w:rPr>
          <w:spacing w:val="-1"/>
        </w:rPr>
        <w:t>с</w:t>
      </w:r>
      <w:r w:rsidRPr="0009655D">
        <w:t>к</w:t>
      </w:r>
      <w:r w:rsidRPr="0009655D">
        <w:rPr>
          <w:spacing w:val="-1"/>
        </w:rPr>
        <w:t>и</w:t>
      </w:r>
      <w:r w:rsidRPr="0009655D">
        <w:t>х че</w:t>
      </w:r>
      <w:r w:rsidRPr="0009655D">
        <w:rPr>
          <w:spacing w:val="1"/>
        </w:rPr>
        <w:t>р</w:t>
      </w:r>
      <w:r w:rsidRPr="0009655D">
        <w:t>т.</w:t>
      </w:r>
      <w:r w:rsidRPr="0009655D">
        <w:rPr>
          <w:spacing w:val="3"/>
        </w:rPr>
        <w:t xml:space="preserve"> </w:t>
      </w:r>
      <w:r w:rsidRPr="0009655D">
        <w:rPr>
          <w:spacing w:val="-1"/>
        </w:rPr>
        <w:t>В</w:t>
      </w:r>
      <w:r w:rsidRPr="0009655D">
        <w:t>ыра</w:t>
      </w:r>
      <w:r w:rsidRPr="0009655D">
        <w:rPr>
          <w:spacing w:val="-2"/>
        </w:rPr>
        <w:t>з</w:t>
      </w:r>
      <w:r w:rsidRPr="0009655D">
        <w:t>ител</w:t>
      </w:r>
      <w:r w:rsidRPr="0009655D">
        <w:rPr>
          <w:spacing w:val="-1"/>
        </w:rPr>
        <w:t>ь</w:t>
      </w:r>
      <w:r w:rsidRPr="0009655D">
        <w:rPr>
          <w:spacing w:val="-2"/>
        </w:rPr>
        <w:t>н</w:t>
      </w:r>
      <w:r w:rsidRPr="0009655D">
        <w:rPr>
          <w:spacing w:val="-1"/>
        </w:rPr>
        <w:t>о</w:t>
      </w:r>
      <w:r w:rsidRPr="0009655D">
        <w:t>сть</w:t>
      </w:r>
      <w:r w:rsidRPr="0009655D">
        <w:rPr>
          <w:spacing w:val="2"/>
        </w:rPr>
        <w:t xml:space="preserve"> </w:t>
      </w:r>
      <w:r w:rsidRPr="0009655D">
        <w:t>и</w:t>
      </w:r>
      <w:r w:rsidRPr="0009655D">
        <w:rPr>
          <w:spacing w:val="5"/>
        </w:rPr>
        <w:t xml:space="preserve"> </w:t>
      </w:r>
      <w:r w:rsidRPr="0009655D">
        <w:rPr>
          <w:spacing w:val="-3"/>
        </w:rPr>
        <w:t>у</w:t>
      </w:r>
      <w:r w:rsidRPr="0009655D">
        <w:t>знаваем</w:t>
      </w:r>
      <w:r w:rsidRPr="0009655D">
        <w:rPr>
          <w:spacing w:val="1"/>
        </w:rPr>
        <w:t>о</w:t>
      </w:r>
      <w:r w:rsidRPr="0009655D">
        <w:t>сть</w:t>
      </w:r>
      <w:r w:rsidRPr="0009655D">
        <w:rPr>
          <w:spacing w:val="3"/>
        </w:rPr>
        <w:t xml:space="preserve"> </w:t>
      </w:r>
      <w:r w:rsidRPr="0009655D">
        <w:t>из</w:t>
      </w:r>
      <w:r w:rsidRPr="0009655D">
        <w:rPr>
          <w:spacing w:val="-1"/>
        </w:rPr>
        <w:t>о</w:t>
      </w:r>
      <w:r w:rsidRPr="0009655D">
        <w:t>браж</w:t>
      </w:r>
      <w:r w:rsidRPr="0009655D">
        <w:rPr>
          <w:spacing w:val="-2"/>
        </w:rPr>
        <w:t>е</w:t>
      </w:r>
      <w:r w:rsidRPr="0009655D">
        <w:t>ний</w:t>
      </w:r>
      <w:r w:rsidRPr="0009655D">
        <w:rPr>
          <w:spacing w:val="3"/>
        </w:rPr>
        <w:t xml:space="preserve"> </w:t>
      </w:r>
      <w:r w:rsidRPr="0009655D">
        <w:rPr>
          <w:spacing w:val="-1"/>
        </w:rPr>
        <w:t>ж</w:t>
      </w:r>
      <w:r w:rsidRPr="0009655D">
        <w:rPr>
          <w:spacing w:val="6"/>
        </w:rPr>
        <w:t>и</w:t>
      </w:r>
      <w:r w:rsidRPr="0009655D">
        <w:t>во</w:t>
      </w:r>
      <w:r w:rsidRPr="0009655D">
        <w:rPr>
          <w:spacing w:val="-1"/>
        </w:rPr>
        <w:t>т</w:t>
      </w:r>
      <w:r w:rsidRPr="0009655D">
        <w:t>н</w:t>
      </w:r>
      <w:r w:rsidRPr="0009655D">
        <w:rPr>
          <w:spacing w:val="-1"/>
        </w:rPr>
        <w:t>ы</w:t>
      </w:r>
      <w:r w:rsidRPr="0009655D">
        <w:t>х,</w:t>
      </w:r>
      <w:r w:rsidRPr="0009655D">
        <w:rPr>
          <w:spacing w:val="78"/>
        </w:rPr>
        <w:t xml:space="preserve"> </w:t>
      </w:r>
      <w:r w:rsidRPr="0009655D">
        <w:rPr>
          <w:spacing w:val="-3"/>
        </w:rPr>
        <w:t>у</w:t>
      </w:r>
      <w:r w:rsidRPr="0009655D">
        <w:t>словн</w:t>
      </w:r>
      <w:r w:rsidRPr="0009655D">
        <w:rPr>
          <w:spacing w:val="1"/>
        </w:rPr>
        <w:t>о</w:t>
      </w:r>
      <w:r w:rsidRPr="0009655D">
        <w:t>сть</w:t>
      </w:r>
      <w:r w:rsidRPr="0009655D">
        <w:rPr>
          <w:spacing w:val="3"/>
        </w:rPr>
        <w:t xml:space="preserve"> </w:t>
      </w:r>
      <w:r w:rsidRPr="0009655D">
        <w:t>в из</w:t>
      </w:r>
      <w:r w:rsidRPr="0009655D">
        <w:rPr>
          <w:spacing w:val="-1"/>
        </w:rPr>
        <w:t>о</w:t>
      </w:r>
      <w:r w:rsidRPr="0009655D">
        <w:t>браж</w:t>
      </w:r>
      <w:r w:rsidRPr="0009655D">
        <w:rPr>
          <w:spacing w:val="-2"/>
        </w:rPr>
        <w:t>е</w:t>
      </w:r>
      <w:r w:rsidRPr="0009655D">
        <w:t xml:space="preserve">нии </w:t>
      </w:r>
      <w:r w:rsidRPr="0009655D">
        <w:rPr>
          <w:spacing w:val="-1"/>
        </w:rPr>
        <w:t>лю</w:t>
      </w:r>
      <w:r w:rsidRPr="0009655D">
        <w:t>д</w:t>
      </w:r>
      <w:r w:rsidRPr="0009655D">
        <w:rPr>
          <w:spacing w:val="-1"/>
        </w:rPr>
        <w:t>е</w:t>
      </w:r>
      <w:r w:rsidRPr="0009655D">
        <w:rPr>
          <w:spacing w:val="-2"/>
        </w:rPr>
        <w:t>й</w:t>
      </w:r>
      <w:r w:rsidRPr="0009655D">
        <w:t>.</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6"/>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0"/>
        </w:rPr>
        <w:t xml:space="preserve"> </w:t>
      </w:r>
      <w:r w:rsidRPr="0009655D">
        <w:t>Сдела</w:t>
      </w:r>
      <w:r w:rsidRPr="0009655D">
        <w:rPr>
          <w:spacing w:val="-1"/>
        </w:rPr>
        <w:t>т</w:t>
      </w:r>
      <w:r w:rsidRPr="0009655D">
        <w:t>ь</w:t>
      </w:r>
      <w:r w:rsidRPr="0009655D">
        <w:rPr>
          <w:spacing w:val="165"/>
        </w:rPr>
        <w:t xml:space="preserve"> </w:t>
      </w:r>
      <w:r w:rsidRPr="0009655D">
        <w:t>к</w:t>
      </w:r>
      <w:r w:rsidRPr="0009655D">
        <w:rPr>
          <w:spacing w:val="2"/>
        </w:rPr>
        <w:t>о</w:t>
      </w:r>
      <w:r w:rsidRPr="0009655D">
        <w:t>м</w:t>
      </w:r>
      <w:r w:rsidRPr="0009655D">
        <w:rPr>
          <w:spacing w:val="-1"/>
        </w:rPr>
        <w:t>п</w:t>
      </w:r>
      <w:r w:rsidRPr="0009655D">
        <w:t>о</w:t>
      </w:r>
      <w:r w:rsidRPr="0009655D">
        <w:rPr>
          <w:spacing w:val="-2"/>
        </w:rPr>
        <w:t>з</w:t>
      </w:r>
      <w:r w:rsidRPr="0009655D">
        <w:t>и</w:t>
      </w:r>
      <w:r w:rsidRPr="0009655D">
        <w:rPr>
          <w:spacing w:val="-1"/>
        </w:rPr>
        <w:t>ц</w:t>
      </w:r>
      <w:r w:rsidRPr="0009655D">
        <w:t>ию</w:t>
      </w:r>
      <w:r w:rsidRPr="0009655D">
        <w:rPr>
          <w:spacing w:val="166"/>
        </w:rPr>
        <w:t xml:space="preserve"> </w:t>
      </w:r>
      <w:r w:rsidRPr="0009655D">
        <w:t>в</w:t>
      </w:r>
      <w:r w:rsidRPr="0009655D">
        <w:rPr>
          <w:spacing w:val="167"/>
        </w:rPr>
        <w:t xml:space="preserve"> </w:t>
      </w:r>
      <w:r w:rsidRPr="0009655D">
        <w:t>манере нас</w:t>
      </w:r>
      <w:r w:rsidRPr="0009655D">
        <w:rPr>
          <w:spacing w:val="-1"/>
        </w:rPr>
        <w:t>к</w:t>
      </w:r>
      <w:r w:rsidRPr="0009655D">
        <w:t>ал</w:t>
      </w:r>
      <w:r w:rsidRPr="0009655D">
        <w:rPr>
          <w:spacing w:val="-1"/>
        </w:rPr>
        <w:t>ь</w:t>
      </w:r>
      <w:r w:rsidRPr="0009655D">
        <w:t>н</w:t>
      </w:r>
      <w:r w:rsidRPr="0009655D">
        <w:rPr>
          <w:spacing w:val="-1"/>
        </w:rPr>
        <w:t>о</w:t>
      </w:r>
      <w:r w:rsidRPr="0009655D">
        <w:t>й</w:t>
      </w:r>
      <w:r w:rsidRPr="0009655D">
        <w:rPr>
          <w:spacing w:val="93"/>
        </w:rPr>
        <w:t xml:space="preserve"> </w:t>
      </w:r>
      <w:r w:rsidRPr="0009655D">
        <w:rPr>
          <w:spacing w:val="-1"/>
        </w:rPr>
        <w:t>ж</w:t>
      </w:r>
      <w:r w:rsidRPr="0009655D">
        <w:t>и</w:t>
      </w:r>
      <w:r w:rsidRPr="0009655D">
        <w:rPr>
          <w:spacing w:val="-3"/>
        </w:rPr>
        <w:t>в</w:t>
      </w:r>
      <w:r w:rsidRPr="0009655D">
        <w:t>оп</w:t>
      </w:r>
      <w:r w:rsidRPr="0009655D">
        <w:rPr>
          <w:spacing w:val="-2"/>
        </w:rPr>
        <w:t>и</w:t>
      </w:r>
      <w:r w:rsidRPr="0009655D">
        <w:t>си</w:t>
      </w:r>
      <w:r w:rsidRPr="0009655D">
        <w:rPr>
          <w:spacing w:val="91"/>
        </w:rPr>
        <w:t xml:space="preserve"> </w:t>
      </w:r>
      <w:r w:rsidRPr="0009655D">
        <w:t>на</w:t>
      </w:r>
      <w:r w:rsidRPr="0009655D">
        <w:rPr>
          <w:spacing w:val="94"/>
        </w:rPr>
        <w:t xml:space="preserve"> </w:t>
      </w:r>
      <w:r w:rsidRPr="0009655D">
        <w:rPr>
          <w:spacing w:val="-2"/>
        </w:rPr>
        <w:t>т</w:t>
      </w:r>
      <w:r w:rsidRPr="0009655D">
        <w:t>о</w:t>
      </w:r>
      <w:r w:rsidRPr="0009655D">
        <w:rPr>
          <w:spacing w:val="-1"/>
        </w:rPr>
        <w:t>н</w:t>
      </w:r>
      <w:r w:rsidRPr="0009655D">
        <w:t>иров</w:t>
      </w:r>
      <w:r w:rsidRPr="0009655D">
        <w:rPr>
          <w:spacing w:val="-2"/>
        </w:rPr>
        <w:t>а</w:t>
      </w:r>
      <w:r w:rsidRPr="0009655D">
        <w:t>н</w:t>
      </w:r>
      <w:r w:rsidRPr="0009655D">
        <w:rPr>
          <w:spacing w:val="-1"/>
        </w:rPr>
        <w:t>но</w:t>
      </w:r>
      <w:r w:rsidRPr="0009655D">
        <w:t>й</w:t>
      </w:r>
      <w:r w:rsidRPr="0009655D">
        <w:rPr>
          <w:spacing w:val="92"/>
        </w:rPr>
        <w:t xml:space="preserve"> </w:t>
      </w:r>
      <w:r w:rsidRPr="0009655D">
        <w:rPr>
          <w:spacing w:val="1"/>
        </w:rPr>
        <w:t>б</w:t>
      </w:r>
      <w:r w:rsidRPr="0009655D">
        <w:rPr>
          <w:spacing w:val="-3"/>
        </w:rPr>
        <w:t>у</w:t>
      </w:r>
      <w:r w:rsidRPr="0009655D">
        <w:t>маге</w:t>
      </w:r>
      <w:r w:rsidRPr="0009655D">
        <w:rPr>
          <w:spacing w:val="92"/>
        </w:rPr>
        <w:t xml:space="preserve"> </w:t>
      </w:r>
      <w:r w:rsidRPr="0009655D">
        <w:t>(</w:t>
      </w:r>
      <w:r w:rsidRPr="0009655D">
        <w:rPr>
          <w:spacing w:val="-2"/>
        </w:rPr>
        <w:t>у</w:t>
      </w:r>
      <w:r w:rsidRPr="0009655D">
        <w:t>голь,</w:t>
      </w:r>
      <w:r w:rsidRPr="0009655D">
        <w:rPr>
          <w:spacing w:val="91"/>
        </w:rPr>
        <w:t xml:space="preserve"> </w:t>
      </w:r>
      <w:r w:rsidRPr="0009655D">
        <w:t>са</w:t>
      </w:r>
      <w:r w:rsidRPr="0009655D">
        <w:rPr>
          <w:spacing w:val="1"/>
        </w:rPr>
        <w:t>н</w:t>
      </w:r>
      <w:r w:rsidRPr="0009655D">
        <w:t>г</w:t>
      </w:r>
      <w:r w:rsidRPr="0009655D">
        <w:rPr>
          <w:spacing w:val="-1"/>
        </w:rPr>
        <w:t>и</w:t>
      </w:r>
      <w:r w:rsidRPr="0009655D">
        <w:t>на,</w:t>
      </w:r>
      <w:r w:rsidRPr="0009655D">
        <w:rPr>
          <w:spacing w:val="92"/>
        </w:rPr>
        <w:t xml:space="preserve"> </w:t>
      </w:r>
      <w:r w:rsidRPr="0009655D">
        <w:rPr>
          <w:spacing w:val="-1"/>
        </w:rPr>
        <w:t>м</w:t>
      </w:r>
      <w:r w:rsidRPr="0009655D">
        <w:t>ел</w:t>
      </w:r>
      <w:r w:rsidRPr="0009655D">
        <w:rPr>
          <w:spacing w:val="91"/>
        </w:rPr>
        <w:t xml:space="preserve"> </w:t>
      </w:r>
      <w:r w:rsidRPr="0009655D">
        <w:t>и</w:t>
      </w:r>
      <w:r w:rsidRPr="0009655D">
        <w:rPr>
          <w:spacing w:val="-2"/>
        </w:rPr>
        <w:t>л</w:t>
      </w:r>
      <w:r w:rsidRPr="0009655D">
        <w:t>и т</w:t>
      </w:r>
      <w:r w:rsidRPr="0009655D">
        <w:rPr>
          <w:spacing w:val="-3"/>
        </w:rPr>
        <w:t>у</w:t>
      </w:r>
      <w:r w:rsidRPr="0009655D">
        <w:t>шь,</w:t>
      </w:r>
      <w:r w:rsidRPr="0009655D">
        <w:rPr>
          <w:spacing w:val="13"/>
        </w:rPr>
        <w:t xml:space="preserve"> </w:t>
      </w:r>
      <w:r w:rsidRPr="0009655D">
        <w:t>пе</w:t>
      </w:r>
      <w:r w:rsidRPr="0009655D">
        <w:rPr>
          <w:spacing w:val="1"/>
        </w:rPr>
        <w:t>ро</w:t>
      </w:r>
      <w:r w:rsidRPr="0009655D">
        <w:t>).</w:t>
      </w:r>
      <w:r w:rsidRPr="0009655D">
        <w:rPr>
          <w:spacing w:val="13"/>
        </w:rPr>
        <w:t xml:space="preserve"> </w:t>
      </w:r>
      <w:r w:rsidRPr="0009655D">
        <w:t>Из</w:t>
      </w:r>
      <w:r w:rsidRPr="0009655D">
        <w:rPr>
          <w:spacing w:val="-1"/>
        </w:rPr>
        <w:t>о</w:t>
      </w:r>
      <w:r w:rsidRPr="0009655D">
        <w:t>б</w:t>
      </w:r>
      <w:r w:rsidRPr="0009655D">
        <w:rPr>
          <w:spacing w:val="-1"/>
        </w:rPr>
        <w:t>р</w:t>
      </w:r>
      <w:r w:rsidRPr="0009655D">
        <w:rPr>
          <w:spacing w:val="-2"/>
        </w:rPr>
        <w:t>а</w:t>
      </w:r>
      <w:r w:rsidRPr="0009655D">
        <w:t>зить</w:t>
      </w:r>
      <w:r w:rsidRPr="0009655D">
        <w:rPr>
          <w:spacing w:val="12"/>
        </w:rPr>
        <w:t xml:space="preserve"> </w:t>
      </w:r>
      <w:r w:rsidRPr="0009655D">
        <w:t>эп</w:t>
      </w:r>
      <w:r w:rsidRPr="0009655D">
        <w:rPr>
          <w:spacing w:val="1"/>
        </w:rPr>
        <w:t>и</w:t>
      </w:r>
      <w:r w:rsidRPr="0009655D">
        <w:rPr>
          <w:spacing w:val="-1"/>
        </w:rPr>
        <w:t>з</w:t>
      </w:r>
      <w:r w:rsidRPr="0009655D">
        <w:t>о</w:t>
      </w:r>
      <w:r w:rsidRPr="0009655D">
        <w:rPr>
          <w:spacing w:val="-1"/>
        </w:rPr>
        <w:t>д</w:t>
      </w:r>
      <w:r w:rsidRPr="0009655D">
        <w:t>ы</w:t>
      </w:r>
      <w:r w:rsidRPr="0009655D">
        <w:rPr>
          <w:spacing w:val="13"/>
        </w:rPr>
        <w:t xml:space="preserve"> </w:t>
      </w:r>
      <w:r w:rsidRPr="0009655D">
        <w:rPr>
          <w:spacing w:val="1"/>
        </w:rPr>
        <w:t>и</w:t>
      </w:r>
      <w:r w:rsidRPr="0009655D">
        <w:t>з</w:t>
      </w:r>
      <w:r w:rsidRPr="0009655D">
        <w:rPr>
          <w:spacing w:val="13"/>
        </w:rPr>
        <w:t xml:space="preserve"> </w:t>
      </w:r>
      <w:r w:rsidRPr="0009655D">
        <w:rPr>
          <w:spacing w:val="-1"/>
        </w:rPr>
        <w:t>жи</w:t>
      </w:r>
      <w:r w:rsidRPr="0009655D">
        <w:t>зни</w:t>
      </w:r>
      <w:r w:rsidRPr="0009655D">
        <w:rPr>
          <w:spacing w:val="13"/>
        </w:rPr>
        <w:t xml:space="preserve"> </w:t>
      </w:r>
      <w:r w:rsidRPr="0009655D">
        <w:t>дре</w:t>
      </w:r>
      <w:r w:rsidRPr="0009655D">
        <w:rPr>
          <w:spacing w:val="-2"/>
        </w:rPr>
        <w:t>в</w:t>
      </w:r>
      <w:r w:rsidRPr="0009655D">
        <w:t>н</w:t>
      </w:r>
      <w:r w:rsidRPr="0009655D">
        <w:rPr>
          <w:spacing w:val="-1"/>
        </w:rPr>
        <w:t>и</w:t>
      </w:r>
      <w:r w:rsidRPr="0009655D">
        <w:t>х</w:t>
      </w:r>
      <w:r w:rsidRPr="0009655D">
        <w:rPr>
          <w:spacing w:val="14"/>
        </w:rPr>
        <w:t xml:space="preserve"> </w:t>
      </w:r>
      <w:r w:rsidRPr="0009655D">
        <w:t>ры</w:t>
      </w:r>
      <w:r w:rsidRPr="0009655D">
        <w:rPr>
          <w:spacing w:val="5"/>
        </w:rPr>
        <w:t>б</w:t>
      </w:r>
      <w:r w:rsidRPr="0009655D">
        <w:rPr>
          <w:spacing w:val="1"/>
        </w:rPr>
        <w:t>о</w:t>
      </w:r>
      <w:r w:rsidRPr="0009655D">
        <w:rPr>
          <w:spacing w:val="-2"/>
        </w:rPr>
        <w:t>л</w:t>
      </w:r>
      <w:r w:rsidRPr="0009655D">
        <w:rPr>
          <w:spacing w:val="-1"/>
        </w:rPr>
        <w:t>о</w:t>
      </w:r>
      <w:r w:rsidRPr="0009655D">
        <w:t>вов,</w:t>
      </w:r>
      <w:r w:rsidRPr="0009655D">
        <w:rPr>
          <w:spacing w:val="12"/>
        </w:rPr>
        <w:t xml:space="preserve"> </w:t>
      </w:r>
      <w:r w:rsidRPr="0009655D">
        <w:rPr>
          <w:spacing w:val="1"/>
        </w:rPr>
        <w:t>о</w:t>
      </w:r>
      <w:r w:rsidRPr="0009655D">
        <w:rPr>
          <w:spacing w:val="-1"/>
        </w:rPr>
        <w:t>х</w:t>
      </w:r>
      <w:r w:rsidRPr="0009655D">
        <w:t>о</w:t>
      </w:r>
      <w:r w:rsidRPr="0009655D">
        <w:rPr>
          <w:spacing w:val="-2"/>
        </w:rPr>
        <w:t>т</w:t>
      </w:r>
      <w:r w:rsidRPr="0009655D">
        <w:t>н</w:t>
      </w:r>
      <w:r w:rsidRPr="0009655D">
        <w:rPr>
          <w:spacing w:val="1"/>
        </w:rPr>
        <w:t>и</w:t>
      </w:r>
      <w:r w:rsidRPr="0009655D">
        <w:rPr>
          <w:spacing w:val="-1"/>
        </w:rPr>
        <w:t>к</w:t>
      </w:r>
      <w:r w:rsidRPr="0009655D">
        <w:t>ов,</w:t>
      </w:r>
      <w:r w:rsidRPr="0009655D">
        <w:rPr>
          <w:spacing w:val="12"/>
        </w:rPr>
        <w:t xml:space="preserve"> </w:t>
      </w:r>
      <w:r w:rsidRPr="0009655D">
        <w:t>и их</w:t>
      </w:r>
      <w:r w:rsidRPr="0009655D">
        <w:rPr>
          <w:spacing w:val="-1"/>
        </w:rPr>
        <w:t xml:space="preserve"> </w:t>
      </w:r>
      <w:r w:rsidRPr="0009655D">
        <w:t>плем</w:t>
      </w:r>
      <w:r w:rsidRPr="0009655D">
        <w:rPr>
          <w:spacing w:val="-3"/>
        </w:rPr>
        <w:t>е</w:t>
      </w:r>
      <w:r w:rsidRPr="0009655D">
        <w:t>н.</w:t>
      </w:r>
    </w:p>
    <w:p w:rsidR="00114210" w:rsidRPr="0009655D" w:rsidRDefault="00114210" w:rsidP="009439C0">
      <w:pPr>
        <w:widowControl w:val="0"/>
        <w:tabs>
          <w:tab w:val="left" w:pos="0"/>
          <w:tab w:val="left" w:pos="3338"/>
          <w:tab w:val="left" w:pos="5476"/>
          <w:tab w:val="left" w:pos="6570"/>
          <w:tab w:val="left" w:pos="7106"/>
          <w:tab w:val="left" w:pos="8955"/>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rsidRPr="0009655D">
        <w:tab/>
      </w:r>
      <w:r w:rsidRPr="0009655D">
        <w:rPr>
          <w:spacing w:val="-1"/>
        </w:rPr>
        <w:t>О</w:t>
      </w:r>
      <w:r w:rsidRPr="0009655D">
        <w:t>с</w:t>
      </w:r>
      <w:r w:rsidRPr="0009655D">
        <w:rPr>
          <w:spacing w:val="1"/>
        </w:rPr>
        <w:t>о</w:t>
      </w:r>
      <w:r w:rsidRPr="0009655D">
        <w:t>знават</w:t>
      </w:r>
      <w:r w:rsidRPr="0009655D">
        <w:rPr>
          <w:spacing w:val="-1"/>
        </w:rPr>
        <w:t>ь</w:t>
      </w:r>
      <w:r>
        <w:t xml:space="preserve">, </w:t>
      </w:r>
      <w:r w:rsidRPr="0009655D">
        <w:t>ч</w:t>
      </w:r>
      <w:r w:rsidRPr="0009655D">
        <w:rPr>
          <w:spacing w:val="-2"/>
        </w:rPr>
        <w:t>т</w:t>
      </w:r>
      <w:r>
        <w:t xml:space="preserve">о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71"/>
        </w:rPr>
        <w:t xml:space="preserve"> </w:t>
      </w:r>
      <w:r w:rsidRPr="0009655D">
        <w:t>о</w:t>
      </w:r>
      <w:r w:rsidRPr="0009655D">
        <w:rPr>
          <w:spacing w:val="72"/>
        </w:rPr>
        <w:t xml:space="preserve"> </w:t>
      </w:r>
      <w:r w:rsidRPr="0009655D">
        <w:rPr>
          <w:spacing w:val="-1"/>
        </w:rPr>
        <w:t>ж</w:t>
      </w:r>
      <w:r w:rsidRPr="0009655D">
        <w:t>из</w:t>
      </w:r>
      <w:r w:rsidRPr="0009655D">
        <w:rPr>
          <w:spacing w:val="-1"/>
        </w:rPr>
        <w:t>н</w:t>
      </w:r>
      <w:r w:rsidRPr="0009655D">
        <w:t>и</w:t>
      </w:r>
      <w:r w:rsidRPr="0009655D">
        <w:rPr>
          <w:spacing w:val="71"/>
        </w:rPr>
        <w:t xml:space="preserve"> </w:t>
      </w:r>
      <w:r w:rsidRPr="0009655D">
        <w:rPr>
          <w:spacing w:val="1"/>
        </w:rPr>
        <w:t>д</w:t>
      </w:r>
      <w:r w:rsidRPr="0009655D">
        <w:rPr>
          <w:spacing w:val="-1"/>
        </w:rPr>
        <w:t>р</w:t>
      </w:r>
      <w:r w:rsidRPr="0009655D">
        <w:t>ев</w:t>
      </w:r>
      <w:r w:rsidRPr="0009655D">
        <w:rPr>
          <w:spacing w:val="-1"/>
        </w:rPr>
        <w:t>н</w:t>
      </w:r>
      <w:r w:rsidRPr="0009655D">
        <w:t>их</w:t>
      </w:r>
      <w:r w:rsidRPr="0009655D">
        <w:rPr>
          <w:spacing w:val="71"/>
        </w:rPr>
        <w:t xml:space="preserve"> </w:t>
      </w:r>
      <w:r w:rsidRPr="0009655D">
        <w:t>л</w:t>
      </w:r>
      <w:r w:rsidRPr="0009655D">
        <w:rPr>
          <w:spacing w:val="-1"/>
        </w:rPr>
        <w:t>ю</w:t>
      </w:r>
      <w:r w:rsidRPr="0009655D">
        <w:t>д</w:t>
      </w:r>
      <w:r w:rsidRPr="0009655D">
        <w:rPr>
          <w:spacing w:val="-1"/>
        </w:rPr>
        <w:t>е</w:t>
      </w:r>
      <w:r w:rsidRPr="0009655D">
        <w:t>й</w:t>
      </w:r>
      <w:r w:rsidRPr="0009655D">
        <w:rPr>
          <w:spacing w:val="71"/>
        </w:rPr>
        <w:t xml:space="preserve"> </w:t>
      </w:r>
      <w:r w:rsidRPr="0009655D">
        <w:t>сохр</w:t>
      </w:r>
      <w:r w:rsidRPr="0009655D">
        <w:rPr>
          <w:spacing w:val="-1"/>
        </w:rPr>
        <w:t>ан</w:t>
      </w:r>
      <w:r w:rsidRPr="0009655D">
        <w:t>ились</w:t>
      </w:r>
      <w:r w:rsidRPr="0009655D">
        <w:rPr>
          <w:spacing w:val="70"/>
        </w:rPr>
        <w:t xml:space="preserve"> </w:t>
      </w:r>
      <w:r w:rsidRPr="0009655D">
        <w:rPr>
          <w:spacing w:val="1"/>
        </w:rPr>
        <w:t>б</w:t>
      </w:r>
      <w:r w:rsidRPr="0009655D">
        <w:t>л</w:t>
      </w:r>
      <w:r w:rsidRPr="0009655D">
        <w:rPr>
          <w:spacing w:val="-2"/>
        </w:rPr>
        <w:t>а</w:t>
      </w:r>
      <w:r w:rsidRPr="0009655D">
        <w:t>го</w:t>
      </w:r>
      <w:r w:rsidRPr="0009655D">
        <w:rPr>
          <w:spacing w:val="-1"/>
        </w:rPr>
        <w:t>д</w:t>
      </w:r>
      <w:r w:rsidRPr="0009655D">
        <w:t>а</w:t>
      </w:r>
      <w:r w:rsidRPr="0009655D">
        <w:rPr>
          <w:spacing w:val="-1"/>
        </w:rPr>
        <w:t>р</w:t>
      </w:r>
      <w:r w:rsidRPr="0009655D">
        <w:t>я</w:t>
      </w:r>
      <w:r w:rsidRPr="0009655D">
        <w:rPr>
          <w:spacing w:val="71"/>
        </w:rPr>
        <w:t xml:space="preserve"> </w:t>
      </w:r>
      <w:r w:rsidRPr="0009655D">
        <w:t>иск</w:t>
      </w:r>
      <w:r w:rsidRPr="0009655D">
        <w:rPr>
          <w:spacing w:val="-2"/>
        </w:rPr>
        <w:t>у</w:t>
      </w:r>
      <w:r w:rsidRPr="0009655D">
        <w:t>сств</w:t>
      </w:r>
      <w:r w:rsidRPr="0009655D">
        <w:rPr>
          <w:spacing w:val="-4"/>
        </w:rPr>
        <w:t>у</w:t>
      </w:r>
      <w:r w:rsidRPr="0009655D">
        <w:t xml:space="preserve">. </w:t>
      </w:r>
      <w:r w:rsidRPr="0009655D">
        <w:rPr>
          <w:spacing w:val="-1"/>
        </w:rPr>
        <w:t>И</w:t>
      </w:r>
      <w:r w:rsidRPr="0009655D">
        <w:t>меть</w:t>
      </w:r>
      <w:r w:rsidRPr="0009655D">
        <w:rPr>
          <w:spacing w:val="89"/>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rPr>
          <w:spacing w:val="-2"/>
        </w:rPr>
        <w:t>е</w:t>
      </w:r>
      <w:r w:rsidRPr="0009655D">
        <w:rPr>
          <w:spacing w:val="-1"/>
        </w:rPr>
        <w:t>н</w:t>
      </w:r>
      <w:r w:rsidRPr="0009655D">
        <w:t>ие</w:t>
      </w:r>
      <w:r w:rsidRPr="0009655D">
        <w:rPr>
          <w:spacing w:val="90"/>
        </w:rPr>
        <w:t xml:space="preserve"> </w:t>
      </w:r>
      <w:r w:rsidRPr="0009655D">
        <w:t>о</w:t>
      </w:r>
      <w:r w:rsidRPr="0009655D">
        <w:rPr>
          <w:spacing w:val="89"/>
        </w:rPr>
        <w:t xml:space="preserve"> </w:t>
      </w:r>
      <w:r w:rsidRPr="0009655D">
        <w:rPr>
          <w:spacing w:val="1"/>
        </w:rPr>
        <w:t>др</w:t>
      </w:r>
      <w:r w:rsidRPr="0009655D">
        <w:t>е</w:t>
      </w:r>
      <w:r w:rsidRPr="0009655D">
        <w:rPr>
          <w:spacing w:val="-2"/>
        </w:rPr>
        <w:t>в</w:t>
      </w:r>
      <w:r w:rsidRPr="0009655D">
        <w:t>н</w:t>
      </w:r>
      <w:r w:rsidRPr="0009655D">
        <w:rPr>
          <w:spacing w:val="-2"/>
        </w:rPr>
        <w:t>е</w:t>
      </w:r>
      <w:r w:rsidRPr="0009655D">
        <w:t>йшем</w:t>
      </w:r>
      <w:r w:rsidRPr="0009655D">
        <w:rPr>
          <w:spacing w:val="87"/>
        </w:rPr>
        <w:t xml:space="preserve"> </w:t>
      </w:r>
      <w:r w:rsidRPr="0009655D">
        <w:rPr>
          <w:spacing w:val="1"/>
        </w:rPr>
        <w:t>и</w:t>
      </w:r>
      <w:r w:rsidRPr="0009655D">
        <w:t>ск</w:t>
      </w:r>
      <w:r w:rsidRPr="0009655D">
        <w:rPr>
          <w:spacing w:val="-2"/>
        </w:rPr>
        <w:t>у</w:t>
      </w:r>
      <w:r w:rsidRPr="0009655D">
        <w:t>сстве</w:t>
      </w:r>
      <w:r w:rsidRPr="0009655D">
        <w:rPr>
          <w:spacing w:val="95"/>
        </w:rPr>
        <w:t xml:space="preserve"> </w:t>
      </w:r>
      <w:r>
        <w:t xml:space="preserve">– </w:t>
      </w:r>
      <w:r w:rsidRPr="0009655D">
        <w:t>на</w:t>
      </w:r>
      <w:r w:rsidRPr="0009655D">
        <w:rPr>
          <w:spacing w:val="-1"/>
        </w:rPr>
        <w:t>с</w:t>
      </w:r>
      <w:r w:rsidRPr="0009655D">
        <w:rPr>
          <w:spacing w:val="-2"/>
        </w:rPr>
        <w:t>к</w:t>
      </w:r>
      <w:r w:rsidRPr="0009655D">
        <w:t>ал</w:t>
      </w:r>
      <w:r w:rsidRPr="0009655D">
        <w:rPr>
          <w:spacing w:val="-2"/>
        </w:rPr>
        <w:t>ь</w:t>
      </w:r>
      <w:r w:rsidRPr="0009655D">
        <w:t>ной</w:t>
      </w:r>
      <w:r w:rsidRPr="0009655D">
        <w:rPr>
          <w:spacing w:val="90"/>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 xml:space="preserve">и. </w:t>
      </w:r>
      <w:r w:rsidRPr="0009655D">
        <w:rPr>
          <w:spacing w:val="-1"/>
        </w:rPr>
        <w:t>П</w:t>
      </w:r>
      <w:r w:rsidRPr="0009655D">
        <w:t>онимать</w:t>
      </w:r>
      <w:r w:rsidRPr="0009655D">
        <w:rPr>
          <w:spacing w:val="185"/>
        </w:rPr>
        <w:t xml:space="preserve"> </w:t>
      </w:r>
      <w:r w:rsidRPr="0009655D">
        <w:rPr>
          <w:spacing w:val="1"/>
        </w:rPr>
        <w:t>о</w:t>
      </w:r>
      <w:r w:rsidRPr="0009655D">
        <w:rPr>
          <w:spacing w:val="-1"/>
        </w:rPr>
        <w:t>с</w:t>
      </w:r>
      <w:r w:rsidRPr="0009655D">
        <w:t>о</w:t>
      </w:r>
      <w:r w:rsidRPr="0009655D">
        <w:rPr>
          <w:spacing w:val="-1"/>
        </w:rPr>
        <w:t>б</w:t>
      </w:r>
      <w:r w:rsidRPr="0009655D">
        <w:t>е</w:t>
      </w:r>
      <w:r w:rsidRPr="0009655D">
        <w:rPr>
          <w:spacing w:val="-1"/>
        </w:rPr>
        <w:t>н</w:t>
      </w:r>
      <w:r w:rsidRPr="0009655D">
        <w:rPr>
          <w:spacing w:val="-2"/>
        </w:rPr>
        <w:t>н</w:t>
      </w:r>
      <w:r w:rsidRPr="0009655D">
        <w:t>ости</w:t>
      </w:r>
      <w:r w:rsidRPr="0009655D">
        <w:rPr>
          <w:spacing w:val="185"/>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 xml:space="preserve">я       </w:t>
      </w:r>
      <w:r w:rsidRPr="0009655D">
        <w:rPr>
          <w:spacing w:val="-49"/>
        </w:rPr>
        <w:t xml:space="preserve"> </w:t>
      </w:r>
      <w:r w:rsidRPr="0009655D">
        <w:t>животн</w:t>
      </w:r>
      <w:r w:rsidRPr="0009655D">
        <w:rPr>
          <w:spacing w:val="-1"/>
        </w:rPr>
        <w:t>ы</w:t>
      </w:r>
      <w:r w:rsidRPr="0009655D">
        <w:t>х</w:t>
      </w:r>
      <w:r w:rsidRPr="0009655D">
        <w:rPr>
          <w:spacing w:val="186"/>
        </w:rPr>
        <w:t xml:space="preserve"> </w:t>
      </w:r>
      <w:r w:rsidRPr="0009655D">
        <w:t>и</w:t>
      </w:r>
      <w:r w:rsidRPr="0009655D">
        <w:rPr>
          <w:spacing w:val="188"/>
        </w:rPr>
        <w:t xml:space="preserve"> </w:t>
      </w:r>
      <w:r w:rsidRPr="0009655D">
        <w:t>л</w:t>
      </w:r>
      <w:r w:rsidRPr="0009655D">
        <w:rPr>
          <w:spacing w:val="-1"/>
        </w:rPr>
        <w:t>ю</w:t>
      </w:r>
      <w:r w:rsidRPr="0009655D">
        <w:t>дей</w:t>
      </w:r>
      <w:r w:rsidRPr="0009655D">
        <w:rPr>
          <w:spacing w:val="187"/>
        </w:rPr>
        <w:t xml:space="preserve"> </w:t>
      </w:r>
      <w:r w:rsidRPr="0009655D">
        <w:t>дре</w:t>
      </w:r>
      <w:r w:rsidRPr="0009655D">
        <w:rPr>
          <w:spacing w:val="-2"/>
        </w:rPr>
        <w:t>в</w:t>
      </w:r>
      <w:r w:rsidRPr="0009655D">
        <w:t>ни</w:t>
      </w:r>
      <w:r w:rsidRPr="0009655D">
        <w:rPr>
          <w:spacing w:val="-1"/>
        </w:rPr>
        <w:t>м</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87"/>
        </w:rPr>
        <w:t xml:space="preserve"> </w:t>
      </w:r>
      <w:r w:rsidRPr="0009655D">
        <w:rPr>
          <w:spacing w:val="-2"/>
        </w:rPr>
        <w:t>С</w:t>
      </w:r>
      <w:r w:rsidRPr="0009655D">
        <w:t>оз</w:t>
      </w:r>
      <w:r w:rsidRPr="0009655D">
        <w:rPr>
          <w:spacing w:val="-1"/>
        </w:rPr>
        <w:t>д</w:t>
      </w:r>
      <w:r w:rsidRPr="0009655D">
        <w:t>авать</w:t>
      </w:r>
      <w:r w:rsidRPr="0009655D">
        <w:rPr>
          <w:spacing w:val="86"/>
        </w:rPr>
        <w:t xml:space="preserve"> </w:t>
      </w:r>
      <w:r w:rsidRPr="0009655D">
        <w:t>к</w:t>
      </w:r>
      <w:r w:rsidRPr="0009655D">
        <w:rPr>
          <w:spacing w:val="1"/>
        </w:rPr>
        <w:t>о</w:t>
      </w:r>
      <w:r w:rsidRPr="0009655D">
        <w:t>м</w:t>
      </w:r>
      <w:r w:rsidRPr="0009655D">
        <w:rPr>
          <w:spacing w:val="-1"/>
        </w:rPr>
        <w:t>п</w:t>
      </w:r>
      <w:r w:rsidRPr="0009655D">
        <w:t>оз</w:t>
      </w:r>
      <w:r w:rsidRPr="0009655D">
        <w:rPr>
          <w:spacing w:val="-1"/>
        </w:rPr>
        <w:t>иц</w:t>
      </w:r>
      <w:r w:rsidRPr="0009655D">
        <w:t>ию</w:t>
      </w:r>
      <w:r w:rsidRPr="0009655D">
        <w:rPr>
          <w:spacing w:val="86"/>
        </w:rPr>
        <w:t xml:space="preserve"> </w:t>
      </w:r>
      <w:r w:rsidRPr="0009655D">
        <w:t>в</w:t>
      </w:r>
      <w:r w:rsidRPr="0009655D">
        <w:rPr>
          <w:spacing w:val="88"/>
        </w:rPr>
        <w:t xml:space="preserve"> </w:t>
      </w:r>
      <w:r w:rsidRPr="0009655D">
        <w:t>ма</w:t>
      </w:r>
      <w:r w:rsidRPr="0009655D">
        <w:rPr>
          <w:spacing w:val="1"/>
        </w:rPr>
        <w:t>н</w:t>
      </w:r>
      <w:r w:rsidRPr="0009655D">
        <w:t>е</w:t>
      </w:r>
      <w:r w:rsidRPr="0009655D">
        <w:rPr>
          <w:spacing w:val="1"/>
        </w:rPr>
        <w:t>р</w:t>
      </w:r>
      <w:r w:rsidRPr="0009655D">
        <w:t>е</w:t>
      </w:r>
      <w:r w:rsidRPr="0009655D">
        <w:rPr>
          <w:spacing w:val="88"/>
        </w:rPr>
        <w:t xml:space="preserve"> </w:t>
      </w:r>
      <w:r w:rsidRPr="0009655D">
        <w:rPr>
          <w:spacing w:val="1"/>
        </w:rPr>
        <w:t>н</w:t>
      </w:r>
      <w:r w:rsidRPr="0009655D">
        <w:t>а</w:t>
      </w:r>
      <w:r w:rsidRPr="0009655D">
        <w:rPr>
          <w:spacing w:val="-2"/>
        </w:rPr>
        <w:t>с</w:t>
      </w:r>
      <w:r w:rsidRPr="0009655D">
        <w:t>кал</w:t>
      </w:r>
      <w:r w:rsidRPr="0009655D">
        <w:rPr>
          <w:spacing w:val="-1"/>
        </w:rPr>
        <w:t>ь</w:t>
      </w:r>
      <w:r w:rsidRPr="0009655D">
        <w:t>н</w:t>
      </w:r>
      <w:r w:rsidRPr="0009655D">
        <w:rPr>
          <w:spacing w:val="-1"/>
        </w:rPr>
        <w:t>о</w:t>
      </w:r>
      <w:r w:rsidRPr="0009655D">
        <w:t>й</w:t>
      </w:r>
      <w:r w:rsidRPr="0009655D">
        <w:rPr>
          <w:spacing w:val="88"/>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w:t>
      </w:r>
      <w:r w:rsidRPr="0009655D">
        <w:rPr>
          <w:spacing w:val="88"/>
        </w:rPr>
        <w:t xml:space="preserve"> </w:t>
      </w:r>
      <w:r w:rsidRPr="0009655D">
        <w:rPr>
          <w:spacing w:val="-1"/>
        </w:rPr>
        <w:t>н</w:t>
      </w:r>
      <w:r w:rsidRPr="0009655D">
        <w:t>а темы</w:t>
      </w:r>
      <w:r w:rsidRPr="0009655D">
        <w:rPr>
          <w:spacing w:val="28"/>
        </w:rPr>
        <w:t xml:space="preserve"> </w:t>
      </w:r>
      <w:r w:rsidRPr="0009655D">
        <w:rPr>
          <w:spacing w:val="1"/>
        </w:rPr>
        <w:t>и</w:t>
      </w:r>
      <w:r w:rsidRPr="0009655D">
        <w:t>з</w:t>
      </w:r>
      <w:r w:rsidRPr="0009655D">
        <w:rPr>
          <w:spacing w:val="30"/>
        </w:rPr>
        <w:t xml:space="preserve"> </w:t>
      </w:r>
      <w:r w:rsidRPr="0009655D">
        <w:rPr>
          <w:spacing w:val="-1"/>
        </w:rPr>
        <w:t>ж</w:t>
      </w:r>
      <w:r w:rsidRPr="0009655D">
        <w:t>из</w:t>
      </w:r>
      <w:r w:rsidRPr="0009655D">
        <w:rPr>
          <w:spacing w:val="-2"/>
        </w:rPr>
        <w:t>н</w:t>
      </w:r>
      <w:r w:rsidRPr="0009655D">
        <w:t>и</w:t>
      </w:r>
      <w:r w:rsidRPr="0009655D">
        <w:rPr>
          <w:spacing w:val="28"/>
        </w:rPr>
        <w:t xml:space="preserve"> </w:t>
      </w:r>
      <w:r w:rsidRPr="0009655D">
        <w:rPr>
          <w:spacing w:val="1"/>
        </w:rPr>
        <w:t>д</w:t>
      </w:r>
      <w:r w:rsidRPr="0009655D">
        <w:rPr>
          <w:spacing w:val="-1"/>
        </w:rPr>
        <w:t>р</w:t>
      </w:r>
      <w:r w:rsidRPr="0009655D">
        <w:rPr>
          <w:spacing w:val="-2"/>
        </w:rPr>
        <w:t>е</w:t>
      </w:r>
      <w:r w:rsidRPr="0009655D">
        <w:t>вн</w:t>
      </w:r>
      <w:r w:rsidRPr="0009655D">
        <w:rPr>
          <w:spacing w:val="-1"/>
        </w:rPr>
        <w:t>и</w:t>
      </w:r>
      <w:r w:rsidRPr="0009655D">
        <w:t>х</w:t>
      </w:r>
      <w:r w:rsidRPr="0009655D">
        <w:rPr>
          <w:spacing w:val="28"/>
        </w:rPr>
        <w:t xml:space="preserve"> </w:t>
      </w:r>
      <w:r w:rsidRPr="0009655D">
        <w:rPr>
          <w:spacing w:val="1"/>
        </w:rPr>
        <w:t>р</w:t>
      </w:r>
      <w:r w:rsidRPr="0009655D">
        <w:rPr>
          <w:spacing w:val="-1"/>
        </w:rPr>
        <w:t>ы</w:t>
      </w:r>
      <w:r w:rsidRPr="0009655D">
        <w:t>б</w:t>
      </w:r>
      <w:r w:rsidRPr="0009655D">
        <w:rPr>
          <w:spacing w:val="1"/>
        </w:rPr>
        <w:t>о</w:t>
      </w:r>
      <w:r w:rsidRPr="0009655D">
        <w:rPr>
          <w:spacing w:val="-2"/>
        </w:rPr>
        <w:t>л</w:t>
      </w:r>
      <w:r w:rsidRPr="0009655D">
        <w:t>о</w:t>
      </w:r>
      <w:r w:rsidRPr="0009655D">
        <w:rPr>
          <w:spacing w:val="-2"/>
        </w:rPr>
        <w:t>в</w:t>
      </w:r>
      <w:r w:rsidRPr="0009655D">
        <w:t>ов,</w:t>
      </w:r>
      <w:r w:rsidRPr="0009655D">
        <w:rPr>
          <w:spacing w:val="29"/>
        </w:rPr>
        <w:t xml:space="preserve"> </w:t>
      </w:r>
      <w:r w:rsidRPr="0009655D">
        <w:t>о</w:t>
      </w:r>
      <w:r w:rsidRPr="0009655D">
        <w:rPr>
          <w:spacing w:val="-1"/>
        </w:rPr>
        <w:t>х</w:t>
      </w:r>
      <w:r w:rsidRPr="0009655D">
        <w:t>от</w:t>
      </w:r>
      <w:r w:rsidRPr="0009655D">
        <w:rPr>
          <w:spacing w:val="-1"/>
        </w:rPr>
        <w:t>н</w:t>
      </w:r>
      <w:r w:rsidRPr="0009655D">
        <w:t>и</w:t>
      </w:r>
      <w:r w:rsidRPr="0009655D">
        <w:rPr>
          <w:spacing w:val="-1"/>
        </w:rPr>
        <w:t>к</w:t>
      </w:r>
      <w:r w:rsidRPr="0009655D">
        <w:t>ов,</w:t>
      </w:r>
      <w:r w:rsidRPr="0009655D">
        <w:rPr>
          <w:spacing w:val="29"/>
        </w:rPr>
        <w:t xml:space="preserve"> </w:t>
      </w:r>
      <w:r w:rsidRPr="0009655D">
        <w:t>и</w:t>
      </w:r>
      <w:r w:rsidRPr="0009655D">
        <w:rPr>
          <w:spacing w:val="29"/>
        </w:rPr>
        <w:t xml:space="preserve"> </w:t>
      </w:r>
      <w:r w:rsidRPr="0009655D">
        <w:rPr>
          <w:spacing w:val="-1"/>
        </w:rPr>
        <w:t>и</w:t>
      </w:r>
      <w:r w:rsidRPr="0009655D">
        <w:t>х</w:t>
      </w:r>
      <w:r w:rsidRPr="0009655D">
        <w:rPr>
          <w:spacing w:val="28"/>
        </w:rPr>
        <w:t xml:space="preserve"> </w:t>
      </w:r>
      <w:r w:rsidRPr="0009655D">
        <w:rPr>
          <w:spacing w:val="1"/>
        </w:rPr>
        <w:t>п</w:t>
      </w:r>
      <w:r w:rsidRPr="0009655D">
        <w:t>ле</w:t>
      </w:r>
      <w:r w:rsidRPr="0009655D">
        <w:rPr>
          <w:spacing w:val="-2"/>
        </w:rPr>
        <w:t>м</w:t>
      </w:r>
      <w:r w:rsidRPr="0009655D">
        <w:t>ен</w:t>
      </w:r>
      <w:r w:rsidRPr="0009655D">
        <w:rPr>
          <w:spacing w:val="130"/>
        </w:rPr>
        <w:t xml:space="preserve"> </w:t>
      </w:r>
      <w:r w:rsidRPr="0009655D">
        <w:t>в</w:t>
      </w:r>
      <w:r w:rsidRPr="0009655D">
        <w:rPr>
          <w:spacing w:val="28"/>
        </w:rPr>
        <w:t xml:space="preserve"> </w:t>
      </w:r>
      <w:r w:rsidRPr="0009655D">
        <w:t>г</w:t>
      </w:r>
      <w:r w:rsidRPr="0009655D">
        <w:rPr>
          <w:spacing w:val="1"/>
        </w:rPr>
        <w:t>р</w:t>
      </w:r>
      <w:r w:rsidRPr="0009655D">
        <w:rPr>
          <w:spacing w:val="-1"/>
        </w:rPr>
        <w:t>а</w:t>
      </w:r>
      <w:r w:rsidRPr="0009655D">
        <w:t>ф</w:t>
      </w:r>
      <w:r w:rsidRPr="0009655D">
        <w:rPr>
          <w:spacing w:val="-1"/>
        </w:rPr>
        <w:t>и</w:t>
      </w:r>
      <w:r w:rsidRPr="0009655D">
        <w:t>чес</w:t>
      </w:r>
      <w:r w:rsidRPr="0009655D">
        <w:rPr>
          <w:spacing w:val="-2"/>
        </w:rPr>
        <w:t>к</w:t>
      </w:r>
      <w:r w:rsidRPr="0009655D">
        <w:rPr>
          <w:spacing w:val="-1"/>
        </w:rPr>
        <w:t>о</w:t>
      </w:r>
      <w:r w:rsidRPr="0009655D">
        <w:t>й техни</w:t>
      </w:r>
      <w:r w:rsidRPr="0009655D">
        <w:rPr>
          <w:spacing w:val="-1"/>
        </w:rPr>
        <w:t>к</w:t>
      </w:r>
      <w:r w:rsidRPr="0009655D">
        <w:t>е.</w:t>
      </w:r>
    </w:p>
    <w:p w:rsidR="00114210" w:rsidRPr="0009655D" w:rsidRDefault="00114210" w:rsidP="009439C0">
      <w:pPr>
        <w:widowControl w:val="0"/>
        <w:tabs>
          <w:tab w:val="left" w:pos="0"/>
          <w:tab w:val="left" w:pos="1416"/>
        </w:tabs>
        <w:autoSpaceDE w:val="0"/>
        <w:autoSpaceDN w:val="0"/>
        <w:adjustRightInd w:val="0"/>
        <w:spacing w:line="239" w:lineRule="auto"/>
        <w:ind w:left="1" w:right="-18" w:firstLine="709"/>
        <w:jc w:val="both"/>
      </w:pPr>
      <w:r w:rsidRPr="006A5B23">
        <w:rPr>
          <w:b/>
          <w:bCs/>
        </w:rPr>
        <w:t>Сказка родилась</w:t>
      </w:r>
      <w:r w:rsidRPr="0009655D">
        <w:rPr>
          <w:b/>
          <w:bCs/>
        </w:rPr>
        <w:t xml:space="preserve"> из</w:t>
      </w:r>
      <w:r w:rsidRPr="0009655D">
        <w:rPr>
          <w:spacing w:val="22"/>
        </w:rPr>
        <w:t xml:space="preserve"> </w:t>
      </w:r>
      <w:r w:rsidRPr="0009655D">
        <w:rPr>
          <w:b/>
          <w:bCs/>
        </w:rPr>
        <w:t>веры</w:t>
      </w:r>
      <w:r>
        <w:rPr>
          <w:b/>
          <w:bCs/>
        </w:rPr>
        <w:t xml:space="preserve">, </w:t>
      </w:r>
      <w:r w:rsidRPr="0009655D">
        <w:rPr>
          <w:spacing w:val="21"/>
        </w:rPr>
        <w:t xml:space="preserve"> </w:t>
      </w:r>
      <w:r w:rsidRPr="0009655D">
        <w:rPr>
          <w:b/>
          <w:bCs/>
        </w:rPr>
        <w:t>из</w:t>
      </w:r>
      <w:r w:rsidRPr="0009655D">
        <w:rPr>
          <w:spacing w:val="156"/>
        </w:rPr>
        <w:t xml:space="preserve"> </w:t>
      </w:r>
      <w:r w:rsidRPr="0009655D">
        <w:rPr>
          <w:b/>
          <w:bCs/>
          <w:spacing w:val="-1"/>
        </w:rPr>
        <w:t>ж</w:t>
      </w:r>
      <w:r w:rsidRPr="0009655D">
        <w:rPr>
          <w:b/>
          <w:bCs/>
        </w:rPr>
        <w:t>ел</w:t>
      </w:r>
      <w:r w:rsidRPr="0009655D">
        <w:rPr>
          <w:b/>
          <w:bCs/>
          <w:spacing w:val="1"/>
        </w:rPr>
        <w:t>а</w:t>
      </w:r>
      <w:r w:rsidRPr="0009655D">
        <w:rPr>
          <w:b/>
          <w:bCs/>
        </w:rPr>
        <w:t>н</w:t>
      </w:r>
      <w:r w:rsidRPr="0009655D">
        <w:rPr>
          <w:b/>
          <w:bCs/>
          <w:spacing w:val="-1"/>
        </w:rPr>
        <w:t>и</w:t>
      </w:r>
      <w:r w:rsidRPr="0009655D">
        <w:rPr>
          <w:b/>
          <w:bCs/>
        </w:rPr>
        <w:t>я</w:t>
      </w:r>
      <w:r w:rsidRPr="0009655D">
        <w:rPr>
          <w:spacing w:val="156"/>
        </w:rPr>
        <w:t xml:space="preserve"> </w:t>
      </w:r>
      <w:r w:rsidRPr="0009655D">
        <w:rPr>
          <w:b/>
          <w:bCs/>
          <w:spacing w:val="1"/>
        </w:rPr>
        <w:t>у</w:t>
      </w:r>
      <w:r w:rsidRPr="0009655D">
        <w:rPr>
          <w:b/>
          <w:bCs/>
        </w:rPr>
        <w:t>зн</w:t>
      </w:r>
      <w:r w:rsidRPr="0009655D">
        <w:rPr>
          <w:b/>
          <w:bCs/>
          <w:spacing w:val="-1"/>
        </w:rPr>
        <w:t>а</w:t>
      </w:r>
      <w:r w:rsidRPr="0009655D">
        <w:rPr>
          <w:b/>
          <w:bCs/>
        </w:rPr>
        <w:t>ть</w:t>
      </w:r>
      <w:r w:rsidRPr="0009655D">
        <w:rPr>
          <w:spacing w:val="158"/>
        </w:rPr>
        <w:t xml:space="preserve"> </w:t>
      </w:r>
      <w:r w:rsidRPr="0009655D">
        <w:rPr>
          <w:b/>
          <w:bCs/>
        </w:rPr>
        <w:t>мир</w:t>
      </w:r>
      <w:r w:rsidRPr="0009655D">
        <w:rPr>
          <w:spacing w:val="157"/>
        </w:rPr>
        <w:t xml:space="preserve"> </w:t>
      </w:r>
      <w:r w:rsidRPr="0009655D">
        <w:rPr>
          <w:b/>
          <w:bCs/>
        </w:rPr>
        <w:t>и</w:t>
      </w:r>
      <w:r w:rsidRPr="0009655D">
        <w:rPr>
          <w:spacing w:val="157"/>
        </w:rPr>
        <w:t xml:space="preserve"> </w:t>
      </w:r>
      <w:r w:rsidRPr="0009655D">
        <w:rPr>
          <w:b/>
          <w:bCs/>
        </w:rPr>
        <w:t>сдел</w:t>
      </w:r>
      <w:r w:rsidRPr="0009655D">
        <w:rPr>
          <w:b/>
          <w:bCs/>
          <w:spacing w:val="-1"/>
        </w:rPr>
        <w:t>а</w:t>
      </w:r>
      <w:r w:rsidRPr="0009655D">
        <w:rPr>
          <w:b/>
          <w:bCs/>
        </w:rPr>
        <w:t>ть</w:t>
      </w:r>
      <w:r w:rsidRPr="0009655D">
        <w:rPr>
          <w:spacing w:val="158"/>
        </w:rPr>
        <w:t xml:space="preserve"> </w:t>
      </w:r>
      <w:r w:rsidRPr="0009655D">
        <w:rPr>
          <w:b/>
          <w:bCs/>
        </w:rPr>
        <w:t>е</w:t>
      </w:r>
      <w:r w:rsidRPr="0009655D">
        <w:rPr>
          <w:b/>
          <w:bCs/>
          <w:spacing w:val="-2"/>
        </w:rPr>
        <w:t>г</w:t>
      </w:r>
      <w:r w:rsidRPr="0009655D">
        <w:rPr>
          <w:b/>
          <w:bCs/>
        </w:rPr>
        <w:t>о</w:t>
      </w:r>
      <w:r w:rsidRPr="0009655D">
        <w:rPr>
          <w:spacing w:val="158"/>
        </w:rPr>
        <w:t xml:space="preserve"> </w:t>
      </w:r>
      <w:r w:rsidRPr="0009655D">
        <w:rPr>
          <w:b/>
          <w:bCs/>
        </w:rPr>
        <w:t>луч</w:t>
      </w:r>
      <w:r w:rsidRPr="0009655D">
        <w:rPr>
          <w:b/>
          <w:bCs/>
          <w:spacing w:val="-2"/>
        </w:rPr>
        <w:t>ш</w:t>
      </w:r>
      <w:r w:rsidRPr="0009655D">
        <w:rPr>
          <w:b/>
          <w:bCs/>
        </w:rPr>
        <w:t>е.</w:t>
      </w:r>
      <w:r w:rsidRPr="0009655D">
        <w:rPr>
          <w:spacing w:val="20"/>
        </w:rPr>
        <w:t xml:space="preserve"> </w:t>
      </w:r>
      <w:r w:rsidRPr="0009655D">
        <w:t>Вера</w:t>
      </w:r>
      <w:r w:rsidRPr="0009655D">
        <w:rPr>
          <w:spacing w:val="13"/>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w:t>
      </w:r>
      <w:r w:rsidRPr="0009655D">
        <w:rPr>
          <w:spacing w:val="14"/>
        </w:rPr>
        <w:t xml:space="preserve"> </w:t>
      </w:r>
      <w:r w:rsidRPr="0009655D">
        <w:t>л</w:t>
      </w:r>
      <w:r w:rsidRPr="0009655D">
        <w:rPr>
          <w:spacing w:val="-1"/>
        </w:rPr>
        <w:t>ю</w:t>
      </w:r>
      <w:r w:rsidRPr="0009655D">
        <w:t>д</w:t>
      </w:r>
      <w:r w:rsidRPr="0009655D">
        <w:rPr>
          <w:spacing w:val="-1"/>
        </w:rPr>
        <w:t>е</w:t>
      </w:r>
      <w:r w:rsidRPr="0009655D">
        <w:t>й</w:t>
      </w:r>
      <w:r w:rsidRPr="0009655D">
        <w:rPr>
          <w:spacing w:val="13"/>
        </w:rPr>
        <w:t xml:space="preserve"> </w:t>
      </w:r>
      <w:r w:rsidRPr="0009655D">
        <w:t>в</w:t>
      </w:r>
      <w:r w:rsidRPr="0009655D">
        <w:rPr>
          <w:spacing w:val="13"/>
        </w:rPr>
        <w:t xml:space="preserve"> </w:t>
      </w:r>
      <w:r w:rsidRPr="0009655D">
        <w:rPr>
          <w:spacing w:val="1"/>
        </w:rPr>
        <w:t>п</w:t>
      </w:r>
      <w:r w:rsidRPr="0009655D">
        <w:t>роисх</w:t>
      </w:r>
      <w:r w:rsidRPr="0009655D">
        <w:rPr>
          <w:spacing w:val="-1"/>
        </w:rPr>
        <w:t>о</w:t>
      </w:r>
      <w:r w:rsidRPr="0009655D">
        <w:t>жд</w:t>
      </w:r>
      <w:r w:rsidRPr="0009655D">
        <w:rPr>
          <w:spacing w:val="-2"/>
        </w:rPr>
        <w:t>е</w:t>
      </w:r>
      <w:r w:rsidRPr="0009655D">
        <w:rPr>
          <w:spacing w:val="-1"/>
        </w:rPr>
        <w:t>н</w:t>
      </w:r>
      <w:r w:rsidRPr="0009655D">
        <w:t>ие</w:t>
      </w:r>
      <w:r w:rsidRPr="0009655D">
        <w:rPr>
          <w:spacing w:val="14"/>
        </w:rPr>
        <w:t xml:space="preserve"> </w:t>
      </w:r>
      <w:r w:rsidRPr="0009655D">
        <w:t>их</w:t>
      </w:r>
      <w:r w:rsidRPr="0009655D">
        <w:rPr>
          <w:spacing w:val="15"/>
        </w:rPr>
        <w:t xml:space="preserve"> </w:t>
      </w:r>
      <w:r w:rsidRPr="0009655D">
        <w:rPr>
          <w:spacing w:val="-1"/>
        </w:rPr>
        <w:t>ро</w:t>
      </w:r>
      <w:r w:rsidRPr="0009655D">
        <w:t>да</w:t>
      </w:r>
      <w:r w:rsidRPr="0009655D">
        <w:rPr>
          <w:spacing w:val="14"/>
        </w:rPr>
        <w:t xml:space="preserve"> </w:t>
      </w:r>
      <w:r w:rsidRPr="0009655D">
        <w:rPr>
          <w:spacing w:val="1"/>
        </w:rPr>
        <w:t>о</w:t>
      </w:r>
      <w:r w:rsidRPr="0009655D">
        <w:t>т 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г</w:t>
      </w:r>
      <w:r w:rsidRPr="0009655D">
        <w:t>о</w:t>
      </w:r>
      <w:r w:rsidRPr="0009655D">
        <w:rPr>
          <w:spacing w:val="2"/>
        </w:rPr>
        <w:t xml:space="preserve"> </w:t>
      </w:r>
      <w:r w:rsidRPr="0009655D">
        <w:t>–</w:t>
      </w:r>
      <w:r w:rsidRPr="0009655D">
        <w:rPr>
          <w:spacing w:val="76"/>
        </w:rPr>
        <w:t xml:space="preserve"> </w:t>
      </w:r>
      <w:r w:rsidRPr="0009655D">
        <w:t>м</w:t>
      </w:r>
      <w:r w:rsidRPr="0009655D">
        <w:rPr>
          <w:spacing w:val="-2"/>
        </w:rPr>
        <w:t>е</w:t>
      </w:r>
      <w:r w:rsidRPr="0009655D">
        <w:t>дв</w:t>
      </w:r>
      <w:r w:rsidRPr="0009655D">
        <w:rPr>
          <w:spacing w:val="-2"/>
        </w:rPr>
        <w:t>е</w:t>
      </w:r>
      <w:r w:rsidRPr="0009655D">
        <w:t>дя,</w:t>
      </w:r>
      <w:r w:rsidRPr="0009655D">
        <w:rPr>
          <w:spacing w:val="2"/>
        </w:rPr>
        <w:t xml:space="preserve"> </w:t>
      </w:r>
      <w:r w:rsidRPr="0009655D">
        <w:t>п</w:t>
      </w:r>
      <w:r w:rsidRPr="0009655D">
        <w:rPr>
          <w:spacing w:val="-1"/>
        </w:rPr>
        <w:t>а</w:t>
      </w:r>
      <w:r w:rsidRPr="0009655D">
        <w:t>нт</w:t>
      </w:r>
      <w:r w:rsidRPr="0009655D">
        <w:rPr>
          <w:spacing w:val="-2"/>
        </w:rPr>
        <w:t>е</w:t>
      </w:r>
      <w:r w:rsidRPr="0009655D">
        <w:rPr>
          <w:spacing w:val="-1"/>
        </w:rPr>
        <w:t>р</w:t>
      </w:r>
      <w:r w:rsidRPr="0009655D">
        <w:t>ы</w:t>
      </w:r>
      <w:r w:rsidRPr="0009655D">
        <w:rPr>
          <w:spacing w:val="1"/>
        </w:rPr>
        <w:t xml:space="preserve"> </w:t>
      </w:r>
      <w:r w:rsidRPr="0009655D">
        <w:t>или ол</w:t>
      </w:r>
      <w:r w:rsidRPr="0009655D">
        <w:rPr>
          <w:spacing w:val="-1"/>
        </w:rPr>
        <w:t>е</w:t>
      </w:r>
      <w:r w:rsidRPr="0009655D">
        <w:t>ня.</w:t>
      </w:r>
      <w:r w:rsidRPr="0009655D">
        <w:rPr>
          <w:spacing w:val="1"/>
        </w:rPr>
        <w:t xml:space="preserve"> </w:t>
      </w:r>
      <w:r w:rsidRPr="0009655D">
        <w:t>Фиг</w:t>
      </w:r>
      <w:r w:rsidRPr="0009655D">
        <w:rPr>
          <w:spacing w:val="1"/>
        </w:rPr>
        <w:t>ур</w:t>
      </w:r>
      <w:r w:rsidRPr="0009655D">
        <w:t>ки</w:t>
      </w:r>
      <w:r w:rsidRPr="0009655D">
        <w:rPr>
          <w:spacing w:val="1"/>
        </w:rPr>
        <w:t xml:space="preserve"> </w:t>
      </w:r>
      <w:r w:rsidRPr="0009655D">
        <w:t>жи</w:t>
      </w:r>
      <w:r w:rsidRPr="0009655D">
        <w:rPr>
          <w:spacing w:val="-1"/>
        </w:rPr>
        <w:t>в</w:t>
      </w:r>
      <w:r w:rsidRPr="0009655D">
        <w:t>от</w:t>
      </w:r>
      <w:r w:rsidRPr="0009655D">
        <w:rPr>
          <w:spacing w:val="-1"/>
        </w:rPr>
        <w:t>н</w:t>
      </w:r>
      <w:r w:rsidRPr="0009655D">
        <w:t>ого</w:t>
      </w:r>
      <w:r w:rsidRPr="0009655D">
        <w:rPr>
          <w:spacing w:val="3"/>
        </w:rPr>
        <w:t xml:space="preserve"> </w:t>
      </w:r>
      <w:r w:rsidRPr="0009655D">
        <w:t>–</w:t>
      </w:r>
      <w:r w:rsidRPr="0009655D">
        <w:rPr>
          <w:spacing w:val="3"/>
        </w:rPr>
        <w:t xml:space="preserve"> </w:t>
      </w:r>
      <w:r w:rsidRPr="0009655D">
        <w:rPr>
          <w:spacing w:val="-1"/>
        </w:rPr>
        <w:t>п</w:t>
      </w:r>
      <w:r w:rsidRPr="0009655D">
        <w:t>о</w:t>
      </w:r>
      <w:r w:rsidRPr="0009655D">
        <w:rPr>
          <w:spacing w:val="-1"/>
        </w:rPr>
        <w:t>кр</w:t>
      </w:r>
      <w:r w:rsidRPr="0009655D">
        <w:t>овите</w:t>
      </w:r>
      <w:r w:rsidRPr="0009655D">
        <w:rPr>
          <w:spacing w:val="-2"/>
        </w:rPr>
        <w:t>л</w:t>
      </w:r>
      <w:r w:rsidRPr="0009655D">
        <w:t>я рода,</w:t>
      </w:r>
      <w:r w:rsidRPr="0009655D">
        <w:rPr>
          <w:spacing w:val="1"/>
        </w:rPr>
        <w:t xml:space="preserve"> </w:t>
      </w:r>
      <w:r w:rsidRPr="0009655D">
        <w:rPr>
          <w:spacing w:val="-1"/>
        </w:rPr>
        <w:t>с</w:t>
      </w:r>
      <w:r w:rsidRPr="0009655D">
        <w:t>дел</w:t>
      </w:r>
      <w:r w:rsidRPr="0009655D">
        <w:rPr>
          <w:spacing w:val="-2"/>
        </w:rPr>
        <w:t>а</w:t>
      </w:r>
      <w:r w:rsidRPr="0009655D">
        <w:t>н</w:t>
      </w:r>
      <w:r w:rsidRPr="0009655D">
        <w:rPr>
          <w:spacing w:val="-1"/>
        </w:rPr>
        <w:t>н</w:t>
      </w:r>
      <w:r w:rsidRPr="0009655D">
        <w:t>ые из кам</w:t>
      </w:r>
      <w:r w:rsidRPr="0009655D">
        <w:rPr>
          <w:spacing w:val="-1"/>
        </w:rPr>
        <w:t>н</w:t>
      </w:r>
      <w:r w:rsidRPr="0009655D">
        <w:t>я,</w:t>
      </w:r>
      <w:r w:rsidRPr="0009655D">
        <w:rPr>
          <w:spacing w:val="1"/>
        </w:rPr>
        <w:t xml:space="preserve"> д</w:t>
      </w:r>
      <w:r w:rsidRPr="0009655D">
        <w:rPr>
          <w:spacing w:val="-1"/>
        </w:rPr>
        <w:t>е</w:t>
      </w:r>
      <w:r w:rsidRPr="0009655D">
        <w:t xml:space="preserve">рева, </w:t>
      </w:r>
      <w:r w:rsidRPr="0009655D">
        <w:rPr>
          <w:spacing w:val="-1"/>
        </w:rPr>
        <w:t>м</w:t>
      </w:r>
      <w:r w:rsidRPr="0009655D">
        <w:t>ет</w:t>
      </w:r>
      <w:r w:rsidRPr="0009655D">
        <w:rPr>
          <w:spacing w:val="-3"/>
        </w:rPr>
        <w:t>а</w:t>
      </w:r>
      <w:r w:rsidRPr="0009655D">
        <w:rPr>
          <w:spacing w:val="-1"/>
        </w:rPr>
        <w:t>лл</w:t>
      </w:r>
      <w:r w:rsidRPr="0009655D">
        <w:t>а</w:t>
      </w:r>
      <w:r w:rsidRPr="0009655D">
        <w:rPr>
          <w:spacing w:val="1"/>
        </w:rPr>
        <w:t xml:space="preserve"> и</w:t>
      </w:r>
      <w:r w:rsidRPr="0009655D">
        <w:t>ли</w:t>
      </w:r>
      <w:r w:rsidRPr="0009655D">
        <w:rPr>
          <w:spacing w:val="1"/>
        </w:rPr>
        <w:t xml:space="preserve"> </w:t>
      </w:r>
      <w:r w:rsidRPr="0009655D">
        <w:t>к</w:t>
      </w:r>
      <w:r w:rsidRPr="0009655D">
        <w:rPr>
          <w:spacing w:val="-1"/>
        </w:rPr>
        <w:t>е</w:t>
      </w:r>
      <w:r w:rsidRPr="0009655D">
        <w:t>ра</w:t>
      </w:r>
      <w:r w:rsidRPr="0009655D">
        <w:rPr>
          <w:spacing w:val="-1"/>
        </w:rPr>
        <w:t>м</w:t>
      </w:r>
      <w:r w:rsidRPr="0009655D">
        <w:t>и</w:t>
      </w:r>
      <w:r w:rsidRPr="0009655D">
        <w:rPr>
          <w:spacing w:val="-2"/>
        </w:rPr>
        <w:t>к</w:t>
      </w:r>
      <w:r w:rsidRPr="0009655D">
        <w:t>и.</w:t>
      </w:r>
      <w:r w:rsidRPr="0009655D">
        <w:rPr>
          <w:spacing w:val="1"/>
        </w:rPr>
        <w:t xml:space="preserve"> </w:t>
      </w:r>
      <w:r w:rsidRPr="0009655D">
        <w:rPr>
          <w:spacing w:val="5"/>
        </w:rPr>
        <w:t>«</w:t>
      </w:r>
      <w:r w:rsidRPr="0009655D">
        <w:rPr>
          <w:spacing w:val="1"/>
        </w:rPr>
        <w:t>З</w:t>
      </w:r>
      <w:r w:rsidRPr="0009655D">
        <w:t>ве</w:t>
      </w:r>
      <w:r w:rsidRPr="0009655D">
        <w:rPr>
          <w:spacing w:val="-1"/>
        </w:rPr>
        <w:t>р</w:t>
      </w:r>
      <w:r w:rsidRPr="0009655D">
        <w:t>и</w:t>
      </w:r>
      <w:r w:rsidRPr="0009655D">
        <w:rPr>
          <w:spacing w:val="-1"/>
        </w:rPr>
        <w:t>ны</w:t>
      </w:r>
      <w:r w:rsidRPr="0009655D">
        <w:t>й</w:t>
      </w:r>
      <w:r w:rsidRPr="0009655D">
        <w:rPr>
          <w:spacing w:val="1"/>
        </w:rPr>
        <w:t xml:space="preserve"> </w:t>
      </w:r>
      <w:r w:rsidRPr="0009655D">
        <w:t>стил</w:t>
      </w:r>
      <w:r w:rsidRPr="0009655D">
        <w:rPr>
          <w:spacing w:val="1"/>
        </w:rPr>
        <w:t>ь</w:t>
      </w:r>
      <w:r w:rsidRPr="0009655D">
        <w:t>» в иск</w:t>
      </w:r>
      <w:r w:rsidRPr="0009655D">
        <w:rPr>
          <w:spacing w:val="-2"/>
        </w:rPr>
        <w:t>у</w:t>
      </w:r>
      <w:r w:rsidRPr="0009655D">
        <w:t>сстве</w:t>
      </w:r>
      <w:r w:rsidRPr="0009655D">
        <w:rPr>
          <w:spacing w:val="163"/>
        </w:rPr>
        <w:t xml:space="preserve"> </w:t>
      </w:r>
      <w:r w:rsidRPr="0009655D">
        <w:t>древ</w:t>
      </w:r>
      <w:r w:rsidRPr="0009655D">
        <w:rPr>
          <w:spacing w:val="-1"/>
        </w:rPr>
        <w:t>ни</w:t>
      </w:r>
      <w:r w:rsidRPr="0009655D">
        <w:t>х</w:t>
      </w:r>
      <w:r w:rsidRPr="0009655D">
        <w:rPr>
          <w:spacing w:val="162"/>
        </w:rPr>
        <w:t xml:space="preserve"> </w:t>
      </w:r>
      <w:r w:rsidRPr="0009655D">
        <w:t>ск</w:t>
      </w:r>
      <w:r w:rsidRPr="0009655D">
        <w:rPr>
          <w:spacing w:val="2"/>
        </w:rPr>
        <w:t>и</w:t>
      </w:r>
      <w:r w:rsidRPr="0009655D">
        <w:rPr>
          <w:spacing w:val="-1"/>
        </w:rPr>
        <w:t>ф</w:t>
      </w:r>
      <w:r w:rsidRPr="0009655D">
        <w:t>ов.</w:t>
      </w:r>
      <w:r w:rsidRPr="0009655D">
        <w:rPr>
          <w:spacing w:val="163"/>
        </w:rPr>
        <w:t xml:space="preserve"> </w:t>
      </w:r>
      <w:r w:rsidRPr="0009655D">
        <w:rPr>
          <w:spacing w:val="-1"/>
        </w:rPr>
        <w:t>У</w:t>
      </w:r>
      <w:r w:rsidRPr="0009655D">
        <w:t>кр</w:t>
      </w:r>
      <w:r w:rsidRPr="0009655D">
        <w:rPr>
          <w:spacing w:val="-1"/>
        </w:rPr>
        <w:t>а</w:t>
      </w:r>
      <w:r w:rsidRPr="0009655D">
        <w:t>ш</w:t>
      </w:r>
      <w:r w:rsidRPr="0009655D">
        <w:rPr>
          <w:spacing w:val="-2"/>
        </w:rPr>
        <w:t>е</w:t>
      </w:r>
      <w:r w:rsidRPr="0009655D">
        <w:t>ние</w:t>
      </w:r>
      <w:r w:rsidRPr="0009655D">
        <w:rPr>
          <w:spacing w:val="163"/>
        </w:rPr>
        <w:t xml:space="preserve"> </w:t>
      </w:r>
      <w:r w:rsidRPr="0009655D">
        <w:t>ф</w:t>
      </w:r>
      <w:r w:rsidRPr="0009655D">
        <w:rPr>
          <w:spacing w:val="1"/>
        </w:rPr>
        <w:t>и</w:t>
      </w:r>
      <w:r w:rsidRPr="0009655D">
        <w:t>г</w:t>
      </w:r>
      <w:r w:rsidRPr="0009655D">
        <w:rPr>
          <w:spacing w:val="-3"/>
        </w:rPr>
        <w:t>у</w:t>
      </w:r>
      <w:r w:rsidRPr="0009655D">
        <w:t>рка</w:t>
      </w:r>
      <w:r w:rsidRPr="0009655D">
        <w:rPr>
          <w:spacing w:val="-1"/>
        </w:rPr>
        <w:t>м</w:t>
      </w:r>
      <w:r w:rsidRPr="0009655D">
        <w:t>и</w:t>
      </w:r>
      <w:r w:rsidRPr="0009655D">
        <w:rPr>
          <w:spacing w:val="165"/>
        </w:rPr>
        <w:t xml:space="preserve"> </w:t>
      </w:r>
      <w:r w:rsidRPr="0009655D">
        <w:rPr>
          <w:spacing w:val="-1"/>
        </w:rPr>
        <w:t>ж</w:t>
      </w:r>
      <w:r w:rsidRPr="0009655D">
        <w:t>иво</w:t>
      </w:r>
      <w:r w:rsidRPr="0009655D">
        <w:rPr>
          <w:spacing w:val="-2"/>
        </w:rPr>
        <w:t>т</w:t>
      </w:r>
      <w:r w:rsidRPr="0009655D">
        <w:t>н</w:t>
      </w:r>
      <w:r w:rsidRPr="0009655D">
        <w:rPr>
          <w:spacing w:val="-1"/>
        </w:rPr>
        <w:t>ы</w:t>
      </w:r>
      <w:r w:rsidRPr="0009655D">
        <w:t>х</w:t>
      </w:r>
      <w:r w:rsidRPr="0009655D">
        <w:rPr>
          <w:spacing w:val="163"/>
        </w:rPr>
        <w:t xml:space="preserve"> </w:t>
      </w:r>
      <w:r w:rsidRPr="0009655D">
        <w:rPr>
          <w:spacing w:val="1"/>
        </w:rPr>
        <w:t>о</w:t>
      </w:r>
      <w:r w:rsidRPr="0009655D">
        <w:t>р</w:t>
      </w:r>
      <w:r w:rsidRPr="0009655D">
        <w:rPr>
          <w:spacing w:val="-2"/>
        </w:rPr>
        <w:t>у</w:t>
      </w:r>
      <w:r w:rsidRPr="0009655D">
        <w:t>жия, конс</w:t>
      </w:r>
      <w:r w:rsidRPr="0009655D">
        <w:rPr>
          <w:spacing w:val="-2"/>
        </w:rPr>
        <w:t>к</w:t>
      </w:r>
      <w:r w:rsidRPr="0009655D">
        <w:t>их</w:t>
      </w:r>
      <w:r w:rsidRPr="0009655D">
        <w:rPr>
          <w:spacing w:val="94"/>
        </w:rPr>
        <w:t xml:space="preserve"> </w:t>
      </w:r>
      <w:r w:rsidRPr="0009655D">
        <w:t>с</w:t>
      </w:r>
      <w:r w:rsidRPr="0009655D">
        <w:rPr>
          <w:spacing w:val="-1"/>
        </w:rPr>
        <w:t>б</w:t>
      </w:r>
      <w:r w:rsidRPr="0009655D">
        <w:t>р</w:t>
      </w:r>
      <w:r w:rsidRPr="0009655D">
        <w:rPr>
          <w:spacing w:val="-2"/>
        </w:rPr>
        <w:t>у</w:t>
      </w:r>
      <w:r w:rsidRPr="0009655D">
        <w:t>й,</w:t>
      </w:r>
      <w:r w:rsidRPr="0009655D">
        <w:rPr>
          <w:spacing w:val="94"/>
        </w:rPr>
        <w:t xml:space="preserve"> </w:t>
      </w:r>
      <w:r w:rsidRPr="0009655D">
        <w:t>щ</w:t>
      </w:r>
      <w:r w:rsidRPr="0009655D">
        <w:rPr>
          <w:spacing w:val="-1"/>
        </w:rPr>
        <w:t>и</w:t>
      </w:r>
      <w:r w:rsidRPr="0009655D">
        <w:t>тов,</w:t>
      </w:r>
      <w:r w:rsidRPr="0009655D">
        <w:rPr>
          <w:spacing w:val="94"/>
        </w:rPr>
        <w:t xml:space="preserve"> </w:t>
      </w:r>
      <w:r w:rsidRPr="0009655D">
        <w:t>к</w:t>
      </w:r>
      <w:r w:rsidRPr="0009655D">
        <w:rPr>
          <w:spacing w:val="1"/>
        </w:rPr>
        <w:t>о</w:t>
      </w:r>
      <w:r w:rsidRPr="0009655D">
        <w:t>л</w:t>
      </w:r>
      <w:r w:rsidRPr="0009655D">
        <w:rPr>
          <w:spacing w:val="-2"/>
        </w:rPr>
        <w:t>ч</w:t>
      </w:r>
      <w:r w:rsidRPr="0009655D">
        <w:t>а</w:t>
      </w:r>
      <w:r w:rsidRPr="0009655D">
        <w:rPr>
          <w:spacing w:val="-1"/>
        </w:rPr>
        <w:t>н</w:t>
      </w:r>
      <w:r w:rsidRPr="0009655D">
        <w:t>ов,</w:t>
      </w:r>
      <w:r w:rsidRPr="0009655D">
        <w:rPr>
          <w:spacing w:val="94"/>
        </w:rPr>
        <w:t xml:space="preserve"> </w:t>
      </w:r>
      <w:r w:rsidRPr="0009655D">
        <w:t>пр</w:t>
      </w:r>
      <w:r w:rsidRPr="0009655D">
        <w:rPr>
          <w:spacing w:val="-1"/>
        </w:rPr>
        <w:t>я</w:t>
      </w:r>
      <w:r w:rsidRPr="0009655D">
        <w:t>жек,</w:t>
      </w:r>
      <w:r w:rsidRPr="0009655D">
        <w:rPr>
          <w:spacing w:val="94"/>
        </w:rPr>
        <w:t xml:space="preserve"> </w:t>
      </w:r>
      <w:r w:rsidRPr="0009655D">
        <w:t>заст</w:t>
      </w:r>
      <w:r w:rsidRPr="0009655D">
        <w:rPr>
          <w:spacing w:val="-2"/>
        </w:rPr>
        <w:t>е</w:t>
      </w:r>
      <w:r w:rsidRPr="0009655D">
        <w:t>жек</w:t>
      </w:r>
      <w:r w:rsidRPr="0009655D">
        <w:rPr>
          <w:spacing w:val="93"/>
        </w:rPr>
        <w:t xml:space="preserve"> </w:t>
      </w:r>
      <w:r w:rsidRPr="0009655D">
        <w:rPr>
          <w:spacing w:val="1"/>
        </w:rPr>
        <w:t>н</w:t>
      </w:r>
      <w:r w:rsidRPr="0009655D">
        <w:t>а</w:t>
      </w:r>
      <w:r w:rsidRPr="0009655D">
        <w:rPr>
          <w:spacing w:val="93"/>
        </w:rPr>
        <w:t xml:space="preserve"> </w:t>
      </w:r>
      <w:r w:rsidRPr="0009655D">
        <w:rPr>
          <w:spacing w:val="1"/>
        </w:rPr>
        <w:t>о</w:t>
      </w:r>
      <w:r w:rsidRPr="0009655D">
        <w:rPr>
          <w:spacing w:val="-1"/>
        </w:rPr>
        <w:t>д</w:t>
      </w:r>
      <w:r w:rsidRPr="0009655D">
        <w:t>е</w:t>
      </w:r>
      <w:r w:rsidRPr="0009655D">
        <w:rPr>
          <w:spacing w:val="-2"/>
        </w:rPr>
        <w:t>ж</w:t>
      </w:r>
      <w:r w:rsidRPr="0009655D">
        <w:t>де</w:t>
      </w:r>
      <w:r w:rsidRPr="0009655D">
        <w:rPr>
          <w:spacing w:val="96"/>
        </w:rPr>
        <w:t xml:space="preserve"> </w:t>
      </w:r>
      <w:r w:rsidRPr="0009655D">
        <w:t>с</w:t>
      </w:r>
      <w:r w:rsidRPr="0009655D">
        <w:rPr>
          <w:spacing w:val="-1"/>
        </w:rPr>
        <w:t>к</w:t>
      </w:r>
      <w:r w:rsidRPr="0009655D">
        <w:t>иф</w:t>
      </w:r>
      <w:r w:rsidRPr="0009655D">
        <w:rPr>
          <w:spacing w:val="-2"/>
        </w:rPr>
        <w:t>с</w:t>
      </w:r>
      <w:r w:rsidRPr="0009655D">
        <w:t>к</w:t>
      </w:r>
      <w:r w:rsidRPr="0009655D">
        <w:rPr>
          <w:spacing w:val="-1"/>
        </w:rPr>
        <w:t>и</w:t>
      </w:r>
      <w:r w:rsidRPr="0009655D">
        <w:t>х воин</w:t>
      </w:r>
      <w:r w:rsidRPr="0009655D">
        <w:rPr>
          <w:spacing w:val="1"/>
        </w:rPr>
        <w:t>о</w:t>
      </w:r>
      <w:r w:rsidRPr="0009655D">
        <w:t>в.</w:t>
      </w:r>
      <w:r w:rsidRPr="0009655D">
        <w:rPr>
          <w:spacing w:val="12"/>
        </w:rPr>
        <w:t xml:space="preserve"> </w:t>
      </w:r>
      <w:r w:rsidRPr="0009655D">
        <w:t>П</w:t>
      </w:r>
      <w:r w:rsidRPr="0009655D">
        <w:rPr>
          <w:spacing w:val="-2"/>
        </w:rPr>
        <w:t>е</w:t>
      </w:r>
      <w:r w:rsidRPr="0009655D">
        <w:t>р</w:t>
      </w:r>
      <w:r w:rsidRPr="0009655D">
        <w:rPr>
          <w:spacing w:val="-2"/>
        </w:rPr>
        <w:t>е</w:t>
      </w:r>
      <w:r w:rsidRPr="0009655D">
        <w:t>дача</w:t>
      </w:r>
      <w:r w:rsidRPr="0009655D">
        <w:rPr>
          <w:spacing w:val="12"/>
        </w:rPr>
        <w:t xml:space="preserve"> </w:t>
      </w:r>
      <w:r w:rsidRPr="0009655D">
        <w:rPr>
          <w:spacing w:val="-1"/>
        </w:rPr>
        <w:t>с</w:t>
      </w:r>
      <w:r w:rsidRPr="0009655D">
        <w:rPr>
          <w:spacing w:val="-4"/>
        </w:rPr>
        <w:t>у</w:t>
      </w:r>
      <w:r w:rsidRPr="0009655D">
        <w:t>ти</w:t>
      </w:r>
      <w:r w:rsidRPr="0009655D">
        <w:rPr>
          <w:spacing w:val="16"/>
        </w:rPr>
        <w:t xml:space="preserve"> </w:t>
      </w:r>
      <w:r w:rsidRPr="0009655D">
        <w:rPr>
          <w:spacing w:val="1"/>
        </w:rPr>
        <w:t>об</w:t>
      </w:r>
      <w:r w:rsidRPr="0009655D">
        <w:t>ра</w:t>
      </w:r>
      <w:r w:rsidRPr="0009655D">
        <w:rPr>
          <w:spacing w:val="-1"/>
        </w:rPr>
        <w:t>з</w:t>
      </w:r>
      <w:r w:rsidRPr="0009655D">
        <w:t>а:</w:t>
      </w:r>
      <w:r w:rsidRPr="0009655D">
        <w:rPr>
          <w:spacing w:val="13"/>
        </w:rPr>
        <w:t xml:space="preserve"> </w:t>
      </w:r>
      <w:r w:rsidRPr="0009655D">
        <w:rPr>
          <w:spacing w:val="-1"/>
        </w:rPr>
        <w:t>с</w:t>
      </w:r>
      <w:r w:rsidRPr="0009655D">
        <w:t>илы,</w:t>
      </w:r>
      <w:r w:rsidRPr="0009655D">
        <w:rPr>
          <w:spacing w:val="12"/>
        </w:rPr>
        <w:t xml:space="preserve"> </w:t>
      </w:r>
      <w:r w:rsidRPr="0009655D">
        <w:rPr>
          <w:spacing w:val="-2"/>
        </w:rPr>
        <w:t>л</w:t>
      </w:r>
      <w:r w:rsidRPr="0009655D">
        <w:t>ов</w:t>
      </w:r>
      <w:r w:rsidRPr="0009655D">
        <w:rPr>
          <w:spacing w:val="-2"/>
        </w:rPr>
        <w:t>к</w:t>
      </w:r>
      <w:r w:rsidRPr="0009655D">
        <w:t>ости,</w:t>
      </w:r>
      <w:r w:rsidRPr="0009655D">
        <w:rPr>
          <w:spacing w:val="14"/>
        </w:rPr>
        <w:t xml:space="preserve"> </w:t>
      </w:r>
      <w:r w:rsidRPr="0009655D">
        <w:rPr>
          <w:spacing w:val="-1"/>
        </w:rPr>
        <w:t>с</w:t>
      </w:r>
      <w:r w:rsidRPr="0009655D">
        <w:t>к</w:t>
      </w:r>
      <w:r w:rsidRPr="0009655D">
        <w:rPr>
          <w:spacing w:val="-1"/>
        </w:rPr>
        <w:t>ор</w:t>
      </w:r>
      <w:r w:rsidRPr="0009655D">
        <w:t>ос</w:t>
      </w:r>
      <w:r w:rsidRPr="0009655D">
        <w:rPr>
          <w:spacing w:val="-2"/>
        </w:rPr>
        <w:t>т</w:t>
      </w:r>
      <w:r w:rsidRPr="0009655D">
        <w:t>и,</w:t>
      </w:r>
      <w:r w:rsidRPr="0009655D">
        <w:rPr>
          <w:spacing w:val="13"/>
        </w:rPr>
        <w:t xml:space="preserve"> </w:t>
      </w:r>
      <w:r w:rsidRPr="0009655D">
        <w:t>ч</w:t>
      </w:r>
      <w:r w:rsidRPr="0009655D">
        <w:rPr>
          <w:spacing w:val="-3"/>
        </w:rPr>
        <w:t>у</w:t>
      </w:r>
      <w:r w:rsidRPr="0009655D">
        <w:t>ткости,</w:t>
      </w:r>
      <w:r w:rsidRPr="0009655D">
        <w:rPr>
          <w:spacing w:val="14"/>
        </w:rPr>
        <w:t xml:space="preserve"> </w:t>
      </w:r>
      <w:r w:rsidRPr="0009655D">
        <w:t>зор</w:t>
      </w:r>
      <w:r w:rsidRPr="0009655D">
        <w:rPr>
          <w:spacing w:val="-2"/>
        </w:rPr>
        <w:t>к</w:t>
      </w:r>
      <w:r w:rsidRPr="0009655D">
        <w:t>ос</w:t>
      </w:r>
      <w:r w:rsidRPr="0009655D">
        <w:rPr>
          <w:spacing w:val="-1"/>
        </w:rPr>
        <w:t>т</w:t>
      </w:r>
      <w:r w:rsidRPr="0009655D">
        <w:t>и, б</w:t>
      </w:r>
      <w:r w:rsidRPr="0009655D">
        <w:rPr>
          <w:spacing w:val="1"/>
        </w:rPr>
        <w:t>ы</w:t>
      </w:r>
      <w:r w:rsidRPr="0009655D">
        <w:t>с</w:t>
      </w:r>
      <w:r w:rsidRPr="0009655D">
        <w:rPr>
          <w:spacing w:val="-2"/>
        </w:rPr>
        <w:t>т</w:t>
      </w:r>
      <w:r w:rsidRPr="0009655D">
        <w:rPr>
          <w:spacing w:val="-1"/>
        </w:rPr>
        <w:t>р</w:t>
      </w:r>
      <w:r w:rsidRPr="0009655D">
        <w:t>оты</w:t>
      </w:r>
      <w:r w:rsidRPr="0009655D">
        <w:rPr>
          <w:spacing w:val="3"/>
        </w:rPr>
        <w:t xml:space="preserve"> </w:t>
      </w:r>
      <w:r w:rsidRPr="0009655D">
        <w:t>ре</w:t>
      </w:r>
      <w:r w:rsidRPr="0009655D">
        <w:rPr>
          <w:spacing w:val="-1"/>
        </w:rPr>
        <w:t>а</w:t>
      </w:r>
      <w:r w:rsidRPr="0009655D">
        <w:t>к</w:t>
      </w:r>
      <w:r w:rsidRPr="0009655D">
        <w:rPr>
          <w:spacing w:val="-1"/>
        </w:rPr>
        <w:t>ц</w:t>
      </w:r>
      <w:r w:rsidRPr="0009655D">
        <w:t>ии</w:t>
      </w:r>
      <w:r w:rsidRPr="0009655D">
        <w:rPr>
          <w:spacing w:val="2"/>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г</w:t>
      </w:r>
      <w:r w:rsidRPr="0009655D">
        <w:t>о.</w:t>
      </w:r>
      <w:r w:rsidRPr="0009655D">
        <w:rPr>
          <w:spacing w:val="8"/>
        </w:rPr>
        <w:t xml:space="preserve"> </w:t>
      </w:r>
      <w:r w:rsidRPr="0009655D">
        <w:t>Обе</w:t>
      </w:r>
      <w:r w:rsidRPr="0009655D">
        <w:rPr>
          <w:spacing w:val="-1"/>
        </w:rPr>
        <w:t>р</w:t>
      </w:r>
      <w:r w:rsidRPr="0009655D">
        <w:t>ег</w:t>
      </w:r>
      <w:r w:rsidRPr="0009655D">
        <w:rPr>
          <w:spacing w:val="4"/>
        </w:rPr>
        <w:t xml:space="preserve"> </w:t>
      </w:r>
      <w:r w:rsidRPr="0009655D">
        <w:t>–</w:t>
      </w:r>
      <w:r w:rsidRPr="0009655D">
        <w:rPr>
          <w:spacing w:val="6"/>
        </w:rPr>
        <w:t xml:space="preserve"> </w:t>
      </w:r>
      <w:r w:rsidRPr="0009655D">
        <w:t>свящ</w:t>
      </w:r>
      <w:r w:rsidRPr="0009655D">
        <w:rPr>
          <w:spacing w:val="-1"/>
        </w:rPr>
        <w:t>е</w:t>
      </w:r>
      <w:r w:rsidRPr="0009655D">
        <w:t>н</w:t>
      </w:r>
      <w:r w:rsidRPr="0009655D">
        <w:rPr>
          <w:spacing w:val="-1"/>
        </w:rPr>
        <w:t>н</w:t>
      </w:r>
      <w:r w:rsidRPr="0009655D">
        <w:t>ое</w:t>
      </w:r>
      <w:r w:rsidRPr="0009655D">
        <w:rPr>
          <w:spacing w:val="4"/>
        </w:rPr>
        <w:t xml:space="preserve"> </w:t>
      </w:r>
      <w:r w:rsidRPr="0009655D">
        <w:t>и</w:t>
      </w:r>
      <w:r w:rsidRPr="0009655D">
        <w:rPr>
          <w:spacing w:val="-2"/>
        </w:rPr>
        <w:t>з</w:t>
      </w:r>
      <w:r w:rsidRPr="0009655D">
        <w:rPr>
          <w:spacing w:val="-1"/>
        </w:rPr>
        <w:t>о</w:t>
      </w:r>
      <w:r w:rsidRPr="0009655D">
        <w:t>бр</w:t>
      </w:r>
      <w:r w:rsidRPr="0009655D">
        <w:rPr>
          <w:spacing w:val="-2"/>
        </w:rPr>
        <w:t>а</w:t>
      </w:r>
      <w:r w:rsidRPr="0009655D">
        <w:t>же</w:t>
      </w:r>
      <w:r w:rsidRPr="0009655D">
        <w:rPr>
          <w:spacing w:val="-1"/>
        </w:rPr>
        <w:t>н</w:t>
      </w:r>
      <w:r w:rsidRPr="0009655D">
        <w:t>ие,</w:t>
      </w:r>
      <w:r w:rsidRPr="0009655D">
        <w:rPr>
          <w:spacing w:val="3"/>
        </w:rPr>
        <w:t xml:space="preserve"> </w:t>
      </w:r>
      <w:r w:rsidRPr="0009655D">
        <w:rPr>
          <w:spacing w:val="1"/>
        </w:rPr>
        <w:t>н</w:t>
      </w:r>
      <w:r w:rsidRPr="0009655D">
        <w:rPr>
          <w:spacing w:val="-2"/>
        </w:rPr>
        <w:t>а</w:t>
      </w:r>
      <w:r w:rsidRPr="0009655D">
        <w:t>дел</w:t>
      </w:r>
      <w:r w:rsidRPr="0009655D">
        <w:rPr>
          <w:spacing w:val="-2"/>
        </w:rPr>
        <w:t>е</w:t>
      </w:r>
      <w:r w:rsidRPr="0009655D">
        <w:t>н</w:t>
      </w:r>
      <w:r w:rsidRPr="0009655D">
        <w:rPr>
          <w:spacing w:val="-1"/>
        </w:rPr>
        <w:t>н</w:t>
      </w:r>
      <w:r w:rsidRPr="0009655D">
        <w:t>ое, по</w:t>
      </w:r>
      <w:r w:rsidRPr="0009655D">
        <w:rPr>
          <w:spacing w:val="195"/>
        </w:rPr>
        <w:t xml:space="preserve"> </w:t>
      </w:r>
      <w:r w:rsidRPr="0009655D">
        <w:t>м</w:t>
      </w:r>
      <w:r w:rsidRPr="0009655D">
        <w:rPr>
          <w:spacing w:val="-1"/>
        </w:rPr>
        <w:t>н</w:t>
      </w:r>
      <w:r w:rsidRPr="0009655D">
        <w:t>е</w:t>
      </w:r>
      <w:r w:rsidRPr="0009655D">
        <w:rPr>
          <w:spacing w:val="-2"/>
        </w:rPr>
        <w:t>н</w:t>
      </w:r>
      <w:r w:rsidRPr="0009655D">
        <w:t>ию</w:t>
      </w:r>
      <w:r w:rsidRPr="0009655D">
        <w:rPr>
          <w:spacing w:val="193"/>
        </w:rPr>
        <w:t xml:space="preserve"> </w:t>
      </w:r>
      <w:r w:rsidRPr="0009655D">
        <w:t>чел</w:t>
      </w:r>
      <w:r w:rsidRPr="0009655D">
        <w:rPr>
          <w:spacing w:val="-1"/>
        </w:rPr>
        <w:t>о</w:t>
      </w:r>
      <w:r w:rsidRPr="0009655D">
        <w:t>века,</w:t>
      </w:r>
      <w:r w:rsidRPr="0009655D">
        <w:rPr>
          <w:spacing w:val="192"/>
        </w:rPr>
        <w:t xml:space="preserve"> </w:t>
      </w:r>
      <w:r w:rsidRPr="0009655D">
        <w:rPr>
          <w:spacing w:val="1"/>
        </w:rPr>
        <w:t>об</w:t>
      </w:r>
      <w:r w:rsidRPr="0009655D">
        <w:rPr>
          <w:spacing w:val="-1"/>
        </w:rPr>
        <w:t>е</w:t>
      </w:r>
      <w:r w:rsidRPr="0009655D">
        <w:t>ре</w:t>
      </w:r>
      <w:r w:rsidRPr="0009655D">
        <w:rPr>
          <w:spacing w:val="-2"/>
        </w:rPr>
        <w:t>г</w:t>
      </w:r>
      <w:r w:rsidRPr="0009655D">
        <w:t>аю</w:t>
      </w:r>
      <w:r w:rsidRPr="0009655D">
        <w:rPr>
          <w:spacing w:val="-1"/>
        </w:rPr>
        <w:t>щ</w:t>
      </w:r>
      <w:r w:rsidRPr="0009655D">
        <w:rPr>
          <w:spacing w:val="-2"/>
        </w:rPr>
        <w:t>е</w:t>
      </w:r>
      <w:r w:rsidRPr="0009655D">
        <w:t>й</w:t>
      </w:r>
      <w:r w:rsidRPr="0009655D">
        <w:rPr>
          <w:spacing w:val="193"/>
        </w:rPr>
        <w:t xml:space="preserve"> </w:t>
      </w:r>
      <w:r w:rsidRPr="0009655D">
        <w:t>с</w:t>
      </w:r>
      <w:r w:rsidRPr="0009655D">
        <w:rPr>
          <w:spacing w:val="1"/>
        </w:rPr>
        <w:t>и</w:t>
      </w:r>
      <w:r w:rsidRPr="0009655D">
        <w:t>л</w:t>
      </w:r>
      <w:r w:rsidRPr="0009655D">
        <w:rPr>
          <w:spacing w:val="-1"/>
        </w:rPr>
        <w:t>о</w:t>
      </w:r>
      <w:r w:rsidRPr="0009655D">
        <w:rPr>
          <w:spacing w:val="5"/>
        </w:rPr>
        <w:t>й</w:t>
      </w:r>
      <w:r w:rsidRPr="0009655D">
        <w:rPr>
          <w:b/>
          <w:bCs/>
        </w:rPr>
        <w:t>.</w:t>
      </w:r>
      <w:r w:rsidRPr="0009655D">
        <w:rPr>
          <w:spacing w:val="201"/>
        </w:rPr>
        <w:t xml:space="preserve"> </w:t>
      </w:r>
      <w:r w:rsidRPr="0009655D">
        <w:t>С</w:t>
      </w:r>
      <w:r w:rsidRPr="0009655D">
        <w:rPr>
          <w:spacing w:val="1"/>
        </w:rPr>
        <w:t>о</w:t>
      </w:r>
      <w:r w:rsidRPr="0009655D">
        <w:rPr>
          <w:spacing w:val="-2"/>
        </w:rPr>
        <w:t>е</w:t>
      </w:r>
      <w:r w:rsidRPr="0009655D">
        <w:t>ди</w:t>
      </w:r>
      <w:r w:rsidRPr="0009655D">
        <w:rPr>
          <w:spacing w:val="-2"/>
        </w:rPr>
        <w:t>н</w:t>
      </w:r>
      <w:r w:rsidRPr="0009655D">
        <w:t>ение</w:t>
      </w:r>
      <w:r w:rsidRPr="0009655D">
        <w:rPr>
          <w:spacing w:val="194"/>
        </w:rPr>
        <w:t xml:space="preserve"> </w:t>
      </w:r>
      <w:r w:rsidRPr="0009655D">
        <w:rPr>
          <w:spacing w:val="1"/>
        </w:rPr>
        <w:t>р</w:t>
      </w:r>
      <w:r w:rsidRPr="0009655D">
        <w:t>еаль</w:t>
      </w:r>
      <w:r w:rsidRPr="0009655D">
        <w:rPr>
          <w:spacing w:val="-2"/>
        </w:rPr>
        <w:t>н</w:t>
      </w:r>
      <w:r w:rsidRPr="0009655D">
        <w:t>ых</w:t>
      </w:r>
      <w:r w:rsidRPr="0009655D">
        <w:rPr>
          <w:spacing w:val="194"/>
        </w:rPr>
        <w:t xml:space="preserve"> </w:t>
      </w:r>
      <w:r w:rsidRPr="0009655D">
        <w:t>и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их</w:t>
      </w:r>
      <w:r w:rsidRPr="0009655D">
        <w:rPr>
          <w:spacing w:val="15"/>
        </w:rPr>
        <w:t xml:space="preserve"> </w:t>
      </w:r>
      <w:r w:rsidRPr="0009655D">
        <w:t>че</w:t>
      </w:r>
      <w:r w:rsidRPr="0009655D">
        <w:rPr>
          <w:spacing w:val="-2"/>
        </w:rPr>
        <w:t>р</w:t>
      </w:r>
      <w:r w:rsidRPr="0009655D">
        <w:t>т</w:t>
      </w:r>
      <w:r w:rsidRPr="0009655D">
        <w:rPr>
          <w:spacing w:val="13"/>
        </w:rPr>
        <w:t xml:space="preserve"> </w:t>
      </w:r>
      <w:r w:rsidRPr="0009655D">
        <w:t>в</w:t>
      </w:r>
      <w:r w:rsidRPr="0009655D">
        <w:rPr>
          <w:spacing w:val="13"/>
        </w:rPr>
        <w:t xml:space="preserve"> </w:t>
      </w:r>
      <w:r w:rsidRPr="0009655D">
        <w:rPr>
          <w:spacing w:val="1"/>
        </w:rPr>
        <w:t>об</w:t>
      </w:r>
      <w:r w:rsidRPr="0009655D">
        <w:t>раз</w:t>
      </w:r>
      <w:r w:rsidRPr="0009655D">
        <w:rPr>
          <w:spacing w:val="-1"/>
        </w:rPr>
        <w:t>а</w:t>
      </w:r>
      <w:r w:rsidRPr="0009655D">
        <w:t>х</w:t>
      </w:r>
      <w:r w:rsidRPr="0009655D">
        <w:rPr>
          <w:spacing w:val="13"/>
        </w:rPr>
        <w:t xml:space="preserve"> </w:t>
      </w:r>
      <w:r w:rsidRPr="0009655D">
        <w:rPr>
          <w:spacing w:val="-1"/>
        </w:rPr>
        <w:t>ж</w:t>
      </w:r>
      <w:r w:rsidRPr="0009655D">
        <w:t>иво</w:t>
      </w:r>
      <w:r w:rsidRPr="0009655D">
        <w:rPr>
          <w:spacing w:val="-1"/>
        </w:rPr>
        <w:t>тн</w:t>
      </w:r>
      <w:r w:rsidRPr="0009655D">
        <w:t>ых.</w:t>
      </w:r>
      <w:r w:rsidRPr="0009655D">
        <w:rPr>
          <w:spacing w:val="13"/>
        </w:rPr>
        <w:t xml:space="preserve"> </w:t>
      </w:r>
      <w:r w:rsidRPr="0009655D">
        <w:rPr>
          <w:spacing w:val="-1"/>
        </w:rPr>
        <w:t>К</w:t>
      </w:r>
      <w:r w:rsidRPr="0009655D">
        <w:t>ра</w:t>
      </w:r>
      <w:r w:rsidRPr="0009655D">
        <w:rPr>
          <w:spacing w:val="-2"/>
        </w:rPr>
        <w:t>с</w:t>
      </w:r>
      <w:r w:rsidRPr="0009655D">
        <w:t>ота</w:t>
      </w:r>
      <w:r w:rsidRPr="0009655D">
        <w:rPr>
          <w:spacing w:val="13"/>
        </w:rPr>
        <w:t xml:space="preserve"> </w:t>
      </w:r>
      <w:r w:rsidRPr="0009655D">
        <w:t>и</w:t>
      </w:r>
      <w:r w:rsidRPr="0009655D">
        <w:rPr>
          <w:spacing w:val="15"/>
        </w:rPr>
        <w:t xml:space="preserve"> </w:t>
      </w:r>
      <w:r w:rsidRPr="0009655D">
        <w:rPr>
          <w:spacing w:val="-1"/>
        </w:rPr>
        <w:t>п</w:t>
      </w:r>
      <w:r w:rsidRPr="0009655D">
        <w:t>ол</w:t>
      </w:r>
      <w:r w:rsidRPr="0009655D">
        <w:rPr>
          <w:spacing w:val="-1"/>
        </w:rPr>
        <w:t>ь</w:t>
      </w:r>
      <w:r w:rsidRPr="0009655D">
        <w:t>за</w:t>
      </w:r>
      <w:r w:rsidRPr="0009655D">
        <w:rPr>
          <w:spacing w:val="13"/>
        </w:rPr>
        <w:t xml:space="preserve"> </w:t>
      </w:r>
      <w:r w:rsidRPr="0009655D">
        <w:t>в</w:t>
      </w:r>
      <w:r w:rsidRPr="0009655D">
        <w:rPr>
          <w:spacing w:val="13"/>
        </w:rPr>
        <w:t xml:space="preserve"> </w:t>
      </w:r>
      <w:r w:rsidRPr="0009655D">
        <w:rPr>
          <w:spacing w:val="1"/>
        </w:rPr>
        <w:t>п</w:t>
      </w:r>
      <w:r w:rsidRPr="0009655D">
        <w:t>редстав</w:t>
      </w:r>
      <w:r w:rsidRPr="0009655D">
        <w:rPr>
          <w:spacing w:val="-1"/>
        </w:rPr>
        <w:t>л</w:t>
      </w:r>
      <w:r w:rsidRPr="0009655D">
        <w:rPr>
          <w:spacing w:val="7"/>
        </w:rPr>
        <w:t>е</w:t>
      </w:r>
      <w:r w:rsidRPr="0009655D">
        <w:t>н</w:t>
      </w:r>
      <w:r w:rsidRPr="0009655D">
        <w:rPr>
          <w:spacing w:val="-2"/>
        </w:rPr>
        <w:t>и</w:t>
      </w:r>
      <w:r w:rsidRPr="0009655D">
        <w:t>и древ</w:t>
      </w:r>
      <w:r w:rsidRPr="0009655D">
        <w:rPr>
          <w:spacing w:val="-2"/>
        </w:rPr>
        <w:t>н</w:t>
      </w:r>
      <w:r w:rsidRPr="0009655D">
        <w:t>и</w:t>
      </w:r>
      <w:r w:rsidRPr="0009655D">
        <w:rPr>
          <w:spacing w:val="1"/>
        </w:rPr>
        <w:t>х</w:t>
      </w:r>
      <w:r w:rsidRPr="0009655D">
        <w:t>.</w:t>
      </w:r>
      <w:r w:rsidRPr="0009655D">
        <w:rPr>
          <w:spacing w:val="185"/>
        </w:rPr>
        <w:t xml:space="preserve"> </w:t>
      </w:r>
      <w:r w:rsidRPr="0009655D">
        <w:t>В</w:t>
      </w:r>
      <w:r w:rsidRPr="0009655D">
        <w:rPr>
          <w:spacing w:val="-1"/>
        </w:rPr>
        <w:t>е</w:t>
      </w:r>
      <w:r w:rsidRPr="0009655D">
        <w:t>ра</w:t>
      </w:r>
      <w:r w:rsidRPr="0009655D">
        <w:rPr>
          <w:spacing w:val="187"/>
        </w:rPr>
        <w:t xml:space="preserve"> </w:t>
      </w:r>
      <w:r w:rsidRPr="0009655D">
        <w:t>в</w:t>
      </w:r>
      <w:r w:rsidRPr="0009655D">
        <w:rPr>
          <w:spacing w:val="184"/>
        </w:rPr>
        <w:t xml:space="preserve"> </w:t>
      </w:r>
      <w:r w:rsidRPr="0009655D">
        <w:t>то,</w:t>
      </w:r>
      <w:r w:rsidRPr="0009655D">
        <w:rPr>
          <w:spacing w:val="186"/>
        </w:rPr>
        <w:t xml:space="preserve"> </w:t>
      </w:r>
      <w:r w:rsidRPr="0009655D">
        <w:t>что</w:t>
      </w:r>
      <w:r w:rsidRPr="0009655D">
        <w:rPr>
          <w:spacing w:val="187"/>
        </w:rPr>
        <w:t xml:space="preserve"> </w:t>
      </w:r>
      <w:r w:rsidRPr="0009655D">
        <w:t>качест</w:t>
      </w:r>
      <w:r w:rsidRPr="0009655D">
        <w:rPr>
          <w:spacing w:val="-3"/>
        </w:rPr>
        <w:t>в</w:t>
      </w:r>
      <w:r w:rsidRPr="0009655D">
        <w:t>а</w:t>
      </w:r>
      <w:r w:rsidRPr="0009655D">
        <w:rPr>
          <w:spacing w:val="185"/>
        </w:rPr>
        <w:t xml:space="preserve"> </w:t>
      </w:r>
      <w:r w:rsidRPr="0009655D">
        <w:t>зверя</w:t>
      </w:r>
      <w:r w:rsidRPr="0009655D">
        <w:rPr>
          <w:spacing w:val="187"/>
        </w:rPr>
        <w:t xml:space="preserve"> </w:t>
      </w:r>
      <w:r w:rsidRPr="0009655D">
        <w:rPr>
          <w:spacing w:val="1"/>
        </w:rPr>
        <w:t>п</w:t>
      </w:r>
      <w:r w:rsidRPr="0009655D">
        <w:rPr>
          <w:spacing w:val="-1"/>
        </w:rPr>
        <w:t>е</w:t>
      </w:r>
      <w:r w:rsidRPr="0009655D">
        <w:t>р</w:t>
      </w:r>
      <w:r w:rsidRPr="0009655D">
        <w:rPr>
          <w:spacing w:val="-2"/>
        </w:rPr>
        <w:t>е</w:t>
      </w:r>
      <w:r w:rsidRPr="0009655D">
        <w:t>й</w:t>
      </w:r>
      <w:r w:rsidRPr="0009655D">
        <w:rPr>
          <w:spacing w:val="1"/>
        </w:rPr>
        <w:t>д</w:t>
      </w:r>
      <w:r w:rsidRPr="0009655D">
        <w:rPr>
          <w:spacing w:val="-3"/>
        </w:rPr>
        <w:t>у</w:t>
      </w:r>
      <w:r w:rsidRPr="0009655D">
        <w:t>т</w:t>
      </w:r>
      <w:r w:rsidRPr="0009655D">
        <w:rPr>
          <w:spacing w:val="185"/>
        </w:rPr>
        <w:t xml:space="preserve"> </w:t>
      </w:r>
      <w:r w:rsidRPr="0009655D">
        <w:rPr>
          <w:spacing w:val="1"/>
        </w:rPr>
        <w:t>об</w:t>
      </w:r>
      <w:r w:rsidRPr="0009655D">
        <w:t>л</w:t>
      </w:r>
      <w:r w:rsidRPr="0009655D">
        <w:rPr>
          <w:spacing w:val="-2"/>
        </w:rPr>
        <w:t>а</w:t>
      </w:r>
      <w:r w:rsidRPr="0009655D">
        <w:t>дателю</w:t>
      </w:r>
      <w:r w:rsidRPr="0009655D">
        <w:rPr>
          <w:spacing w:val="184"/>
        </w:rPr>
        <w:t xml:space="preserve"> </w:t>
      </w:r>
      <w:r w:rsidRPr="0009655D">
        <w:t>его из</w:t>
      </w:r>
      <w:r w:rsidRPr="0009655D">
        <w:rPr>
          <w:spacing w:val="-1"/>
        </w:rPr>
        <w:t>о</w:t>
      </w:r>
      <w:r w:rsidRPr="0009655D">
        <w:t>браж</w:t>
      </w:r>
      <w:r w:rsidRPr="0009655D">
        <w:rPr>
          <w:spacing w:val="-2"/>
        </w:rPr>
        <w:t>е</w:t>
      </w:r>
      <w:r w:rsidRPr="0009655D">
        <w:t xml:space="preserve">ния. </w:t>
      </w:r>
      <w:r w:rsidRPr="0009655D">
        <w:rPr>
          <w:spacing w:val="-1"/>
        </w:rPr>
        <w:t>К</w:t>
      </w:r>
      <w:r w:rsidRPr="0009655D">
        <w:t>ол</w:t>
      </w:r>
      <w:r w:rsidRPr="0009655D">
        <w:rPr>
          <w:spacing w:val="-1"/>
        </w:rPr>
        <w:t>л</w:t>
      </w:r>
      <w:r w:rsidRPr="0009655D">
        <w:rPr>
          <w:spacing w:val="-2"/>
        </w:rPr>
        <w:t>е</w:t>
      </w:r>
      <w:r w:rsidRPr="0009655D">
        <w:t xml:space="preserve">кция </w:t>
      </w:r>
      <w:r w:rsidRPr="0009655D">
        <w:rPr>
          <w:spacing w:val="-2"/>
        </w:rPr>
        <w:t>ф</w:t>
      </w:r>
      <w:r w:rsidRPr="0009655D">
        <w:t>иг</w:t>
      </w:r>
      <w:r w:rsidRPr="0009655D">
        <w:rPr>
          <w:spacing w:val="-4"/>
        </w:rPr>
        <w:t>у</w:t>
      </w:r>
      <w:r w:rsidRPr="0009655D">
        <w:t>р</w:t>
      </w:r>
      <w:r w:rsidRPr="0009655D">
        <w:rPr>
          <w:spacing w:val="1"/>
        </w:rPr>
        <w:t>о</w:t>
      </w:r>
      <w:r w:rsidRPr="0009655D">
        <w:t>к зв</w:t>
      </w:r>
      <w:r w:rsidRPr="0009655D">
        <w:rPr>
          <w:spacing w:val="-2"/>
        </w:rPr>
        <w:t>е</w:t>
      </w:r>
      <w:r w:rsidRPr="0009655D">
        <w:t>р</w:t>
      </w:r>
      <w:r w:rsidRPr="0009655D">
        <w:rPr>
          <w:spacing w:val="-1"/>
        </w:rPr>
        <w:t>и</w:t>
      </w:r>
      <w:r w:rsidRPr="0009655D">
        <w:t>но</w:t>
      </w:r>
      <w:r w:rsidRPr="0009655D">
        <w:rPr>
          <w:spacing w:val="-1"/>
        </w:rPr>
        <w:t>г</w:t>
      </w:r>
      <w:r w:rsidRPr="0009655D">
        <w:t>о с</w:t>
      </w:r>
      <w:r w:rsidRPr="0009655D">
        <w:rPr>
          <w:spacing w:val="-2"/>
        </w:rPr>
        <w:t>т</w:t>
      </w:r>
      <w:r w:rsidRPr="0009655D">
        <w:t>иля в</w:t>
      </w:r>
      <w:r w:rsidRPr="0009655D">
        <w:rPr>
          <w:spacing w:val="3"/>
        </w:rPr>
        <w:t xml:space="preserve"> </w:t>
      </w:r>
      <w:r w:rsidRPr="0009655D">
        <w:t>Эр</w:t>
      </w:r>
      <w:r w:rsidRPr="0009655D">
        <w:rPr>
          <w:spacing w:val="-1"/>
        </w:rPr>
        <w:t>м</w:t>
      </w:r>
      <w:r w:rsidRPr="0009655D">
        <w:t>ит</w:t>
      </w:r>
      <w:r w:rsidRPr="0009655D">
        <w:rPr>
          <w:spacing w:val="-2"/>
        </w:rPr>
        <w:t>а</w:t>
      </w:r>
      <w:r w:rsidRPr="0009655D">
        <w:t>ж</w:t>
      </w:r>
      <w:r w:rsidRPr="0009655D">
        <w:rPr>
          <w:spacing w:val="1"/>
        </w:rPr>
        <w:t>е</w:t>
      </w:r>
      <w:r w:rsidRPr="0009655D">
        <w:t>.</w:t>
      </w:r>
      <w:r w:rsidRPr="00C919E3">
        <w:rPr>
          <w:spacing w:val="-1"/>
        </w:rPr>
        <w:t xml:space="preserve"> </w:t>
      </w:r>
      <w:r w:rsidRPr="0009655D">
        <w:rPr>
          <w:spacing w:val="-1"/>
        </w:rPr>
        <w:t>О</w:t>
      </w:r>
      <w:r w:rsidRPr="0009655D">
        <w:t>бъедин</w:t>
      </w:r>
      <w:r w:rsidRPr="0009655D">
        <w:rPr>
          <w:spacing w:val="-2"/>
        </w:rPr>
        <w:t>е</w:t>
      </w:r>
      <w:r w:rsidRPr="0009655D">
        <w:t>н</w:t>
      </w:r>
      <w:r w:rsidRPr="0009655D">
        <w:rPr>
          <w:spacing w:val="-1"/>
        </w:rPr>
        <w:t>и</w:t>
      </w:r>
      <w:r w:rsidRPr="0009655D">
        <w:t>е</w:t>
      </w:r>
      <w:r w:rsidRPr="0009655D">
        <w:rPr>
          <w:spacing w:val="99"/>
        </w:rPr>
        <w:t xml:space="preserve"> </w:t>
      </w:r>
      <w:r w:rsidRPr="0009655D">
        <w:t>иск</w:t>
      </w:r>
      <w:r w:rsidRPr="0009655D">
        <w:rPr>
          <w:spacing w:val="-2"/>
        </w:rPr>
        <w:t>у</w:t>
      </w:r>
      <w:r w:rsidRPr="0009655D">
        <w:t>сством</w:t>
      </w:r>
      <w:r w:rsidRPr="0009655D">
        <w:rPr>
          <w:spacing w:val="101"/>
        </w:rPr>
        <w:t xml:space="preserve"> </w:t>
      </w:r>
      <w:r w:rsidRPr="0009655D">
        <w:rPr>
          <w:spacing w:val="-2"/>
        </w:rPr>
        <w:t>м</w:t>
      </w:r>
      <w:r w:rsidRPr="0009655D">
        <w:rPr>
          <w:spacing w:val="-1"/>
        </w:rPr>
        <w:t>н</w:t>
      </w:r>
      <w:r w:rsidRPr="0009655D">
        <w:t>ог</w:t>
      </w:r>
      <w:r w:rsidRPr="0009655D">
        <w:rPr>
          <w:spacing w:val="-1"/>
        </w:rPr>
        <w:t>и</w:t>
      </w:r>
      <w:r w:rsidRPr="0009655D">
        <w:t>х</w:t>
      </w:r>
      <w:r w:rsidRPr="0009655D">
        <w:rPr>
          <w:spacing w:val="100"/>
        </w:rPr>
        <w:t xml:space="preserve"> </w:t>
      </w:r>
      <w:r w:rsidRPr="0009655D">
        <w:rPr>
          <w:spacing w:val="-2"/>
        </w:rPr>
        <w:t>в</w:t>
      </w:r>
      <w:r w:rsidRPr="0009655D">
        <w:t>и</w:t>
      </w:r>
      <w:r w:rsidRPr="0009655D">
        <w:rPr>
          <w:spacing w:val="-1"/>
        </w:rPr>
        <w:t>д</w:t>
      </w:r>
      <w:r w:rsidRPr="0009655D">
        <w:t>ов</w:t>
      </w:r>
      <w:r w:rsidRPr="0009655D">
        <w:rPr>
          <w:spacing w:val="100"/>
        </w:rPr>
        <w:t xml:space="preserve"> </w:t>
      </w:r>
      <w:r w:rsidRPr="0009655D">
        <w:t>деятел</w:t>
      </w:r>
      <w:r w:rsidRPr="0009655D">
        <w:rPr>
          <w:spacing w:val="-2"/>
        </w:rPr>
        <w:t>ь</w:t>
      </w:r>
      <w:r w:rsidRPr="0009655D">
        <w:rPr>
          <w:spacing w:val="-1"/>
        </w:rPr>
        <w:t>н</w:t>
      </w:r>
      <w:r w:rsidRPr="0009655D">
        <w:t>ос</w:t>
      </w:r>
      <w:r w:rsidRPr="0009655D">
        <w:rPr>
          <w:spacing w:val="-2"/>
        </w:rPr>
        <w:t>т</w:t>
      </w:r>
      <w:r w:rsidRPr="0009655D">
        <w:t>и,</w:t>
      </w:r>
      <w:r w:rsidRPr="0009655D">
        <w:rPr>
          <w:spacing w:val="99"/>
        </w:rPr>
        <w:t xml:space="preserve"> </w:t>
      </w:r>
      <w:r w:rsidRPr="0009655D">
        <w:rPr>
          <w:spacing w:val="-1"/>
        </w:rPr>
        <w:t>к</w:t>
      </w:r>
      <w:r w:rsidRPr="0009655D">
        <w:t>ото</w:t>
      </w:r>
      <w:r w:rsidRPr="0009655D">
        <w:rPr>
          <w:spacing w:val="-1"/>
        </w:rPr>
        <w:t>р</w:t>
      </w:r>
      <w:r w:rsidRPr="0009655D">
        <w:t>ые</w:t>
      </w:r>
      <w:r w:rsidRPr="0009655D">
        <w:rPr>
          <w:spacing w:val="97"/>
        </w:rPr>
        <w:t xml:space="preserve"> </w:t>
      </w:r>
      <w:r w:rsidRPr="0009655D">
        <w:rPr>
          <w:spacing w:val="1"/>
        </w:rPr>
        <w:t>п</w:t>
      </w:r>
      <w:r w:rsidRPr="0009655D">
        <w:t>о</w:t>
      </w:r>
      <w:r w:rsidRPr="0009655D">
        <w:rPr>
          <w:spacing w:val="-1"/>
        </w:rPr>
        <w:t>м</w:t>
      </w:r>
      <w:r w:rsidRPr="0009655D">
        <w:t>ога</w:t>
      </w:r>
      <w:r w:rsidRPr="0009655D">
        <w:rPr>
          <w:spacing w:val="-2"/>
        </w:rPr>
        <w:t>л</w:t>
      </w:r>
      <w:r w:rsidRPr="0009655D">
        <w:t>и человеку</w:t>
      </w:r>
      <w:r w:rsidRPr="0009655D">
        <w:rPr>
          <w:spacing w:val="83"/>
        </w:rPr>
        <w:t xml:space="preserve"> </w:t>
      </w:r>
      <w:r w:rsidRPr="0009655D">
        <w:t>вы</w:t>
      </w:r>
      <w:r w:rsidRPr="0009655D">
        <w:rPr>
          <w:spacing w:val="1"/>
        </w:rPr>
        <w:t>р</w:t>
      </w:r>
      <w:r w:rsidRPr="0009655D">
        <w:t>а</w:t>
      </w:r>
      <w:r w:rsidRPr="0009655D">
        <w:rPr>
          <w:spacing w:val="-2"/>
        </w:rPr>
        <w:t>з</w:t>
      </w:r>
      <w:r w:rsidRPr="0009655D">
        <w:t>ить</w:t>
      </w:r>
      <w:r w:rsidRPr="0009655D">
        <w:rPr>
          <w:spacing w:val="84"/>
        </w:rPr>
        <w:t xml:space="preserve"> </w:t>
      </w:r>
      <w:r w:rsidRPr="0009655D">
        <w:t>свои</w:t>
      </w:r>
      <w:r w:rsidRPr="0009655D">
        <w:rPr>
          <w:spacing w:val="88"/>
        </w:rPr>
        <w:t xml:space="preserve"> </w:t>
      </w:r>
      <w:r w:rsidRPr="0009655D">
        <w:rPr>
          <w:spacing w:val="-1"/>
        </w:rPr>
        <w:t>п</w:t>
      </w:r>
      <w:r w:rsidRPr="0009655D">
        <w:rPr>
          <w:spacing w:val="2"/>
        </w:rPr>
        <w:t>р</w:t>
      </w:r>
      <w:r w:rsidRPr="0009655D">
        <w:rPr>
          <w:spacing w:val="-1"/>
        </w:rPr>
        <w:t>е</w:t>
      </w:r>
      <w:r w:rsidRPr="0009655D">
        <w:t>дстав</w:t>
      </w:r>
      <w:r w:rsidRPr="0009655D">
        <w:rPr>
          <w:spacing w:val="-1"/>
        </w:rPr>
        <w:t>л</w:t>
      </w:r>
      <w:r w:rsidRPr="0009655D">
        <w:rPr>
          <w:spacing w:val="-2"/>
        </w:rPr>
        <w:t>е</w:t>
      </w:r>
      <w:r w:rsidRPr="0009655D">
        <w:rPr>
          <w:spacing w:val="-1"/>
        </w:rPr>
        <w:t>н</w:t>
      </w:r>
      <w:r w:rsidRPr="0009655D">
        <w:t>ия</w:t>
      </w:r>
      <w:r w:rsidRPr="0009655D">
        <w:rPr>
          <w:spacing w:val="85"/>
        </w:rPr>
        <w:t xml:space="preserve"> </w:t>
      </w:r>
      <w:r w:rsidRPr="0009655D">
        <w:t>об</w:t>
      </w:r>
      <w:r w:rsidRPr="0009655D">
        <w:rPr>
          <w:spacing w:val="86"/>
        </w:rPr>
        <w:t xml:space="preserve"> </w:t>
      </w:r>
      <w:r w:rsidRPr="0009655D">
        <w:t>окр</w:t>
      </w:r>
      <w:r w:rsidRPr="0009655D">
        <w:rPr>
          <w:spacing w:val="-3"/>
        </w:rPr>
        <w:t>у</w:t>
      </w:r>
      <w:r w:rsidRPr="0009655D">
        <w:t>жающ</w:t>
      </w:r>
      <w:r w:rsidRPr="0009655D">
        <w:rPr>
          <w:spacing w:val="-3"/>
        </w:rPr>
        <w:t>е</w:t>
      </w:r>
      <w:r w:rsidRPr="0009655D">
        <w:t>м</w:t>
      </w:r>
      <w:r w:rsidRPr="0009655D">
        <w:rPr>
          <w:spacing w:val="85"/>
        </w:rPr>
        <w:t xml:space="preserve"> </w:t>
      </w:r>
      <w:r w:rsidRPr="0009655D">
        <w:t>ми</w:t>
      </w:r>
      <w:r w:rsidRPr="0009655D">
        <w:rPr>
          <w:spacing w:val="2"/>
        </w:rPr>
        <w:t>р</w:t>
      </w:r>
      <w:r w:rsidRPr="0009655D">
        <w:t>е,</w:t>
      </w:r>
      <w:r w:rsidRPr="0009655D">
        <w:rPr>
          <w:spacing w:val="85"/>
        </w:rPr>
        <w:t xml:space="preserve"> </w:t>
      </w:r>
      <w:r w:rsidRPr="0009655D">
        <w:rPr>
          <w:spacing w:val="-3"/>
        </w:rPr>
        <w:t>у</w:t>
      </w:r>
      <w:r w:rsidRPr="0009655D">
        <w:t>сво</w:t>
      </w:r>
      <w:r w:rsidRPr="0009655D">
        <w:rPr>
          <w:spacing w:val="1"/>
        </w:rPr>
        <w:t>и</w:t>
      </w:r>
      <w:r w:rsidRPr="0009655D">
        <w:t>ть</w:t>
      </w:r>
      <w:r w:rsidRPr="0009655D">
        <w:rPr>
          <w:spacing w:val="84"/>
        </w:rPr>
        <w:t xml:space="preserve"> </w:t>
      </w:r>
      <w:r w:rsidRPr="0009655D">
        <w:t>и пере</w:t>
      </w:r>
      <w:r w:rsidRPr="0009655D">
        <w:rPr>
          <w:spacing w:val="-1"/>
        </w:rPr>
        <w:t>д</w:t>
      </w:r>
      <w:r w:rsidRPr="0009655D">
        <w:t>ать</w:t>
      </w:r>
      <w:r w:rsidRPr="0009655D">
        <w:rPr>
          <w:spacing w:val="167"/>
        </w:rPr>
        <w:t xml:space="preserve"> </w:t>
      </w:r>
      <w:r w:rsidRPr="0009655D">
        <w:t>знания</w:t>
      </w:r>
      <w:r w:rsidRPr="0009655D">
        <w:rPr>
          <w:spacing w:val="168"/>
        </w:rPr>
        <w:t xml:space="preserve"> </w:t>
      </w:r>
      <w:r w:rsidRPr="0009655D">
        <w:t>и</w:t>
      </w:r>
      <w:r w:rsidRPr="0009655D">
        <w:rPr>
          <w:spacing w:val="170"/>
        </w:rPr>
        <w:t xml:space="preserve"> </w:t>
      </w:r>
      <w:r w:rsidRPr="0009655D">
        <w:rPr>
          <w:spacing w:val="-2"/>
        </w:rPr>
        <w:t>у</w:t>
      </w:r>
      <w:r w:rsidRPr="0009655D">
        <w:t>мения,</w:t>
      </w:r>
      <w:r w:rsidRPr="0009655D">
        <w:rPr>
          <w:spacing w:val="169"/>
        </w:rPr>
        <w:t xml:space="preserve"> </w:t>
      </w:r>
      <w:r w:rsidRPr="0009655D">
        <w:t>спо</w:t>
      </w:r>
      <w:r w:rsidRPr="0009655D">
        <w:rPr>
          <w:spacing w:val="-1"/>
        </w:rPr>
        <w:t>с</w:t>
      </w:r>
      <w:r w:rsidRPr="0009655D">
        <w:t>о</w:t>
      </w:r>
      <w:r w:rsidRPr="0009655D">
        <w:rPr>
          <w:spacing w:val="-1"/>
        </w:rPr>
        <w:t>б</w:t>
      </w:r>
      <w:r w:rsidRPr="0009655D">
        <w:t>ствова</w:t>
      </w:r>
      <w:r w:rsidRPr="0009655D">
        <w:rPr>
          <w:spacing w:val="-1"/>
        </w:rPr>
        <w:t>л</w:t>
      </w:r>
      <w:r w:rsidRPr="0009655D">
        <w:t>и</w:t>
      </w:r>
      <w:r w:rsidRPr="0009655D">
        <w:rPr>
          <w:spacing w:val="167"/>
        </w:rPr>
        <w:t xml:space="preserve"> </w:t>
      </w:r>
      <w:r w:rsidRPr="0009655D">
        <w:rPr>
          <w:spacing w:val="1"/>
        </w:rPr>
        <w:t>об</w:t>
      </w:r>
      <w:r w:rsidRPr="0009655D">
        <w:rPr>
          <w:spacing w:val="-2"/>
        </w:rPr>
        <w:t>щ</w:t>
      </w:r>
      <w:r w:rsidRPr="0009655D">
        <w:t>е</w:t>
      </w:r>
      <w:r w:rsidRPr="0009655D">
        <w:rPr>
          <w:spacing w:val="-1"/>
        </w:rPr>
        <w:t>н</w:t>
      </w:r>
      <w:r w:rsidRPr="0009655D">
        <w:t>и</w:t>
      </w:r>
      <w:r w:rsidRPr="0009655D">
        <w:rPr>
          <w:spacing w:val="-3"/>
        </w:rPr>
        <w:t>ю</w:t>
      </w:r>
      <w:r w:rsidRPr="0009655D">
        <w:t>.</w:t>
      </w:r>
      <w:r w:rsidRPr="0009655D">
        <w:rPr>
          <w:spacing w:val="168"/>
        </w:rPr>
        <w:t xml:space="preserve"> </w:t>
      </w:r>
      <w:r w:rsidRPr="0009655D">
        <w:rPr>
          <w:spacing w:val="2"/>
        </w:rPr>
        <w:t>С</w:t>
      </w:r>
      <w:r w:rsidRPr="0009655D">
        <w:rPr>
          <w:spacing w:val="-2"/>
        </w:rPr>
        <w:t>у</w:t>
      </w:r>
      <w:r w:rsidRPr="0009655D">
        <w:t>ществова</w:t>
      </w:r>
      <w:r w:rsidRPr="0009655D">
        <w:rPr>
          <w:spacing w:val="-2"/>
        </w:rPr>
        <w:t>н</w:t>
      </w:r>
      <w:r w:rsidRPr="0009655D">
        <w:t>ие иск</w:t>
      </w:r>
      <w:r w:rsidRPr="0009655D">
        <w:rPr>
          <w:spacing w:val="-2"/>
        </w:rPr>
        <w:t>у</w:t>
      </w:r>
      <w:r w:rsidRPr="0009655D">
        <w:t>сство</w:t>
      </w:r>
      <w:r w:rsidRPr="0009655D">
        <w:rPr>
          <w:spacing w:val="119"/>
        </w:rPr>
        <w:t xml:space="preserve"> </w:t>
      </w:r>
      <w:r w:rsidRPr="0009655D">
        <w:t>в</w:t>
      </w:r>
      <w:r w:rsidRPr="0009655D">
        <w:rPr>
          <w:spacing w:val="118"/>
        </w:rPr>
        <w:t xml:space="preserve"> </w:t>
      </w:r>
      <w:r w:rsidRPr="0009655D">
        <w:t>с</w:t>
      </w:r>
      <w:r w:rsidRPr="0009655D">
        <w:rPr>
          <w:spacing w:val="2"/>
        </w:rPr>
        <w:t>о</w:t>
      </w:r>
      <w:r w:rsidRPr="0009655D">
        <w:t>з</w:t>
      </w:r>
      <w:r w:rsidRPr="0009655D">
        <w:rPr>
          <w:spacing w:val="-1"/>
        </w:rPr>
        <w:t>н</w:t>
      </w:r>
      <w:r w:rsidRPr="0009655D">
        <w:rPr>
          <w:spacing w:val="-3"/>
        </w:rPr>
        <w:t>а</w:t>
      </w:r>
      <w:r w:rsidRPr="0009655D">
        <w:t>нии</w:t>
      </w:r>
      <w:r w:rsidRPr="0009655D">
        <w:rPr>
          <w:spacing w:val="118"/>
        </w:rPr>
        <w:t xml:space="preserve"> </w:t>
      </w:r>
      <w:r w:rsidRPr="0009655D">
        <w:t>древ</w:t>
      </w:r>
      <w:r w:rsidRPr="0009655D">
        <w:rPr>
          <w:spacing w:val="-1"/>
        </w:rPr>
        <w:t>н</w:t>
      </w:r>
      <w:r w:rsidRPr="0009655D">
        <w:t>его</w:t>
      </w:r>
      <w:r w:rsidRPr="0009655D">
        <w:rPr>
          <w:spacing w:val="119"/>
        </w:rPr>
        <w:t xml:space="preserve"> </w:t>
      </w:r>
      <w:r w:rsidRPr="0009655D">
        <w:rPr>
          <w:spacing w:val="-1"/>
        </w:rPr>
        <w:t>ч</w:t>
      </w:r>
      <w:r w:rsidRPr="0009655D">
        <w:t>ел</w:t>
      </w:r>
      <w:r w:rsidRPr="0009655D">
        <w:rPr>
          <w:spacing w:val="-2"/>
        </w:rPr>
        <w:t>о</w:t>
      </w:r>
      <w:r w:rsidRPr="0009655D">
        <w:t>века</w:t>
      </w:r>
      <w:r w:rsidRPr="0009655D">
        <w:rPr>
          <w:spacing w:val="119"/>
        </w:rPr>
        <w:t xml:space="preserve"> </w:t>
      </w:r>
      <w:r w:rsidRPr="0009655D">
        <w:t>слит</w:t>
      </w:r>
      <w:r w:rsidRPr="0009655D">
        <w:rPr>
          <w:spacing w:val="-1"/>
        </w:rPr>
        <w:t>н</w:t>
      </w:r>
      <w:r w:rsidRPr="0009655D">
        <w:t>о</w:t>
      </w:r>
      <w:r w:rsidRPr="0009655D">
        <w:rPr>
          <w:spacing w:val="119"/>
        </w:rPr>
        <w:t xml:space="preserve"> </w:t>
      </w:r>
      <w:r w:rsidRPr="0009655D">
        <w:t>с</w:t>
      </w:r>
      <w:r w:rsidRPr="0009655D">
        <w:rPr>
          <w:spacing w:val="120"/>
        </w:rPr>
        <w:t xml:space="preserve"> </w:t>
      </w:r>
      <w:r w:rsidRPr="0009655D">
        <w:t>м</w:t>
      </w:r>
      <w:r w:rsidRPr="0009655D">
        <w:rPr>
          <w:spacing w:val="-1"/>
        </w:rPr>
        <w:t>и</w:t>
      </w:r>
      <w:r w:rsidRPr="0009655D">
        <w:t>фом</w:t>
      </w:r>
      <w:r w:rsidRPr="0009655D">
        <w:rPr>
          <w:spacing w:val="120"/>
        </w:rPr>
        <w:t xml:space="preserve"> </w:t>
      </w:r>
      <w:r w:rsidRPr="0009655D">
        <w:t>и</w:t>
      </w:r>
      <w:r w:rsidRPr="0009655D">
        <w:rPr>
          <w:spacing w:val="117"/>
        </w:rPr>
        <w:t xml:space="preserve"> </w:t>
      </w:r>
      <w:r w:rsidRPr="0009655D">
        <w:rPr>
          <w:spacing w:val="1"/>
        </w:rPr>
        <w:t>р</w:t>
      </w:r>
      <w:r w:rsidRPr="0009655D">
        <w:t>ел</w:t>
      </w:r>
      <w:r w:rsidRPr="0009655D">
        <w:rPr>
          <w:spacing w:val="-1"/>
        </w:rPr>
        <w:t>и</w:t>
      </w:r>
      <w:r w:rsidRPr="0009655D">
        <w:t>ги</w:t>
      </w:r>
      <w:r w:rsidRPr="0009655D">
        <w:rPr>
          <w:spacing w:val="-2"/>
        </w:rPr>
        <w:t>е</w:t>
      </w:r>
      <w:r w:rsidRPr="0009655D">
        <w:t>й. Рас</w:t>
      </w:r>
      <w:r w:rsidRPr="0009655D">
        <w:rPr>
          <w:spacing w:val="-1"/>
        </w:rPr>
        <w:t>к</w:t>
      </w:r>
      <w:r w:rsidRPr="0009655D">
        <w:t>ры</w:t>
      </w:r>
      <w:r w:rsidRPr="0009655D">
        <w:rPr>
          <w:spacing w:val="-2"/>
        </w:rPr>
        <w:t>т</w:t>
      </w:r>
      <w:r w:rsidRPr="0009655D">
        <w:t>ие</w:t>
      </w:r>
      <w:r w:rsidRPr="0009655D">
        <w:rPr>
          <w:spacing w:val="73"/>
        </w:rPr>
        <w:t xml:space="preserve"> </w:t>
      </w:r>
      <w:r w:rsidRPr="0009655D">
        <w:t>в</w:t>
      </w:r>
      <w:r w:rsidRPr="0009655D">
        <w:rPr>
          <w:spacing w:val="74"/>
        </w:rPr>
        <w:t xml:space="preserve"> </w:t>
      </w:r>
      <w:r w:rsidRPr="0009655D">
        <w:rPr>
          <w:spacing w:val="-2"/>
        </w:rPr>
        <w:t>м</w:t>
      </w:r>
      <w:r w:rsidRPr="0009655D">
        <w:t>иф</w:t>
      </w:r>
      <w:r w:rsidRPr="0009655D">
        <w:rPr>
          <w:spacing w:val="-1"/>
        </w:rPr>
        <w:t>а</w:t>
      </w:r>
      <w:r w:rsidRPr="0009655D">
        <w:t>х</w:t>
      </w:r>
      <w:r w:rsidRPr="0009655D">
        <w:rPr>
          <w:spacing w:val="73"/>
        </w:rPr>
        <w:t xml:space="preserve"> </w:t>
      </w:r>
      <w:r w:rsidRPr="0009655D">
        <w:rPr>
          <w:spacing w:val="1"/>
        </w:rPr>
        <w:t>н</w:t>
      </w:r>
      <w:r w:rsidRPr="0009655D">
        <w:t>е</w:t>
      </w:r>
      <w:r w:rsidRPr="0009655D">
        <w:rPr>
          <w:spacing w:val="71"/>
        </w:rPr>
        <w:t xml:space="preserve"> </w:t>
      </w:r>
      <w:r w:rsidRPr="0009655D">
        <w:t>т</w:t>
      </w:r>
      <w:r w:rsidRPr="0009655D">
        <w:rPr>
          <w:spacing w:val="1"/>
        </w:rPr>
        <w:t>о</w:t>
      </w:r>
      <w:r w:rsidRPr="0009655D">
        <w:t>л</w:t>
      </w:r>
      <w:r w:rsidRPr="0009655D">
        <w:rPr>
          <w:spacing w:val="-1"/>
        </w:rPr>
        <w:t>ь</w:t>
      </w:r>
      <w:r w:rsidRPr="0009655D">
        <w:rPr>
          <w:spacing w:val="-2"/>
        </w:rPr>
        <w:t>к</w:t>
      </w:r>
      <w:r w:rsidRPr="0009655D">
        <w:t>о</w:t>
      </w:r>
      <w:r w:rsidRPr="0009655D">
        <w:rPr>
          <w:spacing w:val="74"/>
        </w:rPr>
        <w:t xml:space="preserve"> </w:t>
      </w:r>
      <w:r w:rsidRPr="0009655D">
        <w:t>с</w:t>
      </w:r>
      <w:r w:rsidRPr="0009655D">
        <w:rPr>
          <w:spacing w:val="-2"/>
        </w:rPr>
        <w:t>м</w:t>
      </w:r>
      <w:r w:rsidRPr="0009655D">
        <w:t>ыс</w:t>
      </w:r>
      <w:r w:rsidRPr="0009655D">
        <w:rPr>
          <w:spacing w:val="-2"/>
        </w:rPr>
        <w:t>л</w:t>
      </w:r>
      <w:r w:rsidRPr="0009655D">
        <w:t>а</w:t>
      </w:r>
      <w:r w:rsidRPr="0009655D">
        <w:rPr>
          <w:spacing w:val="73"/>
        </w:rPr>
        <w:t xml:space="preserve"> </w:t>
      </w:r>
      <w:r w:rsidRPr="0009655D">
        <w:t>собы</w:t>
      </w:r>
      <w:r w:rsidRPr="0009655D">
        <w:rPr>
          <w:spacing w:val="-2"/>
        </w:rPr>
        <w:t>т</w:t>
      </w:r>
      <w:r w:rsidRPr="0009655D">
        <w:t>ий,</w:t>
      </w:r>
      <w:r w:rsidRPr="0009655D">
        <w:rPr>
          <w:spacing w:val="71"/>
        </w:rPr>
        <w:t xml:space="preserve"> </w:t>
      </w:r>
      <w:r w:rsidRPr="0009655D">
        <w:t>но</w:t>
      </w:r>
      <w:r w:rsidRPr="0009655D">
        <w:rPr>
          <w:spacing w:val="73"/>
        </w:rPr>
        <w:t xml:space="preserve"> </w:t>
      </w:r>
      <w:r w:rsidRPr="0009655D">
        <w:t>и</w:t>
      </w:r>
      <w:r w:rsidRPr="0009655D">
        <w:rPr>
          <w:spacing w:val="72"/>
        </w:rPr>
        <w:t xml:space="preserve"> </w:t>
      </w:r>
      <w:r w:rsidRPr="0009655D">
        <w:t>пр</w:t>
      </w:r>
      <w:r w:rsidRPr="0009655D">
        <w:rPr>
          <w:spacing w:val="-1"/>
        </w:rPr>
        <w:t>о</w:t>
      </w:r>
      <w:r w:rsidRPr="0009655D">
        <w:t>ект</w:t>
      </w:r>
      <w:r w:rsidRPr="0009655D">
        <w:rPr>
          <w:spacing w:val="73"/>
        </w:rPr>
        <w:t xml:space="preserve"> </w:t>
      </w:r>
      <w:r w:rsidRPr="0009655D">
        <w:t>их</w:t>
      </w:r>
      <w:r w:rsidRPr="0009655D">
        <w:rPr>
          <w:spacing w:val="73"/>
        </w:rPr>
        <w:t xml:space="preserve"> </w:t>
      </w:r>
      <w:r w:rsidRPr="0009655D">
        <w:t>л</w:t>
      </w:r>
      <w:r w:rsidRPr="0009655D">
        <w:rPr>
          <w:spacing w:val="-3"/>
        </w:rPr>
        <w:t>у</w:t>
      </w:r>
      <w:r w:rsidRPr="0009655D">
        <w:t>чшего ос</w:t>
      </w:r>
      <w:r w:rsidRPr="0009655D">
        <w:rPr>
          <w:spacing w:val="-2"/>
        </w:rPr>
        <w:t>у</w:t>
      </w:r>
      <w:r w:rsidRPr="0009655D">
        <w:t>ществ</w:t>
      </w:r>
      <w:r w:rsidRPr="0009655D">
        <w:rPr>
          <w:spacing w:val="-2"/>
        </w:rPr>
        <w:t>л</w:t>
      </w:r>
      <w:r w:rsidRPr="0009655D">
        <w:t>ен</w:t>
      </w:r>
      <w:r w:rsidRPr="0009655D">
        <w:rPr>
          <w:spacing w:val="1"/>
        </w:rPr>
        <w:t>и</w:t>
      </w:r>
      <w:r w:rsidRPr="0009655D">
        <w:t>я.</w:t>
      </w:r>
      <w:r w:rsidRPr="0009655D">
        <w:rPr>
          <w:spacing w:val="94"/>
        </w:rPr>
        <w:t xml:space="preserve"> </w:t>
      </w:r>
      <w:r w:rsidRPr="0009655D">
        <w:rPr>
          <w:spacing w:val="-2"/>
        </w:rPr>
        <w:t>М</w:t>
      </w:r>
      <w:r w:rsidRPr="0009655D">
        <w:rPr>
          <w:spacing w:val="-1"/>
        </w:rPr>
        <w:t>и</w:t>
      </w:r>
      <w:r w:rsidRPr="0009655D">
        <w:t>ф</w:t>
      </w:r>
      <w:r w:rsidRPr="0009655D">
        <w:rPr>
          <w:spacing w:val="100"/>
        </w:rPr>
        <w:t xml:space="preserve"> </w:t>
      </w:r>
      <w:r w:rsidRPr="0009655D">
        <w:rPr>
          <w:b/>
          <w:bCs/>
        </w:rPr>
        <w:t>-</w:t>
      </w:r>
      <w:r w:rsidRPr="0009655D">
        <w:rPr>
          <w:spacing w:val="101"/>
        </w:rPr>
        <w:t xml:space="preserve"> </w:t>
      </w:r>
      <w:r w:rsidRPr="0009655D">
        <w:t>это</w:t>
      </w:r>
      <w:r w:rsidRPr="0009655D">
        <w:rPr>
          <w:spacing w:val="93"/>
        </w:rPr>
        <w:t xml:space="preserve"> </w:t>
      </w:r>
      <w:r w:rsidRPr="0009655D">
        <w:t>сказание</w:t>
      </w:r>
      <w:r w:rsidRPr="0009655D">
        <w:rPr>
          <w:spacing w:val="93"/>
        </w:rPr>
        <w:t xml:space="preserve"> </w:t>
      </w:r>
      <w:r w:rsidRPr="0009655D">
        <w:t>пере</w:t>
      </w:r>
      <w:r w:rsidRPr="0009655D">
        <w:rPr>
          <w:spacing w:val="-1"/>
        </w:rPr>
        <w:t>д</w:t>
      </w:r>
      <w:r w:rsidRPr="0009655D">
        <w:t>аю</w:t>
      </w:r>
      <w:r w:rsidRPr="0009655D">
        <w:rPr>
          <w:spacing w:val="-1"/>
        </w:rPr>
        <w:t>щ</w:t>
      </w:r>
      <w:r w:rsidRPr="0009655D">
        <w:t>ее</w:t>
      </w:r>
      <w:r w:rsidRPr="0009655D">
        <w:rPr>
          <w:spacing w:val="92"/>
        </w:rPr>
        <w:t xml:space="preserve"> </w:t>
      </w:r>
      <w:r w:rsidRPr="0009655D">
        <w:t>пре</w:t>
      </w:r>
      <w:r w:rsidRPr="0009655D">
        <w:rPr>
          <w:spacing w:val="-1"/>
        </w:rPr>
        <w:t>д</w:t>
      </w:r>
      <w:r w:rsidRPr="0009655D">
        <w:t>с</w:t>
      </w:r>
      <w:r w:rsidRPr="0009655D">
        <w:rPr>
          <w:spacing w:val="-2"/>
        </w:rPr>
        <w:t>т</w:t>
      </w:r>
      <w:r w:rsidRPr="0009655D">
        <w:t>ав</w:t>
      </w:r>
      <w:r w:rsidRPr="0009655D">
        <w:rPr>
          <w:spacing w:val="-2"/>
        </w:rPr>
        <w:t>л</w:t>
      </w:r>
      <w:r w:rsidRPr="0009655D">
        <w:t>ен</w:t>
      </w:r>
      <w:r w:rsidRPr="0009655D">
        <w:rPr>
          <w:spacing w:val="1"/>
        </w:rPr>
        <w:t>и</w:t>
      </w:r>
      <w:r w:rsidRPr="0009655D">
        <w:t>е</w:t>
      </w:r>
      <w:r w:rsidRPr="0009655D">
        <w:rPr>
          <w:spacing w:val="90"/>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 нар</w:t>
      </w:r>
      <w:r w:rsidRPr="0009655D">
        <w:rPr>
          <w:spacing w:val="-1"/>
        </w:rPr>
        <w:t>о</w:t>
      </w:r>
      <w:r w:rsidRPr="0009655D">
        <w:t>д</w:t>
      </w:r>
      <w:r w:rsidRPr="0009655D">
        <w:rPr>
          <w:spacing w:val="1"/>
        </w:rPr>
        <w:t>о</w:t>
      </w:r>
      <w:r w:rsidRPr="0009655D">
        <w:t>в</w:t>
      </w:r>
      <w:r w:rsidRPr="0009655D">
        <w:rPr>
          <w:spacing w:val="51"/>
        </w:rPr>
        <w:t xml:space="preserve"> </w:t>
      </w:r>
      <w:r w:rsidRPr="0009655D">
        <w:t>о</w:t>
      </w:r>
      <w:r w:rsidRPr="0009655D">
        <w:rPr>
          <w:spacing w:val="55"/>
        </w:rPr>
        <w:t xml:space="preserve"> </w:t>
      </w:r>
      <w:r w:rsidRPr="0009655D">
        <w:rPr>
          <w:spacing w:val="1"/>
        </w:rPr>
        <w:t>п</w:t>
      </w:r>
      <w:r w:rsidRPr="0009655D">
        <w:t>р</w:t>
      </w:r>
      <w:r w:rsidRPr="0009655D">
        <w:rPr>
          <w:spacing w:val="-1"/>
        </w:rPr>
        <w:t>о</w:t>
      </w:r>
      <w:r w:rsidRPr="0009655D">
        <w:t>ис</w:t>
      </w:r>
      <w:r w:rsidRPr="0009655D">
        <w:rPr>
          <w:spacing w:val="-1"/>
        </w:rPr>
        <w:t>хо</w:t>
      </w:r>
      <w:r w:rsidRPr="0009655D">
        <w:t>жд</w:t>
      </w:r>
      <w:r w:rsidRPr="0009655D">
        <w:rPr>
          <w:spacing w:val="-1"/>
        </w:rPr>
        <w:t>е</w:t>
      </w:r>
      <w:r w:rsidRPr="0009655D">
        <w:t>н</w:t>
      </w:r>
      <w:r w:rsidRPr="0009655D">
        <w:rPr>
          <w:spacing w:val="-1"/>
        </w:rPr>
        <w:t>и</w:t>
      </w:r>
      <w:r w:rsidRPr="0009655D">
        <w:t>и</w:t>
      </w:r>
      <w:r w:rsidRPr="0009655D">
        <w:rPr>
          <w:spacing w:val="54"/>
        </w:rPr>
        <w:t xml:space="preserve"> </w:t>
      </w:r>
      <w:r w:rsidRPr="0009655D">
        <w:t>Мира</w:t>
      </w:r>
      <w:r w:rsidRPr="0009655D">
        <w:rPr>
          <w:spacing w:val="54"/>
        </w:rPr>
        <w:t xml:space="preserve"> </w:t>
      </w:r>
      <w:r w:rsidRPr="0009655D">
        <w:t>и</w:t>
      </w:r>
      <w:r w:rsidRPr="0009655D">
        <w:rPr>
          <w:spacing w:val="55"/>
        </w:rPr>
        <w:t xml:space="preserve"> </w:t>
      </w:r>
      <w:r w:rsidRPr="0009655D">
        <w:t>ч</w:t>
      </w:r>
      <w:r w:rsidRPr="0009655D">
        <w:rPr>
          <w:spacing w:val="-1"/>
        </w:rPr>
        <w:t>ел</w:t>
      </w:r>
      <w:r w:rsidRPr="0009655D">
        <w:t>овека.</w:t>
      </w:r>
      <w:r w:rsidRPr="0009655D">
        <w:rPr>
          <w:spacing w:val="54"/>
        </w:rPr>
        <w:t xml:space="preserve"> </w:t>
      </w:r>
      <w:r w:rsidRPr="0009655D">
        <w:t>Р</w:t>
      </w:r>
      <w:r w:rsidRPr="0009655D">
        <w:rPr>
          <w:spacing w:val="1"/>
        </w:rPr>
        <w:t>о</w:t>
      </w:r>
      <w:r w:rsidRPr="0009655D">
        <w:t>ль</w:t>
      </w:r>
      <w:r w:rsidRPr="0009655D">
        <w:rPr>
          <w:spacing w:val="52"/>
        </w:rPr>
        <w:t xml:space="preserve"> </w:t>
      </w:r>
      <w:r w:rsidRPr="0009655D">
        <w:t>мифа</w:t>
      </w:r>
      <w:r w:rsidRPr="0009655D">
        <w:rPr>
          <w:spacing w:val="54"/>
        </w:rPr>
        <w:t xml:space="preserve"> </w:t>
      </w:r>
      <w:r w:rsidRPr="0009655D">
        <w:t>в</w:t>
      </w:r>
      <w:r w:rsidRPr="0009655D">
        <w:rPr>
          <w:spacing w:val="54"/>
        </w:rPr>
        <w:t xml:space="preserve"> </w:t>
      </w:r>
      <w:r w:rsidRPr="0009655D">
        <w:t>ж</w:t>
      </w:r>
      <w:r w:rsidRPr="0009655D">
        <w:rPr>
          <w:spacing w:val="1"/>
        </w:rPr>
        <w:t>и</w:t>
      </w:r>
      <w:r w:rsidRPr="0009655D">
        <w:t>зни</w:t>
      </w:r>
      <w:r w:rsidRPr="0009655D">
        <w:rPr>
          <w:spacing w:val="53"/>
        </w:rPr>
        <w:t xml:space="preserve"> </w:t>
      </w:r>
      <w:r w:rsidRPr="0009655D">
        <w:rPr>
          <w:spacing w:val="1"/>
        </w:rPr>
        <w:t>д</w:t>
      </w:r>
      <w:r w:rsidRPr="0009655D">
        <w:t>ревн</w:t>
      </w:r>
      <w:r w:rsidRPr="0009655D">
        <w:rPr>
          <w:spacing w:val="-2"/>
        </w:rPr>
        <w:t>ег</w:t>
      </w:r>
      <w:r w:rsidRPr="0009655D">
        <w:t>о челове</w:t>
      </w:r>
      <w:r w:rsidRPr="0009655D">
        <w:rPr>
          <w:spacing w:val="-1"/>
        </w:rPr>
        <w:t>к</w:t>
      </w:r>
      <w:r w:rsidRPr="0009655D">
        <w:t>а:</w:t>
      </w:r>
      <w:r w:rsidRPr="0009655D">
        <w:rPr>
          <w:spacing w:val="109"/>
        </w:rPr>
        <w:t xml:space="preserve"> </w:t>
      </w:r>
      <w:r w:rsidRPr="0009655D">
        <w:t>вос</w:t>
      </w:r>
      <w:r w:rsidRPr="0009655D">
        <w:rPr>
          <w:spacing w:val="-2"/>
        </w:rPr>
        <w:t>п</w:t>
      </w:r>
      <w:r w:rsidRPr="0009655D">
        <w:t>олн</w:t>
      </w:r>
      <w:r w:rsidRPr="0009655D">
        <w:rPr>
          <w:spacing w:val="-1"/>
        </w:rPr>
        <w:t>е</w:t>
      </w:r>
      <w:r w:rsidRPr="0009655D">
        <w:t>ние</w:t>
      </w:r>
      <w:r w:rsidRPr="0009655D">
        <w:rPr>
          <w:spacing w:val="109"/>
        </w:rPr>
        <w:t xml:space="preserve"> </w:t>
      </w:r>
      <w:r w:rsidRPr="0009655D">
        <w:t>не</w:t>
      </w:r>
      <w:r w:rsidRPr="0009655D">
        <w:rPr>
          <w:spacing w:val="-1"/>
        </w:rPr>
        <w:t>д</w:t>
      </w:r>
      <w:r w:rsidRPr="0009655D">
        <w:t>оста</w:t>
      </w:r>
      <w:r w:rsidRPr="0009655D">
        <w:rPr>
          <w:spacing w:val="-2"/>
        </w:rPr>
        <w:t>т</w:t>
      </w:r>
      <w:r w:rsidRPr="0009655D">
        <w:t>ка</w:t>
      </w:r>
      <w:r w:rsidRPr="0009655D">
        <w:rPr>
          <w:spacing w:val="109"/>
        </w:rPr>
        <w:t xml:space="preserve"> </w:t>
      </w:r>
      <w:r w:rsidRPr="0009655D">
        <w:t>з</w:t>
      </w:r>
      <w:r w:rsidRPr="0009655D">
        <w:rPr>
          <w:spacing w:val="-1"/>
        </w:rPr>
        <w:t>н</w:t>
      </w:r>
      <w:r w:rsidRPr="0009655D">
        <w:t>аний,</w:t>
      </w:r>
      <w:r w:rsidRPr="0009655D">
        <w:rPr>
          <w:spacing w:val="108"/>
        </w:rPr>
        <w:t xml:space="preserve"> </w:t>
      </w:r>
      <w:r w:rsidRPr="0009655D">
        <w:t>объяс</w:t>
      </w:r>
      <w:r w:rsidRPr="0009655D">
        <w:rPr>
          <w:spacing w:val="-1"/>
        </w:rPr>
        <w:t>н</w:t>
      </w:r>
      <w:r w:rsidRPr="0009655D">
        <w:t>е</w:t>
      </w:r>
      <w:r w:rsidRPr="0009655D">
        <w:rPr>
          <w:spacing w:val="-1"/>
        </w:rPr>
        <w:t>н</w:t>
      </w:r>
      <w:r w:rsidRPr="0009655D">
        <w:t>ие</w:t>
      </w:r>
      <w:r w:rsidRPr="0009655D">
        <w:rPr>
          <w:spacing w:val="107"/>
        </w:rPr>
        <w:t xml:space="preserve"> </w:t>
      </w:r>
      <w:r w:rsidRPr="0009655D">
        <w:t>зага</w:t>
      </w:r>
      <w:r w:rsidRPr="0009655D">
        <w:rPr>
          <w:spacing w:val="-1"/>
        </w:rPr>
        <w:t>д</w:t>
      </w:r>
      <w:r w:rsidRPr="0009655D">
        <w:t>ок</w:t>
      </w:r>
      <w:r w:rsidRPr="0009655D">
        <w:rPr>
          <w:spacing w:val="110"/>
        </w:rPr>
        <w:t xml:space="preserve"> </w:t>
      </w:r>
      <w:r w:rsidRPr="0009655D">
        <w:t>пр</w:t>
      </w:r>
      <w:r w:rsidRPr="0009655D">
        <w:rPr>
          <w:spacing w:val="-1"/>
        </w:rPr>
        <w:t>ир</w:t>
      </w:r>
      <w:r w:rsidRPr="0009655D">
        <w:t>оды, п</w:t>
      </w:r>
      <w:r w:rsidRPr="0009655D">
        <w:rPr>
          <w:spacing w:val="1"/>
        </w:rPr>
        <w:t>о</w:t>
      </w:r>
      <w:r w:rsidRPr="0009655D">
        <w:rPr>
          <w:spacing w:val="-2"/>
        </w:rPr>
        <w:t>м</w:t>
      </w:r>
      <w:r w:rsidRPr="0009655D">
        <w:t>ощь</w:t>
      </w:r>
      <w:r w:rsidRPr="0009655D">
        <w:rPr>
          <w:spacing w:val="59"/>
        </w:rPr>
        <w:t xml:space="preserve"> </w:t>
      </w:r>
      <w:r w:rsidRPr="0009655D">
        <w:t>в</w:t>
      </w:r>
      <w:r w:rsidRPr="0009655D">
        <w:rPr>
          <w:spacing w:val="188"/>
        </w:rPr>
        <w:t xml:space="preserve"> </w:t>
      </w:r>
      <w:r w:rsidRPr="0009655D">
        <w:t>поним</w:t>
      </w:r>
      <w:r w:rsidRPr="0009655D">
        <w:rPr>
          <w:spacing w:val="-1"/>
        </w:rPr>
        <w:t>а</w:t>
      </w:r>
      <w:r w:rsidRPr="0009655D">
        <w:t>н</w:t>
      </w:r>
      <w:r w:rsidRPr="0009655D">
        <w:rPr>
          <w:spacing w:val="-1"/>
        </w:rPr>
        <w:t>и</w:t>
      </w:r>
      <w:r w:rsidRPr="0009655D">
        <w:t>и</w:t>
      </w:r>
      <w:r w:rsidRPr="0009655D">
        <w:rPr>
          <w:spacing w:val="59"/>
        </w:rPr>
        <w:t xml:space="preserve"> </w:t>
      </w:r>
      <w:r w:rsidRPr="0009655D">
        <w:t>м</w:t>
      </w:r>
      <w:r w:rsidRPr="0009655D">
        <w:rPr>
          <w:spacing w:val="-1"/>
        </w:rPr>
        <w:t>и</w:t>
      </w:r>
      <w:r w:rsidRPr="0009655D">
        <w:t>ра,</w:t>
      </w:r>
      <w:r w:rsidRPr="0009655D">
        <w:rPr>
          <w:spacing w:val="59"/>
        </w:rPr>
        <w:t xml:space="preserve"> </w:t>
      </w:r>
      <w:r w:rsidRPr="0009655D">
        <w:rPr>
          <w:spacing w:val="-3"/>
        </w:rPr>
        <w:t>у</w:t>
      </w:r>
      <w:r w:rsidRPr="0009655D">
        <w:t>вере</w:t>
      </w:r>
      <w:r w:rsidRPr="0009655D">
        <w:rPr>
          <w:spacing w:val="1"/>
        </w:rPr>
        <w:t>н</w:t>
      </w:r>
      <w:r w:rsidRPr="0009655D">
        <w:rPr>
          <w:spacing w:val="-1"/>
        </w:rPr>
        <w:t>н</w:t>
      </w:r>
      <w:r w:rsidRPr="0009655D">
        <w:t>ость</w:t>
      </w:r>
      <w:r w:rsidRPr="0009655D">
        <w:rPr>
          <w:spacing w:val="58"/>
        </w:rPr>
        <w:t xml:space="preserve"> </w:t>
      </w:r>
      <w:r w:rsidRPr="0009655D">
        <w:t>в</w:t>
      </w:r>
      <w:r w:rsidRPr="0009655D">
        <w:rPr>
          <w:spacing w:val="59"/>
        </w:rPr>
        <w:t xml:space="preserve"> </w:t>
      </w:r>
      <w:r w:rsidRPr="0009655D">
        <w:rPr>
          <w:spacing w:val="1"/>
        </w:rPr>
        <w:t>б</w:t>
      </w:r>
      <w:r w:rsidRPr="0009655D">
        <w:rPr>
          <w:spacing w:val="-3"/>
        </w:rPr>
        <w:t>у</w:t>
      </w:r>
      <w:r w:rsidRPr="0009655D">
        <w:rPr>
          <w:spacing w:val="3"/>
        </w:rPr>
        <w:t>д</w:t>
      </w:r>
      <w:r w:rsidRPr="0009655D">
        <w:rPr>
          <w:spacing w:val="-3"/>
        </w:rPr>
        <w:t>у</w:t>
      </w:r>
      <w:r w:rsidRPr="0009655D">
        <w:t>щем.</w:t>
      </w:r>
      <w:r w:rsidRPr="0009655D">
        <w:rPr>
          <w:spacing w:val="57"/>
        </w:rPr>
        <w:t xml:space="preserve"> </w:t>
      </w:r>
      <w:r w:rsidRPr="0009655D">
        <w:t>С</w:t>
      </w:r>
      <w:r w:rsidRPr="0009655D">
        <w:rPr>
          <w:spacing w:val="1"/>
        </w:rPr>
        <w:t>о</w:t>
      </w:r>
      <w:r w:rsidRPr="0009655D">
        <w:rPr>
          <w:spacing w:val="-1"/>
        </w:rPr>
        <w:t>е</w:t>
      </w:r>
      <w:r w:rsidRPr="0009655D">
        <w:t>дине</w:t>
      </w:r>
      <w:r w:rsidRPr="0009655D">
        <w:rPr>
          <w:spacing w:val="-1"/>
        </w:rPr>
        <w:t>н</w:t>
      </w:r>
      <w:r w:rsidRPr="0009655D">
        <w:t>ие</w:t>
      </w:r>
      <w:r w:rsidRPr="0009655D">
        <w:rPr>
          <w:spacing w:val="59"/>
        </w:rPr>
        <w:t xml:space="preserve"> </w:t>
      </w:r>
      <w:r w:rsidRPr="0009655D">
        <w:t>в</w:t>
      </w:r>
      <w:r w:rsidRPr="0009655D">
        <w:rPr>
          <w:spacing w:val="59"/>
        </w:rPr>
        <w:t xml:space="preserve"> </w:t>
      </w:r>
      <w:r w:rsidRPr="0009655D">
        <w:t>ми</w:t>
      </w:r>
      <w:r w:rsidRPr="0009655D">
        <w:rPr>
          <w:spacing w:val="-1"/>
        </w:rPr>
        <w:t>ф</w:t>
      </w:r>
      <w:r w:rsidRPr="0009655D">
        <w:t xml:space="preserve">е </w:t>
      </w:r>
      <w:r w:rsidRPr="0009655D">
        <w:rPr>
          <w:spacing w:val="1"/>
        </w:rPr>
        <w:t>р</w:t>
      </w:r>
      <w:r w:rsidRPr="0009655D">
        <w:t>еал</w:t>
      </w:r>
      <w:r w:rsidRPr="0009655D">
        <w:rPr>
          <w:spacing w:val="-1"/>
        </w:rPr>
        <w:t>ьн</w:t>
      </w:r>
      <w:r w:rsidRPr="0009655D">
        <w:t>о</w:t>
      </w:r>
      <w:r w:rsidRPr="0009655D">
        <w:rPr>
          <w:spacing w:val="-2"/>
        </w:rPr>
        <w:t>г</w:t>
      </w:r>
      <w:r w:rsidRPr="0009655D">
        <w:t>о</w:t>
      </w:r>
      <w:r w:rsidRPr="0009655D">
        <w:rPr>
          <w:spacing w:val="26"/>
        </w:rPr>
        <w:t xml:space="preserve"> </w:t>
      </w:r>
      <w:r w:rsidRPr="0009655D">
        <w:t>и</w:t>
      </w:r>
      <w:r w:rsidRPr="0009655D">
        <w:rPr>
          <w:spacing w:val="26"/>
        </w:rPr>
        <w:t xml:space="preserve"> </w:t>
      </w:r>
      <w:r w:rsidRPr="0009655D">
        <w:t>фа</w:t>
      </w:r>
      <w:r w:rsidRPr="0009655D">
        <w:rPr>
          <w:spacing w:val="1"/>
        </w:rPr>
        <w:t>н</w:t>
      </w:r>
      <w:r w:rsidRPr="0009655D">
        <w:rPr>
          <w:spacing w:val="-1"/>
        </w:rPr>
        <w:t>т</w:t>
      </w:r>
      <w:r w:rsidRPr="0009655D">
        <w:t>а</w:t>
      </w:r>
      <w:r w:rsidRPr="0009655D">
        <w:rPr>
          <w:spacing w:val="-3"/>
        </w:rPr>
        <w:t>с</w:t>
      </w:r>
      <w:r w:rsidRPr="0009655D">
        <w:t>тиче</w:t>
      </w:r>
      <w:r w:rsidRPr="0009655D">
        <w:rPr>
          <w:spacing w:val="-1"/>
        </w:rPr>
        <w:t>с</w:t>
      </w:r>
      <w:r w:rsidRPr="0009655D">
        <w:t>ко</w:t>
      </w:r>
      <w:r w:rsidRPr="0009655D">
        <w:rPr>
          <w:spacing w:val="-1"/>
        </w:rPr>
        <w:t>г</w:t>
      </w:r>
      <w:r w:rsidRPr="0009655D">
        <w:t>о.</w:t>
      </w:r>
      <w:r w:rsidRPr="0009655D">
        <w:rPr>
          <w:spacing w:val="25"/>
        </w:rPr>
        <w:t xml:space="preserve"> </w:t>
      </w:r>
      <w:r w:rsidRPr="0009655D">
        <w:t>Г</w:t>
      </w:r>
      <w:r w:rsidRPr="0009655D">
        <w:rPr>
          <w:spacing w:val="-1"/>
        </w:rPr>
        <w:t>е</w:t>
      </w:r>
      <w:r w:rsidRPr="0009655D">
        <w:t>рои</w:t>
      </w:r>
      <w:r w:rsidRPr="0009655D">
        <w:rPr>
          <w:spacing w:val="25"/>
        </w:rPr>
        <w:t xml:space="preserve"> </w:t>
      </w:r>
      <w:r w:rsidRPr="0009655D">
        <w:rPr>
          <w:spacing w:val="-1"/>
        </w:rPr>
        <w:t>м</w:t>
      </w:r>
      <w:r w:rsidRPr="0009655D">
        <w:t>и</w:t>
      </w:r>
      <w:r w:rsidRPr="0009655D">
        <w:rPr>
          <w:spacing w:val="-2"/>
        </w:rPr>
        <w:t>ф</w:t>
      </w:r>
      <w:r w:rsidRPr="0009655D">
        <w:t>ов</w:t>
      </w:r>
      <w:r w:rsidRPr="0009655D">
        <w:rPr>
          <w:spacing w:val="32"/>
        </w:rPr>
        <w:t xml:space="preserve"> </w:t>
      </w:r>
      <w:r w:rsidRPr="0009655D">
        <w:t>–</w:t>
      </w:r>
      <w:r w:rsidRPr="0009655D">
        <w:rPr>
          <w:spacing w:val="123"/>
        </w:rPr>
        <w:t xml:space="preserve"> </w:t>
      </w:r>
      <w:r w:rsidRPr="0009655D">
        <w:rPr>
          <w:spacing w:val="1"/>
        </w:rPr>
        <w:t>бо</w:t>
      </w:r>
      <w:r w:rsidRPr="0009655D">
        <w:rPr>
          <w:spacing w:val="-2"/>
        </w:rPr>
        <w:t>г</w:t>
      </w:r>
      <w:r w:rsidRPr="0009655D">
        <w:t>и</w:t>
      </w:r>
      <w:r w:rsidRPr="0009655D">
        <w:rPr>
          <w:spacing w:val="26"/>
        </w:rPr>
        <w:t xml:space="preserve"> </w:t>
      </w:r>
      <w:r w:rsidRPr="0009655D">
        <w:t>и</w:t>
      </w:r>
      <w:r w:rsidRPr="0009655D">
        <w:rPr>
          <w:spacing w:val="26"/>
        </w:rPr>
        <w:t xml:space="preserve"> </w:t>
      </w:r>
      <w:r w:rsidRPr="0009655D">
        <w:t>л</w:t>
      </w:r>
      <w:r w:rsidRPr="0009655D">
        <w:rPr>
          <w:spacing w:val="-1"/>
        </w:rPr>
        <w:t>ю</w:t>
      </w:r>
      <w:r w:rsidRPr="0009655D">
        <w:t>д</w:t>
      </w:r>
      <w:r w:rsidRPr="0009655D">
        <w:rPr>
          <w:spacing w:val="1"/>
        </w:rPr>
        <w:t>и</w:t>
      </w:r>
      <w:r w:rsidRPr="0009655D">
        <w:t>,</w:t>
      </w:r>
      <w:r w:rsidRPr="0009655D">
        <w:rPr>
          <w:spacing w:val="25"/>
        </w:rPr>
        <w:t xml:space="preserve"> </w:t>
      </w:r>
      <w:r w:rsidRPr="0009655D">
        <w:t>фа</w:t>
      </w:r>
      <w:r w:rsidRPr="0009655D">
        <w:rPr>
          <w:spacing w:val="1"/>
        </w:rPr>
        <w:t>н</w:t>
      </w:r>
      <w:r w:rsidRPr="0009655D">
        <w:t>тас</w:t>
      </w:r>
      <w:r w:rsidRPr="0009655D">
        <w:rPr>
          <w:spacing w:val="-2"/>
        </w:rPr>
        <w:t>т</w:t>
      </w:r>
      <w:r w:rsidRPr="0009655D">
        <w:t>и</w:t>
      </w:r>
      <w:r w:rsidRPr="0009655D">
        <w:rPr>
          <w:spacing w:val="-1"/>
        </w:rPr>
        <w:t>ч</w:t>
      </w:r>
      <w:r w:rsidRPr="0009655D">
        <w:t>ес</w:t>
      </w:r>
      <w:r w:rsidRPr="0009655D">
        <w:rPr>
          <w:spacing w:val="-2"/>
        </w:rPr>
        <w:t>к</w:t>
      </w:r>
      <w:r w:rsidRPr="0009655D">
        <w:t>ие з</w:t>
      </w:r>
      <w:r w:rsidRPr="0009655D">
        <w:rPr>
          <w:spacing w:val="-1"/>
        </w:rPr>
        <w:t>в</w:t>
      </w:r>
      <w:r w:rsidRPr="0009655D">
        <w:t>е</w:t>
      </w:r>
      <w:r w:rsidRPr="0009655D">
        <w:rPr>
          <w:spacing w:val="1"/>
        </w:rPr>
        <w:t>р</w:t>
      </w:r>
      <w:r w:rsidRPr="0009655D">
        <w:t>и</w:t>
      </w:r>
      <w:r w:rsidRPr="0009655D">
        <w:rPr>
          <w:spacing w:val="83"/>
        </w:rPr>
        <w:t xml:space="preserve"> </w:t>
      </w:r>
      <w:r w:rsidRPr="0009655D">
        <w:t>и</w:t>
      </w:r>
      <w:r w:rsidRPr="0009655D">
        <w:rPr>
          <w:spacing w:val="87"/>
        </w:rPr>
        <w:t xml:space="preserve"> </w:t>
      </w:r>
      <w:r w:rsidRPr="0009655D">
        <w:t>пти</w:t>
      </w:r>
      <w:r w:rsidRPr="0009655D">
        <w:rPr>
          <w:spacing w:val="-2"/>
        </w:rPr>
        <w:t>ц</w:t>
      </w:r>
      <w:r w:rsidRPr="0009655D">
        <w:t>ы,</w:t>
      </w:r>
      <w:r w:rsidRPr="0009655D">
        <w:rPr>
          <w:spacing w:val="85"/>
        </w:rPr>
        <w:t xml:space="preserve"> </w:t>
      </w:r>
      <w:r w:rsidRPr="0009655D">
        <w:t>стихии</w:t>
      </w:r>
      <w:r w:rsidRPr="0009655D">
        <w:rPr>
          <w:spacing w:val="84"/>
        </w:rPr>
        <w:t xml:space="preserve"> </w:t>
      </w:r>
      <w:r w:rsidRPr="0009655D">
        <w:rPr>
          <w:spacing w:val="1"/>
        </w:rPr>
        <w:t>п</w:t>
      </w:r>
      <w:r w:rsidRPr="0009655D">
        <w:t>ри</w:t>
      </w:r>
      <w:r w:rsidRPr="0009655D">
        <w:rPr>
          <w:spacing w:val="-1"/>
        </w:rPr>
        <w:t>ро</w:t>
      </w:r>
      <w:r w:rsidRPr="0009655D">
        <w:t>ды</w:t>
      </w:r>
      <w:r w:rsidRPr="0009655D">
        <w:rPr>
          <w:spacing w:val="91"/>
        </w:rPr>
        <w:t xml:space="preserve"> </w:t>
      </w:r>
      <w:r w:rsidRPr="0009655D">
        <w:t>-</w:t>
      </w:r>
      <w:r w:rsidRPr="0009655D">
        <w:rPr>
          <w:spacing w:val="86"/>
        </w:rPr>
        <w:t xml:space="preserve"> </w:t>
      </w:r>
      <w:r w:rsidRPr="0009655D">
        <w:rPr>
          <w:spacing w:val="-1"/>
        </w:rPr>
        <w:t>в</w:t>
      </w:r>
      <w:r w:rsidRPr="0009655D">
        <w:t>етер,</w:t>
      </w:r>
      <w:r w:rsidRPr="0009655D">
        <w:rPr>
          <w:spacing w:val="85"/>
        </w:rPr>
        <w:t xml:space="preserve"> </w:t>
      </w:r>
      <w:r w:rsidRPr="0009655D">
        <w:t>в</w:t>
      </w:r>
      <w:r w:rsidRPr="0009655D">
        <w:rPr>
          <w:spacing w:val="-1"/>
        </w:rPr>
        <w:t>о</w:t>
      </w:r>
      <w:r w:rsidRPr="0009655D">
        <w:t>да,</w:t>
      </w:r>
      <w:r w:rsidRPr="0009655D">
        <w:rPr>
          <w:spacing w:val="85"/>
        </w:rPr>
        <w:t xml:space="preserve"> </w:t>
      </w:r>
      <w:r w:rsidRPr="0009655D">
        <w:rPr>
          <w:spacing w:val="1"/>
        </w:rPr>
        <w:t>о</w:t>
      </w:r>
      <w:r w:rsidRPr="0009655D">
        <w:rPr>
          <w:spacing w:val="-1"/>
        </w:rPr>
        <w:t>г</w:t>
      </w:r>
      <w:r w:rsidRPr="0009655D">
        <w:rPr>
          <w:spacing w:val="-2"/>
        </w:rPr>
        <w:t>о</w:t>
      </w:r>
      <w:r w:rsidRPr="0009655D">
        <w:t>нь,</w:t>
      </w:r>
      <w:r w:rsidRPr="0009655D">
        <w:rPr>
          <w:spacing w:val="84"/>
        </w:rPr>
        <w:t xml:space="preserve"> </w:t>
      </w:r>
      <w:r w:rsidRPr="0009655D">
        <w:t>земля,</w:t>
      </w:r>
      <w:r w:rsidRPr="0009655D">
        <w:rPr>
          <w:spacing w:val="84"/>
        </w:rPr>
        <w:t xml:space="preserve"> </w:t>
      </w:r>
      <w:r w:rsidRPr="0009655D">
        <w:t>волшебн</w:t>
      </w:r>
      <w:r w:rsidRPr="0009655D">
        <w:rPr>
          <w:spacing w:val="-1"/>
        </w:rPr>
        <w:t>ы</w:t>
      </w:r>
      <w:r w:rsidRPr="0009655D">
        <w:t>е п</w:t>
      </w:r>
      <w:r w:rsidRPr="0009655D">
        <w:rPr>
          <w:spacing w:val="1"/>
        </w:rPr>
        <w:t>р</w:t>
      </w:r>
      <w:r w:rsidRPr="0009655D">
        <w:rPr>
          <w:spacing w:val="-1"/>
        </w:rPr>
        <w:t>е</w:t>
      </w:r>
      <w:r w:rsidRPr="0009655D">
        <w:t>дме</w:t>
      </w:r>
      <w:r w:rsidRPr="0009655D">
        <w:rPr>
          <w:spacing w:val="-2"/>
        </w:rPr>
        <w:t>т</w:t>
      </w:r>
      <w:r w:rsidRPr="0009655D">
        <w:t xml:space="preserve">ы. </w:t>
      </w:r>
      <w:r w:rsidRPr="0009655D">
        <w:rPr>
          <w:spacing w:val="-1"/>
        </w:rPr>
        <w:t>В</w:t>
      </w:r>
      <w:r w:rsidRPr="0009655D">
        <w:t>оп</w:t>
      </w:r>
      <w:r w:rsidRPr="0009655D">
        <w:rPr>
          <w:spacing w:val="-2"/>
        </w:rPr>
        <w:t>л</w:t>
      </w:r>
      <w:r w:rsidRPr="0009655D">
        <w:t>ощ</w:t>
      </w:r>
      <w:r w:rsidRPr="0009655D">
        <w:rPr>
          <w:spacing w:val="-2"/>
        </w:rPr>
        <w:t>е</w:t>
      </w:r>
      <w:r w:rsidRPr="0009655D">
        <w:t>ние</w:t>
      </w:r>
      <w:r w:rsidRPr="0009655D">
        <w:rPr>
          <w:spacing w:val="2"/>
        </w:rPr>
        <w:t xml:space="preserve"> </w:t>
      </w:r>
      <w:r w:rsidRPr="0009655D">
        <w:rPr>
          <w:spacing w:val="-1"/>
        </w:rPr>
        <w:t>со</w:t>
      </w:r>
      <w:r w:rsidRPr="0009655D">
        <w:t>д</w:t>
      </w:r>
      <w:r w:rsidRPr="0009655D">
        <w:rPr>
          <w:spacing w:val="-2"/>
        </w:rPr>
        <w:t>е</w:t>
      </w:r>
      <w:r w:rsidRPr="0009655D">
        <w:t>рж</w:t>
      </w:r>
      <w:r w:rsidRPr="0009655D">
        <w:rPr>
          <w:spacing w:val="-1"/>
        </w:rPr>
        <w:t>а</w:t>
      </w:r>
      <w:r w:rsidRPr="0009655D">
        <w:t>н</w:t>
      </w:r>
      <w:r w:rsidRPr="0009655D">
        <w:rPr>
          <w:spacing w:val="-1"/>
        </w:rPr>
        <w:t>и</w:t>
      </w:r>
      <w:r w:rsidRPr="0009655D">
        <w:t>я</w:t>
      </w:r>
      <w:r w:rsidRPr="0009655D">
        <w:rPr>
          <w:spacing w:val="2"/>
        </w:rPr>
        <w:t xml:space="preserve"> </w:t>
      </w:r>
      <w:r w:rsidRPr="0009655D">
        <w:t>м</w:t>
      </w:r>
      <w:r w:rsidRPr="0009655D">
        <w:rPr>
          <w:spacing w:val="-1"/>
        </w:rPr>
        <w:t>и</w:t>
      </w:r>
      <w:r w:rsidRPr="0009655D">
        <w:t>фов</w:t>
      </w:r>
      <w:r w:rsidRPr="0009655D">
        <w:rPr>
          <w:spacing w:val="1"/>
        </w:rPr>
        <w:t xml:space="preserve"> </w:t>
      </w:r>
      <w:r w:rsidRPr="0009655D">
        <w:t>в</w:t>
      </w:r>
      <w:r w:rsidRPr="0009655D">
        <w:rPr>
          <w:spacing w:val="1"/>
        </w:rPr>
        <w:t xml:space="preserve"> </w:t>
      </w:r>
      <w:r w:rsidRPr="0009655D">
        <w:t>свящ</w:t>
      </w:r>
      <w:r w:rsidRPr="0009655D">
        <w:rPr>
          <w:spacing w:val="-1"/>
        </w:rPr>
        <w:t>е</w:t>
      </w:r>
      <w:r w:rsidRPr="0009655D">
        <w:t>н</w:t>
      </w:r>
      <w:r w:rsidRPr="0009655D">
        <w:rPr>
          <w:spacing w:val="-1"/>
        </w:rPr>
        <w:t>ны</w:t>
      </w:r>
      <w:r w:rsidRPr="0009655D">
        <w:t>х</w:t>
      </w:r>
      <w:r w:rsidRPr="0009655D">
        <w:rPr>
          <w:spacing w:val="1"/>
        </w:rPr>
        <w:t xml:space="preserve"> д</w:t>
      </w:r>
      <w:r w:rsidRPr="0009655D">
        <w:rPr>
          <w:spacing w:val="-1"/>
        </w:rPr>
        <w:t>е</w:t>
      </w:r>
      <w:r w:rsidRPr="0009655D">
        <w:t>йств</w:t>
      </w:r>
      <w:r w:rsidRPr="0009655D">
        <w:rPr>
          <w:spacing w:val="-3"/>
        </w:rPr>
        <w:t>а</w:t>
      </w:r>
      <w:r w:rsidRPr="0009655D">
        <w:t>х</w:t>
      </w:r>
      <w:r w:rsidRPr="0009655D">
        <w:rPr>
          <w:spacing w:val="12"/>
        </w:rPr>
        <w:t xml:space="preserve"> </w:t>
      </w:r>
      <w:r w:rsidRPr="0009655D">
        <w:t>-</w:t>
      </w:r>
      <w:r w:rsidRPr="0009655D">
        <w:rPr>
          <w:spacing w:val="2"/>
        </w:rPr>
        <w:t xml:space="preserve"> </w:t>
      </w:r>
      <w:r w:rsidRPr="0009655D">
        <w:t>обряд</w:t>
      </w:r>
      <w:r w:rsidRPr="0009655D">
        <w:rPr>
          <w:spacing w:val="-1"/>
        </w:rPr>
        <w:t>а</w:t>
      </w:r>
      <w:r w:rsidRPr="0009655D">
        <w:t>х и р</w:t>
      </w:r>
      <w:r w:rsidRPr="0009655D">
        <w:rPr>
          <w:spacing w:val="1"/>
        </w:rPr>
        <w:t>и</w:t>
      </w:r>
      <w:r w:rsidRPr="0009655D">
        <w:t>т</w:t>
      </w:r>
      <w:r w:rsidRPr="0009655D">
        <w:rPr>
          <w:spacing w:val="-3"/>
        </w:rPr>
        <w:t>у</w:t>
      </w:r>
      <w:r w:rsidRPr="0009655D">
        <w:t>алах.</w:t>
      </w:r>
      <w:r w:rsidRPr="0009655D">
        <w:rPr>
          <w:spacing w:val="70"/>
        </w:rPr>
        <w:t xml:space="preserve"> </w:t>
      </w:r>
      <w:r w:rsidRPr="0009655D">
        <w:t>Р</w:t>
      </w:r>
      <w:r w:rsidRPr="0009655D">
        <w:rPr>
          <w:spacing w:val="1"/>
        </w:rPr>
        <w:t>и</w:t>
      </w:r>
      <w:r w:rsidRPr="0009655D">
        <w:t>т</w:t>
      </w:r>
      <w:r w:rsidRPr="0009655D">
        <w:rPr>
          <w:spacing w:val="-3"/>
        </w:rPr>
        <w:t>у</w:t>
      </w:r>
      <w:r w:rsidRPr="0009655D">
        <w:t>ал</w:t>
      </w:r>
      <w:r w:rsidRPr="0009655D">
        <w:rPr>
          <w:spacing w:val="72"/>
        </w:rPr>
        <w:t xml:space="preserve"> </w:t>
      </w:r>
      <w:r w:rsidRPr="0009655D">
        <w:t>-</w:t>
      </w:r>
      <w:r w:rsidRPr="0009655D">
        <w:rPr>
          <w:spacing w:val="71"/>
        </w:rPr>
        <w:t xml:space="preserve"> </w:t>
      </w:r>
      <w:r w:rsidRPr="0009655D">
        <w:t>это</w:t>
      </w:r>
      <w:r w:rsidRPr="0009655D">
        <w:rPr>
          <w:spacing w:val="72"/>
        </w:rPr>
        <w:t xml:space="preserve"> </w:t>
      </w:r>
      <w:r w:rsidRPr="0009655D">
        <w:rPr>
          <w:spacing w:val="-3"/>
        </w:rPr>
        <w:t>у</w:t>
      </w:r>
      <w:r w:rsidRPr="0009655D">
        <w:t>стан</w:t>
      </w:r>
      <w:r w:rsidRPr="0009655D">
        <w:rPr>
          <w:spacing w:val="1"/>
        </w:rPr>
        <w:t>о</w:t>
      </w:r>
      <w:r w:rsidRPr="0009655D">
        <w:t>в</w:t>
      </w:r>
      <w:r w:rsidRPr="0009655D">
        <w:rPr>
          <w:spacing w:val="-1"/>
        </w:rPr>
        <w:t>л</w:t>
      </w:r>
      <w:r w:rsidRPr="0009655D">
        <w:t>е</w:t>
      </w:r>
      <w:r w:rsidRPr="0009655D">
        <w:rPr>
          <w:spacing w:val="-1"/>
        </w:rPr>
        <w:t>нн</w:t>
      </w:r>
      <w:r w:rsidRPr="0009655D">
        <w:rPr>
          <w:spacing w:val="-2"/>
        </w:rPr>
        <w:t>ы</w:t>
      </w:r>
      <w:r w:rsidRPr="0009655D">
        <w:t>й</w:t>
      </w:r>
      <w:r w:rsidRPr="0009655D">
        <w:rPr>
          <w:spacing w:val="71"/>
        </w:rPr>
        <w:t xml:space="preserve"> </w:t>
      </w:r>
      <w:r w:rsidRPr="0009655D">
        <w:t>по</w:t>
      </w:r>
      <w:r w:rsidRPr="0009655D">
        <w:rPr>
          <w:spacing w:val="-1"/>
        </w:rPr>
        <w:t>р</w:t>
      </w:r>
      <w:r w:rsidRPr="0009655D">
        <w:t>я</w:t>
      </w:r>
      <w:r w:rsidRPr="0009655D">
        <w:rPr>
          <w:spacing w:val="-1"/>
        </w:rPr>
        <w:t>д</w:t>
      </w:r>
      <w:r w:rsidRPr="0009655D">
        <w:t>ок</w:t>
      </w:r>
      <w:r w:rsidRPr="0009655D">
        <w:rPr>
          <w:spacing w:val="70"/>
        </w:rPr>
        <w:t xml:space="preserve"> </w:t>
      </w:r>
      <w:r w:rsidRPr="0009655D">
        <w:rPr>
          <w:spacing w:val="1"/>
        </w:rPr>
        <w:t>оп</w:t>
      </w:r>
      <w:r w:rsidRPr="0009655D">
        <w:t>реде</w:t>
      </w:r>
      <w:r w:rsidRPr="0009655D">
        <w:rPr>
          <w:spacing w:val="-3"/>
        </w:rPr>
        <w:t>л</w:t>
      </w:r>
      <w:r w:rsidRPr="0009655D">
        <w:t>енн</w:t>
      </w:r>
      <w:r w:rsidRPr="0009655D">
        <w:rPr>
          <w:spacing w:val="-1"/>
        </w:rPr>
        <w:t>ы</w:t>
      </w:r>
      <w:r w:rsidRPr="0009655D">
        <w:t>х</w:t>
      </w:r>
      <w:r w:rsidRPr="0009655D">
        <w:rPr>
          <w:spacing w:val="71"/>
        </w:rPr>
        <w:t xml:space="preserve"> </w:t>
      </w:r>
      <w:r w:rsidRPr="0009655D">
        <w:t>ма</w:t>
      </w:r>
      <w:r w:rsidRPr="0009655D">
        <w:rPr>
          <w:spacing w:val="-2"/>
        </w:rPr>
        <w:t>г</w:t>
      </w:r>
      <w:r w:rsidRPr="0009655D">
        <w:t>иче</w:t>
      </w:r>
      <w:r w:rsidRPr="0009655D">
        <w:rPr>
          <w:spacing w:val="-1"/>
        </w:rPr>
        <w:t>с</w:t>
      </w:r>
      <w:r w:rsidRPr="0009655D">
        <w:t>к</w:t>
      </w:r>
      <w:r w:rsidRPr="0009655D">
        <w:rPr>
          <w:spacing w:val="-1"/>
        </w:rPr>
        <w:t>и</w:t>
      </w:r>
      <w:r w:rsidRPr="0009655D">
        <w:t>х</w:t>
      </w:r>
      <w:r>
        <w:t xml:space="preserve"> </w:t>
      </w:r>
      <w:r w:rsidRPr="0009655D">
        <w:t>действ</w:t>
      </w:r>
      <w:r w:rsidRPr="0009655D">
        <w:rPr>
          <w:spacing w:val="-2"/>
        </w:rPr>
        <w:t>и</w:t>
      </w:r>
      <w:r w:rsidRPr="0009655D">
        <w:t>й.</w:t>
      </w:r>
      <w:r w:rsidRPr="0009655D">
        <w:rPr>
          <w:spacing w:val="174"/>
        </w:rPr>
        <w:t xml:space="preserve"> </w:t>
      </w:r>
      <w:r w:rsidRPr="0009655D">
        <w:t>Магия</w:t>
      </w:r>
      <w:r w:rsidRPr="0009655D">
        <w:rPr>
          <w:spacing w:val="168"/>
        </w:rPr>
        <w:t xml:space="preserve"> </w:t>
      </w:r>
      <w:r w:rsidRPr="0009655D">
        <w:t>-</w:t>
      </w:r>
      <w:r w:rsidRPr="0009655D">
        <w:rPr>
          <w:spacing w:val="167"/>
        </w:rPr>
        <w:t xml:space="preserve"> </w:t>
      </w:r>
      <w:r w:rsidRPr="0009655D">
        <w:t>вера</w:t>
      </w:r>
      <w:r w:rsidRPr="0009655D">
        <w:rPr>
          <w:spacing w:val="168"/>
        </w:rPr>
        <w:t xml:space="preserve"> </w:t>
      </w:r>
      <w:r w:rsidRPr="0009655D">
        <w:t>в</w:t>
      </w:r>
      <w:r w:rsidRPr="0009655D">
        <w:rPr>
          <w:spacing w:val="167"/>
        </w:rPr>
        <w:t xml:space="preserve"> </w:t>
      </w:r>
      <w:r w:rsidRPr="0009655D">
        <w:t>свер</w:t>
      </w:r>
      <w:r w:rsidRPr="0009655D">
        <w:rPr>
          <w:spacing w:val="1"/>
        </w:rPr>
        <w:t>х</w:t>
      </w:r>
      <w:r w:rsidRPr="0009655D">
        <w:t>ъ</w:t>
      </w:r>
      <w:r w:rsidRPr="0009655D">
        <w:rPr>
          <w:spacing w:val="-2"/>
        </w:rPr>
        <w:t>е</w:t>
      </w:r>
      <w:r w:rsidRPr="0009655D">
        <w:t>стестве</w:t>
      </w:r>
      <w:r w:rsidRPr="0009655D">
        <w:rPr>
          <w:spacing w:val="-2"/>
        </w:rPr>
        <w:t>н</w:t>
      </w:r>
      <w:r w:rsidRPr="0009655D">
        <w:t>н</w:t>
      </w:r>
      <w:r w:rsidRPr="0009655D">
        <w:rPr>
          <w:spacing w:val="-3"/>
        </w:rPr>
        <w:t>у</w:t>
      </w:r>
      <w:r w:rsidRPr="0009655D">
        <w:t>ю</w:t>
      </w:r>
      <w:r w:rsidRPr="0009655D">
        <w:rPr>
          <w:spacing w:val="165"/>
        </w:rPr>
        <w:t xml:space="preserve"> </w:t>
      </w:r>
      <w:r w:rsidRPr="0009655D">
        <w:t>с</w:t>
      </w:r>
      <w:r w:rsidRPr="0009655D">
        <w:rPr>
          <w:spacing w:val="1"/>
        </w:rPr>
        <w:t>по</w:t>
      </w:r>
      <w:r w:rsidRPr="0009655D">
        <w:t>соб</w:t>
      </w:r>
      <w:r w:rsidRPr="0009655D">
        <w:rPr>
          <w:spacing w:val="-1"/>
        </w:rPr>
        <w:t>н</w:t>
      </w:r>
      <w:r w:rsidRPr="0009655D">
        <w:t>ость</w:t>
      </w:r>
      <w:r w:rsidRPr="0009655D">
        <w:rPr>
          <w:spacing w:val="166"/>
        </w:rPr>
        <w:t xml:space="preserve"> </w:t>
      </w:r>
      <w:r w:rsidRPr="0009655D">
        <w:t>чело</w:t>
      </w:r>
      <w:r w:rsidRPr="0009655D">
        <w:rPr>
          <w:spacing w:val="-1"/>
        </w:rPr>
        <w:t>в</w:t>
      </w:r>
      <w:r w:rsidRPr="0009655D">
        <w:t>е</w:t>
      </w:r>
      <w:r w:rsidRPr="0009655D">
        <w:rPr>
          <w:spacing w:val="-2"/>
        </w:rPr>
        <w:t>к</w:t>
      </w:r>
      <w:r w:rsidRPr="0009655D">
        <w:t xml:space="preserve">а </w:t>
      </w:r>
      <w:r w:rsidRPr="0009655D">
        <w:rPr>
          <w:spacing w:val="-3"/>
        </w:rPr>
        <w:t>у</w:t>
      </w:r>
      <w:r w:rsidRPr="0009655D">
        <w:t>правлять</w:t>
      </w:r>
      <w:r w:rsidRPr="0009655D">
        <w:rPr>
          <w:spacing w:val="19"/>
        </w:rPr>
        <w:t xml:space="preserve"> </w:t>
      </w:r>
      <w:r w:rsidRPr="0009655D">
        <w:rPr>
          <w:spacing w:val="1"/>
        </w:rPr>
        <w:t>п</w:t>
      </w:r>
      <w:r w:rsidRPr="0009655D">
        <w:rPr>
          <w:spacing w:val="-1"/>
        </w:rPr>
        <w:t>ри</w:t>
      </w:r>
      <w:r w:rsidRPr="0009655D">
        <w:t>род</w:t>
      </w:r>
      <w:r w:rsidRPr="0009655D">
        <w:rPr>
          <w:spacing w:val="-1"/>
        </w:rPr>
        <w:t>о</w:t>
      </w:r>
      <w:r w:rsidRPr="0009655D">
        <w:t>й</w:t>
      </w:r>
      <w:r w:rsidRPr="0009655D">
        <w:rPr>
          <w:spacing w:val="19"/>
        </w:rPr>
        <w:t xml:space="preserve"> </w:t>
      </w:r>
      <w:r w:rsidRPr="0009655D">
        <w:t>и</w:t>
      </w:r>
      <w:r w:rsidRPr="0009655D">
        <w:rPr>
          <w:spacing w:val="22"/>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ами.</w:t>
      </w:r>
      <w:r w:rsidRPr="0009655D">
        <w:rPr>
          <w:spacing w:val="20"/>
        </w:rPr>
        <w:t xml:space="preserve"> </w:t>
      </w:r>
      <w:r w:rsidRPr="0009655D">
        <w:t>С</w:t>
      </w:r>
      <w:r w:rsidRPr="0009655D">
        <w:rPr>
          <w:spacing w:val="-3"/>
        </w:rPr>
        <w:t>л</w:t>
      </w:r>
      <w:r w:rsidRPr="0009655D">
        <w:rPr>
          <w:spacing w:val="-1"/>
        </w:rPr>
        <w:t>и</w:t>
      </w:r>
      <w:r w:rsidRPr="0009655D">
        <w:t>тн</w:t>
      </w:r>
      <w:r w:rsidRPr="0009655D">
        <w:rPr>
          <w:spacing w:val="1"/>
        </w:rPr>
        <w:t>о</w:t>
      </w:r>
      <w:r w:rsidRPr="0009655D">
        <w:t>сть</w:t>
      </w:r>
      <w:r w:rsidRPr="0009655D">
        <w:rPr>
          <w:spacing w:val="17"/>
        </w:rPr>
        <w:t xml:space="preserve"> </w:t>
      </w:r>
      <w:r w:rsidRPr="0009655D">
        <w:t>древ</w:t>
      </w:r>
      <w:r w:rsidRPr="0009655D">
        <w:rPr>
          <w:spacing w:val="-2"/>
        </w:rPr>
        <w:t>н</w:t>
      </w:r>
      <w:r w:rsidRPr="0009655D">
        <w:t>его</w:t>
      </w:r>
      <w:r w:rsidRPr="0009655D">
        <w:rPr>
          <w:spacing w:val="19"/>
        </w:rPr>
        <w:t xml:space="preserve"> </w:t>
      </w:r>
      <w:r w:rsidRPr="0009655D">
        <w:rPr>
          <w:spacing w:val="1"/>
        </w:rPr>
        <w:t>и</w:t>
      </w:r>
      <w:r w:rsidRPr="0009655D">
        <w:rPr>
          <w:spacing w:val="-1"/>
        </w:rPr>
        <w:t>с</w:t>
      </w:r>
      <w:r w:rsidRPr="0009655D">
        <w:rPr>
          <w:spacing w:val="-2"/>
        </w:rPr>
        <w:t>к</w:t>
      </w:r>
      <w:r w:rsidRPr="0009655D">
        <w:rPr>
          <w:spacing w:val="-4"/>
        </w:rPr>
        <w:t>у</w:t>
      </w:r>
      <w:r w:rsidRPr="0009655D">
        <w:t>сства</w:t>
      </w:r>
      <w:r w:rsidRPr="0009655D">
        <w:rPr>
          <w:spacing w:val="27"/>
        </w:rPr>
        <w:t xml:space="preserve"> </w:t>
      </w:r>
      <w:r w:rsidRPr="0009655D">
        <w:t>–</w:t>
      </w:r>
      <w:r w:rsidRPr="0009655D">
        <w:rPr>
          <w:spacing w:val="22"/>
        </w:rPr>
        <w:t xml:space="preserve"> </w:t>
      </w:r>
      <w:r w:rsidRPr="0009655D">
        <w:t>м</w:t>
      </w:r>
      <w:r w:rsidRPr="0009655D">
        <w:rPr>
          <w:spacing w:val="-2"/>
        </w:rPr>
        <w:t>у</w:t>
      </w:r>
      <w:r w:rsidRPr="0009655D">
        <w:t>зыки, из</w:t>
      </w:r>
      <w:r w:rsidRPr="0009655D">
        <w:rPr>
          <w:spacing w:val="-1"/>
        </w:rPr>
        <w:t>о</w:t>
      </w:r>
      <w:r w:rsidRPr="0009655D">
        <w:t>бразител</w:t>
      </w:r>
      <w:r w:rsidRPr="0009655D">
        <w:rPr>
          <w:spacing w:val="-1"/>
        </w:rPr>
        <w:t>ь</w:t>
      </w:r>
      <w:r w:rsidRPr="0009655D">
        <w:rPr>
          <w:spacing w:val="-2"/>
        </w:rPr>
        <w:t>н</w:t>
      </w:r>
      <w:r w:rsidRPr="0009655D">
        <w:rPr>
          <w:spacing w:val="-1"/>
        </w:rPr>
        <w:t>ы</w:t>
      </w:r>
      <w:r w:rsidRPr="0009655D">
        <w:t>х</w:t>
      </w:r>
      <w:r w:rsidRPr="0009655D">
        <w:rPr>
          <w:spacing w:val="45"/>
        </w:rPr>
        <w:t xml:space="preserve"> </w:t>
      </w:r>
      <w:r w:rsidRPr="0009655D">
        <w:t>и</w:t>
      </w:r>
      <w:r w:rsidRPr="0009655D">
        <w:rPr>
          <w:spacing w:val="-1"/>
        </w:rPr>
        <w:t>с</w:t>
      </w:r>
      <w:r w:rsidRPr="0009655D">
        <w:t>к</w:t>
      </w:r>
      <w:r w:rsidRPr="0009655D">
        <w:rPr>
          <w:spacing w:val="-3"/>
        </w:rPr>
        <w:t>у</w:t>
      </w:r>
      <w:r w:rsidRPr="0009655D">
        <w:t>сств,</w:t>
      </w:r>
      <w:r w:rsidRPr="0009655D">
        <w:rPr>
          <w:spacing w:val="42"/>
        </w:rPr>
        <w:t xml:space="preserve"> </w:t>
      </w:r>
      <w:r w:rsidRPr="0009655D">
        <w:t>тан</w:t>
      </w:r>
      <w:r w:rsidRPr="0009655D">
        <w:rPr>
          <w:spacing w:val="2"/>
        </w:rPr>
        <w:t>ц</w:t>
      </w:r>
      <w:r w:rsidRPr="0009655D">
        <w:t>а,</w:t>
      </w:r>
      <w:r w:rsidRPr="0009655D">
        <w:rPr>
          <w:spacing w:val="44"/>
        </w:rPr>
        <w:t xml:space="preserve"> </w:t>
      </w:r>
      <w:r w:rsidRPr="0009655D">
        <w:t>театра</w:t>
      </w:r>
      <w:r w:rsidRPr="0009655D">
        <w:rPr>
          <w:spacing w:val="47"/>
        </w:rPr>
        <w:t xml:space="preserve"> </w:t>
      </w:r>
      <w:r w:rsidRPr="0009655D">
        <w:t>–</w:t>
      </w:r>
      <w:r w:rsidRPr="0009655D">
        <w:rPr>
          <w:spacing w:val="47"/>
        </w:rPr>
        <w:t xml:space="preserve"> </w:t>
      </w:r>
      <w:r w:rsidRPr="0009655D">
        <w:t>в</w:t>
      </w:r>
      <w:r w:rsidRPr="0009655D">
        <w:rPr>
          <w:spacing w:val="44"/>
        </w:rPr>
        <w:t xml:space="preserve"> </w:t>
      </w:r>
      <w:r w:rsidRPr="0009655D">
        <w:rPr>
          <w:spacing w:val="1"/>
        </w:rPr>
        <w:t>др</w:t>
      </w:r>
      <w:r w:rsidRPr="0009655D">
        <w:t>ев</w:t>
      </w:r>
      <w:r w:rsidRPr="0009655D">
        <w:rPr>
          <w:spacing w:val="-1"/>
        </w:rPr>
        <w:t>н</w:t>
      </w:r>
      <w:r w:rsidRPr="0009655D">
        <w:t>их</w:t>
      </w:r>
      <w:r w:rsidRPr="0009655D">
        <w:rPr>
          <w:spacing w:val="43"/>
        </w:rPr>
        <w:t xml:space="preserve"> </w:t>
      </w:r>
      <w:r w:rsidRPr="0009655D">
        <w:rPr>
          <w:spacing w:val="1"/>
        </w:rPr>
        <w:t>о</w:t>
      </w:r>
      <w:r w:rsidRPr="0009655D">
        <w:rPr>
          <w:spacing w:val="-1"/>
        </w:rPr>
        <w:t>б</w:t>
      </w:r>
      <w:r w:rsidRPr="0009655D">
        <w:t>р</w:t>
      </w:r>
      <w:r w:rsidRPr="0009655D">
        <w:rPr>
          <w:spacing w:val="-1"/>
        </w:rPr>
        <w:t>я</w:t>
      </w:r>
      <w:r w:rsidRPr="0009655D">
        <w:t>д</w:t>
      </w:r>
      <w:r w:rsidRPr="0009655D">
        <w:rPr>
          <w:spacing w:val="-1"/>
        </w:rPr>
        <w:t>а</w:t>
      </w:r>
      <w:r w:rsidRPr="0009655D">
        <w:t>х</w:t>
      </w:r>
      <w:r w:rsidRPr="0009655D">
        <w:rPr>
          <w:spacing w:val="159"/>
        </w:rPr>
        <w:t xml:space="preserve"> </w:t>
      </w:r>
      <w:r w:rsidRPr="0009655D">
        <w:t>и</w:t>
      </w:r>
      <w:r w:rsidRPr="0009655D">
        <w:rPr>
          <w:spacing w:val="46"/>
        </w:rPr>
        <w:t xml:space="preserve"> </w:t>
      </w:r>
      <w:r w:rsidRPr="0009655D">
        <w:t>р</w:t>
      </w:r>
      <w:r w:rsidRPr="0009655D">
        <w:rPr>
          <w:spacing w:val="1"/>
        </w:rPr>
        <w:t>и</w:t>
      </w:r>
      <w:r w:rsidRPr="0009655D">
        <w:t>т</w:t>
      </w:r>
      <w:r w:rsidRPr="0009655D">
        <w:rPr>
          <w:spacing w:val="-3"/>
        </w:rPr>
        <w:t>у</w:t>
      </w:r>
      <w:r w:rsidRPr="0009655D">
        <w:t>алах. Сказ</w:t>
      </w:r>
      <w:r w:rsidRPr="0009655D">
        <w:rPr>
          <w:spacing w:val="-1"/>
        </w:rPr>
        <w:t>о</w:t>
      </w:r>
      <w:r w:rsidRPr="0009655D">
        <w:t>ч</w:t>
      </w:r>
      <w:r w:rsidRPr="0009655D">
        <w:rPr>
          <w:spacing w:val="-1"/>
        </w:rPr>
        <w:t>н</w:t>
      </w:r>
      <w:r w:rsidRPr="0009655D">
        <w:t>ый</w:t>
      </w:r>
      <w:r w:rsidRPr="0009655D">
        <w:rPr>
          <w:spacing w:val="129"/>
        </w:rPr>
        <w:t xml:space="preserve"> </w:t>
      </w:r>
      <w:r w:rsidRPr="0009655D">
        <w:rPr>
          <w:spacing w:val="1"/>
        </w:rPr>
        <w:t>х</w:t>
      </w:r>
      <w:r w:rsidRPr="0009655D">
        <w:rPr>
          <w:spacing w:val="-2"/>
        </w:rPr>
        <w:t>а</w:t>
      </w:r>
      <w:r w:rsidRPr="0009655D">
        <w:t>рак</w:t>
      </w:r>
      <w:r w:rsidRPr="0009655D">
        <w:rPr>
          <w:spacing w:val="-1"/>
        </w:rPr>
        <w:t>т</w:t>
      </w:r>
      <w:r w:rsidRPr="0009655D">
        <w:rPr>
          <w:spacing w:val="-2"/>
        </w:rPr>
        <w:t>е</w:t>
      </w:r>
      <w:r w:rsidRPr="0009655D">
        <w:t>р</w:t>
      </w:r>
      <w:r w:rsidRPr="0009655D">
        <w:rPr>
          <w:spacing w:val="134"/>
        </w:rPr>
        <w:t xml:space="preserve"> </w:t>
      </w:r>
      <w:r w:rsidRPr="0009655D">
        <w:t>м</w:t>
      </w:r>
      <w:r w:rsidRPr="0009655D">
        <w:rPr>
          <w:spacing w:val="-1"/>
        </w:rPr>
        <w:t>и</w:t>
      </w:r>
      <w:r w:rsidRPr="0009655D">
        <w:t>ф</w:t>
      </w:r>
      <w:r w:rsidRPr="0009655D">
        <w:rPr>
          <w:spacing w:val="1"/>
        </w:rPr>
        <w:t>о</w:t>
      </w:r>
      <w:r w:rsidRPr="0009655D">
        <w:rPr>
          <w:spacing w:val="-3"/>
        </w:rPr>
        <w:t>л</w:t>
      </w:r>
      <w:r w:rsidRPr="0009655D">
        <w:t>огиче</w:t>
      </w:r>
      <w:r w:rsidRPr="0009655D">
        <w:rPr>
          <w:spacing w:val="-2"/>
        </w:rPr>
        <w:t>с</w:t>
      </w:r>
      <w:r w:rsidRPr="0009655D">
        <w:t>к</w:t>
      </w:r>
      <w:r w:rsidRPr="0009655D">
        <w:rPr>
          <w:spacing w:val="-1"/>
        </w:rPr>
        <w:t>и</w:t>
      </w:r>
      <w:r w:rsidRPr="0009655D">
        <w:t>х</w:t>
      </w:r>
      <w:r w:rsidRPr="0009655D">
        <w:tab/>
        <w:t>обра</w:t>
      </w:r>
      <w:r w:rsidRPr="0009655D">
        <w:rPr>
          <w:spacing w:val="-2"/>
        </w:rPr>
        <w:t>з</w:t>
      </w:r>
      <w:r w:rsidRPr="0009655D">
        <w:t>ов.</w:t>
      </w:r>
      <w:r w:rsidRPr="0009655D">
        <w:rPr>
          <w:spacing w:val="130"/>
        </w:rPr>
        <w:t xml:space="preserve"> </w:t>
      </w:r>
      <w:r w:rsidRPr="0009655D">
        <w:t>Сох</w:t>
      </w:r>
      <w:r w:rsidRPr="0009655D">
        <w:rPr>
          <w:spacing w:val="-1"/>
        </w:rPr>
        <w:t>р</w:t>
      </w:r>
      <w:r w:rsidRPr="0009655D">
        <w:rPr>
          <w:spacing w:val="-2"/>
        </w:rPr>
        <w:t>а</w:t>
      </w:r>
      <w:r w:rsidRPr="0009655D">
        <w:t>не</w:t>
      </w:r>
      <w:r w:rsidRPr="0009655D">
        <w:rPr>
          <w:spacing w:val="-1"/>
        </w:rPr>
        <w:t>н</w:t>
      </w:r>
      <w:r w:rsidRPr="0009655D">
        <w:t>ие</w:t>
      </w:r>
      <w:r w:rsidRPr="0009655D">
        <w:rPr>
          <w:spacing w:val="129"/>
        </w:rPr>
        <w:t xml:space="preserve"> </w:t>
      </w:r>
      <w:r w:rsidRPr="0009655D">
        <w:rPr>
          <w:spacing w:val="6"/>
        </w:rPr>
        <w:t>о</w:t>
      </w:r>
      <w:r w:rsidRPr="0009655D">
        <w:t>тг</w:t>
      </w:r>
      <w:r w:rsidRPr="0009655D">
        <w:rPr>
          <w:spacing w:val="1"/>
        </w:rPr>
        <w:t>о</w:t>
      </w:r>
      <w:r w:rsidRPr="0009655D">
        <w:rPr>
          <w:spacing w:val="-3"/>
        </w:rPr>
        <w:t>л</w:t>
      </w:r>
      <w:r w:rsidRPr="0009655D">
        <w:t>ос</w:t>
      </w:r>
      <w:r w:rsidRPr="0009655D">
        <w:rPr>
          <w:spacing w:val="-1"/>
        </w:rPr>
        <w:t>к</w:t>
      </w:r>
      <w:r w:rsidRPr="0009655D">
        <w:t>ов древне</w:t>
      </w:r>
      <w:r w:rsidRPr="0009655D">
        <w:rPr>
          <w:spacing w:val="-1"/>
        </w:rPr>
        <w:t>г</w:t>
      </w:r>
      <w:r w:rsidRPr="0009655D">
        <w:t xml:space="preserve">о </w:t>
      </w:r>
      <w:r w:rsidRPr="0009655D">
        <w:rPr>
          <w:spacing w:val="-1"/>
        </w:rPr>
        <w:t>р</w:t>
      </w:r>
      <w:r w:rsidRPr="0009655D">
        <w:t>ит</w:t>
      </w:r>
      <w:r w:rsidRPr="0009655D">
        <w:rPr>
          <w:spacing w:val="-3"/>
        </w:rPr>
        <w:t>у</w:t>
      </w:r>
      <w:r w:rsidRPr="0009655D">
        <w:t>ал</w:t>
      </w:r>
      <w:r w:rsidRPr="0009655D">
        <w:rPr>
          <w:spacing w:val="-2"/>
        </w:rPr>
        <w:t>ь</w:t>
      </w:r>
      <w:r w:rsidRPr="0009655D">
        <w:t>н</w:t>
      </w:r>
      <w:r w:rsidRPr="0009655D">
        <w:rPr>
          <w:spacing w:val="-1"/>
        </w:rPr>
        <w:t>о</w:t>
      </w:r>
      <w:r w:rsidRPr="0009655D">
        <w:t>го</w:t>
      </w:r>
      <w:r w:rsidRPr="0009655D">
        <w:rPr>
          <w:spacing w:val="1"/>
        </w:rPr>
        <w:t xml:space="preserve"> </w:t>
      </w:r>
      <w:r w:rsidRPr="0009655D">
        <w:t>д</w:t>
      </w:r>
      <w:r w:rsidRPr="0009655D">
        <w:rPr>
          <w:spacing w:val="-1"/>
        </w:rPr>
        <w:t>е</w:t>
      </w:r>
      <w:r w:rsidRPr="0009655D">
        <w:t xml:space="preserve">йства </w:t>
      </w:r>
      <w:r w:rsidRPr="0009655D">
        <w:rPr>
          <w:spacing w:val="-3"/>
        </w:rPr>
        <w:t>с</w:t>
      </w:r>
      <w:r w:rsidRPr="0009655D">
        <w:rPr>
          <w:spacing w:val="-1"/>
        </w:rPr>
        <w:t>о</w:t>
      </w:r>
      <w:r w:rsidRPr="0009655D">
        <w:t>хра</w:t>
      </w:r>
      <w:r w:rsidRPr="0009655D">
        <w:rPr>
          <w:spacing w:val="-2"/>
        </w:rPr>
        <w:t>н</w:t>
      </w:r>
      <w:r w:rsidRPr="0009655D">
        <w:t>и</w:t>
      </w:r>
      <w:r w:rsidRPr="0009655D">
        <w:rPr>
          <w:spacing w:val="-2"/>
        </w:rPr>
        <w:t>л</w:t>
      </w:r>
      <w:r w:rsidRPr="0009655D">
        <w:t>ись</w:t>
      </w:r>
      <w:r w:rsidRPr="0009655D">
        <w:rPr>
          <w:spacing w:val="-1"/>
        </w:rPr>
        <w:t xml:space="preserve"> </w:t>
      </w:r>
      <w:r w:rsidRPr="0009655D">
        <w:t>в</w:t>
      </w:r>
      <w:r w:rsidRPr="0009655D">
        <w:rPr>
          <w:spacing w:val="2"/>
        </w:rPr>
        <w:t xml:space="preserve"> </w:t>
      </w:r>
      <w:r w:rsidRPr="0009655D">
        <w:t>языке ска</w:t>
      </w:r>
      <w:r w:rsidRPr="0009655D">
        <w:rPr>
          <w:spacing w:val="-3"/>
        </w:rPr>
        <w:t>з</w:t>
      </w:r>
      <w:r w:rsidRPr="0009655D">
        <w:t>о</w:t>
      </w:r>
      <w:r w:rsidRPr="0009655D">
        <w:rPr>
          <w:spacing w:val="-1"/>
        </w:rPr>
        <w:t>чн</w:t>
      </w:r>
      <w:r w:rsidRPr="0009655D">
        <w:t xml:space="preserve">ых </w:t>
      </w:r>
      <w:r w:rsidRPr="0009655D">
        <w:rPr>
          <w:spacing w:val="-2"/>
        </w:rPr>
        <w:t>с</w:t>
      </w:r>
      <w:r w:rsidRPr="0009655D">
        <w:t>им</w:t>
      </w:r>
      <w:r w:rsidRPr="0009655D">
        <w:rPr>
          <w:spacing w:val="-2"/>
        </w:rPr>
        <w:t>в</w:t>
      </w:r>
      <w:r w:rsidRPr="0009655D">
        <w:t>оло</w:t>
      </w:r>
      <w:r w:rsidRPr="0009655D">
        <w:rPr>
          <w:spacing w:val="2"/>
        </w:rPr>
        <w:t>в</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58"/>
        </w:rPr>
        <w:t xml:space="preserve"> </w:t>
      </w:r>
      <w:r w:rsidRPr="0009655D">
        <w:t>Прид</w:t>
      </w:r>
      <w:r w:rsidRPr="0009655D">
        <w:rPr>
          <w:spacing w:val="-3"/>
        </w:rPr>
        <w:t>у</w:t>
      </w:r>
      <w:r w:rsidRPr="0009655D">
        <w:t>мать</w:t>
      </w:r>
      <w:r w:rsidRPr="0009655D">
        <w:rPr>
          <w:spacing w:val="153"/>
        </w:rPr>
        <w:t xml:space="preserve"> </w:t>
      </w:r>
      <w:r w:rsidRPr="0009655D">
        <w:t>и</w:t>
      </w:r>
      <w:r w:rsidRPr="0009655D">
        <w:rPr>
          <w:spacing w:val="156"/>
        </w:rPr>
        <w:t xml:space="preserve"> </w:t>
      </w:r>
      <w:r w:rsidRPr="0009655D">
        <w:t>сделать</w:t>
      </w:r>
      <w:r w:rsidRPr="0009655D">
        <w:rPr>
          <w:spacing w:val="151"/>
        </w:rPr>
        <w:t xml:space="preserve"> </w:t>
      </w:r>
      <w:r w:rsidRPr="0009655D">
        <w:rPr>
          <w:spacing w:val="1"/>
        </w:rPr>
        <w:t>о</w:t>
      </w:r>
      <w:r w:rsidRPr="0009655D">
        <w:t>бер</w:t>
      </w:r>
      <w:r w:rsidRPr="0009655D">
        <w:rPr>
          <w:spacing w:val="-1"/>
        </w:rPr>
        <w:t>е</w:t>
      </w:r>
      <w:r w:rsidRPr="0009655D">
        <w:t>г</w:t>
      </w:r>
      <w:r w:rsidRPr="0009655D">
        <w:rPr>
          <w:spacing w:val="152"/>
        </w:rPr>
        <w:t xml:space="preserve"> </w:t>
      </w:r>
      <w:r w:rsidRPr="0009655D">
        <w:t>с из</w:t>
      </w:r>
      <w:r w:rsidRPr="0009655D">
        <w:rPr>
          <w:spacing w:val="-1"/>
        </w:rPr>
        <w:t>о</w:t>
      </w:r>
      <w:r w:rsidRPr="0009655D">
        <w:t>браж</w:t>
      </w:r>
      <w:r w:rsidRPr="0009655D">
        <w:rPr>
          <w:spacing w:val="-2"/>
        </w:rPr>
        <w:t>е</w:t>
      </w:r>
      <w:r w:rsidRPr="0009655D">
        <w:t>нием</w:t>
      </w:r>
      <w:r w:rsidRPr="0009655D">
        <w:rPr>
          <w:spacing w:val="154"/>
        </w:rPr>
        <w:t xml:space="preserve"> </w:t>
      </w:r>
      <w:r w:rsidRPr="0009655D">
        <w:t>зв</w:t>
      </w:r>
      <w:r w:rsidRPr="0009655D">
        <w:rPr>
          <w:spacing w:val="-3"/>
        </w:rPr>
        <w:t>е</w:t>
      </w:r>
      <w:r w:rsidRPr="0009655D">
        <w:t>ря</w:t>
      </w:r>
      <w:r w:rsidRPr="0009655D">
        <w:rPr>
          <w:spacing w:val="156"/>
        </w:rPr>
        <w:t xml:space="preserve"> </w:t>
      </w:r>
      <w:r w:rsidRPr="0009655D">
        <w:rPr>
          <w:spacing w:val="1"/>
        </w:rPr>
        <w:t>и</w:t>
      </w:r>
      <w:r w:rsidRPr="0009655D">
        <w:rPr>
          <w:spacing w:val="-3"/>
        </w:rPr>
        <w:t>л</w:t>
      </w:r>
      <w:r w:rsidRPr="0009655D">
        <w:t>и</w:t>
      </w:r>
      <w:r w:rsidRPr="0009655D">
        <w:rPr>
          <w:spacing w:val="155"/>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154"/>
        </w:rPr>
        <w:t xml:space="preserve"> </w:t>
      </w:r>
      <w:r w:rsidRPr="0009655D">
        <w:rPr>
          <w:spacing w:val="-1"/>
        </w:rPr>
        <w:t>к</w:t>
      </w:r>
      <w:r w:rsidRPr="0009655D">
        <w:t>ото</w:t>
      </w:r>
      <w:r w:rsidRPr="0009655D">
        <w:rPr>
          <w:spacing w:val="-2"/>
        </w:rPr>
        <w:t>р</w:t>
      </w:r>
      <w:r w:rsidRPr="0009655D">
        <w:t>ые</w:t>
      </w:r>
      <w:r w:rsidRPr="0009655D">
        <w:rPr>
          <w:spacing w:val="155"/>
        </w:rPr>
        <w:t xml:space="preserve"> </w:t>
      </w:r>
      <w:r w:rsidRPr="0009655D">
        <w:t>л</w:t>
      </w:r>
      <w:r w:rsidRPr="0009655D">
        <w:rPr>
          <w:spacing w:val="-3"/>
        </w:rPr>
        <w:t>у</w:t>
      </w:r>
      <w:r w:rsidRPr="0009655D">
        <w:t>чше</w:t>
      </w:r>
      <w:r w:rsidRPr="0009655D">
        <w:rPr>
          <w:spacing w:val="154"/>
        </w:rPr>
        <w:t xml:space="preserve"> </w:t>
      </w:r>
      <w:r w:rsidRPr="0009655D">
        <w:t>всего</w:t>
      </w:r>
      <w:r w:rsidRPr="0009655D">
        <w:rPr>
          <w:spacing w:val="157"/>
        </w:rPr>
        <w:t xml:space="preserve"> </w:t>
      </w:r>
      <w:r w:rsidRPr="0009655D">
        <w:rPr>
          <w:spacing w:val="-2"/>
        </w:rPr>
        <w:t>с</w:t>
      </w:r>
      <w:r w:rsidRPr="0009655D">
        <w:t>о</w:t>
      </w:r>
      <w:r w:rsidRPr="0009655D">
        <w:rPr>
          <w:spacing w:val="1"/>
        </w:rPr>
        <w:t>о</w:t>
      </w:r>
      <w:r w:rsidRPr="0009655D">
        <w:t>тве</w:t>
      </w:r>
      <w:r w:rsidRPr="0009655D">
        <w:rPr>
          <w:spacing w:val="-2"/>
        </w:rPr>
        <w:t>т</w:t>
      </w:r>
      <w:r w:rsidRPr="0009655D">
        <w:t>ств</w:t>
      </w:r>
      <w:r w:rsidRPr="0009655D">
        <w:rPr>
          <w:spacing w:val="-5"/>
        </w:rPr>
        <w:t>у</w:t>
      </w:r>
      <w:r w:rsidRPr="0009655D">
        <w:t>ют сам</w:t>
      </w:r>
      <w:r w:rsidRPr="0009655D">
        <w:rPr>
          <w:spacing w:val="-1"/>
        </w:rPr>
        <w:t>о</w:t>
      </w:r>
      <w:r w:rsidRPr="0009655D">
        <w:t>ощ</w:t>
      </w:r>
      <w:r w:rsidRPr="0009655D">
        <w:rPr>
          <w:spacing w:val="-3"/>
        </w:rPr>
        <w:t>у</w:t>
      </w:r>
      <w:r w:rsidRPr="0009655D">
        <w:t xml:space="preserve">щению </w:t>
      </w:r>
      <w:r w:rsidRPr="0009655D">
        <w:rPr>
          <w:spacing w:val="-1"/>
        </w:rPr>
        <w:t>р</w:t>
      </w:r>
      <w:r w:rsidRPr="0009655D">
        <w:t>е</w:t>
      </w:r>
      <w:r w:rsidRPr="0009655D">
        <w:rPr>
          <w:spacing w:val="-1"/>
        </w:rPr>
        <w:t>б</w:t>
      </w:r>
      <w:r w:rsidRPr="0009655D">
        <w:t>енка. Р</w:t>
      </w:r>
      <w:r w:rsidRPr="0009655D">
        <w:rPr>
          <w:spacing w:val="-2"/>
        </w:rPr>
        <w:t>а</w:t>
      </w:r>
      <w:r w:rsidRPr="0009655D">
        <w:t>б</w:t>
      </w:r>
      <w:r w:rsidRPr="0009655D">
        <w:rPr>
          <w:spacing w:val="1"/>
        </w:rPr>
        <w:t>о</w:t>
      </w:r>
      <w:r w:rsidRPr="0009655D">
        <w:t>ту</w:t>
      </w:r>
      <w:r w:rsidRPr="0009655D">
        <w:rPr>
          <w:spacing w:val="-3"/>
        </w:rPr>
        <w:t xml:space="preserve"> </w:t>
      </w:r>
      <w:r w:rsidRPr="0009655D">
        <w:rPr>
          <w:spacing w:val="-1"/>
        </w:rPr>
        <w:t>в</w:t>
      </w:r>
      <w:r w:rsidRPr="0009655D">
        <w:t>ы</w:t>
      </w:r>
      <w:r w:rsidRPr="0009655D">
        <w:rPr>
          <w:spacing w:val="-1"/>
        </w:rPr>
        <w:t>п</w:t>
      </w:r>
      <w:r w:rsidRPr="0009655D">
        <w:t>олнить в</w:t>
      </w:r>
      <w:r w:rsidRPr="0009655D">
        <w:rPr>
          <w:spacing w:val="-1"/>
        </w:rPr>
        <w:t xml:space="preserve"> </w:t>
      </w:r>
      <w:r w:rsidRPr="0009655D">
        <w:rPr>
          <w:spacing w:val="-2"/>
        </w:rPr>
        <w:t>о</w:t>
      </w:r>
      <w:r w:rsidRPr="0009655D">
        <w:t>бъеме или</w:t>
      </w:r>
      <w:r w:rsidRPr="0009655D">
        <w:rPr>
          <w:spacing w:val="-2"/>
        </w:rPr>
        <w:t xml:space="preserve"> </w:t>
      </w:r>
      <w:r w:rsidRPr="0009655D">
        <w:rPr>
          <w:spacing w:val="-1"/>
        </w:rPr>
        <w:t>н</w:t>
      </w:r>
      <w:r w:rsidRPr="0009655D">
        <w:t>а плос</w:t>
      </w:r>
      <w:r w:rsidRPr="0009655D">
        <w:rPr>
          <w:spacing w:val="-2"/>
        </w:rPr>
        <w:t>к</w:t>
      </w:r>
      <w:r w:rsidRPr="0009655D">
        <w:t>ос</w:t>
      </w:r>
      <w:r w:rsidRPr="0009655D">
        <w:rPr>
          <w:spacing w:val="-1"/>
        </w:rPr>
        <w:t>т</w:t>
      </w:r>
      <w:r w:rsidRPr="0009655D">
        <w:t xml:space="preserve">и в </w:t>
      </w:r>
      <w:r w:rsidRPr="0009655D">
        <w:rPr>
          <w:spacing w:val="-1"/>
        </w:rPr>
        <w:t>в</w:t>
      </w:r>
      <w:r w:rsidRPr="0009655D">
        <w:t>и</w:t>
      </w:r>
      <w:r w:rsidRPr="0009655D">
        <w:rPr>
          <w:spacing w:val="-1"/>
        </w:rPr>
        <w:t>д</w:t>
      </w:r>
      <w:r w:rsidRPr="0009655D">
        <w:t xml:space="preserve">е рельефа. </w:t>
      </w:r>
      <w:r w:rsidRPr="0009655D">
        <w:rPr>
          <w:spacing w:val="-2"/>
        </w:rPr>
        <w:t>П</w:t>
      </w:r>
      <w:r w:rsidRPr="0009655D">
        <w:rPr>
          <w:spacing w:val="-1"/>
        </w:rPr>
        <w:t>л</w:t>
      </w:r>
      <w:r w:rsidRPr="0009655D">
        <w:t>асти</w:t>
      </w:r>
      <w:r w:rsidRPr="0009655D">
        <w:rPr>
          <w:spacing w:val="-2"/>
        </w:rPr>
        <w:t>л</w:t>
      </w:r>
      <w:r w:rsidRPr="0009655D">
        <w:t>ин</w:t>
      </w:r>
      <w:r w:rsidRPr="0009655D">
        <w:rPr>
          <w:spacing w:val="-1"/>
        </w:rPr>
        <w:t xml:space="preserve"> </w:t>
      </w:r>
      <w:r w:rsidRPr="0009655D">
        <w:t>или плас</w:t>
      </w:r>
      <w:r w:rsidRPr="0009655D">
        <w:rPr>
          <w:spacing w:val="-2"/>
        </w:rPr>
        <w:t>т</w:t>
      </w:r>
      <w:r w:rsidRPr="0009655D">
        <w:t>ич</w:t>
      </w:r>
      <w:r w:rsidRPr="0009655D">
        <w:rPr>
          <w:spacing w:val="-2"/>
        </w:rPr>
        <w:t>е</w:t>
      </w:r>
      <w:r w:rsidRPr="0009655D">
        <w:t>ск</w:t>
      </w:r>
      <w:r w:rsidRPr="0009655D">
        <w:rPr>
          <w:spacing w:val="-2"/>
        </w:rPr>
        <w:t>а</w:t>
      </w:r>
      <w:r w:rsidRPr="0009655D">
        <w:t xml:space="preserve">я </w:t>
      </w:r>
      <w:r w:rsidRPr="0009655D">
        <w:rPr>
          <w:spacing w:val="-2"/>
        </w:rPr>
        <w:t>м</w:t>
      </w:r>
      <w:r w:rsidRPr="0009655D">
        <w:t>а</w:t>
      </w:r>
      <w:r w:rsidRPr="0009655D">
        <w:rPr>
          <w:spacing w:val="2"/>
        </w:rPr>
        <w:t>с</w:t>
      </w:r>
      <w:r w:rsidRPr="0009655D">
        <w:t>са, ск</w:t>
      </w:r>
      <w:r w:rsidRPr="0009655D">
        <w:rPr>
          <w:spacing w:val="-3"/>
        </w:rPr>
        <w:t>у</w:t>
      </w:r>
      <w:r w:rsidRPr="0009655D">
        <w:rPr>
          <w:spacing w:val="-1"/>
        </w:rPr>
        <w:t>ль</w:t>
      </w:r>
      <w:r w:rsidRPr="0009655D">
        <w:t>пт</w:t>
      </w:r>
      <w:r w:rsidRPr="0009655D">
        <w:rPr>
          <w:spacing w:val="-3"/>
        </w:rPr>
        <w:t>у</w:t>
      </w:r>
      <w:r w:rsidRPr="0009655D">
        <w:t>рная гли</w:t>
      </w:r>
      <w:r w:rsidRPr="0009655D">
        <w:rPr>
          <w:spacing w:val="1"/>
        </w:rPr>
        <w:t>н</w:t>
      </w:r>
      <w:r w:rsidRPr="0009655D">
        <w:t>а</w:t>
      </w:r>
      <w:r w:rsidRPr="0009655D">
        <w:rPr>
          <w:spacing w:val="-2"/>
        </w:rPr>
        <w:t xml:space="preserve"> </w:t>
      </w:r>
      <w:r w:rsidRPr="0009655D">
        <w:t>и сте</w:t>
      </w:r>
      <w:r w:rsidRPr="0009655D">
        <w:rPr>
          <w:spacing w:val="-2"/>
        </w:rPr>
        <w:t>к</w:t>
      </w:r>
      <w:r w:rsidRPr="0009655D">
        <w:t>и.</w:t>
      </w:r>
      <w:r w:rsidRPr="00C919E3">
        <w:t xml:space="preserve"> </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вер</w:t>
      </w:r>
      <w:r w:rsidRPr="0009655D">
        <w:rPr>
          <w:spacing w:val="1"/>
        </w:rPr>
        <w:t>о</w:t>
      </w:r>
      <w:r w:rsidRPr="0009655D">
        <w:rPr>
          <w:spacing w:val="-2"/>
        </w:rPr>
        <w:t>в</w:t>
      </w:r>
      <w:r w:rsidRPr="0009655D">
        <w:t>а</w:t>
      </w:r>
      <w:r w:rsidRPr="0009655D">
        <w:rPr>
          <w:spacing w:val="-1"/>
        </w:rPr>
        <w:t>н</w:t>
      </w:r>
      <w:r w:rsidRPr="0009655D">
        <w:t>и</w:t>
      </w:r>
      <w:r w:rsidRPr="0009655D">
        <w:rPr>
          <w:spacing w:val="-1"/>
        </w:rPr>
        <w:t>я</w:t>
      </w:r>
      <w:r w:rsidRPr="0009655D">
        <w:t>х</w:t>
      </w:r>
      <w:r w:rsidRPr="0009655D">
        <w:rPr>
          <w:spacing w:val="85"/>
        </w:rPr>
        <w:t xml:space="preserve"> </w:t>
      </w:r>
      <w:r w:rsidRPr="0009655D">
        <w:t>дре</w:t>
      </w:r>
      <w:r w:rsidRPr="0009655D">
        <w:rPr>
          <w:spacing w:val="-2"/>
        </w:rPr>
        <w:t>в</w:t>
      </w:r>
      <w:r w:rsidRPr="0009655D">
        <w:t>н</w:t>
      </w:r>
      <w:r w:rsidRPr="0009655D">
        <w:rPr>
          <w:spacing w:val="-1"/>
        </w:rPr>
        <w:t>и</w:t>
      </w:r>
      <w:r w:rsidRPr="0009655D">
        <w:t>х</w:t>
      </w:r>
      <w:r w:rsidRPr="0009655D">
        <w:rPr>
          <w:spacing w:val="86"/>
        </w:rPr>
        <w:t xml:space="preserve"> </w:t>
      </w:r>
      <w:r w:rsidRPr="0009655D">
        <w:t>л</w:t>
      </w:r>
      <w:r w:rsidRPr="0009655D">
        <w:rPr>
          <w:spacing w:val="-1"/>
        </w:rPr>
        <w:t>ю</w:t>
      </w:r>
      <w:r w:rsidRPr="0009655D">
        <w:t>д</w:t>
      </w:r>
      <w:r w:rsidRPr="0009655D">
        <w:rPr>
          <w:spacing w:val="-1"/>
        </w:rPr>
        <w:t>е</w:t>
      </w:r>
      <w:r w:rsidRPr="0009655D">
        <w:t>й</w:t>
      </w:r>
      <w:r w:rsidRPr="0009655D">
        <w:rPr>
          <w:spacing w:val="85"/>
        </w:rPr>
        <w:t xml:space="preserve"> </w:t>
      </w:r>
      <w:r w:rsidRPr="0009655D">
        <w:t>в</w:t>
      </w:r>
      <w:r w:rsidRPr="0009655D">
        <w:rPr>
          <w:spacing w:val="85"/>
        </w:rPr>
        <w:t xml:space="preserve"> </w:t>
      </w:r>
      <w:r w:rsidRPr="0009655D">
        <w:t>связь</w:t>
      </w:r>
      <w:r w:rsidRPr="0009655D">
        <w:rPr>
          <w:spacing w:val="85"/>
        </w:rPr>
        <w:t xml:space="preserve"> </w:t>
      </w:r>
      <w:r w:rsidRPr="0009655D">
        <w:t>человека,</w:t>
      </w:r>
      <w:r w:rsidRPr="0009655D">
        <w:rPr>
          <w:spacing w:val="83"/>
        </w:rPr>
        <w:t xml:space="preserve"> </w:t>
      </w:r>
      <w:r w:rsidRPr="0009655D">
        <w:rPr>
          <w:spacing w:val="1"/>
        </w:rPr>
        <w:t>р</w:t>
      </w:r>
      <w:r w:rsidRPr="0009655D">
        <w:t>ода</w:t>
      </w:r>
      <w:r w:rsidRPr="0009655D">
        <w:rPr>
          <w:spacing w:val="86"/>
        </w:rPr>
        <w:t xml:space="preserve"> </w:t>
      </w:r>
      <w:r w:rsidRPr="0009655D">
        <w:t>с</w:t>
      </w:r>
      <w:r w:rsidRPr="0009655D">
        <w:rPr>
          <w:spacing w:val="86"/>
        </w:rPr>
        <w:t xml:space="preserve"> </w:t>
      </w:r>
      <w:r w:rsidRPr="0009655D">
        <w:rPr>
          <w:spacing w:val="-1"/>
        </w:rPr>
        <w:t>ж</w:t>
      </w:r>
      <w:r w:rsidRPr="0009655D">
        <w:t>и</w:t>
      </w:r>
      <w:r w:rsidRPr="0009655D">
        <w:rPr>
          <w:spacing w:val="5"/>
        </w:rPr>
        <w:t>в</w:t>
      </w:r>
      <w:r w:rsidRPr="0009655D">
        <w:rPr>
          <w:spacing w:val="1"/>
        </w:rPr>
        <w:t>о</w:t>
      </w:r>
      <w:r w:rsidRPr="0009655D">
        <w:rPr>
          <w:spacing w:val="-2"/>
        </w:rPr>
        <w:t>т</w:t>
      </w:r>
      <w:r w:rsidRPr="0009655D">
        <w:t>ным.</w:t>
      </w:r>
      <w:r w:rsidRPr="0009655D">
        <w:rPr>
          <w:spacing w:val="83"/>
        </w:rPr>
        <w:t xml:space="preserve"> </w:t>
      </w:r>
      <w:r w:rsidRPr="0009655D">
        <w:rPr>
          <w:spacing w:val="1"/>
        </w:rPr>
        <w:t>З</w:t>
      </w:r>
      <w:r w:rsidRPr="0009655D">
        <w:t>нать</w:t>
      </w:r>
      <w:r w:rsidRPr="0009655D">
        <w:rPr>
          <w:spacing w:val="80"/>
        </w:rPr>
        <w:t xml:space="preserve"> </w:t>
      </w:r>
      <w:r w:rsidRPr="0009655D">
        <w:t>о з</w:t>
      </w:r>
      <w:r w:rsidRPr="0009655D">
        <w:rPr>
          <w:spacing w:val="-1"/>
        </w:rPr>
        <w:t>в</w:t>
      </w:r>
      <w:r w:rsidRPr="0009655D">
        <w:t>е</w:t>
      </w:r>
      <w:r w:rsidRPr="0009655D">
        <w:rPr>
          <w:spacing w:val="1"/>
        </w:rPr>
        <w:t>р</w:t>
      </w:r>
      <w:r w:rsidRPr="0009655D">
        <w:rPr>
          <w:spacing w:val="-1"/>
        </w:rPr>
        <w:t>и</w:t>
      </w:r>
      <w:r w:rsidRPr="0009655D">
        <w:t>ном</w:t>
      </w:r>
      <w:r w:rsidRPr="0009655D">
        <w:rPr>
          <w:spacing w:val="39"/>
        </w:rPr>
        <w:t xml:space="preserve"> </w:t>
      </w:r>
      <w:r w:rsidRPr="0009655D">
        <w:t>стиле</w:t>
      </w:r>
      <w:r w:rsidRPr="0009655D">
        <w:rPr>
          <w:spacing w:val="40"/>
        </w:rPr>
        <w:t xml:space="preserve"> </w:t>
      </w:r>
      <w:r w:rsidRPr="0009655D">
        <w:t>в</w:t>
      </w:r>
      <w:r w:rsidRPr="0009655D">
        <w:rPr>
          <w:spacing w:val="39"/>
        </w:rPr>
        <w:t xml:space="preserve"> </w:t>
      </w:r>
      <w:r w:rsidRPr="0009655D">
        <w:t>иск</w:t>
      </w:r>
      <w:r w:rsidRPr="0009655D">
        <w:rPr>
          <w:spacing w:val="-3"/>
        </w:rPr>
        <w:t>у</w:t>
      </w:r>
      <w:r w:rsidRPr="0009655D">
        <w:t>сстве</w:t>
      </w:r>
      <w:r w:rsidRPr="0009655D">
        <w:rPr>
          <w:spacing w:val="38"/>
        </w:rPr>
        <w:t xml:space="preserve"> </w:t>
      </w:r>
      <w:r w:rsidRPr="0009655D">
        <w:t>и</w:t>
      </w:r>
      <w:r w:rsidRPr="0009655D">
        <w:rPr>
          <w:spacing w:val="41"/>
        </w:rPr>
        <w:t xml:space="preserve"> </w:t>
      </w:r>
      <w:r w:rsidRPr="0009655D">
        <w:rPr>
          <w:spacing w:val="1"/>
        </w:rPr>
        <w:t>о</w:t>
      </w:r>
      <w:r w:rsidRPr="0009655D">
        <w:t>собе</w:t>
      </w:r>
      <w:r w:rsidRPr="0009655D">
        <w:rPr>
          <w:spacing w:val="-1"/>
        </w:rPr>
        <w:t>нн</w:t>
      </w:r>
      <w:r w:rsidRPr="0009655D">
        <w:t>ост</w:t>
      </w:r>
      <w:r w:rsidRPr="0009655D">
        <w:rPr>
          <w:spacing w:val="-2"/>
        </w:rPr>
        <w:t>я</w:t>
      </w:r>
      <w:r w:rsidRPr="0009655D">
        <w:t>х</w:t>
      </w:r>
      <w:r w:rsidRPr="0009655D">
        <w:rPr>
          <w:spacing w:val="40"/>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1"/>
        </w:rPr>
        <w:t>ж</w:t>
      </w:r>
      <w:r w:rsidRPr="0009655D">
        <w:t>е</w:t>
      </w:r>
      <w:r w:rsidRPr="0009655D">
        <w:rPr>
          <w:spacing w:val="-1"/>
        </w:rPr>
        <w:t>н</w:t>
      </w:r>
      <w:r w:rsidRPr="0009655D">
        <w:t>ия</w:t>
      </w:r>
      <w:r w:rsidRPr="0009655D">
        <w:rPr>
          <w:spacing w:val="37"/>
        </w:rPr>
        <w:t xml:space="preserve"> </w:t>
      </w:r>
      <w:r w:rsidRPr="0009655D">
        <w:t>ж</w:t>
      </w:r>
      <w:r w:rsidRPr="0009655D">
        <w:rPr>
          <w:spacing w:val="2"/>
        </w:rPr>
        <w:t>и</w:t>
      </w:r>
      <w:r w:rsidRPr="0009655D">
        <w:rPr>
          <w:spacing w:val="-2"/>
        </w:rPr>
        <w:t>в</w:t>
      </w:r>
      <w:r w:rsidRPr="0009655D">
        <w:t>от</w:t>
      </w:r>
      <w:r w:rsidRPr="0009655D">
        <w:rPr>
          <w:spacing w:val="-1"/>
        </w:rPr>
        <w:t>н</w:t>
      </w:r>
      <w:r w:rsidRPr="0009655D">
        <w:t>ых.</w:t>
      </w:r>
      <w:r w:rsidRPr="0009655D">
        <w:rPr>
          <w:spacing w:val="40"/>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36"/>
        </w:rPr>
        <w:t xml:space="preserve"> </w:t>
      </w:r>
      <w:r w:rsidRPr="0009655D">
        <w:t>о</w:t>
      </w:r>
      <w:r w:rsidRPr="0009655D">
        <w:rPr>
          <w:spacing w:val="135"/>
        </w:rPr>
        <w:t xml:space="preserve"> </w:t>
      </w:r>
      <w:r w:rsidRPr="0009655D">
        <w:rPr>
          <w:spacing w:val="-1"/>
        </w:rPr>
        <w:t>д</w:t>
      </w:r>
      <w:r w:rsidRPr="0009655D">
        <w:t>рев</w:t>
      </w:r>
      <w:r w:rsidRPr="0009655D">
        <w:rPr>
          <w:spacing w:val="-1"/>
        </w:rPr>
        <w:t>н</w:t>
      </w:r>
      <w:r w:rsidRPr="0009655D">
        <w:t>ейш</w:t>
      </w:r>
      <w:r w:rsidRPr="0009655D">
        <w:rPr>
          <w:spacing w:val="-1"/>
        </w:rPr>
        <w:t>е</w:t>
      </w:r>
      <w:r w:rsidRPr="0009655D">
        <w:t>м</w:t>
      </w:r>
      <w:r w:rsidRPr="0009655D">
        <w:rPr>
          <w:spacing w:val="135"/>
        </w:rPr>
        <w:t xml:space="preserve"> </w:t>
      </w:r>
      <w:r w:rsidRPr="0009655D">
        <w:rPr>
          <w:spacing w:val="-1"/>
        </w:rPr>
        <w:t>д</w:t>
      </w:r>
      <w:r w:rsidRPr="0009655D">
        <w:t>е</w:t>
      </w:r>
      <w:r w:rsidRPr="0009655D">
        <w:rPr>
          <w:spacing w:val="-2"/>
        </w:rPr>
        <w:t>к</w:t>
      </w:r>
      <w:r w:rsidRPr="0009655D">
        <w:t>о</w:t>
      </w:r>
      <w:r w:rsidRPr="0009655D">
        <w:rPr>
          <w:spacing w:val="1"/>
        </w:rPr>
        <w:t>р</w:t>
      </w:r>
      <w:r w:rsidRPr="0009655D">
        <w:rPr>
          <w:spacing w:val="-1"/>
        </w:rPr>
        <w:t>а</w:t>
      </w:r>
      <w:r w:rsidRPr="0009655D">
        <w:t>тив</w:t>
      </w:r>
      <w:r w:rsidRPr="0009655D">
        <w:rPr>
          <w:spacing w:val="-2"/>
        </w:rPr>
        <w:t>н</w:t>
      </w:r>
      <w:r w:rsidRPr="0009655D">
        <w:rPr>
          <w:spacing w:val="6"/>
        </w:rPr>
        <w:t>о</w:t>
      </w:r>
      <w:r w:rsidRPr="0009655D">
        <w:t>-</w:t>
      </w:r>
      <w:r w:rsidRPr="0009655D">
        <w:rPr>
          <w:spacing w:val="-1"/>
        </w:rPr>
        <w:t>пр</w:t>
      </w:r>
      <w:r w:rsidRPr="0009655D">
        <w:t>икл</w:t>
      </w:r>
      <w:r w:rsidRPr="0009655D">
        <w:rPr>
          <w:spacing w:val="-2"/>
        </w:rPr>
        <w:t>а</w:t>
      </w:r>
      <w:r w:rsidRPr="0009655D">
        <w:t>д</w:t>
      </w:r>
      <w:r w:rsidRPr="0009655D">
        <w:rPr>
          <w:spacing w:val="-1"/>
        </w:rPr>
        <w:t>н</w:t>
      </w:r>
      <w:r w:rsidRPr="0009655D">
        <w:t>ом</w:t>
      </w:r>
      <w:r w:rsidRPr="0009655D">
        <w:rPr>
          <w:spacing w:val="134"/>
        </w:rPr>
        <w:t xml:space="preserve"> </w:t>
      </w:r>
      <w:r w:rsidRPr="0009655D">
        <w:t>иск</w:t>
      </w:r>
      <w:r w:rsidRPr="0009655D">
        <w:rPr>
          <w:spacing w:val="-2"/>
        </w:rPr>
        <w:t>у</w:t>
      </w:r>
      <w:r w:rsidRPr="0009655D">
        <w:t>сстве</w:t>
      </w:r>
      <w:r w:rsidRPr="0009655D">
        <w:rPr>
          <w:spacing w:val="135"/>
        </w:rPr>
        <w:t xml:space="preserve"> </w:t>
      </w:r>
      <w:r w:rsidRPr="0009655D">
        <w:t>и</w:t>
      </w:r>
      <w:r w:rsidRPr="0009655D">
        <w:rPr>
          <w:spacing w:val="136"/>
        </w:rPr>
        <w:t xml:space="preserve"> </w:t>
      </w:r>
      <w:r w:rsidRPr="0009655D">
        <w:rPr>
          <w:spacing w:val="-1"/>
        </w:rPr>
        <w:t>е</w:t>
      </w:r>
      <w:r w:rsidRPr="0009655D">
        <w:rPr>
          <w:spacing w:val="-2"/>
        </w:rPr>
        <w:t>г</w:t>
      </w:r>
      <w:r w:rsidRPr="0009655D">
        <w:t>о ф</w:t>
      </w:r>
      <w:r w:rsidRPr="0009655D">
        <w:rPr>
          <w:spacing w:val="-3"/>
        </w:rPr>
        <w:t>у</w:t>
      </w:r>
      <w:r w:rsidRPr="0009655D">
        <w:t>нк</w:t>
      </w:r>
      <w:r w:rsidRPr="0009655D">
        <w:rPr>
          <w:spacing w:val="1"/>
        </w:rPr>
        <w:t>ци</w:t>
      </w:r>
      <w:r w:rsidRPr="0009655D">
        <w:rPr>
          <w:spacing w:val="-1"/>
        </w:rPr>
        <w:t>я</w:t>
      </w:r>
      <w:r w:rsidRPr="0009655D">
        <w:t>х</w:t>
      </w:r>
      <w:r w:rsidRPr="0009655D">
        <w:rPr>
          <w:spacing w:val="21"/>
        </w:rPr>
        <w:t xml:space="preserve"> </w:t>
      </w:r>
      <w:r w:rsidRPr="0009655D">
        <w:t>обер</w:t>
      </w:r>
      <w:r w:rsidRPr="0009655D">
        <w:rPr>
          <w:spacing w:val="-1"/>
        </w:rPr>
        <w:t>е</w:t>
      </w:r>
      <w:r w:rsidRPr="0009655D">
        <w:t>га.</w:t>
      </w:r>
      <w:r w:rsidRPr="0009655D">
        <w:rPr>
          <w:spacing w:val="19"/>
        </w:rPr>
        <w:t xml:space="preserve"> </w:t>
      </w:r>
      <w:r w:rsidRPr="0009655D">
        <w:rPr>
          <w:spacing w:val="1"/>
        </w:rPr>
        <w:t>З</w:t>
      </w:r>
      <w:r w:rsidRPr="0009655D">
        <w:t>нать</w:t>
      </w:r>
      <w:r w:rsidRPr="0009655D">
        <w:rPr>
          <w:spacing w:val="20"/>
        </w:rPr>
        <w:t xml:space="preserve"> </w:t>
      </w:r>
      <w:r w:rsidRPr="0009655D">
        <w:t>о</w:t>
      </w:r>
      <w:r w:rsidRPr="0009655D">
        <w:rPr>
          <w:spacing w:val="24"/>
        </w:rPr>
        <w:t xml:space="preserve"> </w:t>
      </w:r>
      <w:r w:rsidRPr="0009655D">
        <w:rPr>
          <w:spacing w:val="-1"/>
        </w:rPr>
        <w:t>к</w:t>
      </w:r>
      <w:r w:rsidRPr="0009655D">
        <w:t>ол</w:t>
      </w:r>
      <w:r w:rsidRPr="0009655D">
        <w:rPr>
          <w:spacing w:val="-1"/>
        </w:rPr>
        <w:t>л</w:t>
      </w:r>
      <w:r w:rsidRPr="0009655D">
        <w:t>екц</w:t>
      </w:r>
      <w:r w:rsidRPr="0009655D">
        <w:rPr>
          <w:spacing w:val="-2"/>
        </w:rPr>
        <w:t>и</w:t>
      </w:r>
      <w:r w:rsidRPr="0009655D">
        <w:t>и</w:t>
      </w:r>
      <w:r w:rsidRPr="0009655D">
        <w:rPr>
          <w:spacing w:val="21"/>
        </w:rPr>
        <w:t xml:space="preserve"> </w:t>
      </w:r>
      <w:r w:rsidRPr="0009655D">
        <w:t>ф</w:t>
      </w:r>
      <w:r w:rsidRPr="0009655D">
        <w:rPr>
          <w:spacing w:val="1"/>
        </w:rPr>
        <w:t>и</w:t>
      </w:r>
      <w:r w:rsidRPr="0009655D">
        <w:t>г</w:t>
      </w:r>
      <w:r w:rsidRPr="0009655D">
        <w:rPr>
          <w:spacing w:val="-3"/>
        </w:rPr>
        <w:t>у</w:t>
      </w:r>
      <w:r w:rsidRPr="0009655D">
        <w:t>р</w:t>
      </w:r>
      <w:r w:rsidRPr="0009655D">
        <w:rPr>
          <w:spacing w:val="1"/>
        </w:rPr>
        <w:t>о</w:t>
      </w:r>
      <w:r w:rsidRPr="0009655D">
        <w:t>к</w:t>
      </w:r>
      <w:r w:rsidRPr="0009655D">
        <w:rPr>
          <w:spacing w:val="24"/>
        </w:rPr>
        <w:t xml:space="preserve"> </w:t>
      </w:r>
      <w:r w:rsidRPr="0009655D">
        <w:t>зв</w:t>
      </w:r>
      <w:r w:rsidRPr="0009655D">
        <w:rPr>
          <w:spacing w:val="-3"/>
        </w:rPr>
        <w:t>е</w:t>
      </w:r>
      <w:r w:rsidRPr="0009655D">
        <w:rPr>
          <w:spacing w:val="-1"/>
        </w:rPr>
        <w:t>р</w:t>
      </w:r>
      <w:r w:rsidRPr="0009655D">
        <w:t>и</w:t>
      </w:r>
      <w:r w:rsidRPr="0009655D">
        <w:rPr>
          <w:spacing w:val="-1"/>
        </w:rPr>
        <w:t>н</w:t>
      </w:r>
      <w:r w:rsidRPr="0009655D">
        <w:t>о</w:t>
      </w:r>
      <w:r w:rsidRPr="0009655D">
        <w:rPr>
          <w:spacing w:val="-1"/>
        </w:rPr>
        <w:t>г</w:t>
      </w:r>
      <w:r w:rsidRPr="0009655D">
        <w:t>о</w:t>
      </w:r>
      <w:r w:rsidRPr="0009655D">
        <w:rPr>
          <w:spacing w:val="21"/>
        </w:rPr>
        <w:t xml:space="preserve"> </w:t>
      </w:r>
      <w:r w:rsidRPr="0009655D">
        <w:t>стиля</w:t>
      </w:r>
      <w:r w:rsidRPr="0009655D">
        <w:rPr>
          <w:spacing w:val="23"/>
        </w:rPr>
        <w:t xml:space="preserve"> </w:t>
      </w:r>
      <w:r w:rsidRPr="0009655D">
        <w:t>в</w:t>
      </w:r>
      <w:r w:rsidRPr="0009655D">
        <w:rPr>
          <w:spacing w:val="33"/>
        </w:rPr>
        <w:t xml:space="preserve"> </w:t>
      </w:r>
      <w:r w:rsidRPr="0009655D">
        <w:t>Э</w:t>
      </w:r>
      <w:r w:rsidRPr="0009655D">
        <w:rPr>
          <w:spacing w:val="-1"/>
        </w:rPr>
        <w:t>р</w:t>
      </w:r>
      <w:r w:rsidRPr="0009655D">
        <w:t>мит</w:t>
      </w:r>
      <w:r w:rsidRPr="0009655D">
        <w:rPr>
          <w:spacing w:val="-2"/>
        </w:rPr>
        <w:t>а</w:t>
      </w:r>
      <w:r w:rsidRPr="0009655D">
        <w:t>же. Соз</w:t>
      </w:r>
      <w:r w:rsidRPr="0009655D">
        <w:rPr>
          <w:spacing w:val="-1"/>
        </w:rPr>
        <w:t>д</w:t>
      </w:r>
      <w:r w:rsidRPr="0009655D">
        <w:t>авать</w:t>
      </w:r>
      <w:r w:rsidRPr="0009655D">
        <w:rPr>
          <w:spacing w:val="105"/>
        </w:rPr>
        <w:t xml:space="preserve"> </w:t>
      </w:r>
      <w:r w:rsidRPr="0009655D">
        <w:t>св</w:t>
      </w:r>
      <w:r w:rsidRPr="0009655D">
        <w:rPr>
          <w:spacing w:val="-1"/>
        </w:rPr>
        <w:t>о</w:t>
      </w:r>
      <w:r w:rsidRPr="0009655D">
        <w:t>й</w:t>
      </w:r>
      <w:r w:rsidRPr="0009655D">
        <w:rPr>
          <w:spacing w:val="105"/>
        </w:rPr>
        <w:t xml:space="preserve"> </w:t>
      </w:r>
      <w:r w:rsidRPr="0009655D">
        <w:rPr>
          <w:spacing w:val="1"/>
        </w:rPr>
        <w:t>о</w:t>
      </w:r>
      <w:r w:rsidRPr="0009655D">
        <w:rPr>
          <w:spacing w:val="-1"/>
        </w:rPr>
        <w:t>б</w:t>
      </w:r>
      <w:r w:rsidRPr="0009655D">
        <w:t>е</w:t>
      </w:r>
      <w:r w:rsidRPr="0009655D">
        <w:rPr>
          <w:spacing w:val="1"/>
        </w:rPr>
        <w:t>р</w:t>
      </w:r>
      <w:r w:rsidRPr="0009655D">
        <w:t>ег</w:t>
      </w:r>
      <w:r w:rsidRPr="0009655D">
        <w:rPr>
          <w:spacing w:val="107"/>
        </w:rPr>
        <w:t xml:space="preserve"> </w:t>
      </w:r>
      <w:r w:rsidRPr="0009655D">
        <w:t>в</w:t>
      </w:r>
      <w:r w:rsidRPr="0009655D">
        <w:rPr>
          <w:spacing w:val="107"/>
        </w:rPr>
        <w:t xml:space="preserve"> </w:t>
      </w:r>
      <w:r w:rsidRPr="0009655D">
        <w:rPr>
          <w:spacing w:val="-2"/>
        </w:rPr>
        <w:t>в</w:t>
      </w:r>
      <w:r w:rsidRPr="0009655D">
        <w:t>и</w:t>
      </w:r>
      <w:r w:rsidRPr="0009655D">
        <w:rPr>
          <w:spacing w:val="-1"/>
        </w:rPr>
        <w:t>д</w:t>
      </w:r>
      <w:r w:rsidRPr="0009655D">
        <w:t>е</w:t>
      </w:r>
      <w:r w:rsidRPr="0009655D">
        <w:rPr>
          <w:spacing w:val="107"/>
        </w:rPr>
        <w:t xml:space="preserve"> </w:t>
      </w:r>
      <w:r w:rsidRPr="0009655D">
        <w:t>зве</w:t>
      </w:r>
      <w:r w:rsidRPr="0009655D">
        <w:rPr>
          <w:spacing w:val="1"/>
        </w:rPr>
        <w:t>р</w:t>
      </w:r>
      <w:r w:rsidRPr="0009655D">
        <w:t>я</w:t>
      </w:r>
      <w:r w:rsidRPr="0009655D">
        <w:rPr>
          <w:spacing w:val="106"/>
        </w:rPr>
        <w:t xml:space="preserve"> </w:t>
      </w:r>
      <w:r w:rsidRPr="0009655D">
        <w:t>или</w:t>
      </w:r>
      <w:r w:rsidRPr="0009655D">
        <w:rPr>
          <w:spacing w:val="105"/>
        </w:rPr>
        <w:t xml:space="preserve"> </w:t>
      </w:r>
      <w:r w:rsidRPr="0009655D">
        <w:t>птицы,</w:t>
      </w:r>
      <w:r w:rsidRPr="0009655D">
        <w:rPr>
          <w:spacing w:val="104"/>
        </w:rPr>
        <w:t xml:space="preserve"> </w:t>
      </w:r>
      <w:r w:rsidRPr="0009655D">
        <w:rPr>
          <w:spacing w:val="1"/>
        </w:rPr>
        <w:t>п</w:t>
      </w:r>
      <w:r w:rsidRPr="0009655D">
        <w:rPr>
          <w:spacing w:val="-2"/>
        </w:rPr>
        <w:t>е</w:t>
      </w:r>
      <w:r w:rsidRPr="0009655D">
        <w:t>р</w:t>
      </w:r>
      <w:r w:rsidRPr="0009655D">
        <w:rPr>
          <w:spacing w:val="-1"/>
        </w:rPr>
        <w:t>е</w:t>
      </w:r>
      <w:r w:rsidRPr="0009655D">
        <w:t>дающ</w:t>
      </w:r>
      <w:r w:rsidRPr="0009655D">
        <w:rPr>
          <w:spacing w:val="-2"/>
        </w:rPr>
        <w:t>и</w:t>
      </w:r>
      <w:r w:rsidRPr="0009655D">
        <w:t>й</w:t>
      </w:r>
      <w:r w:rsidRPr="0009655D">
        <w:rPr>
          <w:spacing w:val="107"/>
        </w:rPr>
        <w:t xml:space="preserve"> </w:t>
      </w:r>
      <w:r w:rsidRPr="0009655D">
        <w:rPr>
          <w:spacing w:val="-1"/>
        </w:rPr>
        <w:t>к</w:t>
      </w:r>
      <w:r w:rsidRPr="0009655D">
        <w:t>ачества, к</w:t>
      </w:r>
      <w:r w:rsidRPr="0009655D">
        <w:rPr>
          <w:spacing w:val="1"/>
        </w:rPr>
        <w:t>о</w:t>
      </w:r>
      <w:r w:rsidRPr="0009655D">
        <w:rPr>
          <w:spacing w:val="-2"/>
        </w:rPr>
        <w:t>т</w:t>
      </w:r>
      <w:r w:rsidRPr="0009655D">
        <w:t>оры</w:t>
      </w:r>
      <w:r w:rsidRPr="0009655D">
        <w:rPr>
          <w:spacing w:val="-2"/>
        </w:rPr>
        <w:t>м</w:t>
      </w:r>
      <w:r w:rsidRPr="0009655D">
        <w:t>и</w:t>
      </w:r>
      <w:r w:rsidRPr="0009655D">
        <w:rPr>
          <w:spacing w:val="109"/>
        </w:rPr>
        <w:t xml:space="preserve"> </w:t>
      </w:r>
      <w:r w:rsidRPr="0009655D">
        <w:t>реб</w:t>
      </w:r>
      <w:r w:rsidRPr="0009655D">
        <w:rPr>
          <w:spacing w:val="-2"/>
        </w:rPr>
        <w:t>е</w:t>
      </w:r>
      <w:r w:rsidRPr="0009655D">
        <w:rPr>
          <w:spacing w:val="-1"/>
        </w:rPr>
        <w:t>н</w:t>
      </w:r>
      <w:r w:rsidRPr="0009655D">
        <w:t>ок</w:t>
      </w:r>
      <w:r w:rsidRPr="0009655D">
        <w:rPr>
          <w:spacing w:val="107"/>
        </w:rPr>
        <w:t xml:space="preserve"> </w:t>
      </w:r>
      <w:r w:rsidRPr="0009655D">
        <w:rPr>
          <w:spacing w:val="1"/>
        </w:rPr>
        <w:t>х</w:t>
      </w:r>
      <w:r w:rsidRPr="0009655D">
        <w:t>очет</w:t>
      </w:r>
      <w:r w:rsidRPr="0009655D">
        <w:rPr>
          <w:spacing w:val="107"/>
        </w:rPr>
        <w:t xml:space="preserve"> </w:t>
      </w:r>
      <w:r w:rsidRPr="0009655D">
        <w:rPr>
          <w:spacing w:val="1"/>
        </w:rPr>
        <w:t>о</w:t>
      </w:r>
      <w:r w:rsidRPr="0009655D">
        <w:t>бл</w:t>
      </w:r>
      <w:r w:rsidRPr="0009655D">
        <w:rPr>
          <w:spacing w:val="-2"/>
        </w:rPr>
        <w:t>а</w:t>
      </w:r>
      <w:r w:rsidRPr="0009655D">
        <w:t>дать,</w:t>
      </w:r>
      <w:r w:rsidRPr="0009655D">
        <w:rPr>
          <w:spacing w:val="106"/>
        </w:rPr>
        <w:t xml:space="preserve"> </w:t>
      </w:r>
      <w:r w:rsidRPr="0009655D">
        <w:t>в</w:t>
      </w:r>
      <w:r w:rsidRPr="0009655D">
        <w:rPr>
          <w:spacing w:val="109"/>
        </w:rPr>
        <w:t xml:space="preserve"> </w:t>
      </w:r>
      <w:r w:rsidRPr="0009655D">
        <w:rPr>
          <w:spacing w:val="1"/>
        </w:rPr>
        <w:t>о</w:t>
      </w:r>
      <w:r w:rsidRPr="0009655D">
        <w:t>бъе</w:t>
      </w:r>
      <w:r w:rsidRPr="0009655D">
        <w:rPr>
          <w:spacing w:val="-2"/>
        </w:rPr>
        <w:t>м</w:t>
      </w:r>
      <w:r w:rsidRPr="0009655D">
        <w:t>е</w:t>
      </w:r>
      <w:r w:rsidRPr="0009655D">
        <w:rPr>
          <w:spacing w:val="109"/>
        </w:rPr>
        <w:t xml:space="preserve"> </w:t>
      </w:r>
      <w:r w:rsidRPr="0009655D">
        <w:t>и</w:t>
      </w:r>
      <w:r w:rsidRPr="0009655D">
        <w:rPr>
          <w:spacing w:val="-2"/>
        </w:rPr>
        <w:t>л</w:t>
      </w:r>
      <w:r w:rsidRPr="0009655D">
        <w:t>и</w:t>
      </w:r>
      <w:r w:rsidRPr="0009655D">
        <w:rPr>
          <w:spacing w:val="109"/>
        </w:rPr>
        <w:t xml:space="preserve"> </w:t>
      </w:r>
      <w:r w:rsidRPr="0009655D">
        <w:rPr>
          <w:spacing w:val="1"/>
        </w:rPr>
        <w:t>н</w:t>
      </w:r>
      <w:r w:rsidRPr="0009655D">
        <w:t>а</w:t>
      </w:r>
      <w:r w:rsidRPr="0009655D">
        <w:rPr>
          <w:spacing w:val="107"/>
        </w:rPr>
        <w:t xml:space="preserve"> </w:t>
      </w:r>
      <w:r w:rsidRPr="0009655D">
        <w:rPr>
          <w:spacing w:val="1"/>
        </w:rPr>
        <w:t>п</w:t>
      </w:r>
      <w:r w:rsidRPr="0009655D">
        <w:t>ло</w:t>
      </w:r>
      <w:r w:rsidRPr="0009655D">
        <w:rPr>
          <w:spacing w:val="-2"/>
        </w:rPr>
        <w:t>с</w:t>
      </w:r>
      <w:r w:rsidRPr="0009655D">
        <w:t>кос</w:t>
      </w:r>
      <w:r w:rsidRPr="0009655D">
        <w:rPr>
          <w:spacing w:val="-1"/>
        </w:rPr>
        <w:t>т</w:t>
      </w:r>
      <w:r w:rsidRPr="0009655D">
        <w:t>и</w:t>
      </w:r>
      <w:r w:rsidRPr="0009655D">
        <w:rPr>
          <w:spacing w:val="109"/>
        </w:rPr>
        <w:t xml:space="preserve"> </w:t>
      </w:r>
      <w:r w:rsidRPr="0009655D">
        <w:t>в</w:t>
      </w:r>
      <w:r w:rsidRPr="0009655D">
        <w:rPr>
          <w:spacing w:val="109"/>
        </w:rPr>
        <w:t xml:space="preserve"> </w:t>
      </w:r>
      <w:r w:rsidRPr="0009655D">
        <w:rPr>
          <w:spacing w:val="-1"/>
        </w:rPr>
        <w:t>в</w:t>
      </w:r>
      <w:r w:rsidRPr="0009655D">
        <w:t>и</w:t>
      </w:r>
      <w:r w:rsidRPr="0009655D">
        <w:rPr>
          <w:spacing w:val="-1"/>
        </w:rPr>
        <w:t>д</w:t>
      </w:r>
      <w:r w:rsidRPr="0009655D">
        <w:t>е рельефа.</w:t>
      </w:r>
      <w:r w:rsidRPr="00C919E3">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слит</w:t>
      </w:r>
      <w:r w:rsidRPr="0009655D">
        <w:rPr>
          <w:spacing w:val="-1"/>
        </w:rPr>
        <w:t>н</w:t>
      </w:r>
      <w:r w:rsidRPr="0009655D">
        <w:t>ос</w:t>
      </w:r>
      <w:r w:rsidRPr="0009655D">
        <w:rPr>
          <w:spacing w:val="-2"/>
        </w:rPr>
        <w:t>т</w:t>
      </w:r>
      <w:r w:rsidRPr="0009655D">
        <w:t>и</w:t>
      </w:r>
      <w:r w:rsidRPr="0009655D">
        <w:rPr>
          <w:spacing w:val="93"/>
        </w:rPr>
        <w:t xml:space="preserve"> </w:t>
      </w:r>
      <w:r w:rsidRPr="0009655D">
        <w:rPr>
          <w:spacing w:val="-1"/>
        </w:rPr>
        <w:t>д</w:t>
      </w:r>
      <w:r w:rsidRPr="0009655D">
        <w:t>ре</w:t>
      </w:r>
      <w:r w:rsidRPr="0009655D">
        <w:rPr>
          <w:spacing w:val="-2"/>
        </w:rPr>
        <w:t>в</w:t>
      </w:r>
      <w:r w:rsidRPr="0009655D">
        <w:t>не</w:t>
      </w:r>
      <w:r w:rsidRPr="0009655D">
        <w:rPr>
          <w:spacing w:val="-1"/>
        </w:rPr>
        <w:t>г</w:t>
      </w:r>
      <w:r w:rsidRPr="0009655D">
        <w:t>о</w:t>
      </w:r>
      <w:r w:rsidRPr="0009655D">
        <w:rPr>
          <w:spacing w:val="90"/>
        </w:rPr>
        <w:t xml:space="preserve"> </w:t>
      </w:r>
      <w:r w:rsidRPr="0009655D">
        <w:rPr>
          <w:spacing w:val="1"/>
        </w:rPr>
        <w:t>и</w:t>
      </w:r>
      <w:r w:rsidRPr="0009655D">
        <w:t>ск</w:t>
      </w:r>
      <w:r w:rsidRPr="0009655D">
        <w:rPr>
          <w:spacing w:val="-2"/>
        </w:rPr>
        <w:t>у</w:t>
      </w:r>
      <w:r w:rsidRPr="0009655D">
        <w:t>сства,</w:t>
      </w:r>
      <w:r w:rsidRPr="0009655D">
        <w:rPr>
          <w:spacing w:val="90"/>
        </w:rPr>
        <w:t xml:space="preserve"> </w:t>
      </w:r>
      <w:r w:rsidRPr="0009655D">
        <w:t>о</w:t>
      </w:r>
      <w:r w:rsidRPr="0009655D">
        <w:rPr>
          <w:spacing w:val="92"/>
        </w:rPr>
        <w:t xml:space="preserve"> </w:t>
      </w:r>
      <w:r w:rsidRPr="0009655D">
        <w:t>т</w:t>
      </w:r>
      <w:r w:rsidRPr="0009655D">
        <w:rPr>
          <w:spacing w:val="1"/>
        </w:rPr>
        <w:t>о</w:t>
      </w:r>
      <w:r w:rsidRPr="0009655D">
        <w:t>м,</w:t>
      </w:r>
      <w:r w:rsidRPr="0009655D">
        <w:rPr>
          <w:spacing w:val="90"/>
        </w:rPr>
        <w:t xml:space="preserve"> </w:t>
      </w:r>
      <w:r w:rsidRPr="0009655D">
        <w:t>что</w:t>
      </w:r>
      <w:r w:rsidRPr="0009655D">
        <w:rPr>
          <w:spacing w:val="91"/>
        </w:rPr>
        <w:t xml:space="preserve"> </w:t>
      </w:r>
      <w:r w:rsidRPr="0009655D">
        <w:t>оно</w:t>
      </w:r>
      <w:r w:rsidRPr="0009655D">
        <w:rPr>
          <w:spacing w:val="91"/>
        </w:rPr>
        <w:t xml:space="preserve"> </w:t>
      </w:r>
      <w:r w:rsidRPr="0009655D">
        <w:t>объе</w:t>
      </w:r>
      <w:r w:rsidRPr="0009655D">
        <w:rPr>
          <w:spacing w:val="-1"/>
        </w:rPr>
        <w:t>д</w:t>
      </w:r>
      <w:r w:rsidRPr="0009655D">
        <w:rPr>
          <w:spacing w:val="-2"/>
        </w:rPr>
        <w:t>и</w:t>
      </w:r>
      <w:r w:rsidRPr="0009655D">
        <w:t>н</w:t>
      </w:r>
      <w:r w:rsidRPr="0009655D">
        <w:rPr>
          <w:spacing w:val="-1"/>
        </w:rPr>
        <w:t>ял</w:t>
      </w:r>
      <w:r w:rsidRPr="0009655D">
        <w:t>о</w:t>
      </w:r>
      <w:r w:rsidRPr="0009655D">
        <w:rPr>
          <w:spacing w:val="93"/>
        </w:rPr>
        <w:t xml:space="preserve"> </w:t>
      </w:r>
      <w:r w:rsidRPr="0009655D">
        <w:t>м</w:t>
      </w:r>
      <w:r w:rsidRPr="0009655D">
        <w:rPr>
          <w:spacing w:val="-1"/>
        </w:rPr>
        <w:t>н</w:t>
      </w:r>
      <w:r w:rsidRPr="0009655D">
        <w:t>о</w:t>
      </w:r>
      <w:r w:rsidRPr="0009655D">
        <w:rPr>
          <w:spacing w:val="-1"/>
        </w:rPr>
        <w:t>г</w:t>
      </w:r>
      <w:r w:rsidRPr="0009655D">
        <w:t>ие</w:t>
      </w:r>
      <w:r w:rsidRPr="0009655D">
        <w:rPr>
          <w:spacing w:val="92"/>
        </w:rPr>
        <w:t xml:space="preserve"> </w:t>
      </w:r>
      <w:r w:rsidRPr="0009655D">
        <w:rPr>
          <w:spacing w:val="-1"/>
        </w:rPr>
        <w:t>в</w:t>
      </w:r>
      <w:r w:rsidRPr="0009655D">
        <w:t>и</w:t>
      </w:r>
      <w:r w:rsidRPr="0009655D">
        <w:rPr>
          <w:spacing w:val="-1"/>
        </w:rPr>
        <w:t>д</w:t>
      </w:r>
      <w:r w:rsidRPr="0009655D">
        <w:t>ы деятел</w:t>
      </w:r>
      <w:r w:rsidRPr="0009655D">
        <w:rPr>
          <w:spacing w:val="-3"/>
        </w:rPr>
        <w:t>ь</w:t>
      </w:r>
      <w:r w:rsidRPr="0009655D">
        <w:t>н</w:t>
      </w:r>
      <w:r w:rsidRPr="0009655D">
        <w:rPr>
          <w:spacing w:val="1"/>
        </w:rPr>
        <w:t>о</w:t>
      </w:r>
      <w:r w:rsidRPr="0009655D">
        <w:t>с</w:t>
      </w:r>
      <w:r w:rsidRPr="0009655D">
        <w:rPr>
          <w:spacing w:val="-2"/>
        </w:rPr>
        <w:t>т</w:t>
      </w:r>
      <w:r w:rsidRPr="0009655D">
        <w:rPr>
          <w:spacing w:val="1"/>
        </w:rPr>
        <w:t>и</w:t>
      </w:r>
      <w:r w:rsidRPr="0009655D">
        <w:t>,</w:t>
      </w:r>
      <w:r w:rsidRPr="0009655D">
        <w:rPr>
          <w:spacing w:val="189"/>
        </w:rPr>
        <w:t xml:space="preserve"> </w:t>
      </w:r>
      <w:r w:rsidRPr="0009655D">
        <w:rPr>
          <w:spacing w:val="-1"/>
        </w:rPr>
        <w:t>к</w:t>
      </w:r>
      <w:r w:rsidRPr="0009655D">
        <w:t>о</w:t>
      </w:r>
      <w:r w:rsidRPr="0009655D">
        <w:rPr>
          <w:spacing w:val="-2"/>
        </w:rPr>
        <w:t>т</w:t>
      </w:r>
      <w:r w:rsidRPr="0009655D">
        <w:t>о</w:t>
      </w:r>
      <w:r w:rsidRPr="0009655D">
        <w:rPr>
          <w:spacing w:val="-1"/>
        </w:rPr>
        <w:t>р</w:t>
      </w:r>
      <w:r w:rsidRPr="0009655D">
        <w:t>ые</w:t>
      </w:r>
      <w:r w:rsidRPr="0009655D">
        <w:rPr>
          <w:spacing w:val="187"/>
        </w:rPr>
        <w:t xml:space="preserve"> </w:t>
      </w:r>
      <w:r w:rsidRPr="0009655D">
        <w:t>помо</w:t>
      </w:r>
      <w:r w:rsidRPr="0009655D">
        <w:rPr>
          <w:spacing w:val="-1"/>
        </w:rPr>
        <w:t>г</w:t>
      </w:r>
      <w:r w:rsidRPr="0009655D">
        <w:t>али</w:t>
      </w:r>
      <w:r w:rsidRPr="0009655D">
        <w:rPr>
          <w:spacing w:val="188"/>
        </w:rPr>
        <w:t xml:space="preserve"> </w:t>
      </w:r>
      <w:r w:rsidRPr="0009655D">
        <w:rPr>
          <w:spacing w:val="-1"/>
        </w:rPr>
        <w:t>ч</w:t>
      </w:r>
      <w:r w:rsidRPr="0009655D">
        <w:t>еловеку</w:t>
      </w:r>
      <w:r w:rsidRPr="0009655D">
        <w:rPr>
          <w:spacing w:val="184"/>
        </w:rPr>
        <w:t xml:space="preserve"> </w:t>
      </w:r>
      <w:r w:rsidRPr="0009655D">
        <w:t>вы</w:t>
      </w:r>
      <w:r w:rsidRPr="0009655D">
        <w:rPr>
          <w:spacing w:val="2"/>
        </w:rPr>
        <w:t>р</w:t>
      </w:r>
      <w:r w:rsidRPr="0009655D">
        <w:t>а</w:t>
      </w:r>
      <w:r w:rsidRPr="0009655D">
        <w:rPr>
          <w:spacing w:val="-2"/>
        </w:rPr>
        <w:t>з</w:t>
      </w:r>
      <w:r w:rsidRPr="0009655D">
        <w:t>ить</w:t>
      </w:r>
      <w:r w:rsidRPr="0009655D">
        <w:rPr>
          <w:spacing w:val="187"/>
        </w:rPr>
        <w:t xml:space="preserve"> </w:t>
      </w:r>
      <w:r w:rsidRPr="0009655D">
        <w:t>свое</w:t>
      </w:r>
      <w:r w:rsidRPr="0009655D">
        <w:rPr>
          <w:spacing w:val="188"/>
        </w:rPr>
        <w:t xml:space="preserve"> </w:t>
      </w:r>
      <w:r w:rsidRPr="0009655D">
        <w:t>пон</w:t>
      </w:r>
      <w:r w:rsidRPr="0009655D">
        <w:rPr>
          <w:spacing w:val="-1"/>
        </w:rPr>
        <w:t>и</w:t>
      </w:r>
      <w:r w:rsidRPr="0009655D">
        <w:t>ма</w:t>
      </w:r>
      <w:r w:rsidRPr="0009655D">
        <w:rPr>
          <w:spacing w:val="-1"/>
        </w:rPr>
        <w:t>н</w:t>
      </w:r>
      <w:r w:rsidRPr="0009655D">
        <w:rPr>
          <w:spacing w:val="-2"/>
        </w:rPr>
        <w:t>и</w:t>
      </w:r>
      <w:r w:rsidRPr="0009655D">
        <w:t>е о</w:t>
      </w:r>
      <w:r w:rsidRPr="0009655D">
        <w:rPr>
          <w:spacing w:val="-1"/>
        </w:rPr>
        <w:t>к</w:t>
      </w:r>
      <w:r w:rsidRPr="0009655D">
        <w:t>р</w:t>
      </w:r>
      <w:r w:rsidRPr="0009655D">
        <w:rPr>
          <w:spacing w:val="-2"/>
        </w:rPr>
        <w:t>у</w:t>
      </w:r>
      <w:r w:rsidRPr="0009655D">
        <w:t>жающего</w:t>
      </w:r>
      <w:r w:rsidRPr="0009655D">
        <w:rPr>
          <w:spacing w:val="109"/>
        </w:rPr>
        <w:t xml:space="preserve"> </w:t>
      </w:r>
      <w:r w:rsidRPr="0009655D">
        <w:t>м</w:t>
      </w:r>
      <w:r w:rsidRPr="0009655D">
        <w:rPr>
          <w:spacing w:val="-1"/>
        </w:rPr>
        <w:t>и</w:t>
      </w:r>
      <w:r w:rsidRPr="0009655D">
        <w:t>р</w:t>
      </w:r>
      <w:r w:rsidRPr="0009655D">
        <w:rPr>
          <w:spacing w:val="-1"/>
        </w:rPr>
        <w:t>а</w:t>
      </w:r>
      <w:r w:rsidRPr="0009655D">
        <w:t>.</w:t>
      </w:r>
      <w:r w:rsidRPr="0009655D">
        <w:rPr>
          <w:spacing w:val="108"/>
        </w:rPr>
        <w:t xml:space="preserve"> </w:t>
      </w:r>
      <w:r w:rsidRPr="0009655D">
        <w:rPr>
          <w:spacing w:val="1"/>
        </w:rPr>
        <w:t>З</w:t>
      </w:r>
      <w:r w:rsidRPr="0009655D">
        <w:t>нать</w:t>
      </w:r>
      <w:r w:rsidRPr="0009655D">
        <w:rPr>
          <w:spacing w:val="109"/>
        </w:rPr>
        <w:t xml:space="preserve"> </w:t>
      </w:r>
      <w:r w:rsidRPr="0009655D">
        <w:t>поня</w:t>
      </w:r>
      <w:r w:rsidRPr="0009655D">
        <w:rPr>
          <w:spacing w:val="-1"/>
        </w:rPr>
        <w:t>т</w:t>
      </w:r>
      <w:r w:rsidRPr="0009655D">
        <w:t>ия</w:t>
      </w:r>
      <w:r w:rsidRPr="0009655D">
        <w:rPr>
          <w:spacing w:val="109"/>
        </w:rPr>
        <w:t xml:space="preserve"> </w:t>
      </w:r>
      <w:r w:rsidRPr="0009655D">
        <w:t>«миф»,</w:t>
      </w:r>
      <w:r w:rsidRPr="0009655D">
        <w:rPr>
          <w:spacing w:val="109"/>
        </w:rPr>
        <w:t xml:space="preserve"> </w:t>
      </w:r>
      <w:r w:rsidRPr="0009655D">
        <w:rPr>
          <w:spacing w:val="-1"/>
        </w:rPr>
        <w:t>«</w:t>
      </w:r>
      <w:r w:rsidRPr="0009655D">
        <w:t>р</w:t>
      </w:r>
      <w:r w:rsidRPr="0009655D">
        <w:rPr>
          <w:spacing w:val="1"/>
        </w:rPr>
        <w:t>и</w:t>
      </w:r>
      <w:r w:rsidRPr="0009655D">
        <w:t>т</w:t>
      </w:r>
      <w:r w:rsidRPr="0009655D">
        <w:rPr>
          <w:spacing w:val="-3"/>
        </w:rPr>
        <w:t>у</w:t>
      </w:r>
      <w:r w:rsidRPr="0009655D">
        <w:t>ал</w:t>
      </w:r>
      <w:r w:rsidRPr="0009655D">
        <w:rPr>
          <w:spacing w:val="-2"/>
        </w:rPr>
        <w:t>»</w:t>
      </w:r>
      <w:r w:rsidRPr="0009655D">
        <w:t>,</w:t>
      </w:r>
      <w:r w:rsidRPr="0009655D">
        <w:rPr>
          <w:spacing w:val="110"/>
        </w:rPr>
        <w:t xml:space="preserve"> </w:t>
      </w:r>
      <w:r w:rsidRPr="0009655D">
        <w:rPr>
          <w:spacing w:val="1"/>
        </w:rPr>
        <w:t>«о</w:t>
      </w:r>
      <w:r w:rsidRPr="0009655D">
        <w:t>бр</w:t>
      </w:r>
      <w:r w:rsidRPr="0009655D">
        <w:rPr>
          <w:spacing w:val="-2"/>
        </w:rPr>
        <w:t>я</w:t>
      </w:r>
      <w:r w:rsidRPr="0009655D">
        <w:t>д»,</w:t>
      </w:r>
      <w:r w:rsidRPr="0009655D">
        <w:rPr>
          <w:spacing w:val="108"/>
        </w:rPr>
        <w:t xml:space="preserve"> </w:t>
      </w:r>
      <w:r w:rsidRPr="0009655D">
        <w:t xml:space="preserve">«магия». </w:t>
      </w:r>
      <w:r w:rsidRPr="0009655D">
        <w:rPr>
          <w:spacing w:val="-1"/>
        </w:rPr>
        <w:t>П</w:t>
      </w:r>
      <w:r w:rsidRPr="0009655D">
        <w:t>онимать</w:t>
      </w:r>
      <w:r w:rsidRPr="0009655D">
        <w:rPr>
          <w:spacing w:val="58"/>
        </w:rPr>
        <w:t xml:space="preserve"> </w:t>
      </w:r>
      <w:r w:rsidRPr="0009655D">
        <w:rPr>
          <w:spacing w:val="1"/>
        </w:rPr>
        <w:t>р</w:t>
      </w:r>
      <w:r w:rsidRPr="0009655D">
        <w:t>оль</w:t>
      </w:r>
      <w:r w:rsidRPr="0009655D">
        <w:rPr>
          <w:spacing w:val="60"/>
        </w:rPr>
        <w:t xml:space="preserve"> </w:t>
      </w:r>
      <w:r w:rsidRPr="0009655D">
        <w:rPr>
          <w:spacing w:val="-1"/>
        </w:rPr>
        <w:t>м</w:t>
      </w:r>
      <w:r w:rsidRPr="0009655D">
        <w:rPr>
          <w:spacing w:val="-2"/>
        </w:rPr>
        <w:t>и</w:t>
      </w:r>
      <w:r w:rsidRPr="0009655D">
        <w:t>фа</w:t>
      </w:r>
      <w:r w:rsidRPr="0009655D">
        <w:rPr>
          <w:spacing w:val="62"/>
        </w:rPr>
        <w:t xml:space="preserve"> </w:t>
      </w:r>
      <w:r w:rsidRPr="0009655D">
        <w:t>в</w:t>
      </w:r>
      <w:r w:rsidRPr="0009655D">
        <w:rPr>
          <w:spacing w:val="61"/>
        </w:rPr>
        <w:t xml:space="preserve"> </w:t>
      </w:r>
      <w:r w:rsidRPr="0009655D">
        <w:rPr>
          <w:spacing w:val="-1"/>
        </w:rPr>
        <w:t>ж</w:t>
      </w:r>
      <w:r w:rsidRPr="0009655D">
        <w:t>из</w:t>
      </w:r>
      <w:r w:rsidRPr="0009655D">
        <w:rPr>
          <w:spacing w:val="-2"/>
        </w:rPr>
        <w:t>н</w:t>
      </w:r>
      <w:r w:rsidRPr="0009655D">
        <w:t>и</w:t>
      </w:r>
      <w:r w:rsidRPr="0009655D">
        <w:rPr>
          <w:spacing w:val="59"/>
        </w:rPr>
        <w:t xml:space="preserve"> </w:t>
      </w:r>
      <w:r w:rsidRPr="0009655D">
        <w:t>древн</w:t>
      </w:r>
      <w:r w:rsidRPr="0009655D">
        <w:rPr>
          <w:spacing w:val="-1"/>
        </w:rPr>
        <w:t>е</w:t>
      </w:r>
      <w:r w:rsidRPr="0009655D">
        <w:t>го</w:t>
      </w:r>
      <w:r w:rsidRPr="0009655D">
        <w:rPr>
          <w:spacing w:val="62"/>
        </w:rPr>
        <w:t xml:space="preserve"> </w:t>
      </w:r>
      <w:r w:rsidRPr="0009655D">
        <w:rPr>
          <w:spacing w:val="-1"/>
        </w:rPr>
        <w:t>ч</w:t>
      </w:r>
      <w:r w:rsidRPr="0009655D">
        <w:t>елове</w:t>
      </w:r>
      <w:r w:rsidRPr="0009655D">
        <w:rPr>
          <w:spacing w:val="-2"/>
        </w:rPr>
        <w:t>к</w:t>
      </w:r>
      <w:r w:rsidRPr="0009655D">
        <w:t>а,</w:t>
      </w:r>
      <w:r w:rsidRPr="0009655D">
        <w:rPr>
          <w:spacing w:val="60"/>
        </w:rPr>
        <w:t xml:space="preserve"> </w:t>
      </w:r>
      <w:r w:rsidRPr="0009655D">
        <w:t>ос</w:t>
      </w:r>
      <w:r w:rsidRPr="0009655D">
        <w:rPr>
          <w:spacing w:val="-1"/>
        </w:rPr>
        <w:t>о</w:t>
      </w:r>
      <w:r w:rsidRPr="0009655D">
        <w:t>б</w:t>
      </w:r>
      <w:r w:rsidRPr="0009655D">
        <w:rPr>
          <w:spacing w:val="-1"/>
        </w:rPr>
        <w:t>е</w:t>
      </w:r>
      <w:r w:rsidRPr="0009655D">
        <w:t>н</w:t>
      </w:r>
      <w:r w:rsidRPr="0009655D">
        <w:rPr>
          <w:spacing w:val="-1"/>
        </w:rPr>
        <w:t>н</w:t>
      </w:r>
      <w:r w:rsidRPr="0009655D">
        <w:t>ос</w:t>
      </w:r>
      <w:r w:rsidRPr="0009655D">
        <w:rPr>
          <w:spacing w:val="-2"/>
        </w:rPr>
        <w:t>т</w:t>
      </w:r>
      <w:r w:rsidRPr="0009655D">
        <w:t>и</w:t>
      </w:r>
      <w:r w:rsidRPr="0009655D">
        <w:rPr>
          <w:spacing w:val="61"/>
        </w:rPr>
        <w:t xml:space="preserve"> </w:t>
      </w:r>
      <w:r w:rsidRPr="0009655D">
        <w:t>и</w:t>
      </w:r>
      <w:r w:rsidRPr="0009655D">
        <w:rPr>
          <w:spacing w:val="61"/>
        </w:rPr>
        <w:t xml:space="preserve"> </w:t>
      </w:r>
      <w:r w:rsidRPr="0009655D">
        <w:t>ф</w:t>
      </w:r>
      <w:r w:rsidRPr="0009655D">
        <w:rPr>
          <w:spacing w:val="-2"/>
        </w:rPr>
        <w:t>у</w:t>
      </w:r>
      <w:r w:rsidRPr="0009655D">
        <w:t>нк</w:t>
      </w:r>
      <w:r w:rsidRPr="0009655D">
        <w:rPr>
          <w:spacing w:val="-1"/>
        </w:rPr>
        <w:t>ци</w:t>
      </w:r>
      <w:r w:rsidRPr="0009655D">
        <w:t>и ми</w:t>
      </w:r>
      <w:r w:rsidRPr="0009655D">
        <w:rPr>
          <w:spacing w:val="1"/>
        </w:rPr>
        <w:t>ф</w:t>
      </w:r>
      <w:r w:rsidRPr="0009655D">
        <w:t xml:space="preserve">а. </w:t>
      </w:r>
      <w:r w:rsidRPr="0009655D">
        <w:rPr>
          <w:spacing w:val="-1"/>
        </w:rPr>
        <w:t>И</w:t>
      </w:r>
      <w:r w:rsidRPr="0009655D">
        <w:t>меть</w:t>
      </w:r>
      <w:r w:rsidRPr="0009655D">
        <w:rPr>
          <w:spacing w:val="-1"/>
        </w:rPr>
        <w:t xml:space="preserve"> </w:t>
      </w:r>
      <w:r w:rsidRPr="0009655D">
        <w:rPr>
          <w:spacing w:val="-2"/>
        </w:rPr>
        <w:t>п</w:t>
      </w:r>
      <w:r w:rsidRPr="0009655D">
        <w:t>р</w:t>
      </w:r>
      <w:r w:rsidRPr="0009655D">
        <w:rPr>
          <w:spacing w:val="-2"/>
        </w:rPr>
        <w:t>е</w:t>
      </w:r>
      <w:r w:rsidRPr="0009655D">
        <w:t>дс</w:t>
      </w:r>
      <w:r w:rsidRPr="0009655D">
        <w:rPr>
          <w:spacing w:val="-1"/>
        </w:rPr>
        <w:t>т</w:t>
      </w:r>
      <w:r w:rsidRPr="0009655D">
        <w:t>ав</w:t>
      </w:r>
      <w:r w:rsidRPr="0009655D">
        <w:rPr>
          <w:spacing w:val="-2"/>
        </w:rPr>
        <w:t>л</w:t>
      </w:r>
      <w:r w:rsidRPr="0009655D">
        <w:t>ен</w:t>
      </w:r>
      <w:r w:rsidRPr="0009655D">
        <w:rPr>
          <w:spacing w:val="1"/>
        </w:rPr>
        <w:t>и</w:t>
      </w:r>
      <w:r w:rsidRPr="0009655D">
        <w:t>е</w:t>
      </w:r>
      <w:r w:rsidRPr="0009655D">
        <w:rPr>
          <w:spacing w:val="-2"/>
        </w:rPr>
        <w:t xml:space="preserve"> </w:t>
      </w:r>
      <w:r w:rsidRPr="0009655D">
        <w:t>о г</w:t>
      </w:r>
      <w:r w:rsidRPr="0009655D">
        <w:rPr>
          <w:spacing w:val="-2"/>
        </w:rPr>
        <w:t>е</w:t>
      </w:r>
      <w:r w:rsidRPr="0009655D">
        <w:t>роях</w:t>
      </w:r>
      <w:r w:rsidRPr="0009655D">
        <w:rPr>
          <w:spacing w:val="1"/>
        </w:rPr>
        <w:t xml:space="preserve"> </w:t>
      </w:r>
      <w:r w:rsidRPr="0009655D">
        <w:rPr>
          <w:spacing w:val="-3"/>
        </w:rPr>
        <w:t>м</w:t>
      </w:r>
      <w:r w:rsidRPr="0009655D">
        <w:rPr>
          <w:spacing w:val="-1"/>
        </w:rPr>
        <w:t>и</w:t>
      </w:r>
      <w:r w:rsidRPr="0009655D">
        <w:t>фов.</w:t>
      </w:r>
    </w:p>
    <w:p w:rsidR="00114210" w:rsidRPr="0009655D" w:rsidRDefault="00114210" w:rsidP="009439C0">
      <w:pPr>
        <w:widowControl w:val="0"/>
        <w:tabs>
          <w:tab w:val="left" w:pos="0"/>
          <w:tab w:val="left" w:pos="4268"/>
          <w:tab w:val="left" w:pos="5346"/>
        </w:tabs>
        <w:autoSpaceDE w:val="0"/>
        <w:autoSpaceDN w:val="0"/>
        <w:adjustRightInd w:val="0"/>
        <w:ind w:left="1" w:right="-17" w:firstLine="709"/>
        <w:jc w:val="both"/>
      </w:pPr>
      <w:r w:rsidRPr="0009655D">
        <w:rPr>
          <w:b/>
          <w:bCs/>
        </w:rPr>
        <w:t>Знак</w:t>
      </w:r>
      <w:r w:rsidRPr="0009655D">
        <w:rPr>
          <w:spacing w:val="78"/>
        </w:rPr>
        <w:t xml:space="preserve"> </w:t>
      </w:r>
      <w:r w:rsidRPr="0009655D">
        <w:rPr>
          <w:b/>
          <w:bCs/>
        </w:rPr>
        <w:t>и</w:t>
      </w:r>
      <w:r w:rsidRPr="0009655D">
        <w:rPr>
          <w:spacing w:val="77"/>
        </w:rPr>
        <w:t xml:space="preserve"> </w:t>
      </w:r>
      <w:r w:rsidRPr="0009655D">
        <w:rPr>
          <w:b/>
          <w:bCs/>
        </w:rPr>
        <w:t>символ.</w:t>
      </w:r>
      <w:r>
        <w:rPr>
          <w:b/>
          <w:bCs/>
        </w:rPr>
        <w:t xml:space="preserve"> </w:t>
      </w:r>
      <w:r w:rsidRPr="0009655D">
        <w:t>З</w:t>
      </w:r>
      <w:r w:rsidRPr="0009655D">
        <w:rPr>
          <w:spacing w:val="1"/>
        </w:rPr>
        <w:t>на</w:t>
      </w:r>
      <w:r w:rsidRPr="0009655D">
        <w:t>к</w:t>
      </w:r>
      <w:r w:rsidRPr="0009655D">
        <w:rPr>
          <w:spacing w:val="72"/>
        </w:rPr>
        <w:t xml:space="preserve"> </w:t>
      </w:r>
      <w:r w:rsidRPr="0009655D">
        <w:rPr>
          <w:i/>
          <w:iCs/>
        </w:rPr>
        <w:t>-</w:t>
      </w:r>
      <w:r>
        <w:t xml:space="preserve"> </w:t>
      </w:r>
      <w:r w:rsidRPr="0009655D">
        <w:t>э</w:t>
      </w:r>
      <w:r w:rsidRPr="0009655D">
        <w:rPr>
          <w:spacing w:val="-3"/>
        </w:rPr>
        <w:t>т</w:t>
      </w:r>
      <w:r w:rsidRPr="0009655D">
        <w:t>о</w:t>
      </w:r>
      <w:r w:rsidRPr="0009655D">
        <w:rPr>
          <w:spacing w:val="71"/>
        </w:rPr>
        <w:t xml:space="preserve"> </w:t>
      </w:r>
      <w:r w:rsidRPr="0009655D">
        <w:rPr>
          <w:spacing w:val="1"/>
        </w:rPr>
        <w:t>о</w:t>
      </w:r>
      <w:r w:rsidRPr="0009655D">
        <w:t>бще</w:t>
      </w:r>
      <w:r w:rsidRPr="0009655D">
        <w:rPr>
          <w:spacing w:val="-1"/>
        </w:rPr>
        <w:t>п</w:t>
      </w:r>
      <w:r w:rsidRPr="0009655D">
        <w:rPr>
          <w:spacing w:val="-2"/>
        </w:rPr>
        <w:t>р</w:t>
      </w:r>
      <w:r w:rsidRPr="0009655D">
        <w:t>и</w:t>
      </w:r>
      <w:r w:rsidRPr="0009655D">
        <w:rPr>
          <w:spacing w:val="1"/>
        </w:rPr>
        <w:t>н</w:t>
      </w:r>
      <w:r w:rsidRPr="0009655D">
        <w:t>я</w:t>
      </w:r>
      <w:r w:rsidRPr="0009655D">
        <w:rPr>
          <w:spacing w:val="-2"/>
        </w:rPr>
        <w:t>т</w:t>
      </w:r>
      <w:r w:rsidRPr="0009655D">
        <w:t>ое</w:t>
      </w:r>
      <w:r w:rsidRPr="0009655D">
        <w:rPr>
          <w:spacing w:val="72"/>
        </w:rPr>
        <w:t xml:space="preserve"> </w:t>
      </w:r>
      <w:r w:rsidRPr="0009655D">
        <w:t>и</w:t>
      </w:r>
      <w:r w:rsidRPr="0009655D">
        <w:rPr>
          <w:spacing w:val="-2"/>
        </w:rPr>
        <w:t>з</w:t>
      </w:r>
      <w:r w:rsidRPr="0009655D">
        <w:t>обр</w:t>
      </w:r>
      <w:r w:rsidRPr="0009655D">
        <w:rPr>
          <w:spacing w:val="-2"/>
        </w:rPr>
        <w:t>а</w:t>
      </w:r>
      <w:r w:rsidRPr="0009655D">
        <w:t>жени</w:t>
      </w:r>
      <w:r w:rsidRPr="0009655D">
        <w:rPr>
          <w:spacing w:val="-2"/>
        </w:rPr>
        <w:t>е</w:t>
      </w:r>
      <w:r w:rsidRPr="0009655D">
        <w:t>, испол</w:t>
      </w:r>
      <w:r w:rsidRPr="0009655D">
        <w:rPr>
          <w:spacing w:val="-1"/>
        </w:rPr>
        <w:t>ь</w:t>
      </w:r>
      <w:r w:rsidRPr="0009655D">
        <w:t>з</w:t>
      </w:r>
      <w:r w:rsidRPr="0009655D">
        <w:rPr>
          <w:spacing w:val="-4"/>
        </w:rPr>
        <w:t>у</w:t>
      </w:r>
      <w:r w:rsidRPr="0009655D">
        <w:t>емое</w:t>
      </w:r>
      <w:r w:rsidRPr="0009655D">
        <w:rPr>
          <w:spacing w:val="18"/>
        </w:rPr>
        <w:t xml:space="preserve"> </w:t>
      </w:r>
      <w:r w:rsidRPr="0009655D">
        <w:rPr>
          <w:spacing w:val="1"/>
        </w:rPr>
        <w:t>д</w:t>
      </w:r>
      <w:r w:rsidRPr="0009655D">
        <w:t>ля</w:t>
      </w:r>
      <w:r w:rsidRPr="0009655D">
        <w:rPr>
          <w:spacing w:val="18"/>
        </w:rPr>
        <w:t xml:space="preserve"> </w:t>
      </w:r>
      <w:r w:rsidRPr="0009655D">
        <w:t>хране</w:t>
      </w:r>
      <w:r w:rsidRPr="0009655D">
        <w:rPr>
          <w:spacing w:val="-2"/>
        </w:rPr>
        <w:t>н</w:t>
      </w:r>
      <w:r w:rsidRPr="0009655D">
        <w:t>ия</w:t>
      </w:r>
      <w:r w:rsidRPr="0009655D">
        <w:rPr>
          <w:spacing w:val="19"/>
        </w:rPr>
        <w:t xml:space="preserve"> </w:t>
      </w:r>
      <w:r w:rsidRPr="0009655D">
        <w:t>и</w:t>
      </w:r>
      <w:r w:rsidRPr="0009655D">
        <w:rPr>
          <w:spacing w:val="19"/>
        </w:rPr>
        <w:t xml:space="preserve"> </w:t>
      </w:r>
      <w:r w:rsidRPr="0009655D">
        <w:t>п</w:t>
      </w:r>
      <w:r w:rsidRPr="0009655D">
        <w:rPr>
          <w:spacing w:val="-1"/>
        </w:rPr>
        <w:t>е</w:t>
      </w:r>
      <w:r w:rsidRPr="0009655D">
        <w:t>р</w:t>
      </w:r>
      <w:r w:rsidRPr="0009655D">
        <w:rPr>
          <w:spacing w:val="-1"/>
        </w:rPr>
        <w:t>е</w:t>
      </w:r>
      <w:r w:rsidRPr="0009655D">
        <w:t>да</w:t>
      </w:r>
      <w:r w:rsidRPr="0009655D">
        <w:rPr>
          <w:spacing w:val="-2"/>
        </w:rPr>
        <w:t>ч</w:t>
      </w:r>
      <w:r w:rsidRPr="0009655D">
        <w:t>и</w:t>
      </w:r>
      <w:r w:rsidRPr="0009655D">
        <w:rPr>
          <w:spacing w:val="17"/>
        </w:rPr>
        <w:t xml:space="preserve"> </w:t>
      </w:r>
      <w:r w:rsidRPr="0009655D">
        <w:t>и</w:t>
      </w:r>
      <w:r w:rsidRPr="0009655D">
        <w:rPr>
          <w:spacing w:val="1"/>
        </w:rPr>
        <w:t>н</w:t>
      </w:r>
      <w:r w:rsidRPr="0009655D">
        <w:rPr>
          <w:spacing w:val="-1"/>
        </w:rPr>
        <w:t>ф</w:t>
      </w:r>
      <w:r w:rsidRPr="0009655D">
        <w:t>ор</w:t>
      </w:r>
      <w:r w:rsidRPr="0009655D">
        <w:rPr>
          <w:spacing w:val="-1"/>
        </w:rPr>
        <w:t>м</w:t>
      </w:r>
      <w:r w:rsidRPr="0009655D">
        <w:t>а</w:t>
      </w:r>
      <w:r w:rsidRPr="0009655D">
        <w:rPr>
          <w:spacing w:val="-2"/>
        </w:rPr>
        <w:t>ц</w:t>
      </w:r>
      <w:r w:rsidRPr="0009655D">
        <w:t>и</w:t>
      </w:r>
      <w:r w:rsidRPr="0009655D">
        <w:rPr>
          <w:spacing w:val="1"/>
        </w:rPr>
        <w:t>и</w:t>
      </w:r>
      <w:r w:rsidRPr="0009655D">
        <w:t>.</w:t>
      </w:r>
      <w:r w:rsidRPr="0009655D">
        <w:rPr>
          <w:spacing w:val="17"/>
        </w:rPr>
        <w:t xml:space="preserve"> </w:t>
      </w:r>
      <w:r w:rsidRPr="0009655D">
        <w:t>Все</w:t>
      </w:r>
      <w:r w:rsidRPr="0009655D">
        <w:rPr>
          <w:spacing w:val="19"/>
        </w:rPr>
        <w:t xml:space="preserve"> </w:t>
      </w:r>
      <w:r w:rsidRPr="0009655D">
        <w:t>л</w:t>
      </w:r>
      <w:r w:rsidRPr="0009655D">
        <w:rPr>
          <w:spacing w:val="-1"/>
        </w:rPr>
        <w:t>ю</w:t>
      </w:r>
      <w:r w:rsidRPr="0009655D">
        <w:t>д</w:t>
      </w:r>
      <w:r w:rsidRPr="0009655D">
        <w:rPr>
          <w:spacing w:val="1"/>
        </w:rPr>
        <w:t>и</w:t>
      </w:r>
      <w:r w:rsidRPr="0009655D">
        <w:t>,</w:t>
      </w:r>
      <w:r w:rsidRPr="0009655D">
        <w:rPr>
          <w:spacing w:val="18"/>
        </w:rPr>
        <w:t xml:space="preserve"> </w:t>
      </w:r>
      <w:r w:rsidRPr="0009655D">
        <w:t>вкл</w:t>
      </w:r>
      <w:r w:rsidRPr="0009655D">
        <w:rPr>
          <w:spacing w:val="-1"/>
        </w:rPr>
        <w:t>ю</w:t>
      </w:r>
      <w:r w:rsidRPr="0009655D">
        <w:t>че</w:t>
      </w:r>
      <w:r w:rsidRPr="0009655D">
        <w:rPr>
          <w:spacing w:val="-1"/>
        </w:rPr>
        <w:t>н</w:t>
      </w:r>
      <w:r w:rsidRPr="0009655D">
        <w:t>н</w:t>
      </w:r>
      <w:r w:rsidRPr="0009655D">
        <w:rPr>
          <w:spacing w:val="-1"/>
        </w:rPr>
        <w:t>ы</w:t>
      </w:r>
      <w:r w:rsidRPr="0009655D">
        <w:t>е в</w:t>
      </w:r>
      <w:r w:rsidRPr="0009655D">
        <w:rPr>
          <w:spacing w:val="176"/>
        </w:rPr>
        <w:t xml:space="preserve"> </w:t>
      </w:r>
      <w:r w:rsidRPr="0009655D">
        <w:t>п</w:t>
      </w:r>
      <w:r w:rsidRPr="0009655D">
        <w:rPr>
          <w:spacing w:val="1"/>
        </w:rPr>
        <w:t>ро</w:t>
      </w:r>
      <w:r w:rsidRPr="0009655D">
        <w:t>с</w:t>
      </w:r>
      <w:r w:rsidRPr="0009655D">
        <w:rPr>
          <w:spacing w:val="-2"/>
        </w:rPr>
        <w:t>т</w:t>
      </w:r>
      <w:r w:rsidRPr="0009655D">
        <w:t>р</w:t>
      </w:r>
      <w:r w:rsidRPr="0009655D">
        <w:rPr>
          <w:spacing w:val="-1"/>
        </w:rPr>
        <w:t>а</w:t>
      </w:r>
      <w:r w:rsidRPr="0009655D">
        <w:t>нст</w:t>
      </w:r>
      <w:r w:rsidRPr="0009655D">
        <w:rPr>
          <w:spacing w:val="-2"/>
        </w:rPr>
        <w:t>в</w:t>
      </w:r>
      <w:r w:rsidRPr="0009655D">
        <w:t>о</w:t>
      </w:r>
      <w:r w:rsidRPr="0009655D">
        <w:rPr>
          <w:spacing w:val="176"/>
        </w:rPr>
        <w:t xml:space="preserve"> </w:t>
      </w:r>
      <w:r w:rsidRPr="0009655D">
        <w:t>одной</w:t>
      </w:r>
      <w:r w:rsidRPr="0009655D">
        <w:rPr>
          <w:spacing w:val="177"/>
        </w:rPr>
        <w:t xml:space="preserve"> </w:t>
      </w:r>
      <w:r w:rsidRPr="0009655D">
        <w:t>к</w:t>
      </w:r>
      <w:r w:rsidRPr="0009655D">
        <w:rPr>
          <w:spacing w:val="-3"/>
        </w:rPr>
        <w:t>у</w:t>
      </w:r>
      <w:r w:rsidRPr="0009655D">
        <w:t>л</w:t>
      </w:r>
      <w:r w:rsidRPr="0009655D">
        <w:rPr>
          <w:spacing w:val="-1"/>
        </w:rPr>
        <w:t>ь</w:t>
      </w:r>
      <w:r w:rsidRPr="0009655D">
        <w:t>т</w:t>
      </w:r>
      <w:r w:rsidRPr="0009655D">
        <w:rPr>
          <w:spacing w:val="-2"/>
        </w:rPr>
        <w:t>у</w:t>
      </w:r>
      <w:r w:rsidRPr="0009655D">
        <w:t>ры,</w:t>
      </w:r>
      <w:r w:rsidRPr="0009655D">
        <w:rPr>
          <w:spacing w:val="176"/>
        </w:rPr>
        <w:t xml:space="preserve"> </w:t>
      </w:r>
      <w:r w:rsidRPr="0009655D">
        <w:rPr>
          <w:spacing w:val="1"/>
        </w:rPr>
        <w:t>од</w:t>
      </w:r>
      <w:r w:rsidRPr="0009655D">
        <w:t>ина</w:t>
      </w:r>
      <w:r w:rsidRPr="0009655D">
        <w:rPr>
          <w:spacing w:val="-2"/>
        </w:rPr>
        <w:t>к</w:t>
      </w:r>
      <w:r w:rsidRPr="0009655D">
        <w:t>о</w:t>
      </w:r>
      <w:r w:rsidRPr="0009655D">
        <w:rPr>
          <w:spacing w:val="-2"/>
        </w:rPr>
        <w:t>в</w:t>
      </w:r>
      <w:r w:rsidRPr="0009655D">
        <w:t>о</w:t>
      </w:r>
      <w:r w:rsidRPr="0009655D">
        <w:rPr>
          <w:spacing w:val="177"/>
        </w:rPr>
        <w:t xml:space="preserve"> </w:t>
      </w:r>
      <w:r w:rsidRPr="0009655D">
        <w:rPr>
          <w:spacing w:val="1"/>
        </w:rPr>
        <w:t>п</w:t>
      </w:r>
      <w:r w:rsidRPr="0009655D">
        <w:rPr>
          <w:spacing w:val="-1"/>
        </w:rPr>
        <w:t>о</w:t>
      </w:r>
      <w:r w:rsidRPr="0009655D">
        <w:t>н</w:t>
      </w:r>
      <w:r w:rsidRPr="0009655D">
        <w:rPr>
          <w:spacing w:val="1"/>
        </w:rPr>
        <w:t>и</w:t>
      </w:r>
      <w:r w:rsidRPr="0009655D">
        <w:rPr>
          <w:spacing w:val="-2"/>
        </w:rPr>
        <w:t>ма</w:t>
      </w:r>
      <w:r w:rsidRPr="0009655D">
        <w:rPr>
          <w:spacing w:val="-1"/>
        </w:rPr>
        <w:t>ю</w:t>
      </w:r>
      <w:r w:rsidRPr="0009655D">
        <w:t>т</w:t>
      </w:r>
      <w:r w:rsidRPr="0009655D">
        <w:rPr>
          <w:spacing w:val="175"/>
        </w:rPr>
        <w:t xml:space="preserve"> </w:t>
      </w:r>
      <w:r w:rsidRPr="0009655D">
        <w:t>см</w:t>
      </w:r>
      <w:r w:rsidRPr="0009655D">
        <w:rPr>
          <w:spacing w:val="1"/>
        </w:rPr>
        <w:t>ы</w:t>
      </w:r>
      <w:r w:rsidRPr="0009655D">
        <w:t>сл</w:t>
      </w:r>
      <w:r w:rsidRPr="0009655D">
        <w:rPr>
          <w:spacing w:val="176"/>
        </w:rPr>
        <w:t xml:space="preserve"> </w:t>
      </w:r>
      <w:r w:rsidRPr="0009655D">
        <w:t>зна</w:t>
      </w:r>
      <w:r w:rsidRPr="0009655D">
        <w:rPr>
          <w:spacing w:val="1"/>
        </w:rPr>
        <w:t>к</w:t>
      </w:r>
      <w:r w:rsidRPr="0009655D">
        <w:t>а, нап</w:t>
      </w:r>
      <w:r w:rsidRPr="0009655D">
        <w:rPr>
          <w:spacing w:val="-1"/>
        </w:rPr>
        <w:t>р</w:t>
      </w:r>
      <w:r w:rsidRPr="0009655D">
        <w:t>им</w:t>
      </w:r>
      <w:r w:rsidRPr="0009655D">
        <w:rPr>
          <w:spacing w:val="-2"/>
        </w:rPr>
        <w:t>е</w:t>
      </w:r>
      <w:r w:rsidRPr="0009655D">
        <w:t xml:space="preserve">р, </w:t>
      </w:r>
      <w:r w:rsidRPr="0009655D">
        <w:rPr>
          <w:spacing w:val="1"/>
        </w:rPr>
        <w:t>б</w:t>
      </w:r>
      <w:r w:rsidRPr="0009655D">
        <w:rPr>
          <w:spacing w:val="-2"/>
        </w:rPr>
        <w:t>у</w:t>
      </w:r>
      <w:r w:rsidRPr="0009655D">
        <w:t>кв ал</w:t>
      </w:r>
      <w:r w:rsidRPr="0009655D">
        <w:rPr>
          <w:spacing w:val="2"/>
        </w:rPr>
        <w:t>ф</w:t>
      </w:r>
      <w:r w:rsidRPr="0009655D">
        <w:t>авита,</w:t>
      </w:r>
      <w:r w:rsidRPr="0009655D">
        <w:rPr>
          <w:spacing w:val="2"/>
        </w:rPr>
        <w:t xml:space="preserve"> </w:t>
      </w:r>
      <w:r w:rsidRPr="0009655D">
        <w:t>цифр,</w:t>
      </w:r>
      <w:r w:rsidRPr="0009655D">
        <w:rPr>
          <w:spacing w:val="1"/>
        </w:rPr>
        <w:t xml:space="preserve"> </w:t>
      </w:r>
      <w:r w:rsidRPr="0009655D">
        <w:t>д</w:t>
      </w:r>
      <w:r w:rsidRPr="0009655D">
        <w:rPr>
          <w:spacing w:val="-1"/>
        </w:rPr>
        <w:t>о</w:t>
      </w:r>
      <w:r w:rsidRPr="0009655D">
        <w:t>р</w:t>
      </w:r>
      <w:r w:rsidRPr="0009655D">
        <w:rPr>
          <w:spacing w:val="-1"/>
        </w:rPr>
        <w:t>о</w:t>
      </w:r>
      <w:r w:rsidRPr="0009655D">
        <w:rPr>
          <w:spacing w:val="-2"/>
        </w:rPr>
        <w:t>ж</w:t>
      </w:r>
      <w:r w:rsidRPr="0009655D">
        <w:t>ных</w:t>
      </w:r>
      <w:r w:rsidRPr="0009655D">
        <w:rPr>
          <w:spacing w:val="1"/>
        </w:rPr>
        <w:t xml:space="preserve"> </w:t>
      </w:r>
      <w:r w:rsidRPr="0009655D">
        <w:t>знаков. Влад</w:t>
      </w:r>
      <w:r w:rsidRPr="0009655D">
        <w:rPr>
          <w:spacing w:val="-2"/>
        </w:rPr>
        <w:t>е</w:t>
      </w:r>
      <w:r w:rsidRPr="0009655D">
        <w:rPr>
          <w:spacing w:val="-1"/>
        </w:rPr>
        <w:t>н</w:t>
      </w:r>
      <w:r w:rsidRPr="0009655D">
        <w:t>ие</w:t>
      </w:r>
      <w:r w:rsidRPr="0009655D">
        <w:rPr>
          <w:spacing w:val="1"/>
        </w:rPr>
        <w:t xml:space="preserve"> </w:t>
      </w:r>
      <w:r w:rsidRPr="0009655D">
        <w:t>языком</w:t>
      </w:r>
      <w:r w:rsidRPr="0009655D">
        <w:rPr>
          <w:spacing w:val="2"/>
        </w:rPr>
        <w:t xml:space="preserve"> </w:t>
      </w:r>
      <w:r w:rsidRPr="0009655D">
        <w:t>з</w:t>
      </w:r>
      <w:r w:rsidRPr="0009655D">
        <w:rPr>
          <w:spacing w:val="-1"/>
        </w:rPr>
        <w:t>н</w:t>
      </w:r>
      <w:r w:rsidRPr="0009655D">
        <w:t>а</w:t>
      </w:r>
      <w:r w:rsidRPr="0009655D">
        <w:rPr>
          <w:spacing w:val="-2"/>
        </w:rPr>
        <w:t>к</w:t>
      </w:r>
      <w:r w:rsidRPr="0009655D">
        <w:t>ов</w:t>
      </w:r>
      <w:r w:rsidRPr="0009655D">
        <w:rPr>
          <w:spacing w:val="1"/>
        </w:rPr>
        <w:t xml:space="preserve"> </w:t>
      </w:r>
      <w:r w:rsidRPr="0009655D">
        <w:t>и сим</w:t>
      </w:r>
      <w:r w:rsidRPr="0009655D">
        <w:rPr>
          <w:spacing w:val="-2"/>
        </w:rPr>
        <w:t>в</w:t>
      </w:r>
      <w:r w:rsidRPr="0009655D">
        <w:t>олов</w:t>
      </w:r>
      <w:r w:rsidRPr="0009655D">
        <w:rPr>
          <w:spacing w:val="81"/>
        </w:rPr>
        <w:t xml:space="preserve"> </w:t>
      </w:r>
      <w:r w:rsidRPr="0009655D">
        <w:t>для</w:t>
      </w:r>
      <w:r w:rsidRPr="0009655D">
        <w:rPr>
          <w:spacing w:val="81"/>
        </w:rPr>
        <w:t xml:space="preserve"> </w:t>
      </w:r>
      <w:r w:rsidRPr="0009655D">
        <w:t>пон</w:t>
      </w:r>
      <w:r w:rsidRPr="0009655D">
        <w:rPr>
          <w:spacing w:val="-1"/>
        </w:rPr>
        <w:t>и</w:t>
      </w:r>
      <w:r w:rsidRPr="0009655D">
        <w:t>ма</w:t>
      </w:r>
      <w:r w:rsidRPr="0009655D">
        <w:rPr>
          <w:spacing w:val="-1"/>
        </w:rPr>
        <w:t>н</w:t>
      </w:r>
      <w:r w:rsidRPr="0009655D">
        <w:t>ия</w:t>
      </w:r>
      <w:r w:rsidRPr="0009655D">
        <w:rPr>
          <w:spacing w:val="81"/>
        </w:rPr>
        <w:t xml:space="preserve"> </w:t>
      </w:r>
      <w:r w:rsidRPr="0009655D">
        <w:rPr>
          <w:spacing w:val="1"/>
        </w:rPr>
        <w:t>и</w:t>
      </w:r>
      <w:r w:rsidRPr="0009655D">
        <w:rPr>
          <w:spacing w:val="-2"/>
        </w:rPr>
        <w:t>с</w:t>
      </w:r>
      <w:r w:rsidRPr="0009655D">
        <w:t>к</w:t>
      </w:r>
      <w:r w:rsidRPr="0009655D">
        <w:rPr>
          <w:spacing w:val="-3"/>
        </w:rPr>
        <w:t>у</w:t>
      </w:r>
      <w:r w:rsidRPr="0009655D">
        <w:t>сства.</w:t>
      </w:r>
      <w:r w:rsidRPr="0009655D">
        <w:rPr>
          <w:spacing w:val="81"/>
        </w:rPr>
        <w:t xml:space="preserve"> </w:t>
      </w:r>
      <w:r w:rsidRPr="0009655D">
        <w:t>Д</w:t>
      </w:r>
      <w:r w:rsidRPr="0009655D">
        <w:rPr>
          <w:spacing w:val="2"/>
        </w:rPr>
        <w:t>р</w:t>
      </w:r>
      <w:r w:rsidRPr="0009655D">
        <w:t>е</w:t>
      </w:r>
      <w:r w:rsidRPr="0009655D">
        <w:rPr>
          <w:spacing w:val="-2"/>
        </w:rPr>
        <w:t>в</w:t>
      </w:r>
      <w:r w:rsidRPr="0009655D">
        <w:t>н</w:t>
      </w:r>
      <w:r w:rsidRPr="0009655D">
        <w:rPr>
          <w:spacing w:val="-1"/>
        </w:rPr>
        <w:t>и</w:t>
      </w:r>
      <w:r w:rsidRPr="0009655D">
        <w:t>е</w:t>
      </w:r>
      <w:r w:rsidRPr="0009655D">
        <w:rPr>
          <w:spacing w:val="80"/>
        </w:rPr>
        <w:t xml:space="preserve"> </w:t>
      </w:r>
      <w:r w:rsidRPr="0009655D">
        <w:t>знаки</w:t>
      </w:r>
      <w:r w:rsidRPr="0009655D">
        <w:rPr>
          <w:spacing w:val="84"/>
        </w:rPr>
        <w:t xml:space="preserve"> </w:t>
      </w:r>
      <w:r w:rsidRPr="0009655D">
        <w:t>с</w:t>
      </w:r>
      <w:r w:rsidRPr="0009655D">
        <w:rPr>
          <w:spacing w:val="1"/>
        </w:rPr>
        <w:t>о</w:t>
      </w:r>
      <w:r w:rsidRPr="0009655D">
        <w:rPr>
          <w:spacing w:val="-2"/>
        </w:rPr>
        <w:t>л</w:t>
      </w:r>
      <w:r w:rsidRPr="0009655D">
        <w:t>нца,</w:t>
      </w:r>
      <w:r w:rsidRPr="0009655D">
        <w:rPr>
          <w:spacing w:val="80"/>
        </w:rPr>
        <w:t xml:space="preserve"> </w:t>
      </w:r>
      <w:r w:rsidRPr="0009655D">
        <w:t>земли,</w:t>
      </w:r>
      <w:r w:rsidRPr="0009655D">
        <w:rPr>
          <w:spacing w:val="80"/>
        </w:rPr>
        <w:t xml:space="preserve"> </w:t>
      </w:r>
      <w:r w:rsidRPr="0009655D">
        <w:t>в</w:t>
      </w:r>
      <w:r w:rsidRPr="0009655D">
        <w:rPr>
          <w:spacing w:val="-1"/>
        </w:rPr>
        <w:t>од</w:t>
      </w:r>
      <w:r w:rsidRPr="0009655D">
        <w:t>ы. Символ</w:t>
      </w:r>
      <w:r w:rsidRPr="0009655D">
        <w:rPr>
          <w:spacing w:val="7"/>
        </w:rPr>
        <w:t xml:space="preserve"> </w:t>
      </w:r>
      <w:r w:rsidRPr="0009655D">
        <w:rPr>
          <w:b/>
          <w:bCs/>
        </w:rPr>
        <w:t>-</w:t>
      </w:r>
      <w:r w:rsidRPr="0009655D">
        <w:rPr>
          <w:spacing w:val="4"/>
        </w:rPr>
        <w:t xml:space="preserve"> </w:t>
      </w:r>
      <w:r w:rsidRPr="0009655D">
        <w:t>похож</w:t>
      </w:r>
      <w:r w:rsidRPr="0009655D">
        <w:rPr>
          <w:spacing w:val="-2"/>
        </w:rPr>
        <w:t xml:space="preserve"> </w:t>
      </w:r>
      <w:r w:rsidRPr="0009655D">
        <w:t>на</w:t>
      </w:r>
      <w:r w:rsidRPr="0009655D">
        <w:rPr>
          <w:spacing w:val="-2"/>
        </w:rPr>
        <w:t xml:space="preserve"> </w:t>
      </w:r>
      <w:r w:rsidRPr="0009655D">
        <w:t xml:space="preserve">знак, </w:t>
      </w:r>
      <w:r w:rsidRPr="0009655D">
        <w:rPr>
          <w:spacing w:val="-2"/>
        </w:rPr>
        <w:t>н</w:t>
      </w:r>
      <w:r w:rsidRPr="0009655D">
        <w:t>о и</w:t>
      </w:r>
      <w:r w:rsidRPr="0009655D">
        <w:rPr>
          <w:spacing w:val="-1"/>
        </w:rPr>
        <w:t>м</w:t>
      </w:r>
      <w:r w:rsidRPr="0009655D">
        <w:t>еет м</w:t>
      </w:r>
      <w:r w:rsidRPr="0009655D">
        <w:rPr>
          <w:spacing w:val="-2"/>
        </w:rPr>
        <w:t>н</w:t>
      </w:r>
      <w:r w:rsidRPr="0009655D">
        <w:t>о</w:t>
      </w:r>
      <w:r w:rsidRPr="0009655D">
        <w:rPr>
          <w:spacing w:val="-1"/>
        </w:rPr>
        <w:t>ж</w:t>
      </w:r>
      <w:r w:rsidRPr="0009655D">
        <w:t>ество з</w:t>
      </w:r>
      <w:r w:rsidRPr="0009655D">
        <w:rPr>
          <w:spacing w:val="-2"/>
        </w:rPr>
        <w:t>н</w:t>
      </w:r>
      <w:r w:rsidRPr="0009655D">
        <w:t>ач</w:t>
      </w:r>
      <w:r w:rsidRPr="0009655D">
        <w:rPr>
          <w:spacing w:val="-2"/>
        </w:rPr>
        <w:t>е</w:t>
      </w:r>
      <w:r w:rsidRPr="0009655D">
        <w:t>ний.</w:t>
      </w:r>
      <w:r w:rsidRPr="0009655D">
        <w:rPr>
          <w:spacing w:val="-1"/>
        </w:rPr>
        <w:t xml:space="preserve"> </w:t>
      </w:r>
      <w:r w:rsidRPr="0009655D">
        <w:t>Гл</w:t>
      </w:r>
      <w:r w:rsidRPr="0009655D">
        <w:rPr>
          <w:spacing w:val="-1"/>
        </w:rPr>
        <w:t>у</w:t>
      </w:r>
      <w:r w:rsidRPr="0009655D">
        <w:t>б</w:t>
      </w:r>
      <w:r w:rsidRPr="0009655D">
        <w:rPr>
          <w:spacing w:val="-1"/>
        </w:rPr>
        <w:t>о</w:t>
      </w:r>
      <w:r w:rsidRPr="0009655D">
        <w:t>к</w:t>
      </w:r>
      <w:r w:rsidRPr="0009655D">
        <w:rPr>
          <w:spacing w:val="1"/>
        </w:rPr>
        <w:t>о</w:t>
      </w:r>
      <w:r w:rsidRPr="0009655D">
        <w:t>е</w:t>
      </w:r>
      <w:r w:rsidRPr="0009655D">
        <w:rPr>
          <w:spacing w:val="-2"/>
        </w:rPr>
        <w:t xml:space="preserve"> </w:t>
      </w:r>
      <w:r w:rsidRPr="0009655D">
        <w:t>с</w:t>
      </w:r>
      <w:r w:rsidRPr="0009655D">
        <w:rPr>
          <w:spacing w:val="-1"/>
        </w:rPr>
        <w:t>о</w:t>
      </w:r>
      <w:r w:rsidRPr="0009655D">
        <w:t>д</w:t>
      </w:r>
      <w:r w:rsidRPr="0009655D">
        <w:rPr>
          <w:spacing w:val="-2"/>
        </w:rPr>
        <w:t>е</w:t>
      </w:r>
      <w:r w:rsidRPr="0009655D">
        <w:t>р</w:t>
      </w:r>
      <w:r w:rsidRPr="0009655D">
        <w:rPr>
          <w:spacing w:val="-1"/>
        </w:rPr>
        <w:t>ж</w:t>
      </w:r>
      <w:r w:rsidRPr="0009655D">
        <w:rPr>
          <w:spacing w:val="-2"/>
        </w:rPr>
        <w:t>а</w:t>
      </w:r>
      <w:r w:rsidRPr="0009655D">
        <w:rPr>
          <w:spacing w:val="-1"/>
        </w:rPr>
        <w:t>н</w:t>
      </w:r>
      <w:r w:rsidRPr="0009655D">
        <w:rPr>
          <w:spacing w:val="-2"/>
        </w:rPr>
        <w:t>и</w:t>
      </w:r>
      <w:r w:rsidRPr="0009655D">
        <w:t>е сим</w:t>
      </w:r>
      <w:r w:rsidRPr="0009655D">
        <w:rPr>
          <w:spacing w:val="-2"/>
        </w:rPr>
        <w:t>в</w:t>
      </w:r>
      <w:r w:rsidRPr="0009655D">
        <w:t>ола</w:t>
      </w:r>
      <w:r w:rsidRPr="0009655D">
        <w:rPr>
          <w:spacing w:val="203"/>
        </w:rPr>
        <w:t xml:space="preserve"> </w:t>
      </w:r>
      <w:r w:rsidRPr="0009655D">
        <w:t>и</w:t>
      </w:r>
      <w:r w:rsidRPr="0009655D">
        <w:rPr>
          <w:spacing w:val="201"/>
        </w:rPr>
        <w:t xml:space="preserve"> </w:t>
      </w:r>
      <w:r w:rsidRPr="0009655D">
        <w:t>со</w:t>
      </w:r>
      <w:r w:rsidRPr="0009655D">
        <w:rPr>
          <w:spacing w:val="-1"/>
        </w:rPr>
        <w:t>о</w:t>
      </w:r>
      <w:r w:rsidRPr="0009655D">
        <w:t>б</w:t>
      </w:r>
      <w:r w:rsidRPr="0009655D">
        <w:rPr>
          <w:spacing w:val="-2"/>
        </w:rPr>
        <w:t>щ</w:t>
      </w:r>
      <w:r w:rsidRPr="0009655D">
        <w:t>ение</w:t>
      </w:r>
      <w:r w:rsidRPr="0009655D">
        <w:rPr>
          <w:spacing w:val="202"/>
        </w:rPr>
        <w:t xml:space="preserve"> </w:t>
      </w:r>
      <w:r w:rsidRPr="0009655D">
        <w:rPr>
          <w:spacing w:val="1"/>
        </w:rPr>
        <w:t>и</w:t>
      </w:r>
      <w:r w:rsidRPr="0009655D">
        <w:t>м</w:t>
      </w:r>
      <w:r w:rsidRPr="0009655D">
        <w:rPr>
          <w:spacing w:val="201"/>
        </w:rPr>
        <w:t xml:space="preserve"> </w:t>
      </w:r>
      <w:r w:rsidRPr="0009655D">
        <w:t>м</w:t>
      </w:r>
      <w:r w:rsidRPr="0009655D">
        <w:rPr>
          <w:spacing w:val="-1"/>
        </w:rPr>
        <w:t>н</w:t>
      </w:r>
      <w:r w:rsidRPr="0009655D">
        <w:t>о</w:t>
      </w:r>
      <w:r w:rsidRPr="0009655D">
        <w:rPr>
          <w:spacing w:val="-2"/>
        </w:rPr>
        <w:t>г</w:t>
      </w:r>
      <w:r w:rsidRPr="0009655D">
        <w:t>оз</w:t>
      </w:r>
      <w:r w:rsidRPr="0009655D">
        <w:rPr>
          <w:spacing w:val="-1"/>
        </w:rPr>
        <w:t>н</w:t>
      </w:r>
      <w:r w:rsidRPr="0009655D">
        <w:t>ач</w:t>
      </w:r>
      <w:r w:rsidRPr="0009655D">
        <w:rPr>
          <w:spacing w:val="-1"/>
        </w:rPr>
        <w:t>н</w:t>
      </w:r>
      <w:r w:rsidRPr="0009655D">
        <w:t>ос</w:t>
      </w:r>
      <w:r w:rsidRPr="0009655D">
        <w:rPr>
          <w:spacing w:val="-1"/>
        </w:rPr>
        <w:t>т</w:t>
      </w:r>
      <w:r w:rsidRPr="0009655D">
        <w:t>и</w:t>
      </w:r>
      <w:r w:rsidRPr="0009655D">
        <w:rPr>
          <w:spacing w:val="203"/>
        </w:rPr>
        <w:t xml:space="preserve"> </w:t>
      </w:r>
      <w:r w:rsidRPr="0009655D">
        <w:t>х</w:t>
      </w:r>
      <w:r w:rsidRPr="0009655D">
        <w:rPr>
          <w:spacing w:val="-2"/>
        </w:rPr>
        <w:t>у</w:t>
      </w:r>
      <w:r w:rsidRPr="0009655D">
        <w:t>д</w:t>
      </w:r>
      <w:r w:rsidRPr="0009655D">
        <w:rPr>
          <w:spacing w:val="-1"/>
        </w:rPr>
        <w:t>о</w:t>
      </w:r>
      <w:r w:rsidRPr="0009655D">
        <w:t>жес</w:t>
      </w:r>
      <w:r w:rsidRPr="0009655D">
        <w:rPr>
          <w:spacing w:val="-1"/>
        </w:rPr>
        <w:t>т</w:t>
      </w:r>
      <w:r w:rsidRPr="0009655D">
        <w:t>вен</w:t>
      </w:r>
      <w:r w:rsidRPr="0009655D">
        <w:rPr>
          <w:spacing w:val="-1"/>
        </w:rPr>
        <w:t>н</w:t>
      </w:r>
      <w:r w:rsidRPr="0009655D">
        <w:t>ому</w:t>
      </w:r>
      <w:r w:rsidRPr="0009655D">
        <w:rPr>
          <w:spacing w:val="199"/>
        </w:rPr>
        <w:t xml:space="preserve"> </w:t>
      </w:r>
      <w:r w:rsidRPr="0009655D">
        <w:rPr>
          <w:spacing w:val="1"/>
        </w:rPr>
        <w:t>о</w:t>
      </w:r>
      <w:r w:rsidRPr="0009655D">
        <w:t>браз</w:t>
      </w:r>
      <w:r w:rsidRPr="0009655D">
        <w:rPr>
          <w:spacing w:val="-4"/>
        </w:rPr>
        <w:t>у</w:t>
      </w:r>
      <w:r w:rsidRPr="0009655D">
        <w:t>. Рас</w:t>
      </w:r>
      <w:r w:rsidRPr="0009655D">
        <w:rPr>
          <w:spacing w:val="-1"/>
        </w:rPr>
        <w:t>к</w:t>
      </w:r>
      <w:r w:rsidRPr="0009655D">
        <w:t>ры</w:t>
      </w:r>
      <w:r w:rsidRPr="0009655D">
        <w:rPr>
          <w:spacing w:val="-2"/>
        </w:rPr>
        <w:t>т</w:t>
      </w:r>
      <w:r w:rsidRPr="0009655D">
        <w:t>ие</w:t>
      </w:r>
      <w:r w:rsidRPr="0009655D">
        <w:rPr>
          <w:spacing w:val="69"/>
        </w:rPr>
        <w:t xml:space="preserve"> </w:t>
      </w:r>
      <w:r w:rsidRPr="0009655D">
        <w:t>симво</w:t>
      </w:r>
      <w:r w:rsidRPr="0009655D">
        <w:rPr>
          <w:spacing w:val="-3"/>
        </w:rPr>
        <w:t>л</w:t>
      </w:r>
      <w:r w:rsidRPr="0009655D">
        <w:rPr>
          <w:spacing w:val="-1"/>
        </w:rPr>
        <w:t>о</w:t>
      </w:r>
      <w:r w:rsidRPr="0009655D">
        <w:t>м об</w:t>
      </w:r>
      <w:r w:rsidRPr="0009655D">
        <w:rPr>
          <w:spacing w:val="-2"/>
        </w:rPr>
        <w:t>щ</w:t>
      </w:r>
      <w:r w:rsidRPr="0009655D">
        <w:rPr>
          <w:spacing w:val="-1"/>
        </w:rPr>
        <w:t>и</w:t>
      </w:r>
      <w:r w:rsidRPr="0009655D">
        <w:t>х для л</w:t>
      </w:r>
      <w:r w:rsidRPr="0009655D">
        <w:rPr>
          <w:spacing w:val="-1"/>
        </w:rPr>
        <w:t>юд</w:t>
      </w:r>
      <w:r w:rsidRPr="0009655D">
        <w:t>ей</w:t>
      </w:r>
      <w:r w:rsidRPr="0009655D">
        <w:rPr>
          <w:spacing w:val="-2"/>
        </w:rPr>
        <w:t xml:space="preserve"> </w:t>
      </w:r>
      <w:r w:rsidRPr="0009655D">
        <w:t>пе</w:t>
      </w:r>
      <w:r w:rsidRPr="0009655D">
        <w:rPr>
          <w:spacing w:val="-1"/>
        </w:rPr>
        <w:t>р</w:t>
      </w:r>
      <w:r w:rsidRPr="0009655D">
        <w:t>е</w:t>
      </w:r>
      <w:r w:rsidRPr="0009655D">
        <w:rPr>
          <w:spacing w:val="-2"/>
        </w:rPr>
        <w:t>ж</w:t>
      </w:r>
      <w:r w:rsidRPr="0009655D">
        <w:t>ива</w:t>
      </w:r>
      <w:r w:rsidRPr="0009655D">
        <w:rPr>
          <w:spacing w:val="-1"/>
        </w:rPr>
        <w:t>н</w:t>
      </w:r>
      <w:r w:rsidRPr="0009655D">
        <w:t xml:space="preserve">ия </w:t>
      </w:r>
      <w:r w:rsidRPr="0009655D">
        <w:rPr>
          <w:spacing w:val="-2"/>
        </w:rPr>
        <w:t>м</w:t>
      </w:r>
      <w:r w:rsidRPr="0009655D">
        <w:t>и</w:t>
      </w:r>
      <w:r w:rsidRPr="0009655D">
        <w:rPr>
          <w:spacing w:val="-1"/>
        </w:rPr>
        <w:t>р</w:t>
      </w:r>
      <w:r w:rsidRPr="0009655D">
        <w:t>а и</w:t>
      </w:r>
      <w:r w:rsidRPr="0009655D">
        <w:rPr>
          <w:spacing w:val="-2"/>
        </w:rPr>
        <w:t xml:space="preserve"> </w:t>
      </w:r>
      <w:r w:rsidRPr="0009655D">
        <w:t>сам</w:t>
      </w:r>
      <w:r w:rsidRPr="0009655D">
        <w:rPr>
          <w:spacing w:val="-1"/>
        </w:rPr>
        <w:t>и</w:t>
      </w:r>
      <w:r w:rsidRPr="0009655D">
        <w:t>х с</w:t>
      </w:r>
      <w:r w:rsidRPr="0009655D">
        <w:rPr>
          <w:spacing w:val="-2"/>
        </w:rPr>
        <w:t>е</w:t>
      </w:r>
      <w:r w:rsidRPr="0009655D">
        <w:t>бя.</w:t>
      </w:r>
    </w:p>
    <w:p w:rsidR="00114210" w:rsidRPr="0009655D" w:rsidRDefault="00114210" w:rsidP="009439C0">
      <w:pPr>
        <w:widowControl w:val="0"/>
        <w:tabs>
          <w:tab w:val="left" w:pos="0"/>
          <w:tab w:val="left" w:pos="1130"/>
          <w:tab w:val="left" w:pos="1636"/>
          <w:tab w:val="left" w:pos="2041"/>
          <w:tab w:val="left" w:pos="2502"/>
          <w:tab w:val="left" w:pos="3586"/>
          <w:tab w:val="left" w:pos="4445"/>
          <w:tab w:val="left" w:pos="5207"/>
          <w:tab w:val="left" w:pos="6009"/>
          <w:tab w:val="left" w:pos="7193"/>
          <w:tab w:val="left" w:pos="7539"/>
          <w:tab w:val="left" w:pos="8470"/>
        </w:tabs>
        <w:autoSpaceDE w:val="0"/>
        <w:autoSpaceDN w:val="0"/>
        <w:adjustRightInd w:val="0"/>
        <w:ind w:left="1" w:right="-20" w:firstLine="709"/>
        <w:jc w:val="both"/>
      </w:pPr>
      <w:r w:rsidRPr="0009655D">
        <w:t>Д</w:t>
      </w:r>
      <w:r w:rsidRPr="0009655D">
        <w:rPr>
          <w:spacing w:val="1"/>
        </w:rPr>
        <w:t>р</w:t>
      </w:r>
      <w:r w:rsidRPr="0009655D">
        <w:t>е</w:t>
      </w:r>
      <w:r w:rsidRPr="0009655D">
        <w:rPr>
          <w:spacing w:val="-2"/>
        </w:rPr>
        <w:t>в</w:t>
      </w:r>
      <w:r w:rsidRPr="0009655D">
        <w:t>н</w:t>
      </w:r>
      <w:r w:rsidRPr="0009655D">
        <w:rPr>
          <w:spacing w:val="-1"/>
        </w:rPr>
        <w:t>и</w:t>
      </w:r>
      <w:r w:rsidRPr="0009655D">
        <w:t>й</w:t>
      </w:r>
      <w:r w:rsidRPr="0009655D">
        <w:rPr>
          <w:spacing w:val="52"/>
        </w:rPr>
        <w:t xml:space="preserve"> </w:t>
      </w:r>
      <w:r w:rsidRPr="0009655D">
        <w:t>с</w:t>
      </w:r>
      <w:r w:rsidRPr="0009655D">
        <w:rPr>
          <w:spacing w:val="1"/>
        </w:rPr>
        <w:t>и</w:t>
      </w:r>
      <w:r w:rsidRPr="0009655D">
        <w:t>м</w:t>
      </w:r>
      <w:r w:rsidRPr="0009655D">
        <w:rPr>
          <w:spacing w:val="-2"/>
        </w:rPr>
        <w:t>в</w:t>
      </w:r>
      <w:r w:rsidRPr="0009655D">
        <w:t>ол</w:t>
      </w:r>
      <w:r w:rsidRPr="0009655D">
        <w:rPr>
          <w:spacing w:val="51"/>
        </w:rPr>
        <w:t xml:space="preserve"> </w:t>
      </w:r>
      <w:r w:rsidRPr="0009655D">
        <w:rPr>
          <w:spacing w:val="-1"/>
        </w:rPr>
        <w:t>Д</w:t>
      </w:r>
      <w:r w:rsidRPr="0009655D">
        <w:t>рева</w:t>
      </w:r>
      <w:r w:rsidRPr="0009655D">
        <w:rPr>
          <w:spacing w:val="52"/>
        </w:rPr>
        <w:t xml:space="preserve"> </w:t>
      </w:r>
      <w:r w:rsidRPr="0009655D">
        <w:t>ж</w:t>
      </w:r>
      <w:r w:rsidRPr="0009655D">
        <w:rPr>
          <w:spacing w:val="1"/>
        </w:rPr>
        <w:t>и</w:t>
      </w:r>
      <w:r w:rsidRPr="0009655D">
        <w:rPr>
          <w:spacing w:val="-2"/>
        </w:rPr>
        <w:t>з</w:t>
      </w:r>
      <w:r w:rsidRPr="0009655D">
        <w:t>ни</w:t>
      </w:r>
      <w:r w:rsidRPr="0009655D">
        <w:rPr>
          <w:spacing w:val="52"/>
        </w:rPr>
        <w:t xml:space="preserve"> </w:t>
      </w:r>
      <w:r w:rsidRPr="0009655D">
        <w:t>в</w:t>
      </w:r>
      <w:r w:rsidRPr="0009655D">
        <w:rPr>
          <w:spacing w:val="52"/>
        </w:rPr>
        <w:t xml:space="preserve"> </w:t>
      </w:r>
      <w:r w:rsidRPr="0009655D">
        <w:t>н</w:t>
      </w:r>
      <w:r w:rsidRPr="0009655D">
        <w:rPr>
          <w:spacing w:val="-1"/>
        </w:rPr>
        <w:t>аро</w:t>
      </w:r>
      <w:r w:rsidRPr="0009655D">
        <w:t>д</w:t>
      </w:r>
      <w:r w:rsidRPr="0009655D">
        <w:rPr>
          <w:spacing w:val="-1"/>
        </w:rPr>
        <w:t>н</w:t>
      </w:r>
      <w:r w:rsidRPr="0009655D">
        <w:t>ых</w:t>
      </w:r>
      <w:r w:rsidRPr="0009655D">
        <w:rPr>
          <w:spacing w:val="175"/>
        </w:rPr>
        <w:t xml:space="preserve"> </w:t>
      </w:r>
      <w:r w:rsidRPr="0009655D">
        <w:t>вы</w:t>
      </w:r>
      <w:r w:rsidRPr="0009655D">
        <w:rPr>
          <w:spacing w:val="-1"/>
        </w:rPr>
        <w:t>ш</w:t>
      </w:r>
      <w:r w:rsidRPr="0009655D">
        <w:t>ивк</w:t>
      </w:r>
      <w:r w:rsidRPr="0009655D">
        <w:rPr>
          <w:spacing w:val="-2"/>
        </w:rPr>
        <w:t>а</w:t>
      </w:r>
      <w:r w:rsidRPr="0009655D">
        <w:t>х.</w:t>
      </w:r>
      <w:r w:rsidRPr="0009655D">
        <w:rPr>
          <w:spacing w:val="51"/>
        </w:rPr>
        <w:t xml:space="preserve"> </w:t>
      </w:r>
      <w:r w:rsidRPr="0009655D">
        <w:t>Об</w:t>
      </w:r>
      <w:r w:rsidRPr="0009655D">
        <w:rPr>
          <w:spacing w:val="1"/>
        </w:rPr>
        <w:t>р</w:t>
      </w:r>
      <w:r w:rsidRPr="0009655D">
        <w:t>аз</w:t>
      </w:r>
      <w:r w:rsidRPr="0009655D">
        <w:rPr>
          <w:spacing w:val="52"/>
        </w:rPr>
        <w:t xml:space="preserve"> </w:t>
      </w:r>
      <w:r w:rsidRPr="0009655D">
        <w:rPr>
          <w:spacing w:val="-1"/>
        </w:rPr>
        <w:t>Д</w:t>
      </w:r>
      <w:r w:rsidRPr="0009655D">
        <w:t>рева ж</w:t>
      </w:r>
      <w:r w:rsidRPr="0009655D">
        <w:rPr>
          <w:spacing w:val="1"/>
        </w:rPr>
        <w:t>и</w:t>
      </w:r>
      <w:r w:rsidRPr="0009655D">
        <w:t>з</w:t>
      </w:r>
      <w:r w:rsidRPr="0009655D">
        <w:rPr>
          <w:spacing w:val="-1"/>
        </w:rPr>
        <w:t>н</w:t>
      </w:r>
      <w:r>
        <w:t xml:space="preserve">и в </w:t>
      </w:r>
      <w:r w:rsidRPr="0009655D">
        <w:rPr>
          <w:spacing w:val="-2"/>
        </w:rPr>
        <w:t>с</w:t>
      </w:r>
      <w:r w:rsidRPr="0009655D">
        <w:t>ов</w:t>
      </w:r>
      <w:r w:rsidRPr="0009655D">
        <w:rPr>
          <w:spacing w:val="-1"/>
        </w:rPr>
        <w:t>р</w:t>
      </w:r>
      <w:r w:rsidRPr="0009655D">
        <w:rPr>
          <w:spacing w:val="-2"/>
        </w:rPr>
        <w:t>е</w:t>
      </w:r>
      <w:r w:rsidRPr="0009655D">
        <w:t>ме</w:t>
      </w:r>
      <w:r w:rsidRPr="0009655D">
        <w:rPr>
          <w:spacing w:val="-1"/>
        </w:rPr>
        <w:t>н</w:t>
      </w:r>
      <w:r w:rsidRPr="0009655D">
        <w:t>ном</w:t>
      </w:r>
      <w:r w:rsidRPr="0009655D">
        <w:tab/>
      </w:r>
      <w:r>
        <w:t xml:space="preserve"> </w:t>
      </w:r>
      <w:r w:rsidRPr="0009655D">
        <w:t>иск</w:t>
      </w:r>
      <w:r w:rsidRPr="0009655D">
        <w:rPr>
          <w:spacing w:val="-2"/>
        </w:rPr>
        <w:t>у</w:t>
      </w:r>
      <w:r w:rsidRPr="0009655D">
        <w:t>сстве.</w:t>
      </w:r>
      <w:r w:rsidRPr="0009655D">
        <w:tab/>
        <w:t>Воз</w:t>
      </w:r>
      <w:r w:rsidRPr="0009655D">
        <w:rPr>
          <w:spacing w:val="-2"/>
        </w:rPr>
        <w:t>м</w:t>
      </w:r>
      <w:r w:rsidRPr="0009655D">
        <w:t>о</w:t>
      </w:r>
      <w:r w:rsidRPr="0009655D">
        <w:rPr>
          <w:spacing w:val="-1"/>
        </w:rPr>
        <w:t>ж</w:t>
      </w:r>
      <w:r w:rsidRPr="0009655D">
        <w:t>ность</w:t>
      </w:r>
      <w:r w:rsidRPr="0009655D">
        <w:tab/>
        <w:t>и</w:t>
      </w:r>
      <w:r w:rsidRPr="0009655D">
        <w:rPr>
          <w:spacing w:val="1"/>
        </w:rPr>
        <w:t>н</w:t>
      </w:r>
      <w:r w:rsidRPr="0009655D">
        <w:t>т</w:t>
      </w:r>
      <w:r w:rsidRPr="0009655D">
        <w:rPr>
          <w:spacing w:val="-2"/>
        </w:rPr>
        <w:t>е</w:t>
      </w:r>
      <w:r w:rsidRPr="0009655D">
        <w:rPr>
          <w:spacing w:val="-1"/>
        </w:rPr>
        <w:t>р</w:t>
      </w:r>
      <w:r w:rsidRPr="0009655D">
        <w:t>п</w:t>
      </w:r>
      <w:r w:rsidRPr="0009655D">
        <w:rPr>
          <w:spacing w:val="-1"/>
        </w:rPr>
        <w:t>р</w:t>
      </w:r>
      <w:r w:rsidRPr="0009655D">
        <w:t>ет</w:t>
      </w:r>
      <w:r w:rsidRPr="0009655D">
        <w:rPr>
          <w:spacing w:val="-1"/>
        </w:rPr>
        <w:t>и</w:t>
      </w:r>
      <w:r w:rsidRPr="0009655D">
        <w:t>ро</w:t>
      </w:r>
      <w:r w:rsidRPr="0009655D">
        <w:rPr>
          <w:spacing w:val="-1"/>
        </w:rPr>
        <w:t>в</w:t>
      </w:r>
      <w:r w:rsidRPr="0009655D">
        <w:t>а</w:t>
      </w:r>
      <w:r w:rsidRPr="0009655D">
        <w:rPr>
          <w:spacing w:val="-3"/>
        </w:rPr>
        <w:t>т</w:t>
      </w:r>
      <w:r w:rsidRPr="0009655D">
        <w:t>ь из</w:t>
      </w:r>
      <w:r w:rsidRPr="0009655D">
        <w:rPr>
          <w:spacing w:val="-1"/>
        </w:rPr>
        <w:t>о</w:t>
      </w:r>
      <w:r w:rsidRPr="0009655D">
        <w:t>браж</w:t>
      </w:r>
      <w:r w:rsidRPr="0009655D">
        <w:rPr>
          <w:spacing w:val="-2"/>
        </w:rPr>
        <w:t>е</w:t>
      </w:r>
      <w:r w:rsidRPr="0009655D">
        <w:t>ние</w:t>
      </w:r>
      <w:r w:rsidRPr="0009655D">
        <w:rPr>
          <w:spacing w:val="118"/>
        </w:rPr>
        <w:t xml:space="preserve"> </w:t>
      </w:r>
      <w:r w:rsidRPr="0009655D">
        <w:t>к</w:t>
      </w:r>
      <w:r w:rsidRPr="0009655D">
        <w:rPr>
          <w:spacing w:val="-1"/>
        </w:rPr>
        <w:t>а</w:t>
      </w:r>
      <w:r w:rsidRPr="0009655D">
        <w:t>к</w:t>
      </w:r>
      <w:r w:rsidRPr="0009655D">
        <w:rPr>
          <w:spacing w:val="119"/>
        </w:rPr>
        <w:t xml:space="preserve"> </w:t>
      </w:r>
      <w:r w:rsidRPr="0009655D">
        <w:rPr>
          <w:spacing w:val="-2"/>
        </w:rPr>
        <w:t>з</w:t>
      </w:r>
      <w:r w:rsidRPr="0009655D">
        <w:t>нак</w:t>
      </w:r>
      <w:r w:rsidRPr="0009655D">
        <w:rPr>
          <w:spacing w:val="117"/>
        </w:rPr>
        <w:t xml:space="preserve"> </w:t>
      </w:r>
      <w:r w:rsidRPr="0009655D">
        <w:t>и</w:t>
      </w:r>
      <w:r w:rsidRPr="0009655D">
        <w:rPr>
          <w:spacing w:val="120"/>
        </w:rPr>
        <w:t xml:space="preserve"> </w:t>
      </w:r>
      <w:r w:rsidRPr="0009655D">
        <w:t>к</w:t>
      </w:r>
      <w:r w:rsidRPr="0009655D">
        <w:rPr>
          <w:spacing w:val="-1"/>
        </w:rPr>
        <w:t>а</w:t>
      </w:r>
      <w:r w:rsidRPr="0009655D">
        <w:t>к</w:t>
      </w:r>
      <w:r w:rsidRPr="0009655D">
        <w:rPr>
          <w:spacing w:val="118"/>
        </w:rPr>
        <w:t xml:space="preserve"> </w:t>
      </w:r>
      <w:r w:rsidRPr="0009655D">
        <w:rPr>
          <w:spacing w:val="-1"/>
        </w:rPr>
        <w:t>с</w:t>
      </w:r>
      <w:r w:rsidRPr="0009655D">
        <w:t>имво</w:t>
      </w:r>
      <w:r w:rsidRPr="0009655D">
        <w:rPr>
          <w:spacing w:val="-2"/>
        </w:rPr>
        <w:t>л</w:t>
      </w:r>
      <w:r w:rsidRPr="0009655D">
        <w:t>.</w:t>
      </w:r>
      <w:r w:rsidRPr="0009655D">
        <w:rPr>
          <w:spacing w:val="117"/>
        </w:rPr>
        <w:t xml:space="preserve"> </w:t>
      </w:r>
      <w:r w:rsidRPr="0009655D">
        <w:t>С</w:t>
      </w:r>
      <w:r w:rsidRPr="0009655D">
        <w:rPr>
          <w:spacing w:val="1"/>
        </w:rPr>
        <w:t>и</w:t>
      </w:r>
      <w:r w:rsidRPr="0009655D">
        <w:t>мво</w:t>
      </w:r>
      <w:r w:rsidRPr="0009655D">
        <w:rPr>
          <w:spacing w:val="-2"/>
        </w:rPr>
        <w:t>л</w:t>
      </w:r>
      <w:r w:rsidRPr="0009655D">
        <w:t>ика</w:t>
      </w:r>
      <w:r w:rsidRPr="0009655D">
        <w:rPr>
          <w:spacing w:val="117"/>
        </w:rPr>
        <w:t xml:space="preserve"> </w:t>
      </w:r>
      <w:r w:rsidRPr="0009655D">
        <w:t>пря</w:t>
      </w:r>
      <w:r w:rsidRPr="0009655D">
        <w:rPr>
          <w:spacing w:val="-2"/>
        </w:rPr>
        <w:t>л</w:t>
      </w:r>
      <w:r w:rsidRPr="0009655D">
        <w:t>ки</w:t>
      </w:r>
      <w:r w:rsidRPr="0009655D">
        <w:rPr>
          <w:spacing w:val="117"/>
        </w:rPr>
        <w:t xml:space="preserve"> </w:t>
      </w:r>
      <w:r w:rsidRPr="0009655D">
        <w:t>и</w:t>
      </w:r>
      <w:r w:rsidRPr="0009655D">
        <w:rPr>
          <w:spacing w:val="120"/>
        </w:rPr>
        <w:t xml:space="preserve"> </w:t>
      </w:r>
      <w:r w:rsidRPr="0009655D">
        <w:t>ее</w:t>
      </w:r>
      <w:r w:rsidRPr="0009655D">
        <w:rPr>
          <w:spacing w:val="119"/>
        </w:rPr>
        <w:t xml:space="preserve"> </w:t>
      </w:r>
      <w:r w:rsidRPr="0009655D">
        <w:t>с</w:t>
      </w:r>
      <w:r w:rsidRPr="0009655D">
        <w:rPr>
          <w:spacing w:val="-2"/>
        </w:rPr>
        <w:t>в</w:t>
      </w:r>
      <w:r w:rsidRPr="0009655D">
        <w:t>язь</w:t>
      </w:r>
      <w:r w:rsidRPr="0009655D">
        <w:rPr>
          <w:spacing w:val="118"/>
        </w:rPr>
        <w:t xml:space="preserve"> </w:t>
      </w:r>
      <w:r w:rsidRPr="0009655D">
        <w:t>с к</w:t>
      </w:r>
      <w:r w:rsidRPr="0009655D">
        <w:rPr>
          <w:spacing w:val="1"/>
        </w:rPr>
        <w:t>о</w:t>
      </w:r>
      <w:r w:rsidRPr="0009655D">
        <w:t>с</w:t>
      </w:r>
      <w:r w:rsidRPr="0009655D">
        <w:rPr>
          <w:spacing w:val="-2"/>
        </w:rPr>
        <w:t>м</w:t>
      </w:r>
      <w:r w:rsidRPr="0009655D">
        <w:t>ич</w:t>
      </w:r>
      <w:r w:rsidRPr="0009655D">
        <w:rPr>
          <w:spacing w:val="-1"/>
        </w:rPr>
        <w:t>е</w:t>
      </w:r>
      <w:r w:rsidRPr="0009655D">
        <w:t>с</w:t>
      </w:r>
      <w:r w:rsidRPr="0009655D">
        <w:rPr>
          <w:spacing w:val="-2"/>
        </w:rPr>
        <w:t>к</w:t>
      </w:r>
      <w:r w:rsidRPr="0009655D">
        <w:t>ими</w:t>
      </w:r>
      <w:r w:rsidRPr="0009655D">
        <w:tab/>
        <w:t>и</w:t>
      </w:r>
      <w:r w:rsidRPr="0009655D">
        <w:tab/>
        <w:t>кале</w:t>
      </w:r>
      <w:r w:rsidRPr="0009655D">
        <w:rPr>
          <w:spacing w:val="-1"/>
        </w:rPr>
        <w:t>н</w:t>
      </w:r>
      <w:r w:rsidRPr="0009655D">
        <w:t>д</w:t>
      </w:r>
      <w:r w:rsidRPr="0009655D">
        <w:rPr>
          <w:spacing w:val="-2"/>
        </w:rPr>
        <w:t>а</w:t>
      </w:r>
      <w:r w:rsidRPr="0009655D">
        <w:t>рн</w:t>
      </w:r>
      <w:r w:rsidRPr="0009655D">
        <w:rPr>
          <w:spacing w:val="3"/>
        </w:rPr>
        <w:t>о</w:t>
      </w:r>
      <w:r w:rsidRPr="0009655D">
        <w:t>-цик</w:t>
      </w:r>
      <w:r w:rsidRPr="0009655D">
        <w:rPr>
          <w:spacing w:val="-3"/>
        </w:rPr>
        <w:t>л</w:t>
      </w:r>
      <w:r w:rsidRPr="0009655D">
        <w:t>иче</w:t>
      </w:r>
      <w:r w:rsidRPr="0009655D">
        <w:rPr>
          <w:spacing w:val="-1"/>
        </w:rPr>
        <w:t>с</w:t>
      </w:r>
      <w:r w:rsidRPr="0009655D">
        <w:t>ки</w:t>
      </w:r>
      <w:r w:rsidRPr="0009655D">
        <w:rPr>
          <w:spacing w:val="-2"/>
        </w:rPr>
        <w:t>м</w:t>
      </w:r>
      <w:r w:rsidRPr="0009655D">
        <w:t>и</w:t>
      </w:r>
      <w:r w:rsidRPr="0009655D">
        <w:tab/>
      </w:r>
      <w:r w:rsidRPr="0009655D">
        <w:rPr>
          <w:spacing w:val="-1"/>
        </w:rPr>
        <w:t>п</w:t>
      </w:r>
      <w:r w:rsidRPr="0009655D">
        <w:t>р</w:t>
      </w:r>
      <w:r w:rsidRPr="0009655D">
        <w:rPr>
          <w:spacing w:val="-1"/>
        </w:rPr>
        <w:t>е</w:t>
      </w:r>
      <w:r w:rsidRPr="0009655D">
        <w:t>дст</w:t>
      </w:r>
      <w:r w:rsidRPr="0009655D">
        <w:rPr>
          <w:spacing w:val="-2"/>
        </w:rPr>
        <w:t>а</w:t>
      </w:r>
      <w:r w:rsidRPr="0009655D">
        <w:t>в</w:t>
      </w:r>
      <w:r w:rsidRPr="0009655D">
        <w:rPr>
          <w:spacing w:val="-1"/>
        </w:rPr>
        <w:t>л</w:t>
      </w:r>
      <w:r w:rsidRPr="0009655D">
        <w:t>ени</w:t>
      </w:r>
      <w:r w:rsidRPr="0009655D">
        <w:rPr>
          <w:spacing w:val="-1"/>
        </w:rPr>
        <w:t>я</w:t>
      </w:r>
      <w:r w:rsidRPr="0009655D">
        <w:t>ми.</w:t>
      </w:r>
      <w:r w:rsidRPr="0009655D">
        <w:tab/>
        <w:t>те</w:t>
      </w:r>
      <w:r w:rsidRPr="0009655D">
        <w:rPr>
          <w:spacing w:val="-2"/>
        </w:rPr>
        <w:t>с</w:t>
      </w:r>
      <w:r w:rsidRPr="0009655D">
        <w:t>н</w:t>
      </w:r>
      <w:r w:rsidRPr="0009655D">
        <w:rPr>
          <w:spacing w:val="-1"/>
        </w:rPr>
        <w:t>ы</w:t>
      </w:r>
      <w:r w:rsidRPr="0009655D">
        <w:t>м обра</w:t>
      </w:r>
      <w:r w:rsidRPr="0009655D">
        <w:rPr>
          <w:spacing w:val="-2"/>
        </w:rPr>
        <w:t>з</w:t>
      </w:r>
      <w:r w:rsidRPr="0009655D">
        <w:t>ом</w:t>
      </w:r>
      <w:r w:rsidRPr="0009655D">
        <w:rPr>
          <w:spacing w:val="39"/>
        </w:rPr>
        <w:t xml:space="preserve"> </w:t>
      </w:r>
      <w:r w:rsidRPr="0009655D">
        <w:rPr>
          <w:spacing w:val="-2"/>
        </w:rPr>
        <w:t>С</w:t>
      </w:r>
      <w:r w:rsidRPr="0009655D">
        <w:t>о</w:t>
      </w:r>
      <w:r w:rsidRPr="0009655D">
        <w:rPr>
          <w:spacing w:val="-1"/>
        </w:rPr>
        <w:t>е</w:t>
      </w:r>
      <w:r w:rsidRPr="0009655D">
        <w:t>д</w:t>
      </w:r>
      <w:r w:rsidRPr="0009655D">
        <w:rPr>
          <w:spacing w:val="-1"/>
        </w:rPr>
        <w:t>и</w:t>
      </w:r>
      <w:r w:rsidRPr="0009655D">
        <w:t>не</w:t>
      </w:r>
      <w:r w:rsidRPr="0009655D">
        <w:rPr>
          <w:spacing w:val="-1"/>
        </w:rPr>
        <w:t>ни</w:t>
      </w:r>
      <w:r w:rsidRPr="0009655D">
        <w:t>е</w:t>
      </w:r>
      <w:r w:rsidRPr="0009655D">
        <w:rPr>
          <w:spacing w:val="37"/>
        </w:rPr>
        <w:t xml:space="preserve"> </w:t>
      </w:r>
      <w:r w:rsidRPr="0009655D">
        <w:rPr>
          <w:spacing w:val="1"/>
        </w:rPr>
        <w:t>р</w:t>
      </w:r>
      <w:r w:rsidRPr="0009655D">
        <w:rPr>
          <w:spacing w:val="-3"/>
        </w:rPr>
        <w:t>у</w:t>
      </w:r>
      <w:r w:rsidRPr="0009655D">
        <w:t>сской</w:t>
      </w:r>
      <w:r w:rsidRPr="0009655D">
        <w:rPr>
          <w:spacing w:val="36"/>
        </w:rPr>
        <w:t xml:space="preserve"> </w:t>
      </w:r>
      <w:r w:rsidRPr="0009655D">
        <w:t>прял</w:t>
      </w:r>
      <w:r w:rsidRPr="0009655D">
        <w:rPr>
          <w:spacing w:val="-2"/>
        </w:rPr>
        <w:t>к</w:t>
      </w:r>
      <w:r w:rsidRPr="0009655D">
        <w:t>и</w:t>
      </w:r>
      <w:r w:rsidRPr="0009655D">
        <w:rPr>
          <w:spacing w:val="38"/>
        </w:rPr>
        <w:t xml:space="preserve"> </w:t>
      </w:r>
      <w:r w:rsidRPr="0009655D">
        <w:t>с</w:t>
      </w:r>
      <w:r w:rsidRPr="0009655D">
        <w:rPr>
          <w:spacing w:val="35"/>
        </w:rPr>
        <w:t xml:space="preserve"> </w:t>
      </w:r>
      <w:r w:rsidRPr="0009655D">
        <w:t>к</w:t>
      </w:r>
      <w:r w:rsidRPr="0009655D">
        <w:rPr>
          <w:spacing w:val="-2"/>
        </w:rPr>
        <w:t>у</w:t>
      </w:r>
      <w:r w:rsidRPr="0009655D">
        <w:rPr>
          <w:spacing w:val="-1"/>
        </w:rPr>
        <w:t>ль</w:t>
      </w:r>
      <w:r w:rsidRPr="0009655D">
        <w:t>том</w:t>
      </w:r>
      <w:r w:rsidRPr="0009655D">
        <w:rPr>
          <w:spacing w:val="37"/>
        </w:rPr>
        <w:t xml:space="preserve"> </w:t>
      </w:r>
      <w:r w:rsidRPr="0009655D">
        <w:rPr>
          <w:spacing w:val="1"/>
        </w:rPr>
        <w:t>п</w:t>
      </w:r>
      <w:r w:rsidRPr="0009655D">
        <w:t>ло</w:t>
      </w:r>
      <w:r w:rsidRPr="0009655D">
        <w:rPr>
          <w:spacing w:val="-1"/>
        </w:rPr>
        <w:t>д</w:t>
      </w:r>
      <w:r w:rsidRPr="0009655D">
        <w:t>ор</w:t>
      </w:r>
      <w:r w:rsidRPr="0009655D">
        <w:rPr>
          <w:spacing w:val="-1"/>
        </w:rPr>
        <w:t>од</w:t>
      </w:r>
      <w:r w:rsidRPr="0009655D">
        <w:t>ия</w:t>
      </w:r>
      <w:r w:rsidRPr="0009655D">
        <w:rPr>
          <w:spacing w:val="37"/>
        </w:rPr>
        <w:t xml:space="preserve"> </w:t>
      </w:r>
      <w:r w:rsidRPr="0009655D">
        <w:t>и</w:t>
      </w:r>
      <w:r w:rsidRPr="0009655D">
        <w:rPr>
          <w:spacing w:val="39"/>
        </w:rPr>
        <w:t xml:space="preserve"> </w:t>
      </w:r>
      <w:r w:rsidRPr="0009655D">
        <w:rPr>
          <w:spacing w:val="-2"/>
        </w:rPr>
        <w:t>з</w:t>
      </w:r>
      <w:r w:rsidRPr="0009655D">
        <w:t>а</w:t>
      </w:r>
      <w:r w:rsidRPr="0009655D">
        <w:rPr>
          <w:spacing w:val="-4"/>
        </w:rPr>
        <w:t>у</w:t>
      </w:r>
      <w:r w:rsidRPr="0009655D">
        <w:t>п</w:t>
      </w:r>
      <w:r w:rsidRPr="0009655D">
        <w:rPr>
          <w:spacing w:val="1"/>
        </w:rPr>
        <w:t>о</w:t>
      </w:r>
      <w:r w:rsidRPr="0009655D">
        <w:t>ко</w:t>
      </w:r>
      <w:r w:rsidRPr="0009655D">
        <w:rPr>
          <w:spacing w:val="-1"/>
        </w:rPr>
        <w:t>й</w:t>
      </w:r>
      <w:r w:rsidRPr="0009655D">
        <w:t>ным к</w:t>
      </w:r>
      <w:r w:rsidRPr="0009655D">
        <w:rPr>
          <w:spacing w:val="-3"/>
        </w:rPr>
        <w:t>у</w:t>
      </w:r>
      <w:r w:rsidRPr="0009655D">
        <w:rPr>
          <w:spacing w:val="-1"/>
        </w:rPr>
        <w:t>ль</w:t>
      </w:r>
      <w:r w:rsidRPr="0009655D">
        <w:t>том</w:t>
      </w:r>
      <w:r w:rsidRPr="0009655D">
        <w:rPr>
          <w:spacing w:val="6"/>
        </w:rPr>
        <w:t xml:space="preserve"> </w:t>
      </w:r>
      <w:r w:rsidRPr="0009655D">
        <w:rPr>
          <w:spacing w:val="1"/>
        </w:rPr>
        <w:t>пр</w:t>
      </w:r>
      <w:r w:rsidRPr="0009655D">
        <w:t>едков.</w:t>
      </w:r>
      <w:r w:rsidRPr="0009655D">
        <w:rPr>
          <w:spacing w:val="5"/>
        </w:rPr>
        <w:t xml:space="preserve"> </w:t>
      </w:r>
      <w:r w:rsidRPr="0009655D">
        <w:rPr>
          <w:spacing w:val="-1"/>
        </w:rPr>
        <w:t>С</w:t>
      </w:r>
      <w:r w:rsidRPr="0009655D">
        <w:t>имво</w:t>
      </w:r>
      <w:r w:rsidRPr="0009655D">
        <w:rPr>
          <w:spacing w:val="-2"/>
        </w:rPr>
        <w:t>л</w:t>
      </w:r>
      <w:r w:rsidRPr="0009655D">
        <w:t>ика</w:t>
      </w:r>
      <w:r w:rsidRPr="0009655D">
        <w:rPr>
          <w:spacing w:val="80"/>
        </w:rPr>
        <w:t xml:space="preserve"> </w:t>
      </w:r>
      <w:r w:rsidRPr="0009655D">
        <w:rPr>
          <w:spacing w:val="1"/>
        </w:rPr>
        <w:t>р</w:t>
      </w:r>
      <w:r w:rsidRPr="0009655D">
        <w:t>ез</w:t>
      </w:r>
      <w:r w:rsidRPr="0009655D">
        <w:rPr>
          <w:spacing w:val="-1"/>
        </w:rPr>
        <w:t>ны</w:t>
      </w:r>
      <w:r w:rsidRPr="0009655D">
        <w:t>х</w:t>
      </w:r>
      <w:r w:rsidRPr="0009655D">
        <w:rPr>
          <w:spacing w:val="6"/>
        </w:rPr>
        <w:t xml:space="preserve"> </w:t>
      </w:r>
      <w:r w:rsidRPr="0009655D">
        <w:t>укра</w:t>
      </w:r>
      <w:r w:rsidRPr="0009655D">
        <w:rPr>
          <w:spacing w:val="-1"/>
        </w:rPr>
        <w:t>ш</w:t>
      </w:r>
      <w:r w:rsidRPr="0009655D">
        <w:t>е</w:t>
      </w:r>
      <w:r w:rsidRPr="0009655D">
        <w:rPr>
          <w:spacing w:val="-1"/>
        </w:rPr>
        <w:t>н</w:t>
      </w:r>
      <w:r w:rsidRPr="0009655D">
        <w:t>ий</w:t>
      </w:r>
      <w:r w:rsidRPr="0009655D">
        <w:rPr>
          <w:spacing w:val="4"/>
        </w:rPr>
        <w:t xml:space="preserve"> </w:t>
      </w:r>
      <w:r w:rsidRPr="0009655D">
        <w:rPr>
          <w:spacing w:val="1"/>
        </w:rPr>
        <w:t>д</w:t>
      </w:r>
      <w:r w:rsidRPr="0009655D">
        <w:rPr>
          <w:spacing w:val="-2"/>
        </w:rPr>
        <w:t>е</w:t>
      </w:r>
      <w:r w:rsidRPr="0009655D">
        <w:t>рев</w:t>
      </w:r>
      <w:r w:rsidRPr="0009655D">
        <w:rPr>
          <w:spacing w:val="-1"/>
        </w:rPr>
        <w:t>я</w:t>
      </w:r>
      <w:r w:rsidRPr="0009655D">
        <w:t>н</w:t>
      </w:r>
      <w:r w:rsidRPr="0009655D">
        <w:rPr>
          <w:spacing w:val="-1"/>
        </w:rPr>
        <w:t>н</w:t>
      </w:r>
      <w:r w:rsidRPr="0009655D">
        <w:t>ого</w:t>
      </w:r>
      <w:r w:rsidRPr="0009655D">
        <w:rPr>
          <w:spacing w:val="5"/>
        </w:rPr>
        <w:t xml:space="preserve"> </w:t>
      </w:r>
      <w:r w:rsidRPr="0009655D">
        <w:t>дом</w:t>
      </w:r>
      <w:r w:rsidRPr="0009655D">
        <w:rPr>
          <w:spacing w:val="-2"/>
        </w:rPr>
        <w:t>а</w:t>
      </w:r>
      <w:r w:rsidRPr="0009655D">
        <w:t>;</w:t>
      </w:r>
      <w:r w:rsidRPr="0009655D">
        <w:rPr>
          <w:spacing w:val="7"/>
        </w:rPr>
        <w:t xml:space="preserve"> </w:t>
      </w:r>
      <w:r w:rsidRPr="0009655D">
        <w:rPr>
          <w:spacing w:val="-1"/>
        </w:rPr>
        <w:t>ф</w:t>
      </w:r>
      <w:r w:rsidRPr="0009655D">
        <w:t>ор</w:t>
      </w:r>
      <w:r w:rsidRPr="0009655D">
        <w:rPr>
          <w:spacing w:val="-1"/>
        </w:rPr>
        <w:t>м</w:t>
      </w:r>
      <w:r w:rsidRPr="0009655D">
        <w:t>ы</w:t>
      </w:r>
      <w:r w:rsidRPr="0009655D">
        <w:rPr>
          <w:spacing w:val="4"/>
        </w:rPr>
        <w:t xml:space="preserve"> </w:t>
      </w:r>
      <w:r w:rsidRPr="0009655D">
        <w:t>и рос</w:t>
      </w:r>
      <w:r w:rsidRPr="0009655D">
        <w:rPr>
          <w:spacing w:val="-1"/>
        </w:rPr>
        <w:t>п</w:t>
      </w:r>
      <w:r w:rsidRPr="0009655D">
        <w:t xml:space="preserve">иси    </w:t>
      </w:r>
      <w:r w:rsidRPr="0009655D">
        <w:rPr>
          <w:spacing w:val="-37"/>
        </w:rPr>
        <w:t xml:space="preserve"> </w:t>
      </w:r>
      <w:r w:rsidRPr="0009655D">
        <w:rPr>
          <w:spacing w:val="-1"/>
        </w:rPr>
        <w:t>п</w:t>
      </w:r>
      <w:r w:rsidRPr="0009655D">
        <w:t>рял</w:t>
      </w:r>
      <w:r w:rsidRPr="0009655D">
        <w:rPr>
          <w:spacing w:val="-2"/>
        </w:rPr>
        <w:t>к</w:t>
      </w:r>
      <w:r w:rsidRPr="0009655D">
        <w:t xml:space="preserve">и.    </w:t>
      </w:r>
      <w:r w:rsidRPr="0009655D">
        <w:rPr>
          <w:spacing w:val="-38"/>
        </w:rPr>
        <w:t xml:space="preserve"> </w:t>
      </w:r>
      <w:r w:rsidRPr="0009655D">
        <w:t>Раз</w:t>
      </w:r>
      <w:r w:rsidRPr="0009655D">
        <w:rPr>
          <w:spacing w:val="-2"/>
        </w:rPr>
        <w:t>н</w:t>
      </w:r>
      <w:r w:rsidRPr="0009655D">
        <w:t>ооб</w:t>
      </w:r>
      <w:r w:rsidRPr="0009655D">
        <w:rPr>
          <w:spacing w:val="-1"/>
        </w:rPr>
        <w:t>р</w:t>
      </w:r>
      <w:r w:rsidRPr="0009655D">
        <w:t>азие</w:t>
      </w:r>
      <w:r w:rsidRPr="0009655D">
        <w:tab/>
      </w:r>
      <w:r w:rsidRPr="0009655D">
        <w:rPr>
          <w:spacing w:val="-2"/>
        </w:rPr>
        <w:t>с</w:t>
      </w:r>
      <w:r w:rsidRPr="0009655D">
        <w:t>казо</w:t>
      </w:r>
      <w:r w:rsidRPr="0009655D">
        <w:rPr>
          <w:spacing w:val="-1"/>
        </w:rPr>
        <w:t>чн</w:t>
      </w:r>
      <w:r w:rsidRPr="0009655D">
        <w:t>ых</w:t>
      </w:r>
      <w:r w:rsidRPr="0009655D">
        <w:tab/>
        <w:t>сим</w:t>
      </w:r>
      <w:r w:rsidRPr="0009655D">
        <w:rPr>
          <w:spacing w:val="-2"/>
        </w:rPr>
        <w:t>в</w:t>
      </w:r>
      <w:r w:rsidRPr="0009655D">
        <w:t>ол</w:t>
      </w:r>
      <w:r w:rsidRPr="0009655D">
        <w:rPr>
          <w:spacing w:val="-1"/>
        </w:rPr>
        <w:t>о</w:t>
      </w:r>
      <w:r>
        <w:t xml:space="preserve">в: </w:t>
      </w:r>
      <w:r w:rsidRPr="0009655D">
        <w:t>с</w:t>
      </w:r>
      <w:r w:rsidRPr="0009655D">
        <w:rPr>
          <w:spacing w:val="-1"/>
        </w:rPr>
        <w:t>и</w:t>
      </w:r>
      <w:r w:rsidRPr="0009655D">
        <w:t>мвол</w:t>
      </w:r>
      <w:r w:rsidRPr="0009655D">
        <w:rPr>
          <w:spacing w:val="-2"/>
        </w:rPr>
        <w:t>и</w:t>
      </w:r>
      <w:r w:rsidRPr="0009655D">
        <w:t>чес</w:t>
      </w:r>
      <w:r w:rsidRPr="0009655D">
        <w:rPr>
          <w:spacing w:val="-1"/>
        </w:rPr>
        <w:t>к</w:t>
      </w:r>
      <w:r w:rsidRPr="0009655D">
        <w:t>ие перс</w:t>
      </w:r>
      <w:r w:rsidRPr="0009655D">
        <w:rPr>
          <w:spacing w:val="-1"/>
        </w:rPr>
        <w:t>о</w:t>
      </w:r>
      <w:r w:rsidRPr="0009655D">
        <w:t>на</w:t>
      </w:r>
      <w:r w:rsidRPr="0009655D">
        <w:rPr>
          <w:spacing w:val="-2"/>
        </w:rPr>
        <w:t>ж</w:t>
      </w:r>
      <w:r w:rsidRPr="0009655D">
        <w:t>и,</w:t>
      </w:r>
      <w:r w:rsidRPr="0009655D">
        <w:rPr>
          <w:spacing w:val="78"/>
        </w:rPr>
        <w:t xml:space="preserve"> </w:t>
      </w:r>
      <w:r w:rsidRPr="0009655D">
        <w:rPr>
          <w:spacing w:val="1"/>
        </w:rPr>
        <w:t>п</w:t>
      </w:r>
      <w:r w:rsidRPr="0009655D">
        <w:t>р</w:t>
      </w:r>
      <w:r w:rsidRPr="0009655D">
        <w:rPr>
          <w:spacing w:val="-1"/>
        </w:rPr>
        <w:t>е</w:t>
      </w:r>
      <w:r w:rsidRPr="0009655D">
        <w:t>дм</w:t>
      </w:r>
      <w:r w:rsidRPr="0009655D">
        <w:rPr>
          <w:spacing w:val="-2"/>
        </w:rPr>
        <w:t>е</w:t>
      </w:r>
      <w:r w:rsidRPr="0009655D">
        <w:t>ты,</w:t>
      </w:r>
      <w:r w:rsidRPr="0009655D">
        <w:rPr>
          <w:spacing w:val="80"/>
        </w:rPr>
        <w:t xml:space="preserve"> </w:t>
      </w:r>
      <w:r w:rsidRPr="0009655D">
        <w:t>элемен</w:t>
      </w:r>
      <w:r w:rsidRPr="0009655D">
        <w:rPr>
          <w:spacing w:val="-2"/>
        </w:rPr>
        <w:t>т</w:t>
      </w:r>
      <w:r w:rsidRPr="0009655D">
        <w:t>ы</w:t>
      </w:r>
      <w:r w:rsidRPr="0009655D">
        <w:rPr>
          <w:spacing w:val="78"/>
        </w:rPr>
        <w:t xml:space="preserve"> </w:t>
      </w:r>
      <w:r w:rsidRPr="0009655D">
        <w:rPr>
          <w:spacing w:val="1"/>
        </w:rPr>
        <w:t>п</w:t>
      </w:r>
      <w:r w:rsidRPr="0009655D">
        <w:rPr>
          <w:spacing w:val="-1"/>
        </w:rPr>
        <w:t>рир</w:t>
      </w:r>
      <w:r w:rsidRPr="0009655D">
        <w:t>о</w:t>
      </w:r>
      <w:r w:rsidRPr="0009655D">
        <w:rPr>
          <w:spacing w:val="-1"/>
        </w:rPr>
        <w:t>д</w:t>
      </w:r>
      <w:r w:rsidRPr="0009655D">
        <w:t>ы,</w:t>
      </w:r>
      <w:r w:rsidRPr="0009655D">
        <w:rPr>
          <w:spacing w:val="80"/>
        </w:rPr>
        <w:t xml:space="preserve"> </w:t>
      </w:r>
      <w:r w:rsidRPr="0009655D">
        <w:rPr>
          <w:spacing w:val="1"/>
        </w:rPr>
        <w:t>п</w:t>
      </w:r>
      <w:r w:rsidRPr="0009655D">
        <w:rPr>
          <w:spacing w:val="-2"/>
        </w:rPr>
        <w:t>ти</w:t>
      </w:r>
      <w:r w:rsidRPr="0009655D">
        <w:t>цы</w:t>
      </w:r>
      <w:r w:rsidRPr="0009655D">
        <w:rPr>
          <w:spacing w:val="79"/>
        </w:rPr>
        <w:t xml:space="preserve"> </w:t>
      </w:r>
      <w:r w:rsidRPr="0009655D">
        <w:t>и</w:t>
      </w:r>
      <w:r w:rsidRPr="0009655D">
        <w:rPr>
          <w:spacing w:val="81"/>
        </w:rPr>
        <w:t xml:space="preserve"> </w:t>
      </w:r>
      <w:r w:rsidRPr="0009655D">
        <w:rPr>
          <w:spacing w:val="-1"/>
        </w:rPr>
        <w:t>ж</w:t>
      </w:r>
      <w:r w:rsidRPr="0009655D">
        <w:t>и</w:t>
      </w:r>
      <w:r w:rsidRPr="0009655D">
        <w:rPr>
          <w:spacing w:val="-2"/>
        </w:rPr>
        <w:t>в</w:t>
      </w:r>
      <w:r w:rsidRPr="0009655D">
        <w:t>от</w:t>
      </w:r>
      <w:r w:rsidRPr="0009655D">
        <w:rPr>
          <w:spacing w:val="-1"/>
        </w:rPr>
        <w:t>н</w:t>
      </w:r>
      <w:r w:rsidRPr="0009655D">
        <w:t>ые</w:t>
      </w:r>
      <w:r w:rsidRPr="0009655D">
        <w:rPr>
          <w:spacing w:val="81"/>
        </w:rPr>
        <w:t xml:space="preserve"> </w:t>
      </w:r>
      <w:r w:rsidRPr="0009655D">
        <w:rPr>
          <w:spacing w:val="-1"/>
        </w:rPr>
        <w:t>(</w:t>
      </w:r>
      <w:r w:rsidRPr="0009655D">
        <w:t>н</w:t>
      </w:r>
      <w:r w:rsidRPr="0009655D">
        <w:rPr>
          <w:spacing w:val="-2"/>
        </w:rPr>
        <w:t>а</w:t>
      </w:r>
      <w:r w:rsidRPr="0009655D">
        <w:rPr>
          <w:spacing w:val="11"/>
        </w:rPr>
        <w:t>п</w:t>
      </w:r>
      <w:r w:rsidRPr="0009655D">
        <w:t>рим</w:t>
      </w:r>
      <w:r w:rsidRPr="0009655D">
        <w:rPr>
          <w:spacing w:val="-2"/>
        </w:rPr>
        <w:t>е</w:t>
      </w:r>
      <w:r w:rsidRPr="0009655D">
        <w:t>р, Жа</w:t>
      </w:r>
      <w:r w:rsidRPr="0009655D">
        <w:rPr>
          <w:spacing w:val="1"/>
        </w:rPr>
        <w:t>р</w:t>
      </w:r>
      <w:r w:rsidRPr="0009655D">
        <w:rPr>
          <w:spacing w:val="-1"/>
        </w:rPr>
        <w:t>-</w:t>
      </w:r>
      <w:r w:rsidRPr="0009655D">
        <w:t>п</w:t>
      </w:r>
      <w:r w:rsidRPr="0009655D">
        <w:rPr>
          <w:spacing w:val="-2"/>
        </w:rPr>
        <w:t>т</w:t>
      </w:r>
      <w:r w:rsidRPr="0009655D">
        <w:t>ица</w:t>
      </w:r>
      <w:r w:rsidRPr="0009655D">
        <w:rPr>
          <w:spacing w:val="52"/>
        </w:rPr>
        <w:t xml:space="preserve"> </w:t>
      </w:r>
      <w:r w:rsidRPr="0009655D">
        <w:t>и</w:t>
      </w:r>
      <w:r w:rsidRPr="0009655D">
        <w:rPr>
          <w:spacing w:val="55"/>
        </w:rPr>
        <w:t xml:space="preserve"> </w:t>
      </w:r>
      <w:r w:rsidRPr="0009655D">
        <w:t>Зла</w:t>
      </w:r>
      <w:r w:rsidRPr="0009655D">
        <w:rPr>
          <w:spacing w:val="-2"/>
        </w:rPr>
        <w:t>т</w:t>
      </w:r>
      <w:r w:rsidRPr="0009655D">
        <w:rPr>
          <w:spacing w:val="-1"/>
        </w:rPr>
        <w:t>о</w:t>
      </w:r>
      <w:r w:rsidRPr="0009655D">
        <w:t>гр</w:t>
      </w:r>
      <w:r w:rsidRPr="0009655D">
        <w:rPr>
          <w:spacing w:val="1"/>
        </w:rPr>
        <w:t>и</w:t>
      </w:r>
      <w:r w:rsidRPr="0009655D">
        <w:rPr>
          <w:spacing w:val="-2"/>
        </w:rPr>
        <w:t>в</w:t>
      </w:r>
      <w:r w:rsidRPr="0009655D">
        <w:t>ый</w:t>
      </w:r>
      <w:r w:rsidRPr="0009655D">
        <w:rPr>
          <w:spacing w:val="52"/>
        </w:rPr>
        <w:t xml:space="preserve"> </w:t>
      </w:r>
      <w:r w:rsidRPr="0009655D">
        <w:t>конь,</w:t>
      </w:r>
      <w:r w:rsidRPr="0009655D">
        <w:rPr>
          <w:spacing w:val="53"/>
        </w:rPr>
        <w:t xml:space="preserve"> </w:t>
      </w:r>
      <w:r w:rsidRPr="0009655D">
        <w:t>ме</w:t>
      </w:r>
      <w:r w:rsidRPr="0009655D">
        <w:rPr>
          <w:spacing w:val="6"/>
        </w:rPr>
        <w:t>ч</w:t>
      </w:r>
      <w:r w:rsidRPr="0009655D">
        <w:t>-</w:t>
      </w:r>
      <w:r w:rsidRPr="0009655D">
        <w:rPr>
          <w:spacing w:val="-1"/>
        </w:rPr>
        <w:t>кл</w:t>
      </w:r>
      <w:r w:rsidRPr="0009655D">
        <w:t>аденец</w:t>
      </w:r>
      <w:r w:rsidRPr="0009655D">
        <w:rPr>
          <w:spacing w:val="52"/>
        </w:rPr>
        <w:t xml:space="preserve"> </w:t>
      </w:r>
      <w:r w:rsidRPr="0009655D">
        <w:t>и</w:t>
      </w:r>
      <w:r w:rsidRPr="0009655D">
        <w:rPr>
          <w:spacing w:val="55"/>
        </w:rPr>
        <w:t xml:space="preserve"> </w:t>
      </w:r>
      <w:r w:rsidRPr="0009655D">
        <w:t>золо</w:t>
      </w:r>
      <w:r w:rsidRPr="0009655D">
        <w:rPr>
          <w:spacing w:val="-2"/>
        </w:rPr>
        <w:t>т</w:t>
      </w:r>
      <w:r w:rsidRPr="0009655D">
        <w:t>ое</w:t>
      </w:r>
      <w:r w:rsidRPr="0009655D">
        <w:rPr>
          <w:spacing w:val="52"/>
        </w:rPr>
        <w:t xml:space="preserve"> </w:t>
      </w:r>
      <w:r w:rsidRPr="0009655D">
        <w:t>я</w:t>
      </w:r>
      <w:r w:rsidRPr="0009655D">
        <w:rPr>
          <w:spacing w:val="1"/>
        </w:rPr>
        <w:t>б</w:t>
      </w:r>
      <w:r w:rsidRPr="0009655D">
        <w:t>лоч</w:t>
      </w:r>
      <w:r w:rsidRPr="0009655D">
        <w:rPr>
          <w:spacing w:val="-2"/>
        </w:rPr>
        <w:t>к</w:t>
      </w:r>
      <w:r w:rsidRPr="0009655D">
        <w:t>о,</w:t>
      </w:r>
      <w:r w:rsidRPr="0009655D">
        <w:rPr>
          <w:spacing w:val="53"/>
        </w:rPr>
        <w:t xml:space="preserve"> </w:t>
      </w:r>
      <w:r w:rsidRPr="0009655D">
        <w:t>ж</w:t>
      </w:r>
      <w:r w:rsidRPr="0009655D">
        <w:rPr>
          <w:spacing w:val="2"/>
        </w:rPr>
        <w:t>и</w:t>
      </w:r>
      <w:r w:rsidRPr="0009655D">
        <w:t>в</w:t>
      </w:r>
      <w:r w:rsidRPr="0009655D">
        <w:rPr>
          <w:spacing w:val="-2"/>
        </w:rPr>
        <w:t>а</w:t>
      </w:r>
      <w:r w:rsidRPr="0009655D">
        <w:t>я</w:t>
      </w:r>
      <w:r w:rsidRPr="0009655D">
        <w:rPr>
          <w:spacing w:val="51"/>
        </w:rPr>
        <w:t xml:space="preserve"> </w:t>
      </w:r>
      <w:r w:rsidRPr="0009655D">
        <w:t>и мертв</w:t>
      </w:r>
      <w:r w:rsidRPr="0009655D">
        <w:rPr>
          <w:spacing w:val="-2"/>
        </w:rPr>
        <w:t>а</w:t>
      </w:r>
      <w:r w:rsidRPr="0009655D">
        <w:t>я</w:t>
      </w:r>
      <w:r w:rsidRPr="0009655D">
        <w:rPr>
          <w:spacing w:val="28"/>
        </w:rPr>
        <w:t xml:space="preserve"> </w:t>
      </w:r>
      <w:r w:rsidRPr="0009655D">
        <w:t>в</w:t>
      </w:r>
      <w:r w:rsidRPr="0009655D">
        <w:rPr>
          <w:spacing w:val="-1"/>
        </w:rPr>
        <w:t>о</w:t>
      </w:r>
      <w:r w:rsidRPr="0009655D">
        <w:t>да,</w:t>
      </w:r>
      <w:r w:rsidRPr="0009655D">
        <w:rPr>
          <w:spacing w:val="25"/>
        </w:rPr>
        <w:t xml:space="preserve"> </w:t>
      </w:r>
      <w:r w:rsidRPr="0009655D">
        <w:rPr>
          <w:spacing w:val="1"/>
        </w:rPr>
        <w:t>д</w:t>
      </w:r>
      <w:r w:rsidRPr="0009655D">
        <w:t>о</w:t>
      </w:r>
      <w:r w:rsidRPr="0009655D">
        <w:rPr>
          <w:spacing w:val="-1"/>
        </w:rPr>
        <w:t>р</w:t>
      </w:r>
      <w:r w:rsidRPr="0009655D">
        <w:t>о</w:t>
      </w:r>
      <w:r w:rsidRPr="0009655D">
        <w:rPr>
          <w:spacing w:val="-2"/>
        </w:rPr>
        <w:t>г</w:t>
      </w:r>
      <w:r w:rsidRPr="0009655D">
        <w:t>а,</w:t>
      </w:r>
      <w:r w:rsidRPr="0009655D">
        <w:rPr>
          <w:spacing w:val="27"/>
        </w:rPr>
        <w:t xml:space="preserve"> </w:t>
      </w:r>
      <w:r w:rsidRPr="0009655D">
        <w:t>вед</w:t>
      </w:r>
      <w:r w:rsidRPr="0009655D">
        <w:rPr>
          <w:spacing w:val="-2"/>
        </w:rPr>
        <w:t>у</w:t>
      </w:r>
      <w:r w:rsidRPr="0009655D">
        <w:t>щая</w:t>
      </w:r>
      <w:r w:rsidRPr="0009655D">
        <w:rPr>
          <w:spacing w:val="28"/>
        </w:rPr>
        <w:t xml:space="preserve"> </w:t>
      </w:r>
      <w:r w:rsidRPr="0009655D">
        <w:t>героя</w:t>
      </w:r>
      <w:r w:rsidRPr="0009655D">
        <w:rPr>
          <w:spacing w:val="26"/>
        </w:rPr>
        <w:t xml:space="preserve"> </w:t>
      </w:r>
      <w:r w:rsidRPr="0009655D">
        <w:t>к</w:t>
      </w:r>
      <w:r w:rsidRPr="0009655D">
        <w:rPr>
          <w:spacing w:val="26"/>
        </w:rPr>
        <w:t xml:space="preserve"> </w:t>
      </w:r>
      <w:r w:rsidRPr="0009655D">
        <w:t>поб</w:t>
      </w:r>
      <w:r w:rsidRPr="0009655D">
        <w:rPr>
          <w:spacing w:val="-1"/>
        </w:rPr>
        <w:t>е</w:t>
      </w:r>
      <w:r w:rsidRPr="0009655D">
        <w:t>де</w:t>
      </w:r>
      <w:r w:rsidRPr="0009655D">
        <w:rPr>
          <w:spacing w:val="25"/>
        </w:rPr>
        <w:t xml:space="preserve"> </w:t>
      </w:r>
      <w:r w:rsidRPr="0009655D">
        <w:t>и</w:t>
      </w:r>
      <w:r w:rsidRPr="0009655D">
        <w:rPr>
          <w:spacing w:val="29"/>
        </w:rPr>
        <w:t xml:space="preserve"> </w:t>
      </w:r>
      <w:r w:rsidRPr="0009655D">
        <w:t>и</w:t>
      </w:r>
      <w:r w:rsidRPr="0009655D">
        <w:rPr>
          <w:spacing w:val="-1"/>
        </w:rPr>
        <w:t>з</w:t>
      </w:r>
      <w:r w:rsidRPr="0009655D">
        <w:t>б</w:t>
      </w:r>
      <w:r w:rsidRPr="0009655D">
        <w:rPr>
          <w:spacing w:val="-3"/>
        </w:rPr>
        <w:t>у</w:t>
      </w:r>
      <w:r w:rsidRPr="0009655D">
        <w:t>шка</w:t>
      </w:r>
      <w:r w:rsidRPr="0009655D">
        <w:rPr>
          <w:spacing w:val="27"/>
        </w:rPr>
        <w:t xml:space="preserve"> </w:t>
      </w:r>
      <w:r w:rsidRPr="0009655D">
        <w:t>на</w:t>
      </w:r>
      <w:r w:rsidRPr="0009655D">
        <w:rPr>
          <w:spacing w:val="27"/>
        </w:rPr>
        <w:t xml:space="preserve"> </w:t>
      </w:r>
      <w:r w:rsidRPr="0009655D">
        <w:t>к</w:t>
      </w:r>
      <w:r w:rsidRPr="0009655D">
        <w:rPr>
          <w:spacing w:val="-2"/>
        </w:rPr>
        <w:t>у</w:t>
      </w:r>
      <w:r w:rsidRPr="0009655D">
        <w:t>рьих</w:t>
      </w:r>
      <w:r w:rsidRPr="0009655D">
        <w:rPr>
          <w:spacing w:val="26"/>
        </w:rPr>
        <w:t xml:space="preserve"> </w:t>
      </w:r>
      <w:r w:rsidRPr="0009655D">
        <w:t>ножк</w:t>
      </w:r>
      <w:r w:rsidRPr="0009655D">
        <w:rPr>
          <w:spacing w:val="-2"/>
        </w:rPr>
        <w:t>а</w:t>
      </w:r>
      <w:r w:rsidRPr="0009655D">
        <w:t>х, кл</w:t>
      </w:r>
      <w:r w:rsidRPr="0009655D">
        <w:rPr>
          <w:spacing w:val="-4"/>
        </w:rPr>
        <w:t>у</w:t>
      </w:r>
      <w:r w:rsidRPr="0009655D">
        <w:t>б</w:t>
      </w:r>
      <w:r w:rsidRPr="0009655D">
        <w:rPr>
          <w:spacing w:val="1"/>
        </w:rPr>
        <w:t>о</w:t>
      </w:r>
      <w:r w:rsidRPr="0009655D">
        <w:t xml:space="preserve">к, </w:t>
      </w:r>
      <w:r w:rsidRPr="0009655D">
        <w:rPr>
          <w:spacing w:val="-1"/>
        </w:rPr>
        <w:t>И</w:t>
      </w:r>
      <w:r w:rsidRPr="0009655D">
        <w:t>ван-</w:t>
      </w:r>
      <w:r w:rsidRPr="0009655D">
        <w:rPr>
          <w:spacing w:val="1"/>
        </w:rPr>
        <w:t>д</w:t>
      </w:r>
      <w:r w:rsidRPr="0009655D">
        <w:rPr>
          <w:spacing w:val="-2"/>
        </w:rPr>
        <w:t>у</w:t>
      </w:r>
      <w:r w:rsidRPr="0009655D">
        <w:t>рак</w:t>
      </w:r>
      <w:r w:rsidRPr="0009655D">
        <w:rPr>
          <w:spacing w:val="-2"/>
        </w:rPr>
        <w:t xml:space="preserve"> </w:t>
      </w:r>
      <w:r w:rsidRPr="0009655D">
        <w:t xml:space="preserve">и Баба </w:t>
      </w:r>
      <w:r w:rsidRPr="0009655D">
        <w:rPr>
          <w:spacing w:val="-2"/>
        </w:rPr>
        <w:t>Я</w:t>
      </w:r>
      <w:r w:rsidRPr="0009655D">
        <w:t>га,</w:t>
      </w:r>
      <w:r w:rsidRPr="0009655D">
        <w:rPr>
          <w:spacing w:val="-1"/>
        </w:rPr>
        <w:t xml:space="preserve"> </w:t>
      </w:r>
      <w:r w:rsidRPr="0009655D">
        <w:t>д</w:t>
      </w:r>
      <w:r w:rsidRPr="0009655D">
        <w:rPr>
          <w:spacing w:val="-1"/>
        </w:rPr>
        <w:t>е</w:t>
      </w:r>
      <w:r w:rsidRPr="0009655D">
        <w:t xml:space="preserve">нь и </w:t>
      </w:r>
      <w:r w:rsidRPr="0009655D">
        <w:rPr>
          <w:spacing w:val="-2"/>
        </w:rPr>
        <w:t>н</w:t>
      </w:r>
      <w:r w:rsidRPr="0009655D">
        <w:t>очь).</w:t>
      </w:r>
    </w:p>
    <w:p w:rsidR="00114210" w:rsidRPr="0009655D" w:rsidRDefault="00114210" w:rsidP="009439C0">
      <w:pPr>
        <w:widowControl w:val="0"/>
        <w:tabs>
          <w:tab w:val="left" w:pos="0"/>
          <w:tab w:val="left" w:pos="3304"/>
          <w:tab w:val="left" w:pos="5452"/>
          <w:tab w:val="left" w:pos="7174"/>
          <w:tab w:val="left" w:pos="8181"/>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2"/>
        </w:rPr>
        <w:t>В</w:t>
      </w:r>
      <w:r w:rsidRPr="0009655D">
        <w:t>ы</w:t>
      </w:r>
      <w:r w:rsidRPr="0009655D">
        <w:rPr>
          <w:spacing w:val="-1"/>
        </w:rPr>
        <w:t>п</w:t>
      </w:r>
      <w:r w:rsidRPr="0009655D">
        <w:t>ол</w:t>
      </w:r>
      <w:r w:rsidRPr="0009655D">
        <w:rPr>
          <w:spacing w:val="-1"/>
        </w:rPr>
        <w:t>н</w:t>
      </w:r>
      <w:r w:rsidRPr="0009655D">
        <w:t>ить</w:t>
      </w:r>
      <w:r w:rsidRPr="0009655D">
        <w:tab/>
        <w:t>эс</w:t>
      </w:r>
      <w:r w:rsidRPr="0009655D">
        <w:rPr>
          <w:spacing w:val="-2"/>
        </w:rPr>
        <w:t>к</w:t>
      </w:r>
      <w:r w:rsidRPr="0009655D">
        <w:t>из</w:t>
      </w:r>
      <w:r w:rsidRPr="0009655D">
        <w:tab/>
        <w:t>выши</w:t>
      </w:r>
      <w:r w:rsidRPr="0009655D">
        <w:rPr>
          <w:spacing w:val="-1"/>
        </w:rPr>
        <w:t>в</w:t>
      </w:r>
      <w:r w:rsidRPr="0009655D">
        <w:t>ки, прим</w:t>
      </w:r>
      <w:r w:rsidRPr="0009655D">
        <w:rPr>
          <w:spacing w:val="-2"/>
        </w:rPr>
        <w:t>е</w:t>
      </w:r>
      <w:r w:rsidRPr="0009655D">
        <w:t>няя</w:t>
      </w:r>
      <w:r w:rsidRPr="0009655D">
        <w:rPr>
          <w:spacing w:val="-2"/>
        </w:rPr>
        <w:t xml:space="preserve"> </w:t>
      </w:r>
      <w:r w:rsidRPr="0009655D">
        <w:rPr>
          <w:spacing w:val="-1"/>
        </w:rPr>
        <w:t>д</w:t>
      </w:r>
      <w:r w:rsidRPr="0009655D">
        <w:t>ревнюю</w:t>
      </w:r>
      <w:r w:rsidRPr="0009655D">
        <w:rPr>
          <w:spacing w:val="-4"/>
        </w:rPr>
        <w:t xml:space="preserve"> </w:t>
      </w:r>
      <w:r w:rsidRPr="0009655D">
        <w:t>сим</w:t>
      </w:r>
      <w:r w:rsidRPr="0009655D">
        <w:rPr>
          <w:spacing w:val="-2"/>
        </w:rPr>
        <w:t>в</w:t>
      </w:r>
      <w:r w:rsidRPr="0009655D">
        <w:t>олик</w:t>
      </w:r>
      <w:r w:rsidRPr="0009655D">
        <w:rPr>
          <w:spacing w:val="-3"/>
        </w:rPr>
        <w:t>у</w:t>
      </w:r>
      <w:r w:rsidRPr="0009655D">
        <w:t>.</w:t>
      </w:r>
      <w:r w:rsidRPr="0009655D">
        <w:rPr>
          <w:spacing w:val="-1"/>
        </w:rPr>
        <w:t xml:space="preserve"> </w:t>
      </w:r>
      <w:r w:rsidRPr="0009655D">
        <w:rPr>
          <w:spacing w:val="1"/>
        </w:rPr>
        <w:t>Б</w:t>
      </w:r>
      <w:r w:rsidRPr="0009655D">
        <w:rPr>
          <w:spacing w:val="-3"/>
        </w:rPr>
        <w:t>у</w:t>
      </w:r>
      <w:r w:rsidRPr="0009655D">
        <w:t>мага</w:t>
      </w:r>
      <w:r w:rsidRPr="0009655D">
        <w:rPr>
          <w:spacing w:val="69"/>
        </w:rPr>
        <w:t xml:space="preserve"> </w:t>
      </w:r>
      <w:r w:rsidRPr="0009655D">
        <w:t>в клетку</w:t>
      </w:r>
      <w:r w:rsidRPr="0009655D">
        <w:rPr>
          <w:spacing w:val="-4"/>
        </w:rPr>
        <w:t xml:space="preserve"> </w:t>
      </w:r>
      <w:r w:rsidRPr="0009655D">
        <w:t>и цветн</w:t>
      </w:r>
      <w:r w:rsidRPr="0009655D">
        <w:rPr>
          <w:spacing w:val="1"/>
        </w:rPr>
        <w:t>ы</w:t>
      </w:r>
      <w:r w:rsidRPr="0009655D">
        <w:t>е</w:t>
      </w:r>
      <w:r w:rsidRPr="0009655D">
        <w:rPr>
          <w:spacing w:val="-2"/>
        </w:rPr>
        <w:t xml:space="preserve"> </w:t>
      </w:r>
      <w:r w:rsidRPr="0009655D">
        <w:t>фломас</w:t>
      </w:r>
      <w:r w:rsidRPr="0009655D">
        <w:rPr>
          <w:spacing w:val="-2"/>
        </w:rPr>
        <w:t>т</w:t>
      </w:r>
      <w:r w:rsidRPr="0009655D">
        <w:t>е</w:t>
      </w:r>
      <w:r w:rsidRPr="0009655D">
        <w:rPr>
          <w:spacing w:val="-1"/>
        </w:rPr>
        <w:t>р</w:t>
      </w:r>
      <w:r w:rsidRPr="0009655D">
        <w:t>ы.</w:t>
      </w:r>
    </w:p>
    <w:p w:rsidR="00114210" w:rsidRPr="0009655D" w:rsidRDefault="00114210" w:rsidP="009439C0">
      <w:pPr>
        <w:widowControl w:val="0"/>
        <w:tabs>
          <w:tab w:val="left" w:pos="0"/>
          <w:tab w:val="left" w:pos="1598"/>
          <w:tab w:val="left" w:pos="3142"/>
          <w:tab w:val="left" w:pos="4243"/>
          <w:tab w:val="left" w:pos="4742"/>
          <w:tab w:val="left" w:pos="6312"/>
          <w:tab w:val="left" w:pos="6794"/>
          <w:tab w:val="left" w:pos="7792"/>
          <w:tab w:val="left" w:pos="8283"/>
        </w:tabs>
        <w:autoSpaceDE w:val="0"/>
        <w:autoSpaceDN w:val="0"/>
        <w:adjustRightInd w:val="0"/>
        <w:ind w:left="1" w:right="-19"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зна</w:t>
      </w:r>
      <w:r w:rsidRPr="0009655D">
        <w:rPr>
          <w:spacing w:val="-1"/>
        </w:rPr>
        <w:t>к</w:t>
      </w:r>
      <w:r w:rsidRPr="0009655D">
        <w:t>ов</w:t>
      </w:r>
      <w:r w:rsidRPr="0009655D">
        <w:rPr>
          <w:spacing w:val="1"/>
        </w:rPr>
        <w:t>о</w:t>
      </w:r>
      <w:r w:rsidRPr="0009655D">
        <w:rPr>
          <w:spacing w:val="-2"/>
        </w:rPr>
        <w:t>-</w:t>
      </w:r>
      <w:r w:rsidRPr="0009655D">
        <w:t>сим</w:t>
      </w:r>
      <w:r w:rsidRPr="0009655D">
        <w:rPr>
          <w:spacing w:val="-2"/>
        </w:rPr>
        <w:t>в</w:t>
      </w:r>
      <w:r w:rsidRPr="0009655D">
        <w:t>ол</w:t>
      </w:r>
      <w:r w:rsidRPr="0009655D">
        <w:rPr>
          <w:spacing w:val="-1"/>
        </w:rPr>
        <w:t>и</w:t>
      </w:r>
      <w:r w:rsidRPr="0009655D">
        <w:t>че</w:t>
      </w:r>
      <w:r w:rsidRPr="0009655D">
        <w:rPr>
          <w:spacing w:val="-2"/>
        </w:rPr>
        <w:t>с</w:t>
      </w:r>
      <w:r w:rsidRPr="0009655D">
        <w:t>ком</w:t>
      </w:r>
      <w:r w:rsidRPr="0009655D">
        <w:rPr>
          <w:spacing w:val="88"/>
        </w:rPr>
        <w:t xml:space="preserve"> </w:t>
      </w:r>
      <w:r w:rsidRPr="0009655D">
        <w:t>я</w:t>
      </w:r>
      <w:r w:rsidRPr="0009655D">
        <w:rPr>
          <w:spacing w:val="-1"/>
        </w:rPr>
        <w:t>з</w:t>
      </w:r>
      <w:r w:rsidRPr="0009655D">
        <w:t>ы</w:t>
      </w:r>
      <w:r w:rsidRPr="0009655D">
        <w:rPr>
          <w:spacing w:val="-2"/>
        </w:rPr>
        <w:t>к</w:t>
      </w:r>
      <w:r w:rsidRPr="0009655D">
        <w:t>е</w:t>
      </w:r>
      <w:r w:rsidRPr="0009655D">
        <w:rPr>
          <w:spacing w:val="88"/>
        </w:rPr>
        <w:t xml:space="preserve"> </w:t>
      </w:r>
      <w:r w:rsidRPr="0009655D">
        <w:t>и</w:t>
      </w:r>
      <w:r w:rsidRPr="0009655D">
        <w:rPr>
          <w:spacing w:val="-1"/>
        </w:rPr>
        <w:t>с</w:t>
      </w:r>
      <w:r w:rsidRPr="0009655D">
        <w:t>к</w:t>
      </w:r>
      <w:r w:rsidRPr="0009655D">
        <w:rPr>
          <w:spacing w:val="-3"/>
        </w:rPr>
        <w:t>у</w:t>
      </w:r>
      <w:r w:rsidRPr="0009655D">
        <w:t>сства,</w:t>
      </w:r>
      <w:r w:rsidRPr="0009655D">
        <w:rPr>
          <w:spacing w:val="86"/>
        </w:rPr>
        <w:t xml:space="preserve"> </w:t>
      </w:r>
      <w:r w:rsidRPr="0009655D">
        <w:t>о</w:t>
      </w:r>
      <w:r w:rsidRPr="0009655D">
        <w:rPr>
          <w:spacing w:val="89"/>
        </w:rPr>
        <w:t xml:space="preserve"> </w:t>
      </w:r>
      <w:r w:rsidRPr="0009655D">
        <w:t>зн</w:t>
      </w:r>
      <w:r w:rsidRPr="0009655D">
        <w:rPr>
          <w:spacing w:val="-1"/>
        </w:rPr>
        <w:t>а</w:t>
      </w:r>
      <w:r w:rsidRPr="0009655D">
        <w:t>ках</w:t>
      </w:r>
      <w:r w:rsidRPr="0009655D">
        <w:rPr>
          <w:spacing w:val="86"/>
        </w:rPr>
        <w:t xml:space="preserve"> </w:t>
      </w:r>
      <w:r w:rsidRPr="0009655D">
        <w:t>и</w:t>
      </w:r>
      <w:r w:rsidRPr="0009655D">
        <w:rPr>
          <w:spacing w:val="89"/>
        </w:rPr>
        <w:t xml:space="preserve"> </w:t>
      </w:r>
      <w:r w:rsidRPr="0009655D">
        <w:rPr>
          <w:spacing w:val="-1"/>
        </w:rPr>
        <w:t>с</w:t>
      </w:r>
      <w:r w:rsidRPr="0009655D">
        <w:rPr>
          <w:spacing w:val="-2"/>
        </w:rPr>
        <w:t>и</w:t>
      </w:r>
      <w:r w:rsidRPr="0009655D">
        <w:t>мволах</w:t>
      </w:r>
      <w:r w:rsidRPr="0009655D">
        <w:tab/>
      </w:r>
      <w:r w:rsidRPr="0009655D">
        <w:rPr>
          <w:spacing w:val="-1"/>
        </w:rPr>
        <w:t>д</w:t>
      </w:r>
      <w:r w:rsidRPr="0009655D">
        <w:t>рев</w:t>
      </w:r>
      <w:r w:rsidRPr="0009655D">
        <w:rPr>
          <w:spacing w:val="-1"/>
        </w:rPr>
        <w:t>н</w:t>
      </w:r>
      <w:r w:rsidRPr="0009655D">
        <w:t>его иск</w:t>
      </w:r>
      <w:r w:rsidRPr="0009655D">
        <w:rPr>
          <w:spacing w:val="-2"/>
        </w:rPr>
        <w:t>у</w:t>
      </w:r>
      <w:r w:rsidRPr="0009655D">
        <w:t>сства.</w:t>
      </w:r>
      <w:r w:rsidRPr="0009655D">
        <w:tab/>
      </w:r>
      <w:r w:rsidRPr="0009655D">
        <w:rPr>
          <w:spacing w:val="-1"/>
        </w:rPr>
        <w:t>П</w:t>
      </w:r>
      <w:r w:rsidRPr="0009655D">
        <w:t>о</w:t>
      </w:r>
      <w:r w:rsidRPr="0009655D">
        <w:rPr>
          <w:spacing w:val="1"/>
        </w:rPr>
        <w:t>н</w:t>
      </w:r>
      <w:r w:rsidRPr="0009655D">
        <w:t>и</w:t>
      </w:r>
      <w:r w:rsidRPr="0009655D">
        <w:rPr>
          <w:spacing w:val="-1"/>
        </w:rPr>
        <w:t>м</w:t>
      </w:r>
      <w:r>
        <w:t xml:space="preserve">ать </w:t>
      </w:r>
      <w:r w:rsidRPr="0009655D">
        <w:t>о</w:t>
      </w:r>
      <w:r w:rsidRPr="0009655D">
        <w:rPr>
          <w:spacing w:val="1"/>
        </w:rPr>
        <w:t>б</w:t>
      </w:r>
      <w:r>
        <w:t xml:space="preserve">щее и </w:t>
      </w:r>
      <w:r w:rsidRPr="0009655D">
        <w:t>разли</w:t>
      </w:r>
      <w:r w:rsidRPr="0009655D">
        <w:rPr>
          <w:spacing w:val="-1"/>
        </w:rPr>
        <w:t>ч</w:t>
      </w:r>
      <w:r w:rsidRPr="0009655D">
        <w:rPr>
          <w:spacing w:val="-2"/>
        </w:rPr>
        <w:t>н</w:t>
      </w:r>
      <w:r>
        <w:t xml:space="preserve">ое в </w:t>
      </w:r>
      <w:r w:rsidRPr="0009655D">
        <w:t>з</w:t>
      </w:r>
      <w:r>
        <w:t xml:space="preserve">наке </w:t>
      </w:r>
      <w:r w:rsidRPr="0009655D">
        <w:t xml:space="preserve">и     </w:t>
      </w:r>
      <w:r w:rsidRPr="0009655D">
        <w:rPr>
          <w:spacing w:val="-69"/>
        </w:rPr>
        <w:t xml:space="preserve"> </w:t>
      </w:r>
      <w:r w:rsidRPr="0009655D">
        <w:t>символ</w:t>
      </w:r>
      <w:r w:rsidRPr="0009655D">
        <w:rPr>
          <w:spacing w:val="-2"/>
        </w:rPr>
        <w:t>е</w:t>
      </w:r>
      <w:r w:rsidRPr="0009655D">
        <w:t xml:space="preserve">. </w:t>
      </w:r>
      <w:r w:rsidRPr="0009655D">
        <w:rPr>
          <w:spacing w:val="-1"/>
        </w:rPr>
        <w:t>И</w:t>
      </w:r>
      <w:r w:rsidRPr="0009655D">
        <w:t>нтерп</w:t>
      </w:r>
      <w:r w:rsidRPr="0009655D">
        <w:rPr>
          <w:spacing w:val="-1"/>
        </w:rPr>
        <w:t>р</w:t>
      </w:r>
      <w:r w:rsidRPr="0009655D">
        <w:t>ет</w:t>
      </w:r>
      <w:r w:rsidRPr="0009655D">
        <w:rPr>
          <w:spacing w:val="-1"/>
        </w:rPr>
        <w:t>и</w:t>
      </w:r>
      <w:r w:rsidRPr="0009655D">
        <w:rPr>
          <w:spacing w:val="-2"/>
        </w:rPr>
        <w:t>р</w:t>
      </w:r>
      <w:r w:rsidRPr="0009655D">
        <w:t>овать</w:t>
      </w:r>
      <w:r w:rsidRPr="0009655D">
        <w:rPr>
          <w:spacing w:val="46"/>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е</w:t>
      </w:r>
      <w:r w:rsidRPr="0009655D">
        <w:rPr>
          <w:spacing w:val="46"/>
        </w:rPr>
        <w:t xml:space="preserve"> </w:t>
      </w:r>
      <w:r w:rsidRPr="0009655D">
        <w:t>как</w:t>
      </w:r>
      <w:r w:rsidRPr="0009655D">
        <w:rPr>
          <w:spacing w:val="49"/>
        </w:rPr>
        <w:t xml:space="preserve"> </w:t>
      </w:r>
      <w:r w:rsidRPr="0009655D">
        <w:t>з</w:t>
      </w:r>
      <w:r w:rsidRPr="0009655D">
        <w:rPr>
          <w:spacing w:val="-1"/>
        </w:rPr>
        <w:t>н</w:t>
      </w:r>
      <w:r w:rsidRPr="0009655D">
        <w:t>ак</w:t>
      </w:r>
      <w:r w:rsidRPr="0009655D">
        <w:rPr>
          <w:spacing w:val="46"/>
        </w:rPr>
        <w:t xml:space="preserve"> </w:t>
      </w:r>
      <w:r w:rsidRPr="0009655D">
        <w:t>и</w:t>
      </w:r>
      <w:r w:rsidRPr="0009655D">
        <w:rPr>
          <w:spacing w:val="48"/>
        </w:rPr>
        <w:t xml:space="preserve"> </w:t>
      </w:r>
      <w:r w:rsidRPr="0009655D">
        <w:t>как</w:t>
      </w:r>
      <w:r w:rsidRPr="0009655D">
        <w:rPr>
          <w:spacing w:val="48"/>
        </w:rPr>
        <w:t xml:space="preserve"> </w:t>
      </w:r>
      <w:r w:rsidRPr="0009655D">
        <w:rPr>
          <w:spacing w:val="-1"/>
        </w:rPr>
        <w:t>с</w:t>
      </w:r>
      <w:r w:rsidRPr="0009655D">
        <w:t>им</w:t>
      </w:r>
      <w:r w:rsidRPr="0009655D">
        <w:rPr>
          <w:spacing w:val="-2"/>
        </w:rPr>
        <w:t>в</w:t>
      </w:r>
      <w:r w:rsidRPr="0009655D">
        <w:t>ол.</w:t>
      </w:r>
      <w:r w:rsidRPr="0009655D">
        <w:rPr>
          <w:spacing w:val="51"/>
        </w:rPr>
        <w:t xml:space="preserve"> </w:t>
      </w:r>
      <w:r w:rsidRPr="0009655D">
        <w:t>Ов</w:t>
      </w:r>
      <w:r w:rsidRPr="0009655D">
        <w:rPr>
          <w:spacing w:val="-2"/>
        </w:rPr>
        <w:t>л</w:t>
      </w:r>
      <w:r w:rsidRPr="0009655D">
        <w:t>адеть</w:t>
      </w:r>
      <w:r w:rsidRPr="0009655D">
        <w:rPr>
          <w:spacing w:val="47"/>
        </w:rPr>
        <w:t xml:space="preserve"> </w:t>
      </w:r>
      <w:r w:rsidRPr="0009655D">
        <w:t>о</w:t>
      </w:r>
      <w:r w:rsidRPr="0009655D">
        <w:rPr>
          <w:spacing w:val="-1"/>
        </w:rPr>
        <w:t>с</w:t>
      </w:r>
      <w:r w:rsidRPr="0009655D">
        <w:t>н</w:t>
      </w:r>
      <w:r w:rsidRPr="0009655D">
        <w:rPr>
          <w:spacing w:val="1"/>
        </w:rPr>
        <w:t>о</w:t>
      </w:r>
      <w:r w:rsidRPr="0009655D">
        <w:rPr>
          <w:spacing w:val="-2"/>
        </w:rPr>
        <w:t>в</w:t>
      </w:r>
      <w:r w:rsidRPr="0009655D">
        <w:t>а</w:t>
      </w:r>
      <w:r w:rsidRPr="0009655D">
        <w:rPr>
          <w:spacing w:val="-3"/>
        </w:rPr>
        <w:t>м</w:t>
      </w:r>
      <w:r w:rsidRPr="0009655D">
        <w:t>и языка</w:t>
      </w:r>
      <w:r w:rsidRPr="0009655D">
        <w:rPr>
          <w:spacing w:val="177"/>
        </w:rPr>
        <w:t xml:space="preserve"> </w:t>
      </w:r>
      <w:r w:rsidRPr="0009655D">
        <w:rPr>
          <w:spacing w:val="-1"/>
        </w:rPr>
        <w:t>з</w:t>
      </w:r>
      <w:r w:rsidRPr="0009655D">
        <w:t>на</w:t>
      </w:r>
      <w:r w:rsidRPr="0009655D">
        <w:rPr>
          <w:spacing w:val="-2"/>
        </w:rPr>
        <w:t>к</w:t>
      </w:r>
      <w:r w:rsidRPr="0009655D">
        <w:t>ов</w:t>
      </w:r>
      <w:r w:rsidRPr="0009655D">
        <w:rPr>
          <w:spacing w:val="176"/>
        </w:rPr>
        <w:t xml:space="preserve"> </w:t>
      </w:r>
      <w:r w:rsidRPr="0009655D">
        <w:t>и</w:t>
      </w:r>
      <w:r w:rsidRPr="0009655D">
        <w:rPr>
          <w:spacing w:val="175"/>
        </w:rPr>
        <w:t xml:space="preserve"> </w:t>
      </w:r>
      <w:r w:rsidRPr="0009655D">
        <w:t>с</w:t>
      </w:r>
      <w:r w:rsidRPr="0009655D">
        <w:rPr>
          <w:spacing w:val="1"/>
        </w:rPr>
        <w:t>и</w:t>
      </w:r>
      <w:r w:rsidRPr="0009655D">
        <w:t>м</w:t>
      </w:r>
      <w:r w:rsidRPr="0009655D">
        <w:rPr>
          <w:spacing w:val="-2"/>
        </w:rPr>
        <w:t>в</w:t>
      </w:r>
      <w:r w:rsidRPr="0009655D">
        <w:t>олов</w:t>
      </w:r>
      <w:r w:rsidRPr="0009655D">
        <w:rPr>
          <w:spacing w:val="176"/>
        </w:rPr>
        <w:t xml:space="preserve"> </w:t>
      </w:r>
      <w:r w:rsidRPr="0009655D">
        <w:rPr>
          <w:spacing w:val="1"/>
        </w:rPr>
        <w:t>д</w:t>
      </w:r>
      <w:r w:rsidRPr="0009655D">
        <w:t>ля</w:t>
      </w:r>
      <w:r w:rsidRPr="0009655D">
        <w:rPr>
          <w:spacing w:val="174"/>
        </w:rPr>
        <w:t xml:space="preserve"> </w:t>
      </w:r>
      <w:r w:rsidRPr="0009655D">
        <w:rPr>
          <w:spacing w:val="1"/>
        </w:rPr>
        <w:t>п</w:t>
      </w:r>
      <w:r w:rsidRPr="0009655D">
        <w:t>они</w:t>
      </w:r>
      <w:r w:rsidRPr="0009655D">
        <w:rPr>
          <w:spacing w:val="-2"/>
        </w:rPr>
        <w:t>м</w:t>
      </w:r>
      <w:r w:rsidRPr="0009655D">
        <w:t>а</w:t>
      </w:r>
      <w:r w:rsidRPr="0009655D">
        <w:rPr>
          <w:spacing w:val="-1"/>
        </w:rPr>
        <w:t>н</w:t>
      </w:r>
      <w:r w:rsidRPr="0009655D">
        <w:t>ия</w:t>
      </w:r>
      <w:r w:rsidRPr="0009655D">
        <w:rPr>
          <w:spacing w:val="177"/>
        </w:rPr>
        <w:t xml:space="preserve"> </w:t>
      </w:r>
      <w:r w:rsidRPr="0009655D">
        <w:t>и</w:t>
      </w:r>
      <w:r w:rsidRPr="0009655D">
        <w:rPr>
          <w:spacing w:val="-1"/>
        </w:rPr>
        <w:t>с</w:t>
      </w:r>
      <w:r w:rsidRPr="0009655D">
        <w:t>к</w:t>
      </w:r>
      <w:r w:rsidRPr="0009655D">
        <w:rPr>
          <w:spacing w:val="-3"/>
        </w:rPr>
        <w:t>у</w:t>
      </w:r>
      <w:r w:rsidRPr="0009655D">
        <w:t>сства.</w:t>
      </w:r>
      <w:r w:rsidRPr="0009655D">
        <w:rPr>
          <w:spacing w:val="183"/>
        </w:rPr>
        <w:t xml:space="preserve"> </w:t>
      </w:r>
      <w:r w:rsidRPr="0009655D">
        <w:t>З</w:t>
      </w:r>
      <w:r w:rsidRPr="0009655D">
        <w:rPr>
          <w:spacing w:val="1"/>
        </w:rPr>
        <w:t>н</w:t>
      </w:r>
      <w:r w:rsidRPr="0009655D">
        <w:t>ать</w:t>
      </w:r>
      <w:r w:rsidRPr="0009655D">
        <w:rPr>
          <w:spacing w:val="176"/>
        </w:rPr>
        <w:t xml:space="preserve"> </w:t>
      </w:r>
      <w:r w:rsidRPr="0009655D">
        <w:rPr>
          <w:spacing w:val="-1"/>
        </w:rPr>
        <w:t>д</w:t>
      </w:r>
      <w:r w:rsidRPr="0009655D">
        <w:t>рев</w:t>
      </w:r>
      <w:r w:rsidRPr="0009655D">
        <w:rPr>
          <w:spacing w:val="-1"/>
        </w:rPr>
        <w:t>н</w:t>
      </w:r>
      <w:r w:rsidRPr="0009655D">
        <w:t>ие сим</w:t>
      </w:r>
      <w:r w:rsidRPr="0009655D">
        <w:rPr>
          <w:spacing w:val="-2"/>
        </w:rPr>
        <w:t>в</w:t>
      </w:r>
      <w:r w:rsidRPr="0009655D">
        <w:t>олич</w:t>
      </w:r>
      <w:r w:rsidRPr="0009655D">
        <w:rPr>
          <w:spacing w:val="-1"/>
        </w:rPr>
        <w:t>е</w:t>
      </w:r>
      <w:r w:rsidRPr="0009655D">
        <w:t>ск</w:t>
      </w:r>
      <w:r w:rsidRPr="0009655D">
        <w:rPr>
          <w:spacing w:val="-1"/>
        </w:rPr>
        <w:t>и</w:t>
      </w:r>
      <w:r w:rsidRPr="0009655D">
        <w:t>е</w:t>
      </w:r>
      <w:r w:rsidRPr="0009655D">
        <w:rPr>
          <w:spacing w:val="37"/>
        </w:rPr>
        <w:t xml:space="preserve"> </w:t>
      </w:r>
      <w:r w:rsidRPr="0009655D">
        <w:t>и</w:t>
      </w:r>
      <w:r w:rsidRPr="0009655D">
        <w:rPr>
          <w:spacing w:val="-1"/>
        </w:rPr>
        <w:t>з</w:t>
      </w:r>
      <w:r w:rsidRPr="0009655D">
        <w:rPr>
          <w:spacing w:val="-2"/>
        </w:rPr>
        <w:t>о</w:t>
      </w:r>
      <w:r w:rsidRPr="0009655D">
        <w:t>браж</w:t>
      </w:r>
      <w:r w:rsidRPr="0009655D">
        <w:rPr>
          <w:spacing w:val="-2"/>
        </w:rPr>
        <w:t>е</w:t>
      </w:r>
      <w:r w:rsidRPr="0009655D">
        <w:t>ния:</w:t>
      </w:r>
      <w:r w:rsidRPr="0009655D">
        <w:rPr>
          <w:spacing w:val="38"/>
        </w:rPr>
        <w:t xml:space="preserve"> </w:t>
      </w:r>
      <w:r w:rsidRPr="0009655D">
        <w:rPr>
          <w:spacing w:val="-1"/>
        </w:rPr>
        <w:t>Д</w:t>
      </w:r>
      <w:r w:rsidRPr="0009655D">
        <w:t>ре</w:t>
      </w:r>
      <w:r w:rsidRPr="0009655D">
        <w:rPr>
          <w:spacing w:val="-2"/>
        </w:rPr>
        <w:t>в</w:t>
      </w:r>
      <w:r w:rsidRPr="0009655D">
        <w:t>о</w:t>
      </w:r>
      <w:r w:rsidRPr="0009655D">
        <w:rPr>
          <w:spacing w:val="38"/>
        </w:rPr>
        <w:t xml:space="preserve"> </w:t>
      </w:r>
      <w:r w:rsidRPr="0009655D">
        <w:rPr>
          <w:spacing w:val="-1"/>
        </w:rPr>
        <w:t>ж</w:t>
      </w:r>
      <w:r w:rsidRPr="0009655D">
        <w:t>из</w:t>
      </w:r>
      <w:r w:rsidRPr="0009655D">
        <w:rPr>
          <w:spacing w:val="-2"/>
        </w:rPr>
        <w:t>н</w:t>
      </w:r>
      <w:r w:rsidRPr="0009655D">
        <w:t>и,</w:t>
      </w:r>
      <w:r w:rsidRPr="0009655D">
        <w:rPr>
          <w:spacing w:val="37"/>
        </w:rPr>
        <w:t xml:space="preserve"> </w:t>
      </w:r>
      <w:r w:rsidRPr="0009655D">
        <w:t>с</w:t>
      </w:r>
      <w:r w:rsidRPr="0009655D">
        <w:rPr>
          <w:spacing w:val="1"/>
        </w:rPr>
        <w:t>о</w:t>
      </w:r>
      <w:r w:rsidRPr="0009655D">
        <w:t>л</w:t>
      </w:r>
      <w:r w:rsidRPr="0009655D">
        <w:rPr>
          <w:spacing w:val="-1"/>
        </w:rPr>
        <w:t>н</w:t>
      </w:r>
      <w:r w:rsidRPr="0009655D">
        <w:t>це,</w:t>
      </w:r>
      <w:r w:rsidRPr="0009655D">
        <w:rPr>
          <w:spacing w:val="37"/>
        </w:rPr>
        <w:t xml:space="preserve"> </w:t>
      </w:r>
      <w:r w:rsidRPr="0009655D">
        <w:t>зем</w:t>
      </w:r>
      <w:r w:rsidRPr="0009655D">
        <w:rPr>
          <w:spacing w:val="-1"/>
        </w:rPr>
        <w:t>л</w:t>
      </w:r>
      <w:r w:rsidRPr="0009655D">
        <w:rPr>
          <w:spacing w:val="-2"/>
        </w:rPr>
        <w:t>я</w:t>
      </w:r>
      <w:r w:rsidRPr="0009655D">
        <w:t>,</w:t>
      </w:r>
      <w:r w:rsidRPr="0009655D">
        <w:rPr>
          <w:spacing w:val="36"/>
        </w:rPr>
        <w:t xml:space="preserve"> </w:t>
      </w:r>
      <w:r w:rsidRPr="0009655D">
        <w:t>во</w:t>
      </w:r>
      <w:r w:rsidRPr="0009655D">
        <w:rPr>
          <w:spacing w:val="2"/>
        </w:rPr>
        <w:t>д</w:t>
      </w:r>
      <w:r w:rsidRPr="0009655D">
        <w:t>а,</w:t>
      </w:r>
      <w:r w:rsidRPr="0009655D">
        <w:rPr>
          <w:spacing w:val="37"/>
        </w:rPr>
        <w:t xml:space="preserve"> </w:t>
      </w:r>
      <w:r w:rsidRPr="0009655D">
        <w:rPr>
          <w:spacing w:val="-1"/>
        </w:rPr>
        <w:t>к</w:t>
      </w:r>
      <w:r w:rsidRPr="0009655D">
        <w:t>онь</w:t>
      </w:r>
      <w:r w:rsidRPr="0009655D">
        <w:rPr>
          <w:spacing w:val="37"/>
        </w:rPr>
        <w:t xml:space="preserve"> </w:t>
      </w:r>
      <w:r w:rsidRPr="0009655D">
        <w:t>и</w:t>
      </w:r>
      <w:r w:rsidRPr="0009655D">
        <w:rPr>
          <w:spacing w:val="36"/>
        </w:rPr>
        <w:t xml:space="preserve"> </w:t>
      </w:r>
      <w:r w:rsidRPr="0009655D">
        <w:rPr>
          <w:spacing w:val="1"/>
        </w:rPr>
        <w:t>др</w:t>
      </w:r>
      <w:r w:rsidRPr="0009655D">
        <w:t>., нах</w:t>
      </w:r>
      <w:r w:rsidRPr="0009655D">
        <w:rPr>
          <w:spacing w:val="-1"/>
        </w:rPr>
        <w:t>о</w:t>
      </w:r>
      <w:r w:rsidRPr="0009655D">
        <w:t>дить</w:t>
      </w:r>
      <w:r w:rsidRPr="0009655D">
        <w:rPr>
          <w:spacing w:val="99"/>
        </w:rPr>
        <w:t xml:space="preserve"> </w:t>
      </w:r>
      <w:r w:rsidRPr="0009655D">
        <w:rPr>
          <w:spacing w:val="1"/>
        </w:rPr>
        <w:t>и</w:t>
      </w:r>
      <w:r w:rsidRPr="0009655D">
        <w:t>х</w:t>
      </w:r>
      <w:r w:rsidRPr="0009655D">
        <w:rPr>
          <w:spacing w:val="101"/>
        </w:rPr>
        <w:t xml:space="preserve"> </w:t>
      </w:r>
      <w:r w:rsidRPr="0009655D">
        <w:t>в</w:t>
      </w:r>
      <w:r w:rsidRPr="0009655D">
        <w:rPr>
          <w:spacing w:val="102"/>
        </w:rPr>
        <w:t xml:space="preserve"> </w:t>
      </w:r>
      <w:r w:rsidRPr="0009655D">
        <w:t>тр</w:t>
      </w:r>
      <w:r w:rsidRPr="0009655D">
        <w:rPr>
          <w:spacing w:val="-3"/>
        </w:rPr>
        <w:t>а</w:t>
      </w:r>
      <w:r w:rsidRPr="0009655D">
        <w:t>диц</w:t>
      </w:r>
      <w:r w:rsidRPr="0009655D">
        <w:rPr>
          <w:spacing w:val="-1"/>
        </w:rPr>
        <w:t>ио</w:t>
      </w:r>
      <w:r w:rsidRPr="0009655D">
        <w:t>н</w:t>
      </w:r>
      <w:r w:rsidRPr="0009655D">
        <w:rPr>
          <w:spacing w:val="-1"/>
        </w:rPr>
        <w:t>н</w:t>
      </w:r>
      <w:r w:rsidRPr="0009655D">
        <w:t>ом</w:t>
      </w:r>
      <w:r w:rsidRPr="0009655D">
        <w:rPr>
          <w:spacing w:val="100"/>
        </w:rPr>
        <w:t xml:space="preserve"> </w:t>
      </w:r>
      <w:r w:rsidRPr="0009655D">
        <w:t>нар</w:t>
      </w:r>
      <w:r w:rsidRPr="0009655D">
        <w:rPr>
          <w:spacing w:val="-1"/>
        </w:rPr>
        <w:t>о</w:t>
      </w:r>
      <w:r w:rsidRPr="0009655D">
        <w:t>д</w:t>
      </w:r>
      <w:r w:rsidRPr="0009655D">
        <w:rPr>
          <w:spacing w:val="-1"/>
        </w:rPr>
        <w:t>н</w:t>
      </w:r>
      <w:r w:rsidRPr="0009655D">
        <w:t>ом</w:t>
      </w:r>
      <w:r w:rsidRPr="0009655D">
        <w:rPr>
          <w:spacing w:val="100"/>
        </w:rPr>
        <w:t xml:space="preserve"> </w:t>
      </w:r>
      <w:r w:rsidRPr="0009655D">
        <w:rPr>
          <w:spacing w:val="1"/>
        </w:rPr>
        <w:t>и</w:t>
      </w:r>
      <w:r w:rsidRPr="0009655D">
        <w:t>ск</w:t>
      </w:r>
      <w:r w:rsidRPr="0009655D">
        <w:rPr>
          <w:spacing w:val="-2"/>
        </w:rPr>
        <w:t>у</w:t>
      </w:r>
      <w:r w:rsidRPr="0009655D">
        <w:t>сстве.</w:t>
      </w:r>
      <w:r w:rsidRPr="0009655D">
        <w:rPr>
          <w:spacing w:val="100"/>
        </w:rPr>
        <w:t xml:space="preserve"> </w:t>
      </w:r>
      <w:r w:rsidRPr="0009655D">
        <w:t>По</w:t>
      </w:r>
      <w:r w:rsidRPr="0009655D">
        <w:rPr>
          <w:spacing w:val="-1"/>
        </w:rPr>
        <w:t>н</w:t>
      </w:r>
      <w:r w:rsidRPr="0009655D">
        <w:t>им</w:t>
      </w:r>
      <w:r w:rsidRPr="0009655D">
        <w:rPr>
          <w:spacing w:val="8"/>
        </w:rPr>
        <w:t>а</w:t>
      </w:r>
      <w:r w:rsidRPr="0009655D">
        <w:t>ть</w:t>
      </w:r>
      <w:r w:rsidRPr="0009655D">
        <w:rPr>
          <w:spacing w:val="101"/>
        </w:rPr>
        <w:t xml:space="preserve"> </w:t>
      </w:r>
      <w:r w:rsidRPr="0009655D">
        <w:rPr>
          <w:spacing w:val="-1"/>
        </w:rPr>
        <w:t>с</w:t>
      </w:r>
      <w:r w:rsidRPr="0009655D">
        <w:t>имво</w:t>
      </w:r>
      <w:r w:rsidRPr="0009655D">
        <w:rPr>
          <w:spacing w:val="-2"/>
        </w:rPr>
        <w:t>л</w:t>
      </w:r>
      <w:r w:rsidRPr="0009655D">
        <w:t>ику из</w:t>
      </w:r>
      <w:r w:rsidRPr="0009655D">
        <w:rPr>
          <w:spacing w:val="-1"/>
        </w:rPr>
        <w:t>о</w:t>
      </w:r>
      <w:r w:rsidRPr="0009655D">
        <w:t>браж</w:t>
      </w:r>
      <w:r w:rsidRPr="0009655D">
        <w:rPr>
          <w:spacing w:val="-2"/>
        </w:rPr>
        <w:t>е</w:t>
      </w:r>
      <w:r w:rsidRPr="0009655D">
        <w:t>ний</w:t>
      </w:r>
      <w:r w:rsidRPr="0009655D">
        <w:rPr>
          <w:spacing w:val="1"/>
        </w:rPr>
        <w:t xml:space="preserve"> </w:t>
      </w:r>
      <w:r w:rsidRPr="0009655D">
        <w:t>на</w:t>
      </w:r>
      <w:r w:rsidRPr="0009655D">
        <w:rPr>
          <w:spacing w:val="2"/>
        </w:rPr>
        <w:t xml:space="preserve"> </w:t>
      </w:r>
      <w:r w:rsidRPr="0009655D">
        <w:rPr>
          <w:spacing w:val="1"/>
        </w:rPr>
        <w:t>пр</w:t>
      </w:r>
      <w:r w:rsidRPr="0009655D">
        <w:rPr>
          <w:spacing w:val="-2"/>
        </w:rPr>
        <w:t>е</w:t>
      </w:r>
      <w:r w:rsidRPr="0009655D">
        <w:t>дмет</w:t>
      </w:r>
      <w:r w:rsidRPr="0009655D">
        <w:rPr>
          <w:spacing w:val="-1"/>
        </w:rPr>
        <w:t>а</w:t>
      </w:r>
      <w:r w:rsidRPr="0009655D">
        <w:t>х</w:t>
      </w:r>
      <w:r w:rsidRPr="0009655D">
        <w:rPr>
          <w:spacing w:val="1"/>
        </w:rPr>
        <w:t xml:space="preserve"> бы</w:t>
      </w:r>
      <w:r w:rsidRPr="0009655D">
        <w:rPr>
          <w:spacing w:val="-2"/>
        </w:rPr>
        <w:t>т</w:t>
      </w:r>
      <w:r w:rsidRPr="0009655D">
        <w:t>а</w:t>
      </w:r>
      <w:r w:rsidRPr="0009655D">
        <w:rPr>
          <w:spacing w:val="3"/>
        </w:rPr>
        <w:t xml:space="preserve"> </w:t>
      </w:r>
      <w:r w:rsidRPr="0009655D">
        <w:t>и</w:t>
      </w:r>
      <w:r w:rsidRPr="0009655D">
        <w:rPr>
          <w:spacing w:val="2"/>
        </w:rPr>
        <w:t xml:space="preserve"> </w:t>
      </w:r>
      <w:r w:rsidRPr="0009655D">
        <w:t>ор</w:t>
      </w:r>
      <w:r w:rsidRPr="0009655D">
        <w:rPr>
          <w:spacing w:val="-3"/>
        </w:rPr>
        <w:t>у</w:t>
      </w:r>
      <w:r w:rsidRPr="0009655D">
        <w:t>ди</w:t>
      </w:r>
      <w:r w:rsidRPr="0009655D">
        <w:rPr>
          <w:spacing w:val="-1"/>
        </w:rPr>
        <w:t>я</w:t>
      </w:r>
      <w:r w:rsidRPr="0009655D">
        <w:t>х</w:t>
      </w:r>
      <w:r w:rsidRPr="0009655D">
        <w:rPr>
          <w:spacing w:val="4"/>
        </w:rPr>
        <w:t xml:space="preserve"> </w:t>
      </w:r>
      <w:r w:rsidRPr="0009655D">
        <w:t>т</w:t>
      </w:r>
      <w:r w:rsidRPr="0009655D">
        <w:rPr>
          <w:spacing w:val="1"/>
        </w:rPr>
        <w:t>р</w:t>
      </w:r>
      <w:r w:rsidRPr="0009655D">
        <w:rPr>
          <w:spacing w:val="-3"/>
        </w:rPr>
        <w:t>у</w:t>
      </w:r>
      <w:r w:rsidRPr="0009655D">
        <w:t>да.</w:t>
      </w:r>
      <w:r w:rsidRPr="0009655D">
        <w:rPr>
          <w:spacing w:val="4"/>
        </w:rPr>
        <w:t xml:space="preserve"> </w:t>
      </w:r>
      <w:r w:rsidRPr="0009655D">
        <w:rPr>
          <w:spacing w:val="-2"/>
        </w:rPr>
        <w:t>В</w:t>
      </w:r>
      <w:r w:rsidRPr="0009655D">
        <w:t>ы</w:t>
      </w:r>
      <w:r w:rsidRPr="0009655D">
        <w:rPr>
          <w:spacing w:val="-1"/>
        </w:rPr>
        <w:t>п</w:t>
      </w:r>
      <w:r w:rsidRPr="0009655D">
        <w:t>ол</w:t>
      </w:r>
      <w:r w:rsidRPr="0009655D">
        <w:rPr>
          <w:spacing w:val="-1"/>
        </w:rPr>
        <w:t>н</w:t>
      </w:r>
      <w:r w:rsidRPr="0009655D">
        <w:rPr>
          <w:spacing w:val="-2"/>
        </w:rPr>
        <w:t>я</w:t>
      </w:r>
      <w:r w:rsidRPr="0009655D">
        <w:t>ть</w:t>
      </w:r>
      <w:r w:rsidRPr="0009655D">
        <w:rPr>
          <w:spacing w:val="2"/>
        </w:rPr>
        <w:t xml:space="preserve"> </w:t>
      </w:r>
      <w:r w:rsidRPr="0009655D">
        <w:t>эск</w:t>
      </w:r>
      <w:r w:rsidRPr="0009655D">
        <w:rPr>
          <w:spacing w:val="1"/>
        </w:rPr>
        <w:t>и</w:t>
      </w:r>
      <w:r w:rsidRPr="0009655D">
        <w:t>з</w:t>
      </w:r>
      <w:r w:rsidRPr="0009655D">
        <w:rPr>
          <w:spacing w:val="3"/>
        </w:rPr>
        <w:t xml:space="preserve"> </w:t>
      </w:r>
      <w:r w:rsidRPr="0009655D">
        <w:rPr>
          <w:spacing w:val="-2"/>
        </w:rPr>
        <w:t>в</w:t>
      </w:r>
      <w:r w:rsidRPr="0009655D">
        <w:t>ышив</w:t>
      </w:r>
      <w:r w:rsidRPr="0009655D">
        <w:rPr>
          <w:spacing w:val="-1"/>
        </w:rPr>
        <w:t>к</w:t>
      </w:r>
      <w:r w:rsidRPr="0009655D">
        <w:t>и, прим</w:t>
      </w:r>
      <w:r w:rsidRPr="0009655D">
        <w:rPr>
          <w:spacing w:val="-2"/>
        </w:rPr>
        <w:t>е</w:t>
      </w:r>
      <w:r w:rsidRPr="0009655D">
        <w:t>няя</w:t>
      </w:r>
      <w:r w:rsidRPr="0009655D">
        <w:rPr>
          <w:spacing w:val="-2"/>
        </w:rPr>
        <w:t xml:space="preserve"> </w:t>
      </w:r>
      <w:r w:rsidRPr="0009655D">
        <w:rPr>
          <w:spacing w:val="-1"/>
        </w:rPr>
        <w:t>д</w:t>
      </w:r>
      <w:r w:rsidRPr="0009655D">
        <w:t>ревнюю</w:t>
      </w:r>
      <w:r w:rsidRPr="0009655D">
        <w:rPr>
          <w:spacing w:val="-4"/>
        </w:rPr>
        <w:t xml:space="preserve"> </w:t>
      </w:r>
      <w:r w:rsidRPr="0009655D">
        <w:t>сим</w:t>
      </w:r>
      <w:r w:rsidRPr="0009655D">
        <w:rPr>
          <w:spacing w:val="-2"/>
        </w:rPr>
        <w:t>в</w:t>
      </w:r>
      <w:r w:rsidRPr="0009655D">
        <w:t>олик</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b/>
          <w:bCs/>
          <w:spacing w:val="-1"/>
        </w:rPr>
        <w:t>С</w:t>
      </w:r>
      <w:r w:rsidRPr="0009655D">
        <w:rPr>
          <w:b/>
          <w:bCs/>
        </w:rPr>
        <w:t>каз</w:t>
      </w:r>
      <w:r w:rsidRPr="0009655D">
        <w:rPr>
          <w:b/>
          <w:bCs/>
          <w:spacing w:val="-1"/>
        </w:rPr>
        <w:t>к</w:t>
      </w:r>
      <w:r w:rsidRPr="0009655D">
        <w:rPr>
          <w:b/>
          <w:bCs/>
        </w:rPr>
        <w:t>а</w:t>
      </w:r>
      <w:r w:rsidRPr="0009655D">
        <w:rPr>
          <w:spacing w:val="41"/>
        </w:rPr>
        <w:t xml:space="preserve"> </w:t>
      </w:r>
      <w:r w:rsidRPr="0009655D">
        <w:rPr>
          <w:b/>
          <w:bCs/>
        </w:rPr>
        <w:t>-</w:t>
      </w:r>
      <w:r w:rsidRPr="0009655D">
        <w:rPr>
          <w:spacing w:val="41"/>
        </w:rPr>
        <w:t xml:space="preserve"> </w:t>
      </w:r>
      <w:r w:rsidRPr="0009655D">
        <w:rPr>
          <w:b/>
          <w:bCs/>
          <w:spacing w:val="-1"/>
        </w:rPr>
        <w:t>л</w:t>
      </w:r>
      <w:r w:rsidRPr="0009655D">
        <w:rPr>
          <w:b/>
          <w:bCs/>
        </w:rPr>
        <w:t>о</w:t>
      </w:r>
      <w:r w:rsidRPr="0009655D">
        <w:rPr>
          <w:b/>
          <w:bCs/>
          <w:spacing w:val="-1"/>
        </w:rPr>
        <w:t>ж</w:t>
      </w:r>
      <w:r w:rsidRPr="0009655D">
        <w:rPr>
          <w:b/>
          <w:bCs/>
        </w:rPr>
        <w:t>ь,</w:t>
      </w:r>
      <w:r w:rsidRPr="0009655D">
        <w:rPr>
          <w:spacing w:val="39"/>
        </w:rPr>
        <w:t xml:space="preserve"> </w:t>
      </w:r>
      <w:r w:rsidRPr="0009655D">
        <w:rPr>
          <w:b/>
          <w:bCs/>
        </w:rPr>
        <w:t>да</w:t>
      </w:r>
      <w:r w:rsidRPr="0009655D">
        <w:rPr>
          <w:spacing w:val="41"/>
        </w:rPr>
        <w:t xml:space="preserve"> </w:t>
      </w:r>
      <w:r w:rsidRPr="0009655D">
        <w:rPr>
          <w:b/>
          <w:bCs/>
        </w:rPr>
        <w:t>в</w:t>
      </w:r>
      <w:r w:rsidRPr="0009655D">
        <w:rPr>
          <w:spacing w:val="40"/>
        </w:rPr>
        <w:t xml:space="preserve"> </w:t>
      </w:r>
      <w:r w:rsidRPr="0009655D">
        <w:rPr>
          <w:b/>
          <w:bCs/>
        </w:rPr>
        <w:t>ней</w:t>
      </w:r>
      <w:r w:rsidRPr="0009655D">
        <w:rPr>
          <w:spacing w:val="38"/>
        </w:rPr>
        <w:t xml:space="preserve"> </w:t>
      </w:r>
      <w:r w:rsidRPr="0009655D">
        <w:rPr>
          <w:b/>
          <w:bCs/>
        </w:rPr>
        <w:t>нам</w:t>
      </w:r>
      <w:r w:rsidRPr="0009655D">
        <w:rPr>
          <w:b/>
          <w:bCs/>
          <w:spacing w:val="1"/>
        </w:rPr>
        <w:t>е</w:t>
      </w:r>
      <w:r w:rsidRPr="0009655D">
        <w:rPr>
          <w:b/>
          <w:bCs/>
        </w:rPr>
        <w:t>к.</w:t>
      </w:r>
      <w:r w:rsidRPr="0009655D">
        <w:rPr>
          <w:b/>
          <w:bCs/>
          <w:spacing w:val="-1"/>
        </w:rPr>
        <w:t>.</w:t>
      </w:r>
      <w:r w:rsidRPr="0009655D">
        <w:rPr>
          <w:b/>
          <w:bCs/>
        </w:rPr>
        <w:t>.</w:t>
      </w:r>
      <w:r w:rsidRPr="0009655D">
        <w:rPr>
          <w:spacing w:val="41"/>
        </w:rPr>
        <w:t xml:space="preserve"> </w:t>
      </w:r>
      <w:r w:rsidRPr="0009655D">
        <w:t>От</w:t>
      </w:r>
      <w:r w:rsidRPr="0009655D">
        <w:rPr>
          <w:spacing w:val="-1"/>
        </w:rPr>
        <w:t>л</w:t>
      </w:r>
      <w:r w:rsidRPr="0009655D">
        <w:t>и</w:t>
      </w:r>
      <w:r w:rsidRPr="0009655D">
        <w:rPr>
          <w:spacing w:val="-2"/>
        </w:rPr>
        <w:t>ч</w:t>
      </w:r>
      <w:r w:rsidRPr="0009655D">
        <w:t>ия</w:t>
      </w:r>
      <w:r w:rsidRPr="0009655D">
        <w:rPr>
          <w:spacing w:val="33"/>
        </w:rPr>
        <w:t xml:space="preserve"> </w:t>
      </w:r>
      <w:r w:rsidRPr="0009655D">
        <w:t>ска</w:t>
      </w:r>
      <w:r w:rsidRPr="0009655D">
        <w:rPr>
          <w:spacing w:val="-1"/>
        </w:rPr>
        <w:t>з</w:t>
      </w:r>
      <w:r w:rsidRPr="0009655D">
        <w:rPr>
          <w:spacing w:val="-2"/>
        </w:rPr>
        <w:t>к</w:t>
      </w:r>
      <w:r w:rsidRPr="0009655D">
        <w:t>и</w:t>
      </w:r>
      <w:r w:rsidRPr="0009655D">
        <w:rPr>
          <w:spacing w:val="33"/>
        </w:rPr>
        <w:t xml:space="preserve"> </w:t>
      </w:r>
      <w:r w:rsidRPr="0009655D">
        <w:t>от</w:t>
      </w:r>
      <w:r w:rsidRPr="0009655D">
        <w:rPr>
          <w:spacing w:val="33"/>
        </w:rPr>
        <w:t xml:space="preserve"> </w:t>
      </w:r>
      <w:r w:rsidRPr="0009655D">
        <w:rPr>
          <w:spacing w:val="-2"/>
        </w:rPr>
        <w:t>м</w:t>
      </w:r>
      <w:r w:rsidRPr="0009655D">
        <w:t>иф</w:t>
      </w:r>
      <w:r w:rsidRPr="0009655D">
        <w:rPr>
          <w:spacing w:val="-1"/>
        </w:rPr>
        <w:t>а</w:t>
      </w:r>
      <w:r w:rsidRPr="0009655D">
        <w:t>. Ко</w:t>
      </w:r>
      <w:r w:rsidRPr="0009655D">
        <w:rPr>
          <w:spacing w:val="1"/>
        </w:rPr>
        <w:t>н</w:t>
      </w:r>
      <w:r w:rsidRPr="0009655D">
        <w:t>ь</w:t>
      </w:r>
      <w:r w:rsidRPr="0009655D">
        <w:rPr>
          <w:spacing w:val="71"/>
        </w:rPr>
        <w:t xml:space="preserve"> </w:t>
      </w:r>
      <w:r w:rsidRPr="0009655D">
        <w:t>–</w:t>
      </w:r>
      <w:r w:rsidRPr="0009655D">
        <w:rPr>
          <w:spacing w:val="75"/>
        </w:rPr>
        <w:t xml:space="preserve"> </w:t>
      </w:r>
      <w:r w:rsidRPr="0009655D">
        <w:t>люби</w:t>
      </w:r>
      <w:r w:rsidRPr="0009655D">
        <w:rPr>
          <w:spacing w:val="-1"/>
        </w:rPr>
        <w:t>м</w:t>
      </w:r>
      <w:r w:rsidRPr="0009655D">
        <w:rPr>
          <w:spacing w:val="-2"/>
        </w:rPr>
        <w:t>ы</w:t>
      </w:r>
      <w:r w:rsidRPr="0009655D">
        <w:t>й</w:t>
      </w:r>
      <w:r w:rsidRPr="0009655D">
        <w:rPr>
          <w:spacing w:val="74"/>
        </w:rPr>
        <w:t xml:space="preserve"> </w:t>
      </w:r>
      <w:r w:rsidRPr="0009655D">
        <w:rPr>
          <w:spacing w:val="-2"/>
        </w:rPr>
        <w:t>г</w:t>
      </w:r>
      <w:r w:rsidRPr="0009655D">
        <w:t>е</w:t>
      </w:r>
      <w:r w:rsidRPr="0009655D">
        <w:rPr>
          <w:spacing w:val="-1"/>
        </w:rPr>
        <w:t>р</w:t>
      </w:r>
      <w:r w:rsidRPr="0009655D">
        <w:t>ой</w:t>
      </w:r>
      <w:r w:rsidRPr="0009655D">
        <w:rPr>
          <w:spacing w:val="74"/>
        </w:rPr>
        <w:t xml:space="preserve"> </w:t>
      </w:r>
      <w:r w:rsidRPr="0009655D">
        <w:t>на</w:t>
      </w:r>
      <w:r w:rsidRPr="0009655D">
        <w:rPr>
          <w:spacing w:val="-1"/>
        </w:rPr>
        <w:t>ро</w:t>
      </w:r>
      <w:r w:rsidRPr="0009655D">
        <w:t>д</w:t>
      </w:r>
      <w:r w:rsidRPr="0009655D">
        <w:rPr>
          <w:spacing w:val="-1"/>
        </w:rPr>
        <w:t>н</w:t>
      </w:r>
      <w:r w:rsidRPr="0009655D">
        <w:t>ых</w:t>
      </w:r>
      <w:r w:rsidRPr="0009655D">
        <w:rPr>
          <w:spacing w:val="74"/>
        </w:rPr>
        <w:t xml:space="preserve"> </w:t>
      </w:r>
      <w:r w:rsidRPr="0009655D">
        <w:rPr>
          <w:spacing w:val="-1"/>
        </w:rPr>
        <w:t>с</w:t>
      </w:r>
      <w:r w:rsidRPr="0009655D">
        <w:t>к</w:t>
      </w:r>
      <w:r w:rsidRPr="0009655D">
        <w:rPr>
          <w:spacing w:val="-2"/>
        </w:rPr>
        <w:t>а</w:t>
      </w:r>
      <w:r w:rsidRPr="0009655D">
        <w:t>зок</w:t>
      </w:r>
      <w:r w:rsidRPr="0009655D">
        <w:rPr>
          <w:spacing w:val="74"/>
        </w:rPr>
        <w:t xml:space="preserve"> </w:t>
      </w:r>
      <w:r w:rsidRPr="0009655D">
        <w:t>м</w:t>
      </w:r>
      <w:r w:rsidRPr="0009655D">
        <w:rPr>
          <w:spacing w:val="-1"/>
        </w:rPr>
        <w:t>и</w:t>
      </w:r>
      <w:r w:rsidRPr="0009655D">
        <w:t>фов.</w:t>
      </w:r>
      <w:r w:rsidRPr="0009655D">
        <w:rPr>
          <w:spacing w:val="78"/>
        </w:rPr>
        <w:t xml:space="preserve"> </w:t>
      </w:r>
      <w:r w:rsidRPr="0009655D">
        <w:rPr>
          <w:spacing w:val="-1"/>
        </w:rPr>
        <w:t>К</w:t>
      </w:r>
      <w:r w:rsidRPr="0009655D">
        <w:t>онь</w:t>
      </w:r>
      <w:r w:rsidRPr="0009655D">
        <w:rPr>
          <w:spacing w:val="74"/>
        </w:rPr>
        <w:t xml:space="preserve"> </w:t>
      </w:r>
      <w:r w:rsidRPr="0009655D">
        <w:t>-</w:t>
      </w:r>
      <w:r w:rsidRPr="0009655D">
        <w:rPr>
          <w:spacing w:val="72"/>
        </w:rPr>
        <w:t xml:space="preserve"> </w:t>
      </w:r>
      <w:r w:rsidRPr="0009655D">
        <w:t>с</w:t>
      </w:r>
      <w:r w:rsidRPr="0009655D">
        <w:rPr>
          <w:spacing w:val="1"/>
        </w:rPr>
        <w:t>и</w:t>
      </w:r>
      <w:r w:rsidRPr="0009655D">
        <w:t>мвол</w:t>
      </w:r>
      <w:r w:rsidRPr="0009655D">
        <w:rPr>
          <w:spacing w:val="71"/>
        </w:rPr>
        <w:t xml:space="preserve"> </w:t>
      </w:r>
      <w:r w:rsidRPr="0009655D">
        <w:rPr>
          <w:spacing w:val="1"/>
        </w:rPr>
        <w:t>д</w:t>
      </w:r>
      <w:r w:rsidRPr="0009655D">
        <w:t>об</w:t>
      </w:r>
      <w:r w:rsidRPr="0009655D">
        <w:rPr>
          <w:spacing w:val="-1"/>
        </w:rPr>
        <w:t>р</w:t>
      </w:r>
      <w:r w:rsidRPr="0009655D">
        <w:t>а</w:t>
      </w:r>
      <w:r w:rsidRPr="0009655D">
        <w:rPr>
          <w:spacing w:val="73"/>
        </w:rPr>
        <w:t xml:space="preserve"> </w:t>
      </w:r>
      <w:r w:rsidRPr="0009655D">
        <w:t>и благ</w:t>
      </w:r>
      <w:r w:rsidRPr="0009655D">
        <w:rPr>
          <w:spacing w:val="-1"/>
        </w:rPr>
        <w:t>оп</w:t>
      </w:r>
      <w:r w:rsidRPr="0009655D">
        <w:t>ол</w:t>
      </w:r>
      <w:r w:rsidRPr="0009655D">
        <w:rPr>
          <w:spacing w:val="-4"/>
        </w:rPr>
        <w:t>у</w:t>
      </w:r>
      <w:r w:rsidRPr="0009655D">
        <w:t>ч</w:t>
      </w:r>
      <w:r w:rsidRPr="0009655D">
        <w:rPr>
          <w:spacing w:val="1"/>
        </w:rPr>
        <w:t>и</w:t>
      </w:r>
      <w:r w:rsidRPr="0009655D">
        <w:t>я.</w:t>
      </w:r>
      <w:r w:rsidRPr="0009655D">
        <w:rPr>
          <w:spacing w:val="59"/>
        </w:rPr>
        <w:t xml:space="preserve"> </w:t>
      </w:r>
      <w:r w:rsidRPr="0009655D">
        <w:t>Р</w:t>
      </w:r>
      <w:r w:rsidRPr="0009655D">
        <w:rPr>
          <w:spacing w:val="1"/>
        </w:rPr>
        <w:t>о</w:t>
      </w:r>
      <w:r w:rsidRPr="0009655D">
        <w:t>ль</w:t>
      </w:r>
      <w:r w:rsidRPr="0009655D">
        <w:rPr>
          <w:spacing w:val="55"/>
        </w:rPr>
        <w:t xml:space="preserve"> </w:t>
      </w:r>
      <w:r w:rsidRPr="0009655D">
        <w:t>коня</w:t>
      </w:r>
      <w:r w:rsidRPr="0009655D">
        <w:rPr>
          <w:spacing w:val="60"/>
        </w:rPr>
        <w:t xml:space="preserve"> </w:t>
      </w:r>
      <w:r w:rsidRPr="0009655D">
        <w:t>в</w:t>
      </w:r>
      <w:r w:rsidRPr="0009655D">
        <w:rPr>
          <w:spacing w:val="59"/>
        </w:rPr>
        <w:t xml:space="preserve"> </w:t>
      </w:r>
      <w:r w:rsidRPr="0009655D">
        <w:rPr>
          <w:spacing w:val="-2"/>
        </w:rPr>
        <w:t>с</w:t>
      </w:r>
      <w:r w:rsidRPr="0009655D">
        <w:t>казк</w:t>
      </w:r>
      <w:r w:rsidRPr="0009655D">
        <w:rPr>
          <w:spacing w:val="-1"/>
        </w:rPr>
        <w:t>а</w:t>
      </w:r>
      <w:r w:rsidRPr="0009655D">
        <w:t>х.</w:t>
      </w:r>
      <w:r w:rsidRPr="0009655D">
        <w:rPr>
          <w:spacing w:val="61"/>
        </w:rPr>
        <w:t xml:space="preserve"> </w:t>
      </w:r>
      <w:r w:rsidRPr="0009655D">
        <w:rPr>
          <w:spacing w:val="-3"/>
        </w:rPr>
        <w:t>И</w:t>
      </w:r>
      <w:r w:rsidRPr="0009655D">
        <w:t>зобра</w:t>
      </w:r>
      <w:r w:rsidRPr="0009655D">
        <w:rPr>
          <w:spacing w:val="-1"/>
        </w:rPr>
        <w:t>ж</w:t>
      </w:r>
      <w:r w:rsidRPr="0009655D">
        <w:t>е</w:t>
      </w:r>
      <w:r w:rsidRPr="0009655D">
        <w:rPr>
          <w:spacing w:val="-2"/>
        </w:rPr>
        <w:t>н</w:t>
      </w:r>
      <w:r w:rsidRPr="0009655D">
        <w:t>ие</w:t>
      </w:r>
      <w:r w:rsidRPr="0009655D">
        <w:rPr>
          <w:spacing w:val="59"/>
        </w:rPr>
        <w:t xml:space="preserve"> </w:t>
      </w:r>
      <w:r w:rsidRPr="0009655D">
        <w:rPr>
          <w:spacing w:val="-1"/>
        </w:rPr>
        <w:t>ко</w:t>
      </w:r>
      <w:r w:rsidRPr="0009655D">
        <w:t>ня</w:t>
      </w:r>
      <w:r w:rsidRPr="0009655D">
        <w:rPr>
          <w:spacing w:val="60"/>
        </w:rPr>
        <w:t xml:space="preserve"> </w:t>
      </w:r>
      <w:r w:rsidRPr="0009655D">
        <w:t>в</w:t>
      </w:r>
      <w:r w:rsidRPr="0009655D">
        <w:rPr>
          <w:spacing w:val="56"/>
        </w:rPr>
        <w:t xml:space="preserve"> </w:t>
      </w:r>
      <w:r w:rsidRPr="0009655D">
        <w:rPr>
          <w:spacing w:val="1"/>
        </w:rPr>
        <w:t>и</w:t>
      </w:r>
      <w:r w:rsidRPr="0009655D">
        <w:t>ск</w:t>
      </w:r>
      <w:r w:rsidRPr="0009655D">
        <w:rPr>
          <w:spacing w:val="-2"/>
        </w:rPr>
        <w:t>у</w:t>
      </w:r>
      <w:r w:rsidRPr="0009655D">
        <w:t>сстве.</w:t>
      </w:r>
      <w:r w:rsidRPr="0009655D">
        <w:rPr>
          <w:spacing w:val="57"/>
        </w:rPr>
        <w:t xml:space="preserve"> </w:t>
      </w:r>
      <w:r w:rsidRPr="0009655D">
        <w:t>Образ</w:t>
      </w:r>
      <w:r>
        <w:t xml:space="preserve"> </w:t>
      </w:r>
      <w:r w:rsidRPr="0009655D">
        <w:t>коня</w:t>
      </w:r>
      <w:r w:rsidRPr="0009655D">
        <w:tab/>
        <w:t>в</w:t>
      </w:r>
      <w:r w:rsidRPr="0009655D">
        <w:tab/>
        <w:t>ра</w:t>
      </w:r>
      <w:r w:rsidRPr="0009655D">
        <w:rPr>
          <w:spacing w:val="-1"/>
        </w:rPr>
        <w:t>с</w:t>
      </w:r>
      <w:r w:rsidRPr="0009655D">
        <w:t>к</w:t>
      </w:r>
      <w:r w:rsidRPr="0009655D">
        <w:rPr>
          <w:spacing w:val="-1"/>
        </w:rPr>
        <w:t>ры</w:t>
      </w:r>
      <w:r w:rsidRPr="0009655D">
        <w:t>тии</w:t>
      </w:r>
      <w:r w:rsidRPr="0009655D">
        <w:tab/>
      </w:r>
      <w:r w:rsidRPr="0009655D">
        <w:rPr>
          <w:spacing w:val="-2"/>
        </w:rPr>
        <w:t>с</w:t>
      </w:r>
      <w:r w:rsidRPr="0009655D">
        <w:t>оде</w:t>
      </w:r>
      <w:r w:rsidRPr="0009655D">
        <w:rPr>
          <w:spacing w:val="-1"/>
        </w:rPr>
        <w:t>р</w:t>
      </w:r>
      <w:r w:rsidRPr="0009655D">
        <w:t>жа</w:t>
      </w:r>
      <w:r w:rsidRPr="0009655D">
        <w:rPr>
          <w:spacing w:val="-1"/>
        </w:rPr>
        <w:t>н</w:t>
      </w:r>
      <w:r w:rsidRPr="0009655D">
        <w:t>ия</w:t>
      </w:r>
      <w:r w:rsidRPr="0009655D">
        <w:tab/>
        <w:t>х</w:t>
      </w:r>
      <w:r w:rsidRPr="0009655D">
        <w:rPr>
          <w:spacing w:val="-2"/>
        </w:rPr>
        <w:t>у</w:t>
      </w:r>
      <w:r w:rsidRPr="0009655D">
        <w:t>дожеств</w:t>
      </w:r>
      <w:r w:rsidRPr="0009655D">
        <w:rPr>
          <w:spacing w:val="-1"/>
        </w:rPr>
        <w:t>е</w:t>
      </w:r>
      <w:r w:rsidRPr="0009655D">
        <w:t>н</w:t>
      </w:r>
      <w:r w:rsidRPr="0009655D">
        <w:rPr>
          <w:spacing w:val="-1"/>
        </w:rPr>
        <w:t>н</w:t>
      </w:r>
      <w:r w:rsidRPr="0009655D">
        <w:t>о</w:t>
      </w:r>
      <w:r w:rsidRPr="0009655D">
        <w:rPr>
          <w:spacing w:val="-1"/>
        </w:rPr>
        <w:t>г</w:t>
      </w:r>
      <w:r w:rsidRPr="0009655D">
        <w:t>о</w:t>
      </w:r>
      <w:r w:rsidRPr="0009655D">
        <w:tab/>
      </w:r>
      <w:r w:rsidRPr="0009655D">
        <w:rPr>
          <w:spacing w:val="-1"/>
        </w:rPr>
        <w:t>п</w:t>
      </w:r>
      <w:r w:rsidRPr="0009655D">
        <w:t>роиз</w:t>
      </w:r>
      <w:r w:rsidRPr="0009655D">
        <w:rPr>
          <w:spacing w:val="-1"/>
        </w:rPr>
        <w:t>в</w:t>
      </w:r>
      <w:r w:rsidRPr="0009655D">
        <w:rPr>
          <w:spacing w:val="-2"/>
        </w:rPr>
        <w:t>е</w:t>
      </w:r>
      <w:r w:rsidRPr="0009655D">
        <w:t>де</w:t>
      </w:r>
      <w:r w:rsidRPr="0009655D">
        <w:rPr>
          <w:spacing w:val="-1"/>
        </w:rPr>
        <w:t>н</w:t>
      </w:r>
      <w:r w:rsidRPr="0009655D">
        <w:t>и</w:t>
      </w:r>
      <w:r w:rsidRPr="0009655D">
        <w:rPr>
          <w:spacing w:val="-1"/>
        </w:rPr>
        <w:t>я</w:t>
      </w:r>
      <w:r w:rsidRPr="0009655D">
        <w:t xml:space="preserve">. </w:t>
      </w:r>
      <w:r w:rsidRPr="0009655D">
        <w:rPr>
          <w:spacing w:val="-1"/>
        </w:rPr>
        <w:t>И</w:t>
      </w:r>
      <w:r w:rsidRPr="0009655D">
        <w:t>нтерп</w:t>
      </w:r>
      <w:r w:rsidRPr="0009655D">
        <w:rPr>
          <w:spacing w:val="-1"/>
        </w:rPr>
        <w:t>р</w:t>
      </w:r>
      <w:r w:rsidRPr="0009655D">
        <w:t>ета</w:t>
      </w:r>
      <w:r w:rsidRPr="0009655D">
        <w:rPr>
          <w:spacing w:val="-1"/>
        </w:rPr>
        <w:t>ц</w:t>
      </w:r>
      <w:r w:rsidRPr="0009655D">
        <w:t>ия</w:t>
      </w:r>
      <w:r w:rsidRPr="0009655D">
        <w:rPr>
          <w:spacing w:val="136"/>
        </w:rPr>
        <w:t xml:space="preserve"> </w:t>
      </w:r>
      <w:r w:rsidRPr="0009655D">
        <w:t>о</w:t>
      </w:r>
      <w:r w:rsidRPr="0009655D">
        <w:rPr>
          <w:spacing w:val="-2"/>
        </w:rPr>
        <w:t>б</w:t>
      </w:r>
      <w:r w:rsidRPr="0009655D">
        <w:t>раза</w:t>
      </w:r>
      <w:r w:rsidRPr="0009655D">
        <w:rPr>
          <w:spacing w:val="136"/>
        </w:rPr>
        <w:t xml:space="preserve"> </w:t>
      </w:r>
      <w:r w:rsidRPr="0009655D">
        <w:t>Коня</w:t>
      </w:r>
      <w:r w:rsidRPr="0009655D">
        <w:rPr>
          <w:spacing w:val="136"/>
        </w:rPr>
        <w:t xml:space="preserve"> </w:t>
      </w:r>
      <w:r w:rsidRPr="0009655D">
        <w:t>с</w:t>
      </w:r>
      <w:r w:rsidRPr="0009655D">
        <w:rPr>
          <w:spacing w:val="136"/>
        </w:rPr>
        <w:t xml:space="preserve"> </w:t>
      </w:r>
      <w:r w:rsidRPr="0009655D">
        <w:t>илл</w:t>
      </w:r>
      <w:r w:rsidRPr="0009655D">
        <w:rPr>
          <w:spacing w:val="-1"/>
        </w:rPr>
        <w:t>ю</w:t>
      </w:r>
      <w:r w:rsidRPr="0009655D">
        <w:t>стра</w:t>
      </w:r>
      <w:r w:rsidRPr="0009655D">
        <w:rPr>
          <w:spacing w:val="-1"/>
        </w:rPr>
        <w:t>ци</w:t>
      </w:r>
      <w:r w:rsidRPr="0009655D">
        <w:t>й</w:t>
      </w:r>
      <w:r w:rsidRPr="0009655D">
        <w:rPr>
          <w:spacing w:val="136"/>
        </w:rPr>
        <w:t xml:space="preserve"> </w:t>
      </w:r>
      <w:r w:rsidRPr="0009655D">
        <w:t>к</w:t>
      </w:r>
      <w:r w:rsidRPr="0009655D">
        <w:rPr>
          <w:spacing w:val="136"/>
        </w:rPr>
        <w:t xml:space="preserve"> </w:t>
      </w:r>
      <w:r w:rsidRPr="0009655D">
        <w:t>сказ</w:t>
      </w:r>
      <w:r w:rsidRPr="0009655D">
        <w:rPr>
          <w:spacing w:val="-1"/>
        </w:rPr>
        <w:t>к</w:t>
      </w:r>
      <w:r w:rsidRPr="0009655D">
        <w:t>ам.</w:t>
      </w:r>
      <w:r w:rsidRPr="0009655D">
        <w:rPr>
          <w:spacing w:val="135"/>
        </w:rPr>
        <w:t xml:space="preserve"> </w:t>
      </w:r>
      <w:r w:rsidRPr="0009655D">
        <w:rPr>
          <w:spacing w:val="-1"/>
        </w:rPr>
        <w:t>О</w:t>
      </w:r>
      <w:r w:rsidRPr="0009655D">
        <w:t>б</w:t>
      </w:r>
      <w:r w:rsidRPr="0009655D">
        <w:rPr>
          <w:spacing w:val="1"/>
        </w:rPr>
        <w:t>р</w:t>
      </w:r>
      <w:r w:rsidRPr="0009655D">
        <w:t>аз</w:t>
      </w:r>
      <w:r w:rsidRPr="0009655D">
        <w:rPr>
          <w:spacing w:val="136"/>
        </w:rPr>
        <w:t xml:space="preserve"> </w:t>
      </w:r>
      <w:r w:rsidRPr="0009655D">
        <w:t>коня</w:t>
      </w:r>
      <w:r w:rsidRPr="0009655D">
        <w:rPr>
          <w:spacing w:val="136"/>
        </w:rPr>
        <w:t xml:space="preserve"> </w:t>
      </w:r>
      <w:r w:rsidRPr="0009655D">
        <w:t>в иск</w:t>
      </w:r>
      <w:r w:rsidRPr="0009655D">
        <w:rPr>
          <w:spacing w:val="-2"/>
        </w:rPr>
        <w:t>у</w:t>
      </w:r>
      <w:r w:rsidRPr="0009655D">
        <w:t>сстве</w:t>
      </w:r>
      <w:r w:rsidRPr="0009655D">
        <w:rPr>
          <w:spacing w:val="-1"/>
        </w:rPr>
        <w:t xml:space="preserve"> </w:t>
      </w:r>
      <w:r w:rsidRPr="0009655D">
        <w:t>раз</w:t>
      </w:r>
      <w:r w:rsidRPr="0009655D">
        <w:rPr>
          <w:spacing w:val="-1"/>
        </w:rPr>
        <w:t>ны</w:t>
      </w:r>
      <w:r w:rsidRPr="0009655D">
        <w:t>х н</w:t>
      </w:r>
      <w:r w:rsidRPr="0009655D">
        <w:rPr>
          <w:spacing w:val="-1"/>
        </w:rPr>
        <w:t>а</w:t>
      </w:r>
      <w:r w:rsidRPr="0009655D">
        <w:t>ро</w:t>
      </w:r>
      <w:r w:rsidRPr="0009655D">
        <w:rPr>
          <w:spacing w:val="-2"/>
        </w:rPr>
        <w:t>д</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t>З</w:t>
      </w:r>
      <w:r w:rsidRPr="0009655D">
        <w:rPr>
          <w:spacing w:val="1"/>
        </w:rPr>
        <w:t>н</w:t>
      </w:r>
      <w:r w:rsidRPr="0009655D">
        <w:rPr>
          <w:spacing w:val="-2"/>
        </w:rPr>
        <w:t>а</w:t>
      </w:r>
      <w:r w:rsidRPr="0009655D">
        <w:t>чение</w:t>
      </w:r>
      <w:r w:rsidRPr="0009655D">
        <w:rPr>
          <w:spacing w:val="73"/>
        </w:rPr>
        <w:t xml:space="preserve"> </w:t>
      </w:r>
      <w:r w:rsidRPr="0009655D">
        <w:rPr>
          <w:spacing w:val="-1"/>
        </w:rPr>
        <w:t>к</w:t>
      </w:r>
      <w:r w:rsidRPr="0009655D">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ия</w:t>
      </w:r>
      <w:r w:rsidRPr="0009655D">
        <w:rPr>
          <w:spacing w:val="74"/>
        </w:rPr>
        <w:t xml:space="preserve"> </w:t>
      </w:r>
      <w:r w:rsidRPr="0009655D">
        <w:rPr>
          <w:spacing w:val="-1"/>
        </w:rPr>
        <w:t>пр</w:t>
      </w:r>
      <w:r w:rsidRPr="0009655D">
        <w:t>оизв</w:t>
      </w:r>
      <w:r w:rsidRPr="0009655D">
        <w:rPr>
          <w:spacing w:val="-2"/>
        </w:rPr>
        <w:t>е</w:t>
      </w:r>
      <w:r w:rsidRPr="0009655D">
        <w:t>д</w:t>
      </w:r>
      <w:r w:rsidRPr="0009655D">
        <w:rPr>
          <w:spacing w:val="-1"/>
        </w:rPr>
        <w:t>е</w:t>
      </w:r>
      <w:r w:rsidRPr="0009655D">
        <w:t>н</w:t>
      </w:r>
      <w:r w:rsidRPr="0009655D">
        <w:rPr>
          <w:spacing w:val="-1"/>
        </w:rPr>
        <w:t>и</w:t>
      </w:r>
      <w:r w:rsidRPr="0009655D">
        <w:t>я,</w:t>
      </w:r>
      <w:r w:rsidRPr="0009655D">
        <w:rPr>
          <w:spacing w:val="72"/>
        </w:rPr>
        <w:t xml:space="preserve"> </w:t>
      </w:r>
      <w:r w:rsidRPr="0009655D">
        <w:t>места,</w:t>
      </w:r>
      <w:r w:rsidRPr="0009655D">
        <w:rPr>
          <w:spacing w:val="73"/>
        </w:rPr>
        <w:t xml:space="preserve"> </w:t>
      </w:r>
      <w:r w:rsidRPr="0009655D">
        <w:rPr>
          <w:spacing w:val="-1"/>
        </w:rPr>
        <w:t>к</w:t>
      </w:r>
      <w:r w:rsidRPr="0009655D">
        <w:t>ото</w:t>
      </w:r>
      <w:r w:rsidRPr="0009655D">
        <w:rPr>
          <w:spacing w:val="4"/>
        </w:rPr>
        <w:t>р</w:t>
      </w:r>
      <w:r w:rsidRPr="0009655D">
        <w:rPr>
          <w:spacing w:val="1"/>
        </w:rPr>
        <w:t>о</w:t>
      </w:r>
      <w:r w:rsidRPr="0009655D">
        <w:t>е</w:t>
      </w:r>
      <w:r w:rsidRPr="0009655D">
        <w:rPr>
          <w:spacing w:val="74"/>
        </w:rPr>
        <w:t xml:space="preserve"> </w:t>
      </w:r>
      <w:r w:rsidRPr="0009655D">
        <w:t>за</w:t>
      </w:r>
      <w:r w:rsidRPr="0009655D">
        <w:rPr>
          <w:spacing w:val="-1"/>
        </w:rPr>
        <w:t>н</w:t>
      </w:r>
      <w:r w:rsidRPr="0009655D">
        <w:t>имает</w:t>
      </w:r>
      <w:r w:rsidRPr="0009655D">
        <w:rPr>
          <w:spacing w:val="73"/>
        </w:rPr>
        <w:t xml:space="preserve"> </w:t>
      </w:r>
      <w:r w:rsidRPr="0009655D">
        <w:rPr>
          <w:spacing w:val="-1"/>
        </w:rPr>
        <w:t>ко</w:t>
      </w:r>
      <w:r w:rsidRPr="0009655D">
        <w:t>н</w:t>
      </w:r>
      <w:r w:rsidRPr="0009655D">
        <w:rPr>
          <w:spacing w:val="-3"/>
        </w:rPr>
        <w:t>ь</w:t>
      </w:r>
      <w:r w:rsidRPr="0009655D">
        <w:t>, его</w:t>
      </w:r>
      <w:r w:rsidRPr="0009655D">
        <w:rPr>
          <w:spacing w:val="65"/>
        </w:rPr>
        <w:t xml:space="preserve"> </w:t>
      </w:r>
      <w:r w:rsidRPr="0009655D">
        <w:t>оч</w:t>
      </w:r>
      <w:r w:rsidRPr="0009655D">
        <w:rPr>
          <w:spacing w:val="-2"/>
        </w:rPr>
        <w:t>е</w:t>
      </w:r>
      <w:r w:rsidRPr="0009655D">
        <w:t>рта</w:t>
      </w:r>
      <w:r w:rsidRPr="0009655D">
        <w:rPr>
          <w:spacing w:val="-1"/>
        </w:rPr>
        <w:t>н</w:t>
      </w:r>
      <w:r w:rsidRPr="0009655D">
        <w:t>ия,</w:t>
      </w:r>
      <w:r w:rsidRPr="0009655D">
        <w:rPr>
          <w:spacing w:val="61"/>
        </w:rPr>
        <w:t xml:space="preserve"> </w:t>
      </w:r>
      <w:r w:rsidRPr="0009655D">
        <w:t>цв</w:t>
      </w:r>
      <w:r w:rsidRPr="0009655D">
        <w:rPr>
          <w:spacing w:val="-1"/>
        </w:rPr>
        <w:t>е</w:t>
      </w:r>
      <w:r w:rsidRPr="0009655D">
        <w:t>т</w:t>
      </w:r>
      <w:r w:rsidRPr="0009655D">
        <w:rPr>
          <w:spacing w:val="63"/>
        </w:rPr>
        <w:t xml:space="preserve"> </w:t>
      </w:r>
      <w:r w:rsidRPr="0009655D">
        <w:t>ф</w:t>
      </w:r>
      <w:r w:rsidRPr="0009655D">
        <w:rPr>
          <w:spacing w:val="1"/>
        </w:rPr>
        <w:t>о</w:t>
      </w:r>
      <w:r w:rsidRPr="0009655D">
        <w:t>на,</w:t>
      </w:r>
      <w:r w:rsidRPr="0009655D">
        <w:rPr>
          <w:spacing w:val="62"/>
        </w:rPr>
        <w:t xml:space="preserve"> </w:t>
      </w:r>
      <w:r w:rsidRPr="0009655D">
        <w:rPr>
          <w:spacing w:val="1"/>
        </w:rPr>
        <w:t>ц</w:t>
      </w:r>
      <w:r w:rsidRPr="0009655D">
        <w:t>вет</w:t>
      </w:r>
      <w:r w:rsidRPr="0009655D">
        <w:rPr>
          <w:spacing w:val="63"/>
        </w:rPr>
        <w:t xml:space="preserve"> </w:t>
      </w:r>
      <w:r w:rsidRPr="0009655D">
        <w:rPr>
          <w:spacing w:val="-1"/>
        </w:rPr>
        <w:t>к</w:t>
      </w:r>
      <w:r w:rsidRPr="0009655D">
        <w:t>оня,</w:t>
      </w:r>
      <w:r w:rsidRPr="0009655D">
        <w:rPr>
          <w:spacing w:val="63"/>
        </w:rPr>
        <w:t xml:space="preserve"> </w:t>
      </w:r>
      <w:r w:rsidRPr="0009655D">
        <w:t>его</w:t>
      </w:r>
      <w:r w:rsidRPr="0009655D">
        <w:rPr>
          <w:spacing w:val="65"/>
        </w:rPr>
        <w:t xml:space="preserve"> </w:t>
      </w:r>
      <w:r w:rsidRPr="0009655D">
        <w:t>связь</w:t>
      </w:r>
      <w:r w:rsidRPr="0009655D">
        <w:rPr>
          <w:spacing w:val="63"/>
        </w:rPr>
        <w:t xml:space="preserve"> </w:t>
      </w:r>
      <w:r w:rsidRPr="0009655D">
        <w:t>с</w:t>
      </w:r>
      <w:r w:rsidRPr="0009655D">
        <w:rPr>
          <w:spacing w:val="64"/>
        </w:rPr>
        <w:t xml:space="preserve"> </w:t>
      </w:r>
      <w:r w:rsidRPr="0009655D">
        <w:t>че</w:t>
      </w:r>
      <w:r w:rsidRPr="0009655D">
        <w:rPr>
          <w:spacing w:val="-2"/>
        </w:rPr>
        <w:t>л</w:t>
      </w:r>
      <w:r w:rsidRPr="0009655D">
        <w:t>овек</w:t>
      </w:r>
      <w:r w:rsidRPr="0009655D">
        <w:rPr>
          <w:spacing w:val="1"/>
        </w:rPr>
        <w:t>о</w:t>
      </w:r>
      <w:r w:rsidRPr="0009655D">
        <w:t>м</w:t>
      </w:r>
      <w:r w:rsidRPr="0009655D">
        <w:rPr>
          <w:spacing w:val="64"/>
        </w:rPr>
        <w:t xml:space="preserve"> </w:t>
      </w:r>
      <w:r w:rsidRPr="0009655D">
        <w:t>в</w:t>
      </w:r>
      <w:r w:rsidRPr="0009655D">
        <w:rPr>
          <w:spacing w:val="71"/>
        </w:rPr>
        <w:t xml:space="preserve"> </w:t>
      </w:r>
      <w:r w:rsidRPr="0009655D">
        <w:t>п</w:t>
      </w:r>
      <w:r w:rsidRPr="0009655D">
        <w:rPr>
          <w:spacing w:val="-1"/>
        </w:rPr>
        <w:t>о</w:t>
      </w:r>
      <w:r w:rsidRPr="0009655D">
        <w:t>ни</w:t>
      </w:r>
      <w:r w:rsidRPr="0009655D">
        <w:rPr>
          <w:spacing w:val="-2"/>
        </w:rPr>
        <w:t>м</w:t>
      </w:r>
      <w:r w:rsidRPr="0009655D">
        <w:t>а</w:t>
      </w:r>
      <w:r w:rsidRPr="0009655D">
        <w:rPr>
          <w:spacing w:val="-1"/>
        </w:rPr>
        <w:t>н</w:t>
      </w:r>
      <w:r w:rsidRPr="0009655D">
        <w:rPr>
          <w:spacing w:val="-2"/>
        </w:rPr>
        <w:t>и</w:t>
      </w:r>
      <w:r w:rsidRPr="0009655D">
        <w:t>и смысла</w:t>
      </w:r>
      <w:r w:rsidRPr="0009655D">
        <w:rPr>
          <w:spacing w:val="-2"/>
        </w:rPr>
        <w:t xml:space="preserve"> </w:t>
      </w:r>
      <w:r w:rsidRPr="0009655D">
        <w:t>п</w:t>
      </w:r>
      <w:r w:rsidRPr="0009655D">
        <w:rPr>
          <w:spacing w:val="-1"/>
        </w:rPr>
        <w:t>р</w:t>
      </w:r>
      <w:r w:rsidRPr="0009655D">
        <w:t>оиз</w:t>
      </w:r>
      <w:r w:rsidRPr="0009655D">
        <w:rPr>
          <w:spacing w:val="-2"/>
        </w:rPr>
        <w:t>в</w:t>
      </w:r>
      <w:r w:rsidRPr="0009655D">
        <w:t>ед</w:t>
      </w:r>
      <w:r w:rsidRPr="0009655D">
        <w:rPr>
          <w:spacing w:val="-1"/>
        </w:rPr>
        <w:t>е</w:t>
      </w:r>
      <w:r w:rsidRPr="0009655D">
        <w:rPr>
          <w:spacing w:val="-2"/>
        </w:rPr>
        <w:t>н</w:t>
      </w:r>
      <w:r w:rsidRPr="0009655D">
        <w:t>ия.</w:t>
      </w:r>
    </w:p>
    <w:p w:rsidR="00114210" w:rsidRPr="0009655D" w:rsidRDefault="00114210" w:rsidP="009439C0">
      <w:pPr>
        <w:widowControl w:val="0"/>
        <w:tabs>
          <w:tab w:val="left" w:pos="0"/>
          <w:tab w:val="left" w:pos="9217"/>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4"/>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13"/>
        </w:rPr>
        <w:t xml:space="preserve"> </w:t>
      </w:r>
      <w:r w:rsidRPr="0009655D">
        <w:t>По</w:t>
      </w:r>
      <w:r w:rsidRPr="0009655D">
        <w:rPr>
          <w:spacing w:val="1"/>
        </w:rPr>
        <w:t>н</w:t>
      </w:r>
      <w:r w:rsidRPr="0009655D">
        <w:t>имать</w:t>
      </w:r>
      <w:r w:rsidRPr="0009655D">
        <w:rPr>
          <w:spacing w:val="3"/>
        </w:rPr>
        <w:t xml:space="preserve"> </w:t>
      </w:r>
      <w:r w:rsidRPr="0009655D">
        <w:t>общее</w:t>
      </w:r>
      <w:r w:rsidRPr="0009655D">
        <w:rPr>
          <w:spacing w:val="2"/>
        </w:rPr>
        <w:t xml:space="preserve"> </w:t>
      </w:r>
      <w:r w:rsidRPr="0009655D">
        <w:t>и</w:t>
      </w:r>
      <w:r w:rsidRPr="0009655D">
        <w:rPr>
          <w:spacing w:val="4"/>
        </w:rPr>
        <w:t xml:space="preserve"> </w:t>
      </w:r>
      <w:r w:rsidRPr="0009655D">
        <w:rPr>
          <w:spacing w:val="1"/>
        </w:rPr>
        <w:t>о</w:t>
      </w:r>
      <w:r w:rsidRPr="0009655D">
        <w:t>тличия ми</w:t>
      </w:r>
      <w:r w:rsidRPr="0009655D">
        <w:rPr>
          <w:spacing w:val="1"/>
        </w:rPr>
        <w:t>ф</w:t>
      </w:r>
      <w:r w:rsidRPr="0009655D">
        <w:t>а</w:t>
      </w:r>
      <w:r w:rsidRPr="0009655D">
        <w:rPr>
          <w:spacing w:val="124"/>
        </w:rPr>
        <w:t xml:space="preserve"> </w:t>
      </w:r>
      <w:r w:rsidRPr="0009655D">
        <w:t>и</w:t>
      </w:r>
      <w:r w:rsidRPr="0009655D">
        <w:rPr>
          <w:spacing w:val="125"/>
        </w:rPr>
        <w:t xml:space="preserve"> </w:t>
      </w:r>
      <w:r w:rsidRPr="0009655D">
        <w:rPr>
          <w:spacing w:val="-2"/>
        </w:rPr>
        <w:t>с</w:t>
      </w:r>
      <w:r w:rsidRPr="0009655D">
        <w:t>каз</w:t>
      </w:r>
      <w:r w:rsidRPr="0009655D">
        <w:rPr>
          <w:spacing w:val="-2"/>
        </w:rPr>
        <w:t>к</w:t>
      </w:r>
      <w:r w:rsidRPr="0009655D">
        <w:t>и.</w:t>
      </w:r>
      <w:r w:rsidRPr="0009655D">
        <w:rPr>
          <w:spacing w:val="123"/>
        </w:rPr>
        <w:t xml:space="preserve"> </w:t>
      </w:r>
      <w:r w:rsidRPr="0009655D">
        <w:t>Инте</w:t>
      </w:r>
      <w:r w:rsidRPr="0009655D">
        <w:rPr>
          <w:spacing w:val="-1"/>
        </w:rPr>
        <w:t>рп</w:t>
      </w:r>
      <w:r w:rsidRPr="0009655D">
        <w:t>рет</w:t>
      </w:r>
      <w:r w:rsidRPr="0009655D">
        <w:rPr>
          <w:spacing w:val="-1"/>
        </w:rPr>
        <w:t>ир</w:t>
      </w:r>
      <w:r w:rsidRPr="0009655D">
        <w:t>овать</w:t>
      </w:r>
      <w:r w:rsidRPr="0009655D">
        <w:rPr>
          <w:spacing w:val="122"/>
        </w:rPr>
        <w:t xml:space="preserve"> </w:t>
      </w:r>
      <w:r w:rsidRPr="0009655D">
        <w:t>древ</w:t>
      </w:r>
      <w:r w:rsidRPr="0009655D">
        <w:rPr>
          <w:spacing w:val="-2"/>
        </w:rPr>
        <w:t>н</w:t>
      </w:r>
      <w:r w:rsidRPr="0009655D">
        <w:t>ие</w:t>
      </w:r>
      <w:r w:rsidRPr="0009655D">
        <w:rPr>
          <w:spacing w:val="124"/>
        </w:rPr>
        <w:t xml:space="preserve"> </w:t>
      </w:r>
      <w:r w:rsidRPr="0009655D">
        <w:t>о</w:t>
      </w:r>
      <w:r w:rsidRPr="0009655D">
        <w:rPr>
          <w:spacing w:val="-1"/>
        </w:rPr>
        <w:t>б</w:t>
      </w:r>
      <w:r w:rsidRPr="0009655D">
        <w:t>разы,</w:t>
      </w:r>
      <w:r w:rsidRPr="0009655D">
        <w:rPr>
          <w:spacing w:val="124"/>
        </w:rPr>
        <w:t xml:space="preserve"> </w:t>
      </w:r>
      <w:r w:rsidRPr="0009655D">
        <w:rPr>
          <w:spacing w:val="-1"/>
        </w:rPr>
        <w:t>пр</w:t>
      </w:r>
      <w:r w:rsidRPr="0009655D">
        <w:t>едставл</w:t>
      </w:r>
      <w:r w:rsidRPr="0009655D">
        <w:rPr>
          <w:spacing w:val="-3"/>
        </w:rPr>
        <w:t>е</w:t>
      </w:r>
      <w:r w:rsidRPr="0009655D">
        <w:t>н</w:t>
      </w:r>
      <w:r w:rsidRPr="0009655D">
        <w:rPr>
          <w:spacing w:val="-1"/>
        </w:rPr>
        <w:t>н</w:t>
      </w:r>
      <w:r w:rsidRPr="0009655D">
        <w:t>ые</w:t>
      </w:r>
      <w:r w:rsidRPr="0009655D">
        <w:tab/>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148"/>
        </w:rPr>
        <w:t xml:space="preserve"> </w:t>
      </w:r>
      <w:r w:rsidRPr="0009655D">
        <w:t>живописи,</w:t>
      </w:r>
      <w:r w:rsidRPr="0009655D">
        <w:rPr>
          <w:spacing w:val="150"/>
        </w:rPr>
        <w:t xml:space="preserve"> </w:t>
      </w:r>
      <w:r w:rsidRPr="0009655D">
        <w:rPr>
          <w:spacing w:val="-1"/>
        </w:rPr>
        <w:t>кн</w:t>
      </w:r>
      <w:r w:rsidRPr="0009655D">
        <w:t>и</w:t>
      </w:r>
      <w:r w:rsidRPr="0009655D">
        <w:rPr>
          <w:spacing w:val="-2"/>
        </w:rPr>
        <w:t>ж</w:t>
      </w:r>
      <w:r w:rsidRPr="0009655D">
        <w:t>ной</w:t>
      </w:r>
      <w:r w:rsidRPr="0009655D">
        <w:rPr>
          <w:spacing w:val="148"/>
        </w:rPr>
        <w:t xml:space="preserve"> </w:t>
      </w:r>
      <w:r w:rsidRPr="0009655D">
        <w:t>г</w:t>
      </w:r>
      <w:r w:rsidRPr="0009655D">
        <w:rPr>
          <w:spacing w:val="1"/>
        </w:rPr>
        <w:t>р</w:t>
      </w:r>
      <w:r w:rsidRPr="0009655D">
        <w:t>а</w:t>
      </w:r>
      <w:r w:rsidRPr="0009655D">
        <w:rPr>
          <w:spacing w:val="-1"/>
        </w:rPr>
        <w:t>ф</w:t>
      </w:r>
      <w:r w:rsidRPr="0009655D">
        <w:t>и</w:t>
      </w:r>
      <w:r w:rsidRPr="0009655D">
        <w:rPr>
          <w:spacing w:val="-2"/>
        </w:rPr>
        <w:t>к</w:t>
      </w:r>
      <w:r w:rsidRPr="0009655D">
        <w:t>и,</w:t>
      </w:r>
      <w:r w:rsidRPr="0009655D">
        <w:rPr>
          <w:spacing w:val="150"/>
        </w:rPr>
        <w:t xml:space="preserve"> </w:t>
      </w:r>
      <w:r w:rsidRPr="0009655D">
        <w:t>ск</w:t>
      </w:r>
      <w:r w:rsidRPr="0009655D">
        <w:rPr>
          <w:spacing w:val="-2"/>
        </w:rPr>
        <w:t>у</w:t>
      </w:r>
      <w:r w:rsidRPr="0009655D">
        <w:rPr>
          <w:spacing w:val="-1"/>
        </w:rPr>
        <w:t>ль</w:t>
      </w:r>
      <w:r w:rsidRPr="0009655D">
        <w:t>пт</w:t>
      </w:r>
      <w:r w:rsidRPr="0009655D">
        <w:rPr>
          <w:spacing w:val="-1"/>
        </w:rPr>
        <w:t>у</w:t>
      </w:r>
      <w:r w:rsidRPr="0009655D">
        <w:t>р</w:t>
      </w:r>
      <w:r w:rsidRPr="0009655D">
        <w:rPr>
          <w:spacing w:val="1"/>
        </w:rPr>
        <w:t>ы</w:t>
      </w:r>
      <w:r w:rsidRPr="0009655D">
        <w:t>,</w:t>
      </w:r>
      <w:r w:rsidRPr="0009655D">
        <w:rPr>
          <w:spacing w:val="147"/>
        </w:rPr>
        <w:t xml:space="preserve"> </w:t>
      </w:r>
      <w:r w:rsidRPr="0009655D">
        <w:rPr>
          <w:spacing w:val="1"/>
        </w:rPr>
        <w:t>д</w:t>
      </w:r>
      <w:r w:rsidRPr="0009655D">
        <w:t>е</w:t>
      </w:r>
      <w:r w:rsidRPr="0009655D">
        <w:rPr>
          <w:spacing w:val="-1"/>
        </w:rPr>
        <w:t>к</w:t>
      </w:r>
      <w:r w:rsidRPr="0009655D">
        <w:t>орати</w:t>
      </w:r>
      <w:r w:rsidRPr="0009655D">
        <w:rPr>
          <w:spacing w:val="-2"/>
        </w:rPr>
        <w:t>в</w:t>
      </w:r>
      <w:r w:rsidRPr="0009655D">
        <w:t>н</w:t>
      </w:r>
      <w:r w:rsidRPr="0009655D">
        <w:rPr>
          <w:spacing w:val="9"/>
        </w:rPr>
        <w:t>о</w:t>
      </w:r>
      <w:r w:rsidRPr="0009655D">
        <w:t>-прикл</w:t>
      </w:r>
      <w:r w:rsidRPr="0009655D">
        <w:rPr>
          <w:spacing w:val="-2"/>
        </w:rPr>
        <w:t>а</w:t>
      </w:r>
      <w:r w:rsidRPr="0009655D">
        <w:t>д</w:t>
      </w:r>
      <w:r w:rsidRPr="0009655D">
        <w:rPr>
          <w:spacing w:val="-1"/>
        </w:rPr>
        <w:t>н</w:t>
      </w:r>
      <w:r w:rsidRPr="0009655D">
        <w:t>о</w:t>
      </w:r>
      <w:r w:rsidRPr="0009655D">
        <w:rPr>
          <w:spacing w:val="-1"/>
        </w:rPr>
        <w:t>г</w:t>
      </w:r>
      <w:r w:rsidRPr="0009655D">
        <w:t>о</w:t>
      </w:r>
      <w:r w:rsidRPr="0009655D">
        <w:rPr>
          <w:spacing w:val="30"/>
        </w:rPr>
        <w:t xml:space="preserve"> </w:t>
      </w:r>
      <w:r w:rsidRPr="0009655D">
        <w:t>иск</w:t>
      </w:r>
      <w:r w:rsidRPr="0009655D">
        <w:rPr>
          <w:spacing w:val="-3"/>
        </w:rPr>
        <w:t>у</w:t>
      </w:r>
      <w:r w:rsidRPr="0009655D">
        <w:t>сства.</w:t>
      </w:r>
      <w:r w:rsidRPr="0009655D">
        <w:rPr>
          <w:spacing w:val="28"/>
        </w:rPr>
        <w:t xml:space="preserve"> </w:t>
      </w:r>
      <w:r w:rsidRPr="0009655D">
        <w:t>Иметь</w:t>
      </w:r>
      <w:r w:rsidRPr="0009655D">
        <w:rPr>
          <w:spacing w:val="28"/>
        </w:rPr>
        <w:t xml:space="preserve"> </w:t>
      </w:r>
      <w:r w:rsidRPr="0009655D">
        <w:rPr>
          <w:spacing w:val="1"/>
        </w:rPr>
        <w:t>п</w:t>
      </w:r>
      <w:r w:rsidRPr="0009655D">
        <w:t>редс</w:t>
      </w:r>
      <w:r w:rsidRPr="0009655D">
        <w:rPr>
          <w:spacing w:val="-2"/>
        </w:rPr>
        <w:t>та</w:t>
      </w:r>
      <w:r w:rsidRPr="0009655D">
        <w:t>в</w:t>
      </w:r>
      <w:r w:rsidRPr="0009655D">
        <w:rPr>
          <w:spacing w:val="-2"/>
        </w:rPr>
        <w:t>л</w:t>
      </w:r>
      <w:r w:rsidRPr="0009655D">
        <w:t>ен</w:t>
      </w:r>
      <w:r w:rsidRPr="0009655D">
        <w:rPr>
          <w:spacing w:val="1"/>
        </w:rPr>
        <w:t>и</w:t>
      </w:r>
      <w:r w:rsidRPr="0009655D">
        <w:t>е</w:t>
      </w:r>
      <w:r w:rsidRPr="0009655D">
        <w:rPr>
          <w:spacing w:val="28"/>
        </w:rPr>
        <w:t xml:space="preserve"> </w:t>
      </w:r>
      <w:r w:rsidRPr="0009655D">
        <w:t>об</w:t>
      </w:r>
      <w:r w:rsidRPr="0009655D">
        <w:rPr>
          <w:spacing w:val="30"/>
        </w:rPr>
        <w:t xml:space="preserve"> </w:t>
      </w:r>
      <w:r w:rsidRPr="0009655D">
        <w:t>о</w:t>
      </w:r>
      <w:r w:rsidRPr="0009655D">
        <w:rPr>
          <w:spacing w:val="-1"/>
        </w:rPr>
        <w:t>б</w:t>
      </w:r>
      <w:r w:rsidRPr="0009655D">
        <w:t>разе</w:t>
      </w:r>
      <w:r w:rsidRPr="0009655D">
        <w:rPr>
          <w:spacing w:val="27"/>
        </w:rPr>
        <w:t xml:space="preserve"> </w:t>
      </w:r>
      <w:r w:rsidRPr="0009655D">
        <w:t>и</w:t>
      </w:r>
      <w:r w:rsidRPr="0009655D">
        <w:rPr>
          <w:spacing w:val="29"/>
        </w:rPr>
        <w:t xml:space="preserve"> </w:t>
      </w:r>
      <w:r w:rsidRPr="0009655D">
        <w:t>с</w:t>
      </w:r>
      <w:r w:rsidRPr="0009655D">
        <w:rPr>
          <w:spacing w:val="1"/>
        </w:rPr>
        <w:t>и</w:t>
      </w:r>
      <w:r w:rsidRPr="0009655D">
        <w:t>м</w:t>
      </w:r>
      <w:r w:rsidRPr="0009655D">
        <w:rPr>
          <w:spacing w:val="-2"/>
        </w:rPr>
        <w:t>в</w:t>
      </w:r>
      <w:r w:rsidRPr="0009655D">
        <w:t>олике</w:t>
      </w:r>
      <w:r w:rsidRPr="0009655D">
        <w:rPr>
          <w:spacing w:val="28"/>
        </w:rPr>
        <w:t xml:space="preserve"> </w:t>
      </w:r>
      <w:r w:rsidRPr="0009655D">
        <w:t>коня</w:t>
      </w:r>
      <w:r w:rsidRPr="0009655D">
        <w:rPr>
          <w:spacing w:val="31"/>
        </w:rPr>
        <w:t xml:space="preserve"> </w:t>
      </w:r>
      <w:r w:rsidRPr="0009655D">
        <w:t>в древнем</w:t>
      </w:r>
      <w:r w:rsidRPr="0009655D">
        <w:rPr>
          <w:spacing w:val="206"/>
        </w:rPr>
        <w:t xml:space="preserve"> </w:t>
      </w:r>
      <w:r w:rsidRPr="0009655D">
        <w:t>и</w:t>
      </w:r>
      <w:r w:rsidRPr="0009655D">
        <w:rPr>
          <w:spacing w:val="208"/>
        </w:rPr>
        <w:t xml:space="preserve"> </w:t>
      </w:r>
      <w:r w:rsidRPr="0009655D">
        <w:t>в</w:t>
      </w:r>
      <w:r w:rsidRPr="0009655D">
        <w:rPr>
          <w:spacing w:val="208"/>
        </w:rPr>
        <w:t xml:space="preserve"> </w:t>
      </w:r>
      <w:r w:rsidRPr="0009655D">
        <w:t>н</w:t>
      </w:r>
      <w:r w:rsidRPr="0009655D">
        <w:rPr>
          <w:spacing w:val="-1"/>
        </w:rPr>
        <w:t>а</w:t>
      </w:r>
      <w:r w:rsidRPr="0009655D">
        <w:t>ро</w:t>
      </w:r>
      <w:r w:rsidRPr="0009655D">
        <w:rPr>
          <w:spacing w:val="-2"/>
        </w:rPr>
        <w:t>д</w:t>
      </w:r>
      <w:r w:rsidRPr="0009655D">
        <w:t>н</w:t>
      </w:r>
      <w:r w:rsidRPr="0009655D">
        <w:rPr>
          <w:spacing w:val="1"/>
        </w:rPr>
        <w:t>о</w:t>
      </w:r>
      <w:r w:rsidRPr="0009655D">
        <w:t>м</w:t>
      </w:r>
      <w:r w:rsidRPr="0009655D">
        <w:rPr>
          <w:spacing w:val="205"/>
        </w:rPr>
        <w:t xml:space="preserve"> </w:t>
      </w:r>
      <w:r w:rsidRPr="0009655D">
        <w:rPr>
          <w:spacing w:val="1"/>
        </w:rPr>
        <w:t>и</w:t>
      </w:r>
      <w:r w:rsidRPr="0009655D">
        <w:t>ск</w:t>
      </w:r>
      <w:r w:rsidRPr="0009655D">
        <w:rPr>
          <w:spacing w:val="-2"/>
        </w:rPr>
        <w:t>у</w:t>
      </w:r>
      <w:r w:rsidRPr="0009655D">
        <w:t>сс</w:t>
      </w:r>
      <w:r w:rsidRPr="0009655D">
        <w:rPr>
          <w:spacing w:val="3"/>
        </w:rPr>
        <w:t>т</w:t>
      </w:r>
      <w:r w:rsidRPr="0009655D">
        <w:t>ве.</w:t>
      </w:r>
      <w:r w:rsidRPr="0009655D">
        <w:rPr>
          <w:spacing w:val="207"/>
        </w:rPr>
        <w:t xml:space="preserve"> </w:t>
      </w:r>
      <w:r w:rsidRPr="0009655D">
        <w:t>Понимать</w:t>
      </w:r>
      <w:r w:rsidRPr="0009655D">
        <w:rPr>
          <w:spacing w:val="205"/>
        </w:rPr>
        <w:t xml:space="preserve"> </w:t>
      </w:r>
      <w:r w:rsidRPr="0009655D">
        <w:t>знач</w:t>
      </w:r>
      <w:r w:rsidRPr="0009655D">
        <w:rPr>
          <w:spacing w:val="-2"/>
        </w:rPr>
        <w:t>е</w:t>
      </w:r>
      <w:r w:rsidRPr="0009655D">
        <w:t>ние</w:t>
      </w:r>
      <w:r w:rsidRPr="0009655D">
        <w:rPr>
          <w:spacing w:val="208"/>
        </w:rPr>
        <w:t xml:space="preserve"> </w:t>
      </w:r>
      <w:r w:rsidRPr="0009655D">
        <w:rPr>
          <w:spacing w:val="-1"/>
        </w:rPr>
        <w:t>к</w:t>
      </w:r>
      <w:r w:rsidRPr="0009655D">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w:t>
      </w:r>
      <w:r w:rsidRPr="0009655D">
        <w:t>и произв</w:t>
      </w:r>
      <w:r w:rsidRPr="0009655D">
        <w:rPr>
          <w:spacing w:val="-2"/>
        </w:rPr>
        <w:t>е</w:t>
      </w:r>
      <w:r w:rsidRPr="0009655D">
        <w:t>д</w:t>
      </w:r>
      <w:r w:rsidRPr="0009655D">
        <w:rPr>
          <w:spacing w:val="-1"/>
        </w:rPr>
        <w:t>е</w:t>
      </w:r>
      <w:r w:rsidRPr="0009655D">
        <w:t>н</w:t>
      </w:r>
      <w:r w:rsidRPr="0009655D">
        <w:rPr>
          <w:spacing w:val="-1"/>
        </w:rPr>
        <w:t>и</w:t>
      </w:r>
      <w:r w:rsidRPr="0009655D">
        <w:t>я,</w:t>
      </w:r>
      <w:r w:rsidRPr="0009655D">
        <w:rPr>
          <w:spacing w:val="15"/>
        </w:rPr>
        <w:t xml:space="preserve"> </w:t>
      </w:r>
      <w:r w:rsidRPr="0009655D">
        <w:t>фор</w:t>
      </w:r>
      <w:r w:rsidRPr="0009655D">
        <w:rPr>
          <w:spacing w:val="-1"/>
        </w:rPr>
        <w:t>м</w:t>
      </w:r>
      <w:r w:rsidRPr="0009655D">
        <w:t>ы</w:t>
      </w:r>
      <w:r w:rsidRPr="0009655D">
        <w:rPr>
          <w:spacing w:val="15"/>
        </w:rPr>
        <w:t xml:space="preserve"> </w:t>
      </w:r>
      <w:r w:rsidRPr="0009655D">
        <w:t>и</w:t>
      </w:r>
      <w:r w:rsidRPr="0009655D">
        <w:rPr>
          <w:spacing w:val="17"/>
        </w:rPr>
        <w:t xml:space="preserve"> </w:t>
      </w:r>
      <w:r w:rsidRPr="0009655D">
        <w:rPr>
          <w:spacing w:val="1"/>
        </w:rPr>
        <w:t>ц</w:t>
      </w:r>
      <w:r w:rsidRPr="0009655D">
        <w:t>вета</w:t>
      </w:r>
      <w:r w:rsidRPr="0009655D">
        <w:rPr>
          <w:spacing w:val="15"/>
        </w:rPr>
        <w:t xml:space="preserve"> </w:t>
      </w:r>
      <w:r w:rsidRPr="0009655D">
        <w:t>объек</w:t>
      </w:r>
      <w:r w:rsidRPr="0009655D">
        <w:rPr>
          <w:spacing w:val="-2"/>
        </w:rPr>
        <w:t>т</w:t>
      </w:r>
      <w:r w:rsidRPr="0009655D">
        <w:t>ов</w:t>
      </w:r>
      <w:r w:rsidRPr="0009655D">
        <w:rPr>
          <w:spacing w:val="15"/>
        </w:rPr>
        <w:t xml:space="preserve"> </w:t>
      </w:r>
      <w:r w:rsidRPr="0009655D">
        <w:t>в</w:t>
      </w:r>
      <w:r w:rsidRPr="0009655D">
        <w:rPr>
          <w:spacing w:val="16"/>
        </w:rPr>
        <w:t xml:space="preserve"> </w:t>
      </w:r>
      <w:r w:rsidRPr="0009655D">
        <w:rPr>
          <w:spacing w:val="1"/>
        </w:rPr>
        <w:t>р</w:t>
      </w:r>
      <w:r w:rsidRPr="0009655D">
        <w:t>аскры</w:t>
      </w:r>
      <w:r w:rsidRPr="0009655D">
        <w:rPr>
          <w:spacing w:val="-2"/>
        </w:rPr>
        <w:t>т</w:t>
      </w:r>
      <w:r w:rsidRPr="0009655D">
        <w:t>ии</w:t>
      </w:r>
      <w:r w:rsidRPr="0009655D">
        <w:rPr>
          <w:spacing w:val="17"/>
        </w:rPr>
        <w:t xml:space="preserve"> </w:t>
      </w:r>
      <w:r w:rsidRPr="0009655D">
        <w:rPr>
          <w:spacing w:val="-2"/>
        </w:rPr>
        <w:t>с</w:t>
      </w:r>
      <w:r w:rsidRPr="0009655D">
        <w:t>о</w:t>
      </w:r>
      <w:r w:rsidRPr="0009655D">
        <w:rPr>
          <w:spacing w:val="1"/>
        </w:rPr>
        <w:t>д</w:t>
      </w:r>
      <w:r w:rsidRPr="0009655D">
        <w:rPr>
          <w:spacing w:val="-1"/>
        </w:rPr>
        <w:t>е</w:t>
      </w:r>
      <w:r w:rsidRPr="0009655D">
        <w:t>р</w:t>
      </w:r>
      <w:r w:rsidRPr="0009655D">
        <w:rPr>
          <w:spacing w:val="-1"/>
        </w:rPr>
        <w:t>ж</w:t>
      </w:r>
      <w:r w:rsidRPr="0009655D">
        <w:t>ан</w:t>
      </w:r>
      <w:r w:rsidRPr="0009655D">
        <w:rPr>
          <w:spacing w:val="-1"/>
        </w:rPr>
        <w:t>и</w:t>
      </w:r>
      <w:r w:rsidRPr="0009655D">
        <w:t>я.</w:t>
      </w:r>
      <w:r w:rsidRPr="0009655D">
        <w:rPr>
          <w:spacing w:val="24"/>
        </w:rPr>
        <w:t xml:space="preserve"> </w:t>
      </w:r>
      <w:r w:rsidRPr="0009655D">
        <w:t>Симво</w:t>
      </w:r>
      <w:r w:rsidRPr="0009655D">
        <w:rPr>
          <w:spacing w:val="-1"/>
        </w:rPr>
        <w:t>л</w:t>
      </w:r>
      <w:r w:rsidRPr="0009655D">
        <w:t>и</w:t>
      </w:r>
      <w:r w:rsidRPr="0009655D">
        <w:rPr>
          <w:spacing w:val="-2"/>
        </w:rPr>
        <w:t>к</w:t>
      </w:r>
      <w:r w:rsidRPr="0009655D">
        <w:t xml:space="preserve">а цвета. </w:t>
      </w:r>
      <w:r w:rsidRPr="0009655D">
        <w:rPr>
          <w:spacing w:val="-1"/>
        </w:rPr>
        <w:t>Ц</w:t>
      </w:r>
      <w:r w:rsidRPr="0009655D">
        <w:t>вет</w:t>
      </w:r>
      <w:r w:rsidRPr="0009655D">
        <w:rPr>
          <w:spacing w:val="-2"/>
        </w:rPr>
        <w:t xml:space="preserve"> </w:t>
      </w:r>
      <w:r w:rsidRPr="0009655D">
        <w:t xml:space="preserve">как </w:t>
      </w:r>
      <w:r w:rsidRPr="0009655D">
        <w:rPr>
          <w:spacing w:val="-1"/>
        </w:rPr>
        <w:t>с</w:t>
      </w:r>
      <w:r w:rsidRPr="0009655D">
        <w:t>иг</w:t>
      </w:r>
      <w:r w:rsidRPr="0009655D">
        <w:rPr>
          <w:spacing w:val="-1"/>
        </w:rPr>
        <w:t>н</w:t>
      </w:r>
      <w:r w:rsidRPr="0009655D">
        <w:t>ал,</w:t>
      </w:r>
      <w:r w:rsidRPr="0009655D">
        <w:rPr>
          <w:spacing w:val="-1"/>
        </w:rPr>
        <w:t xml:space="preserve"> з</w:t>
      </w:r>
      <w:r w:rsidRPr="0009655D">
        <w:t xml:space="preserve">нак, или </w:t>
      </w:r>
      <w:r w:rsidRPr="0009655D">
        <w:rPr>
          <w:spacing w:val="-2"/>
        </w:rPr>
        <w:t>с</w:t>
      </w:r>
      <w:r w:rsidRPr="0009655D">
        <w:t>им</w:t>
      </w:r>
      <w:r w:rsidRPr="0009655D">
        <w:rPr>
          <w:spacing w:val="-3"/>
        </w:rPr>
        <w:t>в</w:t>
      </w:r>
      <w:r w:rsidRPr="0009655D">
        <w:t>ол. Мно</w:t>
      </w:r>
      <w:r w:rsidRPr="0009655D">
        <w:rPr>
          <w:spacing w:val="-1"/>
        </w:rPr>
        <w:t>го</w:t>
      </w:r>
      <w:r w:rsidRPr="0009655D">
        <w:t>о</w:t>
      </w:r>
      <w:r w:rsidRPr="0009655D">
        <w:rPr>
          <w:spacing w:val="-1"/>
        </w:rPr>
        <w:t>б</w:t>
      </w:r>
      <w:r w:rsidRPr="0009655D">
        <w:t>ра</w:t>
      </w:r>
      <w:r w:rsidRPr="0009655D">
        <w:rPr>
          <w:spacing w:val="-2"/>
        </w:rPr>
        <w:t>з</w:t>
      </w:r>
      <w:r w:rsidRPr="0009655D">
        <w:t>ие с</w:t>
      </w:r>
      <w:r w:rsidRPr="0009655D">
        <w:rPr>
          <w:spacing w:val="-1"/>
        </w:rPr>
        <w:t>и</w:t>
      </w:r>
      <w:r w:rsidRPr="0009655D">
        <w:rPr>
          <w:spacing w:val="-2"/>
        </w:rPr>
        <w:t>м</w:t>
      </w:r>
      <w:r w:rsidRPr="0009655D">
        <w:t>воли</w:t>
      </w:r>
      <w:r w:rsidRPr="0009655D">
        <w:rPr>
          <w:spacing w:val="-2"/>
        </w:rPr>
        <w:t>к</w:t>
      </w:r>
      <w:r w:rsidRPr="0009655D">
        <w:t>и цве</w:t>
      </w:r>
      <w:r w:rsidRPr="0009655D">
        <w:rPr>
          <w:spacing w:val="-2"/>
        </w:rPr>
        <w:t>т</w:t>
      </w:r>
      <w:r w:rsidRPr="0009655D">
        <w:t>а.</w:t>
      </w:r>
    </w:p>
    <w:p w:rsidR="00114210" w:rsidRPr="0009655D" w:rsidRDefault="00114210" w:rsidP="009439C0">
      <w:pPr>
        <w:widowControl w:val="0"/>
        <w:tabs>
          <w:tab w:val="left" w:pos="0"/>
          <w:tab w:val="left" w:pos="7190"/>
        </w:tabs>
        <w:autoSpaceDE w:val="0"/>
        <w:autoSpaceDN w:val="0"/>
        <w:adjustRightInd w:val="0"/>
        <w:spacing w:line="239" w:lineRule="auto"/>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6"/>
        </w:rPr>
        <w:t xml:space="preserve"> </w:t>
      </w:r>
      <w:r w:rsidRPr="0009655D">
        <w:t>С</w:t>
      </w:r>
      <w:r w:rsidRPr="0009655D">
        <w:rPr>
          <w:spacing w:val="1"/>
        </w:rPr>
        <w:t>о</w:t>
      </w:r>
      <w:r w:rsidRPr="0009655D">
        <w:rPr>
          <w:spacing w:val="-2"/>
        </w:rPr>
        <w:t>зд</w:t>
      </w:r>
      <w:r w:rsidRPr="0009655D">
        <w:t>ать</w:t>
      </w:r>
      <w:r w:rsidRPr="0009655D">
        <w:rPr>
          <w:spacing w:val="101"/>
        </w:rPr>
        <w:t xml:space="preserve"> </w:t>
      </w:r>
      <w:r w:rsidRPr="0009655D">
        <w:t>образ</w:t>
      </w:r>
      <w:r>
        <w:t xml:space="preserve"> </w:t>
      </w:r>
      <w:r w:rsidRPr="0009655D">
        <w:rPr>
          <w:spacing w:val="-2"/>
        </w:rPr>
        <w:t>с</w:t>
      </w:r>
      <w:r w:rsidRPr="0009655D">
        <w:t>ка</w:t>
      </w:r>
      <w:r w:rsidRPr="0009655D">
        <w:rPr>
          <w:spacing w:val="-2"/>
        </w:rPr>
        <w:t>з</w:t>
      </w:r>
      <w:r w:rsidRPr="0009655D">
        <w:t>о</w:t>
      </w:r>
      <w:r w:rsidRPr="0009655D">
        <w:rPr>
          <w:spacing w:val="-1"/>
        </w:rPr>
        <w:t>ч</w:t>
      </w:r>
      <w:r w:rsidRPr="0009655D">
        <w:t>но</w:t>
      </w:r>
      <w:r w:rsidRPr="0009655D">
        <w:rPr>
          <w:spacing w:val="-1"/>
        </w:rPr>
        <w:t>г</w:t>
      </w:r>
      <w:r w:rsidRPr="0009655D">
        <w:t>о</w:t>
      </w:r>
      <w:r w:rsidRPr="0009655D">
        <w:rPr>
          <w:spacing w:val="102"/>
        </w:rPr>
        <w:t xml:space="preserve"> </w:t>
      </w:r>
      <w:r w:rsidRPr="0009655D">
        <w:rPr>
          <w:spacing w:val="-2"/>
        </w:rPr>
        <w:t>К</w:t>
      </w:r>
      <w:r w:rsidRPr="0009655D">
        <w:t xml:space="preserve">оня. </w:t>
      </w:r>
      <w:r w:rsidRPr="0009655D">
        <w:rPr>
          <w:spacing w:val="-1"/>
        </w:rPr>
        <w:t>О</w:t>
      </w:r>
      <w:r w:rsidRPr="0009655D">
        <w:t>п</w:t>
      </w:r>
      <w:r w:rsidRPr="0009655D">
        <w:rPr>
          <w:spacing w:val="1"/>
        </w:rPr>
        <w:t>р</w:t>
      </w:r>
      <w:r w:rsidRPr="0009655D">
        <w:rPr>
          <w:spacing w:val="-1"/>
        </w:rPr>
        <w:t>е</w:t>
      </w:r>
      <w:r w:rsidRPr="0009655D">
        <w:t>делить</w:t>
      </w:r>
      <w:r w:rsidRPr="0009655D">
        <w:rPr>
          <w:spacing w:val="87"/>
        </w:rPr>
        <w:t xml:space="preserve"> </w:t>
      </w:r>
      <w:r w:rsidRPr="0009655D">
        <w:t>ч</w:t>
      </w:r>
      <w:r w:rsidRPr="0009655D">
        <w:rPr>
          <w:spacing w:val="-1"/>
        </w:rPr>
        <w:t>е</w:t>
      </w:r>
      <w:r w:rsidRPr="0009655D">
        <w:t>р</w:t>
      </w:r>
      <w:r w:rsidRPr="0009655D">
        <w:rPr>
          <w:spacing w:val="-2"/>
        </w:rPr>
        <w:t>т</w:t>
      </w:r>
      <w:r w:rsidRPr="0009655D">
        <w:t>ы,</w:t>
      </w:r>
      <w:r w:rsidRPr="0009655D">
        <w:rPr>
          <w:spacing w:val="90"/>
        </w:rPr>
        <w:t xml:space="preserve"> </w:t>
      </w:r>
      <w:r w:rsidRPr="0009655D">
        <w:t>к</w:t>
      </w:r>
      <w:r w:rsidRPr="0009655D">
        <w:rPr>
          <w:spacing w:val="1"/>
        </w:rPr>
        <w:t>о</w:t>
      </w:r>
      <w:r w:rsidRPr="0009655D">
        <w:t>т</w:t>
      </w:r>
      <w:r w:rsidRPr="0009655D">
        <w:rPr>
          <w:spacing w:val="-1"/>
        </w:rPr>
        <w:t>ор</w:t>
      </w:r>
      <w:r w:rsidRPr="0009655D">
        <w:t>ые</w:t>
      </w:r>
      <w:r w:rsidRPr="0009655D">
        <w:rPr>
          <w:spacing w:val="88"/>
        </w:rPr>
        <w:t xml:space="preserve"> </w:t>
      </w:r>
      <w:r w:rsidRPr="0009655D">
        <w:rPr>
          <w:spacing w:val="1"/>
        </w:rPr>
        <w:t>н</w:t>
      </w:r>
      <w:r w:rsidRPr="0009655D">
        <w:rPr>
          <w:spacing w:val="-2"/>
        </w:rPr>
        <w:t>а</w:t>
      </w:r>
      <w:r w:rsidRPr="0009655D">
        <w:t>до</w:t>
      </w:r>
      <w:r w:rsidRPr="0009655D">
        <w:rPr>
          <w:spacing w:val="87"/>
        </w:rPr>
        <w:t xml:space="preserve"> </w:t>
      </w:r>
      <w:r w:rsidRPr="0009655D">
        <w:t>подч</w:t>
      </w:r>
      <w:r w:rsidRPr="0009655D">
        <w:rPr>
          <w:spacing w:val="-1"/>
        </w:rPr>
        <w:t>е</w:t>
      </w:r>
      <w:r w:rsidRPr="0009655D">
        <w:t>р</w:t>
      </w:r>
      <w:r w:rsidRPr="0009655D">
        <w:rPr>
          <w:spacing w:val="-1"/>
        </w:rPr>
        <w:t>к</w:t>
      </w:r>
      <w:r w:rsidRPr="0009655D">
        <w:t>н</w:t>
      </w:r>
      <w:r w:rsidRPr="0009655D">
        <w:rPr>
          <w:spacing w:val="-3"/>
        </w:rPr>
        <w:t>у</w:t>
      </w:r>
      <w:r w:rsidRPr="0009655D">
        <w:t>ть</w:t>
      </w:r>
      <w:r w:rsidRPr="0009655D">
        <w:rPr>
          <w:spacing w:val="86"/>
        </w:rPr>
        <w:t xml:space="preserve"> </w:t>
      </w:r>
      <w:r w:rsidRPr="0009655D">
        <w:t>и</w:t>
      </w:r>
      <w:r w:rsidRPr="0009655D">
        <w:rPr>
          <w:spacing w:val="89"/>
        </w:rPr>
        <w:t xml:space="preserve"> </w:t>
      </w:r>
      <w:r w:rsidRPr="0009655D">
        <w:t>цвет,</w:t>
      </w:r>
      <w:r w:rsidRPr="0009655D">
        <w:rPr>
          <w:spacing w:val="89"/>
        </w:rPr>
        <w:t xml:space="preserve"> </w:t>
      </w:r>
      <w:r w:rsidRPr="0009655D">
        <w:t>к</w:t>
      </w:r>
      <w:r w:rsidRPr="0009655D">
        <w:rPr>
          <w:spacing w:val="2"/>
        </w:rPr>
        <w:t>о</w:t>
      </w:r>
      <w:r w:rsidRPr="0009655D">
        <w:rPr>
          <w:spacing w:val="-2"/>
        </w:rPr>
        <w:t>т</w:t>
      </w:r>
      <w:r w:rsidRPr="0009655D">
        <w:t>о</w:t>
      </w:r>
      <w:r w:rsidRPr="0009655D">
        <w:rPr>
          <w:spacing w:val="-1"/>
        </w:rPr>
        <w:t>р</w:t>
      </w:r>
      <w:r w:rsidRPr="0009655D">
        <w:t>ый</w:t>
      </w:r>
      <w:r w:rsidRPr="0009655D">
        <w:rPr>
          <w:spacing w:val="86"/>
        </w:rPr>
        <w:t xml:space="preserve"> </w:t>
      </w:r>
      <w:r w:rsidRPr="0009655D">
        <w:rPr>
          <w:spacing w:val="1"/>
        </w:rPr>
        <w:t>п</w:t>
      </w:r>
      <w:r w:rsidRPr="0009655D">
        <w:t>ом</w:t>
      </w:r>
      <w:r w:rsidRPr="0009655D">
        <w:rPr>
          <w:spacing w:val="-2"/>
        </w:rPr>
        <w:t>о</w:t>
      </w:r>
      <w:r w:rsidRPr="0009655D">
        <w:t>ж</w:t>
      </w:r>
      <w:r w:rsidRPr="0009655D">
        <w:rPr>
          <w:spacing w:val="-2"/>
        </w:rPr>
        <w:t>е</w:t>
      </w:r>
      <w:r w:rsidRPr="0009655D">
        <w:t>т пере</w:t>
      </w:r>
      <w:r w:rsidRPr="0009655D">
        <w:rPr>
          <w:spacing w:val="-1"/>
        </w:rPr>
        <w:t>д</w:t>
      </w:r>
      <w:r w:rsidRPr="0009655D">
        <w:t>ать</w:t>
      </w:r>
      <w:r w:rsidRPr="0009655D">
        <w:rPr>
          <w:spacing w:val="-1"/>
        </w:rPr>
        <w:t xml:space="preserve"> </w:t>
      </w:r>
      <w:r w:rsidRPr="0009655D">
        <w:t>с</w:t>
      </w:r>
      <w:r w:rsidRPr="0009655D">
        <w:rPr>
          <w:spacing w:val="-4"/>
        </w:rPr>
        <w:t>у</w:t>
      </w:r>
      <w:r w:rsidRPr="0009655D">
        <w:t>ть</w:t>
      </w:r>
      <w:r w:rsidRPr="0009655D">
        <w:rPr>
          <w:spacing w:val="-1"/>
        </w:rPr>
        <w:t xml:space="preserve"> </w:t>
      </w:r>
      <w:r w:rsidRPr="0009655D">
        <w:t>его ха</w:t>
      </w:r>
      <w:r w:rsidRPr="0009655D">
        <w:rPr>
          <w:spacing w:val="1"/>
        </w:rPr>
        <w:t>р</w:t>
      </w:r>
      <w:r w:rsidRPr="0009655D">
        <w:t>акт</w:t>
      </w:r>
      <w:r w:rsidRPr="0009655D">
        <w:rPr>
          <w:spacing w:val="-1"/>
        </w:rPr>
        <w:t>е</w:t>
      </w:r>
      <w:r w:rsidRPr="0009655D">
        <w:t>ра</w:t>
      </w:r>
      <w:r w:rsidRPr="0009655D">
        <w:rPr>
          <w:spacing w:val="-2"/>
        </w:rPr>
        <w:t xml:space="preserve"> </w:t>
      </w:r>
      <w:r w:rsidRPr="0009655D">
        <w:t>и на</w:t>
      </w:r>
      <w:r w:rsidRPr="0009655D">
        <w:rPr>
          <w:spacing w:val="-1"/>
        </w:rPr>
        <w:t>м</w:t>
      </w:r>
      <w:r w:rsidRPr="0009655D">
        <w:t>е</w:t>
      </w:r>
      <w:r w:rsidRPr="0009655D">
        <w:rPr>
          <w:spacing w:val="-1"/>
        </w:rPr>
        <w:t>р</w:t>
      </w:r>
      <w:r w:rsidRPr="0009655D">
        <w:t>е</w:t>
      </w:r>
      <w:r w:rsidRPr="0009655D">
        <w:rPr>
          <w:spacing w:val="-2"/>
        </w:rPr>
        <w:t>н</w:t>
      </w:r>
      <w:r w:rsidRPr="0009655D">
        <w:rPr>
          <w:spacing w:val="-1"/>
        </w:rPr>
        <w:t>и</w:t>
      </w:r>
      <w:r w:rsidRPr="0009655D">
        <w:t>й.</w:t>
      </w:r>
    </w:p>
    <w:p w:rsidR="00114210" w:rsidRPr="0009655D" w:rsidRDefault="00114210" w:rsidP="009439C0">
      <w:pPr>
        <w:widowControl w:val="0"/>
        <w:tabs>
          <w:tab w:val="left" w:pos="0"/>
          <w:tab w:val="left" w:pos="4687"/>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сим</w:t>
      </w:r>
      <w:r w:rsidRPr="0009655D">
        <w:rPr>
          <w:spacing w:val="-2"/>
        </w:rPr>
        <w:t>в</w:t>
      </w:r>
      <w:r w:rsidRPr="0009655D">
        <w:t>олике</w:t>
      </w:r>
      <w:r w:rsidRPr="0009655D">
        <w:rPr>
          <w:spacing w:val="93"/>
        </w:rPr>
        <w:t xml:space="preserve"> </w:t>
      </w:r>
      <w:r w:rsidRPr="0009655D">
        <w:rPr>
          <w:spacing w:val="1"/>
        </w:rPr>
        <w:t>ц</w:t>
      </w:r>
      <w:r w:rsidRPr="0009655D">
        <w:t>вета.</w:t>
      </w:r>
      <w:r w:rsidRPr="0009655D">
        <w:rPr>
          <w:spacing w:val="89"/>
        </w:rPr>
        <w:t xml:space="preserve"> </w:t>
      </w:r>
      <w:r w:rsidRPr="0009655D">
        <w:t>С</w:t>
      </w:r>
      <w:r w:rsidRPr="0009655D">
        <w:rPr>
          <w:spacing w:val="1"/>
        </w:rPr>
        <w:t>о</w:t>
      </w:r>
      <w:r w:rsidRPr="0009655D">
        <w:t>з</w:t>
      </w:r>
      <w:r w:rsidRPr="0009655D">
        <w:rPr>
          <w:spacing w:val="-1"/>
        </w:rPr>
        <w:t>д</w:t>
      </w:r>
      <w:r w:rsidRPr="0009655D">
        <w:t>авать</w:t>
      </w:r>
      <w:r w:rsidRPr="0009655D">
        <w:rPr>
          <w:spacing w:val="93"/>
        </w:rPr>
        <w:t xml:space="preserve"> </w:t>
      </w:r>
      <w:r w:rsidRPr="0009655D">
        <w:t>о</w:t>
      </w:r>
      <w:r w:rsidRPr="0009655D">
        <w:rPr>
          <w:spacing w:val="-2"/>
        </w:rPr>
        <w:t>б</w:t>
      </w:r>
      <w:r>
        <w:t xml:space="preserve">раз </w:t>
      </w:r>
      <w:r w:rsidRPr="0009655D">
        <w:t>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rPr>
          <w:spacing w:val="95"/>
        </w:rPr>
        <w:t xml:space="preserve"> </w:t>
      </w:r>
      <w:r w:rsidRPr="0009655D">
        <w:rPr>
          <w:spacing w:val="-1"/>
        </w:rPr>
        <w:t>К</w:t>
      </w:r>
      <w:r w:rsidRPr="0009655D">
        <w:t>о</w:t>
      </w:r>
      <w:r w:rsidRPr="0009655D">
        <w:rPr>
          <w:spacing w:val="-1"/>
        </w:rPr>
        <w:t>н</w:t>
      </w:r>
      <w:r w:rsidRPr="0009655D">
        <w:t>я,</w:t>
      </w:r>
      <w:r w:rsidRPr="0009655D">
        <w:rPr>
          <w:spacing w:val="92"/>
        </w:rPr>
        <w:t xml:space="preserve"> </w:t>
      </w:r>
      <w:r w:rsidRPr="0009655D">
        <w:t>испол</w:t>
      </w:r>
      <w:r w:rsidRPr="0009655D">
        <w:rPr>
          <w:spacing w:val="-1"/>
        </w:rPr>
        <w:t>ь</w:t>
      </w:r>
      <w:r w:rsidRPr="0009655D">
        <w:t>з</w:t>
      </w:r>
      <w:r w:rsidRPr="0009655D">
        <w:rPr>
          <w:spacing w:val="-4"/>
        </w:rPr>
        <w:t>у</w:t>
      </w:r>
      <w:r w:rsidRPr="0009655D">
        <w:t>я</w:t>
      </w:r>
      <w:r w:rsidRPr="0009655D">
        <w:rPr>
          <w:spacing w:val="95"/>
        </w:rPr>
        <w:t xml:space="preserve"> </w:t>
      </w:r>
      <w:r w:rsidRPr="0009655D">
        <w:t>д</w:t>
      </w:r>
      <w:r w:rsidRPr="0009655D">
        <w:rPr>
          <w:spacing w:val="1"/>
        </w:rPr>
        <w:t>р</w:t>
      </w:r>
      <w:r w:rsidRPr="0009655D">
        <w:t>е</w:t>
      </w:r>
      <w:r w:rsidRPr="0009655D">
        <w:rPr>
          <w:spacing w:val="-1"/>
        </w:rPr>
        <w:t>в</w:t>
      </w:r>
      <w:r w:rsidRPr="0009655D">
        <w:t>ние из</w:t>
      </w:r>
      <w:r w:rsidRPr="0009655D">
        <w:rPr>
          <w:spacing w:val="-1"/>
        </w:rPr>
        <w:t>о</w:t>
      </w:r>
      <w:r w:rsidRPr="0009655D">
        <w:t>браж</w:t>
      </w:r>
      <w:r w:rsidRPr="0009655D">
        <w:rPr>
          <w:spacing w:val="-2"/>
        </w:rPr>
        <w:t>е</w:t>
      </w:r>
      <w:r w:rsidRPr="0009655D">
        <w:t xml:space="preserve">ния и </w:t>
      </w:r>
      <w:r w:rsidRPr="0009655D">
        <w:rPr>
          <w:spacing w:val="-2"/>
        </w:rPr>
        <w:t>с</w:t>
      </w:r>
      <w:r w:rsidRPr="0009655D">
        <w:t>им</w:t>
      </w:r>
      <w:r w:rsidRPr="0009655D">
        <w:rPr>
          <w:spacing w:val="-3"/>
        </w:rPr>
        <w:t>в</w:t>
      </w:r>
      <w:r w:rsidRPr="0009655D">
        <w:t>олику</w:t>
      </w:r>
      <w:r w:rsidRPr="0009655D">
        <w:rPr>
          <w:spacing w:val="-2"/>
        </w:rPr>
        <w:t xml:space="preserve"> </w:t>
      </w:r>
      <w:r w:rsidRPr="0009655D">
        <w:t>цвета.</w:t>
      </w:r>
    </w:p>
    <w:p w:rsidR="00114210" w:rsidRPr="0009655D" w:rsidRDefault="00114210" w:rsidP="009439C0">
      <w:pPr>
        <w:widowControl w:val="0"/>
        <w:tabs>
          <w:tab w:val="left" w:pos="0"/>
          <w:tab w:val="left" w:pos="1553"/>
          <w:tab w:val="left" w:pos="2704"/>
          <w:tab w:val="left" w:pos="3102"/>
          <w:tab w:val="left" w:pos="5097"/>
          <w:tab w:val="left" w:pos="6397"/>
          <w:tab w:val="left" w:pos="6852"/>
          <w:tab w:val="left" w:pos="8212"/>
        </w:tabs>
        <w:autoSpaceDE w:val="0"/>
        <w:autoSpaceDN w:val="0"/>
        <w:adjustRightInd w:val="0"/>
        <w:spacing w:line="239" w:lineRule="auto"/>
        <w:ind w:left="1" w:right="-20" w:firstLine="709"/>
        <w:jc w:val="both"/>
      </w:pPr>
      <w:r w:rsidRPr="0009655D">
        <w:rPr>
          <w:b/>
          <w:bCs/>
          <w:spacing w:val="-1"/>
        </w:rPr>
        <w:t>С</w:t>
      </w:r>
      <w:r w:rsidRPr="0009655D">
        <w:rPr>
          <w:b/>
          <w:bCs/>
        </w:rPr>
        <w:t>казочные</w:t>
      </w:r>
      <w:r w:rsidRPr="0009655D">
        <w:rPr>
          <w:spacing w:val="12"/>
        </w:rPr>
        <w:t xml:space="preserve"> </w:t>
      </w:r>
      <w:r w:rsidRPr="0009655D">
        <w:rPr>
          <w:b/>
          <w:bCs/>
          <w:spacing w:val="2"/>
        </w:rPr>
        <w:t>т</w:t>
      </w:r>
      <w:r w:rsidRPr="0009655D">
        <w:rPr>
          <w:b/>
          <w:bCs/>
        </w:rPr>
        <w:t>емы</w:t>
      </w:r>
      <w:r w:rsidRPr="0009655D">
        <w:rPr>
          <w:spacing w:val="16"/>
        </w:rPr>
        <w:t xml:space="preserve"> </w:t>
      </w:r>
      <w:r w:rsidRPr="0009655D">
        <w:rPr>
          <w:b/>
          <w:bCs/>
        </w:rPr>
        <w:t>и</w:t>
      </w:r>
      <w:r w:rsidRPr="0009655D">
        <w:rPr>
          <w:spacing w:val="12"/>
        </w:rPr>
        <w:t xml:space="preserve"> </w:t>
      </w:r>
      <w:r w:rsidRPr="0009655D">
        <w:rPr>
          <w:b/>
          <w:bCs/>
        </w:rPr>
        <w:t>сю</w:t>
      </w:r>
      <w:r w:rsidRPr="0009655D">
        <w:rPr>
          <w:b/>
          <w:bCs/>
          <w:spacing w:val="-1"/>
        </w:rPr>
        <w:t>ж</w:t>
      </w:r>
      <w:r w:rsidRPr="0009655D">
        <w:rPr>
          <w:b/>
          <w:bCs/>
        </w:rPr>
        <w:t>еты</w:t>
      </w:r>
      <w:r w:rsidRPr="0009655D">
        <w:rPr>
          <w:spacing w:val="15"/>
        </w:rPr>
        <w:t xml:space="preserve"> </w:t>
      </w:r>
      <w:r w:rsidRPr="0009655D">
        <w:rPr>
          <w:b/>
          <w:bCs/>
        </w:rPr>
        <w:t>в</w:t>
      </w:r>
      <w:r w:rsidRPr="0009655D">
        <w:rPr>
          <w:spacing w:val="16"/>
        </w:rPr>
        <w:t xml:space="preserve"> </w:t>
      </w:r>
      <w:r w:rsidRPr="0009655D">
        <w:rPr>
          <w:b/>
          <w:bCs/>
        </w:rPr>
        <w:t>из</w:t>
      </w:r>
      <w:r w:rsidRPr="0009655D">
        <w:rPr>
          <w:b/>
          <w:bCs/>
          <w:spacing w:val="-2"/>
        </w:rPr>
        <w:t>о</w:t>
      </w:r>
      <w:r w:rsidRPr="0009655D">
        <w:rPr>
          <w:b/>
          <w:bCs/>
        </w:rPr>
        <w:t>бр</w:t>
      </w:r>
      <w:r w:rsidRPr="0009655D">
        <w:rPr>
          <w:b/>
          <w:bCs/>
          <w:spacing w:val="1"/>
        </w:rPr>
        <w:t>а</w:t>
      </w:r>
      <w:r w:rsidRPr="0009655D">
        <w:rPr>
          <w:b/>
          <w:bCs/>
          <w:spacing w:val="-1"/>
        </w:rPr>
        <w:t>зи</w:t>
      </w:r>
      <w:r w:rsidRPr="0009655D">
        <w:rPr>
          <w:b/>
          <w:bCs/>
        </w:rPr>
        <w:t>те</w:t>
      </w:r>
      <w:r w:rsidRPr="0009655D">
        <w:rPr>
          <w:b/>
          <w:bCs/>
          <w:spacing w:val="-1"/>
        </w:rPr>
        <w:t>л</w:t>
      </w:r>
      <w:r w:rsidRPr="0009655D">
        <w:rPr>
          <w:b/>
          <w:bCs/>
        </w:rPr>
        <w:t>ьном</w:t>
      </w:r>
      <w:r w:rsidRPr="0009655D">
        <w:rPr>
          <w:spacing w:val="17"/>
        </w:rPr>
        <w:t xml:space="preserve"> </w:t>
      </w:r>
      <w:r w:rsidRPr="0009655D">
        <w:rPr>
          <w:b/>
          <w:bCs/>
        </w:rPr>
        <w:t>ис</w:t>
      </w:r>
      <w:r w:rsidRPr="0009655D">
        <w:rPr>
          <w:b/>
          <w:bCs/>
          <w:spacing w:val="-3"/>
        </w:rPr>
        <w:t>к</w:t>
      </w:r>
      <w:r w:rsidRPr="0009655D">
        <w:rPr>
          <w:b/>
          <w:bCs/>
        </w:rPr>
        <w:t>ус</w:t>
      </w:r>
      <w:r w:rsidRPr="0009655D">
        <w:rPr>
          <w:b/>
          <w:bCs/>
          <w:spacing w:val="-2"/>
        </w:rPr>
        <w:t>с</w:t>
      </w:r>
      <w:r w:rsidRPr="0009655D">
        <w:rPr>
          <w:b/>
          <w:bCs/>
          <w:spacing w:val="1"/>
        </w:rPr>
        <w:t>т</w:t>
      </w:r>
      <w:r w:rsidRPr="0009655D">
        <w:rPr>
          <w:b/>
          <w:bCs/>
          <w:spacing w:val="-2"/>
        </w:rPr>
        <w:t>в</w:t>
      </w:r>
      <w:r w:rsidRPr="0009655D">
        <w:rPr>
          <w:b/>
          <w:bCs/>
        </w:rPr>
        <w:t>е.</w:t>
      </w:r>
      <w:r w:rsidRPr="0009655D">
        <w:t xml:space="preserve"> Бога</w:t>
      </w:r>
      <w:r w:rsidRPr="0009655D">
        <w:rPr>
          <w:spacing w:val="-1"/>
        </w:rPr>
        <w:t>т</w:t>
      </w:r>
      <w:r w:rsidRPr="0009655D">
        <w:t>ы</w:t>
      </w:r>
      <w:r w:rsidRPr="0009655D">
        <w:rPr>
          <w:spacing w:val="-1"/>
        </w:rPr>
        <w:t>р</w:t>
      </w:r>
      <w:r w:rsidRPr="0009655D">
        <w:t>ская</w:t>
      </w:r>
      <w:r w:rsidRPr="0009655D">
        <w:rPr>
          <w:spacing w:val="105"/>
        </w:rPr>
        <w:t xml:space="preserve"> </w:t>
      </w:r>
      <w:r w:rsidRPr="0009655D">
        <w:t>т</w:t>
      </w:r>
      <w:r w:rsidRPr="0009655D">
        <w:rPr>
          <w:spacing w:val="-2"/>
        </w:rPr>
        <w:t>е</w:t>
      </w:r>
      <w:r w:rsidRPr="0009655D">
        <w:t>ма</w:t>
      </w:r>
      <w:r w:rsidRPr="0009655D">
        <w:rPr>
          <w:spacing w:val="102"/>
        </w:rPr>
        <w:t xml:space="preserve"> </w:t>
      </w:r>
      <w:r w:rsidRPr="0009655D">
        <w:t>в</w:t>
      </w:r>
      <w:r w:rsidRPr="0009655D">
        <w:rPr>
          <w:spacing w:val="104"/>
        </w:rPr>
        <w:t xml:space="preserve"> </w:t>
      </w:r>
      <w:r w:rsidRPr="0009655D">
        <w:rPr>
          <w:spacing w:val="1"/>
        </w:rPr>
        <w:t>и</w:t>
      </w:r>
      <w:r w:rsidRPr="0009655D">
        <w:t>зобра</w:t>
      </w:r>
      <w:r w:rsidRPr="0009655D">
        <w:rPr>
          <w:spacing w:val="-2"/>
        </w:rPr>
        <w:t>з</w:t>
      </w:r>
      <w:r w:rsidRPr="0009655D">
        <w:t>ител</w:t>
      </w:r>
      <w:r w:rsidRPr="0009655D">
        <w:rPr>
          <w:spacing w:val="-1"/>
        </w:rPr>
        <w:t>ьн</w:t>
      </w:r>
      <w:r w:rsidRPr="0009655D">
        <w:t>ом</w:t>
      </w:r>
      <w:r w:rsidRPr="0009655D">
        <w:rPr>
          <w:spacing w:val="102"/>
        </w:rPr>
        <w:t xml:space="preserve"> </w:t>
      </w:r>
      <w:r w:rsidRPr="0009655D">
        <w:t>иск</w:t>
      </w:r>
      <w:r w:rsidRPr="0009655D">
        <w:rPr>
          <w:spacing w:val="-2"/>
        </w:rPr>
        <w:t>у</w:t>
      </w:r>
      <w:r w:rsidRPr="0009655D">
        <w:t>сстве</w:t>
      </w:r>
      <w:r w:rsidRPr="0009655D">
        <w:rPr>
          <w:spacing w:val="104"/>
        </w:rPr>
        <w:t xml:space="preserve"> </w:t>
      </w:r>
      <w:r w:rsidRPr="0009655D">
        <w:t>Рос</w:t>
      </w:r>
      <w:r w:rsidRPr="0009655D">
        <w:rPr>
          <w:spacing w:val="-1"/>
        </w:rPr>
        <w:t>с</w:t>
      </w:r>
      <w:r w:rsidRPr="0009655D">
        <w:t>ии</w:t>
      </w:r>
      <w:r w:rsidRPr="0009655D">
        <w:rPr>
          <w:spacing w:val="103"/>
        </w:rPr>
        <w:t xml:space="preserve"> </w:t>
      </w:r>
      <w:r w:rsidRPr="0009655D">
        <w:t>(В.Васне</w:t>
      </w:r>
      <w:r w:rsidRPr="0009655D">
        <w:rPr>
          <w:spacing w:val="-2"/>
        </w:rPr>
        <w:t>ц</w:t>
      </w:r>
      <w:r w:rsidRPr="0009655D">
        <w:t>ов,</w:t>
      </w:r>
      <w:r w:rsidRPr="0009655D">
        <w:rPr>
          <w:spacing w:val="104"/>
        </w:rPr>
        <w:t xml:space="preserve"> </w:t>
      </w:r>
      <w:r w:rsidRPr="0009655D">
        <w:t>М. Вр</w:t>
      </w:r>
      <w:r w:rsidRPr="0009655D">
        <w:rPr>
          <w:spacing w:val="-2"/>
        </w:rPr>
        <w:t>у</w:t>
      </w:r>
      <w:r w:rsidRPr="0009655D">
        <w:t>бель</w:t>
      </w:r>
      <w:r w:rsidRPr="0009655D">
        <w:rPr>
          <w:spacing w:val="14"/>
        </w:rPr>
        <w:t xml:space="preserve"> </w:t>
      </w:r>
      <w:r w:rsidRPr="0009655D">
        <w:t>и</w:t>
      </w:r>
      <w:r w:rsidRPr="0009655D">
        <w:rPr>
          <w:spacing w:val="17"/>
        </w:rPr>
        <w:t xml:space="preserve"> </w:t>
      </w:r>
      <w:r w:rsidRPr="0009655D">
        <w:rPr>
          <w:spacing w:val="-1"/>
        </w:rPr>
        <w:t>д</w:t>
      </w:r>
      <w:r w:rsidRPr="0009655D">
        <w:t>р.).</w:t>
      </w:r>
      <w:r w:rsidRPr="0009655D">
        <w:rPr>
          <w:spacing w:val="102"/>
        </w:rPr>
        <w:t xml:space="preserve"> </w:t>
      </w:r>
      <w:r w:rsidRPr="0009655D">
        <w:rPr>
          <w:spacing w:val="-1"/>
        </w:rPr>
        <w:t>Т</w:t>
      </w:r>
      <w:r w:rsidRPr="0009655D">
        <w:t>ема</w:t>
      </w:r>
      <w:r w:rsidRPr="0009655D">
        <w:rPr>
          <w:spacing w:val="19"/>
        </w:rPr>
        <w:t xml:space="preserve"> </w:t>
      </w:r>
      <w:r w:rsidRPr="0009655D">
        <w:t>–</w:t>
      </w:r>
      <w:r w:rsidRPr="0009655D">
        <w:rPr>
          <w:spacing w:val="17"/>
        </w:rPr>
        <w:t xml:space="preserve"> </w:t>
      </w:r>
      <w:r w:rsidRPr="0009655D">
        <w:t>сю</w:t>
      </w:r>
      <w:r w:rsidRPr="0009655D">
        <w:rPr>
          <w:spacing w:val="-2"/>
        </w:rPr>
        <w:t>ж</w:t>
      </w:r>
      <w:r w:rsidRPr="0009655D">
        <w:t>ет</w:t>
      </w:r>
      <w:r w:rsidRPr="0009655D">
        <w:rPr>
          <w:spacing w:val="16"/>
        </w:rPr>
        <w:t xml:space="preserve"> </w:t>
      </w:r>
      <w:r w:rsidRPr="0009655D">
        <w:t>–</w:t>
      </w:r>
      <w:r w:rsidRPr="0009655D">
        <w:rPr>
          <w:spacing w:val="17"/>
        </w:rPr>
        <w:t xml:space="preserve"> </w:t>
      </w:r>
      <w:r w:rsidRPr="0009655D">
        <w:rPr>
          <w:spacing w:val="-1"/>
        </w:rPr>
        <w:t>со</w:t>
      </w:r>
      <w:r w:rsidRPr="0009655D">
        <w:t>держа</w:t>
      </w:r>
      <w:r w:rsidRPr="0009655D">
        <w:rPr>
          <w:spacing w:val="-1"/>
        </w:rPr>
        <w:t>н</w:t>
      </w:r>
      <w:r w:rsidRPr="0009655D">
        <w:t>ие</w:t>
      </w:r>
      <w:r w:rsidRPr="0009655D">
        <w:rPr>
          <w:spacing w:val="15"/>
        </w:rPr>
        <w:t xml:space="preserve"> </w:t>
      </w:r>
      <w:r w:rsidRPr="0009655D">
        <w:t>п</w:t>
      </w:r>
      <w:r w:rsidRPr="0009655D">
        <w:rPr>
          <w:spacing w:val="-1"/>
        </w:rPr>
        <w:t>р</w:t>
      </w:r>
      <w:r w:rsidRPr="0009655D">
        <w:t>оизв</w:t>
      </w:r>
      <w:r w:rsidRPr="0009655D">
        <w:rPr>
          <w:spacing w:val="-2"/>
        </w:rPr>
        <w:t>е</w:t>
      </w:r>
      <w:r w:rsidRPr="0009655D">
        <w:t>д</w:t>
      </w:r>
      <w:r w:rsidRPr="0009655D">
        <w:rPr>
          <w:spacing w:val="-1"/>
        </w:rPr>
        <w:t>е</w:t>
      </w:r>
      <w:r w:rsidRPr="0009655D">
        <w:t>н</w:t>
      </w:r>
      <w:r w:rsidRPr="0009655D">
        <w:rPr>
          <w:spacing w:val="-1"/>
        </w:rPr>
        <w:t>и</w:t>
      </w:r>
      <w:r w:rsidRPr="0009655D">
        <w:t>я</w:t>
      </w:r>
      <w:r w:rsidRPr="0009655D">
        <w:rPr>
          <w:spacing w:val="15"/>
        </w:rPr>
        <w:t xml:space="preserve"> </w:t>
      </w:r>
      <w:r w:rsidRPr="0009655D">
        <w:rPr>
          <w:spacing w:val="1"/>
        </w:rPr>
        <w:t>и</w:t>
      </w:r>
      <w:r w:rsidRPr="0009655D">
        <w:t>ск</w:t>
      </w:r>
      <w:r w:rsidRPr="0009655D">
        <w:rPr>
          <w:spacing w:val="-2"/>
        </w:rPr>
        <w:t>у</w:t>
      </w:r>
      <w:r w:rsidRPr="0009655D">
        <w:t>сства.</w:t>
      </w:r>
      <w:r w:rsidRPr="0009655D">
        <w:rPr>
          <w:spacing w:val="18"/>
        </w:rPr>
        <w:t xml:space="preserve"> </w:t>
      </w:r>
      <w:r w:rsidRPr="0009655D">
        <w:t>Тема</w:t>
      </w:r>
      <w:r w:rsidRPr="0009655D">
        <w:rPr>
          <w:spacing w:val="20"/>
        </w:rPr>
        <w:t xml:space="preserve"> </w:t>
      </w:r>
      <w:r w:rsidRPr="0009655D">
        <w:t>-сфера</w:t>
      </w:r>
      <w:r w:rsidRPr="0009655D">
        <w:rPr>
          <w:spacing w:val="13"/>
        </w:rPr>
        <w:t xml:space="preserve"> </w:t>
      </w:r>
      <w:r w:rsidRPr="0009655D">
        <w:rPr>
          <w:spacing w:val="1"/>
        </w:rPr>
        <w:t>р</w:t>
      </w:r>
      <w:r w:rsidRPr="0009655D">
        <w:t>еал</w:t>
      </w:r>
      <w:r w:rsidRPr="0009655D">
        <w:rPr>
          <w:spacing w:val="-1"/>
        </w:rPr>
        <w:t>ьн</w:t>
      </w:r>
      <w:r w:rsidRPr="0009655D">
        <w:t>ой</w:t>
      </w:r>
      <w:r w:rsidRPr="0009655D">
        <w:rPr>
          <w:spacing w:val="15"/>
        </w:rPr>
        <w:t xml:space="preserve"> </w:t>
      </w:r>
      <w:r w:rsidRPr="0009655D">
        <w:rPr>
          <w:spacing w:val="-1"/>
        </w:rPr>
        <w:t>ж</w:t>
      </w:r>
      <w:r w:rsidRPr="0009655D">
        <w:t>и</w:t>
      </w:r>
      <w:r w:rsidRPr="0009655D">
        <w:rPr>
          <w:spacing w:val="-3"/>
        </w:rPr>
        <w:t>з</w:t>
      </w:r>
      <w:r w:rsidRPr="0009655D">
        <w:t>ни</w:t>
      </w:r>
      <w:r w:rsidRPr="0009655D">
        <w:rPr>
          <w:spacing w:val="14"/>
        </w:rPr>
        <w:t xml:space="preserve"> </w:t>
      </w:r>
      <w:r w:rsidRPr="0009655D">
        <w:rPr>
          <w:spacing w:val="1"/>
        </w:rPr>
        <w:t>и</w:t>
      </w:r>
      <w:r w:rsidRPr="0009655D">
        <w:t>ли</w:t>
      </w:r>
      <w:r w:rsidRPr="0009655D">
        <w:rPr>
          <w:spacing w:val="14"/>
        </w:rPr>
        <w:t xml:space="preserve"> </w:t>
      </w:r>
      <w:r w:rsidRPr="0009655D">
        <w:t>ф</w:t>
      </w:r>
      <w:r w:rsidRPr="0009655D">
        <w:rPr>
          <w:spacing w:val="-1"/>
        </w:rPr>
        <w:t>а</w:t>
      </w:r>
      <w:r w:rsidRPr="0009655D">
        <w:t>нтаз</w:t>
      </w:r>
      <w:r w:rsidRPr="0009655D">
        <w:rPr>
          <w:spacing w:val="-2"/>
        </w:rPr>
        <w:t>и</w:t>
      </w:r>
      <w:r w:rsidRPr="0009655D">
        <w:t>я,</w:t>
      </w:r>
      <w:r w:rsidRPr="0009655D">
        <w:rPr>
          <w:spacing w:val="15"/>
        </w:rPr>
        <w:t xml:space="preserve"> </w:t>
      </w:r>
      <w:r w:rsidRPr="0009655D">
        <w:t>п</w:t>
      </w:r>
      <w:r w:rsidRPr="0009655D">
        <w:rPr>
          <w:spacing w:val="-2"/>
        </w:rPr>
        <w:t>о</w:t>
      </w:r>
      <w:r w:rsidRPr="0009655D">
        <w:rPr>
          <w:spacing w:val="1"/>
        </w:rPr>
        <w:t>л</w:t>
      </w:r>
      <w:r w:rsidRPr="0009655D">
        <w:rPr>
          <w:spacing w:val="-3"/>
        </w:rPr>
        <w:t>у</w:t>
      </w:r>
      <w:r w:rsidRPr="0009655D">
        <w:t>чившая</w:t>
      </w:r>
      <w:r w:rsidRPr="0009655D">
        <w:rPr>
          <w:spacing w:val="13"/>
        </w:rPr>
        <w:t xml:space="preserve"> </w:t>
      </w:r>
      <w:r w:rsidRPr="0009655D">
        <w:rPr>
          <w:spacing w:val="1"/>
        </w:rPr>
        <w:t>о</w:t>
      </w:r>
      <w:r w:rsidRPr="0009655D">
        <w:rPr>
          <w:spacing w:val="-2"/>
        </w:rPr>
        <w:t>т</w:t>
      </w:r>
      <w:r w:rsidRPr="0009655D">
        <w:t>раж</w:t>
      </w:r>
      <w:r w:rsidRPr="0009655D">
        <w:rPr>
          <w:spacing w:val="5"/>
        </w:rPr>
        <w:t>е</w:t>
      </w:r>
      <w:r w:rsidRPr="0009655D">
        <w:rPr>
          <w:spacing w:val="1"/>
        </w:rPr>
        <w:t>н</w:t>
      </w:r>
      <w:r w:rsidRPr="0009655D">
        <w:rPr>
          <w:spacing w:val="-1"/>
        </w:rPr>
        <w:t>и</w:t>
      </w:r>
      <w:r w:rsidRPr="0009655D">
        <w:t>е</w:t>
      </w:r>
      <w:r w:rsidRPr="0009655D">
        <w:rPr>
          <w:spacing w:val="15"/>
        </w:rPr>
        <w:t xml:space="preserve"> </w:t>
      </w:r>
      <w:r w:rsidRPr="0009655D">
        <w:t>в</w:t>
      </w:r>
      <w:r w:rsidRPr="0009655D">
        <w:rPr>
          <w:spacing w:val="16"/>
        </w:rPr>
        <w:t xml:space="preserve"> </w:t>
      </w:r>
      <w:r w:rsidRPr="0009655D">
        <w:t>п</w:t>
      </w:r>
      <w:r w:rsidRPr="0009655D">
        <w:rPr>
          <w:spacing w:val="-2"/>
        </w:rPr>
        <w:t>р</w:t>
      </w:r>
      <w:r w:rsidRPr="0009655D">
        <w:t>о</w:t>
      </w:r>
      <w:r w:rsidRPr="0009655D">
        <w:rPr>
          <w:spacing w:val="1"/>
        </w:rPr>
        <w:t>и</w:t>
      </w:r>
      <w:r w:rsidRPr="0009655D">
        <w:t>зв</w:t>
      </w:r>
      <w:r w:rsidRPr="0009655D">
        <w:rPr>
          <w:spacing w:val="-2"/>
        </w:rPr>
        <w:t>е</w:t>
      </w:r>
      <w:r w:rsidRPr="0009655D">
        <w:t>д</w:t>
      </w:r>
      <w:r w:rsidRPr="0009655D">
        <w:rPr>
          <w:spacing w:val="-2"/>
        </w:rPr>
        <w:t>е</w:t>
      </w:r>
      <w:r w:rsidRPr="0009655D">
        <w:t>н</w:t>
      </w:r>
      <w:r w:rsidRPr="0009655D">
        <w:rPr>
          <w:spacing w:val="-1"/>
        </w:rPr>
        <w:t>и</w:t>
      </w:r>
      <w:r w:rsidRPr="0009655D">
        <w:t>и иск</w:t>
      </w:r>
      <w:r w:rsidRPr="0009655D">
        <w:rPr>
          <w:spacing w:val="-2"/>
        </w:rPr>
        <w:t>у</w:t>
      </w:r>
      <w:r w:rsidRPr="0009655D">
        <w:t>сства.</w:t>
      </w:r>
      <w:r>
        <w:t xml:space="preserve">  </w:t>
      </w:r>
      <w:r w:rsidRPr="0009655D">
        <w:t>С</w:t>
      </w:r>
      <w:r w:rsidRPr="0009655D">
        <w:rPr>
          <w:spacing w:val="-1"/>
        </w:rPr>
        <w:t>ю</w:t>
      </w:r>
      <w:r w:rsidRPr="0009655D">
        <w:t>жет</w:t>
      </w:r>
      <w:r w:rsidRPr="0009655D">
        <w:tab/>
        <w:t>-</w:t>
      </w:r>
      <w:r w:rsidRPr="0009655D">
        <w:tab/>
        <w:t>изо</w:t>
      </w:r>
      <w:r w:rsidRPr="0009655D">
        <w:rPr>
          <w:spacing w:val="1"/>
        </w:rPr>
        <w:t>б</w:t>
      </w:r>
      <w:r w:rsidRPr="0009655D">
        <w:t>раж</w:t>
      </w:r>
      <w:r w:rsidRPr="0009655D">
        <w:rPr>
          <w:spacing w:val="-1"/>
        </w:rPr>
        <w:t>е</w:t>
      </w:r>
      <w:r w:rsidRPr="0009655D">
        <w:t>н</w:t>
      </w:r>
      <w:r w:rsidRPr="0009655D">
        <w:rPr>
          <w:spacing w:val="-1"/>
        </w:rPr>
        <w:t>н</w:t>
      </w:r>
      <w:r w:rsidRPr="0009655D">
        <w:t>ое</w:t>
      </w:r>
      <w:r w:rsidRPr="0009655D">
        <w:tab/>
        <w:t>с</w:t>
      </w:r>
      <w:r w:rsidRPr="0009655D">
        <w:rPr>
          <w:spacing w:val="1"/>
        </w:rPr>
        <w:t>о</w:t>
      </w:r>
      <w:r w:rsidRPr="0009655D">
        <w:rPr>
          <w:spacing w:val="-1"/>
        </w:rPr>
        <w:t>б</w:t>
      </w:r>
      <w:r w:rsidRPr="0009655D">
        <w:t>ытие</w:t>
      </w:r>
      <w:r>
        <w:t xml:space="preserve"> </w:t>
      </w:r>
      <w:r w:rsidRPr="0009655D">
        <w:t>и</w:t>
      </w:r>
      <w:r>
        <w:t xml:space="preserve"> </w:t>
      </w:r>
      <w:r w:rsidRPr="0009655D">
        <w:rPr>
          <w:spacing w:val="-1"/>
        </w:rPr>
        <w:t>р</w:t>
      </w:r>
      <w:r w:rsidRPr="0009655D">
        <w:t>азвитие</w:t>
      </w:r>
      <w:r w:rsidRPr="0009655D">
        <w:tab/>
      </w:r>
      <w:r w:rsidRPr="0009655D">
        <w:rPr>
          <w:spacing w:val="-1"/>
        </w:rPr>
        <w:t>д</w:t>
      </w:r>
      <w:r w:rsidRPr="0009655D">
        <w:t>ейст</w:t>
      </w:r>
      <w:r w:rsidRPr="0009655D">
        <w:rPr>
          <w:spacing w:val="-2"/>
        </w:rPr>
        <w:t>в</w:t>
      </w:r>
      <w:r w:rsidRPr="0009655D">
        <w:t>и</w:t>
      </w:r>
      <w:r w:rsidRPr="0009655D">
        <w:rPr>
          <w:spacing w:val="-2"/>
        </w:rPr>
        <w:t>я</w:t>
      </w:r>
      <w:r w:rsidRPr="0009655D">
        <w:t>, запечатл</w:t>
      </w:r>
      <w:r w:rsidRPr="0009655D">
        <w:rPr>
          <w:spacing w:val="-2"/>
        </w:rPr>
        <w:t>е</w:t>
      </w:r>
      <w:r w:rsidRPr="0009655D">
        <w:rPr>
          <w:spacing w:val="-1"/>
        </w:rPr>
        <w:t>н</w:t>
      </w:r>
      <w:r w:rsidRPr="0009655D">
        <w:t>но</w:t>
      </w:r>
      <w:r w:rsidRPr="0009655D">
        <w:rPr>
          <w:spacing w:val="-1"/>
        </w:rPr>
        <w:t>г</w:t>
      </w:r>
      <w:r w:rsidRPr="0009655D">
        <w:t>о</w:t>
      </w:r>
      <w:r w:rsidRPr="0009655D">
        <w:rPr>
          <w:spacing w:val="69"/>
        </w:rPr>
        <w:t xml:space="preserve"> </w:t>
      </w:r>
      <w:r w:rsidRPr="0009655D">
        <w:t>в</w:t>
      </w:r>
      <w:r w:rsidRPr="0009655D">
        <w:rPr>
          <w:spacing w:val="68"/>
        </w:rPr>
        <w:t xml:space="preserve"> </w:t>
      </w:r>
      <w:r w:rsidRPr="0009655D">
        <w:t>пр</w:t>
      </w:r>
      <w:r w:rsidRPr="0009655D">
        <w:rPr>
          <w:spacing w:val="-1"/>
        </w:rPr>
        <w:t>о</w:t>
      </w:r>
      <w:r w:rsidRPr="0009655D">
        <w:t>изв</w:t>
      </w:r>
      <w:r w:rsidRPr="0009655D">
        <w:rPr>
          <w:spacing w:val="-2"/>
        </w:rPr>
        <w:t>е</w:t>
      </w:r>
      <w:r w:rsidRPr="0009655D">
        <w:t>де</w:t>
      </w:r>
      <w:r w:rsidRPr="0009655D">
        <w:rPr>
          <w:spacing w:val="-1"/>
        </w:rPr>
        <w:t>н</w:t>
      </w:r>
      <w:r w:rsidRPr="0009655D">
        <w:t>ии.</w:t>
      </w:r>
      <w:r w:rsidRPr="0009655D">
        <w:rPr>
          <w:spacing w:val="69"/>
        </w:rPr>
        <w:t xml:space="preserve"> </w:t>
      </w:r>
      <w:r w:rsidRPr="0009655D">
        <w:rPr>
          <w:spacing w:val="3"/>
        </w:rPr>
        <w:t>Т</w:t>
      </w:r>
      <w:r w:rsidRPr="0009655D">
        <w:t>е</w:t>
      </w:r>
      <w:r w:rsidRPr="0009655D">
        <w:rPr>
          <w:spacing w:val="-2"/>
        </w:rPr>
        <w:t>м</w:t>
      </w:r>
      <w:r w:rsidRPr="0009655D">
        <w:t>ы</w:t>
      </w:r>
      <w:r w:rsidRPr="0009655D">
        <w:rPr>
          <w:spacing w:val="67"/>
        </w:rPr>
        <w:t xml:space="preserve"> </w:t>
      </w:r>
      <w:r w:rsidRPr="0009655D">
        <w:rPr>
          <w:spacing w:val="1"/>
        </w:rPr>
        <w:t>п</w:t>
      </w:r>
      <w:r w:rsidRPr="0009655D">
        <w:t>оиска</w:t>
      </w:r>
      <w:r w:rsidRPr="0009655D">
        <w:rPr>
          <w:spacing w:val="69"/>
        </w:rPr>
        <w:t xml:space="preserve"> </w:t>
      </w:r>
      <w:r w:rsidRPr="0009655D">
        <w:rPr>
          <w:spacing w:val="-1"/>
        </w:rPr>
        <w:t>с</w:t>
      </w:r>
      <w:r w:rsidRPr="0009655D">
        <w:t>частья</w:t>
      </w:r>
      <w:r w:rsidRPr="0009655D">
        <w:rPr>
          <w:spacing w:val="65"/>
        </w:rPr>
        <w:t xml:space="preserve"> </w:t>
      </w:r>
      <w:r w:rsidRPr="0009655D">
        <w:rPr>
          <w:spacing w:val="1"/>
        </w:rPr>
        <w:t>и</w:t>
      </w:r>
      <w:r w:rsidRPr="0009655D">
        <w:t>ли</w:t>
      </w:r>
      <w:r w:rsidRPr="0009655D">
        <w:rPr>
          <w:spacing w:val="68"/>
        </w:rPr>
        <w:t xml:space="preserve"> </w:t>
      </w:r>
      <w:r w:rsidRPr="0009655D">
        <w:t>Ж</w:t>
      </w:r>
      <w:r w:rsidRPr="0009655D">
        <w:rPr>
          <w:spacing w:val="-1"/>
        </w:rPr>
        <w:t>а</w:t>
      </w:r>
      <w:r w:rsidRPr="0009655D">
        <w:rPr>
          <w:spacing w:val="3"/>
        </w:rPr>
        <w:t>р</w:t>
      </w:r>
      <w:r w:rsidRPr="0009655D">
        <w:t>-</w:t>
      </w:r>
      <w:r w:rsidRPr="0009655D">
        <w:rPr>
          <w:spacing w:val="1"/>
        </w:rPr>
        <w:t>п</w:t>
      </w:r>
      <w:r w:rsidRPr="0009655D">
        <w:rPr>
          <w:spacing w:val="-2"/>
        </w:rPr>
        <w:t>т</w:t>
      </w:r>
      <w:r w:rsidRPr="0009655D">
        <w:rPr>
          <w:spacing w:val="-1"/>
        </w:rPr>
        <w:t>и</w:t>
      </w:r>
      <w:r w:rsidRPr="0009655D">
        <w:t>цы,</w:t>
      </w:r>
      <w:r w:rsidRPr="0009655D">
        <w:rPr>
          <w:spacing w:val="68"/>
        </w:rPr>
        <w:t xml:space="preserve"> </w:t>
      </w:r>
      <w:r w:rsidRPr="0009655D">
        <w:t>от к</w:t>
      </w:r>
      <w:r w:rsidRPr="0009655D">
        <w:rPr>
          <w:spacing w:val="1"/>
        </w:rPr>
        <w:t>о</w:t>
      </w:r>
      <w:r w:rsidRPr="0009655D">
        <w:rPr>
          <w:spacing w:val="-2"/>
        </w:rPr>
        <w:t>т</w:t>
      </w:r>
      <w:r w:rsidRPr="0009655D">
        <w:t>ор</w:t>
      </w:r>
      <w:r w:rsidRPr="0009655D">
        <w:rPr>
          <w:spacing w:val="-2"/>
        </w:rPr>
        <w:t>о</w:t>
      </w:r>
      <w:r w:rsidRPr="0009655D">
        <w:t>й</w:t>
      </w:r>
      <w:r w:rsidRPr="0009655D">
        <w:rPr>
          <w:spacing w:val="76"/>
        </w:rPr>
        <w:t xml:space="preserve"> </w:t>
      </w:r>
      <w:r w:rsidRPr="0009655D">
        <w:rPr>
          <w:spacing w:val="1"/>
        </w:rPr>
        <w:t>о</w:t>
      </w:r>
      <w:r w:rsidRPr="0009655D">
        <w:rPr>
          <w:spacing w:val="-1"/>
        </w:rPr>
        <w:t>н</w:t>
      </w:r>
      <w:r w:rsidRPr="0009655D">
        <w:t>о</w:t>
      </w:r>
      <w:r w:rsidRPr="0009655D">
        <w:rPr>
          <w:spacing w:val="76"/>
        </w:rPr>
        <w:t xml:space="preserve"> </w:t>
      </w:r>
      <w:r w:rsidRPr="0009655D">
        <w:t>зави</w:t>
      </w:r>
      <w:r w:rsidRPr="0009655D">
        <w:rPr>
          <w:spacing w:val="-1"/>
        </w:rPr>
        <w:t>с</w:t>
      </w:r>
      <w:r w:rsidRPr="0009655D">
        <w:t>ело</w:t>
      </w:r>
      <w:r w:rsidRPr="0009655D">
        <w:rPr>
          <w:spacing w:val="75"/>
        </w:rPr>
        <w:t xml:space="preserve"> </w:t>
      </w:r>
      <w:r w:rsidRPr="0009655D">
        <w:t>и</w:t>
      </w:r>
      <w:r w:rsidRPr="0009655D">
        <w:rPr>
          <w:spacing w:val="77"/>
        </w:rPr>
        <w:t xml:space="preserve"> </w:t>
      </w:r>
      <w:r w:rsidRPr="0009655D">
        <w:t>др.</w:t>
      </w:r>
      <w:r w:rsidRPr="0009655D">
        <w:rPr>
          <w:spacing w:val="75"/>
        </w:rPr>
        <w:t xml:space="preserve"> </w:t>
      </w:r>
      <w:r w:rsidRPr="0009655D">
        <w:t>Тро</w:t>
      </w:r>
      <w:r w:rsidRPr="0009655D">
        <w:rPr>
          <w:spacing w:val="-1"/>
        </w:rPr>
        <w:t>е</w:t>
      </w:r>
      <w:r w:rsidRPr="0009655D">
        <w:t>к</w:t>
      </w:r>
      <w:r w:rsidRPr="0009655D">
        <w:rPr>
          <w:spacing w:val="-1"/>
        </w:rPr>
        <w:t>р</w:t>
      </w:r>
      <w:r w:rsidRPr="0009655D">
        <w:t>а</w:t>
      </w:r>
      <w:r w:rsidRPr="0009655D">
        <w:rPr>
          <w:spacing w:val="-2"/>
        </w:rPr>
        <w:t>т</w:t>
      </w:r>
      <w:r w:rsidRPr="0009655D">
        <w:t>ные</w:t>
      </w:r>
      <w:r w:rsidRPr="0009655D">
        <w:rPr>
          <w:spacing w:val="74"/>
        </w:rPr>
        <w:t xml:space="preserve"> </w:t>
      </w:r>
      <w:r w:rsidRPr="0009655D">
        <w:t>п</w:t>
      </w:r>
      <w:r w:rsidRPr="0009655D">
        <w:rPr>
          <w:spacing w:val="1"/>
        </w:rPr>
        <w:t>о</w:t>
      </w:r>
      <w:r w:rsidRPr="0009655D">
        <w:t>в</w:t>
      </w:r>
      <w:r w:rsidRPr="0009655D">
        <w:rPr>
          <w:spacing w:val="-2"/>
        </w:rPr>
        <w:t>т</w:t>
      </w:r>
      <w:r w:rsidRPr="0009655D">
        <w:t>о</w:t>
      </w:r>
      <w:r w:rsidRPr="0009655D">
        <w:rPr>
          <w:spacing w:val="-1"/>
        </w:rPr>
        <w:t>р</w:t>
      </w:r>
      <w:r w:rsidRPr="0009655D">
        <w:t>ы</w:t>
      </w:r>
      <w:r w:rsidRPr="0009655D">
        <w:rPr>
          <w:spacing w:val="76"/>
        </w:rPr>
        <w:t xml:space="preserve"> </w:t>
      </w:r>
      <w:r w:rsidRPr="0009655D">
        <w:t>в</w:t>
      </w:r>
      <w:r w:rsidRPr="0009655D">
        <w:rPr>
          <w:spacing w:val="75"/>
        </w:rPr>
        <w:t xml:space="preserve"> </w:t>
      </w:r>
      <w:r w:rsidRPr="0009655D">
        <w:t>сюжете.</w:t>
      </w:r>
      <w:r w:rsidRPr="0009655D">
        <w:rPr>
          <w:spacing w:val="75"/>
        </w:rPr>
        <w:t xml:space="preserve"> </w:t>
      </w:r>
      <w:r w:rsidRPr="0009655D">
        <w:t>В</w:t>
      </w:r>
      <w:r w:rsidRPr="0009655D">
        <w:rPr>
          <w:spacing w:val="1"/>
        </w:rPr>
        <w:t>о</w:t>
      </w:r>
      <w:r w:rsidRPr="0009655D">
        <w:t>лш</w:t>
      </w:r>
      <w:r w:rsidRPr="0009655D">
        <w:rPr>
          <w:spacing w:val="-2"/>
        </w:rPr>
        <w:t>е</w:t>
      </w:r>
      <w:r w:rsidRPr="0009655D">
        <w:t>б</w:t>
      </w:r>
      <w:r w:rsidRPr="0009655D">
        <w:rPr>
          <w:spacing w:val="-1"/>
        </w:rPr>
        <w:t>ны</w:t>
      </w:r>
      <w:r w:rsidRPr="0009655D">
        <w:t>е п</w:t>
      </w:r>
      <w:r w:rsidRPr="0009655D">
        <w:rPr>
          <w:spacing w:val="1"/>
        </w:rPr>
        <w:t>р</w:t>
      </w:r>
      <w:r w:rsidRPr="0009655D">
        <w:t>е</w:t>
      </w:r>
      <w:r w:rsidRPr="0009655D">
        <w:rPr>
          <w:spacing w:val="-2"/>
        </w:rPr>
        <w:t>в</w:t>
      </w:r>
      <w:r w:rsidRPr="0009655D">
        <w:t>ра</w:t>
      </w:r>
      <w:r w:rsidRPr="0009655D">
        <w:rPr>
          <w:spacing w:val="-2"/>
        </w:rPr>
        <w:t>щ</w:t>
      </w:r>
      <w:r w:rsidRPr="0009655D">
        <w:t>е</w:t>
      </w:r>
      <w:r w:rsidRPr="0009655D">
        <w:rPr>
          <w:spacing w:val="-1"/>
        </w:rPr>
        <w:t>н</w:t>
      </w:r>
      <w:r w:rsidRPr="0009655D">
        <w:t>ия</w:t>
      </w:r>
      <w:r w:rsidRPr="0009655D">
        <w:rPr>
          <w:spacing w:val="126"/>
        </w:rPr>
        <w:t xml:space="preserve"> </w:t>
      </w:r>
      <w:r w:rsidRPr="0009655D">
        <w:t>в</w:t>
      </w:r>
      <w:r w:rsidRPr="0009655D">
        <w:rPr>
          <w:spacing w:val="124"/>
        </w:rPr>
        <w:t xml:space="preserve"> </w:t>
      </w:r>
      <w:r w:rsidRPr="0009655D">
        <w:t>сюжетах</w:t>
      </w:r>
      <w:r w:rsidRPr="0009655D">
        <w:rPr>
          <w:spacing w:val="125"/>
        </w:rPr>
        <w:t xml:space="preserve"> </w:t>
      </w:r>
      <w:r w:rsidRPr="0009655D">
        <w:t>ска</w:t>
      </w:r>
      <w:r w:rsidRPr="0009655D">
        <w:rPr>
          <w:spacing w:val="-1"/>
        </w:rPr>
        <w:t>з</w:t>
      </w:r>
      <w:r w:rsidRPr="0009655D">
        <w:t>ок.</w:t>
      </w:r>
      <w:r w:rsidRPr="0009655D">
        <w:rPr>
          <w:spacing w:val="123"/>
        </w:rPr>
        <w:t xml:space="preserve"> </w:t>
      </w:r>
      <w:r w:rsidRPr="0009655D">
        <w:t>Ск</w:t>
      </w:r>
      <w:r w:rsidRPr="0009655D">
        <w:rPr>
          <w:spacing w:val="-1"/>
        </w:rPr>
        <w:t>а</w:t>
      </w:r>
      <w:r w:rsidRPr="0009655D">
        <w:t>зочные</w:t>
      </w:r>
      <w:r w:rsidRPr="0009655D">
        <w:rPr>
          <w:spacing w:val="128"/>
        </w:rPr>
        <w:t xml:space="preserve"> </w:t>
      </w:r>
      <w:r w:rsidRPr="0009655D">
        <w:t>м</w:t>
      </w:r>
      <w:r w:rsidRPr="0009655D">
        <w:rPr>
          <w:spacing w:val="1"/>
        </w:rPr>
        <w:t>о</w:t>
      </w:r>
      <w:r w:rsidRPr="0009655D">
        <w:rPr>
          <w:spacing w:val="-2"/>
        </w:rPr>
        <w:t>т</w:t>
      </w:r>
      <w:r w:rsidRPr="0009655D">
        <w:t>ивы</w:t>
      </w:r>
      <w:r w:rsidRPr="0009655D">
        <w:rPr>
          <w:spacing w:val="125"/>
        </w:rPr>
        <w:t xml:space="preserve"> </w:t>
      </w:r>
      <w:r w:rsidRPr="0009655D">
        <w:t>в</w:t>
      </w:r>
      <w:r w:rsidRPr="0009655D">
        <w:rPr>
          <w:spacing w:val="123"/>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1"/>
        </w:rPr>
        <w:t>ь</w:t>
      </w:r>
      <w:r w:rsidRPr="0009655D">
        <w:t>н</w:t>
      </w:r>
      <w:r w:rsidRPr="0009655D">
        <w:rPr>
          <w:spacing w:val="-1"/>
        </w:rPr>
        <w:t>о</w:t>
      </w:r>
      <w:r w:rsidRPr="0009655D">
        <w:t>м иск</w:t>
      </w:r>
      <w:r w:rsidRPr="0009655D">
        <w:rPr>
          <w:spacing w:val="-2"/>
        </w:rPr>
        <w:t>у</w:t>
      </w:r>
      <w:r w:rsidRPr="0009655D">
        <w:t>сстве.</w:t>
      </w:r>
      <w:r w:rsidRPr="0009655D">
        <w:rPr>
          <w:spacing w:val="33"/>
        </w:rPr>
        <w:t xml:space="preserve"> </w:t>
      </w:r>
      <w:r w:rsidRPr="0009655D">
        <w:t>Ска</w:t>
      </w:r>
      <w:r w:rsidRPr="0009655D">
        <w:rPr>
          <w:spacing w:val="-1"/>
        </w:rPr>
        <w:t>з</w:t>
      </w:r>
      <w:r w:rsidRPr="0009655D">
        <w:t>оч</w:t>
      </w:r>
      <w:r w:rsidRPr="0009655D">
        <w:rPr>
          <w:spacing w:val="-1"/>
        </w:rPr>
        <w:t>н</w:t>
      </w:r>
      <w:r w:rsidRPr="0009655D">
        <w:t>ая</w:t>
      </w:r>
      <w:r w:rsidRPr="0009655D">
        <w:rPr>
          <w:spacing w:val="35"/>
        </w:rPr>
        <w:t xml:space="preserve"> </w:t>
      </w:r>
      <w:r w:rsidRPr="0009655D">
        <w:rPr>
          <w:spacing w:val="1"/>
        </w:rPr>
        <w:t>п</w:t>
      </w:r>
      <w:r w:rsidRPr="0009655D">
        <w:rPr>
          <w:spacing w:val="-2"/>
        </w:rPr>
        <w:t>т</w:t>
      </w:r>
      <w:r w:rsidRPr="0009655D">
        <w:t>и</w:t>
      </w:r>
      <w:r w:rsidRPr="0009655D">
        <w:rPr>
          <w:spacing w:val="-1"/>
        </w:rPr>
        <w:t>ц</w:t>
      </w:r>
      <w:r w:rsidRPr="0009655D">
        <w:t>а</w:t>
      </w:r>
      <w:r w:rsidRPr="0009655D">
        <w:rPr>
          <w:spacing w:val="35"/>
        </w:rPr>
        <w:t xml:space="preserve"> </w:t>
      </w:r>
      <w:r w:rsidRPr="0009655D">
        <w:t>(М.</w:t>
      </w:r>
      <w:r w:rsidRPr="0009655D">
        <w:rPr>
          <w:spacing w:val="-2"/>
        </w:rPr>
        <w:t>В</w:t>
      </w:r>
      <w:r w:rsidRPr="0009655D">
        <w:t>р</w:t>
      </w:r>
      <w:r w:rsidRPr="0009655D">
        <w:rPr>
          <w:spacing w:val="-3"/>
        </w:rPr>
        <w:t>у</w:t>
      </w:r>
      <w:r w:rsidRPr="0009655D">
        <w:t>бел</w:t>
      </w:r>
      <w:r w:rsidRPr="0009655D">
        <w:rPr>
          <w:spacing w:val="-1"/>
        </w:rPr>
        <w:t>ь</w:t>
      </w:r>
      <w:r w:rsidRPr="0009655D">
        <w:t>,</w:t>
      </w:r>
      <w:r w:rsidRPr="0009655D">
        <w:rPr>
          <w:spacing w:val="34"/>
        </w:rPr>
        <w:t xml:space="preserve"> </w:t>
      </w:r>
      <w:r w:rsidRPr="0009655D">
        <w:t>В.Васн</w:t>
      </w:r>
      <w:r w:rsidRPr="0009655D">
        <w:rPr>
          <w:spacing w:val="-1"/>
        </w:rPr>
        <w:t>е</w:t>
      </w:r>
      <w:r w:rsidRPr="0009655D">
        <w:t>цов).</w:t>
      </w:r>
      <w:r w:rsidRPr="0009655D">
        <w:rPr>
          <w:spacing w:val="32"/>
        </w:rPr>
        <w:t xml:space="preserve"> </w:t>
      </w:r>
      <w:r w:rsidRPr="0009655D">
        <w:t>Компо</w:t>
      </w:r>
      <w:r w:rsidRPr="0009655D">
        <w:rPr>
          <w:spacing w:val="-1"/>
        </w:rPr>
        <w:t>з</w:t>
      </w:r>
      <w:r w:rsidRPr="0009655D">
        <w:t>и</w:t>
      </w:r>
      <w:r w:rsidRPr="0009655D">
        <w:rPr>
          <w:spacing w:val="-1"/>
        </w:rPr>
        <w:t>ц</w:t>
      </w:r>
      <w:r w:rsidRPr="0009655D">
        <w:t>ия</w:t>
      </w:r>
      <w:r w:rsidRPr="0009655D">
        <w:rPr>
          <w:spacing w:val="33"/>
        </w:rPr>
        <w:t xml:space="preserve"> </w:t>
      </w:r>
      <w:r w:rsidRPr="0009655D">
        <w:t>и</w:t>
      </w:r>
      <w:r w:rsidRPr="0009655D">
        <w:rPr>
          <w:spacing w:val="33"/>
        </w:rPr>
        <w:t xml:space="preserve"> </w:t>
      </w:r>
      <w:r w:rsidRPr="0009655D">
        <w:rPr>
          <w:spacing w:val="1"/>
        </w:rPr>
        <w:t>ц</w:t>
      </w:r>
      <w:r w:rsidRPr="0009655D">
        <w:t>вет</w:t>
      </w:r>
      <w:r w:rsidRPr="0009655D">
        <w:rPr>
          <w:spacing w:val="32"/>
        </w:rPr>
        <w:t xml:space="preserve"> </w:t>
      </w:r>
      <w:r w:rsidRPr="0009655D">
        <w:t>в с</w:t>
      </w:r>
      <w:r w:rsidRPr="0009655D">
        <w:rPr>
          <w:spacing w:val="1"/>
        </w:rPr>
        <w:t>о</w:t>
      </w:r>
      <w:r w:rsidRPr="0009655D">
        <w:t>з</w:t>
      </w:r>
      <w:r w:rsidRPr="0009655D">
        <w:rPr>
          <w:spacing w:val="-1"/>
        </w:rPr>
        <w:t>д</w:t>
      </w:r>
      <w:r w:rsidRPr="0009655D">
        <w:t>а</w:t>
      </w:r>
      <w:r w:rsidRPr="0009655D">
        <w:rPr>
          <w:spacing w:val="-2"/>
        </w:rPr>
        <w:t>н</w:t>
      </w:r>
      <w:r w:rsidRPr="0009655D">
        <w:t>ии</w:t>
      </w:r>
      <w:r w:rsidRPr="0009655D">
        <w:rPr>
          <w:spacing w:val="17"/>
        </w:rPr>
        <w:t xml:space="preserve"> </w:t>
      </w:r>
      <w:r w:rsidRPr="0009655D">
        <w:t>в</w:t>
      </w:r>
      <w:r w:rsidRPr="0009655D">
        <w:rPr>
          <w:spacing w:val="-1"/>
        </w:rPr>
        <w:t>ы</w:t>
      </w:r>
      <w:r w:rsidRPr="0009655D">
        <w:t>ра</w:t>
      </w:r>
      <w:r w:rsidRPr="0009655D">
        <w:rPr>
          <w:spacing w:val="-2"/>
        </w:rPr>
        <w:t>з</w:t>
      </w:r>
      <w:r w:rsidRPr="0009655D">
        <w:t>ите</w:t>
      </w:r>
      <w:r w:rsidRPr="0009655D">
        <w:rPr>
          <w:spacing w:val="-3"/>
        </w:rPr>
        <w:t>л</w:t>
      </w:r>
      <w:r w:rsidRPr="0009655D">
        <w:rPr>
          <w:spacing w:val="-1"/>
        </w:rPr>
        <w:t>ь</w:t>
      </w:r>
      <w:r w:rsidRPr="0009655D">
        <w:t>н</w:t>
      </w:r>
      <w:r w:rsidRPr="0009655D">
        <w:rPr>
          <w:spacing w:val="-1"/>
        </w:rPr>
        <w:t>ы</w:t>
      </w:r>
      <w:r w:rsidRPr="0009655D">
        <w:t>х</w:t>
      </w:r>
      <w:r w:rsidRPr="0009655D">
        <w:rPr>
          <w:spacing w:val="16"/>
        </w:rPr>
        <w:t xml:space="preserve"> </w:t>
      </w:r>
      <w:r w:rsidRPr="0009655D">
        <w:rPr>
          <w:spacing w:val="1"/>
        </w:rPr>
        <w:t>о</w:t>
      </w:r>
      <w:r w:rsidRPr="0009655D">
        <w:t>бра</w:t>
      </w:r>
      <w:r w:rsidRPr="0009655D">
        <w:rPr>
          <w:spacing w:val="-2"/>
        </w:rPr>
        <w:t>з</w:t>
      </w:r>
      <w:r w:rsidRPr="0009655D">
        <w:t>ов.</w:t>
      </w:r>
      <w:r w:rsidRPr="0009655D">
        <w:rPr>
          <w:spacing w:val="15"/>
        </w:rPr>
        <w:t xml:space="preserve"> </w:t>
      </w:r>
      <w:r w:rsidRPr="0009655D">
        <w:rPr>
          <w:spacing w:val="-1"/>
        </w:rPr>
        <w:t>О</w:t>
      </w:r>
      <w:r w:rsidRPr="0009655D">
        <w:t>т</w:t>
      </w:r>
      <w:r w:rsidRPr="0009655D">
        <w:rPr>
          <w:spacing w:val="-1"/>
        </w:rPr>
        <w:t>л</w:t>
      </w:r>
      <w:r w:rsidRPr="0009655D">
        <w:t>ич</w:t>
      </w:r>
      <w:r w:rsidRPr="0009655D">
        <w:rPr>
          <w:spacing w:val="1"/>
        </w:rPr>
        <w:t>и</w:t>
      </w:r>
      <w:r w:rsidRPr="0009655D">
        <w:t>е</w:t>
      </w:r>
      <w:r w:rsidRPr="0009655D">
        <w:rPr>
          <w:spacing w:val="16"/>
        </w:rPr>
        <w:t xml:space="preserve"> </w:t>
      </w:r>
      <w:r w:rsidRPr="0009655D">
        <w:t>пол</w:t>
      </w:r>
      <w:r w:rsidRPr="0009655D">
        <w:rPr>
          <w:spacing w:val="-1"/>
        </w:rPr>
        <w:t>о</w:t>
      </w:r>
      <w:r w:rsidRPr="0009655D">
        <w:t>жител</w:t>
      </w:r>
      <w:r w:rsidRPr="0009655D">
        <w:rPr>
          <w:spacing w:val="-4"/>
        </w:rPr>
        <w:t>ь</w:t>
      </w:r>
      <w:r w:rsidRPr="0009655D">
        <w:t>ных</w:t>
      </w:r>
      <w:r w:rsidRPr="0009655D">
        <w:rPr>
          <w:spacing w:val="14"/>
        </w:rPr>
        <w:t xml:space="preserve"> </w:t>
      </w:r>
      <w:r w:rsidRPr="0009655D">
        <w:t>и</w:t>
      </w:r>
      <w:r w:rsidRPr="0009655D">
        <w:rPr>
          <w:spacing w:val="16"/>
        </w:rPr>
        <w:t xml:space="preserve"> </w:t>
      </w:r>
      <w:r w:rsidRPr="0009655D">
        <w:rPr>
          <w:spacing w:val="1"/>
        </w:rPr>
        <w:t>о</w:t>
      </w:r>
      <w:r w:rsidRPr="0009655D">
        <w:t>трица</w:t>
      </w:r>
      <w:r w:rsidRPr="0009655D">
        <w:rPr>
          <w:spacing w:val="-2"/>
        </w:rPr>
        <w:t>т</w:t>
      </w:r>
      <w:r w:rsidRPr="0009655D">
        <w:t>ел</w:t>
      </w:r>
      <w:r w:rsidRPr="0009655D">
        <w:rPr>
          <w:spacing w:val="-1"/>
        </w:rPr>
        <w:t>ь</w:t>
      </w:r>
      <w:r w:rsidRPr="0009655D">
        <w:t>н</w:t>
      </w:r>
      <w:r w:rsidRPr="0009655D">
        <w:rPr>
          <w:spacing w:val="-1"/>
        </w:rPr>
        <w:t>ы</w:t>
      </w:r>
      <w:r w:rsidRPr="0009655D">
        <w:t>х ге</w:t>
      </w:r>
      <w:r w:rsidRPr="0009655D">
        <w:rPr>
          <w:spacing w:val="-1"/>
        </w:rPr>
        <w:t>р</w:t>
      </w:r>
      <w:r w:rsidRPr="0009655D">
        <w:t>оев</w:t>
      </w:r>
      <w:r w:rsidRPr="0009655D">
        <w:rPr>
          <w:spacing w:val="88"/>
        </w:rPr>
        <w:t xml:space="preserve"> </w:t>
      </w:r>
      <w:r w:rsidRPr="0009655D">
        <w:t>ска</w:t>
      </w:r>
      <w:r w:rsidRPr="0009655D">
        <w:rPr>
          <w:spacing w:val="-1"/>
        </w:rPr>
        <w:t>з</w:t>
      </w:r>
      <w:r w:rsidRPr="0009655D">
        <w:t>ок,</w:t>
      </w:r>
      <w:r w:rsidRPr="0009655D">
        <w:rPr>
          <w:spacing w:val="87"/>
        </w:rPr>
        <w:t xml:space="preserve"> </w:t>
      </w:r>
      <w:r w:rsidRPr="0009655D">
        <w:rPr>
          <w:spacing w:val="1"/>
        </w:rPr>
        <w:t>п</w:t>
      </w:r>
      <w:r w:rsidRPr="0009655D">
        <w:t>р</w:t>
      </w:r>
      <w:r w:rsidRPr="0009655D">
        <w:rPr>
          <w:spacing w:val="-2"/>
        </w:rPr>
        <w:t>е</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rPr>
          <w:spacing w:val="-2"/>
        </w:rPr>
        <w:t>н</w:t>
      </w:r>
      <w:r w:rsidRPr="0009655D">
        <w:t>ых</w:t>
      </w:r>
      <w:r w:rsidRPr="0009655D">
        <w:rPr>
          <w:spacing w:val="89"/>
        </w:rPr>
        <w:t xml:space="preserve"> </w:t>
      </w:r>
      <w:r w:rsidRPr="0009655D">
        <w:t>в</w:t>
      </w:r>
      <w:r w:rsidRPr="0009655D">
        <w:rPr>
          <w:spacing w:val="87"/>
        </w:rPr>
        <w:t xml:space="preserve"> </w:t>
      </w:r>
      <w:r w:rsidRPr="0009655D">
        <w:t>зве</w:t>
      </w:r>
      <w:r w:rsidRPr="0009655D">
        <w:rPr>
          <w:spacing w:val="-1"/>
        </w:rPr>
        <w:t>р</w:t>
      </w:r>
      <w:r w:rsidRPr="0009655D">
        <w:t>ей</w:t>
      </w:r>
      <w:r w:rsidRPr="0009655D">
        <w:rPr>
          <w:spacing w:val="88"/>
        </w:rPr>
        <w:t xml:space="preserve"> </w:t>
      </w:r>
      <w:r w:rsidRPr="0009655D">
        <w:t>и</w:t>
      </w:r>
      <w:r w:rsidRPr="0009655D">
        <w:rPr>
          <w:spacing w:val="89"/>
        </w:rPr>
        <w:t xml:space="preserve"> </w:t>
      </w:r>
      <w:r w:rsidRPr="0009655D">
        <w:t>птиц.</w:t>
      </w:r>
      <w:r w:rsidRPr="0009655D">
        <w:rPr>
          <w:spacing w:val="87"/>
        </w:rPr>
        <w:t xml:space="preserve"> </w:t>
      </w:r>
      <w:r w:rsidRPr="0009655D">
        <w:t>Обра</w:t>
      </w:r>
      <w:r w:rsidRPr="0009655D">
        <w:rPr>
          <w:spacing w:val="-2"/>
        </w:rPr>
        <w:t>з</w:t>
      </w:r>
      <w:r w:rsidRPr="0009655D">
        <w:t>ы</w:t>
      </w:r>
      <w:r w:rsidRPr="0009655D">
        <w:rPr>
          <w:spacing w:val="86"/>
        </w:rPr>
        <w:t xml:space="preserve"> </w:t>
      </w:r>
      <w:r w:rsidRPr="0009655D">
        <w:rPr>
          <w:spacing w:val="1"/>
        </w:rPr>
        <w:t>до</w:t>
      </w:r>
      <w:r w:rsidRPr="0009655D">
        <w:rPr>
          <w:spacing w:val="-1"/>
        </w:rPr>
        <w:t>бр</w:t>
      </w:r>
      <w:r w:rsidRPr="0009655D">
        <w:t>ых</w:t>
      </w:r>
      <w:r w:rsidRPr="0009655D">
        <w:rPr>
          <w:spacing w:val="89"/>
        </w:rPr>
        <w:t xml:space="preserve"> </w:t>
      </w:r>
      <w:r w:rsidRPr="0009655D">
        <w:t>и</w:t>
      </w:r>
      <w:r w:rsidRPr="0009655D">
        <w:rPr>
          <w:spacing w:val="88"/>
        </w:rPr>
        <w:t xml:space="preserve"> </w:t>
      </w:r>
      <w:r w:rsidRPr="0009655D">
        <w:t>зл</w:t>
      </w:r>
      <w:r w:rsidRPr="0009655D">
        <w:rPr>
          <w:spacing w:val="-1"/>
        </w:rPr>
        <w:t>ы</w:t>
      </w:r>
      <w:r w:rsidRPr="0009655D">
        <w:t>х перс</w:t>
      </w:r>
      <w:r w:rsidRPr="0009655D">
        <w:rPr>
          <w:spacing w:val="-1"/>
        </w:rPr>
        <w:t>о</w:t>
      </w:r>
      <w:r w:rsidRPr="0009655D">
        <w:t>на</w:t>
      </w:r>
      <w:r w:rsidRPr="0009655D">
        <w:rPr>
          <w:spacing w:val="-2"/>
        </w:rPr>
        <w:t>ж</w:t>
      </w:r>
      <w:r w:rsidRPr="0009655D">
        <w:t>ей.</w:t>
      </w:r>
      <w:r w:rsidRPr="0009655D">
        <w:rPr>
          <w:spacing w:val="28"/>
        </w:rPr>
        <w:t xml:space="preserve"> </w:t>
      </w:r>
      <w:r w:rsidRPr="0009655D">
        <w:t>Л</w:t>
      </w:r>
      <w:r w:rsidRPr="0009655D">
        <w:rPr>
          <w:spacing w:val="-2"/>
        </w:rPr>
        <w:t>и</w:t>
      </w:r>
      <w:r w:rsidRPr="0009655D">
        <w:rPr>
          <w:spacing w:val="-1"/>
        </w:rPr>
        <w:t>н</w:t>
      </w:r>
      <w:r w:rsidRPr="0009655D">
        <w:t>ии</w:t>
      </w:r>
      <w:r w:rsidRPr="0009655D">
        <w:rPr>
          <w:spacing w:val="26"/>
        </w:rPr>
        <w:t xml:space="preserve"> </w:t>
      </w:r>
      <w:r w:rsidRPr="0009655D">
        <w:t>и</w:t>
      </w:r>
      <w:r w:rsidRPr="0009655D">
        <w:rPr>
          <w:spacing w:val="29"/>
        </w:rPr>
        <w:t xml:space="preserve"> </w:t>
      </w:r>
      <w:r w:rsidRPr="0009655D">
        <w:t>ц</w:t>
      </w:r>
      <w:r w:rsidRPr="0009655D">
        <w:rPr>
          <w:spacing w:val="4"/>
        </w:rPr>
        <w:t>в</w:t>
      </w:r>
      <w:r w:rsidRPr="0009655D">
        <w:t>ета</w:t>
      </w:r>
      <w:r w:rsidRPr="0009655D">
        <w:rPr>
          <w:spacing w:val="26"/>
        </w:rPr>
        <w:t xml:space="preserve"> </w:t>
      </w:r>
      <w:r w:rsidRPr="0009655D">
        <w:rPr>
          <w:spacing w:val="1"/>
        </w:rPr>
        <w:t>д</w:t>
      </w:r>
      <w:r w:rsidRPr="0009655D">
        <w:t>ля</w:t>
      </w:r>
      <w:r w:rsidRPr="0009655D">
        <w:rPr>
          <w:spacing w:val="25"/>
        </w:rPr>
        <w:t xml:space="preserve"> </w:t>
      </w:r>
      <w:r w:rsidRPr="0009655D">
        <w:t>их</w:t>
      </w:r>
      <w:r w:rsidRPr="0009655D">
        <w:rPr>
          <w:spacing w:val="27"/>
        </w:rPr>
        <w:t xml:space="preserve"> </w:t>
      </w:r>
      <w:r w:rsidRPr="0009655D">
        <w:t>и</w:t>
      </w:r>
      <w:r w:rsidRPr="0009655D">
        <w:rPr>
          <w:spacing w:val="-1"/>
        </w:rPr>
        <w:t>з</w:t>
      </w:r>
      <w:r w:rsidRPr="0009655D">
        <w:rPr>
          <w:spacing w:val="-2"/>
        </w:rPr>
        <w:t>о</w:t>
      </w:r>
      <w:r w:rsidRPr="0009655D">
        <w:t>браж</w:t>
      </w:r>
      <w:r w:rsidRPr="0009655D">
        <w:rPr>
          <w:spacing w:val="-1"/>
        </w:rPr>
        <w:t>е</w:t>
      </w:r>
      <w:r w:rsidRPr="0009655D">
        <w:t>н</w:t>
      </w:r>
      <w:r w:rsidRPr="0009655D">
        <w:rPr>
          <w:spacing w:val="-1"/>
        </w:rPr>
        <w:t>и</w:t>
      </w:r>
      <w:r w:rsidRPr="0009655D">
        <w:t>я.</w:t>
      </w:r>
      <w:r w:rsidRPr="0009655D">
        <w:rPr>
          <w:spacing w:val="27"/>
        </w:rPr>
        <w:t xml:space="preserve"> </w:t>
      </w:r>
      <w:r w:rsidRPr="0009655D">
        <w:t>Раз</w:t>
      </w:r>
      <w:r w:rsidRPr="0009655D">
        <w:rPr>
          <w:spacing w:val="-1"/>
        </w:rPr>
        <w:t>но</w:t>
      </w:r>
      <w:r w:rsidRPr="0009655D">
        <w:t>о</w:t>
      </w:r>
      <w:r w:rsidRPr="0009655D">
        <w:rPr>
          <w:spacing w:val="-1"/>
        </w:rPr>
        <w:t>бр</w:t>
      </w:r>
      <w:r w:rsidRPr="0009655D">
        <w:t>азие</w:t>
      </w:r>
      <w:r w:rsidRPr="0009655D">
        <w:rPr>
          <w:spacing w:val="28"/>
        </w:rPr>
        <w:t xml:space="preserve"> </w:t>
      </w:r>
      <w:r w:rsidRPr="0009655D">
        <w:t>ш</w:t>
      </w:r>
      <w:r w:rsidRPr="0009655D">
        <w:rPr>
          <w:spacing w:val="-2"/>
        </w:rPr>
        <w:t>т</w:t>
      </w:r>
      <w:r w:rsidRPr="0009655D">
        <w:t>р</w:t>
      </w:r>
      <w:r w:rsidRPr="0009655D">
        <w:rPr>
          <w:spacing w:val="-1"/>
        </w:rPr>
        <w:t>их</w:t>
      </w:r>
      <w:r w:rsidRPr="0009655D">
        <w:t>ов</w:t>
      </w:r>
      <w:r w:rsidRPr="0009655D">
        <w:rPr>
          <w:spacing w:val="28"/>
        </w:rPr>
        <w:t xml:space="preserve"> </w:t>
      </w:r>
      <w:r w:rsidRPr="0009655D">
        <w:rPr>
          <w:spacing w:val="1"/>
        </w:rPr>
        <w:t>д</w:t>
      </w:r>
      <w:r w:rsidRPr="0009655D">
        <w:t>ля пере</w:t>
      </w:r>
      <w:r w:rsidRPr="0009655D">
        <w:rPr>
          <w:spacing w:val="-1"/>
        </w:rPr>
        <w:t>д</w:t>
      </w:r>
      <w:r w:rsidRPr="0009655D">
        <w:t>ачи</w:t>
      </w:r>
      <w:r w:rsidRPr="0009655D">
        <w:rPr>
          <w:spacing w:val="-2"/>
        </w:rPr>
        <w:t xml:space="preserve"> </w:t>
      </w:r>
      <w:r w:rsidRPr="0009655D">
        <w:t>факт</w:t>
      </w:r>
      <w:r w:rsidRPr="0009655D">
        <w:rPr>
          <w:spacing w:val="-3"/>
        </w:rPr>
        <w:t>у</w:t>
      </w:r>
      <w:r w:rsidRPr="0009655D">
        <w:t xml:space="preserve">ры </w:t>
      </w:r>
      <w:r w:rsidRPr="0009655D">
        <w:rPr>
          <w:spacing w:val="-1"/>
        </w:rPr>
        <w:t>п</w:t>
      </w:r>
      <w:r w:rsidRPr="0009655D">
        <w:t>ерьев п</w:t>
      </w:r>
      <w:r w:rsidRPr="0009655D">
        <w:rPr>
          <w:spacing w:val="-3"/>
        </w:rPr>
        <w:t>т</w:t>
      </w:r>
      <w:r w:rsidRPr="0009655D">
        <w:t>ицы и</w:t>
      </w:r>
      <w:r w:rsidRPr="0009655D">
        <w:rPr>
          <w:spacing w:val="-2"/>
        </w:rPr>
        <w:t>л</w:t>
      </w:r>
      <w:r w:rsidRPr="0009655D">
        <w:t>и м</w:t>
      </w:r>
      <w:r w:rsidRPr="0009655D">
        <w:rPr>
          <w:spacing w:val="-3"/>
        </w:rPr>
        <w:t>е</w:t>
      </w:r>
      <w:r w:rsidRPr="0009655D">
        <w:t xml:space="preserve">ха </w:t>
      </w:r>
      <w:r w:rsidRPr="0009655D">
        <w:rPr>
          <w:spacing w:val="-1"/>
        </w:rPr>
        <w:t>ж</w:t>
      </w:r>
      <w:r w:rsidRPr="0009655D">
        <w:t>иво</w:t>
      </w:r>
      <w:r w:rsidRPr="0009655D">
        <w:rPr>
          <w:spacing w:val="-2"/>
        </w:rPr>
        <w:t>т</w:t>
      </w:r>
      <w:r w:rsidRPr="0009655D">
        <w:t>ного.</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9"/>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2"/>
        </w:rPr>
        <w:t xml:space="preserve"> </w:t>
      </w:r>
      <w:r w:rsidRPr="0009655D">
        <w:t>Изобразить</w:t>
      </w:r>
      <w:r w:rsidRPr="0009655D">
        <w:rPr>
          <w:spacing w:val="97"/>
        </w:rPr>
        <w:t xml:space="preserve"> </w:t>
      </w:r>
      <w:r w:rsidRPr="0009655D">
        <w:t>ска</w:t>
      </w:r>
      <w:r w:rsidRPr="0009655D">
        <w:rPr>
          <w:spacing w:val="-2"/>
        </w:rPr>
        <w:t>з</w:t>
      </w:r>
      <w:r w:rsidRPr="0009655D">
        <w:t>о</w:t>
      </w:r>
      <w:r w:rsidRPr="0009655D">
        <w:rPr>
          <w:spacing w:val="-1"/>
        </w:rPr>
        <w:t>ч</w:t>
      </w:r>
      <w:r w:rsidRPr="0009655D">
        <w:t>н</w:t>
      </w:r>
      <w:r w:rsidRPr="0009655D">
        <w:rPr>
          <w:spacing w:val="-3"/>
        </w:rPr>
        <w:t>у</w:t>
      </w:r>
      <w:r w:rsidRPr="0009655D">
        <w:t>ю</w:t>
      </w:r>
      <w:r w:rsidRPr="0009655D">
        <w:rPr>
          <w:spacing w:val="99"/>
        </w:rPr>
        <w:t xml:space="preserve"> </w:t>
      </w:r>
      <w:r w:rsidRPr="0009655D">
        <w:t>пт</w:t>
      </w:r>
      <w:r w:rsidRPr="0009655D">
        <w:rPr>
          <w:spacing w:val="-1"/>
        </w:rPr>
        <w:t>и</w:t>
      </w:r>
      <w:r w:rsidRPr="0009655D">
        <w:t>цу</w:t>
      </w:r>
      <w:r w:rsidRPr="0009655D">
        <w:rPr>
          <w:spacing w:val="94"/>
        </w:rPr>
        <w:t xml:space="preserve"> </w:t>
      </w:r>
      <w:r w:rsidRPr="0009655D">
        <w:rPr>
          <w:spacing w:val="1"/>
        </w:rPr>
        <w:t>и</w:t>
      </w:r>
      <w:r w:rsidRPr="0009655D">
        <w:t>ли з</w:t>
      </w:r>
      <w:r w:rsidRPr="0009655D">
        <w:rPr>
          <w:spacing w:val="-1"/>
        </w:rPr>
        <w:t>в</w:t>
      </w:r>
      <w:r w:rsidRPr="0009655D">
        <w:t>е</w:t>
      </w:r>
      <w:r w:rsidRPr="0009655D">
        <w:rPr>
          <w:spacing w:val="1"/>
        </w:rPr>
        <w:t>р</w:t>
      </w:r>
      <w:r w:rsidRPr="0009655D">
        <w:t>я,</w:t>
      </w:r>
      <w:r w:rsidRPr="0009655D">
        <w:rPr>
          <w:spacing w:val="157"/>
        </w:rPr>
        <w:t xml:space="preserve"> </w:t>
      </w:r>
      <w:r w:rsidRPr="0009655D">
        <w:t>в</w:t>
      </w:r>
      <w:r w:rsidRPr="0009655D">
        <w:rPr>
          <w:spacing w:val="157"/>
        </w:rPr>
        <w:t xml:space="preserve"> </w:t>
      </w:r>
      <w:r w:rsidRPr="0009655D">
        <w:rPr>
          <w:spacing w:val="-1"/>
        </w:rPr>
        <w:t>к</w:t>
      </w:r>
      <w:r w:rsidRPr="0009655D">
        <w:t>о</w:t>
      </w:r>
      <w:r w:rsidRPr="0009655D">
        <w:rPr>
          <w:spacing w:val="-2"/>
        </w:rPr>
        <w:t>т</w:t>
      </w:r>
      <w:r w:rsidRPr="0009655D">
        <w:t>ор</w:t>
      </w:r>
      <w:r w:rsidRPr="0009655D">
        <w:rPr>
          <w:spacing w:val="2"/>
        </w:rPr>
        <w:t>ы</w:t>
      </w:r>
      <w:r w:rsidRPr="0009655D">
        <w:t>е</w:t>
      </w:r>
      <w:r w:rsidRPr="0009655D">
        <w:rPr>
          <w:spacing w:val="156"/>
        </w:rPr>
        <w:t xml:space="preserve"> </w:t>
      </w:r>
      <w:r w:rsidRPr="0009655D">
        <w:t>могли</w:t>
      </w:r>
      <w:r w:rsidRPr="0009655D">
        <w:rPr>
          <w:spacing w:val="155"/>
        </w:rPr>
        <w:t xml:space="preserve"> </w:t>
      </w:r>
      <w:r w:rsidRPr="0009655D">
        <w:t>бы</w:t>
      </w:r>
      <w:r w:rsidRPr="0009655D">
        <w:rPr>
          <w:spacing w:val="157"/>
        </w:rPr>
        <w:t xml:space="preserve"> </w:t>
      </w:r>
      <w:r w:rsidRPr="0009655D">
        <w:t>пре</w:t>
      </w:r>
      <w:r w:rsidRPr="0009655D">
        <w:rPr>
          <w:spacing w:val="-2"/>
        </w:rPr>
        <w:t>в</w:t>
      </w:r>
      <w:r w:rsidRPr="0009655D">
        <w:rPr>
          <w:spacing w:val="-1"/>
        </w:rPr>
        <w:t>р</w:t>
      </w:r>
      <w:r w:rsidRPr="0009655D">
        <w:t>атиться</w:t>
      </w:r>
      <w:r w:rsidRPr="0009655D">
        <w:rPr>
          <w:spacing w:val="157"/>
        </w:rPr>
        <w:t xml:space="preserve"> </w:t>
      </w:r>
      <w:r w:rsidRPr="0009655D">
        <w:rPr>
          <w:spacing w:val="-1"/>
        </w:rPr>
        <w:t>г</w:t>
      </w:r>
      <w:r w:rsidRPr="0009655D">
        <w:t>е</w:t>
      </w:r>
      <w:r w:rsidRPr="0009655D">
        <w:rPr>
          <w:spacing w:val="-2"/>
        </w:rPr>
        <w:t>р</w:t>
      </w:r>
      <w:r w:rsidRPr="0009655D">
        <w:t>ой</w:t>
      </w:r>
      <w:r w:rsidRPr="0009655D">
        <w:rPr>
          <w:spacing w:val="156"/>
        </w:rPr>
        <w:t xml:space="preserve"> </w:t>
      </w:r>
      <w:r w:rsidRPr="0009655D">
        <w:rPr>
          <w:spacing w:val="1"/>
        </w:rPr>
        <w:t>и</w:t>
      </w:r>
      <w:r w:rsidRPr="0009655D">
        <w:rPr>
          <w:spacing w:val="-3"/>
        </w:rPr>
        <w:t>л</w:t>
      </w:r>
      <w:r w:rsidRPr="0009655D">
        <w:t>и</w:t>
      </w:r>
      <w:r w:rsidRPr="0009655D">
        <w:rPr>
          <w:spacing w:val="158"/>
        </w:rPr>
        <w:t xml:space="preserve"> </w:t>
      </w:r>
      <w:r w:rsidRPr="0009655D">
        <w:t>г</w:t>
      </w:r>
      <w:r w:rsidRPr="0009655D">
        <w:rPr>
          <w:spacing w:val="-2"/>
        </w:rPr>
        <w:t>е</w:t>
      </w:r>
      <w:r w:rsidRPr="0009655D">
        <w:t>рои</w:t>
      </w:r>
      <w:r w:rsidRPr="0009655D">
        <w:rPr>
          <w:spacing w:val="-1"/>
        </w:rPr>
        <w:t>н</w:t>
      </w:r>
      <w:r w:rsidRPr="0009655D">
        <w:t>я</w:t>
      </w:r>
      <w:r w:rsidRPr="0009655D">
        <w:rPr>
          <w:spacing w:val="157"/>
        </w:rPr>
        <w:t xml:space="preserve"> </w:t>
      </w:r>
      <w:r w:rsidRPr="0009655D">
        <w:t>с</w:t>
      </w:r>
      <w:r w:rsidRPr="0009655D">
        <w:rPr>
          <w:spacing w:val="-1"/>
        </w:rPr>
        <w:t>к</w:t>
      </w:r>
      <w:r w:rsidRPr="0009655D">
        <w:t>азки (г</w:t>
      </w:r>
      <w:r w:rsidRPr="0009655D">
        <w:rPr>
          <w:spacing w:val="1"/>
        </w:rPr>
        <w:t>р</w:t>
      </w:r>
      <w:r w:rsidRPr="0009655D">
        <w:rPr>
          <w:spacing w:val="-2"/>
        </w:rPr>
        <w:t>а</w:t>
      </w:r>
      <w:r w:rsidRPr="0009655D">
        <w:t>ф</w:t>
      </w:r>
      <w:r w:rsidRPr="0009655D">
        <w:rPr>
          <w:spacing w:val="1"/>
        </w:rPr>
        <w:t>и</w:t>
      </w:r>
      <w:r w:rsidRPr="0009655D">
        <w:rPr>
          <w:spacing w:val="-1"/>
        </w:rPr>
        <w:t>ч</w:t>
      </w:r>
      <w:r w:rsidRPr="0009655D">
        <w:t>ес</w:t>
      </w:r>
      <w:r w:rsidRPr="0009655D">
        <w:rPr>
          <w:spacing w:val="-2"/>
        </w:rPr>
        <w:t>к</w:t>
      </w:r>
      <w:r w:rsidRPr="0009655D">
        <w:t>ие т</w:t>
      </w:r>
      <w:r w:rsidRPr="0009655D">
        <w:rPr>
          <w:spacing w:val="-2"/>
        </w:rPr>
        <w:t>е</w:t>
      </w:r>
      <w:r w:rsidRPr="0009655D">
        <w:t>х</w:t>
      </w:r>
      <w:r w:rsidRPr="0009655D">
        <w:rPr>
          <w:spacing w:val="-1"/>
        </w:rPr>
        <w:t>ни</w:t>
      </w:r>
      <w:r w:rsidRPr="0009655D">
        <w:t>ки).</w:t>
      </w:r>
    </w:p>
    <w:p w:rsidR="00114210" w:rsidRPr="0009655D" w:rsidRDefault="00114210" w:rsidP="009439C0">
      <w:pPr>
        <w:widowControl w:val="0"/>
        <w:tabs>
          <w:tab w:val="left" w:pos="0"/>
        </w:tabs>
        <w:autoSpaceDE w:val="0"/>
        <w:autoSpaceDN w:val="0"/>
        <w:adjustRightInd w:val="0"/>
        <w:ind w:left="1" w:right="-13" w:firstLine="709"/>
        <w:jc w:val="both"/>
      </w:pPr>
      <w:r w:rsidRPr="0009655D">
        <w:rPr>
          <w:i/>
          <w:iCs/>
          <w:spacing w:val="-1"/>
        </w:rPr>
        <w:t>Х</w:t>
      </w:r>
      <w:r w:rsidRPr="0009655D">
        <w:rPr>
          <w:i/>
          <w:iCs/>
        </w:rPr>
        <w:t>аракт</w:t>
      </w:r>
      <w:r w:rsidRPr="0009655D">
        <w:rPr>
          <w:i/>
          <w:iCs/>
          <w:spacing w:val="-2"/>
        </w:rPr>
        <w:t>е</w:t>
      </w:r>
      <w:r w:rsidRPr="0009655D">
        <w:rPr>
          <w:i/>
          <w:iCs/>
        </w:rPr>
        <w:t>ристи</w:t>
      </w:r>
      <w:r w:rsidRPr="0009655D">
        <w:rPr>
          <w:i/>
          <w:iCs/>
          <w:spacing w:val="-1"/>
        </w:rPr>
        <w:t>к</w:t>
      </w:r>
      <w:r w:rsidRPr="0009655D">
        <w:rPr>
          <w:i/>
          <w:iCs/>
        </w:rPr>
        <w:t>а</w:t>
      </w:r>
      <w:r w:rsidRPr="0009655D">
        <w:rPr>
          <w:spacing w:val="192"/>
        </w:rPr>
        <w:t xml:space="preserve"> </w:t>
      </w:r>
      <w:r w:rsidRPr="0009655D">
        <w:rPr>
          <w:i/>
          <w:iCs/>
        </w:rPr>
        <w:t>де</w:t>
      </w:r>
      <w:r w:rsidRPr="0009655D">
        <w:rPr>
          <w:i/>
          <w:iCs/>
          <w:spacing w:val="-1"/>
        </w:rPr>
        <w:t>ят</w:t>
      </w:r>
      <w:r w:rsidRPr="0009655D">
        <w:rPr>
          <w:i/>
          <w:iCs/>
        </w:rPr>
        <w:t>ельности</w:t>
      </w:r>
      <w:r w:rsidRPr="0009655D">
        <w:rPr>
          <w:spacing w:val="194"/>
        </w:rPr>
        <w:t xml:space="preserve"> </w:t>
      </w:r>
      <w:r w:rsidRPr="0009655D">
        <w:rPr>
          <w:i/>
          <w:iCs/>
        </w:rPr>
        <w:t>у</w:t>
      </w:r>
      <w:r w:rsidRPr="0009655D">
        <w:rPr>
          <w:i/>
          <w:iCs/>
          <w:spacing w:val="-1"/>
        </w:rPr>
        <w:t>ча</w:t>
      </w:r>
      <w:r w:rsidRPr="0009655D">
        <w:rPr>
          <w:i/>
          <w:iCs/>
        </w:rPr>
        <w:t>щихся.</w:t>
      </w:r>
      <w:r w:rsidRPr="0009655D">
        <w:rPr>
          <w:spacing w:val="201"/>
        </w:rPr>
        <w:t xml:space="preserve"> </w:t>
      </w:r>
      <w:r w:rsidRPr="0009655D">
        <w:t>Раз</w:t>
      </w:r>
      <w:r w:rsidRPr="0009655D">
        <w:rPr>
          <w:spacing w:val="-1"/>
        </w:rPr>
        <w:t>л</w:t>
      </w:r>
      <w:r w:rsidRPr="0009655D">
        <w:t>ичать</w:t>
      </w:r>
      <w:r w:rsidRPr="0009655D">
        <w:rPr>
          <w:spacing w:val="190"/>
        </w:rPr>
        <w:t xml:space="preserve"> </w:t>
      </w:r>
      <w:r w:rsidRPr="0009655D">
        <w:t>«те</w:t>
      </w:r>
      <w:r w:rsidRPr="0009655D">
        <w:rPr>
          <w:spacing w:val="1"/>
        </w:rPr>
        <w:t>м</w:t>
      </w:r>
      <w:r w:rsidRPr="0009655D">
        <w:rPr>
          <w:spacing w:val="-3"/>
        </w:rPr>
        <w:t>у</w:t>
      </w:r>
      <w:r w:rsidRPr="0009655D">
        <w:t>»</w:t>
      </w:r>
      <w:r w:rsidRPr="0009655D">
        <w:rPr>
          <w:spacing w:val="194"/>
        </w:rPr>
        <w:t xml:space="preserve"> </w:t>
      </w:r>
      <w:r w:rsidRPr="0009655D">
        <w:t xml:space="preserve">и </w:t>
      </w:r>
      <w:r w:rsidRPr="0009655D">
        <w:rPr>
          <w:spacing w:val="-1"/>
        </w:rPr>
        <w:t>«</w:t>
      </w:r>
      <w:r w:rsidRPr="0009655D">
        <w:t>сюжет»</w:t>
      </w:r>
      <w:r w:rsidRPr="0009655D">
        <w:rPr>
          <w:spacing w:val="78"/>
        </w:rPr>
        <w:t xml:space="preserve"> </w:t>
      </w:r>
      <w:r w:rsidRPr="0009655D">
        <w:t>в</w:t>
      </w:r>
      <w:r w:rsidRPr="0009655D">
        <w:rPr>
          <w:spacing w:val="81"/>
        </w:rPr>
        <w:t xml:space="preserve"> </w:t>
      </w:r>
      <w:r w:rsidRPr="0009655D">
        <w:t>иск</w:t>
      </w:r>
      <w:r w:rsidRPr="0009655D">
        <w:rPr>
          <w:spacing w:val="-2"/>
        </w:rPr>
        <w:t>у</w:t>
      </w:r>
      <w:r w:rsidRPr="0009655D">
        <w:t>сстве.</w:t>
      </w:r>
      <w:r w:rsidRPr="0009655D">
        <w:rPr>
          <w:spacing w:val="79"/>
        </w:rPr>
        <w:t xml:space="preserve"> </w:t>
      </w:r>
      <w:r w:rsidRPr="0009655D">
        <w:t>Иметь</w:t>
      </w:r>
      <w:r w:rsidRPr="0009655D">
        <w:rPr>
          <w:spacing w:val="78"/>
        </w:rPr>
        <w:t xml:space="preserve"> </w:t>
      </w:r>
      <w:r w:rsidRPr="0009655D">
        <w:rPr>
          <w:spacing w:val="1"/>
        </w:rPr>
        <w:t>пр</w:t>
      </w:r>
      <w:r w:rsidRPr="0009655D">
        <w:rPr>
          <w:spacing w:val="-1"/>
        </w:rPr>
        <w:t>е</w:t>
      </w:r>
      <w:r w:rsidRPr="0009655D">
        <w:t>дста</w:t>
      </w:r>
      <w:r w:rsidRPr="0009655D">
        <w:rPr>
          <w:spacing w:val="-3"/>
        </w:rPr>
        <w:t>в</w:t>
      </w:r>
      <w:r w:rsidRPr="0009655D">
        <w:rPr>
          <w:spacing w:val="-1"/>
        </w:rPr>
        <w:t>л</w:t>
      </w:r>
      <w:r w:rsidRPr="0009655D">
        <w:t>ен</w:t>
      </w:r>
      <w:r w:rsidRPr="0009655D">
        <w:rPr>
          <w:spacing w:val="1"/>
        </w:rPr>
        <w:t>и</w:t>
      </w:r>
      <w:r w:rsidRPr="0009655D">
        <w:t>е</w:t>
      </w:r>
      <w:r w:rsidRPr="0009655D">
        <w:rPr>
          <w:spacing w:val="78"/>
        </w:rPr>
        <w:t xml:space="preserve"> </w:t>
      </w:r>
      <w:r w:rsidRPr="0009655D">
        <w:t>о</w:t>
      </w:r>
      <w:r w:rsidRPr="0009655D">
        <w:rPr>
          <w:spacing w:val="82"/>
        </w:rPr>
        <w:t xml:space="preserve"> </w:t>
      </w:r>
      <w:r w:rsidRPr="0009655D">
        <w:t>рас</w:t>
      </w:r>
      <w:r w:rsidRPr="0009655D">
        <w:rPr>
          <w:spacing w:val="-1"/>
        </w:rPr>
        <w:t>пр</w:t>
      </w:r>
      <w:r w:rsidRPr="0009655D">
        <w:t>ос</w:t>
      </w:r>
      <w:r w:rsidRPr="0009655D">
        <w:rPr>
          <w:spacing w:val="-2"/>
        </w:rPr>
        <w:t>т</w:t>
      </w:r>
      <w:r w:rsidRPr="0009655D">
        <w:rPr>
          <w:spacing w:val="-1"/>
        </w:rPr>
        <w:t>р</w:t>
      </w:r>
      <w:r w:rsidRPr="0009655D">
        <w:t>ан</w:t>
      </w:r>
      <w:r w:rsidRPr="0009655D">
        <w:rPr>
          <w:spacing w:val="-2"/>
        </w:rPr>
        <w:t>е</w:t>
      </w:r>
      <w:r w:rsidRPr="0009655D">
        <w:t>нных</w:t>
      </w:r>
      <w:r w:rsidRPr="0009655D">
        <w:rPr>
          <w:spacing w:val="81"/>
        </w:rPr>
        <w:t xml:space="preserve"> </w:t>
      </w:r>
      <w:r w:rsidRPr="0009655D">
        <w:rPr>
          <w:spacing w:val="-2"/>
        </w:rPr>
        <w:t>т</w:t>
      </w:r>
      <w:r w:rsidRPr="0009655D">
        <w:t>ем</w:t>
      </w:r>
      <w:r w:rsidRPr="0009655D">
        <w:rPr>
          <w:spacing w:val="-2"/>
        </w:rPr>
        <w:t>а</w:t>
      </w:r>
      <w:r w:rsidRPr="0009655D">
        <w:t>х</w:t>
      </w:r>
      <w:r w:rsidRPr="0009655D">
        <w:rPr>
          <w:spacing w:val="80"/>
        </w:rPr>
        <w:t xml:space="preserve"> </w:t>
      </w:r>
      <w:r w:rsidRPr="0009655D">
        <w:t>и сюжет</w:t>
      </w:r>
      <w:r w:rsidRPr="0009655D">
        <w:rPr>
          <w:spacing w:val="-2"/>
        </w:rPr>
        <w:t>а</w:t>
      </w:r>
      <w:r w:rsidRPr="0009655D">
        <w:t>х</w:t>
      </w:r>
      <w:r w:rsidRPr="0009655D">
        <w:rPr>
          <w:spacing w:val="188"/>
        </w:rPr>
        <w:t xml:space="preserve"> </w:t>
      </w:r>
      <w:r w:rsidRPr="0009655D">
        <w:rPr>
          <w:spacing w:val="1"/>
        </w:rPr>
        <w:t>р</w:t>
      </w:r>
      <w:r w:rsidRPr="0009655D">
        <w:rPr>
          <w:spacing w:val="-2"/>
        </w:rPr>
        <w:t>у</w:t>
      </w:r>
      <w:r w:rsidRPr="0009655D">
        <w:t>сского</w:t>
      </w:r>
      <w:r w:rsidRPr="0009655D">
        <w:rPr>
          <w:spacing w:val="186"/>
        </w:rPr>
        <w:t xml:space="preserve"> </w:t>
      </w:r>
      <w:r w:rsidRPr="0009655D">
        <w:t>иск</w:t>
      </w:r>
      <w:r w:rsidRPr="0009655D">
        <w:rPr>
          <w:spacing w:val="-2"/>
        </w:rPr>
        <w:t>у</w:t>
      </w:r>
      <w:r w:rsidRPr="0009655D">
        <w:t>сства,</w:t>
      </w:r>
      <w:r w:rsidRPr="0009655D">
        <w:rPr>
          <w:spacing w:val="187"/>
        </w:rPr>
        <w:t xml:space="preserve"> </w:t>
      </w:r>
      <w:r w:rsidRPr="0009655D">
        <w:t>об</w:t>
      </w:r>
      <w:r w:rsidRPr="0009655D">
        <w:rPr>
          <w:spacing w:val="186"/>
        </w:rPr>
        <w:t xml:space="preserve"> </w:t>
      </w:r>
      <w:r w:rsidRPr="0009655D">
        <w:t>ос</w:t>
      </w:r>
      <w:r w:rsidRPr="0009655D">
        <w:rPr>
          <w:spacing w:val="-1"/>
        </w:rPr>
        <w:t>о</w:t>
      </w:r>
      <w:r w:rsidRPr="0009655D">
        <w:t>бен</w:t>
      </w:r>
      <w:r w:rsidRPr="0009655D">
        <w:rPr>
          <w:spacing w:val="-2"/>
        </w:rPr>
        <w:t>н</w:t>
      </w:r>
      <w:r w:rsidRPr="0009655D">
        <w:t>ост</w:t>
      </w:r>
      <w:r w:rsidRPr="0009655D">
        <w:rPr>
          <w:spacing w:val="-1"/>
        </w:rPr>
        <w:t>я</w:t>
      </w:r>
      <w:r w:rsidRPr="0009655D">
        <w:t>х</w:t>
      </w:r>
      <w:r w:rsidRPr="0009655D">
        <w:rPr>
          <w:spacing w:val="189"/>
        </w:rPr>
        <w:t xml:space="preserve"> </w:t>
      </w:r>
      <w:r w:rsidRPr="0009655D">
        <w:rPr>
          <w:spacing w:val="-1"/>
        </w:rPr>
        <w:t>п</w:t>
      </w:r>
      <w:r w:rsidRPr="0009655D">
        <w:t>ос</w:t>
      </w:r>
      <w:r w:rsidRPr="0009655D">
        <w:rPr>
          <w:spacing w:val="-2"/>
        </w:rPr>
        <w:t>т</w:t>
      </w:r>
      <w:r w:rsidRPr="0009655D">
        <w:rPr>
          <w:spacing w:val="-1"/>
        </w:rPr>
        <w:t>р</w:t>
      </w:r>
      <w:r w:rsidRPr="0009655D">
        <w:t>оения</w:t>
      </w:r>
      <w:r w:rsidRPr="0009655D">
        <w:rPr>
          <w:spacing w:val="186"/>
        </w:rPr>
        <w:t xml:space="preserve"> </w:t>
      </w:r>
      <w:r w:rsidRPr="0009655D">
        <w:t>ска</w:t>
      </w:r>
      <w:r w:rsidRPr="0009655D">
        <w:rPr>
          <w:spacing w:val="-1"/>
        </w:rPr>
        <w:t>з</w:t>
      </w:r>
      <w:r w:rsidRPr="0009655D">
        <w:t>ок</w:t>
      </w:r>
      <w:r w:rsidRPr="0009655D">
        <w:rPr>
          <w:spacing w:val="187"/>
        </w:rPr>
        <w:t xml:space="preserve"> </w:t>
      </w:r>
      <w:r w:rsidRPr="0009655D">
        <w:t>и ил</w:t>
      </w:r>
      <w:r w:rsidRPr="0009655D">
        <w:rPr>
          <w:spacing w:val="-1"/>
        </w:rPr>
        <w:t>л</w:t>
      </w:r>
      <w:r w:rsidRPr="0009655D">
        <w:t>юстр</w:t>
      </w:r>
      <w:r w:rsidRPr="0009655D">
        <w:rPr>
          <w:spacing w:val="-2"/>
        </w:rPr>
        <w:t>а</w:t>
      </w:r>
      <w:r w:rsidRPr="0009655D">
        <w:t>ц</w:t>
      </w:r>
      <w:r w:rsidRPr="0009655D">
        <w:rPr>
          <w:spacing w:val="-1"/>
        </w:rPr>
        <w:t>и</w:t>
      </w:r>
      <w:r w:rsidRPr="0009655D">
        <w:t>ях</w:t>
      </w:r>
      <w:r w:rsidRPr="0009655D">
        <w:rPr>
          <w:spacing w:val="5"/>
        </w:rPr>
        <w:t xml:space="preserve"> </w:t>
      </w:r>
      <w:r w:rsidRPr="0009655D">
        <w:t>к</w:t>
      </w:r>
      <w:r w:rsidRPr="0009655D">
        <w:rPr>
          <w:spacing w:val="2"/>
        </w:rPr>
        <w:t xml:space="preserve"> </w:t>
      </w:r>
      <w:r w:rsidRPr="0009655D">
        <w:rPr>
          <w:spacing w:val="1"/>
        </w:rPr>
        <w:t>н</w:t>
      </w:r>
      <w:r w:rsidRPr="0009655D">
        <w:rPr>
          <w:spacing w:val="-1"/>
        </w:rPr>
        <w:t>и</w:t>
      </w:r>
      <w:r w:rsidRPr="0009655D">
        <w:t>м.</w:t>
      </w:r>
      <w:r w:rsidRPr="0009655D">
        <w:rPr>
          <w:spacing w:val="2"/>
        </w:rPr>
        <w:t xml:space="preserve"> </w:t>
      </w:r>
      <w:r w:rsidRPr="0009655D">
        <w:rPr>
          <w:spacing w:val="1"/>
        </w:rPr>
        <w:t>Зн</w:t>
      </w:r>
      <w:r w:rsidRPr="0009655D">
        <w:t>ать</w:t>
      </w:r>
      <w:r w:rsidRPr="0009655D">
        <w:rPr>
          <w:spacing w:val="3"/>
        </w:rPr>
        <w:t xml:space="preserve"> </w:t>
      </w:r>
      <w:r w:rsidRPr="0009655D">
        <w:t>к</w:t>
      </w:r>
      <w:r w:rsidRPr="0009655D">
        <w:rPr>
          <w:spacing w:val="-1"/>
        </w:rPr>
        <w:t>а</w:t>
      </w:r>
      <w:r w:rsidRPr="0009655D">
        <w:t>рт</w:t>
      </w:r>
      <w:r w:rsidRPr="0009655D">
        <w:rPr>
          <w:spacing w:val="-1"/>
        </w:rPr>
        <w:t>и</w:t>
      </w:r>
      <w:r w:rsidRPr="0009655D">
        <w:rPr>
          <w:spacing w:val="-2"/>
        </w:rPr>
        <w:t>н</w:t>
      </w:r>
      <w:r w:rsidRPr="0009655D">
        <w:t>ы</w:t>
      </w:r>
      <w:r w:rsidRPr="0009655D">
        <w:rPr>
          <w:spacing w:val="4"/>
        </w:rPr>
        <w:t xml:space="preserve"> </w:t>
      </w:r>
      <w:r w:rsidRPr="0009655D">
        <w:rPr>
          <w:spacing w:val="1"/>
        </w:rPr>
        <w:t>н</w:t>
      </w:r>
      <w:r w:rsidRPr="0009655D">
        <w:t>а</w:t>
      </w:r>
      <w:r w:rsidRPr="0009655D">
        <w:rPr>
          <w:spacing w:val="1"/>
        </w:rPr>
        <w:t xml:space="preserve"> </w:t>
      </w:r>
      <w:r w:rsidRPr="0009655D">
        <w:t>сказ</w:t>
      </w:r>
      <w:r w:rsidRPr="0009655D">
        <w:rPr>
          <w:spacing w:val="2"/>
        </w:rPr>
        <w:t>о</w:t>
      </w:r>
      <w:r w:rsidRPr="0009655D">
        <w:rPr>
          <w:spacing w:val="-1"/>
        </w:rPr>
        <w:t>ч</w:t>
      </w:r>
      <w:r w:rsidRPr="0009655D">
        <w:rPr>
          <w:spacing w:val="-2"/>
        </w:rPr>
        <w:t>н</w:t>
      </w:r>
      <w:r w:rsidRPr="0009655D">
        <w:t>ые</w:t>
      </w:r>
      <w:r w:rsidRPr="0009655D">
        <w:rPr>
          <w:spacing w:val="4"/>
        </w:rPr>
        <w:t xml:space="preserve"> </w:t>
      </w:r>
      <w:r w:rsidRPr="0009655D">
        <w:t>сюже</w:t>
      </w:r>
      <w:r w:rsidRPr="0009655D">
        <w:rPr>
          <w:spacing w:val="-2"/>
        </w:rPr>
        <w:t>т</w:t>
      </w:r>
      <w:r w:rsidRPr="0009655D">
        <w:t>ы</w:t>
      </w:r>
      <w:r w:rsidRPr="0009655D">
        <w:rPr>
          <w:spacing w:val="1"/>
        </w:rPr>
        <w:t xml:space="preserve"> </w:t>
      </w:r>
      <w:r w:rsidRPr="0009655D">
        <w:t>В.</w:t>
      </w:r>
      <w:r w:rsidRPr="0009655D">
        <w:rPr>
          <w:spacing w:val="3"/>
        </w:rPr>
        <w:t xml:space="preserve"> </w:t>
      </w:r>
      <w:r w:rsidRPr="0009655D">
        <w:t>Вас</w:t>
      </w:r>
      <w:r w:rsidRPr="0009655D">
        <w:rPr>
          <w:spacing w:val="1"/>
        </w:rPr>
        <w:t>н</w:t>
      </w:r>
      <w:r w:rsidRPr="0009655D">
        <w:rPr>
          <w:spacing w:val="-1"/>
        </w:rPr>
        <w:t>е</w:t>
      </w:r>
      <w:r w:rsidRPr="0009655D">
        <w:t>цо</w:t>
      </w:r>
      <w:r w:rsidRPr="0009655D">
        <w:rPr>
          <w:spacing w:val="-2"/>
        </w:rPr>
        <w:t>в</w:t>
      </w:r>
      <w:r w:rsidRPr="0009655D">
        <w:t>а</w:t>
      </w:r>
      <w:r w:rsidRPr="0009655D">
        <w:rPr>
          <w:spacing w:val="4"/>
        </w:rPr>
        <w:t xml:space="preserve"> </w:t>
      </w:r>
      <w:r w:rsidRPr="0009655D">
        <w:t>и</w:t>
      </w:r>
      <w:r w:rsidRPr="0009655D">
        <w:rPr>
          <w:spacing w:val="4"/>
        </w:rPr>
        <w:t xml:space="preserve"> </w:t>
      </w:r>
      <w:r w:rsidRPr="0009655D">
        <w:t>М. Вр</w:t>
      </w:r>
      <w:r w:rsidRPr="0009655D">
        <w:rPr>
          <w:spacing w:val="-2"/>
        </w:rPr>
        <w:t>у</w:t>
      </w:r>
      <w:r w:rsidRPr="0009655D">
        <w:t>беля.</w:t>
      </w:r>
      <w:r w:rsidRPr="0009655D">
        <w:rPr>
          <w:spacing w:val="15"/>
        </w:rPr>
        <w:t xml:space="preserve"> </w:t>
      </w:r>
      <w:r w:rsidRPr="0009655D">
        <w:t>Изобр</w:t>
      </w:r>
      <w:r w:rsidRPr="0009655D">
        <w:rPr>
          <w:spacing w:val="-2"/>
        </w:rPr>
        <w:t>а</w:t>
      </w:r>
      <w:r w:rsidRPr="0009655D">
        <w:t>ж</w:t>
      </w:r>
      <w:r w:rsidRPr="0009655D">
        <w:rPr>
          <w:spacing w:val="-2"/>
        </w:rPr>
        <w:t>а</w:t>
      </w:r>
      <w:r w:rsidRPr="0009655D">
        <w:t>ть</w:t>
      </w:r>
      <w:r w:rsidRPr="0009655D">
        <w:rPr>
          <w:spacing w:val="14"/>
        </w:rPr>
        <w:t xml:space="preserve"> </w:t>
      </w:r>
      <w:r w:rsidRPr="0009655D">
        <w:t>сказ</w:t>
      </w:r>
      <w:r w:rsidRPr="0009655D">
        <w:rPr>
          <w:spacing w:val="1"/>
        </w:rPr>
        <w:t>о</w:t>
      </w:r>
      <w:r w:rsidRPr="0009655D">
        <w:rPr>
          <w:spacing w:val="-1"/>
        </w:rPr>
        <w:t>чн</w:t>
      </w:r>
      <w:r w:rsidRPr="0009655D">
        <w:t>о</w:t>
      </w:r>
      <w:r w:rsidRPr="0009655D">
        <w:rPr>
          <w:spacing w:val="-1"/>
        </w:rPr>
        <w:t>г</w:t>
      </w:r>
      <w:r w:rsidRPr="0009655D">
        <w:t>о</w:t>
      </w:r>
      <w:r w:rsidRPr="0009655D">
        <w:rPr>
          <w:spacing w:val="16"/>
        </w:rPr>
        <w:t xml:space="preserve"> </w:t>
      </w:r>
      <w:r w:rsidRPr="0009655D">
        <w:t>з</w:t>
      </w:r>
      <w:r w:rsidRPr="0009655D">
        <w:rPr>
          <w:spacing w:val="-1"/>
        </w:rPr>
        <w:t>в</w:t>
      </w:r>
      <w:r w:rsidRPr="0009655D">
        <w:t>е</w:t>
      </w:r>
      <w:r w:rsidRPr="0009655D">
        <w:rPr>
          <w:spacing w:val="-1"/>
        </w:rPr>
        <w:t>р</w:t>
      </w:r>
      <w:r w:rsidRPr="0009655D">
        <w:t>я</w:t>
      </w:r>
      <w:r w:rsidRPr="0009655D">
        <w:rPr>
          <w:spacing w:val="14"/>
        </w:rPr>
        <w:t xml:space="preserve"> </w:t>
      </w:r>
      <w:r w:rsidRPr="0009655D">
        <w:t>или</w:t>
      </w:r>
      <w:r w:rsidRPr="0009655D">
        <w:rPr>
          <w:spacing w:val="14"/>
        </w:rPr>
        <w:t xml:space="preserve"> </w:t>
      </w:r>
      <w:r w:rsidRPr="0009655D">
        <w:t>пт</w:t>
      </w:r>
      <w:r w:rsidRPr="0009655D">
        <w:rPr>
          <w:spacing w:val="-1"/>
        </w:rPr>
        <w:t>и</w:t>
      </w:r>
      <w:r w:rsidRPr="0009655D">
        <w:t>цу</w:t>
      </w:r>
      <w:r w:rsidRPr="0009655D">
        <w:rPr>
          <w:spacing w:val="13"/>
        </w:rPr>
        <w:t xml:space="preserve"> </w:t>
      </w:r>
      <w:r w:rsidRPr="0009655D">
        <w:t>г</w:t>
      </w:r>
      <w:r w:rsidRPr="0009655D">
        <w:rPr>
          <w:spacing w:val="1"/>
        </w:rPr>
        <w:t>р</w:t>
      </w:r>
      <w:r w:rsidRPr="0009655D">
        <w:t>афич</w:t>
      </w:r>
      <w:r w:rsidRPr="0009655D">
        <w:rPr>
          <w:spacing w:val="-2"/>
        </w:rPr>
        <w:t>е</w:t>
      </w:r>
      <w:r w:rsidRPr="0009655D">
        <w:t>ски</w:t>
      </w:r>
      <w:r w:rsidRPr="0009655D">
        <w:rPr>
          <w:spacing w:val="-2"/>
        </w:rPr>
        <w:t>м</w:t>
      </w:r>
      <w:r w:rsidRPr="0009655D">
        <w:t>и</w:t>
      </w:r>
      <w:r w:rsidRPr="0009655D">
        <w:rPr>
          <w:spacing w:val="16"/>
        </w:rPr>
        <w:t xml:space="preserve"> </w:t>
      </w:r>
      <w:r w:rsidRPr="0009655D">
        <w:rPr>
          <w:spacing w:val="-1"/>
        </w:rPr>
        <w:t>с</w:t>
      </w:r>
      <w:r w:rsidRPr="0009655D">
        <w:t>р</w:t>
      </w:r>
      <w:r w:rsidRPr="0009655D">
        <w:rPr>
          <w:spacing w:val="-1"/>
        </w:rPr>
        <w:t>е</w:t>
      </w:r>
      <w:r w:rsidRPr="0009655D">
        <w:t>дства</w:t>
      </w:r>
      <w:r w:rsidRPr="0009655D">
        <w:rPr>
          <w:spacing w:val="-3"/>
        </w:rPr>
        <w:t>м</w:t>
      </w:r>
      <w:r w:rsidRPr="0009655D">
        <w:t>и. Соз</w:t>
      </w:r>
      <w:r w:rsidRPr="0009655D">
        <w:rPr>
          <w:spacing w:val="-1"/>
        </w:rPr>
        <w:t>д</w:t>
      </w:r>
      <w:r w:rsidRPr="0009655D">
        <w:t>авать</w:t>
      </w:r>
      <w:r w:rsidRPr="0009655D">
        <w:rPr>
          <w:spacing w:val="-1"/>
        </w:rPr>
        <w:t xml:space="preserve"> </w:t>
      </w:r>
      <w:r w:rsidRPr="0009655D">
        <w:rPr>
          <w:spacing w:val="-2"/>
        </w:rPr>
        <w:t>о</w:t>
      </w:r>
      <w:r w:rsidRPr="0009655D">
        <w:t>бобщ</w:t>
      </w:r>
      <w:r w:rsidRPr="0009655D">
        <w:rPr>
          <w:spacing w:val="-1"/>
        </w:rPr>
        <w:t>е</w:t>
      </w:r>
      <w:r w:rsidRPr="0009655D">
        <w:rPr>
          <w:spacing w:val="-2"/>
        </w:rPr>
        <w:t>н</w:t>
      </w:r>
      <w:r w:rsidRPr="0009655D">
        <w:t>н</w:t>
      </w:r>
      <w:r w:rsidRPr="0009655D">
        <w:rPr>
          <w:spacing w:val="-1"/>
        </w:rPr>
        <w:t>ы</w:t>
      </w:r>
      <w:r w:rsidRPr="0009655D">
        <w:t xml:space="preserve">й </w:t>
      </w:r>
      <w:r w:rsidRPr="0009655D">
        <w:rPr>
          <w:spacing w:val="-1"/>
        </w:rPr>
        <w:t>об</w:t>
      </w:r>
      <w:r w:rsidRPr="0009655D">
        <w:t>раз ска</w:t>
      </w:r>
      <w:r w:rsidRPr="0009655D">
        <w:rPr>
          <w:spacing w:val="-2"/>
        </w:rPr>
        <w:t>з</w:t>
      </w:r>
      <w:r w:rsidRPr="0009655D">
        <w:t>о</w:t>
      </w:r>
      <w:r w:rsidRPr="0009655D">
        <w:rPr>
          <w:spacing w:val="-2"/>
        </w:rPr>
        <w:t>ч</w:t>
      </w:r>
      <w:r w:rsidRPr="0009655D">
        <w:t>ной п</w:t>
      </w:r>
      <w:r w:rsidRPr="0009655D">
        <w:rPr>
          <w:spacing w:val="-2"/>
        </w:rPr>
        <w:t>т</w:t>
      </w:r>
      <w:r w:rsidRPr="0009655D">
        <w:t>и</w:t>
      </w:r>
      <w:r w:rsidRPr="0009655D">
        <w:rPr>
          <w:spacing w:val="1"/>
        </w:rPr>
        <w:t>ц</w:t>
      </w:r>
      <w:r w:rsidRPr="0009655D">
        <w:t>а,</w:t>
      </w:r>
      <w:r w:rsidRPr="0009655D">
        <w:rPr>
          <w:spacing w:val="-3"/>
        </w:rPr>
        <w:t xml:space="preserve"> </w:t>
      </w:r>
      <w:r w:rsidRPr="0009655D">
        <w:t>испол</w:t>
      </w:r>
      <w:r w:rsidRPr="0009655D">
        <w:rPr>
          <w:spacing w:val="-1"/>
        </w:rPr>
        <w:t>ь</w:t>
      </w:r>
      <w:r w:rsidRPr="0009655D">
        <w:t>з</w:t>
      </w:r>
      <w:r w:rsidRPr="0009655D">
        <w:rPr>
          <w:spacing w:val="-4"/>
        </w:rPr>
        <w:t>у</w:t>
      </w:r>
      <w:r w:rsidRPr="0009655D">
        <w:t>я</w:t>
      </w:r>
      <w:r w:rsidRPr="0009655D">
        <w:rPr>
          <w:spacing w:val="1"/>
        </w:rPr>
        <w:t xml:space="preserve"> </w:t>
      </w:r>
      <w:r w:rsidRPr="0009655D">
        <w:t>те</w:t>
      </w:r>
      <w:r w:rsidRPr="0009655D">
        <w:rPr>
          <w:spacing w:val="1"/>
        </w:rPr>
        <w:t>х</w:t>
      </w:r>
      <w:r w:rsidRPr="0009655D">
        <w:rPr>
          <w:spacing w:val="-1"/>
        </w:rPr>
        <w:t>н</w:t>
      </w:r>
      <w:r w:rsidRPr="0009655D">
        <w:t>ику</w:t>
      </w:r>
      <w:r w:rsidRPr="0009655D">
        <w:rPr>
          <w:spacing w:val="-2"/>
        </w:rPr>
        <w:t xml:space="preserve"> </w:t>
      </w:r>
      <w:r w:rsidRPr="0009655D">
        <w:t>сил</w:t>
      </w:r>
      <w:r w:rsidRPr="0009655D">
        <w:rPr>
          <w:spacing w:val="-4"/>
        </w:rPr>
        <w:t>у</w:t>
      </w:r>
      <w:r w:rsidRPr="0009655D">
        <w:t>эта.</w:t>
      </w:r>
    </w:p>
    <w:p w:rsidR="00114210" w:rsidRPr="0009655D" w:rsidRDefault="00114210" w:rsidP="009439C0">
      <w:pPr>
        <w:widowControl w:val="0"/>
        <w:tabs>
          <w:tab w:val="left" w:pos="0"/>
        </w:tabs>
        <w:autoSpaceDE w:val="0"/>
        <w:autoSpaceDN w:val="0"/>
        <w:adjustRightInd w:val="0"/>
        <w:spacing w:after="5" w:line="80" w:lineRule="exact"/>
        <w:ind w:firstLine="709"/>
        <w:jc w:val="both"/>
      </w:pPr>
    </w:p>
    <w:p w:rsidR="00114210" w:rsidRPr="0009655D" w:rsidRDefault="00114210" w:rsidP="009439C0">
      <w:pPr>
        <w:widowControl w:val="0"/>
        <w:tabs>
          <w:tab w:val="left" w:pos="0"/>
        </w:tabs>
        <w:autoSpaceDE w:val="0"/>
        <w:autoSpaceDN w:val="0"/>
        <w:adjustRightInd w:val="0"/>
        <w:ind w:left="1721" w:right="-20" w:firstLine="709"/>
        <w:jc w:val="both"/>
      </w:pPr>
      <w:r w:rsidRPr="0009655D">
        <w:rPr>
          <w:b/>
          <w:bCs/>
          <w:spacing w:val="-1"/>
        </w:rPr>
        <w:t>Х</w:t>
      </w:r>
      <w:r w:rsidRPr="0009655D">
        <w:rPr>
          <w:b/>
          <w:bCs/>
        </w:rPr>
        <w:t>удож</w:t>
      </w:r>
      <w:r w:rsidRPr="0009655D">
        <w:rPr>
          <w:b/>
          <w:bCs/>
          <w:spacing w:val="-1"/>
        </w:rPr>
        <w:t>ник</w:t>
      </w:r>
      <w:r w:rsidRPr="0009655D">
        <w:rPr>
          <w:b/>
          <w:bCs/>
        </w:rPr>
        <w:t>и-сказо</w:t>
      </w:r>
      <w:r w:rsidRPr="0009655D">
        <w:rPr>
          <w:b/>
          <w:bCs/>
          <w:spacing w:val="-1"/>
        </w:rPr>
        <w:t>чни</w:t>
      </w:r>
      <w:r w:rsidRPr="0009655D">
        <w:rPr>
          <w:b/>
          <w:bCs/>
        </w:rPr>
        <w:t>к</w:t>
      </w:r>
      <w:r w:rsidRPr="0009655D">
        <w:rPr>
          <w:b/>
          <w:bCs/>
          <w:spacing w:val="-1"/>
        </w:rPr>
        <w:t>и</w:t>
      </w:r>
      <w:r w:rsidRPr="0009655D">
        <w:rPr>
          <w:b/>
          <w:bCs/>
        </w:rPr>
        <w:t>.</w:t>
      </w:r>
      <w:r w:rsidRPr="0009655D">
        <w:rPr>
          <w:spacing w:val="-1"/>
        </w:rPr>
        <w:t xml:space="preserve"> </w:t>
      </w:r>
      <w:r w:rsidRPr="0009655D">
        <w:rPr>
          <w:b/>
          <w:bCs/>
        </w:rPr>
        <w:t>Сказ</w:t>
      </w:r>
      <w:r w:rsidRPr="0009655D">
        <w:rPr>
          <w:b/>
          <w:bCs/>
          <w:spacing w:val="1"/>
        </w:rPr>
        <w:t>о</w:t>
      </w:r>
      <w:r w:rsidRPr="0009655D">
        <w:rPr>
          <w:b/>
          <w:bCs/>
        </w:rPr>
        <w:t>чн</w:t>
      </w:r>
      <w:r w:rsidRPr="0009655D">
        <w:rPr>
          <w:b/>
          <w:bCs/>
          <w:spacing w:val="-1"/>
        </w:rPr>
        <w:t>ы</w:t>
      </w:r>
      <w:r w:rsidRPr="0009655D">
        <w:rPr>
          <w:b/>
          <w:bCs/>
        </w:rPr>
        <w:t>е</w:t>
      </w:r>
      <w:r w:rsidRPr="0009655D">
        <w:t xml:space="preserve"> </w:t>
      </w:r>
      <w:r w:rsidRPr="0009655D">
        <w:rPr>
          <w:b/>
          <w:bCs/>
          <w:spacing w:val="-1"/>
        </w:rPr>
        <w:t>о</w:t>
      </w:r>
      <w:r w:rsidRPr="0009655D">
        <w:rPr>
          <w:b/>
          <w:bCs/>
        </w:rPr>
        <w:t>бр</w:t>
      </w:r>
      <w:r w:rsidRPr="0009655D">
        <w:rPr>
          <w:b/>
          <w:bCs/>
          <w:spacing w:val="-1"/>
        </w:rPr>
        <w:t>а</w:t>
      </w:r>
      <w:r w:rsidRPr="0009655D">
        <w:rPr>
          <w:b/>
          <w:bCs/>
        </w:rPr>
        <w:t>зы</w:t>
      </w:r>
      <w:r w:rsidRPr="0009655D">
        <w:rPr>
          <w:spacing w:val="-1"/>
        </w:rPr>
        <w:t xml:space="preserve"> </w:t>
      </w:r>
      <w:r w:rsidRPr="0009655D">
        <w:rPr>
          <w:b/>
          <w:bCs/>
        </w:rPr>
        <w:t>(5</w:t>
      </w:r>
      <w:r w:rsidRPr="0009655D">
        <w:t xml:space="preserve"> </w:t>
      </w:r>
      <w:r w:rsidRPr="0009655D">
        <w:rPr>
          <w:b/>
          <w:bCs/>
          <w:spacing w:val="-2"/>
        </w:rPr>
        <w:t>ч</w:t>
      </w:r>
      <w:r w:rsidRPr="0009655D">
        <w:rPr>
          <w:b/>
          <w:bCs/>
        </w:rPr>
        <w:t>а</w:t>
      </w:r>
      <w:r w:rsidRPr="0009655D">
        <w:rPr>
          <w:b/>
          <w:bCs/>
          <w:spacing w:val="-1"/>
        </w:rPr>
        <w:t>с</w:t>
      </w:r>
      <w:r w:rsidRPr="0009655D">
        <w:rPr>
          <w:b/>
          <w:bCs/>
        </w:rPr>
        <w:t>ов)</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b/>
          <w:bCs/>
          <w:spacing w:val="-1"/>
        </w:rPr>
        <w:t>Х</w:t>
      </w:r>
      <w:r w:rsidRPr="00F44242">
        <w:rPr>
          <w:rFonts w:ascii="Times New Roman" w:hAnsi="Times New Roman" w:cs="Times New Roman"/>
          <w:b/>
          <w:bCs/>
        </w:rPr>
        <w:t>удож</w:t>
      </w:r>
      <w:r w:rsidRPr="00F44242">
        <w:rPr>
          <w:rFonts w:ascii="Times New Roman" w:hAnsi="Times New Roman" w:cs="Times New Roman"/>
          <w:b/>
          <w:bCs/>
          <w:spacing w:val="-1"/>
        </w:rPr>
        <w:t>ник</w:t>
      </w:r>
      <w:r w:rsidRPr="00F44242">
        <w:rPr>
          <w:rFonts w:ascii="Times New Roman" w:hAnsi="Times New Roman" w:cs="Times New Roman"/>
          <w:b/>
          <w:bCs/>
        </w:rPr>
        <w:t>и-сказо</w:t>
      </w:r>
      <w:r w:rsidRPr="00F44242">
        <w:rPr>
          <w:rFonts w:ascii="Times New Roman" w:hAnsi="Times New Roman" w:cs="Times New Roman"/>
          <w:b/>
          <w:bCs/>
          <w:spacing w:val="-1"/>
        </w:rPr>
        <w:t>чни</w:t>
      </w:r>
      <w:r w:rsidRPr="00F44242">
        <w:rPr>
          <w:rFonts w:ascii="Times New Roman" w:hAnsi="Times New Roman" w:cs="Times New Roman"/>
          <w:b/>
          <w:bCs/>
        </w:rPr>
        <w:t>ки.</w:t>
      </w:r>
      <w:r w:rsidRPr="00F44242">
        <w:rPr>
          <w:rFonts w:ascii="Times New Roman" w:hAnsi="Times New Roman" w:cs="Times New Roman"/>
          <w:spacing w:val="142"/>
        </w:rPr>
        <w:t xml:space="preserve"> </w:t>
      </w:r>
      <w:r w:rsidRPr="00F44242">
        <w:rPr>
          <w:rFonts w:ascii="Times New Roman" w:hAnsi="Times New Roman" w:cs="Times New Roman"/>
        </w:rPr>
        <w:t>Х</w:t>
      </w:r>
      <w:r w:rsidRPr="00F44242">
        <w:rPr>
          <w:rFonts w:ascii="Times New Roman" w:hAnsi="Times New Roman" w:cs="Times New Roman"/>
          <w:spacing w:val="-1"/>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148"/>
        </w:rPr>
        <w:t xml:space="preserve"> </w:t>
      </w:r>
      <w:r w:rsidRPr="00F44242">
        <w:rPr>
          <w:rFonts w:ascii="Times New Roman" w:hAnsi="Times New Roman" w:cs="Times New Roman"/>
          <w:spacing w:val="1"/>
        </w:rPr>
        <w:t>и</w:t>
      </w:r>
      <w:r w:rsidRPr="00F44242">
        <w:rPr>
          <w:rFonts w:ascii="Times New Roman" w:hAnsi="Times New Roman" w:cs="Times New Roman"/>
          <w:spacing w:val="-2"/>
        </w:rPr>
        <w:t>с</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2"/>
        </w:rPr>
        <w:t>о</w:t>
      </w:r>
      <w:r w:rsidRPr="00F44242">
        <w:rPr>
          <w:rFonts w:ascii="Times New Roman" w:hAnsi="Times New Roman" w:cs="Times New Roman"/>
        </w:rPr>
        <w:t>вавшие</w:t>
      </w:r>
      <w:r w:rsidRPr="00F44242">
        <w:rPr>
          <w:rFonts w:ascii="Times New Roman" w:hAnsi="Times New Roman" w:cs="Times New Roman"/>
          <w:spacing w:val="138"/>
        </w:rPr>
        <w:t xml:space="preserve"> </w:t>
      </w:r>
      <w:r w:rsidRPr="00F44242">
        <w:rPr>
          <w:rFonts w:ascii="Times New Roman" w:hAnsi="Times New Roman" w:cs="Times New Roman"/>
        </w:rPr>
        <w:t>в своем</w:t>
      </w:r>
      <w:r w:rsidRPr="00F44242">
        <w:rPr>
          <w:rFonts w:ascii="Times New Roman" w:hAnsi="Times New Roman" w:cs="Times New Roman"/>
          <w:spacing w:val="21"/>
        </w:rPr>
        <w:t xml:space="preserve"> </w:t>
      </w:r>
      <w:r w:rsidRPr="00F44242">
        <w:rPr>
          <w:rFonts w:ascii="Times New Roman" w:hAnsi="Times New Roman" w:cs="Times New Roman"/>
        </w:rPr>
        <w:t>тв</w:t>
      </w:r>
      <w:r w:rsidRPr="00F44242">
        <w:rPr>
          <w:rFonts w:ascii="Times New Roman" w:hAnsi="Times New Roman" w:cs="Times New Roman"/>
          <w:spacing w:val="-1"/>
        </w:rPr>
        <w:t>о</w:t>
      </w:r>
      <w:r w:rsidRPr="00F44242">
        <w:rPr>
          <w:rFonts w:ascii="Times New Roman" w:hAnsi="Times New Roman" w:cs="Times New Roman"/>
        </w:rPr>
        <w:t>рче</w:t>
      </w:r>
      <w:r w:rsidRPr="00F44242">
        <w:rPr>
          <w:rFonts w:ascii="Times New Roman" w:hAnsi="Times New Roman" w:cs="Times New Roman"/>
          <w:spacing w:val="-1"/>
        </w:rPr>
        <w:t>с</w:t>
      </w:r>
      <w:r w:rsidRPr="00F44242">
        <w:rPr>
          <w:rFonts w:ascii="Times New Roman" w:hAnsi="Times New Roman" w:cs="Times New Roman"/>
        </w:rPr>
        <w:t>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0"/>
        </w:rPr>
        <w:t xml:space="preserve"> </w:t>
      </w:r>
      <w:r w:rsidRPr="00F44242">
        <w:rPr>
          <w:rFonts w:ascii="Times New Roman" w:hAnsi="Times New Roman" w:cs="Times New Roman"/>
        </w:rPr>
        <w:t>сюжеты</w:t>
      </w:r>
      <w:r w:rsidRPr="00F44242">
        <w:rPr>
          <w:rFonts w:ascii="Times New Roman" w:hAnsi="Times New Roman" w:cs="Times New Roman"/>
          <w:spacing w:val="21"/>
        </w:rPr>
        <w:t xml:space="preserve"> </w:t>
      </w:r>
      <w:r w:rsidRPr="00F44242">
        <w:rPr>
          <w:rFonts w:ascii="Times New Roman" w:hAnsi="Times New Roman" w:cs="Times New Roman"/>
        </w:rPr>
        <w:t>ска</w:t>
      </w:r>
      <w:r w:rsidRPr="00F44242">
        <w:rPr>
          <w:rFonts w:ascii="Times New Roman" w:hAnsi="Times New Roman" w:cs="Times New Roman"/>
          <w:spacing w:val="-1"/>
        </w:rPr>
        <w:t>з</w:t>
      </w:r>
      <w:r w:rsidRPr="00F44242">
        <w:rPr>
          <w:rFonts w:ascii="Times New Roman" w:hAnsi="Times New Roman" w:cs="Times New Roman"/>
        </w:rPr>
        <w:t>о</w:t>
      </w:r>
      <w:r w:rsidRPr="00F44242">
        <w:rPr>
          <w:rFonts w:ascii="Times New Roman" w:hAnsi="Times New Roman" w:cs="Times New Roman"/>
          <w:spacing w:val="-1"/>
        </w:rPr>
        <w:t>к</w:t>
      </w:r>
      <w:r w:rsidRPr="00F44242">
        <w:rPr>
          <w:rFonts w:ascii="Times New Roman" w:hAnsi="Times New Roman" w:cs="Times New Roman"/>
        </w:rPr>
        <w:t>:</w:t>
      </w:r>
      <w:r w:rsidRPr="00F44242">
        <w:rPr>
          <w:rFonts w:ascii="Times New Roman" w:hAnsi="Times New Roman" w:cs="Times New Roman"/>
          <w:spacing w:val="112"/>
        </w:rPr>
        <w:t xml:space="preserve"> </w:t>
      </w:r>
      <w:r w:rsidRPr="00F44242">
        <w:rPr>
          <w:rFonts w:ascii="Times New Roman" w:hAnsi="Times New Roman" w:cs="Times New Roman"/>
        </w:rPr>
        <w:t>Викт</w:t>
      </w:r>
      <w:r w:rsidRPr="00F44242">
        <w:rPr>
          <w:rFonts w:ascii="Times New Roman" w:hAnsi="Times New Roman" w:cs="Times New Roman"/>
          <w:spacing w:val="1"/>
        </w:rPr>
        <w:t>о</w:t>
      </w:r>
      <w:r w:rsidRPr="00F44242">
        <w:rPr>
          <w:rFonts w:ascii="Times New Roman" w:hAnsi="Times New Roman" w:cs="Times New Roman"/>
        </w:rPr>
        <w:t>р</w:t>
      </w:r>
      <w:r w:rsidRPr="00F44242">
        <w:rPr>
          <w:rFonts w:ascii="Times New Roman" w:hAnsi="Times New Roman" w:cs="Times New Roman"/>
          <w:spacing w:val="22"/>
        </w:rPr>
        <w:t xml:space="preserve"> </w:t>
      </w:r>
      <w:r w:rsidRPr="00F44242">
        <w:rPr>
          <w:rFonts w:ascii="Times New Roman" w:hAnsi="Times New Roman" w:cs="Times New Roman"/>
        </w:rPr>
        <w:t>Ва</w:t>
      </w:r>
      <w:r w:rsidRPr="00F44242">
        <w:rPr>
          <w:rFonts w:ascii="Times New Roman" w:hAnsi="Times New Roman" w:cs="Times New Roman"/>
          <w:spacing w:val="-1"/>
        </w:rPr>
        <w:t>с</w:t>
      </w:r>
      <w:r w:rsidRPr="00F44242">
        <w:rPr>
          <w:rFonts w:ascii="Times New Roman" w:hAnsi="Times New Roman" w:cs="Times New Roman"/>
        </w:rPr>
        <w:t>н</w:t>
      </w:r>
      <w:r w:rsidRPr="00F44242">
        <w:rPr>
          <w:rFonts w:ascii="Times New Roman" w:hAnsi="Times New Roman" w:cs="Times New Roman"/>
          <w:spacing w:val="-2"/>
        </w:rPr>
        <w:t>е</w:t>
      </w:r>
      <w:r w:rsidRPr="00F44242">
        <w:rPr>
          <w:rFonts w:ascii="Times New Roman" w:hAnsi="Times New Roman" w:cs="Times New Roman"/>
        </w:rPr>
        <w:t>цов,</w:t>
      </w:r>
      <w:r w:rsidRPr="00F44242">
        <w:rPr>
          <w:rFonts w:ascii="Times New Roman" w:hAnsi="Times New Roman" w:cs="Times New Roman"/>
          <w:spacing w:val="20"/>
        </w:rPr>
        <w:t xml:space="preserve"> </w:t>
      </w:r>
      <w:r w:rsidRPr="00F44242">
        <w:rPr>
          <w:rFonts w:ascii="Times New Roman" w:hAnsi="Times New Roman" w:cs="Times New Roman"/>
        </w:rPr>
        <w:t>Мих</w:t>
      </w:r>
      <w:r w:rsidRPr="00F44242">
        <w:rPr>
          <w:rFonts w:ascii="Times New Roman" w:hAnsi="Times New Roman" w:cs="Times New Roman"/>
          <w:spacing w:val="-1"/>
        </w:rPr>
        <w:t>а</w:t>
      </w:r>
      <w:r w:rsidRPr="00F44242">
        <w:rPr>
          <w:rFonts w:ascii="Times New Roman" w:hAnsi="Times New Roman" w:cs="Times New Roman"/>
        </w:rPr>
        <w:t>ил</w:t>
      </w:r>
      <w:r w:rsidRPr="00F44242">
        <w:rPr>
          <w:rFonts w:ascii="Times New Roman" w:hAnsi="Times New Roman" w:cs="Times New Roman"/>
          <w:spacing w:val="19"/>
        </w:rPr>
        <w:t xml:space="preserve"> </w:t>
      </w:r>
      <w:r w:rsidRPr="00F44242">
        <w:rPr>
          <w:rFonts w:ascii="Times New Roman" w:hAnsi="Times New Roman" w:cs="Times New Roman"/>
        </w:rPr>
        <w:t>В</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бель,</w:t>
      </w:r>
      <w:r w:rsidRPr="00F44242">
        <w:rPr>
          <w:rFonts w:ascii="Times New Roman" w:hAnsi="Times New Roman" w:cs="Times New Roman"/>
          <w:spacing w:val="19"/>
        </w:rPr>
        <w:t xml:space="preserve"> </w:t>
      </w:r>
      <w:r w:rsidRPr="00F44242">
        <w:rPr>
          <w:rFonts w:ascii="Times New Roman" w:hAnsi="Times New Roman" w:cs="Times New Roman"/>
          <w:spacing w:val="1"/>
        </w:rPr>
        <w:t>И</w:t>
      </w:r>
      <w:r w:rsidRPr="00F44242">
        <w:rPr>
          <w:rFonts w:ascii="Times New Roman" w:hAnsi="Times New Roman" w:cs="Times New Roman"/>
        </w:rPr>
        <w:t>ван Бил</w:t>
      </w:r>
      <w:r w:rsidRPr="00F44242">
        <w:rPr>
          <w:rFonts w:ascii="Times New Roman" w:hAnsi="Times New Roman" w:cs="Times New Roman"/>
          <w:spacing w:val="-1"/>
        </w:rPr>
        <w:t>и</w:t>
      </w:r>
      <w:r w:rsidRPr="00F44242">
        <w:rPr>
          <w:rFonts w:ascii="Times New Roman" w:hAnsi="Times New Roman" w:cs="Times New Roman"/>
        </w:rPr>
        <w:t>б</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8"/>
        </w:rPr>
        <w:t xml:space="preserve"> </w:t>
      </w:r>
      <w:r w:rsidRPr="00F44242">
        <w:rPr>
          <w:rFonts w:ascii="Times New Roman" w:hAnsi="Times New Roman" w:cs="Times New Roman"/>
        </w:rPr>
        <w:t>Никол</w:t>
      </w:r>
      <w:r w:rsidRPr="00F44242">
        <w:rPr>
          <w:rFonts w:ascii="Times New Roman" w:hAnsi="Times New Roman" w:cs="Times New Roman"/>
          <w:spacing w:val="-2"/>
        </w:rPr>
        <w:t>а</w:t>
      </w:r>
      <w:r w:rsidRPr="00F44242">
        <w:rPr>
          <w:rFonts w:ascii="Times New Roman" w:hAnsi="Times New Roman" w:cs="Times New Roman"/>
        </w:rPr>
        <w:t>й</w:t>
      </w:r>
      <w:r w:rsidRPr="00F44242">
        <w:rPr>
          <w:rFonts w:ascii="Times New Roman" w:hAnsi="Times New Roman" w:cs="Times New Roman"/>
          <w:spacing w:val="18"/>
        </w:rPr>
        <w:t xml:space="preserve"> </w:t>
      </w:r>
      <w:r w:rsidRPr="00F44242">
        <w:rPr>
          <w:rFonts w:ascii="Times New Roman" w:hAnsi="Times New Roman" w:cs="Times New Roman"/>
        </w:rPr>
        <w:t>Рерих.</w:t>
      </w:r>
      <w:r w:rsidRPr="00F44242">
        <w:rPr>
          <w:rFonts w:ascii="Times New Roman" w:hAnsi="Times New Roman" w:cs="Times New Roman"/>
          <w:spacing w:val="22"/>
        </w:rPr>
        <w:t xml:space="preserve"> </w:t>
      </w:r>
      <w:r w:rsidRPr="00F44242">
        <w:rPr>
          <w:rFonts w:ascii="Times New Roman" w:hAnsi="Times New Roman" w:cs="Times New Roman"/>
        </w:rPr>
        <w:t>С</w:t>
      </w:r>
      <w:r w:rsidRPr="00F44242">
        <w:rPr>
          <w:rFonts w:ascii="Times New Roman" w:hAnsi="Times New Roman" w:cs="Times New Roman"/>
          <w:spacing w:val="1"/>
        </w:rPr>
        <w:t>п</w:t>
      </w:r>
      <w:r w:rsidRPr="00F44242">
        <w:rPr>
          <w:rFonts w:ascii="Times New Roman" w:hAnsi="Times New Roman" w:cs="Times New Roman"/>
          <w:spacing w:val="-1"/>
        </w:rPr>
        <w:t>е</w:t>
      </w:r>
      <w:r w:rsidRPr="00F44242">
        <w:rPr>
          <w:rFonts w:ascii="Times New Roman" w:hAnsi="Times New Roman" w:cs="Times New Roman"/>
          <w:spacing w:val="-2"/>
        </w:rPr>
        <w:t>ц</w:t>
      </w:r>
      <w:r w:rsidRPr="00F44242">
        <w:rPr>
          <w:rFonts w:ascii="Times New Roman" w:hAnsi="Times New Roman" w:cs="Times New Roman"/>
        </w:rPr>
        <w:t>и</w:t>
      </w:r>
      <w:r w:rsidRPr="00F44242">
        <w:rPr>
          <w:rFonts w:ascii="Times New Roman" w:hAnsi="Times New Roman" w:cs="Times New Roman"/>
          <w:spacing w:val="-1"/>
        </w:rPr>
        <w:t>ф</w:t>
      </w:r>
      <w:r w:rsidRPr="00F44242">
        <w:rPr>
          <w:rFonts w:ascii="Times New Roman" w:hAnsi="Times New Roman" w:cs="Times New Roman"/>
        </w:rPr>
        <w:t>ика</w:t>
      </w:r>
      <w:r w:rsidRPr="00F44242">
        <w:rPr>
          <w:rFonts w:ascii="Times New Roman" w:hAnsi="Times New Roman" w:cs="Times New Roman"/>
          <w:spacing w:val="16"/>
        </w:rPr>
        <w:t xml:space="preserve"> </w:t>
      </w:r>
      <w:r w:rsidRPr="00F44242">
        <w:rPr>
          <w:rFonts w:ascii="Times New Roman" w:hAnsi="Times New Roman" w:cs="Times New Roman"/>
        </w:rPr>
        <w:t>их</w:t>
      </w:r>
      <w:r w:rsidRPr="00F44242">
        <w:rPr>
          <w:rFonts w:ascii="Times New Roman" w:hAnsi="Times New Roman" w:cs="Times New Roman"/>
          <w:spacing w:val="20"/>
        </w:rPr>
        <w:t xml:space="preserve"> </w:t>
      </w:r>
      <w:r w:rsidRPr="00F44242">
        <w:rPr>
          <w:rFonts w:ascii="Times New Roman" w:hAnsi="Times New Roman" w:cs="Times New Roman"/>
        </w:rPr>
        <w:t>тв</w:t>
      </w:r>
      <w:r w:rsidRPr="00F44242">
        <w:rPr>
          <w:rFonts w:ascii="Times New Roman" w:hAnsi="Times New Roman" w:cs="Times New Roman"/>
          <w:spacing w:val="-1"/>
        </w:rPr>
        <w:t>о</w:t>
      </w:r>
      <w:r w:rsidRPr="00F44242">
        <w:rPr>
          <w:rFonts w:ascii="Times New Roman" w:hAnsi="Times New Roman" w:cs="Times New Roman"/>
        </w:rPr>
        <w:t>рч</w:t>
      </w:r>
      <w:r w:rsidRPr="00F44242">
        <w:rPr>
          <w:rFonts w:ascii="Times New Roman" w:hAnsi="Times New Roman" w:cs="Times New Roman"/>
          <w:spacing w:val="-1"/>
        </w:rPr>
        <w:t>е</w:t>
      </w:r>
      <w:r w:rsidRPr="00F44242">
        <w:rPr>
          <w:rFonts w:ascii="Times New Roman" w:hAnsi="Times New Roman" w:cs="Times New Roman"/>
        </w:rPr>
        <w:t>ства,</w:t>
      </w:r>
      <w:r w:rsidRPr="00F44242">
        <w:rPr>
          <w:rFonts w:ascii="Times New Roman" w:hAnsi="Times New Roman" w:cs="Times New Roman"/>
          <w:spacing w:val="16"/>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дожеств</w:t>
      </w:r>
      <w:r w:rsidRPr="00F44242">
        <w:rPr>
          <w:rFonts w:ascii="Times New Roman" w:hAnsi="Times New Roman" w:cs="Times New Roman"/>
          <w:spacing w:val="-3"/>
        </w:rPr>
        <w:t>е</w:t>
      </w:r>
      <w:r w:rsidRPr="00F44242">
        <w:rPr>
          <w:rFonts w:ascii="Times New Roman" w:hAnsi="Times New Roman" w:cs="Times New Roman"/>
        </w:rPr>
        <w:t>нн</w:t>
      </w:r>
      <w:r w:rsidRPr="00F44242">
        <w:rPr>
          <w:rFonts w:ascii="Times New Roman" w:hAnsi="Times New Roman" w:cs="Times New Roman"/>
          <w:spacing w:val="-1"/>
        </w:rPr>
        <w:t>а</w:t>
      </w:r>
      <w:r w:rsidRPr="00F44242">
        <w:rPr>
          <w:rFonts w:ascii="Times New Roman" w:hAnsi="Times New Roman" w:cs="Times New Roman"/>
        </w:rPr>
        <w:t>я</w:t>
      </w:r>
      <w:r w:rsidRPr="00F44242">
        <w:rPr>
          <w:rFonts w:ascii="Times New Roman" w:hAnsi="Times New Roman" w:cs="Times New Roman"/>
          <w:spacing w:val="18"/>
        </w:rPr>
        <w:t xml:space="preserve"> </w:t>
      </w:r>
      <w:r w:rsidRPr="00F44242">
        <w:rPr>
          <w:rFonts w:ascii="Times New Roman" w:hAnsi="Times New Roman" w:cs="Times New Roman"/>
        </w:rPr>
        <w:t>ма</w:t>
      </w:r>
      <w:r w:rsidRPr="00F44242">
        <w:rPr>
          <w:rFonts w:ascii="Times New Roman" w:hAnsi="Times New Roman" w:cs="Times New Roman"/>
          <w:spacing w:val="1"/>
        </w:rPr>
        <w:t>н</w:t>
      </w:r>
      <w:r w:rsidRPr="00F44242">
        <w:rPr>
          <w:rFonts w:ascii="Times New Roman" w:hAnsi="Times New Roman" w:cs="Times New Roman"/>
          <w:spacing w:val="-2"/>
        </w:rPr>
        <w:t>е</w:t>
      </w:r>
      <w:r w:rsidRPr="00F44242">
        <w:rPr>
          <w:rFonts w:ascii="Times New Roman" w:hAnsi="Times New Roman" w:cs="Times New Roman"/>
        </w:rPr>
        <w:t>ра и</w:t>
      </w:r>
      <w:r w:rsidRPr="00F44242">
        <w:rPr>
          <w:rFonts w:ascii="Times New Roman" w:hAnsi="Times New Roman" w:cs="Times New Roman"/>
          <w:spacing w:val="60"/>
        </w:rPr>
        <w:t xml:space="preserve"> </w:t>
      </w:r>
      <w:r w:rsidRPr="00F44242">
        <w:rPr>
          <w:rFonts w:ascii="Times New Roman" w:hAnsi="Times New Roman" w:cs="Times New Roman"/>
        </w:rPr>
        <w:t>свой</w:t>
      </w:r>
      <w:r w:rsidRPr="00F44242">
        <w:rPr>
          <w:rFonts w:ascii="Times New Roman" w:hAnsi="Times New Roman" w:cs="Times New Roman"/>
          <w:spacing w:val="60"/>
        </w:rPr>
        <w:t xml:space="preserve"> </w:t>
      </w:r>
      <w:r w:rsidRPr="00F44242">
        <w:rPr>
          <w:rFonts w:ascii="Times New Roman" w:hAnsi="Times New Roman" w:cs="Times New Roman"/>
          <w:spacing w:val="-1"/>
        </w:rPr>
        <w:t>к</w:t>
      </w:r>
      <w:r w:rsidRPr="00F44242">
        <w:rPr>
          <w:rFonts w:ascii="Times New Roman" w:hAnsi="Times New Roman" w:cs="Times New Roman"/>
        </w:rPr>
        <w:t>р</w:t>
      </w:r>
      <w:r w:rsidRPr="00F44242">
        <w:rPr>
          <w:rFonts w:ascii="Times New Roman" w:hAnsi="Times New Roman" w:cs="Times New Roman"/>
          <w:spacing w:val="-2"/>
        </w:rPr>
        <w:t>у</w:t>
      </w:r>
      <w:r w:rsidRPr="00F44242">
        <w:rPr>
          <w:rFonts w:ascii="Times New Roman" w:hAnsi="Times New Roman" w:cs="Times New Roman"/>
        </w:rPr>
        <w:t>г</w:t>
      </w:r>
      <w:r w:rsidRPr="00F44242">
        <w:rPr>
          <w:rFonts w:ascii="Times New Roman" w:hAnsi="Times New Roman" w:cs="Times New Roman"/>
          <w:spacing w:val="58"/>
        </w:rPr>
        <w:t xml:space="preserve"> </w:t>
      </w:r>
      <w:r w:rsidRPr="00F44242">
        <w:rPr>
          <w:rFonts w:ascii="Times New Roman" w:hAnsi="Times New Roman" w:cs="Times New Roman"/>
        </w:rPr>
        <w:t>сюже</w:t>
      </w:r>
      <w:r w:rsidRPr="00F44242">
        <w:rPr>
          <w:rFonts w:ascii="Times New Roman" w:hAnsi="Times New Roman" w:cs="Times New Roman"/>
          <w:spacing w:val="1"/>
        </w:rPr>
        <w:t>то</w:t>
      </w:r>
      <w:r w:rsidRPr="00F44242">
        <w:rPr>
          <w:rFonts w:ascii="Times New Roman" w:hAnsi="Times New Roman" w:cs="Times New Roman"/>
        </w:rPr>
        <w:t>в.</w:t>
      </w:r>
      <w:r w:rsidRPr="00F44242">
        <w:rPr>
          <w:rFonts w:ascii="Times New Roman" w:hAnsi="Times New Roman" w:cs="Times New Roman"/>
          <w:spacing w:val="59"/>
        </w:rPr>
        <w:t xml:space="preserve"> </w:t>
      </w:r>
      <w:r w:rsidRPr="00F44242">
        <w:rPr>
          <w:rFonts w:ascii="Times New Roman" w:hAnsi="Times New Roman" w:cs="Times New Roman"/>
        </w:rPr>
        <w:t>Раб</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59"/>
        </w:rPr>
        <w:t xml:space="preserve"> </w:t>
      </w:r>
      <w:r w:rsidRPr="00F44242">
        <w:rPr>
          <w:rFonts w:ascii="Times New Roman" w:hAnsi="Times New Roman" w:cs="Times New Roman"/>
        </w:rPr>
        <w:t>эт</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60"/>
        </w:rPr>
        <w:t xml:space="preserve"> </w:t>
      </w:r>
      <w:r w:rsidRPr="00F44242">
        <w:rPr>
          <w:rFonts w:ascii="Times New Roman" w:hAnsi="Times New Roman" w:cs="Times New Roman"/>
        </w:rPr>
        <w:t>худож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w:t>
      </w:r>
      <w:r w:rsidRPr="00F44242">
        <w:rPr>
          <w:rFonts w:ascii="Times New Roman" w:hAnsi="Times New Roman" w:cs="Times New Roman"/>
          <w:spacing w:val="59"/>
        </w:rPr>
        <w:t xml:space="preserve"> </w:t>
      </w:r>
      <w:r w:rsidRPr="00F44242">
        <w:rPr>
          <w:rFonts w:ascii="Times New Roman" w:hAnsi="Times New Roman" w:cs="Times New Roman"/>
          <w:spacing w:val="1"/>
        </w:rPr>
        <w:t>х</w:t>
      </w:r>
      <w:r w:rsidRPr="00F44242">
        <w:rPr>
          <w:rFonts w:ascii="Times New Roman" w:hAnsi="Times New Roman" w:cs="Times New Roman"/>
        </w:rPr>
        <w:t>ран</w:t>
      </w:r>
      <w:r w:rsidRPr="00F44242">
        <w:rPr>
          <w:rFonts w:ascii="Times New Roman" w:hAnsi="Times New Roman" w:cs="Times New Roman"/>
          <w:spacing w:val="-1"/>
        </w:rPr>
        <w:t>я</w:t>
      </w:r>
      <w:r w:rsidRPr="00F44242">
        <w:rPr>
          <w:rFonts w:ascii="Times New Roman" w:hAnsi="Times New Roman" w:cs="Times New Roman"/>
        </w:rPr>
        <w:t>тся</w:t>
      </w:r>
      <w:r w:rsidRPr="00F44242">
        <w:rPr>
          <w:rFonts w:ascii="Times New Roman" w:hAnsi="Times New Roman" w:cs="Times New Roman"/>
          <w:spacing w:val="56"/>
        </w:rPr>
        <w:t xml:space="preserve"> </w:t>
      </w:r>
      <w:r w:rsidRPr="00F44242">
        <w:rPr>
          <w:rFonts w:ascii="Times New Roman" w:hAnsi="Times New Roman" w:cs="Times New Roman"/>
        </w:rPr>
        <w:t>в</w:t>
      </w:r>
      <w:r w:rsidRPr="00F44242">
        <w:rPr>
          <w:rFonts w:ascii="Times New Roman" w:hAnsi="Times New Roman" w:cs="Times New Roman"/>
          <w:spacing w:val="61"/>
        </w:rPr>
        <w:t xml:space="preserve"> </w:t>
      </w:r>
      <w:r w:rsidRPr="00F44242">
        <w:rPr>
          <w:rFonts w:ascii="Times New Roman" w:hAnsi="Times New Roman" w:cs="Times New Roman"/>
        </w:rPr>
        <w:t>Третьяков</w:t>
      </w:r>
      <w:r w:rsidRPr="00F44242">
        <w:rPr>
          <w:rFonts w:ascii="Times New Roman" w:hAnsi="Times New Roman" w:cs="Times New Roman"/>
          <w:spacing w:val="-1"/>
        </w:rPr>
        <w:t>с</w:t>
      </w:r>
      <w:r w:rsidRPr="00F44242">
        <w:rPr>
          <w:rFonts w:ascii="Times New Roman" w:hAnsi="Times New Roman" w:cs="Times New Roman"/>
          <w:spacing w:val="-2"/>
        </w:rPr>
        <w:t>ко</w:t>
      </w:r>
      <w:r w:rsidRPr="00F44242">
        <w:rPr>
          <w:rFonts w:ascii="Times New Roman" w:hAnsi="Times New Roman" w:cs="Times New Roman"/>
        </w:rPr>
        <w:t xml:space="preserve">й галерее в </w:t>
      </w:r>
      <w:r w:rsidRPr="00F44242">
        <w:rPr>
          <w:rFonts w:ascii="Times New Roman" w:hAnsi="Times New Roman" w:cs="Times New Roman"/>
          <w:spacing w:val="-3"/>
        </w:rPr>
        <w:t>М</w:t>
      </w:r>
      <w:r w:rsidRPr="00F44242">
        <w:rPr>
          <w:rFonts w:ascii="Times New Roman" w:hAnsi="Times New Roman" w:cs="Times New Roman"/>
        </w:rPr>
        <w:t>оск</w:t>
      </w:r>
      <w:r w:rsidRPr="00F44242">
        <w:rPr>
          <w:rFonts w:ascii="Times New Roman" w:hAnsi="Times New Roman" w:cs="Times New Roman"/>
          <w:spacing w:val="-1"/>
        </w:rPr>
        <w:t>в</w:t>
      </w:r>
      <w:r w:rsidRPr="00F44242">
        <w:rPr>
          <w:rFonts w:ascii="Times New Roman" w:hAnsi="Times New Roman" w:cs="Times New Roman"/>
        </w:rPr>
        <w:t>е и</w:t>
      </w:r>
      <w:r w:rsidRPr="00F44242">
        <w:rPr>
          <w:rFonts w:ascii="Times New Roman" w:hAnsi="Times New Roman" w:cs="Times New Roman"/>
          <w:spacing w:val="-3"/>
        </w:rPr>
        <w:t xml:space="preserve"> </w:t>
      </w:r>
      <w:r w:rsidRPr="00F44242">
        <w:rPr>
          <w:rFonts w:ascii="Times New Roman" w:hAnsi="Times New Roman" w:cs="Times New Roman"/>
        </w:rPr>
        <w:t>в Р</w:t>
      </w:r>
      <w:r w:rsidRPr="00F44242">
        <w:rPr>
          <w:rFonts w:ascii="Times New Roman" w:hAnsi="Times New Roman" w:cs="Times New Roman"/>
          <w:spacing w:val="-4"/>
        </w:rPr>
        <w:t>у</w:t>
      </w:r>
      <w:r w:rsidRPr="00F44242">
        <w:rPr>
          <w:rFonts w:ascii="Times New Roman" w:hAnsi="Times New Roman" w:cs="Times New Roman"/>
        </w:rPr>
        <w:t>сском</w:t>
      </w:r>
      <w:r w:rsidRPr="00F44242">
        <w:rPr>
          <w:rFonts w:ascii="Times New Roman" w:hAnsi="Times New Roman" w:cs="Times New Roman"/>
          <w:spacing w:val="1"/>
        </w:rPr>
        <w:t xml:space="preserve"> </w:t>
      </w:r>
      <w:r w:rsidRPr="00F44242">
        <w:rPr>
          <w:rFonts w:ascii="Times New Roman" w:hAnsi="Times New Roman" w:cs="Times New Roman"/>
        </w:rPr>
        <w:t>м</w:t>
      </w:r>
      <w:r w:rsidRPr="00F44242">
        <w:rPr>
          <w:rFonts w:ascii="Times New Roman" w:hAnsi="Times New Roman" w:cs="Times New Roman"/>
          <w:spacing w:val="-2"/>
        </w:rPr>
        <w:t>у</w:t>
      </w:r>
      <w:r w:rsidRPr="00F44242">
        <w:rPr>
          <w:rFonts w:ascii="Times New Roman" w:hAnsi="Times New Roman" w:cs="Times New Roman"/>
        </w:rPr>
        <w:t>зее</w:t>
      </w:r>
      <w:r w:rsidRPr="00F44242">
        <w:rPr>
          <w:rFonts w:ascii="Times New Roman" w:hAnsi="Times New Roman" w:cs="Times New Roman"/>
          <w:spacing w:val="-1"/>
        </w:rPr>
        <w:t xml:space="preserve"> </w:t>
      </w:r>
      <w:r w:rsidRPr="00F44242">
        <w:rPr>
          <w:rFonts w:ascii="Times New Roman" w:hAnsi="Times New Roman" w:cs="Times New Roman"/>
        </w:rPr>
        <w:t>в</w:t>
      </w:r>
      <w:r w:rsidRPr="00F44242">
        <w:rPr>
          <w:rFonts w:ascii="Times New Roman" w:hAnsi="Times New Roman" w:cs="Times New Roman"/>
          <w:spacing w:val="-1"/>
        </w:rPr>
        <w:t xml:space="preserve"> </w:t>
      </w:r>
      <w:r w:rsidRPr="00F44242">
        <w:rPr>
          <w:rFonts w:ascii="Times New Roman" w:hAnsi="Times New Roman" w:cs="Times New Roman"/>
          <w:spacing w:val="1"/>
        </w:rPr>
        <w:t>С</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кт</w:t>
      </w:r>
      <w:r w:rsidRPr="00F44242">
        <w:rPr>
          <w:rFonts w:ascii="Times New Roman" w:hAnsi="Times New Roman" w:cs="Times New Roman"/>
          <w:spacing w:val="-1"/>
        </w:rPr>
        <w:t xml:space="preserve"> </w:t>
      </w:r>
      <w:r w:rsidRPr="00F44242">
        <w:rPr>
          <w:rFonts w:ascii="Times New Roman" w:hAnsi="Times New Roman" w:cs="Times New Roman"/>
        </w:rPr>
        <w:t>– Пете</w:t>
      </w:r>
      <w:r w:rsidRPr="00F44242">
        <w:rPr>
          <w:rFonts w:ascii="Times New Roman" w:hAnsi="Times New Roman" w:cs="Times New Roman"/>
          <w:spacing w:val="-1"/>
        </w:rPr>
        <w:t>р</w:t>
      </w:r>
      <w:r w:rsidRPr="00F44242">
        <w:rPr>
          <w:rFonts w:ascii="Times New Roman" w:hAnsi="Times New Roman" w:cs="Times New Roman"/>
        </w:rPr>
        <w:t>б</w:t>
      </w:r>
      <w:r w:rsidRPr="00F44242">
        <w:rPr>
          <w:rFonts w:ascii="Times New Roman" w:hAnsi="Times New Roman" w:cs="Times New Roman"/>
          <w:spacing w:val="-3"/>
        </w:rPr>
        <w:t>у</w:t>
      </w:r>
      <w:r w:rsidRPr="00F44242">
        <w:rPr>
          <w:rFonts w:ascii="Times New Roman" w:hAnsi="Times New Roman" w:cs="Times New Roman"/>
        </w:rPr>
        <w:t>рге.</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rPr>
        <w:tab/>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rPr>
        <w:tab/>
      </w:r>
      <w:r w:rsidRPr="00F44242">
        <w:rPr>
          <w:rFonts w:ascii="Times New Roman" w:hAnsi="Times New Roman" w:cs="Times New Roman"/>
          <w:spacing w:val="-1"/>
        </w:rPr>
        <w:t>Оп</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rPr>
        <w:t>делить</w:t>
      </w:r>
      <w:r w:rsidRPr="00F44242">
        <w:rPr>
          <w:rFonts w:ascii="Times New Roman" w:hAnsi="Times New Roman" w:cs="Times New Roman"/>
        </w:rPr>
        <w:tab/>
        <w:t>авто</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rPr>
        <w:tab/>
        <w:t>каждо</w:t>
      </w:r>
      <w:r w:rsidRPr="00F44242">
        <w:rPr>
          <w:rFonts w:ascii="Times New Roman" w:hAnsi="Times New Roman" w:cs="Times New Roman"/>
          <w:spacing w:val="-1"/>
        </w:rPr>
        <w:t>г</w:t>
      </w:r>
      <w:r w:rsidRPr="00F44242">
        <w:rPr>
          <w:rFonts w:ascii="Times New Roman" w:hAnsi="Times New Roman" w:cs="Times New Roman"/>
        </w:rPr>
        <w:t>о ф</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1"/>
        </w:rPr>
        <w:t>г</w:t>
      </w:r>
      <w:r w:rsidRPr="00F44242">
        <w:rPr>
          <w:rFonts w:ascii="Times New Roman" w:hAnsi="Times New Roman" w:cs="Times New Roman"/>
        </w:rPr>
        <w:t>мен</w:t>
      </w:r>
      <w:r w:rsidRPr="00F44242">
        <w:rPr>
          <w:rFonts w:ascii="Times New Roman" w:hAnsi="Times New Roman" w:cs="Times New Roman"/>
          <w:spacing w:val="-3"/>
        </w:rPr>
        <w:t>т</w:t>
      </w:r>
      <w:r w:rsidRPr="00F44242">
        <w:rPr>
          <w:rFonts w:ascii="Times New Roman" w:hAnsi="Times New Roman" w:cs="Times New Roman"/>
        </w:rPr>
        <w:t>а</w:t>
      </w:r>
      <w:r w:rsidRPr="00F44242">
        <w:rPr>
          <w:rFonts w:ascii="Times New Roman" w:hAnsi="Times New Roman" w:cs="Times New Roman"/>
          <w:spacing w:val="11"/>
        </w:rPr>
        <w:t xml:space="preserve"> </w:t>
      </w:r>
      <w:r w:rsidRPr="00F44242">
        <w:rPr>
          <w:rFonts w:ascii="Times New Roman" w:hAnsi="Times New Roman" w:cs="Times New Roman"/>
        </w:rPr>
        <w:t>из</w:t>
      </w:r>
      <w:r w:rsidRPr="00F44242">
        <w:rPr>
          <w:rFonts w:ascii="Times New Roman" w:hAnsi="Times New Roman" w:cs="Times New Roman"/>
          <w:spacing w:val="11"/>
        </w:rPr>
        <w:t xml:space="preserve">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о</w:t>
      </w:r>
      <w:r w:rsidRPr="00F44242">
        <w:rPr>
          <w:rFonts w:ascii="Times New Roman" w:hAnsi="Times New Roman" w:cs="Times New Roman"/>
        </w:rPr>
        <w:t>из</w:t>
      </w:r>
      <w:r w:rsidRPr="00F44242">
        <w:rPr>
          <w:rFonts w:ascii="Times New Roman" w:hAnsi="Times New Roman" w:cs="Times New Roman"/>
          <w:spacing w:val="-1"/>
        </w:rPr>
        <w:t>в</w:t>
      </w:r>
      <w:r w:rsidRPr="00F44242">
        <w:rPr>
          <w:rFonts w:ascii="Times New Roman" w:hAnsi="Times New Roman" w:cs="Times New Roman"/>
        </w:rPr>
        <w:t>ед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spacing w:val="92"/>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жни</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5"/>
        </w:rPr>
        <w:t>в</w:t>
      </w:r>
      <w:r w:rsidRPr="00F44242">
        <w:rPr>
          <w:rFonts w:ascii="Times New Roman" w:hAnsi="Times New Roman" w:cs="Times New Roman"/>
        </w:rPr>
        <w:t>-ска</w:t>
      </w:r>
      <w:r w:rsidRPr="00F44242">
        <w:rPr>
          <w:rFonts w:ascii="Times New Roman" w:hAnsi="Times New Roman" w:cs="Times New Roman"/>
          <w:spacing w:val="-1"/>
        </w:rPr>
        <w:t>з</w:t>
      </w:r>
      <w:r w:rsidRPr="00F44242">
        <w:rPr>
          <w:rFonts w:ascii="Times New Roman" w:hAnsi="Times New Roman" w:cs="Times New Roman"/>
        </w:rPr>
        <w:t>о</w:t>
      </w:r>
      <w:r w:rsidRPr="00F44242">
        <w:rPr>
          <w:rFonts w:ascii="Times New Roman" w:hAnsi="Times New Roman" w:cs="Times New Roman"/>
          <w:spacing w:val="-1"/>
        </w:rPr>
        <w:t>ч</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ков</w:t>
      </w:r>
      <w:r w:rsidRPr="00F44242">
        <w:rPr>
          <w:rFonts w:ascii="Times New Roman" w:hAnsi="Times New Roman" w:cs="Times New Roman"/>
          <w:spacing w:val="11"/>
        </w:rPr>
        <w:t xml:space="preserve"> </w:t>
      </w:r>
      <w:r w:rsidRPr="00F44242">
        <w:rPr>
          <w:rFonts w:ascii="Times New Roman" w:hAnsi="Times New Roman" w:cs="Times New Roman"/>
        </w:rPr>
        <w:t>по</w:t>
      </w:r>
      <w:r w:rsidRPr="00F44242">
        <w:rPr>
          <w:rFonts w:ascii="Times New Roman" w:hAnsi="Times New Roman" w:cs="Times New Roman"/>
          <w:spacing w:val="11"/>
        </w:rPr>
        <w:t xml:space="preserve"> </w:t>
      </w:r>
      <w:r w:rsidRPr="00F44242">
        <w:rPr>
          <w:rFonts w:ascii="Times New Roman" w:hAnsi="Times New Roman" w:cs="Times New Roman"/>
        </w:rPr>
        <w:t>их</w:t>
      </w:r>
      <w:r w:rsidRPr="00F44242">
        <w:rPr>
          <w:rFonts w:ascii="Times New Roman" w:hAnsi="Times New Roman" w:cs="Times New Roman"/>
          <w:spacing w:val="11"/>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е</w:t>
      </w:r>
      <w:r w:rsidRPr="00F44242">
        <w:rPr>
          <w:rFonts w:ascii="Times New Roman" w:hAnsi="Times New Roman" w:cs="Times New Roman"/>
        </w:rPr>
        <w:t>стве</w:t>
      </w:r>
      <w:r w:rsidRPr="00F44242">
        <w:rPr>
          <w:rFonts w:ascii="Times New Roman" w:hAnsi="Times New Roman" w:cs="Times New Roman"/>
          <w:spacing w:val="-2"/>
        </w:rPr>
        <w:t>н</w:t>
      </w:r>
      <w:r w:rsidRPr="00F44242">
        <w:rPr>
          <w:rFonts w:ascii="Times New Roman" w:hAnsi="Times New Roman" w:cs="Times New Roman"/>
          <w:spacing w:val="-1"/>
        </w:rPr>
        <w:t>н</w:t>
      </w:r>
      <w:r w:rsidRPr="00F44242">
        <w:rPr>
          <w:rFonts w:ascii="Times New Roman" w:hAnsi="Times New Roman" w:cs="Times New Roman"/>
          <w:spacing w:val="-2"/>
        </w:rPr>
        <w:t>о</w:t>
      </w:r>
      <w:r w:rsidRPr="00F44242">
        <w:rPr>
          <w:rFonts w:ascii="Times New Roman" w:hAnsi="Times New Roman" w:cs="Times New Roman"/>
        </w:rPr>
        <w:t>й ман</w:t>
      </w:r>
      <w:r w:rsidRPr="00F44242">
        <w:rPr>
          <w:rFonts w:ascii="Times New Roman" w:hAnsi="Times New Roman" w:cs="Times New Roman"/>
          <w:spacing w:val="-1"/>
        </w:rPr>
        <w:t>е</w:t>
      </w:r>
      <w:r w:rsidRPr="00F44242">
        <w:rPr>
          <w:rFonts w:ascii="Times New Roman" w:hAnsi="Times New Roman" w:cs="Times New Roman"/>
        </w:rPr>
        <w:t>ре.</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rPr>
        <w:tab/>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rPr>
        <w:tab/>
      </w:r>
      <w:r w:rsidRPr="00F44242">
        <w:rPr>
          <w:rFonts w:ascii="Times New Roman" w:hAnsi="Times New Roman" w:cs="Times New Roman"/>
          <w:i/>
          <w:iCs/>
        </w:rPr>
        <w:t>у</w:t>
      </w:r>
      <w:r w:rsidRPr="00F44242">
        <w:rPr>
          <w:rFonts w:ascii="Times New Roman" w:hAnsi="Times New Roman" w:cs="Times New Roman"/>
          <w:i/>
          <w:iCs/>
          <w:spacing w:val="-1"/>
        </w:rPr>
        <w:t>ча</w:t>
      </w:r>
      <w:r w:rsidRPr="00F44242">
        <w:rPr>
          <w:rFonts w:ascii="Times New Roman" w:hAnsi="Times New Roman" w:cs="Times New Roman"/>
          <w:i/>
          <w:iCs/>
        </w:rPr>
        <w:t>щихся.</w:t>
      </w:r>
      <w:r w:rsidRPr="00F44242">
        <w:rPr>
          <w:rFonts w:ascii="Times New Roman" w:hAnsi="Times New Roman" w:cs="Times New Roman"/>
        </w:rPr>
        <w:tab/>
      </w:r>
      <w:r w:rsidRPr="00F44242">
        <w:rPr>
          <w:rFonts w:ascii="Times New Roman" w:hAnsi="Times New Roman" w:cs="Times New Roman"/>
          <w:spacing w:val="-1"/>
        </w:rPr>
        <w:t>З</w:t>
      </w:r>
      <w:r w:rsidRPr="00F44242">
        <w:rPr>
          <w:rFonts w:ascii="Times New Roman" w:hAnsi="Times New Roman" w:cs="Times New Roman"/>
        </w:rPr>
        <w:t>нать</w:t>
      </w:r>
      <w:r w:rsidRPr="00F44242">
        <w:rPr>
          <w:rFonts w:ascii="Times New Roman" w:hAnsi="Times New Roman" w:cs="Times New Roman"/>
        </w:rPr>
        <w:tab/>
        <w:t>худож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 с</w:t>
      </w:r>
      <w:r w:rsidRPr="00F44242">
        <w:rPr>
          <w:rFonts w:ascii="Times New Roman" w:hAnsi="Times New Roman" w:cs="Times New Roman"/>
          <w:spacing w:val="1"/>
        </w:rPr>
        <w:t>о</w:t>
      </w:r>
      <w:r w:rsidRPr="00F44242">
        <w:rPr>
          <w:rFonts w:ascii="Times New Roman" w:hAnsi="Times New Roman" w:cs="Times New Roman"/>
        </w:rPr>
        <w:t>з</w:t>
      </w:r>
      <w:r w:rsidRPr="00F44242">
        <w:rPr>
          <w:rFonts w:ascii="Times New Roman" w:hAnsi="Times New Roman" w:cs="Times New Roman"/>
          <w:spacing w:val="-1"/>
        </w:rPr>
        <w:t>д</w:t>
      </w:r>
      <w:r w:rsidRPr="00F44242">
        <w:rPr>
          <w:rFonts w:ascii="Times New Roman" w:hAnsi="Times New Roman" w:cs="Times New Roman"/>
        </w:rPr>
        <w:t>авав</w:t>
      </w:r>
      <w:r w:rsidRPr="00F44242">
        <w:rPr>
          <w:rFonts w:ascii="Times New Roman" w:hAnsi="Times New Roman" w:cs="Times New Roman"/>
          <w:spacing w:val="-1"/>
        </w:rPr>
        <w:t>ш</w:t>
      </w:r>
      <w:r w:rsidRPr="00F44242">
        <w:rPr>
          <w:rFonts w:ascii="Times New Roman" w:hAnsi="Times New Roman" w:cs="Times New Roman"/>
          <w:spacing w:val="-2"/>
        </w:rPr>
        <w:t>и</w:t>
      </w:r>
      <w:r w:rsidRPr="00F44242">
        <w:rPr>
          <w:rFonts w:ascii="Times New Roman" w:hAnsi="Times New Roman" w:cs="Times New Roman"/>
        </w:rPr>
        <w:t>х</w:t>
      </w:r>
      <w:r w:rsidRPr="00F44242">
        <w:rPr>
          <w:rFonts w:ascii="Times New Roman" w:hAnsi="Times New Roman" w:cs="Times New Roman"/>
          <w:spacing w:val="35"/>
        </w:rPr>
        <w:t xml:space="preserve"> </w:t>
      </w:r>
      <w:r w:rsidRPr="00F44242">
        <w:rPr>
          <w:rFonts w:ascii="Times New Roman" w:hAnsi="Times New Roman" w:cs="Times New Roman"/>
          <w:spacing w:val="1"/>
        </w:rPr>
        <w:t>п</w:t>
      </w:r>
      <w:r w:rsidRPr="00F44242">
        <w:rPr>
          <w:rFonts w:ascii="Times New Roman" w:hAnsi="Times New Roman" w:cs="Times New Roman"/>
        </w:rPr>
        <w:t>рои</w:t>
      </w:r>
      <w:r w:rsidRPr="00F44242">
        <w:rPr>
          <w:rFonts w:ascii="Times New Roman" w:hAnsi="Times New Roman" w:cs="Times New Roman"/>
          <w:spacing w:val="-2"/>
        </w:rPr>
        <w:t>з</w:t>
      </w:r>
      <w:r w:rsidRPr="00F44242">
        <w:rPr>
          <w:rFonts w:ascii="Times New Roman" w:hAnsi="Times New Roman" w:cs="Times New Roman"/>
        </w:rPr>
        <w:t>вед</w:t>
      </w:r>
      <w:r w:rsidRPr="00F44242">
        <w:rPr>
          <w:rFonts w:ascii="Times New Roman" w:hAnsi="Times New Roman" w:cs="Times New Roman"/>
          <w:spacing w:val="-1"/>
        </w:rPr>
        <w:t>е</w:t>
      </w:r>
      <w:r w:rsidRPr="00F44242">
        <w:rPr>
          <w:rFonts w:ascii="Times New Roman" w:hAnsi="Times New Roman" w:cs="Times New Roman"/>
        </w:rPr>
        <w:t>ния</w:t>
      </w:r>
      <w:r w:rsidRPr="00F44242">
        <w:rPr>
          <w:rFonts w:ascii="Times New Roman" w:hAnsi="Times New Roman" w:cs="Times New Roman"/>
          <w:spacing w:val="36"/>
        </w:rPr>
        <w:t xml:space="preserve"> </w:t>
      </w:r>
      <w:r w:rsidRPr="00F44242">
        <w:rPr>
          <w:rFonts w:ascii="Times New Roman" w:hAnsi="Times New Roman" w:cs="Times New Roman"/>
        </w:rPr>
        <w:t>на</w:t>
      </w:r>
      <w:r w:rsidRPr="00F44242">
        <w:rPr>
          <w:rFonts w:ascii="Times New Roman" w:hAnsi="Times New Roman" w:cs="Times New Roman"/>
          <w:spacing w:val="38"/>
        </w:rPr>
        <w:t xml:space="preserve"> </w:t>
      </w:r>
      <w:r w:rsidRPr="00F44242">
        <w:rPr>
          <w:rFonts w:ascii="Times New Roman" w:hAnsi="Times New Roman" w:cs="Times New Roman"/>
        </w:rPr>
        <w:t>с</w:t>
      </w:r>
      <w:r w:rsidRPr="00F44242">
        <w:rPr>
          <w:rFonts w:ascii="Times New Roman" w:hAnsi="Times New Roman" w:cs="Times New Roman"/>
          <w:spacing w:val="-2"/>
        </w:rPr>
        <w:t>ю</w:t>
      </w:r>
      <w:r w:rsidRPr="00F44242">
        <w:rPr>
          <w:rFonts w:ascii="Times New Roman" w:hAnsi="Times New Roman" w:cs="Times New Roman"/>
        </w:rPr>
        <w:t>жеты</w:t>
      </w:r>
      <w:r w:rsidRPr="00F44242">
        <w:rPr>
          <w:rFonts w:ascii="Times New Roman" w:hAnsi="Times New Roman" w:cs="Times New Roman"/>
          <w:spacing w:val="40"/>
        </w:rPr>
        <w:t xml:space="preserve"> </w:t>
      </w:r>
      <w:r w:rsidRPr="00F44242">
        <w:rPr>
          <w:rFonts w:ascii="Times New Roman" w:hAnsi="Times New Roman" w:cs="Times New Roman"/>
        </w:rPr>
        <w:t>сказок:</w:t>
      </w:r>
      <w:r w:rsidRPr="00F44242">
        <w:rPr>
          <w:rFonts w:ascii="Times New Roman" w:hAnsi="Times New Roman" w:cs="Times New Roman"/>
          <w:spacing w:val="38"/>
        </w:rPr>
        <w:t xml:space="preserve"> </w:t>
      </w:r>
      <w:r w:rsidRPr="00F44242">
        <w:rPr>
          <w:rFonts w:ascii="Times New Roman" w:hAnsi="Times New Roman" w:cs="Times New Roman"/>
        </w:rPr>
        <w:t>В.</w:t>
      </w:r>
      <w:r w:rsidRPr="00F44242">
        <w:rPr>
          <w:rFonts w:ascii="Times New Roman" w:hAnsi="Times New Roman" w:cs="Times New Roman"/>
          <w:spacing w:val="37"/>
        </w:rPr>
        <w:t xml:space="preserve"> </w:t>
      </w:r>
      <w:r w:rsidRPr="00F44242">
        <w:rPr>
          <w:rFonts w:ascii="Times New Roman" w:hAnsi="Times New Roman" w:cs="Times New Roman"/>
          <w:spacing w:val="-2"/>
        </w:rPr>
        <w:t>В</w:t>
      </w:r>
      <w:r w:rsidRPr="00F44242">
        <w:rPr>
          <w:rFonts w:ascii="Times New Roman" w:hAnsi="Times New Roman" w:cs="Times New Roman"/>
        </w:rPr>
        <w:t>ас</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
        </w:rPr>
        <w:t>цо</w:t>
      </w:r>
      <w:r w:rsidRPr="00F44242">
        <w:rPr>
          <w:rFonts w:ascii="Times New Roman" w:hAnsi="Times New Roman" w:cs="Times New Roman"/>
        </w:rPr>
        <w:t>в,</w:t>
      </w:r>
      <w:r w:rsidRPr="00F44242">
        <w:rPr>
          <w:rFonts w:ascii="Times New Roman" w:hAnsi="Times New Roman" w:cs="Times New Roman"/>
          <w:spacing w:val="36"/>
        </w:rPr>
        <w:t xml:space="preserve"> </w:t>
      </w:r>
      <w:r w:rsidRPr="00F44242">
        <w:rPr>
          <w:rFonts w:ascii="Times New Roman" w:hAnsi="Times New Roman" w:cs="Times New Roman"/>
        </w:rPr>
        <w:t>М.</w:t>
      </w:r>
      <w:r w:rsidRPr="00F44242">
        <w:rPr>
          <w:rFonts w:ascii="Times New Roman" w:hAnsi="Times New Roman" w:cs="Times New Roman"/>
          <w:spacing w:val="36"/>
        </w:rPr>
        <w:t xml:space="preserve"> </w:t>
      </w:r>
      <w:r w:rsidRPr="00F44242">
        <w:rPr>
          <w:rFonts w:ascii="Times New Roman" w:hAnsi="Times New Roman" w:cs="Times New Roman"/>
        </w:rPr>
        <w:t>В</w:t>
      </w:r>
      <w:r w:rsidRPr="00F44242">
        <w:rPr>
          <w:rFonts w:ascii="Times New Roman" w:hAnsi="Times New Roman" w:cs="Times New Roman"/>
          <w:spacing w:val="1"/>
        </w:rPr>
        <w:t>р</w:t>
      </w:r>
      <w:r w:rsidRPr="00F44242">
        <w:rPr>
          <w:rFonts w:ascii="Times New Roman" w:hAnsi="Times New Roman" w:cs="Times New Roman"/>
          <w:spacing w:val="-2"/>
        </w:rPr>
        <w:t>у</w:t>
      </w:r>
      <w:r w:rsidRPr="00F44242">
        <w:rPr>
          <w:rFonts w:ascii="Times New Roman" w:hAnsi="Times New Roman" w:cs="Times New Roman"/>
        </w:rPr>
        <w:t>бел</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36"/>
        </w:rPr>
        <w:t xml:space="preserve"> </w:t>
      </w:r>
      <w:r w:rsidRPr="00F44242">
        <w:rPr>
          <w:rFonts w:ascii="Times New Roman" w:hAnsi="Times New Roman" w:cs="Times New Roman"/>
        </w:rPr>
        <w:t>И. Бил</w:t>
      </w:r>
      <w:r w:rsidRPr="00F44242">
        <w:rPr>
          <w:rFonts w:ascii="Times New Roman" w:hAnsi="Times New Roman" w:cs="Times New Roman"/>
          <w:spacing w:val="-1"/>
        </w:rPr>
        <w:t>и</w:t>
      </w:r>
      <w:r w:rsidRPr="00F44242">
        <w:rPr>
          <w:rFonts w:ascii="Times New Roman" w:hAnsi="Times New Roman" w:cs="Times New Roman"/>
        </w:rPr>
        <w:t>б</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79"/>
        </w:rPr>
        <w:t xml:space="preserve"> </w:t>
      </w:r>
      <w:r w:rsidRPr="00F44242">
        <w:rPr>
          <w:rFonts w:ascii="Times New Roman" w:hAnsi="Times New Roman" w:cs="Times New Roman"/>
          <w:spacing w:val="-1"/>
        </w:rPr>
        <w:t>Н</w:t>
      </w:r>
      <w:r w:rsidRPr="00F44242">
        <w:rPr>
          <w:rFonts w:ascii="Times New Roman" w:hAnsi="Times New Roman" w:cs="Times New Roman"/>
        </w:rPr>
        <w:t>.</w:t>
      </w:r>
      <w:r w:rsidRPr="00F44242">
        <w:rPr>
          <w:rFonts w:ascii="Times New Roman" w:hAnsi="Times New Roman" w:cs="Times New Roman"/>
          <w:spacing w:val="178"/>
        </w:rPr>
        <w:t xml:space="preserve"> </w:t>
      </w:r>
      <w:r w:rsidRPr="00F44242">
        <w:rPr>
          <w:rFonts w:ascii="Times New Roman" w:hAnsi="Times New Roman" w:cs="Times New Roman"/>
        </w:rPr>
        <w:t>Ре</w:t>
      </w:r>
      <w:r w:rsidRPr="00F44242">
        <w:rPr>
          <w:rFonts w:ascii="Times New Roman" w:hAnsi="Times New Roman" w:cs="Times New Roman"/>
          <w:spacing w:val="1"/>
        </w:rPr>
        <w:t>рих</w:t>
      </w:r>
      <w:r w:rsidRPr="00F44242">
        <w:rPr>
          <w:rFonts w:ascii="Times New Roman" w:hAnsi="Times New Roman" w:cs="Times New Roman"/>
        </w:rPr>
        <w:t>.</w:t>
      </w:r>
      <w:r w:rsidRPr="00F44242">
        <w:rPr>
          <w:rFonts w:ascii="Times New Roman" w:hAnsi="Times New Roman" w:cs="Times New Roman"/>
          <w:spacing w:val="178"/>
        </w:rPr>
        <w:t xml:space="preserve"> </w:t>
      </w:r>
      <w:r w:rsidRPr="00F44242">
        <w:rPr>
          <w:rFonts w:ascii="Times New Roman" w:hAnsi="Times New Roman" w:cs="Times New Roman"/>
        </w:rPr>
        <w:t>Понимать</w:t>
      </w:r>
      <w:r w:rsidRPr="00F44242">
        <w:rPr>
          <w:rFonts w:ascii="Times New Roman" w:hAnsi="Times New Roman" w:cs="Times New Roman"/>
          <w:spacing w:val="177"/>
        </w:rPr>
        <w:t xml:space="preserve"> </w:t>
      </w:r>
      <w:r w:rsidRPr="00F44242">
        <w:rPr>
          <w:rFonts w:ascii="Times New Roman" w:hAnsi="Times New Roman" w:cs="Times New Roman"/>
          <w:spacing w:val="1"/>
        </w:rPr>
        <w:t>о</w:t>
      </w:r>
      <w:r w:rsidRPr="00F44242">
        <w:rPr>
          <w:rFonts w:ascii="Times New Roman" w:hAnsi="Times New Roman" w:cs="Times New Roman"/>
          <w:spacing w:val="-1"/>
        </w:rPr>
        <w:t>с</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сти</w:t>
      </w:r>
      <w:r w:rsidRPr="00F44242">
        <w:rPr>
          <w:rFonts w:ascii="Times New Roman" w:hAnsi="Times New Roman" w:cs="Times New Roman"/>
          <w:spacing w:val="180"/>
        </w:rPr>
        <w:t xml:space="preserve">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179"/>
        </w:rPr>
        <w:t xml:space="preserve"> </w:t>
      </w:r>
      <w:r w:rsidRPr="00F44242">
        <w:rPr>
          <w:rFonts w:ascii="Times New Roman" w:hAnsi="Times New Roman" w:cs="Times New Roman"/>
          <w:spacing w:val="1"/>
        </w:rPr>
        <w:t>и</w:t>
      </w:r>
      <w:r w:rsidRPr="00F44242">
        <w:rPr>
          <w:rFonts w:ascii="Times New Roman" w:hAnsi="Times New Roman" w:cs="Times New Roman"/>
        </w:rPr>
        <w:t>с</w:t>
      </w:r>
      <w:r w:rsidRPr="00F44242">
        <w:rPr>
          <w:rFonts w:ascii="Times New Roman" w:hAnsi="Times New Roman" w:cs="Times New Roman"/>
          <w:spacing w:val="-1"/>
        </w:rPr>
        <w:t>к</w:t>
      </w:r>
      <w:r w:rsidRPr="00F44242">
        <w:rPr>
          <w:rFonts w:ascii="Times New Roman" w:hAnsi="Times New Roman" w:cs="Times New Roman"/>
          <w:spacing w:val="-4"/>
        </w:rPr>
        <w:t>у</w:t>
      </w:r>
      <w:r w:rsidRPr="00F44242">
        <w:rPr>
          <w:rFonts w:ascii="Times New Roman" w:hAnsi="Times New Roman" w:cs="Times New Roman"/>
        </w:rPr>
        <w:t>сства.</w:t>
      </w:r>
      <w:r w:rsidRPr="00F44242">
        <w:rPr>
          <w:rFonts w:ascii="Times New Roman" w:hAnsi="Times New Roman" w:cs="Times New Roman"/>
          <w:spacing w:val="180"/>
        </w:rPr>
        <w:t xml:space="preserve"> </w:t>
      </w:r>
      <w:r w:rsidRPr="00F44242">
        <w:rPr>
          <w:rFonts w:ascii="Times New Roman" w:hAnsi="Times New Roman" w:cs="Times New Roman"/>
        </w:rPr>
        <w:t>Раз</w:t>
      </w:r>
      <w:r w:rsidRPr="00F44242">
        <w:rPr>
          <w:rFonts w:ascii="Times New Roman" w:hAnsi="Times New Roman" w:cs="Times New Roman"/>
          <w:spacing w:val="-1"/>
        </w:rPr>
        <w:t>л</w:t>
      </w:r>
      <w:r w:rsidRPr="00F44242">
        <w:rPr>
          <w:rFonts w:ascii="Times New Roman" w:hAnsi="Times New Roman" w:cs="Times New Roman"/>
        </w:rPr>
        <w:t>ичать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ю</w:t>
      </w:r>
      <w:r w:rsidRPr="00F44242">
        <w:rPr>
          <w:rFonts w:ascii="Times New Roman" w:hAnsi="Times New Roman" w:cs="Times New Roman"/>
          <w:spacing w:val="7"/>
        </w:rPr>
        <w:t xml:space="preserve"> </w:t>
      </w:r>
      <w:r w:rsidRPr="00F44242">
        <w:rPr>
          <w:rFonts w:ascii="Times New Roman" w:hAnsi="Times New Roman" w:cs="Times New Roman"/>
        </w:rPr>
        <w:t>м</w:t>
      </w:r>
      <w:r w:rsidRPr="00F44242">
        <w:rPr>
          <w:rFonts w:ascii="Times New Roman" w:hAnsi="Times New Roman" w:cs="Times New Roman"/>
          <w:spacing w:val="2"/>
        </w:rPr>
        <w:t>а</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
        </w:rPr>
        <w:t>р</w:t>
      </w:r>
      <w:r w:rsidRPr="00F44242">
        <w:rPr>
          <w:rFonts w:ascii="Times New Roman" w:hAnsi="Times New Roman" w:cs="Times New Roman"/>
        </w:rPr>
        <w:t>у</w:t>
      </w:r>
      <w:r w:rsidRPr="00F44242">
        <w:rPr>
          <w:rFonts w:ascii="Times New Roman" w:hAnsi="Times New Roman" w:cs="Times New Roman"/>
          <w:spacing w:val="5"/>
        </w:rPr>
        <w:t xml:space="preserve"> </w:t>
      </w:r>
      <w:r w:rsidRPr="00F44242">
        <w:rPr>
          <w:rFonts w:ascii="Times New Roman" w:hAnsi="Times New Roman" w:cs="Times New Roman"/>
        </w:rPr>
        <w:t>и</w:t>
      </w:r>
      <w:r w:rsidRPr="00F44242">
        <w:rPr>
          <w:rFonts w:ascii="Times New Roman" w:hAnsi="Times New Roman" w:cs="Times New Roman"/>
          <w:spacing w:val="10"/>
        </w:rPr>
        <w:t xml:space="preserve"> </w:t>
      </w:r>
      <w:r w:rsidRPr="00F44242">
        <w:rPr>
          <w:rFonts w:ascii="Times New Roman" w:hAnsi="Times New Roman" w:cs="Times New Roman"/>
        </w:rPr>
        <w:t>находить</w:t>
      </w:r>
      <w:r w:rsidRPr="00F44242">
        <w:rPr>
          <w:rFonts w:ascii="Times New Roman" w:hAnsi="Times New Roman" w:cs="Times New Roman"/>
          <w:spacing w:val="7"/>
        </w:rPr>
        <w:t xml:space="preserve">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7"/>
        </w:rPr>
        <w:t xml:space="preserve"> </w:t>
      </w:r>
      <w:r w:rsidRPr="00F44242">
        <w:rPr>
          <w:rFonts w:ascii="Times New Roman" w:hAnsi="Times New Roman" w:cs="Times New Roman"/>
          <w:spacing w:val="1"/>
        </w:rPr>
        <w:t>п</w:t>
      </w:r>
      <w:r w:rsidRPr="00F44242">
        <w:rPr>
          <w:rFonts w:ascii="Times New Roman" w:hAnsi="Times New Roman" w:cs="Times New Roman"/>
        </w:rPr>
        <w:t>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9"/>
        </w:rPr>
        <w:t xml:space="preserve"> </w:t>
      </w:r>
      <w:r w:rsidRPr="00F44242">
        <w:rPr>
          <w:rFonts w:ascii="Times New Roman" w:hAnsi="Times New Roman" w:cs="Times New Roman"/>
        </w:rPr>
        <w:t>в</w:t>
      </w:r>
      <w:r w:rsidRPr="00F44242">
        <w:rPr>
          <w:rFonts w:ascii="Times New Roman" w:hAnsi="Times New Roman" w:cs="Times New Roman"/>
          <w:spacing w:val="11"/>
        </w:rPr>
        <w:t xml:space="preserve"> </w:t>
      </w:r>
      <w:r w:rsidRPr="00F44242">
        <w:rPr>
          <w:rFonts w:ascii="Times New Roman" w:hAnsi="Times New Roman" w:cs="Times New Roman"/>
          <w:spacing w:val="-3"/>
        </w:rPr>
        <w:t>у</w:t>
      </w:r>
      <w:r w:rsidRPr="00F44242">
        <w:rPr>
          <w:rFonts w:ascii="Times New Roman" w:hAnsi="Times New Roman" w:cs="Times New Roman"/>
        </w:rPr>
        <w:t>чебнике</w:t>
      </w:r>
      <w:r w:rsidRPr="00F44242">
        <w:rPr>
          <w:rFonts w:ascii="Times New Roman" w:hAnsi="Times New Roman" w:cs="Times New Roman"/>
          <w:spacing w:val="9"/>
        </w:rPr>
        <w:t xml:space="preserve"> </w:t>
      </w:r>
      <w:r w:rsidRPr="00F44242">
        <w:rPr>
          <w:rFonts w:ascii="Times New Roman" w:hAnsi="Times New Roman" w:cs="Times New Roman"/>
        </w:rPr>
        <w:t>и</w:t>
      </w:r>
      <w:r w:rsidRPr="00F44242">
        <w:rPr>
          <w:rFonts w:ascii="Times New Roman" w:hAnsi="Times New Roman" w:cs="Times New Roman"/>
          <w:spacing w:val="9"/>
        </w:rPr>
        <w:t xml:space="preserve"> </w:t>
      </w:r>
      <w:r w:rsidRPr="00F44242">
        <w:rPr>
          <w:rFonts w:ascii="Times New Roman" w:hAnsi="Times New Roman" w:cs="Times New Roman"/>
        </w:rPr>
        <w:t>в</w:t>
      </w:r>
      <w:r w:rsidRPr="00F44242">
        <w:rPr>
          <w:rFonts w:ascii="Times New Roman" w:hAnsi="Times New Roman" w:cs="Times New Roman"/>
          <w:spacing w:val="9"/>
        </w:rPr>
        <w:t xml:space="preserve"> </w:t>
      </w:r>
      <w:r w:rsidRPr="00F44242">
        <w:rPr>
          <w:rFonts w:ascii="Times New Roman" w:hAnsi="Times New Roman" w:cs="Times New Roman"/>
          <w:spacing w:val="1"/>
        </w:rPr>
        <w:t>р</w:t>
      </w:r>
      <w:r w:rsidRPr="00F44242">
        <w:rPr>
          <w:rFonts w:ascii="Times New Roman" w:hAnsi="Times New Roman" w:cs="Times New Roman"/>
          <w:spacing w:val="-2"/>
        </w:rPr>
        <w:t>а</w:t>
      </w:r>
      <w:r w:rsidRPr="00F44242">
        <w:rPr>
          <w:rFonts w:ascii="Times New Roman" w:hAnsi="Times New Roman" w:cs="Times New Roman"/>
        </w:rPr>
        <w:t>бочей тетр</w:t>
      </w:r>
      <w:r w:rsidRPr="00F44242">
        <w:rPr>
          <w:rFonts w:ascii="Times New Roman" w:hAnsi="Times New Roman" w:cs="Times New Roman"/>
          <w:spacing w:val="-1"/>
        </w:rPr>
        <w:t>а</w:t>
      </w:r>
      <w:r w:rsidRPr="00F44242">
        <w:rPr>
          <w:rFonts w:ascii="Times New Roman" w:hAnsi="Times New Roman" w:cs="Times New Roman"/>
        </w:rPr>
        <w:t>ди.</w:t>
      </w:r>
    </w:p>
    <w:p w:rsidR="00114210" w:rsidRPr="00F44242" w:rsidRDefault="00114210" w:rsidP="009439C0">
      <w:pPr>
        <w:pStyle w:val="16"/>
        <w:jc w:val="both"/>
        <w:rPr>
          <w:rFonts w:ascii="Times New Roman" w:hAnsi="Times New Roman" w:cs="Times New Roman"/>
        </w:rPr>
      </w:pPr>
      <w:r w:rsidRPr="00F44242">
        <w:rPr>
          <w:rFonts w:ascii="Times New Roman" w:hAnsi="Times New Roman" w:cs="Times New Roman"/>
          <w:b/>
          <w:bCs/>
        </w:rPr>
        <w:t>Об</w:t>
      </w:r>
      <w:r w:rsidRPr="00F44242">
        <w:rPr>
          <w:rFonts w:ascii="Times New Roman" w:hAnsi="Times New Roman" w:cs="Times New Roman"/>
          <w:b/>
          <w:bCs/>
          <w:spacing w:val="-1"/>
        </w:rPr>
        <w:t>р</w:t>
      </w:r>
      <w:r w:rsidRPr="00F44242">
        <w:rPr>
          <w:rFonts w:ascii="Times New Roman" w:hAnsi="Times New Roman" w:cs="Times New Roman"/>
          <w:b/>
          <w:bCs/>
        </w:rPr>
        <w:t>азы</w:t>
      </w:r>
      <w:r w:rsidRPr="00F44242">
        <w:rPr>
          <w:rFonts w:ascii="Times New Roman" w:hAnsi="Times New Roman" w:cs="Times New Roman"/>
          <w:spacing w:val="5"/>
        </w:rPr>
        <w:t xml:space="preserve"> </w:t>
      </w:r>
      <w:r w:rsidRPr="00F44242">
        <w:rPr>
          <w:rFonts w:ascii="Times New Roman" w:hAnsi="Times New Roman" w:cs="Times New Roman"/>
          <w:b/>
          <w:bCs/>
        </w:rPr>
        <w:t>ге</w:t>
      </w:r>
      <w:r w:rsidRPr="00F44242">
        <w:rPr>
          <w:rFonts w:ascii="Times New Roman" w:hAnsi="Times New Roman" w:cs="Times New Roman"/>
          <w:b/>
          <w:bCs/>
          <w:spacing w:val="-2"/>
        </w:rPr>
        <w:t>р</w:t>
      </w:r>
      <w:r w:rsidRPr="00F44242">
        <w:rPr>
          <w:rFonts w:ascii="Times New Roman" w:hAnsi="Times New Roman" w:cs="Times New Roman"/>
          <w:b/>
          <w:bCs/>
        </w:rPr>
        <w:t>оев</w:t>
      </w:r>
      <w:r w:rsidRPr="00F44242">
        <w:rPr>
          <w:rFonts w:ascii="Times New Roman" w:hAnsi="Times New Roman" w:cs="Times New Roman"/>
          <w:spacing w:val="6"/>
        </w:rPr>
        <w:t xml:space="preserve"> </w:t>
      </w:r>
      <w:r w:rsidRPr="00F44242">
        <w:rPr>
          <w:rFonts w:ascii="Times New Roman" w:hAnsi="Times New Roman" w:cs="Times New Roman"/>
          <w:b/>
          <w:bCs/>
        </w:rPr>
        <w:t>с</w:t>
      </w:r>
      <w:r w:rsidRPr="00F44242">
        <w:rPr>
          <w:rFonts w:ascii="Times New Roman" w:hAnsi="Times New Roman" w:cs="Times New Roman"/>
          <w:b/>
          <w:bCs/>
          <w:spacing w:val="-2"/>
        </w:rPr>
        <w:t>к</w:t>
      </w:r>
      <w:r w:rsidRPr="00F44242">
        <w:rPr>
          <w:rFonts w:ascii="Times New Roman" w:hAnsi="Times New Roman" w:cs="Times New Roman"/>
          <w:b/>
          <w:bCs/>
          <w:spacing w:val="-1"/>
        </w:rPr>
        <w:t>а</w:t>
      </w:r>
      <w:r w:rsidRPr="00F44242">
        <w:rPr>
          <w:rFonts w:ascii="Times New Roman" w:hAnsi="Times New Roman" w:cs="Times New Roman"/>
          <w:b/>
          <w:bCs/>
        </w:rPr>
        <w:t>з</w:t>
      </w:r>
      <w:r w:rsidRPr="00F44242">
        <w:rPr>
          <w:rFonts w:ascii="Times New Roman" w:hAnsi="Times New Roman" w:cs="Times New Roman"/>
          <w:b/>
          <w:bCs/>
          <w:spacing w:val="-1"/>
        </w:rPr>
        <w:t>к</w:t>
      </w:r>
      <w:r w:rsidRPr="00F44242">
        <w:rPr>
          <w:rFonts w:ascii="Times New Roman" w:hAnsi="Times New Roman" w:cs="Times New Roman"/>
          <w:b/>
          <w:bCs/>
        </w:rPr>
        <w:t>и</w:t>
      </w:r>
      <w:r w:rsidRPr="00F44242">
        <w:rPr>
          <w:rFonts w:ascii="Times New Roman" w:hAnsi="Times New Roman" w:cs="Times New Roman"/>
          <w:spacing w:val="5"/>
        </w:rPr>
        <w:t xml:space="preserve"> </w:t>
      </w:r>
      <w:r w:rsidRPr="00F44242">
        <w:rPr>
          <w:rFonts w:ascii="Times New Roman" w:hAnsi="Times New Roman" w:cs="Times New Roman"/>
          <w:b/>
          <w:bCs/>
        </w:rPr>
        <w:t>нео</w:t>
      </w:r>
      <w:r w:rsidRPr="00F44242">
        <w:rPr>
          <w:rFonts w:ascii="Times New Roman" w:hAnsi="Times New Roman" w:cs="Times New Roman"/>
          <w:b/>
          <w:bCs/>
          <w:spacing w:val="1"/>
        </w:rPr>
        <w:t>т</w:t>
      </w:r>
      <w:r w:rsidRPr="00F44242">
        <w:rPr>
          <w:rFonts w:ascii="Times New Roman" w:hAnsi="Times New Roman" w:cs="Times New Roman"/>
          <w:b/>
          <w:bCs/>
        </w:rPr>
        <w:t>д</w:t>
      </w:r>
      <w:r w:rsidRPr="00F44242">
        <w:rPr>
          <w:rFonts w:ascii="Times New Roman" w:hAnsi="Times New Roman" w:cs="Times New Roman"/>
          <w:b/>
          <w:bCs/>
          <w:spacing w:val="-2"/>
        </w:rPr>
        <w:t>е</w:t>
      </w:r>
      <w:r w:rsidRPr="00F44242">
        <w:rPr>
          <w:rFonts w:ascii="Times New Roman" w:hAnsi="Times New Roman" w:cs="Times New Roman"/>
          <w:b/>
          <w:bCs/>
        </w:rPr>
        <w:t>лимы</w:t>
      </w:r>
      <w:r w:rsidRPr="00F44242">
        <w:rPr>
          <w:rFonts w:ascii="Times New Roman" w:hAnsi="Times New Roman" w:cs="Times New Roman"/>
          <w:spacing w:val="3"/>
        </w:rPr>
        <w:t xml:space="preserve"> </w:t>
      </w:r>
      <w:r w:rsidRPr="00F44242">
        <w:rPr>
          <w:rFonts w:ascii="Times New Roman" w:hAnsi="Times New Roman" w:cs="Times New Roman"/>
          <w:b/>
          <w:bCs/>
          <w:spacing w:val="1"/>
        </w:rPr>
        <w:t>о</w:t>
      </w:r>
      <w:r w:rsidRPr="00F44242">
        <w:rPr>
          <w:rFonts w:ascii="Times New Roman" w:hAnsi="Times New Roman" w:cs="Times New Roman"/>
          <w:b/>
          <w:bCs/>
        </w:rPr>
        <w:t>т</w:t>
      </w:r>
      <w:r w:rsidRPr="00F44242">
        <w:rPr>
          <w:rFonts w:ascii="Times New Roman" w:hAnsi="Times New Roman" w:cs="Times New Roman"/>
          <w:spacing w:val="5"/>
        </w:rPr>
        <w:t xml:space="preserve"> </w:t>
      </w:r>
      <w:r w:rsidRPr="00F44242">
        <w:rPr>
          <w:rFonts w:ascii="Times New Roman" w:hAnsi="Times New Roman" w:cs="Times New Roman"/>
          <w:b/>
          <w:bCs/>
        </w:rPr>
        <w:t>ее</w:t>
      </w:r>
      <w:r w:rsidRPr="00F44242">
        <w:rPr>
          <w:rFonts w:ascii="Times New Roman" w:hAnsi="Times New Roman" w:cs="Times New Roman"/>
          <w:spacing w:val="7"/>
        </w:rPr>
        <w:t xml:space="preserve"> </w:t>
      </w:r>
      <w:r w:rsidRPr="00F44242">
        <w:rPr>
          <w:rFonts w:ascii="Times New Roman" w:hAnsi="Times New Roman" w:cs="Times New Roman"/>
          <w:b/>
          <w:bCs/>
        </w:rPr>
        <w:t>сю</w:t>
      </w:r>
      <w:r w:rsidRPr="00F44242">
        <w:rPr>
          <w:rFonts w:ascii="Times New Roman" w:hAnsi="Times New Roman" w:cs="Times New Roman"/>
          <w:b/>
          <w:bCs/>
          <w:spacing w:val="-2"/>
        </w:rPr>
        <w:t>ж</w:t>
      </w:r>
      <w:r w:rsidRPr="00F44242">
        <w:rPr>
          <w:rFonts w:ascii="Times New Roman" w:hAnsi="Times New Roman" w:cs="Times New Roman"/>
          <w:b/>
          <w:bCs/>
        </w:rPr>
        <w:t>ет</w:t>
      </w:r>
      <w:r w:rsidRPr="00F44242">
        <w:rPr>
          <w:rFonts w:ascii="Times New Roman" w:hAnsi="Times New Roman" w:cs="Times New Roman"/>
          <w:b/>
          <w:bCs/>
          <w:spacing w:val="1"/>
        </w:rPr>
        <w:t>а</w:t>
      </w:r>
      <w:r w:rsidRPr="00F44242">
        <w:rPr>
          <w:rFonts w:ascii="Times New Roman" w:hAnsi="Times New Roman" w:cs="Times New Roman"/>
          <w:b/>
          <w:bCs/>
        </w:rPr>
        <w:t>.</w:t>
      </w:r>
      <w:r w:rsidRPr="00F44242">
        <w:rPr>
          <w:rFonts w:ascii="Times New Roman" w:hAnsi="Times New Roman" w:cs="Times New Roman"/>
          <w:spacing w:val="12"/>
        </w:rPr>
        <w:t xml:space="preserve"> </w:t>
      </w:r>
      <w:r w:rsidRPr="00F44242">
        <w:rPr>
          <w:rFonts w:ascii="Times New Roman" w:hAnsi="Times New Roman" w:cs="Times New Roman"/>
          <w:spacing w:val="-2"/>
        </w:rPr>
        <w:t>М</w:t>
      </w:r>
      <w:r w:rsidRPr="00F44242">
        <w:rPr>
          <w:rFonts w:ascii="Times New Roman" w:hAnsi="Times New Roman" w:cs="Times New Roman"/>
        </w:rPr>
        <w:t>и</w:t>
      </w:r>
      <w:r w:rsidRPr="00F44242">
        <w:rPr>
          <w:rFonts w:ascii="Times New Roman" w:hAnsi="Times New Roman" w:cs="Times New Roman"/>
          <w:spacing w:val="-1"/>
        </w:rPr>
        <w:t>фо</w:t>
      </w:r>
      <w:r w:rsidRPr="00F44242">
        <w:rPr>
          <w:rFonts w:ascii="Times New Roman" w:hAnsi="Times New Roman" w:cs="Times New Roman"/>
          <w:spacing w:val="-2"/>
        </w:rPr>
        <w:t>п</w:t>
      </w:r>
      <w:r w:rsidRPr="00F44242">
        <w:rPr>
          <w:rFonts w:ascii="Times New Roman" w:hAnsi="Times New Roman" w:cs="Times New Roman"/>
        </w:rPr>
        <w:t>оэти</w:t>
      </w:r>
      <w:r w:rsidRPr="00F44242">
        <w:rPr>
          <w:rFonts w:ascii="Times New Roman" w:hAnsi="Times New Roman" w:cs="Times New Roman"/>
          <w:spacing w:val="-1"/>
        </w:rPr>
        <w:t>ч</w:t>
      </w:r>
      <w:r w:rsidRPr="00F44242">
        <w:rPr>
          <w:rFonts w:ascii="Times New Roman" w:hAnsi="Times New Roman" w:cs="Times New Roman"/>
        </w:rPr>
        <w:t>ес</w:t>
      </w:r>
      <w:r w:rsidRPr="00F44242">
        <w:rPr>
          <w:rFonts w:ascii="Times New Roman" w:hAnsi="Times New Roman" w:cs="Times New Roman"/>
          <w:spacing w:val="-2"/>
        </w:rPr>
        <w:t>к</w:t>
      </w:r>
      <w:r w:rsidRPr="00F44242">
        <w:rPr>
          <w:rFonts w:ascii="Times New Roman" w:hAnsi="Times New Roman" w:cs="Times New Roman"/>
        </w:rPr>
        <w:t>ие обра</w:t>
      </w:r>
      <w:r w:rsidRPr="00F44242">
        <w:rPr>
          <w:rFonts w:ascii="Times New Roman" w:hAnsi="Times New Roman" w:cs="Times New Roman"/>
          <w:spacing w:val="-2"/>
        </w:rPr>
        <w:t>з</w:t>
      </w:r>
      <w:r w:rsidRPr="00F44242">
        <w:rPr>
          <w:rFonts w:ascii="Times New Roman" w:hAnsi="Times New Roman" w:cs="Times New Roman"/>
        </w:rPr>
        <w:t>ы</w:t>
      </w:r>
      <w:r w:rsidRPr="00F44242">
        <w:rPr>
          <w:rFonts w:ascii="Times New Roman" w:hAnsi="Times New Roman" w:cs="Times New Roman"/>
          <w:spacing w:val="6"/>
        </w:rPr>
        <w:t xml:space="preserve"> </w:t>
      </w:r>
      <w:r w:rsidRPr="00F44242">
        <w:rPr>
          <w:rFonts w:ascii="Times New Roman" w:hAnsi="Times New Roman" w:cs="Times New Roman"/>
        </w:rPr>
        <w:t>слав</w:t>
      </w:r>
      <w:r w:rsidRPr="00F44242">
        <w:rPr>
          <w:rFonts w:ascii="Times New Roman" w:hAnsi="Times New Roman" w:cs="Times New Roman"/>
          <w:spacing w:val="-2"/>
        </w:rPr>
        <w:t>я</w:t>
      </w:r>
      <w:r w:rsidRPr="00F44242">
        <w:rPr>
          <w:rFonts w:ascii="Times New Roman" w:hAnsi="Times New Roman" w:cs="Times New Roman"/>
          <w:spacing w:val="1"/>
        </w:rPr>
        <w:t>н</w:t>
      </w:r>
      <w:r w:rsidRPr="00F44242">
        <w:rPr>
          <w:rFonts w:ascii="Times New Roman" w:hAnsi="Times New Roman" w:cs="Times New Roman"/>
        </w:rPr>
        <w:t>с</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4"/>
        </w:rPr>
        <w:t xml:space="preserve"> </w:t>
      </w:r>
      <w:r w:rsidRPr="00F44242">
        <w:rPr>
          <w:rFonts w:ascii="Times New Roman" w:hAnsi="Times New Roman" w:cs="Times New Roman"/>
        </w:rPr>
        <w:t>иск</w:t>
      </w:r>
      <w:r w:rsidRPr="00F44242">
        <w:rPr>
          <w:rFonts w:ascii="Times New Roman" w:hAnsi="Times New Roman" w:cs="Times New Roman"/>
          <w:spacing w:val="-2"/>
        </w:rPr>
        <w:t>у</w:t>
      </w:r>
      <w:r w:rsidRPr="00F44242">
        <w:rPr>
          <w:rFonts w:ascii="Times New Roman" w:hAnsi="Times New Roman" w:cs="Times New Roman"/>
        </w:rPr>
        <w:t>сства</w:t>
      </w:r>
      <w:r w:rsidRPr="00F44242">
        <w:rPr>
          <w:rFonts w:ascii="Times New Roman" w:hAnsi="Times New Roman" w:cs="Times New Roman"/>
          <w:spacing w:val="5"/>
        </w:rPr>
        <w:t xml:space="preserve"> </w:t>
      </w:r>
      <w:r w:rsidRPr="00F44242">
        <w:rPr>
          <w:rFonts w:ascii="Times New Roman" w:hAnsi="Times New Roman" w:cs="Times New Roman"/>
        </w:rPr>
        <w:t>и</w:t>
      </w:r>
      <w:r w:rsidRPr="00F44242">
        <w:rPr>
          <w:rFonts w:ascii="Times New Roman" w:hAnsi="Times New Roman" w:cs="Times New Roman"/>
          <w:spacing w:val="8"/>
        </w:rPr>
        <w:t xml:space="preserve">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4"/>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1"/>
        </w:rPr>
        <w:t>р</w:t>
      </w:r>
      <w:r w:rsidRPr="00F44242">
        <w:rPr>
          <w:rFonts w:ascii="Times New Roman" w:hAnsi="Times New Roman" w:cs="Times New Roman"/>
          <w:spacing w:val="-2"/>
        </w:rPr>
        <w:t>а</w:t>
      </w:r>
      <w:r w:rsidRPr="00F44242">
        <w:rPr>
          <w:rFonts w:ascii="Times New Roman" w:hAnsi="Times New Roman" w:cs="Times New Roman"/>
        </w:rPr>
        <w:t>же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83"/>
        </w:rPr>
        <w:t xml:space="preserve"> </w:t>
      </w:r>
      <w:r w:rsidRPr="00F44242">
        <w:rPr>
          <w:rFonts w:ascii="Times New Roman" w:hAnsi="Times New Roman" w:cs="Times New Roman"/>
        </w:rPr>
        <w:t>в</w:t>
      </w:r>
      <w:r w:rsidRPr="00F44242">
        <w:rPr>
          <w:rFonts w:ascii="Times New Roman" w:hAnsi="Times New Roman" w:cs="Times New Roman"/>
          <w:spacing w:val="6"/>
        </w:rPr>
        <w:t xml:space="preserve"> </w:t>
      </w:r>
      <w:r w:rsidRPr="00F44242">
        <w:rPr>
          <w:rFonts w:ascii="Times New Roman" w:hAnsi="Times New Roman" w:cs="Times New Roman"/>
          <w:spacing w:val="1"/>
        </w:rPr>
        <w:t>н</w:t>
      </w:r>
      <w:r w:rsidRPr="00F44242">
        <w:rPr>
          <w:rFonts w:ascii="Times New Roman" w:hAnsi="Times New Roman" w:cs="Times New Roman"/>
          <w:spacing w:val="-1"/>
        </w:rPr>
        <w:t>ар</w:t>
      </w:r>
      <w:r w:rsidRPr="00F44242">
        <w:rPr>
          <w:rFonts w:ascii="Times New Roman" w:hAnsi="Times New Roman" w:cs="Times New Roman"/>
        </w:rPr>
        <w:t>о</w:t>
      </w:r>
      <w:r w:rsidRPr="00F44242">
        <w:rPr>
          <w:rFonts w:ascii="Times New Roman" w:hAnsi="Times New Roman" w:cs="Times New Roman"/>
          <w:spacing w:val="-1"/>
        </w:rPr>
        <w:t>дн</w:t>
      </w:r>
      <w:r w:rsidRPr="00F44242">
        <w:rPr>
          <w:rFonts w:ascii="Times New Roman" w:hAnsi="Times New Roman" w:cs="Times New Roman"/>
        </w:rPr>
        <w:t>ой</w:t>
      </w:r>
      <w:r w:rsidRPr="00F44242">
        <w:rPr>
          <w:rFonts w:ascii="Times New Roman" w:hAnsi="Times New Roman" w:cs="Times New Roman"/>
          <w:spacing w:val="7"/>
        </w:rPr>
        <w:t xml:space="preserve"> </w:t>
      </w:r>
      <w:r w:rsidRPr="00F44242">
        <w:rPr>
          <w:rFonts w:ascii="Times New Roman" w:hAnsi="Times New Roman" w:cs="Times New Roman"/>
          <w:spacing w:val="-1"/>
        </w:rPr>
        <w:t>куль</w:t>
      </w:r>
      <w:r w:rsidRPr="00F44242">
        <w:rPr>
          <w:rFonts w:ascii="Times New Roman" w:hAnsi="Times New Roman" w:cs="Times New Roman"/>
          <w:spacing w:val="1"/>
        </w:rPr>
        <w:t>т</w:t>
      </w:r>
      <w:r w:rsidRPr="00F44242">
        <w:rPr>
          <w:rFonts w:ascii="Times New Roman" w:hAnsi="Times New Roman" w:cs="Times New Roman"/>
          <w:spacing w:val="-3"/>
        </w:rPr>
        <w:t>у</w:t>
      </w:r>
      <w:r w:rsidRPr="00F44242">
        <w:rPr>
          <w:rFonts w:ascii="Times New Roman" w:hAnsi="Times New Roman" w:cs="Times New Roman"/>
        </w:rPr>
        <w:t>ре</w:t>
      </w:r>
      <w:r w:rsidRPr="00F44242">
        <w:rPr>
          <w:rFonts w:ascii="Times New Roman" w:hAnsi="Times New Roman" w:cs="Times New Roman"/>
          <w:spacing w:val="7"/>
        </w:rPr>
        <w:t xml:space="preserve"> </w:t>
      </w:r>
      <w:r w:rsidRPr="00F44242">
        <w:rPr>
          <w:rFonts w:ascii="Times New Roman" w:hAnsi="Times New Roman" w:cs="Times New Roman"/>
        </w:rPr>
        <w:t>в</w:t>
      </w:r>
      <w:r w:rsidRPr="00F44242">
        <w:rPr>
          <w:rFonts w:ascii="Times New Roman" w:hAnsi="Times New Roman" w:cs="Times New Roman"/>
          <w:spacing w:val="6"/>
        </w:rPr>
        <w:t xml:space="preserve"> </w:t>
      </w:r>
      <w:r w:rsidRPr="00F44242">
        <w:rPr>
          <w:rFonts w:ascii="Times New Roman" w:hAnsi="Times New Roman" w:cs="Times New Roman"/>
        </w:rPr>
        <w:t>разн</w:t>
      </w:r>
      <w:r w:rsidRPr="00F44242">
        <w:rPr>
          <w:rFonts w:ascii="Times New Roman" w:hAnsi="Times New Roman" w:cs="Times New Roman"/>
          <w:spacing w:val="-2"/>
        </w:rPr>
        <w:t>ы</w:t>
      </w:r>
      <w:r w:rsidRPr="00F44242">
        <w:rPr>
          <w:rFonts w:ascii="Times New Roman" w:hAnsi="Times New Roman" w:cs="Times New Roman"/>
        </w:rPr>
        <w:t>х ви</w:t>
      </w:r>
      <w:r w:rsidRPr="00F44242">
        <w:rPr>
          <w:rFonts w:ascii="Times New Roman" w:hAnsi="Times New Roman" w:cs="Times New Roman"/>
          <w:spacing w:val="1"/>
        </w:rPr>
        <w:t>д</w:t>
      </w:r>
      <w:r w:rsidRPr="00F44242">
        <w:rPr>
          <w:rFonts w:ascii="Times New Roman" w:hAnsi="Times New Roman" w:cs="Times New Roman"/>
          <w:spacing w:val="-2"/>
        </w:rPr>
        <w:t>а</w:t>
      </w:r>
      <w:r w:rsidRPr="00F44242">
        <w:rPr>
          <w:rFonts w:ascii="Times New Roman" w:hAnsi="Times New Roman" w:cs="Times New Roman"/>
        </w:rPr>
        <w:t>х</w:t>
      </w:r>
      <w:r w:rsidRPr="00F44242">
        <w:rPr>
          <w:rFonts w:ascii="Times New Roman" w:hAnsi="Times New Roman" w:cs="Times New Roman"/>
          <w:spacing w:val="139"/>
        </w:rPr>
        <w:t xml:space="preserve"> </w:t>
      </w:r>
      <w:r w:rsidRPr="00F44242">
        <w:rPr>
          <w:rFonts w:ascii="Times New Roman" w:hAnsi="Times New Roman" w:cs="Times New Roman"/>
        </w:rPr>
        <w:t>и</w:t>
      </w:r>
      <w:r w:rsidRPr="00F44242">
        <w:rPr>
          <w:rFonts w:ascii="Times New Roman" w:hAnsi="Times New Roman" w:cs="Times New Roman"/>
          <w:spacing w:val="-1"/>
        </w:rPr>
        <w:t>с</w:t>
      </w:r>
      <w:r w:rsidRPr="00F44242">
        <w:rPr>
          <w:rFonts w:ascii="Times New Roman" w:hAnsi="Times New Roman" w:cs="Times New Roman"/>
        </w:rPr>
        <w:t>к</w:t>
      </w:r>
      <w:r w:rsidRPr="00F44242">
        <w:rPr>
          <w:rFonts w:ascii="Times New Roman" w:hAnsi="Times New Roman" w:cs="Times New Roman"/>
          <w:spacing w:val="-3"/>
        </w:rPr>
        <w:t>у</w:t>
      </w:r>
      <w:r w:rsidRPr="00F44242">
        <w:rPr>
          <w:rFonts w:ascii="Times New Roman" w:hAnsi="Times New Roman" w:cs="Times New Roman"/>
        </w:rPr>
        <w:t>сства.</w:t>
      </w:r>
      <w:r w:rsidRPr="00F44242">
        <w:rPr>
          <w:rFonts w:ascii="Times New Roman" w:hAnsi="Times New Roman" w:cs="Times New Roman"/>
          <w:spacing w:val="139"/>
        </w:rPr>
        <w:t xml:space="preserve"> </w:t>
      </w:r>
      <w:r w:rsidRPr="00F44242">
        <w:rPr>
          <w:rFonts w:ascii="Times New Roman" w:hAnsi="Times New Roman" w:cs="Times New Roman"/>
          <w:spacing w:val="-1"/>
        </w:rPr>
        <w:t>И</w:t>
      </w:r>
      <w:r w:rsidRPr="00F44242">
        <w:rPr>
          <w:rFonts w:ascii="Times New Roman" w:hAnsi="Times New Roman" w:cs="Times New Roman"/>
        </w:rPr>
        <w:t>зображ</w:t>
      </w:r>
      <w:r w:rsidRPr="00F44242">
        <w:rPr>
          <w:rFonts w:ascii="Times New Roman" w:hAnsi="Times New Roman" w:cs="Times New Roman"/>
          <w:spacing w:val="-1"/>
        </w:rPr>
        <w:t>ен</w:t>
      </w:r>
      <w:r w:rsidRPr="00F44242">
        <w:rPr>
          <w:rFonts w:ascii="Times New Roman" w:hAnsi="Times New Roman" w:cs="Times New Roman"/>
        </w:rPr>
        <w:t>ия</w:t>
      </w:r>
      <w:r w:rsidRPr="00F44242">
        <w:rPr>
          <w:rFonts w:ascii="Times New Roman" w:hAnsi="Times New Roman" w:cs="Times New Roman"/>
          <w:spacing w:val="138"/>
        </w:rPr>
        <w:t xml:space="preserve"> </w:t>
      </w:r>
      <w:r w:rsidRPr="00F44242">
        <w:rPr>
          <w:rFonts w:ascii="Times New Roman" w:hAnsi="Times New Roman" w:cs="Times New Roman"/>
        </w:rPr>
        <w:t>вол</w:t>
      </w:r>
      <w:r w:rsidRPr="00F44242">
        <w:rPr>
          <w:rFonts w:ascii="Times New Roman" w:hAnsi="Times New Roman" w:cs="Times New Roman"/>
          <w:spacing w:val="-2"/>
        </w:rPr>
        <w:t>ш</w:t>
      </w:r>
      <w:r w:rsidRPr="00F44242">
        <w:rPr>
          <w:rFonts w:ascii="Times New Roman" w:hAnsi="Times New Roman" w:cs="Times New Roman"/>
        </w:rPr>
        <w:t>ебн</w:t>
      </w:r>
      <w:r w:rsidRPr="00F44242">
        <w:rPr>
          <w:rFonts w:ascii="Times New Roman" w:hAnsi="Times New Roman" w:cs="Times New Roman"/>
          <w:spacing w:val="-2"/>
        </w:rPr>
        <w:t>ы</w:t>
      </w:r>
      <w:r w:rsidRPr="00F44242">
        <w:rPr>
          <w:rFonts w:ascii="Times New Roman" w:hAnsi="Times New Roman" w:cs="Times New Roman"/>
        </w:rPr>
        <w:t>х</w:t>
      </w:r>
      <w:r w:rsidRPr="00F44242">
        <w:rPr>
          <w:rFonts w:ascii="Times New Roman" w:hAnsi="Times New Roman" w:cs="Times New Roman"/>
          <w:spacing w:val="139"/>
        </w:rPr>
        <w:t xml:space="preserve"> </w:t>
      </w:r>
      <w:r w:rsidRPr="00F44242">
        <w:rPr>
          <w:rFonts w:ascii="Times New Roman" w:hAnsi="Times New Roman" w:cs="Times New Roman"/>
        </w:rPr>
        <w:t>птиц</w:t>
      </w:r>
      <w:r w:rsidRPr="00F44242">
        <w:rPr>
          <w:rFonts w:ascii="Times New Roman" w:hAnsi="Times New Roman" w:cs="Times New Roman"/>
          <w:spacing w:val="138"/>
        </w:rPr>
        <w:t xml:space="preserve"> </w:t>
      </w:r>
      <w:r w:rsidRPr="00F44242">
        <w:rPr>
          <w:rFonts w:ascii="Times New Roman" w:hAnsi="Times New Roman" w:cs="Times New Roman"/>
        </w:rPr>
        <w:t>С</w:t>
      </w:r>
      <w:r w:rsidRPr="00F44242">
        <w:rPr>
          <w:rFonts w:ascii="Times New Roman" w:hAnsi="Times New Roman" w:cs="Times New Roman"/>
          <w:spacing w:val="-1"/>
        </w:rPr>
        <w:t>и</w:t>
      </w:r>
      <w:r w:rsidRPr="00F44242">
        <w:rPr>
          <w:rFonts w:ascii="Times New Roman" w:hAnsi="Times New Roman" w:cs="Times New Roman"/>
        </w:rPr>
        <w:t>рина</w:t>
      </w:r>
      <w:r w:rsidRPr="00F44242">
        <w:rPr>
          <w:rFonts w:ascii="Times New Roman" w:hAnsi="Times New Roman" w:cs="Times New Roman"/>
          <w:spacing w:val="138"/>
        </w:rPr>
        <w:t xml:space="preserve"> </w:t>
      </w:r>
      <w:r w:rsidRPr="00F44242">
        <w:rPr>
          <w:rFonts w:ascii="Times New Roman" w:hAnsi="Times New Roman" w:cs="Times New Roman"/>
        </w:rPr>
        <w:t>и</w:t>
      </w:r>
      <w:r w:rsidRPr="00F44242">
        <w:rPr>
          <w:rFonts w:ascii="Times New Roman" w:hAnsi="Times New Roman" w:cs="Times New Roman"/>
          <w:spacing w:val="139"/>
        </w:rPr>
        <w:t xml:space="preserve"> </w:t>
      </w:r>
      <w:r w:rsidRPr="00F44242">
        <w:rPr>
          <w:rFonts w:ascii="Times New Roman" w:hAnsi="Times New Roman" w:cs="Times New Roman"/>
        </w:rPr>
        <w:t>А</w:t>
      </w:r>
      <w:r w:rsidRPr="00F44242">
        <w:rPr>
          <w:rFonts w:ascii="Times New Roman" w:hAnsi="Times New Roman" w:cs="Times New Roman"/>
          <w:spacing w:val="-1"/>
        </w:rPr>
        <w:t>л</w:t>
      </w:r>
      <w:r w:rsidRPr="00F44242">
        <w:rPr>
          <w:rFonts w:ascii="Times New Roman" w:hAnsi="Times New Roman" w:cs="Times New Roman"/>
        </w:rPr>
        <w:t>конос</w:t>
      </w:r>
      <w:r w:rsidRPr="00F44242">
        <w:rPr>
          <w:rFonts w:ascii="Times New Roman" w:hAnsi="Times New Roman" w:cs="Times New Roman"/>
          <w:spacing w:val="-2"/>
        </w:rPr>
        <w:t>т</w:t>
      </w:r>
      <w:r w:rsidRPr="00F44242">
        <w:rPr>
          <w:rFonts w:ascii="Times New Roman" w:hAnsi="Times New Roman" w:cs="Times New Roman"/>
        </w:rPr>
        <w:t>а, лесн</w:t>
      </w:r>
      <w:r w:rsidRPr="00F44242">
        <w:rPr>
          <w:rFonts w:ascii="Times New Roman" w:hAnsi="Times New Roman" w:cs="Times New Roman"/>
          <w:spacing w:val="-1"/>
        </w:rPr>
        <w:t>о</w:t>
      </w:r>
      <w:r w:rsidRPr="00F44242">
        <w:rPr>
          <w:rFonts w:ascii="Times New Roman" w:hAnsi="Times New Roman" w:cs="Times New Roman"/>
        </w:rPr>
        <w:t>го</w:t>
      </w:r>
      <w:r w:rsidRPr="00F44242">
        <w:rPr>
          <w:rFonts w:ascii="Times New Roman" w:hAnsi="Times New Roman" w:cs="Times New Roman"/>
          <w:spacing w:val="2"/>
        </w:rPr>
        <w:t xml:space="preserve"> </w:t>
      </w:r>
      <w:r w:rsidRPr="00F44242">
        <w:rPr>
          <w:rFonts w:ascii="Times New Roman" w:hAnsi="Times New Roman" w:cs="Times New Roman"/>
          <w:spacing w:val="1"/>
        </w:rPr>
        <w:t>б</w:t>
      </w:r>
      <w:r w:rsidRPr="00F44242">
        <w:rPr>
          <w:rFonts w:ascii="Times New Roman" w:hAnsi="Times New Roman" w:cs="Times New Roman"/>
        </w:rPr>
        <w:t>ожества</w:t>
      </w:r>
      <w:r w:rsidRPr="00F44242">
        <w:rPr>
          <w:rFonts w:ascii="Times New Roman" w:hAnsi="Times New Roman" w:cs="Times New Roman"/>
          <w:spacing w:val="3"/>
        </w:rPr>
        <w:t xml:space="preserve"> </w:t>
      </w:r>
      <w:r w:rsidRPr="00F44242">
        <w:rPr>
          <w:rFonts w:ascii="Times New Roman" w:hAnsi="Times New Roman" w:cs="Times New Roman"/>
          <w:spacing w:val="-2"/>
        </w:rPr>
        <w:t>Л</w:t>
      </w:r>
      <w:r w:rsidRPr="00F44242">
        <w:rPr>
          <w:rFonts w:ascii="Times New Roman" w:hAnsi="Times New Roman" w:cs="Times New Roman"/>
        </w:rPr>
        <w:t>ешего,</w:t>
      </w:r>
      <w:r w:rsidRPr="00F44242">
        <w:rPr>
          <w:rFonts w:ascii="Times New Roman" w:hAnsi="Times New Roman" w:cs="Times New Roman"/>
          <w:spacing w:val="1"/>
        </w:rPr>
        <w:t xml:space="preserve"> о</w:t>
      </w:r>
      <w:r w:rsidRPr="00F44242">
        <w:rPr>
          <w:rFonts w:ascii="Times New Roman" w:hAnsi="Times New Roman" w:cs="Times New Roman"/>
          <w:spacing w:val="-1"/>
        </w:rPr>
        <w:t>б</w:t>
      </w:r>
      <w:r w:rsidRPr="00F44242">
        <w:rPr>
          <w:rFonts w:ascii="Times New Roman" w:hAnsi="Times New Roman" w:cs="Times New Roman"/>
        </w:rPr>
        <w:t>итател</w:t>
      </w:r>
      <w:r w:rsidRPr="00F44242">
        <w:rPr>
          <w:rFonts w:ascii="Times New Roman" w:hAnsi="Times New Roman" w:cs="Times New Roman"/>
          <w:spacing w:val="-4"/>
        </w:rPr>
        <w:t>ь</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ц</w:t>
      </w:r>
      <w:r w:rsidRPr="00F44242">
        <w:rPr>
          <w:rFonts w:ascii="Times New Roman" w:hAnsi="Times New Roman" w:cs="Times New Roman"/>
          <w:spacing w:val="4"/>
        </w:rPr>
        <w:t xml:space="preserve"> </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rPr>
        <w:t>к</w:t>
      </w:r>
      <w:r w:rsidRPr="00F44242">
        <w:rPr>
          <w:rFonts w:ascii="Times New Roman" w:hAnsi="Times New Roman" w:cs="Times New Roman"/>
          <w:spacing w:val="8"/>
        </w:rPr>
        <w:t xml:space="preserve"> </w:t>
      </w:r>
      <w:r w:rsidRPr="00F44242">
        <w:rPr>
          <w:rFonts w:ascii="Times New Roman" w:hAnsi="Times New Roman" w:cs="Times New Roman"/>
        </w:rPr>
        <w:t>–</w:t>
      </w:r>
      <w:r w:rsidRPr="00F44242">
        <w:rPr>
          <w:rFonts w:ascii="Times New Roman" w:hAnsi="Times New Roman" w:cs="Times New Roman"/>
          <w:spacing w:val="4"/>
        </w:rPr>
        <w:t xml:space="preserve"> </w:t>
      </w:r>
      <w:r w:rsidRPr="00F44242">
        <w:rPr>
          <w:rFonts w:ascii="Times New Roman" w:hAnsi="Times New Roman" w:cs="Times New Roman"/>
        </w:rPr>
        <w:t>р</w:t>
      </w:r>
      <w:r w:rsidRPr="00F44242">
        <w:rPr>
          <w:rFonts w:ascii="Times New Roman" w:hAnsi="Times New Roman" w:cs="Times New Roman"/>
          <w:spacing w:val="-2"/>
        </w:rPr>
        <w:t>у</w:t>
      </w:r>
      <w:r w:rsidRPr="00F44242">
        <w:rPr>
          <w:rFonts w:ascii="Times New Roman" w:hAnsi="Times New Roman" w:cs="Times New Roman"/>
        </w:rPr>
        <w:t>салок.</w:t>
      </w:r>
      <w:r w:rsidRPr="00F44242">
        <w:rPr>
          <w:rFonts w:ascii="Times New Roman" w:hAnsi="Times New Roman" w:cs="Times New Roman"/>
          <w:spacing w:val="3"/>
        </w:rPr>
        <w:t xml:space="preserve"> </w:t>
      </w:r>
      <w:r w:rsidRPr="00F44242">
        <w:rPr>
          <w:rFonts w:ascii="Times New Roman" w:hAnsi="Times New Roman" w:cs="Times New Roman"/>
        </w:rPr>
        <w:t>Из</w:t>
      </w:r>
      <w:r w:rsidRPr="00F44242">
        <w:rPr>
          <w:rFonts w:ascii="Times New Roman" w:hAnsi="Times New Roman" w:cs="Times New Roman"/>
          <w:spacing w:val="-2"/>
        </w:rPr>
        <w:t>о</w:t>
      </w:r>
      <w:r w:rsidRPr="00F44242">
        <w:rPr>
          <w:rFonts w:ascii="Times New Roman" w:hAnsi="Times New Roman" w:cs="Times New Roman"/>
        </w:rPr>
        <w:t>браж</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2"/>
        </w:rPr>
        <w:t xml:space="preserve"> </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салок в</w:t>
      </w:r>
      <w:r w:rsidRPr="00F44242">
        <w:rPr>
          <w:rFonts w:ascii="Times New Roman" w:hAnsi="Times New Roman" w:cs="Times New Roman"/>
          <w:spacing w:val="13"/>
        </w:rPr>
        <w:t xml:space="preserve"> </w:t>
      </w:r>
      <w:r w:rsidRPr="00F44242">
        <w:rPr>
          <w:rFonts w:ascii="Times New Roman" w:hAnsi="Times New Roman" w:cs="Times New Roman"/>
        </w:rPr>
        <w:t>деревя</w:t>
      </w:r>
      <w:r w:rsidRPr="00F44242">
        <w:rPr>
          <w:rFonts w:ascii="Times New Roman" w:hAnsi="Times New Roman" w:cs="Times New Roman"/>
          <w:spacing w:val="-1"/>
        </w:rPr>
        <w:t>нн</w:t>
      </w:r>
      <w:r w:rsidRPr="00F44242">
        <w:rPr>
          <w:rFonts w:ascii="Times New Roman" w:hAnsi="Times New Roman" w:cs="Times New Roman"/>
        </w:rPr>
        <w:t>ой</w:t>
      </w:r>
      <w:r w:rsidRPr="00F44242">
        <w:rPr>
          <w:rFonts w:ascii="Times New Roman" w:hAnsi="Times New Roman" w:cs="Times New Roman"/>
          <w:spacing w:val="11"/>
        </w:rPr>
        <w:t xml:space="preserve"> </w:t>
      </w:r>
      <w:r w:rsidRPr="00F44242">
        <w:rPr>
          <w:rFonts w:ascii="Times New Roman" w:hAnsi="Times New Roman" w:cs="Times New Roman"/>
          <w:spacing w:val="1"/>
        </w:rPr>
        <w:t>р</w:t>
      </w:r>
      <w:r w:rsidRPr="00F44242">
        <w:rPr>
          <w:rFonts w:ascii="Times New Roman" w:hAnsi="Times New Roman" w:cs="Times New Roman"/>
        </w:rPr>
        <w:t>езь</w:t>
      </w:r>
      <w:r w:rsidRPr="00F44242">
        <w:rPr>
          <w:rFonts w:ascii="Times New Roman" w:hAnsi="Times New Roman" w:cs="Times New Roman"/>
          <w:spacing w:val="-1"/>
        </w:rPr>
        <w:t>б</w:t>
      </w:r>
      <w:r w:rsidRPr="00F44242">
        <w:rPr>
          <w:rFonts w:ascii="Times New Roman" w:hAnsi="Times New Roman" w:cs="Times New Roman"/>
          <w:spacing w:val="-3"/>
        </w:rPr>
        <w:t>е</w:t>
      </w:r>
      <w:r w:rsidRPr="00F44242">
        <w:rPr>
          <w:rFonts w:ascii="Times New Roman" w:hAnsi="Times New Roman" w:cs="Times New Roman"/>
        </w:rPr>
        <w:t>,</w:t>
      </w:r>
      <w:r w:rsidRPr="00F44242">
        <w:rPr>
          <w:rFonts w:ascii="Times New Roman" w:hAnsi="Times New Roman" w:cs="Times New Roman"/>
          <w:spacing w:val="15"/>
        </w:rPr>
        <w:t xml:space="preserve"> </w:t>
      </w:r>
      <w:r w:rsidRPr="00F44242">
        <w:rPr>
          <w:rFonts w:ascii="Times New Roman" w:hAnsi="Times New Roman" w:cs="Times New Roman"/>
          <w:spacing w:val="-3"/>
        </w:rPr>
        <w:t>у</w:t>
      </w:r>
      <w:r w:rsidRPr="00F44242">
        <w:rPr>
          <w:rFonts w:ascii="Times New Roman" w:hAnsi="Times New Roman" w:cs="Times New Roman"/>
        </w:rPr>
        <w:t>к</w:t>
      </w:r>
      <w:r w:rsidRPr="00F44242">
        <w:rPr>
          <w:rFonts w:ascii="Times New Roman" w:hAnsi="Times New Roman" w:cs="Times New Roman"/>
          <w:spacing w:val="1"/>
        </w:rPr>
        <w:t>р</w:t>
      </w:r>
      <w:r w:rsidRPr="00F44242">
        <w:rPr>
          <w:rFonts w:ascii="Times New Roman" w:hAnsi="Times New Roman" w:cs="Times New Roman"/>
        </w:rPr>
        <w:t>ашающ</w:t>
      </w:r>
      <w:r w:rsidRPr="00F44242">
        <w:rPr>
          <w:rFonts w:ascii="Times New Roman" w:hAnsi="Times New Roman" w:cs="Times New Roman"/>
          <w:spacing w:val="-3"/>
        </w:rPr>
        <w:t>е</w:t>
      </w:r>
      <w:r w:rsidRPr="00F44242">
        <w:rPr>
          <w:rFonts w:ascii="Times New Roman" w:hAnsi="Times New Roman" w:cs="Times New Roman"/>
        </w:rPr>
        <w:t>й</w:t>
      </w:r>
      <w:r w:rsidRPr="00F44242">
        <w:rPr>
          <w:rFonts w:ascii="Times New Roman" w:hAnsi="Times New Roman" w:cs="Times New Roman"/>
          <w:spacing w:val="13"/>
        </w:rPr>
        <w:t xml:space="preserve"> </w:t>
      </w:r>
      <w:r w:rsidRPr="00F44242">
        <w:rPr>
          <w:rFonts w:ascii="Times New Roman" w:hAnsi="Times New Roman" w:cs="Times New Roman"/>
        </w:rPr>
        <w:t>де</w:t>
      </w:r>
      <w:r w:rsidRPr="00F44242">
        <w:rPr>
          <w:rFonts w:ascii="Times New Roman" w:hAnsi="Times New Roman" w:cs="Times New Roman"/>
          <w:spacing w:val="-1"/>
        </w:rPr>
        <w:t>р</w:t>
      </w:r>
      <w:r w:rsidRPr="00F44242">
        <w:rPr>
          <w:rFonts w:ascii="Times New Roman" w:hAnsi="Times New Roman" w:cs="Times New Roman"/>
          <w:spacing w:val="-2"/>
        </w:rPr>
        <w:t>е</w:t>
      </w:r>
      <w:r w:rsidRPr="00F44242">
        <w:rPr>
          <w:rFonts w:ascii="Times New Roman" w:hAnsi="Times New Roman" w:cs="Times New Roman"/>
        </w:rPr>
        <w:t>венс</w:t>
      </w:r>
      <w:r w:rsidRPr="00F44242">
        <w:rPr>
          <w:rFonts w:ascii="Times New Roman" w:hAnsi="Times New Roman" w:cs="Times New Roman"/>
          <w:spacing w:val="-2"/>
        </w:rPr>
        <w:t>к</w:t>
      </w:r>
      <w:r w:rsidRPr="00F44242">
        <w:rPr>
          <w:rFonts w:ascii="Times New Roman" w:hAnsi="Times New Roman" w:cs="Times New Roman"/>
        </w:rPr>
        <w:t>ий</w:t>
      </w:r>
      <w:r w:rsidRPr="00F44242">
        <w:rPr>
          <w:rFonts w:ascii="Times New Roman" w:hAnsi="Times New Roman" w:cs="Times New Roman"/>
          <w:spacing w:val="12"/>
        </w:rPr>
        <w:t xml:space="preserve"> </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13"/>
        </w:rPr>
        <w:t xml:space="preserve"> </w:t>
      </w:r>
      <w:r w:rsidRPr="00F44242">
        <w:rPr>
          <w:rFonts w:ascii="Times New Roman" w:hAnsi="Times New Roman" w:cs="Times New Roman"/>
        </w:rPr>
        <w:t>Связь</w:t>
      </w:r>
      <w:r w:rsidRPr="00F44242">
        <w:rPr>
          <w:rFonts w:ascii="Times New Roman" w:hAnsi="Times New Roman" w:cs="Times New Roman"/>
          <w:spacing w:val="10"/>
        </w:rPr>
        <w:t xml:space="preserve"> </w:t>
      </w:r>
      <w:r w:rsidRPr="00F44242">
        <w:rPr>
          <w:rFonts w:ascii="Times New Roman" w:hAnsi="Times New Roman" w:cs="Times New Roman"/>
          <w:spacing w:val="1"/>
        </w:rPr>
        <w:t>д</w:t>
      </w:r>
      <w:r w:rsidRPr="00F44242">
        <w:rPr>
          <w:rFonts w:ascii="Times New Roman" w:hAnsi="Times New Roman" w:cs="Times New Roman"/>
        </w:rPr>
        <w:t>р</w:t>
      </w:r>
      <w:r w:rsidRPr="00F44242">
        <w:rPr>
          <w:rFonts w:ascii="Times New Roman" w:hAnsi="Times New Roman" w:cs="Times New Roman"/>
          <w:spacing w:val="6"/>
        </w:rPr>
        <w:t>е</w:t>
      </w:r>
      <w:r w:rsidRPr="00F44242">
        <w:rPr>
          <w:rFonts w:ascii="Times New Roman" w:hAnsi="Times New Roman" w:cs="Times New Roman"/>
        </w:rPr>
        <w:t>вне</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11"/>
        </w:rPr>
        <w:t xml:space="preserve"> </w:t>
      </w:r>
      <w:r w:rsidRPr="00F44242">
        <w:rPr>
          <w:rFonts w:ascii="Times New Roman" w:hAnsi="Times New Roman" w:cs="Times New Roman"/>
          <w:spacing w:val="1"/>
        </w:rPr>
        <w:t>п</w:t>
      </w:r>
      <w:r w:rsidRPr="00F44242">
        <w:rPr>
          <w:rFonts w:ascii="Times New Roman" w:hAnsi="Times New Roman" w:cs="Times New Roman"/>
        </w:rPr>
        <w:t>оня</w:t>
      </w:r>
      <w:r w:rsidRPr="00F44242">
        <w:rPr>
          <w:rFonts w:ascii="Times New Roman" w:hAnsi="Times New Roman" w:cs="Times New Roman"/>
          <w:spacing w:val="-2"/>
        </w:rPr>
        <w:t>т</w:t>
      </w:r>
      <w:r w:rsidRPr="00F44242">
        <w:rPr>
          <w:rFonts w:ascii="Times New Roman" w:hAnsi="Times New Roman" w:cs="Times New Roman"/>
        </w:rPr>
        <w:t xml:space="preserve">ия </w:t>
      </w:r>
      <w:r w:rsidRPr="00F44242">
        <w:rPr>
          <w:rFonts w:ascii="Times New Roman" w:hAnsi="Times New Roman" w:cs="Times New Roman"/>
          <w:spacing w:val="-1"/>
        </w:rPr>
        <w:t>«</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spacing w:val="-1"/>
        </w:rPr>
        <w:t>е</w:t>
      </w:r>
      <w:r w:rsidRPr="00F44242">
        <w:rPr>
          <w:rFonts w:ascii="Times New Roman" w:hAnsi="Times New Roman" w:cs="Times New Roman"/>
        </w:rPr>
        <w:t xml:space="preserve">рег» с </w:t>
      </w:r>
      <w:r w:rsidRPr="00F44242">
        <w:rPr>
          <w:rFonts w:ascii="Times New Roman" w:hAnsi="Times New Roman" w:cs="Times New Roman"/>
          <w:spacing w:val="-1"/>
        </w:rPr>
        <w:t>б</w:t>
      </w:r>
      <w:r w:rsidRPr="00F44242">
        <w:rPr>
          <w:rFonts w:ascii="Times New Roman" w:hAnsi="Times New Roman" w:cs="Times New Roman"/>
        </w:rPr>
        <w:t>ер</w:t>
      </w:r>
      <w:r w:rsidRPr="00F44242">
        <w:rPr>
          <w:rFonts w:ascii="Times New Roman" w:hAnsi="Times New Roman" w:cs="Times New Roman"/>
          <w:spacing w:val="-2"/>
        </w:rPr>
        <w:t>е</w:t>
      </w:r>
      <w:r w:rsidRPr="00F44242">
        <w:rPr>
          <w:rFonts w:ascii="Times New Roman" w:hAnsi="Times New Roman" w:cs="Times New Roman"/>
        </w:rPr>
        <w:t>г</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2"/>
        </w:rPr>
        <w:t xml:space="preserve"> </w:t>
      </w:r>
      <w:r w:rsidRPr="00F44242">
        <w:rPr>
          <w:rFonts w:ascii="Times New Roman" w:hAnsi="Times New Roman" w:cs="Times New Roman"/>
        </w:rPr>
        <w:t>ре</w:t>
      </w:r>
      <w:r w:rsidRPr="00F44242">
        <w:rPr>
          <w:rFonts w:ascii="Times New Roman" w:hAnsi="Times New Roman" w:cs="Times New Roman"/>
          <w:spacing w:val="-1"/>
        </w:rPr>
        <w:t>к</w:t>
      </w:r>
      <w:r w:rsidRPr="00F44242">
        <w:rPr>
          <w:rFonts w:ascii="Times New Roman" w:hAnsi="Times New Roman" w:cs="Times New Roman"/>
        </w:rPr>
        <w:t>и.</w:t>
      </w:r>
    </w:p>
    <w:p w:rsidR="00114210" w:rsidRPr="0009655D" w:rsidRDefault="00114210" w:rsidP="009439C0">
      <w:pPr>
        <w:pStyle w:val="16"/>
        <w:jc w:val="both"/>
      </w:pPr>
      <w:r w:rsidRPr="00F44242">
        <w:rPr>
          <w:rFonts w:ascii="Times New Roman" w:hAnsi="Times New Roman" w:cs="Times New Roman"/>
          <w:spacing w:val="-1"/>
        </w:rPr>
        <w:t>И</w:t>
      </w:r>
      <w:r w:rsidRPr="00F44242">
        <w:rPr>
          <w:rFonts w:ascii="Times New Roman" w:hAnsi="Times New Roman" w:cs="Times New Roman"/>
        </w:rPr>
        <w:t>сп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зов</w:t>
      </w:r>
      <w:r w:rsidRPr="00F44242">
        <w:rPr>
          <w:rFonts w:ascii="Times New Roman" w:hAnsi="Times New Roman" w:cs="Times New Roman"/>
          <w:spacing w:val="-2"/>
        </w:rPr>
        <w:t>а</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1"/>
        </w:rPr>
        <w:t xml:space="preserve"> </w:t>
      </w:r>
      <w:r w:rsidRPr="00F44242">
        <w:rPr>
          <w:rFonts w:ascii="Times New Roman" w:hAnsi="Times New Roman" w:cs="Times New Roman"/>
        </w:rPr>
        <w:t>в</w:t>
      </w:r>
      <w:r w:rsidRPr="00F44242">
        <w:rPr>
          <w:rFonts w:ascii="Times New Roman" w:hAnsi="Times New Roman" w:cs="Times New Roman"/>
          <w:spacing w:val="11"/>
        </w:rPr>
        <w:t xml:space="preserve"> </w:t>
      </w:r>
      <w:r w:rsidRPr="00F44242">
        <w:rPr>
          <w:rFonts w:ascii="Times New Roman" w:hAnsi="Times New Roman" w:cs="Times New Roman"/>
        </w:rPr>
        <w:t>иск</w:t>
      </w:r>
      <w:r w:rsidRPr="00F44242">
        <w:rPr>
          <w:rFonts w:ascii="Times New Roman" w:hAnsi="Times New Roman" w:cs="Times New Roman"/>
          <w:spacing w:val="-2"/>
        </w:rPr>
        <w:t>у</w:t>
      </w:r>
      <w:r w:rsidRPr="00F44242">
        <w:rPr>
          <w:rFonts w:ascii="Times New Roman" w:hAnsi="Times New Roman" w:cs="Times New Roman"/>
        </w:rPr>
        <w:t>сстве</w:t>
      </w:r>
      <w:r w:rsidRPr="00F44242">
        <w:rPr>
          <w:rFonts w:ascii="Times New Roman" w:hAnsi="Times New Roman" w:cs="Times New Roman"/>
          <w:spacing w:val="10"/>
        </w:rPr>
        <w:t xml:space="preserve"> </w:t>
      </w:r>
      <w:r w:rsidRPr="00F44242">
        <w:rPr>
          <w:rFonts w:ascii="Times New Roman" w:hAnsi="Times New Roman" w:cs="Times New Roman"/>
        </w:rPr>
        <w:t>п</w:t>
      </w:r>
      <w:r w:rsidRPr="00F44242">
        <w:rPr>
          <w:rFonts w:ascii="Times New Roman" w:hAnsi="Times New Roman" w:cs="Times New Roman"/>
          <w:spacing w:val="1"/>
        </w:rPr>
        <w:t>ри</w:t>
      </w:r>
      <w:r w:rsidRPr="00F44242">
        <w:rPr>
          <w:rFonts w:ascii="Times New Roman" w:hAnsi="Times New Roman" w:cs="Times New Roman"/>
        </w:rPr>
        <w:t>ема</w:t>
      </w:r>
      <w:r w:rsidRPr="00F44242">
        <w:rPr>
          <w:rFonts w:ascii="Times New Roman" w:hAnsi="Times New Roman" w:cs="Times New Roman"/>
          <w:spacing w:val="11"/>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м</w:t>
      </w:r>
      <w:r w:rsidRPr="00F44242">
        <w:rPr>
          <w:rFonts w:ascii="Times New Roman" w:hAnsi="Times New Roman" w:cs="Times New Roman"/>
        </w:rPr>
        <w:t>б</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
        </w:rPr>
        <w:t>ир</w:t>
      </w:r>
      <w:r w:rsidRPr="00F44242">
        <w:rPr>
          <w:rFonts w:ascii="Times New Roman" w:hAnsi="Times New Roman" w:cs="Times New Roman"/>
        </w:rPr>
        <w:t>ова</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11"/>
        </w:rPr>
        <w:t xml:space="preserve"> </w:t>
      </w:r>
      <w:r w:rsidRPr="00F44242">
        <w:rPr>
          <w:rFonts w:ascii="Times New Roman" w:hAnsi="Times New Roman" w:cs="Times New Roman"/>
          <w:spacing w:val="1"/>
        </w:rPr>
        <w:t>ц</w:t>
      </w:r>
      <w:r w:rsidRPr="00F44242">
        <w:rPr>
          <w:rFonts w:ascii="Times New Roman" w:hAnsi="Times New Roman" w:cs="Times New Roman"/>
        </w:rPr>
        <w:t>е</w:t>
      </w:r>
      <w:r w:rsidRPr="00F44242">
        <w:rPr>
          <w:rFonts w:ascii="Times New Roman" w:hAnsi="Times New Roman" w:cs="Times New Roman"/>
          <w:spacing w:val="-2"/>
        </w:rPr>
        <w:t>л</w:t>
      </w:r>
      <w:r w:rsidRPr="00F44242">
        <w:rPr>
          <w:rFonts w:ascii="Times New Roman" w:hAnsi="Times New Roman" w:cs="Times New Roman"/>
        </w:rPr>
        <w:t>о</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0"/>
        </w:rPr>
        <w:t xml:space="preserve"> </w:t>
      </w:r>
      <w:r w:rsidRPr="00F44242">
        <w:rPr>
          <w:rFonts w:ascii="Times New Roman" w:hAnsi="Times New Roman" w:cs="Times New Roman"/>
        </w:rPr>
        <w:t>из</w:t>
      </w:r>
      <w:r w:rsidRPr="00F44242">
        <w:rPr>
          <w:rFonts w:ascii="Times New Roman" w:hAnsi="Times New Roman" w:cs="Times New Roman"/>
          <w:spacing w:val="11"/>
        </w:rPr>
        <w:t xml:space="preserve"> </w:t>
      </w:r>
      <w:r w:rsidRPr="00F44242">
        <w:rPr>
          <w:rFonts w:ascii="Times New Roman" w:hAnsi="Times New Roman" w:cs="Times New Roman"/>
          <w:spacing w:val="1"/>
        </w:rPr>
        <w:t>р</w:t>
      </w:r>
      <w:r w:rsidRPr="00F44242">
        <w:rPr>
          <w:rFonts w:ascii="Times New Roman" w:hAnsi="Times New Roman" w:cs="Times New Roman"/>
        </w:rPr>
        <w:t>азных детал</w:t>
      </w:r>
      <w:r w:rsidRPr="00F44242">
        <w:rPr>
          <w:rFonts w:ascii="Times New Roman" w:hAnsi="Times New Roman" w:cs="Times New Roman"/>
          <w:spacing w:val="-2"/>
        </w:rPr>
        <w:t>е</w:t>
      </w:r>
      <w:r w:rsidRPr="00F44242">
        <w:rPr>
          <w:rFonts w:ascii="Times New Roman" w:hAnsi="Times New Roman" w:cs="Times New Roman"/>
        </w:rPr>
        <w:t>й.</w:t>
      </w:r>
      <w:r w:rsidRPr="00F44242">
        <w:rPr>
          <w:rFonts w:ascii="Times New Roman" w:hAnsi="Times New Roman" w:cs="Times New Roman"/>
          <w:spacing w:val="150"/>
        </w:rPr>
        <w:t xml:space="preserve"> </w:t>
      </w:r>
      <w:r w:rsidRPr="00F44242">
        <w:rPr>
          <w:rFonts w:ascii="Times New Roman" w:hAnsi="Times New Roman" w:cs="Times New Roman"/>
          <w:spacing w:val="-2"/>
        </w:rPr>
        <w:t>С</w:t>
      </w:r>
      <w:r w:rsidRPr="00F44242">
        <w:rPr>
          <w:rFonts w:ascii="Times New Roman" w:hAnsi="Times New Roman" w:cs="Times New Roman"/>
        </w:rPr>
        <w:t>оед</w:t>
      </w:r>
      <w:r w:rsidRPr="00F44242">
        <w:rPr>
          <w:rFonts w:ascii="Times New Roman" w:hAnsi="Times New Roman" w:cs="Times New Roman"/>
          <w:spacing w:val="-2"/>
        </w:rPr>
        <w:t>и</w:t>
      </w:r>
      <w:r w:rsidRPr="00F44242">
        <w:rPr>
          <w:rFonts w:ascii="Times New Roman" w:hAnsi="Times New Roman" w:cs="Times New Roman"/>
        </w:rPr>
        <w:t>нение</w:t>
      </w:r>
      <w:r w:rsidRPr="00F44242">
        <w:rPr>
          <w:rFonts w:ascii="Times New Roman" w:hAnsi="Times New Roman" w:cs="Times New Roman"/>
          <w:spacing w:val="150"/>
        </w:rPr>
        <w:t xml:space="preserve"> </w:t>
      </w:r>
      <w:r w:rsidRPr="00F44242">
        <w:rPr>
          <w:rFonts w:ascii="Times New Roman" w:hAnsi="Times New Roman" w:cs="Times New Roman"/>
        </w:rPr>
        <w:t>э</w:t>
      </w:r>
      <w:r w:rsidRPr="00F44242">
        <w:rPr>
          <w:rFonts w:ascii="Times New Roman" w:hAnsi="Times New Roman" w:cs="Times New Roman"/>
          <w:spacing w:val="-1"/>
        </w:rPr>
        <w:t>л</w:t>
      </w:r>
      <w:r w:rsidRPr="00F44242">
        <w:rPr>
          <w:rFonts w:ascii="Times New Roman" w:hAnsi="Times New Roman" w:cs="Times New Roman"/>
        </w:rPr>
        <w:t>ем</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2"/>
        </w:rPr>
        <w:t>т</w:t>
      </w:r>
      <w:r w:rsidRPr="00F44242">
        <w:rPr>
          <w:rFonts w:ascii="Times New Roman" w:hAnsi="Times New Roman" w:cs="Times New Roman"/>
        </w:rPr>
        <w:t>ов</w:t>
      </w:r>
      <w:r w:rsidRPr="00F44242">
        <w:rPr>
          <w:rFonts w:ascii="Times New Roman" w:hAnsi="Times New Roman" w:cs="Times New Roman"/>
          <w:spacing w:val="150"/>
        </w:rPr>
        <w:t xml:space="preserve"> </w:t>
      </w:r>
      <w:r w:rsidRPr="00F44242">
        <w:rPr>
          <w:rFonts w:ascii="Times New Roman" w:hAnsi="Times New Roman" w:cs="Times New Roman"/>
        </w:rPr>
        <w:t>ра</w:t>
      </w:r>
      <w:r w:rsidRPr="00F44242">
        <w:rPr>
          <w:rFonts w:ascii="Times New Roman" w:hAnsi="Times New Roman" w:cs="Times New Roman"/>
          <w:spacing w:val="-3"/>
        </w:rPr>
        <w:t>з</w:t>
      </w:r>
      <w:r w:rsidRPr="00F44242">
        <w:rPr>
          <w:rFonts w:ascii="Times New Roman" w:hAnsi="Times New Roman" w:cs="Times New Roman"/>
          <w:spacing w:val="-1"/>
        </w:rPr>
        <w:t>л</w:t>
      </w:r>
      <w:r w:rsidRPr="00F44242">
        <w:rPr>
          <w:rFonts w:ascii="Times New Roman" w:hAnsi="Times New Roman" w:cs="Times New Roman"/>
        </w:rPr>
        <w:t>ич</w:t>
      </w:r>
      <w:r w:rsidRPr="00F44242">
        <w:rPr>
          <w:rFonts w:ascii="Times New Roman" w:hAnsi="Times New Roman" w:cs="Times New Roman"/>
          <w:spacing w:val="-1"/>
        </w:rPr>
        <w:t>н</w:t>
      </w:r>
      <w:r w:rsidRPr="00F44242">
        <w:rPr>
          <w:rFonts w:ascii="Times New Roman" w:hAnsi="Times New Roman" w:cs="Times New Roman"/>
        </w:rPr>
        <w:t>ых</w:t>
      </w:r>
      <w:r w:rsidRPr="00F44242">
        <w:rPr>
          <w:rFonts w:ascii="Times New Roman" w:hAnsi="Times New Roman" w:cs="Times New Roman"/>
          <w:spacing w:val="149"/>
        </w:rPr>
        <w:t xml:space="preserve"> </w:t>
      </w:r>
      <w:r w:rsidRPr="00F44242">
        <w:rPr>
          <w:rFonts w:ascii="Times New Roman" w:hAnsi="Times New Roman" w:cs="Times New Roman"/>
          <w:spacing w:val="-1"/>
        </w:rPr>
        <w:t>ж</w:t>
      </w:r>
      <w:r w:rsidRPr="00F44242">
        <w:rPr>
          <w:rFonts w:ascii="Times New Roman" w:hAnsi="Times New Roman" w:cs="Times New Roman"/>
        </w:rPr>
        <w:t>иво</w:t>
      </w:r>
      <w:r w:rsidRPr="00F44242">
        <w:rPr>
          <w:rFonts w:ascii="Times New Roman" w:hAnsi="Times New Roman" w:cs="Times New Roman"/>
          <w:spacing w:val="-1"/>
        </w:rPr>
        <w:t>т</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w:t>
      </w:r>
      <w:r w:rsidRPr="00F44242">
        <w:rPr>
          <w:rFonts w:ascii="Times New Roman" w:hAnsi="Times New Roman" w:cs="Times New Roman"/>
          <w:spacing w:val="147"/>
        </w:rPr>
        <w:t xml:space="preserve"> </w:t>
      </w:r>
      <w:r w:rsidRPr="00F44242">
        <w:rPr>
          <w:rFonts w:ascii="Times New Roman" w:hAnsi="Times New Roman" w:cs="Times New Roman"/>
          <w:spacing w:val="1"/>
        </w:rPr>
        <w:t>п</w:t>
      </w:r>
      <w:r w:rsidRPr="00F44242">
        <w:rPr>
          <w:rFonts w:ascii="Times New Roman" w:hAnsi="Times New Roman" w:cs="Times New Roman"/>
        </w:rPr>
        <w:t>т</w:t>
      </w:r>
      <w:r w:rsidRPr="00F44242">
        <w:rPr>
          <w:rFonts w:ascii="Times New Roman" w:hAnsi="Times New Roman" w:cs="Times New Roman"/>
          <w:spacing w:val="-1"/>
        </w:rPr>
        <w:t>и</w:t>
      </w:r>
      <w:r w:rsidRPr="00F44242">
        <w:rPr>
          <w:rFonts w:ascii="Times New Roman" w:hAnsi="Times New Roman" w:cs="Times New Roman"/>
        </w:rPr>
        <w:t>ц,</w:t>
      </w:r>
      <w:r w:rsidRPr="00F44242">
        <w:rPr>
          <w:rFonts w:ascii="Times New Roman" w:hAnsi="Times New Roman" w:cs="Times New Roman"/>
          <w:spacing w:val="147"/>
        </w:rPr>
        <w:t xml:space="preserve"> </w:t>
      </w:r>
      <w:r w:rsidRPr="00F44242">
        <w:rPr>
          <w:rFonts w:ascii="Times New Roman" w:hAnsi="Times New Roman" w:cs="Times New Roman"/>
          <w:spacing w:val="1"/>
        </w:rPr>
        <w:t>р</w:t>
      </w:r>
      <w:r w:rsidRPr="00F44242">
        <w:rPr>
          <w:rFonts w:ascii="Times New Roman" w:hAnsi="Times New Roman" w:cs="Times New Roman"/>
        </w:rPr>
        <w:t>аст</w:t>
      </w:r>
      <w:r w:rsidRPr="00F44242">
        <w:rPr>
          <w:rFonts w:ascii="Times New Roman" w:hAnsi="Times New Roman" w:cs="Times New Roman"/>
          <w:spacing w:val="-1"/>
        </w:rPr>
        <w:t>е</w:t>
      </w:r>
      <w:r w:rsidRPr="00F44242">
        <w:rPr>
          <w:rFonts w:ascii="Times New Roman" w:hAnsi="Times New Roman" w:cs="Times New Roman"/>
          <w:spacing w:val="-2"/>
        </w:rPr>
        <w:t>н</w:t>
      </w:r>
      <w:r w:rsidRPr="00F44242">
        <w:rPr>
          <w:rFonts w:ascii="Times New Roman" w:hAnsi="Times New Roman" w:cs="Times New Roman"/>
        </w:rPr>
        <w:t>и</w:t>
      </w:r>
      <w:r w:rsidRPr="00F44242">
        <w:rPr>
          <w:rFonts w:ascii="Times New Roman" w:hAnsi="Times New Roman" w:cs="Times New Roman"/>
          <w:spacing w:val="1"/>
        </w:rPr>
        <w:t>й</w:t>
      </w:r>
      <w:r w:rsidRPr="00F44242">
        <w:rPr>
          <w:rFonts w:ascii="Times New Roman" w:hAnsi="Times New Roman" w:cs="Times New Roman"/>
        </w:rPr>
        <w:t>, п</w:t>
      </w:r>
      <w:r w:rsidRPr="00F44242">
        <w:rPr>
          <w:rFonts w:ascii="Times New Roman" w:hAnsi="Times New Roman" w:cs="Times New Roman"/>
          <w:spacing w:val="1"/>
        </w:rPr>
        <w:t>о</w:t>
      </w:r>
      <w:r w:rsidRPr="00F44242">
        <w:rPr>
          <w:rFonts w:ascii="Times New Roman" w:hAnsi="Times New Roman" w:cs="Times New Roman"/>
          <w:spacing w:val="-2"/>
        </w:rPr>
        <w:t>м</w:t>
      </w:r>
      <w:r w:rsidRPr="00F44242">
        <w:rPr>
          <w:rFonts w:ascii="Times New Roman" w:hAnsi="Times New Roman" w:cs="Times New Roman"/>
        </w:rPr>
        <w:t>ог</w:t>
      </w:r>
      <w:r w:rsidRPr="00F44242">
        <w:rPr>
          <w:rFonts w:ascii="Times New Roman" w:hAnsi="Times New Roman" w:cs="Times New Roman"/>
          <w:spacing w:val="-2"/>
        </w:rPr>
        <w:t>л</w:t>
      </w:r>
      <w:r w:rsidRPr="00F44242">
        <w:rPr>
          <w:rFonts w:ascii="Times New Roman" w:hAnsi="Times New Roman" w:cs="Times New Roman"/>
        </w:rPr>
        <w:t>о</w:t>
      </w:r>
      <w:r w:rsidRPr="00F44242">
        <w:rPr>
          <w:rFonts w:ascii="Times New Roman" w:hAnsi="Times New Roman" w:cs="Times New Roman"/>
          <w:spacing w:val="47"/>
        </w:rPr>
        <w:t xml:space="preserve"> </w:t>
      </w:r>
      <w:r w:rsidRPr="00F44242">
        <w:rPr>
          <w:rFonts w:ascii="Times New Roman" w:hAnsi="Times New Roman" w:cs="Times New Roman"/>
          <w:spacing w:val="-1"/>
        </w:rPr>
        <w:t>с</w:t>
      </w:r>
      <w:r w:rsidRPr="00F44242">
        <w:rPr>
          <w:rFonts w:ascii="Times New Roman" w:hAnsi="Times New Roman" w:cs="Times New Roman"/>
        </w:rPr>
        <w:t>оз</w:t>
      </w:r>
      <w:r w:rsidRPr="00F44242">
        <w:rPr>
          <w:rFonts w:ascii="Times New Roman" w:hAnsi="Times New Roman" w:cs="Times New Roman"/>
          <w:spacing w:val="-1"/>
        </w:rPr>
        <w:t>д</w:t>
      </w:r>
      <w:r w:rsidRPr="00F44242">
        <w:rPr>
          <w:rFonts w:ascii="Times New Roman" w:hAnsi="Times New Roman" w:cs="Times New Roman"/>
        </w:rPr>
        <w:t>ать</w:t>
      </w:r>
      <w:r w:rsidRPr="00F44242">
        <w:rPr>
          <w:rFonts w:ascii="Times New Roman" w:hAnsi="Times New Roman" w:cs="Times New Roman"/>
          <w:spacing w:val="45"/>
        </w:rPr>
        <w:t xml:space="preserve"> </w:t>
      </w:r>
      <w:r w:rsidRPr="00F44242">
        <w:rPr>
          <w:rFonts w:ascii="Times New Roman" w:hAnsi="Times New Roman" w:cs="Times New Roman"/>
        </w:rPr>
        <w:t>н</w:t>
      </w:r>
      <w:r w:rsidRPr="00F44242">
        <w:rPr>
          <w:rFonts w:ascii="Times New Roman" w:hAnsi="Times New Roman" w:cs="Times New Roman"/>
          <w:spacing w:val="-2"/>
        </w:rPr>
        <w:t>о</w:t>
      </w:r>
      <w:r w:rsidRPr="00F44242">
        <w:rPr>
          <w:rFonts w:ascii="Times New Roman" w:hAnsi="Times New Roman" w:cs="Times New Roman"/>
        </w:rPr>
        <w:t>вые</w:t>
      </w:r>
      <w:r w:rsidRPr="0009655D">
        <w:rPr>
          <w:spacing w:val="45"/>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47"/>
        </w:rPr>
        <w:t xml:space="preserve"> </w:t>
      </w:r>
      <w:r w:rsidRPr="0009655D">
        <w:rPr>
          <w:spacing w:val="3"/>
        </w:rPr>
        <w:t>(</w:t>
      </w:r>
      <w:r w:rsidRPr="0009655D">
        <w:t>р</w:t>
      </w:r>
      <w:r w:rsidRPr="0009655D">
        <w:rPr>
          <w:spacing w:val="-2"/>
        </w:rPr>
        <w:t>у</w:t>
      </w:r>
      <w:r w:rsidRPr="0009655D">
        <w:t>салки,</w:t>
      </w:r>
      <w:r w:rsidRPr="0009655D">
        <w:rPr>
          <w:spacing w:val="46"/>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47"/>
        </w:rPr>
        <w:t xml:space="preserve"> </w:t>
      </w:r>
      <w:r w:rsidRPr="0009655D">
        <w:rPr>
          <w:spacing w:val="-2"/>
        </w:rPr>
        <w:t>С</w:t>
      </w:r>
      <w:r w:rsidRPr="0009655D">
        <w:rPr>
          <w:spacing w:val="-1"/>
        </w:rPr>
        <w:t>и</w:t>
      </w:r>
      <w:r w:rsidRPr="0009655D">
        <w:t>рин</w:t>
      </w:r>
      <w:r w:rsidRPr="0009655D">
        <w:rPr>
          <w:spacing w:val="44"/>
        </w:rPr>
        <w:t xml:space="preserve"> </w:t>
      </w:r>
      <w:r w:rsidRPr="0009655D">
        <w:t>и</w:t>
      </w:r>
      <w:r w:rsidRPr="0009655D">
        <w:rPr>
          <w:spacing w:val="45"/>
        </w:rPr>
        <w:t xml:space="preserve"> </w:t>
      </w:r>
      <w:r w:rsidRPr="0009655D">
        <w:t>А</w:t>
      </w:r>
      <w:r w:rsidRPr="0009655D">
        <w:rPr>
          <w:spacing w:val="-1"/>
        </w:rPr>
        <w:t>л</w:t>
      </w:r>
      <w:r w:rsidRPr="0009655D">
        <w:t>коност,</w:t>
      </w:r>
      <w:r w:rsidRPr="0009655D">
        <w:rPr>
          <w:spacing w:val="161"/>
        </w:rPr>
        <w:t xml:space="preserve"> </w:t>
      </w:r>
      <w:r w:rsidRPr="0009655D">
        <w:rPr>
          <w:spacing w:val="1"/>
        </w:rPr>
        <w:t>З</w:t>
      </w:r>
      <w:r w:rsidRPr="0009655D">
        <w:t>м</w:t>
      </w:r>
      <w:r w:rsidRPr="0009655D">
        <w:rPr>
          <w:spacing w:val="-2"/>
        </w:rPr>
        <w:t>е</w:t>
      </w:r>
      <w:r w:rsidRPr="0009655D">
        <w:rPr>
          <w:spacing w:val="7"/>
        </w:rPr>
        <w:t>й</w:t>
      </w:r>
      <w:r w:rsidRPr="0009655D">
        <w:t>-Гор</w:t>
      </w:r>
      <w:r w:rsidRPr="0009655D">
        <w:rPr>
          <w:spacing w:val="-1"/>
        </w:rPr>
        <w:t>ын</w:t>
      </w:r>
      <w:r w:rsidRPr="0009655D">
        <w:t>ыч</w:t>
      </w:r>
      <w:r w:rsidRPr="0009655D">
        <w:rPr>
          <w:spacing w:val="103"/>
        </w:rPr>
        <w:t xml:space="preserve"> </w:t>
      </w:r>
      <w:r w:rsidRPr="0009655D">
        <w:t>и</w:t>
      </w:r>
      <w:r w:rsidRPr="0009655D">
        <w:rPr>
          <w:spacing w:val="105"/>
        </w:rPr>
        <w:t xml:space="preserve"> </w:t>
      </w:r>
      <w:r w:rsidRPr="0009655D">
        <w:t>т</w:t>
      </w:r>
      <w:r w:rsidRPr="0009655D">
        <w:rPr>
          <w:spacing w:val="-2"/>
        </w:rPr>
        <w:t>.</w:t>
      </w:r>
      <w:r w:rsidRPr="0009655D">
        <w:t>п.).</w:t>
      </w:r>
      <w:r w:rsidRPr="0009655D">
        <w:rPr>
          <w:spacing w:val="104"/>
        </w:rPr>
        <w:t xml:space="preserve"> </w:t>
      </w:r>
      <w:r w:rsidRPr="0009655D">
        <w:t>Чем</w:t>
      </w:r>
      <w:r w:rsidRPr="0009655D">
        <w:rPr>
          <w:spacing w:val="104"/>
        </w:rPr>
        <w:t xml:space="preserve"> </w:t>
      </w:r>
      <w:r w:rsidRPr="0009655D">
        <w:t>бо</w:t>
      </w:r>
      <w:r w:rsidRPr="0009655D">
        <w:rPr>
          <w:spacing w:val="-2"/>
        </w:rPr>
        <w:t>г</w:t>
      </w:r>
      <w:r w:rsidRPr="0009655D">
        <w:t>аче</w:t>
      </w:r>
      <w:r w:rsidRPr="0009655D">
        <w:rPr>
          <w:spacing w:val="105"/>
        </w:rPr>
        <w:t xml:space="preserve"> </w:t>
      </w:r>
      <w:r w:rsidRPr="0009655D">
        <w:rPr>
          <w:spacing w:val="-2"/>
        </w:rPr>
        <w:t>з</w:t>
      </w:r>
      <w:r w:rsidRPr="0009655D">
        <w:t>рите</w:t>
      </w:r>
      <w:r w:rsidRPr="0009655D">
        <w:rPr>
          <w:spacing w:val="-2"/>
        </w:rPr>
        <w:t>л</w:t>
      </w:r>
      <w:r w:rsidRPr="0009655D">
        <w:t>ьн</w:t>
      </w:r>
      <w:r w:rsidRPr="0009655D">
        <w:rPr>
          <w:spacing w:val="-1"/>
        </w:rPr>
        <w:t>ы</w:t>
      </w:r>
      <w:r w:rsidRPr="0009655D">
        <w:t>й</w:t>
      </w:r>
      <w:r w:rsidRPr="0009655D">
        <w:rPr>
          <w:spacing w:val="104"/>
        </w:rPr>
        <w:t xml:space="preserve"> </w:t>
      </w:r>
      <w:r w:rsidRPr="0009655D">
        <w:t>о</w:t>
      </w:r>
      <w:r w:rsidRPr="0009655D">
        <w:rPr>
          <w:spacing w:val="-1"/>
        </w:rPr>
        <w:t>п</w:t>
      </w:r>
      <w:r w:rsidRPr="0009655D">
        <w:t>ыт</w:t>
      </w:r>
      <w:r w:rsidRPr="0009655D">
        <w:rPr>
          <w:spacing w:val="101"/>
        </w:rPr>
        <w:t xml:space="preserve"> </w:t>
      </w:r>
      <w:r w:rsidRPr="0009655D">
        <w:rPr>
          <w:spacing w:val="1"/>
        </w:rPr>
        <w:t>х</w:t>
      </w:r>
      <w:r w:rsidRPr="0009655D">
        <w:rPr>
          <w:spacing w:val="-2"/>
        </w:rPr>
        <w:t>у</w:t>
      </w:r>
      <w:r w:rsidRPr="0009655D">
        <w:t>до</w:t>
      </w:r>
      <w:r w:rsidRPr="0009655D">
        <w:rPr>
          <w:spacing w:val="-1"/>
        </w:rPr>
        <w:t>ж</w:t>
      </w:r>
      <w:r w:rsidRPr="0009655D">
        <w:t>ни</w:t>
      </w:r>
      <w:r w:rsidRPr="0009655D">
        <w:rPr>
          <w:spacing w:val="-1"/>
        </w:rPr>
        <w:t>к</w:t>
      </w:r>
      <w:r w:rsidRPr="0009655D">
        <w:t>а</w:t>
      </w:r>
      <w:r w:rsidRPr="0009655D">
        <w:rPr>
          <w:spacing w:val="110"/>
        </w:rPr>
        <w:t xml:space="preserve"> </w:t>
      </w:r>
      <w:r w:rsidRPr="0009655D">
        <w:t>-</w:t>
      </w:r>
      <w:r w:rsidRPr="0009655D">
        <w:rPr>
          <w:spacing w:val="106"/>
        </w:rPr>
        <w:t xml:space="preserve"> </w:t>
      </w:r>
      <w:r w:rsidRPr="0009655D">
        <w:rPr>
          <w:spacing w:val="-2"/>
        </w:rPr>
        <w:t>т</w:t>
      </w:r>
      <w:r w:rsidRPr="0009655D">
        <w:t>ем</w:t>
      </w:r>
      <w:r w:rsidRPr="0009655D">
        <w:rPr>
          <w:spacing w:val="101"/>
        </w:rPr>
        <w:t xml:space="preserve"> </w:t>
      </w:r>
      <w:r w:rsidRPr="0009655D">
        <w:rPr>
          <w:spacing w:val="1"/>
        </w:rPr>
        <w:t>бо</w:t>
      </w:r>
      <w:r w:rsidRPr="0009655D">
        <w:t>л</w:t>
      </w:r>
      <w:r w:rsidRPr="0009655D">
        <w:rPr>
          <w:spacing w:val="-2"/>
        </w:rPr>
        <w:t>е</w:t>
      </w:r>
      <w:r w:rsidRPr="0009655D">
        <w:t>е и</w:t>
      </w:r>
      <w:r w:rsidRPr="0009655D">
        <w:rPr>
          <w:spacing w:val="1"/>
        </w:rPr>
        <w:t>н</w:t>
      </w:r>
      <w:r w:rsidRPr="0009655D">
        <w:t>т</w:t>
      </w:r>
      <w:r w:rsidRPr="0009655D">
        <w:rPr>
          <w:spacing w:val="-2"/>
        </w:rPr>
        <w:t>е</w:t>
      </w:r>
      <w:r w:rsidRPr="0009655D">
        <w:t>ре</w:t>
      </w:r>
      <w:r w:rsidRPr="0009655D">
        <w:rPr>
          <w:spacing w:val="-1"/>
        </w:rPr>
        <w:t>с</w:t>
      </w:r>
      <w:r w:rsidRPr="0009655D">
        <w:rPr>
          <w:spacing w:val="-2"/>
        </w:rPr>
        <w:t>н</w:t>
      </w:r>
      <w:r w:rsidRPr="0009655D">
        <w:t>ые</w:t>
      </w:r>
      <w:r w:rsidRPr="0009655D">
        <w:rPr>
          <w:spacing w:val="124"/>
        </w:rPr>
        <w:t xml:space="preserve"> </w:t>
      </w:r>
      <w:r w:rsidRPr="0009655D">
        <w:t>и</w:t>
      </w:r>
      <w:r w:rsidRPr="0009655D">
        <w:rPr>
          <w:spacing w:val="123"/>
        </w:rPr>
        <w:t xml:space="preserve"> </w:t>
      </w:r>
      <w:r w:rsidRPr="0009655D">
        <w:t>ра</w:t>
      </w:r>
      <w:r w:rsidRPr="0009655D">
        <w:rPr>
          <w:spacing w:val="-1"/>
        </w:rPr>
        <w:t>з</w:t>
      </w:r>
      <w:r w:rsidRPr="0009655D">
        <w:t>н</w:t>
      </w:r>
      <w:r w:rsidRPr="0009655D">
        <w:rPr>
          <w:spacing w:val="-1"/>
        </w:rPr>
        <w:t>оо</w:t>
      </w:r>
      <w:r w:rsidRPr="0009655D">
        <w:t>б</w:t>
      </w:r>
      <w:r w:rsidRPr="0009655D">
        <w:rPr>
          <w:spacing w:val="1"/>
        </w:rPr>
        <w:t>р</w:t>
      </w:r>
      <w:r w:rsidRPr="0009655D">
        <w:t>а</w:t>
      </w:r>
      <w:r w:rsidRPr="0009655D">
        <w:rPr>
          <w:spacing w:val="-2"/>
        </w:rPr>
        <w:t>з</w:t>
      </w:r>
      <w:r w:rsidRPr="0009655D">
        <w:t>н</w:t>
      </w:r>
      <w:r w:rsidRPr="0009655D">
        <w:rPr>
          <w:spacing w:val="-1"/>
        </w:rPr>
        <w:t>ы</w:t>
      </w:r>
      <w:r w:rsidRPr="0009655D">
        <w:t>е</w:t>
      </w:r>
      <w:r w:rsidRPr="0009655D">
        <w:rPr>
          <w:spacing w:val="123"/>
        </w:rPr>
        <w:t xml:space="preserve"> </w:t>
      </w:r>
      <w:r w:rsidRPr="0009655D">
        <w:t>о</w:t>
      </w:r>
      <w:r w:rsidRPr="0009655D">
        <w:rPr>
          <w:spacing w:val="-1"/>
        </w:rPr>
        <w:t>б</w:t>
      </w:r>
      <w:r w:rsidRPr="0009655D">
        <w:t>разы</w:t>
      </w:r>
      <w:r w:rsidRPr="0009655D">
        <w:rPr>
          <w:spacing w:val="122"/>
        </w:rPr>
        <w:t xml:space="preserve"> </w:t>
      </w:r>
      <w:r w:rsidRPr="0009655D">
        <w:t>он</w:t>
      </w:r>
      <w:r w:rsidRPr="0009655D">
        <w:rPr>
          <w:spacing w:val="125"/>
        </w:rPr>
        <w:t xml:space="preserve"> </w:t>
      </w:r>
      <w:r w:rsidRPr="0009655D">
        <w:t>с</w:t>
      </w:r>
      <w:r w:rsidRPr="0009655D">
        <w:rPr>
          <w:spacing w:val="-1"/>
        </w:rPr>
        <w:t>м</w:t>
      </w:r>
      <w:r w:rsidRPr="0009655D">
        <w:t>о</w:t>
      </w:r>
      <w:r w:rsidRPr="0009655D">
        <w:rPr>
          <w:spacing w:val="-2"/>
        </w:rPr>
        <w:t>ж</w:t>
      </w:r>
      <w:r w:rsidRPr="0009655D">
        <w:t>ет</w:t>
      </w:r>
      <w:r w:rsidRPr="0009655D">
        <w:rPr>
          <w:spacing w:val="123"/>
        </w:rPr>
        <w:t xml:space="preserve"> </w:t>
      </w:r>
      <w:r w:rsidRPr="0009655D">
        <w:t>пр</w:t>
      </w:r>
      <w:r w:rsidRPr="0009655D">
        <w:rPr>
          <w:spacing w:val="-1"/>
        </w:rPr>
        <w:t>ид</w:t>
      </w:r>
      <w:r w:rsidRPr="0009655D">
        <w:rPr>
          <w:spacing w:val="-4"/>
        </w:rPr>
        <w:t>у</w:t>
      </w:r>
      <w:r w:rsidRPr="0009655D">
        <w:t>мат</w:t>
      </w:r>
      <w:r w:rsidRPr="0009655D">
        <w:rPr>
          <w:spacing w:val="-1"/>
        </w:rPr>
        <w:t>ь</w:t>
      </w:r>
      <w:r w:rsidRPr="0009655D">
        <w:t>.</w:t>
      </w:r>
      <w:r w:rsidRPr="0009655D">
        <w:rPr>
          <w:spacing w:val="123"/>
        </w:rPr>
        <w:t xml:space="preserve"> </w:t>
      </w:r>
      <w:r w:rsidRPr="0009655D">
        <w:t>Сказ</w:t>
      </w:r>
      <w:r w:rsidRPr="0009655D">
        <w:rPr>
          <w:spacing w:val="1"/>
        </w:rPr>
        <w:t>о</w:t>
      </w:r>
      <w:r w:rsidRPr="0009655D">
        <w:t>ч</w:t>
      </w:r>
      <w:r w:rsidRPr="0009655D">
        <w:rPr>
          <w:spacing w:val="1"/>
        </w:rPr>
        <w:t>н</w:t>
      </w:r>
      <w:r w:rsidRPr="0009655D">
        <w:rPr>
          <w:spacing w:val="-1"/>
        </w:rPr>
        <w:t>ы</w:t>
      </w:r>
      <w:r w:rsidRPr="0009655D">
        <w:t>е обра</w:t>
      </w:r>
      <w:r w:rsidRPr="0009655D">
        <w:rPr>
          <w:spacing w:val="-2"/>
        </w:rPr>
        <w:t>з</w:t>
      </w:r>
      <w:r w:rsidRPr="0009655D">
        <w:t>ы</w:t>
      </w:r>
      <w:r w:rsidRPr="0009655D">
        <w:rPr>
          <w:spacing w:val="84"/>
        </w:rPr>
        <w:t xml:space="preserve"> </w:t>
      </w:r>
      <w:r w:rsidRPr="0009655D">
        <w:t>–</w:t>
      </w:r>
      <w:r w:rsidRPr="0009655D">
        <w:rPr>
          <w:spacing w:val="87"/>
        </w:rPr>
        <w:t xml:space="preserve"> </w:t>
      </w:r>
      <w:r w:rsidRPr="0009655D">
        <w:t>об</w:t>
      </w:r>
      <w:r w:rsidRPr="0009655D">
        <w:rPr>
          <w:spacing w:val="-1"/>
        </w:rPr>
        <w:t>е</w:t>
      </w:r>
      <w:r w:rsidRPr="0009655D">
        <w:t>ре</w:t>
      </w:r>
      <w:r w:rsidRPr="0009655D">
        <w:rPr>
          <w:spacing w:val="-2"/>
        </w:rPr>
        <w:t>г</w:t>
      </w:r>
      <w:r w:rsidRPr="0009655D">
        <w:t>и</w:t>
      </w:r>
      <w:r w:rsidRPr="0009655D">
        <w:rPr>
          <w:spacing w:val="83"/>
        </w:rPr>
        <w:t xml:space="preserve"> </w:t>
      </w:r>
      <w:r w:rsidRPr="0009655D">
        <w:t>в</w:t>
      </w:r>
      <w:r w:rsidRPr="0009655D">
        <w:rPr>
          <w:spacing w:val="86"/>
        </w:rPr>
        <w:t xml:space="preserve"> </w:t>
      </w:r>
      <w:r w:rsidRPr="0009655D">
        <w:t>иск</w:t>
      </w:r>
      <w:r w:rsidRPr="0009655D">
        <w:rPr>
          <w:spacing w:val="-2"/>
        </w:rPr>
        <w:t>у</w:t>
      </w:r>
      <w:r w:rsidRPr="0009655D">
        <w:t>сстве</w:t>
      </w:r>
      <w:r w:rsidRPr="0009655D">
        <w:rPr>
          <w:spacing w:val="84"/>
        </w:rPr>
        <w:t xml:space="preserve"> </w:t>
      </w:r>
      <w:r w:rsidRPr="0009655D">
        <w:rPr>
          <w:spacing w:val="1"/>
        </w:rPr>
        <w:t>н</w:t>
      </w:r>
      <w:r w:rsidRPr="0009655D">
        <w:rPr>
          <w:spacing w:val="-1"/>
        </w:rPr>
        <w:t>ар</w:t>
      </w:r>
      <w:r w:rsidRPr="0009655D">
        <w:t>о</w:t>
      </w:r>
      <w:r w:rsidRPr="0009655D">
        <w:rPr>
          <w:spacing w:val="-1"/>
        </w:rPr>
        <w:t>д</w:t>
      </w:r>
      <w:r w:rsidRPr="0009655D">
        <w:t>н</w:t>
      </w:r>
      <w:r w:rsidRPr="0009655D">
        <w:rPr>
          <w:spacing w:val="-1"/>
        </w:rPr>
        <w:t>ы</w:t>
      </w:r>
      <w:r w:rsidRPr="0009655D">
        <w:t>х</w:t>
      </w:r>
      <w:r w:rsidRPr="0009655D">
        <w:rPr>
          <w:spacing w:val="86"/>
        </w:rPr>
        <w:t xml:space="preserve"> </w:t>
      </w:r>
      <w:r w:rsidRPr="0009655D">
        <w:rPr>
          <w:spacing w:val="-3"/>
        </w:rPr>
        <w:t>у</w:t>
      </w:r>
      <w:r w:rsidRPr="0009655D">
        <w:t>ме</w:t>
      </w:r>
      <w:r w:rsidRPr="0009655D">
        <w:rPr>
          <w:spacing w:val="-1"/>
        </w:rPr>
        <w:t>л</w:t>
      </w:r>
      <w:r w:rsidRPr="0009655D">
        <w:t>ьцев</w:t>
      </w:r>
      <w:r w:rsidRPr="0009655D">
        <w:rPr>
          <w:spacing w:val="84"/>
        </w:rPr>
        <w:t xml:space="preserve"> </w:t>
      </w:r>
      <w:r w:rsidRPr="0009655D">
        <w:t>(Д</w:t>
      </w:r>
      <w:r w:rsidRPr="0009655D">
        <w:rPr>
          <w:spacing w:val="-2"/>
        </w:rPr>
        <w:t>ы</w:t>
      </w:r>
      <w:r w:rsidRPr="0009655D">
        <w:t>мка,</w:t>
      </w:r>
      <w:r w:rsidRPr="0009655D">
        <w:rPr>
          <w:spacing w:val="85"/>
        </w:rPr>
        <w:t xml:space="preserve"> </w:t>
      </w:r>
      <w:r w:rsidRPr="0009655D">
        <w:t>Фи</w:t>
      </w:r>
      <w:r w:rsidRPr="0009655D">
        <w:rPr>
          <w:spacing w:val="-1"/>
        </w:rPr>
        <w:t>ли</w:t>
      </w:r>
      <w:r w:rsidRPr="0009655D">
        <w:t>м</w:t>
      </w:r>
      <w:r w:rsidRPr="0009655D">
        <w:rPr>
          <w:spacing w:val="-1"/>
        </w:rPr>
        <w:t>о</w:t>
      </w:r>
      <w:r w:rsidRPr="0009655D">
        <w:t>но</w:t>
      </w:r>
      <w:r w:rsidRPr="0009655D">
        <w:rPr>
          <w:spacing w:val="-2"/>
        </w:rPr>
        <w:t>в</w:t>
      </w:r>
      <w:r w:rsidRPr="0009655D">
        <w:t xml:space="preserve">о, </w:t>
      </w:r>
      <w:r w:rsidRPr="0009655D">
        <w:rPr>
          <w:spacing w:val="-1"/>
        </w:rPr>
        <w:t>А</w:t>
      </w:r>
      <w:r w:rsidRPr="0009655D">
        <w:t>баше</w:t>
      </w:r>
      <w:r w:rsidRPr="0009655D">
        <w:rPr>
          <w:spacing w:val="-2"/>
        </w:rPr>
        <w:t>в</w:t>
      </w:r>
      <w:r w:rsidRPr="0009655D">
        <w:t>о и</w:t>
      </w:r>
      <w:r w:rsidRPr="0009655D">
        <w:rPr>
          <w:spacing w:val="1"/>
        </w:rPr>
        <w:t xml:space="preserve"> </w:t>
      </w:r>
      <w:r w:rsidRPr="0009655D">
        <w:rPr>
          <w:spacing w:val="-1"/>
        </w:rPr>
        <w:t>д</w:t>
      </w:r>
      <w:r w:rsidRPr="0009655D">
        <w:t>р.).</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7"/>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3"/>
        </w:rPr>
        <w:t xml:space="preserve"> </w:t>
      </w:r>
      <w:r w:rsidRPr="0009655D">
        <w:t>Рас</w:t>
      </w:r>
      <w:r w:rsidRPr="0009655D">
        <w:rPr>
          <w:spacing w:val="-2"/>
        </w:rPr>
        <w:t>с</w:t>
      </w:r>
      <w:r w:rsidRPr="0009655D">
        <w:t>мо</w:t>
      </w:r>
      <w:r w:rsidRPr="0009655D">
        <w:rPr>
          <w:spacing w:val="-2"/>
        </w:rPr>
        <w:t>т</w:t>
      </w:r>
      <w:r w:rsidRPr="0009655D">
        <w:t>реть</w:t>
      </w:r>
      <w:r w:rsidRPr="0009655D">
        <w:rPr>
          <w:spacing w:val="47"/>
        </w:rPr>
        <w:t xml:space="preserve"> </w:t>
      </w:r>
      <w:r w:rsidRPr="0009655D">
        <w:t>из</w:t>
      </w:r>
      <w:r w:rsidRPr="0009655D">
        <w:rPr>
          <w:spacing w:val="-1"/>
        </w:rPr>
        <w:t>об</w:t>
      </w:r>
      <w:r w:rsidRPr="0009655D">
        <w:t>раж</w:t>
      </w:r>
      <w:r w:rsidRPr="0009655D">
        <w:rPr>
          <w:spacing w:val="-1"/>
        </w:rPr>
        <w:t>ен</w:t>
      </w:r>
      <w:r w:rsidRPr="0009655D">
        <w:t>ия</w:t>
      </w:r>
      <w:r w:rsidRPr="0009655D">
        <w:rPr>
          <w:spacing w:val="47"/>
        </w:rPr>
        <w:t xml:space="preserve"> </w:t>
      </w:r>
      <w:r w:rsidRPr="0009655D">
        <w:rPr>
          <w:spacing w:val="1"/>
        </w:rPr>
        <w:t>р</w:t>
      </w:r>
      <w:r w:rsidRPr="0009655D">
        <w:rPr>
          <w:spacing w:val="-1"/>
        </w:rPr>
        <w:t>е</w:t>
      </w:r>
      <w:r w:rsidRPr="0009655D">
        <w:t>альн</w:t>
      </w:r>
      <w:r w:rsidRPr="0009655D">
        <w:rPr>
          <w:spacing w:val="-1"/>
        </w:rPr>
        <w:t>ы</w:t>
      </w:r>
      <w:r w:rsidRPr="0009655D">
        <w:t>х з</w:t>
      </w:r>
      <w:r w:rsidRPr="0009655D">
        <w:rPr>
          <w:spacing w:val="-1"/>
        </w:rPr>
        <w:t>в</w:t>
      </w:r>
      <w:r w:rsidRPr="0009655D">
        <w:t>е</w:t>
      </w:r>
      <w:r w:rsidRPr="0009655D">
        <w:rPr>
          <w:spacing w:val="1"/>
        </w:rPr>
        <w:t>р</w:t>
      </w:r>
      <w:r w:rsidRPr="0009655D">
        <w:t>ей,</w:t>
      </w:r>
      <w:r w:rsidRPr="0009655D">
        <w:rPr>
          <w:spacing w:val="74"/>
        </w:rPr>
        <w:t xml:space="preserve"> </w:t>
      </w:r>
      <w:r w:rsidRPr="0009655D">
        <w:t>п</w:t>
      </w:r>
      <w:r w:rsidRPr="0009655D">
        <w:rPr>
          <w:spacing w:val="-2"/>
        </w:rPr>
        <w:t>т</w:t>
      </w:r>
      <w:r w:rsidRPr="0009655D">
        <w:t>иц,</w:t>
      </w:r>
      <w:r w:rsidRPr="0009655D">
        <w:rPr>
          <w:spacing w:val="74"/>
        </w:rPr>
        <w:t xml:space="preserve"> </w:t>
      </w:r>
      <w:r w:rsidRPr="0009655D">
        <w:t>р</w:t>
      </w:r>
      <w:r w:rsidRPr="0009655D">
        <w:rPr>
          <w:spacing w:val="-1"/>
        </w:rPr>
        <w:t>а</w:t>
      </w:r>
      <w:r w:rsidRPr="0009655D">
        <w:t>ст</w:t>
      </w:r>
      <w:r w:rsidRPr="0009655D">
        <w:rPr>
          <w:spacing w:val="-2"/>
        </w:rPr>
        <w:t>е</w:t>
      </w:r>
      <w:r w:rsidRPr="0009655D">
        <w:t>н</w:t>
      </w:r>
      <w:r w:rsidRPr="0009655D">
        <w:rPr>
          <w:spacing w:val="-1"/>
        </w:rPr>
        <w:t>и</w:t>
      </w:r>
      <w:r w:rsidRPr="0009655D">
        <w:t>й,</w:t>
      </w:r>
      <w:r w:rsidRPr="0009655D">
        <w:rPr>
          <w:spacing w:val="73"/>
        </w:rPr>
        <w:t xml:space="preserve"> </w:t>
      </w:r>
      <w:r w:rsidRPr="0009655D">
        <w:t>насеко</w:t>
      </w:r>
      <w:r w:rsidRPr="0009655D">
        <w:rPr>
          <w:spacing w:val="-2"/>
        </w:rPr>
        <w:t>м</w:t>
      </w:r>
      <w:r w:rsidRPr="0009655D">
        <w:t>ых</w:t>
      </w:r>
      <w:r w:rsidRPr="0009655D">
        <w:rPr>
          <w:spacing w:val="74"/>
        </w:rPr>
        <w:t xml:space="preserve"> </w:t>
      </w:r>
      <w:r w:rsidRPr="0009655D">
        <w:t>и</w:t>
      </w:r>
      <w:r w:rsidRPr="0009655D">
        <w:rPr>
          <w:spacing w:val="72"/>
        </w:rPr>
        <w:t xml:space="preserve"> </w:t>
      </w:r>
      <w:r w:rsidRPr="0009655D">
        <w:t>с</w:t>
      </w:r>
      <w:r w:rsidRPr="0009655D">
        <w:rPr>
          <w:spacing w:val="1"/>
        </w:rPr>
        <w:t>о</w:t>
      </w:r>
      <w:r w:rsidRPr="0009655D">
        <w:t>з</w:t>
      </w:r>
      <w:r w:rsidRPr="0009655D">
        <w:rPr>
          <w:spacing w:val="-1"/>
        </w:rPr>
        <w:t>д</w:t>
      </w:r>
      <w:r w:rsidRPr="0009655D">
        <w:t>ать</w:t>
      </w:r>
      <w:r w:rsidRPr="0009655D">
        <w:rPr>
          <w:spacing w:val="72"/>
        </w:rPr>
        <w:t xml:space="preserve"> </w:t>
      </w:r>
      <w:r w:rsidRPr="0009655D">
        <w:t>свой</w:t>
      </w:r>
      <w:r w:rsidRPr="0009655D">
        <w:rPr>
          <w:spacing w:val="75"/>
        </w:rPr>
        <w:t xml:space="preserve"> </w:t>
      </w:r>
      <w:r w:rsidRPr="0009655D">
        <w:t>ф</w:t>
      </w:r>
      <w:r w:rsidRPr="0009655D">
        <w:rPr>
          <w:spacing w:val="-1"/>
        </w:rPr>
        <w:t>а</w:t>
      </w:r>
      <w:r w:rsidRPr="0009655D">
        <w:t>нт</w:t>
      </w:r>
      <w:r w:rsidRPr="0009655D">
        <w:rPr>
          <w:spacing w:val="-2"/>
        </w:rPr>
        <w:t>а</w:t>
      </w:r>
      <w:r w:rsidRPr="0009655D">
        <w:t>стич</w:t>
      </w:r>
      <w:r w:rsidRPr="0009655D">
        <w:rPr>
          <w:spacing w:val="-2"/>
        </w:rPr>
        <w:t>е</w:t>
      </w:r>
      <w:r w:rsidRPr="0009655D">
        <w:t>ский</w:t>
      </w:r>
      <w:r w:rsidRPr="0009655D">
        <w:rPr>
          <w:spacing w:val="73"/>
        </w:rPr>
        <w:t xml:space="preserve"> </w:t>
      </w:r>
      <w:r w:rsidRPr="0009655D">
        <w:t>образ. П</w:t>
      </w:r>
      <w:r w:rsidRPr="0009655D">
        <w:rPr>
          <w:spacing w:val="-2"/>
        </w:rPr>
        <w:t>у</w:t>
      </w:r>
      <w:r w:rsidRPr="0009655D">
        <w:t>сть</w:t>
      </w:r>
      <w:r w:rsidRPr="0009655D">
        <w:rPr>
          <w:spacing w:val="-1"/>
        </w:rPr>
        <w:t xml:space="preserve"> э</w:t>
      </w:r>
      <w:r w:rsidRPr="0009655D">
        <w:t>то б</w:t>
      </w:r>
      <w:r w:rsidRPr="0009655D">
        <w:rPr>
          <w:spacing w:val="-3"/>
        </w:rPr>
        <w:t>у</w:t>
      </w:r>
      <w:r w:rsidRPr="0009655D">
        <w:t>дет до</w:t>
      </w:r>
      <w:r w:rsidRPr="0009655D">
        <w:rPr>
          <w:spacing w:val="-1"/>
        </w:rPr>
        <w:t>б</w:t>
      </w:r>
      <w:r w:rsidRPr="0009655D">
        <w:t xml:space="preserve">рый </w:t>
      </w:r>
      <w:r w:rsidRPr="0009655D">
        <w:rPr>
          <w:spacing w:val="-1"/>
        </w:rPr>
        <w:t>о</w:t>
      </w:r>
      <w:r w:rsidRPr="0009655D">
        <w:rPr>
          <w:spacing w:val="-2"/>
        </w:rPr>
        <w:t>б</w:t>
      </w:r>
      <w:r w:rsidRPr="0009655D">
        <w:t>раз</w:t>
      </w:r>
      <w:r w:rsidRPr="0009655D">
        <w:rPr>
          <w:spacing w:val="2"/>
        </w:rPr>
        <w:t xml:space="preserve"> </w:t>
      </w:r>
      <w:r w:rsidRPr="0009655D">
        <w:t>–</w:t>
      </w:r>
      <w:r w:rsidRPr="0009655D">
        <w:rPr>
          <w:spacing w:val="-1"/>
        </w:rPr>
        <w:t xml:space="preserve"> </w:t>
      </w:r>
      <w:r w:rsidRPr="0009655D">
        <w:t>обер</w:t>
      </w:r>
      <w:r w:rsidRPr="0009655D">
        <w:rPr>
          <w:spacing w:val="-1"/>
        </w:rPr>
        <w:t>е</w:t>
      </w:r>
      <w:r w:rsidRPr="0009655D">
        <w:t>г.</w:t>
      </w:r>
      <w:r w:rsidRPr="0009655D">
        <w:rPr>
          <w:spacing w:val="-1"/>
        </w:rPr>
        <w:t xml:space="preserve"> П</w:t>
      </w:r>
      <w:r w:rsidRPr="0009655D">
        <w:t>ласти</w:t>
      </w:r>
      <w:r w:rsidRPr="0009655D">
        <w:rPr>
          <w:spacing w:val="-1"/>
        </w:rPr>
        <w:t>л</w:t>
      </w:r>
      <w:r w:rsidRPr="0009655D">
        <w:t>ин</w:t>
      </w:r>
      <w:r w:rsidRPr="0009655D">
        <w:rPr>
          <w:spacing w:val="-1"/>
        </w:rPr>
        <w:t xml:space="preserve"> </w:t>
      </w:r>
      <w:r w:rsidRPr="0009655D">
        <w:t>и</w:t>
      </w:r>
      <w:r w:rsidRPr="0009655D">
        <w:rPr>
          <w:spacing w:val="-1"/>
        </w:rPr>
        <w:t>л</w:t>
      </w:r>
      <w:r w:rsidRPr="0009655D">
        <w:t>и ск</w:t>
      </w:r>
      <w:r w:rsidRPr="0009655D">
        <w:rPr>
          <w:spacing w:val="-3"/>
        </w:rPr>
        <w:t>у</w:t>
      </w:r>
      <w:r w:rsidRPr="0009655D">
        <w:t>л</w:t>
      </w:r>
      <w:r w:rsidRPr="0009655D">
        <w:rPr>
          <w:spacing w:val="-1"/>
        </w:rPr>
        <w:t>ь</w:t>
      </w:r>
      <w:r w:rsidRPr="0009655D">
        <w:t>пт</w:t>
      </w:r>
      <w:r w:rsidRPr="0009655D">
        <w:rPr>
          <w:spacing w:val="-4"/>
        </w:rPr>
        <w:t>у</w:t>
      </w:r>
      <w:r w:rsidRPr="0009655D">
        <w:t>р</w:t>
      </w:r>
      <w:r w:rsidRPr="0009655D">
        <w:rPr>
          <w:spacing w:val="1"/>
        </w:rPr>
        <w:t>н</w:t>
      </w:r>
      <w:r w:rsidRPr="0009655D">
        <w:t>ая гл</w:t>
      </w:r>
      <w:r w:rsidRPr="0009655D">
        <w:rPr>
          <w:spacing w:val="-1"/>
        </w:rPr>
        <w:t>и</w:t>
      </w:r>
      <w:r w:rsidRPr="0009655D">
        <w:t>на.</w:t>
      </w:r>
    </w:p>
    <w:p w:rsidR="00114210" w:rsidRPr="0009655D" w:rsidRDefault="00114210" w:rsidP="009439C0">
      <w:pPr>
        <w:widowControl w:val="0"/>
        <w:tabs>
          <w:tab w:val="left" w:pos="0"/>
          <w:tab w:val="left" w:pos="1526"/>
          <w:tab w:val="left" w:pos="2054"/>
          <w:tab w:val="left" w:pos="3699"/>
          <w:tab w:val="left" w:pos="4208"/>
          <w:tab w:val="left" w:pos="5286"/>
          <w:tab w:val="left" w:pos="6091"/>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уча</w:t>
      </w:r>
      <w:r w:rsidRPr="0009655D">
        <w:rPr>
          <w:i/>
          <w:iCs/>
          <w:spacing w:val="-3"/>
        </w:rPr>
        <w:t>щ</w:t>
      </w:r>
      <w:r w:rsidRPr="0009655D">
        <w:rPr>
          <w:i/>
          <w:iCs/>
        </w:rPr>
        <w:t>ихся.</w:t>
      </w:r>
      <w:r w:rsidRPr="0009655D">
        <w:rPr>
          <w:spacing w:val="112"/>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ми</w:t>
      </w:r>
      <w:r w:rsidRPr="0009655D">
        <w:rPr>
          <w:spacing w:val="-1"/>
        </w:rPr>
        <w:t>ф</w:t>
      </w:r>
      <w:r w:rsidRPr="0009655D">
        <w:t>опоэ</w:t>
      </w:r>
      <w:r w:rsidRPr="0009655D">
        <w:rPr>
          <w:spacing w:val="-2"/>
        </w:rPr>
        <w:t>т</w:t>
      </w:r>
      <w:r w:rsidRPr="0009655D">
        <w:t>иче</w:t>
      </w:r>
      <w:r w:rsidRPr="0009655D">
        <w:rPr>
          <w:spacing w:val="-2"/>
        </w:rPr>
        <w:t>с</w:t>
      </w:r>
      <w:r w:rsidRPr="0009655D">
        <w:t>к</w:t>
      </w:r>
      <w:r w:rsidRPr="0009655D">
        <w:rPr>
          <w:spacing w:val="-1"/>
        </w:rPr>
        <w:t>и</w:t>
      </w:r>
      <w:r w:rsidRPr="0009655D">
        <w:t>х</w:t>
      </w:r>
      <w:r w:rsidRPr="0009655D">
        <w:rPr>
          <w:spacing w:val="2"/>
        </w:rPr>
        <w:t xml:space="preserve"> </w:t>
      </w:r>
      <w:r w:rsidRPr="0009655D">
        <w:t>об</w:t>
      </w:r>
      <w:r w:rsidRPr="0009655D">
        <w:rPr>
          <w:spacing w:val="-1"/>
        </w:rPr>
        <w:t>р</w:t>
      </w:r>
      <w:r w:rsidRPr="0009655D">
        <w:t>азах</w:t>
      </w:r>
      <w:r w:rsidRPr="0009655D">
        <w:rPr>
          <w:spacing w:val="2"/>
        </w:rPr>
        <w:t xml:space="preserve"> </w:t>
      </w:r>
      <w:r w:rsidRPr="0009655D">
        <w:t>сла</w:t>
      </w:r>
      <w:r w:rsidRPr="0009655D">
        <w:rPr>
          <w:spacing w:val="-1"/>
        </w:rPr>
        <w:t>в</w:t>
      </w:r>
      <w:r w:rsidRPr="0009655D">
        <w:rPr>
          <w:spacing w:val="-2"/>
        </w:rPr>
        <w:t>я</w:t>
      </w:r>
      <w:r w:rsidRPr="0009655D">
        <w:t>н</w:t>
      </w:r>
      <w:r w:rsidRPr="0009655D">
        <w:rPr>
          <w:spacing w:val="-1"/>
        </w:rPr>
        <w:t>с</w:t>
      </w:r>
      <w:r w:rsidRPr="0009655D">
        <w:t>ко</w:t>
      </w:r>
      <w:r w:rsidRPr="0009655D">
        <w:rPr>
          <w:spacing w:val="-1"/>
        </w:rPr>
        <w:t>г</w:t>
      </w:r>
      <w:r w:rsidRPr="0009655D">
        <w:t>о иск</w:t>
      </w:r>
      <w:r w:rsidRPr="0009655D">
        <w:rPr>
          <w:spacing w:val="-2"/>
        </w:rPr>
        <w:t>у</w:t>
      </w:r>
      <w:r w:rsidRPr="0009655D">
        <w:t>сства и</w:t>
      </w:r>
      <w:r w:rsidRPr="0009655D">
        <w:rPr>
          <w:spacing w:val="8"/>
        </w:rPr>
        <w:t xml:space="preserve"> </w:t>
      </w:r>
      <w:r w:rsidRPr="0009655D">
        <w:rPr>
          <w:spacing w:val="-1"/>
        </w:rPr>
        <w:t>и</w:t>
      </w:r>
      <w:r w:rsidRPr="0009655D">
        <w:t>х</w:t>
      </w:r>
      <w:r w:rsidRPr="0009655D">
        <w:rPr>
          <w:spacing w:val="2"/>
        </w:rPr>
        <w:t xml:space="preserve"> </w:t>
      </w:r>
      <w:r w:rsidRPr="0009655D">
        <w:rPr>
          <w:spacing w:val="1"/>
        </w:rPr>
        <w:t>о</w:t>
      </w:r>
      <w:r w:rsidRPr="0009655D">
        <w:rPr>
          <w:spacing w:val="-2"/>
        </w:rPr>
        <w:t>т</w:t>
      </w:r>
      <w:r w:rsidRPr="0009655D">
        <w:t>р</w:t>
      </w:r>
      <w:r w:rsidRPr="0009655D">
        <w:rPr>
          <w:spacing w:val="-2"/>
        </w:rPr>
        <w:t>а</w:t>
      </w:r>
      <w:r w:rsidRPr="0009655D">
        <w:t>жении</w:t>
      </w:r>
      <w:r w:rsidRPr="0009655D">
        <w:rPr>
          <w:spacing w:val="73"/>
        </w:rPr>
        <w:t xml:space="preserve"> </w:t>
      </w:r>
      <w:r w:rsidRPr="0009655D">
        <w:t>в</w:t>
      </w:r>
      <w:r w:rsidRPr="0009655D">
        <w:rPr>
          <w:spacing w:val="1"/>
        </w:rPr>
        <w:t xml:space="preserve"> н</w:t>
      </w:r>
      <w:r w:rsidRPr="0009655D">
        <w:rPr>
          <w:spacing w:val="-2"/>
        </w:rPr>
        <w:t>а</w:t>
      </w:r>
      <w:r w:rsidRPr="0009655D">
        <w:rPr>
          <w:spacing w:val="-1"/>
        </w:rPr>
        <w:t>р</w:t>
      </w:r>
      <w:r w:rsidRPr="0009655D">
        <w:t>одн</w:t>
      </w:r>
      <w:r w:rsidRPr="0009655D">
        <w:rPr>
          <w:spacing w:val="-1"/>
        </w:rPr>
        <w:t>о</w:t>
      </w:r>
      <w:r w:rsidRPr="0009655D">
        <w:t>й к</w:t>
      </w:r>
      <w:r w:rsidRPr="0009655D">
        <w:rPr>
          <w:spacing w:val="-3"/>
        </w:rPr>
        <w:t>у</w:t>
      </w:r>
      <w:r w:rsidRPr="0009655D">
        <w:rPr>
          <w:spacing w:val="-1"/>
        </w:rPr>
        <w:t>ль</w:t>
      </w:r>
      <w:r w:rsidRPr="0009655D">
        <w:rPr>
          <w:spacing w:val="1"/>
        </w:rPr>
        <w:t>т</w:t>
      </w:r>
      <w:r w:rsidRPr="0009655D">
        <w:rPr>
          <w:spacing w:val="-3"/>
        </w:rPr>
        <w:t>у</w:t>
      </w:r>
      <w:r w:rsidRPr="0009655D">
        <w:t>ре</w:t>
      </w:r>
      <w:r w:rsidRPr="0009655D">
        <w:rPr>
          <w:spacing w:val="84"/>
        </w:rPr>
        <w:t xml:space="preserve"> </w:t>
      </w:r>
      <w:r w:rsidRPr="0009655D">
        <w:t>в</w:t>
      </w:r>
      <w:r w:rsidRPr="0009655D">
        <w:rPr>
          <w:spacing w:val="80"/>
        </w:rPr>
        <w:t xml:space="preserve"> </w:t>
      </w:r>
      <w:r w:rsidRPr="0009655D">
        <w:rPr>
          <w:spacing w:val="1"/>
        </w:rPr>
        <w:t>р</w:t>
      </w:r>
      <w:r w:rsidRPr="0009655D">
        <w:t>азн</w:t>
      </w:r>
      <w:r w:rsidRPr="0009655D">
        <w:rPr>
          <w:spacing w:val="1"/>
        </w:rPr>
        <w:t>ы</w:t>
      </w:r>
      <w:r w:rsidRPr="0009655D">
        <w:t>х</w:t>
      </w:r>
      <w:r w:rsidRPr="0009655D">
        <w:rPr>
          <w:spacing w:val="80"/>
        </w:rPr>
        <w:t xml:space="preserve"> </w:t>
      </w:r>
      <w:r w:rsidRPr="0009655D">
        <w:t>ви</w:t>
      </w:r>
      <w:r w:rsidRPr="0009655D">
        <w:rPr>
          <w:spacing w:val="1"/>
        </w:rPr>
        <w:t>д</w:t>
      </w:r>
      <w:r w:rsidRPr="0009655D">
        <w:t>ах</w:t>
      </w:r>
      <w:r w:rsidRPr="0009655D">
        <w:rPr>
          <w:spacing w:val="82"/>
        </w:rPr>
        <w:t xml:space="preserve"> </w:t>
      </w:r>
      <w:r w:rsidRPr="0009655D">
        <w:rPr>
          <w:spacing w:val="-1"/>
        </w:rPr>
        <w:t>и</w:t>
      </w:r>
      <w:r w:rsidRPr="0009655D">
        <w:t>ск</w:t>
      </w:r>
      <w:r w:rsidRPr="0009655D">
        <w:rPr>
          <w:spacing w:val="-3"/>
        </w:rPr>
        <w:t>у</w:t>
      </w:r>
      <w:r w:rsidRPr="0009655D">
        <w:t>сства.</w:t>
      </w:r>
      <w:r w:rsidRPr="0009655D">
        <w:rPr>
          <w:spacing w:val="82"/>
        </w:rPr>
        <w:t xml:space="preserve"> </w:t>
      </w:r>
      <w:r w:rsidRPr="0009655D">
        <w:rPr>
          <w:spacing w:val="-1"/>
        </w:rPr>
        <w:t>И</w:t>
      </w:r>
      <w:r w:rsidRPr="0009655D">
        <w:t>нтерп</w:t>
      </w:r>
      <w:r w:rsidRPr="0009655D">
        <w:rPr>
          <w:spacing w:val="-1"/>
        </w:rPr>
        <w:t>р</w:t>
      </w:r>
      <w:r w:rsidRPr="0009655D">
        <w:t>ет</w:t>
      </w:r>
      <w:r w:rsidRPr="0009655D">
        <w:rPr>
          <w:spacing w:val="-2"/>
        </w:rPr>
        <w:t>и</w:t>
      </w:r>
      <w:r w:rsidRPr="0009655D">
        <w:rPr>
          <w:spacing w:val="-1"/>
        </w:rPr>
        <w:t>р</w:t>
      </w:r>
      <w:r w:rsidRPr="0009655D">
        <w:t>овать</w:t>
      </w:r>
      <w:r w:rsidRPr="0009655D">
        <w:rPr>
          <w:spacing w:val="79"/>
        </w:rPr>
        <w:t xml:space="preserve"> </w:t>
      </w:r>
      <w:r w:rsidRPr="0009655D">
        <w:t>сказоч</w:t>
      </w:r>
      <w:r w:rsidRPr="0009655D">
        <w:rPr>
          <w:spacing w:val="-1"/>
        </w:rPr>
        <w:t>н</w:t>
      </w:r>
      <w:r w:rsidRPr="0009655D">
        <w:t>ые</w:t>
      </w:r>
      <w:r w:rsidRPr="0009655D">
        <w:rPr>
          <w:spacing w:val="81"/>
        </w:rPr>
        <w:t xml:space="preserve"> </w:t>
      </w:r>
      <w:r w:rsidRPr="0009655D">
        <w:rPr>
          <w:spacing w:val="-1"/>
        </w:rPr>
        <w:t>о</w:t>
      </w:r>
      <w:r w:rsidRPr="0009655D">
        <w:t>бра</w:t>
      </w:r>
      <w:r w:rsidRPr="0009655D">
        <w:rPr>
          <w:spacing w:val="-3"/>
        </w:rPr>
        <w:t>з</w:t>
      </w:r>
      <w:r w:rsidRPr="0009655D">
        <w:t>ы з</w:t>
      </w:r>
      <w:r w:rsidRPr="0009655D">
        <w:rPr>
          <w:spacing w:val="-1"/>
        </w:rPr>
        <w:t>в</w:t>
      </w:r>
      <w:r w:rsidRPr="0009655D">
        <w:t>е</w:t>
      </w:r>
      <w:r w:rsidRPr="0009655D">
        <w:rPr>
          <w:spacing w:val="1"/>
        </w:rPr>
        <w:t>р</w:t>
      </w:r>
      <w:r w:rsidRPr="0009655D">
        <w:t>ей</w:t>
      </w:r>
      <w:r w:rsidRPr="0009655D">
        <w:rPr>
          <w:spacing w:val="74"/>
        </w:rPr>
        <w:t xml:space="preserve"> </w:t>
      </w:r>
      <w:r w:rsidRPr="0009655D">
        <w:t>и</w:t>
      </w:r>
      <w:r w:rsidRPr="0009655D">
        <w:rPr>
          <w:spacing w:val="74"/>
        </w:rPr>
        <w:t xml:space="preserve"> </w:t>
      </w:r>
      <w:r w:rsidRPr="0009655D">
        <w:rPr>
          <w:spacing w:val="1"/>
        </w:rPr>
        <w:t>п</w:t>
      </w:r>
      <w:r w:rsidRPr="0009655D">
        <w:t>т</w:t>
      </w:r>
      <w:r w:rsidRPr="0009655D">
        <w:rPr>
          <w:spacing w:val="-1"/>
        </w:rPr>
        <w:t>и</w:t>
      </w:r>
      <w:r w:rsidRPr="0009655D">
        <w:t>ц</w:t>
      </w:r>
      <w:r w:rsidRPr="0009655D">
        <w:rPr>
          <w:spacing w:val="76"/>
        </w:rPr>
        <w:t xml:space="preserve"> </w:t>
      </w:r>
      <w:r w:rsidRPr="0009655D">
        <w:t>в</w:t>
      </w:r>
      <w:r w:rsidRPr="0009655D">
        <w:rPr>
          <w:spacing w:val="73"/>
        </w:rPr>
        <w:t xml:space="preserve"> </w:t>
      </w:r>
      <w:r w:rsidRPr="0009655D">
        <w:t>пр</w:t>
      </w:r>
      <w:r w:rsidRPr="0009655D">
        <w:rPr>
          <w:spacing w:val="-1"/>
        </w:rPr>
        <w:t>о</w:t>
      </w:r>
      <w:r w:rsidRPr="0009655D">
        <w:t>изв</w:t>
      </w:r>
      <w:r w:rsidRPr="0009655D">
        <w:rPr>
          <w:spacing w:val="-2"/>
        </w:rPr>
        <w:t>е</w:t>
      </w:r>
      <w:r w:rsidRPr="0009655D">
        <w:t>де</w:t>
      </w:r>
      <w:r w:rsidRPr="0009655D">
        <w:rPr>
          <w:spacing w:val="-1"/>
        </w:rPr>
        <w:t>н</w:t>
      </w:r>
      <w:r w:rsidRPr="0009655D">
        <w:t>и</w:t>
      </w:r>
      <w:r w:rsidRPr="0009655D">
        <w:rPr>
          <w:spacing w:val="-1"/>
        </w:rPr>
        <w:t>я</w:t>
      </w:r>
      <w:r w:rsidRPr="0009655D">
        <w:t>х</w:t>
      </w:r>
      <w:r w:rsidRPr="0009655D">
        <w:rPr>
          <w:spacing w:val="76"/>
        </w:rPr>
        <w:t xml:space="preserve"> </w:t>
      </w:r>
      <w:r w:rsidRPr="0009655D">
        <w:rPr>
          <w:spacing w:val="-1"/>
        </w:rPr>
        <w:t>к</w:t>
      </w:r>
      <w:r w:rsidRPr="0009655D">
        <w:t>н</w:t>
      </w:r>
      <w:r w:rsidRPr="0009655D">
        <w:rPr>
          <w:spacing w:val="-1"/>
        </w:rPr>
        <w:t>и</w:t>
      </w:r>
      <w:r w:rsidRPr="0009655D">
        <w:rPr>
          <w:spacing w:val="-2"/>
        </w:rPr>
        <w:t>ж</w:t>
      </w:r>
      <w:r w:rsidRPr="0009655D">
        <w:t>н</w:t>
      </w:r>
      <w:r w:rsidRPr="0009655D">
        <w:rPr>
          <w:spacing w:val="-1"/>
        </w:rPr>
        <w:t>о</w:t>
      </w:r>
      <w:r w:rsidRPr="0009655D">
        <w:t>й</w:t>
      </w:r>
      <w:r w:rsidRPr="0009655D">
        <w:rPr>
          <w:spacing w:val="76"/>
        </w:rPr>
        <w:t xml:space="preserve"> </w:t>
      </w:r>
      <w:r w:rsidRPr="0009655D">
        <w:rPr>
          <w:spacing w:val="-1"/>
        </w:rPr>
        <w:t>г</w:t>
      </w:r>
      <w:r w:rsidRPr="0009655D">
        <w:t>ра</w:t>
      </w:r>
      <w:r w:rsidRPr="0009655D">
        <w:rPr>
          <w:spacing w:val="-2"/>
        </w:rPr>
        <w:t>ф</w:t>
      </w:r>
      <w:r w:rsidRPr="0009655D">
        <w:t>и</w:t>
      </w:r>
      <w:r w:rsidRPr="0009655D">
        <w:rPr>
          <w:spacing w:val="-1"/>
        </w:rPr>
        <w:t>к</w:t>
      </w:r>
      <w:r w:rsidRPr="0009655D">
        <w:t>и</w:t>
      </w:r>
      <w:r w:rsidRPr="0009655D">
        <w:rPr>
          <w:spacing w:val="76"/>
        </w:rPr>
        <w:t xml:space="preserve"> </w:t>
      </w:r>
      <w:r w:rsidRPr="0009655D">
        <w:t>и</w:t>
      </w:r>
      <w:r w:rsidRPr="0009655D">
        <w:rPr>
          <w:spacing w:val="74"/>
        </w:rPr>
        <w:t xml:space="preserve"> </w:t>
      </w:r>
      <w:r w:rsidRPr="0009655D">
        <w:rPr>
          <w:spacing w:val="-1"/>
        </w:rPr>
        <w:t>жи</w:t>
      </w:r>
      <w:r w:rsidRPr="0009655D">
        <w:t>вописи.</w:t>
      </w:r>
      <w:r w:rsidRPr="0009655D">
        <w:rPr>
          <w:spacing w:val="73"/>
        </w:rPr>
        <w:t xml:space="preserve"> </w:t>
      </w:r>
      <w:r w:rsidRPr="0009655D">
        <w:t>Видеть</w:t>
      </w:r>
      <w:r w:rsidRPr="0009655D">
        <w:rPr>
          <w:spacing w:val="72"/>
        </w:rPr>
        <w:t xml:space="preserve"> </w:t>
      </w:r>
      <w:r w:rsidRPr="0009655D">
        <w:t>и разли</w:t>
      </w:r>
      <w:r w:rsidRPr="0009655D">
        <w:rPr>
          <w:spacing w:val="-1"/>
        </w:rPr>
        <w:t>ч</w:t>
      </w:r>
      <w:r w:rsidRPr="0009655D">
        <w:t>ать</w:t>
      </w:r>
      <w:r w:rsidRPr="0009655D">
        <w:rPr>
          <w:spacing w:val="150"/>
        </w:rPr>
        <w:t xml:space="preserve"> </w:t>
      </w:r>
      <w:r w:rsidRPr="0009655D">
        <w:t>в</w:t>
      </w:r>
      <w:r w:rsidRPr="0009655D">
        <w:rPr>
          <w:spacing w:val="150"/>
        </w:rPr>
        <w:t xml:space="preserve"> </w:t>
      </w:r>
      <w:r w:rsidRPr="0009655D">
        <w:rPr>
          <w:spacing w:val="1"/>
        </w:rPr>
        <w:t>п</w:t>
      </w:r>
      <w:r w:rsidRPr="0009655D">
        <w:t>рои</w:t>
      </w:r>
      <w:r w:rsidRPr="0009655D">
        <w:rPr>
          <w:spacing w:val="-2"/>
        </w:rPr>
        <w:t>з</w:t>
      </w:r>
      <w:r w:rsidRPr="0009655D">
        <w:t>вед</w:t>
      </w:r>
      <w:r w:rsidRPr="0009655D">
        <w:rPr>
          <w:spacing w:val="-1"/>
        </w:rPr>
        <w:t>е</w:t>
      </w:r>
      <w:r w:rsidRPr="0009655D">
        <w:t>н</w:t>
      </w:r>
      <w:r w:rsidRPr="0009655D">
        <w:rPr>
          <w:spacing w:val="-1"/>
        </w:rPr>
        <w:t>и</w:t>
      </w:r>
      <w:r w:rsidRPr="0009655D">
        <w:t>и</w:t>
      </w:r>
      <w:r w:rsidRPr="0009655D">
        <w:rPr>
          <w:spacing w:val="150"/>
        </w:rPr>
        <w:t xml:space="preserve"> </w:t>
      </w:r>
      <w:r w:rsidRPr="0009655D">
        <w:t>иск</w:t>
      </w:r>
      <w:r w:rsidRPr="0009655D">
        <w:rPr>
          <w:spacing w:val="-2"/>
        </w:rPr>
        <w:t>у</w:t>
      </w:r>
      <w:r w:rsidRPr="0009655D">
        <w:t>сства,</w:t>
      </w:r>
      <w:r w:rsidRPr="0009655D">
        <w:rPr>
          <w:spacing w:val="151"/>
        </w:rPr>
        <w:t xml:space="preserve"> </w:t>
      </w:r>
      <w:r w:rsidRPr="0009655D">
        <w:t>в</w:t>
      </w:r>
      <w:r w:rsidRPr="0009655D">
        <w:rPr>
          <w:spacing w:val="152"/>
        </w:rPr>
        <w:t xml:space="preserve"> </w:t>
      </w:r>
      <w:r w:rsidRPr="0009655D">
        <w:t>ска</w:t>
      </w:r>
      <w:r w:rsidRPr="0009655D">
        <w:rPr>
          <w:spacing w:val="-1"/>
        </w:rPr>
        <w:t>з</w:t>
      </w:r>
      <w:r w:rsidRPr="0009655D">
        <w:t>о</w:t>
      </w:r>
      <w:r w:rsidRPr="0009655D">
        <w:rPr>
          <w:spacing w:val="-1"/>
        </w:rPr>
        <w:t>ч</w:t>
      </w:r>
      <w:r w:rsidRPr="0009655D">
        <w:t>н</w:t>
      </w:r>
      <w:r w:rsidRPr="0009655D">
        <w:rPr>
          <w:spacing w:val="-1"/>
        </w:rPr>
        <w:t>ы</w:t>
      </w:r>
      <w:r w:rsidRPr="0009655D">
        <w:t>х</w:t>
      </w:r>
      <w:r w:rsidRPr="0009655D">
        <w:rPr>
          <w:spacing w:val="150"/>
        </w:rPr>
        <w:t xml:space="preserve"> </w:t>
      </w:r>
      <w:r w:rsidRPr="0009655D">
        <w:t>о</w:t>
      </w:r>
      <w:r w:rsidRPr="0009655D">
        <w:rPr>
          <w:spacing w:val="-1"/>
        </w:rPr>
        <w:t>б</w:t>
      </w:r>
      <w:r w:rsidRPr="0009655D">
        <w:t>раз</w:t>
      </w:r>
      <w:r w:rsidRPr="0009655D">
        <w:rPr>
          <w:spacing w:val="-2"/>
        </w:rPr>
        <w:t>а</w:t>
      </w:r>
      <w:r w:rsidRPr="0009655D">
        <w:t>х</w:t>
      </w:r>
      <w:r w:rsidRPr="0009655D">
        <w:rPr>
          <w:spacing w:val="151"/>
        </w:rPr>
        <w:t xml:space="preserve"> </w:t>
      </w:r>
      <w:r w:rsidRPr="0009655D">
        <w:t>разли</w:t>
      </w:r>
      <w:r w:rsidRPr="0009655D">
        <w:rPr>
          <w:spacing w:val="-1"/>
        </w:rPr>
        <w:t>ч</w:t>
      </w:r>
      <w:r w:rsidRPr="0009655D">
        <w:rPr>
          <w:spacing w:val="-2"/>
        </w:rPr>
        <w:t>н</w:t>
      </w:r>
      <w:r w:rsidRPr="0009655D">
        <w:t>ые э</w:t>
      </w:r>
      <w:r w:rsidRPr="0009655D">
        <w:rPr>
          <w:spacing w:val="-1"/>
        </w:rPr>
        <w:t>л</w:t>
      </w:r>
      <w:r w:rsidRPr="0009655D">
        <w:t>ементы</w:t>
      </w:r>
      <w:r w:rsidRPr="0009655D">
        <w:tab/>
        <w:t>и</w:t>
      </w:r>
      <w:r w:rsidRPr="0009655D">
        <w:tab/>
      </w:r>
      <w:r w:rsidRPr="0009655D">
        <w:rPr>
          <w:spacing w:val="-1"/>
        </w:rPr>
        <w:t>пр</w:t>
      </w:r>
      <w:r w:rsidRPr="0009655D">
        <w:t>им</w:t>
      </w:r>
      <w:r w:rsidRPr="0009655D">
        <w:rPr>
          <w:spacing w:val="-2"/>
        </w:rPr>
        <w:t>е</w:t>
      </w:r>
      <w:r w:rsidRPr="0009655D">
        <w:t>нять</w:t>
      </w:r>
      <w:r w:rsidRPr="0009655D">
        <w:tab/>
        <w:t>в</w:t>
      </w:r>
      <w:r w:rsidRPr="0009655D">
        <w:tab/>
        <w:t>с</w:t>
      </w:r>
      <w:r w:rsidRPr="0009655D">
        <w:rPr>
          <w:spacing w:val="1"/>
        </w:rPr>
        <w:t>о</w:t>
      </w:r>
      <w:r w:rsidRPr="0009655D">
        <w:t>б</w:t>
      </w:r>
      <w:r w:rsidRPr="0009655D">
        <w:rPr>
          <w:spacing w:val="-1"/>
        </w:rPr>
        <w:t>с</w:t>
      </w:r>
      <w:r w:rsidRPr="0009655D">
        <w:t>т</w:t>
      </w:r>
      <w:r w:rsidRPr="0009655D">
        <w:rPr>
          <w:spacing w:val="2"/>
        </w:rPr>
        <w:t>в</w:t>
      </w:r>
      <w:r w:rsidRPr="0009655D">
        <w:t>е</w:t>
      </w:r>
      <w:r w:rsidRPr="0009655D">
        <w:rPr>
          <w:spacing w:val="1"/>
        </w:rPr>
        <w:t>н</w:t>
      </w:r>
      <w:r w:rsidRPr="0009655D">
        <w:t>ной</w:t>
      </w:r>
      <w:r w:rsidRPr="0009655D">
        <w:tab/>
        <w:t>х</w:t>
      </w:r>
      <w:r w:rsidRPr="0009655D">
        <w:rPr>
          <w:spacing w:val="-2"/>
        </w:rPr>
        <w:t>у</w:t>
      </w:r>
      <w:r w:rsidRPr="0009655D">
        <w:t>д</w:t>
      </w:r>
      <w:r w:rsidRPr="0009655D">
        <w:rPr>
          <w:spacing w:val="-1"/>
        </w:rPr>
        <w:t>о</w:t>
      </w:r>
      <w:r w:rsidRPr="0009655D">
        <w:t>же</w:t>
      </w:r>
      <w:r w:rsidRPr="0009655D">
        <w:rPr>
          <w:spacing w:val="-1"/>
        </w:rPr>
        <w:t>с</w:t>
      </w:r>
      <w:r w:rsidRPr="0009655D">
        <w:t>т</w:t>
      </w:r>
      <w:r w:rsidRPr="0009655D">
        <w:rPr>
          <w:spacing w:val="-1"/>
        </w:rPr>
        <w:t>в</w:t>
      </w:r>
      <w:r w:rsidRPr="0009655D">
        <w:t>ен</w:t>
      </w:r>
      <w:r w:rsidRPr="0009655D">
        <w:rPr>
          <w:spacing w:val="-1"/>
        </w:rPr>
        <w:t>н</w:t>
      </w:r>
      <w:r w:rsidRPr="0009655D">
        <w:rPr>
          <w:spacing w:val="3"/>
        </w:rPr>
        <w:t>о</w:t>
      </w:r>
      <w:r w:rsidRPr="0009655D">
        <w:t>-т</w:t>
      </w:r>
      <w:r w:rsidRPr="0009655D">
        <w:rPr>
          <w:spacing w:val="-2"/>
        </w:rPr>
        <w:t>в</w:t>
      </w:r>
      <w:r w:rsidRPr="0009655D">
        <w:t>о</w:t>
      </w:r>
      <w:r w:rsidRPr="0009655D">
        <w:rPr>
          <w:spacing w:val="-1"/>
        </w:rPr>
        <w:t>р</w:t>
      </w:r>
      <w:r w:rsidRPr="0009655D">
        <w:t>чес</w:t>
      </w:r>
      <w:r w:rsidRPr="0009655D">
        <w:rPr>
          <w:spacing w:val="-1"/>
        </w:rPr>
        <w:t>ко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rsidRPr="0009655D">
        <w:t>и</w:t>
      </w:r>
      <w:r w:rsidRPr="0009655D">
        <w:rPr>
          <w:spacing w:val="146"/>
        </w:rPr>
        <w:t xml:space="preserve"> </w:t>
      </w:r>
      <w:r w:rsidRPr="0009655D">
        <w:t>при</w:t>
      </w:r>
      <w:r w:rsidRPr="0009655D">
        <w:rPr>
          <w:spacing w:val="-2"/>
        </w:rPr>
        <w:t>е</w:t>
      </w:r>
      <w:r w:rsidRPr="0009655D">
        <w:t>м</w:t>
      </w:r>
      <w:r w:rsidRPr="0009655D">
        <w:rPr>
          <w:spacing w:val="147"/>
        </w:rPr>
        <w:t xml:space="preserve"> </w:t>
      </w:r>
      <w:r w:rsidRPr="0009655D">
        <w:t>ком</w:t>
      </w:r>
      <w:r w:rsidRPr="0009655D">
        <w:rPr>
          <w:spacing w:val="-1"/>
        </w:rPr>
        <w:t>б</w:t>
      </w:r>
      <w:r w:rsidRPr="0009655D">
        <w:t>и</w:t>
      </w:r>
      <w:r w:rsidRPr="0009655D">
        <w:rPr>
          <w:spacing w:val="-1"/>
        </w:rPr>
        <w:t>н</w:t>
      </w:r>
      <w:r w:rsidRPr="0009655D">
        <w:t>иров</w:t>
      </w:r>
      <w:r w:rsidRPr="0009655D">
        <w:rPr>
          <w:spacing w:val="-2"/>
        </w:rPr>
        <w:t>а</w:t>
      </w:r>
      <w:r w:rsidRPr="0009655D">
        <w:t>н</w:t>
      </w:r>
      <w:r w:rsidRPr="0009655D">
        <w:rPr>
          <w:spacing w:val="-1"/>
        </w:rPr>
        <w:t>и</w:t>
      </w:r>
      <w:r w:rsidRPr="0009655D">
        <w:rPr>
          <w:spacing w:val="-2"/>
        </w:rPr>
        <w:t>я</w:t>
      </w:r>
      <w:r w:rsidRPr="0009655D">
        <w:t>.</w:t>
      </w:r>
      <w:r w:rsidRPr="0009655D">
        <w:tab/>
      </w:r>
      <w:r w:rsidRPr="0009655D">
        <w:rPr>
          <w:spacing w:val="-1"/>
        </w:rPr>
        <w:t>П</w:t>
      </w:r>
      <w:r w:rsidRPr="0009655D">
        <w:t>онимат</w:t>
      </w:r>
      <w:r w:rsidRPr="0009655D">
        <w:rPr>
          <w:spacing w:val="-1"/>
        </w:rPr>
        <w:t>ь</w:t>
      </w:r>
      <w:r w:rsidRPr="0009655D">
        <w:t>,</w:t>
      </w:r>
      <w:r w:rsidRPr="0009655D">
        <w:rPr>
          <w:spacing w:val="147"/>
        </w:rPr>
        <w:t xml:space="preserve"> </w:t>
      </w:r>
      <w:r w:rsidRPr="0009655D">
        <w:t>ч</w:t>
      </w:r>
      <w:r w:rsidRPr="0009655D">
        <w:rPr>
          <w:spacing w:val="-1"/>
        </w:rPr>
        <w:t>т</w:t>
      </w:r>
      <w:r w:rsidRPr="0009655D">
        <w:t>о</w:t>
      </w:r>
      <w:r w:rsidRPr="0009655D">
        <w:rPr>
          <w:spacing w:val="146"/>
        </w:rPr>
        <w:t xml:space="preserve"> </w:t>
      </w:r>
      <w:r w:rsidRPr="0009655D">
        <w:rPr>
          <w:spacing w:val="1"/>
        </w:rPr>
        <w:t>р</w:t>
      </w:r>
      <w:r w:rsidRPr="0009655D">
        <w:t>а</w:t>
      </w:r>
      <w:r w:rsidRPr="0009655D">
        <w:rPr>
          <w:spacing w:val="-2"/>
        </w:rPr>
        <w:t>з</w:t>
      </w:r>
      <w:r w:rsidRPr="0009655D">
        <w:t>н</w:t>
      </w:r>
      <w:r w:rsidRPr="0009655D">
        <w:rPr>
          <w:spacing w:val="-1"/>
        </w:rPr>
        <w:t>оо</w:t>
      </w:r>
      <w:r w:rsidRPr="0009655D">
        <w:t>б</w:t>
      </w:r>
      <w:r w:rsidRPr="0009655D">
        <w:rPr>
          <w:spacing w:val="1"/>
        </w:rPr>
        <w:t>р</w:t>
      </w:r>
      <w:r w:rsidRPr="0009655D">
        <w:t>а</w:t>
      </w:r>
      <w:r w:rsidRPr="0009655D">
        <w:rPr>
          <w:spacing w:val="-2"/>
        </w:rPr>
        <w:t>з</w:t>
      </w:r>
      <w:r w:rsidRPr="0009655D">
        <w:t>ие</w:t>
      </w:r>
      <w:r w:rsidRPr="0009655D">
        <w:rPr>
          <w:spacing w:val="145"/>
        </w:rPr>
        <w:t xml:space="preserve"> </w:t>
      </w:r>
      <w:r w:rsidRPr="0009655D">
        <w:t>и б</w:t>
      </w:r>
      <w:r w:rsidRPr="0009655D">
        <w:rPr>
          <w:spacing w:val="1"/>
        </w:rPr>
        <w:t>о</w:t>
      </w:r>
      <w:r w:rsidRPr="0009655D">
        <w:rPr>
          <w:spacing w:val="-1"/>
        </w:rPr>
        <w:t>г</w:t>
      </w:r>
      <w:r w:rsidRPr="0009655D">
        <w:t>атст</w:t>
      </w:r>
      <w:r w:rsidRPr="0009655D">
        <w:rPr>
          <w:spacing w:val="-1"/>
        </w:rPr>
        <w:t>в</w:t>
      </w:r>
      <w:r w:rsidRPr="0009655D">
        <w:t>о</w:t>
      </w:r>
      <w:r w:rsidRPr="0009655D">
        <w:rPr>
          <w:spacing w:val="74"/>
        </w:rPr>
        <w:t xml:space="preserve"> </w:t>
      </w:r>
      <w:r w:rsidRPr="0009655D">
        <w:t>об</w:t>
      </w:r>
      <w:r w:rsidRPr="0009655D">
        <w:rPr>
          <w:spacing w:val="-1"/>
        </w:rPr>
        <w:t>р</w:t>
      </w:r>
      <w:r w:rsidRPr="0009655D">
        <w:t>азов</w:t>
      </w:r>
      <w:r w:rsidRPr="0009655D">
        <w:rPr>
          <w:spacing w:val="73"/>
        </w:rPr>
        <w:t xml:space="preserve"> </w:t>
      </w:r>
      <w:r w:rsidRPr="0009655D">
        <w:t>завис</w:t>
      </w:r>
      <w:r w:rsidRPr="0009655D">
        <w:rPr>
          <w:spacing w:val="1"/>
        </w:rPr>
        <w:t>и</w:t>
      </w:r>
      <w:r w:rsidRPr="0009655D">
        <w:t>т</w:t>
      </w:r>
      <w:r w:rsidRPr="0009655D">
        <w:rPr>
          <w:spacing w:val="73"/>
        </w:rPr>
        <w:t xml:space="preserve"> </w:t>
      </w:r>
      <w:r w:rsidRPr="0009655D">
        <w:rPr>
          <w:spacing w:val="1"/>
        </w:rPr>
        <w:t>о</w:t>
      </w:r>
      <w:r w:rsidRPr="0009655D">
        <w:t>т</w:t>
      </w:r>
      <w:r w:rsidRPr="0009655D">
        <w:rPr>
          <w:spacing w:val="76"/>
        </w:rPr>
        <w:t xml:space="preserve"> </w:t>
      </w:r>
      <w:r w:rsidRPr="0009655D">
        <w:rPr>
          <w:spacing w:val="-2"/>
        </w:rPr>
        <w:t>з</w:t>
      </w:r>
      <w:r w:rsidRPr="0009655D">
        <w:t>р</w:t>
      </w:r>
      <w:r w:rsidRPr="0009655D">
        <w:rPr>
          <w:spacing w:val="1"/>
        </w:rPr>
        <w:t>и</w:t>
      </w:r>
      <w:r w:rsidRPr="0009655D">
        <w:t>те</w:t>
      </w:r>
      <w:r w:rsidRPr="0009655D">
        <w:rPr>
          <w:spacing w:val="-1"/>
        </w:rPr>
        <w:t>л</w:t>
      </w:r>
      <w:r w:rsidRPr="0009655D">
        <w:rPr>
          <w:spacing w:val="-3"/>
        </w:rPr>
        <w:t>ь</w:t>
      </w:r>
      <w:r w:rsidRPr="0009655D">
        <w:t>но</w:t>
      </w:r>
      <w:r w:rsidRPr="0009655D">
        <w:rPr>
          <w:spacing w:val="-1"/>
        </w:rPr>
        <w:t>г</w:t>
      </w:r>
      <w:r w:rsidRPr="0009655D">
        <w:t>о</w:t>
      </w:r>
      <w:r w:rsidRPr="0009655D">
        <w:rPr>
          <w:spacing w:val="74"/>
        </w:rPr>
        <w:t xml:space="preserve"> </w:t>
      </w:r>
      <w:r w:rsidRPr="0009655D">
        <w:rPr>
          <w:spacing w:val="1"/>
        </w:rPr>
        <w:t>о</w:t>
      </w:r>
      <w:r w:rsidRPr="0009655D">
        <w:rPr>
          <w:spacing w:val="-1"/>
        </w:rPr>
        <w:t>п</w:t>
      </w:r>
      <w:r w:rsidRPr="0009655D">
        <w:t>ыта</w:t>
      </w:r>
      <w:r w:rsidRPr="0009655D">
        <w:rPr>
          <w:spacing w:val="73"/>
        </w:rPr>
        <w:t xml:space="preserve"> </w:t>
      </w:r>
      <w:r w:rsidRPr="0009655D">
        <w:rPr>
          <w:spacing w:val="1"/>
        </w:rPr>
        <w:t>х</w:t>
      </w:r>
      <w:r w:rsidRPr="0009655D">
        <w:rPr>
          <w:spacing w:val="-2"/>
        </w:rPr>
        <w:t>у</w:t>
      </w:r>
      <w:r w:rsidRPr="0009655D">
        <w:t>до</w:t>
      </w:r>
      <w:r w:rsidRPr="0009655D">
        <w:rPr>
          <w:spacing w:val="-1"/>
        </w:rPr>
        <w:t>ж</w:t>
      </w:r>
      <w:r w:rsidRPr="0009655D">
        <w:t>ни</w:t>
      </w:r>
      <w:r w:rsidRPr="0009655D">
        <w:rPr>
          <w:spacing w:val="-1"/>
        </w:rPr>
        <w:t>к</w:t>
      </w:r>
      <w:r w:rsidRPr="0009655D">
        <w:t>а.</w:t>
      </w:r>
      <w:r w:rsidRPr="0009655D">
        <w:rPr>
          <w:spacing w:val="75"/>
        </w:rPr>
        <w:t xml:space="preserve"> </w:t>
      </w:r>
      <w:r w:rsidRPr="0009655D">
        <w:t>Разли</w:t>
      </w:r>
      <w:r w:rsidRPr="0009655D">
        <w:rPr>
          <w:spacing w:val="-2"/>
        </w:rPr>
        <w:t>ч</w:t>
      </w:r>
      <w:r w:rsidRPr="0009655D">
        <w:t>ать</w:t>
      </w:r>
      <w:r w:rsidRPr="0009655D">
        <w:rPr>
          <w:spacing w:val="74"/>
        </w:rPr>
        <w:t xml:space="preserve"> </w:t>
      </w:r>
      <w:r w:rsidRPr="0009655D">
        <w:t>и о</w:t>
      </w:r>
      <w:r w:rsidRPr="0009655D">
        <w:rPr>
          <w:spacing w:val="1"/>
        </w:rPr>
        <w:t>б</w:t>
      </w:r>
      <w:r w:rsidRPr="0009655D">
        <w:t>ъ</w:t>
      </w:r>
      <w:r w:rsidRPr="0009655D">
        <w:rPr>
          <w:spacing w:val="-2"/>
        </w:rPr>
        <w:t>я</w:t>
      </w:r>
      <w:r w:rsidRPr="0009655D">
        <w:t>снять</w:t>
      </w:r>
      <w:r w:rsidRPr="0009655D">
        <w:rPr>
          <w:spacing w:val="20"/>
        </w:rPr>
        <w:t xml:space="preserve"> </w:t>
      </w:r>
      <w:r w:rsidRPr="0009655D">
        <w:t>ска</w:t>
      </w:r>
      <w:r w:rsidRPr="0009655D">
        <w:rPr>
          <w:spacing w:val="-1"/>
        </w:rPr>
        <w:t>з</w:t>
      </w:r>
      <w:r w:rsidRPr="0009655D">
        <w:t>о</w:t>
      </w:r>
      <w:r w:rsidRPr="0009655D">
        <w:rPr>
          <w:spacing w:val="-1"/>
        </w:rPr>
        <w:t>ч</w:t>
      </w:r>
      <w:r w:rsidRPr="0009655D">
        <w:rPr>
          <w:spacing w:val="-2"/>
        </w:rPr>
        <w:t>н</w:t>
      </w:r>
      <w:r w:rsidRPr="0009655D">
        <w:rPr>
          <w:spacing w:val="-1"/>
        </w:rPr>
        <w:t>ы</w:t>
      </w:r>
      <w:r w:rsidRPr="0009655D">
        <w:t>е</w:t>
      </w:r>
      <w:r w:rsidRPr="0009655D">
        <w:rPr>
          <w:spacing w:val="20"/>
        </w:rPr>
        <w:t xml:space="preserve"> </w:t>
      </w:r>
      <w:r w:rsidRPr="0009655D">
        <w:rPr>
          <w:spacing w:val="1"/>
        </w:rPr>
        <w:t>о</w:t>
      </w:r>
      <w:r w:rsidRPr="0009655D">
        <w:rPr>
          <w:spacing w:val="-1"/>
        </w:rPr>
        <w:t>б</w:t>
      </w:r>
      <w:r w:rsidRPr="0009655D">
        <w:t>разы</w:t>
      </w:r>
      <w:r w:rsidRPr="0009655D">
        <w:rPr>
          <w:spacing w:val="22"/>
        </w:rPr>
        <w:t xml:space="preserve"> </w:t>
      </w:r>
      <w:r w:rsidRPr="0009655D">
        <w:t>–</w:t>
      </w:r>
      <w:r w:rsidRPr="0009655D">
        <w:rPr>
          <w:spacing w:val="23"/>
        </w:rPr>
        <w:t xml:space="preserve"> </w:t>
      </w:r>
      <w:r w:rsidRPr="0009655D">
        <w:rPr>
          <w:spacing w:val="1"/>
        </w:rPr>
        <w:t>о</w:t>
      </w:r>
      <w:r w:rsidRPr="0009655D">
        <w:rPr>
          <w:spacing w:val="-1"/>
        </w:rPr>
        <w:t>б</w:t>
      </w:r>
      <w:r w:rsidRPr="0009655D">
        <w:t>ер</w:t>
      </w:r>
      <w:r w:rsidRPr="0009655D">
        <w:rPr>
          <w:spacing w:val="-1"/>
        </w:rPr>
        <w:t>е</w:t>
      </w:r>
      <w:r w:rsidRPr="0009655D">
        <w:t>ги</w:t>
      </w:r>
      <w:r w:rsidRPr="0009655D">
        <w:rPr>
          <w:spacing w:val="18"/>
        </w:rPr>
        <w:t xml:space="preserve"> </w:t>
      </w:r>
      <w:r w:rsidRPr="0009655D">
        <w:t>в</w:t>
      </w:r>
      <w:r w:rsidRPr="0009655D">
        <w:rPr>
          <w:spacing w:val="21"/>
        </w:rPr>
        <w:t xml:space="preserve"> </w:t>
      </w:r>
      <w:r w:rsidRPr="0009655D">
        <w:t>на</w:t>
      </w:r>
      <w:r w:rsidRPr="0009655D">
        <w:rPr>
          <w:spacing w:val="1"/>
        </w:rPr>
        <w:t>р</w:t>
      </w:r>
      <w:r w:rsidRPr="0009655D">
        <w:t>о</w:t>
      </w:r>
      <w:r w:rsidRPr="0009655D">
        <w:rPr>
          <w:spacing w:val="-1"/>
        </w:rPr>
        <w:t>д</w:t>
      </w:r>
      <w:r w:rsidRPr="0009655D">
        <w:t>н</w:t>
      </w:r>
      <w:r w:rsidRPr="0009655D">
        <w:rPr>
          <w:spacing w:val="-1"/>
        </w:rPr>
        <w:t>о</w:t>
      </w:r>
      <w:r w:rsidRPr="0009655D">
        <w:t>м</w:t>
      </w:r>
      <w:r w:rsidRPr="0009655D">
        <w:rPr>
          <w:spacing w:val="20"/>
        </w:rPr>
        <w:t xml:space="preserve"> </w:t>
      </w:r>
      <w:r w:rsidRPr="0009655D">
        <w:rPr>
          <w:spacing w:val="1"/>
        </w:rPr>
        <w:t>д</w:t>
      </w:r>
      <w:r w:rsidRPr="0009655D">
        <w:t>е</w:t>
      </w:r>
      <w:r w:rsidRPr="0009655D">
        <w:rPr>
          <w:spacing w:val="-1"/>
        </w:rPr>
        <w:t>к</w:t>
      </w:r>
      <w:r w:rsidRPr="0009655D">
        <w:t>ора</w:t>
      </w:r>
      <w:r w:rsidRPr="0009655D">
        <w:rPr>
          <w:spacing w:val="-3"/>
        </w:rPr>
        <w:t>т</w:t>
      </w:r>
      <w:r w:rsidRPr="0009655D">
        <w:t>ив</w:t>
      </w:r>
      <w:r w:rsidRPr="0009655D">
        <w:rPr>
          <w:spacing w:val="-1"/>
        </w:rPr>
        <w:t>н</w:t>
      </w:r>
      <w:r w:rsidRPr="0009655D">
        <w:rPr>
          <w:spacing w:val="5"/>
        </w:rPr>
        <w:t>о</w:t>
      </w:r>
      <w:r w:rsidRPr="0009655D">
        <w:t>-</w:t>
      </w:r>
      <w:r w:rsidRPr="0009655D">
        <w:rPr>
          <w:spacing w:val="-1"/>
        </w:rPr>
        <w:t>пр</w:t>
      </w:r>
      <w:r w:rsidRPr="0009655D">
        <w:t>икл</w:t>
      </w:r>
      <w:r w:rsidRPr="0009655D">
        <w:rPr>
          <w:spacing w:val="-2"/>
        </w:rPr>
        <w:t>а</w:t>
      </w:r>
      <w:r w:rsidRPr="0009655D">
        <w:t>д</w:t>
      </w:r>
      <w:r w:rsidRPr="0009655D">
        <w:rPr>
          <w:spacing w:val="-1"/>
        </w:rPr>
        <w:t>н</w:t>
      </w:r>
      <w:r w:rsidRPr="0009655D">
        <w:t>ом иск</w:t>
      </w:r>
      <w:r w:rsidRPr="0009655D">
        <w:rPr>
          <w:spacing w:val="-2"/>
        </w:rPr>
        <w:t>у</w:t>
      </w:r>
      <w:r w:rsidRPr="0009655D">
        <w:t>сстве.</w:t>
      </w:r>
      <w:r w:rsidRPr="0009655D">
        <w:rPr>
          <w:spacing w:val="189"/>
        </w:rPr>
        <w:t xml:space="preserve"> </w:t>
      </w:r>
      <w:r w:rsidRPr="0009655D">
        <w:t>С</w:t>
      </w:r>
      <w:r w:rsidRPr="0009655D">
        <w:rPr>
          <w:spacing w:val="1"/>
        </w:rPr>
        <w:t>о</w:t>
      </w:r>
      <w:r w:rsidRPr="0009655D">
        <w:t>зда</w:t>
      </w:r>
      <w:r w:rsidRPr="0009655D">
        <w:rPr>
          <w:spacing w:val="-1"/>
        </w:rPr>
        <w:t>в</w:t>
      </w:r>
      <w:r w:rsidRPr="0009655D">
        <w:t>ать</w:t>
      </w:r>
      <w:r w:rsidRPr="0009655D">
        <w:rPr>
          <w:spacing w:val="191"/>
        </w:rPr>
        <w:t xml:space="preserve"> </w:t>
      </w:r>
      <w:r w:rsidRPr="0009655D">
        <w:t>о</w:t>
      </w:r>
      <w:r w:rsidRPr="0009655D">
        <w:rPr>
          <w:spacing w:val="1"/>
        </w:rPr>
        <w:t>б</w:t>
      </w:r>
      <w:r w:rsidRPr="0009655D">
        <w:t>раз</w:t>
      </w:r>
      <w:r w:rsidRPr="0009655D">
        <w:rPr>
          <w:spacing w:val="190"/>
        </w:rPr>
        <w:t xml:space="preserve"> </w:t>
      </w:r>
      <w:r w:rsidRPr="0009655D">
        <w:t>сказо</w:t>
      </w:r>
      <w:r w:rsidRPr="0009655D">
        <w:rPr>
          <w:spacing w:val="-2"/>
        </w:rPr>
        <w:t>ч</w:t>
      </w:r>
      <w:r w:rsidRPr="0009655D">
        <w:t>н</w:t>
      </w:r>
      <w:r w:rsidRPr="0009655D">
        <w:rPr>
          <w:spacing w:val="-1"/>
        </w:rPr>
        <w:t>о</w:t>
      </w:r>
      <w:r w:rsidRPr="0009655D">
        <w:t>й</w:t>
      </w:r>
      <w:r w:rsidRPr="0009655D">
        <w:rPr>
          <w:spacing w:val="191"/>
        </w:rPr>
        <w:t xml:space="preserve"> </w:t>
      </w:r>
      <w:r w:rsidRPr="0009655D">
        <w:rPr>
          <w:spacing w:val="1"/>
        </w:rPr>
        <w:t>п</w:t>
      </w:r>
      <w:r w:rsidRPr="0009655D">
        <w:t>т</w:t>
      </w:r>
      <w:r w:rsidRPr="0009655D">
        <w:rPr>
          <w:spacing w:val="-1"/>
        </w:rPr>
        <w:t>иц</w:t>
      </w:r>
      <w:r w:rsidRPr="0009655D">
        <w:t>ы</w:t>
      </w:r>
      <w:r w:rsidRPr="0009655D">
        <w:rPr>
          <w:spacing w:val="191"/>
        </w:rPr>
        <w:t xml:space="preserve"> </w:t>
      </w:r>
      <w:r w:rsidRPr="0009655D">
        <w:t>или</w:t>
      </w:r>
      <w:r w:rsidRPr="0009655D">
        <w:rPr>
          <w:spacing w:val="192"/>
        </w:rPr>
        <w:t xml:space="preserve"> </w:t>
      </w:r>
      <w:r w:rsidRPr="0009655D">
        <w:t>з</w:t>
      </w:r>
      <w:r w:rsidRPr="0009655D">
        <w:rPr>
          <w:spacing w:val="-1"/>
        </w:rPr>
        <w:t>в</w:t>
      </w:r>
      <w:r w:rsidRPr="0009655D">
        <w:t>е</w:t>
      </w:r>
      <w:r w:rsidRPr="0009655D">
        <w:rPr>
          <w:spacing w:val="1"/>
        </w:rPr>
        <w:t>р</w:t>
      </w:r>
      <w:r w:rsidRPr="0009655D">
        <w:t>я</w:t>
      </w:r>
      <w:r w:rsidRPr="0009655D">
        <w:rPr>
          <w:spacing w:val="191"/>
        </w:rPr>
        <w:t xml:space="preserve"> </w:t>
      </w:r>
      <w:r w:rsidRPr="0009655D">
        <w:rPr>
          <w:spacing w:val="1"/>
        </w:rPr>
        <w:t>н</w:t>
      </w:r>
      <w:r w:rsidRPr="0009655D">
        <w:t>а</w:t>
      </w:r>
      <w:r w:rsidRPr="0009655D">
        <w:rPr>
          <w:spacing w:val="191"/>
        </w:rPr>
        <w:t xml:space="preserve"> </w:t>
      </w:r>
      <w:r w:rsidRPr="0009655D">
        <w:t>ос</w:t>
      </w:r>
      <w:r w:rsidRPr="0009655D">
        <w:rPr>
          <w:spacing w:val="-1"/>
        </w:rPr>
        <w:t>н</w:t>
      </w:r>
      <w:r w:rsidRPr="0009655D">
        <w:t>ове к</w:t>
      </w:r>
      <w:r w:rsidRPr="0009655D">
        <w:rPr>
          <w:spacing w:val="1"/>
        </w:rPr>
        <w:t>о</w:t>
      </w:r>
      <w:r w:rsidRPr="0009655D">
        <w:rPr>
          <w:spacing w:val="-2"/>
        </w:rPr>
        <w:t>м</w:t>
      </w:r>
      <w:r w:rsidRPr="0009655D">
        <w:t>бина</w:t>
      </w:r>
      <w:r w:rsidRPr="0009655D">
        <w:rPr>
          <w:spacing w:val="-2"/>
        </w:rPr>
        <w:t>т</w:t>
      </w:r>
      <w:r w:rsidRPr="0009655D">
        <w:t>о</w:t>
      </w:r>
      <w:r w:rsidRPr="0009655D">
        <w:rPr>
          <w:spacing w:val="-1"/>
        </w:rPr>
        <w:t>рн</w:t>
      </w:r>
      <w:r w:rsidRPr="0009655D">
        <w:t>ой</w:t>
      </w:r>
      <w:r w:rsidRPr="0009655D">
        <w:rPr>
          <w:spacing w:val="-2"/>
        </w:rPr>
        <w:t xml:space="preserve"> </w:t>
      </w:r>
      <w:r w:rsidRPr="0009655D">
        <w:t>дея</w:t>
      </w:r>
      <w:r w:rsidRPr="0009655D">
        <w:rPr>
          <w:spacing w:val="-1"/>
        </w:rPr>
        <w:t>т</w:t>
      </w:r>
      <w:r w:rsidRPr="0009655D">
        <w:t>ел</w:t>
      </w:r>
      <w:r w:rsidRPr="0009655D">
        <w:rPr>
          <w:spacing w:val="-2"/>
        </w:rPr>
        <w:t>ь</w:t>
      </w:r>
      <w:r w:rsidRPr="0009655D">
        <w:t>н</w:t>
      </w:r>
      <w:r w:rsidRPr="0009655D">
        <w:rPr>
          <w:spacing w:val="1"/>
        </w:rPr>
        <w:t>о</w:t>
      </w:r>
      <w:r w:rsidRPr="0009655D">
        <w:t>с</w:t>
      </w:r>
      <w:r w:rsidRPr="0009655D">
        <w:rPr>
          <w:spacing w:val="-2"/>
        </w:rPr>
        <w:t>т</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spacing w:val="-1"/>
        </w:rPr>
        <w:t>Г</w:t>
      </w:r>
      <w:r w:rsidRPr="0009655D">
        <w:rPr>
          <w:b/>
          <w:bCs/>
        </w:rPr>
        <w:t>ерой</w:t>
      </w:r>
      <w:r w:rsidRPr="0009655D">
        <w:rPr>
          <w:spacing w:val="16"/>
        </w:rPr>
        <w:t xml:space="preserve"> </w:t>
      </w:r>
      <w:r w:rsidRPr="0009655D">
        <w:rPr>
          <w:b/>
          <w:bCs/>
        </w:rPr>
        <w:t>сказки</w:t>
      </w:r>
      <w:r w:rsidRPr="0009655D">
        <w:rPr>
          <w:spacing w:val="16"/>
        </w:rPr>
        <w:t xml:space="preserve"> </w:t>
      </w:r>
      <w:r w:rsidRPr="0009655D">
        <w:rPr>
          <w:b/>
          <w:bCs/>
        </w:rPr>
        <w:t>-</w:t>
      </w:r>
      <w:r w:rsidRPr="0009655D">
        <w:rPr>
          <w:spacing w:val="16"/>
        </w:rPr>
        <w:t xml:space="preserve"> </w:t>
      </w:r>
      <w:r w:rsidRPr="0009655D">
        <w:rPr>
          <w:b/>
          <w:bCs/>
          <w:spacing w:val="-2"/>
        </w:rPr>
        <w:t>н</w:t>
      </w:r>
      <w:r w:rsidRPr="0009655D">
        <w:rPr>
          <w:b/>
          <w:bCs/>
        </w:rPr>
        <w:t>о</w:t>
      </w:r>
      <w:r w:rsidRPr="0009655D">
        <w:rPr>
          <w:b/>
          <w:bCs/>
          <w:spacing w:val="-2"/>
        </w:rPr>
        <w:t>с</w:t>
      </w:r>
      <w:r w:rsidRPr="0009655D">
        <w:rPr>
          <w:b/>
          <w:bCs/>
          <w:spacing w:val="-1"/>
        </w:rPr>
        <w:t>и</w:t>
      </w:r>
      <w:r w:rsidRPr="0009655D">
        <w:rPr>
          <w:b/>
          <w:bCs/>
          <w:spacing w:val="1"/>
        </w:rPr>
        <w:t>т</w:t>
      </w:r>
      <w:r w:rsidRPr="0009655D">
        <w:rPr>
          <w:b/>
          <w:bCs/>
        </w:rPr>
        <w:t>е</w:t>
      </w:r>
      <w:r w:rsidRPr="0009655D">
        <w:rPr>
          <w:b/>
          <w:bCs/>
          <w:spacing w:val="-1"/>
        </w:rPr>
        <w:t>л</w:t>
      </w:r>
      <w:r w:rsidRPr="0009655D">
        <w:rPr>
          <w:b/>
          <w:bCs/>
        </w:rPr>
        <w:t>ь</w:t>
      </w:r>
      <w:r w:rsidRPr="0009655D">
        <w:rPr>
          <w:spacing w:val="16"/>
        </w:rPr>
        <w:t xml:space="preserve"> </w:t>
      </w:r>
      <w:r w:rsidRPr="0009655D">
        <w:rPr>
          <w:b/>
          <w:bCs/>
        </w:rPr>
        <w:t>на</w:t>
      </w:r>
      <w:r w:rsidRPr="0009655D">
        <w:rPr>
          <w:b/>
          <w:bCs/>
          <w:spacing w:val="-2"/>
        </w:rPr>
        <w:t>р</w:t>
      </w:r>
      <w:r w:rsidRPr="0009655D">
        <w:rPr>
          <w:b/>
          <w:bCs/>
        </w:rPr>
        <w:t>одн</w:t>
      </w:r>
      <w:r w:rsidRPr="0009655D">
        <w:rPr>
          <w:b/>
          <w:bCs/>
          <w:spacing w:val="-1"/>
        </w:rPr>
        <w:t>ы</w:t>
      </w:r>
      <w:r w:rsidRPr="0009655D">
        <w:rPr>
          <w:b/>
          <w:bCs/>
        </w:rPr>
        <w:t>х</w:t>
      </w:r>
      <w:r w:rsidRPr="0009655D">
        <w:rPr>
          <w:spacing w:val="16"/>
        </w:rPr>
        <w:t xml:space="preserve"> </w:t>
      </w:r>
      <w:r w:rsidRPr="0009655D">
        <w:rPr>
          <w:b/>
          <w:bCs/>
          <w:spacing w:val="-3"/>
        </w:rPr>
        <w:t>и</w:t>
      </w:r>
      <w:r w:rsidRPr="0009655D">
        <w:rPr>
          <w:b/>
          <w:bCs/>
        </w:rPr>
        <w:t>деалов.</w:t>
      </w:r>
      <w:r w:rsidRPr="0009655D">
        <w:rPr>
          <w:spacing w:val="16"/>
        </w:rPr>
        <w:t xml:space="preserve"> </w:t>
      </w:r>
      <w:r w:rsidRPr="0009655D">
        <w:rPr>
          <w:spacing w:val="-3"/>
        </w:rPr>
        <w:t>О</w:t>
      </w:r>
      <w:r w:rsidRPr="0009655D">
        <w:t>браз</w:t>
      </w:r>
      <w:r w:rsidRPr="0009655D">
        <w:rPr>
          <w:spacing w:val="7"/>
        </w:rPr>
        <w:t xml:space="preserve"> </w:t>
      </w:r>
      <w:r w:rsidRPr="0009655D">
        <w:rPr>
          <w:spacing w:val="1"/>
        </w:rPr>
        <w:t>г</w:t>
      </w:r>
      <w:r w:rsidRPr="0009655D">
        <w:t>лавно</w:t>
      </w:r>
      <w:r w:rsidRPr="0009655D">
        <w:rPr>
          <w:spacing w:val="-3"/>
        </w:rPr>
        <w:t>г</w:t>
      </w:r>
      <w:r w:rsidRPr="0009655D">
        <w:t>о ге</w:t>
      </w:r>
      <w:r w:rsidRPr="0009655D">
        <w:rPr>
          <w:spacing w:val="-1"/>
        </w:rPr>
        <w:t>р</w:t>
      </w:r>
      <w:r w:rsidRPr="0009655D">
        <w:t>оя ска</w:t>
      </w:r>
      <w:r w:rsidRPr="0009655D">
        <w:rPr>
          <w:spacing w:val="-1"/>
        </w:rPr>
        <w:t>з</w:t>
      </w:r>
      <w:r w:rsidRPr="0009655D">
        <w:t xml:space="preserve">ки. </w:t>
      </w:r>
      <w:r w:rsidRPr="0009655D">
        <w:rPr>
          <w:spacing w:val="-1"/>
        </w:rPr>
        <w:t>П</w:t>
      </w:r>
      <w:r w:rsidRPr="0009655D">
        <w:t>е</w:t>
      </w:r>
      <w:r w:rsidRPr="0009655D">
        <w:rPr>
          <w:spacing w:val="-1"/>
        </w:rPr>
        <w:t>р</w:t>
      </w:r>
      <w:r w:rsidRPr="0009655D">
        <w:t>е</w:t>
      </w:r>
      <w:r w:rsidRPr="0009655D">
        <w:rPr>
          <w:spacing w:val="-1"/>
        </w:rPr>
        <w:t>р</w:t>
      </w:r>
      <w:r w:rsidRPr="0009655D">
        <w:t>о</w:t>
      </w:r>
      <w:r w:rsidRPr="0009655D">
        <w:rPr>
          <w:spacing w:val="-1"/>
        </w:rPr>
        <w:t>ж</w:t>
      </w:r>
      <w:r w:rsidRPr="0009655D">
        <w:t>де</w:t>
      </w:r>
      <w:r w:rsidRPr="0009655D">
        <w:rPr>
          <w:spacing w:val="-1"/>
        </w:rPr>
        <w:t>н</w:t>
      </w:r>
      <w:r w:rsidRPr="0009655D">
        <w:t>ие в рез</w:t>
      </w:r>
      <w:r w:rsidRPr="0009655D">
        <w:rPr>
          <w:spacing w:val="-3"/>
        </w:rPr>
        <w:t>у</w:t>
      </w:r>
      <w:r w:rsidRPr="0009655D">
        <w:rPr>
          <w:spacing w:val="-1"/>
        </w:rPr>
        <w:t>ль</w:t>
      </w:r>
      <w:r w:rsidRPr="0009655D">
        <w:t>тате</w:t>
      </w:r>
      <w:r w:rsidRPr="0009655D">
        <w:rPr>
          <w:spacing w:val="-1"/>
        </w:rPr>
        <w:t xml:space="preserve"> </w:t>
      </w:r>
      <w:r w:rsidRPr="0009655D">
        <w:t>выпав</w:t>
      </w:r>
      <w:r w:rsidRPr="0009655D">
        <w:rPr>
          <w:spacing w:val="-2"/>
        </w:rPr>
        <w:t>ш</w:t>
      </w:r>
      <w:r w:rsidRPr="0009655D">
        <w:t>их</w:t>
      </w:r>
      <w:r w:rsidRPr="0009655D">
        <w:rPr>
          <w:spacing w:val="-1"/>
        </w:rPr>
        <w:t xml:space="preserve"> </w:t>
      </w:r>
      <w:r w:rsidRPr="0009655D">
        <w:t xml:space="preserve">на </w:t>
      </w:r>
      <w:r w:rsidRPr="0009655D">
        <w:rPr>
          <w:spacing w:val="-1"/>
        </w:rPr>
        <w:t>д</w:t>
      </w:r>
      <w:r w:rsidRPr="0009655D">
        <w:t>о</w:t>
      </w:r>
      <w:r w:rsidRPr="0009655D">
        <w:rPr>
          <w:spacing w:val="-3"/>
        </w:rPr>
        <w:t>л</w:t>
      </w:r>
      <w:r w:rsidRPr="0009655D">
        <w:t>ю героя</w:t>
      </w:r>
      <w:r w:rsidRPr="0009655D">
        <w:rPr>
          <w:spacing w:val="-1"/>
        </w:rPr>
        <w:t xml:space="preserve"> </w:t>
      </w:r>
      <w:r w:rsidRPr="0009655D">
        <w:t>по</w:t>
      </w:r>
      <w:r w:rsidRPr="0009655D">
        <w:rPr>
          <w:spacing w:val="1"/>
        </w:rPr>
        <w:t xml:space="preserve"> </w:t>
      </w:r>
      <w:r w:rsidRPr="0009655D">
        <w:t>с</w:t>
      </w:r>
      <w:r w:rsidRPr="0009655D">
        <w:rPr>
          <w:spacing w:val="-1"/>
        </w:rPr>
        <w:t>ю</w:t>
      </w:r>
      <w:r w:rsidRPr="0009655D">
        <w:rPr>
          <w:spacing w:val="-2"/>
        </w:rPr>
        <w:t>ж</w:t>
      </w:r>
      <w:r w:rsidRPr="0009655D">
        <w:t>ету сказ</w:t>
      </w:r>
      <w:r w:rsidRPr="0009655D">
        <w:rPr>
          <w:spacing w:val="-1"/>
        </w:rPr>
        <w:t>к</w:t>
      </w:r>
      <w:r w:rsidRPr="0009655D">
        <w:t>и</w:t>
      </w:r>
      <w:r w:rsidRPr="0009655D">
        <w:rPr>
          <w:spacing w:val="6"/>
        </w:rPr>
        <w:t xml:space="preserve"> </w:t>
      </w:r>
      <w:r w:rsidRPr="0009655D">
        <w:t>и</w:t>
      </w:r>
      <w:r w:rsidRPr="0009655D">
        <w:rPr>
          <w:spacing w:val="-1"/>
        </w:rPr>
        <w:t>с</w:t>
      </w:r>
      <w:r w:rsidRPr="0009655D">
        <w:t>пы</w:t>
      </w:r>
      <w:r w:rsidRPr="0009655D">
        <w:rPr>
          <w:spacing w:val="-2"/>
        </w:rPr>
        <w:t>т</w:t>
      </w:r>
      <w:r w:rsidRPr="0009655D">
        <w:t>а</w:t>
      </w:r>
      <w:r w:rsidRPr="0009655D">
        <w:rPr>
          <w:spacing w:val="-1"/>
        </w:rPr>
        <w:t>н</w:t>
      </w:r>
      <w:r w:rsidRPr="0009655D">
        <w:t>ий,</w:t>
      </w:r>
      <w:r w:rsidRPr="0009655D">
        <w:rPr>
          <w:spacing w:val="4"/>
        </w:rPr>
        <w:t xml:space="preserve"> </w:t>
      </w:r>
      <w:r w:rsidRPr="0009655D">
        <w:t>Иван</w:t>
      </w:r>
      <w:r w:rsidRPr="0009655D">
        <w:rPr>
          <w:spacing w:val="-4"/>
        </w:rPr>
        <w:t>у</w:t>
      </w:r>
      <w:r w:rsidRPr="0009655D">
        <w:t>шк</w:t>
      </w:r>
      <w:r w:rsidRPr="0009655D">
        <w:rPr>
          <w:spacing w:val="3"/>
        </w:rPr>
        <w:t>а</w:t>
      </w:r>
      <w:r w:rsidRPr="0009655D">
        <w:t>-</w:t>
      </w:r>
      <w:r w:rsidRPr="0009655D">
        <w:rPr>
          <w:spacing w:val="1"/>
        </w:rPr>
        <w:t>д</w:t>
      </w:r>
      <w:r w:rsidRPr="0009655D">
        <w:rPr>
          <w:spacing w:val="-3"/>
        </w:rPr>
        <w:t>у</w:t>
      </w:r>
      <w:r w:rsidRPr="0009655D">
        <w:t>рач</w:t>
      </w:r>
      <w:r w:rsidRPr="0009655D">
        <w:rPr>
          <w:spacing w:val="2"/>
        </w:rPr>
        <w:t>о</w:t>
      </w:r>
      <w:r w:rsidRPr="0009655D">
        <w:t>к</w:t>
      </w:r>
      <w:r w:rsidRPr="0009655D">
        <w:rPr>
          <w:spacing w:val="7"/>
        </w:rPr>
        <w:t xml:space="preserve"> </w:t>
      </w:r>
      <w:r w:rsidRPr="0009655D">
        <w:rPr>
          <w:spacing w:val="-2"/>
        </w:rPr>
        <w:t>(</w:t>
      </w:r>
      <w:r w:rsidRPr="0009655D">
        <w:t>царевич,</w:t>
      </w:r>
      <w:r w:rsidRPr="0009655D">
        <w:rPr>
          <w:spacing w:val="5"/>
        </w:rPr>
        <w:t xml:space="preserve"> </w:t>
      </w:r>
      <w:r w:rsidRPr="0009655D">
        <w:rPr>
          <w:spacing w:val="-2"/>
        </w:rPr>
        <w:t>ю</w:t>
      </w:r>
      <w:r w:rsidRPr="0009655D">
        <w:t>но</w:t>
      </w:r>
      <w:r w:rsidRPr="0009655D">
        <w:rPr>
          <w:spacing w:val="-1"/>
        </w:rPr>
        <w:t>ш</w:t>
      </w:r>
      <w:r w:rsidRPr="0009655D">
        <w:t>а)</w:t>
      </w:r>
      <w:r w:rsidRPr="0009655D">
        <w:rPr>
          <w:spacing w:val="5"/>
        </w:rPr>
        <w:t xml:space="preserve"> </w:t>
      </w:r>
      <w:r w:rsidRPr="0009655D">
        <w:t>в</w:t>
      </w:r>
      <w:r w:rsidRPr="0009655D">
        <w:rPr>
          <w:spacing w:val="6"/>
        </w:rPr>
        <w:t xml:space="preserve"> </w:t>
      </w:r>
      <w:r w:rsidRPr="0009655D">
        <w:rPr>
          <w:spacing w:val="-1"/>
        </w:rPr>
        <w:t>с</w:t>
      </w:r>
      <w:r w:rsidRPr="0009655D">
        <w:t>ил</w:t>
      </w:r>
      <w:r w:rsidRPr="0009655D">
        <w:rPr>
          <w:spacing w:val="-1"/>
        </w:rPr>
        <w:t>ь</w:t>
      </w:r>
      <w:r w:rsidRPr="0009655D">
        <w:t>но</w:t>
      </w:r>
      <w:r w:rsidRPr="0009655D">
        <w:rPr>
          <w:spacing w:val="-1"/>
        </w:rPr>
        <w:t>г</w:t>
      </w:r>
      <w:r w:rsidRPr="0009655D">
        <w:t>о,</w:t>
      </w:r>
      <w:r w:rsidRPr="0009655D">
        <w:rPr>
          <w:spacing w:val="6"/>
        </w:rPr>
        <w:t xml:space="preserve"> </w:t>
      </w:r>
      <w:r w:rsidRPr="0009655D">
        <w:t>сме</w:t>
      </w:r>
      <w:r w:rsidRPr="0009655D">
        <w:rPr>
          <w:spacing w:val="-2"/>
        </w:rPr>
        <w:t>л</w:t>
      </w:r>
      <w:r w:rsidRPr="0009655D">
        <w:t>о</w:t>
      </w:r>
      <w:r w:rsidRPr="0009655D">
        <w:rPr>
          <w:spacing w:val="-2"/>
        </w:rPr>
        <w:t>г</w:t>
      </w:r>
      <w:r w:rsidRPr="0009655D">
        <w:t>о, до</w:t>
      </w:r>
      <w:r w:rsidRPr="0009655D">
        <w:rPr>
          <w:spacing w:val="-1"/>
        </w:rPr>
        <w:t>б</w:t>
      </w:r>
      <w:r w:rsidRPr="0009655D">
        <w:t>р</w:t>
      </w:r>
      <w:r w:rsidRPr="0009655D">
        <w:rPr>
          <w:spacing w:val="1"/>
        </w:rPr>
        <w:t>о</w:t>
      </w:r>
      <w:r w:rsidRPr="0009655D">
        <w:rPr>
          <w:spacing w:val="-2"/>
        </w:rPr>
        <w:t>г</w:t>
      </w:r>
      <w:r w:rsidRPr="0009655D">
        <w:t>о,</w:t>
      </w:r>
      <w:r w:rsidRPr="0009655D">
        <w:rPr>
          <w:spacing w:val="78"/>
        </w:rPr>
        <w:t xml:space="preserve"> </w:t>
      </w:r>
      <w:r w:rsidRPr="0009655D">
        <w:t>креп</w:t>
      </w:r>
      <w:r w:rsidRPr="0009655D">
        <w:rPr>
          <w:spacing w:val="-1"/>
        </w:rPr>
        <w:t>к</w:t>
      </w:r>
      <w:r w:rsidRPr="0009655D">
        <w:t>о</w:t>
      </w:r>
      <w:r w:rsidRPr="0009655D">
        <w:rPr>
          <w:spacing w:val="-1"/>
        </w:rPr>
        <w:t>г</w:t>
      </w:r>
      <w:r w:rsidRPr="0009655D">
        <w:t>о</w:t>
      </w:r>
      <w:r w:rsidRPr="0009655D">
        <w:rPr>
          <w:spacing w:val="78"/>
        </w:rPr>
        <w:t xml:space="preserve"> </w:t>
      </w:r>
      <w:r w:rsidRPr="0009655D">
        <w:rPr>
          <w:spacing w:val="1"/>
        </w:rPr>
        <w:t>д</w:t>
      </w:r>
      <w:r w:rsidRPr="0009655D">
        <w:rPr>
          <w:spacing w:val="-3"/>
        </w:rPr>
        <w:t>у</w:t>
      </w:r>
      <w:r w:rsidRPr="0009655D">
        <w:t>х</w:t>
      </w:r>
      <w:r w:rsidRPr="0009655D">
        <w:rPr>
          <w:spacing w:val="1"/>
        </w:rPr>
        <w:t>о</w:t>
      </w:r>
      <w:r w:rsidRPr="0009655D">
        <w:t>м</w:t>
      </w:r>
      <w:r w:rsidRPr="0009655D">
        <w:rPr>
          <w:spacing w:val="78"/>
        </w:rPr>
        <w:t xml:space="preserve"> </w:t>
      </w:r>
      <w:r w:rsidRPr="0009655D">
        <w:rPr>
          <w:spacing w:val="1"/>
        </w:rPr>
        <w:t>и</w:t>
      </w:r>
      <w:r w:rsidRPr="0009655D">
        <w:rPr>
          <w:spacing w:val="-1"/>
        </w:rPr>
        <w:t>д</w:t>
      </w:r>
      <w:r w:rsidRPr="0009655D">
        <w:t>еал</w:t>
      </w:r>
      <w:r w:rsidRPr="0009655D">
        <w:rPr>
          <w:spacing w:val="-1"/>
        </w:rPr>
        <w:t>ьн</w:t>
      </w:r>
      <w:r w:rsidRPr="0009655D">
        <w:t>ого</w:t>
      </w:r>
      <w:r w:rsidRPr="0009655D">
        <w:rPr>
          <w:spacing w:val="77"/>
        </w:rPr>
        <w:t xml:space="preserve"> </w:t>
      </w:r>
      <w:r w:rsidRPr="0009655D">
        <w:t>ге</w:t>
      </w:r>
      <w:r w:rsidRPr="0009655D">
        <w:rPr>
          <w:spacing w:val="-1"/>
        </w:rPr>
        <w:t>р</w:t>
      </w:r>
      <w:r w:rsidRPr="0009655D">
        <w:t>оя.</w:t>
      </w:r>
      <w:r w:rsidRPr="0009655D">
        <w:rPr>
          <w:spacing w:val="79"/>
        </w:rPr>
        <w:t xml:space="preserve"> </w:t>
      </w:r>
      <w:r w:rsidRPr="0009655D">
        <w:rPr>
          <w:spacing w:val="-1"/>
        </w:rPr>
        <w:t>О</w:t>
      </w:r>
      <w:r w:rsidRPr="0009655D">
        <w:t>бразы</w:t>
      </w:r>
      <w:r w:rsidRPr="0009655D">
        <w:rPr>
          <w:spacing w:val="78"/>
        </w:rPr>
        <w:t xml:space="preserve"> </w:t>
      </w:r>
      <w:r w:rsidRPr="0009655D">
        <w:rPr>
          <w:spacing w:val="1"/>
        </w:rPr>
        <w:t>р</w:t>
      </w:r>
      <w:r w:rsidRPr="0009655D">
        <w:rPr>
          <w:spacing w:val="-3"/>
        </w:rPr>
        <w:t>у</w:t>
      </w:r>
      <w:r w:rsidRPr="0009655D">
        <w:t>сских</w:t>
      </w:r>
      <w:r w:rsidRPr="0009655D">
        <w:rPr>
          <w:spacing w:val="78"/>
        </w:rPr>
        <w:t xml:space="preserve"> </w:t>
      </w:r>
      <w:r w:rsidRPr="0009655D">
        <w:rPr>
          <w:spacing w:val="1"/>
        </w:rPr>
        <w:t>бо</w:t>
      </w:r>
      <w:r w:rsidRPr="0009655D">
        <w:rPr>
          <w:spacing w:val="-2"/>
        </w:rPr>
        <w:t>г</w:t>
      </w:r>
      <w:r w:rsidRPr="0009655D">
        <w:t>ат</w:t>
      </w:r>
      <w:r w:rsidRPr="0009655D">
        <w:rPr>
          <w:spacing w:val="-1"/>
        </w:rPr>
        <w:t>ы</w:t>
      </w:r>
      <w:r w:rsidRPr="0009655D">
        <w:t>р</w:t>
      </w:r>
      <w:r w:rsidRPr="0009655D">
        <w:rPr>
          <w:spacing w:val="-2"/>
        </w:rPr>
        <w:t>е</w:t>
      </w:r>
      <w:r w:rsidRPr="0009655D">
        <w:t>й</w:t>
      </w:r>
      <w:r w:rsidRPr="0009655D">
        <w:rPr>
          <w:spacing w:val="78"/>
        </w:rPr>
        <w:t xml:space="preserve"> </w:t>
      </w:r>
      <w:r w:rsidRPr="0009655D">
        <w:t>с</w:t>
      </w:r>
      <w:r>
        <w:t xml:space="preserve"> </w:t>
      </w:r>
      <w:r w:rsidRPr="0009655D">
        <w:t>ка</w:t>
      </w:r>
      <w:r w:rsidRPr="0009655D">
        <w:rPr>
          <w:spacing w:val="1"/>
        </w:rPr>
        <w:t>р</w:t>
      </w:r>
      <w:r w:rsidRPr="0009655D">
        <w:rPr>
          <w:spacing w:val="-2"/>
        </w:rPr>
        <w:t>т</w:t>
      </w:r>
      <w:r w:rsidRPr="0009655D">
        <w:t>и</w:t>
      </w:r>
      <w:r w:rsidRPr="0009655D">
        <w:rPr>
          <w:spacing w:val="-1"/>
        </w:rPr>
        <w:t>н</w:t>
      </w:r>
      <w:r w:rsidRPr="0009655D">
        <w:t>ы</w:t>
      </w:r>
      <w:r w:rsidRPr="0009655D">
        <w:rPr>
          <w:spacing w:val="28"/>
        </w:rPr>
        <w:t xml:space="preserve"> </w:t>
      </w:r>
      <w:r w:rsidRPr="0009655D">
        <w:t>В.</w:t>
      </w:r>
      <w:r w:rsidRPr="0009655D">
        <w:rPr>
          <w:spacing w:val="27"/>
        </w:rPr>
        <w:t xml:space="preserve"> </w:t>
      </w:r>
      <w:r w:rsidRPr="0009655D">
        <w:t>Ва</w:t>
      </w:r>
      <w:r w:rsidRPr="0009655D">
        <w:rPr>
          <w:spacing w:val="-1"/>
        </w:rPr>
        <w:t>с</w:t>
      </w:r>
      <w:r w:rsidRPr="0009655D">
        <w:t>не</w:t>
      </w:r>
      <w:r w:rsidRPr="0009655D">
        <w:rPr>
          <w:spacing w:val="-1"/>
        </w:rPr>
        <w:t>ц</w:t>
      </w:r>
      <w:r w:rsidRPr="0009655D">
        <w:t>ова.</w:t>
      </w:r>
      <w:r w:rsidRPr="0009655D">
        <w:rPr>
          <w:spacing w:val="27"/>
        </w:rPr>
        <w:t xml:space="preserve"> </w:t>
      </w:r>
      <w:r w:rsidRPr="0009655D">
        <w:t>Оде</w:t>
      </w:r>
      <w:r w:rsidRPr="0009655D">
        <w:rPr>
          <w:spacing w:val="-1"/>
        </w:rPr>
        <w:t>ж</w:t>
      </w:r>
      <w:r w:rsidRPr="0009655D">
        <w:t>да</w:t>
      </w:r>
      <w:r w:rsidRPr="0009655D">
        <w:rPr>
          <w:spacing w:val="25"/>
        </w:rPr>
        <w:t xml:space="preserve"> </w:t>
      </w:r>
      <w:r w:rsidRPr="0009655D">
        <w:rPr>
          <w:spacing w:val="1"/>
        </w:rPr>
        <w:t>р</w:t>
      </w:r>
      <w:r w:rsidRPr="0009655D">
        <w:rPr>
          <w:spacing w:val="-3"/>
        </w:rPr>
        <w:t>у</w:t>
      </w:r>
      <w:r w:rsidRPr="0009655D">
        <w:t>с</w:t>
      </w:r>
      <w:r w:rsidRPr="0009655D">
        <w:rPr>
          <w:spacing w:val="5"/>
        </w:rPr>
        <w:t>с</w:t>
      </w:r>
      <w:r w:rsidRPr="0009655D">
        <w:t>кого</w:t>
      </w:r>
      <w:r w:rsidRPr="0009655D">
        <w:rPr>
          <w:spacing w:val="28"/>
        </w:rPr>
        <w:t xml:space="preserve"> </w:t>
      </w:r>
      <w:r w:rsidRPr="0009655D">
        <w:t>в</w:t>
      </w:r>
      <w:r w:rsidRPr="0009655D">
        <w:rPr>
          <w:spacing w:val="-1"/>
        </w:rPr>
        <w:t>о</w:t>
      </w:r>
      <w:r w:rsidRPr="0009655D">
        <w:t>и</w:t>
      </w:r>
      <w:r w:rsidRPr="0009655D">
        <w:rPr>
          <w:spacing w:val="-1"/>
        </w:rPr>
        <w:t>н</w:t>
      </w:r>
      <w:r w:rsidRPr="0009655D">
        <w:t>а:</w:t>
      </w:r>
      <w:r w:rsidRPr="0009655D">
        <w:rPr>
          <w:spacing w:val="28"/>
        </w:rPr>
        <w:t xml:space="preserve"> </w:t>
      </w:r>
      <w:r w:rsidRPr="0009655D">
        <w:rPr>
          <w:spacing w:val="-1"/>
        </w:rPr>
        <w:t>к</w:t>
      </w:r>
      <w:r w:rsidRPr="0009655D">
        <w:t>ол</w:t>
      </w:r>
      <w:r w:rsidRPr="0009655D">
        <w:rPr>
          <w:spacing w:val="-1"/>
        </w:rPr>
        <w:t>ь</w:t>
      </w:r>
      <w:r w:rsidRPr="0009655D">
        <w:t>ч</w:t>
      </w:r>
      <w:r w:rsidRPr="0009655D">
        <w:rPr>
          <w:spacing w:val="-3"/>
        </w:rPr>
        <w:t>у</w:t>
      </w:r>
      <w:r w:rsidRPr="0009655D">
        <w:t>га,</w:t>
      </w:r>
      <w:r w:rsidRPr="0009655D">
        <w:rPr>
          <w:spacing w:val="27"/>
        </w:rPr>
        <w:t xml:space="preserve"> </w:t>
      </w:r>
      <w:r w:rsidRPr="0009655D">
        <w:t>шлем,</w:t>
      </w:r>
      <w:r w:rsidRPr="0009655D">
        <w:rPr>
          <w:spacing w:val="26"/>
        </w:rPr>
        <w:t xml:space="preserve"> </w:t>
      </w:r>
      <w:r w:rsidRPr="0009655D">
        <w:t>к</w:t>
      </w:r>
      <w:r w:rsidRPr="0009655D">
        <w:rPr>
          <w:spacing w:val="1"/>
        </w:rPr>
        <w:t>о</w:t>
      </w:r>
      <w:r w:rsidRPr="0009655D">
        <w:t>л</w:t>
      </w:r>
      <w:r w:rsidRPr="0009655D">
        <w:rPr>
          <w:spacing w:val="-1"/>
        </w:rPr>
        <w:t>ь</w:t>
      </w:r>
      <w:r w:rsidRPr="0009655D">
        <w:t>ч</w:t>
      </w:r>
      <w:r w:rsidRPr="0009655D">
        <w:rPr>
          <w:spacing w:val="-3"/>
        </w:rPr>
        <w:t>у</w:t>
      </w:r>
      <w:r w:rsidRPr="0009655D">
        <w:t>жка. Щит</w:t>
      </w:r>
      <w:r w:rsidRPr="0009655D">
        <w:rPr>
          <w:spacing w:val="33"/>
        </w:rPr>
        <w:t xml:space="preserve"> </w:t>
      </w:r>
      <w:r w:rsidRPr="0009655D">
        <w:t>и</w:t>
      </w:r>
      <w:r w:rsidRPr="0009655D">
        <w:rPr>
          <w:spacing w:val="33"/>
        </w:rPr>
        <w:t xml:space="preserve"> </w:t>
      </w:r>
      <w:r w:rsidRPr="0009655D">
        <w:t>меч</w:t>
      </w:r>
      <w:r w:rsidRPr="0009655D">
        <w:rPr>
          <w:spacing w:val="35"/>
        </w:rPr>
        <w:t xml:space="preserve"> </w:t>
      </w:r>
      <w:r w:rsidRPr="0009655D">
        <w:t>-</w:t>
      </w:r>
      <w:r w:rsidRPr="0009655D">
        <w:rPr>
          <w:spacing w:val="33"/>
        </w:rPr>
        <w:t xml:space="preserve"> </w:t>
      </w:r>
      <w:r w:rsidRPr="0009655D">
        <w:rPr>
          <w:spacing w:val="1"/>
        </w:rPr>
        <w:t>о</w:t>
      </w:r>
      <w:r w:rsidRPr="0009655D">
        <w:t>бяза</w:t>
      </w:r>
      <w:r w:rsidRPr="0009655D">
        <w:rPr>
          <w:spacing w:val="-3"/>
        </w:rPr>
        <w:t>т</w:t>
      </w:r>
      <w:r w:rsidRPr="0009655D">
        <w:t>ел</w:t>
      </w:r>
      <w:r w:rsidRPr="0009655D">
        <w:rPr>
          <w:spacing w:val="-2"/>
        </w:rPr>
        <w:t>ь</w:t>
      </w:r>
      <w:r w:rsidRPr="0009655D">
        <w:t>ные</w:t>
      </w:r>
      <w:r w:rsidRPr="0009655D">
        <w:rPr>
          <w:spacing w:val="33"/>
        </w:rPr>
        <w:t xml:space="preserve"> </w:t>
      </w:r>
      <w:r w:rsidRPr="0009655D">
        <w:t>атр</w:t>
      </w:r>
      <w:r w:rsidRPr="0009655D">
        <w:rPr>
          <w:spacing w:val="-2"/>
        </w:rPr>
        <w:t>и</w:t>
      </w:r>
      <w:r w:rsidRPr="0009655D">
        <w:t>б</w:t>
      </w:r>
      <w:r w:rsidRPr="0009655D">
        <w:rPr>
          <w:spacing w:val="-2"/>
        </w:rPr>
        <w:t>у</w:t>
      </w:r>
      <w:r w:rsidRPr="0009655D">
        <w:t>ты</w:t>
      </w:r>
      <w:r w:rsidRPr="0009655D">
        <w:rPr>
          <w:spacing w:val="32"/>
        </w:rPr>
        <w:t xml:space="preserve"> </w:t>
      </w:r>
      <w:r w:rsidRPr="0009655D">
        <w:rPr>
          <w:spacing w:val="2"/>
        </w:rPr>
        <w:t>в</w:t>
      </w:r>
      <w:r w:rsidRPr="0009655D">
        <w:rPr>
          <w:spacing w:val="1"/>
        </w:rPr>
        <w:t>о</w:t>
      </w:r>
      <w:r w:rsidRPr="0009655D">
        <w:rPr>
          <w:spacing w:val="-1"/>
        </w:rPr>
        <w:t>и</w:t>
      </w:r>
      <w:r w:rsidRPr="0009655D">
        <w:t>на.</w:t>
      </w:r>
      <w:r w:rsidRPr="0009655D">
        <w:rPr>
          <w:spacing w:val="37"/>
        </w:rPr>
        <w:t xml:space="preserve"> </w:t>
      </w:r>
      <w:r w:rsidRPr="0009655D">
        <w:t>Эта</w:t>
      </w:r>
      <w:r w:rsidRPr="0009655D">
        <w:rPr>
          <w:spacing w:val="-2"/>
        </w:rPr>
        <w:t>п</w:t>
      </w:r>
      <w:r w:rsidRPr="0009655D">
        <w:t>ы</w:t>
      </w:r>
      <w:r w:rsidRPr="0009655D">
        <w:rPr>
          <w:spacing w:val="33"/>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t>ия</w:t>
      </w:r>
      <w:r w:rsidRPr="0009655D">
        <w:rPr>
          <w:spacing w:val="33"/>
        </w:rPr>
        <w:t xml:space="preserve"> </w:t>
      </w:r>
      <w:r w:rsidRPr="0009655D">
        <w:rPr>
          <w:spacing w:val="-1"/>
        </w:rPr>
        <w:t>п</w:t>
      </w:r>
      <w:r w:rsidRPr="0009655D">
        <w:t>о</w:t>
      </w:r>
      <w:r w:rsidRPr="0009655D">
        <w:rPr>
          <w:spacing w:val="1"/>
        </w:rPr>
        <w:t>р</w:t>
      </w:r>
      <w:r w:rsidRPr="0009655D">
        <w:rPr>
          <w:spacing w:val="-2"/>
        </w:rPr>
        <w:t>т</w:t>
      </w:r>
      <w:r w:rsidRPr="0009655D">
        <w:t>рета</w:t>
      </w:r>
      <w:r w:rsidRPr="0009655D">
        <w:rPr>
          <w:spacing w:val="33"/>
        </w:rPr>
        <w:t xml:space="preserve"> </w:t>
      </w:r>
      <w:r w:rsidRPr="0009655D">
        <w:t>г</w:t>
      </w:r>
      <w:r w:rsidRPr="0009655D">
        <w:rPr>
          <w:spacing w:val="-1"/>
        </w:rPr>
        <w:t>е</w:t>
      </w:r>
      <w:r w:rsidRPr="0009655D">
        <w:t>р</w:t>
      </w:r>
      <w:r w:rsidRPr="0009655D">
        <w:rPr>
          <w:spacing w:val="-1"/>
        </w:rPr>
        <w:t>о</w:t>
      </w:r>
      <w:r w:rsidRPr="0009655D">
        <w:t>я сказ</w:t>
      </w:r>
      <w:r w:rsidRPr="0009655D">
        <w:rPr>
          <w:spacing w:val="-1"/>
        </w:rPr>
        <w:t>к</w:t>
      </w:r>
      <w:r w:rsidRPr="0009655D">
        <w:t>и:</w:t>
      </w:r>
      <w:r w:rsidRPr="0009655D">
        <w:rPr>
          <w:spacing w:val="65"/>
        </w:rPr>
        <w:t xml:space="preserve"> </w:t>
      </w:r>
      <w:r w:rsidRPr="0009655D">
        <w:t>пят</w:t>
      </w:r>
      <w:r w:rsidRPr="0009655D">
        <w:rPr>
          <w:spacing w:val="-2"/>
        </w:rPr>
        <w:t>н</w:t>
      </w:r>
      <w:r w:rsidRPr="0009655D">
        <w:t>ом</w:t>
      </w:r>
      <w:r w:rsidRPr="0009655D">
        <w:rPr>
          <w:spacing w:val="64"/>
        </w:rPr>
        <w:t xml:space="preserve"> </w:t>
      </w:r>
      <w:r w:rsidRPr="0009655D">
        <w:t>и</w:t>
      </w:r>
      <w:r w:rsidRPr="0009655D">
        <w:rPr>
          <w:spacing w:val="-1"/>
        </w:rPr>
        <w:t>зо</w:t>
      </w:r>
      <w:r w:rsidRPr="0009655D">
        <w:t>б</w:t>
      </w:r>
      <w:r w:rsidRPr="0009655D">
        <w:rPr>
          <w:spacing w:val="-1"/>
        </w:rPr>
        <w:t>р</w:t>
      </w:r>
      <w:r w:rsidRPr="0009655D">
        <w:t>азить</w:t>
      </w:r>
      <w:r w:rsidRPr="0009655D">
        <w:rPr>
          <w:spacing w:val="63"/>
        </w:rPr>
        <w:t xml:space="preserve"> </w:t>
      </w:r>
      <w:r w:rsidRPr="0009655D">
        <w:rPr>
          <w:spacing w:val="1"/>
        </w:rPr>
        <w:t>о</w:t>
      </w:r>
      <w:r w:rsidRPr="0009655D">
        <w:t>вал</w:t>
      </w:r>
      <w:r w:rsidRPr="0009655D">
        <w:rPr>
          <w:spacing w:val="63"/>
        </w:rPr>
        <w:t xml:space="preserve"> </w:t>
      </w:r>
      <w:r w:rsidRPr="0009655D">
        <w:t>л</w:t>
      </w:r>
      <w:r w:rsidRPr="0009655D">
        <w:rPr>
          <w:spacing w:val="-2"/>
        </w:rPr>
        <w:t>и</w:t>
      </w:r>
      <w:r w:rsidRPr="0009655D">
        <w:t>ца,</w:t>
      </w:r>
      <w:r w:rsidRPr="0009655D">
        <w:rPr>
          <w:spacing w:val="61"/>
        </w:rPr>
        <w:t xml:space="preserve"> </w:t>
      </w:r>
      <w:r w:rsidRPr="0009655D">
        <w:t>шею</w:t>
      </w:r>
      <w:r w:rsidRPr="0009655D">
        <w:rPr>
          <w:spacing w:val="63"/>
        </w:rPr>
        <w:t xml:space="preserve"> </w:t>
      </w:r>
      <w:r w:rsidRPr="0009655D">
        <w:t>и</w:t>
      </w:r>
      <w:r w:rsidRPr="0009655D">
        <w:rPr>
          <w:spacing w:val="65"/>
        </w:rPr>
        <w:t xml:space="preserve"> </w:t>
      </w:r>
      <w:r w:rsidRPr="0009655D">
        <w:rPr>
          <w:spacing w:val="1"/>
        </w:rPr>
        <w:t>п</w:t>
      </w:r>
      <w:r w:rsidRPr="0009655D">
        <w:t>лечи.</w:t>
      </w:r>
      <w:r w:rsidRPr="0009655D">
        <w:rPr>
          <w:spacing w:val="63"/>
        </w:rPr>
        <w:t xml:space="preserve"> </w:t>
      </w:r>
      <w:r w:rsidRPr="0009655D">
        <w:t>Измен</w:t>
      </w:r>
      <w:r w:rsidRPr="0009655D">
        <w:rPr>
          <w:spacing w:val="-2"/>
        </w:rPr>
        <w:t>е</w:t>
      </w:r>
      <w:r w:rsidRPr="0009655D">
        <w:t>н</w:t>
      </w:r>
      <w:r w:rsidRPr="0009655D">
        <w:rPr>
          <w:spacing w:val="-1"/>
        </w:rPr>
        <w:t>и</w:t>
      </w:r>
      <w:r w:rsidRPr="0009655D">
        <w:t>я</w:t>
      </w:r>
      <w:r w:rsidRPr="0009655D">
        <w:rPr>
          <w:spacing w:val="64"/>
        </w:rPr>
        <w:t xml:space="preserve"> </w:t>
      </w:r>
      <w:r w:rsidRPr="0009655D">
        <w:t>в</w:t>
      </w:r>
      <w:r w:rsidRPr="0009655D">
        <w:rPr>
          <w:spacing w:val="64"/>
        </w:rPr>
        <w:t xml:space="preserve"> </w:t>
      </w:r>
      <w:r w:rsidRPr="0009655D">
        <w:t>о</w:t>
      </w:r>
      <w:r w:rsidRPr="0009655D">
        <w:rPr>
          <w:spacing w:val="1"/>
        </w:rPr>
        <w:t>д</w:t>
      </w:r>
      <w:r w:rsidRPr="0009655D">
        <w:rPr>
          <w:spacing w:val="-1"/>
        </w:rPr>
        <w:t>е</w:t>
      </w:r>
      <w:r w:rsidRPr="0009655D">
        <w:t>ж</w:t>
      </w:r>
      <w:r w:rsidRPr="0009655D">
        <w:rPr>
          <w:spacing w:val="-1"/>
        </w:rPr>
        <w:t>д</w:t>
      </w:r>
      <w:r w:rsidRPr="0009655D">
        <w:t>е р</w:t>
      </w:r>
      <w:r w:rsidRPr="0009655D">
        <w:rPr>
          <w:spacing w:val="-2"/>
        </w:rPr>
        <w:t>у</w:t>
      </w:r>
      <w:r w:rsidRPr="0009655D">
        <w:t>сских</w:t>
      </w:r>
      <w:r w:rsidRPr="0009655D">
        <w:rPr>
          <w:spacing w:val="80"/>
        </w:rPr>
        <w:t xml:space="preserve"> </w:t>
      </w:r>
      <w:r w:rsidRPr="0009655D">
        <w:t>в</w:t>
      </w:r>
      <w:r w:rsidRPr="0009655D">
        <w:rPr>
          <w:spacing w:val="-1"/>
        </w:rPr>
        <w:t>о</w:t>
      </w:r>
      <w:r w:rsidRPr="0009655D">
        <w:t>и</w:t>
      </w:r>
      <w:r w:rsidRPr="0009655D">
        <w:rPr>
          <w:spacing w:val="-1"/>
        </w:rPr>
        <w:t>н</w:t>
      </w:r>
      <w:r w:rsidRPr="0009655D">
        <w:t>ов</w:t>
      </w:r>
      <w:r w:rsidRPr="0009655D">
        <w:rPr>
          <w:spacing w:val="81"/>
        </w:rPr>
        <w:t xml:space="preserve"> </w:t>
      </w:r>
      <w:r w:rsidRPr="0009655D">
        <w:t>с</w:t>
      </w:r>
      <w:r w:rsidRPr="0009655D">
        <w:rPr>
          <w:spacing w:val="76"/>
        </w:rPr>
        <w:t xml:space="preserve"> </w:t>
      </w:r>
      <w:r w:rsidRPr="0009655D">
        <w:t>течением</w:t>
      </w:r>
      <w:r w:rsidRPr="0009655D">
        <w:rPr>
          <w:spacing w:val="78"/>
        </w:rPr>
        <w:t xml:space="preserve"> </w:t>
      </w:r>
      <w:r w:rsidRPr="0009655D">
        <w:t>вр</w:t>
      </w:r>
      <w:r w:rsidRPr="0009655D">
        <w:rPr>
          <w:spacing w:val="-1"/>
        </w:rPr>
        <w:t>е</w:t>
      </w:r>
      <w:r w:rsidRPr="0009655D">
        <w:t>ме</w:t>
      </w:r>
      <w:r w:rsidRPr="0009655D">
        <w:rPr>
          <w:spacing w:val="-2"/>
        </w:rPr>
        <w:t>н</w:t>
      </w:r>
      <w:r w:rsidRPr="0009655D">
        <w:t>и</w:t>
      </w:r>
      <w:r w:rsidRPr="0009655D">
        <w:rPr>
          <w:spacing w:val="79"/>
        </w:rPr>
        <w:t xml:space="preserve"> </w:t>
      </w:r>
      <w:r w:rsidRPr="0009655D">
        <w:t>(</w:t>
      </w:r>
      <w:r w:rsidRPr="0009655D">
        <w:rPr>
          <w:spacing w:val="1"/>
        </w:rPr>
        <w:t>17</w:t>
      </w:r>
      <w:r w:rsidRPr="0009655D">
        <w:t>,</w:t>
      </w:r>
      <w:r w:rsidRPr="0009655D">
        <w:rPr>
          <w:spacing w:val="77"/>
        </w:rPr>
        <w:t xml:space="preserve"> </w:t>
      </w:r>
      <w:r w:rsidRPr="0009655D">
        <w:t>19,</w:t>
      </w:r>
      <w:r w:rsidRPr="0009655D">
        <w:rPr>
          <w:spacing w:val="78"/>
        </w:rPr>
        <w:t xml:space="preserve"> </w:t>
      </w:r>
      <w:r w:rsidRPr="0009655D">
        <w:rPr>
          <w:spacing w:val="1"/>
        </w:rPr>
        <w:t>2</w:t>
      </w:r>
      <w:r w:rsidRPr="0009655D">
        <w:t>0</w:t>
      </w:r>
      <w:r w:rsidRPr="0009655D">
        <w:rPr>
          <w:spacing w:val="79"/>
        </w:rPr>
        <w:t xml:space="preserve"> </w:t>
      </w:r>
      <w:r w:rsidRPr="0009655D">
        <w:t>вв.).</w:t>
      </w:r>
      <w:r w:rsidRPr="0009655D">
        <w:rPr>
          <w:spacing w:val="79"/>
        </w:rPr>
        <w:t xml:space="preserve"> </w:t>
      </w:r>
      <w:r w:rsidRPr="0009655D">
        <w:t>Измен</w:t>
      </w:r>
      <w:r w:rsidRPr="0009655D">
        <w:rPr>
          <w:spacing w:val="-2"/>
        </w:rPr>
        <w:t>е</w:t>
      </w:r>
      <w:r w:rsidRPr="0009655D">
        <w:t>н</w:t>
      </w:r>
      <w:r w:rsidRPr="0009655D">
        <w:rPr>
          <w:spacing w:val="-1"/>
        </w:rPr>
        <w:t>и</w:t>
      </w:r>
      <w:r w:rsidRPr="0009655D">
        <w:t>я</w:t>
      </w:r>
      <w:r w:rsidRPr="0009655D">
        <w:rPr>
          <w:spacing w:val="80"/>
        </w:rPr>
        <w:t xml:space="preserve"> </w:t>
      </w:r>
      <w:r w:rsidRPr="0009655D">
        <w:t>о</w:t>
      </w:r>
      <w:r w:rsidRPr="0009655D">
        <w:rPr>
          <w:spacing w:val="-1"/>
        </w:rPr>
        <w:t>б</w:t>
      </w:r>
      <w:r w:rsidRPr="0009655D">
        <w:t>ра</w:t>
      </w:r>
      <w:r w:rsidRPr="0009655D">
        <w:rPr>
          <w:spacing w:val="-2"/>
        </w:rPr>
        <w:t>з</w:t>
      </w:r>
      <w:r w:rsidRPr="0009655D">
        <w:t>ов сказ</w:t>
      </w:r>
      <w:r w:rsidRPr="0009655D">
        <w:rPr>
          <w:spacing w:val="-1"/>
        </w:rPr>
        <w:t>о</w:t>
      </w:r>
      <w:r w:rsidRPr="0009655D">
        <w:t>ч</w:t>
      </w:r>
      <w:r w:rsidRPr="0009655D">
        <w:rPr>
          <w:spacing w:val="-1"/>
        </w:rPr>
        <w:t>н</w:t>
      </w:r>
      <w:r w:rsidRPr="0009655D">
        <w:t>ых</w:t>
      </w:r>
      <w:r w:rsidRPr="0009655D">
        <w:rPr>
          <w:spacing w:val="1"/>
        </w:rPr>
        <w:t xml:space="preserve"> </w:t>
      </w:r>
      <w:r w:rsidRPr="0009655D">
        <w:rPr>
          <w:spacing w:val="-2"/>
        </w:rPr>
        <w:t>г</w:t>
      </w:r>
      <w:r w:rsidRPr="0009655D">
        <w:t>е</w:t>
      </w:r>
      <w:r w:rsidRPr="0009655D">
        <w:rPr>
          <w:spacing w:val="-1"/>
        </w:rPr>
        <w:t>р</w:t>
      </w:r>
      <w:r w:rsidRPr="0009655D">
        <w:t>оев.</w:t>
      </w:r>
    </w:p>
    <w:p w:rsidR="00114210" w:rsidRPr="0009655D" w:rsidRDefault="00114210" w:rsidP="009439C0">
      <w:pPr>
        <w:widowControl w:val="0"/>
        <w:tabs>
          <w:tab w:val="left" w:pos="0"/>
          <w:tab w:val="left" w:pos="5260"/>
        </w:tabs>
        <w:autoSpaceDE w:val="0"/>
        <w:autoSpaceDN w:val="0"/>
        <w:adjustRightInd w:val="0"/>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7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7"/>
        </w:rPr>
        <w:t xml:space="preserve"> </w:t>
      </w:r>
      <w:r w:rsidRPr="0009655D">
        <w:t>Создать</w:t>
      </w:r>
      <w:r w:rsidRPr="0009655D">
        <w:rPr>
          <w:spacing w:val="171"/>
        </w:rPr>
        <w:t xml:space="preserve"> </w:t>
      </w:r>
      <w:r w:rsidRPr="0009655D">
        <w:t>образ</w:t>
      </w:r>
      <w:r w:rsidRPr="0009655D">
        <w:rPr>
          <w:spacing w:val="172"/>
        </w:rPr>
        <w:t xml:space="preserve"> </w:t>
      </w:r>
      <w:r w:rsidRPr="0009655D">
        <w:t>героя</w:t>
      </w:r>
      <w:r w:rsidRPr="0009655D">
        <w:rPr>
          <w:spacing w:val="169"/>
        </w:rPr>
        <w:t xml:space="preserve"> </w:t>
      </w:r>
      <w:r w:rsidRPr="0009655D">
        <w:t>сказки</w:t>
      </w:r>
      <w:r w:rsidRPr="0009655D">
        <w:rPr>
          <w:spacing w:val="175"/>
        </w:rPr>
        <w:t xml:space="preserve"> </w:t>
      </w:r>
      <w:r w:rsidRPr="0009655D">
        <w:t>– защит</w:t>
      </w:r>
      <w:r w:rsidRPr="0009655D">
        <w:rPr>
          <w:spacing w:val="-1"/>
        </w:rPr>
        <w:t>н</w:t>
      </w:r>
      <w:r w:rsidRPr="0009655D">
        <w:t>и</w:t>
      </w:r>
      <w:r w:rsidRPr="0009655D">
        <w:rPr>
          <w:spacing w:val="-1"/>
        </w:rPr>
        <w:t>к</w:t>
      </w:r>
      <w:r w:rsidRPr="0009655D">
        <w:t>а</w:t>
      </w:r>
      <w:r w:rsidRPr="0009655D">
        <w:rPr>
          <w:spacing w:val="87"/>
        </w:rPr>
        <w:t xml:space="preserve"> </w:t>
      </w:r>
      <w:r w:rsidRPr="0009655D">
        <w:t>Род</w:t>
      </w:r>
      <w:r w:rsidRPr="0009655D">
        <w:rPr>
          <w:spacing w:val="-1"/>
        </w:rPr>
        <w:t>ин</w:t>
      </w:r>
      <w:r w:rsidRPr="0009655D">
        <w:t>ы.</w:t>
      </w:r>
      <w:r w:rsidRPr="0009655D">
        <w:rPr>
          <w:spacing w:val="87"/>
        </w:rPr>
        <w:t xml:space="preserve"> </w:t>
      </w:r>
      <w:r w:rsidRPr="0009655D">
        <w:t>М</w:t>
      </w:r>
      <w:r w:rsidRPr="0009655D">
        <w:rPr>
          <w:spacing w:val="1"/>
        </w:rPr>
        <w:t>о</w:t>
      </w:r>
      <w:r w:rsidRPr="0009655D">
        <w:rPr>
          <w:spacing w:val="-1"/>
        </w:rPr>
        <w:t>ж</w:t>
      </w:r>
      <w:r w:rsidRPr="0009655D">
        <w:t>но</w:t>
      </w:r>
      <w:r w:rsidRPr="0009655D">
        <w:rPr>
          <w:spacing w:val="86"/>
        </w:rPr>
        <w:t xml:space="preserve"> </w:t>
      </w:r>
      <w:r w:rsidRPr="0009655D">
        <w:t>изо</w:t>
      </w:r>
      <w:r w:rsidRPr="0009655D">
        <w:rPr>
          <w:spacing w:val="-2"/>
        </w:rPr>
        <w:t>б</w:t>
      </w:r>
      <w:r w:rsidRPr="0009655D">
        <w:t>рази</w:t>
      </w:r>
      <w:r w:rsidRPr="0009655D">
        <w:rPr>
          <w:spacing w:val="-1"/>
        </w:rPr>
        <w:t>т</w:t>
      </w:r>
      <w:r w:rsidRPr="0009655D">
        <w:t>ь</w:t>
      </w:r>
      <w:r>
        <w:t xml:space="preserve">  </w:t>
      </w:r>
      <w:r w:rsidRPr="0009655D">
        <w:t>его</w:t>
      </w:r>
      <w:r w:rsidRPr="0009655D">
        <w:rPr>
          <w:spacing w:val="89"/>
        </w:rPr>
        <w:t xml:space="preserve"> </w:t>
      </w:r>
      <w:r w:rsidRPr="0009655D">
        <w:t>в</w:t>
      </w:r>
      <w:r w:rsidRPr="0009655D">
        <w:rPr>
          <w:spacing w:val="87"/>
        </w:rPr>
        <w:t xml:space="preserve"> </w:t>
      </w:r>
      <w:r w:rsidRPr="0009655D">
        <w:t>полн</w:t>
      </w:r>
      <w:r w:rsidRPr="0009655D">
        <w:rPr>
          <w:spacing w:val="-1"/>
        </w:rPr>
        <w:t>ы</w:t>
      </w:r>
      <w:r w:rsidRPr="0009655D">
        <w:t>й</w:t>
      </w:r>
      <w:r w:rsidRPr="0009655D">
        <w:rPr>
          <w:spacing w:val="85"/>
        </w:rPr>
        <w:t xml:space="preserve"> </w:t>
      </w:r>
      <w:r w:rsidRPr="0009655D">
        <w:rPr>
          <w:spacing w:val="1"/>
        </w:rPr>
        <w:t>р</w:t>
      </w:r>
      <w:r w:rsidRPr="0009655D">
        <w:t>ост</w:t>
      </w:r>
      <w:r w:rsidRPr="0009655D">
        <w:rPr>
          <w:spacing w:val="95"/>
        </w:rPr>
        <w:t xml:space="preserve"> </w:t>
      </w:r>
      <w:r w:rsidRPr="0009655D">
        <w:rPr>
          <w:spacing w:val="1"/>
        </w:rPr>
        <w:t>и</w:t>
      </w:r>
      <w:r w:rsidRPr="0009655D">
        <w:t>ли</w:t>
      </w:r>
      <w:r w:rsidRPr="0009655D">
        <w:rPr>
          <w:spacing w:val="88"/>
        </w:rPr>
        <w:t xml:space="preserve"> </w:t>
      </w:r>
      <w:r w:rsidRPr="0009655D">
        <w:rPr>
          <w:spacing w:val="-2"/>
        </w:rPr>
        <w:t>с</w:t>
      </w:r>
      <w:r w:rsidRPr="0009655D">
        <w:t>дела</w:t>
      </w:r>
      <w:r w:rsidRPr="0009655D">
        <w:rPr>
          <w:spacing w:val="-2"/>
        </w:rPr>
        <w:t>т</w:t>
      </w:r>
      <w:r w:rsidRPr="0009655D">
        <w:t>ь п</w:t>
      </w:r>
      <w:r w:rsidRPr="0009655D">
        <w:rPr>
          <w:spacing w:val="1"/>
        </w:rPr>
        <w:t>о</w:t>
      </w:r>
      <w:r w:rsidRPr="0009655D">
        <w:rPr>
          <w:spacing w:val="-1"/>
        </w:rPr>
        <w:t>г</w:t>
      </w:r>
      <w:r w:rsidRPr="0009655D">
        <w:t>р</w:t>
      </w:r>
      <w:r w:rsidRPr="0009655D">
        <w:rPr>
          <w:spacing w:val="-3"/>
        </w:rPr>
        <w:t>у</w:t>
      </w:r>
      <w:r w:rsidRPr="0009655D">
        <w:t xml:space="preserve">дный </w:t>
      </w:r>
      <w:r w:rsidRPr="0009655D">
        <w:rPr>
          <w:spacing w:val="-1"/>
        </w:rPr>
        <w:t>по</w:t>
      </w:r>
      <w:r w:rsidRPr="0009655D">
        <w:t>рт</w:t>
      </w:r>
      <w:r w:rsidRPr="0009655D">
        <w:rPr>
          <w:spacing w:val="-1"/>
        </w:rPr>
        <w:t>р</w:t>
      </w:r>
      <w:r w:rsidRPr="0009655D">
        <w:t>ет.</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сим</w:t>
      </w:r>
      <w:r w:rsidRPr="0009655D">
        <w:rPr>
          <w:spacing w:val="-2"/>
        </w:rPr>
        <w:t>в</w:t>
      </w:r>
      <w:r w:rsidRPr="0009655D">
        <w:t>олич</w:t>
      </w:r>
      <w:r w:rsidRPr="0009655D">
        <w:rPr>
          <w:spacing w:val="-1"/>
        </w:rPr>
        <w:t>е</w:t>
      </w:r>
      <w:r w:rsidRPr="0009655D">
        <w:t>с</w:t>
      </w:r>
      <w:r w:rsidRPr="0009655D">
        <w:rPr>
          <w:spacing w:val="-2"/>
        </w:rPr>
        <w:t>к</w:t>
      </w:r>
      <w:r w:rsidRPr="0009655D">
        <w:t>ом</w:t>
      </w:r>
      <w:r w:rsidRPr="0009655D">
        <w:rPr>
          <w:spacing w:val="28"/>
        </w:rPr>
        <w:t xml:space="preserve"> </w:t>
      </w:r>
      <w:r w:rsidRPr="0009655D">
        <w:t>ха</w:t>
      </w:r>
      <w:r w:rsidRPr="0009655D">
        <w:rPr>
          <w:spacing w:val="-2"/>
        </w:rPr>
        <w:t>р</w:t>
      </w:r>
      <w:r w:rsidRPr="0009655D">
        <w:t>актере</w:t>
      </w:r>
      <w:r w:rsidRPr="0009655D">
        <w:rPr>
          <w:spacing w:val="27"/>
        </w:rPr>
        <w:t xml:space="preserve"> </w:t>
      </w:r>
      <w:r w:rsidRPr="0009655D">
        <w:t>поп</w:t>
      </w:r>
      <w:r w:rsidRPr="0009655D">
        <w:rPr>
          <w:spacing w:val="-3"/>
        </w:rPr>
        <w:t>у</w:t>
      </w:r>
      <w:r w:rsidRPr="0009655D">
        <w:rPr>
          <w:spacing w:val="-1"/>
        </w:rPr>
        <w:t>л</w:t>
      </w:r>
      <w:r w:rsidRPr="0009655D">
        <w:t>я</w:t>
      </w:r>
      <w:r w:rsidRPr="0009655D">
        <w:rPr>
          <w:spacing w:val="1"/>
        </w:rPr>
        <w:t>р</w:t>
      </w:r>
      <w:r w:rsidRPr="0009655D">
        <w:rPr>
          <w:spacing w:val="-1"/>
        </w:rPr>
        <w:t>ны</w:t>
      </w:r>
      <w:r w:rsidRPr="0009655D">
        <w:t>х</w:t>
      </w:r>
      <w:r w:rsidRPr="0009655D">
        <w:rPr>
          <w:spacing w:val="28"/>
        </w:rPr>
        <w:t xml:space="preserve"> </w:t>
      </w:r>
      <w:r w:rsidRPr="0009655D">
        <w:t>сказ</w:t>
      </w:r>
      <w:r w:rsidRPr="0009655D">
        <w:rPr>
          <w:spacing w:val="3"/>
        </w:rPr>
        <w:t>о</w:t>
      </w:r>
      <w:r w:rsidRPr="0009655D">
        <w:t>чных</w:t>
      </w:r>
      <w:r w:rsidRPr="0009655D">
        <w:rPr>
          <w:spacing w:val="26"/>
        </w:rPr>
        <w:t xml:space="preserve"> </w:t>
      </w:r>
      <w:r w:rsidRPr="0009655D">
        <w:t>героев.</w:t>
      </w:r>
      <w:r w:rsidRPr="0009655D">
        <w:rPr>
          <w:spacing w:val="24"/>
        </w:rPr>
        <w:t xml:space="preserve"> </w:t>
      </w:r>
      <w:r w:rsidRPr="0009655D">
        <w:t>Опи</w:t>
      </w:r>
      <w:r w:rsidRPr="0009655D">
        <w:rPr>
          <w:spacing w:val="-1"/>
        </w:rPr>
        <w:t>с</w:t>
      </w:r>
      <w:r w:rsidRPr="0009655D">
        <w:t>ывать</w:t>
      </w:r>
      <w:r w:rsidRPr="0009655D">
        <w:rPr>
          <w:spacing w:val="26"/>
        </w:rPr>
        <w:t xml:space="preserve"> </w:t>
      </w:r>
      <w:r w:rsidRPr="0009655D">
        <w:t>обра</w:t>
      </w:r>
      <w:r w:rsidRPr="0009655D">
        <w:rPr>
          <w:spacing w:val="-3"/>
        </w:rPr>
        <w:t>з</w:t>
      </w:r>
      <w:r w:rsidRPr="0009655D">
        <w:t>ы б</w:t>
      </w:r>
      <w:r w:rsidRPr="0009655D">
        <w:rPr>
          <w:spacing w:val="1"/>
        </w:rPr>
        <w:t>о</w:t>
      </w:r>
      <w:r w:rsidRPr="0009655D">
        <w:rPr>
          <w:spacing w:val="-1"/>
        </w:rPr>
        <w:t>г</w:t>
      </w:r>
      <w:r w:rsidRPr="0009655D">
        <w:t>ат</w:t>
      </w:r>
      <w:r w:rsidRPr="0009655D">
        <w:rPr>
          <w:spacing w:val="-2"/>
        </w:rPr>
        <w:t>ы</w:t>
      </w:r>
      <w:r w:rsidRPr="0009655D">
        <w:t>р</w:t>
      </w:r>
      <w:r w:rsidRPr="0009655D">
        <w:rPr>
          <w:spacing w:val="-1"/>
        </w:rPr>
        <w:t>е</w:t>
      </w:r>
      <w:r w:rsidRPr="0009655D">
        <w:t>й</w:t>
      </w:r>
      <w:r w:rsidRPr="0009655D">
        <w:rPr>
          <w:spacing w:val="174"/>
        </w:rPr>
        <w:t xml:space="preserve"> </w:t>
      </w:r>
      <w:r w:rsidRPr="0009655D">
        <w:t>с</w:t>
      </w:r>
      <w:r w:rsidRPr="0009655D">
        <w:rPr>
          <w:spacing w:val="175"/>
        </w:rPr>
        <w:t xml:space="preserve"> </w:t>
      </w:r>
      <w:r w:rsidRPr="0009655D">
        <w:t>к</w:t>
      </w:r>
      <w:r w:rsidRPr="0009655D">
        <w:rPr>
          <w:spacing w:val="-1"/>
        </w:rPr>
        <w:t>а</w:t>
      </w:r>
      <w:r w:rsidRPr="0009655D">
        <w:t>р</w:t>
      </w:r>
      <w:r w:rsidRPr="0009655D">
        <w:rPr>
          <w:spacing w:val="-2"/>
        </w:rPr>
        <w:t>т</w:t>
      </w:r>
      <w:r w:rsidRPr="0009655D">
        <w:t>ин</w:t>
      </w:r>
      <w:r w:rsidRPr="0009655D">
        <w:rPr>
          <w:spacing w:val="174"/>
        </w:rPr>
        <w:t xml:space="preserve"> </w:t>
      </w:r>
      <w:r w:rsidRPr="0009655D">
        <w:t>В.В</w:t>
      </w:r>
      <w:r w:rsidRPr="0009655D">
        <w:rPr>
          <w:spacing w:val="-2"/>
        </w:rPr>
        <w:t>а</w:t>
      </w:r>
      <w:r w:rsidRPr="0009655D">
        <w:t>сн</w:t>
      </w:r>
      <w:r w:rsidRPr="0009655D">
        <w:rPr>
          <w:spacing w:val="-1"/>
        </w:rPr>
        <w:t>е</w:t>
      </w:r>
      <w:r w:rsidRPr="0009655D">
        <w:rPr>
          <w:spacing w:val="-2"/>
        </w:rPr>
        <w:t>ц</w:t>
      </w:r>
      <w:r w:rsidRPr="0009655D">
        <w:t>ова,</w:t>
      </w:r>
      <w:r w:rsidRPr="0009655D">
        <w:rPr>
          <w:spacing w:val="174"/>
        </w:rPr>
        <w:t xml:space="preserve"> </w:t>
      </w:r>
      <w:r w:rsidRPr="0009655D">
        <w:t>М.Вр</w:t>
      </w:r>
      <w:r w:rsidRPr="0009655D">
        <w:rPr>
          <w:spacing w:val="-2"/>
        </w:rPr>
        <w:t>у</w:t>
      </w:r>
      <w:r w:rsidRPr="0009655D">
        <w:t>беля.</w:t>
      </w:r>
      <w:r w:rsidRPr="0009655D">
        <w:rPr>
          <w:spacing w:val="173"/>
        </w:rPr>
        <w:t xml:space="preserve"> </w:t>
      </w:r>
      <w:r w:rsidRPr="0009655D">
        <w:t>Пред</w:t>
      </w:r>
      <w:r w:rsidRPr="0009655D">
        <w:rPr>
          <w:spacing w:val="-2"/>
        </w:rPr>
        <w:t>с</w:t>
      </w:r>
      <w:r w:rsidRPr="0009655D">
        <w:t>тав</w:t>
      </w:r>
      <w:r w:rsidRPr="0009655D">
        <w:rPr>
          <w:spacing w:val="-2"/>
        </w:rPr>
        <w:t>л</w:t>
      </w:r>
      <w:r w:rsidRPr="0009655D">
        <w:t>ять</w:t>
      </w:r>
      <w:r w:rsidRPr="0009655D">
        <w:rPr>
          <w:spacing w:val="173"/>
        </w:rPr>
        <w:t xml:space="preserve"> </w:t>
      </w:r>
      <w:r w:rsidRPr="0009655D">
        <w:t>и</w:t>
      </w:r>
      <w:r w:rsidRPr="0009655D">
        <w:rPr>
          <w:spacing w:val="175"/>
        </w:rPr>
        <w:t xml:space="preserve"> </w:t>
      </w:r>
      <w:r w:rsidRPr="0009655D">
        <w:rPr>
          <w:spacing w:val="-3"/>
        </w:rPr>
        <w:t>у</w:t>
      </w:r>
      <w:r w:rsidRPr="0009655D">
        <w:t>меть из</w:t>
      </w:r>
      <w:r w:rsidRPr="0009655D">
        <w:rPr>
          <w:spacing w:val="-1"/>
        </w:rPr>
        <w:t>о</w:t>
      </w:r>
      <w:r w:rsidRPr="0009655D">
        <w:t>бражать</w:t>
      </w:r>
      <w:r w:rsidRPr="0009655D">
        <w:rPr>
          <w:spacing w:val="154"/>
        </w:rPr>
        <w:t xml:space="preserve"> </w:t>
      </w:r>
      <w:r w:rsidRPr="0009655D">
        <w:rPr>
          <w:spacing w:val="1"/>
        </w:rPr>
        <w:t>од</w:t>
      </w:r>
      <w:r w:rsidRPr="0009655D">
        <w:rPr>
          <w:spacing w:val="-2"/>
        </w:rPr>
        <w:t>е</w:t>
      </w:r>
      <w:r w:rsidRPr="0009655D">
        <w:t>жду</w:t>
      </w:r>
      <w:r w:rsidRPr="0009655D">
        <w:rPr>
          <w:spacing w:val="155"/>
        </w:rPr>
        <w:t xml:space="preserve"> </w:t>
      </w:r>
      <w:r w:rsidRPr="0009655D">
        <w:rPr>
          <w:spacing w:val="1"/>
        </w:rPr>
        <w:t>р</w:t>
      </w:r>
      <w:r w:rsidRPr="0009655D">
        <w:rPr>
          <w:spacing w:val="-3"/>
        </w:rPr>
        <w:t>у</w:t>
      </w:r>
      <w:r w:rsidRPr="0009655D">
        <w:t>сск</w:t>
      </w:r>
      <w:r w:rsidRPr="0009655D">
        <w:rPr>
          <w:spacing w:val="1"/>
        </w:rPr>
        <w:t>и</w:t>
      </w:r>
      <w:r w:rsidRPr="0009655D">
        <w:t>х</w:t>
      </w:r>
      <w:r w:rsidRPr="0009655D">
        <w:rPr>
          <w:spacing w:val="158"/>
        </w:rPr>
        <w:t xml:space="preserve"> </w:t>
      </w:r>
      <w:r w:rsidRPr="0009655D">
        <w:t>вои</w:t>
      </w:r>
      <w:r w:rsidRPr="0009655D">
        <w:rPr>
          <w:spacing w:val="-1"/>
        </w:rPr>
        <w:t>н</w:t>
      </w:r>
      <w:r w:rsidRPr="0009655D">
        <w:t>ов</w:t>
      </w:r>
      <w:r w:rsidRPr="0009655D">
        <w:rPr>
          <w:spacing w:val="155"/>
        </w:rPr>
        <w:t xml:space="preserve"> </w:t>
      </w:r>
      <w:r w:rsidRPr="0009655D">
        <w:t>в</w:t>
      </w:r>
      <w:r w:rsidRPr="0009655D">
        <w:rPr>
          <w:spacing w:val="157"/>
        </w:rPr>
        <w:t xml:space="preserve"> </w:t>
      </w:r>
      <w:r w:rsidRPr="0009655D">
        <w:rPr>
          <w:spacing w:val="1"/>
        </w:rPr>
        <w:t>р</w:t>
      </w:r>
      <w:r w:rsidRPr="0009655D">
        <w:t>азные</w:t>
      </w:r>
      <w:r w:rsidRPr="0009655D">
        <w:rPr>
          <w:spacing w:val="157"/>
        </w:rPr>
        <w:t xml:space="preserve"> </w:t>
      </w:r>
      <w:r w:rsidRPr="0009655D">
        <w:t>ис</w:t>
      </w:r>
      <w:r w:rsidRPr="0009655D">
        <w:rPr>
          <w:spacing w:val="-1"/>
        </w:rPr>
        <w:t>т</w:t>
      </w:r>
      <w:r w:rsidRPr="0009655D">
        <w:rPr>
          <w:spacing w:val="-2"/>
        </w:rPr>
        <w:t>о</w:t>
      </w:r>
      <w:r w:rsidRPr="0009655D">
        <w:rPr>
          <w:spacing w:val="-1"/>
        </w:rPr>
        <w:t>р</w:t>
      </w:r>
      <w:r w:rsidRPr="0009655D">
        <w:t>иче</w:t>
      </w:r>
      <w:r w:rsidRPr="0009655D">
        <w:rPr>
          <w:spacing w:val="-1"/>
        </w:rPr>
        <w:t>с</w:t>
      </w:r>
      <w:r w:rsidRPr="0009655D">
        <w:t>кие</w:t>
      </w:r>
      <w:r w:rsidRPr="0009655D">
        <w:rPr>
          <w:spacing w:val="156"/>
        </w:rPr>
        <w:t xml:space="preserve"> </w:t>
      </w:r>
      <w:r w:rsidRPr="0009655D">
        <w:t>п</w:t>
      </w:r>
      <w:r w:rsidRPr="0009655D">
        <w:rPr>
          <w:spacing w:val="-1"/>
        </w:rPr>
        <w:t>е</w:t>
      </w:r>
      <w:r w:rsidRPr="0009655D">
        <w:t>ри</w:t>
      </w:r>
      <w:r w:rsidRPr="0009655D">
        <w:rPr>
          <w:spacing w:val="-2"/>
        </w:rPr>
        <w:t>о</w:t>
      </w:r>
      <w:r w:rsidRPr="0009655D">
        <w:t>д</w:t>
      </w:r>
      <w:r w:rsidRPr="0009655D">
        <w:rPr>
          <w:spacing w:val="1"/>
        </w:rPr>
        <w:t>ы</w:t>
      </w:r>
      <w:r w:rsidRPr="0009655D">
        <w:t>. Соз</w:t>
      </w:r>
      <w:r w:rsidRPr="0009655D">
        <w:rPr>
          <w:spacing w:val="-1"/>
        </w:rPr>
        <w:t>д</w:t>
      </w:r>
      <w:r w:rsidRPr="0009655D">
        <w:t>авать</w:t>
      </w:r>
      <w:r w:rsidRPr="0009655D">
        <w:rPr>
          <w:spacing w:val="19"/>
        </w:rPr>
        <w:t xml:space="preserve"> </w:t>
      </w:r>
      <w:r w:rsidRPr="0009655D">
        <w:t>о</w:t>
      </w:r>
      <w:r w:rsidRPr="0009655D">
        <w:rPr>
          <w:spacing w:val="-2"/>
        </w:rPr>
        <w:t>б</w:t>
      </w:r>
      <w:r w:rsidRPr="0009655D">
        <w:t>раз</w:t>
      </w:r>
      <w:r w:rsidRPr="0009655D">
        <w:rPr>
          <w:spacing w:val="21"/>
        </w:rPr>
        <w:t xml:space="preserve"> </w:t>
      </w:r>
      <w:r w:rsidRPr="0009655D">
        <w:t>г</w:t>
      </w:r>
      <w:r w:rsidRPr="0009655D">
        <w:rPr>
          <w:spacing w:val="-2"/>
        </w:rPr>
        <w:t>е</w:t>
      </w:r>
      <w:r w:rsidRPr="0009655D">
        <w:rPr>
          <w:spacing w:val="-1"/>
        </w:rPr>
        <w:t>р</w:t>
      </w:r>
      <w:r w:rsidRPr="0009655D">
        <w:t>оя</w:t>
      </w:r>
      <w:r w:rsidRPr="0009655D">
        <w:rPr>
          <w:spacing w:val="21"/>
        </w:rPr>
        <w:t xml:space="preserve"> </w:t>
      </w:r>
      <w:r w:rsidRPr="0009655D">
        <w:rPr>
          <w:spacing w:val="-1"/>
        </w:rPr>
        <w:t>с</w:t>
      </w:r>
      <w:r w:rsidRPr="0009655D">
        <w:t>каз</w:t>
      </w:r>
      <w:r w:rsidRPr="0009655D">
        <w:rPr>
          <w:spacing w:val="-2"/>
        </w:rPr>
        <w:t>к</w:t>
      </w:r>
      <w:r w:rsidRPr="0009655D">
        <w:t>и</w:t>
      </w:r>
      <w:r w:rsidRPr="0009655D">
        <w:rPr>
          <w:spacing w:val="21"/>
        </w:rPr>
        <w:t xml:space="preserve"> </w:t>
      </w:r>
      <w:r w:rsidRPr="0009655D">
        <w:t>–</w:t>
      </w:r>
      <w:r w:rsidRPr="0009655D">
        <w:rPr>
          <w:spacing w:val="114"/>
        </w:rPr>
        <w:t xml:space="preserve"> </w:t>
      </w:r>
      <w:r w:rsidRPr="0009655D">
        <w:t>з</w:t>
      </w:r>
      <w:r w:rsidRPr="0009655D">
        <w:rPr>
          <w:spacing w:val="-2"/>
        </w:rPr>
        <w:t>а</w:t>
      </w:r>
      <w:r w:rsidRPr="0009655D">
        <w:t>щи</w:t>
      </w:r>
      <w:r w:rsidRPr="0009655D">
        <w:rPr>
          <w:spacing w:val="-2"/>
        </w:rPr>
        <w:t>т</w:t>
      </w:r>
      <w:r w:rsidRPr="0009655D">
        <w:rPr>
          <w:spacing w:val="-1"/>
        </w:rPr>
        <w:t>н</w:t>
      </w:r>
      <w:r w:rsidRPr="0009655D">
        <w:t>ика</w:t>
      </w:r>
      <w:r w:rsidRPr="0009655D">
        <w:rPr>
          <w:spacing w:val="21"/>
        </w:rPr>
        <w:t xml:space="preserve"> </w:t>
      </w:r>
      <w:r w:rsidRPr="0009655D">
        <w:rPr>
          <w:spacing w:val="-2"/>
        </w:rPr>
        <w:t>Р</w:t>
      </w:r>
      <w:r w:rsidRPr="0009655D">
        <w:rPr>
          <w:spacing w:val="-1"/>
        </w:rPr>
        <w:t>о</w:t>
      </w:r>
      <w:r w:rsidRPr="0009655D">
        <w:t>д</w:t>
      </w:r>
      <w:r w:rsidRPr="0009655D">
        <w:rPr>
          <w:spacing w:val="-1"/>
        </w:rPr>
        <w:t>и</w:t>
      </w:r>
      <w:r w:rsidRPr="0009655D">
        <w:t>ны.</w:t>
      </w:r>
      <w:r w:rsidRPr="0009655D">
        <w:rPr>
          <w:spacing w:val="18"/>
        </w:rPr>
        <w:t xml:space="preserve"> </w:t>
      </w:r>
      <w:r w:rsidRPr="0009655D">
        <w:t>Знать</w:t>
      </w:r>
      <w:r w:rsidRPr="0009655D">
        <w:rPr>
          <w:spacing w:val="17"/>
        </w:rPr>
        <w:t xml:space="preserve"> </w:t>
      </w:r>
      <w:r w:rsidRPr="0009655D">
        <w:t>этапы</w:t>
      </w:r>
      <w:r w:rsidRPr="0009655D">
        <w:rPr>
          <w:spacing w:val="20"/>
        </w:rPr>
        <w:t xml:space="preserve"> </w:t>
      </w:r>
      <w:r w:rsidRPr="0009655D">
        <w:rPr>
          <w:spacing w:val="1"/>
        </w:rPr>
        <w:t>р</w:t>
      </w:r>
      <w:r w:rsidRPr="0009655D">
        <w:rPr>
          <w:spacing w:val="-2"/>
        </w:rPr>
        <w:t>а</w:t>
      </w:r>
      <w:r w:rsidRPr="0009655D">
        <w:rPr>
          <w:spacing w:val="-1"/>
        </w:rPr>
        <w:t>б</w:t>
      </w:r>
      <w:r w:rsidRPr="0009655D">
        <w:t>оты</w:t>
      </w:r>
      <w:r w:rsidRPr="0009655D">
        <w:rPr>
          <w:spacing w:val="19"/>
        </w:rPr>
        <w:t xml:space="preserve"> </w:t>
      </w:r>
      <w:r w:rsidRPr="0009655D">
        <w:rPr>
          <w:spacing w:val="1"/>
        </w:rPr>
        <w:t>н</w:t>
      </w:r>
      <w:r w:rsidRPr="0009655D">
        <w:rPr>
          <w:spacing w:val="-2"/>
        </w:rPr>
        <w:t>а</w:t>
      </w:r>
      <w:r w:rsidRPr="0009655D">
        <w:t>д пор</w:t>
      </w:r>
      <w:r w:rsidRPr="0009655D">
        <w:rPr>
          <w:spacing w:val="-2"/>
        </w:rPr>
        <w:t>т</w:t>
      </w:r>
      <w:r w:rsidRPr="0009655D">
        <w:t>рет</w:t>
      </w:r>
      <w:r w:rsidRPr="0009655D">
        <w:rPr>
          <w:spacing w:val="-1"/>
        </w:rPr>
        <w:t>о</w:t>
      </w:r>
      <w:r w:rsidRPr="0009655D">
        <w:t>м.</w:t>
      </w:r>
    </w:p>
    <w:p w:rsidR="00114210" w:rsidRPr="0009655D" w:rsidRDefault="00114210" w:rsidP="009439C0">
      <w:pPr>
        <w:widowControl w:val="0"/>
        <w:tabs>
          <w:tab w:val="left" w:pos="0"/>
          <w:tab w:val="left" w:pos="8394"/>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w:t>
      </w:r>
      <w:r w:rsidRPr="0009655D">
        <w:rPr>
          <w:spacing w:val="76"/>
        </w:rPr>
        <w:t xml:space="preserve"> </w:t>
      </w:r>
      <w:r w:rsidRPr="0009655D">
        <w:rPr>
          <w:b/>
          <w:bCs/>
        </w:rPr>
        <w:t>Ге</w:t>
      </w:r>
      <w:r w:rsidRPr="0009655D">
        <w:rPr>
          <w:b/>
          <w:bCs/>
          <w:spacing w:val="-3"/>
        </w:rPr>
        <w:t>р</w:t>
      </w:r>
      <w:r w:rsidRPr="0009655D">
        <w:rPr>
          <w:b/>
          <w:bCs/>
        </w:rPr>
        <w:t>оя</w:t>
      </w:r>
      <w:r w:rsidRPr="0009655D">
        <w:rPr>
          <w:spacing w:val="78"/>
        </w:rPr>
        <w:t xml:space="preserve"> </w:t>
      </w:r>
      <w:r w:rsidRPr="0009655D">
        <w:rPr>
          <w:b/>
          <w:bCs/>
        </w:rPr>
        <w:t>-</w:t>
      </w:r>
      <w:r w:rsidRPr="0009655D">
        <w:rPr>
          <w:spacing w:val="76"/>
        </w:rPr>
        <w:t xml:space="preserve"> </w:t>
      </w:r>
      <w:r w:rsidRPr="0009655D">
        <w:rPr>
          <w:b/>
          <w:bCs/>
          <w:spacing w:val="-1"/>
        </w:rPr>
        <w:t>за</w:t>
      </w:r>
      <w:r w:rsidRPr="0009655D">
        <w:rPr>
          <w:b/>
          <w:bCs/>
          <w:spacing w:val="-2"/>
        </w:rPr>
        <w:t>щ</w:t>
      </w:r>
      <w:r w:rsidRPr="0009655D">
        <w:rPr>
          <w:b/>
          <w:bCs/>
          <w:spacing w:val="-1"/>
        </w:rPr>
        <w:t>и</w:t>
      </w:r>
      <w:r w:rsidRPr="0009655D">
        <w:rPr>
          <w:b/>
          <w:bCs/>
        </w:rPr>
        <w:t>тн</w:t>
      </w:r>
      <w:r w:rsidRPr="0009655D">
        <w:rPr>
          <w:b/>
          <w:bCs/>
          <w:spacing w:val="-1"/>
        </w:rPr>
        <w:t>и</w:t>
      </w:r>
      <w:r w:rsidRPr="0009655D">
        <w:rPr>
          <w:b/>
          <w:bCs/>
        </w:rPr>
        <w:t>ка</w:t>
      </w:r>
      <w:r w:rsidRPr="0009655D">
        <w:rPr>
          <w:spacing w:val="75"/>
        </w:rPr>
        <w:t xml:space="preserve"> </w:t>
      </w:r>
      <w:r w:rsidRPr="0009655D">
        <w:rPr>
          <w:b/>
          <w:bCs/>
        </w:rPr>
        <w:t>отечест</w:t>
      </w:r>
      <w:r w:rsidRPr="0009655D">
        <w:rPr>
          <w:b/>
          <w:bCs/>
          <w:spacing w:val="-2"/>
        </w:rPr>
        <w:t>в</w:t>
      </w:r>
      <w:r w:rsidRPr="0009655D">
        <w:rPr>
          <w:b/>
          <w:bCs/>
        </w:rPr>
        <w:t>а</w:t>
      </w:r>
      <w:r w:rsidRPr="0009655D">
        <w:rPr>
          <w:spacing w:val="76"/>
        </w:rPr>
        <w:t xml:space="preserve"> </w:t>
      </w:r>
      <w:r w:rsidRPr="0009655D">
        <w:rPr>
          <w:b/>
          <w:bCs/>
        </w:rPr>
        <w:t>в</w:t>
      </w:r>
      <w:r w:rsidRPr="0009655D">
        <w:rPr>
          <w:spacing w:val="75"/>
        </w:rPr>
        <w:t xml:space="preserve"> </w:t>
      </w:r>
      <w:r w:rsidRPr="0009655D">
        <w:rPr>
          <w:b/>
          <w:bCs/>
        </w:rPr>
        <w:t>ис</w:t>
      </w:r>
      <w:r w:rsidRPr="0009655D">
        <w:rPr>
          <w:b/>
          <w:bCs/>
          <w:spacing w:val="-2"/>
        </w:rPr>
        <w:t>к</w:t>
      </w:r>
      <w:r w:rsidRPr="0009655D">
        <w:rPr>
          <w:b/>
          <w:bCs/>
        </w:rPr>
        <w:t>ус</w:t>
      </w:r>
      <w:r w:rsidRPr="0009655D">
        <w:rPr>
          <w:b/>
          <w:bCs/>
          <w:spacing w:val="-2"/>
        </w:rPr>
        <w:t>с</w:t>
      </w:r>
      <w:r w:rsidRPr="0009655D">
        <w:rPr>
          <w:b/>
          <w:bCs/>
        </w:rPr>
        <w:t>тве.</w:t>
      </w:r>
      <w:r w:rsidRPr="0009655D">
        <w:rPr>
          <w:spacing w:val="73"/>
        </w:rPr>
        <w:t xml:space="preserve"> </w:t>
      </w:r>
      <w:r w:rsidRPr="0009655D">
        <w:rPr>
          <w:spacing w:val="1"/>
        </w:rPr>
        <w:t>Г</w:t>
      </w:r>
      <w:r w:rsidRPr="0009655D">
        <w:rPr>
          <w:spacing w:val="-2"/>
        </w:rPr>
        <w:t>е</w:t>
      </w:r>
      <w:r w:rsidRPr="0009655D">
        <w:rPr>
          <w:spacing w:val="-1"/>
        </w:rPr>
        <w:t>ро</w:t>
      </w:r>
      <w:r w:rsidRPr="0009655D">
        <w:t>и сказ</w:t>
      </w:r>
      <w:r w:rsidRPr="0009655D">
        <w:rPr>
          <w:spacing w:val="-1"/>
        </w:rPr>
        <w:t>о</w:t>
      </w:r>
      <w:r w:rsidRPr="0009655D">
        <w:t>к</w:t>
      </w:r>
      <w:r w:rsidRPr="0009655D">
        <w:rPr>
          <w:spacing w:val="35"/>
        </w:rPr>
        <w:t xml:space="preserve"> </w:t>
      </w:r>
      <w:r w:rsidRPr="0009655D">
        <w:t>–</w:t>
      </w:r>
      <w:r w:rsidRPr="0009655D">
        <w:rPr>
          <w:spacing w:val="37"/>
        </w:rPr>
        <w:t xml:space="preserve"> </w:t>
      </w:r>
      <w:r w:rsidRPr="0009655D">
        <w:t>как</w:t>
      </w:r>
      <w:r w:rsidRPr="0009655D">
        <w:rPr>
          <w:spacing w:val="36"/>
        </w:rPr>
        <w:t xml:space="preserve"> </w:t>
      </w:r>
      <w:r w:rsidRPr="0009655D">
        <w:t>в</w:t>
      </w:r>
      <w:r w:rsidRPr="0009655D">
        <w:rPr>
          <w:spacing w:val="-1"/>
        </w:rPr>
        <w:t>о</w:t>
      </w:r>
      <w:r w:rsidRPr="0009655D">
        <w:t>пл</w:t>
      </w:r>
      <w:r w:rsidRPr="0009655D">
        <w:rPr>
          <w:spacing w:val="-1"/>
        </w:rPr>
        <w:t>о</w:t>
      </w:r>
      <w:r w:rsidRPr="0009655D">
        <w:t>щен</w:t>
      </w:r>
      <w:r w:rsidRPr="0009655D">
        <w:rPr>
          <w:spacing w:val="-1"/>
        </w:rPr>
        <w:t>и</w:t>
      </w:r>
      <w:r w:rsidRPr="0009655D">
        <w:t>е</w:t>
      </w:r>
      <w:r w:rsidRPr="0009655D">
        <w:rPr>
          <w:spacing w:val="35"/>
        </w:rPr>
        <w:t xml:space="preserve"> </w:t>
      </w:r>
      <w:r w:rsidRPr="0009655D">
        <w:t>мечты</w:t>
      </w:r>
      <w:r w:rsidRPr="0009655D">
        <w:rPr>
          <w:spacing w:val="36"/>
        </w:rPr>
        <w:t xml:space="preserve"> </w:t>
      </w:r>
      <w:r w:rsidRPr="0009655D">
        <w:rPr>
          <w:spacing w:val="-1"/>
        </w:rPr>
        <w:t>н</w:t>
      </w:r>
      <w:r w:rsidRPr="0009655D">
        <w:t>а</w:t>
      </w:r>
      <w:r w:rsidRPr="0009655D">
        <w:rPr>
          <w:spacing w:val="-1"/>
        </w:rPr>
        <w:t>род</w:t>
      </w:r>
      <w:r w:rsidRPr="0009655D">
        <w:t>а</w:t>
      </w:r>
      <w:r w:rsidRPr="0009655D">
        <w:rPr>
          <w:spacing w:val="34"/>
        </w:rPr>
        <w:t xml:space="preserve"> </w:t>
      </w:r>
      <w:r w:rsidRPr="0009655D">
        <w:rPr>
          <w:spacing w:val="1"/>
        </w:rPr>
        <w:t>о</w:t>
      </w:r>
      <w:r w:rsidRPr="0009655D">
        <w:t>б</w:t>
      </w:r>
      <w:r w:rsidRPr="0009655D">
        <w:rPr>
          <w:spacing w:val="36"/>
        </w:rPr>
        <w:t xml:space="preserve"> </w:t>
      </w:r>
      <w:r w:rsidRPr="0009655D">
        <w:t>идеал</w:t>
      </w:r>
      <w:r w:rsidRPr="0009655D">
        <w:rPr>
          <w:spacing w:val="-1"/>
        </w:rPr>
        <w:t>ьн</w:t>
      </w:r>
      <w:r w:rsidRPr="0009655D">
        <w:t>ом</w:t>
      </w:r>
      <w:r w:rsidRPr="0009655D">
        <w:rPr>
          <w:spacing w:val="35"/>
        </w:rPr>
        <w:t xml:space="preserve"> </w:t>
      </w:r>
      <w:r w:rsidRPr="0009655D">
        <w:t>за</w:t>
      </w:r>
      <w:r w:rsidRPr="0009655D">
        <w:rPr>
          <w:spacing w:val="-2"/>
        </w:rPr>
        <w:t>щ</w:t>
      </w:r>
      <w:r w:rsidRPr="0009655D">
        <w:t>ит</w:t>
      </w:r>
      <w:r w:rsidRPr="0009655D">
        <w:rPr>
          <w:spacing w:val="-1"/>
        </w:rPr>
        <w:t>н</w:t>
      </w:r>
      <w:r w:rsidRPr="0009655D">
        <w:t>ике,</w:t>
      </w:r>
      <w:r w:rsidRPr="0009655D">
        <w:rPr>
          <w:spacing w:val="35"/>
        </w:rPr>
        <w:t xml:space="preserve"> </w:t>
      </w:r>
      <w:r w:rsidRPr="0009655D">
        <w:t>к</w:t>
      </w:r>
      <w:r w:rsidRPr="0009655D">
        <w:rPr>
          <w:spacing w:val="1"/>
        </w:rPr>
        <w:t>о</w:t>
      </w:r>
      <w:r w:rsidRPr="0009655D">
        <w:rPr>
          <w:spacing w:val="-2"/>
        </w:rPr>
        <w:t>т</w:t>
      </w:r>
      <w:r w:rsidRPr="0009655D">
        <w:rPr>
          <w:spacing w:val="-1"/>
        </w:rPr>
        <w:t>о</w:t>
      </w:r>
      <w:r w:rsidRPr="0009655D">
        <w:t>рому по</w:t>
      </w:r>
      <w:r w:rsidRPr="0009655D">
        <w:rPr>
          <w:spacing w:val="19"/>
        </w:rPr>
        <w:t xml:space="preserve"> </w:t>
      </w:r>
      <w:r w:rsidRPr="0009655D">
        <w:rPr>
          <w:spacing w:val="1"/>
        </w:rPr>
        <w:t>п</w:t>
      </w:r>
      <w:r w:rsidRPr="0009655D">
        <w:t>л</w:t>
      </w:r>
      <w:r w:rsidRPr="0009655D">
        <w:rPr>
          <w:spacing w:val="-2"/>
        </w:rPr>
        <w:t>е</w:t>
      </w:r>
      <w:r w:rsidRPr="0009655D">
        <w:t>чу</w:t>
      </w:r>
      <w:r w:rsidRPr="0009655D">
        <w:rPr>
          <w:spacing w:val="14"/>
        </w:rPr>
        <w:t xml:space="preserve"> </w:t>
      </w:r>
      <w:r w:rsidRPr="0009655D">
        <w:rPr>
          <w:spacing w:val="1"/>
        </w:rPr>
        <w:t>л</w:t>
      </w:r>
      <w:r w:rsidRPr="0009655D">
        <w:t>юб</w:t>
      </w:r>
      <w:r w:rsidRPr="0009655D">
        <w:rPr>
          <w:spacing w:val="1"/>
        </w:rPr>
        <w:t>ы</w:t>
      </w:r>
      <w:r w:rsidRPr="0009655D">
        <w:t>е</w:t>
      </w:r>
      <w:r w:rsidRPr="0009655D">
        <w:rPr>
          <w:spacing w:val="18"/>
        </w:rPr>
        <w:t xml:space="preserve"> </w:t>
      </w:r>
      <w:r w:rsidRPr="0009655D">
        <w:t>п</w:t>
      </w:r>
      <w:r w:rsidRPr="0009655D">
        <w:rPr>
          <w:spacing w:val="-1"/>
        </w:rPr>
        <w:t>о</w:t>
      </w:r>
      <w:r w:rsidRPr="0009655D">
        <w:t>дви</w:t>
      </w:r>
      <w:r w:rsidRPr="0009655D">
        <w:rPr>
          <w:spacing w:val="-1"/>
        </w:rPr>
        <w:t>г</w:t>
      </w:r>
      <w:r w:rsidRPr="0009655D">
        <w:t>и</w:t>
      </w:r>
      <w:r w:rsidRPr="0009655D">
        <w:rPr>
          <w:spacing w:val="18"/>
        </w:rPr>
        <w:t xml:space="preserve"> </w:t>
      </w:r>
      <w:r w:rsidRPr="0009655D">
        <w:t>во</w:t>
      </w:r>
      <w:r w:rsidRPr="0009655D">
        <w:rPr>
          <w:spacing w:val="19"/>
        </w:rPr>
        <w:t xml:space="preserve"> </w:t>
      </w:r>
      <w:r w:rsidRPr="0009655D">
        <w:rPr>
          <w:spacing w:val="1"/>
        </w:rPr>
        <w:t>и</w:t>
      </w:r>
      <w:r w:rsidRPr="0009655D">
        <w:rPr>
          <w:spacing w:val="-2"/>
        </w:rPr>
        <w:t>м</w:t>
      </w:r>
      <w:r w:rsidRPr="0009655D">
        <w:t>я</w:t>
      </w:r>
      <w:r w:rsidRPr="0009655D">
        <w:rPr>
          <w:spacing w:val="18"/>
        </w:rPr>
        <w:t xml:space="preserve"> </w:t>
      </w:r>
      <w:r w:rsidRPr="0009655D">
        <w:t>мира</w:t>
      </w:r>
      <w:r w:rsidRPr="0009655D">
        <w:rPr>
          <w:spacing w:val="18"/>
        </w:rPr>
        <w:t xml:space="preserve"> </w:t>
      </w:r>
      <w:r w:rsidRPr="0009655D">
        <w:t>и</w:t>
      </w:r>
      <w:r w:rsidRPr="0009655D">
        <w:rPr>
          <w:spacing w:val="19"/>
        </w:rPr>
        <w:t xml:space="preserve"> </w:t>
      </w:r>
      <w:r w:rsidRPr="0009655D">
        <w:rPr>
          <w:spacing w:val="1"/>
        </w:rPr>
        <w:t>д</w:t>
      </w:r>
      <w:r w:rsidRPr="0009655D">
        <w:t>о</w:t>
      </w:r>
      <w:r w:rsidRPr="0009655D">
        <w:rPr>
          <w:spacing w:val="-1"/>
        </w:rPr>
        <w:t>б</w:t>
      </w:r>
      <w:r w:rsidRPr="0009655D">
        <w:t>ра</w:t>
      </w:r>
      <w:r w:rsidRPr="0009655D">
        <w:rPr>
          <w:spacing w:val="18"/>
        </w:rPr>
        <w:t xml:space="preserve"> </w:t>
      </w:r>
      <w:r w:rsidRPr="0009655D">
        <w:rPr>
          <w:spacing w:val="1"/>
        </w:rPr>
        <w:t>н</w:t>
      </w:r>
      <w:r w:rsidRPr="0009655D">
        <w:t>а</w:t>
      </w:r>
      <w:r w:rsidRPr="0009655D">
        <w:rPr>
          <w:spacing w:val="18"/>
        </w:rPr>
        <w:t xml:space="preserve"> </w:t>
      </w:r>
      <w:r w:rsidRPr="0009655D">
        <w:t>р</w:t>
      </w:r>
      <w:r w:rsidRPr="0009655D">
        <w:rPr>
          <w:spacing w:val="-1"/>
        </w:rPr>
        <w:t>о</w:t>
      </w:r>
      <w:r w:rsidRPr="0009655D">
        <w:t>дн</w:t>
      </w:r>
      <w:r w:rsidRPr="0009655D">
        <w:rPr>
          <w:spacing w:val="-2"/>
        </w:rPr>
        <w:t>о</w:t>
      </w:r>
      <w:r w:rsidRPr="0009655D">
        <w:t>й</w:t>
      </w:r>
      <w:r w:rsidRPr="0009655D">
        <w:rPr>
          <w:spacing w:val="18"/>
        </w:rPr>
        <w:t xml:space="preserve"> </w:t>
      </w:r>
      <w:r w:rsidRPr="0009655D">
        <w:rPr>
          <w:spacing w:val="1"/>
        </w:rPr>
        <w:t>З</w:t>
      </w:r>
      <w:r w:rsidRPr="0009655D">
        <w:t>емле.</w:t>
      </w:r>
      <w:r w:rsidRPr="0009655D">
        <w:rPr>
          <w:spacing w:val="17"/>
        </w:rPr>
        <w:t xml:space="preserve"> </w:t>
      </w:r>
      <w:r w:rsidRPr="0009655D">
        <w:t>Стрем</w:t>
      </w:r>
      <w:r w:rsidRPr="0009655D">
        <w:rPr>
          <w:spacing w:val="-1"/>
        </w:rPr>
        <w:t>л</w:t>
      </w:r>
      <w:r w:rsidRPr="0009655D">
        <w:t>е</w:t>
      </w:r>
      <w:r w:rsidRPr="0009655D">
        <w:rPr>
          <w:spacing w:val="-2"/>
        </w:rPr>
        <w:t>н</w:t>
      </w:r>
      <w:r w:rsidRPr="0009655D">
        <w:t>ие л</w:t>
      </w:r>
      <w:r w:rsidRPr="0009655D">
        <w:rPr>
          <w:spacing w:val="-1"/>
        </w:rPr>
        <w:t>ю</w:t>
      </w:r>
      <w:r w:rsidRPr="0009655D">
        <w:t>дей</w:t>
      </w:r>
      <w:r w:rsidRPr="0009655D">
        <w:rPr>
          <w:spacing w:val="38"/>
        </w:rPr>
        <w:t xml:space="preserve"> </w:t>
      </w:r>
      <w:r w:rsidRPr="0009655D">
        <w:t>в</w:t>
      </w:r>
      <w:r w:rsidRPr="0009655D">
        <w:rPr>
          <w:spacing w:val="145"/>
        </w:rPr>
        <w:t xml:space="preserve"> </w:t>
      </w:r>
      <w:r w:rsidRPr="0009655D">
        <w:t>ст</w:t>
      </w:r>
      <w:r w:rsidRPr="0009655D">
        <w:rPr>
          <w:spacing w:val="1"/>
        </w:rPr>
        <w:t>р</w:t>
      </w:r>
      <w:r w:rsidRPr="0009655D">
        <w:t>ашные</w:t>
      </w:r>
      <w:r w:rsidRPr="0009655D">
        <w:rPr>
          <w:spacing w:val="35"/>
        </w:rPr>
        <w:t xml:space="preserve"> </w:t>
      </w:r>
      <w:r w:rsidRPr="0009655D">
        <w:rPr>
          <w:spacing w:val="1"/>
        </w:rPr>
        <w:t>д</w:t>
      </w:r>
      <w:r w:rsidRPr="0009655D">
        <w:t>ля</w:t>
      </w:r>
      <w:r w:rsidRPr="0009655D">
        <w:rPr>
          <w:spacing w:val="37"/>
        </w:rPr>
        <w:t xml:space="preserve"> </w:t>
      </w:r>
      <w:r w:rsidRPr="0009655D">
        <w:rPr>
          <w:spacing w:val="1"/>
        </w:rPr>
        <w:t>н</w:t>
      </w:r>
      <w:r w:rsidRPr="0009655D">
        <w:t>аш</w:t>
      </w:r>
      <w:r w:rsidRPr="0009655D">
        <w:rPr>
          <w:spacing w:val="-2"/>
        </w:rPr>
        <w:t>е</w:t>
      </w:r>
      <w:r w:rsidRPr="0009655D">
        <w:t>й</w:t>
      </w:r>
      <w:r w:rsidRPr="0009655D">
        <w:rPr>
          <w:spacing w:val="38"/>
        </w:rPr>
        <w:t xml:space="preserve"> </w:t>
      </w:r>
      <w:r w:rsidRPr="0009655D">
        <w:t>Р</w:t>
      </w:r>
      <w:r w:rsidRPr="0009655D">
        <w:rPr>
          <w:spacing w:val="1"/>
        </w:rPr>
        <w:t>о</w:t>
      </w:r>
      <w:r w:rsidRPr="0009655D">
        <w:rPr>
          <w:spacing w:val="-1"/>
        </w:rPr>
        <w:t>ди</w:t>
      </w:r>
      <w:r w:rsidRPr="0009655D">
        <w:t>ны</w:t>
      </w:r>
      <w:r w:rsidRPr="0009655D">
        <w:rPr>
          <w:spacing w:val="36"/>
        </w:rPr>
        <w:t xml:space="preserve"> </w:t>
      </w:r>
      <w:r w:rsidRPr="0009655D">
        <w:rPr>
          <w:spacing w:val="1"/>
        </w:rPr>
        <w:t>д</w:t>
      </w:r>
      <w:r w:rsidRPr="0009655D">
        <w:t>ни</w:t>
      </w:r>
      <w:r w:rsidRPr="0009655D">
        <w:rPr>
          <w:spacing w:val="39"/>
        </w:rPr>
        <w:t xml:space="preserve"> </w:t>
      </w:r>
      <w:r w:rsidRPr="0009655D">
        <w:t>все</w:t>
      </w:r>
      <w:r w:rsidRPr="0009655D">
        <w:rPr>
          <w:spacing w:val="-2"/>
        </w:rPr>
        <w:t>г</w:t>
      </w:r>
      <w:r w:rsidRPr="0009655D">
        <w:t>да</w:t>
      </w:r>
      <w:r w:rsidRPr="0009655D">
        <w:rPr>
          <w:spacing w:val="38"/>
        </w:rPr>
        <w:t xml:space="preserve"> </w:t>
      </w:r>
      <w:r w:rsidRPr="0009655D">
        <w:t>встава</w:t>
      </w:r>
      <w:r w:rsidRPr="0009655D">
        <w:rPr>
          <w:spacing w:val="-3"/>
        </w:rPr>
        <w:t>т</w:t>
      </w:r>
      <w:r w:rsidRPr="0009655D">
        <w:t>ь</w:t>
      </w:r>
      <w:r w:rsidRPr="0009655D">
        <w:rPr>
          <w:spacing w:val="36"/>
        </w:rPr>
        <w:t xml:space="preserve"> </w:t>
      </w:r>
      <w:r w:rsidRPr="0009655D">
        <w:rPr>
          <w:spacing w:val="1"/>
        </w:rPr>
        <w:t>н</w:t>
      </w:r>
      <w:r w:rsidRPr="0009655D">
        <w:t>а</w:t>
      </w:r>
      <w:r w:rsidRPr="0009655D">
        <w:rPr>
          <w:spacing w:val="37"/>
        </w:rPr>
        <w:t xml:space="preserve"> </w:t>
      </w:r>
      <w:r w:rsidRPr="0009655D">
        <w:t>ее</w:t>
      </w:r>
      <w:r w:rsidRPr="0009655D">
        <w:rPr>
          <w:spacing w:val="39"/>
        </w:rPr>
        <w:t xml:space="preserve"> </w:t>
      </w:r>
      <w:r w:rsidRPr="0009655D">
        <w:t>защиту</w:t>
      </w:r>
      <w:r w:rsidRPr="0009655D">
        <w:rPr>
          <w:spacing w:val="42"/>
        </w:rPr>
        <w:t xml:space="preserve"> </w:t>
      </w:r>
      <w:r w:rsidRPr="0009655D">
        <w:t>и спасать</w:t>
      </w:r>
      <w:r w:rsidRPr="0009655D">
        <w:rPr>
          <w:spacing w:val="177"/>
        </w:rPr>
        <w:t xml:space="preserve"> </w:t>
      </w:r>
      <w:r w:rsidRPr="0009655D">
        <w:t>род</w:t>
      </w:r>
      <w:r w:rsidRPr="0009655D">
        <w:rPr>
          <w:spacing w:val="1"/>
        </w:rPr>
        <w:t>н</w:t>
      </w:r>
      <w:r w:rsidRPr="0009655D">
        <w:rPr>
          <w:spacing w:val="-3"/>
        </w:rPr>
        <w:t>у</w:t>
      </w:r>
      <w:r w:rsidRPr="0009655D">
        <w:t>ю</w:t>
      </w:r>
      <w:r w:rsidRPr="0009655D">
        <w:rPr>
          <w:spacing w:val="178"/>
        </w:rPr>
        <w:t xml:space="preserve"> </w:t>
      </w:r>
      <w:r w:rsidRPr="0009655D">
        <w:t>зем</w:t>
      </w:r>
      <w:r w:rsidRPr="0009655D">
        <w:rPr>
          <w:spacing w:val="-1"/>
        </w:rPr>
        <w:t>л</w:t>
      </w:r>
      <w:r w:rsidRPr="0009655D">
        <w:t>ю</w:t>
      </w:r>
      <w:r w:rsidRPr="0009655D">
        <w:rPr>
          <w:spacing w:val="178"/>
        </w:rPr>
        <w:t xml:space="preserve"> </w:t>
      </w:r>
      <w:r w:rsidRPr="0009655D">
        <w:t>и</w:t>
      </w:r>
      <w:r w:rsidRPr="0009655D">
        <w:rPr>
          <w:spacing w:val="180"/>
        </w:rPr>
        <w:t xml:space="preserve"> </w:t>
      </w:r>
      <w:r w:rsidRPr="0009655D">
        <w:t>свой</w:t>
      </w:r>
      <w:r w:rsidRPr="0009655D">
        <w:rPr>
          <w:spacing w:val="178"/>
        </w:rPr>
        <w:t xml:space="preserve"> </w:t>
      </w:r>
      <w:r w:rsidRPr="0009655D">
        <w:t>н</w:t>
      </w:r>
      <w:r w:rsidRPr="0009655D">
        <w:rPr>
          <w:spacing w:val="-1"/>
        </w:rPr>
        <w:t>а</w:t>
      </w:r>
      <w:r w:rsidRPr="0009655D">
        <w:t>род.</w:t>
      </w:r>
      <w:r w:rsidRPr="0009655D">
        <w:rPr>
          <w:spacing w:val="178"/>
        </w:rPr>
        <w:t xml:space="preserve"> </w:t>
      </w:r>
      <w:r w:rsidRPr="0009655D">
        <w:t>О</w:t>
      </w:r>
      <w:r w:rsidRPr="0009655D">
        <w:rPr>
          <w:spacing w:val="-1"/>
        </w:rPr>
        <w:t>б</w:t>
      </w:r>
      <w:r w:rsidRPr="0009655D">
        <w:t>раз</w:t>
      </w:r>
      <w:r w:rsidRPr="0009655D">
        <w:rPr>
          <w:spacing w:val="179"/>
        </w:rPr>
        <w:t xml:space="preserve"> </w:t>
      </w:r>
      <w:r w:rsidRPr="0009655D">
        <w:t>защи</w:t>
      </w:r>
      <w:r w:rsidRPr="0009655D">
        <w:rPr>
          <w:spacing w:val="-2"/>
        </w:rPr>
        <w:t>т</w:t>
      </w:r>
      <w:r w:rsidRPr="0009655D">
        <w:t>ника</w:t>
      </w:r>
      <w:r w:rsidRPr="0009655D">
        <w:rPr>
          <w:spacing w:val="178"/>
        </w:rPr>
        <w:t xml:space="preserve"> </w:t>
      </w:r>
      <w:r w:rsidRPr="0009655D">
        <w:t>Р</w:t>
      </w:r>
      <w:r w:rsidRPr="0009655D">
        <w:rPr>
          <w:spacing w:val="-1"/>
        </w:rPr>
        <w:t>о</w:t>
      </w:r>
      <w:r w:rsidRPr="0009655D">
        <w:t>ди</w:t>
      </w:r>
      <w:r w:rsidRPr="0009655D">
        <w:rPr>
          <w:spacing w:val="-2"/>
        </w:rPr>
        <w:t>н</w:t>
      </w:r>
      <w:r w:rsidRPr="0009655D">
        <w:t>ы</w:t>
      </w:r>
      <w:r w:rsidRPr="0009655D">
        <w:rPr>
          <w:spacing w:val="179"/>
        </w:rP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71"/>
        </w:rPr>
        <w:t xml:space="preserve"> </w:t>
      </w:r>
      <w:r w:rsidRPr="0009655D">
        <w:rPr>
          <w:spacing w:val="1"/>
        </w:rPr>
        <w:t>х</w:t>
      </w:r>
      <w:r w:rsidRPr="0009655D">
        <w:rPr>
          <w:spacing w:val="-2"/>
        </w:rPr>
        <w:t>у</w:t>
      </w:r>
      <w:r w:rsidRPr="0009655D">
        <w:t>до</w:t>
      </w:r>
      <w:r w:rsidRPr="0009655D">
        <w:rPr>
          <w:spacing w:val="-1"/>
        </w:rPr>
        <w:t>ж</w:t>
      </w:r>
      <w:r w:rsidRPr="0009655D">
        <w:t>ни</w:t>
      </w:r>
      <w:r w:rsidRPr="0009655D">
        <w:rPr>
          <w:spacing w:val="-1"/>
        </w:rPr>
        <w:t>к</w:t>
      </w:r>
      <w:r w:rsidRPr="0009655D">
        <w:t>ов.</w:t>
      </w:r>
      <w:r w:rsidRPr="0009655D">
        <w:rPr>
          <w:spacing w:val="73"/>
        </w:rPr>
        <w:t xml:space="preserve"> </w:t>
      </w:r>
      <w:r w:rsidRPr="0009655D">
        <w:t>О</w:t>
      </w:r>
      <w:r w:rsidRPr="0009655D">
        <w:rPr>
          <w:spacing w:val="-2"/>
        </w:rPr>
        <w:t>б</w:t>
      </w:r>
      <w:r w:rsidRPr="0009655D">
        <w:t>разы</w:t>
      </w:r>
      <w:r w:rsidRPr="0009655D">
        <w:rPr>
          <w:spacing w:val="72"/>
        </w:rPr>
        <w:t xml:space="preserve"> </w:t>
      </w:r>
      <w:r w:rsidRPr="0009655D">
        <w:t>разн</w:t>
      </w:r>
      <w:r w:rsidRPr="0009655D">
        <w:rPr>
          <w:spacing w:val="-1"/>
        </w:rPr>
        <w:t>ы</w:t>
      </w:r>
      <w:r w:rsidRPr="0009655D">
        <w:t>х</w:t>
      </w:r>
      <w:r w:rsidRPr="0009655D">
        <w:rPr>
          <w:spacing w:val="74"/>
        </w:rPr>
        <w:t xml:space="preserve"> </w:t>
      </w:r>
      <w:r w:rsidRPr="0009655D">
        <w:rPr>
          <w:spacing w:val="-1"/>
        </w:rPr>
        <w:t>п</w:t>
      </w:r>
      <w:r w:rsidRPr="0009655D">
        <w:t>о</w:t>
      </w:r>
      <w:r w:rsidRPr="0009655D">
        <w:rPr>
          <w:spacing w:val="-1"/>
        </w:rPr>
        <w:t>к</w:t>
      </w:r>
      <w:r w:rsidRPr="0009655D">
        <w:t>оле</w:t>
      </w:r>
      <w:r w:rsidRPr="0009655D">
        <w:rPr>
          <w:spacing w:val="-1"/>
        </w:rPr>
        <w:t>н</w:t>
      </w:r>
      <w:r w:rsidRPr="0009655D">
        <w:rPr>
          <w:spacing w:val="-2"/>
        </w:rPr>
        <w:t>и</w:t>
      </w:r>
      <w:r w:rsidRPr="0009655D">
        <w:t>й</w:t>
      </w:r>
      <w:r w:rsidRPr="0009655D">
        <w:rPr>
          <w:spacing w:val="74"/>
        </w:rPr>
        <w:t xml:space="preserve"> </w:t>
      </w:r>
      <w:r w:rsidRPr="0009655D">
        <w:t>защи</w:t>
      </w:r>
      <w:r w:rsidRPr="0009655D">
        <w:rPr>
          <w:spacing w:val="-2"/>
        </w:rPr>
        <w:t>т</w:t>
      </w:r>
      <w:r w:rsidRPr="0009655D">
        <w:t>н</w:t>
      </w:r>
      <w:r w:rsidRPr="0009655D">
        <w:rPr>
          <w:spacing w:val="1"/>
        </w:rPr>
        <w:t>и</w:t>
      </w:r>
      <w:r w:rsidRPr="0009655D">
        <w:rPr>
          <w:spacing w:val="-1"/>
        </w:rPr>
        <w:t>к</w:t>
      </w:r>
      <w:r w:rsidRPr="0009655D">
        <w:t>ов</w:t>
      </w:r>
      <w:r w:rsidRPr="0009655D">
        <w:rPr>
          <w:spacing w:val="73"/>
        </w:rPr>
        <w:t xml:space="preserve"> </w:t>
      </w:r>
      <w:r w:rsidRPr="0009655D">
        <w:t>зем</w:t>
      </w:r>
      <w:r w:rsidRPr="0009655D">
        <w:rPr>
          <w:spacing w:val="-3"/>
        </w:rPr>
        <w:t>л</w:t>
      </w:r>
      <w:r w:rsidRPr="0009655D">
        <w:t>и р</w:t>
      </w:r>
      <w:r w:rsidRPr="0009655D">
        <w:rPr>
          <w:spacing w:val="-2"/>
        </w:rPr>
        <w:t>у</w:t>
      </w:r>
      <w:r w:rsidRPr="0009655D">
        <w:t>сской</w:t>
      </w:r>
      <w:r w:rsidRPr="0009655D">
        <w:rPr>
          <w:spacing w:val="115"/>
        </w:rPr>
        <w:t xml:space="preserve"> </w:t>
      </w:r>
      <w:r w:rsidRPr="0009655D">
        <w:t>в</w:t>
      </w:r>
      <w:r w:rsidRPr="0009655D">
        <w:rPr>
          <w:spacing w:val="114"/>
        </w:rPr>
        <w:t xml:space="preserve"> </w:t>
      </w:r>
      <w:r w:rsidRPr="0009655D">
        <w:t>с</w:t>
      </w:r>
      <w:r w:rsidRPr="0009655D">
        <w:rPr>
          <w:spacing w:val="1"/>
        </w:rPr>
        <w:t>о</w:t>
      </w:r>
      <w:r w:rsidRPr="0009655D">
        <w:t>врем</w:t>
      </w:r>
      <w:r w:rsidRPr="0009655D">
        <w:rPr>
          <w:spacing w:val="-3"/>
        </w:rPr>
        <w:t>е</w:t>
      </w:r>
      <w:r w:rsidRPr="0009655D">
        <w:t>н</w:t>
      </w:r>
      <w:r w:rsidRPr="0009655D">
        <w:rPr>
          <w:spacing w:val="-1"/>
        </w:rPr>
        <w:t>н</w:t>
      </w:r>
      <w:r w:rsidRPr="0009655D">
        <w:t>ом</w:t>
      </w:r>
      <w:r w:rsidRPr="0009655D">
        <w:rPr>
          <w:spacing w:val="115"/>
        </w:rPr>
        <w:t xml:space="preserve"> </w:t>
      </w:r>
      <w:r w:rsidRPr="0009655D">
        <w:t>иск</w:t>
      </w:r>
      <w:r w:rsidRPr="0009655D">
        <w:rPr>
          <w:spacing w:val="-2"/>
        </w:rPr>
        <w:t>у</w:t>
      </w:r>
      <w:r w:rsidRPr="0009655D">
        <w:t>сстве.</w:t>
      </w:r>
      <w:r w:rsidRPr="0009655D">
        <w:rPr>
          <w:spacing w:val="113"/>
        </w:rPr>
        <w:t xml:space="preserve"> </w:t>
      </w:r>
      <w:r w:rsidRPr="0009655D">
        <w:rPr>
          <w:spacing w:val="-1"/>
        </w:rPr>
        <w:t>О</w:t>
      </w:r>
      <w:r w:rsidRPr="0009655D">
        <w:t>браз</w:t>
      </w:r>
      <w:r w:rsidRPr="0009655D">
        <w:rPr>
          <w:spacing w:val="113"/>
        </w:rPr>
        <w:t xml:space="preserve"> </w:t>
      </w:r>
      <w:r w:rsidRPr="0009655D">
        <w:t>героя</w:t>
      </w:r>
      <w:r w:rsidRPr="0009655D">
        <w:rPr>
          <w:spacing w:val="115"/>
        </w:rPr>
        <w:t xml:space="preserve"> </w:t>
      </w:r>
      <w:r w:rsidRPr="0009655D">
        <w:t>Вели</w:t>
      </w:r>
      <w:r w:rsidRPr="0009655D">
        <w:rPr>
          <w:spacing w:val="-1"/>
        </w:rPr>
        <w:t>ко</w:t>
      </w:r>
      <w:r w:rsidRPr="0009655D">
        <w:t>й</w:t>
      </w:r>
      <w:r w:rsidRPr="0009655D">
        <w:rPr>
          <w:spacing w:val="114"/>
        </w:rPr>
        <w:t xml:space="preserve"> </w:t>
      </w:r>
      <w:r w:rsidRPr="0009655D">
        <w:rPr>
          <w:spacing w:val="1"/>
        </w:rPr>
        <w:t>о</w:t>
      </w:r>
      <w:r w:rsidRPr="0009655D">
        <w:t>теч</w:t>
      </w:r>
      <w:r w:rsidRPr="0009655D">
        <w:rPr>
          <w:spacing w:val="-1"/>
        </w:rPr>
        <w:t>е</w:t>
      </w:r>
      <w:r w:rsidRPr="0009655D">
        <w:t>стве</w:t>
      </w:r>
      <w:r w:rsidRPr="0009655D">
        <w:rPr>
          <w:spacing w:val="-2"/>
        </w:rPr>
        <w:t>нн</w:t>
      </w:r>
      <w:r w:rsidRPr="0009655D">
        <w:t>ой войны.</w:t>
      </w:r>
      <w:r w:rsidRPr="0009655D">
        <w:rPr>
          <w:spacing w:val="150"/>
        </w:rPr>
        <w:t xml:space="preserve"> </w:t>
      </w:r>
      <w:r w:rsidRPr="0009655D">
        <w:t>Соответст</w:t>
      </w:r>
      <w:r w:rsidRPr="0009655D">
        <w:rPr>
          <w:spacing w:val="-4"/>
        </w:rPr>
        <w:t>в</w:t>
      </w:r>
      <w:r w:rsidRPr="0009655D">
        <w:t>ие</w:t>
      </w:r>
      <w:r w:rsidRPr="0009655D">
        <w:rPr>
          <w:spacing w:val="151"/>
        </w:rPr>
        <w:t xml:space="preserve"> </w:t>
      </w:r>
      <w:r w:rsidRPr="0009655D">
        <w:t>че</w:t>
      </w:r>
      <w:r w:rsidRPr="0009655D">
        <w:rPr>
          <w:spacing w:val="1"/>
        </w:rPr>
        <w:t>р</w:t>
      </w:r>
      <w:r w:rsidRPr="0009655D">
        <w:t>т,</w:t>
      </w:r>
      <w:r w:rsidRPr="0009655D">
        <w:rPr>
          <w:spacing w:val="150"/>
        </w:rPr>
        <w:t xml:space="preserve"> </w:t>
      </w:r>
      <w:r w:rsidRPr="0009655D">
        <w:t>с</w:t>
      </w:r>
      <w:r w:rsidRPr="0009655D">
        <w:rPr>
          <w:spacing w:val="-2"/>
        </w:rPr>
        <w:t>в</w:t>
      </w:r>
      <w:r w:rsidRPr="0009655D">
        <w:t>ойств</w:t>
      </w:r>
      <w:r w:rsidRPr="0009655D">
        <w:rPr>
          <w:spacing w:val="-2"/>
        </w:rPr>
        <w:t>е</w:t>
      </w:r>
      <w:r w:rsidRPr="0009655D">
        <w:t>н</w:t>
      </w:r>
      <w:r w:rsidRPr="0009655D">
        <w:rPr>
          <w:spacing w:val="-1"/>
        </w:rPr>
        <w:t>н</w:t>
      </w:r>
      <w:r w:rsidRPr="0009655D">
        <w:t>ых</w:t>
      </w:r>
      <w:r w:rsidRPr="0009655D">
        <w:rPr>
          <w:spacing w:val="151"/>
        </w:rPr>
        <w:t xml:space="preserve"> </w:t>
      </w:r>
      <w:r w:rsidRPr="0009655D">
        <w:t>с</w:t>
      </w:r>
      <w:r w:rsidRPr="0009655D">
        <w:rPr>
          <w:spacing w:val="-1"/>
        </w:rPr>
        <w:t>к</w:t>
      </w:r>
      <w:r w:rsidRPr="0009655D">
        <w:t>аз</w:t>
      </w:r>
      <w:r w:rsidRPr="0009655D">
        <w:rPr>
          <w:spacing w:val="-1"/>
        </w:rPr>
        <w:t>о</w:t>
      </w:r>
      <w:r w:rsidRPr="0009655D">
        <w:t>ч</w:t>
      </w:r>
      <w:r w:rsidRPr="0009655D">
        <w:rPr>
          <w:spacing w:val="-2"/>
        </w:rPr>
        <w:t>н</w:t>
      </w:r>
      <w:r w:rsidRPr="0009655D">
        <w:t>ым</w:t>
      </w:r>
      <w:r w:rsidRPr="0009655D">
        <w:rPr>
          <w:spacing w:val="150"/>
        </w:rPr>
        <w:t xml:space="preserve"> </w:t>
      </w:r>
      <w:r>
        <w:t xml:space="preserve">героям </w:t>
      </w:r>
      <w:r w:rsidRPr="0009655D">
        <w:t>об</w:t>
      </w:r>
      <w:r w:rsidRPr="0009655D">
        <w:rPr>
          <w:spacing w:val="9"/>
        </w:rPr>
        <w:t>р</w:t>
      </w:r>
      <w:r w:rsidRPr="0009655D">
        <w:t>а</w:t>
      </w:r>
      <w:r w:rsidRPr="0009655D">
        <w:rPr>
          <w:spacing w:val="-2"/>
        </w:rPr>
        <w:t>за</w:t>
      </w:r>
      <w:r w:rsidRPr="0009655D">
        <w:t>м нас</w:t>
      </w:r>
      <w:r w:rsidRPr="0009655D">
        <w:rPr>
          <w:spacing w:val="-1"/>
        </w:rPr>
        <w:t>т</w:t>
      </w:r>
      <w:r w:rsidRPr="0009655D">
        <w:t>оя</w:t>
      </w:r>
      <w:r w:rsidRPr="0009655D">
        <w:rPr>
          <w:spacing w:val="-2"/>
        </w:rPr>
        <w:t>щ</w:t>
      </w:r>
      <w:r w:rsidRPr="0009655D">
        <w:t>их</w:t>
      </w:r>
      <w:r w:rsidRPr="0009655D">
        <w:rPr>
          <w:spacing w:val="70"/>
        </w:rPr>
        <w:t xml:space="preserve"> </w:t>
      </w:r>
      <w:r w:rsidRPr="0009655D">
        <w:t>г</w:t>
      </w:r>
      <w:r w:rsidRPr="0009655D">
        <w:rPr>
          <w:spacing w:val="-1"/>
        </w:rPr>
        <w:t>е</w:t>
      </w:r>
      <w:r w:rsidRPr="0009655D">
        <w:rPr>
          <w:spacing w:val="-2"/>
        </w:rPr>
        <w:t>р</w:t>
      </w:r>
      <w:r w:rsidRPr="0009655D">
        <w:t>оев.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8"/>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100"/>
        </w:rPr>
        <w:t xml:space="preserve"> </w:t>
      </w:r>
      <w:r w:rsidRPr="0009655D">
        <w:rPr>
          <w:spacing w:val="1"/>
        </w:rPr>
        <w:t>об</w:t>
      </w:r>
      <w:r w:rsidRPr="0009655D">
        <w:t>раз</w:t>
      </w:r>
      <w:r w:rsidRPr="0009655D">
        <w:rPr>
          <w:spacing w:val="101"/>
        </w:rPr>
        <w:t xml:space="preserve"> </w:t>
      </w:r>
      <w:r w:rsidRPr="0009655D">
        <w:t>героя</w:t>
      </w:r>
      <w:r w:rsidRPr="0009655D">
        <w:rPr>
          <w:spacing w:val="105"/>
        </w:rPr>
        <w:t xml:space="preserve"> </w:t>
      </w:r>
      <w:r w:rsidRPr="0009655D">
        <w:t>–</w:t>
      </w:r>
      <w:r w:rsidRPr="0009655D">
        <w:rPr>
          <w:spacing w:val="102"/>
        </w:rPr>
        <w:t xml:space="preserve"> </w:t>
      </w:r>
      <w:r w:rsidRPr="0009655D">
        <w:rPr>
          <w:spacing w:val="1"/>
        </w:rPr>
        <w:t>р</w:t>
      </w:r>
      <w:r w:rsidRPr="0009655D">
        <w:t>еал</w:t>
      </w:r>
      <w:r w:rsidRPr="0009655D">
        <w:rPr>
          <w:spacing w:val="-1"/>
        </w:rPr>
        <w:t>ь</w:t>
      </w:r>
      <w:r w:rsidRPr="0009655D">
        <w:t>но</w:t>
      </w:r>
      <w:r w:rsidRPr="0009655D">
        <w:rPr>
          <w:spacing w:val="-3"/>
        </w:rPr>
        <w:t>г</w:t>
      </w:r>
      <w:r w:rsidRPr="0009655D">
        <w:t>о защит</w:t>
      </w:r>
      <w:r w:rsidRPr="0009655D">
        <w:rPr>
          <w:spacing w:val="-1"/>
        </w:rPr>
        <w:t>н</w:t>
      </w:r>
      <w:r w:rsidRPr="0009655D">
        <w:t>и</w:t>
      </w:r>
      <w:r w:rsidRPr="0009655D">
        <w:rPr>
          <w:spacing w:val="-1"/>
        </w:rPr>
        <w:t>к</w:t>
      </w:r>
      <w:r w:rsidRPr="0009655D">
        <w:t>а Р</w:t>
      </w:r>
      <w:r w:rsidRPr="0009655D">
        <w:rPr>
          <w:spacing w:val="-2"/>
        </w:rPr>
        <w:t>о</w:t>
      </w:r>
      <w:r w:rsidRPr="0009655D">
        <w:t xml:space="preserve">дины </w:t>
      </w:r>
      <w:r w:rsidRPr="0009655D">
        <w:rPr>
          <w:spacing w:val="-2"/>
        </w:rPr>
        <w:t>(</w:t>
      </w:r>
      <w:r w:rsidRPr="0009655D">
        <w:t>г</w:t>
      </w:r>
      <w:r w:rsidRPr="0009655D">
        <w:rPr>
          <w:spacing w:val="-3"/>
        </w:rPr>
        <w:t>у</w:t>
      </w:r>
      <w:r w:rsidRPr="0009655D">
        <w:t>ашь</w:t>
      </w:r>
      <w:r w:rsidRPr="0009655D">
        <w:rPr>
          <w:spacing w:val="-1"/>
        </w:rPr>
        <w:t xml:space="preserve"> </w:t>
      </w:r>
      <w:r w:rsidRPr="0009655D">
        <w:t>или пластил</w:t>
      </w:r>
      <w:r w:rsidRPr="0009655D">
        <w:rPr>
          <w:spacing w:val="-2"/>
        </w:rPr>
        <w:t>и</w:t>
      </w:r>
      <w:r w:rsidRPr="0009655D">
        <w:t>н).</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
        </w:rPr>
        <w:t xml:space="preserve"> </w:t>
      </w:r>
      <w:r w:rsidRPr="0009655D">
        <w:rPr>
          <w:i/>
          <w:iCs/>
        </w:rPr>
        <w:t>д</w:t>
      </w:r>
      <w:r w:rsidRPr="0009655D">
        <w:rPr>
          <w:i/>
          <w:iCs/>
          <w:spacing w:val="-1"/>
        </w:rPr>
        <w:t>еят</w:t>
      </w:r>
      <w:r w:rsidRPr="0009655D">
        <w:rPr>
          <w:i/>
          <w:iCs/>
        </w:rPr>
        <w:t>ельности</w:t>
      </w:r>
      <w:r w:rsidRPr="0009655D">
        <w:rPr>
          <w:spacing w:val="1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23"/>
        </w:rPr>
        <w:t xml:space="preserve"> </w:t>
      </w:r>
      <w:r w:rsidRPr="0009655D">
        <w:t>С</w:t>
      </w:r>
      <w:r w:rsidRPr="0009655D">
        <w:rPr>
          <w:spacing w:val="1"/>
        </w:rPr>
        <w:t>оп</w:t>
      </w:r>
      <w:r w:rsidRPr="0009655D">
        <w:rPr>
          <w:spacing w:val="-2"/>
        </w:rPr>
        <w:t>е</w:t>
      </w:r>
      <w:r w:rsidRPr="0009655D">
        <w:t>ре</w:t>
      </w:r>
      <w:r w:rsidRPr="0009655D">
        <w:rPr>
          <w:spacing w:val="-1"/>
        </w:rPr>
        <w:t>ж</w:t>
      </w:r>
      <w:r w:rsidRPr="0009655D">
        <w:t>ивать</w:t>
      </w:r>
      <w:r w:rsidRPr="0009655D">
        <w:rPr>
          <w:spacing w:val="12"/>
        </w:rPr>
        <w:t xml:space="preserve"> </w:t>
      </w:r>
      <w:r w:rsidRPr="0009655D">
        <w:rPr>
          <w:spacing w:val="-2"/>
        </w:rPr>
        <w:t>с</w:t>
      </w:r>
      <w:r w:rsidRPr="0009655D">
        <w:t>тремл</w:t>
      </w:r>
      <w:r w:rsidRPr="0009655D">
        <w:rPr>
          <w:spacing w:val="-2"/>
        </w:rPr>
        <w:t>е</w:t>
      </w:r>
      <w:r w:rsidRPr="0009655D">
        <w:t>нию л</w:t>
      </w:r>
      <w:r w:rsidRPr="0009655D">
        <w:rPr>
          <w:spacing w:val="-1"/>
        </w:rPr>
        <w:t>ю</w:t>
      </w:r>
      <w:r w:rsidRPr="0009655D">
        <w:t>дей</w:t>
      </w:r>
      <w:r w:rsidRPr="0009655D">
        <w:rPr>
          <w:spacing w:val="24"/>
        </w:rPr>
        <w:t xml:space="preserve"> </w:t>
      </w:r>
      <w:r w:rsidRPr="0009655D">
        <w:t>в</w:t>
      </w:r>
      <w:r w:rsidRPr="0009655D">
        <w:rPr>
          <w:spacing w:val="116"/>
        </w:rPr>
        <w:t xml:space="preserve"> </w:t>
      </w:r>
      <w:r w:rsidRPr="0009655D">
        <w:t>с</w:t>
      </w:r>
      <w:r w:rsidRPr="0009655D">
        <w:rPr>
          <w:spacing w:val="-2"/>
        </w:rPr>
        <w:t>т</w:t>
      </w:r>
      <w:r w:rsidRPr="0009655D">
        <w:t>рашные</w:t>
      </w:r>
      <w:r w:rsidRPr="0009655D">
        <w:rPr>
          <w:spacing w:val="20"/>
        </w:rPr>
        <w:t xml:space="preserve"> </w:t>
      </w:r>
      <w:r w:rsidRPr="0009655D">
        <w:rPr>
          <w:spacing w:val="1"/>
        </w:rPr>
        <w:t>д</w:t>
      </w:r>
      <w:r w:rsidRPr="0009655D">
        <w:t>ля</w:t>
      </w:r>
      <w:r w:rsidRPr="0009655D">
        <w:rPr>
          <w:spacing w:val="23"/>
        </w:rPr>
        <w:t xml:space="preserve"> </w:t>
      </w:r>
      <w:r w:rsidRPr="0009655D">
        <w:t>Р</w:t>
      </w:r>
      <w:r w:rsidRPr="0009655D">
        <w:rPr>
          <w:spacing w:val="-1"/>
        </w:rPr>
        <w:t>од</w:t>
      </w:r>
      <w:r w:rsidRPr="0009655D">
        <w:t>и</w:t>
      </w:r>
      <w:r w:rsidRPr="0009655D">
        <w:rPr>
          <w:spacing w:val="-1"/>
        </w:rPr>
        <w:t>н</w:t>
      </w:r>
      <w:r w:rsidRPr="0009655D">
        <w:t>ы</w:t>
      </w:r>
      <w:r w:rsidRPr="0009655D">
        <w:rPr>
          <w:spacing w:val="23"/>
        </w:rPr>
        <w:t xml:space="preserve"> </w:t>
      </w:r>
      <w:r w:rsidRPr="0009655D">
        <w:t>дни</w:t>
      </w:r>
      <w:r w:rsidRPr="0009655D">
        <w:rPr>
          <w:spacing w:val="23"/>
        </w:rPr>
        <w:t xml:space="preserve"> </w:t>
      </w:r>
      <w:r w:rsidRPr="0009655D">
        <w:t>в</w:t>
      </w:r>
      <w:r w:rsidRPr="0009655D">
        <w:rPr>
          <w:spacing w:val="-2"/>
        </w:rPr>
        <w:t>с</w:t>
      </w:r>
      <w:r w:rsidRPr="0009655D">
        <w:t>тава</w:t>
      </w:r>
      <w:r w:rsidRPr="0009655D">
        <w:rPr>
          <w:spacing w:val="-1"/>
        </w:rPr>
        <w:t>т</w:t>
      </w:r>
      <w:r w:rsidRPr="0009655D">
        <w:t>ь</w:t>
      </w:r>
      <w:r w:rsidRPr="0009655D">
        <w:rPr>
          <w:spacing w:val="22"/>
        </w:rPr>
        <w:t xml:space="preserve"> </w:t>
      </w:r>
      <w:r w:rsidRPr="0009655D">
        <w:t>на</w:t>
      </w:r>
      <w:r w:rsidRPr="0009655D">
        <w:rPr>
          <w:spacing w:val="24"/>
        </w:rPr>
        <w:t xml:space="preserve"> </w:t>
      </w:r>
      <w:r w:rsidRPr="0009655D">
        <w:t>ее</w:t>
      </w:r>
      <w:r w:rsidRPr="0009655D">
        <w:rPr>
          <w:spacing w:val="23"/>
        </w:rPr>
        <w:t xml:space="preserve"> </w:t>
      </w:r>
      <w:r w:rsidRPr="0009655D">
        <w:t>за</w:t>
      </w:r>
      <w:r w:rsidRPr="0009655D">
        <w:rPr>
          <w:spacing w:val="-2"/>
        </w:rPr>
        <w:t>щ</w:t>
      </w:r>
      <w:r w:rsidRPr="0009655D">
        <w:t>ит</w:t>
      </w:r>
      <w:r w:rsidRPr="0009655D">
        <w:rPr>
          <w:spacing w:val="-3"/>
        </w:rPr>
        <w:t>у</w:t>
      </w:r>
      <w:r w:rsidRPr="0009655D">
        <w:t>.</w:t>
      </w:r>
      <w:r w:rsidRPr="0009655D">
        <w:rPr>
          <w:spacing w:val="21"/>
        </w:rPr>
        <w:t xml:space="preserve"> </w:t>
      </w:r>
      <w:r w:rsidRPr="0009655D">
        <w:t>Рассма</w:t>
      </w:r>
      <w:r w:rsidRPr="0009655D">
        <w:rPr>
          <w:spacing w:val="-1"/>
        </w:rPr>
        <w:t>т</w:t>
      </w:r>
      <w:r w:rsidRPr="0009655D">
        <w:t>ривать</w:t>
      </w:r>
      <w:r w:rsidRPr="0009655D">
        <w:rPr>
          <w:spacing w:val="20"/>
        </w:rPr>
        <w:t xml:space="preserve"> </w:t>
      </w:r>
      <w:r w:rsidRPr="0009655D">
        <w:t>и анали</w:t>
      </w:r>
      <w:r w:rsidRPr="0009655D">
        <w:rPr>
          <w:spacing w:val="-1"/>
        </w:rPr>
        <w:t>з</w:t>
      </w:r>
      <w:r w:rsidRPr="0009655D">
        <w:t>и</w:t>
      </w:r>
      <w:r w:rsidRPr="0009655D">
        <w:rPr>
          <w:spacing w:val="-1"/>
        </w:rPr>
        <w:t>р</w:t>
      </w:r>
      <w:r w:rsidRPr="0009655D">
        <w:t>овать</w:t>
      </w:r>
      <w:r w:rsidRPr="0009655D">
        <w:rPr>
          <w:spacing w:val="19"/>
        </w:rPr>
        <w:t xml:space="preserve"> </w:t>
      </w:r>
      <w:r w:rsidRPr="0009655D">
        <w:t>обр</w:t>
      </w:r>
      <w:r w:rsidRPr="0009655D">
        <w:rPr>
          <w:spacing w:val="-3"/>
        </w:rPr>
        <w:t>а</w:t>
      </w:r>
      <w:r w:rsidRPr="0009655D">
        <w:t>зы</w:t>
      </w:r>
      <w:r w:rsidRPr="0009655D">
        <w:rPr>
          <w:spacing w:val="23"/>
        </w:rPr>
        <w:t xml:space="preserve"> </w:t>
      </w:r>
      <w:r w:rsidRPr="0009655D">
        <w:t>за</w:t>
      </w:r>
      <w:r w:rsidRPr="0009655D">
        <w:rPr>
          <w:spacing w:val="-2"/>
        </w:rPr>
        <w:t>щ</w:t>
      </w:r>
      <w:r w:rsidRPr="0009655D">
        <w:t>ит</w:t>
      </w:r>
      <w:r w:rsidRPr="0009655D">
        <w:rPr>
          <w:spacing w:val="-1"/>
        </w:rPr>
        <w:t>н</w:t>
      </w:r>
      <w:r w:rsidRPr="0009655D">
        <w:t>ика</w:t>
      </w:r>
      <w:r w:rsidRPr="0009655D">
        <w:rPr>
          <w:spacing w:val="21"/>
        </w:rPr>
        <w:t xml:space="preserve"> </w:t>
      </w:r>
      <w:r w:rsidRPr="0009655D">
        <w:t>Р</w:t>
      </w:r>
      <w:r w:rsidRPr="0009655D">
        <w:rPr>
          <w:spacing w:val="-1"/>
        </w:rPr>
        <w:t>оди</w:t>
      </w:r>
      <w:r w:rsidRPr="0009655D">
        <w:t>ны</w:t>
      </w:r>
      <w:r w:rsidRPr="0009655D">
        <w:rPr>
          <w:spacing w:val="23"/>
        </w:rPr>
        <w:t xml:space="preserve"> </w:t>
      </w:r>
      <w:r w:rsidRPr="0009655D">
        <w:t>в</w:t>
      </w:r>
      <w:r w:rsidRPr="0009655D">
        <w:rPr>
          <w:spacing w:val="20"/>
        </w:rPr>
        <w:t xml:space="preserve"> </w:t>
      </w:r>
      <w:r w:rsidRPr="0009655D">
        <w:t>п</w:t>
      </w:r>
      <w:r w:rsidRPr="0009655D">
        <w:rPr>
          <w:spacing w:val="-1"/>
        </w:rPr>
        <w:t>р</w:t>
      </w:r>
      <w:r w:rsidRPr="0009655D">
        <w:t>оизв</w:t>
      </w:r>
      <w:r w:rsidRPr="0009655D">
        <w:rPr>
          <w:spacing w:val="-2"/>
        </w:rPr>
        <w:t>е</w:t>
      </w:r>
      <w:r w:rsidRPr="0009655D">
        <w:t>д</w:t>
      </w:r>
      <w:r w:rsidRPr="0009655D">
        <w:rPr>
          <w:spacing w:val="-1"/>
        </w:rPr>
        <w:t>е</w:t>
      </w:r>
      <w:r w:rsidRPr="0009655D">
        <w:t>ни</w:t>
      </w:r>
      <w:r w:rsidRPr="0009655D">
        <w:rPr>
          <w:spacing w:val="-1"/>
        </w:rPr>
        <w:t>я</w:t>
      </w:r>
      <w:r w:rsidRPr="0009655D">
        <w:t>х</w:t>
      </w:r>
      <w:r w:rsidRPr="0009655D">
        <w:rPr>
          <w:spacing w:val="21"/>
        </w:rPr>
        <w:t xml:space="preserve"> </w:t>
      </w:r>
      <w:r w:rsidRPr="0009655D">
        <w:t>иск</w:t>
      </w:r>
      <w:r w:rsidRPr="0009655D">
        <w:rPr>
          <w:spacing w:val="-2"/>
        </w:rPr>
        <w:t>у</w:t>
      </w:r>
      <w:r w:rsidRPr="0009655D">
        <w:t>сства.</w:t>
      </w:r>
      <w:r w:rsidRPr="0009655D">
        <w:rPr>
          <w:spacing w:val="21"/>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72"/>
        </w:rPr>
        <w:t xml:space="preserve"> </w:t>
      </w:r>
      <w:r w:rsidRPr="0009655D">
        <w:t>как</w:t>
      </w:r>
      <w:r w:rsidRPr="0009655D">
        <w:rPr>
          <w:spacing w:val="170"/>
        </w:rPr>
        <w:t xml:space="preserve"> </w:t>
      </w:r>
      <w:r w:rsidRPr="0009655D">
        <w:t>выгля</w:t>
      </w:r>
      <w:r w:rsidRPr="0009655D">
        <w:rPr>
          <w:spacing w:val="1"/>
        </w:rPr>
        <w:t>д</w:t>
      </w:r>
      <w:r w:rsidRPr="0009655D">
        <w:t>ели</w:t>
      </w:r>
      <w:r w:rsidRPr="0009655D">
        <w:rPr>
          <w:spacing w:val="173"/>
        </w:rPr>
        <w:t xml:space="preserve"> </w:t>
      </w:r>
      <w:r w:rsidRPr="0009655D">
        <w:t>за</w:t>
      </w:r>
      <w:r w:rsidRPr="0009655D">
        <w:rPr>
          <w:spacing w:val="-2"/>
        </w:rPr>
        <w:t>щи</w:t>
      </w:r>
      <w:r w:rsidRPr="0009655D">
        <w:t>тн</w:t>
      </w:r>
      <w:r w:rsidRPr="0009655D">
        <w:rPr>
          <w:spacing w:val="1"/>
        </w:rPr>
        <w:t>и</w:t>
      </w:r>
      <w:r w:rsidRPr="0009655D">
        <w:rPr>
          <w:spacing w:val="-1"/>
        </w:rPr>
        <w:t>к</w:t>
      </w:r>
      <w:r w:rsidRPr="0009655D">
        <w:t>и</w:t>
      </w:r>
      <w:r w:rsidRPr="0009655D">
        <w:rPr>
          <w:spacing w:val="171"/>
        </w:rPr>
        <w:t xml:space="preserve"> </w:t>
      </w:r>
      <w:r w:rsidRPr="0009655D">
        <w:t>Род</w:t>
      </w:r>
      <w:r w:rsidRPr="0009655D">
        <w:rPr>
          <w:spacing w:val="-1"/>
        </w:rPr>
        <w:t>ин</w:t>
      </w:r>
      <w:r w:rsidRPr="0009655D">
        <w:t>ы</w:t>
      </w:r>
      <w:r w:rsidRPr="0009655D">
        <w:rPr>
          <w:spacing w:val="171"/>
        </w:rPr>
        <w:t xml:space="preserve"> </w:t>
      </w:r>
      <w:r w:rsidRPr="0009655D">
        <w:t>в</w:t>
      </w:r>
      <w:r w:rsidRPr="0009655D">
        <w:rPr>
          <w:spacing w:val="172"/>
        </w:rPr>
        <w:t xml:space="preserve"> </w:t>
      </w:r>
      <w:r w:rsidRPr="0009655D">
        <w:rPr>
          <w:spacing w:val="1"/>
        </w:rPr>
        <w:t>р</w:t>
      </w:r>
      <w:r w:rsidRPr="0009655D">
        <w:t>азные</w:t>
      </w:r>
      <w:r w:rsidRPr="0009655D">
        <w:rPr>
          <w:spacing w:val="171"/>
        </w:rPr>
        <w:t xml:space="preserve"> </w:t>
      </w:r>
      <w:r w:rsidRPr="0009655D">
        <w:t>времена. С</w:t>
      </w:r>
      <w:r w:rsidRPr="0009655D">
        <w:rPr>
          <w:spacing w:val="-1"/>
        </w:rPr>
        <w:t>о</w:t>
      </w:r>
      <w:r w:rsidRPr="0009655D">
        <w:t>от</w:t>
      </w:r>
      <w:r w:rsidRPr="0009655D">
        <w:rPr>
          <w:spacing w:val="-1"/>
        </w:rPr>
        <w:t>н</w:t>
      </w:r>
      <w:r w:rsidRPr="0009655D">
        <w:t>о</w:t>
      </w:r>
      <w:r w:rsidRPr="0009655D">
        <w:rPr>
          <w:spacing w:val="-1"/>
        </w:rPr>
        <w:t>с</w:t>
      </w:r>
      <w:r w:rsidRPr="0009655D">
        <w:t>ить</w:t>
      </w:r>
      <w:r w:rsidRPr="0009655D">
        <w:rPr>
          <w:spacing w:val="36"/>
        </w:rPr>
        <w:t xml:space="preserve"> </w:t>
      </w:r>
      <w:r w:rsidRPr="0009655D">
        <w:t>ч</w:t>
      </w:r>
      <w:r w:rsidRPr="0009655D">
        <w:rPr>
          <w:spacing w:val="-1"/>
        </w:rPr>
        <w:t>е</w:t>
      </w:r>
      <w:r w:rsidRPr="0009655D">
        <w:t>рты,</w:t>
      </w:r>
      <w:r w:rsidRPr="0009655D">
        <w:rPr>
          <w:spacing w:val="35"/>
        </w:rPr>
        <w:t xml:space="preserve"> </w:t>
      </w:r>
      <w:r w:rsidRPr="0009655D">
        <w:t>свойств</w:t>
      </w:r>
      <w:r w:rsidRPr="0009655D">
        <w:rPr>
          <w:spacing w:val="2"/>
        </w:rPr>
        <w:t>е</w:t>
      </w:r>
      <w:r w:rsidRPr="0009655D">
        <w:rPr>
          <w:spacing w:val="-1"/>
        </w:rPr>
        <w:t>н</w:t>
      </w:r>
      <w:r w:rsidRPr="0009655D">
        <w:t>н</w:t>
      </w:r>
      <w:r w:rsidRPr="0009655D">
        <w:rPr>
          <w:spacing w:val="-1"/>
        </w:rPr>
        <w:t>ы</w:t>
      </w:r>
      <w:r w:rsidRPr="0009655D">
        <w:t>е</w:t>
      </w:r>
      <w:r w:rsidRPr="0009655D">
        <w:rPr>
          <w:spacing w:val="37"/>
        </w:rPr>
        <w:t xml:space="preserve"> </w:t>
      </w:r>
      <w:r w:rsidRPr="0009655D">
        <w:t>с</w:t>
      </w:r>
      <w:r w:rsidRPr="0009655D">
        <w:rPr>
          <w:spacing w:val="-1"/>
        </w:rPr>
        <w:t>к</w:t>
      </w:r>
      <w:r w:rsidRPr="0009655D">
        <w:t>аз</w:t>
      </w:r>
      <w:r w:rsidRPr="0009655D">
        <w:rPr>
          <w:spacing w:val="-2"/>
        </w:rPr>
        <w:t>о</w:t>
      </w:r>
      <w:r w:rsidRPr="0009655D">
        <w:t>ч</w:t>
      </w:r>
      <w:r w:rsidRPr="0009655D">
        <w:rPr>
          <w:spacing w:val="1"/>
        </w:rPr>
        <w:t>н</w:t>
      </w:r>
      <w:r w:rsidRPr="0009655D">
        <w:rPr>
          <w:spacing w:val="-1"/>
        </w:rPr>
        <w:t>ы</w:t>
      </w:r>
      <w:r w:rsidRPr="0009655D">
        <w:t>м</w:t>
      </w:r>
      <w:r w:rsidRPr="0009655D">
        <w:rPr>
          <w:spacing w:val="37"/>
        </w:rPr>
        <w:t xml:space="preserve"> </w:t>
      </w:r>
      <w:r w:rsidRPr="0009655D">
        <w:t>г</w:t>
      </w:r>
      <w:r w:rsidRPr="0009655D">
        <w:rPr>
          <w:spacing w:val="-1"/>
        </w:rPr>
        <w:t>е</w:t>
      </w:r>
      <w:r w:rsidRPr="0009655D">
        <w:rPr>
          <w:spacing w:val="-2"/>
        </w:rPr>
        <w:t>р</w:t>
      </w:r>
      <w:r w:rsidRPr="0009655D">
        <w:t>оям</w:t>
      </w:r>
      <w:r w:rsidRPr="0009655D">
        <w:rPr>
          <w:spacing w:val="144"/>
        </w:rPr>
        <w:t xml:space="preserve"> </w:t>
      </w:r>
      <w:r w:rsidRPr="0009655D">
        <w:t>с</w:t>
      </w:r>
      <w:r w:rsidRPr="0009655D">
        <w:rPr>
          <w:spacing w:val="37"/>
        </w:rPr>
        <w:t xml:space="preserve"> </w:t>
      </w:r>
      <w:r w:rsidRPr="0009655D">
        <w:t>о</w:t>
      </w:r>
      <w:r w:rsidRPr="0009655D">
        <w:rPr>
          <w:spacing w:val="-1"/>
        </w:rPr>
        <w:t>б</w:t>
      </w:r>
      <w:r w:rsidRPr="0009655D">
        <w:t>раза</w:t>
      </w:r>
      <w:r w:rsidRPr="0009655D">
        <w:rPr>
          <w:spacing w:val="-2"/>
        </w:rPr>
        <w:t>м</w:t>
      </w:r>
      <w:r w:rsidRPr="0009655D">
        <w:t>и</w:t>
      </w:r>
      <w:r w:rsidRPr="0009655D">
        <w:rPr>
          <w:spacing w:val="37"/>
        </w:rPr>
        <w:t xml:space="preserve"> </w:t>
      </w:r>
      <w:r w:rsidRPr="0009655D">
        <w:t>нас</w:t>
      </w:r>
      <w:r w:rsidRPr="0009655D">
        <w:rPr>
          <w:spacing w:val="-3"/>
        </w:rPr>
        <w:t>т</w:t>
      </w:r>
      <w:r w:rsidRPr="0009655D">
        <w:t>оя</w:t>
      </w:r>
      <w:r w:rsidRPr="0009655D">
        <w:rPr>
          <w:spacing w:val="-1"/>
        </w:rPr>
        <w:t>щи</w:t>
      </w:r>
      <w:r w:rsidRPr="0009655D">
        <w:t>х ге</w:t>
      </w:r>
      <w:r w:rsidRPr="0009655D">
        <w:rPr>
          <w:spacing w:val="-1"/>
        </w:rPr>
        <w:t>р</w:t>
      </w:r>
      <w:r w:rsidRPr="0009655D">
        <w:t>оев. Со</w:t>
      </w:r>
      <w:r w:rsidRPr="0009655D">
        <w:rPr>
          <w:spacing w:val="-2"/>
        </w:rPr>
        <w:t>з</w:t>
      </w:r>
      <w:r w:rsidRPr="0009655D">
        <w:t>давать</w:t>
      </w:r>
      <w:r w:rsidRPr="0009655D">
        <w:rPr>
          <w:spacing w:val="-1"/>
        </w:rPr>
        <w:t xml:space="preserve"> о</w:t>
      </w:r>
      <w:r w:rsidRPr="0009655D">
        <w:t>б</w:t>
      </w:r>
      <w:r w:rsidRPr="0009655D">
        <w:rPr>
          <w:spacing w:val="-1"/>
        </w:rPr>
        <w:t>р</w:t>
      </w:r>
      <w:r w:rsidRPr="0009655D">
        <w:t>аз ге</w:t>
      </w:r>
      <w:r w:rsidRPr="0009655D">
        <w:rPr>
          <w:spacing w:val="-2"/>
        </w:rPr>
        <w:t>р</w:t>
      </w:r>
      <w:r w:rsidRPr="0009655D">
        <w:t>оя –</w:t>
      </w:r>
      <w:r w:rsidRPr="0009655D">
        <w:rPr>
          <w:spacing w:val="1"/>
        </w:rPr>
        <w:t xml:space="preserve"> р</w:t>
      </w:r>
      <w:r w:rsidRPr="0009655D">
        <w:rPr>
          <w:spacing w:val="-2"/>
        </w:rPr>
        <w:t>е</w:t>
      </w:r>
      <w:r w:rsidRPr="0009655D">
        <w:t>ал</w:t>
      </w:r>
      <w:r w:rsidRPr="0009655D">
        <w:rPr>
          <w:spacing w:val="-1"/>
        </w:rPr>
        <w:t>ь</w:t>
      </w:r>
      <w:r w:rsidRPr="0009655D">
        <w:rPr>
          <w:spacing w:val="-2"/>
        </w:rPr>
        <w:t>н</w:t>
      </w:r>
      <w:r w:rsidRPr="0009655D">
        <w:t>ого</w:t>
      </w:r>
      <w:r w:rsidRPr="0009655D">
        <w:rPr>
          <w:spacing w:val="1"/>
        </w:rPr>
        <w:t xml:space="preserve"> </w:t>
      </w:r>
      <w:r w:rsidRPr="0009655D">
        <w:t>з</w:t>
      </w:r>
      <w:r w:rsidRPr="0009655D">
        <w:rPr>
          <w:spacing w:val="-2"/>
        </w:rPr>
        <w:t>а</w:t>
      </w:r>
      <w:r w:rsidRPr="0009655D">
        <w:t>щи</w:t>
      </w:r>
      <w:r w:rsidRPr="0009655D">
        <w:rPr>
          <w:spacing w:val="-2"/>
        </w:rPr>
        <w:t>т</w:t>
      </w:r>
      <w:r w:rsidRPr="0009655D">
        <w:t>н</w:t>
      </w:r>
      <w:r w:rsidRPr="0009655D">
        <w:rPr>
          <w:spacing w:val="-1"/>
        </w:rPr>
        <w:t>и</w:t>
      </w:r>
      <w:r w:rsidRPr="0009655D">
        <w:t>ка Р</w:t>
      </w:r>
      <w:r w:rsidRPr="0009655D">
        <w:rPr>
          <w:spacing w:val="-1"/>
        </w:rPr>
        <w:t>од</w:t>
      </w:r>
      <w:r w:rsidRPr="0009655D">
        <w:rPr>
          <w:spacing w:val="-2"/>
        </w:rPr>
        <w:t>и</w:t>
      </w:r>
      <w:r w:rsidRPr="0009655D">
        <w:t>ны.</w:t>
      </w:r>
    </w:p>
    <w:p w:rsidR="00114210" w:rsidRPr="0009655D" w:rsidRDefault="00114210" w:rsidP="009439C0">
      <w:pPr>
        <w:widowControl w:val="0"/>
        <w:tabs>
          <w:tab w:val="left" w:pos="0"/>
          <w:tab w:val="left" w:pos="2288"/>
        </w:tabs>
        <w:autoSpaceDE w:val="0"/>
        <w:autoSpaceDN w:val="0"/>
        <w:adjustRightInd w:val="0"/>
        <w:ind w:left="1" w:right="-17" w:firstLine="709"/>
        <w:jc w:val="both"/>
      </w:pPr>
      <w:r w:rsidRPr="0009655D">
        <w:rPr>
          <w:b/>
          <w:bCs/>
        </w:rPr>
        <w:t>Иде</w:t>
      </w:r>
      <w:r w:rsidRPr="0009655D">
        <w:rPr>
          <w:b/>
          <w:bCs/>
          <w:spacing w:val="-1"/>
        </w:rPr>
        <w:t>а</w:t>
      </w:r>
      <w:r w:rsidRPr="0009655D">
        <w:rPr>
          <w:b/>
          <w:bCs/>
        </w:rPr>
        <w:t>льн</w:t>
      </w:r>
      <w:r w:rsidRPr="0009655D">
        <w:rPr>
          <w:b/>
          <w:bCs/>
          <w:spacing w:val="-1"/>
        </w:rPr>
        <w:t>ы</w:t>
      </w:r>
      <w:r w:rsidRPr="0009655D">
        <w:rPr>
          <w:b/>
          <w:bCs/>
        </w:rPr>
        <w:t>е</w:t>
      </w:r>
      <w:r w:rsidRPr="0009655D">
        <w:rPr>
          <w:spacing w:val="68"/>
        </w:rPr>
        <w:t xml:space="preserve"> </w:t>
      </w:r>
      <w:r w:rsidRPr="0009655D">
        <w:rPr>
          <w:b/>
          <w:bCs/>
          <w:spacing w:val="1"/>
        </w:rPr>
        <w:t>о</w:t>
      </w:r>
      <w:r w:rsidRPr="0009655D">
        <w:rPr>
          <w:b/>
          <w:bCs/>
        </w:rPr>
        <w:t>б</w:t>
      </w:r>
      <w:r w:rsidRPr="0009655D">
        <w:rPr>
          <w:b/>
          <w:bCs/>
          <w:spacing w:val="-1"/>
        </w:rPr>
        <w:t>р</w:t>
      </w:r>
      <w:r w:rsidRPr="0009655D">
        <w:rPr>
          <w:b/>
          <w:bCs/>
        </w:rPr>
        <w:t>а</w:t>
      </w:r>
      <w:r w:rsidRPr="0009655D">
        <w:rPr>
          <w:b/>
          <w:bCs/>
          <w:spacing w:val="-2"/>
        </w:rPr>
        <w:t>з</w:t>
      </w:r>
      <w:r w:rsidRPr="0009655D">
        <w:rPr>
          <w:b/>
          <w:bCs/>
        </w:rPr>
        <w:t>ы</w:t>
      </w:r>
      <w:r w:rsidRPr="0009655D">
        <w:rPr>
          <w:spacing w:val="70"/>
        </w:rPr>
        <w:t xml:space="preserve"> </w:t>
      </w:r>
      <w:r w:rsidRPr="0009655D">
        <w:rPr>
          <w:b/>
          <w:bCs/>
        </w:rPr>
        <w:t>сказоч</w:t>
      </w:r>
      <w:r w:rsidRPr="0009655D">
        <w:rPr>
          <w:b/>
          <w:bCs/>
          <w:spacing w:val="-1"/>
        </w:rPr>
        <w:t>ны</w:t>
      </w:r>
      <w:r w:rsidRPr="0009655D">
        <w:rPr>
          <w:b/>
          <w:bCs/>
        </w:rPr>
        <w:t>х</w:t>
      </w:r>
      <w:r w:rsidRPr="0009655D">
        <w:rPr>
          <w:spacing w:val="71"/>
        </w:rPr>
        <w:t xml:space="preserve"> </w:t>
      </w:r>
      <w:r w:rsidRPr="0009655D">
        <w:rPr>
          <w:b/>
          <w:bCs/>
        </w:rPr>
        <w:t>ге</w:t>
      </w:r>
      <w:r w:rsidRPr="0009655D">
        <w:rPr>
          <w:b/>
          <w:bCs/>
          <w:spacing w:val="-2"/>
        </w:rPr>
        <w:t>р</w:t>
      </w:r>
      <w:r w:rsidRPr="0009655D">
        <w:rPr>
          <w:b/>
          <w:bCs/>
          <w:spacing w:val="-1"/>
        </w:rPr>
        <w:t>ои</w:t>
      </w:r>
      <w:r w:rsidRPr="0009655D">
        <w:rPr>
          <w:b/>
          <w:bCs/>
        </w:rPr>
        <w:t>нь.</w:t>
      </w:r>
      <w:r w:rsidRPr="0009655D">
        <w:rPr>
          <w:spacing w:val="71"/>
        </w:rPr>
        <w:t xml:space="preserve"> </w:t>
      </w:r>
      <w:r w:rsidRPr="0009655D">
        <w:rPr>
          <w:spacing w:val="1"/>
        </w:rPr>
        <w:t>Г</w:t>
      </w:r>
      <w:r w:rsidRPr="0009655D">
        <w:t>ла</w:t>
      </w:r>
      <w:r w:rsidRPr="0009655D">
        <w:rPr>
          <w:spacing w:val="-3"/>
        </w:rPr>
        <w:t>в</w:t>
      </w:r>
      <w:r w:rsidRPr="0009655D">
        <w:rPr>
          <w:spacing w:val="-1"/>
        </w:rPr>
        <w:t>н</w:t>
      </w:r>
      <w:r w:rsidRPr="0009655D">
        <w:t>ые</w:t>
      </w:r>
      <w:r w:rsidRPr="0009655D">
        <w:rPr>
          <w:spacing w:val="64"/>
        </w:rPr>
        <w:t xml:space="preserve"> </w:t>
      </w:r>
      <w:r w:rsidRPr="0009655D">
        <w:t>г</w:t>
      </w:r>
      <w:r w:rsidRPr="0009655D">
        <w:rPr>
          <w:spacing w:val="-1"/>
        </w:rPr>
        <w:t>е</w:t>
      </w:r>
      <w:r w:rsidRPr="0009655D">
        <w:rPr>
          <w:spacing w:val="-2"/>
        </w:rPr>
        <w:t>р</w:t>
      </w:r>
      <w:r w:rsidRPr="0009655D">
        <w:t>ои</w:t>
      </w:r>
      <w:r w:rsidRPr="0009655D">
        <w:rPr>
          <w:spacing w:val="-2"/>
        </w:rPr>
        <w:t>н</w:t>
      </w:r>
      <w:r w:rsidRPr="0009655D">
        <w:t>и р</w:t>
      </w:r>
      <w:r w:rsidRPr="0009655D">
        <w:rPr>
          <w:spacing w:val="-2"/>
        </w:rPr>
        <w:t>у</w:t>
      </w:r>
      <w:r w:rsidRPr="0009655D">
        <w:t>сских</w:t>
      </w:r>
      <w:r w:rsidRPr="0009655D">
        <w:rPr>
          <w:spacing w:val="94"/>
        </w:rPr>
        <w:t xml:space="preserve"> </w:t>
      </w:r>
      <w:r w:rsidRPr="0009655D">
        <w:t>ска</w:t>
      </w:r>
      <w:r w:rsidRPr="0009655D">
        <w:rPr>
          <w:spacing w:val="-1"/>
        </w:rPr>
        <w:t>з</w:t>
      </w:r>
      <w:r w:rsidRPr="0009655D">
        <w:t>ок.</w:t>
      </w:r>
      <w:r>
        <w:t xml:space="preserve"> </w:t>
      </w:r>
      <w:r w:rsidRPr="0009655D">
        <w:rPr>
          <w:spacing w:val="-1"/>
        </w:rPr>
        <w:t>Н</w:t>
      </w:r>
      <w:r w:rsidRPr="0009655D">
        <w:t>аделе</w:t>
      </w:r>
      <w:r w:rsidRPr="0009655D">
        <w:rPr>
          <w:spacing w:val="-1"/>
        </w:rPr>
        <w:t>н</w:t>
      </w:r>
      <w:r w:rsidRPr="0009655D">
        <w:t>ие</w:t>
      </w:r>
      <w:r w:rsidRPr="0009655D">
        <w:rPr>
          <w:spacing w:val="93"/>
        </w:rPr>
        <w:t xml:space="preserve"> </w:t>
      </w:r>
      <w:r w:rsidRPr="0009655D">
        <w:t>ска</w:t>
      </w:r>
      <w:r w:rsidRPr="0009655D">
        <w:rPr>
          <w:spacing w:val="-1"/>
        </w:rPr>
        <w:t>з</w:t>
      </w:r>
      <w:r w:rsidRPr="0009655D">
        <w:t>о</w:t>
      </w:r>
      <w:r w:rsidRPr="0009655D">
        <w:rPr>
          <w:spacing w:val="-1"/>
        </w:rPr>
        <w:t>ч</w:t>
      </w:r>
      <w:r w:rsidRPr="0009655D">
        <w:rPr>
          <w:spacing w:val="-2"/>
        </w:rPr>
        <w:t>н</w:t>
      </w:r>
      <w:r w:rsidRPr="0009655D">
        <w:t>ой</w:t>
      </w:r>
      <w:r w:rsidRPr="0009655D">
        <w:rPr>
          <w:spacing w:val="93"/>
        </w:rPr>
        <w:t xml:space="preserve"> </w:t>
      </w:r>
      <w:r w:rsidRPr="0009655D">
        <w:t>г</w:t>
      </w:r>
      <w:r w:rsidRPr="0009655D">
        <w:rPr>
          <w:spacing w:val="-1"/>
        </w:rPr>
        <w:t>е</w:t>
      </w:r>
      <w:r w:rsidRPr="0009655D">
        <w:t>рои</w:t>
      </w:r>
      <w:r w:rsidRPr="0009655D">
        <w:rPr>
          <w:spacing w:val="-1"/>
        </w:rPr>
        <w:t>н</w:t>
      </w:r>
      <w:r w:rsidRPr="0009655D">
        <w:t>и</w:t>
      </w:r>
      <w:r w:rsidRPr="0009655D">
        <w:rPr>
          <w:spacing w:val="93"/>
        </w:rPr>
        <w:t xml:space="preserve"> </w:t>
      </w:r>
      <w:r w:rsidRPr="0009655D">
        <w:t>кач</w:t>
      </w:r>
      <w:r w:rsidRPr="0009655D">
        <w:rPr>
          <w:spacing w:val="-1"/>
        </w:rPr>
        <w:t>е</w:t>
      </w:r>
      <w:r w:rsidRPr="0009655D">
        <w:t>с</w:t>
      </w:r>
      <w:r w:rsidRPr="0009655D">
        <w:rPr>
          <w:spacing w:val="-2"/>
        </w:rPr>
        <w:t>т</w:t>
      </w:r>
      <w:r w:rsidRPr="0009655D">
        <w:t>вами,</w:t>
      </w:r>
      <w:r w:rsidRPr="0009655D">
        <w:rPr>
          <w:spacing w:val="91"/>
        </w:rPr>
        <w:t xml:space="preserve"> </w:t>
      </w:r>
      <w:r w:rsidRPr="0009655D">
        <w:t>к</w:t>
      </w:r>
      <w:r w:rsidRPr="0009655D">
        <w:rPr>
          <w:spacing w:val="2"/>
        </w:rPr>
        <w:t>о</w:t>
      </w:r>
      <w:r w:rsidRPr="0009655D">
        <w:rPr>
          <w:spacing w:val="-2"/>
        </w:rPr>
        <w:t>т</w:t>
      </w:r>
      <w:r w:rsidRPr="0009655D">
        <w:t>о</w:t>
      </w:r>
      <w:r w:rsidRPr="0009655D">
        <w:rPr>
          <w:spacing w:val="-1"/>
        </w:rPr>
        <w:t>р</w:t>
      </w:r>
      <w:r w:rsidRPr="0009655D">
        <w:t>ы</w:t>
      </w:r>
      <w:r w:rsidRPr="0009655D">
        <w:rPr>
          <w:spacing w:val="9"/>
        </w:rPr>
        <w:t>е</w:t>
      </w:r>
      <w:r w:rsidRPr="0009655D">
        <w:t>,</w:t>
      </w:r>
      <w:r w:rsidRPr="0009655D">
        <w:rPr>
          <w:spacing w:val="92"/>
        </w:rPr>
        <w:t xml:space="preserve"> </w:t>
      </w:r>
      <w:r w:rsidRPr="0009655D">
        <w:t>по мн</w:t>
      </w:r>
      <w:r w:rsidRPr="0009655D">
        <w:rPr>
          <w:spacing w:val="-1"/>
        </w:rPr>
        <w:t>е</w:t>
      </w:r>
      <w:r w:rsidRPr="0009655D">
        <w:t>нию</w:t>
      </w:r>
      <w:r w:rsidRPr="0009655D">
        <w:rPr>
          <w:spacing w:val="133"/>
        </w:rPr>
        <w:t xml:space="preserve"> </w:t>
      </w:r>
      <w:r w:rsidRPr="0009655D">
        <w:rPr>
          <w:spacing w:val="1"/>
        </w:rPr>
        <w:t>н</w:t>
      </w:r>
      <w:r w:rsidRPr="0009655D">
        <w:rPr>
          <w:spacing w:val="-2"/>
        </w:rPr>
        <w:t>а</w:t>
      </w:r>
      <w:r w:rsidRPr="0009655D">
        <w:t>род</w:t>
      </w:r>
      <w:r w:rsidRPr="0009655D">
        <w:rPr>
          <w:spacing w:val="2"/>
        </w:rPr>
        <w:t>а</w:t>
      </w:r>
      <w:r w:rsidRPr="0009655D">
        <w:t>,</w:t>
      </w:r>
      <w:r w:rsidRPr="0009655D">
        <w:rPr>
          <w:spacing w:val="134"/>
        </w:rPr>
        <w:t xml:space="preserve"> </w:t>
      </w:r>
      <w:r w:rsidRPr="0009655D">
        <w:rPr>
          <w:spacing w:val="-1"/>
        </w:rPr>
        <w:t>д</w:t>
      </w:r>
      <w:r w:rsidRPr="0009655D">
        <w:t>олж</w:t>
      </w:r>
      <w:r w:rsidRPr="0009655D">
        <w:rPr>
          <w:spacing w:val="-1"/>
        </w:rPr>
        <w:t>н</w:t>
      </w:r>
      <w:r w:rsidRPr="0009655D">
        <w:t>ы</w:t>
      </w:r>
      <w:r w:rsidRPr="0009655D">
        <w:rPr>
          <w:spacing w:val="135"/>
        </w:rPr>
        <w:t xml:space="preserve"> </w:t>
      </w:r>
      <w:r w:rsidRPr="0009655D">
        <w:t>б</w:t>
      </w:r>
      <w:r w:rsidRPr="0009655D">
        <w:rPr>
          <w:spacing w:val="1"/>
        </w:rPr>
        <w:t>ы</w:t>
      </w:r>
      <w:r w:rsidRPr="0009655D">
        <w:rPr>
          <w:spacing w:val="-2"/>
        </w:rPr>
        <w:t>л</w:t>
      </w:r>
      <w:r w:rsidRPr="0009655D">
        <w:t>и</w:t>
      </w:r>
      <w:r w:rsidRPr="0009655D">
        <w:rPr>
          <w:spacing w:val="135"/>
        </w:rPr>
        <w:t xml:space="preserve"> </w:t>
      </w:r>
      <w:r w:rsidRPr="0009655D">
        <w:t>п</w:t>
      </w:r>
      <w:r w:rsidRPr="0009655D">
        <w:rPr>
          <w:spacing w:val="-1"/>
        </w:rPr>
        <w:t>р</w:t>
      </w:r>
      <w:r w:rsidRPr="0009655D">
        <w:t>и</w:t>
      </w:r>
      <w:r w:rsidRPr="0009655D">
        <w:rPr>
          <w:spacing w:val="-2"/>
        </w:rPr>
        <w:t>с</w:t>
      </w:r>
      <w:r w:rsidRPr="0009655D">
        <w:rPr>
          <w:spacing w:val="-4"/>
        </w:rPr>
        <w:t>у</w:t>
      </w:r>
      <w:r w:rsidRPr="0009655D">
        <w:t>тст</w:t>
      </w:r>
      <w:r w:rsidRPr="0009655D">
        <w:rPr>
          <w:spacing w:val="-1"/>
        </w:rPr>
        <w:t>в</w:t>
      </w:r>
      <w:r w:rsidRPr="0009655D">
        <w:t>овать</w:t>
      </w:r>
      <w:r w:rsidRPr="0009655D">
        <w:rPr>
          <w:spacing w:val="137"/>
        </w:rPr>
        <w:t xml:space="preserve"> </w:t>
      </w:r>
      <w:r w:rsidRPr="0009655D">
        <w:t>у</w:t>
      </w:r>
      <w:r w:rsidRPr="0009655D">
        <w:rPr>
          <w:spacing w:val="133"/>
        </w:rPr>
        <w:t xml:space="preserve"> </w:t>
      </w:r>
      <w:r w:rsidRPr="0009655D">
        <w:t>и</w:t>
      </w:r>
      <w:r w:rsidRPr="0009655D">
        <w:rPr>
          <w:spacing w:val="1"/>
        </w:rPr>
        <w:t>д</w:t>
      </w:r>
      <w:r w:rsidRPr="0009655D">
        <w:t>е</w:t>
      </w:r>
      <w:r w:rsidRPr="0009655D">
        <w:rPr>
          <w:spacing w:val="-1"/>
        </w:rPr>
        <w:t>аль</w:t>
      </w:r>
      <w:r w:rsidRPr="0009655D">
        <w:t>ной</w:t>
      </w:r>
      <w:r w:rsidRPr="0009655D">
        <w:rPr>
          <w:spacing w:val="135"/>
        </w:rPr>
        <w:t xml:space="preserve"> </w:t>
      </w:r>
      <w:r w:rsidRPr="0009655D">
        <w:t>ж</w:t>
      </w:r>
      <w:r w:rsidRPr="0009655D">
        <w:rPr>
          <w:spacing w:val="-1"/>
        </w:rPr>
        <w:t>е</w:t>
      </w:r>
      <w:r w:rsidRPr="0009655D">
        <w:t>нщ</w:t>
      </w:r>
      <w:r w:rsidRPr="0009655D">
        <w:rPr>
          <w:spacing w:val="-1"/>
        </w:rPr>
        <w:t>ин</w:t>
      </w:r>
      <w:r w:rsidRPr="0009655D">
        <w:t>ы: к</w:t>
      </w:r>
      <w:r w:rsidRPr="0009655D">
        <w:rPr>
          <w:spacing w:val="1"/>
        </w:rPr>
        <w:t>р</w:t>
      </w:r>
      <w:r w:rsidRPr="0009655D">
        <w:t>а</w:t>
      </w:r>
      <w:r w:rsidRPr="0009655D">
        <w:rPr>
          <w:spacing w:val="-2"/>
        </w:rPr>
        <w:t>с</w:t>
      </w:r>
      <w:r w:rsidRPr="0009655D">
        <w:t>ота,</w:t>
      </w:r>
      <w:r w:rsidRPr="0009655D">
        <w:rPr>
          <w:spacing w:val="47"/>
        </w:rPr>
        <w:t xml:space="preserve"> </w:t>
      </w:r>
      <w:r w:rsidRPr="0009655D">
        <w:t>с</w:t>
      </w:r>
      <w:r w:rsidRPr="0009655D">
        <w:rPr>
          <w:spacing w:val="-1"/>
        </w:rPr>
        <w:t>к</w:t>
      </w:r>
      <w:r w:rsidRPr="0009655D">
        <w:t>ром</w:t>
      </w:r>
      <w:r w:rsidRPr="0009655D">
        <w:rPr>
          <w:spacing w:val="-2"/>
        </w:rPr>
        <w:t>н</w:t>
      </w:r>
      <w:r w:rsidRPr="0009655D">
        <w:t>ос</w:t>
      </w:r>
      <w:r w:rsidRPr="0009655D">
        <w:rPr>
          <w:spacing w:val="-2"/>
        </w:rPr>
        <w:t>т</w:t>
      </w:r>
      <w:r w:rsidRPr="0009655D">
        <w:rPr>
          <w:spacing w:val="-1"/>
        </w:rPr>
        <w:t>ь</w:t>
      </w:r>
      <w:r w:rsidRPr="0009655D">
        <w:t>,</w:t>
      </w:r>
      <w:r w:rsidRPr="0009655D">
        <w:rPr>
          <w:spacing w:val="46"/>
        </w:rPr>
        <w:t xml:space="preserve"> </w:t>
      </w:r>
      <w:r w:rsidRPr="0009655D">
        <w:t>те</w:t>
      </w:r>
      <w:r w:rsidRPr="0009655D">
        <w:rPr>
          <w:spacing w:val="1"/>
        </w:rPr>
        <w:t>рп</w:t>
      </w:r>
      <w:r w:rsidRPr="0009655D">
        <w:t>е</w:t>
      </w:r>
      <w:r w:rsidRPr="0009655D">
        <w:rPr>
          <w:spacing w:val="-1"/>
        </w:rPr>
        <w:t>н</w:t>
      </w:r>
      <w:r w:rsidRPr="0009655D">
        <w:t>ие,</w:t>
      </w:r>
      <w:r w:rsidRPr="0009655D">
        <w:rPr>
          <w:spacing w:val="46"/>
        </w:rPr>
        <w:t xml:space="preserve"> </w:t>
      </w:r>
      <w:r w:rsidRPr="0009655D">
        <w:t>стой</w:t>
      </w:r>
      <w:r w:rsidRPr="0009655D">
        <w:rPr>
          <w:spacing w:val="-1"/>
        </w:rPr>
        <w:t>ко</w:t>
      </w:r>
      <w:r w:rsidRPr="0009655D">
        <w:t>ст</w:t>
      </w:r>
      <w:r w:rsidRPr="0009655D">
        <w:rPr>
          <w:spacing w:val="-2"/>
        </w:rPr>
        <w:t>ь</w:t>
      </w:r>
      <w:r w:rsidRPr="0009655D">
        <w:t>,</w:t>
      </w:r>
      <w:r w:rsidRPr="0009655D">
        <w:rPr>
          <w:spacing w:val="46"/>
        </w:rPr>
        <w:t xml:space="preserve"> </w:t>
      </w:r>
      <w:r w:rsidRPr="0009655D">
        <w:t>вер</w:t>
      </w:r>
      <w:r w:rsidRPr="0009655D">
        <w:rPr>
          <w:spacing w:val="2"/>
        </w:rPr>
        <w:t>н</w:t>
      </w:r>
      <w:r w:rsidRPr="0009655D">
        <w:t>ост</w:t>
      </w:r>
      <w:r w:rsidRPr="0009655D">
        <w:rPr>
          <w:spacing w:val="-2"/>
        </w:rPr>
        <w:t>ь</w:t>
      </w:r>
      <w:r w:rsidRPr="0009655D">
        <w:t>,</w:t>
      </w:r>
      <w:r w:rsidRPr="0009655D">
        <w:rPr>
          <w:spacing w:val="46"/>
        </w:rPr>
        <w:t xml:space="preserve"> </w:t>
      </w:r>
      <w:r w:rsidRPr="0009655D">
        <w:rPr>
          <w:spacing w:val="1"/>
        </w:rPr>
        <w:t>д</w:t>
      </w:r>
      <w:r w:rsidRPr="0009655D">
        <w:t>оброта,</w:t>
      </w:r>
      <w:r w:rsidRPr="0009655D">
        <w:rPr>
          <w:spacing w:val="46"/>
        </w:rPr>
        <w:t xml:space="preserve"> </w:t>
      </w:r>
      <w:r w:rsidRPr="0009655D">
        <w:t>за</w:t>
      </w:r>
      <w:r w:rsidRPr="0009655D">
        <w:rPr>
          <w:spacing w:val="-1"/>
        </w:rPr>
        <w:t>б</w:t>
      </w:r>
      <w:r w:rsidRPr="0009655D">
        <w:t>отли</w:t>
      </w:r>
      <w:r w:rsidRPr="0009655D">
        <w:rPr>
          <w:spacing w:val="-2"/>
        </w:rPr>
        <w:t>в</w:t>
      </w:r>
      <w:r w:rsidRPr="0009655D">
        <w:t>ость, тр</w:t>
      </w:r>
      <w:r w:rsidRPr="0009655D">
        <w:rPr>
          <w:spacing w:val="-3"/>
        </w:rPr>
        <w:t>у</w:t>
      </w:r>
      <w:r w:rsidRPr="0009655D">
        <w:t>д</w:t>
      </w:r>
      <w:r w:rsidRPr="0009655D">
        <w:rPr>
          <w:spacing w:val="1"/>
        </w:rPr>
        <w:t>о</w:t>
      </w:r>
      <w:r w:rsidRPr="0009655D">
        <w:t>л</w:t>
      </w:r>
      <w:r w:rsidRPr="0009655D">
        <w:rPr>
          <w:spacing w:val="-1"/>
        </w:rPr>
        <w:t>ю</w:t>
      </w:r>
      <w:r w:rsidRPr="0009655D">
        <w:t>бие,</w:t>
      </w:r>
      <w:r w:rsidRPr="0009655D">
        <w:rPr>
          <w:spacing w:val="65"/>
        </w:rPr>
        <w:t xml:space="preserve"> </w:t>
      </w:r>
      <w:r w:rsidRPr="0009655D">
        <w:rPr>
          <w:spacing w:val="-3"/>
        </w:rPr>
        <w:t>у</w:t>
      </w:r>
      <w:r w:rsidRPr="0009655D">
        <w:t>ме</w:t>
      </w:r>
      <w:r w:rsidRPr="0009655D">
        <w:rPr>
          <w:spacing w:val="-1"/>
        </w:rPr>
        <w:t>л</w:t>
      </w:r>
      <w:r w:rsidRPr="0009655D">
        <w:t>ость,</w:t>
      </w:r>
      <w:r w:rsidRPr="0009655D">
        <w:rPr>
          <w:spacing w:val="65"/>
        </w:rPr>
        <w:t xml:space="preserve"> </w:t>
      </w:r>
      <w:r w:rsidRPr="0009655D">
        <w:rPr>
          <w:spacing w:val="2"/>
        </w:rPr>
        <w:t>ч</w:t>
      </w:r>
      <w:r w:rsidRPr="0009655D">
        <w:rPr>
          <w:spacing w:val="-2"/>
        </w:rPr>
        <w:t>у</w:t>
      </w:r>
      <w:r w:rsidRPr="0009655D">
        <w:t>вст</w:t>
      </w:r>
      <w:r w:rsidRPr="0009655D">
        <w:rPr>
          <w:spacing w:val="-1"/>
        </w:rPr>
        <w:t>в</w:t>
      </w:r>
      <w:r w:rsidRPr="0009655D">
        <w:t>о</w:t>
      </w:r>
      <w:r w:rsidRPr="0009655D">
        <w:rPr>
          <w:spacing w:val="66"/>
        </w:rPr>
        <w:t xml:space="preserve"> </w:t>
      </w:r>
      <w:r w:rsidRPr="0009655D">
        <w:t>с</w:t>
      </w:r>
      <w:r w:rsidRPr="0009655D">
        <w:rPr>
          <w:spacing w:val="1"/>
        </w:rPr>
        <w:t>об</w:t>
      </w:r>
      <w:r w:rsidRPr="0009655D">
        <w:t>ст</w:t>
      </w:r>
      <w:r w:rsidRPr="0009655D">
        <w:rPr>
          <w:spacing w:val="-2"/>
        </w:rPr>
        <w:t>в</w:t>
      </w:r>
      <w:r w:rsidRPr="0009655D">
        <w:t>ен</w:t>
      </w:r>
      <w:r w:rsidRPr="0009655D">
        <w:rPr>
          <w:spacing w:val="-1"/>
        </w:rPr>
        <w:t>н</w:t>
      </w:r>
      <w:r w:rsidRPr="0009655D">
        <w:t>о</w:t>
      </w:r>
      <w:r w:rsidRPr="0009655D">
        <w:rPr>
          <w:spacing w:val="-1"/>
        </w:rPr>
        <w:t>г</w:t>
      </w:r>
      <w:r w:rsidRPr="0009655D">
        <w:t>о</w:t>
      </w:r>
      <w:r w:rsidRPr="0009655D">
        <w:rPr>
          <w:spacing w:val="66"/>
        </w:rPr>
        <w:t xml:space="preserve"> </w:t>
      </w:r>
      <w:r w:rsidRPr="0009655D">
        <w:t>дос</w:t>
      </w:r>
      <w:r w:rsidRPr="0009655D">
        <w:rPr>
          <w:spacing w:val="-2"/>
        </w:rPr>
        <w:t>т</w:t>
      </w:r>
      <w:r w:rsidRPr="0009655D">
        <w:t>оинств</w:t>
      </w:r>
      <w:r w:rsidRPr="0009655D">
        <w:rPr>
          <w:spacing w:val="-3"/>
        </w:rPr>
        <w:t>а</w:t>
      </w:r>
      <w:r w:rsidRPr="0009655D">
        <w:t>.</w:t>
      </w:r>
      <w:r w:rsidRPr="0009655D">
        <w:rPr>
          <w:spacing w:val="65"/>
        </w:rPr>
        <w:t xml:space="preserve"> </w:t>
      </w:r>
      <w:r w:rsidRPr="0009655D">
        <w:t>Р</w:t>
      </w:r>
      <w:r w:rsidRPr="0009655D">
        <w:rPr>
          <w:spacing w:val="1"/>
        </w:rPr>
        <w:t>о</w:t>
      </w:r>
      <w:r w:rsidRPr="0009655D">
        <w:t>ль</w:t>
      </w:r>
      <w:r w:rsidRPr="0009655D">
        <w:rPr>
          <w:spacing w:val="65"/>
        </w:rPr>
        <w:t xml:space="preserve"> </w:t>
      </w:r>
      <w:r w:rsidRPr="0009655D">
        <w:t>о</w:t>
      </w:r>
      <w:r w:rsidRPr="0009655D">
        <w:rPr>
          <w:spacing w:val="1"/>
        </w:rPr>
        <w:t>д</w:t>
      </w:r>
      <w:r w:rsidRPr="0009655D">
        <w:t>е</w:t>
      </w:r>
      <w:r w:rsidRPr="0009655D">
        <w:rPr>
          <w:spacing w:val="-1"/>
        </w:rPr>
        <w:t>ж</w:t>
      </w:r>
      <w:r w:rsidRPr="0009655D">
        <w:t>ды</w:t>
      </w:r>
      <w:r w:rsidRPr="0009655D">
        <w:rPr>
          <w:spacing w:val="67"/>
        </w:rPr>
        <w:t xml:space="preserve"> </w:t>
      </w:r>
      <w:r w:rsidRPr="0009655D">
        <w:t>в х</w:t>
      </w:r>
      <w:r w:rsidRPr="0009655D">
        <w:rPr>
          <w:spacing w:val="-1"/>
        </w:rPr>
        <w:t>а</w:t>
      </w:r>
      <w:r w:rsidRPr="0009655D">
        <w:t>ракт</w:t>
      </w:r>
      <w:r w:rsidRPr="0009655D">
        <w:rPr>
          <w:spacing w:val="-1"/>
        </w:rPr>
        <w:t>ер</w:t>
      </w:r>
      <w:r w:rsidRPr="0009655D">
        <w:t>ист</w:t>
      </w:r>
      <w:r w:rsidRPr="0009655D">
        <w:rPr>
          <w:spacing w:val="-2"/>
        </w:rPr>
        <w:t>и</w:t>
      </w:r>
      <w:r w:rsidRPr="0009655D">
        <w:t>ке</w:t>
      </w:r>
      <w:r w:rsidRPr="0009655D">
        <w:rPr>
          <w:spacing w:val="83"/>
        </w:rPr>
        <w:t xml:space="preserve"> </w:t>
      </w:r>
      <w:r w:rsidRPr="0009655D">
        <w:t>ж</w:t>
      </w:r>
      <w:r w:rsidRPr="0009655D">
        <w:rPr>
          <w:spacing w:val="-1"/>
        </w:rPr>
        <w:t>е</w:t>
      </w:r>
      <w:r w:rsidRPr="0009655D">
        <w:t>нс</w:t>
      </w:r>
      <w:r w:rsidRPr="0009655D">
        <w:rPr>
          <w:spacing w:val="-1"/>
        </w:rPr>
        <w:t>к</w:t>
      </w:r>
      <w:r w:rsidRPr="0009655D">
        <w:t>о</w:t>
      </w:r>
      <w:r w:rsidRPr="0009655D">
        <w:rPr>
          <w:spacing w:val="-1"/>
        </w:rPr>
        <w:t>г</w:t>
      </w:r>
      <w:r w:rsidRPr="0009655D">
        <w:t>о</w:t>
      </w:r>
      <w:r w:rsidRPr="0009655D">
        <w:rPr>
          <w:spacing w:val="83"/>
        </w:rPr>
        <w:t xml:space="preserve"> </w:t>
      </w:r>
      <w:r w:rsidRPr="0009655D">
        <w:t>о</w:t>
      </w:r>
      <w:r w:rsidRPr="0009655D">
        <w:rPr>
          <w:spacing w:val="-2"/>
        </w:rPr>
        <w:t>б</w:t>
      </w:r>
      <w:r w:rsidRPr="0009655D">
        <w:t>раза:</w:t>
      </w:r>
      <w:r w:rsidRPr="0009655D">
        <w:rPr>
          <w:spacing w:val="82"/>
        </w:rPr>
        <w:t xml:space="preserve"> </w:t>
      </w:r>
      <w:r w:rsidRPr="0009655D">
        <w:t>г</w:t>
      </w:r>
      <w:r w:rsidRPr="0009655D">
        <w:rPr>
          <w:spacing w:val="1"/>
        </w:rPr>
        <w:t>о</w:t>
      </w:r>
      <w:r w:rsidRPr="0009655D">
        <w:rPr>
          <w:spacing w:val="-2"/>
        </w:rPr>
        <w:t>л</w:t>
      </w:r>
      <w:r w:rsidRPr="0009655D">
        <w:t>ов</w:t>
      </w:r>
      <w:r w:rsidRPr="0009655D">
        <w:rPr>
          <w:spacing w:val="-1"/>
        </w:rPr>
        <w:t>н</w:t>
      </w:r>
      <w:r w:rsidRPr="0009655D">
        <w:t>ой</w:t>
      </w:r>
      <w:r w:rsidRPr="0009655D">
        <w:rPr>
          <w:spacing w:val="83"/>
        </w:rPr>
        <w:t xml:space="preserve"> </w:t>
      </w:r>
      <w:r w:rsidRPr="0009655D">
        <w:rPr>
          <w:spacing w:val="-2"/>
        </w:rPr>
        <w:t>у</w:t>
      </w:r>
      <w:r w:rsidRPr="0009655D">
        <w:t>б</w:t>
      </w:r>
      <w:r w:rsidRPr="0009655D">
        <w:rPr>
          <w:spacing w:val="-1"/>
        </w:rPr>
        <w:t>о</w:t>
      </w:r>
      <w:r w:rsidRPr="0009655D">
        <w:t>р</w:t>
      </w:r>
      <w:r w:rsidRPr="0009655D">
        <w:rPr>
          <w:spacing w:val="90"/>
        </w:rPr>
        <w:t xml:space="preserve"> </w:t>
      </w:r>
      <w:r w:rsidRPr="0009655D">
        <w:t>-</w:t>
      </w:r>
      <w:r w:rsidRPr="0009655D">
        <w:rPr>
          <w:spacing w:val="81"/>
        </w:rPr>
        <w:t xml:space="preserve"> </w:t>
      </w:r>
      <w:r w:rsidRPr="0009655D">
        <w:t>кокошник</w:t>
      </w:r>
      <w:r w:rsidRPr="0009655D">
        <w:rPr>
          <w:spacing w:val="82"/>
        </w:rPr>
        <w:t xml:space="preserve"> </w:t>
      </w:r>
      <w:r w:rsidRPr="0009655D">
        <w:t>и</w:t>
      </w:r>
      <w:r w:rsidRPr="0009655D">
        <w:rPr>
          <w:spacing w:val="-2"/>
        </w:rPr>
        <w:t>л</w:t>
      </w:r>
      <w:r w:rsidRPr="0009655D">
        <w:t>и</w:t>
      </w:r>
      <w:r w:rsidRPr="0009655D">
        <w:rPr>
          <w:spacing w:val="83"/>
        </w:rPr>
        <w:t xml:space="preserve"> </w:t>
      </w:r>
      <w:r w:rsidRPr="0009655D">
        <w:t>пла</w:t>
      </w:r>
      <w:r w:rsidRPr="0009655D">
        <w:rPr>
          <w:spacing w:val="-2"/>
        </w:rPr>
        <w:t>т</w:t>
      </w:r>
      <w:r w:rsidRPr="0009655D">
        <w:t>о</w:t>
      </w:r>
      <w:r w:rsidRPr="0009655D">
        <w:rPr>
          <w:spacing w:val="-1"/>
        </w:rPr>
        <w:t>к</w:t>
      </w:r>
      <w:r w:rsidRPr="0009655D">
        <w:t>, са</w:t>
      </w:r>
      <w:r w:rsidRPr="0009655D">
        <w:rPr>
          <w:spacing w:val="1"/>
        </w:rPr>
        <w:t>р</w:t>
      </w:r>
      <w:r w:rsidRPr="0009655D">
        <w:rPr>
          <w:spacing w:val="-2"/>
        </w:rPr>
        <w:t>а</w:t>
      </w:r>
      <w:r w:rsidRPr="0009655D">
        <w:t>фа</w:t>
      </w:r>
      <w:r w:rsidRPr="0009655D">
        <w:rPr>
          <w:spacing w:val="1"/>
        </w:rPr>
        <w:t>н</w:t>
      </w:r>
      <w:r w:rsidRPr="0009655D">
        <w:t>,</w:t>
      </w:r>
      <w:r w:rsidRPr="0009655D">
        <w:rPr>
          <w:spacing w:val="-3"/>
        </w:rPr>
        <w:t xml:space="preserve"> </w:t>
      </w:r>
      <w:r w:rsidRPr="0009655D">
        <w:t>р</w:t>
      </w:r>
      <w:r w:rsidRPr="0009655D">
        <w:rPr>
          <w:spacing w:val="-3"/>
        </w:rPr>
        <w:t>у</w:t>
      </w:r>
      <w:r w:rsidRPr="0009655D">
        <w:t>ба</w:t>
      </w:r>
      <w:r w:rsidRPr="0009655D">
        <w:rPr>
          <w:spacing w:val="1"/>
        </w:rPr>
        <w:t>х</w:t>
      </w:r>
      <w:r w:rsidRPr="0009655D">
        <w:t>а.</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9"/>
        </w:rPr>
        <w:t xml:space="preserve"> </w:t>
      </w:r>
      <w:r w:rsidRPr="0009655D">
        <w:rPr>
          <w:i/>
          <w:iCs/>
        </w:rPr>
        <w:t>дея</w:t>
      </w:r>
      <w:r w:rsidRPr="0009655D">
        <w:rPr>
          <w:i/>
          <w:iCs/>
          <w:spacing w:val="-2"/>
        </w:rPr>
        <w:t>т</w:t>
      </w:r>
      <w:r w:rsidRPr="0009655D">
        <w:rPr>
          <w:i/>
          <w:iCs/>
        </w:rPr>
        <w:t>ельность.</w:t>
      </w:r>
      <w:r w:rsidRPr="0009655D">
        <w:rPr>
          <w:spacing w:val="174"/>
        </w:rPr>
        <w:t xml:space="preserve"> </w:t>
      </w:r>
      <w:r w:rsidRPr="0009655D">
        <w:t>Создай</w:t>
      </w:r>
      <w:r w:rsidRPr="0009655D">
        <w:rPr>
          <w:spacing w:val="171"/>
        </w:rPr>
        <w:t xml:space="preserve"> </w:t>
      </w:r>
      <w:r w:rsidRPr="0009655D">
        <w:rPr>
          <w:spacing w:val="-1"/>
        </w:rPr>
        <w:t>о</w:t>
      </w:r>
      <w:r w:rsidRPr="0009655D">
        <w:t>браз</w:t>
      </w:r>
      <w:r w:rsidRPr="0009655D">
        <w:rPr>
          <w:spacing w:val="171"/>
        </w:rPr>
        <w:t xml:space="preserve"> </w:t>
      </w:r>
      <w:r w:rsidRPr="0009655D">
        <w:t>г</w:t>
      </w:r>
      <w:r w:rsidRPr="0009655D">
        <w:rPr>
          <w:spacing w:val="-1"/>
        </w:rPr>
        <w:t>ер</w:t>
      </w:r>
      <w:r w:rsidRPr="0009655D">
        <w:t>о</w:t>
      </w:r>
      <w:r w:rsidRPr="0009655D">
        <w:rPr>
          <w:spacing w:val="-1"/>
        </w:rPr>
        <w:t>и</w:t>
      </w:r>
      <w:r w:rsidRPr="0009655D">
        <w:t>ни</w:t>
      </w:r>
      <w:r w:rsidRPr="0009655D">
        <w:rPr>
          <w:spacing w:val="170"/>
        </w:rPr>
        <w:t xml:space="preserve"> </w:t>
      </w:r>
      <w:r w:rsidRPr="0009655D">
        <w:rPr>
          <w:spacing w:val="1"/>
        </w:rPr>
        <w:t>р</w:t>
      </w:r>
      <w:r w:rsidRPr="0009655D">
        <w:rPr>
          <w:spacing w:val="-3"/>
        </w:rPr>
        <w:t>у</w:t>
      </w:r>
      <w:r w:rsidRPr="0009655D">
        <w:t>сской нар</w:t>
      </w:r>
      <w:r w:rsidRPr="0009655D">
        <w:rPr>
          <w:spacing w:val="-1"/>
        </w:rPr>
        <w:t>о</w:t>
      </w:r>
      <w:r w:rsidRPr="0009655D">
        <w:t>д</w:t>
      </w:r>
      <w:r w:rsidRPr="0009655D">
        <w:rPr>
          <w:spacing w:val="-1"/>
        </w:rPr>
        <w:t>но</w:t>
      </w:r>
      <w:r w:rsidRPr="0009655D">
        <w:t>й</w:t>
      </w:r>
      <w:r w:rsidRPr="0009655D">
        <w:rPr>
          <w:spacing w:val="30"/>
        </w:rPr>
        <w:t xml:space="preserve"> </w:t>
      </w:r>
      <w:r w:rsidRPr="0009655D">
        <w:t>сказк</w:t>
      </w:r>
      <w:r w:rsidRPr="0009655D">
        <w:rPr>
          <w:spacing w:val="1"/>
        </w:rPr>
        <w:t>и</w:t>
      </w:r>
      <w:r w:rsidRPr="0009655D">
        <w:t>,</w:t>
      </w:r>
      <w:r w:rsidRPr="0009655D">
        <w:rPr>
          <w:spacing w:val="30"/>
        </w:rPr>
        <w:t xml:space="preserve"> </w:t>
      </w:r>
      <w:r w:rsidRPr="0009655D">
        <w:t>пост</w:t>
      </w:r>
      <w:r w:rsidRPr="0009655D">
        <w:rPr>
          <w:spacing w:val="-2"/>
        </w:rPr>
        <w:t>а</w:t>
      </w:r>
      <w:r w:rsidRPr="0009655D">
        <w:t>р</w:t>
      </w:r>
      <w:r w:rsidRPr="0009655D">
        <w:rPr>
          <w:spacing w:val="-1"/>
        </w:rPr>
        <w:t>а</w:t>
      </w:r>
      <w:r w:rsidRPr="0009655D">
        <w:t>йся</w:t>
      </w:r>
      <w:r w:rsidRPr="0009655D">
        <w:rPr>
          <w:spacing w:val="30"/>
        </w:rPr>
        <w:t xml:space="preserve"> </w:t>
      </w:r>
      <w:r w:rsidRPr="0009655D">
        <w:rPr>
          <w:spacing w:val="1"/>
        </w:rPr>
        <w:t>п</w:t>
      </w:r>
      <w:r w:rsidRPr="0009655D">
        <w:rPr>
          <w:spacing w:val="-1"/>
        </w:rPr>
        <w:t>е</w:t>
      </w:r>
      <w:r w:rsidRPr="0009655D">
        <w:t>р</w:t>
      </w:r>
      <w:r w:rsidRPr="0009655D">
        <w:rPr>
          <w:spacing w:val="-2"/>
        </w:rPr>
        <w:t>е</w:t>
      </w:r>
      <w:r w:rsidRPr="0009655D">
        <w:t>дать</w:t>
      </w:r>
      <w:r w:rsidRPr="0009655D">
        <w:rPr>
          <w:spacing w:val="30"/>
        </w:rPr>
        <w:t xml:space="preserve"> </w:t>
      </w:r>
      <w:r w:rsidRPr="0009655D">
        <w:t>осно</w:t>
      </w:r>
      <w:r w:rsidRPr="0009655D">
        <w:rPr>
          <w:spacing w:val="-2"/>
        </w:rPr>
        <w:t>в</w:t>
      </w:r>
      <w:r w:rsidRPr="0009655D">
        <w:t>ные</w:t>
      </w:r>
      <w:r w:rsidRPr="0009655D">
        <w:rPr>
          <w:spacing w:val="31"/>
        </w:rPr>
        <w:t xml:space="preserve"> </w:t>
      </w:r>
      <w:r w:rsidRPr="0009655D">
        <w:t>к</w:t>
      </w:r>
      <w:r w:rsidRPr="0009655D">
        <w:rPr>
          <w:spacing w:val="-1"/>
        </w:rPr>
        <w:t>а</w:t>
      </w:r>
      <w:r w:rsidRPr="0009655D">
        <w:t>чества,</w:t>
      </w:r>
      <w:r w:rsidRPr="0009655D">
        <w:rPr>
          <w:spacing w:val="28"/>
        </w:rPr>
        <w:t xml:space="preserve"> </w:t>
      </w:r>
      <w:r w:rsidRPr="0009655D">
        <w:t>соответст</w:t>
      </w:r>
      <w:r w:rsidRPr="0009655D">
        <w:rPr>
          <w:spacing w:val="-1"/>
        </w:rPr>
        <w:t>в</w:t>
      </w:r>
      <w:r w:rsidRPr="0009655D">
        <w:rPr>
          <w:spacing w:val="-3"/>
        </w:rPr>
        <w:t>у</w:t>
      </w:r>
      <w:r w:rsidRPr="0009655D">
        <w:rPr>
          <w:spacing w:val="-1"/>
        </w:rPr>
        <w:t>ю</w:t>
      </w:r>
      <w:r w:rsidRPr="0009655D">
        <w:t>щие и</w:t>
      </w:r>
      <w:r w:rsidRPr="0009655D">
        <w:rPr>
          <w:spacing w:val="1"/>
        </w:rPr>
        <w:t>д</w:t>
      </w:r>
      <w:r w:rsidRPr="0009655D">
        <w:rPr>
          <w:spacing w:val="-1"/>
        </w:rPr>
        <w:t>е</w:t>
      </w:r>
      <w:r w:rsidRPr="0009655D">
        <w:t>ал</w:t>
      </w:r>
      <w:r w:rsidRPr="0009655D">
        <w:rPr>
          <w:spacing w:val="-2"/>
        </w:rPr>
        <w:t>ь</w:t>
      </w:r>
      <w:r w:rsidRPr="0009655D">
        <w:t>н</w:t>
      </w:r>
      <w:r w:rsidRPr="0009655D">
        <w:rPr>
          <w:spacing w:val="-1"/>
        </w:rPr>
        <w:t>о</w:t>
      </w:r>
      <w:r w:rsidRPr="0009655D">
        <w:t>му</w:t>
      </w:r>
      <w:r w:rsidRPr="0009655D">
        <w:rPr>
          <w:spacing w:val="-3"/>
        </w:rPr>
        <w:t xml:space="preserve"> </w:t>
      </w:r>
      <w:r w:rsidRPr="0009655D">
        <w:t>женскому</w:t>
      </w:r>
      <w:r w:rsidRPr="0009655D">
        <w:rPr>
          <w:spacing w:val="-4"/>
        </w:rPr>
        <w:t xml:space="preserve"> </w:t>
      </w:r>
      <w:r w:rsidRPr="0009655D">
        <w:t>о</w:t>
      </w:r>
      <w:r w:rsidRPr="0009655D">
        <w:rPr>
          <w:spacing w:val="1"/>
        </w:rPr>
        <w:t>б</w:t>
      </w:r>
      <w:r w:rsidRPr="0009655D">
        <w:t>разу</w:t>
      </w:r>
      <w:r w:rsidRPr="0009655D">
        <w:rPr>
          <w:spacing w:val="-2"/>
        </w:rPr>
        <w:t xml:space="preserve"> </w:t>
      </w:r>
      <w:r w:rsidRPr="0009655D">
        <w:t>(г</w:t>
      </w:r>
      <w:r w:rsidRPr="0009655D">
        <w:rPr>
          <w:spacing w:val="-2"/>
        </w:rPr>
        <w:t>у</w:t>
      </w:r>
      <w:r w:rsidRPr="0009655D">
        <w:t>ашь</w:t>
      </w:r>
      <w:r w:rsidRPr="0009655D">
        <w:rPr>
          <w:spacing w:val="-1"/>
        </w:rPr>
        <w:t xml:space="preserve"> </w:t>
      </w:r>
      <w:r w:rsidRPr="0009655D">
        <w:t>или пас</w:t>
      </w:r>
      <w:r w:rsidRPr="0009655D">
        <w:rPr>
          <w:spacing w:val="-2"/>
        </w:rPr>
        <w:t>т</w:t>
      </w:r>
      <w:r w:rsidRPr="0009655D">
        <w:t>ел</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0"/>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40"/>
        </w:rPr>
        <w:t xml:space="preserve"> </w:t>
      </w:r>
      <w:r w:rsidRPr="0009655D">
        <w:rPr>
          <w:i/>
          <w:iCs/>
          <w:spacing w:val="-1"/>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9"/>
        </w:rPr>
        <w:t xml:space="preserve"> </w:t>
      </w:r>
      <w:r w:rsidRPr="0009655D">
        <w:rPr>
          <w:spacing w:val="1"/>
        </w:rPr>
        <w:t>З</w:t>
      </w:r>
      <w:r w:rsidRPr="0009655D">
        <w:t>нать</w:t>
      </w:r>
      <w:r w:rsidRPr="0009655D">
        <w:rPr>
          <w:spacing w:val="37"/>
        </w:rPr>
        <w:t xml:space="preserve"> </w:t>
      </w:r>
      <w:r w:rsidRPr="0009655D">
        <w:rPr>
          <w:spacing w:val="1"/>
        </w:rPr>
        <w:t>ид</w:t>
      </w:r>
      <w:r w:rsidRPr="0009655D">
        <w:rPr>
          <w:spacing w:val="-2"/>
        </w:rPr>
        <w:t>е</w:t>
      </w:r>
      <w:r w:rsidRPr="0009655D">
        <w:t>ал</w:t>
      </w:r>
      <w:r w:rsidRPr="0009655D">
        <w:rPr>
          <w:spacing w:val="-1"/>
        </w:rPr>
        <w:t>ь</w:t>
      </w:r>
      <w:r w:rsidRPr="0009655D">
        <w:t>н</w:t>
      </w:r>
      <w:r w:rsidRPr="0009655D">
        <w:rPr>
          <w:spacing w:val="-1"/>
        </w:rPr>
        <w:t>ы</w:t>
      </w:r>
      <w:r w:rsidRPr="0009655D">
        <w:t>е</w:t>
      </w:r>
      <w:r w:rsidRPr="0009655D">
        <w:rPr>
          <w:spacing w:val="39"/>
        </w:rPr>
        <w:t xml:space="preserve"> </w:t>
      </w:r>
      <w:r w:rsidRPr="0009655D">
        <w:t>качест</w:t>
      </w:r>
      <w:r w:rsidRPr="0009655D">
        <w:rPr>
          <w:spacing w:val="-3"/>
        </w:rPr>
        <w:t>в</w:t>
      </w:r>
      <w:r w:rsidRPr="0009655D">
        <w:t>а х</w:t>
      </w:r>
      <w:r w:rsidRPr="0009655D">
        <w:rPr>
          <w:spacing w:val="-1"/>
        </w:rPr>
        <w:t>а</w:t>
      </w:r>
      <w:r w:rsidRPr="0009655D">
        <w:t>ракт</w:t>
      </w:r>
      <w:r w:rsidRPr="0009655D">
        <w:rPr>
          <w:spacing w:val="-1"/>
        </w:rPr>
        <w:t>е</w:t>
      </w:r>
      <w:r w:rsidRPr="0009655D">
        <w:t>ра</w:t>
      </w:r>
      <w:r w:rsidRPr="0009655D">
        <w:rPr>
          <w:spacing w:val="124"/>
        </w:rPr>
        <w:t xml:space="preserve"> </w:t>
      </w:r>
      <w:r w:rsidRPr="0009655D">
        <w:t>ж</w:t>
      </w:r>
      <w:r w:rsidRPr="0009655D">
        <w:rPr>
          <w:spacing w:val="-1"/>
        </w:rPr>
        <w:t>е</w:t>
      </w:r>
      <w:r w:rsidRPr="0009655D">
        <w:t>нщ</w:t>
      </w:r>
      <w:r w:rsidRPr="0009655D">
        <w:rPr>
          <w:spacing w:val="-1"/>
        </w:rPr>
        <w:t>и</w:t>
      </w:r>
      <w:r w:rsidRPr="0009655D">
        <w:rPr>
          <w:spacing w:val="-2"/>
        </w:rPr>
        <w:t>н</w:t>
      </w:r>
      <w:r w:rsidRPr="0009655D">
        <w:t>ы,</w:t>
      </w:r>
      <w:r w:rsidRPr="0009655D">
        <w:rPr>
          <w:spacing w:val="126"/>
        </w:rPr>
        <w:t xml:space="preserve"> </w:t>
      </w:r>
      <w:r w:rsidRPr="0009655D">
        <w:rPr>
          <w:spacing w:val="-3"/>
        </w:rPr>
        <w:t>у</w:t>
      </w:r>
      <w:r w:rsidRPr="0009655D">
        <w:t>стан</w:t>
      </w:r>
      <w:r w:rsidRPr="0009655D">
        <w:rPr>
          <w:spacing w:val="1"/>
        </w:rPr>
        <w:t>о</w:t>
      </w:r>
      <w:r w:rsidRPr="0009655D">
        <w:t>в</w:t>
      </w:r>
      <w:r w:rsidRPr="0009655D">
        <w:rPr>
          <w:spacing w:val="-1"/>
        </w:rPr>
        <w:t>л</w:t>
      </w:r>
      <w:r w:rsidRPr="0009655D">
        <w:rPr>
          <w:spacing w:val="-2"/>
        </w:rPr>
        <w:t>е</w:t>
      </w:r>
      <w:r w:rsidRPr="0009655D">
        <w:t>н</w:t>
      </w:r>
      <w:r w:rsidRPr="0009655D">
        <w:rPr>
          <w:spacing w:val="-1"/>
        </w:rPr>
        <w:t>н</w:t>
      </w:r>
      <w:r w:rsidRPr="0009655D">
        <w:t>ые</w:t>
      </w:r>
      <w:r w:rsidRPr="0009655D">
        <w:rPr>
          <w:spacing w:val="122"/>
        </w:rPr>
        <w:t xml:space="preserve"> </w:t>
      </w:r>
      <w:r w:rsidRPr="0009655D">
        <w:t>тра</w:t>
      </w:r>
      <w:r w:rsidRPr="0009655D">
        <w:rPr>
          <w:spacing w:val="1"/>
        </w:rPr>
        <w:t>д</w:t>
      </w:r>
      <w:r w:rsidRPr="0009655D">
        <w:t>и</w:t>
      </w:r>
      <w:r w:rsidRPr="0009655D">
        <w:rPr>
          <w:spacing w:val="-2"/>
        </w:rPr>
        <w:t>ц</w:t>
      </w:r>
      <w:r w:rsidRPr="0009655D">
        <w:t>ион</w:t>
      </w:r>
      <w:r w:rsidRPr="0009655D">
        <w:rPr>
          <w:spacing w:val="-1"/>
        </w:rPr>
        <w:t>но</w:t>
      </w:r>
      <w:r w:rsidRPr="0009655D">
        <w:t>й</w:t>
      </w:r>
      <w:r w:rsidRPr="0009655D">
        <w:rPr>
          <w:spacing w:val="123"/>
        </w:rPr>
        <w:t xml:space="preserve"> </w:t>
      </w:r>
      <w:r w:rsidRPr="0009655D">
        <w:rPr>
          <w:spacing w:val="1"/>
        </w:rPr>
        <w:t>н</w:t>
      </w:r>
      <w:r w:rsidRPr="0009655D">
        <w:rPr>
          <w:spacing w:val="-1"/>
        </w:rPr>
        <w:t>а</w:t>
      </w:r>
      <w:r w:rsidRPr="0009655D">
        <w:t>р</w:t>
      </w:r>
      <w:r w:rsidRPr="0009655D">
        <w:rPr>
          <w:spacing w:val="-1"/>
        </w:rPr>
        <w:t>од</w:t>
      </w:r>
      <w:r w:rsidRPr="0009655D">
        <w:t>н</w:t>
      </w:r>
      <w:r w:rsidRPr="0009655D">
        <w:rPr>
          <w:spacing w:val="-1"/>
        </w:rPr>
        <w:t>о</w:t>
      </w:r>
      <w:r w:rsidRPr="0009655D">
        <w:t>й</w:t>
      </w:r>
      <w:r w:rsidRPr="0009655D">
        <w:rPr>
          <w:spacing w:val="124"/>
        </w:rPr>
        <w:t xml:space="preserve"> </w:t>
      </w:r>
      <w:r w:rsidRPr="0009655D">
        <w:t>к</w:t>
      </w:r>
      <w:r w:rsidRPr="0009655D">
        <w:rPr>
          <w:spacing w:val="-3"/>
        </w:rPr>
        <w:t>у</w:t>
      </w:r>
      <w:r w:rsidRPr="0009655D">
        <w:t>л</w:t>
      </w:r>
      <w:r w:rsidRPr="0009655D">
        <w:rPr>
          <w:spacing w:val="-1"/>
        </w:rPr>
        <w:t>ь</w:t>
      </w:r>
      <w:r w:rsidRPr="0009655D">
        <w:t>т</w:t>
      </w:r>
      <w:r w:rsidRPr="0009655D">
        <w:rPr>
          <w:spacing w:val="-2"/>
        </w:rPr>
        <w:t>у</w:t>
      </w:r>
      <w:r w:rsidRPr="0009655D">
        <w:t>р</w:t>
      </w:r>
      <w:r w:rsidRPr="0009655D">
        <w:rPr>
          <w:spacing w:val="1"/>
        </w:rPr>
        <w:t>о</w:t>
      </w:r>
      <w:r w:rsidRPr="0009655D">
        <w:t>й.</w:t>
      </w:r>
      <w:r>
        <w:t xml:space="preserve"> </w:t>
      </w:r>
    </w:p>
    <w:p w:rsidR="00114210" w:rsidRPr="0009655D" w:rsidRDefault="00114210" w:rsidP="009439C0">
      <w:pPr>
        <w:widowControl w:val="0"/>
        <w:tabs>
          <w:tab w:val="left" w:pos="0"/>
        </w:tabs>
        <w:autoSpaceDE w:val="0"/>
        <w:autoSpaceDN w:val="0"/>
        <w:adjustRightInd w:val="0"/>
        <w:ind w:left="1" w:right="-20" w:firstLine="709"/>
        <w:jc w:val="both"/>
      </w:pPr>
      <w:r w:rsidRPr="0009655D">
        <w:rPr>
          <w:spacing w:val="-1"/>
        </w:rPr>
        <w:t>П</w:t>
      </w:r>
      <w:r w:rsidRPr="0009655D">
        <w:t>онимать</w:t>
      </w:r>
      <w:r w:rsidRPr="0009655D">
        <w:rPr>
          <w:spacing w:val="34"/>
        </w:rPr>
        <w:t xml:space="preserve"> </w:t>
      </w:r>
      <w:r w:rsidRPr="0009655D">
        <w:rPr>
          <w:spacing w:val="-1"/>
        </w:rPr>
        <w:t>р</w:t>
      </w:r>
      <w:r w:rsidRPr="0009655D">
        <w:t>оль</w:t>
      </w:r>
      <w:r w:rsidRPr="0009655D">
        <w:rPr>
          <w:spacing w:val="34"/>
        </w:rPr>
        <w:t xml:space="preserve"> </w:t>
      </w:r>
      <w:r w:rsidRPr="0009655D">
        <w:rPr>
          <w:spacing w:val="1"/>
        </w:rPr>
        <w:t>од</w:t>
      </w:r>
      <w:r w:rsidRPr="0009655D">
        <w:rPr>
          <w:spacing w:val="-2"/>
        </w:rPr>
        <w:t>е</w:t>
      </w:r>
      <w:r w:rsidRPr="0009655D">
        <w:t>ж</w:t>
      </w:r>
      <w:r w:rsidRPr="0009655D">
        <w:rPr>
          <w:spacing w:val="-1"/>
        </w:rPr>
        <w:t>д</w:t>
      </w:r>
      <w:r w:rsidRPr="0009655D">
        <w:t>ы</w:t>
      </w:r>
      <w:r w:rsidRPr="0009655D">
        <w:rPr>
          <w:spacing w:val="35"/>
        </w:rPr>
        <w:t xml:space="preserve"> </w:t>
      </w:r>
      <w:r w:rsidRPr="0009655D">
        <w:t>в</w:t>
      </w:r>
      <w:r w:rsidRPr="0009655D">
        <w:rPr>
          <w:spacing w:val="35"/>
        </w:rPr>
        <w:t xml:space="preserve"> </w:t>
      </w:r>
      <w:r w:rsidRPr="0009655D">
        <w:rPr>
          <w:spacing w:val="1"/>
        </w:rPr>
        <w:t>х</w:t>
      </w:r>
      <w:r w:rsidRPr="0009655D">
        <w:t>аракт</w:t>
      </w:r>
      <w:r w:rsidRPr="0009655D">
        <w:rPr>
          <w:spacing w:val="-2"/>
        </w:rPr>
        <w:t>е</w:t>
      </w:r>
      <w:r w:rsidRPr="0009655D">
        <w:t>р</w:t>
      </w:r>
      <w:r w:rsidRPr="0009655D">
        <w:rPr>
          <w:spacing w:val="-1"/>
        </w:rPr>
        <w:t>и</w:t>
      </w:r>
      <w:r w:rsidRPr="0009655D">
        <w:t>с</w:t>
      </w:r>
      <w:r w:rsidRPr="0009655D">
        <w:rPr>
          <w:spacing w:val="-3"/>
        </w:rPr>
        <w:t>т</w:t>
      </w:r>
      <w:r w:rsidRPr="0009655D">
        <w:t>ике</w:t>
      </w:r>
      <w:r w:rsidRPr="0009655D">
        <w:rPr>
          <w:spacing w:val="36"/>
        </w:rPr>
        <w:t xml:space="preserve"> </w:t>
      </w:r>
      <w:r w:rsidRPr="0009655D">
        <w:t>ж</w:t>
      </w:r>
      <w:r w:rsidRPr="0009655D">
        <w:rPr>
          <w:spacing w:val="-1"/>
        </w:rPr>
        <w:t>е</w:t>
      </w:r>
      <w:r w:rsidRPr="0009655D">
        <w:t>нс</w:t>
      </w:r>
      <w:r w:rsidRPr="0009655D">
        <w:rPr>
          <w:spacing w:val="-1"/>
        </w:rPr>
        <w:t>к</w:t>
      </w:r>
      <w:r w:rsidRPr="0009655D">
        <w:t>о</w:t>
      </w:r>
      <w:r w:rsidRPr="0009655D">
        <w:rPr>
          <w:spacing w:val="-2"/>
        </w:rPr>
        <w:t>г</w:t>
      </w:r>
      <w:r w:rsidRPr="0009655D">
        <w:t>о</w:t>
      </w:r>
      <w:r w:rsidRPr="0009655D">
        <w:rPr>
          <w:spacing w:val="35"/>
        </w:rPr>
        <w:t xml:space="preserve"> </w:t>
      </w:r>
      <w:r w:rsidRPr="0009655D">
        <w:t>о</w:t>
      </w:r>
      <w:r w:rsidRPr="0009655D">
        <w:rPr>
          <w:spacing w:val="-1"/>
        </w:rPr>
        <w:t>б</w:t>
      </w:r>
      <w:r w:rsidRPr="0009655D">
        <w:t>ра</w:t>
      </w:r>
      <w:r w:rsidRPr="0009655D">
        <w:rPr>
          <w:spacing w:val="-2"/>
        </w:rPr>
        <w:t>з</w:t>
      </w:r>
      <w:r w:rsidRPr="0009655D">
        <w:t>а.</w:t>
      </w:r>
      <w:r w:rsidRPr="0009655D">
        <w:rPr>
          <w:spacing w:val="34"/>
        </w:rPr>
        <w:t xml:space="preserve"> </w:t>
      </w:r>
      <w:r w:rsidRPr="0009655D">
        <w:t>Создавать</w:t>
      </w:r>
      <w:r w:rsidRPr="0009655D">
        <w:rPr>
          <w:spacing w:val="33"/>
        </w:rPr>
        <w:t xml:space="preserve"> </w:t>
      </w:r>
      <w:r w:rsidRPr="0009655D">
        <w:t>образ ге</w:t>
      </w:r>
      <w:r w:rsidRPr="0009655D">
        <w:rPr>
          <w:spacing w:val="-1"/>
        </w:rPr>
        <w:t>р</w:t>
      </w:r>
      <w:r w:rsidRPr="0009655D">
        <w:t>оини</w:t>
      </w:r>
      <w:r w:rsidRPr="0009655D">
        <w:rPr>
          <w:spacing w:val="-2"/>
        </w:rPr>
        <w:t xml:space="preserve"> </w:t>
      </w:r>
      <w:r w:rsidRPr="0009655D">
        <w:t>р</w:t>
      </w:r>
      <w:r w:rsidRPr="0009655D">
        <w:rPr>
          <w:spacing w:val="-3"/>
        </w:rPr>
        <w:t>у</w:t>
      </w:r>
      <w:r w:rsidRPr="0009655D">
        <w:t>сск</w:t>
      </w:r>
      <w:r w:rsidRPr="0009655D">
        <w:rPr>
          <w:spacing w:val="1"/>
        </w:rPr>
        <w:t>о</w:t>
      </w:r>
      <w:r w:rsidRPr="0009655D">
        <w:t>й</w:t>
      </w:r>
      <w:r w:rsidRPr="0009655D">
        <w:rPr>
          <w:spacing w:val="-2"/>
        </w:rPr>
        <w:t xml:space="preserve"> </w:t>
      </w:r>
      <w:r w:rsidRPr="0009655D">
        <w:t>н</w:t>
      </w:r>
      <w:r w:rsidRPr="0009655D">
        <w:rPr>
          <w:spacing w:val="-1"/>
        </w:rPr>
        <w:t>а</w:t>
      </w:r>
      <w:r w:rsidRPr="0009655D">
        <w:t>р</w:t>
      </w:r>
      <w:r w:rsidRPr="0009655D">
        <w:rPr>
          <w:spacing w:val="-1"/>
        </w:rPr>
        <w:t>од</w:t>
      </w:r>
      <w:r w:rsidRPr="0009655D">
        <w:t>н</w:t>
      </w:r>
      <w:r w:rsidRPr="0009655D">
        <w:rPr>
          <w:spacing w:val="-1"/>
        </w:rPr>
        <w:t>о</w:t>
      </w:r>
      <w:r w:rsidRPr="0009655D">
        <w:t>й ска</w:t>
      </w:r>
      <w:r w:rsidRPr="0009655D">
        <w:rPr>
          <w:spacing w:val="-2"/>
        </w:rPr>
        <w:t>з</w:t>
      </w:r>
      <w:r w:rsidRPr="0009655D">
        <w:t>ки.</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Иде</w:t>
      </w:r>
      <w:r w:rsidRPr="0009655D">
        <w:rPr>
          <w:b/>
          <w:bCs/>
          <w:spacing w:val="-1"/>
        </w:rPr>
        <w:t>а</w:t>
      </w:r>
      <w:r w:rsidRPr="0009655D">
        <w:rPr>
          <w:b/>
          <w:bCs/>
        </w:rPr>
        <w:t>льн</w:t>
      </w:r>
      <w:r w:rsidRPr="0009655D">
        <w:rPr>
          <w:b/>
          <w:bCs/>
          <w:spacing w:val="-1"/>
        </w:rPr>
        <w:t>ы</w:t>
      </w:r>
      <w:r w:rsidRPr="0009655D">
        <w:rPr>
          <w:b/>
          <w:bCs/>
        </w:rPr>
        <w:t>е</w:t>
      </w:r>
      <w:r w:rsidRPr="0009655D">
        <w:rPr>
          <w:spacing w:val="29"/>
        </w:rPr>
        <w:t xml:space="preserve"> </w:t>
      </w:r>
      <w:r w:rsidRPr="0009655D">
        <w:rPr>
          <w:b/>
          <w:bCs/>
          <w:spacing w:val="-1"/>
        </w:rPr>
        <w:t>ж</w:t>
      </w:r>
      <w:r w:rsidRPr="0009655D">
        <w:rPr>
          <w:b/>
          <w:bCs/>
        </w:rPr>
        <w:t>енс</w:t>
      </w:r>
      <w:r w:rsidRPr="0009655D">
        <w:rPr>
          <w:b/>
          <w:bCs/>
          <w:spacing w:val="-1"/>
        </w:rPr>
        <w:t>ки</w:t>
      </w:r>
      <w:r w:rsidRPr="0009655D">
        <w:rPr>
          <w:b/>
          <w:bCs/>
        </w:rPr>
        <w:t>е</w:t>
      </w:r>
      <w:r w:rsidRPr="0009655D">
        <w:rPr>
          <w:spacing w:val="29"/>
        </w:rPr>
        <w:t xml:space="preserve"> </w:t>
      </w:r>
      <w:r w:rsidRPr="0009655D">
        <w:rPr>
          <w:b/>
          <w:bCs/>
          <w:spacing w:val="1"/>
        </w:rPr>
        <w:t>об</w:t>
      </w:r>
      <w:r w:rsidRPr="0009655D">
        <w:rPr>
          <w:b/>
          <w:bCs/>
          <w:spacing w:val="-2"/>
        </w:rPr>
        <w:t>р</w:t>
      </w:r>
      <w:r w:rsidRPr="0009655D">
        <w:rPr>
          <w:b/>
          <w:bCs/>
        </w:rPr>
        <w:t>азы</w:t>
      </w:r>
      <w:r w:rsidRPr="0009655D">
        <w:rPr>
          <w:spacing w:val="30"/>
        </w:rPr>
        <w:t xml:space="preserve"> </w:t>
      </w:r>
      <w:r w:rsidRPr="0009655D">
        <w:rPr>
          <w:b/>
          <w:bCs/>
        </w:rPr>
        <w:t>в</w:t>
      </w:r>
      <w:r w:rsidRPr="0009655D">
        <w:rPr>
          <w:spacing w:val="30"/>
        </w:rPr>
        <w:t xml:space="preserve"> </w:t>
      </w:r>
      <w:r w:rsidRPr="0009655D">
        <w:rPr>
          <w:b/>
          <w:bCs/>
        </w:rPr>
        <w:t>иску</w:t>
      </w:r>
      <w:r w:rsidRPr="0009655D">
        <w:rPr>
          <w:b/>
          <w:bCs/>
          <w:spacing w:val="-2"/>
        </w:rPr>
        <w:t>с</w:t>
      </w:r>
      <w:r w:rsidRPr="0009655D">
        <w:rPr>
          <w:b/>
          <w:bCs/>
        </w:rPr>
        <w:t>стве.</w:t>
      </w:r>
      <w:r w:rsidRPr="0009655D">
        <w:rPr>
          <w:spacing w:val="30"/>
        </w:rPr>
        <w:t xml:space="preserve"> </w:t>
      </w:r>
      <w:r w:rsidRPr="0009655D">
        <w:t>Пр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21"/>
        </w:rPr>
        <w:t xml:space="preserve"> </w:t>
      </w:r>
      <w:r w:rsidRPr="0009655D">
        <w:rPr>
          <w:spacing w:val="1"/>
        </w:rPr>
        <w:t>о</w:t>
      </w:r>
      <w:r w:rsidRPr="0009655D">
        <w:t>б образе</w:t>
      </w:r>
      <w:r w:rsidRPr="0009655D">
        <w:rPr>
          <w:spacing w:val="169"/>
        </w:rPr>
        <w:t xml:space="preserve"> </w:t>
      </w:r>
      <w:r w:rsidRPr="0009655D">
        <w:t>и</w:t>
      </w:r>
      <w:r w:rsidRPr="0009655D">
        <w:rPr>
          <w:spacing w:val="1"/>
        </w:rPr>
        <w:t>д</w:t>
      </w:r>
      <w:r w:rsidRPr="0009655D">
        <w:rPr>
          <w:spacing w:val="-1"/>
        </w:rPr>
        <w:t>е</w:t>
      </w:r>
      <w:r w:rsidRPr="0009655D">
        <w:t>ал</w:t>
      </w:r>
      <w:r w:rsidRPr="0009655D">
        <w:rPr>
          <w:spacing w:val="-2"/>
        </w:rPr>
        <w:t>ь</w:t>
      </w:r>
      <w:r w:rsidRPr="0009655D">
        <w:t>ной</w:t>
      </w:r>
      <w:r w:rsidRPr="0009655D">
        <w:rPr>
          <w:spacing w:val="49"/>
        </w:rPr>
        <w:t xml:space="preserve"> </w:t>
      </w:r>
      <w:r w:rsidRPr="0009655D">
        <w:t>же</w:t>
      </w:r>
      <w:r w:rsidRPr="0009655D">
        <w:rPr>
          <w:spacing w:val="1"/>
        </w:rPr>
        <w:t>н</w:t>
      </w:r>
      <w:r w:rsidRPr="0009655D">
        <w:rPr>
          <w:spacing w:val="-2"/>
        </w:rPr>
        <w:t>щ</w:t>
      </w:r>
      <w:r w:rsidRPr="0009655D">
        <w:t>ины,</w:t>
      </w:r>
      <w:r w:rsidRPr="0009655D">
        <w:rPr>
          <w:spacing w:val="48"/>
        </w:rPr>
        <w:t xml:space="preserve"> </w:t>
      </w:r>
      <w:r w:rsidRPr="0009655D">
        <w:rPr>
          <w:spacing w:val="1"/>
        </w:rPr>
        <w:t>о</w:t>
      </w:r>
      <w:r w:rsidRPr="0009655D">
        <w:rPr>
          <w:spacing w:val="-2"/>
        </w:rPr>
        <w:t>т</w:t>
      </w:r>
      <w:r w:rsidRPr="0009655D">
        <w:t>раж</w:t>
      </w:r>
      <w:r w:rsidRPr="0009655D">
        <w:rPr>
          <w:spacing w:val="-1"/>
        </w:rPr>
        <w:t>ен</w:t>
      </w:r>
      <w:r w:rsidRPr="0009655D">
        <w:t>ное</w:t>
      </w:r>
      <w:r w:rsidRPr="0009655D">
        <w:rPr>
          <w:spacing w:val="50"/>
        </w:rPr>
        <w:t xml:space="preserve"> </w:t>
      </w:r>
      <w:r w:rsidRPr="0009655D">
        <w:t>в</w:t>
      </w:r>
      <w:r w:rsidRPr="0009655D">
        <w:rPr>
          <w:spacing w:val="49"/>
        </w:rPr>
        <w:t xml:space="preserve"> </w:t>
      </w:r>
      <w:r w:rsidRPr="0009655D">
        <w:rPr>
          <w:spacing w:val="1"/>
        </w:rPr>
        <w:t>и</w:t>
      </w:r>
      <w:r w:rsidRPr="0009655D">
        <w:t>ск</w:t>
      </w:r>
      <w:r w:rsidRPr="0009655D">
        <w:rPr>
          <w:spacing w:val="-2"/>
        </w:rPr>
        <w:t>у</w:t>
      </w:r>
      <w:r w:rsidRPr="0009655D">
        <w:t>сстве.</w:t>
      </w:r>
      <w:r w:rsidRPr="0009655D">
        <w:rPr>
          <w:spacing w:val="47"/>
        </w:rPr>
        <w:t xml:space="preserve"> </w:t>
      </w:r>
      <w:r w:rsidRPr="0009655D">
        <w:t>Качества</w:t>
      </w:r>
      <w:r w:rsidRPr="0009655D">
        <w:rPr>
          <w:spacing w:val="50"/>
        </w:rPr>
        <w:t xml:space="preserve"> </w:t>
      </w:r>
      <w:r w:rsidRPr="0009655D">
        <w:t>ж</w:t>
      </w:r>
      <w:r w:rsidRPr="0009655D">
        <w:rPr>
          <w:spacing w:val="-1"/>
        </w:rPr>
        <w:t>е</w:t>
      </w:r>
      <w:r w:rsidRPr="0009655D">
        <w:t>нщ</w:t>
      </w:r>
      <w:r w:rsidRPr="0009655D">
        <w:rPr>
          <w:spacing w:val="-1"/>
        </w:rPr>
        <w:t>и</w:t>
      </w:r>
      <w:r w:rsidRPr="0009655D">
        <w:t>н</w:t>
      </w:r>
      <w:r w:rsidRPr="0009655D">
        <w:rPr>
          <w:spacing w:val="60"/>
        </w:rPr>
        <w:t xml:space="preserve"> </w:t>
      </w:r>
      <w:r w:rsidRPr="0009655D">
        <w:t>– ге</w:t>
      </w:r>
      <w:r w:rsidRPr="0009655D">
        <w:rPr>
          <w:spacing w:val="-1"/>
        </w:rPr>
        <w:t>р</w:t>
      </w:r>
      <w:r w:rsidRPr="0009655D">
        <w:t>оинь</w:t>
      </w:r>
      <w:r w:rsidRPr="0009655D">
        <w:rPr>
          <w:spacing w:val="17"/>
        </w:rPr>
        <w:t xml:space="preserve"> </w:t>
      </w:r>
      <w:r w:rsidRPr="0009655D">
        <w:t>пр</w:t>
      </w:r>
      <w:r w:rsidRPr="0009655D">
        <w:rPr>
          <w:spacing w:val="-1"/>
        </w:rPr>
        <w:t>о</w:t>
      </w:r>
      <w:r w:rsidRPr="0009655D">
        <w:t>изв</w:t>
      </w:r>
      <w:r w:rsidRPr="0009655D">
        <w:rPr>
          <w:spacing w:val="-3"/>
        </w:rPr>
        <w:t>е</w:t>
      </w:r>
      <w:r w:rsidRPr="0009655D">
        <w:t>дений</w:t>
      </w:r>
      <w:r w:rsidRPr="0009655D">
        <w:rPr>
          <w:spacing w:val="16"/>
        </w:rPr>
        <w:t xml:space="preserve"> </w:t>
      </w:r>
      <w:r w:rsidRPr="0009655D">
        <w:rPr>
          <w:spacing w:val="1"/>
        </w:rPr>
        <w:t>и</w:t>
      </w:r>
      <w:r w:rsidRPr="0009655D">
        <w:t>ск</w:t>
      </w:r>
      <w:r w:rsidRPr="0009655D">
        <w:rPr>
          <w:spacing w:val="-2"/>
        </w:rPr>
        <w:t>у</w:t>
      </w:r>
      <w:r w:rsidRPr="0009655D">
        <w:t>сства:</w:t>
      </w:r>
      <w:r w:rsidRPr="0009655D">
        <w:rPr>
          <w:spacing w:val="18"/>
        </w:rPr>
        <w:t xml:space="preserve"> </w:t>
      </w:r>
      <w:r w:rsidRPr="0009655D">
        <w:rPr>
          <w:spacing w:val="1"/>
        </w:rPr>
        <w:t>н</w:t>
      </w:r>
      <w:r w:rsidRPr="0009655D">
        <w:rPr>
          <w:spacing w:val="-2"/>
        </w:rPr>
        <w:t>е</w:t>
      </w:r>
      <w:r w:rsidRPr="0009655D">
        <w:t>ж</w:t>
      </w:r>
      <w:r w:rsidRPr="0009655D">
        <w:rPr>
          <w:spacing w:val="-1"/>
        </w:rPr>
        <w:t>н</w:t>
      </w:r>
      <w:r w:rsidRPr="0009655D">
        <w:t>ость</w:t>
      </w:r>
      <w:r w:rsidRPr="0009655D">
        <w:rPr>
          <w:spacing w:val="17"/>
        </w:rPr>
        <w:t xml:space="preserve"> </w:t>
      </w:r>
      <w:r w:rsidRPr="0009655D">
        <w:t>и</w:t>
      </w:r>
      <w:r w:rsidRPr="0009655D">
        <w:rPr>
          <w:spacing w:val="19"/>
        </w:rPr>
        <w:t xml:space="preserve"> </w:t>
      </w:r>
      <w:r w:rsidRPr="0009655D">
        <w:rPr>
          <w:spacing w:val="-1"/>
        </w:rPr>
        <w:t>с</w:t>
      </w:r>
      <w:r w:rsidRPr="0009655D">
        <w:t>ила</w:t>
      </w:r>
      <w:r w:rsidRPr="0009655D">
        <w:rPr>
          <w:spacing w:val="18"/>
        </w:rPr>
        <w:t xml:space="preserve"> </w:t>
      </w:r>
      <w:r w:rsidRPr="0009655D">
        <w:t>д</w:t>
      </w:r>
      <w:r w:rsidRPr="0009655D">
        <w:rPr>
          <w:spacing w:val="-2"/>
        </w:rPr>
        <w:t>у</w:t>
      </w:r>
      <w:r w:rsidRPr="0009655D">
        <w:t>ха,</w:t>
      </w:r>
      <w:r w:rsidRPr="0009655D">
        <w:rPr>
          <w:spacing w:val="18"/>
        </w:rPr>
        <w:t xml:space="preserve"> </w:t>
      </w:r>
      <w:r w:rsidRPr="0009655D">
        <w:rPr>
          <w:spacing w:val="-1"/>
        </w:rPr>
        <w:t>д</w:t>
      </w:r>
      <w:r w:rsidRPr="0009655D">
        <w:t>об</w:t>
      </w:r>
      <w:r w:rsidRPr="0009655D">
        <w:rPr>
          <w:spacing w:val="-1"/>
        </w:rPr>
        <w:t>р</w:t>
      </w:r>
      <w:r w:rsidRPr="0009655D">
        <w:t>ота</w:t>
      </w:r>
      <w:r w:rsidRPr="0009655D">
        <w:rPr>
          <w:spacing w:val="18"/>
        </w:rPr>
        <w:t xml:space="preserve"> </w:t>
      </w:r>
      <w:r w:rsidRPr="0009655D">
        <w:t>и</w:t>
      </w:r>
      <w:r w:rsidRPr="0009655D">
        <w:rPr>
          <w:spacing w:val="19"/>
        </w:rPr>
        <w:t xml:space="preserve"> </w:t>
      </w:r>
      <w:r w:rsidRPr="0009655D">
        <w:t>с</w:t>
      </w:r>
      <w:r w:rsidRPr="0009655D">
        <w:rPr>
          <w:spacing w:val="-1"/>
        </w:rPr>
        <w:t>м</w:t>
      </w:r>
      <w:r w:rsidRPr="0009655D">
        <w:t>елост</w:t>
      </w:r>
      <w:r w:rsidRPr="0009655D">
        <w:rPr>
          <w:spacing w:val="-4"/>
        </w:rPr>
        <w:t>ь</w:t>
      </w:r>
      <w:r w:rsidRPr="0009655D">
        <w:t>, тр</w:t>
      </w:r>
      <w:r w:rsidRPr="0009655D">
        <w:rPr>
          <w:spacing w:val="-3"/>
        </w:rPr>
        <w:t>у</w:t>
      </w:r>
      <w:r w:rsidRPr="0009655D">
        <w:t>д</w:t>
      </w:r>
      <w:r w:rsidRPr="0009655D">
        <w:rPr>
          <w:spacing w:val="1"/>
        </w:rPr>
        <w:t>о</w:t>
      </w:r>
      <w:r w:rsidRPr="0009655D">
        <w:t>л</w:t>
      </w:r>
      <w:r w:rsidRPr="0009655D">
        <w:rPr>
          <w:spacing w:val="-1"/>
        </w:rPr>
        <w:t>ю</w:t>
      </w:r>
      <w:r w:rsidRPr="0009655D">
        <w:t>бие</w:t>
      </w:r>
      <w:r w:rsidRPr="0009655D">
        <w:rPr>
          <w:spacing w:val="6"/>
        </w:rPr>
        <w:t xml:space="preserve"> </w:t>
      </w:r>
      <w:r w:rsidRPr="0009655D">
        <w:t>и</w:t>
      </w:r>
      <w:r w:rsidRPr="0009655D">
        <w:rPr>
          <w:spacing w:val="7"/>
        </w:rPr>
        <w:t xml:space="preserve"> </w:t>
      </w:r>
      <w:r w:rsidRPr="0009655D">
        <w:rPr>
          <w:spacing w:val="-2"/>
        </w:rPr>
        <w:t>з</w:t>
      </w:r>
      <w:r w:rsidRPr="0009655D">
        <w:t>а</w:t>
      </w:r>
      <w:r w:rsidRPr="0009655D">
        <w:rPr>
          <w:spacing w:val="-1"/>
        </w:rPr>
        <w:t>б</w:t>
      </w:r>
      <w:r w:rsidRPr="0009655D">
        <w:t>о</w:t>
      </w:r>
      <w:r w:rsidRPr="0009655D">
        <w:rPr>
          <w:spacing w:val="-2"/>
        </w:rPr>
        <w:t>т</w:t>
      </w:r>
      <w:r w:rsidRPr="0009655D">
        <w:rPr>
          <w:spacing w:val="-1"/>
        </w:rPr>
        <w:t>л</w:t>
      </w:r>
      <w:r w:rsidRPr="0009655D">
        <w:t>ивость,</w:t>
      </w:r>
      <w:r w:rsidRPr="0009655D">
        <w:rPr>
          <w:spacing w:val="5"/>
        </w:rPr>
        <w:t xml:space="preserve"> </w:t>
      </w:r>
      <w:r w:rsidRPr="0009655D">
        <w:t>с</w:t>
      </w:r>
      <w:r w:rsidRPr="0009655D">
        <w:rPr>
          <w:spacing w:val="-1"/>
        </w:rPr>
        <w:t>кр</w:t>
      </w:r>
      <w:r w:rsidRPr="0009655D">
        <w:t>ом</w:t>
      </w:r>
      <w:r w:rsidRPr="0009655D">
        <w:rPr>
          <w:spacing w:val="-1"/>
        </w:rPr>
        <w:t>н</w:t>
      </w:r>
      <w:r w:rsidRPr="0009655D">
        <w:t>ос</w:t>
      </w:r>
      <w:r w:rsidRPr="0009655D">
        <w:rPr>
          <w:spacing w:val="-1"/>
        </w:rPr>
        <w:t>т</w:t>
      </w:r>
      <w:r w:rsidRPr="0009655D">
        <w:t>ь</w:t>
      </w:r>
      <w:r w:rsidRPr="0009655D">
        <w:rPr>
          <w:spacing w:val="5"/>
        </w:rPr>
        <w:t xml:space="preserve"> </w:t>
      </w:r>
      <w:r w:rsidRPr="0009655D">
        <w:t>и</w:t>
      </w:r>
      <w:r w:rsidRPr="0009655D">
        <w:rPr>
          <w:spacing w:val="7"/>
        </w:rPr>
        <w:t xml:space="preserve"> </w:t>
      </w:r>
      <w:r w:rsidRPr="0009655D">
        <w:t>опт</w:t>
      </w:r>
      <w:r w:rsidRPr="0009655D">
        <w:rPr>
          <w:spacing w:val="-1"/>
        </w:rPr>
        <w:t>и</w:t>
      </w:r>
      <w:r w:rsidRPr="0009655D">
        <w:t>мизм,</w:t>
      </w:r>
      <w:r w:rsidRPr="0009655D">
        <w:rPr>
          <w:spacing w:val="5"/>
        </w:rPr>
        <w:t xml:space="preserve"> </w:t>
      </w:r>
      <w:r w:rsidRPr="0009655D">
        <w:t>м</w:t>
      </w:r>
      <w:r w:rsidRPr="0009655D">
        <w:rPr>
          <w:spacing w:val="-2"/>
        </w:rPr>
        <w:t>а</w:t>
      </w:r>
      <w:r w:rsidRPr="0009655D">
        <w:t>ст</w:t>
      </w:r>
      <w:r w:rsidRPr="0009655D">
        <w:rPr>
          <w:spacing w:val="-2"/>
        </w:rPr>
        <w:t>е</w:t>
      </w:r>
      <w:r w:rsidRPr="0009655D">
        <w:t>рство</w:t>
      </w:r>
      <w:r w:rsidRPr="0009655D">
        <w:rPr>
          <w:spacing w:val="4"/>
        </w:rPr>
        <w:t xml:space="preserve"> </w:t>
      </w:r>
      <w:r w:rsidRPr="0009655D">
        <w:t>и</w:t>
      </w:r>
      <w:r w:rsidRPr="0009655D">
        <w:rPr>
          <w:spacing w:val="5"/>
        </w:rPr>
        <w:t xml:space="preserve"> </w:t>
      </w:r>
      <w:r w:rsidRPr="0009655D">
        <w:t>облад</w:t>
      </w:r>
      <w:r w:rsidRPr="0009655D">
        <w:rPr>
          <w:spacing w:val="-2"/>
        </w:rPr>
        <w:t>а</w:t>
      </w:r>
      <w:r w:rsidRPr="0009655D">
        <w:t>н</w:t>
      </w:r>
      <w:r w:rsidRPr="0009655D">
        <w:rPr>
          <w:spacing w:val="-1"/>
        </w:rPr>
        <w:t>и</w:t>
      </w:r>
      <w:r w:rsidRPr="0009655D">
        <w:t>е хо</w:t>
      </w:r>
      <w:r w:rsidRPr="0009655D">
        <w:rPr>
          <w:spacing w:val="-1"/>
        </w:rPr>
        <w:t>р</w:t>
      </w:r>
      <w:r w:rsidRPr="0009655D">
        <w:t>ош</w:t>
      </w:r>
      <w:r w:rsidRPr="0009655D">
        <w:rPr>
          <w:spacing w:val="-1"/>
        </w:rPr>
        <w:t>и</w:t>
      </w:r>
      <w:r w:rsidRPr="0009655D">
        <w:t xml:space="preserve">м </w:t>
      </w:r>
      <w:r w:rsidRPr="0009655D">
        <w:rPr>
          <w:spacing w:val="-1"/>
        </w:rPr>
        <w:t>в</w:t>
      </w:r>
      <w:r w:rsidRPr="0009655D">
        <w:t>к</w:t>
      </w:r>
      <w:r w:rsidRPr="0009655D">
        <w:rPr>
          <w:spacing w:val="-3"/>
        </w:rPr>
        <w:t>у</w:t>
      </w:r>
      <w:r w:rsidRPr="0009655D">
        <w:t>сом.</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28"/>
        </w:rPr>
        <w:t xml:space="preserve"> </w:t>
      </w:r>
      <w:r w:rsidRPr="0009655D">
        <w:rPr>
          <w:i/>
          <w:iCs/>
          <w:spacing w:val="-2"/>
        </w:rPr>
        <w:t>д</w:t>
      </w:r>
      <w:r w:rsidRPr="0009655D">
        <w:rPr>
          <w:i/>
          <w:iCs/>
        </w:rPr>
        <w:t>е</w:t>
      </w:r>
      <w:r w:rsidRPr="0009655D">
        <w:rPr>
          <w:i/>
          <w:iCs/>
          <w:spacing w:val="-1"/>
        </w:rPr>
        <w:t>ят</w:t>
      </w:r>
      <w:r w:rsidRPr="0009655D">
        <w:rPr>
          <w:i/>
          <w:iCs/>
        </w:rPr>
        <w:t>е</w:t>
      </w:r>
      <w:r w:rsidRPr="0009655D">
        <w:rPr>
          <w:i/>
          <w:iCs/>
          <w:spacing w:val="1"/>
        </w:rPr>
        <w:t>л</w:t>
      </w:r>
      <w:r w:rsidRPr="0009655D">
        <w:rPr>
          <w:i/>
          <w:iCs/>
        </w:rPr>
        <w:t>ьность.</w:t>
      </w:r>
      <w:r w:rsidRPr="0009655D">
        <w:rPr>
          <w:spacing w:val="130"/>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126"/>
        </w:rPr>
        <w:t xml:space="preserve"> </w:t>
      </w:r>
      <w:r w:rsidRPr="0009655D">
        <w:t>с</w:t>
      </w:r>
      <w:r w:rsidRPr="0009655D">
        <w:rPr>
          <w:spacing w:val="2"/>
        </w:rPr>
        <w:t>о</w:t>
      </w:r>
      <w:r w:rsidRPr="0009655D">
        <w:rPr>
          <w:spacing w:val="-2"/>
        </w:rPr>
        <w:t>в</w:t>
      </w:r>
      <w:r w:rsidRPr="0009655D">
        <w:t>рем</w:t>
      </w:r>
      <w:r w:rsidRPr="0009655D">
        <w:rPr>
          <w:spacing w:val="-2"/>
        </w:rPr>
        <w:t>е</w:t>
      </w:r>
      <w:r w:rsidRPr="0009655D">
        <w:rPr>
          <w:spacing w:val="-1"/>
        </w:rPr>
        <w:t>н</w:t>
      </w:r>
      <w:r w:rsidRPr="0009655D">
        <w:t>н</w:t>
      </w:r>
      <w:r w:rsidRPr="0009655D">
        <w:rPr>
          <w:spacing w:val="-1"/>
        </w:rPr>
        <w:t>ы</w:t>
      </w:r>
      <w:r w:rsidRPr="0009655D">
        <w:t>й</w:t>
      </w:r>
      <w:r w:rsidRPr="0009655D">
        <w:rPr>
          <w:spacing w:val="126"/>
        </w:rPr>
        <w:t xml:space="preserve"> </w:t>
      </w:r>
      <w:r w:rsidRPr="0009655D">
        <w:rPr>
          <w:spacing w:val="1"/>
        </w:rPr>
        <w:t>ид</w:t>
      </w:r>
      <w:r w:rsidRPr="0009655D">
        <w:rPr>
          <w:spacing w:val="-2"/>
        </w:rPr>
        <w:t>е</w:t>
      </w:r>
      <w:r w:rsidRPr="0009655D">
        <w:t>ал</w:t>
      </w:r>
      <w:r w:rsidRPr="0009655D">
        <w:rPr>
          <w:spacing w:val="-1"/>
        </w:rPr>
        <w:t>ь</w:t>
      </w:r>
      <w:r w:rsidRPr="0009655D">
        <w:t>н</w:t>
      </w:r>
      <w:r w:rsidRPr="0009655D">
        <w:rPr>
          <w:spacing w:val="-1"/>
        </w:rPr>
        <w:t>ы</w:t>
      </w:r>
      <w:r w:rsidRPr="0009655D">
        <w:t>й же</w:t>
      </w:r>
      <w:r w:rsidRPr="0009655D">
        <w:rPr>
          <w:spacing w:val="1"/>
        </w:rPr>
        <w:t>н</w:t>
      </w:r>
      <w:r w:rsidRPr="0009655D">
        <w:rPr>
          <w:spacing w:val="-2"/>
        </w:rPr>
        <w:t>с</w:t>
      </w:r>
      <w:r w:rsidRPr="0009655D">
        <w:t>к</w:t>
      </w:r>
      <w:r w:rsidRPr="0009655D">
        <w:rPr>
          <w:spacing w:val="-1"/>
        </w:rPr>
        <w:t>и</w:t>
      </w:r>
      <w:r w:rsidRPr="0009655D">
        <w:t xml:space="preserve">й </w:t>
      </w:r>
      <w:r w:rsidRPr="0009655D">
        <w:rPr>
          <w:spacing w:val="-1"/>
        </w:rPr>
        <w:t>об</w:t>
      </w:r>
      <w:r w:rsidRPr="0009655D">
        <w:t>раз. М</w:t>
      </w:r>
      <w:r w:rsidRPr="0009655D">
        <w:rPr>
          <w:spacing w:val="-2"/>
        </w:rPr>
        <w:t>о</w:t>
      </w:r>
      <w:r w:rsidRPr="0009655D">
        <w:t>ж</w:t>
      </w:r>
      <w:r w:rsidRPr="0009655D">
        <w:rPr>
          <w:spacing w:val="-1"/>
        </w:rPr>
        <w:t>н</w:t>
      </w:r>
      <w:r w:rsidRPr="0009655D">
        <w:t>о</w:t>
      </w:r>
      <w:r w:rsidRPr="0009655D">
        <w:rPr>
          <w:spacing w:val="69"/>
        </w:rPr>
        <w:t xml:space="preserve"> </w:t>
      </w:r>
      <w:r w:rsidRPr="0009655D">
        <w:rPr>
          <w:spacing w:val="3"/>
        </w:rPr>
        <w:t>и</w:t>
      </w:r>
      <w:r w:rsidRPr="0009655D">
        <w:t>з</w:t>
      </w:r>
      <w:r w:rsidRPr="0009655D">
        <w:rPr>
          <w:spacing w:val="-1"/>
        </w:rPr>
        <w:t>об</w:t>
      </w:r>
      <w:r w:rsidRPr="0009655D">
        <w:t>разить м</w:t>
      </w:r>
      <w:r w:rsidRPr="0009655D">
        <w:rPr>
          <w:spacing w:val="-3"/>
        </w:rPr>
        <w:t>а</w:t>
      </w:r>
      <w:r w:rsidRPr="0009655D">
        <w:t>му</w:t>
      </w:r>
      <w:r w:rsidRPr="0009655D">
        <w:rPr>
          <w:spacing w:val="-3"/>
        </w:rPr>
        <w:t xml:space="preserve"> </w:t>
      </w:r>
      <w:r w:rsidRPr="0009655D">
        <w:t>или</w:t>
      </w:r>
      <w:r w:rsidRPr="0009655D">
        <w:rPr>
          <w:spacing w:val="1"/>
        </w:rPr>
        <w:t xml:space="preserve"> </w:t>
      </w:r>
      <w:r w:rsidRPr="0009655D">
        <w:rPr>
          <w:spacing w:val="-3"/>
        </w:rPr>
        <w:t>у</w:t>
      </w:r>
      <w:r w:rsidRPr="0009655D">
        <w:t>ч</w:t>
      </w:r>
      <w:r w:rsidRPr="0009655D">
        <w:rPr>
          <w:spacing w:val="1"/>
        </w:rPr>
        <w:t>и</w:t>
      </w:r>
      <w:r w:rsidRPr="0009655D">
        <w:t>те</w:t>
      </w:r>
      <w:r w:rsidRPr="0009655D">
        <w:rPr>
          <w:spacing w:val="-1"/>
        </w:rPr>
        <w:t>л</w:t>
      </w:r>
      <w:r w:rsidRPr="0009655D">
        <w:t>ьниц</w:t>
      </w:r>
      <w:r w:rsidRPr="0009655D">
        <w:rPr>
          <w:spacing w:val="-2"/>
        </w:rPr>
        <w:t>у</w:t>
      </w:r>
      <w:r w:rsidRPr="0009655D">
        <w:t>.</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0"/>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8"/>
        </w:rPr>
        <w:t xml:space="preserve"> </w:t>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rPr>
          <w:spacing w:val="49"/>
        </w:rPr>
        <w:t xml:space="preserve"> </w:t>
      </w:r>
      <w:r w:rsidRPr="0009655D">
        <w:t>В</w:t>
      </w:r>
      <w:r w:rsidRPr="0009655D">
        <w:rPr>
          <w:spacing w:val="1"/>
        </w:rPr>
        <w:t>и</w:t>
      </w:r>
      <w:r w:rsidRPr="0009655D">
        <w:rPr>
          <w:spacing w:val="-1"/>
        </w:rPr>
        <w:t>д</w:t>
      </w:r>
      <w:r w:rsidRPr="0009655D">
        <w:t>еть</w:t>
      </w:r>
      <w:r w:rsidRPr="0009655D">
        <w:rPr>
          <w:spacing w:val="38"/>
        </w:rPr>
        <w:t xml:space="preserve"> </w:t>
      </w:r>
      <w:r w:rsidRPr="0009655D">
        <w:t>и</w:t>
      </w:r>
      <w:r w:rsidRPr="0009655D">
        <w:rPr>
          <w:spacing w:val="39"/>
        </w:rPr>
        <w:t xml:space="preserve"> </w:t>
      </w:r>
      <w:r w:rsidRPr="0009655D">
        <w:rPr>
          <w:spacing w:val="-1"/>
        </w:rPr>
        <w:t>к</w:t>
      </w:r>
      <w:r w:rsidRPr="0009655D">
        <w:t>омм</w:t>
      </w:r>
      <w:r w:rsidRPr="0009655D">
        <w:rPr>
          <w:spacing w:val="-2"/>
        </w:rPr>
        <w:t>е</w:t>
      </w:r>
      <w:r w:rsidRPr="0009655D">
        <w:t>нт</w:t>
      </w:r>
      <w:r w:rsidRPr="0009655D">
        <w:rPr>
          <w:spacing w:val="-1"/>
        </w:rPr>
        <w:t>и</w:t>
      </w:r>
      <w:r w:rsidRPr="0009655D">
        <w:t>р</w:t>
      </w:r>
      <w:r w:rsidRPr="0009655D">
        <w:rPr>
          <w:spacing w:val="1"/>
        </w:rPr>
        <w:t>о</w:t>
      </w:r>
      <w:r w:rsidRPr="0009655D">
        <w:rPr>
          <w:spacing w:val="-2"/>
        </w:rPr>
        <w:t>в</w:t>
      </w:r>
      <w:r w:rsidRPr="0009655D">
        <w:t>а</w:t>
      </w:r>
      <w:r w:rsidRPr="0009655D">
        <w:rPr>
          <w:spacing w:val="-2"/>
        </w:rPr>
        <w:t>т</w:t>
      </w:r>
      <w:r w:rsidRPr="0009655D">
        <w:t>ь качества</w:t>
      </w:r>
      <w:r w:rsidRPr="0009655D">
        <w:rPr>
          <w:spacing w:val="1"/>
        </w:rPr>
        <w:t xml:space="preserve"> </w:t>
      </w:r>
      <w:r w:rsidRPr="0009655D">
        <w:t>ж</w:t>
      </w:r>
      <w:r w:rsidRPr="0009655D">
        <w:rPr>
          <w:spacing w:val="-1"/>
        </w:rPr>
        <w:t>е</w:t>
      </w:r>
      <w:r w:rsidRPr="0009655D">
        <w:t>нщ</w:t>
      </w:r>
      <w:r w:rsidRPr="0009655D">
        <w:rPr>
          <w:spacing w:val="-1"/>
        </w:rPr>
        <w:t>и</w:t>
      </w:r>
      <w:r w:rsidRPr="0009655D">
        <w:t>н,</w:t>
      </w:r>
      <w:r w:rsidRPr="0009655D">
        <w:rPr>
          <w:spacing w:val="3"/>
        </w:rPr>
        <w:t xml:space="preserve"> </w:t>
      </w:r>
      <w:r w:rsidRPr="0009655D">
        <w:t>изобра</w:t>
      </w:r>
      <w:r w:rsidRPr="0009655D">
        <w:rPr>
          <w:spacing w:val="-2"/>
        </w:rPr>
        <w:t>ж</w:t>
      </w:r>
      <w:r w:rsidRPr="0009655D">
        <w:t>е</w:t>
      </w:r>
      <w:r w:rsidRPr="0009655D">
        <w:rPr>
          <w:spacing w:val="-1"/>
        </w:rPr>
        <w:t>н</w:t>
      </w:r>
      <w:r w:rsidRPr="0009655D">
        <w:t>н</w:t>
      </w:r>
      <w:r w:rsidRPr="0009655D">
        <w:rPr>
          <w:spacing w:val="-1"/>
        </w:rPr>
        <w:t>ы</w:t>
      </w:r>
      <w:r w:rsidRPr="0009655D">
        <w:t>х</w:t>
      </w:r>
      <w:r w:rsidRPr="0009655D">
        <w:rPr>
          <w:spacing w:val="4"/>
        </w:rPr>
        <w:t xml:space="preserve"> </w:t>
      </w:r>
      <w:r w:rsidRPr="0009655D">
        <w:t>в</w:t>
      </w:r>
      <w:r w:rsidRPr="0009655D">
        <w:rPr>
          <w:spacing w:val="1"/>
        </w:rPr>
        <w:t xml:space="preserve"> п</w:t>
      </w:r>
      <w:r w:rsidRPr="0009655D">
        <w:t>р</w:t>
      </w:r>
      <w:r w:rsidRPr="0009655D">
        <w:rPr>
          <w:spacing w:val="-2"/>
        </w:rPr>
        <w:t>о</w:t>
      </w:r>
      <w:r w:rsidRPr="0009655D">
        <w:t>извед</w:t>
      </w:r>
      <w:r w:rsidRPr="0009655D">
        <w:rPr>
          <w:spacing w:val="-2"/>
        </w:rPr>
        <w:t>е</w:t>
      </w:r>
      <w:r w:rsidRPr="0009655D">
        <w:rPr>
          <w:spacing w:val="-1"/>
        </w:rPr>
        <w:t>н</w:t>
      </w:r>
      <w:r w:rsidRPr="0009655D">
        <w:t>и</w:t>
      </w:r>
      <w:r w:rsidRPr="0009655D">
        <w:rPr>
          <w:spacing w:val="-1"/>
        </w:rPr>
        <w:t>я</w:t>
      </w:r>
      <w:r w:rsidRPr="0009655D">
        <w:t>х</w:t>
      </w:r>
      <w:r w:rsidRPr="0009655D">
        <w:rPr>
          <w:spacing w:val="4"/>
        </w:rPr>
        <w:t xml:space="preserve"> </w:t>
      </w:r>
      <w:r w:rsidRPr="0009655D">
        <w:t>и</w:t>
      </w:r>
      <w:r w:rsidRPr="0009655D">
        <w:rPr>
          <w:spacing w:val="-1"/>
        </w:rPr>
        <w:t>с</w:t>
      </w:r>
      <w:r w:rsidRPr="0009655D">
        <w:t>к</w:t>
      </w:r>
      <w:r w:rsidRPr="0009655D">
        <w:rPr>
          <w:spacing w:val="-3"/>
        </w:rPr>
        <w:t>у</w:t>
      </w:r>
      <w:r w:rsidRPr="0009655D">
        <w:t>сства</w:t>
      </w:r>
      <w:r w:rsidRPr="0009655D">
        <w:rPr>
          <w:spacing w:val="2"/>
        </w:rPr>
        <w:t xml:space="preserve"> </w:t>
      </w:r>
      <w:r w:rsidRPr="0009655D">
        <w:rPr>
          <w:spacing w:val="1"/>
        </w:rPr>
        <w:t>н</w:t>
      </w:r>
      <w:r w:rsidRPr="0009655D">
        <w:t>а</w:t>
      </w:r>
      <w:r w:rsidRPr="0009655D">
        <w:rPr>
          <w:spacing w:val="4"/>
        </w:rPr>
        <w:t xml:space="preserve"> </w:t>
      </w:r>
      <w:r w:rsidRPr="0009655D">
        <w:rPr>
          <w:spacing w:val="-1"/>
        </w:rPr>
        <w:t>по</w:t>
      </w:r>
      <w:r w:rsidRPr="0009655D">
        <w:t>ртрет</w:t>
      </w:r>
      <w:r w:rsidRPr="0009655D">
        <w:rPr>
          <w:spacing w:val="-3"/>
        </w:rPr>
        <w:t>а</w:t>
      </w:r>
      <w:r w:rsidRPr="0009655D">
        <w:t>х</w:t>
      </w:r>
      <w:r w:rsidRPr="0009655D">
        <w:rPr>
          <w:spacing w:val="4"/>
        </w:rPr>
        <w:t xml:space="preserve"> </w:t>
      </w:r>
      <w:r w:rsidRPr="0009655D">
        <w:t>и</w:t>
      </w:r>
      <w:r w:rsidRPr="0009655D">
        <w:rPr>
          <w:spacing w:val="5"/>
        </w:rPr>
        <w:t xml:space="preserve"> </w:t>
      </w:r>
      <w:r w:rsidRPr="0009655D">
        <w:t>в жанро</w:t>
      </w:r>
      <w:r w:rsidRPr="0009655D">
        <w:rPr>
          <w:spacing w:val="-1"/>
        </w:rPr>
        <w:t>в</w:t>
      </w:r>
      <w:r w:rsidRPr="0009655D">
        <w:rPr>
          <w:spacing w:val="-2"/>
        </w:rPr>
        <w:t>ы</w:t>
      </w:r>
      <w:r w:rsidRPr="0009655D">
        <w:t>х 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2"/>
        </w:rPr>
        <w:t xml:space="preserve"> </w:t>
      </w:r>
      <w:r w:rsidRPr="0009655D">
        <w:t>Созда</w:t>
      </w:r>
      <w:r w:rsidRPr="0009655D">
        <w:rPr>
          <w:spacing w:val="-2"/>
        </w:rPr>
        <w:t>в</w:t>
      </w:r>
      <w:r w:rsidRPr="0009655D">
        <w:t>а</w:t>
      </w:r>
      <w:r w:rsidRPr="0009655D">
        <w:rPr>
          <w:spacing w:val="2"/>
        </w:rPr>
        <w:t>т</w:t>
      </w:r>
      <w:r w:rsidRPr="0009655D">
        <w:t>ь и</w:t>
      </w:r>
      <w:r w:rsidRPr="0009655D">
        <w:rPr>
          <w:spacing w:val="-1"/>
        </w:rPr>
        <w:t>д</w:t>
      </w:r>
      <w:r w:rsidRPr="0009655D">
        <w:t>еал</w:t>
      </w:r>
      <w:r w:rsidRPr="0009655D">
        <w:rPr>
          <w:spacing w:val="-1"/>
        </w:rPr>
        <w:t>ь</w:t>
      </w:r>
      <w:r w:rsidRPr="0009655D">
        <w:rPr>
          <w:spacing w:val="-2"/>
        </w:rPr>
        <w:t>н</w:t>
      </w:r>
      <w:r w:rsidRPr="0009655D">
        <w:t>ый</w:t>
      </w:r>
      <w:r w:rsidRPr="0009655D">
        <w:rPr>
          <w:spacing w:val="70"/>
        </w:rPr>
        <w:t xml:space="preserve"> </w:t>
      </w:r>
      <w:r w:rsidRPr="0009655D">
        <w:t>о</w:t>
      </w:r>
      <w:r w:rsidRPr="0009655D">
        <w:rPr>
          <w:spacing w:val="-2"/>
        </w:rPr>
        <w:t>б</w:t>
      </w:r>
      <w:r w:rsidRPr="0009655D">
        <w:t xml:space="preserve">раз </w:t>
      </w:r>
      <w:r w:rsidRPr="0009655D">
        <w:rPr>
          <w:spacing w:val="-2"/>
        </w:rPr>
        <w:t>с</w:t>
      </w:r>
      <w:r w:rsidRPr="0009655D">
        <w:t>овр</w:t>
      </w:r>
      <w:r w:rsidRPr="0009655D">
        <w:rPr>
          <w:spacing w:val="-1"/>
        </w:rPr>
        <w:t>е</w:t>
      </w:r>
      <w:r w:rsidRPr="0009655D">
        <w:t>ме</w:t>
      </w:r>
      <w:r w:rsidRPr="0009655D">
        <w:rPr>
          <w:spacing w:val="-1"/>
        </w:rPr>
        <w:t>н</w:t>
      </w:r>
      <w:r w:rsidRPr="0009655D">
        <w:t>н</w:t>
      </w:r>
      <w:r w:rsidRPr="0009655D">
        <w:rPr>
          <w:spacing w:val="-1"/>
        </w:rPr>
        <w:t>о</w:t>
      </w:r>
      <w:r w:rsidRPr="0009655D">
        <w:t>й ж</w:t>
      </w:r>
      <w:r w:rsidRPr="0009655D">
        <w:rPr>
          <w:spacing w:val="-2"/>
        </w:rPr>
        <w:t>е</w:t>
      </w:r>
      <w:r w:rsidRPr="0009655D">
        <w:t>нщ</w:t>
      </w:r>
      <w:r w:rsidRPr="0009655D">
        <w:rPr>
          <w:spacing w:val="-1"/>
        </w:rPr>
        <w:t>ин</w:t>
      </w:r>
      <w:r w:rsidRPr="0009655D">
        <w:t>ы.</w:t>
      </w:r>
    </w:p>
    <w:p w:rsidR="00114210" w:rsidRPr="0009655D" w:rsidRDefault="00114210" w:rsidP="009439C0">
      <w:pPr>
        <w:widowControl w:val="0"/>
        <w:tabs>
          <w:tab w:val="left" w:pos="0"/>
        </w:tabs>
        <w:autoSpaceDE w:val="0"/>
        <w:autoSpaceDN w:val="0"/>
        <w:adjustRightInd w:val="0"/>
        <w:spacing w:after="7" w:line="80" w:lineRule="exact"/>
        <w:ind w:firstLine="709"/>
        <w:jc w:val="both"/>
      </w:pPr>
    </w:p>
    <w:p w:rsidR="00114210" w:rsidRPr="0009655D" w:rsidRDefault="00114210" w:rsidP="009439C0">
      <w:pPr>
        <w:widowControl w:val="0"/>
        <w:tabs>
          <w:tab w:val="left" w:pos="0"/>
        </w:tabs>
        <w:autoSpaceDE w:val="0"/>
        <w:autoSpaceDN w:val="0"/>
        <w:adjustRightInd w:val="0"/>
        <w:spacing w:line="236" w:lineRule="auto"/>
        <w:ind w:left="2968" w:right="-20" w:firstLine="709"/>
        <w:jc w:val="both"/>
      </w:pPr>
      <w:r w:rsidRPr="0009655D">
        <w:rPr>
          <w:b/>
          <w:bCs/>
          <w:spacing w:val="-1"/>
        </w:rPr>
        <w:t>Р</w:t>
      </w:r>
      <w:r w:rsidRPr="0009655D">
        <w:rPr>
          <w:b/>
          <w:bCs/>
        </w:rPr>
        <w:t>е</w:t>
      </w:r>
      <w:r w:rsidRPr="0009655D">
        <w:rPr>
          <w:b/>
          <w:bCs/>
          <w:spacing w:val="1"/>
        </w:rPr>
        <w:t>а</w:t>
      </w:r>
      <w:r w:rsidRPr="0009655D">
        <w:rPr>
          <w:b/>
          <w:bCs/>
        </w:rPr>
        <w:t>ль</w:t>
      </w:r>
      <w:r w:rsidRPr="0009655D">
        <w:rPr>
          <w:b/>
          <w:bCs/>
          <w:spacing w:val="-2"/>
        </w:rPr>
        <w:t>н</w:t>
      </w:r>
      <w:r w:rsidRPr="0009655D">
        <w:rPr>
          <w:b/>
          <w:bCs/>
        </w:rPr>
        <w:t>о</w:t>
      </w:r>
      <w:r w:rsidRPr="0009655D">
        <w:rPr>
          <w:b/>
          <w:bCs/>
          <w:spacing w:val="-1"/>
        </w:rPr>
        <w:t>с</w:t>
      </w:r>
      <w:r w:rsidRPr="0009655D">
        <w:rPr>
          <w:b/>
          <w:bCs/>
        </w:rPr>
        <w:t>ть</w:t>
      </w:r>
      <w:r w:rsidRPr="0009655D">
        <w:t xml:space="preserve"> </w:t>
      </w:r>
      <w:r w:rsidRPr="0009655D">
        <w:rPr>
          <w:b/>
          <w:bCs/>
        </w:rPr>
        <w:t>и</w:t>
      </w:r>
      <w:r w:rsidRPr="0009655D">
        <w:t xml:space="preserve"> </w:t>
      </w:r>
      <w:r w:rsidRPr="0009655D">
        <w:rPr>
          <w:b/>
          <w:bCs/>
          <w:spacing w:val="-3"/>
        </w:rPr>
        <w:t>ф</w:t>
      </w:r>
      <w:r w:rsidRPr="0009655D">
        <w:rPr>
          <w:b/>
          <w:bCs/>
        </w:rPr>
        <w:t>ан</w:t>
      </w:r>
      <w:r w:rsidRPr="0009655D">
        <w:rPr>
          <w:b/>
          <w:bCs/>
          <w:spacing w:val="-1"/>
        </w:rPr>
        <w:t>т</w:t>
      </w:r>
      <w:r w:rsidRPr="0009655D">
        <w:rPr>
          <w:b/>
          <w:bCs/>
        </w:rPr>
        <w:t>аз</w:t>
      </w:r>
      <w:r w:rsidRPr="0009655D">
        <w:rPr>
          <w:b/>
          <w:bCs/>
          <w:spacing w:val="-1"/>
        </w:rPr>
        <w:t>и</w:t>
      </w:r>
      <w:r w:rsidRPr="0009655D">
        <w:rPr>
          <w:b/>
          <w:bCs/>
        </w:rPr>
        <w:t>я</w:t>
      </w:r>
      <w:r w:rsidRPr="0009655D">
        <w:rPr>
          <w:spacing w:val="1"/>
        </w:rPr>
        <w:t xml:space="preserve"> </w:t>
      </w:r>
      <w:r w:rsidRPr="0009655D">
        <w:rPr>
          <w:b/>
          <w:bCs/>
        </w:rPr>
        <w:t>(</w:t>
      </w:r>
      <w:r w:rsidRPr="0009655D">
        <w:rPr>
          <w:b/>
          <w:bCs/>
          <w:spacing w:val="-1"/>
        </w:rPr>
        <w:t>1</w:t>
      </w:r>
      <w:r>
        <w:rPr>
          <w:b/>
          <w:bCs/>
        </w:rPr>
        <w:t>1</w:t>
      </w:r>
      <w:r w:rsidRPr="0009655D">
        <w:t xml:space="preserve"> </w:t>
      </w:r>
      <w:r w:rsidRPr="0009655D">
        <w:rPr>
          <w:b/>
          <w:bCs/>
        </w:rPr>
        <w:t>часов)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азы</w:t>
      </w:r>
      <w:r w:rsidRPr="0009655D">
        <w:rPr>
          <w:spacing w:val="29"/>
        </w:rPr>
        <w:t xml:space="preserve"> </w:t>
      </w:r>
      <w:r w:rsidRPr="0009655D">
        <w:rPr>
          <w:b/>
          <w:bCs/>
          <w:spacing w:val="1"/>
        </w:rPr>
        <w:t>от</w:t>
      </w:r>
      <w:r w:rsidRPr="0009655D">
        <w:rPr>
          <w:b/>
          <w:bCs/>
        </w:rPr>
        <w:t>ри</w:t>
      </w:r>
      <w:r w:rsidRPr="0009655D">
        <w:rPr>
          <w:b/>
          <w:bCs/>
          <w:spacing w:val="-3"/>
        </w:rPr>
        <w:t>ц</w:t>
      </w:r>
      <w:r w:rsidRPr="0009655D">
        <w:rPr>
          <w:b/>
          <w:bCs/>
        </w:rPr>
        <w:t>а</w:t>
      </w:r>
      <w:r w:rsidRPr="0009655D">
        <w:rPr>
          <w:b/>
          <w:bCs/>
          <w:spacing w:val="-1"/>
        </w:rPr>
        <w:t>т</w:t>
      </w:r>
      <w:r w:rsidRPr="0009655D">
        <w:rPr>
          <w:b/>
          <w:bCs/>
        </w:rPr>
        <w:t>е</w:t>
      </w:r>
      <w:r w:rsidRPr="0009655D">
        <w:rPr>
          <w:b/>
          <w:bCs/>
          <w:spacing w:val="-1"/>
        </w:rPr>
        <w:t>л</w:t>
      </w:r>
      <w:r w:rsidRPr="0009655D">
        <w:rPr>
          <w:b/>
          <w:bCs/>
        </w:rPr>
        <w:t>ьн</w:t>
      </w:r>
      <w:r w:rsidRPr="0009655D">
        <w:rPr>
          <w:b/>
          <w:bCs/>
          <w:spacing w:val="-2"/>
        </w:rPr>
        <w:t>ы</w:t>
      </w:r>
      <w:r w:rsidRPr="0009655D">
        <w:rPr>
          <w:b/>
          <w:bCs/>
        </w:rPr>
        <w:t>х</w:t>
      </w:r>
      <w:r w:rsidRPr="0009655D">
        <w:rPr>
          <w:spacing w:val="33"/>
        </w:rPr>
        <w:t xml:space="preserve"> </w:t>
      </w:r>
      <w:r w:rsidRPr="0009655D">
        <w:rPr>
          <w:b/>
          <w:bCs/>
        </w:rPr>
        <w:t>пер</w:t>
      </w:r>
      <w:r w:rsidRPr="0009655D">
        <w:rPr>
          <w:b/>
          <w:bCs/>
          <w:spacing w:val="-2"/>
        </w:rPr>
        <w:t>с</w:t>
      </w:r>
      <w:r w:rsidRPr="0009655D">
        <w:rPr>
          <w:b/>
          <w:bCs/>
        </w:rPr>
        <w:t>она</w:t>
      </w:r>
      <w:r w:rsidRPr="0009655D">
        <w:rPr>
          <w:b/>
          <w:bCs/>
          <w:spacing w:val="-1"/>
        </w:rPr>
        <w:t>ж</w:t>
      </w:r>
      <w:r w:rsidRPr="0009655D">
        <w:rPr>
          <w:b/>
          <w:bCs/>
        </w:rPr>
        <w:t>ей.</w:t>
      </w:r>
      <w:r w:rsidRPr="0009655D">
        <w:rPr>
          <w:spacing w:val="33"/>
        </w:rPr>
        <w:t xml:space="preserve"> </w:t>
      </w:r>
      <w:r w:rsidRPr="0009655D">
        <w:rPr>
          <w:spacing w:val="-2"/>
        </w:rPr>
        <w:t>Б</w:t>
      </w:r>
      <w:r w:rsidRPr="0009655D">
        <w:t>о</w:t>
      </w:r>
      <w:r w:rsidRPr="0009655D">
        <w:rPr>
          <w:spacing w:val="1"/>
        </w:rPr>
        <w:t>р</w:t>
      </w:r>
      <w:r w:rsidRPr="0009655D">
        <w:rPr>
          <w:spacing w:val="-3"/>
        </w:rPr>
        <w:t>ь</w:t>
      </w:r>
      <w:r w:rsidRPr="0009655D">
        <w:t>ба</w:t>
      </w:r>
      <w:r w:rsidRPr="0009655D">
        <w:rPr>
          <w:spacing w:val="24"/>
        </w:rPr>
        <w:t xml:space="preserve"> </w:t>
      </w:r>
      <w:r w:rsidRPr="0009655D">
        <w:rPr>
          <w:spacing w:val="1"/>
        </w:rPr>
        <w:t>д</w:t>
      </w:r>
      <w:r w:rsidRPr="0009655D">
        <w:rPr>
          <w:spacing w:val="-2"/>
        </w:rPr>
        <w:t>в</w:t>
      </w:r>
      <w:r w:rsidRPr="0009655D">
        <w:rPr>
          <w:spacing w:val="-4"/>
        </w:rPr>
        <w:t>у</w:t>
      </w:r>
      <w:r w:rsidRPr="0009655D">
        <w:t>х</w:t>
      </w:r>
      <w:r w:rsidRPr="0009655D">
        <w:rPr>
          <w:spacing w:val="26"/>
        </w:rPr>
        <w:t xml:space="preserve"> </w:t>
      </w:r>
      <w:r w:rsidRPr="0009655D">
        <w:t>главн</w:t>
      </w:r>
      <w:r w:rsidRPr="0009655D">
        <w:rPr>
          <w:spacing w:val="-1"/>
        </w:rPr>
        <w:t>ы</w:t>
      </w:r>
      <w:r w:rsidRPr="0009655D">
        <w:t>х проти</w:t>
      </w:r>
      <w:r w:rsidRPr="0009655D">
        <w:rPr>
          <w:spacing w:val="-1"/>
        </w:rPr>
        <w:t>в</w:t>
      </w:r>
      <w:r w:rsidRPr="0009655D">
        <w:t>н</w:t>
      </w:r>
      <w:r w:rsidRPr="0009655D">
        <w:rPr>
          <w:spacing w:val="-1"/>
        </w:rPr>
        <w:t>и</w:t>
      </w:r>
      <w:r w:rsidRPr="0009655D">
        <w:t>ков</w:t>
      </w:r>
      <w:r w:rsidRPr="0009655D">
        <w:rPr>
          <w:spacing w:val="19"/>
        </w:rPr>
        <w:t xml:space="preserve"> </w:t>
      </w:r>
      <w:r w:rsidRPr="0009655D">
        <w:t>-</w:t>
      </w:r>
      <w:r w:rsidRPr="0009655D">
        <w:rPr>
          <w:spacing w:val="17"/>
        </w:rPr>
        <w:t xml:space="preserve"> </w:t>
      </w:r>
      <w:r w:rsidRPr="0009655D">
        <w:rPr>
          <w:spacing w:val="1"/>
        </w:rPr>
        <w:t>п</w:t>
      </w:r>
      <w:r w:rsidRPr="0009655D">
        <w:rPr>
          <w:spacing w:val="-1"/>
        </w:rPr>
        <w:t>р</w:t>
      </w:r>
      <w:r w:rsidRPr="0009655D">
        <w:t>о</w:t>
      </w:r>
      <w:r w:rsidRPr="0009655D">
        <w:rPr>
          <w:spacing w:val="-2"/>
        </w:rPr>
        <w:t>т</w:t>
      </w:r>
      <w:r w:rsidRPr="0009655D">
        <w:t>ив</w:t>
      </w:r>
      <w:r w:rsidRPr="0009655D">
        <w:rPr>
          <w:spacing w:val="-1"/>
        </w:rPr>
        <w:t>о</w:t>
      </w:r>
      <w:r w:rsidRPr="0009655D">
        <w:t>п</w:t>
      </w:r>
      <w:r w:rsidRPr="0009655D">
        <w:rPr>
          <w:spacing w:val="1"/>
        </w:rPr>
        <w:t>о</w:t>
      </w:r>
      <w:r w:rsidRPr="0009655D">
        <w:rPr>
          <w:spacing w:val="-3"/>
        </w:rPr>
        <w:t>л</w:t>
      </w:r>
      <w:r w:rsidRPr="0009655D">
        <w:t>о</w:t>
      </w:r>
      <w:r w:rsidRPr="0009655D">
        <w:rPr>
          <w:spacing w:val="-1"/>
        </w:rPr>
        <w:t>ж</w:t>
      </w:r>
      <w:r w:rsidRPr="0009655D">
        <w:t>н</w:t>
      </w:r>
      <w:r w:rsidRPr="0009655D">
        <w:rPr>
          <w:spacing w:val="-1"/>
        </w:rPr>
        <w:t>ы</w:t>
      </w:r>
      <w:r w:rsidRPr="0009655D">
        <w:t>х</w:t>
      </w:r>
      <w:r w:rsidRPr="0009655D">
        <w:rPr>
          <w:spacing w:val="19"/>
        </w:rPr>
        <w:t xml:space="preserve"> </w:t>
      </w:r>
      <w:r w:rsidRPr="0009655D">
        <w:rPr>
          <w:spacing w:val="-1"/>
        </w:rPr>
        <w:t>п</w:t>
      </w:r>
      <w:r w:rsidRPr="0009655D">
        <w:t>о</w:t>
      </w:r>
      <w:r w:rsidRPr="0009655D">
        <w:rPr>
          <w:spacing w:val="19"/>
        </w:rPr>
        <w:t xml:space="preserve"> </w:t>
      </w:r>
      <w:r w:rsidRPr="0009655D">
        <w:t>д</w:t>
      </w:r>
      <w:r w:rsidRPr="0009655D">
        <w:rPr>
          <w:spacing w:val="-2"/>
        </w:rPr>
        <w:t>у</w:t>
      </w:r>
      <w:r w:rsidRPr="0009655D">
        <w:t>х</w:t>
      </w:r>
      <w:r w:rsidRPr="0009655D">
        <w:rPr>
          <w:spacing w:val="-3"/>
        </w:rPr>
        <w:t>у</w:t>
      </w:r>
      <w:r w:rsidRPr="0009655D">
        <w:t>,</w:t>
      </w:r>
      <w:r w:rsidRPr="0009655D">
        <w:rPr>
          <w:spacing w:val="17"/>
        </w:rPr>
        <w:t xml:space="preserve"> </w:t>
      </w:r>
      <w:r w:rsidRPr="0009655D">
        <w:t>внеш</w:t>
      </w:r>
      <w:r w:rsidRPr="0009655D">
        <w:rPr>
          <w:spacing w:val="1"/>
        </w:rPr>
        <w:t>н</w:t>
      </w:r>
      <w:r w:rsidRPr="0009655D">
        <w:t>ему</w:t>
      </w:r>
      <w:r w:rsidRPr="0009655D">
        <w:rPr>
          <w:spacing w:val="15"/>
        </w:rPr>
        <w:t xml:space="preserve"> </w:t>
      </w:r>
      <w:r w:rsidRPr="0009655D">
        <w:t>ви</w:t>
      </w:r>
      <w:r w:rsidRPr="0009655D">
        <w:rPr>
          <w:spacing w:val="1"/>
        </w:rPr>
        <w:t>д</w:t>
      </w:r>
      <w:r w:rsidRPr="0009655D">
        <w:t>у</w:t>
      </w:r>
      <w:r w:rsidRPr="0009655D">
        <w:rPr>
          <w:spacing w:val="17"/>
        </w:rPr>
        <w:t xml:space="preserve"> </w:t>
      </w:r>
      <w:r w:rsidRPr="0009655D">
        <w:t>и</w:t>
      </w:r>
      <w:r w:rsidRPr="0009655D">
        <w:rPr>
          <w:spacing w:val="108"/>
        </w:rPr>
        <w:t xml:space="preserve"> </w:t>
      </w:r>
      <w:r w:rsidRPr="0009655D">
        <w:t>целям</w:t>
      </w:r>
      <w:r w:rsidRPr="0009655D">
        <w:rPr>
          <w:spacing w:val="28"/>
        </w:rPr>
        <w:t xml:space="preserve"> </w:t>
      </w:r>
      <w:r w:rsidRPr="0009655D">
        <w:t>–</w:t>
      </w:r>
      <w:r w:rsidRPr="0009655D">
        <w:rPr>
          <w:spacing w:val="17"/>
        </w:rPr>
        <w:t xml:space="preserve"> </w:t>
      </w:r>
      <w:r w:rsidRPr="0009655D">
        <w:rPr>
          <w:spacing w:val="1"/>
        </w:rPr>
        <w:t>о</w:t>
      </w:r>
      <w:r w:rsidRPr="0009655D">
        <w:rPr>
          <w:spacing w:val="-1"/>
        </w:rPr>
        <w:t>с</w:t>
      </w:r>
      <w:r w:rsidRPr="0009655D">
        <w:t>нова л</w:t>
      </w:r>
      <w:r w:rsidRPr="0009655D">
        <w:rPr>
          <w:spacing w:val="-1"/>
        </w:rPr>
        <w:t>ю</w:t>
      </w:r>
      <w:r w:rsidRPr="0009655D">
        <w:t>б</w:t>
      </w:r>
      <w:r w:rsidRPr="0009655D">
        <w:rPr>
          <w:spacing w:val="1"/>
        </w:rPr>
        <w:t>о</w:t>
      </w:r>
      <w:r w:rsidRPr="0009655D">
        <w:rPr>
          <w:spacing w:val="-2"/>
        </w:rPr>
        <w:t>г</w:t>
      </w:r>
      <w:r w:rsidRPr="0009655D">
        <w:t>о</w:t>
      </w:r>
      <w:r w:rsidRPr="0009655D">
        <w:rPr>
          <w:spacing w:val="19"/>
        </w:rPr>
        <w:t xml:space="preserve"> </w:t>
      </w:r>
      <w:r w:rsidRPr="0009655D">
        <w:t>ска</w:t>
      </w:r>
      <w:r w:rsidRPr="0009655D">
        <w:rPr>
          <w:spacing w:val="-2"/>
        </w:rPr>
        <w:t>з</w:t>
      </w:r>
      <w:r w:rsidRPr="0009655D">
        <w:t>очно</w:t>
      </w:r>
      <w:r w:rsidRPr="0009655D">
        <w:rPr>
          <w:spacing w:val="-1"/>
        </w:rPr>
        <w:t>г</w:t>
      </w:r>
      <w:r w:rsidRPr="0009655D">
        <w:t>о</w:t>
      </w:r>
      <w:r w:rsidRPr="0009655D">
        <w:rPr>
          <w:spacing w:val="18"/>
        </w:rPr>
        <w:t xml:space="preserve"> </w:t>
      </w:r>
      <w:r w:rsidRPr="0009655D">
        <w:t>сюжета.</w:t>
      </w:r>
      <w:r w:rsidRPr="0009655D">
        <w:rPr>
          <w:spacing w:val="17"/>
        </w:rPr>
        <w:t xml:space="preserve"> </w:t>
      </w:r>
      <w:r w:rsidRPr="0009655D">
        <w:t>Пр</w:t>
      </w:r>
      <w:r w:rsidRPr="0009655D">
        <w:rPr>
          <w:spacing w:val="1"/>
        </w:rPr>
        <w:t>о</w:t>
      </w:r>
      <w:r w:rsidRPr="0009655D">
        <w:rPr>
          <w:spacing w:val="-2"/>
        </w:rPr>
        <w:t>т</w:t>
      </w:r>
      <w:r w:rsidRPr="0009655D">
        <w:t>ив</w:t>
      </w:r>
      <w:r w:rsidRPr="0009655D">
        <w:rPr>
          <w:spacing w:val="-1"/>
        </w:rPr>
        <w:t>о</w:t>
      </w:r>
      <w:r w:rsidRPr="0009655D">
        <w:t>с</w:t>
      </w:r>
      <w:r w:rsidRPr="0009655D">
        <w:rPr>
          <w:spacing w:val="-3"/>
        </w:rPr>
        <w:t>т</w:t>
      </w:r>
      <w:r w:rsidRPr="0009655D">
        <w:t>о</w:t>
      </w:r>
      <w:r w:rsidRPr="0009655D">
        <w:rPr>
          <w:spacing w:val="-1"/>
        </w:rPr>
        <w:t>я</w:t>
      </w:r>
      <w:r w:rsidRPr="0009655D">
        <w:t>ние</w:t>
      </w:r>
      <w:r w:rsidRPr="0009655D">
        <w:rPr>
          <w:spacing w:val="19"/>
        </w:rPr>
        <w:t xml:space="preserve"> </w:t>
      </w:r>
      <w:r w:rsidRPr="0009655D">
        <w:t>пол</w:t>
      </w:r>
      <w:r w:rsidRPr="0009655D">
        <w:rPr>
          <w:spacing w:val="-1"/>
        </w:rPr>
        <w:t>о</w:t>
      </w:r>
      <w:r w:rsidRPr="0009655D">
        <w:t>жи</w:t>
      </w:r>
      <w:r w:rsidRPr="0009655D">
        <w:rPr>
          <w:spacing w:val="-2"/>
        </w:rPr>
        <w:t>т</w:t>
      </w:r>
      <w:r w:rsidRPr="0009655D">
        <w:t>ел</w:t>
      </w:r>
      <w:r w:rsidRPr="0009655D">
        <w:rPr>
          <w:spacing w:val="-2"/>
        </w:rPr>
        <w:t>ь</w:t>
      </w:r>
      <w:r w:rsidRPr="0009655D">
        <w:rPr>
          <w:spacing w:val="-1"/>
        </w:rPr>
        <w:t>н</w:t>
      </w:r>
      <w:r w:rsidRPr="0009655D">
        <w:t>ых</w:t>
      </w:r>
      <w:r w:rsidRPr="0009655D">
        <w:rPr>
          <w:spacing w:val="19"/>
        </w:rPr>
        <w:t xml:space="preserve"> </w:t>
      </w:r>
      <w:r w:rsidRPr="0009655D">
        <w:t>г</w:t>
      </w:r>
      <w:r w:rsidRPr="0009655D">
        <w:rPr>
          <w:spacing w:val="-2"/>
        </w:rPr>
        <w:t>е</w:t>
      </w:r>
      <w:r w:rsidRPr="0009655D">
        <w:t>роев</w:t>
      </w:r>
      <w:r w:rsidRPr="0009655D">
        <w:rPr>
          <w:spacing w:val="17"/>
        </w:rPr>
        <w:t xml:space="preserve"> </w:t>
      </w:r>
      <w:r w:rsidRPr="0009655D">
        <w:t>в</w:t>
      </w:r>
      <w:r w:rsidRPr="0009655D">
        <w:rPr>
          <w:spacing w:val="18"/>
        </w:rPr>
        <w:t xml:space="preserve"> </w:t>
      </w:r>
      <w:r w:rsidRPr="0009655D">
        <w:t>сказ</w:t>
      </w:r>
      <w:r w:rsidRPr="0009655D">
        <w:rPr>
          <w:spacing w:val="1"/>
        </w:rPr>
        <w:t>о</w:t>
      </w:r>
      <w:r w:rsidRPr="0009655D">
        <w:t>к з</w:t>
      </w:r>
      <w:r w:rsidRPr="0009655D">
        <w:rPr>
          <w:spacing w:val="-1"/>
        </w:rPr>
        <w:t>л</w:t>
      </w:r>
      <w:r w:rsidRPr="0009655D">
        <w:t>ым,</w:t>
      </w:r>
      <w:r w:rsidRPr="0009655D">
        <w:rPr>
          <w:spacing w:val="5"/>
        </w:rPr>
        <w:t xml:space="preserve"> </w:t>
      </w:r>
      <w:r w:rsidRPr="0009655D">
        <w:t>хитрым,</w:t>
      </w:r>
      <w:r w:rsidRPr="0009655D">
        <w:rPr>
          <w:spacing w:val="2"/>
        </w:rPr>
        <w:t xml:space="preserve"> </w:t>
      </w:r>
      <w:r w:rsidRPr="0009655D">
        <w:t>к</w:t>
      </w:r>
      <w:r w:rsidRPr="0009655D">
        <w:rPr>
          <w:spacing w:val="1"/>
        </w:rPr>
        <w:t>о</w:t>
      </w:r>
      <w:r w:rsidRPr="0009655D">
        <w:t>в</w:t>
      </w:r>
      <w:r w:rsidRPr="0009655D">
        <w:rPr>
          <w:spacing w:val="-1"/>
        </w:rPr>
        <w:t>а</w:t>
      </w:r>
      <w:r w:rsidRPr="0009655D">
        <w:t>р</w:t>
      </w:r>
      <w:r w:rsidRPr="0009655D">
        <w:rPr>
          <w:spacing w:val="-1"/>
        </w:rPr>
        <w:t>н</w:t>
      </w:r>
      <w:r w:rsidRPr="0009655D">
        <w:t>ым</w:t>
      </w:r>
      <w:r w:rsidRPr="0009655D">
        <w:rPr>
          <w:spacing w:val="4"/>
        </w:rPr>
        <w:t xml:space="preserve"> </w:t>
      </w:r>
      <w:r w:rsidRPr="0009655D">
        <w:t>п</w:t>
      </w:r>
      <w:r w:rsidRPr="0009655D">
        <w:rPr>
          <w:spacing w:val="-1"/>
        </w:rPr>
        <w:t>е</w:t>
      </w:r>
      <w:r w:rsidRPr="0009655D">
        <w:t>р</w:t>
      </w:r>
      <w:r w:rsidRPr="0009655D">
        <w:rPr>
          <w:spacing w:val="-2"/>
        </w:rPr>
        <w:t>с</w:t>
      </w:r>
      <w:r w:rsidRPr="0009655D">
        <w:t>о</w:t>
      </w:r>
      <w:r w:rsidRPr="0009655D">
        <w:rPr>
          <w:spacing w:val="1"/>
        </w:rPr>
        <w:t>н</w:t>
      </w:r>
      <w:r w:rsidRPr="0009655D">
        <w:rPr>
          <w:spacing w:val="-1"/>
        </w:rPr>
        <w:t>а</w:t>
      </w:r>
      <w:r w:rsidRPr="0009655D">
        <w:t>жам.</w:t>
      </w:r>
      <w:r w:rsidRPr="0009655D">
        <w:rPr>
          <w:spacing w:val="2"/>
        </w:rPr>
        <w:t xml:space="preserve"> </w:t>
      </w:r>
      <w:r w:rsidRPr="0009655D">
        <w:t>Наделе</w:t>
      </w:r>
      <w:r w:rsidRPr="0009655D">
        <w:rPr>
          <w:spacing w:val="-1"/>
        </w:rPr>
        <w:t>н</w:t>
      </w:r>
      <w:r w:rsidRPr="0009655D">
        <w:t>ие</w:t>
      </w:r>
      <w:r w:rsidRPr="0009655D">
        <w:rPr>
          <w:spacing w:val="4"/>
        </w:rPr>
        <w:t xml:space="preserve"> </w:t>
      </w:r>
      <w:r w:rsidRPr="0009655D">
        <w:rPr>
          <w:spacing w:val="1"/>
        </w:rPr>
        <w:t>о</w:t>
      </w:r>
      <w:r w:rsidRPr="0009655D">
        <w:rPr>
          <w:spacing w:val="-2"/>
        </w:rPr>
        <w:t>т</w:t>
      </w:r>
      <w:r w:rsidRPr="0009655D">
        <w:t>р</w:t>
      </w:r>
      <w:r w:rsidRPr="0009655D">
        <w:rPr>
          <w:spacing w:val="-1"/>
        </w:rPr>
        <w:t>и</w:t>
      </w:r>
      <w:r w:rsidRPr="0009655D">
        <w:t>цат</w:t>
      </w:r>
      <w:r w:rsidRPr="0009655D">
        <w:rPr>
          <w:spacing w:val="-2"/>
        </w:rPr>
        <w:t>е</w:t>
      </w:r>
      <w:r w:rsidRPr="0009655D">
        <w:t>л</w:t>
      </w:r>
      <w:r w:rsidRPr="0009655D">
        <w:rPr>
          <w:spacing w:val="-1"/>
        </w:rPr>
        <w:t>ь</w:t>
      </w:r>
      <w:r w:rsidRPr="0009655D">
        <w:t>ных</w:t>
      </w:r>
      <w:r w:rsidRPr="0009655D">
        <w:rPr>
          <w:spacing w:val="5"/>
        </w:rPr>
        <w:t xml:space="preserve"> </w:t>
      </w:r>
      <w:r w:rsidRPr="0009655D">
        <w:rPr>
          <w:spacing w:val="1"/>
        </w:rPr>
        <w:t>п</w:t>
      </w:r>
      <w:r w:rsidRPr="0009655D">
        <w:rPr>
          <w:spacing w:val="-1"/>
        </w:rPr>
        <w:t>е</w:t>
      </w:r>
      <w:r w:rsidRPr="0009655D">
        <w:t>р</w:t>
      </w:r>
      <w:r w:rsidRPr="0009655D">
        <w:rPr>
          <w:spacing w:val="-2"/>
        </w:rPr>
        <w:t>с</w:t>
      </w:r>
      <w:r w:rsidRPr="0009655D">
        <w:rPr>
          <w:spacing w:val="-1"/>
        </w:rPr>
        <w:t>о</w:t>
      </w:r>
      <w:r w:rsidRPr="0009655D">
        <w:t>на</w:t>
      </w:r>
      <w:r w:rsidRPr="0009655D">
        <w:rPr>
          <w:spacing w:val="-1"/>
        </w:rPr>
        <w:t>ж</w:t>
      </w:r>
      <w:r w:rsidRPr="0009655D">
        <w:rPr>
          <w:spacing w:val="-2"/>
        </w:rPr>
        <w:t>е</w:t>
      </w:r>
      <w:r w:rsidRPr="0009655D">
        <w:t>й (Баба</w:t>
      </w:r>
      <w:r w:rsidRPr="0009655D">
        <w:rPr>
          <w:spacing w:val="16"/>
        </w:rPr>
        <w:t xml:space="preserve"> </w:t>
      </w:r>
      <w:r w:rsidRPr="0009655D">
        <w:t>Яга,</w:t>
      </w:r>
      <w:r w:rsidRPr="0009655D">
        <w:rPr>
          <w:spacing w:val="16"/>
        </w:rPr>
        <w:t xml:space="preserve"> </w:t>
      </w:r>
      <w:r w:rsidRPr="0009655D">
        <w:t>К</w:t>
      </w:r>
      <w:r w:rsidRPr="0009655D">
        <w:rPr>
          <w:spacing w:val="1"/>
        </w:rPr>
        <w:t>о</w:t>
      </w:r>
      <w:r w:rsidRPr="0009655D">
        <w:rPr>
          <w:spacing w:val="-2"/>
        </w:rPr>
        <w:t>щ</w:t>
      </w:r>
      <w:r w:rsidRPr="0009655D">
        <w:t>ей</w:t>
      </w:r>
      <w:r w:rsidRPr="0009655D">
        <w:rPr>
          <w:spacing w:val="16"/>
        </w:rPr>
        <w:t xml:space="preserve"> </w:t>
      </w:r>
      <w:r w:rsidRPr="0009655D">
        <w:rPr>
          <w:spacing w:val="-2"/>
        </w:rPr>
        <w:t>Б</w:t>
      </w:r>
      <w:r w:rsidRPr="0009655D">
        <w:t>ессм</w:t>
      </w:r>
      <w:r w:rsidRPr="0009655D">
        <w:rPr>
          <w:spacing w:val="-1"/>
        </w:rPr>
        <w:t>е</w:t>
      </w:r>
      <w:r w:rsidRPr="0009655D">
        <w:rPr>
          <w:spacing w:val="2"/>
        </w:rPr>
        <w:t>р</w:t>
      </w:r>
      <w:r w:rsidRPr="0009655D">
        <w:t>т</w:t>
      </w:r>
      <w:r w:rsidRPr="0009655D">
        <w:rPr>
          <w:spacing w:val="-1"/>
        </w:rPr>
        <w:t>н</w:t>
      </w:r>
      <w:r w:rsidRPr="0009655D">
        <w:t>ый,</w:t>
      </w:r>
      <w:r w:rsidRPr="0009655D">
        <w:rPr>
          <w:spacing w:val="16"/>
        </w:rPr>
        <w:t xml:space="preserve"> </w:t>
      </w:r>
      <w:r w:rsidRPr="0009655D">
        <w:t>З</w:t>
      </w:r>
      <w:r w:rsidRPr="0009655D">
        <w:rPr>
          <w:spacing w:val="-1"/>
        </w:rPr>
        <w:t>м</w:t>
      </w:r>
      <w:r w:rsidRPr="0009655D">
        <w:t>е</w:t>
      </w:r>
      <w:r w:rsidRPr="0009655D">
        <w:rPr>
          <w:spacing w:val="1"/>
        </w:rPr>
        <w:t>й</w:t>
      </w:r>
      <w:r w:rsidRPr="0009655D">
        <w:rPr>
          <w:spacing w:val="-1"/>
        </w:rPr>
        <w:t>-Г</w:t>
      </w:r>
      <w:r w:rsidRPr="0009655D">
        <w:t>оры</w:t>
      </w:r>
      <w:r w:rsidRPr="0009655D">
        <w:rPr>
          <w:spacing w:val="-1"/>
        </w:rPr>
        <w:t>н</w:t>
      </w:r>
      <w:r w:rsidRPr="0009655D">
        <w:t>ыч,</w:t>
      </w:r>
      <w:r w:rsidRPr="0009655D">
        <w:rPr>
          <w:spacing w:val="15"/>
        </w:rPr>
        <w:t xml:space="preserve"> </w:t>
      </w:r>
      <w:r w:rsidRPr="0009655D">
        <w:t>злая</w:t>
      </w:r>
      <w:r w:rsidRPr="0009655D">
        <w:rPr>
          <w:spacing w:val="16"/>
        </w:rPr>
        <w:t xml:space="preserve"> </w:t>
      </w:r>
      <w:r w:rsidRPr="0009655D">
        <w:t>ц</w:t>
      </w:r>
      <w:r w:rsidRPr="0009655D">
        <w:rPr>
          <w:spacing w:val="-1"/>
        </w:rPr>
        <w:t>а</w:t>
      </w:r>
      <w:r w:rsidRPr="0009655D">
        <w:t>р</w:t>
      </w:r>
      <w:r w:rsidRPr="0009655D">
        <w:rPr>
          <w:spacing w:val="-1"/>
        </w:rPr>
        <w:t>иц</w:t>
      </w:r>
      <w:r w:rsidRPr="0009655D">
        <w:t>а</w:t>
      </w:r>
      <w:r w:rsidRPr="0009655D">
        <w:rPr>
          <w:spacing w:val="15"/>
        </w:rPr>
        <w:t xml:space="preserve"> </w:t>
      </w:r>
      <w:r w:rsidRPr="0009655D">
        <w:t>и</w:t>
      </w:r>
      <w:r w:rsidRPr="0009655D">
        <w:rPr>
          <w:spacing w:val="17"/>
        </w:rPr>
        <w:t xml:space="preserve"> </w:t>
      </w:r>
      <w:r w:rsidRPr="0009655D">
        <w:rPr>
          <w:spacing w:val="1"/>
        </w:rPr>
        <w:t>др</w:t>
      </w:r>
      <w:r w:rsidRPr="0009655D">
        <w:t>.)</w:t>
      </w:r>
      <w:r w:rsidRPr="0009655D">
        <w:rPr>
          <w:spacing w:val="15"/>
        </w:rPr>
        <w:t xml:space="preserve"> </w:t>
      </w:r>
      <w:r w:rsidRPr="0009655D">
        <w:rPr>
          <w:spacing w:val="1"/>
        </w:rPr>
        <w:t>о</w:t>
      </w:r>
      <w:r w:rsidRPr="0009655D">
        <w:rPr>
          <w:spacing w:val="-1"/>
        </w:rPr>
        <w:t>г</w:t>
      </w:r>
      <w:r w:rsidRPr="0009655D">
        <w:t>ром</w:t>
      </w:r>
      <w:r w:rsidRPr="0009655D">
        <w:rPr>
          <w:spacing w:val="-2"/>
        </w:rPr>
        <w:t>н</w:t>
      </w:r>
      <w:r w:rsidRPr="0009655D">
        <w:t>ой сил</w:t>
      </w:r>
      <w:r w:rsidRPr="0009655D">
        <w:rPr>
          <w:spacing w:val="-1"/>
        </w:rPr>
        <w:t>о</w:t>
      </w:r>
      <w:r w:rsidRPr="0009655D">
        <w:t>й,</w:t>
      </w:r>
      <w:r w:rsidRPr="0009655D">
        <w:rPr>
          <w:spacing w:val="44"/>
        </w:rPr>
        <w:t xml:space="preserve"> </w:t>
      </w:r>
      <w:r w:rsidRPr="0009655D">
        <w:rPr>
          <w:spacing w:val="1"/>
        </w:rPr>
        <w:t>п</w:t>
      </w:r>
      <w:r w:rsidRPr="0009655D">
        <w:t>ок</w:t>
      </w:r>
      <w:r w:rsidRPr="0009655D">
        <w:rPr>
          <w:spacing w:val="-1"/>
        </w:rPr>
        <w:t>р</w:t>
      </w:r>
      <w:r w:rsidRPr="0009655D">
        <w:t>епл</w:t>
      </w:r>
      <w:r w:rsidRPr="0009655D">
        <w:rPr>
          <w:spacing w:val="-2"/>
        </w:rPr>
        <w:t>е</w:t>
      </w:r>
      <w:r w:rsidRPr="0009655D">
        <w:t>н</w:t>
      </w:r>
      <w:r w:rsidRPr="0009655D">
        <w:rPr>
          <w:spacing w:val="-1"/>
        </w:rPr>
        <w:t>но</w:t>
      </w:r>
      <w:r w:rsidRPr="0009655D">
        <w:t>й</w:t>
      </w:r>
      <w:r w:rsidRPr="0009655D">
        <w:rPr>
          <w:spacing w:val="44"/>
        </w:rPr>
        <w:t xml:space="preserve"> </w:t>
      </w:r>
      <w:r w:rsidRPr="0009655D">
        <w:t>к</w:t>
      </w:r>
      <w:r w:rsidRPr="0009655D">
        <w:rPr>
          <w:spacing w:val="1"/>
        </w:rPr>
        <w:t>о</w:t>
      </w:r>
      <w:r w:rsidRPr="0009655D">
        <w:rPr>
          <w:spacing w:val="-2"/>
        </w:rPr>
        <w:t>л</w:t>
      </w:r>
      <w:r w:rsidRPr="0009655D">
        <w:t>дов</w:t>
      </w:r>
      <w:r w:rsidRPr="0009655D">
        <w:rPr>
          <w:spacing w:val="-1"/>
        </w:rPr>
        <w:t>с</w:t>
      </w:r>
      <w:r w:rsidRPr="0009655D">
        <w:t>ки</w:t>
      </w:r>
      <w:r w:rsidRPr="0009655D">
        <w:rPr>
          <w:spacing w:val="-2"/>
        </w:rPr>
        <w:t>м</w:t>
      </w:r>
      <w:r w:rsidRPr="0009655D">
        <w:t>и</w:t>
      </w:r>
      <w:r w:rsidRPr="0009655D">
        <w:rPr>
          <w:spacing w:val="45"/>
        </w:rPr>
        <w:t xml:space="preserve"> </w:t>
      </w:r>
      <w:r w:rsidRPr="0009655D">
        <w:t>ч</w:t>
      </w:r>
      <w:r w:rsidRPr="0009655D">
        <w:rPr>
          <w:spacing w:val="-1"/>
        </w:rPr>
        <w:t>ар</w:t>
      </w:r>
      <w:r w:rsidRPr="0009655D">
        <w:t>ами.</w:t>
      </w:r>
      <w:r w:rsidRPr="0009655D">
        <w:rPr>
          <w:spacing w:val="43"/>
        </w:rPr>
        <w:t xml:space="preserve"> </w:t>
      </w:r>
      <w:r w:rsidRPr="0009655D">
        <w:t>Пер</w:t>
      </w:r>
      <w:r w:rsidRPr="0009655D">
        <w:rPr>
          <w:spacing w:val="-1"/>
        </w:rPr>
        <w:t>е</w:t>
      </w:r>
      <w:r w:rsidRPr="0009655D">
        <w:t>да</w:t>
      </w:r>
      <w:r w:rsidRPr="0009655D">
        <w:rPr>
          <w:spacing w:val="-1"/>
        </w:rPr>
        <w:t>ч</w:t>
      </w:r>
      <w:r w:rsidRPr="0009655D">
        <w:t>а</w:t>
      </w:r>
      <w:r w:rsidRPr="0009655D">
        <w:rPr>
          <w:spacing w:val="44"/>
        </w:rPr>
        <w:t xml:space="preserve"> </w:t>
      </w:r>
      <w:r w:rsidRPr="0009655D">
        <w:rPr>
          <w:spacing w:val="1"/>
        </w:rPr>
        <w:t>х</w:t>
      </w:r>
      <w:r w:rsidRPr="0009655D">
        <w:rPr>
          <w:spacing w:val="-1"/>
        </w:rPr>
        <w:t>а</w:t>
      </w:r>
      <w:r w:rsidRPr="0009655D">
        <w:t>р</w:t>
      </w:r>
      <w:r w:rsidRPr="0009655D">
        <w:rPr>
          <w:spacing w:val="-2"/>
        </w:rPr>
        <w:t>а</w:t>
      </w:r>
      <w:r w:rsidRPr="0009655D">
        <w:t>ктера</w:t>
      </w:r>
      <w:r w:rsidRPr="0009655D">
        <w:rPr>
          <w:spacing w:val="46"/>
        </w:rPr>
        <w:t xml:space="preserve"> </w:t>
      </w:r>
      <w:r w:rsidRPr="0009655D">
        <w:t>с</w:t>
      </w:r>
      <w:r w:rsidRPr="0009655D">
        <w:rPr>
          <w:spacing w:val="42"/>
        </w:rPr>
        <w:t xml:space="preserve"> </w:t>
      </w:r>
      <w:r w:rsidRPr="0009655D">
        <w:rPr>
          <w:spacing w:val="1"/>
        </w:rPr>
        <w:t>по</w:t>
      </w:r>
      <w:r w:rsidRPr="0009655D">
        <w:rPr>
          <w:spacing w:val="-2"/>
        </w:rPr>
        <w:t>м</w:t>
      </w:r>
      <w:r w:rsidRPr="0009655D">
        <w:t>ощью внеш</w:t>
      </w:r>
      <w:r w:rsidRPr="0009655D">
        <w:rPr>
          <w:spacing w:val="-1"/>
        </w:rPr>
        <w:t>н</w:t>
      </w:r>
      <w:r w:rsidRPr="0009655D">
        <w:t>его</w:t>
      </w:r>
      <w:r w:rsidRPr="0009655D">
        <w:rPr>
          <w:spacing w:val="115"/>
        </w:rPr>
        <w:t xml:space="preserve"> </w:t>
      </w:r>
      <w:r w:rsidRPr="0009655D">
        <w:t>в</w:t>
      </w:r>
      <w:r w:rsidRPr="0009655D">
        <w:rPr>
          <w:spacing w:val="-1"/>
        </w:rPr>
        <w:t>и</w:t>
      </w:r>
      <w:r w:rsidRPr="0009655D">
        <w:t>да.</w:t>
      </w:r>
      <w:r w:rsidRPr="0009655D">
        <w:rPr>
          <w:spacing w:val="114"/>
        </w:rPr>
        <w:t xml:space="preserve"> </w:t>
      </w:r>
      <w:r w:rsidRPr="0009655D">
        <w:rPr>
          <w:spacing w:val="1"/>
        </w:rPr>
        <w:t>З</w:t>
      </w:r>
      <w:r w:rsidRPr="0009655D">
        <w:t>лове</w:t>
      </w:r>
      <w:r w:rsidRPr="0009655D">
        <w:rPr>
          <w:spacing w:val="-2"/>
        </w:rPr>
        <w:t>щ</w:t>
      </w:r>
      <w:r w:rsidRPr="0009655D">
        <w:t>ие</w:t>
      </w:r>
      <w:r w:rsidRPr="0009655D">
        <w:rPr>
          <w:spacing w:val="114"/>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117"/>
        </w:rPr>
        <w:t xml:space="preserve"> </w:t>
      </w:r>
      <w:r w:rsidRPr="0009655D">
        <w:t>з</w:t>
      </w:r>
      <w:r w:rsidRPr="0009655D">
        <w:rPr>
          <w:spacing w:val="-3"/>
        </w:rPr>
        <w:t>л</w:t>
      </w:r>
      <w:r w:rsidRPr="0009655D">
        <w:t>ых</w:t>
      </w:r>
      <w:r w:rsidRPr="0009655D">
        <w:rPr>
          <w:spacing w:val="115"/>
        </w:rPr>
        <w:t xml:space="preserve"> </w:t>
      </w:r>
      <w:r w:rsidRPr="0009655D">
        <w:t>гер</w:t>
      </w:r>
      <w:r w:rsidRPr="0009655D">
        <w:rPr>
          <w:spacing w:val="-1"/>
        </w:rPr>
        <w:t>о</w:t>
      </w:r>
      <w:r w:rsidRPr="0009655D">
        <w:t>инь,</w:t>
      </w:r>
      <w:r w:rsidRPr="0009655D">
        <w:rPr>
          <w:spacing w:val="115"/>
        </w:rPr>
        <w:t xml:space="preserve"> </w:t>
      </w:r>
      <w:r w:rsidRPr="0009655D">
        <w:rPr>
          <w:spacing w:val="-1"/>
        </w:rPr>
        <w:t>а</w:t>
      </w:r>
      <w:r w:rsidRPr="0009655D">
        <w:t>сс</w:t>
      </w:r>
      <w:r w:rsidRPr="0009655D">
        <w:rPr>
          <w:spacing w:val="-1"/>
        </w:rPr>
        <w:t>оц</w:t>
      </w:r>
      <w:r w:rsidRPr="0009655D">
        <w:t>иа</w:t>
      </w:r>
      <w:r w:rsidRPr="0009655D">
        <w:rPr>
          <w:spacing w:val="-1"/>
        </w:rPr>
        <w:t>ц</w:t>
      </w:r>
      <w:r w:rsidRPr="0009655D">
        <w:t>ии</w:t>
      </w:r>
      <w:r w:rsidRPr="0009655D">
        <w:rPr>
          <w:spacing w:val="115"/>
        </w:rPr>
        <w:t xml:space="preserve"> </w:t>
      </w:r>
      <w:r w:rsidRPr="0009655D">
        <w:t>с</w:t>
      </w:r>
      <w:r w:rsidRPr="0009655D">
        <w:rPr>
          <w:spacing w:val="115"/>
        </w:rPr>
        <w:t xml:space="preserve"> </w:t>
      </w:r>
      <w:r w:rsidRPr="0009655D">
        <w:rPr>
          <w:spacing w:val="1"/>
        </w:rPr>
        <w:t>о</w:t>
      </w:r>
      <w:r w:rsidRPr="0009655D">
        <w:rPr>
          <w:spacing w:val="-1"/>
        </w:rPr>
        <w:t>б</w:t>
      </w:r>
      <w:r w:rsidRPr="0009655D">
        <w:t>ра</w:t>
      </w:r>
      <w:r w:rsidRPr="0009655D">
        <w:rPr>
          <w:spacing w:val="-2"/>
        </w:rPr>
        <w:t>з</w:t>
      </w:r>
      <w:r w:rsidRPr="0009655D">
        <w:t>ом серди</w:t>
      </w:r>
      <w:r w:rsidRPr="0009655D">
        <w:rPr>
          <w:spacing w:val="-2"/>
        </w:rPr>
        <w:t>т</w:t>
      </w:r>
      <w:r w:rsidRPr="0009655D">
        <w:rPr>
          <w:spacing w:val="-1"/>
        </w:rPr>
        <w:t>о</w:t>
      </w:r>
      <w:r w:rsidRPr="0009655D">
        <w:t>й пт</w:t>
      </w:r>
      <w:r w:rsidRPr="0009655D">
        <w:rPr>
          <w:spacing w:val="-1"/>
        </w:rPr>
        <w:t>иц</w:t>
      </w:r>
      <w:r w:rsidRPr="0009655D">
        <w:t>ы или</w:t>
      </w:r>
      <w:r w:rsidRPr="0009655D">
        <w:rPr>
          <w:spacing w:val="-1"/>
        </w:rPr>
        <w:t xml:space="preserve"> </w:t>
      </w:r>
      <w:r w:rsidRPr="0009655D">
        <w:t>наст</w:t>
      </w:r>
      <w:r w:rsidRPr="0009655D">
        <w:rPr>
          <w:spacing w:val="-1"/>
        </w:rPr>
        <w:t>ор</w:t>
      </w:r>
      <w:r w:rsidRPr="0009655D">
        <w:t>ож</w:t>
      </w:r>
      <w:r w:rsidRPr="0009655D">
        <w:rPr>
          <w:spacing w:val="-1"/>
        </w:rPr>
        <w:t>ен</w:t>
      </w:r>
      <w:r w:rsidRPr="0009655D">
        <w:t>но</w:t>
      </w:r>
      <w:r w:rsidRPr="0009655D">
        <w:rPr>
          <w:spacing w:val="-1"/>
        </w:rPr>
        <w:t>г</w:t>
      </w:r>
      <w:r w:rsidRPr="0009655D">
        <w:t>о, а</w:t>
      </w:r>
      <w:r w:rsidRPr="0009655D">
        <w:rPr>
          <w:spacing w:val="-3"/>
        </w:rPr>
        <w:t>г</w:t>
      </w:r>
      <w:r w:rsidRPr="0009655D">
        <w:t>рес</w:t>
      </w:r>
      <w:r w:rsidRPr="0009655D">
        <w:rPr>
          <w:spacing w:val="-1"/>
        </w:rPr>
        <w:t>с</w:t>
      </w:r>
      <w:r w:rsidRPr="0009655D">
        <w:t>ив</w:t>
      </w:r>
      <w:r w:rsidRPr="0009655D">
        <w:rPr>
          <w:spacing w:val="-1"/>
        </w:rPr>
        <w:t>н</w:t>
      </w:r>
      <w:r w:rsidRPr="0009655D">
        <w:t>о</w:t>
      </w:r>
      <w:r w:rsidRPr="0009655D">
        <w:rPr>
          <w:spacing w:val="-2"/>
        </w:rPr>
        <w:t>г</w:t>
      </w:r>
      <w:r w:rsidRPr="0009655D">
        <w:t>о</w:t>
      </w:r>
      <w:r w:rsidRPr="0009655D">
        <w:rPr>
          <w:spacing w:val="1"/>
        </w:rPr>
        <w:t xml:space="preserve"> </w:t>
      </w:r>
      <w:r w:rsidRPr="0009655D">
        <w:rPr>
          <w:spacing w:val="-1"/>
        </w:rPr>
        <w:t>з</w:t>
      </w:r>
      <w:r w:rsidRPr="0009655D">
        <w:t>ве</w:t>
      </w:r>
      <w:r w:rsidRPr="0009655D">
        <w:rPr>
          <w:spacing w:val="-1"/>
        </w:rPr>
        <w:t>р</w:t>
      </w:r>
      <w:r w:rsidRPr="0009655D">
        <w:t>я.</w:t>
      </w:r>
      <w:r w:rsidRPr="0009655D">
        <w:rPr>
          <w:spacing w:val="130"/>
        </w:rPr>
        <w:t xml:space="preserve"> </w:t>
      </w:r>
      <w:r w:rsidRPr="0009655D">
        <w:t>Цвет</w:t>
      </w:r>
      <w:r w:rsidRPr="0009655D">
        <w:rPr>
          <w:spacing w:val="139"/>
        </w:rPr>
        <w:t xml:space="preserve"> </w:t>
      </w:r>
      <w:r w:rsidRPr="0009655D">
        <w:t>и</w:t>
      </w:r>
      <w:r w:rsidRPr="0009655D">
        <w:rPr>
          <w:spacing w:val="142"/>
        </w:rPr>
        <w:t xml:space="preserve"> </w:t>
      </w:r>
      <w:r w:rsidRPr="0009655D">
        <w:rPr>
          <w:spacing w:val="1"/>
        </w:rPr>
        <w:t>х</w:t>
      </w:r>
      <w:r w:rsidRPr="0009655D">
        <w:rPr>
          <w:spacing w:val="-1"/>
        </w:rPr>
        <w:t>а</w:t>
      </w:r>
      <w:r w:rsidRPr="0009655D">
        <w:t>ракт</w:t>
      </w:r>
      <w:r w:rsidRPr="0009655D">
        <w:rPr>
          <w:spacing w:val="-2"/>
        </w:rPr>
        <w:t>е</w:t>
      </w:r>
      <w:r w:rsidRPr="0009655D">
        <w:t>р лин</w:t>
      </w:r>
      <w:r w:rsidRPr="0009655D">
        <w:rPr>
          <w:spacing w:val="-1"/>
        </w:rPr>
        <w:t>и</w:t>
      </w:r>
      <w:r w:rsidRPr="0009655D">
        <w:t>и в со</w:t>
      </w:r>
      <w:r w:rsidRPr="0009655D">
        <w:rPr>
          <w:spacing w:val="-2"/>
        </w:rPr>
        <w:t>з</w:t>
      </w:r>
      <w:r w:rsidRPr="0009655D">
        <w:t>д</w:t>
      </w:r>
      <w:r w:rsidRPr="0009655D">
        <w:rPr>
          <w:spacing w:val="-1"/>
        </w:rPr>
        <w:t>а</w:t>
      </w:r>
      <w:r w:rsidRPr="0009655D">
        <w:t>н</w:t>
      </w:r>
      <w:r w:rsidRPr="0009655D">
        <w:rPr>
          <w:spacing w:val="-1"/>
        </w:rPr>
        <w:t>и</w:t>
      </w:r>
      <w:r w:rsidRPr="0009655D">
        <w:t xml:space="preserve">и </w:t>
      </w:r>
      <w:r w:rsidRPr="0009655D">
        <w:rPr>
          <w:spacing w:val="-1"/>
        </w:rPr>
        <w:t>о</w:t>
      </w:r>
      <w:r w:rsidRPr="0009655D">
        <w:rPr>
          <w:spacing w:val="-2"/>
        </w:rPr>
        <w:t>б</w:t>
      </w:r>
      <w:r w:rsidRPr="0009655D">
        <w:t>раза.</w:t>
      </w:r>
    </w:p>
    <w:p w:rsidR="00114210" w:rsidRPr="0009655D" w:rsidRDefault="00114210" w:rsidP="009439C0">
      <w:pPr>
        <w:widowControl w:val="0"/>
        <w:tabs>
          <w:tab w:val="left" w:pos="0"/>
          <w:tab w:val="left" w:pos="3247"/>
          <w:tab w:val="left" w:pos="5341"/>
          <w:tab w:val="left" w:pos="6608"/>
          <w:tab w:val="left" w:pos="7579"/>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w:t>
      </w:r>
      <w:r w:rsidRPr="0009655D">
        <w:rPr>
          <w:spacing w:val="-1"/>
        </w:rPr>
        <w:t>о</w:t>
      </w:r>
      <w:r w:rsidRPr="0009655D">
        <w:t>здать</w:t>
      </w:r>
      <w:r w:rsidRPr="0009655D">
        <w:tab/>
        <w:t>образ</w:t>
      </w:r>
      <w:r w:rsidRPr="0009655D">
        <w:tab/>
        <w:t>о</w:t>
      </w:r>
      <w:r w:rsidRPr="0009655D">
        <w:rPr>
          <w:spacing w:val="-1"/>
        </w:rPr>
        <w:t>т</w:t>
      </w:r>
      <w:r w:rsidRPr="0009655D">
        <w:rPr>
          <w:spacing w:val="-2"/>
        </w:rPr>
        <w:t>р</w:t>
      </w:r>
      <w:r w:rsidRPr="0009655D">
        <w:t>и</w:t>
      </w:r>
      <w:r w:rsidRPr="0009655D">
        <w:rPr>
          <w:spacing w:val="1"/>
        </w:rPr>
        <w:t>ц</w:t>
      </w:r>
      <w:r w:rsidRPr="0009655D">
        <w:t>а</w:t>
      </w:r>
      <w:r w:rsidRPr="0009655D">
        <w:rPr>
          <w:spacing w:val="-2"/>
        </w:rPr>
        <w:t>т</w:t>
      </w:r>
      <w:r w:rsidRPr="0009655D">
        <w:t>ел</w:t>
      </w:r>
      <w:r w:rsidRPr="0009655D">
        <w:rPr>
          <w:spacing w:val="-2"/>
        </w:rPr>
        <w:t>ь</w:t>
      </w:r>
      <w:r w:rsidRPr="0009655D">
        <w:rPr>
          <w:spacing w:val="-1"/>
        </w:rPr>
        <w:t>но</w:t>
      </w:r>
      <w:r>
        <w:t xml:space="preserve">й </w:t>
      </w:r>
      <w:r w:rsidRPr="0009655D">
        <w:t>ге</w:t>
      </w:r>
      <w:r w:rsidRPr="0009655D">
        <w:rPr>
          <w:spacing w:val="-1"/>
        </w:rPr>
        <w:t>р</w:t>
      </w:r>
      <w:r w:rsidRPr="0009655D">
        <w:t xml:space="preserve">оини </w:t>
      </w:r>
      <w:r w:rsidRPr="0009655D">
        <w:rPr>
          <w:spacing w:val="-2"/>
        </w:rPr>
        <w:t>с</w:t>
      </w:r>
      <w:r w:rsidRPr="0009655D">
        <w:t>каз</w:t>
      </w:r>
      <w:r w:rsidRPr="0009655D">
        <w:rPr>
          <w:spacing w:val="-2"/>
        </w:rPr>
        <w:t>к</w:t>
      </w:r>
      <w:r w:rsidRPr="0009655D">
        <w:t>и.</w:t>
      </w:r>
    </w:p>
    <w:p w:rsidR="00114210" w:rsidRPr="0009655D" w:rsidRDefault="00114210" w:rsidP="009439C0">
      <w:pPr>
        <w:widowControl w:val="0"/>
        <w:tabs>
          <w:tab w:val="left" w:pos="0"/>
          <w:tab w:val="left" w:pos="1866"/>
          <w:tab w:val="left" w:pos="3195"/>
          <w:tab w:val="left" w:pos="5282"/>
          <w:tab w:val="left" w:pos="6906"/>
          <w:tab w:val="left" w:pos="8081"/>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1"/>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8"/>
        </w:rPr>
        <w:t xml:space="preserve"> </w:t>
      </w:r>
      <w:r w:rsidRPr="0009655D">
        <w:rPr>
          <w:i/>
          <w:iCs/>
        </w:rPr>
        <w:t>у</w:t>
      </w:r>
      <w:r w:rsidRPr="0009655D">
        <w:rPr>
          <w:i/>
          <w:iCs/>
          <w:spacing w:val="-1"/>
        </w:rPr>
        <w:t>ч</w:t>
      </w:r>
      <w:r w:rsidRPr="0009655D">
        <w:rPr>
          <w:i/>
          <w:iCs/>
        </w:rPr>
        <w:t>ащихся.</w:t>
      </w:r>
      <w:r w:rsidRPr="0009655D">
        <w:rPr>
          <w:spacing w:val="91"/>
        </w:rPr>
        <w:t xml:space="preserve"> </w:t>
      </w:r>
      <w:r w:rsidRPr="0009655D">
        <w:t>П</w:t>
      </w:r>
      <w:r w:rsidRPr="0009655D">
        <w:rPr>
          <w:spacing w:val="-1"/>
        </w:rPr>
        <w:t>о</w:t>
      </w:r>
      <w:r w:rsidRPr="0009655D">
        <w:t>ни</w:t>
      </w:r>
      <w:r w:rsidRPr="0009655D">
        <w:rPr>
          <w:spacing w:val="-2"/>
        </w:rPr>
        <w:t>м</w:t>
      </w:r>
      <w:r w:rsidRPr="0009655D">
        <w:t>ат</w:t>
      </w:r>
      <w:r w:rsidRPr="0009655D">
        <w:rPr>
          <w:spacing w:val="-1"/>
        </w:rPr>
        <w:t>ь</w:t>
      </w:r>
      <w:r w:rsidRPr="0009655D">
        <w:t>,</w:t>
      </w:r>
      <w:r w:rsidRPr="0009655D">
        <w:rPr>
          <w:spacing w:val="80"/>
        </w:rPr>
        <w:t xml:space="preserve"> </w:t>
      </w:r>
      <w:r w:rsidRPr="0009655D">
        <w:t>ч</w:t>
      </w:r>
      <w:r w:rsidRPr="0009655D">
        <w:rPr>
          <w:spacing w:val="-2"/>
        </w:rPr>
        <w:t>т</w:t>
      </w:r>
      <w:r w:rsidRPr="0009655D">
        <w:t>о</w:t>
      </w:r>
      <w:r w:rsidRPr="0009655D">
        <w:rPr>
          <w:spacing w:val="81"/>
        </w:rPr>
        <w:t xml:space="preserve"> </w:t>
      </w:r>
      <w:r w:rsidRPr="0009655D">
        <w:t>в</w:t>
      </w:r>
      <w:r w:rsidRPr="0009655D">
        <w:rPr>
          <w:spacing w:val="80"/>
        </w:rPr>
        <w:t xml:space="preserve"> </w:t>
      </w:r>
      <w:r w:rsidRPr="0009655D">
        <w:t>ос</w:t>
      </w:r>
      <w:r w:rsidRPr="0009655D">
        <w:rPr>
          <w:spacing w:val="-1"/>
        </w:rPr>
        <w:t>н</w:t>
      </w:r>
      <w:r w:rsidRPr="0009655D">
        <w:t>о</w:t>
      </w:r>
      <w:r w:rsidRPr="0009655D">
        <w:rPr>
          <w:spacing w:val="-2"/>
        </w:rPr>
        <w:t>в</w:t>
      </w:r>
      <w:r w:rsidRPr="0009655D">
        <w:t>е с</w:t>
      </w:r>
      <w:r w:rsidRPr="0009655D">
        <w:rPr>
          <w:spacing w:val="-1"/>
        </w:rPr>
        <w:t>о</w:t>
      </w:r>
      <w:r w:rsidRPr="0009655D">
        <w:t>держ</w:t>
      </w:r>
      <w:r w:rsidRPr="0009655D">
        <w:rPr>
          <w:spacing w:val="-2"/>
        </w:rPr>
        <w:t>а</w:t>
      </w:r>
      <w:r>
        <w:t xml:space="preserve">ния </w:t>
      </w:r>
      <w:r w:rsidRPr="0009655D">
        <w:t>л</w:t>
      </w:r>
      <w:r w:rsidRPr="0009655D">
        <w:rPr>
          <w:spacing w:val="-4"/>
        </w:rPr>
        <w:t>ю</w:t>
      </w:r>
      <w:r w:rsidRPr="0009655D">
        <w:rPr>
          <w:spacing w:val="-1"/>
        </w:rPr>
        <w:t>б</w:t>
      </w:r>
      <w:r>
        <w:t xml:space="preserve">ого </w:t>
      </w:r>
      <w:r w:rsidRPr="0009655D">
        <w:rPr>
          <w:spacing w:val="-1"/>
        </w:rPr>
        <w:t>п</w:t>
      </w:r>
      <w:r w:rsidRPr="0009655D">
        <w:t>роиз</w:t>
      </w:r>
      <w:r w:rsidRPr="0009655D">
        <w:rPr>
          <w:spacing w:val="-1"/>
        </w:rPr>
        <w:t>в</w:t>
      </w:r>
      <w:r w:rsidRPr="0009655D">
        <w:t>е</w:t>
      </w:r>
      <w:r w:rsidRPr="0009655D">
        <w:rPr>
          <w:spacing w:val="-1"/>
        </w:rPr>
        <w:t>д</w:t>
      </w:r>
      <w:r w:rsidRPr="0009655D">
        <w:t>е</w:t>
      </w:r>
      <w:r w:rsidRPr="0009655D">
        <w:rPr>
          <w:spacing w:val="-1"/>
        </w:rPr>
        <w:t>н</w:t>
      </w:r>
      <w:r w:rsidRPr="0009655D">
        <w:rPr>
          <w:spacing w:val="-2"/>
        </w:rPr>
        <w:t>и</w:t>
      </w:r>
      <w:r w:rsidRPr="0009655D">
        <w:t>я</w:t>
      </w:r>
      <w:r>
        <w:t xml:space="preserve"> </w:t>
      </w:r>
      <w:r w:rsidRPr="0009655D">
        <w:t>иск</w:t>
      </w:r>
      <w:r w:rsidRPr="0009655D">
        <w:rPr>
          <w:spacing w:val="-2"/>
        </w:rPr>
        <w:t>у</w:t>
      </w:r>
      <w:r w:rsidRPr="0009655D">
        <w:t>сства</w:t>
      </w:r>
      <w:r>
        <w:t xml:space="preserve"> </w:t>
      </w:r>
      <w:r w:rsidRPr="0009655D">
        <w:t>лежит</w:t>
      </w:r>
      <w:r>
        <w:t xml:space="preserve"> </w:t>
      </w:r>
      <w:r w:rsidRPr="0009655D">
        <w:t>оппо</w:t>
      </w:r>
      <w:r w:rsidRPr="0009655D">
        <w:rPr>
          <w:spacing w:val="-1"/>
        </w:rPr>
        <w:t>з</w:t>
      </w:r>
      <w:r w:rsidRPr="0009655D">
        <w:t>и</w:t>
      </w:r>
      <w:r w:rsidRPr="0009655D">
        <w:rPr>
          <w:spacing w:val="-1"/>
        </w:rPr>
        <w:t>ц</w:t>
      </w:r>
      <w:r w:rsidRPr="0009655D">
        <w:t>ия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w:t>
      </w:r>
      <w:r w:rsidRPr="0009655D">
        <w:rPr>
          <w:spacing w:val="-1"/>
        </w:rPr>
        <w:t>ы</w:t>
      </w:r>
      <w:r w:rsidRPr="0009655D">
        <w:t>х</w:t>
      </w:r>
      <w:r w:rsidRPr="0009655D">
        <w:rPr>
          <w:spacing w:val="108"/>
        </w:rPr>
        <w:t xml:space="preserve"> </w:t>
      </w:r>
      <w:r w:rsidRPr="0009655D">
        <w:t>пар:</w:t>
      </w:r>
      <w:r w:rsidRPr="0009655D">
        <w:rPr>
          <w:spacing w:val="109"/>
        </w:rPr>
        <w:t xml:space="preserve"> </w:t>
      </w:r>
      <w:r w:rsidRPr="0009655D">
        <w:t>пра</w:t>
      </w:r>
      <w:r w:rsidRPr="0009655D">
        <w:rPr>
          <w:spacing w:val="-2"/>
        </w:rPr>
        <w:t>в</w:t>
      </w:r>
      <w:r w:rsidRPr="0009655D">
        <w:t>ды</w:t>
      </w:r>
      <w:r w:rsidRPr="0009655D">
        <w:rPr>
          <w:spacing w:val="108"/>
        </w:rPr>
        <w:t xml:space="preserve"> </w:t>
      </w:r>
      <w:r w:rsidRPr="0009655D">
        <w:t>и</w:t>
      </w:r>
      <w:r w:rsidRPr="0009655D">
        <w:rPr>
          <w:spacing w:val="110"/>
        </w:rPr>
        <w:t xml:space="preserve"> </w:t>
      </w:r>
      <w:r w:rsidRPr="0009655D">
        <w:t>л</w:t>
      </w:r>
      <w:r w:rsidRPr="0009655D">
        <w:rPr>
          <w:spacing w:val="-2"/>
        </w:rPr>
        <w:t>ж</w:t>
      </w:r>
      <w:r w:rsidRPr="0009655D">
        <w:t>и,</w:t>
      </w:r>
      <w:r w:rsidRPr="0009655D">
        <w:rPr>
          <w:spacing w:val="109"/>
        </w:rPr>
        <w:t xml:space="preserve"> </w:t>
      </w:r>
      <w:r w:rsidRPr="0009655D">
        <w:t>ж</w:t>
      </w:r>
      <w:r w:rsidRPr="0009655D">
        <w:rPr>
          <w:spacing w:val="1"/>
        </w:rPr>
        <w:t>и</w:t>
      </w:r>
      <w:r w:rsidRPr="0009655D">
        <w:rPr>
          <w:spacing w:val="-2"/>
        </w:rPr>
        <w:t>з</w:t>
      </w:r>
      <w:r w:rsidRPr="0009655D">
        <w:t>ни</w:t>
      </w:r>
      <w:r w:rsidRPr="0009655D">
        <w:rPr>
          <w:spacing w:val="116"/>
        </w:rPr>
        <w:t xml:space="preserve"> </w:t>
      </w:r>
      <w:r w:rsidRPr="0009655D">
        <w:t>и</w:t>
      </w:r>
      <w:r w:rsidRPr="0009655D">
        <w:rPr>
          <w:spacing w:val="110"/>
        </w:rPr>
        <w:t xml:space="preserve"> </w:t>
      </w:r>
      <w:r w:rsidRPr="0009655D">
        <w:t>см</w:t>
      </w:r>
      <w:r w:rsidRPr="0009655D">
        <w:rPr>
          <w:spacing w:val="-1"/>
        </w:rPr>
        <w:t>е</w:t>
      </w:r>
      <w:r w:rsidRPr="0009655D">
        <w:t>р</w:t>
      </w:r>
      <w:r w:rsidRPr="0009655D">
        <w:rPr>
          <w:spacing w:val="-2"/>
        </w:rPr>
        <w:t>т</w:t>
      </w:r>
      <w:r w:rsidRPr="0009655D">
        <w:t>и,</w:t>
      </w:r>
      <w:r w:rsidRPr="0009655D">
        <w:rPr>
          <w:spacing w:val="109"/>
        </w:rPr>
        <w:t xml:space="preserve"> </w:t>
      </w:r>
      <w:r w:rsidRPr="0009655D">
        <w:t>пре</w:t>
      </w:r>
      <w:r w:rsidRPr="0009655D">
        <w:rPr>
          <w:spacing w:val="-2"/>
        </w:rPr>
        <w:t>к</w:t>
      </w:r>
      <w:r w:rsidRPr="0009655D">
        <w:t>ра</w:t>
      </w:r>
      <w:r w:rsidRPr="0009655D">
        <w:rPr>
          <w:spacing w:val="-1"/>
        </w:rPr>
        <w:t>с</w:t>
      </w:r>
      <w:r w:rsidRPr="0009655D">
        <w:t>но</w:t>
      </w:r>
      <w:r w:rsidRPr="0009655D">
        <w:rPr>
          <w:spacing w:val="-1"/>
        </w:rPr>
        <w:t>г</w:t>
      </w:r>
      <w:r w:rsidRPr="0009655D">
        <w:t>о</w:t>
      </w:r>
      <w:r w:rsidRPr="0009655D">
        <w:rPr>
          <w:spacing w:val="110"/>
        </w:rPr>
        <w:t xml:space="preserve"> </w:t>
      </w:r>
      <w:r w:rsidRPr="0009655D">
        <w:t xml:space="preserve">и </w:t>
      </w:r>
      <w:r w:rsidRPr="0009655D">
        <w:rPr>
          <w:spacing w:val="-3"/>
        </w:rPr>
        <w:t>у</w:t>
      </w:r>
      <w:r w:rsidRPr="0009655D">
        <w:t>р</w:t>
      </w:r>
      <w:r w:rsidRPr="0009655D">
        <w:rPr>
          <w:spacing w:val="1"/>
        </w:rPr>
        <w:t>о</w:t>
      </w:r>
      <w:r w:rsidRPr="0009655D">
        <w:t>дли</w:t>
      </w:r>
      <w:r w:rsidRPr="0009655D">
        <w:rPr>
          <w:spacing w:val="-2"/>
        </w:rPr>
        <w:t>в</w:t>
      </w:r>
      <w:r w:rsidRPr="0009655D">
        <w:t>ого</w:t>
      </w:r>
      <w:r w:rsidRPr="0009655D">
        <w:rPr>
          <w:spacing w:val="44"/>
        </w:rPr>
        <w:t xml:space="preserve"> </w:t>
      </w:r>
      <w:r w:rsidRPr="0009655D">
        <w:t>и</w:t>
      </w:r>
      <w:r w:rsidRPr="0009655D">
        <w:rPr>
          <w:spacing w:val="45"/>
        </w:rPr>
        <w:t xml:space="preserve"> </w:t>
      </w:r>
      <w:r w:rsidRPr="0009655D">
        <w:t>т</w:t>
      </w:r>
      <w:r w:rsidRPr="0009655D">
        <w:rPr>
          <w:spacing w:val="-2"/>
        </w:rPr>
        <w:t>.</w:t>
      </w:r>
      <w:r w:rsidRPr="0009655D">
        <w:t>д.</w:t>
      </w:r>
      <w:r w:rsidRPr="0009655D">
        <w:rPr>
          <w:spacing w:val="42"/>
        </w:rPr>
        <w:t xml:space="preserve"> </w:t>
      </w:r>
      <w:r w:rsidRPr="0009655D">
        <w:t>Осознавать,</w:t>
      </w:r>
      <w:r w:rsidRPr="0009655D">
        <w:rPr>
          <w:spacing w:val="41"/>
        </w:rPr>
        <w:t xml:space="preserve"> </w:t>
      </w:r>
      <w:r w:rsidRPr="0009655D">
        <w:t>что</w:t>
      </w:r>
      <w:r w:rsidRPr="0009655D">
        <w:rPr>
          <w:spacing w:val="43"/>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43"/>
        </w:rPr>
        <w:t xml:space="preserve"> </w:t>
      </w:r>
      <w:r w:rsidRPr="0009655D">
        <w:t>п</w:t>
      </w:r>
      <w:r w:rsidRPr="0009655D">
        <w:rPr>
          <w:spacing w:val="-1"/>
        </w:rPr>
        <w:t>е</w:t>
      </w:r>
      <w:r w:rsidRPr="0009655D">
        <w:t>р</w:t>
      </w:r>
      <w:r w:rsidRPr="0009655D">
        <w:rPr>
          <w:spacing w:val="-1"/>
        </w:rPr>
        <w:t>с</w:t>
      </w:r>
      <w:r w:rsidRPr="0009655D">
        <w:t>он</w:t>
      </w:r>
      <w:r w:rsidRPr="0009655D">
        <w:rPr>
          <w:spacing w:val="-1"/>
        </w:rPr>
        <w:t>а</w:t>
      </w:r>
      <w:r w:rsidRPr="0009655D">
        <w:t>жа</w:t>
      </w:r>
      <w:r w:rsidRPr="0009655D">
        <w:rPr>
          <w:spacing w:val="42"/>
        </w:rPr>
        <w:t xml:space="preserve"> </w:t>
      </w:r>
      <w:r w:rsidRPr="0009655D">
        <w:t>м</w:t>
      </w:r>
      <w:r w:rsidRPr="0009655D">
        <w:rPr>
          <w:spacing w:val="1"/>
        </w:rPr>
        <w:t>о</w:t>
      </w:r>
      <w:r w:rsidRPr="0009655D">
        <w:rPr>
          <w:spacing w:val="-1"/>
        </w:rPr>
        <w:t>ж</w:t>
      </w:r>
      <w:r w:rsidRPr="0009655D">
        <w:t>но</w:t>
      </w:r>
      <w:r w:rsidRPr="0009655D">
        <w:rPr>
          <w:spacing w:val="43"/>
        </w:rPr>
        <w:t xml:space="preserve"> </w:t>
      </w:r>
      <w:r w:rsidRPr="0009655D">
        <w:t>п</w:t>
      </w:r>
      <w:r w:rsidRPr="0009655D">
        <w:rPr>
          <w:spacing w:val="-1"/>
        </w:rPr>
        <w:t>е</w:t>
      </w:r>
      <w:r w:rsidRPr="0009655D">
        <w:t>р</w:t>
      </w:r>
      <w:r w:rsidRPr="0009655D">
        <w:rPr>
          <w:spacing w:val="-1"/>
        </w:rPr>
        <w:t>е</w:t>
      </w:r>
      <w:r w:rsidRPr="0009655D">
        <w:t>дать</w:t>
      </w:r>
      <w:r w:rsidRPr="0009655D">
        <w:rPr>
          <w:spacing w:val="43"/>
        </w:rPr>
        <w:t xml:space="preserve"> </w:t>
      </w:r>
      <w:r w:rsidRPr="0009655D">
        <w:t>е</w:t>
      </w:r>
      <w:r w:rsidRPr="0009655D">
        <w:rPr>
          <w:spacing w:val="-1"/>
        </w:rPr>
        <w:t>г</w:t>
      </w:r>
      <w:r w:rsidRPr="0009655D">
        <w:t>о внеш</w:t>
      </w:r>
      <w:r w:rsidRPr="0009655D">
        <w:rPr>
          <w:spacing w:val="-1"/>
        </w:rPr>
        <w:t>н</w:t>
      </w:r>
      <w:r w:rsidRPr="0009655D">
        <w:t>им</w:t>
      </w:r>
      <w:r w:rsidRPr="0009655D">
        <w:rPr>
          <w:spacing w:val="33"/>
        </w:rPr>
        <w:t xml:space="preserve"> </w:t>
      </w:r>
      <w:r w:rsidRPr="0009655D">
        <w:t>в</w:t>
      </w:r>
      <w:r w:rsidRPr="0009655D">
        <w:rPr>
          <w:spacing w:val="-1"/>
        </w:rPr>
        <w:t>и</w:t>
      </w:r>
      <w:r w:rsidRPr="0009655D">
        <w:t>д</w:t>
      </w:r>
      <w:r w:rsidRPr="0009655D">
        <w:rPr>
          <w:spacing w:val="-1"/>
        </w:rPr>
        <w:t>о</w:t>
      </w:r>
      <w:r w:rsidRPr="0009655D">
        <w:t>м.</w:t>
      </w:r>
      <w:r w:rsidRPr="0009655D">
        <w:rPr>
          <w:spacing w:val="32"/>
        </w:rPr>
        <w:t xml:space="preserve"> </w:t>
      </w:r>
      <w:r w:rsidRPr="0009655D">
        <w:t>По</w:t>
      </w:r>
      <w:r w:rsidRPr="0009655D">
        <w:rPr>
          <w:spacing w:val="-1"/>
        </w:rPr>
        <w:t>н</w:t>
      </w:r>
      <w:r w:rsidRPr="0009655D">
        <w:t>имать</w:t>
      </w:r>
      <w:r w:rsidRPr="0009655D">
        <w:rPr>
          <w:spacing w:val="31"/>
        </w:rPr>
        <w:t xml:space="preserve"> </w:t>
      </w:r>
      <w:r w:rsidRPr="0009655D">
        <w:t>с</w:t>
      </w:r>
      <w:r w:rsidRPr="0009655D">
        <w:rPr>
          <w:spacing w:val="1"/>
        </w:rPr>
        <w:t>п</w:t>
      </w:r>
      <w:r w:rsidRPr="0009655D">
        <w:rPr>
          <w:spacing w:val="-1"/>
        </w:rPr>
        <w:t>ец</w:t>
      </w:r>
      <w:r w:rsidRPr="0009655D">
        <w:t>и</w:t>
      </w:r>
      <w:r w:rsidRPr="0009655D">
        <w:rPr>
          <w:spacing w:val="-2"/>
        </w:rPr>
        <w:t>ф</w:t>
      </w:r>
      <w:r w:rsidRPr="0009655D">
        <w:t>ику</w:t>
      </w:r>
      <w:r w:rsidRPr="0009655D">
        <w:rPr>
          <w:spacing w:val="30"/>
        </w:rPr>
        <w:t xml:space="preserve"> </w:t>
      </w:r>
      <w:r w:rsidRPr="0009655D">
        <w:t>с</w:t>
      </w:r>
      <w:r w:rsidRPr="0009655D">
        <w:rPr>
          <w:spacing w:val="1"/>
        </w:rPr>
        <w:t>о</w:t>
      </w:r>
      <w:r w:rsidRPr="0009655D">
        <w:t>зд</w:t>
      </w:r>
      <w:r w:rsidRPr="0009655D">
        <w:rPr>
          <w:spacing w:val="-1"/>
        </w:rPr>
        <w:t>а</w:t>
      </w:r>
      <w:r w:rsidRPr="0009655D">
        <w:t>н</w:t>
      </w:r>
      <w:r w:rsidRPr="0009655D">
        <w:rPr>
          <w:spacing w:val="-1"/>
        </w:rPr>
        <w:t>и</w:t>
      </w:r>
      <w:r w:rsidRPr="0009655D">
        <w:t>я</w:t>
      </w:r>
      <w:r w:rsidRPr="0009655D">
        <w:rPr>
          <w:spacing w:val="32"/>
        </w:rPr>
        <w:t xml:space="preserve"> </w:t>
      </w:r>
      <w:r w:rsidRPr="0009655D">
        <w:t>и</w:t>
      </w:r>
      <w:r w:rsidRPr="0009655D">
        <w:rPr>
          <w:spacing w:val="34"/>
        </w:rPr>
        <w:t xml:space="preserve"> </w:t>
      </w:r>
      <w:r w:rsidRPr="0009655D">
        <w:t>с</w:t>
      </w:r>
      <w:r w:rsidRPr="0009655D">
        <w:rPr>
          <w:spacing w:val="1"/>
        </w:rPr>
        <w:t>о</w:t>
      </w:r>
      <w:r w:rsidRPr="0009655D">
        <w:rPr>
          <w:spacing w:val="-2"/>
        </w:rPr>
        <w:t>з</w:t>
      </w:r>
      <w:r w:rsidRPr="0009655D">
        <w:t>дав</w:t>
      </w:r>
      <w:r w:rsidRPr="0009655D">
        <w:rPr>
          <w:spacing w:val="-2"/>
        </w:rPr>
        <w:t>а</w:t>
      </w:r>
      <w:r w:rsidRPr="0009655D">
        <w:t>ть</w:t>
      </w:r>
      <w:r w:rsidRPr="0009655D">
        <w:rPr>
          <w:spacing w:val="31"/>
        </w:rPr>
        <w:t xml:space="preserve"> </w:t>
      </w:r>
      <w:r w:rsidRPr="0009655D">
        <w:t>вы</w:t>
      </w:r>
      <w:r w:rsidRPr="0009655D">
        <w:rPr>
          <w:spacing w:val="2"/>
        </w:rPr>
        <w:t>р</w:t>
      </w:r>
      <w:r w:rsidRPr="0009655D">
        <w:t>азител</w:t>
      </w:r>
      <w:r w:rsidRPr="0009655D">
        <w:rPr>
          <w:spacing w:val="-3"/>
        </w:rPr>
        <w:t>ь</w:t>
      </w:r>
      <w:r w:rsidRPr="0009655D">
        <w:t>н</w:t>
      </w:r>
      <w:r w:rsidRPr="0009655D">
        <w:rPr>
          <w:spacing w:val="-1"/>
        </w:rPr>
        <w:t>ы</w:t>
      </w:r>
      <w:r w:rsidRPr="0009655D">
        <w:t>й образ</w:t>
      </w:r>
      <w:r w:rsidRPr="0009655D">
        <w:rPr>
          <w:spacing w:val="37"/>
        </w:rPr>
        <w:t xml:space="preserve"> </w:t>
      </w:r>
      <w:r w:rsidRPr="0009655D">
        <w:t>с</w:t>
      </w:r>
      <w:r w:rsidRPr="0009655D">
        <w:rPr>
          <w:spacing w:val="38"/>
        </w:rPr>
        <w:t xml:space="preserve"> </w:t>
      </w:r>
      <w:r w:rsidRPr="0009655D">
        <w:rPr>
          <w:spacing w:val="-1"/>
        </w:rPr>
        <w:t>п</w:t>
      </w:r>
      <w:r w:rsidRPr="0009655D">
        <w:t>о</w:t>
      </w:r>
      <w:r w:rsidRPr="0009655D">
        <w:rPr>
          <w:spacing w:val="-1"/>
        </w:rPr>
        <w:t>м</w:t>
      </w:r>
      <w:r w:rsidRPr="0009655D">
        <w:t>ощью</w:t>
      </w:r>
      <w:r w:rsidRPr="0009655D">
        <w:rPr>
          <w:spacing w:val="35"/>
        </w:rPr>
        <w:t xml:space="preserve"> </w:t>
      </w:r>
      <w:r w:rsidRPr="0009655D">
        <w:t>цвета</w:t>
      </w:r>
      <w:r w:rsidRPr="0009655D">
        <w:rPr>
          <w:spacing w:val="36"/>
        </w:rPr>
        <w:t xml:space="preserve"> </w:t>
      </w:r>
      <w:r w:rsidRPr="0009655D">
        <w:t>и</w:t>
      </w:r>
      <w:r w:rsidRPr="0009655D">
        <w:rPr>
          <w:spacing w:val="38"/>
        </w:rPr>
        <w:t xml:space="preserve"> </w:t>
      </w:r>
      <w:r w:rsidRPr="0009655D">
        <w:rPr>
          <w:spacing w:val="1"/>
        </w:rPr>
        <w:t>х</w:t>
      </w:r>
      <w:r w:rsidRPr="0009655D">
        <w:rPr>
          <w:spacing w:val="-1"/>
        </w:rPr>
        <w:t>а</w:t>
      </w:r>
      <w:r w:rsidRPr="0009655D">
        <w:t>рак</w:t>
      </w:r>
      <w:r w:rsidRPr="0009655D">
        <w:rPr>
          <w:spacing w:val="-1"/>
        </w:rPr>
        <w:t>т</w:t>
      </w:r>
      <w:r w:rsidRPr="0009655D">
        <w:t>ера</w:t>
      </w:r>
      <w:r w:rsidRPr="0009655D">
        <w:rPr>
          <w:spacing w:val="38"/>
        </w:rPr>
        <w:t xml:space="preserve"> </w:t>
      </w:r>
      <w:r w:rsidRPr="0009655D">
        <w:rPr>
          <w:spacing w:val="-3"/>
        </w:rPr>
        <w:t>л</w:t>
      </w:r>
      <w:r w:rsidRPr="0009655D">
        <w:rPr>
          <w:spacing w:val="-1"/>
        </w:rPr>
        <w:t>и</w:t>
      </w:r>
      <w:r w:rsidRPr="0009655D">
        <w:t>н</w:t>
      </w:r>
      <w:r w:rsidRPr="0009655D">
        <w:rPr>
          <w:spacing w:val="-1"/>
        </w:rPr>
        <w:t>и</w:t>
      </w:r>
      <w:r w:rsidRPr="0009655D">
        <w:t>и.</w:t>
      </w:r>
      <w:r w:rsidRPr="0009655D">
        <w:rPr>
          <w:spacing w:val="37"/>
        </w:rPr>
        <w:t xml:space="preserve"> </w:t>
      </w:r>
      <w:r w:rsidRPr="0009655D">
        <w:t>Со</w:t>
      </w:r>
      <w:r w:rsidRPr="0009655D">
        <w:rPr>
          <w:spacing w:val="-1"/>
        </w:rPr>
        <w:t>з</w:t>
      </w:r>
      <w:r w:rsidRPr="0009655D">
        <w:t>давать</w:t>
      </w:r>
      <w:r w:rsidRPr="0009655D">
        <w:rPr>
          <w:spacing w:val="36"/>
        </w:rPr>
        <w:t xml:space="preserve"> </w:t>
      </w:r>
      <w:r w:rsidRPr="0009655D">
        <w:t>об</w:t>
      </w:r>
      <w:r w:rsidRPr="0009655D">
        <w:rPr>
          <w:spacing w:val="-1"/>
        </w:rPr>
        <w:t>р</w:t>
      </w:r>
      <w:r w:rsidRPr="0009655D">
        <w:t>аз</w:t>
      </w:r>
      <w:r w:rsidRPr="0009655D">
        <w:rPr>
          <w:spacing w:val="37"/>
        </w:rPr>
        <w:t xml:space="preserve"> </w:t>
      </w:r>
      <w:r w:rsidRPr="0009655D">
        <w:rPr>
          <w:spacing w:val="1"/>
        </w:rPr>
        <w:t>о</w:t>
      </w:r>
      <w:r w:rsidRPr="0009655D">
        <w:t>т</w:t>
      </w:r>
      <w:r w:rsidRPr="0009655D">
        <w:rPr>
          <w:spacing w:val="-1"/>
        </w:rPr>
        <w:t>р</w:t>
      </w:r>
      <w:r w:rsidRPr="0009655D">
        <w:t>иц</w:t>
      </w:r>
      <w:r w:rsidRPr="0009655D">
        <w:rPr>
          <w:spacing w:val="-1"/>
        </w:rPr>
        <w:t>а</w:t>
      </w:r>
      <w:r w:rsidRPr="0009655D">
        <w:t>те</w:t>
      </w:r>
      <w:r w:rsidRPr="0009655D">
        <w:rPr>
          <w:spacing w:val="-1"/>
        </w:rPr>
        <w:t>льн</w:t>
      </w:r>
      <w:r w:rsidRPr="0009655D">
        <w:t>ой ге</w:t>
      </w:r>
      <w:r w:rsidRPr="0009655D">
        <w:rPr>
          <w:spacing w:val="-1"/>
        </w:rPr>
        <w:t>р</w:t>
      </w:r>
      <w:r w:rsidRPr="0009655D">
        <w:t xml:space="preserve">оини </w:t>
      </w:r>
      <w:r w:rsidRPr="0009655D">
        <w:rPr>
          <w:spacing w:val="-2"/>
        </w:rPr>
        <w:t>с</w:t>
      </w:r>
      <w:r w:rsidRPr="0009655D">
        <w:t>каз</w:t>
      </w:r>
      <w:r w:rsidRPr="0009655D">
        <w:rPr>
          <w:spacing w:val="-2"/>
        </w:rPr>
        <w:t>к</w:t>
      </w:r>
      <w:r w:rsidRPr="0009655D">
        <w:rPr>
          <w:spacing w:val="1"/>
        </w:rPr>
        <w:t>и</w:t>
      </w:r>
      <w:r w:rsidRPr="0009655D">
        <w:t>.</w:t>
      </w:r>
    </w:p>
    <w:p w:rsidR="00114210" w:rsidRPr="0009655D" w:rsidRDefault="00114210" w:rsidP="009439C0">
      <w:pPr>
        <w:widowControl w:val="0"/>
        <w:tabs>
          <w:tab w:val="left" w:pos="0"/>
          <w:tab w:val="left" w:pos="902"/>
          <w:tab w:val="left" w:pos="2524"/>
          <w:tab w:val="left" w:pos="3869"/>
          <w:tab w:val="left" w:pos="4941"/>
          <w:tab w:val="left" w:pos="5764"/>
          <w:tab w:val="left" w:pos="7045"/>
          <w:tab w:val="left" w:pos="8441"/>
        </w:tabs>
        <w:autoSpaceDE w:val="0"/>
        <w:autoSpaceDN w:val="0"/>
        <w:adjustRightInd w:val="0"/>
        <w:ind w:left="1" w:right="-14" w:firstLine="709"/>
        <w:jc w:val="both"/>
      </w:pPr>
      <w:r w:rsidRPr="0009655D">
        <w:rPr>
          <w:b/>
          <w:bCs/>
        </w:rPr>
        <w:t>Об</w:t>
      </w:r>
      <w:r w:rsidRPr="0009655D">
        <w:rPr>
          <w:b/>
          <w:bCs/>
          <w:spacing w:val="-1"/>
        </w:rPr>
        <w:t>р</w:t>
      </w:r>
      <w:r w:rsidRPr="0009655D">
        <w:rPr>
          <w:b/>
          <w:bCs/>
        </w:rPr>
        <w:t>азы</w:t>
      </w:r>
      <w:r w:rsidRPr="0009655D">
        <w:rPr>
          <w:spacing w:val="113"/>
        </w:rPr>
        <w:t xml:space="preserve"> </w:t>
      </w:r>
      <w:r w:rsidRPr="0009655D">
        <w:rPr>
          <w:b/>
          <w:bCs/>
        </w:rPr>
        <w:t>ч</w:t>
      </w:r>
      <w:r w:rsidRPr="0009655D">
        <w:rPr>
          <w:b/>
          <w:bCs/>
          <w:spacing w:val="1"/>
        </w:rPr>
        <w:t>у</w:t>
      </w:r>
      <w:r w:rsidRPr="0009655D">
        <w:rPr>
          <w:b/>
          <w:bCs/>
          <w:spacing w:val="-2"/>
        </w:rPr>
        <w:t>д</w:t>
      </w:r>
      <w:r w:rsidRPr="0009655D">
        <w:rPr>
          <w:b/>
          <w:bCs/>
        </w:rPr>
        <w:t>ов</w:t>
      </w:r>
      <w:r w:rsidRPr="0009655D">
        <w:rPr>
          <w:b/>
          <w:bCs/>
          <w:spacing w:val="-1"/>
        </w:rPr>
        <w:t>и</w:t>
      </w:r>
      <w:r w:rsidRPr="0009655D">
        <w:rPr>
          <w:b/>
          <w:bCs/>
        </w:rPr>
        <w:t>щ</w:t>
      </w:r>
      <w:r w:rsidRPr="0009655D">
        <w:t>.</w:t>
      </w:r>
      <w:r w:rsidRPr="0009655D">
        <w:rPr>
          <w:spacing w:val="107"/>
        </w:rPr>
        <w:t xml:space="preserve"> </w:t>
      </w:r>
      <w:r w:rsidRPr="0009655D">
        <w:t>В</w:t>
      </w:r>
      <w:r w:rsidRPr="0009655D">
        <w:rPr>
          <w:spacing w:val="1"/>
        </w:rPr>
        <w:t>о</w:t>
      </w:r>
      <w:r w:rsidRPr="0009655D">
        <w:t>зник</w:t>
      </w:r>
      <w:r w:rsidRPr="0009655D">
        <w:rPr>
          <w:spacing w:val="-1"/>
        </w:rPr>
        <w:t>н</w:t>
      </w:r>
      <w:r w:rsidRPr="0009655D">
        <w:t>ов</w:t>
      </w:r>
      <w:r w:rsidRPr="0009655D">
        <w:rPr>
          <w:spacing w:val="-2"/>
        </w:rPr>
        <w:t>е</w:t>
      </w:r>
      <w:r w:rsidRPr="0009655D">
        <w:t>ние</w:t>
      </w:r>
      <w:r w:rsidRPr="0009655D">
        <w:rPr>
          <w:spacing w:val="105"/>
        </w:rPr>
        <w:t xml:space="preserve"> </w:t>
      </w:r>
      <w:r w:rsidRPr="0009655D">
        <w:t>об</w:t>
      </w:r>
      <w:r w:rsidRPr="0009655D">
        <w:rPr>
          <w:spacing w:val="-1"/>
        </w:rPr>
        <w:t>р</w:t>
      </w:r>
      <w:r w:rsidRPr="0009655D">
        <w:t>азов</w:t>
      </w:r>
      <w:r w:rsidRPr="0009655D">
        <w:rPr>
          <w:spacing w:val="107"/>
        </w:rPr>
        <w:t xml:space="preserve"> </w:t>
      </w:r>
      <w:r w:rsidRPr="0009655D">
        <w:t>ч</w:t>
      </w:r>
      <w:r w:rsidRPr="0009655D">
        <w:rPr>
          <w:spacing w:val="-3"/>
        </w:rPr>
        <w:t>у</w:t>
      </w:r>
      <w:r w:rsidRPr="0009655D">
        <w:t>д</w:t>
      </w:r>
      <w:r w:rsidRPr="0009655D">
        <w:rPr>
          <w:spacing w:val="1"/>
        </w:rPr>
        <w:t>о</w:t>
      </w:r>
      <w:r w:rsidRPr="0009655D">
        <w:t>вищ</w:t>
      </w:r>
      <w:r w:rsidRPr="0009655D">
        <w:rPr>
          <w:spacing w:val="108"/>
        </w:rPr>
        <w:t xml:space="preserve"> </w:t>
      </w:r>
      <w:r w:rsidRPr="0009655D">
        <w:t>в</w:t>
      </w:r>
      <w:r w:rsidRPr="0009655D">
        <w:rPr>
          <w:spacing w:val="104"/>
        </w:rPr>
        <w:t xml:space="preserve"> </w:t>
      </w:r>
      <w:r w:rsidRPr="0009655D">
        <w:rPr>
          <w:spacing w:val="1"/>
        </w:rPr>
        <w:t>р</w:t>
      </w:r>
      <w:r w:rsidRPr="0009655D">
        <w:t>ез</w:t>
      </w:r>
      <w:r w:rsidRPr="0009655D">
        <w:rPr>
          <w:spacing w:val="-3"/>
        </w:rPr>
        <w:t>у</w:t>
      </w:r>
      <w:r w:rsidRPr="0009655D">
        <w:rPr>
          <w:spacing w:val="-1"/>
        </w:rPr>
        <w:t>ль</w:t>
      </w:r>
      <w:r w:rsidRPr="0009655D">
        <w:t>тате п</w:t>
      </w:r>
      <w:r w:rsidRPr="0009655D">
        <w:rPr>
          <w:spacing w:val="1"/>
        </w:rPr>
        <w:t>р</w:t>
      </w:r>
      <w:r w:rsidRPr="0009655D">
        <w:rPr>
          <w:spacing w:val="-1"/>
        </w:rPr>
        <w:t>ео</w:t>
      </w:r>
      <w:r w:rsidRPr="0009655D">
        <w:t>б</w:t>
      </w:r>
      <w:r w:rsidRPr="0009655D">
        <w:rPr>
          <w:spacing w:val="-1"/>
        </w:rPr>
        <w:t>р</w:t>
      </w:r>
      <w:r w:rsidRPr="0009655D">
        <w:t>азов</w:t>
      </w:r>
      <w:r w:rsidRPr="0009655D">
        <w:rPr>
          <w:spacing w:val="-2"/>
        </w:rPr>
        <w:t>а</w:t>
      </w:r>
      <w:r w:rsidRPr="0009655D">
        <w:t>н</w:t>
      </w:r>
      <w:r w:rsidRPr="0009655D">
        <w:rPr>
          <w:spacing w:val="-1"/>
        </w:rPr>
        <w:t>и</w:t>
      </w:r>
      <w:r w:rsidRPr="0009655D">
        <w:t>я</w:t>
      </w:r>
      <w:r w:rsidRPr="0009655D">
        <w:rPr>
          <w:spacing w:val="66"/>
        </w:rPr>
        <w:t xml:space="preserve"> </w:t>
      </w:r>
      <w:r w:rsidRPr="0009655D">
        <w:t>на</w:t>
      </w:r>
      <w:r w:rsidRPr="0009655D">
        <w:rPr>
          <w:spacing w:val="-2"/>
        </w:rPr>
        <w:t>с</w:t>
      </w:r>
      <w:r w:rsidRPr="0009655D">
        <w:t>тоя</w:t>
      </w:r>
      <w:r w:rsidRPr="0009655D">
        <w:rPr>
          <w:spacing w:val="-2"/>
        </w:rPr>
        <w:t>щ</w:t>
      </w:r>
      <w:r w:rsidRPr="0009655D">
        <w:t>их</w:t>
      </w:r>
      <w:r w:rsidRPr="0009655D">
        <w:rPr>
          <w:spacing w:val="65"/>
        </w:rPr>
        <w:t xml:space="preserve"> </w:t>
      </w:r>
      <w:r w:rsidRPr="0009655D">
        <w:t>ж</w:t>
      </w:r>
      <w:r w:rsidRPr="0009655D">
        <w:rPr>
          <w:spacing w:val="1"/>
        </w:rPr>
        <w:t>и</w:t>
      </w:r>
      <w:r w:rsidRPr="0009655D">
        <w:rPr>
          <w:spacing w:val="-2"/>
        </w:rPr>
        <w:t>в</w:t>
      </w:r>
      <w:r w:rsidRPr="0009655D">
        <w:t>о</w:t>
      </w:r>
      <w:r w:rsidRPr="0009655D">
        <w:rPr>
          <w:spacing w:val="-2"/>
        </w:rPr>
        <w:t>т</w:t>
      </w:r>
      <w:r w:rsidRPr="0009655D">
        <w:t>н</w:t>
      </w:r>
      <w:r w:rsidRPr="0009655D">
        <w:rPr>
          <w:spacing w:val="-1"/>
        </w:rPr>
        <w:t>ы</w:t>
      </w:r>
      <w:r w:rsidRPr="0009655D">
        <w:t>х</w:t>
      </w:r>
      <w:r w:rsidRPr="0009655D">
        <w:rPr>
          <w:spacing w:val="64"/>
        </w:rPr>
        <w:t xml:space="preserve"> </w:t>
      </w:r>
      <w:r w:rsidRPr="0009655D">
        <w:t>и</w:t>
      </w:r>
      <w:r w:rsidRPr="0009655D">
        <w:rPr>
          <w:spacing w:val="67"/>
        </w:rPr>
        <w:t xml:space="preserve"> </w:t>
      </w:r>
      <w:r w:rsidRPr="0009655D">
        <w:rPr>
          <w:spacing w:val="1"/>
        </w:rPr>
        <w:t>п</w:t>
      </w:r>
      <w:r w:rsidRPr="0009655D">
        <w:rPr>
          <w:spacing w:val="-2"/>
        </w:rPr>
        <w:t>т</w:t>
      </w:r>
      <w:r w:rsidRPr="0009655D">
        <w:t>иц,</w:t>
      </w:r>
      <w:r w:rsidRPr="0009655D">
        <w:rPr>
          <w:spacing w:val="64"/>
        </w:rPr>
        <w:t xml:space="preserve"> </w:t>
      </w:r>
      <w:r w:rsidRPr="0009655D">
        <w:t>добавл</w:t>
      </w:r>
      <w:r w:rsidRPr="0009655D">
        <w:rPr>
          <w:spacing w:val="-2"/>
        </w:rPr>
        <w:t>е</w:t>
      </w:r>
      <w:r w:rsidRPr="0009655D">
        <w:t>н</w:t>
      </w:r>
      <w:r w:rsidRPr="0009655D">
        <w:rPr>
          <w:spacing w:val="-1"/>
        </w:rPr>
        <w:t>и</w:t>
      </w:r>
      <w:r w:rsidRPr="0009655D">
        <w:t>я</w:t>
      </w:r>
      <w:r w:rsidRPr="0009655D">
        <w:rPr>
          <w:spacing w:val="63"/>
        </w:rPr>
        <w:t xml:space="preserve"> </w:t>
      </w:r>
      <w:r w:rsidRPr="0009655D">
        <w:t>к</w:t>
      </w:r>
      <w:r w:rsidRPr="0009655D">
        <w:rPr>
          <w:spacing w:val="67"/>
        </w:rPr>
        <w:t xml:space="preserve"> </w:t>
      </w:r>
      <w:r w:rsidRPr="0009655D">
        <w:t>их</w:t>
      </w:r>
      <w:r w:rsidRPr="0009655D">
        <w:rPr>
          <w:spacing w:val="66"/>
        </w:rPr>
        <w:t xml:space="preserve"> </w:t>
      </w:r>
      <w:r w:rsidRPr="0009655D">
        <w:t>реал</w:t>
      </w:r>
      <w:r w:rsidRPr="0009655D">
        <w:rPr>
          <w:spacing w:val="-2"/>
        </w:rPr>
        <w:t>ь</w:t>
      </w:r>
      <w:r w:rsidRPr="0009655D">
        <w:rPr>
          <w:spacing w:val="-1"/>
        </w:rPr>
        <w:t>н</w:t>
      </w:r>
      <w:r w:rsidRPr="0009655D">
        <w:t>ому ви</w:t>
      </w:r>
      <w:r w:rsidRPr="0009655D">
        <w:rPr>
          <w:spacing w:val="1"/>
        </w:rPr>
        <w:t>д</w:t>
      </w:r>
      <w:r>
        <w:t xml:space="preserve">у </w:t>
      </w:r>
      <w:r w:rsidRPr="0009655D">
        <w:t>различ</w:t>
      </w:r>
      <w:r w:rsidRPr="0009655D">
        <w:rPr>
          <w:spacing w:val="-1"/>
        </w:rPr>
        <w:t>ны</w:t>
      </w:r>
      <w:r w:rsidRPr="0009655D">
        <w:t>х</w:t>
      </w:r>
      <w:r w:rsidRPr="0009655D">
        <w:tab/>
        <w:t>детале</w:t>
      </w:r>
      <w:r w:rsidRPr="0009655D">
        <w:rPr>
          <w:spacing w:val="-1"/>
        </w:rPr>
        <w:t>й</w:t>
      </w:r>
      <w:r>
        <w:t xml:space="preserve">: </w:t>
      </w:r>
      <w:r w:rsidRPr="0009655D">
        <w:t>г</w:t>
      </w:r>
      <w:r w:rsidRPr="0009655D">
        <w:rPr>
          <w:spacing w:val="1"/>
        </w:rPr>
        <w:t>о</w:t>
      </w:r>
      <w:r w:rsidRPr="0009655D">
        <w:rPr>
          <w:spacing w:val="-3"/>
        </w:rPr>
        <w:t>л</w:t>
      </w:r>
      <w:r w:rsidRPr="0009655D">
        <w:t>ов,</w:t>
      </w:r>
      <w:r w:rsidRPr="0009655D">
        <w:tab/>
        <w:t>лап,</w:t>
      </w:r>
      <w:r>
        <w:t xml:space="preserve"> </w:t>
      </w:r>
      <w:r w:rsidRPr="0009655D">
        <w:t>клык</w:t>
      </w:r>
      <w:r w:rsidRPr="0009655D">
        <w:rPr>
          <w:spacing w:val="1"/>
        </w:rPr>
        <w:t>о</w:t>
      </w:r>
      <w:r w:rsidRPr="0009655D">
        <w:t>в,</w:t>
      </w:r>
      <w:r w:rsidRPr="0009655D">
        <w:tab/>
        <w:t>кры</w:t>
      </w:r>
      <w:r w:rsidRPr="0009655D">
        <w:rPr>
          <w:spacing w:val="-1"/>
        </w:rPr>
        <w:t>л</w:t>
      </w:r>
      <w:r w:rsidRPr="0009655D">
        <w:t>ьев.</w:t>
      </w:r>
      <w:r w:rsidRPr="0009655D">
        <w:tab/>
      </w:r>
      <w:r w:rsidRPr="0009655D">
        <w:rPr>
          <w:spacing w:val="-1"/>
        </w:rPr>
        <w:t>О</w:t>
      </w:r>
      <w:r w:rsidRPr="0009655D">
        <w:t>б</w:t>
      </w:r>
      <w:r w:rsidRPr="0009655D">
        <w:rPr>
          <w:spacing w:val="1"/>
        </w:rPr>
        <w:t>р</w:t>
      </w:r>
      <w:r w:rsidRPr="0009655D">
        <w:t>а</w:t>
      </w:r>
      <w:r w:rsidRPr="0009655D">
        <w:rPr>
          <w:spacing w:val="-2"/>
        </w:rPr>
        <w:t>з</w:t>
      </w:r>
      <w:r w:rsidRPr="0009655D">
        <w:t>ы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их</w:t>
      </w:r>
      <w:r w:rsidRPr="0009655D">
        <w:rPr>
          <w:spacing w:val="24"/>
        </w:rPr>
        <w:t xml:space="preserve"> </w:t>
      </w:r>
      <w:r w:rsidRPr="0009655D">
        <w:t>ч</w:t>
      </w:r>
      <w:r w:rsidRPr="0009655D">
        <w:rPr>
          <w:spacing w:val="-3"/>
        </w:rPr>
        <w:t>у</w:t>
      </w:r>
      <w:r w:rsidRPr="0009655D">
        <w:t>д</w:t>
      </w:r>
      <w:r w:rsidRPr="0009655D">
        <w:rPr>
          <w:spacing w:val="1"/>
        </w:rPr>
        <w:t>о</w:t>
      </w:r>
      <w:r w:rsidRPr="0009655D">
        <w:t>вищ</w:t>
      </w:r>
      <w:r w:rsidRPr="0009655D">
        <w:rPr>
          <w:spacing w:val="23"/>
        </w:rPr>
        <w:t xml:space="preserve"> </w:t>
      </w:r>
      <w:r w:rsidRPr="0009655D">
        <w:t>в</w:t>
      </w:r>
      <w:r w:rsidRPr="0009655D">
        <w:rPr>
          <w:spacing w:val="23"/>
        </w:rPr>
        <w:t xml:space="preserve"> </w:t>
      </w:r>
      <w:r w:rsidRPr="0009655D">
        <w:rPr>
          <w:spacing w:val="1"/>
        </w:rPr>
        <w:t>р</w:t>
      </w:r>
      <w:r w:rsidRPr="0009655D">
        <w:t>езьбе,</w:t>
      </w:r>
      <w:r w:rsidRPr="0009655D">
        <w:rPr>
          <w:spacing w:val="23"/>
        </w:rPr>
        <w:t xml:space="preserve"> </w:t>
      </w:r>
      <w:r w:rsidRPr="0009655D">
        <w:rPr>
          <w:spacing w:val="-3"/>
        </w:rPr>
        <w:t>у</w:t>
      </w:r>
      <w:r w:rsidRPr="0009655D">
        <w:t>крашающей</w:t>
      </w:r>
      <w:r w:rsidRPr="0009655D">
        <w:rPr>
          <w:spacing w:val="23"/>
        </w:rPr>
        <w:t xml:space="preserve"> </w:t>
      </w:r>
      <w:r w:rsidRPr="0009655D">
        <w:rPr>
          <w:spacing w:val="1"/>
        </w:rPr>
        <w:t>и</w:t>
      </w:r>
      <w:r w:rsidRPr="0009655D">
        <w:rPr>
          <w:spacing w:val="-2"/>
        </w:rPr>
        <w:t>з</w:t>
      </w:r>
      <w:r w:rsidRPr="0009655D">
        <w:t>бы</w:t>
      </w:r>
      <w:r w:rsidRPr="0009655D">
        <w:rPr>
          <w:spacing w:val="23"/>
        </w:rPr>
        <w:t xml:space="preserve"> </w:t>
      </w:r>
      <w:r w:rsidRPr="0009655D">
        <w:t>и</w:t>
      </w:r>
      <w:r w:rsidRPr="0009655D">
        <w:rPr>
          <w:spacing w:val="117"/>
        </w:rPr>
        <w:t xml:space="preserve"> </w:t>
      </w:r>
      <w:r w:rsidRPr="0009655D">
        <w:rPr>
          <w:spacing w:val="1"/>
        </w:rPr>
        <w:t>х</w:t>
      </w:r>
      <w:r w:rsidRPr="0009655D">
        <w:t>рамы.</w:t>
      </w:r>
      <w:r w:rsidRPr="0009655D">
        <w:rPr>
          <w:spacing w:val="22"/>
        </w:rPr>
        <w:t xml:space="preserve"> </w:t>
      </w:r>
      <w:r w:rsidRPr="0009655D">
        <w:t>Дерев</w:t>
      </w:r>
      <w:r w:rsidRPr="0009655D">
        <w:rPr>
          <w:spacing w:val="-2"/>
        </w:rPr>
        <w:t>я</w:t>
      </w:r>
      <w:r w:rsidRPr="0009655D">
        <w:t>н</w:t>
      </w:r>
      <w:r w:rsidRPr="0009655D">
        <w:rPr>
          <w:spacing w:val="-1"/>
        </w:rPr>
        <w:t>н</w:t>
      </w:r>
      <w:r w:rsidRPr="0009655D">
        <w:rPr>
          <w:spacing w:val="-2"/>
        </w:rPr>
        <w:t>а</w:t>
      </w:r>
      <w:r w:rsidRPr="0009655D">
        <w:t>я резьба.</w:t>
      </w:r>
      <w:r w:rsidRPr="0009655D">
        <w:rPr>
          <w:spacing w:val="61"/>
        </w:rPr>
        <w:t xml:space="preserve"> </w:t>
      </w:r>
      <w:r w:rsidRPr="0009655D">
        <w:rPr>
          <w:spacing w:val="-1"/>
        </w:rPr>
        <w:t>К</w:t>
      </w:r>
      <w:r w:rsidRPr="0009655D">
        <w:t>ам</w:t>
      </w:r>
      <w:r w:rsidRPr="0009655D">
        <w:rPr>
          <w:spacing w:val="-3"/>
        </w:rPr>
        <w:t>е</w:t>
      </w:r>
      <w:r w:rsidRPr="0009655D">
        <w:t>н</w:t>
      </w:r>
      <w:r w:rsidRPr="0009655D">
        <w:rPr>
          <w:spacing w:val="1"/>
        </w:rPr>
        <w:t>н</w:t>
      </w:r>
      <w:r w:rsidRPr="0009655D">
        <w:rPr>
          <w:spacing w:val="-2"/>
        </w:rPr>
        <w:t>а</w:t>
      </w:r>
      <w:r w:rsidRPr="0009655D">
        <w:t>я</w:t>
      </w:r>
      <w:r w:rsidRPr="0009655D">
        <w:rPr>
          <w:spacing w:val="62"/>
        </w:rPr>
        <w:t xml:space="preserve"> </w:t>
      </w:r>
      <w:r w:rsidRPr="0009655D">
        <w:rPr>
          <w:spacing w:val="-1"/>
        </w:rPr>
        <w:t>р</w:t>
      </w:r>
      <w:r w:rsidRPr="0009655D">
        <w:t>ез</w:t>
      </w:r>
      <w:r w:rsidRPr="0009655D">
        <w:rPr>
          <w:spacing w:val="-1"/>
        </w:rPr>
        <w:t>ь</w:t>
      </w:r>
      <w:r w:rsidRPr="0009655D">
        <w:t>ба</w:t>
      </w:r>
      <w:r w:rsidRPr="0009655D">
        <w:rPr>
          <w:spacing w:val="62"/>
        </w:rPr>
        <w:t xml:space="preserve"> </w:t>
      </w:r>
      <w:r w:rsidRPr="0009655D">
        <w:t>Д</w:t>
      </w:r>
      <w:r w:rsidRPr="0009655D">
        <w:rPr>
          <w:spacing w:val="-1"/>
        </w:rPr>
        <w:t>м</w:t>
      </w:r>
      <w:r w:rsidRPr="0009655D">
        <w:t>и</w:t>
      </w:r>
      <w:r w:rsidRPr="0009655D">
        <w:rPr>
          <w:spacing w:val="-2"/>
        </w:rPr>
        <w:t>т</w:t>
      </w:r>
      <w:r w:rsidRPr="0009655D">
        <w:t>рие</w:t>
      </w:r>
      <w:r w:rsidRPr="0009655D">
        <w:rPr>
          <w:spacing w:val="-1"/>
        </w:rPr>
        <w:t>в</w:t>
      </w:r>
      <w:r w:rsidRPr="0009655D">
        <w:t>ского</w:t>
      </w:r>
      <w:r w:rsidRPr="0009655D">
        <w:rPr>
          <w:spacing w:val="61"/>
        </w:rPr>
        <w:t xml:space="preserve"> </w:t>
      </w:r>
      <w:r w:rsidRPr="0009655D">
        <w:rPr>
          <w:spacing w:val="-1"/>
        </w:rPr>
        <w:t>с</w:t>
      </w:r>
      <w:r w:rsidRPr="0009655D">
        <w:t>о</w:t>
      </w:r>
      <w:r w:rsidRPr="0009655D">
        <w:rPr>
          <w:spacing w:val="-1"/>
        </w:rPr>
        <w:t>бо</w:t>
      </w:r>
      <w:r w:rsidRPr="0009655D">
        <w:t>ра</w:t>
      </w:r>
      <w:r w:rsidRPr="0009655D">
        <w:rPr>
          <w:spacing w:val="62"/>
        </w:rPr>
        <w:t xml:space="preserve"> </w:t>
      </w:r>
      <w:r w:rsidRPr="0009655D">
        <w:t>в</w:t>
      </w:r>
      <w:r w:rsidRPr="0009655D">
        <w:rPr>
          <w:spacing w:val="61"/>
        </w:rPr>
        <w:t xml:space="preserve"> </w:t>
      </w:r>
      <w:r w:rsidRPr="0009655D">
        <w:t>г.</w:t>
      </w:r>
      <w:r w:rsidRPr="0009655D">
        <w:rPr>
          <w:spacing w:val="61"/>
        </w:rPr>
        <w:t xml:space="preserve"> </w:t>
      </w:r>
      <w:r w:rsidRPr="0009655D">
        <w:t>Вл</w:t>
      </w:r>
      <w:r w:rsidRPr="0009655D">
        <w:rPr>
          <w:spacing w:val="-2"/>
        </w:rPr>
        <w:t>а</w:t>
      </w:r>
      <w:r w:rsidRPr="0009655D">
        <w:t>ди</w:t>
      </w:r>
      <w:r w:rsidRPr="0009655D">
        <w:rPr>
          <w:spacing w:val="-2"/>
        </w:rPr>
        <w:t>м</w:t>
      </w:r>
      <w:r w:rsidRPr="0009655D">
        <w:rPr>
          <w:spacing w:val="-1"/>
        </w:rPr>
        <w:t>и</w:t>
      </w:r>
      <w:r w:rsidRPr="0009655D">
        <w:t>р,</w:t>
      </w:r>
      <w:r w:rsidRPr="0009655D">
        <w:rPr>
          <w:spacing w:val="61"/>
        </w:rPr>
        <w:t xml:space="preserve"> </w:t>
      </w:r>
      <w:r w:rsidRPr="0009655D">
        <w:t>со</w:t>
      </w:r>
      <w:r w:rsidRPr="0009655D">
        <w:rPr>
          <w:spacing w:val="-2"/>
        </w:rPr>
        <w:t>б</w:t>
      </w:r>
      <w:r w:rsidRPr="0009655D">
        <w:t>оров</w:t>
      </w:r>
      <w:r w:rsidRPr="0009655D">
        <w:rPr>
          <w:spacing w:val="61"/>
        </w:rPr>
        <w:t xml:space="preserve"> </w:t>
      </w:r>
      <w:r w:rsidRPr="0009655D">
        <w:rPr>
          <w:spacing w:val="-1"/>
        </w:rPr>
        <w:t>г</w:t>
      </w:r>
      <w:r w:rsidRPr="0009655D">
        <w:t>. Че</w:t>
      </w:r>
      <w:r w:rsidRPr="0009655D">
        <w:rPr>
          <w:spacing w:val="-1"/>
        </w:rPr>
        <w:t>р</w:t>
      </w:r>
      <w:r w:rsidRPr="0009655D">
        <w:t>н</w:t>
      </w:r>
      <w:r w:rsidRPr="0009655D">
        <w:rPr>
          <w:spacing w:val="1"/>
        </w:rPr>
        <w:t>и</w:t>
      </w:r>
      <w:r w:rsidRPr="0009655D">
        <w:rPr>
          <w:spacing w:val="-2"/>
        </w:rPr>
        <w:t>г</w:t>
      </w:r>
      <w:r w:rsidRPr="0009655D">
        <w:t>ов</w:t>
      </w:r>
      <w:r w:rsidRPr="0009655D">
        <w:rPr>
          <w:spacing w:val="28"/>
        </w:rPr>
        <w:t xml:space="preserve"> </w:t>
      </w:r>
      <w:r w:rsidRPr="0009655D">
        <w:t>и</w:t>
      </w:r>
      <w:r w:rsidRPr="0009655D">
        <w:rPr>
          <w:spacing w:val="28"/>
        </w:rPr>
        <w:t xml:space="preserve"> </w:t>
      </w:r>
      <w:r w:rsidRPr="0009655D">
        <w:rPr>
          <w:spacing w:val="-2"/>
        </w:rPr>
        <w:t>Ю</w:t>
      </w:r>
      <w:r w:rsidRPr="0009655D">
        <w:t>рье</w:t>
      </w:r>
      <w:r w:rsidRPr="0009655D">
        <w:rPr>
          <w:spacing w:val="2"/>
        </w:rPr>
        <w:t>в</w:t>
      </w:r>
      <w:r w:rsidRPr="0009655D">
        <w:rPr>
          <w:spacing w:val="-2"/>
        </w:rPr>
        <w:t>-</w:t>
      </w:r>
      <w:r w:rsidRPr="0009655D">
        <w:rPr>
          <w:spacing w:val="-1"/>
        </w:rPr>
        <w:t>П</w:t>
      </w:r>
      <w:r w:rsidRPr="0009655D">
        <w:t>ол</w:t>
      </w:r>
      <w:r w:rsidRPr="0009655D">
        <w:rPr>
          <w:spacing w:val="-1"/>
        </w:rPr>
        <w:t>ь</w:t>
      </w:r>
      <w:r w:rsidRPr="0009655D">
        <w:t>ской.</w:t>
      </w:r>
      <w:r w:rsidRPr="0009655D">
        <w:rPr>
          <w:spacing w:val="27"/>
        </w:rPr>
        <w:t xml:space="preserve"> </w:t>
      </w:r>
      <w:r w:rsidRPr="0009655D">
        <w:t>Изобр</w:t>
      </w:r>
      <w:r w:rsidRPr="0009655D">
        <w:rPr>
          <w:spacing w:val="-2"/>
        </w:rPr>
        <w:t>аж</w:t>
      </w:r>
      <w:r w:rsidRPr="0009655D">
        <w:t>ение</w:t>
      </w:r>
      <w:r w:rsidRPr="0009655D">
        <w:rPr>
          <w:spacing w:val="27"/>
        </w:rPr>
        <w:t xml:space="preserve"> </w:t>
      </w:r>
      <w:r w:rsidRPr="0009655D">
        <w:t>ч</w:t>
      </w:r>
      <w:r w:rsidRPr="0009655D">
        <w:rPr>
          <w:spacing w:val="-2"/>
        </w:rPr>
        <w:t>у</w:t>
      </w:r>
      <w:r w:rsidRPr="0009655D">
        <w:t>дищ</w:t>
      </w:r>
      <w:r w:rsidRPr="0009655D">
        <w:rPr>
          <w:spacing w:val="28"/>
        </w:rPr>
        <w:t xml:space="preserve"> </w:t>
      </w:r>
      <w:r w:rsidRPr="0009655D">
        <w:rPr>
          <w:spacing w:val="1"/>
        </w:rPr>
        <w:t>н</w:t>
      </w:r>
      <w:r w:rsidRPr="0009655D">
        <w:t>а</w:t>
      </w:r>
      <w:r w:rsidRPr="0009655D">
        <w:rPr>
          <w:spacing w:val="126"/>
        </w:rPr>
        <w:t xml:space="preserve"> </w:t>
      </w:r>
      <w:r w:rsidRPr="0009655D">
        <w:rPr>
          <w:spacing w:val="1"/>
        </w:rPr>
        <w:t>и</w:t>
      </w:r>
      <w:r w:rsidRPr="0009655D">
        <w:rPr>
          <w:spacing w:val="-2"/>
        </w:rPr>
        <w:t>з</w:t>
      </w:r>
      <w:r w:rsidRPr="0009655D">
        <w:rPr>
          <w:spacing w:val="-1"/>
        </w:rPr>
        <w:t>р</w:t>
      </w:r>
      <w:r w:rsidRPr="0009655D">
        <w:t>азц</w:t>
      </w:r>
      <w:r w:rsidRPr="0009655D">
        <w:rPr>
          <w:spacing w:val="-2"/>
        </w:rPr>
        <w:t>а</w:t>
      </w:r>
      <w:r w:rsidRPr="0009655D">
        <w:t>х.</w:t>
      </w:r>
      <w:r w:rsidRPr="0009655D">
        <w:rPr>
          <w:spacing w:val="27"/>
        </w:rPr>
        <w:t xml:space="preserve"> </w:t>
      </w:r>
      <w:r w:rsidRPr="0009655D">
        <w:t>Украш</w:t>
      </w:r>
      <w:r w:rsidRPr="0009655D">
        <w:rPr>
          <w:spacing w:val="-2"/>
        </w:rPr>
        <w:t>е</w:t>
      </w:r>
      <w:r w:rsidRPr="0009655D">
        <w:t>ние цвет</w:t>
      </w:r>
      <w:r w:rsidRPr="0009655D">
        <w:rPr>
          <w:spacing w:val="-1"/>
        </w:rPr>
        <w:t>н</w:t>
      </w:r>
      <w:r w:rsidRPr="0009655D">
        <w:t>ы</w:t>
      </w:r>
      <w:r w:rsidRPr="0009655D">
        <w:rPr>
          <w:spacing w:val="-2"/>
        </w:rPr>
        <w:t>м</w:t>
      </w:r>
      <w:r w:rsidRPr="0009655D">
        <w:t>и</w:t>
      </w:r>
      <w:r w:rsidRPr="0009655D">
        <w:rPr>
          <w:spacing w:val="18"/>
        </w:rPr>
        <w:t xml:space="preserve"> </w:t>
      </w:r>
      <w:r w:rsidRPr="0009655D">
        <w:t>и</w:t>
      </w:r>
      <w:r w:rsidRPr="0009655D">
        <w:rPr>
          <w:spacing w:val="-1"/>
        </w:rPr>
        <w:t>з</w:t>
      </w:r>
      <w:r w:rsidRPr="0009655D">
        <w:t>раз</w:t>
      </w:r>
      <w:r w:rsidRPr="0009655D">
        <w:rPr>
          <w:spacing w:val="-1"/>
        </w:rPr>
        <w:t>ц</w:t>
      </w:r>
      <w:r w:rsidRPr="0009655D">
        <w:t>а</w:t>
      </w:r>
      <w:r w:rsidRPr="0009655D">
        <w:rPr>
          <w:spacing w:val="-3"/>
        </w:rPr>
        <w:t>м</w:t>
      </w:r>
      <w:r w:rsidRPr="0009655D">
        <w:t>и</w:t>
      </w:r>
      <w:r w:rsidRPr="0009655D">
        <w:rPr>
          <w:spacing w:val="18"/>
        </w:rPr>
        <w:t xml:space="preserve"> </w:t>
      </w:r>
      <w:r w:rsidRPr="0009655D">
        <w:rPr>
          <w:spacing w:val="1"/>
        </w:rPr>
        <w:t>п</w:t>
      </w:r>
      <w:r w:rsidRPr="0009655D">
        <w:rPr>
          <w:spacing w:val="-1"/>
        </w:rPr>
        <w:t>е</w:t>
      </w:r>
      <w:r w:rsidRPr="0009655D">
        <w:t>чей,</w:t>
      </w:r>
      <w:r w:rsidRPr="0009655D">
        <w:rPr>
          <w:spacing w:val="104"/>
        </w:rPr>
        <w:t xml:space="preserve"> </w:t>
      </w:r>
      <w:r w:rsidRPr="0009655D">
        <w:t>фас</w:t>
      </w:r>
      <w:r w:rsidRPr="0009655D">
        <w:rPr>
          <w:spacing w:val="-1"/>
        </w:rPr>
        <w:t>ад</w:t>
      </w:r>
      <w:r w:rsidRPr="0009655D">
        <w:t>ов</w:t>
      </w:r>
      <w:r w:rsidRPr="0009655D">
        <w:rPr>
          <w:spacing w:val="104"/>
        </w:rPr>
        <w:t xml:space="preserve"> </w:t>
      </w:r>
      <w:r w:rsidRPr="0009655D">
        <w:t>камен</w:t>
      </w:r>
      <w:r w:rsidRPr="0009655D">
        <w:rPr>
          <w:spacing w:val="-2"/>
        </w:rPr>
        <w:t>н</w:t>
      </w:r>
      <w:r w:rsidRPr="0009655D">
        <w:t>ых</w:t>
      </w:r>
      <w:r w:rsidRPr="0009655D">
        <w:rPr>
          <w:spacing w:val="17"/>
        </w:rPr>
        <w:t xml:space="preserve"> </w:t>
      </w:r>
      <w:r w:rsidRPr="0009655D">
        <w:t>хра</w:t>
      </w:r>
      <w:r w:rsidRPr="0009655D">
        <w:rPr>
          <w:spacing w:val="-2"/>
        </w:rPr>
        <w:t>м</w:t>
      </w:r>
      <w:r w:rsidRPr="0009655D">
        <w:t>ов</w:t>
      </w:r>
      <w:r w:rsidRPr="0009655D">
        <w:rPr>
          <w:spacing w:val="18"/>
        </w:rPr>
        <w:t xml:space="preserve"> </w:t>
      </w:r>
      <w:r w:rsidRPr="0009655D">
        <w:t>и</w:t>
      </w:r>
      <w:r w:rsidRPr="0009655D">
        <w:rPr>
          <w:spacing w:val="17"/>
        </w:rPr>
        <w:t xml:space="preserve"> </w:t>
      </w:r>
      <w:r w:rsidRPr="0009655D">
        <w:t>палат.</w:t>
      </w:r>
      <w:r w:rsidRPr="0009655D">
        <w:rPr>
          <w:spacing w:val="17"/>
        </w:rPr>
        <w:t xml:space="preserve"> </w:t>
      </w:r>
      <w:r w:rsidRPr="0009655D">
        <w:t>Зна</w:t>
      </w:r>
      <w:r w:rsidRPr="0009655D">
        <w:rPr>
          <w:spacing w:val="-1"/>
        </w:rPr>
        <w:t>к</w:t>
      </w:r>
      <w:r w:rsidRPr="0009655D">
        <w:t>омст</w:t>
      </w:r>
      <w:r w:rsidRPr="0009655D">
        <w:rPr>
          <w:spacing w:val="-3"/>
        </w:rPr>
        <w:t>в</w:t>
      </w:r>
      <w:r w:rsidRPr="0009655D">
        <w:t>о со</w:t>
      </w:r>
      <w:r w:rsidRPr="0009655D">
        <w:rPr>
          <w:spacing w:val="1"/>
        </w:rPr>
        <w:t xml:space="preserve"> </w:t>
      </w:r>
      <w:r w:rsidRPr="0009655D">
        <w:t>с</w:t>
      </w:r>
      <w:r w:rsidRPr="0009655D">
        <w:rPr>
          <w:spacing w:val="-1"/>
        </w:rPr>
        <w:t>п</w:t>
      </w:r>
      <w:r w:rsidRPr="0009655D">
        <w:t>о</w:t>
      </w:r>
      <w:r w:rsidRPr="0009655D">
        <w:rPr>
          <w:spacing w:val="-2"/>
        </w:rPr>
        <w:t>с</w:t>
      </w:r>
      <w:r w:rsidRPr="0009655D">
        <w:rPr>
          <w:spacing w:val="-1"/>
        </w:rPr>
        <w:t>о</w:t>
      </w:r>
      <w:r w:rsidRPr="0009655D">
        <w:t>ба</w:t>
      </w:r>
      <w:r w:rsidRPr="0009655D">
        <w:rPr>
          <w:spacing w:val="-1"/>
        </w:rPr>
        <w:t>м</w:t>
      </w:r>
      <w:r w:rsidRPr="0009655D">
        <w:t>и из</w:t>
      </w:r>
      <w:r w:rsidRPr="0009655D">
        <w:rPr>
          <w:spacing w:val="-2"/>
        </w:rPr>
        <w:t>г</w:t>
      </w:r>
      <w:r w:rsidRPr="0009655D">
        <w:t>от</w:t>
      </w:r>
      <w:r w:rsidRPr="0009655D">
        <w:rPr>
          <w:spacing w:val="-1"/>
        </w:rPr>
        <w:t>о</w:t>
      </w:r>
      <w:r w:rsidRPr="0009655D">
        <w:t>в</w:t>
      </w:r>
      <w:r w:rsidRPr="0009655D">
        <w:rPr>
          <w:spacing w:val="-1"/>
        </w:rPr>
        <w:t>л</w:t>
      </w:r>
      <w:r w:rsidRPr="0009655D">
        <w:t>ения</w:t>
      </w:r>
      <w:r w:rsidRPr="0009655D">
        <w:rPr>
          <w:spacing w:val="-1"/>
        </w:rPr>
        <w:t xml:space="preserve"> </w:t>
      </w:r>
      <w:r w:rsidRPr="0009655D">
        <w:t>из</w:t>
      </w:r>
      <w:r w:rsidRPr="0009655D">
        <w:rPr>
          <w:spacing w:val="-1"/>
        </w:rPr>
        <w:t>р</w:t>
      </w:r>
      <w:r w:rsidRPr="0009655D">
        <w:t>азца.</w:t>
      </w:r>
    </w:p>
    <w:p w:rsidR="00114210" w:rsidRPr="0009655D" w:rsidRDefault="00114210" w:rsidP="009439C0">
      <w:pPr>
        <w:widowControl w:val="0"/>
        <w:tabs>
          <w:tab w:val="left" w:pos="0"/>
          <w:tab w:val="left" w:pos="1993"/>
          <w:tab w:val="left" w:pos="3069"/>
          <w:tab w:val="left" w:pos="4252"/>
          <w:tab w:val="left" w:pos="5564"/>
          <w:tab w:val="left" w:pos="7471"/>
        </w:tabs>
        <w:autoSpaceDE w:val="0"/>
        <w:autoSpaceDN w:val="0"/>
        <w:adjustRightInd w:val="0"/>
        <w:spacing w:line="239" w:lineRule="auto"/>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7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5"/>
        </w:rPr>
        <w:t xml:space="preserve"> </w:t>
      </w:r>
      <w:r w:rsidRPr="0009655D">
        <w:t>В</w:t>
      </w:r>
      <w:r w:rsidRPr="0009655D">
        <w:rPr>
          <w:spacing w:val="-1"/>
        </w:rPr>
        <w:t>ы</w:t>
      </w:r>
      <w:r w:rsidRPr="0009655D">
        <w:t>п</w:t>
      </w:r>
      <w:r w:rsidRPr="0009655D">
        <w:rPr>
          <w:spacing w:val="1"/>
        </w:rPr>
        <w:t>о</w:t>
      </w:r>
      <w:r w:rsidRPr="0009655D">
        <w:rPr>
          <w:spacing w:val="-3"/>
        </w:rPr>
        <w:t>л</w:t>
      </w:r>
      <w:r w:rsidRPr="0009655D">
        <w:t>нить</w:t>
      </w:r>
      <w:r w:rsidRPr="0009655D">
        <w:rPr>
          <w:spacing w:val="171"/>
        </w:rPr>
        <w:t xml:space="preserve"> </w:t>
      </w:r>
      <w:r w:rsidRPr="0009655D">
        <w:rPr>
          <w:spacing w:val="1"/>
        </w:rPr>
        <w:t>и</w:t>
      </w:r>
      <w:r w:rsidRPr="0009655D">
        <w:t>з</w:t>
      </w:r>
      <w:r w:rsidRPr="0009655D">
        <w:rPr>
          <w:spacing w:val="171"/>
        </w:rPr>
        <w:t xml:space="preserve"> </w:t>
      </w:r>
      <w:r w:rsidRPr="0009655D">
        <w:rPr>
          <w:spacing w:val="1"/>
        </w:rPr>
        <w:t>п</w:t>
      </w:r>
      <w:r w:rsidRPr="0009655D">
        <w:t>л</w:t>
      </w:r>
      <w:r w:rsidRPr="0009655D">
        <w:rPr>
          <w:spacing w:val="-2"/>
        </w:rPr>
        <w:t>а</w:t>
      </w:r>
      <w:r w:rsidRPr="0009655D">
        <w:t>с</w:t>
      </w:r>
      <w:r w:rsidRPr="0009655D">
        <w:rPr>
          <w:spacing w:val="-3"/>
        </w:rPr>
        <w:t>т</w:t>
      </w:r>
      <w:r w:rsidRPr="0009655D">
        <w:t>или</w:t>
      </w:r>
      <w:r w:rsidRPr="0009655D">
        <w:rPr>
          <w:spacing w:val="-1"/>
        </w:rPr>
        <w:t>н</w:t>
      </w:r>
      <w:r w:rsidRPr="0009655D">
        <w:t>а</w:t>
      </w:r>
      <w:r w:rsidRPr="0009655D">
        <w:rPr>
          <w:spacing w:val="171"/>
        </w:rPr>
        <w:t xml:space="preserve"> </w:t>
      </w:r>
      <w:r w:rsidRPr="0009655D">
        <w:rPr>
          <w:spacing w:val="1"/>
        </w:rPr>
        <w:t>и</w:t>
      </w:r>
      <w:r w:rsidRPr="0009655D">
        <w:t>ли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но</w:t>
      </w:r>
      <w:r>
        <w:t xml:space="preserve">й </w:t>
      </w:r>
      <w:r w:rsidRPr="0009655D">
        <w:t>гл</w:t>
      </w:r>
      <w:r w:rsidRPr="0009655D">
        <w:rPr>
          <w:spacing w:val="-2"/>
        </w:rPr>
        <w:t>и</w:t>
      </w:r>
      <w:r>
        <w:t xml:space="preserve">ны </w:t>
      </w:r>
      <w:r w:rsidRPr="0009655D">
        <w:rPr>
          <w:spacing w:val="-2"/>
        </w:rPr>
        <w:t>м</w:t>
      </w:r>
      <w:r w:rsidRPr="0009655D">
        <w:rPr>
          <w:spacing w:val="-1"/>
        </w:rPr>
        <w:t>о</w:t>
      </w:r>
      <w:r w:rsidRPr="0009655D">
        <w:t>дель</w:t>
      </w:r>
      <w:r w:rsidRPr="0009655D">
        <w:tab/>
        <w:t>и</w:t>
      </w:r>
      <w:r w:rsidRPr="0009655D">
        <w:rPr>
          <w:spacing w:val="-2"/>
        </w:rPr>
        <w:t>з</w:t>
      </w:r>
      <w:r w:rsidRPr="0009655D">
        <w:t>р</w:t>
      </w:r>
      <w:r w:rsidRPr="0009655D">
        <w:rPr>
          <w:spacing w:val="-1"/>
        </w:rPr>
        <w:t>а</w:t>
      </w:r>
      <w:r w:rsidRPr="0009655D">
        <w:t>зца,</w:t>
      </w:r>
      <w:r w:rsidRPr="0009655D">
        <w:tab/>
      </w:r>
      <w:r w:rsidRPr="0009655D">
        <w:rPr>
          <w:spacing w:val="-3"/>
        </w:rPr>
        <w:t>у</w:t>
      </w:r>
      <w:r w:rsidRPr="0009655D">
        <w:t>крашен</w:t>
      </w:r>
      <w:r w:rsidRPr="0009655D">
        <w:rPr>
          <w:spacing w:val="-2"/>
        </w:rPr>
        <w:t>н</w:t>
      </w:r>
      <w:r>
        <w:t xml:space="preserve">ого </w:t>
      </w:r>
      <w:r w:rsidRPr="0009655D">
        <w:t>из</w:t>
      </w:r>
      <w:r w:rsidRPr="0009655D">
        <w:rPr>
          <w:spacing w:val="-1"/>
        </w:rPr>
        <w:t>об</w:t>
      </w:r>
      <w:r w:rsidRPr="0009655D">
        <w:t>раж</w:t>
      </w:r>
      <w:r w:rsidRPr="0009655D">
        <w:rPr>
          <w:spacing w:val="-1"/>
        </w:rPr>
        <w:t>е</w:t>
      </w:r>
      <w:r w:rsidRPr="0009655D">
        <w:t>н</w:t>
      </w:r>
      <w:r w:rsidRPr="0009655D">
        <w:rPr>
          <w:spacing w:val="-1"/>
        </w:rPr>
        <w:t>и</w:t>
      </w:r>
      <w:r w:rsidRPr="0009655D">
        <w:t>я</w:t>
      </w:r>
      <w:r w:rsidRPr="0009655D">
        <w:rPr>
          <w:spacing w:val="-2"/>
        </w:rPr>
        <w:t>м</w:t>
      </w:r>
      <w:r w:rsidRPr="0009655D">
        <w:t>и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их</w:t>
      </w:r>
      <w:r w:rsidRPr="0009655D">
        <w:rPr>
          <w:spacing w:val="-1"/>
        </w:rPr>
        <w:t xml:space="preserve"> </w:t>
      </w:r>
      <w:r w:rsidRPr="0009655D">
        <w:t>ж</w:t>
      </w:r>
      <w:r w:rsidRPr="0009655D">
        <w:rPr>
          <w:spacing w:val="-2"/>
        </w:rPr>
        <w:t>и</w:t>
      </w:r>
      <w:r w:rsidRPr="0009655D">
        <w:t>вот</w:t>
      </w:r>
      <w:r w:rsidRPr="0009655D">
        <w:rPr>
          <w:spacing w:val="-1"/>
        </w:rPr>
        <w:t>н</w:t>
      </w:r>
      <w:r w:rsidRPr="0009655D">
        <w:t>ы</w:t>
      </w:r>
      <w:r w:rsidRPr="0009655D">
        <w:rPr>
          <w:spacing w:val="1"/>
        </w:rPr>
        <w:t>х</w:t>
      </w:r>
      <w:r w:rsidRPr="0009655D">
        <w:t>.</w:t>
      </w:r>
    </w:p>
    <w:p w:rsidR="00114210" w:rsidRPr="0009655D" w:rsidRDefault="00114210" w:rsidP="009439C0">
      <w:pPr>
        <w:widowControl w:val="0"/>
        <w:tabs>
          <w:tab w:val="left" w:pos="0"/>
        </w:tabs>
        <w:autoSpaceDE w:val="0"/>
        <w:autoSpaceDN w:val="0"/>
        <w:adjustRightInd w:val="0"/>
        <w:spacing w:line="3" w:lineRule="exact"/>
        <w:ind w:firstLine="709"/>
        <w:jc w:val="both"/>
      </w:pPr>
    </w:p>
    <w:p w:rsidR="00114210" w:rsidRPr="0009655D" w:rsidRDefault="00114210" w:rsidP="009439C0">
      <w:pPr>
        <w:widowControl w:val="0"/>
        <w:tabs>
          <w:tab w:val="left" w:pos="0"/>
          <w:tab w:val="left" w:pos="8511"/>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5"/>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5"/>
        </w:rPr>
        <w:t xml:space="preserve"> </w:t>
      </w:r>
      <w:r w:rsidRPr="0009655D">
        <w:rPr>
          <w:i/>
          <w:iCs/>
        </w:rPr>
        <w:t>уча</w:t>
      </w:r>
      <w:r w:rsidRPr="0009655D">
        <w:rPr>
          <w:i/>
          <w:iCs/>
          <w:spacing w:val="-3"/>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5"/>
        </w:rPr>
        <w:t xml:space="preserve"> </w:t>
      </w:r>
      <w:r w:rsidRPr="0009655D">
        <w:t>Пон</w:t>
      </w:r>
      <w:r w:rsidRPr="0009655D">
        <w:rPr>
          <w:spacing w:val="1"/>
        </w:rPr>
        <w:t>и</w:t>
      </w:r>
      <w:r w:rsidRPr="0009655D">
        <w:t>м</w:t>
      </w:r>
      <w:r w:rsidRPr="0009655D">
        <w:rPr>
          <w:spacing w:val="-2"/>
        </w:rPr>
        <w:t>а</w:t>
      </w:r>
      <w:r w:rsidRPr="0009655D">
        <w:t>т</w:t>
      </w:r>
      <w:r w:rsidRPr="0009655D">
        <w:rPr>
          <w:spacing w:val="-1"/>
        </w:rPr>
        <w:t>ь</w:t>
      </w:r>
      <w:r w:rsidRPr="0009655D">
        <w:t>,</w:t>
      </w:r>
      <w:r w:rsidRPr="0009655D">
        <w:rPr>
          <w:spacing w:val="34"/>
        </w:rPr>
        <w:t xml:space="preserve"> </w:t>
      </w:r>
      <w:r w:rsidRPr="0009655D">
        <w:t>как</w:t>
      </w:r>
      <w:r w:rsidRPr="0009655D">
        <w:rPr>
          <w:spacing w:val="36"/>
        </w:rPr>
        <w:t xml:space="preserve"> </w:t>
      </w:r>
      <w:r w:rsidRPr="0009655D">
        <w:t>ро</w:t>
      </w:r>
      <w:r w:rsidRPr="0009655D">
        <w:rPr>
          <w:spacing w:val="-1"/>
        </w:rPr>
        <w:t>ж</w:t>
      </w:r>
      <w:r w:rsidRPr="0009655D">
        <w:t>даю</w:t>
      </w:r>
      <w:r w:rsidRPr="0009655D">
        <w:rPr>
          <w:spacing w:val="-1"/>
        </w:rPr>
        <w:t>т</w:t>
      </w:r>
      <w:r w:rsidRPr="0009655D">
        <w:rPr>
          <w:spacing w:val="-2"/>
        </w:rPr>
        <w:t>с</w:t>
      </w:r>
      <w:r w:rsidRPr="0009655D">
        <w:t>я сказ</w:t>
      </w:r>
      <w:r w:rsidRPr="0009655D">
        <w:rPr>
          <w:spacing w:val="-1"/>
        </w:rPr>
        <w:t>о</w:t>
      </w:r>
      <w:r w:rsidRPr="0009655D">
        <w:t>ч</w:t>
      </w:r>
      <w:r w:rsidRPr="0009655D">
        <w:rPr>
          <w:spacing w:val="-1"/>
        </w:rPr>
        <w:t>н</w:t>
      </w:r>
      <w:r w:rsidRPr="0009655D">
        <w:t>ые,</w:t>
      </w:r>
      <w:r w:rsidRPr="0009655D">
        <w:rPr>
          <w:spacing w:val="18"/>
        </w:rPr>
        <w:t xml:space="preserve"> </w:t>
      </w:r>
      <w:r w:rsidRPr="0009655D">
        <w:t>ф</w:t>
      </w:r>
      <w:r w:rsidRPr="0009655D">
        <w:rPr>
          <w:spacing w:val="-1"/>
        </w:rPr>
        <w:t>а</w:t>
      </w:r>
      <w:r w:rsidRPr="0009655D">
        <w:t>нтас</w:t>
      </w:r>
      <w:r w:rsidRPr="0009655D">
        <w:rPr>
          <w:spacing w:val="-2"/>
        </w:rPr>
        <w:t>т</w:t>
      </w:r>
      <w:r w:rsidRPr="0009655D">
        <w:t>иче</w:t>
      </w:r>
      <w:r w:rsidRPr="0009655D">
        <w:rPr>
          <w:spacing w:val="-1"/>
        </w:rPr>
        <w:t>с</w:t>
      </w:r>
      <w:r w:rsidRPr="0009655D">
        <w:t>кие</w:t>
      </w:r>
      <w:r w:rsidRPr="0009655D">
        <w:rPr>
          <w:spacing w:val="16"/>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18"/>
        </w:rPr>
        <w:t xml:space="preserve"> </w:t>
      </w:r>
      <w:r w:rsidRPr="0009655D">
        <w:t>в</w:t>
      </w:r>
      <w:r w:rsidRPr="0009655D">
        <w:rPr>
          <w:spacing w:val="18"/>
        </w:rPr>
        <w:t xml:space="preserve"> </w:t>
      </w:r>
      <w:r w:rsidRPr="0009655D">
        <w:rPr>
          <w:spacing w:val="1"/>
        </w:rPr>
        <w:t>и</w:t>
      </w:r>
      <w:r w:rsidRPr="0009655D">
        <w:t>зобра</w:t>
      </w:r>
      <w:r w:rsidRPr="0009655D">
        <w:rPr>
          <w:spacing w:val="-1"/>
        </w:rPr>
        <w:t>з</w:t>
      </w:r>
      <w:r w:rsidRPr="0009655D">
        <w:t>ите</w:t>
      </w:r>
      <w:r w:rsidRPr="0009655D">
        <w:rPr>
          <w:spacing w:val="-1"/>
        </w:rPr>
        <w:t>льн</w:t>
      </w:r>
      <w:r w:rsidRPr="0009655D">
        <w:t>ом</w:t>
      </w:r>
      <w:r w:rsidRPr="0009655D">
        <w:rPr>
          <w:spacing w:val="18"/>
        </w:rPr>
        <w:t xml:space="preserve"> </w:t>
      </w:r>
      <w:r w:rsidRPr="0009655D">
        <w:rPr>
          <w:spacing w:val="1"/>
        </w:rPr>
        <w:t>и</w:t>
      </w:r>
      <w:r w:rsidRPr="0009655D">
        <w:t>с</w:t>
      </w:r>
      <w:r w:rsidRPr="0009655D">
        <w:rPr>
          <w:spacing w:val="-1"/>
        </w:rPr>
        <w:t>к</w:t>
      </w:r>
      <w:r w:rsidRPr="0009655D">
        <w:rPr>
          <w:spacing w:val="-4"/>
        </w:rPr>
        <w:t>у</w:t>
      </w:r>
      <w:r w:rsidRPr="0009655D">
        <w:t>с</w:t>
      </w:r>
      <w:r w:rsidRPr="0009655D">
        <w:rPr>
          <w:spacing w:val="7"/>
        </w:rPr>
        <w:t>с</w:t>
      </w:r>
      <w:r w:rsidRPr="0009655D">
        <w:t>тве.</w:t>
      </w:r>
      <w:r w:rsidRPr="0009655D">
        <w:rPr>
          <w:spacing w:val="19"/>
        </w:rPr>
        <w:t xml:space="preserve"> </w:t>
      </w:r>
      <w:r w:rsidRPr="0009655D">
        <w:t>Набл</w:t>
      </w:r>
      <w:r w:rsidRPr="0009655D">
        <w:rPr>
          <w:spacing w:val="-1"/>
        </w:rPr>
        <w:t>ю</w:t>
      </w:r>
      <w:r w:rsidRPr="0009655D">
        <w:t>дать обра</w:t>
      </w:r>
      <w:r w:rsidRPr="0009655D">
        <w:rPr>
          <w:spacing w:val="-2"/>
        </w:rPr>
        <w:t>з</w:t>
      </w:r>
      <w:r w:rsidRPr="0009655D">
        <w:t>ы</w:t>
      </w:r>
      <w:r w:rsidRPr="0009655D">
        <w:rPr>
          <w:spacing w:val="85"/>
        </w:rPr>
        <w:t xml:space="preserve"> </w:t>
      </w:r>
      <w:r w:rsidRPr="0009655D">
        <w:t>ф</w:t>
      </w:r>
      <w:r w:rsidRPr="0009655D">
        <w:rPr>
          <w:spacing w:val="-1"/>
        </w:rPr>
        <w:t>а</w:t>
      </w:r>
      <w:r w:rsidRPr="0009655D">
        <w:t>нтас</w:t>
      </w:r>
      <w:r w:rsidRPr="0009655D">
        <w:rPr>
          <w:spacing w:val="-2"/>
        </w:rPr>
        <w:t>т</w:t>
      </w:r>
      <w:r w:rsidRPr="0009655D">
        <w:t>ич</w:t>
      </w:r>
      <w:r w:rsidRPr="0009655D">
        <w:rPr>
          <w:spacing w:val="-1"/>
        </w:rPr>
        <w:t>е</w:t>
      </w:r>
      <w:r w:rsidRPr="0009655D">
        <w:t>ск</w:t>
      </w:r>
      <w:r w:rsidRPr="0009655D">
        <w:rPr>
          <w:spacing w:val="-1"/>
        </w:rPr>
        <w:t>и</w:t>
      </w:r>
      <w:r w:rsidRPr="0009655D">
        <w:t>х</w:t>
      </w:r>
      <w:r w:rsidRPr="0009655D">
        <w:rPr>
          <w:spacing w:val="86"/>
        </w:rPr>
        <w:t xml:space="preserve"> </w:t>
      </w:r>
      <w:r w:rsidRPr="0009655D">
        <w:t>ч</w:t>
      </w:r>
      <w:r w:rsidRPr="0009655D">
        <w:rPr>
          <w:spacing w:val="-3"/>
        </w:rPr>
        <w:t>у</w:t>
      </w:r>
      <w:r w:rsidRPr="0009655D">
        <w:t>д</w:t>
      </w:r>
      <w:r w:rsidRPr="0009655D">
        <w:rPr>
          <w:spacing w:val="1"/>
        </w:rPr>
        <w:t>о</w:t>
      </w:r>
      <w:r w:rsidRPr="0009655D">
        <w:rPr>
          <w:spacing w:val="-2"/>
        </w:rPr>
        <w:t>в</w:t>
      </w:r>
      <w:r w:rsidRPr="0009655D">
        <w:t>ищ</w:t>
      </w:r>
      <w:r w:rsidRPr="0009655D">
        <w:rPr>
          <w:spacing w:val="85"/>
        </w:rPr>
        <w:t xml:space="preserve"> </w:t>
      </w:r>
      <w:r w:rsidRPr="0009655D">
        <w:t>в</w:t>
      </w:r>
      <w:r w:rsidRPr="0009655D">
        <w:rPr>
          <w:spacing w:val="86"/>
        </w:rPr>
        <w:t xml:space="preserve"> </w:t>
      </w:r>
      <w:r w:rsidRPr="0009655D">
        <w:rPr>
          <w:spacing w:val="-1"/>
        </w:rPr>
        <w:t>р</w:t>
      </w:r>
      <w:r w:rsidRPr="0009655D">
        <w:t>ез</w:t>
      </w:r>
      <w:r w:rsidRPr="0009655D">
        <w:rPr>
          <w:spacing w:val="-1"/>
        </w:rPr>
        <w:t>ь</w:t>
      </w:r>
      <w:r w:rsidRPr="0009655D">
        <w:t>бе,</w:t>
      </w:r>
      <w:r w:rsidRPr="0009655D">
        <w:rPr>
          <w:spacing w:val="85"/>
        </w:rPr>
        <w:t xml:space="preserve"> </w:t>
      </w:r>
      <w:r w:rsidRPr="0009655D">
        <w:rPr>
          <w:spacing w:val="-2"/>
        </w:rPr>
        <w:t>у</w:t>
      </w:r>
      <w:r w:rsidRPr="0009655D">
        <w:t>крашающ</w:t>
      </w:r>
      <w:r w:rsidRPr="0009655D">
        <w:rPr>
          <w:spacing w:val="-2"/>
        </w:rPr>
        <w:t>е</w:t>
      </w:r>
      <w:r w:rsidRPr="0009655D">
        <w:t>й</w:t>
      </w:r>
      <w:r w:rsidRPr="0009655D">
        <w:rPr>
          <w:spacing w:val="83"/>
        </w:rPr>
        <w:t xml:space="preserve"> </w:t>
      </w:r>
      <w:r w:rsidRPr="0009655D">
        <w:rPr>
          <w:spacing w:val="1"/>
        </w:rPr>
        <w:t>и</w:t>
      </w:r>
      <w:r w:rsidRPr="0009655D">
        <w:t>з</w:t>
      </w:r>
      <w:r w:rsidRPr="0009655D">
        <w:rPr>
          <w:spacing w:val="-1"/>
        </w:rPr>
        <w:t>б</w:t>
      </w:r>
      <w:r w:rsidRPr="0009655D">
        <w:t>ы</w:t>
      </w:r>
      <w:r w:rsidRPr="0009655D">
        <w:rPr>
          <w:spacing w:val="85"/>
        </w:rPr>
        <w:t xml:space="preserve"> </w:t>
      </w:r>
      <w:r w:rsidRPr="0009655D">
        <w:t>и</w:t>
      </w:r>
      <w:r>
        <w:t xml:space="preserve"> </w:t>
      </w:r>
      <w:r w:rsidRPr="0009655D">
        <w:rPr>
          <w:spacing w:val="-1"/>
        </w:rPr>
        <w:t>х</w:t>
      </w:r>
      <w:r w:rsidRPr="0009655D">
        <w:t>ра</w:t>
      </w:r>
      <w:r w:rsidRPr="0009655D">
        <w:rPr>
          <w:spacing w:val="-1"/>
        </w:rPr>
        <w:t>м</w:t>
      </w:r>
      <w:r w:rsidRPr="0009655D">
        <w:t>ы. З</w:t>
      </w:r>
      <w:r w:rsidRPr="0009655D">
        <w:rPr>
          <w:spacing w:val="1"/>
        </w:rPr>
        <w:t>н</w:t>
      </w:r>
      <w:r w:rsidRPr="0009655D">
        <w:t>ать, ч</w:t>
      </w:r>
      <w:r w:rsidRPr="0009655D">
        <w:rPr>
          <w:spacing w:val="-2"/>
        </w:rPr>
        <w:t>т</w:t>
      </w:r>
      <w:r w:rsidRPr="0009655D">
        <w:t>о</w:t>
      </w:r>
      <w:r w:rsidRPr="0009655D">
        <w:rPr>
          <w:spacing w:val="2"/>
        </w:rPr>
        <w:t xml:space="preserve"> </w:t>
      </w:r>
      <w:r w:rsidRPr="0009655D">
        <w:t>такое</w:t>
      </w:r>
      <w:r w:rsidRPr="0009655D">
        <w:rPr>
          <w:spacing w:val="1"/>
        </w:rPr>
        <w:t xml:space="preserve"> </w:t>
      </w:r>
      <w:r w:rsidRPr="0009655D">
        <w:rPr>
          <w:spacing w:val="-1"/>
        </w:rPr>
        <w:t>«</w:t>
      </w:r>
      <w:r w:rsidRPr="0009655D">
        <w:t>израз</w:t>
      </w:r>
      <w:r w:rsidRPr="0009655D">
        <w:rPr>
          <w:spacing w:val="-1"/>
        </w:rPr>
        <w:t>е</w:t>
      </w:r>
      <w:r w:rsidRPr="0009655D">
        <w:t>ц</w:t>
      </w:r>
      <w:r w:rsidRPr="0009655D">
        <w:rPr>
          <w:spacing w:val="-1"/>
        </w:rPr>
        <w:t>»</w:t>
      </w:r>
      <w:r w:rsidRPr="0009655D">
        <w:t xml:space="preserve">, </w:t>
      </w:r>
      <w:r w:rsidRPr="0009655D">
        <w:rPr>
          <w:spacing w:val="1"/>
        </w:rPr>
        <w:t>и</w:t>
      </w:r>
      <w:r w:rsidRPr="0009655D">
        <w:t xml:space="preserve">меть </w:t>
      </w:r>
      <w:r w:rsidRPr="0009655D">
        <w:rPr>
          <w:spacing w:val="1"/>
        </w:rPr>
        <w:t>п</w:t>
      </w:r>
      <w:r w:rsidRPr="0009655D">
        <w:t>ред</w:t>
      </w:r>
      <w:r w:rsidRPr="0009655D">
        <w:rPr>
          <w:spacing w:val="-1"/>
        </w:rPr>
        <w:t>с</w:t>
      </w:r>
      <w:r w:rsidRPr="0009655D">
        <w:t>тав</w:t>
      </w:r>
      <w:r w:rsidRPr="0009655D">
        <w:rPr>
          <w:spacing w:val="-2"/>
        </w:rPr>
        <w:t>л</w:t>
      </w:r>
      <w:r w:rsidRPr="0009655D">
        <w:t>ение о</w:t>
      </w:r>
      <w:r w:rsidRPr="0009655D">
        <w:rPr>
          <w:spacing w:val="3"/>
        </w:rPr>
        <w:t xml:space="preserve"> </w:t>
      </w:r>
      <w:r w:rsidRPr="0009655D">
        <w:t>с</w:t>
      </w:r>
      <w:r w:rsidRPr="0009655D">
        <w:rPr>
          <w:spacing w:val="-1"/>
        </w:rPr>
        <w:t>п</w:t>
      </w:r>
      <w:r w:rsidRPr="0009655D">
        <w:t>о</w:t>
      </w:r>
      <w:r w:rsidRPr="0009655D">
        <w:rPr>
          <w:spacing w:val="-1"/>
        </w:rPr>
        <w:t>с</w:t>
      </w:r>
      <w:r w:rsidRPr="0009655D">
        <w:t>обах его</w:t>
      </w:r>
      <w:r w:rsidRPr="0009655D">
        <w:rPr>
          <w:spacing w:val="2"/>
        </w:rPr>
        <w:t xml:space="preserve"> </w:t>
      </w:r>
      <w:r w:rsidRPr="0009655D">
        <w:t>из</w:t>
      </w:r>
      <w:r w:rsidRPr="0009655D">
        <w:rPr>
          <w:spacing w:val="-2"/>
        </w:rPr>
        <w:t>г</w:t>
      </w:r>
      <w:r w:rsidRPr="0009655D">
        <w:t>от</w:t>
      </w:r>
      <w:r w:rsidRPr="0009655D">
        <w:rPr>
          <w:spacing w:val="1"/>
        </w:rPr>
        <w:t>о</w:t>
      </w:r>
      <w:r w:rsidRPr="0009655D">
        <w:t>в</w:t>
      </w:r>
      <w:r w:rsidRPr="0009655D">
        <w:rPr>
          <w:spacing w:val="-1"/>
        </w:rPr>
        <w:t>л</w:t>
      </w:r>
      <w:r w:rsidRPr="0009655D">
        <w:rPr>
          <w:spacing w:val="-2"/>
        </w:rPr>
        <w:t>е</w:t>
      </w:r>
      <w:r w:rsidRPr="0009655D">
        <w:rPr>
          <w:spacing w:val="-1"/>
        </w:rPr>
        <w:t>н</w:t>
      </w:r>
      <w:r w:rsidRPr="0009655D">
        <w:rPr>
          <w:spacing w:val="-2"/>
        </w:rPr>
        <w:t>и</w:t>
      </w:r>
      <w:r w:rsidRPr="0009655D">
        <w:t>я и</w:t>
      </w:r>
      <w:r w:rsidRPr="0009655D">
        <w:rPr>
          <w:spacing w:val="124"/>
        </w:rPr>
        <w:t xml:space="preserve"> </w:t>
      </w:r>
      <w:r w:rsidRPr="0009655D">
        <w:t>о</w:t>
      </w:r>
      <w:r w:rsidRPr="0009655D">
        <w:rPr>
          <w:spacing w:val="125"/>
        </w:rPr>
        <w:t xml:space="preserve"> </w:t>
      </w:r>
      <w:r w:rsidRPr="0009655D">
        <w:rPr>
          <w:spacing w:val="-2"/>
        </w:rPr>
        <w:t>т</w:t>
      </w:r>
      <w:r w:rsidRPr="0009655D">
        <w:t>ом,</w:t>
      </w:r>
      <w:r w:rsidRPr="0009655D">
        <w:rPr>
          <w:spacing w:val="123"/>
        </w:rPr>
        <w:t xml:space="preserve"> </w:t>
      </w:r>
      <w:r w:rsidRPr="0009655D">
        <w:t>г</w:t>
      </w:r>
      <w:r w:rsidRPr="0009655D">
        <w:rPr>
          <w:spacing w:val="1"/>
        </w:rPr>
        <w:t>д</w:t>
      </w:r>
      <w:r w:rsidRPr="0009655D">
        <w:t>е</w:t>
      </w:r>
      <w:r w:rsidRPr="0009655D">
        <w:rPr>
          <w:spacing w:val="122"/>
        </w:rPr>
        <w:t xml:space="preserve"> </w:t>
      </w:r>
      <w:r w:rsidRPr="0009655D">
        <w:rPr>
          <w:spacing w:val="1"/>
        </w:rPr>
        <w:t>о</w:t>
      </w:r>
      <w:r w:rsidRPr="0009655D">
        <w:t>н</w:t>
      </w:r>
      <w:r w:rsidRPr="0009655D">
        <w:rPr>
          <w:spacing w:val="122"/>
        </w:rPr>
        <w:t xml:space="preserve"> </w:t>
      </w:r>
      <w:r w:rsidRPr="0009655D">
        <w:rPr>
          <w:spacing w:val="1"/>
        </w:rPr>
        <w:t>и</w:t>
      </w:r>
      <w:r w:rsidRPr="0009655D">
        <w:t>с</w:t>
      </w:r>
      <w:r w:rsidRPr="0009655D">
        <w:rPr>
          <w:spacing w:val="-1"/>
        </w:rPr>
        <w:t>п</w:t>
      </w:r>
      <w:r w:rsidRPr="0009655D">
        <w:t>ользовал</w:t>
      </w:r>
      <w:r w:rsidRPr="0009655D">
        <w:rPr>
          <w:spacing w:val="-3"/>
        </w:rPr>
        <w:t>с</w:t>
      </w:r>
      <w:r w:rsidRPr="0009655D">
        <w:t>я.</w:t>
      </w:r>
      <w:r w:rsidRPr="0009655D">
        <w:rPr>
          <w:spacing w:val="128"/>
        </w:rPr>
        <w:t xml:space="preserve"> </w:t>
      </w:r>
      <w:r w:rsidRPr="0009655D">
        <w:t>С</w:t>
      </w:r>
      <w:r w:rsidRPr="0009655D">
        <w:rPr>
          <w:spacing w:val="1"/>
        </w:rPr>
        <w:t>о</w:t>
      </w:r>
      <w:r w:rsidRPr="0009655D">
        <w:rPr>
          <w:spacing w:val="-2"/>
        </w:rPr>
        <w:t>з</w:t>
      </w:r>
      <w:r w:rsidRPr="0009655D">
        <w:t>давать</w:t>
      </w:r>
      <w:r w:rsidRPr="0009655D">
        <w:rPr>
          <w:spacing w:val="122"/>
        </w:rPr>
        <w:t xml:space="preserve"> </w:t>
      </w:r>
      <w:r w:rsidRPr="0009655D">
        <w:t>модель</w:t>
      </w:r>
      <w:r w:rsidRPr="0009655D">
        <w:rPr>
          <w:spacing w:val="122"/>
        </w:rPr>
        <w:t xml:space="preserve"> </w:t>
      </w:r>
      <w:r w:rsidRPr="0009655D">
        <w:rPr>
          <w:spacing w:val="1"/>
        </w:rPr>
        <w:t>и</w:t>
      </w:r>
      <w:r w:rsidRPr="0009655D">
        <w:rPr>
          <w:spacing w:val="-2"/>
        </w:rPr>
        <w:t>з</w:t>
      </w:r>
      <w:r w:rsidRPr="0009655D">
        <w:rPr>
          <w:spacing w:val="-1"/>
        </w:rPr>
        <w:t>р</w:t>
      </w:r>
      <w:r w:rsidRPr="0009655D">
        <w:t>азца</w:t>
      </w:r>
      <w:r w:rsidRPr="0009655D">
        <w:rPr>
          <w:spacing w:val="124"/>
        </w:rPr>
        <w:t xml:space="preserve"> </w:t>
      </w:r>
      <w:r w:rsidRPr="0009655D">
        <w:t>в</w:t>
      </w:r>
      <w:r w:rsidRPr="0009655D">
        <w:rPr>
          <w:spacing w:val="123"/>
        </w:rPr>
        <w:t xml:space="preserve"> </w:t>
      </w:r>
      <w:r w:rsidRPr="0009655D">
        <w:rPr>
          <w:spacing w:val="1"/>
        </w:rPr>
        <w:t>р</w:t>
      </w:r>
      <w:r w:rsidRPr="0009655D">
        <w:t>ел</w:t>
      </w:r>
      <w:r w:rsidRPr="0009655D">
        <w:rPr>
          <w:spacing w:val="-1"/>
        </w:rPr>
        <w:t>ь</w:t>
      </w:r>
      <w:r w:rsidRPr="0009655D">
        <w:rPr>
          <w:spacing w:val="-2"/>
        </w:rPr>
        <w:t>е</w:t>
      </w:r>
      <w:r w:rsidRPr="0009655D">
        <w:t xml:space="preserve">фе. </w:t>
      </w:r>
      <w:r w:rsidRPr="0009655D">
        <w:rPr>
          <w:spacing w:val="-1"/>
        </w:rPr>
        <w:t>И</w:t>
      </w:r>
      <w:r w:rsidRPr="0009655D">
        <w:t>сп</w:t>
      </w:r>
      <w:r w:rsidRPr="0009655D">
        <w:rPr>
          <w:spacing w:val="1"/>
        </w:rPr>
        <w:t>о</w:t>
      </w:r>
      <w:r w:rsidRPr="0009655D">
        <w:t>л</w:t>
      </w:r>
      <w:r w:rsidRPr="0009655D">
        <w:rPr>
          <w:spacing w:val="-1"/>
        </w:rPr>
        <w:t>ь</w:t>
      </w:r>
      <w:r w:rsidRPr="0009655D">
        <w:t>зовать</w:t>
      </w:r>
      <w:r w:rsidRPr="0009655D">
        <w:rPr>
          <w:spacing w:val="139"/>
        </w:rPr>
        <w:t xml:space="preserve"> </w:t>
      </w:r>
      <w:r w:rsidRPr="0009655D">
        <w:rPr>
          <w:spacing w:val="-1"/>
        </w:rPr>
        <w:t>ко</w:t>
      </w:r>
      <w:r w:rsidRPr="0009655D">
        <w:t>н</w:t>
      </w:r>
      <w:r w:rsidRPr="0009655D">
        <w:rPr>
          <w:spacing w:val="-2"/>
        </w:rPr>
        <w:t>т</w:t>
      </w:r>
      <w:r w:rsidRPr="0009655D">
        <w:t>раст</w:t>
      </w:r>
      <w:r w:rsidRPr="0009655D">
        <w:rPr>
          <w:spacing w:val="138"/>
        </w:rPr>
        <w:t xml:space="preserve"> </w:t>
      </w:r>
      <w:r w:rsidRPr="0009655D">
        <w:rPr>
          <w:spacing w:val="1"/>
        </w:rPr>
        <w:t>д</w:t>
      </w:r>
      <w:r w:rsidRPr="0009655D">
        <w:t>ля</w:t>
      </w:r>
      <w:r w:rsidRPr="0009655D">
        <w:rPr>
          <w:spacing w:val="141"/>
        </w:rPr>
        <w:t xml:space="preserve"> </w:t>
      </w:r>
      <w:r w:rsidRPr="0009655D">
        <w:rPr>
          <w:spacing w:val="-3"/>
        </w:rPr>
        <w:t>у</w:t>
      </w:r>
      <w:r w:rsidRPr="0009655D">
        <w:t>силе</w:t>
      </w:r>
      <w:r w:rsidRPr="0009655D">
        <w:rPr>
          <w:spacing w:val="3"/>
        </w:rPr>
        <w:t>н</w:t>
      </w:r>
      <w:r w:rsidRPr="0009655D">
        <w:t>ия</w:t>
      </w:r>
      <w:r w:rsidRPr="0009655D">
        <w:rPr>
          <w:spacing w:val="138"/>
        </w:rPr>
        <w:t xml:space="preserve"> </w:t>
      </w:r>
      <w:r w:rsidRPr="0009655D">
        <w:t>эмоционал</w:t>
      </w:r>
      <w:r w:rsidRPr="0009655D">
        <w:rPr>
          <w:spacing w:val="-2"/>
        </w:rPr>
        <w:t>ь</w:t>
      </w:r>
      <w:r w:rsidRPr="0009655D">
        <w:rPr>
          <w:spacing w:val="-1"/>
        </w:rPr>
        <w:t>н</w:t>
      </w:r>
      <w:r w:rsidRPr="0009655D">
        <w:rPr>
          <w:spacing w:val="1"/>
        </w:rPr>
        <w:t>о</w:t>
      </w:r>
      <w:r w:rsidRPr="0009655D">
        <w:rPr>
          <w:spacing w:val="-1"/>
        </w:rPr>
        <w:t>-</w:t>
      </w:r>
      <w:r w:rsidRPr="0009655D">
        <w:t>о</w:t>
      </w:r>
      <w:r w:rsidRPr="0009655D">
        <w:rPr>
          <w:spacing w:val="-1"/>
        </w:rPr>
        <w:t>бр</w:t>
      </w:r>
      <w:r w:rsidRPr="0009655D">
        <w:t>азн</w:t>
      </w:r>
      <w:r w:rsidRPr="0009655D">
        <w:rPr>
          <w:spacing w:val="1"/>
        </w:rPr>
        <w:t>о</w:t>
      </w:r>
      <w:r w:rsidRPr="0009655D">
        <w:rPr>
          <w:spacing w:val="-1"/>
        </w:rPr>
        <w:t>г</w:t>
      </w:r>
      <w:r w:rsidRPr="0009655D">
        <w:t>о</w:t>
      </w:r>
      <w:r w:rsidRPr="0009655D">
        <w:rPr>
          <w:spacing w:val="140"/>
        </w:rPr>
        <w:t xml:space="preserve"> </w:t>
      </w:r>
      <w:r w:rsidRPr="0009655D">
        <w:t>зв</w:t>
      </w:r>
      <w:r w:rsidRPr="0009655D">
        <w:rPr>
          <w:spacing w:val="-4"/>
        </w:rPr>
        <w:t>у</w:t>
      </w:r>
      <w:r w:rsidRPr="0009655D">
        <w:t>ча</w:t>
      </w:r>
      <w:r w:rsidRPr="0009655D">
        <w:rPr>
          <w:spacing w:val="1"/>
        </w:rPr>
        <w:t>н</w:t>
      </w:r>
      <w:r w:rsidRPr="0009655D">
        <w:rPr>
          <w:spacing w:val="-1"/>
        </w:rPr>
        <w:t>и</w:t>
      </w:r>
      <w:r w:rsidRPr="0009655D">
        <w:t>я р</w:t>
      </w:r>
      <w:r w:rsidRPr="0009655D">
        <w:rPr>
          <w:spacing w:val="-1"/>
        </w:rPr>
        <w:t>а</w:t>
      </w:r>
      <w:r w:rsidRPr="0009655D">
        <w:t>б</w:t>
      </w:r>
      <w:r w:rsidRPr="0009655D">
        <w:rPr>
          <w:spacing w:val="1"/>
        </w:rPr>
        <w:t>о</w:t>
      </w:r>
      <w:r w:rsidRPr="0009655D">
        <w:rPr>
          <w:spacing w:val="-2"/>
        </w:rPr>
        <w:t>т</w:t>
      </w:r>
      <w:r w:rsidRPr="0009655D">
        <w:t>ы.</w:t>
      </w:r>
    </w:p>
    <w:p w:rsidR="00114210" w:rsidRPr="0009655D" w:rsidRDefault="00114210" w:rsidP="009439C0">
      <w:pPr>
        <w:widowControl w:val="0"/>
        <w:tabs>
          <w:tab w:val="left" w:pos="0"/>
          <w:tab w:val="left" w:pos="2833"/>
        </w:tabs>
        <w:autoSpaceDE w:val="0"/>
        <w:autoSpaceDN w:val="0"/>
        <w:adjustRightInd w:val="0"/>
        <w:ind w:left="1" w:right="-19" w:firstLine="709"/>
        <w:jc w:val="both"/>
      </w:pPr>
      <w:r w:rsidRPr="0009655D">
        <w:rPr>
          <w:b/>
          <w:bCs/>
        </w:rPr>
        <w:t>Об</w:t>
      </w:r>
      <w:r w:rsidRPr="0009655D">
        <w:rPr>
          <w:b/>
          <w:bCs/>
          <w:spacing w:val="-1"/>
        </w:rPr>
        <w:t>р</w:t>
      </w:r>
      <w:r w:rsidRPr="0009655D">
        <w:rPr>
          <w:b/>
          <w:bCs/>
        </w:rPr>
        <w:t>аз</w:t>
      </w:r>
      <w:r w:rsidRPr="0009655D">
        <w:rPr>
          <w:spacing w:val="13"/>
        </w:rPr>
        <w:t xml:space="preserve"> </w:t>
      </w:r>
      <w:r w:rsidRPr="0009655D">
        <w:rPr>
          <w:b/>
          <w:bCs/>
        </w:rPr>
        <w:t>дороги</w:t>
      </w:r>
      <w:r w:rsidRPr="0009655D">
        <w:rPr>
          <w:spacing w:val="12"/>
        </w:rPr>
        <w:t xml:space="preserve"> </w:t>
      </w:r>
      <w:r w:rsidRPr="0009655D">
        <w:rPr>
          <w:b/>
          <w:bCs/>
        </w:rPr>
        <w:t>в</w:t>
      </w:r>
      <w:r w:rsidRPr="0009655D">
        <w:rPr>
          <w:spacing w:val="13"/>
        </w:rPr>
        <w:t xml:space="preserve"> </w:t>
      </w:r>
      <w:r w:rsidRPr="0009655D">
        <w:rPr>
          <w:b/>
          <w:bCs/>
        </w:rPr>
        <w:t>с</w:t>
      </w:r>
      <w:r w:rsidRPr="0009655D">
        <w:rPr>
          <w:b/>
          <w:bCs/>
          <w:spacing w:val="2"/>
        </w:rPr>
        <w:t>к</w:t>
      </w:r>
      <w:r w:rsidRPr="0009655D">
        <w:rPr>
          <w:b/>
          <w:bCs/>
          <w:spacing w:val="1"/>
        </w:rPr>
        <w:t>а</w:t>
      </w:r>
      <w:r w:rsidRPr="0009655D">
        <w:rPr>
          <w:b/>
          <w:bCs/>
        </w:rPr>
        <w:t>зке</w:t>
      </w:r>
      <w:r w:rsidRPr="0009655D">
        <w:rPr>
          <w:spacing w:val="13"/>
        </w:rPr>
        <w:t xml:space="preserve"> </w:t>
      </w:r>
      <w:r w:rsidRPr="0009655D">
        <w:rPr>
          <w:b/>
          <w:bCs/>
        </w:rPr>
        <w:t>и</w:t>
      </w:r>
      <w:r w:rsidRPr="0009655D">
        <w:rPr>
          <w:spacing w:val="12"/>
        </w:rPr>
        <w:t xml:space="preserve"> </w:t>
      </w:r>
      <w:r w:rsidRPr="0009655D">
        <w:rPr>
          <w:b/>
          <w:bCs/>
        </w:rPr>
        <w:t>дор</w:t>
      </w:r>
      <w:r w:rsidRPr="0009655D">
        <w:rPr>
          <w:b/>
          <w:bCs/>
          <w:spacing w:val="2"/>
        </w:rPr>
        <w:t>о</w:t>
      </w:r>
      <w:r w:rsidRPr="0009655D">
        <w:rPr>
          <w:b/>
          <w:bCs/>
        </w:rPr>
        <w:t>га</w:t>
      </w:r>
      <w:r w:rsidRPr="0009655D">
        <w:rPr>
          <w:spacing w:val="14"/>
        </w:rPr>
        <w:t xml:space="preserve"> </w:t>
      </w:r>
      <w:r w:rsidRPr="0009655D">
        <w:rPr>
          <w:b/>
          <w:bCs/>
        </w:rPr>
        <w:t>в</w:t>
      </w:r>
      <w:r w:rsidRPr="0009655D">
        <w:rPr>
          <w:spacing w:val="13"/>
        </w:rPr>
        <w:t xml:space="preserve"> </w:t>
      </w:r>
      <w:r w:rsidRPr="0009655D">
        <w:rPr>
          <w:b/>
          <w:bCs/>
          <w:spacing w:val="-1"/>
        </w:rPr>
        <w:t>ж</w:t>
      </w:r>
      <w:r w:rsidRPr="0009655D">
        <w:rPr>
          <w:b/>
          <w:bCs/>
          <w:spacing w:val="1"/>
        </w:rPr>
        <w:t>и</w:t>
      </w:r>
      <w:r w:rsidRPr="0009655D">
        <w:rPr>
          <w:b/>
          <w:bCs/>
        </w:rPr>
        <w:t>з</w:t>
      </w:r>
      <w:r w:rsidRPr="0009655D">
        <w:rPr>
          <w:b/>
          <w:bCs/>
          <w:spacing w:val="-1"/>
        </w:rPr>
        <w:t>н</w:t>
      </w:r>
      <w:r w:rsidRPr="0009655D">
        <w:rPr>
          <w:b/>
          <w:bCs/>
        </w:rPr>
        <w:t>и.</w:t>
      </w:r>
      <w:r w:rsidRPr="0009655D">
        <w:rPr>
          <w:spacing w:val="14"/>
        </w:rPr>
        <w:t xml:space="preserve"> </w:t>
      </w:r>
      <w:r w:rsidRPr="0009655D">
        <w:t>Д</w:t>
      </w:r>
      <w:r w:rsidRPr="0009655D">
        <w:rPr>
          <w:spacing w:val="1"/>
        </w:rPr>
        <w:t>о</w:t>
      </w:r>
      <w:r w:rsidRPr="0009655D">
        <w:t>рога</w:t>
      </w:r>
      <w:r w:rsidRPr="0009655D">
        <w:rPr>
          <w:spacing w:val="4"/>
        </w:rPr>
        <w:t xml:space="preserve"> </w:t>
      </w:r>
      <w:r w:rsidRPr="0009655D">
        <w:t>как</w:t>
      </w:r>
      <w:r w:rsidRPr="0009655D">
        <w:rPr>
          <w:spacing w:val="8"/>
        </w:rPr>
        <w:t xml:space="preserve"> </w:t>
      </w:r>
      <w:r w:rsidRPr="0009655D">
        <w:t>сим</w:t>
      </w:r>
      <w:r w:rsidRPr="0009655D">
        <w:rPr>
          <w:spacing w:val="-2"/>
        </w:rPr>
        <w:t>в</w:t>
      </w:r>
      <w:r w:rsidRPr="0009655D">
        <w:t>ол ж</w:t>
      </w:r>
      <w:r w:rsidRPr="0009655D">
        <w:rPr>
          <w:spacing w:val="1"/>
        </w:rPr>
        <w:t>и</w:t>
      </w:r>
      <w:r w:rsidRPr="0009655D">
        <w:t>з</w:t>
      </w:r>
      <w:r w:rsidRPr="0009655D">
        <w:rPr>
          <w:spacing w:val="-1"/>
        </w:rPr>
        <w:t>н</w:t>
      </w:r>
      <w:r w:rsidRPr="0009655D">
        <w:t>е</w:t>
      </w:r>
      <w:r w:rsidRPr="0009655D">
        <w:rPr>
          <w:spacing w:val="-2"/>
        </w:rPr>
        <w:t>н</w:t>
      </w:r>
      <w:r w:rsidRPr="0009655D">
        <w:t>ного</w:t>
      </w:r>
      <w:r w:rsidRPr="0009655D">
        <w:rPr>
          <w:spacing w:val="-2"/>
        </w:rPr>
        <w:t xml:space="preserve"> </w:t>
      </w:r>
      <w:r w:rsidRPr="0009655D">
        <w:t>п</w:t>
      </w:r>
      <w:r w:rsidRPr="0009655D">
        <w:rPr>
          <w:spacing w:val="-3"/>
        </w:rPr>
        <w:t>у</w:t>
      </w:r>
      <w:r>
        <w:t xml:space="preserve">ти. </w:t>
      </w:r>
      <w:r w:rsidRPr="0009655D">
        <w:rPr>
          <w:spacing w:val="-1"/>
        </w:rPr>
        <w:t>О</w:t>
      </w:r>
      <w:r w:rsidRPr="0009655D">
        <w:t>б</w:t>
      </w:r>
      <w:r w:rsidRPr="0009655D">
        <w:rPr>
          <w:spacing w:val="1"/>
        </w:rPr>
        <w:t>р</w:t>
      </w:r>
      <w:r w:rsidRPr="0009655D">
        <w:t>аз</w:t>
      </w:r>
      <w:r w:rsidRPr="0009655D">
        <w:rPr>
          <w:spacing w:val="28"/>
        </w:rPr>
        <w:t xml:space="preserve"> </w:t>
      </w:r>
      <w:r w:rsidRPr="0009655D">
        <w:rPr>
          <w:spacing w:val="-1"/>
        </w:rPr>
        <w:t>до</w:t>
      </w:r>
      <w:r w:rsidRPr="0009655D">
        <w:t>р</w:t>
      </w:r>
      <w:r w:rsidRPr="0009655D">
        <w:rPr>
          <w:spacing w:val="1"/>
        </w:rPr>
        <w:t>о</w:t>
      </w:r>
      <w:r w:rsidRPr="0009655D">
        <w:rPr>
          <w:spacing w:val="-1"/>
        </w:rPr>
        <w:t>г</w:t>
      </w:r>
      <w:r w:rsidRPr="0009655D">
        <w:t>и</w:t>
      </w:r>
      <w:r w:rsidRPr="0009655D">
        <w:rPr>
          <w:spacing w:val="27"/>
        </w:rPr>
        <w:t xml:space="preserve"> </w:t>
      </w:r>
      <w:r w:rsidRPr="0009655D">
        <w:t>в</w:t>
      </w:r>
      <w:r w:rsidRPr="0009655D">
        <w:rPr>
          <w:spacing w:val="28"/>
        </w:rPr>
        <w:t xml:space="preserve"> </w:t>
      </w:r>
      <w:r w:rsidRPr="0009655D">
        <w:t>ск</w:t>
      </w:r>
      <w:r w:rsidRPr="0009655D">
        <w:rPr>
          <w:spacing w:val="-1"/>
        </w:rPr>
        <w:t>а</w:t>
      </w:r>
      <w:r w:rsidRPr="0009655D">
        <w:t>зках.</w:t>
      </w:r>
      <w:r w:rsidRPr="0009655D">
        <w:rPr>
          <w:spacing w:val="28"/>
        </w:rPr>
        <w:t xml:space="preserve"> </w:t>
      </w:r>
      <w:r w:rsidRPr="0009655D">
        <w:t>С</w:t>
      </w:r>
      <w:r w:rsidRPr="0009655D">
        <w:rPr>
          <w:spacing w:val="-1"/>
        </w:rPr>
        <w:t>о</w:t>
      </w:r>
      <w:r w:rsidRPr="0009655D">
        <w:t>е</w:t>
      </w:r>
      <w:r w:rsidRPr="0009655D">
        <w:rPr>
          <w:spacing w:val="-1"/>
        </w:rPr>
        <w:t>д</w:t>
      </w:r>
      <w:r w:rsidRPr="0009655D">
        <w:t>и</w:t>
      </w:r>
      <w:r w:rsidRPr="0009655D">
        <w:rPr>
          <w:spacing w:val="-1"/>
        </w:rPr>
        <w:t>н</w:t>
      </w:r>
      <w:r w:rsidRPr="0009655D">
        <w:t>е</w:t>
      </w:r>
      <w:r w:rsidRPr="0009655D">
        <w:rPr>
          <w:spacing w:val="-1"/>
        </w:rPr>
        <w:t>н</w:t>
      </w:r>
      <w:r w:rsidRPr="0009655D">
        <w:t>ие</w:t>
      </w:r>
      <w:r w:rsidRPr="0009655D">
        <w:rPr>
          <w:spacing w:val="28"/>
        </w:rPr>
        <w:t xml:space="preserve"> </w:t>
      </w:r>
      <w:r w:rsidRPr="0009655D">
        <w:t>в</w:t>
      </w:r>
      <w:r w:rsidRPr="0009655D">
        <w:rPr>
          <w:spacing w:val="27"/>
        </w:rPr>
        <w:t xml:space="preserve"> </w:t>
      </w:r>
      <w:r w:rsidRPr="0009655D">
        <w:rPr>
          <w:spacing w:val="1"/>
        </w:rPr>
        <w:t>о</w:t>
      </w:r>
      <w:r w:rsidRPr="0009655D">
        <w:t>бразе</w:t>
      </w:r>
      <w:r w:rsidRPr="0009655D">
        <w:rPr>
          <w:spacing w:val="27"/>
        </w:rPr>
        <w:t xml:space="preserve"> </w:t>
      </w:r>
      <w:r w:rsidRPr="0009655D">
        <w:t>д</w:t>
      </w:r>
      <w:r w:rsidRPr="0009655D">
        <w:rPr>
          <w:spacing w:val="-1"/>
        </w:rPr>
        <w:t>о</w:t>
      </w:r>
      <w:r w:rsidRPr="0009655D">
        <w:t>роги тр</w:t>
      </w:r>
      <w:r w:rsidRPr="0009655D">
        <w:rPr>
          <w:spacing w:val="-1"/>
        </w:rPr>
        <w:t>е</w:t>
      </w:r>
      <w:r w:rsidRPr="0009655D">
        <w:t>х</w:t>
      </w:r>
      <w:r w:rsidRPr="0009655D">
        <w:rPr>
          <w:spacing w:val="1"/>
        </w:rPr>
        <w:t xml:space="preserve"> </w:t>
      </w:r>
      <w:r w:rsidRPr="0009655D">
        <w:t>миров</w:t>
      </w:r>
      <w:r w:rsidRPr="0009655D">
        <w:rPr>
          <w:spacing w:val="1"/>
        </w:rPr>
        <w:t xml:space="preserve"> </w:t>
      </w:r>
      <w:r w:rsidRPr="0009655D">
        <w:t>–</w:t>
      </w:r>
      <w:r w:rsidRPr="0009655D">
        <w:rPr>
          <w:spacing w:val="3"/>
        </w:rPr>
        <w:t xml:space="preserve"> </w:t>
      </w:r>
      <w:r w:rsidRPr="0009655D">
        <w:rPr>
          <w:spacing w:val="1"/>
        </w:rPr>
        <w:t>п</w:t>
      </w:r>
      <w:r w:rsidRPr="0009655D">
        <w:t>одз</w:t>
      </w:r>
      <w:r w:rsidRPr="0009655D">
        <w:rPr>
          <w:spacing w:val="-2"/>
        </w:rPr>
        <w:t>е</w:t>
      </w:r>
      <w:r w:rsidRPr="0009655D">
        <w:t>много, зе</w:t>
      </w:r>
      <w:r w:rsidRPr="0009655D">
        <w:rPr>
          <w:spacing w:val="-1"/>
        </w:rPr>
        <w:t>м</w:t>
      </w:r>
      <w:r w:rsidRPr="0009655D">
        <w:t>но</w:t>
      </w:r>
      <w:r w:rsidRPr="0009655D">
        <w:rPr>
          <w:spacing w:val="-1"/>
        </w:rPr>
        <w:t>г</w:t>
      </w:r>
      <w:r w:rsidRPr="0009655D">
        <w:t>о</w:t>
      </w:r>
      <w:r w:rsidRPr="0009655D">
        <w:rPr>
          <w:spacing w:val="1"/>
        </w:rPr>
        <w:t xml:space="preserve"> </w:t>
      </w:r>
      <w:r w:rsidRPr="0009655D">
        <w:t>и</w:t>
      </w:r>
      <w:r w:rsidRPr="0009655D">
        <w:rPr>
          <w:spacing w:val="1"/>
        </w:rPr>
        <w:t xml:space="preserve"> </w:t>
      </w:r>
      <w:r w:rsidRPr="0009655D">
        <w:t>н</w:t>
      </w:r>
      <w:r w:rsidRPr="0009655D">
        <w:rPr>
          <w:spacing w:val="-1"/>
        </w:rPr>
        <w:t>е</w:t>
      </w:r>
      <w:r w:rsidRPr="0009655D">
        <w:t>бе</w:t>
      </w:r>
      <w:r w:rsidRPr="0009655D">
        <w:rPr>
          <w:spacing w:val="-1"/>
        </w:rPr>
        <w:t>с</w:t>
      </w:r>
      <w:r w:rsidRPr="0009655D">
        <w:t>но</w:t>
      </w:r>
      <w:r w:rsidRPr="0009655D">
        <w:rPr>
          <w:spacing w:val="-1"/>
        </w:rPr>
        <w:t>г</w:t>
      </w:r>
      <w:r w:rsidRPr="0009655D">
        <w:t>о.</w:t>
      </w:r>
      <w:r w:rsidRPr="0009655D">
        <w:rPr>
          <w:spacing w:val="1"/>
        </w:rPr>
        <w:t xml:space="preserve"> </w:t>
      </w:r>
      <w:r w:rsidRPr="0009655D">
        <w:t>П</w:t>
      </w:r>
      <w:r w:rsidRPr="0009655D">
        <w:rPr>
          <w:spacing w:val="-4"/>
        </w:rPr>
        <w:t>у</w:t>
      </w:r>
      <w:r w:rsidRPr="0009655D">
        <w:t>ть по</w:t>
      </w:r>
      <w:r w:rsidRPr="0009655D">
        <w:rPr>
          <w:spacing w:val="2"/>
        </w:rPr>
        <w:t xml:space="preserve"> </w:t>
      </w:r>
      <w:r w:rsidRPr="0009655D">
        <w:t>стволу</w:t>
      </w:r>
      <w:r w:rsidRPr="0009655D">
        <w:rPr>
          <w:spacing w:val="-1"/>
        </w:rPr>
        <w:t xml:space="preserve"> </w:t>
      </w:r>
      <w:r w:rsidRPr="0009655D">
        <w:t>де</w:t>
      </w:r>
      <w:r w:rsidRPr="0009655D">
        <w:rPr>
          <w:spacing w:val="1"/>
        </w:rPr>
        <w:t>р</w:t>
      </w:r>
      <w:r w:rsidRPr="0009655D">
        <w:t>ева</w:t>
      </w:r>
      <w:r w:rsidRPr="0009655D">
        <w:rPr>
          <w:spacing w:val="1"/>
        </w:rPr>
        <w:t xml:space="preserve"> </w:t>
      </w:r>
      <w:r w:rsidRPr="0009655D">
        <w:t>к</w:t>
      </w:r>
      <w:r w:rsidRPr="0009655D">
        <w:rPr>
          <w:spacing w:val="2"/>
        </w:rPr>
        <w:t xml:space="preserve"> </w:t>
      </w:r>
      <w:r w:rsidRPr="0009655D">
        <w:rPr>
          <w:spacing w:val="1"/>
        </w:rPr>
        <w:t>н</w:t>
      </w:r>
      <w:r w:rsidRPr="0009655D">
        <w:rPr>
          <w:spacing w:val="-1"/>
        </w:rPr>
        <w:t>е</w:t>
      </w:r>
      <w:r w:rsidRPr="0009655D">
        <w:t>б</w:t>
      </w:r>
      <w:r w:rsidRPr="0009655D">
        <w:rPr>
          <w:spacing w:val="-3"/>
        </w:rPr>
        <w:t>у</w:t>
      </w:r>
      <w:r w:rsidRPr="0009655D">
        <w:t>, п</w:t>
      </w:r>
      <w:r w:rsidRPr="0009655D">
        <w:rPr>
          <w:spacing w:val="-3"/>
        </w:rPr>
        <w:t>у</w:t>
      </w:r>
      <w:r w:rsidRPr="0009655D">
        <w:t>ть</w:t>
      </w:r>
      <w:r w:rsidRPr="0009655D">
        <w:rPr>
          <w:spacing w:val="111"/>
        </w:rPr>
        <w:t xml:space="preserve"> </w:t>
      </w:r>
      <w:r w:rsidRPr="0009655D">
        <w:t>че</w:t>
      </w:r>
      <w:r w:rsidRPr="0009655D">
        <w:rPr>
          <w:spacing w:val="1"/>
        </w:rPr>
        <w:t>р</w:t>
      </w:r>
      <w:r w:rsidRPr="0009655D">
        <w:t>ез</w:t>
      </w:r>
      <w:r w:rsidRPr="0009655D">
        <w:rPr>
          <w:spacing w:val="112"/>
        </w:rPr>
        <w:t xml:space="preserve"> </w:t>
      </w:r>
      <w:r w:rsidRPr="0009655D">
        <w:t>реку</w:t>
      </w:r>
      <w:r w:rsidRPr="0009655D">
        <w:rPr>
          <w:spacing w:val="110"/>
        </w:rPr>
        <w:t xml:space="preserve"> </w:t>
      </w:r>
      <w:r w:rsidRPr="0009655D">
        <w:t>в</w:t>
      </w:r>
      <w:r w:rsidRPr="0009655D">
        <w:rPr>
          <w:spacing w:val="114"/>
        </w:rPr>
        <w:t xml:space="preserve"> </w:t>
      </w:r>
      <w:r w:rsidRPr="0009655D">
        <w:t>п</w:t>
      </w:r>
      <w:r w:rsidRPr="0009655D">
        <w:rPr>
          <w:spacing w:val="1"/>
        </w:rPr>
        <w:t>о</w:t>
      </w:r>
      <w:r w:rsidRPr="0009655D">
        <w:t>т</w:t>
      </w:r>
      <w:r w:rsidRPr="0009655D">
        <w:rPr>
          <w:spacing w:val="-3"/>
        </w:rPr>
        <w:t>у</w:t>
      </w:r>
      <w:r w:rsidRPr="0009655D">
        <w:t>сторо</w:t>
      </w:r>
      <w:r w:rsidRPr="0009655D">
        <w:rPr>
          <w:spacing w:val="-1"/>
        </w:rPr>
        <w:t>н</w:t>
      </w:r>
      <w:r w:rsidRPr="0009655D">
        <w:t>н</w:t>
      </w:r>
      <w:r w:rsidRPr="0009655D">
        <w:rPr>
          <w:spacing w:val="-1"/>
        </w:rPr>
        <w:t>и</w:t>
      </w:r>
      <w:r w:rsidRPr="0009655D">
        <w:t>й</w:t>
      </w:r>
      <w:r w:rsidRPr="0009655D">
        <w:rPr>
          <w:spacing w:val="112"/>
        </w:rPr>
        <w:t xml:space="preserve"> </w:t>
      </w:r>
      <w:r w:rsidRPr="0009655D">
        <w:t>мир</w:t>
      </w:r>
      <w:r w:rsidRPr="0009655D">
        <w:rPr>
          <w:spacing w:val="114"/>
        </w:rPr>
        <w:t xml:space="preserve"> </w:t>
      </w:r>
      <w:r w:rsidRPr="0009655D">
        <w:t>и</w:t>
      </w:r>
      <w:r w:rsidRPr="0009655D">
        <w:rPr>
          <w:spacing w:val="113"/>
        </w:rPr>
        <w:t xml:space="preserve"> </w:t>
      </w:r>
      <w:r w:rsidRPr="0009655D">
        <w:t>т.д.</w:t>
      </w:r>
      <w:r w:rsidRPr="0009655D">
        <w:rPr>
          <w:spacing w:val="111"/>
        </w:rPr>
        <w:t xml:space="preserve"> </w:t>
      </w:r>
      <w:r w:rsidRPr="0009655D">
        <w:t>Вс</w:t>
      </w:r>
      <w:r w:rsidRPr="0009655D">
        <w:rPr>
          <w:spacing w:val="-2"/>
        </w:rPr>
        <w:t>т</w:t>
      </w:r>
      <w:r w:rsidRPr="0009655D">
        <w:t>ре</w:t>
      </w:r>
      <w:r w:rsidRPr="0009655D">
        <w:rPr>
          <w:spacing w:val="-1"/>
        </w:rPr>
        <w:t>ч</w:t>
      </w:r>
      <w:r w:rsidRPr="0009655D">
        <w:t>и</w:t>
      </w:r>
      <w:r w:rsidRPr="0009655D">
        <w:rPr>
          <w:spacing w:val="110"/>
        </w:rPr>
        <w:t xml:space="preserve"> </w:t>
      </w:r>
      <w:r w:rsidRPr="0009655D">
        <w:t>и</w:t>
      </w:r>
      <w:r w:rsidRPr="0009655D">
        <w:rPr>
          <w:spacing w:val="113"/>
        </w:rPr>
        <w:t xml:space="preserve"> </w:t>
      </w:r>
      <w:r w:rsidRPr="0009655D">
        <w:rPr>
          <w:spacing w:val="1"/>
        </w:rPr>
        <w:t>п</w:t>
      </w:r>
      <w:r w:rsidRPr="0009655D">
        <w:t>рикл</w:t>
      </w:r>
      <w:r w:rsidRPr="0009655D">
        <w:rPr>
          <w:spacing w:val="-2"/>
        </w:rPr>
        <w:t>ю</w:t>
      </w:r>
      <w:r w:rsidRPr="0009655D">
        <w:t>че</w:t>
      </w:r>
      <w:r w:rsidRPr="0009655D">
        <w:rPr>
          <w:spacing w:val="-1"/>
        </w:rPr>
        <w:t>н</w:t>
      </w:r>
      <w:r w:rsidRPr="0009655D">
        <w:t>ия, под</w:t>
      </w:r>
      <w:r w:rsidRPr="0009655D">
        <w:rPr>
          <w:spacing w:val="-1"/>
        </w:rPr>
        <w:t>ж</w:t>
      </w:r>
      <w:r w:rsidRPr="0009655D">
        <w:t>и</w:t>
      </w:r>
      <w:r w:rsidRPr="0009655D">
        <w:rPr>
          <w:spacing w:val="-1"/>
        </w:rPr>
        <w:t>д</w:t>
      </w:r>
      <w:r w:rsidRPr="0009655D">
        <w:t>аю</w:t>
      </w:r>
      <w:r w:rsidRPr="0009655D">
        <w:rPr>
          <w:spacing w:val="-1"/>
        </w:rPr>
        <w:t>щ</w:t>
      </w:r>
      <w:r w:rsidRPr="0009655D">
        <w:t>ие</w:t>
      </w:r>
      <w:r w:rsidRPr="0009655D">
        <w:rPr>
          <w:spacing w:val="28"/>
        </w:rPr>
        <w:t xml:space="preserve"> </w:t>
      </w:r>
      <w:r w:rsidRPr="0009655D">
        <w:t>г</w:t>
      </w:r>
      <w:r w:rsidRPr="0009655D">
        <w:rPr>
          <w:spacing w:val="-2"/>
        </w:rPr>
        <w:t>е</w:t>
      </w:r>
      <w:r w:rsidRPr="0009655D">
        <w:rPr>
          <w:spacing w:val="-1"/>
        </w:rPr>
        <w:t>ро</w:t>
      </w:r>
      <w:r w:rsidRPr="0009655D">
        <w:t>я</w:t>
      </w:r>
      <w:r w:rsidRPr="0009655D">
        <w:rPr>
          <w:spacing w:val="28"/>
        </w:rPr>
        <w:t xml:space="preserve"> </w:t>
      </w:r>
      <w:r w:rsidRPr="0009655D">
        <w:t>на</w:t>
      </w:r>
      <w:r w:rsidRPr="0009655D">
        <w:rPr>
          <w:spacing w:val="29"/>
        </w:rPr>
        <w:t xml:space="preserve"> </w:t>
      </w:r>
      <w:r w:rsidRPr="0009655D">
        <w:t>до</w:t>
      </w:r>
      <w:r w:rsidRPr="0009655D">
        <w:rPr>
          <w:spacing w:val="-1"/>
        </w:rPr>
        <w:t>р</w:t>
      </w:r>
      <w:r w:rsidRPr="0009655D">
        <w:t>оге.</w:t>
      </w:r>
      <w:r w:rsidRPr="0009655D">
        <w:rPr>
          <w:spacing w:val="126"/>
        </w:rPr>
        <w:t xml:space="preserve"> </w:t>
      </w:r>
      <w:r w:rsidRPr="0009655D">
        <w:t>Образ</w:t>
      </w:r>
      <w:r w:rsidRPr="0009655D">
        <w:rPr>
          <w:spacing w:val="26"/>
        </w:rPr>
        <w:t xml:space="preserve"> </w:t>
      </w:r>
      <w:r w:rsidRPr="0009655D">
        <w:t>дор</w:t>
      </w:r>
      <w:r w:rsidRPr="0009655D">
        <w:rPr>
          <w:spacing w:val="1"/>
        </w:rPr>
        <w:t>о</w:t>
      </w:r>
      <w:r w:rsidRPr="0009655D">
        <w:rPr>
          <w:spacing w:val="-1"/>
        </w:rPr>
        <w:t>г</w:t>
      </w:r>
      <w:r w:rsidRPr="0009655D">
        <w:t>и</w:t>
      </w:r>
      <w:r w:rsidRPr="0009655D">
        <w:rPr>
          <w:spacing w:val="27"/>
        </w:rPr>
        <w:t xml:space="preserve"> </w:t>
      </w:r>
      <w:r w:rsidRPr="0009655D">
        <w:t>в</w:t>
      </w:r>
      <w:r w:rsidRPr="0009655D">
        <w:rPr>
          <w:spacing w:val="28"/>
        </w:rPr>
        <w:t xml:space="preserve"> </w:t>
      </w:r>
      <w:r w:rsidRPr="0009655D">
        <w:rPr>
          <w:spacing w:val="1"/>
        </w:rPr>
        <w:t>п</w:t>
      </w:r>
      <w:r w:rsidRPr="0009655D">
        <w:rPr>
          <w:spacing w:val="-1"/>
        </w:rPr>
        <w:t>р</w:t>
      </w:r>
      <w:r w:rsidRPr="0009655D">
        <w:t>о</w:t>
      </w:r>
      <w:r w:rsidRPr="0009655D">
        <w:rPr>
          <w:spacing w:val="1"/>
        </w:rPr>
        <w:t>и</w:t>
      </w:r>
      <w:r w:rsidRPr="0009655D">
        <w:t>зв</w:t>
      </w:r>
      <w:r w:rsidRPr="0009655D">
        <w:rPr>
          <w:spacing w:val="-3"/>
        </w:rPr>
        <w:t>е</w:t>
      </w:r>
      <w:r w:rsidRPr="0009655D">
        <w:rPr>
          <w:spacing w:val="-1"/>
        </w:rPr>
        <w:t>д</w:t>
      </w:r>
      <w:r w:rsidRPr="0009655D">
        <w:t>ен</w:t>
      </w:r>
      <w:r w:rsidRPr="0009655D">
        <w:rPr>
          <w:spacing w:val="-1"/>
        </w:rPr>
        <w:t>и</w:t>
      </w:r>
      <w:r w:rsidRPr="0009655D">
        <w:t>ях</w:t>
      </w:r>
      <w:r w:rsidRPr="0009655D">
        <w:rPr>
          <w:spacing w:val="27"/>
        </w:rPr>
        <w:t xml:space="preserve"> </w:t>
      </w:r>
      <w:r w:rsidRPr="0009655D">
        <w:t>х</w:t>
      </w:r>
      <w:r w:rsidRPr="0009655D">
        <w:rPr>
          <w:spacing w:val="-2"/>
        </w:rPr>
        <w:t>у</w:t>
      </w:r>
      <w:r w:rsidRPr="0009655D">
        <w:t>д</w:t>
      </w:r>
      <w:r w:rsidRPr="0009655D">
        <w:rPr>
          <w:spacing w:val="11"/>
        </w:rPr>
        <w:t>о</w:t>
      </w:r>
      <w:r w:rsidRPr="0009655D">
        <w:t>жни</w:t>
      </w:r>
      <w:r w:rsidRPr="0009655D">
        <w:rPr>
          <w:spacing w:val="-1"/>
        </w:rPr>
        <w:t>к</w:t>
      </w:r>
      <w:r w:rsidRPr="0009655D">
        <w:t xml:space="preserve">ов </w:t>
      </w:r>
      <w:r w:rsidRPr="0009655D">
        <w:rPr>
          <w:spacing w:val="-1"/>
        </w:rPr>
        <w:t>И</w:t>
      </w:r>
      <w:r w:rsidRPr="0009655D">
        <w:t>.</w:t>
      </w:r>
      <w:r w:rsidRPr="0009655D">
        <w:rPr>
          <w:spacing w:val="130"/>
        </w:rPr>
        <w:t xml:space="preserve"> </w:t>
      </w:r>
      <w:r w:rsidRPr="0009655D">
        <w:t>Левитана,</w:t>
      </w:r>
      <w:r w:rsidRPr="0009655D">
        <w:rPr>
          <w:spacing w:val="131"/>
        </w:rPr>
        <w:t xml:space="preserve"> </w:t>
      </w:r>
      <w:r w:rsidRPr="0009655D">
        <w:t>Н.</w:t>
      </w:r>
      <w:r w:rsidRPr="0009655D">
        <w:rPr>
          <w:spacing w:val="127"/>
        </w:rPr>
        <w:t xml:space="preserve"> </w:t>
      </w:r>
      <w:r w:rsidRPr="0009655D">
        <w:t>Рериха,</w:t>
      </w:r>
      <w:r w:rsidRPr="0009655D">
        <w:rPr>
          <w:spacing w:val="131"/>
        </w:rPr>
        <w:t xml:space="preserve"> </w:t>
      </w:r>
      <w:r w:rsidRPr="0009655D">
        <w:t>И.</w:t>
      </w:r>
      <w:r w:rsidRPr="0009655D">
        <w:rPr>
          <w:spacing w:val="130"/>
        </w:rPr>
        <w:t xml:space="preserve"> </w:t>
      </w:r>
      <w:r w:rsidRPr="0009655D">
        <w:rPr>
          <w:spacing w:val="-2"/>
        </w:rPr>
        <w:t>Ш</w:t>
      </w:r>
      <w:r w:rsidRPr="0009655D">
        <w:t>и</w:t>
      </w:r>
      <w:r w:rsidRPr="0009655D">
        <w:rPr>
          <w:spacing w:val="-2"/>
        </w:rPr>
        <w:t>шк</w:t>
      </w:r>
      <w:r w:rsidRPr="0009655D">
        <w:t>ина,</w:t>
      </w:r>
      <w:r w:rsidRPr="0009655D">
        <w:rPr>
          <w:spacing w:val="131"/>
        </w:rPr>
        <w:t xml:space="preserve"> </w:t>
      </w:r>
      <w:r w:rsidRPr="0009655D">
        <w:t>в</w:t>
      </w:r>
      <w:r w:rsidRPr="0009655D">
        <w:rPr>
          <w:spacing w:val="128"/>
        </w:rPr>
        <w:t xml:space="preserve"> </w:t>
      </w:r>
      <w:r w:rsidRPr="0009655D">
        <w:rPr>
          <w:spacing w:val="1"/>
        </w:rPr>
        <w:t>и</w:t>
      </w:r>
      <w:r w:rsidRPr="0009655D">
        <w:t>л</w:t>
      </w:r>
      <w:r w:rsidRPr="0009655D">
        <w:rPr>
          <w:spacing w:val="-1"/>
        </w:rPr>
        <w:t>лю</w:t>
      </w:r>
      <w:r w:rsidRPr="0009655D">
        <w:t>стр</w:t>
      </w:r>
      <w:r w:rsidRPr="0009655D">
        <w:rPr>
          <w:spacing w:val="-1"/>
        </w:rPr>
        <w:t>ац</w:t>
      </w:r>
      <w:r w:rsidRPr="0009655D">
        <w:t>и</w:t>
      </w:r>
      <w:r w:rsidRPr="0009655D">
        <w:rPr>
          <w:spacing w:val="-2"/>
        </w:rPr>
        <w:t>я</w:t>
      </w:r>
      <w:r w:rsidRPr="0009655D">
        <w:t>х</w:t>
      </w:r>
      <w:r w:rsidRPr="0009655D">
        <w:rPr>
          <w:spacing w:val="131"/>
        </w:rPr>
        <w:t xml:space="preserve"> </w:t>
      </w:r>
      <w:r w:rsidRPr="0009655D">
        <w:t>И.</w:t>
      </w:r>
      <w:r w:rsidRPr="0009655D">
        <w:rPr>
          <w:spacing w:val="130"/>
        </w:rPr>
        <w:t xml:space="preserve"> </w:t>
      </w:r>
      <w:r w:rsidRPr="0009655D">
        <w:t>Бил</w:t>
      </w:r>
      <w:r w:rsidRPr="0009655D">
        <w:rPr>
          <w:spacing w:val="-1"/>
        </w:rPr>
        <w:t>иб</w:t>
      </w:r>
      <w:r w:rsidRPr="0009655D">
        <w:t xml:space="preserve">ина.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176"/>
        </w:rPr>
        <w:t xml:space="preserve"> </w:t>
      </w:r>
      <w:r w:rsidRPr="0009655D">
        <w:t>п</w:t>
      </w:r>
      <w:r w:rsidRPr="0009655D">
        <w:rPr>
          <w:spacing w:val="-1"/>
        </w:rPr>
        <w:t>р</w:t>
      </w:r>
      <w:r w:rsidRPr="0009655D">
        <w:t>авил</w:t>
      </w:r>
      <w:r w:rsidRPr="0009655D">
        <w:rPr>
          <w:spacing w:val="175"/>
        </w:rPr>
        <w:t xml:space="preserve"> </w:t>
      </w:r>
      <w:r w:rsidRPr="0009655D">
        <w:rPr>
          <w:spacing w:val="1"/>
        </w:rPr>
        <w:t>п</w:t>
      </w:r>
      <w:r w:rsidRPr="0009655D">
        <w:rPr>
          <w:spacing w:val="-1"/>
        </w:rPr>
        <w:t>е</w:t>
      </w:r>
      <w:r w:rsidRPr="0009655D">
        <w:t>р</w:t>
      </w:r>
      <w:r w:rsidRPr="0009655D">
        <w:rPr>
          <w:spacing w:val="-2"/>
        </w:rPr>
        <w:t>с</w:t>
      </w:r>
      <w:r w:rsidRPr="0009655D">
        <w:t>пек</w:t>
      </w:r>
      <w:r w:rsidRPr="0009655D">
        <w:rPr>
          <w:spacing w:val="-1"/>
        </w:rPr>
        <w:t>т</w:t>
      </w:r>
      <w:r w:rsidRPr="0009655D">
        <w:t>ивы</w:t>
      </w:r>
      <w:r w:rsidRPr="0009655D">
        <w:rPr>
          <w:spacing w:val="174"/>
        </w:rPr>
        <w:t xml:space="preserve"> </w:t>
      </w:r>
      <w:r w:rsidRPr="0009655D">
        <w:rPr>
          <w:spacing w:val="1"/>
        </w:rPr>
        <w:t>п</w:t>
      </w:r>
      <w:r w:rsidRPr="0009655D">
        <w:rPr>
          <w:spacing w:val="-1"/>
        </w:rPr>
        <w:t>р</w:t>
      </w:r>
      <w:r w:rsidRPr="0009655D">
        <w:t>и</w:t>
      </w:r>
      <w:r w:rsidRPr="0009655D">
        <w:rPr>
          <w:spacing w:val="177"/>
        </w:rPr>
        <w:t xml:space="preserve"> </w:t>
      </w:r>
      <w:r w:rsidRPr="0009655D">
        <w:t>и</w:t>
      </w:r>
      <w:r w:rsidRPr="0009655D">
        <w:rPr>
          <w:spacing w:val="-1"/>
        </w:rPr>
        <w:t>з</w:t>
      </w:r>
      <w:r w:rsidRPr="0009655D">
        <w:t>о</w:t>
      </w:r>
      <w:r w:rsidRPr="0009655D">
        <w:rPr>
          <w:spacing w:val="-1"/>
        </w:rPr>
        <w:t>б</w:t>
      </w:r>
      <w:r w:rsidRPr="0009655D">
        <w:t>р</w:t>
      </w:r>
      <w:r w:rsidRPr="0009655D">
        <w:rPr>
          <w:spacing w:val="-1"/>
        </w:rPr>
        <w:t>а</w:t>
      </w:r>
      <w:r w:rsidRPr="0009655D">
        <w:t>ж</w:t>
      </w:r>
      <w:r w:rsidRPr="0009655D">
        <w:rPr>
          <w:spacing w:val="-2"/>
        </w:rPr>
        <w:t>е</w:t>
      </w:r>
      <w:r w:rsidRPr="0009655D">
        <w:t>н</w:t>
      </w:r>
      <w:r w:rsidRPr="0009655D">
        <w:rPr>
          <w:spacing w:val="-1"/>
        </w:rPr>
        <w:t>и</w:t>
      </w:r>
      <w:r w:rsidRPr="0009655D">
        <w:t>и</w:t>
      </w:r>
      <w:r w:rsidRPr="0009655D">
        <w:rPr>
          <w:spacing w:val="176"/>
        </w:rPr>
        <w:t xml:space="preserve"> </w:t>
      </w:r>
      <w:r w:rsidRPr="0009655D">
        <w:t>доро</w:t>
      </w:r>
      <w:r w:rsidRPr="0009655D">
        <w:rPr>
          <w:spacing w:val="-2"/>
        </w:rPr>
        <w:t>г</w:t>
      </w:r>
      <w:r w:rsidRPr="0009655D">
        <w:t>и.</w:t>
      </w:r>
      <w:r w:rsidRPr="0009655D">
        <w:rPr>
          <w:spacing w:val="176"/>
        </w:rPr>
        <w:t xml:space="preserve"> </w:t>
      </w:r>
      <w:r w:rsidRPr="0009655D">
        <w:rPr>
          <w:spacing w:val="9"/>
        </w:rPr>
        <w:t>Л</w:t>
      </w:r>
      <w:r w:rsidRPr="0009655D">
        <w:rPr>
          <w:spacing w:val="-1"/>
        </w:rPr>
        <w:t>и</w:t>
      </w:r>
      <w:r w:rsidRPr="0009655D">
        <w:t>ния г</w:t>
      </w:r>
      <w:r w:rsidRPr="0009655D">
        <w:rPr>
          <w:spacing w:val="1"/>
        </w:rPr>
        <w:t>о</w:t>
      </w:r>
      <w:r w:rsidRPr="0009655D">
        <w:rPr>
          <w:spacing w:val="-1"/>
        </w:rPr>
        <w:t>р</w:t>
      </w:r>
      <w:r w:rsidRPr="0009655D">
        <w:t>и</w:t>
      </w:r>
      <w:r w:rsidRPr="0009655D">
        <w:rPr>
          <w:spacing w:val="-2"/>
        </w:rPr>
        <w:t>з</w:t>
      </w:r>
      <w:r w:rsidRPr="0009655D">
        <w:t>о</w:t>
      </w:r>
      <w:r w:rsidRPr="0009655D">
        <w:rPr>
          <w:spacing w:val="1"/>
        </w:rPr>
        <w:t>н</w:t>
      </w:r>
      <w:r w:rsidRPr="0009655D">
        <w:t>та.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6"/>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60"/>
        </w:rPr>
        <w:t xml:space="preserve"> </w:t>
      </w:r>
      <w:r w:rsidRPr="0009655D">
        <w:t>В</w:t>
      </w:r>
      <w:r w:rsidRPr="0009655D">
        <w:rPr>
          <w:spacing w:val="-1"/>
        </w:rPr>
        <w:t>ыпол</w:t>
      </w:r>
      <w:r w:rsidRPr="0009655D">
        <w:t>ни</w:t>
      </w:r>
      <w:r w:rsidRPr="0009655D">
        <w:rPr>
          <w:spacing w:val="55"/>
        </w:rPr>
        <w:t xml:space="preserve"> </w:t>
      </w:r>
      <w:r w:rsidRPr="0009655D">
        <w:t>в</w:t>
      </w:r>
      <w:r w:rsidRPr="0009655D">
        <w:rPr>
          <w:spacing w:val="54"/>
        </w:rPr>
        <w:t xml:space="preserve"> </w:t>
      </w:r>
      <w:r w:rsidRPr="0009655D">
        <w:t>тетради</w:t>
      </w:r>
      <w:r w:rsidRPr="0009655D">
        <w:rPr>
          <w:spacing w:val="55"/>
        </w:rPr>
        <w:t xml:space="preserve"> </w:t>
      </w:r>
      <w:r w:rsidRPr="0009655D">
        <w:rPr>
          <w:spacing w:val="-3"/>
        </w:rPr>
        <w:t>у</w:t>
      </w:r>
      <w:r w:rsidRPr="0009655D">
        <w:t>праж</w:t>
      </w:r>
      <w:r w:rsidRPr="0009655D">
        <w:rPr>
          <w:spacing w:val="1"/>
        </w:rPr>
        <w:t>н</w:t>
      </w:r>
      <w:r w:rsidRPr="0009655D">
        <w:rPr>
          <w:spacing w:val="-1"/>
        </w:rPr>
        <w:t>е</w:t>
      </w:r>
      <w:r w:rsidRPr="0009655D">
        <w:t>н</w:t>
      </w:r>
      <w:r w:rsidRPr="0009655D">
        <w:rPr>
          <w:spacing w:val="-1"/>
        </w:rPr>
        <w:t>и</w:t>
      </w:r>
      <w:r w:rsidRPr="0009655D">
        <w:t>я</w:t>
      </w:r>
      <w:r w:rsidRPr="0009655D">
        <w:rPr>
          <w:spacing w:val="54"/>
        </w:rPr>
        <w:t xml:space="preserve"> </w:t>
      </w:r>
      <w:r w:rsidRPr="0009655D">
        <w:rPr>
          <w:spacing w:val="1"/>
        </w:rPr>
        <w:t>н</w:t>
      </w:r>
      <w:r w:rsidRPr="0009655D">
        <w:t>а п</w:t>
      </w:r>
      <w:r w:rsidRPr="0009655D">
        <w:rPr>
          <w:spacing w:val="1"/>
        </w:rPr>
        <w:t>о</w:t>
      </w:r>
      <w:r w:rsidRPr="0009655D">
        <w:t>с</w:t>
      </w:r>
      <w:r w:rsidRPr="0009655D">
        <w:rPr>
          <w:spacing w:val="-2"/>
        </w:rPr>
        <w:t>т</w:t>
      </w:r>
      <w:r w:rsidRPr="0009655D">
        <w:rPr>
          <w:spacing w:val="-1"/>
        </w:rPr>
        <w:t>р</w:t>
      </w:r>
      <w:r w:rsidRPr="0009655D">
        <w:t>о</w:t>
      </w:r>
      <w:r w:rsidRPr="0009655D">
        <w:rPr>
          <w:spacing w:val="-1"/>
        </w:rPr>
        <w:t>е</w:t>
      </w:r>
      <w:r w:rsidRPr="0009655D">
        <w:t>ние</w:t>
      </w:r>
      <w:r w:rsidRPr="0009655D">
        <w:rPr>
          <w:spacing w:val="-2"/>
        </w:rPr>
        <w:t xml:space="preserve"> </w:t>
      </w:r>
      <w:r w:rsidRPr="0009655D">
        <w:t>п</w:t>
      </w:r>
      <w:r w:rsidRPr="0009655D">
        <w:rPr>
          <w:spacing w:val="-1"/>
        </w:rPr>
        <w:t>е</w:t>
      </w:r>
      <w:r w:rsidRPr="0009655D">
        <w:t>рс</w:t>
      </w:r>
      <w:r w:rsidRPr="0009655D">
        <w:rPr>
          <w:spacing w:val="-1"/>
        </w:rPr>
        <w:t>п</w:t>
      </w:r>
      <w:r w:rsidRPr="0009655D">
        <w:t>е</w:t>
      </w:r>
      <w:r w:rsidRPr="0009655D">
        <w:rPr>
          <w:spacing w:val="-2"/>
        </w:rPr>
        <w:t>к</w:t>
      </w:r>
      <w:r w:rsidRPr="0009655D">
        <w:t>тивы</w:t>
      </w:r>
      <w:r w:rsidRPr="0009655D">
        <w:rPr>
          <w:spacing w:val="-2"/>
        </w:rPr>
        <w:t xml:space="preserve"> </w:t>
      </w:r>
      <w:r w:rsidRPr="0009655D">
        <w:t>до</w:t>
      </w:r>
      <w:r w:rsidRPr="0009655D">
        <w:rPr>
          <w:spacing w:val="-1"/>
        </w:rPr>
        <w:t>р</w:t>
      </w:r>
      <w:r w:rsidRPr="0009655D">
        <w:t>оги.</w:t>
      </w:r>
    </w:p>
    <w:p w:rsidR="00114210" w:rsidRPr="0009655D" w:rsidRDefault="00114210" w:rsidP="009439C0">
      <w:pPr>
        <w:widowControl w:val="0"/>
        <w:tabs>
          <w:tab w:val="left" w:pos="0"/>
          <w:tab w:val="left" w:pos="1271"/>
          <w:tab w:val="left" w:pos="2648"/>
          <w:tab w:val="left" w:pos="3080"/>
          <w:tab w:val="left" w:pos="4625"/>
          <w:tab w:val="left" w:pos="7136"/>
          <w:tab w:val="left" w:pos="8092"/>
          <w:tab w:val="left" w:pos="9217"/>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rPr>
        <w:t>ятельности</w:t>
      </w:r>
      <w:r w:rsidRPr="0009655D">
        <w:rPr>
          <w:spacing w:val="33"/>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33"/>
        </w:rPr>
        <w:t xml:space="preserve"> </w:t>
      </w:r>
      <w:r w:rsidRPr="0009655D">
        <w:rPr>
          <w:spacing w:val="-1"/>
        </w:rPr>
        <w:t>П</w:t>
      </w:r>
      <w:r w:rsidRPr="0009655D">
        <w:t>о</w:t>
      </w:r>
      <w:r w:rsidRPr="0009655D">
        <w:rPr>
          <w:spacing w:val="1"/>
        </w:rPr>
        <w:t>н</w:t>
      </w:r>
      <w:r w:rsidRPr="0009655D">
        <w:t>имать</w:t>
      </w:r>
      <w:r w:rsidRPr="0009655D">
        <w:rPr>
          <w:spacing w:val="32"/>
        </w:rPr>
        <w:t xml:space="preserve"> </w:t>
      </w:r>
      <w:r w:rsidRPr="0009655D">
        <w:t>мно</w:t>
      </w:r>
      <w:r w:rsidRPr="0009655D">
        <w:rPr>
          <w:spacing w:val="-2"/>
        </w:rPr>
        <w:t>г</w:t>
      </w:r>
      <w:r w:rsidRPr="0009655D">
        <w:rPr>
          <w:spacing w:val="-1"/>
        </w:rPr>
        <w:t>о</w:t>
      </w:r>
      <w:r w:rsidRPr="0009655D">
        <w:t>зна</w:t>
      </w:r>
      <w:r w:rsidRPr="0009655D">
        <w:rPr>
          <w:spacing w:val="-1"/>
        </w:rPr>
        <w:t>ч</w:t>
      </w:r>
      <w:r w:rsidRPr="0009655D">
        <w:t>ность поня</w:t>
      </w:r>
      <w:r w:rsidRPr="0009655D">
        <w:rPr>
          <w:spacing w:val="-2"/>
        </w:rPr>
        <w:t>т</w:t>
      </w:r>
      <w:r>
        <w:t xml:space="preserve">ия </w:t>
      </w:r>
      <w:r w:rsidRPr="0009655D">
        <w:rPr>
          <w:spacing w:val="-3"/>
        </w:rPr>
        <w:t>«</w:t>
      </w:r>
      <w:r w:rsidRPr="0009655D">
        <w:t>до</w:t>
      </w:r>
      <w:r w:rsidRPr="0009655D">
        <w:rPr>
          <w:spacing w:val="-2"/>
        </w:rPr>
        <w:t>р</w:t>
      </w:r>
      <w:r w:rsidRPr="0009655D">
        <w:t>ога»</w:t>
      </w:r>
      <w:r w:rsidRPr="0009655D">
        <w:tab/>
        <w:t>в</w:t>
      </w:r>
      <w:r>
        <w:t xml:space="preserve"> </w:t>
      </w:r>
      <w:r w:rsidRPr="0009655D">
        <w:t>иск</w:t>
      </w:r>
      <w:r w:rsidRPr="0009655D">
        <w:rPr>
          <w:spacing w:val="-2"/>
        </w:rPr>
        <w:t>у</w:t>
      </w:r>
      <w:r w:rsidRPr="0009655D">
        <w:t>сстве.</w:t>
      </w:r>
      <w:r w:rsidRPr="0009655D">
        <w:tab/>
      </w:r>
      <w:r w:rsidRPr="0009655D">
        <w:rPr>
          <w:spacing w:val="-1"/>
        </w:rPr>
        <w:t>И</w:t>
      </w:r>
      <w:r w:rsidRPr="0009655D">
        <w:t>нтерп</w:t>
      </w:r>
      <w:r w:rsidRPr="0009655D">
        <w:rPr>
          <w:spacing w:val="-1"/>
        </w:rPr>
        <w:t>р</w:t>
      </w:r>
      <w:r w:rsidRPr="0009655D">
        <w:t>ет</w:t>
      </w:r>
      <w:r w:rsidRPr="0009655D">
        <w:rPr>
          <w:spacing w:val="-2"/>
        </w:rPr>
        <w:t>и</w:t>
      </w:r>
      <w:r w:rsidRPr="0009655D">
        <w:rPr>
          <w:spacing w:val="-1"/>
        </w:rPr>
        <w:t>р</w:t>
      </w:r>
      <w:r w:rsidRPr="0009655D">
        <w:t>овать</w:t>
      </w:r>
      <w:r w:rsidRPr="0009655D">
        <w:tab/>
      </w:r>
      <w:r w:rsidRPr="0009655D">
        <w:rPr>
          <w:spacing w:val="-1"/>
        </w:rPr>
        <w:t>о</w:t>
      </w:r>
      <w:r w:rsidRPr="0009655D">
        <w:t>б</w:t>
      </w:r>
      <w:r w:rsidRPr="0009655D">
        <w:rPr>
          <w:spacing w:val="1"/>
        </w:rPr>
        <w:t>р</w:t>
      </w:r>
      <w:r w:rsidRPr="0009655D">
        <w:t>аз</w:t>
      </w:r>
      <w:r>
        <w:t xml:space="preserve"> </w:t>
      </w:r>
      <w:r w:rsidRPr="0009655D">
        <w:rPr>
          <w:spacing w:val="-1"/>
        </w:rPr>
        <w:t>до</w:t>
      </w:r>
      <w:r w:rsidRPr="0009655D">
        <w:t>р</w:t>
      </w:r>
      <w:r w:rsidRPr="0009655D">
        <w:rPr>
          <w:spacing w:val="1"/>
        </w:rPr>
        <w:t>о</w:t>
      </w:r>
      <w:r w:rsidRPr="0009655D">
        <w:rPr>
          <w:spacing w:val="-2"/>
        </w:rPr>
        <w:t>г</w:t>
      </w:r>
      <w:r w:rsidRPr="0009655D">
        <w:t>и</w:t>
      </w:r>
      <w: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21"/>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w:t>
      </w:r>
      <w:r w:rsidRPr="0009655D">
        <w:rPr>
          <w:spacing w:val="22"/>
        </w:rPr>
        <w:t xml:space="preserve"> </w:t>
      </w:r>
      <w:r w:rsidRPr="0009655D">
        <w:rPr>
          <w:spacing w:val="1"/>
        </w:rPr>
        <w:t>Зн</w:t>
      </w:r>
      <w:r w:rsidRPr="0009655D">
        <w:t>ать</w:t>
      </w:r>
      <w:r w:rsidRPr="0009655D">
        <w:rPr>
          <w:spacing w:val="22"/>
        </w:rPr>
        <w:t xml:space="preserve"> </w:t>
      </w:r>
      <w:r w:rsidRPr="0009655D">
        <w:t>и</w:t>
      </w:r>
      <w:r w:rsidRPr="0009655D">
        <w:rPr>
          <w:spacing w:val="21"/>
        </w:rPr>
        <w:t xml:space="preserve"> </w:t>
      </w:r>
      <w:r w:rsidRPr="0009655D">
        <w:rPr>
          <w:spacing w:val="1"/>
        </w:rPr>
        <w:t>и</w:t>
      </w:r>
      <w:r w:rsidRPr="0009655D">
        <w:t>с</w:t>
      </w:r>
      <w:r w:rsidRPr="0009655D">
        <w:rPr>
          <w:spacing w:val="-1"/>
        </w:rPr>
        <w:t>пол</w:t>
      </w:r>
      <w:r w:rsidRPr="0009655D">
        <w:t>ьзовать</w:t>
      </w:r>
      <w:r w:rsidRPr="0009655D">
        <w:rPr>
          <w:spacing w:val="21"/>
        </w:rPr>
        <w:t xml:space="preserve"> </w:t>
      </w:r>
      <w:r w:rsidRPr="0009655D">
        <w:t>п</w:t>
      </w:r>
      <w:r w:rsidRPr="0009655D">
        <w:rPr>
          <w:spacing w:val="1"/>
        </w:rPr>
        <w:t>р</w:t>
      </w:r>
      <w:r w:rsidRPr="0009655D">
        <w:t>а</w:t>
      </w:r>
      <w:r w:rsidRPr="0009655D">
        <w:rPr>
          <w:spacing w:val="-2"/>
        </w:rPr>
        <w:t>в</w:t>
      </w:r>
      <w:r w:rsidRPr="0009655D">
        <w:t>ила</w:t>
      </w:r>
      <w:r w:rsidRPr="0009655D">
        <w:rPr>
          <w:spacing w:val="23"/>
        </w:rPr>
        <w:t xml:space="preserve"> </w:t>
      </w:r>
      <w:r w:rsidRPr="0009655D">
        <w:t>п</w:t>
      </w:r>
      <w:r w:rsidRPr="0009655D">
        <w:rPr>
          <w:spacing w:val="-1"/>
        </w:rPr>
        <w:t>е</w:t>
      </w:r>
      <w:r w:rsidRPr="0009655D">
        <w:t>рс</w:t>
      </w:r>
      <w:r w:rsidRPr="0009655D">
        <w:rPr>
          <w:spacing w:val="-1"/>
        </w:rPr>
        <w:t>п</w:t>
      </w:r>
      <w:r w:rsidRPr="0009655D">
        <w:t>ек</w:t>
      </w:r>
      <w:r w:rsidRPr="0009655D">
        <w:rPr>
          <w:spacing w:val="-2"/>
        </w:rPr>
        <w:t>т</w:t>
      </w:r>
      <w:r w:rsidRPr="0009655D">
        <w:t>ивы,</w:t>
      </w:r>
      <w:r w:rsidRPr="0009655D">
        <w:rPr>
          <w:spacing w:val="23"/>
        </w:rPr>
        <w:t xml:space="preserve"> </w:t>
      </w:r>
      <w:r w:rsidRPr="0009655D">
        <w:t>т</w:t>
      </w:r>
      <w:r w:rsidRPr="0009655D">
        <w:rPr>
          <w:spacing w:val="-1"/>
        </w:rPr>
        <w:t>о</w:t>
      </w:r>
      <w:r w:rsidRPr="0009655D">
        <w:t>чку с</w:t>
      </w:r>
      <w:r w:rsidRPr="0009655D">
        <w:rPr>
          <w:spacing w:val="-1"/>
        </w:rPr>
        <w:t>х</w:t>
      </w:r>
      <w:r w:rsidRPr="0009655D">
        <w:t>о</w:t>
      </w:r>
      <w:r w:rsidRPr="0009655D">
        <w:rPr>
          <w:spacing w:val="1"/>
        </w:rPr>
        <w:t>д</w:t>
      </w:r>
      <w:r w:rsidRPr="0009655D">
        <w:t>а</w:t>
      </w:r>
      <w:r w:rsidRPr="0009655D">
        <w:rPr>
          <w:spacing w:val="43"/>
        </w:rPr>
        <w:t xml:space="preserve"> </w:t>
      </w:r>
      <w:r w:rsidRPr="0009655D">
        <w:t>на</w:t>
      </w:r>
      <w:r w:rsidRPr="0009655D">
        <w:rPr>
          <w:spacing w:val="43"/>
        </w:rPr>
        <w:t xml:space="preserve"> </w:t>
      </w:r>
      <w:r w:rsidRPr="0009655D">
        <w:rPr>
          <w:spacing w:val="1"/>
        </w:rPr>
        <w:t>л</w:t>
      </w:r>
      <w:r w:rsidRPr="0009655D">
        <w:rPr>
          <w:spacing w:val="-1"/>
        </w:rPr>
        <w:t>и</w:t>
      </w:r>
      <w:r w:rsidRPr="0009655D">
        <w:t>н</w:t>
      </w:r>
      <w:r w:rsidRPr="0009655D">
        <w:rPr>
          <w:spacing w:val="-1"/>
        </w:rPr>
        <w:t>и</w:t>
      </w:r>
      <w:r w:rsidRPr="0009655D">
        <w:t>и</w:t>
      </w:r>
      <w:r w:rsidRPr="0009655D">
        <w:rPr>
          <w:spacing w:val="45"/>
        </w:rPr>
        <w:t xml:space="preserve"> </w:t>
      </w:r>
      <w:r w:rsidRPr="0009655D">
        <w:rPr>
          <w:spacing w:val="-2"/>
        </w:rPr>
        <w:t>г</w:t>
      </w:r>
      <w:r w:rsidRPr="0009655D">
        <w:rPr>
          <w:spacing w:val="-1"/>
        </w:rPr>
        <w:t>ор</w:t>
      </w:r>
      <w:r w:rsidRPr="0009655D">
        <w:t>из</w:t>
      </w:r>
      <w:r w:rsidRPr="0009655D">
        <w:rPr>
          <w:spacing w:val="-1"/>
        </w:rPr>
        <w:t>о</w:t>
      </w:r>
      <w:r w:rsidRPr="0009655D">
        <w:t>нта</w:t>
      </w:r>
      <w:r w:rsidRPr="0009655D">
        <w:rPr>
          <w:spacing w:val="45"/>
        </w:rPr>
        <w:t xml:space="preserve"> </w:t>
      </w:r>
      <w:r w:rsidRPr="0009655D">
        <w:t>при</w:t>
      </w:r>
      <w:r w:rsidRPr="0009655D">
        <w:rPr>
          <w:spacing w:val="42"/>
        </w:rPr>
        <w:t xml:space="preserve"> </w:t>
      </w:r>
      <w:r w:rsidRPr="0009655D">
        <w:rPr>
          <w:spacing w:val="1"/>
        </w:rPr>
        <w:t>и</w:t>
      </w:r>
      <w:r w:rsidRPr="0009655D">
        <w:t>з</w:t>
      </w:r>
      <w:r w:rsidRPr="0009655D">
        <w:rPr>
          <w:spacing w:val="-1"/>
        </w:rPr>
        <w:t>об</w:t>
      </w:r>
      <w:r w:rsidRPr="0009655D">
        <w:t>р</w:t>
      </w:r>
      <w:r w:rsidRPr="0009655D">
        <w:rPr>
          <w:spacing w:val="-2"/>
        </w:rPr>
        <w:t>а</w:t>
      </w:r>
      <w:r w:rsidRPr="0009655D">
        <w:t>же</w:t>
      </w:r>
      <w:r w:rsidRPr="0009655D">
        <w:rPr>
          <w:spacing w:val="-1"/>
        </w:rPr>
        <w:t>н</w:t>
      </w:r>
      <w:r w:rsidRPr="0009655D">
        <w:t>ии</w:t>
      </w:r>
      <w:r w:rsidRPr="0009655D">
        <w:rPr>
          <w:spacing w:val="43"/>
        </w:rPr>
        <w:t xml:space="preserve"> </w:t>
      </w:r>
      <w:r w:rsidRPr="0009655D">
        <w:t>д</w:t>
      </w:r>
      <w:r w:rsidRPr="0009655D">
        <w:rPr>
          <w:spacing w:val="-1"/>
        </w:rPr>
        <w:t>о</w:t>
      </w:r>
      <w:r w:rsidRPr="0009655D">
        <w:t>р</w:t>
      </w:r>
      <w:r w:rsidRPr="0009655D">
        <w:rPr>
          <w:spacing w:val="1"/>
        </w:rPr>
        <w:t>о</w:t>
      </w:r>
      <w:r w:rsidRPr="0009655D">
        <w:rPr>
          <w:spacing w:val="-2"/>
        </w:rPr>
        <w:t>г</w:t>
      </w:r>
      <w:r w:rsidRPr="0009655D">
        <w:t>и.</w:t>
      </w:r>
      <w:r w:rsidRPr="0009655D">
        <w:rPr>
          <w:spacing w:val="44"/>
        </w:rPr>
        <w:t xml:space="preserve"> </w:t>
      </w:r>
      <w:r w:rsidRPr="0009655D">
        <w:rPr>
          <w:spacing w:val="-1"/>
        </w:rPr>
        <w:t>В</w:t>
      </w:r>
      <w:r w:rsidRPr="0009655D">
        <w:t>ы</w:t>
      </w:r>
      <w:r w:rsidRPr="0009655D">
        <w:rPr>
          <w:spacing w:val="-1"/>
        </w:rPr>
        <w:t>п</w:t>
      </w:r>
      <w:r w:rsidRPr="0009655D">
        <w:t>олнять</w:t>
      </w:r>
      <w:r w:rsidRPr="0009655D">
        <w:rPr>
          <w:spacing w:val="44"/>
        </w:rPr>
        <w:t xml:space="preserve"> </w:t>
      </w:r>
      <w:r w:rsidRPr="0009655D">
        <w:rPr>
          <w:spacing w:val="-2"/>
        </w:rPr>
        <w:t>з</w:t>
      </w:r>
      <w:r w:rsidRPr="0009655D">
        <w:t>ад</w:t>
      </w:r>
      <w:r w:rsidRPr="0009655D">
        <w:rPr>
          <w:spacing w:val="-2"/>
        </w:rPr>
        <w:t>а</w:t>
      </w:r>
      <w:r w:rsidRPr="0009655D">
        <w:rPr>
          <w:spacing w:val="-1"/>
        </w:rPr>
        <w:t>н</w:t>
      </w:r>
      <w:r w:rsidRPr="0009655D">
        <w:t>ия</w:t>
      </w:r>
      <w:r w:rsidRPr="0009655D">
        <w:rPr>
          <w:spacing w:val="42"/>
        </w:rPr>
        <w:t xml:space="preserve"> </w:t>
      </w:r>
      <w:r w:rsidRPr="0009655D">
        <w:rPr>
          <w:spacing w:val="1"/>
        </w:rPr>
        <w:t>н</w:t>
      </w:r>
      <w:r w:rsidRPr="0009655D">
        <w:t>а п</w:t>
      </w:r>
      <w:r w:rsidRPr="0009655D">
        <w:rPr>
          <w:spacing w:val="1"/>
        </w:rPr>
        <w:t>о</w:t>
      </w:r>
      <w:r w:rsidRPr="0009655D">
        <w:t>с</w:t>
      </w:r>
      <w:r w:rsidRPr="0009655D">
        <w:rPr>
          <w:spacing w:val="-2"/>
        </w:rPr>
        <w:t>т</w:t>
      </w:r>
      <w:r w:rsidRPr="0009655D">
        <w:rPr>
          <w:spacing w:val="-1"/>
        </w:rPr>
        <w:t>р</w:t>
      </w:r>
      <w:r w:rsidRPr="0009655D">
        <w:t>о</w:t>
      </w:r>
      <w:r w:rsidRPr="0009655D">
        <w:rPr>
          <w:spacing w:val="-1"/>
        </w:rPr>
        <w:t>е</w:t>
      </w:r>
      <w:r w:rsidRPr="0009655D">
        <w:rPr>
          <w:spacing w:val="1"/>
        </w:rPr>
        <w:t>н</w:t>
      </w:r>
      <w:r w:rsidRPr="0009655D">
        <w:t>ие</w:t>
      </w:r>
      <w:r w:rsidRPr="0009655D">
        <w:rPr>
          <w:spacing w:val="-1"/>
        </w:rPr>
        <w:t xml:space="preserve"> </w:t>
      </w:r>
      <w:r w:rsidRPr="0009655D">
        <w:t>п</w:t>
      </w:r>
      <w:r w:rsidRPr="0009655D">
        <w:rPr>
          <w:spacing w:val="-2"/>
        </w:rPr>
        <w:t>е</w:t>
      </w:r>
      <w:r w:rsidRPr="0009655D">
        <w:t>рс</w:t>
      </w:r>
      <w:r w:rsidRPr="0009655D">
        <w:rPr>
          <w:spacing w:val="-1"/>
        </w:rPr>
        <w:t>п</w:t>
      </w:r>
      <w:r w:rsidRPr="0009655D">
        <w:t>е</w:t>
      </w:r>
      <w:r w:rsidRPr="0009655D">
        <w:rPr>
          <w:spacing w:val="-2"/>
        </w:rPr>
        <w:t>к</w:t>
      </w:r>
      <w:r w:rsidRPr="0009655D">
        <w:t>тивы</w:t>
      </w:r>
      <w:r w:rsidRPr="0009655D">
        <w:rPr>
          <w:spacing w:val="-2"/>
        </w:rPr>
        <w:t xml:space="preserve"> </w:t>
      </w:r>
      <w:r w:rsidRPr="0009655D">
        <w:t>до</w:t>
      </w:r>
      <w:r w:rsidRPr="0009655D">
        <w:rPr>
          <w:spacing w:val="-1"/>
        </w:rPr>
        <w:t>р</w:t>
      </w:r>
      <w:r w:rsidRPr="0009655D">
        <w:t>ог</w:t>
      </w:r>
      <w:r w:rsidRPr="0009655D">
        <w:rPr>
          <w:spacing w:val="1"/>
        </w:rPr>
        <w:t>и</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Там,</w:t>
      </w:r>
      <w:r w:rsidRPr="0009655D">
        <w:rPr>
          <w:spacing w:val="93"/>
        </w:rPr>
        <w:t xml:space="preserve"> </w:t>
      </w:r>
      <w:r w:rsidRPr="0009655D">
        <w:rPr>
          <w:b/>
          <w:bCs/>
          <w:spacing w:val="-2"/>
        </w:rPr>
        <w:t>н</w:t>
      </w:r>
      <w:r w:rsidRPr="0009655D">
        <w:rPr>
          <w:b/>
          <w:bCs/>
        </w:rPr>
        <w:t>а</w:t>
      </w:r>
      <w:r w:rsidRPr="0009655D">
        <w:rPr>
          <w:spacing w:val="93"/>
        </w:rPr>
        <w:t xml:space="preserve"> </w:t>
      </w:r>
      <w:r w:rsidRPr="0009655D">
        <w:rPr>
          <w:b/>
          <w:bCs/>
        </w:rPr>
        <w:t>неве</w:t>
      </w:r>
      <w:r w:rsidRPr="0009655D">
        <w:rPr>
          <w:b/>
          <w:bCs/>
          <w:spacing w:val="-3"/>
        </w:rPr>
        <w:t>д</w:t>
      </w:r>
      <w:r w:rsidRPr="0009655D">
        <w:rPr>
          <w:b/>
          <w:bCs/>
        </w:rPr>
        <w:t>о</w:t>
      </w:r>
      <w:r w:rsidRPr="0009655D">
        <w:rPr>
          <w:b/>
          <w:bCs/>
          <w:spacing w:val="-1"/>
        </w:rPr>
        <w:t>мы</w:t>
      </w:r>
      <w:r w:rsidRPr="0009655D">
        <w:rPr>
          <w:b/>
          <w:bCs/>
        </w:rPr>
        <w:t>х</w:t>
      </w:r>
      <w:r w:rsidRPr="0009655D">
        <w:rPr>
          <w:spacing w:val="93"/>
        </w:rPr>
        <w:t xml:space="preserve"> </w:t>
      </w:r>
      <w:r w:rsidRPr="0009655D">
        <w:rPr>
          <w:b/>
          <w:bCs/>
        </w:rPr>
        <w:t>д</w:t>
      </w:r>
      <w:r w:rsidRPr="0009655D">
        <w:rPr>
          <w:b/>
          <w:bCs/>
          <w:spacing w:val="-1"/>
        </w:rPr>
        <w:t>о</w:t>
      </w:r>
      <w:r w:rsidRPr="0009655D">
        <w:rPr>
          <w:b/>
          <w:bCs/>
        </w:rPr>
        <w:t>ро</w:t>
      </w:r>
      <w:r w:rsidRPr="0009655D">
        <w:rPr>
          <w:b/>
          <w:bCs/>
          <w:spacing w:val="-1"/>
        </w:rPr>
        <w:t>жка</w:t>
      </w:r>
      <w:r w:rsidRPr="0009655D">
        <w:rPr>
          <w:b/>
          <w:bCs/>
        </w:rPr>
        <w:t>х...</w:t>
      </w:r>
      <w:r w:rsidRPr="0009655D">
        <w:rPr>
          <w:spacing w:val="91"/>
        </w:rPr>
        <w:t xml:space="preserve"> </w:t>
      </w:r>
      <w:r w:rsidRPr="0009655D">
        <w:t>Роль</w:t>
      </w:r>
      <w:r w:rsidRPr="0009655D">
        <w:rPr>
          <w:spacing w:val="82"/>
        </w:rPr>
        <w:t xml:space="preserve"> </w:t>
      </w:r>
      <w:r w:rsidRPr="0009655D">
        <w:rPr>
          <w:spacing w:val="1"/>
        </w:rPr>
        <w:t>п</w:t>
      </w:r>
      <w:r w:rsidRPr="0009655D">
        <w:rPr>
          <w:spacing w:val="-2"/>
        </w:rPr>
        <w:t>е</w:t>
      </w:r>
      <w:r w:rsidRPr="0009655D">
        <w:t>ре</w:t>
      </w:r>
      <w:r w:rsidRPr="0009655D">
        <w:rPr>
          <w:spacing w:val="-1"/>
        </w:rPr>
        <w:t>кр</w:t>
      </w:r>
      <w:r w:rsidRPr="0009655D">
        <w:t>естка</w:t>
      </w:r>
      <w:r w:rsidRPr="0009655D">
        <w:rPr>
          <w:spacing w:val="83"/>
        </w:rPr>
        <w:t xml:space="preserve"> </w:t>
      </w:r>
      <w:r w:rsidRPr="0009655D">
        <w:rPr>
          <w:spacing w:val="-1"/>
        </w:rPr>
        <w:t>д</w:t>
      </w:r>
      <w:r w:rsidRPr="0009655D">
        <w:t>ор</w:t>
      </w:r>
      <w:r w:rsidRPr="0009655D">
        <w:rPr>
          <w:spacing w:val="-1"/>
        </w:rPr>
        <w:t>о</w:t>
      </w:r>
      <w:r w:rsidRPr="0009655D">
        <w:t>г (п</w:t>
      </w:r>
      <w:r w:rsidRPr="0009655D">
        <w:rPr>
          <w:spacing w:val="-1"/>
        </w:rPr>
        <w:t>е</w:t>
      </w:r>
      <w:r w:rsidRPr="0009655D">
        <w:t>ре</w:t>
      </w:r>
      <w:r w:rsidRPr="0009655D">
        <w:rPr>
          <w:spacing w:val="1"/>
        </w:rPr>
        <w:t>п</w:t>
      </w:r>
      <w:r w:rsidRPr="0009655D">
        <w:rPr>
          <w:spacing w:val="-3"/>
        </w:rPr>
        <w:t>у</w:t>
      </w:r>
      <w:r w:rsidRPr="0009655D">
        <w:t>т</w:t>
      </w:r>
      <w:r w:rsidRPr="0009655D">
        <w:rPr>
          <w:spacing w:val="-1"/>
        </w:rPr>
        <w:t>ь</w:t>
      </w:r>
      <w:r w:rsidRPr="0009655D">
        <w:t>е,</w:t>
      </w:r>
      <w:r w:rsidRPr="0009655D">
        <w:rPr>
          <w:spacing w:val="92"/>
        </w:rPr>
        <w:t xml:space="preserve"> </w:t>
      </w:r>
      <w:r w:rsidRPr="0009655D">
        <w:t>росст</w:t>
      </w:r>
      <w:r w:rsidRPr="0009655D">
        <w:rPr>
          <w:spacing w:val="-2"/>
        </w:rPr>
        <w:t>а</w:t>
      </w:r>
      <w:r w:rsidRPr="0009655D">
        <w:rPr>
          <w:spacing w:val="-1"/>
        </w:rPr>
        <w:t>нь</w:t>
      </w:r>
      <w:r w:rsidRPr="0009655D">
        <w:t>).</w:t>
      </w:r>
      <w:r w:rsidRPr="0009655D">
        <w:rPr>
          <w:spacing w:val="91"/>
        </w:rPr>
        <w:t xml:space="preserve"> </w:t>
      </w:r>
      <w:r w:rsidRPr="0009655D">
        <w:t>Выб</w:t>
      </w:r>
      <w:r w:rsidRPr="0009655D">
        <w:rPr>
          <w:spacing w:val="-1"/>
        </w:rPr>
        <w:t>о</w:t>
      </w:r>
      <w:r w:rsidRPr="0009655D">
        <w:t>р</w:t>
      </w:r>
      <w:r w:rsidRPr="0009655D">
        <w:rPr>
          <w:spacing w:val="93"/>
        </w:rPr>
        <w:t xml:space="preserve"> </w:t>
      </w:r>
      <w:r w:rsidRPr="0009655D">
        <w:t>г</w:t>
      </w:r>
      <w:r w:rsidRPr="0009655D">
        <w:rPr>
          <w:spacing w:val="-1"/>
        </w:rPr>
        <w:t>е</w:t>
      </w:r>
      <w:r w:rsidRPr="0009655D">
        <w:t>роем</w:t>
      </w:r>
      <w:r w:rsidRPr="0009655D">
        <w:rPr>
          <w:spacing w:val="89"/>
        </w:rPr>
        <w:t xml:space="preserve"> </w:t>
      </w:r>
      <w:r w:rsidRPr="0009655D">
        <w:t>сво</w:t>
      </w:r>
      <w:r w:rsidRPr="0009655D">
        <w:rPr>
          <w:spacing w:val="1"/>
        </w:rPr>
        <w:t>е</w:t>
      </w:r>
      <w:r w:rsidRPr="0009655D">
        <w:rPr>
          <w:spacing w:val="-1"/>
        </w:rPr>
        <w:t>г</w:t>
      </w:r>
      <w:r w:rsidRPr="0009655D">
        <w:t>о</w:t>
      </w:r>
      <w:r w:rsidRPr="0009655D">
        <w:rPr>
          <w:spacing w:val="92"/>
        </w:rPr>
        <w:t xml:space="preserve"> </w:t>
      </w:r>
      <w:r w:rsidRPr="0009655D">
        <w:rPr>
          <w:spacing w:val="-1"/>
        </w:rPr>
        <w:t>ж</w:t>
      </w:r>
      <w:r w:rsidRPr="0009655D">
        <w:t>из</w:t>
      </w:r>
      <w:r w:rsidRPr="0009655D">
        <w:rPr>
          <w:spacing w:val="-1"/>
        </w:rPr>
        <w:t>н</w:t>
      </w:r>
      <w:r w:rsidRPr="0009655D">
        <w:t>е</w:t>
      </w:r>
      <w:r w:rsidRPr="0009655D">
        <w:rPr>
          <w:spacing w:val="-2"/>
        </w:rPr>
        <w:t>н</w:t>
      </w:r>
      <w:r w:rsidRPr="0009655D">
        <w:t>н</w:t>
      </w:r>
      <w:r w:rsidRPr="0009655D">
        <w:rPr>
          <w:spacing w:val="1"/>
        </w:rPr>
        <w:t>о</w:t>
      </w:r>
      <w:r w:rsidRPr="0009655D">
        <w:rPr>
          <w:spacing w:val="-1"/>
        </w:rPr>
        <w:t>г</w:t>
      </w:r>
      <w:r w:rsidRPr="0009655D">
        <w:t>о</w:t>
      </w:r>
      <w:r w:rsidRPr="0009655D">
        <w:rPr>
          <w:spacing w:val="90"/>
        </w:rPr>
        <w:t xml:space="preserve"> </w:t>
      </w:r>
      <w:r w:rsidRPr="0009655D">
        <w:rPr>
          <w:spacing w:val="1"/>
        </w:rPr>
        <w:t>п</w:t>
      </w:r>
      <w:r w:rsidRPr="0009655D">
        <w:rPr>
          <w:spacing w:val="-3"/>
        </w:rPr>
        <w:t>у</w:t>
      </w:r>
      <w:r w:rsidRPr="0009655D">
        <w:t>ти,</w:t>
      </w:r>
      <w:r w:rsidRPr="0009655D">
        <w:rPr>
          <w:spacing w:val="92"/>
        </w:rPr>
        <w:t xml:space="preserve"> </w:t>
      </w:r>
      <w:r w:rsidRPr="0009655D">
        <w:rPr>
          <w:spacing w:val="1"/>
        </w:rPr>
        <w:t>п</w:t>
      </w:r>
      <w:r w:rsidRPr="0009655D">
        <w:t>ри</w:t>
      </w:r>
      <w:r w:rsidRPr="0009655D">
        <w:rPr>
          <w:spacing w:val="-1"/>
        </w:rPr>
        <w:t>н</w:t>
      </w:r>
      <w:r w:rsidRPr="0009655D">
        <w:t>ятие, ж</w:t>
      </w:r>
      <w:r w:rsidRPr="0009655D">
        <w:rPr>
          <w:spacing w:val="1"/>
        </w:rPr>
        <w:t>и</w:t>
      </w:r>
      <w:r w:rsidRPr="0009655D">
        <w:t>з</w:t>
      </w:r>
      <w:r w:rsidRPr="0009655D">
        <w:rPr>
          <w:spacing w:val="-1"/>
        </w:rPr>
        <w:t>н</w:t>
      </w:r>
      <w:r w:rsidRPr="0009655D">
        <w:t>е</w:t>
      </w:r>
      <w:r w:rsidRPr="0009655D">
        <w:rPr>
          <w:spacing w:val="-2"/>
        </w:rPr>
        <w:t>н</w:t>
      </w:r>
      <w:r w:rsidRPr="0009655D">
        <w:t>но</w:t>
      </w:r>
      <w:r w:rsidRPr="0009655D">
        <w:rPr>
          <w:spacing w:val="161"/>
        </w:rPr>
        <w:t xml:space="preserve"> </w:t>
      </w:r>
      <w:r w:rsidRPr="0009655D">
        <w:t>ва</w:t>
      </w:r>
      <w:r w:rsidRPr="0009655D">
        <w:rPr>
          <w:spacing w:val="-2"/>
        </w:rPr>
        <w:t>ж</w:t>
      </w:r>
      <w:r w:rsidRPr="0009655D">
        <w:rPr>
          <w:spacing w:val="-1"/>
        </w:rPr>
        <w:t>н</w:t>
      </w:r>
      <w:r w:rsidRPr="0009655D">
        <w:t>ого</w:t>
      </w:r>
      <w:r w:rsidRPr="0009655D">
        <w:rPr>
          <w:spacing w:val="159"/>
        </w:rPr>
        <w:t xml:space="preserve"> </w:t>
      </w:r>
      <w:r w:rsidRPr="0009655D">
        <w:rPr>
          <w:spacing w:val="1"/>
        </w:rPr>
        <w:t>р</w:t>
      </w:r>
      <w:r w:rsidRPr="0009655D">
        <w:t>еше</w:t>
      </w:r>
      <w:r w:rsidRPr="0009655D">
        <w:rPr>
          <w:spacing w:val="-1"/>
        </w:rPr>
        <w:t>н</w:t>
      </w:r>
      <w:r w:rsidRPr="0009655D">
        <w:t>ия.</w:t>
      </w:r>
      <w:r w:rsidRPr="0009655D">
        <w:rPr>
          <w:spacing w:val="160"/>
        </w:rPr>
        <w:t xml:space="preserve"> </w:t>
      </w:r>
      <w:r w:rsidRPr="0009655D">
        <w:t>Зна</w:t>
      </w:r>
      <w:r w:rsidRPr="0009655D">
        <w:rPr>
          <w:spacing w:val="-2"/>
        </w:rPr>
        <w:t>к</w:t>
      </w:r>
      <w:r w:rsidRPr="0009655D">
        <w:t>и</w:t>
      </w:r>
      <w:r w:rsidRPr="0009655D">
        <w:rPr>
          <w:spacing w:val="158"/>
        </w:rPr>
        <w:t xml:space="preserve"> </w:t>
      </w:r>
      <w:r w:rsidRPr="0009655D">
        <w:rPr>
          <w:spacing w:val="1"/>
        </w:rPr>
        <w:t>п</w:t>
      </w:r>
      <w:r w:rsidRPr="0009655D">
        <w:t>е</w:t>
      </w:r>
      <w:r w:rsidRPr="0009655D">
        <w:rPr>
          <w:spacing w:val="1"/>
        </w:rPr>
        <w:t>р</w:t>
      </w:r>
      <w:r w:rsidRPr="0009655D">
        <w:rPr>
          <w:spacing w:val="-2"/>
        </w:rPr>
        <w:t>е</w:t>
      </w:r>
      <w:r w:rsidRPr="0009655D">
        <w:t>п</w:t>
      </w:r>
      <w:r w:rsidRPr="0009655D">
        <w:rPr>
          <w:spacing w:val="-3"/>
        </w:rPr>
        <w:t>у</w:t>
      </w:r>
      <w:r w:rsidRPr="0009655D">
        <w:t>т</w:t>
      </w:r>
      <w:r w:rsidRPr="0009655D">
        <w:rPr>
          <w:spacing w:val="-1"/>
        </w:rPr>
        <w:t>ь</w:t>
      </w:r>
      <w:r w:rsidRPr="0009655D">
        <w:t>я:</w:t>
      </w:r>
      <w:r w:rsidRPr="0009655D">
        <w:rPr>
          <w:spacing w:val="161"/>
        </w:rPr>
        <w:t xml:space="preserve"> </w:t>
      </w:r>
      <w:r w:rsidRPr="0009655D">
        <w:t>Поклонн</w:t>
      </w:r>
      <w:r w:rsidRPr="0009655D">
        <w:rPr>
          <w:spacing w:val="-1"/>
        </w:rPr>
        <w:t>ы</w:t>
      </w:r>
      <w:r w:rsidRPr="0009655D">
        <w:t>й</w:t>
      </w:r>
      <w:r w:rsidRPr="0009655D">
        <w:rPr>
          <w:spacing w:val="160"/>
        </w:rPr>
        <w:t xml:space="preserve"> </w:t>
      </w:r>
      <w:r w:rsidRPr="0009655D">
        <w:t>крест</w:t>
      </w:r>
      <w:r w:rsidRPr="0009655D">
        <w:rPr>
          <w:spacing w:val="159"/>
        </w:rPr>
        <w:t xml:space="preserve"> </w:t>
      </w:r>
      <w:r w:rsidRPr="0009655D">
        <w:rPr>
          <w:spacing w:val="1"/>
        </w:rPr>
        <w:t>и</w:t>
      </w:r>
      <w:r w:rsidRPr="0009655D">
        <w:t>ли огро</w:t>
      </w:r>
      <w:r w:rsidRPr="0009655D">
        <w:rPr>
          <w:spacing w:val="-1"/>
        </w:rPr>
        <w:t>м</w:t>
      </w:r>
      <w:r w:rsidRPr="0009655D">
        <w:t>н</w:t>
      </w:r>
      <w:r w:rsidRPr="0009655D">
        <w:rPr>
          <w:spacing w:val="-1"/>
        </w:rPr>
        <w:t>ы</w:t>
      </w:r>
      <w:r w:rsidRPr="0009655D">
        <w:t>й</w:t>
      </w:r>
      <w:r w:rsidRPr="0009655D">
        <w:rPr>
          <w:spacing w:val="22"/>
        </w:rPr>
        <w:t xml:space="preserve"> </w:t>
      </w:r>
      <w:r w:rsidRPr="0009655D">
        <w:t>вал</w:t>
      </w:r>
      <w:r w:rsidRPr="0009655D">
        <w:rPr>
          <w:spacing w:val="-4"/>
        </w:rPr>
        <w:t>у</w:t>
      </w:r>
      <w:r w:rsidRPr="0009655D">
        <w:t>н.</w:t>
      </w:r>
      <w:r w:rsidRPr="0009655D">
        <w:rPr>
          <w:spacing w:val="23"/>
        </w:rPr>
        <w:t xml:space="preserve"> </w:t>
      </w:r>
      <w:r w:rsidRPr="0009655D">
        <w:t>О</w:t>
      </w:r>
      <w:r w:rsidRPr="0009655D">
        <w:rPr>
          <w:spacing w:val="1"/>
        </w:rPr>
        <w:t>б</w:t>
      </w:r>
      <w:r w:rsidRPr="0009655D">
        <w:t>раз</w:t>
      </w:r>
      <w:r w:rsidRPr="0009655D">
        <w:rPr>
          <w:spacing w:val="22"/>
        </w:rPr>
        <w:t xml:space="preserve"> </w:t>
      </w:r>
      <w:r w:rsidRPr="0009655D">
        <w:rPr>
          <w:spacing w:val="1"/>
        </w:rPr>
        <w:t>п</w:t>
      </w:r>
      <w:r w:rsidRPr="0009655D">
        <w:rPr>
          <w:spacing w:val="-3"/>
        </w:rPr>
        <w:t>у</w:t>
      </w:r>
      <w:r w:rsidRPr="0009655D">
        <w:t>т</w:t>
      </w:r>
      <w:r w:rsidRPr="0009655D">
        <w:rPr>
          <w:spacing w:val="4"/>
        </w:rPr>
        <w:t>и</w:t>
      </w:r>
      <w:r w:rsidRPr="0009655D">
        <w:t>-</w:t>
      </w:r>
      <w:r w:rsidRPr="0009655D">
        <w:rPr>
          <w:spacing w:val="1"/>
        </w:rPr>
        <w:t>д</w:t>
      </w:r>
      <w:r w:rsidRPr="0009655D">
        <w:t>о</w:t>
      </w:r>
      <w:r w:rsidRPr="0009655D">
        <w:rPr>
          <w:spacing w:val="-1"/>
        </w:rPr>
        <w:t>р</w:t>
      </w:r>
      <w:r w:rsidRPr="0009655D">
        <w:t>оги</w:t>
      </w:r>
      <w:r w:rsidRPr="0009655D">
        <w:rPr>
          <w:spacing w:val="25"/>
        </w:rPr>
        <w:t xml:space="preserve"> </w:t>
      </w:r>
      <w:r w:rsidRPr="0009655D">
        <w:t>–</w:t>
      </w:r>
      <w:r w:rsidRPr="0009655D">
        <w:rPr>
          <w:spacing w:val="23"/>
        </w:rPr>
        <w:t xml:space="preserve"> </w:t>
      </w:r>
      <w:r w:rsidRPr="0009655D">
        <w:t>сим</w:t>
      </w:r>
      <w:r w:rsidRPr="0009655D">
        <w:rPr>
          <w:spacing w:val="-2"/>
        </w:rPr>
        <w:t>в</w:t>
      </w:r>
      <w:r w:rsidRPr="0009655D">
        <w:t>ол</w:t>
      </w:r>
      <w:r w:rsidRPr="0009655D">
        <w:rPr>
          <w:spacing w:val="23"/>
        </w:rPr>
        <w:t xml:space="preserve"> </w:t>
      </w:r>
      <w:r w:rsidRPr="0009655D">
        <w:t>с</w:t>
      </w:r>
      <w:r w:rsidRPr="0009655D">
        <w:rPr>
          <w:spacing w:val="-3"/>
        </w:rPr>
        <w:t>у</w:t>
      </w:r>
      <w:r w:rsidRPr="0009655D">
        <w:t>дьбы</w:t>
      </w:r>
      <w:r w:rsidRPr="0009655D">
        <w:rPr>
          <w:spacing w:val="24"/>
        </w:rPr>
        <w:t xml:space="preserve"> </w:t>
      </w:r>
      <w:r w:rsidRPr="0009655D">
        <w:t>гер</w:t>
      </w:r>
      <w:r w:rsidRPr="0009655D">
        <w:rPr>
          <w:spacing w:val="-1"/>
        </w:rPr>
        <w:t>о</w:t>
      </w:r>
      <w:r w:rsidRPr="0009655D">
        <w:t>я.</w:t>
      </w:r>
      <w:r w:rsidRPr="0009655D">
        <w:rPr>
          <w:spacing w:val="22"/>
        </w:rPr>
        <w:t xml:space="preserve"> </w:t>
      </w:r>
      <w:r w:rsidRPr="0009655D">
        <w:t>Д</w:t>
      </w:r>
      <w:r w:rsidRPr="0009655D">
        <w:rPr>
          <w:spacing w:val="1"/>
        </w:rPr>
        <w:t>о</w:t>
      </w:r>
      <w:r w:rsidRPr="0009655D">
        <w:t>рога</w:t>
      </w:r>
      <w:r w:rsidRPr="0009655D">
        <w:rPr>
          <w:spacing w:val="21"/>
        </w:rPr>
        <w:t xml:space="preserve"> </w:t>
      </w:r>
      <w:r w:rsidRPr="0009655D">
        <w:rPr>
          <w:spacing w:val="1"/>
        </w:rPr>
        <w:t>п</w:t>
      </w:r>
      <w:r w:rsidRPr="0009655D">
        <w:t>о</w:t>
      </w:r>
      <w:r w:rsidRPr="0009655D">
        <w:rPr>
          <w:spacing w:val="24"/>
        </w:rPr>
        <w:t xml:space="preserve"> </w:t>
      </w:r>
      <w:r w:rsidRPr="0009655D">
        <w:rPr>
          <w:spacing w:val="-1"/>
        </w:rPr>
        <w:t>р</w:t>
      </w:r>
      <w:r w:rsidRPr="0009655D">
        <w:t xml:space="preserve">еке или </w:t>
      </w:r>
      <w:r w:rsidRPr="0009655D">
        <w:rPr>
          <w:spacing w:val="-1"/>
        </w:rPr>
        <w:t>п</w:t>
      </w:r>
      <w:r w:rsidRPr="0009655D">
        <w:t xml:space="preserve">о </w:t>
      </w:r>
      <w:r w:rsidRPr="0009655D">
        <w:rPr>
          <w:spacing w:val="-1"/>
        </w:rPr>
        <w:t>н</w:t>
      </w:r>
      <w:r w:rsidRPr="0009655D">
        <w:t>еб</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7"/>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58"/>
        </w:rPr>
        <w:t xml:space="preserve"> </w:t>
      </w:r>
      <w:r w:rsidRPr="0009655D">
        <w:t>К</w:t>
      </w:r>
      <w:r w:rsidRPr="0009655D">
        <w:rPr>
          <w:spacing w:val="1"/>
        </w:rPr>
        <w:t>о</w:t>
      </w:r>
      <w:r w:rsidRPr="0009655D">
        <w:t>л</w:t>
      </w:r>
      <w:r w:rsidRPr="0009655D">
        <w:rPr>
          <w:spacing w:val="-3"/>
        </w:rPr>
        <w:t>л</w:t>
      </w:r>
      <w:r w:rsidRPr="0009655D">
        <w:t>екти</w:t>
      </w:r>
      <w:r w:rsidRPr="0009655D">
        <w:rPr>
          <w:spacing w:val="-2"/>
        </w:rPr>
        <w:t>в</w:t>
      </w:r>
      <w:r w:rsidRPr="0009655D">
        <w:t>ная</w:t>
      </w:r>
      <w:r w:rsidRPr="0009655D">
        <w:rPr>
          <w:spacing w:val="55"/>
        </w:rPr>
        <w:t xml:space="preserve"> </w:t>
      </w:r>
      <w:r w:rsidRPr="0009655D">
        <w:rPr>
          <w:spacing w:val="1"/>
        </w:rPr>
        <w:t>р</w:t>
      </w:r>
      <w:r w:rsidRPr="0009655D">
        <w:rPr>
          <w:spacing w:val="-2"/>
        </w:rPr>
        <w:t>а</w:t>
      </w:r>
      <w:r w:rsidRPr="0009655D">
        <w:t>б</w:t>
      </w:r>
      <w:r w:rsidRPr="0009655D">
        <w:rPr>
          <w:spacing w:val="1"/>
        </w:rPr>
        <w:t>о</w:t>
      </w:r>
      <w:r w:rsidRPr="0009655D">
        <w:rPr>
          <w:spacing w:val="-2"/>
        </w:rPr>
        <w:t>т</w:t>
      </w:r>
      <w:r w:rsidRPr="0009655D">
        <w:t>а.</w:t>
      </w:r>
      <w:r w:rsidRPr="0009655D">
        <w:rPr>
          <w:spacing w:val="55"/>
        </w:rPr>
        <w:t xml:space="preserve"> </w:t>
      </w:r>
      <w:r w:rsidRPr="0009655D">
        <w:rPr>
          <w:spacing w:val="-1"/>
        </w:rPr>
        <w:t>В</w:t>
      </w:r>
      <w:r w:rsidRPr="0009655D">
        <w:t>ы</w:t>
      </w:r>
      <w:r w:rsidRPr="0009655D">
        <w:rPr>
          <w:spacing w:val="-1"/>
        </w:rPr>
        <w:t>б</w:t>
      </w:r>
      <w:r w:rsidRPr="0009655D">
        <w:t>рать</w:t>
      </w:r>
      <w:r w:rsidRPr="0009655D">
        <w:rPr>
          <w:spacing w:val="53"/>
        </w:rPr>
        <w:t xml:space="preserve"> </w:t>
      </w:r>
      <w:r w:rsidRPr="0009655D">
        <w:rPr>
          <w:spacing w:val="1"/>
        </w:rPr>
        <w:t>и</w:t>
      </w:r>
      <w:r w:rsidRPr="0009655D">
        <w:t>ли прид</w:t>
      </w:r>
      <w:r w:rsidRPr="0009655D">
        <w:rPr>
          <w:spacing w:val="-2"/>
        </w:rPr>
        <w:t>у</w:t>
      </w:r>
      <w:r w:rsidRPr="0009655D">
        <w:t>мать</w:t>
      </w:r>
      <w:r w:rsidRPr="0009655D">
        <w:rPr>
          <w:spacing w:val="50"/>
        </w:rPr>
        <w:t xml:space="preserve"> </w:t>
      </w:r>
      <w:r w:rsidRPr="0009655D">
        <w:t>ска</w:t>
      </w:r>
      <w:r w:rsidRPr="0009655D">
        <w:rPr>
          <w:spacing w:val="-2"/>
        </w:rPr>
        <w:t>з</w:t>
      </w:r>
      <w:r w:rsidRPr="0009655D">
        <w:t>о</w:t>
      </w:r>
      <w:r w:rsidRPr="0009655D">
        <w:rPr>
          <w:spacing w:val="-1"/>
        </w:rPr>
        <w:t>чн</w:t>
      </w:r>
      <w:r w:rsidRPr="0009655D">
        <w:t>ый</w:t>
      </w:r>
      <w:r w:rsidRPr="0009655D">
        <w:rPr>
          <w:spacing w:val="50"/>
        </w:rPr>
        <w:t xml:space="preserve"> </w:t>
      </w:r>
      <w:r w:rsidRPr="0009655D">
        <w:t>сюжет.</w:t>
      </w:r>
      <w:r w:rsidRPr="0009655D">
        <w:rPr>
          <w:spacing w:val="51"/>
        </w:rPr>
        <w:t xml:space="preserve"> </w:t>
      </w:r>
      <w:r w:rsidRPr="0009655D">
        <w:t>На</w:t>
      </w:r>
      <w:r w:rsidRPr="0009655D">
        <w:rPr>
          <w:spacing w:val="48"/>
        </w:rPr>
        <w:t xml:space="preserve"> </w:t>
      </w:r>
      <w:r w:rsidRPr="0009655D">
        <w:rPr>
          <w:spacing w:val="1"/>
        </w:rPr>
        <w:t>бо</w:t>
      </w:r>
      <w:r w:rsidRPr="0009655D">
        <w:t>л</w:t>
      </w:r>
      <w:r w:rsidRPr="0009655D">
        <w:rPr>
          <w:spacing w:val="-3"/>
        </w:rPr>
        <w:t>ь</w:t>
      </w:r>
      <w:r w:rsidRPr="0009655D">
        <w:t>шом</w:t>
      </w:r>
      <w:r w:rsidRPr="0009655D">
        <w:rPr>
          <w:spacing w:val="52"/>
        </w:rPr>
        <w:t xml:space="preserve"> </w:t>
      </w:r>
      <w:r w:rsidRPr="0009655D">
        <w:t>л</w:t>
      </w:r>
      <w:r w:rsidRPr="0009655D">
        <w:rPr>
          <w:spacing w:val="-2"/>
        </w:rPr>
        <w:t>и</w:t>
      </w:r>
      <w:r w:rsidRPr="0009655D">
        <w:t>сте</w:t>
      </w:r>
      <w:r w:rsidRPr="0009655D">
        <w:rPr>
          <w:spacing w:val="52"/>
        </w:rPr>
        <w:t xml:space="preserve"> </w:t>
      </w:r>
      <w:r w:rsidRPr="0009655D">
        <w:rPr>
          <w:spacing w:val="-1"/>
        </w:rPr>
        <w:t>к</w:t>
      </w:r>
      <w:r w:rsidRPr="0009655D">
        <w:t>ар</w:t>
      </w:r>
      <w:r w:rsidRPr="0009655D">
        <w:rPr>
          <w:spacing w:val="-2"/>
        </w:rPr>
        <w:t>т</w:t>
      </w:r>
      <w:r w:rsidRPr="0009655D">
        <w:rPr>
          <w:spacing w:val="-1"/>
        </w:rPr>
        <w:t>о</w:t>
      </w:r>
      <w:r w:rsidRPr="0009655D">
        <w:t>на</w:t>
      </w:r>
      <w:r w:rsidRPr="0009655D">
        <w:rPr>
          <w:spacing w:val="49"/>
        </w:rPr>
        <w:t xml:space="preserve"> </w:t>
      </w:r>
      <w:r w:rsidRPr="0009655D">
        <w:rPr>
          <w:spacing w:val="1"/>
        </w:rPr>
        <w:t>н</w:t>
      </w:r>
      <w:r w:rsidRPr="0009655D">
        <w:rPr>
          <w:spacing w:val="-1"/>
        </w:rPr>
        <w:t>а</w:t>
      </w:r>
      <w:r w:rsidRPr="0009655D">
        <w:t>ри</w:t>
      </w:r>
      <w:r w:rsidRPr="0009655D">
        <w:rPr>
          <w:spacing w:val="-1"/>
        </w:rPr>
        <w:t>с</w:t>
      </w:r>
      <w:r w:rsidRPr="0009655D">
        <w:t>овать</w:t>
      </w:r>
      <w:r w:rsidRPr="0009655D">
        <w:rPr>
          <w:spacing w:val="48"/>
        </w:rPr>
        <w:t xml:space="preserve"> </w:t>
      </w:r>
      <w:r w:rsidRPr="0009655D">
        <w:t>пла</w:t>
      </w:r>
      <w:r w:rsidRPr="0009655D">
        <w:rPr>
          <w:spacing w:val="9"/>
        </w:rPr>
        <w:t>н</w:t>
      </w:r>
      <w:r w:rsidRPr="0009655D">
        <w:t>-с</w:t>
      </w:r>
      <w:r w:rsidRPr="0009655D">
        <w:rPr>
          <w:spacing w:val="1"/>
        </w:rPr>
        <w:t>х</w:t>
      </w:r>
      <w:r w:rsidRPr="0009655D">
        <w:t>ему</w:t>
      </w:r>
      <w:r w:rsidRPr="0009655D">
        <w:rPr>
          <w:spacing w:val="67"/>
        </w:rPr>
        <w:t xml:space="preserve"> </w:t>
      </w:r>
      <w:r w:rsidRPr="0009655D">
        <w:t>сказ</w:t>
      </w:r>
      <w:r w:rsidRPr="0009655D">
        <w:rPr>
          <w:spacing w:val="1"/>
        </w:rPr>
        <w:t>о</w:t>
      </w:r>
      <w:r w:rsidRPr="0009655D">
        <w:rPr>
          <w:spacing w:val="-1"/>
        </w:rPr>
        <w:t>ч</w:t>
      </w:r>
      <w:r w:rsidRPr="0009655D">
        <w:t>ной</w:t>
      </w:r>
      <w:r w:rsidRPr="0009655D">
        <w:rPr>
          <w:spacing w:val="71"/>
        </w:rPr>
        <w:t xml:space="preserve"> </w:t>
      </w:r>
      <w:r w:rsidRPr="0009655D">
        <w:rPr>
          <w:spacing w:val="-1"/>
        </w:rPr>
        <w:t>д</w:t>
      </w:r>
      <w:r w:rsidRPr="0009655D">
        <w:t>оро</w:t>
      </w:r>
      <w:r w:rsidRPr="0009655D">
        <w:rPr>
          <w:spacing w:val="-1"/>
        </w:rPr>
        <w:t>г</w:t>
      </w:r>
      <w:r w:rsidRPr="0009655D">
        <w:t>и,</w:t>
      </w:r>
      <w:r w:rsidRPr="0009655D">
        <w:rPr>
          <w:spacing w:val="70"/>
        </w:rPr>
        <w:t xml:space="preserve"> </w:t>
      </w:r>
      <w:r w:rsidRPr="0009655D">
        <w:t>по</w:t>
      </w:r>
      <w:r w:rsidRPr="0009655D">
        <w:rPr>
          <w:spacing w:val="72"/>
        </w:rPr>
        <w:t xml:space="preserve"> </w:t>
      </w:r>
      <w:r w:rsidRPr="0009655D">
        <w:rPr>
          <w:spacing w:val="-1"/>
        </w:rPr>
        <w:t>к</w:t>
      </w:r>
      <w:r w:rsidRPr="0009655D">
        <w:t>о</w:t>
      </w:r>
      <w:r w:rsidRPr="0009655D">
        <w:rPr>
          <w:spacing w:val="-2"/>
        </w:rPr>
        <w:t>т</w:t>
      </w:r>
      <w:r w:rsidRPr="0009655D">
        <w:t>орой</w:t>
      </w:r>
      <w:r w:rsidRPr="0009655D">
        <w:rPr>
          <w:spacing w:val="70"/>
        </w:rPr>
        <w:t xml:space="preserve"> </w:t>
      </w:r>
      <w:r w:rsidRPr="0009655D">
        <w:t>д</w:t>
      </w:r>
      <w:r w:rsidRPr="0009655D">
        <w:rPr>
          <w:spacing w:val="1"/>
        </w:rPr>
        <w:t>о</w:t>
      </w:r>
      <w:r w:rsidRPr="0009655D">
        <w:t>л</w:t>
      </w:r>
      <w:r w:rsidRPr="0009655D">
        <w:rPr>
          <w:spacing w:val="-2"/>
        </w:rPr>
        <w:t>ж</w:t>
      </w:r>
      <w:r w:rsidRPr="0009655D">
        <w:t>ен</w:t>
      </w:r>
      <w:r w:rsidRPr="0009655D">
        <w:rPr>
          <w:spacing w:val="72"/>
        </w:rPr>
        <w:t xml:space="preserve"> </w:t>
      </w:r>
      <w:r w:rsidRPr="0009655D">
        <w:rPr>
          <w:spacing w:val="-1"/>
        </w:rPr>
        <w:t>пр</w:t>
      </w:r>
      <w:r w:rsidRPr="0009655D">
        <w:t>ой</w:t>
      </w:r>
      <w:r w:rsidRPr="0009655D">
        <w:rPr>
          <w:spacing w:val="-1"/>
        </w:rPr>
        <w:t>т</w:t>
      </w:r>
      <w:r w:rsidRPr="0009655D">
        <w:t>и</w:t>
      </w:r>
      <w:r w:rsidRPr="0009655D">
        <w:rPr>
          <w:spacing w:val="70"/>
        </w:rPr>
        <w:t xml:space="preserve"> </w:t>
      </w:r>
      <w:r w:rsidRPr="0009655D">
        <w:t>герой</w:t>
      </w:r>
      <w:r w:rsidRPr="0009655D">
        <w:rPr>
          <w:spacing w:val="72"/>
        </w:rPr>
        <w:t xml:space="preserve"> </w:t>
      </w:r>
      <w:r w:rsidRPr="0009655D">
        <w:t>с</w:t>
      </w:r>
      <w:r w:rsidRPr="0009655D">
        <w:rPr>
          <w:spacing w:val="-1"/>
        </w:rPr>
        <w:t>к</w:t>
      </w:r>
      <w:r w:rsidRPr="0009655D">
        <w:t>азки,</w:t>
      </w:r>
      <w:r w:rsidRPr="0009655D">
        <w:rPr>
          <w:spacing w:val="70"/>
        </w:rPr>
        <w:t xml:space="preserve"> </w:t>
      </w:r>
      <w:r w:rsidRPr="0009655D">
        <w:t>ч</w:t>
      </w:r>
      <w:r w:rsidRPr="0009655D">
        <w:rPr>
          <w:spacing w:val="-1"/>
        </w:rPr>
        <w:t>то</w:t>
      </w:r>
      <w:r w:rsidRPr="0009655D">
        <w:rPr>
          <w:spacing w:val="-2"/>
        </w:rPr>
        <w:t>б</w:t>
      </w:r>
      <w:r w:rsidRPr="0009655D">
        <w:t>ы достичь с</w:t>
      </w:r>
      <w:r w:rsidRPr="0009655D">
        <w:rPr>
          <w:spacing w:val="-3"/>
        </w:rPr>
        <w:t>в</w:t>
      </w:r>
      <w:r w:rsidRPr="0009655D">
        <w:t>о</w:t>
      </w:r>
      <w:r w:rsidRPr="0009655D">
        <w:rPr>
          <w:spacing w:val="-1"/>
        </w:rPr>
        <w:t>е</w:t>
      </w:r>
      <w:r w:rsidRPr="0009655D">
        <w:t>й це</w:t>
      </w:r>
      <w:r w:rsidRPr="0009655D">
        <w:rPr>
          <w:spacing w:val="-2"/>
        </w:rPr>
        <w:t>л</w:t>
      </w:r>
      <w:r w:rsidRPr="0009655D">
        <w:t>и.</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тавление</w:t>
      </w:r>
      <w:r w:rsidRPr="0009655D">
        <w:rPr>
          <w:spacing w:val="100"/>
        </w:rPr>
        <w:t xml:space="preserve"> </w:t>
      </w:r>
      <w:r w:rsidRPr="0009655D">
        <w:t>о знач</w:t>
      </w:r>
      <w:r w:rsidRPr="0009655D">
        <w:rPr>
          <w:spacing w:val="-1"/>
        </w:rPr>
        <w:t>е</w:t>
      </w:r>
      <w:r w:rsidRPr="0009655D">
        <w:t>н</w:t>
      </w:r>
      <w:r w:rsidRPr="0009655D">
        <w:rPr>
          <w:spacing w:val="-1"/>
        </w:rPr>
        <w:t>и</w:t>
      </w:r>
      <w:r w:rsidRPr="0009655D">
        <w:t>и</w:t>
      </w:r>
      <w:r w:rsidRPr="0009655D">
        <w:rPr>
          <w:spacing w:val="52"/>
        </w:rPr>
        <w:t xml:space="preserve"> </w:t>
      </w:r>
      <w:r w:rsidRPr="0009655D">
        <w:t>п</w:t>
      </w:r>
      <w:r w:rsidRPr="0009655D">
        <w:rPr>
          <w:spacing w:val="-1"/>
        </w:rPr>
        <w:t>е</w:t>
      </w:r>
      <w:r w:rsidRPr="0009655D">
        <w:t>р</w:t>
      </w:r>
      <w:r w:rsidRPr="0009655D">
        <w:rPr>
          <w:spacing w:val="-1"/>
        </w:rPr>
        <w:t>е</w:t>
      </w:r>
      <w:r w:rsidRPr="0009655D">
        <w:t>кр</w:t>
      </w:r>
      <w:r w:rsidRPr="0009655D">
        <w:rPr>
          <w:spacing w:val="-2"/>
        </w:rPr>
        <w:t>е</w:t>
      </w:r>
      <w:r w:rsidRPr="0009655D">
        <w:t>с</w:t>
      </w:r>
      <w:r w:rsidRPr="0009655D">
        <w:rPr>
          <w:spacing w:val="-2"/>
        </w:rPr>
        <w:t>т</w:t>
      </w:r>
      <w:r w:rsidRPr="0009655D">
        <w:t>ка</w:t>
      </w:r>
      <w:r w:rsidRPr="0009655D">
        <w:rPr>
          <w:spacing w:val="52"/>
        </w:rPr>
        <w:t xml:space="preserve"> </w:t>
      </w:r>
      <w:r w:rsidRPr="0009655D">
        <w:rPr>
          <w:spacing w:val="-1"/>
        </w:rPr>
        <w:t>д</w:t>
      </w:r>
      <w:r w:rsidRPr="0009655D">
        <w:t>орог</w:t>
      </w:r>
      <w:r w:rsidRPr="0009655D">
        <w:rPr>
          <w:spacing w:val="52"/>
        </w:rPr>
        <w:t xml:space="preserve"> </w:t>
      </w:r>
      <w:r w:rsidRPr="0009655D">
        <w:t>в</w:t>
      </w:r>
      <w:r w:rsidRPr="0009655D">
        <w:rPr>
          <w:spacing w:val="52"/>
        </w:rPr>
        <w:t xml:space="preserve"> </w:t>
      </w:r>
      <w:r w:rsidRPr="0009655D">
        <w:t>тр</w:t>
      </w:r>
      <w:r w:rsidRPr="0009655D">
        <w:rPr>
          <w:spacing w:val="-1"/>
        </w:rPr>
        <w:t>а</w:t>
      </w:r>
      <w:r w:rsidRPr="0009655D">
        <w:t>д</w:t>
      </w:r>
      <w:r w:rsidRPr="0009655D">
        <w:rPr>
          <w:spacing w:val="-1"/>
        </w:rPr>
        <w:t>иц</w:t>
      </w:r>
      <w:r w:rsidRPr="0009655D">
        <w:rPr>
          <w:spacing w:val="-2"/>
        </w:rPr>
        <w:t>и</w:t>
      </w:r>
      <w:r w:rsidRPr="0009655D">
        <w:t>онн</w:t>
      </w:r>
      <w:r w:rsidRPr="0009655D">
        <w:rPr>
          <w:spacing w:val="-1"/>
        </w:rPr>
        <w:t>о</w:t>
      </w:r>
      <w:r w:rsidRPr="0009655D">
        <w:t>м</w:t>
      </w:r>
      <w:r w:rsidRPr="0009655D">
        <w:rPr>
          <w:spacing w:val="51"/>
        </w:rPr>
        <w:t xml:space="preserve"> </w:t>
      </w:r>
      <w:r w:rsidRPr="0009655D">
        <w:t>с</w:t>
      </w:r>
      <w:r w:rsidRPr="0009655D">
        <w:rPr>
          <w:spacing w:val="1"/>
        </w:rPr>
        <w:t>о</w:t>
      </w:r>
      <w:r w:rsidRPr="0009655D">
        <w:rPr>
          <w:spacing w:val="-1"/>
        </w:rPr>
        <w:t>з</w:t>
      </w:r>
      <w:r w:rsidRPr="0009655D">
        <w:t>на</w:t>
      </w:r>
      <w:r w:rsidRPr="0009655D">
        <w:rPr>
          <w:spacing w:val="-1"/>
        </w:rPr>
        <w:t>н</w:t>
      </w:r>
      <w:r w:rsidRPr="0009655D">
        <w:rPr>
          <w:spacing w:val="-2"/>
        </w:rPr>
        <w:t>и</w:t>
      </w:r>
      <w:r w:rsidRPr="0009655D">
        <w:t>и,</w:t>
      </w:r>
      <w:r w:rsidRPr="0009655D">
        <w:rPr>
          <w:spacing w:val="51"/>
        </w:rPr>
        <w:t xml:space="preserve"> </w:t>
      </w:r>
      <w:r w:rsidRPr="0009655D">
        <w:t>его</w:t>
      </w:r>
      <w:r w:rsidRPr="0009655D">
        <w:rPr>
          <w:spacing w:val="54"/>
        </w:rPr>
        <w:t xml:space="preserve"> </w:t>
      </w:r>
      <w:r w:rsidRPr="0009655D">
        <w:t>с</w:t>
      </w:r>
      <w:r w:rsidRPr="0009655D">
        <w:rPr>
          <w:spacing w:val="1"/>
        </w:rPr>
        <w:t>и</w:t>
      </w:r>
      <w:r w:rsidRPr="0009655D">
        <w:t>м</w:t>
      </w:r>
      <w:r w:rsidRPr="0009655D">
        <w:rPr>
          <w:spacing w:val="-3"/>
        </w:rPr>
        <w:t>в</w:t>
      </w:r>
      <w:r w:rsidRPr="0009655D">
        <w:t>ол</w:t>
      </w:r>
      <w:r w:rsidRPr="0009655D">
        <w:rPr>
          <w:spacing w:val="-1"/>
        </w:rPr>
        <w:t>и</w:t>
      </w:r>
      <w:r w:rsidRPr="0009655D">
        <w:t>чес</w:t>
      </w:r>
      <w:r w:rsidRPr="0009655D">
        <w:rPr>
          <w:spacing w:val="-1"/>
        </w:rPr>
        <w:t>к</w:t>
      </w:r>
      <w:r w:rsidRPr="0009655D">
        <w:t>ом смысле.</w:t>
      </w:r>
      <w:r w:rsidRPr="0009655D">
        <w:rPr>
          <w:spacing w:val="185"/>
        </w:rPr>
        <w:t xml:space="preserve"> </w:t>
      </w:r>
      <w:r w:rsidRPr="0009655D">
        <w:t>Знать</w:t>
      </w:r>
      <w:r w:rsidRPr="0009655D">
        <w:rPr>
          <w:spacing w:val="185"/>
        </w:rPr>
        <w:t xml:space="preserve"> </w:t>
      </w:r>
      <w:r w:rsidRPr="0009655D">
        <w:t>з</w:t>
      </w:r>
      <w:r w:rsidRPr="0009655D">
        <w:rPr>
          <w:spacing w:val="-1"/>
        </w:rPr>
        <w:t>н</w:t>
      </w:r>
      <w:r w:rsidRPr="0009655D">
        <w:t>аки</w:t>
      </w:r>
      <w:r w:rsidRPr="0009655D">
        <w:rPr>
          <w:spacing w:val="184"/>
        </w:rPr>
        <w:t xml:space="preserve"> </w:t>
      </w:r>
      <w:r w:rsidRPr="0009655D">
        <w:t>и</w:t>
      </w:r>
      <w:r w:rsidRPr="0009655D">
        <w:rPr>
          <w:spacing w:val="187"/>
        </w:rPr>
        <w:t xml:space="preserve"> </w:t>
      </w:r>
      <w:r w:rsidRPr="0009655D">
        <w:t>с</w:t>
      </w:r>
      <w:r w:rsidRPr="0009655D">
        <w:rPr>
          <w:spacing w:val="1"/>
        </w:rPr>
        <w:t>и</w:t>
      </w:r>
      <w:r w:rsidRPr="0009655D">
        <w:t>м</w:t>
      </w:r>
      <w:r w:rsidRPr="0009655D">
        <w:rPr>
          <w:spacing w:val="-2"/>
        </w:rPr>
        <w:t>в</w:t>
      </w:r>
      <w:r w:rsidRPr="0009655D">
        <w:t>олы</w:t>
      </w:r>
      <w:r w:rsidRPr="0009655D">
        <w:rPr>
          <w:spacing w:val="184"/>
        </w:rPr>
        <w:t xml:space="preserve"> </w:t>
      </w:r>
      <w:r w:rsidRPr="0009655D">
        <w:t>пере</w:t>
      </w:r>
      <w:r w:rsidRPr="0009655D">
        <w:rPr>
          <w:spacing w:val="-2"/>
        </w:rPr>
        <w:t>к</w:t>
      </w:r>
      <w:r w:rsidRPr="0009655D">
        <w:t>рест</w:t>
      </w:r>
      <w:r w:rsidRPr="0009655D">
        <w:rPr>
          <w:spacing w:val="-1"/>
        </w:rPr>
        <w:t>к</w:t>
      </w:r>
      <w:r w:rsidRPr="0009655D">
        <w:t>а</w:t>
      </w:r>
      <w:r w:rsidRPr="0009655D">
        <w:rPr>
          <w:spacing w:val="186"/>
        </w:rPr>
        <w:t xml:space="preserve"> </w:t>
      </w:r>
      <w:r w:rsidRPr="0009655D">
        <w:rPr>
          <w:spacing w:val="-1"/>
        </w:rPr>
        <w:t>д</w:t>
      </w:r>
      <w:r w:rsidRPr="0009655D">
        <w:t>орог.</w:t>
      </w:r>
      <w:r w:rsidRPr="0009655D">
        <w:rPr>
          <w:spacing w:val="184"/>
        </w:rPr>
        <w:t xml:space="preserve"> </w:t>
      </w:r>
      <w:r w:rsidRPr="0009655D">
        <w:t>Участ</w:t>
      </w:r>
      <w:r w:rsidRPr="0009655D">
        <w:rPr>
          <w:spacing w:val="-2"/>
        </w:rPr>
        <w:t>в</w:t>
      </w:r>
      <w:r w:rsidRPr="0009655D">
        <w:t>овать</w:t>
      </w:r>
      <w:r w:rsidRPr="0009655D">
        <w:rPr>
          <w:spacing w:val="185"/>
        </w:rPr>
        <w:t xml:space="preserve"> </w:t>
      </w:r>
      <w:r w:rsidRPr="0009655D">
        <w:t>в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54"/>
        </w:rPr>
        <w:t xml:space="preserve"> </w:t>
      </w:r>
      <w:r w:rsidRPr="0009655D">
        <w:t>ра</w:t>
      </w:r>
      <w:r w:rsidRPr="0009655D">
        <w:rPr>
          <w:spacing w:val="-2"/>
        </w:rPr>
        <w:t>б</w:t>
      </w:r>
      <w:r w:rsidRPr="0009655D">
        <w:rPr>
          <w:spacing w:val="-1"/>
        </w:rPr>
        <w:t>о</w:t>
      </w:r>
      <w:r w:rsidRPr="0009655D">
        <w:t>те.</w:t>
      </w:r>
      <w:r w:rsidRPr="0009655D">
        <w:rPr>
          <w:spacing w:val="151"/>
        </w:rPr>
        <w:t xml:space="preserve"> </w:t>
      </w:r>
      <w:r w:rsidRPr="0009655D">
        <w:t>Выби</w:t>
      </w:r>
      <w:r w:rsidRPr="0009655D">
        <w:rPr>
          <w:spacing w:val="2"/>
        </w:rPr>
        <w:t>р</w:t>
      </w:r>
      <w:r w:rsidRPr="0009655D">
        <w:t>ать</w:t>
      </w:r>
      <w:r w:rsidRPr="0009655D">
        <w:rPr>
          <w:spacing w:val="152"/>
        </w:rPr>
        <w:t xml:space="preserve"> </w:t>
      </w:r>
      <w:r w:rsidRPr="0009655D">
        <w:t>и</w:t>
      </w:r>
      <w:r w:rsidRPr="0009655D">
        <w:rPr>
          <w:spacing w:val="-2"/>
        </w:rPr>
        <w:t>л</w:t>
      </w:r>
      <w:r w:rsidRPr="0009655D">
        <w:t>и</w:t>
      </w:r>
      <w:r w:rsidRPr="0009655D">
        <w:rPr>
          <w:spacing w:val="150"/>
        </w:rPr>
        <w:t xml:space="preserve"> </w:t>
      </w:r>
      <w:r w:rsidRPr="0009655D">
        <w:rPr>
          <w:spacing w:val="1"/>
        </w:rPr>
        <w:t>пр</w:t>
      </w:r>
      <w:r w:rsidRPr="0009655D">
        <w:rPr>
          <w:spacing w:val="-1"/>
        </w:rPr>
        <w:t>и</w:t>
      </w:r>
      <w:r w:rsidRPr="0009655D">
        <w:t>д</w:t>
      </w:r>
      <w:r w:rsidRPr="0009655D">
        <w:rPr>
          <w:spacing w:val="-2"/>
        </w:rPr>
        <w:t>у</w:t>
      </w:r>
      <w:r w:rsidRPr="0009655D">
        <w:t>мывать</w:t>
      </w:r>
      <w:r w:rsidRPr="0009655D">
        <w:rPr>
          <w:spacing w:val="151"/>
        </w:rPr>
        <w:t xml:space="preserve"> </w:t>
      </w:r>
      <w:r w:rsidRPr="0009655D">
        <w:t>сказ</w:t>
      </w:r>
      <w:r w:rsidRPr="0009655D">
        <w:rPr>
          <w:spacing w:val="1"/>
        </w:rPr>
        <w:t>о</w:t>
      </w:r>
      <w:r w:rsidRPr="0009655D">
        <w:t>чные</w:t>
      </w:r>
      <w:r w:rsidRPr="0009655D">
        <w:rPr>
          <w:spacing w:val="152"/>
        </w:rPr>
        <w:t xml:space="preserve"> </w:t>
      </w:r>
      <w:r w:rsidRPr="0009655D">
        <w:t>сюже</w:t>
      </w:r>
      <w:r w:rsidRPr="0009655D">
        <w:rPr>
          <w:spacing w:val="-2"/>
        </w:rPr>
        <w:t>т</w:t>
      </w:r>
      <w:r w:rsidRPr="0009655D">
        <w:t>ы. Ри</w:t>
      </w:r>
      <w:r w:rsidRPr="0009655D">
        <w:rPr>
          <w:spacing w:val="-1"/>
        </w:rPr>
        <w:t>с</w:t>
      </w:r>
      <w:r w:rsidRPr="0009655D">
        <w:t>овать</w:t>
      </w:r>
      <w:r w:rsidRPr="0009655D">
        <w:rPr>
          <w:spacing w:val="-1"/>
        </w:rPr>
        <w:t xml:space="preserve"> </w:t>
      </w:r>
      <w:r w:rsidRPr="0009655D">
        <w:t>пла</w:t>
      </w:r>
      <w:r w:rsidRPr="0009655D">
        <w:rPr>
          <w:spacing w:val="-1"/>
        </w:rPr>
        <w:t>н</w:t>
      </w:r>
      <w:r w:rsidRPr="0009655D">
        <w:t>-с</w:t>
      </w:r>
      <w:r w:rsidRPr="0009655D">
        <w:rPr>
          <w:spacing w:val="-1"/>
        </w:rPr>
        <w:t>х</w:t>
      </w:r>
      <w:r w:rsidRPr="0009655D">
        <w:t>е</w:t>
      </w:r>
      <w:r w:rsidRPr="0009655D">
        <w:rPr>
          <w:spacing w:val="-3"/>
        </w:rPr>
        <w:t>м</w:t>
      </w:r>
      <w:r w:rsidRPr="0009655D">
        <w:rPr>
          <w:spacing w:val="-1"/>
        </w:rPr>
        <w:t>у</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С</w:t>
      </w:r>
      <w:r w:rsidRPr="0009655D">
        <w:rPr>
          <w:b/>
          <w:bCs/>
          <w:spacing w:val="1"/>
        </w:rPr>
        <w:t>т</w:t>
      </w:r>
      <w:r w:rsidRPr="0009655D">
        <w:rPr>
          <w:b/>
          <w:bCs/>
        </w:rPr>
        <w:t>ран</w:t>
      </w:r>
      <w:r w:rsidRPr="0009655D">
        <w:rPr>
          <w:b/>
          <w:bCs/>
          <w:spacing w:val="-2"/>
        </w:rPr>
        <w:t>с</w:t>
      </w:r>
      <w:r w:rsidRPr="0009655D">
        <w:rPr>
          <w:b/>
          <w:bCs/>
        </w:rPr>
        <w:t>твия</w:t>
      </w:r>
      <w:r w:rsidRPr="0009655D">
        <w:t xml:space="preserve"> </w:t>
      </w:r>
      <w:r w:rsidRPr="0009655D">
        <w:rPr>
          <w:b/>
          <w:bCs/>
        </w:rPr>
        <w:t>по</w:t>
      </w:r>
      <w:r w:rsidRPr="0009655D">
        <w:rPr>
          <w:spacing w:val="2"/>
        </w:rPr>
        <w:t xml:space="preserve"> </w:t>
      </w:r>
      <w:r w:rsidRPr="0009655D">
        <w:rPr>
          <w:b/>
          <w:bCs/>
          <w:spacing w:val="-2"/>
        </w:rPr>
        <w:t>р</w:t>
      </w:r>
      <w:r w:rsidRPr="0009655D">
        <w:rPr>
          <w:b/>
          <w:bCs/>
        </w:rPr>
        <w:t>а</w:t>
      </w:r>
      <w:r w:rsidRPr="0009655D">
        <w:rPr>
          <w:b/>
          <w:bCs/>
          <w:spacing w:val="-2"/>
        </w:rPr>
        <w:t>з</w:t>
      </w:r>
      <w:r w:rsidRPr="0009655D">
        <w:rPr>
          <w:b/>
          <w:bCs/>
        </w:rPr>
        <w:t>лич</w:t>
      </w:r>
      <w:r w:rsidRPr="0009655D">
        <w:rPr>
          <w:b/>
          <w:bCs/>
          <w:spacing w:val="-1"/>
        </w:rPr>
        <w:t>ны</w:t>
      </w:r>
      <w:r w:rsidRPr="0009655D">
        <w:rPr>
          <w:b/>
          <w:bCs/>
        </w:rPr>
        <w:t>м</w:t>
      </w:r>
      <w:r w:rsidRPr="0009655D">
        <w:rPr>
          <w:spacing w:val="2"/>
        </w:rPr>
        <w:t xml:space="preserve"> </w:t>
      </w:r>
      <w:r w:rsidRPr="0009655D">
        <w:rPr>
          <w:b/>
          <w:bCs/>
        </w:rPr>
        <w:t>ми</w:t>
      </w:r>
      <w:r w:rsidRPr="0009655D">
        <w:rPr>
          <w:b/>
          <w:bCs/>
          <w:spacing w:val="-2"/>
        </w:rPr>
        <w:t>р</w:t>
      </w:r>
      <w:r w:rsidRPr="0009655D">
        <w:rPr>
          <w:b/>
          <w:bCs/>
        </w:rPr>
        <w:t>ам.</w:t>
      </w:r>
      <w:r w:rsidRPr="0009655D">
        <w:rPr>
          <w:spacing w:val="74"/>
        </w:rPr>
        <w:t xml:space="preserve"> </w:t>
      </w:r>
      <w:r w:rsidRPr="0009655D">
        <w:rPr>
          <w:spacing w:val="-2"/>
        </w:rPr>
        <w:t>С</w:t>
      </w:r>
      <w:r w:rsidRPr="0009655D">
        <w:t>о</w:t>
      </w:r>
      <w:r w:rsidRPr="0009655D">
        <w:rPr>
          <w:spacing w:val="-1"/>
        </w:rPr>
        <w:t>е</w:t>
      </w:r>
      <w:r w:rsidRPr="0009655D">
        <w:t>д</w:t>
      </w:r>
      <w:r w:rsidRPr="0009655D">
        <w:rPr>
          <w:spacing w:val="-1"/>
        </w:rPr>
        <w:t>и</w:t>
      </w:r>
      <w:r w:rsidRPr="0009655D">
        <w:t>н</w:t>
      </w:r>
      <w:r w:rsidRPr="0009655D">
        <w:rPr>
          <w:spacing w:val="-1"/>
        </w:rPr>
        <w:t>е</w:t>
      </w:r>
      <w:r w:rsidRPr="0009655D">
        <w:t>н</w:t>
      </w:r>
      <w:r w:rsidRPr="0009655D">
        <w:rPr>
          <w:spacing w:val="-1"/>
        </w:rPr>
        <w:t>и</w:t>
      </w:r>
      <w:r w:rsidRPr="0009655D">
        <w:t xml:space="preserve">е </w:t>
      </w:r>
      <w:r w:rsidRPr="0009655D">
        <w:rPr>
          <w:spacing w:val="-2"/>
        </w:rPr>
        <w:t>д</w:t>
      </w:r>
      <w:r w:rsidRPr="0009655D">
        <w:t>ор</w:t>
      </w:r>
      <w:r w:rsidRPr="0009655D">
        <w:rPr>
          <w:spacing w:val="-1"/>
        </w:rPr>
        <w:t>о</w:t>
      </w:r>
      <w:r w:rsidRPr="0009655D">
        <w:rPr>
          <w:spacing w:val="-2"/>
        </w:rPr>
        <w:t>го</w:t>
      </w:r>
      <w:r w:rsidRPr="0009655D">
        <w:t>й</w:t>
      </w:r>
      <w:r w:rsidRPr="0009655D">
        <w:rPr>
          <w:spacing w:val="-4"/>
        </w:rPr>
        <w:t xml:space="preserve"> </w:t>
      </w:r>
      <w:r w:rsidRPr="0009655D">
        <w:rPr>
          <w:spacing w:val="-3"/>
        </w:rPr>
        <w:t>т</w:t>
      </w:r>
      <w:r w:rsidRPr="0009655D">
        <w:rPr>
          <w:spacing w:val="-1"/>
        </w:rPr>
        <w:t>р</w:t>
      </w:r>
      <w:r w:rsidRPr="0009655D">
        <w:rPr>
          <w:spacing w:val="-2"/>
        </w:rPr>
        <w:t>е</w:t>
      </w:r>
      <w:r w:rsidRPr="0009655D">
        <w:t>х миров</w:t>
      </w:r>
      <w:r w:rsidRPr="0009655D">
        <w:rPr>
          <w:spacing w:val="28"/>
        </w:rPr>
        <w:t xml:space="preserve"> </w:t>
      </w:r>
      <w:r w:rsidRPr="0009655D">
        <w:t>–</w:t>
      </w:r>
      <w:r w:rsidRPr="0009655D">
        <w:rPr>
          <w:spacing w:val="128"/>
        </w:rPr>
        <w:t xml:space="preserve"> </w:t>
      </w:r>
      <w:r w:rsidRPr="0009655D">
        <w:t>п</w:t>
      </w:r>
      <w:r w:rsidRPr="0009655D">
        <w:rPr>
          <w:spacing w:val="-1"/>
        </w:rPr>
        <w:t>о</w:t>
      </w:r>
      <w:r w:rsidRPr="0009655D">
        <w:t>дзем</w:t>
      </w:r>
      <w:r w:rsidRPr="0009655D">
        <w:rPr>
          <w:spacing w:val="-2"/>
        </w:rPr>
        <w:t>н</w:t>
      </w:r>
      <w:r w:rsidRPr="0009655D">
        <w:t>о</w:t>
      </w:r>
      <w:r w:rsidRPr="0009655D">
        <w:rPr>
          <w:spacing w:val="-1"/>
        </w:rPr>
        <w:t>г</w:t>
      </w:r>
      <w:r w:rsidRPr="0009655D">
        <w:t>о,</w:t>
      </w:r>
      <w:r w:rsidRPr="0009655D">
        <w:rPr>
          <w:spacing w:val="27"/>
        </w:rPr>
        <w:t xml:space="preserve"> </w:t>
      </w:r>
      <w:r w:rsidRPr="0009655D">
        <w:t>зем</w:t>
      </w:r>
      <w:r w:rsidRPr="0009655D">
        <w:rPr>
          <w:spacing w:val="-1"/>
        </w:rPr>
        <w:t>н</w:t>
      </w:r>
      <w:r w:rsidRPr="0009655D">
        <w:t>о</w:t>
      </w:r>
      <w:r w:rsidRPr="0009655D">
        <w:rPr>
          <w:spacing w:val="-1"/>
        </w:rPr>
        <w:t>г</w:t>
      </w:r>
      <w:r w:rsidRPr="0009655D">
        <w:t>о</w:t>
      </w:r>
      <w:r w:rsidRPr="0009655D">
        <w:rPr>
          <w:spacing w:val="28"/>
        </w:rPr>
        <w:t xml:space="preserve"> </w:t>
      </w:r>
      <w:r w:rsidRPr="0009655D">
        <w:t>и</w:t>
      </w:r>
      <w:r w:rsidRPr="0009655D">
        <w:rPr>
          <w:spacing w:val="28"/>
        </w:rPr>
        <w:t xml:space="preserve"> </w:t>
      </w:r>
      <w:r w:rsidRPr="0009655D">
        <w:rPr>
          <w:spacing w:val="1"/>
        </w:rPr>
        <w:t>н</w:t>
      </w:r>
      <w:r w:rsidRPr="0009655D">
        <w:rPr>
          <w:spacing w:val="-1"/>
        </w:rPr>
        <w:t>е</w:t>
      </w:r>
      <w:r w:rsidRPr="0009655D">
        <w:t>бе</w:t>
      </w:r>
      <w:r w:rsidRPr="0009655D">
        <w:rPr>
          <w:spacing w:val="-2"/>
        </w:rPr>
        <w:t>с</w:t>
      </w:r>
      <w:r w:rsidRPr="0009655D">
        <w:rPr>
          <w:spacing w:val="-1"/>
        </w:rPr>
        <w:t>н</w:t>
      </w:r>
      <w:r w:rsidRPr="0009655D">
        <w:t>ог</w:t>
      </w:r>
      <w:r w:rsidRPr="0009655D">
        <w:rPr>
          <w:spacing w:val="1"/>
        </w:rPr>
        <w:t>о</w:t>
      </w:r>
      <w:r w:rsidRPr="0009655D">
        <w:t>.</w:t>
      </w:r>
      <w:r w:rsidRPr="0009655D">
        <w:rPr>
          <w:spacing w:val="27"/>
        </w:rPr>
        <w:t xml:space="preserve"> </w:t>
      </w:r>
      <w:r w:rsidRPr="0009655D">
        <w:t>С</w:t>
      </w:r>
      <w:r w:rsidRPr="0009655D">
        <w:rPr>
          <w:spacing w:val="-2"/>
        </w:rPr>
        <w:t>т</w:t>
      </w:r>
      <w:r w:rsidRPr="0009655D">
        <w:t>р</w:t>
      </w:r>
      <w:r w:rsidRPr="0009655D">
        <w:rPr>
          <w:spacing w:val="-1"/>
        </w:rPr>
        <w:t>а</w:t>
      </w:r>
      <w:r w:rsidRPr="0009655D">
        <w:t>нств</w:t>
      </w:r>
      <w:r w:rsidRPr="0009655D">
        <w:rPr>
          <w:spacing w:val="-2"/>
        </w:rPr>
        <w:t>и</w:t>
      </w:r>
      <w:r w:rsidRPr="0009655D">
        <w:t>я</w:t>
      </w:r>
      <w:r w:rsidRPr="0009655D">
        <w:rPr>
          <w:spacing w:val="28"/>
        </w:rPr>
        <w:t xml:space="preserve"> </w:t>
      </w:r>
      <w:r w:rsidRPr="0009655D">
        <w:t>героя</w:t>
      </w:r>
      <w:r w:rsidRPr="0009655D">
        <w:rPr>
          <w:spacing w:val="28"/>
        </w:rPr>
        <w:t xml:space="preserve"> </w:t>
      </w:r>
      <w:r w:rsidRPr="0009655D">
        <w:t>по</w:t>
      </w:r>
      <w:r w:rsidRPr="0009655D">
        <w:rPr>
          <w:spacing w:val="28"/>
        </w:rPr>
        <w:t xml:space="preserve"> </w:t>
      </w:r>
      <w:r w:rsidRPr="0009655D">
        <w:t>раз</w:t>
      </w:r>
      <w:r w:rsidRPr="0009655D">
        <w:rPr>
          <w:spacing w:val="-2"/>
        </w:rPr>
        <w:t>л</w:t>
      </w:r>
      <w:r w:rsidRPr="0009655D">
        <w:t>и</w:t>
      </w:r>
      <w:r w:rsidRPr="0009655D">
        <w:rPr>
          <w:spacing w:val="-2"/>
        </w:rPr>
        <w:t>ч</w:t>
      </w:r>
      <w:r w:rsidRPr="0009655D">
        <w:t>ным мирам.</w:t>
      </w:r>
    </w:p>
    <w:p w:rsidR="00114210" w:rsidRPr="0009655D" w:rsidRDefault="00114210" w:rsidP="009439C0">
      <w:pPr>
        <w:widowControl w:val="0"/>
        <w:tabs>
          <w:tab w:val="left" w:pos="0"/>
          <w:tab w:val="left" w:pos="2583"/>
          <w:tab w:val="left" w:pos="4534"/>
          <w:tab w:val="left" w:pos="6419"/>
          <w:tab w:val="left" w:pos="7652"/>
          <w:tab w:val="left" w:pos="8333"/>
        </w:tabs>
        <w:autoSpaceDE w:val="0"/>
        <w:autoSpaceDN w:val="0"/>
        <w:adjustRightInd w:val="0"/>
        <w:spacing w:line="239" w:lineRule="auto"/>
        <w:ind w:left="1" w:right="-12" w:firstLine="709"/>
        <w:jc w:val="both"/>
      </w:pPr>
      <w:r w:rsidRPr="0009655D">
        <w:t>Ж</w:t>
      </w:r>
      <w:r w:rsidRPr="0009655D">
        <w:rPr>
          <w:spacing w:val="1"/>
        </w:rPr>
        <w:t>и</w:t>
      </w:r>
      <w:r w:rsidRPr="0009655D">
        <w:t>знь</w:t>
      </w:r>
      <w:r w:rsidRPr="0009655D">
        <w:rPr>
          <w:spacing w:val="102"/>
        </w:rPr>
        <w:t xml:space="preserve"> </w:t>
      </w:r>
      <w:r w:rsidRPr="0009655D">
        <w:rPr>
          <w:spacing w:val="-1"/>
        </w:rPr>
        <w:t>ч</w:t>
      </w:r>
      <w:r w:rsidRPr="0009655D">
        <w:t>елов</w:t>
      </w:r>
      <w:r w:rsidRPr="0009655D">
        <w:rPr>
          <w:spacing w:val="-3"/>
        </w:rPr>
        <w:t>е</w:t>
      </w:r>
      <w:r w:rsidRPr="0009655D">
        <w:t>ка</w:t>
      </w:r>
      <w:r w:rsidRPr="0009655D">
        <w:rPr>
          <w:spacing w:val="102"/>
        </w:rPr>
        <w:t xml:space="preserve"> </w:t>
      </w:r>
      <w:r w:rsidRPr="0009655D">
        <w:rPr>
          <w:spacing w:val="-1"/>
        </w:rPr>
        <w:t>к</w:t>
      </w:r>
      <w:r w:rsidRPr="0009655D">
        <w:t>ак</w:t>
      </w:r>
      <w:r w:rsidRPr="0009655D">
        <w:rPr>
          <w:spacing w:val="102"/>
        </w:rPr>
        <w:t xml:space="preserve"> </w:t>
      </w:r>
      <w:r w:rsidRPr="0009655D">
        <w:rPr>
          <w:spacing w:val="1"/>
        </w:rPr>
        <w:t>п</w:t>
      </w:r>
      <w:r w:rsidRPr="0009655D">
        <w:rPr>
          <w:spacing w:val="-3"/>
        </w:rPr>
        <w:t>у</w:t>
      </w:r>
      <w:r w:rsidRPr="0009655D">
        <w:t>тешест</w:t>
      </w:r>
      <w:r w:rsidRPr="0009655D">
        <w:rPr>
          <w:spacing w:val="-1"/>
        </w:rPr>
        <w:t>в</w:t>
      </w:r>
      <w:r w:rsidRPr="0009655D">
        <w:t>ие</w:t>
      </w:r>
      <w:r w:rsidRPr="0009655D">
        <w:rPr>
          <w:spacing w:val="100"/>
        </w:rPr>
        <w:t xml:space="preserve"> </w:t>
      </w:r>
      <w:r w:rsidRPr="0009655D">
        <w:t>по</w:t>
      </w:r>
      <w:r w:rsidRPr="0009655D">
        <w:rPr>
          <w:spacing w:val="102"/>
        </w:rPr>
        <w:t xml:space="preserve"> </w:t>
      </w:r>
      <w:r w:rsidRPr="0009655D">
        <w:t>до</w:t>
      </w:r>
      <w:r w:rsidRPr="0009655D">
        <w:rPr>
          <w:spacing w:val="-1"/>
        </w:rPr>
        <w:t>р</w:t>
      </w:r>
      <w:r w:rsidRPr="0009655D">
        <w:t>оге</w:t>
      </w:r>
      <w:r w:rsidRPr="0009655D">
        <w:rPr>
          <w:spacing w:val="103"/>
        </w:rPr>
        <w:t xml:space="preserve"> </w:t>
      </w:r>
      <w:r w:rsidRPr="0009655D">
        <w:rPr>
          <w:spacing w:val="-1"/>
        </w:rPr>
        <w:t>ж</w:t>
      </w:r>
      <w:r w:rsidRPr="0009655D">
        <w:t>из</w:t>
      </w:r>
      <w:r w:rsidRPr="0009655D">
        <w:rPr>
          <w:spacing w:val="-2"/>
        </w:rPr>
        <w:t>н</w:t>
      </w:r>
      <w:r w:rsidRPr="0009655D">
        <w:t>и.</w:t>
      </w:r>
      <w:r w:rsidRPr="0009655D">
        <w:rPr>
          <w:spacing w:val="102"/>
        </w:rPr>
        <w:t xml:space="preserve"> </w:t>
      </w:r>
      <w:r w:rsidRPr="0009655D">
        <w:t>Изобра</w:t>
      </w:r>
      <w:r w:rsidRPr="0009655D">
        <w:rPr>
          <w:spacing w:val="-2"/>
        </w:rPr>
        <w:t>ж</w:t>
      </w:r>
      <w:r w:rsidRPr="0009655D">
        <w:t>е</w:t>
      </w:r>
      <w:r w:rsidRPr="0009655D">
        <w:rPr>
          <w:spacing w:val="-1"/>
        </w:rPr>
        <w:t>н</w:t>
      </w:r>
      <w:r w:rsidRPr="0009655D">
        <w:rPr>
          <w:spacing w:val="-2"/>
        </w:rPr>
        <w:t>и</w:t>
      </w:r>
      <w:r w:rsidRPr="0009655D">
        <w:t>е до</w:t>
      </w:r>
      <w:r w:rsidRPr="0009655D">
        <w:rPr>
          <w:spacing w:val="-1"/>
        </w:rPr>
        <w:t>р</w:t>
      </w:r>
      <w:r w:rsidRPr="0009655D">
        <w:t>оги</w:t>
      </w:r>
      <w:r w:rsidRPr="0009655D">
        <w:rPr>
          <w:spacing w:val="48"/>
        </w:rPr>
        <w:t xml:space="preserve"> </w:t>
      </w:r>
      <w:r w:rsidRPr="0009655D">
        <w:rPr>
          <w:spacing w:val="1"/>
        </w:rPr>
        <w:t>д</w:t>
      </w:r>
      <w:r w:rsidRPr="0009655D">
        <w:t>ли</w:t>
      </w:r>
      <w:r w:rsidRPr="0009655D">
        <w:rPr>
          <w:spacing w:val="-1"/>
        </w:rPr>
        <w:t>н</w:t>
      </w:r>
      <w:r w:rsidRPr="0009655D">
        <w:t>ою</w:t>
      </w:r>
      <w:r w:rsidRPr="0009655D">
        <w:rPr>
          <w:spacing w:val="49"/>
        </w:rPr>
        <w:t xml:space="preserve"> </w:t>
      </w:r>
      <w:r w:rsidRPr="0009655D">
        <w:t>в</w:t>
      </w:r>
      <w:r w:rsidRPr="0009655D">
        <w:rPr>
          <w:spacing w:val="49"/>
        </w:rPr>
        <w:t xml:space="preserve"> </w:t>
      </w:r>
      <w:r w:rsidRPr="0009655D">
        <w:t>ж</w:t>
      </w:r>
      <w:r w:rsidRPr="0009655D">
        <w:rPr>
          <w:spacing w:val="1"/>
        </w:rPr>
        <w:t>и</w:t>
      </w:r>
      <w:r w:rsidRPr="0009655D">
        <w:t>знь</w:t>
      </w:r>
      <w:r w:rsidRPr="0009655D">
        <w:rPr>
          <w:spacing w:val="49"/>
        </w:rPr>
        <w:t xml:space="preserve"> </w:t>
      </w:r>
      <w:r w:rsidRPr="0009655D">
        <w:t>чело</w:t>
      </w:r>
      <w:r w:rsidRPr="0009655D">
        <w:rPr>
          <w:spacing w:val="-1"/>
        </w:rPr>
        <w:t>в</w:t>
      </w:r>
      <w:r w:rsidRPr="0009655D">
        <w:t>ека,</w:t>
      </w:r>
      <w:r w:rsidRPr="0009655D">
        <w:rPr>
          <w:spacing w:val="49"/>
        </w:rPr>
        <w:t xml:space="preserve"> </w:t>
      </w:r>
      <w:r w:rsidRPr="0009655D">
        <w:t>весь</w:t>
      </w:r>
      <w:r w:rsidRPr="0009655D">
        <w:rPr>
          <w:spacing w:val="46"/>
        </w:rPr>
        <w:t xml:space="preserve"> </w:t>
      </w:r>
      <w:r w:rsidRPr="0009655D">
        <w:t>его</w:t>
      </w:r>
      <w:r w:rsidRPr="0009655D">
        <w:rPr>
          <w:spacing w:val="51"/>
        </w:rPr>
        <w:t xml:space="preserve"> </w:t>
      </w:r>
      <w:r w:rsidRPr="0009655D">
        <w:t>ж</w:t>
      </w:r>
      <w:r w:rsidRPr="0009655D">
        <w:rPr>
          <w:spacing w:val="1"/>
        </w:rPr>
        <w:t>и</w:t>
      </w:r>
      <w:r w:rsidRPr="0009655D">
        <w:rPr>
          <w:spacing w:val="-2"/>
        </w:rPr>
        <w:t>з</w:t>
      </w:r>
      <w:r w:rsidRPr="0009655D">
        <w:t>не</w:t>
      </w:r>
      <w:r w:rsidRPr="0009655D">
        <w:rPr>
          <w:spacing w:val="-1"/>
        </w:rPr>
        <w:t>нн</w:t>
      </w:r>
      <w:r w:rsidRPr="0009655D">
        <w:t>ый</w:t>
      </w:r>
      <w:r w:rsidRPr="0009655D">
        <w:rPr>
          <w:spacing w:val="49"/>
        </w:rPr>
        <w:t xml:space="preserve"> </w:t>
      </w:r>
      <w:r w:rsidRPr="0009655D">
        <w:rPr>
          <w:spacing w:val="1"/>
        </w:rPr>
        <w:t>п</w:t>
      </w:r>
      <w:r w:rsidRPr="0009655D">
        <w:rPr>
          <w:spacing w:val="-3"/>
        </w:rPr>
        <w:t>у</w:t>
      </w:r>
      <w:r w:rsidRPr="0009655D">
        <w:t>ть</w:t>
      </w:r>
      <w:r w:rsidRPr="0009655D">
        <w:rPr>
          <w:spacing w:val="48"/>
        </w:rPr>
        <w:t xml:space="preserve"> </w:t>
      </w:r>
      <w:r w:rsidRPr="0009655D">
        <w:t>на</w:t>
      </w:r>
      <w:r w:rsidRPr="0009655D">
        <w:rPr>
          <w:spacing w:val="50"/>
        </w:rPr>
        <w:t xml:space="preserve"> </w:t>
      </w:r>
      <w:r w:rsidRPr="0009655D">
        <w:t>ка</w:t>
      </w:r>
      <w:r w:rsidRPr="0009655D">
        <w:rPr>
          <w:spacing w:val="2"/>
        </w:rPr>
        <w:t>р</w:t>
      </w:r>
      <w:r w:rsidRPr="0009655D">
        <w:rPr>
          <w:spacing w:val="-2"/>
        </w:rPr>
        <w:t>т</w:t>
      </w:r>
      <w:r w:rsidRPr="0009655D">
        <w:t>ине</w:t>
      </w:r>
      <w:r w:rsidRPr="0009655D">
        <w:rPr>
          <w:spacing w:val="50"/>
        </w:rPr>
        <w:t xml:space="preserve"> </w:t>
      </w:r>
      <w:r w:rsidRPr="0009655D">
        <w:t xml:space="preserve">К. </w:t>
      </w:r>
      <w:r w:rsidRPr="0009655D">
        <w:rPr>
          <w:spacing w:val="-1"/>
        </w:rPr>
        <w:t>П</w:t>
      </w:r>
      <w:r w:rsidRPr="0009655D">
        <w:t>етр</w:t>
      </w:r>
      <w:r w:rsidRPr="0009655D">
        <w:rPr>
          <w:spacing w:val="1"/>
        </w:rPr>
        <w:t>о</w:t>
      </w:r>
      <w:r w:rsidRPr="0009655D">
        <w:t>в</w:t>
      </w:r>
      <w:r w:rsidRPr="0009655D">
        <w:rPr>
          <w:spacing w:val="-1"/>
        </w:rPr>
        <w:t>а</w:t>
      </w:r>
      <w:r w:rsidRPr="0009655D">
        <w:t>-В</w:t>
      </w:r>
      <w:r w:rsidRPr="0009655D">
        <w:rPr>
          <w:spacing w:val="-2"/>
        </w:rPr>
        <w:t>о</w:t>
      </w:r>
      <w:r w:rsidRPr="0009655D">
        <w:t>д</w:t>
      </w:r>
      <w:r w:rsidRPr="0009655D">
        <w:rPr>
          <w:spacing w:val="-1"/>
        </w:rPr>
        <w:t>к</w:t>
      </w:r>
      <w:r>
        <w:t xml:space="preserve">ина. </w:t>
      </w:r>
      <w:r w:rsidRPr="0009655D">
        <w:t>Ви</w:t>
      </w:r>
      <w:r w:rsidRPr="0009655D">
        <w:rPr>
          <w:spacing w:val="1"/>
        </w:rPr>
        <w:t>р</w:t>
      </w:r>
      <w:r w:rsidRPr="0009655D">
        <w:t>т</w:t>
      </w:r>
      <w:r w:rsidRPr="0009655D">
        <w:rPr>
          <w:spacing w:val="-3"/>
        </w:rPr>
        <w:t>у</w:t>
      </w:r>
      <w:r w:rsidRPr="0009655D">
        <w:t>ал</w:t>
      </w:r>
      <w:r w:rsidRPr="0009655D">
        <w:rPr>
          <w:spacing w:val="-2"/>
        </w:rPr>
        <w:t>ь</w:t>
      </w:r>
      <w:r w:rsidRPr="0009655D">
        <w:t>н</w:t>
      </w:r>
      <w:r w:rsidRPr="0009655D">
        <w:rPr>
          <w:spacing w:val="1"/>
        </w:rPr>
        <w:t>о</w:t>
      </w:r>
      <w:r>
        <w:t xml:space="preserve">е </w:t>
      </w:r>
      <w:r w:rsidRPr="0009655D">
        <w:t>прис</w:t>
      </w:r>
      <w:r w:rsidRPr="0009655D">
        <w:rPr>
          <w:spacing w:val="-3"/>
        </w:rPr>
        <w:t>у</w:t>
      </w:r>
      <w:r w:rsidRPr="0009655D">
        <w:t>тст</w:t>
      </w:r>
      <w:r w:rsidRPr="0009655D">
        <w:rPr>
          <w:spacing w:val="-1"/>
        </w:rPr>
        <w:t>в</w:t>
      </w:r>
      <w:r w:rsidRPr="0009655D">
        <w:t>ие</w:t>
      </w:r>
      <w:r>
        <w:t xml:space="preserve"> </w:t>
      </w:r>
      <w:r w:rsidRPr="0009655D">
        <w:t>до</w:t>
      </w:r>
      <w:r w:rsidRPr="0009655D">
        <w:rPr>
          <w:spacing w:val="-1"/>
        </w:rPr>
        <w:t>ро</w:t>
      </w:r>
      <w:r w:rsidRPr="0009655D">
        <w:t>ги</w:t>
      </w:r>
      <w:r>
        <w:t xml:space="preserve"> </w:t>
      </w:r>
      <w:r w:rsidRPr="0009655D">
        <w:t>на</w:t>
      </w:r>
      <w:r>
        <w:t xml:space="preserve"> </w:t>
      </w:r>
      <w:r w:rsidRPr="0009655D">
        <w:t>ка</w:t>
      </w:r>
      <w:r w:rsidRPr="0009655D">
        <w:rPr>
          <w:spacing w:val="1"/>
        </w:rPr>
        <w:t>р</w:t>
      </w:r>
      <w:r w:rsidRPr="0009655D">
        <w:rPr>
          <w:spacing w:val="-2"/>
        </w:rPr>
        <w:t>т</w:t>
      </w:r>
      <w:r w:rsidRPr="0009655D">
        <w:rPr>
          <w:spacing w:val="-1"/>
        </w:rPr>
        <w:t>и</w:t>
      </w:r>
      <w:r w:rsidRPr="0009655D">
        <w:t xml:space="preserve">не. </w:t>
      </w:r>
      <w:r w:rsidRPr="0009655D">
        <w:rPr>
          <w:spacing w:val="-1"/>
        </w:rPr>
        <w:t>П</w:t>
      </w:r>
      <w:r w:rsidRPr="0009655D">
        <w:t>ре</w:t>
      </w:r>
      <w:r w:rsidRPr="0009655D">
        <w:rPr>
          <w:spacing w:val="1"/>
        </w:rPr>
        <w:t>д</w:t>
      </w:r>
      <w:r w:rsidRPr="0009655D">
        <w:t>с</w:t>
      </w:r>
      <w:r w:rsidRPr="0009655D">
        <w:rPr>
          <w:spacing w:val="-1"/>
        </w:rPr>
        <w:t>т</w:t>
      </w:r>
      <w:r w:rsidRPr="0009655D">
        <w:t>ав</w:t>
      </w:r>
      <w:r w:rsidRPr="0009655D">
        <w:rPr>
          <w:spacing w:val="-2"/>
        </w:rPr>
        <w:t>л</w:t>
      </w:r>
      <w:r w:rsidRPr="0009655D">
        <w:t>е</w:t>
      </w:r>
      <w:r w:rsidRPr="0009655D">
        <w:rPr>
          <w:spacing w:val="-1"/>
        </w:rPr>
        <w:t>н</w:t>
      </w:r>
      <w:r w:rsidRPr="0009655D">
        <w:t>ие</w:t>
      </w:r>
      <w:r w:rsidRPr="0009655D">
        <w:rPr>
          <w:spacing w:val="157"/>
        </w:rPr>
        <w:t xml:space="preserve"> </w:t>
      </w:r>
      <w:r w:rsidRPr="0009655D">
        <w:t>о</w:t>
      </w:r>
      <w:r w:rsidRPr="0009655D">
        <w:rPr>
          <w:spacing w:val="156"/>
        </w:rPr>
        <w:t xml:space="preserve"> </w:t>
      </w:r>
      <w:r w:rsidRPr="0009655D">
        <w:rPr>
          <w:spacing w:val="1"/>
        </w:rPr>
        <w:t>д</w:t>
      </w:r>
      <w:r w:rsidRPr="0009655D">
        <w:t>о</w:t>
      </w:r>
      <w:r w:rsidRPr="0009655D">
        <w:rPr>
          <w:spacing w:val="-1"/>
        </w:rPr>
        <w:t>р</w:t>
      </w:r>
      <w:r w:rsidRPr="0009655D">
        <w:t>оге,</w:t>
      </w:r>
      <w:r w:rsidRPr="0009655D">
        <w:rPr>
          <w:spacing w:val="157"/>
        </w:rPr>
        <w:t xml:space="preserve"> </w:t>
      </w:r>
      <w:r w:rsidRPr="0009655D">
        <w:t>по</w:t>
      </w:r>
      <w:r w:rsidRPr="0009655D">
        <w:rPr>
          <w:spacing w:val="157"/>
        </w:rPr>
        <w:t xml:space="preserve"> </w:t>
      </w:r>
      <w:r w:rsidRPr="0009655D">
        <w:t>к</w:t>
      </w:r>
      <w:r w:rsidRPr="0009655D">
        <w:rPr>
          <w:spacing w:val="1"/>
        </w:rPr>
        <w:t>о</w:t>
      </w:r>
      <w:r w:rsidRPr="0009655D">
        <w:rPr>
          <w:spacing w:val="-2"/>
        </w:rPr>
        <w:t>т</w:t>
      </w:r>
      <w:r w:rsidRPr="0009655D">
        <w:rPr>
          <w:spacing w:val="-1"/>
        </w:rPr>
        <w:t>о</w:t>
      </w:r>
      <w:r w:rsidRPr="0009655D">
        <w:t>рой</w:t>
      </w:r>
      <w:r w:rsidRPr="0009655D">
        <w:rPr>
          <w:spacing w:val="157"/>
        </w:rPr>
        <w:t xml:space="preserve"> </w:t>
      </w:r>
      <w:r w:rsidRPr="0009655D">
        <w:rPr>
          <w:spacing w:val="1"/>
        </w:rPr>
        <w:t>и</w:t>
      </w:r>
      <w:r w:rsidRPr="0009655D">
        <w:rPr>
          <w:spacing w:val="-1"/>
        </w:rPr>
        <w:t>д</w:t>
      </w:r>
      <w:r w:rsidRPr="0009655D">
        <w:t>ёт</w:t>
      </w:r>
      <w:r w:rsidRPr="0009655D">
        <w:rPr>
          <w:spacing w:val="157"/>
        </w:rPr>
        <w:t xml:space="preserve"> </w:t>
      </w:r>
      <w:r w:rsidRPr="0009655D">
        <w:t>герой,</w:t>
      </w:r>
      <w:r w:rsidRPr="0009655D">
        <w:rPr>
          <w:spacing w:val="157"/>
        </w:rPr>
        <w:t xml:space="preserve"> </w:t>
      </w:r>
      <w:r w:rsidRPr="0009655D">
        <w:t>её</w:t>
      </w:r>
      <w:r w:rsidRPr="0009655D">
        <w:rPr>
          <w:spacing w:val="156"/>
        </w:rPr>
        <w:t xml:space="preserve"> </w:t>
      </w:r>
      <w:r w:rsidRPr="0009655D">
        <w:rPr>
          <w:spacing w:val="1"/>
        </w:rPr>
        <w:t>х</w:t>
      </w:r>
      <w:r w:rsidRPr="0009655D">
        <w:t>а</w:t>
      </w:r>
      <w:r w:rsidRPr="0009655D">
        <w:rPr>
          <w:spacing w:val="1"/>
        </w:rPr>
        <w:t>р</w:t>
      </w:r>
      <w:r w:rsidRPr="0009655D">
        <w:rPr>
          <w:spacing w:val="-1"/>
        </w:rPr>
        <w:t>а</w:t>
      </w:r>
      <w:r w:rsidRPr="0009655D">
        <w:t>кт</w:t>
      </w:r>
      <w:r w:rsidRPr="0009655D">
        <w:rPr>
          <w:spacing w:val="-3"/>
        </w:rPr>
        <w:t>е</w:t>
      </w:r>
      <w:r w:rsidRPr="0009655D">
        <w:t>р</w:t>
      </w:r>
      <w:r w:rsidRPr="0009655D">
        <w:rPr>
          <w:spacing w:val="1"/>
        </w:rPr>
        <w:t>и</w:t>
      </w:r>
      <w:r w:rsidRPr="0009655D">
        <w:t>с</w:t>
      </w:r>
      <w:r w:rsidRPr="0009655D">
        <w:rPr>
          <w:spacing w:val="-2"/>
        </w:rPr>
        <w:t>т</w:t>
      </w:r>
      <w:r w:rsidRPr="0009655D">
        <w:t>ик</w:t>
      </w:r>
      <w:r w:rsidRPr="0009655D">
        <w:rPr>
          <w:spacing w:val="-1"/>
        </w:rPr>
        <w:t>а</w:t>
      </w:r>
      <w: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57"/>
        </w:rPr>
        <w:t xml:space="preserve"> </w:t>
      </w:r>
      <w:r w:rsidRPr="0009655D">
        <w:t>о</w:t>
      </w:r>
      <w:r w:rsidRPr="0009655D">
        <w:rPr>
          <w:spacing w:val="57"/>
        </w:rPr>
        <w:t xml:space="preserve"> </w:t>
      </w:r>
      <w:r w:rsidRPr="0009655D">
        <w:t>том,</w:t>
      </w:r>
      <w:r w:rsidRPr="0009655D">
        <w:rPr>
          <w:spacing w:val="55"/>
        </w:rPr>
        <w:t xml:space="preserve"> </w:t>
      </w:r>
      <w:r w:rsidRPr="0009655D">
        <w:t>как</w:t>
      </w:r>
      <w:r w:rsidRPr="0009655D">
        <w:rPr>
          <w:spacing w:val="2"/>
        </w:rPr>
        <w:t>о</w:t>
      </w:r>
      <w:r w:rsidRPr="0009655D">
        <w:t>й</w:t>
      </w:r>
      <w:r w:rsidRPr="0009655D">
        <w:rPr>
          <w:spacing w:val="57"/>
        </w:rPr>
        <w:t xml:space="preserve"> </w:t>
      </w:r>
      <w:r w:rsidRPr="0009655D">
        <w:rPr>
          <w:spacing w:val="1"/>
        </w:rPr>
        <w:t>п</w:t>
      </w:r>
      <w:r w:rsidRPr="0009655D">
        <w:rPr>
          <w:spacing w:val="-3"/>
        </w:rPr>
        <w:t>у</w:t>
      </w:r>
      <w:r w:rsidRPr="0009655D">
        <w:t>ть</w:t>
      </w:r>
      <w:r w:rsidRPr="0009655D">
        <w:rPr>
          <w:spacing w:val="55"/>
        </w:rPr>
        <w:t xml:space="preserve"> </w:t>
      </w:r>
      <w:r w:rsidRPr="0009655D">
        <w:t>с</w:t>
      </w:r>
      <w:r w:rsidRPr="0009655D">
        <w:rPr>
          <w:spacing w:val="1"/>
        </w:rPr>
        <w:t>о</w:t>
      </w:r>
      <w:r w:rsidRPr="0009655D">
        <w:t>верш</w:t>
      </w:r>
      <w:r w:rsidRPr="0009655D">
        <w:rPr>
          <w:spacing w:val="1"/>
        </w:rPr>
        <w:t>и</w:t>
      </w:r>
      <w:r w:rsidRPr="0009655D">
        <w:t>л</w:t>
      </w:r>
      <w:r w:rsidRPr="0009655D">
        <w:rPr>
          <w:spacing w:val="56"/>
        </w:rPr>
        <w:t xml:space="preserve"> </w:t>
      </w:r>
      <w:r w:rsidRPr="0009655D">
        <w:t>г</w:t>
      </w:r>
      <w:r w:rsidRPr="0009655D">
        <w:rPr>
          <w:spacing w:val="-1"/>
        </w:rPr>
        <w:t>е</w:t>
      </w:r>
      <w:r w:rsidRPr="0009655D">
        <w:t>рой,</w:t>
      </w:r>
      <w:r w:rsidRPr="0009655D">
        <w:rPr>
          <w:spacing w:val="56"/>
        </w:rPr>
        <w:t xml:space="preserve"> </w:t>
      </w:r>
      <w:r w:rsidRPr="0009655D">
        <w:t>какой</w:t>
      </w:r>
      <w:r w:rsidRPr="0009655D">
        <w:rPr>
          <w:spacing w:val="55"/>
        </w:rPr>
        <w:t xml:space="preserve"> </w:t>
      </w:r>
      <w:r w:rsidRPr="0009655D">
        <w:t>б</w:t>
      </w:r>
      <w:r w:rsidRPr="0009655D">
        <w:rPr>
          <w:spacing w:val="1"/>
        </w:rPr>
        <w:t>ы</w:t>
      </w:r>
      <w:r w:rsidRPr="0009655D">
        <w:t>ла</w:t>
      </w:r>
      <w:r w:rsidRPr="0009655D">
        <w:rPr>
          <w:spacing w:val="56"/>
        </w:rPr>
        <w:t xml:space="preserve"> </w:t>
      </w:r>
      <w:r w:rsidRPr="0009655D">
        <w:t>его</w:t>
      </w:r>
      <w:r w:rsidRPr="0009655D">
        <w:rPr>
          <w:spacing w:val="58"/>
        </w:rPr>
        <w:t xml:space="preserve"> </w:t>
      </w:r>
      <w:r w:rsidRPr="0009655D">
        <w:t>до</w:t>
      </w:r>
      <w:r w:rsidRPr="0009655D">
        <w:rPr>
          <w:spacing w:val="-1"/>
        </w:rPr>
        <w:t>р</w:t>
      </w:r>
      <w:r w:rsidRPr="0009655D">
        <w:t>ог</w:t>
      </w:r>
      <w:r w:rsidRPr="0009655D">
        <w:rPr>
          <w:spacing w:val="-1"/>
        </w:rPr>
        <w:t>а</w:t>
      </w:r>
      <w:r w:rsidRPr="0009655D">
        <w:t xml:space="preserve">: лёгкой или </w:t>
      </w:r>
      <w:r w:rsidRPr="0009655D">
        <w:rPr>
          <w:spacing w:val="-2"/>
        </w:rPr>
        <w:t>т</w:t>
      </w:r>
      <w:r w:rsidRPr="0009655D">
        <w:t>яжё</w:t>
      </w:r>
      <w:r w:rsidRPr="0009655D">
        <w:rPr>
          <w:spacing w:val="-3"/>
        </w:rPr>
        <w:t>л</w:t>
      </w:r>
      <w:r w:rsidRPr="0009655D">
        <w:t>ой,</w:t>
      </w:r>
      <w:r w:rsidRPr="0009655D">
        <w:rPr>
          <w:spacing w:val="-2"/>
        </w:rPr>
        <w:t xml:space="preserve"> </w:t>
      </w:r>
      <w:r w:rsidRPr="0009655D">
        <w:t>дли</w:t>
      </w:r>
      <w:r w:rsidRPr="0009655D">
        <w:rPr>
          <w:spacing w:val="-1"/>
        </w:rPr>
        <w:t>нн</w:t>
      </w:r>
      <w:r w:rsidRPr="0009655D">
        <w:t>ой</w:t>
      </w:r>
      <w:r w:rsidRPr="0009655D">
        <w:rPr>
          <w:spacing w:val="-1"/>
        </w:rPr>
        <w:t xml:space="preserve"> </w:t>
      </w:r>
      <w:r w:rsidRPr="0009655D">
        <w:t>и</w:t>
      </w:r>
      <w:r w:rsidRPr="0009655D">
        <w:rPr>
          <w:spacing w:val="-1"/>
        </w:rPr>
        <w:t>л</w:t>
      </w:r>
      <w:r w:rsidRPr="0009655D">
        <w:t xml:space="preserve">и </w:t>
      </w:r>
      <w:r w:rsidRPr="0009655D">
        <w:rPr>
          <w:spacing w:val="-2"/>
        </w:rPr>
        <w:t>к</w:t>
      </w:r>
      <w:r w:rsidRPr="0009655D">
        <w:t>оро</w:t>
      </w:r>
      <w:r w:rsidRPr="0009655D">
        <w:rPr>
          <w:spacing w:val="-2"/>
        </w:rPr>
        <w:t>т</w:t>
      </w:r>
      <w:r w:rsidRPr="0009655D">
        <w:t>к</w:t>
      </w:r>
      <w:r w:rsidRPr="0009655D">
        <w:rPr>
          <w:spacing w:val="-1"/>
        </w:rPr>
        <w:t>о</w:t>
      </w:r>
      <w:r w:rsidRPr="0009655D">
        <w:t>й и т.д.</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66"/>
        </w:rPr>
        <w:t xml:space="preserve"> </w:t>
      </w:r>
      <w:r w:rsidRPr="0009655D">
        <w:rPr>
          <w:i/>
          <w:iCs/>
        </w:rPr>
        <w:t>де</w:t>
      </w:r>
      <w:r w:rsidRPr="0009655D">
        <w:rPr>
          <w:i/>
          <w:iCs/>
          <w:spacing w:val="-1"/>
        </w:rPr>
        <w:t>ят</w:t>
      </w:r>
      <w:r w:rsidRPr="0009655D">
        <w:rPr>
          <w:i/>
          <w:iCs/>
        </w:rPr>
        <w:t>ельн</w:t>
      </w:r>
      <w:r w:rsidRPr="0009655D">
        <w:rPr>
          <w:i/>
          <w:iCs/>
          <w:spacing w:val="1"/>
        </w:rPr>
        <w:t>о</w:t>
      </w:r>
      <w:r w:rsidRPr="0009655D">
        <w:rPr>
          <w:i/>
          <w:iCs/>
        </w:rPr>
        <w:t>сть.</w:t>
      </w:r>
      <w:r w:rsidRPr="0009655D">
        <w:rPr>
          <w:spacing w:val="70"/>
        </w:rPr>
        <w:t xml:space="preserve"> </w:t>
      </w:r>
      <w:r w:rsidRPr="0009655D">
        <w:t>П</w:t>
      </w:r>
      <w:r w:rsidRPr="0009655D">
        <w:rPr>
          <w:spacing w:val="-1"/>
        </w:rPr>
        <w:t>р</w:t>
      </w:r>
      <w:r w:rsidRPr="0009655D">
        <w:t>о</w:t>
      </w:r>
      <w:r w:rsidRPr="0009655D">
        <w:rPr>
          <w:spacing w:val="-1"/>
        </w:rPr>
        <w:t>д</w:t>
      </w:r>
      <w:r w:rsidRPr="0009655D">
        <w:t>олжи</w:t>
      </w:r>
      <w:r w:rsidRPr="0009655D">
        <w:rPr>
          <w:spacing w:val="-1"/>
        </w:rPr>
        <w:t>т</w:t>
      </w:r>
      <w:r w:rsidRPr="0009655D">
        <w:t>е</w:t>
      </w:r>
      <w:r w:rsidRPr="0009655D">
        <w:rPr>
          <w:spacing w:val="65"/>
        </w:rPr>
        <w:t xml:space="preserve"> </w:t>
      </w:r>
      <w:r w:rsidRPr="0009655D">
        <w:t>к</w:t>
      </w:r>
      <w:r w:rsidRPr="0009655D">
        <w:rPr>
          <w:spacing w:val="1"/>
        </w:rPr>
        <w:t>о</w:t>
      </w:r>
      <w:r w:rsidRPr="0009655D">
        <w:t>ллек</w:t>
      </w:r>
      <w:r w:rsidRPr="0009655D">
        <w:rPr>
          <w:spacing w:val="-2"/>
        </w:rPr>
        <w:t>т</w:t>
      </w:r>
      <w:r w:rsidRPr="0009655D">
        <w:t>ив</w:t>
      </w:r>
      <w:r w:rsidRPr="0009655D">
        <w:rPr>
          <w:spacing w:val="-2"/>
        </w:rPr>
        <w:t>н</w:t>
      </w:r>
      <w:r w:rsidRPr="0009655D">
        <w:rPr>
          <w:spacing w:val="-1"/>
        </w:rPr>
        <w:t>у</w:t>
      </w:r>
      <w:r w:rsidRPr="0009655D">
        <w:t>ю</w:t>
      </w:r>
      <w:r w:rsidRPr="0009655D">
        <w:rPr>
          <w:spacing w:val="65"/>
        </w:rPr>
        <w:t xml:space="preserve"> </w:t>
      </w:r>
      <w:r w:rsidRPr="0009655D">
        <w:t>ра</w:t>
      </w:r>
      <w:r w:rsidRPr="0009655D">
        <w:rPr>
          <w:spacing w:val="1"/>
        </w:rPr>
        <w:t>бо</w:t>
      </w:r>
      <w:r w:rsidRPr="0009655D">
        <w:t>т</w:t>
      </w:r>
      <w:r w:rsidRPr="0009655D">
        <w:rPr>
          <w:spacing w:val="-3"/>
        </w:rPr>
        <w:t>у</w:t>
      </w:r>
      <w:r w:rsidRPr="0009655D">
        <w:t>. П</w:t>
      </w:r>
      <w:r w:rsidRPr="0009655D">
        <w:rPr>
          <w:spacing w:val="-2"/>
        </w:rPr>
        <w:t>у</w:t>
      </w:r>
      <w:r w:rsidRPr="0009655D">
        <w:t>сть</w:t>
      </w:r>
      <w:r w:rsidRPr="0009655D">
        <w:rPr>
          <w:spacing w:val="14"/>
        </w:rPr>
        <w:t xml:space="preserve"> </w:t>
      </w:r>
      <w:r w:rsidRPr="0009655D">
        <w:t>каждый</w:t>
      </w:r>
      <w:r w:rsidRPr="0009655D">
        <w:rPr>
          <w:spacing w:val="15"/>
        </w:rPr>
        <w:t xml:space="preserve"> </w:t>
      </w:r>
      <w:r w:rsidRPr="0009655D">
        <w:t>и</w:t>
      </w:r>
      <w:r w:rsidRPr="0009655D">
        <w:rPr>
          <w:spacing w:val="-1"/>
        </w:rPr>
        <w:t>з</w:t>
      </w:r>
      <w:r w:rsidRPr="0009655D">
        <w:t>о</w:t>
      </w:r>
      <w:r w:rsidRPr="0009655D">
        <w:rPr>
          <w:spacing w:val="-1"/>
        </w:rPr>
        <w:t>б</w:t>
      </w:r>
      <w:r w:rsidRPr="0009655D">
        <w:t>разит</w:t>
      </w:r>
      <w:r w:rsidRPr="0009655D">
        <w:rPr>
          <w:spacing w:val="14"/>
        </w:rPr>
        <w:t xml:space="preserve"> </w:t>
      </w:r>
      <w:r w:rsidRPr="0009655D">
        <w:rPr>
          <w:spacing w:val="1"/>
        </w:rPr>
        <w:t>р</w:t>
      </w:r>
      <w:r w:rsidRPr="0009655D">
        <w:t>аз</w:t>
      </w:r>
      <w:r w:rsidRPr="0009655D">
        <w:rPr>
          <w:spacing w:val="-3"/>
        </w:rPr>
        <w:t>л</w:t>
      </w:r>
      <w:r w:rsidRPr="0009655D">
        <w:t>и</w:t>
      </w:r>
      <w:r w:rsidRPr="0009655D">
        <w:rPr>
          <w:spacing w:val="-1"/>
        </w:rPr>
        <w:t>ч</w:t>
      </w:r>
      <w:r w:rsidRPr="0009655D">
        <w:t>ные</w:t>
      </w:r>
      <w:r w:rsidRPr="0009655D">
        <w:rPr>
          <w:spacing w:val="14"/>
        </w:rPr>
        <w:t xml:space="preserve"> </w:t>
      </w:r>
      <w:r w:rsidRPr="0009655D">
        <w:rPr>
          <w:spacing w:val="-1"/>
        </w:rPr>
        <w:t>пр</w:t>
      </w:r>
      <w:r w:rsidRPr="0009655D">
        <w:t>епятст</w:t>
      </w:r>
      <w:r w:rsidRPr="0009655D">
        <w:rPr>
          <w:spacing w:val="-2"/>
        </w:rPr>
        <w:t>в</w:t>
      </w:r>
      <w:r w:rsidRPr="0009655D">
        <w:t>ия,</w:t>
      </w:r>
      <w:r w:rsidRPr="0009655D">
        <w:rPr>
          <w:spacing w:val="13"/>
        </w:rPr>
        <w:t xml:space="preserve"> </w:t>
      </w:r>
      <w:r w:rsidRPr="0009655D">
        <w:t>к</w:t>
      </w:r>
      <w:r w:rsidRPr="0009655D">
        <w:rPr>
          <w:spacing w:val="1"/>
        </w:rPr>
        <w:t>о</w:t>
      </w:r>
      <w:r w:rsidRPr="0009655D">
        <w:rPr>
          <w:spacing w:val="-1"/>
        </w:rPr>
        <w:t>т</w:t>
      </w:r>
      <w:r w:rsidRPr="0009655D">
        <w:rPr>
          <w:spacing w:val="-2"/>
        </w:rPr>
        <w:t>о</w:t>
      </w:r>
      <w:r w:rsidRPr="0009655D">
        <w:t>р</w:t>
      </w:r>
      <w:r w:rsidRPr="0009655D">
        <w:rPr>
          <w:spacing w:val="1"/>
        </w:rPr>
        <w:t>ы</w:t>
      </w:r>
      <w:r w:rsidRPr="0009655D">
        <w:t>е</w:t>
      </w:r>
      <w:r w:rsidRPr="0009655D">
        <w:rPr>
          <w:spacing w:val="11"/>
        </w:rPr>
        <w:t xml:space="preserve"> </w:t>
      </w:r>
      <w:r w:rsidRPr="0009655D">
        <w:t>м</w:t>
      </w:r>
      <w:r w:rsidRPr="0009655D">
        <w:rPr>
          <w:spacing w:val="1"/>
        </w:rPr>
        <w:t>о</w:t>
      </w:r>
      <w:r w:rsidRPr="0009655D">
        <w:t>г</w:t>
      </w:r>
      <w:r w:rsidRPr="0009655D">
        <w:rPr>
          <w:spacing w:val="-3"/>
        </w:rPr>
        <w:t>у</w:t>
      </w:r>
      <w:r w:rsidRPr="0009655D">
        <w:t>т</w:t>
      </w:r>
      <w:r w:rsidRPr="0009655D">
        <w:rPr>
          <w:spacing w:val="15"/>
        </w:rPr>
        <w:t xml:space="preserve"> </w:t>
      </w:r>
      <w:r w:rsidRPr="0009655D">
        <w:t>встрет</w:t>
      </w:r>
      <w:r w:rsidRPr="0009655D">
        <w:rPr>
          <w:spacing w:val="1"/>
        </w:rPr>
        <w:t>и</w:t>
      </w:r>
      <w:r w:rsidRPr="0009655D">
        <w:t>ть</w:t>
      </w:r>
      <w:r w:rsidRPr="0009655D">
        <w:rPr>
          <w:spacing w:val="-2"/>
        </w:rPr>
        <w:t>с</w:t>
      </w:r>
      <w:r w:rsidRPr="0009655D">
        <w:t>я на</w:t>
      </w:r>
      <w:r w:rsidRPr="0009655D">
        <w:rPr>
          <w:spacing w:val="43"/>
        </w:rPr>
        <w:t xml:space="preserve"> </w:t>
      </w:r>
      <w:r w:rsidRPr="0009655D">
        <w:t>п</w:t>
      </w:r>
      <w:r w:rsidRPr="0009655D">
        <w:rPr>
          <w:spacing w:val="-2"/>
        </w:rPr>
        <w:t>у</w:t>
      </w:r>
      <w:r w:rsidRPr="0009655D">
        <w:t>ти</w:t>
      </w:r>
      <w:r w:rsidRPr="0009655D">
        <w:rPr>
          <w:spacing w:val="42"/>
        </w:rPr>
        <w:t xml:space="preserve"> </w:t>
      </w:r>
      <w:r w:rsidRPr="0009655D">
        <w:t>ге</w:t>
      </w:r>
      <w:r w:rsidRPr="0009655D">
        <w:rPr>
          <w:spacing w:val="1"/>
        </w:rPr>
        <w:t>ро</w:t>
      </w:r>
      <w:r w:rsidRPr="0009655D">
        <w:t>я.</w:t>
      </w:r>
      <w:r w:rsidRPr="0009655D">
        <w:rPr>
          <w:spacing w:val="42"/>
        </w:rPr>
        <w:t xml:space="preserve"> </w:t>
      </w:r>
      <w:r w:rsidRPr="0009655D">
        <w:t>П</w:t>
      </w:r>
      <w:r w:rsidRPr="0009655D">
        <w:rPr>
          <w:spacing w:val="-1"/>
        </w:rPr>
        <w:t>ро</w:t>
      </w:r>
      <w:r w:rsidRPr="0009655D">
        <w:t>й</w:t>
      </w:r>
      <w:r w:rsidRPr="0009655D">
        <w:rPr>
          <w:spacing w:val="-1"/>
        </w:rPr>
        <w:t>д</w:t>
      </w:r>
      <w:r w:rsidRPr="0009655D">
        <w:t>ите</w:t>
      </w:r>
      <w:r w:rsidRPr="0009655D">
        <w:rPr>
          <w:spacing w:val="42"/>
        </w:rPr>
        <w:t xml:space="preserve"> </w:t>
      </w:r>
      <w:r w:rsidRPr="0009655D">
        <w:t>п</w:t>
      </w:r>
      <w:r w:rsidRPr="0009655D">
        <w:rPr>
          <w:spacing w:val="-2"/>
        </w:rPr>
        <w:t>у</w:t>
      </w:r>
      <w:r w:rsidRPr="0009655D">
        <w:t>ть</w:t>
      </w:r>
      <w:r w:rsidRPr="0009655D">
        <w:rPr>
          <w:spacing w:val="40"/>
        </w:rPr>
        <w:t xml:space="preserve"> </w:t>
      </w:r>
      <w:r w:rsidRPr="0009655D">
        <w:t>главн</w:t>
      </w:r>
      <w:r w:rsidRPr="0009655D">
        <w:rPr>
          <w:spacing w:val="1"/>
        </w:rPr>
        <w:t>о</w:t>
      </w:r>
      <w:r w:rsidRPr="0009655D">
        <w:t>го</w:t>
      </w:r>
      <w:r w:rsidRPr="0009655D">
        <w:rPr>
          <w:spacing w:val="43"/>
        </w:rPr>
        <w:t xml:space="preserve"> </w:t>
      </w:r>
      <w:r w:rsidRPr="0009655D">
        <w:t>героя</w:t>
      </w:r>
      <w:r w:rsidRPr="0009655D">
        <w:rPr>
          <w:spacing w:val="43"/>
        </w:rPr>
        <w:t xml:space="preserve"> </w:t>
      </w:r>
      <w:r w:rsidRPr="0009655D">
        <w:t>сказ</w:t>
      </w:r>
      <w:r w:rsidRPr="0009655D">
        <w:rPr>
          <w:spacing w:val="-1"/>
        </w:rPr>
        <w:t>к</w:t>
      </w:r>
      <w:r w:rsidRPr="0009655D">
        <w:t>и,</w:t>
      </w:r>
      <w:r w:rsidRPr="0009655D">
        <w:rPr>
          <w:spacing w:val="42"/>
        </w:rPr>
        <w:t xml:space="preserve"> </w:t>
      </w:r>
      <w:r w:rsidRPr="0009655D">
        <w:t>испол</w:t>
      </w:r>
      <w:r w:rsidRPr="0009655D">
        <w:rPr>
          <w:spacing w:val="-1"/>
        </w:rPr>
        <w:t>ь</w:t>
      </w:r>
      <w:r w:rsidRPr="0009655D">
        <w:t>з</w:t>
      </w:r>
      <w:r w:rsidRPr="0009655D">
        <w:rPr>
          <w:spacing w:val="-4"/>
        </w:rPr>
        <w:t>у</w:t>
      </w:r>
      <w:r w:rsidRPr="0009655D">
        <w:t>я</w:t>
      </w:r>
      <w:r w:rsidRPr="0009655D">
        <w:rPr>
          <w:spacing w:val="44"/>
        </w:rPr>
        <w:t xml:space="preserve"> </w:t>
      </w:r>
      <w:r w:rsidRPr="0009655D">
        <w:t>иг</w:t>
      </w:r>
      <w:r w:rsidRPr="0009655D">
        <w:rPr>
          <w:spacing w:val="2"/>
        </w:rPr>
        <w:t>р</w:t>
      </w:r>
      <w:r w:rsidRPr="0009655D">
        <w:t>ал</w:t>
      </w:r>
      <w:r w:rsidRPr="0009655D">
        <w:rPr>
          <w:spacing w:val="-1"/>
        </w:rPr>
        <w:t>ь</w:t>
      </w:r>
      <w:r w:rsidRPr="0009655D">
        <w:t>н</w:t>
      </w:r>
      <w:r w:rsidRPr="0009655D">
        <w:rPr>
          <w:spacing w:val="-3"/>
        </w:rPr>
        <w:t>у</w:t>
      </w:r>
      <w:r w:rsidRPr="0009655D">
        <w:t>ю к</w:t>
      </w:r>
      <w:r w:rsidRPr="0009655D">
        <w:rPr>
          <w:spacing w:val="1"/>
        </w:rPr>
        <w:t>о</w:t>
      </w:r>
      <w:r w:rsidRPr="0009655D">
        <w:t>сть и</w:t>
      </w:r>
      <w:r w:rsidRPr="0009655D">
        <w:rPr>
          <w:spacing w:val="-3"/>
        </w:rPr>
        <w:t xml:space="preserve"> </w:t>
      </w:r>
      <w:r w:rsidRPr="0009655D">
        <w:t>ф</w:t>
      </w:r>
      <w:r w:rsidRPr="0009655D">
        <w:rPr>
          <w:spacing w:val="1"/>
        </w:rPr>
        <w:t>и</w:t>
      </w:r>
      <w:r w:rsidRPr="0009655D">
        <w:rPr>
          <w:spacing w:val="-2"/>
        </w:rPr>
        <w:t>ш</w:t>
      </w:r>
      <w:r w:rsidRPr="0009655D">
        <w:t>ки.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1"/>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18"/>
        </w:rPr>
        <w:t xml:space="preserve"> </w:t>
      </w:r>
      <w:r w:rsidRPr="0009655D">
        <w:rPr>
          <w:i/>
          <w:iCs/>
        </w:rPr>
        <w:t>учащи</w:t>
      </w:r>
      <w:r w:rsidRPr="0009655D">
        <w:rPr>
          <w:i/>
          <w:iCs/>
          <w:spacing w:val="-2"/>
        </w:rPr>
        <w:t>х</w:t>
      </w:r>
      <w:r w:rsidRPr="0009655D">
        <w:rPr>
          <w:i/>
          <w:iCs/>
        </w:rPr>
        <w:t>ся.</w:t>
      </w:r>
      <w:r w:rsidRPr="0009655D">
        <w:rPr>
          <w:spacing w:val="23"/>
        </w:rPr>
        <w:t xml:space="preserve"> </w:t>
      </w:r>
      <w:r w:rsidRPr="0009655D">
        <w:rPr>
          <w:spacing w:val="-1"/>
        </w:rPr>
        <w:t>П</w:t>
      </w:r>
      <w:r w:rsidRPr="0009655D">
        <w:t>онимать</w:t>
      </w:r>
      <w:r w:rsidRPr="0009655D">
        <w:rPr>
          <w:spacing w:val="17"/>
        </w:rPr>
        <w:t xml:space="preserve"> </w:t>
      </w:r>
      <w:r w:rsidRPr="0009655D">
        <w:rPr>
          <w:spacing w:val="1"/>
        </w:rPr>
        <w:t>р</w:t>
      </w:r>
      <w:r w:rsidRPr="0009655D">
        <w:t>оль</w:t>
      </w:r>
      <w:r w:rsidRPr="0009655D">
        <w:rPr>
          <w:spacing w:val="17"/>
        </w:rPr>
        <w:t xml:space="preserve"> </w:t>
      </w:r>
      <w:r w:rsidRPr="0009655D">
        <w:rPr>
          <w:spacing w:val="1"/>
        </w:rPr>
        <w:t>д</w:t>
      </w:r>
      <w:r w:rsidRPr="0009655D">
        <w:t>о</w:t>
      </w:r>
      <w:r w:rsidRPr="0009655D">
        <w:rPr>
          <w:spacing w:val="-1"/>
        </w:rPr>
        <w:t>р</w:t>
      </w:r>
      <w:r w:rsidRPr="0009655D">
        <w:t>оги</w:t>
      </w:r>
      <w:r w:rsidRPr="0009655D">
        <w:rPr>
          <w:spacing w:val="22"/>
        </w:rPr>
        <w:t xml:space="preserve"> </w:t>
      </w:r>
      <w:r w:rsidRPr="0009655D">
        <w:t>д</w:t>
      </w:r>
      <w:r w:rsidRPr="0009655D">
        <w:rPr>
          <w:spacing w:val="-3"/>
        </w:rPr>
        <w:t>л</w:t>
      </w:r>
      <w:r w:rsidRPr="0009655D">
        <w:t>я связи</w:t>
      </w:r>
      <w:r w:rsidRPr="0009655D">
        <w:rPr>
          <w:spacing w:val="38"/>
        </w:rPr>
        <w:t xml:space="preserve"> </w:t>
      </w:r>
      <w:r w:rsidRPr="0009655D">
        <w:t>т</w:t>
      </w:r>
      <w:r w:rsidRPr="0009655D">
        <w:rPr>
          <w:spacing w:val="-1"/>
        </w:rPr>
        <w:t>р</w:t>
      </w:r>
      <w:r w:rsidRPr="0009655D">
        <w:t>ех</w:t>
      </w:r>
      <w:r w:rsidRPr="0009655D">
        <w:rPr>
          <w:spacing w:val="38"/>
        </w:rPr>
        <w:t xml:space="preserve"> </w:t>
      </w:r>
      <w:r w:rsidRPr="0009655D">
        <w:rPr>
          <w:spacing w:val="-1"/>
        </w:rPr>
        <w:t>м</w:t>
      </w:r>
      <w:r w:rsidRPr="0009655D">
        <w:rPr>
          <w:spacing w:val="-2"/>
        </w:rPr>
        <w:t>и</w:t>
      </w:r>
      <w:r w:rsidRPr="0009655D">
        <w:t>р</w:t>
      </w:r>
      <w:r w:rsidRPr="0009655D">
        <w:rPr>
          <w:spacing w:val="1"/>
        </w:rPr>
        <w:t>о</w:t>
      </w:r>
      <w:r w:rsidRPr="0009655D">
        <w:t>в</w:t>
      </w:r>
      <w:r w:rsidRPr="0009655D">
        <w:rPr>
          <w:spacing w:val="37"/>
        </w:rPr>
        <w:t xml:space="preserve"> </w:t>
      </w:r>
      <w:r w:rsidRPr="0009655D">
        <w:t>в</w:t>
      </w:r>
      <w:r w:rsidRPr="0009655D">
        <w:rPr>
          <w:spacing w:val="35"/>
        </w:rPr>
        <w:t xml:space="preserve"> </w:t>
      </w:r>
      <w:r w:rsidRPr="0009655D">
        <w:t>сказке.</w:t>
      </w:r>
      <w:r w:rsidRPr="0009655D">
        <w:rPr>
          <w:spacing w:val="38"/>
        </w:rPr>
        <w:t xml:space="preserve"> </w:t>
      </w:r>
      <w:r w:rsidRPr="0009655D">
        <w:t>Инт</w:t>
      </w:r>
      <w:r w:rsidRPr="0009655D">
        <w:rPr>
          <w:spacing w:val="-2"/>
        </w:rPr>
        <w:t>е</w:t>
      </w:r>
      <w:r w:rsidRPr="0009655D">
        <w:t>р</w:t>
      </w:r>
      <w:r w:rsidRPr="0009655D">
        <w:rPr>
          <w:spacing w:val="-1"/>
        </w:rPr>
        <w:t>п</w:t>
      </w:r>
      <w:r w:rsidRPr="0009655D">
        <w:t>ре</w:t>
      </w:r>
      <w:r w:rsidRPr="0009655D">
        <w:rPr>
          <w:spacing w:val="-2"/>
        </w:rPr>
        <w:t>т</w:t>
      </w:r>
      <w:r w:rsidRPr="0009655D">
        <w:t>ировать</w:t>
      </w:r>
      <w:r w:rsidRPr="0009655D">
        <w:rPr>
          <w:spacing w:val="36"/>
        </w:rPr>
        <w:t xml:space="preserve"> </w:t>
      </w:r>
      <w:r w:rsidRPr="0009655D">
        <w:t>о</w:t>
      </w:r>
      <w:r w:rsidRPr="0009655D">
        <w:rPr>
          <w:spacing w:val="-2"/>
        </w:rPr>
        <w:t>б</w:t>
      </w:r>
      <w:r w:rsidRPr="0009655D">
        <w:t>раз</w:t>
      </w:r>
      <w:r w:rsidRPr="0009655D">
        <w:rPr>
          <w:spacing w:val="37"/>
        </w:rPr>
        <w:t xml:space="preserve"> </w:t>
      </w:r>
      <w:r w:rsidRPr="0009655D">
        <w:t>д</w:t>
      </w:r>
      <w:r w:rsidRPr="0009655D">
        <w:rPr>
          <w:spacing w:val="-1"/>
        </w:rPr>
        <w:t>о</w:t>
      </w:r>
      <w:r w:rsidRPr="0009655D">
        <w:t>роги</w:t>
      </w:r>
      <w:r w:rsidRPr="0009655D">
        <w:rPr>
          <w:spacing w:val="37"/>
        </w:rPr>
        <w:t xml:space="preserve"> </w:t>
      </w:r>
      <w:r w:rsidRPr="0009655D">
        <w:t>в</w:t>
      </w:r>
      <w:r w:rsidRPr="0009655D">
        <w:rPr>
          <w:spacing w:val="38"/>
        </w:rPr>
        <w:t xml:space="preserve"> </w:t>
      </w:r>
      <w:r w:rsidRPr="0009655D">
        <w:t>иск</w:t>
      </w:r>
      <w:r w:rsidRPr="0009655D">
        <w:rPr>
          <w:spacing w:val="-2"/>
        </w:rPr>
        <w:t>у</w:t>
      </w:r>
      <w:r w:rsidRPr="0009655D">
        <w:t>сстве</w:t>
      </w:r>
      <w:r w:rsidRPr="0009655D">
        <w:rPr>
          <w:spacing w:val="36"/>
        </w:rPr>
        <w:t xml:space="preserve"> </w:t>
      </w:r>
      <w:r w:rsidRPr="0009655D">
        <w:t>к</w:t>
      </w:r>
      <w:r w:rsidRPr="0009655D">
        <w:rPr>
          <w:spacing w:val="-1"/>
        </w:rPr>
        <w:t>а</w:t>
      </w:r>
      <w:r w:rsidRPr="0009655D">
        <w:t>к ж</w:t>
      </w:r>
      <w:r w:rsidRPr="0009655D">
        <w:rPr>
          <w:spacing w:val="1"/>
        </w:rPr>
        <w:t>и</w:t>
      </w:r>
      <w:r w:rsidRPr="0009655D">
        <w:t>з</w:t>
      </w:r>
      <w:r w:rsidRPr="0009655D">
        <w:rPr>
          <w:spacing w:val="-1"/>
        </w:rPr>
        <w:t>н</w:t>
      </w:r>
      <w:r w:rsidRPr="0009655D">
        <w:t>е</w:t>
      </w:r>
      <w:r w:rsidRPr="0009655D">
        <w:rPr>
          <w:spacing w:val="-2"/>
        </w:rPr>
        <w:t>н</w:t>
      </w:r>
      <w:r w:rsidRPr="0009655D">
        <w:t>ного</w:t>
      </w:r>
      <w:r w:rsidRPr="0009655D">
        <w:rPr>
          <w:spacing w:val="170"/>
        </w:rPr>
        <w:t xml:space="preserve"> </w:t>
      </w:r>
      <w:r w:rsidRPr="0009655D">
        <w:t>п</w:t>
      </w:r>
      <w:r w:rsidRPr="0009655D">
        <w:rPr>
          <w:spacing w:val="-2"/>
        </w:rPr>
        <w:t>у</w:t>
      </w:r>
      <w:r w:rsidRPr="0009655D">
        <w:t>ти.</w:t>
      </w:r>
      <w:r w:rsidRPr="0009655D">
        <w:rPr>
          <w:spacing w:val="171"/>
        </w:rPr>
        <w:t xml:space="preserve"> </w:t>
      </w:r>
      <w:r w:rsidRPr="0009655D">
        <w:t>Видет</w:t>
      </w:r>
      <w:r w:rsidRPr="0009655D">
        <w:rPr>
          <w:spacing w:val="-1"/>
        </w:rPr>
        <w:t>ь</w:t>
      </w:r>
      <w:r w:rsidRPr="0009655D">
        <w:t>,</w:t>
      </w:r>
      <w:r w:rsidRPr="0009655D">
        <w:rPr>
          <w:spacing w:val="170"/>
        </w:rPr>
        <w:t xml:space="preserve"> </w:t>
      </w:r>
      <w:r w:rsidRPr="0009655D">
        <w:t>по</w:t>
      </w:r>
      <w:r w:rsidRPr="0009655D">
        <w:rPr>
          <w:spacing w:val="-1"/>
        </w:rPr>
        <w:t>н</w:t>
      </w:r>
      <w:r w:rsidRPr="0009655D">
        <w:t>има</w:t>
      </w:r>
      <w:r w:rsidRPr="0009655D">
        <w:rPr>
          <w:spacing w:val="-2"/>
        </w:rPr>
        <w:t>т</w:t>
      </w:r>
      <w:r w:rsidRPr="0009655D">
        <w:t>ь</w:t>
      </w:r>
      <w:r w:rsidRPr="0009655D">
        <w:rPr>
          <w:spacing w:val="170"/>
        </w:rPr>
        <w:t xml:space="preserve"> </w:t>
      </w:r>
      <w:r w:rsidRPr="0009655D">
        <w:t>и</w:t>
      </w:r>
      <w:r w:rsidRPr="0009655D">
        <w:rPr>
          <w:spacing w:val="173"/>
        </w:rPr>
        <w:t xml:space="preserve"> </w:t>
      </w:r>
      <w:r w:rsidRPr="0009655D">
        <w:rPr>
          <w:spacing w:val="-3"/>
        </w:rPr>
        <w:t>у</w:t>
      </w:r>
      <w:r w:rsidRPr="0009655D">
        <w:t>меть</w:t>
      </w:r>
      <w:r w:rsidRPr="0009655D">
        <w:rPr>
          <w:spacing w:val="170"/>
        </w:rPr>
        <w:t xml:space="preserve"> </w:t>
      </w:r>
      <w:r w:rsidRPr="0009655D">
        <w:rPr>
          <w:spacing w:val="1"/>
        </w:rPr>
        <w:t>об</w:t>
      </w:r>
      <w:r w:rsidRPr="0009655D">
        <w:t>ъя</w:t>
      </w:r>
      <w:r w:rsidRPr="0009655D">
        <w:rPr>
          <w:spacing w:val="-2"/>
        </w:rPr>
        <w:t>с</w:t>
      </w:r>
      <w:r w:rsidRPr="0009655D">
        <w:t>нять</w:t>
      </w:r>
      <w:r w:rsidRPr="0009655D">
        <w:rPr>
          <w:spacing w:val="171"/>
        </w:rPr>
        <w:t xml:space="preserve"> </w:t>
      </w:r>
      <w:r w:rsidRPr="0009655D">
        <w:t>в</w:t>
      </w:r>
      <w:r w:rsidRPr="0009655D">
        <w:rPr>
          <w:spacing w:val="-1"/>
        </w:rPr>
        <w:t>и</w:t>
      </w:r>
      <w:r w:rsidRPr="0009655D">
        <w:t>рт</w:t>
      </w:r>
      <w:r w:rsidRPr="0009655D">
        <w:rPr>
          <w:spacing w:val="-3"/>
        </w:rPr>
        <w:t>у</w:t>
      </w:r>
      <w:r w:rsidRPr="0009655D">
        <w:t>ал</w:t>
      </w:r>
      <w:r w:rsidRPr="0009655D">
        <w:rPr>
          <w:spacing w:val="-2"/>
        </w:rPr>
        <w:t>ь</w:t>
      </w:r>
      <w:r w:rsidRPr="0009655D">
        <w:t>ное прис</w:t>
      </w:r>
      <w:r w:rsidRPr="0009655D">
        <w:rPr>
          <w:spacing w:val="-3"/>
        </w:rPr>
        <w:t>у</w:t>
      </w:r>
      <w:r w:rsidRPr="0009655D">
        <w:t>тст</w:t>
      </w:r>
      <w:r w:rsidRPr="0009655D">
        <w:rPr>
          <w:spacing w:val="-1"/>
        </w:rPr>
        <w:t>в</w:t>
      </w:r>
      <w:r w:rsidRPr="0009655D">
        <w:t>ие</w:t>
      </w:r>
      <w:r w:rsidRPr="0009655D">
        <w:rPr>
          <w:spacing w:val="11"/>
        </w:rPr>
        <w:t xml:space="preserve"> </w:t>
      </w:r>
      <w:r w:rsidRPr="0009655D">
        <w:t>д</w:t>
      </w:r>
      <w:r w:rsidRPr="0009655D">
        <w:rPr>
          <w:spacing w:val="-2"/>
        </w:rPr>
        <w:t>о</w:t>
      </w:r>
      <w:r w:rsidRPr="0009655D">
        <w:t>роги</w:t>
      </w:r>
      <w:r w:rsidRPr="0009655D">
        <w:rPr>
          <w:spacing w:val="9"/>
        </w:rPr>
        <w:t xml:space="preserve"> </w:t>
      </w:r>
      <w:r w:rsidRPr="0009655D">
        <w:rPr>
          <w:spacing w:val="1"/>
        </w:rPr>
        <w:t>н</w:t>
      </w:r>
      <w:r w:rsidRPr="0009655D">
        <w:t>а</w:t>
      </w:r>
      <w:r w:rsidRPr="0009655D">
        <w:rPr>
          <w:spacing w:val="9"/>
        </w:rPr>
        <w:t xml:space="preserve"> </w:t>
      </w:r>
      <w:r w:rsidRPr="0009655D">
        <w:t>ка</w:t>
      </w:r>
      <w:r w:rsidRPr="0009655D">
        <w:rPr>
          <w:spacing w:val="1"/>
        </w:rPr>
        <w:t>р</w:t>
      </w:r>
      <w:r w:rsidRPr="0009655D">
        <w:rPr>
          <w:spacing w:val="-2"/>
        </w:rPr>
        <w:t>т</w:t>
      </w:r>
      <w:r w:rsidRPr="0009655D">
        <w:rPr>
          <w:spacing w:val="-1"/>
        </w:rPr>
        <w:t>и</w:t>
      </w:r>
      <w:r w:rsidRPr="0009655D">
        <w:t>не.</w:t>
      </w:r>
      <w:r w:rsidRPr="0009655D">
        <w:rPr>
          <w:spacing w:val="10"/>
        </w:rPr>
        <w:t xml:space="preserve"> </w:t>
      </w:r>
      <w:r w:rsidRPr="0009655D">
        <w:t>Тр</w:t>
      </w:r>
      <w:r w:rsidRPr="0009655D">
        <w:rPr>
          <w:spacing w:val="-1"/>
        </w:rPr>
        <w:t>а</w:t>
      </w:r>
      <w:r w:rsidRPr="0009655D">
        <w:t>кт</w:t>
      </w:r>
      <w:r w:rsidRPr="0009655D">
        <w:rPr>
          <w:spacing w:val="-1"/>
        </w:rPr>
        <w:t>о</w:t>
      </w:r>
      <w:r w:rsidRPr="0009655D">
        <w:t>вать</w:t>
      </w:r>
      <w:r w:rsidRPr="0009655D">
        <w:rPr>
          <w:spacing w:val="8"/>
        </w:rPr>
        <w:t xml:space="preserve"> </w:t>
      </w:r>
      <w:r w:rsidRPr="0009655D">
        <w:rPr>
          <w:spacing w:val="1"/>
        </w:rPr>
        <w:t>о</w:t>
      </w:r>
      <w:r w:rsidRPr="0009655D">
        <w:t>браз</w:t>
      </w:r>
      <w:r w:rsidRPr="0009655D">
        <w:rPr>
          <w:spacing w:val="8"/>
        </w:rPr>
        <w:t xml:space="preserve"> </w:t>
      </w:r>
      <w:r w:rsidRPr="0009655D">
        <w:t>доро</w:t>
      </w:r>
      <w:r w:rsidRPr="0009655D">
        <w:rPr>
          <w:spacing w:val="-2"/>
        </w:rPr>
        <w:t>г</w:t>
      </w:r>
      <w:r w:rsidRPr="0009655D">
        <w:t>и</w:t>
      </w:r>
      <w:r w:rsidRPr="0009655D">
        <w:rPr>
          <w:spacing w:val="11"/>
        </w:rPr>
        <w:t xml:space="preserve"> </w:t>
      </w:r>
      <w:r w:rsidRPr="0009655D">
        <w:t>в</w:t>
      </w:r>
      <w:r w:rsidRPr="0009655D">
        <w:rPr>
          <w:spacing w:val="9"/>
        </w:rPr>
        <w:t xml:space="preserve"> </w:t>
      </w:r>
      <w:r w:rsidRPr="0009655D">
        <w:t>пе</w:t>
      </w:r>
      <w:r w:rsidRPr="0009655D">
        <w:rPr>
          <w:spacing w:val="1"/>
        </w:rPr>
        <w:t>й</w:t>
      </w:r>
      <w:r w:rsidRPr="0009655D">
        <w:t>з</w:t>
      </w:r>
      <w:r w:rsidRPr="0009655D">
        <w:rPr>
          <w:spacing w:val="-2"/>
        </w:rPr>
        <w:t>а</w:t>
      </w:r>
      <w:r w:rsidRPr="0009655D">
        <w:t>ж</w:t>
      </w:r>
      <w:r w:rsidRPr="0009655D">
        <w:rPr>
          <w:spacing w:val="-2"/>
        </w:rPr>
        <w:t>а</w:t>
      </w:r>
      <w:r w:rsidRPr="0009655D">
        <w:t>х</w:t>
      </w:r>
      <w:r w:rsidRPr="0009655D">
        <w:rPr>
          <w:spacing w:val="9"/>
        </w:rPr>
        <w:t xml:space="preserve"> </w:t>
      </w:r>
      <w:r w:rsidRPr="0009655D">
        <w:rPr>
          <w:spacing w:val="1"/>
        </w:rPr>
        <w:t>р</w:t>
      </w:r>
      <w:r w:rsidRPr="0009655D">
        <w:rPr>
          <w:spacing w:val="-3"/>
        </w:rPr>
        <w:t>у</w:t>
      </w:r>
      <w:r w:rsidRPr="0009655D">
        <w:t>сск</w:t>
      </w:r>
      <w:r w:rsidRPr="0009655D">
        <w:rPr>
          <w:spacing w:val="-1"/>
        </w:rPr>
        <w:t>и</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82"/>
        </w:rPr>
        <w:t xml:space="preserve"> </w:t>
      </w:r>
      <w:r w:rsidRPr="0009655D">
        <w:t>Учас</w:t>
      </w:r>
      <w:r w:rsidRPr="0009655D">
        <w:rPr>
          <w:spacing w:val="-1"/>
        </w:rPr>
        <w:t>т</w:t>
      </w:r>
      <w:r w:rsidRPr="0009655D">
        <w:t>вовать</w:t>
      </w:r>
      <w:r w:rsidRPr="0009655D">
        <w:rPr>
          <w:spacing w:val="81"/>
        </w:rPr>
        <w:t xml:space="preserve"> </w:t>
      </w:r>
      <w:r w:rsidRPr="0009655D">
        <w:t>в</w:t>
      </w:r>
      <w:r w:rsidRPr="0009655D">
        <w:rPr>
          <w:spacing w:val="83"/>
        </w:rPr>
        <w:t xml:space="preserve"> </w:t>
      </w:r>
      <w:r w:rsidRPr="0009655D">
        <w:t>к</w:t>
      </w:r>
      <w:r w:rsidRPr="0009655D">
        <w:rPr>
          <w:spacing w:val="1"/>
        </w:rPr>
        <w:t>о</w:t>
      </w:r>
      <w:r w:rsidRPr="0009655D">
        <w:t>л</w:t>
      </w:r>
      <w:r w:rsidRPr="0009655D">
        <w:rPr>
          <w:spacing w:val="-1"/>
        </w:rPr>
        <w:t>л</w:t>
      </w:r>
      <w:r w:rsidRPr="0009655D">
        <w:t>екти</w:t>
      </w:r>
      <w:r w:rsidRPr="0009655D">
        <w:rPr>
          <w:spacing w:val="-2"/>
        </w:rPr>
        <w:t>в</w:t>
      </w:r>
      <w:r w:rsidRPr="0009655D">
        <w:t>ной</w:t>
      </w:r>
      <w:r w:rsidRPr="0009655D">
        <w:rPr>
          <w:spacing w:val="83"/>
        </w:rPr>
        <w:t xml:space="preserve"> </w:t>
      </w:r>
      <w:r w:rsidRPr="0009655D">
        <w:rPr>
          <w:spacing w:val="1"/>
        </w:rPr>
        <w:t>р</w:t>
      </w:r>
      <w:r w:rsidRPr="0009655D">
        <w:rPr>
          <w:spacing w:val="3"/>
        </w:rPr>
        <w:t>а</w:t>
      </w:r>
      <w:r w:rsidRPr="0009655D">
        <w:rPr>
          <w:spacing w:val="1"/>
        </w:rPr>
        <w:t>бо</w:t>
      </w:r>
      <w:r w:rsidRPr="0009655D">
        <w:rPr>
          <w:spacing w:val="-2"/>
        </w:rPr>
        <w:t>т</w:t>
      </w:r>
      <w:r w:rsidRPr="0009655D">
        <w:t>е,</w:t>
      </w:r>
      <w:r w:rsidRPr="0009655D">
        <w:rPr>
          <w:spacing w:val="82"/>
        </w:rPr>
        <w:t xml:space="preserve"> </w:t>
      </w:r>
      <w:r w:rsidRPr="0009655D">
        <w:t>нах</w:t>
      </w:r>
      <w:r w:rsidRPr="0009655D">
        <w:rPr>
          <w:spacing w:val="-1"/>
        </w:rPr>
        <w:t>од</w:t>
      </w:r>
      <w:r w:rsidRPr="0009655D">
        <w:t>ить</w:t>
      </w:r>
      <w:r w:rsidRPr="0009655D">
        <w:rPr>
          <w:spacing w:val="81"/>
        </w:rPr>
        <w:t xml:space="preserve"> </w:t>
      </w:r>
      <w:r w:rsidRPr="0009655D">
        <w:t>свое</w:t>
      </w:r>
      <w:r w:rsidRPr="0009655D">
        <w:rPr>
          <w:spacing w:val="84"/>
        </w:rPr>
        <w:t xml:space="preserve"> </w:t>
      </w:r>
      <w:r w:rsidRPr="0009655D">
        <w:t>мес</w:t>
      </w:r>
      <w:r w:rsidRPr="0009655D">
        <w:rPr>
          <w:spacing w:val="-1"/>
        </w:rPr>
        <w:t>т</w:t>
      </w:r>
      <w:r w:rsidRPr="0009655D">
        <w:t>о</w:t>
      </w:r>
      <w:r w:rsidRPr="0009655D">
        <w:rPr>
          <w:spacing w:val="83"/>
        </w:rPr>
        <w:t xml:space="preserve"> </w:t>
      </w:r>
      <w:r w:rsidRPr="0009655D">
        <w:t>в о</w:t>
      </w:r>
      <w:r w:rsidRPr="0009655D">
        <w:rPr>
          <w:spacing w:val="1"/>
        </w:rPr>
        <w:t>б</w:t>
      </w:r>
      <w:r w:rsidRPr="0009655D">
        <w:rPr>
          <w:spacing w:val="-1"/>
        </w:rPr>
        <w:t>щ</w:t>
      </w:r>
      <w:r w:rsidRPr="0009655D">
        <w:t xml:space="preserve">ем </w:t>
      </w:r>
      <w:r w:rsidRPr="0009655D">
        <w:rPr>
          <w:spacing w:val="-2"/>
        </w:rPr>
        <w:t>д</w:t>
      </w:r>
      <w:r w:rsidRPr="0009655D">
        <w:t>еле.</w:t>
      </w:r>
    </w:p>
    <w:p w:rsidR="00114210" w:rsidRPr="0009655D" w:rsidRDefault="00114210" w:rsidP="009439C0">
      <w:pPr>
        <w:widowControl w:val="0"/>
        <w:tabs>
          <w:tab w:val="left" w:pos="0"/>
          <w:tab w:val="left" w:pos="1240"/>
        </w:tabs>
        <w:autoSpaceDE w:val="0"/>
        <w:autoSpaceDN w:val="0"/>
        <w:adjustRightInd w:val="0"/>
        <w:ind w:left="1" w:right="-16" w:firstLine="709"/>
        <w:jc w:val="both"/>
      </w:pPr>
      <w:r w:rsidRPr="0009655D">
        <w:rPr>
          <w:b/>
          <w:bCs/>
        </w:rPr>
        <w:t>Об</w:t>
      </w:r>
      <w:r w:rsidRPr="0009655D">
        <w:rPr>
          <w:b/>
          <w:bCs/>
          <w:spacing w:val="-1"/>
        </w:rPr>
        <w:t>р</w:t>
      </w:r>
      <w:r w:rsidRPr="0009655D">
        <w:rPr>
          <w:b/>
          <w:bCs/>
        </w:rPr>
        <w:t>аз</w:t>
      </w:r>
      <w:r w:rsidRPr="0009655D">
        <w:rPr>
          <w:spacing w:val="71"/>
        </w:rPr>
        <w:t xml:space="preserve"> </w:t>
      </w:r>
      <w:r w:rsidRPr="0009655D">
        <w:rPr>
          <w:b/>
          <w:bCs/>
        </w:rPr>
        <w:t>С</w:t>
      </w:r>
      <w:r w:rsidRPr="0009655D">
        <w:rPr>
          <w:b/>
          <w:bCs/>
          <w:spacing w:val="-1"/>
        </w:rPr>
        <w:t>к</w:t>
      </w:r>
      <w:r w:rsidRPr="0009655D">
        <w:rPr>
          <w:b/>
          <w:bCs/>
        </w:rPr>
        <w:t>а</w:t>
      </w:r>
      <w:r w:rsidRPr="0009655D">
        <w:rPr>
          <w:b/>
          <w:bCs/>
          <w:spacing w:val="-2"/>
        </w:rPr>
        <w:t>з</w:t>
      </w:r>
      <w:r w:rsidRPr="0009655D">
        <w:rPr>
          <w:b/>
          <w:bCs/>
        </w:rPr>
        <w:t>очно</w:t>
      </w:r>
      <w:r w:rsidRPr="0009655D">
        <w:rPr>
          <w:b/>
          <w:bCs/>
          <w:spacing w:val="-2"/>
        </w:rPr>
        <w:t>г</w:t>
      </w:r>
      <w:r w:rsidRPr="0009655D">
        <w:rPr>
          <w:b/>
          <w:bCs/>
        </w:rPr>
        <w:t>о</w:t>
      </w:r>
      <w:r w:rsidRPr="0009655D">
        <w:rPr>
          <w:spacing w:val="69"/>
        </w:rPr>
        <w:t xml:space="preserve"> </w:t>
      </w:r>
      <w:r w:rsidRPr="0009655D">
        <w:rPr>
          <w:b/>
          <w:bCs/>
          <w:spacing w:val="1"/>
        </w:rPr>
        <w:t>л</w:t>
      </w:r>
      <w:r w:rsidRPr="0009655D">
        <w:rPr>
          <w:b/>
          <w:bCs/>
        </w:rPr>
        <w:t>еса</w:t>
      </w:r>
      <w:r>
        <w:rPr>
          <w:spacing w:val="76"/>
        </w:rPr>
        <w:t>.</w:t>
      </w:r>
      <w:r w:rsidRPr="0009655D">
        <w:rPr>
          <w:spacing w:val="72"/>
        </w:rPr>
        <w:t xml:space="preserve"> </w:t>
      </w:r>
      <w:r w:rsidRPr="0009655D">
        <w:rPr>
          <w:spacing w:val="-1"/>
        </w:rPr>
        <w:t>Д</w:t>
      </w:r>
      <w:r w:rsidRPr="0009655D">
        <w:t>орога</w:t>
      </w:r>
      <w:r w:rsidRPr="0009655D">
        <w:rPr>
          <w:spacing w:val="64"/>
        </w:rPr>
        <w:t xml:space="preserve"> </w:t>
      </w:r>
      <w:r w:rsidRPr="0009655D">
        <w:t>ч</w:t>
      </w:r>
      <w:r w:rsidRPr="0009655D">
        <w:rPr>
          <w:spacing w:val="-1"/>
        </w:rPr>
        <w:t>е</w:t>
      </w:r>
      <w:r w:rsidRPr="0009655D">
        <w:t>рез</w:t>
      </w:r>
      <w:r w:rsidRPr="0009655D">
        <w:rPr>
          <w:spacing w:val="63"/>
        </w:rPr>
        <w:t xml:space="preserve"> </w:t>
      </w:r>
      <w:r w:rsidRPr="0009655D">
        <w:t>за</w:t>
      </w:r>
      <w:r w:rsidRPr="0009655D">
        <w:rPr>
          <w:spacing w:val="-1"/>
        </w:rPr>
        <w:t>к</w:t>
      </w:r>
      <w:r w:rsidRPr="0009655D">
        <w:t>ол</w:t>
      </w:r>
      <w:r w:rsidRPr="0009655D">
        <w:rPr>
          <w:spacing w:val="-1"/>
        </w:rPr>
        <w:t>д</w:t>
      </w:r>
      <w:r w:rsidRPr="0009655D">
        <w:t>о</w:t>
      </w:r>
      <w:r w:rsidRPr="0009655D">
        <w:rPr>
          <w:spacing w:val="-2"/>
        </w:rPr>
        <w:t>в</w:t>
      </w:r>
      <w:r w:rsidRPr="0009655D">
        <w:t>ан</w:t>
      </w:r>
      <w:r w:rsidRPr="0009655D">
        <w:rPr>
          <w:spacing w:val="-1"/>
        </w:rPr>
        <w:t>ны</w:t>
      </w:r>
      <w:r w:rsidRPr="0009655D">
        <w:t>й</w:t>
      </w:r>
      <w:r w:rsidRPr="0009655D">
        <w:rPr>
          <w:spacing w:val="63"/>
        </w:rPr>
        <w:t xml:space="preserve"> </w:t>
      </w:r>
      <w:r w:rsidRPr="0009655D">
        <w:t xml:space="preserve">лес. </w:t>
      </w:r>
      <w:r w:rsidRPr="0009655D">
        <w:rPr>
          <w:spacing w:val="-1"/>
        </w:rPr>
        <w:t>О</w:t>
      </w:r>
      <w:r w:rsidRPr="0009655D">
        <w:t>б</w:t>
      </w:r>
      <w:r w:rsidRPr="0009655D">
        <w:rPr>
          <w:spacing w:val="1"/>
        </w:rPr>
        <w:t>р</w:t>
      </w:r>
      <w:r w:rsidRPr="0009655D">
        <w:t>а</w:t>
      </w:r>
      <w:r w:rsidRPr="0009655D">
        <w:rPr>
          <w:spacing w:val="-2"/>
        </w:rPr>
        <w:t>з</w:t>
      </w:r>
      <w:r>
        <w:t xml:space="preserve">ы </w:t>
      </w:r>
      <w:r w:rsidRPr="0009655D">
        <w:t>сказ</w:t>
      </w:r>
      <w:r w:rsidRPr="0009655D">
        <w:rPr>
          <w:spacing w:val="1"/>
        </w:rPr>
        <w:t>о</w:t>
      </w:r>
      <w:r w:rsidRPr="0009655D">
        <w:rPr>
          <w:spacing w:val="-1"/>
        </w:rPr>
        <w:t>ч</w:t>
      </w:r>
      <w:r w:rsidRPr="0009655D">
        <w:rPr>
          <w:spacing w:val="-2"/>
        </w:rPr>
        <w:t>н</w:t>
      </w:r>
      <w:r w:rsidRPr="0009655D">
        <w:t>о</w:t>
      </w:r>
      <w:r w:rsidRPr="0009655D">
        <w:rPr>
          <w:spacing w:val="-1"/>
        </w:rPr>
        <w:t>г</w:t>
      </w:r>
      <w:r w:rsidRPr="0009655D">
        <w:t>о</w:t>
      </w:r>
      <w:r w:rsidRPr="0009655D">
        <w:rPr>
          <w:spacing w:val="95"/>
        </w:rPr>
        <w:t xml:space="preserve"> </w:t>
      </w:r>
      <w:r w:rsidRPr="0009655D">
        <w:rPr>
          <w:spacing w:val="1"/>
        </w:rPr>
        <w:t>д</w:t>
      </w:r>
      <w:r w:rsidRPr="0009655D">
        <w:rPr>
          <w:spacing w:val="-1"/>
        </w:rPr>
        <w:t>е</w:t>
      </w:r>
      <w:r w:rsidRPr="0009655D">
        <w:t>рев</w:t>
      </w:r>
      <w:r w:rsidRPr="0009655D">
        <w:rPr>
          <w:spacing w:val="-2"/>
        </w:rPr>
        <w:t>а</w:t>
      </w:r>
      <w:r w:rsidRPr="0009655D">
        <w:t>:</w:t>
      </w:r>
      <w:r w:rsidRPr="0009655D">
        <w:rPr>
          <w:spacing w:val="95"/>
        </w:rPr>
        <w:t xml:space="preserve"> </w:t>
      </w:r>
      <w:r w:rsidRPr="0009655D">
        <w:t>м</w:t>
      </w:r>
      <w:r w:rsidRPr="0009655D">
        <w:rPr>
          <w:spacing w:val="1"/>
        </w:rPr>
        <w:t>о</w:t>
      </w:r>
      <w:r w:rsidRPr="0009655D">
        <w:t>г</w:t>
      </w:r>
      <w:r w:rsidRPr="0009655D">
        <w:rPr>
          <w:spacing w:val="-3"/>
        </w:rPr>
        <w:t>у</w:t>
      </w:r>
      <w:r w:rsidRPr="0009655D">
        <w:t>чий</w:t>
      </w:r>
      <w:r w:rsidRPr="0009655D">
        <w:rPr>
          <w:spacing w:val="94"/>
        </w:rPr>
        <w:t xml:space="preserve"> </w:t>
      </w:r>
      <w:r w:rsidRPr="0009655D">
        <w:rPr>
          <w:spacing w:val="1"/>
        </w:rPr>
        <w:t>д</w:t>
      </w:r>
      <w:r w:rsidRPr="0009655D">
        <w:rPr>
          <w:spacing w:val="-3"/>
        </w:rPr>
        <w:t>у</w:t>
      </w:r>
      <w:r w:rsidRPr="0009655D">
        <w:t>б,</w:t>
      </w:r>
      <w:r w:rsidRPr="0009655D">
        <w:rPr>
          <w:spacing w:val="95"/>
        </w:rPr>
        <w:t xml:space="preserve"> </w:t>
      </w:r>
      <w:r w:rsidRPr="0009655D">
        <w:rPr>
          <w:spacing w:val="1"/>
        </w:rPr>
        <w:t>н</w:t>
      </w:r>
      <w:r w:rsidRPr="0009655D">
        <w:t>еж</w:t>
      </w:r>
      <w:r w:rsidRPr="0009655D">
        <w:rPr>
          <w:spacing w:val="1"/>
        </w:rPr>
        <w:t>н</w:t>
      </w:r>
      <w:r w:rsidRPr="0009655D">
        <w:t>ая</w:t>
      </w:r>
      <w:r w:rsidRPr="0009655D">
        <w:rPr>
          <w:spacing w:val="96"/>
        </w:rPr>
        <w:t xml:space="preserve"> </w:t>
      </w:r>
      <w:r w:rsidRPr="0009655D">
        <w:rPr>
          <w:spacing w:val="1"/>
        </w:rPr>
        <w:t>б</w:t>
      </w:r>
      <w:r w:rsidRPr="0009655D">
        <w:rPr>
          <w:spacing w:val="-2"/>
        </w:rPr>
        <w:t>е</w:t>
      </w:r>
      <w:r w:rsidRPr="0009655D">
        <w:t>р</w:t>
      </w:r>
      <w:r w:rsidRPr="0009655D">
        <w:rPr>
          <w:spacing w:val="-1"/>
        </w:rPr>
        <w:t>е</w:t>
      </w:r>
      <w:r w:rsidRPr="0009655D">
        <w:t>зка</w:t>
      </w:r>
      <w:r w:rsidRPr="0009655D">
        <w:rPr>
          <w:spacing w:val="94"/>
        </w:rPr>
        <w:t xml:space="preserve"> </w:t>
      </w:r>
      <w:r w:rsidRPr="0009655D">
        <w:rPr>
          <w:spacing w:val="1"/>
        </w:rPr>
        <w:t>и</w:t>
      </w:r>
      <w:r w:rsidRPr="0009655D">
        <w:t>ли</w:t>
      </w:r>
      <w:r w:rsidRPr="0009655D">
        <w:rPr>
          <w:spacing w:val="95"/>
        </w:rPr>
        <w:t xml:space="preserve"> </w:t>
      </w:r>
      <w:r w:rsidRPr="0009655D">
        <w:rPr>
          <w:spacing w:val="1"/>
        </w:rPr>
        <w:t>р</w:t>
      </w:r>
      <w:r w:rsidRPr="0009655D">
        <w:rPr>
          <w:spacing w:val="-1"/>
        </w:rPr>
        <w:t>я</w:t>
      </w:r>
      <w:r w:rsidRPr="0009655D">
        <w:rPr>
          <w:spacing w:val="-2"/>
        </w:rPr>
        <w:t>б</w:t>
      </w:r>
      <w:r w:rsidRPr="0009655D">
        <w:t>и</w:t>
      </w:r>
      <w:r w:rsidRPr="0009655D">
        <w:rPr>
          <w:spacing w:val="1"/>
        </w:rPr>
        <w:t>н</w:t>
      </w:r>
      <w:r w:rsidRPr="0009655D">
        <w:rPr>
          <w:spacing w:val="-1"/>
        </w:rPr>
        <w:t>к</w:t>
      </w:r>
      <w:r w:rsidRPr="0009655D">
        <w:t>а, к</w:t>
      </w:r>
      <w:r w:rsidRPr="0009655D">
        <w:rPr>
          <w:spacing w:val="1"/>
        </w:rPr>
        <w:t>о</w:t>
      </w:r>
      <w:r w:rsidRPr="0009655D">
        <w:t>л</w:t>
      </w:r>
      <w:r w:rsidRPr="0009655D">
        <w:rPr>
          <w:spacing w:val="-1"/>
        </w:rPr>
        <w:t>ю</w:t>
      </w:r>
      <w:r w:rsidRPr="0009655D">
        <w:t>чая</w:t>
      </w:r>
      <w:r w:rsidRPr="0009655D">
        <w:rPr>
          <w:spacing w:val="121"/>
        </w:rPr>
        <w:t xml:space="preserve"> </w:t>
      </w:r>
      <w:r w:rsidRPr="0009655D">
        <w:t>ель.</w:t>
      </w:r>
      <w:r w:rsidRPr="0009655D">
        <w:rPr>
          <w:spacing w:val="120"/>
        </w:rPr>
        <w:t xml:space="preserve"> </w:t>
      </w:r>
      <w:r w:rsidRPr="0009655D">
        <w:t>Б</w:t>
      </w:r>
      <w:r w:rsidRPr="0009655D">
        <w:rPr>
          <w:spacing w:val="-1"/>
        </w:rPr>
        <w:t>л</w:t>
      </w:r>
      <w:r w:rsidRPr="0009655D">
        <w:t>и</w:t>
      </w:r>
      <w:r w:rsidRPr="0009655D">
        <w:rPr>
          <w:spacing w:val="-2"/>
        </w:rPr>
        <w:t>з</w:t>
      </w:r>
      <w:r w:rsidRPr="0009655D">
        <w:t>ость</w:t>
      </w:r>
      <w:r w:rsidRPr="0009655D">
        <w:rPr>
          <w:spacing w:val="121"/>
        </w:rPr>
        <w:t xml:space="preserve"> </w:t>
      </w:r>
      <w:r w:rsidRPr="0009655D">
        <w:rPr>
          <w:spacing w:val="1"/>
        </w:rPr>
        <w:t>д</w:t>
      </w:r>
      <w:r w:rsidRPr="0009655D">
        <w:rPr>
          <w:spacing w:val="-2"/>
        </w:rPr>
        <w:t>е</w:t>
      </w:r>
      <w:r w:rsidRPr="0009655D">
        <w:t>ревьев</w:t>
      </w:r>
      <w:r w:rsidRPr="0009655D">
        <w:rPr>
          <w:spacing w:val="120"/>
        </w:rPr>
        <w:t xml:space="preserve"> </w:t>
      </w:r>
      <w:r w:rsidRPr="0009655D">
        <w:t>по</w:t>
      </w:r>
      <w:r w:rsidRPr="0009655D">
        <w:rPr>
          <w:spacing w:val="119"/>
        </w:rPr>
        <w:t xml:space="preserve"> </w:t>
      </w:r>
      <w:r w:rsidRPr="0009655D">
        <w:rPr>
          <w:spacing w:val="1"/>
        </w:rPr>
        <w:t>д</w:t>
      </w:r>
      <w:r w:rsidRPr="0009655D">
        <w:rPr>
          <w:spacing w:val="-3"/>
        </w:rPr>
        <w:t>у</w:t>
      </w:r>
      <w:r w:rsidRPr="0009655D">
        <w:t>ху</w:t>
      </w:r>
      <w:r w:rsidRPr="0009655D">
        <w:rPr>
          <w:spacing w:val="121"/>
        </w:rPr>
        <w:t xml:space="preserve"> </w:t>
      </w:r>
      <w:r w:rsidRPr="0009655D">
        <w:t>пе</w:t>
      </w:r>
      <w:r w:rsidRPr="0009655D">
        <w:rPr>
          <w:spacing w:val="1"/>
        </w:rPr>
        <w:t>р</w:t>
      </w:r>
      <w:r w:rsidRPr="0009655D">
        <w:rPr>
          <w:spacing w:val="-1"/>
        </w:rPr>
        <w:t>с</w:t>
      </w:r>
      <w:r w:rsidRPr="0009655D">
        <w:t>о</w:t>
      </w:r>
      <w:r w:rsidRPr="0009655D">
        <w:rPr>
          <w:spacing w:val="-1"/>
        </w:rPr>
        <w:t>н</w:t>
      </w:r>
      <w:r w:rsidRPr="0009655D">
        <w:t>ажам</w:t>
      </w:r>
      <w:r w:rsidRPr="0009655D">
        <w:rPr>
          <w:spacing w:val="119"/>
        </w:rPr>
        <w:t xml:space="preserve"> </w:t>
      </w:r>
      <w:r w:rsidRPr="0009655D">
        <w:t>сказок.</w:t>
      </w:r>
      <w:r w:rsidRPr="0009655D">
        <w:rPr>
          <w:spacing w:val="121"/>
        </w:rPr>
        <w:t xml:space="preserve"> </w:t>
      </w:r>
      <w:r w:rsidRPr="0009655D">
        <w:t>С</w:t>
      </w:r>
      <w:r w:rsidRPr="0009655D">
        <w:rPr>
          <w:spacing w:val="-1"/>
        </w:rPr>
        <w:t>п</w:t>
      </w:r>
      <w:r w:rsidRPr="0009655D">
        <w:t>о</w:t>
      </w:r>
      <w:r w:rsidRPr="0009655D">
        <w:rPr>
          <w:spacing w:val="-1"/>
        </w:rPr>
        <w:t>с</w:t>
      </w:r>
      <w:r w:rsidRPr="0009655D">
        <w:t>о</w:t>
      </w:r>
      <w:r w:rsidRPr="0009655D">
        <w:rPr>
          <w:spacing w:val="-1"/>
        </w:rPr>
        <w:t>б</w:t>
      </w:r>
      <w:r w:rsidRPr="0009655D">
        <w:t>ы из</w:t>
      </w:r>
      <w:r w:rsidRPr="0009655D">
        <w:rPr>
          <w:spacing w:val="-1"/>
        </w:rPr>
        <w:t>о</w:t>
      </w:r>
      <w:r w:rsidRPr="0009655D">
        <w:t>браж</w:t>
      </w:r>
      <w:r w:rsidRPr="0009655D">
        <w:rPr>
          <w:spacing w:val="-2"/>
        </w:rPr>
        <w:t>е</w:t>
      </w:r>
      <w:r w:rsidRPr="0009655D">
        <w:t>ния д</w:t>
      </w:r>
      <w:r w:rsidRPr="0009655D">
        <w:rPr>
          <w:spacing w:val="-2"/>
        </w:rPr>
        <w:t>е</w:t>
      </w:r>
      <w:r w:rsidRPr="0009655D">
        <w:t>рев</w:t>
      </w:r>
      <w:r w:rsidRPr="0009655D">
        <w:rPr>
          <w:spacing w:val="-3"/>
        </w:rPr>
        <w:t>ь</w:t>
      </w:r>
      <w:r w:rsidRPr="0009655D">
        <w:rPr>
          <w:spacing w:val="1"/>
        </w:rPr>
        <w:t>е</w:t>
      </w:r>
      <w:r w:rsidRPr="0009655D">
        <w:t xml:space="preserve">в и </w:t>
      </w:r>
      <w:r w:rsidRPr="0009655D">
        <w:rPr>
          <w:spacing w:val="-1"/>
        </w:rPr>
        <w:t>и</w:t>
      </w:r>
      <w:r w:rsidRPr="0009655D">
        <w:t>х ос</w:t>
      </w:r>
      <w:r w:rsidRPr="0009655D">
        <w:rPr>
          <w:spacing w:val="-1"/>
        </w:rPr>
        <w:t>о</w:t>
      </w:r>
      <w:r w:rsidRPr="0009655D">
        <w:t>бе</w:t>
      </w:r>
      <w:r w:rsidRPr="0009655D">
        <w:rPr>
          <w:spacing w:val="-1"/>
        </w:rPr>
        <w:t>нн</w:t>
      </w:r>
      <w:r w:rsidRPr="0009655D">
        <w:t>ост</w:t>
      </w:r>
      <w:r w:rsidRPr="0009655D">
        <w:rPr>
          <w:spacing w:val="-1"/>
        </w:rPr>
        <w:t>и</w:t>
      </w:r>
      <w:r w:rsidRPr="0009655D">
        <w:t>.</w:t>
      </w:r>
    </w:p>
    <w:p w:rsidR="00114210" w:rsidRPr="0009655D" w:rsidRDefault="00114210" w:rsidP="009439C0">
      <w:pPr>
        <w:widowControl w:val="0"/>
        <w:tabs>
          <w:tab w:val="left" w:pos="0"/>
          <w:tab w:val="left" w:pos="1247"/>
          <w:tab w:val="left" w:pos="2416"/>
          <w:tab w:val="left" w:pos="3262"/>
          <w:tab w:val="left" w:pos="4228"/>
          <w:tab w:val="left" w:pos="5199"/>
          <w:tab w:val="left" w:pos="6317"/>
          <w:tab w:val="left" w:pos="7518"/>
          <w:tab w:val="left" w:pos="8943"/>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3"/>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87"/>
        </w:rPr>
        <w:t xml:space="preserve"> </w:t>
      </w:r>
      <w:r w:rsidRPr="0009655D">
        <w:t>П</w:t>
      </w:r>
      <w:r w:rsidRPr="0009655D">
        <w:rPr>
          <w:spacing w:val="-1"/>
        </w:rPr>
        <w:t>р</w:t>
      </w:r>
      <w:r w:rsidRPr="0009655D">
        <w:t>едста</w:t>
      </w:r>
      <w:r w:rsidRPr="0009655D">
        <w:rPr>
          <w:spacing w:val="-3"/>
        </w:rPr>
        <w:t>в</w:t>
      </w:r>
      <w:r w:rsidRPr="0009655D">
        <w:t>ить,</w:t>
      </w:r>
      <w:r w:rsidRPr="0009655D">
        <w:rPr>
          <w:spacing w:val="182"/>
        </w:rPr>
        <w:t xml:space="preserve"> </w:t>
      </w:r>
      <w:r w:rsidRPr="0009655D">
        <w:t>ч</w:t>
      </w:r>
      <w:r w:rsidRPr="0009655D">
        <w:rPr>
          <w:spacing w:val="-1"/>
        </w:rPr>
        <w:t>т</w:t>
      </w:r>
      <w:r w:rsidRPr="0009655D">
        <w:t>о</w:t>
      </w:r>
      <w:r w:rsidRPr="0009655D">
        <w:rPr>
          <w:spacing w:val="184"/>
        </w:rPr>
        <w:t xml:space="preserve"> </w:t>
      </w:r>
      <w:r w:rsidRPr="0009655D">
        <w:t>злой</w:t>
      </w:r>
      <w:r w:rsidRPr="0009655D">
        <w:rPr>
          <w:spacing w:val="182"/>
        </w:rPr>
        <w:t xml:space="preserve"> </w:t>
      </w:r>
      <w:r w:rsidRPr="0009655D">
        <w:t>к</w:t>
      </w:r>
      <w:r w:rsidRPr="0009655D">
        <w:rPr>
          <w:spacing w:val="1"/>
        </w:rPr>
        <w:t>о</w:t>
      </w:r>
      <w:r w:rsidRPr="0009655D">
        <w:rPr>
          <w:spacing w:val="-3"/>
        </w:rPr>
        <w:t>л</w:t>
      </w:r>
      <w:r w:rsidRPr="0009655D">
        <w:t>д</w:t>
      </w:r>
      <w:r w:rsidRPr="0009655D">
        <w:rPr>
          <w:spacing w:val="-2"/>
        </w:rPr>
        <w:t>у</w:t>
      </w:r>
      <w:r w:rsidRPr="0009655D">
        <w:t>н п</w:t>
      </w:r>
      <w:r w:rsidRPr="0009655D">
        <w:rPr>
          <w:spacing w:val="1"/>
        </w:rPr>
        <w:t>р</w:t>
      </w:r>
      <w:r w:rsidRPr="0009655D">
        <w:t>е</w:t>
      </w:r>
      <w:r w:rsidRPr="0009655D">
        <w:rPr>
          <w:spacing w:val="-2"/>
        </w:rPr>
        <w:t>в</w:t>
      </w:r>
      <w:r w:rsidRPr="0009655D">
        <w:t>ра</w:t>
      </w:r>
      <w:r w:rsidRPr="0009655D">
        <w:rPr>
          <w:spacing w:val="-2"/>
        </w:rPr>
        <w:t>т</w:t>
      </w:r>
      <w:r w:rsidRPr="0009655D">
        <w:t>ил</w:t>
      </w:r>
      <w:r w:rsidRPr="0009655D">
        <w:rPr>
          <w:spacing w:val="13"/>
        </w:rPr>
        <w:t xml:space="preserve"> </w:t>
      </w:r>
      <w:r w:rsidRPr="0009655D">
        <w:t>в</w:t>
      </w:r>
      <w:r w:rsidRPr="0009655D">
        <w:rPr>
          <w:spacing w:val="13"/>
        </w:rPr>
        <w:t xml:space="preserve"> </w:t>
      </w:r>
      <w:r w:rsidRPr="0009655D">
        <w:rPr>
          <w:spacing w:val="1"/>
        </w:rPr>
        <w:t>д</w:t>
      </w:r>
      <w:r w:rsidRPr="0009655D">
        <w:t>е</w:t>
      </w:r>
      <w:r w:rsidRPr="0009655D">
        <w:rPr>
          <w:spacing w:val="1"/>
        </w:rPr>
        <w:t>р</w:t>
      </w:r>
      <w:r w:rsidRPr="0009655D">
        <w:t>е</w:t>
      </w:r>
      <w:r w:rsidRPr="0009655D">
        <w:rPr>
          <w:spacing w:val="-2"/>
        </w:rPr>
        <w:t>в</w:t>
      </w:r>
      <w:r w:rsidRPr="0009655D">
        <w:t>о</w:t>
      </w:r>
      <w:r w:rsidRPr="0009655D">
        <w:rPr>
          <w:spacing w:val="14"/>
        </w:rPr>
        <w:t xml:space="preserve"> </w:t>
      </w:r>
      <w:r w:rsidRPr="0009655D">
        <w:t>б</w:t>
      </w:r>
      <w:r w:rsidRPr="0009655D">
        <w:rPr>
          <w:spacing w:val="1"/>
        </w:rPr>
        <w:t>о</w:t>
      </w:r>
      <w:r w:rsidRPr="0009655D">
        <w:rPr>
          <w:spacing w:val="-1"/>
        </w:rPr>
        <w:t>г</w:t>
      </w:r>
      <w:r w:rsidRPr="0009655D">
        <w:t>ат</w:t>
      </w:r>
      <w:r w:rsidRPr="0009655D">
        <w:rPr>
          <w:spacing w:val="-2"/>
        </w:rPr>
        <w:t>ы</w:t>
      </w:r>
      <w:r w:rsidRPr="0009655D">
        <w:t>ря</w:t>
      </w:r>
      <w:r w:rsidRPr="0009655D">
        <w:rPr>
          <w:spacing w:val="14"/>
        </w:rPr>
        <w:t xml:space="preserve"> </w:t>
      </w:r>
      <w:r w:rsidRPr="0009655D">
        <w:rPr>
          <w:spacing w:val="1"/>
        </w:rPr>
        <w:t>и</w:t>
      </w:r>
      <w:r w:rsidRPr="0009655D">
        <w:rPr>
          <w:spacing w:val="-2"/>
        </w:rPr>
        <w:t>л</w:t>
      </w:r>
      <w:r w:rsidRPr="0009655D">
        <w:t>и</w:t>
      </w:r>
      <w:r w:rsidRPr="0009655D">
        <w:rPr>
          <w:spacing w:val="13"/>
        </w:rPr>
        <w:t xml:space="preserve"> </w:t>
      </w:r>
      <w:r w:rsidRPr="0009655D">
        <w:t>к</w:t>
      </w:r>
      <w:r w:rsidRPr="0009655D">
        <w:rPr>
          <w:spacing w:val="1"/>
        </w:rPr>
        <w:t>р</w:t>
      </w:r>
      <w:r w:rsidRPr="0009655D">
        <w:rPr>
          <w:spacing w:val="-1"/>
        </w:rPr>
        <w:t>а</w:t>
      </w:r>
      <w:r w:rsidRPr="0009655D">
        <w:t>с</w:t>
      </w:r>
      <w:r w:rsidRPr="0009655D">
        <w:rPr>
          <w:spacing w:val="-2"/>
        </w:rPr>
        <w:t>н</w:t>
      </w:r>
      <w:r w:rsidRPr="0009655D">
        <w:t>у</w:t>
      </w:r>
      <w:r w:rsidRPr="0009655D">
        <w:rPr>
          <w:spacing w:val="12"/>
        </w:rPr>
        <w:t xml:space="preserve"> </w:t>
      </w:r>
      <w:r w:rsidRPr="0009655D">
        <w:rPr>
          <w:spacing w:val="1"/>
        </w:rPr>
        <w:t>д</w:t>
      </w:r>
      <w:r w:rsidRPr="0009655D">
        <w:t>еви</w:t>
      </w:r>
      <w:r w:rsidRPr="0009655D">
        <w:rPr>
          <w:spacing w:val="1"/>
        </w:rPr>
        <w:t>ц</w:t>
      </w:r>
      <w:r w:rsidRPr="0009655D">
        <w:rPr>
          <w:spacing w:val="-3"/>
        </w:rPr>
        <w:t>у</w:t>
      </w:r>
      <w:r w:rsidRPr="0009655D">
        <w:t>,</w:t>
      </w:r>
      <w:r w:rsidRPr="0009655D">
        <w:rPr>
          <w:spacing w:val="12"/>
        </w:rPr>
        <w:t xml:space="preserve"> </w:t>
      </w:r>
      <w:r w:rsidRPr="0009655D">
        <w:t>а</w:t>
      </w:r>
      <w:r w:rsidRPr="0009655D">
        <w:rPr>
          <w:spacing w:val="14"/>
        </w:rPr>
        <w:t xml:space="preserve"> </w:t>
      </w:r>
      <w:r w:rsidRPr="0009655D">
        <w:t>м</w:t>
      </w:r>
      <w:r w:rsidRPr="0009655D">
        <w:rPr>
          <w:spacing w:val="1"/>
        </w:rPr>
        <w:t>о</w:t>
      </w:r>
      <w:r w:rsidRPr="0009655D">
        <w:t>жет</w:t>
      </w:r>
      <w:r w:rsidRPr="0009655D">
        <w:rPr>
          <w:spacing w:val="14"/>
        </w:rPr>
        <w:t xml:space="preserve"> </w:t>
      </w:r>
      <w:r w:rsidRPr="0009655D">
        <w:rPr>
          <w:spacing w:val="1"/>
        </w:rPr>
        <w:t>б</w:t>
      </w:r>
      <w:r w:rsidRPr="0009655D">
        <w:t>ыть</w:t>
      </w:r>
      <w:r w:rsidRPr="0009655D">
        <w:rPr>
          <w:spacing w:val="13"/>
        </w:rPr>
        <w:t xml:space="preserve"> </w:t>
      </w:r>
      <w:r w:rsidRPr="0009655D">
        <w:t>Бабу</w:t>
      </w:r>
      <w:r w:rsidRPr="0009655D">
        <w:rPr>
          <w:spacing w:val="11"/>
        </w:rPr>
        <w:t xml:space="preserve"> </w:t>
      </w:r>
      <w:r w:rsidRPr="0009655D">
        <w:t>Я</w:t>
      </w:r>
      <w:r w:rsidRPr="0009655D">
        <w:rPr>
          <w:spacing w:val="2"/>
        </w:rPr>
        <w:t>г</w:t>
      </w:r>
      <w:r w:rsidRPr="0009655D">
        <w:t>у</w:t>
      </w:r>
      <w:r w:rsidRPr="0009655D">
        <w:rPr>
          <w:spacing w:val="12"/>
        </w:rPr>
        <w:t xml:space="preserve"> </w:t>
      </w:r>
      <w:r w:rsidRPr="0009655D">
        <w:rPr>
          <w:spacing w:val="1"/>
        </w:rPr>
        <w:t>и</w:t>
      </w:r>
      <w:r w:rsidRPr="0009655D">
        <w:t>ли д</w:t>
      </w:r>
      <w:r w:rsidRPr="0009655D">
        <w:rPr>
          <w:spacing w:val="1"/>
        </w:rPr>
        <w:t>р</w:t>
      </w:r>
      <w:r w:rsidRPr="0009655D">
        <w:rPr>
          <w:spacing w:val="-2"/>
        </w:rPr>
        <w:t>у</w:t>
      </w:r>
      <w:r w:rsidRPr="0009655D">
        <w:t>го</w:t>
      </w:r>
      <w:r w:rsidRPr="0009655D">
        <w:rPr>
          <w:spacing w:val="-2"/>
        </w:rPr>
        <w:t>г</w:t>
      </w:r>
      <w:r>
        <w:t xml:space="preserve">о </w:t>
      </w:r>
      <w:r w:rsidRPr="0009655D">
        <w:t>з</w:t>
      </w:r>
      <w:r w:rsidRPr="0009655D">
        <w:rPr>
          <w:spacing w:val="-1"/>
        </w:rPr>
        <w:t>ло</w:t>
      </w:r>
      <w:r>
        <w:t xml:space="preserve">дея. </w:t>
      </w:r>
      <w:r w:rsidRPr="0009655D">
        <w:rPr>
          <w:spacing w:val="-1"/>
        </w:rPr>
        <w:t>О</w:t>
      </w:r>
      <w:r w:rsidRPr="0009655D">
        <w:t>п</w:t>
      </w:r>
      <w:r w:rsidRPr="0009655D">
        <w:rPr>
          <w:spacing w:val="1"/>
        </w:rPr>
        <w:t>р</w:t>
      </w:r>
      <w:r w:rsidRPr="0009655D">
        <w:rPr>
          <w:spacing w:val="-1"/>
        </w:rPr>
        <w:t>е</w:t>
      </w:r>
      <w:r w:rsidRPr="0009655D">
        <w:t>делит</w:t>
      </w:r>
      <w:r w:rsidRPr="0009655D">
        <w:rPr>
          <w:spacing w:val="2"/>
        </w:rPr>
        <w:t>ь</w:t>
      </w:r>
      <w:r w:rsidRPr="0009655D">
        <w:t>,</w:t>
      </w:r>
      <w:r w:rsidRPr="0009655D">
        <w:tab/>
      </w:r>
      <w:r w:rsidRPr="0009655D">
        <w:rPr>
          <w:spacing w:val="-1"/>
        </w:rPr>
        <w:t>к</w:t>
      </w:r>
      <w:r w:rsidRPr="0009655D">
        <w:t>а</w:t>
      </w:r>
      <w:r w:rsidRPr="0009655D">
        <w:rPr>
          <w:spacing w:val="-2"/>
        </w:rPr>
        <w:t>ко</w:t>
      </w:r>
      <w:r w:rsidRPr="0009655D">
        <w:t>е</w:t>
      </w:r>
      <w:r w:rsidRPr="0009655D">
        <w:tab/>
        <w:t>д</w:t>
      </w:r>
      <w:r w:rsidRPr="0009655D">
        <w:rPr>
          <w:spacing w:val="-1"/>
        </w:rPr>
        <w:t>е</w:t>
      </w:r>
      <w:r w:rsidRPr="0009655D">
        <w:t>ре</w:t>
      </w:r>
      <w:r w:rsidRPr="0009655D">
        <w:rPr>
          <w:spacing w:val="-2"/>
        </w:rPr>
        <w:t>в</w:t>
      </w:r>
      <w:r w:rsidRPr="0009655D">
        <w:t>о</w:t>
      </w:r>
      <w:r w:rsidRPr="0009655D">
        <w:tab/>
      </w:r>
      <w:r w:rsidRPr="0009655D">
        <w:rPr>
          <w:spacing w:val="-1"/>
        </w:rPr>
        <w:t>б</w:t>
      </w:r>
      <w:r w:rsidRPr="0009655D">
        <w:t>ол</w:t>
      </w:r>
      <w:r w:rsidRPr="0009655D">
        <w:rPr>
          <w:spacing w:val="-1"/>
        </w:rPr>
        <w:t>ь</w:t>
      </w:r>
      <w:r w:rsidRPr="0009655D">
        <w:t>ше</w:t>
      </w:r>
      <w:r w:rsidRPr="0009655D">
        <w:tab/>
        <w:t>по</w:t>
      </w:r>
      <w:r w:rsidRPr="0009655D">
        <w:rPr>
          <w:spacing w:val="-1"/>
        </w:rPr>
        <w:t>д</w:t>
      </w:r>
      <w:r w:rsidRPr="0009655D">
        <w:t>о</w:t>
      </w:r>
      <w:r w:rsidRPr="0009655D">
        <w:rPr>
          <w:spacing w:val="-1"/>
        </w:rPr>
        <w:t>й</w:t>
      </w:r>
      <w:r w:rsidRPr="0009655D">
        <w:t>дёт</w:t>
      </w:r>
      <w:r w:rsidRPr="0009655D">
        <w:tab/>
        <w:t>для х</w:t>
      </w:r>
      <w:r w:rsidRPr="0009655D">
        <w:rPr>
          <w:spacing w:val="-1"/>
        </w:rPr>
        <w:t>а</w:t>
      </w:r>
      <w:r w:rsidRPr="0009655D">
        <w:t>ракт</w:t>
      </w:r>
      <w:r w:rsidRPr="0009655D">
        <w:rPr>
          <w:spacing w:val="-1"/>
        </w:rPr>
        <w:t>ер</w:t>
      </w:r>
      <w:r w:rsidRPr="0009655D">
        <w:t>ист</w:t>
      </w:r>
      <w:r w:rsidRPr="0009655D">
        <w:rPr>
          <w:spacing w:val="-2"/>
        </w:rPr>
        <w:t>и</w:t>
      </w:r>
      <w:r w:rsidRPr="0009655D">
        <w:t>ки</w:t>
      </w:r>
      <w:r w:rsidRPr="0009655D">
        <w:rPr>
          <w:spacing w:val="60"/>
        </w:rPr>
        <w:t xml:space="preserve"> </w:t>
      </w:r>
      <w:r>
        <w:t xml:space="preserve">образа. </w:t>
      </w:r>
      <w:r w:rsidRPr="0009655D">
        <w:rPr>
          <w:spacing w:val="-1"/>
        </w:rPr>
        <w:t>Н</w:t>
      </w:r>
      <w:r w:rsidRPr="0009655D">
        <w:t>а</w:t>
      </w:r>
      <w:r w:rsidRPr="0009655D">
        <w:rPr>
          <w:spacing w:val="-1"/>
        </w:rPr>
        <w:t>р</w:t>
      </w:r>
      <w:r w:rsidRPr="0009655D">
        <w:t>и</w:t>
      </w:r>
      <w:r w:rsidRPr="0009655D">
        <w:rPr>
          <w:spacing w:val="-1"/>
        </w:rPr>
        <w:t>с</w:t>
      </w:r>
      <w:r w:rsidRPr="0009655D">
        <w:t>овать</w:t>
      </w:r>
      <w:r w:rsidRPr="0009655D">
        <w:rPr>
          <w:spacing w:val="57"/>
        </w:rPr>
        <w:t xml:space="preserve"> </w:t>
      </w:r>
      <w:r w:rsidRPr="0009655D">
        <w:rPr>
          <w:spacing w:val="1"/>
        </w:rPr>
        <w:t>д</w:t>
      </w:r>
      <w:r w:rsidRPr="0009655D">
        <w:t>рево</w:t>
      </w:r>
      <w:r w:rsidRPr="0009655D">
        <w:rPr>
          <w:spacing w:val="59"/>
        </w:rPr>
        <w:t xml:space="preserve"> </w:t>
      </w:r>
      <w:r w:rsidRPr="0009655D">
        <w:t>и</w:t>
      </w:r>
      <w:r w:rsidRPr="0009655D">
        <w:rPr>
          <w:spacing w:val="65"/>
        </w:rPr>
        <w:t xml:space="preserve"> </w:t>
      </w:r>
      <w:r w:rsidRPr="0009655D">
        <w:rPr>
          <w:spacing w:val="1"/>
        </w:rPr>
        <w:t>п</w:t>
      </w:r>
      <w:r w:rsidRPr="0009655D">
        <w:t>ри</w:t>
      </w:r>
      <w:r w:rsidRPr="0009655D">
        <w:rPr>
          <w:spacing w:val="-1"/>
        </w:rPr>
        <w:t>д</w:t>
      </w:r>
      <w:r w:rsidRPr="0009655D">
        <w:t>ать</w:t>
      </w:r>
      <w:r w:rsidRPr="0009655D">
        <w:rPr>
          <w:spacing w:val="60"/>
        </w:rPr>
        <w:t xml:space="preserve"> </w:t>
      </w:r>
      <w:r w:rsidRPr="0009655D">
        <w:rPr>
          <w:spacing w:val="-2"/>
        </w:rPr>
        <w:t>е</w:t>
      </w:r>
      <w:r w:rsidRPr="0009655D">
        <w:t>му</w:t>
      </w:r>
      <w:r w:rsidRPr="0009655D">
        <w:rPr>
          <w:spacing w:val="57"/>
        </w:rPr>
        <w:t xml:space="preserve"> </w:t>
      </w:r>
      <w:r w:rsidRPr="0009655D">
        <w:t>вы</w:t>
      </w:r>
      <w:r w:rsidRPr="0009655D">
        <w:rPr>
          <w:spacing w:val="2"/>
        </w:rPr>
        <w:t>р</w:t>
      </w:r>
      <w:r w:rsidRPr="0009655D">
        <w:t>азител</w:t>
      </w:r>
      <w:r w:rsidRPr="0009655D">
        <w:rPr>
          <w:spacing w:val="-1"/>
        </w:rPr>
        <w:t>ьн</w:t>
      </w:r>
      <w:r w:rsidRPr="0009655D">
        <w:t>ые че</w:t>
      </w:r>
      <w:r w:rsidRPr="0009655D">
        <w:rPr>
          <w:spacing w:val="1"/>
        </w:rPr>
        <w:t>р</w:t>
      </w:r>
      <w:r w:rsidRPr="0009655D">
        <w:rPr>
          <w:spacing w:val="-2"/>
        </w:rPr>
        <w:t>т</w:t>
      </w:r>
      <w:r w:rsidRPr="0009655D">
        <w:t>ы ска</w:t>
      </w:r>
      <w:r w:rsidRPr="0009655D">
        <w:rPr>
          <w:spacing w:val="-2"/>
        </w:rPr>
        <w:t>з</w:t>
      </w:r>
      <w:r w:rsidRPr="0009655D">
        <w:t>о</w:t>
      </w:r>
      <w:r w:rsidRPr="0009655D">
        <w:rPr>
          <w:spacing w:val="-1"/>
        </w:rPr>
        <w:t>чн</w:t>
      </w:r>
      <w:r w:rsidRPr="0009655D">
        <w:t>ого</w:t>
      </w:r>
      <w:r w:rsidRPr="0009655D">
        <w:rPr>
          <w:spacing w:val="-1"/>
        </w:rPr>
        <w:t xml:space="preserve"> </w:t>
      </w:r>
      <w:r w:rsidRPr="0009655D">
        <w:t>п</w:t>
      </w:r>
      <w:r w:rsidRPr="0009655D">
        <w:rPr>
          <w:spacing w:val="-2"/>
        </w:rPr>
        <w:t>е</w:t>
      </w:r>
      <w:r w:rsidRPr="0009655D">
        <w:t>р</w:t>
      </w:r>
      <w:r w:rsidRPr="0009655D">
        <w:rPr>
          <w:spacing w:val="-1"/>
        </w:rPr>
        <w:t>с</w:t>
      </w:r>
      <w:r w:rsidRPr="0009655D">
        <w:t>он</w:t>
      </w:r>
      <w:r w:rsidRPr="0009655D">
        <w:rPr>
          <w:spacing w:val="-1"/>
        </w:rPr>
        <w:t>а</w:t>
      </w:r>
      <w:r w:rsidRPr="0009655D">
        <w:t>жа (к</w:t>
      </w:r>
      <w:r w:rsidRPr="0009655D">
        <w:rPr>
          <w:spacing w:val="-2"/>
        </w:rPr>
        <w:t>а</w:t>
      </w:r>
      <w:r w:rsidRPr="0009655D">
        <w:t>р</w:t>
      </w:r>
      <w:r w:rsidRPr="0009655D">
        <w:rPr>
          <w:spacing w:val="-2"/>
        </w:rPr>
        <w:t>а</w:t>
      </w:r>
      <w:r w:rsidRPr="0009655D">
        <w:t>ндаш,</w:t>
      </w:r>
      <w:r w:rsidRPr="0009655D">
        <w:rPr>
          <w:spacing w:val="-4"/>
        </w:rPr>
        <w:t xml:space="preserve"> </w:t>
      </w:r>
      <w:r w:rsidRPr="0009655D">
        <w:t>р</w:t>
      </w:r>
      <w:r w:rsidRPr="0009655D">
        <w:rPr>
          <w:spacing w:val="1"/>
        </w:rPr>
        <w:t>о</w:t>
      </w:r>
      <w:r w:rsidRPr="0009655D">
        <w:t>л</w:t>
      </w:r>
      <w:r w:rsidRPr="0009655D">
        <w:rPr>
          <w:spacing w:val="-1"/>
        </w:rPr>
        <w:t>л</w:t>
      </w:r>
      <w:r w:rsidRPr="0009655D">
        <w:rPr>
          <w:spacing w:val="-2"/>
        </w:rPr>
        <w:t>е</w:t>
      </w:r>
      <w:r w:rsidRPr="0009655D">
        <w:t>р).</w:t>
      </w:r>
    </w:p>
    <w:p w:rsidR="00114210" w:rsidRPr="0009655D" w:rsidRDefault="00114210" w:rsidP="009439C0">
      <w:pPr>
        <w:widowControl w:val="0"/>
        <w:tabs>
          <w:tab w:val="left" w:pos="0"/>
          <w:tab w:val="left" w:pos="1788"/>
          <w:tab w:val="left" w:pos="3523"/>
          <w:tab w:val="left" w:pos="4121"/>
          <w:tab w:val="left" w:pos="6085"/>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8"/>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76"/>
        </w:rPr>
        <w:t xml:space="preserve"> </w:t>
      </w:r>
      <w:r w:rsidRPr="0009655D">
        <w:rPr>
          <w:i/>
          <w:iCs/>
        </w:rPr>
        <w:t>учащихся.</w:t>
      </w:r>
      <w:r w:rsidRPr="0009655D">
        <w:rPr>
          <w:spacing w:val="88"/>
        </w:rPr>
        <w:t xml:space="preserve"> </w:t>
      </w:r>
      <w:r w:rsidRPr="0009655D">
        <w:t>П</w:t>
      </w:r>
      <w:r w:rsidRPr="0009655D">
        <w:rPr>
          <w:spacing w:val="-1"/>
        </w:rPr>
        <w:t>о</w:t>
      </w:r>
      <w:r w:rsidRPr="0009655D">
        <w:t>ни</w:t>
      </w:r>
      <w:r w:rsidRPr="0009655D">
        <w:rPr>
          <w:spacing w:val="-2"/>
        </w:rPr>
        <w:t>м</w:t>
      </w:r>
      <w:r w:rsidRPr="0009655D">
        <w:t>ать</w:t>
      </w:r>
      <w:r w:rsidRPr="0009655D">
        <w:rPr>
          <w:spacing w:val="77"/>
        </w:rPr>
        <w:t xml:space="preserve"> </w:t>
      </w:r>
      <w:r w:rsidRPr="0009655D">
        <w:t>и</w:t>
      </w:r>
      <w:r w:rsidRPr="0009655D">
        <w:rPr>
          <w:spacing w:val="76"/>
        </w:rPr>
        <w:t xml:space="preserve"> </w:t>
      </w:r>
      <w:r w:rsidRPr="0009655D">
        <w:t>с</w:t>
      </w:r>
      <w:r w:rsidRPr="0009655D">
        <w:rPr>
          <w:spacing w:val="1"/>
        </w:rPr>
        <w:t>о</w:t>
      </w:r>
      <w:r w:rsidRPr="0009655D">
        <w:t>з</w:t>
      </w:r>
      <w:r w:rsidRPr="0009655D">
        <w:rPr>
          <w:spacing w:val="-1"/>
        </w:rPr>
        <w:t>д</w:t>
      </w:r>
      <w:r w:rsidRPr="0009655D">
        <w:t>авать</w:t>
      </w:r>
      <w:r w:rsidRPr="0009655D">
        <w:rPr>
          <w:spacing w:val="74"/>
        </w:rPr>
        <w:t xml:space="preserve"> </w:t>
      </w:r>
      <w:r w:rsidRPr="0009655D">
        <w:t>в воо</w:t>
      </w:r>
      <w:r w:rsidRPr="0009655D">
        <w:rPr>
          <w:spacing w:val="-1"/>
        </w:rPr>
        <w:t>б</w:t>
      </w:r>
      <w:r w:rsidRPr="0009655D">
        <w:t>раж</w:t>
      </w:r>
      <w:r w:rsidRPr="0009655D">
        <w:rPr>
          <w:spacing w:val="-1"/>
        </w:rPr>
        <w:t>е</w:t>
      </w:r>
      <w:r w:rsidRPr="0009655D">
        <w:t>н</w:t>
      </w:r>
      <w:r w:rsidRPr="0009655D">
        <w:rPr>
          <w:spacing w:val="-1"/>
        </w:rPr>
        <w:t>и</w:t>
      </w:r>
      <w:r w:rsidRPr="0009655D">
        <w:t>и</w:t>
      </w:r>
      <w:r w:rsidRPr="0009655D">
        <w:rPr>
          <w:spacing w:val="150"/>
        </w:rPr>
        <w:t xml:space="preserve"> </w:t>
      </w:r>
      <w:r w:rsidRPr="0009655D">
        <w:t>обр</w:t>
      </w:r>
      <w:r w:rsidRPr="0009655D">
        <w:rPr>
          <w:spacing w:val="-1"/>
        </w:rPr>
        <w:t>а</w:t>
      </w:r>
      <w:r w:rsidRPr="0009655D">
        <w:t>зы</w:t>
      </w:r>
      <w:r w:rsidRPr="0009655D">
        <w:rPr>
          <w:spacing w:val="152"/>
        </w:rPr>
        <w:t xml:space="preserve"> </w:t>
      </w:r>
      <w:r w:rsidRPr="0009655D">
        <w:rPr>
          <w:spacing w:val="1"/>
        </w:rPr>
        <w:t>б</w:t>
      </w:r>
      <w:r w:rsidRPr="0009655D">
        <w:rPr>
          <w:spacing w:val="-2"/>
        </w:rPr>
        <w:t>л</w:t>
      </w:r>
      <w:r w:rsidRPr="0009655D">
        <w:t>из</w:t>
      </w:r>
      <w:r w:rsidRPr="0009655D">
        <w:rPr>
          <w:spacing w:val="-2"/>
        </w:rPr>
        <w:t>к</w:t>
      </w:r>
      <w:r w:rsidRPr="0009655D">
        <w:t>ие</w:t>
      </w:r>
      <w:r w:rsidRPr="0009655D">
        <w:rPr>
          <w:spacing w:val="150"/>
        </w:rPr>
        <w:t xml:space="preserve"> </w:t>
      </w:r>
      <w:r w:rsidRPr="0009655D">
        <w:rPr>
          <w:spacing w:val="1"/>
        </w:rPr>
        <w:t>п</w:t>
      </w:r>
      <w:r w:rsidRPr="0009655D">
        <w:t>о</w:t>
      </w:r>
      <w:r w:rsidRPr="0009655D">
        <w:rPr>
          <w:spacing w:val="151"/>
        </w:rPr>
        <w:t xml:space="preserve"> </w:t>
      </w:r>
      <w:r w:rsidRPr="0009655D">
        <w:t>д</w:t>
      </w:r>
      <w:r w:rsidRPr="0009655D">
        <w:rPr>
          <w:spacing w:val="-4"/>
        </w:rPr>
        <w:t>у</w:t>
      </w:r>
      <w:r w:rsidRPr="0009655D">
        <w:rPr>
          <w:spacing w:val="2"/>
        </w:rPr>
        <w:t>х</w:t>
      </w:r>
      <w:r w:rsidRPr="0009655D">
        <w:t>у</w:t>
      </w:r>
      <w:r w:rsidRPr="0009655D">
        <w:rPr>
          <w:spacing w:val="150"/>
        </w:rPr>
        <w:t xml:space="preserve"> </w:t>
      </w:r>
      <w:r w:rsidRPr="0009655D">
        <w:t>пе</w:t>
      </w:r>
      <w:r w:rsidRPr="0009655D">
        <w:rPr>
          <w:spacing w:val="1"/>
        </w:rPr>
        <w:t>р</w:t>
      </w:r>
      <w:r w:rsidRPr="0009655D">
        <w:rPr>
          <w:spacing w:val="-1"/>
        </w:rPr>
        <w:t>с</w:t>
      </w:r>
      <w:r w:rsidRPr="0009655D">
        <w:t>он</w:t>
      </w:r>
      <w:r w:rsidRPr="0009655D">
        <w:rPr>
          <w:spacing w:val="-1"/>
        </w:rPr>
        <w:t>а</w:t>
      </w:r>
      <w:r w:rsidRPr="0009655D">
        <w:t>жам</w:t>
      </w:r>
      <w:r w:rsidRPr="0009655D">
        <w:rPr>
          <w:spacing w:val="150"/>
        </w:rPr>
        <w:t xml:space="preserve"> </w:t>
      </w:r>
      <w:r w:rsidRPr="0009655D">
        <w:rPr>
          <w:spacing w:val="-1"/>
        </w:rPr>
        <w:t>с</w:t>
      </w:r>
      <w:r w:rsidRPr="0009655D">
        <w:t>казок,</w:t>
      </w:r>
      <w:r w:rsidRPr="0009655D">
        <w:rPr>
          <w:spacing w:val="150"/>
        </w:rPr>
        <w:t xml:space="preserve"> </w:t>
      </w:r>
      <w:r w:rsidRPr="0009655D">
        <w:rPr>
          <w:spacing w:val="1"/>
        </w:rPr>
        <w:t>н</w:t>
      </w:r>
      <w:r w:rsidRPr="0009655D">
        <w:t>ав</w:t>
      </w:r>
      <w:r w:rsidRPr="0009655D">
        <w:rPr>
          <w:spacing w:val="-2"/>
        </w:rPr>
        <w:t>е</w:t>
      </w:r>
      <w:r w:rsidRPr="0009655D">
        <w:t>я</w:t>
      </w:r>
      <w:r w:rsidRPr="0009655D">
        <w:rPr>
          <w:spacing w:val="-1"/>
        </w:rPr>
        <w:t>н</w:t>
      </w:r>
      <w:r w:rsidRPr="0009655D">
        <w:t>н</w:t>
      </w:r>
      <w:r w:rsidRPr="0009655D">
        <w:rPr>
          <w:spacing w:val="-1"/>
        </w:rPr>
        <w:t>ы</w:t>
      </w:r>
      <w:r w:rsidRPr="0009655D">
        <w:t>е разны</w:t>
      </w:r>
      <w:r w:rsidRPr="0009655D">
        <w:rPr>
          <w:spacing w:val="-2"/>
        </w:rPr>
        <w:t>м</w:t>
      </w:r>
      <w:r w:rsidRPr="0009655D">
        <w:t>и</w:t>
      </w:r>
      <w:r w:rsidRPr="0009655D">
        <w:rPr>
          <w:spacing w:val="143"/>
        </w:rPr>
        <w:t xml:space="preserve"> </w:t>
      </w:r>
      <w:r w:rsidRPr="0009655D">
        <w:rPr>
          <w:spacing w:val="-1"/>
        </w:rPr>
        <w:t>п</w:t>
      </w:r>
      <w:r w:rsidRPr="0009655D">
        <w:t>оро</w:t>
      </w:r>
      <w:r w:rsidRPr="0009655D">
        <w:rPr>
          <w:spacing w:val="-1"/>
        </w:rPr>
        <w:t>д</w:t>
      </w:r>
      <w:r w:rsidRPr="0009655D">
        <w:t>ами</w:t>
      </w:r>
      <w:r w:rsidRPr="0009655D">
        <w:rPr>
          <w:spacing w:val="141"/>
        </w:rPr>
        <w:t xml:space="preserve"> </w:t>
      </w:r>
      <w:r w:rsidRPr="0009655D">
        <w:rPr>
          <w:spacing w:val="1"/>
        </w:rPr>
        <w:t>д</w:t>
      </w:r>
      <w:r w:rsidRPr="0009655D">
        <w:t>е</w:t>
      </w:r>
      <w:r w:rsidRPr="0009655D">
        <w:rPr>
          <w:spacing w:val="1"/>
        </w:rPr>
        <w:t>р</w:t>
      </w:r>
      <w:r w:rsidRPr="0009655D">
        <w:t>евьев.</w:t>
      </w:r>
      <w:r w:rsidRPr="0009655D">
        <w:rPr>
          <w:spacing w:val="142"/>
        </w:rPr>
        <w:t xml:space="preserve"> </w:t>
      </w:r>
      <w:r w:rsidRPr="0009655D">
        <w:rPr>
          <w:spacing w:val="-1"/>
        </w:rPr>
        <w:t>По</w:t>
      </w:r>
      <w:r w:rsidRPr="0009655D">
        <w:t>ни</w:t>
      </w:r>
      <w:r w:rsidRPr="0009655D">
        <w:rPr>
          <w:spacing w:val="-1"/>
        </w:rPr>
        <w:t>м</w:t>
      </w:r>
      <w:r w:rsidRPr="0009655D">
        <w:t>ать</w:t>
      </w:r>
      <w:r w:rsidRPr="0009655D">
        <w:rPr>
          <w:spacing w:val="141"/>
        </w:rPr>
        <w:t xml:space="preserve"> </w:t>
      </w:r>
      <w:r w:rsidRPr="0009655D">
        <w:rPr>
          <w:spacing w:val="1"/>
        </w:rPr>
        <w:t>о</w:t>
      </w:r>
      <w:r w:rsidRPr="0009655D">
        <w:t>соб</w:t>
      </w:r>
      <w:r w:rsidRPr="0009655D">
        <w:rPr>
          <w:spacing w:val="-2"/>
        </w:rPr>
        <w:t>е</w:t>
      </w:r>
      <w:r w:rsidRPr="0009655D">
        <w:t>ннос</w:t>
      </w:r>
      <w:r w:rsidRPr="0009655D">
        <w:rPr>
          <w:spacing w:val="-2"/>
        </w:rPr>
        <w:t>т</w:t>
      </w:r>
      <w:r w:rsidRPr="0009655D">
        <w:t>и</w:t>
      </w:r>
      <w:r w:rsidRPr="0009655D">
        <w:rPr>
          <w:spacing w:val="143"/>
        </w:rPr>
        <w:t xml:space="preserve"> </w:t>
      </w:r>
      <w:r w:rsidRPr="0009655D">
        <w:t>деревьев</w:t>
      </w:r>
      <w:r w:rsidRPr="0009655D">
        <w:rPr>
          <w:spacing w:val="149"/>
        </w:rPr>
        <w:t xml:space="preserve"> </w:t>
      </w:r>
      <w:r w:rsidRPr="0009655D">
        <w:t>и</w:t>
      </w:r>
      <w:r w:rsidRPr="0009655D">
        <w:rPr>
          <w:spacing w:val="144"/>
        </w:rPr>
        <w:t xml:space="preserve"> </w:t>
      </w:r>
      <w:r w:rsidRPr="0009655D">
        <w:t>зна</w:t>
      </w:r>
      <w:r w:rsidRPr="0009655D">
        <w:rPr>
          <w:spacing w:val="-1"/>
        </w:rPr>
        <w:t>т</w:t>
      </w:r>
      <w:r w:rsidRPr="0009655D">
        <w:t>ь спос</w:t>
      </w:r>
      <w:r w:rsidRPr="0009655D">
        <w:rPr>
          <w:spacing w:val="-1"/>
        </w:rPr>
        <w:t>об</w:t>
      </w:r>
      <w:r w:rsidRPr="0009655D">
        <w:t>ы</w:t>
      </w:r>
      <w:r w:rsidRPr="0009655D">
        <w:rPr>
          <w:spacing w:val="174"/>
        </w:rPr>
        <w:t xml:space="preserve"> </w:t>
      </w:r>
      <w:r w:rsidRPr="0009655D">
        <w:t>их</w:t>
      </w:r>
      <w:r w:rsidRPr="0009655D">
        <w:rPr>
          <w:spacing w:val="176"/>
        </w:rPr>
        <w:t xml:space="preserve"> </w:t>
      </w:r>
      <w:r w:rsidRPr="0009655D">
        <w:t>и</w:t>
      </w:r>
      <w:r w:rsidRPr="0009655D">
        <w:rPr>
          <w:spacing w:val="-1"/>
        </w:rPr>
        <w:t>з</w:t>
      </w:r>
      <w:r w:rsidRPr="0009655D">
        <w:t>о</w:t>
      </w:r>
      <w:r w:rsidRPr="0009655D">
        <w:rPr>
          <w:spacing w:val="-1"/>
        </w:rPr>
        <w:t>б</w:t>
      </w:r>
      <w:r w:rsidRPr="0009655D">
        <w:t>раж</w:t>
      </w:r>
      <w:r w:rsidRPr="0009655D">
        <w:rPr>
          <w:spacing w:val="-1"/>
        </w:rPr>
        <w:t>ен</w:t>
      </w:r>
      <w:r w:rsidRPr="0009655D">
        <w:t>ия.</w:t>
      </w:r>
      <w:r w:rsidRPr="0009655D">
        <w:rPr>
          <w:spacing w:val="174"/>
        </w:rPr>
        <w:t xml:space="preserve"> </w:t>
      </w:r>
      <w:r w:rsidRPr="0009655D">
        <w:rPr>
          <w:spacing w:val="-1"/>
        </w:rPr>
        <w:t>И</w:t>
      </w:r>
      <w:r w:rsidRPr="0009655D">
        <w:t>нтер</w:t>
      </w:r>
      <w:r w:rsidRPr="0009655D">
        <w:rPr>
          <w:spacing w:val="-2"/>
        </w:rPr>
        <w:t>п</w:t>
      </w:r>
      <w:r w:rsidRPr="0009655D">
        <w:rPr>
          <w:spacing w:val="-1"/>
        </w:rPr>
        <w:t>р</w:t>
      </w:r>
      <w:r w:rsidRPr="0009655D">
        <w:t>етировать</w:t>
      </w:r>
      <w:r w:rsidRPr="0009655D">
        <w:rPr>
          <w:spacing w:val="173"/>
        </w:rPr>
        <w:t xml:space="preserve"> </w:t>
      </w:r>
      <w:r w:rsidRPr="0009655D">
        <w:t>об</w:t>
      </w:r>
      <w:r w:rsidRPr="0009655D">
        <w:rPr>
          <w:spacing w:val="-1"/>
        </w:rPr>
        <w:t>р</w:t>
      </w:r>
      <w:r w:rsidRPr="0009655D">
        <w:t>аз</w:t>
      </w:r>
      <w:r w:rsidRPr="0009655D">
        <w:rPr>
          <w:spacing w:val="173"/>
        </w:rPr>
        <w:t xml:space="preserve"> </w:t>
      </w:r>
      <w:r w:rsidRPr="0009655D">
        <w:rPr>
          <w:spacing w:val="1"/>
        </w:rPr>
        <w:t>д</w:t>
      </w:r>
      <w:r w:rsidRPr="0009655D">
        <w:rPr>
          <w:spacing w:val="-1"/>
        </w:rPr>
        <w:t>е</w:t>
      </w:r>
      <w:r w:rsidRPr="0009655D">
        <w:t>рева</w:t>
      </w:r>
      <w:r w:rsidRPr="0009655D">
        <w:rPr>
          <w:spacing w:val="174"/>
        </w:rPr>
        <w:t xml:space="preserve"> </w:t>
      </w:r>
      <w:r w:rsidRPr="0009655D">
        <w:t>как</w:t>
      </w:r>
      <w:r w:rsidRPr="0009655D">
        <w:rPr>
          <w:spacing w:val="176"/>
        </w:rPr>
        <w:t xml:space="preserve"> </w:t>
      </w:r>
      <w:r w:rsidRPr="0009655D">
        <w:rPr>
          <w:spacing w:val="-1"/>
        </w:rPr>
        <w:t>об</w:t>
      </w:r>
      <w:r w:rsidRPr="0009655D">
        <w:t>раз 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tab/>
        <w:t>п</w:t>
      </w:r>
      <w:r w:rsidRPr="0009655D">
        <w:rPr>
          <w:spacing w:val="-1"/>
        </w:rPr>
        <w:t>е</w:t>
      </w:r>
      <w:r w:rsidRPr="0009655D">
        <w:t>р</w:t>
      </w:r>
      <w:r w:rsidRPr="0009655D">
        <w:rPr>
          <w:spacing w:val="-2"/>
        </w:rPr>
        <w:t>с</w:t>
      </w:r>
      <w:r w:rsidRPr="0009655D">
        <w:t>о</w:t>
      </w:r>
      <w:r w:rsidRPr="0009655D">
        <w:rPr>
          <w:spacing w:val="1"/>
        </w:rPr>
        <w:t>н</w:t>
      </w:r>
      <w:r w:rsidRPr="0009655D">
        <w:rPr>
          <w:spacing w:val="-1"/>
        </w:rPr>
        <w:t>а</w:t>
      </w:r>
      <w:r>
        <w:t>жа</w:t>
      </w:r>
      <w:r>
        <w:tab/>
        <w:t xml:space="preserve">в </w:t>
      </w:r>
      <w:r w:rsidRPr="0009655D">
        <w:t>с</w:t>
      </w:r>
      <w:r w:rsidRPr="0009655D">
        <w:rPr>
          <w:spacing w:val="-1"/>
        </w:rPr>
        <w:t>о</w:t>
      </w:r>
      <w:r w:rsidRPr="0009655D">
        <w:t>бс</w:t>
      </w:r>
      <w:r w:rsidRPr="0009655D">
        <w:rPr>
          <w:spacing w:val="-1"/>
        </w:rPr>
        <w:t>т</w:t>
      </w:r>
      <w:r w:rsidRPr="0009655D">
        <w:t>вен</w:t>
      </w:r>
      <w:r w:rsidRPr="0009655D">
        <w:rPr>
          <w:spacing w:val="-1"/>
        </w:rPr>
        <w:t>н</w:t>
      </w:r>
      <w:r>
        <w:t xml:space="preserve">ой </w:t>
      </w:r>
      <w:r w:rsidRPr="0009655D">
        <w:t>х</w:t>
      </w:r>
      <w:r w:rsidRPr="0009655D">
        <w:rPr>
          <w:spacing w:val="-2"/>
        </w:rPr>
        <w:t>у</w:t>
      </w:r>
      <w:r w:rsidRPr="0009655D">
        <w:t>дожес</w:t>
      </w:r>
      <w:r w:rsidRPr="0009655D">
        <w:rPr>
          <w:spacing w:val="-1"/>
        </w:rPr>
        <w:t>т</w:t>
      </w:r>
      <w:r w:rsidRPr="0009655D">
        <w:t>венн</w:t>
      </w:r>
      <w:r w:rsidRPr="0009655D">
        <w:rPr>
          <w:spacing w:val="6"/>
        </w:rPr>
        <w:t>о</w:t>
      </w:r>
      <w:r w:rsidRPr="0009655D">
        <w:t>-т</w:t>
      </w:r>
      <w:r w:rsidRPr="0009655D">
        <w:rPr>
          <w:spacing w:val="-2"/>
        </w:rPr>
        <w:t>в</w:t>
      </w:r>
      <w:r w:rsidRPr="0009655D">
        <w:t>орчес</w:t>
      </w:r>
      <w:r w:rsidRPr="0009655D">
        <w:rPr>
          <w:spacing w:val="-2"/>
        </w:rPr>
        <w:t>к</w:t>
      </w:r>
      <w:r w:rsidRPr="0009655D">
        <w:rPr>
          <w:spacing w:val="-1"/>
        </w:rPr>
        <w:t>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rsidRPr="0009655D">
        <w:t>и.</w:t>
      </w:r>
    </w:p>
    <w:p w:rsidR="00114210" w:rsidRPr="0009655D" w:rsidRDefault="00114210" w:rsidP="009439C0">
      <w:pPr>
        <w:widowControl w:val="0"/>
        <w:tabs>
          <w:tab w:val="left" w:pos="0"/>
          <w:tab w:val="left" w:pos="991"/>
        </w:tabs>
        <w:autoSpaceDE w:val="0"/>
        <w:autoSpaceDN w:val="0"/>
        <w:adjustRightInd w:val="0"/>
        <w:spacing w:line="239" w:lineRule="auto"/>
        <w:ind w:left="1" w:right="-16" w:firstLine="709"/>
        <w:jc w:val="both"/>
      </w:pPr>
      <w:r w:rsidRPr="0009655D">
        <w:rPr>
          <w:b/>
          <w:bCs/>
        </w:rPr>
        <w:t>З</w:t>
      </w:r>
      <w:r w:rsidRPr="0009655D">
        <w:rPr>
          <w:b/>
          <w:bCs/>
          <w:spacing w:val="1"/>
        </w:rPr>
        <w:t>а</w:t>
      </w:r>
      <w:r w:rsidRPr="0009655D">
        <w:rPr>
          <w:b/>
          <w:bCs/>
          <w:spacing w:val="-2"/>
        </w:rPr>
        <w:t>к</w:t>
      </w:r>
      <w:r w:rsidRPr="0009655D">
        <w:rPr>
          <w:b/>
          <w:bCs/>
        </w:rPr>
        <w:t>ол</w:t>
      </w:r>
      <w:r w:rsidRPr="0009655D">
        <w:rPr>
          <w:b/>
          <w:bCs/>
          <w:spacing w:val="-2"/>
        </w:rPr>
        <w:t>д</w:t>
      </w:r>
      <w:r w:rsidRPr="0009655D">
        <w:rPr>
          <w:b/>
          <w:bCs/>
        </w:rPr>
        <w:t>ованн</w:t>
      </w:r>
      <w:r w:rsidRPr="0009655D">
        <w:rPr>
          <w:b/>
          <w:bCs/>
          <w:spacing w:val="-1"/>
        </w:rPr>
        <w:t>ы</w:t>
      </w:r>
      <w:r w:rsidRPr="0009655D">
        <w:rPr>
          <w:b/>
          <w:bCs/>
        </w:rPr>
        <w:t>й</w:t>
      </w:r>
      <w:r w:rsidRPr="0009655D">
        <w:rPr>
          <w:spacing w:val="91"/>
        </w:rPr>
        <w:t xml:space="preserve"> </w:t>
      </w:r>
      <w:r w:rsidRPr="0009655D">
        <w:rPr>
          <w:b/>
          <w:bCs/>
        </w:rPr>
        <w:t>лес</w:t>
      </w:r>
      <w:r>
        <w:rPr>
          <w:spacing w:val="94"/>
        </w:rPr>
        <w:t xml:space="preserve">. </w:t>
      </w:r>
      <w:r w:rsidRPr="0009655D">
        <w:rPr>
          <w:spacing w:val="-1"/>
        </w:rPr>
        <w:t>Об</w:t>
      </w:r>
      <w:r w:rsidRPr="0009655D">
        <w:t>раз</w:t>
      </w:r>
      <w:r w:rsidRPr="0009655D">
        <w:rPr>
          <w:spacing w:val="83"/>
        </w:rPr>
        <w:t xml:space="preserve"> </w:t>
      </w:r>
      <w:r w:rsidRPr="0009655D">
        <w:t>м</w:t>
      </w:r>
      <w:r w:rsidRPr="0009655D">
        <w:rPr>
          <w:spacing w:val="1"/>
        </w:rPr>
        <w:t>р</w:t>
      </w:r>
      <w:r w:rsidRPr="0009655D">
        <w:t>а</w:t>
      </w:r>
      <w:r w:rsidRPr="0009655D">
        <w:rPr>
          <w:spacing w:val="-1"/>
        </w:rPr>
        <w:t>ч</w:t>
      </w:r>
      <w:r w:rsidRPr="0009655D">
        <w:rPr>
          <w:spacing w:val="-2"/>
        </w:rPr>
        <w:t>н</w:t>
      </w:r>
      <w:r w:rsidRPr="0009655D">
        <w:t>ого</w:t>
      </w:r>
      <w:r w:rsidRPr="0009655D">
        <w:rPr>
          <w:spacing w:val="87"/>
        </w:rPr>
        <w:t xml:space="preserve"> </w:t>
      </w:r>
      <w:r w:rsidRPr="0009655D">
        <w:t>ле</w:t>
      </w:r>
      <w:r w:rsidRPr="0009655D">
        <w:rPr>
          <w:spacing w:val="-2"/>
        </w:rPr>
        <w:t>с</w:t>
      </w:r>
      <w:r w:rsidRPr="0009655D">
        <w:t>а</w:t>
      </w:r>
      <w:r w:rsidRPr="0009655D">
        <w:rPr>
          <w:spacing w:val="85"/>
        </w:rPr>
        <w:t xml:space="preserve"> </w:t>
      </w:r>
      <w:r w:rsidRPr="0009655D">
        <w:t>Ба</w:t>
      </w:r>
      <w:r w:rsidRPr="0009655D">
        <w:rPr>
          <w:spacing w:val="-1"/>
        </w:rPr>
        <w:t>б</w:t>
      </w:r>
      <w:r w:rsidRPr="0009655D">
        <w:t>ы</w:t>
      </w:r>
      <w:r w:rsidRPr="0009655D">
        <w:rPr>
          <w:spacing w:val="86"/>
        </w:rPr>
        <w:t xml:space="preserve"> </w:t>
      </w:r>
      <w:r w:rsidRPr="0009655D">
        <w:t>Яги</w:t>
      </w:r>
      <w:r w:rsidRPr="0009655D">
        <w:rPr>
          <w:spacing w:val="84"/>
        </w:rPr>
        <w:t xml:space="preserve"> </w:t>
      </w:r>
      <w:r w:rsidRPr="0009655D">
        <w:t>к</w:t>
      </w:r>
      <w:r w:rsidRPr="0009655D">
        <w:rPr>
          <w:spacing w:val="-1"/>
        </w:rPr>
        <w:t>а</w:t>
      </w:r>
      <w:r w:rsidRPr="0009655D">
        <w:t>к ол</w:t>
      </w:r>
      <w:r w:rsidRPr="0009655D">
        <w:rPr>
          <w:spacing w:val="-1"/>
        </w:rPr>
        <w:t>и</w:t>
      </w:r>
      <w:r w:rsidRPr="0009655D">
        <w:t>цетв</w:t>
      </w:r>
      <w:r w:rsidRPr="0009655D">
        <w:rPr>
          <w:spacing w:val="-1"/>
        </w:rPr>
        <w:t>о</w:t>
      </w:r>
      <w:r w:rsidRPr="0009655D">
        <w:t>р</w:t>
      </w:r>
      <w:r w:rsidRPr="0009655D">
        <w:rPr>
          <w:spacing w:val="-2"/>
        </w:rPr>
        <w:t>е</w:t>
      </w:r>
      <w:r w:rsidRPr="0009655D">
        <w:t>н</w:t>
      </w:r>
      <w:r w:rsidRPr="0009655D">
        <w:rPr>
          <w:spacing w:val="-1"/>
        </w:rPr>
        <w:t>и</w:t>
      </w:r>
      <w:r w:rsidRPr="0009655D">
        <w:t>е</w:t>
      </w:r>
      <w:r w:rsidRPr="0009655D">
        <w:rPr>
          <w:spacing w:val="52"/>
        </w:rPr>
        <w:t xml:space="preserve"> </w:t>
      </w:r>
      <w:r w:rsidRPr="0009655D">
        <w:t>для</w:t>
      </w:r>
      <w:r w:rsidRPr="0009655D">
        <w:rPr>
          <w:spacing w:val="52"/>
        </w:rPr>
        <w:t xml:space="preserve"> </w:t>
      </w:r>
      <w:r w:rsidRPr="0009655D">
        <w:t>героя</w:t>
      </w:r>
      <w:r w:rsidRPr="0009655D">
        <w:rPr>
          <w:spacing w:val="52"/>
        </w:rPr>
        <w:t xml:space="preserve"> </w:t>
      </w:r>
      <w:r w:rsidRPr="0009655D">
        <w:t>ино</w:t>
      </w:r>
      <w:r w:rsidRPr="0009655D">
        <w:rPr>
          <w:spacing w:val="-1"/>
        </w:rPr>
        <w:t>г</w:t>
      </w:r>
      <w:r w:rsidRPr="0009655D">
        <w:t>о</w:t>
      </w:r>
      <w:r w:rsidRPr="0009655D">
        <w:rPr>
          <w:spacing w:val="52"/>
        </w:rPr>
        <w:t xml:space="preserve"> </w:t>
      </w:r>
      <w:r w:rsidRPr="0009655D">
        <w:t>м</w:t>
      </w:r>
      <w:r w:rsidRPr="0009655D">
        <w:rPr>
          <w:spacing w:val="-1"/>
        </w:rPr>
        <w:t>и</w:t>
      </w:r>
      <w:r w:rsidRPr="0009655D">
        <w:t>ра.</w:t>
      </w:r>
      <w:r w:rsidRPr="0009655D">
        <w:rPr>
          <w:spacing w:val="52"/>
        </w:rPr>
        <w:t xml:space="preserve"> </w:t>
      </w:r>
      <w:r w:rsidRPr="0009655D">
        <w:t>Изб</w:t>
      </w:r>
      <w:r w:rsidRPr="0009655D">
        <w:rPr>
          <w:spacing w:val="-4"/>
        </w:rPr>
        <w:t>у</w:t>
      </w:r>
      <w:r w:rsidRPr="0009655D">
        <w:t>шка</w:t>
      </w:r>
      <w:r w:rsidRPr="0009655D">
        <w:rPr>
          <w:spacing w:val="52"/>
        </w:rPr>
        <w:t xml:space="preserve"> </w:t>
      </w:r>
      <w:r w:rsidRPr="0009655D">
        <w:t>на</w:t>
      </w:r>
      <w:r w:rsidRPr="0009655D">
        <w:rPr>
          <w:spacing w:val="53"/>
        </w:rPr>
        <w:t xml:space="preserve"> </w:t>
      </w:r>
      <w:r w:rsidRPr="0009655D">
        <w:rPr>
          <w:spacing w:val="2"/>
        </w:rPr>
        <w:t>к</w:t>
      </w:r>
      <w:r w:rsidRPr="0009655D">
        <w:rPr>
          <w:spacing w:val="4"/>
        </w:rPr>
        <w:t>у</w:t>
      </w:r>
      <w:r w:rsidRPr="0009655D">
        <w:rPr>
          <w:spacing w:val="1"/>
        </w:rPr>
        <w:t>р</w:t>
      </w:r>
      <w:r w:rsidRPr="0009655D">
        <w:t>ьих</w:t>
      </w:r>
      <w:r w:rsidRPr="0009655D">
        <w:rPr>
          <w:spacing w:val="51"/>
        </w:rPr>
        <w:t xml:space="preserve"> </w:t>
      </w:r>
      <w:r w:rsidRPr="0009655D">
        <w:t>н</w:t>
      </w:r>
      <w:r w:rsidRPr="0009655D">
        <w:rPr>
          <w:spacing w:val="1"/>
        </w:rPr>
        <w:t>о</w:t>
      </w:r>
      <w:r w:rsidRPr="0009655D">
        <w:t>ж</w:t>
      </w:r>
      <w:r w:rsidRPr="0009655D">
        <w:rPr>
          <w:spacing w:val="-1"/>
        </w:rPr>
        <w:t>к</w:t>
      </w:r>
      <w:r w:rsidRPr="0009655D">
        <w:t>ах.</w:t>
      </w:r>
      <w:r w:rsidRPr="0009655D">
        <w:rPr>
          <w:spacing w:val="52"/>
        </w:rPr>
        <w:t xml:space="preserve"> </w:t>
      </w:r>
      <w:r w:rsidRPr="0009655D">
        <w:t>О</w:t>
      </w:r>
      <w:r w:rsidRPr="0009655D">
        <w:rPr>
          <w:spacing w:val="-2"/>
        </w:rPr>
        <w:t>б</w:t>
      </w:r>
      <w:r w:rsidRPr="0009655D">
        <w:t>ра</w:t>
      </w:r>
      <w:r w:rsidRPr="0009655D">
        <w:rPr>
          <w:spacing w:val="-1"/>
        </w:rPr>
        <w:t>з</w:t>
      </w:r>
      <w:r w:rsidRPr="0009655D">
        <w:t>ы д</w:t>
      </w:r>
      <w:r w:rsidRPr="0009655D">
        <w:rPr>
          <w:spacing w:val="-1"/>
        </w:rPr>
        <w:t>е</w:t>
      </w:r>
      <w:r w:rsidRPr="0009655D">
        <w:t>ревьев,</w:t>
      </w:r>
      <w:r w:rsidRPr="0009655D">
        <w:rPr>
          <w:spacing w:val="28"/>
        </w:rPr>
        <w:t xml:space="preserve"> </w:t>
      </w:r>
      <w:r w:rsidRPr="0009655D">
        <w:t>к</w:t>
      </w:r>
      <w:r w:rsidRPr="0009655D">
        <w:rPr>
          <w:spacing w:val="1"/>
        </w:rPr>
        <w:t>о</w:t>
      </w:r>
      <w:r w:rsidRPr="0009655D">
        <w:t>то</w:t>
      </w:r>
      <w:r w:rsidRPr="0009655D">
        <w:rPr>
          <w:spacing w:val="-1"/>
        </w:rPr>
        <w:t>р</w:t>
      </w:r>
      <w:r w:rsidRPr="0009655D">
        <w:t>ые</w:t>
      </w:r>
      <w:r w:rsidRPr="0009655D">
        <w:rPr>
          <w:spacing w:val="30"/>
        </w:rPr>
        <w:t xml:space="preserve"> </w:t>
      </w:r>
      <w:r w:rsidRPr="0009655D">
        <w:t>м</w:t>
      </w:r>
      <w:r w:rsidRPr="0009655D">
        <w:rPr>
          <w:spacing w:val="1"/>
        </w:rPr>
        <w:t>о</w:t>
      </w:r>
      <w:r w:rsidRPr="0009655D">
        <w:t>г</w:t>
      </w:r>
      <w:r w:rsidRPr="0009655D">
        <w:rPr>
          <w:spacing w:val="-3"/>
        </w:rPr>
        <w:t>у</w:t>
      </w:r>
      <w:r w:rsidRPr="0009655D">
        <w:t>т</w:t>
      </w:r>
      <w:r w:rsidRPr="0009655D">
        <w:rPr>
          <w:spacing w:val="29"/>
        </w:rPr>
        <w:t xml:space="preserve"> </w:t>
      </w:r>
      <w:r w:rsidRPr="0009655D">
        <w:rPr>
          <w:spacing w:val="1"/>
        </w:rPr>
        <w:t>р</w:t>
      </w:r>
      <w:r w:rsidRPr="0009655D">
        <w:t>асти</w:t>
      </w:r>
      <w:r w:rsidRPr="0009655D">
        <w:rPr>
          <w:spacing w:val="31"/>
        </w:rPr>
        <w:t xml:space="preserve"> </w:t>
      </w:r>
      <w:r w:rsidRPr="0009655D">
        <w:t>в</w:t>
      </w:r>
      <w:r w:rsidRPr="0009655D">
        <w:rPr>
          <w:spacing w:val="30"/>
        </w:rPr>
        <w:t xml:space="preserve"> </w:t>
      </w:r>
      <w:r w:rsidRPr="0009655D">
        <w:t>зак</w:t>
      </w:r>
      <w:r w:rsidRPr="0009655D">
        <w:rPr>
          <w:spacing w:val="1"/>
        </w:rPr>
        <w:t>о</w:t>
      </w:r>
      <w:r w:rsidRPr="0009655D">
        <w:t>лд</w:t>
      </w:r>
      <w:r w:rsidRPr="0009655D">
        <w:rPr>
          <w:spacing w:val="1"/>
        </w:rPr>
        <w:t>о</w:t>
      </w:r>
      <w:r w:rsidRPr="0009655D">
        <w:t>в</w:t>
      </w:r>
      <w:r w:rsidRPr="0009655D">
        <w:rPr>
          <w:spacing w:val="-2"/>
        </w:rPr>
        <w:t>а</w:t>
      </w:r>
      <w:r w:rsidRPr="0009655D">
        <w:rPr>
          <w:spacing w:val="-1"/>
        </w:rPr>
        <w:t>н</w:t>
      </w:r>
      <w:r w:rsidRPr="0009655D">
        <w:t>ном</w:t>
      </w:r>
      <w:r w:rsidRPr="0009655D">
        <w:rPr>
          <w:spacing w:val="30"/>
        </w:rPr>
        <w:t xml:space="preserve"> </w:t>
      </w:r>
      <w:r w:rsidRPr="0009655D">
        <w:t>лес</w:t>
      </w:r>
      <w:r w:rsidRPr="0009655D">
        <w:rPr>
          <w:spacing w:val="-3"/>
        </w:rPr>
        <w:t>у</w:t>
      </w:r>
      <w:r w:rsidRPr="0009655D">
        <w:t>.</w:t>
      </w:r>
      <w:r w:rsidRPr="0009655D">
        <w:rPr>
          <w:spacing w:val="29"/>
        </w:rPr>
        <w:t xml:space="preserve"> </w:t>
      </w:r>
      <w:r w:rsidRPr="0009655D">
        <w:t>Вы</w:t>
      </w:r>
      <w:r w:rsidRPr="0009655D">
        <w:rPr>
          <w:spacing w:val="2"/>
        </w:rPr>
        <w:t>р</w:t>
      </w:r>
      <w:r w:rsidRPr="0009655D">
        <w:t>аж</w:t>
      </w:r>
      <w:r w:rsidRPr="0009655D">
        <w:rPr>
          <w:spacing w:val="-1"/>
        </w:rPr>
        <w:t>ен</w:t>
      </w:r>
      <w:r w:rsidRPr="0009655D">
        <w:t>ие</w:t>
      </w:r>
      <w:r w:rsidRPr="0009655D">
        <w:rPr>
          <w:spacing w:val="30"/>
        </w:rPr>
        <w:t xml:space="preserve"> </w:t>
      </w:r>
      <w:r w:rsidRPr="0009655D">
        <w:t>в</w:t>
      </w:r>
      <w:r w:rsidRPr="0009655D">
        <w:rPr>
          <w:spacing w:val="30"/>
        </w:rPr>
        <w:t xml:space="preserve"> </w:t>
      </w:r>
      <w:r w:rsidRPr="0009655D">
        <w:rPr>
          <w:spacing w:val="1"/>
        </w:rPr>
        <w:t>о</w:t>
      </w:r>
      <w:r w:rsidRPr="0009655D">
        <w:t>браз</w:t>
      </w:r>
      <w:r w:rsidRPr="0009655D">
        <w:rPr>
          <w:spacing w:val="-2"/>
        </w:rPr>
        <w:t>а</w:t>
      </w:r>
      <w:r w:rsidRPr="0009655D">
        <w:t>х этих</w:t>
      </w:r>
      <w:r w:rsidRPr="0009655D">
        <w:rPr>
          <w:spacing w:val="1"/>
        </w:rPr>
        <w:t xml:space="preserve"> </w:t>
      </w:r>
      <w:r w:rsidRPr="0009655D">
        <w:t>д</w:t>
      </w:r>
      <w:r w:rsidRPr="0009655D">
        <w:rPr>
          <w:spacing w:val="-1"/>
        </w:rPr>
        <w:t>е</w:t>
      </w:r>
      <w:r w:rsidRPr="0009655D">
        <w:t>ревьев ха</w:t>
      </w:r>
      <w:r w:rsidRPr="0009655D">
        <w:rPr>
          <w:spacing w:val="-1"/>
        </w:rPr>
        <w:t>р</w:t>
      </w:r>
      <w:r w:rsidRPr="0009655D">
        <w:t>а</w:t>
      </w:r>
      <w:r w:rsidRPr="0009655D">
        <w:rPr>
          <w:spacing w:val="-2"/>
        </w:rPr>
        <w:t>к</w:t>
      </w:r>
      <w:r w:rsidRPr="0009655D">
        <w:t>тера и</w:t>
      </w:r>
      <w:r w:rsidRPr="0009655D">
        <w:rPr>
          <w:spacing w:val="2"/>
        </w:rPr>
        <w:t xml:space="preserve"> </w:t>
      </w:r>
      <w:r w:rsidRPr="0009655D">
        <w:t>по</w:t>
      </w:r>
      <w:r w:rsidRPr="0009655D">
        <w:rPr>
          <w:spacing w:val="-2"/>
        </w:rPr>
        <w:t>м</w:t>
      </w:r>
      <w:r w:rsidRPr="0009655D">
        <w:t>ыслов</w:t>
      </w:r>
      <w:r w:rsidRPr="0009655D">
        <w:rPr>
          <w:spacing w:val="1"/>
        </w:rPr>
        <w:t xml:space="preserve"> </w:t>
      </w:r>
      <w:r w:rsidRPr="0009655D">
        <w:rPr>
          <w:spacing w:val="-2"/>
        </w:rPr>
        <w:t>Ба</w:t>
      </w:r>
      <w:r w:rsidRPr="0009655D">
        <w:t>бы</w:t>
      </w:r>
      <w:r w:rsidRPr="0009655D">
        <w:rPr>
          <w:spacing w:val="2"/>
        </w:rPr>
        <w:t xml:space="preserve"> </w:t>
      </w:r>
      <w:r w:rsidRPr="0009655D">
        <w:rPr>
          <w:spacing w:val="-1"/>
        </w:rPr>
        <w:t>Я</w:t>
      </w:r>
      <w:r w:rsidRPr="0009655D">
        <w:t>ги.</w:t>
      </w:r>
      <w:r w:rsidRPr="0009655D">
        <w:rPr>
          <w:spacing w:val="1"/>
        </w:rPr>
        <w:t xml:space="preserve"> </w:t>
      </w:r>
      <w:r w:rsidRPr="0009655D">
        <w:rPr>
          <w:spacing w:val="-1"/>
        </w:rPr>
        <w:t>И</w:t>
      </w:r>
      <w:r w:rsidRPr="0009655D">
        <w:t>зб</w:t>
      </w:r>
      <w:r w:rsidRPr="0009655D">
        <w:rPr>
          <w:spacing w:val="-3"/>
        </w:rPr>
        <w:t>у</w:t>
      </w:r>
      <w:r w:rsidRPr="0009655D">
        <w:t>шка</w:t>
      </w:r>
      <w:r w:rsidRPr="0009655D">
        <w:rPr>
          <w:spacing w:val="1"/>
        </w:rPr>
        <w:t xml:space="preserve"> </w:t>
      </w:r>
      <w:r w:rsidRPr="0009655D">
        <w:t>Б</w:t>
      </w:r>
      <w:r w:rsidRPr="0009655D">
        <w:rPr>
          <w:spacing w:val="-1"/>
        </w:rPr>
        <w:t>а</w:t>
      </w:r>
      <w:r w:rsidRPr="0009655D">
        <w:t>бы</w:t>
      </w:r>
      <w:r w:rsidRPr="0009655D">
        <w:rPr>
          <w:spacing w:val="2"/>
        </w:rPr>
        <w:t xml:space="preserve"> </w:t>
      </w:r>
      <w:r w:rsidRPr="0009655D">
        <w:rPr>
          <w:spacing w:val="-2"/>
        </w:rPr>
        <w:t>Я</w:t>
      </w:r>
      <w:r w:rsidRPr="0009655D">
        <w:t>ги,</w:t>
      </w:r>
      <w:r w:rsidRPr="0009655D">
        <w:rPr>
          <w:spacing w:val="1"/>
        </w:rPr>
        <w:t xml:space="preserve"> </w:t>
      </w:r>
      <w:r w:rsidRPr="0009655D">
        <w:rPr>
          <w:spacing w:val="-1"/>
        </w:rPr>
        <w:t>с</w:t>
      </w:r>
      <w:r w:rsidRPr="0009655D">
        <w:t>оз</w:t>
      </w:r>
      <w:r w:rsidRPr="0009655D">
        <w:rPr>
          <w:spacing w:val="-1"/>
        </w:rPr>
        <w:t>д</w:t>
      </w:r>
      <w:r w:rsidRPr="0009655D">
        <w:t>а</w:t>
      </w:r>
      <w:r w:rsidRPr="0009655D">
        <w:rPr>
          <w:spacing w:val="-2"/>
        </w:rPr>
        <w:t>н</w:t>
      </w:r>
      <w:r w:rsidRPr="0009655D">
        <w:t>ная по</w:t>
      </w:r>
      <w:r w:rsidRPr="0009655D">
        <w:rPr>
          <w:spacing w:val="36"/>
        </w:rPr>
        <w:t xml:space="preserve"> </w:t>
      </w:r>
      <w:r w:rsidRPr="0009655D">
        <w:t>рис</w:t>
      </w:r>
      <w:r w:rsidRPr="0009655D">
        <w:rPr>
          <w:spacing w:val="-3"/>
        </w:rPr>
        <w:t>у</w:t>
      </w:r>
      <w:r w:rsidRPr="0009655D">
        <w:t>нку</w:t>
      </w:r>
      <w:r w:rsidRPr="0009655D">
        <w:rPr>
          <w:spacing w:val="34"/>
        </w:rPr>
        <w:t xml:space="preserve"> </w:t>
      </w:r>
      <w:r w:rsidRPr="0009655D">
        <w:t>В.</w:t>
      </w:r>
      <w:r w:rsidRPr="0009655D">
        <w:rPr>
          <w:spacing w:val="37"/>
        </w:rPr>
        <w:t xml:space="preserve"> </w:t>
      </w:r>
      <w:r w:rsidRPr="0009655D">
        <w:t>Вас</w:t>
      </w:r>
      <w:r w:rsidRPr="0009655D">
        <w:rPr>
          <w:spacing w:val="1"/>
        </w:rPr>
        <w:t>н</w:t>
      </w:r>
      <w:r w:rsidRPr="0009655D">
        <w:t>е</w:t>
      </w:r>
      <w:r w:rsidRPr="0009655D">
        <w:rPr>
          <w:spacing w:val="1"/>
        </w:rPr>
        <w:t>цо</w:t>
      </w:r>
      <w:r w:rsidRPr="0009655D">
        <w:rPr>
          <w:spacing w:val="-2"/>
        </w:rPr>
        <w:t>в</w:t>
      </w:r>
      <w:r w:rsidRPr="0009655D">
        <w:t>а</w:t>
      </w:r>
      <w:r w:rsidRPr="0009655D">
        <w:rPr>
          <w:spacing w:val="37"/>
        </w:rPr>
        <w:t xml:space="preserve"> </w:t>
      </w:r>
      <w:r w:rsidRPr="0009655D">
        <w:t>в</w:t>
      </w:r>
      <w:r w:rsidRPr="0009655D">
        <w:rPr>
          <w:spacing w:val="37"/>
        </w:rPr>
        <w:t xml:space="preserve"> </w:t>
      </w:r>
      <w:r w:rsidRPr="0009655D">
        <w:t>А</w:t>
      </w:r>
      <w:r w:rsidRPr="0009655D">
        <w:rPr>
          <w:spacing w:val="-1"/>
        </w:rPr>
        <w:t>б</w:t>
      </w:r>
      <w:r w:rsidRPr="0009655D">
        <w:t>ра</w:t>
      </w:r>
      <w:r w:rsidRPr="0009655D">
        <w:rPr>
          <w:spacing w:val="-2"/>
        </w:rPr>
        <w:t>м</w:t>
      </w:r>
      <w:r w:rsidRPr="0009655D">
        <w:t>цево.</w:t>
      </w:r>
      <w:r w:rsidRPr="0009655D">
        <w:rPr>
          <w:spacing w:val="41"/>
        </w:rPr>
        <w:t xml:space="preserve"> </w:t>
      </w:r>
      <w:r w:rsidRPr="0009655D">
        <w:t>И</w:t>
      </w:r>
      <w:r w:rsidRPr="0009655D">
        <w:rPr>
          <w:spacing w:val="-1"/>
        </w:rPr>
        <w:t>ллю</w:t>
      </w:r>
      <w:r w:rsidRPr="0009655D">
        <w:t>стра</w:t>
      </w:r>
      <w:r w:rsidRPr="0009655D">
        <w:rPr>
          <w:spacing w:val="1"/>
        </w:rPr>
        <w:t>ц</w:t>
      </w:r>
      <w:r w:rsidRPr="0009655D">
        <w:rPr>
          <w:spacing w:val="-1"/>
        </w:rPr>
        <w:t>и</w:t>
      </w:r>
      <w:r w:rsidRPr="0009655D">
        <w:t>я</w:t>
      </w:r>
      <w:r w:rsidRPr="0009655D">
        <w:rPr>
          <w:spacing w:val="37"/>
        </w:rPr>
        <w:t xml:space="preserve"> </w:t>
      </w:r>
      <w:r w:rsidRPr="0009655D">
        <w:t>И.</w:t>
      </w:r>
      <w:r w:rsidRPr="0009655D">
        <w:rPr>
          <w:spacing w:val="36"/>
        </w:rPr>
        <w:t xml:space="preserve"> </w:t>
      </w:r>
      <w:r w:rsidRPr="0009655D">
        <w:rPr>
          <w:spacing w:val="-2"/>
        </w:rPr>
        <w:t>Б</w:t>
      </w:r>
      <w:r w:rsidRPr="0009655D">
        <w:t>ил</w:t>
      </w:r>
      <w:r w:rsidRPr="0009655D">
        <w:rPr>
          <w:spacing w:val="-1"/>
        </w:rPr>
        <w:t>и</w:t>
      </w:r>
      <w:r w:rsidRPr="0009655D">
        <w:t>б</w:t>
      </w:r>
      <w:r w:rsidRPr="0009655D">
        <w:rPr>
          <w:spacing w:val="-1"/>
        </w:rPr>
        <w:t>и</w:t>
      </w:r>
      <w:r w:rsidRPr="0009655D">
        <w:t>на</w:t>
      </w:r>
      <w:r w:rsidRPr="0009655D">
        <w:rPr>
          <w:spacing w:val="38"/>
        </w:rPr>
        <w:t xml:space="preserve"> </w:t>
      </w:r>
      <w:r w:rsidRPr="0009655D">
        <w:t>к</w:t>
      </w:r>
      <w:r w:rsidRPr="0009655D">
        <w:rPr>
          <w:spacing w:val="35"/>
        </w:rPr>
        <w:t xml:space="preserve"> </w:t>
      </w:r>
      <w:r w:rsidRPr="0009655D">
        <w:t>сказ</w:t>
      </w:r>
      <w:r w:rsidRPr="0009655D">
        <w:rPr>
          <w:spacing w:val="-1"/>
        </w:rPr>
        <w:t>к</w:t>
      </w:r>
      <w:r w:rsidRPr="0009655D">
        <w:t xml:space="preserve">е </w:t>
      </w:r>
      <w:r w:rsidRPr="0009655D">
        <w:rPr>
          <w:spacing w:val="-1"/>
        </w:rPr>
        <w:t>«</w:t>
      </w:r>
      <w:r w:rsidRPr="0009655D">
        <w:t>Васили</w:t>
      </w:r>
      <w:r w:rsidRPr="0009655D">
        <w:rPr>
          <w:spacing w:val="-1"/>
        </w:rPr>
        <w:t>с</w:t>
      </w:r>
      <w:r w:rsidRPr="0009655D">
        <w:t>а</w:t>
      </w:r>
      <w:r w:rsidRPr="0009655D">
        <w:rPr>
          <w:spacing w:val="94"/>
        </w:rPr>
        <w:t xml:space="preserve"> </w:t>
      </w:r>
      <w:r w:rsidRPr="0009655D">
        <w:t>Пре</w:t>
      </w:r>
      <w:r w:rsidRPr="0009655D">
        <w:rPr>
          <w:spacing w:val="-1"/>
        </w:rPr>
        <w:t>к</w:t>
      </w:r>
      <w:r w:rsidRPr="0009655D">
        <w:t>ра</w:t>
      </w:r>
      <w:r w:rsidRPr="0009655D">
        <w:rPr>
          <w:spacing w:val="-2"/>
        </w:rPr>
        <w:t>с</w:t>
      </w:r>
      <w:r w:rsidRPr="0009655D">
        <w:t>ная</w:t>
      </w:r>
      <w:r w:rsidRPr="0009655D">
        <w:rPr>
          <w:spacing w:val="2"/>
        </w:rPr>
        <w:t>»</w:t>
      </w:r>
      <w:r w:rsidRPr="0009655D">
        <w:t>.</w:t>
      </w:r>
      <w:r w:rsidRPr="0009655D">
        <w:rPr>
          <w:spacing w:val="95"/>
        </w:rPr>
        <w:t xml:space="preserve"> </w:t>
      </w:r>
      <w:r w:rsidRPr="0009655D">
        <w:t>Пер</w:t>
      </w:r>
      <w:r w:rsidRPr="0009655D">
        <w:rPr>
          <w:spacing w:val="-1"/>
        </w:rPr>
        <w:t>е</w:t>
      </w:r>
      <w:r w:rsidRPr="0009655D">
        <w:t>дача</w:t>
      </w:r>
      <w:r w:rsidRPr="0009655D">
        <w:rPr>
          <w:spacing w:val="93"/>
        </w:rPr>
        <w:t xml:space="preserve"> </w:t>
      </w:r>
      <w:r w:rsidRPr="0009655D">
        <w:rPr>
          <w:spacing w:val="1"/>
        </w:rPr>
        <w:t>х</w:t>
      </w:r>
      <w:r w:rsidRPr="0009655D">
        <w:t>уд</w:t>
      </w:r>
      <w:r w:rsidRPr="0009655D">
        <w:rPr>
          <w:spacing w:val="-1"/>
        </w:rPr>
        <w:t>о</w:t>
      </w:r>
      <w:r w:rsidRPr="0009655D">
        <w:t>ж</w:t>
      </w:r>
      <w:r w:rsidRPr="0009655D">
        <w:rPr>
          <w:spacing w:val="-1"/>
        </w:rPr>
        <w:t>н</w:t>
      </w:r>
      <w:r w:rsidRPr="0009655D">
        <w:t>и</w:t>
      </w:r>
      <w:r w:rsidRPr="0009655D">
        <w:rPr>
          <w:spacing w:val="-1"/>
        </w:rPr>
        <w:t>к</w:t>
      </w:r>
      <w:r w:rsidRPr="0009655D">
        <w:t>ом</w:t>
      </w:r>
      <w:r w:rsidRPr="0009655D">
        <w:rPr>
          <w:spacing w:val="95"/>
        </w:rPr>
        <w:t xml:space="preserve"> </w:t>
      </w:r>
      <w:r w:rsidRPr="0009655D">
        <w:t>с</w:t>
      </w:r>
      <w:r w:rsidRPr="0009655D">
        <w:rPr>
          <w:spacing w:val="95"/>
        </w:rPr>
        <w:t xml:space="preserve"> </w:t>
      </w:r>
      <w:r w:rsidRPr="0009655D">
        <w:t>пом</w:t>
      </w:r>
      <w:r w:rsidRPr="0009655D">
        <w:rPr>
          <w:spacing w:val="-1"/>
        </w:rPr>
        <w:t>о</w:t>
      </w:r>
      <w:r w:rsidRPr="0009655D">
        <w:t>щ</w:t>
      </w:r>
      <w:r w:rsidRPr="0009655D">
        <w:rPr>
          <w:spacing w:val="-1"/>
        </w:rPr>
        <w:t>ь</w:t>
      </w:r>
      <w:r w:rsidRPr="0009655D">
        <w:t>ю</w:t>
      </w:r>
      <w:r w:rsidRPr="0009655D">
        <w:rPr>
          <w:spacing w:val="94"/>
        </w:rPr>
        <w:t xml:space="preserve"> </w:t>
      </w:r>
      <w:r w:rsidRPr="0009655D">
        <w:t>ок</w:t>
      </w:r>
      <w:r w:rsidRPr="0009655D">
        <w:rPr>
          <w:spacing w:val="1"/>
        </w:rPr>
        <w:t>р</w:t>
      </w:r>
      <w:r w:rsidRPr="0009655D">
        <w:rPr>
          <w:spacing w:val="-2"/>
        </w:rPr>
        <w:t>у</w:t>
      </w:r>
      <w:r w:rsidRPr="0009655D">
        <w:t>жающ</w:t>
      </w:r>
      <w:r w:rsidRPr="0009655D">
        <w:rPr>
          <w:spacing w:val="-3"/>
        </w:rPr>
        <w:t>е</w:t>
      </w:r>
      <w:r w:rsidRPr="0009655D">
        <w:t>й при</w:t>
      </w:r>
      <w:r w:rsidRPr="0009655D">
        <w:rPr>
          <w:spacing w:val="-1"/>
        </w:rPr>
        <w:t>ро</w:t>
      </w:r>
      <w:r w:rsidRPr="0009655D">
        <w:t>ды</w:t>
      </w:r>
      <w:r w:rsidRPr="0009655D">
        <w:rPr>
          <w:spacing w:val="99"/>
        </w:rPr>
        <w:t xml:space="preserve"> </w:t>
      </w:r>
      <w:r w:rsidRPr="0009655D">
        <w:rPr>
          <w:spacing w:val="1"/>
        </w:rPr>
        <w:t>х</w:t>
      </w:r>
      <w:r w:rsidRPr="0009655D">
        <w:rPr>
          <w:spacing w:val="-2"/>
        </w:rPr>
        <w:t>а</w:t>
      </w:r>
      <w:r w:rsidRPr="0009655D">
        <w:t>р</w:t>
      </w:r>
      <w:r w:rsidRPr="0009655D">
        <w:rPr>
          <w:spacing w:val="-1"/>
        </w:rPr>
        <w:t>а</w:t>
      </w:r>
      <w:r w:rsidRPr="0009655D">
        <w:t>кте</w:t>
      </w:r>
      <w:r w:rsidRPr="0009655D">
        <w:rPr>
          <w:spacing w:val="-1"/>
        </w:rPr>
        <w:t>р</w:t>
      </w:r>
      <w:r w:rsidRPr="0009655D">
        <w:t>а</w:t>
      </w:r>
      <w:r w:rsidRPr="0009655D">
        <w:rPr>
          <w:spacing w:val="97"/>
        </w:rPr>
        <w:t xml:space="preserve"> </w:t>
      </w:r>
      <w:r w:rsidRPr="0009655D">
        <w:t>и</w:t>
      </w:r>
      <w:r w:rsidRPr="0009655D">
        <w:rPr>
          <w:spacing w:val="101"/>
        </w:rPr>
        <w:t xml:space="preserve"> </w:t>
      </w:r>
      <w:r w:rsidRPr="0009655D">
        <w:rPr>
          <w:spacing w:val="-1"/>
        </w:rPr>
        <w:t>п</w:t>
      </w:r>
      <w:r w:rsidRPr="0009655D">
        <w:t>о</w:t>
      </w:r>
      <w:r w:rsidRPr="0009655D">
        <w:rPr>
          <w:spacing w:val="-2"/>
        </w:rPr>
        <w:t>м</w:t>
      </w:r>
      <w:r w:rsidRPr="0009655D">
        <w:t>ыс</w:t>
      </w:r>
      <w:r w:rsidRPr="0009655D">
        <w:rPr>
          <w:spacing w:val="-2"/>
        </w:rPr>
        <w:t>л</w:t>
      </w:r>
      <w:r w:rsidRPr="0009655D">
        <w:t>ов</w:t>
      </w:r>
      <w:r w:rsidRPr="0009655D">
        <w:rPr>
          <w:spacing w:val="99"/>
        </w:rPr>
        <w:t xml:space="preserve"> </w:t>
      </w:r>
      <w:r w:rsidRPr="0009655D">
        <w:t>вс</w:t>
      </w:r>
      <w:r w:rsidRPr="0009655D">
        <w:rPr>
          <w:spacing w:val="-1"/>
        </w:rPr>
        <w:t>а</w:t>
      </w:r>
      <w:r w:rsidRPr="0009655D">
        <w:rPr>
          <w:spacing w:val="-2"/>
        </w:rPr>
        <w:t>д</w:t>
      </w:r>
      <w:r w:rsidRPr="0009655D">
        <w:t>ни</w:t>
      </w:r>
      <w:r w:rsidRPr="0009655D">
        <w:rPr>
          <w:spacing w:val="-1"/>
        </w:rPr>
        <w:t>к</w:t>
      </w:r>
      <w:r w:rsidRPr="0009655D">
        <w:t>ов.</w:t>
      </w:r>
      <w:r w:rsidRPr="0009655D">
        <w:rPr>
          <w:spacing w:val="99"/>
        </w:rPr>
        <w:t xml:space="preserve"> </w:t>
      </w:r>
      <w:r w:rsidRPr="0009655D">
        <w:rPr>
          <w:spacing w:val="-1"/>
        </w:rPr>
        <w:t>С</w:t>
      </w:r>
      <w:r w:rsidRPr="0009655D">
        <w:t>о</w:t>
      </w:r>
      <w:r w:rsidRPr="0009655D">
        <w:rPr>
          <w:spacing w:val="-1"/>
        </w:rPr>
        <w:t>о</w:t>
      </w:r>
      <w:r w:rsidRPr="0009655D">
        <w:t>тветст</w:t>
      </w:r>
      <w:r w:rsidRPr="0009655D">
        <w:rPr>
          <w:spacing w:val="-1"/>
        </w:rPr>
        <w:t>в</w:t>
      </w:r>
      <w:r w:rsidRPr="0009655D">
        <w:rPr>
          <w:spacing w:val="-2"/>
        </w:rPr>
        <w:t>и</w:t>
      </w:r>
      <w:r w:rsidRPr="0009655D">
        <w:t>е</w:t>
      </w:r>
      <w:r w:rsidRPr="0009655D">
        <w:rPr>
          <w:spacing w:val="99"/>
        </w:rPr>
        <w:t xml:space="preserve"> </w:t>
      </w:r>
      <w:r w:rsidRPr="0009655D">
        <w:t>м</w:t>
      </w:r>
      <w:r w:rsidRPr="0009655D">
        <w:rPr>
          <w:spacing w:val="1"/>
        </w:rPr>
        <w:t>р</w:t>
      </w:r>
      <w:r w:rsidRPr="0009655D">
        <w:rPr>
          <w:spacing w:val="-1"/>
        </w:rPr>
        <w:t>а</w:t>
      </w:r>
      <w:r w:rsidRPr="0009655D">
        <w:t>ч</w:t>
      </w:r>
      <w:r w:rsidRPr="0009655D">
        <w:rPr>
          <w:spacing w:val="-1"/>
        </w:rPr>
        <w:t>н</w:t>
      </w:r>
      <w:r w:rsidRPr="0009655D">
        <w:t>о</w:t>
      </w:r>
      <w:r w:rsidRPr="0009655D">
        <w:rPr>
          <w:spacing w:val="-1"/>
        </w:rPr>
        <w:t>г</w:t>
      </w:r>
      <w:r w:rsidRPr="0009655D">
        <w:t>о</w:t>
      </w:r>
      <w:r w:rsidRPr="0009655D">
        <w:rPr>
          <w:spacing w:val="100"/>
        </w:rPr>
        <w:t xml:space="preserve"> </w:t>
      </w:r>
      <w:r w:rsidRPr="0009655D">
        <w:t>в</w:t>
      </w:r>
      <w:r w:rsidRPr="0009655D">
        <w:rPr>
          <w:spacing w:val="-1"/>
        </w:rPr>
        <w:t>и</w:t>
      </w:r>
      <w:r w:rsidRPr="0009655D">
        <w:t>да чащи</w:t>
      </w:r>
      <w:r w:rsidRPr="0009655D">
        <w:tab/>
        <w:t>ел</w:t>
      </w:r>
      <w:r w:rsidRPr="0009655D">
        <w:rPr>
          <w:spacing w:val="-1"/>
        </w:rPr>
        <w:t>ь</w:t>
      </w:r>
      <w:r w:rsidRPr="0009655D">
        <w:rPr>
          <w:spacing w:val="-2"/>
        </w:rPr>
        <w:t>н</w:t>
      </w:r>
      <w:r w:rsidRPr="0009655D">
        <w:t>и</w:t>
      </w:r>
      <w:r w:rsidRPr="0009655D">
        <w:rPr>
          <w:spacing w:val="-1"/>
        </w:rPr>
        <w:t>к</w:t>
      </w:r>
      <w:r w:rsidRPr="0009655D">
        <w:t>а</w:t>
      </w:r>
      <w:r w:rsidRPr="0009655D">
        <w:rPr>
          <w:spacing w:val="49"/>
        </w:rPr>
        <w:t xml:space="preserve"> </w:t>
      </w:r>
      <w:r w:rsidRPr="0009655D">
        <w:t>и</w:t>
      </w:r>
      <w:r w:rsidRPr="0009655D">
        <w:rPr>
          <w:spacing w:val="46"/>
        </w:rPr>
        <w:t xml:space="preserve"> </w:t>
      </w:r>
      <w:r w:rsidRPr="0009655D">
        <w:t>к</w:t>
      </w:r>
      <w:r w:rsidRPr="0009655D">
        <w:rPr>
          <w:spacing w:val="1"/>
        </w:rPr>
        <w:t>о</w:t>
      </w:r>
      <w:r w:rsidRPr="0009655D">
        <w:t>л</w:t>
      </w:r>
      <w:r w:rsidRPr="0009655D">
        <w:rPr>
          <w:spacing w:val="-1"/>
        </w:rPr>
        <w:t>ю</w:t>
      </w:r>
      <w:r w:rsidRPr="0009655D">
        <w:t>ч</w:t>
      </w:r>
      <w:r w:rsidRPr="0009655D">
        <w:rPr>
          <w:spacing w:val="-1"/>
        </w:rPr>
        <w:t>и</w:t>
      </w:r>
      <w:r w:rsidRPr="0009655D">
        <w:t>х</w:t>
      </w:r>
      <w:r w:rsidRPr="0009655D">
        <w:rPr>
          <w:spacing w:val="50"/>
        </w:rPr>
        <w:t xml:space="preserve"> </w:t>
      </w:r>
      <w:r w:rsidRPr="0009655D">
        <w:rPr>
          <w:spacing w:val="-2"/>
        </w:rPr>
        <w:t>в</w:t>
      </w:r>
      <w:r w:rsidRPr="0009655D">
        <w:t>етвей</w:t>
      </w:r>
      <w:r w:rsidRPr="0009655D">
        <w:rPr>
          <w:spacing w:val="47"/>
        </w:rPr>
        <w:t xml:space="preserve"> </w:t>
      </w:r>
      <w:r w:rsidRPr="0009655D">
        <w:t>этих</w:t>
      </w:r>
      <w:r w:rsidRPr="0009655D">
        <w:rPr>
          <w:spacing w:val="48"/>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46"/>
        </w:rPr>
        <w:t xml:space="preserve"> </w:t>
      </w:r>
      <w:r w:rsidRPr="0009655D">
        <w:rPr>
          <w:spacing w:val="1"/>
        </w:rPr>
        <w:t>х</w:t>
      </w:r>
      <w:r w:rsidRPr="0009655D">
        <w:rPr>
          <w:spacing w:val="-1"/>
        </w:rPr>
        <w:t>а</w:t>
      </w:r>
      <w:r w:rsidRPr="0009655D">
        <w:t>рак</w:t>
      </w:r>
      <w:r w:rsidRPr="0009655D">
        <w:rPr>
          <w:spacing w:val="-2"/>
        </w:rPr>
        <w:t>т</w:t>
      </w:r>
      <w:r w:rsidRPr="0009655D">
        <w:t>еру</w:t>
      </w:r>
      <w:r w:rsidRPr="0009655D">
        <w:rPr>
          <w:spacing w:val="46"/>
        </w:rPr>
        <w:t xml:space="preserve"> </w:t>
      </w:r>
      <w:r w:rsidRPr="0009655D">
        <w:rPr>
          <w:spacing w:val="1"/>
        </w:rPr>
        <w:t>о</w:t>
      </w:r>
      <w:r w:rsidRPr="0009655D">
        <w:t>три</w:t>
      </w:r>
      <w:r w:rsidRPr="0009655D">
        <w:rPr>
          <w:spacing w:val="-1"/>
        </w:rPr>
        <w:t>ц</w:t>
      </w:r>
      <w:r w:rsidRPr="0009655D">
        <w:t>ате</w:t>
      </w:r>
      <w:r w:rsidRPr="0009655D">
        <w:rPr>
          <w:spacing w:val="-1"/>
        </w:rPr>
        <w:t>льны</w:t>
      </w:r>
      <w:r w:rsidRPr="0009655D">
        <w:t>х перс</w:t>
      </w:r>
      <w:r w:rsidRPr="0009655D">
        <w:rPr>
          <w:spacing w:val="-1"/>
        </w:rPr>
        <w:t>о</w:t>
      </w:r>
      <w:r w:rsidRPr="0009655D">
        <w:t>на</w:t>
      </w:r>
      <w:r w:rsidRPr="0009655D">
        <w:rPr>
          <w:spacing w:val="-2"/>
        </w:rPr>
        <w:t>ж</w:t>
      </w:r>
      <w:r w:rsidRPr="0009655D">
        <w:t>ей.</w:t>
      </w:r>
    </w:p>
    <w:p w:rsidR="00114210" w:rsidRPr="0009655D" w:rsidRDefault="00114210" w:rsidP="009439C0">
      <w:pPr>
        <w:widowControl w:val="0"/>
        <w:tabs>
          <w:tab w:val="left" w:pos="0"/>
          <w:tab w:val="left" w:pos="3326"/>
          <w:tab w:val="left" w:pos="5498"/>
          <w:tab w:val="left" w:pos="7244"/>
          <w:tab w:val="left" w:pos="9083"/>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Выпол</w:t>
      </w:r>
      <w:r w:rsidRPr="0009655D">
        <w:rPr>
          <w:spacing w:val="-1"/>
        </w:rPr>
        <w:t>н</w:t>
      </w:r>
      <w:r w:rsidRPr="0009655D">
        <w:t>ить</w:t>
      </w:r>
      <w:r w:rsidRPr="0009655D">
        <w:tab/>
      </w:r>
      <w:r w:rsidRPr="0009655D">
        <w:rPr>
          <w:spacing w:val="-3"/>
        </w:rPr>
        <w:t>у</w:t>
      </w:r>
      <w:r w:rsidRPr="0009655D">
        <w:rPr>
          <w:spacing w:val="2"/>
        </w:rPr>
        <w:t>п</w:t>
      </w:r>
      <w:r w:rsidRPr="0009655D">
        <w:rPr>
          <w:spacing w:val="1"/>
        </w:rPr>
        <w:t>р</w:t>
      </w:r>
      <w:r w:rsidRPr="0009655D">
        <w:t>а</w:t>
      </w:r>
      <w:r w:rsidRPr="0009655D">
        <w:rPr>
          <w:spacing w:val="-1"/>
        </w:rPr>
        <w:t>ж</w:t>
      </w:r>
      <w:r w:rsidRPr="0009655D">
        <w:t>н</w:t>
      </w:r>
      <w:r w:rsidRPr="0009655D">
        <w:rPr>
          <w:spacing w:val="-2"/>
        </w:rPr>
        <w:t>е</w:t>
      </w:r>
      <w:r w:rsidRPr="0009655D">
        <w:t>ния</w:t>
      </w:r>
      <w:r w:rsidRPr="0009655D">
        <w:tab/>
      </w:r>
      <w:r w:rsidRPr="0009655D">
        <w:rPr>
          <w:spacing w:val="-1"/>
        </w:rPr>
        <w:t>н</w:t>
      </w:r>
      <w:r w:rsidRPr="0009655D">
        <w:t>а из</w:t>
      </w:r>
      <w:r w:rsidRPr="0009655D">
        <w:rPr>
          <w:spacing w:val="-1"/>
        </w:rPr>
        <w:t>о</w:t>
      </w:r>
      <w:r w:rsidRPr="0009655D">
        <w:t>браж</w:t>
      </w:r>
      <w:r w:rsidRPr="0009655D">
        <w:rPr>
          <w:spacing w:val="-1"/>
        </w:rPr>
        <w:t>е</w:t>
      </w:r>
      <w:r w:rsidRPr="0009655D">
        <w:t>н</w:t>
      </w:r>
      <w:r w:rsidRPr="0009655D">
        <w:rPr>
          <w:spacing w:val="-1"/>
        </w:rPr>
        <w:t>и</w:t>
      </w:r>
      <w:r w:rsidRPr="0009655D">
        <w:t>е елей</w:t>
      </w:r>
      <w:r w:rsidRPr="0009655D">
        <w:rPr>
          <w:spacing w:val="69"/>
        </w:rPr>
        <w:t xml:space="preserve"> </w:t>
      </w:r>
      <w:r w:rsidRPr="0009655D">
        <w:t>в</w:t>
      </w:r>
      <w:r w:rsidRPr="0009655D">
        <w:rPr>
          <w:spacing w:val="-2"/>
        </w:rPr>
        <w:t xml:space="preserve"> </w:t>
      </w:r>
      <w:r w:rsidRPr="0009655D">
        <w:t>рабо</w:t>
      </w:r>
      <w:r w:rsidRPr="0009655D">
        <w:rPr>
          <w:spacing w:val="-1"/>
        </w:rPr>
        <w:t>ч</w:t>
      </w:r>
      <w:r w:rsidRPr="0009655D">
        <w:t>ей те</w:t>
      </w:r>
      <w:r w:rsidRPr="0009655D">
        <w:rPr>
          <w:spacing w:val="-3"/>
        </w:rPr>
        <w:t>т</w:t>
      </w:r>
      <w:r w:rsidRPr="0009655D">
        <w:t>р</w:t>
      </w:r>
      <w:r w:rsidRPr="0009655D">
        <w:rPr>
          <w:spacing w:val="-1"/>
        </w:rPr>
        <w:t>а</w:t>
      </w:r>
      <w:r w:rsidRPr="0009655D">
        <w:t>ди.</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6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57"/>
        </w:rPr>
        <w:t xml:space="preserve"> </w:t>
      </w:r>
      <w:r w:rsidRPr="0009655D">
        <w:rPr>
          <w:spacing w:val="-1"/>
        </w:rPr>
        <w:t>По</w:t>
      </w:r>
      <w:r w:rsidRPr="0009655D">
        <w:t>н</w:t>
      </w:r>
      <w:r w:rsidRPr="0009655D">
        <w:rPr>
          <w:spacing w:val="-1"/>
        </w:rPr>
        <w:t>и</w:t>
      </w:r>
      <w:r w:rsidRPr="0009655D">
        <w:t>мать</w:t>
      </w:r>
      <w:r w:rsidRPr="0009655D">
        <w:rPr>
          <w:spacing w:val="63"/>
        </w:rPr>
        <w:t xml:space="preserve"> </w:t>
      </w:r>
      <w:r w:rsidRPr="0009655D">
        <w:rPr>
          <w:spacing w:val="-2"/>
        </w:rPr>
        <w:t>с</w:t>
      </w:r>
      <w:r w:rsidRPr="0009655D">
        <w:rPr>
          <w:spacing w:val="-1"/>
        </w:rPr>
        <w:t>и</w:t>
      </w:r>
      <w:r w:rsidRPr="0009655D">
        <w:t>мволи</w:t>
      </w:r>
      <w:r w:rsidRPr="0009655D">
        <w:rPr>
          <w:spacing w:val="-2"/>
        </w:rPr>
        <w:t>ч</w:t>
      </w:r>
      <w:r w:rsidRPr="0009655D">
        <w:t>ес</w:t>
      </w:r>
      <w:r w:rsidRPr="0009655D">
        <w:rPr>
          <w:spacing w:val="-1"/>
        </w:rPr>
        <w:t>к</w:t>
      </w:r>
      <w:r w:rsidRPr="0009655D">
        <w:t>ое знач</w:t>
      </w:r>
      <w:r w:rsidRPr="0009655D">
        <w:rPr>
          <w:spacing w:val="-1"/>
        </w:rPr>
        <w:t>е</w:t>
      </w:r>
      <w:r w:rsidRPr="0009655D">
        <w:t>н</w:t>
      </w:r>
      <w:r w:rsidRPr="0009655D">
        <w:rPr>
          <w:spacing w:val="-1"/>
        </w:rPr>
        <w:t>и</w:t>
      </w:r>
      <w:r w:rsidRPr="0009655D">
        <w:t>е</w:t>
      </w:r>
      <w:r w:rsidRPr="0009655D">
        <w:rPr>
          <w:spacing w:val="68"/>
        </w:rPr>
        <w:t xml:space="preserve"> </w:t>
      </w:r>
      <w:r w:rsidRPr="0009655D">
        <w:t>леса</w:t>
      </w:r>
      <w:r w:rsidRPr="0009655D">
        <w:rPr>
          <w:spacing w:val="68"/>
        </w:rPr>
        <w:t xml:space="preserve"> </w:t>
      </w:r>
      <w:r w:rsidRPr="0009655D">
        <w:t>в</w:t>
      </w:r>
      <w:r w:rsidRPr="0009655D">
        <w:rPr>
          <w:spacing w:val="69"/>
        </w:rPr>
        <w:t xml:space="preserve"> </w:t>
      </w:r>
      <w:r w:rsidRPr="0009655D">
        <w:t>с</w:t>
      </w:r>
      <w:r w:rsidRPr="0009655D">
        <w:rPr>
          <w:spacing w:val="-1"/>
        </w:rPr>
        <w:t>к</w:t>
      </w:r>
      <w:r w:rsidRPr="0009655D">
        <w:t>азке</w:t>
      </w:r>
      <w:r w:rsidRPr="0009655D">
        <w:rPr>
          <w:spacing w:val="68"/>
        </w:rPr>
        <w:t xml:space="preserve"> </w:t>
      </w:r>
      <w:r w:rsidRPr="0009655D">
        <w:t>и</w:t>
      </w:r>
      <w:r w:rsidRPr="0009655D">
        <w:rPr>
          <w:spacing w:val="69"/>
        </w:rPr>
        <w:t xml:space="preserve"> </w:t>
      </w:r>
      <w:r w:rsidRPr="0009655D">
        <w:t>в</w:t>
      </w:r>
      <w:r w:rsidRPr="0009655D">
        <w:rPr>
          <w:spacing w:val="69"/>
        </w:rPr>
        <w:t xml:space="preserve"> </w:t>
      </w:r>
      <w:r w:rsidRPr="0009655D">
        <w:t>и</w:t>
      </w:r>
      <w:r w:rsidRPr="0009655D">
        <w:rPr>
          <w:spacing w:val="-1"/>
        </w:rPr>
        <w:t>з</w:t>
      </w:r>
      <w:r w:rsidRPr="0009655D">
        <w:t>о</w:t>
      </w:r>
      <w:r w:rsidRPr="0009655D">
        <w:rPr>
          <w:spacing w:val="-1"/>
        </w:rPr>
        <w:t>б</w:t>
      </w:r>
      <w:r w:rsidRPr="0009655D">
        <w:t>ра</w:t>
      </w:r>
      <w:r w:rsidRPr="0009655D">
        <w:rPr>
          <w:spacing w:val="-2"/>
        </w:rPr>
        <w:t>з</w:t>
      </w:r>
      <w:r w:rsidRPr="0009655D">
        <w:t>и</w:t>
      </w:r>
      <w:r w:rsidRPr="0009655D">
        <w:rPr>
          <w:spacing w:val="-2"/>
        </w:rPr>
        <w:t>т</w:t>
      </w:r>
      <w:r w:rsidRPr="0009655D">
        <w:t>ел</w:t>
      </w:r>
      <w:r w:rsidRPr="0009655D">
        <w:rPr>
          <w:spacing w:val="-2"/>
        </w:rPr>
        <w:t>ь</w:t>
      </w:r>
      <w:r w:rsidRPr="0009655D">
        <w:t>н</w:t>
      </w:r>
      <w:r w:rsidRPr="0009655D">
        <w:rPr>
          <w:spacing w:val="1"/>
        </w:rPr>
        <w:t>о</w:t>
      </w:r>
      <w:r w:rsidRPr="0009655D">
        <w:t>м</w:t>
      </w:r>
      <w:r w:rsidRPr="0009655D">
        <w:rPr>
          <w:spacing w:val="66"/>
        </w:rPr>
        <w:t xml:space="preserve"> </w:t>
      </w:r>
      <w:r w:rsidRPr="0009655D">
        <w:rPr>
          <w:spacing w:val="1"/>
        </w:rPr>
        <w:t>и</w:t>
      </w:r>
      <w:r w:rsidRPr="0009655D">
        <w:t>ск</w:t>
      </w:r>
      <w:r w:rsidRPr="0009655D">
        <w:rPr>
          <w:spacing w:val="-3"/>
        </w:rPr>
        <w:t>у</w:t>
      </w:r>
      <w:r w:rsidRPr="0009655D">
        <w:t>сстве.</w:t>
      </w:r>
      <w:r w:rsidRPr="0009655D">
        <w:rPr>
          <w:spacing w:val="67"/>
        </w:rPr>
        <w:t xml:space="preserve"> </w:t>
      </w:r>
      <w:r w:rsidRPr="0009655D">
        <w:t>В</w:t>
      </w:r>
      <w:r w:rsidRPr="0009655D">
        <w:rPr>
          <w:spacing w:val="1"/>
        </w:rPr>
        <w:t>и</w:t>
      </w:r>
      <w:r w:rsidRPr="0009655D">
        <w:t>деть</w:t>
      </w:r>
      <w:r w:rsidRPr="0009655D">
        <w:rPr>
          <w:spacing w:val="66"/>
        </w:rPr>
        <w:t xml:space="preserve"> </w:t>
      </w:r>
      <w:r w:rsidRPr="0009655D">
        <w:t>в</w:t>
      </w:r>
      <w:r w:rsidRPr="0009655D">
        <w:rPr>
          <w:spacing w:val="69"/>
        </w:rPr>
        <w:t xml:space="preserve"> </w:t>
      </w:r>
      <w:r w:rsidRPr="0009655D">
        <w:rPr>
          <w:spacing w:val="1"/>
        </w:rPr>
        <w:t>о</w:t>
      </w:r>
      <w:r w:rsidRPr="0009655D">
        <w:rPr>
          <w:spacing w:val="-1"/>
        </w:rPr>
        <w:t>б</w:t>
      </w:r>
      <w:r w:rsidRPr="0009655D">
        <w:t>раз</w:t>
      </w:r>
      <w:r w:rsidRPr="0009655D">
        <w:rPr>
          <w:spacing w:val="-1"/>
        </w:rPr>
        <w:t>а</w:t>
      </w:r>
      <w:r w:rsidRPr="0009655D">
        <w:t>х разн</w:t>
      </w:r>
      <w:r w:rsidRPr="0009655D">
        <w:rPr>
          <w:spacing w:val="-1"/>
        </w:rPr>
        <w:t>о</w:t>
      </w:r>
      <w:r w:rsidRPr="0009655D">
        <w:t>о</w:t>
      </w:r>
      <w:r w:rsidRPr="0009655D">
        <w:rPr>
          <w:spacing w:val="-1"/>
        </w:rPr>
        <w:t>б</w:t>
      </w:r>
      <w:r w:rsidRPr="0009655D">
        <w:t>ра</w:t>
      </w:r>
      <w:r w:rsidRPr="0009655D">
        <w:rPr>
          <w:spacing w:val="-2"/>
        </w:rPr>
        <w:t>з</w:t>
      </w:r>
      <w:r w:rsidRPr="0009655D">
        <w:t>н</w:t>
      </w:r>
      <w:r w:rsidRPr="0009655D">
        <w:rPr>
          <w:spacing w:val="-1"/>
        </w:rPr>
        <w:t>ы</w:t>
      </w:r>
      <w:r w:rsidRPr="0009655D">
        <w:t>х</w:t>
      </w:r>
      <w:r w:rsidRPr="0009655D">
        <w:rPr>
          <w:spacing w:val="146"/>
        </w:rPr>
        <w:t xml:space="preserve"> </w:t>
      </w:r>
      <w:r w:rsidRPr="0009655D">
        <w:rPr>
          <w:spacing w:val="1"/>
        </w:rPr>
        <w:t>д</w:t>
      </w:r>
      <w:r w:rsidRPr="0009655D">
        <w:rPr>
          <w:spacing w:val="-2"/>
        </w:rPr>
        <w:t>е</w:t>
      </w:r>
      <w:r w:rsidRPr="0009655D">
        <w:rPr>
          <w:spacing w:val="-1"/>
        </w:rPr>
        <w:t>р</w:t>
      </w:r>
      <w:r w:rsidRPr="0009655D">
        <w:t>ев</w:t>
      </w:r>
      <w:r w:rsidRPr="0009655D">
        <w:rPr>
          <w:spacing w:val="-1"/>
        </w:rPr>
        <w:t>ь</w:t>
      </w:r>
      <w:r w:rsidRPr="0009655D">
        <w:t>ев</w:t>
      </w:r>
      <w:r w:rsidRPr="0009655D">
        <w:rPr>
          <w:spacing w:val="147"/>
        </w:rPr>
        <w:t xml:space="preserve"> </w:t>
      </w:r>
      <w:r w:rsidRPr="0009655D">
        <w:t>х</w:t>
      </w:r>
      <w:r w:rsidRPr="0009655D">
        <w:rPr>
          <w:spacing w:val="-1"/>
        </w:rPr>
        <w:t>а</w:t>
      </w:r>
      <w:r w:rsidRPr="0009655D">
        <w:t>рак</w:t>
      </w:r>
      <w:r w:rsidRPr="0009655D">
        <w:rPr>
          <w:spacing w:val="-1"/>
        </w:rPr>
        <w:t>т</w:t>
      </w:r>
      <w:r w:rsidRPr="0009655D">
        <w:t>е</w:t>
      </w:r>
      <w:r w:rsidRPr="0009655D">
        <w:rPr>
          <w:spacing w:val="-1"/>
        </w:rPr>
        <w:t>р</w:t>
      </w:r>
      <w:r w:rsidRPr="0009655D">
        <w:t>ы</w:t>
      </w:r>
      <w:r w:rsidRPr="0009655D">
        <w:rPr>
          <w:spacing w:val="145"/>
        </w:rPr>
        <w:t xml:space="preserve"> </w:t>
      </w:r>
      <w:r w:rsidRPr="0009655D">
        <w:t>и</w:t>
      </w:r>
      <w:r w:rsidRPr="0009655D">
        <w:rPr>
          <w:spacing w:val="149"/>
        </w:rPr>
        <w:t xml:space="preserve"> </w:t>
      </w:r>
      <w:r w:rsidRPr="0009655D">
        <w:rPr>
          <w:spacing w:val="-1"/>
        </w:rPr>
        <w:t>п</w:t>
      </w:r>
      <w:r w:rsidRPr="0009655D">
        <w:t>о</w:t>
      </w:r>
      <w:r w:rsidRPr="0009655D">
        <w:rPr>
          <w:spacing w:val="-1"/>
        </w:rPr>
        <w:t>м</w:t>
      </w:r>
      <w:r w:rsidRPr="0009655D">
        <w:t>ыслы</w:t>
      </w:r>
      <w:r w:rsidRPr="0009655D">
        <w:rPr>
          <w:spacing w:val="145"/>
        </w:rPr>
        <w:t xml:space="preserve"> </w:t>
      </w:r>
      <w:r w:rsidRPr="0009655D">
        <w:rPr>
          <w:spacing w:val="1"/>
        </w:rPr>
        <w:t>р</w:t>
      </w:r>
      <w:r w:rsidRPr="0009655D">
        <w:t>аз</w:t>
      </w:r>
      <w:r w:rsidRPr="0009655D">
        <w:rPr>
          <w:spacing w:val="-3"/>
        </w:rPr>
        <w:t>л</w:t>
      </w:r>
      <w:r w:rsidRPr="0009655D">
        <w:rPr>
          <w:spacing w:val="-1"/>
        </w:rPr>
        <w:t>и</w:t>
      </w:r>
      <w:r w:rsidRPr="0009655D">
        <w:t>чных</w:t>
      </w:r>
      <w:r w:rsidRPr="0009655D">
        <w:rPr>
          <w:spacing w:val="145"/>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w:t>
      </w:r>
      <w:r w:rsidRPr="0009655D">
        <w:rPr>
          <w:spacing w:val="-2"/>
        </w:rPr>
        <w:t>е</w:t>
      </w:r>
      <w:r w:rsidRPr="0009655D">
        <w:t>й сказ</w:t>
      </w:r>
      <w:r w:rsidRPr="0009655D">
        <w:rPr>
          <w:spacing w:val="-1"/>
        </w:rPr>
        <w:t>о</w:t>
      </w:r>
      <w:r w:rsidRPr="0009655D">
        <w:t>к.</w:t>
      </w:r>
      <w:r w:rsidRPr="0009655D">
        <w:rPr>
          <w:spacing w:val="56"/>
        </w:rPr>
        <w:t xml:space="preserve"> </w:t>
      </w:r>
      <w:r w:rsidRPr="0009655D">
        <w:t>Осознавать</w:t>
      </w:r>
      <w:r w:rsidRPr="0009655D">
        <w:rPr>
          <w:spacing w:val="53"/>
        </w:rPr>
        <w:t xml:space="preserve"> </w:t>
      </w:r>
      <w:r w:rsidRPr="0009655D">
        <w:rPr>
          <w:spacing w:val="1"/>
        </w:rPr>
        <w:t>ро</w:t>
      </w:r>
      <w:r w:rsidRPr="0009655D">
        <w:t>ль</w:t>
      </w:r>
      <w:r w:rsidRPr="0009655D">
        <w:rPr>
          <w:spacing w:val="55"/>
        </w:rPr>
        <w:t xml:space="preserve"> </w:t>
      </w:r>
      <w:r w:rsidRPr="0009655D">
        <w:rPr>
          <w:spacing w:val="1"/>
        </w:rPr>
        <w:t>о</w:t>
      </w:r>
      <w:r w:rsidRPr="0009655D">
        <w:rPr>
          <w:spacing w:val="-1"/>
        </w:rPr>
        <w:t>к</w:t>
      </w:r>
      <w:r w:rsidRPr="0009655D">
        <w:t>р</w:t>
      </w:r>
      <w:r w:rsidRPr="0009655D">
        <w:rPr>
          <w:spacing w:val="-3"/>
        </w:rPr>
        <w:t>у</w:t>
      </w:r>
      <w:r w:rsidRPr="0009655D">
        <w:t>жающей</w:t>
      </w:r>
      <w:r w:rsidRPr="0009655D">
        <w:rPr>
          <w:spacing w:val="185"/>
        </w:rPr>
        <w:t xml:space="preserve"> </w:t>
      </w:r>
      <w:r w:rsidRPr="0009655D">
        <w:rPr>
          <w:spacing w:val="1"/>
        </w:rPr>
        <w:t>пр</w:t>
      </w:r>
      <w:r w:rsidRPr="0009655D">
        <w:rPr>
          <w:spacing w:val="-1"/>
        </w:rPr>
        <w:t>ир</w:t>
      </w:r>
      <w:r w:rsidRPr="0009655D">
        <w:t>оды</w:t>
      </w:r>
      <w:r w:rsidRPr="0009655D">
        <w:rPr>
          <w:spacing w:val="56"/>
        </w:rPr>
        <w:t xml:space="preserve"> </w:t>
      </w:r>
      <w:r w:rsidRPr="0009655D">
        <w:rPr>
          <w:spacing w:val="1"/>
        </w:rPr>
        <w:t>д</w:t>
      </w:r>
      <w:r w:rsidRPr="0009655D">
        <w:t>ля</w:t>
      </w:r>
      <w:r w:rsidRPr="0009655D">
        <w:rPr>
          <w:spacing w:val="56"/>
        </w:rPr>
        <w:t xml:space="preserve"> </w:t>
      </w:r>
      <w:r w:rsidRPr="0009655D">
        <w:t>пе</w:t>
      </w:r>
      <w:r w:rsidRPr="0009655D">
        <w:rPr>
          <w:spacing w:val="-1"/>
        </w:rPr>
        <w:t>р</w:t>
      </w:r>
      <w:r w:rsidRPr="0009655D">
        <w:rPr>
          <w:spacing w:val="-2"/>
        </w:rPr>
        <w:t>е</w:t>
      </w:r>
      <w:r w:rsidRPr="0009655D">
        <w:t>да</w:t>
      </w:r>
      <w:r w:rsidRPr="0009655D">
        <w:rPr>
          <w:spacing w:val="-1"/>
        </w:rPr>
        <w:t>ч</w:t>
      </w:r>
      <w:r w:rsidRPr="0009655D">
        <w:t>и</w:t>
      </w:r>
      <w:r w:rsidRPr="0009655D">
        <w:rPr>
          <w:spacing w:val="56"/>
        </w:rPr>
        <w:t xml:space="preserve"> </w:t>
      </w:r>
      <w:r w:rsidRPr="0009655D">
        <w:rPr>
          <w:spacing w:val="1"/>
        </w:rPr>
        <w:t>х</w:t>
      </w:r>
      <w:r w:rsidRPr="0009655D">
        <w:rPr>
          <w:spacing w:val="-1"/>
        </w:rPr>
        <w:t>а</w:t>
      </w:r>
      <w:r w:rsidRPr="0009655D">
        <w:t>рак</w:t>
      </w:r>
      <w:r w:rsidRPr="0009655D">
        <w:rPr>
          <w:spacing w:val="-2"/>
        </w:rPr>
        <w:t>т</w:t>
      </w:r>
      <w:r w:rsidRPr="0009655D">
        <w:t>ера</w:t>
      </w:r>
      <w:r w:rsidRPr="0009655D">
        <w:rPr>
          <w:spacing w:val="55"/>
        </w:rPr>
        <w:t xml:space="preserve"> </w:t>
      </w:r>
      <w:r w:rsidRPr="0009655D">
        <w:t>и п</w:t>
      </w:r>
      <w:r w:rsidRPr="0009655D">
        <w:rPr>
          <w:spacing w:val="1"/>
        </w:rPr>
        <w:t>о</w:t>
      </w:r>
      <w:r w:rsidRPr="0009655D">
        <w:rPr>
          <w:spacing w:val="-2"/>
        </w:rPr>
        <w:t>м</w:t>
      </w:r>
      <w:r w:rsidRPr="0009655D">
        <w:t>ыс</w:t>
      </w:r>
      <w:r w:rsidRPr="0009655D">
        <w:rPr>
          <w:spacing w:val="-2"/>
        </w:rPr>
        <w:t>л</w:t>
      </w:r>
      <w:r w:rsidRPr="0009655D">
        <w:t>ов п</w:t>
      </w:r>
      <w:r w:rsidRPr="0009655D">
        <w:rPr>
          <w:spacing w:val="-2"/>
        </w:rPr>
        <w:t>е</w:t>
      </w:r>
      <w:r w:rsidRPr="0009655D">
        <w:t>р</w:t>
      </w:r>
      <w:r w:rsidRPr="0009655D">
        <w:rPr>
          <w:spacing w:val="-1"/>
        </w:rPr>
        <w:t>с</w:t>
      </w:r>
      <w:r w:rsidRPr="0009655D">
        <w:t>он</w:t>
      </w:r>
      <w:r w:rsidRPr="0009655D">
        <w:rPr>
          <w:spacing w:val="-1"/>
        </w:rPr>
        <w:t>а</w:t>
      </w:r>
      <w:r w:rsidRPr="0009655D">
        <w:rPr>
          <w:spacing w:val="-2"/>
        </w:rPr>
        <w:t>ж</w:t>
      </w:r>
      <w:r w:rsidRPr="0009655D">
        <w:t>ей.</w:t>
      </w:r>
      <w:r w:rsidRPr="0009655D">
        <w:rPr>
          <w:spacing w:val="69"/>
        </w:rPr>
        <w:t xml:space="preserve"> </w:t>
      </w:r>
      <w:r w:rsidRPr="0009655D">
        <w:rPr>
          <w:spacing w:val="-1"/>
        </w:rPr>
        <w:t>И</w:t>
      </w:r>
      <w:r w:rsidRPr="0009655D">
        <w:t>зобра</w:t>
      </w:r>
      <w:r w:rsidRPr="0009655D">
        <w:rPr>
          <w:spacing w:val="-1"/>
        </w:rPr>
        <w:t>ж</w:t>
      </w:r>
      <w:r w:rsidRPr="0009655D">
        <w:t>ать</w:t>
      </w:r>
      <w:r w:rsidRPr="0009655D">
        <w:rPr>
          <w:spacing w:val="-1"/>
        </w:rPr>
        <w:t xml:space="preserve"> </w:t>
      </w:r>
      <w:r w:rsidRPr="0009655D">
        <w:t>е</w:t>
      </w:r>
      <w:r w:rsidRPr="0009655D">
        <w:rPr>
          <w:spacing w:val="-1"/>
        </w:rPr>
        <w:t>л</w:t>
      </w:r>
      <w:r w:rsidRPr="0009655D">
        <w:rPr>
          <w:spacing w:val="-2"/>
        </w:rPr>
        <w:t>и</w:t>
      </w:r>
      <w:r w:rsidRPr="0009655D">
        <w:t>,</w:t>
      </w:r>
      <w:r w:rsidRPr="0009655D">
        <w:rPr>
          <w:spacing w:val="-1"/>
        </w:rPr>
        <w:t xml:space="preserve"> </w:t>
      </w:r>
      <w:r w:rsidRPr="0009655D">
        <w:t>колючие к</w:t>
      </w:r>
      <w:r w:rsidRPr="0009655D">
        <w:rPr>
          <w:spacing w:val="-3"/>
        </w:rPr>
        <w:t>у</w:t>
      </w:r>
      <w:r w:rsidRPr="0009655D">
        <w:t>ста</w:t>
      </w:r>
      <w:r w:rsidRPr="0009655D">
        <w:rPr>
          <w:spacing w:val="-1"/>
        </w:rPr>
        <w:t>р</w:t>
      </w:r>
      <w:r w:rsidRPr="0009655D">
        <w:t>н</w:t>
      </w:r>
      <w:r w:rsidRPr="0009655D">
        <w:rPr>
          <w:spacing w:val="-1"/>
        </w:rPr>
        <w:t>и</w:t>
      </w:r>
      <w:r w:rsidRPr="0009655D">
        <w:t>к</w:t>
      </w:r>
      <w:r w:rsidRPr="0009655D">
        <w:rPr>
          <w:spacing w:val="1"/>
        </w:rPr>
        <w:t>и</w:t>
      </w:r>
      <w:r>
        <w:t>.</w:t>
      </w:r>
    </w:p>
    <w:p w:rsidR="00114210" w:rsidRPr="0009655D" w:rsidRDefault="00114210" w:rsidP="009439C0">
      <w:pPr>
        <w:widowControl w:val="0"/>
        <w:tabs>
          <w:tab w:val="left" w:pos="0"/>
        </w:tabs>
        <w:autoSpaceDE w:val="0"/>
        <w:autoSpaceDN w:val="0"/>
        <w:adjustRightInd w:val="0"/>
        <w:spacing w:line="3" w:lineRule="exact"/>
        <w:ind w:firstLine="709"/>
      </w:pP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Во</w:t>
      </w:r>
      <w:r w:rsidRPr="0009655D">
        <w:rPr>
          <w:b/>
          <w:bCs/>
          <w:spacing w:val="1"/>
        </w:rPr>
        <w:t>л</w:t>
      </w:r>
      <w:r w:rsidRPr="0009655D">
        <w:rPr>
          <w:b/>
          <w:bCs/>
          <w:spacing w:val="-1"/>
        </w:rPr>
        <w:t>ш</w:t>
      </w:r>
      <w:r w:rsidRPr="0009655D">
        <w:rPr>
          <w:b/>
          <w:bCs/>
          <w:spacing w:val="-2"/>
        </w:rPr>
        <w:t>е</w:t>
      </w:r>
      <w:r w:rsidRPr="0009655D">
        <w:rPr>
          <w:b/>
          <w:bCs/>
        </w:rPr>
        <w:t>бн</w:t>
      </w:r>
      <w:r w:rsidRPr="0009655D">
        <w:rPr>
          <w:b/>
          <w:bCs/>
          <w:spacing w:val="-1"/>
        </w:rPr>
        <w:t>ы</w:t>
      </w:r>
      <w:r w:rsidRPr="0009655D">
        <w:rPr>
          <w:b/>
          <w:bCs/>
        </w:rPr>
        <w:t>й</w:t>
      </w:r>
      <w:r w:rsidRPr="0009655D">
        <w:rPr>
          <w:spacing w:val="86"/>
        </w:rPr>
        <w:t xml:space="preserve"> </w:t>
      </w:r>
      <w:r w:rsidRPr="0009655D">
        <w:rPr>
          <w:b/>
          <w:bCs/>
          <w:spacing w:val="1"/>
        </w:rPr>
        <w:t>л</w:t>
      </w:r>
      <w:r w:rsidRPr="0009655D">
        <w:rPr>
          <w:b/>
          <w:bCs/>
        </w:rPr>
        <w:t>ес</w:t>
      </w:r>
      <w:r>
        <w:rPr>
          <w:b/>
          <w:bCs/>
        </w:rPr>
        <w:t>.</w:t>
      </w:r>
      <w:r w:rsidRPr="0009655D">
        <w:rPr>
          <w:spacing w:val="89"/>
        </w:rPr>
        <w:t xml:space="preserve"> </w:t>
      </w:r>
      <w:r w:rsidRPr="0009655D">
        <w:t>О</w:t>
      </w:r>
      <w:r w:rsidRPr="0009655D">
        <w:rPr>
          <w:spacing w:val="-1"/>
        </w:rPr>
        <w:t>б</w:t>
      </w:r>
      <w:r w:rsidRPr="0009655D">
        <w:t>раз</w:t>
      </w:r>
      <w:r w:rsidRPr="0009655D">
        <w:rPr>
          <w:spacing w:val="81"/>
        </w:rPr>
        <w:t xml:space="preserve"> </w:t>
      </w:r>
      <w:r w:rsidRPr="0009655D">
        <w:t>заснежен</w:t>
      </w:r>
      <w:r w:rsidRPr="0009655D">
        <w:rPr>
          <w:spacing w:val="-3"/>
        </w:rPr>
        <w:t>н</w:t>
      </w:r>
      <w:r w:rsidRPr="0009655D">
        <w:t>ого</w:t>
      </w:r>
      <w:r w:rsidRPr="0009655D">
        <w:rPr>
          <w:spacing w:val="83"/>
        </w:rPr>
        <w:t xml:space="preserve"> </w:t>
      </w:r>
      <w:r w:rsidRPr="0009655D">
        <w:t>л</w:t>
      </w:r>
      <w:r w:rsidRPr="0009655D">
        <w:rPr>
          <w:spacing w:val="-2"/>
        </w:rPr>
        <w:t>е</w:t>
      </w:r>
      <w:r w:rsidRPr="0009655D">
        <w:t>са</w:t>
      </w:r>
      <w:r w:rsidRPr="0009655D">
        <w:rPr>
          <w:spacing w:val="80"/>
        </w:rPr>
        <w:t xml:space="preserve"> </w:t>
      </w:r>
      <w:r w:rsidRPr="0009655D">
        <w:rPr>
          <w:spacing w:val="1"/>
        </w:rPr>
        <w:t>н</w:t>
      </w:r>
      <w:r w:rsidRPr="0009655D">
        <w:t>а</w:t>
      </w:r>
      <w:r w:rsidRPr="0009655D">
        <w:rPr>
          <w:spacing w:val="87"/>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е</w:t>
      </w:r>
      <w:r w:rsidRPr="0009655D">
        <w:rPr>
          <w:spacing w:val="80"/>
        </w:rPr>
        <w:t xml:space="preserve"> </w:t>
      </w:r>
      <w:r w:rsidRPr="0009655D">
        <w:rPr>
          <w:spacing w:val="-2"/>
        </w:rPr>
        <w:t>В</w:t>
      </w:r>
      <w:r w:rsidRPr="0009655D">
        <w:t>. Васн</w:t>
      </w:r>
      <w:r w:rsidRPr="0009655D">
        <w:rPr>
          <w:spacing w:val="-1"/>
        </w:rPr>
        <w:t>ец</w:t>
      </w:r>
      <w:r w:rsidRPr="0009655D">
        <w:t>ова</w:t>
      </w:r>
      <w:r w:rsidRPr="0009655D">
        <w:rPr>
          <w:spacing w:val="130"/>
        </w:rPr>
        <w:t xml:space="preserve"> </w:t>
      </w:r>
      <w:r w:rsidRPr="0009655D">
        <w:t>«Снег</w:t>
      </w:r>
      <w:r w:rsidRPr="0009655D">
        <w:rPr>
          <w:spacing w:val="-3"/>
        </w:rPr>
        <w:t>у</w:t>
      </w:r>
      <w:r w:rsidRPr="0009655D">
        <w:t>р</w:t>
      </w:r>
      <w:r w:rsidRPr="0009655D">
        <w:rPr>
          <w:spacing w:val="1"/>
        </w:rPr>
        <w:t>о</w:t>
      </w:r>
      <w:r w:rsidRPr="0009655D">
        <w:t>ч</w:t>
      </w:r>
      <w:r w:rsidRPr="0009655D">
        <w:rPr>
          <w:spacing w:val="-1"/>
        </w:rPr>
        <w:t>к</w:t>
      </w:r>
      <w:r w:rsidRPr="0009655D">
        <w:t>а</w:t>
      </w:r>
      <w:r w:rsidRPr="0009655D">
        <w:rPr>
          <w:spacing w:val="-1"/>
        </w:rPr>
        <w:t>»</w:t>
      </w:r>
      <w:r w:rsidRPr="0009655D">
        <w:t>,</w:t>
      </w:r>
      <w:r w:rsidRPr="0009655D">
        <w:rPr>
          <w:spacing w:val="130"/>
        </w:rPr>
        <w:t xml:space="preserve"> </w:t>
      </w:r>
      <w:r w:rsidRPr="0009655D">
        <w:t>его</w:t>
      </w:r>
      <w:r w:rsidRPr="0009655D">
        <w:rPr>
          <w:spacing w:val="132"/>
        </w:rPr>
        <w:t xml:space="preserve"> </w:t>
      </w:r>
      <w:r w:rsidRPr="0009655D">
        <w:t>с</w:t>
      </w:r>
      <w:r w:rsidRPr="0009655D">
        <w:rPr>
          <w:spacing w:val="2"/>
        </w:rPr>
        <w:t>о</w:t>
      </w:r>
      <w:r w:rsidRPr="0009655D">
        <w:t>от</w:t>
      </w:r>
      <w:r w:rsidRPr="0009655D">
        <w:rPr>
          <w:spacing w:val="-2"/>
        </w:rPr>
        <w:t>в</w:t>
      </w:r>
      <w:r w:rsidRPr="0009655D">
        <w:t>е</w:t>
      </w:r>
      <w:r w:rsidRPr="0009655D">
        <w:rPr>
          <w:spacing w:val="-2"/>
        </w:rPr>
        <w:t>т</w:t>
      </w:r>
      <w:r w:rsidRPr="0009655D">
        <w:t>ствие</w:t>
      </w:r>
      <w:r w:rsidRPr="0009655D">
        <w:rPr>
          <w:spacing w:val="130"/>
        </w:rPr>
        <w:t xml:space="preserve"> </w:t>
      </w:r>
      <w:r w:rsidRPr="0009655D">
        <w:t>образу</w:t>
      </w:r>
      <w:r w:rsidRPr="0009655D">
        <w:rPr>
          <w:spacing w:val="126"/>
        </w:rPr>
        <w:t xml:space="preserve"> </w:t>
      </w:r>
      <w:r w:rsidRPr="0009655D">
        <w:t>С</w:t>
      </w:r>
      <w:r w:rsidRPr="0009655D">
        <w:rPr>
          <w:spacing w:val="1"/>
        </w:rPr>
        <w:t>н</w:t>
      </w:r>
      <w:r w:rsidRPr="0009655D">
        <w:t>ег</w:t>
      </w:r>
      <w:r w:rsidRPr="0009655D">
        <w:rPr>
          <w:spacing w:val="-3"/>
        </w:rPr>
        <w:t>у</w:t>
      </w:r>
      <w:r w:rsidRPr="0009655D">
        <w:t>р</w:t>
      </w:r>
      <w:r w:rsidRPr="0009655D">
        <w:rPr>
          <w:spacing w:val="1"/>
        </w:rPr>
        <w:t>о</w:t>
      </w:r>
      <w:r w:rsidRPr="0009655D">
        <w:t>чк</w:t>
      </w:r>
      <w:r w:rsidRPr="0009655D">
        <w:rPr>
          <w:spacing w:val="1"/>
        </w:rPr>
        <w:t>и</w:t>
      </w:r>
      <w:r w:rsidRPr="0009655D">
        <w:t>.</w:t>
      </w:r>
      <w:r w:rsidRPr="0009655D">
        <w:rPr>
          <w:spacing w:val="131"/>
        </w:rPr>
        <w:t xml:space="preserve"> </w:t>
      </w:r>
      <w:r w:rsidRPr="0009655D">
        <w:t>О</w:t>
      </w:r>
      <w:r w:rsidRPr="0009655D">
        <w:rPr>
          <w:spacing w:val="-1"/>
        </w:rPr>
        <w:t>б</w:t>
      </w:r>
      <w:r w:rsidRPr="0009655D">
        <w:t>разы Снег</w:t>
      </w:r>
      <w:r w:rsidRPr="0009655D">
        <w:rPr>
          <w:spacing w:val="-2"/>
        </w:rPr>
        <w:t>у</w:t>
      </w:r>
      <w:r w:rsidRPr="0009655D">
        <w:t>ро</w:t>
      </w:r>
      <w:r w:rsidRPr="0009655D">
        <w:rPr>
          <w:spacing w:val="-1"/>
        </w:rPr>
        <w:t>ч</w:t>
      </w:r>
      <w:r w:rsidRPr="0009655D">
        <w:t>ки</w:t>
      </w:r>
      <w:r w:rsidRPr="0009655D">
        <w:rPr>
          <w:spacing w:val="120"/>
        </w:rPr>
        <w:t xml:space="preserve"> </w:t>
      </w:r>
      <w:r w:rsidRPr="0009655D">
        <w:t>у</w:t>
      </w:r>
      <w:r w:rsidRPr="0009655D">
        <w:rPr>
          <w:spacing w:val="118"/>
        </w:rPr>
        <w:t xml:space="preserve"> </w:t>
      </w:r>
      <w:r w:rsidRPr="0009655D">
        <w:t>М.</w:t>
      </w:r>
      <w:r w:rsidRPr="0009655D">
        <w:rPr>
          <w:spacing w:val="121"/>
        </w:rPr>
        <w:t xml:space="preserve"> </w:t>
      </w:r>
      <w:r w:rsidRPr="0009655D">
        <w:t>В</w:t>
      </w:r>
      <w:r w:rsidRPr="0009655D">
        <w:rPr>
          <w:spacing w:val="1"/>
        </w:rPr>
        <w:t>р</w:t>
      </w:r>
      <w:r w:rsidRPr="0009655D">
        <w:rPr>
          <w:spacing w:val="-2"/>
        </w:rPr>
        <w:t>у</w:t>
      </w:r>
      <w:r w:rsidRPr="0009655D">
        <w:t>беля</w:t>
      </w:r>
      <w:r w:rsidRPr="0009655D">
        <w:rPr>
          <w:spacing w:val="121"/>
        </w:rPr>
        <w:t xml:space="preserve"> </w:t>
      </w:r>
      <w:r w:rsidRPr="0009655D">
        <w:t>и</w:t>
      </w:r>
      <w:r w:rsidRPr="0009655D">
        <w:rPr>
          <w:spacing w:val="120"/>
        </w:rPr>
        <w:t xml:space="preserve"> </w:t>
      </w:r>
      <w:r w:rsidRPr="0009655D">
        <w:t>Н.</w:t>
      </w:r>
      <w:r w:rsidRPr="0009655D">
        <w:rPr>
          <w:spacing w:val="120"/>
        </w:rPr>
        <w:t xml:space="preserve"> </w:t>
      </w:r>
      <w:r w:rsidRPr="0009655D">
        <w:t>Р</w:t>
      </w:r>
      <w:r w:rsidRPr="0009655D">
        <w:rPr>
          <w:spacing w:val="-1"/>
        </w:rPr>
        <w:t>ер</w:t>
      </w:r>
      <w:r w:rsidRPr="0009655D">
        <w:t>их</w:t>
      </w:r>
      <w:r w:rsidRPr="0009655D">
        <w:rPr>
          <w:spacing w:val="5"/>
        </w:rPr>
        <w:t>а</w:t>
      </w:r>
      <w:r w:rsidRPr="0009655D">
        <w:t>.</w:t>
      </w:r>
      <w:r w:rsidRPr="0009655D">
        <w:rPr>
          <w:spacing w:val="118"/>
        </w:rPr>
        <w:t xml:space="preserve"> </w:t>
      </w:r>
      <w:r w:rsidRPr="0009655D">
        <w:t>Ч</w:t>
      </w:r>
      <w:r w:rsidRPr="0009655D">
        <w:rPr>
          <w:spacing w:val="-1"/>
        </w:rPr>
        <w:t>е</w:t>
      </w:r>
      <w:r w:rsidRPr="0009655D">
        <w:t>рты</w:t>
      </w:r>
      <w:r w:rsidRPr="0009655D">
        <w:rPr>
          <w:spacing w:val="120"/>
        </w:rPr>
        <w:t xml:space="preserve"> </w:t>
      </w:r>
      <w:r w:rsidRPr="0009655D">
        <w:rPr>
          <w:spacing w:val="1"/>
        </w:rPr>
        <w:t>х</w:t>
      </w:r>
      <w:r w:rsidRPr="0009655D">
        <w:rPr>
          <w:spacing w:val="-2"/>
        </w:rPr>
        <w:t>а</w:t>
      </w:r>
      <w:r w:rsidRPr="0009655D">
        <w:t>р</w:t>
      </w:r>
      <w:r w:rsidRPr="0009655D">
        <w:rPr>
          <w:spacing w:val="-1"/>
        </w:rPr>
        <w:t>а</w:t>
      </w:r>
      <w:r w:rsidRPr="0009655D">
        <w:t>к</w:t>
      </w:r>
      <w:r w:rsidRPr="0009655D">
        <w:rPr>
          <w:spacing w:val="-2"/>
        </w:rPr>
        <w:t>т</w:t>
      </w:r>
      <w:r w:rsidRPr="0009655D">
        <w:t>ера</w:t>
      </w:r>
      <w:r w:rsidRPr="0009655D">
        <w:rPr>
          <w:spacing w:val="119"/>
        </w:rPr>
        <w:t xml:space="preserve"> </w:t>
      </w:r>
      <w:r w:rsidRPr="0009655D">
        <w:t>С</w:t>
      </w:r>
      <w:r w:rsidRPr="0009655D">
        <w:rPr>
          <w:spacing w:val="1"/>
        </w:rPr>
        <w:t>н</w:t>
      </w:r>
      <w:r w:rsidRPr="0009655D">
        <w:rPr>
          <w:spacing w:val="-1"/>
        </w:rPr>
        <w:t>е</w:t>
      </w:r>
      <w:r w:rsidRPr="0009655D">
        <w:t>г</w:t>
      </w:r>
      <w:r w:rsidRPr="0009655D">
        <w:rPr>
          <w:spacing w:val="-4"/>
        </w:rPr>
        <w:t>у</w:t>
      </w:r>
      <w:r w:rsidRPr="0009655D">
        <w:t>р</w:t>
      </w:r>
      <w:r w:rsidRPr="0009655D">
        <w:rPr>
          <w:spacing w:val="1"/>
        </w:rPr>
        <w:t>о</w:t>
      </w:r>
      <w:r w:rsidRPr="0009655D">
        <w:t>ч</w:t>
      </w:r>
      <w:r w:rsidRPr="0009655D">
        <w:rPr>
          <w:spacing w:val="-1"/>
        </w:rPr>
        <w:t>к</w:t>
      </w:r>
      <w:r w:rsidRPr="0009655D">
        <w:t xml:space="preserve">и, </w:t>
      </w:r>
      <w:r w:rsidRPr="0009655D">
        <w:rPr>
          <w:spacing w:val="-3"/>
        </w:rPr>
        <w:t>у</w:t>
      </w:r>
      <w:r w:rsidRPr="0009655D">
        <w:t>виде</w:t>
      </w:r>
      <w:r w:rsidRPr="0009655D">
        <w:rPr>
          <w:spacing w:val="1"/>
        </w:rPr>
        <w:t>н</w:t>
      </w:r>
      <w:r w:rsidRPr="0009655D">
        <w:rPr>
          <w:spacing w:val="-1"/>
        </w:rPr>
        <w:t>н</w:t>
      </w:r>
      <w:r w:rsidRPr="0009655D">
        <w:t>ые</w:t>
      </w:r>
      <w:r w:rsidRPr="0009655D">
        <w:rPr>
          <w:spacing w:val="45"/>
        </w:rPr>
        <w:t xml:space="preserve"> </w:t>
      </w:r>
      <w:r w:rsidRPr="0009655D">
        <w:t>к</w:t>
      </w:r>
      <w:r w:rsidRPr="0009655D">
        <w:rPr>
          <w:spacing w:val="-1"/>
        </w:rPr>
        <w:t>а</w:t>
      </w:r>
      <w:r w:rsidRPr="0009655D">
        <w:t>ж</w:t>
      </w:r>
      <w:r w:rsidRPr="0009655D">
        <w:rPr>
          <w:spacing w:val="-1"/>
        </w:rPr>
        <w:t>д</w:t>
      </w:r>
      <w:r w:rsidRPr="0009655D">
        <w:t>ым</w:t>
      </w:r>
      <w:r w:rsidRPr="0009655D">
        <w:rPr>
          <w:spacing w:val="42"/>
        </w:rPr>
        <w:t xml:space="preserve"> </w:t>
      </w:r>
      <w:r w:rsidRPr="0009655D">
        <w:rPr>
          <w:spacing w:val="1"/>
        </w:rPr>
        <w:t>х</w:t>
      </w:r>
      <w:r w:rsidRPr="0009655D">
        <w:rPr>
          <w:spacing w:val="-3"/>
        </w:rPr>
        <w:t>у</w:t>
      </w:r>
      <w:r w:rsidRPr="0009655D">
        <w:t>д</w:t>
      </w:r>
      <w:r w:rsidRPr="0009655D">
        <w:rPr>
          <w:spacing w:val="1"/>
        </w:rPr>
        <w:t>о</w:t>
      </w:r>
      <w:r w:rsidRPr="0009655D">
        <w:t>жни</w:t>
      </w:r>
      <w:r w:rsidRPr="0009655D">
        <w:rPr>
          <w:spacing w:val="-1"/>
        </w:rPr>
        <w:t>к</w:t>
      </w:r>
      <w:r w:rsidRPr="0009655D">
        <w:t>ом.</w:t>
      </w:r>
      <w:r w:rsidRPr="0009655D">
        <w:rPr>
          <w:spacing w:val="44"/>
        </w:rPr>
        <w:t xml:space="preserve"> </w:t>
      </w:r>
      <w:r w:rsidRPr="0009655D">
        <w:t>Пр</w:t>
      </w:r>
      <w:r w:rsidRPr="0009655D">
        <w:rPr>
          <w:spacing w:val="-2"/>
        </w:rPr>
        <w:t>е</w:t>
      </w:r>
      <w:r w:rsidRPr="0009655D">
        <w:rPr>
          <w:spacing w:val="-1"/>
        </w:rPr>
        <w:t>д</w:t>
      </w:r>
      <w:r w:rsidRPr="0009655D">
        <w:t>ставить</w:t>
      </w:r>
      <w:r w:rsidRPr="0009655D">
        <w:rPr>
          <w:spacing w:val="43"/>
        </w:rPr>
        <w:t xml:space="preserve"> </w:t>
      </w:r>
      <w:r w:rsidRPr="0009655D">
        <w:t>ка</w:t>
      </w:r>
      <w:r w:rsidRPr="0009655D">
        <w:rPr>
          <w:spacing w:val="-1"/>
        </w:rPr>
        <w:t>к</w:t>
      </w:r>
      <w:r w:rsidRPr="0009655D">
        <w:t>ие</w:t>
      </w:r>
      <w:r w:rsidRPr="0009655D">
        <w:rPr>
          <w:spacing w:val="42"/>
        </w:rPr>
        <w:t xml:space="preserve"> </w:t>
      </w:r>
      <w:r w:rsidRPr="0009655D">
        <w:rPr>
          <w:spacing w:val="1"/>
        </w:rPr>
        <w:t>д</w:t>
      </w:r>
      <w:r w:rsidRPr="0009655D">
        <w:rPr>
          <w:spacing w:val="-1"/>
        </w:rPr>
        <w:t>е</w:t>
      </w:r>
      <w:r w:rsidRPr="0009655D">
        <w:t>р</w:t>
      </w:r>
      <w:r w:rsidRPr="0009655D">
        <w:rPr>
          <w:spacing w:val="-2"/>
        </w:rPr>
        <w:t>е</w:t>
      </w:r>
      <w:r w:rsidRPr="0009655D">
        <w:t>в</w:t>
      </w:r>
      <w:r w:rsidRPr="0009655D">
        <w:rPr>
          <w:spacing w:val="-1"/>
        </w:rPr>
        <w:t>ь</w:t>
      </w:r>
      <w:r w:rsidRPr="0009655D">
        <w:t>я</w:t>
      </w:r>
      <w:r w:rsidRPr="0009655D">
        <w:rPr>
          <w:spacing w:val="44"/>
        </w:rPr>
        <w:t xml:space="preserve"> </w:t>
      </w:r>
      <w:r w:rsidRPr="0009655D">
        <w:t>м</w:t>
      </w:r>
      <w:r w:rsidRPr="0009655D">
        <w:rPr>
          <w:spacing w:val="1"/>
        </w:rPr>
        <w:t>о</w:t>
      </w:r>
      <w:r w:rsidRPr="0009655D">
        <w:t>г</w:t>
      </w:r>
      <w:r w:rsidRPr="0009655D">
        <w:rPr>
          <w:spacing w:val="-2"/>
        </w:rPr>
        <w:t>у</w:t>
      </w:r>
      <w:r w:rsidRPr="0009655D">
        <w:t>т</w:t>
      </w:r>
      <w:r w:rsidRPr="0009655D">
        <w:rPr>
          <w:spacing w:val="43"/>
        </w:rPr>
        <w:t xml:space="preserve"> </w:t>
      </w:r>
      <w:r w:rsidRPr="0009655D">
        <w:rPr>
          <w:spacing w:val="1"/>
        </w:rPr>
        <w:t>р</w:t>
      </w:r>
      <w:r w:rsidRPr="0009655D">
        <w:t>асти</w:t>
      </w:r>
      <w:r w:rsidRPr="0009655D">
        <w:rPr>
          <w:spacing w:val="45"/>
        </w:rPr>
        <w:t xml:space="preserve"> </w:t>
      </w:r>
      <w:r w:rsidRPr="0009655D">
        <w:t>в лесу</w:t>
      </w:r>
      <w:r w:rsidRPr="0009655D">
        <w:rPr>
          <w:spacing w:val="-4"/>
        </w:rPr>
        <w:t xml:space="preserve"> </w:t>
      </w:r>
      <w:r w:rsidRPr="0009655D">
        <w:t>Сне</w:t>
      </w:r>
      <w:r w:rsidRPr="0009655D">
        <w:rPr>
          <w:spacing w:val="2"/>
        </w:rPr>
        <w:t>г</w:t>
      </w:r>
      <w:r w:rsidRPr="0009655D">
        <w:rPr>
          <w:spacing w:val="-3"/>
        </w:rPr>
        <w:t>у</w:t>
      </w:r>
      <w:r w:rsidRPr="0009655D">
        <w:t>р</w:t>
      </w:r>
      <w:r w:rsidRPr="0009655D">
        <w:rPr>
          <w:spacing w:val="1"/>
        </w:rPr>
        <w:t>о</w:t>
      </w:r>
      <w:r w:rsidRPr="0009655D">
        <w:t>ч</w:t>
      </w:r>
      <w:r w:rsidRPr="0009655D">
        <w:rPr>
          <w:spacing w:val="-1"/>
        </w:rPr>
        <w:t>к</w:t>
      </w:r>
      <w:r w:rsidRPr="0009655D">
        <w:t>и.</w:t>
      </w:r>
      <w:r w:rsidRPr="0009655D">
        <w:rPr>
          <w:spacing w:val="69"/>
        </w:rPr>
        <w:t xml:space="preserve"> </w:t>
      </w:r>
      <w:r w:rsidRPr="0009655D">
        <w:rPr>
          <w:spacing w:val="-2"/>
        </w:rPr>
        <w:t>Р</w:t>
      </w:r>
      <w:r w:rsidRPr="0009655D">
        <w:t>ассказать</w:t>
      </w:r>
      <w:r w:rsidRPr="0009655D">
        <w:rPr>
          <w:spacing w:val="-3"/>
        </w:rPr>
        <w:t xml:space="preserve"> </w:t>
      </w:r>
      <w:r w:rsidRPr="0009655D">
        <w:t>о к</w:t>
      </w:r>
      <w:r w:rsidRPr="0009655D">
        <w:rPr>
          <w:spacing w:val="-2"/>
        </w:rPr>
        <w:t>а</w:t>
      </w:r>
      <w:r w:rsidRPr="0009655D">
        <w:t>рт</w:t>
      </w:r>
      <w:r w:rsidRPr="0009655D">
        <w:rPr>
          <w:spacing w:val="-1"/>
        </w:rPr>
        <w:t>и</w:t>
      </w:r>
      <w:r w:rsidRPr="0009655D">
        <w:t>не</w:t>
      </w:r>
      <w:r w:rsidRPr="0009655D">
        <w:rPr>
          <w:spacing w:val="-2"/>
        </w:rPr>
        <w:t xml:space="preserve"> </w:t>
      </w:r>
      <w:r w:rsidRPr="0009655D">
        <w:t>В.</w:t>
      </w:r>
      <w:r w:rsidRPr="0009655D">
        <w:rPr>
          <w:spacing w:val="-1"/>
        </w:rPr>
        <w:t xml:space="preserve"> </w:t>
      </w:r>
      <w:r w:rsidRPr="0009655D">
        <w:t>Васн</w:t>
      </w:r>
      <w:r w:rsidRPr="0009655D">
        <w:rPr>
          <w:spacing w:val="-1"/>
        </w:rPr>
        <w:t>е</w:t>
      </w:r>
      <w:r w:rsidRPr="0009655D">
        <w:t>цо</w:t>
      </w:r>
      <w:r w:rsidRPr="0009655D">
        <w:rPr>
          <w:spacing w:val="-2"/>
        </w:rPr>
        <w:t>в</w:t>
      </w:r>
      <w:r w:rsidRPr="0009655D">
        <w:t xml:space="preserve">а </w:t>
      </w:r>
      <w:r w:rsidRPr="0009655D">
        <w:rPr>
          <w:spacing w:val="-1"/>
        </w:rPr>
        <w:t>«</w:t>
      </w:r>
      <w:r w:rsidRPr="0009655D">
        <w:t>За</w:t>
      </w:r>
      <w:r w:rsidRPr="0009655D">
        <w:rPr>
          <w:spacing w:val="-2"/>
        </w:rPr>
        <w:t>с</w:t>
      </w:r>
      <w:r w:rsidRPr="0009655D">
        <w:t>н</w:t>
      </w:r>
      <w:r w:rsidRPr="0009655D">
        <w:rPr>
          <w:spacing w:val="-2"/>
        </w:rPr>
        <w:t>е</w:t>
      </w:r>
      <w:r w:rsidRPr="0009655D">
        <w:t>женн</w:t>
      </w:r>
      <w:r w:rsidRPr="0009655D">
        <w:rPr>
          <w:spacing w:val="-1"/>
        </w:rPr>
        <w:t>ы</w:t>
      </w:r>
      <w:r w:rsidRPr="0009655D">
        <w:t xml:space="preserve">й </w:t>
      </w:r>
      <w:r w:rsidRPr="0009655D">
        <w:rPr>
          <w:spacing w:val="-1"/>
        </w:rPr>
        <w:t>л</w:t>
      </w:r>
      <w:r w:rsidRPr="0009655D">
        <w:t>ес</w:t>
      </w:r>
      <w:r w:rsidRPr="0009655D">
        <w:rPr>
          <w:spacing w:val="-1"/>
        </w:rPr>
        <w:t>»</w:t>
      </w:r>
      <w:r w:rsidRPr="0009655D">
        <w:t>.</w:t>
      </w:r>
    </w:p>
    <w:p w:rsidR="00114210" w:rsidRPr="0009655D" w:rsidRDefault="00114210" w:rsidP="009439C0">
      <w:pPr>
        <w:widowControl w:val="0"/>
        <w:tabs>
          <w:tab w:val="left" w:pos="0"/>
          <w:tab w:val="left" w:pos="3283"/>
          <w:tab w:val="left" w:pos="5411"/>
          <w:tab w:val="left" w:pos="7129"/>
          <w:tab w:val="left" w:pos="7865"/>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И</w:t>
      </w:r>
      <w:r w:rsidRPr="0009655D">
        <w:t>зобра</w:t>
      </w:r>
      <w:r w:rsidRPr="0009655D">
        <w:rPr>
          <w:spacing w:val="-2"/>
        </w:rPr>
        <w:t>з</w:t>
      </w:r>
      <w:r w:rsidRPr="0009655D">
        <w:t>ить</w:t>
      </w:r>
      <w:r w:rsidRPr="0009655D">
        <w:tab/>
        <w:t>лес</w:t>
      </w:r>
      <w:r w:rsidRPr="0009655D">
        <w:tab/>
      </w:r>
      <w:r w:rsidRPr="0009655D">
        <w:rPr>
          <w:spacing w:val="-2"/>
        </w:rPr>
        <w:t>С</w:t>
      </w:r>
      <w:r w:rsidRPr="0009655D">
        <w:t>нег</w:t>
      </w:r>
      <w:r w:rsidRPr="0009655D">
        <w:rPr>
          <w:spacing w:val="-3"/>
        </w:rPr>
        <w:t>у</w:t>
      </w:r>
      <w:r w:rsidRPr="0009655D">
        <w:t>р</w:t>
      </w:r>
      <w:r w:rsidRPr="0009655D">
        <w:rPr>
          <w:spacing w:val="1"/>
        </w:rPr>
        <w:t>о</w:t>
      </w:r>
      <w:r w:rsidRPr="0009655D">
        <w:rPr>
          <w:spacing w:val="-1"/>
        </w:rPr>
        <w:t>ч</w:t>
      </w:r>
      <w:r w:rsidRPr="0009655D">
        <w:t xml:space="preserve">ки. </w:t>
      </w:r>
      <w:r w:rsidRPr="0009655D">
        <w:rPr>
          <w:spacing w:val="-1"/>
        </w:rPr>
        <w:t>И</w:t>
      </w:r>
      <w:r w:rsidRPr="0009655D">
        <w:t>сп</w:t>
      </w:r>
      <w:r w:rsidRPr="0009655D">
        <w:rPr>
          <w:spacing w:val="1"/>
        </w:rPr>
        <w:t>о</w:t>
      </w:r>
      <w:r w:rsidRPr="0009655D">
        <w:t>л</w:t>
      </w:r>
      <w:r w:rsidRPr="0009655D">
        <w:rPr>
          <w:spacing w:val="-1"/>
        </w:rPr>
        <w:t>ь</w:t>
      </w:r>
      <w:r w:rsidRPr="0009655D">
        <w:t>зовать г</w:t>
      </w:r>
      <w:r w:rsidRPr="0009655D">
        <w:rPr>
          <w:spacing w:val="-4"/>
        </w:rPr>
        <w:t>у</w:t>
      </w:r>
      <w:r w:rsidRPr="0009655D">
        <w:t>ашь</w:t>
      </w:r>
      <w:r w:rsidRPr="0009655D">
        <w:rPr>
          <w:spacing w:val="-1"/>
        </w:rPr>
        <w:t xml:space="preserve"> </w:t>
      </w:r>
      <w:r w:rsidRPr="0009655D">
        <w:t>и тон</w:t>
      </w:r>
      <w:r w:rsidRPr="0009655D">
        <w:rPr>
          <w:spacing w:val="-1"/>
        </w:rPr>
        <w:t>и</w:t>
      </w:r>
      <w:r w:rsidRPr="0009655D">
        <w:t>ров</w:t>
      </w:r>
      <w:r w:rsidRPr="0009655D">
        <w:rPr>
          <w:spacing w:val="-2"/>
        </w:rPr>
        <w:t>а</w:t>
      </w:r>
      <w:r w:rsidRPr="0009655D">
        <w:rPr>
          <w:spacing w:val="-1"/>
        </w:rPr>
        <w:t>н</w:t>
      </w:r>
      <w:r w:rsidRPr="0009655D">
        <w:t>н</w:t>
      </w:r>
      <w:r w:rsidRPr="0009655D">
        <w:rPr>
          <w:spacing w:val="-3"/>
        </w:rPr>
        <w:t>у</w:t>
      </w:r>
      <w:r w:rsidRPr="0009655D">
        <w:t>ю</w:t>
      </w:r>
      <w:r w:rsidRPr="0009655D">
        <w:rPr>
          <w:spacing w:val="-1"/>
        </w:rPr>
        <w:t xml:space="preserve"> </w:t>
      </w:r>
      <w:r w:rsidRPr="0009655D">
        <w:rPr>
          <w:spacing w:val="2"/>
        </w:rPr>
        <w:t>б</w:t>
      </w:r>
      <w:r w:rsidRPr="0009655D">
        <w:t>умаг</w:t>
      </w:r>
      <w:r w:rsidRPr="0009655D">
        <w:rPr>
          <w:spacing w:val="-4"/>
        </w:rPr>
        <w:t>у</w:t>
      </w:r>
      <w:r w:rsidRPr="0009655D">
        <w:t>.</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1"/>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31"/>
        </w:rPr>
        <w:t xml:space="preserve"> </w:t>
      </w:r>
      <w:r w:rsidRPr="0009655D">
        <w:rPr>
          <w:i/>
          <w:iCs/>
          <w:spacing w:val="-1"/>
        </w:rPr>
        <w:t>у</w:t>
      </w:r>
      <w:r w:rsidRPr="0009655D">
        <w:rPr>
          <w:i/>
          <w:iCs/>
        </w:rPr>
        <w:t>ч</w:t>
      </w:r>
      <w:r w:rsidRPr="0009655D">
        <w:rPr>
          <w:i/>
          <w:iCs/>
          <w:spacing w:val="1"/>
        </w:rPr>
        <w:t>а</w:t>
      </w:r>
      <w:r w:rsidRPr="0009655D">
        <w:rPr>
          <w:i/>
          <w:iCs/>
          <w:spacing w:val="-2"/>
        </w:rPr>
        <w:t>щ</w:t>
      </w:r>
      <w:r w:rsidRPr="0009655D">
        <w:rPr>
          <w:i/>
          <w:iCs/>
        </w:rPr>
        <w:t>ихся.</w:t>
      </w:r>
      <w:r w:rsidRPr="0009655D">
        <w:rPr>
          <w:spacing w:val="140"/>
        </w:rPr>
        <w:t xml:space="preserve"> </w:t>
      </w:r>
      <w:r w:rsidRPr="0009655D">
        <w:t>На</w:t>
      </w:r>
      <w:r w:rsidRPr="0009655D">
        <w:rPr>
          <w:spacing w:val="-1"/>
        </w:rPr>
        <w:t>х</w:t>
      </w:r>
      <w:r w:rsidRPr="0009655D">
        <w:t>о</w:t>
      </w:r>
      <w:r w:rsidRPr="0009655D">
        <w:rPr>
          <w:spacing w:val="-1"/>
        </w:rPr>
        <w:t>д</w:t>
      </w:r>
      <w:r w:rsidRPr="0009655D">
        <w:t>ить</w:t>
      </w:r>
      <w:r w:rsidRPr="0009655D">
        <w:rPr>
          <w:spacing w:val="130"/>
        </w:rPr>
        <w:t xml:space="preserve"> </w:t>
      </w:r>
      <w:r w:rsidRPr="0009655D">
        <w:rPr>
          <w:spacing w:val="-1"/>
        </w:rPr>
        <w:t>со</w:t>
      </w:r>
      <w:r w:rsidRPr="0009655D">
        <w:t>ответст</w:t>
      </w:r>
      <w:r w:rsidRPr="0009655D">
        <w:rPr>
          <w:spacing w:val="-3"/>
        </w:rPr>
        <w:t>в</w:t>
      </w:r>
      <w:r w:rsidRPr="0009655D">
        <w:t>ие образа</w:t>
      </w:r>
      <w:r w:rsidRPr="0009655D">
        <w:rPr>
          <w:spacing w:val="16"/>
        </w:rPr>
        <w:t xml:space="preserve"> </w:t>
      </w:r>
      <w:r w:rsidRPr="0009655D">
        <w:t>леса</w:t>
      </w:r>
      <w:r w:rsidRPr="0009655D">
        <w:rPr>
          <w:spacing w:val="15"/>
        </w:rPr>
        <w:t xml:space="preserve"> </w:t>
      </w:r>
      <w:r w:rsidRPr="0009655D">
        <w:rPr>
          <w:spacing w:val="1"/>
        </w:rPr>
        <w:t>о</w:t>
      </w:r>
      <w:r w:rsidRPr="0009655D">
        <w:t>бразу</w:t>
      </w:r>
      <w:r w:rsidRPr="0009655D">
        <w:rPr>
          <w:spacing w:val="14"/>
        </w:rPr>
        <w:t xml:space="preserve"> </w:t>
      </w:r>
      <w:r w:rsidRPr="0009655D">
        <w:t>героя</w:t>
      </w:r>
      <w:r w:rsidRPr="0009655D">
        <w:rPr>
          <w:spacing w:val="19"/>
        </w:rPr>
        <w:t xml:space="preserve"> </w:t>
      </w:r>
      <w:r w:rsidRPr="0009655D">
        <w:rPr>
          <w:spacing w:val="-1"/>
        </w:rPr>
        <w:t>с</w:t>
      </w:r>
      <w:r w:rsidRPr="0009655D">
        <w:t>каз</w:t>
      </w:r>
      <w:r w:rsidRPr="0009655D">
        <w:rPr>
          <w:spacing w:val="-3"/>
        </w:rPr>
        <w:t>к</w:t>
      </w:r>
      <w:r w:rsidRPr="0009655D">
        <w:t>и.</w:t>
      </w:r>
      <w:r w:rsidRPr="0009655D">
        <w:rPr>
          <w:spacing w:val="18"/>
        </w:rPr>
        <w:t xml:space="preserve"> </w:t>
      </w:r>
      <w:r w:rsidRPr="0009655D">
        <w:t>П</w:t>
      </w:r>
      <w:r w:rsidRPr="0009655D">
        <w:rPr>
          <w:spacing w:val="-1"/>
        </w:rPr>
        <w:t>о</w:t>
      </w:r>
      <w:r w:rsidRPr="0009655D">
        <w:t>н</w:t>
      </w:r>
      <w:r w:rsidRPr="0009655D">
        <w:rPr>
          <w:spacing w:val="-1"/>
        </w:rPr>
        <w:t>и</w:t>
      </w:r>
      <w:r w:rsidRPr="0009655D">
        <w:t>мать</w:t>
      </w:r>
      <w:r w:rsidRPr="0009655D">
        <w:rPr>
          <w:spacing w:val="16"/>
        </w:rPr>
        <w:t xml:space="preserve"> </w:t>
      </w:r>
      <w:r w:rsidRPr="0009655D">
        <w:t>с</w:t>
      </w:r>
      <w:r w:rsidRPr="0009655D">
        <w:rPr>
          <w:spacing w:val="-2"/>
        </w:rPr>
        <w:t>у</w:t>
      </w:r>
      <w:r w:rsidRPr="0009655D">
        <w:t>б</w:t>
      </w:r>
      <w:r w:rsidRPr="0009655D">
        <w:rPr>
          <w:spacing w:val="-1"/>
        </w:rPr>
        <w:t>ъ</w:t>
      </w:r>
      <w:r w:rsidRPr="0009655D">
        <w:t>ектив</w:t>
      </w:r>
      <w:r w:rsidRPr="0009655D">
        <w:rPr>
          <w:spacing w:val="-1"/>
        </w:rPr>
        <w:t>н</w:t>
      </w:r>
      <w:r w:rsidRPr="0009655D">
        <w:t>ос</w:t>
      </w:r>
      <w:r w:rsidRPr="0009655D">
        <w:rPr>
          <w:spacing w:val="-1"/>
        </w:rPr>
        <w:t>т</w:t>
      </w:r>
      <w:r w:rsidRPr="0009655D">
        <w:t>ь</w:t>
      </w:r>
      <w:r w:rsidRPr="0009655D">
        <w:rPr>
          <w:spacing w:val="16"/>
        </w:rPr>
        <w:t xml:space="preserve"> </w:t>
      </w:r>
      <w:r w:rsidRPr="0009655D">
        <w:t>т</w:t>
      </w:r>
      <w:r w:rsidRPr="0009655D">
        <w:rPr>
          <w:spacing w:val="1"/>
        </w:rPr>
        <w:t>р</w:t>
      </w:r>
      <w:r w:rsidRPr="0009655D">
        <w:t>ак</w:t>
      </w:r>
      <w:r w:rsidRPr="0009655D">
        <w:rPr>
          <w:spacing w:val="-1"/>
        </w:rPr>
        <w:t>т</w:t>
      </w:r>
      <w:r w:rsidRPr="0009655D">
        <w:t>ов</w:t>
      </w:r>
      <w:r w:rsidRPr="0009655D">
        <w:rPr>
          <w:spacing w:val="-2"/>
        </w:rPr>
        <w:t>к</w:t>
      </w:r>
      <w:r w:rsidRPr="0009655D">
        <w:t>и</w:t>
      </w:r>
      <w:r w:rsidRPr="0009655D">
        <w:rPr>
          <w:spacing w:val="16"/>
        </w:rPr>
        <w:t xml:space="preserve"> </w:t>
      </w:r>
      <w:r w:rsidRPr="0009655D">
        <w:t>обра</w:t>
      </w:r>
      <w:r w:rsidRPr="0009655D">
        <w:rPr>
          <w:spacing w:val="-2"/>
        </w:rPr>
        <w:t>з</w:t>
      </w:r>
      <w:r w:rsidRPr="0009655D">
        <w:t>а перс</w:t>
      </w:r>
      <w:r w:rsidRPr="0009655D">
        <w:rPr>
          <w:spacing w:val="-1"/>
        </w:rPr>
        <w:t>о</w:t>
      </w:r>
      <w:r w:rsidRPr="0009655D">
        <w:t>на</w:t>
      </w:r>
      <w:r w:rsidRPr="0009655D">
        <w:rPr>
          <w:spacing w:val="-2"/>
        </w:rPr>
        <w:t>ж</w:t>
      </w:r>
      <w:r w:rsidRPr="0009655D">
        <w:t>а</w:t>
      </w:r>
      <w:r w:rsidRPr="0009655D">
        <w:rPr>
          <w:spacing w:val="11"/>
        </w:rPr>
        <w:t xml:space="preserve"> </w:t>
      </w:r>
      <w:r w:rsidRPr="0009655D">
        <w:rPr>
          <w:spacing w:val="1"/>
        </w:rPr>
        <w:t>р</w:t>
      </w:r>
      <w:r w:rsidRPr="0009655D">
        <w:t>а</w:t>
      </w:r>
      <w:r w:rsidRPr="0009655D">
        <w:rPr>
          <w:spacing w:val="-2"/>
        </w:rPr>
        <w:t>з</w:t>
      </w:r>
      <w:r w:rsidRPr="0009655D">
        <w:t>ны</w:t>
      </w:r>
      <w:r w:rsidRPr="0009655D">
        <w:rPr>
          <w:spacing w:val="-2"/>
        </w:rPr>
        <w:t>м</w:t>
      </w:r>
      <w:r w:rsidRPr="0009655D">
        <w:t>и</w:t>
      </w:r>
      <w:r w:rsidRPr="0009655D">
        <w:rPr>
          <w:spacing w:val="10"/>
        </w:rPr>
        <w:t xml:space="preserve"> </w:t>
      </w:r>
      <w:r w:rsidRPr="0009655D">
        <w:t>х</w:t>
      </w:r>
      <w:r w:rsidRPr="0009655D">
        <w:rPr>
          <w:spacing w:val="-2"/>
        </w:rPr>
        <w:t>у</w:t>
      </w:r>
      <w:r w:rsidRPr="0009655D">
        <w:t>дожника</w:t>
      </w:r>
      <w:r w:rsidRPr="0009655D">
        <w:rPr>
          <w:spacing w:val="-1"/>
        </w:rPr>
        <w:t>м</w:t>
      </w:r>
      <w:r w:rsidRPr="0009655D">
        <w:t>и,</w:t>
      </w:r>
      <w:r w:rsidRPr="0009655D">
        <w:rPr>
          <w:spacing w:val="10"/>
        </w:rPr>
        <w:t xml:space="preserve"> </w:t>
      </w:r>
      <w:r w:rsidRPr="0009655D">
        <w:rPr>
          <w:spacing w:val="1"/>
        </w:rPr>
        <w:t>н</w:t>
      </w:r>
      <w:r w:rsidRPr="0009655D">
        <w:rPr>
          <w:spacing w:val="-2"/>
        </w:rPr>
        <w:t>а</w:t>
      </w:r>
      <w:r w:rsidRPr="0009655D">
        <w:rPr>
          <w:spacing w:val="-1"/>
        </w:rPr>
        <w:t>хо</w:t>
      </w:r>
      <w:r w:rsidRPr="0009655D">
        <w:t>дить</w:t>
      </w:r>
      <w:r w:rsidRPr="0009655D">
        <w:rPr>
          <w:spacing w:val="11"/>
        </w:rPr>
        <w:t xml:space="preserve"> </w:t>
      </w:r>
      <w:r w:rsidRPr="0009655D">
        <w:t>в</w:t>
      </w:r>
      <w:r w:rsidRPr="0009655D">
        <w:rPr>
          <w:spacing w:val="11"/>
        </w:rPr>
        <w:t xml:space="preserve"> </w:t>
      </w:r>
      <w:r w:rsidRPr="0009655D">
        <w:t>разн</w:t>
      </w:r>
      <w:r w:rsidRPr="0009655D">
        <w:rPr>
          <w:spacing w:val="-2"/>
        </w:rPr>
        <w:t>ы</w:t>
      </w:r>
      <w:r w:rsidRPr="0009655D">
        <w:t>х</w:t>
      </w:r>
      <w:r w:rsidRPr="0009655D">
        <w:rPr>
          <w:spacing w:val="12"/>
        </w:rPr>
        <w:t xml:space="preserve"> </w:t>
      </w:r>
      <w:r w:rsidRPr="0009655D">
        <w:t>изо</w:t>
      </w:r>
      <w:r w:rsidRPr="0009655D">
        <w:rPr>
          <w:spacing w:val="-2"/>
        </w:rPr>
        <w:t>б</w:t>
      </w:r>
      <w:r w:rsidRPr="0009655D">
        <w:t>раж</w:t>
      </w:r>
      <w:r w:rsidRPr="0009655D">
        <w:rPr>
          <w:spacing w:val="-1"/>
        </w:rPr>
        <w:t>ен</w:t>
      </w:r>
      <w:r w:rsidRPr="0009655D">
        <w:t>и</w:t>
      </w:r>
      <w:r w:rsidRPr="0009655D">
        <w:rPr>
          <w:spacing w:val="-1"/>
        </w:rPr>
        <w:t>я</w:t>
      </w:r>
      <w:r w:rsidRPr="0009655D">
        <w:t>х</w:t>
      </w:r>
      <w:r w:rsidRPr="0009655D">
        <w:rPr>
          <w:spacing w:val="11"/>
        </w:rPr>
        <w:t xml:space="preserve"> </w:t>
      </w:r>
      <w:r w:rsidRPr="0009655D">
        <w:rPr>
          <w:spacing w:val="1"/>
        </w:rPr>
        <w:t>о</w:t>
      </w:r>
      <w:r w:rsidRPr="0009655D">
        <w:rPr>
          <w:spacing w:val="-1"/>
        </w:rPr>
        <w:t>б</w:t>
      </w:r>
      <w:r w:rsidRPr="0009655D">
        <w:t>щее</w:t>
      </w:r>
      <w:r w:rsidRPr="0009655D">
        <w:rPr>
          <w:spacing w:val="11"/>
        </w:rPr>
        <w:t xml:space="preserve"> </w:t>
      </w:r>
      <w:r w:rsidRPr="0009655D">
        <w:t>и сп</w:t>
      </w:r>
      <w:r w:rsidRPr="0009655D">
        <w:rPr>
          <w:spacing w:val="-1"/>
        </w:rPr>
        <w:t>е</w:t>
      </w:r>
      <w:r w:rsidRPr="0009655D">
        <w:t>ц</w:t>
      </w:r>
      <w:r w:rsidRPr="0009655D">
        <w:rPr>
          <w:spacing w:val="-1"/>
        </w:rPr>
        <w:t>и</w:t>
      </w:r>
      <w:r w:rsidRPr="0009655D">
        <w:t>фи</w:t>
      </w:r>
      <w:r w:rsidRPr="0009655D">
        <w:rPr>
          <w:spacing w:val="-1"/>
        </w:rPr>
        <w:t>чн</w:t>
      </w:r>
      <w:r w:rsidRPr="0009655D">
        <w:t>ое. Расс</w:t>
      </w:r>
      <w:r w:rsidRPr="0009655D">
        <w:rPr>
          <w:spacing w:val="-2"/>
        </w:rPr>
        <w:t>к</w:t>
      </w:r>
      <w:r w:rsidRPr="0009655D">
        <w:t>азывать</w:t>
      </w:r>
      <w:r w:rsidRPr="0009655D">
        <w:rPr>
          <w:spacing w:val="-1"/>
        </w:rPr>
        <w:t xml:space="preserve"> </w:t>
      </w:r>
      <w:r w:rsidRPr="0009655D">
        <w:t>о</w:t>
      </w:r>
      <w:r w:rsidRPr="0009655D">
        <w:rPr>
          <w:spacing w:val="1"/>
        </w:rPr>
        <w:t xml:space="preserve"> </w:t>
      </w:r>
      <w:r w:rsidRPr="0009655D">
        <w:t>сюжете к</w:t>
      </w:r>
      <w:r w:rsidRPr="0009655D">
        <w:rPr>
          <w:spacing w:val="-2"/>
        </w:rPr>
        <w:t>а</w:t>
      </w:r>
      <w:r w:rsidRPr="0009655D">
        <w:t>рт</w:t>
      </w:r>
      <w:r w:rsidRPr="0009655D">
        <w:rPr>
          <w:spacing w:val="-1"/>
        </w:rPr>
        <w:t>и</w:t>
      </w:r>
      <w:r w:rsidRPr="0009655D">
        <w:t>н</w:t>
      </w:r>
      <w:r w:rsidRPr="0009655D">
        <w:rPr>
          <w:spacing w:val="1"/>
        </w:rPr>
        <w:t>ы</w:t>
      </w:r>
      <w:r w:rsidRPr="0009655D">
        <w:t>, и</w:t>
      </w:r>
      <w:r w:rsidRPr="0009655D">
        <w:rPr>
          <w:spacing w:val="-3"/>
        </w:rPr>
        <w:t>з</w:t>
      </w:r>
      <w:r w:rsidRPr="0009655D">
        <w:rPr>
          <w:spacing w:val="-1"/>
        </w:rPr>
        <w:t>о</w:t>
      </w:r>
      <w:r w:rsidRPr="0009655D">
        <w:t>б</w:t>
      </w:r>
      <w:r w:rsidRPr="0009655D">
        <w:rPr>
          <w:spacing w:val="1"/>
        </w:rPr>
        <w:t>р</w:t>
      </w:r>
      <w:r w:rsidRPr="0009655D">
        <w:rPr>
          <w:spacing w:val="-1"/>
        </w:rPr>
        <w:t>а</w:t>
      </w:r>
      <w:r w:rsidRPr="0009655D">
        <w:t>жаю</w:t>
      </w:r>
      <w:r w:rsidRPr="0009655D">
        <w:rPr>
          <w:spacing w:val="-3"/>
        </w:rPr>
        <w:t>щ</w:t>
      </w:r>
      <w:r w:rsidRPr="0009655D">
        <w:t xml:space="preserve">ей </w:t>
      </w:r>
      <w:r w:rsidRPr="0009655D">
        <w:rPr>
          <w:spacing w:val="-1"/>
        </w:rPr>
        <w:t>л</w:t>
      </w:r>
      <w:r w:rsidRPr="0009655D">
        <w:t>ес. Созда</w:t>
      </w:r>
      <w:r w:rsidRPr="0009655D">
        <w:rPr>
          <w:spacing w:val="-2"/>
        </w:rPr>
        <w:t>в</w:t>
      </w:r>
      <w:r w:rsidRPr="0009655D">
        <w:t>ать образ</w:t>
      </w:r>
      <w:r w:rsidRPr="0009655D">
        <w:rPr>
          <w:spacing w:val="191"/>
        </w:rPr>
        <w:t xml:space="preserve"> </w:t>
      </w:r>
      <w:r w:rsidRPr="0009655D">
        <w:t>л</w:t>
      </w:r>
      <w:r w:rsidRPr="0009655D">
        <w:rPr>
          <w:spacing w:val="-2"/>
        </w:rPr>
        <w:t>е</w:t>
      </w:r>
      <w:r w:rsidRPr="0009655D">
        <w:t>са</w:t>
      </w:r>
      <w:r w:rsidRPr="0009655D">
        <w:rPr>
          <w:spacing w:val="190"/>
        </w:rPr>
        <w:t xml:space="preserve"> </w:t>
      </w:r>
      <w:r w:rsidRPr="0009655D">
        <w:rPr>
          <w:spacing w:val="-1"/>
        </w:rPr>
        <w:t>С</w:t>
      </w:r>
      <w:r w:rsidRPr="0009655D">
        <w:t>нег</w:t>
      </w:r>
      <w:r w:rsidRPr="0009655D">
        <w:rPr>
          <w:spacing w:val="-3"/>
        </w:rPr>
        <w:t>у</w:t>
      </w:r>
      <w:r w:rsidRPr="0009655D">
        <w:t>роч</w:t>
      </w:r>
      <w:r w:rsidRPr="0009655D">
        <w:rPr>
          <w:spacing w:val="-2"/>
        </w:rPr>
        <w:t>к</w:t>
      </w:r>
      <w:r w:rsidRPr="0009655D">
        <w:t>и</w:t>
      </w:r>
      <w:r w:rsidRPr="0009655D">
        <w:rPr>
          <w:spacing w:val="191"/>
        </w:rPr>
        <w:t xml:space="preserve"> </w:t>
      </w:r>
      <w:r w:rsidRPr="0009655D">
        <w:rPr>
          <w:spacing w:val="1"/>
        </w:rPr>
        <w:t>и</w:t>
      </w:r>
      <w:r w:rsidRPr="0009655D">
        <w:rPr>
          <w:spacing w:val="-3"/>
        </w:rPr>
        <w:t>л</w:t>
      </w:r>
      <w:r w:rsidRPr="0009655D">
        <w:t>и</w:t>
      </w:r>
      <w:r w:rsidRPr="0009655D">
        <w:rPr>
          <w:spacing w:val="191"/>
        </w:rPr>
        <w:t xml:space="preserve"> </w:t>
      </w:r>
      <w:r w:rsidRPr="0009655D">
        <w:rPr>
          <w:spacing w:val="-1"/>
        </w:rPr>
        <w:t>Д</w:t>
      </w:r>
      <w:r w:rsidRPr="0009655D">
        <w:t>еда</w:t>
      </w:r>
      <w:r w:rsidRPr="0009655D">
        <w:rPr>
          <w:spacing w:val="189"/>
        </w:rPr>
        <w:t xml:space="preserve"> </w:t>
      </w:r>
      <w:r w:rsidRPr="0009655D">
        <w:t>Мо</w:t>
      </w:r>
      <w:r w:rsidRPr="0009655D">
        <w:rPr>
          <w:spacing w:val="-1"/>
        </w:rPr>
        <w:t>р</w:t>
      </w:r>
      <w:r w:rsidRPr="0009655D">
        <w:t>оза.</w:t>
      </w:r>
      <w:r w:rsidRPr="0009655D">
        <w:rPr>
          <w:spacing w:val="190"/>
        </w:rPr>
        <w:t xml:space="preserve"> </w:t>
      </w:r>
      <w:r w:rsidRPr="0009655D">
        <w:t>Пе</w:t>
      </w:r>
      <w:r w:rsidRPr="0009655D">
        <w:rPr>
          <w:spacing w:val="-1"/>
        </w:rPr>
        <w:t>р</w:t>
      </w:r>
      <w:r w:rsidRPr="0009655D">
        <w:t>ед</w:t>
      </w:r>
      <w:r w:rsidRPr="0009655D">
        <w:rPr>
          <w:spacing w:val="-2"/>
        </w:rPr>
        <w:t>а</w:t>
      </w:r>
      <w:r w:rsidRPr="0009655D">
        <w:t>вать</w:t>
      </w:r>
      <w:r w:rsidRPr="0009655D">
        <w:rPr>
          <w:spacing w:val="189"/>
        </w:rPr>
        <w:t xml:space="preserve"> </w:t>
      </w:r>
      <w:r w:rsidRPr="0009655D">
        <w:rPr>
          <w:spacing w:val="1"/>
        </w:rPr>
        <w:t>д</w:t>
      </w:r>
      <w:r w:rsidRPr="0009655D">
        <w:t>в</w:t>
      </w:r>
      <w:r w:rsidRPr="0009655D">
        <w:rPr>
          <w:spacing w:val="-1"/>
        </w:rPr>
        <w:t>и</w:t>
      </w:r>
      <w:r w:rsidRPr="0009655D">
        <w:t>же</w:t>
      </w:r>
      <w:r w:rsidRPr="0009655D">
        <w:rPr>
          <w:spacing w:val="-1"/>
        </w:rPr>
        <w:t>н</w:t>
      </w:r>
      <w:r w:rsidRPr="0009655D">
        <w:t>ие</w:t>
      </w:r>
      <w:r w:rsidRPr="0009655D">
        <w:rPr>
          <w:spacing w:val="186"/>
        </w:rPr>
        <w:t xml:space="preserve"> </w:t>
      </w:r>
      <w:r w:rsidRPr="0009655D">
        <w:t>и эмоц</w:t>
      </w:r>
      <w:r w:rsidRPr="0009655D">
        <w:rPr>
          <w:spacing w:val="-2"/>
        </w:rPr>
        <w:t>и</w:t>
      </w:r>
      <w:r w:rsidRPr="0009655D">
        <w:t>о</w:t>
      </w:r>
      <w:r w:rsidRPr="0009655D">
        <w:rPr>
          <w:spacing w:val="1"/>
        </w:rPr>
        <w:t>н</w:t>
      </w:r>
      <w:r w:rsidRPr="0009655D">
        <w:t>ал</w:t>
      </w:r>
      <w:r w:rsidRPr="0009655D">
        <w:rPr>
          <w:spacing w:val="-1"/>
        </w:rPr>
        <w:t>ьн</w:t>
      </w:r>
      <w:r w:rsidRPr="0009655D">
        <w:t xml:space="preserve">ое </w:t>
      </w:r>
      <w:r w:rsidRPr="0009655D">
        <w:rPr>
          <w:spacing w:val="-2"/>
        </w:rPr>
        <w:t>с</w:t>
      </w:r>
      <w:r w:rsidRPr="0009655D">
        <w:t>ос</w:t>
      </w:r>
      <w:r w:rsidRPr="0009655D">
        <w:rPr>
          <w:spacing w:val="-2"/>
        </w:rPr>
        <w:t>т</w:t>
      </w:r>
      <w:r w:rsidRPr="0009655D">
        <w:t>о</w:t>
      </w:r>
      <w:r w:rsidRPr="0009655D">
        <w:rPr>
          <w:spacing w:val="-1"/>
        </w:rPr>
        <w:t>я</w:t>
      </w:r>
      <w:r w:rsidRPr="0009655D">
        <w:t xml:space="preserve">ние в </w:t>
      </w:r>
      <w:r w:rsidRPr="0009655D">
        <w:rPr>
          <w:spacing w:val="-2"/>
        </w:rPr>
        <w:t>к</w:t>
      </w:r>
      <w:r w:rsidRPr="0009655D">
        <w:t>о</w:t>
      </w:r>
      <w:r w:rsidRPr="0009655D">
        <w:rPr>
          <w:spacing w:val="-2"/>
        </w:rPr>
        <w:t>м</w:t>
      </w:r>
      <w:r w:rsidRPr="0009655D">
        <w:t>по</w:t>
      </w:r>
      <w:r w:rsidRPr="0009655D">
        <w:rPr>
          <w:spacing w:val="-2"/>
        </w:rPr>
        <w:t>з</w:t>
      </w:r>
      <w:r w:rsidRPr="0009655D">
        <w:t>иции</w:t>
      </w:r>
      <w:r w:rsidRPr="0009655D">
        <w:rPr>
          <w:spacing w:val="-1"/>
        </w:rPr>
        <w:t xml:space="preserve"> </w:t>
      </w:r>
      <w:r w:rsidRPr="0009655D">
        <w:t>на пл</w:t>
      </w:r>
      <w:r w:rsidRPr="0009655D">
        <w:rPr>
          <w:spacing w:val="-1"/>
        </w:rPr>
        <w:t>о</w:t>
      </w:r>
      <w:r w:rsidRPr="0009655D">
        <w:t>с</w:t>
      </w:r>
      <w:r w:rsidRPr="0009655D">
        <w:rPr>
          <w:spacing w:val="-2"/>
        </w:rPr>
        <w:t>к</w:t>
      </w:r>
      <w:r w:rsidRPr="0009655D">
        <w:t>ости.</w:t>
      </w:r>
    </w:p>
    <w:p w:rsidR="00114210" w:rsidRPr="0009655D" w:rsidRDefault="00114210" w:rsidP="009439C0">
      <w:pPr>
        <w:widowControl w:val="0"/>
        <w:tabs>
          <w:tab w:val="left" w:pos="0"/>
          <w:tab w:val="left" w:pos="1149"/>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w:t>
      </w:r>
      <w:r w:rsidRPr="0009655D">
        <w:rPr>
          <w:spacing w:val="47"/>
        </w:rPr>
        <w:t xml:space="preserve"> </w:t>
      </w:r>
      <w:r w:rsidRPr="0009655D">
        <w:rPr>
          <w:b/>
          <w:bCs/>
          <w:spacing w:val="-1"/>
        </w:rPr>
        <w:t>жи</w:t>
      </w:r>
      <w:r w:rsidRPr="0009655D">
        <w:rPr>
          <w:b/>
          <w:bCs/>
        </w:rPr>
        <w:t>ли</w:t>
      </w:r>
      <w:r w:rsidRPr="0009655D">
        <w:rPr>
          <w:b/>
          <w:bCs/>
          <w:spacing w:val="-2"/>
        </w:rPr>
        <w:t>щ</w:t>
      </w:r>
      <w:r w:rsidRPr="0009655D">
        <w:rPr>
          <w:b/>
          <w:bCs/>
        </w:rPr>
        <w:t>а</w:t>
      </w:r>
      <w:r w:rsidRPr="0009655D">
        <w:rPr>
          <w:spacing w:val="47"/>
        </w:rPr>
        <w:t xml:space="preserve"> </w:t>
      </w:r>
      <w:r w:rsidRPr="0009655D">
        <w:rPr>
          <w:b/>
          <w:bCs/>
        </w:rPr>
        <w:t>в</w:t>
      </w:r>
      <w:r w:rsidRPr="0009655D">
        <w:rPr>
          <w:spacing w:val="47"/>
        </w:rPr>
        <w:t xml:space="preserve"> </w:t>
      </w:r>
      <w:r w:rsidRPr="0009655D">
        <w:rPr>
          <w:b/>
          <w:bCs/>
        </w:rPr>
        <w:t>сказке</w:t>
      </w:r>
      <w:r w:rsidRPr="0009655D">
        <w:rPr>
          <w:spacing w:val="47"/>
        </w:rPr>
        <w:t xml:space="preserve"> </w:t>
      </w:r>
      <w:r w:rsidRPr="0009655D">
        <w:rPr>
          <w:b/>
          <w:bCs/>
        </w:rPr>
        <w:t>и</w:t>
      </w:r>
      <w:r w:rsidRPr="0009655D">
        <w:rPr>
          <w:spacing w:val="47"/>
        </w:rPr>
        <w:t xml:space="preserve"> </w:t>
      </w:r>
      <w:r w:rsidRPr="0009655D">
        <w:rPr>
          <w:b/>
          <w:bCs/>
        </w:rPr>
        <w:t>в</w:t>
      </w:r>
      <w:r w:rsidRPr="0009655D">
        <w:rPr>
          <w:spacing w:val="46"/>
        </w:rPr>
        <w:t xml:space="preserve"> </w:t>
      </w:r>
      <w:r w:rsidRPr="0009655D">
        <w:rPr>
          <w:b/>
          <w:bCs/>
          <w:spacing w:val="-1"/>
        </w:rPr>
        <w:t>ж</w:t>
      </w:r>
      <w:r w:rsidRPr="0009655D">
        <w:rPr>
          <w:b/>
          <w:bCs/>
        </w:rPr>
        <w:t>из</w:t>
      </w:r>
      <w:r w:rsidRPr="0009655D">
        <w:rPr>
          <w:b/>
          <w:bCs/>
          <w:spacing w:val="-1"/>
        </w:rPr>
        <w:t>н</w:t>
      </w:r>
      <w:r w:rsidRPr="0009655D">
        <w:rPr>
          <w:b/>
          <w:bCs/>
        </w:rPr>
        <w:t>и.</w:t>
      </w:r>
      <w:r w:rsidRPr="0009655D">
        <w:rPr>
          <w:spacing w:val="47"/>
        </w:rPr>
        <w:t xml:space="preserve"> </w:t>
      </w:r>
      <w:r w:rsidRPr="0009655D">
        <w:t>П</w:t>
      </w:r>
      <w:r w:rsidRPr="0009655D">
        <w:rPr>
          <w:spacing w:val="-4"/>
        </w:rPr>
        <w:t>у</w:t>
      </w:r>
      <w:r w:rsidRPr="0009655D">
        <w:t>тешест</w:t>
      </w:r>
      <w:r w:rsidRPr="0009655D">
        <w:rPr>
          <w:spacing w:val="-1"/>
        </w:rPr>
        <w:t>в</w:t>
      </w:r>
      <w:r w:rsidRPr="0009655D">
        <w:t>ие</w:t>
      </w:r>
      <w:r w:rsidRPr="0009655D">
        <w:rPr>
          <w:spacing w:val="40"/>
        </w:rPr>
        <w:t xml:space="preserve"> </w:t>
      </w:r>
      <w:r w:rsidRPr="0009655D">
        <w:t>героя</w:t>
      </w:r>
      <w:r w:rsidRPr="0009655D">
        <w:rPr>
          <w:spacing w:val="38"/>
        </w:rPr>
        <w:t xml:space="preserve"> </w:t>
      </w:r>
      <w:r w:rsidRPr="0009655D">
        <w:t>от по</w:t>
      </w:r>
      <w:r w:rsidRPr="0009655D">
        <w:rPr>
          <w:spacing w:val="-1"/>
        </w:rPr>
        <w:t>р</w:t>
      </w:r>
      <w:r w:rsidRPr="0009655D">
        <w:t>ога</w:t>
      </w:r>
      <w:r w:rsidRPr="0009655D">
        <w:tab/>
        <w:t>ро</w:t>
      </w:r>
      <w:r w:rsidRPr="0009655D">
        <w:rPr>
          <w:spacing w:val="-1"/>
        </w:rPr>
        <w:t>д</w:t>
      </w:r>
      <w:r w:rsidRPr="0009655D">
        <w:t>но</w:t>
      </w:r>
      <w:r w:rsidRPr="0009655D">
        <w:rPr>
          <w:spacing w:val="-1"/>
        </w:rPr>
        <w:t>г</w:t>
      </w:r>
      <w:r w:rsidRPr="0009655D">
        <w:t>о</w:t>
      </w:r>
      <w:r w:rsidRPr="0009655D">
        <w:rPr>
          <w:spacing w:val="97"/>
        </w:rPr>
        <w:t xml:space="preserve"> </w:t>
      </w:r>
      <w:r w:rsidRPr="0009655D">
        <w:t>дом</w:t>
      </w:r>
      <w:r w:rsidRPr="0009655D">
        <w:rPr>
          <w:spacing w:val="-2"/>
        </w:rPr>
        <w:t>а</w:t>
      </w:r>
      <w:r w:rsidRPr="0009655D">
        <w:t>:</w:t>
      </w:r>
      <w:r w:rsidRPr="0009655D">
        <w:rPr>
          <w:spacing w:val="100"/>
        </w:rPr>
        <w:t xml:space="preserve"> </w:t>
      </w:r>
      <w:r w:rsidRPr="0009655D">
        <w:rPr>
          <w:spacing w:val="1"/>
        </w:rPr>
        <w:t>и</w:t>
      </w:r>
      <w:r w:rsidRPr="0009655D">
        <w:rPr>
          <w:spacing w:val="-2"/>
        </w:rPr>
        <w:t>з</w:t>
      </w:r>
      <w:r w:rsidRPr="0009655D">
        <w:t>б</w:t>
      </w:r>
      <w:r w:rsidRPr="0009655D">
        <w:rPr>
          <w:spacing w:val="1"/>
        </w:rPr>
        <w:t>ы</w:t>
      </w:r>
      <w:r w:rsidRPr="0009655D">
        <w:t>,</w:t>
      </w:r>
      <w:r w:rsidRPr="0009655D">
        <w:rPr>
          <w:spacing w:val="97"/>
        </w:rPr>
        <w:t xml:space="preserve"> </w:t>
      </w:r>
      <w:r w:rsidRPr="0009655D">
        <w:t>кам</w:t>
      </w:r>
      <w:r w:rsidRPr="0009655D">
        <w:rPr>
          <w:spacing w:val="-1"/>
        </w:rPr>
        <w:t>е</w:t>
      </w:r>
      <w:r w:rsidRPr="0009655D">
        <w:t>н</w:t>
      </w:r>
      <w:r w:rsidRPr="0009655D">
        <w:rPr>
          <w:spacing w:val="-1"/>
        </w:rPr>
        <w:t>н</w:t>
      </w:r>
      <w:r w:rsidRPr="0009655D">
        <w:t>ых</w:t>
      </w:r>
      <w:r w:rsidRPr="0009655D">
        <w:rPr>
          <w:spacing w:val="98"/>
        </w:rPr>
        <w:t xml:space="preserve"> </w:t>
      </w:r>
      <w:r w:rsidRPr="0009655D">
        <w:rPr>
          <w:spacing w:val="8"/>
        </w:rPr>
        <w:t>к</w:t>
      </w:r>
      <w:r w:rsidRPr="0009655D">
        <w:rPr>
          <w:spacing w:val="-3"/>
        </w:rPr>
        <w:t>у</w:t>
      </w:r>
      <w:r w:rsidRPr="0009655D">
        <w:t>печес</w:t>
      </w:r>
      <w:r w:rsidRPr="0009655D">
        <w:rPr>
          <w:spacing w:val="-1"/>
        </w:rPr>
        <w:t>к</w:t>
      </w:r>
      <w:r w:rsidRPr="0009655D">
        <w:t>их</w:t>
      </w:r>
      <w:r w:rsidRPr="0009655D">
        <w:rPr>
          <w:spacing w:val="98"/>
        </w:rPr>
        <w:t xml:space="preserve"> </w:t>
      </w:r>
      <w:r w:rsidRPr="0009655D">
        <w:rPr>
          <w:spacing w:val="1"/>
        </w:rPr>
        <w:t>п</w:t>
      </w:r>
      <w:r w:rsidRPr="0009655D">
        <w:t>а</w:t>
      </w:r>
      <w:r w:rsidRPr="0009655D">
        <w:rPr>
          <w:spacing w:val="-2"/>
        </w:rPr>
        <w:t>л</w:t>
      </w:r>
      <w:r w:rsidRPr="0009655D">
        <w:t>ат</w:t>
      </w:r>
      <w:r w:rsidRPr="0009655D">
        <w:rPr>
          <w:spacing w:val="99"/>
        </w:rPr>
        <w:t xml:space="preserve"> </w:t>
      </w:r>
      <w:r w:rsidRPr="0009655D">
        <w:t>или</w:t>
      </w:r>
      <w:r w:rsidRPr="0009655D">
        <w:rPr>
          <w:spacing w:val="98"/>
        </w:rPr>
        <w:t xml:space="preserve"> </w:t>
      </w:r>
      <w:r w:rsidRPr="0009655D">
        <w:t>ц</w:t>
      </w:r>
      <w:r w:rsidRPr="0009655D">
        <w:rPr>
          <w:spacing w:val="-1"/>
        </w:rPr>
        <w:t>а</w:t>
      </w:r>
      <w:r w:rsidRPr="0009655D">
        <w:t>рс</w:t>
      </w:r>
      <w:r w:rsidRPr="0009655D">
        <w:rPr>
          <w:spacing w:val="-1"/>
        </w:rPr>
        <w:t>к</w:t>
      </w:r>
      <w:r w:rsidRPr="0009655D">
        <w:t>о</w:t>
      </w:r>
      <w:r w:rsidRPr="0009655D">
        <w:rPr>
          <w:spacing w:val="-2"/>
        </w:rPr>
        <w:t>г</w:t>
      </w:r>
      <w:r w:rsidRPr="0009655D">
        <w:t>о двор</w:t>
      </w:r>
      <w:r w:rsidRPr="0009655D">
        <w:rPr>
          <w:spacing w:val="-1"/>
        </w:rPr>
        <w:t>ц</w:t>
      </w:r>
      <w:r w:rsidRPr="0009655D">
        <w:t xml:space="preserve">а.    </w:t>
      </w:r>
      <w:r w:rsidRPr="0009655D">
        <w:rPr>
          <w:spacing w:val="-33"/>
        </w:rPr>
        <w:t xml:space="preserve"> </w:t>
      </w:r>
      <w:r w:rsidRPr="0009655D">
        <w:rPr>
          <w:spacing w:val="-1"/>
        </w:rPr>
        <w:t>И</w:t>
      </w:r>
      <w:r w:rsidRPr="0009655D">
        <w:t>зба</w:t>
      </w:r>
      <w:r w:rsidRPr="0009655D">
        <w:rPr>
          <w:spacing w:val="93"/>
        </w:rPr>
        <w:t xml:space="preserve"> </w:t>
      </w:r>
      <w:r w:rsidRPr="0009655D">
        <w:t>–</w:t>
      </w:r>
      <w:r w:rsidRPr="0009655D">
        <w:rPr>
          <w:spacing w:val="87"/>
        </w:rPr>
        <w:t xml:space="preserve"> </w:t>
      </w:r>
      <w:r w:rsidRPr="0009655D">
        <w:t>р</w:t>
      </w:r>
      <w:r w:rsidRPr="0009655D">
        <w:rPr>
          <w:spacing w:val="-3"/>
        </w:rPr>
        <w:t>у</w:t>
      </w:r>
      <w:r w:rsidRPr="0009655D">
        <w:t>сское</w:t>
      </w:r>
      <w:r w:rsidRPr="0009655D">
        <w:rPr>
          <w:spacing w:val="88"/>
        </w:rPr>
        <w:t xml:space="preserve"> </w:t>
      </w:r>
      <w:r w:rsidRPr="0009655D">
        <w:t>крестья</w:t>
      </w:r>
      <w:r w:rsidRPr="0009655D">
        <w:rPr>
          <w:spacing w:val="-1"/>
        </w:rPr>
        <w:t>н</w:t>
      </w:r>
      <w:r w:rsidRPr="0009655D">
        <w:t>с</w:t>
      </w:r>
      <w:r w:rsidRPr="0009655D">
        <w:rPr>
          <w:spacing w:val="-2"/>
        </w:rPr>
        <w:t>к</w:t>
      </w:r>
      <w:r w:rsidRPr="0009655D">
        <w:rPr>
          <w:spacing w:val="-1"/>
        </w:rPr>
        <w:t>о</w:t>
      </w:r>
      <w:r w:rsidRPr="0009655D">
        <w:t>е</w:t>
      </w:r>
      <w:r w:rsidRPr="0009655D">
        <w:rPr>
          <w:spacing w:val="87"/>
        </w:rPr>
        <w:t xml:space="preserve"> </w:t>
      </w:r>
      <w:r w:rsidRPr="0009655D">
        <w:t>ж</w:t>
      </w:r>
      <w:r w:rsidRPr="0009655D">
        <w:rPr>
          <w:spacing w:val="1"/>
        </w:rPr>
        <w:t>и</w:t>
      </w:r>
      <w:r w:rsidRPr="0009655D">
        <w:rPr>
          <w:spacing w:val="-2"/>
        </w:rPr>
        <w:t>л</w:t>
      </w:r>
      <w:r w:rsidRPr="0009655D">
        <w:t>ище,</w:t>
      </w:r>
      <w:r w:rsidRPr="0009655D">
        <w:rPr>
          <w:spacing w:val="87"/>
        </w:rPr>
        <w:t xml:space="preserve"> </w:t>
      </w:r>
      <w:r w:rsidRPr="0009655D">
        <w:rPr>
          <w:spacing w:val="-2"/>
        </w:rPr>
        <w:t>с</w:t>
      </w:r>
      <w:r w:rsidRPr="0009655D">
        <w:t>р</w:t>
      </w:r>
      <w:r w:rsidRPr="0009655D">
        <w:rPr>
          <w:spacing w:val="-2"/>
        </w:rPr>
        <w:t>у</w:t>
      </w:r>
      <w:r w:rsidRPr="0009655D">
        <w:t>бле</w:t>
      </w:r>
      <w:r w:rsidRPr="0009655D">
        <w:rPr>
          <w:spacing w:val="-2"/>
        </w:rPr>
        <w:t>н</w:t>
      </w:r>
      <w:r w:rsidRPr="0009655D">
        <w:t>н</w:t>
      </w:r>
      <w:r w:rsidRPr="0009655D">
        <w:rPr>
          <w:spacing w:val="1"/>
        </w:rPr>
        <w:t>о</w:t>
      </w:r>
      <w:r w:rsidRPr="0009655D">
        <w:t>е</w:t>
      </w:r>
      <w:r w:rsidRPr="0009655D">
        <w:rPr>
          <w:spacing w:val="86"/>
        </w:rPr>
        <w:t xml:space="preserve"> </w:t>
      </w:r>
      <w:r w:rsidRPr="0009655D">
        <w:t>из</w:t>
      </w:r>
      <w:r w:rsidRPr="0009655D">
        <w:rPr>
          <w:spacing w:val="85"/>
        </w:rPr>
        <w:t xml:space="preserve"> </w:t>
      </w:r>
      <w:r w:rsidRPr="0009655D">
        <w:rPr>
          <w:spacing w:val="1"/>
        </w:rPr>
        <w:t>б</w:t>
      </w:r>
      <w:r w:rsidRPr="0009655D">
        <w:t>ревен</w:t>
      </w:r>
      <w:r w:rsidRPr="0009655D">
        <w:rPr>
          <w:spacing w:val="85"/>
        </w:rPr>
        <w:t xml:space="preserve"> </w:t>
      </w:r>
      <w:r w:rsidRPr="0009655D">
        <w:t>и пок</w:t>
      </w:r>
      <w:r w:rsidRPr="0009655D">
        <w:rPr>
          <w:spacing w:val="-1"/>
        </w:rPr>
        <w:t>р</w:t>
      </w:r>
      <w:r w:rsidRPr="0009655D">
        <w:t>ыт</w:t>
      </w:r>
      <w:r w:rsidRPr="0009655D">
        <w:rPr>
          <w:spacing w:val="-1"/>
        </w:rPr>
        <w:t>о</w:t>
      </w:r>
      <w:r w:rsidRPr="0009655D">
        <w:t>е</w:t>
      </w:r>
      <w:r w:rsidRPr="0009655D">
        <w:rPr>
          <w:spacing w:val="160"/>
        </w:rPr>
        <w:t xml:space="preserve"> </w:t>
      </w:r>
      <w:r w:rsidRPr="0009655D">
        <w:t>дв</w:t>
      </w:r>
      <w:r w:rsidRPr="0009655D">
        <w:rPr>
          <w:spacing w:val="-3"/>
        </w:rPr>
        <w:t>у</w:t>
      </w:r>
      <w:r w:rsidRPr="0009655D">
        <w:t>хска</w:t>
      </w:r>
      <w:r w:rsidRPr="0009655D">
        <w:rPr>
          <w:spacing w:val="-1"/>
        </w:rPr>
        <w:t>т</w:t>
      </w:r>
      <w:r w:rsidRPr="0009655D">
        <w:t>н</w:t>
      </w:r>
      <w:r w:rsidRPr="0009655D">
        <w:rPr>
          <w:spacing w:val="-1"/>
        </w:rPr>
        <w:t>о</w:t>
      </w:r>
      <w:r w:rsidRPr="0009655D">
        <w:t>й</w:t>
      </w:r>
      <w:r w:rsidRPr="0009655D">
        <w:rPr>
          <w:spacing w:val="160"/>
        </w:rPr>
        <w:t xml:space="preserve"> </w:t>
      </w:r>
      <w:r w:rsidRPr="0009655D">
        <w:rPr>
          <w:spacing w:val="-1"/>
        </w:rPr>
        <w:t>к</w:t>
      </w:r>
      <w:r w:rsidRPr="0009655D">
        <w:t>ры</w:t>
      </w:r>
      <w:r w:rsidRPr="0009655D">
        <w:rPr>
          <w:spacing w:val="-1"/>
        </w:rPr>
        <w:t>ш</w:t>
      </w:r>
      <w:r w:rsidRPr="0009655D">
        <w:t>ей.</w:t>
      </w:r>
      <w:r w:rsidRPr="0009655D">
        <w:rPr>
          <w:spacing w:val="159"/>
        </w:rPr>
        <w:t xml:space="preserve"> </w:t>
      </w:r>
      <w:r w:rsidRPr="0009655D">
        <w:t>От</w:t>
      </w:r>
      <w:r w:rsidRPr="0009655D">
        <w:rPr>
          <w:spacing w:val="-2"/>
        </w:rPr>
        <w:t>н</w:t>
      </w:r>
      <w:r w:rsidRPr="0009655D">
        <w:t>ош</w:t>
      </w:r>
      <w:r w:rsidRPr="0009655D">
        <w:rPr>
          <w:spacing w:val="-1"/>
        </w:rPr>
        <w:t>е</w:t>
      </w:r>
      <w:r w:rsidRPr="0009655D">
        <w:t>ние</w:t>
      </w:r>
      <w:r w:rsidRPr="0009655D">
        <w:rPr>
          <w:spacing w:val="158"/>
        </w:rPr>
        <w:t xml:space="preserve"> </w:t>
      </w:r>
      <w:r w:rsidRPr="0009655D">
        <w:t>к</w:t>
      </w:r>
      <w:r w:rsidRPr="0009655D">
        <w:rPr>
          <w:spacing w:val="1"/>
        </w:rPr>
        <w:t>р</w:t>
      </w:r>
      <w:r w:rsidRPr="0009655D">
        <w:rPr>
          <w:spacing w:val="-2"/>
        </w:rPr>
        <w:t>е</w:t>
      </w:r>
      <w:r w:rsidRPr="0009655D">
        <w:t>ст</w:t>
      </w:r>
      <w:r w:rsidRPr="0009655D">
        <w:rPr>
          <w:spacing w:val="-1"/>
        </w:rPr>
        <w:t>ь</w:t>
      </w:r>
      <w:r w:rsidRPr="0009655D">
        <w:t>ян</w:t>
      </w:r>
      <w:r w:rsidRPr="0009655D">
        <w:rPr>
          <w:spacing w:val="158"/>
        </w:rPr>
        <w:t xml:space="preserve"> </w:t>
      </w:r>
      <w:r w:rsidRPr="0009655D">
        <w:t>к</w:t>
      </w:r>
      <w:r w:rsidRPr="0009655D">
        <w:rPr>
          <w:spacing w:val="161"/>
        </w:rPr>
        <w:t xml:space="preserve"> </w:t>
      </w:r>
      <w:r w:rsidRPr="0009655D">
        <w:t>своему</w:t>
      </w:r>
      <w:r w:rsidRPr="0009655D">
        <w:rPr>
          <w:spacing w:val="157"/>
        </w:rPr>
        <w:t xml:space="preserve"> </w:t>
      </w:r>
      <w:r w:rsidRPr="0009655D">
        <w:rPr>
          <w:spacing w:val="1"/>
        </w:rPr>
        <w:t>до</w:t>
      </w:r>
      <w:r w:rsidRPr="0009655D">
        <w:t>м</w:t>
      </w:r>
      <w:r w:rsidRPr="0009655D">
        <w:rPr>
          <w:spacing w:val="-3"/>
        </w:rPr>
        <w:t>у</w:t>
      </w:r>
      <w:r w:rsidRPr="0009655D">
        <w:t>. Э</w:t>
      </w:r>
      <w:r w:rsidRPr="0009655D">
        <w:rPr>
          <w:spacing w:val="-1"/>
        </w:rPr>
        <w:t>л</w:t>
      </w:r>
      <w:r w:rsidRPr="0009655D">
        <w:t>емен</w:t>
      </w:r>
      <w:r w:rsidRPr="0009655D">
        <w:rPr>
          <w:spacing w:val="-2"/>
        </w:rPr>
        <w:t>т</w:t>
      </w:r>
      <w:r w:rsidRPr="0009655D">
        <w:t>ы</w:t>
      </w:r>
      <w:r w:rsidRPr="0009655D">
        <w:rPr>
          <w:spacing w:val="124"/>
        </w:rPr>
        <w:t xml:space="preserve"> </w:t>
      </w:r>
      <w:r w:rsidRPr="0009655D">
        <w:rPr>
          <w:spacing w:val="-1"/>
        </w:rPr>
        <w:t>к</w:t>
      </w:r>
      <w:r w:rsidRPr="0009655D">
        <w:t>онс</w:t>
      </w:r>
      <w:r w:rsidRPr="0009655D">
        <w:rPr>
          <w:spacing w:val="-1"/>
        </w:rPr>
        <w:t>т</w:t>
      </w:r>
      <w:r w:rsidRPr="0009655D">
        <w:t>р</w:t>
      </w:r>
      <w:r w:rsidRPr="0009655D">
        <w:rPr>
          <w:spacing w:val="-3"/>
        </w:rPr>
        <w:t>у</w:t>
      </w:r>
      <w:r w:rsidRPr="0009655D">
        <w:t>кции</w:t>
      </w:r>
      <w:r w:rsidRPr="0009655D">
        <w:rPr>
          <w:spacing w:val="121"/>
        </w:rPr>
        <w:t xml:space="preserve"> </w:t>
      </w:r>
      <w:r w:rsidRPr="0009655D">
        <w:t>и</w:t>
      </w:r>
      <w:r w:rsidRPr="0009655D">
        <w:rPr>
          <w:spacing w:val="124"/>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122"/>
        </w:rPr>
        <w:t xml:space="preserve"> </w:t>
      </w:r>
      <w:r w:rsidRPr="0009655D">
        <w:t>и</w:t>
      </w:r>
      <w:r w:rsidRPr="0009655D">
        <w:rPr>
          <w:spacing w:val="-1"/>
        </w:rPr>
        <w:t>з</w:t>
      </w:r>
      <w:r w:rsidRPr="0009655D">
        <w:t>бы.</w:t>
      </w:r>
      <w:r w:rsidRPr="0009655D">
        <w:rPr>
          <w:spacing w:val="123"/>
        </w:rPr>
        <w:t xml:space="preserve"> </w:t>
      </w:r>
      <w:r w:rsidRPr="0009655D">
        <w:rPr>
          <w:spacing w:val="-1"/>
        </w:rPr>
        <w:t>Вы</w:t>
      </w:r>
      <w:r w:rsidRPr="0009655D">
        <w:t>раж</w:t>
      </w:r>
      <w:r w:rsidRPr="0009655D">
        <w:rPr>
          <w:spacing w:val="-1"/>
        </w:rPr>
        <w:t>е</w:t>
      </w:r>
      <w:r w:rsidRPr="0009655D">
        <w:t>н</w:t>
      </w:r>
      <w:r w:rsidRPr="0009655D">
        <w:rPr>
          <w:spacing w:val="-1"/>
        </w:rPr>
        <w:t>и</w:t>
      </w:r>
      <w:r w:rsidRPr="0009655D">
        <w:t>е</w:t>
      </w:r>
      <w:r w:rsidRPr="0009655D">
        <w:rPr>
          <w:spacing w:val="123"/>
        </w:rPr>
        <w:t xml:space="preserve"> </w:t>
      </w:r>
      <w:r w:rsidRPr="0009655D">
        <w:t>в</w:t>
      </w:r>
      <w:r w:rsidRPr="0009655D">
        <w:rPr>
          <w:spacing w:val="121"/>
        </w:rPr>
        <w:t xml:space="preserve"> </w:t>
      </w:r>
      <w:r w:rsidRPr="0009655D">
        <w:rPr>
          <w:spacing w:val="-2"/>
        </w:rPr>
        <w:t>у</w:t>
      </w:r>
      <w:r w:rsidRPr="0009655D">
        <w:t>краше</w:t>
      </w:r>
      <w:r w:rsidRPr="0009655D">
        <w:rPr>
          <w:spacing w:val="1"/>
        </w:rPr>
        <w:t>н</w:t>
      </w:r>
      <w:r w:rsidRPr="0009655D">
        <w:rPr>
          <w:spacing w:val="-1"/>
        </w:rPr>
        <w:t>и</w:t>
      </w:r>
      <w:r w:rsidRPr="0009655D">
        <w:t>и</w:t>
      </w:r>
      <w:r w:rsidRPr="0009655D">
        <w:rPr>
          <w:spacing w:val="122"/>
        </w:rPr>
        <w:t xml:space="preserve"> </w:t>
      </w:r>
      <w:r w:rsidRPr="0009655D">
        <w:t>из</w:t>
      </w:r>
      <w:r w:rsidRPr="0009655D">
        <w:rPr>
          <w:spacing w:val="-1"/>
        </w:rPr>
        <w:t>б</w:t>
      </w:r>
      <w:r w:rsidRPr="0009655D">
        <w:t>ы стремл</w:t>
      </w:r>
      <w:r w:rsidRPr="0009655D">
        <w:rPr>
          <w:spacing w:val="-2"/>
        </w:rPr>
        <w:t>е</w:t>
      </w:r>
      <w:r w:rsidRPr="0009655D">
        <w:t>н</w:t>
      </w:r>
      <w:r w:rsidRPr="0009655D">
        <w:rPr>
          <w:spacing w:val="-1"/>
        </w:rPr>
        <w:t>и</w:t>
      </w:r>
      <w:r w:rsidRPr="0009655D">
        <w:t>и</w:t>
      </w:r>
      <w:r w:rsidRPr="0009655D">
        <w:rPr>
          <w:spacing w:val="43"/>
        </w:rPr>
        <w:t xml:space="preserve"> </w:t>
      </w:r>
      <w:r w:rsidRPr="0009655D">
        <w:rPr>
          <w:spacing w:val="-2"/>
        </w:rPr>
        <w:t>с</w:t>
      </w:r>
      <w:r w:rsidRPr="0009655D">
        <w:t>б</w:t>
      </w:r>
      <w:r w:rsidRPr="0009655D">
        <w:rPr>
          <w:spacing w:val="-1"/>
        </w:rPr>
        <w:t>е</w:t>
      </w:r>
      <w:r w:rsidRPr="0009655D">
        <w:t>речь</w:t>
      </w:r>
      <w:r w:rsidRPr="0009655D">
        <w:rPr>
          <w:spacing w:val="40"/>
        </w:rPr>
        <w:t xml:space="preserve"> </w:t>
      </w:r>
      <w:r w:rsidRPr="0009655D">
        <w:t>семью</w:t>
      </w:r>
      <w:r w:rsidRPr="0009655D">
        <w:rPr>
          <w:spacing w:val="40"/>
        </w:rPr>
        <w:t xml:space="preserve"> </w:t>
      </w:r>
      <w:r w:rsidRPr="0009655D">
        <w:rPr>
          <w:spacing w:val="1"/>
        </w:rPr>
        <w:t>о</w:t>
      </w:r>
      <w:r w:rsidRPr="0009655D">
        <w:t>т</w:t>
      </w:r>
      <w:r w:rsidRPr="0009655D">
        <w:rPr>
          <w:spacing w:val="43"/>
        </w:rPr>
        <w:t xml:space="preserve"> </w:t>
      </w:r>
      <w:r w:rsidRPr="0009655D">
        <w:t>раз</w:t>
      </w:r>
      <w:r w:rsidRPr="0009655D">
        <w:rPr>
          <w:spacing w:val="-2"/>
        </w:rPr>
        <w:t>л</w:t>
      </w:r>
      <w:r w:rsidRPr="0009655D">
        <w:rPr>
          <w:spacing w:val="3"/>
        </w:rPr>
        <w:t>и</w:t>
      </w:r>
      <w:r w:rsidRPr="0009655D">
        <w:t>чных</w:t>
      </w:r>
      <w:r w:rsidRPr="0009655D">
        <w:rPr>
          <w:spacing w:val="41"/>
        </w:rPr>
        <w:t xml:space="preserve"> </w:t>
      </w:r>
      <w:r w:rsidRPr="0009655D">
        <w:t>напаст</w:t>
      </w:r>
      <w:r w:rsidRPr="0009655D">
        <w:rPr>
          <w:spacing w:val="-3"/>
        </w:rPr>
        <w:t>е</w:t>
      </w:r>
      <w:r w:rsidRPr="0009655D">
        <w:t>й</w:t>
      </w:r>
      <w:r w:rsidRPr="0009655D">
        <w:rPr>
          <w:spacing w:val="45"/>
        </w:rPr>
        <w:t xml:space="preserve"> </w:t>
      </w:r>
      <w:r w:rsidRPr="0009655D">
        <w:t>–</w:t>
      </w:r>
      <w:r w:rsidRPr="0009655D">
        <w:rPr>
          <w:spacing w:val="42"/>
        </w:rPr>
        <w:t xml:space="preserve"> </w:t>
      </w:r>
      <w:r w:rsidRPr="0009655D">
        <w:rPr>
          <w:spacing w:val="1"/>
        </w:rPr>
        <w:t>б</w:t>
      </w:r>
      <w:r w:rsidRPr="0009655D">
        <w:t>ол</w:t>
      </w:r>
      <w:r w:rsidRPr="0009655D">
        <w:rPr>
          <w:spacing w:val="-2"/>
        </w:rPr>
        <w:t>е</w:t>
      </w:r>
      <w:r w:rsidRPr="0009655D">
        <w:t>зне</w:t>
      </w:r>
      <w:r w:rsidRPr="0009655D">
        <w:rPr>
          <w:spacing w:val="1"/>
        </w:rPr>
        <w:t>й</w:t>
      </w:r>
      <w:r w:rsidRPr="0009655D">
        <w:t>,</w:t>
      </w:r>
      <w:r w:rsidRPr="0009655D">
        <w:rPr>
          <w:spacing w:val="42"/>
        </w:rPr>
        <w:t xml:space="preserve"> </w:t>
      </w:r>
      <w:r w:rsidRPr="0009655D">
        <w:t>з</w:t>
      </w:r>
      <w:r w:rsidRPr="0009655D">
        <w:rPr>
          <w:spacing w:val="-1"/>
        </w:rPr>
        <w:t>лы</w:t>
      </w:r>
      <w:r w:rsidRPr="0009655D">
        <w:t>х</w:t>
      </w:r>
      <w:r w:rsidRPr="0009655D">
        <w:rPr>
          <w:spacing w:val="42"/>
        </w:rPr>
        <w:t xml:space="preserve"> </w:t>
      </w:r>
      <w:r w:rsidRPr="0009655D">
        <w:rPr>
          <w:spacing w:val="1"/>
        </w:rPr>
        <w:t>д</w:t>
      </w:r>
      <w:r w:rsidRPr="0009655D">
        <w:rPr>
          <w:spacing w:val="-2"/>
        </w:rPr>
        <w:t>у</w:t>
      </w:r>
      <w:r w:rsidRPr="0009655D">
        <w:t>хо</w:t>
      </w:r>
      <w:r w:rsidRPr="0009655D">
        <w:rPr>
          <w:spacing w:val="-2"/>
        </w:rPr>
        <w:t>в</w:t>
      </w:r>
      <w:r w:rsidRPr="0009655D">
        <w:t>, при</w:t>
      </w:r>
      <w:r w:rsidRPr="0009655D">
        <w:rPr>
          <w:spacing w:val="-1"/>
        </w:rPr>
        <w:t>ро</w:t>
      </w:r>
      <w:r w:rsidRPr="0009655D">
        <w:t>дн</w:t>
      </w:r>
      <w:r w:rsidRPr="0009655D">
        <w:rPr>
          <w:spacing w:val="-2"/>
        </w:rPr>
        <w:t>ы</w:t>
      </w:r>
      <w:r w:rsidRPr="0009655D">
        <w:t>х</w:t>
      </w:r>
      <w:r w:rsidRPr="0009655D">
        <w:rPr>
          <w:spacing w:val="146"/>
        </w:rPr>
        <w:t xml:space="preserve"> </w:t>
      </w:r>
      <w:r w:rsidRPr="0009655D">
        <w:t>явле</w:t>
      </w:r>
      <w:r w:rsidRPr="0009655D">
        <w:rPr>
          <w:spacing w:val="-2"/>
        </w:rPr>
        <w:t>н</w:t>
      </w:r>
      <w:r w:rsidRPr="0009655D">
        <w:rPr>
          <w:spacing w:val="-1"/>
        </w:rPr>
        <w:t>и</w:t>
      </w:r>
      <w:r w:rsidRPr="0009655D">
        <w:t>й.</w:t>
      </w:r>
      <w:r w:rsidRPr="0009655D">
        <w:rPr>
          <w:spacing w:val="145"/>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rPr>
          <w:spacing w:val="-2"/>
        </w:rPr>
        <w:t>з</w:t>
      </w:r>
      <w:r w:rsidRPr="0009655D">
        <w:t>ова</w:t>
      </w:r>
      <w:r w:rsidRPr="0009655D">
        <w:rPr>
          <w:spacing w:val="-2"/>
        </w:rPr>
        <w:t>н</w:t>
      </w:r>
      <w:r w:rsidRPr="0009655D">
        <w:t>ие</w:t>
      </w:r>
      <w:r w:rsidRPr="0009655D">
        <w:rPr>
          <w:spacing w:val="143"/>
        </w:rPr>
        <w:t xml:space="preserve"> </w:t>
      </w:r>
      <w:r w:rsidRPr="0009655D">
        <w:t>в</w:t>
      </w:r>
      <w:r w:rsidRPr="0009655D">
        <w:rPr>
          <w:spacing w:val="146"/>
        </w:rPr>
        <w:t xml:space="preserve"> </w:t>
      </w:r>
      <w:r w:rsidRPr="0009655D">
        <w:t>де</w:t>
      </w:r>
      <w:r w:rsidRPr="0009655D">
        <w:rPr>
          <w:spacing w:val="1"/>
        </w:rPr>
        <w:t>р</w:t>
      </w:r>
      <w:r w:rsidRPr="0009655D">
        <w:t>е</w:t>
      </w:r>
      <w:r w:rsidRPr="0009655D">
        <w:rPr>
          <w:spacing w:val="-1"/>
        </w:rPr>
        <w:t>в</w:t>
      </w:r>
      <w:r w:rsidRPr="0009655D">
        <w:t>я</w:t>
      </w:r>
      <w:r w:rsidRPr="0009655D">
        <w:rPr>
          <w:spacing w:val="-1"/>
        </w:rPr>
        <w:t>н</w:t>
      </w:r>
      <w:r w:rsidRPr="0009655D">
        <w:t>н</w:t>
      </w:r>
      <w:r w:rsidRPr="0009655D">
        <w:rPr>
          <w:spacing w:val="-1"/>
        </w:rPr>
        <w:t>о</w:t>
      </w:r>
      <w:r w:rsidRPr="0009655D">
        <w:t>й</w:t>
      </w:r>
      <w:r w:rsidRPr="0009655D">
        <w:rPr>
          <w:spacing w:val="145"/>
        </w:rPr>
        <w:t xml:space="preserve"> </w:t>
      </w:r>
      <w:r w:rsidRPr="0009655D">
        <w:t>р</w:t>
      </w:r>
      <w:r w:rsidRPr="0009655D">
        <w:rPr>
          <w:spacing w:val="-2"/>
        </w:rPr>
        <w:t>е</w:t>
      </w:r>
      <w:r w:rsidRPr="0009655D">
        <w:t>з</w:t>
      </w:r>
      <w:r w:rsidRPr="0009655D">
        <w:rPr>
          <w:spacing w:val="-2"/>
        </w:rPr>
        <w:t>ь</w:t>
      </w:r>
      <w:r w:rsidRPr="0009655D">
        <w:t>бе</w:t>
      </w:r>
      <w:r w:rsidRPr="0009655D">
        <w:rPr>
          <w:spacing w:val="146"/>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1"/>
        </w:rPr>
        <w:t>ж</w:t>
      </w:r>
      <w:r w:rsidRPr="0009655D">
        <w:t>е</w:t>
      </w:r>
      <w:r w:rsidRPr="0009655D">
        <w:rPr>
          <w:spacing w:val="-1"/>
        </w:rPr>
        <w:t>н</w:t>
      </w:r>
      <w:r w:rsidRPr="0009655D">
        <w:t>ий обер</w:t>
      </w:r>
      <w:r w:rsidRPr="0009655D">
        <w:rPr>
          <w:spacing w:val="-1"/>
        </w:rPr>
        <w:t>е</w:t>
      </w:r>
      <w:r w:rsidRPr="0009655D">
        <w:t>гаю</w:t>
      </w:r>
      <w:r w:rsidRPr="0009655D">
        <w:rPr>
          <w:spacing w:val="-1"/>
        </w:rPr>
        <w:t>щи</w:t>
      </w:r>
      <w:r w:rsidRPr="0009655D">
        <w:t>х</w:t>
      </w:r>
      <w:r w:rsidRPr="0009655D">
        <w:rPr>
          <w:spacing w:val="109"/>
        </w:rPr>
        <w:t xml:space="preserve"> </w:t>
      </w:r>
      <w:r w:rsidRPr="0009655D">
        <w:rPr>
          <w:spacing w:val="-1"/>
        </w:rPr>
        <w:t>с</w:t>
      </w:r>
      <w:r w:rsidRPr="0009655D">
        <w:t>им</w:t>
      </w:r>
      <w:r w:rsidRPr="0009655D">
        <w:rPr>
          <w:spacing w:val="-3"/>
        </w:rPr>
        <w:t>в</w:t>
      </w:r>
      <w:r w:rsidRPr="0009655D">
        <w:t>оло</w:t>
      </w:r>
      <w:r w:rsidRPr="0009655D">
        <w:rPr>
          <w:spacing w:val="-2"/>
        </w:rPr>
        <w:t>в</w:t>
      </w:r>
      <w:r w:rsidRPr="0009655D">
        <w:t>:</w:t>
      </w:r>
      <w:r w:rsidRPr="0009655D">
        <w:rPr>
          <w:spacing w:val="110"/>
        </w:rPr>
        <w:t xml:space="preserve"> </w:t>
      </w:r>
      <w:r w:rsidRPr="0009655D">
        <w:t>с</w:t>
      </w:r>
      <w:r w:rsidRPr="0009655D">
        <w:rPr>
          <w:spacing w:val="1"/>
        </w:rPr>
        <w:t>о</w:t>
      </w:r>
      <w:r w:rsidRPr="0009655D">
        <w:rPr>
          <w:spacing w:val="-2"/>
        </w:rPr>
        <w:t>л</w:t>
      </w:r>
      <w:r w:rsidRPr="0009655D">
        <w:t>н</w:t>
      </w:r>
      <w:r w:rsidRPr="0009655D">
        <w:rPr>
          <w:spacing w:val="-1"/>
        </w:rPr>
        <w:t>ц</w:t>
      </w:r>
      <w:r w:rsidRPr="0009655D">
        <w:t>а,</w:t>
      </w:r>
      <w:r w:rsidRPr="0009655D">
        <w:rPr>
          <w:spacing w:val="108"/>
        </w:rPr>
        <w:t xml:space="preserve"> </w:t>
      </w:r>
      <w:r w:rsidRPr="0009655D">
        <w:rPr>
          <w:spacing w:val="1"/>
        </w:rPr>
        <w:t>п</w:t>
      </w:r>
      <w:r w:rsidRPr="0009655D">
        <w:t>т</w:t>
      </w:r>
      <w:r w:rsidRPr="0009655D">
        <w:rPr>
          <w:spacing w:val="-1"/>
        </w:rPr>
        <w:t>и</w:t>
      </w:r>
      <w:r w:rsidRPr="0009655D">
        <w:t>ц,</w:t>
      </w:r>
      <w:r w:rsidRPr="0009655D">
        <w:rPr>
          <w:spacing w:val="109"/>
        </w:rPr>
        <w:t xml:space="preserve"> </w:t>
      </w:r>
      <w:r w:rsidRPr="0009655D">
        <w:t>сим</w:t>
      </w:r>
      <w:r w:rsidRPr="0009655D">
        <w:rPr>
          <w:spacing w:val="-2"/>
        </w:rPr>
        <w:t>в</w:t>
      </w:r>
      <w:r w:rsidRPr="0009655D">
        <w:t>оли</w:t>
      </w:r>
      <w:r w:rsidRPr="0009655D">
        <w:rPr>
          <w:spacing w:val="-2"/>
        </w:rPr>
        <w:t>з</w:t>
      </w:r>
      <w:r w:rsidRPr="0009655D">
        <w:t>ир</w:t>
      </w:r>
      <w:r w:rsidRPr="0009655D">
        <w:rPr>
          <w:spacing w:val="-2"/>
        </w:rPr>
        <w:t>у</w:t>
      </w:r>
      <w:r w:rsidRPr="0009655D">
        <w:rPr>
          <w:spacing w:val="-1"/>
        </w:rPr>
        <w:t>ю</w:t>
      </w:r>
      <w:r w:rsidRPr="0009655D">
        <w:t>щих</w:t>
      </w:r>
      <w:r w:rsidRPr="0009655D">
        <w:rPr>
          <w:spacing w:val="108"/>
        </w:rPr>
        <w:t xml:space="preserve"> </w:t>
      </w:r>
      <w:r w:rsidRPr="0009655D">
        <w:t>н</w:t>
      </w:r>
      <w:r w:rsidRPr="0009655D">
        <w:rPr>
          <w:spacing w:val="-1"/>
        </w:rPr>
        <w:t>е</w:t>
      </w:r>
      <w:r w:rsidRPr="0009655D">
        <w:t>б</w:t>
      </w:r>
      <w:r w:rsidRPr="0009655D">
        <w:rPr>
          <w:spacing w:val="1"/>
        </w:rPr>
        <w:t>о</w:t>
      </w:r>
      <w:r w:rsidRPr="0009655D">
        <w:t>,</w:t>
      </w:r>
      <w:r w:rsidRPr="0009655D">
        <w:rPr>
          <w:spacing w:val="109"/>
        </w:rPr>
        <w:t xml:space="preserve"> </w:t>
      </w:r>
      <w:r w:rsidRPr="0009655D">
        <w:t>л</w:t>
      </w:r>
      <w:r w:rsidRPr="0009655D">
        <w:rPr>
          <w:spacing w:val="-1"/>
        </w:rPr>
        <w:t>ь</w:t>
      </w:r>
      <w:r w:rsidRPr="0009655D">
        <w:t>вов</w:t>
      </w:r>
      <w:r w:rsidRPr="0009655D">
        <w:rPr>
          <w:spacing w:val="107"/>
        </w:rPr>
        <w:t xml:space="preserve"> </w:t>
      </w:r>
      <w:r w:rsidRPr="0009655D">
        <w:t>и р</w:t>
      </w:r>
      <w:r w:rsidRPr="0009655D">
        <w:rPr>
          <w:spacing w:val="-2"/>
        </w:rPr>
        <w:t>у</w:t>
      </w:r>
      <w:r w:rsidRPr="0009655D">
        <w:t>салок,</w:t>
      </w:r>
      <w:r w:rsidRPr="0009655D">
        <w:rPr>
          <w:spacing w:val="46"/>
        </w:rPr>
        <w:t xml:space="preserve"> </w:t>
      </w:r>
      <w:r w:rsidRPr="0009655D">
        <w:t>об</w:t>
      </w:r>
      <w:r w:rsidRPr="0009655D">
        <w:rPr>
          <w:spacing w:val="1"/>
        </w:rPr>
        <w:t>о</w:t>
      </w:r>
      <w:r w:rsidRPr="0009655D">
        <w:rPr>
          <w:spacing w:val="-2"/>
        </w:rPr>
        <w:t>з</w:t>
      </w:r>
      <w:r w:rsidRPr="0009655D">
        <w:t>на</w:t>
      </w:r>
      <w:r w:rsidRPr="0009655D">
        <w:rPr>
          <w:spacing w:val="-2"/>
        </w:rPr>
        <w:t>ч</w:t>
      </w:r>
      <w:r w:rsidRPr="0009655D">
        <w:t>аю</w:t>
      </w:r>
      <w:r w:rsidRPr="0009655D">
        <w:rPr>
          <w:spacing w:val="-1"/>
        </w:rPr>
        <w:t>щ</w:t>
      </w:r>
      <w:r w:rsidRPr="0009655D">
        <w:t>их</w:t>
      </w:r>
      <w:r w:rsidRPr="0009655D">
        <w:rPr>
          <w:spacing w:val="46"/>
        </w:rPr>
        <w:t xml:space="preserve"> </w:t>
      </w:r>
      <w:r w:rsidRPr="0009655D">
        <w:t>под</w:t>
      </w:r>
      <w:r w:rsidRPr="0009655D">
        <w:rPr>
          <w:spacing w:val="-1"/>
        </w:rPr>
        <w:t>в</w:t>
      </w:r>
      <w:r w:rsidRPr="0009655D">
        <w:rPr>
          <w:spacing w:val="-2"/>
        </w:rPr>
        <w:t>о</w:t>
      </w:r>
      <w:r w:rsidRPr="0009655D">
        <w:t>дный</w:t>
      </w:r>
      <w:r w:rsidRPr="0009655D">
        <w:rPr>
          <w:spacing w:val="45"/>
        </w:rPr>
        <w:t xml:space="preserve"> </w:t>
      </w:r>
      <w:r w:rsidRPr="0009655D">
        <w:t>и</w:t>
      </w:r>
      <w:r w:rsidRPr="0009655D">
        <w:rPr>
          <w:spacing w:val="45"/>
        </w:rPr>
        <w:t xml:space="preserve"> </w:t>
      </w:r>
      <w:r w:rsidRPr="0009655D">
        <w:rPr>
          <w:spacing w:val="1"/>
        </w:rPr>
        <w:t>п</w:t>
      </w:r>
      <w:r w:rsidRPr="0009655D">
        <w:t>одзе</w:t>
      </w:r>
      <w:r w:rsidRPr="0009655D">
        <w:rPr>
          <w:spacing w:val="-2"/>
        </w:rPr>
        <w:t>м</w:t>
      </w:r>
      <w:r w:rsidRPr="0009655D">
        <w:t>н</w:t>
      </w:r>
      <w:r w:rsidRPr="0009655D">
        <w:rPr>
          <w:spacing w:val="-1"/>
        </w:rPr>
        <w:t>ы</w:t>
      </w:r>
      <w:r w:rsidRPr="0009655D">
        <w:t>й</w:t>
      </w:r>
      <w:r w:rsidRPr="0009655D">
        <w:rPr>
          <w:spacing w:val="47"/>
        </w:rPr>
        <w:t xml:space="preserve"> </w:t>
      </w:r>
      <w:r w:rsidRPr="0009655D">
        <w:rPr>
          <w:spacing w:val="-2"/>
        </w:rPr>
        <w:t>м</w:t>
      </w:r>
      <w:r w:rsidRPr="0009655D">
        <w:t>иры.</w:t>
      </w:r>
      <w:r w:rsidRPr="0009655D">
        <w:rPr>
          <w:spacing w:val="44"/>
        </w:rPr>
        <w:t xml:space="preserve"> </w:t>
      </w:r>
      <w:r w:rsidRPr="0009655D">
        <w:rPr>
          <w:spacing w:val="-1"/>
        </w:rPr>
        <w:t>Н</w:t>
      </w:r>
      <w:r w:rsidRPr="0009655D">
        <w:t>а</w:t>
      </w:r>
      <w:r w:rsidRPr="0009655D">
        <w:rPr>
          <w:spacing w:val="47"/>
        </w:rPr>
        <w:t xml:space="preserve"> </w:t>
      </w:r>
      <w:r w:rsidRPr="0009655D">
        <w:t>крыше</w:t>
      </w:r>
      <w:r w:rsidRPr="0009655D">
        <w:rPr>
          <w:spacing w:val="54"/>
        </w:rPr>
        <w:t xml:space="preserve"> </w:t>
      </w:r>
      <w:r w:rsidRPr="0009655D">
        <w:t>–</w:t>
      </w:r>
      <w:r w:rsidRPr="0009655D">
        <w:rPr>
          <w:spacing w:val="49"/>
        </w:rPr>
        <w:t xml:space="preserve"> </w:t>
      </w:r>
      <w:r w:rsidRPr="0009655D">
        <w:rPr>
          <w:spacing w:val="-1"/>
        </w:rPr>
        <w:t>ко</w:t>
      </w:r>
      <w:r w:rsidRPr="0009655D">
        <w:t>н</w:t>
      </w:r>
      <w:r w:rsidRPr="0009655D">
        <w:rPr>
          <w:spacing w:val="-2"/>
        </w:rPr>
        <w:t>ё</w:t>
      </w:r>
      <w:r w:rsidRPr="0009655D">
        <w:t>к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ял</w:t>
      </w:r>
      <w:r w:rsidRPr="0009655D">
        <w:rPr>
          <w:spacing w:val="45"/>
        </w:rPr>
        <w:t xml:space="preserve"> </w:t>
      </w:r>
      <w:r w:rsidRPr="0009655D">
        <w:t>с</w:t>
      </w:r>
      <w:r w:rsidRPr="0009655D">
        <w:rPr>
          <w:spacing w:val="2"/>
        </w:rPr>
        <w:t>о</w:t>
      </w:r>
      <w:r w:rsidRPr="0009655D">
        <w:rPr>
          <w:spacing w:val="-3"/>
        </w:rPr>
        <w:t>л</w:t>
      </w:r>
      <w:r w:rsidRPr="0009655D">
        <w:t>не</w:t>
      </w:r>
      <w:r w:rsidRPr="0009655D">
        <w:rPr>
          <w:spacing w:val="-1"/>
        </w:rPr>
        <w:t>ч</w:t>
      </w:r>
      <w:r w:rsidRPr="0009655D">
        <w:t>н</w:t>
      </w:r>
      <w:r w:rsidRPr="0009655D">
        <w:rPr>
          <w:spacing w:val="3"/>
        </w:rPr>
        <w:t>о</w:t>
      </w:r>
      <w:r w:rsidRPr="0009655D">
        <w:t>е</w:t>
      </w:r>
      <w:r w:rsidRPr="0009655D">
        <w:rPr>
          <w:spacing w:val="46"/>
        </w:rPr>
        <w:t xml:space="preserve"> </w:t>
      </w:r>
      <w:r w:rsidRPr="0009655D">
        <w:rPr>
          <w:spacing w:val="-1"/>
        </w:rPr>
        <w:t>б</w:t>
      </w:r>
      <w:r w:rsidRPr="0009655D">
        <w:t>ож</w:t>
      </w:r>
      <w:r w:rsidRPr="0009655D">
        <w:rPr>
          <w:spacing w:val="-1"/>
        </w:rPr>
        <w:t>е</w:t>
      </w:r>
      <w:r w:rsidRPr="0009655D">
        <w:t>ство</w:t>
      </w:r>
      <w:r w:rsidRPr="0009655D">
        <w:rPr>
          <w:spacing w:val="44"/>
        </w:rPr>
        <w:t xml:space="preserve"> </w:t>
      </w:r>
      <w:r w:rsidRPr="0009655D">
        <w:t>и</w:t>
      </w:r>
      <w:r w:rsidRPr="0009655D">
        <w:rPr>
          <w:spacing w:val="48"/>
        </w:rPr>
        <w:t xml:space="preserve"> </w:t>
      </w:r>
      <w:r w:rsidRPr="0009655D">
        <w:rPr>
          <w:spacing w:val="-1"/>
        </w:rPr>
        <w:t>си</w:t>
      </w:r>
      <w:r w:rsidRPr="0009655D">
        <w:t>мволи</w:t>
      </w:r>
      <w:r w:rsidRPr="0009655D">
        <w:rPr>
          <w:spacing w:val="-3"/>
        </w:rPr>
        <w:t>з</w:t>
      </w:r>
      <w:r w:rsidRPr="0009655D">
        <w:t>ировал</w:t>
      </w:r>
      <w:r w:rsidRPr="0009655D">
        <w:rPr>
          <w:spacing w:val="43"/>
        </w:rPr>
        <w:t xml:space="preserve"> </w:t>
      </w:r>
      <w:r w:rsidRPr="0009655D">
        <w:rPr>
          <w:spacing w:val="1"/>
        </w:rPr>
        <w:t>бо</w:t>
      </w:r>
      <w:r w:rsidRPr="0009655D">
        <w:rPr>
          <w:spacing w:val="-1"/>
        </w:rPr>
        <w:t>г</w:t>
      </w:r>
      <w:r w:rsidRPr="0009655D">
        <w:t>а</w:t>
      </w:r>
      <w:r w:rsidRPr="0009655D">
        <w:rPr>
          <w:spacing w:val="-3"/>
        </w:rPr>
        <w:t>т</w:t>
      </w:r>
      <w:r w:rsidRPr="0009655D">
        <w:t>ство</w:t>
      </w:r>
      <w:r w:rsidRPr="0009655D">
        <w:rPr>
          <w:spacing w:val="47"/>
        </w:rPr>
        <w:t xml:space="preserve"> </w:t>
      </w:r>
      <w:r w:rsidRPr="0009655D">
        <w:t>и</w:t>
      </w:r>
      <w:r w:rsidRPr="0009655D">
        <w:rPr>
          <w:spacing w:val="46"/>
        </w:rPr>
        <w:t xml:space="preserve"> </w:t>
      </w:r>
      <w:r w:rsidRPr="0009655D">
        <w:t>доста</w:t>
      </w:r>
      <w:r w:rsidRPr="0009655D">
        <w:rPr>
          <w:spacing w:val="-2"/>
        </w:rPr>
        <w:t>т</w:t>
      </w:r>
      <w:r w:rsidRPr="0009655D">
        <w:t>ок</w:t>
      </w:r>
      <w:r w:rsidRPr="0009655D">
        <w:rPr>
          <w:spacing w:val="47"/>
        </w:rPr>
        <w:t xml:space="preserve"> </w:t>
      </w:r>
      <w:r w:rsidRPr="0009655D">
        <w:t>в д</w:t>
      </w:r>
      <w:r w:rsidRPr="0009655D">
        <w:rPr>
          <w:spacing w:val="1"/>
        </w:rPr>
        <w:t>о</w:t>
      </w:r>
      <w:r w:rsidRPr="0009655D">
        <w:rPr>
          <w:spacing w:val="-1"/>
        </w:rPr>
        <w:t>м</w:t>
      </w:r>
      <w:r w:rsidRPr="0009655D">
        <w:t>е.</w:t>
      </w:r>
      <w:r w:rsidRPr="0009655D">
        <w:rPr>
          <w:spacing w:val="48"/>
        </w:rPr>
        <w:t xml:space="preserve"> </w:t>
      </w:r>
      <w:r w:rsidRPr="0009655D">
        <w:t>У</w:t>
      </w:r>
      <w:r w:rsidRPr="0009655D">
        <w:rPr>
          <w:spacing w:val="-1"/>
        </w:rPr>
        <w:t>к</w:t>
      </w:r>
      <w:r w:rsidRPr="0009655D">
        <w:t>ра</w:t>
      </w:r>
      <w:r w:rsidRPr="0009655D">
        <w:rPr>
          <w:spacing w:val="-1"/>
        </w:rPr>
        <w:t>ш</w:t>
      </w:r>
      <w:r w:rsidRPr="0009655D">
        <w:t>е</w:t>
      </w:r>
      <w:r w:rsidRPr="0009655D">
        <w:rPr>
          <w:spacing w:val="-2"/>
        </w:rPr>
        <w:t>н</w:t>
      </w:r>
      <w:r w:rsidRPr="0009655D">
        <w:t>ие</w:t>
      </w:r>
      <w:r w:rsidRPr="0009655D">
        <w:rPr>
          <w:spacing w:val="47"/>
        </w:rPr>
        <w:t xml:space="preserve"> </w:t>
      </w:r>
      <w:r w:rsidRPr="0009655D">
        <w:t>пр</w:t>
      </w:r>
      <w:r w:rsidRPr="0009655D">
        <w:rPr>
          <w:spacing w:val="-1"/>
        </w:rPr>
        <w:t>о</w:t>
      </w:r>
      <w:r w:rsidRPr="0009655D">
        <w:t>стр</w:t>
      </w:r>
      <w:r w:rsidRPr="0009655D">
        <w:rPr>
          <w:spacing w:val="-1"/>
        </w:rPr>
        <w:t>а</w:t>
      </w:r>
      <w:r w:rsidRPr="0009655D">
        <w:t>нства</w:t>
      </w:r>
      <w:r w:rsidRPr="0009655D">
        <w:rPr>
          <w:spacing w:val="46"/>
        </w:rPr>
        <w:t xml:space="preserve"> </w:t>
      </w:r>
      <w:r w:rsidRPr="0009655D">
        <w:t>вокр</w:t>
      </w:r>
      <w:r w:rsidRPr="0009655D">
        <w:rPr>
          <w:spacing w:val="-3"/>
        </w:rPr>
        <w:t>у</w:t>
      </w:r>
      <w:r w:rsidRPr="0009655D">
        <w:t>г</w:t>
      </w:r>
      <w:r w:rsidRPr="0009655D">
        <w:rPr>
          <w:spacing w:val="49"/>
        </w:rPr>
        <w:t xml:space="preserve"> </w:t>
      </w:r>
      <w:r w:rsidRPr="0009655D">
        <w:rPr>
          <w:spacing w:val="1"/>
        </w:rPr>
        <w:t>д</w:t>
      </w:r>
      <w:r w:rsidRPr="0009655D">
        <w:t>в</w:t>
      </w:r>
      <w:r w:rsidRPr="0009655D">
        <w:rPr>
          <w:spacing w:val="-2"/>
        </w:rPr>
        <w:t>е</w:t>
      </w:r>
      <w:r w:rsidRPr="0009655D">
        <w:t>рей</w:t>
      </w:r>
      <w:r w:rsidRPr="0009655D">
        <w:rPr>
          <w:spacing w:val="48"/>
        </w:rPr>
        <w:t xml:space="preserve"> </w:t>
      </w:r>
      <w:r w:rsidRPr="0009655D">
        <w:t>и</w:t>
      </w:r>
      <w:r w:rsidRPr="0009655D">
        <w:rPr>
          <w:spacing w:val="48"/>
        </w:rPr>
        <w:t xml:space="preserve"> </w:t>
      </w:r>
      <w:r w:rsidRPr="0009655D">
        <w:rPr>
          <w:spacing w:val="1"/>
        </w:rPr>
        <w:t>о</w:t>
      </w:r>
      <w:r w:rsidRPr="0009655D">
        <w:rPr>
          <w:spacing w:val="-1"/>
        </w:rPr>
        <w:t>ко</w:t>
      </w:r>
      <w:r w:rsidRPr="0009655D">
        <w:t>н</w:t>
      </w:r>
      <w:r w:rsidRPr="0009655D">
        <w:rPr>
          <w:spacing w:val="56"/>
        </w:rPr>
        <w:t xml:space="preserve"> </w:t>
      </w:r>
      <w:r w:rsidRPr="0009655D">
        <w:t>–</w:t>
      </w:r>
      <w:r w:rsidRPr="0009655D">
        <w:rPr>
          <w:spacing w:val="49"/>
        </w:rPr>
        <w:t xml:space="preserve"> </w:t>
      </w:r>
      <w:r w:rsidRPr="0009655D">
        <w:t>резн</w:t>
      </w:r>
      <w:r w:rsidRPr="0009655D">
        <w:rPr>
          <w:spacing w:val="-1"/>
        </w:rPr>
        <w:t>ы</w:t>
      </w:r>
      <w:r w:rsidRPr="0009655D">
        <w:t>е</w:t>
      </w:r>
      <w:r w:rsidRPr="0009655D">
        <w:rPr>
          <w:spacing w:val="49"/>
        </w:rPr>
        <w:t xml:space="preserve"> </w:t>
      </w:r>
      <w:r w:rsidRPr="0009655D">
        <w:rPr>
          <w:spacing w:val="1"/>
        </w:rPr>
        <w:t>н</w:t>
      </w:r>
      <w:r w:rsidRPr="0009655D">
        <w:t>а</w:t>
      </w:r>
      <w:r w:rsidRPr="0009655D">
        <w:rPr>
          <w:spacing w:val="-3"/>
        </w:rPr>
        <w:t>л</w:t>
      </w:r>
      <w:r w:rsidRPr="0009655D">
        <w:t>и</w:t>
      </w:r>
      <w:r w:rsidRPr="0009655D">
        <w:rPr>
          <w:spacing w:val="-1"/>
        </w:rPr>
        <w:t>ч</w:t>
      </w:r>
      <w:r w:rsidRPr="0009655D">
        <w:t>н</w:t>
      </w:r>
      <w:r w:rsidRPr="0009655D">
        <w:rPr>
          <w:spacing w:val="-1"/>
        </w:rPr>
        <w:t>и</w:t>
      </w:r>
      <w:r w:rsidRPr="0009655D">
        <w:t>ки. Украш</w:t>
      </w:r>
      <w:r w:rsidRPr="0009655D">
        <w:rPr>
          <w:spacing w:val="-2"/>
        </w:rPr>
        <w:t>е</w:t>
      </w:r>
      <w:r w:rsidRPr="0009655D">
        <w:t>ние</w:t>
      </w:r>
      <w:r w:rsidRPr="0009655D">
        <w:rPr>
          <w:spacing w:val="-2"/>
        </w:rPr>
        <w:t xml:space="preserve"> </w:t>
      </w:r>
      <w:r w:rsidRPr="0009655D">
        <w:t>богат</w:t>
      </w:r>
      <w:r w:rsidRPr="0009655D">
        <w:rPr>
          <w:spacing w:val="-2"/>
        </w:rPr>
        <w:t>ы</w:t>
      </w:r>
      <w:r w:rsidRPr="0009655D">
        <w:t>х</w:t>
      </w:r>
      <w:r w:rsidRPr="0009655D">
        <w:rPr>
          <w:spacing w:val="-1"/>
        </w:rPr>
        <w:t xml:space="preserve"> т</w:t>
      </w:r>
      <w:r w:rsidRPr="0009655D">
        <w:t>е</w:t>
      </w:r>
      <w:r w:rsidRPr="0009655D">
        <w:rPr>
          <w:spacing w:val="1"/>
        </w:rPr>
        <w:t>р</w:t>
      </w:r>
      <w:r w:rsidRPr="0009655D">
        <w:t>е</w:t>
      </w:r>
      <w:r w:rsidRPr="0009655D">
        <w:rPr>
          <w:spacing w:val="-2"/>
        </w:rPr>
        <w:t>м</w:t>
      </w:r>
      <w:r w:rsidRPr="0009655D">
        <w:t xml:space="preserve">ов и </w:t>
      </w:r>
      <w:r w:rsidRPr="0009655D">
        <w:rPr>
          <w:spacing w:val="-1"/>
        </w:rPr>
        <w:t>ц</w:t>
      </w:r>
      <w:r w:rsidRPr="0009655D">
        <w:t>а</w:t>
      </w:r>
      <w:r w:rsidRPr="0009655D">
        <w:rPr>
          <w:spacing w:val="-1"/>
        </w:rPr>
        <w:t>р</w:t>
      </w:r>
      <w:r w:rsidRPr="0009655D">
        <w:t>ск</w:t>
      </w:r>
      <w:r w:rsidRPr="0009655D">
        <w:rPr>
          <w:spacing w:val="-1"/>
        </w:rPr>
        <w:t>и</w:t>
      </w:r>
      <w:r w:rsidRPr="0009655D">
        <w:t>х</w:t>
      </w:r>
      <w:r w:rsidRPr="0009655D">
        <w:rPr>
          <w:spacing w:val="-2"/>
        </w:rPr>
        <w:t xml:space="preserve"> </w:t>
      </w:r>
      <w:r w:rsidRPr="0009655D">
        <w:t>х</w:t>
      </w:r>
      <w:r w:rsidRPr="0009655D">
        <w:rPr>
          <w:spacing w:val="-1"/>
        </w:rPr>
        <w:t>ор</w:t>
      </w:r>
      <w:r w:rsidRPr="0009655D">
        <w:t>ом.</w:t>
      </w:r>
    </w:p>
    <w:p w:rsidR="00114210" w:rsidRPr="0009655D" w:rsidRDefault="00114210" w:rsidP="009439C0">
      <w:pPr>
        <w:widowControl w:val="0"/>
        <w:tabs>
          <w:tab w:val="left" w:pos="0"/>
        </w:tabs>
        <w:autoSpaceDE w:val="0"/>
        <w:autoSpaceDN w:val="0"/>
        <w:adjustRightInd w:val="0"/>
        <w:ind w:left="1" w:right="-20" w:firstLine="709"/>
      </w:pPr>
      <w:r w:rsidRPr="0009655D">
        <w:rPr>
          <w:spacing w:val="-1"/>
        </w:rPr>
        <w:t>О</w:t>
      </w:r>
      <w:r w:rsidRPr="0009655D">
        <w:t>б</w:t>
      </w:r>
      <w:r w:rsidRPr="0009655D">
        <w:rPr>
          <w:spacing w:val="1"/>
        </w:rPr>
        <w:t>р</w:t>
      </w:r>
      <w:r w:rsidRPr="0009655D">
        <w:t>а</w:t>
      </w:r>
      <w:r w:rsidRPr="0009655D">
        <w:rPr>
          <w:spacing w:val="-2"/>
        </w:rPr>
        <w:t>з</w:t>
      </w:r>
      <w:r w:rsidRPr="0009655D">
        <w:t>ы ска</w:t>
      </w:r>
      <w:r w:rsidRPr="0009655D">
        <w:rPr>
          <w:spacing w:val="-2"/>
        </w:rPr>
        <w:t>з</w:t>
      </w:r>
      <w:r w:rsidRPr="0009655D">
        <w:t xml:space="preserve">ок в </w:t>
      </w:r>
      <w:r w:rsidRPr="0009655D">
        <w:rPr>
          <w:spacing w:val="-1"/>
        </w:rPr>
        <w:t>р</w:t>
      </w:r>
      <w:r w:rsidRPr="0009655D">
        <w:t>а</w:t>
      </w:r>
      <w:r w:rsidRPr="0009655D">
        <w:rPr>
          <w:spacing w:val="-3"/>
        </w:rPr>
        <w:t>з</w:t>
      </w:r>
      <w:r w:rsidRPr="0009655D">
        <w:t>н</w:t>
      </w:r>
      <w:r w:rsidRPr="0009655D">
        <w:rPr>
          <w:spacing w:val="-1"/>
        </w:rPr>
        <w:t>ы</w:t>
      </w:r>
      <w:r w:rsidRPr="0009655D">
        <w:t>х в</w:t>
      </w:r>
      <w:r w:rsidRPr="0009655D">
        <w:rPr>
          <w:spacing w:val="-1"/>
        </w:rPr>
        <w:t>и</w:t>
      </w:r>
      <w:r w:rsidRPr="0009655D">
        <w:t>д</w:t>
      </w:r>
      <w:r w:rsidRPr="0009655D">
        <w:rPr>
          <w:spacing w:val="-2"/>
        </w:rPr>
        <w:t>а</w:t>
      </w:r>
      <w:r w:rsidRPr="0009655D">
        <w:t>х н</w:t>
      </w:r>
      <w:r w:rsidRPr="0009655D">
        <w:rPr>
          <w:spacing w:val="-1"/>
        </w:rPr>
        <w:t>ар</w:t>
      </w:r>
      <w:r w:rsidRPr="0009655D">
        <w:t>одн</w:t>
      </w:r>
      <w:r w:rsidRPr="0009655D">
        <w:rPr>
          <w:spacing w:val="-1"/>
        </w:rPr>
        <w:t>о</w:t>
      </w:r>
      <w:r w:rsidRPr="0009655D">
        <w:rPr>
          <w:spacing w:val="-2"/>
        </w:rPr>
        <w:t>г</w:t>
      </w:r>
      <w:r w:rsidRPr="0009655D">
        <w:t>о</w:t>
      </w:r>
      <w:r w:rsidRPr="0009655D">
        <w:rPr>
          <w:spacing w:val="69"/>
        </w:rPr>
        <w:t xml:space="preserve"> </w:t>
      </w:r>
      <w:r w:rsidRPr="0009655D">
        <w:rPr>
          <w:spacing w:val="1"/>
        </w:rPr>
        <w:t>и</w:t>
      </w:r>
      <w:r w:rsidRPr="0009655D">
        <w:t>ск</w:t>
      </w:r>
      <w:r w:rsidRPr="0009655D">
        <w:rPr>
          <w:spacing w:val="-2"/>
        </w:rPr>
        <w:t>у</w:t>
      </w:r>
      <w:r w:rsidRPr="0009655D">
        <w:t>сства: в</w:t>
      </w:r>
      <w:r w:rsidRPr="0009655D">
        <w:rPr>
          <w:spacing w:val="-1"/>
        </w:rPr>
        <w:t xml:space="preserve"> </w:t>
      </w:r>
      <w:r w:rsidRPr="0009655D">
        <w:rPr>
          <w:spacing w:val="-2"/>
        </w:rPr>
        <w:t>д</w:t>
      </w:r>
      <w:r w:rsidRPr="0009655D">
        <w:t>е</w:t>
      </w:r>
      <w:r w:rsidRPr="0009655D">
        <w:rPr>
          <w:spacing w:val="-2"/>
        </w:rPr>
        <w:t>к</w:t>
      </w:r>
      <w:r w:rsidRPr="0009655D">
        <w:rPr>
          <w:spacing w:val="-1"/>
        </w:rPr>
        <w:t>о</w:t>
      </w:r>
      <w:r w:rsidRPr="0009655D">
        <w:t>ре до</w:t>
      </w:r>
      <w:r w:rsidRPr="0009655D">
        <w:rPr>
          <w:spacing w:val="-2"/>
        </w:rPr>
        <w:t>м</w:t>
      </w:r>
      <w:r w:rsidRPr="0009655D">
        <w:t>ов, в орнам</w:t>
      </w:r>
      <w:r w:rsidRPr="0009655D">
        <w:rPr>
          <w:spacing w:val="-1"/>
        </w:rPr>
        <w:t>е</w:t>
      </w:r>
      <w:r w:rsidRPr="0009655D">
        <w:t>нт</w:t>
      </w:r>
      <w:r w:rsidRPr="0009655D">
        <w:rPr>
          <w:spacing w:val="-2"/>
        </w:rPr>
        <w:t>а</w:t>
      </w:r>
      <w:r w:rsidRPr="0009655D">
        <w:t xml:space="preserve">х </w:t>
      </w:r>
      <w:r w:rsidRPr="0009655D">
        <w:rPr>
          <w:spacing w:val="-1"/>
        </w:rPr>
        <w:t>в</w:t>
      </w:r>
      <w:r w:rsidRPr="0009655D">
        <w:t>ы</w:t>
      </w:r>
      <w:r w:rsidRPr="0009655D">
        <w:rPr>
          <w:spacing w:val="-1"/>
        </w:rPr>
        <w:t>ш</w:t>
      </w:r>
      <w:r w:rsidRPr="0009655D">
        <w:t>ив</w:t>
      </w:r>
      <w:r w:rsidRPr="0009655D">
        <w:rPr>
          <w:spacing w:val="-2"/>
        </w:rPr>
        <w:t>к</w:t>
      </w:r>
      <w:r w:rsidRPr="0009655D">
        <w:t>и,</w:t>
      </w:r>
      <w:r w:rsidRPr="0009655D">
        <w:rPr>
          <w:spacing w:val="-1"/>
        </w:rPr>
        <w:t xml:space="preserve"> </w:t>
      </w:r>
      <w:r w:rsidRPr="0009655D">
        <w:t>в</w:t>
      </w:r>
      <w:r w:rsidRPr="0009655D">
        <w:rPr>
          <w:spacing w:val="1"/>
        </w:rPr>
        <w:t xml:space="preserve"> р</w:t>
      </w:r>
      <w:r w:rsidRPr="0009655D">
        <w:t>езьбе</w:t>
      </w:r>
      <w:r w:rsidRPr="0009655D">
        <w:rPr>
          <w:spacing w:val="-2"/>
        </w:rPr>
        <w:t xml:space="preserve"> </w:t>
      </w:r>
      <w:r w:rsidRPr="0009655D">
        <w:t xml:space="preserve">и в </w:t>
      </w:r>
      <w:r w:rsidRPr="0009655D">
        <w:rPr>
          <w:spacing w:val="-2"/>
        </w:rPr>
        <w:t>р</w:t>
      </w:r>
      <w:r w:rsidRPr="0009655D">
        <w:t>осписи</w:t>
      </w:r>
      <w:r w:rsidRPr="0009655D">
        <w:rPr>
          <w:spacing w:val="-2"/>
        </w:rPr>
        <w:t xml:space="preserve"> </w:t>
      </w:r>
      <w:r w:rsidRPr="0009655D">
        <w:t>пред</w:t>
      </w:r>
      <w:r w:rsidRPr="0009655D">
        <w:rPr>
          <w:spacing w:val="-2"/>
        </w:rPr>
        <w:t>м</w:t>
      </w:r>
      <w:r w:rsidRPr="0009655D">
        <w:t>етов</w:t>
      </w:r>
      <w:r w:rsidRPr="0009655D">
        <w:rPr>
          <w:spacing w:val="-3"/>
        </w:rPr>
        <w:t xml:space="preserve"> </w:t>
      </w:r>
      <w:r w:rsidRPr="0009655D">
        <w:t>б</w:t>
      </w:r>
      <w:r w:rsidRPr="0009655D">
        <w:rPr>
          <w:spacing w:val="1"/>
        </w:rPr>
        <w:t>ы</w:t>
      </w:r>
      <w:r w:rsidRPr="0009655D">
        <w:rPr>
          <w:spacing w:val="-2"/>
        </w:rPr>
        <w:t>та</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58"/>
        </w:rPr>
        <w:t xml:space="preserve"> </w:t>
      </w:r>
      <w:r w:rsidRPr="0009655D">
        <w:t>Нар</w:t>
      </w:r>
      <w:r w:rsidRPr="0009655D">
        <w:rPr>
          <w:spacing w:val="1"/>
        </w:rPr>
        <w:t>и</w:t>
      </w:r>
      <w:r w:rsidRPr="0009655D">
        <w:t>с</w:t>
      </w:r>
      <w:r w:rsidRPr="0009655D">
        <w:rPr>
          <w:spacing w:val="-3"/>
        </w:rPr>
        <w:t>у</w:t>
      </w:r>
      <w:r w:rsidRPr="0009655D">
        <w:t>й</w:t>
      </w:r>
      <w:r w:rsidRPr="0009655D">
        <w:rPr>
          <w:spacing w:val="155"/>
        </w:rPr>
        <w:t xml:space="preserve"> </w:t>
      </w:r>
      <w:r w:rsidRPr="0009655D">
        <w:rPr>
          <w:spacing w:val="1"/>
        </w:rPr>
        <w:t>н</w:t>
      </w:r>
      <w:r w:rsidRPr="0009655D">
        <w:t>али</w:t>
      </w:r>
      <w:r w:rsidRPr="0009655D">
        <w:rPr>
          <w:spacing w:val="-1"/>
        </w:rPr>
        <w:t>ч</w:t>
      </w:r>
      <w:r w:rsidRPr="0009655D">
        <w:t>н</w:t>
      </w:r>
      <w:r w:rsidRPr="0009655D">
        <w:rPr>
          <w:spacing w:val="-1"/>
        </w:rPr>
        <w:t>и</w:t>
      </w:r>
      <w:r w:rsidRPr="0009655D">
        <w:t>к</w:t>
      </w:r>
      <w:r w:rsidRPr="0009655D">
        <w:rPr>
          <w:spacing w:val="155"/>
        </w:rPr>
        <w:t xml:space="preserve"> </w:t>
      </w:r>
      <w:r w:rsidRPr="0009655D">
        <w:rPr>
          <w:spacing w:val="1"/>
        </w:rPr>
        <w:t>о</w:t>
      </w:r>
      <w:r w:rsidRPr="0009655D">
        <w:rPr>
          <w:spacing w:val="-1"/>
        </w:rPr>
        <w:t>к</w:t>
      </w:r>
      <w:r w:rsidRPr="0009655D">
        <w:t>на.</w:t>
      </w:r>
      <w:r w:rsidRPr="0009655D">
        <w:rPr>
          <w:spacing w:val="154"/>
        </w:rPr>
        <w:t xml:space="preserve"> </w:t>
      </w:r>
      <w:r w:rsidRPr="0009655D">
        <w:rPr>
          <w:spacing w:val="4"/>
        </w:rPr>
        <w:t>К</w:t>
      </w:r>
      <w:r w:rsidRPr="0009655D">
        <w:t>а</w:t>
      </w:r>
      <w:r w:rsidRPr="0009655D">
        <w:rPr>
          <w:spacing w:val="-1"/>
        </w:rPr>
        <w:t>к</w:t>
      </w:r>
      <w:r w:rsidRPr="0009655D">
        <w:rPr>
          <w:spacing w:val="-2"/>
        </w:rPr>
        <w:t>и</w:t>
      </w:r>
      <w:r w:rsidRPr="0009655D">
        <w:t>е сим</w:t>
      </w:r>
      <w:r w:rsidRPr="0009655D">
        <w:rPr>
          <w:spacing w:val="-2"/>
        </w:rPr>
        <w:t>в</w:t>
      </w:r>
      <w:r w:rsidRPr="0009655D">
        <w:t>олы</w:t>
      </w:r>
      <w:r w:rsidRPr="0009655D">
        <w:rPr>
          <w:spacing w:val="26"/>
        </w:rPr>
        <w:t xml:space="preserve"> </w:t>
      </w:r>
      <w:r w:rsidRPr="0009655D">
        <w:t>н</w:t>
      </w:r>
      <w:r w:rsidRPr="0009655D">
        <w:rPr>
          <w:spacing w:val="-3"/>
        </w:rPr>
        <w:t>у</w:t>
      </w:r>
      <w:r w:rsidRPr="0009655D">
        <w:t>ж</w:t>
      </w:r>
      <w:r w:rsidRPr="0009655D">
        <w:rPr>
          <w:spacing w:val="1"/>
        </w:rPr>
        <w:t>н</w:t>
      </w:r>
      <w:r w:rsidRPr="0009655D">
        <w:t>о</w:t>
      </w:r>
      <w:r w:rsidRPr="0009655D">
        <w:rPr>
          <w:spacing w:val="26"/>
        </w:rPr>
        <w:t xml:space="preserve"> </w:t>
      </w:r>
      <w:r w:rsidRPr="0009655D">
        <w:rPr>
          <w:spacing w:val="1"/>
        </w:rPr>
        <w:t>и</w:t>
      </w:r>
      <w:r w:rsidRPr="0009655D">
        <w:rPr>
          <w:spacing w:val="-2"/>
        </w:rPr>
        <w:t>з</w:t>
      </w:r>
      <w:r w:rsidRPr="0009655D">
        <w:rPr>
          <w:spacing w:val="-1"/>
        </w:rPr>
        <w:t>о</w:t>
      </w:r>
      <w:r w:rsidRPr="0009655D">
        <w:t>бразить,</w:t>
      </w:r>
      <w:r w:rsidRPr="0009655D">
        <w:rPr>
          <w:spacing w:val="23"/>
        </w:rPr>
        <w:t xml:space="preserve"> </w:t>
      </w:r>
      <w:r w:rsidRPr="0009655D">
        <w:t>чтобы</w:t>
      </w:r>
      <w:r w:rsidRPr="0009655D">
        <w:rPr>
          <w:spacing w:val="26"/>
        </w:rPr>
        <w:t xml:space="preserve"> </w:t>
      </w:r>
      <w:r w:rsidRPr="0009655D">
        <w:t>к</w:t>
      </w:r>
      <w:r w:rsidRPr="0009655D">
        <w:rPr>
          <w:spacing w:val="26"/>
        </w:rPr>
        <w:t xml:space="preserve"> </w:t>
      </w:r>
      <w:r w:rsidRPr="0009655D">
        <w:rPr>
          <w:spacing w:val="-1"/>
        </w:rPr>
        <w:t>ж</w:t>
      </w:r>
      <w:r w:rsidRPr="0009655D">
        <w:t>ителям</w:t>
      </w:r>
      <w:r w:rsidRPr="0009655D">
        <w:rPr>
          <w:spacing w:val="25"/>
        </w:rPr>
        <w:t xml:space="preserve"> </w:t>
      </w:r>
      <w:r w:rsidRPr="0009655D">
        <w:rPr>
          <w:spacing w:val="-1"/>
        </w:rPr>
        <w:t>д</w:t>
      </w:r>
      <w:r w:rsidRPr="0009655D">
        <w:t>ома</w:t>
      </w:r>
      <w:r w:rsidRPr="0009655D">
        <w:rPr>
          <w:spacing w:val="26"/>
        </w:rPr>
        <w:t xml:space="preserve"> </w:t>
      </w:r>
      <w:r w:rsidRPr="0009655D">
        <w:t>пр</w:t>
      </w:r>
      <w:r w:rsidRPr="0009655D">
        <w:rPr>
          <w:spacing w:val="-1"/>
        </w:rPr>
        <w:t>и</w:t>
      </w:r>
      <w:r w:rsidRPr="0009655D">
        <w:t>ш</w:t>
      </w:r>
      <w:r w:rsidRPr="0009655D">
        <w:rPr>
          <w:spacing w:val="-1"/>
        </w:rPr>
        <w:t>л</w:t>
      </w:r>
      <w:r w:rsidRPr="0009655D">
        <w:t>а</w:t>
      </w:r>
      <w:r w:rsidRPr="0009655D">
        <w:rPr>
          <w:spacing w:val="27"/>
        </w:rPr>
        <w:t xml:space="preserve"> </w:t>
      </w:r>
      <w:r w:rsidRPr="0009655D">
        <w:rPr>
          <w:spacing w:val="-3"/>
        </w:rPr>
        <w:t>у</w:t>
      </w:r>
      <w:r w:rsidRPr="0009655D">
        <w:t>дача?</w:t>
      </w:r>
      <w:r w:rsidRPr="0009655D">
        <w:rPr>
          <w:spacing w:val="122"/>
        </w:rPr>
        <w:t xml:space="preserve"> </w:t>
      </w:r>
      <w:r w:rsidRPr="0009655D">
        <w:rPr>
          <w:spacing w:val="1"/>
        </w:rPr>
        <w:t>Гд</w:t>
      </w:r>
      <w:r w:rsidRPr="0009655D">
        <w:t>е</w:t>
      </w:r>
      <w:r w:rsidRPr="0009655D">
        <w:rPr>
          <w:spacing w:val="26"/>
        </w:rPr>
        <w:t xml:space="preserve"> </w:t>
      </w:r>
      <w:r w:rsidRPr="0009655D">
        <w:rPr>
          <w:spacing w:val="-1"/>
        </w:rPr>
        <w:t>он</w:t>
      </w:r>
      <w:r w:rsidRPr="0009655D">
        <w:t>и б</w:t>
      </w:r>
      <w:r w:rsidRPr="0009655D">
        <w:rPr>
          <w:spacing w:val="-2"/>
        </w:rPr>
        <w:t>у</w:t>
      </w:r>
      <w:r w:rsidRPr="0009655D">
        <w:t>д</w:t>
      </w:r>
      <w:r w:rsidRPr="0009655D">
        <w:rPr>
          <w:spacing w:val="-3"/>
        </w:rPr>
        <w:t>у</w:t>
      </w:r>
      <w:r w:rsidRPr="0009655D">
        <w:t>т</w:t>
      </w:r>
      <w:r w:rsidRPr="0009655D">
        <w:rPr>
          <w:spacing w:val="1"/>
        </w:rPr>
        <w:t xml:space="preserve"> </w:t>
      </w:r>
      <w:r w:rsidRPr="0009655D">
        <w:t>распол</w:t>
      </w:r>
      <w:r w:rsidRPr="0009655D">
        <w:rPr>
          <w:spacing w:val="-1"/>
        </w:rPr>
        <w:t>о</w:t>
      </w:r>
      <w:r w:rsidRPr="0009655D">
        <w:t>же</w:t>
      </w:r>
      <w:r w:rsidRPr="0009655D">
        <w:rPr>
          <w:spacing w:val="-1"/>
        </w:rPr>
        <w:t>ны</w:t>
      </w:r>
      <w:r w:rsidRPr="0009655D">
        <w:t>:</w:t>
      </w:r>
      <w:r w:rsidRPr="0009655D">
        <w:rPr>
          <w:spacing w:val="-1"/>
        </w:rPr>
        <w:t xml:space="preserve"> </w:t>
      </w:r>
      <w:r w:rsidRPr="0009655D">
        <w:t>над</w:t>
      </w:r>
      <w:r w:rsidRPr="0009655D">
        <w:rPr>
          <w:spacing w:val="-2"/>
        </w:rPr>
        <w:t xml:space="preserve"> </w:t>
      </w:r>
      <w:r w:rsidRPr="0009655D">
        <w:t>о</w:t>
      </w:r>
      <w:r w:rsidRPr="0009655D">
        <w:rPr>
          <w:spacing w:val="-1"/>
        </w:rPr>
        <w:t>к</w:t>
      </w:r>
      <w:r w:rsidRPr="0009655D">
        <w:t>ном,</w:t>
      </w:r>
      <w:r w:rsidRPr="0009655D">
        <w:rPr>
          <w:spacing w:val="-2"/>
        </w:rPr>
        <w:t xml:space="preserve"> </w:t>
      </w:r>
      <w:r w:rsidRPr="0009655D">
        <w:t>п</w:t>
      </w:r>
      <w:r w:rsidRPr="0009655D">
        <w:rPr>
          <w:spacing w:val="-1"/>
        </w:rPr>
        <w:t>о</w:t>
      </w:r>
      <w:r w:rsidRPr="0009655D">
        <w:t>д ок</w:t>
      </w:r>
      <w:r w:rsidRPr="0009655D">
        <w:rPr>
          <w:spacing w:val="-1"/>
        </w:rPr>
        <w:t>н</w:t>
      </w:r>
      <w:r w:rsidRPr="0009655D">
        <w:t>ом и</w:t>
      </w:r>
      <w:r w:rsidRPr="0009655D">
        <w:rPr>
          <w:spacing w:val="-2"/>
        </w:rPr>
        <w:t>л</w:t>
      </w:r>
      <w:r w:rsidRPr="0009655D">
        <w:t xml:space="preserve">и </w:t>
      </w:r>
      <w:r w:rsidRPr="0009655D">
        <w:rPr>
          <w:spacing w:val="-2"/>
        </w:rPr>
        <w:t>п</w:t>
      </w:r>
      <w:r w:rsidRPr="0009655D">
        <w:t xml:space="preserve">о </w:t>
      </w:r>
      <w:r w:rsidRPr="0009655D">
        <w:rPr>
          <w:spacing w:val="-1"/>
        </w:rPr>
        <w:t>б</w:t>
      </w:r>
      <w:r w:rsidRPr="0009655D">
        <w:t>ока</w:t>
      </w:r>
      <w:r w:rsidRPr="0009655D">
        <w:rPr>
          <w:spacing w:val="-1"/>
        </w:rPr>
        <w:t>м</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образе</w:t>
      </w:r>
      <w:r w:rsidRPr="0009655D">
        <w:rPr>
          <w:spacing w:val="25"/>
        </w:rPr>
        <w:t xml:space="preserve"> </w:t>
      </w:r>
      <w:r w:rsidRPr="0009655D">
        <w:rPr>
          <w:spacing w:val="1"/>
        </w:rPr>
        <w:t>р</w:t>
      </w:r>
      <w:r w:rsidRPr="0009655D">
        <w:rPr>
          <w:spacing w:val="-3"/>
        </w:rPr>
        <w:t>у</w:t>
      </w:r>
      <w:r w:rsidRPr="0009655D">
        <w:t>сск</w:t>
      </w:r>
      <w:r w:rsidRPr="0009655D">
        <w:rPr>
          <w:spacing w:val="1"/>
        </w:rPr>
        <w:t>о</w:t>
      </w:r>
      <w:r w:rsidRPr="0009655D">
        <w:rPr>
          <w:spacing w:val="-1"/>
        </w:rPr>
        <w:t>г</w:t>
      </w:r>
      <w:r w:rsidRPr="0009655D">
        <w:t>о</w:t>
      </w:r>
      <w:r w:rsidRPr="0009655D">
        <w:rPr>
          <w:spacing w:val="25"/>
        </w:rPr>
        <w:t xml:space="preserve"> </w:t>
      </w:r>
      <w:r w:rsidRPr="0009655D">
        <w:t>кр</w:t>
      </w:r>
      <w:r w:rsidRPr="0009655D">
        <w:rPr>
          <w:spacing w:val="-2"/>
        </w:rPr>
        <w:t>е</w:t>
      </w:r>
      <w:r w:rsidRPr="0009655D">
        <w:t>ст</w:t>
      </w:r>
      <w:r w:rsidRPr="0009655D">
        <w:rPr>
          <w:spacing w:val="-1"/>
        </w:rPr>
        <w:t>ь</w:t>
      </w:r>
      <w:r w:rsidRPr="0009655D">
        <w:t>янс</w:t>
      </w:r>
      <w:r w:rsidRPr="0009655D">
        <w:rPr>
          <w:spacing w:val="-1"/>
        </w:rPr>
        <w:t>к</w:t>
      </w:r>
      <w:r w:rsidRPr="0009655D">
        <w:t>о</w:t>
      </w:r>
      <w:r w:rsidRPr="0009655D">
        <w:rPr>
          <w:spacing w:val="-1"/>
        </w:rPr>
        <w:t>г</w:t>
      </w:r>
      <w:r w:rsidRPr="0009655D">
        <w:t>о</w:t>
      </w:r>
      <w:r w:rsidRPr="0009655D">
        <w:rPr>
          <w:spacing w:val="25"/>
        </w:rPr>
        <w:t xml:space="preserve"> </w:t>
      </w:r>
      <w:r w:rsidRPr="0009655D">
        <w:t>ж</w:t>
      </w:r>
      <w:r w:rsidRPr="0009655D">
        <w:rPr>
          <w:spacing w:val="1"/>
        </w:rPr>
        <w:t>и</w:t>
      </w:r>
      <w:r w:rsidRPr="0009655D">
        <w:t>л</w:t>
      </w:r>
      <w:r w:rsidRPr="0009655D">
        <w:rPr>
          <w:spacing w:val="-1"/>
        </w:rPr>
        <w:t>и</w:t>
      </w:r>
      <w:r w:rsidRPr="0009655D">
        <w:t>ща</w:t>
      </w:r>
      <w:r w:rsidRPr="0009655D">
        <w:rPr>
          <w:spacing w:val="30"/>
        </w:rPr>
        <w:t xml:space="preserve"> </w:t>
      </w:r>
      <w:r w:rsidRPr="0009655D">
        <w:t>–</w:t>
      </w:r>
      <w:r w:rsidRPr="0009655D">
        <w:rPr>
          <w:spacing w:val="27"/>
        </w:rPr>
        <w:t xml:space="preserve"> </w:t>
      </w:r>
      <w:r w:rsidRPr="0009655D">
        <w:rPr>
          <w:spacing w:val="1"/>
        </w:rPr>
        <w:t>и</w:t>
      </w:r>
      <w:r w:rsidRPr="0009655D">
        <w:t>з</w:t>
      </w:r>
      <w:r w:rsidRPr="0009655D">
        <w:rPr>
          <w:spacing w:val="-1"/>
        </w:rPr>
        <w:t>б</w:t>
      </w:r>
      <w:r w:rsidRPr="0009655D">
        <w:t>е,</w:t>
      </w:r>
      <w:r w:rsidRPr="0009655D">
        <w:rPr>
          <w:spacing w:val="26"/>
        </w:rPr>
        <w:t xml:space="preserve"> </w:t>
      </w:r>
      <w:r w:rsidRPr="0009655D">
        <w:t>ее</w:t>
      </w:r>
      <w:r w:rsidRPr="0009655D">
        <w:rPr>
          <w:spacing w:val="26"/>
        </w:rPr>
        <w:t xml:space="preserve"> </w:t>
      </w:r>
      <w:r w:rsidRPr="0009655D">
        <w:t>с</w:t>
      </w:r>
      <w:r w:rsidRPr="0009655D">
        <w:rPr>
          <w:spacing w:val="1"/>
        </w:rPr>
        <w:t>и</w:t>
      </w:r>
      <w:r w:rsidRPr="0009655D">
        <w:t>м</w:t>
      </w:r>
      <w:r w:rsidRPr="0009655D">
        <w:rPr>
          <w:spacing w:val="-2"/>
        </w:rPr>
        <w:t>в</w:t>
      </w:r>
      <w:r w:rsidRPr="0009655D">
        <w:t>ол</w:t>
      </w:r>
      <w:r w:rsidRPr="0009655D">
        <w:rPr>
          <w:spacing w:val="-1"/>
        </w:rPr>
        <w:t>и</w:t>
      </w:r>
      <w:r w:rsidRPr="0009655D">
        <w:t>ке,</w:t>
      </w:r>
      <w:r w:rsidRPr="0009655D">
        <w:rPr>
          <w:spacing w:val="27"/>
        </w:rPr>
        <w:t xml:space="preserve"> </w:t>
      </w:r>
      <w:r w:rsidRPr="0009655D">
        <w:t>в</w:t>
      </w:r>
      <w:r w:rsidRPr="0009655D">
        <w:rPr>
          <w:spacing w:val="-1"/>
        </w:rPr>
        <w:t>ы</w:t>
      </w:r>
      <w:r w:rsidRPr="0009655D">
        <w:t>ра</w:t>
      </w:r>
      <w:r w:rsidRPr="0009655D">
        <w:rPr>
          <w:spacing w:val="-1"/>
        </w:rPr>
        <w:t>ж</w:t>
      </w:r>
      <w:r w:rsidRPr="0009655D">
        <w:t>е</w:t>
      </w:r>
      <w:r w:rsidRPr="0009655D">
        <w:rPr>
          <w:spacing w:val="-2"/>
        </w:rPr>
        <w:t>н</w:t>
      </w:r>
      <w:r w:rsidRPr="0009655D">
        <w:t>ной</w:t>
      </w:r>
      <w:r w:rsidRPr="0009655D">
        <w:rPr>
          <w:spacing w:val="27"/>
        </w:rPr>
        <w:t xml:space="preserve"> </w:t>
      </w:r>
      <w:r w:rsidRPr="0009655D">
        <w:t>в де</w:t>
      </w:r>
      <w:r w:rsidRPr="0009655D">
        <w:rPr>
          <w:spacing w:val="-1"/>
        </w:rPr>
        <w:t>к</w:t>
      </w:r>
      <w:r w:rsidRPr="0009655D">
        <w:t>оре.</w:t>
      </w:r>
      <w:r w:rsidRPr="0009655D">
        <w:rPr>
          <w:spacing w:val="101"/>
        </w:rPr>
        <w:t xml:space="preserve"> </w:t>
      </w:r>
      <w:r w:rsidRPr="0009655D">
        <w:t>На</w:t>
      </w:r>
      <w:r w:rsidRPr="0009655D">
        <w:rPr>
          <w:spacing w:val="-1"/>
        </w:rPr>
        <w:t>х</w:t>
      </w:r>
      <w:r w:rsidRPr="0009655D">
        <w:t>о</w:t>
      </w:r>
      <w:r w:rsidRPr="0009655D">
        <w:rPr>
          <w:spacing w:val="-1"/>
        </w:rPr>
        <w:t>д</w:t>
      </w:r>
      <w:r w:rsidRPr="0009655D">
        <w:t>ить</w:t>
      </w:r>
      <w:r w:rsidRPr="0009655D">
        <w:rPr>
          <w:spacing w:val="99"/>
        </w:rPr>
        <w:t xml:space="preserve"> </w:t>
      </w:r>
      <w:r w:rsidRPr="0009655D">
        <w:t>в</w:t>
      </w:r>
      <w:r w:rsidRPr="0009655D">
        <w:rPr>
          <w:spacing w:val="102"/>
        </w:rPr>
        <w:t xml:space="preserve"> </w:t>
      </w:r>
      <w:r w:rsidRPr="0009655D">
        <w:t>э</w:t>
      </w:r>
      <w:r w:rsidRPr="0009655D">
        <w:rPr>
          <w:spacing w:val="-1"/>
        </w:rPr>
        <w:t>л</w:t>
      </w:r>
      <w:r w:rsidRPr="0009655D">
        <w:t>емент</w:t>
      </w:r>
      <w:r w:rsidRPr="0009655D">
        <w:rPr>
          <w:spacing w:val="-1"/>
        </w:rPr>
        <w:t>а</w:t>
      </w:r>
      <w:r w:rsidRPr="0009655D">
        <w:t>х</w:t>
      </w:r>
      <w:r w:rsidRPr="0009655D">
        <w:rPr>
          <w:spacing w:val="102"/>
        </w:rPr>
        <w:t xml:space="preserve"> </w:t>
      </w:r>
      <w:r w:rsidRPr="0009655D">
        <w:rPr>
          <w:spacing w:val="1"/>
        </w:rPr>
        <w:t>д</w:t>
      </w:r>
      <w:r w:rsidRPr="0009655D">
        <w:rPr>
          <w:spacing w:val="-1"/>
        </w:rPr>
        <w:t>е</w:t>
      </w:r>
      <w:r w:rsidRPr="0009655D">
        <w:t>к</w:t>
      </w:r>
      <w:r w:rsidRPr="0009655D">
        <w:rPr>
          <w:spacing w:val="-1"/>
        </w:rPr>
        <w:t>ор</w:t>
      </w:r>
      <w:r w:rsidRPr="0009655D">
        <w:t>а</w:t>
      </w:r>
      <w:r w:rsidRPr="0009655D">
        <w:rPr>
          <w:spacing w:val="101"/>
        </w:rPr>
        <w:t xml:space="preserve"> </w:t>
      </w:r>
      <w:r w:rsidRPr="0009655D">
        <w:rPr>
          <w:spacing w:val="1"/>
        </w:rPr>
        <w:t>и</w:t>
      </w:r>
      <w:r w:rsidRPr="0009655D">
        <w:t>з</w:t>
      </w:r>
      <w:r w:rsidRPr="0009655D">
        <w:rPr>
          <w:spacing w:val="-1"/>
        </w:rPr>
        <w:t>б</w:t>
      </w:r>
      <w:r w:rsidRPr="0009655D">
        <w:t>ы</w:t>
      </w:r>
      <w:r w:rsidRPr="0009655D">
        <w:rPr>
          <w:spacing w:val="102"/>
        </w:rPr>
        <w:t xml:space="preserve"> </w:t>
      </w:r>
      <w:r w:rsidRPr="0009655D">
        <w:t>дре</w:t>
      </w:r>
      <w:r w:rsidRPr="0009655D">
        <w:rPr>
          <w:spacing w:val="-2"/>
        </w:rPr>
        <w:t>в</w:t>
      </w:r>
      <w:r w:rsidRPr="0009655D">
        <w:t>н</w:t>
      </w:r>
      <w:r w:rsidRPr="0009655D">
        <w:rPr>
          <w:spacing w:val="-1"/>
        </w:rPr>
        <w:t>и</w:t>
      </w:r>
      <w:r w:rsidRPr="0009655D">
        <w:t>е</w:t>
      </w:r>
      <w:r w:rsidRPr="0009655D">
        <w:rPr>
          <w:spacing w:val="101"/>
        </w:rPr>
        <w:t xml:space="preserve"> </w:t>
      </w:r>
      <w:r w:rsidRPr="0009655D">
        <w:rPr>
          <w:spacing w:val="-1"/>
        </w:rPr>
        <w:t>с</w:t>
      </w:r>
      <w:r w:rsidRPr="0009655D">
        <w:t>имво</w:t>
      </w:r>
      <w:r w:rsidRPr="0009655D">
        <w:rPr>
          <w:spacing w:val="-2"/>
        </w:rPr>
        <w:t>л</w:t>
      </w:r>
      <w:r w:rsidRPr="0009655D">
        <w:rPr>
          <w:spacing w:val="8"/>
        </w:rPr>
        <w:t>ы</w:t>
      </w:r>
      <w:r w:rsidRPr="0009655D">
        <w:t>-об</w:t>
      </w:r>
      <w:r w:rsidRPr="0009655D">
        <w:rPr>
          <w:spacing w:val="-2"/>
        </w:rPr>
        <w:t>е</w:t>
      </w:r>
      <w:r w:rsidRPr="0009655D">
        <w:t>ре</w:t>
      </w:r>
      <w:r w:rsidRPr="0009655D">
        <w:rPr>
          <w:spacing w:val="-1"/>
        </w:rPr>
        <w:t>г</w:t>
      </w:r>
      <w:r w:rsidRPr="0009655D">
        <w:t>и</w:t>
      </w:r>
      <w:r w:rsidRPr="0009655D">
        <w:rPr>
          <w:spacing w:val="102"/>
        </w:rPr>
        <w:t xml:space="preserve"> </w:t>
      </w:r>
      <w:r w:rsidRPr="0009655D">
        <w:t>и о</w:t>
      </w:r>
      <w:r w:rsidRPr="0009655D">
        <w:rPr>
          <w:spacing w:val="1"/>
        </w:rPr>
        <w:t>б</w:t>
      </w:r>
      <w:r w:rsidRPr="0009655D">
        <w:t>ъ</w:t>
      </w:r>
      <w:r w:rsidRPr="0009655D">
        <w:rPr>
          <w:spacing w:val="-2"/>
        </w:rPr>
        <w:t>я</w:t>
      </w:r>
      <w:r w:rsidRPr="0009655D">
        <w:t>снять</w:t>
      </w:r>
      <w:r w:rsidRPr="0009655D">
        <w:rPr>
          <w:spacing w:val="59"/>
        </w:rPr>
        <w:t xml:space="preserve"> </w:t>
      </w:r>
      <w:r w:rsidRPr="0009655D">
        <w:t>их</w:t>
      </w:r>
      <w:r w:rsidRPr="0009655D">
        <w:rPr>
          <w:spacing w:val="60"/>
        </w:rPr>
        <w:t xml:space="preserve"> </w:t>
      </w:r>
      <w:r w:rsidRPr="0009655D">
        <w:rPr>
          <w:spacing w:val="1"/>
        </w:rPr>
        <w:t>н</w:t>
      </w:r>
      <w:r w:rsidRPr="0009655D">
        <w:t>азн</w:t>
      </w:r>
      <w:r w:rsidRPr="0009655D">
        <w:rPr>
          <w:spacing w:val="-1"/>
        </w:rPr>
        <w:t>а</w:t>
      </w:r>
      <w:r w:rsidRPr="0009655D">
        <w:t>че</w:t>
      </w:r>
      <w:r w:rsidRPr="0009655D">
        <w:rPr>
          <w:spacing w:val="-1"/>
        </w:rPr>
        <w:t>н</w:t>
      </w:r>
      <w:r w:rsidRPr="0009655D">
        <w:t>ие.</w:t>
      </w:r>
      <w:r w:rsidRPr="0009655D">
        <w:rPr>
          <w:spacing w:val="61"/>
        </w:rPr>
        <w:t xml:space="preserve"> </w:t>
      </w:r>
      <w:r w:rsidRPr="0009655D">
        <w:t>Видеть</w:t>
      </w:r>
      <w:r w:rsidRPr="0009655D">
        <w:rPr>
          <w:spacing w:val="60"/>
        </w:rPr>
        <w:t xml:space="preserve"> </w:t>
      </w:r>
      <w:r w:rsidRPr="0009655D">
        <w:t>и</w:t>
      </w:r>
      <w:r w:rsidRPr="0009655D">
        <w:rPr>
          <w:spacing w:val="60"/>
        </w:rPr>
        <w:t xml:space="preserve"> </w:t>
      </w:r>
      <w:r w:rsidRPr="0009655D">
        <w:t>инте</w:t>
      </w:r>
      <w:r w:rsidRPr="0009655D">
        <w:rPr>
          <w:spacing w:val="-1"/>
        </w:rPr>
        <w:t>р</w:t>
      </w:r>
      <w:r w:rsidRPr="0009655D">
        <w:rPr>
          <w:spacing w:val="-2"/>
        </w:rPr>
        <w:t>п</w:t>
      </w:r>
      <w:r w:rsidRPr="0009655D">
        <w:t>рети</w:t>
      </w:r>
      <w:r w:rsidRPr="0009655D">
        <w:rPr>
          <w:spacing w:val="-1"/>
        </w:rPr>
        <w:t>р</w:t>
      </w:r>
      <w:r w:rsidRPr="0009655D">
        <w:t>овать</w:t>
      </w:r>
      <w:r w:rsidRPr="0009655D">
        <w:rPr>
          <w:spacing w:val="59"/>
        </w:rPr>
        <w:t xml:space="preserve"> </w:t>
      </w:r>
      <w:r w:rsidRPr="0009655D">
        <w:t>с</w:t>
      </w:r>
      <w:r w:rsidRPr="0009655D">
        <w:rPr>
          <w:spacing w:val="-1"/>
        </w:rPr>
        <w:t>к</w:t>
      </w:r>
      <w:r w:rsidRPr="0009655D">
        <w:t>азо</w:t>
      </w:r>
      <w:r w:rsidRPr="0009655D">
        <w:rPr>
          <w:spacing w:val="-1"/>
        </w:rPr>
        <w:t>ч</w:t>
      </w:r>
      <w:r w:rsidRPr="0009655D">
        <w:t>ные</w:t>
      </w:r>
      <w:r w:rsidRPr="0009655D">
        <w:rPr>
          <w:spacing w:val="60"/>
        </w:rPr>
        <w:t xml:space="preserve"> </w:t>
      </w:r>
      <w:r w:rsidRPr="0009655D">
        <w:t>обра</w:t>
      </w:r>
      <w:r w:rsidRPr="0009655D">
        <w:rPr>
          <w:spacing w:val="-1"/>
        </w:rPr>
        <w:t>з</w:t>
      </w:r>
      <w:r w:rsidRPr="0009655D">
        <w:t>ы</w:t>
      </w:r>
      <w:r w:rsidRPr="0009655D">
        <w:rPr>
          <w:spacing w:val="61"/>
        </w:rPr>
        <w:t xml:space="preserve"> </w:t>
      </w:r>
      <w:r w:rsidRPr="0009655D">
        <w:t>в форм</w:t>
      </w:r>
      <w:r w:rsidRPr="0009655D">
        <w:rPr>
          <w:spacing w:val="-1"/>
        </w:rPr>
        <w:t>а</w:t>
      </w:r>
      <w:r w:rsidRPr="0009655D">
        <w:t>х</w:t>
      </w:r>
      <w:r w:rsidRPr="0009655D">
        <w:rPr>
          <w:spacing w:val="114"/>
        </w:rPr>
        <w:t xml:space="preserve"> </w:t>
      </w:r>
      <w:r w:rsidRPr="0009655D">
        <w:t>и</w:t>
      </w:r>
      <w:r w:rsidRPr="0009655D">
        <w:rPr>
          <w:spacing w:val="117"/>
        </w:rPr>
        <w:t xml:space="preserve"> </w:t>
      </w:r>
      <w:r w:rsidRPr="0009655D">
        <w:t>о</w:t>
      </w:r>
      <w:r w:rsidRPr="0009655D">
        <w:rPr>
          <w:spacing w:val="-1"/>
        </w:rPr>
        <w:t>р</w:t>
      </w:r>
      <w:r w:rsidRPr="0009655D">
        <w:t>нам</w:t>
      </w:r>
      <w:r w:rsidRPr="0009655D">
        <w:rPr>
          <w:spacing w:val="-1"/>
        </w:rPr>
        <w:t>е</w:t>
      </w:r>
      <w:r w:rsidRPr="0009655D">
        <w:rPr>
          <w:spacing w:val="-2"/>
        </w:rPr>
        <w:t>н</w:t>
      </w:r>
      <w:r w:rsidRPr="0009655D">
        <w:t>тах</w:t>
      </w:r>
      <w:r w:rsidRPr="0009655D">
        <w:rPr>
          <w:spacing w:val="117"/>
        </w:rPr>
        <w:t xml:space="preserve"> </w:t>
      </w:r>
      <w:r w:rsidRPr="0009655D">
        <w:rPr>
          <w:spacing w:val="-2"/>
        </w:rPr>
        <w:t>т</w:t>
      </w:r>
      <w:r w:rsidRPr="0009655D">
        <w:t>р</w:t>
      </w:r>
      <w:r w:rsidRPr="0009655D">
        <w:rPr>
          <w:spacing w:val="-1"/>
        </w:rPr>
        <w:t>а</w:t>
      </w:r>
      <w:r w:rsidRPr="0009655D">
        <w:rPr>
          <w:spacing w:val="3"/>
        </w:rPr>
        <w:t>д</w:t>
      </w:r>
      <w:r w:rsidRPr="0009655D">
        <w:rPr>
          <w:spacing w:val="-1"/>
        </w:rPr>
        <w:t>и</w:t>
      </w:r>
      <w:r w:rsidRPr="0009655D">
        <w:t>ц</w:t>
      </w:r>
      <w:r w:rsidRPr="0009655D">
        <w:rPr>
          <w:spacing w:val="-1"/>
        </w:rPr>
        <w:t>ио</w:t>
      </w:r>
      <w:r w:rsidRPr="0009655D">
        <w:t>н</w:t>
      </w:r>
      <w:r w:rsidRPr="0009655D">
        <w:rPr>
          <w:spacing w:val="-1"/>
        </w:rPr>
        <w:t>н</w:t>
      </w:r>
      <w:r w:rsidRPr="0009655D">
        <w:t>о</w:t>
      </w:r>
      <w:r w:rsidRPr="0009655D">
        <w:rPr>
          <w:spacing w:val="-1"/>
        </w:rPr>
        <w:t>г</w:t>
      </w:r>
      <w:r w:rsidRPr="0009655D">
        <w:t>о</w:t>
      </w:r>
      <w:r w:rsidRPr="0009655D">
        <w:rPr>
          <w:spacing w:val="115"/>
        </w:rPr>
        <w:t xml:space="preserve"> </w:t>
      </w:r>
      <w:r w:rsidRPr="0009655D">
        <w:rPr>
          <w:spacing w:val="1"/>
        </w:rPr>
        <w:t>д</w:t>
      </w:r>
      <w:r w:rsidRPr="0009655D">
        <w:t>е</w:t>
      </w:r>
      <w:r w:rsidRPr="0009655D">
        <w:rPr>
          <w:spacing w:val="-1"/>
        </w:rPr>
        <w:t>ко</w:t>
      </w:r>
      <w:r w:rsidRPr="0009655D">
        <w:t>ра</w:t>
      </w:r>
      <w:r w:rsidRPr="0009655D">
        <w:rPr>
          <w:spacing w:val="-2"/>
        </w:rPr>
        <w:t>т</w:t>
      </w:r>
      <w:r w:rsidRPr="0009655D">
        <w:t>ив</w:t>
      </w:r>
      <w:r w:rsidRPr="0009655D">
        <w:rPr>
          <w:spacing w:val="-1"/>
        </w:rPr>
        <w:t>н</w:t>
      </w:r>
      <w:r w:rsidRPr="0009655D">
        <w:rPr>
          <w:spacing w:val="2"/>
        </w:rPr>
        <w:t>о</w:t>
      </w:r>
      <w:r w:rsidRPr="0009655D">
        <w:t>-п</w:t>
      </w:r>
      <w:r w:rsidRPr="0009655D">
        <w:rPr>
          <w:spacing w:val="-1"/>
        </w:rPr>
        <w:t>р</w:t>
      </w:r>
      <w:r w:rsidRPr="0009655D">
        <w:t>и</w:t>
      </w:r>
      <w:r w:rsidRPr="0009655D">
        <w:rPr>
          <w:spacing w:val="-2"/>
        </w:rPr>
        <w:t>к</w:t>
      </w:r>
      <w:r w:rsidRPr="0009655D">
        <w:rPr>
          <w:spacing w:val="-1"/>
        </w:rPr>
        <w:t>л</w:t>
      </w:r>
      <w:r w:rsidRPr="0009655D">
        <w:t>адно</w:t>
      </w:r>
      <w:r w:rsidRPr="0009655D">
        <w:rPr>
          <w:spacing w:val="-2"/>
        </w:rPr>
        <w:t>г</w:t>
      </w:r>
      <w:r w:rsidRPr="0009655D">
        <w:t>о</w:t>
      </w:r>
      <w:r w:rsidRPr="0009655D">
        <w:rPr>
          <w:spacing w:val="117"/>
        </w:rPr>
        <w:t xml:space="preserve"> </w:t>
      </w:r>
      <w:r w:rsidRPr="0009655D">
        <w:rPr>
          <w:spacing w:val="-1"/>
        </w:rPr>
        <w:t>ж</w:t>
      </w:r>
      <w:r w:rsidRPr="0009655D">
        <w:t>или</w:t>
      </w:r>
      <w:r w:rsidRPr="0009655D">
        <w:rPr>
          <w:spacing w:val="-2"/>
        </w:rPr>
        <w:t>щ</w:t>
      </w:r>
      <w:r w:rsidRPr="0009655D">
        <w:t>а. Зари</w:t>
      </w:r>
      <w:r w:rsidRPr="0009655D">
        <w:rPr>
          <w:spacing w:val="-2"/>
        </w:rPr>
        <w:t>с</w:t>
      </w:r>
      <w:r w:rsidRPr="0009655D">
        <w:t>овы</w:t>
      </w:r>
      <w:r w:rsidRPr="0009655D">
        <w:rPr>
          <w:spacing w:val="-1"/>
        </w:rPr>
        <w:t>в</w:t>
      </w:r>
      <w:r w:rsidRPr="0009655D">
        <w:t>ать</w:t>
      </w:r>
      <w:r w:rsidRPr="0009655D">
        <w:rPr>
          <w:spacing w:val="95"/>
        </w:rPr>
        <w:t xml:space="preserve"> </w:t>
      </w:r>
      <w:r w:rsidRPr="0009655D">
        <w:t>элементы</w:t>
      </w:r>
      <w:r w:rsidRPr="0009655D">
        <w:rPr>
          <w:spacing w:val="95"/>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95"/>
        </w:rPr>
        <w:t xml:space="preserve"> </w:t>
      </w:r>
      <w:r w:rsidRPr="0009655D">
        <w:rPr>
          <w:spacing w:val="1"/>
        </w:rPr>
        <w:t>и</w:t>
      </w:r>
      <w:r w:rsidRPr="0009655D">
        <w:t>з</w:t>
      </w:r>
      <w:r w:rsidRPr="0009655D">
        <w:rPr>
          <w:spacing w:val="-1"/>
        </w:rPr>
        <w:t>б</w:t>
      </w:r>
      <w:r w:rsidRPr="0009655D">
        <w:t>ы,</w:t>
      </w:r>
      <w:r w:rsidRPr="0009655D">
        <w:rPr>
          <w:spacing w:val="94"/>
        </w:rPr>
        <w:t xml:space="preserve"> </w:t>
      </w:r>
      <w:r w:rsidRPr="0009655D">
        <w:rPr>
          <w:spacing w:val="1"/>
        </w:rPr>
        <w:t>п</w:t>
      </w:r>
      <w:r w:rsidRPr="0009655D">
        <w:t>он</w:t>
      </w:r>
      <w:r w:rsidRPr="0009655D">
        <w:rPr>
          <w:spacing w:val="-1"/>
        </w:rPr>
        <w:t>и</w:t>
      </w:r>
      <w:r w:rsidRPr="0009655D">
        <w:t>мать</w:t>
      </w:r>
      <w:r w:rsidRPr="0009655D">
        <w:rPr>
          <w:spacing w:val="95"/>
        </w:rPr>
        <w:t xml:space="preserve"> </w:t>
      </w:r>
      <w:r w:rsidRPr="0009655D">
        <w:t>их</w:t>
      </w:r>
      <w:r w:rsidRPr="0009655D">
        <w:rPr>
          <w:spacing w:val="97"/>
        </w:rPr>
        <w:t xml:space="preserve"> </w:t>
      </w:r>
      <w:r w:rsidRPr="0009655D">
        <w:t>на</w:t>
      </w:r>
      <w:r w:rsidRPr="0009655D">
        <w:rPr>
          <w:spacing w:val="-3"/>
        </w:rPr>
        <w:t>з</w:t>
      </w:r>
      <w:r w:rsidRPr="0009655D">
        <w:t>нач</w:t>
      </w:r>
      <w:r w:rsidRPr="0009655D">
        <w:rPr>
          <w:spacing w:val="-1"/>
        </w:rPr>
        <w:t>е</w:t>
      </w:r>
      <w:r w:rsidRPr="0009655D">
        <w:t>н</w:t>
      </w:r>
      <w:r w:rsidRPr="0009655D">
        <w:rPr>
          <w:spacing w:val="-1"/>
        </w:rPr>
        <w:t>и</w:t>
      </w:r>
      <w:r w:rsidRPr="0009655D">
        <w:t>е</w:t>
      </w:r>
      <w:r w:rsidRPr="0009655D">
        <w:rPr>
          <w:spacing w:val="97"/>
        </w:rPr>
        <w:t xml:space="preserve"> </w:t>
      </w:r>
      <w:r w:rsidRPr="0009655D">
        <w:t>и</w:t>
      </w:r>
      <w:r w:rsidRPr="0009655D">
        <w:rPr>
          <w:spacing w:val="98"/>
        </w:rPr>
        <w:t xml:space="preserve"> </w:t>
      </w:r>
      <w:r w:rsidRPr="0009655D">
        <w:rPr>
          <w:spacing w:val="-1"/>
        </w:rPr>
        <w:t>с</w:t>
      </w:r>
      <w:r w:rsidRPr="0009655D">
        <w:t>мысл, опр</w:t>
      </w:r>
      <w:r w:rsidRPr="0009655D">
        <w:rPr>
          <w:spacing w:val="-1"/>
        </w:rPr>
        <w:t>е</w:t>
      </w:r>
      <w:r w:rsidRPr="0009655D">
        <w:t>делять</w:t>
      </w:r>
      <w:r w:rsidRPr="0009655D">
        <w:rPr>
          <w:spacing w:val="-1"/>
        </w:rPr>
        <w:t xml:space="preserve"> </w:t>
      </w:r>
      <w:r w:rsidRPr="0009655D">
        <w:t>мес</w:t>
      </w:r>
      <w:r w:rsidRPr="0009655D">
        <w:rPr>
          <w:spacing w:val="-3"/>
        </w:rPr>
        <w:t>т</w:t>
      </w:r>
      <w:r w:rsidRPr="0009655D">
        <w:rPr>
          <w:spacing w:val="-1"/>
        </w:rPr>
        <w:t>о</w:t>
      </w:r>
      <w:r w:rsidRPr="0009655D">
        <w:t>п</w:t>
      </w:r>
      <w:r w:rsidRPr="0009655D">
        <w:rPr>
          <w:spacing w:val="-1"/>
        </w:rPr>
        <w:t>о</w:t>
      </w:r>
      <w:r w:rsidRPr="0009655D">
        <w:t>лож</w:t>
      </w:r>
      <w:r w:rsidRPr="0009655D">
        <w:rPr>
          <w:spacing w:val="-2"/>
        </w:rPr>
        <w:t>е</w:t>
      </w:r>
      <w:r w:rsidRPr="0009655D">
        <w:t>н</w:t>
      </w:r>
      <w:r w:rsidRPr="0009655D">
        <w:rPr>
          <w:spacing w:val="1"/>
        </w:rPr>
        <w:t>и</w:t>
      </w:r>
      <w:r w:rsidRPr="0009655D">
        <w:t>е.</w:t>
      </w:r>
    </w:p>
    <w:p w:rsidR="00114210" w:rsidRPr="0009655D" w:rsidRDefault="00114210" w:rsidP="009439C0">
      <w:pPr>
        <w:widowControl w:val="0"/>
        <w:tabs>
          <w:tab w:val="left" w:pos="0"/>
        </w:tabs>
        <w:autoSpaceDE w:val="0"/>
        <w:autoSpaceDN w:val="0"/>
        <w:adjustRightInd w:val="0"/>
        <w:ind w:left="1" w:right="-20" w:firstLine="709"/>
      </w:pPr>
      <w:r w:rsidRPr="0009655D">
        <w:rPr>
          <w:b/>
          <w:bCs/>
        </w:rPr>
        <w:t>Об</w:t>
      </w:r>
      <w:r w:rsidRPr="0009655D">
        <w:rPr>
          <w:b/>
          <w:bCs/>
          <w:spacing w:val="-1"/>
        </w:rPr>
        <w:t>р</w:t>
      </w:r>
      <w:r w:rsidRPr="0009655D">
        <w:rPr>
          <w:b/>
          <w:bCs/>
        </w:rPr>
        <w:t>аз</w:t>
      </w:r>
      <w:r w:rsidRPr="0009655D">
        <w:rPr>
          <w:spacing w:val="4"/>
        </w:rPr>
        <w:t xml:space="preserve"> </w:t>
      </w:r>
      <w:r w:rsidRPr="0009655D">
        <w:rPr>
          <w:b/>
          <w:bCs/>
        </w:rPr>
        <w:t>дерев</w:t>
      </w:r>
      <w:r w:rsidRPr="0009655D">
        <w:rPr>
          <w:b/>
          <w:bCs/>
          <w:spacing w:val="-1"/>
        </w:rPr>
        <w:t>н</w:t>
      </w:r>
      <w:r w:rsidRPr="0009655D">
        <w:rPr>
          <w:b/>
          <w:bCs/>
        </w:rPr>
        <w:t>и.</w:t>
      </w:r>
      <w:r w:rsidRPr="0009655D">
        <w:rPr>
          <w:spacing w:val="4"/>
        </w:rPr>
        <w:t xml:space="preserve"> </w:t>
      </w:r>
      <w:r w:rsidRPr="0009655D">
        <w:t>П</w:t>
      </w:r>
      <w:r w:rsidRPr="0009655D">
        <w:rPr>
          <w:spacing w:val="-4"/>
        </w:rPr>
        <w:t>у</w:t>
      </w:r>
      <w:r w:rsidRPr="0009655D">
        <w:t>тешест</w:t>
      </w:r>
      <w:r w:rsidRPr="0009655D">
        <w:rPr>
          <w:spacing w:val="-1"/>
        </w:rPr>
        <w:t>в</w:t>
      </w:r>
      <w:r w:rsidRPr="0009655D">
        <w:t>ие от</w:t>
      </w:r>
      <w:r w:rsidRPr="0009655D">
        <w:rPr>
          <w:spacing w:val="-1"/>
        </w:rPr>
        <w:t xml:space="preserve"> </w:t>
      </w:r>
      <w:r w:rsidRPr="0009655D">
        <w:t>порога</w:t>
      </w:r>
      <w:r w:rsidRPr="0009655D">
        <w:rPr>
          <w:spacing w:val="-1"/>
        </w:rPr>
        <w:t xml:space="preserve"> </w:t>
      </w:r>
      <w:r w:rsidRPr="0009655D">
        <w:t>сел</w:t>
      </w:r>
      <w:r w:rsidRPr="0009655D">
        <w:rPr>
          <w:spacing w:val="-1"/>
        </w:rPr>
        <w:t>ь</w:t>
      </w:r>
      <w:r w:rsidRPr="0009655D">
        <w:t>с</w:t>
      </w:r>
      <w:r w:rsidRPr="0009655D">
        <w:rPr>
          <w:spacing w:val="-2"/>
        </w:rPr>
        <w:t>к</w:t>
      </w:r>
      <w:r w:rsidRPr="0009655D">
        <w:t>о</w:t>
      </w:r>
      <w:r w:rsidRPr="0009655D">
        <w:rPr>
          <w:spacing w:val="-1"/>
        </w:rPr>
        <w:t>г</w:t>
      </w:r>
      <w:r w:rsidRPr="0009655D">
        <w:t xml:space="preserve">о </w:t>
      </w:r>
      <w:r w:rsidRPr="0009655D">
        <w:rPr>
          <w:spacing w:val="-1"/>
        </w:rPr>
        <w:t>д</w:t>
      </w:r>
      <w:r w:rsidRPr="0009655D">
        <w:t>о</w:t>
      </w:r>
      <w:r w:rsidRPr="0009655D">
        <w:rPr>
          <w:spacing w:val="-2"/>
        </w:rPr>
        <w:t>ма</w:t>
      </w:r>
      <w:r w:rsidRPr="0009655D">
        <w:t>.</w:t>
      </w:r>
      <w:r w:rsidRPr="0009655D">
        <w:rPr>
          <w:spacing w:val="-6"/>
        </w:rPr>
        <w:t xml:space="preserve"> </w:t>
      </w:r>
      <w:r w:rsidRPr="0009655D">
        <w:rPr>
          <w:spacing w:val="-2"/>
        </w:rPr>
        <w:t>Жи</w:t>
      </w:r>
      <w:r w:rsidRPr="0009655D">
        <w:rPr>
          <w:spacing w:val="-3"/>
        </w:rPr>
        <w:t>з</w:t>
      </w:r>
      <w:r w:rsidRPr="0009655D">
        <w:rPr>
          <w:spacing w:val="-1"/>
        </w:rPr>
        <w:t>н</w:t>
      </w:r>
      <w:r w:rsidRPr="0009655D">
        <w:t>ь в</w:t>
      </w:r>
      <w:r w:rsidRPr="0009655D">
        <w:rPr>
          <w:spacing w:val="77"/>
        </w:rPr>
        <w:t xml:space="preserve"> </w:t>
      </w:r>
      <w:r w:rsidRPr="0009655D">
        <w:t>ладу</w:t>
      </w:r>
      <w:r w:rsidRPr="0009655D">
        <w:rPr>
          <w:spacing w:val="75"/>
        </w:rPr>
        <w:t xml:space="preserve"> </w:t>
      </w:r>
      <w:r w:rsidRPr="0009655D">
        <w:t>с</w:t>
      </w:r>
      <w:r w:rsidRPr="0009655D">
        <w:rPr>
          <w:spacing w:val="79"/>
        </w:rPr>
        <w:t xml:space="preserve"> </w:t>
      </w:r>
      <w:r w:rsidRPr="0009655D">
        <w:t>п</w:t>
      </w:r>
      <w:r w:rsidRPr="0009655D">
        <w:rPr>
          <w:spacing w:val="1"/>
        </w:rPr>
        <w:t>р</w:t>
      </w:r>
      <w:r w:rsidRPr="0009655D">
        <w:t>ирод</w:t>
      </w:r>
      <w:r w:rsidRPr="0009655D">
        <w:rPr>
          <w:spacing w:val="-1"/>
        </w:rPr>
        <w:t>о</w:t>
      </w:r>
      <w:r w:rsidRPr="0009655D">
        <w:t>й</w:t>
      </w:r>
      <w:r w:rsidRPr="0009655D">
        <w:rPr>
          <w:spacing w:val="76"/>
        </w:rPr>
        <w:t xml:space="preserve"> </w:t>
      </w:r>
      <w:r w:rsidRPr="0009655D">
        <w:rPr>
          <w:spacing w:val="1"/>
        </w:rPr>
        <w:t>д</w:t>
      </w:r>
      <w:r w:rsidRPr="0009655D">
        <w:t>ереве</w:t>
      </w:r>
      <w:r w:rsidRPr="0009655D">
        <w:rPr>
          <w:spacing w:val="-1"/>
        </w:rPr>
        <w:t>н</w:t>
      </w:r>
      <w:r w:rsidRPr="0009655D">
        <w:t>ск</w:t>
      </w:r>
      <w:r w:rsidRPr="0009655D">
        <w:rPr>
          <w:spacing w:val="-1"/>
        </w:rPr>
        <w:t>и</w:t>
      </w:r>
      <w:r w:rsidRPr="0009655D">
        <w:t>х</w:t>
      </w:r>
      <w:r w:rsidRPr="0009655D">
        <w:rPr>
          <w:spacing w:val="78"/>
        </w:rPr>
        <w:t xml:space="preserve"> </w:t>
      </w:r>
      <w:r w:rsidRPr="0009655D">
        <w:rPr>
          <w:spacing w:val="-1"/>
        </w:rPr>
        <w:t>ж</w:t>
      </w:r>
      <w:r w:rsidRPr="0009655D">
        <w:t>ит</w:t>
      </w:r>
      <w:r w:rsidRPr="0009655D">
        <w:rPr>
          <w:spacing w:val="-2"/>
        </w:rPr>
        <w:t>е</w:t>
      </w:r>
      <w:r w:rsidRPr="0009655D">
        <w:rPr>
          <w:spacing w:val="-1"/>
        </w:rPr>
        <w:t>л</w:t>
      </w:r>
      <w:r w:rsidRPr="0009655D">
        <w:t>ей,</w:t>
      </w:r>
      <w:r w:rsidRPr="0009655D">
        <w:rPr>
          <w:spacing w:val="78"/>
        </w:rPr>
        <w:t xml:space="preserve"> </w:t>
      </w:r>
      <w:r w:rsidRPr="0009655D">
        <w:t>зн</w:t>
      </w:r>
      <w:r w:rsidRPr="0009655D">
        <w:rPr>
          <w:spacing w:val="-1"/>
        </w:rPr>
        <w:t>а</w:t>
      </w:r>
      <w:r w:rsidRPr="0009655D">
        <w:t>н</w:t>
      </w:r>
      <w:r w:rsidRPr="0009655D">
        <w:rPr>
          <w:spacing w:val="1"/>
        </w:rPr>
        <w:t>и</w:t>
      </w:r>
      <w:r w:rsidRPr="0009655D">
        <w:t>е</w:t>
      </w:r>
      <w:r w:rsidRPr="0009655D">
        <w:rPr>
          <w:spacing w:val="76"/>
        </w:rPr>
        <w:t xml:space="preserve"> </w:t>
      </w:r>
      <w:r w:rsidRPr="0009655D">
        <w:t>и</w:t>
      </w:r>
      <w:r w:rsidRPr="0009655D">
        <w:rPr>
          <w:spacing w:val="79"/>
        </w:rPr>
        <w:t xml:space="preserve"> </w:t>
      </w:r>
      <w:r w:rsidRPr="0009655D">
        <w:rPr>
          <w:spacing w:val="-3"/>
        </w:rPr>
        <w:t>у</w:t>
      </w:r>
      <w:r w:rsidRPr="0009655D">
        <w:t>в</w:t>
      </w:r>
      <w:r w:rsidRPr="0009655D">
        <w:rPr>
          <w:spacing w:val="1"/>
        </w:rPr>
        <w:t>а</w:t>
      </w:r>
      <w:r w:rsidRPr="0009655D">
        <w:t>ж</w:t>
      </w:r>
      <w:r w:rsidRPr="0009655D">
        <w:rPr>
          <w:spacing w:val="8"/>
        </w:rPr>
        <w:t>е</w:t>
      </w:r>
      <w:r w:rsidRPr="0009655D">
        <w:t>ние</w:t>
      </w:r>
      <w:r w:rsidRPr="0009655D">
        <w:rPr>
          <w:spacing w:val="78"/>
        </w:rPr>
        <w:t xml:space="preserve"> </w:t>
      </w:r>
      <w:r w:rsidRPr="0009655D">
        <w:t>ее</w:t>
      </w:r>
      <w:r w:rsidRPr="0009655D">
        <w:rPr>
          <w:spacing w:val="79"/>
        </w:rPr>
        <w:t xml:space="preserve"> </w:t>
      </w:r>
      <w:r w:rsidRPr="0009655D">
        <w:t>з</w:t>
      </w:r>
      <w:r w:rsidRPr="0009655D">
        <w:rPr>
          <w:spacing w:val="-2"/>
        </w:rPr>
        <w:t>а</w:t>
      </w:r>
      <w:r w:rsidRPr="0009655D">
        <w:t>к</w:t>
      </w:r>
      <w:r w:rsidRPr="0009655D">
        <w:rPr>
          <w:spacing w:val="-1"/>
        </w:rPr>
        <w:t>о</w:t>
      </w:r>
      <w:r w:rsidRPr="0009655D">
        <w:t>но</w:t>
      </w:r>
      <w:r w:rsidRPr="0009655D">
        <w:rPr>
          <w:spacing w:val="-2"/>
        </w:rPr>
        <w:t>в</w:t>
      </w:r>
      <w:r w:rsidRPr="0009655D">
        <w:t>. Дере</w:t>
      </w:r>
      <w:r w:rsidRPr="0009655D">
        <w:rPr>
          <w:spacing w:val="-1"/>
        </w:rPr>
        <w:t>в</w:t>
      </w:r>
      <w:r w:rsidRPr="0009655D">
        <w:t>ен</w:t>
      </w:r>
      <w:r w:rsidRPr="0009655D">
        <w:rPr>
          <w:spacing w:val="-1"/>
        </w:rPr>
        <w:t>с</w:t>
      </w:r>
      <w:r w:rsidRPr="0009655D">
        <w:t>кая</w:t>
      </w:r>
      <w:r w:rsidRPr="0009655D">
        <w:rPr>
          <w:spacing w:val="28"/>
        </w:rPr>
        <w:t xml:space="preserve"> </w:t>
      </w:r>
      <w:r w:rsidRPr="0009655D">
        <w:rPr>
          <w:spacing w:val="-3"/>
        </w:rPr>
        <w:t>у</w:t>
      </w:r>
      <w:r w:rsidRPr="0009655D">
        <w:rPr>
          <w:spacing w:val="-1"/>
        </w:rPr>
        <w:t>л</w:t>
      </w:r>
      <w:r w:rsidRPr="0009655D">
        <w:t>ица,</w:t>
      </w:r>
      <w:r w:rsidRPr="0009655D">
        <w:rPr>
          <w:spacing w:val="25"/>
        </w:rPr>
        <w:t xml:space="preserve"> </w:t>
      </w:r>
      <w:r w:rsidRPr="0009655D">
        <w:rPr>
          <w:spacing w:val="1"/>
        </w:rPr>
        <w:t>по</w:t>
      </w:r>
      <w:r w:rsidRPr="0009655D">
        <w:t>в</w:t>
      </w:r>
      <w:r w:rsidRPr="0009655D">
        <w:rPr>
          <w:spacing w:val="-3"/>
        </w:rPr>
        <w:t>т</w:t>
      </w:r>
      <w:r w:rsidRPr="0009655D">
        <w:t>оре</w:t>
      </w:r>
      <w:r w:rsidRPr="0009655D">
        <w:rPr>
          <w:spacing w:val="-1"/>
        </w:rPr>
        <w:t>н</w:t>
      </w:r>
      <w:r w:rsidRPr="0009655D">
        <w:t>ие</w:t>
      </w:r>
      <w:r w:rsidRPr="0009655D">
        <w:rPr>
          <w:spacing w:val="25"/>
        </w:rPr>
        <w:t xml:space="preserve"> </w:t>
      </w:r>
      <w:r w:rsidRPr="0009655D">
        <w:rPr>
          <w:spacing w:val="1"/>
        </w:rPr>
        <w:t>о</w:t>
      </w:r>
      <w:r w:rsidRPr="0009655D">
        <w:t>ч</w:t>
      </w:r>
      <w:r w:rsidRPr="0009655D">
        <w:rPr>
          <w:spacing w:val="-1"/>
        </w:rPr>
        <w:t>е</w:t>
      </w:r>
      <w:r w:rsidRPr="0009655D">
        <w:t>рт</w:t>
      </w:r>
      <w:r w:rsidRPr="0009655D">
        <w:rPr>
          <w:spacing w:val="-2"/>
        </w:rPr>
        <w:t>а</w:t>
      </w:r>
      <w:r w:rsidRPr="0009655D">
        <w:t>н</w:t>
      </w:r>
      <w:r w:rsidRPr="0009655D">
        <w:rPr>
          <w:spacing w:val="-1"/>
        </w:rPr>
        <w:t>и</w:t>
      </w:r>
      <w:r w:rsidRPr="0009655D">
        <w:t>й</w:t>
      </w:r>
      <w:r w:rsidRPr="0009655D">
        <w:rPr>
          <w:spacing w:val="28"/>
        </w:rPr>
        <w:t xml:space="preserve"> </w:t>
      </w:r>
      <w:r w:rsidRPr="0009655D">
        <w:t>рел</w:t>
      </w:r>
      <w:r w:rsidRPr="0009655D">
        <w:rPr>
          <w:spacing w:val="-2"/>
        </w:rPr>
        <w:t>ь</w:t>
      </w:r>
      <w:r w:rsidRPr="0009655D">
        <w:t>ефа</w:t>
      </w:r>
      <w:r w:rsidRPr="0009655D">
        <w:rPr>
          <w:spacing w:val="28"/>
        </w:rPr>
        <w:t xml:space="preserve"> </w:t>
      </w:r>
      <w:r w:rsidRPr="0009655D">
        <w:t>м</w:t>
      </w:r>
      <w:r w:rsidRPr="0009655D">
        <w:rPr>
          <w:spacing w:val="-2"/>
        </w:rPr>
        <w:t>е</w:t>
      </w:r>
      <w:r w:rsidRPr="0009655D">
        <w:t>ст</w:t>
      </w:r>
      <w:r w:rsidRPr="0009655D">
        <w:rPr>
          <w:spacing w:val="-1"/>
        </w:rPr>
        <w:t>но</w:t>
      </w:r>
      <w:r w:rsidRPr="0009655D">
        <w:t>сти.</w:t>
      </w:r>
      <w:r w:rsidRPr="0009655D">
        <w:rPr>
          <w:spacing w:val="27"/>
        </w:rPr>
        <w:t xml:space="preserve"> </w:t>
      </w:r>
      <w:r w:rsidRPr="0009655D">
        <w:t>Раз</w:t>
      </w:r>
      <w:r w:rsidRPr="0009655D">
        <w:rPr>
          <w:spacing w:val="-1"/>
        </w:rPr>
        <w:t>но</w:t>
      </w:r>
      <w:r w:rsidRPr="0009655D">
        <w:t>о</w:t>
      </w:r>
      <w:r w:rsidRPr="0009655D">
        <w:rPr>
          <w:spacing w:val="-1"/>
        </w:rPr>
        <w:t>б</w:t>
      </w:r>
      <w:r w:rsidRPr="0009655D">
        <w:t>ра</w:t>
      </w:r>
      <w:r w:rsidRPr="0009655D">
        <w:rPr>
          <w:spacing w:val="-2"/>
        </w:rPr>
        <w:t>з</w:t>
      </w:r>
      <w:r w:rsidRPr="0009655D">
        <w:t>ие из</w:t>
      </w:r>
      <w:r w:rsidRPr="0009655D">
        <w:rPr>
          <w:spacing w:val="-1"/>
        </w:rPr>
        <w:t>б</w:t>
      </w:r>
      <w:r w:rsidRPr="0009655D">
        <w:t>:</w:t>
      </w:r>
      <w:r w:rsidRPr="0009655D">
        <w:rPr>
          <w:spacing w:val="43"/>
        </w:rPr>
        <w:t xml:space="preserve"> </w:t>
      </w:r>
      <w:r w:rsidRPr="0009655D">
        <w:rPr>
          <w:spacing w:val="-1"/>
        </w:rPr>
        <w:t>б</w:t>
      </w:r>
      <w:r w:rsidRPr="0009655D">
        <w:t>ога</w:t>
      </w:r>
      <w:r w:rsidRPr="0009655D">
        <w:rPr>
          <w:spacing w:val="-2"/>
        </w:rPr>
        <w:t>т</w:t>
      </w:r>
      <w:r w:rsidRPr="0009655D">
        <w:t>ые</w:t>
      </w:r>
      <w:r w:rsidRPr="0009655D">
        <w:rPr>
          <w:spacing w:val="40"/>
        </w:rPr>
        <w:t xml:space="preserve"> </w:t>
      </w:r>
      <w:r w:rsidRPr="0009655D">
        <w:t>и</w:t>
      </w:r>
      <w:r w:rsidRPr="0009655D">
        <w:rPr>
          <w:spacing w:val="44"/>
        </w:rPr>
        <w:t xml:space="preserve"> </w:t>
      </w:r>
      <w:r w:rsidRPr="0009655D">
        <w:t>б</w:t>
      </w:r>
      <w:r w:rsidRPr="0009655D">
        <w:rPr>
          <w:spacing w:val="-1"/>
        </w:rPr>
        <w:t>ед</w:t>
      </w:r>
      <w:r w:rsidRPr="0009655D">
        <w:t>ные,</w:t>
      </w:r>
      <w:r w:rsidRPr="0009655D">
        <w:rPr>
          <w:spacing w:val="42"/>
        </w:rPr>
        <w:t xml:space="preserve"> </w:t>
      </w:r>
      <w:r w:rsidRPr="0009655D">
        <w:rPr>
          <w:spacing w:val="-3"/>
        </w:rPr>
        <w:t>у</w:t>
      </w:r>
      <w:r w:rsidRPr="0009655D">
        <w:t>краш</w:t>
      </w:r>
      <w:r w:rsidRPr="0009655D">
        <w:rPr>
          <w:spacing w:val="-1"/>
        </w:rPr>
        <w:t>е</w:t>
      </w:r>
      <w:r w:rsidRPr="0009655D">
        <w:t>н</w:t>
      </w:r>
      <w:r w:rsidRPr="0009655D">
        <w:rPr>
          <w:spacing w:val="-1"/>
        </w:rPr>
        <w:t>н</w:t>
      </w:r>
      <w:r w:rsidRPr="0009655D">
        <w:t>ые</w:t>
      </w:r>
      <w:r w:rsidRPr="0009655D">
        <w:rPr>
          <w:spacing w:val="40"/>
        </w:rPr>
        <w:t xml:space="preserve"> </w:t>
      </w:r>
      <w:r w:rsidRPr="0009655D">
        <w:t>резны</w:t>
      </w:r>
      <w:r w:rsidRPr="0009655D">
        <w:rPr>
          <w:spacing w:val="-1"/>
        </w:rPr>
        <w:t>м</w:t>
      </w:r>
      <w:r w:rsidRPr="0009655D">
        <w:t>и</w:t>
      </w:r>
      <w:r w:rsidRPr="0009655D">
        <w:rPr>
          <w:spacing w:val="39"/>
        </w:rPr>
        <w:t xml:space="preserve"> </w:t>
      </w:r>
      <w:r w:rsidRPr="0009655D">
        <w:rPr>
          <w:spacing w:val="1"/>
        </w:rPr>
        <w:t>о</w:t>
      </w:r>
      <w:r w:rsidRPr="0009655D">
        <w:t>рнам</w:t>
      </w:r>
      <w:r w:rsidRPr="0009655D">
        <w:rPr>
          <w:spacing w:val="-2"/>
        </w:rPr>
        <w:t>е</w:t>
      </w:r>
      <w:r w:rsidRPr="0009655D">
        <w:t>нта</w:t>
      </w:r>
      <w:r w:rsidRPr="0009655D">
        <w:rPr>
          <w:spacing w:val="-2"/>
        </w:rPr>
        <w:t>м</w:t>
      </w:r>
      <w:r w:rsidRPr="0009655D">
        <w:t>и</w:t>
      </w:r>
      <w:r w:rsidRPr="0009655D">
        <w:rPr>
          <w:spacing w:val="42"/>
        </w:rPr>
        <w:t xml:space="preserve"> </w:t>
      </w:r>
      <w:r w:rsidRPr="0009655D">
        <w:t>и</w:t>
      </w:r>
      <w:r w:rsidRPr="0009655D">
        <w:rPr>
          <w:spacing w:val="43"/>
        </w:rPr>
        <w:t xml:space="preserve"> </w:t>
      </w:r>
      <w:r w:rsidRPr="0009655D">
        <w:t>по</w:t>
      </w:r>
      <w:r w:rsidRPr="0009655D">
        <w:rPr>
          <w:spacing w:val="-1"/>
        </w:rPr>
        <w:t>ч</w:t>
      </w:r>
      <w:r w:rsidRPr="0009655D">
        <w:t>е</w:t>
      </w:r>
      <w:r w:rsidRPr="0009655D">
        <w:rPr>
          <w:spacing w:val="-1"/>
        </w:rPr>
        <w:t>р</w:t>
      </w:r>
      <w:r w:rsidRPr="0009655D">
        <w:t>нев</w:t>
      </w:r>
      <w:r w:rsidRPr="0009655D">
        <w:rPr>
          <w:spacing w:val="-3"/>
        </w:rPr>
        <w:t>ш</w:t>
      </w:r>
      <w:r w:rsidRPr="0009655D">
        <w:t>ие, поко</w:t>
      </w:r>
      <w:r w:rsidRPr="0009655D">
        <w:rPr>
          <w:spacing w:val="-1"/>
        </w:rPr>
        <w:t>с</w:t>
      </w:r>
      <w:r w:rsidRPr="0009655D">
        <w:t>ив</w:t>
      </w:r>
      <w:r w:rsidRPr="0009655D">
        <w:rPr>
          <w:spacing w:val="-3"/>
        </w:rPr>
        <w:t>ш</w:t>
      </w:r>
      <w:r w:rsidRPr="0009655D">
        <w:t>иеся</w:t>
      </w:r>
      <w:r w:rsidRPr="0009655D">
        <w:rPr>
          <w:spacing w:val="79"/>
        </w:rPr>
        <w:t xml:space="preserve"> </w:t>
      </w:r>
      <w:r w:rsidRPr="0009655D">
        <w:rPr>
          <w:spacing w:val="1"/>
        </w:rPr>
        <w:t>о</w:t>
      </w:r>
      <w:r w:rsidRPr="0009655D">
        <w:t>т</w:t>
      </w:r>
      <w:r w:rsidRPr="0009655D">
        <w:rPr>
          <w:spacing w:val="80"/>
        </w:rPr>
        <w:t xml:space="preserve"> </w:t>
      </w:r>
      <w:r w:rsidRPr="0009655D">
        <w:t>времен</w:t>
      </w:r>
      <w:r w:rsidRPr="0009655D">
        <w:rPr>
          <w:spacing w:val="4"/>
        </w:rPr>
        <w:t>и</w:t>
      </w:r>
      <w:r w:rsidRPr="0009655D">
        <w:t>.</w:t>
      </w:r>
      <w:r w:rsidRPr="0009655D">
        <w:rPr>
          <w:spacing w:val="80"/>
        </w:rPr>
        <w:t xml:space="preserve"> </w:t>
      </w:r>
      <w:r w:rsidRPr="0009655D">
        <w:t>Ра</w:t>
      </w:r>
      <w:r w:rsidRPr="0009655D">
        <w:rPr>
          <w:spacing w:val="-1"/>
        </w:rPr>
        <w:t>сп</w:t>
      </w:r>
      <w:r w:rsidRPr="0009655D">
        <w:t>оло</w:t>
      </w:r>
      <w:r w:rsidRPr="0009655D">
        <w:rPr>
          <w:spacing w:val="-1"/>
        </w:rPr>
        <w:t>ж</w:t>
      </w:r>
      <w:r w:rsidRPr="0009655D">
        <w:rPr>
          <w:spacing w:val="-3"/>
        </w:rPr>
        <w:t>е</w:t>
      </w:r>
      <w:r w:rsidRPr="0009655D">
        <w:t>ние</w:t>
      </w:r>
      <w:r w:rsidRPr="0009655D">
        <w:rPr>
          <w:spacing w:val="79"/>
        </w:rPr>
        <w:t xml:space="preserve"> </w:t>
      </w:r>
      <w:r w:rsidRPr="0009655D">
        <w:rPr>
          <w:spacing w:val="1"/>
        </w:rPr>
        <w:t>д</w:t>
      </w:r>
      <w:r w:rsidRPr="0009655D">
        <w:t>ерев</w:t>
      </w:r>
      <w:r w:rsidRPr="0009655D">
        <w:rPr>
          <w:spacing w:val="-2"/>
        </w:rPr>
        <w:t>н</w:t>
      </w:r>
      <w:r w:rsidRPr="0009655D">
        <w:t>и</w:t>
      </w:r>
      <w:r w:rsidRPr="0009655D">
        <w:rPr>
          <w:spacing w:val="80"/>
        </w:rPr>
        <w:t xml:space="preserve"> </w:t>
      </w:r>
      <w:r w:rsidRPr="0009655D">
        <w:rPr>
          <w:spacing w:val="1"/>
        </w:rPr>
        <w:t>н</w:t>
      </w:r>
      <w:r w:rsidRPr="0009655D">
        <w:t>а</w:t>
      </w:r>
      <w:r w:rsidRPr="0009655D">
        <w:rPr>
          <w:spacing w:val="81"/>
        </w:rPr>
        <w:t xml:space="preserve"> </w:t>
      </w:r>
      <w:r w:rsidRPr="0009655D">
        <w:rPr>
          <w:spacing w:val="-1"/>
        </w:rPr>
        <w:t>ж</w:t>
      </w:r>
      <w:r w:rsidRPr="0009655D">
        <w:t>ив</w:t>
      </w:r>
      <w:r w:rsidRPr="0009655D">
        <w:rPr>
          <w:spacing w:val="-1"/>
        </w:rPr>
        <w:t>о</w:t>
      </w:r>
      <w:r w:rsidRPr="0009655D">
        <w:t>пи</w:t>
      </w:r>
      <w:r w:rsidRPr="0009655D">
        <w:rPr>
          <w:spacing w:val="-2"/>
        </w:rPr>
        <w:t>с</w:t>
      </w:r>
      <w:r w:rsidRPr="0009655D">
        <w:rPr>
          <w:spacing w:val="-1"/>
        </w:rPr>
        <w:t>н</w:t>
      </w:r>
      <w:r w:rsidRPr="0009655D">
        <w:t>ом</w:t>
      </w:r>
      <w:r w:rsidRPr="0009655D">
        <w:rPr>
          <w:spacing w:val="81"/>
        </w:rPr>
        <w:t xml:space="preserve"> </w:t>
      </w:r>
      <w:r w:rsidRPr="0009655D">
        <w:rPr>
          <w:spacing w:val="1"/>
        </w:rPr>
        <w:t>б</w:t>
      </w:r>
      <w:r w:rsidRPr="0009655D">
        <w:rPr>
          <w:spacing w:val="-2"/>
        </w:rPr>
        <w:t>е</w:t>
      </w:r>
      <w:r w:rsidRPr="0009655D">
        <w:t>регу ре</w:t>
      </w:r>
      <w:r w:rsidRPr="0009655D">
        <w:rPr>
          <w:spacing w:val="-1"/>
        </w:rPr>
        <w:t>к</w:t>
      </w:r>
      <w:r w:rsidRPr="0009655D">
        <w:t>и</w:t>
      </w:r>
      <w:r w:rsidRPr="0009655D">
        <w:rPr>
          <w:spacing w:val="76"/>
        </w:rPr>
        <w:t xml:space="preserve"> </w:t>
      </w:r>
      <w:r w:rsidRPr="0009655D">
        <w:rPr>
          <w:spacing w:val="1"/>
        </w:rPr>
        <w:t>и</w:t>
      </w:r>
      <w:r w:rsidRPr="0009655D">
        <w:rPr>
          <w:spacing w:val="-3"/>
        </w:rPr>
        <w:t>л</w:t>
      </w:r>
      <w:r w:rsidRPr="0009655D">
        <w:t>и</w:t>
      </w:r>
      <w:r w:rsidRPr="0009655D">
        <w:rPr>
          <w:spacing w:val="73"/>
        </w:rPr>
        <w:t xml:space="preserve"> </w:t>
      </w:r>
      <w:r w:rsidRPr="0009655D">
        <w:rPr>
          <w:spacing w:val="1"/>
        </w:rPr>
        <w:t>о</w:t>
      </w:r>
      <w:r w:rsidRPr="0009655D">
        <w:t>зер</w:t>
      </w:r>
      <w:r w:rsidRPr="0009655D">
        <w:rPr>
          <w:spacing w:val="1"/>
        </w:rPr>
        <w:t>а</w:t>
      </w:r>
      <w:r w:rsidRPr="0009655D">
        <w:t>,</w:t>
      </w:r>
      <w:r w:rsidRPr="0009655D">
        <w:rPr>
          <w:spacing w:val="77"/>
        </w:rPr>
        <w:t xml:space="preserve"> </w:t>
      </w:r>
      <w:r w:rsidRPr="0009655D">
        <w:t>среди</w:t>
      </w:r>
      <w:r w:rsidRPr="0009655D">
        <w:rPr>
          <w:spacing w:val="74"/>
        </w:rPr>
        <w:t xml:space="preserve"> </w:t>
      </w:r>
      <w:r w:rsidRPr="0009655D">
        <w:t>полей</w:t>
      </w:r>
      <w:r w:rsidRPr="0009655D">
        <w:rPr>
          <w:spacing w:val="73"/>
        </w:rPr>
        <w:t xml:space="preserve"> </w:t>
      </w:r>
      <w:r w:rsidRPr="0009655D">
        <w:rPr>
          <w:spacing w:val="1"/>
        </w:rPr>
        <w:t>и</w:t>
      </w:r>
      <w:r w:rsidRPr="0009655D">
        <w:t>ли</w:t>
      </w:r>
      <w:r w:rsidRPr="0009655D">
        <w:rPr>
          <w:spacing w:val="76"/>
        </w:rPr>
        <w:t xml:space="preserve"> </w:t>
      </w:r>
      <w:r w:rsidRPr="0009655D">
        <w:t>на</w:t>
      </w:r>
      <w:r w:rsidRPr="0009655D">
        <w:rPr>
          <w:spacing w:val="74"/>
        </w:rPr>
        <w:t xml:space="preserve"> </w:t>
      </w:r>
      <w:r w:rsidRPr="0009655D">
        <w:rPr>
          <w:spacing w:val="1"/>
        </w:rPr>
        <w:t>оп</w:t>
      </w:r>
      <w:r w:rsidRPr="0009655D">
        <w:rPr>
          <w:spacing w:val="-3"/>
        </w:rPr>
        <w:t>у</w:t>
      </w:r>
      <w:r w:rsidRPr="0009655D">
        <w:t>шке</w:t>
      </w:r>
      <w:r w:rsidRPr="0009655D">
        <w:rPr>
          <w:spacing w:val="75"/>
        </w:rPr>
        <w:t xml:space="preserve"> </w:t>
      </w:r>
      <w:r w:rsidRPr="0009655D">
        <w:t>леса.</w:t>
      </w:r>
      <w:r w:rsidRPr="0009655D">
        <w:rPr>
          <w:spacing w:val="78"/>
        </w:rPr>
        <w:t xml:space="preserve"> </w:t>
      </w:r>
      <w:r w:rsidRPr="0009655D">
        <w:t>В.</w:t>
      </w:r>
      <w:r w:rsidRPr="0009655D">
        <w:rPr>
          <w:spacing w:val="75"/>
        </w:rPr>
        <w:t xml:space="preserve"> </w:t>
      </w:r>
      <w:r w:rsidRPr="0009655D">
        <w:rPr>
          <w:spacing w:val="-1"/>
        </w:rPr>
        <w:t>В</w:t>
      </w:r>
      <w:r w:rsidRPr="0009655D">
        <w:t>асн</w:t>
      </w:r>
      <w:r w:rsidRPr="0009655D">
        <w:rPr>
          <w:spacing w:val="-2"/>
        </w:rPr>
        <w:t>е</w:t>
      </w:r>
      <w:r w:rsidRPr="0009655D">
        <w:t>ц</w:t>
      </w:r>
      <w:r w:rsidRPr="0009655D">
        <w:rPr>
          <w:spacing w:val="1"/>
        </w:rPr>
        <w:t>о</w:t>
      </w:r>
      <w:r w:rsidRPr="0009655D">
        <w:t>в</w:t>
      </w:r>
      <w:r w:rsidRPr="0009655D">
        <w:rPr>
          <w:spacing w:val="75"/>
        </w:rPr>
        <w:t xml:space="preserve"> </w:t>
      </w:r>
      <w:r w:rsidRPr="0009655D">
        <w:t>-</w:t>
      </w:r>
      <w:r w:rsidRPr="0009655D">
        <w:rPr>
          <w:spacing w:val="84"/>
        </w:rPr>
        <w:t xml:space="preserve"> </w:t>
      </w:r>
      <w:r w:rsidRPr="0009655D">
        <w:t>эс</w:t>
      </w:r>
      <w:r w:rsidRPr="0009655D">
        <w:rPr>
          <w:spacing w:val="-2"/>
        </w:rPr>
        <w:t>к</w:t>
      </w:r>
      <w:r w:rsidRPr="0009655D">
        <w:rPr>
          <w:spacing w:val="-1"/>
        </w:rPr>
        <w:t>и</w:t>
      </w:r>
      <w:r w:rsidRPr="0009655D">
        <w:rPr>
          <w:spacing w:val="-3"/>
        </w:rPr>
        <w:t>з</w:t>
      </w:r>
      <w:r w:rsidRPr="0009655D">
        <w:t>ы де</w:t>
      </w:r>
      <w:r w:rsidRPr="0009655D">
        <w:rPr>
          <w:spacing w:val="-1"/>
        </w:rPr>
        <w:t>к</w:t>
      </w:r>
      <w:r w:rsidRPr="0009655D">
        <w:t>ора</w:t>
      </w:r>
      <w:r w:rsidRPr="0009655D">
        <w:rPr>
          <w:spacing w:val="-1"/>
        </w:rPr>
        <w:t>ц</w:t>
      </w:r>
      <w:r w:rsidRPr="0009655D">
        <w:t>ии</w:t>
      </w:r>
      <w:r w:rsidRPr="0009655D">
        <w:rPr>
          <w:spacing w:val="26"/>
        </w:rPr>
        <w:t xml:space="preserve"> </w:t>
      </w:r>
      <w:r w:rsidRPr="0009655D">
        <w:t>к</w:t>
      </w:r>
      <w:r w:rsidRPr="0009655D">
        <w:rPr>
          <w:spacing w:val="23"/>
        </w:rPr>
        <w:t xml:space="preserve"> </w:t>
      </w:r>
      <w:r w:rsidRPr="0009655D">
        <w:t>опере</w:t>
      </w:r>
      <w:r w:rsidRPr="0009655D">
        <w:rPr>
          <w:spacing w:val="24"/>
        </w:rPr>
        <w:t xml:space="preserve"> </w:t>
      </w:r>
      <w:r w:rsidRPr="0009655D">
        <w:t>Н.Римс</w:t>
      </w:r>
      <w:r w:rsidRPr="0009655D">
        <w:rPr>
          <w:spacing w:val="-2"/>
        </w:rPr>
        <w:t>к</w:t>
      </w:r>
      <w:r w:rsidRPr="0009655D">
        <w:t>ог</w:t>
      </w:r>
      <w:r w:rsidRPr="0009655D">
        <w:rPr>
          <w:spacing w:val="3"/>
        </w:rPr>
        <w:t>о</w:t>
      </w:r>
      <w:r w:rsidRPr="0009655D">
        <w:t>-К</w:t>
      </w:r>
      <w:r w:rsidRPr="0009655D">
        <w:rPr>
          <w:spacing w:val="-1"/>
        </w:rPr>
        <w:t>о</w:t>
      </w:r>
      <w:r w:rsidRPr="0009655D">
        <w:t>рс</w:t>
      </w:r>
      <w:r w:rsidRPr="0009655D">
        <w:rPr>
          <w:spacing w:val="-1"/>
        </w:rPr>
        <w:t>а</w:t>
      </w:r>
      <w:r w:rsidRPr="0009655D">
        <w:rPr>
          <w:spacing w:val="-2"/>
        </w:rPr>
        <w:t>к</w:t>
      </w:r>
      <w:r w:rsidRPr="0009655D">
        <w:t>ова</w:t>
      </w:r>
      <w:r w:rsidRPr="0009655D">
        <w:rPr>
          <w:spacing w:val="25"/>
        </w:rPr>
        <w:t xml:space="preserve"> </w:t>
      </w:r>
      <w:r w:rsidRPr="0009655D">
        <w:t>«Снег</w:t>
      </w:r>
      <w:r w:rsidRPr="0009655D">
        <w:rPr>
          <w:spacing w:val="-3"/>
        </w:rPr>
        <w:t>у</w:t>
      </w:r>
      <w:r w:rsidRPr="0009655D">
        <w:t>рочка».</w:t>
      </w:r>
      <w:r w:rsidRPr="0009655D">
        <w:rPr>
          <w:spacing w:val="23"/>
        </w:rPr>
        <w:t xml:space="preserve"> </w:t>
      </w:r>
      <w:r w:rsidRPr="0009655D">
        <w:t>Об</w:t>
      </w:r>
      <w:r w:rsidRPr="0009655D">
        <w:rPr>
          <w:spacing w:val="1"/>
        </w:rPr>
        <w:t>р</w:t>
      </w:r>
      <w:r w:rsidRPr="0009655D">
        <w:t>аз</w:t>
      </w:r>
      <w:r w:rsidRPr="0009655D">
        <w:rPr>
          <w:spacing w:val="23"/>
        </w:rPr>
        <w:t xml:space="preserve"> </w:t>
      </w:r>
      <w:r w:rsidRPr="0009655D">
        <w:rPr>
          <w:spacing w:val="1"/>
        </w:rPr>
        <w:t>д</w:t>
      </w:r>
      <w:r w:rsidRPr="0009655D">
        <w:t>ереве</w:t>
      </w:r>
      <w:r w:rsidRPr="0009655D">
        <w:rPr>
          <w:spacing w:val="-2"/>
        </w:rPr>
        <w:t>н</w:t>
      </w:r>
      <w:r w:rsidRPr="0009655D">
        <w:t>с</w:t>
      </w:r>
      <w:r w:rsidRPr="0009655D">
        <w:rPr>
          <w:spacing w:val="-2"/>
        </w:rPr>
        <w:t>к</w:t>
      </w:r>
      <w:r w:rsidRPr="0009655D">
        <w:rPr>
          <w:spacing w:val="-1"/>
        </w:rPr>
        <w:t>о</w:t>
      </w:r>
      <w:r w:rsidRPr="0009655D">
        <w:t>й</w:t>
      </w:r>
      <w:r>
        <w:t xml:space="preserve"> </w:t>
      </w:r>
      <w:r w:rsidRPr="0009655D">
        <w:rPr>
          <w:spacing w:val="-1"/>
        </w:rPr>
        <w:t>у</w:t>
      </w:r>
      <w:r w:rsidRPr="0009655D">
        <w:t>лицы</w:t>
      </w:r>
      <w:r w:rsidRPr="0009655D">
        <w:rPr>
          <w:spacing w:val="117"/>
        </w:rPr>
        <w:t xml:space="preserve"> </w:t>
      </w:r>
      <w:r w:rsidRPr="0009655D">
        <w:t>в</w:t>
      </w:r>
      <w:r w:rsidRPr="0009655D">
        <w:rPr>
          <w:spacing w:val="117"/>
        </w:rPr>
        <w:t xml:space="preserve"> </w:t>
      </w:r>
      <w:r w:rsidRPr="0009655D">
        <w:t>к</w:t>
      </w:r>
      <w:r w:rsidRPr="0009655D">
        <w:rPr>
          <w:spacing w:val="-1"/>
        </w:rPr>
        <w:t>а</w:t>
      </w:r>
      <w:r w:rsidRPr="0009655D">
        <w:t>р</w:t>
      </w:r>
      <w:r w:rsidRPr="0009655D">
        <w:rPr>
          <w:spacing w:val="-2"/>
        </w:rPr>
        <w:t>т</w:t>
      </w:r>
      <w:r w:rsidRPr="0009655D">
        <w:t>ин</w:t>
      </w:r>
      <w:r w:rsidRPr="0009655D">
        <w:rPr>
          <w:spacing w:val="-1"/>
        </w:rPr>
        <w:t>а</w:t>
      </w:r>
      <w:r w:rsidRPr="0009655D">
        <w:t>х</w:t>
      </w:r>
      <w:r w:rsidRPr="0009655D">
        <w:rPr>
          <w:spacing w:val="115"/>
        </w:rPr>
        <w:t xml:space="preserve"> </w:t>
      </w:r>
      <w:r w:rsidRPr="0009655D">
        <w:t>х</w:t>
      </w:r>
      <w:r w:rsidRPr="0009655D">
        <w:rPr>
          <w:spacing w:val="-2"/>
        </w:rPr>
        <w:t>у</w:t>
      </w:r>
      <w:r w:rsidRPr="0009655D">
        <w:t>дожни</w:t>
      </w:r>
      <w:r w:rsidRPr="0009655D">
        <w:rPr>
          <w:spacing w:val="-1"/>
        </w:rPr>
        <w:t>к</w:t>
      </w:r>
      <w:r w:rsidRPr="0009655D">
        <w:t>о</w:t>
      </w:r>
      <w:r w:rsidRPr="0009655D">
        <w:rPr>
          <w:spacing w:val="-2"/>
        </w:rPr>
        <w:t>в</w:t>
      </w:r>
      <w:r w:rsidRPr="0009655D">
        <w:t>:</w:t>
      </w:r>
      <w:r w:rsidRPr="0009655D">
        <w:rPr>
          <w:spacing w:val="117"/>
        </w:rPr>
        <w:t xml:space="preserve"> </w:t>
      </w:r>
      <w:r w:rsidRPr="0009655D">
        <w:rPr>
          <w:spacing w:val="1"/>
        </w:rPr>
        <w:t>о</w:t>
      </w:r>
      <w:r w:rsidRPr="0009655D">
        <w:t>щ</w:t>
      </w:r>
      <w:r w:rsidRPr="0009655D">
        <w:rPr>
          <w:spacing w:val="-3"/>
        </w:rPr>
        <w:t>у</w:t>
      </w:r>
      <w:r w:rsidRPr="0009655D">
        <w:t>щен</w:t>
      </w:r>
      <w:r w:rsidRPr="0009655D">
        <w:rPr>
          <w:spacing w:val="-1"/>
        </w:rPr>
        <w:t>и</w:t>
      </w:r>
      <w:r w:rsidRPr="0009655D">
        <w:t>е</w:t>
      </w:r>
      <w:r w:rsidRPr="0009655D">
        <w:rPr>
          <w:spacing w:val="116"/>
        </w:rPr>
        <w:t xml:space="preserve"> </w:t>
      </w:r>
      <w:r w:rsidRPr="0009655D">
        <w:rPr>
          <w:spacing w:val="-1"/>
        </w:rPr>
        <w:t>с</w:t>
      </w:r>
      <w:r w:rsidRPr="0009655D">
        <w:t>о</w:t>
      </w:r>
      <w:r w:rsidRPr="0009655D">
        <w:rPr>
          <w:spacing w:val="-1"/>
        </w:rPr>
        <w:t>н</w:t>
      </w:r>
      <w:r w:rsidRPr="0009655D">
        <w:t>н</w:t>
      </w:r>
      <w:r w:rsidRPr="0009655D">
        <w:rPr>
          <w:spacing w:val="-1"/>
        </w:rPr>
        <w:t>о</w:t>
      </w:r>
      <w:r w:rsidRPr="0009655D">
        <w:t>й</w:t>
      </w:r>
      <w:r w:rsidRPr="0009655D">
        <w:rPr>
          <w:spacing w:val="117"/>
        </w:rPr>
        <w:t xml:space="preserve"> </w:t>
      </w:r>
      <w:r w:rsidRPr="0009655D">
        <w:t>т</w:t>
      </w:r>
      <w:r w:rsidRPr="0009655D">
        <w:rPr>
          <w:spacing w:val="-1"/>
        </w:rPr>
        <w:t>и</w:t>
      </w:r>
      <w:r w:rsidRPr="0009655D">
        <w:t>шины</w:t>
      </w:r>
      <w:r w:rsidRPr="0009655D">
        <w:rPr>
          <w:spacing w:val="116"/>
        </w:rPr>
        <w:t xml:space="preserve"> </w:t>
      </w:r>
      <w:r w:rsidRPr="0009655D">
        <w:rPr>
          <w:spacing w:val="1"/>
        </w:rPr>
        <w:t>и</w:t>
      </w:r>
      <w:r w:rsidRPr="0009655D">
        <w:rPr>
          <w:spacing w:val="-2"/>
        </w:rPr>
        <w:t>л</w:t>
      </w:r>
      <w:r w:rsidRPr="0009655D">
        <w:t>и</w:t>
      </w:r>
      <w:r w:rsidRPr="0009655D">
        <w:rPr>
          <w:spacing w:val="116"/>
        </w:rPr>
        <w:t xml:space="preserve"> </w:t>
      </w:r>
      <w:r w:rsidRPr="0009655D">
        <w:rPr>
          <w:spacing w:val="-1"/>
        </w:rPr>
        <w:t>я</w:t>
      </w:r>
      <w:r w:rsidRPr="0009655D">
        <w:t>р</w:t>
      </w:r>
      <w:r w:rsidRPr="0009655D">
        <w:rPr>
          <w:spacing w:val="-1"/>
        </w:rPr>
        <w:t>к</w:t>
      </w:r>
      <w:r w:rsidRPr="0009655D">
        <w:t>о</w:t>
      </w:r>
      <w:r w:rsidRPr="0009655D">
        <w:rPr>
          <w:spacing w:val="-1"/>
        </w:rPr>
        <w:t>г</w:t>
      </w:r>
      <w:r w:rsidRPr="0009655D">
        <w:t>о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ч</w:t>
      </w:r>
      <w:r w:rsidRPr="0009655D">
        <w:rPr>
          <w:spacing w:val="-2"/>
        </w:rPr>
        <w:t>н</w:t>
      </w:r>
      <w:r w:rsidRPr="0009655D">
        <w:t>ого</w:t>
      </w:r>
      <w:r w:rsidRPr="0009655D">
        <w:rPr>
          <w:spacing w:val="3"/>
        </w:rPr>
        <w:t xml:space="preserve"> </w:t>
      </w:r>
      <w:r w:rsidRPr="0009655D">
        <w:t>в</w:t>
      </w:r>
      <w:r w:rsidRPr="0009655D">
        <w:rPr>
          <w:spacing w:val="-2"/>
        </w:rPr>
        <w:t>е</w:t>
      </w:r>
      <w:r w:rsidRPr="0009655D">
        <w:t>се</w:t>
      </w:r>
      <w:r w:rsidRPr="0009655D">
        <w:rPr>
          <w:spacing w:val="-3"/>
        </w:rPr>
        <w:t>л</w:t>
      </w:r>
      <w:r w:rsidRPr="0009655D">
        <w:rPr>
          <w:spacing w:val="-1"/>
        </w:rPr>
        <w:t>ь</w:t>
      </w:r>
      <w:r w:rsidRPr="0009655D">
        <w:t>я.</w:t>
      </w:r>
      <w:r w:rsidRPr="0009655D">
        <w:rPr>
          <w:spacing w:val="1"/>
        </w:rPr>
        <w:t xml:space="preserve"> </w:t>
      </w:r>
      <w:r w:rsidRPr="0009655D">
        <w:t>Га</w:t>
      </w:r>
      <w:r w:rsidRPr="0009655D">
        <w:rPr>
          <w:spacing w:val="2"/>
        </w:rPr>
        <w:t>р</w:t>
      </w:r>
      <w:r w:rsidRPr="0009655D">
        <w:rPr>
          <w:spacing w:val="-2"/>
        </w:rPr>
        <w:t>м</w:t>
      </w:r>
      <w:r w:rsidRPr="0009655D">
        <w:rPr>
          <w:spacing w:val="-1"/>
        </w:rPr>
        <w:t>о</w:t>
      </w:r>
      <w:r w:rsidRPr="0009655D">
        <w:t>ни</w:t>
      </w:r>
      <w:r w:rsidRPr="0009655D">
        <w:rPr>
          <w:spacing w:val="-1"/>
        </w:rPr>
        <w:t>ч</w:t>
      </w:r>
      <w:r w:rsidRPr="0009655D">
        <w:t>н</w:t>
      </w:r>
      <w:r w:rsidRPr="0009655D">
        <w:rPr>
          <w:spacing w:val="-2"/>
        </w:rPr>
        <w:t>а</w:t>
      </w:r>
      <w:r w:rsidRPr="0009655D">
        <w:t>я</w:t>
      </w:r>
      <w:r w:rsidRPr="0009655D">
        <w:rPr>
          <w:spacing w:val="2"/>
        </w:rPr>
        <w:t xml:space="preserve"> </w:t>
      </w:r>
      <w:r w:rsidRPr="0009655D">
        <w:t>св</w:t>
      </w:r>
      <w:r w:rsidRPr="0009655D">
        <w:rPr>
          <w:spacing w:val="-2"/>
        </w:rPr>
        <w:t>я</w:t>
      </w:r>
      <w:r w:rsidRPr="0009655D">
        <w:t>зь тради</w:t>
      </w:r>
      <w:r w:rsidRPr="0009655D">
        <w:rPr>
          <w:spacing w:val="-1"/>
        </w:rPr>
        <w:t>ц</w:t>
      </w:r>
      <w:r w:rsidRPr="0009655D">
        <w:t>ион</w:t>
      </w:r>
      <w:r w:rsidRPr="0009655D">
        <w:rPr>
          <w:spacing w:val="-1"/>
        </w:rPr>
        <w:t>н</w:t>
      </w:r>
      <w:r w:rsidRPr="0009655D">
        <w:rPr>
          <w:spacing w:val="-2"/>
        </w:rPr>
        <w:t>ы</w:t>
      </w:r>
      <w:r w:rsidRPr="0009655D">
        <w:t>х</w:t>
      </w:r>
      <w:r w:rsidRPr="0009655D">
        <w:rPr>
          <w:spacing w:val="2"/>
        </w:rPr>
        <w:t xml:space="preserve"> </w:t>
      </w:r>
      <w:r w:rsidRPr="0009655D">
        <w:t>с</w:t>
      </w:r>
      <w:r w:rsidRPr="0009655D">
        <w:rPr>
          <w:spacing w:val="-2"/>
        </w:rPr>
        <w:t>е</w:t>
      </w:r>
      <w:r w:rsidRPr="0009655D">
        <w:t>л</w:t>
      </w:r>
      <w:r w:rsidRPr="0009655D">
        <w:rPr>
          <w:spacing w:val="-1"/>
        </w:rPr>
        <w:t>ь</w:t>
      </w:r>
      <w:r w:rsidRPr="0009655D">
        <w:t>ских</w:t>
      </w:r>
      <w:r w:rsidRPr="0009655D">
        <w:rPr>
          <w:spacing w:val="1"/>
        </w:rPr>
        <w:t xml:space="preserve"> </w:t>
      </w:r>
      <w:r w:rsidRPr="0009655D">
        <w:t>пост</w:t>
      </w:r>
      <w:r w:rsidRPr="0009655D">
        <w:rPr>
          <w:spacing w:val="-1"/>
        </w:rPr>
        <w:t>р</w:t>
      </w:r>
      <w:r w:rsidRPr="0009655D">
        <w:t>оек</w:t>
      </w:r>
      <w:r w:rsidRPr="0009655D">
        <w:rPr>
          <w:spacing w:val="2"/>
        </w:rPr>
        <w:t xml:space="preserve"> </w:t>
      </w:r>
      <w:r w:rsidRPr="0009655D">
        <w:t>с о</w:t>
      </w:r>
      <w:r w:rsidRPr="0009655D">
        <w:rPr>
          <w:spacing w:val="-1"/>
        </w:rPr>
        <w:t>к</w:t>
      </w:r>
      <w:r w:rsidRPr="0009655D">
        <w:t>р</w:t>
      </w:r>
      <w:r w:rsidRPr="0009655D">
        <w:rPr>
          <w:spacing w:val="-2"/>
        </w:rPr>
        <w:t>у</w:t>
      </w:r>
      <w:r w:rsidRPr="0009655D">
        <w:t>жающей мес</w:t>
      </w:r>
      <w:r w:rsidRPr="0009655D">
        <w:rPr>
          <w:spacing w:val="-3"/>
        </w:rPr>
        <w:t>т</w:t>
      </w:r>
      <w:r w:rsidRPr="0009655D">
        <w:rPr>
          <w:spacing w:val="-1"/>
        </w:rPr>
        <w:t>н</w:t>
      </w:r>
      <w:r w:rsidRPr="0009655D">
        <w:t>ость</w:t>
      </w:r>
      <w:r w:rsidRPr="0009655D">
        <w:rPr>
          <w:spacing w:val="-1"/>
        </w:rPr>
        <w:t>ю</w:t>
      </w:r>
      <w:r w:rsidRPr="0009655D">
        <w:t>.</w:t>
      </w:r>
    </w:p>
    <w:p w:rsidR="00114210" w:rsidRPr="0009655D" w:rsidRDefault="00114210" w:rsidP="009439C0">
      <w:pPr>
        <w:widowControl w:val="0"/>
        <w:tabs>
          <w:tab w:val="left" w:pos="0"/>
          <w:tab w:val="left" w:pos="794"/>
          <w:tab w:val="left" w:pos="1875"/>
          <w:tab w:val="left" w:pos="6747"/>
          <w:tab w:val="left" w:pos="7178"/>
          <w:tab w:val="left" w:pos="8272"/>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14"/>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17"/>
        </w:rPr>
        <w:t xml:space="preserve"> </w:t>
      </w:r>
      <w:r w:rsidRPr="0009655D">
        <w:t>К</w:t>
      </w:r>
      <w:r w:rsidRPr="0009655D">
        <w:rPr>
          <w:spacing w:val="1"/>
        </w:rPr>
        <w:t>о</w:t>
      </w:r>
      <w:r w:rsidRPr="0009655D">
        <w:t>л</w:t>
      </w:r>
      <w:r w:rsidRPr="0009655D">
        <w:rPr>
          <w:spacing w:val="-3"/>
        </w:rPr>
        <w:t>л</w:t>
      </w:r>
      <w:r w:rsidRPr="0009655D">
        <w:t>екти</w:t>
      </w:r>
      <w:r w:rsidRPr="0009655D">
        <w:rPr>
          <w:spacing w:val="-2"/>
        </w:rPr>
        <w:t>в</w:t>
      </w:r>
      <w:r w:rsidRPr="0009655D">
        <w:t>ная</w:t>
      </w:r>
      <w:r w:rsidRPr="0009655D">
        <w:rPr>
          <w:spacing w:val="112"/>
        </w:rPr>
        <w:t xml:space="preserve"> </w:t>
      </w:r>
      <w:r w:rsidRPr="0009655D">
        <w:rPr>
          <w:spacing w:val="1"/>
        </w:rPr>
        <w:t>р</w:t>
      </w:r>
      <w:r w:rsidRPr="0009655D">
        <w:rPr>
          <w:spacing w:val="-1"/>
        </w:rPr>
        <w:t>а</w:t>
      </w:r>
      <w:r w:rsidRPr="0009655D">
        <w:rPr>
          <w:spacing w:val="-2"/>
        </w:rPr>
        <w:t>б</w:t>
      </w:r>
      <w:r w:rsidRPr="0009655D">
        <w:t>ота.</w:t>
      </w:r>
      <w:r w:rsidRPr="0009655D">
        <w:rPr>
          <w:spacing w:val="112"/>
        </w:rPr>
        <w:t xml:space="preserve"> </w:t>
      </w:r>
      <w:r w:rsidRPr="0009655D">
        <w:t>Изобразить сел</w:t>
      </w:r>
      <w:r w:rsidRPr="0009655D">
        <w:rPr>
          <w:spacing w:val="-1"/>
        </w:rPr>
        <w:t>ь</w:t>
      </w:r>
      <w:r w:rsidRPr="0009655D">
        <w:t>ск</w:t>
      </w:r>
      <w:r w:rsidRPr="0009655D">
        <w:rPr>
          <w:spacing w:val="-3"/>
        </w:rPr>
        <w:t>у</w:t>
      </w:r>
      <w:r w:rsidRPr="0009655D">
        <w:t>ю</w:t>
      </w:r>
      <w:r w:rsidRPr="0009655D">
        <w:rPr>
          <w:spacing w:val="101"/>
        </w:rPr>
        <w:t xml:space="preserve"> </w:t>
      </w:r>
      <w:r w:rsidRPr="0009655D">
        <w:rPr>
          <w:spacing w:val="-1"/>
        </w:rPr>
        <w:t>у</w:t>
      </w:r>
      <w:r w:rsidRPr="0009655D">
        <w:t>лиц</w:t>
      </w:r>
      <w:r w:rsidRPr="0009655D">
        <w:rPr>
          <w:spacing w:val="-3"/>
        </w:rPr>
        <w:t>у</w:t>
      </w:r>
      <w:r w:rsidRPr="0009655D">
        <w:t>,</w:t>
      </w:r>
      <w:r w:rsidRPr="0009655D">
        <w:rPr>
          <w:spacing w:val="101"/>
        </w:rPr>
        <w:t xml:space="preserve"> </w:t>
      </w:r>
      <w:r w:rsidRPr="0009655D">
        <w:rPr>
          <w:spacing w:val="1"/>
        </w:rPr>
        <w:t>вдо</w:t>
      </w:r>
      <w:r w:rsidRPr="0009655D">
        <w:t>ль</w:t>
      </w:r>
      <w:r w:rsidRPr="0009655D">
        <w:rPr>
          <w:spacing w:val="99"/>
        </w:rPr>
        <w:t xml:space="preserve"> </w:t>
      </w:r>
      <w:r w:rsidRPr="0009655D">
        <w:t>к</w:t>
      </w:r>
      <w:r w:rsidRPr="0009655D">
        <w:rPr>
          <w:spacing w:val="1"/>
        </w:rPr>
        <w:t>о</w:t>
      </w:r>
      <w:r w:rsidRPr="0009655D">
        <w:rPr>
          <w:spacing w:val="-2"/>
        </w:rPr>
        <w:t>т</w:t>
      </w:r>
      <w:r w:rsidRPr="0009655D">
        <w:rPr>
          <w:spacing w:val="-1"/>
        </w:rPr>
        <w:t>о</w:t>
      </w:r>
      <w:r w:rsidRPr="0009655D">
        <w:t>р</w:t>
      </w:r>
      <w:r w:rsidRPr="0009655D">
        <w:rPr>
          <w:spacing w:val="-1"/>
        </w:rPr>
        <w:t>о</w:t>
      </w:r>
      <w:r w:rsidRPr="0009655D">
        <w:t>й</w:t>
      </w:r>
      <w:r w:rsidRPr="0009655D">
        <w:rPr>
          <w:spacing w:val="100"/>
        </w:rPr>
        <w:t xml:space="preserve"> </w:t>
      </w:r>
      <w:r w:rsidRPr="0009655D">
        <w:t>выс</w:t>
      </w:r>
      <w:r w:rsidRPr="0009655D">
        <w:rPr>
          <w:spacing w:val="-1"/>
        </w:rPr>
        <w:t>т</w:t>
      </w:r>
      <w:r w:rsidRPr="0009655D">
        <w:t>рои</w:t>
      </w:r>
      <w:r w:rsidRPr="0009655D">
        <w:rPr>
          <w:spacing w:val="-1"/>
        </w:rPr>
        <w:t>л</w:t>
      </w:r>
      <w:r w:rsidRPr="0009655D">
        <w:t>ись</w:t>
      </w:r>
      <w:r w:rsidRPr="0009655D">
        <w:rPr>
          <w:spacing w:val="99"/>
        </w:rPr>
        <w:t xml:space="preserve"> </w:t>
      </w:r>
      <w:r w:rsidRPr="0009655D">
        <w:t>на</w:t>
      </w:r>
      <w:r w:rsidRPr="0009655D">
        <w:rPr>
          <w:spacing w:val="-1"/>
        </w:rPr>
        <w:t>р</w:t>
      </w:r>
      <w:r w:rsidRPr="0009655D">
        <w:t>я</w:t>
      </w:r>
      <w:r w:rsidRPr="0009655D">
        <w:rPr>
          <w:spacing w:val="-1"/>
        </w:rPr>
        <w:t>д</w:t>
      </w:r>
      <w:r w:rsidRPr="0009655D">
        <w:t>но</w:t>
      </w:r>
      <w:r w:rsidRPr="0009655D">
        <w:rPr>
          <w:spacing w:val="100"/>
        </w:rPr>
        <w:t xml:space="preserve"> </w:t>
      </w:r>
      <w:r w:rsidRPr="0009655D">
        <w:rPr>
          <w:spacing w:val="-2"/>
        </w:rPr>
        <w:t>у</w:t>
      </w:r>
      <w:r w:rsidRPr="0009655D">
        <w:t>кра</w:t>
      </w:r>
      <w:r w:rsidRPr="0009655D">
        <w:rPr>
          <w:spacing w:val="-2"/>
        </w:rPr>
        <w:t>ш</w:t>
      </w:r>
      <w:r w:rsidRPr="0009655D">
        <w:t>е</w:t>
      </w:r>
      <w:r w:rsidRPr="0009655D">
        <w:rPr>
          <w:spacing w:val="-1"/>
        </w:rPr>
        <w:t>н</w:t>
      </w:r>
      <w:r w:rsidRPr="0009655D">
        <w:t>н</w:t>
      </w:r>
      <w:r w:rsidRPr="0009655D">
        <w:rPr>
          <w:spacing w:val="-1"/>
        </w:rPr>
        <w:t>ы</w:t>
      </w:r>
      <w:r w:rsidRPr="0009655D">
        <w:t>е</w:t>
      </w:r>
      <w:r w:rsidRPr="0009655D">
        <w:rPr>
          <w:spacing w:val="99"/>
        </w:rPr>
        <w:t xml:space="preserve"> </w:t>
      </w:r>
      <w:r w:rsidRPr="0009655D">
        <w:rPr>
          <w:spacing w:val="1"/>
        </w:rPr>
        <w:t>д</w:t>
      </w:r>
      <w:r w:rsidRPr="0009655D">
        <w:t>ома к</w:t>
      </w:r>
      <w:r w:rsidRPr="0009655D">
        <w:rPr>
          <w:spacing w:val="1"/>
        </w:rPr>
        <w:t>р</w:t>
      </w:r>
      <w:r w:rsidRPr="0009655D">
        <w:t>ест</w:t>
      </w:r>
      <w:r w:rsidRPr="0009655D">
        <w:rPr>
          <w:spacing w:val="-3"/>
        </w:rPr>
        <w:t>ь</w:t>
      </w:r>
      <w:r w:rsidRPr="0009655D">
        <w:t>ян.</w:t>
      </w:r>
      <w:r w:rsidRPr="0009655D">
        <w:rPr>
          <w:spacing w:val="47"/>
        </w:rPr>
        <w:t xml:space="preserve"> </w:t>
      </w:r>
      <w:r w:rsidRPr="0009655D">
        <w:t>Показать</w:t>
      </w:r>
      <w:r w:rsidRPr="0009655D">
        <w:rPr>
          <w:spacing w:val="44"/>
        </w:rPr>
        <w:t xml:space="preserve"> </w:t>
      </w:r>
      <w:r w:rsidRPr="0009655D">
        <w:t>прир</w:t>
      </w:r>
      <w:r w:rsidRPr="0009655D">
        <w:rPr>
          <w:spacing w:val="-2"/>
        </w:rPr>
        <w:t>о</w:t>
      </w:r>
      <w:r w:rsidRPr="0009655D">
        <w:t>ду,</w:t>
      </w:r>
      <w:r w:rsidRPr="0009655D">
        <w:rPr>
          <w:spacing w:val="47"/>
        </w:rPr>
        <w:t xml:space="preserve"> </w:t>
      </w:r>
      <w:r w:rsidRPr="0009655D">
        <w:t>с</w:t>
      </w:r>
      <w:r w:rsidRPr="0009655D">
        <w:rPr>
          <w:spacing w:val="1"/>
        </w:rPr>
        <w:t>р</w:t>
      </w:r>
      <w:r w:rsidRPr="0009655D">
        <w:t>е</w:t>
      </w:r>
      <w:r w:rsidRPr="0009655D">
        <w:rPr>
          <w:spacing w:val="1"/>
        </w:rPr>
        <w:t>д</w:t>
      </w:r>
      <w:r w:rsidRPr="0009655D">
        <w:t>и</w:t>
      </w:r>
      <w:r w:rsidRPr="0009655D">
        <w:rPr>
          <w:spacing w:val="48"/>
        </w:rPr>
        <w:t xml:space="preserve"> </w:t>
      </w:r>
      <w:r w:rsidRPr="0009655D">
        <w:t>к</w:t>
      </w:r>
      <w:r w:rsidRPr="0009655D">
        <w:rPr>
          <w:spacing w:val="1"/>
        </w:rPr>
        <w:t>о</w:t>
      </w:r>
      <w:r w:rsidRPr="0009655D">
        <w:rPr>
          <w:spacing w:val="-2"/>
        </w:rPr>
        <w:t>т</w:t>
      </w:r>
      <w:r w:rsidRPr="0009655D">
        <w:t>ор</w:t>
      </w:r>
      <w:r w:rsidRPr="0009655D">
        <w:rPr>
          <w:spacing w:val="-2"/>
        </w:rPr>
        <w:t>о</w:t>
      </w:r>
      <w:r w:rsidRPr="0009655D">
        <w:t>й</w:t>
      </w:r>
      <w:r w:rsidRPr="0009655D">
        <w:rPr>
          <w:spacing w:val="47"/>
        </w:rPr>
        <w:t xml:space="preserve"> </w:t>
      </w:r>
      <w:r w:rsidRPr="0009655D">
        <w:t>у</w:t>
      </w:r>
      <w:r w:rsidRPr="0009655D">
        <w:rPr>
          <w:spacing w:val="-1"/>
        </w:rPr>
        <w:t>ю</w:t>
      </w:r>
      <w:r w:rsidRPr="0009655D">
        <w:t>тно</w:t>
      </w:r>
      <w:r w:rsidRPr="0009655D">
        <w:rPr>
          <w:spacing w:val="48"/>
        </w:rPr>
        <w:t xml:space="preserve"> </w:t>
      </w:r>
      <w:r w:rsidRPr="0009655D">
        <w:rPr>
          <w:spacing w:val="1"/>
        </w:rPr>
        <w:t>р</w:t>
      </w:r>
      <w:r w:rsidRPr="0009655D">
        <w:t>а</w:t>
      </w:r>
      <w:r w:rsidRPr="0009655D">
        <w:rPr>
          <w:spacing w:val="-1"/>
        </w:rPr>
        <w:t>с</w:t>
      </w:r>
      <w:r w:rsidRPr="0009655D">
        <w:t>по</w:t>
      </w:r>
      <w:r w:rsidRPr="0009655D">
        <w:rPr>
          <w:spacing w:val="-2"/>
        </w:rPr>
        <w:t>л</w:t>
      </w:r>
      <w:r w:rsidRPr="0009655D">
        <w:t>о</w:t>
      </w:r>
      <w:r w:rsidRPr="0009655D">
        <w:rPr>
          <w:spacing w:val="-1"/>
        </w:rPr>
        <w:t>ж</w:t>
      </w:r>
      <w:r w:rsidRPr="0009655D">
        <w:t>илась</w:t>
      </w:r>
      <w:r w:rsidRPr="0009655D">
        <w:rPr>
          <w:spacing w:val="46"/>
        </w:rPr>
        <w:t xml:space="preserve"> </w:t>
      </w:r>
      <w:r w:rsidRPr="0009655D">
        <w:t>д</w:t>
      </w:r>
      <w:r w:rsidRPr="0009655D">
        <w:rPr>
          <w:spacing w:val="-1"/>
        </w:rPr>
        <w:t>е</w:t>
      </w:r>
      <w:r w:rsidRPr="0009655D">
        <w:t>рев</w:t>
      </w:r>
      <w:r w:rsidRPr="0009655D">
        <w:rPr>
          <w:spacing w:val="-1"/>
        </w:rPr>
        <w:t>н</w:t>
      </w:r>
      <w:r w:rsidRPr="0009655D">
        <w:t xml:space="preserve">я. </w:t>
      </w:r>
      <w:r w:rsidRPr="0009655D">
        <w:rPr>
          <w:spacing w:val="-1"/>
        </w:rPr>
        <w:t>Ф</w:t>
      </w:r>
      <w:r>
        <w:t xml:space="preserve">он </w:t>
      </w:r>
      <w:r w:rsidRPr="0009655D">
        <w:t>м</w:t>
      </w:r>
      <w:r w:rsidRPr="0009655D">
        <w:rPr>
          <w:spacing w:val="-1"/>
        </w:rPr>
        <w:t>о</w:t>
      </w:r>
      <w:r w:rsidRPr="0009655D">
        <w:t>ж</w:t>
      </w:r>
      <w:r w:rsidRPr="0009655D">
        <w:rPr>
          <w:spacing w:val="-1"/>
        </w:rPr>
        <w:t>н</w:t>
      </w:r>
      <w:r>
        <w:t xml:space="preserve">о </w:t>
      </w:r>
      <w:r w:rsidRPr="0009655D">
        <w:t>н</w:t>
      </w:r>
      <w:r w:rsidRPr="0009655D">
        <w:rPr>
          <w:spacing w:val="-1"/>
        </w:rPr>
        <w:t>а</w:t>
      </w:r>
      <w:r w:rsidRPr="0009655D">
        <w:rPr>
          <w:spacing w:val="-2"/>
        </w:rPr>
        <w:t>п</w:t>
      </w:r>
      <w:r w:rsidRPr="0009655D">
        <w:rPr>
          <w:spacing w:val="-1"/>
        </w:rPr>
        <w:t>и</w:t>
      </w:r>
      <w:r w:rsidRPr="0009655D">
        <w:t>сать</w:t>
      </w:r>
      <w:r>
        <w:rPr>
          <w:spacing w:val="209"/>
        </w:rPr>
        <w:t xml:space="preserve"> </w:t>
      </w:r>
      <w:r w:rsidRPr="0009655D">
        <w:t>г</w:t>
      </w:r>
      <w:r w:rsidRPr="0009655D">
        <w:rPr>
          <w:spacing w:val="-3"/>
        </w:rPr>
        <w:t>у</w:t>
      </w:r>
      <w:r w:rsidRPr="0009655D">
        <w:t>аш</w:t>
      </w:r>
      <w:r w:rsidRPr="0009655D">
        <w:rPr>
          <w:spacing w:val="-1"/>
        </w:rPr>
        <w:t>ь</w:t>
      </w:r>
      <w:r w:rsidRPr="0009655D">
        <w:t>ю.</w:t>
      </w:r>
      <w:r w:rsidRPr="0009655D">
        <w:rPr>
          <w:spacing w:val="210"/>
        </w:rPr>
        <w:t xml:space="preserve"> </w:t>
      </w:r>
      <w:r w:rsidRPr="0009655D">
        <w:t>Д</w:t>
      </w:r>
      <w:r w:rsidRPr="0009655D">
        <w:rPr>
          <w:spacing w:val="2"/>
        </w:rPr>
        <w:t>о</w:t>
      </w:r>
      <w:r w:rsidRPr="0009655D">
        <w:t>ма,</w:t>
      </w:r>
      <w:r w:rsidRPr="0009655D">
        <w:rPr>
          <w:spacing w:val="210"/>
        </w:rPr>
        <w:t xml:space="preserve"> </w:t>
      </w:r>
      <w:r w:rsidRPr="0009655D">
        <w:t>к</w:t>
      </w:r>
      <w:r w:rsidRPr="0009655D">
        <w:rPr>
          <w:spacing w:val="1"/>
        </w:rPr>
        <w:t>о</w:t>
      </w:r>
      <w:r w:rsidRPr="0009655D">
        <w:t>л</w:t>
      </w:r>
      <w:r w:rsidRPr="0009655D">
        <w:rPr>
          <w:spacing w:val="-1"/>
        </w:rPr>
        <w:t>о</w:t>
      </w:r>
      <w:r w:rsidRPr="0009655D">
        <w:t>д</w:t>
      </w:r>
      <w:r w:rsidRPr="0009655D">
        <w:rPr>
          <w:spacing w:val="-2"/>
        </w:rPr>
        <w:t>е</w:t>
      </w:r>
      <w:r w:rsidRPr="0009655D">
        <w:t>ц</w:t>
      </w:r>
      <w:r>
        <w:t xml:space="preserve"> </w:t>
      </w:r>
      <w:r w:rsidRPr="0009655D">
        <w:t>и</w:t>
      </w:r>
      <w:r>
        <w:t xml:space="preserve">  </w:t>
      </w:r>
      <w:r w:rsidRPr="0009655D">
        <w:t>д</w:t>
      </w:r>
      <w:r w:rsidRPr="0009655D">
        <w:rPr>
          <w:spacing w:val="1"/>
        </w:rPr>
        <w:t>р</w:t>
      </w:r>
      <w:r w:rsidRPr="0009655D">
        <w:rPr>
          <w:spacing w:val="-2"/>
        </w:rPr>
        <w:t>у</w:t>
      </w:r>
      <w:r>
        <w:t xml:space="preserve">гие </w:t>
      </w:r>
      <w:r w:rsidRPr="0009655D">
        <w:t>ст</w:t>
      </w:r>
      <w:r w:rsidRPr="0009655D">
        <w:rPr>
          <w:spacing w:val="-1"/>
        </w:rPr>
        <w:t>р</w:t>
      </w:r>
      <w:r w:rsidRPr="0009655D">
        <w:t>о</w:t>
      </w:r>
      <w:r w:rsidRPr="0009655D">
        <w:rPr>
          <w:spacing w:val="-1"/>
        </w:rPr>
        <w:t>е</w:t>
      </w:r>
      <w:r w:rsidRPr="0009655D">
        <w:t>н</w:t>
      </w:r>
      <w:r w:rsidRPr="0009655D">
        <w:rPr>
          <w:spacing w:val="-1"/>
        </w:rPr>
        <w:t>и</w:t>
      </w:r>
      <w:r w:rsidRPr="0009655D">
        <w:t>я сконс</w:t>
      </w:r>
      <w:r w:rsidRPr="0009655D">
        <w:rPr>
          <w:spacing w:val="-2"/>
        </w:rPr>
        <w:t>т</w:t>
      </w:r>
      <w:r w:rsidRPr="0009655D">
        <w:t>р</w:t>
      </w:r>
      <w:r w:rsidRPr="0009655D">
        <w:rPr>
          <w:spacing w:val="-3"/>
        </w:rPr>
        <w:t>у</w:t>
      </w:r>
      <w:r w:rsidRPr="0009655D">
        <w:t>и</w:t>
      </w:r>
      <w:r w:rsidRPr="0009655D">
        <w:rPr>
          <w:spacing w:val="1"/>
        </w:rPr>
        <w:t>ро</w:t>
      </w:r>
      <w:r w:rsidRPr="0009655D">
        <w:t>вать</w:t>
      </w:r>
      <w:r w:rsidRPr="0009655D">
        <w:rPr>
          <w:spacing w:val="-1"/>
        </w:rPr>
        <w:t xml:space="preserve"> </w:t>
      </w:r>
      <w:r w:rsidRPr="0009655D">
        <w:t>из</w:t>
      </w:r>
      <w:r w:rsidRPr="0009655D">
        <w:rPr>
          <w:spacing w:val="-3"/>
        </w:rPr>
        <w:t xml:space="preserve"> </w:t>
      </w:r>
      <w:r w:rsidRPr="0009655D">
        <w:t>б</w:t>
      </w:r>
      <w:r w:rsidRPr="0009655D">
        <w:rPr>
          <w:spacing w:val="-2"/>
        </w:rPr>
        <w:t>у</w:t>
      </w:r>
      <w:r w:rsidRPr="0009655D">
        <w:t xml:space="preserve">маги и </w:t>
      </w:r>
      <w:r w:rsidRPr="0009655D">
        <w:rPr>
          <w:spacing w:val="-1"/>
        </w:rPr>
        <w:t>п</w:t>
      </w:r>
      <w:r w:rsidRPr="0009655D">
        <w:t>риклеить</w:t>
      </w:r>
      <w:r w:rsidRPr="0009655D">
        <w:rPr>
          <w:spacing w:val="-4"/>
        </w:rPr>
        <w:t xml:space="preserve"> </w:t>
      </w:r>
      <w:r w:rsidRPr="0009655D">
        <w:t>к ф</w:t>
      </w:r>
      <w:r w:rsidRPr="0009655D">
        <w:rPr>
          <w:spacing w:val="-1"/>
        </w:rPr>
        <w:t>о</w:t>
      </w:r>
      <w:r w:rsidRPr="0009655D">
        <w:t>н</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2"/>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0"/>
        </w:rPr>
        <w:t xml:space="preserve"> </w:t>
      </w:r>
      <w:r w:rsidRPr="0009655D">
        <w:rPr>
          <w:i/>
          <w:iCs/>
        </w:rPr>
        <w:t>у</w:t>
      </w:r>
      <w:r w:rsidRPr="0009655D">
        <w:rPr>
          <w:i/>
          <w:iCs/>
          <w:spacing w:val="-1"/>
        </w:rPr>
        <w:t>ч</w:t>
      </w:r>
      <w:r w:rsidRPr="0009655D">
        <w:rPr>
          <w:i/>
          <w:iCs/>
        </w:rPr>
        <w:t>ащихся.</w:t>
      </w:r>
      <w:r w:rsidRPr="0009655D">
        <w:rPr>
          <w:spacing w:val="122"/>
        </w:rPr>
        <w:t xml:space="preserve"> </w:t>
      </w:r>
      <w:r w:rsidRPr="0009655D">
        <w:t>П</w:t>
      </w:r>
      <w:r w:rsidRPr="0009655D">
        <w:rPr>
          <w:spacing w:val="-2"/>
        </w:rPr>
        <w:t>о</w:t>
      </w:r>
      <w:r w:rsidRPr="0009655D">
        <w:t>н</w:t>
      </w:r>
      <w:r w:rsidRPr="0009655D">
        <w:rPr>
          <w:spacing w:val="1"/>
        </w:rPr>
        <w:t>и</w:t>
      </w:r>
      <w:r w:rsidRPr="0009655D">
        <w:rPr>
          <w:spacing w:val="-2"/>
        </w:rPr>
        <w:t>м</w:t>
      </w:r>
      <w:r w:rsidRPr="0009655D">
        <w:t>ат</w:t>
      </w:r>
      <w:r w:rsidRPr="0009655D">
        <w:rPr>
          <w:spacing w:val="-1"/>
        </w:rPr>
        <w:t>ь</w:t>
      </w:r>
      <w:r w:rsidRPr="0009655D">
        <w:t>,</w:t>
      </w:r>
      <w:r w:rsidRPr="0009655D">
        <w:rPr>
          <w:spacing w:val="110"/>
        </w:rPr>
        <w:t xml:space="preserve"> </w:t>
      </w:r>
      <w:r w:rsidRPr="0009655D">
        <w:rPr>
          <w:spacing w:val="-1"/>
        </w:rPr>
        <w:t>ч</w:t>
      </w:r>
      <w:r w:rsidRPr="0009655D">
        <w:t>то</w:t>
      </w:r>
      <w:r w:rsidRPr="0009655D">
        <w:rPr>
          <w:spacing w:val="112"/>
        </w:rPr>
        <w:t xml:space="preserve"> </w:t>
      </w:r>
      <w:r w:rsidRPr="0009655D">
        <w:t>че</w:t>
      </w:r>
      <w:r w:rsidRPr="0009655D">
        <w:rPr>
          <w:spacing w:val="-2"/>
        </w:rPr>
        <w:t>л</w:t>
      </w:r>
      <w:r w:rsidRPr="0009655D">
        <w:t>ов</w:t>
      </w:r>
      <w:r w:rsidRPr="0009655D">
        <w:rPr>
          <w:spacing w:val="-2"/>
        </w:rPr>
        <w:t>е</w:t>
      </w:r>
      <w:r w:rsidRPr="0009655D">
        <w:t>к д</w:t>
      </w:r>
      <w:r w:rsidRPr="0009655D">
        <w:rPr>
          <w:spacing w:val="1"/>
        </w:rPr>
        <w:t>о</w:t>
      </w:r>
      <w:r w:rsidRPr="0009655D">
        <w:t>л</w:t>
      </w:r>
      <w:r w:rsidRPr="0009655D">
        <w:rPr>
          <w:spacing w:val="-2"/>
        </w:rPr>
        <w:t>ж</w:t>
      </w:r>
      <w:r w:rsidRPr="0009655D">
        <w:t>ен</w:t>
      </w:r>
      <w:r w:rsidRPr="0009655D">
        <w:rPr>
          <w:spacing w:val="127"/>
        </w:rPr>
        <w:t xml:space="preserve"> </w:t>
      </w:r>
      <w:r w:rsidRPr="0009655D">
        <w:rPr>
          <w:spacing w:val="-1"/>
        </w:rPr>
        <w:t>ж</w:t>
      </w:r>
      <w:r w:rsidRPr="0009655D">
        <w:t>ить</w:t>
      </w:r>
      <w:r w:rsidRPr="0009655D">
        <w:rPr>
          <w:spacing w:val="125"/>
        </w:rPr>
        <w:t xml:space="preserve"> </w:t>
      </w:r>
      <w:r w:rsidRPr="0009655D">
        <w:t>в</w:t>
      </w:r>
      <w:r w:rsidRPr="0009655D">
        <w:rPr>
          <w:spacing w:val="126"/>
        </w:rPr>
        <w:t xml:space="preserve"> </w:t>
      </w:r>
      <w:r w:rsidRPr="0009655D">
        <w:rPr>
          <w:spacing w:val="1"/>
        </w:rPr>
        <w:t>л</w:t>
      </w:r>
      <w:r w:rsidRPr="0009655D">
        <w:t>а</w:t>
      </w:r>
      <w:r w:rsidRPr="0009655D">
        <w:rPr>
          <w:spacing w:val="1"/>
        </w:rPr>
        <w:t>д</w:t>
      </w:r>
      <w:r w:rsidRPr="0009655D">
        <w:t>у</w:t>
      </w:r>
      <w:r w:rsidRPr="0009655D">
        <w:rPr>
          <w:spacing w:val="123"/>
        </w:rPr>
        <w:t xml:space="preserve"> </w:t>
      </w:r>
      <w:r w:rsidRPr="0009655D">
        <w:t>с</w:t>
      </w:r>
      <w:r w:rsidRPr="0009655D">
        <w:rPr>
          <w:spacing w:val="126"/>
        </w:rPr>
        <w:t xml:space="preserve"> </w:t>
      </w:r>
      <w:r w:rsidRPr="0009655D">
        <w:rPr>
          <w:spacing w:val="1"/>
        </w:rPr>
        <w:t>пр</w:t>
      </w:r>
      <w:r w:rsidRPr="0009655D">
        <w:t>ир</w:t>
      </w:r>
      <w:r w:rsidRPr="0009655D">
        <w:rPr>
          <w:spacing w:val="-1"/>
        </w:rPr>
        <w:t>о</w:t>
      </w:r>
      <w:r w:rsidRPr="0009655D">
        <w:t>дой,</w:t>
      </w:r>
      <w:r w:rsidRPr="0009655D">
        <w:rPr>
          <w:spacing w:val="125"/>
        </w:rPr>
        <w:t xml:space="preserve"> </w:t>
      </w:r>
      <w:r w:rsidRPr="0009655D">
        <w:t>знать</w:t>
      </w:r>
      <w:r w:rsidRPr="0009655D">
        <w:rPr>
          <w:spacing w:val="126"/>
        </w:rPr>
        <w:t xml:space="preserve"> </w:t>
      </w:r>
      <w:r w:rsidRPr="0009655D">
        <w:t>и</w:t>
      </w:r>
      <w:r w:rsidRPr="0009655D">
        <w:rPr>
          <w:spacing w:val="127"/>
        </w:rPr>
        <w:t xml:space="preserve"> </w:t>
      </w:r>
      <w:r w:rsidRPr="0009655D">
        <w:rPr>
          <w:spacing w:val="-2"/>
        </w:rPr>
        <w:t>у</w:t>
      </w:r>
      <w:r w:rsidRPr="0009655D">
        <w:t>важать</w:t>
      </w:r>
      <w:r w:rsidRPr="0009655D">
        <w:rPr>
          <w:spacing w:val="134"/>
        </w:rPr>
        <w:t xml:space="preserve"> </w:t>
      </w:r>
      <w:r w:rsidRPr="0009655D">
        <w:t>ее</w:t>
      </w:r>
      <w:r w:rsidRPr="0009655D">
        <w:rPr>
          <w:spacing w:val="126"/>
        </w:rPr>
        <w:t xml:space="preserve"> </w:t>
      </w:r>
      <w:r w:rsidRPr="0009655D">
        <w:t>законы.</w:t>
      </w:r>
      <w:r w:rsidRPr="0009655D">
        <w:rPr>
          <w:spacing w:val="126"/>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64"/>
        </w:rPr>
        <w:t xml:space="preserve"> </w:t>
      </w:r>
      <w:r w:rsidRPr="0009655D">
        <w:t>о</w:t>
      </w:r>
      <w:r w:rsidRPr="0009655D">
        <w:rPr>
          <w:spacing w:val="65"/>
        </w:rPr>
        <w:t xml:space="preserve"> </w:t>
      </w:r>
      <w:r w:rsidRPr="0009655D">
        <w:t>в</w:t>
      </w:r>
      <w:r w:rsidRPr="0009655D">
        <w:rPr>
          <w:spacing w:val="-1"/>
        </w:rPr>
        <w:t>и</w:t>
      </w:r>
      <w:r w:rsidRPr="0009655D">
        <w:t>де</w:t>
      </w:r>
      <w:r w:rsidRPr="0009655D">
        <w:rPr>
          <w:spacing w:val="64"/>
        </w:rPr>
        <w:t xml:space="preserve"> </w:t>
      </w:r>
      <w:r w:rsidRPr="0009655D">
        <w:rPr>
          <w:spacing w:val="1"/>
        </w:rPr>
        <w:t>д</w:t>
      </w:r>
      <w:r w:rsidRPr="0009655D">
        <w:rPr>
          <w:spacing w:val="-1"/>
        </w:rPr>
        <w:t>е</w:t>
      </w:r>
      <w:r w:rsidRPr="0009655D">
        <w:t>рев</w:t>
      </w:r>
      <w:r w:rsidRPr="0009655D">
        <w:rPr>
          <w:spacing w:val="-2"/>
        </w:rPr>
        <w:t>е</w:t>
      </w:r>
      <w:r w:rsidRPr="0009655D">
        <w:t>нс</w:t>
      </w:r>
      <w:r w:rsidRPr="0009655D">
        <w:rPr>
          <w:spacing w:val="-2"/>
        </w:rPr>
        <w:t>к</w:t>
      </w:r>
      <w:r w:rsidRPr="0009655D">
        <w:t>ой</w:t>
      </w:r>
      <w:r w:rsidRPr="0009655D">
        <w:rPr>
          <w:spacing w:val="65"/>
        </w:rPr>
        <w:t xml:space="preserve"> </w:t>
      </w:r>
      <w:r w:rsidRPr="0009655D">
        <w:rPr>
          <w:spacing w:val="-3"/>
        </w:rPr>
        <w:t>у</w:t>
      </w:r>
      <w:r w:rsidRPr="0009655D">
        <w:rPr>
          <w:spacing w:val="-1"/>
        </w:rPr>
        <w:t>л</w:t>
      </w:r>
      <w:r w:rsidRPr="0009655D">
        <w:t>и</w:t>
      </w:r>
      <w:r w:rsidRPr="0009655D">
        <w:rPr>
          <w:spacing w:val="1"/>
        </w:rPr>
        <w:t>ц</w:t>
      </w:r>
      <w:r w:rsidRPr="0009655D">
        <w:t>ы,</w:t>
      </w:r>
      <w:r w:rsidRPr="0009655D">
        <w:rPr>
          <w:spacing w:val="64"/>
        </w:rPr>
        <w:t xml:space="preserve"> </w:t>
      </w:r>
      <w:r w:rsidRPr="0009655D">
        <w:t>о</w:t>
      </w:r>
      <w:r w:rsidRPr="0009655D">
        <w:rPr>
          <w:spacing w:val="65"/>
        </w:rPr>
        <w:t xml:space="preserve"> </w:t>
      </w:r>
      <w:r w:rsidRPr="0009655D">
        <w:t>г</w:t>
      </w:r>
      <w:r w:rsidRPr="0009655D">
        <w:rPr>
          <w:spacing w:val="-2"/>
        </w:rPr>
        <w:t>а</w:t>
      </w:r>
      <w:r w:rsidRPr="0009655D">
        <w:t>рмон</w:t>
      </w:r>
      <w:r w:rsidRPr="0009655D">
        <w:rPr>
          <w:spacing w:val="-1"/>
        </w:rPr>
        <w:t>и</w:t>
      </w:r>
      <w:r w:rsidRPr="0009655D">
        <w:t>и</w:t>
      </w:r>
      <w:r w:rsidRPr="0009655D">
        <w:rPr>
          <w:spacing w:val="64"/>
        </w:rPr>
        <w:t xml:space="preserve"> </w:t>
      </w:r>
      <w:r w:rsidRPr="0009655D">
        <w:t>жи</w:t>
      </w:r>
      <w:r w:rsidRPr="0009655D">
        <w:rPr>
          <w:spacing w:val="-1"/>
        </w:rPr>
        <w:t>ль</w:t>
      </w:r>
      <w:r w:rsidRPr="0009655D">
        <w:t>я</w:t>
      </w:r>
      <w:r w:rsidRPr="0009655D">
        <w:rPr>
          <w:spacing w:val="63"/>
        </w:rPr>
        <w:t xml:space="preserve"> </w:t>
      </w:r>
      <w:r w:rsidRPr="0009655D">
        <w:t>с</w:t>
      </w:r>
      <w:r w:rsidRPr="0009655D">
        <w:rPr>
          <w:spacing w:val="65"/>
        </w:rPr>
        <w:t xml:space="preserve"> </w:t>
      </w:r>
      <w:r w:rsidRPr="0009655D">
        <w:t>п</w:t>
      </w:r>
      <w:r w:rsidRPr="0009655D">
        <w:rPr>
          <w:spacing w:val="1"/>
        </w:rPr>
        <w:t>ри</w:t>
      </w:r>
      <w:r w:rsidRPr="0009655D">
        <w:rPr>
          <w:spacing w:val="-1"/>
        </w:rPr>
        <w:t>ро</w:t>
      </w:r>
      <w:r w:rsidRPr="0009655D">
        <w:t>дой. Во</w:t>
      </w:r>
      <w:r w:rsidRPr="0009655D">
        <w:rPr>
          <w:spacing w:val="-1"/>
        </w:rPr>
        <w:t>с</w:t>
      </w:r>
      <w:r w:rsidRPr="0009655D">
        <w:t>при</w:t>
      </w:r>
      <w:r w:rsidRPr="0009655D">
        <w:rPr>
          <w:spacing w:val="-1"/>
        </w:rPr>
        <w:t>н</w:t>
      </w:r>
      <w:r w:rsidRPr="0009655D">
        <w:t>имать</w:t>
      </w:r>
      <w:r w:rsidRPr="0009655D">
        <w:rPr>
          <w:spacing w:val="29"/>
        </w:rPr>
        <w:t xml:space="preserve"> </w:t>
      </w:r>
      <w:r w:rsidRPr="0009655D">
        <w:t>обр</w:t>
      </w:r>
      <w:r w:rsidRPr="0009655D">
        <w:rPr>
          <w:spacing w:val="-1"/>
        </w:rPr>
        <w:t>а</w:t>
      </w:r>
      <w:r w:rsidRPr="0009655D">
        <w:t>з</w:t>
      </w:r>
      <w:r w:rsidRPr="0009655D">
        <w:rPr>
          <w:spacing w:val="31"/>
        </w:rPr>
        <w:t xml:space="preserve"> </w:t>
      </w:r>
      <w:r w:rsidRPr="0009655D">
        <w:rPr>
          <w:spacing w:val="1"/>
        </w:rPr>
        <w:t>д</w:t>
      </w:r>
      <w:r w:rsidRPr="0009655D">
        <w:t>ереве</w:t>
      </w:r>
      <w:r w:rsidRPr="0009655D">
        <w:rPr>
          <w:spacing w:val="-2"/>
        </w:rPr>
        <w:t>н</w:t>
      </w:r>
      <w:r w:rsidRPr="0009655D">
        <w:t>с</w:t>
      </w:r>
      <w:r w:rsidRPr="0009655D">
        <w:rPr>
          <w:spacing w:val="-1"/>
        </w:rPr>
        <w:t>к</w:t>
      </w:r>
      <w:r w:rsidRPr="0009655D">
        <w:t>ой</w:t>
      </w:r>
      <w:r w:rsidRPr="0009655D">
        <w:rPr>
          <w:spacing w:val="33"/>
        </w:rPr>
        <w:t xml:space="preserve"> </w:t>
      </w:r>
      <w:r w:rsidRPr="0009655D">
        <w:rPr>
          <w:spacing w:val="-3"/>
        </w:rPr>
        <w:t>у</w:t>
      </w:r>
      <w:r w:rsidRPr="0009655D">
        <w:rPr>
          <w:spacing w:val="-1"/>
        </w:rPr>
        <w:t>л</w:t>
      </w:r>
      <w:r w:rsidRPr="0009655D">
        <w:t>ицы</w:t>
      </w:r>
      <w:r w:rsidRPr="0009655D">
        <w:rPr>
          <w:spacing w:val="32"/>
        </w:rPr>
        <w:t xml:space="preserve"> </w:t>
      </w:r>
      <w:r w:rsidRPr="0009655D">
        <w:t>в</w:t>
      </w:r>
      <w:r w:rsidRPr="0009655D">
        <w:rPr>
          <w:spacing w:val="33"/>
        </w:rPr>
        <w:t xml:space="preserve"> </w:t>
      </w:r>
      <w:r w:rsidRPr="0009655D">
        <w:t>эс</w:t>
      </w:r>
      <w:r w:rsidRPr="0009655D">
        <w:rPr>
          <w:spacing w:val="-2"/>
        </w:rPr>
        <w:t>к</w:t>
      </w:r>
      <w:r w:rsidRPr="0009655D">
        <w:t>изах</w:t>
      </w:r>
      <w:r w:rsidRPr="0009655D">
        <w:rPr>
          <w:spacing w:val="31"/>
        </w:rPr>
        <w:t xml:space="preserve"> </w:t>
      </w:r>
      <w:r w:rsidRPr="0009655D">
        <w:rPr>
          <w:spacing w:val="1"/>
        </w:rPr>
        <w:t>д</w:t>
      </w:r>
      <w:r w:rsidRPr="0009655D">
        <w:rPr>
          <w:spacing w:val="-1"/>
        </w:rPr>
        <w:t>е</w:t>
      </w:r>
      <w:r w:rsidRPr="0009655D">
        <w:t>к</w:t>
      </w:r>
      <w:r w:rsidRPr="0009655D">
        <w:rPr>
          <w:spacing w:val="-1"/>
        </w:rPr>
        <w:t>о</w:t>
      </w:r>
      <w:r w:rsidRPr="0009655D">
        <w:t>р</w:t>
      </w:r>
      <w:r w:rsidRPr="0009655D">
        <w:rPr>
          <w:spacing w:val="-1"/>
        </w:rPr>
        <w:t>а</w:t>
      </w:r>
      <w:r w:rsidRPr="0009655D">
        <w:t>ц</w:t>
      </w:r>
      <w:r w:rsidRPr="0009655D">
        <w:rPr>
          <w:spacing w:val="-1"/>
        </w:rPr>
        <w:t>и</w:t>
      </w:r>
      <w:r w:rsidRPr="0009655D">
        <w:t>й</w:t>
      </w:r>
      <w:r w:rsidRPr="0009655D">
        <w:rPr>
          <w:spacing w:val="32"/>
        </w:rPr>
        <w:t xml:space="preserve"> </w:t>
      </w:r>
      <w:r w:rsidRPr="0009655D">
        <w:t>В.</w:t>
      </w:r>
      <w:r w:rsidRPr="0009655D">
        <w:rPr>
          <w:spacing w:val="32"/>
        </w:rPr>
        <w:t xml:space="preserve"> </w:t>
      </w:r>
      <w:r w:rsidRPr="0009655D">
        <w:t>Ва</w:t>
      </w:r>
      <w:r w:rsidRPr="0009655D">
        <w:rPr>
          <w:spacing w:val="-1"/>
        </w:rPr>
        <w:t>с</w:t>
      </w:r>
      <w:r w:rsidRPr="0009655D">
        <w:t>н</w:t>
      </w:r>
      <w:r w:rsidRPr="0009655D">
        <w:rPr>
          <w:spacing w:val="-1"/>
        </w:rPr>
        <w:t>е</w:t>
      </w:r>
      <w:r w:rsidRPr="0009655D">
        <w:t>цо</w:t>
      </w:r>
      <w:r w:rsidRPr="0009655D">
        <w:rPr>
          <w:spacing w:val="-2"/>
        </w:rPr>
        <w:t>в</w:t>
      </w:r>
      <w:r w:rsidRPr="0009655D">
        <w:t>а. Участ</w:t>
      </w:r>
      <w:r w:rsidRPr="0009655D">
        <w:rPr>
          <w:spacing w:val="-2"/>
        </w:rPr>
        <w:t>в</w:t>
      </w:r>
      <w:r w:rsidRPr="0009655D">
        <w:t>овать</w:t>
      </w:r>
      <w:r w:rsidRPr="0009655D">
        <w:rPr>
          <w:spacing w:val="48"/>
        </w:rPr>
        <w:t xml:space="preserve"> </w:t>
      </w:r>
      <w:r w:rsidRPr="0009655D">
        <w:t>в</w:t>
      </w:r>
      <w:r w:rsidRPr="0009655D">
        <w:rPr>
          <w:spacing w:val="49"/>
        </w:rPr>
        <w:t xml:space="preserve"> </w:t>
      </w:r>
      <w:r w:rsidRPr="0009655D">
        <w:rPr>
          <w:spacing w:val="-1"/>
        </w:rPr>
        <w:t>к</w:t>
      </w:r>
      <w:r w:rsidRPr="0009655D">
        <w:t>ол</w:t>
      </w:r>
      <w:r w:rsidRPr="0009655D">
        <w:rPr>
          <w:spacing w:val="-4"/>
        </w:rPr>
        <w:t>л</w:t>
      </w:r>
      <w:r w:rsidRPr="0009655D">
        <w:t>екти</w:t>
      </w:r>
      <w:r w:rsidRPr="0009655D">
        <w:rPr>
          <w:spacing w:val="-1"/>
        </w:rPr>
        <w:t>в</w:t>
      </w:r>
      <w:r w:rsidRPr="0009655D">
        <w:t>н</w:t>
      </w:r>
      <w:r w:rsidRPr="0009655D">
        <w:rPr>
          <w:spacing w:val="-1"/>
        </w:rPr>
        <w:t>о</w:t>
      </w:r>
      <w:r w:rsidRPr="0009655D">
        <w:t>й</w:t>
      </w:r>
      <w:r w:rsidRPr="0009655D">
        <w:rPr>
          <w:spacing w:val="47"/>
        </w:rPr>
        <w:t xml:space="preserve"> </w:t>
      </w:r>
      <w:r w:rsidRPr="0009655D">
        <w:rPr>
          <w:spacing w:val="1"/>
        </w:rPr>
        <w:t>р</w:t>
      </w:r>
      <w:r w:rsidRPr="0009655D">
        <w:rPr>
          <w:spacing w:val="-2"/>
        </w:rPr>
        <w:t>а</w:t>
      </w:r>
      <w:r w:rsidRPr="0009655D">
        <w:t>б</w:t>
      </w:r>
      <w:r w:rsidRPr="0009655D">
        <w:rPr>
          <w:spacing w:val="1"/>
        </w:rPr>
        <w:t>о</w:t>
      </w:r>
      <w:r w:rsidRPr="0009655D">
        <w:t>те.</w:t>
      </w:r>
      <w:r w:rsidRPr="0009655D">
        <w:rPr>
          <w:spacing w:val="49"/>
        </w:rPr>
        <w:t xml:space="preserve"> </w:t>
      </w:r>
      <w:r w:rsidRPr="0009655D">
        <w:rPr>
          <w:spacing w:val="-2"/>
        </w:rPr>
        <w:t>И</w:t>
      </w:r>
      <w:r w:rsidRPr="0009655D">
        <w:t>зобра</w:t>
      </w:r>
      <w:r w:rsidRPr="0009655D">
        <w:rPr>
          <w:spacing w:val="-2"/>
        </w:rPr>
        <w:t>ж</w:t>
      </w:r>
      <w:r w:rsidRPr="0009655D">
        <w:t>ать</w:t>
      </w:r>
      <w:r w:rsidRPr="0009655D">
        <w:rPr>
          <w:spacing w:val="48"/>
        </w:rPr>
        <w:t xml:space="preserve"> </w:t>
      </w:r>
      <w:r w:rsidRPr="0009655D">
        <w:rPr>
          <w:spacing w:val="-1"/>
        </w:rPr>
        <w:t>д</w:t>
      </w:r>
      <w:r w:rsidRPr="0009655D">
        <w:t>ере</w:t>
      </w:r>
      <w:r w:rsidRPr="0009655D">
        <w:rPr>
          <w:spacing w:val="-1"/>
        </w:rPr>
        <w:t>в</w:t>
      </w:r>
      <w:r w:rsidRPr="0009655D">
        <w:t>ен</w:t>
      </w:r>
      <w:r w:rsidRPr="0009655D">
        <w:rPr>
          <w:spacing w:val="-2"/>
        </w:rPr>
        <w:t>с</w:t>
      </w:r>
      <w:r w:rsidRPr="0009655D">
        <w:t>к</w:t>
      </w:r>
      <w:r w:rsidRPr="0009655D">
        <w:rPr>
          <w:spacing w:val="-3"/>
        </w:rPr>
        <w:t>у</w:t>
      </w:r>
      <w:r w:rsidRPr="0009655D">
        <w:t>ю</w:t>
      </w:r>
      <w:r w:rsidRPr="0009655D">
        <w:rPr>
          <w:spacing w:val="50"/>
        </w:rPr>
        <w:t xml:space="preserve"> </w:t>
      </w:r>
      <w:r w:rsidRPr="0009655D">
        <w:t>у</w:t>
      </w:r>
      <w:r w:rsidRPr="0009655D">
        <w:rPr>
          <w:spacing w:val="-1"/>
        </w:rPr>
        <w:t>л</w:t>
      </w:r>
      <w:r w:rsidRPr="0009655D">
        <w:t>ицу</w:t>
      </w:r>
      <w:r w:rsidRPr="0009655D">
        <w:rPr>
          <w:spacing w:val="46"/>
        </w:rPr>
        <w:t xml:space="preserve"> </w:t>
      </w:r>
      <w:r w:rsidRPr="0009655D">
        <w:t>с</w:t>
      </w:r>
      <w:r w:rsidRPr="0009655D">
        <w:rPr>
          <w:spacing w:val="1"/>
        </w:rPr>
        <w:t>р</w:t>
      </w:r>
      <w:r w:rsidRPr="0009655D">
        <w:t>еди при</w:t>
      </w:r>
      <w:r w:rsidRPr="0009655D">
        <w:rPr>
          <w:spacing w:val="-1"/>
        </w:rPr>
        <w:t>ро</w:t>
      </w:r>
      <w:r w:rsidRPr="0009655D">
        <w:t>д</w:t>
      </w:r>
      <w:r w:rsidRPr="0009655D">
        <w:rPr>
          <w:spacing w:val="1"/>
        </w:rPr>
        <w:t>ы</w:t>
      </w:r>
      <w:r w:rsidRPr="0009655D">
        <w:t>,</w:t>
      </w:r>
      <w:r w:rsidRPr="0009655D">
        <w:rPr>
          <w:spacing w:val="106"/>
        </w:rPr>
        <w:t xml:space="preserve"> </w:t>
      </w:r>
      <w:r w:rsidRPr="0009655D">
        <w:rPr>
          <w:spacing w:val="1"/>
        </w:rPr>
        <w:t>и</w:t>
      </w:r>
      <w:r w:rsidRPr="0009655D">
        <w:rPr>
          <w:spacing w:val="-1"/>
        </w:rPr>
        <w:t>с</w:t>
      </w:r>
      <w:r w:rsidRPr="0009655D">
        <w:rPr>
          <w:spacing w:val="-2"/>
        </w:rPr>
        <w:t>п</w:t>
      </w:r>
      <w:r w:rsidRPr="0009655D">
        <w:t>ол</w:t>
      </w:r>
      <w:r w:rsidRPr="0009655D">
        <w:rPr>
          <w:spacing w:val="-1"/>
        </w:rPr>
        <w:t>ь</w:t>
      </w:r>
      <w:r w:rsidRPr="0009655D">
        <w:t>з</w:t>
      </w:r>
      <w:r w:rsidRPr="0009655D">
        <w:rPr>
          <w:spacing w:val="-1"/>
        </w:rPr>
        <w:t>у</w:t>
      </w:r>
      <w:r w:rsidRPr="0009655D">
        <w:t>я</w:t>
      </w:r>
      <w:r w:rsidRPr="0009655D">
        <w:rPr>
          <w:spacing w:val="106"/>
        </w:rPr>
        <w:t xml:space="preserve"> </w:t>
      </w:r>
      <w:r w:rsidRPr="0009655D">
        <w:rPr>
          <w:spacing w:val="1"/>
        </w:rPr>
        <w:t>пр</w:t>
      </w:r>
      <w:r w:rsidRPr="0009655D">
        <w:t>а</w:t>
      </w:r>
      <w:r w:rsidRPr="0009655D">
        <w:rPr>
          <w:spacing w:val="-2"/>
        </w:rPr>
        <w:t>в</w:t>
      </w:r>
      <w:r w:rsidRPr="0009655D">
        <w:t>ила</w:t>
      </w:r>
      <w:r w:rsidRPr="0009655D">
        <w:rPr>
          <w:spacing w:val="106"/>
        </w:rPr>
        <w:t xml:space="preserve"> </w:t>
      </w:r>
      <w:r w:rsidRPr="0009655D">
        <w:rPr>
          <w:spacing w:val="1"/>
        </w:rPr>
        <w:t>п</w:t>
      </w:r>
      <w:r w:rsidRPr="0009655D">
        <w:rPr>
          <w:spacing w:val="5"/>
        </w:rPr>
        <w:t>е</w:t>
      </w:r>
      <w:r w:rsidRPr="0009655D">
        <w:rPr>
          <w:spacing w:val="-1"/>
        </w:rPr>
        <w:t>р</w:t>
      </w:r>
      <w:r w:rsidRPr="0009655D">
        <w:t>сп</w:t>
      </w:r>
      <w:r w:rsidRPr="0009655D">
        <w:rPr>
          <w:spacing w:val="-1"/>
        </w:rPr>
        <w:t>е</w:t>
      </w:r>
      <w:r w:rsidRPr="0009655D">
        <w:rPr>
          <w:spacing w:val="-2"/>
        </w:rPr>
        <w:t>к</w:t>
      </w:r>
      <w:r w:rsidRPr="0009655D">
        <w:t>тивы.</w:t>
      </w:r>
      <w:r w:rsidRPr="0009655D">
        <w:rPr>
          <w:spacing w:val="107"/>
        </w:rPr>
        <w:t xml:space="preserve"> </w:t>
      </w:r>
      <w:r w:rsidRPr="0009655D">
        <w:t>К</w:t>
      </w:r>
      <w:r w:rsidRPr="0009655D">
        <w:rPr>
          <w:spacing w:val="-1"/>
        </w:rPr>
        <w:t>о</w:t>
      </w:r>
      <w:r w:rsidRPr="0009655D">
        <w:t>нс</w:t>
      </w:r>
      <w:r w:rsidRPr="0009655D">
        <w:rPr>
          <w:spacing w:val="-2"/>
        </w:rPr>
        <w:t>т</w:t>
      </w:r>
      <w:r w:rsidRPr="0009655D">
        <w:t>р</w:t>
      </w:r>
      <w:r w:rsidRPr="0009655D">
        <w:rPr>
          <w:spacing w:val="-3"/>
        </w:rPr>
        <w:t>у</w:t>
      </w:r>
      <w:r w:rsidRPr="0009655D">
        <w:t>и</w:t>
      </w:r>
      <w:r w:rsidRPr="0009655D">
        <w:rPr>
          <w:spacing w:val="1"/>
        </w:rPr>
        <w:t>ро</w:t>
      </w:r>
      <w:r w:rsidRPr="0009655D">
        <w:rPr>
          <w:spacing w:val="-2"/>
        </w:rPr>
        <w:t>в</w:t>
      </w:r>
      <w:r w:rsidRPr="0009655D">
        <w:t>ать</w:t>
      </w:r>
      <w:r w:rsidRPr="0009655D">
        <w:rPr>
          <w:spacing w:val="105"/>
        </w:rPr>
        <w:t xml:space="preserve"> </w:t>
      </w:r>
      <w:r w:rsidRPr="0009655D">
        <w:t>из</w:t>
      </w:r>
      <w:r w:rsidRPr="0009655D">
        <w:rPr>
          <w:spacing w:val="107"/>
        </w:rPr>
        <w:t xml:space="preserve"> </w:t>
      </w:r>
      <w:r w:rsidRPr="0009655D">
        <w:rPr>
          <w:spacing w:val="3"/>
        </w:rPr>
        <w:t>б</w:t>
      </w:r>
      <w:r w:rsidRPr="0009655D">
        <w:rPr>
          <w:spacing w:val="-2"/>
        </w:rPr>
        <w:t>у</w:t>
      </w:r>
      <w:r w:rsidRPr="0009655D">
        <w:t>маги</w:t>
      </w:r>
      <w:r w:rsidRPr="0009655D">
        <w:rPr>
          <w:spacing w:val="107"/>
        </w:rPr>
        <w:t xml:space="preserve"> </w:t>
      </w:r>
      <w:r w:rsidRPr="0009655D">
        <w:t xml:space="preserve">и </w:t>
      </w:r>
      <w:r w:rsidRPr="0009655D">
        <w:rPr>
          <w:spacing w:val="-3"/>
        </w:rPr>
        <w:t>у</w:t>
      </w:r>
      <w:r w:rsidRPr="0009655D">
        <w:t>крашать</w:t>
      </w:r>
      <w:r w:rsidRPr="0009655D">
        <w:rPr>
          <w:spacing w:val="128"/>
        </w:rPr>
        <w:t xml:space="preserve"> </w:t>
      </w:r>
      <w:r w:rsidRPr="0009655D">
        <w:t>п</w:t>
      </w:r>
      <w:r w:rsidRPr="0009655D">
        <w:rPr>
          <w:spacing w:val="1"/>
        </w:rPr>
        <w:t>о</w:t>
      </w:r>
      <w:r w:rsidRPr="0009655D">
        <w:t>с</w:t>
      </w:r>
      <w:r w:rsidRPr="0009655D">
        <w:rPr>
          <w:spacing w:val="-1"/>
        </w:rPr>
        <w:t>т</w:t>
      </w:r>
      <w:r w:rsidRPr="0009655D">
        <w:t>р</w:t>
      </w:r>
      <w:r w:rsidRPr="0009655D">
        <w:rPr>
          <w:spacing w:val="-1"/>
        </w:rPr>
        <w:t>о</w:t>
      </w:r>
      <w:r w:rsidRPr="0009655D">
        <w:t>й</w:t>
      </w:r>
      <w:r w:rsidRPr="0009655D">
        <w:rPr>
          <w:spacing w:val="-1"/>
        </w:rPr>
        <w:t>к</w:t>
      </w:r>
      <w:r w:rsidRPr="0009655D">
        <w:t>и.</w:t>
      </w:r>
      <w:r w:rsidRPr="0009655D">
        <w:rPr>
          <w:spacing w:val="128"/>
        </w:rPr>
        <w:t xml:space="preserve"> </w:t>
      </w:r>
      <w:r w:rsidRPr="0009655D">
        <w:t>Передавать</w:t>
      </w:r>
      <w:r w:rsidRPr="0009655D">
        <w:rPr>
          <w:spacing w:val="126"/>
        </w:rPr>
        <w:t xml:space="preserve"> </w:t>
      </w:r>
      <w:r w:rsidRPr="0009655D">
        <w:t>эм</w:t>
      </w:r>
      <w:r w:rsidRPr="0009655D">
        <w:rPr>
          <w:spacing w:val="-1"/>
        </w:rPr>
        <w:t>о</w:t>
      </w:r>
      <w:r w:rsidRPr="0009655D">
        <w:t>ц</w:t>
      </w:r>
      <w:r w:rsidRPr="0009655D">
        <w:rPr>
          <w:spacing w:val="-1"/>
        </w:rPr>
        <w:t>и</w:t>
      </w:r>
      <w:r w:rsidRPr="0009655D">
        <w:t>онал</w:t>
      </w:r>
      <w:r w:rsidRPr="0009655D">
        <w:rPr>
          <w:spacing w:val="-2"/>
        </w:rPr>
        <w:t>ь</w:t>
      </w:r>
      <w:r w:rsidRPr="0009655D">
        <w:t>ное</w:t>
      </w:r>
      <w:r w:rsidRPr="0009655D">
        <w:rPr>
          <w:spacing w:val="128"/>
        </w:rPr>
        <w:t xml:space="preserve"> </w:t>
      </w:r>
      <w:r w:rsidRPr="0009655D">
        <w:t>с</w:t>
      </w:r>
      <w:r w:rsidRPr="0009655D">
        <w:rPr>
          <w:spacing w:val="1"/>
        </w:rPr>
        <w:t>о</w:t>
      </w:r>
      <w:r w:rsidRPr="0009655D">
        <w:t>с</w:t>
      </w:r>
      <w:r w:rsidRPr="0009655D">
        <w:rPr>
          <w:spacing w:val="-2"/>
        </w:rPr>
        <w:t>т</w:t>
      </w:r>
      <w:r w:rsidRPr="0009655D">
        <w:t>о</w:t>
      </w:r>
      <w:r w:rsidRPr="0009655D">
        <w:rPr>
          <w:spacing w:val="-1"/>
        </w:rPr>
        <w:t>я</w:t>
      </w:r>
      <w:r w:rsidRPr="0009655D">
        <w:t>ние</w:t>
      </w:r>
      <w:r w:rsidRPr="0009655D">
        <w:rPr>
          <w:spacing w:val="129"/>
        </w:rPr>
        <w:t xml:space="preserve"> </w:t>
      </w:r>
      <w:r w:rsidRPr="0009655D">
        <w:t>в</w:t>
      </w:r>
      <w:r w:rsidRPr="0009655D">
        <w:rPr>
          <w:spacing w:val="129"/>
        </w:rPr>
        <w:t xml:space="preserve"> </w:t>
      </w:r>
      <w:r w:rsidRPr="0009655D">
        <w:rPr>
          <w:spacing w:val="-1"/>
        </w:rPr>
        <w:t>о</w:t>
      </w:r>
      <w:r w:rsidRPr="0009655D">
        <w:t>бъем</w:t>
      </w:r>
      <w:r w:rsidRPr="0009655D">
        <w:rPr>
          <w:spacing w:val="-1"/>
        </w:rPr>
        <w:t>но</w:t>
      </w:r>
      <w:r w:rsidRPr="0009655D">
        <w:t>й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 w:val="left" w:pos="1880"/>
          <w:tab w:val="left" w:pos="7718"/>
        </w:tabs>
        <w:autoSpaceDE w:val="0"/>
        <w:autoSpaceDN w:val="0"/>
        <w:adjustRightInd w:val="0"/>
        <w:spacing w:line="239" w:lineRule="auto"/>
        <w:ind w:left="1" w:right="-17" w:firstLine="709"/>
        <w:jc w:val="both"/>
      </w:pPr>
      <w:r w:rsidRPr="0009655D">
        <w:rPr>
          <w:b/>
          <w:bCs/>
        </w:rPr>
        <w:t>Об</w:t>
      </w:r>
      <w:r w:rsidRPr="0009655D">
        <w:rPr>
          <w:b/>
          <w:bCs/>
          <w:spacing w:val="-1"/>
        </w:rPr>
        <w:t>р</w:t>
      </w:r>
      <w:r w:rsidRPr="0009655D">
        <w:rPr>
          <w:b/>
          <w:bCs/>
        </w:rPr>
        <w:t>аз</w:t>
      </w:r>
      <w:r w:rsidRPr="0009655D">
        <w:rPr>
          <w:spacing w:val="83"/>
        </w:rPr>
        <w:t xml:space="preserve"> </w:t>
      </w:r>
      <w:r w:rsidRPr="0009655D">
        <w:rPr>
          <w:b/>
          <w:bCs/>
          <w:spacing w:val="-2"/>
        </w:rPr>
        <w:t>г</w:t>
      </w:r>
      <w:r w:rsidRPr="0009655D">
        <w:rPr>
          <w:b/>
          <w:bCs/>
        </w:rPr>
        <w:t>ор</w:t>
      </w:r>
      <w:r w:rsidRPr="0009655D">
        <w:rPr>
          <w:b/>
          <w:bCs/>
          <w:spacing w:val="1"/>
        </w:rPr>
        <w:t>о</w:t>
      </w:r>
      <w:r w:rsidRPr="0009655D">
        <w:rPr>
          <w:b/>
          <w:bCs/>
          <w:spacing w:val="-2"/>
        </w:rPr>
        <w:t>д</w:t>
      </w:r>
      <w:r w:rsidRPr="0009655D">
        <w:rPr>
          <w:b/>
          <w:bCs/>
        </w:rPr>
        <w:t>а.</w:t>
      </w:r>
      <w:r w:rsidRPr="0009655D">
        <w:rPr>
          <w:spacing w:val="81"/>
        </w:rPr>
        <w:t xml:space="preserve"> </w:t>
      </w:r>
      <w:r w:rsidRPr="0009655D">
        <w:rPr>
          <w:spacing w:val="1"/>
        </w:rPr>
        <w:t>Г</w:t>
      </w:r>
      <w:r w:rsidRPr="0009655D">
        <w:t>о</w:t>
      </w:r>
      <w:r w:rsidRPr="0009655D">
        <w:rPr>
          <w:spacing w:val="-2"/>
        </w:rPr>
        <w:t>р</w:t>
      </w:r>
      <w:r w:rsidRPr="0009655D">
        <w:t>од</w:t>
      </w:r>
      <w:r w:rsidRPr="0009655D">
        <w:rPr>
          <w:spacing w:val="75"/>
        </w:rPr>
        <w:t xml:space="preserve"> </w:t>
      </w:r>
      <w:r w:rsidRPr="0009655D">
        <w:rPr>
          <w:spacing w:val="-1"/>
        </w:rPr>
        <w:t>д</w:t>
      </w:r>
      <w:r w:rsidRPr="0009655D">
        <w:t>рев</w:t>
      </w:r>
      <w:r w:rsidRPr="0009655D">
        <w:rPr>
          <w:spacing w:val="-1"/>
        </w:rPr>
        <w:t>но</w:t>
      </w:r>
      <w:r w:rsidRPr="0009655D">
        <w:t>сти</w:t>
      </w:r>
      <w:r w:rsidRPr="0009655D">
        <w:rPr>
          <w:spacing w:val="76"/>
        </w:rPr>
        <w:t xml:space="preserve"> </w:t>
      </w:r>
      <w:r w:rsidRPr="0009655D">
        <w:t>–</w:t>
      </w:r>
      <w:r w:rsidRPr="0009655D">
        <w:rPr>
          <w:spacing w:val="77"/>
        </w:rPr>
        <w:t xml:space="preserve"> </w:t>
      </w:r>
      <w:r w:rsidRPr="0009655D">
        <w:rPr>
          <w:spacing w:val="1"/>
        </w:rPr>
        <w:t>н</w:t>
      </w:r>
      <w:r w:rsidRPr="0009655D">
        <w:rPr>
          <w:spacing w:val="-1"/>
        </w:rPr>
        <w:t>е</w:t>
      </w:r>
      <w:r w:rsidRPr="0009655D">
        <w:rPr>
          <w:spacing w:val="-2"/>
        </w:rPr>
        <w:t>п</w:t>
      </w:r>
      <w:r w:rsidRPr="0009655D">
        <w:t>р</w:t>
      </w:r>
      <w:r w:rsidRPr="0009655D">
        <w:rPr>
          <w:spacing w:val="1"/>
        </w:rPr>
        <w:t>и</w:t>
      </w:r>
      <w:r w:rsidRPr="0009655D">
        <w:rPr>
          <w:spacing w:val="-1"/>
        </w:rPr>
        <w:t>с</w:t>
      </w:r>
      <w:r w:rsidRPr="0009655D">
        <w:t>т</w:t>
      </w:r>
      <w:r w:rsidRPr="0009655D">
        <w:rPr>
          <w:spacing w:val="-4"/>
        </w:rPr>
        <w:t>у</w:t>
      </w:r>
      <w:r w:rsidRPr="0009655D">
        <w:t>пная</w:t>
      </w:r>
      <w:r w:rsidRPr="0009655D">
        <w:rPr>
          <w:spacing w:val="76"/>
        </w:rPr>
        <w:t xml:space="preserve"> </w:t>
      </w:r>
      <w:r w:rsidRPr="0009655D">
        <w:t>кре</w:t>
      </w:r>
      <w:r w:rsidRPr="0009655D">
        <w:rPr>
          <w:spacing w:val="-1"/>
        </w:rPr>
        <w:t>п</w:t>
      </w:r>
      <w:r w:rsidRPr="0009655D">
        <w:t>ост</w:t>
      </w:r>
      <w:r w:rsidRPr="0009655D">
        <w:rPr>
          <w:spacing w:val="-2"/>
        </w:rPr>
        <w:t>ь</w:t>
      </w:r>
      <w:r w:rsidRPr="0009655D">
        <w:t>. Мог</w:t>
      </w:r>
      <w:r w:rsidRPr="0009655D">
        <w:rPr>
          <w:spacing w:val="-2"/>
        </w:rPr>
        <w:t>у</w:t>
      </w:r>
      <w:r w:rsidRPr="0009655D">
        <w:t>чие</w:t>
      </w:r>
      <w:r w:rsidRPr="0009655D">
        <w:rPr>
          <w:spacing w:val="47"/>
        </w:rPr>
        <w:t xml:space="preserve"> </w:t>
      </w:r>
      <w:r w:rsidRPr="0009655D">
        <w:t>с</w:t>
      </w:r>
      <w:r w:rsidRPr="0009655D">
        <w:rPr>
          <w:spacing w:val="-1"/>
        </w:rPr>
        <w:t>т</w:t>
      </w:r>
      <w:r w:rsidRPr="0009655D">
        <w:t>е</w:t>
      </w:r>
      <w:r w:rsidRPr="0009655D">
        <w:rPr>
          <w:spacing w:val="-2"/>
        </w:rPr>
        <w:t>н</w:t>
      </w:r>
      <w:r w:rsidRPr="0009655D">
        <w:t>ы,</w:t>
      </w:r>
      <w:r w:rsidRPr="0009655D">
        <w:rPr>
          <w:spacing w:val="47"/>
        </w:rPr>
        <w:t xml:space="preserve"> </w:t>
      </w:r>
      <w:r w:rsidRPr="0009655D">
        <w:t>с</w:t>
      </w:r>
      <w:r w:rsidRPr="0009655D">
        <w:rPr>
          <w:spacing w:val="-2"/>
        </w:rPr>
        <w:t>т</w:t>
      </w:r>
      <w:r w:rsidRPr="0009655D">
        <w:t>оро</w:t>
      </w:r>
      <w:r w:rsidRPr="0009655D">
        <w:rPr>
          <w:spacing w:val="-1"/>
        </w:rPr>
        <w:t>ж</w:t>
      </w:r>
      <w:r w:rsidRPr="0009655D">
        <w:t>евые</w:t>
      </w:r>
      <w:r w:rsidRPr="0009655D">
        <w:rPr>
          <w:spacing w:val="44"/>
        </w:rPr>
        <w:t xml:space="preserve"> </w:t>
      </w:r>
      <w:r w:rsidRPr="0009655D">
        <w:rPr>
          <w:spacing w:val="1"/>
        </w:rPr>
        <w:t>б</w:t>
      </w:r>
      <w:r w:rsidRPr="0009655D">
        <w:rPr>
          <w:spacing w:val="-1"/>
        </w:rPr>
        <w:t>а</w:t>
      </w:r>
      <w:r w:rsidRPr="0009655D">
        <w:t>ш</w:t>
      </w:r>
      <w:r w:rsidRPr="0009655D">
        <w:rPr>
          <w:spacing w:val="-2"/>
        </w:rPr>
        <w:t>н</w:t>
      </w:r>
      <w:r w:rsidRPr="0009655D">
        <w:t>и,</w:t>
      </w:r>
      <w:r w:rsidRPr="0009655D">
        <w:rPr>
          <w:spacing w:val="162"/>
        </w:rPr>
        <w:t xml:space="preserve"> </w:t>
      </w:r>
      <w:r w:rsidRPr="0009655D">
        <w:t>прое</w:t>
      </w:r>
      <w:r w:rsidRPr="0009655D">
        <w:rPr>
          <w:spacing w:val="-2"/>
        </w:rPr>
        <w:t>з</w:t>
      </w:r>
      <w:r w:rsidRPr="0009655D">
        <w:t>д</w:t>
      </w:r>
      <w:r w:rsidRPr="0009655D">
        <w:rPr>
          <w:spacing w:val="-1"/>
        </w:rPr>
        <w:t>н</w:t>
      </w:r>
      <w:r w:rsidRPr="0009655D">
        <w:t>ые</w:t>
      </w:r>
      <w:r w:rsidRPr="0009655D">
        <w:rPr>
          <w:spacing w:val="47"/>
        </w:rPr>
        <w:t xml:space="preserve"> </w:t>
      </w:r>
      <w:r w:rsidRPr="0009655D">
        <w:rPr>
          <w:spacing w:val="-1"/>
        </w:rPr>
        <w:t>в</w:t>
      </w:r>
      <w:r w:rsidRPr="0009655D">
        <w:rPr>
          <w:spacing w:val="-2"/>
        </w:rPr>
        <w:t>о</w:t>
      </w:r>
      <w:r w:rsidRPr="0009655D">
        <w:t>р</w:t>
      </w:r>
      <w:r w:rsidRPr="0009655D">
        <w:rPr>
          <w:spacing w:val="1"/>
        </w:rPr>
        <w:t>о</w:t>
      </w:r>
      <w:r w:rsidRPr="0009655D">
        <w:t>та,</w:t>
      </w:r>
      <w:r w:rsidRPr="0009655D">
        <w:rPr>
          <w:spacing w:val="42"/>
        </w:rPr>
        <w:t xml:space="preserve"> </w:t>
      </w:r>
      <w:r w:rsidRPr="0009655D">
        <w:t>подъем</w:t>
      </w:r>
      <w:r w:rsidRPr="0009655D">
        <w:rPr>
          <w:spacing w:val="-1"/>
        </w:rPr>
        <w:t>н</w:t>
      </w:r>
      <w:r w:rsidRPr="0009655D">
        <w:t>ые</w:t>
      </w:r>
      <w:r w:rsidRPr="0009655D">
        <w:rPr>
          <w:spacing w:val="44"/>
        </w:rPr>
        <w:t xml:space="preserve"> </w:t>
      </w:r>
      <w:r w:rsidRPr="0009655D">
        <w:t>мосты, р</w:t>
      </w:r>
      <w:r w:rsidRPr="0009655D">
        <w:rPr>
          <w:spacing w:val="1"/>
        </w:rPr>
        <w:t>о</w:t>
      </w:r>
      <w:r w:rsidRPr="0009655D">
        <w:t>в,</w:t>
      </w:r>
      <w:r w:rsidRPr="0009655D">
        <w:rPr>
          <w:spacing w:val="66"/>
        </w:rPr>
        <w:t xml:space="preserve"> </w:t>
      </w:r>
      <w:r w:rsidRPr="0009655D">
        <w:rPr>
          <w:spacing w:val="-1"/>
        </w:rPr>
        <w:t>о</w:t>
      </w:r>
      <w:r w:rsidRPr="0009655D">
        <w:t>к</w:t>
      </w:r>
      <w:r w:rsidRPr="0009655D">
        <w:rPr>
          <w:spacing w:val="2"/>
        </w:rPr>
        <w:t>р</w:t>
      </w:r>
      <w:r w:rsidRPr="0009655D">
        <w:rPr>
          <w:spacing w:val="-3"/>
        </w:rPr>
        <w:t>у</w:t>
      </w:r>
      <w:r w:rsidRPr="0009655D">
        <w:t>жающ</w:t>
      </w:r>
      <w:r w:rsidRPr="0009655D">
        <w:rPr>
          <w:spacing w:val="-2"/>
        </w:rPr>
        <w:t>и</w:t>
      </w:r>
      <w:r w:rsidRPr="0009655D">
        <w:t>й</w:t>
      </w:r>
      <w:r w:rsidRPr="0009655D">
        <w:rPr>
          <w:spacing w:val="66"/>
        </w:rPr>
        <w:t xml:space="preserve"> </w:t>
      </w:r>
      <w:r w:rsidRPr="0009655D">
        <w:t>со</w:t>
      </w:r>
      <w:r w:rsidRPr="0009655D">
        <w:rPr>
          <w:spacing w:val="68"/>
        </w:rPr>
        <w:t xml:space="preserve"> </w:t>
      </w:r>
      <w:r w:rsidRPr="0009655D">
        <w:t>всех</w:t>
      </w:r>
      <w:r w:rsidRPr="0009655D">
        <w:rPr>
          <w:spacing w:val="67"/>
        </w:rPr>
        <w:t xml:space="preserve"> </w:t>
      </w:r>
      <w:r w:rsidRPr="0009655D">
        <w:t>с</w:t>
      </w:r>
      <w:r w:rsidRPr="0009655D">
        <w:rPr>
          <w:spacing w:val="-2"/>
        </w:rPr>
        <w:t>т</w:t>
      </w:r>
      <w:r w:rsidRPr="0009655D">
        <w:rPr>
          <w:spacing w:val="-1"/>
        </w:rPr>
        <w:t>о</w:t>
      </w:r>
      <w:r w:rsidRPr="0009655D">
        <w:t>рон</w:t>
      </w:r>
      <w:r w:rsidRPr="0009655D">
        <w:rPr>
          <w:spacing w:val="66"/>
        </w:rPr>
        <w:t xml:space="preserve"> </w:t>
      </w:r>
      <w:r w:rsidRPr="0009655D">
        <w:t>го</w:t>
      </w:r>
      <w:r w:rsidRPr="0009655D">
        <w:rPr>
          <w:spacing w:val="-2"/>
        </w:rPr>
        <w:t>р</w:t>
      </w:r>
      <w:r w:rsidRPr="0009655D">
        <w:t>о</w:t>
      </w:r>
      <w:r w:rsidRPr="0009655D">
        <w:rPr>
          <w:spacing w:val="1"/>
        </w:rPr>
        <w:t>д</w:t>
      </w:r>
      <w:r w:rsidRPr="0009655D">
        <w:t>.</w:t>
      </w:r>
      <w:r w:rsidRPr="0009655D">
        <w:rPr>
          <w:spacing w:val="66"/>
        </w:rPr>
        <w:t xml:space="preserve"> </w:t>
      </w:r>
      <w:r w:rsidRPr="0009655D">
        <w:rPr>
          <w:spacing w:val="1"/>
        </w:rPr>
        <w:t>Г</w:t>
      </w:r>
      <w:r w:rsidRPr="0009655D">
        <w:t>ла</w:t>
      </w:r>
      <w:r w:rsidRPr="0009655D">
        <w:rPr>
          <w:spacing w:val="-3"/>
        </w:rPr>
        <w:t>в</w:t>
      </w:r>
      <w:r w:rsidRPr="0009655D">
        <w:t>н</w:t>
      </w:r>
      <w:r w:rsidRPr="0009655D">
        <w:rPr>
          <w:spacing w:val="-1"/>
        </w:rPr>
        <w:t>ы</w:t>
      </w:r>
      <w:r w:rsidRPr="0009655D">
        <w:t>й</w:t>
      </w:r>
      <w:r w:rsidRPr="0009655D">
        <w:rPr>
          <w:spacing w:val="66"/>
        </w:rPr>
        <w:t xml:space="preserve"> </w:t>
      </w:r>
      <w:r w:rsidRPr="0009655D">
        <w:t>со</w:t>
      </w:r>
      <w:r w:rsidRPr="0009655D">
        <w:rPr>
          <w:spacing w:val="-1"/>
        </w:rPr>
        <w:t>б</w:t>
      </w:r>
      <w:r w:rsidRPr="0009655D">
        <w:t>ор</w:t>
      </w:r>
      <w:r w:rsidRPr="0009655D">
        <w:rPr>
          <w:spacing w:val="65"/>
        </w:rPr>
        <w:t xml:space="preserve"> </w:t>
      </w:r>
      <w:r w:rsidRPr="0009655D">
        <w:t>в</w:t>
      </w:r>
      <w:r w:rsidRPr="0009655D">
        <w:rPr>
          <w:spacing w:val="66"/>
        </w:rPr>
        <w:t xml:space="preserve"> </w:t>
      </w:r>
      <w:r w:rsidRPr="0009655D">
        <w:t>це</w:t>
      </w:r>
      <w:r w:rsidRPr="0009655D">
        <w:rPr>
          <w:spacing w:val="1"/>
        </w:rPr>
        <w:t>н</w:t>
      </w:r>
      <w:r w:rsidRPr="0009655D">
        <w:t>т</w:t>
      </w:r>
      <w:r w:rsidRPr="0009655D">
        <w:rPr>
          <w:spacing w:val="1"/>
        </w:rPr>
        <w:t>р</w:t>
      </w:r>
      <w:r w:rsidRPr="0009655D">
        <w:t>е</w:t>
      </w:r>
      <w:r w:rsidRPr="0009655D">
        <w:rPr>
          <w:spacing w:val="66"/>
        </w:rPr>
        <w:t xml:space="preserve"> </w:t>
      </w:r>
      <w:r w:rsidRPr="0009655D">
        <w:rPr>
          <w:spacing w:val="-1"/>
        </w:rPr>
        <w:t>г</w:t>
      </w:r>
      <w:r w:rsidRPr="0009655D">
        <w:t>ор</w:t>
      </w:r>
      <w:r w:rsidRPr="0009655D">
        <w:rPr>
          <w:spacing w:val="-1"/>
        </w:rPr>
        <w:t>о</w:t>
      </w:r>
      <w:r w:rsidRPr="0009655D">
        <w:t>да, д</w:t>
      </w:r>
      <w:r w:rsidRPr="0009655D">
        <w:rPr>
          <w:spacing w:val="-1"/>
        </w:rPr>
        <w:t>е</w:t>
      </w:r>
      <w:r w:rsidRPr="0009655D">
        <w:t>рев</w:t>
      </w:r>
      <w:r w:rsidRPr="0009655D">
        <w:rPr>
          <w:spacing w:val="-1"/>
        </w:rPr>
        <w:t>я</w:t>
      </w:r>
      <w:r w:rsidRPr="0009655D">
        <w:t>н</w:t>
      </w:r>
      <w:r w:rsidRPr="0009655D">
        <w:rPr>
          <w:spacing w:val="-1"/>
        </w:rPr>
        <w:t>н</w:t>
      </w:r>
      <w:r w:rsidRPr="0009655D">
        <w:t>ый</w:t>
      </w:r>
      <w:r w:rsidRPr="0009655D">
        <w:rPr>
          <w:spacing w:val="47"/>
        </w:rPr>
        <w:t xml:space="preserve"> </w:t>
      </w:r>
      <w:r w:rsidRPr="0009655D">
        <w:rPr>
          <w:spacing w:val="1"/>
        </w:rPr>
        <w:t>и</w:t>
      </w:r>
      <w:r w:rsidRPr="0009655D">
        <w:t>ли</w:t>
      </w:r>
      <w:r w:rsidRPr="0009655D">
        <w:rPr>
          <w:spacing w:val="47"/>
        </w:rPr>
        <w:t xml:space="preserve"> </w:t>
      </w:r>
      <w:r w:rsidRPr="0009655D">
        <w:t>к</w:t>
      </w:r>
      <w:r w:rsidRPr="0009655D">
        <w:rPr>
          <w:spacing w:val="-1"/>
        </w:rPr>
        <w:t>а</w:t>
      </w:r>
      <w:r w:rsidRPr="0009655D">
        <w:t>ме</w:t>
      </w:r>
      <w:r w:rsidRPr="0009655D">
        <w:rPr>
          <w:spacing w:val="-1"/>
        </w:rPr>
        <w:t>н</w:t>
      </w:r>
      <w:r w:rsidRPr="0009655D">
        <w:t>н</w:t>
      </w:r>
      <w:r w:rsidRPr="0009655D">
        <w:rPr>
          <w:spacing w:val="-1"/>
        </w:rPr>
        <w:t>ы</w:t>
      </w:r>
      <w:r w:rsidRPr="0009655D">
        <w:t>й</w:t>
      </w:r>
      <w:r w:rsidRPr="0009655D">
        <w:rPr>
          <w:spacing w:val="47"/>
        </w:rPr>
        <w:t xml:space="preserve"> </w:t>
      </w:r>
      <w:r w:rsidRPr="0009655D">
        <w:rPr>
          <w:spacing w:val="1"/>
        </w:rPr>
        <w:t>д</w:t>
      </w:r>
      <w:r w:rsidRPr="0009655D">
        <w:t>в</w:t>
      </w:r>
      <w:r w:rsidRPr="0009655D">
        <w:rPr>
          <w:spacing w:val="-1"/>
        </w:rPr>
        <w:t>о</w:t>
      </w:r>
      <w:r w:rsidRPr="0009655D">
        <w:t>р</w:t>
      </w:r>
      <w:r w:rsidRPr="0009655D">
        <w:rPr>
          <w:spacing w:val="-2"/>
        </w:rPr>
        <w:t>е</w:t>
      </w:r>
      <w:r w:rsidRPr="0009655D">
        <w:t>ц</w:t>
      </w:r>
      <w:r w:rsidRPr="0009655D">
        <w:rPr>
          <w:spacing w:val="47"/>
        </w:rPr>
        <w:t xml:space="preserve"> </w:t>
      </w:r>
      <w:r w:rsidRPr="0009655D">
        <w:t>и</w:t>
      </w:r>
      <w:r w:rsidRPr="0009655D">
        <w:rPr>
          <w:spacing w:val="48"/>
        </w:rPr>
        <w:t xml:space="preserve"> </w:t>
      </w:r>
      <w:r w:rsidRPr="0009655D">
        <w:t>хоро</w:t>
      </w:r>
      <w:r w:rsidRPr="0009655D">
        <w:rPr>
          <w:spacing w:val="-2"/>
        </w:rPr>
        <w:t>м</w:t>
      </w:r>
      <w:r w:rsidRPr="0009655D">
        <w:t>ы</w:t>
      </w:r>
      <w:r w:rsidRPr="0009655D">
        <w:rPr>
          <w:spacing w:val="47"/>
        </w:rPr>
        <w:t xml:space="preserve"> </w:t>
      </w:r>
      <w:r w:rsidRPr="0009655D">
        <w:rPr>
          <w:spacing w:val="1"/>
        </w:rPr>
        <w:t>и</w:t>
      </w:r>
      <w:r w:rsidRPr="0009655D">
        <w:t>ли</w:t>
      </w:r>
      <w:r w:rsidRPr="0009655D">
        <w:rPr>
          <w:spacing w:val="47"/>
        </w:rPr>
        <w:t xml:space="preserve"> </w:t>
      </w:r>
      <w:r w:rsidRPr="0009655D">
        <w:t>пала</w:t>
      </w:r>
      <w:r w:rsidRPr="0009655D">
        <w:rPr>
          <w:spacing w:val="-2"/>
        </w:rPr>
        <w:t>т</w:t>
      </w:r>
      <w:r w:rsidRPr="0009655D">
        <w:t>ы</w:t>
      </w:r>
      <w:r w:rsidRPr="0009655D">
        <w:rPr>
          <w:spacing w:val="47"/>
        </w:rPr>
        <w:t xml:space="preserve"> </w:t>
      </w:r>
      <w:r w:rsidRPr="0009655D">
        <w:rPr>
          <w:spacing w:val="1"/>
        </w:rPr>
        <w:t>б</w:t>
      </w:r>
      <w:r w:rsidRPr="0009655D">
        <w:t>ояр</w:t>
      </w:r>
      <w:r w:rsidRPr="0009655D">
        <w:rPr>
          <w:spacing w:val="47"/>
        </w:rPr>
        <w:t xml:space="preserve"> </w:t>
      </w:r>
      <w:r w:rsidRPr="0009655D">
        <w:t>и</w:t>
      </w:r>
      <w:r w:rsidRPr="0009655D">
        <w:rPr>
          <w:spacing w:val="48"/>
        </w:rPr>
        <w:t xml:space="preserve"> </w:t>
      </w:r>
      <w:r w:rsidRPr="0009655D">
        <w:rPr>
          <w:spacing w:val="1"/>
        </w:rPr>
        <w:t>и</w:t>
      </w:r>
      <w:r w:rsidRPr="0009655D">
        <w:t>м</w:t>
      </w:r>
      <w:r w:rsidRPr="0009655D">
        <w:rPr>
          <w:spacing w:val="-2"/>
        </w:rPr>
        <w:t>е</w:t>
      </w:r>
      <w:r w:rsidRPr="0009655D">
        <w:rPr>
          <w:spacing w:val="-1"/>
        </w:rPr>
        <w:t>н</w:t>
      </w:r>
      <w:r w:rsidRPr="0009655D">
        <w:t>ит</w:t>
      </w:r>
      <w:r w:rsidRPr="0009655D">
        <w:rPr>
          <w:spacing w:val="-1"/>
        </w:rPr>
        <w:t>ы</w:t>
      </w:r>
      <w:r w:rsidRPr="0009655D">
        <w:t>х л</w:t>
      </w:r>
      <w:r w:rsidRPr="0009655D">
        <w:rPr>
          <w:spacing w:val="-1"/>
        </w:rPr>
        <w:t>ю</w:t>
      </w:r>
      <w:r w:rsidRPr="0009655D">
        <w:t>де</w:t>
      </w:r>
      <w:r w:rsidRPr="0009655D">
        <w:rPr>
          <w:spacing w:val="1"/>
        </w:rPr>
        <w:t>й</w:t>
      </w:r>
      <w:r w:rsidRPr="0009655D">
        <w:t>.</w:t>
      </w:r>
      <w:r w:rsidRPr="0009655D">
        <w:rPr>
          <w:spacing w:val="20"/>
        </w:rPr>
        <w:t xml:space="preserve"> </w:t>
      </w:r>
      <w:r w:rsidRPr="0009655D">
        <w:rPr>
          <w:spacing w:val="-1"/>
        </w:rPr>
        <w:t>Д</w:t>
      </w:r>
      <w:r w:rsidRPr="0009655D">
        <w:t>ома</w:t>
      </w:r>
      <w:r w:rsidRPr="0009655D">
        <w:rPr>
          <w:spacing w:val="18"/>
        </w:rPr>
        <w:t xml:space="preserve"> </w:t>
      </w:r>
      <w:r w:rsidRPr="0009655D">
        <w:rPr>
          <w:spacing w:val="1"/>
        </w:rPr>
        <w:t>бо</w:t>
      </w:r>
      <w:r w:rsidRPr="0009655D">
        <w:rPr>
          <w:spacing w:val="-1"/>
        </w:rPr>
        <w:t>г</w:t>
      </w:r>
      <w:r w:rsidRPr="0009655D">
        <w:t>а</w:t>
      </w:r>
      <w:r w:rsidRPr="0009655D">
        <w:rPr>
          <w:spacing w:val="-3"/>
        </w:rPr>
        <w:t>т</w:t>
      </w:r>
      <w:r w:rsidRPr="0009655D">
        <w:t>ых</w:t>
      </w:r>
      <w:r w:rsidRPr="0009655D">
        <w:rPr>
          <w:spacing w:val="22"/>
        </w:rPr>
        <w:t xml:space="preserve"> </w:t>
      </w:r>
      <w:r w:rsidRPr="0009655D">
        <w:t>к</w:t>
      </w:r>
      <w:r w:rsidRPr="0009655D">
        <w:rPr>
          <w:spacing w:val="-3"/>
        </w:rPr>
        <w:t>у</w:t>
      </w:r>
      <w:r w:rsidRPr="0009655D">
        <w:t>п</w:t>
      </w:r>
      <w:r w:rsidRPr="0009655D">
        <w:rPr>
          <w:spacing w:val="-1"/>
        </w:rPr>
        <w:t>ц</w:t>
      </w:r>
      <w:r w:rsidRPr="0009655D">
        <w:t>ов.</w:t>
      </w:r>
      <w:r w:rsidRPr="0009655D">
        <w:rPr>
          <w:spacing w:val="20"/>
        </w:rPr>
        <w:t xml:space="preserve"> </w:t>
      </w:r>
      <w:r w:rsidRPr="0009655D">
        <w:t>Избы</w:t>
      </w:r>
      <w:r w:rsidRPr="0009655D">
        <w:rPr>
          <w:spacing w:val="18"/>
        </w:rPr>
        <w:t xml:space="preserve"> </w:t>
      </w:r>
      <w:r w:rsidRPr="0009655D">
        <w:rPr>
          <w:spacing w:val="1"/>
        </w:rPr>
        <w:t>б</w:t>
      </w:r>
      <w:r w:rsidRPr="0009655D">
        <w:rPr>
          <w:spacing w:val="-1"/>
        </w:rPr>
        <w:t>е</w:t>
      </w:r>
      <w:r w:rsidRPr="0009655D">
        <w:t>дно</w:t>
      </w:r>
      <w:r w:rsidRPr="0009655D">
        <w:rPr>
          <w:spacing w:val="-2"/>
        </w:rPr>
        <w:t>г</w:t>
      </w:r>
      <w:r w:rsidRPr="0009655D">
        <w:t>о</w:t>
      </w:r>
      <w:r w:rsidRPr="0009655D">
        <w:rPr>
          <w:spacing w:val="21"/>
        </w:rPr>
        <w:t xml:space="preserve"> </w:t>
      </w:r>
      <w:r w:rsidRPr="0009655D">
        <w:t>и</w:t>
      </w:r>
      <w:r w:rsidRPr="0009655D">
        <w:rPr>
          <w:spacing w:val="21"/>
        </w:rPr>
        <w:t xml:space="preserve"> </w:t>
      </w:r>
      <w:r w:rsidRPr="0009655D">
        <w:t>мас</w:t>
      </w:r>
      <w:r w:rsidRPr="0009655D">
        <w:rPr>
          <w:spacing w:val="-1"/>
        </w:rPr>
        <w:t>т</w:t>
      </w:r>
      <w:r w:rsidRPr="0009655D">
        <w:t>е</w:t>
      </w:r>
      <w:r w:rsidRPr="0009655D">
        <w:rPr>
          <w:spacing w:val="-1"/>
        </w:rPr>
        <w:t>р</w:t>
      </w:r>
      <w:r w:rsidRPr="0009655D">
        <w:t>о</w:t>
      </w:r>
      <w:r w:rsidRPr="0009655D">
        <w:rPr>
          <w:spacing w:val="-2"/>
        </w:rPr>
        <w:t>в</w:t>
      </w:r>
      <w:r w:rsidRPr="0009655D">
        <w:t>о</w:t>
      </w:r>
      <w:r w:rsidRPr="0009655D">
        <w:rPr>
          <w:spacing w:val="-2"/>
        </w:rPr>
        <w:t>г</w:t>
      </w:r>
      <w:r w:rsidRPr="0009655D">
        <w:t>о</w:t>
      </w:r>
      <w:r w:rsidRPr="0009655D">
        <w:rPr>
          <w:spacing w:val="21"/>
        </w:rPr>
        <w:t xml:space="preserve"> </w:t>
      </w:r>
      <w:r w:rsidRPr="0009655D">
        <w:t>люда</w:t>
      </w:r>
      <w:r w:rsidRPr="0009655D">
        <w:rPr>
          <w:spacing w:val="20"/>
        </w:rPr>
        <w:t xml:space="preserve"> </w:t>
      </w:r>
      <w:r w:rsidRPr="0009655D">
        <w:t>на</w:t>
      </w:r>
      <w:r w:rsidRPr="0009655D">
        <w:rPr>
          <w:spacing w:val="20"/>
        </w:rPr>
        <w:t xml:space="preserve"> </w:t>
      </w:r>
      <w:r w:rsidRPr="0009655D">
        <w:rPr>
          <w:spacing w:val="1"/>
        </w:rPr>
        <w:t>о</w:t>
      </w:r>
      <w:r w:rsidRPr="0009655D">
        <w:rPr>
          <w:spacing w:val="-1"/>
        </w:rPr>
        <w:t>к</w:t>
      </w:r>
      <w:r w:rsidRPr="0009655D">
        <w:t>р</w:t>
      </w:r>
      <w:r w:rsidRPr="0009655D">
        <w:rPr>
          <w:spacing w:val="-2"/>
        </w:rPr>
        <w:t>а</w:t>
      </w:r>
      <w:r w:rsidRPr="0009655D">
        <w:t>ине г</w:t>
      </w:r>
      <w:r w:rsidRPr="0009655D">
        <w:rPr>
          <w:spacing w:val="1"/>
        </w:rPr>
        <w:t>о</w:t>
      </w:r>
      <w:r w:rsidRPr="0009655D">
        <w:rPr>
          <w:spacing w:val="-1"/>
        </w:rPr>
        <w:t>ро</w:t>
      </w:r>
      <w:r w:rsidRPr="0009655D">
        <w:t>да</w:t>
      </w:r>
      <w:r w:rsidRPr="0009655D">
        <w:rPr>
          <w:spacing w:val="168"/>
        </w:rPr>
        <w:t xml:space="preserve"> </w:t>
      </w:r>
      <w:r>
        <w:t xml:space="preserve">(Н. </w:t>
      </w:r>
      <w:r w:rsidRPr="0009655D">
        <w:t>Ре</w:t>
      </w:r>
      <w:r w:rsidRPr="0009655D">
        <w:rPr>
          <w:spacing w:val="-1"/>
        </w:rPr>
        <w:t>ри</w:t>
      </w:r>
      <w:r w:rsidRPr="0009655D">
        <w:t>х</w:t>
      </w:r>
      <w:r w:rsidRPr="0009655D">
        <w:rPr>
          <w:spacing w:val="168"/>
        </w:rPr>
        <w:t xml:space="preserve"> </w:t>
      </w:r>
      <w:r w:rsidRPr="0009655D">
        <w:t>«</w:t>
      </w:r>
      <w:r w:rsidRPr="0009655D">
        <w:rPr>
          <w:spacing w:val="-1"/>
        </w:rPr>
        <w:t>П</w:t>
      </w:r>
      <w:r w:rsidRPr="0009655D">
        <w:rPr>
          <w:spacing w:val="-4"/>
        </w:rPr>
        <w:t>у</w:t>
      </w:r>
      <w:r w:rsidRPr="0009655D">
        <w:t>тивл</w:t>
      </w:r>
      <w:r w:rsidRPr="0009655D">
        <w:rPr>
          <w:spacing w:val="-1"/>
        </w:rPr>
        <w:t>ь»</w:t>
      </w:r>
      <w:r w:rsidRPr="0009655D">
        <w:t>,</w:t>
      </w:r>
      <w:r w:rsidRPr="0009655D">
        <w:rPr>
          <w:spacing w:val="168"/>
        </w:rPr>
        <w:t xml:space="preserve"> </w:t>
      </w:r>
      <w:r w:rsidRPr="0009655D">
        <w:t>«Ростовс</w:t>
      </w:r>
      <w:r w:rsidRPr="0009655D">
        <w:rPr>
          <w:spacing w:val="-1"/>
        </w:rPr>
        <w:t>к</w:t>
      </w:r>
      <w:r w:rsidRPr="0009655D">
        <w:t>ий</w:t>
      </w:r>
      <w:r w:rsidRPr="0009655D">
        <w:rPr>
          <w:spacing w:val="165"/>
        </w:rPr>
        <w:t xml:space="preserve"> </w:t>
      </w:r>
      <w:r w:rsidRPr="0009655D">
        <w:rPr>
          <w:spacing w:val="-1"/>
        </w:rPr>
        <w:t>к</w:t>
      </w:r>
      <w:r w:rsidRPr="0009655D">
        <w:t>ремл</w:t>
      </w:r>
      <w:r w:rsidRPr="0009655D">
        <w:rPr>
          <w:spacing w:val="-1"/>
        </w:rPr>
        <w:t>ь</w:t>
      </w:r>
      <w:r w:rsidRPr="0009655D">
        <w:t>»;</w:t>
      </w:r>
      <w:r w:rsidRPr="0009655D">
        <w:tab/>
      </w:r>
      <w:r w:rsidRPr="0009655D">
        <w:rPr>
          <w:spacing w:val="-1"/>
        </w:rPr>
        <w:t>А</w:t>
      </w:r>
      <w:r w:rsidRPr="0009655D">
        <w:t>.</w:t>
      </w:r>
      <w:r w:rsidRPr="0009655D">
        <w:rPr>
          <w:spacing w:val="166"/>
        </w:rPr>
        <w:t xml:space="preserve"> </w:t>
      </w:r>
      <w:r w:rsidRPr="0009655D">
        <w:t>Васне</w:t>
      </w:r>
      <w:r w:rsidRPr="0009655D">
        <w:rPr>
          <w:spacing w:val="-1"/>
        </w:rPr>
        <w:t>ц</w:t>
      </w:r>
      <w:r w:rsidRPr="0009655D">
        <w:t xml:space="preserve">ов </w:t>
      </w:r>
      <w:r w:rsidRPr="0009655D">
        <w:rPr>
          <w:spacing w:val="-1"/>
        </w:rPr>
        <w:t>«</w:t>
      </w:r>
      <w:r w:rsidRPr="0009655D">
        <w:t>Мос</w:t>
      </w:r>
      <w:r w:rsidRPr="0009655D">
        <w:rPr>
          <w:spacing w:val="-1"/>
        </w:rPr>
        <w:t>к</w:t>
      </w:r>
      <w:r w:rsidRPr="0009655D">
        <w:t>овс</w:t>
      </w:r>
      <w:r w:rsidRPr="0009655D">
        <w:rPr>
          <w:spacing w:val="-2"/>
        </w:rPr>
        <w:t>к</w:t>
      </w:r>
      <w:r w:rsidRPr="0009655D">
        <w:t>ий</w:t>
      </w:r>
      <w:r w:rsidRPr="0009655D">
        <w:rPr>
          <w:spacing w:val="1"/>
        </w:rPr>
        <w:t xml:space="preserve"> </w:t>
      </w:r>
      <w:r w:rsidRPr="0009655D">
        <w:rPr>
          <w:spacing w:val="-2"/>
        </w:rPr>
        <w:t>К</w:t>
      </w:r>
      <w:r w:rsidRPr="0009655D">
        <w:t>ре</w:t>
      </w:r>
      <w:r w:rsidRPr="0009655D">
        <w:rPr>
          <w:spacing w:val="-2"/>
        </w:rPr>
        <w:t>м</w:t>
      </w:r>
      <w:r w:rsidRPr="0009655D">
        <w:rPr>
          <w:spacing w:val="-1"/>
        </w:rPr>
        <w:t>ль»</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2"/>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26"/>
        </w:rPr>
        <w:t xml:space="preserve"> </w:t>
      </w:r>
      <w:r w:rsidRPr="0009655D">
        <w:t>К</w:t>
      </w:r>
      <w:r w:rsidRPr="0009655D">
        <w:rPr>
          <w:spacing w:val="1"/>
        </w:rPr>
        <w:t>о</w:t>
      </w:r>
      <w:r w:rsidRPr="0009655D">
        <w:t>л</w:t>
      </w:r>
      <w:r w:rsidRPr="0009655D">
        <w:rPr>
          <w:spacing w:val="-1"/>
        </w:rPr>
        <w:t>л</w:t>
      </w:r>
      <w:r w:rsidRPr="0009655D">
        <w:t>ектив</w:t>
      </w:r>
      <w:r w:rsidRPr="0009655D">
        <w:rPr>
          <w:spacing w:val="-1"/>
        </w:rPr>
        <w:t>н</w:t>
      </w:r>
      <w:r w:rsidRPr="0009655D">
        <w:t>ая</w:t>
      </w:r>
      <w:r w:rsidRPr="0009655D">
        <w:rPr>
          <w:spacing w:val="20"/>
        </w:rPr>
        <w:t xml:space="preserve"> </w:t>
      </w:r>
      <w:r w:rsidRPr="0009655D">
        <w:rPr>
          <w:spacing w:val="1"/>
        </w:rPr>
        <w:t>р</w:t>
      </w:r>
      <w:r w:rsidRPr="0009655D">
        <w:t>абота.</w:t>
      </w:r>
      <w:r w:rsidRPr="0009655D">
        <w:rPr>
          <w:spacing w:val="23"/>
        </w:rPr>
        <w:t xml:space="preserve"> </w:t>
      </w:r>
      <w:r w:rsidRPr="0009655D">
        <w:rPr>
          <w:spacing w:val="-2"/>
        </w:rPr>
        <w:t>С</w:t>
      </w:r>
      <w:r w:rsidRPr="0009655D">
        <w:t>о</w:t>
      </w:r>
      <w:r w:rsidRPr="0009655D">
        <w:rPr>
          <w:spacing w:val="-2"/>
        </w:rPr>
        <w:t>з</w:t>
      </w:r>
      <w:r w:rsidRPr="0009655D">
        <w:t>дать</w:t>
      </w:r>
      <w:r w:rsidRPr="0009655D">
        <w:rPr>
          <w:spacing w:val="22"/>
        </w:rPr>
        <w:t xml:space="preserve"> </w:t>
      </w:r>
      <w:r w:rsidRPr="0009655D">
        <w:t>ма</w:t>
      </w:r>
      <w:r w:rsidRPr="0009655D">
        <w:rPr>
          <w:spacing w:val="-1"/>
        </w:rPr>
        <w:t>к</w:t>
      </w:r>
      <w:r w:rsidRPr="0009655D">
        <w:t>ет 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rPr>
          <w:spacing w:val="64"/>
        </w:rPr>
        <w:t xml:space="preserve"> </w:t>
      </w:r>
      <w:r w:rsidRPr="0009655D">
        <w:t>ч</w:t>
      </w:r>
      <w:r w:rsidRPr="0009655D">
        <w:rPr>
          <w:spacing w:val="-2"/>
        </w:rPr>
        <w:t>у</w:t>
      </w:r>
      <w:r w:rsidRPr="0009655D">
        <w:t>д</w:t>
      </w:r>
      <w:r w:rsidRPr="0009655D">
        <w:rPr>
          <w:spacing w:val="2"/>
        </w:rPr>
        <w:t>о</w:t>
      </w:r>
      <w:r w:rsidRPr="0009655D">
        <w:t>-</w:t>
      </w:r>
      <w:r w:rsidRPr="0009655D">
        <w:rPr>
          <w:spacing w:val="-1"/>
        </w:rPr>
        <w:t>го</w:t>
      </w:r>
      <w:r w:rsidRPr="0009655D">
        <w:t>рода.</w:t>
      </w:r>
      <w:r w:rsidRPr="0009655D">
        <w:rPr>
          <w:spacing w:val="63"/>
        </w:rPr>
        <w:t xml:space="preserve"> </w:t>
      </w:r>
      <w:r w:rsidRPr="0009655D">
        <w:rPr>
          <w:spacing w:val="-1"/>
        </w:rPr>
        <w:t>В</w:t>
      </w:r>
      <w:r w:rsidRPr="0009655D">
        <w:rPr>
          <w:spacing w:val="-2"/>
        </w:rPr>
        <w:t>ы</w:t>
      </w:r>
      <w:r w:rsidRPr="0009655D">
        <w:t>брат</w:t>
      </w:r>
      <w:r w:rsidRPr="0009655D">
        <w:rPr>
          <w:spacing w:val="-1"/>
        </w:rPr>
        <w:t>ь</w:t>
      </w:r>
      <w:r w:rsidRPr="0009655D">
        <w:t>,</w:t>
      </w:r>
      <w:r w:rsidRPr="0009655D">
        <w:rPr>
          <w:spacing w:val="62"/>
        </w:rPr>
        <w:t xml:space="preserve"> </w:t>
      </w:r>
      <w:r w:rsidRPr="0009655D">
        <w:t>по</w:t>
      </w:r>
      <w:r w:rsidRPr="0009655D">
        <w:rPr>
          <w:spacing w:val="-1"/>
        </w:rPr>
        <w:t>д</w:t>
      </w:r>
      <w:r w:rsidRPr="0009655D">
        <w:t>ходя</w:t>
      </w:r>
      <w:r w:rsidRPr="0009655D">
        <w:rPr>
          <w:spacing w:val="-1"/>
        </w:rPr>
        <w:t>щ</w:t>
      </w:r>
      <w:r w:rsidRPr="0009655D">
        <w:t>ие</w:t>
      </w:r>
      <w:r w:rsidRPr="0009655D">
        <w:rPr>
          <w:spacing w:val="63"/>
        </w:rPr>
        <w:t xml:space="preserve"> </w:t>
      </w:r>
      <w:r w:rsidRPr="0009655D">
        <w:rPr>
          <w:spacing w:val="-1"/>
        </w:rPr>
        <w:t>з</w:t>
      </w:r>
      <w:r w:rsidRPr="0009655D">
        <w:t>ам</w:t>
      </w:r>
      <w:r w:rsidRPr="0009655D">
        <w:rPr>
          <w:spacing w:val="-2"/>
        </w:rPr>
        <w:t>ы</w:t>
      </w:r>
      <w:r w:rsidRPr="0009655D">
        <w:t>слу</w:t>
      </w:r>
      <w:r w:rsidRPr="0009655D">
        <w:rPr>
          <w:spacing w:val="59"/>
        </w:rPr>
        <w:t xml:space="preserve"> </w:t>
      </w:r>
      <w:r w:rsidRPr="0009655D">
        <w:rPr>
          <w:spacing w:val="2"/>
        </w:rPr>
        <w:t>с</w:t>
      </w:r>
      <w:r w:rsidRPr="0009655D">
        <w:rPr>
          <w:spacing w:val="1"/>
        </w:rPr>
        <w:t>по</w:t>
      </w:r>
      <w:r w:rsidRPr="0009655D">
        <w:rPr>
          <w:spacing w:val="-2"/>
        </w:rPr>
        <w:t>с</w:t>
      </w:r>
      <w:r w:rsidRPr="0009655D">
        <w:rPr>
          <w:spacing w:val="-1"/>
        </w:rPr>
        <w:t>о</w:t>
      </w:r>
      <w:r w:rsidRPr="0009655D">
        <w:t>бы</w:t>
      </w:r>
      <w:r w:rsidRPr="0009655D">
        <w:rPr>
          <w:spacing w:val="63"/>
        </w:rPr>
        <w:t xml:space="preserve"> </w:t>
      </w:r>
      <w:r w:rsidRPr="0009655D">
        <w:rPr>
          <w:spacing w:val="1"/>
        </w:rPr>
        <w:t>р</w:t>
      </w:r>
      <w:r w:rsidRPr="0009655D">
        <w:rPr>
          <w:spacing w:val="-2"/>
        </w:rPr>
        <w:t>а</w:t>
      </w:r>
      <w:r w:rsidRPr="0009655D">
        <w:rPr>
          <w:spacing w:val="-1"/>
        </w:rPr>
        <w:t>б</w:t>
      </w:r>
      <w:r w:rsidRPr="0009655D">
        <w:t>оты</w:t>
      </w:r>
      <w:r w:rsidRPr="0009655D">
        <w:rPr>
          <w:spacing w:val="60"/>
        </w:rPr>
        <w:t xml:space="preserve"> </w:t>
      </w:r>
      <w:r w:rsidRPr="0009655D">
        <w:t>с б</w:t>
      </w:r>
      <w:r w:rsidRPr="0009655D">
        <w:rPr>
          <w:spacing w:val="-2"/>
        </w:rPr>
        <w:t>у</w:t>
      </w:r>
      <w:r w:rsidRPr="0009655D">
        <w:t>магой</w:t>
      </w:r>
      <w:r w:rsidRPr="0009655D">
        <w:rPr>
          <w:spacing w:val="-2"/>
        </w:rPr>
        <w:t xml:space="preserve"> </w:t>
      </w:r>
      <w:r w:rsidRPr="0009655D">
        <w:t xml:space="preserve">для </w:t>
      </w:r>
      <w:r w:rsidRPr="0009655D">
        <w:rPr>
          <w:spacing w:val="-1"/>
        </w:rPr>
        <w:t>п</w:t>
      </w:r>
      <w:r w:rsidRPr="0009655D">
        <w:t>ос</w:t>
      </w:r>
      <w:r w:rsidRPr="0009655D">
        <w:rPr>
          <w:spacing w:val="-2"/>
        </w:rPr>
        <w:t>т</w:t>
      </w:r>
      <w:r w:rsidRPr="0009655D">
        <w:t>роен</w:t>
      </w:r>
      <w:r w:rsidRPr="0009655D">
        <w:rPr>
          <w:spacing w:val="-1"/>
        </w:rPr>
        <w:t>и</w:t>
      </w:r>
      <w:r w:rsidRPr="0009655D">
        <w:t>я маке</w:t>
      </w:r>
      <w:r w:rsidRPr="0009655D">
        <w:rPr>
          <w:spacing w:val="-2"/>
        </w:rPr>
        <w:t>т</w:t>
      </w:r>
      <w:r w:rsidRPr="0009655D">
        <w:t xml:space="preserve">ов </w:t>
      </w:r>
      <w:r w:rsidRPr="0009655D">
        <w:rPr>
          <w:spacing w:val="-2"/>
        </w:rPr>
        <w:t>п</w:t>
      </w:r>
      <w:r w:rsidRPr="0009655D">
        <w:t>ос</w:t>
      </w:r>
      <w:r w:rsidRPr="0009655D">
        <w:rPr>
          <w:spacing w:val="-1"/>
        </w:rPr>
        <w:t>тр</w:t>
      </w:r>
      <w:r w:rsidRPr="0009655D">
        <w:t>оек</w:t>
      </w:r>
      <w:r w:rsidRPr="0009655D">
        <w:rPr>
          <w:spacing w:val="-2"/>
        </w:rPr>
        <w:t xml:space="preserve"> </w:t>
      </w:r>
      <w:r w:rsidRPr="0009655D">
        <w:t>разли</w:t>
      </w:r>
      <w:r w:rsidRPr="0009655D">
        <w:rPr>
          <w:spacing w:val="-2"/>
        </w:rPr>
        <w:t>ч</w:t>
      </w:r>
      <w:r w:rsidRPr="0009655D">
        <w:rPr>
          <w:spacing w:val="-1"/>
        </w:rPr>
        <w:t>н</w:t>
      </w:r>
      <w:r w:rsidRPr="0009655D">
        <w:t xml:space="preserve">ой </w:t>
      </w:r>
      <w:r w:rsidRPr="0009655D">
        <w:rPr>
          <w:spacing w:val="-1"/>
        </w:rPr>
        <w:t>фо</w:t>
      </w:r>
      <w:r w:rsidRPr="0009655D">
        <w:t>р</w:t>
      </w:r>
      <w:r w:rsidRPr="0009655D">
        <w:rPr>
          <w:spacing w:val="-2"/>
        </w:rPr>
        <w:t>м</w:t>
      </w:r>
      <w:r w:rsidRPr="0009655D">
        <w:t>ы.</w:t>
      </w:r>
    </w:p>
    <w:p w:rsidR="00114210" w:rsidRPr="0009655D" w:rsidRDefault="00114210" w:rsidP="009439C0">
      <w:pPr>
        <w:widowControl w:val="0"/>
        <w:tabs>
          <w:tab w:val="left" w:pos="0"/>
        </w:tabs>
        <w:autoSpaceDE w:val="0"/>
        <w:autoSpaceDN w:val="0"/>
        <w:adjustRightInd w:val="0"/>
        <w:spacing w:line="239" w:lineRule="auto"/>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w:t>
      </w:r>
      <w:r w:rsidRPr="0009655D">
        <w:rPr>
          <w:i/>
          <w:iCs/>
          <w:spacing w:val="3"/>
        </w:rPr>
        <w:t>с</w:t>
      </w:r>
      <w:r w:rsidRPr="0009655D">
        <w:rPr>
          <w:i/>
          <w:iCs/>
        </w:rPr>
        <w:t>я.</w:t>
      </w:r>
      <w:r w:rsidRPr="0009655D">
        <w:rPr>
          <w:spacing w:val="104"/>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древнем</w:t>
      </w:r>
      <w:r w:rsidRPr="0009655D">
        <w:rPr>
          <w:spacing w:val="6"/>
        </w:rPr>
        <w:t xml:space="preserve"> </w:t>
      </w:r>
      <w:r w:rsidRPr="0009655D">
        <w:rPr>
          <w:spacing w:val="-1"/>
        </w:rPr>
        <w:t>г</w:t>
      </w:r>
      <w:r w:rsidRPr="0009655D">
        <w:t>ор</w:t>
      </w:r>
      <w:r w:rsidRPr="0009655D">
        <w:rPr>
          <w:spacing w:val="-1"/>
        </w:rPr>
        <w:t>о</w:t>
      </w:r>
      <w:r w:rsidRPr="0009655D">
        <w:t>де</w:t>
      </w:r>
      <w:r w:rsidRPr="0009655D">
        <w:rPr>
          <w:spacing w:val="6"/>
        </w:rPr>
        <w:t xml:space="preserve"> </w:t>
      </w:r>
      <w:r w:rsidRPr="0009655D">
        <w:t>как</w:t>
      </w:r>
      <w:r w:rsidRPr="0009655D">
        <w:rPr>
          <w:spacing w:val="5"/>
        </w:rPr>
        <w:t xml:space="preserve"> </w:t>
      </w:r>
      <w:r w:rsidRPr="0009655D">
        <w:t>о</w:t>
      </w:r>
      <w:r w:rsidRPr="0009655D">
        <w:rPr>
          <w:spacing w:val="7"/>
        </w:rPr>
        <w:t xml:space="preserve"> </w:t>
      </w:r>
      <w:r w:rsidRPr="0009655D">
        <w:rPr>
          <w:spacing w:val="1"/>
        </w:rPr>
        <w:t>н</w:t>
      </w:r>
      <w:r w:rsidRPr="0009655D">
        <w:t>еп</w:t>
      </w:r>
      <w:r w:rsidRPr="0009655D">
        <w:rPr>
          <w:spacing w:val="-1"/>
        </w:rPr>
        <w:t>р</w:t>
      </w:r>
      <w:r w:rsidRPr="0009655D">
        <w:t>ист</w:t>
      </w:r>
      <w:r w:rsidRPr="0009655D">
        <w:rPr>
          <w:spacing w:val="-4"/>
        </w:rPr>
        <w:t>у</w:t>
      </w:r>
      <w:r w:rsidRPr="0009655D">
        <w:t>п</w:t>
      </w:r>
      <w:r w:rsidRPr="0009655D">
        <w:rPr>
          <w:spacing w:val="1"/>
        </w:rPr>
        <w:t>н</w:t>
      </w:r>
      <w:r w:rsidRPr="0009655D">
        <w:rPr>
          <w:spacing w:val="-1"/>
        </w:rPr>
        <w:t>о</w:t>
      </w:r>
      <w:r w:rsidRPr="0009655D">
        <w:t>й</w:t>
      </w:r>
      <w:r w:rsidRPr="0009655D">
        <w:rPr>
          <w:spacing w:val="7"/>
        </w:rPr>
        <w:t xml:space="preserve"> </w:t>
      </w:r>
      <w:r w:rsidRPr="0009655D">
        <w:t>кр</w:t>
      </w:r>
      <w:r w:rsidRPr="0009655D">
        <w:rPr>
          <w:spacing w:val="-2"/>
        </w:rPr>
        <w:t>е</w:t>
      </w:r>
      <w:r w:rsidRPr="0009655D">
        <w:t>пос</w:t>
      </w:r>
      <w:r w:rsidRPr="0009655D">
        <w:rPr>
          <w:spacing w:val="-2"/>
        </w:rPr>
        <w:t>т</w:t>
      </w:r>
      <w:r w:rsidRPr="0009655D">
        <w:t>и,</w:t>
      </w:r>
      <w:r w:rsidRPr="0009655D">
        <w:rPr>
          <w:spacing w:val="6"/>
        </w:rPr>
        <w:t xml:space="preserve"> </w:t>
      </w:r>
      <w:r w:rsidRPr="0009655D">
        <w:t>о</w:t>
      </w:r>
      <w:r w:rsidRPr="0009655D">
        <w:rPr>
          <w:spacing w:val="7"/>
        </w:rPr>
        <w:t xml:space="preserve"> </w:t>
      </w:r>
      <w:r w:rsidRPr="0009655D">
        <w:t>его</w:t>
      </w:r>
      <w:r w:rsidRPr="0009655D">
        <w:rPr>
          <w:spacing w:val="8"/>
        </w:rPr>
        <w:t xml:space="preserve"> </w:t>
      </w:r>
      <w:r w:rsidRPr="0009655D">
        <w:t>с</w:t>
      </w:r>
      <w:r w:rsidRPr="0009655D">
        <w:rPr>
          <w:spacing w:val="-1"/>
        </w:rPr>
        <w:t>т</w:t>
      </w:r>
      <w:r w:rsidRPr="0009655D">
        <w:t>р</w:t>
      </w:r>
      <w:r w:rsidRPr="0009655D">
        <w:rPr>
          <w:spacing w:val="-3"/>
        </w:rPr>
        <w:t>у</w:t>
      </w:r>
      <w:r w:rsidRPr="0009655D">
        <w:t>к</w:t>
      </w:r>
      <w:r w:rsidRPr="0009655D">
        <w:rPr>
          <w:spacing w:val="1"/>
        </w:rPr>
        <w:t>т</w:t>
      </w:r>
      <w:r w:rsidRPr="0009655D">
        <w:t>уре.</w:t>
      </w:r>
      <w:r w:rsidRPr="0009655D">
        <w:rPr>
          <w:spacing w:val="6"/>
        </w:rPr>
        <w:t xml:space="preserve"> </w:t>
      </w:r>
      <w:r w:rsidRPr="0009655D">
        <w:t>Участ</w:t>
      </w:r>
      <w:r w:rsidRPr="0009655D">
        <w:rPr>
          <w:spacing w:val="-2"/>
        </w:rPr>
        <w:t>в</w:t>
      </w:r>
      <w:r w:rsidRPr="0009655D">
        <w:t>овать</w:t>
      </w:r>
      <w:r w:rsidRPr="0009655D">
        <w:rPr>
          <w:spacing w:val="5"/>
        </w:rPr>
        <w:t xml:space="preserve"> </w:t>
      </w:r>
      <w:r w:rsidRPr="0009655D">
        <w:t>в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0"/>
        </w:rPr>
        <w:t xml:space="preserve"> </w:t>
      </w:r>
      <w:r w:rsidRPr="0009655D">
        <w:t>рабо</w:t>
      </w:r>
      <w:r w:rsidRPr="0009655D">
        <w:rPr>
          <w:spacing w:val="-2"/>
        </w:rPr>
        <w:t>т</w:t>
      </w:r>
      <w:r w:rsidRPr="0009655D">
        <w:t>е.</w:t>
      </w:r>
      <w:r w:rsidRPr="0009655D">
        <w:rPr>
          <w:spacing w:val="10"/>
        </w:rPr>
        <w:t xml:space="preserve"> </w:t>
      </w:r>
      <w:r w:rsidRPr="0009655D">
        <w:t>С</w:t>
      </w:r>
      <w:r w:rsidRPr="0009655D">
        <w:rPr>
          <w:spacing w:val="1"/>
        </w:rPr>
        <w:t>о</w:t>
      </w:r>
      <w:r w:rsidRPr="0009655D">
        <w:t>здавать</w:t>
      </w:r>
      <w:r w:rsidRPr="0009655D">
        <w:rPr>
          <w:spacing w:val="11"/>
        </w:rPr>
        <w:t xml:space="preserve"> </w:t>
      </w:r>
      <w:r w:rsidRPr="0009655D">
        <w:t>ма</w:t>
      </w:r>
      <w:r w:rsidRPr="0009655D">
        <w:rPr>
          <w:spacing w:val="-1"/>
        </w:rPr>
        <w:t>к</w:t>
      </w:r>
      <w:r w:rsidRPr="0009655D">
        <w:t>ет</w:t>
      </w:r>
      <w:r w:rsidRPr="0009655D">
        <w:rPr>
          <w:spacing w:val="10"/>
        </w:rPr>
        <w:t xml:space="preserve"> </w:t>
      </w:r>
      <w:r w:rsidRPr="0009655D">
        <w:rPr>
          <w:spacing w:val="1"/>
        </w:rPr>
        <w:t>д</w:t>
      </w:r>
      <w:r w:rsidRPr="0009655D">
        <w:t>ревне</w:t>
      </w:r>
      <w:r w:rsidRPr="0009655D">
        <w:rPr>
          <w:spacing w:val="-2"/>
        </w:rPr>
        <w:t>г</w:t>
      </w:r>
      <w:r w:rsidRPr="0009655D">
        <w:t>о</w:t>
      </w:r>
      <w:r w:rsidRPr="0009655D">
        <w:rPr>
          <w:spacing w:val="11"/>
        </w:rPr>
        <w:t xml:space="preserve"> </w:t>
      </w:r>
      <w:r w:rsidRPr="0009655D">
        <w:t>го</w:t>
      </w:r>
      <w:r w:rsidRPr="0009655D">
        <w:rPr>
          <w:spacing w:val="-1"/>
        </w:rPr>
        <w:t>р</w:t>
      </w:r>
      <w:r w:rsidRPr="0009655D">
        <w:t>о</w:t>
      </w:r>
      <w:r w:rsidRPr="0009655D">
        <w:rPr>
          <w:spacing w:val="-1"/>
        </w:rPr>
        <w:t>д</w:t>
      </w:r>
      <w:r w:rsidRPr="0009655D">
        <w:rPr>
          <w:spacing w:val="5"/>
        </w:rPr>
        <w:t>а</w:t>
      </w:r>
      <w:r w:rsidRPr="0009655D">
        <w:t>-</w:t>
      </w:r>
      <w:r w:rsidRPr="0009655D">
        <w:rPr>
          <w:spacing w:val="-1"/>
        </w:rPr>
        <w:t>к</w:t>
      </w:r>
      <w:r w:rsidRPr="0009655D">
        <w:t>р</w:t>
      </w:r>
      <w:r w:rsidRPr="0009655D">
        <w:rPr>
          <w:spacing w:val="-2"/>
        </w:rPr>
        <w:t>е</w:t>
      </w:r>
      <w:r w:rsidRPr="0009655D">
        <w:t>п</w:t>
      </w:r>
      <w:r w:rsidRPr="0009655D">
        <w:rPr>
          <w:spacing w:val="1"/>
        </w:rPr>
        <w:t>о</w:t>
      </w:r>
      <w:r w:rsidRPr="0009655D">
        <w:t>с</w:t>
      </w:r>
      <w:r w:rsidRPr="0009655D">
        <w:rPr>
          <w:spacing w:val="-2"/>
        </w:rPr>
        <w:t>т</w:t>
      </w:r>
      <w:r w:rsidRPr="0009655D">
        <w:t>и.</w:t>
      </w:r>
      <w:r w:rsidRPr="0009655D">
        <w:rPr>
          <w:spacing w:val="10"/>
        </w:rPr>
        <w:t xml:space="preserve"> </w:t>
      </w:r>
      <w:r w:rsidRPr="0009655D">
        <w:t>Приме</w:t>
      </w:r>
      <w:r w:rsidRPr="0009655D">
        <w:rPr>
          <w:spacing w:val="-2"/>
        </w:rPr>
        <w:t>н</w:t>
      </w:r>
      <w:r w:rsidRPr="0009655D">
        <w:t xml:space="preserve">ять разные </w:t>
      </w:r>
      <w:r w:rsidRPr="0009655D">
        <w:rPr>
          <w:spacing w:val="-2"/>
        </w:rPr>
        <w:t>с</w:t>
      </w:r>
      <w:r w:rsidRPr="0009655D">
        <w:t>п</w:t>
      </w:r>
      <w:r w:rsidRPr="0009655D">
        <w:rPr>
          <w:spacing w:val="-1"/>
        </w:rPr>
        <w:t>о</w:t>
      </w:r>
      <w:r w:rsidRPr="0009655D">
        <w:t>с</w:t>
      </w:r>
      <w:r w:rsidRPr="0009655D">
        <w:rPr>
          <w:spacing w:val="-1"/>
        </w:rPr>
        <w:t>об</w:t>
      </w:r>
      <w:r w:rsidRPr="0009655D">
        <w:t>ы р</w:t>
      </w:r>
      <w:r w:rsidRPr="0009655D">
        <w:rPr>
          <w:spacing w:val="-1"/>
        </w:rPr>
        <w:t>а</w:t>
      </w:r>
      <w:r w:rsidRPr="0009655D">
        <w:rPr>
          <w:spacing w:val="-2"/>
        </w:rPr>
        <w:t>б</w:t>
      </w:r>
      <w:r w:rsidRPr="0009655D">
        <w:t>оты с</w:t>
      </w:r>
      <w:r w:rsidRPr="0009655D">
        <w:rPr>
          <w:spacing w:val="-1"/>
        </w:rPr>
        <w:t xml:space="preserve"> </w:t>
      </w:r>
      <w:r w:rsidRPr="0009655D">
        <w:t>б</w:t>
      </w:r>
      <w:r w:rsidRPr="0009655D">
        <w:rPr>
          <w:spacing w:val="-3"/>
        </w:rPr>
        <w:t>у</w:t>
      </w:r>
      <w:r w:rsidRPr="0009655D">
        <w:t>магой.</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rPr>
        <w:t>Об</w:t>
      </w:r>
      <w:r w:rsidRPr="0009655D">
        <w:rPr>
          <w:b/>
          <w:bCs/>
          <w:spacing w:val="-1"/>
        </w:rPr>
        <w:t>р</w:t>
      </w:r>
      <w:r w:rsidRPr="0009655D">
        <w:rPr>
          <w:b/>
          <w:bCs/>
        </w:rPr>
        <w:t>аз</w:t>
      </w:r>
      <w:r w:rsidRPr="0009655D">
        <w:rPr>
          <w:spacing w:val="45"/>
        </w:rPr>
        <w:t xml:space="preserve"> </w:t>
      </w:r>
      <w:r w:rsidRPr="0009655D">
        <w:rPr>
          <w:b/>
          <w:bCs/>
        </w:rPr>
        <w:t>ска</w:t>
      </w:r>
      <w:r w:rsidRPr="0009655D">
        <w:rPr>
          <w:b/>
          <w:bCs/>
          <w:spacing w:val="-1"/>
        </w:rPr>
        <w:t>з</w:t>
      </w:r>
      <w:r w:rsidRPr="0009655D">
        <w:rPr>
          <w:b/>
          <w:bCs/>
        </w:rPr>
        <w:t>очно</w:t>
      </w:r>
      <w:r w:rsidRPr="0009655D">
        <w:rPr>
          <w:b/>
          <w:bCs/>
          <w:spacing w:val="-2"/>
        </w:rPr>
        <w:t>г</w:t>
      </w:r>
      <w:r w:rsidRPr="0009655D">
        <w:rPr>
          <w:b/>
          <w:bCs/>
        </w:rPr>
        <w:t>о</w:t>
      </w:r>
      <w:r w:rsidRPr="0009655D">
        <w:rPr>
          <w:spacing w:val="42"/>
        </w:rPr>
        <w:t xml:space="preserve"> </w:t>
      </w:r>
      <w:r w:rsidRPr="0009655D">
        <w:rPr>
          <w:b/>
          <w:bCs/>
        </w:rPr>
        <w:t>г</w:t>
      </w:r>
      <w:r w:rsidRPr="0009655D">
        <w:rPr>
          <w:b/>
          <w:bCs/>
          <w:spacing w:val="1"/>
        </w:rPr>
        <w:t>о</w:t>
      </w:r>
      <w:r w:rsidRPr="0009655D">
        <w:rPr>
          <w:b/>
          <w:bCs/>
        </w:rPr>
        <w:t>ро</w:t>
      </w:r>
      <w:r w:rsidRPr="0009655D">
        <w:rPr>
          <w:b/>
          <w:bCs/>
          <w:spacing w:val="-1"/>
        </w:rPr>
        <w:t>д</w:t>
      </w:r>
      <w:r w:rsidRPr="0009655D">
        <w:rPr>
          <w:b/>
          <w:bCs/>
        </w:rPr>
        <w:t>а.</w:t>
      </w:r>
      <w:r w:rsidRPr="0009655D">
        <w:rPr>
          <w:spacing w:val="45"/>
        </w:rPr>
        <w:t xml:space="preserve"> </w:t>
      </w:r>
      <w:r w:rsidRPr="0009655D">
        <w:t>О</w:t>
      </w:r>
      <w:r w:rsidRPr="0009655D">
        <w:rPr>
          <w:spacing w:val="-2"/>
        </w:rPr>
        <w:t>б</w:t>
      </w:r>
      <w:r w:rsidRPr="0009655D">
        <w:t>раз</w:t>
      </w:r>
      <w:r w:rsidRPr="0009655D">
        <w:rPr>
          <w:spacing w:val="37"/>
        </w:rPr>
        <w:t xml:space="preserve"> </w:t>
      </w:r>
      <w:r w:rsidRPr="0009655D">
        <w:t>ска</w:t>
      </w:r>
      <w:r w:rsidRPr="0009655D">
        <w:rPr>
          <w:spacing w:val="-1"/>
        </w:rPr>
        <w:t>з</w:t>
      </w:r>
      <w:r w:rsidRPr="0009655D">
        <w:t>о</w:t>
      </w:r>
      <w:r w:rsidRPr="0009655D">
        <w:rPr>
          <w:spacing w:val="-1"/>
        </w:rPr>
        <w:t>ч</w:t>
      </w:r>
      <w:r w:rsidRPr="0009655D">
        <w:t>но</w:t>
      </w:r>
      <w:r w:rsidRPr="0009655D">
        <w:rPr>
          <w:spacing w:val="-1"/>
        </w:rPr>
        <w:t>г</w:t>
      </w:r>
      <w:r w:rsidRPr="0009655D">
        <w:t>о</w:t>
      </w:r>
      <w:r w:rsidRPr="0009655D">
        <w:rPr>
          <w:spacing w:val="41"/>
        </w:rPr>
        <w:t xml:space="preserve"> </w:t>
      </w:r>
      <w:r w:rsidRPr="0009655D">
        <w:t>ч</w:t>
      </w:r>
      <w:r w:rsidRPr="0009655D">
        <w:rPr>
          <w:spacing w:val="-3"/>
        </w:rPr>
        <w:t>у</w:t>
      </w:r>
      <w:r w:rsidRPr="0009655D">
        <w:t>д</w:t>
      </w:r>
      <w:r w:rsidRPr="0009655D">
        <w:rPr>
          <w:spacing w:val="2"/>
        </w:rPr>
        <w:t>о</w:t>
      </w:r>
      <w:r w:rsidRPr="0009655D">
        <w:t>-</w:t>
      </w:r>
      <w:r w:rsidRPr="0009655D">
        <w:rPr>
          <w:spacing w:val="-2"/>
        </w:rPr>
        <w:t>г</w:t>
      </w:r>
      <w:r w:rsidRPr="0009655D">
        <w:t>ор</w:t>
      </w:r>
      <w:r w:rsidRPr="0009655D">
        <w:rPr>
          <w:spacing w:val="-1"/>
        </w:rPr>
        <w:t>о</w:t>
      </w:r>
      <w:r w:rsidRPr="0009655D">
        <w:t>да</w:t>
      </w:r>
      <w:r w:rsidRPr="0009655D">
        <w:rPr>
          <w:spacing w:val="38"/>
        </w:rPr>
        <w:t xml:space="preserve"> </w:t>
      </w:r>
      <w:r w:rsidRPr="0009655D">
        <w:t>«с з</w:t>
      </w:r>
      <w:r w:rsidRPr="0009655D">
        <w:rPr>
          <w:spacing w:val="-1"/>
        </w:rPr>
        <w:t>л</w:t>
      </w:r>
      <w:r w:rsidRPr="0009655D">
        <w:t>атоглавы</w:t>
      </w:r>
      <w:r w:rsidRPr="0009655D">
        <w:rPr>
          <w:spacing w:val="-2"/>
        </w:rPr>
        <w:t>м</w:t>
      </w:r>
      <w:r w:rsidRPr="0009655D">
        <w:t>и</w:t>
      </w:r>
      <w:r w:rsidRPr="0009655D">
        <w:rPr>
          <w:spacing w:val="124"/>
        </w:rPr>
        <w:t xml:space="preserve"> </w:t>
      </w:r>
      <w:r w:rsidRPr="0009655D">
        <w:t>ц</w:t>
      </w:r>
      <w:r w:rsidRPr="0009655D">
        <w:rPr>
          <w:spacing w:val="-1"/>
        </w:rPr>
        <w:t>е</w:t>
      </w:r>
      <w:r w:rsidRPr="0009655D">
        <w:t>р</w:t>
      </w:r>
      <w:r w:rsidRPr="0009655D">
        <w:rPr>
          <w:spacing w:val="-1"/>
        </w:rPr>
        <w:t>к</w:t>
      </w:r>
      <w:r w:rsidRPr="0009655D">
        <w:t>вами,</w:t>
      </w:r>
      <w:r w:rsidRPr="0009655D">
        <w:rPr>
          <w:spacing w:val="125"/>
        </w:rPr>
        <w:t xml:space="preserve"> </w:t>
      </w:r>
      <w:r w:rsidRPr="0009655D">
        <w:t>с</w:t>
      </w:r>
      <w:r w:rsidRPr="0009655D">
        <w:rPr>
          <w:spacing w:val="127"/>
        </w:rPr>
        <w:t xml:space="preserve"> </w:t>
      </w:r>
      <w:r w:rsidRPr="0009655D">
        <w:rPr>
          <w:spacing w:val="-2"/>
        </w:rPr>
        <w:t>т</w:t>
      </w:r>
      <w:r w:rsidRPr="0009655D">
        <w:t>ер</w:t>
      </w:r>
      <w:r w:rsidRPr="0009655D">
        <w:rPr>
          <w:spacing w:val="-1"/>
        </w:rPr>
        <w:t>е</w:t>
      </w:r>
      <w:r w:rsidRPr="0009655D">
        <w:t>ма</w:t>
      </w:r>
      <w:r w:rsidRPr="0009655D">
        <w:rPr>
          <w:spacing w:val="-3"/>
        </w:rPr>
        <w:t>м</w:t>
      </w:r>
      <w:r w:rsidRPr="0009655D">
        <w:t>и</w:t>
      </w:r>
      <w:r w:rsidRPr="0009655D">
        <w:rPr>
          <w:spacing w:val="124"/>
        </w:rPr>
        <w:t xml:space="preserve"> </w:t>
      </w:r>
      <w:r w:rsidRPr="0009655D">
        <w:t>и</w:t>
      </w:r>
      <w:r w:rsidRPr="0009655D">
        <w:rPr>
          <w:spacing w:val="128"/>
        </w:rPr>
        <w:t xml:space="preserve"> </w:t>
      </w:r>
      <w:r w:rsidRPr="0009655D">
        <w:t>с</w:t>
      </w:r>
      <w:r w:rsidRPr="0009655D">
        <w:rPr>
          <w:spacing w:val="-2"/>
        </w:rPr>
        <w:t>а</w:t>
      </w:r>
      <w:r w:rsidRPr="0009655D">
        <w:t>да</w:t>
      </w:r>
      <w:r w:rsidRPr="0009655D">
        <w:rPr>
          <w:spacing w:val="-1"/>
        </w:rPr>
        <w:t>м</w:t>
      </w:r>
      <w:r w:rsidRPr="0009655D">
        <w:t>и</w:t>
      </w:r>
      <w:r w:rsidRPr="0009655D">
        <w:rPr>
          <w:spacing w:val="-1"/>
        </w:rPr>
        <w:t>»</w:t>
      </w:r>
      <w:r w:rsidRPr="0009655D">
        <w:t>.</w:t>
      </w:r>
      <w:r w:rsidRPr="0009655D">
        <w:rPr>
          <w:spacing w:val="125"/>
        </w:rPr>
        <w:t xml:space="preserve"> </w:t>
      </w:r>
      <w:r w:rsidRPr="0009655D">
        <w:t>Лег</w:t>
      </w:r>
      <w:r w:rsidRPr="0009655D">
        <w:rPr>
          <w:spacing w:val="-2"/>
        </w:rPr>
        <w:t>е</w:t>
      </w:r>
      <w:r w:rsidRPr="0009655D">
        <w:t>н</w:t>
      </w:r>
      <w:r w:rsidRPr="0009655D">
        <w:rPr>
          <w:spacing w:val="1"/>
        </w:rPr>
        <w:t>д</w:t>
      </w:r>
      <w:r w:rsidRPr="0009655D">
        <w:t>а</w:t>
      </w:r>
      <w:r w:rsidRPr="0009655D">
        <w:rPr>
          <w:spacing w:val="124"/>
        </w:rPr>
        <w:t xml:space="preserve"> </w:t>
      </w:r>
      <w:r w:rsidRPr="0009655D">
        <w:t>о</w:t>
      </w:r>
      <w:r w:rsidRPr="0009655D">
        <w:rPr>
          <w:spacing w:val="125"/>
        </w:rPr>
        <w:t xml:space="preserve"> </w:t>
      </w:r>
      <w:r w:rsidRPr="0009655D">
        <w:rPr>
          <w:spacing w:val="1"/>
        </w:rPr>
        <w:t>н</w:t>
      </w:r>
      <w:r w:rsidRPr="0009655D">
        <w:t>е</w:t>
      </w:r>
      <w:r w:rsidRPr="0009655D">
        <w:rPr>
          <w:spacing w:val="-2"/>
        </w:rPr>
        <w:t>в</w:t>
      </w:r>
      <w:r w:rsidRPr="0009655D">
        <w:t>и</w:t>
      </w:r>
      <w:r w:rsidRPr="0009655D">
        <w:rPr>
          <w:spacing w:val="-1"/>
        </w:rPr>
        <w:t>д</w:t>
      </w:r>
      <w:r w:rsidRPr="0009655D">
        <w:t>и</w:t>
      </w:r>
      <w:r w:rsidRPr="0009655D">
        <w:rPr>
          <w:spacing w:val="-2"/>
        </w:rPr>
        <w:t>м</w:t>
      </w:r>
      <w:r w:rsidRPr="0009655D">
        <w:t>ом ч</w:t>
      </w:r>
      <w:r w:rsidRPr="0009655D">
        <w:rPr>
          <w:spacing w:val="-3"/>
        </w:rPr>
        <w:t>у</w:t>
      </w:r>
      <w:r w:rsidRPr="0009655D">
        <w:t>дес</w:t>
      </w:r>
      <w:r w:rsidRPr="0009655D">
        <w:rPr>
          <w:spacing w:val="1"/>
        </w:rPr>
        <w:t>но</w:t>
      </w:r>
      <w:r w:rsidRPr="0009655D">
        <w:t xml:space="preserve">м </w:t>
      </w:r>
      <w:r w:rsidRPr="0009655D">
        <w:rPr>
          <w:spacing w:val="-2"/>
        </w:rPr>
        <w:t>г</w:t>
      </w:r>
      <w:r w:rsidRPr="0009655D">
        <w:t>р</w:t>
      </w:r>
      <w:r w:rsidRPr="0009655D">
        <w:rPr>
          <w:spacing w:val="-2"/>
        </w:rPr>
        <w:t>а</w:t>
      </w:r>
      <w:r w:rsidRPr="0009655D">
        <w:t xml:space="preserve">де </w:t>
      </w:r>
      <w:r w:rsidRPr="0009655D">
        <w:rPr>
          <w:spacing w:val="-2"/>
        </w:rPr>
        <w:t>К</w:t>
      </w:r>
      <w:r w:rsidRPr="0009655D">
        <w:t>и</w:t>
      </w:r>
      <w:r w:rsidRPr="0009655D">
        <w:rPr>
          <w:spacing w:val="-2"/>
        </w:rPr>
        <w:t>т</w:t>
      </w:r>
      <w:r w:rsidRPr="0009655D">
        <w:t>еже.</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4"/>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60"/>
        </w:rPr>
        <w:t xml:space="preserve"> </w:t>
      </w:r>
      <w:r w:rsidRPr="0009655D">
        <w:t>В</w:t>
      </w:r>
      <w:r w:rsidRPr="0009655D">
        <w:rPr>
          <w:spacing w:val="-1"/>
        </w:rPr>
        <w:t>ыпол</w:t>
      </w:r>
      <w:r w:rsidRPr="0009655D">
        <w:t>нить</w:t>
      </w:r>
      <w:r w:rsidRPr="0009655D">
        <w:rPr>
          <w:spacing w:val="53"/>
        </w:rPr>
        <w:t xml:space="preserve"> </w:t>
      </w:r>
      <w:r w:rsidRPr="0009655D">
        <w:t>к</w:t>
      </w:r>
      <w:r w:rsidRPr="0009655D">
        <w:rPr>
          <w:spacing w:val="2"/>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53"/>
        </w:rPr>
        <w:t xml:space="preserve"> </w:t>
      </w:r>
      <w:r w:rsidRPr="0009655D">
        <w:t>работу</w:t>
      </w:r>
      <w:r w:rsidRPr="0009655D">
        <w:rPr>
          <w:spacing w:val="51"/>
        </w:rPr>
        <w:t xml:space="preserve"> </w:t>
      </w:r>
      <w:r w:rsidRPr="0009655D">
        <w:t>в о</w:t>
      </w:r>
      <w:r w:rsidRPr="0009655D">
        <w:rPr>
          <w:spacing w:val="1"/>
        </w:rPr>
        <w:t>б</w:t>
      </w:r>
      <w:r w:rsidRPr="0009655D">
        <w:t>ъё</w:t>
      </w:r>
      <w:r w:rsidRPr="0009655D">
        <w:rPr>
          <w:spacing w:val="-2"/>
        </w:rPr>
        <w:t>м</w:t>
      </w:r>
      <w:r w:rsidRPr="0009655D">
        <w:t>е</w:t>
      </w:r>
      <w:r w:rsidRPr="0009655D">
        <w:rPr>
          <w:spacing w:val="68"/>
        </w:rPr>
        <w:t xml:space="preserve"> </w:t>
      </w:r>
      <w:r w:rsidRPr="0009655D">
        <w:t>или</w:t>
      </w:r>
      <w:r w:rsidRPr="0009655D">
        <w:rPr>
          <w:spacing w:val="69"/>
        </w:rPr>
        <w:t xml:space="preserve"> </w:t>
      </w:r>
      <w:r w:rsidRPr="0009655D">
        <w:t>в</w:t>
      </w:r>
      <w:r w:rsidRPr="0009655D">
        <w:rPr>
          <w:spacing w:val="68"/>
        </w:rPr>
        <w:t xml:space="preserve"> </w:t>
      </w:r>
      <w:r w:rsidRPr="0009655D">
        <w:rPr>
          <w:spacing w:val="1"/>
        </w:rPr>
        <w:t>р</w:t>
      </w:r>
      <w:r w:rsidRPr="0009655D">
        <w:t>ел</w:t>
      </w:r>
      <w:r w:rsidRPr="0009655D">
        <w:rPr>
          <w:spacing w:val="-1"/>
        </w:rPr>
        <w:t>ь</w:t>
      </w:r>
      <w:r w:rsidRPr="0009655D">
        <w:t>ефе</w:t>
      </w:r>
      <w:r w:rsidRPr="0009655D">
        <w:rPr>
          <w:spacing w:val="69"/>
        </w:rPr>
        <w:t xml:space="preserve"> </w:t>
      </w:r>
      <w:r w:rsidRPr="0009655D">
        <w:rPr>
          <w:spacing w:val="1"/>
        </w:rPr>
        <w:t>н</w:t>
      </w:r>
      <w:r w:rsidRPr="0009655D">
        <w:t>а</w:t>
      </w:r>
      <w:r w:rsidRPr="0009655D">
        <w:rPr>
          <w:spacing w:val="69"/>
        </w:rPr>
        <w:t xml:space="preserve"> </w:t>
      </w:r>
      <w:r w:rsidRPr="0009655D">
        <w:t>тему</w:t>
      </w:r>
      <w:r w:rsidRPr="0009655D">
        <w:rPr>
          <w:spacing w:val="65"/>
        </w:rPr>
        <w:t xml:space="preserve"> </w:t>
      </w:r>
      <w:r w:rsidRPr="0009655D">
        <w:rPr>
          <w:spacing w:val="-1"/>
        </w:rPr>
        <w:t>«</w:t>
      </w:r>
      <w:r w:rsidRPr="0009655D">
        <w:t>Ска</w:t>
      </w:r>
      <w:r w:rsidRPr="0009655D">
        <w:rPr>
          <w:spacing w:val="1"/>
        </w:rPr>
        <w:t>зо</w:t>
      </w:r>
      <w:r w:rsidRPr="0009655D">
        <w:rPr>
          <w:spacing w:val="-1"/>
        </w:rPr>
        <w:t>ч</w:t>
      </w:r>
      <w:r w:rsidRPr="0009655D">
        <w:t>н</w:t>
      </w:r>
      <w:r w:rsidRPr="0009655D">
        <w:rPr>
          <w:spacing w:val="-1"/>
        </w:rPr>
        <w:t>ы</w:t>
      </w:r>
      <w:r w:rsidRPr="0009655D">
        <w:t>й</w:t>
      </w:r>
      <w:r w:rsidRPr="0009655D">
        <w:rPr>
          <w:spacing w:val="69"/>
        </w:rPr>
        <w:t xml:space="preserve"> </w:t>
      </w:r>
      <w:r w:rsidRPr="0009655D">
        <w:t>город»</w:t>
      </w:r>
      <w:r w:rsidRPr="0009655D">
        <w:rPr>
          <w:spacing w:val="67"/>
        </w:rPr>
        <w:t xml:space="preserve"> </w:t>
      </w:r>
      <w:r w:rsidRPr="0009655D">
        <w:rPr>
          <w:spacing w:val="1"/>
        </w:rPr>
        <w:t>и</w:t>
      </w:r>
      <w:r w:rsidRPr="0009655D">
        <w:t>ли</w:t>
      </w:r>
      <w:r w:rsidRPr="0009655D">
        <w:rPr>
          <w:spacing w:val="69"/>
        </w:rPr>
        <w:t xml:space="preserve"> </w:t>
      </w:r>
      <w:r w:rsidRPr="0009655D">
        <w:rPr>
          <w:spacing w:val="-1"/>
        </w:rPr>
        <w:t>«</w:t>
      </w:r>
      <w:r w:rsidRPr="0009655D">
        <w:rPr>
          <w:spacing w:val="1"/>
        </w:rPr>
        <w:t>Ч</w:t>
      </w:r>
      <w:r w:rsidRPr="0009655D">
        <w:rPr>
          <w:spacing w:val="-2"/>
        </w:rPr>
        <w:t>у</w:t>
      </w:r>
      <w:r w:rsidRPr="0009655D">
        <w:t>десный</w:t>
      </w:r>
      <w:r w:rsidRPr="0009655D">
        <w:rPr>
          <w:spacing w:val="69"/>
        </w:rPr>
        <w:t xml:space="preserve"> </w:t>
      </w:r>
      <w:r w:rsidRPr="0009655D">
        <w:rPr>
          <w:spacing w:val="-1"/>
        </w:rPr>
        <w:t>Г</w:t>
      </w:r>
      <w:r w:rsidRPr="0009655D">
        <w:t>р</w:t>
      </w:r>
      <w:r w:rsidRPr="0009655D">
        <w:rPr>
          <w:spacing w:val="-1"/>
        </w:rPr>
        <w:t>а</w:t>
      </w:r>
      <w:r w:rsidRPr="0009655D">
        <w:rPr>
          <w:spacing w:val="10"/>
        </w:rPr>
        <w:t>д</w:t>
      </w:r>
      <w:r w:rsidRPr="0009655D">
        <w:t>-Китеж».</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spacing w:val="2"/>
        </w:rPr>
        <w:t>е</w:t>
      </w:r>
      <w:r w:rsidRPr="0009655D">
        <w:rPr>
          <w:i/>
          <w:iCs/>
        </w:rPr>
        <w:t>я</w:t>
      </w:r>
      <w:r w:rsidRPr="0009655D">
        <w:rPr>
          <w:i/>
          <w:iCs/>
          <w:spacing w:val="-1"/>
        </w:rPr>
        <w:t>т</w:t>
      </w:r>
      <w:r w:rsidRPr="0009655D">
        <w:rPr>
          <w:i/>
          <w:iCs/>
        </w:rPr>
        <w:t>ельности</w:t>
      </w:r>
      <w:r w:rsidRPr="0009655D">
        <w:rPr>
          <w:spacing w:val="73"/>
        </w:rPr>
        <w:t xml:space="preserve"> </w:t>
      </w:r>
      <w:r w:rsidRPr="0009655D">
        <w:rPr>
          <w:i/>
          <w:iCs/>
        </w:rPr>
        <w:t>у</w:t>
      </w:r>
      <w:r w:rsidRPr="0009655D">
        <w:rPr>
          <w:i/>
          <w:iCs/>
          <w:spacing w:val="-1"/>
        </w:rPr>
        <w:t>ч</w:t>
      </w:r>
      <w:r w:rsidRPr="0009655D">
        <w:rPr>
          <w:i/>
          <w:iCs/>
        </w:rPr>
        <w:t>ащихся.</w:t>
      </w:r>
      <w:r w:rsidRPr="0009655D">
        <w:rPr>
          <w:spacing w:val="84"/>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w:t>
      </w:r>
      <w:r w:rsidRPr="0009655D">
        <w:rPr>
          <w:spacing w:val="-2"/>
        </w:rPr>
        <w:t>а</w:t>
      </w:r>
      <w:r w:rsidRPr="0009655D">
        <w:t>х</w:t>
      </w:r>
      <w:r w:rsidRPr="0009655D">
        <w:rPr>
          <w:spacing w:val="38"/>
        </w:rPr>
        <w:t xml:space="preserve"> </w:t>
      </w:r>
      <w:r w:rsidRPr="0009655D">
        <w:t>с</w:t>
      </w:r>
      <w:r w:rsidRPr="0009655D">
        <w:rPr>
          <w:spacing w:val="-1"/>
        </w:rPr>
        <w:t>к</w:t>
      </w:r>
      <w:r w:rsidRPr="0009655D">
        <w:t>азо</w:t>
      </w:r>
      <w:r w:rsidRPr="0009655D">
        <w:rPr>
          <w:spacing w:val="-1"/>
        </w:rPr>
        <w:t>ч</w:t>
      </w:r>
      <w:r w:rsidRPr="0009655D">
        <w:rPr>
          <w:spacing w:val="-2"/>
        </w:rPr>
        <w:t>н</w:t>
      </w:r>
      <w:r w:rsidRPr="0009655D">
        <w:t>ых</w:t>
      </w:r>
      <w:r w:rsidRPr="0009655D">
        <w:rPr>
          <w:spacing w:val="36"/>
        </w:rPr>
        <w:t xml:space="preserve"> </w:t>
      </w:r>
      <w:r w:rsidRPr="0009655D">
        <w:t>г</w:t>
      </w:r>
      <w:r w:rsidRPr="0009655D">
        <w:rPr>
          <w:spacing w:val="1"/>
        </w:rPr>
        <w:t>о</w:t>
      </w:r>
      <w:r w:rsidRPr="0009655D">
        <w:t>р</w:t>
      </w:r>
      <w:r w:rsidRPr="0009655D">
        <w:rPr>
          <w:spacing w:val="-1"/>
        </w:rPr>
        <w:t>о</w:t>
      </w:r>
      <w:r w:rsidRPr="0009655D">
        <w:t>д</w:t>
      </w:r>
      <w:r w:rsidRPr="0009655D">
        <w:rPr>
          <w:spacing w:val="1"/>
        </w:rPr>
        <w:t>о</w:t>
      </w:r>
      <w:r w:rsidRPr="0009655D">
        <w:t>в</w:t>
      </w:r>
      <w:r w:rsidRPr="0009655D">
        <w:rPr>
          <w:spacing w:val="37"/>
        </w:rPr>
        <w:t xml:space="preserve"> </w:t>
      </w:r>
      <w:r w:rsidRPr="0009655D">
        <w:t>в</w:t>
      </w:r>
      <w:r w:rsidRPr="0009655D">
        <w:rPr>
          <w:spacing w:val="37"/>
        </w:rPr>
        <w:t xml:space="preserve"> </w:t>
      </w:r>
      <w:r w:rsidRPr="0009655D">
        <w:t>ли</w:t>
      </w:r>
      <w:r w:rsidRPr="0009655D">
        <w:rPr>
          <w:spacing w:val="-2"/>
        </w:rPr>
        <w:t>т</w:t>
      </w:r>
      <w:r w:rsidRPr="0009655D">
        <w:t>ерат</w:t>
      </w:r>
      <w:r w:rsidRPr="0009655D">
        <w:rPr>
          <w:spacing w:val="-2"/>
        </w:rPr>
        <w:t>у</w:t>
      </w:r>
      <w:r w:rsidRPr="0009655D">
        <w:t>ре,</w:t>
      </w:r>
      <w:r w:rsidRPr="0009655D">
        <w:rPr>
          <w:spacing w:val="37"/>
        </w:rPr>
        <w:t xml:space="preserve"> </w:t>
      </w:r>
      <w:r w:rsidRPr="0009655D">
        <w:t>и</w:t>
      </w:r>
      <w:r w:rsidRPr="0009655D">
        <w:rPr>
          <w:spacing w:val="-2"/>
        </w:rPr>
        <w:t>з</w:t>
      </w:r>
      <w:r w:rsidRPr="0009655D">
        <w:t>обра</w:t>
      </w:r>
      <w:r w:rsidRPr="0009655D">
        <w:rPr>
          <w:spacing w:val="-2"/>
        </w:rPr>
        <w:t>з</w:t>
      </w:r>
      <w:r w:rsidRPr="0009655D">
        <w:t>ите</w:t>
      </w:r>
      <w:r w:rsidRPr="0009655D">
        <w:rPr>
          <w:spacing w:val="-1"/>
        </w:rPr>
        <w:t>л</w:t>
      </w:r>
      <w:r w:rsidRPr="0009655D">
        <w:t>ь</w:t>
      </w:r>
      <w:r w:rsidRPr="0009655D">
        <w:rPr>
          <w:spacing w:val="-2"/>
        </w:rPr>
        <w:t>н</w:t>
      </w:r>
      <w:r w:rsidRPr="0009655D">
        <w:rPr>
          <w:spacing w:val="-1"/>
        </w:rPr>
        <w:t>о</w:t>
      </w:r>
      <w:r w:rsidRPr="0009655D">
        <w:t>м</w:t>
      </w:r>
      <w:r w:rsidRPr="0009655D">
        <w:rPr>
          <w:spacing w:val="37"/>
        </w:rPr>
        <w:t xml:space="preserve"> </w:t>
      </w:r>
      <w:r w:rsidRPr="0009655D">
        <w:t>иск</w:t>
      </w:r>
      <w:r w:rsidRPr="0009655D">
        <w:rPr>
          <w:spacing w:val="-2"/>
        </w:rPr>
        <w:t>у</w:t>
      </w:r>
      <w:r w:rsidRPr="0009655D">
        <w:t>сстве,</w:t>
      </w:r>
      <w:r w:rsidRPr="0009655D">
        <w:rPr>
          <w:spacing w:val="36"/>
        </w:rPr>
        <w:t xml:space="preserve"> </w:t>
      </w:r>
      <w:r w:rsidRPr="0009655D">
        <w:t>к</w:t>
      </w:r>
      <w:r w:rsidRPr="0009655D">
        <w:rPr>
          <w:spacing w:val="1"/>
        </w:rPr>
        <w:t>и</w:t>
      </w:r>
      <w:r w:rsidRPr="0009655D">
        <w:rPr>
          <w:spacing w:val="-1"/>
        </w:rPr>
        <w:t>н</w:t>
      </w:r>
      <w:r w:rsidRPr="0009655D">
        <w:t>о. Участ</w:t>
      </w:r>
      <w:r w:rsidRPr="0009655D">
        <w:rPr>
          <w:spacing w:val="-2"/>
        </w:rPr>
        <w:t>в</w:t>
      </w:r>
      <w:r w:rsidRPr="0009655D">
        <w:t>овать</w:t>
      </w:r>
      <w:r w:rsidRPr="0009655D">
        <w:rPr>
          <w:spacing w:val="46"/>
        </w:rPr>
        <w:t xml:space="preserve"> </w:t>
      </w:r>
      <w:r w:rsidRPr="0009655D">
        <w:t>в</w:t>
      </w:r>
      <w:r w:rsidRPr="0009655D">
        <w:rPr>
          <w:spacing w:val="46"/>
        </w:rPr>
        <w:t xml:space="preserve"> </w:t>
      </w:r>
      <w:r w:rsidRPr="0009655D">
        <w:t>к</w:t>
      </w:r>
      <w:r w:rsidRPr="0009655D">
        <w:rPr>
          <w:spacing w:val="1"/>
        </w:rPr>
        <w:t>о</w:t>
      </w:r>
      <w:r w:rsidRPr="0009655D">
        <w:t>л</w:t>
      </w:r>
      <w:r w:rsidRPr="0009655D">
        <w:rPr>
          <w:spacing w:val="-3"/>
        </w:rPr>
        <w:t>л</w:t>
      </w:r>
      <w:r w:rsidRPr="0009655D">
        <w:t>екти</w:t>
      </w:r>
      <w:r w:rsidRPr="0009655D">
        <w:rPr>
          <w:spacing w:val="-2"/>
        </w:rPr>
        <w:t>в</w:t>
      </w:r>
      <w:r w:rsidRPr="0009655D">
        <w:t>ной</w:t>
      </w:r>
      <w:r w:rsidRPr="0009655D">
        <w:rPr>
          <w:spacing w:val="47"/>
        </w:rPr>
        <w:t xml:space="preserve"> </w:t>
      </w:r>
      <w:r w:rsidRPr="0009655D">
        <w:t>ра</w:t>
      </w:r>
      <w:r w:rsidRPr="0009655D">
        <w:rPr>
          <w:spacing w:val="-2"/>
        </w:rPr>
        <w:t>б</w:t>
      </w:r>
      <w:r w:rsidRPr="0009655D">
        <w:t>оте.</w:t>
      </w:r>
      <w:r w:rsidRPr="0009655D">
        <w:rPr>
          <w:spacing w:val="162"/>
        </w:rPr>
        <w:t xml:space="preserve"> </w:t>
      </w:r>
      <w:r w:rsidRPr="0009655D">
        <w:rPr>
          <w:spacing w:val="-1"/>
        </w:rPr>
        <w:t>П</w:t>
      </w:r>
      <w:r w:rsidRPr="0009655D">
        <w:t>р</w:t>
      </w:r>
      <w:r w:rsidRPr="0009655D">
        <w:rPr>
          <w:spacing w:val="1"/>
        </w:rPr>
        <w:t>и</w:t>
      </w:r>
      <w:r w:rsidRPr="0009655D">
        <w:t>м</w:t>
      </w:r>
      <w:r w:rsidRPr="0009655D">
        <w:rPr>
          <w:spacing w:val="-2"/>
        </w:rPr>
        <w:t>е</w:t>
      </w:r>
      <w:r w:rsidRPr="0009655D">
        <w:t>нять</w:t>
      </w:r>
      <w:r w:rsidRPr="0009655D">
        <w:rPr>
          <w:spacing w:val="44"/>
        </w:rPr>
        <w:t xml:space="preserve"> </w:t>
      </w:r>
      <w:r w:rsidRPr="0009655D">
        <w:rPr>
          <w:spacing w:val="1"/>
        </w:rPr>
        <w:t>р</w:t>
      </w:r>
      <w:r w:rsidRPr="0009655D">
        <w:t>аз</w:t>
      </w:r>
      <w:r w:rsidRPr="0009655D">
        <w:rPr>
          <w:spacing w:val="-1"/>
        </w:rPr>
        <w:t>н</w:t>
      </w:r>
      <w:r w:rsidRPr="0009655D">
        <w:t>ые</w:t>
      </w:r>
      <w:r w:rsidRPr="0009655D">
        <w:rPr>
          <w:spacing w:val="45"/>
        </w:rPr>
        <w:t xml:space="preserve"> </w:t>
      </w:r>
      <w:r w:rsidRPr="0009655D">
        <w:t>с</w:t>
      </w:r>
      <w:r w:rsidRPr="0009655D">
        <w:rPr>
          <w:spacing w:val="1"/>
        </w:rPr>
        <w:t>п</w:t>
      </w:r>
      <w:r w:rsidRPr="0009655D">
        <w:t>ос</w:t>
      </w:r>
      <w:r w:rsidRPr="0009655D">
        <w:rPr>
          <w:spacing w:val="-1"/>
        </w:rPr>
        <w:t>о</w:t>
      </w:r>
      <w:r w:rsidRPr="0009655D">
        <w:rPr>
          <w:spacing w:val="-2"/>
        </w:rPr>
        <w:t>б</w:t>
      </w:r>
      <w:r w:rsidRPr="0009655D">
        <w:t>ы</w:t>
      </w:r>
      <w:r w:rsidRPr="0009655D">
        <w:rPr>
          <w:spacing w:val="47"/>
        </w:rPr>
        <w:t xml:space="preserve"> </w:t>
      </w:r>
      <w:r w:rsidRPr="0009655D">
        <w:rPr>
          <w:spacing w:val="1"/>
        </w:rPr>
        <w:t>р</w:t>
      </w:r>
      <w:r w:rsidRPr="0009655D">
        <w:rPr>
          <w:spacing w:val="-1"/>
        </w:rPr>
        <w:t>а</w:t>
      </w:r>
      <w:r w:rsidRPr="0009655D">
        <w:rPr>
          <w:spacing w:val="-2"/>
        </w:rPr>
        <w:t>б</w:t>
      </w:r>
      <w:r w:rsidRPr="0009655D">
        <w:t>оты</w:t>
      </w:r>
      <w:r w:rsidRPr="0009655D">
        <w:rPr>
          <w:spacing w:val="48"/>
        </w:rPr>
        <w:t xml:space="preserve"> </w:t>
      </w:r>
      <w:r w:rsidRPr="0009655D">
        <w:t>с б</w:t>
      </w:r>
      <w:r w:rsidRPr="0009655D">
        <w:rPr>
          <w:spacing w:val="-2"/>
        </w:rPr>
        <w:t>у</w:t>
      </w:r>
      <w:r w:rsidRPr="0009655D">
        <w:t>магой и</w:t>
      </w:r>
      <w:r w:rsidRPr="0009655D">
        <w:rPr>
          <w:spacing w:val="-2"/>
        </w:rPr>
        <w:t>л</w:t>
      </w:r>
      <w:r w:rsidRPr="0009655D">
        <w:t>и плас</w:t>
      </w:r>
      <w:r w:rsidRPr="0009655D">
        <w:rPr>
          <w:spacing w:val="-2"/>
        </w:rPr>
        <w:t>т</w:t>
      </w:r>
      <w:r w:rsidRPr="0009655D">
        <w:rPr>
          <w:spacing w:val="-1"/>
        </w:rPr>
        <w:t>ил</w:t>
      </w:r>
      <w:r w:rsidRPr="0009655D">
        <w:t>и</w:t>
      </w:r>
      <w:r w:rsidRPr="0009655D">
        <w:rPr>
          <w:spacing w:val="-1"/>
        </w:rPr>
        <w:t>н</w:t>
      </w:r>
      <w:r w:rsidRPr="0009655D">
        <w:t>ом.</w:t>
      </w:r>
    </w:p>
    <w:p w:rsidR="00114210" w:rsidRPr="0009655D" w:rsidRDefault="00114210" w:rsidP="009439C0">
      <w:pPr>
        <w:widowControl w:val="0"/>
        <w:tabs>
          <w:tab w:val="left" w:pos="0"/>
        </w:tabs>
        <w:autoSpaceDE w:val="0"/>
        <w:autoSpaceDN w:val="0"/>
        <w:adjustRightInd w:val="0"/>
        <w:spacing w:after="5" w:line="80" w:lineRule="exact"/>
        <w:ind w:firstLine="709"/>
      </w:pPr>
    </w:p>
    <w:p w:rsidR="00114210" w:rsidRPr="0009655D" w:rsidRDefault="00114210" w:rsidP="009439C0">
      <w:pPr>
        <w:widowControl w:val="0"/>
        <w:tabs>
          <w:tab w:val="left" w:pos="0"/>
        </w:tabs>
        <w:autoSpaceDE w:val="0"/>
        <w:autoSpaceDN w:val="0"/>
        <w:adjustRightInd w:val="0"/>
        <w:spacing w:line="236" w:lineRule="auto"/>
        <w:ind w:right="-20"/>
        <w:jc w:val="center"/>
      </w:pPr>
      <w:r w:rsidRPr="0009655D">
        <w:rPr>
          <w:b/>
          <w:bCs/>
        </w:rPr>
        <w:t>Об</w:t>
      </w:r>
      <w:r w:rsidRPr="0009655D">
        <w:rPr>
          <w:b/>
          <w:bCs/>
          <w:spacing w:val="-1"/>
        </w:rPr>
        <w:t>р</w:t>
      </w:r>
      <w:r w:rsidRPr="0009655D">
        <w:rPr>
          <w:b/>
          <w:bCs/>
        </w:rPr>
        <w:t>азы</w:t>
      </w:r>
      <w:r w:rsidRPr="0009655D">
        <w:t xml:space="preserve"> </w:t>
      </w:r>
      <w:r w:rsidRPr="0009655D">
        <w:rPr>
          <w:b/>
          <w:bCs/>
        </w:rPr>
        <w:t>с</w:t>
      </w:r>
      <w:r w:rsidRPr="0009655D">
        <w:rPr>
          <w:b/>
          <w:bCs/>
          <w:spacing w:val="-2"/>
        </w:rPr>
        <w:t>к</w:t>
      </w:r>
      <w:r w:rsidRPr="0009655D">
        <w:rPr>
          <w:b/>
          <w:bCs/>
        </w:rPr>
        <w:t>а</w:t>
      </w:r>
      <w:r w:rsidRPr="0009655D">
        <w:rPr>
          <w:b/>
          <w:bCs/>
          <w:spacing w:val="-1"/>
        </w:rPr>
        <w:t>з</w:t>
      </w:r>
      <w:r w:rsidRPr="0009655D">
        <w:rPr>
          <w:b/>
          <w:bCs/>
        </w:rPr>
        <w:t>очн</w:t>
      </w:r>
      <w:r w:rsidRPr="0009655D">
        <w:rPr>
          <w:b/>
          <w:bCs/>
          <w:spacing w:val="-1"/>
        </w:rPr>
        <w:t>ы</w:t>
      </w:r>
      <w:r w:rsidRPr="0009655D">
        <w:rPr>
          <w:b/>
          <w:bCs/>
        </w:rPr>
        <w:t>х</w:t>
      </w:r>
      <w:r w:rsidRPr="0009655D">
        <w:rPr>
          <w:spacing w:val="-1"/>
        </w:rPr>
        <w:t xml:space="preserve"> </w:t>
      </w:r>
      <w:r w:rsidRPr="0009655D">
        <w:rPr>
          <w:b/>
          <w:bCs/>
        </w:rPr>
        <w:t>а</w:t>
      </w:r>
      <w:r w:rsidRPr="0009655D">
        <w:rPr>
          <w:b/>
          <w:bCs/>
          <w:spacing w:val="1"/>
        </w:rPr>
        <w:t>т</w:t>
      </w:r>
      <w:r w:rsidRPr="0009655D">
        <w:rPr>
          <w:b/>
          <w:bCs/>
        </w:rPr>
        <w:t>р</w:t>
      </w:r>
      <w:r w:rsidRPr="0009655D">
        <w:rPr>
          <w:b/>
          <w:bCs/>
          <w:spacing w:val="-3"/>
        </w:rPr>
        <w:t>и</w:t>
      </w:r>
      <w:r w:rsidRPr="0009655D">
        <w:rPr>
          <w:b/>
          <w:bCs/>
        </w:rPr>
        <w:t>бу</w:t>
      </w:r>
      <w:r w:rsidRPr="0009655D">
        <w:rPr>
          <w:b/>
          <w:bCs/>
          <w:spacing w:val="-1"/>
        </w:rPr>
        <w:t>т</w:t>
      </w:r>
      <w:r w:rsidRPr="0009655D">
        <w:rPr>
          <w:b/>
          <w:bCs/>
        </w:rPr>
        <w:t>ов</w:t>
      </w:r>
      <w:r w:rsidRPr="0009655D">
        <w:rPr>
          <w:spacing w:val="1"/>
        </w:rPr>
        <w:t xml:space="preserve"> </w:t>
      </w:r>
      <w:r w:rsidRPr="0009655D">
        <w:rPr>
          <w:b/>
          <w:bCs/>
        </w:rPr>
        <w:t>(</w:t>
      </w:r>
      <w:r>
        <w:rPr>
          <w:b/>
          <w:bCs/>
        </w:rPr>
        <w:t>7</w:t>
      </w:r>
      <w:r w:rsidRPr="0009655D">
        <w:rPr>
          <w:spacing w:val="2"/>
        </w:rPr>
        <w:t xml:space="preserve"> </w:t>
      </w:r>
      <w:r w:rsidRPr="0009655D">
        <w:rPr>
          <w:b/>
          <w:bCs/>
          <w:spacing w:val="-2"/>
        </w:rPr>
        <w:t>ч</w:t>
      </w:r>
      <w:r w:rsidRPr="0009655D">
        <w:rPr>
          <w:b/>
          <w:bCs/>
        </w:rPr>
        <w:t>а</w:t>
      </w:r>
      <w:r w:rsidRPr="0009655D">
        <w:rPr>
          <w:b/>
          <w:bCs/>
          <w:spacing w:val="-2"/>
        </w:rPr>
        <w:t>с</w:t>
      </w:r>
      <w:r w:rsidRPr="0009655D">
        <w:rPr>
          <w:b/>
          <w:bCs/>
          <w:spacing w:val="-1"/>
        </w:rPr>
        <w:t>о</w:t>
      </w:r>
      <w:r w:rsidRPr="0009655D">
        <w:rPr>
          <w:b/>
          <w:bCs/>
        </w:rPr>
        <w:t>в)</w:t>
      </w:r>
    </w:p>
    <w:p w:rsidR="00114210" w:rsidRPr="0009655D" w:rsidRDefault="00114210" w:rsidP="009439C0">
      <w:pPr>
        <w:widowControl w:val="0"/>
        <w:tabs>
          <w:tab w:val="left" w:pos="0"/>
        </w:tabs>
        <w:autoSpaceDE w:val="0"/>
        <w:autoSpaceDN w:val="0"/>
        <w:adjustRightInd w:val="0"/>
        <w:spacing w:line="238" w:lineRule="auto"/>
        <w:ind w:left="1" w:right="-17" w:firstLine="709"/>
        <w:jc w:val="both"/>
      </w:pPr>
      <w:r w:rsidRPr="0009655D">
        <w:t>Роль</w:t>
      </w:r>
      <w:r w:rsidRPr="0009655D">
        <w:rPr>
          <w:spacing w:val="22"/>
        </w:rPr>
        <w:t xml:space="preserve"> </w:t>
      </w:r>
      <w:r w:rsidRPr="0009655D">
        <w:t>пр</w:t>
      </w:r>
      <w:r w:rsidRPr="0009655D">
        <w:rPr>
          <w:spacing w:val="-1"/>
        </w:rPr>
        <w:t>е</w:t>
      </w:r>
      <w:r w:rsidRPr="0009655D">
        <w:t>дме</w:t>
      </w:r>
      <w:r w:rsidRPr="0009655D">
        <w:rPr>
          <w:spacing w:val="-2"/>
        </w:rPr>
        <w:t>т</w:t>
      </w:r>
      <w:r w:rsidRPr="0009655D">
        <w:t>ов,</w:t>
      </w:r>
      <w:r w:rsidRPr="0009655D">
        <w:rPr>
          <w:spacing w:val="22"/>
        </w:rPr>
        <w:t xml:space="preserve"> </w:t>
      </w:r>
      <w:r w:rsidRPr="0009655D">
        <w:rPr>
          <w:spacing w:val="-1"/>
        </w:rPr>
        <w:t>н</w:t>
      </w:r>
      <w:r w:rsidRPr="0009655D">
        <w:rPr>
          <w:spacing w:val="-2"/>
        </w:rPr>
        <w:t>а</w:t>
      </w:r>
      <w:r w:rsidRPr="0009655D">
        <w:t>деле</w:t>
      </w:r>
      <w:r w:rsidRPr="0009655D">
        <w:rPr>
          <w:spacing w:val="-1"/>
        </w:rPr>
        <w:t>н</w:t>
      </w:r>
      <w:r w:rsidRPr="0009655D">
        <w:rPr>
          <w:spacing w:val="-2"/>
        </w:rPr>
        <w:t>н</w:t>
      </w:r>
      <w:r w:rsidRPr="0009655D">
        <w:t>ых</w:t>
      </w:r>
      <w:r w:rsidRPr="0009655D">
        <w:rPr>
          <w:spacing w:val="22"/>
        </w:rPr>
        <w:t xml:space="preserve"> </w:t>
      </w:r>
      <w:r w:rsidRPr="0009655D">
        <w:t>волш</w:t>
      </w:r>
      <w:r w:rsidRPr="0009655D">
        <w:rPr>
          <w:spacing w:val="-2"/>
        </w:rPr>
        <w:t>е</w:t>
      </w:r>
      <w:r w:rsidRPr="0009655D">
        <w:t>бн</w:t>
      </w:r>
      <w:r w:rsidRPr="0009655D">
        <w:rPr>
          <w:spacing w:val="-1"/>
        </w:rPr>
        <w:t>о</w:t>
      </w:r>
      <w:r w:rsidRPr="0009655D">
        <w:t>й</w:t>
      </w:r>
      <w:r w:rsidRPr="0009655D">
        <w:rPr>
          <w:spacing w:val="22"/>
        </w:rPr>
        <w:t xml:space="preserve"> </w:t>
      </w:r>
      <w:r w:rsidRPr="0009655D">
        <w:rPr>
          <w:spacing w:val="-1"/>
        </w:rPr>
        <w:t>с</w:t>
      </w:r>
      <w:r w:rsidRPr="0009655D">
        <w:t>ил</w:t>
      </w:r>
      <w:r w:rsidRPr="0009655D">
        <w:rPr>
          <w:spacing w:val="-1"/>
        </w:rPr>
        <w:t>о</w:t>
      </w:r>
      <w:r w:rsidRPr="0009655D">
        <w:t>й</w:t>
      </w:r>
      <w:r w:rsidRPr="0009655D">
        <w:rPr>
          <w:spacing w:val="22"/>
        </w:rPr>
        <w:t xml:space="preserve"> </w:t>
      </w:r>
      <w:r w:rsidRPr="0009655D">
        <w:t>в</w:t>
      </w:r>
      <w:r w:rsidRPr="0009655D">
        <w:rPr>
          <w:spacing w:val="23"/>
        </w:rPr>
        <w:t xml:space="preserve"> </w:t>
      </w:r>
      <w:r w:rsidRPr="0009655D">
        <w:rPr>
          <w:spacing w:val="-1"/>
        </w:rPr>
        <w:t>с</w:t>
      </w:r>
      <w:r w:rsidRPr="0009655D">
        <w:t>казк</w:t>
      </w:r>
      <w:r w:rsidRPr="0009655D">
        <w:rPr>
          <w:spacing w:val="-2"/>
        </w:rPr>
        <w:t>а</w:t>
      </w:r>
      <w:r w:rsidRPr="0009655D">
        <w:rPr>
          <w:spacing w:val="-1"/>
        </w:rPr>
        <w:t>х</w:t>
      </w:r>
      <w:r w:rsidRPr="0009655D">
        <w:t>:</w:t>
      </w:r>
      <w:r w:rsidRPr="0009655D">
        <w:rPr>
          <w:spacing w:val="21"/>
        </w:rPr>
        <w:t xml:space="preserve"> </w:t>
      </w:r>
      <w:r w:rsidRPr="0009655D">
        <w:t>блюде</w:t>
      </w:r>
      <w:r w:rsidRPr="0009655D">
        <w:rPr>
          <w:spacing w:val="-1"/>
        </w:rPr>
        <w:t>ч</w:t>
      </w:r>
      <w:r w:rsidRPr="0009655D">
        <w:t>ко</w:t>
      </w:r>
      <w:r w:rsidRPr="0009655D">
        <w:rPr>
          <w:spacing w:val="21"/>
        </w:rPr>
        <w:t xml:space="preserve"> </w:t>
      </w:r>
      <w:r w:rsidRPr="0009655D">
        <w:t>с г</w:t>
      </w:r>
      <w:r w:rsidRPr="0009655D">
        <w:rPr>
          <w:spacing w:val="1"/>
        </w:rPr>
        <w:t>о</w:t>
      </w:r>
      <w:r w:rsidRPr="0009655D">
        <w:t>л</w:t>
      </w:r>
      <w:r w:rsidRPr="0009655D">
        <w:rPr>
          <w:spacing w:val="-4"/>
        </w:rPr>
        <w:t>у</w:t>
      </w:r>
      <w:r w:rsidRPr="0009655D">
        <w:t>б</w:t>
      </w:r>
      <w:r w:rsidRPr="0009655D">
        <w:rPr>
          <w:spacing w:val="1"/>
        </w:rPr>
        <w:t>о</w:t>
      </w:r>
      <w:r w:rsidRPr="0009655D">
        <w:t>й</w:t>
      </w:r>
      <w:r w:rsidRPr="0009655D">
        <w:rPr>
          <w:spacing w:val="201"/>
        </w:rPr>
        <w:t xml:space="preserve"> </w:t>
      </w:r>
      <w:r w:rsidRPr="0009655D">
        <w:t>кае</w:t>
      </w:r>
      <w:r w:rsidRPr="0009655D">
        <w:rPr>
          <w:spacing w:val="-1"/>
        </w:rPr>
        <w:t>м</w:t>
      </w:r>
      <w:r w:rsidRPr="0009655D">
        <w:t>о</w:t>
      </w:r>
      <w:r w:rsidRPr="0009655D">
        <w:rPr>
          <w:spacing w:val="-1"/>
        </w:rPr>
        <w:t>ч</w:t>
      </w:r>
      <w:r w:rsidRPr="0009655D">
        <w:t>к</w:t>
      </w:r>
      <w:r w:rsidRPr="0009655D">
        <w:rPr>
          <w:spacing w:val="-1"/>
        </w:rPr>
        <w:t>о</w:t>
      </w:r>
      <w:r w:rsidRPr="0009655D">
        <w:t>й,</w:t>
      </w:r>
      <w:r w:rsidRPr="0009655D">
        <w:rPr>
          <w:spacing w:val="200"/>
        </w:rPr>
        <w:t xml:space="preserve"> </w:t>
      </w:r>
      <w:r w:rsidRPr="0009655D">
        <w:t>м</w:t>
      </w:r>
      <w:r w:rsidRPr="0009655D">
        <w:rPr>
          <w:spacing w:val="1"/>
        </w:rPr>
        <w:t>о</w:t>
      </w:r>
      <w:r w:rsidRPr="0009655D">
        <w:t>л</w:t>
      </w:r>
      <w:r w:rsidRPr="0009655D">
        <w:rPr>
          <w:spacing w:val="-1"/>
        </w:rPr>
        <w:t>о</w:t>
      </w:r>
      <w:r w:rsidRPr="0009655D">
        <w:t>д</w:t>
      </w:r>
      <w:r w:rsidRPr="0009655D">
        <w:rPr>
          <w:spacing w:val="1"/>
        </w:rPr>
        <w:t>и</w:t>
      </w:r>
      <w:r w:rsidRPr="0009655D">
        <w:t>л</w:t>
      </w:r>
      <w:r w:rsidRPr="0009655D">
        <w:rPr>
          <w:spacing w:val="-1"/>
        </w:rPr>
        <w:t>ьн</w:t>
      </w:r>
      <w:r w:rsidRPr="0009655D">
        <w:t>ые</w:t>
      </w:r>
      <w:r w:rsidRPr="0009655D">
        <w:rPr>
          <w:spacing w:val="198"/>
        </w:rPr>
        <w:t xml:space="preserve"> </w:t>
      </w:r>
      <w:r w:rsidRPr="0009655D">
        <w:t>я</w:t>
      </w:r>
      <w:r w:rsidRPr="0009655D">
        <w:rPr>
          <w:spacing w:val="1"/>
        </w:rPr>
        <w:t>б</w:t>
      </w:r>
      <w:r w:rsidRPr="0009655D">
        <w:t>л</w:t>
      </w:r>
      <w:r w:rsidRPr="0009655D">
        <w:rPr>
          <w:spacing w:val="-1"/>
        </w:rPr>
        <w:t>о</w:t>
      </w:r>
      <w:r w:rsidRPr="0009655D">
        <w:t>ки,</w:t>
      </w:r>
      <w:r w:rsidRPr="0009655D">
        <w:rPr>
          <w:spacing w:val="201"/>
        </w:rPr>
        <w:t xml:space="preserve"> </w:t>
      </w:r>
      <w:r w:rsidRPr="0009655D">
        <w:t>кл</w:t>
      </w:r>
      <w:r w:rsidRPr="0009655D">
        <w:rPr>
          <w:spacing w:val="-4"/>
        </w:rPr>
        <w:t>у</w:t>
      </w:r>
      <w:r w:rsidRPr="0009655D">
        <w:t>б</w:t>
      </w:r>
      <w:r w:rsidRPr="0009655D">
        <w:rPr>
          <w:spacing w:val="1"/>
        </w:rPr>
        <w:t>о</w:t>
      </w:r>
      <w:r w:rsidRPr="0009655D">
        <w:t>к,</w:t>
      </w:r>
      <w:r w:rsidRPr="0009655D">
        <w:rPr>
          <w:spacing w:val="201"/>
        </w:rPr>
        <w:t xml:space="preserve"> </w:t>
      </w:r>
      <w:r w:rsidRPr="0009655D">
        <w:t>сапог</w:t>
      </w:r>
      <w:r w:rsidRPr="0009655D">
        <w:rPr>
          <w:spacing w:val="5"/>
        </w:rPr>
        <w:t>и</w:t>
      </w:r>
      <w:r w:rsidRPr="0009655D">
        <w:t>-с</w:t>
      </w:r>
      <w:r w:rsidRPr="0009655D">
        <w:rPr>
          <w:spacing w:val="-1"/>
        </w:rPr>
        <w:t>к</w:t>
      </w:r>
      <w:r w:rsidRPr="0009655D">
        <w:t>ор</w:t>
      </w:r>
      <w:r w:rsidRPr="0009655D">
        <w:rPr>
          <w:spacing w:val="-2"/>
        </w:rPr>
        <w:t>о</w:t>
      </w:r>
      <w:r w:rsidRPr="0009655D">
        <w:t>хо</w:t>
      </w:r>
      <w:r w:rsidRPr="0009655D">
        <w:rPr>
          <w:spacing w:val="-1"/>
        </w:rPr>
        <w:t>д</w:t>
      </w:r>
      <w:r w:rsidRPr="0009655D">
        <w:t>ы,</w:t>
      </w:r>
      <w:r>
        <w:t xml:space="preserve"> </w:t>
      </w:r>
      <w:r w:rsidRPr="0009655D">
        <w:t>скат</w:t>
      </w:r>
      <w:r w:rsidRPr="0009655D">
        <w:rPr>
          <w:spacing w:val="-1"/>
        </w:rPr>
        <w:t>е</w:t>
      </w:r>
      <w:r w:rsidRPr="0009655D">
        <w:t>рт</w:t>
      </w:r>
      <w:r w:rsidRPr="0009655D">
        <w:rPr>
          <w:spacing w:val="-1"/>
        </w:rPr>
        <w:t>ь</w:t>
      </w:r>
      <w:r w:rsidRPr="0009655D">
        <w:t>-са</w:t>
      </w:r>
      <w:r w:rsidRPr="0009655D">
        <w:rPr>
          <w:spacing w:val="-2"/>
        </w:rPr>
        <w:t>м</w:t>
      </w:r>
      <w:r w:rsidRPr="0009655D">
        <w:t>обр</w:t>
      </w:r>
      <w:r w:rsidRPr="0009655D">
        <w:rPr>
          <w:spacing w:val="-2"/>
        </w:rPr>
        <w:t>а</w:t>
      </w:r>
      <w:r w:rsidRPr="0009655D">
        <w:t>н</w:t>
      </w:r>
      <w:r w:rsidRPr="0009655D">
        <w:rPr>
          <w:spacing w:val="-1"/>
        </w:rPr>
        <w:t>к</w:t>
      </w:r>
      <w:r>
        <w:t xml:space="preserve">а, </w:t>
      </w:r>
      <w:r w:rsidRPr="0009655D">
        <w:t>волш</w:t>
      </w:r>
      <w:r w:rsidRPr="0009655D">
        <w:rPr>
          <w:spacing w:val="-2"/>
        </w:rPr>
        <w:t>е</w:t>
      </w:r>
      <w:r w:rsidRPr="0009655D">
        <w:t>б</w:t>
      </w:r>
      <w:r w:rsidRPr="0009655D">
        <w:rPr>
          <w:spacing w:val="-1"/>
        </w:rPr>
        <w:t>н</w:t>
      </w:r>
      <w:r w:rsidRPr="0009655D">
        <w:t>ые</w:t>
      </w:r>
      <w:r w:rsidRPr="0009655D">
        <w:rPr>
          <w:spacing w:val="177"/>
        </w:rPr>
        <w:t xml:space="preserve"> </w:t>
      </w:r>
      <w:r w:rsidRPr="0009655D">
        <w:rPr>
          <w:spacing w:val="-1"/>
        </w:rPr>
        <w:t>б</w:t>
      </w:r>
      <w:r w:rsidRPr="0009655D">
        <w:rPr>
          <w:spacing w:val="-3"/>
        </w:rPr>
        <w:t>у</w:t>
      </w:r>
      <w:r w:rsidRPr="0009655D">
        <w:t>син</w:t>
      </w:r>
      <w:r w:rsidRPr="0009655D">
        <w:rPr>
          <w:spacing w:val="1"/>
        </w:rPr>
        <w:t>ы</w:t>
      </w:r>
      <w:r w:rsidRPr="0009655D">
        <w:t>,</w:t>
      </w:r>
      <w:r w:rsidRPr="0009655D">
        <w:rPr>
          <w:spacing w:val="178"/>
        </w:rPr>
        <w:t xml:space="preserve"> </w:t>
      </w:r>
      <w:r w:rsidRPr="0009655D">
        <w:t>ш</w:t>
      </w:r>
      <w:r w:rsidRPr="0009655D">
        <w:rPr>
          <w:spacing w:val="-1"/>
        </w:rPr>
        <w:t>а</w:t>
      </w:r>
      <w:r w:rsidRPr="0009655D">
        <w:t>пк</w:t>
      </w:r>
      <w:r w:rsidRPr="0009655D">
        <w:rPr>
          <w:spacing w:val="5"/>
        </w:rPr>
        <w:t>а</w:t>
      </w:r>
      <w:r w:rsidRPr="0009655D">
        <w:rPr>
          <w:spacing w:val="-1"/>
        </w:rPr>
        <w:t>-</w:t>
      </w:r>
      <w:r w:rsidRPr="0009655D">
        <w:t>не</w:t>
      </w:r>
      <w:r w:rsidRPr="0009655D">
        <w:rPr>
          <w:spacing w:val="-2"/>
        </w:rPr>
        <w:t>в</w:t>
      </w:r>
      <w:r w:rsidRPr="0009655D">
        <w:t>и</w:t>
      </w:r>
      <w:r w:rsidRPr="0009655D">
        <w:rPr>
          <w:spacing w:val="-1"/>
        </w:rPr>
        <w:t>д</w:t>
      </w:r>
      <w:r w:rsidRPr="0009655D">
        <w:t>имка,</w:t>
      </w:r>
      <w:r w:rsidRPr="0009655D">
        <w:rPr>
          <w:spacing w:val="176"/>
        </w:rPr>
        <w:t xml:space="preserve"> </w:t>
      </w:r>
      <w:r w:rsidRPr="0009655D">
        <w:t>к</w:t>
      </w:r>
      <w:r w:rsidRPr="0009655D">
        <w:rPr>
          <w:spacing w:val="-2"/>
        </w:rPr>
        <w:t>у</w:t>
      </w:r>
      <w:r w:rsidRPr="0009655D">
        <w:t>колка, прялка,</w:t>
      </w:r>
      <w:r w:rsidRPr="0009655D">
        <w:rPr>
          <w:spacing w:val="118"/>
        </w:rPr>
        <w:t xml:space="preserve"> </w:t>
      </w:r>
      <w:r w:rsidRPr="0009655D">
        <w:t>волш</w:t>
      </w:r>
      <w:r w:rsidRPr="0009655D">
        <w:rPr>
          <w:spacing w:val="-2"/>
        </w:rPr>
        <w:t>еб</w:t>
      </w:r>
      <w:r w:rsidRPr="0009655D">
        <w:t>н</w:t>
      </w:r>
      <w:r w:rsidRPr="0009655D">
        <w:rPr>
          <w:spacing w:val="1"/>
        </w:rPr>
        <w:t>о</w:t>
      </w:r>
      <w:r w:rsidRPr="0009655D">
        <w:t>е</w:t>
      </w:r>
      <w:r w:rsidRPr="0009655D">
        <w:rPr>
          <w:spacing w:val="117"/>
        </w:rPr>
        <w:t xml:space="preserve"> </w:t>
      </w:r>
      <w:r w:rsidRPr="0009655D">
        <w:t>зер</w:t>
      </w:r>
      <w:r w:rsidRPr="0009655D">
        <w:rPr>
          <w:spacing w:val="1"/>
        </w:rPr>
        <w:t>к</w:t>
      </w:r>
      <w:r w:rsidRPr="0009655D">
        <w:t>ал</w:t>
      </w:r>
      <w:r w:rsidRPr="0009655D">
        <w:rPr>
          <w:spacing w:val="-1"/>
        </w:rPr>
        <w:t>ьц</w:t>
      </w:r>
      <w:r w:rsidRPr="0009655D">
        <w:t>е,</w:t>
      </w:r>
      <w:r w:rsidRPr="0009655D">
        <w:rPr>
          <w:spacing w:val="118"/>
        </w:rPr>
        <w:t xml:space="preserve"> </w:t>
      </w:r>
      <w:r w:rsidRPr="0009655D">
        <w:t>к</w:t>
      </w:r>
      <w:r w:rsidRPr="0009655D">
        <w:rPr>
          <w:spacing w:val="1"/>
        </w:rPr>
        <w:t>о</w:t>
      </w:r>
      <w:r w:rsidRPr="0009655D">
        <w:t>л</w:t>
      </w:r>
      <w:r w:rsidRPr="0009655D">
        <w:rPr>
          <w:spacing w:val="-2"/>
        </w:rPr>
        <w:t>е</w:t>
      </w:r>
      <w:r w:rsidRPr="0009655D">
        <w:t>ч</w:t>
      </w:r>
      <w:r w:rsidRPr="0009655D">
        <w:rPr>
          <w:spacing w:val="-2"/>
        </w:rPr>
        <w:t>к</w:t>
      </w:r>
      <w:r w:rsidRPr="0009655D">
        <w:t>о,</w:t>
      </w:r>
      <w:r w:rsidRPr="0009655D">
        <w:rPr>
          <w:spacing w:val="118"/>
        </w:rPr>
        <w:t xml:space="preserve"> </w:t>
      </w:r>
      <w:r w:rsidRPr="0009655D">
        <w:t>г</w:t>
      </w:r>
      <w:r w:rsidRPr="0009655D">
        <w:rPr>
          <w:spacing w:val="2"/>
        </w:rPr>
        <w:t>р</w:t>
      </w:r>
      <w:r w:rsidRPr="0009655D">
        <w:rPr>
          <w:spacing w:val="-2"/>
        </w:rPr>
        <w:t>е</w:t>
      </w:r>
      <w:r w:rsidRPr="0009655D">
        <w:t>б</w:t>
      </w:r>
      <w:r w:rsidRPr="0009655D">
        <w:rPr>
          <w:spacing w:val="-1"/>
        </w:rPr>
        <w:t>е</w:t>
      </w:r>
      <w:r w:rsidRPr="0009655D">
        <w:t>нь,</w:t>
      </w:r>
      <w:r w:rsidRPr="0009655D">
        <w:rPr>
          <w:spacing w:val="117"/>
        </w:rPr>
        <w:t xml:space="preserve"> </w:t>
      </w:r>
      <w:r w:rsidRPr="0009655D">
        <w:t>вер</w:t>
      </w:r>
      <w:r w:rsidRPr="0009655D">
        <w:rPr>
          <w:spacing w:val="1"/>
        </w:rPr>
        <w:t>е</w:t>
      </w:r>
      <w:r w:rsidRPr="0009655D">
        <w:rPr>
          <w:spacing w:val="-2"/>
        </w:rPr>
        <w:t>те</w:t>
      </w:r>
      <w:r w:rsidRPr="0009655D">
        <w:t>но,</w:t>
      </w:r>
      <w:r w:rsidRPr="0009655D">
        <w:rPr>
          <w:spacing w:val="119"/>
        </w:rPr>
        <w:t xml:space="preserve"> </w:t>
      </w:r>
      <w:r w:rsidRPr="0009655D">
        <w:rPr>
          <w:spacing w:val="-1"/>
        </w:rPr>
        <w:t>ко</w:t>
      </w:r>
      <w:r w:rsidRPr="0009655D">
        <w:t>рона,</w:t>
      </w:r>
      <w:r w:rsidRPr="0009655D">
        <w:rPr>
          <w:spacing w:val="118"/>
        </w:rPr>
        <w:t xml:space="preserve"> </w:t>
      </w:r>
      <w:r w:rsidRPr="0009655D">
        <w:rPr>
          <w:spacing w:val="8"/>
        </w:rPr>
        <w:t>м</w:t>
      </w:r>
      <w:r w:rsidRPr="0009655D">
        <w:rPr>
          <w:spacing w:val="-1"/>
        </w:rPr>
        <w:t>е</w:t>
      </w:r>
      <w:r w:rsidRPr="0009655D">
        <w:t>ч-клад</w:t>
      </w:r>
      <w:r w:rsidRPr="0009655D">
        <w:rPr>
          <w:spacing w:val="-1"/>
        </w:rPr>
        <w:t>е</w:t>
      </w:r>
      <w:r w:rsidRPr="0009655D">
        <w:t>нец</w:t>
      </w:r>
      <w:r w:rsidRPr="0009655D">
        <w:rPr>
          <w:spacing w:val="-2"/>
        </w:rPr>
        <w:t xml:space="preserve"> </w:t>
      </w:r>
      <w:r w:rsidRPr="0009655D">
        <w:t xml:space="preserve">и </w:t>
      </w:r>
      <w:r w:rsidRPr="0009655D">
        <w:rPr>
          <w:spacing w:val="-1"/>
        </w:rPr>
        <w:t>д</w:t>
      </w:r>
      <w:r w:rsidRPr="0009655D">
        <w:t>р. С</w:t>
      </w:r>
      <w:r w:rsidRPr="0009655D">
        <w:rPr>
          <w:spacing w:val="-1"/>
        </w:rPr>
        <w:t>и</w:t>
      </w:r>
      <w:r w:rsidRPr="0009655D">
        <w:t>мволи</w:t>
      </w:r>
      <w:r w:rsidRPr="0009655D">
        <w:rPr>
          <w:spacing w:val="-2"/>
        </w:rPr>
        <w:t>к</w:t>
      </w:r>
      <w:r w:rsidRPr="0009655D">
        <w:t xml:space="preserve">а и </w:t>
      </w:r>
      <w:r w:rsidRPr="0009655D">
        <w:rPr>
          <w:spacing w:val="-1"/>
        </w:rPr>
        <w:t>о</w:t>
      </w:r>
      <w:r w:rsidRPr="0009655D">
        <w:t>с</w:t>
      </w:r>
      <w:r w:rsidRPr="0009655D">
        <w:rPr>
          <w:spacing w:val="-1"/>
        </w:rPr>
        <w:t>о</w:t>
      </w:r>
      <w:r w:rsidRPr="0009655D">
        <w:t>б</w:t>
      </w:r>
      <w:r w:rsidRPr="0009655D">
        <w:rPr>
          <w:spacing w:val="-1"/>
        </w:rPr>
        <w:t>е</w:t>
      </w:r>
      <w:r w:rsidRPr="0009655D">
        <w:t>н</w:t>
      </w:r>
      <w:r w:rsidRPr="0009655D">
        <w:rPr>
          <w:spacing w:val="-1"/>
        </w:rPr>
        <w:t>н</w:t>
      </w:r>
      <w:r w:rsidRPr="0009655D">
        <w:t>ос</w:t>
      </w:r>
      <w:r w:rsidRPr="0009655D">
        <w:rPr>
          <w:spacing w:val="-2"/>
        </w:rPr>
        <w:t>т</w:t>
      </w:r>
      <w:r w:rsidRPr="0009655D">
        <w:t>и и</w:t>
      </w:r>
      <w:r w:rsidRPr="0009655D">
        <w:rPr>
          <w:spacing w:val="-2"/>
        </w:rPr>
        <w:t>з</w:t>
      </w:r>
      <w:r w:rsidRPr="0009655D">
        <w:t>обра</w:t>
      </w:r>
      <w:r w:rsidRPr="0009655D">
        <w:rPr>
          <w:spacing w:val="-1"/>
        </w:rPr>
        <w:t>ж</w:t>
      </w:r>
      <w:r w:rsidRPr="0009655D">
        <w:t>е</w:t>
      </w:r>
      <w:r w:rsidRPr="0009655D">
        <w:rPr>
          <w:spacing w:val="-2"/>
        </w:rPr>
        <w:t>н</w:t>
      </w:r>
      <w:r w:rsidRPr="0009655D">
        <w:t>ия с</w:t>
      </w:r>
      <w:r w:rsidRPr="0009655D">
        <w:rPr>
          <w:spacing w:val="-1"/>
        </w:rPr>
        <w:t>к</w:t>
      </w:r>
      <w:r w:rsidRPr="0009655D">
        <w:t>а</w:t>
      </w:r>
      <w:r w:rsidRPr="0009655D">
        <w:rPr>
          <w:spacing w:val="-3"/>
        </w:rPr>
        <w:t>з</w:t>
      </w:r>
      <w:r w:rsidRPr="0009655D">
        <w:t>о</w:t>
      </w:r>
      <w:r w:rsidRPr="0009655D">
        <w:rPr>
          <w:spacing w:val="-1"/>
        </w:rPr>
        <w:t>ч</w:t>
      </w:r>
      <w:r w:rsidRPr="0009655D">
        <w:t>н</w:t>
      </w:r>
      <w:r w:rsidRPr="0009655D">
        <w:rPr>
          <w:spacing w:val="-1"/>
        </w:rPr>
        <w:t>ы</w:t>
      </w:r>
      <w:r w:rsidRPr="0009655D">
        <w:t xml:space="preserve">х </w:t>
      </w:r>
      <w:r w:rsidRPr="0009655D">
        <w:rPr>
          <w:spacing w:val="-1"/>
        </w:rPr>
        <w:t>п</w:t>
      </w:r>
      <w:r w:rsidRPr="0009655D">
        <w:t>р</w:t>
      </w:r>
      <w:r w:rsidRPr="0009655D">
        <w:rPr>
          <w:spacing w:val="-1"/>
        </w:rPr>
        <w:t>е</w:t>
      </w:r>
      <w:r w:rsidRPr="0009655D">
        <w:t>дме</w:t>
      </w:r>
      <w:r w:rsidRPr="0009655D">
        <w:rPr>
          <w:spacing w:val="-2"/>
        </w:rPr>
        <w:t>т</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b/>
          <w:bCs/>
          <w:spacing w:val="-1"/>
        </w:rPr>
        <w:t>С</w:t>
      </w:r>
      <w:r w:rsidRPr="0009655D">
        <w:rPr>
          <w:b/>
          <w:bCs/>
        </w:rPr>
        <w:t>вет</w:t>
      </w:r>
      <w:r w:rsidRPr="0009655D">
        <w:rPr>
          <w:spacing w:val="103"/>
        </w:rPr>
        <w:t xml:space="preserve"> </w:t>
      </w:r>
      <w:r w:rsidRPr="0009655D">
        <w:rPr>
          <w:b/>
          <w:bCs/>
          <w:spacing w:val="-1"/>
        </w:rPr>
        <w:t>м</w:t>
      </w:r>
      <w:r w:rsidRPr="0009655D">
        <w:rPr>
          <w:b/>
          <w:bCs/>
        </w:rPr>
        <w:t>ой,</w:t>
      </w:r>
      <w:r w:rsidRPr="0009655D">
        <w:rPr>
          <w:spacing w:val="101"/>
        </w:rPr>
        <w:t xml:space="preserve"> </w:t>
      </w:r>
      <w:r w:rsidRPr="0009655D">
        <w:rPr>
          <w:b/>
          <w:bCs/>
        </w:rPr>
        <w:t>зерка</w:t>
      </w:r>
      <w:r w:rsidRPr="0009655D">
        <w:rPr>
          <w:b/>
          <w:bCs/>
          <w:spacing w:val="-1"/>
        </w:rPr>
        <w:t>л</w:t>
      </w:r>
      <w:r w:rsidRPr="0009655D">
        <w:rPr>
          <w:b/>
          <w:bCs/>
        </w:rPr>
        <w:t>ьце</w:t>
      </w:r>
      <w:r w:rsidRPr="0009655D">
        <w:rPr>
          <w:b/>
          <w:bCs/>
          <w:spacing w:val="-1"/>
        </w:rPr>
        <w:t>.</w:t>
      </w:r>
      <w:r w:rsidRPr="0009655D">
        <w:rPr>
          <w:b/>
          <w:bCs/>
        </w:rPr>
        <w:t>..</w:t>
      </w:r>
      <w:r w:rsidRPr="0009655D">
        <w:rPr>
          <w:spacing w:val="104"/>
        </w:rPr>
        <w:t xml:space="preserve"> </w:t>
      </w:r>
      <w:r w:rsidRPr="0009655D">
        <w:t>Ос</w:t>
      </w:r>
      <w:r w:rsidRPr="0009655D">
        <w:rPr>
          <w:spacing w:val="-1"/>
        </w:rPr>
        <w:t>о</w:t>
      </w:r>
      <w:r w:rsidRPr="0009655D">
        <w:t>бая</w:t>
      </w:r>
      <w:r w:rsidRPr="0009655D">
        <w:rPr>
          <w:spacing w:val="93"/>
        </w:rPr>
        <w:t xml:space="preserve"> </w:t>
      </w:r>
      <w:r w:rsidRPr="0009655D">
        <w:rPr>
          <w:spacing w:val="1"/>
        </w:rPr>
        <w:t>ро</w:t>
      </w:r>
      <w:r w:rsidRPr="0009655D">
        <w:t>ль</w:t>
      </w:r>
      <w:r w:rsidRPr="0009655D">
        <w:rPr>
          <w:spacing w:val="93"/>
        </w:rPr>
        <w:t xml:space="preserve"> </w:t>
      </w:r>
      <w:r w:rsidRPr="0009655D">
        <w:t>зеркала,</w:t>
      </w:r>
      <w:r w:rsidRPr="0009655D">
        <w:rPr>
          <w:spacing w:val="93"/>
        </w:rPr>
        <w:t xml:space="preserve"> </w:t>
      </w:r>
      <w:r w:rsidRPr="0009655D">
        <w:rPr>
          <w:spacing w:val="1"/>
        </w:rPr>
        <w:t>о</w:t>
      </w:r>
      <w:r w:rsidRPr="0009655D">
        <w:t>траж</w:t>
      </w:r>
      <w:r w:rsidRPr="0009655D">
        <w:rPr>
          <w:spacing w:val="-2"/>
        </w:rPr>
        <w:t>ен</w:t>
      </w:r>
      <w:r w:rsidRPr="0009655D">
        <w:rPr>
          <w:spacing w:val="-1"/>
        </w:rPr>
        <w:t>и</w:t>
      </w:r>
      <w:r w:rsidRPr="0009655D">
        <w:t>е ге</w:t>
      </w:r>
      <w:r w:rsidRPr="0009655D">
        <w:rPr>
          <w:spacing w:val="-1"/>
        </w:rPr>
        <w:t>р</w:t>
      </w:r>
      <w:r w:rsidRPr="0009655D">
        <w:t>оини,</w:t>
      </w:r>
      <w:r w:rsidRPr="0009655D">
        <w:rPr>
          <w:spacing w:val="61"/>
        </w:rPr>
        <w:t xml:space="preserve"> </w:t>
      </w:r>
      <w:r w:rsidRPr="0009655D">
        <w:t>со</w:t>
      </w:r>
      <w:r w:rsidRPr="0009655D">
        <w:rPr>
          <w:spacing w:val="-1"/>
        </w:rPr>
        <w:t>б</w:t>
      </w:r>
      <w:r w:rsidRPr="0009655D">
        <w:t>ыт</w:t>
      </w:r>
      <w:r w:rsidRPr="0009655D">
        <w:rPr>
          <w:spacing w:val="-2"/>
        </w:rPr>
        <w:t>и</w:t>
      </w:r>
      <w:r w:rsidRPr="0009655D">
        <w:t>й,</w:t>
      </w:r>
      <w:r w:rsidRPr="0009655D">
        <w:rPr>
          <w:spacing w:val="61"/>
        </w:rPr>
        <w:t xml:space="preserve"> </w:t>
      </w:r>
      <w:r w:rsidRPr="0009655D">
        <w:rPr>
          <w:spacing w:val="1"/>
        </w:rPr>
        <w:t>п</w:t>
      </w:r>
      <w:r w:rsidRPr="0009655D">
        <w:t>ро</w:t>
      </w:r>
      <w:r w:rsidRPr="0009655D">
        <w:rPr>
          <w:spacing w:val="-1"/>
        </w:rPr>
        <w:t>и</w:t>
      </w:r>
      <w:r w:rsidRPr="0009655D">
        <w:t>с</w:t>
      </w:r>
      <w:r w:rsidRPr="0009655D">
        <w:rPr>
          <w:spacing w:val="-1"/>
        </w:rPr>
        <w:t>хо</w:t>
      </w:r>
      <w:r w:rsidRPr="0009655D">
        <w:t>дя</w:t>
      </w:r>
      <w:r w:rsidRPr="0009655D">
        <w:rPr>
          <w:spacing w:val="-2"/>
        </w:rPr>
        <w:t>щ</w:t>
      </w:r>
      <w:r w:rsidRPr="0009655D">
        <w:t>их</w:t>
      </w:r>
      <w:r w:rsidRPr="0009655D">
        <w:rPr>
          <w:spacing w:val="63"/>
        </w:rPr>
        <w:t xml:space="preserve"> </w:t>
      </w:r>
      <w:r w:rsidRPr="0009655D">
        <w:t>с</w:t>
      </w:r>
      <w:r w:rsidRPr="0009655D">
        <w:rPr>
          <w:spacing w:val="62"/>
        </w:rPr>
        <w:t xml:space="preserve"> </w:t>
      </w:r>
      <w:r w:rsidRPr="0009655D">
        <w:rPr>
          <w:spacing w:val="1"/>
        </w:rPr>
        <w:t>д</w:t>
      </w:r>
      <w:r w:rsidRPr="0009655D">
        <w:t>р</w:t>
      </w:r>
      <w:r w:rsidRPr="0009655D">
        <w:rPr>
          <w:spacing w:val="-4"/>
        </w:rPr>
        <w:t>у</w:t>
      </w:r>
      <w:r w:rsidRPr="0009655D">
        <w:t>гими</w:t>
      </w:r>
      <w:r w:rsidRPr="0009655D">
        <w:rPr>
          <w:spacing w:val="65"/>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жа</w:t>
      </w:r>
      <w:r w:rsidRPr="0009655D">
        <w:rPr>
          <w:spacing w:val="-2"/>
        </w:rPr>
        <w:t>м</w:t>
      </w:r>
      <w:r w:rsidRPr="0009655D">
        <w:t>и</w:t>
      </w:r>
      <w:r w:rsidRPr="0009655D">
        <w:rPr>
          <w:spacing w:val="64"/>
        </w:rPr>
        <w:t xml:space="preserve"> </w:t>
      </w:r>
      <w:r w:rsidRPr="0009655D">
        <w:t>с</w:t>
      </w:r>
      <w:r w:rsidRPr="0009655D">
        <w:rPr>
          <w:spacing w:val="-1"/>
        </w:rPr>
        <w:t>к</w:t>
      </w:r>
      <w:r w:rsidRPr="0009655D">
        <w:t>азки.</w:t>
      </w:r>
      <w:r w:rsidRPr="0009655D">
        <w:rPr>
          <w:spacing w:val="61"/>
        </w:rPr>
        <w:t xml:space="preserve"> </w:t>
      </w:r>
      <w:r w:rsidRPr="0009655D">
        <w:t>З</w:t>
      </w:r>
      <w:r w:rsidRPr="0009655D">
        <w:rPr>
          <w:spacing w:val="-1"/>
        </w:rPr>
        <w:t>е</w:t>
      </w:r>
      <w:r w:rsidRPr="0009655D">
        <w:t>рка</w:t>
      </w:r>
      <w:r w:rsidRPr="0009655D">
        <w:rPr>
          <w:spacing w:val="-2"/>
        </w:rPr>
        <w:t>л</w:t>
      </w:r>
      <w:r w:rsidRPr="0009655D">
        <w:t>о как та</w:t>
      </w:r>
      <w:r w:rsidRPr="0009655D">
        <w:rPr>
          <w:spacing w:val="-1"/>
        </w:rPr>
        <w:t>и</w:t>
      </w:r>
      <w:r w:rsidRPr="0009655D">
        <w:t>нств</w:t>
      </w:r>
      <w:r w:rsidRPr="0009655D">
        <w:rPr>
          <w:spacing w:val="-2"/>
        </w:rPr>
        <w:t>е</w:t>
      </w:r>
      <w:r w:rsidRPr="0009655D">
        <w:t>н</w:t>
      </w:r>
      <w:r w:rsidRPr="0009655D">
        <w:rPr>
          <w:spacing w:val="-1"/>
        </w:rPr>
        <w:t>ны</w:t>
      </w:r>
      <w:r w:rsidRPr="0009655D">
        <w:t xml:space="preserve">й </w:t>
      </w:r>
      <w:r w:rsidRPr="0009655D">
        <w:rPr>
          <w:spacing w:val="-3"/>
        </w:rPr>
        <w:t>м</w:t>
      </w:r>
      <w:r w:rsidRPr="0009655D">
        <w:t>ир</w:t>
      </w:r>
      <w:r w:rsidRPr="0009655D">
        <w:rPr>
          <w:spacing w:val="-1"/>
        </w:rPr>
        <w:t xml:space="preserve"> </w:t>
      </w:r>
      <w:r w:rsidRPr="0009655D">
        <w:t>и как</w:t>
      </w:r>
      <w:r w:rsidRPr="0009655D">
        <w:rPr>
          <w:spacing w:val="-2"/>
        </w:rPr>
        <w:t xml:space="preserve"> </w:t>
      </w:r>
      <w:r w:rsidRPr="0009655D">
        <w:t>до</w:t>
      </w:r>
      <w:r w:rsidRPr="0009655D">
        <w:rPr>
          <w:spacing w:val="-2"/>
        </w:rPr>
        <w:t>р</w:t>
      </w:r>
      <w:r w:rsidRPr="0009655D">
        <w:t>огая</w:t>
      </w:r>
      <w:r w:rsidRPr="0009655D">
        <w:rPr>
          <w:spacing w:val="1"/>
        </w:rPr>
        <w:t xml:space="preserve"> </w:t>
      </w:r>
      <w:r w:rsidRPr="0009655D">
        <w:t>в</w:t>
      </w:r>
      <w:r w:rsidRPr="0009655D">
        <w:rPr>
          <w:spacing w:val="-2"/>
        </w:rPr>
        <w:t>е</w:t>
      </w:r>
      <w:r w:rsidRPr="0009655D">
        <w:t>щ</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21"/>
        </w:rPr>
        <w:t xml:space="preserve"> </w:t>
      </w:r>
      <w:r w:rsidRPr="0009655D">
        <w:t>Разра</w:t>
      </w:r>
      <w:r w:rsidRPr="0009655D">
        <w:rPr>
          <w:spacing w:val="-2"/>
        </w:rPr>
        <w:t>б</w:t>
      </w:r>
      <w:r w:rsidRPr="0009655D">
        <w:t>отать</w:t>
      </w:r>
      <w:r w:rsidRPr="0009655D">
        <w:rPr>
          <w:spacing w:val="17"/>
        </w:rPr>
        <w:t xml:space="preserve"> </w:t>
      </w:r>
      <w:r w:rsidRPr="0009655D">
        <w:t>эс</w:t>
      </w:r>
      <w:r w:rsidRPr="0009655D">
        <w:rPr>
          <w:spacing w:val="-1"/>
        </w:rPr>
        <w:t>к</w:t>
      </w:r>
      <w:r w:rsidRPr="0009655D">
        <w:t>из</w:t>
      </w:r>
      <w:r w:rsidRPr="0009655D">
        <w:rPr>
          <w:spacing w:val="17"/>
        </w:rPr>
        <w:t xml:space="preserve"> </w:t>
      </w:r>
      <w:r w:rsidRPr="0009655D">
        <w:t>рам</w:t>
      </w:r>
      <w:r w:rsidRPr="0009655D">
        <w:rPr>
          <w:spacing w:val="-2"/>
        </w:rPr>
        <w:t>к</w:t>
      </w:r>
      <w:r w:rsidRPr="0009655D">
        <w:t>и</w:t>
      </w:r>
      <w:r w:rsidRPr="0009655D">
        <w:rPr>
          <w:spacing w:val="18"/>
        </w:rPr>
        <w:t xml:space="preserve"> </w:t>
      </w:r>
      <w:r w:rsidRPr="0009655D">
        <w:t>д</w:t>
      </w:r>
      <w:r w:rsidRPr="0009655D">
        <w:rPr>
          <w:spacing w:val="-1"/>
        </w:rPr>
        <w:t>л</w:t>
      </w:r>
      <w:r w:rsidRPr="0009655D">
        <w:t>я</w:t>
      </w:r>
      <w:r w:rsidRPr="0009655D">
        <w:rPr>
          <w:spacing w:val="18"/>
        </w:rPr>
        <w:t xml:space="preserve"> </w:t>
      </w:r>
      <w:r w:rsidRPr="0009655D">
        <w:t>зеркала для ка</w:t>
      </w:r>
      <w:r w:rsidRPr="0009655D">
        <w:rPr>
          <w:spacing w:val="-1"/>
        </w:rPr>
        <w:t>к</w:t>
      </w:r>
      <w:r w:rsidRPr="0009655D">
        <w:t>о</w:t>
      </w:r>
      <w:r w:rsidRPr="0009655D">
        <w:rPr>
          <w:spacing w:val="-1"/>
        </w:rPr>
        <w:t>г</w:t>
      </w:r>
      <w:r w:rsidRPr="0009655D">
        <w:t>о</w:t>
      </w:r>
      <w:r w:rsidRPr="0009655D">
        <w:rPr>
          <w:spacing w:val="-1"/>
        </w:rPr>
        <w:t>-</w:t>
      </w:r>
      <w:r w:rsidRPr="0009655D">
        <w:t>н</w:t>
      </w:r>
      <w:r w:rsidRPr="0009655D">
        <w:rPr>
          <w:spacing w:val="-1"/>
        </w:rPr>
        <w:t>и</w:t>
      </w:r>
      <w:r w:rsidRPr="0009655D">
        <w:t>б</w:t>
      </w:r>
      <w:r w:rsidRPr="0009655D">
        <w:rPr>
          <w:spacing w:val="-3"/>
        </w:rPr>
        <w:t>у</w:t>
      </w:r>
      <w:r w:rsidRPr="0009655D">
        <w:t>дь</w:t>
      </w:r>
      <w:r w:rsidRPr="0009655D">
        <w:rPr>
          <w:spacing w:val="68"/>
        </w:rPr>
        <w:t xml:space="preserve"> </w:t>
      </w:r>
      <w:r w:rsidRPr="0009655D">
        <w:t>сказоч</w:t>
      </w:r>
      <w:r w:rsidRPr="0009655D">
        <w:rPr>
          <w:spacing w:val="-1"/>
        </w:rPr>
        <w:t>н</w:t>
      </w:r>
      <w:r w:rsidRPr="0009655D">
        <w:t>о</w:t>
      </w:r>
      <w:r w:rsidRPr="0009655D">
        <w:rPr>
          <w:spacing w:val="-1"/>
        </w:rPr>
        <w:t>г</w:t>
      </w:r>
      <w:r w:rsidRPr="0009655D">
        <w:t>о п</w:t>
      </w:r>
      <w:r w:rsidRPr="0009655D">
        <w:rPr>
          <w:spacing w:val="-1"/>
        </w:rPr>
        <w:t>е</w:t>
      </w:r>
      <w:r w:rsidRPr="0009655D">
        <w:t>р</w:t>
      </w:r>
      <w:r w:rsidRPr="0009655D">
        <w:rPr>
          <w:spacing w:val="-2"/>
        </w:rPr>
        <w:t>с</w:t>
      </w:r>
      <w:r w:rsidRPr="0009655D">
        <w:t>он</w:t>
      </w:r>
      <w:r w:rsidRPr="0009655D">
        <w:rPr>
          <w:spacing w:val="-2"/>
        </w:rPr>
        <w:t>а</w:t>
      </w:r>
      <w:r w:rsidRPr="0009655D">
        <w:t>жа.</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2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24"/>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7"/>
        </w:rPr>
        <w:t xml:space="preserve"> </w:t>
      </w:r>
      <w:r w:rsidRPr="0009655D">
        <w:t>Осо</w:t>
      </w:r>
      <w:r w:rsidRPr="0009655D">
        <w:rPr>
          <w:spacing w:val="-2"/>
        </w:rPr>
        <w:t>з</w:t>
      </w:r>
      <w:r w:rsidRPr="0009655D">
        <w:t>навать</w:t>
      </w:r>
      <w:r w:rsidRPr="0009655D">
        <w:rPr>
          <w:spacing w:val="122"/>
        </w:rPr>
        <w:t xml:space="preserve"> </w:t>
      </w:r>
      <w:r w:rsidRPr="0009655D">
        <w:t>волшебн</w:t>
      </w:r>
      <w:r w:rsidRPr="0009655D">
        <w:rPr>
          <w:spacing w:val="-3"/>
        </w:rPr>
        <w:t>у</w:t>
      </w:r>
      <w:r w:rsidRPr="0009655D">
        <w:t>ю р</w:t>
      </w:r>
      <w:r w:rsidRPr="0009655D">
        <w:rPr>
          <w:spacing w:val="1"/>
        </w:rPr>
        <w:t>о</w:t>
      </w:r>
      <w:r w:rsidRPr="0009655D">
        <w:t>ль</w:t>
      </w:r>
      <w:r w:rsidRPr="0009655D">
        <w:rPr>
          <w:spacing w:val="63"/>
        </w:rPr>
        <w:t xml:space="preserve"> </w:t>
      </w:r>
      <w:r w:rsidRPr="0009655D">
        <w:t>зе</w:t>
      </w:r>
      <w:r w:rsidRPr="0009655D">
        <w:rPr>
          <w:spacing w:val="-1"/>
        </w:rPr>
        <w:t>р</w:t>
      </w:r>
      <w:r w:rsidRPr="0009655D">
        <w:t>кала</w:t>
      </w:r>
      <w:r w:rsidRPr="0009655D">
        <w:rPr>
          <w:spacing w:val="197"/>
        </w:rPr>
        <w:t xml:space="preserve"> </w:t>
      </w:r>
      <w:r w:rsidRPr="0009655D">
        <w:t>в</w:t>
      </w:r>
      <w:r w:rsidRPr="0009655D">
        <w:rPr>
          <w:spacing w:val="64"/>
        </w:rPr>
        <w:t xml:space="preserve"> </w:t>
      </w:r>
      <w:r w:rsidRPr="0009655D">
        <w:t>сказке,</w:t>
      </w:r>
      <w:r w:rsidRPr="0009655D">
        <w:rPr>
          <w:spacing w:val="64"/>
        </w:rPr>
        <w:t xml:space="preserve"> </w:t>
      </w:r>
      <w:r w:rsidRPr="0009655D">
        <w:t>пон</w:t>
      </w:r>
      <w:r w:rsidRPr="0009655D">
        <w:rPr>
          <w:spacing w:val="-1"/>
        </w:rPr>
        <w:t>и</w:t>
      </w:r>
      <w:r w:rsidRPr="0009655D">
        <w:t>мат</w:t>
      </w:r>
      <w:r w:rsidRPr="0009655D">
        <w:rPr>
          <w:spacing w:val="-1"/>
        </w:rPr>
        <w:t>ь</w:t>
      </w:r>
      <w:r w:rsidRPr="0009655D">
        <w:t>,</w:t>
      </w:r>
      <w:r w:rsidRPr="0009655D">
        <w:rPr>
          <w:spacing w:val="62"/>
        </w:rPr>
        <w:t xml:space="preserve"> </w:t>
      </w:r>
      <w:r w:rsidRPr="0009655D">
        <w:rPr>
          <w:spacing w:val="1"/>
        </w:rPr>
        <w:t>п</w:t>
      </w:r>
      <w:r w:rsidRPr="0009655D">
        <w:t>очему</w:t>
      </w:r>
      <w:r w:rsidRPr="0009655D">
        <w:rPr>
          <w:spacing w:val="60"/>
        </w:rPr>
        <w:t xml:space="preserve"> </w:t>
      </w:r>
      <w:r w:rsidRPr="0009655D">
        <w:t>в</w:t>
      </w:r>
      <w:r w:rsidRPr="0009655D">
        <w:rPr>
          <w:spacing w:val="66"/>
        </w:rPr>
        <w:t xml:space="preserve"> </w:t>
      </w:r>
      <w:r w:rsidRPr="0009655D">
        <w:t>ж</w:t>
      </w:r>
      <w:r w:rsidRPr="0009655D">
        <w:rPr>
          <w:spacing w:val="1"/>
        </w:rPr>
        <w:t>и</w:t>
      </w:r>
      <w:r w:rsidRPr="0009655D">
        <w:t>зни</w:t>
      </w:r>
      <w:r w:rsidRPr="0009655D">
        <w:rPr>
          <w:spacing w:val="65"/>
        </w:rPr>
        <w:t xml:space="preserve"> </w:t>
      </w:r>
      <w:r w:rsidRPr="0009655D">
        <w:t>к</w:t>
      </w:r>
      <w:r w:rsidRPr="0009655D">
        <w:rPr>
          <w:spacing w:val="65"/>
        </w:rPr>
        <w:t xml:space="preserve"> </w:t>
      </w:r>
      <w:r w:rsidRPr="0009655D">
        <w:t>з</w:t>
      </w:r>
      <w:r w:rsidRPr="0009655D">
        <w:rPr>
          <w:spacing w:val="-2"/>
        </w:rPr>
        <w:t>е</w:t>
      </w:r>
      <w:r w:rsidRPr="0009655D">
        <w:t>ркалам</w:t>
      </w:r>
      <w:r w:rsidRPr="0009655D">
        <w:rPr>
          <w:spacing w:val="63"/>
        </w:rPr>
        <w:t xml:space="preserve"> </w:t>
      </w:r>
      <w:r w:rsidRPr="0009655D">
        <w:t>с</w:t>
      </w:r>
      <w:r w:rsidRPr="0009655D">
        <w:rPr>
          <w:spacing w:val="-2"/>
        </w:rPr>
        <w:t>л</w:t>
      </w:r>
      <w:r w:rsidRPr="0009655D">
        <w:t>ож</w:t>
      </w:r>
      <w:r w:rsidRPr="0009655D">
        <w:rPr>
          <w:spacing w:val="1"/>
        </w:rPr>
        <w:t>и</w:t>
      </w:r>
      <w:r w:rsidRPr="0009655D">
        <w:rPr>
          <w:spacing w:val="-2"/>
        </w:rPr>
        <w:t>л</w:t>
      </w:r>
      <w:r w:rsidRPr="0009655D">
        <w:t>ось о</w:t>
      </w:r>
      <w:r w:rsidRPr="0009655D">
        <w:rPr>
          <w:spacing w:val="-1"/>
        </w:rPr>
        <w:t>с</w:t>
      </w:r>
      <w:r w:rsidRPr="0009655D">
        <w:t>обое</w:t>
      </w:r>
      <w:r w:rsidRPr="0009655D">
        <w:rPr>
          <w:spacing w:val="25"/>
        </w:rPr>
        <w:t xml:space="preserve"> </w:t>
      </w:r>
      <w:r w:rsidRPr="0009655D">
        <w:rPr>
          <w:spacing w:val="1"/>
        </w:rPr>
        <w:t>о</w:t>
      </w:r>
      <w:r w:rsidRPr="0009655D">
        <w:t>т</w:t>
      </w:r>
      <w:r w:rsidRPr="0009655D">
        <w:rPr>
          <w:spacing w:val="-1"/>
        </w:rPr>
        <w:t>н</w:t>
      </w:r>
      <w:r w:rsidRPr="0009655D">
        <w:t>о</w:t>
      </w:r>
      <w:r w:rsidRPr="0009655D">
        <w:rPr>
          <w:spacing w:val="-1"/>
        </w:rPr>
        <w:t>ш</w:t>
      </w:r>
      <w:r w:rsidRPr="0009655D">
        <w:t>е</w:t>
      </w:r>
      <w:r w:rsidRPr="0009655D">
        <w:rPr>
          <w:spacing w:val="-2"/>
        </w:rPr>
        <w:t>н</w:t>
      </w:r>
      <w:r w:rsidRPr="0009655D">
        <w:t>ие.</w:t>
      </w:r>
      <w:r w:rsidRPr="0009655D">
        <w:rPr>
          <w:spacing w:val="25"/>
        </w:rPr>
        <w:t xml:space="preserve"> </w:t>
      </w:r>
      <w:r w:rsidRPr="0009655D">
        <w:t>Ра</w:t>
      </w:r>
      <w:r w:rsidRPr="0009655D">
        <w:rPr>
          <w:spacing w:val="3"/>
        </w:rPr>
        <w:t>з</w:t>
      </w:r>
      <w:r w:rsidRPr="0009655D">
        <w:rPr>
          <w:spacing w:val="1"/>
        </w:rPr>
        <w:t>р</w:t>
      </w:r>
      <w:r w:rsidRPr="0009655D">
        <w:rPr>
          <w:spacing w:val="-2"/>
        </w:rPr>
        <w:t>а</w:t>
      </w:r>
      <w:r w:rsidRPr="0009655D">
        <w:t>ба</w:t>
      </w:r>
      <w:r w:rsidRPr="0009655D">
        <w:rPr>
          <w:spacing w:val="-1"/>
        </w:rPr>
        <w:t>т</w:t>
      </w:r>
      <w:r w:rsidRPr="0009655D">
        <w:t>ывать</w:t>
      </w:r>
      <w:r w:rsidRPr="0009655D">
        <w:rPr>
          <w:spacing w:val="26"/>
        </w:rPr>
        <w:t xml:space="preserve"> </w:t>
      </w:r>
      <w:r w:rsidRPr="0009655D">
        <w:t>эс</w:t>
      </w:r>
      <w:r w:rsidRPr="0009655D">
        <w:rPr>
          <w:spacing w:val="-2"/>
        </w:rPr>
        <w:t>к</w:t>
      </w:r>
      <w:r w:rsidRPr="0009655D">
        <w:rPr>
          <w:spacing w:val="-1"/>
        </w:rPr>
        <w:t>и</w:t>
      </w:r>
      <w:r w:rsidRPr="0009655D">
        <w:t>з</w:t>
      </w:r>
      <w:r w:rsidRPr="0009655D">
        <w:rPr>
          <w:spacing w:val="26"/>
        </w:rPr>
        <w:t xml:space="preserve"> </w:t>
      </w:r>
      <w:r w:rsidRPr="0009655D">
        <w:rPr>
          <w:spacing w:val="1"/>
        </w:rPr>
        <w:t>и</w:t>
      </w:r>
      <w:r w:rsidRPr="0009655D">
        <w:t>зде</w:t>
      </w:r>
      <w:r w:rsidRPr="0009655D">
        <w:rPr>
          <w:spacing w:val="-2"/>
        </w:rPr>
        <w:t>л</w:t>
      </w:r>
      <w:r w:rsidRPr="0009655D">
        <w:t>ия,</w:t>
      </w:r>
      <w:r w:rsidRPr="0009655D">
        <w:rPr>
          <w:spacing w:val="28"/>
        </w:rPr>
        <w:t xml:space="preserve"> </w:t>
      </w:r>
      <w:r w:rsidRPr="0009655D">
        <w:t>с</w:t>
      </w:r>
      <w:r w:rsidRPr="0009655D">
        <w:rPr>
          <w:spacing w:val="26"/>
        </w:rPr>
        <w:t xml:space="preserve"> </w:t>
      </w:r>
      <w:r w:rsidRPr="0009655D">
        <w:rPr>
          <w:spacing w:val="-3"/>
        </w:rPr>
        <w:t>у</w:t>
      </w:r>
      <w:r w:rsidRPr="0009655D">
        <w:t>четом</w:t>
      </w:r>
      <w:r w:rsidRPr="0009655D">
        <w:rPr>
          <w:spacing w:val="26"/>
        </w:rPr>
        <w:t xml:space="preserve"> </w:t>
      </w:r>
      <w:r w:rsidRPr="0009655D">
        <w:rPr>
          <w:spacing w:val="1"/>
        </w:rPr>
        <w:t>о</w:t>
      </w:r>
      <w:r w:rsidRPr="0009655D">
        <w:rPr>
          <w:spacing w:val="-2"/>
        </w:rPr>
        <w:t>с</w:t>
      </w:r>
      <w:r w:rsidRPr="0009655D">
        <w:t>обе</w:t>
      </w:r>
      <w:r w:rsidRPr="0009655D">
        <w:rPr>
          <w:spacing w:val="-2"/>
        </w:rPr>
        <w:t>н</w:t>
      </w:r>
      <w:r w:rsidRPr="0009655D">
        <w:t>ностей</w:t>
      </w:r>
      <w:r w:rsidRPr="0009655D">
        <w:rPr>
          <w:spacing w:val="25"/>
        </w:rPr>
        <w:t xml:space="preserve"> </w:t>
      </w:r>
      <w:r w:rsidRPr="0009655D">
        <w:t>е</w:t>
      </w:r>
      <w:r w:rsidRPr="0009655D">
        <w:rPr>
          <w:spacing w:val="-1"/>
        </w:rPr>
        <w:t>г</w:t>
      </w:r>
      <w:r w:rsidRPr="0009655D">
        <w:t>о б</w:t>
      </w:r>
      <w:r w:rsidRPr="0009655D">
        <w:rPr>
          <w:spacing w:val="-2"/>
        </w:rPr>
        <w:t>у</w:t>
      </w:r>
      <w:r w:rsidRPr="0009655D">
        <w:t>д</w:t>
      </w:r>
      <w:r w:rsidRPr="0009655D">
        <w:rPr>
          <w:spacing w:val="-3"/>
        </w:rPr>
        <w:t>у</w:t>
      </w:r>
      <w:r w:rsidRPr="0009655D">
        <w:t>щего х</w:t>
      </w:r>
      <w:r w:rsidRPr="0009655D">
        <w:rPr>
          <w:spacing w:val="1"/>
        </w:rPr>
        <w:t>о</w:t>
      </w:r>
      <w:r w:rsidRPr="0009655D">
        <w:t>з</w:t>
      </w:r>
      <w:r w:rsidRPr="0009655D">
        <w:rPr>
          <w:spacing w:val="-1"/>
        </w:rPr>
        <w:t>я</w:t>
      </w:r>
      <w:r w:rsidRPr="0009655D">
        <w:t>и</w:t>
      </w:r>
      <w:r w:rsidRPr="0009655D">
        <w:rPr>
          <w:spacing w:val="-1"/>
        </w:rPr>
        <w:t>н</w:t>
      </w:r>
      <w:r w:rsidRPr="0009655D">
        <w:t>а.</w:t>
      </w:r>
    </w:p>
    <w:p w:rsidR="00114210" w:rsidRPr="0009655D" w:rsidRDefault="00114210" w:rsidP="009439C0">
      <w:pPr>
        <w:widowControl w:val="0"/>
        <w:tabs>
          <w:tab w:val="left" w:pos="0"/>
          <w:tab w:val="left" w:pos="1223"/>
          <w:tab w:val="left" w:pos="2766"/>
          <w:tab w:val="left" w:pos="4061"/>
          <w:tab w:val="left" w:pos="5022"/>
          <w:tab w:val="left" w:pos="5538"/>
          <w:tab w:val="left" w:pos="7606"/>
          <w:tab w:val="left" w:pos="8541"/>
        </w:tabs>
        <w:autoSpaceDE w:val="0"/>
        <w:autoSpaceDN w:val="0"/>
        <w:adjustRightInd w:val="0"/>
        <w:ind w:left="1" w:right="-17" w:firstLine="709"/>
        <w:jc w:val="both"/>
      </w:pPr>
      <w:r w:rsidRPr="0009655D">
        <w:rPr>
          <w:b/>
          <w:bCs/>
        </w:rPr>
        <w:t>К</w:t>
      </w:r>
      <w:r w:rsidRPr="0009655D">
        <w:rPr>
          <w:b/>
          <w:bCs/>
          <w:spacing w:val="1"/>
        </w:rPr>
        <w:t>у</w:t>
      </w:r>
      <w:r w:rsidRPr="0009655D">
        <w:rPr>
          <w:b/>
          <w:bCs/>
        </w:rPr>
        <w:t>к</w:t>
      </w:r>
      <w:r w:rsidRPr="0009655D">
        <w:rPr>
          <w:b/>
          <w:bCs/>
          <w:spacing w:val="-1"/>
        </w:rPr>
        <w:t>о</w:t>
      </w:r>
      <w:r w:rsidRPr="0009655D">
        <w:rPr>
          <w:b/>
          <w:bCs/>
        </w:rPr>
        <w:t>лка.</w:t>
      </w:r>
      <w:r w:rsidRPr="0009655D">
        <w:rPr>
          <w:b/>
          <w:bCs/>
          <w:spacing w:val="-1"/>
        </w:rPr>
        <w:t>.</w:t>
      </w:r>
      <w:r w:rsidRPr="0009655D">
        <w:rPr>
          <w:b/>
          <w:bCs/>
        </w:rPr>
        <w:t>.</w:t>
      </w:r>
      <w:r w:rsidRPr="0009655D">
        <w:rPr>
          <w:spacing w:val="7"/>
        </w:rPr>
        <w:t xml:space="preserve"> </w:t>
      </w:r>
      <w:r w:rsidRPr="0009655D">
        <w:rPr>
          <w:spacing w:val="4"/>
        </w:rPr>
        <w:t xml:space="preserve"> </w:t>
      </w:r>
      <w:r w:rsidRPr="0009655D">
        <w:t>К</w:t>
      </w:r>
      <w:r w:rsidRPr="0009655D">
        <w:rPr>
          <w:spacing w:val="-2"/>
        </w:rPr>
        <w:t>у</w:t>
      </w:r>
      <w:r w:rsidRPr="0009655D">
        <w:t>кла</w:t>
      </w:r>
      <w:r w:rsidRPr="0009655D">
        <w:rPr>
          <w:spacing w:val="-1"/>
        </w:rPr>
        <w:t xml:space="preserve"> </w:t>
      </w:r>
      <w:r w:rsidRPr="0009655D">
        <w:t>в</w:t>
      </w:r>
      <w:r w:rsidRPr="0009655D">
        <w:rPr>
          <w:spacing w:val="-1"/>
        </w:rPr>
        <w:t xml:space="preserve"> </w:t>
      </w:r>
      <w:r w:rsidRPr="0009655D">
        <w:t xml:space="preserve">сказочных </w:t>
      </w:r>
      <w:r w:rsidRPr="0009655D">
        <w:rPr>
          <w:spacing w:val="-1"/>
        </w:rPr>
        <w:t>сю</w:t>
      </w:r>
      <w:r w:rsidRPr="0009655D">
        <w:t>жетах</w:t>
      </w:r>
      <w:r w:rsidRPr="0009655D">
        <w:rPr>
          <w:spacing w:val="-2"/>
        </w:rPr>
        <w:t xml:space="preserve"> </w:t>
      </w:r>
      <w:r w:rsidRPr="0009655D">
        <w:t xml:space="preserve">и в </w:t>
      </w:r>
      <w:r w:rsidRPr="0009655D">
        <w:rPr>
          <w:spacing w:val="-2"/>
        </w:rPr>
        <w:t>д</w:t>
      </w:r>
      <w:r w:rsidRPr="0009655D">
        <w:t>рев</w:t>
      </w:r>
      <w:r w:rsidRPr="0009655D">
        <w:rPr>
          <w:spacing w:val="-1"/>
        </w:rPr>
        <w:t>н</w:t>
      </w:r>
      <w:r w:rsidRPr="0009655D">
        <w:t>их</w:t>
      </w:r>
      <w:r w:rsidRPr="0009655D">
        <w:rPr>
          <w:spacing w:val="-2"/>
        </w:rPr>
        <w:t xml:space="preserve"> </w:t>
      </w:r>
      <w:r w:rsidRPr="0009655D">
        <w:t>обр</w:t>
      </w:r>
      <w:r w:rsidRPr="0009655D">
        <w:rPr>
          <w:spacing w:val="-1"/>
        </w:rPr>
        <w:t>я</w:t>
      </w:r>
      <w:r w:rsidRPr="0009655D">
        <w:rPr>
          <w:spacing w:val="-2"/>
        </w:rPr>
        <w:t>да</w:t>
      </w:r>
      <w:r w:rsidRPr="0009655D">
        <w:rPr>
          <w:spacing w:val="-1"/>
        </w:rPr>
        <w:t>х</w:t>
      </w:r>
      <w:r w:rsidRPr="0009655D">
        <w:t>,</w:t>
      </w:r>
      <w:r w:rsidRPr="0009655D">
        <w:rPr>
          <w:spacing w:val="-6"/>
        </w:rPr>
        <w:t xml:space="preserve"> </w:t>
      </w:r>
      <w:r w:rsidRPr="0009655D">
        <w:t>и обр</w:t>
      </w:r>
      <w:r w:rsidRPr="0009655D">
        <w:rPr>
          <w:spacing w:val="-1"/>
        </w:rPr>
        <w:t>я</w:t>
      </w:r>
      <w:r w:rsidRPr="0009655D">
        <w:rPr>
          <w:spacing w:val="-2"/>
        </w:rPr>
        <w:t>д</w:t>
      </w:r>
      <w:r w:rsidRPr="0009655D">
        <w:t>ов</w:t>
      </w:r>
      <w:r w:rsidRPr="0009655D">
        <w:rPr>
          <w:spacing w:val="-1"/>
        </w:rPr>
        <w:t>ы</w:t>
      </w:r>
      <w:r w:rsidRPr="0009655D">
        <w:t>х</w:t>
      </w:r>
      <w:r w:rsidRPr="0009655D">
        <w:rPr>
          <w:spacing w:val="74"/>
        </w:rPr>
        <w:t xml:space="preserve"> </w:t>
      </w:r>
      <w:r w:rsidRPr="0009655D">
        <w:t>играх.</w:t>
      </w:r>
      <w:r w:rsidRPr="0009655D">
        <w:rPr>
          <w:spacing w:val="74"/>
        </w:rPr>
        <w:t xml:space="preserve"> </w:t>
      </w:r>
      <w:r w:rsidRPr="0009655D">
        <w:t>Изготовл</w:t>
      </w:r>
      <w:r w:rsidRPr="0009655D">
        <w:rPr>
          <w:spacing w:val="-3"/>
        </w:rPr>
        <w:t>е</w:t>
      </w:r>
      <w:r w:rsidRPr="0009655D">
        <w:t>ние</w:t>
      </w:r>
      <w:r w:rsidRPr="0009655D">
        <w:rPr>
          <w:spacing w:val="74"/>
        </w:rPr>
        <w:t xml:space="preserve"> </w:t>
      </w:r>
      <w:r w:rsidRPr="0009655D">
        <w:t>к</w:t>
      </w:r>
      <w:r w:rsidRPr="0009655D">
        <w:rPr>
          <w:spacing w:val="-2"/>
        </w:rPr>
        <w:t>у</w:t>
      </w:r>
      <w:r w:rsidRPr="0009655D">
        <w:t>кол</w:t>
      </w:r>
      <w:r w:rsidRPr="0009655D">
        <w:rPr>
          <w:spacing w:val="75"/>
        </w:rPr>
        <w:t xml:space="preserve"> </w:t>
      </w:r>
      <w:r w:rsidRPr="0009655D">
        <w:t>в</w:t>
      </w:r>
      <w:r w:rsidRPr="0009655D">
        <w:rPr>
          <w:spacing w:val="76"/>
        </w:rPr>
        <w:t xml:space="preserve"> </w:t>
      </w:r>
      <w:r w:rsidRPr="0009655D">
        <w:t>древ</w:t>
      </w:r>
      <w:r w:rsidRPr="0009655D">
        <w:rPr>
          <w:spacing w:val="-2"/>
        </w:rPr>
        <w:t>н</w:t>
      </w:r>
      <w:r w:rsidRPr="0009655D">
        <w:t>ости</w:t>
      </w:r>
      <w:r w:rsidRPr="0009655D">
        <w:rPr>
          <w:spacing w:val="75"/>
        </w:rPr>
        <w:t xml:space="preserve"> </w:t>
      </w:r>
      <w:r w:rsidRPr="0009655D">
        <w:t>(в</w:t>
      </w:r>
      <w:r w:rsidRPr="0009655D">
        <w:rPr>
          <w:spacing w:val="-1"/>
        </w:rPr>
        <w:t>ы</w:t>
      </w:r>
      <w:r w:rsidRPr="0009655D">
        <w:t>рез</w:t>
      </w:r>
      <w:r w:rsidRPr="0009655D">
        <w:rPr>
          <w:spacing w:val="-2"/>
        </w:rPr>
        <w:t>а</w:t>
      </w:r>
      <w:r w:rsidRPr="0009655D">
        <w:t>ние</w:t>
      </w:r>
      <w:r w:rsidRPr="0009655D">
        <w:rPr>
          <w:spacing w:val="74"/>
        </w:rPr>
        <w:t xml:space="preserve"> </w:t>
      </w:r>
      <w:r w:rsidRPr="0009655D">
        <w:t>из</w:t>
      </w:r>
      <w:r w:rsidRPr="0009655D">
        <w:rPr>
          <w:spacing w:val="74"/>
        </w:rPr>
        <w:t xml:space="preserve"> </w:t>
      </w:r>
      <w:r w:rsidRPr="0009655D">
        <w:t>д</w:t>
      </w:r>
      <w:r w:rsidRPr="0009655D">
        <w:rPr>
          <w:spacing w:val="-1"/>
        </w:rPr>
        <w:t>е</w:t>
      </w:r>
      <w:r w:rsidRPr="0009655D">
        <w:t>рев</w:t>
      </w:r>
      <w:r w:rsidRPr="0009655D">
        <w:rPr>
          <w:spacing w:val="-2"/>
        </w:rPr>
        <w:t>а</w:t>
      </w:r>
      <w:r w:rsidRPr="0009655D">
        <w:t>, вязание</w:t>
      </w:r>
      <w:r w:rsidRPr="0009655D">
        <w:rPr>
          <w:spacing w:val="82"/>
        </w:rPr>
        <w:t xml:space="preserve"> </w:t>
      </w:r>
      <w:r w:rsidRPr="0009655D">
        <w:rPr>
          <w:spacing w:val="1"/>
        </w:rPr>
        <w:t>и</w:t>
      </w:r>
      <w:r w:rsidRPr="0009655D">
        <w:t>з</w:t>
      </w:r>
      <w:r w:rsidRPr="0009655D">
        <w:rPr>
          <w:spacing w:val="82"/>
        </w:rPr>
        <w:t xml:space="preserve"> </w:t>
      </w:r>
      <w:r w:rsidRPr="0009655D">
        <w:t>с</w:t>
      </w:r>
      <w:r w:rsidRPr="0009655D">
        <w:rPr>
          <w:spacing w:val="1"/>
        </w:rPr>
        <w:t>о</w:t>
      </w:r>
      <w:r w:rsidRPr="0009655D">
        <w:rPr>
          <w:spacing w:val="-2"/>
        </w:rPr>
        <w:t>л</w:t>
      </w:r>
      <w:r w:rsidRPr="0009655D">
        <w:t>ом</w:t>
      </w:r>
      <w:r w:rsidRPr="0009655D">
        <w:rPr>
          <w:spacing w:val="-1"/>
        </w:rPr>
        <w:t>ы</w:t>
      </w:r>
      <w:r w:rsidRPr="0009655D">
        <w:t>,</w:t>
      </w:r>
      <w:r w:rsidRPr="0009655D">
        <w:rPr>
          <w:spacing w:val="82"/>
        </w:rPr>
        <w:t xml:space="preserve"> </w:t>
      </w:r>
      <w:r w:rsidRPr="0009655D">
        <w:t>лепка</w:t>
      </w:r>
      <w:r w:rsidRPr="0009655D">
        <w:rPr>
          <w:spacing w:val="84"/>
        </w:rPr>
        <w:t xml:space="preserve"> </w:t>
      </w:r>
      <w:r w:rsidRPr="0009655D">
        <w:t>из</w:t>
      </w:r>
      <w:r w:rsidRPr="0009655D">
        <w:rPr>
          <w:spacing w:val="83"/>
        </w:rPr>
        <w:t xml:space="preserve"> </w:t>
      </w:r>
      <w:r w:rsidRPr="0009655D">
        <w:t>гли</w:t>
      </w:r>
      <w:r w:rsidRPr="0009655D">
        <w:rPr>
          <w:spacing w:val="-1"/>
        </w:rPr>
        <w:t>н</w:t>
      </w:r>
      <w:r w:rsidRPr="0009655D">
        <w:t>ы,</w:t>
      </w:r>
      <w:r w:rsidRPr="0009655D">
        <w:rPr>
          <w:spacing w:val="83"/>
        </w:rPr>
        <w:t xml:space="preserve"> </w:t>
      </w:r>
      <w:r w:rsidRPr="0009655D">
        <w:t>ск</w:t>
      </w:r>
      <w:r w:rsidRPr="0009655D">
        <w:rPr>
          <w:spacing w:val="1"/>
        </w:rPr>
        <w:t>р</w:t>
      </w:r>
      <w:r w:rsidRPr="0009655D">
        <w:rPr>
          <w:spacing w:val="-2"/>
        </w:rPr>
        <w:t>у</w:t>
      </w:r>
      <w:r w:rsidRPr="0009655D">
        <w:t>чива</w:t>
      </w:r>
      <w:r w:rsidRPr="0009655D">
        <w:rPr>
          <w:spacing w:val="-1"/>
        </w:rPr>
        <w:t>н</w:t>
      </w:r>
      <w:r w:rsidRPr="0009655D">
        <w:t>ие</w:t>
      </w:r>
      <w:r w:rsidRPr="0009655D">
        <w:rPr>
          <w:spacing w:val="89"/>
        </w:rPr>
        <w:t xml:space="preserve"> </w:t>
      </w:r>
      <w:r w:rsidRPr="0009655D">
        <w:t>из</w:t>
      </w:r>
      <w:r w:rsidRPr="0009655D">
        <w:rPr>
          <w:spacing w:val="83"/>
        </w:rPr>
        <w:t xml:space="preserve"> </w:t>
      </w:r>
      <w:r w:rsidRPr="0009655D">
        <w:t>тря</w:t>
      </w:r>
      <w:r w:rsidRPr="0009655D">
        <w:rPr>
          <w:spacing w:val="-1"/>
        </w:rPr>
        <w:t>п</w:t>
      </w:r>
      <w:r w:rsidRPr="0009655D">
        <w:t>оче</w:t>
      </w:r>
      <w:r w:rsidRPr="0009655D">
        <w:rPr>
          <w:spacing w:val="-1"/>
        </w:rPr>
        <w:t>к</w:t>
      </w:r>
      <w:r w:rsidRPr="0009655D">
        <w:t>).</w:t>
      </w:r>
      <w:r w:rsidRPr="0009655D">
        <w:rPr>
          <w:spacing w:val="82"/>
        </w:rPr>
        <w:t xml:space="preserve"> </w:t>
      </w:r>
      <w:r w:rsidRPr="0009655D">
        <w:t>К</w:t>
      </w:r>
      <w:r w:rsidRPr="0009655D">
        <w:rPr>
          <w:spacing w:val="-3"/>
        </w:rPr>
        <w:t>у</w:t>
      </w:r>
      <w:r w:rsidRPr="0009655D">
        <w:t>клы</w:t>
      </w:r>
      <w:r>
        <w:rPr>
          <w:spacing w:val="85"/>
        </w:rPr>
        <w:t xml:space="preserve"> </w:t>
      </w:r>
      <w:r>
        <w:t xml:space="preserve">– </w:t>
      </w:r>
      <w:r w:rsidRPr="0009655D">
        <w:t>пеле</w:t>
      </w:r>
      <w:r w:rsidRPr="0009655D">
        <w:rPr>
          <w:spacing w:val="-1"/>
        </w:rPr>
        <w:t>н</w:t>
      </w:r>
      <w:r w:rsidRPr="0009655D">
        <w:t>ашка,</w:t>
      </w:r>
      <w:r w:rsidRPr="0009655D">
        <w:rPr>
          <w:spacing w:val="109"/>
        </w:rPr>
        <w:t xml:space="preserve"> </w:t>
      </w:r>
      <w:r w:rsidRPr="0009655D">
        <w:t>за</w:t>
      </w:r>
      <w:r w:rsidRPr="0009655D">
        <w:rPr>
          <w:spacing w:val="-2"/>
        </w:rPr>
        <w:t>к</w:t>
      </w:r>
      <w:r w:rsidRPr="0009655D">
        <w:t>р</w:t>
      </w:r>
      <w:r w:rsidRPr="0009655D">
        <w:rPr>
          <w:spacing w:val="-3"/>
        </w:rPr>
        <w:t>у</w:t>
      </w:r>
      <w:r w:rsidRPr="0009655D">
        <w:t>тка,</w:t>
      </w:r>
      <w:r w:rsidRPr="0009655D">
        <w:rPr>
          <w:spacing w:val="108"/>
        </w:rPr>
        <w:t xml:space="preserve"> </w:t>
      </w:r>
      <w:r w:rsidRPr="0009655D">
        <w:t>ст</w:t>
      </w:r>
      <w:r w:rsidRPr="0009655D">
        <w:rPr>
          <w:spacing w:val="1"/>
        </w:rPr>
        <w:t>ри</w:t>
      </w:r>
      <w:r w:rsidRPr="0009655D">
        <w:t>г</w:t>
      </w:r>
      <w:r w:rsidRPr="0009655D">
        <w:rPr>
          <w:spacing w:val="-3"/>
        </w:rPr>
        <w:t>у</w:t>
      </w:r>
      <w:r w:rsidRPr="0009655D">
        <w:t>шка,</w:t>
      </w:r>
      <w:r w:rsidRPr="0009655D">
        <w:rPr>
          <w:spacing w:val="109"/>
        </w:rPr>
        <w:t xml:space="preserve"> </w:t>
      </w:r>
      <w:r w:rsidRPr="0009655D">
        <w:t>к</w:t>
      </w:r>
      <w:r w:rsidRPr="0009655D">
        <w:rPr>
          <w:spacing w:val="-3"/>
        </w:rPr>
        <w:t>у</w:t>
      </w:r>
      <w:r w:rsidRPr="0009655D">
        <w:t>в</w:t>
      </w:r>
      <w:r w:rsidRPr="0009655D">
        <w:rPr>
          <w:spacing w:val="1"/>
        </w:rPr>
        <w:t>а</w:t>
      </w:r>
      <w:r w:rsidRPr="0009655D">
        <w:t>тка.</w:t>
      </w:r>
      <w:r w:rsidRPr="0009655D">
        <w:rPr>
          <w:spacing w:val="109"/>
        </w:rPr>
        <w:t xml:space="preserve"> </w:t>
      </w:r>
      <w:r w:rsidRPr="0009655D">
        <w:t>К</w:t>
      </w:r>
      <w:r w:rsidRPr="0009655D">
        <w:rPr>
          <w:spacing w:val="-3"/>
        </w:rPr>
        <w:t>у</w:t>
      </w:r>
      <w:r w:rsidRPr="0009655D">
        <w:t>кл</w:t>
      </w:r>
      <w:r w:rsidRPr="0009655D">
        <w:rPr>
          <w:spacing w:val="4"/>
        </w:rPr>
        <w:t>ы</w:t>
      </w:r>
      <w:r w:rsidRPr="0009655D">
        <w:t>-п</w:t>
      </w:r>
      <w:r w:rsidRPr="0009655D">
        <w:rPr>
          <w:spacing w:val="1"/>
        </w:rPr>
        <w:t>о</w:t>
      </w:r>
      <w:r w:rsidRPr="0009655D">
        <w:rPr>
          <w:spacing w:val="-1"/>
        </w:rPr>
        <w:t>м</w:t>
      </w:r>
      <w:r w:rsidRPr="0009655D">
        <w:t>о</w:t>
      </w:r>
      <w:r w:rsidRPr="0009655D">
        <w:rPr>
          <w:spacing w:val="-2"/>
        </w:rPr>
        <w:t>щ</w:t>
      </w:r>
      <w:r w:rsidRPr="0009655D">
        <w:t>н</w:t>
      </w:r>
      <w:r w:rsidRPr="0009655D">
        <w:rPr>
          <w:spacing w:val="-1"/>
        </w:rPr>
        <w:t>и</w:t>
      </w:r>
      <w:r w:rsidRPr="0009655D">
        <w:t>цы,</w:t>
      </w:r>
      <w:r w:rsidRPr="0009655D">
        <w:rPr>
          <w:spacing w:val="109"/>
        </w:rPr>
        <w:t xml:space="preserve"> </w:t>
      </w:r>
      <w:r w:rsidRPr="0009655D">
        <w:t>св</w:t>
      </w:r>
      <w:r w:rsidRPr="0009655D">
        <w:rPr>
          <w:spacing w:val="-1"/>
        </w:rPr>
        <w:t>а</w:t>
      </w:r>
      <w:r w:rsidRPr="0009655D">
        <w:t>д</w:t>
      </w:r>
      <w:r w:rsidRPr="0009655D">
        <w:rPr>
          <w:spacing w:val="-2"/>
        </w:rPr>
        <w:t>е</w:t>
      </w:r>
      <w:r w:rsidRPr="0009655D">
        <w:t>бные к</w:t>
      </w:r>
      <w:r w:rsidRPr="0009655D">
        <w:rPr>
          <w:spacing w:val="-3"/>
        </w:rPr>
        <w:t>у</w:t>
      </w:r>
      <w:r w:rsidRPr="0009655D">
        <w:t>клы</w:t>
      </w:r>
      <w:r w:rsidRPr="0009655D">
        <w:rPr>
          <w:spacing w:val="61"/>
        </w:rPr>
        <w:t xml:space="preserve"> </w:t>
      </w:r>
      <w:r w:rsidRPr="0009655D">
        <w:t>и</w:t>
      </w:r>
      <w:r w:rsidRPr="0009655D">
        <w:rPr>
          <w:spacing w:val="62"/>
        </w:rPr>
        <w:t xml:space="preserve"> </w:t>
      </w:r>
      <w:r w:rsidRPr="0009655D">
        <w:t>др.</w:t>
      </w:r>
      <w:r w:rsidRPr="0009655D">
        <w:rPr>
          <w:spacing w:val="61"/>
        </w:rPr>
        <w:t xml:space="preserve"> </w:t>
      </w:r>
      <w:r w:rsidRPr="0009655D">
        <w:t>О</w:t>
      </w:r>
      <w:r w:rsidRPr="0009655D">
        <w:rPr>
          <w:spacing w:val="-2"/>
        </w:rPr>
        <w:t>б</w:t>
      </w:r>
      <w:r w:rsidRPr="0009655D">
        <w:t>р</w:t>
      </w:r>
      <w:r w:rsidRPr="0009655D">
        <w:rPr>
          <w:spacing w:val="-1"/>
        </w:rPr>
        <w:t>яд</w:t>
      </w:r>
      <w:r w:rsidRPr="0009655D">
        <w:t>овые</w:t>
      </w:r>
      <w:r w:rsidRPr="0009655D">
        <w:rPr>
          <w:spacing w:val="59"/>
        </w:rPr>
        <w:t xml:space="preserve"> </w:t>
      </w:r>
      <w:r w:rsidRPr="0009655D">
        <w:t>к</w:t>
      </w:r>
      <w:r w:rsidRPr="0009655D">
        <w:rPr>
          <w:spacing w:val="-2"/>
        </w:rPr>
        <w:t>у</w:t>
      </w:r>
      <w:r w:rsidRPr="0009655D">
        <w:t>клы.</w:t>
      </w:r>
      <w:r w:rsidRPr="0009655D">
        <w:rPr>
          <w:spacing w:val="60"/>
        </w:rPr>
        <w:t xml:space="preserve"> </w:t>
      </w:r>
      <w:r w:rsidRPr="0009655D">
        <w:t>К</w:t>
      </w:r>
      <w:r w:rsidRPr="0009655D">
        <w:rPr>
          <w:spacing w:val="-2"/>
        </w:rPr>
        <w:t>у</w:t>
      </w:r>
      <w:r w:rsidRPr="0009655D">
        <w:t>кла,</w:t>
      </w:r>
      <w:r w:rsidRPr="0009655D">
        <w:rPr>
          <w:spacing w:val="62"/>
        </w:rPr>
        <w:t xml:space="preserve"> </w:t>
      </w:r>
      <w:r w:rsidRPr="0009655D">
        <w:t>замеща</w:t>
      </w:r>
      <w:r w:rsidRPr="0009655D">
        <w:rPr>
          <w:spacing w:val="-1"/>
        </w:rPr>
        <w:t>ю</w:t>
      </w:r>
      <w:r w:rsidRPr="0009655D">
        <w:t>щ</w:t>
      </w:r>
      <w:r w:rsidRPr="0009655D">
        <w:rPr>
          <w:spacing w:val="-2"/>
        </w:rPr>
        <w:t>а</w:t>
      </w:r>
      <w:r w:rsidRPr="0009655D">
        <w:t>я</w:t>
      </w:r>
      <w:r w:rsidRPr="0009655D">
        <w:rPr>
          <w:spacing w:val="61"/>
        </w:rPr>
        <w:t xml:space="preserve"> </w:t>
      </w:r>
      <w:r w:rsidRPr="0009655D">
        <w:t>на</w:t>
      </w:r>
      <w:r w:rsidRPr="0009655D">
        <w:rPr>
          <w:spacing w:val="-2"/>
        </w:rPr>
        <w:t>д</w:t>
      </w:r>
      <w:r w:rsidRPr="0009655D">
        <w:rPr>
          <w:spacing w:val="-1"/>
        </w:rPr>
        <w:t>ол</w:t>
      </w:r>
      <w:r w:rsidRPr="0009655D">
        <w:t>го</w:t>
      </w:r>
      <w:r w:rsidRPr="0009655D">
        <w:rPr>
          <w:spacing w:val="62"/>
        </w:rPr>
        <w:t xml:space="preserve"> </w:t>
      </w:r>
      <w:r w:rsidRPr="0009655D">
        <w:rPr>
          <w:spacing w:val="-2"/>
        </w:rPr>
        <w:t>у</w:t>
      </w:r>
      <w:r w:rsidRPr="0009655D">
        <w:t>шедше</w:t>
      </w:r>
      <w:r w:rsidRPr="0009655D">
        <w:rPr>
          <w:spacing w:val="-2"/>
        </w:rPr>
        <w:t>г</w:t>
      </w:r>
      <w:r w:rsidRPr="0009655D">
        <w:t>о</w:t>
      </w:r>
      <w:r w:rsidRPr="0009655D">
        <w:rPr>
          <w:spacing w:val="61"/>
        </w:rPr>
        <w:t xml:space="preserve"> </w:t>
      </w:r>
      <w:r w:rsidRPr="0009655D">
        <w:t>из д</w:t>
      </w:r>
      <w:r w:rsidRPr="0009655D">
        <w:rPr>
          <w:spacing w:val="1"/>
        </w:rPr>
        <w:t>о</w:t>
      </w:r>
      <w:r w:rsidRPr="0009655D">
        <w:rPr>
          <w:spacing w:val="-1"/>
        </w:rPr>
        <w:t>м</w:t>
      </w:r>
      <w:r w:rsidRPr="0009655D">
        <w:t>а</w:t>
      </w:r>
      <w:r w:rsidRPr="0009655D">
        <w:rPr>
          <w:spacing w:val="22"/>
        </w:rPr>
        <w:t xml:space="preserve"> </w:t>
      </w:r>
      <w:r w:rsidRPr="0009655D">
        <w:t>челов</w:t>
      </w:r>
      <w:r w:rsidRPr="0009655D">
        <w:rPr>
          <w:spacing w:val="-1"/>
        </w:rPr>
        <w:t>е</w:t>
      </w:r>
      <w:r w:rsidRPr="0009655D">
        <w:t>ка</w:t>
      </w:r>
      <w:r w:rsidRPr="0009655D">
        <w:rPr>
          <w:spacing w:val="23"/>
        </w:rPr>
        <w:t xml:space="preserve"> </w:t>
      </w:r>
      <w:r w:rsidRPr="0009655D">
        <w:t>(ска</w:t>
      </w:r>
      <w:r w:rsidRPr="0009655D">
        <w:rPr>
          <w:spacing w:val="-1"/>
        </w:rPr>
        <w:t>з</w:t>
      </w:r>
      <w:r w:rsidRPr="0009655D">
        <w:t>ка</w:t>
      </w:r>
      <w:r w:rsidRPr="0009655D">
        <w:rPr>
          <w:spacing w:val="23"/>
        </w:rPr>
        <w:t xml:space="preserve"> </w:t>
      </w:r>
      <w:r w:rsidRPr="0009655D">
        <w:rPr>
          <w:spacing w:val="-1"/>
        </w:rPr>
        <w:t>«</w:t>
      </w:r>
      <w:r w:rsidRPr="0009655D">
        <w:t>Васили</w:t>
      </w:r>
      <w:r w:rsidRPr="0009655D">
        <w:rPr>
          <w:spacing w:val="-1"/>
        </w:rPr>
        <w:t>с</w:t>
      </w:r>
      <w:r w:rsidRPr="0009655D">
        <w:t>а</w:t>
      </w:r>
      <w:r w:rsidRPr="0009655D">
        <w:rPr>
          <w:spacing w:val="22"/>
        </w:rPr>
        <w:t xml:space="preserve"> </w:t>
      </w:r>
      <w:r w:rsidRPr="0009655D">
        <w:t>Пре</w:t>
      </w:r>
      <w:r w:rsidRPr="0009655D">
        <w:rPr>
          <w:spacing w:val="-1"/>
        </w:rPr>
        <w:t>кр</w:t>
      </w:r>
      <w:r w:rsidRPr="0009655D">
        <w:t>асн</w:t>
      </w:r>
      <w:r w:rsidRPr="0009655D">
        <w:rPr>
          <w:spacing w:val="-2"/>
        </w:rPr>
        <w:t>а</w:t>
      </w:r>
      <w:r w:rsidRPr="0009655D">
        <w:t>я»).</w:t>
      </w:r>
      <w:r w:rsidRPr="0009655D">
        <w:rPr>
          <w:spacing w:val="21"/>
        </w:rPr>
        <w:t xml:space="preserve"> </w:t>
      </w:r>
      <w:r w:rsidRPr="0009655D">
        <w:t>Наделе</w:t>
      </w:r>
      <w:r w:rsidRPr="0009655D">
        <w:rPr>
          <w:spacing w:val="-1"/>
        </w:rPr>
        <w:t>н</w:t>
      </w:r>
      <w:r w:rsidRPr="0009655D">
        <w:t>ие</w:t>
      </w:r>
      <w:r w:rsidRPr="0009655D">
        <w:rPr>
          <w:spacing w:val="23"/>
        </w:rPr>
        <w:t xml:space="preserve"> </w:t>
      </w:r>
      <w:r w:rsidRPr="0009655D">
        <w:t>сказоч</w:t>
      </w:r>
      <w:r w:rsidRPr="0009655D">
        <w:rPr>
          <w:spacing w:val="-1"/>
        </w:rPr>
        <w:t>н</w:t>
      </w:r>
      <w:r w:rsidRPr="0009655D">
        <w:t>ой</w:t>
      </w:r>
      <w:r w:rsidRPr="0009655D">
        <w:rPr>
          <w:spacing w:val="23"/>
        </w:rPr>
        <w:t xml:space="preserve"> </w:t>
      </w:r>
      <w:r w:rsidRPr="0009655D">
        <w:t>к</w:t>
      </w:r>
      <w:r w:rsidRPr="0009655D">
        <w:rPr>
          <w:spacing w:val="-2"/>
        </w:rPr>
        <w:t>у</w:t>
      </w:r>
      <w:r w:rsidRPr="0009655D">
        <w:t>клы о</w:t>
      </w:r>
      <w:r w:rsidRPr="0009655D">
        <w:rPr>
          <w:spacing w:val="-1"/>
        </w:rPr>
        <w:t>с</w:t>
      </w:r>
      <w:r w:rsidRPr="0009655D">
        <w:t>обой</w:t>
      </w:r>
      <w:r w:rsidRPr="0009655D">
        <w:tab/>
        <w:t>з</w:t>
      </w:r>
      <w:r w:rsidRPr="0009655D">
        <w:rPr>
          <w:spacing w:val="-2"/>
        </w:rPr>
        <w:t>а</w:t>
      </w:r>
      <w:r w:rsidRPr="0009655D">
        <w:t>щи</w:t>
      </w:r>
      <w:r w:rsidRPr="0009655D">
        <w:rPr>
          <w:spacing w:val="-2"/>
        </w:rPr>
        <w:t>т</w:t>
      </w:r>
      <w:r w:rsidRPr="0009655D">
        <w:t>н</w:t>
      </w:r>
      <w:r w:rsidRPr="0009655D">
        <w:rPr>
          <w:spacing w:val="-1"/>
        </w:rPr>
        <w:t>о</w:t>
      </w:r>
      <w:r w:rsidRPr="0009655D">
        <w:t>й</w:t>
      </w:r>
      <w:r w:rsidRPr="0009655D">
        <w:tab/>
        <w:t>маги</w:t>
      </w:r>
      <w:r w:rsidRPr="0009655D">
        <w:rPr>
          <w:spacing w:val="-1"/>
        </w:rPr>
        <w:t>е</w:t>
      </w:r>
      <w:r>
        <w:t xml:space="preserve">й. </w:t>
      </w:r>
      <w:r w:rsidRPr="0009655D">
        <w:t>В</w:t>
      </w:r>
      <w:r w:rsidRPr="0009655D">
        <w:rPr>
          <w:spacing w:val="3"/>
        </w:rPr>
        <w:t>е</w:t>
      </w:r>
      <w:r>
        <w:t xml:space="preserve">ра в </w:t>
      </w:r>
      <w:r w:rsidRPr="0009655D">
        <w:t>о</w:t>
      </w:r>
      <w:r w:rsidRPr="0009655D">
        <w:rPr>
          <w:spacing w:val="1"/>
        </w:rPr>
        <w:t>б</w:t>
      </w:r>
      <w:r w:rsidRPr="0009655D">
        <w:rPr>
          <w:spacing w:val="-1"/>
        </w:rPr>
        <w:t>е</w:t>
      </w:r>
      <w:r w:rsidRPr="0009655D">
        <w:t>регающ</w:t>
      </w:r>
      <w:r w:rsidRPr="0009655D">
        <w:rPr>
          <w:spacing w:val="-4"/>
        </w:rPr>
        <w:t>у</w:t>
      </w:r>
      <w:r>
        <w:t>ю</w:t>
      </w:r>
      <w:r>
        <w:tab/>
        <w:t xml:space="preserve">силу </w:t>
      </w:r>
      <w:r w:rsidRPr="0009655D">
        <w:rPr>
          <w:spacing w:val="2"/>
        </w:rPr>
        <w:t>к</w:t>
      </w:r>
      <w:r w:rsidRPr="0009655D">
        <w:rPr>
          <w:spacing w:val="-3"/>
        </w:rPr>
        <w:t>у</w:t>
      </w:r>
      <w:r w:rsidRPr="0009655D">
        <w:t xml:space="preserve">клы. </w:t>
      </w:r>
      <w:r w:rsidRPr="0009655D">
        <w:rPr>
          <w:spacing w:val="-1"/>
        </w:rPr>
        <w:t>П</w:t>
      </w:r>
      <w:r w:rsidRPr="0009655D">
        <w:t>осле</w:t>
      </w:r>
      <w:r w:rsidRPr="0009655D">
        <w:rPr>
          <w:spacing w:val="-1"/>
        </w:rPr>
        <w:t>д</w:t>
      </w:r>
      <w:r w:rsidRPr="0009655D">
        <w:t>овател</w:t>
      </w:r>
      <w:r w:rsidRPr="0009655D">
        <w:rPr>
          <w:spacing w:val="-1"/>
        </w:rPr>
        <w:t>ь</w:t>
      </w:r>
      <w:r w:rsidRPr="0009655D">
        <w:rPr>
          <w:spacing w:val="-2"/>
        </w:rPr>
        <w:t>н</w:t>
      </w:r>
      <w:r w:rsidRPr="0009655D">
        <w:t>ость</w:t>
      </w:r>
      <w:r w:rsidRPr="0009655D">
        <w:rPr>
          <w:spacing w:val="27"/>
        </w:rPr>
        <w:t xml:space="preserve"> </w:t>
      </w:r>
      <w:r w:rsidRPr="0009655D">
        <w:rPr>
          <w:spacing w:val="1"/>
        </w:rPr>
        <w:t>и</w:t>
      </w:r>
      <w:r w:rsidRPr="0009655D">
        <w:t>згот</w:t>
      </w:r>
      <w:r w:rsidRPr="0009655D">
        <w:rPr>
          <w:spacing w:val="1"/>
        </w:rPr>
        <w:t>о</w:t>
      </w:r>
      <w:r w:rsidRPr="0009655D">
        <w:t>вл</w:t>
      </w:r>
      <w:r w:rsidRPr="0009655D">
        <w:rPr>
          <w:spacing w:val="-2"/>
        </w:rPr>
        <w:t>е</w:t>
      </w:r>
      <w:r w:rsidRPr="0009655D">
        <w:t>н</w:t>
      </w:r>
      <w:r w:rsidRPr="0009655D">
        <w:rPr>
          <w:spacing w:val="-1"/>
        </w:rPr>
        <w:t>и</w:t>
      </w:r>
      <w:r w:rsidRPr="0009655D">
        <w:t>я</w:t>
      </w:r>
      <w:r w:rsidRPr="0009655D">
        <w:rPr>
          <w:spacing w:val="30"/>
        </w:rPr>
        <w:t xml:space="preserve"> </w:t>
      </w:r>
      <w:r w:rsidRPr="0009655D">
        <w:t>К</w:t>
      </w:r>
      <w:r w:rsidRPr="0009655D">
        <w:rPr>
          <w:spacing w:val="-3"/>
        </w:rPr>
        <w:t>у</w:t>
      </w:r>
      <w:r w:rsidRPr="0009655D">
        <w:t>в</w:t>
      </w:r>
      <w:r w:rsidRPr="0009655D">
        <w:rPr>
          <w:spacing w:val="1"/>
        </w:rPr>
        <w:t>а</w:t>
      </w:r>
      <w:r w:rsidRPr="0009655D">
        <w:t>тк</w:t>
      </w:r>
      <w:r w:rsidRPr="0009655D">
        <w:rPr>
          <w:spacing w:val="1"/>
        </w:rPr>
        <w:t>и</w:t>
      </w:r>
      <w:r w:rsidRPr="0009655D">
        <w:t>.</w:t>
      </w:r>
      <w:r w:rsidRPr="0009655D">
        <w:rPr>
          <w:spacing w:val="34"/>
        </w:rPr>
        <w:t xml:space="preserve"> </w:t>
      </w:r>
      <w:r w:rsidRPr="0009655D">
        <w:rPr>
          <w:spacing w:val="-1"/>
        </w:rPr>
        <w:t>И</w:t>
      </w:r>
      <w:r w:rsidRPr="0009655D">
        <w:t>згот</w:t>
      </w:r>
      <w:r w:rsidRPr="0009655D">
        <w:rPr>
          <w:spacing w:val="1"/>
        </w:rPr>
        <w:t>о</w:t>
      </w:r>
      <w:r w:rsidRPr="0009655D">
        <w:t>в</w:t>
      </w:r>
      <w:r w:rsidRPr="0009655D">
        <w:rPr>
          <w:spacing w:val="-1"/>
        </w:rPr>
        <w:t>л</w:t>
      </w:r>
      <w:r w:rsidRPr="0009655D">
        <w:rPr>
          <w:spacing w:val="-2"/>
        </w:rPr>
        <w:t>е</w:t>
      </w:r>
      <w:r w:rsidRPr="0009655D">
        <w:t>ние</w:t>
      </w:r>
      <w:r w:rsidRPr="0009655D">
        <w:rPr>
          <w:spacing w:val="29"/>
        </w:rPr>
        <w:t xml:space="preserve"> </w:t>
      </w:r>
      <w:r w:rsidRPr="0009655D">
        <w:t>к</w:t>
      </w:r>
      <w:r w:rsidRPr="0009655D">
        <w:rPr>
          <w:spacing w:val="-3"/>
        </w:rPr>
        <w:t>у</w:t>
      </w:r>
      <w:r w:rsidRPr="0009655D">
        <w:t>клы</w:t>
      </w:r>
      <w:r w:rsidRPr="0009655D">
        <w:rPr>
          <w:spacing w:val="30"/>
        </w:rPr>
        <w:t xml:space="preserve"> </w:t>
      </w:r>
      <w:r w:rsidRPr="0009655D">
        <w:rPr>
          <w:spacing w:val="1"/>
        </w:rPr>
        <w:t>и</w:t>
      </w:r>
      <w:r w:rsidRPr="0009655D">
        <w:t>з</w:t>
      </w:r>
      <w:r w:rsidRPr="0009655D">
        <w:rPr>
          <w:spacing w:val="30"/>
        </w:rPr>
        <w:t xml:space="preserve"> </w:t>
      </w:r>
      <w:r w:rsidRPr="0009655D">
        <w:t>с</w:t>
      </w:r>
      <w:r w:rsidRPr="0009655D">
        <w:rPr>
          <w:spacing w:val="1"/>
        </w:rPr>
        <w:t>о</w:t>
      </w:r>
      <w:r w:rsidRPr="0009655D">
        <w:t>ломы, н</w:t>
      </w:r>
      <w:r w:rsidRPr="0009655D">
        <w:rPr>
          <w:spacing w:val="1"/>
        </w:rPr>
        <w:t>и</w:t>
      </w:r>
      <w:r w:rsidRPr="0009655D">
        <w:rPr>
          <w:spacing w:val="-2"/>
        </w:rPr>
        <w:t>т</w:t>
      </w:r>
      <w:r w:rsidRPr="0009655D">
        <w:t>ок, т</w:t>
      </w:r>
      <w:r w:rsidRPr="0009655D">
        <w:rPr>
          <w:spacing w:val="-1"/>
        </w:rPr>
        <w:t>р</w:t>
      </w:r>
      <w:r w:rsidRPr="0009655D">
        <w:t>я</w:t>
      </w:r>
      <w:r w:rsidRPr="0009655D">
        <w:rPr>
          <w:spacing w:val="-2"/>
        </w:rPr>
        <w:t>п</w:t>
      </w:r>
      <w:r w:rsidRPr="0009655D">
        <w:t>о</w:t>
      </w:r>
      <w:r w:rsidRPr="0009655D">
        <w:rPr>
          <w:spacing w:val="-1"/>
        </w:rPr>
        <w:t>ч</w:t>
      </w:r>
      <w:r w:rsidRPr="0009655D">
        <w:t>ек и</w:t>
      </w:r>
      <w:r w:rsidRPr="0009655D">
        <w:rPr>
          <w:spacing w:val="-1"/>
        </w:rPr>
        <w:t xml:space="preserve"> </w:t>
      </w:r>
      <w:r w:rsidRPr="0009655D">
        <w:rPr>
          <w:spacing w:val="-2"/>
        </w:rPr>
        <w:t>д</w:t>
      </w:r>
      <w:r w:rsidRPr="0009655D">
        <w:t xml:space="preserve">аже из </w:t>
      </w:r>
      <w:r w:rsidRPr="0009655D">
        <w:rPr>
          <w:spacing w:val="-2"/>
        </w:rPr>
        <w:t>ф</w:t>
      </w:r>
      <w:r w:rsidRPr="0009655D">
        <w:t>ан</w:t>
      </w:r>
      <w:r w:rsidRPr="0009655D">
        <w:rPr>
          <w:spacing w:val="-2"/>
        </w:rPr>
        <w:t>т</w:t>
      </w:r>
      <w:r w:rsidRPr="0009655D">
        <w:t>и</w:t>
      </w:r>
      <w:r w:rsidRPr="0009655D">
        <w:rPr>
          <w:spacing w:val="-1"/>
        </w:rPr>
        <w:t>к</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6"/>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60"/>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54"/>
        </w:rPr>
        <w:t xml:space="preserve"> </w:t>
      </w:r>
      <w:r w:rsidRPr="0009655D">
        <w:t>обря</w:t>
      </w:r>
      <w:r w:rsidRPr="0009655D">
        <w:rPr>
          <w:spacing w:val="-1"/>
        </w:rPr>
        <w:t>д</w:t>
      </w:r>
      <w:r w:rsidRPr="0009655D">
        <w:t>ов</w:t>
      </w:r>
      <w:r w:rsidRPr="0009655D">
        <w:rPr>
          <w:spacing w:val="-3"/>
        </w:rPr>
        <w:t>у</w:t>
      </w:r>
      <w:r w:rsidRPr="0009655D">
        <w:t>ю</w:t>
      </w:r>
      <w:r w:rsidRPr="0009655D">
        <w:rPr>
          <w:spacing w:val="55"/>
        </w:rPr>
        <w:t xml:space="preserve"> </w:t>
      </w:r>
      <w:r w:rsidRPr="0009655D">
        <w:t>к</w:t>
      </w:r>
      <w:r w:rsidRPr="0009655D">
        <w:rPr>
          <w:spacing w:val="-2"/>
        </w:rPr>
        <w:t>у</w:t>
      </w:r>
      <w:r w:rsidRPr="0009655D">
        <w:rPr>
          <w:spacing w:val="1"/>
        </w:rPr>
        <w:t>кл</w:t>
      </w:r>
      <w:r w:rsidRPr="0009655D">
        <w:rPr>
          <w:spacing w:val="-2"/>
        </w:rPr>
        <w:t>у</w:t>
      </w:r>
      <w:r w:rsidRPr="0009655D">
        <w:t>,</w:t>
      </w:r>
      <w:r w:rsidRPr="0009655D">
        <w:rPr>
          <w:spacing w:val="55"/>
        </w:rPr>
        <w:t xml:space="preserve"> </w:t>
      </w:r>
      <w:r w:rsidRPr="0009655D">
        <w:t>а</w:t>
      </w:r>
      <w:r w:rsidRPr="0009655D">
        <w:rPr>
          <w:spacing w:val="57"/>
        </w:rPr>
        <w:t xml:space="preserve"> </w:t>
      </w:r>
      <w:r w:rsidRPr="0009655D">
        <w:t>п</w:t>
      </w:r>
      <w:r w:rsidRPr="0009655D">
        <w:rPr>
          <w:spacing w:val="1"/>
        </w:rPr>
        <w:t>о</w:t>
      </w:r>
      <w:r w:rsidRPr="0009655D">
        <w:rPr>
          <w:spacing w:val="-2"/>
        </w:rPr>
        <w:t>т</w:t>
      </w:r>
      <w:r w:rsidRPr="0009655D">
        <w:t>ом о</w:t>
      </w:r>
      <w:r w:rsidRPr="0009655D">
        <w:rPr>
          <w:spacing w:val="1"/>
        </w:rPr>
        <w:t>б</w:t>
      </w:r>
      <w:r w:rsidRPr="0009655D">
        <w:t>ъ</w:t>
      </w:r>
      <w:r w:rsidRPr="0009655D">
        <w:rPr>
          <w:spacing w:val="-2"/>
        </w:rPr>
        <w:t>е</w:t>
      </w:r>
      <w:r w:rsidRPr="0009655D">
        <w:t>д</w:t>
      </w:r>
      <w:r w:rsidRPr="0009655D">
        <w:rPr>
          <w:spacing w:val="-1"/>
        </w:rPr>
        <w:t>и</w:t>
      </w:r>
      <w:r w:rsidRPr="0009655D">
        <w:t>н</w:t>
      </w:r>
      <w:r w:rsidRPr="0009655D">
        <w:rPr>
          <w:spacing w:val="-1"/>
        </w:rPr>
        <w:t>и</w:t>
      </w:r>
      <w:r w:rsidRPr="0009655D">
        <w:t>ть</w:t>
      </w:r>
      <w:r w:rsidRPr="0009655D">
        <w:rPr>
          <w:spacing w:val="-1"/>
        </w:rPr>
        <w:t xml:space="preserve"> в</w:t>
      </w:r>
      <w:r w:rsidRPr="0009655D">
        <w:t>се к</w:t>
      </w:r>
      <w:r w:rsidRPr="0009655D">
        <w:rPr>
          <w:spacing w:val="-3"/>
        </w:rPr>
        <w:t>у</w:t>
      </w:r>
      <w:r w:rsidRPr="0009655D">
        <w:t>клы в</w:t>
      </w:r>
      <w:r w:rsidRPr="0009655D">
        <w:rPr>
          <w:spacing w:val="-1"/>
        </w:rPr>
        <w:t xml:space="preserve"> </w:t>
      </w:r>
      <w:r w:rsidRPr="0009655D">
        <w:t>ед</w:t>
      </w:r>
      <w:r w:rsidRPr="0009655D">
        <w:rPr>
          <w:spacing w:val="-1"/>
        </w:rPr>
        <w:t>и</w:t>
      </w:r>
      <w:r w:rsidRPr="0009655D">
        <w:t>н</w:t>
      </w:r>
      <w:r w:rsidRPr="0009655D">
        <w:rPr>
          <w:spacing w:val="-3"/>
        </w:rPr>
        <w:t>у</w:t>
      </w:r>
      <w:r w:rsidRPr="0009655D">
        <w:t>ю солне</w:t>
      </w:r>
      <w:r w:rsidRPr="0009655D">
        <w:rPr>
          <w:spacing w:val="-2"/>
        </w:rPr>
        <w:t>ч</w:t>
      </w:r>
      <w:r w:rsidRPr="0009655D">
        <w:t>н</w:t>
      </w:r>
      <w:r w:rsidRPr="0009655D">
        <w:rPr>
          <w:spacing w:val="-3"/>
        </w:rPr>
        <w:t>у</w:t>
      </w:r>
      <w:r w:rsidRPr="0009655D">
        <w:t>ю</w:t>
      </w:r>
      <w:r w:rsidRPr="0009655D">
        <w:rPr>
          <w:spacing w:val="-1"/>
        </w:rPr>
        <w:t xml:space="preserve"> </w:t>
      </w:r>
      <w:r w:rsidRPr="0009655D">
        <w:t>комп</w:t>
      </w:r>
      <w:r w:rsidRPr="0009655D">
        <w:rPr>
          <w:spacing w:val="2"/>
        </w:rPr>
        <w:t>о</w:t>
      </w:r>
      <w:r w:rsidRPr="0009655D">
        <w:rPr>
          <w:spacing w:val="-2"/>
        </w:rPr>
        <w:t>з</w:t>
      </w:r>
      <w:r w:rsidRPr="0009655D">
        <w:t>и</w:t>
      </w:r>
      <w:r w:rsidRPr="0009655D">
        <w:rPr>
          <w:spacing w:val="-1"/>
        </w:rPr>
        <w:t>ц</w:t>
      </w:r>
      <w:r w:rsidRPr="0009655D">
        <w:t>ию.</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rPr>
        <w:t>де</w:t>
      </w:r>
      <w:r w:rsidRPr="0009655D">
        <w:rPr>
          <w:i/>
          <w:iCs/>
          <w:spacing w:val="-1"/>
        </w:rPr>
        <w:t>ят</w:t>
      </w:r>
      <w:r w:rsidRPr="0009655D">
        <w:rPr>
          <w:i/>
          <w:iCs/>
        </w:rPr>
        <w:t>ельности</w:t>
      </w:r>
      <w:r w:rsidRPr="0009655D">
        <w:rPr>
          <w:spacing w:val="76"/>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9"/>
        </w:rPr>
        <w:t xml:space="preserve"> </w:t>
      </w:r>
      <w:r w:rsidRPr="0009655D">
        <w:t>Иметь</w:t>
      </w:r>
      <w:r w:rsidRPr="0009655D">
        <w:rPr>
          <w:spacing w:val="74"/>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4"/>
        </w:rPr>
        <w:t xml:space="preserve"> </w:t>
      </w:r>
      <w:r w:rsidRPr="0009655D">
        <w:t>об исто</w:t>
      </w:r>
      <w:r w:rsidRPr="0009655D">
        <w:rPr>
          <w:spacing w:val="-1"/>
        </w:rPr>
        <w:t>р</w:t>
      </w:r>
      <w:r w:rsidRPr="0009655D">
        <w:t>ии</w:t>
      </w:r>
      <w:r w:rsidRPr="0009655D">
        <w:rPr>
          <w:spacing w:val="176"/>
        </w:rPr>
        <w:t xml:space="preserve"> </w:t>
      </w:r>
      <w:r w:rsidRPr="0009655D">
        <w:t>к</w:t>
      </w:r>
      <w:r w:rsidRPr="0009655D">
        <w:rPr>
          <w:spacing w:val="-2"/>
        </w:rPr>
        <w:t>у</w:t>
      </w:r>
      <w:r w:rsidRPr="0009655D">
        <w:t>клы,</w:t>
      </w:r>
      <w:r w:rsidRPr="0009655D">
        <w:rPr>
          <w:spacing w:val="176"/>
        </w:rPr>
        <w:t xml:space="preserve"> </w:t>
      </w:r>
      <w:r w:rsidRPr="0009655D">
        <w:t>о</w:t>
      </w:r>
      <w:r w:rsidRPr="0009655D">
        <w:rPr>
          <w:spacing w:val="177"/>
        </w:rPr>
        <w:t xml:space="preserve"> </w:t>
      </w:r>
      <w:r w:rsidRPr="0009655D">
        <w:t>ее</w:t>
      </w:r>
      <w:r w:rsidRPr="0009655D">
        <w:rPr>
          <w:spacing w:val="177"/>
        </w:rPr>
        <w:t xml:space="preserve"> </w:t>
      </w:r>
      <w:r w:rsidRPr="0009655D">
        <w:rPr>
          <w:spacing w:val="1"/>
        </w:rPr>
        <w:t>ро</w:t>
      </w:r>
      <w:r w:rsidRPr="0009655D">
        <w:t>ли</w:t>
      </w:r>
      <w:r w:rsidRPr="0009655D">
        <w:rPr>
          <w:spacing w:val="177"/>
        </w:rPr>
        <w:t xml:space="preserve"> </w:t>
      </w:r>
      <w:r w:rsidRPr="0009655D">
        <w:t>в</w:t>
      </w:r>
      <w:r w:rsidRPr="0009655D">
        <w:rPr>
          <w:spacing w:val="176"/>
        </w:rPr>
        <w:t xml:space="preserve"> </w:t>
      </w:r>
      <w:r w:rsidRPr="0009655D">
        <w:t>ж</w:t>
      </w:r>
      <w:r w:rsidRPr="0009655D">
        <w:rPr>
          <w:spacing w:val="1"/>
        </w:rPr>
        <w:t>и</w:t>
      </w:r>
      <w:r w:rsidRPr="0009655D">
        <w:t>зни</w:t>
      </w:r>
      <w:r w:rsidRPr="0009655D">
        <w:rPr>
          <w:spacing w:val="178"/>
        </w:rPr>
        <w:t xml:space="preserve"> </w:t>
      </w:r>
      <w:r w:rsidRPr="0009655D">
        <w:t>крест</w:t>
      </w:r>
      <w:r w:rsidRPr="0009655D">
        <w:rPr>
          <w:spacing w:val="-1"/>
        </w:rPr>
        <w:t>ь</w:t>
      </w:r>
      <w:r w:rsidRPr="0009655D">
        <w:rPr>
          <w:spacing w:val="-2"/>
        </w:rPr>
        <w:t>я</w:t>
      </w:r>
      <w:r w:rsidRPr="0009655D">
        <w:t>н.</w:t>
      </w:r>
      <w:r w:rsidRPr="0009655D">
        <w:rPr>
          <w:spacing w:val="176"/>
        </w:rPr>
        <w:t xml:space="preserve"> </w:t>
      </w:r>
      <w:r w:rsidRPr="0009655D">
        <w:rPr>
          <w:spacing w:val="1"/>
        </w:rPr>
        <w:t>З</w:t>
      </w:r>
      <w:r w:rsidRPr="0009655D">
        <w:t>н</w:t>
      </w:r>
      <w:r w:rsidRPr="0009655D">
        <w:rPr>
          <w:spacing w:val="-1"/>
        </w:rPr>
        <w:t>а</w:t>
      </w:r>
      <w:r w:rsidRPr="0009655D">
        <w:t>ть</w:t>
      </w:r>
      <w:r w:rsidRPr="0009655D">
        <w:rPr>
          <w:spacing w:val="175"/>
        </w:rPr>
        <w:t xml:space="preserve"> </w:t>
      </w:r>
      <w:r w:rsidRPr="0009655D">
        <w:rPr>
          <w:spacing w:val="1"/>
        </w:rPr>
        <w:t>р</w:t>
      </w:r>
      <w:r w:rsidRPr="0009655D">
        <w:t>азн</w:t>
      </w:r>
      <w:r w:rsidRPr="0009655D">
        <w:rPr>
          <w:spacing w:val="1"/>
        </w:rPr>
        <w:t>ы</w:t>
      </w:r>
      <w:r w:rsidRPr="0009655D">
        <w:t>е</w:t>
      </w:r>
      <w:r w:rsidRPr="0009655D">
        <w:rPr>
          <w:spacing w:val="177"/>
        </w:rPr>
        <w:t xml:space="preserve"> </w:t>
      </w:r>
      <w:r w:rsidRPr="0009655D">
        <w:t>в</w:t>
      </w:r>
      <w:r w:rsidRPr="0009655D">
        <w:rPr>
          <w:spacing w:val="-1"/>
        </w:rPr>
        <w:t>и</w:t>
      </w:r>
      <w:r w:rsidRPr="0009655D">
        <w:rPr>
          <w:spacing w:val="-2"/>
        </w:rPr>
        <w:t>д</w:t>
      </w:r>
      <w:r w:rsidRPr="0009655D">
        <w:t>ы тр</w:t>
      </w:r>
      <w:r w:rsidRPr="0009655D">
        <w:rPr>
          <w:spacing w:val="-1"/>
        </w:rPr>
        <w:t>а</w:t>
      </w:r>
      <w:r w:rsidRPr="0009655D">
        <w:t>д</w:t>
      </w:r>
      <w:r w:rsidRPr="0009655D">
        <w:rPr>
          <w:spacing w:val="-1"/>
        </w:rPr>
        <w:t>и</w:t>
      </w:r>
      <w:r w:rsidRPr="0009655D">
        <w:t>ц</w:t>
      </w:r>
      <w:r w:rsidRPr="0009655D">
        <w:rPr>
          <w:spacing w:val="-1"/>
        </w:rPr>
        <w:t>и</w:t>
      </w:r>
      <w:r w:rsidRPr="0009655D">
        <w:t>он</w:t>
      </w:r>
      <w:r w:rsidRPr="0009655D">
        <w:rPr>
          <w:spacing w:val="-2"/>
        </w:rPr>
        <w:t>н</w:t>
      </w:r>
      <w:r w:rsidRPr="0009655D">
        <w:t>ых</w:t>
      </w:r>
      <w:r w:rsidRPr="0009655D">
        <w:rPr>
          <w:spacing w:val="97"/>
        </w:rPr>
        <w:t xml:space="preserve"> </w:t>
      </w:r>
      <w:r w:rsidRPr="0009655D">
        <w:t>к</w:t>
      </w:r>
      <w:r w:rsidRPr="0009655D">
        <w:rPr>
          <w:spacing w:val="-3"/>
        </w:rPr>
        <w:t>у</w:t>
      </w:r>
      <w:r w:rsidRPr="0009655D">
        <w:t>кол.</w:t>
      </w:r>
      <w:r w:rsidRPr="0009655D">
        <w:rPr>
          <w:spacing w:val="97"/>
        </w:rPr>
        <w:t xml:space="preserve"> </w:t>
      </w:r>
      <w:r w:rsidRPr="0009655D">
        <w:rPr>
          <w:spacing w:val="-1"/>
        </w:rPr>
        <w:t>П</w:t>
      </w:r>
      <w:r w:rsidRPr="0009655D">
        <w:t>онимать</w:t>
      </w:r>
      <w:r w:rsidRPr="0009655D">
        <w:rPr>
          <w:spacing w:val="94"/>
        </w:rPr>
        <w:t xml:space="preserve"> </w:t>
      </w:r>
      <w:r w:rsidRPr="0009655D">
        <w:t>си</w:t>
      </w:r>
      <w:r w:rsidRPr="0009655D">
        <w:rPr>
          <w:spacing w:val="-1"/>
        </w:rPr>
        <w:t>м</w:t>
      </w:r>
      <w:r w:rsidRPr="0009655D">
        <w:t>волич</w:t>
      </w:r>
      <w:r w:rsidRPr="0009655D">
        <w:rPr>
          <w:spacing w:val="-1"/>
        </w:rPr>
        <w:t>е</w:t>
      </w:r>
      <w:r w:rsidRPr="0009655D">
        <w:t>ск</w:t>
      </w:r>
      <w:r w:rsidRPr="0009655D">
        <w:rPr>
          <w:spacing w:val="-4"/>
        </w:rPr>
        <w:t>у</w:t>
      </w:r>
      <w:r w:rsidRPr="0009655D">
        <w:t>ю</w:t>
      </w:r>
      <w:r w:rsidRPr="0009655D">
        <w:rPr>
          <w:spacing w:val="96"/>
        </w:rPr>
        <w:t xml:space="preserve"> </w:t>
      </w:r>
      <w:r w:rsidRPr="0009655D">
        <w:rPr>
          <w:spacing w:val="1"/>
        </w:rPr>
        <w:t>ро</w:t>
      </w:r>
      <w:r w:rsidRPr="0009655D">
        <w:t>ль</w:t>
      </w:r>
      <w:r w:rsidRPr="0009655D">
        <w:rPr>
          <w:spacing w:val="96"/>
        </w:rPr>
        <w:t xml:space="preserve"> </w:t>
      </w:r>
      <w:r w:rsidRPr="0009655D">
        <w:rPr>
          <w:spacing w:val="-1"/>
        </w:rPr>
        <w:t>к</w:t>
      </w:r>
      <w:r w:rsidRPr="0009655D">
        <w:rPr>
          <w:spacing w:val="-4"/>
        </w:rPr>
        <w:t>у</w:t>
      </w:r>
      <w:r w:rsidRPr="0009655D">
        <w:t>клы</w:t>
      </w:r>
      <w:r w:rsidRPr="0009655D">
        <w:rPr>
          <w:spacing w:val="97"/>
        </w:rPr>
        <w:t xml:space="preserve"> </w:t>
      </w:r>
      <w:r w:rsidRPr="0009655D">
        <w:t>в</w:t>
      </w:r>
      <w:r w:rsidRPr="0009655D">
        <w:rPr>
          <w:spacing w:val="97"/>
        </w:rPr>
        <w:t xml:space="preserve"> </w:t>
      </w:r>
      <w:r w:rsidRPr="0009655D">
        <w:rPr>
          <w:spacing w:val="1"/>
        </w:rPr>
        <w:t>н</w:t>
      </w:r>
      <w:r w:rsidRPr="0009655D">
        <w:t>ар</w:t>
      </w:r>
      <w:r w:rsidRPr="0009655D">
        <w:rPr>
          <w:spacing w:val="-1"/>
        </w:rPr>
        <w:t>о</w:t>
      </w:r>
      <w:r w:rsidRPr="0009655D">
        <w:t>д</w:t>
      </w:r>
      <w:r w:rsidRPr="0009655D">
        <w:rPr>
          <w:spacing w:val="-1"/>
        </w:rPr>
        <w:t>ны</w:t>
      </w:r>
      <w:r w:rsidRPr="0009655D">
        <w:t>х сказк</w:t>
      </w:r>
      <w:r w:rsidRPr="0009655D">
        <w:rPr>
          <w:spacing w:val="-1"/>
        </w:rPr>
        <w:t>а</w:t>
      </w:r>
      <w:r w:rsidRPr="0009655D">
        <w:t>х.</w:t>
      </w:r>
      <w:r w:rsidRPr="0009655D">
        <w:rPr>
          <w:spacing w:val="41"/>
        </w:rPr>
        <w:t xml:space="preserve"> </w:t>
      </w:r>
      <w:r w:rsidRPr="0009655D">
        <w:t>Знать</w:t>
      </w:r>
      <w:r w:rsidRPr="0009655D">
        <w:rPr>
          <w:spacing w:val="41"/>
        </w:rPr>
        <w:t xml:space="preserve"> </w:t>
      </w:r>
      <w:r w:rsidRPr="0009655D">
        <w:t>спо</w:t>
      </w:r>
      <w:r w:rsidRPr="0009655D">
        <w:rPr>
          <w:spacing w:val="-2"/>
        </w:rPr>
        <w:t>с</w:t>
      </w:r>
      <w:r w:rsidRPr="0009655D">
        <w:t>обы</w:t>
      </w:r>
      <w:r w:rsidRPr="0009655D">
        <w:rPr>
          <w:spacing w:val="42"/>
        </w:rPr>
        <w:t xml:space="preserve"> </w:t>
      </w:r>
      <w:r w:rsidRPr="0009655D">
        <w:t>и</w:t>
      </w:r>
      <w:r w:rsidRPr="0009655D">
        <w:rPr>
          <w:spacing w:val="40"/>
        </w:rPr>
        <w:t xml:space="preserve"> </w:t>
      </w:r>
      <w:r w:rsidRPr="0009655D">
        <w:rPr>
          <w:spacing w:val="1"/>
        </w:rPr>
        <w:t>п</w:t>
      </w:r>
      <w:r w:rsidRPr="0009655D">
        <w:t>осле</w:t>
      </w:r>
      <w:r w:rsidRPr="0009655D">
        <w:rPr>
          <w:spacing w:val="-2"/>
        </w:rPr>
        <w:t>д</w:t>
      </w:r>
      <w:r w:rsidRPr="0009655D">
        <w:t>овате</w:t>
      </w:r>
      <w:r w:rsidRPr="0009655D">
        <w:rPr>
          <w:spacing w:val="-3"/>
        </w:rPr>
        <w:t>л</w:t>
      </w:r>
      <w:r w:rsidRPr="0009655D">
        <w:rPr>
          <w:spacing w:val="-1"/>
        </w:rPr>
        <w:t>ь</w:t>
      </w:r>
      <w:r w:rsidRPr="0009655D">
        <w:t>ность</w:t>
      </w:r>
      <w:r w:rsidRPr="0009655D">
        <w:rPr>
          <w:spacing w:val="42"/>
        </w:rPr>
        <w:t xml:space="preserve"> </w:t>
      </w:r>
      <w:r w:rsidRPr="0009655D">
        <w:t>из</w:t>
      </w:r>
      <w:r w:rsidRPr="0009655D">
        <w:rPr>
          <w:spacing w:val="-1"/>
        </w:rPr>
        <w:t>г</w:t>
      </w:r>
      <w:r w:rsidRPr="0009655D">
        <w:t>о</w:t>
      </w:r>
      <w:r w:rsidRPr="0009655D">
        <w:rPr>
          <w:spacing w:val="-2"/>
        </w:rPr>
        <w:t>т</w:t>
      </w:r>
      <w:r w:rsidRPr="0009655D">
        <w:t>ов</w:t>
      </w:r>
      <w:r w:rsidRPr="0009655D">
        <w:rPr>
          <w:spacing w:val="-1"/>
        </w:rPr>
        <w:t>л</w:t>
      </w:r>
      <w:r w:rsidRPr="0009655D">
        <w:t>е</w:t>
      </w:r>
      <w:r w:rsidRPr="0009655D">
        <w:rPr>
          <w:spacing w:val="-1"/>
        </w:rPr>
        <w:t>н</w:t>
      </w:r>
      <w:r w:rsidRPr="0009655D">
        <w:rPr>
          <w:spacing w:val="-2"/>
        </w:rPr>
        <w:t>и</w:t>
      </w:r>
      <w:r w:rsidRPr="0009655D">
        <w:t>я</w:t>
      </w:r>
      <w:r w:rsidRPr="0009655D">
        <w:rPr>
          <w:spacing w:val="42"/>
        </w:rPr>
        <w:t xml:space="preserve"> </w:t>
      </w:r>
      <w:r w:rsidRPr="0009655D">
        <w:rPr>
          <w:spacing w:val="1"/>
        </w:rPr>
        <w:t>п</w:t>
      </w:r>
      <w:r w:rsidRPr="0009655D">
        <w:t>рос</w:t>
      </w:r>
      <w:r w:rsidRPr="0009655D">
        <w:rPr>
          <w:spacing w:val="-2"/>
        </w:rPr>
        <w:t>т</w:t>
      </w:r>
      <w:r w:rsidRPr="0009655D">
        <w:rPr>
          <w:spacing w:val="-1"/>
        </w:rPr>
        <w:t>о</w:t>
      </w:r>
      <w:r w:rsidRPr="0009655D">
        <w:t>й</w:t>
      </w:r>
      <w:r w:rsidRPr="0009655D">
        <w:rPr>
          <w:spacing w:val="42"/>
        </w:rPr>
        <w:t xml:space="preserve"> </w:t>
      </w:r>
      <w:r w:rsidRPr="0009655D">
        <w:t>к</w:t>
      </w:r>
      <w:r w:rsidRPr="0009655D">
        <w:rPr>
          <w:spacing w:val="-2"/>
        </w:rPr>
        <w:t>у</w:t>
      </w:r>
      <w:r w:rsidRPr="0009655D">
        <w:t>к</w:t>
      </w:r>
      <w:r w:rsidRPr="0009655D">
        <w:rPr>
          <w:spacing w:val="7"/>
        </w:rPr>
        <w:t>л</w:t>
      </w:r>
      <w:r w:rsidRPr="0009655D">
        <w:rPr>
          <w:spacing w:val="1"/>
        </w:rPr>
        <w:t>ы</w:t>
      </w:r>
      <w:r w:rsidRPr="0009655D">
        <w:t>. Соз</w:t>
      </w:r>
      <w:r w:rsidRPr="0009655D">
        <w:rPr>
          <w:spacing w:val="-1"/>
        </w:rPr>
        <w:t>д</w:t>
      </w:r>
      <w:r w:rsidRPr="0009655D">
        <w:t>авать</w:t>
      </w:r>
      <w:r w:rsidRPr="0009655D">
        <w:rPr>
          <w:spacing w:val="52"/>
        </w:rPr>
        <w:t xml:space="preserve"> </w:t>
      </w:r>
      <w:r w:rsidRPr="0009655D">
        <w:t>п</w:t>
      </w:r>
      <w:r w:rsidRPr="0009655D">
        <w:rPr>
          <w:spacing w:val="-1"/>
        </w:rPr>
        <w:t>р</w:t>
      </w:r>
      <w:r w:rsidRPr="0009655D">
        <w:t>ост</w:t>
      </w:r>
      <w:r w:rsidRPr="0009655D">
        <w:rPr>
          <w:spacing w:val="-3"/>
        </w:rPr>
        <w:t>у</w:t>
      </w:r>
      <w:r w:rsidRPr="0009655D">
        <w:t>ю</w:t>
      </w:r>
      <w:r w:rsidRPr="0009655D">
        <w:rPr>
          <w:spacing w:val="55"/>
        </w:rPr>
        <w:t xml:space="preserve"> </w:t>
      </w:r>
      <w:r w:rsidRPr="0009655D">
        <w:rPr>
          <w:spacing w:val="-1"/>
        </w:rPr>
        <w:t>о</w:t>
      </w:r>
      <w:r w:rsidRPr="0009655D">
        <w:t>бря</w:t>
      </w:r>
      <w:r w:rsidRPr="0009655D">
        <w:rPr>
          <w:spacing w:val="-1"/>
        </w:rPr>
        <w:t>д</w:t>
      </w:r>
      <w:r w:rsidRPr="0009655D">
        <w:t>ов</w:t>
      </w:r>
      <w:r w:rsidRPr="0009655D">
        <w:rPr>
          <w:spacing w:val="-3"/>
        </w:rPr>
        <w:t>у</w:t>
      </w:r>
      <w:r w:rsidRPr="0009655D">
        <w:t>ю</w:t>
      </w:r>
      <w:r w:rsidRPr="0009655D">
        <w:rPr>
          <w:spacing w:val="52"/>
        </w:rPr>
        <w:t xml:space="preserve"> </w:t>
      </w:r>
      <w:r w:rsidRPr="0009655D">
        <w:t>к</w:t>
      </w:r>
      <w:r w:rsidRPr="0009655D">
        <w:rPr>
          <w:spacing w:val="-2"/>
        </w:rPr>
        <w:t>у</w:t>
      </w:r>
      <w:r w:rsidRPr="0009655D">
        <w:t>к</w:t>
      </w:r>
      <w:r w:rsidRPr="0009655D">
        <w:rPr>
          <w:spacing w:val="1"/>
        </w:rPr>
        <w:t>л</w:t>
      </w:r>
      <w:r w:rsidRPr="0009655D">
        <w:rPr>
          <w:spacing w:val="-1"/>
        </w:rPr>
        <w:t>у</w:t>
      </w:r>
      <w:r w:rsidRPr="0009655D">
        <w:t>.</w:t>
      </w:r>
      <w:r w:rsidRPr="0009655D">
        <w:rPr>
          <w:spacing w:val="56"/>
        </w:rPr>
        <w:t xml:space="preserve"> </w:t>
      </w:r>
      <w:r w:rsidRPr="0009655D">
        <w:t>Уметь</w:t>
      </w:r>
      <w:r w:rsidRPr="0009655D">
        <w:rPr>
          <w:spacing w:val="54"/>
        </w:rPr>
        <w:t xml:space="preserve"> </w:t>
      </w:r>
      <w:r w:rsidRPr="0009655D">
        <w:t>ее</w:t>
      </w:r>
      <w:r w:rsidRPr="0009655D">
        <w:rPr>
          <w:spacing w:val="52"/>
        </w:rPr>
        <w:t xml:space="preserve"> </w:t>
      </w:r>
      <w:r w:rsidRPr="0009655D">
        <w:t>и</w:t>
      </w:r>
      <w:r w:rsidRPr="0009655D">
        <w:rPr>
          <w:spacing w:val="-1"/>
        </w:rPr>
        <w:t>сп</w:t>
      </w:r>
      <w:r w:rsidRPr="0009655D">
        <w:t>ол</w:t>
      </w:r>
      <w:r w:rsidRPr="0009655D">
        <w:rPr>
          <w:spacing w:val="-1"/>
        </w:rPr>
        <w:t>ь</w:t>
      </w:r>
      <w:r w:rsidRPr="0009655D">
        <w:t>з</w:t>
      </w:r>
      <w:r w:rsidRPr="0009655D">
        <w:rPr>
          <w:spacing w:val="-2"/>
        </w:rPr>
        <w:t>о</w:t>
      </w:r>
      <w:r w:rsidRPr="0009655D">
        <w:t>вать</w:t>
      </w:r>
      <w:r w:rsidRPr="0009655D">
        <w:rPr>
          <w:spacing w:val="52"/>
        </w:rPr>
        <w:t xml:space="preserve"> </w:t>
      </w:r>
      <w:r w:rsidRPr="0009655D">
        <w:t>в</w:t>
      </w:r>
      <w:r w:rsidRPr="0009655D">
        <w:rPr>
          <w:spacing w:val="54"/>
        </w:rPr>
        <w:t xml:space="preserve"> </w:t>
      </w:r>
      <w:r w:rsidRPr="0009655D">
        <w:rPr>
          <w:spacing w:val="-3"/>
        </w:rPr>
        <w:t>у</w:t>
      </w:r>
      <w:r w:rsidRPr="0009655D">
        <w:t>крашен</w:t>
      </w:r>
      <w:r w:rsidRPr="0009655D">
        <w:rPr>
          <w:spacing w:val="-1"/>
        </w:rPr>
        <w:t>и</w:t>
      </w:r>
      <w:r w:rsidRPr="0009655D">
        <w:t>и с</w:t>
      </w:r>
      <w:r w:rsidRPr="0009655D">
        <w:rPr>
          <w:spacing w:val="1"/>
        </w:rPr>
        <w:t>о</w:t>
      </w:r>
      <w:r w:rsidRPr="0009655D">
        <w:t>в</w:t>
      </w:r>
      <w:r w:rsidRPr="0009655D">
        <w:rPr>
          <w:spacing w:val="-1"/>
        </w:rPr>
        <w:t>р</w:t>
      </w:r>
      <w:r w:rsidRPr="0009655D">
        <w:t>ем</w:t>
      </w:r>
      <w:r w:rsidRPr="0009655D">
        <w:rPr>
          <w:spacing w:val="-2"/>
        </w:rPr>
        <w:t>е</w:t>
      </w:r>
      <w:r w:rsidRPr="0009655D">
        <w:t>н</w:t>
      </w:r>
      <w:r w:rsidRPr="0009655D">
        <w:rPr>
          <w:spacing w:val="-1"/>
        </w:rPr>
        <w:t>н</w:t>
      </w:r>
      <w:r w:rsidRPr="0009655D">
        <w:t>о</w:t>
      </w:r>
      <w:r w:rsidRPr="0009655D">
        <w:rPr>
          <w:spacing w:val="-2"/>
        </w:rPr>
        <w:t>г</w:t>
      </w:r>
      <w:r w:rsidRPr="0009655D">
        <w:t>о инте</w:t>
      </w:r>
      <w:r w:rsidRPr="0009655D">
        <w:rPr>
          <w:spacing w:val="-1"/>
        </w:rPr>
        <w:t>рь</w:t>
      </w:r>
      <w:r w:rsidRPr="0009655D">
        <w:t>ера.</w:t>
      </w:r>
    </w:p>
    <w:p w:rsidR="00114210" w:rsidRDefault="00114210" w:rsidP="009439C0">
      <w:pPr>
        <w:widowControl w:val="0"/>
        <w:tabs>
          <w:tab w:val="left" w:pos="0"/>
        </w:tabs>
        <w:autoSpaceDE w:val="0"/>
        <w:autoSpaceDN w:val="0"/>
        <w:adjustRightInd w:val="0"/>
        <w:spacing w:line="239" w:lineRule="auto"/>
        <w:ind w:left="1" w:right="-16" w:firstLine="709"/>
        <w:jc w:val="both"/>
      </w:pPr>
      <w:r w:rsidRPr="0009655D">
        <w:rPr>
          <w:b/>
          <w:bCs/>
          <w:spacing w:val="-1"/>
        </w:rPr>
        <w:t>Я</w:t>
      </w:r>
      <w:r w:rsidRPr="0009655D">
        <w:rPr>
          <w:b/>
          <w:bCs/>
        </w:rPr>
        <w:t>блоки</w:t>
      </w:r>
      <w:r w:rsidRPr="0009655D">
        <w:rPr>
          <w:spacing w:val="108"/>
        </w:rPr>
        <w:t xml:space="preserve"> </w:t>
      </w:r>
      <w:r w:rsidRPr="0009655D">
        <w:rPr>
          <w:b/>
          <w:bCs/>
        </w:rPr>
        <w:t>и</w:t>
      </w:r>
      <w:r w:rsidRPr="0009655D">
        <w:rPr>
          <w:spacing w:val="109"/>
        </w:rPr>
        <w:t xml:space="preserve"> </w:t>
      </w:r>
      <w:r w:rsidRPr="0009655D">
        <w:rPr>
          <w:b/>
          <w:bCs/>
        </w:rPr>
        <w:t>яб</w:t>
      </w:r>
      <w:r w:rsidRPr="0009655D">
        <w:rPr>
          <w:b/>
          <w:bCs/>
          <w:spacing w:val="1"/>
        </w:rPr>
        <w:t>ло</w:t>
      </w:r>
      <w:r w:rsidRPr="0009655D">
        <w:rPr>
          <w:b/>
          <w:bCs/>
        </w:rPr>
        <w:t>ня</w:t>
      </w:r>
      <w:r>
        <w:rPr>
          <w:b/>
          <w:bCs/>
        </w:rPr>
        <w:t xml:space="preserve">. </w:t>
      </w:r>
      <w:r w:rsidRPr="0009655D">
        <w:rPr>
          <w:spacing w:val="109"/>
        </w:rPr>
        <w:t xml:space="preserve"> </w:t>
      </w:r>
      <w:r w:rsidRPr="0009655D">
        <w:t>В</w:t>
      </w:r>
      <w:r w:rsidRPr="0009655D">
        <w:rPr>
          <w:spacing w:val="1"/>
        </w:rPr>
        <w:t>о</w:t>
      </w:r>
      <w:r w:rsidRPr="0009655D">
        <w:t>лш</w:t>
      </w:r>
      <w:r w:rsidRPr="0009655D">
        <w:rPr>
          <w:spacing w:val="-2"/>
        </w:rPr>
        <w:t>еб</w:t>
      </w:r>
      <w:r w:rsidRPr="0009655D">
        <w:t>н</w:t>
      </w:r>
      <w:r w:rsidRPr="0009655D">
        <w:rPr>
          <w:spacing w:val="1"/>
        </w:rPr>
        <w:t>о</w:t>
      </w:r>
      <w:r w:rsidRPr="0009655D">
        <w:t>е</w:t>
      </w:r>
      <w:r w:rsidRPr="0009655D">
        <w:rPr>
          <w:spacing w:val="100"/>
        </w:rPr>
        <w:t xml:space="preserve"> </w:t>
      </w:r>
      <w:r w:rsidRPr="0009655D">
        <w:t>я</w:t>
      </w:r>
      <w:r w:rsidRPr="0009655D">
        <w:rPr>
          <w:spacing w:val="1"/>
        </w:rPr>
        <w:t>б</w:t>
      </w:r>
      <w:r w:rsidRPr="0009655D">
        <w:rPr>
          <w:spacing w:val="-2"/>
        </w:rPr>
        <w:t>л</w:t>
      </w:r>
      <w:r w:rsidRPr="0009655D">
        <w:t>о</w:t>
      </w:r>
      <w:r w:rsidRPr="0009655D">
        <w:rPr>
          <w:spacing w:val="-1"/>
        </w:rPr>
        <w:t>к</w:t>
      </w:r>
      <w:r w:rsidRPr="0009655D">
        <w:t>о</w:t>
      </w:r>
      <w:r w:rsidRPr="0009655D">
        <w:rPr>
          <w:spacing w:val="102"/>
        </w:rPr>
        <w:t xml:space="preserve"> </w:t>
      </w:r>
      <w:r w:rsidRPr="0009655D">
        <w:t>или</w:t>
      </w:r>
      <w:r w:rsidRPr="0009655D">
        <w:rPr>
          <w:spacing w:val="100"/>
        </w:rPr>
        <w:t xml:space="preserve"> </w:t>
      </w:r>
      <w:r w:rsidRPr="0009655D">
        <w:t>от</w:t>
      </w:r>
      <w:r w:rsidRPr="0009655D">
        <w:rPr>
          <w:spacing w:val="101"/>
        </w:rPr>
        <w:t xml:space="preserve"> </w:t>
      </w:r>
      <w:r w:rsidRPr="0009655D">
        <w:t>я</w:t>
      </w:r>
      <w:r w:rsidRPr="0009655D">
        <w:rPr>
          <w:spacing w:val="1"/>
        </w:rPr>
        <w:t>б</w:t>
      </w:r>
      <w:r w:rsidRPr="0009655D">
        <w:t>л</w:t>
      </w:r>
      <w:r w:rsidRPr="0009655D">
        <w:rPr>
          <w:spacing w:val="-1"/>
        </w:rPr>
        <w:t>о</w:t>
      </w:r>
      <w:r w:rsidRPr="0009655D">
        <w:t>ни</w:t>
      </w:r>
      <w:r w:rsidRPr="0009655D">
        <w:rPr>
          <w:spacing w:val="101"/>
        </w:rPr>
        <w:t xml:space="preserve"> </w:t>
      </w:r>
      <w:r w:rsidRPr="0009655D">
        <w:t>и разви</w:t>
      </w:r>
      <w:r w:rsidRPr="0009655D">
        <w:rPr>
          <w:spacing w:val="-2"/>
        </w:rPr>
        <w:t>т</w:t>
      </w:r>
      <w:r w:rsidRPr="0009655D">
        <w:t>ие</w:t>
      </w:r>
      <w:r w:rsidRPr="0009655D">
        <w:rPr>
          <w:spacing w:val="76"/>
        </w:rPr>
        <w:t xml:space="preserve"> </w:t>
      </w:r>
      <w:r w:rsidRPr="0009655D">
        <w:t>сюжета</w:t>
      </w:r>
      <w:r w:rsidRPr="0009655D">
        <w:rPr>
          <w:spacing w:val="76"/>
        </w:rPr>
        <w:t xml:space="preserve"> </w:t>
      </w:r>
      <w:r w:rsidRPr="0009655D">
        <w:rPr>
          <w:spacing w:val="-2"/>
        </w:rPr>
        <w:t>с</w:t>
      </w:r>
      <w:r w:rsidRPr="0009655D">
        <w:t>казки.</w:t>
      </w:r>
      <w:r w:rsidRPr="0009655D">
        <w:rPr>
          <w:spacing w:val="78"/>
        </w:rPr>
        <w:t xml:space="preserve"> </w:t>
      </w:r>
      <w:r w:rsidRPr="0009655D">
        <w:t>О</w:t>
      </w:r>
      <w:r w:rsidRPr="0009655D">
        <w:rPr>
          <w:spacing w:val="-2"/>
        </w:rPr>
        <w:t>с</w:t>
      </w:r>
      <w:r w:rsidRPr="0009655D">
        <w:rPr>
          <w:spacing w:val="-1"/>
        </w:rPr>
        <w:t>о</w:t>
      </w:r>
      <w:r w:rsidRPr="0009655D">
        <w:t>б</w:t>
      </w:r>
      <w:r w:rsidRPr="0009655D">
        <w:rPr>
          <w:spacing w:val="-1"/>
        </w:rPr>
        <w:t>о</w:t>
      </w:r>
      <w:r w:rsidRPr="0009655D">
        <w:t>е</w:t>
      </w:r>
      <w:r w:rsidRPr="0009655D">
        <w:rPr>
          <w:spacing w:val="78"/>
        </w:rPr>
        <w:t xml:space="preserve"> </w:t>
      </w:r>
      <w:r w:rsidRPr="0009655D">
        <w:t>от</w:t>
      </w:r>
      <w:r w:rsidRPr="0009655D">
        <w:rPr>
          <w:spacing w:val="-2"/>
        </w:rPr>
        <w:t>н</w:t>
      </w:r>
      <w:r w:rsidRPr="0009655D">
        <w:rPr>
          <w:spacing w:val="-1"/>
        </w:rPr>
        <w:t>о</w:t>
      </w:r>
      <w:r w:rsidRPr="0009655D">
        <w:t>шен</w:t>
      </w:r>
      <w:r w:rsidRPr="0009655D">
        <w:rPr>
          <w:spacing w:val="-1"/>
        </w:rPr>
        <w:t>и</w:t>
      </w:r>
      <w:r w:rsidRPr="0009655D">
        <w:t>е</w:t>
      </w:r>
      <w:r w:rsidRPr="0009655D">
        <w:rPr>
          <w:spacing w:val="78"/>
        </w:rPr>
        <w:t xml:space="preserve"> </w:t>
      </w:r>
      <w:r w:rsidRPr="0009655D">
        <w:t>к</w:t>
      </w:r>
      <w:r w:rsidRPr="0009655D">
        <w:rPr>
          <w:spacing w:val="76"/>
        </w:rPr>
        <w:t xml:space="preserve"> </w:t>
      </w:r>
      <w:r w:rsidRPr="0009655D">
        <w:rPr>
          <w:spacing w:val="-1"/>
        </w:rPr>
        <w:t>я</w:t>
      </w:r>
      <w:r w:rsidRPr="0009655D">
        <w:t>бл</w:t>
      </w:r>
      <w:r w:rsidRPr="0009655D">
        <w:rPr>
          <w:spacing w:val="-1"/>
        </w:rPr>
        <w:t>о</w:t>
      </w:r>
      <w:r w:rsidRPr="0009655D">
        <w:t>не</w:t>
      </w:r>
      <w:r w:rsidRPr="0009655D">
        <w:rPr>
          <w:spacing w:val="76"/>
        </w:rPr>
        <w:t xml:space="preserve"> </w:t>
      </w:r>
      <w:r w:rsidRPr="0009655D">
        <w:rPr>
          <w:spacing w:val="1"/>
        </w:rPr>
        <w:t>н</w:t>
      </w:r>
      <w:r w:rsidRPr="0009655D">
        <w:t>а</w:t>
      </w:r>
      <w:r w:rsidRPr="0009655D">
        <w:rPr>
          <w:spacing w:val="76"/>
        </w:rPr>
        <w:t xml:space="preserve"> </w:t>
      </w:r>
      <w:r w:rsidRPr="0009655D">
        <w:t>Р</w:t>
      </w:r>
      <w:r w:rsidRPr="0009655D">
        <w:rPr>
          <w:spacing w:val="-3"/>
        </w:rPr>
        <w:t>у</w:t>
      </w:r>
      <w:r w:rsidRPr="0009655D">
        <w:t>си.</w:t>
      </w:r>
      <w:r w:rsidRPr="0009655D">
        <w:rPr>
          <w:spacing w:val="78"/>
        </w:rPr>
        <w:t xml:space="preserve"> </w:t>
      </w:r>
      <w:r w:rsidRPr="0009655D">
        <w:t>Праз</w:t>
      </w:r>
      <w:r w:rsidRPr="0009655D">
        <w:rPr>
          <w:spacing w:val="-1"/>
        </w:rPr>
        <w:t>д</w:t>
      </w:r>
      <w:r w:rsidRPr="0009655D">
        <w:t>н</w:t>
      </w:r>
      <w:r w:rsidRPr="0009655D">
        <w:rPr>
          <w:spacing w:val="-1"/>
        </w:rPr>
        <w:t>и</w:t>
      </w:r>
      <w:r w:rsidRPr="0009655D">
        <w:t>к Ябл</w:t>
      </w:r>
      <w:r w:rsidRPr="0009655D">
        <w:rPr>
          <w:spacing w:val="-1"/>
        </w:rPr>
        <w:t>о</w:t>
      </w:r>
      <w:r w:rsidRPr="0009655D">
        <w:t>ч</w:t>
      </w:r>
      <w:r w:rsidRPr="0009655D">
        <w:rPr>
          <w:spacing w:val="-1"/>
        </w:rPr>
        <w:t>н</w:t>
      </w:r>
      <w:r w:rsidRPr="0009655D">
        <w:t>ый</w:t>
      </w:r>
      <w:r w:rsidRPr="0009655D">
        <w:rPr>
          <w:spacing w:val="9"/>
        </w:rPr>
        <w:t xml:space="preserve"> </w:t>
      </w:r>
      <w:r w:rsidRPr="0009655D">
        <w:t>Спас.</w:t>
      </w:r>
      <w:r w:rsidRPr="0009655D">
        <w:rPr>
          <w:spacing w:val="7"/>
        </w:rPr>
        <w:t xml:space="preserve"> </w:t>
      </w:r>
      <w:r w:rsidRPr="0009655D">
        <w:t>Освеще</w:t>
      </w:r>
      <w:r w:rsidRPr="0009655D">
        <w:rPr>
          <w:spacing w:val="-2"/>
        </w:rPr>
        <w:t>н</w:t>
      </w:r>
      <w:r w:rsidRPr="0009655D">
        <w:t>ие</w:t>
      </w:r>
      <w:r w:rsidRPr="0009655D">
        <w:rPr>
          <w:spacing w:val="9"/>
        </w:rPr>
        <w:t xml:space="preserve"> </w:t>
      </w:r>
      <w:r w:rsidRPr="0009655D">
        <w:t>н</w:t>
      </w:r>
      <w:r w:rsidRPr="0009655D">
        <w:rPr>
          <w:spacing w:val="1"/>
        </w:rPr>
        <w:t>о</w:t>
      </w:r>
      <w:r w:rsidRPr="0009655D">
        <w:rPr>
          <w:spacing w:val="-2"/>
        </w:rPr>
        <w:t>в</w:t>
      </w:r>
      <w:r w:rsidRPr="0009655D">
        <w:t>о</w:t>
      </w:r>
      <w:r w:rsidRPr="0009655D">
        <w:rPr>
          <w:spacing w:val="-1"/>
        </w:rPr>
        <w:t>г</w:t>
      </w:r>
      <w:r w:rsidRPr="0009655D">
        <w:t>о</w:t>
      </w:r>
      <w:r w:rsidRPr="0009655D">
        <w:rPr>
          <w:spacing w:val="9"/>
        </w:rPr>
        <w:t xml:space="preserve"> </w:t>
      </w:r>
      <w:r w:rsidRPr="0009655D">
        <w:rPr>
          <w:spacing w:val="-3"/>
        </w:rPr>
        <w:t>у</w:t>
      </w:r>
      <w:r w:rsidRPr="0009655D">
        <w:rPr>
          <w:spacing w:val="5"/>
        </w:rPr>
        <w:t>р</w:t>
      </w:r>
      <w:r w:rsidRPr="0009655D">
        <w:rPr>
          <w:spacing w:val="1"/>
        </w:rPr>
        <w:t>о</w:t>
      </w:r>
      <w:r w:rsidRPr="0009655D">
        <w:t>жая</w:t>
      </w:r>
      <w:r w:rsidRPr="0009655D">
        <w:rPr>
          <w:spacing w:val="9"/>
        </w:rPr>
        <w:t xml:space="preserve"> </w:t>
      </w:r>
      <w:r w:rsidRPr="0009655D">
        <w:rPr>
          <w:spacing w:val="1"/>
        </w:rPr>
        <w:t>п</w:t>
      </w:r>
      <w:r w:rsidRPr="0009655D">
        <w:t>л</w:t>
      </w:r>
      <w:r w:rsidRPr="0009655D">
        <w:rPr>
          <w:spacing w:val="-1"/>
        </w:rPr>
        <w:t>од</w:t>
      </w:r>
      <w:r w:rsidRPr="0009655D">
        <w:t>ов.</w:t>
      </w:r>
      <w:r w:rsidRPr="0009655D">
        <w:rPr>
          <w:spacing w:val="7"/>
        </w:rPr>
        <w:t xml:space="preserve"> </w:t>
      </w:r>
      <w:r w:rsidRPr="0009655D">
        <w:t>Тайна</w:t>
      </w:r>
      <w:r w:rsidRPr="0009655D">
        <w:rPr>
          <w:spacing w:val="9"/>
        </w:rPr>
        <w:t xml:space="preserve"> </w:t>
      </w:r>
      <w:r w:rsidRPr="0009655D">
        <w:rPr>
          <w:spacing w:val="-1"/>
        </w:rPr>
        <w:t>с</w:t>
      </w:r>
      <w:r w:rsidRPr="0009655D">
        <w:t>казо</w:t>
      </w:r>
      <w:r w:rsidRPr="0009655D">
        <w:rPr>
          <w:spacing w:val="-1"/>
        </w:rPr>
        <w:t>чн</w:t>
      </w:r>
      <w:r w:rsidRPr="0009655D">
        <w:t>ых</w:t>
      </w:r>
      <w:r w:rsidRPr="0009655D">
        <w:rPr>
          <w:spacing w:val="9"/>
        </w:rPr>
        <w:t xml:space="preserve"> </w:t>
      </w:r>
      <w:r w:rsidRPr="0009655D">
        <w:rPr>
          <w:spacing w:val="-1"/>
        </w:rPr>
        <w:t>я</w:t>
      </w:r>
      <w:r w:rsidRPr="0009655D">
        <w:t>бл</w:t>
      </w:r>
      <w:r w:rsidRPr="0009655D">
        <w:rPr>
          <w:spacing w:val="-1"/>
        </w:rPr>
        <w:t>о</w:t>
      </w:r>
      <w:r w:rsidRPr="0009655D">
        <w:t>нь. Добрая</w:t>
      </w:r>
      <w:r w:rsidRPr="0009655D">
        <w:rPr>
          <w:spacing w:val="54"/>
        </w:rPr>
        <w:t xml:space="preserve"> </w:t>
      </w:r>
      <w:r w:rsidRPr="0009655D">
        <w:t>или</w:t>
      </w:r>
      <w:r w:rsidRPr="0009655D">
        <w:rPr>
          <w:spacing w:val="54"/>
        </w:rPr>
        <w:t xml:space="preserve"> </w:t>
      </w:r>
      <w:r w:rsidRPr="0009655D">
        <w:t>злая</w:t>
      </w:r>
      <w:r w:rsidRPr="0009655D">
        <w:rPr>
          <w:spacing w:val="54"/>
        </w:rPr>
        <w:t xml:space="preserve"> </w:t>
      </w:r>
      <w:r w:rsidRPr="0009655D">
        <w:t>с</w:t>
      </w:r>
      <w:r w:rsidRPr="0009655D">
        <w:rPr>
          <w:spacing w:val="1"/>
        </w:rPr>
        <w:t>и</w:t>
      </w:r>
      <w:r w:rsidRPr="0009655D">
        <w:t>ла</w:t>
      </w:r>
      <w:r w:rsidRPr="0009655D">
        <w:rPr>
          <w:spacing w:val="54"/>
        </w:rPr>
        <w:t xml:space="preserve"> </w:t>
      </w:r>
      <w:r w:rsidRPr="0009655D">
        <w:t>я</w:t>
      </w:r>
      <w:r w:rsidRPr="0009655D">
        <w:rPr>
          <w:spacing w:val="1"/>
        </w:rPr>
        <w:t>б</w:t>
      </w:r>
      <w:r w:rsidRPr="0009655D">
        <w:t>л</w:t>
      </w:r>
      <w:r w:rsidRPr="0009655D">
        <w:rPr>
          <w:spacing w:val="-1"/>
        </w:rPr>
        <w:t>о</w:t>
      </w:r>
      <w:r w:rsidRPr="0009655D">
        <w:t>ка</w:t>
      </w:r>
      <w:r w:rsidRPr="0009655D">
        <w:rPr>
          <w:spacing w:val="54"/>
        </w:rPr>
        <w:t xml:space="preserve"> </w:t>
      </w:r>
      <w:r w:rsidRPr="0009655D">
        <w:t>в</w:t>
      </w:r>
      <w:r w:rsidRPr="0009655D">
        <w:rPr>
          <w:spacing w:val="54"/>
        </w:rPr>
        <w:t xml:space="preserve"> </w:t>
      </w:r>
      <w:r w:rsidRPr="0009655D">
        <w:t>сказка</w:t>
      </w:r>
      <w:r w:rsidRPr="0009655D">
        <w:rPr>
          <w:spacing w:val="1"/>
        </w:rPr>
        <w:t>х</w:t>
      </w:r>
      <w:r w:rsidRPr="0009655D">
        <w:t>.</w:t>
      </w:r>
      <w:r w:rsidRPr="0009655D">
        <w:rPr>
          <w:spacing w:val="54"/>
        </w:rPr>
        <w:t xml:space="preserve"> </w:t>
      </w:r>
      <w:r w:rsidRPr="0009655D">
        <w:t>Пом</w:t>
      </w:r>
      <w:r w:rsidRPr="0009655D">
        <w:rPr>
          <w:spacing w:val="1"/>
        </w:rPr>
        <w:t>о</w:t>
      </w:r>
      <w:r w:rsidRPr="0009655D">
        <w:t>щь</w:t>
      </w:r>
      <w:r w:rsidRPr="0009655D">
        <w:rPr>
          <w:spacing w:val="53"/>
        </w:rPr>
        <w:t xml:space="preserve"> </w:t>
      </w:r>
      <w:r w:rsidRPr="0009655D">
        <w:t>г</w:t>
      </w:r>
      <w:r w:rsidRPr="0009655D">
        <w:rPr>
          <w:spacing w:val="-1"/>
        </w:rPr>
        <w:t>е</w:t>
      </w:r>
      <w:r w:rsidRPr="0009655D">
        <w:t>р</w:t>
      </w:r>
      <w:r w:rsidRPr="0009655D">
        <w:rPr>
          <w:spacing w:val="-1"/>
        </w:rPr>
        <w:t>о</w:t>
      </w:r>
      <w:r w:rsidRPr="0009655D">
        <w:t>ям</w:t>
      </w:r>
      <w:r w:rsidRPr="0009655D">
        <w:rPr>
          <w:spacing w:val="51"/>
        </w:rPr>
        <w:t xml:space="preserve"> </w:t>
      </w:r>
      <w:r w:rsidRPr="0009655D">
        <w:t>в</w:t>
      </w:r>
      <w:r w:rsidRPr="0009655D">
        <w:rPr>
          <w:spacing w:val="55"/>
        </w:rPr>
        <w:t xml:space="preserve"> </w:t>
      </w:r>
      <w:r w:rsidRPr="0009655D">
        <w:t>изб</w:t>
      </w:r>
      <w:r w:rsidRPr="0009655D">
        <w:rPr>
          <w:spacing w:val="2"/>
        </w:rPr>
        <w:t>р</w:t>
      </w:r>
      <w:r w:rsidRPr="0009655D">
        <w:t>а</w:t>
      </w:r>
      <w:r w:rsidRPr="0009655D">
        <w:rPr>
          <w:spacing w:val="-1"/>
        </w:rPr>
        <w:t>н</w:t>
      </w:r>
      <w:r w:rsidRPr="0009655D">
        <w:t>ии</w:t>
      </w:r>
      <w:r w:rsidRPr="0009655D">
        <w:rPr>
          <w:spacing w:val="55"/>
        </w:rPr>
        <w:t xml:space="preserve"> </w:t>
      </w:r>
      <w:r w:rsidRPr="0009655D">
        <w:t>п</w:t>
      </w:r>
      <w:r w:rsidRPr="0009655D">
        <w:rPr>
          <w:spacing w:val="-2"/>
        </w:rPr>
        <w:t>у</w:t>
      </w:r>
      <w:r w:rsidRPr="0009655D">
        <w:t>ти, обрет</w:t>
      </w:r>
      <w:r w:rsidRPr="0009655D">
        <w:rPr>
          <w:spacing w:val="-2"/>
        </w:rPr>
        <w:t>е</w:t>
      </w:r>
      <w:r w:rsidRPr="0009655D">
        <w:rPr>
          <w:spacing w:val="-1"/>
        </w:rPr>
        <w:t>н</w:t>
      </w:r>
      <w:r w:rsidRPr="0009655D">
        <w:t>ии</w:t>
      </w:r>
      <w:r w:rsidRPr="0009655D">
        <w:rPr>
          <w:spacing w:val="50"/>
        </w:rPr>
        <w:t xml:space="preserve"> </w:t>
      </w:r>
      <w:r w:rsidRPr="0009655D">
        <w:rPr>
          <w:spacing w:val="-2"/>
        </w:rPr>
        <w:t>м</w:t>
      </w:r>
      <w:r w:rsidRPr="0009655D">
        <w:t>ол</w:t>
      </w:r>
      <w:r w:rsidRPr="0009655D">
        <w:rPr>
          <w:spacing w:val="-1"/>
        </w:rPr>
        <w:t>од</w:t>
      </w:r>
      <w:r w:rsidRPr="0009655D">
        <w:t>о</w:t>
      </w:r>
      <w:r w:rsidRPr="0009655D">
        <w:rPr>
          <w:spacing w:val="-2"/>
        </w:rPr>
        <w:t>с</w:t>
      </w:r>
      <w:r w:rsidRPr="0009655D">
        <w:t>ти</w:t>
      </w:r>
      <w:r w:rsidRPr="0009655D">
        <w:rPr>
          <w:spacing w:val="50"/>
        </w:rPr>
        <w:t xml:space="preserve"> </w:t>
      </w:r>
      <w:r w:rsidRPr="0009655D">
        <w:t>и</w:t>
      </w:r>
      <w:r w:rsidRPr="0009655D">
        <w:rPr>
          <w:spacing w:val="50"/>
        </w:rPr>
        <w:t xml:space="preserve"> </w:t>
      </w:r>
      <w:r w:rsidRPr="0009655D">
        <w:rPr>
          <w:spacing w:val="-2"/>
        </w:rPr>
        <w:t>м</w:t>
      </w:r>
      <w:r w:rsidRPr="0009655D">
        <w:t>о</w:t>
      </w:r>
      <w:r w:rsidRPr="0009655D">
        <w:rPr>
          <w:spacing w:val="-1"/>
        </w:rPr>
        <w:t>щ</w:t>
      </w:r>
      <w:r w:rsidRPr="0009655D">
        <w:t>и,</w:t>
      </w:r>
      <w:r w:rsidRPr="0009655D">
        <w:rPr>
          <w:spacing w:val="48"/>
        </w:rPr>
        <w:t xml:space="preserve"> </w:t>
      </w:r>
      <w:r w:rsidRPr="0009655D">
        <w:t>в</w:t>
      </w:r>
      <w:r w:rsidRPr="0009655D">
        <w:rPr>
          <w:spacing w:val="-1"/>
        </w:rPr>
        <w:t>и</w:t>
      </w:r>
      <w:r w:rsidRPr="0009655D">
        <w:t>ден</w:t>
      </w:r>
      <w:r w:rsidRPr="0009655D">
        <w:rPr>
          <w:spacing w:val="-2"/>
        </w:rPr>
        <w:t>и</w:t>
      </w:r>
      <w:r w:rsidRPr="0009655D">
        <w:t>и</w:t>
      </w:r>
      <w:r w:rsidRPr="0009655D">
        <w:rPr>
          <w:spacing w:val="49"/>
        </w:rPr>
        <w:t xml:space="preserve"> </w:t>
      </w:r>
      <w:r w:rsidRPr="0009655D">
        <w:t>со</w:t>
      </w:r>
      <w:r w:rsidRPr="0009655D">
        <w:rPr>
          <w:spacing w:val="-1"/>
        </w:rPr>
        <w:t>б</w:t>
      </w:r>
      <w:r w:rsidRPr="0009655D">
        <w:t>ыт</w:t>
      </w:r>
      <w:r w:rsidRPr="0009655D">
        <w:rPr>
          <w:spacing w:val="-1"/>
        </w:rPr>
        <w:t>и</w:t>
      </w:r>
      <w:r w:rsidRPr="0009655D">
        <w:t>й,</w:t>
      </w:r>
      <w:r w:rsidRPr="0009655D">
        <w:rPr>
          <w:spacing w:val="48"/>
        </w:rPr>
        <w:t xml:space="preserve"> </w:t>
      </w:r>
      <w:r w:rsidRPr="0009655D">
        <w:t>п</w:t>
      </w:r>
      <w:r w:rsidRPr="0009655D">
        <w:rPr>
          <w:spacing w:val="-1"/>
        </w:rPr>
        <w:t>р</w:t>
      </w:r>
      <w:r w:rsidRPr="0009655D">
        <w:t>ои</w:t>
      </w:r>
      <w:r w:rsidRPr="0009655D">
        <w:rPr>
          <w:spacing w:val="-1"/>
        </w:rPr>
        <w:t>сх</w:t>
      </w:r>
      <w:r w:rsidRPr="0009655D">
        <w:t>о</w:t>
      </w:r>
      <w:r w:rsidRPr="0009655D">
        <w:rPr>
          <w:spacing w:val="-1"/>
        </w:rPr>
        <w:t>д</w:t>
      </w:r>
      <w:r w:rsidRPr="0009655D">
        <w:t>ящ</w:t>
      </w:r>
      <w:r w:rsidRPr="0009655D">
        <w:rPr>
          <w:spacing w:val="-1"/>
        </w:rPr>
        <w:t>и</w:t>
      </w:r>
      <w:r w:rsidRPr="0009655D">
        <w:t>х</w:t>
      </w:r>
      <w:r w:rsidRPr="0009655D">
        <w:rPr>
          <w:spacing w:val="47"/>
        </w:rPr>
        <w:t xml:space="preserve"> </w:t>
      </w:r>
      <w:r w:rsidRPr="0009655D">
        <w:rPr>
          <w:spacing w:val="1"/>
        </w:rPr>
        <w:t>н</w:t>
      </w:r>
      <w:r w:rsidRPr="0009655D">
        <w:t>а</w:t>
      </w:r>
      <w:r w:rsidRPr="0009655D">
        <w:rPr>
          <w:spacing w:val="50"/>
        </w:rPr>
        <w:t xml:space="preserve"> </w:t>
      </w:r>
      <w:r w:rsidRPr="0009655D">
        <w:t>др</w:t>
      </w:r>
      <w:r w:rsidRPr="0009655D">
        <w:rPr>
          <w:spacing w:val="-3"/>
        </w:rPr>
        <w:t>у</w:t>
      </w:r>
      <w:r w:rsidRPr="0009655D">
        <w:t>гом конце</w:t>
      </w:r>
      <w:r w:rsidRPr="0009655D">
        <w:rPr>
          <w:spacing w:val="45"/>
        </w:rPr>
        <w:t xml:space="preserve"> </w:t>
      </w:r>
      <w:r w:rsidRPr="0009655D">
        <w:t>св</w:t>
      </w:r>
      <w:r w:rsidRPr="0009655D">
        <w:rPr>
          <w:spacing w:val="-2"/>
        </w:rPr>
        <w:t>е</w:t>
      </w:r>
      <w:r w:rsidRPr="0009655D">
        <w:t>та.</w:t>
      </w:r>
      <w:r w:rsidRPr="0009655D">
        <w:rPr>
          <w:spacing w:val="43"/>
        </w:rPr>
        <w:t xml:space="preserve"> </w:t>
      </w:r>
      <w:r w:rsidRPr="0009655D">
        <w:t>Пр</w:t>
      </w:r>
      <w:r w:rsidRPr="0009655D">
        <w:rPr>
          <w:spacing w:val="-1"/>
        </w:rPr>
        <w:t>и</w:t>
      </w:r>
      <w:r w:rsidRPr="0009655D">
        <w:t>н</w:t>
      </w:r>
      <w:r w:rsidRPr="0009655D">
        <w:rPr>
          <w:spacing w:val="-1"/>
        </w:rPr>
        <w:t>е</w:t>
      </w:r>
      <w:r w:rsidRPr="0009655D">
        <w:t>се</w:t>
      </w:r>
      <w:r w:rsidRPr="0009655D">
        <w:rPr>
          <w:spacing w:val="-1"/>
        </w:rPr>
        <w:t>н</w:t>
      </w:r>
      <w:r w:rsidRPr="0009655D">
        <w:t>ие</w:t>
      </w:r>
      <w:r w:rsidRPr="0009655D">
        <w:rPr>
          <w:spacing w:val="44"/>
        </w:rPr>
        <w:t xml:space="preserve"> </w:t>
      </w:r>
      <w:r w:rsidRPr="0009655D">
        <w:t>вреда</w:t>
      </w:r>
      <w:r w:rsidRPr="0009655D">
        <w:rPr>
          <w:spacing w:val="45"/>
        </w:rPr>
        <w:t xml:space="preserve"> </w:t>
      </w:r>
      <w:r w:rsidRPr="0009655D">
        <w:t>г</w:t>
      </w:r>
      <w:r w:rsidRPr="0009655D">
        <w:rPr>
          <w:spacing w:val="-2"/>
        </w:rPr>
        <w:t>е</w:t>
      </w:r>
      <w:r w:rsidRPr="0009655D">
        <w:rPr>
          <w:spacing w:val="-1"/>
        </w:rPr>
        <w:t>р</w:t>
      </w:r>
      <w:r w:rsidRPr="0009655D">
        <w:t>оям</w:t>
      </w:r>
      <w:r w:rsidRPr="0009655D">
        <w:rPr>
          <w:spacing w:val="43"/>
        </w:rPr>
        <w:t xml:space="preserve"> </w:t>
      </w:r>
      <w:r w:rsidRPr="0009655D">
        <w:t>(</w:t>
      </w:r>
      <w:r w:rsidRPr="0009655D">
        <w:rPr>
          <w:spacing w:val="1"/>
        </w:rPr>
        <w:t>о</w:t>
      </w:r>
      <w:r w:rsidRPr="0009655D">
        <w:t>т</w:t>
      </w:r>
      <w:r w:rsidRPr="0009655D">
        <w:rPr>
          <w:spacing w:val="-1"/>
        </w:rPr>
        <w:t>р</w:t>
      </w:r>
      <w:r w:rsidRPr="0009655D">
        <w:t>ав</w:t>
      </w:r>
      <w:r w:rsidRPr="0009655D">
        <w:rPr>
          <w:spacing w:val="-1"/>
        </w:rPr>
        <w:t>л</w:t>
      </w:r>
      <w:r w:rsidRPr="0009655D">
        <w:t>е</w:t>
      </w:r>
      <w:r w:rsidRPr="0009655D">
        <w:rPr>
          <w:spacing w:val="-1"/>
        </w:rPr>
        <w:t>н</w:t>
      </w:r>
      <w:r w:rsidRPr="0009655D">
        <w:t>ное</w:t>
      </w:r>
      <w:r w:rsidRPr="0009655D">
        <w:rPr>
          <w:spacing w:val="43"/>
        </w:rPr>
        <w:t xml:space="preserve"> </w:t>
      </w:r>
      <w:r w:rsidRPr="0009655D">
        <w:t>я</w:t>
      </w:r>
      <w:r w:rsidRPr="0009655D">
        <w:rPr>
          <w:spacing w:val="1"/>
        </w:rPr>
        <w:t>б</w:t>
      </w:r>
      <w:r w:rsidRPr="0009655D">
        <w:rPr>
          <w:spacing w:val="-3"/>
        </w:rPr>
        <w:t>л</w:t>
      </w:r>
      <w:r w:rsidRPr="0009655D">
        <w:rPr>
          <w:spacing w:val="-1"/>
        </w:rPr>
        <w:t>о</w:t>
      </w:r>
      <w:r w:rsidRPr="0009655D">
        <w:t>ко).</w:t>
      </w:r>
      <w:r w:rsidRPr="0009655D">
        <w:rPr>
          <w:spacing w:val="45"/>
        </w:rPr>
        <w:t xml:space="preserve"> </w:t>
      </w:r>
      <w:r w:rsidRPr="0009655D">
        <w:rPr>
          <w:spacing w:val="-1"/>
        </w:rPr>
        <w:t>И</w:t>
      </w:r>
      <w:r w:rsidRPr="0009655D">
        <w:t>л</w:t>
      </w:r>
      <w:r w:rsidRPr="0009655D">
        <w:rPr>
          <w:spacing w:val="-1"/>
        </w:rPr>
        <w:t>лю</w:t>
      </w:r>
      <w:r w:rsidRPr="0009655D">
        <w:t>стр</w:t>
      </w:r>
      <w:r w:rsidRPr="0009655D">
        <w:rPr>
          <w:spacing w:val="-1"/>
        </w:rPr>
        <w:t>а</w:t>
      </w:r>
      <w:r w:rsidRPr="0009655D">
        <w:t>ц</w:t>
      </w:r>
      <w:r w:rsidRPr="0009655D">
        <w:rPr>
          <w:spacing w:val="-1"/>
        </w:rPr>
        <w:t>и</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 А.</w:t>
      </w:r>
      <w:r w:rsidRPr="0009655D">
        <w:rPr>
          <w:spacing w:val="-1"/>
        </w:rPr>
        <w:t xml:space="preserve"> </w:t>
      </w:r>
      <w:r w:rsidRPr="0009655D">
        <w:t>К</w:t>
      </w:r>
      <w:r w:rsidRPr="0009655D">
        <w:rPr>
          <w:spacing w:val="-3"/>
        </w:rPr>
        <w:t>у</w:t>
      </w:r>
      <w:r w:rsidRPr="0009655D">
        <w:t>рк</w:t>
      </w:r>
      <w:r w:rsidRPr="0009655D">
        <w:rPr>
          <w:spacing w:val="1"/>
        </w:rPr>
        <w:t>и</w:t>
      </w:r>
      <w:r w:rsidRPr="0009655D">
        <w:rPr>
          <w:spacing w:val="-1"/>
        </w:rPr>
        <w:t>н</w:t>
      </w:r>
      <w:r w:rsidRPr="0009655D">
        <w:t>а и Б. З</w:t>
      </w:r>
      <w:r w:rsidRPr="0009655D">
        <w:rPr>
          <w:spacing w:val="-2"/>
        </w:rPr>
        <w:t>в</w:t>
      </w:r>
      <w:r w:rsidRPr="0009655D">
        <w:t>оры</w:t>
      </w:r>
      <w:r w:rsidRPr="0009655D">
        <w:rPr>
          <w:spacing w:val="-2"/>
        </w:rPr>
        <w:t>к</w:t>
      </w:r>
      <w:r w:rsidRPr="0009655D">
        <w:t>и</w:t>
      </w:r>
      <w:r w:rsidRPr="0009655D">
        <w:rPr>
          <w:spacing w:val="-1"/>
        </w:rPr>
        <w:t>н</w:t>
      </w:r>
      <w:r w:rsidRPr="0009655D">
        <w:t>а.</w:t>
      </w:r>
      <w:r w:rsidRPr="00C919E3">
        <w:t xml:space="preserve"> </w:t>
      </w:r>
    </w:p>
    <w:p w:rsidR="00114210"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w:t>
      </w:r>
      <w:r w:rsidRPr="0009655D">
        <w:rPr>
          <w:spacing w:val="-1"/>
        </w:rPr>
        <w:t>с</w:t>
      </w:r>
      <w:r w:rsidRPr="0009655D">
        <w:t>обом</w:t>
      </w:r>
      <w:r w:rsidRPr="0009655D">
        <w:rPr>
          <w:spacing w:val="20"/>
        </w:rPr>
        <w:t xml:space="preserve"> </w:t>
      </w:r>
      <w:r w:rsidRPr="0009655D">
        <w:rPr>
          <w:spacing w:val="1"/>
        </w:rPr>
        <w:t>о</w:t>
      </w:r>
      <w:r w:rsidRPr="0009655D">
        <w:rPr>
          <w:spacing w:val="-2"/>
        </w:rPr>
        <w:t>т</w:t>
      </w:r>
      <w:r w:rsidRPr="0009655D">
        <w:t>ноше</w:t>
      </w:r>
      <w:r w:rsidRPr="0009655D">
        <w:rPr>
          <w:spacing w:val="-2"/>
        </w:rPr>
        <w:t>н</w:t>
      </w:r>
      <w:r w:rsidRPr="0009655D">
        <w:t>ии</w:t>
      </w:r>
      <w:r w:rsidRPr="0009655D">
        <w:rPr>
          <w:spacing w:val="19"/>
        </w:rPr>
        <w:t xml:space="preserve"> </w:t>
      </w:r>
      <w:r w:rsidRPr="0009655D">
        <w:t>к</w:t>
      </w:r>
      <w:r w:rsidRPr="0009655D">
        <w:rPr>
          <w:spacing w:val="21"/>
        </w:rPr>
        <w:t xml:space="preserve"> </w:t>
      </w:r>
      <w:r w:rsidRPr="0009655D">
        <w:t>я</w:t>
      </w:r>
      <w:r w:rsidRPr="0009655D">
        <w:rPr>
          <w:spacing w:val="1"/>
        </w:rPr>
        <w:t>б</w:t>
      </w:r>
      <w:r w:rsidRPr="0009655D">
        <w:t>л</w:t>
      </w:r>
      <w:r w:rsidRPr="0009655D">
        <w:rPr>
          <w:spacing w:val="-1"/>
        </w:rPr>
        <w:t>о</w:t>
      </w:r>
      <w:r w:rsidRPr="0009655D">
        <w:t>ку</w:t>
      </w:r>
      <w:r w:rsidRPr="0009655D">
        <w:rPr>
          <w:spacing w:val="17"/>
        </w:rPr>
        <w:t xml:space="preserve"> </w:t>
      </w:r>
      <w:r w:rsidRPr="0009655D">
        <w:t>и</w:t>
      </w:r>
      <w:r w:rsidRPr="0009655D">
        <w:rPr>
          <w:spacing w:val="21"/>
        </w:rPr>
        <w:t xml:space="preserve"> </w:t>
      </w:r>
      <w:r w:rsidRPr="0009655D">
        <w:t>я</w:t>
      </w:r>
      <w:r w:rsidRPr="0009655D">
        <w:rPr>
          <w:spacing w:val="1"/>
        </w:rPr>
        <w:t>б</w:t>
      </w:r>
      <w:r w:rsidRPr="0009655D">
        <w:t>ло</w:t>
      </w:r>
      <w:r w:rsidRPr="0009655D">
        <w:rPr>
          <w:spacing w:val="1"/>
        </w:rPr>
        <w:t>н</w:t>
      </w:r>
      <w:r w:rsidRPr="0009655D">
        <w:t>е</w:t>
      </w:r>
      <w:r w:rsidRPr="0009655D">
        <w:rPr>
          <w:spacing w:val="21"/>
        </w:rPr>
        <w:t xml:space="preserve"> </w:t>
      </w:r>
      <w:r w:rsidRPr="0009655D">
        <w:t>в</w:t>
      </w:r>
      <w:r w:rsidRPr="0009655D">
        <w:rPr>
          <w:spacing w:val="20"/>
        </w:rPr>
        <w:t xml:space="preserve"> </w:t>
      </w:r>
      <w:r w:rsidRPr="0009655D">
        <w:rPr>
          <w:spacing w:val="3"/>
        </w:rPr>
        <w:t>к</w:t>
      </w:r>
      <w:r w:rsidRPr="0009655D">
        <w:rPr>
          <w:spacing w:val="-3"/>
        </w:rPr>
        <w:t>у</w:t>
      </w:r>
      <w:r w:rsidRPr="0009655D">
        <w:rPr>
          <w:spacing w:val="-1"/>
        </w:rPr>
        <w:t>л</w:t>
      </w:r>
      <w:r w:rsidRPr="0009655D">
        <w:t>ьт</w:t>
      </w:r>
      <w:r w:rsidRPr="0009655D">
        <w:rPr>
          <w:spacing w:val="-2"/>
        </w:rPr>
        <w:t>у</w:t>
      </w:r>
      <w:r w:rsidRPr="0009655D">
        <w:t>ре</w:t>
      </w:r>
      <w:r w:rsidRPr="0009655D">
        <w:rPr>
          <w:spacing w:val="20"/>
        </w:rPr>
        <w:t xml:space="preserve"> </w:t>
      </w:r>
      <w:r w:rsidRPr="0009655D">
        <w:rPr>
          <w:spacing w:val="1"/>
        </w:rPr>
        <w:t>р</w:t>
      </w:r>
      <w:r w:rsidRPr="0009655D">
        <w:t>азных</w:t>
      </w:r>
      <w:r w:rsidRPr="0009655D">
        <w:rPr>
          <w:spacing w:val="21"/>
        </w:rPr>
        <w:t xml:space="preserve"> </w:t>
      </w:r>
      <w:r w:rsidRPr="0009655D">
        <w:t>на</w:t>
      </w:r>
      <w:r w:rsidRPr="0009655D">
        <w:rPr>
          <w:spacing w:val="-1"/>
        </w:rPr>
        <w:t>р</w:t>
      </w:r>
      <w:r w:rsidRPr="0009655D">
        <w:t>о</w:t>
      </w:r>
      <w:r w:rsidRPr="0009655D">
        <w:rPr>
          <w:spacing w:val="-1"/>
        </w:rPr>
        <w:t>д</w:t>
      </w:r>
      <w:r w:rsidRPr="0009655D">
        <w:t>ов.</w:t>
      </w:r>
      <w:r w:rsidRPr="0009655D">
        <w:rPr>
          <w:spacing w:val="20"/>
        </w:rPr>
        <w:t xml:space="preserve"> </w:t>
      </w:r>
      <w:r w:rsidRPr="0009655D">
        <w:t>По</w:t>
      </w:r>
      <w:r w:rsidRPr="0009655D">
        <w:rPr>
          <w:spacing w:val="-1"/>
        </w:rPr>
        <w:t>н</w:t>
      </w:r>
      <w:r w:rsidRPr="0009655D">
        <w:t>имать смысл</w:t>
      </w:r>
      <w:r w:rsidRPr="0009655D">
        <w:rPr>
          <w:spacing w:val="59"/>
        </w:rPr>
        <w:t xml:space="preserve"> </w:t>
      </w:r>
      <w:r w:rsidRPr="0009655D">
        <w:rPr>
          <w:spacing w:val="-1"/>
        </w:rPr>
        <w:t>п</w:t>
      </w:r>
      <w:r w:rsidRPr="0009655D">
        <w:t>ра</w:t>
      </w:r>
      <w:r w:rsidRPr="0009655D">
        <w:rPr>
          <w:spacing w:val="-2"/>
        </w:rPr>
        <w:t>з</w:t>
      </w:r>
      <w:r w:rsidRPr="0009655D">
        <w:t>дни</w:t>
      </w:r>
      <w:r w:rsidRPr="0009655D">
        <w:rPr>
          <w:spacing w:val="-2"/>
        </w:rPr>
        <w:t>к</w:t>
      </w:r>
      <w:r w:rsidRPr="0009655D">
        <w:t>ов,</w:t>
      </w:r>
      <w:r w:rsidRPr="0009655D">
        <w:rPr>
          <w:spacing w:val="56"/>
        </w:rPr>
        <w:t xml:space="preserve"> </w:t>
      </w:r>
      <w:r w:rsidRPr="0009655D">
        <w:rPr>
          <w:spacing w:val="1"/>
        </w:rPr>
        <w:t>п</w:t>
      </w:r>
      <w:r w:rsidRPr="0009655D">
        <w:t>осв</w:t>
      </w:r>
      <w:r w:rsidRPr="0009655D">
        <w:rPr>
          <w:spacing w:val="-1"/>
        </w:rPr>
        <w:t>я</w:t>
      </w:r>
      <w:r w:rsidRPr="0009655D">
        <w:t>ще</w:t>
      </w:r>
      <w:r w:rsidRPr="0009655D">
        <w:rPr>
          <w:spacing w:val="-1"/>
        </w:rPr>
        <w:t>н</w:t>
      </w:r>
      <w:r w:rsidRPr="0009655D">
        <w:t>н</w:t>
      </w:r>
      <w:r w:rsidRPr="0009655D">
        <w:rPr>
          <w:spacing w:val="-1"/>
        </w:rPr>
        <w:t>ы</w:t>
      </w:r>
      <w:r w:rsidRPr="0009655D">
        <w:t>х</w:t>
      </w:r>
      <w:r w:rsidRPr="0009655D">
        <w:rPr>
          <w:spacing w:val="59"/>
        </w:rPr>
        <w:t xml:space="preserve"> </w:t>
      </w:r>
      <w:r w:rsidRPr="0009655D">
        <w:rPr>
          <w:spacing w:val="-1"/>
        </w:rPr>
        <w:t>я</w:t>
      </w:r>
      <w:r w:rsidRPr="0009655D">
        <w:t>бл</w:t>
      </w:r>
      <w:r w:rsidRPr="0009655D">
        <w:rPr>
          <w:spacing w:val="-1"/>
        </w:rPr>
        <w:t>о</w:t>
      </w:r>
      <w:r w:rsidRPr="0009655D">
        <w:t>кам.</w:t>
      </w:r>
      <w:r w:rsidRPr="0009655D">
        <w:rPr>
          <w:spacing w:val="58"/>
        </w:rPr>
        <w:t xml:space="preserve"> </w:t>
      </w:r>
      <w:r w:rsidRPr="0009655D">
        <w:t>Различать</w:t>
      </w:r>
      <w:r w:rsidRPr="0009655D">
        <w:rPr>
          <w:spacing w:val="58"/>
        </w:rPr>
        <w:t xml:space="preserve"> </w:t>
      </w:r>
      <w:r w:rsidRPr="0009655D">
        <w:t>д</w:t>
      </w:r>
      <w:r w:rsidRPr="0009655D">
        <w:rPr>
          <w:spacing w:val="-2"/>
        </w:rPr>
        <w:t>о</w:t>
      </w:r>
      <w:r w:rsidRPr="0009655D">
        <w:rPr>
          <w:spacing w:val="-1"/>
        </w:rPr>
        <w:t>б</w:t>
      </w:r>
      <w:r w:rsidRPr="0009655D">
        <w:t>р</w:t>
      </w:r>
      <w:r w:rsidRPr="0009655D">
        <w:rPr>
          <w:spacing w:val="-3"/>
        </w:rPr>
        <w:t>у</w:t>
      </w:r>
      <w:r w:rsidRPr="0009655D">
        <w:t>ю</w:t>
      </w:r>
      <w:r w:rsidRPr="0009655D">
        <w:rPr>
          <w:spacing w:val="58"/>
        </w:rPr>
        <w:t xml:space="preserve"> </w:t>
      </w:r>
      <w:r w:rsidRPr="0009655D">
        <w:t>и</w:t>
      </w:r>
      <w:r w:rsidRPr="0009655D">
        <w:rPr>
          <w:spacing w:val="60"/>
        </w:rPr>
        <w:t xml:space="preserve"> </w:t>
      </w:r>
      <w:r w:rsidRPr="0009655D">
        <w:t>злую</w:t>
      </w:r>
      <w:r w:rsidRPr="0009655D">
        <w:rPr>
          <w:spacing w:val="58"/>
        </w:rPr>
        <w:t xml:space="preserve"> </w:t>
      </w:r>
      <w:r w:rsidRPr="0009655D">
        <w:t>с</w:t>
      </w:r>
      <w:r w:rsidRPr="0009655D">
        <w:rPr>
          <w:spacing w:val="1"/>
        </w:rPr>
        <w:t>ил</w:t>
      </w:r>
      <w:r w:rsidRPr="0009655D">
        <w:t>у я</w:t>
      </w:r>
      <w:r w:rsidRPr="0009655D">
        <w:rPr>
          <w:spacing w:val="1"/>
        </w:rPr>
        <w:t>б</w:t>
      </w:r>
      <w:r w:rsidRPr="0009655D">
        <w:t>л</w:t>
      </w:r>
      <w:r w:rsidRPr="0009655D">
        <w:rPr>
          <w:spacing w:val="-1"/>
        </w:rPr>
        <w:t>о</w:t>
      </w:r>
      <w:r w:rsidRPr="0009655D">
        <w:t>ка</w:t>
      </w:r>
      <w:r w:rsidRPr="0009655D">
        <w:rPr>
          <w:spacing w:val="10"/>
        </w:rPr>
        <w:t xml:space="preserve"> </w:t>
      </w:r>
      <w:r w:rsidRPr="0009655D">
        <w:t>в</w:t>
      </w:r>
      <w:r w:rsidRPr="0009655D">
        <w:rPr>
          <w:spacing w:val="11"/>
        </w:rPr>
        <w:t xml:space="preserve"> </w:t>
      </w:r>
      <w:r w:rsidRPr="0009655D">
        <w:t>сказк</w:t>
      </w:r>
      <w:r w:rsidRPr="0009655D">
        <w:rPr>
          <w:spacing w:val="-1"/>
        </w:rPr>
        <w:t>а</w:t>
      </w:r>
      <w:r w:rsidRPr="0009655D">
        <w:t>х.</w:t>
      </w:r>
      <w:r w:rsidRPr="0009655D">
        <w:rPr>
          <w:spacing w:val="11"/>
        </w:rPr>
        <w:t xml:space="preserve"> </w:t>
      </w:r>
      <w:r w:rsidRPr="0009655D">
        <w:rPr>
          <w:spacing w:val="-1"/>
        </w:rPr>
        <w:t>Зн</w:t>
      </w:r>
      <w:r w:rsidRPr="0009655D">
        <w:t>ать</w:t>
      </w:r>
      <w:r w:rsidRPr="0009655D">
        <w:rPr>
          <w:spacing w:val="12"/>
        </w:rPr>
        <w:t xml:space="preserve"> </w:t>
      </w:r>
      <w:r w:rsidRPr="0009655D">
        <w:t>нес</w:t>
      </w:r>
      <w:r w:rsidRPr="0009655D">
        <w:rPr>
          <w:spacing w:val="-1"/>
        </w:rPr>
        <w:t>к</w:t>
      </w:r>
      <w:r w:rsidRPr="0009655D">
        <w:t>олько</w:t>
      </w:r>
      <w:r w:rsidRPr="0009655D">
        <w:rPr>
          <w:spacing w:val="11"/>
        </w:rPr>
        <w:t xml:space="preserve"> </w:t>
      </w:r>
      <w:r w:rsidRPr="0009655D">
        <w:t>с</w:t>
      </w:r>
      <w:r w:rsidRPr="0009655D">
        <w:rPr>
          <w:spacing w:val="-1"/>
        </w:rPr>
        <w:t>к</w:t>
      </w:r>
      <w:r w:rsidRPr="0009655D">
        <w:t>аз</w:t>
      </w:r>
      <w:r w:rsidRPr="0009655D">
        <w:rPr>
          <w:spacing w:val="-2"/>
        </w:rPr>
        <w:t>о</w:t>
      </w:r>
      <w:r w:rsidRPr="0009655D">
        <w:t>к,</w:t>
      </w:r>
      <w:r w:rsidRPr="0009655D">
        <w:rPr>
          <w:spacing w:val="11"/>
        </w:rPr>
        <w:t xml:space="preserve"> </w:t>
      </w:r>
      <w:r w:rsidRPr="0009655D">
        <w:t>где</w:t>
      </w:r>
      <w:r w:rsidRPr="0009655D">
        <w:rPr>
          <w:spacing w:val="12"/>
        </w:rPr>
        <w:t xml:space="preserve"> </w:t>
      </w:r>
      <w:r w:rsidRPr="0009655D">
        <w:t>я</w:t>
      </w:r>
      <w:r w:rsidRPr="0009655D">
        <w:rPr>
          <w:spacing w:val="1"/>
        </w:rPr>
        <w:t>б</w:t>
      </w:r>
      <w:r w:rsidRPr="0009655D">
        <w:rPr>
          <w:spacing w:val="-2"/>
        </w:rPr>
        <w:t>л</w:t>
      </w:r>
      <w:r w:rsidRPr="0009655D">
        <w:t>оку</w:t>
      </w:r>
      <w:r w:rsidRPr="0009655D">
        <w:rPr>
          <w:spacing w:val="8"/>
        </w:rPr>
        <w:t xml:space="preserve"> </w:t>
      </w:r>
      <w:r w:rsidRPr="0009655D">
        <w:t>отводилась</w:t>
      </w:r>
      <w:r w:rsidRPr="0009655D">
        <w:rPr>
          <w:spacing w:val="9"/>
        </w:rPr>
        <w:t xml:space="preserve"> </w:t>
      </w:r>
      <w:r w:rsidRPr="0009655D">
        <w:rPr>
          <w:spacing w:val="1"/>
        </w:rPr>
        <w:t>о</w:t>
      </w:r>
      <w:r w:rsidRPr="0009655D">
        <w:rPr>
          <w:spacing w:val="-1"/>
        </w:rPr>
        <w:t>с</w:t>
      </w:r>
      <w:r w:rsidRPr="0009655D">
        <w:t>о</w:t>
      </w:r>
      <w:r w:rsidRPr="0009655D">
        <w:rPr>
          <w:spacing w:val="-1"/>
        </w:rPr>
        <w:t>б</w:t>
      </w:r>
      <w:r w:rsidRPr="0009655D">
        <w:t>ая</w:t>
      </w:r>
      <w:r w:rsidRPr="0009655D">
        <w:rPr>
          <w:spacing w:val="11"/>
        </w:rPr>
        <w:t xml:space="preserve"> </w:t>
      </w:r>
      <w:r w:rsidRPr="0009655D">
        <w:t>роль в разви</w:t>
      </w:r>
      <w:r w:rsidRPr="0009655D">
        <w:rPr>
          <w:spacing w:val="-3"/>
        </w:rPr>
        <w:t>т</w:t>
      </w:r>
      <w:r w:rsidRPr="0009655D">
        <w:t>ии</w:t>
      </w:r>
      <w:r w:rsidRPr="0009655D">
        <w:rPr>
          <w:spacing w:val="1"/>
        </w:rPr>
        <w:t xml:space="preserve"> </w:t>
      </w:r>
      <w:r w:rsidRPr="0009655D">
        <w:t>с</w:t>
      </w:r>
      <w:r w:rsidRPr="0009655D">
        <w:rPr>
          <w:spacing w:val="-1"/>
        </w:rPr>
        <w:t>ю</w:t>
      </w:r>
      <w:r w:rsidRPr="0009655D">
        <w:rPr>
          <w:spacing w:val="-2"/>
        </w:rPr>
        <w:t>ж</w:t>
      </w:r>
      <w:r w:rsidRPr="0009655D">
        <w:t>ета,</w:t>
      </w:r>
      <w:r w:rsidRPr="0009655D">
        <w:rPr>
          <w:spacing w:val="-1"/>
        </w:rPr>
        <w:t xml:space="preserve"> </w:t>
      </w:r>
      <w:r w:rsidRPr="0009655D">
        <w:t>под</w:t>
      </w:r>
      <w:r w:rsidRPr="0009655D">
        <w:rPr>
          <w:spacing w:val="-1"/>
        </w:rPr>
        <w:t>би</w:t>
      </w:r>
      <w:r w:rsidRPr="0009655D">
        <w:t>рать ил</w:t>
      </w:r>
      <w:r w:rsidRPr="0009655D">
        <w:rPr>
          <w:spacing w:val="-2"/>
        </w:rPr>
        <w:t>л</w:t>
      </w:r>
      <w:r w:rsidRPr="0009655D">
        <w:t>юст</w:t>
      </w:r>
      <w:r w:rsidRPr="0009655D">
        <w:rPr>
          <w:spacing w:val="-2"/>
        </w:rPr>
        <w:t>р</w:t>
      </w:r>
      <w:r w:rsidRPr="0009655D">
        <w:t>ации к эт</w:t>
      </w:r>
      <w:r w:rsidRPr="0009655D">
        <w:rPr>
          <w:spacing w:val="-3"/>
        </w:rPr>
        <w:t>и</w:t>
      </w:r>
      <w:r w:rsidRPr="0009655D">
        <w:t>м сказ</w:t>
      </w:r>
      <w:r w:rsidRPr="0009655D">
        <w:rPr>
          <w:spacing w:val="-2"/>
        </w:rPr>
        <w:t>к</w:t>
      </w:r>
      <w:r w:rsidRPr="0009655D">
        <w:t>а</w:t>
      </w:r>
      <w:r w:rsidRPr="0009655D">
        <w:rPr>
          <w:spacing w:val="-3"/>
        </w:rPr>
        <w:t>м</w:t>
      </w:r>
      <w:r w:rsidRPr="0009655D">
        <w:t>.</w:t>
      </w:r>
      <w:r w:rsidRPr="00C919E3">
        <w:t xml:space="preserve"> </w:t>
      </w:r>
      <w:r>
        <w:t xml:space="preserve"> </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b/>
          <w:bCs/>
        </w:rPr>
        <w:t>Катись,</w:t>
      </w:r>
      <w:r w:rsidRPr="0009655D">
        <w:rPr>
          <w:spacing w:val="142"/>
        </w:rPr>
        <w:t xml:space="preserve"> </w:t>
      </w:r>
      <w:r w:rsidRPr="0009655D">
        <w:rPr>
          <w:b/>
          <w:bCs/>
        </w:rPr>
        <w:t>к</w:t>
      </w:r>
      <w:r w:rsidRPr="0009655D">
        <w:rPr>
          <w:b/>
          <w:bCs/>
          <w:spacing w:val="-1"/>
        </w:rPr>
        <w:t>а</w:t>
      </w:r>
      <w:r w:rsidRPr="0009655D">
        <w:rPr>
          <w:b/>
          <w:bCs/>
          <w:spacing w:val="1"/>
        </w:rPr>
        <w:t>т</w:t>
      </w:r>
      <w:r w:rsidRPr="0009655D">
        <w:rPr>
          <w:b/>
          <w:bCs/>
        </w:rPr>
        <w:t>ись,</w:t>
      </w:r>
      <w:r w:rsidRPr="0009655D">
        <w:rPr>
          <w:spacing w:val="139"/>
        </w:rPr>
        <w:t xml:space="preserve"> </w:t>
      </w:r>
      <w:r w:rsidRPr="0009655D">
        <w:rPr>
          <w:b/>
          <w:bCs/>
        </w:rPr>
        <w:t>яблочко...</w:t>
      </w:r>
      <w:r w:rsidRPr="0009655D">
        <w:rPr>
          <w:spacing w:val="144"/>
        </w:rPr>
        <w:t xml:space="preserve"> </w:t>
      </w:r>
      <w:r w:rsidRPr="0009655D">
        <w:t>Не</w:t>
      </w:r>
      <w:r w:rsidRPr="0009655D">
        <w:rPr>
          <w:spacing w:val="-1"/>
        </w:rPr>
        <w:t>о</w:t>
      </w:r>
      <w:r w:rsidRPr="0009655D">
        <w:t>д</w:t>
      </w:r>
      <w:r w:rsidRPr="0009655D">
        <w:rPr>
          <w:spacing w:val="-1"/>
        </w:rPr>
        <w:t>но</w:t>
      </w:r>
      <w:r w:rsidRPr="0009655D">
        <w:t>зна</w:t>
      </w:r>
      <w:r w:rsidRPr="0009655D">
        <w:rPr>
          <w:spacing w:val="-1"/>
        </w:rPr>
        <w:t>ч</w:t>
      </w:r>
      <w:r w:rsidRPr="0009655D">
        <w:t>ное</w:t>
      </w:r>
      <w:r w:rsidRPr="0009655D">
        <w:rPr>
          <w:spacing w:val="134"/>
        </w:rPr>
        <w:t xml:space="preserve"> </w:t>
      </w:r>
      <w:r w:rsidRPr="0009655D">
        <w:rPr>
          <w:spacing w:val="1"/>
        </w:rPr>
        <w:t>о</w:t>
      </w:r>
      <w:r w:rsidRPr="0009655D">
        <w:t>т</w:t>
      </w:r>
      <w:r w:rsidRPr="0009655D">
        <w:rPr>
          <w:spacing w:val="-1"/>
        </w:rPr>
        <w:t>н</w:t>
      </w:r>
      <w:r w:rsidRPr="0009655D">
        <w:t>ош</w:t>
      </w:r>
      <w:r w:rsidRPr="0009655D">
        <w:rPr>
          <w:spacing w:val="-2"/>
        </w:rPr>
        <w:t>е</w:t>
      </w:r>
      <w:r w:rsidRPr="0009655D">
        <w:rPr>
          <w:spacing w:val="-1"/>
        </w:rPr>
        <w:t>ни</w:t>
      </w:r>
      <w:r w:rsidRPr="0009655D">
        <w:t>е</w:t>
      </w:r>
      <w:r w:rsidRPr="0009655D">
        <w:rPr>
          <w:spacing w:val="135"/>
        </w:rPr>
        <w:t xml:space="preserve"> </w:t>
      </w:r>
      <w:r w:rsidRPr="0009655D">
        <w:t>л</w:t>
      </w:r>
      <w:r w:rsidRPr="0009655D">
        <w:rPr>
          <w:spacing w:val="-1"/>
        </w:rPr>
        <w:t>ю</w:t>
      </w:r>
      <w:r w:rsidRPr="0009655D">
        <w:t>дей</w:t>
      </w:r>
      <w:r w:rsidRPr="0009655D">
        <w:rPr>
          <w:spacing w:val="137"/>
        </w:rPr>
        <w:t xml:space="preserve"> </w:t>
      </w:r>
      <w:r w:rsidRPr="0009655D">
        <w:t>к я</w:t>
      </w:r>
      <w:r w:rsidRPr="0009655D">
        <w:rPr>
          <w:spacing w:val="1"/>
        </w:rPr>
        <w:t>б</w:t>
      </w:r>
      <w:r w:rsidRPr="0009655D">
        <w:t>л</w:t>
      </w:r>
      <w:r w:rsidRPr="0009655D">
        <w:rPr>
          <w:spacing w:val="-1"/>
        </w:rPr>
        <w:t>о</w:t>
      </w:r>
      <w:r w:rsidRPr="0009655D">
        <w:t>ку с</w:t>
      </w:r>
      <w:r w:rsidRPr="0009655D">
        <w:rPr>
          <w:spacing w:val="4"/>
        </w:rPr>
        <w:t xml:space="preserve"> </w:t>
      </w:r>
      <w:r w:rsidRPr="0009655D">
        <w:t>д</w:t>
      </w:r>
      <w:r w:rsidRPr="0009655D">
        <w:rPr>
          <w:spacing w:val="1"/>
        </w:rPr>
        <w:t>р</w:t>
      </w:r>
      <w:r w:rsidRPr="0009655D">
        <w:t>ев</w:t>
      </w:r>
      <w:r w:rsidRPr="0009655D">
        <w:rPr>
          <w:spacing w:val="-1"/>
        </w:rPr>
        <w:t>ни</w:t>
      </w:r>
      <w:r w:rsidRPr="0009655D">
        <w:t>х</w:t>
      </w:r>
      <w:r w:rsidRPr="0009655D">
        <w:rPr>
          <w:spacing w:val="4"/>
        </w:rPr>
        <w:t xml:space="preserve"> </w:t>
      </w:r>
      <w:r w:rsidRPr="0009655D">
        <w:t>в</w:t>
      </w:r>
      <w:r w:rsidRPr="0009655D">
        <w:rPr>
          <w:spacing w:val="-1"/>
        </w:rPr>
        <w:t>р</w:t>
      </w:r>
      <w:r w:rsidRPr="0009655D">
        <w:t>емен</w:t>
      </w:r>
      <w:r w:rsidRPr="0009655D">
        <w:rPr>
          <w:spacing w:val="4"/>
        </w:rPr>
        <w:t xml:space="preserve"> </w:t>
      </w:r>
      <w:r w:rsidRPr="0009655D">
        <w:rPr>
          <w:spacing w:val="-1"/>
        </w:rPr>
        <w:t>Я</w:t>
      </w:r>
      <w:r w:rsidRPr="0009655D">
        <w:t>бл</w:t>
      </w:r>
      <w:r w:rsidRPr="0009655D">
        <w:rPr>
          <w:spacing w:val="-2"/>
        </w:rPr>
        <w:t>о</w:t>
      </w:r>
      <w:r w:rsidRPr="0009655D">
        <w:t>ки</w:t>
      </w:r>
      <w:r w:rsidRPr="0009655D">
        <w:rPr>
          <w:spacing w:val="5"/>
        </w:rPr>
        <w:t xml:space="preserve"> </w:t>
      </w:r>
      <w:r w:rsidRPr="0009655D">
        <w:t>в</w:t>
      </w:r>
      <w:r w:rsidRPr="0009655D">
        <w:rPr>
          <w:spacing w:val="3"/>
        </w:rPr>
        <w:t xml:space="preserve"> </w:t>
      </w:r>
      <w:r w:rsidRPr="0009655D">
        <w:rPr>
          <w:spacing w:val="-1"/>
        </w:rPr>
        <w:t>м</w:t>
      </w:r>
      <w:r w:rsidRPr="0009655D">
        <w:t>и</w:t>
      </w:r>
      <w:r w:rsidRPr="0009655D">
        <w:rPr>
          <w:spacing w:val="-2"/>
        </w:rPr>
        <w:t>ф</w:t>
      </w:r>
      <w:r w:rsidRPr="0009655D">
        <w:t>ах</w:t>
      </w:r>
      <w:r w:rsidRPr="0009655D">
        <w:rPr>
          <w:spacing w:val="10"/>
        </w:rPr>
        <w:t xml:space="preserve"> </w:t>
      </w:r>
      <w:r w:rsidRPr="0009655D">
        <w:t>–</w:t>
      </w:r>
      <w:r w:rsidRPr="0009655D">
        <w:rPr>
          <w:spacing w:val="6"/>
        </w:rPr>
        <w:t xml:space="preserve"> </w:t>
      </w:r>
      <w:r w:rsidRPr="0009655D">
        <w:rPr>
          <w:spacing w:val="-2"/>
        </w:rPr>
        <w:t>с</w:t>
      </w:r>
      <w:r w:rsidRPr="0009655D">
        <w:t>им</w:t>
      </w:r>
      <w:r w:rsidRPr="0009655D">
        <w:rPr>
          <w:spacing w:val="-2"/>
        </w:rPr>
        <w:t>в</w:t>
      </w:r>
      <w:r w:rsidRPr="0009655D">
        <w:t>ол</w:t>
      </w:r>
      <w:r w:rsidRPr="0009655D">
        <w:rPr>
          <w:spacing w:val="3"/>
        </w:rPr>
        <w:t xml:space="preserve"> </w:t>
      </w:r>
      <w:r w:rsidRPr="0009655D">
        <w:t>зла</w:t>
      </w:r>
      <w:r w:rsidRPr="0009655D">
        <w:rPr>
          <w:spacing w:val="3"/>
        </w:rPr>
        <w:t xml:space="preserve"> </w:t>
      </w:r>
      <w:r w:rsidRPr="0009655D">
        <w:t>или</w:t>
      </w:r>
      <w:r w:rsidRPr="0009655D">
        <w:rPr>
          <w:spacing w:val="2"/>
        </w:rPr>
        <w:t xml:space="preserve"> </w:t>
      </w:r>
      <w:r w:rsidRPr="0009655D">
        <w:t>сим</w:t>
      </w:r>
      <w:r w:rsidRPr="0009655D">
        <w:rPr>
          <w:spacing w:val="-2"/>
        </w:rPr>
        <w:t>в</w:t>
      </w:r>
      <w:r w:rsidRPr="0009655D">
        <w:t>олом</w:t>
      </w:r>
      <w:r w:rsidRPr="0009655D">
        <w:rPr>
          <w:spacing w:val="4"/>
        </w:rPr>
        <w:t xml:space="preserve"> </w:t>
      </w:r>
      <w:r w:rsidRPr="0009655D">
        <w:t>з</w:t>
      </w:r>
      <w:r w:rsidRPr="0009655D">
        <w:rPr>
          <w:spacing w:val="-1"/>
        </w:rPr>
        <w:t>н</w:t>
      </w:r>
      <w:r w:rsidRPr="0009655D">
        <w:t>а</w:t>
      </w:r>
      <w:r w:rsidRPr="0009655D">
        <w:rPr>
          <w:spacing w:val="-1"/>
        </w:rPr>
        <w:t>н</w:t>
      </w:r>
      <w:r w:rsidRPr="0009655D">
        <w:t>ия, м</w:t>
      </w:r>
      <w:r w:rsidRPr="0009655D">
        <w:rPr>
          <w:spacing w:val="-3"/>
        </w:rPr>
        <w:t>у</w:t>
      </w:r>
      <w:r w:rsidRPr="0009655D">
        <w:t>д</w:t>
      </w:r>
      <w:r w:rsidRPr="0009655D">
        <w:rPr>
          <w:spacing w:val="1"/>
        </w:rPr>
        <w:t>р</w:t>
      </w:r>
      <w:r w:rsidRPr="0009655D">
        <w:t>ос</w:t>
      </w:r>
      <w:r w:rsidRPr="0009655D">
        <w:rPr>
          <w:spacing w:val="-1"/>
        </w:rPr>
        <w:t>т</w:t>
      </w:r>
      <w:r w:rsidRPr="0009655D">
        <w:t>и</w:t>
      </w:r>
      <w:r w:rsidRPr="0009655D">
        <w:rPr>
          <w:spacing w:val="80"/>
        </w:rPr>
        <w:t xml:space="preserve"> </w:t>
      </w:r>
      <w:r w:rsidRPr="0009655D">
        <w:t>и</w:t>
      </w:r>
      <w:r w:rsidRPr="0009655D">
        <w:rPr>
          <w:spacing w:val="82"/>
        </w:rPr>
        <w:t xml:space="preserve"> </w:t>
      </w:r>
      <w:r w:rsidRPr="0009655D">
        <w:rPr>
          <w:spacing w:val="-2"/>
        </w:rPr>
        <w:t>с</w:t>
      </w:r>
      <w:r w:rsidRPr="0009655D">
        <w:t>ол</w:t>
      </w:r>
      <w:r w:rsidRPr="0009655D">
        <w:rPr>
          <w:spacing w:val="3"/>
        </w:rPr>
        <w:t>н</w:t>
      </w:r>
      <w:r w:rsidRPr="0009655D">
        <w:t>ечно</w:t>
      </w:r>
      <w:r w:rsidRPr="0009655D">
        <w:rPr>
          <w:spacing w:val="-1"/>
        </w:rPr>
        <w:t>г</w:t>
      </w:r>
      <w:r w:rsidRPr="0009655D">
        <w:t>о</w:t>
      </w:r>
      <w:r w:rsidRPr="0009655D">
        <w:rPr>
          <w:spacing w:val="80"/>
        </w:rPr>
        <w:t xml:space="preserve"> </w:t>
      </w:r>
      <w:r w:rsidRPr="0009655D">
        <w:t>т</w:t>
      </w:r>
      <w:r w:rsidRPr="0009655D">
        <w:rPr>
          <w:spacing w:val="-1"/>
        </w:rPr>
        <w:t>е</w:t>
      </w:r>
      <w:r w:rsidRPr="0009655D">
        <w:t>п</w:t>
      </w:r>
      <w:r w:rsidRPr="0009655D">
        <w:rPr>
          <w:spacing w:val="-1"/>
        </w:rPr>
        <w:t>л</w:t>
      </w:r>
      <w:r w:rsidRPr="0009655D">
        <w:t>а.</w:t>
      </w:r>
      <w:r w:rsidRPr="0009655D">
        <w:rPr>
          <w:spacing w:val="80"/>
        </w:rPr>
        <w:t xml:space="preserve"> </w:t>
      </w:r>
      <w:r w:rsidRPr="0009655D">
        <w:t>В</w:t>
      </w:r>
      <w:r w:rsidRPr="0009655D">
        <w:rPr>
          <w:spacing w:val="-1"/>
        </w:rPr>
        <w:t>ы</w:t>
      </w:r>
      <w:r w:rsidRPr="0009655D">
        <w:t>ра</w:t>
      </w:r>
      <w:r w:rsidRPr="0009655D">
        <w:rPr>
          <w:spacing w:val="-1"/>
        </w:rPr>
        <w:t>ж</w:t>
      </w:r>
      <w:r w:rsidRPr="0009655D">
        <w:t>ение</w:t>
      </w:r>
      <w:r w:rsidRPr="0009655D">
        <w:rPr>
          <w:spacing w:val="80"/>
        </w:rPr>
        <w:t xml:space="preserve"> </w:t>
      </w:r>
      <w:r w:rsidRPr="0009655D">
        <w:t>«ябл</w:t>
      </w:r>
      <w:r w:rsidRPr="0009655D">
        <w:rPr>
          <w:spacing w:val="-1"/>
        </w:rPr>
        <w:t>о</w:t>
      </w:r>
      <w:r w:rsidRPr="0009655D">
        <w:t>ко</w:t>
      </w:r>
      <w:r w:rsidRPr="0009655D">
        <w:rPr>
          <w:spacing w:val="78"/>
        </w:rPr>
        <w:t xml:space="preserve"> </w:t>
      </w:r>
      <w:r w:rsidRPr="0009655D">
        <w:rPr>
          <w:spacing w:val="1"/>
        </w:rPr>
        <w:t>р</w:t>
      </w:r>
      <w:r w:rsidRPr="0009655D">
        <w:t>а</w:t>
      </w:r>
      <w:r w:rsidRPr="0009655D">
        <w:rPr>
          <w:spacing w:val="-2"/>
        </w:rPr>
        <w:t>з</w:t>
      </w:r>
      <w:r w:rsidRPr="0009655D">
        <w:rPr>
          <w:spacing w:val="-1"/>
        </w:rPr>
        <w:t>д</w:t>
      </w:r>
      <w:r w:rsidRPr="0009655D">
        <w:t>ора</w:t>
      </w:r>
      <w:r w:rsidRPr="0009655D">
        <w:rPr>
          <w:spacing w:val="-1"/>
        </w:rPr>
        <w:t>»</w:t>
      </w:r>
      <w:r w:rsidRPr="0009655D">
        <w:t>.</w:t>
      </w:r>
      <w:r w:rsidRPr="0009655D">
        <w:rPr>
          <w:spacing w:val="79"/>
        </w:rPr>
        <w:t xml:space="preserve"> </w:t>
      </w:r>
      <w:r w:rsidRPr="0009655D">
        <w:t>Ябло</w:t>
      </w:r>
      <w:r w:rsidRPr="0009655D">
        <w:rPr>
          <w:spacing w:val="-1"/>
        </w:rPr>
        <w:t>к</w:t>
      </w:r>
      <w:r w:rsidRPr="0009655D">
        <w:t>о</w:t>
      </w:r>
      <w:r w:rsidRPr="0009655D">
        <w:rPr>
          <w:spacing w:val="81"/>
        </w:rPr>
        <w:t xml:space="preserve"> </w:t>
      </w:r>
      <w:r w:rsidRPr="0009655D">
        <w:t>к</w:t>
      </w:r>
      <w:r w:rsidRPr="0009655D">
        <w:rPr>
          <w:spacing w:val="-1"/>
        </w:rPr>
        <w:t>а</w:t>
      </w:r>
      <w:r w:rsidRPr="0009655D">
        <w:t>к</w:t>
      </w:r>
      <w:r>
        <w:t xml:space="preserve"> </w:t>
      </w:r>
      <w:r w:rsidRPr="0009655D">
        <w:t>запрет</w:t>
      </w:r>
      <w:r w:rsidRPr="0009655D">
        <w:rPr>
          <w:spacing w:val="-2"/>
        </w:rPr>
        <w:t>н</w:t>
      </w:r>
      <w:r w:rsidRPr="0009655D">
        <w:t>ый</w:t>
      </w:r>
      <w:r w:rsidRPr="0009655D">
        <w:rPr>
          <w:spacing w:val="12"/>
        </w:rPr>
        <w:t xml:space="preserve"> </w:t>
      </w:r>
      <w:r w:rsidRPr="0009655D">
        <w:t>п</w:t>
      </w:r>
      <w:r w:rsidRPr="0009655D">
        <w:rPr>
          <w:spacing w:val="-2"/>
        </w:rPr>
        <w:t>л</w:t>
      </w:r>
      <w:r w:rsidRPr="0009655D">
        <w:rPr>
          <w:spacing w:val="-1"/>
        </w:rPr>
        <w:t>о</w:t>
      </w:r>
      <w:r w:rsidRPr="0009655D">
        <w:t>д</w:t>
      </w:r>
      <w:r w:rsidRPr="0009655D">
        <w:rPr>
          <w:spacing w:val="93"/>
        </w:rPr>
        <w:t xml:space="preserve"> </w:t>
      </w:r>
      <w:r w:rsidRPr="0009655D">
        <w:t>в</w:t>
      </w:r>
      <w:r w:rsidRPr="0009655D">
        <w:rPr>
          <w:spacing w:val="10"/>
        </w:rPr>
        <w:t xml:space="preserve"> </w:t>
      </w:r>
      <w:r w:rsidRPr="0009655D">
        <w:rPr>
          <w:spacing w:val="1"/>
        </w:rPr>
        <w:t>хри</w:t>
      </w:r>
      <w:r w:rsidRPr="0009655D">
        <w:t>с</w:t>
      </w:r>
      <w:r w:rsidRPr="0009655D">
        <w:rPr>
          <w:spacing w:val="-2"/>
        </w:rPr>
        <w:t>т</w:t>
      </w:r>
      <w:r w:rsidRPr="0009655D">
        <w:t>и</w:t>
      </w:r>
      <w:r w:rsidRPr="0009655D">
        <w:rPr>
          <w:spacing w:val="-2"/>
        </w:rPr>
        <w:t>а</w:t>
      </w:r>
      <w:r w:rsidRPr="0009655D">
        <w:t>нстве.</w:t>
      </w:r>
      <w:r w:rsidRPr="0009655D">
        <w:rPr>
          <w:spacing w:val="10"/>
        </w:rPr>
        <w:t xml:space="preserve"> </w:t>
      </w:r>
      <w:r w:rsidRPr="0009655D">
        <w:t>М</w:t>
      </w:r>
      <w:r w:rsidRPr="0009655D">
        <w:rPr>
          <w:spacing w:val="1"/>
        </w:rPr>
        <w:t>о</w:t>
      </w:r>
      <w:r w:rsidRPr="0009655D">
        <w:rPr>
          <w:spacing w:val="-2"/>
        </w:rPr>
        <w:t>л</w:t>
      </w:r>
      <w:r w:rsidRPr="0009655D">
        <w:rPr>
          <w:spacing w:val="-1"/>
        </w:rPr>
        <w:t>о</w:t>
      </w:r>
      <w:r w:rsidRPr="0009655D">
        <w:rPr>
          <w:spacing w:val="-2"/>
        </w:rPr>
        <w:t>д</w:t>
      </w:r>
      <w:r w:rsidRPr="0009655D">
        <w:t>ил</w:t>
      </w:r>
      <w:r w:rsidRPr="0009655D">
        <w:rPr>
          <w:spacing w:val="-1"/>
        </w:rPr>
        <w:t>ь</w:t>
      </w:r>
      <w:r w:rsidRPr="0009655D">
        <w:t>н</w:t>
      </w:r>
      <w:r w:rsidRPr="0009655D">
        <w:rPr>
          <w:spacing w:val="-1"/>
        </w:rPr>
        <w:t>ы</w:t>
      </w:r>
      <w:r w:rsidRPr="0009655D">
        <w:t>е</w:t>
      </w:r>
      <w:r w:rsidRPr="0009655D">
        <w:rPr>
          <w:spacing w:val="11"/>
        </w:rPr>
        <w:t xml:space="preserve"> </w:t>
      </w:r>
      <w:r w:rsidRPr="0009655D">
        <w:t>я</w:t>
      </w:r>
      <w:r w:rsidRPr="0009655D">
        <w:rPr>
          <w:spacing w:val="1"/>
        </w:rPr>
        <w:t>б</w:t>
      </w:r>
      <w:r w:rsidRPr="0009655D">
        <w:t>л</w:t>
      </w:r>
      <w:r w:rsidRPr="0009655D">
        <w:rPr>
          <w:spacing w:val="-1"/>
        </w:rPr>
        <w:t>о</w:t>
      </w:r>
      <w:r w:rsidRPr="0009655D">
        <w:t>ки</w:t>
      </w:r>
      <w:r w:rsidRPr="0009655D">
        <w:rPr>
          <w:spacing w:val="11"/>
        </w:rPr>
        <w:t xml:space="preserve"> </w:t>
      </w:r>
      <w:r w:rsidRPr="0009655D">
        <w:t>в</w:t>
      </w:r>
      <w:r w:rsidRPr="0009655D">
        <w:rPr>
          <w:spacing w:val="11"/>
        </w:rPr>
        <w:t xml:space="preserve"> </w:t>
      </w:r>
      <w:r w:rsidRPr="0009655D">
        <w:t>славян</w:t>
      </w:r>
      <w:r w:rsidRPr="0009655D">
        <w:rPr>
          <w:spacing w:val="-1"/>
        </w:rPr>
        <w:t>с</w:t>
      </w:r>
      <w:r w:rsidRPr="0009655D">
        <w:t>к</w:t>
      </w:r>
      <w:r w:rsidRPr="0009655D">
        <w:rPr>
          <w:spacing w:val="-1"/>
        </w:rPr>
        <w:t>и</w:t>
      </w:r>
      <w:r w:rsidRPr="0009655D">
        <w:t>х</w:t>
      </w:r>
      <w:r w:rsidRPr="0009655D">
        <w:rPr>
          <w:spacing w:val="11"/>
        </w:rPr>
        <w:t xml:space="preserve"> </w:t>
      </w:r>
      <w:r w:rsidRPr="0009655D">
        <w:t>сказ</w:t>
      </w:r>
      <w:r w:rsidRPr="0009655D">
        <w:rPr>
          <w:spacing w:val="-1"/>
        </w:rPr>
        <w:t>к</w:t>
      </w:r>
      <w:r w:rsidRPr="0009655D">
        <w:t>ах. З</w:t>
      </w:r>
      <w:r w:rsidRPr="0009655D">
        <w:rPr>
          <w:spacing w:val="1"/>
        </w:rPr>
        <w:t>н</w:t>
      </w:r>
      <w:r w:rsidRPr="0009655D">
        <w:rPr>
          <w:spacing w:val="-2"/>
        </w:rPr>
        <w:t>а</w:t>
      </w:r>
      <w:r w:rsidRPr="0009655D">
        <w:t>чение</w:t>
      </w:r>
      <w:r w:rsidRPr="0009655D">
        <w:rPr>
          <w:spacing w:val="162"/>
        </w:rPr>
        <w:t xml:space="preserve"> </w:t>
      </w:r>
      <w:r w:rsidRPr="0009655D">
        <w:rPr>
          <w:spacing w:val="-2"/>
        </w:rPr>
        <w:t>Я</w:t>
      </w:r>
      <w:r w:rsidRPr="0009655D">
        <w:t>бл</w:t>
      </w:r>
      <w:r w:rsidRPr="0009655D">
        <w:rPr>
          <w:spacing w:val="-1"/>
        </w:rPr>
        <w:t>о</w:t>
      </w:r>
      <w:r w:rsidRPr="0009655D">
        <w:t>нь</w:t>
      </w:r>
      <w:r w:rsidRPr="0009655D">
        <w:rPr>
          <w:spacing w:val="-2"/>
        </w:rPr>
        <w:t>к</w:t>
      </w:r>
      <w:r w:rsidRPr="0009655D">
        <w:t>и</w:t>
      </w:r>
      <w:r w:rsidRPr="0009655D">
        <w:rPr>
          <w:spacing w:val="162"/>
        </w:rPr>
        <w:t xml:space="preserve"> </w:t>
      </w:r>
      <w:r w:rsidRPr="0009655D">
        <w:t>в</w:t>
      </w:r>
      <w:r w:rsidRPr="0009655D">
        <w:rPr>
          <w:spacing w:val="162"/>
        </w:rPr>
        <w:t xml:space="preserve"> </w:t>
      </w:r>
      <w:r w:rsidRPr="0009655D">
        <w:t>сказке</w:t>
      </w:r>
      <w:r w:rsidRPr="0009655D">
        <w:rPr>
          <w:spacing w:val="163"/>
        </w:rPr>
        <w:t xml:space="preserve"> </w:t>
      </w:r>
      <w:r w:rsidRPr="0009655D">
        <w:t>«К</w:t>
      </w:r>
      <w:r w:rsidRPr="0009655D">
        <w:rPr>
          <w:spacing w:val="-1"/>
        </w:rPr>
        <w:t>р</w:t>
      </w:r>
      <w:r w:rsidRPr="0009655D">
        <w:rPr>
          <w:spacing w:val="-2"/>
        </w:rPr>
        <w:t>о</w:t>
      </w:r>
      <w:r w:rsidRPr="0009655D">
        <w:t>шечк</w:t>
      </w:r>
      <w:r w:rsidRPr="0009655D">
        <w:rPr>
          <w:spacing w:val="4"/>
        </w:rPr>
        <w:t>а</w:t>
      </w:r>
      <w:r w:rsidRPr="0009655D">
        <w:t>-Ха</w:t>
      </w:r>
      <w:r w:rsidRPr="0009655D">
        <w:rPr>
          <w:spacing w:val="-3"/>
        </w:rPr>
        <w:t>в</w:t>
      </w:r>
      <w:r w:rsidRPr="0009655D">
        <w:rPr>
          <w:spacing w:val="-1"/>
        </w:rPr>
        <w:t>р</w:t>
      </w:r>
      <w:r w:rsidRPr="0009655D">
        <w:t>оше</w:t>
      </w:r>
      <w:r w:rsidRPr="0009655D">
        <w:rPr>
          <w:spacing w:val="-1"/>
        </w:rPr>
        <w:t>ч</w:t>
      </w:r>
      <w:r w:rsidRPr="0009655D">
        <w:t>ка».</w:t>
      </w:r>
      <w:r w:rsidRPr="0009655D">
        <w:rPr>
          <w:spacing w:val="160"/>
        </w:rPr>
        <w:t xml:space="preserve"> </w:t>
      </w:r>
      <w:r w:rsidRPr="0009655D">
        <w:t>Равн</w:t>
      </w:r>
      <w:r w:rsidRPr="0009655D">
        <w:rPr>
          <w:spacing w:val="1"/>
        </w:rPr>
        <w:t>о</w:t>
      </w:r>
      <w:r w:rsidRPr="0009655D">
        <w:t>з</w:t>
      </w:r>
      <w:r w:rsidRPr="0009655D">
        <w:rPr>
          <w:spacing w:val="-1"/>
        </w:rPr>
        <w:t>н</w:t>
      </w:r>
      <w:r w:rsidRPr="0009655D">
        <w:t>ач</w:t>
      </w:r>
      <w:r w:rsidRPr="0009655D">
        <w:rPr>
          <w:spacing w:val="-1"/>
        </w:rPr>
        <w:t>н</w:t>
      </w:r>
      <w:r w:rsidRPr="0009655D">
        <w:t>ость вы</w:t>
      </w:r>
      <w:r w:rsidRPr="0009655D">
        <w:rPr>
          <w:spacing w:val="1"/>
        </w:rPr>
        <w:t>р</w:t>
      </w:r>
      <w:r w:rsidRPr="0009655D">
        <w:rPr>
          <w:spacing w:val="-1"/>
        </w:rPr>
        <w:t>а</w:t>
      </w:r>
      <w:r w:rsidRPr="0009655D">
        <w:t>ж</w:t>
      </w:r>
      <w:r w:rsidRPr="0009655D">
        <w:rPr>
          <w:spacing w:val="-2"/>
        </w:rPr>
        <w:t>е</w:t>
      </w:r>
      <w:r w:rsidRPr="0009655D">
        <w:t>ния</w:t>
      </w:r>
      <w:r w:rsidRPr="0009655D">
        <w:rPr>
          <w:spacing w:val="7"/>
        </w:rPr>
        <w:t xml:space="preserve"> </w:t>
      </w:r>
      <w:r w:rsidRPr="0009655D">
        <w:t>«кат</w:t>
      </w:r>
      <w:r w:rsidRPr="0009655D">
        <w:rPr>
          <w:spacing w:val="-2"/>
        </w:rPr>
        <w:t>и</w:t>
      </w:r>
      <w:r w:rsidRPr="0009655D">
        <w:t>сь,</w:t>
      </w:r>
      <w:r w:rsidRPr="0009655D">
        <w:rPr>
          <w:spacing w:val="7"/>
        </w:rPr>
        <w:t xml:space="preserve"> </w:t>
      </w:r>
      <w:r w:rsidRPr="0009655D">
        <w:t>кат</w:t>
      </w:r>
      <w:r w:rsidRPr="0009655D">
        <w:rPr>
          <w:spacing w:val="-1"/>
        </w:rPr>
        <w:t>и</w:t>
      </w:r>
      <w:r w:rsidRPr="0009655D">
        <w:t>сь,</w:t>
      </w:r>
      <w:r w:rsidRPr="0009655D">
        <w:rPr>
          <w:spacing w:val="7"/>
        </w:rPr>
        <w:t xml:space="preserve"> </w:t>
      </w:r>
      <w:r w:rsidRPr="0009655D">
        <w:t>я</w:t>
      </w:r>
      <w:r w:rsidRPr="0009655D">
        <w:rPr>
          <w:spacing w:val="1"/>
        </w:rPr>
        <w:t>б</w:t>
      </w:r>
      <w:r w:rsidRPr="0009655D">
        <w:rPr>
          <w:spacing w:val="-2"/>
        </w:rPr>
        <w:t>л</w:t>
      </w:r>
      <w:r w:rsidRPr="0009655D">
        <w:t>оч</w:t>
      </w:r>
      <w:r w:rsidRPr="0009655D">
        <w:rPr>
          <w:spacing w:val="-1"/>
        </w:rPr>
        <w:t>к</w:t>
      </w:r>
      <w:r w:rsidRPr="0009655D">
        <w:t>о»</w:t>
      </w:r>
      <w:r w:rsidRPr="0009655D">
        <w:rPr>
          <w:spacing w:val="84"/>
        </w:rPr>
        <w:t xml:space="preserve"> </w:t>
      </w:r>
      <w:r w:rsidRPr="0009655D">
        <w:t>п</w:t>
      </w:r>
      <w:r w:rsidRPr="0009655D">
        <w:rPr>
          <w:spacing w:val="-4"/>
        </w:rPr>
        <w:t>у</w:t>
      </w:r>
      <w:r w:rsidRPr="0009655D">
        <w:t>т</w:t>
      </w:r>
      <w:r w:rsidRPr="0009655D">
        <w:rPr>
          <w:spacing w:val="4"/>
        </w:rPr>
        <w:t>и</w:t>
      </w:r>
      <w:r w:rsidRPr="0009655D">
        <w:t>-</w:t>
      </w:r>
      <w:r w:rsidRPr="0009655D">
        <w:rPr>
          <w:spacing w:val="1"/>
        </w:rPr>
        <w:t>до</w:t>
      </w:r>
      <w:r w:rsidRPr="0009655D">
        <w:t>роге,</w:t>
      </w:r>
      <w:r w:rsidRPr="0009655D">
        <w:rPr>
          <w:spacing w:val="6"/>
        </w:rPr>
        <w:t xml:space="preserve"> </w:t>
      </w:r>
      <w:r w:rsidRPr="0009655D">
        <w:rPr>
          <w:spacing w:val="-1"/>
        </w:rPr>
        <w:t>п</w:t>
      </w:r>
      <w:r w:rsidRPr="0009655D">
        <w:t>о</w:t>
      </w:r>
      <w:r w:rsidRPr="0009655D">
        <w:rPr>
          <w:spacing w:val="9"/>
        </w:rPr>
        <w:t xml:space="preserve"> </w:t>
      </w:r>
      <w:r w:rsidRPr="0009655D">
        <w:rPr>
          <w:spacing w:val="-1"/>
        </w:rPr>
        <w:t>к</w:t>
      </w:r>
      <w:r w:rsidRPr="0009655D">
        <w:t>о</w:t>
      </w:r>
      <w:r w:rsidRPr="0009655D">
        <w:rPr>
          <w:spacing w:val="-2"/>
        </w:rPr>
        <w:t>т</w:t>
      </w:r>
      <w:r w:rsidRPr="0009655D">
        <w:rPr>
          <w:spacing w:val="-1"/>
        </w:rPr>
        <w:t>о</w:t>
      </w:r>
      <w:r w:rsidRPr="0009655D">
        <w:t>р</w:t>
      </w:r>
      <w:r w:rsidRPr="0009655D">
        <w:rPr>
          <w:spacing w:val="1"/>
        </w:rPr>
        <w:t>о</w:t>
      </w:r>
      <w:r w:rsidRPr="0009655D">
        <w:t>му</w:t>
      </w:r>
      <w:r w:rsidRPr="0009655D">
        <w:rPr>
          <w:spacing w:val="5"/>
        </w:rPr>
        <w:t xml:space="preserve"> </w:t>
      </w:r>
      <w:r w:rsidRPr="0009655D">
        <w:t>оно</w:t>
      </w:r>
      <w:r w:rsidRPr="0009655D">
        <w:rPr>
          <w:spacing w:val="11"/>
        </w:rPr>
        <w:t xml:space="preserve"> </w:t>
      </w:r>
      <w:r w:rsidRPr="0009655D">
        <w:t>ка</w:t>
      </w:r>
      <w:r w:rsidRPr="0009655D">
        <w:rPr>
          <w:spacing w:val="-1"/>
        </w:rPr>
        <w:t>т</w:t>
      </w:r>
      <w:r w:rsidRPr="0009655D">
        <w:t>ится, и</w:t>
      </w:r>
      <w:r w:rsidRPr="0009655D">
        <w:rPr>
          <w:spacing w:val="143"/>
        </w:rPr>
        <w:t xml:space="preserve"> </w:t>
      </w:r>
      <w:r w:rsidRPr="0009655D">
        <w:rPr>
          <w:spacing w:val="1"/>
        </w:rPr>
        <w:t>б</w:t>
      </w:r>
      <w:r w:rsidRPr="0009655D">
        <w:t>ез</w:t>
      </w:r>
      <w:r w:rsidRPr="0009655D">
        <w:rPr>
          <w:spacing w:val="-2"/>
        </w:rPr>
        <w:t>в</w:t>
      </w:r>
      <w:r w:rsidRPr="0009655D">
        <w:t>озвр</w:t>
      </w:r>
      <w:r w:rsidRPr="0009655D">
        <w:rPr>
          <w:spacing w:val="-2"/>
        </w:rPr>
        <w:t>а</w:t>
      </w:r>
      <w:r w:rsidRPr="0009655D">
        <w:t>т</w:t>
      </w:r>
      <w:r w:rsidRPr="0009655D">
        <w:rPr>
          <w:spacing w:val="-1"/>
        </w:rPr>
        <w:t>н</w:t>
      </w:r>
      <w:r w:rsidRPr="0009655D">
        <w:t>о</w:t>
      </w:r>
      <w:r w:rsidRPr="0009655D">
        <w:rPr>
          <w:spacing w:val="143"/>
        </w:rPr>
        <w:t xml:space="preserve"> </w:t>
      </w:r>
      <w:r w:rsidRPr="0009655D">
        <w:rPr>
          <w:spacing w:val="-1"/>
        </w:rPr>
        <w:t>пр</w:t>
      </w:r>
      <w:r w:rsidRPr="0009655D">
        <w:t>ох</w:t>
      </w:r>
      <w:r w:rsidRPr="0009655D">
        <w:rPr>
          <w:spacing w:val="-1"/>
        </w:rPr>
        <w:t>о</w:t>
      </w:r>
      <w:r w:rsidRPr="0009655D">
        <w:t>дящему</w:t>
      </w:r>
      <w:r w:rsidRPr="0009655D">
        <w:rPr>
          <w:spacing w:val="140"/>
        </w:rPr>
        <w:t xml:space="preserve"> </w:t>
      </w:r>
      <w:r w:rsidRPr="0009655D">
        <w:t>врем</w:t>
      </w:r>
      <w:r w:rsidRPr="0009655D">
        <w:rPr>
          <w:spacing w:val="-1"/>
        </w:rPr>
        <w:t>ен</w:t>
      </w:r>
      <w:r w:rsidRPr="0009655D">
        <w:t>и.</w:t>
      </w:r>
      <w:r w:rsidRPr="0009655D">
        <w:rPr>
          <w:spacing w:val="142"/>
        </w:rPr>
        <w:t xml:space="preserve"> </w:t>
      </w:r>
      <w:r w:rsidRPr="0009655D">
        <w:t>Смысл,</w:t>
      </w:r>
      <w:r w:rsidRPr="0009655D">
        <w:rPr>
          <w:spacing w:val="143"/>
        </w:rPr>
        <w:t xml:space="preserve"> </w:t>
      </w:r>
      <w:r w:rsidRPr="0009655D">
        <w:t>свя</w:t>
      </w:r>
      <w:r w:rsidRPr="0009655D">
        <w:rPr>
          <w:spacing w:val="-2"/>
        </w:rPr>
        <w:t>з</w:t>
      </w:r>
      <w:r w:rsidRPr="0009655D">
        <w:t>а</w:t>
      </w:r>
      <w:r w:rsidRPr="0009655D">
        <w:rPr>
          <w:spacing w:val="-2"/>
        </w:rPr>
        <w:t>н</w:t>
      </w:r>
      <w:r w:rsidRPr="0009655D">
        <w:rPr>
          <w:spacing w:val="-1"/>
        </w:rPr>
        <w:t>н</w:t>
      </w:r>
      <w:r w:rsidRPr="0009655D">
        <w:t>ый</w:t>
      </w:r>
      <w:r w:rsidRPr="0009655D">
        <w:rPr>
          <w:spacing w:val="144"/>
        </w:rPr>
        <w:t xml:space="preserve"> </w:t>
      </w:r>
      <w:r w:rsidRPr="0009655D">
        <w:t>с</w:t>
      </w:r>
      <w:r w:rsidRPr="0009655D">
        <w:rPr>
          <w:spacing w:val="141"/>
        </w:rPr>
        <w:t xml:space="preserve"> </w:t>
      </w:r>
      <w:r w:rsidRPr="0009655D">
        <w:rPr>
          <w:spacing w:val="1"/>
        </w:rPr>
        <w:t>д</w:t>
      </w:r>
      <w:r w:rsidRPr="0009655D">
        <w:rPr>
          <w:spacing w:val="-1"/>
        </w:rPr>
        <w:t>р</w:t>
      </w:r>
      <w:r w:rsidRPr="0009655D">
        <w:t>ев</w:t>
      </w:r>
      <w:r w:rsidRPr="0009655D">
        <w:rPr>
          <w:spacing w:val="-2"/>
        </w:rPr>
        <w:t>н</w:t>
      </w:r>
      <w:r w:rsidRPr="0009655D">
        <w:t>ими знач</w:t>
      </w:r>
      <w:r w:rsidRPr="0009655D">
        <w:rPr>
          <w:spacing w:val="-1"/>
        </w:rPr>
        <w:t>е</w:t>
      </w:r>
      <w:r w:rsidRPr="0009655D">
        <w:t>н</w:t>
      </w:r>
      <w:r w:rsidRPr="0009655D">
        <w:rPr>
          <w:spacing w:val="-1"/>
        </w:rPr>
        <w:t>и</w:t>
      </w:r>
      <w:r w:rsidRPr="0009655D">
        <w:t>ями</w:t>
      </w:r>
      <w:r w:rsidRPr="0009655D">
        <w:rPr>
          <w:spacing w:val="86"/>
        </w:rPr>
        <w:t xml:space="preserve"> </w:t>
      </w:r>
      <w:r w:rsidRPr="0009655D">
        <w:t>эт</w:t>
      </w:r>
      <w:r w:rsidRPr="0009655D">
        <w:rPr>
          <w:spacing w:val="-1"/>
        </w:rPr>
        <w:t>о</w:t>
      </w:r>
      <w:r w:rsidRPr="0009655D">
        <w:t>го</w:t>
      </w:r>
      <w:r w:rsidRPr="0009655D">
        <w:rPr>
          <w:spacing w:val="83"/>
        </w:rPr>
        <w:t xml:space="preserve"> </w:t>
      </w:r>
      <w:r w:rsidRPr="0009655D">
        <w:rPr>
          <w:spacing w:val="1"/>
        </w:rPr>
        <w:t>п</w:t>
      </w:r>
      <w:r w:rsidRPr="0009655D">
        <w:t>л</w:t>
      </w:r>
      <w:r w:rsidRPr="0009655D">
        <w:rPr>
          <w:spacing w:val="-1"/>
        </w:rPr>
        <w:t>о</w:t>
      </w:r>
      <w:r w:rsidRPr="0009655D">
        <w:t>да,</w:t>
      </w:r>
      <w:r w:rsidRPr="0009655D">
        <w:rPr>
          <w:spacing w:val="85"/>
        </w:rPr>
        <w:t xml:space="preserve"> </w:t>
      </w:r>
      <w:r w:rsidRPr="0009655D">
        <w:t>в</w:t>
      </w:r>
      <w:r w:rsidRPr="0009655D">
        <w:rPr>
          <w:spacing w:val="85"/>
        </w:rPr>
        <w:t xml:space="preserve"> </w:t>
      </w:r>
      <w:r w:rsidRPr="0009655D">
        <w:rPr>
          <w:spacing w:val="1"/>
        </w:rPr>
        <w:t>и</w:t>
      </w:r>
      <w:r w:rsidRPr="0009655D">
        <w:t>зобр</w:t>
      </w:r>
      <w:r w:rsidRPr="0009655D">
        <w:rPr>
          <w:spacing w:val="-1"/>
        </w:rPr>
        <w:t>а</w:t>
      </w:r>
      <w:r w:rsidRPr="0009655D">
        <w:t>ж</w:t>
      </w:r>
      <w:r w:rsidRPr="0009655D">
        <w:rPr>
          <w:spacing w:val="-2"/>
        </w:rPr>
        <w:t>е</w:t>
      </w:r>
      <w:r w:rsidRPr="0009655D">
        <w:t>н</w:t>
      </w:r>
      <w:r w:rsidRPr="0009655D">
        <w:rPr>
          <w:spacing w:val="-1"/>
        </w:rPr>
        <w:t>и</w:t>
      </w:r>
      <w:r w:rsidRPr="0009655D">
        <w:t>и</w:t>
      </w:r>
      <w:r w:rsidRPr="0009655D">
        <w:rPr>
          <w:spacing w:val="86"/>
        </w:rPr>
        <w:t xml:space="preserve"> </w:t>
      </w:r>
      <w:r w:rsidRPr="0009655D">
        <w:t>я</w:t>
      </w:r>
      <w:r w:rsidRPr="0009655D">
        <w:rPr>
          <w:spacing w:val="1"/>
        </w:rPr>
        <w:t>б</w:t>
      </w:r>
      <w:r w:rsidRPr="0009655D">
        <w:rPr>
          <w:spacing w:val="-3"/>
        </w:rPr>
        <w:t>л</w:t>
      </w:r>
      <w:r w:rsidRPr="0009655D">
        <w:t>ок</w:t>
      </w:r>
      <w:r w:rsidRPr="0009655D">
        <w:rPr>
          <w:spacing w:val="86"/>
        </w:rPr>
        <w:t xml:space="preserve"> </w:t>
      </w:r>
      <w:r w:rsidRPr="0009655D">
        <w:rPr>
          <w:spacing w:val="1"/>
        </w:rPr>
        <w:t>н</w:t>
      </w:r>
      <w:r w:rsidRPr="0009655D">
        <w:t>а</w:t>
      </w:r>
      <w:r w:rsidRPr="0009655D">
        <w:rPr>
          <w:spacing w:val="86"/>
        </w:rPr>
        <w:t xml:space="preserve"> </w:t>
      </w:r>
      <w:r w:rsidRPr="0009655D">
        <w:t>к</w:t>
      </w:r>
      <w:r w:rsidRPr="0009655D">
        <w:rPr>
          <w:spacing w:val="-1"/>
        </w:rPr>
        <w:t>а</w:t>
      </w:r>
      <w:r w:rsidRPr="0009655D">
        <w:t>р</w:t>
      </w:r>
      <w:r w:rsidRPr="0009655D">
        <w:rPr>
          <w:spacing w:val="-2"/>
        </w:rPr>
        <w:t>т</w:t>
      </w:r>
      <w:r w:rsidRPr="0009655D">
        <w:t>ин</w:t>
      </w:r>
      <w:r w:rsidRPr="0009655D">
        <w:rPr>
          <w:spacing w:val="-1"/>
        </w:rPr>
        <w:t>а</w:t>
      </w:r>
      <w:r w:rsidRPr="0009655D">
        <w:t>х</w:t>
      </w:r>
      <w:r w:rsidRPr="0009655D">
        <w:rPr>
          <w:spacing w:val="85"/>
        </w:rPr>
        <w:t xml:space="preserve"> </w:t>
      </w:r>
      <w:r w:rsidRPr="0009655D">
        <w:rPr>
          <w:spacing w:val="1"/>
        </w:rPr>
        <w:t>х</w:t>
      </w:r>
      <w:r w:rsidRPr="0009655D">
        <w:rPr>
          <w:spacing w:val="-2"/>
        </w:rPr>
        <w:t>у</w:t>
      </w:r>
      <w:r w:rsidRPr="0009655D">
        <w:t>до</w:t>
      </w:r>
      <w:r w:rsidRPr="0009655D">
        <w:rPr>
          <w:spacing w:val="-1"/>
        </w:rPr>
        <w:t>жн</w:t>
      </w:r>
      <w:r w:rsidRPr="0009655D">
        <w:t>и</w:t>
      </w:r>
      <w:r w:rsidRPr="0009655D">
        <w:rPr>
          <w:spacing w:val="-2"/>
        </w:rPr>
        <w:t>к</w:t>
      </w:r>
      <w:r w:rsidRPr="0009655D">
        <w:t>ов. Расс</w:t>
      </w:r>
      <w:r w:rsidRPr="0009655D">
        <w:rPr>
          <w:spacing w:val="-2"/>
        </w:rPr>
        <w:t>м</w:t>
      </w:r>
      <w:r w:rsidRPr="0009655D">
        <w:t>от</w:t>
      </w:r>
      <w:r w:rsidRPr="0009655D">
        <w:rPr>
          <w:spacing w:val="1"/>
        </w:rPr>
        <w:t>р</w:t>
      </w:r>
      <w:r w:rsidRPr="0009655D">
        <w:t>еть</w:t>
      </w:r>
      <w:r w:rsidRPr="0009655D">
        <w:rPr>
          <w:spacing w:val="-3"/>
        </w:rPr>
        <w:t xml:space="preserve"> </w:t>
      </w:r>
      <w:r w:rsidRPr="0009655D">
        <w:t>нат</w:t>
      </w:r>
      <w:r w:rsidRPr="0009655D">
        <w:rPr>
          <w:spacing w:val="-1"/>
        </w:rPr>
        <w:t>юр</w:t>
      </w:r>
      <w:r w:rsidRPr="0009655D">
        <w:t>морты с</w:t>
      </w:r>
      <w:r w:rsidRPr="0009655D">
        <w:rPr>
          <w:spacing w:val="-3"/>
        </w:rPr>
        <w:t xml:space="preserve"> </w:t>
      </w:r>
      <w:r w:rsidRPr="0009655D">
        <w:t>из</w:t>
      </w:r>
      <w:r w:rsidRPr="0009655D">
        <w:rPr>
          <w:spacing w:val="-1"/>
        </w:rPr>
        <w:t>о</w:t>
      </w:r>
      <w:r w:rsidRPr="0009655D">
        <w:t>браж</w:t>
      </w:r>
      <w:r w:rsidRPr="0009655D">
        <w:rPr>
          <w:spacing w:val="-2"/>
        </w:rPr>
        <w:t>е</w:t>
      </w:r>
      <w:r w:rsidRPr="0009655D">
        <w:rPr>
          <w:spacing w:val="-1"/>
        </w:rPr>
        <w:t>н</w:t>
      </w:r>
      <w:r w:rsidRPr="0009655D">
        <w:t xml:space="preserve">ием </w:t>
      </w:r>
      <w:r w:rsidRPr="0009655D">
        <w:rPr>
          <w:spacing w:val="-2"/>
        </w:rPr>
        <w:t>я</w:t>
      </w:r>
      <w:r w:rsidRPr="0009655D">
        <w:t>блок,</w:t>
      </w:r>
      <w:r w:rsidRPr="0009655D">
        <w:rPr>
          <w:spacing w:val="-2"/>
        </w:rPr>
        <w:t xml:space="preserve"> </w:t>
      </w:r>
      <w:r w:rsidRPr="0009655D">
        <w:t>ра</w:t>
      </w:r>
      <w:r w:rsidRPr="0009655D">
        <w:rPr>
          <w:spacing w:val="-2"/>
        </w:rPr>
        <w:t>с</w:t>
      </w:r>
      <w:r w:rsidRPr="0009655D">
        <w:t>к</w:t>
      </w:r>
      <w:r w:rsidRPr="0009655D">
        <w:rPr>
          <w:spacing w:val="-1"/>
        </w:rPr>
        <w:t>р</w:t>
      </w:r>
      <w:r w:rsidRPr="0009655D">
        <w:t>ыть</w:t>
      </w:r>
      <w:r w:rsidRPr="0009655D">
        <w:rPr>
          <w:spacing w:val="-2"/>
        </w:rPr>
        <w:t xml:space="preserve"> </w:t>
      </w:r>
      <w:r w:rsidRPr="0009655D">
        <w:t xml:space="preserve">их </w:t>
      </w:r>
      <w:r w:rsidRPr="0009655D">
        <w:rPr>
          <w:spacing w:val="-2"/>
        </w:rPr>
        <w:t>с</w:t>
      </w:r>
      <w:r w:rsidRPr="0009655D">
        <w:t>оде</w:t>
      </w:r>
      <w:r w:rsidRPr="0009655D">
        <w:rPr>
          <w:spacing w:val="-1"/>
        </w:rPr>
        <w:t>р</w:t>
      </w:r>
      <w:r w:rsidRPr="0009655D">
        <w:t>жа</w:t>
      </w:r>
      <w:r w:rsidRPr="0009655D">
        <w:rPr>
          <w:spacing w:val="-1"/>
        </w:rPr>
        <w:t>н</w:t>
      </w:r>
      <w:r w:rsidRPr="0009655D">
        <w:t>ие.</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Знать</w:t>
      </w:r>
      <w:r w:rsidRPr="0009655D">
        <w:tab/>
        <w:t>разли</w:t>
      </w:r>
      <w:r w:rsidRPr="0009655D">
        <w:rPr>
          <w:spacing w:val="-1"/>
        </w:rPr>
        <w:t>ч</w:t>
      </w:r>
      <w:r w:rsidRPr="0009655D">
        <w:t>н</w:t>
      </w:r>
      <w:r w:rsidRPr="0009655D">
        <w:rPr>
          <w:spacing w:val="-4"/>
        </w:rPr>
        <w:t>у</w:t>
      </w:r>
      <w:r w:rsidRPr="0009655D">
        <w:t>ю</w:t>
      </w:r>
      <w:r>
        <w:t xml:space="preserve"> </w:t>
      </w:r>
      <w:r w:rsidRPr="0009655D">
        <w:t>сим</w:t>
      </w:r>
      <w:r w:rsidRPr="0009655D">
        <w:rPr>
          <w:spacing w:val="-2"/>
        </w:rPr>
        <w:t>в</w:t>
      </w:r>
      <w:r w:rsidRPr="0009655D">
        <w:t>олику</w:t>
      </w:r>
      <w:r w:rsidRPr="0009655D">
        <w:rPr>
          <w:spacing w:val="116"/>
        </w:rPr>
        <w:t xml:space="preserve"> </w:t>
      </w:r>
      <w:r w:rsidRPr="0009655D">
        <w:t>я</w:t>
      </w:r>
      <w:r w:rsidRPr="0009655D">
        <w:rPr>
          <w:spacing w:val="1"/>
        </w:rPr>
        <w:t>б</w:t>
      </w:r>
      <w:r w:rsidRPr="0009655D">
        <w:t>ло</w:t>
      </w:r>
      <w:r w:rsidRPr="0009655D">
        <w:rPr>
          <w:spacing w:val="-1"/>
        </w:rPr>
        <w:t>к</w:t>
      </w:r>
      <w:r w:rsidRPr="0009655D">
        <w:t>а</w:t>
      </w:r>
      <w:r w:rsidRPr="0009655D">
        <w:rPr>
          <w:spacing w:val="116"/>
        </w:rPr>
        <w:t xml:space="preserve"> </w:t>
      </w:r>
      <w:r w:rsidRPr="0009655D">
        <w:t>в</w:t>
      </w:r>
      <w:r w:rsidRPr="0009655D">
        <w:rPr>
          <w:spacing w:val="119"/>
        </w:rPr>
        <w:t xml:space="preserve"> </w:t>
      </w:r>
      <w:r w:rsidRPr="0009655D">
        <w:t>ку</w:t>
      </w:r>
      <w:r w:rsidRPr="0009655D">
        <w:rPr>
          <w:spacing w:val="-1"/>
        </w:rPr>
        <w:t>ль</w:t>
      </w:r>
      <w:r w:rsidRPr="0009655D">
        <w:rPr>
          <w:spacing w:val="1"/>
        </w:rPr>
        <w:t>т</w:t>
      </w:r>
      <w:r w:rsidRPr="0009655D">
        <w:rPr>
          <w:spacing w:val="-3"/>
        </w:rPr>
        <w:t>у</w:t>
      </w:r>
      <w:r w:rsidRPr="0009655D">
        <w:t>ре</w:t>
      </w:r>
      <w:r w:rsidRPr="0009655D">
        <w:rPr>
          <w:spacing w:val="119"/>
        </w:rPr>
        <w:t xml:space="preserve"> </w:t>
      </w:r>
      <w:r w:rsidRPr="0009655D">
        <w:rPr>
          <w:spacing w:val="1"/>
        </w:rPr>
        <w:t>р</w:t>
      </w:r>
      <w:r w:rsidRPr="0009655D">
        <w:t>азных</w:t>
      </w:r>
      <w:r w:rsidRPr="0009655D">
        <w:rPr>
          <w:spacing w:val="117"/>
        </w:rPr>
        <w:t xml:space="preserve"> </w:t>
      </w:r>
      <w:r w:rsidRPr="0009655D">
        <w:rPr>
          <w:spacing w:val="1"/>
        </w:rPr>
        <w:t>н</w:t>
      </w:r>
      <w:r w:rsidRPr="0009655D">
        <w:rPr>
          <w:spacing w:val="-2"/>
        </w:rPr>
        <w:t>а</w:t>
      </w:r>
      <w:r w:rsidRPr="0009655D">
        <w:t>ро</w:t>
      </w:r>
      <w:r w:rsidRPr="0009655D">
        <w:rPr>
          <w:spacing w:val="-1"/>
        </w:rPr>
        <w:t>д</w:t>
      </w:r>
      <w:r w:rsidRPr="0009655D">
        <w:t>ов.</w:t>
      </w:r>
      <w:r>
        <w:t xml:space="preserve"> </w:t>
      </w:r>
      <w:r w:rsidRPr="0009655D">
        <w:t>Иметь</w:t>
      </w:r>
      <w:r w:rsidRPr="0009655D">
        <w:rPr>
          <w:spacing w:val="117"/>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rPr>
          <w:spacing w:val="-2"/>
        </w:rPr>
        <w:t>е</w:t>
      </w:r>
      <w:r w:rsidRPr="0009655D">
        <w:t>ние</w:t>
      </w:r>
      <w:r w:rsidRPr="0009655D">
        <w:rPr>
          <w:spacing w:val="117"/>
        </w:rPr>
        <w:t xml:space="preserve"> </w:t>
      </w:r>
      <w:r w:rsidRPr="0009655D">
        <w:t>о сим</w:t>
      </w:r>
      <w:r w:rsidRPr="0009655D">
        <w:rPr>
          <w:spacing w:val="-2"/>
        </w:rPr>
        <w:t>в</w:t>
      </w:r>
      <w:r w:rsidRPr="0009655D">
        <w:t>олич</w:t>
      </w:r>
      <w:r w:rsidRPr="0009655D">
        <w:rPr>
          <w:spacing w:val="-1"/>
        </w:rPr>
        <w:t>е</w:t>
      </w:r>
      <w:r w:rsidRPr="0009655D">
        <w:t>с</w:t>
      </w:r>
      <w:r w:rsidRPr="0009655D">
        <w:rPr>
          <w:spacing w:val="-2"/>
        </w:rPr>
        <w:t>к</w:t>
      </w:r>
      <w:r w:rsidRPr="0009655D">
        <w:t>ом</w:t>
      </w:r>
      <w:r w:rsidRPr="0009655D">
        <w:rPr>
          <w:spacing w:val="76"/>
        </w:rPr>
        <w:t xml:space="preserve"> </w:t>
      </w:r>
      <w:r w:rsidRPr="0009655D">
        <w:t>з</w:t>
      </w:r>
      <w:r w:rsidRPr="0009655D">
        <w:rPr>
          <w:spacing w:val="-1"/>
        </w:rPr>
        <w:t>н</w:t>
      </w:r>
      <w:r w:rsidRPr="0009655D">
        <w:rPr>
          <w:spacing w:val="-2"/>
        </w:rPr>
        <w:t>а</w:t>
      </w:r>
      <w:r w:rsidRPr="0009655D">
        <w:t>че</w:t>
      </w:r>
      <w:r w:rsidRPr="0009655D">
        <w:rPr>
          <w:spacing w:val="-1"/>
        </w:rPr>
        <w:t>н</w:t>
      </w:r>
      <w:r w:rsidRPr="0009655D">
        <w:t>ии</w:t>
      </w:r>
      <w:r w:rsidRPr="0009655D">
        <w:rPr>
          <w:spacing w:val="74"/>
        </w:rPr>
        <w:t xml:space="preserve"> </w:t>
      </w:r>
      <w:r w:rsidRPr="0009655D">
        <w:t>я</w:t>
      </w:r>
      <w:r w:rsidRPr="0009655D">
        <w:rPr>
          <w:spacing w:val="1"/>
        </w:rPr>
        <w:t>б</w:t>
      </w:r>
      <w:r w:rsidRPr="0009655D">
        <w:rPr>
          <w:spacing w:val="-3"/>
        </w:rPr>
        <w:t>л</w:t>
      </w:r>
      <w:r w:rsidRPr="0009655D">
        <w:t>ока</w:t>
      </w:r>
      <w:r w:rsidRPr="0009655D">
        <w:rPr>
          <w:spacing w:val="74"/>
        </w:rPr>
        <w:t xml:space="preserve"> </w:t>
      </w:r>
      <w:r w:rsidRPr="0009655D">
        <w:t>в</w:t>
      </w:r>
      <w:r w:rsidRPr="0009655D">
        <w:rPr>
          <w:spacing w:val="76"/>
        </w:rPr>
        <w:t xml:space="preserve"> </w:t>
      </w:r>
      <w:r w:rsidRPr="0009655D">
        <w:rPr>
          <w:spacing w:val="1"/>
        </w:rPr>
        <w:t>р</w:t>
      </w:r>
      <w:r w:rsidRPr="0009655D">
        <w:rPr>
          <w:spacing w:val="-3"/>
        </w:rPr>
        <w:t>у</w:t>
      </w:r>
      <w:r w:rsidRPr="0009655D">
        <w:t>сск</w:t>
      </w:r>
      <w:r w:rsidRPr="0009655D">
        <w:rPr>
          <w:spacing w:val="-1"/>
        </w:rPr>
        <w:t>и</w:t>
      </w:r>
      <w:r w:rsidRPr="0009655D">
        <w:t>х</w:t>
      </w:r>
      <w:r w:rsidRPr="0009655D">
        <w:rPr>
          <w:spacing w:val="74"/>
        </w:rPr>
        <w:t xml:space="preserve"> </w:t>
      </w:r>
      <w:r w:rsidRPr="0009655D">
        <w:t>н</w:t>
      </w:r>
      <w:r w:rsidRPr="0009655D">
        <w:rPr>
          <w:spacing w:val="-1"/>
        </w:rPr>
        <w:t>а</w:t>
      </w:r>
      <w:r w:rsidRPr="0009655D">
        <w:t>род</w:t>
      </w:r>
      <w:r w:rsidRPr="0009655D">
        <w:rPr>
          <w:spacing w:val="-1"/>
        </w:rPr>
        <w:t>ны</w:t>
      </w:r>
      <w:r w:rsidRPr="0009655D">
        <w:t>х</w:t>
      </w:r>
      <w:r w:rsidRPr="0009655D">
        <w:rPr>
          <w:spacing w:val="76"/>
        </w:rPr>
        <w:t xml:space="preserve"> </w:t>
      </w:r>
      <w:r w:rsidRPr="0009655D">
        <w:t>с</w:t>
      </w:r>
      <w:r w:rsidRPr="0009655D">
        <w:rPr>
          <w:spacing w:val="-1"/>
        </w:rPr>
        <w:t>к</w:t>
      </w:r>
      <w:r w:rsidRPr="0009655D">
        <w:t>азках.</w:t>
      </w:r>
      <w:r w:rsidRPr="0009655D">
        <w:rPr>
          <w:spacing w:val="75"/>
        </w:rPr>
        <w:t xml:space="preserve"> </w:t>
      </w:r>
      <w:r w:rsidRPr="0009655D">
        <w:rPr>
          <w:spacing w:val="-2"/>
        </w:rPr>
        <w:t>Т</w:t>
      </w:r>
      <w:r w:rsidRPr="0009655D">
        <w:t>рак</w:t>
      </w:r>
      <w:r w:rsidRPr="0009655D">
        <w:rPr>
          <w:spacing w:val="-2"/>
        </w:rPr>
        <w:t>т</w:t>
      </w:r>
      <w:r w:rsidRPr="0009655D">
        <w:t>овать обра</w:t>
      </w:r>
      <w:r w:rsidRPr="0009655D">
        <w:rPr>
          <w:spacing w:val="-2"/>
        </w:rPr>
        <w:t>з</w:t>
      </w:r>
      <w:r w:rsidRPr="0009655D">
        <w:t>ы</w:t>
      </w:r>
      <w:r w:rsidRPr="0009655D">
        <w:rPr>
          <w:spacing w:val="42"/>
        </w:rPr>
        <w:t xml:space="preserve"> </w:t>
      </w:r>
      <w:r w:rsidRPr="0009655D">
        <w:t>я</w:t>
      </w:r>
      <w:r w:rsidRPr="0009655D">
        <w:rPr>
          <w:spacing w:val="1"/>
        </w:rPr>
        <w:t>б</w:t>
      </w:r>
      <w:r w:rsidRPr="0009655D">
        <w:t>л</w:t>
      </w:r>
      <w:r w:rsidRPr="0009655D">
        <w:rPr>
          <w:spacing w:val="-1"/>
        </w:rPr>
        <w:t>о</w:t>
      </w:r>
      <w:r w:rsidRPr="0009655D">
        <w:t>ка</w:t>
      </w:r>
      <w:r w:rsidRPr="0009655D">
        <w:rPr>
          <w:spacing w:val="42"/>
        </w:rPr>
        <w:t xml:space="preserve"> </w:t>
      </w:r>
      <w:r w:rsidRPr="0009655D">
        <w:t>и</w:t>
      </w:r>
      <w:r w:rsidRPr="0009655D">
        <w:rPr>
          <w:spacing w:val="43"/>
        </w:rPr>
        <w:t xml:space="preserve"> </w:t>
      </w:r>
      <w:r w:rsidRPr="0009655D">
        <w:t>ябло</w:t>
      </w:r>
      <w:r w:rsidRPr="0009655D">
        <w:rPr>
          <w:spacing w:val="-1"/>
        </w:rPr>
        <w:t>н</w:t>
      </w:r>
      <w:r w:rsidRPr="0009655D">
        <w:t>и</w:t>
      </w:r>
      <w:r w:rsidRPr="0009655D">
        <w:rPr>
          <w:spacing w:val="42"/>
        </w:rPr>
        <w:t xml:space="preserve"> </w:t>
      </w:r>
      <w:r w:rsidRPr="0009655D">
        <w:rPr>
          <w:spacing w:val="1"/>
        </w:rPr>
        <w:t>н</w:t>
      </w:r>
      <w:r w:rsidRPr="0009655D">
        <w:t>а</w:t>
      </w:r>
      <w:r w:rsidRPr="0009655D">
        <w:rPr>
          <w:spacing w:val="42"/>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ах</w:t>
      </w:r>
      <w:r w:rsidRPr="0009655D">
        <w:rPr>
          <w:spacing w:val="43"/>
        </w:rPr>
        <w:t xml:space="preserve"> </w:t>
      </w:r>
      <w:r w:rsidRPr="0009655D">
        <w:t>х</w:t>
      </w:r>
      <w:r w:rsidRPr="0009655D">
        <w:rPr>
          <w:spacing w:val="-4"/>
        </w:rPr>
        <w:t>у</w:t>
      </w:r>
      <w:r w:rsidRPr="0009655D">
        <w:t>д</w:t>
      </w:r>
      <w:r w:rsidRPr="0009655D">
        <w:rPr>
          <w:spacing w:val="1"/>
        </w:rPr>
        <w:t>о</w:t>
      </w:r>
      <w:r w:rsidRPr="0009655D">
        <w:t>ж</w:t>
      </w:r>
      <w:r w:rsidRPr="0009655D">
        <w:rPr>
          <w:spacing w:val="1"/>
        </w:rPr>
        <w:t>н</w:t>
      </w:r>
      <w:r w:rsidRPr="0009655D">
        <w:t>ик</w:t>
      </w:r>
      <w:r w:rsidRPr="0009655D">
        <w:rPr>
          <w:spacing w:val="-2"/>
        </w:rPr>
        <w:t>а</w:t>
      </w:r>
      <w:r w:rsidRPr="0009655D">
        <w:rPr>
          <w:spacing w:val="7"/>
        </w:rPr>
        <w:t>х</w:t>
      </w:r>
      <w:r w:rsidRPr="0009655D">
        <w:t>.</w:t>
      </w:r>
      <w:r w:rsidRPr="0009655D">
        <w:rPr>
          <w:spacing w:val="42"/>
        </w:rPr>
        <w:t xml:space="preserve"> </w:t>
      </w:r>
      <w:r w:rsidRPr="0009655D">
        <w:t>Выпол</w:t>
      </w:r>
      <w:r w:rsidRPr="0009655D">
        <w:rPr>
          <w:spacing w:val="-1"/>
        </w:rPr>
        <w:t>н</w:t>
      </w:r>
      <w:r w:rsidRPr="0009655D">
        <w:t>ять</w:t>
      </w:r>
      <w:r w:rsidRPr="0009655D">
        <w:rPr>
          <w:spacing w:val="41"/>
        </w:rPr>
        <w:t xml:space="preserve"> </w:t>
      </w:r>
      <w:r w:rsidRPr="0009655D">
        <w:t>натюр</w:t>
      </w:r>
      <w:r w:rsidRPr="0009655D">
        <w:rPr>
          <w:spacing w:val="-1"/>
        </w:rPr>
        <w:t>м</w:t>
      </w:r>
      <w:r w:rsidRPr="0009655D">
        <w:t>орт</w:t>
      </w:r>
      <w:r w:rsidRPr="0009655D">
        <w:rPr>
          <w:spacing w:val="40"/>
        </w:rPr>
        <w:t xml:space="preserve"> </w:t>
      </w:r>
      <w:r w:rsidRPr="0009655D">
        <w:t>с я</w:t>
      </w:r>
      <w:r w:rsidRPr="0009655D">
        <w:rPr>
          <w:spacing w:val="1"/>
        </w:rPr>
        <w:t>б</w:t>
      </w:r>
      <w:r w:rsidRPr="0009655D">
        <w:t>л</w:t>
      </w:r>
      <w:r w:rsidRPr="0009655D">
        <w:rPr>
          <w:spacing w:val="-1"/>
        </w:rPr>
        <w:t>о</w:t>
      </w:r>
      <w:r w:rsidRPr="0009655D">
        <w:t>ка</w:t>
      </w:r>
      <w:r w:rsidRPr="0009655D">
        <w:rPr>
          <w:spacing w:val="-2"/>
        </w:rPr>
        <w:t>м</w:t>
      </w:r>
      <w:r w:rsidRPr="0009655D">
        <w:t>и.</w:t>
      </w:r>
      <w:r w:rsidRPr="0009655D">
        <w:rPr>
          <w:spacing w:val="31"/>
        </w:rPr>
        <w:t xml:space="preserve"> </w:t>
      </w:r>
      <w:r w:rsidRPr="0009655D">
        <w:t>Ис</w:t>
      </w:r>
      <w:r w:rsidRPr="0009655D">
        <w:rPr>
          <w:spacing w:val="-1"/>
        </w:rPr>
        <w:t>п</w:t>
      </w:r>
      <w:r w:rsidRPr="0009655D">
        <w:t>ол</w:t>
      </w:r>
      <w:r w:rsidRPr="0009655D">
        <w:rPr>
          <w:spacing w:val="-1"/>
        </w:rPr>
        <w:t>ь</w:t>
      </w:r>
      <w:r w:rsidRPr="0009655D">
        <w:t>з</w:t>
      </w:r>
      <w:r w:rsidRPr="0009655D">
        <w:rPr>
          <w:spacing w:val="-2"/>
        </w:rPr>
        <w:t>о</w:t>
      </w:r>
      <w:r w:rsidRPr="0009655D">
        <w:t>вать</w:t>
      </w:r>
      <w:r w:rsidRPr="0009655D">
        <w:rPr>
          <w:spacing w:val="31"/>
        </w:rP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ци</w:t>
      </w:r>
      <w:r w:rsidRPr="0009655D">
        <w:t>о</w:t>
      </w:r>
      <w:r w:rsidRPr="0009655D">
        <w:rPr>
          <w:spacing w:val="-1"/>
        </w:rPr>
        <w:t>нн</w:t>
      </w:r>
      <w:r w:rsidRPr="0009655D">
        <w:t>ый</w:t>
      </w:r>
      <w:r w:rsidRPr="0009655D">
        <w:rPr>
          <w:spacing w:val="30"/>
        </w:rPr>
        <w:t xml:space="preserve"> </w:t>
      </w:r>
      <w:r w:rsidRPr="0009655D">
        <w:rPr>
          <w:spacing w:val="1"/>
        </w:rPr>
        <w:t>ц</w:t>
      </w:r>
      <w:r w:rsidRPr="0009655D">
        <w:rPr>
          <w:spacing w:val="-1"/>
        </w:rPr>
        <w:t>е</w:t>
      </w:r>
      <w:r w:rsidRPr="0009655D">
        <w:t>нтр,</w:t>
      </w:r>
      <w:r w:rsidRPr="0009655D">
        <w:rPr>
          <w:spacing w:val="32"/>
        </w:rPr>
        <w:t xml:space="preserve"> </w:t>
      </w:r>
      <w:r w:rsidRPr="0009655D">
        <w:rPr>
          <w:spacing w:val="-3"/>
        </w:rPr>
        <w:t>у</w:t>
      </w:r>
      <w:r w:rsidRPr="0009655D">
        <w:t>меть</w:t>
      </w:r>
      <w:r w:rsidRPr="0009655D">
        <w:rPr>
          <w:spacing w:val="31"/>
        </w:rPr>
        <w:t xml:space="preserve"> </w:t>
      </w:r>
      <w:r w:rsidRPr="0009655D">
        <w:rPr>
          <w:spacing w:val="1"/>
        </w:rPr>
        <w:t>о</w:t>
      </w:r>
      <w:r w:rsidRPr="0009655D">
        <w:rPr>
          <w:spacing w:val="-2"/>
        </w:rPr>
        <w:t>т</w:t>
      </w:r>
      <w:r w:rsidRPr="0009655D">
        <w:t>делить</w:t>
      </w:r>
      <w:r w:rsidRPr="0009655D">
        <w:rPr>
          <w:spacing w:val="32"/>
        </w:rPr>
        <w:t xml:space="preserve"> </w:t>
      </w:r>
      <w:r w:rsidRPr="0009655D">
        <w:t>гла</w:t>
      </w:r>
      <w:r w:rsidRPr="0009655D">
        <w:rPr>
          <w:spacing w:val="-2"/>
        </w:rPr>
        <w:t>в</w:t>
      </w:r>
      <w:r w:rsidRPr="0009655D">
        <w:t>н</w:t>
      </w:r>
      <w:r w:rsidRPr="0009655D">
        <w:rPr>
          <w:spacing w:val="-1"/>
        </w:rPr>
        <w:t>о</w:t>
      </w:r>
      <w:r w:rsidRPr="0009655D">
        <w:t>е</w:t>
      </w:r>
      <w:r w:rsidRPr="0009655D">
        <w:rPr>
          <w:spacing w:val="32"/>
        </w:rPr>
        <w:t xml:space="preserve"> </w:t>
      </w:r>
      <w:r w:rsidRPr="0009655D">
        <w:rPr>
          <w:spacing w:val="1"/>
        </w:rPr>
        <w:t>о</w:t>
      </w:r>
      <w:r w:rsidRPr="0009655D">
        <w:t>т вто</w:t>
      </w:r>
      <w:r w:rsidRPr="0009655D">
        <w:rPr>
          <w:spacing w:val="-1"/>
        </w:rPr>
        <w:t>р</w:t>
      </w:r>
      <w:r w:rsidRPr="0009655D">
        <w:t>ост</w:t>
      </w:r>
      <w:r w:rsidRPr="0009655D">
        <w:rPr>
          <w:spacing w:val="-1"/>
        </w:rPr>
        <w:t>е</w:t>
      </w:r>
      <w:r w:rsidRPr="0009655D">
        <w:t>п</w:t>
      </w:r>
      <w:r w:rsidRPr="0009655D">
        <w:rPr>
          <w:spacing w:val="-2"/>
        </w:rPr>
        <w:t>е</w:t>
      </w:r>
      <w:r w:rsidRPr="0009655D">
        <w:t>н</w:t>
      </w:r>
      <w:r w:rsidRPr="0009655D">
        <w:rPr>
          <w:spacing w:val="-1"/>
        </w:rPr>
        <w:t>н</w:t>
      </w:r>
      <w:r w:rsidRPr="0009655D">
        <w:t>о</w:t>
      </w:r>
      <w:r w:rsidRPr="0009655D">
        <w:rPr>
          <w:spacing w:val="-1"/>
        </w:rPr>
        <w:t>г</w:t>
      </w:r>
      <w:r w:rsidRPr="0009655D">
        <w:t>о.</w:t>
      </w:r>
    </w:p>
    <w:p w:rsidR="00114210" w:rsidRDefault="00114210" w:rsidP="009439C0">
      <w:pPr>
        <w:widowControl w:val="0"/>
        <w:tabs>
          <w:tab w:val="left" w:pos="0"/>
          <w:tab w:val="left" w:pos="3304"/>
          <w:tab w:val="left" w:pos="5410"/>
          <w:tab w:val="left" w:pos="7002"/>
          <w:tab w:val="left" w:pos="8053"/>
        </w:tabs>
        <w:autoSpaceDE w:val="0"/>
        <w:autoSpaceDN w:val="0"/>
        <w:adjustRightInd w:val="0"/>
        <w:ind w:right="-20"/>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Выпо</w:t>
      </w:r>
      <w:r w:rsidRPr="0009655D">
        <w:rPr>
          <w:spacing w:val="-2"/>
        </w:rPr>
        <w:t>л</w:t>
      </w:r>
      <w:r w:rsidRPr="0009655D">
        <w:t xml:space="preserve">нить </w:t>
      </w:r>
      <w:r w:rsidRPr="0009655D">
        <w:rPr>
          <w:spacing w:val="-1"/>
        </w:rPr>
        <w:t>н</w:t>
      </w:r>
      <w:r w:rsidRPr="0009655D">
        <w:t>ат</w:t>
      </w:r>
      <w:r w:rsidRPr="0009655D">
        <w:rPr>
          <w:spacing w:val="-1"/>
        </w:rPr>
        <w:t>ю</w:t>
      </w:r>
      <w:r w:rsidRPr="0009655D">
        <w:t>р</w:t>
      </w:r>
      <w:r w:rsidRPr="0009655D">
        <w:rPr>
          <w:spacing w:val="-2"/>
        </w:rPr>
        <w:t>м</w:t>
      </w:r>
      <w:r w:rsidRPr="0009655D">
        <w:rPr>
          <w:spacing w:val="-1"/>
        </w:rPr>
        <w:t>о</w:t>
      </w:r>
      <w:r w:rsidRPr="0009655D">
        <w:t xml:space="preserve">рт с </w:t>
      </w:r>
      <w:r w:rsidRPr="0009655D">
        <w:rPr>
          <w:spacing w:val="-2"/>
        </w:rPr>
        <w:t>я</w:t>
      </w:r>
      <w:r w:rsidRPr="0009655D">
        <w:t>бло</w:t>
      </w:r>
      <w:r w:rsidRPr="0009655D">
        <w:rPr>
          <w:spacing w:val="-1"/>
        </w:rPr>
        <w:t>к</w:t>
      </w:r>
      <w:r w:rsidRPr="0009655D">
        <w:t xml:space="preserve">ами. </w:t>
      </w:r>
    </w:p>
    <w:p w:rsidR="00114210" w:rsidRPr="0009655D" w:rsidRDefault="00114210" w:rsidP="009439C0">
      <w:pPr>
        <w:widowControl w:val="0"/>
        <w:tabs>
          <w:tab w:val="left" w:pos="0"/>
        </w:tabs>
        <w:autoSpaceDE w:val="0"/>
        <w:autoSpaceDN w:val="0"/>
        <w:adjustRightInd w:val="0"/>
        <w:spacing w:line="239" w:lineRule="auto"/>
        <w:ind w:left="1" w:right="-18" w:firstLine="709"/>
        <w:jc w:val="both"/>
      </w:pPr>
      <w:r w:rsidRPr="0009655D">
        <w:rPr>
          <w:b/>
          <w:bCs/>
        </w:rPr>
        <w:t>Перо</w:t>
      </w:r>
      <w:r w:rsidRPr="0009655D">
        <w:rPr>
          <w:spacing w:val="189"/>
        </w:rPr>
        <w:t xml:space="preserve"> </w:t>
      </w:r>
      <w:r w:rsidRPr="0009655D">
        <w:rPr>
          <w:b/>
          <w:bCs/>
        </w:rPr>
        <w:t>Жа</w:t>
      </w:r>
      <w:r w:rsidRPr="0009655D">
        <w:rPr>
          <w:b/>
          <w:bCs/>
          <w:spacing w:val="1"/>
        </w:rPr>
        <w:t>р</w:t>
      </w:r>
      <w:r w:rsidRPr="0009655D">
        <w:rPr>
          <w:b/>
          <w:bCs/>
        </w:rPr>
        <w:t>-пти</w:t>
      </w:r>
      <w:r w:rsidRPr="0009655D">
        <w:rPr>
          <w:b/>
          <w:bCs/>
          <w:spacing w:val="-1"/>
        </w:rPr>
        <w:t>ц</w:t>
      </w:r>
      <w:r w:rsidRPr="0009655D">
        <w:rPr>
          <w:b/>
          <w:bCs/>
        </w:rPr>
        <w:t>ы.</w:t>
      </w:r>
      <w:r w:rsidRPr="0009655D">
        <w:rPr>
          <w:spacing w:val="189"/>
        </w:rPr>
        <w:t xml:space="preserve"> </w:t>
      </w:r>
      <w:r w:rsidRPr="0009655D">
        <w:t>Ж</w:t>
      </w:r>
      <w:r w:rsidRPr="0009655D">
        <w:rPr>
          <w:spacing w:val="-1"/>
        </w:rPr>
        <w:t>а</w:t>
      </w:r>
      <w:r w:rsidRPr="0009655D">
        <w:t>р-птица</w:t>
      </w:r>
      <w:r w:rsidRPr="0009655D">
        <w:rPr>
          <w:spacing w:val="182"/>
        </w:rPr>
        <w:t xml:space="preserve"> </w:t>
      </w:r>
      <w:r w:rsidRPr="0009655D">
        <w:t>–</w:t>
      </w:r>
      <w:r w:rsidRPr="0009655D">
        <w:rPr>
          <w:spacing w:val="184"/>
        </w:rPr>
        <w:t xml:space="preserve"> </w:t>
      </w:r>
      <w:r w:rsidRPr="0009655D">
        <w:t>сим</w:t>
      </w:r>
      <w:r w:rsidRPr="0009655D">
        <w:rPr>
          <w:spacing w:val="-2"/>
        </w:rPr>
        <w:t>в</w:t>
      </w:r>
      <w:r w:rsidRPr="0009655D">
        <w:t>ол</w:t>
      </w:r>
      <w:r w:rsidRPr="0009655D">
        <w:rPr>
          <w:spacing w:val="181"/>
        </w:rPr>
        <w:t xml:space="preserve"> </w:t>
      </w:r>
      <w:r w:rsidRPr="0009655D">
        <w:t>бессм</w:t>
      </w:r>
      <w:r w:rsidRPr="0009655D">
        <w:rPr>
          <w:spacing w:val="-2"/>
        </w:rPr>
        <w:t>е</w:t>
      </w:r>
      <w:r w:rsidRPr="0009655D">
        <w:t>рт</w:t>
      </w:r>
      <w:r w:rsidRPr="0009655D">
        <w:rPr>
          <w:spacing w:val="-1"/>
        </w:rPr>
        <w:t>и</w:t>
      </w:r>
      <w:r w:rsidRPr="0009655D">
        <w:t>я. Волш</w:t>
      </w:r>
      <w:r w:rsidRPr="0009655D">
        <w:rPr>
          <w:spacing w:val="-2"/>
        </w:rPr>
        <w:t>е</w:t>
      </w:r>
      <w:r w:rsidRPr="0009655D">
        <w:t>б</w:t>
      </w:r>
      <w:r w:rsidRPr="0009655D">
        <w:rPr>
          <w:spacing w:val="-1"/>
        </w:rPr>
        <w:t>н</w:t>
      </w:r>
      <w:r w:rsidRPr="0009655D">
        <w:t>ые</w:t>
      </w:r>
      <w:r w:rsidRPr="0009655D">
        <w:rPr>
          <w:spacing w:val="19"/>
        </w:rPr>
        <w:t xml:space="preserve"> </w:t>
      </w:r>
      <w:r w:rsidRPr="0009655D">
        <w:t>с</w:t>
      </w:r>
      <w:r w:rsidRPr="0009655D">
        <w:rPr>
          <w:spacing w:val="-2"/>
        </w:rPr>
        <w:t>в</w:t>
      </w:r>
      <w:r w:rsidRPr="0009655D">
        <w:t>о</w:t>
      </w:r>
      <w:r w:rsidRPr="0009655D">
        <w:rPr>
          <w:spacing w:val="-1"/>
        </w:rPr>
        <w:t>й</w:t>
      </w:r>
      <w:r w:rsidRPr="0009655D">
        <w:t>ства</w:t>
      </w:r>
      <w:r w:rsidRPr="0009655D">
        <w:rPr>
          <w:spacing w:val="17"/>
        </w:rPr>
        <w:t xml:space="preserve"> </w:t>
      </w:r>
      <w:r w:rsidRPr="0009655D">
        <w:rPr>
          <w:spacing w:val="1"/>
        </w:rPr>
        <w:t>п</w:t>
      </w:r>
      <w:r w:rsidRPr="0009655D">
        <w:rPr>
          <w:spacing w:val="-1"/>
        </w:rPr>
        <w:t>е</w:t>
      </w:r>
      <w:r w:rsidRPr="0009655D">
        <w:t>ра</w:t>
      </w:r>
      <w:r w:rsidRPr="0009655D">
        <w:rPr>
          <w:spacing w:val="18"/>
        </w:rPr>
        <w:t xml:space="preserve"> </w:t>
      </w:r>
      <w:r w:rsidRPr="0009655D">
        <w:rPr>
          <w:spacing w:val="-1"/>
        </w:rPr>
        <w:t>Ж</w:t>
      </w:r>
      <w:r w:rsidRPr="0009655D">
        <w:t>а</w:t>
      </w:r>
      <w:r w:rsidRPr="0009655D">
        <w:rPr>
          <w:spacing w:val="3"/>
        </w:rPr>
        <w:t>р</w:t>
      </w:r>
      <w:r w:rsidRPr="0009655D">
        <w:rPr>
          <w:spacing w:val="-1"/>
        </w:rPr>
        <w:t>-</w:t>
      </w:r>
      <w:r w:rsidRPr="0009655D">
        <w:t>пт</w:t>
      </w:r>
      <w:r w:rsidRPr="0009655D">
        <w:rPr>
          <w:spacing w:val="-1"/>
        </w:rPr>
        <w:t>иц</w:t>
      </w:r>
      <w:r w:rsidRPr="0009655D">
        <w:t>ы.</w:t>
      </w:r>
      <w:r w:rsidRPr="0009655D">
        <w:rPr>
          <w:spacing w:val="17"/>
        </w:rPr>
        <w:t xml:space="preserve"> </w:t>
      </w:r>
      <w:r w:rsidRPr="0009655D">
        <w:t>Сюжеты</w:t>
      </w:r>
      <w:r w:rsidRPr="0009655D">
        <w:rPr>
          <w:spacing w:val="18"/>
        </w:rPr>
        <w:t xml:space="preserve"> </w:t>
      </w:r>
      <w:r w:rsidRPr="0009655D">
        <w:rPr>
          <w:spacing w:val="-1"/>
        </w:rPr>
        <w:t>с</w:t>
      </w:r>
      <w:r w:rsidRPr="0009655D">
        <w:t>ка</w:t>
      </w:r>
      <w:r w:rsidRPr="0009655D">
        <w:rPr>
          <w:spacing w:val="-2"/>
        </w:rPr>
        <w:t>з</w:t>
      </w:r>
      <w:r w:rsidRPr="0009655D">
        <w:t>ок</w:t>
      </w:r>
      <w:r w:rsidRPr="0009655D">
        <w:rPr>
          <w:spacing w:val="18"/>
        </w:rPr>
        <w:t xml:space="preserve"> </w:t>
      </w:r>
      <w:r w:rsidRPr="0009655D">
        <w:t>с</w:t>
      </w:r>
      <w:r w:rsidRPr="0009655D">
        <w:rPr>
          <w:spacing w:val="16"/>
        </w:rPr>
        <w:t xml:space="preserve"> </w:t>
      </w:r>
      <w:r w:rsidRPr="0009655D">
        <w:t>пе</w:t>
      </w:r>
      <w:r w:rsidRPr="0009655D">
        <w:rPr>
          <w:spacing w:val="-1"/>
        </w:rPr>
        <w:t>р</w:t>
      </w:r>
      <w:r w:rsidRPr="0009655D">
        <w:t>ом</w:t>
      </w:r>
      <w:r w:rsidRPr="0009655D">
        <w:rPr>
          <w:spacing w:val="18"/>
        </w:rPr>
        <w:t xml:space="preserve"> </w:t>
      </w:r>
      <w:r w:rsidRPr="0009655D">
        <w:t>Ж</w:t>
      </w:r>
      <w:r w:rsidRPr="0009655D">
        <w:rPr>
          <w:spacing w:val="-1"/>
        </w:rPr>
        <w:t>а</w:t>
      </w:r>
      <w:r w:rsidRPr="0009655D">
        <w:t>р</w:t>
      </w:r>
      <w:r w:rsidRPr="0009655D">
        <w:rPr>
          <w:spacing w:val="18"/>
        </w:rPr>
        <w:t xml:space="preserve"> </w:t>
      </w:r>
      <w:r w:rsidRPr="0009655D">
        <w:t>Пт</w:t>
      </w:r>
      <w:r w:rsidRPr="0009655D">
        <w:rPr>
          <w:spacing w:val="-1"/>
        </w:rPr>
        <w:t>и</w:t>
      </w:r>
      <w:r w:rsidRPr="0009655D">
        <w:rPr>
          <w:spacing w:val="-2"/>
        </w:rPr>
        <w:t>ц</w:t>
      </w:r>
      <w:r>
        <w:t>ы.</w:t>
      </w:r>
      <w:r w:rsidRPr="0009655D">
        <w:t xml:space="preserve"> С</w:t>
      </w:r>
      <w:r w:rsidRPr="0009655D">
        <w:rPr>
          <w:spacing w:val="-1"/>
        </w:rPr>
        <w:t>ю</w:t>
      </w:r>
      <w:r w:rsidRPr="0009655D">
        <w:t>жеты</w:t>
      </w:r>
      <w:r w:rsidRPr="0009655D">
        <w:rPr>
          <w:spacing w:val="155"/>
        </w:rPr>
        <w:t xml:space="preserve"> </w:t>
      </w:r>
      <w:r w:rsidRPr="0009655D">
        <w:t>с</w:t>
      </w:r>
      <w:r w:rsidRPr="0009655D">
        <w:rPr>
          <w:spacing w:val="-1"/>
        </w:rPr>
        <w:t>к</w:t>
      </w:r>
      <w:r w:rsidRPr="0009655D">
        <w:t>аз</w:t>
      </w:r>
      <w:r w:rsidRPr="0009655D">
        <w:rPr>
          <w:spacing w:val="-1"/>
        </w:rPr>
        <w:t>о</w:t>
      </w:r>
      <w:r w:rsidRPr="0009655D">
        <w:t>к,</w:t>
      </w:r>
      <w:r w:rsidRPr="0009655D">
        <w:rPr>
          <w:spacing w:val="154"/>
        </w:rPr>
        <w:t xml:space="preserve"> </w:t>
      </w:r>
      <w:r w:rsidRPr="0009655D">
        <w:t>св</w:t>
      </w:r>
      <w:r w:rsidRPr="0009655D">
        <w:rPr>
          <w:spacing w:val="1"/>
        </w:rPr>
        <w:t>я</w:t>
      </w:r>
      <w:r w:rsidRPr="0009655D">
        <w:t>зывающ</w:t>
      </w:r>
      <w:r w:rsidRPr="0009655D">
        <w:rPr>
          <w:spacing w:val="-1"/>
        </w:rPr>
        <w:t>и</w:t>
      </w:r>
      <w:r w:rsidRPr="0009655D">
        <w:t>е</w:t>
      </w:r>
      <w:r w:rsidRPr="0009655D">
        <w:rPr>
          <w:spacing w:val="154"/>
        </w:rPr>
        <w:t xml:space="preserve"> </w:t>
      </w:r>
      <w:r w:rsidRPr="0009655D">
        <w:t>Ж</w:t>
      </w:r>
      <w:r w:rsidRPr="0009655D">
        <w:rPr>
          <w:spacing w:val="-1"/>
        </w:rPr>
        <w:t>а</w:t>
      </w:r>
      <w:r w:rsidRPr="0009655D">
        <w:rPr>
          <w:spacing w:val="1"/>
        </w:rPr>
        <w:t>р</w:t>
      </w:r>
      <w:r w:rsidRPr="0009655D">
        <w:rPr>
          <w:spacing w:val="-1"/>
        </w:rPr>
        <w:t>-</w:t>
      </w:r>
      <w:r w:rsidRPr="0009655D">
        <w:t>пт</w:t>
      </w:r>
      <w:r w:rsidRPr="0009655D">
        <w:rPr>
          <w:spacing w:val="-1"/>
        </w:rPr>
        <w:t>и</w:t>
      </w:r>
      <w:r w:rsidRPr="0009655D">
        <w:t>цу</w:t>
      </w:r>
      <w:r w:rsidRPr="0009655D">
        <w:rPr>
          <w:spacing w:val="151"/>
        </w:rPr>
        <w:t xml:space="preserve"> </w:t>
      </w:r>
      <w:r w:rsidRPr="0009655D">
        <w:t>с</w:t>
      </w:r>
      <w:r w:rsidRPr="0009655D">
        <w:rPr>
          <w:spacing w:val="155"/>
        </w:rPr>
        <w:t xml:space="preserve"> </w:t>
      </w:r>
      <w:r w:rsidRPr="0009655D">
        <w:t>клетко</w:t>
      </w:r>
      <w:r w:rsidRPr="0009655D">
        <w:rPr>
          <w:spacing w:val="2"/>
        </w:rPr>
        <w:t>й</w:t>
      </w:r>
      <w:r w:rsidRPr="0009655D">
        <w:t>,</w:t>
      </w:r>
      <w:r w:rsidRPr="0009655D">
        <w:rPr>
          <w:spacing w:val="152"/>
        </w:rPr>
        <w:t xml:space="preserve"> </w:t>
      </w:r>
      <w:r w:rsidRPr="0009655D">
        <w:t>вн</w:t>
      </w:r>
      <w:r w:rsidRPr="0009655D">
        <w:rPr>
          <w:spacing w:val="-2"/>
        </w:rPr>
        <w:t>у</w:t>
      </w:r>
      <w:r w:rsidRPr="0009655D">
        <w:t>три</w:t>
      </w:r>
      <w:r w:rsidRPr="0009655D">
        <w:rPr>
          <w:spacing w:val="155"/>
        </w:rPr>
        <w:t xml:space="preserve"> </w:t>
      </w:r>
      <w:r w:rsidRPr="0009655D">
        <w:t>к</w:t>
      </w:r>
      <w:r w:rsidRPr="0009655D">
        <w:rPr>
          <w:spacing w:val="1"/>
        </w:rPr>
        <w:t>о</w:t>
      </w:r>
      <w:r w:rsidRPr="0009655D">
        <w:t>то</w:t>
      </w:r>
      <w:r w:rsidRPr="0009655D">
        <w:rPr>
          <w:spacing w:val="-1"/>
        </w:rPr>
        <w:t>р</w:t>
      </w:r>
      <w:r w:rsidRPr="0009655D">
        <w:t>ой нах</w:t>
      </w:r>
      <w:r w:rsidRPr="0009655D">
        <w:rPr>
          <w:spacing w:val="-1"/>
        </w:rPr>
        <w:t>о</w:t>
      </w:r>
      <w:r w:rsidRPr="0009655D">
        <w:t>дят</w:t>
      </w:r>
      <w:r w:rsidRPr="0009655D">
        <w:rPr>
          <w:spacing w:val="-2"/>
        </w:rPr>
        <w:t>с</w:t>
      </w:r>
      <w:r w:rsidRPr="0009655D">
        <w:t>я</w:t>
      </w:r>
      <w:r w:rsidRPr="0009655D">
        <w:rPr>
          <w:spacing w:val="93"/>
        </w:rPr>
        <w:t xml:space="preserve"> </w:t>
      </w:r>
      <w:r w:rsidRPr="0009655D">
        <w:t>зо</w:t>
      </w:r>
      <w:r w:rsidRPr="0009655D">
        <w:rPr>
          <w:spacing w:val="-2"/>
        </w:rPr>
        <w:t>л</w:t>
      </w:r>
      <w:r w:rsidRPr="0009655D">
        <w:t>от</w:t>
      </w:r>
      <w:r w:rsidRPr="0009655D">
        <w:rPr>
          <w:spacing w:val="-1"/>
        </w:rPr>
        <w:t>ы</w:t>
      </w:r>
      <w:r w:rsidRPr="0009655D">
        <w:t>е</w:t>
      </w:r>
      <w:r w:rsidRPr="0009655D">
        <w:rPr>
          <w:spacing w:val="8"/>
        </w:rPr>
        <w:t xml:space="preserve"> </w:t>
      </w:r>
      <w:r w:rsidRPr="0009655D">
        <w:t>я</w:t>
      </w:r>
      <w:r w:rsidRPr="0009655D">
        <w:rPr>
          <w:spacing w:val="1"/>
        </w:rPr>
        <w:t>б</w:t>
      </w:r>
      <w:r w:rsidRPr="0009655D">
        <w:t>л</w:t>
      </w:r>
      <w:r w:rsidRPr="0009655D">
        <w:rPr>
          <w:spacing w:val="-1"/>
        </w:rPr>
        <w:t>о</w:t>
      </w:r>
      <w:r w:rsidRPr="0009655D">
        <w:t>ки.</w:t>
      </w:r>
      <w:r w:rsidRPr="0009655D">
        <w:rPr>
          <w:spacing w:val="11"/>
        </w:rPr>
        <w:t xml:space="preserve"> </w:t>
      </w:r>
      <w:r w:rsidRPr="0009655D">
        <w:t>Ин</w:t>
      </w:r>
      <w:r w:rsidRPr="0009655D">
        <w:rPr>
          <w:spacing w:val="-2"/>
        </w:rPr>
        <w:t>т</w:t>
      </w:r>
      <w:r w:rsidRPr="0009655D">
        <w:t>е</w:t>
      </w:r>
      <w:r w:rsidRPr="0009655D">
        <w:rPr>
          <w:spacing w:val="-2"/>
        </w:rPr>
        <w:t>р</w:t>
      </w:r>
      <w:r w:rsidRPr="0009655D">
        <w:t>ес</w:t>
      </w:r>
      <w:r w:rsidRPr="0009655D">
        <w:rPr>
          <w:spacing w:val="11"/>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w:t>
      </w:r>
      <w:r w:rsidRPr="0009655D">
        <w:rPr>
          <w:spacing w:val="11"/>
        </w:rPr>
        <w:t xml:space="preserve"> </w:t>
      </w:r>
      <w:r w:rsidRPr="0009655D">
        <w:t>к</w:t>
      </w:r>
      <w:r w:rsidRPr="0009655D">
        <w:rPr>
          <w:spacing w:val="9"/>
        </w:rPr>
        <w:t xml:space="preserve"> </w:t>
      </w:r>
      <w:r w:rsidRPr="0009655D">
        <w:rPr>
          <w:spacing w:val="1"/>
        </w:rPr>
        <w:t>о</w:t>
      </w:r>
      <w:r w:rsidRPr="0009655D">
        <w:t>бразу</w:t>
      </w:r>
      <w:r w:rsidRPr="0009655D">
        <w:rPr>
          <w:spacing w:val="7"/>
        </w:rPr>
        <w:t xml:space="preserve"> </w:t>
      </w:r>
      <w:r w:rsidRPr="0009655D">
        <w:t>волше</w:t>
      </w:r>
      <w:r w:rsidRPr="0009655D">
        <w:rPr>
          <w:spacing w:val="-1"/>
        </w:rPr>
        <w:t>бн</w:t>
      </w:r>
      <w:r w:rsidRPr="0009655D">
        <w:t>ой</w:t>
      </w:r>
      <w:r w:rsidRPr="0009655D">
        <w:rPr>
          <w:spacing w:val="9"/>
        </w:rPr>
        <w:t xml:space="preserve"> </w:t>
      </w:r>
      <w:r w:rsidRPr="0009655D">
        <w:rPr>
          <w:spacing w:val="1"/>
        </w:rPr>
        <w:t>п</w:t>
      </w:r>
      <w:r w:rsidRPr="0009655D">
        <w:t>т</w:t>
      </w:r>
      <w:r w:rsidRPr="0009655D">
        <w:rPr>
          <w:spacing w:val="-1"/>
        </w:rPr>
        <w:t>и</w:t>
      </w:r>
      <w:r w:rsidRPr="0009655D">
        <w:t>цы, освещаю</w:t>
      </w:r>
      <w:r w:rsidRPr="0009655D">
        <w:rPr>
          <w:spacing w:val="-3"/>
        </w:rPr>
        <w:t>щ</w:t>
      </w:r>
      <w:r w:rsidRPr="0009655D">
        <w:t>ей</w:t>
      </w:r>
      <w:r w:rsidRPr="0009655D">
        <w:rPr>
          <w:spacing w:val="52"/>
        </w:rPr>
        <w:t xml:space="preserve"> </w:t>
      </w:r>
      <w:r w:rsidRPr="0009655D">
        <w:t>пр</w:t>
      </w:r>
      <w:r w:rsidRPr="0009655D">
        <w:rPr>
          <w:spacing w:val="1"/>
        </w:rPr>
        <w:t>о</w:t>
      </w:r>
      <w:r w:rsidRPr="0009655D">
        <w:t>с</w:t>
      </w:r>
      <w:r w:rsidRPr="0009655D">
        <w:rPr>
          <w:spacing w:val="-2"/>
        </w:rPr>
        <w:t>т</w:t>
      </w:r>
      <w:r w:rsidRPr="0009655D">
        <w:t>ранство</w:t>
      </w:r>
      <w:r w:rsidRPr="0009655D">
        <w:rPr>
          <w:spacing w:val="51"/>
        </w:rPr>
        <w:t xml:space="preserve"> </w:t>
      </w:r>
      <w:r w:rsidRPr="0009655D">
        <w:t>и</w:t>
      </w:r>
      <w:r w:rsidRPr="0009655D">
        <w:rPr>
          <w:spacing w:val="53"/>
        </w:rPr>
        <w:t xml:space="preserve"> </w:t>
      </w:r>
      <w:r w:rsidRPr="0009655D">
        <w:rPr>
          <w:spacing w:val="1"/>
        </w:rPr>
        <w:t>д</w:t>
      </w:r>
      <w:r w:rsidRPr="0009655D">
        <w:t>ающ</w:t>
      </w:r>
      <w:r w:rsidRPr="0009655D">
        <w:rPr>
          <w:spacing w:val="-3"/>
        </w:rPr>
        <w:t>е</w:t>
      </w:r>
      <w:r w:rsidRPr="0009655D">
        <w:t>й</w:t>
      </w:r>
      <w:r w:rsidRPr="0009655D">
        <w:rPr>
          <w:spacing w:val="52"/>
        </w:rPr>
        <w:t xml:space="preserve"> </w:t>
      </w:r>
      <w:r w:rsidRPr="0009655D">
        <w:t>тепл</w:t>
      </w:r>
      <w:r w:rsidRPr="0009655D">
        <w:rPr>
          <w:spacing w:val="1"/>
        </w:rPr>
        <w:t>о</w:t>
      </w:r>
      <w:r w:rsidRPr="0009655D">
        <w:t>.</w:t>
      </w:r>
      <w:r w:rsidRPr="0009655D">
        <w:rPr>
          <w:spacing w:val="54"/>
        </w:rPr>
        <w:t xml:space="preserve"> </w:t>
      </w:r>
      <w:r w:rsidRPr="0009655D">
        <w:t>И</w:t>
      </w:r>
      <w:r w:rsidRPr="0009655D">
        <w:rPr>
          <w:spacing w:val="-1"/>
        </w:rPr>
        <w:t>ллю</w:t>
      </w:r>
      <w:r w:rsidRPr="0009655D">
        <w:t>стр</w:t>
      </w:r>
      <w:r w:rsidRPr="0009655D">
        <w:rPr>
          <w:spacing w:val="-1"/>
        </w:rPr>
        <w:t>а</w:t>
      </w:r>
      <w:r w:rsidRPr="0009655D">
        <w:rPr>
          <w:spacing w:val="-2"/>
        </w:rPr>
        <w:t>ц</w:t>
      </w:r>
      <w:r w:rsidRPr="0009655D">
        <w:rPr>
          <w:spacing w:val="-1"/>
        </w:rPr>
        <w:t>и</w:t>
      </w:r>
      <w:r w:rsidRPr="0009655D">
        <w:t>я</w:t>
      </w:r>
      <w:r w:rsidRPr="0009655D">
        <w:rPr>
          <w:spacing w:val="178"/>
        </w:rPr>
        <w:t xml:space="preserve"> </w:t>
      </w:r>
      <w:r w:rsidRPr="0009655D">
        <w:t>И.</w:t>
      </w:r>
      <w:r w:rsidRPr="0009655D">
        <w:rPr>
          <w:spacing w:val="53"/>
        </w:rPr>
        <w:t xml:space="preserve"> </w:t>
      </w:r>
      <w:r w:rsidRPr="0009655D">
        <w:t>Бил</w:t>
      </w:r>
      <w:r w:rsidRPr="0009655D">
        <w:rPr>
          <w:spacing w:val="-1"/>
        </w:rPr>
        <w:t>иб</w:t>
      </w:r>
      <w:r w:rsidRPr="0009655D">
        <w:t>ина</w:t>
      </w:r>
      <w:r w:rsidRPr="0009655D">
        <w:rPr>
          <w:spacing w:val="52"/>
        </w:rPr>
        <w:t xml:space="preserve"> </w:t>
      </w:r>
      <w:r w:rsidRPr="0009655D">
        <w:t xml:space="preserve">к </w:t>
      </w:r>
      <w:r w:rsidRPr="0009655D">
        <w:rPr>
          <w:spacing w:val="-1"/>
        </w:rPr>
        <w:t>«</w:t>
      </w:r>
      <w:r w:rsidRPr="0009655D">
        <w:t>Сказке</w:t>
      </w:r>
      <w:r w:rsidRPr="0009655D">
        <w:rPr>
          <w:spacing w:val="54"/>
        </w:rPr>
        <w:t xml:space="preserve"> </w:t>
      </w:r>
      <w:r w:rsidRPr="0009655D">
        <w:t>об</w:t>
      </w:r>
      <w:r w:rsidRPr="0009655D">
        <w:rPr>
          <w:spacing w:val="54"/>
        </w:rPr>
        <w:t xml:space="preserve"> </w:t>
      </w:r>
      <w:r w:rsidRPr="0009655D">
        <w:t>Ива</w:t>
      </w:r>
      <w:r w:rsidRPr="0009655D">
        <w:rPr>
          <w:spacing w:val="1"/>
        </w:rPr>
        <w:t>н</w:t>
      </w:r>
      <w:r w:rsidRPr="0009655D">
        <w:t>-царе</w:t>
      </w:r>
      <w:r w:rsidRPr="0009655D">
        <w:rPr>
          <w:spacing w:val="-2"/>
        </w:rPr>
        <w:t>в</w:t>
      </w:r>
      <w:r w:rsidRPr="0009655D">
        <w:t>иче,</w:t>
      </w:r>
      <w:r w:rsidRPr="0009655D">
        <w:rPr>
          <w:spacing w:val="54"/>
        </w:rPr>
        <w:t xml:space="preserve"> </w:t>
      </w:r>
      <w:r w:rsidRPr="0009655D">
        <w:t>Ж</w:t>
      </w:r>
      <w:r w:rsidRPr="0009655D">
        <w:rPr>
          <w:spacing w:val="-1"/>
        </w:rPr>
        <w:t>а</w:t>
      </w:r>
      <w:r w:rsidRPr="0009655D">
        <w:rPr>
          <w:spacing w:val="1"/>
        </w:rPr>
        <w:t>р</w:t>
      </w:r>
      <w:r w:rsidRPr="0009655D">
        <w:rPr>
          <w:spacing w:val="-1"/>
        </w:rPr>
        <w:t>-</w:t>
      </w:r>
      <w:r w:rsidRPr="0009655D">
        <w:t>пт</w:t>
      </w:r>
      <w:r w:rsidRPr="0009655D">
        <w:rPr>
          <w:spacing w:val="-1"/>
        </w:rPr>
        <w:t>и</w:t>
      </w:r>
      <w:r w:rsidRPr="0009655D">
        <w:t>це</w:t>
      </w:r>
      <w:r w:rsidRPr="0009655D">
        <w:rPr>
          <w:spacing w:val="51"/>
        </w:rPr>
        <w:t xml:space="preserve"> </w:t>
      </w:r>
      <w:r w:rsidRPr="0009655D">
        <w:t>и</w:t>
      </w:r>
      <w:r w:rsidRPr="0009655D">
        <w:rPr>
          <w:spacing w:val="55"/>
        </w:rPr>
        <w:t xml:space="preserve"> </w:t>
      </w:r>
      <w:r w:rsidRPr="0009655D">
        <w:t>о</w:t>
      </w:r>
      <w:r w:rsidRPr="0009655D">
        <w:rPr>
          <w:spacing w:val="56"/>
        </w:rPr>
        <w:t xml:space="preserve"> </w:t>
      </w:r>
      <w:r w:rsidRPr="0009655D">
        <w:t>Сером</w:t>
      </w:r>
      <w:r w:rsidRPr="0009655D">
        <w:rPr>
          <w:spacing w:val="54"/>
        </w:rPr>
        <w:t xml:space="preserve"> </w:t>
      </w:r>
      <w:r w:rsidRPr="0009655D">
        <w:t>В</w:t>
      </w:r>
      <w:r w:rsidRPr="0009655D">
        <w:rPr>
          <w:spacing w:val="1"/>
        </w:rPr>
        <w:t>о</w:t>
      </w:r>
      <w:r w:rsidRPr="0009655D">
        <w:t>л</w:t>
      </w:r>
      <w:r w:rsidRPr="0009655D">
        <w:rPr>
          <w:spacing w:val="-2"/>
        </w:rPr>
        <w:t>к</w:t>
      </w:r>
      <w:r w:rsidRPr="0009655D">
        <w:t>е</w:t>
      </w:r>
      <w:r w:rsidRPr="0009655D">
        <w:rPr>
          <w:spacing w:val="2"/>
        </w:rPr>
        <w:t>»</w:t>
      </w:r>
      <w:r w:rsidRPr="0009655D">
        <w:t>.</w:t>
      </w:r>
      <w:r w:rsidRPr="0009655D">
        <w:rPr>
          <w:spacing w:val="54"/>
        </w:rPr>
        <w:t xml:space="preserve"> </w:t>
      </w:r>
      <w:r w:rsidRPr="0009655D">
        <w:t>В</w:t>
      </w:r>
      <w:r w:rsidRPr="0009655D">
        <w:rPr>
          <w:spacing w:val="1"/>
        </w:rPr>
        <w:t>н</w:t>
      </w:r>
      <w:r w:rsidRPr="0009655D">
        <w:t>еш</w:t>
      </w:r>
      <w:r w:rsidRPr="0009655D">
        <w:rPr>
          <w:spacing w:val="-1"/>
        </w:rPr>
        <w:t>н</w:t>
      </w:r>
      <w:r w:rsidRPr="0009655D">
        <w:t>ий</w:t>
      </w:r>
      <w:r w:rsidRPr="0009655D">
        <w:rPr>
          <w:spacing w:val="55"/>
        </w:rPr>
        <w:t xml:space="preserve"> </w:t>
      </w:r>
      <w:r w:rsidRPr="0009655D">
        <w:t>в</w:t>
      </w:r>
      <w:r w:rsidRPr="0009655D">
        <w:rPr>
          <w:spacing w:val="-1"/>
        </w:rPr>
        <w:t>и</w:t>
      </w:r>
      <w:r w:rsidRPr="0009655D">
        <w:t>д</w:t>
      </w:r>
      <w:r w:rsidRPr="0009655D">
        <w:rPr>
          <w:spacing w:val="52"/>
        </w:rPr>
        <w:t xml:space="preserve"> </w:t>
      </w:r>
      <w:r w:rsidRPr="0009655D">
        <w:t>и п</w:t>
      </w:r>
      <w:r w:rsidRPr="0009655D">
        <w:rPr>
          <w:spacing w:val="1"/>
        </w:rPr>
        <w:t>о</w:t>
      </w:r>
      <w:r w:rsidRPr="0009655D">
        <w:t>в</w:t>
      </w:r>
      <w:r w:rsidRPr="0009655D">
        <w:rPr>
          <w:spacing w:val="-1"/>
        </w:rPr>
        <w:t>а</w:t>
      </w:r>
      <w:r w:rsidRPr="0009655D">
        <w:t>д</w:t>
      </w:r>
      <w:r w:rsidRPr="0009655D">
        <w:rPr>
          <w:spacing w:val="-1"/>
        </w:rPr>
        <w:t>к</w:t>
      </w:r>
      <w:r w:rsidRPr="0009655D">
        <w:t>и</w:t>
      </w:r>
      <w:r w:rsidRPr="0009655D">
        <w:rPr>
          <w:spacing w:val="6"/>
        </w:rPr>
        <w:t xml:space="preserve"> </w:t>
      </w:r>
      <w:r w:rsidRPr="0009655D">
        <w:t>Ж</w:t>
      </w:r>
      <w:r w:rsidRPr="0009655D">
        <w:rPr>
          <w:spacing w:val="-1"/>
        </w:rPr>
        <w:t>а</w:t>
      </w:r>
      <w:r w:rsidRPr="0009655D">
        <w:rPr>
          <w:spacing w:val="1"/>
        </w:rPr>
        <w:t>р</w:t>
      </w:r>
      <w:r w:rsidRPr="0009655D">
        <w:t>-</w:t>
      </w:r>
      <w:r w:rsidRPr="0009655D">
        <w:rPr>
          <w:spacing w:val="1"/>
        </w:rPr>
        <w:t>п</w:t>
      </w:r>
      <w:r w:rsidRPr="0009655D">
        <w:rPr>
          <w:spacing w:val="-2"/>
        </w:rPr>
        <w:t>ти</w:t>
      </w:r>
      <w:r w:rsidRPr="0009655D">
        <w:t>ц</w:t>
      </w:r>
      <w:r w:rsidRPr="0009655D">
        <w:rPr>
          <w:spacing w:val="-1"/>
        </w:rPr>
        <w:t>ы</w:t>
      </w:r>
      <w:r w:rsidRPr="0009655D">
        <w:t>.</w:t>
      </w:r>
      <w:r w:rsidRPr="0009655D">
        <w:rPr>
          <w:spacing w:val="5"/>
        </w:rPr>
        <w:t xml:space="preserve"> </w:t>
      </w:r>
      <w:r w:rsidRPr="0009655D">
        <w:t>В</w:t>
      </w:r>
      <w:r w:rsidRPr="0009655D">
        <w:rPr>
          <w:spacing w:val="1"/>
        </w:rPr>
        <w:t>и</w:t>
      </w:r>
      <w:r w:rsidRPr="0009655D">
        <w:t>д</w:t>
      </w:r>
      <w:r w:rsidRPr="0009655D">
        <w:rPr>
          <w:spacing w:val="7"/>
        </w:rPr>
        <w:t xml:space="preserve"> </w:t>
      </w:r>
      <w:r w:rsidRPr="0009655D">
        <w:rPr>
          <w:spacing w:val="1"/>
        </w:rPr>
        <w:t>п</w:t>
      </w:r>
      <w:r w:rsidRPr="0009655D">
        <w:rPr>
          <w:spacing w:val="-1"/>
        </w:rPr>
        <w:t>е</w:t>
      </w:r>
      <w:r w:rsidRPr="0009655D">
        <w:t>ра</w:t>
      </w:r>
      <w:r w:rsidRPr="0009655D">
        <w:rPr>
          <w:spacing w:val="6"/>
        </w:rPr>
        <w:t xml:space="preserve"> </w:t>
      </w:r>
      <w:r w:rsidRPr="0009655D">
        <w:t>и</w:t>
      </w:r>
      <w:r w:rsidRPr="0009655D">
        <w:rPr>
          <w:spacing w:val="7"/>
        </w:rPr>
        <w:t xml:space="preserve"> </w:t>
      </w:r>
      <w:r w:rsidRPr="0009655D">
        <w:t>е</w:t>
      </w:r>
      <w:r w:rsidRPr="0009655D">
        <w:rPr>
          <w:spacing w:val="-1"/>
        </w:rPr>
        <w:t>г</w:t>
      </w:r>
      <w:r w:rsidRPr="0009655D">
        <w:t>о</w:t>
      </w:r>
      <w:r w:rsidRPr="0009655D">
        <w:rPr>
          <w:spacing w:val="7"/>
        </w:rPr>
        <w:t xml:space="preserve"> </w:t>
      </w:r>
      <w:r w:rsidRPr="0009655D">
        <w:t>сх</w:t>
      </w:r>
      <w:r w:rsidRPr="0009655D">
        <w:rPr>
          <w:spacing w:val="-2"/>
        </w:rPr>
        <w:t>о</w:t>
      </w:r>
      <w:r w:rsidRPr="0009655D">
        <w:t>дство</w:t>
      </w:r>
      <w:r w:rsidRPr="0009655D">
        <w:rPr>
          <w:spacing w:val="5"/>
        </w:rPr>
        <w:t xml:space="preserve"> </w:t>
      </w:r>
      <w:r w:rsidRPr="0009655D">
        <w:rPr>
          <w:spacing w:val="1"/>
        </w:rPr>
        <w:t>п</w:t>
      </w:r>
      <w:r w:rsidRPr="0009655D">
        <w:t>ав</w:t>
      </w:r>
      <w:r w:rsidRPr="0009655D">
        <w:rPr>
          <w:spacing w:val="-1"/>
        </w:rPr>
        <w:t>ли</w:t>
      </w:r>
      <w:r w:rsidRPr="0009655D">
        <w:t>н</w:t>
      </w:r>
      <w:r w:rsidRPr="0009655D">
        <w:rPr>
          <w:spacing w:val="-1"/>
        </w:rPr>
        <w:t>ь</w:t>
      </w:r>
      <w:r w:rsidRPr="0009655D">
        <w:t>и</w:t>
      </w:r>
      <w:r w:rsidRPr="0009655D">
        <w:rPr>
          <w:spacing w:val="-2"/>
        </w:rPr>
        <w:t>м</w:t>
      </w:r>
      <w:r w:rsidRPr="0009655D">
        <w:t>и</w:t>
      </w:r>
      <w:r w:rsidRPr="0009655D">
        <w:rPr>
          <w:spacing w:val="7"/>
        </w:rPr>
        <w:t xml:space="preserve"> </w:t>
      </w:r>
      <w:r w:rsidRPr="0009655D">
        <w:rPr>
          <w:spacing w:val="-1"/>
        </w:rPr>
        <w:t>п</w:t>
      </w:r>
      <w:r w:rsidRPr="0009655D">
        <w:t>ерья</w:t>
      </w:r>
      <w:r w:rsidRPr="0009655D">
        <w:rPr>
          <w:spacing w:val="-2"/>
        </w:rPr>
        <w:t>м</w:t>
      </w:r>
      <w:r w:rsidRPr="0009655D">
        <w:t>и.</w:t>
      </w:r>
      <w:r w:rsidRPr="0009655D">
        <w:rPr>
          <w:spacing w:val="6"/>
        </w:rPr>
        <w:t xml:space="preserve"> </w:t>
      </w:r>
      <w:r w:rsidRPr="0009655D">
        <w:t>Свойства пе</w:t>
      </w:r>
      <w:r w:rsidRPr="0009655D">
        <w:rPr>
          <w:spacing w:val="1"/>
        </w:rPr>
        <w:t>р</w:t>
      </w:r>
      <w:r w:rsidRPr="0009655D">
        <w:t>ье</w:t>
      </w:r>
      <w:r w:rsidRPr="0009655D">
        <w:rPr>
          <w:spacing w:val="-2"/>
        </w:rPr>
        <w:t>в</w:t>
      </w:r>
      <w:r w:rsidRPr="0009655D">
        <w:t>:</w:t>
      </w:r>
      <w:r w:rsidRPr="0009655D">
        <w:rPr>
          <w:spacing w:val="37"/>
        </w:rPr>
        <w:t xml:space="preserve"> </w:t>
      </w:r>
      <w:r w:rsidRPr="0009655D">
        <w:t>гиб</w:t>
      </w:r>
      <w:r w:rsidRPr="0009655D">
        <w:rPr>
          <w:spacing w:val="-1"/>
        </w:rPr>
        <w:t>к</w:t>
      </w:r>
      <w:r w:rsidRPr="0009655D">
        <w:t>ост</w:t>
      </w:r>
      <w:r w:rsidRPr="0009655D">
        <w:rPr>
          <w:spacing w:val="-1"/>
        </w:rPr>
        <w:t>ь</w:t>
      </w:r>
      <w:r w:rsidRPr="0009655D">
        <w:t>,</w:t>
      </w:r>
      <w:r w:rsidRPr="0009655D">
        <w:rPr>
          <w:spacing w:val="36"/>
        </w:rPr>
        <w:t xml:space="preserve"> </w:t>
      </w:r>
      <w:r w:rsidRPr="0009655D">
        <w:rPr>
          <w:spacing w:val="1"/>
        </w:rPr>
        <w:t>п</w:t>
      </w:r>
      <w:r w:rsidRPr="0009655D">
        <w:t>ласти</w:t>
      </w:r>
      <w:r w:rsidRPr="0009655D">
        <w:rPr>
          <w:spacing w:val="-1"/>
        </w:rPr>
        <w:t>ч</w:t>
      </w:r>
      <w:r w:rsidRPr="0009655D">
        <w:t>н</w:t>
      </w:r>
      <w:r w:rsidRPr="0009655D">
        <w:rPr>
          <w:spacing w:val="-1"/>
        </w:rPr>
        <w:t>о</w:t>
      </w:r>
      <w:r w:rsidRPr="0009655D">
        <w:t>ст</w:t>
      </w:r>
      <w:r w:rsidRPr="0009655D">
        <w:rPr>
          <w:spacing w:val="-1"/>
        </w:rPr>
        <w:t>ь</w:t>
      </w:r>
      <w:r w:rsidRPr="0009655D">
        <w:t>,</w:t>
      </w:r>
      <w:r w:rsidRPr="0009655D">
        <w:rPr>
          <w:spacing w:val="36"/>
        </w:rPr>
        <w:t xml:space="preserve"> </w:t>
      </w:r>
      <w:r w:rsidRPr="0009655D">
        <w:t>с</w:t>
      </w:r>
      <w:r w:rsidRPr="0009655D">
        <w:rPr>
          <w:spacing w:val="1"/>
        </w:rPr>
        <w:t>х</w:t>
      </w:r>
      <w:r w:rsidRPr="0009655D">
        <w:t>одс</w:t>
      </w:r>
      <w:r w:rsidRPr="0009655D">
        <w:rPr>
          <w:spacing w:val="-2"/>
        </w:rPr>
        <w:t>т</w:t>
      </w:r>
      <w:r w:rsidRPr="0009655D">
        <w:t>во</w:t>
      </w:r>
      <w:r w:rsidRPr="0009655D">
        <w:rPr>
          <w:spacing w:val="38"/>
        </w:rPr>
        <w:t xml:space="preserve"> </w:t>
      </w:r>
      <w:r w:rsidRPr="0009655D">
        <w:t>с</w:t>
      </w:r>
      <w:r w:rsidRPr="0009655D">
        <w:rPr>
          <w:spacing w:val="38"/>
        </w:rPr>
        <w:t xml:space="preserve"> </w:t>
      </w:r>
      <w:r w:rsidRPr="0009655D">
        <w:t>вет</w:t>
      </w:r>
      <w:r w:rsidRPr="0009655D">
        <w:rPr>
          <w:spacing w:val="-1"/>
        </w:rPr>
        <w:t>в</w:t>
      </w:r>
      <w:r w:rsidRPr="0009655D">
        <w:t>ями</w:t>
      </w:r>
      <w:r w:rsidRPr="0009655D">
        <w:rPr>
          <w:spacing w:val="38"/>
        </w:rPr>
        <w:t xml:space="preserve"> </w:t>
      </w:r>
      <w:r w:rsidRPr="0009655D">
        <w:rPr>
          <w:spacing w:val="1"/>
        </w:rPr>
        <w:t>р</w:t>
      </w:r>
      <w:r w:rsidRPr="0009655D">
        <w:t>аст</w:t>
      </w:r>
      <w:r w:rsidRPr="0009655D">
        <w:rPr>
          <w:spacing w:val="-1"/>
        </w:rPr>
        <w:t>е</w:t>
      </w:r>
      <w:r w:rsidRPr="0009655D">
        <w:t>н</w:t>
      </w:r>
      <w:r w:rsidRPr="0009655D">
        <w:rPr>
          <w:spacing w:val="-1"/>
        </w:rPr>
        <w:t>и</w:t>
      </w:r>
      <w:r w:rsidRPr="0009655D">
        <w:t>й</w:t>
      </w:r>
      <w:r w:rsidRPr="0009655D">
        <w:rPr>
          <w:spacing w:val="37"/>
        </w:rPr>
        <w:t xml:space="preserve"> </w:t>
      </w:r>
      <w:r w:rsidRPr="0009655D">
        <w:rPr>
          <w:spacing w:val="1"/>
        </w:rPr>
        <w:t>и</w:t>
      </w:r>
      <w:r w:rsidRPr="0009655D">
        <w:t>ли</w:t>
      </w:r>
      <w:r w:rsidRPr="0009655D">
        <w:rPr>
          <w:spacing w:val="37"/>
        </w:rPr>
        <w:t xml:space="preserve"> </w:t>
      </w:r>
      <w:r w:rsidRPr="0009655D">
        <w:t>сте</w:t>
      </w:r>
      <w:r w:rsidRPr="0009655D">
        <w:rPr>
          <w:spacing w:val="1"/>
        </w:rPr>
        <w:t>б</w:t>
      </w:r>
      <w:r w:rsidRPr="0009655D">
        <w:t>л</w:t>
      </w:r>
      <w:r w:rsidRPr="0009655D">
        <w:rPr>
          <w:spacing w:val="-2"/>
        </w:rPr>
        <w:t>ям</w:t>
      </w:r>
      <w:r w:rsidRPr="0009655D">
        <w:t>и цветов.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0"/>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31"/>
        </w:rPr>
        <w:t xml:space="preserve"> </w:t>
      </w:r>
      <w:r w:rsidRPr="0009655D">
        <w:rPr>
          <w:spacing w:val="1"/>
        </w:rPr>
        <w:t>1</w:t>
      </w:r>
      <w:r w:rsidRPr="0009655D">
        <w:t>.</w:t>
      </w:r>
      <w:r w:rsidRPr="0009655D">
        <w:rPr>
          <w:spacing w:val="30"/>
        </w:rPr>
        <w:t xml:space="preserve"> </w:t>
      </w:r>
      <w:r w:rsidRPr="0009655D">
        <w:t>С</w:t>
      </w:r>
      <w:r w:rsidRPr="0009655D">
        <w:rPr>
          <w:spacing w:val="1"/>
        </w:rPr>
        <w:t>д</w:t>
      </w:r>
      <w:r w:rsidRPr="0009655D">
        <w:rPr>
          <w:spacing w:val="-2"/>
        </w:rPr>
        <w:t>е</w:t>
      </w:r>
      <w:r w:rsidRPr="0009655D">
        <w:t>лать</w:t>
      </w:r>
      <w:r w:rsidRPr="0009655D">
        <w:rPr>
          <w:spacing w:val="28"/>
        </w:rPr>
        <w:t xml:space="preserve"> </w:t>
      </w:r>
      <w:r w:rsidRPr="0009655D">
        <w:t>зар</w:t>
      </w:r>
      <w:r w:rsidRPr="0009655D">
        <w:rPr>
          <w:spacing w:val="1"/>
        </w:rPr>
        <w:t>и</w:t>
      </w:r>
      <w:r w:rsidRPr="0009655D">
        <w:rPr>
          <w:spacing w:val="-1"/>
        </w:rPr>
        <w:t>с</w:t>
      </w:r>
      <w:r w:rsidRPr="0009655D">
        <w:t>овки</w:t>
      </w:r>
      <w:r w:rsidRPr="0009655D">
        <w:rPr>
          <w:spacing w:val="31"/>
        </w:rPr>
        <w:t xml:space="preserve"> </w:t>
      </w:r>
      <w:r w:rsidRPr="0009655D">
        <w:t>пе</w:t>
      </w:r>
      <w:r w:rsidRPr="0009655D">
        <w:rPr>
          <w:spacing w:val="-1"/>
        </w:rPr>
        <w:t>рь</w:t>
      </w:r>
      <w:r w:rsidRPr="0009655D">
        <w:t>ев</w:t>
      </w:r>
      <w:r w:rsidRPr="0009655D">
        <w:rPr>
          <w:spacing w:val="29"/>
        </w:rPr>
        <w:t xml:space="preserve"> </w:t>
      </w:r>
      <w:r w:rsidRPr="0009655D">
        <w:rPr>
          <w:spacing w:val="1"/>
        </w:rPr>
        <w:t>р</w:t>
      </w:r>
      <w:r w:rsidRPr="0009655D">
        <w:t>аз</w:t>
      </w:r>
      <w:r w:rsidRPr="0009655D">
        <w:rPr>
          <w:spacing w:val="-1"/>
        </w:rPr>
        <w:t>ны</w:t>
      </w:r>
      <w:r w:rsidRPr="0009655D">
        <w:t>х пт</w:t>
      </w:r>
      <w:r w:rsidRPr="0009655D">
        <w:rPr>
          <w:spacing w:val="-1"/>
        </w:rPr>
        <w:t>и</w:t>
      </w:r>
      <w:r w:rsidRPr="0009655D">
        <w:t>ц.</w:t>
      </w:r>
      <w:r w:rsidRPr="0009655D">
        <w:rPr>
          <w:spacing w:val="18"/>
        </w:rPr>
        <w:t xml:space="preserve"> </w:t>
      </w:r>
      <w:r w:rsidRPr="0009655D">
        <w:rPr>
          <w:spacing w:val="1"/>
        </w:rPr>
        <w:t>2</w:t>
      </w:r>
      <w:r w:rsidRPr="0009655D">
        <w:t>.</w:t>
      </w:r>
      <w:r w:rsidRPr="0009655D">
        <w:rPr>
          <w:spacing w:val="18"/>
        </w:rPr>
        <w:t xml:space="preserve"> </w:t>
      </w:r>
      <w:r w:rsidRPr="0009655D">
        <w:rPr>
          <w:spacing w:val="-2"/>
        </w:rPr>
        <w:t>С</w:t>
      </w:r>
      <w:r w:rsidRPr="0009655D">
        <w:t>делать</w:t>
      </w:r>
      <w:r w:rsidRPr="0009655D">
        <w:rPr>
          <w:spacing w:val="17"/>
        </w:rPr>
        <w:t xml:space="preserve"> </w:t>
      </w:r>
      <w:r w:rsidRPr="0009655D">
        <w:t>з</w:t>
      </w:r>
      <w:r w:rsidRPr="0009655D">
        <w:rPr>
          <w:spacing w:val="-2"/>
        </w:rPr>
        <w:t>а</w:t>
      </w:r>
      <w:r w:rsidRPr="0009655D">
        <w:t>ри</w:t>
      </w:r>
      <w:r w:rsidRPr="0009655D">
        <w:rPr>
          <w:spacing w:val="-1"/>
        </w:rPr>
        <w:t>с</w:t>
      </w:r>
      <w:r w:rsidRPr="0009655D">
        <w:t>ов</w:t>
      </w:r>
      <w:r w:rsidRPr="0009655D">
        <w:rPr>
          <w:spacing w:val="-2"/>
        </w:rPr>
        <w:t>к</w:t>
      </w:r>
      <w:r w:rsidRPr="0009655D">
        <w:t>и</w:t>
      </w:r>
      <w:r w:rsidRPr="0009655D">
        <w:rPr>
          <w:spacing w:val="18"/>
        </w:rPr>
        <w:t xml:space="preserve"> </w:t>
      </w:r>
      <w:r w:rsidRPr="0009655D">
        <w:t>ветв</w:t>
      </w:r>
      <w:r w:rsidRPr="0009655D">
        <w:rPr>
          <w:spacing w:val="-2"/>
        </w:rPr>
        <w:t>е</w:t>
      </w:r>
      <w:r w:rsidRPr="0009655D">
        <w:t>й</w:t>
      </w:r>
      <w:r w:rsidRPr="0009655D">
        <w:rPr>
          <w:spacing w:val="18"/>
        </w:rPr>
        <w:t xml:space="preserve"> </w:t>
      </w:r>
      <w:r w:rsidRPr="0009655D">
        <w:rPr>
          <w:spacing w:val="1"/>
        </w:rPr>
        <w:t>и</w:t>
      </w:r>
      <w:r w:rsidRPr="0009655D">
        <w:rPr>
          <w:spacing w:val="-3"/>
        </w:rPr>
        <w:t>л</w:t>
      </w:r>
      <w:r w:rsidRPr="0009655D">
        <w:t>и</w:t>
      </w:r>
      <w:r w:rsidRPr="0009655D">
        <w:rPr>
          <w:spacing w:val="16"/>
        </w:rPr>
        <w:t xml:space="preserve"> </w:t>
      </w:r>
      <w:r w:rsidRPr="0009655D">
        <w:rPr>
          <w:spacing w:val="1"/>
        </w:rPr>
        <w:t>ц</w:t>
      </w:r>
      <w:r w:rsidRPr="0009655D">
        <w:t>вет</w:t>
      </w:r>
      <w:r w:rsidRPr="0009655D">
        <w:rPr>
          <w:spacing w:val="7"/>
        </w:rPr>
        <w:t>о</w:t>
      </w:r>
      <w:r w:rsidRPr="0009655D">
        <w:t>в</w:t>
      </w:r>
      <w:r w:rsidRPr="0009655D">
        <w:rPr>
          <w:spacing w:val="16"/>
        </w:rPr>
        <w:t xml:space="preserve"> </w:t>
      </w:r>
      <w:r w:rsidRPr="0009655D">
        <w:t>и</w:t>
      </w:r>
      <w:r w:rsidRPr="0009655D">
        <w:rPr>
          <w:spacing w:val="19"/>
        </w:rPr>
        <w:t xml:space="preserve"> </w:t>
      </w:r>
      <w:r w:rsidRPr="0009655D">
        <w:rPr>
          <w:spacing w:val="-1"/>
        </w:rPr>
        <w:t>пр</w:t>
      </w:r>
      <w:r w:rsidRPr="0009655D">
        <w:t>идать</w:t>
      </w:r>
      <w:r w:rsidRPr="0009655D">
        <w:rPr>
          <w:spacing w:val="16"/>
        </w:rPr>
        <w:t xml:space="preserve"> </w:t>
      </w:r>
      <w:r w:rsidRPr="0009655D">
        <w:rPr>
          <w:spacing w:val="-1"/>
        </w:rPr>
        <w:t>и</w:t>
      </w:r>
      <w:r w:rsidRPr="0009655D">
        <w:t>м</w:t>
      </w:r>
      <w:r w:rsidRPr="0009655D">
        <w:rPr>
          <w:spacing w:val="18"/>
        </w:rPr>
        <w:t xml:space="preserve"> </w:t>
      </w:r>
      <w:r w:rsidRPr="0009655D">
        <w:t>образ</w:t>
      </w:r>
      <w:r w:rsidRPr="0009655D">
        <w:rPr>
          <w:spacing w:val="16"/>
        </w:rPr>
        <w:t xml:space="preserve"> </w:t>
      </w:r>
      <w:r w:rsidRPr="0009655D">
        <w:t>п</w:t>
      </w:r>
      <w:r w:rsidRPr="0009655D">
        <w:rPr>
          <w:spacing w:val="-1"/>
        </w:rPr>
        <w:t>е</w:t>
      </w:r>
      <w:r w:rsidRPr="0009655D">
        <w:t>ра</w:t>
      </w:r>
      <w:r w:rsidRPr="0009655D">
        <w:rPr>
          <w:spacing w:val="18"/>
        </w:rPr>
        <w:t xml:space="preserve"> </w:t>
      </w:r>
      <w:r w:rsidRPr="0009655D">
        <w:rPr>
          <w:spacing w:val="-1"/>
        </w:rPr>
        <w:t>Ж</w:t>
      </w:r>
      <w:r w:rsidRPr="0009655D">
        <w:t>а</w:t>
      </w:r>
      <w:r w:rsidRPr="0009655D">
        <w:rPr>
          <w:spacing w:val="5"/>
        </w:rPr>
        <w:t>р</w:t>
      </w:r>
      <w:r w:rsidRPr="0009655D">
        <w:t>-пт</w:t>
      </w:r>
      <w:r w:rsidRPr="0009655D">
        <w:rPr>
          <w:spacing w:val="-1"/>
        </w:rPr>
        <w:t>и</w:t>
      </w:r>
      <w:r w:rsidRPr="0009655D">
        <w:t>цы</w:t>
      </w:r>
      <w:r w:rsidRPr="0009655D">
        <w:rPr>
          <w:spacing w:val="69"/>
        </w:rPr>
        <w:t xml:space="preserve"> </w:t>
      </w:r>
      <w:r w:rsidRPr="0009655D">
        <w:t>(</w:t>
      </w:r>
      <w:r w:rsidRPr="0009655D">
        <w:rPr>
          <w:spacing w:val="-1"/>
        </w:rPr>
        <w:t>то</w:t>
      </w:r>
      <w:r w:rsidRPr="0009655D">
        <w:t>н</w:t>
      </w:r>
      <w:r w:rsidRPr="0009655D">
        <w:rPr>
          <w:spacing w:val="-1"/>
        </w:rPr>
        <w:t>ир</w:t>
      </w:r>
      <w:r w:rsidRPr="0009655D">
        <w:t>ова</w:t>
      </w:r>
      <w:r w:rsidRPr="0009655D">
        <w:rPr>
          <w:spacing w:val="-1"/>
        </w:rPr>
        <w:t>н</w:t>
      </w:r>
      <w:r w:rsidRPr="0009655D">
        <w:rPr>
          <w:spacing w:val="-2"/>
        </w:rPr>
        <w:t>н</w:t>
      </w:r>
      <w:r w:rsidRPr="0009655D">
        <w:t>ая</w:t>
      </w:r>
      <w:r w:rsidRPr="0009655D">
        <w:rPr>
          <w:spacing w:val="69"/>
        </w:rPr>
        <w:t xml:space="preserve"> </w:t>
      </w:r>
      <w:r w:rsidRPr="0009655D">
        <w:rPr>
          <w:spacing w:val="1"/>
        </w:rPr>
        <w:t>б</w:t>
      </w:r>
      <w:r w:rsidRPr="0009655D">
        <w:rPr>
          <w:spacing w:val="-3"/>
        </w:rPr>
        <w:t>у</w:t>
      </w:r>
      <w:r w:rsidRPr="0009655D">
        <w:t>мага,</w:t>
      </w:r>
      <w:r w:rsidRPr="0009655D">
        <w:rPr>
          <w:spacing w:val="68"/>
        </w:rPr>
        <w:t xml:space="preserve"> </w:t>
      </w:r>
      <w:r w:rsidRPr="0009655D">
        <w:rPr>
          <w:spacing w:val="-3"/>
        </w:rPr>
        <w:t>у</w:t>
      </w:r>
      <w:r w:rsidRPr="0009655D">
        <w:t>гол</w:t>
      </w:r>
      <w:r w:rsidRPr="0009655D">
        <w:rPr>
          <w:spacing w:val="-1"/>
        </w:rPr>
        <w:t>ь</w:t>
      </w:r>
      <w:r w:rsidRPr="0009655D">
        <w:t>,</w:t>
      </w:r>
      <w:r w:rsidRPr="0009655D">
        <w:rPr>
          <w:spacing w:val="70"/>
        </w:rPr>
        <w:t xml:space="preserve"> </w:t>
      </w:r>
      <w:r w:rsidRPr="0009655D">
        <w:t>мел,</w:t>
      </w:r>
      <w:r w:rsidRPr="0009655D">
        <w:rPr>
          <w:spacing w:val="68"/>
        </w:rPr>
        <w:t xml:space="preserve"> </w:t>
      </w:r>
      <w:r w:rsidRPr="0009655D">
        <w:t>сан</w:t>
      </w:r>
      <w:r w:rsidRPr="0009655D">
        <w:rPr>
          <w:spacing w:val="-1"/>
        </w:rPr>
        <w:t>г</w:t>
      </w:r>
      <w:r w:rsidRPr="0009655D">
        <w:t>ин</w:t>
      </w:r>
      <w:r w:rsidRPr="0009655D">
        <w:rPr>
          <w:spacing w:val="-1"/>
        </w:rPr>
        <w:t>а</w:t>
      </w:r>
      <w:r w:rsidRPr="0009655D">
        <w:t>).</w:t>
      </w:r>
      <w:r w:rsidRPr="0009655D">
        <w:rPr>
          <w:spacing w:val="68"/>
        </w:rPr>
        <w:t xml:space="preserve"> </w:t>
      </w:r>
      <w:r w:rsidRPr="0009655D">
        <w:t>3.</w:t>
      </w:r>
      <w:r w:rsidRPr="0009655D">
        <w:rPr>
          <w:spacing w:val="69"/>
        </w:rPr>
        <w:t xml:space="preserve"> </w:t>
      </w:r>
      <w:r w:rsidRPr="0009655D">
        <w:rPr>
          <w:spacing w:val="-2"/>
        </w:rPr>
        <w:t>С</w:t>
      </w:r>
      <w:r w:rsidRPr="0009655D">
        <w:t>оздать</w:t>
      </w:r>
      <w:r w:rsidRPr="0009655D">
        <w:rPr>
          <w:spacing w:val="66"/>
        </w:rPr>
        <w:t xml:space="preserve"> </w:t>
      </w:r>
      <w:r w:rsidRPr="0009655D">
        <w:rPr>
          <w:spacing w:val="1"/>
        </w:rPr>
        <w:t>о</w:t>
      </w:r>
      <w:r w:rsidRPr="0009655D">
        <w:rPr>
          <w:spacing w:val="-1"/>
        </w:rPr>
        <w:t>б</w:t>
      </w:r>
      <w:r w:rsidRPr="0009655D">
        <w:t>раз</w:t>
      </w:r>
      <w:r w:rsidRPr="0009655D">
        <w:rPr>
          <w:spacing w:val="66"/>
        </w:rPr>
        <w:t xml:space="preserve"> </w:t>
      </w:r>
      <w:r w:rsidRPr="0009655D">
        <w:rPr>
          <w:spacing w:val="1"/>
        </w:rPr>
        <w:t>п</w:t>
      </w:r>
      <w:r w:rsidRPr="0009655D">
        <w:rPr>
          <w:spacing w:val="-1"/>
        </w:rPr>
        <w:t>е</w:t>
      </w:r>
      <w:r w:rsidRPr="0009655D">
        <w:t>ра Жа</w:t>
      </w:r>
      <w:r w:rsidRPr="0009655D">
        <w:rPr>
          <w:spacing w:val="1"/>
        </w:rPr>
        <w:t>р</w:t>
      </w:r>
      <w:r w:rsidRPr="0009655D">
        <w:rPr>
          <w:spacing w:val="-1"/>
        </w:rPr>
        <w:t>-</w:t>
      </w:r>
      <w:r w:rsidRPr="0009655D">
        <w:t>п</w:t>
      </w:r>
      <w:r w:rsidRPr="0009655D">
        <w:rPr>
          <w:spacing w:val="-2"/>
        </w:rPr>
        <w:t>т</w:t>
      </w:r>
      <w:r w:rsidRPr="0009655D">
        <w:t>и</w:t>
      </w:r>
      <w:r w:rsidRPr="0009655D">
        <w:rPr>
          <w:spacing w:val="-1"/>
        </w:rPr>
        <w:t>ц</w:t>
      </w:r>
      <w:r w:rsidRPr="0009655D">
        <w:t>ы</w:t>
      </w:r>
      <w:r w:rsidRPr="0009655D">
        <w:rPr>
          <w:spacing w:val="20"/>
        </w:rPr>
        <w:t xml:space="preserve"> </w:t>
      </w:r>
      <w:r w:rsidRPr="0009655D">
        <w:rPr>
          <w:spacing w:val="1"/>
        </w:rPr>
        <w:t>и</w:t>
      </w:r>
      <w:r w:rsidRPr="0009655D">
        <w:t>з</w:t>
      </w:r>
      <w:r w:rsidRPr="0009655D">
        <w:rPr>
          <w:spacing w:val="20"/>
        </w:rPr>
        <w:t xml:space="preserve"> </w:t>
      </w:r>
      <w:r w:rsidRPr="0009655D">
        <w:rPr>
          <w:spacing w:val="1"/>
        </w:rPr>
        <w:t>н</w:t>
      </w:r>
      <w:r w:rsidRPr="0009655D">
        <w:t>ар</w:t>
      </w:r>
      <w:r w:rsidRPr="0009655D">
        <w:rPr>
          <w:spacing w:val="-2"/>
        </w:rPr>
        <w:t>и</w:t>
      </w:r>
      <w:r w:rsidRPr="0009655D">
        <w:t>сов</w:t>
      </w:r>
      <w:r w:rsidRPr="0009655D">
        <w:rPr>
          <w:spacing w:val="-1"/>
        </w:rPr>
        <w:t>а</w:t>
      </w:r>
      <w:r w:rsidRPr="0009655D">
        <w:t>н</w:t>
      </w:r>
      <w:r w:rsidRPr="0009655D">
        <w:rPr>
          <w:spacing w:val="-1"/>
        </w:rPr>
        <w:t>н</w:t>
      </w:r>
      <w:r w:rsidRPr="0009655D">
        <w:t>ых</w:t>
      </w:r>
      <w:r w:rsidRPr="0009655D">
        <w:rPr>
          <w:spacing w:val="21"/>
        </w:rPr>
        <w:t xml:space="preserve"> </w:t>
      </w:r>
      <w:r w:rsidRPr="0009655D">
        <w:t>ветв</w:t>
      </w:r>
      <w:r w:rsidRPr="0009655D">
        <w:rPr>
          <w:spacing w:val="-2"/>
        </w:rPr>
        <w:t>е</w:t>
      </w:r>
      <w:r w:rsidRPr="0009655D">
        <w:t>й</w:t>
      </w:r>
      <w:r w:rsidRPr="0009655D">
        <w:rPr>
          <w:spacing w:val="20"/>
        </w:rPr>
        <w:t xml:space="preserve"> </w:t>
      </w:r>
      <w:r w:rsidRPr="0009655D">
        <w:t>и</w:t>
      </w:r>
      <w:r w:rsidRPr="0009655D">
        <w:rPr>
          <w:spacing w:val="22"/>
        </w:rPr>
        <w:t xml:space="preserve"> </w:t>
      </w:r>
      <w:r w:rsidRPr="0009655D">
        <w:t>цветов.</w:t>
      </w:r>
      <w:r w:rsidRPr="0009655D">
        <w:rPr>
          <w:spacing w:val="21"/>
        </w:rPr>
        <w:t xml:space="preserve"> </w:t>
      </w:r>
      <w:r w:rsidRPr="0009655D">
        <w:rPr>
          <w:spacing w:val="-1"/>
        </w:rPr>
        <w:t>О</w:t>
      </w:r>
      <w:r w:rsidRPr="0009655D">
        <w:t>с</w:t>
      </w:r>
      <w:r w:rsidRPr="0009655D">
        <w:rPr>
          <w:spacing w:val="-1"/>
        </w:rPr>
        <w:t>о</w:t>
      </w:r>
      <w:r w:rsidRPr="0009655D">
        <w:t>бое</w:t>
      </w:r>
      <w:r w:rsidRPr="0009655D">
        <w:rPr>
          <w:spacing w:val="20"/>
        </w:rPr>
        <w:t xml:space="preserve"> </w:t>
      </w:r>
      <w:r w:rsidRPr="0009655D">
        <w:t>внима</w:t>
      </w:r>
      <w:r w:rsidRPr="0009655D">
        <w:rPr>
          <w:spacing w:val="-2"/>
        </w:rPr>
        <w:t>н</w:t>
      </w:r>
      <w:r w:rsidRPr="0009655D">
        <w:t>ие</w:t>
      </w:r>
      <w:r w:rsidRPr="0009655D">
        <w:rPr>
          <w:spacing w:val="21"/>
        </w:rPr>
        <w:t xml:space="preserve"> </w:t>
      </w:r>
      <w:r w:rsidRPr="0009655D">
        <w:rPr>
          <w:spacing w:val="1"/>
        </w:rPr>
        <w:t>о</w:t>
      </w:r>
      <w:r w:rsidRPr="0009655D">
        <w:rPr>
          <w:spacing w:val="-1"/>
        </w:rPr>
        <w:t>б</w:t>
      </w:r>
      <w:r w:rsidRPr="0009655D">
        <w:t>ра</w:t>
      </w:r>
      <w:r w:rsidRPr="0009655D">
        <w:rPr>
          <w:spacing w:val="-1"/>
        </w:rPr>
        <w:t>т</w:t>
      </w:r>
      <w:r w:rsidRPr="0009655D">
        <w:t>ить</w:t>
      </w:r>
      <w:r w:rsidRPr="0009655D">
        <w:rPr>
          <w:spacing w:val="19"/>
        </w:rPr>
        <w:t xml:space="preserve"> </w:t>
      </w:r>
      <w:r w:rsidRPr="0009655D">
        <w:rPr>
          <w:spacing w:val="1"/>
        </w:rPr>
        <w:t>н</w:t>
      </w:r>
      <w:r w:rsidRPr="0009655D">
        <w:t>а пласт</w:t>
      </w:r>
      <w:r w:rsidRPr="0009655D">
        <w:rPr>
          <w:spacing w:val="-1"/>
        </w:rPr>
        <w:t>и</w:t>
      </w:r>
      <w:r w:rsidRPr="0009655D">
        <w:t>ч</w:t>
      </w:r>
      <w:r w:rsidRPr="0009655D">
        <w:rPr>
          <w:spacing w:val="-1"/>
        </w:rPr>
        <w:t>н</w:t>
      </w:r>
      <w:r w:rsidRPr="0009655D">
        <w:t xml:space="preserve">ость </w:t>
      </w:r>
      <w:r w:rsidRPr="0009655D">
        <w:rPr>
          <w:spacing w:val="-3"/>
        </w:rPr>
        <w:t>ф</w:t>
      </w:r>
      <w:r w:rsidRPr="0009655D">
        <w:t>ор</w:t>
      </w:r>
      <w:r w:rsidRPr="0009655D">
        <w:rPr>
          <w:spacing w:val="-3"/>
        </w:rPr>
        <w:t>м</w:t>
      </w:r>
      <w:r w:rsidRPr="0009655D">
        <w:t>ы.</w:t>
      </w:r>
    </w:p>
    <w:p w:rsidR="00114210" w:rsidRPr="0009655D" w:rsidRDefault="00114210" w:rsidP="009439C0">
      <w:pPr>
        <w:widowControl w:val="0"/>
        <w:tabs>
          <w:tab w:val="left" w:pos="0"/>
          <w:tab w:val="left" w:pos="866"/>
          <w:tab w:val="left" w:pos="1291"/>
          <w:tab w:val="left" w:pos="3370"/>
          <w:tab w:val="left" w:pos="5786"/>
          <w:tab w:val="left" w:pos="6230"/>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1"/>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59"/>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64"/>
        </w:rPr>
        <w:t xml:space="preserve"> </w:t>
      </w:r>
      <w:r w:rsidRPr="0009655D">
        <w:t>П</w:t>
      </w:r>
      <w:r w:rsidRPr="0009655D">
        <w:rPr>
          <w:spacing w:val="-1"/>
        </w:rPr>
        <w:t>о</w:t>
      </w:r>
      <w:r w:rsidRPr="0009655D">
        <w:t>н</w:t>
      </w:r>
      <w:r w:rsidRPr="0009655D">
        <w:rPr>
          <w:spacing w:val="-1"/>
        </w:rPr>
        <w:t>и</w:t>
      </w:r>
      <w:r w:rsidRPr="0009655D">
        <w:t>мать</w:t>
      </w:r>
      <w:r w:rsidRPr="0009655D">
        <w:rPr>
          <w:spacing w:val="59"/>
        </w:rPr>
        <w:t xml:space="preserve"> </w:t>
      </w:r>
      <w:r w:rsidRPr="0009655D">
        <w:rPr>
          <w:spacing w:val="-1"/>
        </w:rPr>
        <w:t>си</w:t>
      </w:r>
      <w:r w:rsidRPr="0009655D">
        <w:t>мволи</w:t>
      </w:r>
      <w:r w:rsidRPr="0009655D">
        <w:rPr>
          <w:spacing w:val="-2"/>
        </w:rPr>
        <w:t>ч</w:t>
      </w:r>
      <w:r w:rsidRPr="0009655D">
        <w:t>ес</w:t>
      </w:r>
      <w:r w:rsidRPr="0009655D">
        <w:rPr>
          <w:spacing w:val="-1"/>
        </w:rPr>
        <w:t>к</w:t>
      </w:r>
      <w:r w:rsidRPr="0009655D">
        <w:t>ое знач</w:t>
      </w:r>
      <w:r w:rsidRPr="0009655D">
        <w:rPr>
          <w:spacing w:val="-1"/>
        </w:rPr>
        <w:t>е</w:t>
      </w:r>
      <w:r w:rsidRPr="0009655D">
        <w:t>н</w:t>
      </w:r>
      <w:r w:rsidRPr="0009655D">
        <w:rPr>
          <w:spacing w:val="-1"/>
        </w:rPr>
        <w:t>и</w:t>
      </w:r>
      <w:r w:rsidRPr="0009655D">
        <w:t>е</w:t>
      </w:r>
      <w:r w:rsidRPr="0009655D">
        <w:rPr>
          <w:spacing w:val="32"/>
        </w:rPr>
        <w:t xml:space="preserve"> </w:t>
      </w:r>
      <w:r w:rsidRPr="0009655D">
        <w:t>о</w:t>
      </w:r>
      <w:r w:rsidRPr="0009655D">
        <w:rPr>
          <w:spacing w:val="-2"/>
        </w:rPr>
        <w:t>б</w:t>
      </w:r>
      <w:r w:rsidRPr="0009655D">
        <w:t>раза</w:t>
      </w:r>
      <w:r w:rsidRPr="0009655D">
        <w:rPr>
          <w:spacing w:val="33"/>
        </w:rPr>
        <w:t xml:space="preserve"> </w:t>
      </w:r>
      <w:r w:rsidRPr="0009655D">
        <w:rPr>
          <w:spacing w:val="-1"/>
        </w:rPr>
        <w:t>Ж</w:t>
      </w:r>
      <w:r w:rsidRPr="0009655D">
        <w:rPr>
          <w:spacing w:val="-2"/>
        </w:rPr>
        <w:t>а</w:t>
      </w:r>
      <w:r w:rsidRPr="0009655D">
        <w:rPr>
          <w:spacing w:val="2"/>
        </w:rPr>
        <w:t>р</w:t>
      </w:r>
      <w:r w:rsidRPr="0009655D">
        <w:t>-</w:t>
      </w:r>
      <w:r w:rsidRPr="0009655D">
        <w:rPr>
          <w:spacing w:val="1"/>
        </w:rPr>
        <w:t>п</w:t>
      </w:r>
      <w:r w:rsidRPr="0009655D">
        <w:rPr>
          <w:spacing w:val="-2"/>
        </w:rPr>
        <w:t>т</w:t>
      </w:r>
      <w:r w:rsidRPr="0009655D">
        <w:rPr>
          <w:spacing w:val="-1"/>
        </w:rPr>
        <w:t>и</w:t>
      </w:r>
      <w:r w:rsidRPr="0009655D">
        <w:t>цы</w:t>
      </w:r>
      <w:r w:rsidRPr="0009655D">
        <w:rPr>
          <w:spacing w:val="33"/>
        </w:rPr>
        <w:t xml:space="preserve"> </w:t>
      </w:r>
      <w:r w:rsidRPr="0009655D">
        <w:t>в</w:t>
      </w:r>
      <w:r w:rsidRPr="0009655D">
        <w:rPr>
          <w:spacing w:val="32"/>
        </w:rPr>
        <w:t xml:space="preserve"> </w:t>
      </w:r>
      <w:r w:rsidRPr="0009655D">
        <w:rPr>
          <w:spacing w:val="-1"/>
        </w:rPr>
        <w:t>с</w:t>
      </w:r>
      <w:r w:rsidRPr="0009655D">
        <w:t>казк</w:t>
      </w:r>
      <w:r w:rsidRPr="0009655D">
        <w:rPr>
          <w:spacing w:val="-2"/>
        </w:rPr>
        <w:t>а</w:t>
      </w:r>
      <w:r w:rsidRPr="0009655D">
        <w:t>х.</w:t>
      </w:r>
      <w:r w:rsidRPr="0009655D">
        <w:rPr>
          <w:spacing w:val="30"/>
        </w:rPr>
        <w:t xml:space="preserve"> </w:t>
      </w:r>
      <w:r w:rsidRPr="0009655D">
        <w:t>Инте</w:t>
      </w:r>
      <w:r w:rsidRPr="0009655D">
        <w:rPr>
          <w:spacing w:val="-1"/>
        </w:rPr>
        <w:t>р</w:t>
      </w:r>
      <w:r w:rsidRPr="0009655D">
        <w:t>п</w:t>
      </w:r>
      <w:r w:rsidRPr="0009655D">
        <w:rPr>
          <w:spacing w:val="-1"/>
        </w:rPr>
        <w:t>р</w:t>
      </w:r>
      <w:r w:rsidRPr="0009655D">
        <w:t>ет</w:t>
      </w:r>
      <w:r w:rsidRPr="0009655D">
        <w:rPr>
          <w:spacing w:val="-1"/>
        </w:rPr>
        <w:t>и</w:t>
      </w:r>
      <w:r w:rsidRPr="0009655D">
        <w:rPr>
          <w:spacing w:val="-2"/>
        </w:rPr>
        <w:t>р</w:t>
      </w:r>
      <w:r w:rsidRPr="0009655D">
        <w:t>овать</w:t>
      </w:r>
      <w:r w:rsidRPr="0009655D">
        <w:rPr>
          <w:spacing w:val="32"/>
        </w:rPr>
        <w:t xml:space="preserve"> </w:t>
      </w:r>
      <w:r w:rsidRPr="0009655D">
        <w:t>об</w:t>
      </w:r>
      <w:r w:rsidRPr="0009655D">
        <w:rPr>
          <w:spacing w:val="-1"/>
        </w:rPr>
        <w:t>р</w:t>
      </w:r>
      <w:r w:rsidRPr="0009655D">
        <w:t>азы</w:t>
      </w:r>
      <w:r w:rsidRPr="0009655D">
        <w:rPr>
          <w:spacing w:val="33"/>
        </w:rPr>
        <w:t xml:space="preserve"> </w:t>
      </w:r>
      <w:r w:rsidRPr="0009655D">
        <w:rPr>
          <w:spacing w:val="-2"/>
        </w:rPr>
        <w:t>с</w:t>
      </w:r>
      <w:r w:rsidRPr="0009655D">
        <w:t>каз</w:t>
      </w:r>
      <w:r w:rsidRPr="0009655D">
        <w:rPr>
          <w:spacing w:val="-1"/>
        </w:rPr>
        <w:t>о</w:t>
      </w:r>
      <w:r w:rsidRPr="0009655D">
        <w:t>ч</w:t>
      </w:r>
      <w:r w:rsidRPr="0009655D">
        <w:rPr>
          <w:spacing w:val="-1"/>
        </w:rPr>
        <w:t>н</w:t>
      </w:r>
      <w:r w:rsidRPr="0009655D">
        <w:t>ых пт</w:t>
      </w:r>
      <w:r w:rsidRPr="0009655D">
        <w:rPr>
          <w:spacing w:val="-1"/>
        </w:rPr>
        <w:t>и</w:t>
      </w:r>
      <w:r w:rsidRPr="0009655D">
        <w:t>ц</w:t>
      </w:r>
      <w:r w:rsidRPr="0009655D">
        <w:tab/>
        <w:t>в</w:t>
      </w:r>
      <w:r w:rsidRPr="0009655D">
        <w:tab/>
        <w:t>п</w:t>
      </w:r>
      <w:r w:rsidRPr="0009655D">
        <w:rPr>
          <w:spacing w:val="1"/>
        </w:rPr>
        <w:t>р</w:t>
      </w:r>
      <w:r w:rsidRPr="0009655D">
        <w:t>оиз</w:t>
      </w:r>
      <w:r w:rsidRPr="0009655D">
        <w:rPr>
          <w:spacing w:val="-1"/>
        </w:rPr>
        <w:t>в</w:t>
      </w:r>
      <w:r w:rsidRPr="0009655D">
        <w:t>е</w:t>
      </w:r>
      <w:r w:rsidRPr="0009655D">
        <w:rPr>
          <w:spacing w:val="-1"/>
        </w:rPr>
        <w:t>д</w:t>
      </w:r>
      <w:r w:rsidRPr="0009655D">
        <w:t>ениях</w:t>
      </w:r>
      <w:r w:rsidRPr="0009655D">
        <w:tab/>
        <w:t>и</w:t>
      </w:r>
      <w:r w:rsidRPr="0009655D">
        <w:rPr>
          <w:spacing w:val="-2"/>
        </w:rPr>
        <w:t>з</w:t>
      </w:r>
      <w:r w:rsidRPr="0009655D">
        <w:t>обра</w:t>
      </w:r>
      <w:r w:rsidRPr="0009655D">
        <w:rPr>
          <w:spacing w:val="-2"/>
        </w:rPr>
        <w:t>з</w:t>
      </w:r>
      <w:r w:rsidRPr="0009655D">
        <w:t>ите</w:t>
      </w:r>
      <w:r w:rsidRPr="0009655D">
        <w:rPr>
          <w:spacing w:val="-3"/>
        </w:rPr>
        <w:t>л</w:t>
      </w:r>
      <w:r w:rsidRPr="0009655D">
        <w:rPr>
          <w:spacing w:val="-1"/>
        </w:rPr>
        <w:t>ь</w:t>
      </w:r>
      <w:r w:rsidRPr="0009655D">
        <w:t>но</w:t>
      </w:r>
      <w:r w:rsidRPr="0009655D">
        <w:rPr>
          <w:spacing w:val="-1"/>
        </w:rPr>
        <w:t>г</w:t>
      </w:r>
      <w:r>
        <w:t>о</w:t>
      </w:r>
      <w:r>
        <w:tab/>
        <w:t xml:space="preserve">и </w:t>
      </w:r>
      <w:r w:rsidRPr="0009655D">
        <w:t>де</w:t>
      </w:r>
      <w:r w:rsidRPr="0009655D">
        <w:rPr>
          <w:spacing w:val="-1"/>
        </w:rPr>
        <w:t>ко</w:t>
      </w:r>
      <w:r w:rsidRPr="0009655D">
        <w:t>ра</w:t>
      </w:r>
      <w:r w:rsidRPr="0009655D">
        <w:rPr>
          <w:spacing w:val="-1"/>
        </w:rPr>
        <w:t>т</w:t>
      </w:r>
      <w:r w:rsidRPr="0009655D">
        <w:t>ив</w:t>
      </w:r>
      <w:r w:rsidRPr="0009655D">
        <w:rPr>
          <w:spacing w:val="-2"/>
        </w:rPr>
        <w:t>н</w:t>
      </w:r>
      <w:r w:rsidRPr="0009655D">
        <w:rPr>
          <w:spacing w:val="9"/>
        </w:rPr>
        <w:t>о</w:t>
      </w:r>
      <w:r w:rsidRPr="0009655D">
        <w:t>-п</w:t>
      </w:r>
      <w:r w:rsidRPr="0009655D">
        <w:rPr>
          <w:spacing w:val="-1"/>
        </w:rPr>
        <w:t>р</w:t>
      </w:r>
      <w:r w:rsidRPr="0009655D">
        <w:t>икл</w:t>
      </w:r>
      <w:r w:rsidRPr="0009655D">
        <w:rPr>
          <w:spacing w:val="-3"/>
        </w:rPr>
        <w:t>а</w:t>
      </w:r>
      <w:r w:rsidRPr="0009655D">
        <w:t>дно</w:t>
      </w:r>
      <w:r w:rsidRPr="0009655D">
        <w:rPr>
          <w:spacing w:val="-2"/>
        </w:rPr>
        <w:t>г</w:t>
      </w:r>
      <w:r w:rsidRPr="0009655D">
        <w:t>о иск</w:t>
      </w:r>
      <w:r w:rsidRPr="0009655D">
        <w:rPr>
          <w:spacing w:val="-2"/>
        </w:rPr>
        <w:t>у</w:t>
      </w:r>
      <w:r w:rsidRPr="0009655D">
        <w:t>сства.</w:t>
      </w:r>
      <w:r w:rsidRPr="0009655D">
        <w:rPr>
          <w:spacing w:val="19"/>
        </w:rPr>
        <w:t xml:space="preserve"> </w:t>
      </w:r>
      <w:r w:rsidRPr="0009655D">
        <w:t>З</w:t>
      </w:r>
      <w:r w:rsidRPr="0009655D">
        <w:rPr>
          <w:spacing w:val="1"/>
        </w:rPr>
        <w:t>н</w:t>
      </w:r>
      <w:r w:rsidRPr="0009655D">
        <w:t>ать</w:t>
      </w:r>
      <w:r w:rsidRPr="0009655D">
        <w:rPr>
          <w:spacing w:val="17"/>
        </w:rPr>
        <w:t xml:space="preserve"> </w:t>
      </w:r>
      <w:r w:rsidRPr="0009655D">
        <w:t>и</w:t>
      </w:r>
      <w:r w:rsidRPr="0009655D">
        <w:rPr>
          <w:spacing w:val="19"/>
        </w:rPr>
        <w:t xml:space="preserve"> </w:t>
      </w:r>
      <w:r w:rsidRPr="0009655D">
        <w:rPr>
          <w:spacing w:val="1"/>
        </w:rPr>
        <w:t>н</w:t>
      </w:r>
      <w:r w:rsidRPr="0009655D">
        <w:t>азывать</w:t>
      </w:r>
      <w:r w:rsidRPr="0009655D">
        <w:rPr>
          <w:spacing w:val="20"/>
        </w:rPr>
        <w:t xml:space="preserve"> </w:t>
      </w:r>
      <w:r w:rsidRPr="0009655D">
        <w:rPr>
          <w:spacing w:val="-2"/>
        </w:rPr>
        <w:t>с</w:t>
      </w:r>
      <w:r w:rsidRPr="0009655D">
        <w:t>каз</w:t>
      </w:r>
      <w:r w:rsidRPr="0009655D">
        <w:rPr>
          <w:spacing w:val="-2"/>
        </w:rPr>
        <w:t>к</w:t>
      </w:r>
      <w:r w:rsidRPr="0009655D">
        <w:t>и,</w:t>
      </w:r>
      <w:r w:rsidRPr="0009655D">
        <w:rPr>
          <w:spacing w:val="20"/>
        </w:rPr>
        <w:t xml:space="preserve"> </w:t>
      </w:r>
      <w:r w:rsidRPr="0009655D">
        <w:t>в</w:t>
      </w:r>
      <w:r w:rsidRPr="0009655D">
        <w:rPr>
          <w:spacing w:val="21"/>
        </w:rPr>
        <w:t xml:space="preserve"> </w:t>
      </w:r>
      <w:r w:rsidRPr="0009655D">
        <w:t>сюжет</w:t>
      </w:r>
      <w:r w:rsidRPr="0009655D">
        <w:rPr>
          <w:spacing w:val="-2"/>
        </w:rPr>
        <w:t>а</w:t>
      </w:r>
      <w:r w:rsidRPr="0009655D">
        <w:t>х</w:t>
      </w:r>
      <w:r w:rsidRPr="0009655D">
        <w:rPr>
          <w:spacing w:val="21"/>
        </w:rPr>
        <w:t xml:space="preserve"> </w:t>
      </w:r>
      <w:r w:rsidRPr="0009655D">
        <w:t>к</w:t>
      </w:r>
      <w:r w:rsidRPr="0009655D">
        <w:rPr>
          <w:spacing w:val="1"/>
        </w:rPr>
        <w:t>о</w:t>
      </w:r>
      <w:r w:rsidRPr="0009655D">
        <w:rPr>
          <w:spacing w:val="-2"/>
        </w:rPr>
        <w:t>т</w:t>
      </w:r>
      <w:r w:rsidRPr="0009655D">
        <w:rPr>
          <w:spacing w:val="-1"/>
        </w:rPr>
        <w:t>о</w:t>
      </w:r>
      <w:r w:rsidRPr="0009655D">
        <w:t>р</w:t>
      </w:r>
      <w:r w:rsidRPr="0009655D">
        <w:rPr>
          <w:spacing w:val="-1"/>
        </w:rPr>
        <w:t>ы</w:t>
      </w:r>
      <w:r w:rsidRPr="0009655D">
        <w:t>х</w:t>
      </w:r>
      <w:r w:rsidRPr="0009655D">
        <w:rPr>
          <w:spacing w:val="21"/>
        </w:rPr>
        <w:t xml:space="preserve"> </w:t>
      </w:r>
      <w:r w:rsidRPr="0009655D">
        <w:rPr>
          <w:spacing w:val="-2"/>
        </w:rPr>
        <w:t>в</w:t>
      </w:r>
      <w:r w:rsidRPr="0009655D">
        <w:t>ажн</w:t>
      </w:r>
      <w:r w:rsidRPr="0009655D">
        <w:rPr>
          <w:spacing w:val="-2"/>
        </w:rPr>
        <w:t>у</w:t>
      </w:r>
      <w:r w:rsidRPr="0009655D">
        <w:t>ю</w:t>
      </w:r>
      <w:r w:rsidRPr="0009655D">
        <w:rPr>
          <w:spacing w:val="19"/>
        </w:rPr>
        <w:t xml:space="preserve"> </w:t>
      </w:r>
      <w:r w:rsidRPr="0009655D">
        <w:rPr>
          <w:spacing w:val="1"/>
        </w:rPr>
        <w:t>ро</w:t>
      </w:r>
      <w:r w:rsidRPr="0009655D">
        <w:t>ль</w:t>
      </w:r>
      <w:r w:rsidRPr="0009655D">
        <w:rPr>
          <w:spacing w:val="19"/>
        </w:rPr>
        <w:t xml:space="preserve"> </w:t>
      </w:r>
      <w:r w:rsidRPr="0009655D">
        <w:t>и</w:t>
      </w:r>
      <w:r w:rsidRPr="0009655D">
        <w:rPr>
          <w:spacing w:val="-1"/>
        </w:rPr>
        <w:t>г</w:t>
      </w:r>
      <w:r w:rsidRPr="0009655D">
        <w:t>рает волше</w:t>
      </w:r>
      <w:r w:rsidRPr="0009655D">
        <w:rPr>
          <w:spacing w:val="-1"/>
        </w:rPr>
        <w:t>б</w:t>
      </w:r>
      <w:r w:rsidRPr="0009655D">
        <w:t>ная</w:t>
      </w:r>
      <w:r w:rsidRPr="0009655D">
        <w:rPr>
          <w:spacing w:val="14"/>
        </w:rPr>
        <w:t xml:space="preserve"> </w:t>
      </w:r>
      <w:r w:rsidRPr="0009655D">
        <w:t>пт</w:t>
      </w:r>
      <w:r w:rsidRPr="0009655D">
        <w:rPr>
          <w:spacing w:val="-1"/>
        </w:rPr>
        <w:t>и</w:t>
      </w:r>
      <w:r w:rsidRPr="0009655D">
        <w:t>ца.</w:t>
      </w:r>
      <w:r w:rsidRPr="0009655D">
        <w:rPr>
          <w:spacing w:val="16"/>
        </w:rPr>
        <w:t xml:space="preserve"> </w:t>
      </w:r>
      <w:r w:rsidRPr="0009655D">
        <w:t>С</w:t>
      </w:r>
      <w:r w:rsidRPr="0009655D">
        <w:rPr>
          <w:spacing w:val="1"/>
        </w:rPr>
        <w:t>о</w:t>
      </w:r>
      <w:r w:rsidRPr="0009655D">
        <w:t>о</w:t>
      </w:r>
      <w:r w:rsidRPr="0009655D">
        <w:rPr>
          <w:spacing w:val="-1"/>
        </w:rPr>
        <w:t>т</w:t>
      </w:r>
      <w:r w:rsidRPr="0009655D">
        <w:rPr>
          <w:spacing w:val="-2"/>
        </w:rPr>
        <w:t>н</w:t>
      </w:r>
      <w:r w:rsidRPr="0009655D">
        <w:t>ос</w:t>
      </w:r>
      <w:r w:rsidRPr="0009655D">
        <w:rPr>
          <w:spacing w:val="1"/>
        </w:rPr>
        <w:t>и</w:t>
      </w:r>
      <w:r w:rsidRPr="0009655D">
        <w:t>ть</w:t>
      </w:r>
      <w:r w:rsidRPr="0009655D">
        <w:rPr>
          <w:spacing w:val="15"/>
        </w:rPr>
        <w:t xml:space="preserve"> </w:t>
      </w:r>
      <w:r w:rsidRPr="0009655D">
        <w:t>раз</w:t>
      </w:r>
      <w:r w:rsidRPr="0009655D">
        <w:rPr>
          <w:spacing w:val="-2"/>
        </w:rPr>
        <w:t>н</w:t>
      </w:r>
      <w:r w:rsidRPr="0009655D">
        <w:t>ые</w:t>
      </w:r>
      <w:r w:rsidRPr="0009655D">
        <w:rPr>
          <w:spacing w:val="16"/>
        </w:rPr>
        <w:t xml:space="preserve"> </w:t>
      </w:r>
      <w:r w:rsidRPr="0009655D">
        <w:rPr>
          <w:spacing w:val="-1"/>
        </w:rPr>
        <w:t>п</w:t>
      </w:r>
      <w:r w:rsidRPr="0009655D">
        <w:t>о</w:t>
      </w:r>
      <w:r w:rsidRPr="0009655D">
        <w:rPr>
          <w:spacing w:val="17"/>
        </w:rPr>
        <w:t xml:space="preserve"> </w:t>
      </w:r>
      <w:r w:rsidRPr="0009655D">
        <w:t>ф</w:t>
      </w:r>
      <w:r w:rsidRPr="0009655D">
        <w:rPr>
          <w:spacing w:val="-3"/>
        </w:rPr>
        <w:t>у</w:t>
      </w:r>
      <w:r w:rsidRPr="0009655D">
        <w:t>нк</w:t>
      </w:r>
      <w:r w:rsidRPr="0009655D">
        <w:rPr>
          <w:spacing w:val="1"/>
        </w:rPr>
        <w:t>ц</w:t>
      </w:r>
      <w:r w:rsidRPr="0009655D">
        <w:t>иям</w:t>
      </w:r>
      <w:r w:rsidRPr="0009655D">
        <w:rPr>
          <w:spacing w:val="15"/>
        </w:rPr>
        <w:t xml:space="preserve"> </w:t>
      </w:r>
      <w:r w:rsidRPr="0009655D">
        <w:t>и</w:t>
      </w:r>
      <w:r w:rsidRPr="0009655D">
        <w:rPr>
          <w:spacing w:val="23"/>
        </w:rPr>
        <w:t xml:space="preserve"> </w:t>
      </w:r>
      <w:r w:rsidRPr="0009655D">
        <w:t>мат</w:t>
      </w:r>
      <w:r w:rsidRPr="0009655D">
        <w:rPr>
          <w:spacing w:val="-1"/>
        </w:rPr>
        <w:t>ер</w:t>
      </w:r>
      <w:r w:rsidRPr="0009655D">
        <w:t>иал</w:t>
      </w:r>
      <w:r w:rsidRPr="0009655D">
        <w:rPr>
          <w:spacing w:val="-4"/>
        </w:rPr>
        <w:t>у</w:t>
      </w:r>
      <w:r w:rsidRPr="0009655D">
        <w:t>,</w:t>
      </w:r>
      <w:r w:rsidRPr="0009655D">
        <w:rPr>
          <w:spacing w:val="15"/>
        </w:rPr>
        <w:t xml:space="preserve"> </w:t>
      </w:r>
      <w:r w:rsidRPr="0009655D">
        <w:t>но</w:t>
      </w:r>
      <w:r w:rsidRPr="0009655D">
        <w:rPr>
          <w:spacing w:val="17"/>
        </w:rPr>
        <w:t xml:space="preserve"> </w:t>
      </w:r>
      <w:r w:rsidRPr="0009655D">
        <w:t>с</w:t>
      </w:r>
      <w:r w:rsidRPr="0009655D">
        <w:rPr>
          <w:spacing w:val="1"/>
        </w:rPr>
        <w:t>хо</w:t>
      </w:r>
      <w:r w:rsidRPr="0009655D">
        <w:t>д</w:t>
      </w:r>
      <w:r w:rsidRPr="0009655D">
        <w:rPr>
          <w:spacing w:val="-2"/>
        </w:rPr>
        <w:t>н</w:t>
      </w:r>
      <w:r w:rsidRPr="0009655D">
        <w:t>ые по</w:t>
      </w:r>
      <w:r w:rsidRPr="0009655D">
        <w:rPr>
          <w:spacing w:val="65"/>
        </w:rPr>
        <w:t xml:space="preserve"> </w:t>
      </w:r>
      <w:r w:rsidRPr="0009655D">
        <w:t>в</w:t>
      </w:r>
      <w:r w:rsidRPr="0009655D">
        <w:rPr>
          <w:spacing w:val="-1"/>
        </w:rPr>
        <w:t>н</w:t>
      </w:r>
      <w:r w:rsidRPr="0009655D">
        <w:t>еш</w:t>
      </w:r>
      <w:r w:rsidRPr="0009655D">
        <w:rPr>
          <w:spacing w:val="-1"/>
        </w:rPr>
        <w:t>н</w:t>
      </w:r>
      <w:r w:rsidRPr="0009655D">
        <w:t>ему</w:t>
      </w:r>
      <w:r w:rsidRPr="0009655D">
        <w:rPr>
          <w:spacing w:val="59"/>
        </w:rPr>
        <w:t xml:space="preserve"> </w:t>
      </w:r>
      <w:r w:rsidRPr="0009655D">
        <w:t>ви</w:t>
      </w:r>
      <w:r w:rsidRPr="0009655D">
        <w:rPr>
          <w:spacing w:val="1"/>
        </w:rPr>
        <w:t>д</w:t>
      </w:r>
      <w:r w:rsidRPr="0009655D">
        <w:t>у</w:t>
      </w:r>
      <w:r w:rsidRPr="0009655D">
        <w:rPr>
          <w:spacing w:val="198"/>
        </w:rPr>
        <w:t xml:space="preserve"> </w:t>
      </w:r>
      <w:r w:rsidRPr="0009655D">
        <w:t>п</w:t>
      </w:r>
      <w:r w:rsidRPr="0009655D">
        <w:rPr>
          <w:spacing w:val="1"/>
        </w:rPr>
        <w:t>р</w:t>
      </w:r>
      <w:r w:rsidRPr="0009655D">
        <w:rPr>
          <w:spacing w:val="-1"/>
        </w:rPr>
        <w:t>е</w:t>
      </w:r>
      <w:r w:rsidRPr="0009655D">
        <w:t>дме</w:t>
      </w:r>
      <w:r w:rsidRPr="0009655D">
        <w:rPr>
          <w:spacing w:val="-2"/>
        </w:rPr>
        <w:t>т</w:t>
      </w:r>
      <w:r w:rsidRPr="0009655D">
        <w:t>ы.</w:t>
      </w:r>
      <w:r w:rsidRPr="0009655D">
        <w:rPr>
          <w:spacing w:val="63"/>
        </w:rPr>
        <w:t xml:space="preserve"> </w:t>
      </w:r>
      <w:r w:rsidRPr="0009655D">
        <w:t>Выпо</w:t>
      </w:r>
      <w:r w:rsidRPr="0009655D">
        <w:rPr>
          <w:spacing w:val="-2"/>
        </w:rPr>
        <w:t>л</w:t>
      </w:r>
      <w:r w:rsidRPr="0009655D">
        <w:t>нять</w:t>
      </w:r>
      <w:r w:rsidRPr="0009655D">
        <w:rPr>
          <w:spacing w:val="63"/>
        </w:rPr>
        <w:t xml:space="preserve"> </w:t>
      </w:r>
      <w:r w:rsidRPr="0009655D">
        <w:t>за</w:t>
      </w:r>
      <w:r w:rsidRPr="0009655D">
        <w:rPr>
          <w:spacing w:val="-1"/>
        </w:rPr>
        <w:t>р</w:t>
      </w:r>
      <w:r w:rsidRPr="0009655D">
        <w:t>и</w:t>
      </w:r>
      <w:r w:rsidRPr="0009655D">
        <w:rPr>
          <w:spacing w:val="-1"/>
        </w:rPr>
        <w:t>с</w:t>
      </w:r>
      <w:r w:rsidRPr="0009655D">
        <w:t>овки</w:t>
      </w:r>
      <w:r w:rsidRPr="0009655D">
        <w:rPr>
          <w:spacing w:val="62"/>
        </w:rPr>
        <w:t xml:space="preserve"> </w:t>
      </w:r>
      <w:r w:rsidRPr="0009655D">
        <w:rPr>
          <w:spacing w:val="1"/>
        </w:rPr>
        <w:t>п</w:t>
      </w:r>
      <w:r w:rsidRPr="0009655D">
        <w:rPr>
          <w:spacing w:val="-2"/>
        </w:rPr>
        <w:t>е</w:t>
      </w:r>
      <w:r w:rsidRPr="0009655D">
        <w:rPr>
          <w:spacing w:val="-1"/>
        </w:rPr>
        <w:t>рь</w:t>
      </w:r>
      <w:r w:rsidRPr="0009655D">
        <w:t>ев</w:t>
      </w:r>
      <w:r w:rsidRPr="0009655D">
        <w:rPr>
          <w:spacing w:val="63"/>
        </w:rPr>
        <w:t xml:space="preserve"> </w:t>
      </w:r>
      <w:r w:rsidRPr="0009655D">
        <w:rPr>
          <w:spacing w:val="1"/>
        </w:rPr>
        <w:t>р</w:t>
      </w:r>
      <w:r w:rsidRPr="0009655D">
        <w:t>аз</w:t>
      </w:r>
      <w:r w:rsidRPr="0009655D">
        <w:rPr>
          <w:spacing w:val="-1"/>
        </w:rPr>
        <w:t>н</w:t>
      </w:r>
      <w:r w:rsidRPr="0009655D">
        <w:t>ых</w:t>
      </w:r>
      <w:r w:rsidRPr="0009655D">
        <w:rPr>
          <w:spacing w:val="62"/>
        </w:rPr>
        <w:t xml:space="preserve"> </w:t>
      </w:r>
      <w:r w:rsidRPr="0009655D">
        <w:rPr>
          <w:spacing w:val="1"/>
        </w:rPr>
        <w:t>п</w:t>
      </w:r>
      <w:r w:rsidRPr="0009655D">
        <w:t>т</w:t>
      </w:r>
      <w:r w:rsidRPr="0009655D">
        <w:rPr>
          <w:spacing w:val="-1"/>
        </w:rPr>
        <w:t>и</w:t>
      </w:r>
      <w:r w:rsidRPr="0009655D">
        <w:t>ц. Выпол</w:t>
      </w:r>
      <w:r w:rsidRPr="0009655D">
        <w:rPr>
          <w:spacing w:val="-1"/>
        </w:rPr>
        <w:t>н</w:t>
      </w:r>
      <w:r w:rsidRPr="0009655D">
        <w:t>ять</w:t>
      </w:r>
      <w:r w:rsidRPr="0009655D">
        <w:rPr>
          <w:spacing w:val="41"/>
        </w:rPr>
        <w:t xml:space="preserve"> </w:t>
      </w:r>
      <w:r w:rsidRPr="0009655D">
        <w:t>за</w:t>
      </w:r>
      <w:r w:rsidRPr="0009655D">
        <w:rPr>
          <w:spacing w:val="-1"/>
        </w:rPr>
        <w:t>р</w:t>
      </w:r>
      <w:r w:rsidRPr="0009655D">
        <w:t>и</w:t>
      </w:r>
      <w:r w:rsidRPr="0009655D">
        <w:rPr>
          <w:spacing w:val="-2"/>
        </w:rPr>
        <w:t>с</w:t>
      </w:r>
      <w:r w:rsidRPr="0009655D">
        <w:t>овки</w:t>
      </w:r>
      <w:r w:rsidRPr="0009655D">
        <w:rPr>
          <w:spacing w:val="43"/>
        </w:rPr>
        <w:t xml:space="preserve"> </w:t>
      </w:r>
      <w:r w:rsidRPr="0009655D">
        <w:t>ветвей</w:t>
      </w:r>
      <w:r w:rsidRPr="0009655D">
        <w:rPr>
          <w:spacing w:val="40"/>
        </w:rPr>
        <w:t xml:space="preserve"> </w:t>
      </w:r>
      <w:r w:rsidRPr="0009655D">
        <w:t>и</w:t>
      </w:r>
      <w:r w:rsidRPr="0009655D">
        <w:rPr>
          <w:spacing w:val="43"/>
        </w:rPr>
        <w:t xml:space="preserve"> </w:t>
      </w:r>
      <w:r w:rsidRPr="0009655D">
        <w:rPr>
          <w:spacing w:val="1"/>
        </w:rPr>
        <w:t>ц</w:t>
      </w:r>
      <w:r w:rsidRPr="0009655D">
        <w:t>ве</w:t>
      </w:r>
      <w:r w:rsidRPr="0009655D">
        <w:rPr>
          <w:spacing w:val="-2"/>
        </w:rPr>
        <w:t>т</w:t>
      </w:r>
      <w:r w:rsidRPr="0009655D">
        <w:t>ов,</w:t>
      </w:r>
      <w:r w:rsidRPr="0009655D">
        <w:rPr>
          <w:spacing w:val="38"/>
        </w:rPr>
        <w:t xml:space="preserve"> </w:t>
      </w:r>
      <w:r w:rsidRPr="0009655D">
        <w:rPr>
          <w:spacing w:val="1"/>
        </w:rPr>
        <w:t>п</w:t>
      </w:r>
      <w:r w:rsidRPr="0009655D">
        <w:t>рида</w:t>
      </w:r>
      <w:r w:rsidRPr="0009655D">
        <w:rPr>
          <w:spacing w:val="-2"/>
        </w:rPr>
        <w:t>в</w:t>
      </w:r>
      <w:r w:rsidRPr="0009655D">
        <w:t>ая</w:t>
      </w:r>
      <w:r w:rsidRPr="0009655D">
        <w:rPr>
          <w:spacing w:val="43"/>
        </w:rPr>
        <w:t xml:space="preserve"> </w:t>
      </w:r>
      <w:r w:rsidRPr="0009655D">
        <w:t>им</w:t>
      </w:r>
      <w:r w:rsidRPr="0009655D">
        <w:rPr>
          <w:spacing w:val="40"/>
        </w:rPr>
        <w:t xml:space="preserve"> </w:t>
      </w:r>
      <w:r w:rsidRPr="0009655D">
        <w:rPr>
          <w:spacing w:val="1"/>
        </w:rPr>
        <w:t>п</w:t>
      </w:r>
      <w:r w:rsidRPr="0009655D">
        <w:t>лас</w:t>
      </w:r>
      <w:r w:rsidRPr="0009655D">
        <w:rPr>
          <w:spacing w:val="-3"/>
        </w:rPr>
        <w:t>т</w:t>
      </w:r>
      <w:r w:rsidRPr="0009655D">
        <w:t>ику</w:t>
      </w:r>
      <w:r w:rsidRPr="0009655D">
        <w:rPr>
          <w:spacing w:val="39"/>
        </w:rPr>
        <w:t xml:space="preserve"> </w:t>
      </w:r>
      <w:r w:rsidRPr="0009655D">
        <w:t>и</w:t>
      </w:r>
      <w:r w:rsidRPr="0009655D">
        <w:rPr>
          <w:spacing w:val="43"/>
        </w:rPr>
        <w:t xml:space="preserve"> </w:t>
      </w:r>
      <w:r w:rsidRPr="0009655D">
        <w:rPr>
          <w:spacing w:val="1"/>
        </w:rPr>
        <w:t>д</w:t>
      </w:r>
      <w:r w:rsidRPr="0009655D">
        <w:t>е</w:t>
      </w:r>
      <w:r w:rsidRPr="0009655D">
        <w:rPr>
          <w:spacing w:val="-1"/>
        </w:rPr>
        <w:t>к</w:t>
      </w:r>
      <w:r w:rsidRPr="0009655D">
        <w:t>ор</w:t>
      </w:r>
      <w:r w:rsidRPr="0009655D">
        <w:rPr>
          <w:spacing w:val="41"/>
        </w:rPr>
        <w:t xml:space="preserve"> </w:t>
      </w:r>
      <w:r w:rsidRPr="0009655D">
        <w:rPr>
          <w:spacing w:val="1"/>
        </w:rPr>
        <w:t>п</w:t>
      </w:r>
      <w:r w:rsidRPr="0009655D">
        <w:t>е</w:t>
      </w:r>
      <w:r w:rsidRPr="0009655D">
        <w:rPr>
          <w:spacing w:val="-1"/>
        </w:rPr>
        <w:t>р</w:t>
      </w:r>
      <w:r w:rsidRPr="0009655D">
        <w:t>а Жа</w:t>
      </w:r>
      <w:r w:rsidRPr="0009655D">
        <w:rPr>
          <w:spacing w:val="1"/>
        </w:rPr>
        <w:t>р</w:t>
      </w:r>
      <w:r w:rsidRPr="0009655D">
        <w:rPr>
          <w:spacing w:val="-1"/>
        </w:rPr>
        <w:t>-</w:t>
      </w:r>
      <w:r w:rsidRPr="0009655D">
        <w:t>п</w:t>
      </w:r>
      <w:r w:rsidRPr="0009655D">
        <w:rPr>
          <w:spacing w:val="-2"/>
        </w:rPr>
        <w:t>т</w:t>
      </w:r>
      <w:r w:rsidRPr="0009655D">
        <w:t>и</w:t>
      </w:r>
      <w:r w:rsidRPr="0009655D">
        <w:rPr>
          <w:spacing w:val="-1"/>
        </w:rPr>
        <w:t>ц</w:t>
      </w:r>
      <w:r w:rsidRPr="0009655D">
        <w:t>ы.</w:t>
      </w:r>
      <w:r w:rsidRPr="0009655D">
        <w:rPr>
          <w:spacing w:val="82"/>
        </w:rPr>
        <w:t xml:space="preserve"> </w:t>
      </w:r>
      <w:r w:rsidRPr="0009655D">
        <w:t>С</w:t>
      </w:r>
      <w:r w:rsidRPr="0009655D">
        <w:rPr>
          <w:spacing w:val="1"/>
        </w:rPr>
        <w:t>о</w:t>
      </w:r>
      <w:r w:rsidRPr="0009655D">
        <w:rPr>
          <w:spacing w:val="-2"/>
        </w:rPr>
        <w:t>з</w:t>
      </w:r>
      <w:r w:rsidRPr="0009655D">
        <w:t>да</w:t>
      </w:r>
      <w:r w:rsidRPr="0009655D">
        <w:rPr>
          <w:spacing w:val="-2"/>
        </w:rPr>
        <w:t>в</w:t>
      </w:r>
      <w:r w:rsidRPr="0009655D">
        <w:t>ать</w:t>
      </w:r>
      <w:r w:rsidRPr="0009655D">
        <w:rPr>
          <w:spacing w:val="81"/>
        </w:rPr>
        <w:t xml:space="preserve"> </w:t>
      </w:r>
      <w:r w:rsidRPr="0009655D">
        <w:rPr>
          <w:spacing w:val="1"/>
        </w:rPr>
        <w:t>о</w:t>
      </w:r>
      <w:r w:rsidRPr="0009655D">
        <w:t>браз</w:t>
      </w:r>
      <w:r w:rsidRPr="0009655D">
        <w:rPr>
          <w:spacing w:val="83"/>
        </w:rPr>
        <w:t xml:space="preserve"> </w:t>
      </w:r>
      <w:r w:rsidRPr="0009655D">
        <w:t>п</w:t>
      </w:r>
      <w:r w:rsidRPr="0009655D">
        <w:rPr>
          <w:spacing w:val="-1"/>
        </w:rPr>
        <w:t>е</w:t>
      </w:r>
      <w:r w:rsidRPr="0009655D">
        <w:t>ра</w:t>
      </w:r>
      <w:r w:rsidRPr="0009655D">
        <w:rPr>
          <w:spacing w:val="83"/>
        </w:rPr>
        <w:t xml:space="preserve"> </w:t>
      </w:r>
      <w:r w:rsidRPr="0009655D">
        <w:rPr>
          <w:spacing w:val="-1"/>
        </w:rPr>
        <w:t>Ж</w:t>
      </w:r>
      <w:r w:rsidRPr="0009655D">
        <w:rPr>
          <w:spacing w:val="-2"/>
        </w:rPr>
        <w:t>а</w:t>
      </w:r>
      <w:r w:rsidRPr="0009655D">
        <w:rPr>
          <w:spacing w:val="5"/>
        </w:rPr>
        <w:t>р</w:t>
      </w:r>
      <w:r w:rsidRPr="0009655D">
        <w:t>-</w:t>
      </w:r>
      <w:r w:rsidRPr="0009655D">
        <w:rPr>
          <w:spacing w:val="1"/>
        </w:rPr>
        <w:t>п</w:t>
      </w:r>
      <w:r w:rsidRPr="0009655D">
        <w:rPr>
          <w:spacing w:val="-2"/>
        </w:rPr>
        <w:t>т</w:t>
      </w:r>
      <w:r w:rsidRPr="0009655D">
        <w:rPr>
          <w:spacing w:val="-1"/>
        </w:rPr>
        <w:t>и</w:t>
      </w:r>
      <w:r w:rsidRPr="0009655D">
        <w:t>цы</w:t>
      </w:r>
      <w:r w:rsidRPr="0009655D">
        <w:rPr>
          <w:spacing w:val="83"/>
        </w:rPr>
        <w:t xml:space="preserve"> </w:t>
      </w:r>
      <w:r w:rsidRPr="0009655D">
        <w:rPr>
          <w:spacing w:val="1"/>
        </w:rPr>
        <w:t>и</w:t>
      </w:r>
      <w:r w:rsidRPr="0009655D">
        <w:t>з</w:t>
      </w:r>
      <w:r w:rsidRPr="0009655D">
        <w:rPr>
          <w:spacing w:val="80"/>
        </w:rPr>
        <w:t xml:space="preserve"> </w:t>
      </w:r>
      <w:r w:rsidRPr="0009655D">
        <w:rPr>
          <w:spacing w:val="1"/>
        </w:rPr>
        <w:t>н</w:t>
      </w:r>
      <w:r w:rsidRPr="0009655D">
        <w:t>ари</w:t>
      </w:r>
      <w:r w:rsidRPr="0009655D">
        <w:rPr>
          <w:spacing w:val="-2"/>
        </w:rPr>
        <w:t>с</w:t>
      </w:r>
      <w:r w:rsidRPr="0009655D">
        <w:rPr>
          <w:spacing w:val="-1"/>
        </w:rPr>
        <w:t>о</w:t>
      </w:r>
      <w:r w:rsidRPr="0009655D">
        <w:t>ван</w:t>
      </w:r>
      <w:r w:rsidRPr="0009655D">
        <w:rPr>
          <w:spacing w:val="-1"/>
        </w:rPr>
        <w:t>ны</w:t>
      </w:r>
      <w:r w:rsidRPr="0009655D">
        <w:t>х</w:t>
      </w:r>
      <w:r w:rsidRPr="0009655D">
        <w:rPr>
          <w:spacing w:val="83"/>
        </w:rPr>
        <w:t xml:space="preserve"> </w:t>
      </w:r>
      <w:r w:rsidRPr="0009655D">
        <w:t>ветвей</w:t>
      </w:r>
      <w:r w:rsidRPr="0009655D">
        <w:rPr>
          <w:spacing w:val="83"/>
        </w:rPr>
        <w:t xml:space="preserve"> </w:t>
      </w:r>
      <w:r w:rsidRPr="0009655D">
        <w:t>и цветов.</w:t>
      </w:r>
    </w:p>
    <w:p w:rsidR="00114210" w:rsidRPr="0009655D" w:rsidRDefault="00114210" w:rsidP="009439C0">
      <w:pPr>
        <w:widowControl w:val="0"/>
        <w:tabs>
          <w:tab w:val="left" w:pos="0"/>
        </w:tabs>
        <w:autoSpaceDE w:val="0"/>
        <w:autoSpaceDN w:val="0"/>
        <w:adjustRightInd w:val="0"/>
        <w:ind w:left="1" w:right="-15" w:firstLine="709"/>
        <w:jc w:val="both"/>
      </w:pPr>
      <w:r w:rsidRPr="0009655D">
        <w:rPr>
          <w:b/>
          <w:bCs/>
        </w:rPr>
        <w:t>К</w:t>
      </w:r>
      <w:r w:rsidRPr="0009655D">
        <w:rPr>
          <w:b/>
          <w:bCs/>
          <w:spacing w:val="1"/>
        </w:rPr>
        <w:t>о</w:t>
      </w:r>
      <w:r w:rsidRPr="0009655D">
        <w:rPr>
          <w:b/>
          <w:bCs/>
          <w:spacing w:val="-2"/>
        </w:rPr>
        <w:t>р</w:t>
      </w:r>
      <w:r w:rsidRPr="0009655D">
        <w:rPr>
          <w:b/>
          <w:bCs/>
        </w:rPr>
        <w:t>она.</w:t>
      </w:r>
      <w:r w:rsidRPr="0009655D">
        <w:rPr>
          <w:spacing w:val="112"/>
        </w:rPr>
        <w:t xml:space="preserve"> </w:t>
      </w:r>
      <w:r w:rsidRPr="0009655D">
        <w:t>Корона</w:t>
      </w:r>
      <w:r w:rsidRPr="0009655D">
        <w:rPr>
          <w:spacing w:val="105"/>
        </w:rPr>
        <w:t xml:space="preserve"> </w:t>
      </w:r>
      <w:r>
        <w:t>–</w:t>
      </w:r>
      <w:r w:rsidRPr="0009655D">
        <w:rPr>
          <w:spacing w:val="105"/>
        </w:rPr>
        <w:t xml:space="preserve"> </w:t>
      </w:r>
      <w:r w:rsidRPr="0009655D">
        <w:t>символ</w:t>
      </w:r>
      <w:r w:rsidRPr="0009655D">
        <w:rPr>
          <w:spacing w:val="101"/>
        </w:rPr>
        <w:t xml:space="preserve"> </w:t>
      </w:r>
      <w:r w:rsidRPr="0009655D">
        <w:t>велич</w:t>
      </w:r>
      <w:r w:rsidRPr="0009655D">
        <w:rPr>
          <w:spacing w:val="-1"/>
        </w:rPr>
        <w:t>и</w:t>
      </w:r>
      <w:r w:rsidRPr="0009655D">
        <w:t>я</w:t>
      </w:r>
      <w:r w:rsidRPr="0009655D">
        <w:rPr>
          <w:spacing w:val="104"/>
        </w:rPr>
        <w:t xml:space="preserve"> </w:t>
      </w:r>
      <w:r w:rsidRPr="0009655D">
        <w:t>и</w:t>
      </w:r>
      <w:r w:rsidRPr="0009655D">
        <w:rPr>
          <w:spacing w:val="106"/>
        </w:rPr>
        <w:t xml:space="preserve"> </w:t>
      </w:r>
      <w:r w:rsidRPr="0009655D">
        <w:t>власти.</w:t>
      </w:r>
      <w:r w:rsidRPr="0009655D">
        <w:rPr>
          <w:spacing w:val="101"/>
        </w:rPr>
        <w:t xml:space="preserve"> </w:t>
      </w:r>
      <w:r w:rsidRPr="0009655D">
        <w:t>Царские</w:t>
      </w:r>
      <w:r w:rsidRPr="0009655D">
        <w:rPr>
          <w:spacing w:val="102"/>
        </w:rPr>
        <w:t xml:space="preserve"> </w:t>
      </w:r>
      <w:r w:rsidRPr="0009655D">
        <w:t>и им</w:t>
      </w:r>
      <w:r w:rsidRPr="0009655D">
        <w:rPr>
          <w:spacing w:val="-1"/>
        </w:rPr>
        <w:t>п</w:t>
      </w:r>
      <w:r w:rsidRPr="0009655D">
        <w:t>е</w:t>
      </w:r>
      <w:r w:rsidRPr="0009655D">
        <w:rPr>
          <w:spacing w:val="1"/>
        </w:rPr>
        <w:t>р</w:t>
      </w:r>
      <w:r w:rsidRPr="0009655D">
        <w:t>а</w:t>
      </w:r>
      <w:r w:rsidRPr="0009655D">
        <w:rPr>
          <w:spacing w:val="-2"/>
        </w:rPr>
        <w:t>т</w:t>
      </w:r>
      <w:r w:rsidRPr="0009655D">
        <w:rPr>
          <w:spacing w:val="-1"/>
        </w:rPr>
        <w:t>о</w:t>
      </w:r>
      <w:r w:rsidRPr="0009655D">
        <w:t>рс</w:t>
      </w:r>
      <w:r w:rsidRPr="0009655D">
        <w:rPr>
          <w:spacing w:val="-1"/>
        </w:rPr>
        <w:t>к</w:t>
      </w:r>
      <w:r w:rsidRPr="0009655D">
        <w:t>ие</w:t>
      </w:r>
      <w:r w:rsidRPr="0009655D">
        <w:rPr>
          <w:spacing w:val="28"/>
        </w:rPr>
        <w:t xml:space="preserve"> </w:t>
      </w:r>
      <w:r w:rsidRPr="0009655D">
        <w:t>ко</w:t>
      </w:r>
      <w:r w:rsidRPr="0009655D">
        <w:rPr>
          <w:spacing w:val="-1"/>
        </w:rPr>
        <w:t>р</w:t>
      </w:r>
      <w:r w:rsidRPr="0009655D">
        <w:t>о</w:t>
      </w:r>
      <w:r w:rsidRPr="0009655D">
        <w:rPr>
          <w:spacing w:val="-1"/>
        </w:rPr>
        <w:t>н</w:t>
      </w:r>
      <w:r w:rsidRPr="0009655D">
        <w:t>ы,</w:t>
      </w:r>
      <w:r w:rsidRPr="0009655D">
        <w:rPr>
          <w:spacing w:val="125"/>
        </w:rPr>
        <w:t xml:space="preserve"> </w:t>
      </w:r>
      <w:r w:rsidRPr="0009655D">
        <w:rPr>
          <w:spacing w:val="1"/>
        </w:rPr>
        <w:t>и</w:t>
      </w:r>
      <w:r w:rsidRPr="0009655D">
        <w:t>зго</w:t>
      </w:r>
      <w:r w:rsidRPr="0009655D">
        <w:rPr>
          <w:spacing w:val="-1"/>
        </w:rPr>
        <w:t>т</w:t>
      </w:r>
      <w:r w:rsidRPr="0009655D">
        <w:t>ов</w:t>
      </w:r>
      <w:r w:rsidRPr="0009655D">
        <w:rPr>
          <w:spacing w:val="-1"/>
        </w:rPr>
        <w:t>л</w:t>
      </w:r>
      <w:r w:rsidRPr="0009655D">
        <w:t>е</w:t>
      </w:r>
      <w:r w:rsidRPr="0009655D">
        <w:rPr>
          <w:spacing w:val="-1"/>
        </w:rPr>
        <w:t>н</w:t>
      </w:r>
      <w:r w:rsidRPr="0009655D">
        <w:t>н</w:t>
      </w:r>
      <w:r w:rsidRPr="0009655D">
        <w:rPr>
          <w:spacing w:val="-1"/>
        </w:rPr>
        <w:t>ы</w:t>
      </w:r>
      <w:r w:rsidRPr="0009655D">
        <w:t>е</w:t>
      </w:r>
      <w:r w:rsidRPr="0009655D">
        <w:rPr>
          <w:spacing w:val="27"/>
        </w:rPr>
        <w:t xml:space="preserve"> </w:t>
      </w:r>
      <w:r w:rsidRPr="0009655D">
        <w:rPr>
          <w:spacing w:val="1"/>
        </w:rPr>
        <w:t>и</w:t>
      </w:r>
      <w:r w:rsidRPr="0009655D">
        <w:t>з</w:t>
      </w:r>
      <w:r w:rsidRPr="0009655D">
        <w:rPr>
          <w:spacing w:val="27"/>
        </w:rPr>
        <w:t xml:space="preserve"> </w:t>
      </w:r>
      <w:r w:rsidRPr="0009655D">
        <w:rPr>
          <w:spacing w:val="1"/>
        </w:rPr>
        <w:t>др</w:t>
      </w:r>
      <w:r w:rsidRPr="0009655D">
        <w:t>а</w:t>
      </w:r>
      <w:r w:rsidRPr="0009655D">
        <w:rPr>
          <w:spacing w:val="-1"/>
        </w:rPr>
        <w:t>г</w:t>
      </w:r>
      <w:r w:rsidRPr="0009655D">
        <w:t>о</w:t>
      </w:r>
      <w:r w:rsidRPr="0009655D">
        <w:rPr>
          <w:spacing w:val="-1"/>
        </w:rPr>
        <w:t>ц</w:t>
      </w:r>
      <w:r w:rsidRPr="0009655D">
        <w:t>е</w:t>
      </w:r>
      <w:r w:rsidRPr="0009655D">
        <w:rPr>
          <w:spacing w:val="-1"/>
        </w:rPr>
        <w:t>н</w:t>
      </w:r>
      <w:r w:rsidRPr="0009655D">
        <w:t>н</w:t>
      </w:r>
      <w:r w:rsidRPr="0009655D">
        <w:rPr>
          <w:spacing w:val="-1"/>
        </w:rPr>
        <w:t>ы</w:t>
      </w:r>
      <w:r w:rsidRPr="0009655D">
        <w:t>х</w:t>
      </w:r>
      <w:r w:rsidRPr="0009655D">
        <w:rPr>
          <w:spacing w:val="28"/>
        </w:rPr>
        <w:t xml:space="preserve"> </w:t>
      </w:r>
      <w:r w:rsidRPr="0009655D">
        <w:rPr>
          <w:spacing w:val="-2"/>
        </w:rPr>
        <w:t>м</w:t>
      </w:r>
      <w:r w:rsidRPr="0009655D">
        <w:t>ета</w:t>
      </w:r>
      <w:r w:rsidRPr="0009655D">
        <w:rPr>
          <w:spacing w:val="-1"/>
        </w:rPr>
        <w:t>л</w:t>
      </w:r>
      <w:r w:rsidRPr="0009655D">
        <w:t>лов</w:t>
      </w:r>
      <w:r w:rsidRPr="0009655D">
        <w:rPr>
          <w:spacing w:val="27"/>
        </w:rPr>
        <w:t xml:space="preserve"> </w:t>
      </w:r>
      <w:r w:rsidRPr="0009655D">
        <w:t>и</w:t>
      </w:r>
      <w:r w:rsidRPr="0009655D">
        <w:rPr>
          <w:spacing w:val="29"/>
        </w:rPr>
        <w:t xml:space="preserve"> </w:t>
      </w:r>
      <w:r w:rsidRPr="0009655D">
        <w:t>кам</w:t>
      </w:r>
      <w:r w:rsidRPr="0009655D">
        <w:rPr>
          <w:spacing w:val="1"/>
        </w:rPr>
        <w:t>н</w:t>
      </w:r>
      <w:r w:rsidRPr="0009655D">
        <w:rPr>
          <w:spacing w:val="-1"/>
        </w:rPr>
        <w:t>е</w:t>
      </w:r>
      <w:r w:rsidRPr="0009655D">
        <w:t>й. Д</w:t>
      </w:r>
      <w:r w:rsidRPr="0009655D">
        <w:rPr>
          <w:spacing w:val="1"/>
        </w:rPr>
        <w:t>р</w:t>
      </w:r>
      <w:r w:rsidRPr="0009655D">
        <w:t>е</w:t>
      </w:r>
      <w:r w:rsidRPr="0009655D">
        <w:rPr>
          <w:spacing w:val="-2"/>
        </w:rPr>
        <w:t>в</w:t>
      </w:r>
      <w:r w:rsidRPr="0009655D">
        <w:t>н</w:t>
      </w:r>
      <w:r w:rsidRPr="0009655D">
        <w:rPr>
          <w:spacing w:val="-1"/>
        </w:rPr>
        <w:t>и</w:t>
      </w:r>
      <w:r w:rsidRPr="0009655D">
        <w:t>е</w:t>
      </w:r>
      <w:r w:rsidRPr="0009655D">
        <w:rPr>
          <w:spacing w:val="28"/>
        </w:rPr>
        <w:t xml:space="preserve"> </w:t>
      </w:r>
      <w:r w:rsidRPr="0009655D">
        <w:t>с</w:t>
      </w:r>
      <w:r w:rsidRPr="0009655D">
        <w:rPr>
          <w:spacing w:val="-1"/>
        </w:rPr>
        <w:t>и</w:t>
      </w:r>
      <w:r w:rsidRPr="0009655D">
        <w:t>мво</w:t>
      </w:r>
      <w:r w:rsidRPr="0009655D">
        <w:rPr>
          <w:spacing w:val="-3"/>
        </w:rPr>
        <w:t>л</w:t>
      </w:r>
      <w:r w:rsidRPr="0009655D">
        <w:t>ы</w:t>
      </w:r>
      <w:r w:rsidRPr="0009655D">
        <w:rPr>
          <w:spacing w:val="28"/>
        </w:rPr>
        <w:t xml:space="preserve"> </w:t>
      </w:r>
      <w:r w:rsidRPr="0009655D">
        <w:t>в</w:t>
      </w:r>
      <w:r w:rsidRPr="0009655D">
        <w:rPr>
          <w:spacing w:val="25"/>
        </w:rPr>
        <w:t xml:space="preserve"> </w:t>
      </w:r>
      <w:r w:rsidRPr="0009655D">
        <w:rPr>
          <w:spacing w:val="1"/>
        </w:rPr>
        <w:t>д</w:t>
      </w:r>
      <w:r w:rsidRPr="0009655D">
        <w:t>е</w:t>
      </w:r>
      <w:r w:rsidRPr="0009655D">
        <w:rPr>
          <w:spacing w:val="-1"/>
        </w:rPr>
        <w:t>ко</w:t>
      </w:r>
      <w:r w:rsidRPr="0009655D">
        <w:t>ре</w:t>
      </w:r>
      <w:r w:rsidRPr="0009655D">
        <w:rPr>
          <w:spacing w:val="25"/>
        </w:rPr>
        <w:t xml:space="preserve"> </w:t>
      </w:r>
      <w:r w:rsidRPr="0009655D">
        <w:rPr>
          <w:spacing w:val="1"/>
        </w:rPr>
        <w:t>ц</w:t>
      </w:r>
      <w:r w:rsidRPr="0009655D">
        <w:t>арс</w:t>
      </w:r>
      <w:r w:rsidRPr="0009655D">
        <w:rPr>
          <w:spacing w:val="-2"/>
        </w:rPr>
        <w:t>к</w:t>
      </w:r>
      <w:r w:rsidRPr="0009655D">
        <w:t>ой</w:t>
      </w:r>
      <w:r w:rsidRPr="0009655D">
        <w:rPr>
          <w:spacing w:val="26"/>
        </w:rPr>
        <w:t xml:space="preserve"> </w:t>
      </w:r>
      <w:r w:rsidRPr="0009655D">
        <w:t>короны.</w:t>
      </w:r>
      <w:r w:rsidRPr="0009655D">
        <w:rPr>
          <w:spacing w:val="25"/>
        </w:rPr>
        <w:t xml:space="preserve"> </w:t>
      </w:r>
      <w:r w:rsidRPr="0009655D">
        <w:t>Соответст</w:t>
      </w:r>
      <w:r w:rsidRPr="0009655D">
        <w:rPr>
          <w:spacing w:val="-4"/>
        </w:rPr>
        <w:t>в</w:t>
      </w:r>
      <w:r w:rsidRPr="0009655D">
        <w:t>ие</w:t>
      </w:r>
      <w:r w:rsidRPr="0009655D">
        <w:rPr>
          <w:spacing w:val="26"/>
        </w:rPr>
        <w:t xml:space="preserve"> </w:t>
      </w:r>
      <w:r w:rsidRPr="0009655D">
        <w:t>в</w:t>
      </w:r>
      <w:r w:rsidRPr="0009655D">
        <w:rPr>
          <w:spacing w:val="28"/>
        </w:rPr>
        <w:t xml:space="preserve"> </w:t>
      </w:r>
      <w:r w:rsidRPr="0009655D">
        <w:t>сказк</w:t>
      </w:r>
      <w:r w:rsidRPr="0009655D">
        <w:rPr>
          <w:spacing w:val="-1"/>
        </w:rPr>
        <w:t>а</w:t>
      </w:r>
      <w:r w:rsidRPr="0009655D">
        <w:t>х</w:t>
      </w:r>
      <w:r w:rsidRPr="0009655D">
        <w:rPr>
          <w:spacing w:val="25"/>
        </w:rPr>
        <w:t xml:space="preserve"> </w:t>
      </w:r>
      <w:r w:rsidRPr="0009655D">
        <w:t>ко</w:t>
      </w:r>
      <w:r w:rsidRPr="0009655D">
        <w:rPr>
          <w:spacing w:val="-1"/>
        </w:rPr>
        <w:t>р</w:t>
      </w:r>
      <w:r w:rsidRPr="0009655D">
        <w:t>оны х</w:t>
      </w:r>
      <w:r w:rsidRPr="0009655D">
        <w:rPr>
          <w:spacing w:val="-1"/>
        </w:rPr>
        <w:t>а</w:t>
      </w:r>
      <w:r w:rsidRPr="0009655D">
        <w:t>ракт</w:t>
      </w:r>
      <w:r w:rsidRPr="0009655D">
        <w:rPr>
          <w:spacing w:val="-1"/>
        </w:rPr>
        <w:t>е</w:t>
      </w:r>
      <w:r w:rsidRPr="0009655D">
        <w:t>ру</w:t>
      </w:r>
      <w:r w:rsidRPr="0009655D">
        <w:rPr>
          <w:spacing w:val="58"/>
        </w:rPr>
        <w:t xml:space="preserve"> </w:t>
      </w:r>
      <w:r w:rsidRPr="0009655D">
        <w:t>и</w:t>
      </w:r>
      <w:r w:rsidRPr="0009655D">
        <w:rPr>
          <w:spacing w:val="62"/>
        </w:rPr>
        <w:t xml:space="preserve"> </w:t>
      </w:r>
      <w:r w:rsidRPr="0009655D">
        <w:t>наме</w:t>
      </w:r>
      <w:r w:rsidRPr="0009655D">
        <w:rPr>
          <w:spacing w:val="2"/>
        </w:rPr>
        <w:t>р</w:t>
      </w:r>
      <w:r w:rsidRPr="0009655D">
        <w:rPr>
          <w:spacing w:val="-2"/>
        </w:rPr>
        <w:t>е</w:t>
      </w:r>
      <w:r w:rsidRPr="0009655D">
        <w:t>ни</w:t>
      </w:r>
      <w:r w:rsidRPr="0009655D">
        <w:rPr>
          <w:spacing w:val="-1"/>
        </w:rPr>
        <w:t>я</w:t>
      </w:r>
      <w:r w:rsidRPr="0009655D">
        <w:t>м</w:t>
      </w:r>
      <w:r w:rsidRPr="0009655D">
        <w:rPr>
          <w:spacing w:val="61"/>
        </w:rPr>
        <w:t xml:space="preserve"> </w:t>
      </w:r>
      <w:r w:rsidRPr="0009655D">
        <w:t>владел</w:t>
      </w:r>
      <w:r w:rsidRPr="0009655D">
        <w:rPr>
          <w:spacing w:val="-1"/>
        </w:rPr>
        <w:t>ь</w:t>
      </w:r>
      <w:r w:rsidRPr="0009655D">
        <w:t>ца.</w:t>
      </w:r>
      <w:r w:rsidRPr="0009655D">
        <w:rPr>
          <w:spacing w:val="61"/>
        </w:rPr>
        <w:t xml:space="preserve"> </w:t>
      </w:r>
      <w:r w:rsidRPr="0009655D">
        <w:t>Ч</w:t>
      </w:r>
      <w:r w:rsidRPr="0009655D">
        <w:rPr>
          <w:spacing w:val="-2"/>
        </w:rPr>
        <w:t>е</w:t>
      </w:r>
      <w:r w:rsidRPr="0009655D">
        <w:t>рты</w:t>
      </w:r>
      <w:r w:rsidRPr="0009655D">
        <w:rPr>
          <w:spacing w:val="62"/>
        </w:rPr>
        <w:t xml:space="preserve"> </w:t>
      </w:r>
      <w:r w:rsidRPr="0009655D">
        <w:rPr>
          <w:spacing w:val="-1"/>
        </w:rPr>
        <w:t>ко</w:t>
      </w:r>
      <w:r w:rsidRPr="0009655D">
        <w:t>роны</w:t>
      </w:r>
      <w:r w:rsidRPr="0009655D">
        <w:rPr>
          <w:spacing w:val="59"/>
        </w:rPr>
        <w:t xml:space="preserve"> </w:t>
      </w:r>
      <w:r w:rsidRPr="0009655D">
        <w:rPr>
          <w:spacing w:val="1"/>
        </w:rPr>
        <w:t>ц</w:t>
      </w:r>
      <w:r w:rsidRPr="0009655D">
        <w:t>аря,</w:t>
      </w:r>
      <w:r w:rsidRPr="0009655D">
        <w:rPr>
          <w:spacing w:val="60"/>
        </w:rPr>
        <w:t xml:space="preserve"> </w:t>
      </w:r>
      <w:r w:rsidRPr="0009655D">
        <w:rPr>
          <w:spacing w:val="1"/>
        </w:rPr>
        <w:t>д</w:t>
      </w:r>
      <w:r w:rsidRPr="0009655D">
        <w:t>о</w:t>
      </w:r>
      <w:r w:rsidRPr="0009655D">
        <w:rPr>
          <w:spacing w:val="-1"/>
        </w:rPr>
        <w:t>б</w:t>
      </w:r>
      <w:r w:rsidRPr="0009655D">
        <w:t>р</w:t>
      </w:r>
      <w:r w:rsidRPr="0009655D">
        <w:rPr>
          <w:spacing w:val="-1"/>
        </w:rPr>
        <w:t>о</w:t>
      </w:r>
      <w:r w:rsidRPr="0009655D">
        <w:t>й</w:t>
      </w:r>
      <w:r w:rsidRPr="0009655D">
        <w:rPr>
          <w:spacing w:val="61"/>
        </w:rPr>
        <w:t xml:space="preserve"> </w:t>
      </w:r>
      <w:r w:rsidRPr="0009655D">
        <w:rPr>
          <w:spacing w:val="1"/>
        </w:rPr>
        <w:t>и</w:t>
      </w:r>
      <w:r w:rsidRPr="0009655D">
        <w:t>ли</w:t>
      </w:r>
      <w:r w:rsidRPr="0009655D">
        <w:rPr>
          <w:spacing w:val="61"/>
        </w:rPr>
        <w:t xml:space="preserve"> </w:t>
      </w:r>
      <w:r w:rsidRPr="0009655D">
        <w:t>з</w:t>
      </w:r>
      <w:r w:rsidRPr="0009655D">
        <w:rPr>
          <w:spacing w:val="-2"/>
        </w:rPr>
        <w:t>ло</w:t>
      </w:r>
      <w:r w:rsidRPr="0009655D">
        <w:t>й цар</w:t>
      </w:r>
      <w:r w:rsidRPr="0009655D">
        <w:rPr>
          <w:spacing w:val="-1"/>
        </w:rPr>
        <w:t>и</w:t>
      </w:r>
      <w:r w:rsidRPr="0009655D">
        <w:t xml:space="preserve">цы, </w:t>
      </w:r>
      <w:r w:rsidRPr="0009655D">
        <w:rPr>
          <w:spacing w:val="-1"/>
        </w:rPr>
        <w:t>ц</w:t>
      </w:r>
      <w:r w:rsidRPr="0009655D">
        <w:t>аре</w:t>
      </w:r>
      <w:r w:rsidRPr="0009655D">
        <w:rPr>
          <w:spacing w:val="-2"/>
        </w:rPr>
        <w:t>в</w:t>
      </w:r>
      <w:r w:rsidRPr="0009655D">
        <w:rPr>
          <w:spacing w:val="-1"/>
        </w:rPr>
        <w:t>н</w:t>
      </w:r>
      <w:r w:rsidRPr="0009655D">
        <w:t>ы,</w:t>
      </w:r>
      <w:r w:rsidRPr="0009655D">
        <w:rPr>
          <w:spacing w:val="-1"/>
        </w:rPr>
        <w:t xml:space="preserve"> </w:t>
      </w:r>
      <w:r w:rsidRPr="0009655D">
        <w:t>Кощея Б</w:t>
      </w:r>
      <w:r w:rsidRPr="0009655D">
        <w:rPr>
          <w:spacing w:val="-2"/>
        </w:rPr>
        <w:t>е</w:t>
      </w:r>
      <w:r w:rsidRPr="0009655D">
        <w:t>ссм</w:t>
      </w:r>
      <w:r w:rsidRPr="0009655D">
        <w:rPr>
          <w:spacing w:val="-2"/>
        </w:rPr>
        <w:t>е</w:t>
      </w:r>
      <w:r w:rsidRPr="0009655D">
        <w:t>рт</w:t>
      </w:r>
      <w:r w:rsidRPr="0009655D">
        <w:rPr>
          <w:spacing w:val="-1"/>
        </w:rPr>
        <w:t>н</w:t>
      </w:r>
      <w:r w:rsidRPr="0009655D">
        <w:t>о</w:t>
      </w:r>
      <w:r w:rsidRPr="0009655D">
        <w:rPr>
          <w:spacing w:val="-1"/>
        </w:rPr>
        <w:t>го</w:t>
      </w:r>
      <w:r w:rsidRPr="0009655D">
        <w:t>?</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21"/>
        </w:rPr>
        <w:t xml:space="preserve"> </w:t>
      </w:r>
      <w:r w:rsidRPr="0009655D">
        <w:t>Выпо</w:t>
      </w:r>
      <w:r w:rsidRPr="0009655D">
        <w:rPr>
          <w:spacing w:val="-2"/>
        </w:rPr>
        <w:t>л</w:t>
      </w:r>
      <w:r w:rsidRPr="0009655D">
        <w:t>н</w:t>
      </w:r>
      <w:r w:rsidRPr="0009655D">
        <w:rPr>
          <w:spacing w:val="1"/>
        </w:rPr>
        <w:t>и</w:t>
      </w:r>
      <w:r w:rsidRPr="0009655D">
        <w:t>ть</w:t>
      </w:r>
      <w:r w:rsidRPr="0009655D">
        <w:rPr>
          <w:spacing w:val="17"/>
        </w:rPr>
        <w:t xml:space="preserve"> </w:t>
      </w:r>
      <w:r w:rsidRPr="0009655D">
        <w:t>м</w:t>
      </w:r>
      <w:r w:rsidRPr="0009655D">
        <w:rPr>
          <w:spacing w:val="-2"/>
        </w:rPr>
        <w:t>а</w:t>
      </w:r>
      <w:r w:rsidRPr="0009655D">
        <w:t>кет</w:t>
      </w:r>
      <w:r w:rsidRPr="0009655D">
        <w:rPr>
          <w:spacing w:val="18"/>
        </w:rPr>
        <w:t xml:space="preserve"> </w:t>
      </w:r>
      <w:r w:rsidRPr="0009655D">
        <w:rPr>
          <w:spacing w:val="-1"/>
        </w:rPr>
        <w:t>ко</w:t>
      </w:r>
      <w:r w:rsidRPr="0009655D">
        <w:t>роны</w:t>
      </w:r>
      <w:r w:rsidRPr="0009655D">
        <w:rPr>
          <w:spacing w:val="16"/>
        </w:rPr>
        <w:t xml:space="preserve"> </w:t>
      </w:r>
      <w:r w:rsidRPr="0009655D">
        <w:rPr>
          <w:spacing w:val="1"/>
        </w:rPr>
        <w:t>и</w:t>
      </w:r>
      <w:r w:rsidRPr="0009655D">
        <w:t>з</w:t>
      </w:r>
      <w:r w:rsidRPr="0009655D">
        <w:rPr>
          <w:spacing w:val="18"/>
        </w:rPr>
        <w:t xml:space="preserve"> </w:t>
      </w:r>
      <w:r w:rsidRPr="0009655D">
        <w:t>б</w:t>
      </w:r>
      <w:r w:rsidRPr="0009655D">
        <w:rPr>
          <w:spacing w:val="-2"/>
        </w:rPr>
        <w:t>у</w:t>
      </w:r>
      <w:r w:rsidRPr="0009655D">
        <w:t>маги, прово</w:t>
      </w:r>
      <w:r w:rsidRPr="0009655D">
        <w:rPr>
          <w:spacing w:val="-2"/>
        </w:rPr>
        <w:t>л</w:t>
      </w:r>
      <w:r w:rsidRPr="0009655D">
        <w:t>о</w:t>
      </w:r>
      <w:r w:rsidRPr="0009655D">
        <w:rPr>
          <w:spacing w:val="-1"/>
        </w:rPr>
        <w:t>к</w:t>
      </w:r>
      <w:r w:rsidRPr="0009655D">
        <w:t>и, п</w:t>
      </w:r>
      <w:r w:rsidRPr="0009655D">
        <w:rPr>
          <w:spacing w:val="-1"/>
        </w:rPr>
        <w:t>л</w:t>
      </w:r>
      <w:r w:rsidRPr="0009655D">
        <w:t>ас</w:t>
      </w:r>
      <w:r w:rsidRPr="0009655D">
        <w:rPr>
          <w:spacing w:val="-2"/>
        </w:rPr>
        <w:t>т</w:t>
      </w:r>
      <w:r w:rsidRPr="0009655D">
        <w:t>и</w:t>
      </w:r>
      <w:r w:rsidRPr="0009655D">
        <w:rPr>
          <w:spacing w:val="-1"/>
        </w:rPr>
        <w:t>ч</w:t>
      </w:r>
      <w:r w:rsidRPr="0009655D">
        <w:t>еской ма</w:t>
      </w:r>
      <w:r w:rsidRPr="0009655D">
        <w:rPr>
          <w:spacing w:val="-3"/>
        </w:rPr>
        <w:t>с</w:t>
      </w:r>
      <w:r w:rsidRPr="0009655D">
        <w:t>сы</w:t>
      </w:r>
      <w:r w:rsidRPr="0009655D">
        <w:rPr>
          <w:spacing w:val="-2"/>
        </w:rPr>
        <w:t xml:space="preserve"> </w:t>
      </w:r>
      <w:r w:rsidRPr="0009655D">
        <w:t xml:space="preserve">и </w:t>
      </w:r>
      <w:r w:rsidRPr="0009655D">
        <w:rPr>
          <w:spacing w:val="-1"/>
        </w:rPr>
        <w:t>д</w:t>
      </w:r>
      <w:r w:rsidRPr="0009655D">
        <w:t>р</w:t>
      </w:r>
      <w:r w:rsidRPr="0009655D">
        <w:rPr>
          <w:spacing w:val="-3"/>
        </w:rPr>
        <w:t>у</w:t>
      </w:r>
      <w:r w:rsidRPr="0009655D">
        <w:t>гих</w:t>
      </w:r>
      <w:r w:rsidRPr="0009655D">
        <w:rPr>
          <w:spacing w:val="-1"/>
        </w:rPr>
        <w:t xml:space="preserve"> </w:t>
      </w:r>
      <w:r w:rsidRPr="0009655D">
        <w:t>п</w:t>
      </w:r>
      <w:r w:rsidRPr="0009655D">
        <w:rPr>
          <w:spacing w:val="-1"/>
        </w:rPr>
        <w:t>од</w:t>
      </w:r>
      <w:r w:rsidRPr="0009655D">
        <w:t>ходя</w:t>
      </w:r>
      <w:r w:rsidRPr="0009655D">
        <w:rPr>
          <w:spacing w:val="-2"/>
        </w:rPr>
        <w:t>щ</w:t>
      </w:r>
      <w:r w:rsidRPr="0009655D">
        <w:rPr>
          <w:spacing w:val="-1"/>
        </w:rPr>
        <w:t>и</w:t>
      </w:r>
      <w:r w:rsidRPr="0009655D">
        <w:t>х ма</w:t>
      </w:r>
      <w:r w:rsidRPr="0009655D">
        <w:rPr>
          <w:spacing w:val="-2"/>
        </w:rPr>
        <w:t>т</w:t>
      </w:r>
      <w:r w:rsidRPr="0009655D">
        <w:t>ер</w:t>
      </w:r>
      <w:r w:rsidRPr="0009655D">
        <w:rPr>
          <w:spacing w:val="-1"/>
        </w:rPr>
        <w:t>и</w:t>
      </w:r>
      <w:r w:rsidRPr="0009655D">
        <w:t>алов.</w:t>
      </w:r>
    </w:p>
    <w:p w:rsidR="00114210" w:rsidRPr="0009655D" w:rsidRDefault="00114210" w:rsidP="009439C0">
      <w:pPr>
        <w:widowControl w:val="0"/>
        <w:tabs>
          <w:tab w:val="left" w:pos="0"/>
        </w:tabs>
        <w:autoSpaceDE w:val="0"/>
        <w:autoSpaceDN w:val="0"/>
        <w:adjustRightInd w:val="0"/>
        <w:spacing w:line="3" w:lineRule="exact"/>
        <w:ind w:firstLine="709"/>
      </w:pP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91"/>
        </w:rPr>
        <w:t xml:space="preserve"> </w:t>
      </w:r>
      <w:r w:rsidRPr="0009655D">
        <w:rPr>
          <w:i/>
          <w:iCs/>
        </w:rPr>
        <w:t>дея</w:t>
      </w:r>
      <w:r w:rsidRPr="0009655D">
        <w:rPr>
          <w:i/>
          <w:iCs/>
          <w:spacing w:val="-1"/>
        </w:rPr>
        <w:t>т</w:t>
      </w:r>
      <w:r w:rsidRPr="0009655D">
        <w:rPr>
          <w:i/>
          <w:iCs/>
        </w:rPr>
        <w:t>ельности</w:t>
      </w:r>
      <w:r w:rsidRPr="0009655D">
        <w:rPr>
          <w:spacing w:val="191"/>
        </w:rPr>
        <w:t xml:space="preserve"> </w:t>
      </w:r>
      <w:r w:rsidRPr="0009655D">
        <w:rPr>
          <w:i/>
          <w:iCs/>
        </w:rPr>
        <w:t>у</w:t>
      </w:r>
      <w:r w:rsidRPr="0009655D">
        <w:rPr>
          <w:i/>
          <w:iCs/>
          <w:spacing w:val="-1"/>
        </w:rPr>
        <w:t>ча</w:t>
      </w:r>
      <w:r w:rsidRPr="0009655D">
        <w:rPr>
          <w:i/>
          <w:iCs/>
        </w:rPr>
        <w:t>щихся.</w:t>
      </w:r>
      <w:r w:rsidRPr="0009655D">
        <w:rPr>
          <w:spacing w:val="195"/>
        </w:rPr>
        <w:t xml:space="preserve"> </w:t>
      </w:r>
      <w:r w:rsidRPr="0009655D">
        <w:t>Знать</w:t>
      </w:r>
      <w:r w:rsidRPr="0009655D">
        <w:rPr>
          <w:spacing w:val="192"/>
        </w:rPr>
        <w:t xml:space="preserve"> </w:t>
      </w:r>
      <w:r w:rsidRPr="0009655D">
        <w:rPr>
          <w:spacing w:val="-2"/>
        </w:rPr>
        <w:t>с</w:t>
      </w:r>
      <w:r w:rsidRPr="0009655D">
        <w:t>и</w:t>
      </w:r>
      <w:r w:rsidRPr="0009655D">
        <w:rPr>
          <w:spacing w:val="-2"/>
        </w:rPr>
        <w:t>м</w:t>
      </w:r>
      <w:r w:rsidRPr="0009655D">
        <w:t>волич</w:t>
      </w:r>
      <w:r w:rsidRPr="0009655D">
        <w:rPr>
          <w:spacing w:val="-1"/>
        </w:rPr>
        <w:t>е</w:t>
      </w:r>
      <w:r w:rsidRPr="0009655D">
        <w:t>с</w:t>
      </w:r>
      <w:r w:rsidRPr="0009655D">
        <w:rPr>
          <w:spacing w:val="-2"/>
        </w:rPr>
        <w:t>к</w:t>
      </w:r>
      <w:r w:rsidRPr="0009655D">
        <w:t>ое знач</w:t>
      </w:r>
      <w:r w:rsidRPr="0009655D">
        <w:rPr>
          <w:spacing w:val="-1"/>
        </w:rPr>
        <w:t>е</w:t>
      </w:r>
      <w:r w:rsidRPr="0009655D">
        <w:t>н</w:t>
      </w:r>
      <w:r w:rsidRPr="0009655D">
        <w:rPr>
          <w:spacing w:val="-1"/>
        </w:rPr>
        <w:t>и</w:t>
      </w:r>
      <w:r w:rsidRPr="0009655D">
        <w:t>е</w:t>
      </w:r>
      <w:r w:rsidRPr="0009655D">
        <w:rPr>
          <w:spacing w:val="35"/>
        </w:rPr>
        <w:t xml:space="preserve"> </w:t>
      </w:r>
      <w:r w:rsidRPr="0009655D">
        <w:rPr>
          <w:spacing w:val="-1"/>
        </w:rPr>
        <w:t>к</w:t>
      </w:r>
      <w:r w:rsidRPr="0009655D">
        <w:t>о</w:t>
      </w:r>
      <w:r w:rsidRPr="0009655D">
        <w:rPr>
          <w:spacing w:val="-1"/>
        </w:rPr>
        <w:t>ро</w:t>
      </w:r>
      <w:r w:rsidRPr="0009655D">
        <w:t>ны,</w:t>
      </w:r>
      <w:r w:rsidRPr="0009655D">
        <w:rPr>
          <w:spacing w:val="33"/>
        </w:rPr>
        <w:t xml:space="preserve"> </w:t>
      </w:r>
      <w:r w:rsidRPr="0009655D">
        <w:rPr>
          <w:spacing w:val="-1"/>
        </w:rPr>
        <w:t>н</w:t>
      </w:r>
      <w:r w:rsidRPr="0009655D">
        <w:t>а</w:t>
      </w:r>
      <w:r w:rsidRPr="0009655D">
        <w:rPr>
          <w:spacing w:val="-1"/>
        </w:rPr>
        <w:t>х</w:t>
      </w:r>
      <w:r w:rsidRPr="0009655D">
        <w:t>о</w:t>
      </w:r>
      <w:r w:rsidRPr="0009655D">
        <w:rPr>
          <w:spacing w:val="-1"/>
        </w:rPr>
        <w:t>д</w:t>
      </w:r>
      <w:r w:rsidRPr="0009655D">
        <w:t>ить</w:t>
      </w:r>
      <w:r w:rsidRPr="0009655D">
        <w:rPr>
          <w:spacing w:val="34"/>
        </w:rPr>
        <w:t xml:space="preserve"> </w:t>
      </w:r>
      <w:r w:rsidRPr="0009655D">
        <w:t>и</w:t>
      </w:r>
      <w:r w:rsidRPr="0009655D">
        <w:rPr>
          <w:spacing w:val="34"/>
        </w:rPr>
        <w:t xml:space="preserve"> </w:t>
      </w:r>
      <w:r w:rsidRPr="0009655D">
        <w:t>объя</w:t>
      </w:r>
      <w:r w:rsidRPr="0009655D">
        <w:rPr>
          <w:spacing w:val="-2"/>
        </w:rPr>
        <w:t>с</w:t>
      </w:r>
      <w:r w:rsidRPr="0009655D">
        <w:t>ня</w:t>
      </w:r>
      <w:r w:rsidRPr="0009655D">
        <w:rPr>
          <w:spacing w:val="-2"/>
        </w:rPr>
        <w:t>т</w:t>
      </w:r>
      <w:r w:rsidRPr="0009655D">
        <w:t>ь</w:t>
      </w:r>
      <w:r w:rsidRPr="0009655D">
        <w:rPr>
          <w:spacing w:val="33"/>
        </w:rPr>
        <w:t xml:space="preserve"> </w:t>
      </w:r>
      <w:r w:rsidRPr="0009655D">
        <w:rPr>
          <w:spacing w:val="1"/>
        </w:rPr>
        <w:t>д</w:t>
      </w:r>
      <w:r w:rsidRPr="0009655D">
        <w:rPr>
          <w:spacing w:val="5"/>
        </w:rPr>
        <w:t>р</w:t>
      </w:r>
      <w:r w:rsidRPr="0009655D">
        <w:t>ев</w:t>
      </w:r>
      <w:r w:rsidRPr="0009655D">
        <w:rPr>
          <w:spacing w:val="-1"/>
        </w:rPr>
        <w:t>н</w:t>
      </w:r>
      <w:r w:rsidRPr="0009655D">
        <w:t>ие</w:t>
      </w:r>
      <w:r w:rsidRPr="0009655D">
        <w:rPr>
          <w:spacing w:val="35"/>
        </w:rPr>
        <w:t xml:space="preserve"> </w:t>
      </w:r>
      <w:r w:rsidRPr="0009655D">
        <w:rPr>
          <w:spacing w:val="-1"/>
        </w:rPr>
        <w:t>с</w:t>
      </w:r>
      <w:r w:rsidRPr="0009655D">
        <w:t>им</w:t>
      </w:r>
      <w:r w:rsidRPr="0009655D">
        <w:rPr>
          <w:spacing w:val="-3"/>
        </w:rPr>
        <w:t>в</w:t>
      </w:r>
      <w:r w:rsidRPr="0009655D">
        <w:t>олы</w:t>
      </w:r>
      <w:r w:rsidRPr="0009655D">
        <w:rPr>
          <w:spacing w:val="33"/>
        </w:rPr>
        <w:t xml:space="preserve"> </w:t>
      </w:r>
      <w:r w:rsidRPr="0009655D">
        <w:t>в</w:t>
      </w:r>
      <w:r w:rsidRPr="0009655D">
        <w:rPr>
          <w:spacing w:val="35"/>
        </w:rPr>
        <w:t xml:space="preserve"> </w:t>
      </w:r>
      <w:r w:rsidRPr="0009655D">
        <w:rPr>
          <w:spacing w:val="1"/>
        </w:rPr>
        <w:t>д</w:t>
      </w:r>
      <w:r w:rsidRPr="0009655D">
        <w:rPr>
          <w:spacing w:val="-2"/>
        </w:rPr>
        <w:t>е</w:t>
      </w:r>
      <w:r w:rsidRPr="0009655D">
        <w:t>к</w:t>
      </w:r>
      <w:r w:rsidRPr="0009655D">
        <w:rPr>
          <w:spacing w:val="-1"/>
        </w:rPr>
        <w:t>о</w:t>
      </w:r>
      <w:r w:rsidRPr="0009655D">
        <w:t>ре</w:t>
      </w:r>
      <w:r w:rsidRPr="0009655D">
        <w:rPr>
          <w:spacing w:val="33"/>
        </w:rPr>
        <w:t xml:space="preserve"> </w:t>
      </w:r>
      <w:r w:rsidRPr="0009655D">
        <w:rPr>
          <w:spacing w:val="1"/>
        </w:rPr>
        <w:t>ц</w:t>
      </w:r>
      <w:r w:rsidRPr="0009655D">
        <w:rPr>
          <w:spacing w:val="-1"/>
        </w:rPr>
        <w:t>а</w:t>
      </w:r>
      <w:r w:rsidRPr="0009655D">
        <w:t>рс</w:t>
      </w:r>
      <w:r w:rsidRPr="0009655D">
        <w:rPr>
          <w:spacing w:val="-1"/>
        </w:rPr>
        <w:t>к</w:t>
      </w:r>
      <w:r w:rsidRPr="0009655D">
        <w:rPr>
          <w:spacing w:val="-2"/>
        </w:rPr>
        <w:t>и</w:t>
      </w:r>
      <w:r w:rsidRPr="0009655D">
        <w:t>х кор</w:t>
      </w:r>
      <w:r w:rsidRPr="0009655D">
        <w:rPr>
          <w:spacing w:val="-1"/>
        </w:rPr>
        <w:t>о</w:t>
      </w:r>
      <w:r w:rsidRPr="0009655D">
        <w:t>н.</w:t>
      </w:r>
      <w:r w:rsidRPr="0009655D">
        <w:rPr>
          <w:spacing w:val="4"/>
        </w:rPr>
        <w:t xml:space="preserve"> </w:t>
      </w:r>
      <w:r w:rsidRPr="0009655D">
        <w:rPr>
          <w:spacing w:val="-1"/>
        </w:rPr>
        <w:t>П</w:t>
      </w:r>
      <w:r w:rsidRPr="0009655D">
        <w:t>онимать</w:t>
      </w:r>
      <w:r w:rsidRPr="0009655D">
        <w:rPr>
          <w:spacing w:val="2"/>
        </w:rPr>
        <w:t xml:space="preserve"> </w:t>
      </w:r>
      <w:r w:rsidRPr="0009655D">
        <w:rPr>
          <w:spacing w:val="-1"/>
        </w:rPr>
        <w:t>со</w:t>
      </w:r>
      <w:r w:rsidRPr="0009655D">
        <w:t>ответст</w:t>
      </w:r>
      <w:r w:rsidRPr="0009655D">
        <w:rPr>
          <w:spacing w:val="-3"/>
        </w:rPr>
        <w:t>в</w:t>
      </w:r>
      <w:r w:rsidRPr="0009655D">
        <w:t>ие</w:t>
      </w:r>
      <w:r w:rsidRPr="0009655D">
        <w:rPr>
          <w:spacing w:val="3"/>
        </w:rPr>
        <w:t xml:space="preserve"> </w:t>
      </w:r>
      <w:r w:rsidRPr="0009655D">
        <w:t>в</w:t>
      </w:r>
      <w:r w:rsidRPr="0009655D">
        <w:rPr>
          <w:spacing w:val="4"/>
        </w:rPr>
        <w:t xml:space="preserve"> </w:t>
      </w:r>
      <w:r w:rsidRPr="0009655D">
        <w:t>илл</w:t>
      </w:r>
      <w:r w:rsidRPr="0009655D">
        <w:rPr>
          <w:spacing w:val="-1"/>
        </w:rPr>
        <w:t>ю</w:t>
      </w:r>
      <w:r w:rsidRPr="0009655D">
        <w:t>стра</w:t>
      </w:r>
      <w:r w:rsidRPr="0009655D">
        <w:rPr>
          <w:spacing w:val="-1"/>
        </w:rPr>
        <w:t>ц</w:t>
      </w:r>
      <w:r w:rsidRPr="0009655D">
        <w:t>и</w:t>
      </w:r>
      <w:r w:rsidRPr="0009655D">
        <w:rPr>
          <w:spacing w:val="-1"/>
        </w:rPr>
        <w:t>я</w:t>
      </w:r>
      <w:r w:rsidRPr="0009655D">
        <w:t>х</w:t>
      </w:r>
      <w:r w:rsidRPr="0009655D">
        <w:rPr>
          <w:spacing w:val="4"/>
        </w:rPr>
        <w:t xml:space="preserve"> </w:t>
      </w:r>
      <w:r w:rsidRPr="0009655D">
        <w:t>к</w:t>
      </w:r>
      <w:r w:rsidRPr="0009655D">
        <w:rPr>
          <w:spacing w:val="4"/>
        </w:rPr>
        <w:t xml:space="preserve"> </w:t>
      </w:r>
      <w:r w:rsidRPr="0009655D">
        <w:t>с</w:t>
      </w:r>
      <w:r w:rsidRPr="0009655D">
        <w:rPr>
          <w:spacing w:val="-1"/>
        </w:rPr>
        <w:t>к</w:t>
      </w:r>
      <w:r w:rsidRPr="0009655D">
        <w:t>азкам</w:t>
      </w:r>
      <w:r w:rsidRPr="0009655D">
        <w:rPr>
          <w:spacing w:val="4"/>
        </w:rPr>
        <w:t xml:space="preserve"> </w:t>
      </w:r>
      <w:r w:rsidRPr="0009655D">
        <w:rPr>
          <w:spacing w:val="-1"/>
        </w:rPr>
        <w:t>к</w:t>
      </w:r>
      <w:r w:rsidRPr="0009655D">
        <w:t>о</w:t>
      </w:r>
      <w:r w:rsidRPr="0009655D">
        <w:rPr>
          <w:spacing w:val="-1"/>
        </w:rPr>
        <w:t>ро</w:t>
      </w:r>
      <w:r w:rsidRPr="0009655D">
        <w:t>ны</w:t>
      </w:r>
      <w:r w:rsidRPr="0009655D">
        <w:rPr>
          <w:spacing w:val="2"/>
        </w:rPr>
        <w:t xml:space="preserve"> </w:t>
      </w:r>
      <w:r w:rsidRPr="0009655D">
        <w:rPr>
          <w:spacing w:val="1"/>
        </w:rPr>
        <w:t>х</w:t>
      </w:r>
      <w:r w:rsidRPr="0009655D">
        <w:rPr>
          <w:spacing w:val="-2"/>
        </w:rPr>
        <w:t>а</w:t>
      </w:r>
      <w:r w:rsidRPr="0009655D">
        <w:t>ракт</w:t>
      </w:r>
      <w:r w:rsidRPr="0009655D">
        <w:rPr>
          <w:spacing w:val="-1"/>
        </w:rPr>
        <w:t>е</w:t>
      </w:r>
      <w:r w:rsidRPr="0009655D">
        <w:t>ру и нам</w:t>
      </w:r>
      <w:r w:rsidRPr="0009655D">
        <w:rPr>
          <w:spacing w:val="-1"/>
        </w:rPr>
        <w:t>е</w:t>
      </w:r>
      <w:r w:rsidRPr="0009655D">
        <w:t>р</w:t>
      </w:r>
      <w:r w:rsidRPr="0009655D">
        <w:rPr>
          <w:spacing w:val="-2"/>
        </w:rPr>
        <w:t>е</w:t>
      </w:r>
      <w:r w:rsidRPr="0009655D">
        <w:t>н</w:t>
      </w:r>
      <w:r w:rsidRPr="0009655D">
        <w:rPr>
          <w:spacing w:val="1"/>
        </w:rPr>
        <w:t>и</w:t>
      </w:r>
      <w:r w:rsidRPr="0009655D">
        <w:rPr>
          <w:spacing w:val="-1"/>
        </w:rPr>
        <w:t>я</w:t>
      </w:r>
      <w:r w:rsidRPr="0009655D">
        <w:t>м</w:t>
      </w:r>
      <w:r w:rsidRPr="0009655D">
        <w:rPr>
          <w:spacing w:val="43"/>
        </w:rPr>
        <w:t xml:space="preserve"> </w:t>
      </w:r>
      <w:r w:rsidRPr="0009655D">
        <w:t>владе</w:t>
      </w:r>
      <w:r w:rsidRPr="0009655D">
        <w:rPr>
          <w:spacing w:val="-2"/>
        </w:rPr>
        <w:t>л</w:t>
      </w:r>
      <w:r w:rsidRPr="0009655D">
        <w:rPr>
          <w:spacing w:val="-1"/>
        </w:rPr>
        <w:t>ь</w:t>
      </w:r>
      <w:r w:rsidRPr="0009655D">
        <w:t>ца.</w:t>
      </w:r>
      <w:r w:rsidRPr="0009655D">
        <w:rPr>
          <w:spacing w:val="44"/>
        </w:rPr>
        <w:t xml:space="preserve"> </w:t>
      </w:r>
      <w:r w:rsidRPr="0009655D">
        <w:t>С</w:t>
      </w:r>
      <w:r w:rsidRPr="0009655D">
        <w:rPr>
          <w:spacing w:val="1"/>
        </w:rPr>
        <w:t>о</w:t>
      </w:r>
      <w:r w:rsidRPr="0009655D">
        <w:rPr>
          <w:spacing w:val="-2"/>
        </w:rPr>
        <w:t>з</w:t>
      </w:r>
      <w:r w:rsidRPr="0009655D">
        <w:t>давать</w:t>
      </w:r>
      <w:r w:rsidRPr="0009655D">
        <w:rPr>
          <w:spacing w:val="43"/>
        </w:rPr>
        <w:t xml:space="preserve"> </w:t>
      </w:r>
      <w:r w:rsidRPr="0009655D">
        <w:t>ма</w:t>
      </w:r>
      <w:r w:rsidRPr="0009655D">
        <w:rPr>
          <w:spacing w:val="-1"/>
        </w:rPr>
        <w:t>к</w:t>
      </w:r>
      <w:r w:rsidRPr="0009655D">
        <w:t>ет</w:t>
      </w:r>
      <w:r w:rsidRPr="0009655D">
        <w:rPr>
          <w:spacing w:val="44"/>
        </w:rPr>
        <w:t xml:space="preserve"> </w:t>
      </w:r>
      <w:r w:rsidRPr="0009655D">
        <w:t>короны</w:t>
      </w:r>
      <w:r w:rsidRPr="0009655D">
        <w:rPr>
          <w:spacing w:val="43"/>
        </w:rPr>
        <w:t xml:space="preserve"> </w:t>
      </w:r>
      <w:r w:rsidRPr="0009655D">
        <w:t>из</w:t>
      </w:r>
      <w:r w:rsidRPr="0009655D">
        <w:rPr>
          <w:spacing w:val="45"/>
        </w:rPr>
        <w:t xml:space="preserve"> </w:t>
      </w:r>
      <w:r w:rsidRPr="0009655D">
        <w:rPr>
          <w:spacing w:val="-1"/>
        </w:rPr>
        <w:t>п</w:t>
      </w:r>
      <w:r w:rsidRPr="0009655D">
        <w:t>од</w:t>
      </w:r>
      <w:r w:rsidRPr="0009655D">
        <w:rPr>
          <w:spacing w:val="-1"/>
        </w:rPr>
        <w:t>р</w:t>
      </w:r>
      <w:r w:rsidRPr="0009655D">
        <w:rPr>
          <w:spacing w:val="-4"/>
        </w:rPr>
        <w:t>у</w:t>
      </w:r>
      <w:r w:rsidRPr="0009655D">
        <w:t>чн</w:t>
      </w:r>
      <w:r w:rsidRPr="0009655D">
        <w:rPr>
          <w:spacing w:val="1"/>
        </w:rPr>
        <w:t>ы</w:t>
      </w:r>
      <w:r w:rsidRPr="0009655D">
        <w:t>х</w:t>
      </w:r>
      <w:r w:rsidRPr="0009655D">
        <w:rPr>
          <w:spacing w:val="45"/>
        </w:rPr>
        <w:t xml:space="preserve"> </w:t>
      </w:r>
      <w:r w:rsidRPr="0009655D">
        <w:t>мат</w:t>
      </w:r>
      <w:r w:rsidRPr="0009655D">
        <w:rPr>
          <w:spacing w:val="-1"/>
        </w:rPr>
        <w:t>е</w:t>
      </w:r>
      <w:r w:rsidRPr="0009655D">
        <w:t>р</w:t>
      </w:r>
      <w:r w:rsidRPr="0009655D">
        <w:rPr>
          <w:spacing w:val="-1"/>
        </w:rPr>
        <w:t>и</w:t>
      </w:r>
      <w:r w:rsidRPr="0009655D">
        <w:t>алов, испол</w:t>
      </w:r>
      <w:r w:rsidRPr="0009655D">
        <w:rPr>
          <w:spacing w:val="-1"/>
        </w:rPr>
        <w:t>ь</w:t>
      </w:r>
      <w:r w:rsidRPr="0009655D">
        <w:t>з</w:t>
      </w:r>
      <w:r w:rsidRPr="0009655D">
        <w:rPr>
          <w:spacing w:val="-4"/>
        </w:rPr>
        <w:t>у</w:t>
      </w:r>
      <w:r w:rsidRPr="0009655D">
        <w:t>я в</w:t>
      </w:r>
      <w:r w:rsidRPr="0009655D">
        <w:rPr>
          <w:spacing w:val="-1"/>
        </w:rPr>
        <w:t xml:space="preserve"> </w:t>
      </w:r>
      <w:r w:rsidRPr="0009655D">
        <w:t>декоре</w:t>
      </w:r>
      <w:r w:rsidRPr="0009655D">
        <w:rPr>
          <w:spacing w:val="-2"/>
        </w:rPr>
        <w:t xml:space="preserve"> </w:t>
      </w:r>
      <w:r w:rsidRPr="0009655D">
        <w:t>древнюю</w:t>
      </w:r>
      <w:r w:rsidRPr="0009655D">
        <w:rPr>
          <w:spacing w:val="-1"/>
        </w:rPr>
        <w:t xml:space="preserve"> </w:t>
      </w:r>
      <w:r w:rsidRPr="0009655D">
        <w:t>сим</w:t>
      </w:r>
      <w:r w:rsidRPr="0009655D">
        <w:rPr>
          <w:spacing w:val="-3"/>
        </w:rPr>
        <w:t>в</w:t>
      </w:r>
      <w:r w:rsidRPr="0009655D">
        <w:t>ол</w:t>
      </w:r>
      <w:r w:rsidRPr="0009655D">
        <w:rPr>
          <w:spacing w:val="-1"/>
        </w:rPr>
        <w:t>и</w:t>
      </w:r>
      <w:r w:rsidRPr="0009655D">
        <w:rPr>
          <w:spacing w:val="-2"/>
        </w:rPr>
        <w:t>к</w:t>
      </w:r>
      <w:r w:rsidRPr="0009655D">
        <w:rPr>
          <w:spacing w:val="-1"/>
        </w:rPr>
        <w:t>у</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М</w:t>
      </w:r>
      <w:r w:rsidRPr="0009655D">
        <w:rPr>
          <w:b/>
          <w:bCs/>
        </w:rPr>
        <w:t>еч-кла</w:t>
      </w:r>
      <w:r w:rsidRPr="0009655D">
        <w:rPr>
          <w:b/>
          <w:bCs/>
          <w:spacing w:val="-2"/>
        </w:rPr>
        <w:t>д</w:t>
      </w:r>
      <w:r w:rsidRPr="0009655D">
        <w:rPr>
          <w:b/>
          <w:bCs/>
        </w:rPr>
        <w:t>енец</w:t>
      </w:r>
      <w:r w:rsidRPr="0009655D">
        <w:rPr>
          <w:spacing w:val="52"/>
        </w:rPr>
        <w:t xml:space="preserve"> </w:t>
      </w:r>
      <w:r w:rsidRPr="0009655D">
        <w:rPr>
          <w:b/>
          <w:bCs/>
        </w:rPr>
        <w:t>и</w:t>
      </w:r>
      <w:r w:rsidRPr="0009655D">
        <w:rPr>
          <w:spacing w:val="54"/>
        </w:rPr>
        <w:t xml:space="preserve"> </w:t>
      </w:r>
      <w:r w:rsidRPr="0009655D">
        <w:rPr>
          <w:b/>
          <w:bCs/>
          <w:spacing w:val="-1"/>
        </w:rPr>
        <w:t>щи</w:t>
      </w:r>
      <w:r w:rsidRPr="0009655D">
        <w:rPr>
          <w:b/>
          <w:bCs/>
        </w:rPr>
        <w:t>т.</w:t>
      </w:r>
      <w:r w:rsidRPr="0009655D">
        <w:rPr>
          <w:spacing w:val="55"/>
        </w:rPr>
        <w:t xml:space="preserve"> </w:t>
      </w:r>
      <w:r w:rsidRPr="0009655D">
        <w:t>Меч,</w:t>
      </w:r>
      <w:r w:rsidRPr="0009655D">
        <w:rPr>
          <w:spacing w:val="45"/>
        </w:rPr>
        <w:t xml:space="preserve"> </w:t>
      </w:r>
      <w:r w:rsidRPr="0009655D">
        <w:t>щит,</w:t>
      </w:r>
      <w:r w:rsidRPr="0009655D">
        <w:rPr>
          <w:spacing w:val="47"/>
        </w:rPr>
        <w:t xml:space="preserve"> </w:t>
      </w:r>
      <w:r w:rsidRPr="0009655D">
        <w:t>коп</w:t>
      </w:r>
      <w:r w:rsidRPr="0009655D">
        <w:rPr>
          <w:spacing w:val="-1"/>
        </w:rPr>
        <w:t>ь</w:t>
      </w:r>
      <w:r w:rsidRPr="0009655D">
        <w:t>е</w:t>
      </w:r>
      <w:r w:rsidRPr="0009655D">
        <w:rPr>
          <w:spacing w:val="48"/>
        </w:rPr>
        <w:t xml:space="preserve"> </w:t>
      </w:r>
      <w:r w:rsidRPr="0009655D">
        <w:t>–</w:t>
      </w:r>
      <w:r w:rsidRPr="0009655D">
        <w:rPr>
          <w:spacing w:val="47"/>
        </w:rPr>
        <w:t xml:space="preserve"> </w:t>
      </w:r>
      <w:r w:rsidRPr="0009655D">
        <w:t>ор</w:t>
      </w:r>
      <w:r w:rsidRPr="0009655D">
        <w:rPr>
          <w:spacing w:val="-3"/>
        </w:rPr>
        <w:t>у</w:t>
      </w:r>
      <w:r w:rsidRPr="0009655D">
        <w:t>жие,</w:t>
      </w:r>
      <w:r w:rsidRPr="0009655D">
        <w:rPr>
          <w:spacing w:val="47"/>
        </w:rPr>
        <w:t xml:space="preserve"> </w:t>
      </w:r>
      <w:r w:rsidRPr="0009655D">
        <w:t>к</w:t>
      </w:r>
      <w:r w:rsidRPr="0009655D">
        <w:rPr>
          <w:spacing w:val="1"/>
        </w:rPr>
        <w:t>о</w:t>
      </w:r>
      <w:r w:rsidRPr="0009655D">
        <w:rPr>
          <w:spacing w:val="-2"/>
        </w:rPr>
        <w:t>т</w:t>
      </w:r>
      <w:r w:rsidRPr="0009655D">
        <w:rPr>
          <w:spacing w:val="-1"/>
        </w:rPr>
        <w:t>о</w:t>
      </w:r>
      <w:r w:rsidRPr="0009655D">
        <w:t>р</w:t>
      </w:r>
      <w:r w:rsidRPr="0009655D">
        <w:rPr>
          <w:spacing w:val="1"/>
        </w:rPr>
        <w:t>ы</w:t>
      </w:r>
      <w:r w:rsidRPr="0009655D">
        <w:t>м п</w:t>
      </w:r>
      <w:r w:rsidRPr="0009655D">
        <w:rPr>
          <w:spacing w:val="1"/>
        </w:rPr>
        <w:t>о</w:t>
      </w:r>
      <w:r w:rsidRPr="0009655D">
        <w:t>л</w:t>
      </w:r>
      <w:r w:rsidRPr="0009655D">
        <w:rPr>
          <w:spacing w:val="-1"/>
        </w:rPr>
        <w:t>ь</w:t>
      </w:r>
      <w:r w:rsidRPr="0009655D">
        <w:t>зова</w:t>
      </w:r>
      <w:r w:rsidRPr="0009655D">
        <w:rPr>
          <w:spacing w:val="-3"/>
        </w:rPr>
        <w:t>л</w:t>
      </w:r>
      <w:r w:rsidRPr="0009655D">
        <w:t>ись</w:t>
      </w:r>
      <w:r w:rsidRPr="0009655D">
        <w:rPr>
          <w:spacing w:val="56"/>
        </w:rPr>
        <w:t xml:space="preserve"> </w:t>
      </w:r>
      <w:r w:rsidRPr="0009655D">
        <w:t>на</w:t>
      </w:r>
      <w:r w:rsidRPr="0009655D">
        <w:rPr>
          <w:spacing w:val="-1"/>
        </w:rPr>
        <w:t>ш</w:t>
      </w:r>
      <w:r w:rsidRPr="0009655D">
        <w:t>и</w:t>
      </w:r>
      <w:r w:rsidRPr="0009655D">
        <w:rPr>
          <w:spacing w:val="57"/>
        </w:rPr>
        <w:t xml:space="preserve"> </w:t>
      </w:r>
      <w:r w:rsidRPr="0009655D">
        <w:t>пре</w:t>
      </w:r>
      <w:r w:rsidRPr="0009655D">
        <w:rPr>
          <w:spacing w:val="-1"/>
        </w:rPr>
        <w:t>д</w:t>
      </w:r>
      <w:r w:rsidRPr="0009655D">
        <w:t>ки.</w:t>
      </w:r>
      <w:r w:rsidRPr="0009655D">
        <w:rPr>
          <w:spacing w:val="59"/>
        </w:rPr>
        <w:t xml:space="preserve"> </w:t>
      </w:r>
      <w:r w:rsidRPr="0009655D">
        <w:rPr>
          <w:spacing w:val="-2"/>
        </w:rPr>
        <w:t>В</w:t>
      </w:r>
      <w:r w:rsidRPr="0009655D">
        <w:t>олш</w:t>
      </w:r>
      <w:r w:rsidRPr="0009655D">
        <w:rPr>
          <w:spacing w:val="-2"/>
        </w:rPr>
        <w:t>е</w:t>
      </w:r>
      <w:r w:rsidRPr="0009655D">
        <w:t>б</w:t>
      </w:r>
      <w:r w:rsidRPr="0009655D">
        <w:rPr>
          <w:spacing w:val="-1"/>
        </w:rPr>
        <w:t>н</w:t>
      </w:r>
      <w:r w:rsidRPr="0009655D">
        <w:rPr>
          <w:spacing w:val="-2"/>
        </w:rPr>
        <w:t>а</w:t>
      </w:r>
      <w:r w:rsidRPr="0009655D">
        <w:t>я</w:t>
      </w:r>
      <w:r w:rsidRPr="0009655D">
        <w:rPr>
          <w:spacing w:val="59"/>
        </w:rPr>
        <w:t xml:space="preserve"> </w:t>
      </w:r>
      <w:r w:rsidRPr="0009655D">
        <w:t>с</w:t>
      </w:r>
      <w:r w:rsidRPr="0009655D">
        <w:rPr>
          <w:spacing w:val="1"/>
        </w:rPr>
        <w:t>и</w:t>
      </w:r>
      <w:r w:rsidRPr="0009655D">
        <w:t>ла</w:t>
      </w:r>
      <w:r w:rsidRPr="0009655D">
        <w:rPr>
          <w:spacing w:val="56"/>
        </w:rPr>
        <w:t xml:space="preserve"> </w:t>
      </w:r>
      <w:r w:rsidRPr="0009655D">
        <w:t>ор</w:t>
      </w:r>
      <w:r w:rsidRPr="0009655D">
        <w:rPr>
          <w:spacing w:val="-3"/>
        </w:rPr>
        <w:t>у</w:t>
      </w:r>
      <w:r w:rsidRPr="0009655D">
        <w:t>жия</w:t>
      </w:r>
      <w:r w:rsidRPr="0009655D">
        <w:rPr>
          <w:spacing w:val="60"/>
        </w:rPr>
        <w:t xml:space="preserve"> </w:t>
      </w:r>
      <w:r w:rsidRPr="0009655D">
        <w:t>в</w:t>
      </w:r>
      <w:r w:rsidRPr="0009655D">
        <w:rPr>
          <w:spacing w:val="58"/>
        </w:rPr>
        <w:t xml:space="preserve"> </w:t>
      </w:r>
      <w:r w:rsidRPr="0009655D">
        <w:rPr>
          <w:spacing w:val="-1"/>
        </w:rPr>
        <w:t>с</w:t>
      </w:r>
      <w:r w:rsidRPr="0009655D">
        <w:t>казк</w:t>
      </w:r>
      <w:r w:rsidRPr="0009655D">
        <w:rPr>
          <w:spacing w:val="-2"/>
        </w:rPr>
        <w:t>а</w:t>
      </w:r>
      <w:r w:rsidRPr="0009655D">
        <w:t>х.</w:t>
      </w:r>
      <w:r w:rsidRPr="0009655D">
        <w:rPr>
          <w:spacing w:val="59"/>
        </w:rPr>
        <w:t xml:space="preserve"> </w:t>
      </w:r>
      <w:r w:rsidRPr="0009655D">
        <w:t>С</w:t>
      </w:r>
      <w:r w:rsidRPr="0009655D">
        <w:rPr>
          <w:spacing w:val="1"/>
        </w:rPr>
        <w:t>о</w:t>
      </w:r>
      <w:r w:rsidRPr="0009655D">
        <w:rPr>
          <w:spacing w:val="-3"/>
        </w:rPr>
        <w:t>л</w:t>
      </w:r>
      <w:r w:rsidRPr="0009655D">
        <w:t>не</w:t>
      </w:r>
      <w:r w:rsidRPr="0009655D">
        <w:rPr>
          <w:spacing w:val="-1"/>
        </w:rPr>
        <w:t>ч</w:t>
      </w:r>
      <w:r w:rsidRPr="0009655D">
        <w:t>ная сим</w:t>
      </w:r>
      <w:r w:rsidRPr="0009655D">
        <w:rPr>
          <w:spacing w:val="-2"/>
        </w:rPr>
        <w:t>в</w:t>
      </w:r>
      <w:r w:rsidRPr="0009655D">
        <w:t>олика</w:t>
      </w:r>
      <w:r w:rsidRPr="0009655D">
        <w:rPr>
          <w:spacing w:val="103"/>
        </w:rPr>
        <w:t xml:space="preserve"> </w:t>
      </w:r>
      <w:r w:rsidRPr="0009655D">
        <w:t>М</w:t>
      </w:r>
      <w:r w:rsidRPr="0009655D">
        <w:rPr>
          <w:spacing w:val="-1"/>
        </w:rPr>
        <w:t>е</w:t>
      </w:r>
      <w:r w:rsidRPr="0009655D">
        <w:t>ча</w:t>
      </w:r>
      <w:r w:rsidRPr="0009655D">
        <w:rPr>
          <w:spacing w:val="1"/>
        </w:rPr>
        <w:t>-</w:t>
      </w:r>
      <w:r w:rsidRPr="0009655D">
        <w:t>к</w:t>
      </w:r>
      <w:r w:rsidRPr="0009655D">
        <w:rPr>
          <w:spacing w:val="-2"/>
        </w:rPr>
        <w:t>л</w:t>
      </w:r>
      <w:r w:rsidRPr="0009655D">
        <w:t>ад</w:t>
      </w:r>
      <w:r w:rsidRPr="0009655D">
        <w:rPr>
          <w:spacing w:val="-2"/>
        </w:rPr>
        <w:t>е</w:t>
      </w:r>
      <w:r w:rsidRPr="0009655D">
        <w:t>нца</w:t>
      </w:r>
      <w:r w:rsidRPr="0009655D">
        <w:rPr>
          <w:spacing w:val="103"/>
        </w:rPr>
        <w:t xml:space="preserve"> </w:t>
      </w:r>
      <w:r w:rsidRPr="0009655D">
        <w:t>и</w:t>
      </w:r>
      <w:r w:rsidRPr="0009655D">
        <w:rPr>
          <w:spacing w:val="103"/>
        </w:rPr>
        <w:t xml:space="preserve"> </w:t>
      </w:r>
      <w:r w:rsidRPr="0009655D">
        <w:t>е</w:t>
      </w:r>
      <w:r w:rsidRPr="0009655D">
        <w:rPr>
          <w:spacing w:val="-1"/>
        </w:rPr>
        <w:t>г</w:t>
      </w:r>
      <w:r w:rsidRPr="0009655D">
        <w:t>о</w:t>
      </w:r>
      <w:r w:rsidRPr="0009655D">
        <w:rPr>
          <w:spacing w:val="102"/>
        </w:rPr>
        <w:t xml:space="preserve"> </w:t>
      </w:r>
      <w:r w:rsidRPr="0009655D">
        <w:rPr>
          <w:spacing w:val="1"/>
        </w:rPr>
        <w:t>и</w:t>
      </w:r>
      <w:r w:rsidRPr="0009655D">
        <w:t>с</w:t>
      </w:r>
      <w:r w:rsidRPr="0009655D">
        <w:rPr>
          <w:spacing w:val="-1"/>
        </w:rPr>
        <w:t>поль</w:t>
      </w:r>
      <w:r w:rsidRPr="0009655D">
        <w:t>зование</w:t>
      </w:r>
      <w:r w:rsidRPr="0009655D">
        <w:rPr>
          <w:spacing w:val="102"/>
        </w:rPr>
        <w:t xml:space="preserve"> </w:t>
      </w:r>
      <w:r w:rsidRPr="0009655D">
        <w:t>б</w:t>
      </w:r>
      <w:r w:rsidRPr="0009655D">
        <w:rPr>
          <w:spacing w:val="1"/>
        </w:rPr>
        <w:t>о</w:t>
      </w:r>
      <w:r w:rsidRPr="0009655D">
        <w:rPr>
          <w:spacing w:val="-1"/>
        </w:rPr>
        <w:t>г</w:t>
      </w:r>
      <w:r w:rsidRPr="0009655D">
        <w:t>ат</w:t>
      </w:r>
      <w:r w:rsidRPr="0009655D">
        <w:rPr>
          <w:spacing w:val="-2"/>
        </w:rPr>
        <w:t>ы</w:t>
      </w:r>
      <w:r w:rsidRPr="0009655D">
        <w:rPr>
          <w:spacing w:val="-1"/>
        </w:rPr>
        <w:t>р</w:t>
      </w:r>
      <w:r w:rsidRPr="0009655D">
        <w:t>ями</w:t>
      </w:r>
      <w:r w:rsidRPr="0009655D">
        <w:rPr>
          <w:spacing w:val="102"/>
        </w:rPr>
        <w:t xml:space="preserve"> </w:t>
      </w:r>
      <w:r w:rsidRPr="0009655D">
        <w:rPr>
          <w:spacing w:val="1"/>
        </w:rPr>
        <w:t>и</w:t>
      </w:r>
      <w:r w:rsidRPr="0009655D">
        <w:t>з</w:t>
      </w:r>
      <w:r w:rsidRPr="0009655D">
        <w:rPr>
          <w:spacing w:val="102"/>
        </w:rPr>
        <w:t xml:space="preserve"> </w:t>
      </w:r>
      <w:r w:rsidRPr="0009655D">
        <w:rPr>
          <w:spacing w:val="1"/>
        </w:rPr>
        <w:t>р</w:t>
      </w:r>
      <w:r w:rsidRPr="0009655D">
        <w:rPr>
          <w:spacing w:val="-3"/>
        </w:rPr>
        <w:t>у</w:t>
      </w:r>
      <w:r w:rsidRPr="0009655D">
        <w:t>сск</w:t>
      </w:r>
      <w:r w:rsidRPr="0009655D">
        <w:rPr>
          <w:spacing w:val="1"/>
        </w:rPr>
        <w:t>о</w:t>
      </w:r>
      <w:r w:rsidRPr="0009655D">
        <w:rPr>
          <w:spacing w:val="-1"/>
        </w:rPr>
        <w:t>г</w:t>
      </w:r>
      <w:r w:rsidRPr="0009655D">
        <w:t>о ф</w:t>
      </w:r>
      <w:r w:rsidRPr="0009655D">
        <w:rPr>
          <w:spacing w:val="1"/>
        </w:rPr>
        <w:t>о</w:t>
      </w:r>
      <w:r w:rsidRPr="0009655D">
        <w:t>л</w:t>
      </w:r>
      <w:r w:rsidRPr="0009655D">
        <w:rPr>
          <w:spacing w:val="-1"/>
        </w:rPr>
        <w:t>ь</w:t>
      </w:r>
      <w:r w:rsidRPr="0009655D">
        <w:t>кл</w:t>
      </w:r>
      <w:r w:rsidRPr="0009655D">
        <w:rPr>
          <w:spacing w:val="-1"/>
        </w:rPr>
        <w:t>о</w:t>
      </w:r>
      <w:r w:rsidRPr="0009655D">
        <w:t>ра.</w:t>
      </w:r>
      <w:r w:rsidRPr="0009655D">
        <w:rPr>
          <w:spacing w:val="51"/>
        </w:rPr>
        <w:t xml:space="preserve"> </w:t>
      </w:r>
      <w:r w:rsidRPr="0009655D">
        <w:t>Ярк</w:t>
      </w:r>
      <w:r w:rsidRPr="0009655D">
        <w:rPr>
          <w:spacing w:val="-1"/>
        </w:rPr>
        <w:t>о</w:t>
      </w:r>
      <w:r w:rsidRPr="0009655D">
        <w:t>е</w:t>
      </w:r>
      <w:r w:rsidRPr="0009655D">
        <w:rPr>
          <w:spacing w:val="51"/>
        </w:rPr>
        <w:t xml:space="preserve"> </w:t>
      </w:r>
      <w:r w:rsidRPr="0009655D">
        <w:t>свечение</w:t>
      </w:r>
      <w:r w:rsidRPr="0009655D">
        <w:rPr>
          <w:spacing w:val="51"/>
        </w:rPr>
        <w:t xml:space="preserve"> </w:t>
      </w:r>
      <w:r w:rsidRPr="0009655D">
        <w:t>вокр</w:t>
      </w:r>
      <w:r w:rsidRPr="0009655D">
        <w:rPr>
          <w:spacing w:val="-3"/>
        </w:rPr>
        <w:t>у</w:t>
      </w:r>
      <w:r w:rsidRPr="0009655D">
        <w:t>г</w:t>
      </w:r>
      <w:r w:rsidRPr="0009655D">
        <w:rPr>
          <w:spacing w:val="51"/>
        </w:rPr>
        <w:t xml:space="preserve"> </w:t>
      </w:r>
      <w:r w:rsidRPr="0009655D">
        <w:t>меча</w:t>
      </w:r>
      <w:r w:rsidRPr="0009655D">
        <w:rPr>
          <w:spacing w:val="53"/>
        </w:rPr>
        <w:t xml:space="preserve"> </w:t>
      </w:r>
      <w:r w:rsidRPr="0009655D">
        <w:rPr>
          <w:spacing w:val="1"/>
        </w:rPr>
        <w:t>н</w:t>
      </w:r>
      <w:r w:rsidRPr="0009655D">
        <w:t>а</w:t>
      </w:r>
      <w:r w:rsidRPr="0009655D">
        <w:rPr>
          <w:spacing w:val="52"/>
        </w:rPr>
        <w:t xml:space="preserve"> </w:t>
      </w:r>
      <w:r w:rsidRPr="0009655D">
        <w:t>илл</w:t>
      </w:r>
      <w:r w:rsidRPr="0009655D">
        <w:rPr>
          <w:spacing w:val="-1"/>
        </w:rPr>
        <w:t>ю</w:t>
      </w:r>
      <w:r w:rsidRPr="0009655D">
        <w:t>стр</w:t>
      </w:r>
      <w:r w:rsidRPr="0009655D">
        <w:rPr>
          <w:spacing w:val="-2"/>
        </w:rPr>
        <w:t>а</w:t>
      </w:r>
      <w:r w:rsidRPr="0009655D">
        <w:t>циях</w:t>
      </w:r>
      <w:r w:rsidRPr="0009655D">
        <w:rPr>
          <w:spacing w:val="50"/>
        </w:rPr>
        <w:t xml:space="preserve"> </w:t>
      </w:r>
      <w:r w:rsidRPr="0009655D">
        <w:t>к</w:t>
      </w:r>
      <w:r w:rsidRPr="0009655D">
        <w:rPr>
          <w:spacing w:val="52"/>
        </w:rPr>
        <w:t xml:space="preserve"> </w:t>
      </w:r>
      <w:r w:rsidRPr="0009655D">
        <w:t>сказкам.</w:t>
      </w:r>
      <w:r w:rsidRPr="0009655D">
        <w:rPr>
          <w:spacing w:val="52"/>
        </w:rPr>
        <w:t xml:space="preserve"> </w:t>
      </w:r>
      <w:r w:rsidRPr="0009655D">
        <w:t>Ме</w:t>
      </w:r>
      <w:r w:rsidRPr="0009655D">
        <w:rPr>
          <w:spacing w:val="7"/>
        </w:rPr>
        <w:t>ч</w:t>
      </w:r>
      <w:r w:rsidRPr="0009655D">
        <w:t>-клад</w:t>
      </w:r>
      <w:r w:rsidRPr="0009655D">
        <w:rPr>
          <w:spacing w:val="-1"/>
        </w:rPr>
        <w:t>е</w:t>
      </w:r>
      <w:r w:rsidRPr="0009655D">
        <w:t>нец</w:t>
      </w:r>
      <w:r w:rsidRPr="0009655D">
        <w:rPr>
          <w:spacing w:val="72"/>
        </w:rPr>
        <w:t xml:space="preserve"> </w:t>
      </w:r>
      <w:r w:rsidRPr="0009655D">
        <w:t>-</w:t>
      </w:r>
      <w:r w:rsidRPr="0009655D">
        <w:rPr>
          <w:spacing w:val="75"/>
        </w:rPr>
        <w:t xml:space="preserve"> </w:t>
      </w:r>
      <w:r w:rsidRPr="0009655D">
        <w:rPr>
          <w:spacing w:val="-2"/>
        </w:rPr>
        <w:t>с</w:t>
      </w:r>
      <w:r w:rsidRPr="0009655D">
        <w:t>имвол</w:t>
      </w:r>
      <w:r w:rsidRPr="0009655D">
        <w:rPr>
          <w:spacing w:val="71"/>
        </w:rPr>
        <w:t xml:space="preserve"> </w:t>
      </w:r>
      <w:r w:rsidRPr="0009655D">
        <w:rPr>
          <w:spacing w:val="1"/>
        </w:rPr>
        <w:t>о</w:t>
      </w:r>
      <w:r w:rsidRPr="0009655D">
        <w:t>тва</w:t>
      </w:r>
      <w:r w:rsidRPr="0009655D">
        <w:rPr>
          <w:spacing w:val="-2"/>
        </w:rPr>
        <w:t>г</w:t>
      </w:r>
      <w:r w:rsidRPr="0009655D">
        <w:t>и,</w:t>
      </w:r>
      <w:r w:rsidRPr="0009655D">
        <w:rPr>
          <w:spacing w:val="72"/>
        </w:rPr>
        <w:t xml:space="preserve"> </w:t>
      </w:r>
      <w:r w:rsidRPr="0009655D">
        <w:t>справ</w:t>
      </w:r>
      <w:r w:rsidRPr="0009655D">
        <w:rPr>
          <w:spacing w:val="-2"/>
        </w:rPr>
        <w:t>е</w:t>
      </w:r>
      <w:r w:rsidRPr="0009655D">
        <w:rPr>
          <w:spacing w:val="3"/>
        </w:rPr>
        <w:t>д</w:t>
      </w:r>
      <w:r w:rsidRPr="0009655D">
        <w:t>л</w:t>
      </w:r>
      <w:r w:rsidRPr="0009655D">
        <w:rPr>
          <w:spacing w:val="-1"/>
        </w:rPr>
        <w:t>и</w:t>
      </w:r>
      <w:r w:rsidRPr="0009655D">
        <w:t>вости,</w:t>
      </w:r>
      <w:r w:rsidRPr="0009655D">
        <w:rPr>
          <w:spacing w:val="70"/>
        </w:rPr>
        <w:t xml:space="preserve"> </w:t>
      </w:r>
      <w:r w:rsidRPr="0009655D">
        <w:t>м</w:t>
      </w:r>
      <w:r w:rsidRPr="0009655D">
        <w:rPr>
          <w:spacing w:val="1"/>
        </w:rPr>
        <w:t>о</w:t>
      </w:r>
      <w:r w:rsidRPr="0009655D">
        <w:t>г</w:t>
      </w:r>
      <w:r w:rsidRPr="0009655D">
        <w:rPr>
          <w:spacing w:val="-2"/>
        </w:rPr>
        <w:t>у</w:t>
      </w:r>
      <w:r w:rsidRPr="0009655D">
        <w:t>щества,</w:t>
      </w:r>
      <w:r w:rsidRPr="0009655D">
        <w:rPr>
          <w:spacing w:val="69"/>
        </w:rPr>
        <w:t xml:space="preserve"> </w:t>
      </w:r>
      <w:r w:rsidRPr="0009655D">
        <w:t>с</w:t>
      </w:r>
      <w:r w:rsidRPr="0009655D">
        <w:rPr>
          <w:spacing w:val="1"/>
        </w:rPr>
        <w:t>р</w:t>
      </w:r>
      <w:r w:rsidRPr="0009655D">
        <w:rPr>
          <w:spacing w:val="-1"/>
        </w:rPr>
        <w:t>а</w:t>
      </w:r>
      <w:r w:rsidRPr="0009655D">
        <w:t>жающе</w:t>
      </w:r>
      <w:r w:rsidRPr="0009655D">
        <w:rPr>
          <w:spacing w:val="-3"/>
        </w:rPr>
        <w:t>г</w:t>
      </w:r>
      <w:r w:rsidRPr="0009655D">
        <w:t>ося</w:t>
      </w:r>
      <w:r w:rsidRPr="0009655D">
        <w:rPr>
          <w:spacing w:val="71"/>
        </w:rPr>
        <w:t xml:space="preserve"> </w:t>
      </w:r>
      <w:r w:rsidRPr="0009655D">
        <w:t>за п</w:t>
      </w:r>
      <w:r w:rsidRPr="0009655D">
        <w:rPr>
          <w:spacing w:val="1"/>
        </w:rPr>
        <w:t>р</w:t>
      </w:r>
      <w:r w:rsidRPr="0009655D">
        <w:t>а</w:t>
      </w:r>
      <w:r w:rsidRPr="0009655D">
        <w:rPr>
          <w:spacing w:val="-2"/>
        </w:rPr>
        <w:t>в</w:t>
      </w:r>
      <w:r w:rsidRPr="0009655D">
        <w:t>ое</w:t>
      </w:r>
      <w:r w:rsidRPr="0009655D">
        <w:rPr>
          <w:spacing w:val="2"/>
        </w:rPr>
        <w:t xml:space="preserve"> </w:t>
      </w:r>
      <w:r w:rsidRPr="0009655D">
        <w:rPr>
          <w:spacing w:val="1"/>
        </w:rPr>
        <w:t>д</w:t>
      </w:r>
      <w:r w:rsidRPr="0009655D">
        <w:t>ело.</w:t>
      </w:r>
      <w:r w:rsidRPr="0009655D">
        <w:rPr>
          <w:spacing w:val="4"/>
        </w:rPr>
        <w:t xml:space="preserve"> </w:t>
      </w:r>
      <w:r w:rsidRPr="0009655D">
        <w:t>С</w:t>
      </w:r>
      <w:r w:rsidRPr="0009655D">
        <w:rPr>
          <w:spacing w:val="-2"/>
        </w:rPr>
        <w:t>м</w:t>
      </w:r>
      <w:r w:rsidRPr="0009655D">
        <w:t>ысл</w:t>
      </w:r>
      <w:r w:rsidRPr="0009655D">
        <w:rPr>
          <w:spacing w:val="1"/>
        </w:rPr>
        <w:t xml:space="preserve"> </w:t>
      </w:r>
      <w:r w:rsidRPr="0009655D">
        <w:t>его</w:t>
      </w:r>
      <w:r w:rsidRPr="0009655D">
        <w:rPr>
          <w:spacing w:val="5"/>
        </w:rPr>
        <w:t xml:space="preserve"> </w:t>
      </w:r>
      <w:r w:rsidRPr="0009655D">
        <w:t>в</w:t>
      </w:r>
      <w:r w:rsidRPr="0009655D">
        <w:rPr>
          <w:spacing w:val="3"/>
        </w:rPr>
        <w:t xml:space="preserve"> </w:t>
      </w:r>
      <w:r w:rsidRPr="0009655D">
        <w:t>м</w:t>
      </w:r>
      <w:r w:rsidRPr="0009655D">
        <w:rPr>
          <w:spacing w:val="-2"/>
        </w:rPr>
        <w:t>у</w:t>
      </w:r>
      <w:r w:rsidRPr="0009655D">
        <w:t>др</w:t>
      </w:r>
      <w:r w:rsidRPr="0009655D">
        <w:rPr>
          <w:spacing w:val="1"/>
        </w:rPr>
        <w:t>о</w:t>
      </w:r>
      <w:r w:rsidRPr="0009655D">
        <w:t>с</w:t>
      </w:r>
      <w:r w:rsidRPr="0009655D">
        <w:rPr>
          <w:spacing w:val="-1"/>
        </w:rPr>
        <w:t>т</w:t>
      </w:r>
      <w:r w:rsidRPr="0009655D">
        <w:t>и,</w:t>
      </w:r>
      <w:r w:rsidRPr="0009655D">
        <w:rPr>
          <w:spacing w:val="3"/>
        </w:rPr>
        <w:t xml:space="preserve"> </w:t>
      </w:r>
      <w:r w:rsidRPr="0009655D">
        <w:t>о</w:t>
      </w:r>
      <w:r w:rsidRPr="0009655D">
        <w:rPr>
          <w:spacing w:val="-2"/>
        </w:rPr>
        <w:t>п</w:t>
      </w:r>
      <w:r w:rsidRPr="0009655D">
        <w:rPr>
          <w:spacing w:val="-1"/>
        </w:rPr>
        <w:t>р</w:t>
      </w:r>
      <w:r w:rsidRPr="0009655D">
        <w:t>еделяющ</w:t>
      </w:r>
      <w:r w:rsidRPr="0009655D">
        <w:rPr>
          <w:spacing w:val="-3"/>
        </w:rPr>
        <w:t>е</w:t>
      </w:r>
      <w:r w:rsidRPr="0009655D">
        <w:t>й</w:t>
      </w:r>
      <w:r w:rsidRPr="0009655D">
        <w:rPr>
          <w:spacing w:val="4"/>
        </w:rPr>
        <w:t xml:space="preserve"> </w:t>
      </w:r>
      <w:r w:rsidRPr="0009655D">
        <w:rPr>
          <w:spacing w:val="-1"/>
        </w:rPr>
        <w:t>к</w:t>
      </w:r>
      <w:r w:rsidRPr="0009655D">
        <w:t>ов</w:t>
      </w:r>
      <w:r w:rsidRPr="0009655D">
        <w:rPr>
          <w:spacing w:val="-2"/>
        </w:rPr>
        <w:t>а</w:t>
      </w:r>
      <w:r w:rsidRPr="0009655D">
        <w:t>рс</w:t>
      </w:r>
      <w:r w:rsidRPr="0009655D">
        <w:rPr>
          <w:spacing w:val="-2"/>
        </w:rPr>
        <w:t>т</w:t>
      </w:r>
      <w:r w:rsidRPr="0009655D">
        <w:t>во</w:t>
      </w:r>
      <w:r w:rsidRPr="0009655D">
        <w:rPr>
          <w:spacing w:val="4"/>
        </w:rPr>
        <w:t xml:space="preserve"> </w:t>
      </w:r>
      <w:r w:rsidRPr="0009655D">
        <w:t>и</w:t>
      </w:r>
      <w:r w:rsidRPr="0009655D">
        <w:rPr>
          <w:spacing w:val="5"/>
        </w:rPr>
        <w:t xml:space="preserve"> </w:t>
      </w:r>
      <w:r w:rsidRPr="0009655D">
        <w:rPr>
          <w:spacing w:val="-1"/>
        </w:rPr>
        <w:t>н</w:t>
      </w:r>
      <w:r w:rsidRPr="0009655D">
        <w:t>евеж</w:t>
      </w:r>
      <w:r w:rsidRPr="0009655D">
        <w:rPr>
          <w:spacing w:val="-2"/>
        </w:rPr>
        <w:t>е</w:t>
      </w:r>
      <w:r w:rsidRPr="0009655D">
        <w:t>ство</w:t>
      </w:r>
      <w:r w:rsidRPr="0009655D">
        <w:rPr>
          <w:spacing w:val="4"/>
        </w:rPr>
        <w:t xml:space="preserve"> </w:t>
      </w:r>
      <w:r w:rsidRPr="0009655D">
        <w:t>и ка</w:t>
      </w:r>
      <w:r w:rsidRPr="0009655D">
        <w:rPr>
          <w:spacing w:val="1"/>
        </w:rPr>
        <w:t>р</w:t>
      </w:r>
      <w:r w:rsidRPr="0009655D">
        <w:t>аю</w:t>
      </w:r>
      <w:r w:rsidRPr="0009655D">
        <w:rPr>
          <w:spacing w:val="-2"/>
        </w:rPr>
        <w:t>щ</w:t>
      </w:r>
      <w:r w:rsidRPr="0009655D">
        <w:t>ей</w:t>
      </w:r>
      <w:r w:rsidRPr="0009655D">
        <w:rPr>
          <w:spacing w:val="47"/>
        </w:rPr>
        <w:t xml:space="preserve"> </w:t>
      </w:r>
      <w:r w:rsidRPr="0009655D">
        <w:rPr>
          <w:spacing w:val="-1"/>
        </w:rPr>
        <w:t>п</w:t>
      </w:r>
      <w:r w:rsidRPr="0009655D">
        <w:t>рест</w:t>
      </w:r>
      <w:r w:rsidRPr="0009655D">
        <w:rPr>
          <w:spacing w:val="-2"/>
        </w:rPr>
        <w:t>у</w:t>
      </w:r>
      <w:r w:rsidRPr="0009655D">
        <w:t>п</w:t>
      </w:r>
      <w:r w:rsidRPr="0009655D">
        <w:rPr>
          <w:spacing w:val="-1"/>
        </w:rPr>
        <w:t>н</w:t>
      </w:r>
      <w:r w:rsidRPr="0009655D">
        <w:t>и</w:t>
      </w:r>
      <w:r w:rsidRPr="0009655D">
        <w:rPr>
          <w:spacing w:val="-2"/>
        </w:rPr>
        <w:t>к</w:t>
      </w:r>
      <w:r w:rsidRPr="0009655D">
        <w:t>ов.</w:t>
      </w:r>
      <w:r w:rsidRPr="0009655D">
        <w:rPr>
          <w:spacing w:val="49"/>
        </w:rPr>
        <w:t xml:space="preserve"> </w:t>
      </w:r>
      <w:r w:rsidRPr="0009655D">
        <w:t>Меч</w:t>
      </w:r>
      <w:r w:rsidRPr="0009655D">
        <w:rPr>
          <w:spacing w:val="47"/>
        </w:rPr>
        <w:t xml:space="preserve"> </w:t>
      </w:r>
      <w:r w:rsidRPr="0009655D">
        <w:t>м</w:t>
      </w:r>
      <w:r w:rsidRPr="0009655D">
        <w:rPr>
          <w:spacing w:val="1"/>
        </w:rPr>
        <w:t>о</w:t>
      </w:r>
      <w:r w:rsidRPr="0009655D">
        <w:t>г</w:t>
      </w:r>
      <w:r w:rsidRPr="0009655D">
        <w:rPr>
          <w:spacing w:val="48"/>
        </w:rPr>
        <w:t xml:space="preserve"> </w:t>
      </w:r>
      <w:r w:rsidRPr="0009655D">
        <w:rPr>
          <w:spacing w:val="-1"/>
        </w:rPr>
        <w:t>обо</w:t>
      </w:r>
      <w:r w:rsidRPr="0009655D">
        <w:t>значать</w:t>
      </w:r>
      <w:r w:rsidRPr="0009655D">
        <w:rPr>
          <w:spacing w:val="48"/>
        </w:rPr>
        <w:t xml:space="preserve"> </w:t>
      </w:r>
      <w:r w:rsidRPr="0009655D">
        <w:t>т</w:t>
      </w:r>
      <w:r w:rsidRPr="0009655D">
        <w:rPr>
          <w:spacing w:val="-2"/>
        </w:rPr>
        <w:t>а</w:t>
      </w:r>
      <w:r w:rsidRPr="0009655D">
        <w:t>кже</w:t>
      </w:r>
      <w:r w:rsidRPr="0009655D">
        <w:rPr>
          <w:spacing w:val="47"/>
        </w:rPr>
        <w:t xml:space="preserve"> </w:t>
      </w:r>
      <w:r w:rsidRPr="0009655D">
        <w:t>вла</w:t>
      </w:r>
      <w:r w:rsidRPr="0009655D">
        <w:rPr>
          <w:spacing w:val="-2"/>
        </w:rPr>
        <w:t>с</w:t>
      </w:r>
      <w:r w:rsidRPr="0009655D">
        <w:t>ть</w:t>
      </w:r>
      <w:r w:rsidRPr="0009655D">
        <w:rPr>
          <w:spacing w:val="47"/>
        </w:rPr>
        <w:t xml:space="preserve"> </w:t>
      </w:r>
      <w:r w:rsidRPr="0009655D">
        <w:t>и</w:t>
      </w:r>
      <w:r w:rsidRPr="0009655D">
        <w:rPr>
          <w:spacing w:val="50"/>
        </w:rPr>
        <w:t xml:space="preserve"> </w:t>
      </w:r>
      <w:r w:rsidRPr="0009655D">
        <w:t>дос</w:t>
      </w:r>
      <w:r w:rsidRPr="0009655D">
        <w:rPr>
          <w:spacing w:val="-2"/>
        </w:rPr>
        <w:t>т</w:t>
      </w:r>
      <w:r w:rsidRPr="0009655D">
        <w:rPr>
          <w:spacing w:val="-1"/>
        </w:rPr>
        <w:t>о</w:t>
      </w:r>
      <w:r w:rsidRPr="0009655D">
        <w:t>инст</w:t>
      </w:r>
      <w:r w:rsidRPr="0009655D">
        <w:rPr>
          <w:spacing w:val="-2"/>
        </w:rPr>
        <w:t>в</w:t>
      </w:r>
      <w:r w:rsidRPr="0009655D">
        <w:t>о. Вт</w:t>
      </w:r>
      <w:r w:rsidRPr="0009655D">
        <w:rPr>
          <w:spacing w:val="-1"/>
        </w:rPr>
        <w:t>о</w:t>
      </w:r>
      <w:r w:rsidRPr="0009655D">
        <w:t>рой</w:t>
      </w:r>
      <w:r w:rsidRPr="0009655D">
        <w:rPr>
          <w:spacing w:val="154"/>
        </w:rPr>
        <w:t xml:space="preserve"> </w:t>
      </w:r>
      <w:r w:rsidRPr="0009655D">
        <w:t>важный</w:t>
      </w:r>
      <w:r w:rsidRPr="0009655D">
        <w:rPr>
          <w:spacing w:val="155"/>
        </w:rPr>
        <w:t xml:space="preserve"> </w:t>
      </w:r>
      <w:r w:rsidRPr="0009655D">
        <w:rPr>
          <w:spacing w:val="-1"/>
        </w:rPr>
        <w:t>а</w:t>
      </w:r>
      <w:r w:rsidRPr="0009655D">
        <w:t>тр</w:t>
      </w:r>
      <w:r w:rsidRPr="0009655D">
        <w:rPr>
          <w:spacing w:val="-1"/>
        </w:rPr>
        <w:t>и</w:t>
      </w:r>
      <w:r w:rsidRPr="0009655D">
        <w:t>б</w:t>
      </w:r>
      <w:r w:rsidRPr="0009655D">
        <w:rPr>
          <w:spacing w:val="-3"/>
        </w:rPr>
        <w:t>у</w:t>
      </w:r>
      <w:r w:rsidRPr="0009655D">
        <w:t>т</w:t>
      </w:r>
      <w:r w:rsidRPr="0009655D">
        <w:rPr>
          <w:spacing w:val="154"/>
        </w:rPr>
        <w:t xml:space="preserve"> </w:t>
      </w:r>
      <w:r w:rsidRPr="0009655D">
        <w:t>во</w:t>
      </w:r>
      <w:r w:rsidRPr="0009655D">
        <w:rPr>
          <w:spacing w:val="2"/>
        </w:rPr>
        <w:t>и</w:t>
      </w:r>
      <w:r w:rsidRPr="0009655D">
        <w:t>на</w:t>
      </w:r>
      <w:r w:rsidRPr="0009655D">
        <w:rPr>
          <w:spacing w:val="160"/>
        </w:rPr>
        <w:t xml:space="preserve"> </w:t>
      </w:r>
      <w:r w:rsidRPr="0009655D">
        <w:t>–</w:t>
      </w:r>
      <w:r w:rsidRPr="0009655D">
        <w:rPr>
          <w:spacing w:val="155"/>
        </w:rPr>
        <w:t xml:space="preserve"> </w:t>
      </w:r>
      <w:r w:rsidRPr="0009655D">
        <w:t>щит.</w:t>
      </w:r>
      <w:r w:rsidRPr="0009655D">
        <w:rPr>
          <w:spacing w:val="155"/>
        </w:rPr>
        <w:t xml:space="preserve"> </w:t>
      </w:r>
      <w:r w:rsidRPr="0009655D">
        <w:t>Щ</w:t>
      </w:r>
      <w:r w:rsidRPr="0009655D">
        <w:rPr>
          <w:spacing w:val="1"/>
        </w:rPr>
        <w:t>и</w:t>
      </w:r>
      <w:r w:rsidRPr="0009655D">
        <w:t>т</w:t>
      </w:r>
      <w:r w:rsidRPr="0009655D">
        <w:rPr>
          <w:spacing w:val="156"/>
        </w:rPr>
        <w:t xml:space="preserve"> </w:t>
      </w:r>
      <w:r w:rsidRPr="0009655D">
        <w:t>–</w:t>
      </w:r>
      <w:r w:rsidRPr="0009655D">
        <w:rPr>
          <w:spacing w:val="156"/>
        </w:rPr>
        <w:t xml:space="preserve"> </w:t>
      </w:r>
      <w:r w:rsidRPr="0009655D">
        <w:t>си</w:t>
      </w:r>
      <w:r w:rsidRPr="0009655D">
        <w:rPr>
          <w:spacing w:val="-2"/>
        </w:rPr>
        <w:t>м</w:t>
      </w:r>
      <w:r w:rsidRPr="0009655D">
        <w:t>волом</w:t>
      </w:r>
      <w:r w:rsidRPr="0009655D">
        <w:rPr>
          <w:spacing w:val="154"/>
        </w:rPr>
        <w:t xml:space="preserve"> </w:t>
      </w:r>
      <w:r w:rsidRPr="0009655D">
        <w:t>за</w:t>
      </w:r>
      <w:r w:rsidRPr="0009655D">
        <w:rPr>
          <w:spacing w:val="-2"/>
        </w:rPr>
        <w:t>щ</w:t>
      </w:r>
      <w:r w:rsidRPr="0009655D">
        <w:t>иты</w:t>
      </w:r>
      <w:r w:rsidRPr="0009655D">
        <w:rPr>
          <w:spacing w:val="156"/>
        </w:rPr>
        <w:t xml:space="preserve"> </w:t>
      </w:r>
      <w:r w:rsidRPr="0009655D">
        <w:t>и безопа</w:t>
      </w:r>
      <w:r w:rsidRPr="0009655D">
        <w:rPr>
          <w:spacing w:val="-2"/>
        </w:rPr>
        <w:t>с</w:t>
      </w:r>
      <w:r w:rsidRPr="0009655D">
        <w:rPr>
          <w:spacing w:val="-1"/>
        </w:rPr>
        <w:t>н</w:t>
      </w:r>
      <w:r w:rsidRPr="0009655D">
        <w:t>ости.</w:t>
      </w:r>
      <w:r w:rsidRPr="0009655D">
        <w:rPr>
          <w:spacing w:val="71"/>
        </w:rPr>
        <w:t xml:space="preserve"> </w:t>
      </w:r>
      <w:r w:rsidRPr="0009655D">
        <w:t>Инт</w:t>
      </w:r>
      <w:r w:rsidRPr="0009655D">
        <w:rPr>
          <w:spacing w:val="-2"/>
        </w:rPr>
        <w:t>е</w:t>
      </w:r>
      <w:r w:rsidRPr="0009655D">
        <w:t>р</w:t>
      </w:r>
      <w:r w:rsidRPr="0009655D">
        <w:rPr>
          <w:spacing w:val="-1"/>
        </w:rPr>
        <w:t>п</w:t>
      </w:r>
      <w:r w:rsidRPr="0009655D">
        <w:t>рет</w:t>
      </w:r>
      <w:r w:rsidRPr="0009655D">
        <w:rPr>
          <w:spacing w:val="-1"/>
        </w:rPr>
        <w:t>а</w:t>
      </w:r>
      <w:r w:rsidRPr="0009655D">
        <w:t>ц</w:t>
      </w:r>
      <w:r w:rsidRPr="0009655D">
        <w:rPr>
          <w:spacing w:val="-1"/>
        </w:rPr>
        <w:t>и</w:t>
      </w:r>
      <w:r w:rsidRPr="0009655D">
        <w:t>я</w:t>
      </w:r>
      <w:r w:rsidRPr="0009655D">
        <w:rPr>
          <w:spacing w:val="70"/>
        </w:rPr>
        <w:t xml:space="preserve"> </w:t>
      </w:r>
      <w:r w:rsidRPr="0009655D">
        <w:t>слова</w:t>
      </w:r>
      <w:r w:rsidRPr="0009655D">
        <w:rPr>
          <w:spacing w:val="72"/>
        </w:rPr>
        <w:t xml:space="preserve"> </w:t>
      </w:r>
      <w:r w:rsidRPr="0009655D">
        <w:t>«</w:t>
      </w:r>
      <w:r w:rsidRPr="0009655D">
        <w:rPr>
          <w:spacing w:val="-3"/>
        </w:rPr>
        <w:t>з</w:t>
      </w:r>
      <w:r w:rsidRPr="0009655D">
        <w:t>ащита</w:t>
      </w:r>
      <w:r w:rsidRPr="0009655D">
        <w:rPr>
          <w:spacing w:val="-1"/>
        </w:rPr>
        <w:t>»</w:t>
      </w:r>
      <w:r w:rsidRPr="0009655D">
        <w:t>.</w:t>
      </w:r>
      <w:r w:rsidRPr="0009655D">
        <w:rPr>
          <w:spacing w:val="70"/>
        </w:rPr>
        <w:t xml:space="preserve"> </w:t>
      </w:r>
      <w:r w:rsidRPr="0009655D">
        <w:t>У</w:t>
      </w:r>
      <w:r w:rsidRPr="0009655D">
        <w:rPr>
          <w:spacing w:val="-1"/>
        </w:rPr>
        <w:t>к</w:t>
      </w:r>
      <w:r w:rsidRPr="0009655D">
        <w:t>раш</w:t>
      </w:r>
      <w:r w:rsidRPr="0009655D">
        <w:rPr>
          <w:spacing w:val="-1"/>
        </w:rPr>
        <w:t>е</w:t>
      </w:r>
      <w:r w:rsidRPr="0009655D">
        <w:rPr>
          <w:spacing w:val="-2"/>
        </w:rPr>
        <w:t>н</w:t>
      </w:r>
      <w:r w:rsidRPr="0009655D">
        <w:t>ие</w:t>
      </w:r>
      <w:r w:rsidRPr="0009655D">
        <w:rPr>
          <w:spacing w:val="69"/>
        </w:rPr>
        <w:t xml:space="preserve"> </w:t>
      </w:r>
      <w:r w:rsidRPr="0009655D">
        <w:t>щита</w:t>
      </w:r>
      <w:r w:rsidRPr="0009655D">
        <w:rPr>
          <w:spacing w:val="71"/>
        </w:rPr>
        <w:t xml:space="preserve"> </w:t>
      </w:r>
      <w:r w:rsidRPr="0009655D">
        <w:t>эмбле</w:t>
      </w:r>
      <w:r w:rsidRPr="0009655D">
        <w:rPr>
          <w:spacing w:val="-1"/>
        </w:rPr>
        <w:t>мо</w:t>
      </w:r>
      <w:r w:rsidRPr="0009655D">
        <w:t>й воина,</w:t>
      </w:r>
      <w:r w:rsidRPr="0009655D">
        <w:rPr>
          <w:spacing w:val="15"/>
        </w:rPr>
        <w:t xml:space="preserve"> </w:t>
      </w:r>
      <w:r w:rsidRPr="0009655D">
        <w:rPr>
          <w:spacing w:val="-1"/>
        </w:rPr>
        <w:t>с</w:t>
      </w:r>
      <w:r w:rsidRPr="0009655D">
        <w:t>ообщающ</w:t>
      </w:r>
      <w:r w:rsidRPr="0009655D">
        <w:rPr>
          <w:spacing w:val="-3"/>
        </w:rPr>
        <w:t>е</w:t>
      </w:r>
      <w:r w:rsidRPr="0009655D">
        <w:t>й</w:t>
      </w:r>
      <w:r w:rsidRPr="0009655D">
        <w:rPr>
          <w:spacing w:val="14"/>
        </w:rPr>
        <w:t xml:space="preserve"> </w:t>
      </w:r>
      <w:r w:rsidRPr="0009655D">
        <w:t>о</w:t>
      </w:r>
      <w:r w:rsidRPr="0009655D">
        <w:rPr>
          <w:spacing w:val="17"/>
        </w:rPr>
        <w:t xml:space="preserve"> </w:t>
      </w:r>
      <w:r w:rsidRPr="0009655D">
        <w:t>е</w:t>
      </w:r>
      <w:r w:rsidRPr="0009655D">
        <w:rPr>
          <w:spacing w:val="-1"/>
        </w:rPr>
        <w:t>г</w:t>
      </w:r>
      <w:r w:rsidRPr="0009655D">
        <w:t>о</w:t>
      </w:r>
      <w:r w:rsidRPr="0009655D">
        <w:rPr>
          <w:spacing w:val="16"/>
        </w:rPr>
        <w:t xml:space="preserve"> </w:t>
      </w:r>
      <w:r w:rsidRPr="0009655D">
        <w:rPr>
          <w:spacing w:val="-1"/>
        </w:rPr>
        <w:t>и</w:t>
      </w:r>
      <w:r w:rsidRPr="0009655D">
        <w:t>деал</w:t>
      </w:r>
      <w:r w:rsidRPr="0009655D">
        <w:rPr>
          <w:spacing w:val="-2"/>
        </w:rPr>
        <w:t>а</w:t>
      </w:r>
      <w:r w:rsidRPr="0009655D">
        <w:t>х.</w:t>
      </w:r>
      <w:r w:rsidRPr="0009655D">
        <w:rPr>
          <w:spacing w:val="16"/>
        </w:rPr>
        <w:t xml:space="preserve"> </w:t>
      </w:r>
      <w:r w:rsidRPr="0009655D">
        <w:t>Ор</w:t>
      </w:r>
      <w:r w:rsidRPr="0009655D">
        <w:rPr>
          <w:spacing w:val="-3"/>
        </w:rPr>
        <w:t>у</w:t>
      </w:r>
      <w:r w:rsidRPr="0009655D">
        <w:t>жие</w:t>
      </w:r>
      <w:r w:rsidRPr="0009655D">
        <w:rPr>
          <w:spacing w:val="16"/>
        </w:rPr>
        <w:t xml:space="preserve"> </w:t>
      </w:r>
      <w:r w:rsidRPr="0009655D">
        <w:t>з</w:t>
      </w:r>
      <w:r w:rsidRPr="0009655D">
        <w:rPr>
          <w:spacing w:val="-2"/>
        </w:rPr>
        <w:t>а</w:t>
      </w:r>
      <w:r w:rsidRPr="0009655D">
        <w:t>хват</w:t>
      </w:r>
      <w:r w:rsidRPr="0009655D">
        <w:rPr>
          <w:spacing w:val="-2"/>
        </w:rPr>
        <w:t>ч</w:t>
      </w:r>
      <w:r w:rsidRPr="0009655D">
        <w:t>и</w:t>
      </w:r>
      <w:r w:rsidRPr="0009655D">
        <w:rPr>
          <w:spacing w:val="-1"/>
        </w:rPr>
        <w:t>к</w:t>
      </w:r>
      <w:r w:rsidRPr="0009655D">
        <w:t>ов</w:t>
      </w:r>
      <w:r w:rsidRPr="0009655D">
        <w:rPr>
          <w:spacing w:val="21"/>
        </w:rPr>
        <w:t xml:space="preserve"> </w:t>
      </w:r>
      <w:r w:rsidRPr="0009655D">
        <w:t>–</w:t>
      </w:r>
      <w:r w:rsidRPr="0009655D">
        <w:rPr>
          <w:spacing w:val="18"/>
        </w:rPr>
        <w:t xml:space="preserve"> </w:t>
      </w:r>
      <w:r w:rsidRPr="0009655D">
        <w:rPr>
          <w:spacing w:val="-2"/>
        </w:rPr>
        <w:t>з</w:t>
      </w:r>
      <w:r w:rsidRPr="0009655D">
        <w:rPr>
          <w:spacing w:val="-1"/>
        </w:rPr>
        <w:t>л</w:t>
      </w:r>
      <w:r w:rsidRPr="0009655D">
        <w:t>ых</w:t>
      </w:r>
      <w:r w:rsidRPr="0009655D">
        <w:rPr>
          <w:spacing w:val="14"/>
        </w:rPr>
        <w:t xml:space="preserve"> </w:t>
      </w:r>
      <w:r w:rsidRPr="0009655D">
        <w:rPr>
          <w:spacing w:val="1"/>
        </w:rPr>
        <w:t>п</w:t>
      </w:r>
      <w:r w:rsidRPr="0009655D">
        <w:t>ерс</w:t>
      </w:r>
      <w:r w:rsidRPr="0009655D">
        <w:rPr>
          <w:spacing w:val="-1"/>
        </w:rPr>
        <w:t>о</w:t>
      </w:r>
      <w:r w:rsidRPr="0009655D">
        <w:t>на</w:t>
      </w:r>
      <w:r w:rsidRPr="0009655D">
        <w:rPr>
          <w:spacing w:val="-2"/>
        </w:rPr>
        <w:t>ж</w:t>
      </w:r>
      <w:r w:rsidRPr="0009655D">
        <w:rPr>
          <w:spacing w:val="-1"/>
        </w:rPr>
        <w:t>е</w:t>
      </w:r>
      <w:r w:rsidRPr="0009655D">
        <w:t>й сказ</w:t>
      </w:r>
      <w:r w:rsidRPr="0009655D">
        <w:rPr>
          <w:spacing w:val="-1"/>
        </w:rPr>
        <w:t>о</w:t>
      </w:r>
      <w:r w:rsidRPr="0009655D">
        <w:t>к.</w:t>
      </w:r>
      <w:r w:rsidRPr="0009655D">
        <w:rPr>
          <w:spacing w:val="61"/>
        </w:rPr>
        <w:t xml:space="preserve"> </w:t>
      </w:r>
      <w:r w:rsidRPr="0009655D">
        <w:t>Меч</w:t>
      </w:r>
      <w:r w:rsidRPr="0009655D">
        <w:rPr>
          <w:spacing w:val="62"/>
        </w:rPr>
        <w:t xml:space="preserve"> </w:t>
      </w:r>
      <w:r w:rsidRPr="0009655D">
        <w:rPr>
          <w:spacing w:val="-1"/>
        </w:rPr>
        <w:t>к</w:t>
      </w:r>
      <w:r w:rsidRPr="0009655D">
        <w:t>ак</w:t>
      </w:r>
      <w:r w:rsidRPr="0009655D">
        <w:rPr>
          <w:spacing w:val="61"/>
        </w:rPr>
        <w:t xml:space="preserve"> </w:t>
      </w:r>
      <w:r w:rsidRPr="0009655D">
        <w:rPr>
          <w:spacing w:val="-1"/>
        </w:rPr>
        <w:t>си</w:t>
      </w:r>
      <w:r w:rsidRPr="0009655D">
        <w:t>мвол</w:t>
      </w:r>
      <w:r w:rsidRPr="0009655D">
        <w:rPr>
          <w:spacing w:val="60"/>
        </w:rPr>
        <w:t xml:space="preserve"> </w:t>
      </w:r>
      <w:r w:rsidRPr="0009655D">
        <w:t>рока,</w:t>
      </w:r>
      <w:r w:rsidRPr="0009655D">
        <w:rPr>
          <w:spacing w:val="62"/>
        </w:rPr>
        <w:t xml:space="preserve"> </w:t>
      </w:r>
      <w:r w:rsidRPr="0009655D">
        <w:t>а</w:t>
      </w:r>
      <w:r w:rsidRPr="0009655D">
        <w:rPr>
          <w:spacing w:val="61"/>
        </w:rPr>
        <w:t xml:space="preserve"> </w:t>
      </w:r>
      <w:r w:rsidRPr="0009655D">
        <w:rPr>
          <w:spacing w:val="-1"/>
        </w:rPr>
        <w:t>щ</w:t>
      </w:r>
      <w:r w:rsidRPr="0009655D">
        <w:t>ит</w:t>
      </w:r>
      <w:r w:rsidRPr="0009655D">
        <w:rPr>
          <w:spacing w:val="58"/>
        </w:rPr>
        <w:t xml:space="preserve"> </w:t>
      </w:r>
      <w:r w:rsidRPr="0009655D">
        <w:t>как</w:t>
      </w:r>
      <w:r w:rsidRPr="0009655D">
        <w:rPr>
          <w:spacing w:val="63"/>
        </w:rPr>
        <w:t xml:space="preserve"> </w:t>
      </w:r>
      <w:r w:rsidRPr="0009655D">
        <w:rPr>
          <w:spacing w:val="-3"/>
        </w:rPr>
        <w:t>у</w:t>
      </w:r>
      <w:r w:rsidRPr="0009655D">
        <w:t>страшающая</w:t>
      </w:r>
      <w:r w:rsidRPr="0009655D">
        <w:rPr>
          <w:spacing w:val="59"/>
        </w:rPr>
        <w:t xml:space="preserve"> </w:t>
      </w:r>
      <w:r w:rsidRPr="0009655D">
        <w:t>виз</w:t>
      </w:r>
      <w:r w:rsidRPr="0009655D">
        <w:rPr>
          <w:spacing w:val="1"/>
        </w:rPr>
        <w:t>и</w:t>
      </w:r>
      <w:r w:rsidRPr="0009655D">
        <w:rPr>
          <w:spacing w:val="-2"/>
        </w:rPr>
        <w:t>т</w:t>
      </w:r>
      <w:r w:rsidRPr="0009655D">
        <w:t>ная</w:t>
      </w:r>
      <w:r w:rsidRPr="0009655D">
        <w:rPr>
          <w:spacing w:val="62"/>
        </w:rPr>
        <w:t xml:space="preserve"> </w:t>
      </w:r>
      <w:r w:rsidRPr="0009655D">
        <w:rPr>
          <w:spacing w:val="-1"/>
        </w:rPr>
        <w:t>к</w:t>
      </w:r>
      <w:r w:rsidRPr="0009655D">
        <w:t>ар</w:t>
      </w:r>
      <w:r w:rsidRPr="0009655D">
        <w:rPr>
          <w:spacing w:val="-2"/>
        </w:rPr>
        <w:t>т</w:t>
      </w:r>
      <w:r w:rsidRPr="0009655D">
        <w:t>о</w:t>
      </w:r>
      <w:r w:rsidRPr="0009655D">
        <w:rPr>
          <w:spacing w:val="-1"/>
        </w:rPr>
        <w:t>ч</w:t>
      </w:r>
      <w:r w:rsidRPr="0009655D">
        <w:t>ка з</w:t>
      </w:r>
      <w:r w:rsidRPr="0009655D">
        <w:rPr>
          <w:spacing w:val="-1"/>
        </w:rPr>
        <w:t>л</w:t>
      </w:r>
      <w:r w:rsidRPr="0009655D">
        <w:t>о</w:t>
      </w:r>
      <w:r w:rsidRPr="0009655D">
        <w:rPr>
          <w:spacing w:val="1"/>
        </w:rPr>
        <w:t>д</w:t>
      </w:r>
      <w:r w:rsidRPr="0009655D">
        <w:rPr>
          <w:spacing w:val="-1"/>
        </w:rPr>
        <w:t>е</w:t>
      </w:r>
      <w:r w:rsidRPr="0009655D">
        <w:t>я.</w:t>
      </w:r>
      <w:r w:rsidRPr="0009655D">
        <w:rPr>
          <w:spacing w:val="158"/>
        </w:rPr>
        <w:t xml:space="preserve"> </w:t>
      </w:r>
      <w:r w:rsidRPr="0009655D">
        <w:rPr>
          <w:spacing w:val="1"/>
        </w:rPr>
        <w:t>З</w:t>
      </w:r>
      <w:r w:rsidRPr="0009655D">
        <w:t>начение</w:t>
      </w:r>
      <w:r w:rsidRPr="0009655D">
        <w:rPr>
          <w:spacing w:val="42"/>
        </w:rPr>
        <w:t xml:space="preserve"> </w:t>
      </w:r>
      <w:r w:rsidRPr="0009655D">
        <w:t>размещё</w:t>
      </w:r>
      <w:r w:rsidRPr="0009655D">
        <w:rPr>
          <w:spacing w:val="-2"/>
        </w:rPr>
        <w:t>н</w:t>
      </w:r>
      <w:r w:rsidRPr="0009655D">
        <w:rPr>
          <w:spacing w:val="-1"/>
        </w:rPr>
        <w:t>н</w:t>
      </w:r>
      <w:r w:rsidRPr="0009655D">
        <w:t>ых</w:t>
      </w:r>
      <w:r w:rsidRPr="0009655D">
        <w:rPr>
          <w:spacing w:val="45"/>
        </w:rPr>
        <w:t xml:space="preserve"> </w:t>
      </w:r>
      <w:r w:rsidRPr="0009655D">
        <w:t>на</w:t>
      </w:r>
      <w:r w:rsidRPr="0009655D">
        <w:rPr>
          <w:spacing w:val="44"/>
        </w:rPr>
        <w:t xml:space="preserve"> </w:t>
      </w:r>
      <w:r w:rsidRPr="0009655D">
        <w:t>щ</w:t>
      </w:r>
      <w:r w:rsidRPr="0009655D">
        <w:rPr>
          <w:spacing w:val="-1"/>
        </w:rPr>
        <w:t>и</w:t>
      </w:r>
      <w:r w:rsidRPr="0009655D">
        <w:t>те</w:t>
      </w:r>
      <w:r w:rsidRPr="0009655D">
        <w:rPr>
          <w:spacing w:val="44"/>
        </w:rPr>
        <w:t xml:space="preserve"> </w:t>
      </w:r>
      <w:r w:rsidRPr="0009655D">
        <w:rPr>
          <w:spacing w:val="1"/>
        </w:rPr>
        <w:t>и</w:t>
      </w:r>
      <w:r w:rsidRPr="0009655D">
        <w:t>зобр</w:t>
      </w:r>
      <w:r w:rsidRPr="0009655D">
        <w:rPr>
          <w:spacing w:val="-1"/>
        </w:rPr>
        <w:t>а</w:t>
      </w:r>
      <w:r w:rsidRPr="0009655D">
        <w:t>же</w:t>
      </w:r>
      <w:r w:rsidRPr="0009655D">
        <w:rPr>
          <w:spacing w:val="-1"/>
        </w:rPr>
        <w:t>ни</w:t>
      </w:r>
      <w:r w:rsidRPr="0009655D">
        <w:t>й:</w:t>
      </w:r>
      <w:r w:rsidRPr="0009655D">
        <w:rPr>
          <w:spacing w:val="45"/>
        </w:rPr>
        <w:t xml:space="preserve"> </w:t>
      </w:r>
      <w:r w:rsidRPr="0009655D">
        <w:rPr>
          <w:spacing w:val="-1"/>
        </w:rPr>
        <w:t>сол</w:t>
      </w:r>
      <w:r w:rsidRPr="0009655D">
        <w:t>нце,</w:t>
      </w:r>
      <w:r w:rsidRPr="0009655D">
        <w:rPr>
          <w:spacing w:val="44"/>
        </w:rPr>
        <w:t xml:space="preserve"> </w:t>
      </w:r>
      <w:r w:rsidRPr="0009655D">
        <w:rPr>
          <w:spacing w:val="1"/>
        </w:rPr>
        <w:t>д</w:t>
      </w:r>
      <w:r w:rsidRPr="0009655D">
        <w:rPr>
          <w:spacing w:val="-2"/>
        </w:rPr>
        <w:t>у</w:t>
      </w:r>
      <w:r w:rsidRPr="0009655D">
        <w:t>б,</w:t>
      </w:r>
      <w:r w:rsidRPr="0009655D">
        <w:rPr>
          <w:spacing w:val="44"/>
        </w:rPr>
        <w:t xml:space="preserve"> </w:t>
      </w:r>
      <w:r w:rsidRPr="0009655D">
        <w:rPr>
          <w:spacing w:val="8"/>
        </w:rPr>
        <w:t>в</w:t>
      </w:r>
      <w:r w:rsidRPr="0009655D">
        <w:rPr>
          <w:spacing w:val="1"/>
        </w:rPr>
        <w:t>о</w:t>
      </w:r>
      <w:r w:rsidRPr="0009655D">
        <w:t>рон, с</w:t>
      </w:r>
      <w:r w:rsidRPr="0009655D">
        <w:rPr>
          <w:spacing w:val="1"/>
        </w:rPr>
        <w:t>о</w:t>
      </w:r>
      <w:r w:rsidRPr="0009655D">
        <w:t>ва,</w:t>
      </w:r>
      <w:r w:rsidRPr="0009655D">
        <w:rPr>
          <w:spacing w:val="34"/>
        </w:rPr>
        <w:t xml:space="preserve"> </w:t>
      </w:r>
      <w:r w:rsidRPr="0009655D">
        <w:t>лев,</w:t>
      </w:r>
      <w:r w:rsidRPr="0009655D">
        <w:rPr>
          <w:spacing w:val="33"/>
        </w:rPr>
        <w:t xml:space="preserve"> </w:t>
      </w:r>
      <w:r w:rsidRPr="0009655D">
        <w:t>змея,</w:t>
      </w:r>
      <w:r w:rsidRPr="0009655D">
        <w:rPr>
          <w:spacing w:val="32"/>
        </w:rPr>
        <w:t xml:space="preserve"> </w:t>
      </w:r>
      <w:r w:rsidRPr="0009655D">
        <w:rPr>
          <w:spacing w:val="1"/>
        </w:rPr>
        <w:t>п</w:t>
      </w:r>
      <w:r w:rsidRPr="0009655D">
        <w:t>аук,</w:t>
      </w:r>
      <w:r w:rsidRPr="0009655D">
        <w:rPr>
          <w:spacing w:val="34"/>
        </w:rPr>
        <w:t xml:space="preserve"> </w:t>
      </w:r>
      <w:r w:rsidRPr="0009655D">
        <w:rPr>
          <w:spacing w:val="1"/>
        </w:rPr>
        <w:t>д</w:t>
      </w:r>
      <w:r w:rsidRPr="0009655D">
        <w:t>ра</w:t>
      </w:r>
      <w:r w:rsidRPr="0009655D">
        <w:rPr>
          <w:spacing w:val="-2"/>
        </w:rPr>
        <w:t>к</w:t>
      </w:r>
      <w:r w:rsidRPr="0009655D">
        <w:t>он</w:t>
      </w:r>
      <w:r w:rsidRPr="0009655D">
        <w:rPr>
          <w:spacing w:val="33"/>
        </w:rPr>
        <w:t xml:space="preserve"> </w:t>
      </w:r>
      <w:r w:rsidRPr="0009655D">
        <w:t>и</w:t>
      </w:r>
      <w:r w:rsidRPr="0009655D">
        <w:rPr>
          <w:spacing w:val="36"/>
        </w:rPr>
        <w:t xml:space="preserve"> </w:t>
      </w:r>
      <w:r w:rsidRPr="0009655D">
        <w:rPr>
          <w:spacing w:val="-1"/>
        </w:rPr>
        <w:t>д</w:t>
      </w:r>
      <w:r w:rsidRPr="0009655D">
        <w:t>р.</w:t>
      </w:r>
      <w:r w:rsidRPr="0009655D">
        <w:rPr>
          <w:spacing w:val="35"/>
        </w:rPr>
        <w:t xml:space="preserve"> </w:t>
      </w:r>
      <w:r w:rsidRPr="0009655D">
        <w:t>Из</w:t>
      </w:r>
      <w:r w:rsidRPr="0009655D">
        <w:rPr>
          <w:spacing w:val="-2"/>
        </w:rPr>
        <w:t>о</w:t>
      </w:r>
      <w:r w:rsidRPr="0009655D">
        <w:t>браж</w:t>
      </w:r>
      <w:r w:rsidRPr="0009655D">
        <w:rPr>
          <w:spacing w:val="-2"/>
        </w:rPr>
        <w:t>е</w:t>
      </w:r>
      <w:r w:rsidRPr="0009655D">
        <w:t>ние</w:t>
      </w:r>
      <w:r w:rsidRPr="0009655D">
        <w:rPr>
          <w:spacing w:val="33"/>
        </w:rPr>
        <w:t xml:space="preserve"> </w:t>
      </w:r>
      <w:r w:rsidRPr="0009655D">
        <w:t>меч</w:t>
      </w:r>
      <w:r w:rsidRPr="0009655D">
        <w:rPr>
          <w:spacing w:val="-1"/>
        </w:rPr>
        <w:t>е</w:t>
      </w:r>
      <w:r w:rsidRPr="0009655D">
        <w:t>й</w:t>
      </w:r>
      <w:r w:rsidRPr="0009655D">
        <w:rPr>
          <w:spacing w:val="33"/>
        </w:rPr>
        <w:t xml:space="preserve"> </w:t>
      </w:r>
      <w:r w:rsidRPr="0009655D">
        <w:t>и</w:t>
      </w:r>
      <w:r w:rsidRPr="0009655D">
        <w:rPr>
          <w:spacing w:val="34"/>
        </w:rPr>
        <w:t xml:space="preserve"> </w:t>
      </w:r>
      <w:r w:rsidRPr="0009655D">
        <w:t>щит</w:t>
      </w:r>
      <w:r w:rsidRPr="0009655D">
        <w:rPr>
          <w:spacing w:val="1"/>
        </w:rPr>
        <w:t>о</w:t>
      </w:r>
      <w:r w:rsidRPr="0009655D">
        <w:t>в,</w:t>
      </w:r>
      <w:r w:rsidRPr="0009655D">
        <w:rPr>
          <w:spacing w:val="34"/>
        </w:rPr>
        <w:t xml:space="preserve"> </w:t>
      </w:r>
      <w:r w:rsidRPr="0009655D">
        <w:rPr>
          <w:spacing w:val="-1"/>
        </w:rPr>
        <w:t>с</w:t>
      </w:r>
      <w:r w:rsidRPr="0009655D">
        <w:t>им</w:t>
      </w:r>
      <w:r w:rsidRPr="0009655D">
        <w:rPr>
          <w:spacing w:val="-2"/>
        </w:rPr>
        <w:t>в</w:t>
      </w:r>
      <w:r w:rsidRPr="0009655D">
        <w:t>оли</w:t>
      </w:r>
      <w:r w:rsidRPr="0009655D">
        <w:rPr>
          <w:spacing w:val="-2"/>
        </w:rPr>
        <w:t>к</w:t>
      </w:r>
      <w:r w:rsidRPr="0009655D">
        <w:t>а к</w:t>
      </w:r>
      <w:r w:rsidRPr="0009655D">
        <w:rPr>
          <w:spacing w:val="1"/>
        </w:rPr>
        <w:t>о</w:t>
      </w:r>
      <w:r w:rsidRPr="0009655D">
        <w:rPr>
          <w:spacing w:val="-2"/>
        </w:rPr>
        <w:t>т</w:t>
      </w:r>
      <w:r w:rsidRPr="0009655D">
        <w:t>ор</w:t>
      </w:r>
      <w:r w:rsidRPr="0009655D">
        <w:rPr>
          <w:spacing w:val="-2"/>
        </w:rPr>
        <w:t>ы</w:t>
      </w:r>
      <w:r w:rsidRPr="0009655D">
        <w:t>х</w:t>
      </w:r>
      <w:r w:rsidRPr="0009655D">
        <w:rPr>
          <w:spacing w:val="139"/>
        </w:rPr>
        <w:t xml:space="preserve"> </w:t>
      </w:r>
      <w:r w:rsidRPr="0009655D">
        <w:rPr>
          <w:spacing w:val="-1"/>
        </w:rPr>
        <w:t>р</w:t>
      </w:r>
      <w:r w:rsidRPr="0009655D">
        <w:t>ас</w:t>
      </w:r>
      <w:r w:rsidRPr="0009655D">
        <w:rPr>
          <w:spacing w:val="-1"/>
        </w:rPr>
        <w:t>к</w:t>
      </w:r>
      <w:r w:rsidRPr="0009655D">
        <w:t>рыв</w:t>
      </w:r>
      <w:r w:rsidRPr="0009655D">
        <w:rPr>
          <w:spacing w:val="-2"/>
        </w:rPr>
        <w:t>ае</w:t>
      </w:r>
      <w:r w:rsidRPr="0009655D">
        <w:t>т</w:t>
      </w:r>
      <w:r w:rsidRPr="0009655D">
        <w:rPr>
          <w:spacing w:val="137"/>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136"/>
        </w:rPr>
        <w:t xml:space="preserve"> </w:t>
      </w:r>
      <w:r w:rsidRPr="0009655D">
        <w:t>и</w:t>
      </w:r>
      <w:r w:rsidRPr="0009655D">
        <w:rPr>
          <w:spacing w:val="140"/>
        </w:rPr>
        <w:t xml:space="preserve"> </w:t>
      </w:r>
      <w:r w:rsidRPr="0009655D">
        <w:t>н</w:t>
      </w:r>
      <w:r w:rsidRPr="0009655D">
        <w:rPr>
          <w:spacing w:val="-1"/>
        </w:rPr>
        <w:t>а</w:t>
      </w:r>
      <w:r w:rsidRPr="0009655D">
        <w:rPr>
          <w:spacing w:val="-3"/>
        </w:rPr>
        <w:t>м</w:t>
      </w:r>
      <w:r w:rsidRPr="0009655D">
        <w:t>ер</w:t>
      </w:r>
      <w:r w:rsidRPr="0009655D">
        <w:rPr>
          <w:spacing w:val="-1"/>
        </w:rPr>
        <w:t>е</w:t>
      </w:r>
      <w:r w:rsidRPr="0009655D">
        <w:t>н</w:t>
      </w:r>
      <w:r w:rsidRPr="0009655D">
        <w:rPr>
          <w:spacing w:val="-1"/>
        </w:rPr>
        <w:t>и</w:t>
      </w:r>
      <w:r w:rsidRPr="0009655D">
        <w:t>я</w:t>
      </w:r>
      <w:r w:rsidRPr="0009655D">
        <w:rPr>
          <w:spacing w:val="138"/>
        </w:rPr>
        <w:t xml:space="preserve"> </w:t>
      </w:r>
      <w:r w:rsidRPr="0009655D">
        <w:rPr>
          <w:spacing w:val="1"/>
        </w:rPr>
        <w:t>п</w:t>
      </w:r>
      <w:r w:rsidRPr="0009655D">
        <w:rPr>
          <w:spacing w:val="-1"/>
        </w:rPr>
        <w:t>е</w:t>
      </w:r>
      <w:r w:rsidRPr="0009655D">
        <w:t>р</w:t>
      </w:r>
      <w:r w:rsidRPr="0009655D">
        <w:rPr>
          <w:spacing w:val="-2"/>
        </w:rPr>
        <w:t>с</w:t>
      </w:r>
      <w:r w:rsidRPr="0009655D">
        <w:t>онажа,</w:t>
      </w:r>
      <w:r w:rsidRPr="0009655D">
        <w:rPr>
          <w:spacing w:val="135"/>
        </w:rPr>
        <w:t xml:space="preserve"> </w:t>
      </w:r>
      <w:r w:rsidRPr="0009655D">
        <w:t>в</w:t>
      </w:r>
      <w:r w:rsidRPr="0009655D">
        <w:rPr>
          <w:spacing w:val="138"/>
        </w:rPr>
        <w:t xml:space="preserve"> </w:t>
      </w:r>
      <w:r w:rsidRPr="0009655D">
        <w:t>с</w:t>
      </w:r>
      <w:r w:rsidRPr="0009655D">
        <w:rPr>
          <w:spacing w:val="1"/>
        </w:rPr>
        <w:t>о</w:t>
      </w:r>
      <w:r w:rsidRPr="0009655D">
        <w:t>врем</w:t>
      </w:r>
      <w:r w:rsidRPr="0009655D">
        <w:rPr>
          <w:spacing w:val="-3"/>
        </w:rPr>
        <w:t>е</w:t>
      </w:r>
      <w:r w:rsidRPr="0009655D">
        <w:t>н</w:t>
      </w:r>
      <w:r w:rsidRPr="0009655D">
        <w:rPr>
          <w:spacing w:val="-1"/>
        </w:rPr>
        <w:t>н</w:t>
      </w:r>
      <w:r w:rsidRPr="0009655D">
        <w:t>ых ф</w:t>
      </w:r>
      <w:r w:rsidRPr="0009655D">
        <w:rPr>
          <w:spacing w:val="1"/>
        </w:rPr>
        <w:t>и</w:t>
      </w:r>
      <w:r w:rsidRPr="0009655D">
        <w:t>л</w:t>
      </w:r>
      <w:r w:rsidRPr="0009655D">
        <w:rPr>
          <w:spacing w:val="-1"/>
        </w:rPr>
        <w:t>ь</w:t>
      </w:r>
      <w:r w:rsidRPr="0009655D">
        <w:t>м</w:t>
      </w:r>
      <w:r w:rsidRPr="0009655D">
        <w:rPr>
          <w:spacing w:val="-3"/>
        </w:rPr>
        <w:t>а</w:t>
      </w:r>
      <w:r w:rsidRPr="0009655D">
        <w:t>х фэн</w:t>
      </w:r>
      <w:r w:rsidRPr="0009655D">
        <w:rPr>
          <w:spacing w:val="-1"/>
        </w:rPr>
        <w:t>т</w:t>
      </w:r>
      <w:r w:rsidRPr="0009655D">
        <w:t>ези и</w:t>
      </w:r>
      <w:r w:rsidRPr="0009655D">
        <w:rPr>
          <w:spacing w:val="-2"/>
        </w:rPr>
        <w:t xml:space="preserve"> </w:t>
      </w:r>
      <w:r w:rsidRPr="0009655D">
        <w:t>играх.</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7"/>
        </w:rPr>
        <w:t xml:space="preserve"> </w:t>
      </w:r>
      <w:r w:rsidRPr="0009655D">
        <w:rPr>
          <w:i/>
          <w:iCs/>
        </w:rPr>
        <w:t>дея</w:t>
      </w:r>
      <w:r w:rsidRPr="0009655D">
        <w:rPr>
          <w:i/>
          <w:iCs/>
          <w:spacing w:val="-2"/>
        </w:rPr>
        <w:t>т</w:t>
      </w:r>
      <w:r w:rsidRPr="0009655D">
        <w:rPr>
          <w:i/>
          <w:iCs/>
        </w:rPr>
        <w:t>ельность.</w:t>
      </w:r>
      <w:r w:rsidRPr="0009655D">
        <w:rPr>
          <w:spacing w:val="42"/>
        </w:rPr>
        <w:t xml:space="preserve"> </w:t>
      </w:r>
      <w:r w:rsidRPr="0009655D">
        <w:t>П</w:t>
      </w:r>
      <w:r w:rsidRPr="0009655D">
        <w:rPr>
          <w:spacing w:val="-1"/>
        </w:rPr>
        <w:t>р</w:t>
      </w:r>
      <w:r w:rsidRPr="0009655D">
        <w:t>и</w:t>
      </w:r>
      <w:r w:rsidRPr="0009655D">
        <w:rPr>
          <w:spacing w:val="-1"/>
        </w:rPr>
        <w:t>д</w:t>
      </w:r>
      <w:r w:rsidRPr="0009655D">
        <w:rPr>
          <w:spacing w:val="-3"/>
        </w:rPr>
        <w:t>у</w:t>
      </w:r>
      <w:r w:rsidRPr="0009655D">
        <w:t>мать</w:t>
      </w:r>
      <w:r w:rsidRPr="0009655D">
        <w:rPr>
          <w:spacing w:val="37"/>
        </w:rPr>
        <w:t xml:space="preserve"> </w:t>
      </w:r>
      <w:r w:rsidRPr="0009655D">
        <w:t>и</w:t>
      </w:r>
      <w:r w:rsidRPr="0009655D">
        <w:rPr>
          <w:spacing w:val="39"/>
        </w:rPr>
        <w:t xml:space="preserve"> </w:t>
      </w:r>
      <w:r w:rsidRPr="0009655D">
        <w:t>изобра</w:t>
      </w:r>
      <w:r w:rsidRPr="0009655D">
        <w:rPr>
          <w:spacing w:val="-1"/>
        </w:rPr>
        <w:t>з</w:t>
      </w:r>
      <w:r w:rsidRPr="0009655D">
        <w:t>ить</w:t>
      </w:r>
      <w:r w:rsidRPr="0009655D">
        <w:rPr>
          <w:spacing w:val="39"/>
        </w:rPr>
        <w:t xml:space="preserve"> </w:t>
      </w:r>
      <w:r w:rsidRPr="0009655D">
        <w:rPr>
          <w:spacing w:val="-3"/>
        </w:rPr>
        <w:t>у</w:t>
      </w:r>
      <w:r w:rsidRPr="0009655D">
        <w:t>крашен</w:t>
      </w:r>
      <w:r w:rsidRPr="0009655D">
        <w:rPr>
          <w:spacing w:val="-2"/>
        </w:rPr>
        <w:t>и</w:t>
      </w:r>
      <w:r w:rsidRPr="0009655D">
        <w:t>е щита,</w:t>
      </w:r>
      <w:r w:rsidRPr="0009655D">
        <w:rPr>
          <w:spacing w:val="6"/>
        </w:rPr>
        <w:t xml:space="preserve"> </w:t>
      </w:r>
      <w:r w:rsidRPr="0009655D">
        <w:t>к</w:t>
      </w:r>
      <w:r w:rsidRPr="0009655D">
        <w:rPr>
          <w:spacing w:val="1"/>
        </w:rPr>
        <w:t>о</w:t>
      </w:r>
      <w:r w:rsidRPr="0009655D">
        <w:t>лч</w:t>
      </w:r>
      <w:r w:rsidRPr="0009655D">
        <w:rPr>
          <w:spacing w:val="-2"/>
        </w:rPr>
        <w:t>а</w:t>
      </w:r>
      <w:r w:rsidRPr="0009655D">
        <w:t>на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с</w:t>
      </w:r>
      <w:r w:rsidRPr="0009655D">
        <w:t>трел</w:t>
      </w:r>
      <w:r w:rsidRPr="0009655D">
        <w:rPr>
          <w:spacing w:val="8"/>
        </w:rPr>
        <w:t xml:space="preserve"> </w:t>
      </w:r>
      <w:r w:rsidRPr="0009655D">
        <w:rPr>
          <w:spacing w:val="1"/>
        </w:rPr>
        <w:t>и</w:t>
      </w:r>
      <w:r w:rsidRPr="0009655D">
        <w:t>ли</w:t>
      </w:r>
      <w:r w:rsidRPr="0009655D">
        <w:rPr>
          <w:spacing w:val="6"/>
        </w:rPr>
        <w:t xml:space="preserve"> </w:t>
      </w:r>
      <w:r w:rsidRPr="0009655D">
        <w:rPr>
          <w:spacing w:val="1"/>
        </w:rPr>
        <w:t>р</w:t>
      </w:r>
      <w:r w:rsidRPr="0009655D">
        <w:rPr>
          <w:spacing w:val="-2"/>
        </w:rPr>
        <w:t>у</w:t>
      </w:r>
      <w:r w:rsidRPr="0009655D">
        <w:t>кояти</w:t>
      </w:r>
      <w:r w:rsidRPr="0009655D">
        <w:rPr>
          <w:spacing w:val="7"/>
        </w:rPr>
        <w:t xml:space="preserve"> </w:t>
      </w:r>
      <w:r w:rsidRPr="0009655D">
        <w:rPr>
          <w:spacing w:val="-1"/>
        </w:rPr>
        <w:t>м</w:t>
      </w:r>
      <w:r w:rsidRPr="0009655D">
        <w:t>еча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б</w:t>
      </w:r>
      <w:r w:rsidRPr="0009655D">
        <w:rPr>
          <w:spacing w:val="-1"/>
        </w:rPr>
        <w:t>о</w:t>
      </w:r>
      <w:r w:rsidRPr="0009655D">
        <w:t>гат</w:t>
      </w:r>
      <w:r w:rsidRPr="0009655D">
        <w:rPr>
          <w:spacing w:val="-1"/>
        </w:rPr>
        <w:t>ы</w:t>
      </w:r>
      <w:r w:rsidRPr="0009655D">
        <w:t>ря</w:t>
      </w:r>
      <w:r w:rsidRPr="0009655D">
        <w:rPr>
          <w:spacing w:val="11"/>
        </w:rPr>
        <w:t xml:space="preserve"> </w:t>
      </w:r>
      <w:r w:rsidRPr="0009655D">
        <w:t>–</w:t>
      </w:r>
      <w:r w:rsidRPr="0009655D">
        <w:rPr>
          <w:spacing w:val="5"/>
        </w:rPr>
        <w:t xml:space="preserve"> </w:t>
      </w:r>
      <w:r w:rsidRPr="0009655D">
        <w:t>защитни</w:t>
      </w:r>
      <w:r w:rsidRPr="0009655D">
        <w:rPr>
          <w:spacing w:val="-2"/>
        </w:rPr>
        <w:t>к</w:t>
      </w:r>
      <w:r w:rsidRPr="0009655D">
        <w:t>а</w:t>
      </w:r>
      <w:r w:rsidRPr="0009655D">
        <w:rPr>
          <w:spacing w:val="6"/>
        </w:rPr>
        <w:t xml:space="preserve"> </w:t>
      </w:r>
      <w:r w:rsidRPr="0009655D">
        <w:rPr>
          <w:spacing w:val="1"/>
        </w:rPr>
        <w:t>и</w:t>
      </w:r>
      <w:r w:rsidRPr="0009655D">
        <w:t>ли</w:t>
      </w:r>
      <w:r w:rsidRPr="0009655D">
        <w:rPr>
          <w:spacing w:val="6"/>
        </w:rPr>
        <w:t xml:space="preserve"> </w:t>
      </w:r>
      <w:r w:rsidRPr="0009655D">
        <w:t>его вра</w:t>
      </w:r>
      <w:r w:rsidRPr="0009655D">
        <w:rPr>
          <w:spacing w:val="-1"/>
        </w:rPr>
        <w:t>г</w:t>
      </w:r>
      <w:r w:rsidRPr="0009655D">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форме</w:t>
      </w:r>
      <w:r w:rsidRPr="0009655D">
        <w:rPr>
          <w:spacing w:val="11"/>
        </w:rPr>
        <w:t xml:space="preserve"> </w:t>
      </w:r>
      <w:r w:rsidRPr="0009655D">
        <w:t>и</w:t>
      </w:r>
      <w:r w:rsidRPr="0009655D">
        <w:rPr>
          <w:spacing w:val="14"/>
        </w:rPr>
        <w:t xml:space="preserve"> </w:t>
      </w:r>
      <w:r w:rsidRPr="0009655D">
        <w:t>де</w:t>
      </w:r>
      <w:r w:rsidRPr="0009655D">
        <w:rPr>
          <w:spacing w:val="-2"/>
        </w:rPr>
        <w:t>к</w:t>
      </w:r>
      <w:r w:rsidRPr="0009655D">
        <w:t>о</w:t>
      </w:r>
      <w:r w:rsidRPr="0009655D">
        <w:rPr>
          <w:spacing w:val="1"/>
        </w:rPr>
        <w:t>р</w:t>
      </w:r>
      <w:r w:rsidRPr="0009655D">
        <w:t>е</w:t>
      </w:r>
      <w:r w:rsidRPr="0009655D">
        <w:rPr>
          <w:spacing w:val="11"/>
        </w:rPr>
        <w:t xml:space="preserve"> </w:t>
      </w:r>
      <w:r w:rsidRPr="0009655D">
        <w:t>др</w:t>
      </w:r>
      <w:r w:rsidRPr="0009655D">
        <w:rPr>
          <w:spacing w:val="-2"/>
        </w:rPr>
        <w:t>е</w:t>
      </w:r>
      <w:r w:rsidRPr="0009655D">
        <w:t>внего</w:t>
      </w:r>
      <w:r w:rsidRPr="0009655D">
        <w:rPr>
          <w:spacing w:val="13"/>
        </w:rPr>
        <w:t xml:space="preserve"> </w:t>
      </w:r>
      <w:r w:rsidRPr="0009655D">
        <w:rPr>
          <w:spacing w:val="-1"/>
        </w:rPr>
        <w:t>о</w:t>
      </w:r>
      <w:r w:rsidRPr="0009655D">
        <w:t>р</w:t>
      </w:r>
      <w:r w:rsidRPr="0009655D">
        <w:rPr>
          <w:spacing w:val="-2"/>
        </w:rPr>
        <w:t>у</w:t>
      </w:r>
      <w:r w:rsidRPr="0009655D">
        <w:t>жия.</w:t>
      </w:r>
      <w:r w:rsidRPr="0009655D">
        <w:rPr>
          <w:spacing w:val="13"/>
        </w:rPr>
        <w:t xml:space="preserve"> </w:t>
      </w:r>
      <w:r w:rsidRPr="0009655D">
        <w:t>Объ</w:t>
      </w:r>
      <w:r w:rsidRPr="0009655D">
        <w:rPr>
          <w:spacing w:val="-2"/>
        </w:rPr>
        <w:t>я</w:t>
      </w:r>
      <w:r w:rsidRPr="0009655D">
        <w:t>снять</w:t>
      </w:r>
      <w:r w:rsidRPr="0009655D">
        <w:rPr>
          <w:spacing w:val="13"/>
        </w:rPr>
        <w:t xml:space="preserve"> </w:t>
      </w:r>
      <w:r w:rsidRPr="0009655D">
        <w:rPr>
          <w:spacing w:val="-1"/>
        </w:rPr>
        <w:t>с</w:t>
      </w:r>
      <w:r w:rsidRPr="0009655D">
        <w:t>имво</w:t>
      </w:r>
      <w:r w:rsidRPr="0009655D">
        <w:rPr>
          <w:spacing w:val="-3"/>
        </w:rPr>
        <w:t>л</w:t>
      </w:r>
      <w:r w:rsidRPr="0009655D">
        <w:t>ику</w:t>
      </w:r>
      <w:r w:rsidRPr="0009655D">
        <w:rPr>
          <w:spacing w:val="10"/>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14"/>
        </w:rPr>
        <w:t xml:space="preserve"> </w:t>
      </w:r>
      <w:r w:rsidRPr="0009655D">
        <w:t>м</w:t>
      </w:r>
      <w:r w:rsidRPr="0009655D">
        <w:rPr>
          <w:spacing w:val="-2"/>
        </w:rPr>
        <w:t>е</w:t>
      </w:r>
      <w:r w:rsidRPr="0009655D">
        <w:t>ча</w:t>
      </w:r>
      <w:r w:rsidRPr="0009655D">
        <w:rPr>
          <w:spacing w:val="14"/>
        </w:rPr>
        <w:t xml:space="preserve"> </w:t>
      </w:r>
      <w:r w:rsidRPr="0009655D">
        <w:t>и</w:t>
      </w:r>
      <w:r w:rsidRPr="0009655D">
        <w:rPr>
          <w:spacing w:val="12"/>
        </w:rPr>
        <w:t xml:space="preserve"> </w:t>
      </w:r>
      <w:r w:rsidRPr="0009655D">
        <w:t xml:space="preserve">щита. </w:t>
      </w:r>
      <w:r w:rsidRPr="0009655D">
        <w:rPr>
          <w:spacing w:val="-1"/>
        </w:rPr>
        <w:t>П</w:t>
      </w:r>
      <w:r w:rsidRPr="0009655D">
        <w:t>онимать</w:t>
      </w:r>
      <w:r w:rsidRPr="0009655D">
        <w:rPr>
          <w:spacing w:val="41"/>
        </w:rPr>
        <w:t xml:space="preserve"> </w:t>
      </w:r>
      <w:r w:rsidRPr="0009655D">
        <w:t>связь</w:t>
      </w:r>
      <w:r w:rsidRPr="0009655D">
        <w:rPr>
          <w:spacing w:val="41"/>
        </w:rPr>
        <w:t xml:space="preserve"> </w:t>
      </w:r>
      <w:r w:rsidRPr="0009655D">
        <w:t>с</w:t>
      </w:r>
      <w:r w:rsidRPr="0009655D">
        <w:rPr>
          <w:spacing w:val="-2"/>
        </w:rPr>
        <w:t>л</w:t>
      </w:r>
      <w:r w:rsidRPr="0009655D">
        <w:rPr>
          <w:spacing w:val="-1"/>
        </w:rPr>
        <w:t>о</w:t>
      </w:r>
      <w:r w:rsidRPr="0009655D">
        <w:t>в</w:t>
      </w:r>
      <w:r w:rsidRPr="0009655D">
        <w:rPr>
          <w:spacing w:val="41"/>
        </w:rPr>
        <w:t xml:space="preserve"> </w:t>
      </w:r>
      <w:r w:rsidRPr="0009655D">
        <w:t>«щит»</w:t>
      </w:r>
      <w:r w:rsidRPr="0009655D">
        <w:rPr>
          <w:spacing w:val="41"/>
        </w:rPr>
        <w:t xml:space="preserve"> </w:t>
      </w:r>
      <w:r w:rsidRPr="0009655D">
        <w:t>и</w:t>
      </w:r>
      <w:r w:rsidRPr="0009655D">
        <w:rPr>
          <w:spacing w:val="43"/>
        </w:rPr>
        <w:t xml:space="preserve"> </w:t>
      </w:r>
      <w:r w:rsidRPr="0009655D">
        <w:t>«за</w:t>
      </w:r>
      <w:r w:rsidRPr="0009655D">
        <w:rPr>
          <w:spacing w:val="-4"/>
        </w:rPr>
        <w:t>щ</w:t>
      </w:r>
      <w:r w:rsidRPr="0009655D">
        <w:t>ит</w:t>
      </w:r>
      <w:r w:rsidRPr="0009655D">
        <w:rPr>
          <w:spacing w:val="-2"/>
        </w:rPr>
        <w:t>а</w:t>
      </w:r>
      <w:r w:rsidRPr="0009655D">
        <w:rPr>
          <w:spacing w:val="-1"/>
        </w:rPr>
        <w:t>»</w:t>
      </w:r>
      <w:r w:rsidRPr="0009655D">
        <w:t>.</w:t>
      </w:r>
      <w:r w:rsidRPr="0009655D">
        <w:rPr>
          <w:spacing w:val="41"/>
        </w:rPr>
        <w:t xml:space="preserve"> </w:t>
      </w:r>
      <w:r w:rsidRPr="0009655D">
        <w:t>В</w:t>
      </w:r>
      <w:r w:rsidRPr="0009655D">
        <w:rPr>
          <w:spacing w:val="1"/>
        </w:rPr>
        <w:t>ид</w:t>
      </w:r>
      <w:r w:rsidRPr="0009655D">
        <w:t>еть</w:t>
      </w:r>
      <w:r w:rsidRPr="0009655D">
        <w:rPr>
          <w:spacing w:val="39"/>
        </w:rPr>
        <w:t xml:space="preserve"> </w:t>
      </w:r>
      <w:r w:rsidRPr="0009655D">
        <w:rPr>
          <w:spacing w:val="1"/>
        </w:rPr>
        <w:t>р</w:t>
      </w:r>
      <w:r w:rsidRPr="0009655D">
        <w:t>а</w:t>
      </w:r>
      <w:r w:rsidRPr="0009655D">
        <w:rPr>
          <w:spacing w:val="-2"/>
        </w:rPr>
        <w:t>з</w:t>
      </w:r>
      <w:r w:rsidRPr="0009655D">
        <w:t>н</w:t>
      </w:r>
      <w:r w:rsidRPr="0009655D">
        <w:rPr>
          <w:spacing w:val="-1"/>
        </w:rPr>
        <w:t>и</w:t>
      </w:r>
      <w:r w:rsidRPr="0009655D">
        <w:t>цу</w:t>
      </w:r>
      <w:r w:rsidRPr="0009655D">
        <w:rPr>
          <w:spacing w:val="38"/>
        </w:rPr>
        <w:t xml:space="preserve"> </w:t>
      </w:r>
      <w:r w:rsidRPr="0009655D">
        <w:t>в</w:t>
      </w:r>
      <w:r w:rsidRPr="0009655D">
        <w:rPr>
          <w:spacing w:val="43"/>
        </w:rPr>
        <w:t xml:space="preserve"> </w:t>
      </w:r>
      <w:r w:rsidRPr="0009655D">
        <w:t>образ</w:t>
      </w:r>
      <w:r w:rsidRPr="0009655D">
        <w:rPr>
          <w:spacing w:val="-2"/>
        </w:rPr>
        <w:t>а</w:t>
      </w:r>
      <w:r w:rsidRPr="0009655D">
        <w:t>х</w:t>
      </w:r>
      <w:r w:rsidRPr="0009655D">
        <w:rPr>
          <w:spacing w:val="40"/>
        </w:rPr>
        <w:t xml:space="preserve"> </w:t>
      </w:r>
      <w:r w:rsidRPr="0009655D">
        <w:t>ор</w:t>
      </w:r>
      <w:r w:rsidRPr="0009655D">
        <w:rPr>
          <w:spacing w:val="4"/>
        </w:rPr>
        <w:t>у</w:t>
      </w:r>
      <w:r w:rsidRPr="0009655D">
        <w:t>ж</w:t>
      </w:r>
      <w:r w:rsidRPr="0009655D">
        <w:rPr>
          <w:spacing w:val="2"/>
        </w:rPr>
        <w:t>и</w:t>
      </w:r>
      <w:r w:rsidRPr="0009655D">
        <w:t>я до</w:t>
      </w:r>
      <w:r w:rsidRPr="0009655D">
        <w:rPr>
          <w:spacing w:val="-1"/>
        </w:rPr>
        <w:t>б</w:t>
      </w:r>
      <w:r w:rsidRPr="0009655D">
        <w:t>р</w:t>
      </w:r>
      <w:r w:rsidRPr="0009655D">
        <w:rPr>
          <w:spacing w:val="-1"/>
        </w:rPr>
        <w:t>ы</w:t>
      </w:r>
      <w:r w:rsidRPr="0009655D">
        <w:t>х</w:t>
      </w:r>
      <w:r w:rsidRPr="0009655D">
        <w:rPr>
          <w:spacing w:val="60"/>
        </w:rPr>
        <w:t xml:space="preserve"> </w:t>
      </w:r>
      <w:r w:rsidRPr="0009655D">
        <w:t>и</w:t>
      </w:r>
      <w:r w:rsidRPr="0009655D">
        <w:rPr>
          <w:spacing w:val="60"/>
        </w:rPr>
        <w:t xml:space="preserve"> </w:t>
      </w:r>
      <w:r w:rsidRPr="0009655D">
        <w:t>з</w:t>
      </w:r>
      <w:r w:rsidRPr="0009655D">
        <w:rPr>
          <w:spacing w:val="-1"/>
        </w:rPr>
        <w:t>л</w:t>
      </w:r>
      <w:r w:rsidRPr="0009655D">
        <w:t>ых</w:t>
      </w:r>
      <w:r w:rsidRPr="0009655D">
        <w:rPr>
          <w:spacing w:val="60"/>
        </w:rPr>
        <w:t xml:space="preserve"> </w:t>
      </w:r>
      <w:r w:rsidRPr="0009655D">
        <w:t>г</w:t>
      </w:r>
      <w:r w:rsidRPr="0009655D">
        <w:rPr>
          <w:spacing w:val="-1"/>
        </w:rPr>
        <w:t>ер</w:t>
      </w:r>
      <w:r w:rsidRPr="0009655D">
        <w:t>оев</w:t>
      </w:r>
      <w:r w:rsidRPr="0009655D">
        <w:rPr>
          <w:spacing w:val="58"/>
        </w:rPr>
        <w:t xml:space="preserve"> </w:t>
      </w:r>
      <w:r w:rsidRPr="0009655D">
        <w:t>сказок.</w:t>
      </w:r>
      <w:r w:rsidRPr="0009655D">
        <w:rPr>
          <w:spacing w:val="58"/>
        </w:rPr>
        <w:t xml:space="preserve"> </w:t>
      </w:r>
      <w:r w:rsidRPr="0009655D">
        <w:t>Поним</w:t>
      </w:r>
      <w:r w:rsidRPr="0009655D">
        <w:rPr>
          <w:spacing w:val="-2"/>
        </w:rPr>
        <w:t>а</w:t>
      </w:r>
      <w:r w:rsidRPr="0009655D">
        <w:t>ть</w:t>
      </w:r>
      <w:r w:rsidRPr="0009655D">
        <w:rPr>
          <w:spacing w:val="57"/>
        </w:rPr>
        <w:t xml:space="preserve"> </w:t>
      </w:r>
      <w:r w:rsidRPr="0009655D">
        <w:t>зна</w:t>
      </w:r>
      <w:r w:rsidRPr="0009655D">
        <w:rPr>
          <w:spacing w:val="1"/>
        </w:rPr>
        <w:t>ч</w:t>
      </w:r>
      <w:r w:rsidRPr="0009655D">
        <w:t>е</w:t>
      </w:r>
      <w:r w:rsidRPr="0009655D">
        <w:rPr>
          <w:spacing w:val="-1"/>
        </w:rPr>
        <w:t>н</w:t>
      </w:r>
      <w:r w:rsidRPr="0009655D">
        <w:t>ие</w:t>
      </w:r>
      <w:r w:rsidRPr="0009655D">
        <w:rPr>
          <w:spacing w:val="59"/>
        </w:rPr>
        <w:t xml:space="preserve"> </w:t>
      </w:r>
      <w:r w:rsidRPr="0009655D">
        <w:rPr>
          <w:spacing w:val="1"/>
        </w:rPr>
        <w:t>р</w:t>
      </w:r>
      <w:r w:rsidRPr="0009655D">
        <w:t>азм</w:t>
      </w:r>
      <w:r w:rsidRPr="0009655D">
        <w:rPr>
          <w:spacing w:val="-2"/>
        </w:rPr>
        <w:t>е</w:t>
      </w:r>
      <w:r w:rsidRPr="0009655D">
        <w:t>щен</w:t>
      </w:r>
      <w:r w:rsidRPr="0009655D">
        <w:rPr>
          <w:spacing w:val="-1"/>
        </w:rPr>
        <w:t>ны</w:t>
      </w:r>
      <w:r w:rsidRPr="0009655D">
        <w:t>х</w:t>
      </w:r>
      <w:r w:rsidRPr="0009655D">
        <w:rPr>
          <w:spacing w:val="59"/>
        </w:rPr>
        <w:t xml:space="preserve"> </w:t>
      </w:r>
      <w:r w:rsidRPr="0009655D">
        <w:rPr>
          <w:spacing w:val="1"/>
        </w:rPr>
        <w:t>н</w:t>
      </w:r>
      <w:r w:rsidRPr="0009655D">
        <w:t>а</w:t>
      </w:r>
      <w:r w:rsidRPr="0009655D">
        <w:rPr>
          <w:spacing w:val="59"/>
        </w:rPr>
        <w:t xml:space="preserve"> </w:t>
      </w:r>
      <w:r w:rsidRPr="0009655D">
        <w:t>щит</w:t>
      </w:r>
      <w:r w:rsidRPr="0009655D">
        <w:rPr>
          <w:spacing w:val="-1"/>
        </w:rPr>
        <w:t>а</w:t>
      </w:r>
      <w:r w:rsidRPr="0009655D">
        <w:t>х из</w:t>
      </w:r>
      <w:r w:rsidRPr="0009655D">
        <w:rPr>
          <w:spacing w:val="-1"/>
        </w:rPr>
        <w:t>о</w:t>
      </w:r>
      <w:r w:rsidRPr="0009655D">
        <w:t>браж</w:t>
      </w:r>
      <w:r w:rsidRPr="0009655D">
        <w:rPr>
          <w:spacing w:val="-2"/>
        </w:rPr>
        <w:t>е</w:t>
      </w:r>
      <w:r w:rsidRPr="0009655D">
        <w:t>ний.</w:t>
      </w:r>
      <w:r w:rsidRPr="0009655D">
        <w:rPr>
          <w:spacing w:val="20"/>
        </w:rPr>
        <w:t xml:space="preserve"> </w:t>
      </w:r>
      <w:r w:rsidRPr="0009655D">
        <w:rPr>
          <w:spacing w:val="-1"/>
        </w:rPr>
        <w:t>Пр</w:t>
      </w:r>
      <w:r w:rsidRPr="0009655D">
        <w:t>и</w:t>
      </w:r>
      <w:r w:rsidRPr="0009655D">
        <w:rPr>
          <w:spacing w:val="-1"/>
        </w:rPr>
        <w:t>д</w:t>
      </w:r>
      <w:r w:rsidRPr="0009655D">
        <w:rPr>
          <w:spacing w:val="-3"/>
        </w:rPr>
        <w:t>у</w:t>
      </w:r>
      <w:r w:rsidRPr="0009655D">
        <w:t>мывать</w:t>
      </w:r>
      <w:r w:rsidRPr="0009655D">
        <w:rPr>
          <w:spacing w:val="19"/>
        </w:rPr>
        <w:t xml:space="preserve"> </w:t>
      </w:r>
      <w:r w:rsidRPr="0009655D">
        <w:t>и</w:t>
      </w:r>
      <w:r w:rsidRPr="0009655D">
        <w:rPr>
          <w:spacing w:val="21"/>
        </w:rPr>
        <w:t xml:space="preserve"> </w:t>
      </w:r>
      <w:r w:rsidRPr="0009655D">
        <w:t>с</w:t>
      </w:r>
      <w:r w:rsidRPr="0009655D">
        <w:rPr>
          <w:spacing w:val="2"/>
        </w:rPr>
        <w:t>о</w:t>
      </w:r>
      <w:r w:rsidRPr="0009655D">
        <w:t>з</w:t>
      </w:r>
      <w:r w:rsidRPr="0009655D">
        <w:rPr>
          <w:spacing w:val="-1"/>
        </w:rPr>
        <w:t>д</w:t>
      </w:r>
      <w:r w:rsidRPr="0009655D">
        <w:t>ава</w:t>
      </w:r>
      <w:r w:rsidRPr="0009655D">
        <w:rPr>
          <w:spacing w:val="-3"/>
        </w:rPr>
        <w:t>т</w:t>
      </w:r>
      <w:r w:rsidRPr="0009655D">
        <w:t>ь</w:t>
      </w:r>
      <w:r w:rsidRPr="0009655D">
        <w:rPr>
          <w:spacing w:val="19"/>
        </w:rPr>
        <w:t xml:space="preserve"> </w:t>
      </w:r>
      <w:r w:rsidRPr="0009655D">
        <w:t>форму</w:t>
      </w:r>
      <w:r w:rsidRPr="0009655D">
        <w:rPr>
          <w:spacing w:val="17"/>
        </w:rPr>
        <w:t xml:space="preserve"> </w:t>
      </w:r>
      <w:r w:rsidRPr="0009655D">
        <w:t>и</w:t>
      </w:r>
      <w:r w:rsidRPr="0009655D">
        <w:rPr>
          <w:spacing w:val="22"/>
        </w:rPr>
        <w:t xml:space="preserve"> </w:t>
      </w:r>
      <w:r w:rsidRPr="0009655D">
        <w:rPr>
          <w:spacing w:val="1"/>
        </w:rPr>
        <w:t>д</w:t>
      </w:r>
      <w:r w:rsidRPr="0009655D">
        <w:t>е</w:t>
      </w:r>
      <w:r w:rsidRPr="0009655D">
        <w:rPr>
          <w:spacing w:val="-1"/>
        </w:rPr>
        <w:t>к</w:t>
      </w:r>
      <w:r w:rsidRPr="0009655D">
        <w:t>ор</w:t>
      </w:r>
      <w:r w:rsidRPr="0009655D">
        <w:rPr>
          <w:spacing w:val="19"/>
        </w:rPr>
        <w:t xml:space="preserve"> </w:t>
      </w:r>
      <w:r w:rsidRPr="0009655D">
        <w:rPr>
          <w:spacing w:val="1"/>
        </w:rPr>
        <w:t>р</w:t>
      </w:r>
      <w:r w:rsidRPr="0009655D">
        <w:rPr>
          <w:spacing w:val="-2"/>
        </w:rPr>
        <w:t>а</w:t>
      </w:r>
      <w:r w:rsidRPr="0009655D">
        <w:t>зн</w:t>
      </w:r>
      <w:r w:rsidRPr="0009655D">
        <w:rPr>
          <w:spacing w:val="-1"/>
        </w:rPr>
        <w:t>ы</w:t>
      </w:r>
      <w:r w:rsidRPr="0009655D">
        <w:t>х</w:t>
      </w:r>
      <w:r w:rsidRPr="0009655D">
        <w:rPr>
          <w:spacing w:val="21"/>
        </w:rPr>
        <w:t xml:space="preserve"> </w:t>
      </w:r>
      <w:r w:rsidRPr="0009655D">
        <w:t>по</w:t>
      </w:r>
      <w:r w:rsidRPr="0009655D">
        <w:rPr>
          <w:spacing w:val="18"/>
        </w:rPr>
        <w:t xml:space="preserve"> </w:t>
      </w:r>
      <w:r w:rsidRPr="0009655D">
        <w:rPr>
          <w:spacing w:val="1"/>
        </w:rPr>
        <w:t>х</w:t>
      </w:r>
      <w:r w:rsidRPr="0009655D">
        <w:t>аракт</w:t>
      </w:r>
      <w:r w:rsidRPr="0009655D">
        <w:rPr>
          <w:spacing w:val="-2"/>
        </w:rPr>
        <w:t>е</w:t>
      </w:r>
      <w:r w:rsidRPr="0009655D">
        <w:t>ру щита,</w:t>
      </w:r>
      <w:r w:rsidRPr="0009655D">
        <w:rPr>
          <w:spacing w:val="6"/>
        </w:rPr>
        <w:t xml:space="preserve"> </w:t>
      </w:r>
      <w:r w:rsidRPr="0009655D">
        <w:t>к</w:t>
      </w:r>
      <w:r w:rsidRPr="0009655D">
        <w:rPr>
          <w:spacing w:val="1"/>
        </w:rPr>
        <w:t>о</w:t>
      </w:r>
      <w:r w:rsidRPr="0009655D">
        <w:t>лч</w:t>
      </w:r>
      <w:r w:rsidRPr="0009655D">
        <w:rPr>
          <w:spacing w:val="-2"/>
        </w:rPr>
        <w:t>а</w:t>
      </w:r>
      <w:r w:rsidRPr="0009655D">
        <w:t>на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с</w:t>
      </w:r>
      <w:r w:rsidRPr="0009655D">
        <w:t>трел</w:t>
      </w:r>
      <w:r w:rsidRPr="0009655D">
        <w:rPr>
          <w:spacing w:val="5"/>
        </w:rPr>
        <w:t xml:space="preserve"> </w:t>
      </w:r>
      <w:r w:rsidRPr="0009655D">
        <w:rPr>
          <w:spacing w:val="1"/>
        </w:rPr>
        <w:t>и</w:t>
      </w:r>
      <w:r w:rsidRPr="0009655D">
        <w:t>ли</w:t>
      </w:r>
      <w:r w:rsidRPr="0009655D">
        <w:rPr>
          <w:spacing w:val="6"/>
        </w:rPr>
        <w:t xml:space="preserve"> </w:t>
      </w:r>
      <w:r w:rsidRPr="0009655D">
        <w:rPr>
          <w:spacing w:val="1"/>
        </w:rPr>
        <w:t>р</w:t>
      </w:r>
      <w:r w:rsidRPr="0009655D">
        <w:rPr>
          <w:spacing w:val="-2"/>
        </w:rPr>
        <w:t>у</w:t>
      </w:r>
      <w:r w:rsidRPr="0009655D">
        <w:t>кояти</w:t>
      </w:r>
      <w:r w:rsidRPr="0009655D">
        <w:rPr>
          <w:spacing w:val="7"/>
        </w:rPr>
        <w:t xml:space="preserve"> </w:t>
      </w:r>
      <w:r w:rsidRPr="0009655D">
        <w:rPr>
          <w:spacing w:val="-1"/>
        </w:rPr>
        <w:t>м</w:t>
      </w:r>
      <w:r w:rsidRPr="0009655D">
        <w:t>еча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б</w:t>
      </w:r>
      <w:r w:rsidRPr="0009655D">
        <w:t>огат</w:t>
      </w:r>
      <w:r w:rsidRPr="0009655D">
        <w:rPr>
          <w:spacing w:val="-2"/>
        </w:rPr>
        <w:t>ы</w:t>
      </w:r>
      <w:r w:rsidRPr="0009655D">
        <w:t>ря</w:t>
      </w:r>
      <w:r w:rsidRPr="0009655D">
        <w:rPr>
          <w:spacing w:val="14"/>
        </w:rPr>
        <w:t xml:space="preserve"> </w:t>
      </w:r>
      <w:r w:rsidRPr="0009655D">
        <w:t>–</w:t>
      </w:r>
      <w:r w:rsidRPr="0009655D">
        <w:rPr>
          <w:spacing w:val="5"/>
        </w:rPr>
        <w:t xml:space="preserve"> </w:t>
      </w:r>
      <w:r w:rsidRPr="0009655D">
        <w:t>защитни</w:t>
      </w:r>
      <w:r w:rsidRPr="0009655D">
        <w:rPr>
          <w:spacing w:val="-2"/>
        </w:rPr>
        <w:t>к</w:t>
      </w:r>
      <w:r w:rsidRPr="0009655D">
        <w:t>а</w:t>
      </w:r>
      <w:r w:rsidRPr="0009655D">
        <w:rPr>
          <w:spacing w:val="6"/>
        </w:rPr>
        <w:t xml:space="preserve"> </w:t>
      </w:r>
      <w:r w:rsidRPr="0009655D">
        <w:rPr>
          <w:spacing w:val="1"/>
        </w:rPr>
        <w:t>и</w:t>
      </w:r>
      <w:r w:rsidRPr="0009655D">
        <w:t>ли</w:t>
      </w:r>
      <w:r w:rsidRPr="0009655D">
        <w:rPr>
          <w:spacing w:val="6"/>
        </w:rPr>
        <w:t xml:space="preserve"> </w:t>
      </w:r>
      <w:r w:rsidRPr="0009655D">
        <w:t>его вра</w:t>
      </w:r>
      <w:r w:rsidRPr="0009655D">
        <w:rPr>
          <w:spacing w:val="-1"/>
        </w:rPr>
        <w:t>г</w:t>
      </w:r>
      <w:r w:rsidRPr="0009655D">
        <w:t>ов.</w:t>
      </w:r>
    </w:p>
    <w:p w:rsidR="00114210" w:rsidRPr="0009655D" w:rsidRDefault="00114210" w:rsidP="009439C0">
      <w:pPr>
        <w:widowControl w:val="0"/>
        <w:tabs>
          <w:tab w:val="left" w:pos="0"/>
        </w:tabs>
        <w:autoSpaceDE w:val="0"/>
        <w:autoSpaceDN w:val="0"/>
        <w:adjustRightInd w:val="0"/>
        <w:ind w:left="1" w:right="-14" w:firstLine="709"/>
        <w:jc w:val="both"/>
      </w:pPr>
      <w:r w:rsidRPr="0009655D">
        <w:rPr>
          <w:b/>
          <w:bCs/>
        </w:rPr>
        <w:t>Прял</w:t>
      </w:r>
      <w:r w:rsidRPr="0009655D">
        <w:rPr>
          <w:b/>
          <w:bCs/>
          <w:spacing w:val="-1"/>
        </w:rPr>
        <w:t>к</w:t>
      </w:r>
      <w:r w:rsidRPr="0009655D">
        <w:rPr>
          <w:b/>
          <w:bCs/>
        </w:rPr>
        <w:t>а</w:t>
      </w:r>
      <w:r w:rsidRPr="0009655D">
        <w:rPr>
          <w:spacing w:val="14"/>
        </w:rPr>
        <w:t xml:space="preserve"> </w:t>
      </w:r>
      <w:r w:rsidRPr="0009655D">
        <w:rPr>
          <w:b/>
          <w:bCs/>
        </w:rPr>
        <w:t>и</w:t>
      </w:r>
      <w:r w:rsidRPr="0009655D">
        <w:rPr>
          <w:spacing w:val="13"/>
        </w:rPr>
        <w:t xml:space="preserve"> </w:t>
      </w:r>
      <w:r w:rsidRPr="0009655D">
        <w:rPr>
          <w:b/>
          <w:bCs/>
        </w:rPr>
        <w:t>во</w:t>
      </w:r>
      <w:r w:rsidRPr="0009655D">
        <w:rPr>
          <w:b/>
          <w:bCs/>
          <w:spacing w:val="1"/>
        </w:rPr>
        <w:t>л</w:t>
      </w:r>
      <w:r w:rsidRPr="0009655D">
        <w:rPr>
          <w:b/>
          <w:bCs/>
          <w:spacing w:val="-1"/>
        </w:rPr>
        <w:t>ш</w:t>
      </w:r>
      <w:r w:rsidRPr="0009655D">
        <w:rPr>
          <w:b/>
          <w:bCs/>
        </w:rPr>
        <w:t>е</w:t>
      </w:r>
      <w:r w:rsidRPr="0009655D">
        <w:rPr>
          <w:b/>
          <w:bCs/>
          <w:spacing w:val="1"/>
        </w:rPr>
        <w:t>б</w:t>
      </w:r>
      <w:r w:rsidRPr="0009655D">
        <w:rPr>
          <w:b/>
          <w:bCs/>
          <w:spacing w:val="-3"/>
        </w:rPr>
        <w:t>н</w:t>
      </w:r>
      <w:r w:rsidRPr="0009655D">
        <w:rPr>
          <w:b/>
          <w:bCs/>
          <w:spacing w:val="-1"/>
        </w:rPr>
        <w:t>ы</w:t>
      </w:r>
      <w:r w:rsidRPr="0009655D">
        <w:rPr>
          <w:b/>
          <w:bCs/>
        </w:rPr>
        <w:t>й</w:t>
      </w:r>
      <w:r w:rsidRPr="0009655D">
        <w:rPr>
          <w:spacing w:val="12"/>
        </w:rPr>
        <w:t xml:space="preserve"> </w:t>
      </w:r>
      <w:r w:rsidRPr="0009655D">
        <w:rPr>
          <w:b/>
          <w:bCs/>
        </w:rPr>
        <w:t>кл</w:t>
      </w:r>
      <w:r w:rsidRPr="0009655D">
        <w:rPr>
          <w:b/>
          <w:bCs/>
          <w:spacing w:val="1"/>
        </w:rPr>
        <w:t>уб</w:t>
      </w:r>
      <w:r w:rsidRPr="0009655D">
        <w:rPr>
          <w:b/>
          <w:bCs/>
        </w:rPr>
        <w:t>ок.</w:t>
      </w:r>
      <w:r w:rsidRPr="0009655D">
        <w:rPr>
          <w:spacing w:val="13"/>
        </w:rPr>
        <w:t xml:space="preserve"> </w:t>
      </w:r>
      <w:r w:rsidRPr="0009655D">
        <w:t>Опр</w:t>
      </w:r>
      <w:r w:rsidRPr="0009655D">
        <w:rPr>
          <w:spacing w:val="-1"/>
        </w:rPr>
        <w:t>е</w:t>
      </w:r>
      <w:r w:rsidRPr="0009655D">
        <w:t>деляющ</w:t>
      </w:r>
      <w:r w:rsidRPr="0009655D">
        <w:rPr>
          <w:spacing w:val="-3"/>
        </w:rPr>
        <w:t>а</w:t>
      </w:r>
      <w:r w:rsidRPr="0009655D">
        <w:t>я</w:t>
      </w:r>
      <w:r w:rsidRPr="0009655D">
        <w:rPr>
          <w:spacing w:val="6"/>
        </w:rPr>
        <w:t xml:space="preserve"> </w:t>
      </w:r>
      <w:r w:rsidRPr="0009655D">
        <w:rPr>
          <w:spacing w:val="1"/>
        </w:rPr>
        <w:t>ро</w:t>
      </w:r>
      <w:r w:rsidRPr="0009655D">
        <w:t>ль</w:t>
      </w:r>
      <w:r w:rsidRPr="0009655D">
        <w:rPr>
          <w:spacing w:val="2"/>
        </w:rPr>
        <w:t xml:space="preserve"> </w:t>
      </w:r>
      <w:r w:rsidRPr="0009655D">
        <w:t>в</w:t>
      </w:r>
      <w:r w:rsidRPr="0009655D">
        <w:rPr>
          <w:spacing w:val="6"/>
        </w:rPr>
        <w:t xml:space="preserve"> </w:t>
      </w:r>
      <w:r w:rsidRPr="0009655D">
        <w:t>сказк</w:t>
      </w:r>
      <w:r w:rsidRPr="0009655D">
        <w:rPr>
          <w:spacing w:val="-1"/>
        </w:rPr>
        <w:t>а</w:t>
      </w:r>
      <w:r w:rsidRPr="0009655D">
        <w:t>х пряд</w:t>
      </w:r>
      <w:r w:rsidRPr="0009655D">
        <w:rPr>
          <w:spacing w:val="-1"/>
        </w:rPr>
        <w:t>е</w:t>
      </w:r>
      <w:r w:rsidRPr="0009655D">
        <w:rPr>
          <w:spacing w:val="-2"/>
        </w:rPr>
        <w:t>н</w:t>
      </w:r>
      <w:r w:rsidRPr="0009655D">
        <w:t>ия,</w:t>
      </w:r>
      <w:r w:rsidRPr="0009655D">
        <w:rPr>
          <w:spacing w:val="153"/>
        </w:rPr>
        <w:t xml:space="preserve"> </w:t>
      </w:r>
      <w:r w:rsidRPr="0009655D">
        <w:t>прялки,</w:t>
      </w:r>
      <w:r w:rsidRPr="0009655D">
        <w:rPr>
          <w:spacing w:val="150"/>
        </w:rPr>
        <w:t xml:space="preserve"> </w:t>
      </w:r>
      <w:r w:rsidRPr="0009655D">
        <w:t>ткачества,</w:t>
      </w:r>
      <w:r w:rsidRPr="0009655D">
        <w:rPr>
          <w:spacing w:val="152"/>
        </w:rPr>
        <w:t xml:space="preserve"> </w:t>
      </w:r>
      <w:r w:rsidRPr="0009655D">
        <w:t>кл</w:t>
      </w:r>
      <w:r w:rsidRPr="0009655D">
        <w:rPr>
          <w:spacing w:val="-3"/>
        </w:rPr>
        <w:t>у</w:t>
      </w:r>
      <w:r w:rsidRPr="0009655D">
        <w:t>бка</w:t>
      </w:r>
      <w:r w:rsidRPr="0009655D">
        <w:rPr>
          <w:spacing w:val="153"/>
        </w:rPr>
        <w:t xml:space="preserve"> </w:t>
      </w:r>
      <w:r w:rsidRPr="0009655D">
        <w:rPr>
          <w:spacing w:val="1"/>
        </w:rPr>
        <w:t>н</w:t>
      </w:r>
      <w:r w:rsidRPr="0009655D">
        <w:t>иток</w:t>
      </w:r>
      <w:r w:rsidRPr="0009655D">
        <w:rPr>
          <w:spacing w:val="152"/>
        </w:rPr>
        <w:t xml:space="preserve"> </w:t>
      </w:r>
      <w:r w:rsidRPr="0009655D">
        <w:rPr>
          <w:spacing w:val="1"/>
        </w:rPr>
        <w:t>и</w:t>
      </w:r>
      <w:r w:rsidRPr="0009655D">
        <w:t>ли</w:t>
      </w:r>
      <w:r w:rsidRPr="0009655D">
        <w:rPr>
          <w:spacing w:val="152"/>
        </w:rPr>
        <w:t xml:space="preserve"> </w:t>
      </w:r>
      <w:r w:rsidRPr="0009655D">
        <w:t>вер</w:t>
      </w:r>
      <w:r w:rsidRPr="0009655D">
        <w:rPr>
          <w:spacing w:val="-3"/>
        </w:rPr>
        <w:t>е</w:t>
      </w:r>
      <w:r w:rsidRPr="0009655D">
        <w:t>тена.</w:t>
      </w:r>
      <w:r w:rsidRPr="0009655D">
        <w:rPr>
          <w:spacing w:val="152"/>
        </w:rPr>
        <w:t xml:space="preserve"> </w:t>
      </w:r>
      <w:r w:rsidRPr="0009655D">
        <w:rPr>
          <w:spacing w:val="1"/>
        </w:rPr>
        <w:t>З</w:t>
      </w:r>
      <w:r w:rsidRPr="0009655D">
        <w:rPr>
          <w:spacing w:val="-1"/>
        </w:rPr>
        <w:t>н</w:t>
      </w:r>
      <w:r w:rsidRPr="0009655D">
        <w:t>ачим</w:t>
      </w:r>
      <w:r w:rsidRPr="0009655D">
        <w:rPr>
          <w:spacing w:val="-2"/>
        </w:rPr>
        <w:t>о</w:t>
      </w:r>
      <w:r w:rsidRPr="0009655D">
        <w:t>сть пряд</w:t>
      </w:r>
      <w:r w:rsidRPr="0009655D">
        <w:rPr>
          <w:spacing w:val="-1"/>
        </w:rPr>
        <w:t>е</w:t>
      </w:r>
      <w:r w:rsidRPr="0009655D">
        <w:rPr>
          <w:spacing w:val="-2"/>
        </w:rPr>
        <w:t>н</w:t>
      </w:r>
      <w:r w:rsidRPr="0009655D">
        <w:rPr>
          <w:spacing w:val="1"/>
        </w:rPr>
        <w:t>и</w:t>
      </w:r>
      <w:r w:rsidRPr="0009655D">
        <w:t>я</w:t>
      </w:r>
      <w:r w:rsidRPr="0009655D">
        <w:rPr>
          <w:spacing w:val="31"/>
        </w:rPr>
        <w:t xml:space="preserve"> </w:t>
      </w:r>
      <w:r w:rsidRPr="0009655D">
        <w:t>в</w:t>
      </w:r>
      <w:r w:rsidRPr="0009655D">
        <w:rPr>
          <w:spacing w:val="30"/>
        </w:rPr>
        <w:t xml:space="preserve"> </w:t>
      </w:r>
      <w:r w:rsidRPr="0009655D">
        <w:rPr>
          <w:spacing w:val="-1"/>
        </w:rPr>
        <w:t>к</w:t>
      </w:r>
      <w:r w:rsidRPr="0009655D">
        <w:t>р</w:t>
      </w:r>
      <w:r w:rsidRPr="0009655D">
        <w:rPr>
          <w:spacing w:val="-1"/>
        </w:rPr>
        <w:t>е</w:t>
      </w:r>
      <w:r w:rsidRPr="0009655D">
        <w:t>ст</w:t>
      </w:r>
      <w:r w:rsidRPr="0009655D">
        <w:rPr>
          <w:spacing w:val="-1"/>
        </w:rPr>
        <w:t>ь</w:t>
      </w:r>
      <w:r w:rsidRPr="0009655D">
        <w:rPr>
          <w:spacing w:val="-2"/>
        </w:rPr>
        <w:t>я</w:t>
      </w:r>
      <w:r w:rsidRPr="0009655D">
        <w:t>нс</w:t>
      </w:r>
      <w:r w:rsidRPr="0009655D">
        <w:rPr>
          <w:spacing w:val="-2"/>
        </w:rPr>
        <w:t>к</w:t>
      </w:r>
      <w:r w:rsidRPr="0009655D">
        <w:t>ой</w:t>
      </w:r>
      <w:r w:rsidRPr="0009655D">
        <w:rPr>
          <w:spacing w:val="29"/>
        </w:rPr>
        <w:t xml:space="preserve"> </w:t>
      </w:r>
      <w:r w:rsidRPr="0009655D">
        <w:t>ж</w:t>
      </w:r>
      <w:r w:rsidRPr="0009655D">
        <w:rPr>
          <w:spacing w:val="1"/>
        </w:rPr>
        <w:t>и</w:t>
      </w:r>
      <w:r w:rsidRPr="0009655D">
        <w:rPr>
          <w:spacing w:val="-1"/>
        </w:rPr>
        <w:t>з</w:t>
      </w:r>
      <w:r w:rsidRPr="0009655D">
        <w:t>ни.</w:t>
      </w:r>
      <w:r w:rsidRPr="0009655D">
        <w:rPr>
          <w:spacing w:val="27"/>
        </w:rPr>
        <w:t xml:space="preserve"> </w:t>
      </w:r>
      <w:r w:rsidRPr="0009655D">
        <w:rPr>
          <w:spacing w:val="1"/>
        </w:rPr>
        <w:t>З</w:t>
      </w:r>
      <w:r w:rsidRPr="0009655D">
        <w:t>а</w:t>
      </w:r>
      <w:r w:rsidRPr="0009655D">
        <w:rPr>
          <w:spacing w:val="-2"/>
        </w:rPr>
        <w:t>в</w:t>
      </w:r>
      <w:r w:rsidRPr="0009655D">
        <w:t>и</w:t>
      </w:r>
      <w:r w:rsidRPr="0009655D">
        <w:rPr>
          <w:spacing w:val="-2"/>
        </w:rPr>
        <w:t>с</w:t>
      </w:r>
      <w:r w:rsidRPr="0009655D">
        <w:t>им</w:t>
      </w:r>
      <w:r w:rsidRPr="0009655D">
        <w:rPr>
          <w:spacing w:val="-1"/>
        </w:rPr>
        <w:t>о</w:t>
      </w:r>
      <w:r w:rsidRPr="0009655D">
        <w:t>сть</w:t>
      </w:r>
      <w:r w:rsidRPr="0009655D">
        <w:rPr>
          <w:spacing w:val="29"/>
        </w:rPr>
        <w:t xml:space="preserve"> </w:t>
      </w:r>
      <w:r w:rsidRPr="0009655D">
        <w:t>с</w:t>
      </w:r>
      <w:r w:rsidRPr="0009655D">
        <w:rPr>
          <w:spacing w:val="-3"/>
        </w:rPr>
        <w:t>у</w:t>
      </w:r>
      <w:r w:rsidRPr="0009655D">
        <w:t>дьбы</w:t>
      </w:r>
      <w:r w:rsidRPr="0009655D">
        <w:rPr>
          <w:spacing w:val="29"/>
        </w:rPr>
        <w:t xml:space="preserve"> </w:t>
      </w:r>
      <w:r w:rsidRPr="0009655D">
        <w:rPr>
          <w:spacing w:val="-1"/>
        </w:rPr>
        <w:t>п</w:t>
      </w:r>
      <w:r w:rsidRPr="0009655D">
        <w:t>р</w:t>
      </w:r>
      <w:r w:rsidRPr="0009655D">
        <w:rPr>
          <w:spacing w:val="-1"/>
        </w:rPr>
        <w:t>я</w:t>
      </w:r>
      <w:r w:rsidRPr="0009655D">
        <w:t>хи</w:t>
      </w:r>
      <w:r w:rsidRPr="0009655D">
        <w:rPr>
          <w:spacing w:val="29"/>
        </w:rPr>
        <w:t xml:space="preserve"> </w:t>
      </w:r>
      <w:r w:rsidRPr="0009655D">
        <w:rPr>
          <w:spacing w:val="1"/>
        </w:rPr>
        <w:t>о</w:t>
      </w:r>
      <w:r w:rsidRPr="0009655D">
        <w:t>т</w:t>
      </w:r>
      <w:r w:rsidRPr="0009655D">
        <w:rPr>
          <w:spacing w:val="30"/>
        </w:rPr>
        <w:t xml:space="preserve"> </w:t>
      </w:r>
      <w:r w:rsidRPr="0009655D">
        <w:rPr>
          <w:spacing w:val="-1"/>
        </w:rPr>
        <w:t>е</w:t>
      </w:r>
      <w:r w:rsidRPr="0009655D">
        <w:t>ё</w:t>
      </w:r>
      <w:r w:rsidRPr="0009655D">
        <w:rPr>
          <w:spacing w:val="29"/>
        </w:rPr>
        <w:t xml:space="preserve"> </w:t>
      </w:r>
      <w:r w:rsidRPr="0009655D">
        <w:rPr>
          <w:spacing w:val="-1"/>
        </w:rPr>
        <w:t>с</w:t>
      </w:r>
      <w:r w:rsidRPr="0009655D">
        <w:t>н</w:t>
      </w:r>
      <w:r w:rsidRPr="0009655D">
        <w:rPr>
          <w:spacing w:val="-1"/>
        </w:rPr>
        <w:t>ор</w:t>
      </w:r>
      <w:r w:rsidRPr="0009655D">
        <w:t>овки, масте</w:t>
      </w:r>
      <w:r w:rsidRPr="0009655D">
        <w:rPr>
          <w:spacing w:val="-1"/>
        </w:rPr>
        <w:t>р</w:t>
      </w:r>
      <w:r w:rsidRPr="0009655D">
        <w:t>ства</w:t>
      </w:r>
      <w:r w:rsidRPr="0009655D">
        <w:rPr>
          <w:spacing w:val="72"/>
        </w:rPr>
        <w:t xml:space="preserve"> </w:t>
      </w:r>
      <w:r w:rsidRPr="0009655D">
        <w:t>и</w:t>
      </w:r>
      <w:r w:rsidRPr="0009655D">
        <w:rPr>
          <w:spacing w:val="75"/>
        </w:rPr>
        <w:t xml:space="preserve"> </w:t>
      </w:r>
      <w:r w:rsidRPr="0009655D">
        <w:t>вк</w:t>
      </w:r>
      <w:r w:rsidRPr="0009655D">
        <w:rPr>
          <w:spacing w:val="-3"/>
        </w:rPr>
        <w:t>у</w:t>
      </w:r>
      <w:r w:rsidRPr="0009655D">
        <w:t>са.</w:t>
      </w:r>
      <w:r w:rsidRPr="0009655D">
        <w:rPr>
          <w:spacing w:val="72"/>
        </w:rPr>
        <w:t xml:space="preserve"> </w:t>
      </w:r>
      <w:r w:rsidRPr="0009655D">
        <w:t>Наделение</w:t>
      </w:r>
      <w:r w:rsidRPr="0009655D">
        <w:rPr>
          <w:spacing w:val="73"/>
        </w:rPr>
        <w:t xml:space="preserve"> </w:t>
      </w:r>
      <w:r w:rsidRPr="0009655D">
        <w:t>в</w:t>
      </w:r>
      <w:r w:rsidRPr="0009655D">
        <w:rPr>
          <w:spacing w:val="73"/>
        </w:rPr>
        <w:t xml:space="preserve"> </w:t>
      </w:r>
      <w:r w:rsidRPr="0009655D">
        <w:t>мифах</w:t>
      </w:r>
      <w:r w:rsidRPr="0009655D">
        <w:rPr>
          <w:spacing w:val="74"/>
        </w:rPr>
        <w:t xml:space="preserve"> </w:t>
      </w:r>
      <w:r w:rsidRPr="0009655D">
        <w:t>и</w:t>
      </w:r>
      <w:r w:rsidRPr="0009655D">
        <w:rPr>
          <w:spacing w:val="74"/>
        </w:rPr>
        <w:t xml:space="preserve"> </w:t>
      </w:r>
      <w:r w:rsidRPr="0009655D">
        <w:t>с</w:t>
      </w:r>
      <w:r w:rsidRPr="0009655D">
        <w:rPr>
          <w:spacing w:val="-1"/>
        </w:rPr>
        <w:t>к</w:t>
      </w:r>
      <w:r w:rsidRPr="0009655D">
        <w:t>азк</w:t>
      </w:r>
      <w:r w:rsidRPr="0009655D">
        <w:rPr>
          <w:spacing w:val="-2"/>
        </w:rPr>
        <w:t>а</w:t>
      </w:r>
      <w:r w:rsidRPr="0009655D">
        <w:t>х</w:t>
      </w:r>
      <w:r w:rsidRPr="0009655D">
        <w:rPr>
          <w:spacing w:val="73"/>
        </w:rPr>
        <w:t xml:space="preserve"> </w:t>
      </w:r>
      <w:r w:rsidRPr="0009655D">
        <w:t>пр</w:t>
      </w:r>
      <w:r w:rsidRPr="0009655D">
        <w:rPr>
          <w:spacing w:val="-1"/>
        </w:rPr>
        <w:t>я</w:t>
      </w:r>
      <w:r w:rsidRPr="0009655D">
        <w:t>д</w:t>
      </w:r>
      <w:r w:rsidRPr="0009655D">
        <w:rPr>
          <w:spacing w:val="-2"/>
        </w:rPr>
        <w:t>е</w:t>
      </w:r>
      <w:r w:rsidRPr="0009655D">
        <w:t>ния,</w:t>
      </w:r>
      <w:r w:rsidRPr="0009655D">
        <w:rPr>
          <w:spacing w:val="74"/>
        </w:rPr>
        <w:t xml:space="preserve"> </w:t>
      </w:r>
      <w:r w:rsidRPr="0009655D">
        <w:t>т</w:t>
      </w:r>
      <w:r w:rsidRPr="0009655D">
        <w:rPr>
          <w:spacing w:val="-1"/>
        </w:rPr>
        <w:t>к</w:t>
      </w:r>
      <w:r w:rsidRPr="0009655D">
        <w:t>ачества</w:t>
      </w:r>
      <w:r w:rsidRPr="0009655D">
        <w:rPr>
          <w:spacing w:val="70"/>
        </w:rPr>
        <w:t xml:space="preserve"> </w:t>
      </w:r>
      <w:r w:rsidRPr="0009655D">
        <w:t>и всего,</w:t>
      </w:r>
      <w:r w:rsidRPr="0009655D">
        <w:rPr>
          <w:spacing w:val="49"/>
        </w:rPr>
        <w:t xml:space="preserve"> </w:t>
      </w:r>
      <w:r w:rsidRPr="0009655D">
        <w:t>что</w:t>
      </w:r>
      <w:r w:rsidRPr="0009655D">
        <w:rPr>
          <w:spacing w:val="51"/>
        </w:rPr>
        <w:t xml:space="preserve"> </w:t>
      </w:r>
      <w:r w:rsidRPr="0009655D">
        <w:t>с</w:t>
      </w:r>
      <w:r w:rsidRPr="0009655D">
        <w:rPr>
          <w:spacing w:val="50"/>
        </w:rPr>
        <w:t xml:space="preserve"> </w:t>
      </w:r>
      <w:r w:rsidRPr="0009655D">
        <w:rPr>
          <w:spacing w:val="2"/>
        </w:rPr>
        <w:t>н</w:t>
      </w:r>
      <w:r w:rsidRPr="0009655D">
        <w:rPr>
          <w:spacing w:val="1"/>
        </w:rPr>
        <w:t>и</w:t>
      </w:r>
      <w:r w:rsidRPr="0009655D">
        <w:rPr>
          <w:spacing w:val="-2"/>
        </w:rPr>
        <w:t>м</w:t>
      </w:r>
      <w:r w:rsidRPr="0009655D">
        <w:t>и</w:t>
      </w:r>
      <w:r w:rsidRPr="0009655D">
        <w:rPr>
          <w:spacing w:val="49"/>
        </w:rPr>
        <w:t xml:space="preserve"> </w:t>
      </w:r>
      <w:r w:rsidRPr="0009655D">
        <w:t>связано</w:t>
      </w:r>
      <w:r w:rsidRPr="0009655D">
        <w:rPr>
          <w:spacing w:val="52"/>
        </w:rPr>
        <w:t xml:space="preserve"> </w:t>
      </w:r>
      <w:r w:rsidRPr="0009655D">
        <w:t>м</w:t>
      </w:r>
      <w:r w:rsidRPr="0009655D">
        <w:rPr>
          <w:spacing w:val="-2"/>
        </w:rPr>
        <w:t>а</w:t>
      </w:r>
      <w:r w:rsidRPr="0009655D">
        <w:t>г</w:t>
      </w:r>
      <w:r w:rsidRPr="0009655D">
        <w:rPr>
          <w:spacing w:val="-1"/>
        </w:rPr>
        <w:t>и</w:t>
      </w:r>
      <w:r w:rsidRPr="0009655D">
        <w:t>чес</w:t>
      </w:r>
      <w:r w:rsidRPr="0009655D">
        <w:rPr>
          <w:spacing w:val="-2"/>
        </w:rPr>
        <w:t>к</w:t>
      </w:r>
      <w:r w:rsidRPr="0009655D">
        <w:t>ой</w:t>
      </w:r>
      <w:r w:rsidRPr="0009655D">
        <w:rPr>
          <w:spacing w:val="51"/>
        </w:rPr>
        <w:t xml:space="preserve"> </w:t>
      </w:r>
      <w:r w:rsidRPr="0009655D">
        <w:t>с</w:t>
      </w:r>
      <w:r w:rsidRPr="0009655D">
        <w:rPr>
          <w:spacing w:val="1"/>
        </w:rPr>
        <w:t>и</w:t>
      </w:r>
      <w:r w:rsidRPr="0009655D">
        <w:rPr>
          <w:spacing w:val="-3"/>
        </w:rPr>
        <w:t>л</w:t>
      </w:r>
      <w:r w:rsidRPr="0009655D">
        <w:t>о</w:t>
      </w:r>
      <w:r w:rsidRPr="0009655D">
        <w:rPr>
          <w:spacing w:val="1"/>
        </w:rPr>
        <w:t>й</w:t>
      </w:r>
      <w:r w:rsidRPr="0009655D">
        <w:t>.</w:t>
      </w:r>
      <w:r w:rsidRPr="0009655D">
        <w:rPr>
          <w:spacing w:val="49"/>
        </w:rPr>
        <w:t xml:space="preserve"> </w:t>
      </w:r>
      <w:r w:rsidRPr="0009655D">
        <w:t>Г</w:t>
      </w:r>
      <w:r w:rsidRPr="0009655D">
        <w:rPr>
          <w:spacing w:val="-1"/>
        </w:rPr>
        <w:t>е</w:t>
      </w:r>
      <w:r w:rsidRPr="0009655D">
        <w:t>рои</w:t>
      </w:r>
      <w:r w:rsidRPr="0009655D">
        <w:rPr>
          <w:spacing w:val="-1"/>
        </w:rPr>
        <w:t>н</w:t>
      </w:r>
      <w:r w:rsidRPr="0009655D">
        <w:t>и</w:t>
      </w:r>
      <w:r w:rsidRPr="0009655D">
        <w:rPr>
          <w:spacing w:val="52"/>
        </w:rPr>
        <w:t xml:space="preserve"> </w:t>
      </w:r>
      <w:r w:rsidRPr="0009655D">
        <w:rPr>
          <w:spacing w:val="-1"/>
        </w:rPr>
        <w:t>с</w:t>
      </w:r>
      <w:r w:rsidRPr="0009655D">
        <w:rPr>
          <w:spacing w:val="-2"/>
        </w:rPr>
        <w:t>к</w:t>
      </w:r>
      <w:r w:rsidRPr="0009655D">
        <w:t>азок,</w:t>
      </w:r>
      <w:r w:rsidRPr="0009655D">
        <w:rPr>
          <w:spacing w:val="51"/>
        </w:rPr>
        <w:t xml:space="preserve"> </w:t>
      </w:r>
      <w:r w:rsidRPr="0009655D">
        <w:t>с</w:t>
      </w:r>
      <w:r w:rsidRPr="0009655D">
        <w:rPr>
          <w:spacing w:val="-2"/>
        </w:rPr>
        <w:t>в</w:t>
      </w:r>
      <w:r w:rsidRPr="0009655D">
        <w:t>яза</w:t>
      </w:r>
      <w:r w:rsidRPr="0009655D">
        <w:rPr>
          <w:spacing w:val="-1"/>
        </w:rPr>
        <w:t>н</w:t>
      </w:r>
      <w:r w:rsidRPr="0009655D">
        <w:rPr>
          <w:spacing w:val="-2"/>
        </w:rPr>
        <w:t>н</w:t>
      </w:r>
      <w:r w:rsidRPr="0009655D">
        <w:t>ые</w:t>
      </w:r>
      <w:r w:rsidRPr="0009655D">
        <w:rPr>
          <w:spacing w:val="50"/>
        </w:rPr>
        <w:t xml:space="preserve"> </w:t>
      </w:r>
      <w:r w:rsidRPr="0009655D">
        <w:t>с этой</w:t>
      </w:r>
      <w:r w:rsidRPr="0009655D">
        <w:rPr>
          <w:spacing w:val="36"/>
        </w:rPr>
        <w:t xml:space="preserve"> </w:t>
      </w:r>
      <w:r w:rsidRPr="0009655D">
        <w:rPr>
          <w:spacing w:val="1"/>
        </w:rPr>
        <w:t>д</w:t>
      </w:r>
      <w:r w:rsidRPr="0009655D">
        <w:rPr>
          <w:spacing w:val="-1"/>
        </w:rPr>
        <w:t>е</w:t>
      </w:r>
      <w:r w:rsidRPr="0009655D">
        <w:t>ятел</w:t>
      </w:r>
      <w:r w:rsidRPr="0009655D">
        <w:rPr>
          <w:spacing w:val="-2"/>
        </w:rPr>
        <w:t>ь</w:t>
      </w:r>
      <w:r w:rsidRPr="0009655D">
        <w:rPr>
          <w:spacing w:val="-1"/>
        </w:rPr>
        <w:t>н</w:t>
      </w:r>
      <w:r w:rsidRPr="0009655D">
        <w:t>ост</w:t>
      </w:r>
      <w:r w:rsidRPr="0009655D">
        <w:rPr>
          <w:spacing w:val="-1"/>
        </w:rPr>
        <w:t>ь</w:t>
      </w:r>
      <w:r w:rsidRPr="0009655D">
        <w:t>ю:</w:t>
      </w:r>
      <w:r w:rsidRPr="0009655D">
        <w:rPr>
          <w:spacing w:val="37"/>
        </w:rPr>
        <w:t xml:space="preserve"> </w:t>
      </w:r>
      <w:r w:rsidRPr="0009655D">
        <w:t>Ва</w:t>
      </w:r>
      <w:r w:rsidRPr="0009655D">
        <w:rPr>
          <w:spacing w:val="-1"/>
        </w:rPr>
        <w:t>с</w:t>
      </w:r>
      <w:r w:rsidRPr="0009655D">
        <w:t>или</w:t>
      </w:r>
      <w:r w:rsidRPr="0009655D">
        <w:rPr>
          <w:spacing w:val="-2"/>
        </w:rPr>
        <w:t>с</w:t>
      </w:r>
      <w:r w:rsidRPr="0009655D">
        <w:t>а</w:t>
      </w:r>
      <w:r w:rsidRPr="0009655D">
        <w:rPr>
          <w:spacing w:val="37"/>
        </w:rPr>
        <w:t xml:space="preserve"> </w:t>
      </w:r>
      <w:r w:rsidRPr="0009655D">
        <w:t>Пр</w:t>
      </w:r>
      <w:r w:rsidRPr="0009655D">
        <w:rPr>
          <w:spacing w:val="-2"/>
        </w:rPr>
        <w:t>е</w:t>
      </w:r>
      <w:r w:rsidRPr="0009655D">
        <w:t>м</w:t>
      </w:r>
      <w:r w:rsidRPr="0009655D">
        <w:rPr>
          <w:spacing w:val="-3"/>
        </w:rPr>
        <w:t>у</w:t>
      </w:r>
      <w:r w:rsidRPr="0009655D">
        <w:t>драя</w:t>
      </w:r>
      <w:r w:rsidRPr="0009655D">
        <w:rPr>
          <w:spacing w:val="39"/>
        </w:rPr>
        <w:t xml:space="preserve"> </w:t>
      </w:r>
      <w:r w:rsidRPr="0009655D">
        <w:t>за</w:t>
      </w:r>
      <w:r w:rsidRPr="0009655D">
        <w:rPr>
          <w:spacing w:val="35"/>
        </w:rPr>
        <w:t xml:space="preserve"> </w:t>
      </w:r>
      <w:r w:rsidRPr="0009655D">
        <w:t>о</w:t>
      </w:r>
      <w:r w:rsidRPr="0009655D">
        <w:rPr>
          <w:spacing w:val="-2"/>
        </w:rPr>
        <w:t>д</w:t>
      </w:r>
      <w:r w:rsidRPr="0009655D">
        <w:t>ну</w:t>
      </w:r>
      <w:r w:rsidRPr="0009655D">
        <w:rPr>
          <w:spacing w:val="34"/>
        </w:rPr>
        <w:t xml:space="preserve"> </w:t>
      </w:r>
      <w:r w:rsidRPr="0009655D">
        <w:rPr>
          <w:spacing w:val="1"/>
        </w:rPr>
        <w:t>н</w:t>
      </w:r>
      <w:r w:rsidRPr="0009655D">
        <w:t>очь</w:t>
      </w:r>
      <w:r w:rsidRPr="0009655D">
        <w:rPr>
          <w:spacing w:val="38"/>
        </w:rPr>
        <w:t xml:space="preserve"> </w:t>
      </w:r>
      <w:r w:rsidRPr="0009655D">
        <w:rPr>
          <w:spacing w:val="-2"/>
        </w:rPr>
        <w:t>с</w:t>
      </w:r>
      <w:r w:rsidRPr="0009655D">
        <w:rPr>
          <w:spacing w:val="-1"/>
        </w:rPr>
        <w:t>о</w:t>
      </w:r>
      <w:r w:rsidRPr="0009655D">
        <w:t>ткала</w:t>
      </w:r>
      <w:r w:rsidRPr="0009655D">
        <w:rPr>
          <w:spacing w:val="36"/>
        </w:rPr>
        <w:t xml:space="preserve"> </w:t>
      </w:r>
      <w:r w:rsidRPr="0009655D">
        <w:t>волш</w:t>
      </w:r>
      <w:r w:rsidRPr="0009655D">
        <w:rPr>
          <w:spacing w:val="-2"/>
        </w:rPr>
        <w:t>е</w:t>
      </w:r>
      <w:r w:rsidRPr="0009655D">
        <w:rPr>
          <w:spacing w:val="-1"/>
        </w:rPr>
        <w:t>б</w:t>
      </w:r>
      <w:r w:rsidRPr="0009655D">
        <w:t>н</w:t>
      </w:r>
      <w:r w:rsidRPr="0009655D">
        <w:rPr>
          <w:spacing w:val="-1"/>
        </w:rPr>
        <w:t>ы</w:t>
      </w:r>
      <w:r w:rsidRPr="0009655D">
        <w:t>й к</w:t>
      </w:r>
      <w:r w:rsidRPr="0009655D">
        <w:rPr>
          <w:spacing w:val="1"/>
        </w:rPr>
        <w:t>о</w:t>
      </w:r>
      <w:r w:rsidRPr="0009655D">
        <w:t>в</w:t>
      </w:r>
      <w:r w:rsidRPr="0009655D">
        <w:rPr>
          <w:spacing w:val="-2"/>
        </w:rPr>
        <w:t>ё</w:t>
      </w:r>
      <w:r w:rsidRPr="0009655D">
        <w:t>р;</w:t>
      </w:r>
      <w:r w:rsidRPr="0009655D">
        <w:rPr>
          <w:spacing w:val="48"/>
        </w:rPr>
        <w:t xml:space="preserve"> </w:t>
      </w:r>
      <w:r w:rsidRPr="0009655D">
        <w:rPr>
          <w:spacing w:val="-2"/>
        </w:rPr>
        <w:t>Б</w:t>
      </w:r>
      <w:r w:rsidRPr="0009655D">
        <w:t>аба</w:t>
      </w:r>
      <w:r w:rsidRPr="0009655D">
        <w:rPr>
          <w:spacing w:val="45"/>
        </w:rPr>
        <w:t xml:space="preserve"> </w:t>
      </w:r>
      <w:r w:rsidRPr="0009655D">
        <w:t>Яга</w:t>
      </w:r>
      <w:r w:rsidRPr="0009655D">
        <w:rPr>
          <w:spacing w:val="45"/>
        </w:rPr>
        <w:t xml:space="preserve"> </w:t>
      </w:r>
      <w:r w:rsidRPr="0009655D">
        <w:rPr>
          <w:spacing w:val="1"/>
        </w:rPr>
        <w:t>п</w:t>
      </w:r>
      <w:r w:rsidRPr="0009655D">
        <w:t>ряла,</w:t>
      </w:r>
      <w:r w:rsidRPr="0009655D">
        <w:rPr>
          <w:spacing w:val="45"/>
        </w:rPr>
        <w:t xml:space="preserve"> </w:t>
      </w:r>
      <w:r w:rsidRPr="0009655D">
        <w:t>ск</w:t>
      </w:r>
      <w:r w:rsidRPr="0009655D">
        <w:rPr>
          <w:spacing w:val="2"/>
        </w:rPr>
        <w:t>р</w:t>
      </w:r>
      <w:r w:rsidRPr="0009655D">
        <w:rPr>
          <w:spacing w:val="-3"/>
        </w:rPr>
        <w:t>у</w:t>
      </w:r>
      <w:r w:rsidRPr="0009655D">
        <w:t>чивая</w:t>
      </w:r>
      <w:r w:rsidRPr="0009655D">
        <w:rPr>
          <w:spacing w:val="45"/>
        </w:rPr>
        <w:t xml:space="preserve"> </w:t>
      </w:r>
      <w:r w:rsidRPr="0009655D">
        <w:rPr>
          <w:spacing w:val="-1"/>
        </w:rPr>
        <w:t>н</w:t>
      </w:r>
      <w:r w:rsidRPr="0009655D">
        <w:t>и</w:t>
      </w:r>
      <w:r w:rsidRPr="0009655D">
        <w:rPr>
          <w:spacing w:val="-2"/>
        </w:rPr>
        <w:t>т</w:t>
      </w:r>
      <w:r w:rsidRPr="0009655D">
        <w:t>ь</w:t>
      </w:r>
      <w:r w:rsidRPr="0009655D">
        <w:rPr>
          <w:spacing w:val="46"/>
        </w:rPr>
        <w:t xml:space="preserve"> </w:t>
      </w:r>
      <w:r w:rsidRPr="0009655D">
        <w:t>в</w:t>
      </w:r>
      <w:r w:rsidRPr="0009655D">
        <w:rPr>
          <w:spacing w:val="47"/>
        </w:rPr>
        <w:t xml:space="preserve"> </w:t>
      </w:r>
      <w:r w:rsidRPr="0009655D">
        <w:t>кл</w:t>
      </w:r>
      <w:r w:rsidRPr="0009655D">
        <w:rPr>
          <w:spacing w:val="-4"/>
        </w:rPr>
        <w:t>у</w:t>
      </w:r>
      <w:r w:rsidRPr="0009655D">
        <w:t>б</w:t>
      </w:r>
      <w:r w:rsidRPr="0009655D">
        <w:rPr>
          <w:spacing w:val="1"/>
        </w:rPr>
        <w:t>о</w:t>
      </w:r>
      <w:r w:rsidRPr="0009655D">
        <w:t>к,</w:t>
      </w:r>
      <w:r w:rsidRPr="0009655D">
        <w:rPr>
          <w:spacing w:val="47"/>
        </w:rPr>
        <w:t xml:space="preserve"> </w:t>
      </w:r>
      <w:r w:rsidRPr="0009655D">
        <w:t>а</w:t>
      </w:r>
      <w:r w:rsidRPr="0009655D">
        <w:rPr>
          <w:spacing w:val="47"/>
        </w:rPr>
        <w:t xml:space="preserve"> </w:t>
      </w:r>
      <w:r w:rsidRPr="0009655D">
        <w:t>кл</w:t>
      </w:r>
      <w:r w:rsidRPr="0009655D">
        <w:rPr>
          <w:spacing w:val="-3"/>
        </w:rPr>
        <w:t>у</w:t>
      </w:r>
      <w:r w:rsidRPr="0009655D">
        <w:t>б</w:t>
      </w:r>
      <w:r w:rsidRPr="0009655D">
        <w:rPr>
          <w:spacing w:val="1"/>
        </w:rPr>
        <w:t>о</w:t>
      </w:r>
      <w:r w:rsidRPr="0009655D">
        <w:t>к</w:t>
      </w:r>
      <w:r w:rsidRPr="0009655D">
        <w:rPr>
          <w:spacing w:val="45"/>
        </w:rPr>
        <w:t xml:space="preserve"> </w:t>
      </w:r>
      <w:r w:rsidRPr="0009655D">
        <w:rPr>
          <w:spacing w:val="1"/>
        </w:rPr>
        <w:t>п</w:t>
      </w:r>
      <w:r w:rsidRPr="0009655D">
        <w:t>о</w:t>
      </w:r>
      <w:r w:rsidRPr="0009655D">
        <w:rPr>
          <w:spacing w:val="-1"/>
        </w:rPr>
        <w:t>м</w:t>
      </w:r>
      <w:r w:rsidRPr="0009655D">
        <w:t>ог</w:t>
      </w:r>
      <w:r w:rsidRPr="0009655D">
        <w:rPr>
          <w:spacing w:val="-1"/>
        </w:rPr>
        <w:t>а</w:t>
      </w:r>
      <w:r w:rsidRPr="0009655D">
        <w:t>ет</w:t>
      </w:r>
      <w:r w:rsidRPr="0009655D">
        <w:rPr>
          <w:spacing w:val="46"/>
        </w:rPr>
        <w:t xml:space="preserve"> </w:t>
      </w:r>
      <w:r w:rsidRPr="0009655D">
        <w:t>г</w:t>
      </w:r>
      <w:r w:rsidRPr="0009655D">
        <w:rPr>
          <w:spacing w:val="-2"/>
        </w:rPr>
        <w:t>е</w:t>
      </w:r>
      <w:r w:rsidRPr="0009655D">
        <w:t>р</w:t>
      </w:r>
      <w:r w:rsidRPr="0009655D">
        <w:rPr>
          <w:spacing w:val="1"/>
        </w:rPr>
        <w:t>о</w:t>
      </w:r>
      <w:r w:rsidRPr="0009655D">
        <w:t>ю на</w:t>
      </w:r>
      <w:r w:rsidRPr="0009655D">
        <w:rPr>
          <w:spacing w:val="1"/>
        </w:rPr>
        <w:t>й</w:t>
      </w:r>
      <w:r w:rsidRPr="0009655D">
        <w:rPr>
          <w:spacing w:val="-2"/>
        </w:rPr>
        <w:t>т</w:t>
      </w:r>
      <w:r w:rsidRPr="0009655D">
        <w:t>и</w:t>
      </w:r>
      <w:r w:rsidRPr="0009655D">
        <w:rPr>
          <w:spacing w:val="88"/>
        </w:rPr>
        <w:t xml:space="preserve"> </w:t>
      </w:r>
      <w:r w:rsidRPr="0009655D">
        <w:t>с</w:t>
      </w:r>
      <w:r w:rsidRPr="0009655D">
        <w:rPr>
          <w:spacing w:val="-2"/>
        </w:rPr>
        <w:t>в</w:t>
      </w:r>
      <w:r w:rsidRPr="0009655D">
        <w:t>ою</w:t>
      </w:r>
      <w:r w:rsidRPr="0009655D">
        <w:rPr>
          <w:spacing w:val="87"/>
        </w:rPr>
        <w:t xml:space="preserve"> </w:t>
      </w:r>
      <w:r w:rsidRPr="0009655D">
        <w:t>с</w:t>
      </w:r>
      <w:r w:rsidRPr="0009655D">
        <w:rPr>
          <w:spacing w:val="-2"/>
        </w:rPr>
        <w:t>у</w:t>
      </w:r>
      <w:r w:rsidRPr="0009655D">
        <w:t>дьб</w:t>
      </w:r>
      <w:r w:rsidRPr="0009655D">
        <w:rPr>
          <w:spacing w:val="-1"/>
        </w:rPr>
        <w:t>у</w:t>
      </w:r>
      <w:r w:rsidRPr="0009655D">
        <w:t>.</w:t>
      </w:r>
      <w:r w:rsidRPr="0009655D">
        <w:rPr>
          <w:spacing w:val="87"/>
        </w:rPr>
        <w:t xml:space="preserve"> </w:t>
      </w:r>
      <w:r w:rsidRPr="0009655D">
        <w:t>К</w:t>
      </w:r>
      <w:r w:rsidRPr="0009655D">
        <w:rPr>
          <w:spacing w:val="1"/>
        </w:rPr>
        <w:t>л</w:t>
      </w:r>
      <w:r w:rsidRPr="0009655D">
        <w:rPr>
          <w:spacing w:val="-3"/>
        </w:rPr>
        <w:t>у</w:t>
      </w:r>
      <w:r w:rsidRPr="0009655D">
        <w:t>б</w:t>
      </w:r>
      <w:r w:rsidRPr="0009655D">
        <w:rPr>
          <w:spacing w:val="1"/>
        </w:rPr>
        <w:t>о</w:t>
      </w:r>
      <w:r w:rsidRPr="0009655D">
        <w:t>к</w:t>
      </w:r>
      <w:r w:rsidRPr="0009655D">
        <w:rPr>
          <w:spacing w:val="93"/>
        </w:rPr>
        <w:t xml:space="preserve"> </w:t>
      </w:r>
      <w:r w:rsidRPr="0009655D">
        <w:t>–</w:t>
      </w:r>
      <w:r w:rsidRPr="0009655D">
        <w:rPr>
          <w:spacing w:val="89"/>
        </w:rPr>
        <w:t xml:space="preserve"> </w:t>
      </w:r>
      <w:r w:rsidRPr="0009655D">
        <w:rPr>
          <w:spacing w:val="-1"/>
        </w:rPr>
        <w:t>с</w:t>
      </w:r>
      <w:r w:rsidRPr="0009655D">
        <w:t>им</w:t>
      </w:r>
      <w:r w:rsidRPr="0009655D">
        <w:rPr>
          <w:spacing w:val="-2"/>
        </w:rPr>
        <w:t>в</w:t>
      </w:r>
      <w:r w:rsidRPr="0009655D">
        <w:t>ол</w:t>
      </w:r>
      <w:r w:rsidRPr="0009655D">
        <w:rPr>
          <w:spacing w:val="84"/>
        </w:rPr>
        <w:t xml:space="preserve"> </w:t>
      </w:r>
      <w:r w:rsidRPr="0009655D">
        <w:t>времени</w:t>
      </w:r>
      <w:r w:rsidRPr="0009655D">
        <w:rPr>
          <w:spacing w:val="85"/>
        </w:rPr>
        <w:t xml:space="preserve"> </w:t>
      </w:r>
      <w:r w:rsidRPr="0009655D">
        <w:t>и</w:t>
      </w:r>
      <w:r w:rsidRPr="0009655D">
        <w:rPr>
          <w:spacing w:val="89"/>
        </w:rPr>
        <w:t xml:space="preserve"> </w:t>
      </w:r>
      <w:r w:rsidRPr="0009655D">
        <w:rPr>
          <w:spacing w:val="1"/>
        </w:rPr>
        <w:t>б</w:t>
      </w:r>
      <w:r w:rsidRPr="0009655D">
        <w:t>е</w:t>
      </w:r>
      <w:r w:rsidRPr="0009655D">
        <w:rPr>
          <w:spacing w:val="-1"/>
        </w:rPr>
        <w:t>с</w:t>
      </w:r>
      <w:r w:rsidRPr="0009655D">
        <w:t>к</w:t>
      </w:r>
      <w:r w:rsidRPr="0009655D">
        <w:rPr>
          <w:spacing w:val="-1"/>
        </w:rPr>
        <w:t>о</w:t>
      </w:r>
      <w:r w:rsidRPr="0009655D">
        <w:rPr>
          <w:spacing w:val="-2"/>
        </w:rPr>
        <w:t>н</w:t>
      </w:r>
      <w:r w:rsidRPr="0009655D">
        <w:t>ечно</w:t>
      </w:r>
      <w:r w:rsidRPr="0009655D">
        <w:rPr>
          <w:spacing w:val="4"/>
        </w:rPr>
        <w:t>с</w:t>
      </w:r>
      <w:r w:rsidRPr="0009655D">
        <w:rPr>
          <w:spacing w:val="-2"/>
        </w:rPr>
        <w:t>т</w:t>
      </w:r>
      <w:r w:rsidRPr="0009655D">
        <w:t>и,</w:t>
      </w:r>
      <w:r w:rsidRPr="0009655D">
        <w:rPr>
          <w:spacing w:val="87"/>
        </w:rPr>
        <w:t xml:space="preserve"> </w:t>
      </w:r>
      <w:r w:rsidRPr="0009655D">
        <w:t>с</w:t>
      </w:r>
      <w:r w:rsidRPr="0009655D">
        <w:rPr>
          <w:spacing w:val="1"/>
        </w:rPr>
        <w:t>и</w:t>
      </w:r>
      <w:r w:rsidRPr="0009655D">
        <w:t>м</w:t>
      </w:r>
      <w:r w:rsidRPr="0009655D">
        <w:rPr>
          <w:spacing w:val="-2"/>
        </w:rPr>
        <w:t>в</w:t>
      </w:r>
      <w:r w:rsidRPr="0009655D">
        <w:t>ол с</w:t>
      </w:r>
      <w:r w:rsidRPr="0009655D">
        <w:rPr>
          <w:spacing w:val="-3"/>
        </w:rPr>
        <w:t>у</w:t>
      </w:r>
      <w:r w:rsidRPr="0009655D">
        <w:t>дьб</w:t>
      </w:r>
      <w:r w:rsidRPr="0009655D">
        <w:rPr>
          <w:spacing w:val="1"/>
        </w:rPr>
        <w:t>ы</w:t>
      </w:r>
      <w:r w:rsidRPr="0009655D">
        <w:t>.</w:t>
      </w:r>
      <w:r w:rsidRPr="0009655D">
        <w:rPr>
          <w:spacing w:val="34"/>
        </w:rPr>
        <w:t xml:space="preserve"> </w:t>
      </w:r>
      <w:r w:rsidRPr="0009655D">
        <w:t>Боги</w:t>
      </w:r>
      <w:r w:rsidRPr="0009655D">
        <w:rPr>
          <w:spacing w:val="-1"/>
        </w:rPr>
        <w:t>н</w:t>
      </w:r>
      <w:r w:rsidRPr="0009655D">
        <w:t>и</w:t>
      </w:r>
      <w:r w:rsidRPr="0009655D">
        <w:rPr>
          <w:spacing w:val="35"/>
        </w:rPr>
        <w:t xml:space="preserve"> </w:t>
      </w:r>
      <w:r w:rsidRPr="0009655D">
        <w:t>С</w:t>
      </w:r>
      <w:r w:rsidRPr="0009655D">
        <w:rPr>
          <w:spacing w:val="-3"/>
        </w:rPr>
        <w:t>у</w:t>
      </w:r>
      <w:r w:rsidRPr="0009655D">
        <w:t>дь</w:t>
      </w:r>
      <w:r w:rsidRPr="0009655D">
        <w:rPr>
          <w:spacing w:val="-1"/>
        </w:rPr>
        <w:t>б</w:t>
      </w:r>
      <w:r w:rsidRPr="0009655D">
        <w:t>ы,</w:t>
      </w:r>
      <w:r w:rsidRPr="0009655D">
        <w:rPr>
          <w:spacing w:val="34"/>
        </w:rPr>
        <w:t xml:space="preserve"> </w:t>
      </w:r>
      <w:r w:rsidRPr="0009655D">
        <w:t>пр</w:t>
      </w:r>
      <w:r w:rsidRPr="0009655D">
        <w:rPr>
          <w:spacing w:val="-1"/>
        </w:rPr>
        <w:t>я</w:t>
      </w:r>
      <w:r w:rsidRPr="0009655D">
        <w:t>д</w:t>
      </w:r>
      <w:r w:rsidRPr="0009655D">
        <w:rPr>
          <w:spacing w:val="-3"/>
        </w:rPr>
        <w:t>у</w:t>
      </w:r>
      <w:r w:rsidRPr="0009655D">
        <w:t>щие</w:t>
      </w:r>
      <w:r w:rsidRPr="0009655D">
        <w:rPr>
          <w:spacing w:val="35"/>
        </w:rPr>
        <w:t xml:space="preserve"> </w:t>
      </w:r>
      <w:r w:rsidRPr="0009655D">
        <w:rPr>
          <w:spacing w:val="-1"/>
        </w:rPr>
        <w:t>ни</w:t>
      </w:r>
      <w:r w:rsidRPr="0009655D">
        <w:t>ть</w:t>
      </w:r>
      <w:r w:rsidRPr="0009655D">
        <w:rPr>
          <w:spacing w:val="33"/>
        </w:rPr>
        <w:t xml:space="preserve"> </w:t>
      </w:r>
      <w:r w:rsidRPr="0009655D">
        <w:t>ж</w:t>
      </w:r>
      <w:r w:rsidRPr="0009655D">
        <w:rPr>
          <w:spacing w:val="1"/>
        </w:rPr>
        <w:t>и</w:t>
      </w:r>
      <w:r w:rsidRPr="0009655D">
        <w:t>з</w:t>
      </w:r>
      <w:r w:rsidRPr="0009655D">
        <w:rPr>
          <w:spacing w:val="-1"/>
        </w:rPr>
        <w:t>н</w:t>
      </w:r>
      <w:r w:rsidRPr="0009655D">
        <w:t>и</w:t>
      </w:r>
      <w:r w:rsidRPr="0009655D">
        <w:rPr>
          <w:spacing w:val="35"/>
        </w:rPr>
        <w:t xml:space="preserve"> </w:t>
      </w:r>
      <w:r w:rsidRPr="0009655D">
        <w:rPr>
          <w:spacing w:val="-1"/>
        </w:rPr>
        <w:t>ч</w:t>
      </w:r>
      <w:r w:rsidRPr="0009655D">
        <w:t>елов</w:t>
      </w:r>
      <w:r w:rsidRPr="0009655D">
        <w:rPr>
          <w:spacing w:val="-2"/>
        </w:rPr>
        <w:t>е</w:t>
      </w:r>
      <w:r w:rsidRPr="0009655D">
        <w:t>ка</w:t>
      </w:r>
      <w:r w:rsidRPr="0009655D">
        <w:rPr>
          <w:spacing w:val="32"/>
        </w:rPr>
        <w:t xml:space="preserve"> </w:t>
      </w:r>
      <w:r w:rsidRPr="0009655D">
        <w:t>в</w:t>
      </w:r>
      <w:r w:rsidRPr="0009655D">
        <w:rPr>
          <w:spacing w:val="35"/>
        </w:rPr>
        <w:t xml:space="preserve"> </w:t>
      </w:r>
      <w:r w:rsidRPr="0009655D">
        <w:t>к</w:t>
      </w:r>
      <w:r w:rsidRPr="0009655D">
        <w:rPr>
          <w:spacing w:val="-3"/>
        </w:rPr>
        <w:t>у</w:t>
      </w:r>
      <w:r w:rsidRPr="0009655D">
        <w:rPr>
          <w:spacing w:val="-1"/>
        </w:rPr>
        <w:t>л</w:t>
      </w:r>
      <w:r w:rsidRPr="0009655D">
        <w:t>ьт</w:t>
      </w:r>
      <w:r w:rsidRPr="0009655D">
        <w:rPr>
          <w:spacing w:val="-2"/>
        </w:rPr>
        <w:t>у</w:t>
      </w:r>
      <w:r w:rsidRPr="0009655D">
        <w:t>ре</w:t>
      </w:r>
      <w:r w:rsidRPr="0009655D">
        <w:rPr>
          <w:spacing w:val="35"/>
        </w:rPr>
        <w:t xml:space="preserve"> </w:t>
      </w:r>
      <w:r w:rsidRPr="0009655D">
        <w:rPr>
          <w:spacing w:val="1"/>
        </w:rPr>
        <w:t>р</w:t>
      </w:r>
      <w:r w:rsidRPr="0009655D">
        <w:t>азных нар</w:t>
      </w:r>
      <w:r w:rsidRPr="0009655D">
        <w:rPr>
          <w:spacing w:val="-1"/>
        </w:rPr>
        <w:t>о</w:t>
      </w:r>
      <w:r w:rsidRPr="0009655D">
        <w:t>д</w:t>
      </w:r>
      <w:r w:rsidRPr="0009655D">
        <w:rPr>
          <w:spacing w:val="1"/>
        </w:rPr>
        <w:t>о</w:t>
      </w:r>
      <w:r w:rsidRPr="0009655D">
        <w:t>в</w:t>
      </w:r>
      <w:r w:rsidRPr="0009655D">
        <w:rPr>
          <w:spacing w:val="77"/>
        </w:rPr>
        <w:t xml:space="preserve"> </w:t>
      </w:r>
      <w:r w:rsidRPr="0009655D">
        <w:t>(</w:t>
      </w:r>
      <w:r w:rsidRPr="0009655D">
        <w:rPr>
          <w:spacing w:val="-1"/>
        </w:rPr>
        <w:t>М</w:t>
      </w:r>
      <w:r w:rsidRPr="0009655D">
        <w:t>ойры</w:t>
      </w:r>
      <w:r w:rsidRPr="0009655D">
        <w:rPr>
          <w:spacing w:val="79"/>
        </w:rPr>
        <w:t xml:space="preserve"> </w:t>
      </w:r>
      <w:r w:rsidRPr="0009655D">
        <w:t>у</w:t>
      </w:r>
      <w:r w:rsidRPr="0009655D">
        <w:rPr>
          <w:spacing w:val="80"/>
        </w:rPr>
        <w:t xml:space="preserve"> </w:t>
      </w:r>
      <w:r w:rsidRPr="0009655D">
        <w:t>г</w:t>
      </w:r>
      <w:r w:rsidRPr="0009655D">
        <w:rPr>
          <w:spacing w:val="1"/>
        </w:rPr>
        <w:t>р</w:t>
      </w:r>
      <w:r w:rsidRPr="0009655D">
        <w:rPr>
          <w:spacing w:val="-2"/>
        </w:rPr>
        <w:t>е</w:t>
      </w:r>
      <w:r w:rsidRPr="0009655D">
        <w:t>к</w:t>
      </w:r>
      <w:r w:rsidRPr="0009655D">
        <w:rPr>
          <w:spacing w:val="1"/>
        </w:rPr>
        <w:t>о</w:t>
      </w:r>
      <w:r w:rsidRPr="0009655D">
        <w:t>в,</w:t>
      </w:r>
      <w:r w:rsidRPr="0009655D">
        <w:rPr>
          <w:spacing w:val="77"/>
        </w:rPr>
        <w:t xml:space="preserve"> </w:t>
      </w:r>
      <w:r w:rsidRPr="0009655D">
        <w:t>Д</w:t>
      </w:r>
      <w:r w:rsidRPr="0009655D">
        <w:rPr>
          <w:spacing w:val="1"/>
        </w:rPr>
        <w:t>о</w:t>
      </w:r>
      <w:r w:rsidRPr="0009655D">
        <w:t>ля</w:t>
      </w:r>
      <w:r w:rsidRPr="0009655D">
        <w:rPr>
          <w:spacing w:val="78"/>
        </w:rPr>
        <w:t xml:space="preserve"> </w:t>
      </w:r>
      <w:r w:rsidRPr="0009655D">
        <w:t>и</w:t>
      </w:r>
      <w:r w:rsidRPr="0009655D">
        <w:rPr>
          <w:spacing w:val="80"/>
        </w:rPr>
        <w:t xml:space="preserve"> </w:t>
      </w:r>
      <w:r w:rsidRPr="0009655D">
        <w:t>Не</w:t>
      </w:r>
      <w:r w:rsidRPr="0009655D">
        <w:rPr>
          <w:spacing w:val="-1"/>
        </w:rPr>
        <w:t>д</w:t>
      </w:r>
      <w:r w:rsidRPr="0009655D">
        <w:t>оля</w:t>
      </w:r>
      <w:r w:rsidRPr="0009655D">
        <w:rPr>
          <w:spacing w:val="80"/>
        </w:rPr>
        <w:t xml:space="preserve"> </w:t>
      </w:r>
      <w:r w:rsidRPr="0009655D">
        <w:t>у</w:t>
      </w:r>
      <w:r w:rsidRPr="0009655D">
        <w:rPr>
          <w:spacing w:val="77"/>
        </w:rPr>
        <w:t xml:space="preserve"> </w:t>
      </w:r>
      <w:r w:rsidRPr="0009655D">
        <w:t>славян,</w:t>
      </w:r>
      <w:r w:rsidRPr="0009655D">
        <w:rPr>
          <w:spacing w:val="80"/>
        </w:rPr>
        <w:t xml:space="preserve"> </w:t>
      </w:r>
      <w:r w:rsidRPr="0009655D">
        <w:rPr>
          <w:spacing w:val="-1"/>
        </w:rPr>
        <w:t>С</w:t>
      </w:r>
      <w:r w:rsidRPr="0009655D">
        <w:t>реча</w:t>
      </w:r>
      <w:r w:rsidRPr="0009655D">
        <w:rPr>
          <w:spacing w:val="79"/>
        </w:rPr>
        <w:t xml:space="preserve"> </w:t>
      </w:r>
      <w:r w:rsidRPr="0009655D">
        <w:t>и</w:t>
      </w:r>
      <w:r w:rsidRPr="0009655D">
        <w:rPr>
          <w:spacing w:val="79"/>
        </w:rPr>
        <w:t xml:space="preserve"> </w:t>
      </w:r>
      <w:r w:rsidRPr="0009655D">
        <w:t>Нес</w:t>
      </w:r>
      <w:r w:rsidRPr="0009655D">
        <w:rPr>
          <w:spacing w:val="-1"/>
        </w:rPr>
        <w:t>р</w:t>
      </w:r>
      <w:r w:rsidRPr="0009655D">
        <w:t>еча</w:t>
      </w:r>
      <w:r w:rsidRPr="0009655D">
        <w:rPr>
          <w:spacing w:val="81"/>
        </w:rPr>
        <w:t xml:space="preserve"> </w:t>
      </w:r>
      <w:r w:rsidRPr="0009655D">
        <w:t>у сербов).</w:t>
      </w:r>
    </w:p>
    <w:p w:rsidR="00114210" w:rsidRPr="0009655D" w:rsidRDefault="00114210" w:rsidP="009439C0">
      <w:pPr>
        <w:widowControl w:val="0"/>
        <w:tabs>
          <w:tab w:val="left" w:pos="0"/>
        </w:tabs>
        <w:autoSpaceDE w:val="0"/>
        <w:autoSpaceDN w:val="0"/>
        <w:adjustRightInd w:val="0"/>
        <w:ind w:left="1" w:right="-13"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9"/>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3"/>
        </w:rPr>
        <w:t xml:space="preserve"> </w:t>
      </w:r>
      <w:r w:rsidRPr="0009655D">
        <w:rPr>
          <w:spacing w:val="1"/>
        </w:rPr>
        <w:t>1</w:t>
      </w:r>
      <w:r w:rsidRPr="0009655D">
        <w:t>.</w:t>
      </w:r>
      <w:r w:rsidRPr="0009655D">
        <w:rPr>
          <w:spacing w:val="50"/>
        </w:rPr>
        <w:t xml:space="preserve"> </w:t>
      </w:r>
      <w:r w:rsidRPr="0009655D">
        <w:rPr>
          <w:spacing w:val="-2"/>
        </w:rPr>
        <w:t>В</w:t>
      </w:r>
      <w:r w:rsidRPr="0009655D">
        <w:t>ы</w:t>
      </w:r>
      <w:r w:rsidRPr="0009655D">
        <w:rPr>
          <w:spacing w:val="-1"/>
        </w:rPr>
        <w:t>б</w:t>
      </w:r>
      <w:r w:rsidRPr="0009655D">
        <w:t>рать</w:t>
      </w:r>
      <w:r w:rsidRPr="0009655D">
        <w:rPr>
          <w:spacing w:val="46"/>
        </w:rPr>
        <w:t xml:space="preserve"> </w:t>
      </w:r>
      <w:r w:rsidRPr="0009655D">
        <w:t>и</w:t>
      </w:r>
      <w:r w:rsidRPr="0009655D">
        <w:rPr>
          <w:spacing w:val="51"/>
        </w:rPr>
        <w:t xml:space="preserve"> </w:t>
      </w:r>
      <w:r w:rsidRPr="0009655D">
        <w:t>з</w:t>
      </w:r>
      <w:r w:rsidRPr="0009655D">
        <w:rPr>
          <w:spacing w:val="-2"/>
        </w:rPr>
        <w:t>а</w:t>
      </w:r>
      <w:r w:rsidRPr="0009655D">
        <w:t>ри</w:t>
      </w:r>
      <w:r w:rsidRPr="0009655D">
        <w:rPr>
          <w:spacing w:val="-1"/>
        </w:rPr>
        <w:t>с</w:t>
      </w:r>
      <w:r w:rsidRPr="0009655D">
        <w:t>ова</w:t>
      </w:r>
      <w:r w:rsidRPr="0009655D">
        <w:rPr>
          <w:spacing w:val="-2"/>
        </w:rPr>
        <w:t>т</w:t>
      </w:r>
      <w:r w:rsidRPr="0009655D">
        <w:t>ь</w:t>
      </w:r>
      <w:r w:rsidRPr="0009655D">
        <w:rPr>
          <w:spacing w:val="47"/>
        </w:rPr>
        <w:t xml:space="preserve"> </w:t>
      </w:r>
      <w:r w:rsidRPr="0009655D">
        <w:rPr>
          <w:spacing w:val="1"/>
        </w:rPr>
        <w:t>пр</w:t>
      </w:r>
      <w:r w:rsidRPr="0009655D">
        <w:rPr>
          <w:spacing w:val="-1"/>
        </w:rPr>
        <w:t>е</w:t>
      </w:r>
      <w:r w:rsidRPr="0009655D">
        <w:t>дме</w:t>
      </w:r>
      <w:r w:rsidRPr="0009655D">
        <w:rPr>
          <w:spacing w:val="-2"/>
        </w:rPr>
        <w:t>ты</w:t>
      </w:r>
      <w:r w:rsidRPr="0009655D">
        <w:t>, раск</w:t>
      </w:r>
      <w:r w:rsidRPr="0009655D">
        <w:rPr>
          <w:spacing w:val="-1"/>
        </w:rPr>
        <w:t>р</w:t>
      </w:r>
      <w:r w:rsidRPr="0009655D">
        <w:t>ыва</w:t>
      </w:r>
      <w:r w:rsidRPr="0009655D">
        <w:rPr>
          <w:spacing w:val="-1"/>
        </w:rPr>
        <w:t>ю</w:t>
      </w:r>
      <w:r w:rsidRPr="0009655D">
        <w:t>щ</w:t>
      </w:r>
      <w:r w:rsidRPr="0009655D">
        <w:rPr>
          <w:spacing w:val="-2"/>
        </w:rPr>
        <w:t>и</w:t>
      </w:r>
      <w:r w:rsidRPr="0009655D">
        <w:t>е</w:t>
      </w:r>
      <w:r w:rsidRPr="0009655D">
        <w:rPr>
          <w:spacing w:val="13"/>
        </w:rPr>
        <w:t xml:space="preserve"> </w:t>
      </w:r>
      <w:r w:rsidRPr="0009655D">
        <w:t>пре</w:t>
      </w:r>
      <w:r w:rsidRPr="0009655D">
        <w:rPr>
          <w:spacing w:val="-1"/>
        </w:rPr>
        <w:t>д</w:t>
      </w:r>
      <w:r w:rsidRPr="0009655D">
        <w:t>став</w:t>
      </w:r>
      <w:r w:rsidRPr="0009655D">
        <w:rPr>
          <w:spacing w:val="-1"/>
        </w:rPr>
        <w:t>л</w:t>
      </w:r>
      <w:r w:rsidRPr="0009655D">
        <w:t>ен</w:t>
      </w:r>
      <w:r w:rsidRPr="0009655D">
        <w:rPr>
          <w:spacing w:val="-1"/>
        </w:rPr>
        <w:t>и</w:t>
      </w:r>
      <w:r w:rsidRPr="0009655D">
        <w:t>я</w:t>
      </w:r>
      <w:r w:rsidRPr="0009655D">
        <w:rPr>
          <w:spacing w:val="14"/>
        </w:rPr>
        <w:t xml:space="preserve"> </w:t>
      </w:r>
      <w:r w:rsidRPr="0009655D">
        <w:rPr>
          <w:spacing w:val="-1"/>
        </w:rPr>
        <w:t>д</w:t>
      </w:r>
      <w:r w:rsidRPr="0009655D">
        <w:t>ре</w:t>
      </w:r>
      <w:r w:rsidRPr="0009655D">
        <w:rPr>
          <w:spacing w:val="-2"/>
        </w:rPr>
        <w:t>в</w:t>
      </w:r>
      <w:r w:rsidRPr="0009655D">
        <w:t>н</w:t>
      </w:r>
      <w:r w:rsidRPr="0009655D">
        <w:rPr>
          <w:spacing w:val="-1"/>
        </w:rPr>
        <w:t>и</w:t>
      </w:r>
      <w:r w:rsidRPr="0009655D">
        <w:t>х</w:t>
      </w:r>
      <w:r w:rsidRPr="0009655D">
        <w:rPr>
          <w:spacing w:val="12"/>
        </w:rPr>
        <w:t xml:space="preserve"> </w:t>
      </w:r>
      <w:r w:rsidRPr="0009655D">
        <w:t>о</w:t>
      </w:r>
      <w:r w:rsidRPr="0009655D">
        <w:rPr>
          <w:spacing w:val="14"/>
        </w:rPr>
        <w:t xml:space="preserve"> </w:t>
      </w:r>
      <w:r w:rsidRPr="0009655D">
        <w:t>ж</w:t>
      </w:r>
      <w:r w:rsidRPr="0009655D">
        <w:rPr>
          <w:spacing w:val="1"/>
        </w:rPr>
        <w:t>и</w:t>
      </w:r>
      <w:r w:rsidRPr="0009655D">
        <w:rPr>
          <w:spacing w:val="-2"/>
        </w:rPr>
        <w:t>з</w:t>
      </w:r>
      <w:r w:rsidRPr="0009655D">
        <w:t>ни</w:t>
      </w:r>
      <w:r w:rsidRPr="0009655D">
        <w:rPr>
          <w:spacing w:val="12"/>
        </w:rPr>
        <w:t xml:space="preserve"> </w:t>
      </w:r>
      <w:r w:rsidRPr="0009655D">
        <w:t>и</w:t>
      </w:r>
      <w:r w:rsidRPr="0009655D">
        <w:rPr>
          <w:spacing w:val="14"/>
        </w:rPr>
        <w:t xml:space="preserve"> </w:t>
      </w:r>
      <w:r w:rsidRPr="0009655D">
        <w:t>с</w:t>
      </w:r>
      <w:r w:rsidRPr="0009655D">
        <w:rPr>
          <w:spacing w:val="-2"/>
        </w:rPr>
        <w:t>у</w:t>
      </w:r>
      <w:r w:rsidRPr="0009655D">
        <w:t>дьбе</w:t>
      </w:r>
      <w:r w:rsidRPr="0009655D">
        <w:rPr>
          <w:spacing w:val="14"/>
        </w:rPr>
        <w:t xml:space="preserve"> </w:t>
      </w:r>
      <w:r w:rsidRPr="0009655D">
        <w:t>ч</w:t>
      </w:r>
      <w:r w:rsidRPr="0009655D">
        <w:rPr>
          <w:spacing w:val="-1"/>
        </w:rPr>
        <w:t>ел</w:t>
      </w:r>
      <w:r w:rsidRPr="0009655D">
        <w:t>овека</w:t>
      </w:r>
      <w:r w:rsidRPr="0009655D">
        <w:rPr>
          <w:spacing w:val="-2"/>
        </w:rPr>
        <w:t>.</w:t>
      </w:r>
      <w:r w:rsidRPr="0009655D">
        <w:t>2.</w:t>
      </w:r>
      <w:r w:rsidRPr="0009655D">
        <w:rPr>
          <w:spacing w:val="13"/>
        </w:rPr>
        <w:t xml:space="preserve"> </w:t>
      </w:r>
      <w:r w:rsidRPr="0009655D">
        <w:t>Со</w:t>
      </w:r>
      <w:r w:rsidRPr="0009655D">
        <w:rPr>
          <w:spacing w:val="-1"/>
        </w:rPr>
        <w:t>з</w:t>
      </w:r>
      <w:r w:rsidRPr="0009655D">
        <w:t>дать</w:t>
      </w:r>
      <w: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10"/>
        </w:rPr>
        <w:t xml:space="preserve"> </w:t>
      </w:r>
      <w:r w:rsidRPr="0009655D">
        <w:rPr>
          <w:spacing w:val="1"/>
        </w:rPr>
        <w:t>и</w:t>
      </w:r>
      <w:r w:rsidRPr="0009655D">
        <w:t>з</w:t>
      </w:r>
      <w:r w:rsidRPr="0009655D">
        <w:rPr>
          <w:spacing w:val="13"/>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ов,</w:t>
      </w:r>
      <w:r w:rsidRPr="0009655D">
        <w:rPr>
          <w:spacing w:val="12"/>
        </w:rPr>
        <w:t xml:space="preserve"> </w:t>
      </w:r>
      <w:r w:rsidRPr="0009655D">
        <w:rPr>
          <w:spacing w:val="-1"/>
        </w:rPr>
        <w:t>с</w:t>
      </w:r>
      <w:r w:rsidRPr="0009655D">
        <w:t>имво</w:t>
      </w:r>
      <w:r w:rsidRPr="0009655D">
        <w:rPr>
          <w:spacing w:val="-2"/>
        </w:rPr>
        <w:t>л</w:t>
      </w:r>
      <w:r w:rsidRPr="0009655D">
        <w:t>из</w:t>
      </w:r>
      <w:r w:rsidRPr="0009655D">
        <w:rPr>
          <w:spacing w:val="-2"/>
        </w:rPr>
        <w:t>и</w:t>
      </w:r>
      <w:r w:rsidRPr="0009655D">
        <w:rPr>
          <w:spacing w:val="-1"/>
        </w:rPr>
        <w:t>рую</w:t>
      </w:r>
      <w:r w:rsidRPr="0009655D">
        <w:t>щих</w:t>
      </w:r>
      <w:r w:rsidRPr="0009655D">
        <w:rPr>
          <w:spacing w:val="12"/>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1"/>
        </w:rPr>
        <w:t xml:space="preserve"> </w:t>
      </w:r>
      <w:r w:rsidRPr="0009655D">
        <w:rPr>
          <w:spacing w:val="1"/>
        </w:rPr>
        <w:t>д</w:t>
      </w:r>
      <w:r w:rsidRPr="0009655D">
        <w:t>рев</w:t>
      </w:r>
      <w:r w:rsidRPr="0009655D">
        <w:rPr>
          <w:spacing w:val="-2"/>
        </w:rPr>
        <w:t>н</w:t>
      </w:r>
      <w:r w:rsidRPr="0009655D">
        <w:t>их</w:t>
      </w:r>
      <w:r w:rsidRPr="0009655D">
        <w:rPr>
          <w:spacing w:val="12"/>
        </w:rPr>
        <w:t xml:space="preserve"> </w:t>
      </w:r>
      <w:r w:rsidRPr="0009655D">
        <w:t>люд</w:t>
      </w:r>
      <w:r w:rsidRPr="0009655D">
        <w:rPr>
          <w:spacing w:val="-2"/>
        </w:rPr>
        <w:t>е</w:t>
      </w:r>
      <w:r w:rsidRPr="0009655D">
        <w:t>й о</w:t>
      </w:r>
      <w:r w:rsidRPr="0009655D">
        <w:rPr>
          <w:spacing w:val="1"/>
        </w:rPr>
        <w:t xml:space="preserve"> </w:t>
      </w:r>
      <w:r w:rsidRPr="0009655D">
        <w:t>кр</w:t>
      </w:r>
      <w:r w:rsidRPr="0009655D">
        <w:rPr>
          <w:spacing w:val="-3"/>
        </w:rPr>
        <w:t>у</w:t>
      </w:r>
      <w:r w:rsidRPr="0009655D">
        <w:t>г</w:t>
      </w:r>
      <w:r w:rsidRPr="0009655D">
        <w:rPr>
          <w:spacing w:val="1"/>
        </w:rPr>
        <w:t>о</w:t>
      </w:r>
      <w:r w:rsidRPr="0009655D">
        <w:rPr>
          <w:spacing w:val="-2"/>
        </w:rPr>
        <w:t>в</w:t>
      </w:r>
      <w:r w:rsidRPr="0009655D">
        <w:t>о</w:t>
      </w:r>
      <w:r w:rsidRPr="0009655D">
        <w:rPr>
          <w:spacing w:val="-1"/>
        </w:rPr>
        <w:t>р</w:t>
      </w:r>
      <w:r w:rsidRPr="0009655D">
        <w:t>оте</w:t>
      </w:r>
      <w:r w:rsidRPr="0009655D">
        <w:rPr>
          <w:spacing w:val="1"/>
        </w:rPr>
        <w:t xml:space="preserve"> </w:t>
      </w:r>
      <w:r w:rsidRPr="0009655D">
        <w:t>в</w:t>
      </w:r>
      <w:r w:rsidRPr="0009655D">
        <w:rPr>
          <w:spacing w:val="-1"/>
        </w:rPr>
        <w:t xml:space="preserve"> </w:t>
      </w:r>
      <w:r w:rsidRPr="0009655D">
        <w:rPr>
          <w:spacing w:val="-2"/>
        </w:rPr>
        <w:t>п</w:t>
      </w:r>
      <w:r w:rsidRPr="0009655D">
        <w:t>рироде</w:t>
      </w:r>
      <w:r w:rsidRPr="0009655D">
        <w:rPr>
          <w:spacing w:val="-2"/>
        </w:rPr>
        <w:t xml:space="preserve"> </w:t>
      </w:r>
      <w:r w:rsidRPr="0009655D">
        <w:t>и с</w:t>
      </w:r>
      <w:r w:rsidRPr="0009655D">
        <w:rPr>
          <w:spacing w:val="-4"/>
        </w:rPr>
        <w:t>у</w:t>
      </w:r>
      <w:r w:rsidRPr="0009655D">
        <w:t>дьбе чело</w:t>
      </w:r>
      <w:r w:rsidRPr="0009655D">
        <w:rPr>
          <w:spacing w:val="-1"/>
        </w:rPr>
        <w:t>в</w:t>
      </w:r>
      <w:r w:rsidRPr="0009655D">
        <w:t>ека (к</w:t>
      </w:r>
      <w:r w:rsidRPr="0009655D">
        <w:rPr>
          <w:spacing w:val="-2"/>
        </w:rPr>
        <w:t>а</w:t>
      </w:r>
      <w:r w:rsidRPr="0009655D">
        <w:t>р</w:t>
      </w:r>
      <w:r w:rsidRPr="0009655D">
        <w:rPr>
          <w:spacing w:val="-2"/>
        </w:rPr>
        <w:t>а</w:t>
      </w:r>
      <w:r w:rsidRPr="0009655D">
        <w:t>ндаш,</w:t>
      </w:r>
      <w:r w:rsidRPr="0009655D">
        <w:rPr>
          <w:spacing w:val="-2"/>
        </w:rPr>
        <w:t xml:space="preserve"> </w:t>
      </w:r>
      <w:r w:rsidRPr="0009655D">
        <w:rPr>
          <w:spacing w:val="-1"/>
        </w:rPr>
        <w:t>р</w:t>
      </w:r>
      <w:r w:rsidRPr="0009655D">
        <w:t>ол</w:t>
      </w:r>
      <w:r w:rsidRPr="0009655D">
        <w:rPr>
          <w:spacing w:val="-1"/>
        </w:rPr>
        <w:t>л</w:t>
      </w:r>
      <w:r w:rsidRPr="0009655D">
        <w:t>ер, фл</w:t>
      </w:r>
      <w:r w:rsidRPr="0009655D">
        <w:rPr>
          <w:spacing w:val="-1"/>
        </w:rPr>
        <w:t>о</w:t>
      </w:r>
      <w:r w:rsidRPr="0009655D">
        <w:t>маст</w:t>
      </w:r>
      <w:r w:rsidRPr="0009655D">
        <w:rPr>
          <w:spacing w:val="-3"/>
        </w:rPr>
        <w:t>е</w:t>
      </w:r>
      <w:r w:rsidRPr="0009655D">
        <w:t>р).</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ристи</w:t>
      </w:r>
      <w:r w:rsidRPr="0009655D">
        <w:rPr>
          <w:i/>
          <w:iCs/>
          <w:spacing w:val="-1"/>
        </w:rPr>
        <w:t>к</w:t>
      </w:r>
      <w:r w:rsidRPr="0009655D">
        <w:rPr>
          <w:i/>
          <w:iCs/>
        </w:rPr>
        <w:t>а</w:t>
      </w:r>
      <w:r w:rsidRPr="0009655D">
        <w:rPr>
          <w:spacing w:val="52"/>
        </w:rPr>
        <w:t xml:space="preserve"> </w:t>
      </w:r>
      <w:r w:rsidRPr="0009655D">
        <w:rPr>
          <w:i/>
          <w:iCs/>
        </w:rPr>
        <w:t>д</w:t>
      </w:r>
      <w:r w:rsidRPr="0009655D">
        <w:rPr>
          <w:i/>
          <w:iCs/>
          <w:spacing w:val="-1"/>
        </w:rPr>
        <w:t>еят</w:t>
      </w:r>
      <w:r w:rsidRPr="0009655D">
        <w:rPr>
          <w:i/>
          <w:iCs/>
        </w:rPr>
        <w:t>ельности</w:t>
      </w:r>
      <w:r w:rsidRPr="0009655D">
        <w:rPr>
          <w:spacing w:val="52"/>
        </w:rPr>
        <w:t xml:space="preserve"> </w:t>
      </w:r>
      <w:r w:rsidRPr="0009655D">
        <w:rPr>
          <w:i/>
          <w:iCs/>
          <w:spacing w:val="-2"/>
        </w:rPr>
        <w:t>у</w:t>
      </w:r>
      <w:r w:rsidRPr="0009655D">
        <w:rPr>
          <w:i/>
          <w:iCs/>
        </w:rPr>
        <w:t>ч</w:t>
      </w:r>
      <w:r w:rsidRPr="0009655D">
        <w:rPr>
          <w:i/>
          <w:iCs/>
          <w:spacing w:val="1"/>
        </w:rPr>
        <w:t>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53"/>
        </w:rPr>
        <w:t xml:space="preserve"> </w:t>
      </w:r>
      <w:r w:rsidRPr="0009655D">
        <w:t>Пон</w:t>
      </w:r>
      <w:r w:rsidRPr="0009655D">
        <w:rPr>
          <w:spacing w:val="1"/>
        </w:rPr>
        <w:t>и</w:t>
      </w:r>
      <w:r w:rsidRPr="0009655D">
        <w:rPr>
          <w:spacing w:val="-2"/>
        </w:rPr>
        <w:t>м</w:t>
      </w:r>
      <w:r w:rsidRPr="0009655D">
        <w:t>ать</w:t>
      </w:r>
      <w:r w:rsidRPr="0009655D">
        <w:rPr>
          <w:spacing w:val="50"/>
        </w:rPr>
        <w:t xml:space="preserve"> </w:t>
      </w:r>
      <w:r w:rsidRPr="0009655D">
        <w:t>с</w:t>
      </w:r>
      <w:r w:rsidRPr="0009655D">
        <w:rPr>
          <w:spacing w:val="1"/>
        </w:rPr>
        <w:t>и</w:t>
      </w:r>
      <w:r w:rsidRPr="0009655D">
        <w:t>м</w:t>
      </w:r>
      <w:r w:rsidRPr="0009655D">
        <w:rPr>
          <w:spacing w:val="-2"/>
        </w:rPr>
        <w:t>в</w:t>
      </w:r>
      <w:r w:rsidRPr="0009655D">
        <w:t>оли</w:t>
      </w:r>
      <w:r w:rsidRPr="0009655D">
        <w:rPr>
          <w:spacing w:val="-1"/>
        </w:rPr>
        <w:t>ч</w:t>
      </w:r>
      <w:r w:rsidRPr="0009655D">
        <w:t>ес</w:t>
      </w:r>
      <w:r w:rsidRPr="0009655D">
        <w:rPr>
          <w:spacing w:val="-2"/>
        </w:rPr>
        <w:t>к</w:t>
      </w:r>
      <w:r w:rsidRPr="0009655D">
        <w:rPr>
          <w:spacing w:val="-1"/>
        </w:rPr>
        <w:t>и</w:t>
      </w:r>
      <w:r w:rsidRPr="0009655D">
        <w:t>й с</w:t>
      </w:r>
      <w:r w:rsidRPr="0009655D">
        <w:rPr>
          <w:spacing w:val="-3"/>
        </w:rPr>
        <w:t>у</w:t>
      </w:r>
      <w:r w:rsidRPr="0009655D">
        <w:t>дьб</w:t>
      </w:r>
      <w:r w:rsidRPr="0009655D">
        <w:rPr>
          <w:spacing w:val="1"/>
        </w:rPr>
        <w:t>о</w:t>
      </w:r>
      <w:r w:rsidRPr="0009655D">
        <w:rPr>
          <w:spacing w:val="-1"/>
        </w:rPr>
        <w:t>н</w:t>
      </w:r>
      <w:r w:rsidRPr="0009655D">
        <w:t>о</w:t>
      </w:r>
      <w:r w:rsidRPr="0009655D">
        <w:rPr>
          <w:spacing w:val="-1"/>
        </w:rPr>
        <w:t>с</w:t>
      </w:r>
      <w:r w:rsidRPr="0009655D">
        <w:t>н</w:t>
      </w:r>
      <w:r w:rsidRPr="0009655D">
        <w:rPr>
          <w:spacing w:val="-1"/>
        </w:rPr>
        <w:t>ы</w:t>
      </w:r>
      <w:r w:rsidRPr="0009655D">
        <w:t>й</w:t>
      </w:r>
      <w:r w:rsidRPr="0009655D">
        <w:rPr>
          <w:spacing w:val="131"/>
        </w:rPr>
        <w:t xml:space="preserve"> </w:t>
      </w:r>
      <w:r w:rsidRPr="0009655D">
        <w:t>с</w:t>
      </w:r>
      <w:r w:rsidRPr="0009655D">
        <w:rPr>
          <w:spacing w:val="-1"/>
        </w:rPr>
        <w:t>м</w:t>
      </w:r>
      <w:r w:rsidRPr="0009655D">
        <w:rPr>
          <w:spacing w:val="-2"/>
        </w:rPr>
        <w:t>ы</w:t>
      </w:r>
      <w:r w:rsidRPr="0009655D">
        <w:t>сл</w:t>
      </w:r>
      <w:r w:rsidRPr="0009655D">
        <w:rPr>
          <w:spacing w:val="130"/>
        </w:rPr>
        <w:t xml:space="preserve"> </w:t>
      </w:r>
      <w:r w:rsidRPr="0009655D">
        <w:t>опр</w:t>
      </w:r>
      <w:r w:rsidRPr="0009655D">
        <w:rPr>
          <w:spacing w:val="-1"/>
        </w:rPr>
        <w:t>е</w:t>
      </w:r>
      <w:r w:rsidRPr="0009655D">
        <w:t>деля</w:t>
      </w:r>
      <w:r w:rsidRPr="0009655D">
        <w:rPr>
          <w:spacing w:val="-1"/>
        </w:rPr>
        <w:t>ю</w:t>
      </w:r>
      <w:r w:rsidRPr="0009655D">
        <w:rPr>
          <w:spacing w:val="-2"/>
        </w:rPr>
        <w:t>щ</w:t>
      </w:r>
      <w:r w:rsidRPr="0009655D">
        <w:t>ей</w:t>
      </w:r>
      <w:r w:rsidRPr="0009655D">
        <w:rPr>
          <w:spacing w:val="128"/>
        </w:rPr>
        <w:t xml:space="preserve"> </w:t>
      </w:r>
      <w:r w:rsidRPr="0009655D">
        <w:rPr>
          <w:spacing w:val="1"/>
        </w:rPr>
        <w:t>ро</w:t>
      </w:r>
      <w:r w:rsidRPr="0009655D">
        <w:rPr>
          <w:spacing w:val="-2"/>
        </w:rPr>
        <w:t>л</w:t>
      </w:r>
      <w:r w:rsidRPr="0009655D">
        <w:t>и</w:t>
      </w:r>
      <w:r w:rsidRPr="0009655D">
        <w:rPr>
          <w:spacing w:val="130"/>
        </w:rPr>
        <w:t xml:space="preserve"> </w:t>
      </w:r>
      <w:r w:rsidRPr="0009655D">
        <w:t>пр</w:t>
      </w:r>
      <w:r w:rsidRPr="0009655D">
        <w:rPr>
          <w:spacing w:val="-1"/>
        </w:rPr>
        <w:t>я</w:t>
      </w:r>
      <w:r w:rsidRPr="0009655D">
        <w:t>д</w:t>
      </w:r>
      <w:r w:rsidRPr="0009655D">
        <w:rPr>
          <w:spacing w:val="-2"/>
        </w:rPr>
        <w:t>е</w:t>
      </w:r>
      <w:r w:rsidRPr="0009655D">
        <w:t>ния,</w:t>
      </w:r>
      <w:r w:rsidRPr="0009655D">
        <w:rPr>
          <w:spacing w:val="130"/>
        </w:rPr>
        <w:t xml:space="preserve"> </w:t>
      </w:r>
      <w:r w:rsidRPr="0009655D">
        <w:rPr>
          <w:spacing w:val="-1"/>
        </w:rPr>
        <w:t>пр</w:t>
      </w:r>
      <w:r w:rsidRPr="0009655D">
        <w:t>ялки,</w:t>
      </w:r>
      <w:r w:rsidRPr="0009655D">
        <w:rPr>
          <w:spacing w:val="131"/>
        </w:rPr>
        <w:t xml:space="preserve"> </w:t>
      </w:r>
      <w:r w:rsidRPr="0009655D">
        <w:t>т</w:t>
      </w:r>
      <w:r w:rsidRPr="0009655D">
        <w:rPr>
          <w:spacing w:val="-1"/>
        </w:rPr>
        <w:t>к</w:t>
      </w:r>
      <w:r w:rsidRPr="0009655D">
        <w:t>ачеств</w:t>
      </w:r>
      <w:r w:rsidRPr="0009655D">
        <w:rPr>
          <w:spacing w:val="-3"/>
        </w:rPr>
        <w:t>а</w:t>
      </w:r>
      <w:r w:rsidRPr="0009655D">
        <w:t>, кл</w:t>
      </w:r>
      <w:r w:rsidRPr="0009655D">
        <w:rPr>
          <w:spacing w:val="-4"/>
        </w:rPr>
        <w:t>у</w:t>
      </w:r>
      <w:r w:rsidRPr="0009655D">
        <w:t>бка</w:t>
      </w:r>
      <w:r w:rsidRPr="0009655D">
        <w:rPr>
          <w:spacing w:val="50"/>
        </w:rPr>
        <w:t xml:space="preserve"> </w:t>
      </w:r>
      <w:r w:rsidRPr="0009655D">
        <w:rPr>
          <w:spacing w:val="1"/>
        </w:rPr>
        <w:t>н</w:t>
      </w:r>
      <w:r w:rsidRPr="0009655D">
        <w:t>и</w:t>
      </w:r>
      <w:r w:rsidRPr="0009655D">
        <w:rPr>
          <w:spacing w:val="-1"/>
        </w:rPr>
        <w:t>т</w:t>
      </w:r>
      <w:r w:rsidRPr="0009655D">
        <w:t>ок</w:t>
      </w:r>
      <w:r w:rsidRPr="0009655D">
        <w:rPr>
          <w:spacing w:val="47"/>
        </w:rPr>
        <w:t xml:space="preserve"> </w:t>
      </w:r>
      <w:r w:rsidRPr="0009655D">
        <w:rPr>
          <w:spacing w:val="1"/>
        </w:rPr>
        <w:t>и</w:t>
      </w:r>
      <w:r w:rsidRPr="0009655D">
        <w:t>ли</w:t>
      </w:r>
      <w:r w:rsidRPr="0009655D">
        <w:rPr>
          <w:spacing w:val="47"/>
        </w:rPr>
        <w:t xml:space="preserve"> </w:t>
      </w:r>
      <w:r w:rsidRPr="0009655D">
        <w:rPr>
          <w:spacing w:val="-2"/>
        </w:rPr>
        <w:t>в</w:t>
      </w:r>
      <w:r w:rsidRPr="0009655D">
        <w:t>ерет</w:t>
      </w:r>
      <w:r w:rsidRPr="0009655D">
        <w:rPr>
          <w:spacing w:val="-1"/>
        </w:rPr>
        <w:t>е</w:t>
      </w:r>
      <w:r w:rsidRPr="0009655D">
        <w:t>на</w:t>
      </w:r>
      <w:r w:rsidRPr="0009655D">
        <w:rPr>
          <w:spacing w:val="49"/>
        </w:rPr>
        <w:t xml:space="preserve"> </w:t>
      </w:r>
      <w:r w:rsidRPr="0009655D">
        <w:t>в</w:t>
      </w:r>
      <w:r w:rsidRPr="0009655D">
        <w:rPr>
          <w:spacing w:val="47"/>
        </w:rPr>
        <w:t xml:space="preserve"> </w:t>
      </w:r>
      <w:r w:rsidRPr="0009655D">
        <w:t>ска</w:t>
      </w:r>
      <w:r w:rsidRPr="0009655D">
        <w:rPr>
          <w:spacing w:val="-1"/>
        </w:rPr>
        <w:t>з</w:t>
      </w:r>
      <w:r w:rsidRPr="0009655D">
        <w:t>ках.</w:t>
      </w:r>
      <w:r w:rsidRPr="0009655D">
        <w:rPr>
          <w:spacing w:val="45"/>
        </w:rPr>
        <w:t xml:space="preserve"> </w:t>
      </w:r>
      <w:r w:rsidRPr="0009655D">
        <w:t>Выб</w:t>
      </w:r>
      <w:r w:rsidRPr="0009655D">
        <w:rPr>
          <w:spacing w:val="-1"/>
        </w:rPr>
        <w:t>и</w:t>
      </w:r>
      <w:r w:rsidRPr="0009655D">
        <w:t>рать</w:t>
      </w:r>
      <w:r w:rsidRPr="0009655D">
        <w:rPr>
          <w:spacing w:val="48"/>
        </w:rPr>
        <w:t xml:space="preserve"> </w:t>
      </w:r>
      <w:r w:rsidRPr="0009655D">
        <w:t>и</w:t>
      </w:r>
      <w:r w:rsidRPr="0009655D">
        <w:rPr>
          <w:spacing w:val="48"/>
        </w:rPr>
        <w:t xml:space="preserve"> </w:t>
      </w:r>
      <w:r w:rsidRPr="0009655D">
        <w:t>з</w:t>
      </w:r>
      <w:r w:rsidRPr="0009655D">
        <w:rPr>
          <w:spacing w:val="-2"/>
        </w:rPr>
        <w:t>а</w:t>
      </w:r>
      <w:r w:rsidRPr="0009655D">
        <w:t>р</w:t>
      </w:r>
      <w:r w:rsidRPr="0009655D">
        <w:rPr>
          <w:spacing w:val="1"/>
        </w:rPr>
        <w:t>и</w:t>
      </w:r>
      <w:r w:rsidRPr="0009655D">
        <w:rPr>
          <w:spacing w:val="-1"/>
        </w:rPr>
        <w:t>с</w:t>
      </w:r>
      <w:r w:rsidRPr="0009655D">
        <w:rPr>
          <w:spacing w:val="-2"/>
        </w:rPr>
        <w:t>о</w:t>
      </w:r>
      <w:r w:rsidRPr="0009655D">
        <w:t>вывать</w:t>
      </w:r>
      <w:r w:rsidRPr="0009655D">
        <w:rPr>
          <w:spacing w:val="48"/>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ы, раск</w:t>
      </w:r>
      <w:r w:rsidRPr="0009655D">
        <w:rPr>
          <w:spacing w:val="-1"/>
        </w:rPr>
        <w:t>р</w:t>
      </w:r>
      <w:r w:rsidRPr="0009655D">
        <w:t>ыва</w:t>
      </w:r>
      <w:r w:rsidRPr="0009655D">
        <w:rPr>
          <w:spacing w:val="-1"/>
        </w:rPr>
        <w:t>ю</w:t>
      </w:r>
      <w:r w:rsidRPr="0009655D">
        <w:t>щ</w:t>
      </w:r>
      <w:r w:rsidRPr="0009655D">
        <w:rPr>
          <w:spacing w:val="-2"/>
        </w:rPr>
        <w:t>и</w:t>
      </w:r>
      <w:r w:rsidRPr="0009655D">
        <w:t>е</w:t>
      </w:r>
      <w:r w:rsidRPr="0009655D">
        <w:rPr>
          <w:spacing w:val="8"/>
        </w:rPr>
        <w:t xml:space="preserve"> </w:t>
      </w:r>
      <w:r w:rsidRPr="0009655D">
        <w:t>пр</w:t>
      </w:r>
      <w:r w:rsidRPr="0009655D">
        <w:rPr>
          <w:spacing w:val="-2"/>
        </w:rPr>
        <w:t>е</w:t>
      </w:r>
      <w:r w:rsidRPr="0009655D">
        <w:rPr>
          <w:spacing w:val="-1"/>
        </w:rPr>
        <w:t>д</w:t>
      </w:r>
      <w:r w:rsidRPr="0009655D">
        <w:t>став</w:t>
      </w:r>
      <w:r w:rsidRPr="0009655D">
        <w:rPr>
          <w:spacing w:val="-2"/>
        </w:rPr>
        <w:t>л</w:t>
      </w:r>
      <w:r w:rsidRPr="0009655D">
        <w:t>ения</w:t>
      </w:r>
      <w:r w:rsidRPr="0009655D">
        <w:rPr>
          <w:spacing w:val="6"/>
        </w:rPr>
        <w:t xml:space="preserve"> </w:t>
      </w:r>
      <w:r w:rsidRPr="0009655D">
        <w:rPr>
          <w:spacing w:val="1"/>
        </w:rPr>
        <w:t>д</w:t>
      </w:r>
      <w:r w:rsidRPr="0009655D">
        <w:rPr>
          <w:spacing w:val="-1"/>
        </w:rPr>
        <w:t>р</w:t>
      </w:r>
      <w:r w:rsidRPr="0009655D">
        <w:t>ев</w:t>
      </w:r>
      <w:r w:rsidRPr="0009655D">
        <w:rPr>
          <w:spacing w:val="-2"/>
        </w:rPr>
        <w:t>н</w:t>
      </w:r>
      <w:r w:rsidRPr="0009655D">
        <w:t>их</w:t>
      </w:r>
      <w:r w:rsidRPr="0009655D">
        <w:rPr>
          <w:spacing w:val="7"/>
        </w:rPr>
        <w:t xml:space="preserve"> </w:t>
      </w:r>
      <w:r w:rsidRPr="0009655D">
        <w:t>о</w:t>
      </w:r>
      <w:r w:rsidRPr="0009655D">
        <w:rPr>
          <w:spacing w:val="10"/>
        </w:rPr>
        <w:t xml:space="preserve"> </w:t>
      </w:r>
      <w:r w:rsidRPr="0009655D">
        <w:rPr>
          <w:spacing w:val="-1"/>
        </w:rPr>
        <w:t>ж</w:t>
      </w:r>
      <w:r w:rsidRPr="0009655D">
        <w:t>из</w:t>
      </w:r>
      <w:r w:rsidRPr="0009655D">
        <w:rPr>
          <w:spacing w:val="-1"/>
        </w:rPr>
        <w:t>н</w:t>
      </w:r>
      <w:r w:rsidRPr="0009655D">
        <w:t>и</w:t>
      </w:r>
      <w:r w:rsidRPr="0009655D">
        <w:rPr>
          <w:spacing w:val="6"/>
        </w:rPr>
        <w:t xml:space="preserve"> </w:t>
      </w:r>
      <w:r w:rsidRPr="0009655D">
        <w:t>и</w:t>
      </w:r>
      <w:r w:rsidRPr="0009655D">
        <w:rPr>
          <w:spacing w:val="10"/>
        </w:rPr>
        <w:t xml:space="preserve"> </w:t>
      </w:r>
      <w:r w:rsidRPr="0009655D">
        <w:t>с</w:t>
      </w:r>
      <w:r w:rsidRPr="0009655D">
        <w:rPr>
          <w:spacing w:val="-3"/>
        </w:rPr>
        <w:t>у</w:t>
      </w:r>
      <w:r w:rsidRPr="0009655D">
        <w:t>дьбе</w:t>
      </w:r>
      <w:r w:rsidRPr="0009655D">
        <w:rPr>
          <w:spacing w:val="7"/>
        </w:rPr>
        <w:t xml:space="preserve"> </w:t>
      </w:r>
      <w:r w:rsidRPr="0009655D">
        <w:t>ч</w:t>
      </w:r>
      <w:r w:rsidRPr="0009655D">
        <w:rPr>
          <w:spacing w:val="-1"/>
        </w:rPr>
        <w:t>ел</w:t>
      </w:r>
      <w:r w:rsidRPr="0009655D">
        <w:t>овека.</w:t>
      </w:r>
      <w:r w:rsidRPr="0009655D">
        <w:rPr>
          <w:spacing w:val="8"/>
        </w:rPr>
        <w:t xml:space="preserve"> </w:t>
      </w:r>
      <w:r w:rsidRPr="0009655D">
        <w:rPr>
          <w:spacing w:val="-1"/>
        </w:rPr>
        <w:t>С</w:t>
      </w:r>
      <w:r w:rsidRPr="0009655D">
        <w:t>о</w:t>
      </w:r>
      <w:r w:rsidRPr="0009655D">
        <w:rPr>
          <w:spacing w:val="-2"/>
        </w:rPr>
        <w:t>з</w:t>
      </w:r>
      <w:r w:rsidRPr="0009655D">
        <w:t>дав</w:t>
      </w:r>
      <w:r w:rsidRPr="0009655D">
        <w:rPr>
          <w:spacing w:val="8"/>
        </w:rPr>
        <w:t>а</w:t>
      </w:r>
      <w:r w:rsidRPr="0009655D">
        <w:t>ть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10"/>
        </w:rPr>
        <w:t xml:space="preserve"> </w:t>
      </w:r>
      <w:r w:rsidRPr="0009655D">
        <w:rPr>
          <w:spacing w:val="1"/>
        </w:rPr>
        <w:t>и</w:t>
      </w:r>
      <w:r w:rsidRPr="0009655D">
        <w:t>з</w:t>
      </w:r>
      <w:r w:rsidRPr="0009655D">
        <w:rPr>
          <w:spacing w:val="13"/>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ов,</w:t>
      </w:r>
      <w:r w:rsidRPr="0009655D">
        <w:rPr>
          <w:spacing w:val="12"/>
        </w:rPr>
        <w:t xml:space="preserve"> </w:t>
      </w:r>
      <w:r w:rsidRPr="0009655D">
        <w:rPr>
          <w:spacing w:val="-1"/>
        </w:rPr>
        <w:t>с</w:t>
      </w:r>
      <w:r w:rsidRPr="0009655D">
        <w:t>имво</w:t>
      </w:r>
      <w:r w:rsidRPr="0009655D">
        <w:rPr>
          <w:spacing w:val="-2"/>
        </w:rPr>
        <w:t>л</w:t>
      </w:r>
      <w:r w:rsidRPr="0009655D">
        <w:t>из</w:t>
      </w:r>
      <w:r w:rsidRPr="0009655D">
        <w:rPr>
          <w:spacing w:val="-2"/>
        </w:rPr>
        <w:t>и</w:t>
      </w:r>
      <w:r w:rsidRPr="0009655D">
        <w:rPr>
          <w:spacing w:val="-1"/>
        </w:rPr>
        <w:t>рую</w:t>
      </w:r>
      <w:r w:rsidRPr="0009655D">
        <w:t>щих</w:t>
      </w:r>
      <w:r w:rsidRPr="0009655D">
        <w:rPr>
          <w:spacing w:val="12"/>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1"/>
        </w:rPr>
        <w:t xml:space="preserve"> </w:t>
      </w:r>
      <w:r w:rsidRPr="0009655D">
        <w:rPr>
          <w:spacing w:val="1"/>
        </w:rPr>
        <w:t>д</w:t>
      </w:r>
      <w:r w:rsidRPr="0009655D">
        <w:t>рев</w:t>
      </w:r>
      <w:r w:rsidRPr="0009655D">
        <w:rPr>
          <w:spacing w:val="-2"/>
        </w:rPr>
        <w:t>н</w:t>
      </w:r>
      <w:r w:rsidRPr="0009655D">
        <w:t>их</w:t>
      </w:r>
      <w:r w:rsidRPr="0009655D">
        <w:rPr>
          <w:spacing w:val="12"/>
        </w:rPr>
        <w:t xml:space="preserve"> </w:t>
      </w:r>
      <w:r w:rsidRPr="0009655D">
        <w:t>люд</w:t>
      </w:r>
      <w:r w:rsidRPr="0009655D">
        <w:rPr>
          <w:spacing w:val="-2"/>
        </w:rPr>
        <w:t>е</w:t>
      </w:r>
      <w:r w:rsidRPr="0009655D">
        <w:t>й о</w:t>
      </w:r>
      <w:r w:rsidRPr="0009655D">
        <w:rPr>
          <w:spacing w:val="1"/>
        </w:rPr>
        <w:t xml:space="preserve"> </w:t>
      </w:r>
      <w:r w:rsidRPr="0009655D">
        <w:t>кр</w:t>
      </w:r>
      <w:r w:rsidRPr="0009655D">
        <w:rPr>
          <w:spacing w:val="-3"/>
        </w:rPr>
        <w:t>у</w:t>
      </w:r>
      <w:r w:rsidRPr="0009655D">
        <w:t>г</w:t>
      </w:r>
      <w:r w:rsidRPr="0009655D">
        <w:rPr>
          <w:spacing w:val="1"/>
        </w:rPr>
        <w:t>о</w:t>
      </w:r>
      <w:r w:rsidRPr="0009655D">
        <w:rPr>
          <w:spacing w:val="-2"/>
        </w:rPr>
        <w:t>в</w:t>
      </w:r>
      <w:r w:rsidRPr="0009655D">
        <w:t>о</w:t>
      </w:r>
      <w:r w:rsidRPr="0009655D">
        <w:rPr>
          <w:spacing w:val="-1"/>
        </w:rPr>
        <w:t>р</w:t>
      </w:r>
      <w:r w:rsidRPr="0009655D">
        <w:t>оте</w:t>
      </w:r>
      <w:r w:rsidRPr="0009655D">
        <w:rPr>
          <w:spacing w:val="1"/>
        </w:rPr>
        <w:t xml:space="preserve"> </w:t>
      </w:r>
      <w:r w:rsidRPr="0009655D">
        <w:t>в</w:t>
      </w:r>
      <w:r w:rsidRPr="0009655D">
        <w:rPr>
          <w:spacing w:val="-1"/>
        </w:rPr>
        <w:t xml:space="preserve"> </w:t>
      </w:r>
      <w:r w:rsidRPr="0009655D">
        <w:rPr>
          <w:spacing w:val="-2"/>
        </w:rPr>
        <w:t>п</w:t>
      </w:r>
      <w:r w:rsidRPr="0009655D">
        <w:t>рироде</w:t>
      </w:r>
      <w:r w:rsidRPr="0009655D">
        <w:rPr>
          <w:spacing w:val="-2"/>
        </w:rPr>
        <w:t xml:space="preserve"> </w:t>
      </w:r>
      <w:r w:rsidRPr="0009655D">
        <w:t>и с</w:t>
      </w:r>
      <w:r w:rsidRPr="0009655D">
        <w:rPr>
          <w:spacing w:val="-4"/>
        </w:rPr>
        <w:t>у</w:t>
      </w:r>
      <w:r w:rsidRPr="0009655D">
        <w:t>дьбе чело</w:t>
      </w:r>
      <w:r w:rsidRPr="0009655D">
        <w:rPr>
          <w:spacing w:val="-1"/>
        </w:rPr>
        <w:t>в</w:t>
      </w:r>
      <w:r w:rsidRPr="0009655D">
        <w:t>ека.</w:t>
      </w:r>
    </w:p>
    <w:p w:rsidR="00114210" w:rsidRPr="0009655D" w:rsidRDefault="00114210" w:rsidP="009439C0">
      <w:pPr>
        <w:widowControl w:val="0"/>
        <w:tabs>
          <w:tab w:val="left" w:pos="0"/>
        </w:tabs>
        <w:autoSpaceDE w:val="0"/>
        <w:autoSpaceDN w:val="0"/>
        <w:adjustRightInd w:val="0"/>
        <w:spacing w:line="239" w:lineRule="auto"/>
        <w:ind w:right="-20"/>
        <w:jc w:val="center"/>
      </w:pPr>
      <w:r w:rsidRPr="0009655D">
        <w:rPr>
          <w:b/>
          <w:bCs/>
          <w:spacing w:val="-1"/>
        </w:rPr>
        <w:t>С</w:t>
      </w:r>
      <w:r w:rsidRPr="0009655D">
        <w:rPr>
          <w:b/>
          <w:bCs/>
        </w:rPr>
        <w:t>коро</w:t>
      </w:r>
      <w:r w:rsidRPr="0009655D">
        <w:t xml:space="preserve"> </w:t>
      </w:r>
      <w:r w:rsidRPr="0009655D">
        <w:rPr>
          <w:b/>
          <w:bCs/>
        </w:rPr>
        <w:t>ск</w:t>
      </w:r>
      <w:r w:rsidRPr="0009655D">
        <w:rPr>
          <w:b/>
          <w:bCs/>
          <w:spacing w:val="-1"/>
        </w:rPr>
        <w:t>а</w:t>
      </w:r>
      <w:r w:rsidRPr="0009655D">
        <w:rPr>
          <w:b/>
          <w:bCs/>
        </w:rPr>
        <w:t>з</w:t>
      </w:r>
      <w:r w:rsidRPr="0009655D">
        <w:rPr>
          <w:b/>
          <w:bCs/>
          <w:spacing w:val="-1"/>
        </w:rPr>
        <w:t>к</w:t>
      </w:r>
      <w:r w:rsidRPr="0009655D">
        <w:rPr>
          <w:b/>
          <w:bCs/>
        </w:rPr>
        <w:t>а</w:t>
      </w:r>
      <w:r w:rsidRPr="0009655D">
        <w:t xml:space="preserve"> </w:t>
      </w:r>
      <w:r w:rsidRPr="0009655D">
        <w:rPr>
          <w:b/>
          <w:bCs/>
        </w:rPr>
        <w:t>с</w:t>
      </w:r>
      <w:r w:rsidRPr="0009655D">
        <w:rPr>
          <w:b/>
          <w:bCs/>
          <w:spacing w:val="-1"/>
        </w:rPr>
        <w:t>ка</w:t>
      </w:r>
      <w:r w:rsidRPr="0009655D">
        <w:rPr>
          <w:b/>
          <w:bCs/>
          <w:spacing w:val="-2"/>
        </w:rPr>
        <w:t>з</w:t>
      </w:r>
      <w:r w:rsidRPr="0009655D">
        <w:rPr>
          <w:b/>
          <w:bCs/>
          <w:spacing w:val="-1"/>
        </w:rPr>
        <w:t>ы</w:t>
      </w:r>
      <w:r w:rsidRPr="0009655D">
        <w:rPr>
          <w:b/>
          <w:bCs/>
        </w:rPr>
        <w:t>вае</w:t>
      </w:r>
      <w:r w:rsidRPr="0009655D">
        <w:rPr>
          <w:b/>
          <w:bCs/>
          <w:spacing w:val="-1"/>
        </w:rPr>
        <w:t>т</w:t>
      </w:r>
      <w:r w:rsidRPr="0009655D">
        <w:rPr>
          <w:b/>
          <w:bCs/>
        </w:rPr>
        <w:t>ся,</w:t>
      </w:r>
      <w:r>
        <w:t xml:space="preserve"> д</w:t>
      </w:r>
      <w:r w:rsidRPr="0009655D">
        <w:rPr>
          <w:b/>
          <w:bCs/>
        </w:rPr>
        <w:t>а</w:t>
      </w:r>
      <w:r w:rsidRPr="0009655D">
        <w:t xml:space="preserve"> </w:t>
      </w:r>
      <w:r w:rsidRPr="0009655D">
        <w:rPr>
          <w:b/>
          <w:bCs/>
        </w:rPr>
        <w:t>не</w:t>
      </w:r>
      <w:r w:rsidRPr="0009655D">
        <w:rPr>
          <w:spacing w:val="-1"/>
        </w:rPr>
        <w:t xml:space="preserve"> </w:t>
      </w:r>
      <w:r w:rsidRPr="0009655D">
        <w:rPr>
          <w:b/>
          <w:bCs/>
        </w:rPr>
        <w:t>ско</w:t>
      </w:r>
      <w:r w:rsidRPr="0009655D">
        <w:rPr>
          <w:b/>
          <w:bCs/>
          <w:spacing w:val="-2"/>
        </w:rPr>
        <w:t>р</w:t>
      </w:r>
      <w:r w:rsidRPr="0009655D">
        <w:rPr>
          <w:b/>
          <w:bCs/>
        </w:rPr>
        <w:t>о</w:t>
      </w:r>
      <w:r w:rsidRPr="0009655D">
        <w:t xml:space="preserve"> </w:t>
      </w:r>
      <w:r w:rsidRPr="0009655D">
        <w:rPr>
          <w:b/>
          <w:bCs/>
        </w:rPr>
        <w:t>де</w:t>
      </w:r>
      <w:r w:rsidRPr="0009655D">
        <w:rPr>
          <w:b/>
          <w:bCs/>
          <w:spacing w:val="-1"/>
        </w:rPr>
        <w:t>л</w:t>
      </w:r>
      <w:r w:rsidRPr="0009655D">
        <w:rPr>
          <w:b/>
          <w:bCs/>
        </w:rPr>
        <w:t>о</w:t>
      </w:r>
      <w:r w:rsidRPr="0009655D">
        <w:t xml:space="preserve"> </w:t>
      </w:r>
      <w:r w:rsidRPr="0009655D">
        <w:rPr>
          <w:b/>
          <w:bCs/>
        </w:rPr>
        <w:t>д</w:t>
      </w:r>
      <w:r w:rsidRPr="0009655D">
        <w:rPr>
          <w:b/>
          <w:bCs/>
          <w:spacing w:val="-3"/>
        </w:rPr>
        <w:t>е</w:t>
      </w:r>
      <w:r w:rsidRPr="0009655D">
        <w:rPr>
          <w:b/>
          <w:bCs/>
        </w:rPr>
        <w:t>л</w:t>
      </w:r>
      <w:r w:rsidRPr="0009655D">
        <w:rPr>
          <w:b/>
          <w:bCs/>
          <w:spacing w:val="1"/>
        </w:rPr>
        <w:t>а</w:t>
      </w:r>
      <w:r w:rsidRPr="0009655D">
        <w:rPr>
          <w:b/>
          <w:bCs/>
          <w:spacing w:val="-1"/>
        </w:rPr>
        <w:t>е</w:t>
      </w:r>
      <w:r w:rsidRPr="0009655D">
        <w:rPr>
          <w:b/>
          <w:bCs/>
        </w:rPr>
        <w:t>тся...</w:t>
      </w:r>
      <w:r w:rsidRPr="0009655D">
        <w:t xml:space="preserve"> </w:t>
      </w:r>
      <w:r w:rsidRPr="0009655D">
        <w:rPr>
          <w:b/>
          <w:bCs/>
        </w:rPr>
        <w:t>(</w:t>
      </w:r>
      <w:r>
        <w:rPr>
          <w:b/>
          <w:bCs/>
        </w:rPr>
        <w:t>6</w:t>
      </w:r>
      <w:r w:rsidRPr="0009655D">
        <w:t xml:space="preserve"> </w:t>
      </w:r>
      <w:r w:rsidRPr="0009655D">
        <w:rPr>
          <w:b/>
          <w:bCs/>
          <w:spacing w:val="-2"/>
        </w:rPr>
        <w:t>ч</w:t>
      </w:r>
      <w:r w:rsidRPr="0009655D">
        <w:rPr>
          <w:b/>
          <w:bCs/>
        </w:rPr>
        <w:t>а</w:t>
      </w:r>
      <w:r w:rsidRPr="0009655D">
        <w:rPr>
          <w:b/>
          <w:bCs/>
          <w:spacing w:val="-1"/>
        </w:rPr>
        <w:t>с</w:t>
      </w:r>
      <w:r>
        <w:rPr>
          <w:b/>
          <w:bCs/>
        </w:rPr>
        <w:t>ов</w:t>
      </w:r>
      <w:r w:rsidRPr="0009655D">
        <w:rPr>
          <w:b/>
          <w:bCs/>
        </w:rPr>
        <w:t>)</w:t>
      </w:r>
    </w:p>
    <w:p w:rsidR="00114210" w:rsidRPr="0009655D" w:rsidRDefault="00114210" w:rsidP="009439C0">
      <w:pPr>
        <w:widowControl w:val="0"/>
        <w:tabs>
          <w:tab w:val="left" w:pos="0"/>
          <w:tab w:val="left" w:pos="1966"/>
          <w:tab w:val="left" w:pos="3859"/>
        </w:tabs>
        <w:autoSpaceDE w:val="0"/>
        <w:autoSpaceDN w:val="0"/>
        <w:adjustRightInd w:val="0"/>
        <w:spacing w:line="239" w:lineRule="auto"/>
        <w:ind w:left="1" w:right="-17" w:firstLine="709"/>
        <w:jc w:val="both"/>
      </w:pPr>
      <w:r w:rsidRPr="0009655D">
        <w:rPr>
          <w:b/>
          <w:bCs/>
        </w:rPr>
        <w:t>Из</w:t>
      </w:r>
      <w:r w:rsidRPr="0009655D">
        <w:rPr>
          <w:b/>
          <w:bCs/>
          <w:spacing w:val="-1"/>
        </w:rPr>
        <w:t>о</w:t>
      </w:r>
      <w:r w:rsidRPr="0009655D">
        <w:rPr>
          <w:b/>
          <w:bCs/>
        </w:rPr>
        <w:t>бр</w:t>
      </w:r>
      <w:r w:rsidRPr="0009655D">
        <w:rPr>
          <w:b/>
          <w:bCs/>
          <w:spacing w:val="1"/>
        </w:rPr>
        <w:t>а</w:t>
      </w:r>
      <w:r w:rsidRPr="0009655D">
        <w:rPr>
          <w:b/>
          <w:bCs/>
          <w:spacing w:val="-1"/>
        </w:rPr>
        <w:t>ж</w:t>
      </w:r>
      <w:r w:rsidRPr="0009655D">
        <w:rPr>
          <w:b/>
          <w:bCs/>
        </w:rPr>
        <w:t>ен</w:t>
      </w:r>
      <w:r w:rsidRPr="0009655D">
        <w:rPr>
          <w:b/>
          <w:bCs/>
          <w:spacing w:val="-2"/>
        </w:rPr>
        <w:t>и</w:t>
      </w:r>
      <w:r w:rsidRPr="0009655D">
        <w:rPr>
          <w:b/>
          <w:bCs/>
        </w:rPr>
        <w:t>е</w:t>
      </w:r>
      <w:r w:rsidRPr="0009655D">
        <w:rPr>
          <w:spacing w:val="104"/>
        </w:rPr>
        <w:t xml:space="preserve"> </w:t>
      </w:r>
      <w:r w:rsidRPr="0009655D">
        <w:rPr>
          <w:b/>
          <w:bCs/>
        </w:rPr>
        <w:t>пра</w:t>
      </w:r>
      <w:r w:rsidRPr="0009655D">
        <w:rPr>
          <w:b/>
          <w:bCs/>
          <w:spacing w:val="-1"/>
        </w:rPr>
        <w:t>з</w:t>
      </w:r>
      <w:r w:rsidRPr="0009655D">
        <w:rPr>
          <w:b/>
          <w:bCs/>
        </w:rPr>
        <w:t>д</w:t>
      </w:r>
      <w:r w:rsidRPr="0009655D">
        <w:rPr>
          <w:b/>
          <w:bCs/>
          <w:spacing w:val="-2"/>
        </w:rPr>
        <w:t>н</w:t>
      </w:r>
      <w:r w:rsidRPr="0009655D">
        <w:rPr>
          <w:b/>
          <w:bCs/>
          <w:spacing w:val="-1"/>
        </w:rPr>
        <w:t>ик</w:t>
      </w:r>
      <w:r w:rsidRPr="0009655D">
        <w:rPr>
          <w:b/>
          <w:bCs/>
        </w:rPr>
        <w:t>а</w:t>
      </w:r>
      <w:r w:rsidRPr="0009655D">
        <w:rPr>
          <w:spacing w:val="105"/>
        </w:rPr>
        <w:t xml:space="preserve"> </w:t>
      </w:r>
      <w:r w:rsidRPr="0009655D">
        <w:rPr>
          <w:b/>
          <w:bCs/>
        </w:rPr>
        <w:t>и</w:t>
      </w:r>
      <w:r w:rsidRPr="0009655D">
        <w:rPr>
          <w:spacing w:val="106"/>
        </w:rPr>
        <w:t xml:space="preserve"> </w:t>
      </w:r>
      <w:r w:rsidRPr="0009655D">
        <w:rPr>
          <w:b/>
          <w:bCs/>
        </w:rPr>
        <w:t>его</w:t>
      </w:r>
      <w:r w:rsidRPr="0009655D">
        <w:rPr>
          <w:spacing w:val="106"/>
        </w:rPr>
        <w:t xml:space="preserve"> </w:t>
      </w:r>
      <w:r w:rsidRPr="0009655D">
        <w:rPr>
          <w:b/>
          <w:bCs/>
          <w:spacing w:val="1"/>
        </w:rPr>
        <w:t>ат</w:t>
      </w:r>
      <w:r w:rsidRPr="0009655D">
        <w:rPr>
          <w:b/>
          <w:bCs/>
        </w:rPr>
        <w:t>р</w:t>
      </w:r>
      <w:r w:rsidRPr="0009655D">
        <w:rPr>
          <w:b/>
          <w:bCs/>
          <w:spacing w:val="-2"/>
        </w:rPr>
        <w:t>и</w:t>
      </w:r>
      <w:r w:rsidRPr="0009655D">
        <w:rPr>
          <w:b/>
          <w:bCs/>
        </w:rPr>
        <w:t>б</w:t>
      </w:r>
      <w:r w:rsidRPr="0009655D">
        <w:rPr>
          <w:b/>
          <w:bCs/>
          <w:spacing w:val="-1"/>
        </w:rPr>
        <w:t>ут</w:t>
      </w:r>
      <w:r w:rsidRPr="0009655D">
        <w:rPr>
          <w:b/>
          <w:bCs/>
        </w:rPr>
        <w:t>ов</w:t>
      </w:r>
      <w:r w:rsidRPr="0009655D">
        <w:rPr>
          <w:spacing w:val="104"/>
        </w:rPr>
        <w:t xml:space="preserve"> </w:t>
      </w:r>
      <w:r w:rsidRPr="0009655D">
        <w:rPr>
          <w:b/>
          <w:bCs/>
        </w:rPr>
        <w:t>в</w:t>
      </w:r>
      <w:r w:rsidRPr="0009655D">
        <w:rPr>
          <w:spacing w:val="105"/>
        </w:rPr>
        <w:t xml:space="preserve"> </w:t>
      </w:r>
      <w:r w:rsidRPr="0009655D">
        <w:rPr>
          <w:b/>
          <w:bCs/>
        </w:rPr>
        <w:t>искусс</w:t>
      </w:r>
      <w:r w:rsidRPr="0009655D">
        <w:rPr>
          <w:b/>
          <w:bCs/>
          <w:spacing w:val="1"/>
        </w:rPr>
        <w:t>т</w:t>
      </w:r>
      <w:r w:rsidRPr="0009655D">
        <w:rPr>
          <w:b/>
          <w:bCs/>
          <w:spacing w:val="-2"/>
        </w:rPr>
        <w:t>в</w:t>
      </w:r>
      <w:r w:rsidRPr="0009655D">
        <w:rPr>
          <w:b/>
          <w:bCs/>
        </w:rPr>
        <w:t>е</w:t>
      </w:r>
      <w:r>
        <w:rPr>
          <w:spacing w:val="104"/>
        </w:rPr>
        <w:t xml:space="preserve">. </w:t>
      </w:r>
      <w:r w:rsidRPr="0009655D">
        <w:t>Счастли</w:t>
      </w:r>
      <w:r w:rsidRPr="0009655D">
        <w:rPr>
          <w:spacing w:val="-2"/>
        </w:rPr>
        <w:t>в</w:t>
      </w:r>
      <w:r w:rsidRPr="0009655D">
        <w:t>ый</w:t>
      </w:r>
      <w:r w:rsidRPr="0009655D">
        <w:rPr>
          <w:spacing w:val="141"/>
        </w:rPr>
        <w:t xml:space="preserve"> </w:t>
      </w:r>
      <w:r w:rsidRPr="0009655D">
        <w:rPr>
          <w:spacing w:val="-1"/>
        </w:rPr>
        <w:t>к</w:t>
      </w:r>
      <w:r w:rsidRPr="0009655D">
        <w:t>он</w:t>
      </w:r>
      <w:r w:rsidRPr="0009655D">
        <w:rPr>
          <w:spacing w:val="-1"/>
        </w:rPr>
        <w:t>е</w:t>
      </w:r>
      <w:r w:rsidRPr="0009655D">
        <w:t>ц</w:t>
      </w:r>
      <w:r w:rsidRPr="0009655D">
        <w:rPr>
          <w:spacing w:val="141"/>
        </w:rPr>
        <w:t xml:space="preserve"> </w:t>
      </w:r>
      <w:r w:rsidRPr="0009655D">
        <w:t>сказк</w:t>
      </w:r>
      <w:r w:rsidRPr="0009655D">
        <w:rPr>
          <w:spacing w:val="1"/>
        </w:rPr>
        <w:t>и</w:t>
      </w:r>
      <w:r w:rsidRPr="0009655D">
        <w:t>.</w:t>
      </w:r>
      <w:r w:rsidRPr="0009655D">
        <w:tab/>
      </w:r>
      <w:r w:rsidRPr="0009655D">
        <w:rPr>
          <w:spacing w:val="-1"/>
        </w:rPr>
        <w:t>П</w:t>
      </w:r>
      <w:r w:rsidRPr="0009655D">
        <w:t>раздник,</w:t>
      </w:r>
      <w:r w:rsidRPr="0009655D">
        <w:rPr>
          <w:spacing w:val="141"/>
        </w:rPr>
        <w:t xml:space="preserve"> </w:t>
      </w:r>
      <w:r w:rsidRPr="0009655D">
        <w:rPr>
          <w:spacing w:val="1"/>
        </w:rPr>
        <w:t>н</w:t>
      </w:r>
      <w:r w:rsidRPr="0009655D">
        <w:rPr>
          <w:spacing w:val="-2"/>
        </w:rPr>
        <w:t>а</w:t>
      </w:r>
      <w:r w:rsidRPr="0009655D">
        <w:t>родное</w:t>
      </w:r>
      <w:r w:rsidRPr="0009655D">
        <w:rPr>
          <w:spacing w:val="141"/>
        </w:rPr>
        <w:t xml:space="preserve"> </w:t>
      </w:r>
      <w:r w:rsidRPr="0009655D">
        <w:t>г</w:t>
      </w:r>
      <w:r w:rsidRPr="0009655D">
        <w:rPr>
          <w:spacing w:val="-3"/>
        </w:rPr>
        <w:t>у</w:t>
      </w:r>
      <w:r w:rsidRPr="0009655D">
        <w:rPr>
          <w:spacing w:val="-1"/>
        </w:rPr>
        <w:t>л</w:t>
      </w:r>
      <w:r w:rsidRPr="0009655D">
        <w:t>ян</w:t>
      </w:r>
      <w:r w:rsidRPr="0009655D">
        <w:rPr>
          <w:spacing w:val="1"/>
        </w:rPr>
        <w:t>и</w:t>
      </w:r>
      <w:r w:rsidRPr="0009655D">
        <w:t>е</w:t>
      </w:r>
      <w:r w:rsidRPr="0009655D">
        <w:rPr>
          <w:spacing w:val="141"/>
        </w:rPr>
        <w:t xml:space="preserve"> </w:t>
      </w:r>
      <w:r w:rsidRPr="0009655D">
        <w:t>на</w:t>
      </w:r>
      <w:r w:rsidRPr="0009655D">
        <w:rPr>
          <w:spacing w:val="142"/>
        </w:rPr>
        <w:t xml:space="preserve"> </w:t>
      </w:r>
      <w:r w:rsidRPr="0009655D">
        <w:t>к</w:t>
      </w:r>
      <w:r w:rsidRPr="0009655D">
        <w:rPr>
          <w:spacing w:val="-1"/>
        </w:rPr>
        <w:t>а</w:t>
      </w:r>
      <w:r w:rsidRPr="0009655D">
        <w:t>р</w:t>
      </w:r>
      <w:r w:rsidRPr="0009655D">
        <w:rPr>
          <w:spacing w:val="-2"/>
        </w:rPr>
        <w:t>т</w:t>
      </w:r>
      <w:r w:rsidRPr="0009655D">
        <w:t>ин</w:t>
      </w:r>
      <w:r w:rsidRPr="0009655D">
        <w:rPr>
          <w:spacing w:val="-1"/>
        </w:rPr>
        <w:t>а</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t xml:space="preserve">ов. </w:t>
      </w:r>
      <w:r w:rsidRPr="0009655D">
        <w:rPr>
          <w:spacing w:val="-1"/>
        </w:rPr>
        <w:t>П</w:t>
      </w:r>
      <w:r w:rsidRPr="0009655D">
        <w:t>р</w:t>
      </w:r>
      <w:r w:rsidRPr="0009655D">
        <w:rPr>
          <w:spacing w:val="-1"/>
        </w:rPr>
        <w:t>а</w:t>
      </w:r>
      <w:r w:rsidRPr="0009655D">
        <w:t>зд</w:t>
      </w:r>
      <w:r w:rsidRPr="0009655D">
        <w:rPr>
          <w:spacing w:val="-1"/>
        </w:rPr>
        <w:t>н</w:t>
      </w:r>
      <w:r w:rsidRPr="0009655D">
        <w:t>и</w:t>
      </w:r>
      <w:r w:rsidRPr="0009655D">
        <w:rPr>
          <w:spacing w:val="-1"/>
        </w:rPr>
        <w:t>ч</w:t>
      </w:r>
      <w:r w:rsidRPr="0009655D">
        <w:t>н</w:t>
      </w:r>
      <w:r w:rsidRPr="0009655D">
        <w:rPr>
          <w:spacing w:val="-1"/>
        </w:rPr>
        <w:t>ы</w:t>
      </w:r>
      <w:r w:rsidRPr="0009655D">
        <w:t>й</w:t>
      </w:r>
      <w:r w:rsidRPr="0009655D">
        <w:rPr>
          <w:spacing w:val="145"/>
        </w:rPr>
        <w:t xml:space="preserve"> </w:t>
      </w:r>
      <w:r w:rsidRPr="0009655D">
        <w:t>ст</w:t>
      </w:r>
      <w:r w:rsidRPr="0009655D">
        <w:rPr>
          <w:spacing w:val="1"/>
        </w:rPr>
        <w:t>о</w:t>
      </w:r>
      <w:r w:rsidRPr="0009655D">
        <w:t>л,</w:t>
      </w:r>
      <w:r w:rsidRPr="0009655D">
        <w:rPr>
          <w:spacing w:val="144"/>
        </w:rPr>
        <w:t xml:space="preserve"> </w:t>
      </w:r>
      <w:r w:rsidRPr="0009655D">
        <w:t>пос</w:t>
      </w:r>
      <w:r w:rsidRPr="0009655D">
        <w:rPr>
          <w:spacing w:val="-3"/>
        </w:rPr>
        <w:t>у</w:t>
      </w:r>
      <w:r w:rsidRPr="0009655D">
        <w:t>да,</w:t>
      </w:r>
      <w:r w:rsidRPr="0009655D">
        <w:rPr>
          <w:spacing w:val="148"/>
        </w:rPr>
        <w:t xml:space="preserve"> </w:t>
      </w:r>
      <w:r w:rsidRPr="0009655D">
        <w:rPr>
          <w:spacing w:val="-3"/>
        </w:rPr>
        <w:t>у</w:t>
      </w:r>
      <w:r w:rsidRPr="0009655D">
        <w:t>гощение.</w:t>
      </w:r>
      <w:r w:rsidRPr="0009655D">
        <w:rPr>
          <w:spacing w:val="145"/>
        </w:rPr>
        <w:t xml:space="preserve"> </w:t>
      </w:r>
      <w:r w:rsidRPr="0009655D">
        <w:t>Сам</w:t>
      </w:r>
      <w:r w:rsidRPr="0009655D">
        <w:rPr>
          <w:spacing w:val="1"/>
        </w:rPr>
        <w:t>о</w:t>
      </w:r>
      <w:r w:rsidRPr="0009655D">
        <w:t>в</w:t>
      </w:r>
      <w:r w:rsidRPr="0009655D">
        <w:rPr>
          <w:spacing w:val="-2"/>
        </w:rPr>
        <w:t>а</w:t>
      </w:r>
      <w:r w:rsidRPr="0009655D">
        <w:t>р,</w:t>
      </w:r>
      <w:r w:rsidRPr="0009655D">
        <w:rPr>
          <w:spacing w:val="145"/>
        </w:rPr>
        <w:t xml:space="preserve"> </w:t>
      </w:r>
      <w:r w:rsidRPr="0009655D">
        <w:t>к</w:t>
      </w:r>
      <w:r w:rsidRPr="0009655D">
        <w:rPr>
          <w:spacing w:val="1"/>
        </w:rPr>
        <w:t>о</w:t>
      </w:r>
      <w:r w:rsidRPr="0009655D">
        <w:t>в</w:t>
      </w:r>
      <w:r w:rsidRPr="0009655D">
        <w:rPr>
          <w:spacing w:val="-2"/>
        </w:rPr>
        <w:t>ш</w:t>
      </w:r>
      <w:r w:rsidRPr="0009655D">
        <w:t>и, брат</w:t>
      </w:r>
      <w:r w:rsidRPr="0009655D">
        <w:rPr>
          <w:spacing w:val="-1"/>
        </w:rPr>
        <w:t>и</w:t>
      </w:r>
      <w:r w:rsidRPr="0009655D">
        <w:t>ны,</w:t>
      </w:r>
      <w:r w:rsidRPr="0009655D">
        <w:rPr>
          <w:spacing w:val="30"/>
        </w:rPr>
        <w:t xml:space="preserve"> </w:t>
      </w:r>
      <w:r w:rsidRPr="0009655D">
        <w:rPr>
          <w:spacing w:val="-1"/>
        </w:rPr>
        <w:t>ч</w:t>
      </w:r>
      <w:r w:rsidRPr="0009655D">
        <w:t>аши,</w:t>
      </w:r>
      <w:r w:rsidRPr="0009655D">
        <w:rPr>
          <w:spacing w:val="29"/>
        </w:rPr>
        <w:t xml:space="preserve"> </w:t>
      </w:r>
      <w:r w:rsidRPr="0009655D">
        <w:t>т</w:t>
      </w:r>
      <w:r w:rsidRPr="0009655D">
        <w:rPr>
          <w:spacing w:val="-3"/>
        </w:rPr>
        <w:t>у</w:t>
      </w:r>
      <w:r w:rsidRPr="0009655D">
        <w:t>еса,</w:t>
      </w:r>
      <w:r w:rsidRPr="0009655D">
        <w:rPr>
          <w:spacing w:val="29"/>
        </w:rPr>
        <w:t xml:space="preserve"> </w:t>
      </w:r>
      <w:r w:rsidRPr="0009655D">
        <w:t>крынки.</w:t>
      </w:r>
      <w:r w:rsidRPr="0009655D">
        <w:rPr>
          <w:spacing w:val="30"/>
        </w:rPr>
        <w:t xml:space="preserve"> </w:t>
      </w:r>
      <w:r w:rsidRPr="0009655D">
        <w:t>П</w:t>
      </w:r>
      <w:r w:rsidRPr="0009655D">
        <w:rPr>
          <w:spacing w:val="-1"/>
        </w:rPr>
        <w:t>о</w:t>
      </w:r>
      <w:r w:rsidRPr="0009655D">
        <w:t>с</w:t>
      </w:r>
      <w:r w:rsidRPr="0009655D">
        <w:rPr>
          <w:spacing w:val="-4"/>
        </w:rPr>
        <w:t>у</w:t>
      </w:r>
      <w:r w:rsidRPr="0009655D">
        <w:t>да</w:t>
      </w:r>
      <w:r w:rsidRPr="0009655D">
        <w:rPr>
          <w:spacing w:val="31"/>
        </w:rPr>
        <w:t xml:space="preserve"> </w:t>
      </w:r>
      <w:r w:rsidRPr="0009655D">
        <w:t>на</w:t>
      </w:r>
      <w:r w:rsidRPr="0009655D">
        <w:rPr>
          <w:spacing w:val="31"/>
        </w:rPr>
        <w:t xml:space="preserve"> </w:t>
      </w:r>
      <w:r w:rsidRPr="0009655D">
        <w:rPr>
          <w:spacing w:val="-1"/>
        </w:rPr>
        <w:t>к</w:t>
      </w:r>
      <w:r w:rsidRPr="0009655D">
        <w:t>ресть</w:t>
      </w:r>
      <w:r w:rsidRPr="0009655D">
        <w:rPr>
          <w:spacing w:val="-2"/>
        </w:rPr>
        <w:t>я</w:t>
      </w:r>
      <w:r w:rsidRPr="0009655D">
        <w:t>нс</w:t>
      </w:r>
      <w:r w:rsidRPr="0009655D">
        <w:rPr>
          <w:spacing w:val="-2"/>
        </w:rPr>
        <w:t>к</w:t>
      </w:r>
      <w:r w:rsidRPr="0009655D">
        <w:t>ом</w:t>
      </w:r>
      <w:r w:rsidRPr="0009655D">
        <w:rPr>
          <w:spacing w:val="30"/>
        </w:rPr>
        <w:t xml:space="preserve"> </w:t>
      </w:r>
      <w:r w:rsidRPr="0009655D">
        <w:t>с</w:t>
      </w:r>
      <w:r w:rsidRPr="0009655D">
        <w:rPr>
          <w:spacing w:val="-1"/>
        </w:rPr>
        <w:t>т</w:t>
      </w:r>
      <w:r w:rsidRPr="0009655D">
        <w:t>оле</w:t>
      </w:r>
      <w:r w:rsidRPr="0009655D">
        <w:rPr>
          <w:spacing w:val="37"/>
        </w:rPr>
        <w:t xml:space="preserve"> </w:t>
      </w:r>
      <w:r w:rsidRPr="0009655D">
        <w:t>–</w:t>
      </w:r>
      <w:r w:rsidRPr="0009655D">
        <w:rPr>
          <w:spacing w:val="30"/>
        </w:rPr>
        <w:t xml:space="preserve"> </w:t>
      </w:r>
      <w:r w:rsidRPr="0009655D">
        <w:t>д</w:t>
      </w:r>
      <w:r w:rsidRPr="0009655D">
        <w:rPr>
          <w:spacing w:val="-1"/>
        </w:rPr>
        <w:t>е</w:t>
      </w:r>
      <w:r w:rsidRPr="0009655D">
        <w:t>рев</w:t>
      </w:r>
      <w:r w:rsidRPr="0009655D">
        <w:rPr>
          <w:spacing w:val="-1"/>
        </w:rPr>
        <w:t>я</w:t>
      </w:r>
      <w:r w:rsidRPr="0009655D">
        <w:t>нн</w:t>
      </w:r>
      <w:r w:rsidRPr="0009655D">
        <w:rPr>
          <w:spacing w:val="-1"/>
        </w:rPr>
        <w:t>а</w:t>
      </w:r>
      <w:r w:rsidRPr="0009655D">
        <w:t>я, глин</w:t>
      </w:r>
      <w:r w:rsidRPr="0009655D">
        <w:rPr>
          <w:spacing w:val="-1"/>
        </w:rPr>
        <w:t>я</w:t>
      </w:r>
      <w:r w:rsidRPr="0009655D">
        <w:t>ная.</w:t>
      </w:r>
      <w:r w:rsidRPr="0009655D">
        <w:rPr>
          <w:spacing w:val="148"/>
        </w:rPr>
        <w:t xml:space="preserve"> </w:t>
      </w:r>
      <w:r w:rsidRPr="0009655D">
        <w:t>М</w:t>
      </w:r>
      <w:r w:rsidRPr="0009655D">
        <w:rPr>
          <w:spacing w:val="-2"/>
        </w:rPr>
        <w:t>е</w:t>
      </w:r>
      <w:r w:rsidRPr="0009655D">
        <w:rPr>
          <w:spacing w:val="-1"/>
        </w:rPr>
        <w:t>д</w:t>
      </w:r>
      <w:r w:rsidRPr="0009655D">
        <w:t>ная.</w:t>
      </w:r>
      <w:r w:rsidRPr="0009655D">
        <w:rPr>
          <w:spacing w:val="145"/>
        </w:rPr>
        <w:t xml:space="preserve"> </w:t>
      </w:r>
      <w:r w:rsidRPr="0009655D">
        <w:t>Пос</w:t>
      </w:r>
      <w:r w:rsidRPr="0009655D">
        <w:rPr>
          <w:spacing w:val="-3"/>
        </w:rPr>
        <w:t>у</w:t>
      </w:r>
      <w:r w:rsidRPr="0009655D">
        <w:t>да</w:t>
      </w:r>
      <w:r w:rsidRPr="0009655D">
        <w:rPr>
          <w:spacing w:val="148"/>
        </w:rPr>
        <w:t xml:space="preserve"> </w:t>
      </w:r>
      <w:r w:rsidRPr="0009655D">
        <w:rPr>
          <w:spacing w:val="1"/>
        </w:rPr>
        <w:t>н</w:t>
      </w:r>
      <w:r w:rsidRPr="0009655D">
        <w:t>а</w:t>
      </w:r>
      <w:r w:rsidRPr="0009655D">
        <w:rPr>
          <w:spacing w:val="148"/>
        </w:rPr>
        <w:t xml:space="preserve"> </w:t>
      </w:r>
      <w:r w:rsidRPr="0009655D">
        <w:rPr>
          <w:spacing w:val="1"/>
        </w:rPr>
        <w:t>ц</w:t>
      </w:r>
      <w:r w:rsidRPr="0009655D">
        <w:t>а</w:t>
      </w:r>
      <w:r w:rsidRPr="0009655D">
        <w:rPr>
          <w:spacing w:val="1"/>
        </w:rPr>
        <w:t>р</w:t>
      </w:r>
      <w:r w:rsidRPr="0009655D">
        <w:rPr>
          <w:spacing w:val="-1"/>
        </w:rPr>
        <w:t>с</w:t>
      </w:r>
      <w:r w:rsidRPr="0009655D">
        <w:t>ком</w:t>
      </w:r>
      <w:r w:rsidRPr="0009655D">
        <w:rPr>
          <w:spacing w:val="148"/>
        </w:rPr>
        <w:t xml:space="preserve"> </w:t>
      </w:r>
      <w:r w:rsidRPr="0009655D">
        <w:t>с</w:t>
      </w:r>
      <w:r w:rsidRPr="0009655D">
        <w:rPr>
          <w:spacing w:val="-2"/>
        </w:rPr>
        <w:t>т</w:t>
      </w:r>
      <w:r w:rsidRPr="0009655D">
        <w:t>оле</w:t>
      </w:r>
      <w:r w:rsidRPr="0009655D">
        <w:rPr>
          <w:spacing w:val="154"/>
        </w:rPr>
        <w:t xml:space="preserve"> </w:t>
      </w:r>
      <w:r w:rsidRPr="0009655D">
        <w:t>–</w:t>
      </w:r>
      <w:r w:rsidRPr="0009655D">
        <w:rPr>
          <w:spacing w:val="149"/>
        </w:rPr>
        <w:t xml:space="preserve"> </w:t>
      </w:r>
      <w:r w:rsidRPr="0009655D">
        <w:t>с</w:t>
      </w:r>
      <w:r w:rsidRPr="0009655D">
        <w:rPr>
          <w:spacing w:val="-1"/>
        </w:rPr>
        <w:t>е</w:t>
      </w:r>
      <w:r w:rsidRPr="0009655D">
        <w:t>р</w:t>
      </w:r>
      <w:r w:rsidRPr="0009655D">
        <w:rPr>
          <w:spacing w:val="-1"/>
        </w:rPr>
        <w:t>е</w:t>
      </w:r>
      <w:r w:rsidRPr="0009655D">
        <w:t>брян</w:t>
      </w:r>
      <w:r w:rsidRPr="0009655D">
        <w:rPr>
          <w:spacing w:val="-2"/>
        </w:rPr>
        <w:t>а</w:t>
      </w:r>
      <w:r w:rsidRPr="0009655D">
        <w:t>я,</w:t>
      </w:r>
      <w:r w:rsidRPr="0009655D">
        <w:rPr>
          <w:spacing w:val="147"/>
        </w:rPr>
        <w:t xml:space="preserve"> </w:t>
      </w:r>
      <w:r w:rsidRPr="0009655D">
        <w:rPr>
          <w:spacing w:val="1"/>
        </w:rPr>
        <w:t>п</w:t>
      </w:r>
      <w:r w:rsidRPr="0009655D">
        <w:t>ок</w:t>
      </w:r>
      <w:r w:rsidRPr="0009655D">
        <w:rPr>
          <w:spacing w:val="-1"/>
        </w:rPr>
        <w:t>р</w:t>
      </w:r>
      <w:r w:rsidRPr="0009655D">
        <w:t>ыт</w:t>
      </w:r>
      <w:r w:rsidRPr="0009655D">
        <w:rPr>
          <w:spacing w:val="-2"/>
        </w:rPr>
        <w:t>а</w:t>
      </w:r>
      <w:r w:rsidRPr="0009655D">
        <w:t>я цвет</w:t>
      </w:r>
      <w:r w:rsidRPr="0009655D">
        <w:rPr>
          <w:spacing w:val="-1"/>
        </w:rPr>
        <w:t>н</w:t>
      </w:r>
      <w:r w:rsidRPr="0009655D">
        <w:t>ы</w:t>
      </w:r>
      <w:r w:rsidRPr="0009655D">
        <w:rPr>
          <w:spacing w:val="-2"/>
        </w:rPr>
        <w:t>м</w:t>
      </w:r>
      <w:r w:rsidRPr="0009655D">
        <w:t>и</w:t>
      </w:r>
      <w:r w:rsidRPr="0009655D">
        <w:rPr>
          <w:spacing w:val="74"/>
        </w:rPr>
        <w:t xml:space="preserve"> </w:t>
      </w:r>
      <w:r w:rsidRPr="0009655D">
        <w:t>глаз</w:t>
      </w:r>
      <w:r w:rsidRPr="0009655D">
        <w:rPr>
          <w:spacing w:val="-4"/>
        </w:rPr>
        <w:t>у</w:t>
      </w:r>
      <w:r w:rsidRPr="0009655D">
        <w:t>рям</w:t>
      </w:r>
      <w:r w:rsidRPr="0009655D">
        <w:rPr>
          <w:spacing w:val="1"/>
        </w:rPr>
        <w:t>и</w:t>
      </w:r>
      <w:r w:rsidRPr="0009655D">
        <w:t>.</w:t>
      </w:r>
      <w:r w:rsidRPr="0009655D">
        <w:rPr>
          <w:spacing w:val="73"/>
        </w:rPr>
        <w:t xml:space="preserve"> </w:t>
      </w:r>
      <w:r w:rsidRPr="0009655D">
        <w:t>Д</w:t>
      </w:r>
      <w:r w:rsidRPr="0009655D">
        <w:rPr>
          <w:spacing w:val="-2"/>
        </w:rPr>
        <w:t>у</w:t>
      </w:r>
      <w:r w:rsidRPr="0009655D">
        <w:t>х</w:t>
      </w:r>
      <w:r w:rsidRPr="0009655D">
        <w:rPr>
          <w:spacing w:val="73"/>
        </w:rPr>
        <w:t xml:space="preserve"> </w:t>
      </w:r>
      <w:r w:rsidRPr="0009655D">
        <w:rPr>
          <w:spacing w:val="4"/>
        </w:rPr>
        <w:t>р</w:t>
      </w:r>
      <w:r w:rsidRPr="0009655D">
        <w:rPr>
          <w:spacing w:val="-3"/>
        </w:rPr>
        <w:t>у</w:t>
      </w:r>
      <w:r w:rsidRPr="0009655D">
        <w:t>сской</w:t>
      </w:r>
      <w:r w:rsidRPr="0009655D">
        <w:rPr>
          <w:spacing w:val="75"/>
        </w:rPr>
        <w:t xml:space="preserve"> </w:t>
      </w:r>
      <w:r w:rsidRPr="0009655D">
        <w:t>ст</w:t>
      </w:r>
      <w:r w:rsidRPr="0009655D">
        <w:rPr>
          <w:spacing w:val="-2"/>
        </w:rPr>
        <w:t>а</w:t>
      </w:r>
      <w:r w:rsidRPr="0009655D">
        <w:t>рины</w:t>
      </w:r>
      <w:r w:rsidRPr="0009655D">
        <w:rPr>
          <w:spacing w:val="74"/>
        </w:rPr>
        <w:t xml:space="preserve"> </w:t>
      </w:r>
      <w:r w:rsidRPr="0009655D">
        <w:t>в</w:t>
      </w:r>
      <w:r w:rsidRPr="0009655D">
        <w:rPr>
          <w:spacing w:val="73"/>
        </w:rPr>
        <w:t xml:space="preserve"> </w:t>
      </w:r>
      <w:r w:rsidRPr="0009655D">
        <w:t>натюр</w:t>
      </w:r>
      <w:r w:rsidRPr="0009655D">
        <w:rPr>
          <w:spacing w:val="-2"/>
        </w:rPr>
        <w:t>м</w:t>
      </w:r>
      <w:r w:rsidRPr="0009655D">
        <w:rPr>
          <w:spacing w:val="-1"/>
        </w:rPr>
        <w:t>о</w:t>
      </w:r>
      <w:r w:rsidRPr="0009655D">
        <w:t>р</w:t>
      </w:r>
      <w:r w:rsidRPr="0009655D">
        <w:rPr>
          <w:spacing w:val="-2"/>
        </w:rPr>
        <w:t>т</w:t>
      </w:r>
      <w:r w:rsidRPr="0009655D">
        <w:t>ах</w:t>
      </w:r>
      <w:r w:rsidRPr="0009655D">
        <w:rPr>
          <w:spacing w:val="74"/>
        </w:rPr>
        <w:t xml:space="preserve"> </w:t>
      </w:r>
      <w:r w:rsidRPr="0009655D">
        <w:t>с</w:t>
      </w:r>
      <w:r w:rsidRPr="0009655D">
        <w:rPr>
          <w:spacing w:val="74"/>
        </w:rPr>
        <w:t xml:space="preserve"> </w:t>
      </w:r>
      <w:r w:rsidRPr="0009655D">
        <w:rPr>
          <w:spacing w:val="1"/>
        </w:rPr>
        <w:t>п</w:t>
      </w:r>
      <w:r w:rsidRPr="0009655D">
        <w:t>р</w:t>
      </w:r>
      <w:r w:rsidRPr="0009655D">
        <w:rPr>
          <w:spacing w:val="-1"/>
        </w:rPr>
        <w:t>е</w:t>
      </w:r>
      <w:r w:rsidRPr="0009655D">
        <w:t>дмет</w:t>
      </w:r>
      <w:r w:rsidRPr="0009655D">
        <w:rPr>
          <w:spacing w:val="-1"/>
        </w:rPr>
        <w:t>а</w:t>
      </w:r>
      <w:r w:rsidRPr="0009655D">
        <w:t>ми к</w:t>
      </w:r>
      <w:r w:rsidRPr="0009655D">
        <w:rPr>
          <w:spacing w:val="1"/>
        </w:rPr>
        <w:t>р</w:t>
      </w:r>
      <w:r w:rsidRPr="0009655D">
        <w:t>ест</w:t>
      </w:r>
      <w:r w:rsidRPr="0009655D">
        <w:rPr>
          <w:spacing w:val="-3"/>
        </w:rPr>
        <w:t>ь</w:t>
      </w:r>
      <w:r w:rsidRPr="0009655D">
        <w:t>ян</w:t>
      </w:r>
      <w:r w:rsidRPr="0009655D">
        <w:rPr>
          <w:spacing w:val="-1"/>
        </w:rPr>
        <w:t>с</w:t>
      </w:r>
      <w:r w:rsidRPr="0009655D">
        <w:t>ко</w:t>
      </w:r>
      <w:r w:rsidRPr="0009655D">
        <w:rPr>
          <w:spacing w:val="-1"/>
        </w:rPr>
        <w:t>г</w:t>
      </w:r>
      <w:r w:rsidRPr="0009655D">
        <w:t>о</w:t>
      </w:r>
      <w:r w:rsidRPr="0009655D">
        <w:rPr>
          <w:spacing w:val="-2"/>
        </w:rPr>
        <w:t xml:space="preserve"> </w:t>
      </w:r>
      <w:r w:rsidRPr="0009655D">
        <w:t>быта</w:t>
      </w:r>
      <w:r w:rsidRPr="0009655D">
        <w:rPr>
          <w:spacing w:val="-2"/>
        </w:rPr>
        <w:t xml:space="preserve"> </w:t>
      </w:r>
      <w:r w:rsidRPr="0009655D">
        <w:rPr>
          <w:spacing w:val="2"/>
        </w:rPr>
        <w:t>(</w:t>
      </w:r>
      <w:r w:rsidRPr="0009655D">
        <w:t>В. Стож</w:t>
      </w:r>
      <w:r w:rsidRPr="0009655D">
        <w:rPr>
          <w:spacing w:val="-2"/>
        </w:rPr>
        <w:t>а</w:t>
      </w:r>
      <w:r w:rsidRPr="0009655D">
        <w:rPr>
          <w:spacing w:val="-1"/>
        </w:rPr>
        <w:t>р</w:t>
      </w:r>
      <w:r w:rsidRPr="0009655D">
        <w:t>ов).</w:t>
      </w:r>
    </w:p>
    <w:p w:rsidR="00114210" w:rsidRPr="0009655D" w:rsidRDefault="00114210" w:rsidP="009439C0">
      <w:pPr>
        <w:widowControl w:val="0"/>
        <w:tabs>
          <w:tab w:val="left" w:pos="0"/>
          <w:tab w:val="left" w:pos="3264"/>
          <w:tab w:val="left" w:pos="5373"/>
          <w:tab w:val="left" w:pos="6570"/>
          <w:tab w:val="left" w:pos="8105"/>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w:t>
      </w:r>
      <w:r w:rsidRPr="0009655D">
        <w:rPr>
          <w:spacing w:val="-1"/>
        </w:rPr>
        <w:t>д</w:t>
      </w:r>
      <w:r w:rsidRPr="0009655D">
        <w:t>елай</w:t>
      </w:r>
      <w:r w:rsidRPr="0009655D">
        <w:tab/>
        <w:t>за</w:t>
      </w:r>
      <w:r w:rsidRPr="0009655D">
        <w:rPr>
          <w:spacing w:val="-1"/>
        </w:rPr>
        <w:t>р</w:t>
      </w:r>
      <w:r w:rsidRPr="0009655D">
        <w:t>и</w:t>
      </w:r>
      <w:r w:rsidRPr="0009655D">
        <w:rPr>
          <w:spacing w:val="-2"/>
        </w:rPr>
        <w:t>с</w:t>
      </w:r>
      <w:r w:rsidRPr="0009655D">
        <w:t>ов</w:t>
      </w:r>
      <w:r w:rsidRPr="0009655D">
        <w:rPr>
          <w:spacing w:val="-2"/>
        </w:rPr>
        <w:t>к</w:t>
      </w:r>
      <w:r w:rsidRPr="0009655D">
        <w:t>и</w:t>
      </w:r>
      <w:r w:rsidRPr="0009655D">
        <w:tab/>
        <w:t>п</w:t>
      </w:r>
      <w:r w:rsidRPr="0009655D">
        <w:rPr>
          <w:spacing w:val="1"/>
        </w:rPr>
        <w:t>р</w:t>
      </w:r>
      <w:r w:rsidRPr="0009655D">
        <w:rPr>
          <w:spacing w:val="-1"/>
        </w:rPr>
        <w:t>е</w:t>
      </w:r>
      <w:r w:rsidRPr="0009655D">
        <w:t>дме</w:t>
      </w:r>
      <w:r w:rsidRPr="0009655D">
        <w:rPr>
          <w:spacing w:val="-2"/>
        </w:rPr>
        <w:t>т</w:t>
      </w:r>
      <w:r w:rsidRPr="0009655D">
        <w:rPr>
          <w:spacing w:val="-1"/>
        </w:rPr>
        <w:t>о</w:t>
      </w:r>
      <w:r w:rsidRPr="0009655D">
        <w:t>в к</w:t>
      </w:r>
      <w:r w:rsidRPr="0009655D">
        <w:rPr>
          <w:spacing w:val="1"/>
        </w:rPr>
        <w:t>р</w:t>
      </w:r>
      <w:r w:rsidRPr="0009655D">
        <w:t>ест</w:t>
      </w:r>
      <w:r w:rsidRPr="0009655D">
        <w:rPr>
          <w:spacing w:val="-3"/>
        </w:rPr>
        <w:t>ь</w:t>
      </w:r>
      <w:r w:rsidRPr="0009655D">
        <w:t>ян</w:t>
      </w:r>
      <w:r w:rsidRPr="0009655D">
        <w:rPr>
          <w:spacing w:val="-1"/>
        </w:rPr>
        <w:t>с</w:t>
      </w:r>
      <w:r w:rsidRPr="0009655D">
        <w:t>ко</w:t>
      </w:r>
      <w:r w:rsidRPr="0009655D">
        <w:rPr>
          <w:spacing w:val="-1"/>
        </w:rPr>
        <w:t>г</w:t>
      </w:r>
      <w:r w:rsidRPr="0009655D">
        <w:t>о</w:t>
      </w:r>
      <w:r w:rsidRPr="0009655D">
        <w:rPr>
          <w:spacing w:val="1"/>
        </w:rPr>
        <w:t xml:space="preserve"> бы</w:t>
      </w:r>
      <w:r w:rsidRPr="0009655D">
        <w:rPr>
          <w:spacing w:val="-2"/>
        </w:rPr>
        <w:t>т</w:t>
      </w:r>
      <w:r w:rsidRPr="0009655D">
        <w:t>а,</w:t>
      </w:r>
      <w:r w:rsidRPr="0009655D">
        <w:rPr>
          <w:spacing w:val="3"/>
        </w:rPr>
        <w:t xml:space="preserve"> </w:t>
      </w:r>
      <w:r w:rsidRPr="0009655D">
        <w:rPr>
          <w:spacing w:val="-3"/>
        </w:rPr>
        <w:t>у</w:t>
      </w:r>
      <w:r w:rsidRPr="0009655D">
        <w:t>крас</w:t>
      </w:r>
      <w:r w:rsidRPr="0009655D">
        <w:rPr>
          <w:spacing w:val="1"/>
        </w:rPr>
        <w:t>и</w:t>
      </w:r>
      <w:r w:rsidRPr="0009655D">
        <w:t>ть</w:t>
      </w:r>
      <w:r w:rsidRPr="0009655D">
        <w:rPr>
          <w:spacing w:val="3"/>
        </w:rPr>
        <w:t xml:space="preserve"> </w:t>
      </w:r>
      <w:r w:rsidRPr="0009655D">
        <w:t>их</w:t>
      </w:r>
      <w:r w:rsidRPr="0009655D">
        <w:rPr>
          <w:spacing w:val="4"/>
        </w:rPr>
        <w:t xml:space="preserve"> </w:t>
      </w:r>
      <w:r w:rsidRPr="0009655D">
        <w:t>сим</w:t>
      </w:r>
      <w:r w:rsidRPr="0009655D">
        <w:rPr>
          <w:spacing w:val="-2"/>
        </w:rPr>
        <w:t>в</w:t>
      </w:r>
      <w:r w:rsidRPr="0009655D">
        <w:t>о</w:t>
      </w:r>
      <w:r w:rsidRPr="0009655D">
        <w:rPr>
          <w:spacing w:val="-2"/>
        </w:rPr>
        <w:t>л</w:t>
      </w:r>
      <w:r w:rsidRPr="0009655D">
        <w:t>иче</w:t>
      </w:r>
      <w:r w:rsidRPr="0009655D">
        <w:rPr>
          <w:spacing w:val="-1"/>
        </w:rPr>
        <w:t>с</w:t>
      </w:r>
      <w:r w:rsidRPr="0009655D">
        <w:t>ки</w:t>
      </w:r>
      <w:r w:rsidRPr="0009655D">
        <w:rPr>
          <w:spacing w:val="-2"/>
        </w:rPr>
        <w:t>м</w:t>
      </w:r>
      <w:r w:rsidRPr="0009655D">
        <w:t>и</w:t>
      </w:r>
      <w:r w:rsidRPr="0009655D">
        <w:rPr>
          <w:spacing w:val="4"/>
        </w:rPr>
        <w:t xml:space="preserve"> </w:t>
      </w:r>
      <w:r w:rsidRPr="0009655D">
        <w:rPr>
          <w:spacing w:val="-3"/>
        </w:rPr>
        <w:t>у</w:t>
      </w:r>
      <w:r w:rsidRPr="0009655D">
        <w:t>зо</w:t>
      </w:r>
      <w:r w:rsidRPr="0009655D">
        <w:rPr>
          <w:spacing w:val="1"/>
        </w:rPr>
        <w:t>р</w:t>
      </w:r>
      <w:r w:rsidRPr="0009655D">
        <w:t>а</w:t>
      </w:r>
      <w:r w:rsidRPr="0009655D">
        <w:rPr>
          <w:spacing w:val="-2"/>
        </w:rPr>
        <w:t>м</w:t>
      </w:r>
      <w:r w:rsidRPr="0009655D">
        <w:t>и.</w:t>
      </w:r>
      <w:r w:rsidRPr="0009655D">
        <w:rPr>
          <w:spacing w:val="1"/>
        </w:rPr>
        <w:t xml:space="preserve"> </w:t>
      </w:r>
      <w:r w:rsidRPr="0009655D">
        <w:t>Напи</w:t>
      </w:r>
      <w:r w:rsidRPr="0009655D">
        <w:rPr>
          <w:spacing w:val="-1"/>
        </w:rPr>
        <w:t>с</w:t>
      </w:r>
      <w:r w:rsidRPr="0009655D">
        <w:t>ать</w:t>
      </w:r>
      <w:r w:rsidRPr="0009655D">
        <w:rPr>
          <w:spacing w:val="2"/>
        </w:rPr>
        <w:t xml:space="preserve"> </w:t>
      </w:r>
      <w:r w:rsidRPr="0009655D">
        <w:t>г</w:t>
      </w:r>
      <w:r w:rsidRPr="0009655D">
        <w:rPr>
          <w:spacing w:val="-3"/>
        </w:rPr>
        <w:t>у</w:t>
      </w:r>
      <w:r w:rsidRPr="0009655D">
        <w:t>ашью натюр</w:t>
      </w:r>
      <w:r w:rsidRPr="0009655D">
        <w:rPr>
          <w:spacing w:val="-2"/>
        </w:rPr>
        <w:t>м</w:t>
      </w:r>
      <w:r w:rsidRPr="0009655D">
        <w:rPr>
          <w:spacing w:val="-1"/>
        </w:rPr>
        <w:t>о</w:t>
      </w:r>
      <w:r w:rsidRPr="0009655D">
        <w:t xml:space="preserve">рт, </w:t>
      </w:r>
      <w:r w:rsidRPr="0009655D">
        <w:rPr>
          <w:spacing w:val="-2"/>
        </w:rPr>
        <w:t>п</w:t>
      </w:r>
      <w:r w:rsidRPr="0009655D">
        <w:t>остав</w:t>
      </w:r>
      <w:r w:rsidRPr="0009655D">
        <w:rPr>
          <w:spacing w:val="-3"/>
        </w:rPr>
        <w:t>л</w:t>
      </w:r>
      <w:r w:rsidRPr="0009655D">
        <w:t>енн</w:t>
      </w:r>
      <w:r w:rsidRPr="0009655D">
        <w:rPr>
          <w:spacing w:val="-2"/>
        </w:rPr>
        <w:t>ы</w:t>
      </w:r>
      <w:r w:rsidRPr="0009655D">
        <w:t xml:space="preserve">й </w:t>
      </w:r>
      <w:r w:rsidRPr="0009655D">
        <w:rPr>
          <w:spacing w:val="-3"/>
        </w:rPr>
        <w:t>у</w:t>
      </w:r>
      <w:r w:rsidRPr="0009655D">
        <w:t>чите</w:t>
      </w:r>
      <w:r w:rsidRPr="0009655D">
        <w:rPr>
          <w:spacing w:val="1"/>
        </w:rPr>
        <w:t>л</w:t>
      </w:r>
      <w:r w:rsidRPr="0009655D">
        <w:t>ем.</w:t>
      </w:r>
    </w:p>
    <w:p w:rsidR="00114210" w:rsidRPr="0009655D" w:rsidRDefault="00114210" w:rsidP="009439C0">
      <w:pPr>
        <w:widowControl w:val="0"/>
        <w:tabs>
          <w:tab w:val="left" w:pos="0"/>
          <w:tab w:val="left" w:pos="8281"/>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8"/>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76"/>
        </w:rPr>
        <w:t xml:space="preserve"> </w:t>
      </w:r>
      <w:r w:rsidRPr="0009655D">
        <w:rPr>
          <w:i/>
          <w:iCs/>
        </w:rPr>
        <w:t>уча</w:t>
      </w:r>
      <w:r w:rsidRPr="0009655D">
        <w:rPr>
          <w:i/>
          <w:iCs/>
          <w:spacing w:val="-3"/>
        </w:rPr>
        <w:t>щ</w:t>
      </w:r>
      <w:r w:rsidRPr="0009655D">
        <w:rPr>
          <w:i/>
          <w:iCs/>
        </w:rPr>
        <w:t>ихся.</w:t>
      </w:r>
      <w:r w:rsidRPr="0009655D">
        <w:rPr>
          <w:spacing w:val="89"/>
        </w:rPr>
        <w:t xml:space="preserve"> </w:t>
      </w:r>
      <w:r w:rsidRPr="0009655D">
        <w:t>Ра</w:t>
      </w:r>
      <w:r w:rsidRPr="0009655D">
        <w:rPr>
          <w:spacing w:val="-2"/>
        </w:rPr>
        <w:t>с</w:t>
      </w:r>
      <w:r w:rsidRPr="0009655D">
        <w:t>сма</w:t>
      </w:r>
      <w:r w:rsidRPr="0009655D">
        <w:rPr>
          <w:spacing w:val="-2"/>
        </w:rPr>
        <w:t>т</w:t>
      </w:r>
      <w:r w:rsidRPr="0009655D">
        <w:t>рива</w:t>
      </w:r>
      <w:r w:rsidRPr="0009655D">
        <w:rPr>
          <w:spacing w:val="-2"/>
        </w:rPr>
        <w:t>т</w:t>
      </w:r>
      <w:r w:rsidRPr="0009655D">
        <w:t>ь</w:t>
      </w:r>
      <w:r w:rsidRPr="0009655D">
        <w:rPr>
          <w:spacing w:val="77"/>
        </w:rPr>
        <w:t xml:space="preserve"> </w:t>
      </w:r>
      <w:r w:rsidRPr="0009655D">
        <w:t>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 нар</w:t>
      </w:r>
      <w:r w:rsidRPr="0009655D">
        <w:rPr>
          <w:spacing w:val="-1"/>
        </w:rPr>
        <w:t>о</w:t>
      </w:r>
      <w:r w:rsidRPr="0009655D">
        <w:t>д</w:t>
      </w:r>
      <w:r w:rsidRPr="0009655D">
        <w:rPr>
          <w:spacing w:val="-1"/>
        </w:rPr>
        <w:t>н</w:t>
      </w:r>
      <w:r w:rsidRPr="0009655D">
        <w:t>ое</w:t>
      </w:r>
      <w:r w:rsidRPr="0009655D">
        <w:rPr>
          <w:spacing w:val="95"/>
        </w:rPr>
        <w:t xml:space="preserve"> </w:t>
      </w:r>
      <w:r w:rsidRPr="0009655D">
        <w:t>г</w:t>
      </w:r>
      <w:r w:rsidRPr="0009655D">
        <w:rPr>
          <w:spacing w:val="-2"/>
        </w:rPr>
        <w:t>у</w:t>
      </w:r>
      <w:r w:rsidRPr="0009655D">
        <w:rPr>
          <w:spacing w:val="-1"/>
        </w:rPr>
        <w:t>л</w:t>
      </w:r>
      <w:r w:rsidRPr="0009655D">
        <w:t>ян</w:t>
      </w:r>
      <w:r w:rsidRPr="0009655D">
        <w:rPr>
          <w:spacing w:val="1"/>
        </w:rPr>
        <w:t>и</w:t>
      </w:r>
      <w:r w:rsidRPr="0009655D">
        <w:t>е</w:t>
      </w:r>
      <w:r w:rsidRPr="0009655D">
        <w:rPr>
          <w:spacing w:val="95"/>
        </w:rPr>
        <w:t xml:space="preserve"> </w:t>
      </w:r>
      <w:r w:rsidRPr="0009655D">
        <w:rPr>
          <w:spacing w:val="1"/>
        </w:rPr>
        <w:t>н</w:t>
      </w:r>
      <w:r w:rsidRPr="0009655D">
        <w:t>а</w:t>
      </w:r>
      <w:r w:rsidRPr="0009655D">
        <w:rPr>
          <w:spacing w:val="95"/>
        </w:rPr>
        <w:t xml:space="preserve"> </w:t>
      </w:r>
      <w:r w:rsidRPr="0009655D">
        <w:t>ка</w:t>
      </w:r>
      <w:r w:rsidRPr="0009655D">
        <w:rPr>
          <w:spacing w:val="1"/>
        </w:rPr>
        <w:t>р</w:t>
      </w:r>
      <w:r w:rsidRPr="0009655D">
        <w:rPr>
          <w:spacing w:val="-1"/>
        </w:rPr>
        <w:t>т</w:t>
      </w:r>
      <w:r w:rsidRPr="0009655D">
        <w:t>и</w:t>
      </w:r>
      <w:r w:rsidRPr="0009655D">
        <w:rPr>
          <w:spacing w:val="-1"/>
        </w:rPr>
        <w:t>н</w:t>
      </w:r>
      <w:r w:rsidRPr="0009655D">
        <w:t>ах</w:t>
      </w:r>
      <w:r w:rsidRPr="0009655D">
        <w:rPr>
          <w:spacing w:val="95"/>
        </w:rPr>
        <w:t xml:space="preserve"> </w:t>
      </w:r>
      <w:r w:rsidRPr="0009655D">
        <w:rPr>
          <w:spacing w:val="1"/>
        </w:rPr>
        <w:t>х</w:t>
      </w:r>
      <w:r w:rsidRPr="0009655D">
        <w:rPr>
          <w:spacing w:val="-3"/>
        </w:rPr>
        <w:t>у</w:t>
      </w:r>
      <w:r w:rsidRPr="0009655D">
        <w:t>до</w:t>
      </w:r>
      <w:r w:rsidRPr="0009655D">
        <w:rPr>
          <w:spacing w:val="-2"/>
        </w:rPr>
        <w:t>ж</w:t>
      </w:r>
      <w:r w:rsidRPr="0009655D">
        <w:t>ни</w:t>
      </w:r>
      <w:r w:rsidRPr="0009655D">
        <w:rPr>
          <w:spacing w:val="-1"/>
        </w:rPr>
        <w:t>к</w:t>
      </w:r>
      <w:r w:rsidRPr="0009655D">
        <w:t>ов,</w:t>
      </w:r>
      <w:r w:rsidRPr="0009655D">
        <w:rPr>
          <w:spacing w:val="95"/>
        </w:rPr>
        <w:t xml:space="preserve"> </w:t>
      </w:r>
      <w:r w:rsidRPr="0009655D">
        <w:t>н</w:t>
      </w:r>
      <w:r w:rsidRPr="0009655D">
        <w:rPr>
          <w:spacing w:val="-1"/>
        </w:rPr>
        <w:t>а</w:t>
      </w:r>
      <w:r w:rsidRPr="0009655D">
        <w:t>хо</w:t>
      </w:r>
      <w:r w:rsidRPr="0009655D">
        <w:rPr>
          <w:spacing w:val="-2"/>
        </w:rPr>
        <w:t>д</w:t>
      </w:r>
      <w:r w:rsidRPr="0009655D">
        <w:t>ить</w:t>
      </w:r>
      <w:r w:rsidRPr="0009655D">
        <w:rPr>
          <w:spacing w:val="94"/>
        </w:rPr>
        <w:t xml:space="preserve"> </w:t>
      </w:r>
      <w:r w:rsidRPr="0009655D">
        <w:t>в</w:t>
      </w:r>
      <w:r w:rsidRPr="0009655D">
        <w:rPr>
          <w:spacing w:val="95"/>
        </w:rPr>
        <w:t xml:space="preserve"> </w:t>
      </w:r>
      <w:r w:rsidRPr="0009655D">
        <w:t>н</w:t>
      </w:r>
      <w:r w:rsidRPr="0009655D">
        <w:rPr>
          <w:spacing w:val="1"/>
        </w:rPr>
        <w:t>и</w:t>
      </w:r>
      <w:r w:rsidRPr="0009655D">
        <w:t>х</w:t>
      </w:r>
      <w:r w:rsidRPr="0009655D">
        <w:tab/>
        <w:t>о</w:t>
      </w:r>
      <w:r w:rsidRPr="0009655D">
        <w:rPr>
          <w:spacing w:val="1"/>
        </w:rPr>
        <w:t>б</w:t>
      </w:r>
      <w:r w:rsidRPr="0009655D">
        <w:t>щее</w:t>
      </w:r>
      <w:r w:rsidRPr="0009655D">
        <w:rPr>
          <w:spacing w:val="96"/>
        </w:rPr>
        <w:t xml:space="preserve"> </w:t>
      </w:r>
      <w:r w:rsidRPr="0009655D">
        <w:t>и о</w:t>
      </w:r>
      <w:r w:rsidRPr="0009655D">
        <w:rPr>
          <w:spacing w:val="-1"/>
        </w:rPr>
        <w:t>с</w:t>
      </w:r>
      <w:r w:rsidRPr="0009655D">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е</w:t>
      </w:r>
      <w:r w:rsidRPr="0009655D">
        <w:rPr>
          <w:spacing w:val="160"/>
        </w:rPr>
        <w:t xml:space="preserve"> </w:t>
      </w:r>
      <w:r w:rsidRPr="0009655D">
        <w:t>с</w:t>
      </w:r>
      <w:r w:rsidRPr="0009655D">
        <w:rPr>
          <w:spacing w:val="160"/>
        </w:rPr>
        <w:t xml:space="preserve"> </w:t>
      </w:r>
      <w:r w:rsidRPr="0009655D">
        <w:rPr>
          <w:spacing w:val="-1"/>
        </w:rPr>
        <w:t>с</w:t>
      </w:r>
      <w:r w:rsidRPr="0009655D">
        <w:t>о</w:t>
      </w:r>
      <w:r w:rsidRPr="0009655D">
        <w:rPr>
          <w:spacing w:val="-2"/>
        </w:rPr>
        <w:t>в</w:t>
      </w:r>
      <w:r w:rsidRPr="0009655D">
        <w:rPr>
          <w:spacing w:val="-1"/>
        </w:rPr>
        <w:t>р</w:t>
      </w:r>
      <w:r w:rsidRPr="0009655D">
        <w:t>еме</w:t>
      </w:r>
      <w:r w:rsidRPr="0009655D">
        <w:rPr>
          <w:spacing w:val="-2"/>
        </w:rPr>
        <w:t>н</w:t>
      </w:r>
      <w:r w:rsidRPr="0009655D">
        <w:t>ным</w:t>
      </w:r>
      <w:r w:rsidRPr="0009655D">
        <w:rPr>
          <w:spacing w:val="158"/>
        </w:rPr>
        <w:t xml:space="preserve"> </w:t>
      </w:r>
      <w:r w:rsidRPr="0009655D">
        <w:rPr>
          <w:spacing w:val="-1"/>
        </w:rPr>
        <w:t>п</w:t>
      </w:r>
      <w:r w:rsidRPr="0009655D">
        <w:t>раздн</w:t>
      </w:r>
      <w:r w:rsidRPr="0009655D">
        <w:rPr>
          <w:spacing w:val="-1"/>
        </w:rPr>
        <w:t>и</w:t>
      </w:r>
      <w:r w:rsidRPr="0009655D">
        <w:rPr>
          <w:spacing w:val="-2"/>
        </w:rPr>
        <w:t>к</w:t>
      </w:r>
      <w:r w:rsidRPr="0009655D">
        <w:t>ом.</w:t>
      </w:r>
      <w:r w:rsidRPr="0009655D">
        <w:rPr>
          <w:spacing w:val="159"/>
        </w:rPr>
        <w:t xml:space="preserve"> </w:t>
      </w:r>
      <w:r w:rsidRPr="0009655D">
        <w:t>Разли</w:t>
      </w:r>
      <w:r w:rsidRPr="0009655D">
        <w:rPr>
          <w:spacing w:val="-2"/>
        </w:rPr>
        <w:t>ч</w:t>
      </w:r>
      <w:r w:rsidRPr="0009655D">
        <w:t>ать</w:t>
      </w:r>
      <w:r w:rsidRPr="0009655D">
        <w:rPr>
          <w:spacing w:val="158"/>
        </w:rPr>
        <w:t xml:space="preserve"> </w:t>
      </w:r>
      <w:r w:rsidRPr="0009655D">
        <w:rPr>
          <w:spacing w:val="1"/>
        </w:rPr>
        <w:t>п</w:t>
      </w:r>
      <w:r w:rsidRPr="0009655D">
        <w:t>о</w:t>
      </w:r>
      <w:r w:rsidRPr="0009655D">
        <w:rPr>
          <w:spacing w:val="159"/>
        </w:rPr>
        <w:t xml:space="preserve"> </w:t>
      </w:r>
      <w:r w:rsidRPr="0009655D">
        <w:t>внеш</w:t>
      </w:r>
      <w:r w:rsidRPr="0009655D">
        <w:rPr>
          <w:spacing w:val="1"/>
        </w:rPr>
        <w:t>н</w:t>
      </w:r>
      <w:r w:rsidRPr="0009655D">
        <w:rPr>
          <w:spacing w:val="-1"/>
        </w:rPr>
        <w:t>е</w:t>
      </w:r>
      <w:r w:rsidRPr="0009655D">
        <w:t>му</w:t>
      </w:r>
      <w:r w:rsidRPr="0009655D">
        <w:rPr>
          <w:spacing w:val="156"/>
        </w:rPr>
        <w:t xml:space="preserve"> </w:t>
      </w:r>
      <w:r w:rsidRPr="0009655D">
        <w:t>ви</w:t>
      </w:r>
      <w:r w:rsidRPr="0009655D">
        <w:rPr>
          <w:spacing w:val="1"/>
        </w:rPr>
        <w:t>д</w:t>
      </w:r>
      <w:r w:rsidRPr="0009655D">
        <w:t>у ста</w:t>
      </w:r>
      <w:r w:rsidRPr="0009655D">
        <w:rPr>
          <w:spacing w:val="-1"/>
        </w:rPr>
        <w:t>р</w:t>
      </w:r>
      <w:r w:rsidRPr="0009655D">
        <w:t>инн</w:t>
      </w:r>
      <w:r w:rsidRPr="0009655D">
        <w:rPr>
          <w:spacing w:val="-4"/>
        </w:rPr>
        <w:t>у</w:t>
      </w:r>
      <w:r w:rsidRPr="0009655D">
        <w:t>ю</w:t>
      </w:r>
      <w:r w:rsidRPr="0009655D">
        <w:rPr>
          <w:spacing w:val="91"/>
        </w:rPr>
        <w:t xml:space="preserve"> </w:t>
      </w:r>
      <w:r w:rsidRPr="0009655D">
        <w:rPr>
          <w:spacing w:val="1"/>
        </w:rPr>
        <w:t>по</w:t>
      </w:r>
      <w:r w:rsidRPr="0009655D">
        <w:t>с</w:t>
      </w:r>
      <w:r w:rsidRPr="0009655D">
        <w:rPr>
          <w:spacing w:val="-2"/>
        </w:rPr>
        <w:t>у</w:t>
      </w:r>
      <w:r w:rsidRPr="0009655D">
        <w:t>д</w:t>
      </w:r>
      <w:r w:rsidRPr="0009655D">
        <w:rPr>
          <w:spacing w:val="-1"/>
        </w:rPr>
        <w:t>у</w:t>
      </w:r>
      <w:r w:rsidRPr="0009655D">
        <w:t>,</w:t>
      </w:r>
      <w:r w:rsidRPr="0009655D">
        <w:rPr>
          <w:spacing w:val="93"/>
        </w:rPr>
        <w:t xml:space="preserve"> </w:t>
      </w:r>
      <w:r w:rsidRPr="0009655D">
        <w:t>знать</w:t>
      </w:r>
      <w:r w:rsidRPr="0009655D">
        <w:rPr>
          <w:spacing w:val="93"/>
        </w:rPr>
        <w:t xml:space="preserve"> </w:t>
      </w:r>
      <w:r w:rsidRPr="0009655D">
        <w:t>назв</w:t>
      </w:r>
      <w:r w:rsidRPr="0009655D">
        <w:rPr>
          <w:spacing w:val="-2"/>
        </w:rPr>
        <w:t>а</w:t>
      </w:r>
      <w:r w:rsidRPr="0009655D">
        <w:t>н</w:t>
      </w:r>
      <w:r w:rsidRPr="0009655D">
        <w:rPr>
          <w:spacing w:val="-1"/>
        </w:rPr>
        <w:t>и</w:t>
      </w:r>
      <w:r w:rsidRPr="0009655D">
        <w:t>е</w:t>
      </w:r>
      <w:r w:rsidRPr="0009655D">
        <w:rPr>
          <w:spacing w:val="93"/>
        </w:rPr>
        <w:t xml:space="preserve"> </w:t>
      </w:r>
      <w:r w:rsidRPr="0009655D">
        <w:t>и</w:t>
      </w:r>
      <w:r w:rsidRPr="0009655D">
        <w:rPr>
          <w:spacing w:val="91"/>
        </w:rPr>
        <w:t xml:space="preserve"> </w:t>
      </w:r>
      <w:r w:rsidRPr="0009655D">
        <w:t>ф</w:t>
      </w:r>
      <w:r w:rsidRPr="0009655D">
        <w:rPr>
          <w:spacing w:val="-2"/>
        </w:rPr>
        <w:t>у</w:t>
      </w:r>
      <w:r w:rsidRPr="0009655D">
        <w:t>нк</w:t>
      </w:r>
      <w:r w:rsidRPr="0009655D">
        <w:rPr>
          <w:spacing w:val="1"/>
        </w:rPr>
        <w:t>ц</w:t>
      </w:r>
      <w:r w:rsidRPr="0009655D">
        <w:rPr>
          <w:spacing w:val="-1"/>
        </w:rPr>
        <w:t>и</w:t>
      </w:r>
      <w:r w:rsidRPr="0009655D">
        <w:t>и.</w:t>
      </w:r>
      <w:r w:rsidRPr="0009655D">
        <w:rPr>
          <w:spacing w:val="92"/>
        </w:rPr>
        <w:t xml:space="preserve"> </w:t>
      </w:r>
      <w:r w:rsidRPr="0009655D">
        <w:t>Ч</w:t>
      </w:r>
      <w:r w:rsidRPr="0009655D">
        <w:rPr>
          <w:spacing w:val="-3"/>
        </w:rPr>
        <w:t>у</w:t>
      </w:r>
      <w:r w:rsidRPr="0009655D">
        <w:t>вст</w:t>
      </w:r>
      <w:r w:rsidRPr="0009655D">
        <w:rPr>
          <w:spacing w:val="-1"/>
        </w:rPr>
        <w:t>в</w:t>
      </w:r>
      <w:r w:rsidRPr="0009655D">
        <w:t>овать</w:t>
      </w:r>
      <w:r w:rsidRPr="0009655D">
        <w:rPr>
          <w:spacing w:val="91"/>
        </w:rPr>
        <w:t xml:space="preserve"> </w:t>
      </w:r>
      <w:r w:rsidRPr="0009655D">
        <w:rPr>
          <w:spacing w:val="1"/>
        </w:rPr>
        <w:t>д</w:t>
      </w:r>
      <w:r w:rsidRPr="0009655D">
        <w:rPr>
          <w:spacing w:val="-2"/>
        </w:rPr>
        <w:t>у</w:t>
      </w:r>
      <w:r w:rsidRPr="0009655D">
        <w:t>х</w:t>
      </w:r>
      <w:r w:rsidRPr="0009655D">
        <w:rPr>
          <w:spacing w:val="101"/>
        </w:rPr>
        <w:t xml:space="preserve"> </w:t>
      </w:r>
      <w:r w:rsidRPr="0009655D">
        <w:t>р</w:t>
      </w:r>
      <w:r w:rsidRPr="0009655D">
        <w:rPr>
          <w:spacing w:val="-2"/>
        </w:rPr>
        <w:t>у</w:t>
      </w:r>
      <w:r w:rsidRPr="0009655D">
        <w:t>сской ста</w:t>
      </w:r>
      <w:r w:rsidRPr="0009655D">
        <w:rPr>
          <w:spacing w:val="-1"/>
        </w:rPr>
        <w:t>р</w:t>
      </w:r>
      <w:r w:rsidRPr="0009655D">
        <w:t>ины</w:t>
      </w:r>
      <w:r w:rsidRPr="0009655D">
        <w:rPr>
          <w:spacing w:val="15"/>
        </w:rPr>
        <w:t xml:space="preserve"> </w:t>
      </w:r>
      <w:r w:rsidRPr="0009655D">
        <w:t>в</w:t>
      </w:r>
      <w:r w:rsidRPr="0009655D">
        <w:rPr>
          <w:spacing w:val="13"/>
        </w:rPr>
        <w:t xml:space="preserve"> </w:t>
      </w:r>
      <w:r w:rsidRPr="0009655D">
        <w:rPr>
          <w:spacing w:val="1"/>
        </w:rPr>
        <w:t>н</w:t>
      </w:r>
      <w:r w:rsidRPr="0009655D">
        <w:t>ат</w:t>
      </w:r>
      <w:r w:rsidRPr="0009655D">
        <w:rPr>
          <w:spacing w:val="-3"/>
        </w:rPr>
        <w:t>ю</w:t>
      </w:r>
      <w:r w:rsidRPr="0009655D">
        <w:t>рморт</w:t>
      </w:r>
      <w:r w:rsidRPr="0009655D">
        <w:rPr>
          <w:spacing w:val="-2"/>
        </w:rPr>
        <w:t>а</w:t>
      </w:r>
      <w:r w:rsidRPr="0009655D">
        <w:t>х</w:t>
      </w:r>
      <w:r w:rsidRPr="0009655D">
        <w:rPr>
          <w:spacing w:val="16"/>
        </w:rPr>
        <w:t xml:space="preserve"> </w:t>
      </w:r>
      <w:r w:rsidRPr="0009655D">
        <w:t>с</w:t>
      </w:r>
      <w:r w:rsidRPr="0009655D">
        <w:rPr>
          <w:spacing w:val="14"/>
        </w:rPr>
        <w:t xml:space="preserve"> </w:t>
      </w:r>
      <w:r w:rsidRPr="0009655D">
        <w:rPr>
          <w:spacing w:val="1"/>
        </w:rPr>
        <w:t>п</w:t>
      </w:r>
      <w:r w:rsidRPr="0009655D">
        <w:t>ред</w:t>
      </w:r>
      <w:r w:rsidRPr="0009655D">
        <w:rPr>
          <w:spacing w:val="-2"/>
        </w:rPr>
        <w:t>м</w:t>
      </w:r>
      <w:r w:rsidRPr="0009655D">
        <w:t>ета</w:t>
      </w:r>
      <w:r w:rsidRPr="0009655D">
        <w:rPr>
          <w:spacing w:val="-3"/>
        </w:rPr>
        <w:t>м</w:t>
      </w:r>
      <w:r w:rsidRPr="0009655D">
        <w:t>и</w:t>
      </w:r>
      <w:r w:rsidRPr="0009655D">
        <w:rPr>
          <w:spacing w:val="14"/>
        </w:rPr>
        <w:t xml:space="preserve"> </w:t>
      </w:r>
      <w:r w:rsidRPr="0009655D">
        <w:t>к</w:t>
      </w:r>
      <w:r w:rsidRPr="0009655D">
        <w:rPr>
          <w:spacing w:val="1"/>
        </w:rPr>
        <w:t>р</w:t>
      </w:r>
      <w:r w:rsidRPr="0009655D">
        <w:t>ест</w:t>
      </w:r>
      <w:r w:rsidRPr="0009655D">
        <w:rPr>
          <w:spacing w:val="-3"/>
        </w:rPr>
        <w:t>ь</w:t>
      </w:r>
      <w:r w:rsidRPr="0009655D">
        <w:t>ян</w:t>
      </w:r>
      <w:r w:rsidRPr="0009655D">
        <w:rPr>
          <w:spacing w:val="-1"/>
        </w:rPr>
        <w:t>с</w:t>
      </w:r>
      <w:r w:rsidRPr="0009655D">
        <w:t>ко</w:t>
      </w:r>
      <w:r w:rsidRPr="0009655D">
        <w:rPr>
          <w:spacing w:val="-1"/>
        </w:rPr>
        <w:t>г</w:t>
      </w:r>
      <w:r w:rsidRPr="0009655D">
        <w:t>о</w:t>
      </w:r>
      <w:r w:rsidRPr="0009655D">
        <w:rPr>
          <w:spacing w:val="14"/>
        </w:rPr>
        <w:t xml:space="preserve"> </w:t>
      </w:r>
      <w:r w:rsidRPr="0009655D">
        <w:rPr>
          <w:spacing w:val="-1"/>
        </w:rPr>
        <w:t>б</w:t>
      </w:r>
      <w:r w:rsidRPr="0009655D">
        <w:t>ыта.</w:t>
      </w:r>
      <w:r w:rsidRPr="0009655D">
        <w:rPr>
          <w:spacing w:val="13"/>
        </w:rPr>
        <w:t xml:space="preserve"> </w:t>
      </w:r>
      <w:r w:rsidRPr="0009655D">
        <w:t>Делать</w:t>
      </w:r>
      <w:r w:rsidRPr="0009655D">
        <w:rPr>
          <w:spacing w:val="15"/>
        </w:rPr>
        <w:t xml:space="preserve"> </w:t>
      </w:r>
      <w:r w:rsidRPr="0009655D">
        <w:t>з</w:t>
      </w:r>
      <w:r w:rsidRPr="0009655D">
        <w:rPr>
          <w:spacing w:val="-2"/>
        </w:rPr>
        <w:t>а</w:t>
      </w:r>
      <w:r w:rsidRPr="0009655D">
        <w:t>ри</w:t>
      </w:r>
      <w:r w:rsidRPr="0009655D">
        <w:rPr>
          <w:spacing w:val="-1"/>
        </w:rPr>
        <w:t>с</w:t>
      </w:r>
      <w:r w:rsidRPr="0009655D">
        <w:t>ов</w:t>
      </w:r>
      <w:r w:rsidRPr="0009655D">
        <w:rPr>
          <w:spacing w:val="-2"/>
        </w:rPr>
        <w:t>к</w:t>
      </w:r>
      <w:r w:rsidRPr="0009655D">
        <w:t>и п</w:t>
      </w:r>
      <w:r w:rsidRPr="0009655D">
        <w:rPr>
          <w:spacing w:val="1"/>
        </w:rPr>
        <w:t>р</w:t>
      </w:r>
      <w:r w:rsidRPr="0009655D">
        <w:rPr>
          <w:spacing w:val="-1"/>
        </w:rPr>
        <w:t>е</w:t>
      </w:r>
      <w:r w:rsidRPr="0009655D">
        <w:t>дме</w:t>
      </w:r>
      <w:r w:rsidRPr="0009655D">
        <w:rPr>
          <w:spacing w:val="-2"/>
        </w:rPr>
        <w:t>т</w:t>
      </w:r>
      <w:r w:rsidRPr="0009655D">
        <w:t>ов</w:t>
      </w:r>
      <w:r w:rsidRPr="0009655D">
        <w:rPr>
          <w:spacing w:val="138"/>
        </w:rPr>
        <w:t xml:space="preserve"> </w:t>
      </w:r>
      <w:r w:rsidRPr="0009655D">
        <w:rPr>
          <w:spacing w:val="-1"/>
        </w:rPr>
        <w:t>к</w:t>
      </w:r>
      <w:r w:rsidRPr="0009655D">
        <w:t>ресть</w:t>
      </w:r>
      <w:r w:rsidRPr="0009655D">
        <w:rPr>
          <w:spacing w:val="-2"/>
        </w:rPr>
        <w:t>я</w:t>
      </w:r>
      <w:r w:rsidRPr="0009655D">
        <w:t>нс</w:t>
      </w:r>
      <w:r w:rsidRPr="0009655D">
        <w:rPr>
          <w:spacing w:val="-2"/>
        </w:rPr>
        <w:t>к</w:t>
      </w:r>
      <w:r w:rsidRPr="0009655D">
        <w:t>о</w:t>
      </w:r>
      <w:r w:rsidRPr="0009655D">
        <w:rPr>
          <w:spacing w:val="-1"/>
        </w:rPr>
        <w:t>г</w:t>
      </w:r>
      <w:r w:rsidRPr="0009655D">
        <w:t>о</w:t>
      </w:r>
      <w:r w:rsidRPr="0009655D">
        <w:rPr>
          <w:spacing w:val="138"/>
        </w:rPr>
        <w:t xml:space="preserve"> </w:t>
      </w:r>
      <w:r w:rsidRPr="0009655D">
        <w:rPr>
          <w:spacing w:val="1"/>
        </w:rPr>
        <w:t>бы</w:t>
      </w:r>
      <w:r w:rsidRPr="0009655D">
        <w:rPr>
          <w:spacing w:val="-2"/>
        </w:rPr>
        <w:t>т</w:t>
      </w:r>
      <w:r w:rsidRPr="0009655D">
        <w:t>а,</w:t>
      </w:r>
      <w:r w:rsidRPr="0009655D">
        <w:rPr>
          <w:spacing w:val="137"/>
        </w:rPr>
        <w:t xml:space="preserve"> </w:t>
      </w:r>
      <w:r w:rsidRPr="0009655D">
        <w:rPr>
          <w:spacing w:val="-3"/>
        </w:rPr>
        <w:t>у</w:t>
      </w:r>
      <w:r w:rsidRPr="0009655D">
        <w:t>крашать</w:t>
      </w:r>
      <w:r w:rsidRPr="0009655D">
        <w:rPr>
          <w:spacing w:val="138"/>
        </w:rPr>
        <w:t xml:space="preserve"> </w:t>
      </w:r>
      <w:r w:rsidRPr="0009655D">
        <w:rPr>
          <w:spacing w:val="1"/>
        </w:rPr>
        <w:t>и</w:t>
      </w:r>
      <w:r w:rsidRPr="0009655D">
        <w:t>х</w:t>
      </w:r>
      <w:r w:rsidRPr="0009655D">
        <w:rPr>
          <w:spacing w:val="139"/>
        </w:rPr>
        <w:t xml:space="preserve"> </w:t>
      </w:r>
      <w:r w:rsidRPr="0009655D">
        <w:t>с</w:t>
      </w:r>
      <w:r w:rsidRPr="0009655D">
        <w:rPr>
          <w:spacing w:val="1"/>
        </w:rPr>
        <w:t>и</w:t>
      </w:r>
      <w:r w:rsidRPr="0009655D">
        <w:t>м</w:t>
      </w:r>
      <w:r w:rsidRPr="0009655D">
        <w:rPr>
          <w:spacing w:val="-2"/>
        </w:rPr>
        <w:t>в</w:t>
      </w:r>
      <w:r w:rsidRPr="0009655D">
        <w:t>ол</w:t>
      </w:r>
      <w:r w:rsidRPr="0009655D">
        <w:rPr>
          <w:spacing w:val="-2"/>
        </w:rPr>
        <w:t>ич</w:t>
      </w:r>
      <w:r w:rsidRPr="0009655D">
        <w:t>еск</w:t>
      </w:r>
      <w:r w:rsidRPr="0009655D">
        <w:rPr>
          <w:spacing w:val="1"/>
        </w:rPr>
        <w:t>и</w:t>
      </w:r>
      <w:r w:rsidRPr="0009655D">
        <w:rPr>
          <w:spacing w:val="-2"/>
        </w:rPr>
        <w:t>м</w:t>
      </w:r>
      <w:r w:rsidRPr="0009655D">
        <w:t>и</w:t>
      </w:r>
      <w:r w:rsidRPr="0009655D">
        <w:rPr>
          <w:spacing w:val="138"/>
        </w:rPr>
        <w:t xml:space="preserve"> </w:t>
      </w:r>
      <w:r w:rsidRPr="0009655D">
        <w:rPr>
          <w:spacing w:val="-2"/>
        </w:rPr>
        <w:t>у</w:t>
      </w:r>
      <w:r w:rsidRPr="0009655D">
        <w:t>зо</w:t>
      </w:r>
      <w:r w:rsidRPr="0009655D">
        <w:rPr>
          <w:spacing w:val="1"/>
        </w:rPr>
        <w:t>р</w:t>
      </w:r>
      <w:r w:rsidRPr="0009655D">
        <w:t>ами. Соз</w:t>
      </w:r>
      <w:r w:rsidRPr="0009655D">
        <w:rPr>
          <w:spacing w:val="-1"/>
        </w:rPr>
        <w:t>д</w:t>
      </w:r>
      <w:r w:rsidRPr="0009655D">
        <w:t>авать</w:t>
      </w:r>
      <w:r w:rsidRPr="0009655D">
        <w:rPr>
          <w:spacing w:val="-1"/>
        </w:rPr>
        <w:t xml:space="preserve"> </w:t>
      </w:r>
      <w:r w:rsidRPr="0009655D">
        <w:t>жи</w:t>
      </w:r>
      <w:r w:rsidRPr="0009655D">
        <w:rPr>
          <w:spacing w:val="-2"/>
        </w:rPr>
        <w:t>в</w:t>
      </w:r>
      <w:r w:rsidRPr="0009655D">
        <w:t>о</w:t>
      </w:r>
      <w:r w:rsidRPr="0009655D">
        <w:rPr>
          <w:spacing w:val="-1"/>
        </w:rPr>
        <w:t>п</w:t>
      </w:r>
      <w:r w:rsidRPr="0009655D">
        <w:t>и</w:t>
      </w:r>
      <w:r w:rsidRPr="0009655D">
        <w:rPr>
          <w:spacing w:val="-1"/>
        </w:rPr>
        <w:t>с</w:t>
      </w:r>
      <w:r w:rsidRPr="0009655D">
        <w:t>ны</w:t>
      </w:r>
      <w:r w:rsidRPr="0009655D">
        <w:rPr>
          <w:spacing w:val="-2"/>
        </w:rPr>
        <w:t>м</w:t>
      </w:r>
      <w:r w:rsidRPr="0009655D">
        <w:t xml:space="preserve">и </w:t>
      </w:r>
      <w:r w:rsidRPr="0009655D">
        <w:rPr>
          <w:spacing w:val="-2"/>
        </w:rPr>
        <w:t>с</w:t>
      </w:r>
      <w:r w:rsidRPr="0009655D">
        <w:t>редства</w:t>
      </w:r>
      <w:r w:rsidRPr="0009655D">
        <w:rPr>
          <w:spacing w:val="-3"/>
        </w:rPr>
        <w:t>м</w:t>
      </w:r>
      <w:r w:rsidRPr="0009655D">
        <w:t>и н</w:t>
      </w:r>
      <w:r w:rsidRPr="0009655D">
        <w:rPr>
          <w:spacing w:val="-1"/>
        </w:rPr>
        <w:t>а</w:t>
      </w:r>
      <w:r w:rsidRPr="0009655D">
        <w:t>т</w:t>
      </w:r>
      <w:r w:rsidRPr="0009655D">
        <w:rPr>
          <w:spacing w:val="-2"/>
        </w:rPr>
        <w:t>ю</w:t>
      </w:r>
      <w:r w:rsidRPr="0009655D">
        <w:t xml:space="preserve">рморт, </w:t>
      </w:r>
      <w:r w:rsidRPr="0009655D">
        <w:rPr>
          <w:spacing w:val="-2"/>
        </w:rPr>
        <w:t>п</w:t>
      </w:r>
      <w:r w:rsidRPr="0009655D">
        <w:t>остав</w:t>
      </w:r>
      <w:r w:rsidRPr="0009655D">
        <w:rPr>
          <w:spacing w:val="-1"/>
        </w:rPr>
        <w:t>л</w:t>
      </w:r>
      <w:r w:rsidRPr="0009655D">
        <w:rPr>
          <w:spacing w:val="-2"/>
        </w:rPr>
        <w:t>е</w:t>
      </w:r>
      <w:r w:rsidRPr="0009655D">
        <w:rPr>
          <w:spacing w:val="-1"/>
        </w:rPr>
        <w:t>н</w:t>
      </w:r>
      <w:r w:rsidRPr="0009655D">
        <w:t>н</w:t>
      </w:r>
      <w:r w:rsidRPr="0009655D">
        <w:rPr>
          <w:spacing w:val="-1"/>
        </w:rPr>
        <w:t>ы</w:t>
      </w:r>
      <w:r w:rsidRPr="0009655D">
        <w:t xml:space="preserve">й </w:t>
      </w:r>
      <w:r w:rsidRPr="0009655D">
        <w:rPr>
          <w:spacing w:val="-4"/>
        </w:rPr>
        <w:t>у</w:t>
      </w:r>
      <w:r w:rsidRPr="0009655D">
        <w:t>ч</w:t>
      </w:r>
      <w:r w:rsidRPr="0009655D">
        <w:rPr>
          <w:spacing w:val="1"/>
        </w:rPr>
        <w:t>и</w:t>
      </w:r>
      <w:r w:rsidRPr="0009655D">
        <w:t>те</w:t>
      </w:r>
      <w:r w:rsidRPr="0009655D">
        <w:rPr>
          <w:spacing w:val="-1"/>
        </w:rPr>
        <w:t>л</w:t>
      </w:r>
      <w:r w:rsidRPr="0009655D">
        <w:t>ем.</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rPr>
        <w:t>П</w:t>
      </w:r>
      <w:r w:rsidRPr="0009655D">
        <w:rPr>
          <w:b/>
          <w:bCs/>
          <w:spacing w:val="-1"/>
        </w:rPr>
        <w:t>и</w:t>
      </w:r>
      <w:r w:rsidRPr="0009655D">
        <w:rPr>
          <w:b/>
          <w:bCs/>
        </w:rPr>
        <w:t>р</w:t>
      </w:r>
      <w:r w:rsidRPr="0009655D">
        <w:rPr>
          <w:spacing w:val="25"/>
        </w:rPr>
        <w:t xml:space="preserve"> </w:t>
      </w:r>
      <w:r w:rsidRPr="0009655D">
        <w:rPr>
          <w:b/>
          <w:bCs/>
        </w:rPr>
        <w:t>на</w:t>
      </w:r>
      <w:r w:rsidRPr="0009655D">
        <w:rPr>
          <w:spacing w:val="26"/>
        </w:rPr>
        <w:t xml:space="preserve"> </w:t>
      </w:r>
      <w:r w:rsidRPr="0009655D">
        <w:rPr>
          <w:b/>
          <w:bCs/>
        </w:rPr>
        <w:t>весь</w:t>
      </w:r>
      <w:r w:rsidRPr="0009655D">
        <w:rPr>
          <w:spacing w:val="25"/>
        </w:rPr>
        <w:t xml:space="preserve"> </w:t>
      </w:r>
      <w:r w:rsidRPr="0009655D">
        <w:rPr>
          <w:b/>
          <w:bCs/>
        </w:rPr>
        <w:t>мир.</w:t>
      </w:r>
      <w:r w:rsidRPr="0009655D">
        <w:rPr>
          <w:spacing w:val="25"/>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w:t>
      </w:r>
      <w:r w:rsidRPr="0009655D">
        <w:rPr>
          <w:spacing w:val="-1"/>
        </w:rPr>
        <w:t>и</w:t>
      </w:r>
      <w:r w:rsidRPr="0009655D">
        <w:t>и</w:t>
      </w:r>
      <w:r w:rsidRPr="0009655D">
        <w:rPr>
          <w:spacing w:val="18"/>
        </w:rPr>
        <w:t xml:space="preserve"> </w:t>
      </w:r>
      <w:r w:rsidRPr="0009655D">
        <w:t>на</w:t>
      </w:r>
      <w:r w:rsidRPr="0009655D">
        <w:rPr>
          <w:spacing w:val="22"/>
        </w:rPr>
        <w:t xml:space="preserve"> </w:t>
      </w:r>
      <w:r w:rsidRPr="0009655D">
        <w:t>тему</w:t>
      </w:r>
      <w:r w:rsidRPr="0009655D">
        <w:rPr>
          <w:spacing w:val="14"/>
        </w:rPr>
        <w:t xml:space="preserve"> </w:t>
      </w:r>
      <w:r w:rsidRPr="0009655D">
        <w:rPr>
          <w:spacing w:val="1"/>
        </w:rPr>
        <w:t>н</w:t>
      </w:r>
      <w:r w:rsidRPr="0009655D">
        <w:t>а</w:t>
      </w:r>
      <w:r w:rsidRPr="0009655D">
        <w:rPr>
          <w:spacing w:val="1"/>
        </w:rPr>
        <w:t>р</w:t>
      </w:r>
      <w:r w:rsidRPr="0009655D">
        <w:t>од</w:t>
      </w:r>
      <w:r w:rsidRPr="0009655D">
        <w:rPr>
          <w:spacing w:val="-1"/>
        </w:rPr>
        <w:t>ны</w:t>
      </w:r>
      <w:r w:rsidRPr="0009655D">
        <w:t>х</w:t>
      </w:r>
      <w:r w:rsidRPr="0009655D">
        <w:rPr>
          <w:spacing w:val="16"/>
        </w:rPr>
        <w:t xml:space="preserve"> </w:t>
      </w:r>
      <w:r w:rsidRPr="0009655D">
        <w:rPr>
          <w:spacing w:val="3"/>
        </w:rPr>
        <w:t>г</w:t>
      </w:r>
      <w:r w:rsidRPr="0009655D">
        <w:rPr>
          <w:spacing w:val="-3"/>
        </w:rPr>
        <w:t>у</w:t>
      </w:r>
      <w:r w:rsidRPr="0009655D">
        <w:rPr>
          <w:spacing w:val="-1"/>
        </w:rPr>
        <w:t>л</w:t>
      </w:r>
      <w:r w:rsidRPr="0009655D">
        <w:t>ян</w:t>
      </w:r>
      <w:r w:rsidRPr="0009655D">
        <w:rPr>
          <w:spacing w:val="1"/>
        </w:rPr>
        <w:t>и</w:t>
      </w:r>
      <w:r w:rsidRPr="0009655D">
        <w:t>й</w:t>
      </w:r>
      <w:r w:rsidRPr="0009655D">
        <w:rPr>
          <w:spacing w:val="22"/>
        </w:rPr>
        <w:t xml:space="preserve"> </w:t>
      </w:r>
      <w:r w:rsidRPr="0009655D">
        <w:t>в ж</w:t>
      </w:r>
      <w:r w:rsidRPr="0009655D">
        <w:rPr>
          <w:spacing w:val="1"/>
        </w:rPr>
        <w:t>и</w:t>
      </w:r>
      <w:r w:rsidRPr="0009655D">
        <w:rPr>
          <w:spacing w:val="-2"/>
        </w:rPr>
        <w:t>в</w:t>
      </w:r>
      <w:r w:rsidRPr="0009655D">
        <w:t>о</w:t>
      </w:r>
      <w:r w:rsidRPr="0009655D">
        <w:rPr>
          <w:spacing w:val="-1"/>
        </w:rPr>
        <w:t>п</w:t>
      </w:r>
      <w:r w:rsidRPr="0009655D">
        <w:t>иси</w:t>
      </w:r>
      <w:r w:rsidRPr="0009655D">
        <w:rPr>
          <w:spacing w:val="108"/>
        </w:rPr>
        <w:t xml:space="preserve"> </w:t>
      </w:r>
      <w:r w:rsidRPr="0009655D">
        <w:t>и</w:t>
      </w:r>
      <w:r w:rsidRPr="0009655D">
        <w:rPr>
          <w:spacing w:val="110"/>
        </w:rPr>
        <w:t xml:space="preserve"> </w:t>
      </w:r>
      <w:r w:rsidRPr="0009655D">
        <w:t>в</w:t>
      </w:r>
      <w:r w:rsidRPr="0009655D">
        <w:rPr>
          <w:spacing w:val="109"/>
        </w:rPr>
        <w:t xml:space="preserve"> </w:t>
      </w:r>
      <w:r w:rsidRPr="0009655D">
        <w:rPr>
          <w:spacing w:val="1"/>
        </w:rPr>
        <w:t>и</w:t>
      </w:r>
      <w:r w:rsidRPr="0009655D">
        <w:t>л</w:t>
      </w:r>
      <w:r w:rsidRPr="0009655D">
        <w:rPr>
          <w:spacing w:val="-3"/>
        </w:rPr>
        <w:t>л</w:t>
      </w:r>
      <w:r w:rsidRPr="0009655D">
        <w:rPr>
          <w:spacing w:val="-1"/>
        </w:rPr>
        <w:t>ю</w:t>
      </w:r>
      <w:r w:rsidRPr="0009655D">
        <w:t>стра</w:t>
      </w:r>
      <w:r w:rsidRPr="0009655D">
        <w:rPr>
          <w:spacing w:val="-1"/>
        </w:rPr>
        <w:t>ц</w:t>
      </w:r>
      <w:r w:rsidRPr="0009655D">
        <w:t>и</w:t>
      </w:r>
      <w:r w:rsidRPr="0009655D">
        <w:rPr>
          <w:spacing w:val="-1"/>
        </w:rPr>
        <w:t>я</w:t>
      </w:r>
      <w:r w:rsidRPr="0009655D">
        <w:t>х</w:t>
      </w:r>
      <w:r w:rsidRPr="0009655D">
        <w:rPr>
          <w:spacing w:val="109"/>
        </w:rPr>
        <w:t xml:space="preserve"> </w:t>
      </w:r>
      <w:r w:rsidRPr="0009655D">
        <w:t>к</w:t>
      </w:r>
      <w:r w:rsidRPr="0009655D">
        <w:rPr>
          <w:spacing w:val="108"/>
        </w:rPr>
        <w:t xml:space="preserve"> </w:t>
      </w:r>
      <w:r w:rsidRPr="0009655D">
        <w:t>сказ</w:t>
      </w:r>
      <w:r w:rsidRPr="0009655D">
        <w:rPr>
          <w:spacing w:val="-1"/>
        </w:rPr>
        <w:t>к</w:t>
      </w:r>
      <w:r w:rsidRPr="0009655D">
        <w:t>ам</w:t>
      </w:r>
      <w:r w:rsidRPr="0009655D">
        <w:rPr>
          <w:spacing w:val="109"/>
        </w:rPr>
        <w:t xml:space="preserve"> </w:t>
      </w:r>
      <w:r w:rsidRPr="0009655D">
        <w:t>(Б.</w:t>
      </w:r>
      <w:r w:rsidRPr="0009655D">
        <w:rPr>
          <w:spacing w:val="114"/>
        </w:rPr>
        <w:t xml:space="preserve"> </w:t>
      </w:r>
      <w:r w:rsidRPr="0009655D">
        <w:t>К</w:t>
      </w:r>
      <w:r w:rsidRPr="0009655D">
        <w:rPr>
          <w:spacing w:val="-2"/>
        </w:rPr>
        <w:t>у</w:t>
      </w:r>
      <w:r w:rsidRPr="0009655D">
        <w:t>стодиев,</w:t>
      </w:r>
      <w:r w:rsidRPr="0009655D">
        <w:rPr>
          <w:spacing w:val="108"/>
        </w:rPr>
        <w:t xml:space="preserve"> </w:t>
      </w:r>
      <w:r w:rsidRPr="0009655D">
        <w:t>И.</w:t>
      </w:r>
      <w:r w:rsidRPr="0009655D">
        <w:rPr>
          <w:spacing w:val="109"/>
        </w:rPr>
        <w:t xml:space="preserve"> </w:t>
      </w:r>
      <w:r w:rsidRPr="0009655D">
        <w:t>Билиби</w:t>
      </w:r>
      <w:r w:rsidRPr="0009655D">
        <w:rPr>
          <w:spacing w:val="1"/>
        </w:rPr>
        <w:t>н</w:t>
      </w:r>
      <w:r w:rsidRPr="0009655D">
        <w:t>,</w:t>
      </w:r>
      <w:r w:rsidRPr="0009655D">
        <w:rPr>
          <w:spacing w:val="109"/>
        </w:rPr>
        <w:t xml:space="preserve"> </w:t>
      </w:r>
      <w:r w:rsidRPr="0009655D">
        <w:rPr>
          <w:spacing w:val="-1"/>
        </w:rPr>
        <w:t>В</w:t>
      </w:r>
      <w:r w:rsidRPr="0009655D">
        <w:t>. Васн</w:t>
      </w:r>
      <w:r w:rsidRPr="0009655D">
        <w:rPr>
          <w:spacing w:val="-1"/>
        </w:rPr>
        <w:t>ец</w:t>
      </w:r>
      <w:r w:rsidRPr="0009655D">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7"/>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ельность.</w:t>
      </w:r>
      <w:r w:rsidRPr="0009655D">
        <w:rPr>
          <w:spacing w:val="30"/>
        </w:rPr>
        <w:t xml:space="preserve"> </w:t>
      </w:r>
      <w:r w:rsidRPr="0009655D">
        <w:t>Выпо</w:t>
      </w:r>
      <w:r w:rsidRPr="0009655D">
        <w:rPr>
          <w:spacing w:val="-2"/>
        </w:rPr>
        <w:t>л</w:t>
      </w:r>
      <w:r w:rsidRPr="0009655D">
        <w:t>нить</w:t>
      </w:r>
      <w:r w:rsidRPr="0009655D">
        <w:rPr>
          <w:spacing w:val="25"/>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24"/>
        </w:rPr>
        <w:t xml:space="preserve"> </w:t>
      </w:r>
      <w:r w:rsidRPr="0009655D">
        <w:rPr>
          <w:spacing w:val="1"/>
        </w:rPr>
        <w:t>р</w:t>
      </w:r>
      <w:r w:rsidRPr="0009655D">
        <w:t>аботу</w:t>
      </w:r>
      <w:r w:rsidRPr="0009655D">
        <w:rPr>
          <w:spacing w:val="22"/>
        </w:rPr>
        <w:t xml:space="preserve"> </w:t>
      </w:r>
      <w:r w:rsidRPr="0009655D">
        <w:t>на тему</w:t>
      </w:r>
      <w:r w:rsidRPr="0009655D">
        <w:rPr>
          <w:spacing w:val="120"/>
        </w:rPr>
        <w:t xml:space="preserve"> </w:t>
      </w:r>
      <w:r w:rsidRPr="0009655D">
        <w:t>на</w:t>
      </w:r>
      <w:r w:rsidRPr="0009655D">
        <w:rPr>
          <w:spacing w:val="1"/>
        </w:rPr>
        <w:t>р</w:t>
      </w:r>
      <w:r w:rsidRPr="0009655D">
        <w:t>одно</w:t>
      </w:r>
      <w:r w:rsidRPr="0009655D">
        <w:rPr>
          <w:spacing w:val="-2"/>
        </w:rPr>
        <w:t>г</w:t>
      </w:r>
      <w:r w:rsidRPr="0009655D">
        <w:t>о</w:t>
      </w:r>
      <w:r w:rsidRPr="0009655D">
        <w:rPr>
          <w:spacing w:val="124"/>
        </w:rPr>
        <w:t xml:space="preserve"> </w:t>
      </w:r>
      <w:r w:rsidRPr="0009655D">
        <w:t>праз</w:t>
      </w:r>
      <w:r w:rsidRPr="0009655D">
        <w:rPr>
          <w:spacing w:val="-1"/>
        </w:rPr>
        <w:t>д</w:t>
      </w:r>
      <w:r w:rsidRPr="0009655D">
        <w:rPr>
          <w:spacing w:val="-2"/>
        </w:rPr>
        <w:t>н</w:t>
      </w:r>
      <w:r w:rsidRPr="0009655D">
        <w:t>ика,</w:t>
      </w:r>
      <w:r w:rsidRPr="0009655D">
        <w:rPr>
          <w:spacing w:val="124"/>
        </w:rPr>
        <w:t xml:space="preserve"> </w:t>
      </w:r>
      <w:r w:rsidRPr="0009655D">
        <w:t>на</w:t>
      </w:r>
      <w:r w:rsidRPr="0009655D">
        <w:rPr>
          <w:spacing w:val="-2"/>
        </w:rPr>
        <w:t>п</w:t>
      </w:r>
      <w:r w:rsidRPr="0009655D">
        <w:t>рим</w:t>
      </w:r>
      <w:r w:rsidRPr="0009655D">
        <w:rPr>
          <w:spacing w:val="-3"/>
        </w:rPr>
        <w:t>е</w:t>
      </w:r>
      <w:r w:rsidRPr="0009655D">
        <w:t>р,</w:t>
      </w:r>
      <w:r w:rsidRPr="0009655D">
        <w:rPr>
          <w:spacing w:val="123"/>
        </w:rPr>
        <w:t xml:space="preserve"> </w:t>
      </w:r>
      <w:r w:rsidRPr="0009655D">
        <w:t>«</w:t>
      </w:r>
      <w:r w:rsidRPr="0009655D">
        <w:rPr>
          <w:spacing w:val="-1"/>
        </w:rPr>
        <w:t>П</w:t>
      </w:r>
      <w:r w:rsidRPr="0009655D">
        <w:t>ир</w:t>
      </w:r>
      <w:r w:rsidRPr="0009655D">
        <w:rPr>
          <w:spacing w:val="125"/>
        </w:rPr>
        <w:t xml:space="preserve"> </w:t>
      </w:r>
      <w:r w:rsidRPr="0009655D">
        <w:rPr>
          <w:spacing w:val="-1"/>
        </w:rPr>
        <w:t>н</w:t>
      </w:r>
      <w:r w:rsidRPr="0009655D">
        <w:t>а</w:t>
      </w:r>
      <w:r w:rsidRPr="0009655D">
        <w:rPr>
          <w:spacing w:val="124"/>
        </w:rPr>
        <w:t xml:space="preserve"> </w:t>
      </w:r>
      <w:r w:rsidRPr="0009655D">
        <w:t>весь</w:t>
      </w:r>
      <w:r w:rsidRPr="0009655D">
        <w:rPr>
          <w:spacing w:val="120"/>
        </w:rPr>
        <w:t xml:space="preserve"> </w:t>
      </w:r>
      <w:r w:rsidRPr="0009655D">
        <w:t>ми</w:t>
      </w:r>
      <w:r w:rsidRPr="0009655D">
        <w:rPr>
          <w:spacing w:val="2"/>
        </w:rPr>
        <w:t>р</w:t>
      </w:r>
      <w:r w:rsidRPr="0009655D">
        <w:t>»,</w:t>
      </w:r>
      <w:r w:rsidRPr="0009655D">
        <w:rPr>
          <w:spacing w:val="122"/>
        </w:rPr>
        <w:t xml:space="preserve"> </w:t>
      </w:r>
      <w:r w:rsidRPr="0009655D">
        <w:t>«Яр</w:t>
      </w:r>
      <w:r w:rsidRPr="0009655D">
        <w:rPr>
          <w:spacing w:val="-2"/>
        </w:rPr>
        <w:t>м</w:t>
      </w:r>
      <w:r w:rsidRPr="0009655D">
        <w:t>а</w:t>
      </w:r>
      <w:r w:rsidRPr="0009655D">
        <w:rPr>
          <w:spacing w:val="-1"/>
        </w:rPr>
        <w:t>р</w:t>
      </w:r>
      <w:r w:rsidRPr="0009655D">
        <w:t xml:space="preserve">ка». </w:t>
      </w:r>
      <w:r w:rsidRPr="0009655D">
        <w:rPr>
          <w:spacing w:val="-1"/>
        </w:rPr>
        <w:t>П</w:t>
      </w:r>
      <w:r w:rsidRPr="0009655D">
        <w:t>о</w:t>
      </w:r>
      <w:r w:rsidRPr="0009655D">
        <w:rPr>
          <w:spacing w:val="1"/>
        </w:rPr>
        <w:t>д</w:t>
      </w:r>
      <w:r w:rsidRPr="0009655D">
        <w:rPr>
          <w:spacing w:val="-1"/>
        </w:rPr>
        <w:t>г</w:t>
      </w:r>
      <w:r w:rsidRPr="0009655D">
        <w:t>о</w:t>
      </w:r>
      <w:r w:rsidRPr="0009655D">
        <w:rPr>
          <w:spacing w:val="-2"/>
        </w:rPr>
        <w:t>т</w:t>
      </w:r>
      <w:r w:rsidRPr="0009655D">
        <w:t>овить</w:t>
      </w:r>
      <w:r w:rsidRPr="0009655D">
        <w:rPr>
          <w:spacing w:val="51"/>
        </w:rPr>
        <w:t xml:space="preserve"> </w:t>
      </w:r>
      <w:r w:rsidRPr="0009655D">
        <w:rPr>
          <w:spacing w:val="-1"/>
        </w:rPr>
        <w:t>ф</w:t>
      </w:r>
      <w:r w:rsidRPr="0009655D">
        <w:t>он</w:t>
      </w:r>
      <w:r w:rsidRPr="0009655D">
        <w:rPr>
          <w:spacing w:val="53"/>
        </w:rPr>
        <w:t xml:space="preserve"> </w:t>
      </w:r>
      <w:r w:rsidRPr="0009655D">
        <w:t>–</w:t>
      </w:r>
      <w:r w:rsidRPr="0009655D">
        <w:rPr>
          <w:spacing w:val="174"/>
        </w:rPr>
        <w:t xml:space="preserve"> </w:t>
      </w:r>
      <w:r w:rsidRPr="0009655D">
        <w:rPr>
          <w:spacing w:val="1"/>
        </w:rPr>
        <w:t>д</w:t>
      </w:r>
      <w:r w:rsidRPr="0009655D">
        <w:rPr>
          <w:spacing w:val="-1"/>
        </w:rPr>
        <w:t>е</w:t>
      </w:r>
      <w:r w:rsidRPr="0009655D">
        <w:t>реве</w:t>
      </w:r>
      <w:r w:rsidRPr="0009655D">
        <w:rPr>
          <w:spacing w:val="-1"/>
        </w:rPr>
        <w:t>н</w:t>
      </w:r>
      <w:r w:rsidRPr="0009655D">
        <w:t>ск</w:t>
      </w:r>
      <w:r w:rsidRPr="0009655D">
        <w:rPr>
          <w:spacing w:val="-3"/>
        </w:rPr>
        <w:t>у</w:t>
      </w:r>
      <w:r w:rsidRPr="0009655D">
        <w:t>ю</w:t>
      </w:r>
      <w:r w:rsidRPr="0009655D">
        <w:rPr>
          <w:spacing w:val="53"/>
        </w:rPr>
        <w:t xml:space="preserve"> </w:t>
      </w:r>
      <w:r w:rsidRPr="0009655D">
        <w:rPr>
          <w:spacing w:val="-3"/>
        </w:rPr>
        <w:t>у</w:t>
      </w:r>
      <w:r w:rsidRPr="0009655D">
        <w:rPr>
          <w:spacing w:val="-1"/>
        </w:rPr>
        <w:t>л</w:t>
      </w:r>
      <w:r w:rsidRPr="0009655D">
        <w:rPr>
          <w:spacing w:val="2"/>
        </w:rPr>
        <w:t>и</w:t>
      </w:r>
      <w:r w:rsidRPr="0009655D">
        <w:rPr>
          <w:spacing w:val="1"/>
        </w:rPr>
        <w:t>ц</w:t>
      </w:r>
      <w:r w:rsidRPr="0009655D">
        <w:t>у</w:t>
      </w:r>
      <w:r w:rsidRPr="0009655D">
        <w:rPr>
          <w:spacing w:val="48"/>
        </w:rPr>
        <w:t xml:space="preserve"> </w:t>
      </w:r>
      <w:r w:rsidRPr="0009655D">
        <w:rPr>
          <w:spacing w:val="1"/>
        </w:rPr>
        <w:t>и</w:t>
      </w:r>
      <w:r w:rsidRPr="0009655D">
        <w:t>ли</w:t>
      </w:r>
      <w:r w:rsidRPr="0009655D">
        <w:rPr>
          <w:spacing w:val="52"/>
        </w:rPr>
        <w:t xml:space="preserve"> </w:t>
      </w:r>
      <w:r w:rsidRPr="0009655D">
        <w:t>помещ</w:t>
      </w:r>
      <w:r w:rsidRPr="0009655D">
        <w:rPr>
          <w:spacing w:val="-2"/>
        </w:rPr>
        <w:t>е</w:t>
      </w:r>
      <w:r w:rsidRPr="0009655D">
        <w:t>ние</w:t>
      </w:r>
      <w:r w:rsidRPr="0009655D">
        <w:rPr>
          <w:spacing w:val="50"/>
        </w:rPr>
        <w:t xml:space="preserve"> </w:t>
      </w:r>
      <w:r w:rsidRPr="0009655D">
        <w:rPr>
          <w:spacing w:val="1"/>
        </w:rPr>
        <w:t>д</w:t>
      </w:r>
      <w:r w:rsidRPr="0009655D">
        <w:t>в</w:t>
      </w:r>
      <w:r w:rsidRPr="0009655D">
        <w:rPr>
          <w:spacing w:val="-1"/>
        </w:rPr>
        <w:t>о</w:t>
      </w:r>
      <w:r w:rsidRPr="0009655D">
        <w:t>р</w:t>
      </w:r>
      <w:r w:rsidRPr="0009655D">
        <w:rPr>
          <w:spacing w:val="-1"/>
        </w:rPr>
        <w:t>ц</w:t>
      </w:r>
      <w:r w:rsidRPr="0009655D">
        <w:t>а.</w:t>
      </w:r>
      <w:r w:rsidRPr="0009655D">
        <w:rPr>
          <w:spacing w:val="51"/>
        </w:rPr>
        <w:t xml:space="preserve"> </w:t>
      </w:r>
      <w:r w:rsidRPr="0009655D">
        <w:t>Отдел</w:t>
      </w:r>
      <w:r w:rsidRPr="0009655D">
        <w:rPr>
          <w:spacing w:val="-4"/>
        </w:rPr>
        <w:t>ь</w:t>
      </w:r>
      <w:r w:rsidRPr="0009655D">
        <w:rPr>
          <w:spacing w:val="-1"/>
        </w:rPr>
        <w:t>н</w:t>
      </w:r>
      <w:r w:rsidRPr="0009655D">
        <w:t>о нари</w:t>
      </w:r>
      <w:r w:rsidRPr="0009655D">
        <w:rPr>
          <w:spacing w:val="-2"/>
        </w:rPr>
        <w:t>с</w:t>
      </w:r>
      <w:r w:rsidRPr="0009655D">
        <w:t>овать</w:t>
      </w:r>
      <w:r w:rsidRPr="0009655D">
        <w:rPr>
          <w:spacing w:val="204"/>
        </w:rPr>
        <w:t xml:space="preserve"> </w:t>
      </w:r>
      <w:r w:rsidRPr="0009655D">
        <w:rPr>
          <w:spacing w:val="-2"/>
        </w:rPr>
        <w:t>у</w:t>
      </w:r>
      <w:r w:rsidRPr="0009655D">
        <w:t>част</w:t>
      </w:r>
      <w:r w:rsidRPr="0009655D">
        <w:rPr>
          <w:spacing w:val="-2"/>
        </w:rPr>
        <w:t>н</w:t>
      </w:r>
      <w:r w:rsidRPr="0009655D">
        <w:t>и</w:t>
      </w:r>
      <w:r w:rsidRPr="0009655D">
        <w:rPr>
          <w:spacing w:val="-1"/>
        </w:rPr>
        <w:t>к</w:t>
      </w:r>
      <w:r w:rsidRPr="0009655D">
        <w:t>ов,</w:t>
      </w:r>
      <w:r w:rsidRPr="0009655D">
        <w:rPr>
          <w:spacing w:val="204"/>
        </w:rPr>
        <w:t xml:space="preserve"> </w:t>
      </w:r>
      <w:r w:rsidRPr="0009655D">
        <w:t>пра</w:t>
      </w:r>
      <w:r w:rsidRPr="0009655D">
        <w:rPr>
          <w:spacing w:val="-2"/>
        </w:rPr>
        <w:t>з</w:t>
      </w:r>
      <w:r w:rsidRPr="0009655D">
        <w:t>дника,</w:t>
      </w:r>
      <w:r w:rsidRPr="0009655D">
        <w:rPr>
          <w:spacing w:val="202"/>
        </w:rPr>
        <w:t xml:space="preserve"> </w:t>
      </w:r>
      <w:r w:rsidRPr="0009655D">
        <w:rPr>
          <w:spacing w:val="-2"/>
        </w:rPr>
        <w:t>у</w:t>
      </w:r>
      <w:r w:rsidRPr="0009655D">
        <w:t>крас</w:t>
      </w:r>
      <w:r w:rsidRPr="0009655D">
        <w:rPr>
          <w:spacing w:val="1"/>
        </w:rPr>
        <w:t>и</w:t>
      </w:r>
      <w:r w:rsidRPr="0009655D">
        <w:t>ть</w:t>
      </w:r>
      <w:r w:rsidRPr="0009655D">
        <w:rPr>
          <w:spacing w:val="202"/>
        </w:rPr>
        <w:t xml:space="preserve"> </w:t>
      </w:r>
      <w:r w:rsidRPr="0009655D">
        <w:t>их</w:t>
      </w:r>
      <w:r w:rsidRPr="0009655D">
        <w:rPr>
          <w:spacing w:val="205"/>
        </w:rPr>
        <w:t xml:space="preserve"> </w:t>
      </w:r>
      <w:r w:rsidRPr="0009655D">
        <w:t>оде</w:t>
      </w:r>
      <w:r w:rsidRPr="0009655D">
        <w:rPr>
          <w:spacing w:val="-1"/>
        </w:rPr>
        <w:t>ж</w:t>
      </w:r>
      <w:r w:rsidRPr="0009655D">
        <w:t>д</w:t>
      </w:r>
      <w:r w:rsidRPr="0009655D">
        <w:rPr>
          <w:spacing w:val="-3"/>
        </w:rPr>
        <w:t>у</w:t>
      </w:r>
      <w:r w:rsidRPr="0009655D">
        <w:t>,</w:t>
      </w:r>
      <w:r w:rsidRPr="0009655D">
        <w:rPr>
          <w:spacing w:val="204"/>
        </w:rPr>
        <w:t xml:space="preserve"> </w:t>
      </w:r>
      <w:r w:rsidRPr="0009655D">
        <w:rPr>
          <w:spacing w:val="1"/>
        </w:rPr>
        <w:t>н</w:t>
      </w:r>
      <w:r w:rsidRPr="0009655D">
        <w:t>а</w:t>
      </w:r>
      <w:r w:rsidRPr="0009655D">
        <w:rPr>
          <w:spacing w:val="-1"/>
        </w:rPr>
        <w:t>р</w:t>
      </w:r>
      <w:r w:rsidRPr="0009655D">
        <w:t>и</w:t>
      </w:r>
      <w:r w:rsidRPr="0009655D">
        <w:rPr>
          <w:spacing w:val="-1"/>
        </w:rPr>
        <w:t>с</w:t>
      </w:r>
      <w:r w:rsidRPr="0009655D">
        <w:t>овать разн</w:t>
      </w:r>
      <w:r w:rsidRPr="0009655D">
        <w:rPr>
          <w:spacing w:val="-1"/>
        </w:rPr>
        <w:t>о</w:t>
      </w:r>
      <w:r w:rsidRPr="0009655D">
        <w:t>о</w:t>
      </w:r>
      <w:r w:rsidRPr="0009655D">
        <w:rPr>
          <w:spacing w:val="-1"/>
        </w:rPr>
        <w:t>б</w:t>
      </w:r>
      <w:r w:rsidRPr="0009655D">
        <w:t>ра</w:t>
      </w:r>
      <w:r w:rsidRPr="0009655D">
        <w:rPr>
          <w:spacing w:val="-2"/>
        </w:rPr>
        <w:t>з</w:t>
      </w:r>
      <w:r w:rsidRPr="0009655D">
        <w:t>н</w:t>
      </w:r>
      <w:r w:rsidRPr="0009655D">
        <w:rPr>
          <w:spacing w:val="-3"/>
        </w:rPr>
        <w:t>у</w:t>
      </w:r>
      <w:r w:rsidRPr="0009655D">
        <w:t>ю</w:t>
      </w:r>
      <w:r w:rsidRPr="0009655D">
        <w:rPr>
          <w:spacing w:val="100"/>
        </w:rPr>
        <w:t xml:space="preserve"> </w:t>
      </w:r>
      <w:r w:rsidRPr="0009655D">
        <w:rPr>
          <w:spacing w:val="1"/>
        </w:rPr>
        <w:t>по</w:t>
      </w:r>
      <w:r w:rsidRPr="0009655D">
        <w:rPr>
          <w:spacing w:val="-1"/>
        </w:rPr>
        <w:t>с</w:t>
      </w:r>
      <w:r w:rsidRPr="0009655D">
        <w:rPr>
          <w:spacing w:val="-4"/>
        </w:rPr>
        <w:t>у</w:t>
      </w:r>
      <w:r w:rsidRPr="0009655D">
        <w:rPr>
          <w:spacing w:val="2"/>
        </w:rPr>
        <w:t>д</w:t>
      </w:r>
      <w:r w:rsidRPr="0009655D">
        <w:t>у</w:t>
      </w:r>
      <w:r w:rsidRPr="0009655D">
        <w:rPr>
          <w:spacing w:val="99"/>
        </w:rPr>
        <w:t xml:space="preserve"> </w:t>
      </w:r>
      <w:r w:rsidRPr="0009655D">
        <w:t>и</w:t>
      </w:r>
      <w:r w:rsidRPr="0009655D">
        <w:rPr>
          <w:spacing w:val="103"/>
        </w:rPr>
        <w:t xml:space="preserve"> </w:t>
      </w:r>
      <w:r w:rsidRPr="0009655D">
        <w:t>явства.</w:t>
      </w:r>
      <w:r w:rsidRPr="0009655D">
        <w:rPr>
          <w:spacing w:val="101"/>
        </w:rPr>
        <w:t xml:space="preserve"> </w:t>
      </w:r>
      <w:r w:rsidRPr="0009655D">
        <w:t>С</w:t>
      </w:r>
      <w:r w:rsidRPr="0009655D">
        <w:rPr>
          <w:spacing w:val="-1"/>
        </w:rPr>
        <w:t>об</w:t>
      </w:r>
      <w:r w:rsidRPr="0009655D">
        <w:t>рать</w:t>
      </w:r>
      <w:r w:rsidRPr="0009655D">
        <w:rPr>
          <w:spacing w:val="101"/>
        </w:rPr>
        <w:t xml:space="preserve"> </w:t>
      </w:r>
      <w:r w:rsidRPr="0009655D">
        <w:rPr>
          <w:spacing w:val="-1"/>
        </w:rPr>
        <w:t>к</w:t>
      </w:r>
      <w:r w:rsidRPr="0009655D">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99"/>
        </w:rPr>
        <w:t xml:space="preserve"> </w:t>
      </w:r>
      <w:r w:rsidRPr="0009655D">
        <w:rPr>
          <w:spacing w:val="1"/>
        </w:rPr>
        <w:t>и</w:t>
      </w:r>
      <w:r w:rsidRPr="0009655D">
        <w:t>з</w:t>
      </w:r>
      <w:r w:rsidRPr="0009655D">
        <w:rPr>
          <w:spacing w:val="102"/>
        </w:rPr>
        <w:t xml:space="preserve"> </w:t>
      </w:r>
      <w:r w:rsidRPr="0009655D">
        <w:rPr>
          <w:spacing w:val="-1"/>
        </w:rPr>
        <w:t>п</w:t>
      </w:r>
      <w:r w:rsidRPr="0009655D">
        <w:t>ол</w:t>
      </w:r>
      <w:r w:rsidRPr="0009655D">
        <w:rPr>
          <w:spacing w:val="-3"/>
        </w:rPr>
        <w:t>у</w:t>
      </w:r>
      <w:r w:rsidRPr="0009655D">
        <w:t>чивш</w:t>
      </w:r>
      <w:r w:rsidRPr="0009655D">
        <w:rPr>
          <w:spacing w:val="-1"/>
        </w:rPr>
        <w:t>и</w:t>
      </w:r>
      <w:r w:rsidRPr="0009655D">
        <w:t>хся э</w:t>
      </w:r>
      <w:r w:rsidRPr="0009655D">
        <w:rPr>
          <w:spacing w:val="-1"/>
        </w:rPr>
        <w:t>л</w:t>
      </w:r>
      <w:r w:rsidRPr="0009655D">
        <w:t>емен</w:t>
      </w:r>
      <w:r w:rsidRPr="0009655D">
        <w:rPr>
          <w:spacing w:val="-2"/>
        </w:rPr>
        <w:t>т</w:t>
      </w:r>
      <w:r w:rsidRPr="0009655D">
        <w:t>ов.</w:t>
      </w:r>
    </w:p>
    <w:p w:rsidR="00114210" w:rsidRPr="0009655D" w:rsidRDefault="00114210" w:rsidP="009439C0">
      <w:pPr>
        <w:widowControl w:val="0"/>
        <w:tabs>
          <w:tab w:val="left" w:pos="0"/>
          <w:tab w:val="left" w:pos="2094"/>
          <w:tab w:val="left" w:pos="3283"/>
          <w:tab w:val="left" w:pos="4871"/>
          <w:tab w:val="left" w:pos="6468"/>
          <w:tab w:val="left" w:pos="8156"/>
        </w:tabs>
        <w:autoSpaceDE w:val="0"/>
        <w:autoSpaceDN w:val="0"/>
        <w:adjustRightInd w:val="0"/>
        <w:spacing w:line="239" w:lineRule="auto"/>
        <w:ind w:left="1" w:right="-14"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тр</w:t>
      </w:r>
      <w:r w:rsidRPr="0009655D">
        <w:rPr>
          <w:spacing w:val="-1"/>
        </w:rPr>
        <w:t>а</w:t>
      </w:r>
      <w:r w:rsidRPr="0009655D">
        <w:t>д</w:t>
      </w:r>
      <w:r w:rsidRPr="0009655D">
        <w:rPr>
          <w:spacing w:val="-1"/>
        </w:rPr>
        <w:t>и</w:t>
      </w:r>
      <w:r w:rsidRPr="0009655D">
        <w:t>ц</w:t>
      </w:r>
      <w:r w:rsidRPr="0009655D">
        <w:rPr>
          <w:spacing w:val="-1"/>
        </w:rPr>
        <w:t>и</w:t>
      </w:r>
      <w:r w:rsidRPr="0009655D">
        <w:t>он</w:t>
      </w:r>
      <w:r>
        <w:t xml:space="preserve">ных </w:t>
      </w:r>
      <w:r w:rsidRPr="0009655D">
        <w:rPr>
          <w:spacing w:val="-1"/>
        </w:rPr>
        <w:t>н</w:t>
      </w:r>
      <w:r w:rsidRPr="0009655D">
        <w:rPr>
          <w:spacing w:val="-2"/>
        </w:rPr>
        <w:t>а</w:t>
      </w:r>
      <w:r w:rsidRPr="0009655D">
        <w:t>ро</w:t>
      </w:r>
      <w:r w:rsidRPr="0009655D">
        <w:rPr>
          <w:spacing w:val="-2"/>
        </w:rPr>
        <w:t>д</w:t>
      </w:r>
      <w:r w:rsidRPr="0009655D">
        <w:t>н</w:t>
      </w:r>
      <w:r w:rsidRPr="0009655D">
        <w:rPr>
          <w:spacing w:val="-1"/>
        </w:rPr>
        <w:t>ы</w:t>
      </w:r>
      <w:r w:rsidRPr="0009655D">
        <w:t>х</w:t>
      </w:r>
      <w:r w:rsidRPr="0009655D">
        <w:rPr>
          <w:spacing w:val="103"/>
        </w:rPr>
        <w:t xml:space="preserve"> </w:t>
      </w:r>
      <w:r w:rsidRPr="0009655D">
        <w:t>г</w:t>
      </w:r>
      <w:r w:rsidRPr="0009655D">
        <w:rPr>
          <w:spacing w:val="-3"/>
        </w:rPr>
        <w:t>у</w:t>
      </w:r>
      <w:r w:rsidRPr="0009655D">
        <w:rPr>
          <w:spacing w:val="-1"/>
        </w:rPr>
        <w:t>л</w:t>
      </w:r>
      <w:r w:rsidRPr="0009655D">
        <w:t>ян</w:t>
      </w:r>
      <w:r w:rsidRPr="0009655D">
        <w:rPr>
          <w:spacing w:val="1"/>
        </w:rPr>
        <w:t>и</w:t>
      </w:r>
      <w:r w:rsidRPr="0009655D">
        <w:rPr>
          <w:spacing w:val="-1"/>
        </w:rPr>
        <w:t>я</w:t>
      </w:r>
      <w:r w:rsidRPr="0009655D">
        <w:t>х</w:t>
      </w:r>
      <w:r w:rsidRPr="0009655D">
        <w:rPr>
          <w:spacing w:val="102"/>
        </w:rPr>
        <w:t xml:space="preserve"> </w:t>
      </w:r>
      <w:r w:rsidRPr="0009655D">
        <w:rPr>
          <w:spacing w:val="1"/>
        </w:rPr>
        <w:t>п</w:t>
      </w:r>
      <w:r w:rsidRPr="0009655D">
        <w:t>о</w:t>
      </w:r>
      <w:r w:rsidRPr="0009655D">
        <w:rPr>
          <w:spacing w:val="101"/>
        </w:rPr>
        <w:t xml:space="preserve"> </w:t>
      </w:r>
      <w:r w:rsidRPr="0009655D">
        <w:t>их</w:t>
      </w:r>
      <w:r w:rsidRPr="0009655D">
        <w:rPr>
          <w:spacing w:val="103"/>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t>н</w:t>
      </w:r>
      <w:r w:rsidRPr="0009655D">
        <w:rPr>
          <w:spacing w:val="-1"/>
        </w:rPr>
        <w:t>и</w:t>
      </w:r>
      <w:r w:rsidRPr="0009655D">
        <w:t>ям</w:t>
      </w:r>
      <w:r w:rsidRPr="0009655D">
        <w:rPr>
          <w:spacing w:val="102"/>
        </w:rPr>
        <w:t xml:space="preserve"> </w:t>
      </w:r>
      <w:r w:rsidRPr="0009655D">
        <w:t>в</w:t>
      </w:r>
      <w:r w:rsidRPr="0009655D">
        <w:rPr>
          <w:spacing w:val="102"/>
        </w:rPr>
        <w:t xml:space="preserve"> </w:t>
      </w:r>
      <w:r w:rsidRPr="0009655D">
        <w:t>ж</w:t>
      </w:r>
      <w:r w:rsidRPr="0009655D">
        <w:rPr>
          <w:spacing w:val="1"/>
        </w:rPr>
        <w:t>и</w:t>
      </w:r>
      <w:r w:rsidRPr="0009655D">
        <w:t>в</w:t>
      </w:r>
      <w:r w:rsidRPr="0009655D">
        <w:rPr>
          <w:spacing w:val="-1"/>
        </w:rPr>
        <w:t>оп</w:t>
      </w:r>
      <w:r w:rsidRPr="0009655D">
        <w:t>иси</w:t>
      </w:r>
      <w:r w:rsidRPr="0009655D">
        <w:rPr>
          <w:spacing w:val="100"/>
        </w:rPr>
        <w:t xml:space="preserve"> </w:t>
      </w:r>
      <w:r w:rsidRPr="0009655D">
        <w:t>и ил</w:t>
      </w:r>
      <w:r w:rsidRPr="0009655D">
        <w:rPr>
          <w:spacing w:val="-1"/>
        </w:rPr>
        <w:t>л</w:t>
      </w:r>
      <w:r w:rsidRPr="0009655D">
        <w:t>юстр</w:t>
      </w:r>
      <w:r w:rsidRPr="0009655D">
        <w:rPr>
          <w:spacing w:val="-2"/>
        </w:rPr>
        <w:t>а</w:t>
      </w:r>
      <w:r w:rsidRPr="0009655D">
        <w:t>ц</w:t>
      </w:r>
      <w:r w:rsidRPr="0009655D">
        <w:rPr>
          <w:spacing w:val="-1"/>
        </w:rPr>
        <w:t>и</w:t>
      </w:r>
      <w:r w:rsidRPr="0009655D">
        <w:t>ях</w:t>
      </w:r>
      <w:r w:rsidRPr="0009655D">
        <w:rPr>
          <w:spacing w:val="127"/>
        </w:rPr>
        <w:t xml:space="preserve"> </w:t>
      </w:r>
      <w:r w:rsidRPr="0009655D">
        <w:t>к</w:t>
      </w:r>
      <w:r w:rsidRPr="0009655D">
        <w:rPr>
          <w:spacing w:val="127"/>
        </w:rPr>
        <w:t xml:space="preserve"> </w:t>
      </w:r>
      <w:r w:rsidRPr="0009655D">
        <w:t>сказкам.</w:t>
      </w:r>
      <w:r w:rsidRPr="0009655D">
        <w:rPr>
          <w:spacing w:val="126"/>
        </w:rPr>
        <w:t xml:space="preserve"> </w:t>
      </w:r>
      <w:r w:rsidRPr="0009655D">
        <w:t>Уч</w:t>
      </w:r>
      <w:r w:rsidRPr="0009655D">
        <w:rPr>
          <w:spacing w:val="1"/>
        </w:rPr>
        <w:t>а</w:t>
      </w:r>
      <w:r w:rsidRPr="0009655D">
        <w:t>ст</w:t>
      </w:r>
      <w:r w:rsidRPr="0009655D">
        <w:rPr>
          <w:spacing w:val="-2"/>
        </w:rPr>
        <w:t>в</w:t>
      </w:r>
      <w:r w:rsidRPr="0009655D">
        <w:t>ова</w:t>
      </w:r>
      <w:r w:rsidRPr="0009655D">
        <w:rPr>
          <w:spacing w:val="-2"/>
        </w:rPr>
        <w:t>т</w:t>
      </w:r>
      <w:r w:rsidRPr="0009655D">
        <w:t>ь</w:t>
      </w:r>
      <w:r w:rsidRPr="0009655D">
        <w:rPr>
          <w:spacing w:val="124"/>
        </w:rPr>
        <w:t xml:space="preserve"> </w:t>
      </w:r>
      <w:r w:rsidRPr="0009655D">
        <w:t>в</w:t>
      </w:r>
      <w:r w:rsidRPr="0009655D">
        <w:rPr>
          <w:spacing w:val="129"/>
        </w:rPr>
        <w:t xml:space="preserve"> </w:t>
      </w:r>
      <w:r w:rsidRPr="0009655D">
        <w:t>к</w:t>
      </w:r>
      <w:r w:rsidRPr="0009655D">
        <w:rPr>
          <w:spacing w:val="1"/>
        </w:rPr>
        <w:t>о</w:t>
      </w:r>
      <w:r w:rsidRPr="0009655D">
        <w:t>л</w:t>
      </w:r>
      <w:r w:rsidRPr="0009655D">
        <w:rPr>
          <w:spacing w:val="-1"/>
        </w:rPr>
        <w:t>л</w:t>
      </w:r>
      <w:r w:rsidRPr="0009655D">
        <w:t>екти</w:t>
      </w:r>
      <w:r w:rsidRPr="0009655D">
        <w:rPr>
          <w:spacing w:val="-2"/>
        </w:rPr>
        <w:t>в</w:t>
      </w:r>
      <w:r w:rsidRPr="0009655D">
        <w:t>н</w:t>
      </w:r>
      <w:r w:rsidRPr="0009655D">
        <w:rPr>
          <w:spacing w:val="-1"/>
        </w:rPr>
        <w:t>о</w:t>
      </w:r>
      <w:r w:rsidRPr="0009655D">
        <w:t>й</w:t>
      </w:r>
      <w:r w:rsidRPr="0009655D">
        <w:rPr>
          <w:spacing w:val="125"/>
        </w:rPr>
        <w:t xml:space="preserve"> </w:t>
      </w:r>
      <w:r w:rsidRPr="0009655D">
        <w:t>работе</w:t>
      </w:r>
      <w:r w:rsidRPr="0009655D">
        <w:rPr>
          <w:spacing w:val="126"/>
        </w:rPr>
        <w:t xml:space="preserve"> </w:t>
      </w:r>
      <w:r w:rsidRPr="0009655D">
        <w:rPr>
          <w:spacing w:val="1"/>
        </w:rPr>
        <w:t>н</w:t>
      </w:r>
      <w:r w:rsidRPr="0009655D">
        <w:t>а</w:t>
      </w:r>
      <w:r w:rsidRPr="0009655D">
        <w:rPr>
          <w:spacing w:val="127"/>
        </w:rPr>
        <w:t xml:space="preserve"> </w:t>
      </w:r>
      <w:r w:rsidRPr="0009655D">
        <w:t>тему нар</w:t>
      </w:r>
      <w:r w:rsidRPr="0009655D">
        <w:rPr>
          <w:spacing w:val="-1"/>
        </w:rPr>
        <w:t>о</w:t>
      </w:r>
      <w:r w:rsidRPr="0009655D">
        <w:t>д</w:t>
      </w:r>
      <w:r w:rsidRPr="0009655D">
        <w:rPr>
          <w:spacing w:val="-1"/>
        </w:rPr>
        <w:t>н</w:t>
      </w:r>
      <w:r w:rsidRPr="0009655D">
        <w:t>о</w:t>
      </w:r>
      <w:r w:rsidRPr="0009655D">
        <w:rPr>
          <w:spacing w:val="-1"/>
        </w:rPr>
        <w:t>г</w:t>
      </w:r>
      <w:r w:rsidRPr="0009655D">
        <w:t>о</w:t>
      </w:r>
      <w:r w:rsidRPr="0009655D">
        <w:rPr>
          <w:spacing w:val="54"/>
        </w:rPr>
        <w:t xml:space="preserve"> </w:t>
      </w:r>
      <w:r w:rsidRPr="0009655D">
        <w:t>пра</w:t>
      </w:r>
      <w:r w:rsidRPr="0009655D">
        <w:rPr>
          <w:spacing w:val="-2"/>
        </w:rPr>
        <w:t>з</w:t>
      </w:r>
      <w:r w:rsidRPr="0009655D">
        <w:t>д</w:t>
      </w:r>
      <w:r w:rsidRPr="0009655D">
        <w:rPr>
          <w:spacing w:val="-1"/>
        </w:rPr>
        <w:t>ни</w:t>
      </w:r>
      <w:r w:rsidRPr="0009655D">
        <w:t>ка.</w:t>
      </w:r>
      <w:r w:rsidRPr="0009655D">
        <w:rPr>
          <w:spacing w:val="53"/>
        </w:rPr>
        <w:t xml:space="preserve"> </w:t>
      </w:r>
      <w:r w:rsidRPr="0009655D">
        <w:t>Пер</w:t>
      </w:r>
      <w:r w:rsidRPr="0009655D">
        <w:rPr>
          <w:spacing w:val="-1"/>
        </w:rPr>
        <w:t>е</w:t>
      </w:r>
      <w:r w:rsidRPr="0009655D">
        <w:t>давать</w:t>
      </w:r>
      <w:r w:rsidRPr="0009655D">
        <w:rPr>
          <w:spacing w:val="53"/>
        </w:rPr>
        <w:t xml:space="preserve"> </w:t>
      </w:r>
      <w:r w:rsidRPr="0009655D">
        <w:t>в</w:t>
      </w:r>
      <w:r w:rsidRPr="0009655D">
        <w:rPr>
          <w:spacing w:val="54"/>
        </w:rPr>
        <w:t xml:space="preserve"> </w:t>
      </w:r>
      <w:r w:rsidRPr="0009655D">
        <w:rPr>
          <w:spacing w:val="-1"/>
        </w:rPr>
        <w:t>д</w:t>
      </w:r>
      <w:r w:rsidRPr="0009655D">
        <w:t>виж</w:t>
      </w:r>
      <w:r w:rsidRPr="0009655D">
        <w:rPr>
          <w:spacing w:val="-1"/>
        </w:rPr>
        <w:t>е</w:t>
      </w:r>
      <w:r w:rsidRPr="0009655D">
        <w:t>н</w:t>
      </w:r>
      <w:r w:rsidRPr="0009655D">
        <w:rPr>
          <w:spacing w:val="-1"/>
        </w:rPr>
        <w:t>и</w:t>
      </w:r>
      <w:r w:rsidRPr="0009655D">
        <w:t>и</w:t>
      </w:r>
      <w:r w:rsidRPr="0009655D">
        <w:rPr>
          <w:spacing w:val="54"/>
        </w:rPr>
        <w:t xml:space="preserve"> </w:t>
      </w:r>
      <w:r w:rsidRPr="0009655D">
        <w:t>че</w:t>
      </w:r>
      <w:r w:rsidRPr="0009655D">
        <w:rPr>
          <w:spacing w:val="-2"/>
        </w:rPr>
        <w:t>л</w:t>
      </w:r>
      <w:r w:rsidRPr="0009655D">
        <w:t>овека,</w:t>
      </w:r>
      <w:r w:rsidRPr="0009655D">
        <w:rPr>
          <w:spacing w:val="52"/>
        </w:rPr>
        <w:t xml:space="preserve"> </w:t>
      </w:r>
      <w:r w:rsidRPr="0009655D">
        <w:t>цвет</w:t>
      </w:r>
      <w:r w:rsidRPr="0009655D">
        <w:rPr>
          <w:spacing w:val="-1"/>
        </w:rPr>
        <w:t>о</w:t>
      </w:r>
      <w:r w:rsidRPr="0009655D">
        <w:t>м</w:t>
      </w:r>
      <w:r w:rsidRPr="0009655D">
        <w:rPr>
          <w:spacing w:val="54"/>
        </w:rPr>
        <w:t xml:space="preserve"> </w:t>
      </w:r>
      <w:r w:rsidRPr="0009655D">
        <w:t>и</w:t>
      </w:r>
      <w:r w:rsidRPr="0009655D">
        <w:rPr>
          <w:spacing w:val="55"/>
        </w:rPr>
        <w:t xml:space="preserve"> </w:t>
      </w:r>
      <w:r w:rsidRPr="0009655D">
        <w:rPr>
          <w:spacing w:val="-1"/>
        </w:rPr>
        <w:t>д</w:t>
      </w:r>
      <w:r w:rsidRPr="0009655D">
        <w:t>е</w:t>
      </w:r>
      <w:r w:rsidRPr="0009655D">
        <w:rPr>
          <w:spacing w:val="-2"/>
        </w:rPr>
        <w:t>к</w:t>
      </w:r>
      <w:r w:rsidRPr="0009655D">
        <w:t>ором его</w:t>
      </w:r>
      <w:r w:rsidRPr="0009655D">
        <w:rPr>
          <w:spacing w:val="67"/>
        </w:rPr>
        <w:t xml:space="preserve"> </w:t>
      </w:r>
      <w:r w:rsidRPr="0009655D">
        <w:rPr>
          <w:spacing w:val="1"/>
        </w:rPr>
        <w:t>о</w:t>
      </w:r>
      <w:r w:rsidRPr="0009655D">
        <w:t>де</w:t>
      </w:r>
      <w:r w:rsidRPr="0009655D">
        <w:rPr>
          <w:spacing w:val="-2"/>
        </w:rPr>
        <w:t>ж</w:t>
      </w:r>
      <w:r w:rsidRPr="0009655D">
        <w:t>ды</w:t>
      </w:r>
      <w:r w:rsidRPr="0009655D">
        <w:rPr>
          <w:spacing w:val="69"/>
        </w:rPr>
        <w:t xml:space="preserve"> </w:t>
      </w:r>
      <w:r w:rsidRPr="0009655D">
        <w:t>а</w:t>
      </w:r>
      <w:r w:rsidRPr="0009655D">
        <w:rPr>
          <w:spacing w:val="-2"/>
        </w:rPr>
        <w:t>т</w:t>
      </w:r>
      <w:r w:rsidRPr="0009655D">
        <w:t>м</w:t>
      </w:r>
      <w:r w:rsidRPr="0009655D">
        <w:rPr>
          <w:spacing w:val="-1"/>
        </w:rPr>
        <w:t>о</w:t>
      </w:r>
      <w:r w:rsidRPr="0009655D">
        <w:rPr>
          <w:spacing w:val="-2"/>
        </w:rPr>
        <w:t>с</w:t>
      </w:r>
      <w:r w:rsidRPr="0009655D">
        <w:t>феру</w:t>
      </w:r>
      <w:r w:rsidRPr="0009655D">
        <w:rPr>
          <w:spacing w:val="66"/>
        </w:rPr>
        <w:t xml:space="preserve"> </w:t>
      </w:r>
      <w:r w:rsidRPr="0009655D">
        <w:t>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а.</w:t>
      </w:r>
      <w:r w:rsidRPr="0009655D">
        <w:rPr>
          <w:spacing w:val="67"/>
        </w:rPr>
        <w:t xml:space="preserve"> </w:t>
      </w:r>
      <w:r w:rsidRPr="0009655D">
        <w:t>Позн</w:t>
      </w:r>
      <w:r w:rsidRPr="0009655D">
        <w:rPr>
          <w:spacing w:val="-1"/>
        </w:rPr>
        <w:t>а</w:t>
      </w:r>
      <w:r w:rsidRPr="0009655D">
        <w:t>ко</w:t>
      </w:r>
      <w:r w:rsidRPr="0009655D">
        <w:rPr>
          <w:spacing w:val="-1"/>
        </w:rPr>
        <w:t>м</w:t>
      </w:r>
      <w:r w:rsidRPr="0009655D">
        <w:t>ит</w:t>
      </w:r>
      <w:r w:rsidRPr="0009655D">
        <w:rPr>
          <w:spacing w:val="-1"/>
        </w:rPr>
        <w:t>ь</w:t>
      </w:r>
      <w:r w:rsidRPr="0009655D">
        <w:t>ся</w:t>
      </w:r>
      <w:r w:rsidRPr="0009655D">
        <w:rPr>
          <w:spacing w:val="66"/>
        </w:rPr>
        <w:t xml:space="preserve"> </w:t>
      </w:r>
      <w:r w:rsidRPr="0009655D">
        <w:t>с</w:t>
      </w:r>
      <w:r w:rsidRPr="0009655D">
        <w:rPr>
          <w:spacing w:val="69"/>
        </w:rPr>
        <w:t xml:space="preserve"> </w:t>
      </w:r>
      <w:r w:rsidRPr="0009655D">
        <w:rPr>
          <w:spacing w:val="1"/>
        </w:rPr>
        <w:t>н</w:t>
      </w:r>
      <w:r w:rsidRPr="0009655D">
        <w:rPr>
          <w:spacing w:val="-1"/>
        </w:rPr>
        <w:t>ар</w:t>
      </w:r>
      <w:r w:rsidRPr="0009655D">
        <w:t>о</w:t>
      </w:r>
      <w:r w:rsidRPr="0009655D">
        <w:rPr>
          <w:spacing w:val="-1"/>
        </w:rPr>
        <w:t>д</w:t>
      </w:r>
      <w:r w:rsidRPr="0009655D">
        <w:t>н</w:t>
      </w:r>
      <w:r w:rsidRPr="0009655D">
        <w:rPr>
          <w:spacing w:val="-1"/>
        </w:rPr>
        <w:t>ы</w:t>
      </w:r>
      <w:r w:rsidRPr="0009655D">
        <w:t>м</w:t>
      </w:r>
      <w:r w:rsidRPr="0009655D">
        <w:rPr>
          <w:spacing w:val="68"/>
        </w:rPr>
        <w:t xml:space="preserve"> </w:t>
      </w:r>
      <w:r w:rsidRPr="0009655D">
        <w:t>о</w:t>
      </w:r>
      <w:r w:rsidRPr="0009655D">
        <w:rPr>
          <w:spacing w:val="-2"/>
        </w:rPr>
        <w:t>б</w:t>
      </w:r>
      <w:r w:rsidRPr="0009655D">
        <w:t>р</w:t>
      </w:r>
      <w:r w:rsidRPr="0009655D">
        <w:rPr>
          <w:spacing w:val="-1"/>
        </w:rPr>
        <w:t>я</w:t>
      </w:r>
      <w:r w:rsidRPr="0009655D">
        <w:t>д</w:t>
      </w:r>
      <w:r w:rsidRPr="0009655D">
        <w:rPr>
          <w:spacing w:val="1"/>
        </w:rPr>
        <w:t>о</w:t>
      </w:r>
      <w:r w:rsidRPr="0009655D">
        <w:rPr>
          <w:spacing w:val="-2"/>
        </w:rPr>
        <w:t>в</w:t>
      </w:r>
      <w:r w:rsidRPr="0009655D">
        <w:t>ым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 xml:space="preserve">ом.    </w:t>
      </w:r>
      <w:r w:rsidRPr="0009655D">
        <w:rPr>
          <w:spacing w:val="-50"/>
        </w:rPr>
        <w:t xml:space="preserve"> </w:t>
      </w:r>
      <w:r w:rsidRPr="0009655D">
        <w:rPr>
          <w:spacing w:val="-1"/>
        </w:rPr>
        <w:t>П</w:t>
      </w:r>
      <w:r w:rsidRPr="0009655D">
        <w:rPr>
          <w:spacing w:val="-2"/>
        </w:rPr>
        <w:t>о</w:t>
      </w:r>
      <w:r>
        <w:t xml:space="preserve">нимать </w:t>
      </w:r>
      <w:r w:rsidRPr="0009655D">
        <w:t>симво</w:t>
      </w:r>
      <w:r w:rsidRPr="0009655D">
        <w:rPr>
          <w:spacing w:val="-1"/>
        </w:rPr>
        <w:t>л</w:t>
      </w:r>
      <w:r>
        <w:t xml:space="preserve">ику </w:t>
      </w:r>
      <w:r w:rsidRPr="0009655D">
        <w:t>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t xml:space="preserve">а. </w:t>
      </w:r>
      <w:r w:rsidRPr="0009655D">
        <w:t>Сра</w:t>
      </w:r>
      <w:r w:rsidRPr="0009655D">
        <w:rPr>
          <w:spacing w:val="-1"/>
        </w:rPr>
        <w:t>в</w:t>
      </w:r>
      <w:r w:rsidRPr="0009655D">
        <w:rPr>
          <w:spacing w:val="-2"/>
        </w:rPr>
        <w:t>н</w:t>
      </w:r>
      <w:r>
        <w:t xml:space="preserve">ивать </w:t>
      </w:r>
      <w:r w:rsidRPr="0009655D">
        <w:t>трак</w:t>
      </w:r>
      <w:r w:rsidRPr="0009655D">
        <w:rPr>
          <w:spacing w:val="-1"/>
        </w:rPr>
        <w:t>т</w:t>
      </w:r>
      <w:r w:rsidRPr="0009655D">
        <w:t>овку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а в</w:t>
      </w:r>
      <w:r w:rsidRPr="0009655D">
        <w:rPr>
          <w:spacing w:val="-1"/>
        </w:rPr>
        <w:t xml:space="preserve"> </w:t>
      </w:r>
      <w:r w:rsidRPr="0009655D">
        <w:t>кар</w:t>
      </w:r>
      <w:r w:rsidRPr="0009655D">
        <w:rPr>
          <w:spacing w:val="-2"/>
        </w:rPr>
        <w:t>т</w:t>
      </w:r>
      <w:r w:rsidRPr="0009655D">
        <w:rPr>
          <w:spacing w:val="-1"/>
        </w:rPr>
        <w:t>и</w:t>
      </w:r>
      <w:r w:rsidRPr="0009655D">
        <w:t>н</w:t>
      </w:r>
      <w:r w:rsidRPr="0009655D">
        <w:rPr>
          <w:spacing w:val="-2"/>
        </w:rPr>
        <w:t>а</w:t>
      </w:r>
      <w:r w:rsidRPr="0009655D">
        <w:t>х ра</w:t>
      </w:r>
      <w:r w:rsidRPr="0009655D">
        <w:rPr>
          <w:spacing w:val="-1"/>
        </w:rPr>
        <w:t>з</w:t>
      </w:r>
      <w:r w:rsidRPr="0009655D">
        <w:t>н</w:t>
      </w:r>
      <w:r w:rsidRPr="0009655D">
        <w:rPr>
          <w:spacing w:val="-1"/>
        </w:rPr>
        <w:t>ы</w:t>
      </w:r>
      <w:r w:rsidRPr="0009655D">
        <w:t>х</w:t>
      </w:r>
      <w:r w:rsidRPr="0009655D">
        <w:rPr>
          <w:spacing w:val="-2"/>
        </w:rPr>
        <w:t xml:space="preserve"> </w:t>
      </w:r>
      <w:r w:rsidRPr="0009655D">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b/>
          <w:bCs/>
          <w:spacing w:val="-1"/>
        </w:rPr>
        <w:t>С</w:t>
      </w:r>
      <w:r w:rsidRPr="0009655D">
        <w:rPr>
          <w:b/>
          <w:bCs/>
        </w:rPr>
        <w:t>имволика</w:t>
      </w:r>
      <w:r w:rsidRPr="0009655D">
        <w:rPr>
          <w:spacing w:val="87"/>
        </w:rPr>
        <w:t xml:space="preserve"> </w:t>
      </w:r>
      <w:r w:rsidRPr="0009655D">
        <w:rPr>
          <w:b/>
          <w:bCs/>
        </w:rPr>
        <w:t>наро</w:t>
      </w:r>
      <w:r w:rsidRPr="0009655D">
        <w:rPr>
          <w:b/>
          <w:bCs/>
          <w:spacing w:val="-1"/>
        </w:rPr>
        <w:t>дн</w:t>
      </w:r>
      <w:r w:rsidRPr="0009655D">
        <w:rPr>
          <w:b/>
          <w:bCs/>
        </w:rPr>
        <w:t>ого</w:t>
      </w:r>
      <w:r w:rsidRPr="0009655D">
        <w:rPr>
          <w:spacing w:val="90"/>
        </w:rPr>
        <w:t xml:space="preserve"> </w:t>
      </w:r>
      <w:r w:rsidRPr="0009655D">
        <w:rPr>
          <w:b/>
          <w:bCs/>
        </w:rPr>
        <w:t>пр</w:t>
      </w:r>
      <w:r w:rsidRPr="0009655D">
        <w:rPr>
          <w:b/>
          <w:bCs/>
          <w:spacing w:val="-1"/>
        </w:rPr>
        <w:t>а</w:t>
      </w:r>
      <w:r w:rsidRPr="0009655D">
        <w:rPr>
          <w:b/>
          <w:bCs/>
        </w:rPr>
        <w:t>зд</w:t>
      </w:r>
      <w:r w:rsidRPr="0009655D">
        <w:rPr>
          <w:b/>
          <w:bCs/>
          <w:spacing w:val="-2"/>
        </w:rPr>
        <w:t>н</w:t>
      </w:r>
      <w:r w:rsidRPr="0009655D">
        <w:rPr>
          <w:b/>
          <w:bCs/>
          <w:spacing w:val="-1"/>
        </w:rPr>
        <w:t>и</w:t>
      </w:r>
      <w:r w:rsidRPr="0009655D">
        <w:rPr>
          <w:b/>
          <w:bCs/>
        </w:rPr>
        <w:t>ка</w:t>
      </w:r>
      <w:r>
        <w:rPr>
          <w:b/>
          <w:bCs/>
        </w:rPr>
        <w:t>.</w:t>
      </w:r>
      <w:r w:rsidRPr="0009655D">
        <w:rPr>
          <w:spacing w:val="87"/>
        </w:rPr>
        <w:t xml:space="preserve"> </w:t>
      </w:r>
      <w:r w:rsidRPr="0009655D">
        <w:rPr>
          <w:b/>
          <w:bCs/>
        </w:rPr>
        <w:t>Об</w:t>
      </w:r>
      <w:r w:rsidRPr="0009655D">
        <w:rPr>
          <w:b/>
          <w:bCs/>
          <w:spacing w:val="-1"/>
        </w:rPr>
        <w:t>р</w:t>
      </w:r>
      <w:r w:rsidRPr="0009655D">
        <w:rPr>
          <w:b/>
          <w:bCs/>
        </w:rPr>
        <w:t>азы</w:t>
      </w:r>
      <w:r w:rsidRPr="0009655D">
        <w:rPr>
          <w:spacing w:val="15"/>
        </w:rPr>
        <w:t xml:space="preserve"> </w:t>
      </w:r>
      <w:r w:rsidRPr="0009655D">
        <w:rPr>
          <w:b/>
          <w:bCs/>
        </w:rPr>
        <w:t>с</w:t>
      </w:r>
      <w:r w:rsidRPr="0009655D">
        <w:rPr>
          <w:b/>
          <w:bCs/>
          <w:spacing w:val="-2"/>
        </w:rPr>
        <w:t>к</w:t>
      </w:r>
      <w:r w:rsidRPr="0009655D">
        <w:rPr>
          <w:b/>
          <w:bCs/>
        </w:rPr>
        <w:t>азок</w:t>
      </w:r>
      <w:r w:rsidRPr="0009655D">
        <w:rPr>
          <w:spacing w:val="18"/>
        </w:rPr>
        <w:t xml:space="preserve"> </w:t>
      </w:r>
      <w:r w:rsidRPr="0009655D">
        <w:rPr>
          <w:b/>
          <w:bCs/>
        </w:rPr>
        <w:t>-</w:t>
      </w:r>
      <w:r w:rsidRPr="0009655D">
        <w:rPr>
          <w:spacing w:val="14"/>
        </w:rPr>
        <w:t xml:space="preserve"> </w:t>
      </w:r>
      <w:r w:rsidRPr="0009655D">
        <w:rPr>
          <w:b/>
          <w:bCs/>
          <w:spacing w:val="1"/>
        </w:rPr>
        <w:t>о</w:t>
      </w:r>
      <w:r w:rsidRPr="0009655D">
        <w:rPr>
          <w:b/>
          <w:bCs/>
          <w:spacing w:val="-1"/>
        </w:rPr>
        <w:t>сн</w:t>
      </w:r>
      <w:r w:rsidRPr="0009655D">
        <w:rPr>
          <w:b/>
          <w:bCs/>
        </w:rPr>
        <w:t>ова</w:t>
      </w:r>
      <w:r w:rsidRPr="0009655D">
        <w:rPr>
          <w:spacing w:val="14"/>
        </w:rPr>
        <w:t xml:space="preserve"> </w:t>
      </w:r>
      <w:r w:rsidRPr="0009655D">
        <w:rPr>
          <w:b/>
          <w:bCs/>
          <w:spacing w:val="1"/>
        </w:rPr>
        <w:t>л</w:t>
      </w:r>
      <w:r w:rsidRPr="0009655D">
        <w:rPr>
          <w:b/>
          <w:bCs/>
        </w:rPr>
        <w:t>ю</w:t>
      </w:r>
      <w:r w:rsidRPr="0009655D">
        <w:rPr>
          <w:b/>
          <w:bCs/>
          <w:spacing w:val="-1"/>
        </w:rPr>
        <w:t>б</w:t>
      </w:r>
      <w:r w:rsidRPr="0009655D">
        <w:rPr>
          <w:b/>
          <w:bCs/>
        </w:rPr>
        <w:t>о</w:t>
      </w:r>
      <w:r w:rsidRPr="0009655D">
        <w:rPr>
          <w:b/>
          <w:bCs/>
          <w:spacing w:val="-2"/>
        </w:rPr>
        <w:t>г</w:t>
      </w:r>
      <w:r w:rsidRPr="0009655D">
        <w:rPr>
          <w:b/>
          <w:bCs/>
        </w:rPr>
        <w:t>о</w:t>
      </w:r>
      <w:r w:rsidRPr="0009655D">
        <w:rPr>
          <w:spacing w:val="16"/>
        </w:rPr>
        <w:t xml:space="preserve"> </w:t>
      </w:r>
      <w:r w:rsidRPr="0009655D">
        <w:rPr>
          <w:b/>
          <w:bCs/>
        </w:rPr>
        <w:t>иску</w:t>
      </w:r>
      <w:r w:rsidRPr="0009655D">
        <w:rPr>
          <w:b/>
          <w:bCs/>
          <w:spacing w:val="-2"/>
        </w:rPr>
        <w:t>с</w:t>
      </w:r>
      <w:r w:rsidRPr="0009655D">
        <w:rPr>
          <w:b/>
          <w:bCs/>
        </w:rPr>
        <w:t>ст</w:t>
      </w:r>
      <w:r w:rsidRPr="0009655D">
        <w:rPr>
          <w:b/>
          <w:bCs/>
          <w:spacing w:val="-2"/>
        </w:rPr>
        <w:t>в</w:t>
      </w:r>
      <w:r w:rsidRPr="0009655D">
        <w:rPr>
          <w:b/>
          <w:bCs/>
          <w:spacing w:val="3"/>
        </w:rPr>
        <w:t>а</w:t>
      </w:r>
      <w:r w:rsidRPr="0009655D">
        <w:rPr>
          <w:b/>
          <w:bCs/>
        </w:rPr>
        <w:t>.</w:t>
      </w:r>
      <w:r w:rsidRPr="0009655D">
        <w:rPr>
          <w:spacing w:val="16"/>
        </w:rPr>
        <w:t xml:space="preserve"> </w:t>
      </w:r>
      <w:r w:rsidRPr="0009655D">
        <w:t>На</w:t>
      </w:r>
      <w:r w:rsidRPr="0009655D">
        <w:rPr>
          <w:spacing w:val="-2"/>
        </w:rPr>
        <w:t>р</w:t>
      </w:r>
      <w:r w:rsidRPr="0009655D">
        <w:rPr>
          <w:spacing w:val="-1"/>
        </w:rPr>
        <w:t>о</w:t>
      </w:r>
      <w:r w:rsidRPr="0009655D">
        <w:t>дный</w:t>
      </w:r>
      <w:r w:rsidRPr="0009655D">
        <w:rPr>
          <w:spacing w:val="78"/>
        </w:rPr>
        <w:t xml:space="preserve"> </w:t>
      </w:r>
      <w:r w:rsidRPr="0009655D">
        <w:t>праз</w:t>
      </w:r>
      <w:r w:rsidRPr="0009655D">
        <w:rPr>
          <w:spacing w:val="-1"/>
        </w:rPr>
        <w:t>дн</w:t>
      </w:r>
      <w:r w:rsidRPr="0009655D">
        <w:t>ик</w:t>
      </w:r>
      <w:r w:rsidRPr="0009655D">
        <w:rPr>
          <w:spacing w:val="81"/>
        </w:rPr>
        <w:t xml:space="preserve"> </w:t>
      </w:r>
      <w:r w:rsidRPr="0009655D">
        <w:t>– Кра</w:t>
      </w:r>
      <w:r w:rsidRPr="0009655D">
        <w:rPr>
          <w:spacing w:val="-1"/>
        </w:rPr>
        <w:t>с</w:t>
      </w:r>
      <w:r w:rsidRPr="0009655D">
        <w:t>ная</w:t>
      </w:r>
      <w:r w:rsidRPr="0009655D">
        <w:rPr>
          <w:spacing w:val="107"/>
        </w:rPr>
        <w:t xml:space="preserve"> </w:t>
      </w:r>
      <w:r w:rsidRPr="0009655D">
        <w:rPr>
          <w:spacing w:val="-1"/>
        </w:rPr>
        <w:t>го</w:t>
      </w:r>
      <w:r w:rsidRPr="0009655D">
        <w:t>рка.</w:t>
      </w:r>
      <w:r w:rsidRPr="0009655D">
        <w:rPr>
          <w:spacing w:val="107"/>
        </w:rPr>
        <w:t xml:space="preserve"> </w:t>
      </w:r>
      <w:r w:rsidRPr="0009655D">
        <w:t>Х</w:t>
      </w:r>
      <w:r w:rsidRPr="0009655D">
        <w:rPr>
          <w:spacing w:val="-1"/>
        </w:rPr>
        <w:t>о</w:t>
      </w:r>
      <w:r w:rsidRPr="0009655D">
        <w:t>ро</w:t>
      </w:r>
      <w:r w:rsidRPr="0009655D">
        <w:rPr>
          <w:spacing w:val="-1"/>
        </w:rPr>
        <w:t>во</w:t>
      </w:r>
      <w:r w:rsidRPr="0009655D">
        <w:t>д</w:t>
      </w:r>
      <w:r w:rsidRPr="0009655D">
        <w:rPr>
          <w:spacing w:val="-1"/>
        </w:rPr>
        <w:t>н</w:t>
      </w:r>
      <w:r w:rsidRPr="0009655D">
        <w:t>ые</w:t>
      </w:r>
      <w:r w:rsidRPr="0009655D">
        <w:rPr>
          <w:spacing w:val="107"/>
        </w:rPr>
        <w:t xml:space="preserve"> </w:t>
      </w:r>
      <w:r w:rsidRPr="0009655D">
        <w:rPr>
          <w:spacing w:val="1"/>
        </w:rPr>
        <w:t>и</w:t>
      </w:r>
      <w:r w:rsidRPr="0009655D">
        <w:rPr>
          <w:spacing w:val="-2"/>
        </w:rPr>
        <w:t>г</w:t>
      </w:r>
      <w:r w:rsidRPr="0009655D">
        <w:rPr>
          <w:spacing w:val="-1"/>
        </w:rPr>
        <w:t>р</w:t>
      </w:r>
      <w:r w:rsidRPr="0009655D">
        <w:t>ы.</w:t>
      </w:r>
      <w:r w:rsidRPr="0009655D">
        <w:rPr>
          <w:spacing w:val="106"/>
        </w:rPr>
        <w:t xml:space="preserve"> </w:t>
      </w:r>
      <w:r w:rsidRPr="0009655D">
        <w:t>Пес</w:t>
      </w:r>
      <w:r w:rsidRPr="0009655D">
        <w:rPr>
          <w:spacing w:val="-1"/>
        </w:rPr>
        <w:t>н</w:t>
      </w:r>
      <w:r w:rsidRPr="0009655D">
        <w:rPr>
          <w:spacing w:val="5"/>
        </w:rPr>
        <w:t>и</w:t>
      </w:r>
      <w:r w:rsidRPr="0009655D">
        <w:t>-ве</w:t>
      </w:r>
      <w:r w:rsidRPr="0009655D">
        <w:rPr>
          <w:spacing w:val="-2"/>
        </w:rPr>
        <w:t>с</w:t>
      </w:r>
      <w:r w:rsidRPr="0009655D">
        <w:t>нянки</w:t>
      </w:r>
      <w:r w:rsidRPr="0009655D">
        <w:rPr>
          <w:spacing w:val="105"/>
        </w:rPr>
        <w:t xml:space="preserve"> </w:t>
      </w:r>
      <w:r w:rsidRPr="0009655D">
        <w:t>и</w:t>
      </w:r>
      <w:r w:rsidRPr="0009655D">
        <w:rPr>
          <w:spacing w:val="107"/>
        </w:rPr>
        <w:t xml:space="preserve"> </w:t>
      </w:r>
      <w:r w:rsidRPr="0009655D">
        <w:t>«зак</w:t>
      </w:r>
      <w:r w:rsidRPr="0009655D">
        <w:rPr>
          <w:spacing w:val="-1"/>
        </w:rPr>
        <w:t>л</w:t>
      </w:r>
      <w:r w:rsidRPr="0009655D">
        <w:t>ич</w:t>
      </w:r>
      <w:r w:rsidRPr="0009655D">
        <w:rPr>
          <w:spacing w:val="-1"/>
        </w:rPr>
        <w:t>к</w:t>
      </w:r>
      <w:r w:rsidRPr="0009655D">
        <w:rPr>
          <w:spacing w:val="3"/>
        </w:rPr>
        <w:t>и</w:t>
      </w:r>
      <w:r w:rsidRPr="0009655D">
        <w:t>»</w:t>
      </w:r>
      <w:r w:rsidRPr="0009655D">
        <w:rPr>
          <w:spacing w:val="106"/>
        </w:rPr>
        <w:t xml:space="preserve"> </w:t>
      </w:r>
      <w:r w:rsidRPr="0009655D">
        <w:t>вес</w:t>
      </w:r>
      <w:r w:rsidRPr="0009655D">
        <w:rPr>
          <w:spacing w:val="-1"/>
        </w:rPr>
        <w:t>ны</w:t>
      </w:r>
      <w:r w:rsidRPr="0009655D">
        <w:t>. Симво</w:t>
      </w:r>
      <w:r w:rsidRPr="0009655D">
        <w:rPr>
          <w:spacing w:val="-2"/>
        </w:rPr>
        <w:t>л</w:t>
      </w:r>
      <w:r w:rsidRPr="0009655D">
        <w:t>ика</w:t>
      </w:r>
      <w:r w:rsidRPr="0009655D">
        <w:rPr>
          <w:spacing w:val="14"/>
        </w:rPr>
        <w:t xml:space="preserve"> </w:t>
      </w:r>
      <w:r w:rsidRPr="0009655D">
        <w:rPr>
          <w:spacing w:val="1"/>
        </w:rPr>
        <w:t>п</w:t>
      </w:r>
      <w:r w:rsidRPr="0009655D">
        <w:rPr>
          <w:spacing w:val="-1"/>
        </w:rPr>
        <w:t>р</w:t>
      </w:r>
      <w:r w:rsidRPr="0009655D">
        <w:t>аз</w:t>
      </w:r>
      <w:r w:rsidRPr="0009655D">
        <w:rPr>
          <w:spacing w:val="-1"/>
        </w:rPr>
        <w:t>д</w:t>
      </w:r>
      <w:r w:rsidRPr="0009655D">
        <w:t>н</w:t>
      </w:r>
      <w:r w:rsidRPr="0009655D">
        <w:rPr>
          <w:spacing w:val="-1"/>
        </w:rPr>
        <w:t>и</w:t>
      </w:r>
      <w:r w:rsidRPr="0009655D">
        <w:t>ка</w:t>
      </w:r>
      <w:r w:rsidRPr="0009655D">
        <w:rPr>
          <w:spacing w:val="15"/>
        </w:rPr>
        <w:t xml:space="preserve"> </w:t>
      </w:r>
      <w:r w:rsidRPr="0009655D">
        <w:t>Красн</w:t>
      </w:r>
      <w:r w:rsidRPr="0009655D">
        <w:rPr>
          <w:spacing w:val="-1"/>
        </w:rPr>
        <w:t>а</w:t>
      </w:r>
      <w:r w:rsidRPr="0009655D">
        <w:t>я</w:t>
      </w:r>
      <w:r w:rsidRPr="0009655D">
        <w:rPr>
          <w:spacing w:val="15"/>
        </w:rPr>
        <w:t xml:space="preserve"> </w:t>
      </w:r>
      <w:r w:rsidRPr="0009655D">
        <w:rPr>
          <w:spacing w:val="-1"/>
        </w:rPr>
        <w:t>г</w:t>
      </w:r>
      <w:r w:rsidRPr="0009655D">
        <w:t>орка.</w:t>
      </w:r>
      <w:r w:rsidRPr="0009655D">
        <w:rPr>
          <w:spacing w:val="15"/>
        </w:rPr>
        <w:t xml:space="preserve"> </w:t>
      </w:r>
      <w:r w:rsidRPr="0009655D">
        <w:rPr>
          <w:spacing w:val="-1"/>
        </w:rPr>
        <w:t>Х</w:t>
      </w:r>
      <w:r w:rsidRPr="0009655D">
        <w:t>оро</w:t>
      </w:r>
      <w:r w:rsidRPr="0009655D">
        <w:rPr>
          <w:spacing w:val="-2"/>
        </w:rPr>
        <w:t>в</w:t>
      </w:r>
      <w:r w:rsidRPr="0009655D">
        <w:t>оды</w:t>
      </w:r>
      <w:r w:rsidRPr="0009655D">
        <w:rPr>
          <w:spacing w:val="15"/>
        </w:rPr>
        <w:t xml:space="preserve"> </w:t>
      </w:r>
      <w:r w:rsidRPr="0009655D">
        <w:t>в</w:t>
      </w:r>
      <w:r w:rsidRPr="0009655D">
        <w:rPr>
          <w:spacing w:val="16"/>
        </w:rPr>
        <w:t xml:space="preserve"> </w:t>
      </w:r>
      <w:r w:rsidRPr="0009655D">
        <w:t>тв</w:t>
      </w:r>
      <w:r w:rsidRPr="0009655D">
        <w:rPr>
          <w:spacing w:val="-1"/>
        </w:rPr>
        <w:t>о</w:t>
      </w:r>
      <w:r w:rsidRPr="0009655D">
        <w:t>рч</w:t>
      </w:r>
      <w:r w:rsidRPr="0009655D">
        <w:rPr>
          <w:spacing w:val="-1"/>
        </w:rPr>
        <w:t>е</w:t>
      </w:r>
      <w:r w:rsidRPr="0009655D">
        <w:t>с</w:t>
      </w:r>
      <w:r w:rsidRPr="0009655D">
        <w:rPr>
          <w:spacing w:val="-3"/>
        </w:rPr>
        <w:t>т</w:t>
      </w:r>
      <w:r w:rsidRPr="0009655D">
        <w:t>ве</w:t>
      </w:r>
      <w:r w:rsidRPr="0009655D">
        <w:rPr>
          <w:spacing w:val="15"/>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25"/>
        </w:rPr>
        <w:t xml:space="preserve"> </w:t>
      </w:r>
      <w:r w:rsidRPr="0009655D">
        <w:t>А. Савра</w:t>
      </w:r>
      <w:r w:rsidRPr="0009655D">
        <w:rPr>
          <w:spacing w:val="-1"/>
        </w:rPr>
        <w:t>с</w:t>
      </w:r>
      <w:r w:rsidRPr="0009655D">
        <w:t xml:space="preserve">ова, </w:t>
      </w:r>
      <w:r w:rsidRPr="0009655D">
        <w:rPr>
          <w:spacing w:val="-1"/>
        </w:rPr>
        <w:t>Б</w:t>
      </w:r>
      <w:r w:rsidRPr="0009655D">
        <w:t>.К</w:t>
      </w:r>
      <w:r w:rsidRPr="0009655D">
        <w:rPr>
          <w:spacing w:val="-4"/>
        </w:rPr>
        <w:t>у</w:t>
      </w:r>
      <w:r w:rsidRPr="0009655D">
        <w:t>сто</w:t>
      </w:r>
      <w:r w:rsidRPr="0009655D">
        <w:rPr>
          <w:spacing w:val="-1"/>
        </w:rPr>
        <w:t>д</w:t>
      </w:r>
      <w:r w:rsidRPr="0009655D">
        <w:t>иева.</w:t>
      </w:r>
      <w:r w:rsidRPr="00C919E3">
        <w:t xml:space="preserve"> </w:t>
      </w:r>
      <w:r w:rsidRPr="0009655D">
        <w:t>Об</w:t>
      </w:r>
      <w:r w:rsidRPr="0009655D">
        <w:rPr>
          <w:spacing w:val="-2"/>
        </w:rPr>
        <w:t>щ</w:t>
      </w:r>
      <w:r w:rsidRPr="0009655D">
        <w:t>ие</w:t>
      </w:r>
      <w:r w:rsidRPr="0009655D">
        <w:rPr>
          <w:spacing w:val="9"/>
        </w:rPr>
        <w:t xml:space="preserve"> </w:t>
      </w:r>
      <w:r w:rsidRPr="0009655D">
        <w:rPr>
          <w:spacing w:val="-1"/>
        </w:rPr>
        <w:t>ко</w:t>
      </w:r>
      <w:r w:rsidRPr="0009655D">
        <w:t>р</w:t>
      </w:r>
      <w:r w:rsidRPr="0009655D">
        <w:rPr>
          <w:spacing w:val="-1"/>
        </w:rPr>
        <w:t>н</w:t>
      </w:r>
      <w:r w:rsidRPr="0009655D">
        <w:t>и</w:t>
      </w:r>
      <w:r w:rsidRPr="0009655D">
        <w:rPr>
          <w:spacing w:val="6"/>
        </w:rPr>
        <w:t xml:space="preserve"> </w:t>
      </w:r>
      <w:r w:rsidRPr="0009655D">
        <w:t>сказо</w:t>
      </w:r>
      <w:r w:rsidRPr="0009655D">
        <w:rPr>
          <w:spacing w:val="-2"/>
        </w:rPr>
        <w:t>ч</w:t>
      </w:r>
      <w:r w:rsidRPr="0009655D">
        <w:rPr>
          <w:spacing w:val="-1"/>
        </w:rPr>
        <w:t>н</w:t>
      </w:r>
      <w:r w:rsidRPr="0009655D">
        <w:rPr>
          <w:spacing w:val="-2"/>
        </w:rPr>
        <w:t>ы</w:t>
      </w:r>
      <w:r w:rsidRPr="0009655D">
        <w:t>х обра</w:t>
      </w:r>
      <w:r w:rsidRPr="0009655D">
        <w:rPr>
          <w:spacing w:val="-2"/>
        </w:rPr>
        <w:t>з</w:t>
      </w:r>
      <w:r w:rsidRPr="0009655D">
        <w:t>ов</w:t>
      </w:r>
      <w:r w:rsidRPr="0009655D">
        <w:rPr>
          <w:spacing w:val="35"/>
        </w:rPr>
        <w:t xml:space="preserve"> </w:t>
      </w:r>
      <w:r w:rsidRPr="0009655D">
        <w:t>и</w:t>
      </w:r>
      <w:r w:rsidRPr="0009655D">
        <w:rPr>
          <w:spacing w:val="33"/>
        </w:rPr>
        <w:t xml:space="preserve"> </w:t>
      </w:r>
      <w:r w:rsidRPr="0009655D">
        <w:rPr>
          <w:spacing w:val="1"/>
        </w:rPr>
        <w:t>о</w:t>
      </w:r>
      <w:r w:rsidRPr="0009655D">
        <w:t>бра</w:t>
      </w:r>
      <w:r w:rsidRPr="0009655D">
        <w:rPr>
          <w:spacing w:val="-2"/>
        </w:rPr>
        <w:t>з</w:t>
      </w:r>
      <w:r w:rsidRPr="0009655D">
        <w:t>ов</w:t>
      </w:r>
      <w:r w:rsidRPr="0009655D">
        <w:rPr>
          <w:spacing w:val="34"/>
        </w:rPr>
        <w:t xml:space="preserve"> </w:t>
      </w:r>
      <w:r w:rsidRPr="0009655D">
        <w:rPr>
          <w:spacing w:val="1"/>
        </w:rPr>
        <w:t>н</w:t>
      </w:r>
      <w:r w:rsidRPr="0009655D">
        <w:t>ар</w:t>
      </w:r>
      <w:r w:rsidRPr="0009655D">
        <w:rPr>
          <w:spacing w:val="-1"/>
        </w:rPr>
        <w:t>о</w:t>
      </w:r>
      <w:r w:rsidRPr="0009655D">
        <w:t>д</w:t>
      </w:r>
      <w:r w:rsidRPr="0009655D">
        <w:rPr>
          <w:spacing w:val="-1"/>
        </w:rPr>
        <w:t>н</w:t>
      </w:r>
      <w:r w:rsidRPr="0009655D">
        <w:t>о</w:t>
      </w:r>
      <w:r w:rsidRPr="0009655D">
        <w:rPr>
          <w:spacing w:val="-1"/>
        </w:rPr>
        <w:t>г</w:t>
      </w:r>
      <w:r w:rsidRPr="0009655D">
        <w:t>о</w:t>
      </w:r>
      <w:r w:rsidRPr="0009655D">
        <w:rPr>
          <w:spacing w:val="35"/>
        </w:rPr>
        <w:t xml:space="preserve"> </w:t>
      </w:r>
      <w:r w:rsidRPr="0009655D">
        <w:t>и</w:t>
      </w:r>
      <w:r w:rsidRPr="0009655D">
        <w:rPr>
          <w:spacing w:val="-2"/>
        </w:rPr>
        <w:t>з</w:t>
      </w:r>
      <w:r w:rsidRPr="0009655D">
        <w:t>обра</w:t>
      </w:r>
      <w:r w:rsidRPr="0009655D">
        <w:rPr>
          <w:spacing w:val="-2"/>
        </w:rPr>
        <w:t>з</w:t>
      </w:r>
      <w:r w:rsidRPr="0009655D">
        <w:rPr>
          <w:spacing w:val="-1"/>
        </w:rPr>
        <w:t>и</w:t>
      </w:r>
      <w:r w:rsidRPr="0009655D">
        <w:t>те</w:t>
      </w:r>
      <w:r w:rsidRPr="0009655D">
        <w:rPr>
          <w:spacing w:val="-2"/>
        </w:rPr>
        <w:t>л</w:t>
      </w:r>
      <w:r w:rsidRPr="0009655D">
        <w:t>ьно</w:t>
      </w:r>
      <w:r w:rsidRPr="0009655D">
        <w:rPr>
          <w:spacing w:val="-1"/>
        </w:rPr>
        <w:t>г</w:t>
      </w:r>
      <w:r w:rsidRPr="0009655D">
        <w:t>о</w:t>
      </w:r>
      <w:r w:rsidRPr="0009655D">
        <w:rPr>
          <w:spacing w:val="35"/>
        </w:rPr>
        <w:t xml:space="preserve"> </w:t>
      </w:r>
      <w:r w:rsidRPr="0009655D">
        <w:t>и</w:t>
      </w:r>
      <w:r w:rsidRPr="0009655D">
        <w:rPr>
          <w:spacing w:val="-1"/>
        </w:rPr>
        <w:t>с</w:t>
      </w:r>
      <w:r w:rsidRPr="0009655D">
        <w:t>к</w:t>
      </w:r>
      <w:r w:rsidRPr="0009655D">
        <w:rPr>
          <w:spacing w:val="-3"/>
        </w:rPr>
        <w:t>у</w:t>
      </w:r>
      <w:r w:rsidRPr="0009655D">
        <w:t>сства</w:t>
      </w:r>
      <w:r w:rsidRPr="0009655D">
        <w:rPr>
          <w:spacing w:val="34"/>
        </w:rPr>
        <w:t xml:space="preserve"> </w:t>
      </w:r>
      <w:r w:rsidRPr="0009655D">
        <w:t>в</w:t>
      </w:r>
      <w:r w:rsidRPr="0009655D">
        <w:rPr>
          <w:spacing w:val="34"/>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w:t>
      </w:r>
      <w:r w:rsidRPr="0009655D">
        <w:rPr>
          <w:spacing w:val="35"/>
        </w:rPr>
        <w:t xml:space="preserve"> </w:t>
      </w:r>
      <w:r w:rsidRPr="0009655D">
        <w:rPr>
          <w:spacing w:val="-1"/>
        </w:rPr>
        <w:t>м</w:t>
      </w:r>
      <w:r w:rsidRPr="0009655D">
        <w:t>иф</w:t>
      </w:r>
      <w:r w:rsidRPr="0009655D">
        <w:rPr>
          <w:spacing w:val="-1"/>
        </w:rPr>
        <w:t>а</w:t>
      </w:r>
      <w:r w:rsidRPr="0009655D">
        <w:t xml:space="preserve">х. </w:t>
      </w:r>
      <w:r w:rsidRPr="0009655D">
        <w:rPr>
          <w:spacing w:val="-1"/>
        </w:rPr>
        <w:t>Е</w:t>
      </w:r>
      <w:r w:rsidRPr="0009655D">
        <w:t>д</w:t>
      </w:r>
      <w:r w:rsidRPr="0009655D">
        <w:rPr>
          <w:spacing w:val="1"/>
        </w:rPr>
        <w:t>и</w:t>
      </w:r>
      <w:r w:rsidRPr="0009655D">
        <w:rPr>
          <w:spacing w:val="-1"/>
        </w:rPr>
        <w:t>н</w:t>
      </w:r>
      <w:r w:rsidRPr="0009655D">
        <w:t>ство</w:t>
      </w:r>
      <w:r w:rsidRPr="0009655D">
        <w:rPr>
          <w:spacing w:val="107"/>
        </w:rPr>
        <w:t xml:space="preserve"> </w:t>
      </w:r>
      <w:r w:rsidRPr="0009655D">
        <w:t>с</w:t>
      </w:r>
      <w:r w:rsidRPr="0009655D">
        <w:rPr>
          <w:spacing w:val="1"/>
        </w:rPr>
        <w:t>и</w:t>
      </w:r>
      <w:r w:rsidRPr="0009655D">
        <w:t>м</w:t>
      </w:r>
      <w:r w:rsidRPr="0009655D">
        <w:rPr>
          <w:spacing w:val="-2"/>
        </w:rPr>
        <w:t>в</w:t>
      </w:r>
      <w:r w:rsidRPr="0009655D">
        <w:t>ол</w:t>
      </w:r>
      <w:r w:rsidRPr="0009655D">
        <w:rPr>
          <w:spacing w:val="-2"/>
        </w:rPr>
        <w:t>и</w:t>
      </w:r>
      <w:r w:rsidRPr="0009655D">
        <w:t>к</w:t>
      </w:r>
      <w:r w:rsidRPr="0009655D">
        <w:rPr>
          <w:spacing w:val="1"/>
        </w:rPr>
        <w:t>и</w:t>
      </w:r>
      <w:r w:rsidRPr="0009655D">
        <w:t>.</w:t>
      </w:r>
      <w:r w:rsidRPr="0009655D">
        <w:rPr>
          <w:spacing w:val="109"/>
        </w:rPr>
        <w:t xml:space="preserve"> </w:t>
      </w:r>
      <w:r w:rsidRPr="0009655D">
        <w:rPr>
          <w:spacing w:val="-2"/>
        </w:rPr>
        <w:t>Р</w:t>
      </w:r>
      <w:r w:rsidRPr="0009655D">
        <w:t>оль</w:t>
      </w:r>
      <w:r w:rsidRPr="0009655D">
        <w:rPr>
          <w:spacing w:val="108"/>
        </w:rPr>
        <w:t xml:space="preserve"> </w:t>
      </w:r>
      <w:r w:rsidRPr="0009655D">
        <w:rPr>
          <w:spacing w:val="1"/>
        </w:rPr>
        <w:t>о</w:t>
      </w:r>
      <w:r w:rsidRPr="0009655D">
        <w:t>с</w:t>
      </w:r>
      <w:r w:rsidRPr="0009655D">
        <w:rPr>
          <w:spacing w:val="-2"/>
        </w:rPr>
        <w:t>м</w:t>
      </w:r>
      <w:r w:rsidRPr="0009655D">
        <w:t>ысл</w:t>
      </w:r>
      <w:r w:rsidRPr="0009655D">
        <w:rPr>
          <w:spacing w:val="-2"/>
        </w:rPr>
        <w:t>ен</w:t>
      </w:r>
      <w:r w:rsidRPr="0009655D">
        <w:t>ия</w:t>
      </w:r>
      <w:r w:rsidRPr="0009655D">
        <w:rPr>
          <w:spacing w:val="108"/>
        </w:rPr>
        <w:t xml:space="preserve"> </w:t>
      </w:r>
      <w:r w:rsidRPr="0009655D">
        <w:rPr>
          <w:spacing w:val="1"/>
        </w:rPr>
        <w:t>д</w:t>
      </w:r>
      <w:r w:rsidRPr="0009655D">
        <w:rPr>
          <w:spacing w:val="-1"/>
        </w:rPr>
        <w:t>р</w:t>
      </w:r>
      <w:r w:rsidRPr="0009655D">
        <w:t>ев</w:t>
      </w:r>
      <w:r w:rsidRPr="0009655D">
        <w:rPr>
          <w:spacing w:val="-1"/>
        </w:rPr>
        <w:t>н</w:t>
      </w:r>
      <w:r w:rsidRPr="0009655D">
        <w:t>их</w:t>
      </w:r>
      <w:r w:rsidRPr="0009655D">
        <w:rPr>
          <w:spacing w:val="107"/>
        </w:rPr>
        <w:t xml:space="preserve"> </w:t>
      </w:r>
      <w:r w:rsidRPr="0009655D">
        <w:t>с</w:t>
      </w:r>
      <w:r w:rsidRPr="0009655D">
        <w:rPr>
          <w:spacing w:val="1"/>
        </w:rPr>
        <w:t>и</w:t>
      </w:r>
      <w:r w:rsidRPr="0009655D">
        <w:t>м</w:t>
      </w:r>
      <w:r w:rsidRPr="0009655D">
        <w:rPr>
          <w:spacing w:val="-2"/>
        </w:rPr>
        <w:t>в</w:t>
      </w:r>
      <w:r w:rsidRPr="0009655D">
        <w:rPr>
          <w:spacing w:val="-1"/>
        </w:rPr>
        <w:t>ол</w:t>
      </w:r>
      <w:r w:rsidRPr="0009655D">
        <w:t>ов</w:t>
      </w:r>
      <w:r w:rsidRPr="0009655D">
        <w:rPr>
          <w:spacing w:val="109"/>
        </w:rPr>
        <w:t xml:space="preserve"> </w:t>
      </w:r>
      <w:r w:rsidRPr="0009655D">
        <w:t>в</w:t>
      </w:r>
      <w:r w:rsidRPr="0009655D">
        <w:rPr>
          <w:spacing w:val="109"/>
        </w:rPr>
        <w:t xml:space="preserve"> </w:t>
      </w:r>
      <w:r w:rsidRPr="0009655D">
        <w:t>по</w:t>
      </w:r>
      <w:r w:rsidRPr="0009655D">
        <w:rPr>
          <w:spacing w:val="-1"/>
        </w:rPr>
        <w:t>н</w:t>
      </w:r>
      <w:r w:rsidRPr="0009655D">
        <w:t>им</w:t>
      </w:r>
      <w:r w:rsidRPr="0009655D">
        <w:rPr>
          <w:spacing w:val="-2"/>
        </w:rPr>
        <w:t>а</w:t>
      </w:r>
      <w:r w:rsidRPr="0009655D">
        <w:t>н</w:t>
      </w:r>
      <w:r w:rsidRPr="0009655D">
        <w:rPr>
          <w:spacing w:val="-1"/>
        </w:rPr>
        <w:t>и</w:t>
      </w:r>
      <w:r w:rsidRPr="0009655D">
        <w:t>и нас</w:t>
      </w:r>
      <w:r w:rsidRPr="0009655D">
        <w:rPr>
          <w:spacing w:val="-1"/>
        </w:rPr>
        <w:t>т</w:t>
      </w:r>
      <w:r w:rsidRPr="0009655D">
        <w:t>оящ</w:t>
      </w:r>
      <w:r w:rsidRPr="0009655D">
        <w:rPr>
          <w:spacing w:val="-2"/>
        </w:rPr>
        <w:t>е</w:t>
      </w:r>
      <w:r w:rsidRPr="0009655D">
        <w:t>го</w:t>
      </w:r>
      <w:r w:rsidRPr="0009655D">
        <w:rPr>
          <w:spacing w:val="-1"/>
        </w:rPr>
        <w:t xml:space="preserve"> </w:t>
      </w:r>
      <w:r w:rsidRPr="0009655D">
        <w:t>п</w:t>
      </w:r>
      <w:r w:rsidRPr="0009655D">
        <w:rPr>
          <w:spacing w:val="-1"/>
        </w:rPr>
        <w:t>р</w:t>
      </w:r>
      <w:r w:rsidRPr="0009655D">
        <w:t>о</w:t>
      </w:r>
      <w:r w:rsidRPr="0009655D">
        <w:rPr>
          <w:spacing w:val="-1"/>
        </w:rPr>
        <w:t>ф</w:t>
      </w:r>
      <w:r w:rsidRPr="0009655D">
        <w:t>ес</w:t>
      </w:r>
      <w:r w:rsidRPr="0009655D">
        <w:rPr>
          <w:spacing w:val="-2"/>
        </w:rPr>
        <w:t>с</w:t>
      </w:r>
      <w:r w:rsidRPr="0009655D">
        <w:t>и</w:t>
      </w:r>
      <w:r w:rsidRPr="0009655D">
        <w:rPr>
          <w:spacing w:val="-1"/>
        </w:rPr>
        <w:t>о</w:t>
      </w:r>
      <w:r w:rsidRPr="0009655D">
        <w:t>нал</w:t>
      </w:r>
      <w:r w:rsidRPr="0009655D">
        <w:rPr>
          <w:spacing w:val="-1"/>
        </w:rPr>
        <w:t>ьн</w:t>
      </w:r>
      <w:r w:rsidRPr="0009655D">
        <w:t>о</w:t>
      </w:r>
      <w:r w:rsidRPr="0009655D">
        <w:rPr>
          <w:spacing w:val="-1"/>
        </w:rPr>
        <w:t>г</w:t>
      </w:r>
      <w:r w:rsidRPr="0009655D">
        <w:t>о и</w:t>
      </w:r>
      <w:r w:rsidRPr="0009655D">
        <w:rPr>
          <w:spacing w:val="-1"/>
        </w:rPr>
        <w:t>с</w:t>
      </w:r>
      <w:r w:rsidRPr="0009655D">
        <w:t>к</w:t>
      </w:r>
      <w:r w:rsidRPr="0009655D">
        <w:rPr>
          <w:spacing w:val="-4"/>
        </w:rPr>
        <w:t>у</w:t>
      </w:r>
      <w:r w:rsidRPr="0009655D">
        <w:t>сства.</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2"/>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21"/>
        </w:rPr>
        <w:t xml:space="preserve"> </w:t>
      </w:r>
      <w:r w:rsidRPr="0009655D">
        <w:t>При</w:t>
      </w:r>
      <w:r w:rsidRPr="0009655D">
        <w:rPr>
          <w:spacing w:val="1"/>
        </w:rPr>
        <w:t>н</w:t>
      </w:r>
      <w:r w:rsidRPr="0009655D">
        <w:rPr>
          <w:spacing w:val="-1"/>
        </w:rPr>
        <w:t>я</w:t>
      </w:r>
      <w:r w:rsidRPr="0009655D">
        <w:t>ть</w:t>
      </w:r>
      <w:r w:rsidRPr="0009655D">
        <w:rPr>
          <w:spacing w:val="21"/>
        </w:rPr>
        <w:t xml:space="preserve"> </w:t>
      </w:r>
      <w:r w:rsidRPr="0009655D">
        <w:rPr>
          <w:spacing w:val="-3"/>
        </w:rPr>
        <w:t>у</w:t>
      </w:r>
      <w:r w:rsidRPr="0009655D">
        <w:t>част</w:t>
      </w:r>
      <w:r w:rsidRPr="0009655D">
        <w:rPr>
          <w:spacing w:val="1"/>
        </w:rPr>
        <w:t>и</w:t>
      </w:r>
      <w:r w:rsidRPr="0009655D">
        <w:t>е</w:t>
      </w:r>
      <w:r w:rsidRPr="0009655D">
        <w:rPr>
          <w:spacing w:val="21"/>
        </w:rPr>
        <w:t xml:space="preserve"> </w:t>
      </w:r>
      <w:r w:rsidRPr="0009655D">
        <w:t>в</w:t>
      </w:r>
      <w:r w:rsidRPr="0009655D">
        <w:rPr>
          <w:spacing w:val="20"/>
        </w:rPr>
        <w:t xml:space="preserve"> </w:t>
      </w:r>
      <w:r w:rsidRPr="0009655D">
        <w:t>и</w:t>
      </w:r>
      <w:r w:rsidRPr="0009655D">
        <w:rPr>
          <w:spacing w:val="1"/>
        </w:rPr>
        <w:t>н</w:t>
      </w:r>
      <w:r w:rsidRPr="0009655D">
        <w:t>тегри</w:t>
      </w:r>
      <w:r w:rsidRPr="0009655D">
        <w:rPr>
          <w:spacing w:val="-1"/>
        </w:rPr>
        <w:t>р</w:t>
      </w:r>
      <w:r w:rsidRPr="0009655D">
        <w:t>ов</w:t>
      </w:r>
      <w:r w:rsidRPr="0009655D">
        <w:rPr>
          <w:spacing w:val="-2"/>
        </w:rPr>
        <w:t>а</w:t>
      </w:r>
      <w:r w:rsidRPr="0009655D">
        <w:t>н</w:t>
      </w:r>
      <w:r w:rsidRPr="0009655D">
        <w:rPr>
          <w:spacing w:val="-1"/>
        </w:rPr>
        <w:t>но</w:t>
      </w:r>
      <w:r w:rsidRPr="0009655D">
        <w:t>м ме</w:t>
      </w:r>
      <w:r w:rsidRPr="0009655D">
        <w:rPr>
          <w:spacing w:val="-1"/>
        </w:rPr>
        <w:t>р</w:t>
      </w:r>
      <w:r w:rsidRPr="0009655D">
        <w:t>опр</w:t>
      </w:r>
      <w:r w:rsidRPr="0009655D">
        <w:rPr>
          <w:spacing w:val="-1"/>
        </w:rPr>
        <w:t>и</w:t>
      </w:r>
      <w:r w:rsidRPr="0009655D">
        <w:t>ят</w:t>
      </w:r>
      <w:r w:rsidRPr="0009655D">
        <w:rPr>
          <w:spacing w:val="-1"/>
        </w:rPr>
        <w:t>и</w:t>
      </w:r>
      <w:r w:rsidRPr="0009655D">
        <w:t>и</w:t>
      </w:r>
      <w:r w:rsidRPr="0009655D">
        <w:rPr>
          <w:spacing w:val="121"/>
        </w:rPr>
        <w:t xml:space="preserve"> </w:t>
      </w:r>
      <w:r w:rsidRPr="0009655D">
        <w:t>«</w:t>
      </w:r>
      <w:r w:rsidRPr="0009655D">
        <w:rPr>
          <w:spacing w:val="-1"/>
        </w:rPr>
        <w:t>П</w:t>
      </w:r>
      <w:r w:rsidRPr="0009655D">
        <w:t>р</w:t>
      </w:r>
      <w:r w:rsidRPr="0009655D">
        <w:rPr>
          <w:spacing w:val="-1"/>
        </w:rPr>
        <w:t>а</w:t>
      </w:r>
      <w:r w:rsidRPr="0009655D">
        <w:t>зд</w:t>
      </w:r>
      <w:r w:rsidRPr="0009655D">
        <w:rPr>
          <w:spacing w:val="-1"/>
        </w:rPr>
        <w:t>н</w:t>
      </w:r>
      <w:r w:rsidRPr="0009655D">
        <w:t>ик</w:t>
      </w:r>
      <w:r w:rsidRPr="0009655D">
        <w:rPr>
          <w:spacing w:val="121"/>
        </w:rPr>
        <w:t xml:space="preserve"> </w:t>
      </w:r>
      <w:r w:rsidRPr="0009655D">
        <w:t>вст</w:t>
      </w:r>
      <w:r w:rsidRPr="0009655D">
        <w:rPr>
          <w:spacing w:val="-1"/>
        </w:rPr>
        <w:t>р</w:t>
      </w:r>
      <w:r w:rsidRPr="0009655D">
        <w:t>ечи</w:t>
      </w:r>
      <w:r w:rsidRPr="0009655D">
        <w:rPr>
          <w:spacing w:val="122"/>
        </w:rPr>
        <w:t xml:space="preserve"> </w:t>
      </w:r>
      <w:r w:rsidRPr="0009655D">
        <w:t>ве</w:t>
      </w:r>
      <w:r w:rsidRPr="0009655D">
        <w:rPr>
          <w:spacing w:val="-2"/>
        </w:rPr>
        <w:t>с</w:t>
      </w:r>
      <w:r w:rsidRPr="0009655D">
        <w:t>н</w:t>
      </w:r>
      <w:r w:rsidRPr="0009655D">
        <w:rPr>
          <w:spacing w:val="1"/>
        </w:rPr>
        <w:t>ы</w:t>
      </w:r>
      <w:r w:rsidRPr="0009655D">
        <w:t>»</w:t>
      </w:r>
      <w:r w:rsidRPr="0009655D">
        <w:rPr>
          <w:spacing w:val="120"/>
        </w:rPr>
        <w:t xml:space="preserve"> </w:t>
      </w:r>
      <w:r w:rsidRPr="0009655D">
        <w:t>(лит</w:t>
      </w:r>
      <w:r w:rsidRPr="0009655D">
        <w:rPr>
          <w:spacing w:val="-1"/>
        </w:rPr>
        <w:t>е</w:t>
      </w:r>
      <w:r w:rsidRPr="0009655D">
        <w:t>рат</w:t>
      </w:r>
      <w:r w:rsidRPr="0009655D">
        <w:rPr>
          <w:spacing w:val="-3"/>
        </w:rPr>
        <w:t>у</w:t>
      </w:r>
      <w:r w:rsidRPr="0009655D">
        <w:t>р</w:t>
      </w:r>
      <w:r w:rsidRPr="0009655D">
        <w:rPr>
          <w:spacing w:val="-1"/>
        </w:rPr>
        <w:t>н</w:t>
      </w:r>
      <w:r w:rsidRPr="0009655D">
        <w:t>ое</w:t>
      </w:r>
      <w:r w:rsidRPr="0009655D">
        <w:rPr>
          <w:spacing w:val="120"/>
        </w:rPr>
        <w:t xml:space="preserve"> </w:t>
      </w:r>
      <w:r w:rsidRPr="0009655D">
        <w:t>чте</w:t>
      </w:r>
      <w:r w:rsidRPr="0009655D">
        <w:rPr>
          <w:spacing w:val="1"/>
        </w:rPr>
        <w:t>н</w:t>
      </w:r>
      <w:r w:rsidRPr="0009655D">
        <w:rPr>
          <w:spacing w:val="-1"/>
        </w:rPr>
        <w:t>и</w:t>
      </w:r>
      <w:r w:rsidRPr="0009655D">
        <w:t>е,</w:t>
      </w:r>
      <w:r w:rsidRPr="0009655D">
        <w:rPr>
          <w:spacing w:val="120"/>
        </w:rPr>
        <w:t xml:space="preserve"> </w:t>
      </w:r>
      <w:r w:rsidRPr="0009655D">
        <w:t>м</w:t>
      </w:r>
      <w:r w:rsidRPr="0009655D">
        <w:rPr>
          <w:spacing w:val="-2"/>
        </w:rPr>
        <w:t>у</w:t>
      </w:r>
      <w:r w:rsidRPr="0009655D">
        <w:t>зыка, из</w:t>
      </w:r>
      <w:r w:rsidRPr="0009655D">
        <w:rPr>
          <w:spacing w:val="-1"/>
        </w:rPr>
        <w:t>о</w:t>
      </w:r>
      <w:r w:rsidRPr="0009655D">
        <w:t>бразител</w:t>
      </w:r>
      <w:r w:rsidRPr="0009655D">
        <w:rPr>
          <w:spacing w:val="-1"/>
        </w:rPr>
        <w:t>ь</w:t>
      </w:r>
      <w:r w:rsidRPr="0009655D">
        <w:rPr>
          <w:spacing w:val="-2"/>
        </w:rPr>
        <w:t>н</w:t>
      </w:r>
      <w:r w:rsidRPr="0009655D">
        <w:t>ое</w:t>
      </w:r>
      <w:r w:rsidRPr="0009655D">
        <w:rPr>
          <w:spacing w:val="48"/>
        </w:rPr>
        <w:t xml:space="preserve"> </w:t>
      </w:r>
      <w:r w:rsidRPr="0009655D">
        <w:t>и</w:t>
      </w:r>
      <w:r w:rsidRPr="0009655D">
        <w:rPr>
          <w:spacing w:val="-1"/>
        </w:rPr>
        <w:t>с</w:t>
      </w:r>
      <w:r w:rsidRPr="0009655D">
        <w:t>к</w:t>
      </w:r>
      <w:r w:rsidRPr="0009655D">
        <w:rPr>
          <w:spacing w:val="-1"/>
        </w:rPr>
        <w:t>у</w:t>
      </w:r>
      <w:r w:rsidRPr="0009655D">
        <w:t>сство).</w:t>
      </w:r>
      <w:r w:rsidRPr="0009655D">
        <w:rPr>
          <w:spacing w:val="49"/>
        </w:rPr>
        <w:t xml:space="preserve"> </w:t>
      </w:r>
      <w:r w:rsidRPr="0009655D">
        <w:t>Выпол</w:t>
      </w:r>
      <w:r w:rsidRPr="0009655D">
        <w:rPr>
          <w:spacing w:val="-1"/>
        </w:rPr>
        <w:t>н</w:t>
      </w:r>
      <w:r w:rsidRPr="0009655D">
        <w:t>и</w:t>
      </w:r>
      <w:r w:rsidRPr="0009655D">
        <w:rPr>
          <w:spacing w:val="-2"/>
        </w:rPr>
        <w:t>т</w:t>
      </w:r>
      <w:r w:rsidRPr="0009655D">
        <w:t>ь</w:t>
      </w:r>
      <w:r w:rsidRPr="0009655D">
        <w:rPr>
          <w:spacing w:val="47"/>
        </w:rPr>
        <w:t xml:space="preserve"> </w:t>
      </w:r>
      <w:r w:rsidRPr="0009655D">
        <w:t>к</w:t>
      </w:r>
      <w:r w:rsidRPr="0009655D">
        <w:rPr>
          <w:spacing w:val="2"/>
        </w:rPr>
        <w:t>о</w:t>
      </w:r>
      <w:r w:rsidRPr="0009655D">
        <w:t>ст</w:t>
      </w:r>
      <w:r w:rsidRPr="0009655D">
        <w:rPr>
          <w:spacing w:val="-1"/>
        </w:rPr>
        <w:t>ю</w:t>
      </w:r>
      <w:r w:rsidRPr="0009655D">
        <w:t>мы</w:t>
      </w:r>
      <w:r w:rsidRPr="0009655D">
        <w:rPr>
          <w:spacing w:val="50"/>
        </w:rPr>
        <w:t xml:space="preserve"> </w:t>
      </w:r>
      <w:r w:rsidRPr="0009655D">
        <w:t>к</w:t>
      </w:r>
      <w:r w:rsidRPr="0009655D">
        <w:rPr>
          <w:spacing w:val="48"/>
        </w:rPr>
        <w:t xml:space="preserve"> </w:t>
      </w:r>
      <w:r w:rsidRPr="0009655D">
        <w:t>праз</w:t>
      </w:r>
      <w:r w:rsidRPr="0009655D">
        <w:rPr>
          <w:spacing w:val="-2"/>
        </w:rPr>
        <w:t>д</w:t>
      </w:r>
      <w:r w:rsidRPr="0009655D">
        <w:t>ник</w:t>
      </w:r>
      <w:r w:rsidRPr="0009655D">
        <w:rPr>
          <w:spacing w:val="-2"/>
        </w:rPr>
        <w:t>у</w:t>
      </w:r>
      <w:r w:rsidRPr="0009655D">
        <w:t>,</w:t>
      </w:r>
      <w:r w:rsidRPr="0009655D">
        <w:rPr>
          <w:spacing w:val="51"/>
        </w:rPr>
        <w:t xml:space="preserve"> </w:t>
      </w:r>
      <w:r w:rsidRPr="0009655D">
        <w:rPr>
          <w:spacing w:val="-3"/>
        </w:rPr>
        <w:t>у</w:t>
      </w:r>
      <w:r w:rsidRPr="0009655D">
        <w:t>крашения. Соз</w:t>
      </w:r>
      <w:r w:rsidRPr="0009655D">
        <w:rPr>
          <w:spacing w:val="-1"/>
        </w:rPr>
        <w:t>д</w:t>
      </w:r>
      <w:r w:rsidRPr="0009655D">
        <w:t>ать</w:t>
      </w:r>
      <w:r w:rsidRPr="0009655D">
        <w:rPr>
          <w:spacing w:val="-1"/>
        </w:rPr>
        <w:t xml:space="preserve"> </w:t>
      </w:r>
      <w:r w:rsidRPr="0009655D">
        <w:t>кол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
        </w:rPr>
        <w:t xml:space="preserve"> </w:t>
      </w:r>
      <w:r w:rsidRPr="0009655D">
        <w:t>работу</w:t>
      </w:r>
      <w:r w:rsidRPr="0009655D">
        <w:rPr>
          <w:spacing w:val="-3"/>
        </w:rPr>
        <w:t xml:space="preserve"> </w:t>
      </w:r>
      <w:r w:rsidRPr="0009655D">
        <w:t>на тему</w:t>
      </w:r>
      <w:r w:rsidRPr="0009655D">
        <w:rPr>
          <w:spacing w:val="-2"/>
        </w:rPr>
        <w:t xml:space="preserve"> </w:t>
      </w:r>
      <w:r w:rsidRPr="0009655D">
        <w:t>«Хоров</w:t>
      </w:r>
      <w:r w:rsidRPr="0009655D">
        <w:rPr>
          <w:spacing w:val="-1"/>
        </w:rPr>
        <w:t>о</w:t>
      </w:r>
      <w:r w:rsidRPr="0009655D">
        <w:t>д».</w:t>
      </w:r>
    </w:p>
    <w:p w:rsidR="00114210" w:rsidRPr="0009655D" w:rsidRDefault="00114210" w:rsidP="009439C0">
      <w:pPr>
        <w:widowControl w:val="0"/>
        <w:tabs>
          <w:tab w:val="left" w:pos="0"/>
          <w:tab w:val="left" w:pos="1797"/>
          <w:tab w:val="left" w:pos="2638"/>
          <w:tab w:val="left" w:pos="3705"/>
          <w:tab w:val="left" w:pos="4749"/>
          <w:tab w:val="left" w:pos="5243"/>
          <w:tab w:val="left" w:pos="6459"/>
          <w:tab w:val="left" w:pos="6994"/>
          <w:tab w:val="left" w:pos="8412"/>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3"/>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5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55"/>
        </w:rPr>
        <w:t xml:space="preserve"> </w:t>
      </w:r>
      <w:r w:rsidRPr="0009655D">
        <w:t>Пр</w:t>
      </w:r>
      <w:r w:rsidRPr="0009655D">
        <w:rPr>
          <w:spacing w:val="-1"/>
        </w:rPr>
        <w:t>и</w:t>
      </w:r>
      <w:r w:rsidRPr="0009655D">
        <w:t>ни</w:t>
      </w:r>
      <w:r w:rsidRPr="0009655D">
        <w:rPr>
          <w:spacing w:val="-1"/>
        </w:rPr>
        <w:t>м</w:t>
      </w:r>
      <w:r w:rsidRPr="0009655D">
        <w:t>ать</w:t>
      </w:r>
      <w:r w:rsidRPr="0009655D">
        <w:rPr>
          <w:spacing w:val="151"/>
        </w:rPr>
        <w:t xml:space="preserve"> </w:t>
      </w:r>
      <w:r w:rsidRPr="0009655D">
        <w:rPr>
          <w:spacing w:val="-3"/>
        </w:rPr>
        <w:t>у</w:t>
      </w:r>
      <w:r w:rsidRPr="0009655D">
        <w:t>частие</w:t>
      </w:r>
      <w:r w:rsidRPr="0009655D">
        <w:rPr>
          <w:spacing w:val="153"/>
        </w:rPr>
        <w:t xml:space="preserve"> </w:t>
      </w:r>
      <w:r w:rsidRPr="0009655D">
        <w:t>в и</w:t>
      </w:r>
      <w:r w:rsidRPr="0009655D">
        <w:rPr>
          <w:spacing w:val="1"/>
        </w:rPr>
        <w:t>н</w:t>
      </w:r>
      <w:r w:rsidRPr="0009655D">
        <w:t>те</w:t>
      </w:r>
      <w:r w:rsidRPr="0009655D">
        <w:rPr>
          <w:spacing w:val="-2"/>
        </w:rPr>
        <w:t>г</w:t>
      </w:r>
      <w:r w:rsidRPr="0009655D">
        <w:rPr>
          <w:spacing w:val="-1"/>
        </w:rPr>
        <w:t>р</w:t>
      </w:r>
      <w:r w:rsidRPr="0009655D">
        <w:t>и</w:t>
      </w:r>
      <w:r w:rsidRPr="0009655D">
        <w:rPr>
          <w:spacing w:val="-1"/>
        </w:rPr>
        <w:t>р</w:t>
      </w:r>
      <w:r w:rsidRPr="0009655D">
        <w:t>ов</w:t>
      </w:r>
      <w:r w:rsidRPr="0009655D">
        <w:rPr>
          <w:spacing w:val="-2"/>
        </w:rPr>
        <w:t>а</w:t>
      </w:r>
      <w:r>
        <w:t xml:space="preserve">нном </w:t>
      </w:r>
      <w:r w:rsidRPr="0009655D">
        <w:t>ме</w:t>
      </w:r>
      <w:r w:rsidRPr="0009655D">
        <w:rPr>
          <w:spacing w:val="-1"/>
        </w:rPr>
        <w:t>р</w:t>
      </w:r>
      <w:r w:rsidRPr="0009655D">
        <w:t>опр</w:t>
      </w:r>
      <w:r w:rsidRPr="0009655D">
        <w:rPr>
          <w:spacing w:val="-1"/>
        </w:rPr>
        <w:t>и</w:t>
      </w:r>
      <w:r w:rsidRPr="0009655D">
        <w:t>ят</w:t>
      </w:r>
      <w:r w:rsidRPr="0009655D">
        <w:rPr>
          <w:spacing w:val="-1"/>
        </w:rPr>
        <w:t>и</w:t>
      </w:r>
      <w:r w:rsidRPr="0009655D">
        <w:t>и</w:t>
      </w:r>
      <w:r w:rsidRPr="0009655D">
        <w:tab/>
        <w:t>(лите</w:t>
      </w:r>
      <w:r w:rsidRPr="0009655D">
        <w:rPr>
          <w:spacing w:val="-1"/>
        </w:rPr>
        <w:t>р</w:t>
      </w:r>
      <w:r w:rsidRPr="0009655D">
        <w:t>ат</w:t>
      </w:r>
      <w:r w:rsidRPr="0009655D">
        <w:rPr>
          <w:spacing w:val="-3"/>
        </w:rPr>
        <w:t>у</w:t>
      </w:r>
      <w:r w:rsidRPr="0009655D">
        <w:t>рн</w:t>
      </w:r>
      <w:r w:rsidRPr="0009655D">
        <w:rPr>
          <w:spacing w:val="1"/>
        </w:rPr>
        <w:t>о</w:t>
      </w:r>
      <w:r w:rsidRPr="0009655D">
        <w:t>е</w:t>
      </w:r>
      <w:r w:rsidRPr="0009655D">
        <w:tab/>
        <w:t>чте</w:t>
      </w:r>
      <w:r w:rsidRPr="0009655D">
        <w:rPr>
          <w:spacing w:val="-1"/>
        </w:rPr>
        <w:t>н</w:t>
      </w:r>
      <w:r w:rsidRPr="0009655D">
        <w:t>ие,</w:t>
      </w:r>
      <w:r w:rsidRPr="0009655D">
        <w:tab/>
        <w:t>м</w:t>
      </w:r>
      <w:r w:rsidRPr="0009655D">
        <w:rPr>
          <w:spacing w:val="-3"/>
        </w:rPr>
        <w:t>у</w:t>
      </w:r>
      <w:r w:rsidRPr="0009655D">
        <w:rPr>
          <w:spacing w:val="1"/>
        </w:rPr>
        <w:t>з</w:t>
      </w:r>
      <w:r w:rsidRPr="0009655D">
        <w:t>ык</w:t>
      </w:r>
      <w:r w:rsidRPr="0009655D">
        <w:rPr>
          <w:spacing w:val="-1"/>
        </w:rPr>
        <w:t>а</w:t>
      </w:r>
      <w:r w:rsidRPr="0009655D">
        <w:t>, из</w:t>
      </w:r>
      <w:r w:rsidRPr="0009655D">
        <w:rPr>
          <w:spacing w:val="-1"/>
        </w:rPr>
        <w:t>о</w:t>
      </w:r>
      <w:r w:rsidRPr="0009655D">
        <w:t>бразител</w:t>
      </w:r>
      <w:r w:rsidRPr="0009655D">
        <w:rPr>
          <w:spacing w:val="-1"/>
        </w:rPr>
        <w:t>ь</w:t>
      </w:r>
      <w:r w:rsidRPr="0009655D">
        <w:rPr>
          <w:spacing w:val="-2"/>
        </w:rPr>
        <w:t>н</w:t>
      </w:r>
      <w:r w:rsidRPr="0009655D">
        <w:t>ое</w:t>
      </w:r>
      <w:r w:rsidRPr="0009655D">
        <w:rPr>
          <w:spacing w:val="144"/>
        </w:rPr>
        <w:t xml:space="preserve"> </w:t>
      </w:r>
      <w:r w:rsidRPr="0009655D">
        <w:rPr>
          <w:spacing w:val="-1"/>
        </w:rPr>
        <w:t>и</w:t>
      </w:r>
      <w:r w:rsidRPr="0009655D">
        <w:t>ск</w:t>
      </w:r>
      <w:r w:rsidRPr="0009655D">
        <w:rPr>
          <w:spacing w:val="-3"/>
        </w:rPr>
        <w:t>у</w:t>
      </w:r>
      <w:r w:rsidRPr="0009655D">
        <w:t>сство).</w:t>
      </w:r>
      <w:r w:rsidRPr="0009655D">
        <w:rPr>
          <w:spacing w:val="142"/>
        </w:rPr>
        <w:t xml:space="preserve"> </w:t>
      </w:r>
      <w:r w:rsidRPr="0009655D">
        <w:t>С</w:t>
      </w:r>
      <w:r w:rsidRPr="0009655D">
        <w:rPr>
          <w:spacing w:val="1"/>
        </w:rPr>
        <w:t>о</w:t>
      </w:r>
      <w:r w:rsidRPr="0009655D">
        <w:t>здав</w:t>
      </w:r>
      <w:r w:rsidRPr="0009655D">
        <w:rPr>
          <w:spacing w:val="-1"/>
        </w:rPr>
        <w:t>а</w:t>
      </w:r>
      <w:r w:rsidRPr="0009655D">
        <w:t>ть</w:t>
      </w:r>
      <w:r w:rsidRPr="0009655D">
        <w:rPr>
          <w:spacing w:val="141"/>
        </w:rPr>
        <w:t xml:space="preserve"> </w:t>
      </w:r>
      <w:r w:rsidRPr="0009655D">
        <w:rPr>
          <w:spacing w:val="1"/>
        </w:rPr>
        <w:t>д</w:t>
      </w:r>
      <w:r w:rsidRPr="0009655D">
        <w:t>ля</w:t>
      </w:r>
      <w:r w:rsidRPr="0009655D">
        <w:rPr>
          <w:spacing w:val="143"/>
        </w:rPr>
        <w:t xml:space="preserve"> </w:t>
      </w:r>
      <w:r w:rsidRPr="0009655D">
        <w:rPr>
          <w:spacing w:val="4"/>
        </w:rPr>
        <w:t>с</w:t>
      </w:r>
      <w:r w:rsidRPr="0009655D">
        <w:t>ебя</w:t>
      </w:r>
      <w:r w:rsidRPr="0009655D">
        <w:rPr>
          <w:spacing w:val="144"/>
        </w:rPr>
        <w:t xml:space="preserve"> </w:t>
      </w:r>
      <w:r w:rsidRPr="0009655D">
        <w:t>кос</w:t>
      </w:r>
      <w:r w:rsidRPr="0009655D">
        <w:rPr>
          <w:spacing w:val="-2"/>
        </w:rPr>
        <w:t>т</w:t>
      </w:r>
      <w:r w:rsidRPr="0009655D">
        <w:rPr>
          <w:spacing w:val="-1"/>
        </w:rPr>
        <w:t>ю</w:t>
      </w:r>
      <w:r w:rsidRPr="0009655D">
        <w:t>м</w:t>
      </w:r>
      <w:r w:rsidRPr="0009655D">
        <w:rPr>
          <w:spacing w:val="142"/>
        </w:rPr>
        <w:t xml:space="preserve"> </w:t>
      </w:r>
      <w:r w:rsidRPr="0009655D">
        <w:t>к</w:t>
      </w:r>
      <w:r w:rsidRPr="0009655D">
        <w:rPr>
          <w:spacing w:val="144"/>
        </w:rPr>
        <w:t xml:space="preserve"> </w:t>
      </w:r>
      <w:r w:rsidRPr="0009655D">
        <w:t>п</w:t>
      </w:r>
      <w:r w:rsidRPr="0009655D">
        <w:rPr>
          <w:spacing w:val="1"/>
        </w:rPr>
        <w:t>р</w:t>
      </w:r>
      <w:r w:rsidRPr="0009655D">
        <w:t>аз</w:t>
      </w:r>
      <w:r w:rsidRPr="0009655D">
        <w:rPr>
          <w:spacing w:val="-1"/>
        </w:rPr>
        <w:t>д</w:t>
      </w:r>
      <w:r w:rsidRPr="0009655D">
        <w:t>ник</w:t>
      </w:r>
      <w:r w:rsidRPr="0009655D">
        <w:rPr>
          <w:spacing w:val="-4"/>
        </w:rPr>
        <w:t>у</w:t>
      </w:r>
      <w:r w:rsidRPr="0009655D">
        <w:t xml:space="preserve">, </w:t>
      </w:r>
      <w:r w:rsidRPr="0009655D">
        <w:rPr>
          <w:spacing w:val="-3"/>
        </w:rPr>
        <w:t>у</w:t>
      </w:r>
      <w:r w:rsidRPr="0009655D">
        <w:t>краше</w:t>
      </w:r>
      <w:r w:rsidRPr="0009655D">
        <w:rPr>
          <w:spacing w:val="1"/>
        </w:rPr>
        <w:t>н</w:t>
      </w:r>
      <w:r w:rsidRPr="0009655D">
        <w:rPr>
          <w:spacing w:val="-1"/>
        </w:rPr>
        <w:t>и</w:t>
      </w:r>
      <w:r w:rsidRPr="0009655D">
        <w:t>я.</w:t>
      </w:r>
      <w:r w:rsidRPr="0009655D">
        <w:tab/>
        <w:t>Уча</w:t>
      </w:r>
      <w:r w:rsidRPr="0009655D">
        <w:rPr>
          <w:spacing w:val="-1"/>
        </w:rPr>
        <w:t>с</w:t>
      </w:r>
      <w:r w:rsidRPr="0009655D">
        <w:t>т</w:t>
      </w:r>
      <w:r w:rsidRPr="0009655D">
        <w:rPr>
          <w:spacing w:val="-1"/>
        </w:rPr>
        <w:t>в</w:t>
      </w:r>
      <w:r w:rsidRPr="0009655D">
        <w:t>овать</w:t>
      </w:r>
      <w:r w:rsidRPr="0009655D">
        <w:rPr>
          <w:spacing w:val="137"/>
        </w:rPr>
        <w:t xml:space="preserve"> </w:t>
      </w:r>
      <w:r w:rsidRPr="0009655D">
        <w:t>в</w:t>
      </w:r>
      <w:r w:rsidRPr="0009655D">
        <w:rPr>
          <w:spacing w:val="138"/>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w:t>
      </w:r>
      <w:r w:rsidRPr="0009655D">
        <w:t>ой</w:t>
      </w:r>
      <w:r w:rsidRPr="0009655D">
        <w:rPr>
          <w:spacing w:val="136"/>
        </w:rPr>
        <w:t xml:space="preserve"> </w:t>
      </w:r>
      <w:r w:rsidRPr="0009655D">
        <w:rPr>
          <w:spacing w:val="1"/>
        </w:rPr>
        <w:t>р</w:t>
      </w:r>
      <w:r w:rsidRPr="0009655D">
        <w:t>аботе</w:t>
      </w:r>
      <w:r w:rsidRPr="0009655D">
        <w:rPr>
          <w:spacing w:val="138"/>
        </w:rPr>
        <w:t xml:space="preserve"> </w:t>
      </w:r>
      <w:r w:rsidRPr="0009655D">
        <w:t>на</w:t>
      </w:r>
      <w:r w:rsidRPr="0009655D">
        <w:rPr>
          <w:spacing w:val="137"/>
        </w:rPr>
        <w:t xml:space="preserve"> </w:t>
      </w:r>
      <w:r w:rsidRPr="0009655D">
        <w:t>тему</w:t>
      </w:r>
      <w:r w:rsidRPr="0009655D">
        <w:rPr>
          <w:spacing w:val="137"/>
        </w:rPr>
        <w:t xml:space="preserve"> </w:t>
      </w:r>
      <w:r w:rsidRPr="0009655D">
        <w:t>«</w:t>
      </w:r>
      <w:r w:rsidRPr="0009655D">
        <w:rPr>
          <w:spacing w:val="-1"/>
        </w:rPr>
        <w:t>Х</w:t>
      </w:r>
      <w:r w:rsidRPr="0009655D">
        <w:t>о</w:t>
      </w:r>
      <w:r w:rsidRPr="0009655D">
        <w:rPr>
          <w:spacing w:val="1"/>
        </w:rPr>
        <w:t>ро</w:t>
      </w:r>
      <w:r w:rsidRPr="0009655D">
        <w:rPr>
          <w:spacing w:val="-2"/>
        </w:rPr>
        <w:t>в</w:t>
      </w:r>
      <w:r w:rsidRPr="0009655D">
        <w:t xml:space="preserve">од». </w:t>
      </w:r>
      <w:r w:rsidRPr="0009655D">
        <w:rPr>
          <w:spacing w:val="-1"/>
        </w:rPr>
        <w:t>О</w:t>
      </w:r>
      <w:r w:rsidRPr="0009655D">
        <w:t>с</w:t>
      </w:r>
      <w:r w:rsidRPr="0009655D">
        <w:rPr>
          <w:spacing w:val="1"/>
        </w:rPr>
        <w:t>о</w:t>
      </w:r>
      <w:r w:rsidRPr="0009655D">
        <w:t xml:space="preserve">знавать    </w:t>
      </w:r>
      <w:r w:rsidRPr="0009655D">
        <w:rPr>
          <w:spacing w:val="-68"/>
        </w:rPr>
        <w:t xml:space="preserve"> </w:t>
      </w:r>
      <w:r w:rsidRPr="0009655D">
        <w:t>о</w:t>
      </w:r>
      <w:r w:rsidRPr="0009655D">
        <w:rPr>
          <w:spacing w:val="1"/>
        </w:rPr>
        <w:t>б</w:t>
      </w:r>
      <w:r w:rsidRPr="0009655D">
        <w:rPr>
          <w:spacing w:val="-1"/>
        </w:rPr>
        <w:t>щ</w:t>
      </w:r>
      <w:r w:rsidRPr="0009655D">
        <w:t xml:space="preserve">ие    </w:t>
      </w:r>
      <w:r w:rsidRPr="0009655D">
        <w:rPr>
          <w:spacing w:val="-67"/>
        </w:rPr>
        <w:t xml:space="preserve"> </w:t>
      </w:r>
      <w:r>
        <w:t xml:space="preserve">корни </w:t>
      </w:r>
      <w:r w:rsidRPr="0009655D">
        <w:rPr>
          <w:spacing w:val="-2"/>
        </w:rPr>
        <w:t>с</w:t>
      </w:r>
      <w:r w:rsidRPr="0009655D">
        <w:t>каз</w:t>
      </w:r>
      <w:r w:rsidRPr="0009655D">
        <w:rPr>
          <w:spacing w:val="-1"/>
        </w:rPr>
        <w:t>о</w:t>
      </w:r>
      <w:r w:rsidRPr="0009655D">
        <w:t>ч</w:t>
      </w:r>
      <w:r w:rsidRPr="0009655D">
        <w:rPr>
          <w:spacing w:val="-1"/>
        </w:rPr>
        <w:t>ны</w:t>
      </w:r>
      <w:r>
        <w:t xml:space="preserve">х </w:t>
      </w:r>
      <w:r w:rsidRPr="0009655D">
        <w:rPr>
          <w:spacing w:val="-1"/>
        </w:rPr>
        <w:t>о</w:t>
      </w:r>
      <w:r w:rsidRPr="0009655D">
        <w:t>б</w:t>
      </w:r>
      <w:r w:rsidRPr="0009655D">
        <w:rPr>
          <w:spacing w:val="1"/>
        </w:rPr>
        <w:t>р</w:t>
      </w:r>
      <w:r w:rsidRPr="0009655D">
        <w:t>а</w:t>
      </w:r>
      <w:r w:rsidRPr="0009655D">
        <w:rPr>
          <w:spacing w:val="-2"/>
        </w:rPr>
        <w:t>з</w:t>
      </w:r>
      <w:r w:rsidRPr="0009655D">
        <w:t>ов</w:t>
      </w:r>
      <w:r w:rsidRPr="0009655D">
        <w:tab/>
        <w:t xml:space="preserve">и    </w:t>
      </w:r>
      <w:r w:rsidRPr="0009655D">
        <w:rPr>
          <w:spacing w:val="-64"/>
        </w:rPr>
        <w:t xml:space="preserve"> </w:t>
      </w:r>
      <w:r w:rsidRPr="0009655D">
        <w:rPr>
          <w:spacing w:val="-1"/>
        </w:rPr>
        <w:t>об</w:t>
      </w:r>
      <w:r w:rsidRPr="0009655D">
        <w:t xml:space="preserve">разов    </w:t>
      </w:r>
      <w:r w:rsidRPr="0009655D">
        <w:rPr>
          <w:spacing w:val="-66"/>
        </w:rPr>
        <w:t xml:space="preserve"> </w:t>
      </w:r>
      <w:r w:rsidRPr="0009655D">
        <w:t>на</w:t>
      </w:r>
      <w:r w:rsidRPr="0009655D">
        <w:rPr>
          <w:spacing w:val="-1"/>
        </w:rPr>
        <w:t>ро</w:t>
      </w:r>
      <w:r w:rsidRPr="0009655D">
        <w:t>дно</w:t>
      </w:r>
      <w:r w:rsidRPr="0009655D">
        <w:rPr>
          <w:spacing w:val="-2"/>
        </w:rPr>
        <w:t>г</w:t>
      </w:r>
      <w:r w:rsidRPr="0009655D">
        <w:t>о из</w:t>
      </w:r>
      <w:r w:rsidRPr="0009655D">
        <w:rPr>
          <w:spacing w:val="-1"/>
        </w:rPr>
        <w:t>о</w:t>
      </w:r>
      <w:r w:rsidRPr="0009655D">
        <w:t>бразител</w:t>
      </w:r>
      <w:r w:rsidRPr="0009655D">
        <w:rPr>
          <w:spacing w:val="-1"/>
        </w:rPr>
        <w:t>ь</w:t>
      </w:r>
      <w:r w:rsidRPr="0009655D">
        <w:rPr>
          <w:spacing w:val="-2"/>
        </w:rPr>
        <w:t>н</w:t>
      </w:r>
      <w:r w:rsidRPr="0009655D">
        <w:t>о</w:t>
      </w:r>
      <w:r w:rsidRPr="0009655D">
        <w:rPr>
          <w:spacing w:val="-1"/>
        </w:rPr>
        <w:t>г</w:t>
      </w:r>
      <w:r w:rsidRPr="0009655D">
        <w:t>о</w:t>
      </w:r>
      <w:r w:rsidRPr="0009655D">
        <w:rPr>
          <w:spacing w:val="90"/>
        </w:rPr>
        <w:t xml:space="preserve"> </w:t>
      </w:r>
      <w:r w:rsidRPr="0009655D">
        <w:t>иск</w:t>
      </w:r>
      <w:r w:rsidRPr="0009655D">
        <w:rPr>
          <w:spacing w:val="-3"/>
        </w:rPr>
        <w:t>у</w:t>
      </w:r>
      <w:r w:rsidRPr="0009655D">
        <w:t>сства.</w:t>
      </w:r>
      <w:r w:rsidRPr="0009655D">
        <w:rPr>
          <w:spacing w:val="88"/>
        </w:rPr>
        <w:t xml:space="preserve"> </w:t>
      </w:r>
      <w:r w:rsidRPr="0009655D">
        <w:t>По</w:t>
      </w:r>
      <w:r w:rsidRPr="0009655D">
        <w:rPr>
          <w:spacing w:val="1"/>
        </w:rPr>
        <w:t>н</w:t>
      </w:r>
      <w:r w:rsidRPr="0009655D">
        <w:t>имать</w:t>
      </w:r>
      <w:r w:rsidRPr="0009655D">
        <w:rPr>
          <w:spacing w:val="87"/>
        </w:rPr>
        <w:t xml:space="preserve"> </w:t>
      </w:r>
      <w:r w:rsidRPr="0009655D">
        <w:t>е</w:t>
      </w:r>
      <w:r w:rsidRPr="0009655D">
        <w:rPr>
          <w:spacing w:val="1"/>
        </w:rPr>
        <w:t>д</w:t>
      </w:r>
      <w:r w:rsidRPr="0009655D">
        <w:t>инство</w:t>
      </w:r>
      <w:r w:rsidRPr="0009655D">
        <w:rPr>
          <w:spacing w:val="90"/>
        </w:rPr>
        <w:t xml:space="preserve"> </w:t>
      </w:r>
      <w:r w:rsidRPr="0009655D">
        <w:rPr>
          <w:spacing w:val="-1"/>
        </w:rPr>
        <w:t>с</w:t>
      </w:r>
      <w:r w:rsidRPr="0009655D">
        <w:t>им</w:t>
      </w:r>
      <w:r w:rsidRPr="0009655D">
        <w:rPr>
          <w:spacing w:val="-3"/>
        </w:rPr>
        <w:t>в</w:t>
      </w:r>
      <w:r w:rsidRPr="0009655D">
        <w:t>ол</w:t>
      </w:r>
      <w:r w:rsidRPr="0009655D">
        <w:rPr>
          <w:spacing w:val="-1"/>
        </w:rPr>
        <w:t>и</w:t>
      </w:r>
      <w:r w:rsidRPr="0009655D">
        <w:t>ки</w:t>
      </w:r>
      <w:r w:rsidRPr="0009655D">
        <w:rPr>
          <w:spacing w:val="91"/>
        </w:rPr>
        <w:t xml:space="preserve"> </w:t>
      </w:r>
      <w:r w:rsidRPr="0009655D">
        <w:t>в</w:t>
      </w:r>
      <w:r w:rsidRPr="0009655D">
        <w:rPr>
          <w:spacing w:val="90"/>
        </w:rPr>
        <w:t xml:space="preserve"> </w:t>
      </w:r>
      <w:r w:rsidRPr="0009655D">
        <w:rPr>
          <w:spacing w:val="1"/>
        </w:rPr>
        <w:t>д</w:t>
      </w:r>
      <w:r w:rsidRPr="0009655D">
        <w:rPr>
          <w:spacing w:val="-1"/>
        </w:rPr>
        <w:t>р</w:t>
      </w:r>
      <w:r w:rsidRPr="0009655D">
        <w:t>евнем</w:t>
      </w:r>
      <w:r w:rsidRPr="0009655D">
        <w:rPr>
          <w:spacing w:val="88"/>
        </w:rPr>
        <w:t xml:space="preserve"> </w:t>
      </w:r>
      <w:r w:rsidRPr="0009655D">
        <w:t>и с</w:t>
      </w:r>
      <w:r w:rsidRPr="0009655D">
        <w:rPr>
          <w:spacing w:val="1"/>
        </w:rPr>
        <w:t>о</w:t>
      </w:r>
      <w:r w:rsidRPr="0009655D">
        <w:t>в</w:t>
      </w:r>
      <w:r w:rsidRPr="0009655D">
        <w:rPr>
          <w:spacing w:val="-1"/>
        </w:rPr>
        <w:t>р</w:t>
      </w:r>
      <w:r w:rsidRPr="0009655D">
        <w:t>ем</w:t>
      </w:r>
      <w:r w:rsidRPr="0009655D">
        <w:rPr>
          <w:spacing w:val="-2"/>
        </w:rPr>
        <w:t>е</w:t>
      </w:r>
      <w:r w:rsidRPr="0009655D">
        <w:t>н</w:t>
      </w:r>
      <w:r w:rsidRPr="0009655D">
        <w:rPr>
          <w:spacing w:val="-1"/>
        </w:rPr>
        <w:t>н</w:t>
      </w:r>
      <w:r w:rsidRPr="0009655D">
        <w:t xml:space="preserve">ом </w:t>
      </w:r>
      <w:r w:rsidRPr="0009655D">
        <w:rPr>
          <w:spacing w:val="-1"/>
        </w:rPr>
        <w:t>и</w:t>
      </w:r>
      <w:r w:rsidRPr="0009655D">
        <w:t>ск</w:t>
      </w:r>
      <w:r w:rsidRPr="0009655D">
        <w:rPr>
          <w:spacing w:val="-3"/>
        </w:rPr>
        <w:t>у</w:t>
      </w:r>
      <w:r w:rsidRPr="0009655D">
        <w:t>сстве.</w:t>
      </w:r>
    </w:p>
    <w:p w:rsidR="00114210" w:rsidRDefault="00114210" w:rsidP="009439C0">
      <w:pPr>
        <w:widowControl w:val="0"/>
        <w:tabs>
          <w:tab w:val="left" w:pos="0"/>
        </w:tabs>
        <w:autoSpaceDE w:val="0"/>
        <w:autoSpaceDN w:val="0"/>
        <w:adjustRightInd w:val="0"/>
        <w:spacing w:line="237" w:lineRule="auto"/>
        <w:ind w:left="3256" w:right="1882" w:firstLine="709"/>
      </w:pPr>
      <w:r w:rsidRPr="0009655D">
        <w:rPr>
          <w:b/>
          <w:bCs/>
        </w:rPr>
        <w:t>4</w:t>
      </w:r>
      <w:r w:rsidRPr="0009655D">
        <w:rPr>
          <w:spacing w:val="1"/>
        </w:rPr>
        <w:t xml:space="preserve"> </w:t>
      </w:r>
      <w:r w:rsidRPr="0009655D">
        <w:rPr>
          <w:b/>
          <w:bCs/>
          <w:spacing w:val="-1"/>
        </w:rPr>
        <w:t>к</w:t>
      </w:r>
      <w:r w:rsidRPr="0009655D">
        <w:rPr>
          <w:b/>
          <w:bCs/>
        </w:rPr>
        <w:t>ласс</w:t>
      </w:r>
      <w:r w:rsidRPr="0009655D">
        <w:t xml:space="preserve"> </w:t>
      </w:r>
      <w:r w:rsidRPr="0009655D">
        <w:rPr>
          <w:b/>
          <w:bCs/>
          <w:spacing w:val="-2"/>
        </w:rPr>
        <w:t>(</w:t>
      </w:r>
      <w:r w:rsidRPr="0009655D">
        <w:rPr>
          <w:b/>
          <w:bCs/>
        </w:rPr>
        <w:t>3</w:t>
      </w:r>
      <w:r>
        <w:rPr>
          <w:b/>
          <w:bCs/>
        </w:rPr>
        <w:t>4</w:t>
      </w:r>
      <w:r w:rsidRPr="0009655D">
        <w:rPr>
          <w:spacing w:val="1"/>
        </w:rPr>
        <w:t xml:space="preserve"> </w:t>
      </w:r>
      <w:r w:rsidRPr="0009655D">
        <w:rPr>
          <w:b/>
          <w:bCs/>
          <w:spacing w:val="-2"/>
        </w:rPr>
        <w:t>ч</w:t>
      </w:r>
      <w:r w:rsidRPr="0009655D">
        <w:rPr>
          <w:b/>
          <w:bCs/>
        </w:rPr>
        <w:t>а</w:t>
      </w:r>
      <w:r w:rsidRPr="0009655D">
        <w:rPr>
          <w:b/>
          <w:bCs/>
          <w:spacing w:val="-2"/>
        </w:rPr>
        <w:t>с</w:t>
      </w:r>
      <w:r>
        <w:rPr>
          <w:b/>
          <w:bCs/>
        </w:rPr>
        <w:t>а</w:t>
      </w:r>
      <w:r w:rsidRPr="0009655D">
        <w:rPr>
          <w:b/>
          <w:bCs/>
        </w:rPr>
        <w:t>)</w:t>
      </w:r>
      <w:r w:rsidRPr="0009655D">
        <w:t xml:space="preserve"> </w:t>
      </w:r>
    </w:p>
    <w:p w:rsidR="00114210" w:rsidRPr="0009655D" w:rsidRDefault="00114210" w:rsidP="009439C0">
      <w:pPr>
        <w:widowControl w:val="0"/>
        <w:tabs>
          <w:tab w:val="left" w:pos="0"/>
        </w:tabs>
        <w:autoSpaceDE w:val="0"/>
        <w:autoSpaceDN w:val="0"/>
        <w:adjustRightInd w:val="0"/>
        <w:spacing w:line="237" w:lineRule="auto"/>
        <w:ind w:left="3256" w:right="1882"/>
      </w:pPr>
      <w:r w:rsidRPr="0009655D">
        <w:rPr>
          <w:b/>
          <w:bCs/>
        </w:rPr>
        <w:t>Искус</w:t>
      </w:r>
      <w:r w:rsidRPr="0009655D">
        <w:rPr>
          <w:b/>
          <w:bCs/>
          <w:spacing w:val="-2"/>
        </w:rPr>
        <w:t>с</w:t>
      </w:r>
      <w:r w:rsidRPr="0009655D">
        <w:rPr>
          <w:b/>
          <w:bCs/>
        </w:rPr>
        <w:t>т</w:t>
      </w:r>
      <w:r w:rsidRPr="0009655D">
        <w:rPr>
          <w:b/>
          <w:bCs/>
          <w:spacing w:val="-1"/>
        </w:rPr>
        <w:t>в</w:t>
      </w:r>
      <w:r w:rsidRPr="0009655D">
        <w:rPr>
          <w:b/>
          <w:bCs/>
        </w:rPr>
        <w:t>о</w:t>
      </w:r>
      <w:r w:rsidRPr="0009655D">
        <w:t xml:space="preserve"> </w:t>
      </w:r>
      <w:r w:rsidRPr="0009655D">
        <w:rPr>
          <w:b/>
          <w:bCs/>
        </w:rPr>
        <w:t>-</w:t>
      </w:r>
      <w:r w:rsidRPr="0009655D">
        <w:t xml:space="preserve"> </w:t>
      </w:r>
      <w:r w:rsidRPr="0009655D">
        <w:rPr>
          <w:b/>
          <w:bCs/>
        </w:rPr>
        <w:t>генер</w:t>
      </w:r>
      <w:r w:rsidRPr="0009655D">
        <w:rPr>
          <w:b/>
          <w:bCs/>
          <w:spacing w:val="-1"/>
        </w:rPr>
        <w:t>а</w:t>
      </w:r>
      <w:r w:rsidRPr="0009655D">
        <w:rPr>
          <w:b/>
          <w:bCs/>
        </w:rPr>
        <w:t>т</w:t>
      </w:r>
      <w:r w:rsidRPr="0009655D">
        <w:rPr>
          <w:b/>
          <w:bCs/>
          <w:spacing w:val="1"/>
        </w:rPr>
        <w:t>о</w:t>
      </w:r>
      <w:r w:rsidRPr="0009655D">
        <w:rPr>
          <w:b/>
          <w:bCs/>
        </w:rPr>
        <w:t>р</w:t>
      </w:r>
      <w:r w:rsidRPr="0009655D">
        <w:t xml:space="preserve"> </w:t>
      </w:r>
      <w:r w:rsidRPr="0009655D">
        <w:rPr>
          <w:b/>
          <w:bCs/>
          <w:spacing w:val="-3"/>
        </w:rPr>
        <w:t>к</w:t>
      </w:r>
      <w:r w:rsidRPr="0009655D">
        <w:rPr>
          <w:b/>
          <w:bCs/>
        </w:rPr>
        <w:t>у</w:t>
      </w:r>
      <w:r w:rsidRPr="0009655D">
        <w:rPr>
          <w:b/>
          <w:bCs/>
          <w:spacing w:val="-1"/>
        </w:rPr>
        <w:t>л</w:t>
      </w:r>
      <w:r w:rsidRPr="0009655D">
        <w:rPr>
          <w:b/>
          <w:bCs/>
        </w:rPr>
        <w:t>ьтуры</w:t>
      </w:r>
    </w:p>
    <w:p w:rsidR="00114210" w:rsidRPr="00A67CD0" w:rsidRDefault="00114210" w:rsidP="009439C0">
      <w:pPr>
        <w:widowControl w:val="0"/>
        <w:tabs>
          <w:tab w:val="left" w:pos="0"/>
        </w:tabs>
        <w:autoSpaceDE w:val="0"/>
        <w:autoSpaceDN w:val="0"/>
        <w:adjustRightInd w:val="0"/>
        <w:spacing w:line="239" w:lineRule="auto"/>
        <w:ind w:left="852" w:right="-20" w:firstLine="709"/>
        <w:rPr>
          <w:b/>
          <w:bCs/>
        </w:rPr>
      </w:pPr>
      <w:r w:rsidRPr="00A67CD0">
        <w:rPr>
          <w:b/>
          <w:bCs/>
        </w:rPr>
        <w:t>(п</w:t>
      </w:r>
      <w:r w:rsidRPr="00A67CD0">
        <w:rPr>
          <w:b/>
          <w:bCs/>
          <w:spacing w:val="1"/>
        </w:rPr>
        <w:t>о</w:t>
      </w:r>
      <w:r w:rsidRPr="00A67CD0">
        <w:rPr>
          <w:b/>
          <w:bCs/>
        </w:rPr>
        <w:t>в</w:t>
      </w:r>
      <w:r w:rsidRPr="00A67CD0">
        <w:rPr>
          <w:b/>
          <w:bCs/>
          <w:spacing w:val="-2"/>
        </w:rPr>
        <w:t>т</w:t>
      </w:r>
      <w:r w:rsidRPr="00A67CD0">
        <w:rPr>
          <w:b/>
          <w:bCs/>
          <w:spacing w:val="-1"/>
        </w:rPr>
        <w:t>о</w:t>
      </w:r>
      <w:r w:rsidRPr="00A67CD0">
        <w:rPr>
          <w:b/>
          <w:bCs/>
        </w:rPr>
        <w:t>ре</w:t>
      </w:r>
      <w:r w:rsidRPr="00A67CD0">
        <w:rPr>
          <w:b/>
          <w:bCs/>
          <w:spacing w:val="-1"/>
        </w:rPr>
        <w:t>н</w:t>
      </w:r>
      <w:r w:rsidRPr="00A67CD0">
        <w:rPr>
          <w:b/>
          <w:bCs/>
        </w:rPr>
        <w:t>ие</w:t>
      </w:r>
      <w:r w:rsidRPr="00A67CD0">
        <w:rPr>
          <w:b/>
          <w:bCs/>
          <w:spacing w:val="-2"/>
        </w:rPr>
        <w:t xml:space="preserve"> </w:t>
      </w:r>
      <w:r w:rsidRPr="00A67CD0">
        <w:rPr>
          <w:b/>
          <w:bCs/>
        </w:rPr>
        <w:t xml:space="preserve">и </w:t>
      </w:r>
      <w:r w:rsidRPr="00A67CD0">
        <w:rPr>
          <w:b/>
          <w:bCs/>
          <w:spacing w:val="-3"/>
        </w:rPr>
        <w:t>у</w:t>
      </w:r>
      <w:r w:rsidRPr="00A67CD0">
        <w:rPr>
          <w:b/>
          <w:bCs/>
        </w:rPr>
        <w:t>гл</w:t>
      </w:r>
      <w:r w:rsidRPr="00A67CD0">
        <w:rPr>
          <w:b/>
          <w:bCs/>
          <w:spacing w:val="-3"/>
        </w:rPr>
        <w:t>у</w:t>
      </w:r>
      <w:r w:rsidRPr="00A67CD0">
        <w:rPr>
          <w:b/>
          <w:bCs/>
          <w:spacing w:val="2"/>
        </w:rPr>
        <w:t>б</w:t>
      </w:r>
      <w:r w:rsidRPr="00A67CD0">
        <w:rPr>
          <w:b/>
          <w:bCs/>
        </w:rPr>
        <w:t>лен</w:t>
      </w:r>
      <w:r w:rsidRPr="00A67CD0">
        <w:rPr>
          <w:b/>
          <w:bCs/>
          <w:spacing w:val="1"/>
        </w:rPr>
        <w:t>и</w:t>
      </w:r>
      <w:r w:rsidRPr="00A67CD0">
        <w:rPr>
          <w:b/>
          <w:bCs/>
        </w:rPr>
        <w:t>е</w:t>
      </w:r>
      <w:r w:rsidRPr="00A67CD0">
        <w:rPr>
          <w:b/>
          <w:bCs/>
          <w:spacing w:val="-2"/>
        </w:rPr>
        <w:t xml:space="preserve"> </w:t>
      </w:r>
      <w:r w:rsidRPr="00A67CD0">
        <w:rPr>
          <w:b/>
          <w:bCs/>
        </w:rPr>
        <w:t>пре</w:t>
      </w:r>
      <w:r w:rsidRPr="00A67CD0">
        <w:rPr>
          <w:b/>
          <w:bCs/>
          <w:spacing w:val="-1"/>
        </w:rPr>
        <w:t>д</w:t>
      </w:r>
      <w:r w:rsidRPr="00A67CD0">
        <w:rPr>
          <w:b/>
          <w:bCs/>
        </w:rPr>
        <w:t>ыд</w:t>
      </w:r>
      <w:r w:rsidRPr="00A67CD0">
        <w:rPr>
          <w:b/>
          <w:bCs/>
          <w:spacing w:val="-3"/>
        </w:rPr>
        <w:t>у</w:t>
      </w:r>
      <w:r w:rsidRPr="00A67CD0">
        <w:rPr>
          <w:b/>
          <w:bCs/>
        </w:rPr>
        <w:t>щего</w:t>
      </w:r>
      <w:r w:rsidRPr="00A67CD0">
        <w:rPr>
          <w:b/>
          <w:bCs/>
          <w:spacing w:val="-2"/>
        </w:rPr>
        <w:t xml:space="preserve"> </w:t>
      </w:r>
      <w:r w:rsidRPr="00A67CD0">
        <w:rPr>
          <w:b/>
          <w:bCs/>
        </w:rPr>
        <w:t>мате</w:t>
      </w:r>
      <w:r w:rsidRPr="00A67CD0">
        <w:rPr>
          <w:b/>
          <w:bCs/>
          <w:spacing w:val="-1"/>
        </w:rPr>
        <w:t>р</w:t>
      </w:r>
      <w:r w:rsidRPr="00A67CD0">
        <w:rPr>
          <w:b/>
          <w:bCs/>
        </w:rPr>
        <w:t xml:space="preserve">иала) </w:t>
      </w:r>
    </w:p>
    <w:p w:rsidR="00114210" w:rsidRPr="0009655D" w:rsidRDefault="00114210" w:rsidP="009439C0">
      <w:pPr>
        <w:widowControl w:val="0"/>
        <w:tabs>
          <w:tab w:val="left" w:pos="0"/>
        </w:tabs>
        <w:autoSpaceDE w:val="0"/>
        <w:autoSpaceDN w:val="0"/>
        <w:adjustRightInd w:val="0"/>
        <w:spacing w:line="239" w:lineRule="auto"/>
        <w:ind w:right="-20"/>
        <w:jc w:val="both"/>
      </w:pPr>
      <w:r>
        <w:tab/>
      </w:r>
      <w:r w:rsidRPr="0009655D">
        <w:rPr>
          <w:spacing w:val="-1"/>
        </w:rPr>
        <w:t>И</w:t>
      </w:r>
      <w:r w:rsidRPr="0009655D">
        <w:t>ск</w:t>
      </w:r>
      <w:r w:rsidRPr="0009655D">
        <w:rPr>
          <w:spacing w:val="-3"/>
        </w:rPr>
        <w:t>у</w:t>
      </w:r>
      <w:r w:rsidRPr="0009655D">
        <w:t>сство</w:t>
      </w:r>
      <w:r w:rsidRPr="0009655D">
        <w:rPr>
          <w:spacing w:val="131"/>
        </w:rPr>
        <w:t xml:space="preserve"> </w:t>
      </w:r>
      <w:r w:rsidRPr="0009655D">
        <w:t>и</w:t>
      </w:r>
      <w:r w:rsidRPr="0009655D">
        <w:rPr>
          <w:spacing w:val="132"/>
        </w:rPr>
        <w:t xml:space="preserve"> </w:t>
      </w:r>
      <w:r w:rsidRPr="0009655D">
        <w:rPr>
          <w:spacing w:val="1"/>
        </w:rPr>
        <w:t>х</w:t>
      </w:r>
      <w:r w:rsidRPr="0009655D">
        <w:rPr>
          <w:spacing w:val="-3"/>
        </w:rPr>
        <w:t>у</w:t>
      </w:r>
      <w:r w:rsidRPr="0009655D">
        <w:t>д</w:t>
      </w:r>
      <w:r w:rsidRPr="0009655D">
        <w:rPr>
          <w:spacing w:val="1"/>
        </w:rPr>
        <w:t>о</w:t>
      </w:r>
      <w:r w:rsidRPr="0009655D">
        <w:t>жеств</w:t>
      </w:r>
      <w:r w:rsidRPr="0009655D">
        <w:rPr>
          <w:spacing w:val="-2"/>
        </w:rPr>
        <w:t>е</w:t>
      </w:r>
      <w:r w:rsidRPr="0009655D">
        <w:t>нное</w:t>
      </w:r>
      <w:r w:rsidRPr="0009655D">
        <w:rPr>
          <w:spacing w:val="131"/>
        </w:rPr>
        <w:t xml:space="preserve"> </w:t>
      </w:r>
      <w:r w:rsidRPr="0009655D">
        <w:t>тв</w:t>
      </w:r>
      <w:r w:rsidRPr="0009655D">
        <w:rPr>
          <w:spacing w:val="-1"/>
        </w:rPr>
        <w:t>о</w:t>
      </w:r>
      <w:r w:rsidRPr="0009655D">
        <w:t>рч</w:t>
      </w:r>
      <w:r w:rsidRPr="0009655D">
        <w:rPr>
          <w:spacing w:val="-1"/>
        </w:rPr>
        <w:t>е</w:t>
      </w:r>
      <w:r w:rsidRPr="0009655D">
        <w:t>ство</w:t>
      </w:r>
      <w:r w:rsidRPr="0009655D">
        <w:rPr>
          <w:spacing w:val="131"/>
        </w:rPr>
        <w:t xml:space="preserve"> </w:t>
      </w:r>
      <w:r w:rsidRPr="0009655D">
        <w:t>в</w:t>
      </w:r>
      <w:r w:rsidRPr="0009655D">
        <w:rPr>
          <w:spacing w:val="130"/>
        </w:rPr>
        <w:t xml:space="preserve"> </w:t>
      </w:r>
      <w:r w:rsidRPr="0009655D">
        <w:rPr>
          <w:spacing w:val="3"/>
        </w:rPr>
        <w:t>к</w:t>
      </w:r>
      <w:r w:rsidRPr="0009655D">
        <w:rPr>
          <w:spacing w:val="-3"/>
        </w:rPr>
        <w:t>у</w:t>
      </w:r>
      <w:r w:rsidRPr="0009655D">
        <w:rPr>
          <w:spacing w:val="-1"/>
        </w:rPr>
        <w:t>л</w:t>
      </w:r>
      <w:r w:rsidRPr="0009655D">
        <w:t>ьт</w:t>
      </w:r>
      <w:r w:rsidRPr="0009655D">
        <w:rPr>
          <w:spacing w:val="-2"/>
        </w:rPr>
        <w:t>у</w:t>
      </w:r>
      <w:r w:rsidRPr="0009655D">
        <w:t>рном</w:t>
      </w:r>
      <w:r w:rsidRPr="0009655D">
        <w:rPr>
          <w:spacing w:val="130"/>
        </w:rPr>
        <w:t xml:space="preserve"> </w:t>
      </w:r>
      <w:r w:rsidRPr="0009655D">
        <w:rPr>
          <w:spacing w:val="1"/>
        </w:rPr>
        <w:t>р</w:t>
      </w:r>
      <w:r w:rsidRPr="0009655D">
        <w:t>азвит</w:t>
      </w:r>
      <w:r w:rsidRPr="0009655D">
        <w:rPr>
          <w:spacing w:val="-1"/>
        </w:rPr>
        <w:t>и</w:t>
      </w:r>
      <w:r>
        <w:t xml:space="preserve">и </w:t>
      </w:r>
      <w:r w:rsidRPr="0009655D">
        <w:t>челове</w:t>
      </w:r>
      <w:r w:rsidRPr="0009655D">
        <w:rPr>
          <w:spacing w:val="-1"/>
        </w:rPr>
        <w:t>ч</w:t>
      </w:r>
      <w:r w:rsidRPr="0009655D">
        <w:t>ества.</w:t>
      </w:r>
      <w:r w:rsidRPr="0009655D">
        <w:rPr>
          <w:spacing w:val="187"/>
        </w:rPr>
        <w:t xml:space="preserve"> </w:t>
      </w:r>
      <w:r w:rsidRPr="0009655D">
        <w:rPr>
          <w:spacing w:val="-1"/>
        </w:rPr>
        <w:t>Ф</w:t>
      </w:r>
      <w:r w:rsidRPr="0009655D">
        <w:rPr>
          <w:spacing w:val="-3"/>
        </w:rPr>
        <w:t>у</w:t>
      </w:r>
      <w:r w:rsidRPr="0009655D">
        <w:rPr>
          <w:spacing w:val="2"/>
        </w:rPr>
        <w:t>н</w:t>
      </w:r>
      <w:r w:rsidRPr="0009655D">
        <w:t>к</w:t>
      </w:r>
      <w:r w:rsidRPr="0009655D">
        <w:rPr>
          <w:spacing w:val="1"/>
        </w:rPr>
        <w:t>ц</w:t>
      </w:r>
      <w:r w:rsidRPr="0009655D">
        <w:t>ии</w:t>
      </w:r>
      <w:r w:rsidRPr="0009655D">
        <w:rPr>
          <w:spacing w:val="188"/>
        </w:rPr>
        <w:t xml:space="preserve"> </w:t>
      </w:r>
      <w:r w:rsidRPr="0009655D">
        <w:rPr>
          <w:spacing w:val="1"/>
        </w:rPr>
        <w:t>и</w:t>
      </w:r>
      <w:r w:rsidRPr="0009655D">
        <w:rPr>
          <w:spacing w:val="-2"/>
        </w:rPr>
        <w:t>с</w:t>
      </w:r>
      <w:r w:rsidRPr="0009655D">
        <w:t>к</w:t>
      </w:r>
      <w:r w:rsidRPr="0009655D">
        <w:rPr>
          <w:spacing w:val="-3"/>
        </w:rPr>
        <w:t>у</w:t>
      </w:r>
      <w:r w:rsidRPr="0009655D">
        <w:t>сства:</w:t>
      </w:r>
      <w:r w:rsidRPr="0009655D">
        <w:rPr>
          <w:spacing w:val="188"/>
        </w:rPr>
        <w:t xml:space="preserve"> </w:t>
      </w:r>
      <w:r w:rsidRPr="0009655D">
        <w:rPr>
          <w:spacing w:val="1"/>
        </w:rPr>
        <w:t>и</w:t>
      </w:r>
      <w:r w:rsidRPr="0009655D">
        <w:t>ск</w:t>
      </w:r>
      <w:r w:rsidRPr="0009655D">
        <w:rPr>
          <w:spacing w:val="-2"/>
        </w:rPr>
        <w:t>у</w:t>
      </w:r>
      <w:r w:rsidRPr="0009655D">
        <w:t>сство</w:t>
      </w:r>
      <w:r w:rsidRPr="0009655D">
        <w:rPr>
          <w:spacing w:val="188"/>
        </w:rPr>
        <w:t xml:space="preserve"> </w:t>
      </w:r>
      <w:r w:rsidRPr="0009655D">
        <w:t>фор</w:t>
      </w:r>
      <w:r w:rsidRPr="0009655D">
        <w:rPr>
          <w:spacing w:val="-1"/>
        </w:rPr>
        <w:t>м</w:t>
      </w:r>
      <w:r w:rsidRPr="0009655D">
        <w:t>ир</w:t>
      </w:r>
      <w:r w:rsidRPr="0009655D">
        <w:rPr>
          <w:spacing w:val="-4"/>
        </w:rPr>
        <w:t>у</w:t>
      </w:r>
      <w:r w:rsidRPr="0009655D">
        <w:t>ет</w:t>
      </w:r>
      <w:r w:rsidRPr="0009655D">
        <w:rPr>
          <w:spacing w:val="190"/>
        </w:rPr>
        <w:t xml:space="preserve"> </w:t>
      </w:r>
      <w:r w:rsidRPr="0009655D">
        <w:t>эстетическ</w:t>
      </w:r>
      <w:r w:rsidRPr="0009655D">
        <w:rPr>
          <w:spacing w:val="-1"/>
        </w:rPr>
        <w:t>о</w:t>
      </w:r>
      <w:r w:rsidRPr="0009655D">
        <w:t>е восп</w:t>
      </w:r>
      <w:r w:rsidRPr="0009655D">
        <w:rPr>
          <w:spacing w:val="-1"/>
        </w:rPr>
        <w:t>р</w:t>
      </w:r>
      <w:r w:rsidRPr="0009655D">
        <w:t>ият</w:t>
      </w:r>
      <w:r w:rsidRPr="0009655D">
        <w:rPr>
          <w:spacing w:val="-1"/>
        </w:rPr>
        <w:t>и</w:t>
      </w:r>
      <w:r w:rsidRPr="0009655D">
        <w:t>е</w:t>
      </w:r>
      <w:r w:rsidRPr="0009655D">
        <w:rPr>
          <w:spacing w:val="49"/>
        </w:rPr>
        <w:t xml:space="preserve"> </w:t>
      </w:r>
      <w:r w:rsidRPr="0009655D">
        <w:t>м</w:t>
      </w:r>
      <w:r w:rsidRPr="0009655D">
        <w:rPr>
          <w:spacing w:val="-1"/>
        </w:rPr>
        <w:t>и</w:t>
      </w:r>
      <w:r w:rsidRPr="0009655D">
        <w:t>р</w:t>
      </w:r>
      <w:r w:rsidRPr="0009655D">
        <w:rPr>
          <w:spacing w:val="-1"/>
        </w:rPr>
        <w:t>а</w:t>
      </w:r>
      <w:r w:rsidRPr="0009655D">
        <w:t>;</w:t>
      </w:r>
      <w:r w:rsidRPr="0009655D">
        <w:rPr>
          <w:spacing w:val="49"/>
        </w:rPr>
        <w:t xml:space="preserve"> </w:t>
      </w:r>
      <w:r w:rsidRPr="0009655D">
        <w:t>иск</w:t>
      </w:r>
      <w:r w:rsidRPr="0009655D">
        <w:rPr>
          <w:spacing w:val="-4"/>
        </w:rPr>
        <w:t>у</w:t>
      </w:r>
      <w:r w:rsidRPr="0009655D">
        <w:t>сство</w:t>
      </w:r>
      <w:r w:rsidRPr="0009655D">
        <w:rPr>
          <w:spacing w:val="52"/>
        </w:rPr>
        <w:t xml:space="preserve"> </w:t>
      </w:r>
      <w:r w:rsidRPr="0009655D">
        <w:t>–</w:t>
      </w:r>
      <w:r w:rsidRPr="0009655D">
        <w:rPr>
          <w:spacing w:val="52"/>
        </w:rPr>
        <w:t xml:space="preserve"> </w:t>
      </w:r>
      <w:r w:rsidRPr="0009655D">
        <w:t>одна</w:t>
      </w:r>
      <w:r w:rsidRPr="0009655D">
        <w:rPr>
          <w:spacing w:val="47"/>
        </w:rPr>
        <w:t xml:space="preserve"> </w:t>
      </w:r>
      <w:r w:rsidRPr="0009655D">
        <w:rPr>
          <w:spacing w:val="1"/>
        </w:rPr>
        <w:t>и</w:t>
      </w:r>
      <w:r w:rsidRPr="0009655D">
        <w:t>з</w:t>
      </w:r>
      <w:r w:rsidRPr="0009655D">
        <w:rPr>
          <w:spacing w:val="47"/>
        </w:rPr>
        <w:t xml:space="preserve"> </w:t>
      </w:r>
      <w:r w:rsidRPr="0009655D">
        <w:t>ф</w:t>
      </w:r>
      <w:r w:rsidRPr="0009655D">
        <w:rPr>
          <w:spacing w:val="1"/>
        </w:rPr>
        <w:t>о</w:t>
      </w:r>
      <w:r w:rsidRPr="0009655D">
        <w:t>рм</w:t>
      </w:r>
      <w:r w:rsidRPr="0009655D">
        <w:rPr>
          <w:spacing w:val="49"/>
        </w:rPr>
        <w:t xml:space="preserve"> </w:t>
      </w:r>
      <w:r w:rsidRPr="0009655D">
        <w:rPr>
          <w:spacing w:val="-1"/>
        </w:rPr>
        <w:t>п</w:t>
      </w:r>
      <w:r w:rsidRPr="0009655D">
        <w:t>озн</w:t>
      </w:r>
      <w:r w:rsidRPr="0009655D">
        <w:rPr>
          <w:spacing w:val="-1"/>
        </w:rPr>
        <w:t>а</w:t>
      </w:r>
      <w:r w:rsidRPr="0009655D">
        <w:t>ния</w:t>
      </w:r>
      <w:r w:rsidRPr="0009655D">
        <w:rPr>
          <w:spacing w:val="49"/>
        </w:rPr>
        <w:t xml:space="preserve"> </w:t>
      </w:r>
      <w:r w:rsidRPr="0009655D">
        <w:rPr>
          <w:spacing w:val="1"/>
        </w:rPr>
        <w:t>о</w:t>
      </w:r>
      <w:r w:rsidRPr="0009655D">
        <w:rPr>
          <w:spacing w:val="-1"/>
        </w:rPr>
        <w:t>к</w:t>
      </w:r>
      <w:r w:rsidRPr="0009655D">
        <w:t>р</w:t>
      </w:r>
      <w:r w:rsidRPr="0009655D">
        <w:rPr>
          <w:spacing w:val="-3"/>
        </w:rPr>
        <w:t>у</w:t>
      </w:r>
      <w:r w:rsidRPr="0009655D">
        <w:t>жающего</w:t>
      </w:r>
      <w:r w:rsidRPr="0009655D">
        <w:rPr>
          <w:spacing w:val="49"/>
        </w:rPr>
        <w:t xml:space="preserve"> </w:t>
      </w:r>
      <w:r w:rsidRPr="0009655D">
        <w:t>мир</w:t>
      </w:r>
      <w:r w:rsidRPr="0009655D">
        <w:rPr>
          <w:spacing w:val="-2"/>
        </w:rPr>
        <w:t>а</w:t>
      </w:r>
      <w:r w:rsidRPr="0009655D">
        <w:t>; иск</w:t>
      </w:r>
      <w:r w:rsidRPr="0009655D">
        <w:rPr>
          <w:spacing w:val="-2"/>
        </w:rPr>
        <w:t>у</w:t>
      </w:r>
      <w:r w:rsidRPr="0009655D">
        <w:t>сство</w:t>
      </w:r>
      <w:r w:rsidRPr="0009655D">
        <w:rPr>
          <w:spacing w:val="16"/>
        </w:rPr>
        <w:t xml:space="preserve"> </w:t>
      </w:r>
      <w:r w:rsidRPr="0009655D">
        <w:t>являе</w:t>
      </w:r>
      <w:r w:rsidRPr="0009655D">
        <w:rPr>
          <w:spacing w:val="-3"/>
        </w:rPr>
        <w:t>т</w:t>
      </w:r>
      <w:r w:rsidRPr="0009655D">
        <w:t>ся</w:t>
      </w:r>
      <w:r w:rsidRPr="0009655D">
        <w:rPr>
          <w:spacing w:val="14"/>
        </w:rPr>
        <w:t xml:space="preserve"> </w:t>
      </w:r>
      <w:r w:rsidRPr="0009655D">
        <w:rPr>
          <w:spacing w:val="-3"/>
        </w:rPr>
        <w:t>у</w:t>
      </w:r>
      <w:r w:rsidRPr="0009655D">
        <w:t>нивер</w:t>
      </w:r>
      <w:r w:rsidRPr="0009655D">
        <w:rPr>
          <w:spacing w:val="1"/>
        </w:rPr>
        <w:t>с</w:t>
      </w:r>
      <w:r w:rsidRPr="0009655D">
        <w:t>ал</w:t>
      </w:r>
      <w:r w:rsidRPr="0009655D">
        <w:rPr>
          <w:spacing w:val="-1"/>
        </w:rPr>
        <w:t>ьн</w:t>
      </w:r>
      <w:r w:rsidRPr="0009655D">
        <w:t>ым</w:t>
      </w:r>
      <w:r w:rsidRPr="0009655D">
        <w:rPr>
          <w:spacing w:val="15"/>
        </w:rPr>
        <w:t xml:space="preserve"> </w:t>
      </w:r>
      <w:r w:rsidRPr="0009655D">
        <w:rPr>
          <w:spacing w:val="-1"/>
        </w:rPr>
        <w:t>с</w:t>
      </w:r>
      <w:r w:rsidRPr="0009655D">
        <w:t>п</w:t>
      </w:r>
      <w:r w:rsidRPr="0009655D">
        <w:rPr>
          <w:spacing w:val="-1"/>
        </w:rPr>
        <w:t>о</w:t>
      </w:r>
      <w:r w:rsidRPr="0009655D">
        <w:t>с</w:t>
      </w:r>
      <w:r w:rsidRPr="0009655D">
        <w:rPr>
          <w:spacing w:val="-1"/>
        </w:rPr>
        <w:t>о</w:t>
      </w:r>
      <w:r w:rsidRPr="0009655D">
        <w:t>б</w:t>
      </w:r>
      <w:r w:rsidRPr="0009655D">
        <w:rPr>
          <w:spacing w:val="1"/>
        </w:rPr>
        <w:t>о</w:t>
      </w:r>
      <w:r w:rsidRPr="0009655D">
        <w:t>м</w:t>
      </w:r>
      <w:r w:rsidRPr="0009655D">
        <w:rPr>
          <w:spacing w:val="13"/>
        </w:rPr>
        <w:t xml:space="preserve"> </w:t>
      </w:r>
      <w:r w:rsidRPr="0009655D">
        <w:t>общ</w:t>
      </w:r>
      <w:r w:rsidRPr="0009655D">
        <w:rPr>
          <w:spacing w:val="-1"/>
        </w:rPr>
        <w:t>е</w:t>
      </w:r>
      <w:r w:rsidRPr="0009655D">
        <w:t>н</w:t>
      </w:r>
      <w:r w:rsidRPr="0009655D">
        <w:rPr>
          <w:spacing w:val="-1"/>
        </w:rPr>
        <w:t>и</w:t>
      </w:r>
      <w:r w:rsidRPr="0009655D">
        <w:t>я;</w:t>
      </w:r>
      <w:r w:rsidRPr="0009655D">
        <w:rPr>
          <w:spacing w:val="14"/>
        </w:rPr>
        <w:t xml:space="preserve"> </w:t>
      </w:r>
      <w:r w:rsidRPr="0009655D">
        <w:t>иск</w:t>
      </w:r>
      <w:r w:rsidRPr="0009655D">
        <w:rPr>
          <w:spacing w:val="-4"/>
        </w:rPr>
        <w:t>у</w:t>
      </w:r>
      <w:r w:rsidRPr="0009655D">
        <w:t>сство</w:t>
      </w:r>
      <w:r w:rsidRPr="0009655D">
        <w:rPr>
          <w:spacing w:val="23"/>
        </w:rPr>
        <w:t xml:space="preserve"> </w:t>
      </w:r>
      <w:r w:rsidRPr="0009655D">
        <w:t>во</w:t>
      </w:r>
      <w:r w:rsidRPr="0009655D">
        <w:rPr>
          <w:spacing w:val="1"/>
        </w:rPr>
        <w:t>п</w:t>
      </w:r>
      <w:r w:rsidRPr="0009655D">
        <w:t>ло</w:t>
      </w:r>
      <w:r w:rsidRPr="0009655D">
        <w:rPr>
          <w:spacing w:val="-1"/>
        </w:rPr>
        <w:t>щ</w:t>
      </w:r>
      <w:r w:rsidRPr="0009655D">
        <w:t>а</w:t>
      </w:r>
      <w:r w:rsidRPr="0009655D">
        <w:rPr>
          <w:spacing w:val="-2"/>
        </w:rPr>
        <w:t>е</w:t>
      </w:r>
      <w:r w:rsidRPr="0009655D">
        <w:t>т в</w:t>
      </w:r>
      <w:r w:rsidRPr="0009655D">
        <w:rPr>
          <w:spacing w:val="97"/>
        </w:rPr>
        <w:t xml:space="preserve"> </w:t>
      </w:r>
      <w:r w:rsidRPr="0009655D">
        <w:t>зр</w:t>
      </w:r>
      <w:r w:rsidRPr="0009655D">
        <w:rPr>
          <w:spacing w:val="1"/>
        </w:rPr>
        <w:t>и</w:t>
      </w:r>
      <w:r w:rsidRPr="0009655D">
        <w:rPr>
          <w:spacing w:val="-2"/>
        </w:rPr>
        <w:t>м</w:t>
      </w:r>
      <w:r w:rsidRPr="0009655D">
        <w:rPr>
          <w:spacing w:val="-1"/>
        </w:rPr>
        <w:t>ы</w:t>
      </w:r>
      <w:r w:rsidRPr="0009655D">
        <w:t>х</w:t>
      </w:r>
      <w:r w:rsidRPr="0009655D">
        <w:rPr>
          <w:spacing w:val="98"/>
        </w:rPr>
        <w:t xml:space="preserve"> </w:t>
      </w:r>
      <w:r w:rsidRPr="0009655D">
        <w:rPr>
          <w:spacing w:val="-1"/>
        </w:rPr>
        <w:t>об</w:t>
      </w:r>
      <w:r w:rsidRPr="0009655D">
        <w:t>раз</w:t>
      </w:r>
      <w:r w:rsidRPr="0009655D">
        <w:rPr>
          <w:spacing w:val="-2"/>
        </w:rPr>
        <w:t>а</w:t>
      </w:r>
      <w:r w:rsidRPr="0009655D">
        <w:t>х</w:t>
      </w:r>
      <w:r w:rsidRPr="0009655D">
        <w:rPr>
          <w:spacing w:val="96"/>
        </w:rPr>
        <w:t xml:space="preserve"> </w:t>
      </w:r>
      <w:r w:rsidRPr="0009655D">
        <w:t>и</w:t>
      </w:r>
      <w:r w:rsidRPr="0009655D">
        <w:rPr>
          <w:spacing w:val="1"/>
        </w:rPr>
        <w:t>д</w:t>
      </w:r>
      <w:r w:rsidRPr="0009655D">
        <w:rPr>
          <w:spacing w:val="-1"/>
        </w:rPr>
        <w:t>е</w:t>
      </w:r>
      <w:r w:rsidRPr="0009655D">
        <w:t>и</w:t>
      </w:r>
      <w:r w:rsidRPr="0009655D">
        <w:rPr>
          <w:spacing w:val="95"/>
        </w:rPr>
        <w:t xml:space="preserve"> </w:t>
      </w:r>
      <w:r w:rsidRPr="0009655D">
        <w:rPr>
          <w:spacing w:val="1"/>
        </w:rPr>
        <w:t>р</w:t>
      </w:r>
      <w:r w:rsidRPr="0009655D">
        <w:t>ел</w:t>
      </w:r>
      <w:r w:rsidRPr="0009655D">
        <w:rPr>
          <w:spacing w:val="-1"/>
        </w:rPr>
        <w:t>и</w:t>
      </w:r>
      <w:r w:rsidRPr="0009655D">
        <w:t>г</w:t>
      </w:r>
      <w:r w:rsidRPr="0009655D">
        <w:rPr>
          <w:spacing w:val="-2"/>
        </w:rPr>
        <w:t>и</w:t>
      </w:r>
      <w:r w:rsidRPr="0009655D">
        <w:t>и</w:t>
      </w:r>
      <w:r w:rsidRPr="0009655D">
        <w:rPr>
          <w:spacing w:val="97"/>
        </w:rPr>
        <w:t xml:space="preserve"> </w:t>
      </w:r>
      <w:r w:rsidRPr="0009655D">
        <w:t>и</w:t>
      </w:r>
      <w:r w:rsidRPr="0009655D">
        <w:rPr>
          <w:spacing w:val="96"/>
        </w:rPr>
        <w:t xml:space="preserve"> </w:t>
      </w:r>
      <w:r w:rsidRPr="0009655D">
        <w:t>власти,</w:t>
      </w:r>
      <w:r w:rsidRPr="0009655D">
        <w:rPr>
          <w:spacing w:val="97"/>
        </w:rPr>
        <w:t xml:space="preserve"> </w:t>
      </w:r>
      <w:r w:rsidRPr="0009655D">
        <w:rPr>
          <w:spacing w:val="-1"/>
        </w:rPr>
        <w:t>п</w:t>
      </w:r>
      <w:r w:rsidRPr="0009655D">
        <w:t>росла</w:t>
      </w:r>
      <w:r w:rsidRPr="0009655D">
        <w:rPr>
          <w:spacing w:val="-1"/>
        </w:rPr>
        <w:t>вл</w:t>
      </w:r>
      <w:r w:rsidRPr="0009655D">
        <w:t>я</w:t>
      </w:r>
      <w:r w:rsidRPr="0009655D">
        <w:rPr>
          <w:spacing w:val="-2"/>
        </w:rPr>
        <w:t>е</w:t>
      </w:r>
      <w:r w:rsidRPr="0009655D">
        <w:t>т</w:t>
      </w:r>
      <w:r w:rsidRPr="0009655D">
        <w:rPr>
          <w:spacing w:val="96"/>
        </w:rPr>
        <w:t xml:space="preserve"> </w:t>
      </w:r>
      <w:r w:rsidRPr="0009655D">
        <w:t>и</w:t>
      </w:r>
      <w:r w:rsidRPr="0009655D">
        <w:rPr>
          <w:spacing w:val="98"/>
        </w:rPr>
        <w:t xml:space="preserve"> </w:t>
      </w:r>
      <w:r w:rsidRPr="0009655D">
        <w:rPr>
          <w:spacing w:val="-2"/>
        </w:rPr>
        <w:t>у</w:t>
      </w:r>
      <w:r w:rsidRPr="0009655D">
        <w:t>векове</w:t>
      </w:r>
      <w:r w:rsidRPr="0009655D">
        <w:rPr>
          <w:spacing w:val="-2"/>
        </w:rPr>
        <w:t>ч</w:t>
      </w:r>
      <w:r w:rsidRPr="0009655D">
        <w:t>ивает п</w:t>
      </w:r>
      <w:r w:rsidRPr="0009655D">
        <w:rPr>
          <w:spacing w:val="1"/>
        </w:rPr>
        <w:t>р</w:t>
      </w:r>
      <w:r w:rsidRPr="0009655D">
        <w:t>а</w:t>
      </w:r>
      <w:r w:rsidRPr="0009655D">
        <w:rPr>
          <w:spacing w:val="-2"/>
        </w:rPr>
        <w:t>в</w:t>
      </w:r>
      <w:r w:rsidRPr="0009655D">
        <w:t>ител</w:t>
      </w:r>
      <w:r w:rsidRPr="0009655D">
        <w:rPr>
          <w:spacing w:val="-3"/>
        </w:rPr>
        <w:t>е</w:t>
      </w:r>
      <w:r w:rsidRPr="0009655D">
        <w:t>й</w:t>
      </w:r>
      <w:r w:rsidRPr="0009655D">
        <w:rPr>
          <w:spacing w:val="119"/>
        </w:rPr>
        <w:t xml:space="preserve"> </w:t>
      </w:r>
      <w:r w:rsidRPr="0009655D">
        <w:t>и</w:t>
      </w:r>
      <w:r w:rsidRPr="0009655D">
        <w:rPr>
          <w:spacing w:val="120"/>
        </w:rPr>
        <w:t xml:space="preserve"> </w:t>
      </w:r>
      <w:r w:rsidRPr="0009655D">
        <w:t>гер</w:t>
      </w:r>
      <w:r w:rsidRPr="0009655D">
        <w:rPr>
          <w:spacing w:val="-1"/>
        </w:rPr>
        <w:t>о</w:t>
      </w:r>
      <w:r w:rsidRPr="0009655D">
        <w:t>ев;</w:t>
      </w:r>
      <w:r w:rsidRPr="0009655D">
        <w:rPr>
          <w:spacing w:val="119"/>
        </w:rPr>
        <w:t xml:space="preserve"> </w:t>
      </w:r>
      <w:r w:rsidRPr="0009655D">
        <w:t>иск</w:t>
      </w:r>
      <w:r w:rsidRPr="0009655D">
        <w:rPr>
          <w:spacing w:val="-2"/>
        </w:rPr>
        <w:t>у</w:t>
      </w:r>
      <w:r w:rsidRPr="0009655D">
        <w:t>сство</w:t>
      </w:r>
      <w:r w:rsidRPr="0009655D">
        <w:rPr>
          <w:spacing w:val="119"/>
        </w:rPr>
        <w:t xml:space="preserve"> </w:t>
      </w:r>
      <w:r w:rsidRPr="0009655D">
        <w:t>спо</w:t>
      </w:r>
      <w:r w:rsidRPr="0009655D">
        <w:rPr>
          <w:spacing w:val="-2"/>
        </w:rPr>
        <w:t>с</w:t>
      </w:r>
      <w:r w:rsidRPr="0009655D">
        <w:t>об</w:t>
      </w:r>
      <w:r w:rsidRPr="0009655D">
        <w:rPr>
          <w:spacing w:val="-2"/>
        </w:rPr>
        <w:t>н</w:t>
      </w:r>
      <w:r w:rsidRPr="0009655D">
        <w:t>о</w:t>
      </w:r>
      <w:r w:rsidRPr="0009655D">
        <w:rPr>
          <w:spacing w:val="119"/>
        </w:rPr>
        <w:t xml:space="preserve"> </w:t>
      </w:r>
      <w:r w:rsidRPr="0009655D">
        <w:t>вн</w:t>
      </w:r>
      <w:r w:rsidRPr="0009655D">
        <w:rPr>
          <w:spacing w:val="-2"/>
        </w:rPr>
        <w:t>у</w:t>
      </w:r>
      <w:r w:rsidRPr="0009655D">
        <w:t>шать</w:t>
      </w:r>
      <w:r w:rsidRPr="0009655D">
        <w:rPr>
          <w:spacing w:val="117"/>
        </w:rPr>
        <w:t xml:space="preserve"> </w:t>
      </w:r>
      <w:r w:rsidRPr="0009655D">
        <w:rPr>
          <w:spacing w:val="1"/>
        </w:rPr>
        <w:t>опр</w:t>
      </w:r>
      <w:r w:rsidRPr="0009655D">
        <w:t>е</w:t>
      </w:r>
      <w:r w:rsidRPr="0009655D">
        <w:rPr>
          <w:spacing w:val="1"/>
        </w:rPr>
        <w:t>д</w:t>
      </w:r>
      <w:r w:rsidRPr="0009655D">
        <w:t>ел</w:t>
      </w:r>
      <w:r w:rsidRPr="0009655D">
        <w:rPr>
          <w:spacing w:val="-3"/>
        </w:rPr>
        <w:t>е</w:t>
      </w:r>
      <w:r w:rsidRPr="0009655D">
        <w:t>нные</w:t>
      </w:r>
      <w:r w:rsidRPr="0009655D">
        <w:rPr>
          <w:spacing w:val="119"/>
        </w:rPr>
        <w:t xml:space="preserve"> </w:t>
      </w:r>
      <w:r w:rsidRPr="0009655D">
        <w:rPr>
          <w:spacing w:val="-1"/>
        </w:rPr>
        <w:t>и</w:t>
      </w:r>
      <w:r w:rsidRPr="0009655D">
        <w:t>деи; иск</w:t>
      </w:r>
      <w:r w:rsidRPr="0009655D">
        <w:rPr>
          <w:spacing w:val="-2"/>
        </w:rPr>
        <w:t>у</w:t>
      </w:r>
      <w:r w:rsidRPr="0009655D">
        <w:t>сство</w:t>
      </w:r>
      <w:r w:rsidRPr="0009655D">
        <w:rPr>
          <w:spacing w:val="114"/>
        </w:rPr>
        <w:t xml:space="preserve"> </w:t>
      </w:r>
      <w:r w:rsidRPr="0009655D">
        <w:t>в</w:t>
      </w:r>
      <w:r w:rsidRPr="0009655D">
        <w:rPr>
          <w:spacing w:val="114"/>
        </w:rPr>
        <w:t xml:space="preserve"> </w:t>
      </w:r>
      <w:r w:rsidRPr="0009655D">
        <w:rPr>
          <w:spacing w:val="-1"/>
        </w:rPr>
        <w:t>с</w:t>
      </w:r>
      <w:r w:rsidRPr="0009655D">
        <w:t>ос</w:t>
      </w:r>
      <w:r w:rsidRPr="0009655D">
        <w:rPr>
          <w:spacing w:val="-2"/>
        </w:rPr>
        <w:t>т</w:t>
      </w:r>
      <w:r w:rsidRPr="0009655D">
        <w:rPr>
          <w:spacing w:val="-1"/>
        </w:rPr>
        <w:t>о</w:t>
      </w:r>
      <w:r w:rsidRPr="0009655D">
        <w:t>янии</w:t>
      </w:r>
      <w:r w:rsidRPr="0009655D">
        <w:rPr>
          <w:spacing w:val="111"/>
        </w:rPr>
        <w:t xml:space="preserve"> </w:t>
      </w:r>
      <w:r w:rsidRPr="0009655D">
        <w:rPr>
          <w:spacing w:val="1"/>
        </w:rPr>
        <w:t>п</w:t>
      </w:r>
      <w:r w:rsidRPr="0009655D">
        <w:t>р</w:t>
      </w:r>
      <w:r w:rsidRPr="0009655D">
        <w:rPr>
          <w:spacing w:val="-1"/>
        </w:rPr>
        <w:t>о</w:t>
      </w:r>
      <w:r w:rsidRPr="0009655D">
        <w:t>б</w:t>
      </w:r>
      <w:r w:rsidRPr="0009655D">
        <w:rPr>
          <w:spacing w:val="-3"/>
        </w:rPr>
        <w:t>у</w:t>
      </w:r>
      <w:r w:rsidRPr="0009655D">
        <w:t>дить</w:t>
      </w:r>
      <w:r w:rsidRPr="0009655D">
        <w:rPr>
          <w:spacing w:val="114"/>
        </w:rPr>
        <w:t xml:space="preserve"> </w:t>
      </w:r>
      <w:r w:rsidRPr="0009655D">
        <w:rPr>
          <w:spacing w:val="-1"/>
        </w:rPr>
        <w:t>ч</w:t>
      </w:r>
      <w:r w:rsidRPr="0009655D">
        <w:rPr>
          <w:spacing w:val="-4"/>
        </w:rPr>
        <w:t>у</w:t>
      </w:r>
      <w:r w:rsidRPr="0009655D">
        <w:t>вст</w:t>
      </w:r>
      <w:r w:rsidRPr="0009655D">
        <w:rPr>
          <w:spacing w:val="-1"/>
        </w:rPr>
        <w:t>в</w:t>
      </w:r>
      <w:r w:rsidRPr="0009655D">
        <w:t>а</w:t>
      </w:r>
      <w:r w:rsidRPr="0009655D">
        <w:rPr>
          <w:spacing w:val="114"/>
        </w:rPr>
        <w:t xml:space="preserve"> </w:t>
      </w:r>
      <w:r w:rsidRPr="0009655D">
        <w:t>и</w:t>
      </w:r>
      <w:r w:rsidRPr="0009655D">
        <w:rPr>
          <w:spacing w:val="115"/>
        </w:rPr>
        <w:t xml:space="preserve"> </w:t>
      </w:r>
      <w:r w:rsidRPr="0009655D">
        <w:t>с</w:t>
      </w:r>
      <w:r w:rsidRPr="0009655D">
        <w:rPr>
          <w:spacing w:val="1"/>
        </w:rPr>
        <w:t>о</w:t>
      </w:r>
      <w:r w:rsidRPr="0009655D">
        <w:t>зн</w:t>
      </w:r>
      <w:r w:rsidRPr="0009655D">
        <w:rPr>
          <w:spacing w:val="-1"/>
        </w:rPr>
        <w:t>а</w:t>
      </w:r>
      <w:r w:rsidRPr="0009655D">
        <w:t>н</w:t>
      </w:r>
      <w:r w:rsidRPr="0009655D">
        <w:rPr>
          <w:spacing w:val="-1"/>
        </w:rPr>
        <w:t>и</w:t>
      </w:r>
      <w:r w:rsidRPr="0009655D">
        <w:t>е,</w:t>
      </w:r>
      <w:r w:rsidRPr="0009655D">
        <w:rPr>
          <w:spacing w:val="113"/>
        </w:rPr>
        <w:t xml:space="preserve"> </w:t>
      </w:r>
      <w:r w:rsidRPr="0009655D">
        <w:rPr>
          <w:spacing w:val="1"/>
        </w:rPr>
        <w:t>о</w:t>
      </w:r>
      <w:r w:rsidRPr="0009655D">
        <w:t>но</w:t>
      </w:r>
      <w:r w:rsidRPr="0009655D">
        <w:rPr>
          <w:spacing w:val="114"/>
        </w:rPr>
        <w:t xml:space="preserve"> </w:t>
      </w:r>
      <w:r w:rsidRPr="0009655D">
        <w:rPr>
          <w:spacing w:val="-1"/>
        </w:rPr>
        <w:t>с</w:t>
      </w:r>
      <w:r w:rsidRPr="0009655D">
        <w:rPr>
          <w:spacing w:val="-2"/>
        </w:rPr>
        <w:t>п</w:t>
      </w:r>
      <w:r w:rsidRPr="0009655D">
        <w:t>осо</w:t>
      </w:r>
      <w:r w:rsidRPr="0009655D">
        <w:rPr>
          <w:spacing w:val="-1"/>
        </w:rPr>
        <w:t>б</w:t>
      </w:r>
      <w:r w:rsidRPr="0009655D">
        <w:t>но</w:t>
      </w:r>
      <w:r w:rsidRPr="0009655D">
        <w:rPr>
          <w:spacing w:val="112"/>
        </w:rPr>
        <w:t xml:space="preserve"> </w:t>
      </w:r>
      <w:r w:rsidRPr="0009655D">
        <w:t>к пр</w:t>
      </w:r>
      <w:r w:rsidRPr="0009655D">
        <w:rPr>
          <w:spacing w:val="-1"/>
        </w:rPr>
        <w:t>о</w:t>
      </w:r>
      <w:r w:rsidRPr="0009655D">
        <w:t>рочеств</w:t>
      </w:r>
      <w:r w:rsidRPr="0009655D">
        <w:rPr>
          <w:spacing w:val="-4"/>
        </w:rPr>
        <w:t>у</w:t>
      </w:r>
      <w:r w:rsidRPr="0009655D">
        <w:t>;</w:t>
      </w:r>
      <w:r w:rsidRPr="0009655D">
        <w:rPr>
          <w:spacing w:val="90"/>
        </w:rPr>
        <w:t xml:space="preserve"> </w:t>
      </w:r>
      <w:r w:rsidRPr="0009655D">
        <w:rPr>
          <w:spacing w:val="1"/>
        </w:rPr>
        <w:t>и</w:t>
      </w:r>
      <w:r w:rsidRPr="0009655D">
        <w:t>ск</w:t>
      </w:r>
      <w:r w:rsidRPr="0009655D">
        <w:rPr>
          <w:spacing w:val="-2"/>
        </w:rPr>
        <w:t>у</w:t>
      </w:r>
      <w:r w:rsidRPr="0009655D">
        <w:t>сство</w:t>
      </w:r>
      <w:r w:rsidRPr="0009655D">
        <w:rPr>
          <w:spacing w:val="87"/>
        </w:rPr>
        <w:t xml:space="preserve"> </w:t>
      </w:r>
      <w:r w:rsidRPr="0009655D">
        <w:rPr>
          <w:spacing w:val="1"/>
        </w:rPr>
        <w:t>п</w:t>
      </w:r>
      <w:r w:rsidRPr="0009655D">
        <w:t>ри</w:t>
      </w:r>
      <w:r w:rsidRPr="0009655D">
        <w:rPr>
          <w:spacing w:val="-1"/>
        </w:rPr>
        <w:t>д</w:t>
      </w:r>
      <w:r w:rsidRPr="0009655D">
        <w:t>ает</w:t>
      </w:r>
      <w:r w:rsidRPr="0009655D">
        <w:rPr>
          <w:spacing w:val="89"/>
        </w:rPr>
        <w:t xml:space="preserve"> </w:t>
      </w:r>
      <w:r w:rsidRPr="0009655D">
        <w:rPr>
          <w:spacing w:val="-1"/>
        </w:rPr>
        <w:t>к</w:t>
      </w:r>
      <w:r w:rsidRPr="0009655D">
        <w:t>а</w:t>
      </w:r>
      <w:r w:rsidRPr="0009655D">
        <w:rPr>
          <w:spacing w:val="-2"/>
        </w:rPr>
        <w:t>ж</w:t>
      </w:r>
      <w:r w:rsidRPr="0009655D">
        <w:rPr>
          <w:spacing w:val="-1"/>
        </w:rPr>
        <w:t>д</w:t>
      </w:r>
      <w:r w:rsidRPr="0009655D">
        <w:t>ому</w:t>
      </w:r>
      <w:r w:rsidRPr="0009655D">
        <w:rPr>
          <w:spacing w:val="87"/>
        </w:rPr>
        <w:t xml:space="preserve"> </w:t>
      </w:r>
      <w:r w:rsidRPr="0009655D">
        <w:t>г</w:t>
      </w:r>
      <w:r w:rsidRPr="0009655D">
        <w:rPr>
          <w:spacing w:val="1"/>
        </w:rPr>
        <w:t>о</w:t>
      </w:r>
      <w:r w:rsidRPr="0009655D">
        <w:t>ро</w:t>
      </w:r>
      <w:r w:rsidRPr="0009655D">
        <w:rPr>
          <w:spacing w:val="5"/>
        </w:rPr>
        <w:t>д</w:t>
      </w:r>
      <w:r w:rsidRPr="0009655D">
        <w:t>у</w:t>
      </w:r>
      <w:r w:rsidRPr="0009655D">
        <w:rPr>
          <w:spacing w:val="87"/>
        </w:rPr>
        <w:t xml:space="preserve"> </w:t>
      </w:r>
      <w:r w:rsidRPr="0009655D">
        <w:t>своё</w:t>
      </w:r>
      <w:r w:rsidRPr="0009655D">
        <w:rPr>
          <w:spacing w:val="89"/>
        </w:rPr>
        <w:t xml:space="preserve"> </w:t>
      </w:r>
      <w:r w:rsidRPr="0009655D">
        <w:rPr>
          <w:spacing w:val="-1"/>
        </w:rPr>
        <w:t>с</w:t>
      </w:r>
      <w:r w:rsidRPr="0009655D">
        <w:t>о</w:t>
      </w:r>
      <w:r w:rsidRPr="0009655D">
        <w:rPr>
          <w:spacing w:val="-1"/>
        </w:rPr>
        <w:t>б</w:t>
      </w:r>
      <w:r w:rsidRPr="0009655D">
        <w:t>стве</w:t>
      </w:r>
      <w:r w:rsidRPr="0009655D">
        <w:rPr>
          <w:spacing w:val="-2"/>
        </w:rPr>
        <w:t>н</w:t>
      </w:r>
      <w:r w:rsidRPr="0009655D">
        <w:t>ное</w:t>
      </w:r>
      <w:r w:rsidRPr="0009655D">
        <w:rPr>
          <w:spacing w:val="89"/>
        </w:rPr>
        <w:t xml:space="preserve"> </w:t>
      </w:r>
      <w:r w:rsidRPr="0009655D">
        <w:t>л</w:t>
      </w:r>
      <w:r w:rsidRPr="0009655D">
        <w:rPr>
          <w:spacing w:val="-1"/>
        </w:rPr>
        <w:t>и</w:t>
      </w:r>
      <w:r w:rsidRPr="0009655D">
        <w:t>цо, запечатл</w:t>
      </w:r>
      <w:r w:rsidRPr="0009655D">
        <w:rPr>
          <w:spacing w:val="-2"/>
        </w:rPr>
        <w:t>ё</w:t>
      </w:r>
      <w:r w:rsidRPr="0009655D">
        <w:rPr>
          <w:spacing w:val="-1"/>
        </w:rPr>
        <w:t>н</w:t>
      </w:r>
      <w:r w:rsidRPr="0009655D">
        <w:t>ное</w:t>
      </w:r>
      <w:r w:rsidRPr="0009655D">
        <w:rPr>
          <w:spacing w:val="93"/>
        </w:rPr>
        <w:t xml:space="preserve"> </w:t>
      </w:r>
      <w:r w:rsidRPr="0009655D">
        <w:t>в</w:t>
      </w:r>
      <w:r w:rsidRPr="0009655D">
        <w:rPr>
          <w:spacing w:val="92"/>
        </w:rPr>
        <w:t xml:space="preserve"> </w:t>
      </w:r>
      <w:r w:rsidRPr="0009655D">
        <w:t>памят</w:t>
      </w:r>
      <w:r w:rsidRPr="0009655D">
        <w:rPr>
          <w:spacing w:val="-1"/>
        </w:rPr>
        <w:t>н</w:t>
      </w:r>
      <w:r w:rsidRPr="0009655D">
        <w:t>ик</w:t>
      </w:r>
      <w:r w:rsidRPr="0009655D">
        <w:rPr>
          <w:spacing w:val="-2"/>
        </w:rPr>
        <w:t>а</w:t>
      </w:r>
      <w:r w:rsidRPr="0009655D">
        <w:t>х</w:t>
      </w:r>
      <w:r w:rsidRPr="0009655D">
        <w:rPr>
          <w:spacing w:val="93"/>
        </w:rPr>
        <w:t xml:space="preserve"> </w:t>
      </w:r>
      <w:r w:rsidRPr="0009655D">
        <w:t>е</w:t>
      </w:r>
      <w:r w:rsidRPr="0009655D">
        <w:rPr>
          <w:spacing w:val="-1"/>
        </w:rPr>
        <w:t>г</w:t>
      </w:r>
      <w:r w:rsidRPr="0009655D">
        <w:t>о</w:t>
      </w:r>
      <w:r w:rsidRPr="0009655D">
        <w:rPr>
          <w:spacing w:val="92"/>
        </w:rPr>
        <w:t xml:space="preserve"> </w:t>
      </w:r>
      <w:r w:rsidRPr="0009655D">
        <w:rPr>
          <w:spacing w:val="-1"/>
        </w:rPr>
        <w:t>а</w:t>
      </w:r>
      <w:r w:rsidRPr="0009655D">
        <w:t>рхитект</w:t>
      </w:r>
      <w:r w:rsidRPr="0009655D">
        <w:rPr>
          <w:spacing w:val="-3"/>
        </w:rPr>
        <w:t>у</w:t>
      </w:r>
      <w:r w:rsidRPr="0009655D">
        <w:t>ры,</w:t>
      </w:r>
      <w:r w:rsidRPr="0009655D">
        <w:rPr>
          <w:spacing w:val="92"/>
        </w:rPr>
        <w:t xml:space="preserve"> </w:t>
      </w:r>
      <w:r w:rsidRPr="0009655D">
        <w:t>в</w:t>
      </w:r>
      <w:r w:rsidRPr="0009655D">
        <w:rPr>
          <w:spacing w:val="93"/>
        </w:rPr>
        <w:t xml:space="preserve"> </w:t>
      </w:r>
      <w:r w:rsidRPr="0009655D">
        <w:t>с</w:t>
      </w:r>
      <w:r w:rsidRPr="0009655D">
        <w:rPr>
          <w:spacing w:val="1"/>
        </w:rPr>
        <w:t>п</w:t>
      </w:r>
      <w:r w:rsidRPr="0009655D">
        <w:rPr>
          <w:spacing w:val="-2"/>
        </w:rPr>
        <w:t>е</w:t>
      </w:r>
      <w:r w:rsidRPr="0009655D">
        <w:t>цифике</w:t>
      </w:r>
      <w:r w:rsidRPr="0009655D">
        <w:rPr>
          <w:spacing w:val="93"/>
        </w:rPr>
        <w:t xml:space="preserve"> </w:t>
      </w:r>
      <w:r w:rsidRPr="0009655D">
        <w:rPr>
          <w:spacing w:val="-1"/>
        </w:rPr>
        <w:t>с</w:t>
      </w:r>
      <w:r w:rsidRPr="0009655D">
        <w:t>о</w:t>
      </w:r>
      <w:r w:rsidRPr="0009655D">
        <w:rPr>
          <w:spacing w:val="-2"/>
        </w:rPr>
        <w:t>в</w:t>
      </w:r>
      <w:r w:rsidRPr="0009655D">
        <w:t>рем</w:t>
      </w:r>
      <w:r w:rsidRPr="0009655D">
        <w:rPr>
          <w:spacing w:val="-2"/>
        </w:rPr>
        <w:t>е</w:t>
      </w:r>
      <w:r w:rsidRPr="0009655D">
        <w:rPr>
          <w:spacing w:val="-1"/>
        </w:rPr>
        <w:t>нно</w:t>
      </w:r>
      <w:r w:rsidRPr="0009655D">
        <w:t>й пла</w:t>
      </w:r>
      <w:r w:rsidRPr="0009655D">
        <w:rPr>
          <w:spacing w:val="-1"/>
        </w:rPr>
        <w:t>н</w:t>
      </w:r>
      <w:r w:rsidRPr="0009655D">
        <w:t>и</w:t>
      </w:r>
      <w:r w:rsidRPr="0009655D">
        <w:rPr>
          <w:spacing w:val="-1"/>
        </w:rPr>
        <w:t>р</w:t>
      </w:r>
      <w:r w:rsidRPr="0009655D">
        <w:t>ов</w:t>
      </w:r>
      <w:r w:rsidRPr="0009655D">
        <w:rPr>
          <w:spacing w:val="-1"/>
        </w:rPr>
        <w:t>к</w:t>
      </w:r>
      <w:r w:rsidRPr="0009655D">
        <w:t>и и с</w:t>
      </w:r>
      <w:r w:rsidRPr="0009655D">
        <w:rPr>
          <w:spacing w:val="-2"/>
        </w:rPr>
        <w:t>т</w:t>
      </w:r>
      <w:r w:rsidRPr="0009655D">
        <w:rPr>
          <w:spacing w:val="-1"/>
        </w:rPr>
        <w:t>р</w:t>
      </w:r>
      <w:r w:rsidRPr="0009655D">
        <w:t>о</w:t>
      </w:r>
      <w:r w:rsidRPr="0009655D">
        <w:rPr>
          <w:spacing w:val="-1"/>
        </w:rPr>
        <w:t>и</w:t>
      </w:r>
      <w:r w:rsidRPr="0009655D">
        <w:t>те</w:t>
      </w:r>
      <w:r w:rsidRPr="0009655D">
        <w:rPr>
          <w:spacing w:val="-1"/>
        </w:rPr>
        <w:t>ль</w:t>
      </w:r>
      <w:r w:rsidRPr="0009655D">
        <w:t>ства.</w:t>
      </w:r>
    </w:p>
    <w:p w:rsidR="00114210" w:rsidRPr="0009655D" w:rsidRDefault="00114210" w:rsidP="009439C0">
      <w:pPr>
        <w:widowControl w:val="0"/>
        <w:tabs>
          <w:tab w:val="left" w:pos="0"/>
        </w:tabs>
        <w:autoSpaceDE w:val="0"/>
        <w:autoSpaceDN w:val="0"/>
        <w:adjustRightInd w:val="0"/>
        <w:spacing w:after="9" w:line="80" w:lineRule="exact"/>
        <w:ind w:firstLine="709"/>
        <w:jc w:val="both"/>
      </w:pPr>
    </w:p>
    <w:p w:rsidR="00114210" w:rsidRDefault="00114210" w:rsidP="009439C0">
      <w:pPr>
        <w:widowControl w:val="0"/>
        <w:tabs>
          <w:tab w:val="left" w:pos="0"/>
        </w:tabs>
        <w:autoSpaceDE w:val="0"/>
        <w:autoSpaceDN w:val="0"/>
        <w:adjustRightInd w:val="0"/>
        <w:spacing w:line="237" w:lineRule="auto"/>
        <w:ind w:left="708" w:right="-20" w:firstLine="709"/>
        <w:jc w:val="both"/>
      </w:pP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ны</w:t>
      </w:r>
      <w:r w:rsidRPr="0009655D">
        <w:rPr>
          <w:b/>
          <w:bCs/>
        </w:rPr>
        <w:t>й</w:t>
      </w:r>
      <w:r w:rsidRPr="0009655D">
        <w:rPr>
          <w:spacing w:val="-1"/>
        </w:rPr>
        <w:t xml:space="preserve"> </w:t>
      </w:r>
      <w:r w:rsidRPr="0009655D">
        <w:rPr>
          <w:b/>
          <w:bCs/>
        </w:rPr>
        <w:t>ми</w:t>
      </w:r>
      <w:r w:rsidRPr="0009655D">
        <w:rPr>
          <w:b/>
          <w:bCs/>
          <w:spacing w:val="-1"/>
        </w:rPr>
        <w:t>р</w:t>
      </w:r>
      <w:r w:rsidRPr="0009655D">
        <w:rPr>
          <w:b/>
          <w:bCs/>
        </w:rPr>
        <w:t>,</w:t>
      </w:r>
      <w:r w:rsidRPr="0009655D">
        <w:rPr>
          <w:spacing w:val="-1"/>
        </w:rPr>
        <w:t xml:space="preserve"> </w:t>
      </w:r>
      <w:r w:rsidRPr="0009655D">
        <w:rPr>
          <w:b/>
          <w:bCs/>
        </w:rPr>
        <w:t>с</w:t>
      </w:r>
      <w:r w:rsidRPr="0009655D">
        <w:rPr>
          <w:b/>
          <w:bCs/>
          <w:spacing w:val="1"/>
        </w:rPr>
        <w:t>от</w:t>
      </w:r>
      <w:r w:rsidRPr="0009655D">
        <w:rPr>
          <w:b/>
          <w:bCs/>
          <w:spacing w:val="-2"/>
        </w:rPr>
        <w:t>в</w:t>
      </w:r>
      <w:r w:rsidRPr="0009655D">
        <w:rPr>
          <w:b/>
          <w:bCs/>
        </w:rPr>
        <w:t>орен</w:t>
      </w:r>
      <w:r w:rsidRPr="0009655D">
        <w:rPr>
          <w:b/>
          <w:bCs/>
          <w:spacing w:val="-1"/>
        </w:rPr>
        <w:t>ны</w:t>
      </w:r>
      <w:r w:rsidRPr="0009655D">
        <w:rPr>
          <w:b/>
          <w:bCs/>
        </w:rPr>
        <w:t>й</w:t>
      </w:r>
      <w:r w:rsidRPr="0009655D">
        <w:t xml:space="preserve"> </w:t>
      </w:r>
      <w:r w:rsidRPr="0009655D">
        <w:rPr>
          <w:b/>
          <w:bCs/>
          <w:spacing w:val="-2"/>
        </w:rPr>
        <w:t>п</w:t>
      </w:r>
      <w:r w:rsidRPr="0009655D">
        <w:rPr>
          <w:b/>
          <w:bCs/>
        </w:rPr>
        <w:t>о</w:t>
      </w:r>
      <w:r w:rsidRPr="0009655D">
        <w:t xml:space="preserve"> </w:t>
      </w:r>
      <w:r w:rsidRPr="0009655D">
        <w:rPr>
          <w:b/>
          <w:bCs/>
        </w:rPr>
        <w:t>за</w:t>
      </w:r>
      <w:r w:rsidRPr="0009655D">
        <w:rPr>
          <w:b/>
          <w:bCs/>
          <w:spacing w:val="-2"/>
        </w:rPr>
        <w:t>к</w:t>
      </w:r>
      <w:r w:rsidRPr="0009655D">
        <w:rPr>
          <w:b/>
          <w:bCs/>
        </w:rPr>
        <w:t>он</w:t>
      </w:r>
      <w:r w:rsidRPr="0009655D">
        <w:rPr>
          <w:b/>
          <w:bCs/>
          <w:spacing w:val="-1"/>
        </w:rPr>
        <w:t>а</w:t>
      </w:r>
      <w:r w:rsidRPr="0009655D">
        <w:rPr>
          <w:b/>
          <w:bCs/>
        </w:rPr>
        <w:t>м</w:t>
      </w:r>
      <w:r w:rsidRPr="0009655D">
        <w:t xml:space="preserve"> </w:t>
      </w:r>
      <w:r w:rsidRPr="0009655D">
        <w:rPr>
          <w:b/>
          <w:bCs/>
        </w:rPr>
        <w:t>сказки</w:t>
      </w:r>
      <w:r w:rsidRPr="0009655D">
        <w:t xml:space="preserve"> </w:t>
      </w:r>
      <w:r w:rsidRPr="0009655D">
        <w:rPr>
          <w:b/>
          <w:bCs/>
          <w:spacing w:val="-1"/>
        </w:rPr>
        <w:t>(</w:t>
      </w:r>
      <w:r w:rsidRPr="0009655D">
        <w:rPr>
          <w:b/>
          <w:bCs/>
        </w:rPr>
        <w:t>2</w:t>
      </w:r>
      <w:r w:rsidRPr="0009655D">
        <w:t xml:space="preserve"> </w:t>
      </w:r>
      <w:r w:rsidRPr="0009655D">
        <w:rPr>
          <w:b/>
          <w:bCs/>
        </w:rPr>
        <w:t>ч</w:t>
      </w:r>
      <w:r w:rsidRPr="0009655D">
        <w:rPr>
          <w:b/>
          <w:bCs/>
          <w:spacing w:val="-1"/>
        </w:rPr>
        <w:t>а</w:t>
      </w:r>
      <w:r w:rsidRPr="0009655D">
        <w:rPr>
          <w:b/>
          <w:bCs/>
        </w:rPr>
        <w:t>с</w:t>
      </w:r>
      <w:r w:rsidRPr="0009655D">
        <w:rPr>
          <w:b/>
          <w:bCs/>
          <w:spacing w:val="1"/>
        </w:rPr>
        <w:t>а</w:t>
      </w:r>
      <w:r w:rsidRPr="0009655D">
        <w:rPr>
          <w:b/>
          <w:bCs/>
        </w:rPr>
        <w:t>)</w:t>
      </w:r>
      <w:r w:rsidRPr="0009655D">
        <w:t xml:space="preserve"> </w:t>
      </w:r>
    </w:p>
    <w:p w:rsidR="00114210" w:rsidRDefault="00114210" w:rsidP="009439C0">
      <w:pPr>
        <w:widowControl w:val="0"/>
        <w:tabs>
          <w:tab w:val="left" w:pos="0"/>
        </w:tabs>
        <w:autoSpaceDE w:val="0"/>
        <w:autoSpaceDN w:val="0"/>
        <w:adjustRightInd w:val="0"/>
        <w:spacing w:line="237" w:lineRule="auto"/>
        <w:ind w:right="-20"/>
        <w:rPr>
          <w:spacing w:val="100"/>
        </w:rPr>
      </w:pPr>
      <w:r w:rsidRPr="0009655D">
        <w:rPr>
          <w:b/>
          <w:bCs/>
          <w:spacing w:val="-1"/>
        </w:rPr>
        <w:t>С</w:t>
      </w:r>
      <w:r w:rsidRPr="0009655D">
        <w:rPr>
          <w:b/>
          <w:bCs/>
        </w:rPr>
        <w:t>казочные</w:t>
      </w:r>
      <w:r w:rsidRPr="0009655D">
        <w:rPr>
          <w:spacing w:val="106"/>
        </w:rPr>
        <w:t xml:space="preserve"> </w:t>
      </w:r>
      <w:r w:rsidRPr="0009655D">
        <w:rPr>
          <w:b/>
          <w:bCs/>
        </w:rPr>
        <w:t>сю</w:t>
      </w:r>
      <w:r w:rsidRPr="0009655D">
        <w:rPr>
          <w:b/>
          <w:bCs/>
          <w:spacing w:val="-2"/>
        </w:rPr>
        <w:t>же</w:t>
      </w:r>
      <w:r w:rsidRPr="0009655D">
        <w:rPr>
          <w:b/>
          <w:bCs/>
          <w:spacing w:val="-1"/>
        </w:rPr>
        <w:t>т</w:t>
      </w:r>
      <w:r w:rsidRPr="0009655D">
        <w:rPr>
          <w:b/>
          <w:bCs/>
        </w:rPr>
        <w:t>ы</w:t>
      </w:r>
      <w:r>
        <w:rPr>
          <w:spacing w:val="107"/>
        </w:rPr>
        <w:t>.</w:t>
      </w:r>
    </w:p>
    <w:p w:rsidR="00114210" w:rsidRPr="00A67CD0" w:rsidRDefault="00114210" w:rsidP="009439C0">
      <w:pPr>
        <w:widowControl w:val="0"/>
        <w:tabs>
          <w:tab w:val="left" w:pos="0"/>
        </w:tabs>
        <w:autoSpaceDE w:val="0"/>
        <w:autoSpaceDN w:val="0"/>
        <w:adjustRightInd w:val="0"/>
        <w:spacing w:line="237" w:lineRule="auto"/>
        <w:ind w:right="-20"/>
        <w:rPr>
          <w:spacing w:val="100"/>
        </w:rPr>
      </w:pPr>
      <w:r w:rsidRPr="0009655D">
        <w:rPr>
          <w:spacing w:val="-2"/>
        </w:rPr>
        <w:t>С</w:t>
      </w:r>
      <w:r w:rsidRPr="0009655D">
        <w:t>каз</w:t>
      </w:r>
      <w:r w:rsidRPr="0009655D">
        <w:rPr>
          <w:spacing w:val="-1"/>
        </w:rPr>
        <w:t>о</w:t>
      </w:r>
      <w:r w:rsidRPr="0009655D">
        <w:rPr>
          <w:spacing w:val="-2"/>
        </w:rPr>
        <w:t>ч</w:t>
      </w:r>
      <w:r w:rsidRPr="0009655D">
        <w:t>ные</w:t>
      </w:r>
      <w:r w:rsidRPr="0009655D">
        <w:rPr>
          <w:spacing w:val="98"/>
        </w:rPr>
        <w:t xml:space="preserve"> </w:t>
      </w:r>
      <w:r w:rsidRPr="0009655D">
        <w:t>сюже</w:t>
      </w:r>
      <w:r w:rsidRPr="0009655D">
        <w:rPr>
          <w:spacing w:val="-2"/>
        </w:rPr>
        <w:t>т</w:t>
      </w:r>
      <w:r w:rsidRPr="0009655D">
        <w:t>ы</w:t>
      </w:r>
      <w:r w:rsidRPr="0009655D">
        <w:rPr>
          <w:spacing w:val="100"/>
        </w:rPr>
        <w:t xml:space="preserve"> </w:t>
      </w:r>
      <w:r w:rsidRPr="0009655D">
        <w:t>в</w:t>
      </w:r>
      <w:r w:rsidRPr="0009655D">
        <w:rPr>
          <w:spacing w:val="97"/>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t>н</w:t>
      </w:r>
      <w:r w:rsidRPr="0009655D">
        <w:rPr>
          <w:spacing w:val="-1"/>
        </w:rPr>
        <w:t>и</w:t>
      </w:r>
      <w:r w:rsidRPr="0009655D">
        <w:t>ях</w:t>
      </w:r>
      <w:r>
        <w:rPr>
          <w:spacing w:val="100"/>
        </w:rPr>
        <w:t xml:space="preserve"> </w:t>
      </w:r>
      <w:r w:rsidRPr="0009655D">
        <w:t>р</w:t>
      </w:r>
      <w:r w:rsidRPr="0009655D">
        <w:rPr>
          <w:spacing w:val="-2"/>
        </w:rPr>
        <w:t>у</w:t>
      </w:r>
      <w:r w:rsidRPr="0009655D">
        <w:t>сских</w:t>
      </w:r>
      <w:r w:rsidRPr="0009655D">
        <w:rPr>
          <w:spacing w:val="-1"/>
        </w:rPr>
        <w:t xml:space="preserve"> </w:t>
      </w:r>
      <w:r w:rsidRPr="0009655D">
        <w:t>х</w:t>
      </w:r>
      <w:r w:rsidRPr="0009655D">
        <w:rPr>
          <w:spacing w:val="-3"/>
        </w:rPr>
        <w:t>у</w:t>
      </w:r>
      <w:r w:rsidRPr="0009655D">
        <w:t>д</w:t>
      </w:r>
      <w:r w:rsidRPr="0009655D">
        <w:rPr>
          <w:spacing w:val="1"/>
        </w:rPr>
        <w:t>о</w:t>
      </w:r>
      <w:r w:rsidRPr="0009655D">
        <w:rPr>
          <w:spacing w:val="-1"/>
        </w:rPr>
        <w:t>ж</w:t>
      </w:r>
      <w:r w:rsidRPr="0009655D">
        <w:t xml:space="preserve">ников. </w:t>
      </w:r>
      <w:r w:rsidRPr="0009655D">
        <w:rPr>
          <w:spacing w:val="-2"/>
        </w:rPr>
        <w:t>И</w:t>
      </w:r>
      <w:r w:rsidRPr="0009655D">
        <w:t>х смысл и</w:t>
      </w:r>
      <w:r w:rsidRPr="0009655D">
        <w:rPr>
          <w:spacing w:val="-2"/>
        </w:rPr>
        <w:t xml:space="preserve"> </w:t>
      </w:r>
      <w:r w:rsidRPr="0009655D">
        <w:t>об</w:t>
      </w:r>
      <w:r w:rsidRPr="0009655D">
        <w:rPr>
          <w:spacing w:val="-2"/>
        </w:rPr>
        <w:t>у</w:t>
      </w:r>
      <w:r w:rsidRPr="0009655D">
        <w:t>ч</w:t>
      </w:r>
      <w:r w:rsidRPr="0009655D">
        <w:rPr>
          <w:spacing w:val="-2"/>
        </w:rPr>
        <w:t>а</w:t>
      </w:r>
      <w:r w:rsidRPr="0009655D">
        <w:rPr>
          <w:spacing w:val="-1"/>
        </w:rPr>
        <w:t>ю</w:t>
      </w:r>
      <w:r w:rsidRPr="0009655D">
        <w:t xml:space="preserve">щее </w:t>
      </w:r>
      <w:r w:rsidRPr="0009655D">
        <w:rPr>
          <w:spacing w:val="-1"/>
        </w:rPr>
        <w:t>з</w:t>
      </w:r>
      <w:r w:rsidRPr="0009655D">
        <w:t>нач</w:t>
      </w:r>
      <w:r w:rsidRPr="0009655D">
        <w:rPr>
          <w:spacing w:val="-1"/>
        </w:rPr>
        <w:t>е</w:t>
      </w:r>
      <w:r w:rsidRPr="0009655D">
        <w:rPr>
          <w:spacing w:val="-2"/>
        </w:rPr>
        <w:t>н</w:t>
      </w:r>
      <w:r w:rsidRPr="0009655D">
        <w:t>ие.</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23"/>
        </w:rPr>
        <w:t xml:space="preserve"> </w:t>
      </w:r>
      <w:r w:rsidRPr="0009655D">
        <w:rPr>
          <w:i/>
          <w:iCs/>
          <w:spacing w:val="-1"/>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26"/>
        </w:rPr>
        <w:t xml:space="preserve"> </w:t>
      </w:r>
      <w:r w:rsidRPr="0009655D">
        <w:t>Понимат</w:t>
      </w:r>
      <w:r w:rsidRPr="0009655D">
        <w:rPr>
          <w:spacing w:val="-2"/>
        </w:rPr>
        <w:t>ь</w:t>
      </w:r>
      <w:r w:rsidRPr="0009655D">
        <w:t>,</w:t>
      </w:r>
      <w:r w:rsidRPr="0009655D">
        <w:rPr>
          <w:spacing w:val="22"/>
        </w:rPr>
        <w:t xml:space="preserve"> </w:t>
      </w:r>
      <w:r w:rsidRPr="0009655D">
        <w:t>чему</w:t>
      </w:r>
      <w:r w:rsidRPr="0009655D">
        <w:rPr>
          <w:spacing w:val="20"/>
        </w:rPr>
        <w:t xml:space="preserve"> </w:t>
      </w:r>
      <w:r w:rsidRPr="0009655D">
        <w:rPr>
          <w:spacing w:val="1"/>
        </w:rPr>
        <w:t>п</w:t>
      </w:r>
      <w:r w:rsidRPr="0009655D">
        <w:t>ос</w:t>
      </w:r>
      <w:r w:rsidRPr="0009655D">
        <w:rPr>
          <w:spacing w:val="-1"/>
        </w:rPr>
        <w:t>в</w:t>
      </w:r>
      <w:r w:rsidRPr="0009655D">
        <w:t>ящ</w:t>
      </w:r>
      <w:r w:rsidRPr="0009655D">
        <w:rPr>
          <w:spacing w:val="-2"/>
        </w:rPr>
        <w:t>ен</w:t>
      </w:r>
      <w:r w:rsidRPr="0009655D">
        <w:t>ы и чему</w:t>
      </w:r>
      <w:r w:rsidRPr="0009655D">
        <w:rPr>
          <w:spacing w:val="-1"/>
        </w:rPr>
        <w:t xml:space="preserve"> </w:t>
      </w:r>
      <w:r w:rsidRPr="0009655D">
        <w:rPr>
          <w:spacing w:val="-4"/>
        </w:rPr>
        <w:t>у</w:t>
      </w:r>
      <w:r w:rsidRPr="0009655D">
        <w:t>чат сказо</w:t>
      </w:r>
      <w:r w:rsidRPr="0009655D">
        <w:rPr>
          <w:spacing w:val="-1"/>
        </w:rPr>
        <w:t>чн</w:t>
      </w:r>
      <w:r w:rsidRPr="0009655D">
        <w:t>ые с</w:t>
      </w:r>
      <w:r w:rsidRPr="0009655D">
        <w:rPr>
          <w:spacing w:val="-1"/>
        </w:rPr>
        <w:t>ю</w:t>
      </w:r>
      <w:r w:rsidRPr="0009655D">
        <w:t>же</w:t>
      </w:r>
      <w:r w:rsidRPr="0009655D">
        <w:rPr>
          <w:spacing w:val="-2"/>
        </w:rPr>
        <w:t>т</w:t>
      </w:r>
      <w:r w:rsidRPr="0009655D">
        <w:t>ы.</w:t>
      </w:r>
    </w:p>
    <w:p w:rsidR="00114210" w:rsidRPr="0009655D" w:rsidRDefault="00114210" w:rsidP="009439C0">
      <w:pPr>
        <w:widowControl w:val="0"/>
        <w:tabs>
          <w:tab w:val="left" w:pos="0"/>
        </w:tabs>
        <w:autoSpaceDE w:val="0"/>
        <w:autoSpaceDN w:val="0"/>
        <w:adjustRightInd w:val="0"/>
        <w:spacing w:line="239" w:lineRule="auto"/>
        <w:ind w:left="1" w:right="-15" w:firstLine="709"/>
        <w:jc w:val="both"/>
      </w:pPr>
      <w:r w:rsidRPr="0009655D">
        <w:rPr>
          <w:b/>
          <w:bCs/>
          <w:spacing w:val="-1"/>
        </w:rPr>
        <w:t>С</w:t>
      </w:r>
      <w:r w:rsidRPr="0009655D">
        <w:rPr>
          <w:b/>
          <w:bCs/>
        </w:rPr>
        <w:t>ю</w:t>
      </w:r>
      <w:r w:rsidRPr="0009655D">
        <w:rPr>
          <w:b/>
          <w:bCs/>
          <w:spacing w:val="-2"/>
        </w:rPr>
        <w:t>ж</w:t>
      </w:r>
      <w:r w:rsidRPr="0009655D">
        <w:rPr>
          <w:b/>
          <w:bCs/>
        </w:rPr>
        <w:t>еты</w:t>
      </w:r>
      <w:r w:rsidRPr="0009655D">
        <w:rPr>
          <w:spacing w:val="13"/>
        </w:rPr>
        <w:t xml:space="preserve"> </w:t>
      </w:r>
      <w:r w:rsidRPr="0009655D">
        <w:rPr>
          <w:b/>
          <w:bCs/>
          <w:spacing w:val="-1"/>
        </w:rPr>
        <w:t>жи</w:t>
      </w:r>
      <w:r w:rsidRPr="0009655D">
        <w:rPr>
          <w:b/>
          <w:bCs/>
          <w:spacing w:val="1"/>
        </w:rPr>
        <w:t>з</w:t>
      </w:r>
      <w:r w:rsidRPr="0009655D">
        <w:rPr>
          <w:b/>
          <w:bCs/>
        </w:rPr>
        <w:t>ни</w:t>
      </w:r>
      <w:r w:rsidRPr="0009655D">
        <w:rPr>
          <w:spacing w:val="12"/>
        </w:rPr>
        <w:t xml:space="preserve"> </w:t>
      </w:r>
      <w:r w:rsidRPr="0009655D">
        <w:rPr>
          <w:b/>
          <w:bCs/>
        </w:rPr>
        <w:t>и</w:t>
      </w:r>
      <w:r w:rsidRPr="0009655D">
        <w:rPr>
          <w:spacing w:val="14"/>
        </w:rPr>
        <w:t xml:space="preserve"> </w:t>
      </w:r>
      <w:r w:rsidRPr="0009655D">
        <w:rPr>
          <w:b/>
          <w:bCs/>
          <w:spacing w:val="3"/>
        </w:rPr>
        <w:t>с</w:t>
      </w:r>
      <w:r w:rsidRPr="0009655D">
        <w:rPr>
          <w:b/>
          <w:bCs/>
        </w:rPr>
        <w:t>ю</w:t>
      </w:r>
      <w:r w:rsidRPr="0009655D">
        <w:rPr>
          <w:b/>
          <w:bCs/>
          <w:spacing w:val="-2"/>
        </w:rPr>
        <w:t>ж</w:t>
      </w:r>
      <w:r w:rsidRPr="0009655D">
        <w:rPr>
          <w:b/>
          <w:bCs/>
        </w:rPr>
        <w:t>еты</w:t>
      </w:r>
      <w:r w:rsidRPr="0009655D">
        <w:rPr>
          <w:spacing w:val="13"/>
        </w:rPr>
        <w:t xml:space="preserve"> </w:t>
      </w:r>
      <w:r w:rsidRPr="0009655D">
        <w:rPr>
          <w:b/>
          <w:bCs/>
        </w:rPr>
        <w:t>сказк</w:t>
      </w:r>
      <w:r w:rsidRPr="0009655D">
        <w:rPr>
          <w:b/>
          <w:bCs/>
          <w:spacing w:val="-1"/>
        </w:rPr>
        <w:t>и</w:t>
      </w:r>
      <w:r w:rsidRPr="0009655D">
        <w:rPr>
          <w:b/>
          <w:bCs/>
        </w:rPr>
        <w:t>.</w:t>
      </w:r>
      <w:r w:rsidRPr="0009655D">
        <w:rPr>
          <w:spacing w:val="9"/>
        </w:rPr>
        <w:t xml:space="preserve"> </w:t>
      </w:r>
      <w:r w:rsidRPr="0009655D">
        <w:t>Ви</w:t>
      </w:r>
      <w:r w:rsidRPr="0009655D">
        <w:rPr>
          <w:spacing w:val="1"/>
        </w:rPr>
        <w:t>д</w:t>
      </w:r>
      <w:r w:rsidRPr="0009655D">
        <w:t>ы</w:t>
      </w:r>
      <w:r w:rsidRPr="0009655D">
        <w:rPr>
          <w:spacing w:val="7"/>
        </w:rPr>
        <w:t xml:space="preserve"> </w:t>
      </w:r>
      <w:r w:rsidRPr="0009655D">
        <w:t>иск</w:t>
      </w:r>
      <w:r w:rsidRPr="0009655D">
        <w:rPr>
          <w:spacing w:val="-3"/>
        </w:rPr>
        <w:t>у</w:t>
      </w:r>
      <w:r w:rsidRPr="0009655D">
        <w:t>сства</w:t>
      </w:r>
      <w:r w:rsidRPr="0009655D">
        <w:rPr>
          <w:spacing w:val="5"/>
        </w:rPr>
        <w:t xml:space="preserve"> </w:t>
      </w:r>
      <w:r w:rsidRPr="0009655D">
        <w:t>и</w:t>
      </w:r>
      <w:r w:rsidRPr="0009655D">
        <w:rPr>
          <w:spacing w:val="7"/>
        </w:rPr>
        <w:t xml:space="preserve"> </w:t>
      </w:r>
      <w:r w:rsidRPr="0009655D">
        <w:rPr>
          <w:spacing w:val="1"/>
        </w:rPr>
        <w:t>и</w:t>
      </w:r>
      <w:r w:rsidRPr="0009655D">
        <w:t>х</w:t>
      </w:r>
      <w:r w:rsidRPr="0009655D">
        <w:rPr>
          <w:spacing w:val="7"/>
        </w:rPr>
        <w:t xml:space="preserve"> </w:t>
      </w:r>
      <w:r w:rsidRPr="0009655D">
        <w:t>отраж</w:t>
      </w:r>
      <w:r w:rsidRPr="0009655D">
        <w:rPr>
          <w:spacing w:val="-1"/>
        </w:rPr>
        <w:t>ен</w:t>
      </w:r>
      <w:r w:rsidRPr="0009655D">
        <w:t>ие</w:t>
      </w:r>
      <w:r w:rsidRPr="0009655D">
        <w:rPr>
          <w:spacing w:val="3"/>
        </w:rPr>
        <w:t xml:space="preserve"> </w:t>
      </w:r>
      <w:r w:rsidRPr="0009655D">
        <w:t>в разли</w:t>
      </w:r>
      <w:r w:rsidRPr="0009655D">
        <w:rPr>
          <w:spacing w:val="-1"/>
        </w:rPr>
        <w:t>ч</w:t>
      </w:r>
      <w:r w:rsidRPr="0009655D">
        <w:rPr>
          <w:spacing w:val="-2"/>
        </w:rPr>
        <w:t>н</w:t>
      </w:r>
      <w:r w:rsidRPr="0009655D">
        <w:t>ых</w:t>
      </w:r>
      <w:r w:rsidRPr="0009655D">
        <w:rPr>
          <w:spacing w:val="17"/>
        </w:rPr>
        <w:t xml:space="preserve"> </w:t>
      </w:r>
      <w:r w:rsidRPr="0009655D">
        <w:t>форм</w:t>
      </w:r>
      <w:r w:rsidRPr="0009655D">
        <w:rPr>
          <w:spacing w:val="-1"/>
        </w:rPr>
        <w:t>а</w:t>
      </w:r>
      <w:r w:rsidRPr="0009655D">
        <w:t>х</w:t>
      </w:r>
      <w:r w:rsidRPr="0009655D">
        <w:rPr>
          <w:spacing w:val="16"/>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2"/>
        </w:rPr>
        <w:t>о</w:t>
      </w:r>
      <w:r w:rsidRPr="0009655D">
        <w:t>-тв</w:t>
      </w:r>
      <w:r w:rsidRPr="0009655D">
        <w:rPr>
          <w:spacing w:val="-1"/>
        </w:rPr>
        <w:t>ор</w:t>
      </w:r>
      <w:r w:rsidRPr="0009655D">
        <w:t>чес</w:t>
      </w:r>
      <w:r w:rsidRPr="0009655D">
        <w:rPr>
          <w:spacing w:val="-1"/>
        </w:rPr>
        <w:t>к</w:t>
      </w:r>
      <w:r w:rsidRPr="0009655D">
        <w:t>о</w:t>
      </w:r>
      <w:r w:rsidRPr="0009655D">
        <w:rPr>
          <w:spacing w:val="-2"/>
        </w:rPr>
        <w:t>г</w:t>
      </w:r>
      <w:r w:rsidRPr="0009655D">
        <w:t>о</w:t>
      </w:r>
      <w:r w:rsidRPr="0009655D">
        <w:rPr>
          <w:spacing w:val="19"/>
        </w:rPr>
        <w:t xml:space="preserve"> </w:t>
      </w:r>
      <w:r w:rsidRPr="0009655D">
        <w:rPr>
          <w:spacing w:val="1"/>
        </w:rPr>
        <w:t>о</w:t>
      </w:r>
      <w:r w:rsidRPr="0009655D">
        <w:t>с</w:t>
      </w:r>
      <w:r w:rsidRPr="0009655D">
        <w:rPr>
          <w:spacing w:val="-2"/>
        </w:rPr>
        <w:t>в</w:t>
      </w:r>
      <w:r w:rsidRPr="0009655D">
        <w:t>о</w:t>
      </w:r>
      <w:r w:rsidRPr="0009655D">
        <w:rPr>
          <w:spacing w:val="-2"/>
        </w:rPr>
        <w:t>е</w:t>
      </w:r>
      <w:r w:rsidRPr="0009655D">
        <w:t>ния</w:t>
      </w:r>
      <w:r w:rsidRPr="0009655D">
        <w:rPr>
          <w:spacing w:val="18"/>
        </w:rPr>
        <w:t xml:space="preserve"> </w:t>
      </w:r>
      <w:r w:rsidRPr="0009655D">
        <w:rPr>
          <w:spacing w:val="-2"/>
        </w:rPr>
        <w:t>м</w:t>
      </w:r>
      <w:r w:rsidRPr="0009655D">
        <w:t>ира.</w:t>
      </w:r>
      <w:r w:rsidRPr="0009655D">
        <w:rPr>
          <w:spacing w:val="19"/>
        </w:rPr>
        <w:t xml:space="preserve"> </w:t>
      </w:r>
      <w:r w:rsidRPr="0009655D">
        <w:rPr>
          <w:spacing w:val="-2"/>
        </w:rPr>
        <w:t>В</w:t>
      </w:r>
      <w:r w:rsidRPr="0009655D">
        <w:t>ре</w:t>
      </w:r>
      <w:r w:rsidRPr="0009655D">
        <w:rPr>
          <w:spacing w:val="-2"/>
        </w:rPr>
        <w:t>м</w:t>
      </w:r>
      <w:r w:rsidRPr="0009655D">
        <w:t>е</w:t>
      </w:r>
      <w:r w:rsidRPr="0009655D">
        <w:rPr>
          <w:spacing w:val="-1"/>
        </w:rPr>
        <w:t>н</w:t>
      </w:r>
      <w:r w:rsidRPr="0009655D">
        <w:t>н</w:t>
      </w:r>
      <w:r w:rsidRPr="0009655D">
        <w:rPr>
          <w:spacing w:val="-1"/>
        </w:rPr>
        <w:t>ы</w:t>
      </w:r>
      <w:r w:rsidRPr="0009655D">
        <w:t>е</w:t>
      </w:r>
      <w:r w:rsidRPr="0009655D">
        <w:rPr>
          <w:spacing w:val="18"/>
        </w:rPr>
        <w:t xml:space="preserve"> </w:t>
      </w:r>
      <w:r w:rsidRPr="0009655D">
        <w:t>и прос</w:t>
      </w:r>
      <w:r w:rsidRPr="0009655D">
        <w:rPr>
          <w:spacing w:val="-2"/>
        </w:rPr>
        <w:t>т</w:t>
      </w:r>
      <w:r w:rsidRPr="0009655D">
        <w:t>р</w:t>
      </w:r>
      <w:r w:rsidRPr="0009655D">
        <w:rPr>
          <w:spacing w:val="-1"/>
        </w:rPr>
        <w:t>а</w:t>
      </w:r>
      <w:r w:rsidRPr="0009655D">
        <w:t>нстве</w:t>
      </w:r>
      <w:r w:rsidRPr="0009655D">
        <w:rPr>
          <w:spacing w:val="-2"/>
        </w:rPr>
        <w:t>н</w:t>
      </w:r>
      <w:r w:rsidRPr="0009655D">
        <w:rPr>
          <w:spacing w:val="-1"/>
        </w:rPr>
        <w:t>н</w:t>
      </w:r>
      <w:r w:rsidRPr="0009655D">
        <w:t>ые</w:t>
      </w:r>
      <w:r w:rsidRPr="0009655D">
        <w:rPr>
          <w:spacing w:val="136"/>
        </w:rPr>
        <w:t xml:space="preserve"> </w:t>
      </w:r>
      <w:r w:rsidRPr="0009655D">
        <w:t>иск</w:t>
      </w:r>
      <w:r w:rsidRPr="0009655D">
        <w:rPr>
          <w:spacing w:val="-2"/>
        </w:rPr>
        <w:t>у</w:t>
      </w:r>
      <w:r w:rsidRPr="0009655D">
        <w:t>сства.</w:t>
      </w:r>
      <w:r w:rsidRPr="0009655D">
        <w:rPr>
          <w:spacing w:val="140"/>
        </w:rPr>
        <w:t xml:space="preserve"> </w:t>
      </w:r>
      <w:r w:rsidRPr="0009655D">
        <w:t>Пр</w:t>
      </w:r>
      <w:r w:rsidRPr="0009655D">
        <w:rPr>
          <w:spacing w:val="-1"/>
        </w:rPr>
        <w:t>о</w:t>
      </w:r>
      <w:r w:rsidRPr="0009655D">
        <w:t>изв</w:t>
      </w:r>
      <w:r w:rsidRPr="0009655D">
        <w:rPr>
          <w:spacing w:val="-2"/>
        </w:rPr>
        <w:t>е</w:t>
      </w:r>
      <w:r w:rsidRPr="0009655D">
        <w:t>де</w:t>
      </w:r>
      <w:r w:rsidRPr="0009655D">
        <w:rPr>
          <w:spacing w:val="-1"/>
        </w:rPr>
        <w:t>н</w:t>
      </w:r>
      <w:r w:rsidRPr="0009655D">
        <w:t>ия</w:t>
      </w:r>
      <w:r w:rsidRPr="0009655D">
        <w:rPr>
          <w:spacing w:val="136"/>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1"/>
        </w:rPr>
        <w:t>з</w:t>
      </w:r>
      <w:r w:rsidRPr="0009655D">
        <w:t>ите</w:t>
      </w:r>
      <w:r w:rsidRPr="0009655D">
        <w:rPr>
          <w:spacing w:val="-3"/>
        </w:rPr>
        <w:t>л</w:t>
      </w:r>
      <w:r w:rsidRPr="0009655D">
        <w:rPr>
          <w:spacing w:val="-1"/>
        </w:rPr>
        <w:t>ь</w:t>
      </w:r>
      <w:r w:rsidRPr="0009655D">
        <w:t>но</w:t>
      </w:r>
      <w:r w:rsidRPr="0009655D">
        <w:rPr>
          <w:spacing w:val="-1"/>
        </w:rPr>
        <w:t>г</w:t>
      </w:r>
      <w:r w:rsidRPr="0009655D">
        <w:t>о</w:t>
      </w:r>
      <w:r w:rsidRPr="0009655D">
        <w:rPr>
          <w:spacing w:val="136"/>
        </w:rPr>
        <w:t xml:space="preserve"> </w:t>
      </w:r>
      <w:r w:rsidRPr="0009655D">
        <w:rPr>
          <w:spacing w:val="1"/>
        </w:rPr>
        <w:t>и</w:t>
      </w:r>
      <w:r w:rsidRPr="0009655D">
        <w:t>ск</w:t>
      </w:r>
      <w:r w:rsidRPr="0009655D">
        <w:rPr>
          <w:spacing w:val="-3"/>
        </w:rPr>
        <w:t>у</w:t>
      </w:r>
      <w:r w:rsidRPr="0009655D">
        <w:t>сства, п</w:t>
      </w:r>
      <w:r w:rsidRPr="0009655D">
        <w:rPr>
          <w:spacing w:val="1"/>
        </w:rPr>
        <w:t>о</w:t>
      </w:r>
      <w:r w:rsidRPr="0009655D">
        <w:t>с</w:t>
      </w:r>
      <w:r w:rsidRPr="0009655D">
        <w:rPr>
          <w:spacing w:val="-2"/>
        </w:rPr>
        <w:t>в</w:t>
      </w:r>
      <w:r w:rsidRPr="0009655D">
        <w:t>ящ</w:t>
      </w:r>
      <w:r w:rsidRPr="0009655D">
        <w:rPr>
          <w:spacing w:val="-2"/>
        </w:rPr>
        <w:t>е</w:t>
      </w:r>
      <w:r w:rsidRPr="0009655D">
        <w:t>н</w:t>
      </w:r>
      <w:r w:rsidRPr="0009655D">
        <w:rPr>
          <w:spacing w:val="-1"/>
        </w:rPr>
        <w:t>н</w:t>
      </w:r>
      <w:r w:rsidRPr="0009655D">
        <w:t>ые тем</w:t>
      </w:r>
      <w:r w:rsidRPr="0009655D">
        <w:rPr>
          <w:spacing w:val="-2"/>
        </w:rPr>
        <w:t>а</w:t>
      </w:r>
      <w:r w:rsidRPr="0009655D">
        <w:t>м</w:t>
      </w:r>
      <w:r w:rsidRPr="0009655D">
        <w:rPr>
          <w:spacing w:val="-2"/>
        </w:rPr>
        <w:t xml:space="preserve"> </w:t>
      </w:r>
      <w:r w:rsidRPr="0009655D">
        <w:t>реа</w:t>
      </w:r>
      <w:r w:rsidRPr="0009655D">
        <w:rPr>
          <w:spacing w:val="-1"/>
        </w:rPr>
        <w:t>л</w:t>
      </w:r>
      <w:r w:rsidRPr="0009655D">
        <w:t>ь</w:t>
      </w:r>
      <w:r w:rsidRPr="0009655D">
        <w:rPr>
          <w:spacing w:val="-2"/>
        </w:rPr>
        <w:t>н</w:t>
      </w:r>
      <w:r w:rsidRPr="0009655D">
        <w:t>ой</w:t>
      </w:r>
      <w:r w:rsidRPr="0009655D">
        <w:rPr>
          <w:spacing w:val="1"/>
        </w:rPr>
        <w:t xml:space="preserve"> </w:t>
      </w:r>
      <w:r w:rsidRPr="0009655D">
        <w:rPr>
          <w:spacing w:val="-2"/>
        </w:rPr>
        <w:t>ж</w:t>
      </w:r>
      <w:r w:rsidRPr="0009655D">
        <w:t>и</w:t>
      </w:r>
      <w:r w:rsidRPr="0009655D">
        <w:rPr>
          <w:spacing w:val="-2"/>
        </w:rPr>
        <w:t>з</w:t>
      </w:r>
      <w:r w:rsidRPr="0009655D">
        <w:t>ни. О</w:t>
      </w:r>
      <w:r w:rsidRPr="0009655D">
        <w:rPr>
          <w:spacing w:val="-1"/>
        </w:rPr>
        <w:t xml:space="preserve"> </w:t>
      </w:r>
      <w:r w:rsidRPr="0009655D">
        <w:t>чём р</w:t>
      </w:r>
      <w:r w:rsidRPr="0009655D">
        <w:rPr>
          <w:spacing w:val="-2"/>
        </w:rPr>
        <w:t>а</w:t>
      </w:r>
      <w:r w:rsidRPr="0009655D">
        <w:t>сска</w:t>
      </w:r>
      <w:r w:rsidRPr="0009655D">
        <w:rPr>
          <w:spacing w:val="-2"/>
        </w:rPr>
        <w:t>з</w:t>
      </w:r>
      <w:r w:rsidRPr="0009655D">
        <w:t>ыва</w:t>
      </w:r>
      <w:r w:rsidRPr="0009655D">
        <w:rPr>
          <w:spacing w:val="-1"/>
        </w:rPr>
        <w:t>ю</w:t>
      </w:r>
      <w:r w:rsidRPr="0009655D">
        <w:t>т</w:t>
      </w:r>
      <w:r w:rsidRPr="0009655D">
        <w:rPr>
          <w:spacing w:val="-1"/>
        </w:rPr>
        <w:t xml:space="preserve"> </w:t>
      </w:r>
      <w:r w:rsidRPr="0009655D">
        <w:rPr>
          <w:spacing w:val="-2"/>
        </w:rPr>
        <w:t>э</w:t>
      </w:r>
      <w:r w:rsidRPr="0009655D">
        <w:t xml:space="preserve">ти </w:t>
      </w:r>
      <w:r w:rsidRPr="0009655D">
        <w:rPr>
          <w:spacing w:val="-2"/>
        </w:rPr>
        <w:t>п</w:t>
      </w:r>
      <w:r w:rsidRPr="0009655D">
        <w:t>роизв</w:t>
      </w:r>
      <w:r w:rsidRPr="0009655D">
        <w:rPr>
          <w:spacing w:val="-3"/>
        </w:rPr>
        <w:t>е</w:t>
      </w:r>
      <w:r w:rsidRPr="0009655D">
        <w:t>дения.</w:t>
      </w:r>
    </w:p>
    <w:p w:rsidR="00114210" w:rsidRPr="0009655D" w:rsidRDefault="00114210" w:rsidP="009439C0">
      <w:pPr>
        <w:widowControl w:val="0"/>
        <w:tabs>
          <w:tab w:val="left" w:pos="0"/>
          <w:tab w:val="left" w:pos="612"/>
          <w:tab w:val="left" w:pos="1778"/>
          <w:tab w:val="left" w:pos="3164"/>
          <w:tab w:val="left" w:pos="4934"/>
          <w:tab w:val="left" w:pos="6179"/>
          <w:tab w:val="left" w:pos="8174"/>
        </w:tabs>
        <w:autoSpaceDE w:val="0"/>
        <w:autoSpaceDN w:val="0"/>
        <w:adjustRightInd w:val="0"/>
        <w:ind w:left="1" w:right="-19" w:firstLine="709"/>
        <w:jc w:val="both"/>
      </w:pPr>
      <w:r w:rsidRPr="0009655D">
        <w:rPr>
          <w:spacing w:val="-1"/>
        </w:rPr>
        <w:t>О</w:t>
      </w:r>
      <w:r w:rsidRPr="0009655D">
        <w:t>бщее</w:t>
      </w:r>
      <w:r w:rsidRPr="0009655D">
        <w:rPr>
          <w:spacing w:val="4"/>
        </w:rPr>
        <w:t xml:space="preserve"> </w:t>
      </w:r>
      <w:r w:rsidRPr="0009655D">
        <w:t>и</w:t>
      </w:r>
      <w:r w:rsidRPr="0009655D">
        <w:rPr>
          <w:spacing w:val="5"/>
        </w:rPr>
        <w:t xml:space="preserve"> </w:t>
      </w:r>
      <w:r w:rsidRPr="0009655D">
        <w:rPr>
          <w:spacing w:val="1"/>
        </w:rPr>
        <w:t>о</w:t>
      </w:r>
      <w:r w:rsidRPr="0009655D">
        <w:rPr>
          <w:spacing w:val="-1"/>
        </w:rPr>
        <w:t>со</w:t>
      </w:r>
      <w:r w:rsidRPr="0009655D">
        <w:rPr>
          <w:spacing w:val="2"/>
        </w:rPr>
        <w:t>б</w:t>
      </w:r>
      <w:r w:rsidRPr="0009655D">
        <w:t>е</w:t>
      </w:r>
      <w:r w:rsidRPr="0009655D">
        <w:rPr>
          <w:spacing w:val="-1"/>
        </w:rPr>
        <w:t>нн</w:t>
      </w:r>
      <w:r w:rsidRPr="0009655D">
        <w:t>ое</w:t>
      </w:r>
      <w:r w:rsidRPr="0009655D">
        <w:rPr>
          <w:spacing w:val="4"/>
        </w:rPr>
        <w:t xml:space="preserve"> </w:t>
      </w:r>
      <w:r w:rsidRPr="0009655D">
        <w:t>в</w:t>
      </w:r>
      <w:r w:rsidRPr="0009655D">
        <w:rPr>
          <w:spacing w:val="3"/>
        </w:rPr>
        <w:t xml:space="preserve"> </w:t>
      </w:r>
      <w:r w:rsidRPr="0009655D">
        <w:t>сказ</w:t>
      </w:r>
      <w:r w:rsidRPr="0009655D">
        <w:rPr>
          <w:spacing w:val="1"/>
        </w:rPr>
        <w:t>о</w:t>
      </w:r>
      <w:r w:rsidRPr="0009655D">
        <w:t>чн</w:t>
      </w:r>
      <w:r w:rsidRPr="0009655D">
        <w:rPr>
          <w:spacing w:val="-1"/>
        </w:rPr>
        <w:t>ы</w:t>
      </w:r>
      <w:r w:rsidRPr="0009655D">
        <w:t>х</w:t>
      </w:r>
      <w:r w:rsidRPr="0009655D">
        <w:rPr>
          <w:spacing w:val="4"/>
        </w:rPr>
        <w:t xml:space="preserve"> </w:t>
      </w:r>
      <w:r w:rsidRPr="0009655D">
        <w:t>сюжет</w:t>
      </w:r>
      <w:r w:rsidRPr="0009655D">
        <w:rPr>
          <w:spacing w:val="-2"/>
        </w:rPr>
        <w:t>а</w:t>
      </w:r>
      <w:r w:rsidRPr="0009655D">
        <w:t>х</w:t>
      </w:r>
      <w:r w:rsidRPr="0009655D">
        <w:rPr>
          <w:spacing w:val="4"/>
        </w:rPr>
        <w:t xml:space="preserve"> </w:t>
      </w:r>
      <w:r w:rsidRPr="0009655D">
        <w:t>и</w:t>
      </w:r>
      <w:r w:rsidRPr="0009655D">
        <w:rPr>
          <w:spacing w:val="5"/>
        </w:rPr>
        <w:t xml:space="preserve"> </w:t>
      </w:r>
      <w:r w:rsidRPr="0009655D">
        <w:t>с</w:t>
      </w:r>
      <w:r w:rsidRPr="0009655D">
        <w:rPr>
          <w:spacing w:val="-1"/>
        </w:rPr>
        <w:t>о</w:t>
      </w:r>
      <w:r w:rsidRPr="0009655D">
        <w:t>б</w:t>
      </w:r>
      <w:r w:rsidRPr="0009655D">
        <w:rPr>
          <w:spacing w:val="1"/>
        </w:rPr>
        <w:t>ы</w:t>
      </w:r>
      <w:r w:rsidRPr="0009655D">
        <w:rPr>
          <w:spacing w:val="-2"/>
        </w:rPr>
        <w:t>т</w:t>
      </w:r>
      <w:r w:rsidRPr="0009655D">
        <w:t>и</w:t>
      </w:r>
      <w:r w:rsidRPr="0009655D">
        <w:rPr>
          <w:spacing w:val="-1"/>
        </w:rPr>
        <w:t>я</w:t>
      </w:r>
      <w:r w:rsidRPr="0009655D">
        <w:t>х</w:t>
      </w:r>
      <w:r w:rsidRPr="0009655D">
        <w:rPr>
          <w:spacing w:val="4"/>
        </w:rPr>
        <w:t xml:space="preserve"> </w:t>
      </w:r>
      <w:r w:rsidRPr="0009655D">
        <w:t>реал</w:t>
      </w:r>
      <w:r w:rsidRPr="0009655D">
        <w:rPr>
          <w:spacing w:val="-3"/>
        </w:rPr>
        <w:t>ь</w:t>
      </w:r>
      <w:r w:rsidRPr="0009655D">
        <w:t>ной</w:t>
      </w:r>
      <w:r w:rsidRPr="0009655D">
        <w:rPr>
          <w:spacing w:val="4"/>
        </w:rPr>
        <w:t xml:space="preserve"> </w:t>
      </w:r>
      <w:r w:rsidRPr="0009655D">
        <w:t>ж</w:t>
      </w:r>
      <w:r w:rsidRPr="0009655D">
        <w:rPr>
          <w:spacing w:val="1"/>
        </w:rPr>
        <w:t>и</w:t>
      </w:r>
      <w:r w:rsidRPr="0009655D">
        <w:rPr>
          <w:spacing w:val="-2"/>
        </w:rPr>
        <w:t>з</w:t>
      </w:r>
      <w:r w:rsidRPr="0009655D">
        <w:t>н</w:t>
      </w:r>
      <w:r w:rsidRPr="0009655D">
        <w:rPr>
          <w:spacing w:val="-1"/>
        </w:rPr>
        <w:t>и</w:t>
      </w:r>
      <w:r w:rsidRPr="0009655D">
        <w:t>, восп</w:t>
      </w:r>
      <w:r w:rsidRPr="0009655D">
        <w:rPr>
          <w:spacing w:val="-1"/>
        </w:rPr>
        <w:t>р</w:t>
      </w:r>
      <w:r w:rsidRPr="0009655D">
        <w:t>оизв</w:t>
      </w:r>
      <w:r w:rsidRPr="0009655D">
        <w:rPr>
          <w:spacing w:val="-2"/>
        </w:rPr>
        <w:t>е</w:t>
      </w:r>
      <w:r w:rsidRPr="0009655D">
        <w:t>д</w:t>
      </w:r>
      <w:r w:rsidRPr="0009655D">
        <w:rPr>
          <w:spacing w:val="-2"/>
        </w:rPr>
        <w:t>е</w:t>
      </w:r>
      <w:r w:rsidRPr="0009655D">
        <w:t>н</w:t>
      </w:r>
      <w:r w:rsidRPr="0009655D">
        <w:rPr>
          <w:spacing w:val="-1"/>
        </w:rPr>
        <w:t>ны</w:t>
      </w:r>
      <w:r w:rsidRPr="0009655D">
        <w:t>х</w:t>
      </w:r>
      <w:r w:rsidRPr="0009655D">
        <w:rPr>
          <w:spacing w:val="6"/>
        </w:rPr>
        <w:t xml:space="preserve"> </w:t>
      </w:r>
      <w:r w:rsidRPr="0009655D">
        <w:t>х</w:t>
      </w:r>
      <w:r w:rsidRPr="0009655D">
        <w:rPr>
          <w:spacing w:val="-3"/>
        </w:rPr>
        <w:t>у</w:t>
      </w:r>
      <w:r w:rsidRPr="0009655D">
        <w:t>дож</w:t>
      </w:r>
      <w:r w:rsidRPr="0009655D">
        <w:rPr>
          <w:spacing w:val="1"/>
        </w:rPr>
        <w:t>н</w:t>
      </w:r>
      <w:r w:rsidRPr="0009655D">
        <w:t>ика</w:t>
      </w:r>
      <w:r w:rsidRPr="0009655D">
        <w:rPr>
          <w:spacing w:val="-2"/>
        </w:rPr>
        <w:t>м</w:t>
      </w:r>
      <w:r w:rsidRPr="0009655D">
        <w:t>и</w:t>
      </w:r>
      <w:r w:rsidRPr="0009655D">
        <w:rPr>
          <w:spacing w:val="6"/>
        </w:rPr>
        <w:t xml:space="preserve"> </w:t>
      </w:r>
      <w:r w:rsidRPr="0009655D">
        <w:rPr>
          <w:spacing w:val="-1"/>
        </w:rPr>
        <w:t>(</w:t>
      </w:r>
      <w:r w:rsidRPr="0009655D">
        <w:t>на</w:t>
      </w:r>
      <w:r w:rsidRPr="0009655D">
        <w:rPr>
          <w:spacing w:val="4"/>
        </w:rPr>
        <w:t xml:space="preserve"> </w:t>
      </w:r>
      <w:r w:rsidRPr="0009655D">
        <w:t>прим</w:t>
      </w:r>
      <w:r w:rsidRPr="0009655D">
        <w:rPr>
          <w:spacing w:val="-2"/>
        </w:rPr>
        <w:t>е</w:t>
      </w:r>
      <w:r w:rsidRPr="0009655D">
        <w:t>ре</w:t>
      </w:r>
      <w:r w:rsidRPr="0009655D">
        <w:rPr>
          <w:spacing w:val="87"/>
        </w:rPr>
        <w:t xml:space="preserve"> </w:t>
      </w:r>
      <w:r w:rsidRPr="0009655D">
        <w:t>ка</w:t>
      </w:r>
      <w:r w:rsidRPr="0009655D">
        <w:rPr>
          <w:spacing w:val="2"/>
        </w:rPr>
        <w:t>р</w:t>
      </w:r>
      <w:r w:rsidRPr="0009655D">
        <w:rPr>
          <w:spacing w:val="-2"/>
        </w:rPr>
        <w:t>т</w:t>
      </w:r>
      <w:r w:rsidRPr="0009655D">
        <w:rPr>
          <w:spacing w:val="-1"/>
        </w:rPr>
        <w:t>и</w:t>
      </w:r>
      <w:r w:rsidRPr="0009655D">
        <w:t>н</w:t>
      </w:r>
      <w:r w:rsidRPr="0009655D">
        <w:rPr>
          <w:spacing w:val="6"/>
        </w:rPr>
        <w:t xml:space="preserve"> </w:t>
      </w:r>
      <w:r w:rsidRPr="0009655D">
        <w:t>Б.</w:t>
      </w:r>
      <w:r w:rsidRPr="0009655D">
        <w:rPr>
          <w:spacing w:val="6"/>
        </w:rPr>
        <w:t xml:space="preserve"> </w:t>
      </w:r>
      <w:r w:rsidRPr="0009655D">
        <w:rPr>
          <w:spacing w:val="-1"/>
        </w:rPr>
        <w:t>Н</w:t>
      </w:r>
      <w:r w:rsidRPr="0009655D">
        <w:rPr>
          <w:spacing w:val="-2"/>
        </w:rPr>
        <w:t>е</w:t>
      </w:r>
      <w:r w:rsidRPr="0009655D">
        <w:t>менс</w:t>
      </w:r>
      <w:r w:rsidRPr="0009655D">
        <w:rPr>
          <w:spacing w:val="-1"/>
        </w:rPr>
        <w:t>к</w:t>
      </w:r>
      <w:r w:rsidRPr="0009655D">
        <w:rPr>
          <w:spacing w:val="-2"/>
        </w:rPr>
        <w:t>и</w:t>
      </w:r>
      <w:r w:rsidRPr="0009655D">
        <w:t>й.</w:t>
      </w:r>
      <w:r w:rsidRPr="0009655D">
        <w:rPr>
          <w:spacing w:val="6"/>
        </w:rPr>
        <w:t xml:space="preserve"> </w:t>
      </w:r>
      <w:r w:rsidRPr="0009655D">
        <w:t>Ти</w:t>
      </w:r>
      <w:r w:rsidRPr="0009655D">
        <w:rPr>
          <w:spacing w:val="-2"/>
        </w:rPr>
        <w:t>ш</w:t>
      </w:r>
      <w:r w:rsidRPr="0009655D">
        <w:t>ин</w:t>
      </w:r>
      <w:r w:rsidRPr="0009655D">
        <w:rPr>
          <w:spacing w:val="-1"/>
        </w:rPr>
        <w:t>а</w:t>
      </w:r>
      <w:r w:rsidRPr="0009655D">
        <w:t>. М. Шагал.</w:t>
      </w:r>
      <w:r w:rsidRPr="0009655D">
        <w:rPr>
          <w:spacing w:val="-2"/>
        </w:rPr>
        <w:t xml:space="preserve"> </w:t>
      </w:r>
      <w:r w:rsidRPr="0009655D">
        <w:t>К</w:t>
      </w:r>
      <w:r w:rsidRPr="0009655D">
        <w:rPr>
          <w:spacing w:val="-4"/>
        </w:rPr>
        <w:t>у</w:t>
      </w:r>
      <w:r w:rsidRPr="0009655D">
        <w:t>па</w:t>
      </w:r>
      <w:r w:rsidRPr="0009655D">
        <w:rPr>
          <w:spacing w:val="1"/>
        </w:rPr>
        <w:t>н</w:t>
      </w:r>
      <w:r w:rsidRPr="0009655D">
        <w:t>ие</w:t>
      </w:r>
      <w:r w:rsidRPr="0009655D">
        <w:rPr>
          <w:spacing w:val="-1"/>
        </w:rPr>
        <w:t xml:space="preserve"> </w:t>
      </w:r>
      <w:r w:rsidRPr="0009655D">
        <w:t>р</w:t>
      </w:r>
      <w:r w:rsidRPr="0009655D">
        <w:rPr>
          <w:spacing w:val="-2"/>
        </w:rPr>
        <w:t>е</w:t>
      </w:r>
      <w:r w:rsidRPr="0009655D">
        <w:t xml:space="preserve">бёнка. </w:t>
      </w:r>
      <w:r w:rsidRPr="0009655D">
        <w:rPr>
          <w:spacing w:val="-2"/>
        </w:rPr>
        <w:t>Т</w:t>
      </w:r>
      <w:r w:rsidRPr="0009655D">
        <w:t>.</w:t>
      </w:r>
      <w:r w:rsidRPr="0009655D">
        <w:rPr>
          <w:spacing w:val="-1"/>
        </w:rPr>
        <w:t xml:space="preserve"> </w:t>
      </w:r>
      <w:r w:rsidRPr="0009655D">
        <w:t>Ябл</w:t>
      </w:r>
      <w:r w:rsidRPr="0009655D">
        <w:rPr>
          <w:spacing w:val="-2"/>
        </w:rPr>
        <w:t>о</w:t>
      </w:r>
      <w:r w:rsidRPr="0009655D">
        <w:t>нс</w:t>
      </w:r>
      <w:r w:rsidRPr="0009655D">
        <w:rPr>
          <w:spacing w:val="-1"/>
        </w:rPr>
        <w:t>к</w:t>
      </w:r>
      <w:r w:rsidRPr="0009655D">
        <w:t xml:space="preserve">ая </w:t>
      </w:r>
      <w:r w:rsidRPr="0009655D">
        <w:rPr>
          <w:spacing w:val="-1"/>
        </w:rPr>
        <w:t>Хл</w:t>
      </w:r>
      <w:r w:rsidRPr="0009655D">
        <w:t>еб. В.</w:t>
      </w:r>
      <w:r w:rsidRPr="0009655D">
        <w:rPr>
          <w:spacing w:val="-1"/>
        </w:rPr>
        <w:t xml:space="preserve"> </w:t>
      </w:r>
      <w:r w:rsidRPr="0009655D">
        <w:t>Васн</w:t>
      </w:r>
      <w:r w:rsidRPr="0009655D">
        <w:rPr>
          <w:spacing w:val="-1"/>
        </w:rPr>
        <w:t>е</w:t>
      </w:r>
      <w:r w:rsidRPr="0009655D">
        <w:rPr>
          <w:spacing w:val="-2"/>
        </w:rPr>
        <w:t>ц</w:t>
      </w:r>
      <w:r w:rsidRPr="0009655D">
        <w:rPr>
          <w:spacing w:val="-1"/>
        </w:rPr>
        <w:t>о</w:t>
      </w:r>
      <w:r w:rsidRPr="0009655D">
        <w:t>в.</w:t>
      </w:r>
      <w:r w:rsidRPr="0009655D">
        <w:rPr>
          <w:spacing w:val="-1"/>
        </w:rPr>
        <w:t xml:space="preserve"> </w:t>
      </w:r>
      <w:r w:rsidRPr="0009655D">
        <w:rPr>
          <w:spacing w:val="-2"/>
        </w:rPr>
        <w:t>П</w:t>
      </w:r>
      <w:r w:rsidRPr="0009655D">
        <w:t>осле поб</w:t>
      </w:r>
      <w:r w:rsidRPr="0009655D">
        <w:rPr>
          <w:spacing w:val="-1"/>
        </w:rPr>
        <w:t>о</w:t>
      </w:r>
      <w:r>
        <w:t>ища В.</w:t>
      </w:r>
      <w:r w:rsidRPr="0009655D">
        <w:rPr>
          <w:spacing w:val="-1"/>
        </w:rPr>
        <w:t>П</w:t>
      </w:r>
      <w:r w:rsidRPr="0009655D">
        <w:t>е</w:t>
      </w:r>
      <w:r w:rsidRPr="0009655D">
        <w:rPr>
          <w:spacing w:val="1"/>
        </w:rPr>
        <w:t>р</w:t>
      </w:r>
      <w:r>
        <w:t>ов.</w:t>
      </w:r>
      <w:r w:rsidRPr="0009655D">
        <w:rPr>
          <w:spacing w:val="-1"/>
        </w:rPr>
        <w:t>Т</w:t>
      </w:r>
      <w:r w:rsidRPr="0009655D">
        <w:t>ро</w:t>
      </w:r>
      <w:r w:rsidRPr="0009655D">
        <w:rPr>
          <w:spacing w:val="-1"/>
        </w:rPr>
        <w:t>й</w:t>
      </w:r>
      <w:r w:rsidRPr="0009655D">
        <w:t>ка).</w:t>
      </w:r>
      <w:r w:rsidRPr="0009655D">
        <w:tab/>
      </w:r>
      <w:r w:rsidRPr="0009655D">
        <w:rPr>
          <w:spacing w:val="-1"/>
        </w:rPr>
        <w:t>П</w:t>
      </w:r>
      <w:r w:rsidRPr="0009655D">
        <w:t>ос</w:t>
      </w:r>
      <w:r w:rsidRPr="0009655D">
        <w:rPr>
          <w:spacing w:val="-1"/>
        </w:rPr>
        <w:t>тр</w:t>
      </w:r>
      <w:r w:rsidRPr="0009655D">
        <w:t>ое</w:t>
      </w:r>
      <w:r w:rsidRPr="0009655D">
        <w:rPr>
          <w:spacing w:val="-1"/>
        </w:rPr>
        <w:t>н</w:t>
      </w:r>
      <w:r>
        <w:t xml:space="preserve">ие </w:t>
      </w:r>
      <w:r w:rsidRPr="0009655D">
        <w:t>л</w:t>
      </w:r>
      <w:r w:rsidRPr="0009655D">
        <w:rPr>
          <w:spacing w:val="-1"/>
        </w:rPr>
        <w:t>ю</w:t>
      </w:r>
      <w:r w:rsidRPr="0009655D">
        <w:t>б</w:t>
      </w:r>
      <w:r w:rsidRPr="0009655D">
        <w:rPr>
          <w:spacing w:val="1"/>
        </w:rPr>
        <w:t>о</w:t>
      </w:r>
      <w:r>
        <w:t xml:space="preserve">го </w:t>
      </w:r>
      <w:r w:rsidRPr="0009655D">
        <w:rPr>
          <w:spacing w:val="-1"/>
        </w:rPr>
        <w:t>п</w:t>
      </w:r>
      <w:r w:rsidRPr="0009655D">
        <w:t>роиз</w:t>
      </w:r>
      <w:r w:rsidRPr="0009655D">
        <w:rPr>
          <w:spacing w:val="-3"/>
        </w:rPr>
        <w:t>в</w:t>
      </w:r>
      <w:r w:rsidRPr="0009655D">
        <w:t>ед</w:t>
      </w:r>
      <w:r w:rsidRPr="0009655D">
        <w:rPr>
          <w:spacing w:val="-1"/>
        </w:rPr>
        <w:t>е</w:t>
      </w:r>
      <w:r w:rsidRPr="0009655D">
        <w:t>н</w:t>
      </w:r>
      <w:r w:rsidRPr="0009655D">
        <w:rPr>
          <w:spacing w:val="-1"/>
        </w:rPr>
        <w:t>и</w:t>
      </w:r>
      <w:r w:rsidRPr="0009655D">
        <w:t>я</w:t>
      </w:r>
      <w:r>
        <w:t xml:space="preserve"> </w:t>
      </w:r>
      <w:r w:rsidRPr="0009655D">
        <w:t>иск</w:t>
      </w:r>
      <w:r w:rsidRPr="0009655D">
        <w:rPr>
          <w:spacing w:val="-2"/>
        </w:rPr>
        <w:t>у</w:t>
      </w:r>
      <w:r w:rsidRPr="0009655D">
        <w:t>сства (лите</w:t>
      </w:r>
      <w:r w:rsidRPr="0009655D">
        <w:rPr>
          <w:spacing w:val="-1"/>
        </w:rPr>
        <w:t>р</w:t>
      </w:r>
      <w:r w:rsidRPr="0009655D">
        <w:t>ат</w:t>
      </w:r>
      <w:r w:rsidRPr="0009655D">
        <w:rPr>
          <w:spacing w:val="-3"/>
        </w:rPr>
        <w:t>у</w:t>
      </w:r>
      <w:r w:rsidRPr="0009655D">
        <w:t>рн</w:t>
      </w:r>
      <w:r w:rsidRPr="0009655D">
        <w:rPr>
          <w:spacing w:val="1"/>
        </w:rPr>
        <w:t>о</w:t>
      </w:r>
      <w:r w:rsidRPr="0009655D">
        <w:rPr>
          <w:spacing w:val="-1"/>
        </w:rPr>
        <w:t>г</w:t>
      </w:r>
      <w:r w:rsidRPr="0009655D">
        <w:t>о,</w:t>
      </w:r>
      <w:r w:rsidRPr="0009655D">
        <w:rPr>
          <w:spacing w:val="200"/>
        </w:rPr>
        <w:t xml:space="preserve"> </w:t>
      </w:r>
      <w:r w:rsidRPr="0009655D">
        <w:rPr>
          <w:spacing w:val="-2"/>
        </w:rPr>
        <w:t>м</w:t>
      </w:r>
      <w:r w:rsidRPr="0009655D">
        <w:rPr>
          <w:spacing w:val="-3"/>
        </w:rPr>
        <w:t>у</w:t>
      </w:r>
      <w:r w:rsidRPr="0009655D">
        <w:t>зыкал</w:t>
      </w:r>
      <w:r w:rsidRPr="0009655D">
        <w:rPr>
          <w:spacing w:val="-1"/>
        </w:rPr>
        <w:t>ь</w:t>
      </w:r>
      <w:r w:rsidRPr="0009655D">
        <w:t>ног</w:t>
      </w:r>
      <w:r w:rsidRPr="0009655D">
        <w:rPr>
          <w:spacing w:val="1"/>
        </w:rPr>
        <w:t>о</w:t>
      </w:r>
      <w:r w:rsidRPr="0009655D">
        <w:t>,</w:t>
      </w:r>
      <w:r w:rsidRPr="0009655D">
        <w:rPr>
          <w:spacing w:val="198"/>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2"/>
        </w:rPr>
        <w:t>ь</w:t>
      </w:r>
      <w:r w:rsidRPr="0009655D">
        <w:t>ного)</w:t>
      </w:r>
      <w:r w:rsidRPr="0009655D">
        <w:rPr>
          <w:spacing w:val="199"/>
        </w:rPr>
        <w:t xml:space="preserve"> </w:t>
      </w:r>
      <w:r w:rsidRPr="0009655D">
        <w:t>на</w:t>
      </w:r>
      <w:r w:rsidRPr="0009655D">
        <w:rPr>
          <w:spacing w:val="199"/>
        </w:rPr>
        <w:t xml:space="preserve"> </w:t>
      </w:r>
      <w:r w:rsidRPr="0009655D">
        <w:t>к</w:t>
      </w:r>
      <w:r w:rsidRPr="0009655D">
        <w:rPr>
          <w:spacing w:val="1"/>
        </w:rPr>
        <w:t>о</w:t>
      </w:r>
      <w:r w:rsidRPr="0009655D">
        <w:t>нфлик</w:t>
      </w:r>
      <w:r w:rsidRPr="0009655D">
        <w:rPr>
          <w:spacing w:val="-2"/>
        </w:rPr>
        <w:t>т</w:t>
      </w:r>
      <w:r w:rsidRPr="0009655D">
        <w:t>е</w:t>
      </w:r>
      <w:r w:rsidRPr="0009655D">
        <w:rPr>
          <w:spacing w:val="200"/>
        </w:rPr>
        <w:t xml:space="preserve"> </w:t>
      </w:r>
      <w:r w:rsidRPr="0009655D">
        <w:rPr>
          <w:spacing w:val="1"/>
        </w:rPr>
        <w:t>д</w:t>
      </w:r>
      <w:r w:rsidRPr="0009655D">
        <w:t>в</w:t>
      </w:r>
      <w:r w:rsidRPr="0009655D">
        <w:rPr>
          <w:spacing w:val="-4"/>
        </w:rPr>
        <w:t>у</w:t>
      </w:r>
      <w:r w:rsidRPr="0009655D">
        <w:t>х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ност</w:t>
      </w:r>
      <w:r w:rsidRPr="0009655D">
        <w:rPr>
          <w:spacing w:val="-3"/>
        </w:rPr>
        <w:t>е</w:t>
      </w:r>
      <w:r w:rsidRPr="0009655D">
        <w:t>й.</w:t>
      </w:r>
      <w:r w:rsidRPr="0009655D">
        <w:rPr>
          <w:spacing w:val="20"/>
        </w:rPr>
        <w:t xml:space="preserve"> </w:t>
      </w:r>
      <w:r w:rsidRPr="0009655D">
        <w:t>В</w:t>
      </w:r>
      <w:r w:rsidRPr="0009655D">
        <w:rPr>
          <w:spacing w:val="21"/>
        </w:rPr>
        <w:t xml:space="preserve"> </w:t>
      </w:r>
      <w:r w:rsidRPr="0009655D">
        <w:t>сказке</w:t>
      </w:r>
      <w:r w:rsidRPr="0009655D">
        <w:rPr>
          <w:spacing w:val="25"/>
        </w:rPr>
        <w:t xml:space="preserve"> </w:t>
      </w:r>
      <w:r w:rsidRPr="0009655D">
        <w:t>–</w:t>
      </w:r>
      <w:r w:rsidRPr="0009655D">
        <w:rPr>
          <w:spacing w:val="23"/>
        </w:rPr>
        <w:t xml:space="preserve"> </w:t>
      </w:r>
      <w:r w:rsidRPr="0009655D">
        <w:t>это</w:t>
      </w:r>
      <w:r w:rsidRPr="0009655D">
        <w:rPr>
          <w:spacing w:val="19"/>
        </w:rPr>
        <w:t xml:space="preserve"> </w:t>
      </w:r>
      <w:r w:rsidRPr="0009655D">
        <w:t>н</w:t>
      </w:r>
      <w:r w:rsidRPr="0009655D">
        <w:rPr>
          <w:spacing w:val="-1"/>
        </w:rPr>
        <w:t>а</w:t>
      </w:r>
      <w:r w:rsidRPr="0009655D">
        <w:t>чало</w:t>
      </w:r>
      <w:r w:rsidRPr="0009655D">
        <w:rPr>
          <w:spacing w:val="21"/>
        </w:rPr>
        <w:t xml:space="preserve"> </w:t>
      </w:r>
      <w:r w:rsidRPr="0009655D">
        <w:t>п</w:t>
      </w:r>
      <w:r w:rsidRPr="0009655D">
        <w:rPr>
          <w:spacing w:val="-2"/>
        </w:rPr>
        <w:t>у</w:t>
      </w:r>
      <w:r w:rsidRPr="0009655D">
        <w:t>ти</w:t>
      </w:r>
      <w:r w:rsidRPr="0009655D">
        <w:rPr>
          <w:spacing w:val="22"/>
        </w:rPr>
        <w:t xml:space="preserve"> </w:t>
      </w:r>
      <w:r w:rsidRPr="0009655D">
        <w:t>-</w:t>
      </w:r>
      <w:r w:rsidRPr="0009655D">
        <w:rPr>
          <w:spacing w:val="21"/>
        </w:rPr>
        <w:t xml:space="preserve"> </w:t>
      </w:r>
      <w:r w:rsidRPr="0009655D">
        <w:t>к</w:t>
      </w:r>
      <w:r w:rsidRPr="0009655D">
        <w:rPr>
          <w:spacing w:val="2"/>
        </w:rPr>
        <w:t>о</w:t>
      </w:r>
      <w:r w:rsidRPr="0009655D">
        <w:rPr>
          <w:spacing w:val="-1"/>
        </w:rPr>
        <w:t>н</w:t>
      </w:r>
      <w:r w:rsidRPr="0009655D">
        <w:t>ец</w:t>
      </w:r>
      <w:r w:rsidRPr="0009655D">
        <w:rPr>
          <w:spacing w:val="21"/>
        </w:rPr>
        <w:t xml:space="preserve"> </w:t>
      </w:r>
      <w:r w:rsidRPr="0009655D">
        <w:t>п</w:t>
      </w:r>
      <w:r w:rsidRPr="0009655D">
        <w:rPr>
          <w:spacing w:val="-4"/>
        </w:rPr>
        <w:t>у</w:t>
      </w:r>
      <w:r w:rsidRPr="0009655D">
        <w:t>ти,</w:t>
      </w:r>
      <w:r w:rsidRPr="0009655D">
        <w:rPr>
          <w:spacing w:val="20"/>
        </w:rPr>
        <w:t xml:space="preserve"> </w:t>
      </w:r>
      <w:r w:rsidRPr="0009655D">
        <w:t>ж</w:t>
      </w:r>
      <w:r w:rsidRPr="0009655D">
        <w:rPr>
          <w:spacing w:val="1"/>
        </w:rPr>
        <w:t>и</w:t>
      </w:r>
      <w:r w:rsidRPr="0009655D">
        <w:t>вая</w:t>
      </w:r>
      <w:r w:rsidRPr="0009655D">
        <w:rPr>
          <w:spacing w:val="21"/>
        </w:rPr>
        <w:t xml:space="preserve"> </w:t>
      </w:r>
      <w:r w:rsidRPr="0009655D">
        <w:t>во</w:t>
      </w:r>
      <w:r w:rsidRPr="0009655D">
        <w:rPr>
          <w:spacing w:val="1"/>
        </w:rPr>
        <w:t>д</w:t>
      </w:r>
      <w:r w:rsidRPr="0009655D">
        <w:t>а</w:t>
      </w:r>
      <w:r w:rsidRPr="0009655D">
        <w:rPr>
          <w:spacing w:val="24"/>
        </w:rPr>
        <w:t xml:space="preserve"> </w:t>
      </w:r>
      <w:r w:rsidRPr="0009655D">
        <w:t>-мёртв</w:t>
      </w:r>
      <w:r w:rsidRPr="0009655D">
        <w:rPr>
          <w:spacing w:val="-2"/>
        </w:rPr>
        <w:t>а</w:t>
      </w:r>
      <w:r w:rsidRPr="0009655D">
        <w:t>я</w:t>
      </w:r>
      <w:r w:rsidRPr="0009655D">
        <w:rPr>
          <w:spacing w:val="40"/>
        </w:rPr>
        <w:t xml:space="preserve"> </w:t>
      </w:r>
      <w:r w:rsidRPr="0009655D">
        <w:t>во</w:t>
      </w:r>
      <w:r w:rsidRPr="0009655D">
        <w:rPr>
          <w:spacing w:val="1"/>
        </w:rPr>
        <w:t>д</w:t>
      </w:r>
      <w:r w:rsidRPr="0009655D">
        <w:t>а,</w:t>
      </w:r>
      <w:r w:rsidRPr="0009655D">
        <w:rPr>
          <w:spacing w:val="40"/>
        </w:rPr>
        <w:t xml:space="preserve"> </w:t>
      </w:r>
      <w:r w:rsidRPr="0009655D">
        <w:rPr>
          <w:spacing w:val="-1"/>
        </w:rPr>
        <w:t>н</w:t>
      </w:r>
      <w:r w:rsidRPr="0009655D">
        <w:t>але</w:t>
      </w:r>
      <w:r w:rsidRPr="0009655D">
        <w:rPr>
          <w:spacing w:val="-1"/>
        </w:rPr>
        <w:t>в</w:t>
      </w:r>
      <w:r w:rsidRPr="0009655D">
        <w:t>о</w:t>
      </w:r>
      <w:r w:rsidRPr="0009655D">
        <w:rPr>
          <w:spacing w:val="40"/>
        </w:rPr>
        <w:t xml:space="preserve"> </w:t>
      </w:r>
      <w:r w:rsidRPr="0009655D">
        <w:rPr>
          <w:spacing w:val="1"/>
        </w:rPr>
        <w:t>п</w:t>
      </w:r>
      <w:r w:rsidRPr="0009655D">
        <w:t>ой</w:t>
      </w:r>
      <w:r w:rsidRPr="0009655D">
        <w:rPr>
          <w:spacing w:val="-3"/>
        </w:rPr>
        <w:t>т</w:t>
      </w:r>
      <w:r w:rsidRPr="0009655D">
        <w:t>и</w:t>
      </w:r>
      <w:r w:rsidRPr="0009655D">
        <w:rPr>
          <w:spacing w:val="40"/>
        </w:rPr>
        <w:t xml:space="preserve"> </w:t>
      </w:r>
      <w:r w:rsidRPr="0009655D">
        <w:rPr>
          <w:spacing w:val="1"/>
        </w:rPr>
        <w:t>и</w:t>
      </w:r>
      <w:r w:rsidRPr="0009655D">
        <w:t>ли</w:t>
      </w:r>
      <w:r w:rsidRPr="0009655D">
        <w:rPr>
          <w:spacing w:val="39"/>
        </w:rPr>
        <w:t xml:space="preserve"> </w:t>
      </w:r>
      <w:r w:rsidRPr="0009655D">
        <w:rPr>
          <w:spacing w:val="1"/>
        </w:rPr>
        <w:t>н</w:t>
      </w:r>
      <w:r w:rsidRPr="0009655D">
        <w:rPr>
          <w:spacing w:val="-1"/>
        </w:rPr>
        <w:t>а</w:t>
      </w:r>
      <w:r w:rsidRPr="0009655D">
        <w:t>п</w:t>
      </w:r>
      <w:r w:rsidRPr="0009655D">
        <w:rPr>
          <w:spacing w:val="-1"/>
        </w:rPr>
        <w:t>р</w:t>
      </w:r>
      <w:r w:rsidRPr="0009655D">
        <w:t>аво,</w:t>
      </w:r>
      <w:r w:rsidRPr="0009655D">
        <w:rPr>
          <w:spacing w:val="39"/>
        </w:rPr>
        <w:t xml:space="preserve"> </w:t>
      </w:r>
      <w:r w:rsidRPr="0009655D">
        <w:t>верхний</w:t>
      </w:r>
      <w:r w:rsidRPr="0009655D">
        <w:rPr>
          <w:spacing w:val="40"/>
        </w:rPr>
        <w:t xml:space="preserve"> </w:t>
      </w:r>
      <w:r w:rsidRPr="0009655D">
        <w:t>н</w:t>
      </w:r>
      <w:r w:rsidRPr="0009655D">
        <w:rPr>
          <w:spacing w:val="-1"/>
        </w:rPr>
        <w:t>е</w:t>
      </w:r>
      <w:r w:rsidRPr="0009655D">
        <w:t>бе</w:t>
      </w:r>
      <w:r w:rsidRPr="0009655D">
        <w:rPr>
          <w:spacing w:val="-1"/>
        </w:rPr>
        <w:t>с</w:t>
      </w:r>
      <w:r w:rsidRPr="0009655D">
        <w:rPr>
          <w:spacing w:val="-2"/>
        </w:rPr>
        <w:t>н</w:t>
      </w:r>
      <w:r w:rsidRPr="0009655D">
        <w:rPr>
          <w:spacing w:val="-1"/>
        </w:rPr>
        <w:t>ы</w:t>
      </w:r>
      <w:r w:rsidRPr="0009655D">
        <w:t>й</w:t>
      </w:r>
      <w:r w:rsidRPr="0009655D">
        <w:rPr>
          <w:spacing w:val="39"/>
        </w:rPr>
        <w:t xml:space="preserve"> </w:t>
      </w:r>
      <w:r w:rsidRPr="0009655D">
        <w:t>мир</w:t>
      </w:r>
      <w:r w:rsidRPr="0009655D">
        <w:rPr>
          <w:spacing w:val="50"/>
        </w:rPr>
        <w:t xml:space="preserve"> </w:t>
      </w:r>
      <w:r w:rsidRPr="0009655D">
        <w:t>–</w:t>
      </w:r>
      <w:r w:rsidRPr="0009655D">
        <w:rPr>
          <w:spacing w:val="42"/>
        </w:rPr>
        <w:t xml:space="preserve"> </w:t>
      </w:r>
      <w:r w:rsidRPr="0009655D">
        <w:t>ниж</w:t>
      </w:r>
      <w:r w:rsidRPr="0009655D">
        <w:rPr>
          <w:spacing w:val="-1"/>
        </w:rPr>
        <w:t>н</w:t>
      </w:r>
      <w:r w:rsidRPr="0009655D">
        <w:rPr>
          <w:spacing w:val="-2"/>
        </w:rPr>
        <w:t>и</w:t>
      </w:r>
      <w:r w:rsidRPr="0009655D">
        <w:t>й подзе</w:t>
      </w:r>
      <w:r w:rsidRPr="0009655D">
        <w:rPr>
          <w:spacing w:val="-2"/>
        </w:rPr>
        <w:t>м</w:t>
      </w:r>
      <w:r w:rsidRPr="0009655D">
        <w:t>н</w:t>
      </w:r>
      <w:r w:rsidRPr="0009655D">
        <w:rPr>
          <w:spacing w:val="-1"/>
        </w:rPr>
        <w:t>ы</w:t>
      </w:r>
      <w:r w:rsidRPr="0009655D">
        <w:t>й</w:t>
      </w:r>
      <w:r w:rsidRPr="0009655D">
        <w:rPr>
          <w:spacing w:val="64"/>
        </w:rPr>
        <w:t xml:space="preserve"> </w:t>
      </w:r>
      <w:r w:rsidRPr="0009655D">
        <w:t>и</w:t>
      </w:r>
      <w:r w:rsidRPr="0009655D">
        <w:rPr>
          <w:spacing w:val="-2"/>
        </w:rPr>
        <w:t>л</w:t>
      </w:r>
      <w:r w:rsidRPr="0009655D">
        <w:t>и</w:t>
      </w:r>
      <w:r w:rsidRPr="0009655D">
        <w:rPr>
          <w:spacing w:val="64"/>
        </w:rPr>
        <w:t xml:space="preserve"> </w:t>
      </w:r>
      <w:r w:rsidRPr="0009655D">
        <w:rPr>
          <w:spacing w:val="-1"/>
        </w:rPr>
        <w:t>по</w:t>
      </w:r>
      <w:r w:rsidRPr="0009655D">
        <w:t>двод</w:t>
      </w:r>
      <w:r w:rsidRPr="0009655D">
        <w:rPr>
          <w:spacing w:val="-1"/>
        </w:rPr>
        <w:t>ны</w:t>
      </w:r>
      <w:r w:rsidRPr="0009655D">
        <w:t>й</w:t>
      </w:r>
      <w:r w:rsidRPr="0009655D">
        <w:rPr>
          <w:spacing w:val="63"/>
        </w:rPr>
        <w:t xml:space="preserve"> </w:t>
      </w:r>
      <w:r w:rsidRPr="0009655D">
        <w:t>мир,</w:t>
      </w:r>
      <w:r w:rsidRPr="0009655D">
        <w:rPr>
          <w:spacing w:val="63"/>
        </w:rPr>
        <w:t xml:space="preserve"> </w:t>
      </w:r>
      <w:r w:rsidRPr="0009655D">
        <w:t>све</w:t>
      </w:r>
      <w:r w:rsidRPr="0009655D">
        <w:rPr>
          <w:spacing w:val="-2"/>
        </w:rPr>
        <w:t>т</w:t>
      </w:r>
      <w:r w:rsidRPr="0009655D">
        <w:rPr>
          <w:spacing w:val="-1"/>
        </w:rPr>
        <w:t>л</w:t>
      </w:r>
      <w:r w:rsidRPr="0009655D">
        <w:t>ые</w:t>
      </w:r>
      <w:r w:rsidRPr="0009655D">
        <w:rPr>
          <w:spacing w:val="64"/>
        </w:rPr>
        <w:t xml:space="preserve"> </w:t>
      </w:r>
      <w:r w:rsidRPr="0009655D">
        <w:rPr>
          <w:spacing w:val="-1"/>
        </w:rPr>
        <w:t>п</w:t>
      </w:r>
      <w:r w:rsidRPr="0009655D">
        <w:t>ом</w:t>
      </w:r>
      <w:r w:rsidRPr="0009655D">
        <w:rPr>
          <w:spacing w:val="-1"/>
        </w:rPr>
        <w:t>ы</w:t>
      </w:r>
      <w:r w:rsidRPr="0009655D">
        <w:t>слы</w:t>
      </w:r>
      <w:r w:rsidRPr="0009655D">
        <w:rPr>
          <w:spacing w:val="70"/>
        </w:rPr>
        <w:t xml:space="preserve"> </w:t>
      </w:r>
      <w:r w:rsidRPr="0009655D">
        <w:t>-</w:t>
      </w:r>
      <w:r w:rsidRPr="0009655D">
        <w:rPr>
          <w:spacing w:val="64"/>
        </w:rPr>
        <w:t xml:space="preserve"> </w:t>
      </w:r>
      <w:r w:rsidRPr="0009655D">
        <w:t>чёр</w:t>
      </w:r>
      <w:r w:rsidRPr="0009655D">
        <w:rPr>
          <w:spacing w:val="-1"/>
        </w:rPr>
        <w:t>н</w:t>
      </w:r>
      <w:r w:rsidRPr="0009655D">
        <w:t>ые</w:t>
      </w:r>
      <w:r w:rsidRPr="0009655D">
        <w:rPr>
          <w:spacing w:val="64"/>
        </w:rPr>
        <w:t xml:space="preserve"> </w:t>
      </w:r>
      <w:r w:rsidRPr="0009655D">
        <w:rPr>
          <w:spacing w:val="-2"/>
        </w:rPr>
        <w:t>м</w:t>
      </w:r>
      <w:r w:rsidRPr="0009655D">
        <w:t>ысли</w:t>
      </w:r>
      <w:r w:rsidRPr="0009655D">
        <w:rPr>
          <w:spacing w:val="62"/>
        </w:rPr>
        <w:t xml:space="preserve"> </w:t>
      </w:r>
      <w:r w:rsidRPr="0009655D">
        <w:t>и</w:t>
      </w:r>
      <w:r w:rsidRPr="0009655D">
        <w:rPr>
          <w:spacing w:val="65"/>
        </w:rPr>
        <w:t xml:space="preserve"> </w:t>
      </w:r>
      <w:r w:rsidRPr="0009655D">
        <w:t>т.п. Во</w:t>
      </w:r>
      <w:r w:rsidRPr="0009655D">
        <w:rPr>
          <w:spacing w:val="-1"/>
        </w:rPr>
        <w:t>с</w:t>
      </w:r>
      <w:r w:rsidRPr="0009655D">
        <w:t>прия</w:t>
      </w:r>
      <w:r w:rsidRPr="0009655D">
        <w:rPr>
          <w:spacing w:val="-2"/>
        </w:rPr>
        <w:t>т</w:t>
      </w:r>
      <w:r w:rsidRPr="0009655D">
        <w:t>ие</w:t>
      </w:r>
      <w:r w:rsidRPr="0009655D">
        <w:rPr>
          <w:spacing w:val="143"/>
        </w:rPr>
        <w:t xml:space="preserve"> </w:t>
      </w:r>
      <w:r w:rsidRPr="0009655D">
        <w:t>ка</w:t>
      </w:r>
      <w:r w:rsidRPr="0009655D">
        <w:rPr>
          <w:spacing w:val="-1"/>
        </w:rPr>
        <w:t>ждо</w:t>
      </w:r>
      <w:r w:rsidRPr="0009655D">
        <w:t>й</w:t>
      </w:r>
      <w:r w:rsidRPr="0009655D">
        <w:rPr>
          <w:spacing w:val="143"/>
        </w:rPr>
        <w:t xml:space="preserve"> </w:t>
      </w:r>
      <w:r w:rsidRPr="0009655D">
        <w:t>пары</w:t>
      </w:r>
      <w:r w:rsidRPr="0009655D">
        <w:rPr>
          <w:spacing w:val="143"/>
        </w:rPr>
        <w:t xml:space="preserve"> </w:t>
      </w:r>
      <w:r w:rsidRPr="0009655D">
        <w:t>про</w:t>
      </w:r>
      <w:r w:rsidRPr="0009655D">
        <w:rPr>
          <w:spacing w:val="-2"/>
        </w:rPr>
        <w:t>т</w:t>
      </w:r>
      <w:r w:rsidRPr="0009655D">
        <w:t>ив</w:t>
      </w:r>
      <w:r w:rsidRPr="0009655D">
        <w:rPr>
          <w:spacing w:val="-1"/>
        </w:rPr>
        <w:t>опо</w:t>
      </w:r>
      <w:r w:rsidRPr="0009655D">
        <w:t>став</w:t>
      </w:r>
      <w:r w:rsidRPr="0009655D">
        <w:rPr>
          <w:spacing w:val="-2"/>
        </w:rPr>
        <w:t>л</w:t>
      </w:r>
      <w:r w:rsidRPr="0009655D">
        <w:t>ений</w:t>
      </w:r>
      <w:r w:rsidRPr="0009655D">
        <w:rPr>
          <w:spacing w:val="143"/>
        </w:rPr>
        <w:t xml:space="preserve"> </w:t>
      </w:r>
      <w:r w:rsidRPr="0009655D">
        <w:t>как</w:t>
      </w:r>
      <w:r w:rsidRPr="0009655D">
        <w:rPr>
          <w:spacing w:val="144"/>
        </w:rPr>
        <w:t xml:space="preserve"> </w:t>
      </w:r>
      <w:r w:rsidRPr="0009655D">
        <w:t>х</w:t>
      </w:r>
      <w:r w:rsidRPr="0009655D">
        <w:rPr>
          <w:spacing w:val="-1"/>
        </w:rPr>
        <w:t>о</w:t>
      </w:r>
      <w:r w:rsidRPr="0009655D">
        <w:t>ро</w:t>
      </w:r>
      <w:r w:rsidRPr="0009655D">
        <w:rPr>
          <w:spacing w:val="-1"/>
        </w:rPr>
        <w:t>ш</w:t>
      </w:r>
      <w:r w:rsidRPr="0009655D">
        <w:t>ее</w:t>
      </w:r>
      <w:r w:rsidRPr="0009655D">
        <w:rPr>
          <w:spacing w:val="150"/>
        </w:rPr>
        <w:t xml:space="preserve"> </w:t>
      </w:r>
      <w:r w:rsidRPr="0009655D">
        <w:t>–</w:t>
      </w:r>
      <w:r w:rsidRPr="0009655D">
        <w:rPr>
          <w:spacing w:val="145"/>
        </w:rPr>
        <w:t xml:space="preserve"> </w:t>
      </w:r>
      <w:r w:rsidRPr="0009655D">
        <w:t>пл</w:t>
      </w:r>
      <w:r w:rsidRPr="0009655D">
        <w:rPr>
          <w:spacing w:val="-1"/>
        </w:rPr>
        <w:t>ох</w:t>
      </w:r>
      <w:r w:rsidRPr="0009655D">
        <w:t xml:space="preserve">ое. </w:t>
      </w:r>
      <w:r w:rsidRPr="0009655D">
        <w:rPr>
          <w:spacing w:val="-1"/>
        </w:rPr>
        <w:t>П</w:t>
      </w:r>
      <w:r w:rsidRPr="0009655D">
        <w:t>о</w:t>
      </w:r>
      <w:r w:rsidRPr="0009655D">
        <w:rPr>
          <w:spacing w:val="1"/>
        </w:rPr>
        <w:t>н</w:t>
      </w:r>
      <w:r w:rsidRPr="0009655D">
        <w:t>я</w:t>
      </w:r>
      <w:r w:rsidRPr="0009655D">
        <w:rPr>
          <w:spacing w:val="-1"/>
        </w:rPr>
        <w:t>т</w:t>
      </w:r>
      <w:r w:rsidRPr="0009655D">
        <w:t>и</w:t>
      </w:r>
      <w:r w:rsidRPr="0009655D">
        <w:rPr>
          <w:spacing w:val="-2"/>
        </w:rPr>
        <w:t>я</w:t>
      </w:r>
      <w:r w:rsidRPr="0009655D">
        <w:t>:</w:t>
      </w:r>
      <w:r w:rsidRPr="0009655D">
        <w:rPr>
          <w:spacing w:val="38"/>
        </w:rPr>
        <w:t xml:space="preserve"> </w:t>
      </w:r>
      <w:r w:rsidRPr="0009655D">
        <w:rPr>
          <w:spacing w:val="1"/>
        </w:rPr>
        <w:t>д</w:t>
      </w:r>
      <w:r w:rsidRPr="0009655D">
        <w:t>о</w:t>
      </w:r>
      <w:r w:rsidRPr="0009655D">
        <w:rPr>
          <w:spacing w:val="-2"/>
        </w:rPr>
        <w:t>б</w:t>
      </w:r>
      <w:r w:rsidRPr="0009655D">
        <w:t>ро</w:t>
      </w:r>
      <w:r w:rsidRPr="0009655D">
        <w:rPr>
          <w:spacing w:val="41"/>
        </w:rPr>
        <w:t xml:space="preserve"> </w:t>
      </w:r>
      <w:r w:rsidRPr="0009655D">
        <w:t>-</w:t>
      </w:r>
      <w:r w:rsidRPr="0009655D">
        <w:rPr>
          <w:spacing w:val="39"/>
        </w:rPr>
        <w:t xml:space="preserve"> </w:t>
      </w:r>
      <w:r w:rsidRPr="0009655D">
        <w:t>зло,</w:t>
      </w:r>
      <w:r w:rsidRPr="0009655D">
        <w:rPr>
          <w:spacing w:val="36"/>
        </w:rPr>
        <w:t xml:space="preserve"> </w:t>
      </w:r>
      <w:r w:rsidRPr="0009655D">
        <w:t>верх</w:t>
      </w:r>
      <w:r w:rsidRPr="0009655D">
        <w:rPr>
          <w:spacing w:val="41"/>
        </w:rPr>
        <w:t xml:space="preserve"> </w:t>
      </w:r>
      <w:r w:rsidRPr="0009655D">
        <w:t>-</w:t>
      </w:r>
      <w:r w:rsidRPr="0009655D">
        <w:rPr>
          <w:spacing w:val="38"/>
        </w:rPr>
        <w:t xml:space="preserve"> </w:t>
      </w:r>
      <w:r w:rsidRPr="0009655D">
        <w:rPr>
          <w:spacing w:val="1"/>
        </w:rPr>
        <w:t>н</w:t>
      </w:r>
      <w:r w:rsidRPr="0009655D">
        <w:t>из,</w:t>
      </w:r>
      <w:r w:rsidRPr="0009655D">
        <w:rPr>
          <w:spacing w:val="37"/>
        </w:rPr>
        <w:t xml:space="preserve"> </w:t>
      </w:r>
      <w:r w:rsidRPr="0009655D">
        <w:rPr>
          <w:spacing w:val="1"/>
        </w:rPr>
        <w:t>п</w:t>
      </w:r>
      <w:r w:rsidRPr="0009655D">
        <w:rPr>
          <w:spacing w:val="-1"/>
        </w:rPr>
        <w:t>ро</w:t>
      </w:r>
      <w:r w:rsidRPr="0009655D">
        <w:t>ш</w:t>
      </w:r>
      <w:r w:rsidRPr="0009655D">
        <w:rPr>
          <w:spacing w:val="-1"/>
        </w:rPr>
        <w:t>л</w:t>
      </w:r>
      <w:r w:rsidRPr="0009655D">
        <w:t>ое</w:t>
      </w:r>
      <w:r w:rsidRPr="0009655D">
        <w:rPr>
          <w:spacing w:val="40"/>
        </w:rPr>
        <w:t xml:space="preserve"> </w:t>
      </w:r>
      <w:r w:rsidRPr="0009655D">
        <w:t>-</w:t>
      </w:r>
      <w:r w:rsidRPr="0009655D">
        <w:rPr>
          <w:spacing w:val="38"/>
        </w:rPr>
        <w:t xml:space="preserve"> </w:t>
      </w:r>
      <w:r w:rsidRPr="0009655D">
        <w:rPr>
          <w:spacing w:val="1"/>
        </w:rPr>
        <w:t>б</w:t>
      </w:r>
      <w:r w:rsidRPr="0009655D">
        <w:rPr>
          <w:spacing w:val="-3"/>
        </w:rPr>
        <w:t>у</w:t>
      </w:r>
      <w:r w:rsidRPr="0009655D">
        <w:rPr>
          <w:spacing w:val="3"/>
        </w:rPr>
        <w:t>д</w:t>
      </w:r>
      <w:r w:rsidRPr="0009655D">
        <w:rPr>
          <w:spacing w:val="-3"/>
        </w:rPr>
        <w:t>у</w:t>
      </w:r>
      <w:r w:rsidRPr="0009655D">
        <w:t>щее,</w:t>
      </w:r>
      <w:r w:rsidRPr="0009655D">
        <w:rPr>
          <w:spacing w:val="36"/>
        </w:rPr>
        <w:t xml:space="preserve"> </w:t>
      </w:r>
      <w:r w:rsidRPr="0009655D">
        <w:t>л</w:t>
      </w:r>
      <w:r w:rsidRPr="0009655D">
        <w:rPr>
          <w:spacing w:val="2"/>
        </w:rPr>
        <w:t>е</w:t>
      </w:r>
      <w:r w:rsidRPr="0009655D">
        <w:t>во</w:t>
      </w:r>
      <w:r w:rsidRPr="0009655D">
        <w:rPr>
          <w:spacing w:val="40"/>
        </w:rPr>
        <w:t xml:space="preserve"> </w:t>
      </w:r>
      <w:r w:rsidRPr="0009655D">
        <w:t>-</w:t>
      </w:r>
      <w:r w:rsidRPr="0009655D">
        <w:rPr>
          <w:spacing w:val="38"/>
        </w:rPr>
        <w:t xml:space="preserve"> </w:t>
      </w:r>
      <w:r w:rsidRPr="0009655D">
        <w:rPr>
          <w:spacing w:val="1"/>
        </w:rPr>
        <w:t>п</w:t>
      </w:r>
      <w:r w:rsidRPr="0009655D">
        <w:t>раво</w:t>
      </w:r>
      <w:r w:rsidRPr="0009655D">
        <w:rPr>
          <w:spacing w:val="39"/>
        </w:rPr>
        <w:t xml:space="preserve"> </w:t>
      </w:r>
      <w:r w:rsidRPr="0009655D">
        <w:t>и</w:t>
      </w:r>
      <w:r w:rsidRPr="0009655D">
        <w:rPr>
          <w:spacing w:val="38"/>
        </w:rPr>
        <w:t xml:space="preserve"> </w:t>
      </w:r>
      <w:r w:rsidRPr="0009655D">
        <w:t>т.д.</w:t>
      </w:r>
      <w:r w:rsidRPr="0009655D">
        <w:rPr>
          <w:spacing w:val="37"/>
        </w:rPr>
        <w:t xml:space="preserve"> </w:t>
      </w:r>
      <w:r w:rsidRPr="0009655D">
        <w:t>в ж</w:t>
      </w:r>
      <w:r w:rsidRPr="0009655D">
        <w:rPr>
          <w:spacing w:val="1"/>
        </w:rPr>
        <w:t>и</w:t>
      </w:r>
      <w:r w:rsidRPr="0009655D">
        <w:t>з</w:t>
      </w:r>
      <w:r w:rsidRPr="0009655D">
        <w:rPr>
          <w:spacing w:val="-1"/>
        </w:rPr>
        <w:t>н</w:t>
      </w:r>
      <w:r w:rsidRPr="0009655D">
        <w:t>и.</w:t>
      </w:r>
      <w:r w:rsidRPr="0009655D">
        <w:rPr>
          <w:spacing w:val="10"/>
        </w:rPr>
        <w:t xml:space="preserve"> </w:t>
      </w:r>
      <w:r w:rsidRPr="0009655D">
        <w:rPr>
          <w:spacing w:val="-2"/>
        </w:rPr>
        <w:t>Р</w:t>
      </w:r>
      <w:r w:rsidRPr="0009655D">
        <w:t>о</w:t>
      </w:r>
      <w:r w:rsidRPr="0009655D">
        <w:rPr>
          <w:spacing w:val="-1"/>
        </w:rPr>
        <w:t>ж</w:t>
      </w:r>
      <w:r w:rsidRPr="0009655D">
        <w:t>дение</w:t>
      </w:r>
      <w:r w:rsidRPr="0009655D">
        <w:rPr>
          <w:spacing w:val="8"/>
        </w:rPr>
        <w:t xml:space="preserve"> </w:t>
      </w:r>
      <w:r w:rsidRPr="0009655D">
        <w:t>с</w:t>
      </w:r>
      <w:r w:rsidRPr="0009655D">
        <w:rPr>
          <w:spacing w:val="-1"/>
        </w:rPr>
        <w:t>к</w:t>
      </w:r>
      <w:r w:rsidRPr="0009655D">
        <w:t>азки</w:t>
      </w:r>
      <w:r w:rsidRPr="0009655D">
        <w:rPr>
          <w:spacing w:val="9"/>
        </w:rPr>
        <w:t xml:space="preserve"> </w:t>
      </w:r>
      <w:r w:rsidRPr="0009655D">
        <w:t>из</w:t>
      </w:r>
      <w:r w:rsidRPr="0009655D">
        <w:rPr>
          <w:spacing w:val="11"/>
        </w:rPr>
        <w:t xml:space="preserve"> </w:t>
      </w:r>
      <w:r w:rsidRPr="0009655D">
        <w:rPr>
          <w:spacing w:val="1"/>
        </w:rPr>
        <w:t>р</w:t>
      </w:r>
      <w:r w:rsidRPr="0009655D">
        <w:rPr>
          <w:spacing w:val="-1"/>
        </w:rPr>
        <w:t>е</w:t>
      </w:r>
      <w:r w:rsidRPr="0009655D">
        <w:t>ал</w:t>
      </w:r>
      <w:r w:rsidRPr="0009655D">
        <w:rPr>
          <w:spacing w:val="-2"/>
        </w:rPr>
        <w:t>ь</w:t>
      </w:r>
      <w:r w:rsidRPr="0009655D">
        <w:t>н</w:t>
      </w:r>
      <w:r w:rsidRPr="0009655D">
        <w:rPr>
          <w:spacing w:val="-1"/>
        </w:rPr>
        <w:t>о</w:t>
      </w:r>
      <w:r w:rsidRPr="0009655D">
        <w:t>й</w:t>
      </w:r>
      <w:r w:rsidRPr="0009655D">
        <w:rPr>
          <w:spacing w:val="9"/>
        </w:rPr>
        <w:t xml:space="preserve"> </w:t>
      </w:r>
      <w:r w:rsidRPr="0009655D">
        <w:rPr>
          <w:spacing w:val="-1"/>
        </w:rPr>
        <w:t>ж</w:t>
      </w:r>
      <w:r w:rsidRPr="0009655D">
        <w:t>из</w:t>
      </w:r>
      <w:r w:rsidRPr="0009655D">
        <w:rPr>
          <w:spacing w:val="-2"/>
        </w:rPr>
        <w:t>н</w:t>
      </w:r>
      <w:r w:rsidRPr="0009655D">
        <w:t>и.</w:t>
      </w:r>
      <w:r w:rsidRPr="0009655D">
        <w:rPr>
          <w:spacing w:val="11"/>
        </w:rPr>
        <w:t xml:space="preserve"> </w:t>
      </w:r>
      <w:r w:rsidRPr="0009655D">
        <w:rPr>
          <w:spacing w:val="-1"/>
        </w:rPr>
        <w:t>Пр</w:t>
      </w:r>
      <w:r w:rsidRPr="0009655D">
        <w:t>о</w:t>
      </w:r>
      <w:r w:rsidRPr="0009655D">
        <w:rPr>
          <w:spacing w:val="1"/>
        </w:rPr>
        <w:t>и</w:t>
      </w:r>
      <w:r w:rsidRPr="0009655D">
        <w:t>зв</w:t>
      </w:r>
      <w:r w:rsidRPr="0009655D">
        <w:rPr>
          <w:spacing w:val="-3"/>
        </w:rPr>
        <w:t>е</w:t>
      </w:r>
      <w:r w:rsidRPr="0009655D">
        <w:t>д</w:t>
      </w:r>
      <w:r w:rsidRPr="0009655D">
        <w:rPr>
          <w:spacing w:val="-1"/>
        </w:rPr>
        <w:t>е</w:t>
      </w:r>
      <w:r w:rsidRPr="0009655D">
        <w:t>ния</w:t>
      </w:r>
      <w:r w:rsidRPr="0009655D">
        <w:rPr>
          <w:spacing w:val="10"/>
        </w:rPr>
        <w:t xml:space="preserve"> </w:t>
      </w:r>
      <w:r w:rsidRPr="0009655D">
        <w:t>из</w:t>
      </w:r>
      <w:r w:rsidRPr="0009655D">
        <w:rPr>
          <w:spacing w:val="-1"/>
        </w:rPr>
        <w:t>о</w:t>
      </w:r>
      <w:r w:rsidRPr="0009655D">
        <w:t>бразител</w:t>
      </w:r>
      <w:r w:rsidRPr="0009655D">
        <w:rPr>
          <w:spacing w:val="-3"/>
        </w:rPr>
        <w:t>ь</w:t>
      </w:r>
      <w:r w:rsidRPr="0009655D">
        <w:t>но</w:t>
      </w:r>
      <w:r w:rsidRPr="0009655D">
        <w:rPr>
          <w:spacing w:val="-1"/>
        </w:rPr>
        <w:t>г</w:t>
      </w:r>
      <w:r w:rsidRPr="0009655D">
        <w:t>о иск</w:t>
      </w:r>
      <w:r w:rsidRPr="0009655D">
        <w:rPr>
          <w:spacing w:val="-2"/>
        </w:rPr>
        <w:t>у</w:t>
      </w:r>
      <w:r w:rsidRPr="0009655D">
        <w:t>сства</w:t>
      </w:r>
      <w:r w:rsidRPr="0009655D">
        <w:rPr>
          <w:spacing w:val="118"/>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t>ы</w:t>
      </w:r>
      <w:r w:rsidRPr="0009655D">
        <w:rPr>
          <w:spacing w:val="117"/>
        </w:rPr>
        <w:t xml:space="preserve"> </w:t>
      </w:r>
      <w:r w:rsidRPr="0009655D">
        <w:t>х</w:t>
      </w:r>
      <w:r w:rsidRPr="0009655D">
        <w:rPr>
          <w:spacing w:val="-2"/>
        </w:rPr>
        <w:t>у</w:t>
      </w:r>
      <w:r w:rsidRPr="0009655D">
        <w:t>до</w:t>
      </w:r>
      <w:r w:rsidRPr="0009655D">
        <w:rPr>
          <w:spacing w:val="3"/>
        </w:rPr>
        <w:t>ж</w:t>
      </w:r>
      <w:r w:rsidRPr="0009655D">
        <w:t>ника</w:t>
      </w:r>
      <w:r w:rsidRPr="0009655D">
        <w:rPr>
          <w:spacing w:val="-1"/>
        </w:rPr>
        <w:t>м</w:t>
      </w:r>
      <w:r w:rsidRPr="0009655D">
        <w:t>и</w:t>
      </w:r>
      <w:r w:rsidRPr="0009655D">
        <w:rPr>
          <w:spacing w:val="119"/>
        </w:rPr>
        <w:t xml:space="preserve"> </w:t>
      </w:r>
      <w:r w:rsidRPr="0009655D">
        <w:t>т</w:t>
      </w:r>
      <w:r w:rsidRPr="0009655D">
        <w:rPr>
          <w:spacing w:val="-1"/>
        </w:rPr>
        <w:t>о</w:t>
      </w:r>
      <w:r w:rsidRPr="0009655D">
        <w:t>же</w:t>
      </w:r>
      <w:r w:rsidRPr="0009655D">
        <w:rPr>
          <w:spacing w:val="119"/>
        </w:rPr>
        <w:t xml:space="preserve"> </w:t>
      </w:r>
      <w:r w:rsidRPr="0009655D">
        <w:t>на</w:t>
      </w:r>
      <w:r w:rsidRPr="0009655D">
        <w:rPr>
          <w:spacing w:val="120"/>
        </w:rPr>
        <w:t xml:space="preserve"> </w:t>
      </w:r>
      <w:r w:rsidRPr="0009655D">
        <w:rPr>
          <w:spacing w:val="1"/>
        </w:rPr>
        <w:t>о</w:t>
      </w:r>
      <w:r w:rsidRPr="0009655D">
        <w:rPr>
          <w:spacing w:val="-1"/>
        </w:rPr>
        <w:t>с</w:t>
      </w:r>
      <w:r w:rsidRPr="0009655D">
        <w:rPr>
          <w:spacing w:val="-2"/>
        </w:rPr>
        <w:t>н</w:t>
      </w:r>
      <w:r w:rsidRPr="0009655D">
        <w:t>ове</w:t>
      </w:r>
      <w:r w:rsidRPr="0009655D">
        <w:rPr>
          <w:spacing w:val="119"/>
        </w:rPr>
        <w:t xml:space="preserve"> </w:t>
      </w:r>
      <w:r w:rsidRPr="0009655D">
        <w:rPr>
          <w:spacing w:val="1"/>
        </w:rPr>
        <w:t>н</w:t>
      </w:r>
      <w:r w:rsidRPr="0009655D">
        <w:rPr>
          <w:spacing w:val="-2"/>
        </w:rPr>
        <w:t>а</w:t>
      </w:r>
      <w:r w:rsidRPr="0009655D">
        <w:rPr>
          <w:spacing w:val="-1"/>
        </w:rPr>
        <w:t>блю</w:t>
      </w:r>
      <w:r w:rsidRPr="0009655D">
        <w:t>дения</w:t>
      </w:r>
      <w:r w:rsidRPr="0009655D">
        <w:rPr>
          <w:spacing w:val="119"/>
        </w:rPr>
        <w:t xml:space="preserve"> </w:t>
      </w:r>
      <w:r w:rsidRPr="0009655D">
        <w:rPr>
          <w:spacing w:val="1"/>
        </w:rPr>
        <w:t>р</w:t>
      </w:r>
      <w:r w:rsidRPr="0009655D">
        <w:rPr>
          <w:spacing w:val="-1"/>
        </w:rPr>
        <w:t>е</w:t>
      </w:r>
      <w:r w:rsidRPr="0009655D">
        <w:t>ал</w:t>
      </w:r>
      <w:r w:rsidRPr="0009655D">
        <w:rPr>
          <w:spacing w:val="-2"/>
        </w:rPr>
        <w:t>ь</w:t>
      </w:r>
      <w:r w:rsidRPr="0009655D">
        <w:t>н</w:t>
      </w:r>
      <w:r w:rsidRPr="0009655D">
        <w:rPr>
          <w:spacing w:val="-1"/>
        </w:rPr>
        <w:t>о</w:t>
      </w:r>
      <w:r w:rsidRPr="0009655D">
        <w:t>й ж</w:t>
      </w:r>
      <w:r w:rsidRPr="0009655D">
        <w:rPr>
          <w:spacing w:val="1"/>
        </w:rPr>
        <w:t>и</w:t>
      </w:r>
      <w:r w:rsidRPr="0009655D">
        <w:t>з</w:t>
      </w:r>
      <w:r w:rsidRPr="0009655D">
        <w:rPr>
          <w:spacing w:val="-1"/>
        </w:rPr>
        <w:t>н</w:t>
      </w:r>
      <w:r w:rsidRPr="0009655D">
        <w:t>и.</w:t>
      </w:r>
    </w:p>
    <w:p w:rsidR="00114210" w:rsidRPr="0009655D" w:rsidRDefault="00114210" w:rsidP="009439C0">
      <w:pPr>
        <w:widowControl w:val="0"/>
        <w:tabs>
          <w:tab w:val="left" w:pos="0"/>
          <w:tab w:val="left" w:pos="3367"/>
          <w:tab w:val="left" w:pos="5577"/>
          <w:tab w:val="left" w:pos="7200"/>
          <w:tab w:val="left" w:pos="8308"/>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Зак</w:t>
      </w:r>
      <w:r w:rsidRPr="0009655D">
        <w:rPr>
          <w:spacing w:val="1"/>
        </w:rPr>
        <w:t>р</w:t>
      </w:r>
      <w:r w:rsidRPr="0009655D">
        <w:rPr>
          <w:spacing w:val="-1"/>
        </w:rPr>
        <w:t>а</w:t>
      </w:r>
      <w:r w:rsidRPr="0009655D">
        <w:t>сить</w:t>
      </w:r>
      <w:r w:rsidRPr="0009655D">
        <w:tab/>
        <w:t>п</w:t>
      </w:r>
      <w:r w:rsidRPr="0009655D">
        <w:rPr>
          <w:spacing w:val="-1"/>
        </w:rPr>
        <w:t>я</w:t>
      </w:r>
      <w:r w:rsidRPr="0009655D">
        <w:t>тна</w:t>
      </w:r>
      <w:r w:rsidRPr="0009655D">
        <w:tab/>
        <w:t>цвета</w:t>
      </w:r>
      <w:r w:rsidRPr="0009655D">
        <w:rPr>
          <w:spacing w:val="-2"/>
        </w:rPr>
        <w:t>м</w:t>
      </w:r>
      <w:r w:rsidRPr="0009655D">
        <w:rPr>
          <w:spacing w:val="-1"/>
        </w:rPr>
        <w:t>и</w:t>
      </w:r>
      <w:r w:rsidRPr="0009655D">
        <w:t>, с</w:t>
      </w:r>
      <w:r w:rsidRPr="0009655D">
        <w:rPr>
          <w:spacing w:val="-1"/>
        </w:rPr>
        <w:t>о</w:t>
      </w:r>
      <w:r w:rsidRPr="0009655D">
        <w:t>ответств</w:t>
      </w:r>
      <w:r w:rsidRPr="0009655D">
        <w:rPr>
          <w:spacing w:val="-4"/>
        </w:rPr>
        <w:t>у</w:t>
      </w:r>
      <w:r w:rsidRPr="0009655D">
        <w:rPr>
          <w:spacing w:val="-1"/>
        </w:rPr>
        <w:t>ю</w:t>
      </w:r>
      <w:r w:rsidRPr="0009655D">
        <w:t>щими</w:t>
      </w:r>
      <w:r w:rsidRPr="0009655D">
        <w:rPr>
          <w:spacing w:val="163"/>
        </w:rPr>
        <w:t xml:space="preserve"> </w:t>
      </w:r>
      <w:r w:rsidRPr="0009655D">
        <w:rPr>
          <w:spacing w:val="3"/>
        </w:rPr>
        <w:t>ч</w:t>
      </w:r>
      <w:r w:rsidRPr="0009655D">
        <w:rPr>
          <w:spacing w:val="-3"/>
        </w:rPr>
        <w:t>у</w:t>
      </w:r>
      <w:r w:rsidRPr="0009655D">
        <w:t>вст</w:t>
      </w:r>
      <w:r w:rsidRPr="0009655D">
        <w:rPr>
          <w:spacing w:val="-1"/>
        </w:rPr>
        <w:t>в</w:t>
      </w:r>
      <w:r w:rsidRPr="0009655D">
        <w:t>ам,</w:t>
      </w:r>
      <w:r w:rsidRPr="0009655D">
        <w:rPr>
          <w:spacing w:val="163"/>
        </w:rPr>
        <w:t xml:space="preserve"> </w:t>
      </w:r>
      <w:r w:rsidRPr="0009655D">
        <w:t>к</w:t>
      </w:r>
      <w:r w:rsidRPr="0009655D">
        <w:rPr>
          <w:spacing w:val="1"/>
        </w:rPr>
        <w:t>о</w:t>
      </w:r>
      <w:r w:rsidRPr="0009655D">
        <w:t>то</w:t>
      </w:r>
      <w:r w:rsidRPr="0009655D">
        <w:rPr>
          <w:spacing w:val="-1"/>
        </w:rPr>
        <w:t>р</w:t>
      </w:r>
      <w:r w:rsidRPr="0009655D">
        <w:t>ые</w:t>
      </w:r>
      <w:r w:rsidRPr="0009655D">
        <w:rPr>
          <w:spacing w:val="164"/>
        </w:rPr>
        <w:t xml:space="preserve"> </w:t>
      </w:r>
      <w:r w:rsidRPr="0009655D">
        <w:t>в</w:t>
      </w:r>
      <w:r w:rsidRPr="0009655D">
        <w:rPr>
          <w:spacing w:val="-1"/>
        </w:rPr>
        <w:t>ы</w:t>
      </w:r>
      <w:r w:rsidRPr="0009655D">
        <w:t>ражают</w:t>
      </w:r>
      <w:r w:rsidRPr="0009655D">
        <w:rPr>
          <w:spacing w:val="164"/>
        </w:rPr>
        <w:t xml:space="preserve"> </w:t>
      </w:r>
      <w:r w:rsidRPr="0009655D">
        <w:t>да</w:t>
      </w:r>
      <w:r w:rsidRPr="0009655D">
        <w:rPr>
          <w:spacing w:val="-1"/>
        </w:rPr>
        <w:t>н</w:t>
      </w:r>
      <w:r w:rsidRPr="0009655D">
        <w:t>ные</w:t>
      </w:r>
      <w:r w:rsidRPr="0009655D">
        <w:rPr>
          <w:spacing w:val="165"/>
        </w:rPr>
        <w:t xml:space="preserve"> </w:t>
      </w:r>
      <w:r w:rsidRPr="0009655D">
        <w:rPr>
          <w:spacing w:val="-3"/>
        </w:rPr>
        <w:t>у</w:t>
      </w:r>
      <w:r w:rsidRPr="0009655D">
        <w:t>чителем</w:t>
      </w:r>
      <w:r w:rsidRPr="0009655D">
        <w:rPr>
          <w:spacing w:val="164"/>
        </w:rPr>
        <w:t xml:space="preserve"> </w:t>
      </w:r>
      <w:r w:rsidRPr="0009655D">
        <w:t xml:space="preserve">(в </w:t>
      </w:r>
      <w:r w:rsidRPr="0009655D">
        <w:rPr>
          <w:spacing w:val="-3"/>
        </w:rPr>
        <w:t>у</w:t>
      </w:r>
      <w:r w:rsidRPr="0009655D">
        <w:t>чеб</w:t>
      </w:r>
      <w:r w:rsidRPr="0009655D">
        <w:rPr>
          <w:spacing w:val="1"/>
        </w:rPr>
        <w:t>н</w:t>
      </w:r>
      <w:r w:rsidRPr="0009655D">
        <w:t>ик</w:t>
      </w:r>
      <w:r w:rsidRPr="0009655D">
        <w:rPr>
          <w:spacing w:val="-1"/>
        </w:rPr>
        <w:t>е</w:t>
      </w:r>
      <w:r w:rsidRPr="0009655D">
        <w:t>)</w:t>
      </w:r>
      <w:r w:rsidRPr="0009655D">
        <w:rPr>
          <w:spacing w:val="8"/>
        </w:rPr>
        <w:t xml:space="preserve"> </w:t>
      </w:r>
      <w:r w:rsidRPr="0009655D">
        <w:t>слова</w:t>
      </w:r>
      <w:r w:rsidRPr="0009655D">
        <w:rPr>
          <w:spacing w:val="9"/>
        </w:rPr>
        <w:t xml:space="preserve"> </w:t>
      </w:r>
      <w:r w:rsidRPr="0009655D">
        <w:t>(</w:t>
      </w:r>
      <w:r w:rsidRPr="0009655D">
        <w:rPr>
          <w:spacing w:val="1"/>
        </w:rPr>
        <w:t>ц</w:t>
      </w:r>
      <w:r w:rsidRPr="0009655D">
        <w:rPr>
          <w:spacing w:val="-2"/>
        </w:rPr>
        <w:t>в</w:t>
      </w:r>
      <w:r w:rsidRPr="0009655D">
        <w:t>етные</w:t>
      </w:r>
      <w:r w:rsidRPr="0009655D">
        <w:rPr>
          <w:spacing w:val="8"/>
        </w:rPr>
        <w:t xml:space="preserve"> </w:t>
      </w:r>
      <w:r w:rsidRPr="0009655D">
        <w:t>ка</w:t>
      </w:r>
      <w:r w:rsidRPr="0009655D">
        <w:rPr>
          <w:spacing w:val="1"/>
        </w:rPr>
        <w:t>р</w:t>
      </w:r>
      <w:r w:rsidRPr="0009655D">
        <w:rPr>
          <w:spacing w:val="-1"/>
        </w:rPr>
        <w:t>а</w:t>
      </w:r>
      <w:r w:rsidRPr="0009655D">
        <w:rPr>
          <w:spacing w:val="-2"/>
        </w:rPr>
        <w:t>н</w:t>
      </w:r>
      <w:r w:rsidRPr="0009655D">
        <w:t>да</w:t>
      </w:r>
      <w:r w:rsidRPr="0009655D">
        <w:rPr>
          <w:spacing w:val="-1"/>
        </w:rPr>
        <w:t>ш</w:t>
      </w:r>
      <w:r w:rsidRPr="0009655D">
        <w:t>и</w:t>
      </w:r>
      <w:r w:rsidRPr="0009655D">
        <w:rPr>
          <w:spacing w:val="8"/>
        </w:rPr>
        <w:t xml:space="preserve"> </w:t>
      </w:r>
      <w:r w:rsidRPr="0009655D">
        <w:rPr>
          <w:spacing w:val="1"/>
        </w:rPr>
        <w:t>и</w:t>
      </w:r>
      <w:r w:rsidRPr="0009655D">
        <w:t>ли</w:t>
      </w:r>
      <w:r w:rsidRPr="0009655D">
        <w:rPr>
          <w:spacing w:val="8"/>
        </w:rPr>
        <w:t xml:space="preserve"> </w:t>
      </w:r>
      <w:r w:rsidRPr="0009655D">
        <w:t>вос</w:t>
      </w:r>
      <w:r w:rsidRPr="0009655D">
        <w:rPr>
          <w:spacing w:val="1"/>
        </w:rPr>
        <w:t>ко</w:t>
      </w:r>
      <w:r w:rsidRPr="0009655D">
        <w:rPr>
          <w:spacing w:val="-2"/>
        </w:rPr>
        <w:t>в</w:t>
      </w:r>
      <w:r w:rsidRPr="0009655D">
        <w:t>ые</w:t>
      </w:r>
      <w:r w:rsidRPr="0009655D">
        <w:rPr>
          <w:spacing w:val="9"/>
        </w:rPr>
        <w:t xml:space="preserve"> </w:t>
      </w:r>
      <w:r w:rsidRPr="0009655D">
        <w:t>мел</w:t>
      </w:r>
      <w:r w:rsidRPr="0009655D">
        <w:rPr>
          <w:spacing w:val="-2"/>
        </w:rPr>
        <w:t>к</w:t>
      </w:r>
      <w:r w:rsidRPr="0009655D">
        <w:t>и</w:t>
      </w:r>
      <w:r w:rsidRPr="0009655D">
        <w:rPr>
          <w:spacing w:val="-2"/>
        </w:rPr>
        <w:t>)</w:t>
      </w:r>
      <w:r w:rsidRPr="0009655D">
        <w:t>.</w:t>
      </w:r>
      <w:r w:rsidRPr="0009655D">
        <w:rPr>
          <w:spacing w:val="8"/>
        </w:rPr>
        <w:t xml:space="preserve"> </w:t>
      </w:r>
      <w:r w:rsidRPr="0009655D">
        <w:rPr>
          <w:spacing w:val="-1"/>
        </w:rPr>
        <w:t>П</w:t>
      </w:r>
      <w:r w:rsidRPr="0009655D">
        <w:t>офа</w:t>
      </w:r>
      <w:r w:rsidRPr="0009655D">
        <w:rPr>
          <w:spacing w:val="1"/>
        </w:rPr>
        <w:t>н</w:t>
      </w:r>
      <w:r w:rsidRPr="0009655D">
        <w:t>таз</w:t>
      </w:r>
      <w:r w:rsidRPr="0009655D">
        <w:rPr>
          <w:spacing w:val="-1"/>
        </w:rPr>
        <w:t>ир</w:t>
      </w:r>
      <w:r w:rsidRPr="0009655D">
        <w:t>овать и рассказат</w:t>
      </w:r>
      <w:r w:rsidRPr="0009655D">
        <w:rPr>
          <w:spacing w:val="-1"/>
        </w:rPr>
        <w:t>ь</w:t>
      </w:r>
      <w:r w:rsidRPr="0009655D">
        <w:t>,</w:t>
      </w:r>
      <w:r w:rsidRPr="0009655D">
        <w:rPr>
          <w:spacing w:val="-1"/>
        </w:rPr>
        <w:t xml:space="preserve"> </w:t>
      </w:r>
      <w:r w:rsidRPr="0009655D">
        <w:t>ч</w:t>
      </w:r>
      <w:r w:rsidRPr="0009655D">
        <w:rPr>
          <w:spacing w:val="-2"/>
        </w:rPr>
        <w:t>т</w:t>
      </w:r>
      <w:r w:rsidRPr="0009655D">
        <w:t>о н</w:t>
      </w:r>
      <w:r w:rsidRPr="0009655D">
        <w:rPr>
          <w:spacing w:val="-1"/>
        </w:rPr>
        <w:t>а</w:t>
      </w:r>
      <w:r w:rsidRPr="0009655D">
        <w:t>хо</w:t>
      </w:r>
      <w:r w:rsidRPr="0009655D">
        <w:rPr>
          <w:spacing w:val="-2"/>
        </w:rPr>
        <w:t>д</w:t>
      </w:r>
      <w:r w:rsidRPr="0009655D">
        <w:t>ится м</w:t>
      </w:r>
      <w:r w:rsidRPr="0009655D">
        <w:rPr>
          <w:spacing w:val="-2"/>
        </w:rPr>
        <w:t>е</w:t>
      </w:r>
      <w:r w:rsidRPr="0009655D">
        <w:t>жду</w:t>
      </w:r>
      <w:r w:rsidRPr="0009655D">
        <w:rPr>
          <w:spacing w:val="-2"/>
        </w:rPr>
        <w:t xml:space="preserve"> </w:t>
      </w:r>
      <w:r w:rsidRPr="0009655D">
        <w:t>кр</w:t>
      </w:r>
      <w:r w:rsidRPr="0009655D">
        <w:rPr>
          <w:spacing w:val="-2"/>
        </w:rPr>
        <w:t>а</w:t>
      </w:r>
      <w:r w:rsidRPr="0009655D">
        <w:rPr>
          <w:spacing w:val="-1"/>
        </w:rPr>
        <w:t>й</w:t>
      </w:r>
      <w:r w:rsidRPr="0009655D">
        <w:t>ни</w:t>
      </w:r>
      <w:r w:rsidRPr="0009655D">
        <w:rPr>
          <w:spacing w:val="-2"/>
        </w:rPr>
        <w:t>м</w:t>
      </w:r>
      <w:r w:rsidRPr="0009655D">
        <w:t xml:space="preserve">и </w:t>
      </w:r>
      <w:r w:rsidRPr="0009655D">
        <w:rPr>
          <w:spacing w:val="-1"/>
        </w:rPr>
        <w:t>п</w:t>
      </w:r>
      <w:r w:rsidRPr="0009655D">
        <w:t>ол</w:t>
      </w:r>
      <w:r w:rsidRPr="0009655D">
        <w:rPr>
          <w:spacing w:val="-1"/>
        </w:rPr>
        <w:t>ю</w:t>
      </w:r>
      <w:r w:rsidRPr="0009655D">
        <w:t>са</w:t>
      </w:r>
      <w:r w:rsidRPr="0009655D">
        <w:rPr>
          <w:spacing w:val="-2"/>
        </w:rPr>
        <w:t>м</w:t>
      </w:r>
      <w:r w:rsidRPr="0009655D">
        <w:t>и.</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8"/>
        </w:rPr>
        <w:t xml:space="preserve"> </w:t>
      </w:r>
      <w:r w:rsidRPr="0009655D">
        <w:t>Осо</w:t>
      </w:r>
      <w:r w:rsidRPr="0009655D">
        <w:rPr>
          <w:spacing w:val="-2"/>
        </w:rPr>
        <w:t>з</w:t>
      </w:r>
      <w:r w:rsidRPr="0009655D">
        <w:t>нават</w:t>
      </w:r>
      <w:r w:rsidRPr="0009655D">
        <w:rPr>
          <w:spacing w:val="-1"/>
        </w:rPr>
        <w:t>ь</w:t>
      </w:r>
      <w:r w:rsidRPr="0009655D">
        <w:t>,</w:t>
      </w:r>
      <w:r w:rsidRPr="0009655D">
        <w:rPr>
          <w:spacing w:val="75"/>
        </w:rPr>
        <w:t xml:space="preserve"> </w:t>
      </w:r>
      <w:r w:rsidRPr="0009655D">
        <w:rPr>
          <w:spacing w:val="-1"/>
        </w:rPr>
        <w:t>ч</w:t>
      </w:r>
      <w:r w:rsidRPr="0009655D">
        <w:t>то</w:t>
      </w:r>
      <w:r w:rsidRPr="0009655D">
        <w:rPr>
          <w:spacing w:val="76"/>
        </w:rPr>
        <w:t xml:space="preserve"> </w:t>
      </w:r>
      <w:r w:rsidRPr="0009655D">
        <w:t>сю</w:t>
      </w:r>
      <w:r w:rsidRPr="0009655D">
        <w:rPr>
          <w:spacing w:val="-2"/>
        </w:rPr>
        <w:t>ж</w:t>
      </w:r>
      <w:r w:rsidRPr="0009655D">
        <w:t>е</w:t>
      </w:r>
      <w:r w:rsidRPr="0009655D">
        <w:rPr>
          <w:spacing w:val="-3"/>
        </w:rPr>
        <w:t>т</w:t>
      </w:r>
      <w:r w:rsidRPr="0009655D">
        <w:t>ы произв</w:t>
      </w:r>
      <w:r w:rsidRPr="0009655D">
        <w:rPr>
          <w:spacing w:val="-2"/>
        </w:rPr>
        <w:t>е</w:t>
      </w:r>
      <w:r w:rsidRPr="0009655D">
        <w:t>д</w:t>
      </w:r>
      <w:r w:rsidRPr="0009655D">
        <w:rPr>
          <w:spacing w:val="-1"/>
        </w:rPr>
        <w:t>е</w:t>
      </w:r>
      <w:r w:rsidRPr="0009655D">
        <w:t>н</w:t>
      </w:r>
      <w:r w:rsidRPr="0009655D">
        <w:rPr>
          <w:spacing w:val="-1"/>
        </w:rPr>
        <w:t>и</w:t>
      </w:r>
      <w:r w:rsidRPr="0009655D">
        <w:t>й</w:t>
      </w:r>
      <w:r w:rsidRPr="0009655D">
        <w:rPr>
          <w:spacing w:val="25"/>
        </w:rPr>
        <w:t xml:space="preserve"> </w:t>
      </w:r>
      <w:r w:rsidRPr="0009655D">
        <w:rPr>
          <w:spacing w:val="1"/>
        </w:rPr>
        <w:t>и</w:t>
      </w:r>
      <w:r w:rsidRPr="0009655D">
        <w:t>ск</w:t>
      </w:r>
      <w:r w:rsidRPr="0009655D">
        <w:rPr>
          <w:spacing w:val="-2"/>
        </w:rPr>
        <w:t>у</w:t>
      </w:r>
      <w:r w:rsidRPr="0009655D">
        <w:t>сства</w:t>
      </w:r>
      <w:r w:rsidRPr="0009655D">
        <w:rPr>
          <w:spacing w:val="26"/>
        </w:rPr>
        <w:t xml:space="preserve"> </w:t>
      </w:r>
      <w:r w:rsidRPr="0009655D">
        <w:rPr>
          <w:spacing w:val="1"/>
        </w:rPr>
        <w:t>н</w:t>
      </w:r>
      <w:r w:rsidRPr="0009655D">
        <w:t>а</w:t>
      </w:r>
      <w:r w:rsidRPr="0009655D">
        <w:rPr>
          <w:spacing w:val="28"/>
        </w:rPr>
        <w:t xml:space="preserve"> </w:t>
      </w:r>
      <w:r w:rsidRPr="0009655D">
        <w:rPr>
          <w:spacing w:val="-2"/>
        </w:rPr>
        <w:t>т</w:t>
      </w:r>
      <w:r w:rsidRPr="0009655D">
        <w:t>емы</w:t>
      </w:r>
      <w:r w:rsidRPr="0009655D">
        <w:rPr>
          <w:spacing w:val="26"/>
        </w:rPr>
        <w:t xml:space="preserve"> </w:t>
      </w:r>
      <w:r w:rsidRPr="0009655D">
        <w:t>р</w:t>
      </w:r>
      <w:r w:rsidRPr="0009655D">
        <w:rPr>
          <w:spacing w:val="-1"/>
        </w:rPr>
        <w:t>е</w:t>
      </w:r>
      <w:r w:rsidRPr="0009655D">
        <w:t>ал</w:t>
      </w:r>
      <w:r w:rsidRPr="0009655D">
        <w:rPr>
          <w:spacing w:val="-2"/>
        </w:rPr>
        <w:t>ь</w:t>
      </w:r>
      <w:r w:rsidRPr="0009655D">
        <w:t>ной</w:t>
      </w:r>
      <w:r w:rsidRPr="0009655D">
        <w:rPr>
          <w:spacing w:val="27"/>
        </w:rPr>
        <w:t xml:space="preserve"> </w:t>
      </w:r>
      <w:r w:rsidRPr="0009655D">
        <w:t>жиз</w:t>
      </w:r>
      <w:r w:rsidRPr="0009655D">
        <w:rPr>
          <w:spacing w:val="-2"/>
        </w:rPr>
        <w:t>н</w:t>
      </w:r>
      <w:r w:rsidRPr="0009655D">
        <w:t>и</w:t>
      </w:r>
      <w:r w:rsidRPr="0009655D">
        <w:rPr>
          <w:spacing w:val="28"/>
        </w:rPr>
        <w:t xml:space="preserve"> </w:t>
      </w:r>
      <w:r w:rsidRPr="0009655D">
        <w:rPr>
          <w:spacing w:val="-1"/>
        </w:rPr>
        <w:t>ч</w:t>
      </w:r>
      <w:r w:rsidRPr="0009655D">
        <w:t>асто</w:t>
      </w:r>
      <w:r w:rsidRPr="0009655D">
        <w:rPr>
          <w:spacing w:val="28"/>
        </w:rPr>
        <w:t xml:space="preserve"> </w:t>
      </w:r>
      <w:r w:rsidRPr="0009655D">
        <w:rPr>
          <w:spacing w:val="-3"/>
        </w:rPr>
        <w:t>у</w:t>
      </w:r>
      <w:r w:rsidRPr="0009655D">
        <w:t>чат</w:t>
      </w:r>
      <w:r w:rsidRPr="0009655D">
        <w:rPr>
          <w:spacing w:val="27"/>
        </w:rPr>
        <w:t xml:space="preserve"> </w:t>
      </w:r>
      <w:r w:rsidRPr="0009655D">
        <w:t>т</w:t>
      </w:r>
      <w:r w:rsidRPr="0009655D">
        <w:rPr>
          <w:spacing w:val="1"/>
        </w:rPr>
        <w:t>о</w:t>
      </w:r>
      <w:r w:rsidRPr="0009655D">
        <w:t>му</w:t>
      </w:r>
      <w:r w:rsidRPr="0009655D">
        <w:rPr>
          <w:spacing w:val="24"/>
        </w:rPr>
        <w:t xml:space="preserve"> </w:t>
      </w:r>
      <w:r w:rsidRPr="0009655D">
        <w:t>же,</w:t>
      </w:r>
      <w:r w:rsidRPr="0009655D">
        <w:rPr>
          <w:spacing w:val="28"/>
        </w:rPr>
        <w:t xml:space="preserve"> </w:t>
      </w:r>
      <w:r w:rsidRPr="0009655D">
        <w:t>что</w:t>
      </w:r>
      <w:r w:rsidRPr="0009655D">
        <w:rPr>
          <w:spacing w:val="25"/>
        </w:rPr>
        <w:t xml:space="preserve"> </w:t>
      </w:r>
      <w:r w:rsidRPr="0009655D">
        <w:t>и сюжеты</w:t>
      </w:r>
      <w:r w:rsidRPr="0009655D">
        <w:rPr>
          <w:spacing w:val="189"/>
        </w:rPr>
        <w:t xml:space="preserve"> </w:t>
      </w:r>
      <w:r w:rsidRPr="0009655D">
        <w:rPr>
          <w:spacing w:val="-2"/>
        </w:rPr>
        <w:t>с</w:t>
      </w:r>
      <w:r w:rsidRPr="0009655D">
        <w:t>каз</w:t>
      </w:r>
      <w:r w:rsidRPr="0009655D">
        <w:rPr>
          <w:spacing w:val="-2"/>
        </w:rPr>
        <w:t>к</w:t>
      </w:r>
      <w:r w:rsidRPr="0009655D">
        <w:t>и.</w:t>
      </w:r>
      <w:r w:rsidRPr="0009655D">
        <w:rPr>
          <w:spacing w:val="188"/>
        </w:rPr>
        <w:t xml:space="preserve"> </w:t>
      </w:r>
      <w:r w:rsidRPr="0009655D">
        <w:t>В</w:t>
      </w:r>
      <w:r w:rsidRPr="0009655D">
        <w:rPr>
          <w:spacing w:val="1"/>
        </w:rPr>
        <w:t>и</w:t>
      </w:r>
      <w:r w:rsidRPr="0009655D">
        <w:rPr>
          <w:spacing w:val="-1"/>
        </w:rPr>
        <w:t>д</w:t>
      </w:r>
      <w:r w:rsidRPr="0009655D">
        <w:t>еть</w:t>
      </w:r>
      <w:r w:rsidRPr="0009655D">
        <w:rPr>
          <w:spacing w:val="187"/>
        </w:rPr>
        <w:t xml:space="preserve"> </w:t>
      </w:r>
      <w:r w:rsidRPr="0009655D">
        <w:rPr>
          <w:spacing w:val="1"/>
        </w:rPr>
        <w:t>о</w:t>
      </w:r>
      <w:r w:rsidRPr="0009655D">
        <w:rPr>
          <w:spacing w:val="-1"/>
        </w:rPr>
        <w:t>б</w:t>
      </w:r>
      <w:r w:rsidRPr="0009655D">
        <w:t>щее</w:t>
      </w:r>
      <w:r w:rsidRPr="0009655D">
        <w:rPr>
          <w:spacing w:val="188"/>
        </w:rPr>
        <w:t xml:space="preserve"> </w:t>
      </w:r>
      <w:r w:rsidRPr="0009655D">
        <w:t>и</w:t>
      </w:r>
      <w:r w:rsidRPr="0009655D">
        <w:rPr>
          <w:spacing w:val="188"/>
        </w:rPr>
        <w:t xml:space="preserve"> </w:t>
      </w:r>
      <w:r w:rsidRPr="0009655D">
        <w:rPr>
          <w:spacing w:val="1"/>
        </w:rPr>
        <w:t>р</w:t>
      </w:r>
      <w:r w:rsidRPr="0009655D">
        <w:t>аз</w:t>
      </w:r>
      <w:r w:rsidRPr="0009655D">
        <w:rPr>
          <w:spacing w:val="-1"/>
        </w:rPr>
        <w:t>л</w:t>
      </w:r>
      <w:r w:rsidRPr="0009655D">
        <w:t>и</w:t>
      </w:r>
      <w:r w:rsidRPr="0009655D">
        <w:rPr>
          <w:spacing w:val="-1"/>
        </w:rPr>
        <w:t>ч</w:t>
      </w:r>
      <w:r w:rsidRPr="0009655D">
        <w:t>н</w:t>
      </w:r>
      <w:r w:rsidRPr="0009655D">
        <w:rPr>
          <w:spacing w:val="-1"/>
        </w:rPr>
        <w:t>о</w:t>
      </w:r>
      <w:r w:rsidRPr="0009655D">
        <w:t>е</w:t>
      </w:r>
      <w:r w:rsidRPr="0009655D">
        <w:rPr>
          <w:spacing w:val="188"/>
        </w:rPr>
        <w:t xml:space="preserve"> </w:t>
      </w:r>
      <w:r w:rsidRPr="0009655D">
        <w:t>в</w:t>
      </w:r>
      <w:r w:rsidRPr="0009655D">
        <w:rPr>
          <w:spacing w:val="189"/>
        </w:rPr>
        <w:t xml:space="preserve"> </w:t>
      </w:r>
      <w:r w:rsidRPr="0009655D">
        <w:t>сказ</w:t>
      </w:r>
      <w:r w:rsidRPr="0009655D">
        <w:rPr>
          <w:spacing w:val="1"/>
        </w:rPr>
        <w:t>о</w:t>
      </w:r>
      <w:r w:rsidRPr="0009655D">
        <w:rPr>
          <w:spacing w:val="-1"/>
        </w:rPr>
        <w:t>ч</w:t>
      </w:r>
      <w:r w:rsidRPr="0009655D">
        <w:t>н</w:t>
      </w:r>
      <w:r w:rsidRPr="0009655D">
        <w:rPr>
          <w:spacing w:val="-1"/>
        </w:rPr>
        <w:t>ы</w:t>
      </w:r>
      <w:r w:rsidRPr="0009655D">
        <w:t>х</w:t>
      </w:r>
      <w:r w:rsidRPr="0009655D">
        <w:rPr>
          <w:spacing w:val="189"/>
        </w:rPr>
        <w:t xml:space="preserve"> </w:t>
      </w:r>
      <w:r w:rsidRPr="0009655D">
        <w:t>сюже</w:t>
      </w:r>
      <w:r w:rsidRPr="0009655D">
        <w:rPr>
          <w:spacing w:val="-2"/>
        </w:rPr>
        <w:t>т</w:t>
      </w:r>
      <w:r w:rsidRPr="0009655D">
        <w:t>а</w:t>
      </w:r>
      <w:r w:rsidRPr="0009655D">
        <w:rPr>
          <w:spacing w:val="-1"/>
        </w:rPr>
        <w:t>х</w:t>
      </w:r>
      <w:r w:rsidRPr="0009655D">
        <w:t>, во</w:t>
      </w:r>
      <w:r w:rsidRPr="0009655D">
        <w:rPr>
          <w:spacing w:val="1"/>
        </w:rPr>
        <w:t>п</w:t>
      </w:r>
      <w:r w:rsidRPr="0009655D">
        <w:rPr>
          <w:spacing w:val="-2"/>
        </w:rPr>
        <w:t>л</w:t>
      </w:r>
      <w:r w:rsidRPr="0009655D">
        <w:t>ощ</w:t>
      </w:r>
      <w:r w:rsidRPr="0009655D">
        <w:rPr>
          <w:spacing w:val="-2"/>
        </w:rPr>
        <w:t>е</w:t>
      </w:r>
      <w:r w:rsidRPr="0009655D">
        <w:t>н</w:t>
      </w:r>
      <w:r w:rsidRPr="0009655D">
        <w:rPr>
          <w:spacing w:val="-1"/>
        </w:rPr>
        <w:t>н</w:t>
      </w:r>
      <w:r w:rsidRPr="0009655D">
        <w:t>ых</w:t>
      </w:r>
      <w:r w:rsidRPr="0009655D">
        <w:rPr>
          <w:spacing w:val="26"/>
        </w:rPr>
        <w:t xml:space="preserve"> </w:t>
      </w:r>
      <w:r w:rsidRPr="0009655D">
        <w:rPr>
          <w:spacing w:val="1"/>
        </w:rPr>
        <w:t>х</w:t>
      </w:r>
      <w:r w:rsidRPr="0009655D">
        <w:rPr>
          <w:spacing w:val="-3"/>
        </w:rPr>
        <w:t>у</w:t>
      </w:r>
      <w:r w:rsidRPr="0009655D">
        <w:t>дож</w:t>
      </w:r>
      <w:r w:rsidRPr="0009655D">
        <w:rPr>
          <w:spacing w:val="-1"/>
        </w:rPr>
        <w:t>н</w:t>
      </w:r>
      <w:r w:rsidRPr="0009655D">
        <w:t>ика</w:t>
      </w:r>
      <w:r w:rsidRPr="0009655D">
        <w:rPr>
          <w:spacing w:val="-1"/>
        </w:rPr>
        <w:t>м</w:t>
      </w:r>
      <w:r w:rsidRPr="0009655D">
        <w:t>и</w:t>
      </w:r>
      <w:r w:rsidRPr="0009655D">
        <w:rPr>
          <w:spacing w:val="27"/>
        </w:rPr>
        <w:t xml:space="preserve"> </w:t>
      </w:r>
      <w:r w:rsidRPr="0009655D">
        <w:t>в</w:t>
      </w:r>
      <w:r w:rsidRPr="0009655D">
        <w:rPr>
          <w:spacing w:val="28"/>
        </w:rPr>
        <w:t xml:space="preserve"> </w:t>
      </w:r>
      <w:r w:rsidRPr="0009655D">
        <w:t>илл</w:t>
      </w:r>
      <w:r w:rsidRPr="0009655D">
        <w:rPr>
          <w:spacing w:val="-1"/>
        </w:rPr>
        <w:t>ю</w:t>
      </w:r>
      <w:r w:rsidRPr="0009655D">
        <w:t>с</w:t>
      </w:r>
      <w:r w:rsidRPr="0009655D">
        <w:rPr>
          <w:spacing w:val="-3"/>
        </w:rPr>
        <w:t>т</w:t>
      </w:r>
      <w:r w:rsidRPr="0009655D">
        <w:rPr>
          <w:spacing w:val="-1"/>
        </w:rPr>
        <w:t>р</w:t>
      </w:r>
      <w:r w:rsidRPr="0009655D">
        <w:t>ациях,</w:t>
      </w:r>
      <w:r w:rsidRPr="0009655D">
        <w:rPr>
          <w:spacing w:val="25"/>
        </w:rPr>
        <w:t xml:space="preserve"> </w:t>
      </w:r>
      <w:r w:rsidRPr="0009655D">
        <w:t>и</w:t>
      </w:r>
      <w:r w:rsidRPr="0009655D">
        <w:rPr>
          <w:spacing w:val="29"/>
        </w:rPr>
        <w:t xml:space="preserve"> </w:t>
      </w:r>
      <w:r w:rsidRPr="0009655D">
        <w:t>в</w:t>
      </w:r>
      <w:r w:rsidRPr="0009655D">
        <w:rPr>
          <w:spacing w:val="28"/>
        </w:rPr>
        <w:t xml:space="preserve"> </w:t>
      </w:r>
      <w:r w:rsidRPr="0009655D">
        <w:rPr>
          <w:spacing w:val="-2"/>
        </w:rPr>
        <w:t>с</w:t>
      </w:r>
      <w:r w:rsidRPr="0009655D">
        <w:t>обы</w:t>
      </w:r>
      <w:r w:rsidRPr="0009655D">
        <w:rPr>
          <w:spacing w:val="-3"/>
        </w:rPr>
        <w:t>т</w:t>
      </w:r>
      <w:r w:rsidRPr="0009655D">
        <w:t>и</w:t>
      </w:r>
      <w:r w:rsidRPr="0009655D">
        <w:rPr>
          <w:spacing w:val="-1"/>
        </w:rPr>
        <w:t>я</w:t>
      </w:r>
      <w:r w:rsidRPr="0009655D">
        <w:t>х</w:t>
      </w:r>
      <w:r w:rsidRPr="0009655D">
        <w:rPr>
          <w:spacing w:val="28"/>
        </w:rPr>
        <w:t xml:space="preserve"> </w:t>
      </w:r>
      <w:r w:rsidRPr="0009655D">
        <w:t>реал</w:t>
      </w:r>
      <w:r w:rsidRPr="0009655D">
        <w:rPr>
          <w:spacing w:val="-2"/>
        </w:rPr>
        <w:t>ь</w:t>
      </w:r>
      <w:r w:rsidRPr="0009655D">
        <w:rPr>
          <w:spacing w:val="-1"/>
        </w:rPr>
        <w:t>н</w:t>
      </w:r>
      <w:r w:rsidRPr="0009655D">
        <w:t>ой</w:t>
      </w:r>
      <w:r w:rsidRPr="0009655D">
        <w:rPr>
          <w:spacing w:val="26"/>
        </w:rPr>
        <w:t xml:space="preserve"> </w:t>
      </w:r>
      <w:r w:rsidRPr="0009655D">
        <w:t>ж</w:t>
      </w:r>
      <w:r w:rsidRPr="0009655D">
        <w:rPr>
          <w:spacing w:val="1"/>
        </w:rPr>
        <w:t>и</w:t>
      </w:r>
      <w:r w:rsidRPr="0009655D">
        <w:rPr>
          <w:spacing w:val="-2"/>
        </w:rPr>
        <w:t>з</w:t>
      </w:r>
      <w:r w:rsidRPr="0009655D">
        <w:t>н</w:t>
      </w:r>
      <w:r w:rsidRPr="0009655D">
        <w:rPr>
          <w:spacing w:val="1"/>
        </w:rPr>
        <w:t>и</w:t>
      </w:r>
      <w:r w:rsidRPr="0009655D">
        <w:t>, отраж</w:t>
      </w:r>
      <w:r w:rsidRPr="0009655D">
        <w:rPr>
          <w:spacing w:val="-2"/>
        </w:rPr>
        <w:t>е</w:t>
      </w:r>
      <w:r w:rsidRPr="0009655D">
        <w:t>н</w:t>
      </w:r>
      <w:r w:rsidRPr="0009655D">
        <w:rPr>
          <w:spacing w:val="-1"/>
        </w:rPr>
        <w:t>ны</w:t>
      </w:r>
      <w:r w:rsidRPr="0009655D">
        <w:t>х</w:t>
      </w:r>
      <w:r w:rsidRPr="0009655D">
        <w:rPr>
          <w:spacing w:val="62"/>
        </w:rPr>
        <w:t xml:space="preserve"> </w:t>
      </w:r>
      <w:r w:rsidRPr="0009655D">
        <w:t>в</w:t>
      </w:r>
      <w:r w:rsidRPr="0009655D">
        <w:rPr>
          <w:spacing w:val="61"/>
        </w:rPr>
        <w:t xml:space="preserve"> </w:t>
      </w:r>
      <w:r w:rsidRPr="0009655D">
        <w:t>ж</w:t>
      </w:r>
      <w:r w:rsidRPr="0009655D">
        <w:rPr>
          <w:spacing w:val="1"/>
        </w:rPr>
        <w:t>и</w:t>
      </w:r>
      <w:r w:rsidRPr="0009655D">
        <w:t>вопи</w:t>
      </w:r>
      <w:r w:rsidRPr="0009655D">
        <w:rPr>
          <w:spacing w:val="-1"/>
        </w:rPr>
        <w:t>с</w:t>
      </w:r>
      <w:r w:rsidRPr="0009655D">
        <w:t>и.</w:t>
      </w:r>
      <w:r w:rsidRPr="0009655D">
        <w:rPr>
          <w:spacing w:val="61"/>
        </w:rPr>
        <w:t xml:space="preserve"> </w:t>
      </w:r>
      <w:r w:rsidRPr="0009655D">
        <w:rPr>
          <w:spacing w:val="-1"/>
        </w:rPr>
        <w:t>П</w:t>
      </w:r>
      <w:r w:rsidRPr="0009655D">
        <w:t>о</w:t>
      </w:r>
      <w:r w:rsidRPr="0009655D">
        <w:rPr>
          <w:spacing w:val="1"/>
        </w:rPr>
        <w:t>н</w:t>
      </w:r>
      <w:r w:rsidRPr="0009655D">
        <w:rPr>
          <w:spacing w:val="-1"/>
        </w:rPr>
        <w:t>и</w:t>
      </w:r>
      <w:r w:rsidRPr="0009655D">
        <w:t>мат</w:t>
      </w:r>
      <w:r w:rsidRPr="0009655D">
        <w:rPr>
          <w:spacing w:val="2"/>
        </w:rPr>
        <w:t>ь</w:t>
      </w:r>
      <w:r w:rsidRPr="0009655D">
        <w:t>,</w:t>
      </w:r>
      <w:r w:rsidRPr="0009655D">
        <w:rPr>
          <w:spacing w:val="61"/>
        </w:rPr>
        <w:t xml:space="preserve"> </w:t>
      </w:r>
      <w:r w:rsidRPr="0009655D">
        <w:t>что</w:t>
      </w:r>
      <w:r w:rsidRPr="0009655D">
        <w:rPr>
          <w:spacing w:val="64"/>
        </w:rPr>
        <w:t xml:space="preserve"> </w:t>
      </w:r>
      <w:r w:rsidRPr="0009655D">
        <w:t>пост</w:t>
      </w:r>
      <w:r w:rsidRPr="0009655D">
        <w:rPr>
          <w:spacing w:val="-1"/>
        </w:rPr>
        <w:t>р</w:t>
      </w:r>
      <w:r w:rsidRPr="0009655D">
        <w:t>о</w:t>
      </w:r>
      <w:r w:rsidRPr="0009655D">
        <w:rPr>
          <w:spacing w:val="-2"/>
        </w:rPr>
        <w:t>е</w:t>
      </w:r>
      <w:r w:rsidRPr="0009655D">
        <w:t>ние</w:t>
      </w:r>
      <w:r w:rsidRPr="0009655D">
        <w:rPr>
          <w:spacing w:val="61"/>
        </w:rPr>
        <w:t xml:space="preserve"> </w:t>
      </w:r>
      <w:r w:rsidRPr="0009655D">
        <w:t>л</w:t>
      </w:r>
      <w:r w:rsidRPr="0009655D">
        <w:rPr>
          <w:spacing w:val="-1"/>
        </w:rPr>
        <w:t>ю</w:t>
      </w:r>
      <w:r w:rsidRPr="0009655D">
        <w:t>б</w:t>
      </w:r>
      <w:r w:rsidRPr="0009655D">
        <w:rPr>
          <w:spacing w:val="1"/>
        </w:rPr>
        <w:t>о</w:t>
      </w:r>
      <w:r w:rsidRPr="0009655D">
        <w:t>го</w:t>
      </w:r>
      <w:r w:rsidRPr="0009655D">
        <w:rPr>
          <w:spacing w:val="60"/>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rPr>
          <w:spacing w:val="-1"/>
        </w:rPr>
        <w:t>н</w:t>
      </w:r>
      <w:r w:rsidRPr="0009655D">
        <w:rPr>
          <w:spacing w:val="-2"/>
        </w:rPr>
        <w:t>и</w:t>
      </w:r>
      <w:r w:rsidRPr="0009655D">
        <w:t>я иск</w:t>
      </w:r>
      <w:r w:rsidRPr="0009655D">
        <w:rPr>
          <w:spacing w:val="-2"/>
        </w:rPr>
        <w:t>у</w:t>
      </w:r>
      <w:r w:rsidRPr="0009655D">
        <w:t>сства</w:t>
      </w:r>
      <w:r w:rsidRPr="0009655D">
        <w:rPr>
          <w:spacing w:val="38"/>
        </w:rPr>
        <w:t xml:space="preserve"> </w:t>
      </w:r>
      <w:r w:rsidRPr="0009655D">
        <w:rPr>
          <w:spacing w:val="1"/>
        </w:rPr>
        <w:t>о</w:t>
      </w:r>
      <w:r w:rsidRPr="0009655D">
        <w:rPr>
          <w:spacing w:val="-1"/>
        </w:rPr>
        <w:t>с</w:t>
      </w:r>
      <w:r w:rsidRPr="0009655D">
        <w:t>но</w:t>
      </w:r>
      <w:r w:rsidRPr="0009655D">
        <w:rPr>
          <w:spacing w:val="-1"/>
        </w:rPr>
        <w:t>в</w:t>
      </w:r>
      <w:r w:rsidRPr="0009655D">
        <w:t>а</w:t>
      </w:r>
      <w:r w:rsidRPr="0009655D">
        <w:rPr>
          <w:spacing w:val="-2"/>
        </w:rPr>
        <w:t>н</w:t>
      </w:r>
      <w:r w:rsidRPr="0009655D">
        <w:t>о</w:t>
      </w:r>
      <w:r w:rsidRPr="0009655D">
        <w:rPr>
          <w:spacing w:val="38"/>
        </w:rPr>
        <w:t xml:space="preserve"> </w:t>
      </w:r>
      <w:r w:rsidRPr="0009655D">
        <w:rPr>
          <w:spacing w:val="1"/>
        </w:rPr>
        <w:t>н</w:t>
      </w:r>
      <w:r w:rsidRPr="0009655D">
        <w:t>а</w:t>
      </w:r>
      <w:r w:rsidRPr="0009655D">
        <w:rPr>
          <w:spacing w:val="40"/>
        </w:rPr>
        <w:t xml:space="preserve"> </w:t>
      </w:r>
      <w:r w:rsidRPr="0009655D">
        <w:rPr>
          <w:spacing w:val="-1"/>
        </w:rPr>
        <w:t>к</w:t>
      </w:r>
      <w:r w:rsidRPr="0009655D">
        <w:t>онфл</w:t>
      </w:r>
      <w:r w:rsidRPr="0009655D">
        <w:rPr>
          <w:spacing w:val="-2"/>
        </w:rPr>
        <w:t>и</w:t>
      </w:r>
      <w:r w:rsidRPr="0009655D">
        <w:t>кте</w:t>
      </w:r>
      <w:r w:rsidRPr="0009655D">
        <w:rPr>
          <w:spacing w:val="39"/>
        </w:rPr>
        <w:t xml:space="preserve"> </w:t>
      </w:r>
      <w:r w:rsidRPr="0009655D">
        <w:t>п</w:t>
      </w:r>
      <w:r w:rsidRPr="0009655D">
        <w:rPr>
          <w:spacing w:val="-2"/>
        </w:rPr>
        <w:t>р</w:t>
      </w:r>
      <w:r w:rsidRPr="0009655D">
        <w:t>о</w:t>
      </w:r>
      <w:r w:rsidRPr="0009655D">
        <w:rPr>
          <w:spacing w:val="-1"/>
        </w:rPr>
        <w:t>т</w:t>
      </w:r>
      <w:r w:rsidRPr="0009655D">
        <w:t>ив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ностей.</w:t>
      </w:r>
      <w:r w:rsidRPr="0009655D">
        <w:rPr>
          <w:spacing w:val="46"/>
        </w:rPr>
        <w:t xml:space="preserve"> </w:t>
      </w:r>
      <w:r w:rsidRPr="0009655D">
        <w:rPr>
          <w:spacing w:val="-3"/>
        </w:rPr>
        <w:t>Н</w:t>
      </w:r>
      <w:r w:rsidRPr="0009655D">
        <w:t>а</w:t>
      </w:r>
      <w:r w:rsidRPr="0009655D">
        <w:rPr>
          <w:spacing w:val="-1"/>
        </w:rPr>
        <w:t>х</w:t>
      </w:r>
      <w:r w:rsidRPr="0009655D">
        <w:t>о</w:t>
      </w:r>
      <w:r w:rsidRPr="0009655D">
        <w:rPr>
          <w:spacing w:val="-1"/>
        </w:rPr>
        <w:t>д</w:t>
      </w:r>
      <w:r w:rsidRPr="0009655D">
        <w:t>ить</w:t>
      </w:r>
      <w:r w:rsidRPr="0009655D">
        <w:rPr>
          <w:spacing w:val="39"/>
        </w:rPr>
        <w:t xml:space="preserve"> </w:t>
      </w:r>
      <w:r w:rsidRPr="0009655D">
        <w:t>в</w:t>
      </w:r>
      <w:r w:rsidRPr="0009655D">
        <w:rPr>
          <w:spacing w:val="39"/>
        </w:rPr>
        <w:t xml:space="preserve"> </w:t>
      </w:r>
      <w:r w:rsidRPr="0009655D">
        <w:rPr>
          <w:spacing w:val="1"/>
        </w:rPr>
        <w:t>р</w:t>
      </w:r>
      <w:r w:rsidRPr="0009655D">
        <w:t>а</w:t>
      </w:r>
      <w:r w:rsidRPr="0009655D">
        <w:rPr>
          <w:spacing w:val="-2"/>
        </w:rPr>
        <w:t>з</w:t>
      </w:r>
      <w:r w:rsidRPr="0009655D">
        <w:rPr>
          <w:spacing w:val="-1"/>
        </w:rPr>
        <w:t>н</w:t>
      </w:r>
      <w:r w:rsidRPr="0009655D">
        <w:t>ых источ</w:t>
      </w:r>
      <w:r w:rsidRPr="0009655D">
        <w:rPr>
          <w:spacing w:val="-1"/>
        </w:rPr>
        <w:t>н</w:t>
      </w:r>
      <w:r w:rsidRPr="0009655D">
        <w:t>ик</w:t>
      </w:r>
      <w:r w:rsidRPr="0009655D">
        <w:rPr>
          <w:spacing w:val="-2"/>
        </w:rPr>
        <w:t>а</w:t>
      </w:r>
      <w:r w:rsidRPr="0009655D">
        <w:t>х</w:t>
      </w:r>
      <w:r w:rsidRPr="0009655D">
        <w:rPr>
          <w:spacing w:val="110"/>
        </w:rPr>
        <w:t xml:space="preserve"> </w:t>
      </w:r>
      <w:r w:rsidRPr="0009655D">
        <w:t>илл</w:t>
      </w:r>
      <w:r w:rsidRPr="0009655D">
        <w:rPr>
          <w:spacing w:val="-1"/>
        </w:rPr>
        <w:t>ю</w:t>
      </w:r>
      <w:r w:rsidRPr="0009655D">
        <w:t>с</w:t>
      </w:r>
      <w:r w:rsidRPr="0009655D">
        <w:rPr>
          <w:spacing w:val="-3"/>
        </w:rPr>
        <w:t>т</w:t>
      </w:r>
      <w:r w:rsidRPr="0009655D">
        <w:t>рац</w:t>
      </w:r>
      <w:r w:rsidRPr="0009655D">
        <w:rPr>
          <w:spacing w:val="-2"/>
        </w:rPr>
        <w:t>и</w:t>
      </w:r>
      <w:r w:rsidRPr="0009655D">
        <w:t>и</w:t>
      </w:r>
      <w:r w:rsidRPr="0009655D">
        <w:rPr>
          <w:spacing w:val="109"/>
        </w:rPr>
        <w:t xml:space="preserve"> </w:t>
      </w:r>
      <w:r w:rsidRPr="0009655D">
        <w:t>к</w:t>
      </w:r>
      <w:r w:rsidRPr="0009655D">
        <w:rPr>
          <w:spacing w:val="110"/>
        </w:rPr>
        <w:t xml:space="preserve"> </w:t>
      </w:r>
      <w:r w:rsidRPr="0009655D">
        <w:t>ска</w:t>
      </w:r>
      <w:r w:rsidRPr="0009655D">
        <w:rPr>
          <w:spacing w:val="-1"/>
        </w:rPr>
        <w:t>з</w:t>
      </w:r>
      <w:r w:rsidRPr="0009655D">
        <w:t>кам</w:t>
      </w:r>
      <w:r w:rsidRPr="0009655D">
        <w:rPr>
          <w:spacing w:val="107"/>
        </w:rPr>
        <w:t xml:space="preserve"> </w:t>
      </w:r>
      <w:r w:rsidRPr="0009655D">
        <w:t>и</w:t>
      </w:r>
      <w:r w:rsidRPr="0009655D">
        <w:rPr>
          <w:spacing w:val="110"/>
        </w:rPr>
        <w:t xml:space="preserve"> </w:t>
      </w:r>
      <w:r w:rsidRPr="0009655D">
        <w:t>произ</w:t>
      </w:r>
      <w:r w:rsidRPr="0009655D">
        <w:rPr>
          <w:spacing w:val="-1"/>
        </w:rPr>
        <w:t>в</w:t>
      </w:r>
      <w:r w:rsidRPr="0009655D">
        <w:rPr>
          <w:spacing w:val="-2"/>
        </w:rPr>
        <w:t>е</w:t>
      </w:r>
      <w:r w:rsidRPr="0009655D">
        <w:t>де</w:t>
      </w:r>
      <w:r w:rsidRPr="0009655D">
        <w:rPr>
          <w:spacing w:val="-1"/>
        </w:rPr>
        <w:t>н</w:t>
      </w:r>
      <w:r w:rsidRPr="0009655D">
        <w:t>ия</w:t>
      </w:r>
      <w:r w:rsidRPr="0009655D">
        <w:rPr>
          <w:spacing w:val="110"/>
        </w:rPr>
        <w:t xml:space="preserve"> </w:t>
      </w:r>
      <w:r w:rsidRPr="0009655D">
        <w:rPr>
          <w:spacing w:val="-1"/>
        </w:rPr>
        <w:t>ж</w:t>
      </w:r>
      <w:r w:rsidRPr="0009655D">
        <w:t>ив</w:t>
      </w:r>
      <w:r w:rsidRPr="0009655D">
        <w:rPr>
          <w:spacing w:val="-1"/>
        </w:rPr>
        <w:t>о</w:t>
      </w:r>
      <w:r w:rsidRPr="0009655D">
        <w:t>пи</w:t>
      </w:r>
      <w:r w:rsidRPr="0009655D">
        <w:rPr>
          <w:spacing w:val="-1"/>
        </w:rPr>
        <w:t>с</w:t>
      </w:r>
      <w:r w:rsidRPr="0009655D">
        <w:t>и</w:t>
      </w:r>
      <w:r w:rsidRPr="0009655D">
        <w:rPr>
          <w:spacing w:val="109"/>
        </w:rPr>
        <w:t xml:space="preserve"> </w:t>
      </w:r>
      <w:r w:rsidRPr="0009655D">
        <w:t>на</w:t>
      </w:r>
      <w:r w:rsidRPr="0009655D">
        <w:rPr>
          <w:spacing w:val="108"/>
        </w:rPr>
        <w:t xml:space="preserve"> </w:t>
      </w:r>
      <w:r w:rsidRPr="0009655D">
        <w:t>те</w:t>
      </w:r>
      <w:r w:rsidRPr="0009655D">
        <w:rPr>
          <w:spacing w:val="-1"/>
        </w:rPr>
        <w:t>м</w:t>
      </w:r>
      <w:r w:rsidRPr="0009655D">
        <w:t>ы реаль</w:t>
      </w:r>
      <w:r w:rsidRPr="0009655D">
        <w:rPr>
          <w:spacing w:val="-1"/>
        </w:rPr>
        <w:t>н</w:t>
      </w:r>
      <w:r w:rsidRPr="0009655D">
        <w:t>ой</w:t>
      </w:r>
      <w:r w:rsidRPr="0009655D">
        <w:rPr>
          <w:spacing w:val="69"/>
        </w:rPr>
        <w:t xml:space="preserve"> </w:t>
      </w:r>
      <w:r w:rsidRPr="0009655D">
        <w:t>ж</w:t>
      </w:r>
      <w:r w:rsidRPr="0009655D">
        <w:rPr>
          <w:spacing w:val="1"/>
        </w:rPr>
        <w:t>и</w:t>
      </w:r>
      <w:r w:rsidRPr="0009655D">
        <w:rPr>
          <w:spacing w:val="-2"/>
        </w:rPr>
        <w:t>з</w:t>
      </w:r>
      <w:r w:rsidRPr="0009655D">
        <w:t>ни</w:t>
      </w:r>
      <w:r w:rsidRPr="0009655D">
        <w:rPr>
          <w:spacing w:val="72"/>
        </w:rPr>
        <w:t xml:space="preserve"> </w:t>
      </w:r>
      <w:r w:rsidRPr="0009655D">
        <w:t>с</w:t>
      </w:r>
      <w:r w:rsidRPr="0009655D">
        <w:rPr>
          <w:spacing w:val="69"/>
        </w:rPr>
        <w:t xml:space="preserve"> </w:t>
      </w:r>
      <w:r w:rsidRPr="0009655D">
        <w:t>по</w:t>
      </w:r>
      <w:r w:rsidRPr="0009655D">
        <w:rPr>
          <w:spacing w:val="-1"/>
        </w:rPr>
        <w:t>х</w:t>
      </w:r>
      <w:r w:rsidRPr="0009655D">
        <w:t>ожими</w:t>
      </w:r>
      <w:r w:rsidRPr="0009655D">
        <w:rPr>
          <w:spacing w:val="71"/>
        </w:rPr>
        <w:t xml:space="preserve"> </w:t>
      </w:r>
      <w:r w:rsidRPr="0009655D">
        <w:t>сю</w:t>
      </w:r>
      <w:r w:rsidRPr="0009655D">
        <w:rPr>
          <w:spacing w:val="-2"/>
        </w:rPr>
        <w:t>ж</w:t>
      </w:r>
      <w:r w:rsidRPr="0009655D">
        <w:t>ет</w:t>
      </w:r>
      <w:r w:rsidRPr="0009655D">
        <w:rPr>
          <w:spacing w:val="-3"/>
        </w:rPr>
        <w:t>а</w:t>
      </w:r>
      <w:r w:rsidRPr="0009655D">
        <w:t>ми.</w:t>
      </w:r>
      <w:r w:rsidRPr="0009655D">
        <w:rPr>
          <w:spacing w:val="71"/>
        </w:rPr>
        <w:t xml:space="preserve"> </w:t>
      </w:r>
      <w:r w:rsidRPr="0009655D">
        <w:t>Пер</w:t>
      </w:r>
      <w:r w:rsidRPr="0009655D">
        <w:rPr>
          <w:spacing w:val="-1"/>
        </w:rPr>
        <w:t>е</w:t>
      </w:r>
      <w:r w:rsidRPr="0009655D">
        <w:t>давать</w:t>
      </w:r>
      <w:r w:rsidRPr="0009655D">
        <w:rPr>
          <w:spacing w:val="69"/>
        </w:rPr>
        <w:t xml:space="preserve"> </w:t>
      </w:r>
      <w:r w:rsidRPr="0009655D">
        <w:rPr>
          <w:spacing w:val="1"/>
        </w:rPr>
        <w:t>ц</w:t>
      </w:r>
      <w:r w:rsidRPr="0009655D">
        <w:t>в</w:t>
      </w:r>
      <w:r w:rsidRPr="0009655D">
        <w:rPr>
          <w:spacing w:val="-2"/>
        </w:rPr>
        <w:t>е</w:t>
      </w:r>
      <w:r w:rsidRPr="0009655D">
        <w:t>том</w:t>
      </w:r>
      <w:r w:rsidRPr="0009655D">
        <w:rPr>
          <w:spacing w:val="71"/>
        </w:rPr>
        <w:t xml:space="preserve"> </w:t>
      </w:r>
      <w:r w:rsidRPr="0009655D">
        <w:t>н</w:t>
      </w:r>
      <w:r w:rsidRPr="0009655D">
        <w:rPr>
          <w:spacing w:val="-1"/>
        </w:rPr>
        <w:t>а</w:t>
      </w:r>
      <w:r w:rsidRPr="0009655D">
        <w:t>ст</w:t>
      </w:r>
      <w:r w:rsidRPr="0009655D">
        <w:rPr>
          <w:spacing w:val="-1"/>
        </w:rPr>
        <w:t>р</w:t>
      </w:r>
      <w:r w:rsidRPr="0009655D">
        <w:t>о</w:t>
      </w:r>
      <w:r w:rsidRPr="0009655D">
        <w:rPr>
          <w:spacing w:val="-2"/>
        </w:rPr>
        <w:t>е</w:t>
      </w:r>
      <w:r w:rsidRPr="0009655D">
        <w:t>н</w:t>
      </w:r>
      <w:r w:rsidRPr="0009655D">
        <w:rPr>
          <w:spacing w:val="1"/>
        </w:rPr>
        <w:t>и</w:t>
      </w:r>
      <w:r w:rsidRPr="0009655D">
        <w:t>е</w:t>
      </w:r>
      <w:r w:rsidRPr="0009655D">
        <w:rPr>
          <w:spacing w:val="69"/>
        </w:rPr>
        <w:t xml:space="preserve"> </w:t>
      </w:r>
      <w:r w:rsidRPr="0009655D">
        <w:t>и ч</w:t>
      </w:r>
      <w:r w:rsidRPr="0009655D">
        <w:rPr>
          <w:spacing w:val="-3"/>
        </w:rPr>
        <w:t>у</w:t>
      </w:r>
      <w:r w:rsidRPr="0009655D">
        <w:t>вст</w:t>
      </w:r>
      <w:r w:rsidRPr="0009655D">
        <w:rPr>
          <w:spacing w:val="-1"/>
        </w:rPr>
        <w:t>в</w:t>
      </w:r>
      <w:r w:rsidRPr="0009655D">
        <w:t>а.</w:t>
      </w:r>
    </w:p>
    <w:p w:rsidR="00114210" w:rsidRPr="0009655D" w:rsidRDefault="00114210" w:rsidP="009439C0">
      <w:pPr>
        <w:widowControl w:val="0"/>
        <w:tabs>
          <w:tab w:val="left" w:pos="0"/>
        </w:tabs>
        <w:autoSpaceDE w:val="0"/>
        <w:autoSpaceDN w:val="0"/>
        <w:adjustRightInd w:val="0"/>
        <w:spacing w:line="239" w:lineRule="auto"/>
        <w:ind w:left="-20" w:right="4" w:firstLine="709"/>
        <w:jc w:val="both"/>
      </w:pPr>
      <w:r w:rsidRPr="0009655D">
        <w:rPr>
          <w:b/>
          <w:bCs/>
          <w:spacing w:val="-1"/>
        </w:rPr>
        <w:t>С</w:t>
      </w:r>
      <w:r w:rsidRPr="0009655D">
        <w:rPr>
          <w:b/>
          <w:bCs/>
        </w:rPr>
        <w:t>редст</w:t>
      </w:r>
      <w:r w:rsidRPr="0009655D">
        <w:rPr>
          <w:b/>
          <w:bCs/>
          <w:spacing w:val="-2"/>
        </w:rPr>
        <w:t>в</w:t>
      </w:r>
      <w:r w:rsidRPr="0009655D">
        <w:rPr>
          <w:b/>
          <w:bCs/>
        </w:rPr>
        <w:t>а</w:t>
      </w:r>
      <w:r w:rsidRPr="0009655D">
        <w:t xml:space="preserve">    </w:t>
      </w:r>
      <w:r w:rsidRPr="0009655D">
        <w:rPr>
          <w:spacing w:val="-17"/>
        </w:rPr>
        <w:t xml:space="preserve"> </w:t>
      </w:r>
      <w:r w:rsidRPr="0009655D">
        <w:rPr>
          <w:b/>
          <w:bCs/>
          <w:spacing w:val="-1"/>
        </w:rPr>
        <w:t>х</w:t>
      </w:r>
      <w:r w:rsidRPr="0009655D">
        <w:rPr>
          <w:b/>
          <w:bCs/>
        </w:rPr>
        <w:t>у</w:t>
      </w:r>
      <w:r w:rsidRPr="0009655D">
        <w:rPr>
          <w:b/>
          <w:bCs/>
          <w:spacing w:val="-2"/>
        </w:rPr>
        <w:t>д</w:t>
      </w:r>
      <w:r w:rsidRPr="0009655D">
        <w:rPr>
          <w:b/>
          <w:bCs/>
        </w:rPr>
        <w:t>о</w:t>
      </w:r>
      <w:r w:rsidRPr="0009655D">
        <w:rPr>
          <w:b/>
          <w:bCs/>
          <w:spacing w:val="-1"/>
        </w:rPr>
        <w:t>ж</w:t>
      </w:r>
      <w:r w:rsidRPr="0009655D">
        <w:rPr>
          <w:b/>
          <w:bCs/>
        </w:rPr>
        <w:t>ес</w:t>
      </w:r>
      <w:r w:rsidRPr="0009655D">
        <w:rPr>
          <w:b/>
          <w:bCs/>
          <w:spacing w:val="1"/>
        </w:rPr>
        <w:t>т</w:t>
      </w:r>
      <w:r w:rsidRPr="0009655D">
        <w:rPr>
          <w:b/>
          <w:bCs/>
        </w:rPr>
        <w:t>вен</w:t>
      </w:r>
      <w:r w:rsidRPr="0009655D">
        <w:rPr>
          <w:b/>
          <w:bCs/>
          <w:spacing w:val="-1"/>
        </w:rPr>
        <w:t>н</w:t>
      </w:r>
      <w:r w:rsidRPr="0009655D">
        <w:rPr>
          <w:b/>
          <w:bCs/>
        </w:rPr>
        <w:t>ой</w:t>
      </w:r>
      <w:r w:rsidRPr="0009655D">
        <w:t xml:space="preserve">    </w:t>
      </w:r>
      <w:r w:rsidRPr="0009655D">
        <w:rPr>
          <w:spacing w:val="-19"/>
        </w:rPr>
        <w:t xml:space="preserve"> </w:t>
      </w:r>
      <w:r w:rsidRPr="0009655D">
        <w:rPr>
          <w:b/>
          <w:bCs/>
        </w:rPr>
        <w:t>в</w:t>
      </w:r>
      <w:r w:rsidRPr="0009655D">
        <w:rPr>
          <w:b/>
          <w:bCs/>
          <w:spacing w:val="-2"/>
        </w:rPr>
        <w:t>ыр</w:t>
      </w:r>
      <w:r w:rsidRPr="0009655D">
        <w:rPr>
          <w:b/>
          <w:bCs/>
        </w:rPr>
        <w:t>аз</w:t>
      </w:r>
      <w:r w:rsidRPr="0009655D">
        <w:rPr>
          <w:b/>
          <w:bCs/>
          <w:spacing w:val="-3"/>
        </w:rPr>
        <w:t>и</w:t>
      </w:r>
      <w:r w:rsidRPr="0009655D">
        <w:rPr>
          <w:b/>
          <w:bCs/>
        </w:rPr>
        <w:t>тельно</w:t>
      </w:r>
      <w:r w:rsidRPr="0009655D">
        <w:rPr>
          <w:b/>
          <w:bCs/>
          <w:spacing w:val="-2"/>
        </w:rPr>
        <w:t>с</w:t>
      </w:r>
      <w:r w:rsidRPr="0009655D">
        <w:rPr>
          <w:b/>
          <w:bCs/>
        </w:rPr>
        <w:t>т</w:t>
      </w:r>
      <w:r w:rsidRPr="0009655D">
        <w:rPr>
          <w:b/>
          <w:bCs/>
          <w:spacing w:val="2"/>
        </w:rPr>
        <w:t>и</w:t>
      </w:r>
      <w:r w:rsidRPr="0009655D">
        <w:rPr>
          <w:b/>
          <w:bCs/>
        </w:rPr>
        <w:t>,</w:t>
      </w:r>
      <w:r w:rsidRPr="0009655D">
        <w:t xml:space="preserve">    </w:t>
      </w:r>
      <w:r w:rsidRPr="0009655D">
        <w:rPr>
          <w:spacing w:val="-19"/>
        </w:rPr>
        <w:t xml:space="preserve"> </w:t>
      </w:r>
      <w:r w:rsidRPr="0009655D">
        <w:rPr>
          <w:b/>
          <w:bCs/>
          <w:spacing w:val="-3"/>
        </w:rPr>
        <w:t>р</w:t>
      </w:r>
      <w:r w:rsidRPr="0009655D">
        <w:rPr>
          <w:b/>
          <w:bCs/>
        </w:rPr>
        <w:t>аск</w:t>
      </w:r>
      <w:r w:rsidRPr="0009655D">
        <w:rPr>
          <w:b/>
          <w:bCs/>
          <w:spacing w:val="-2"/>
        </w:rPr>
        <w:t>р</w:t>
      </w:r>
      <w:r w:rsidRPr="0009655D">
        <w:rPr>
          <w:b/>
          <w:bCs/>
          <w:spacing w:val="-1"/>
        </w:rPr>
        <w:t>ы</w:t>
      </w:r>
      <w:r w:rsidRPr="0009655D">
        <w:rPr>
          <w:b/>
          <w:bCs/>
        </w:rPr>
        <w:t>ваю</w:t>
      </w:r>
      <w:r w:rsidRPr="0009655D">
        <w:rPr>
          <w:b/>
          <w:bCs/>
          <w:spacing w:val="-2"/>
        </w:rPr>
        <w:t>щ</w:t>
      </w:r>
      <w:r w:rsidRPr="0009655D">
        <w:rPr>
          <w:b/>
          <w:bCs/>
          <w:spacing w:val="-1"/>
        </w:rPr>
        <w:t>и</w:t>
      </w:r>
      <w:r w:rsidRPr="0009655D">
        <w:rPr>
          <w:b/>
          <w:bCs/>
        </w:rPr>
        <w:t>е</w:t>
      </w:r>
      <w:r w:rsidRPr="0009655D">
        <w:t xml:space="preserve"> </w:t>
      </w:r>
      <w:r w:rsidRPr="0009655D">
        <w:rPr>
          <w:b/>
          <w:bCs/>
        </w:rPr>
        <w:t>замы</w:t>
      </w:r>
      <w:r w:rsidRPr="0009655D">
        <w:rPr>
          <w:b/>
          <w:bCs/>
          <w:spacing w:val="-1"/>
        </w:rPr>
        <w:t>с</w:t>
      </w:r>
      <w:r w:rsidRPr="0009655D">
        <w:rPr>
          <w:b/>
          <w:bCs/>
        </w:rPr>
        <w:t>ел</w:t>
      </w:r>
      <w:r w:rsidRPr="0009655D">
        <w:t xml:space="preserve">    </w:t>
      </w:r>
      <w:r w:rsidRPr="0009655D">
        <w:rPr>
          <w:spacing w:val="-66"/>
        </w:rPr>
        <w:t xml:space="preserve"> </w:t>
      </w:r>
      <w:r w:rsidRPr="0009655D">
        <w:rPr>
          <w:b/>
          <w:bCs/>
          <w:spacing w:val="-1"/>
        </w:rPr>
        <w:t>п</w:t>
      </w:r>
      <w:r w:rsidRPr="0009655D">
        <w:rPr>
          <w:b/>
          <w:bCs/>
        </w:rPr>
        <w:t>роизв</w:t>
      </w:r>
      <w:r w:rsidRPr="0009655D">
        <w:rPr>
          <w:b/>
          <w:bCs/>
          <w:spacing w:val="-3"/>
        </w:rPr>
        <w:t>е</w:t>
      </w:r>
      <w:r w:rsidRPr="0009655D">
        <w:rPr>
          <w:b/>
          <w:bCs/>
        </w:rPr>
        <w:t>де</w:t>
      </w:r>
      <w:r w:rsidRPr="0009655D">
        <w:rPr>
          <w:b/>
          <w:bCs/>
          <w:spacing w:val="-1"/>
        </w:rPr>
        <w:t>ни</w:t>
      </w:r>
      <w:r w:rsidRPr="0009655D">
        <w:rPr>
          <w:b/>
          <w:bCs/>
        </w:rPr>
        <w:t>я.</w:t>
      </w:r>
      <w:r w:rsidRPr="0009655D">
        <w:t xml:space="preserve">    </w:t>
      </w:r>
      <w:r w:rsidRPr="0009655D">
        <w:rPr>
          <w:spacing w:val="-67"/>
        </w:rPr>
        <w:t xml:space="preserve"> </w:t>
      </w:r>
      <w:r w:rsidRPr="0009655D">
        <w:rPr>
          <w:spacing w:val="-1"/>
        </w:rPr>
        <w:t>И</w:t>
      </w:r>
      <w:r w:rsidRPr="0009655D">
        <w:t>зоб</w:t>
      </w:r>
      <w:r w:rsidRPr="0009655D">
        <w:rPr>
          <w:spacing w:val="1"/>
        </w:rPr>
        <w:t>р</w:t>
      </w:r>
      <w:r w:rsidRPr="0009655D">
        <w:t>аж</w:t>
      </w:r>
      <w:r w:rsidRPr="0009655D">
        <w:rPr>
          <w:spacing w:val="-1"/>
        </w:rPr>
        <w:t>ен</w:t>
      </w:r>
      <w:r w:rsidRPr="0009655D">
        <w:t>ие</w:t>
      </w:r>
      <w:r w:rsidRPr="0009655D">
        <w:rPr>
          <w:spacing w:val="205"/>
        </w:rPr>
        <w:t xml:space="preserve"> </w:t>
      </w:r>
      <w:r w:rsidRPr="0009655D">
        <w:rPr>
          <w:spacing w:val="1"/>
        </w:rPr>
        <w:t>х</w:t>
      </w:r>
      <w:r w:rsidRPr="0009655D">
        <w:rPr>
          <w:spacing w:val="-2"/>
        </w:rPr>
        <w:t>у</w:t>
      </w:r>
      <w:r w:rsidRPr="0009655D">
        <w:t>до</w:t>
      </w:r>
      <w:r w:rsidRPr="0009655D">
        <w:rPr>
          <w:spacing w:val="-1"/>
        </w:rPr>
        <w:t>ж</w:t>
      </w:r>
      <w:r w:rsidRPr="0009655D">
        <w:t>н</w:t>
      </w:r>
      <w:r w:rsidRPr="0009655D">
        <w:rPr>
          <w:spacing w:val="-1"/>
        </w:rPr>
        <w:t>и</w:t>
      </w:r>
      <w:r w:rsidRPr="0009655D">
        <w:t>ка</w:t>
      </w:r>
      <w:r w:rsidRPr="0009655D">
        <w:rPr>
          <w:spacing w:val="-2"/>
        </w:rPr>
        <w:t>м</w:t>
      </w:r>
      <w:r w:rsidRPr="0009655D">
        <w:t>и</w:t>
      </w:r>
      <w:r w:rsidRPr="0009655D">
        <w:rPr>
          <w:spacing w:val="204"/>
        </w:rPr>
        <w:t xml:space="preserve"> </w:t>
      </w:r>
      <w:r w:rsidRPr="0009655D">
        <w:rPr>
          <w:spacing w:val="1"/>
        </w:rPr>
        <w:t>р</w:t>
      </w:r>
      <w:r w:rsidRPr="0009655D">
        <w:t>аз</w:t>
      </w:r>
      <w:r w:rsidRPr="0009655D">
        <w:rPr>
          <w:spacing w:val="-1"/>
        </w:rPr>
        <w:t>н</w:t>
      </w:r>
      <w:r w:rsidRPr="0009655D">
        <w:t>ых</w:t>
      </w:r>
      <w:r w:rsidRPr="0009655D">
        <w:rPr>
          <w:spacing w:val="206"/>
        </w:rPr>
        <w:t xml:space="preserve"> </w:t>
      </w:r>
      <w:r w:rsidRPr="0009655D">
        <w:t>явл</w:t>
      </w:r>
      <w:r w:rsidRPr="0009655D">
        <w:rPr>
          <w:spacing w:val="-2"/>
        </w:rPr>
        <w:t>е</w:t>
      </w:r>
      <w:r w:rsidRPr="0009655D">
        <w:t>н</w:t>
      </w:r>
      <w:r w:rsidRPr="0009655D">
        <w:rPr>
          <w:spacing w:val="-1"/>
        </w:rPr>
        <w:t>и</w:t>
      </w:r>
      <w:r w:rsidRPr="0009655D">
        <w:t>й о</w:t>
      </w:r>
      <w:r w:rsidRPr="0009655D">
        <w:rPr>
          <w:spacing w:val="-1"/>
        </w:rPr>
        <w:t>к</w:t>
      </w:r>
      <w:r w:rsidRPr="0009655D">
        <w:t>р</w:t>
      </w:r>
      <w:r w:rsidRPr="0009655D">
        <w:rPr>
          <w:spacing w:val="-2"/>
        </w:rPr>
        <w:t>у</w:t>
      </w:r>
      <w:r w:rsidRPr="0009655D">
        <w:t xml:space="preserve">жающего        </w:t>
      </w:r>
      <w:r w:rsidRPr="0009655D">
        <w:rPr>
          <w:spacing w:val="-52"/>
        </w:rPr>
        <w:t xml:space="preserve"> </w:t>
      </w:r>
      <w:r w:rsidRPr="0009655D">
        <w:rPr>
          <w:spacing w:val="-2"/>
        </w:rPr>
        <w:t>м</w:t>
      </w:r>
      <w:r w:rsidRPr="0009655D">
        <w:t>и</w:t>
      </w:r>
      <w:r>
        <w:t xml:space="preserve">ра. </w:t>
      </w:r>
      <w:r w:rsidRPr="0009655D">
        <w:t xml:space="preserve">  </w:t>
      </w:r>
      <w:r w:rsidRPr="0009655D">
        <w:rPr>
          <w:spacing w:val="-51"/>
        </w:rPr>
        <w:t xml:space="preserve"> </w:t>
      </w:r>
      <w:r w:rsidRPr="0009655D">
        <w:rPr>
          <w:spacing w:val="-1"/>
        </w:rPr>
        <w:t>И</w:t>
      </w:r>
      <w:r w:rsidRPr="0009655D">
        <w:rPr>
          <w:spacing w:val="-3"/>
        </w:rPr>
        <w:t>с</w:t>
      </w:r>
      <w:r w:rsidRPr="0009655D">
        <w:rPr>
          <w:spacing w:val="-1"/>
        </w:rPr>
        <w:t>п</w:t>
      </w:r>
      <w:r w:rsidRPr="0009655D">
        <w:t>ол</w:t>
      </w:r>
      <w:r w:rsidRPr="0009655D">
        <w:rPr>
          <w:spacing w:val="-1"/>
        </w:rPr>
        <w:t>ь</w:t>
      </w:r>
      <w:r w:rsidRPr="0009655D">
        <w:t>зов</w:t>
      </w:r>
      <w:r w:rsidRPr="0009655D">
        <w:rPr>
          <w:spacing w:val="-2"/>
        </w:rPr>
        <w:t>а</w:t>
      </w:r>
      <w:r w:rsidRPr="0009655D">
        <w:t xml:space="preserve">ние        </w:t>
      </w:r>
      <w:r w:rsidRPr="0009655D">
        <w:rPr>
          <w:spacing w:val="-41"/>
        </w:rPr>
        <w:t xml:space="preserve"> </w:t>
      </w:r>
      <w:r w:rsidRPr="0009655D">
        <w:t>с</w:t>
      </w:r>
      <w:r w:rsidRPr="0009655D">
        <w:rPr>
          <w:spacing w:val="-2"/>
        </w:rPr>
        <w:t>р</w:t>
      </w:r>
      <w:r w:rsidRPr="0009655D">
        <w:t xml:space="preserve">едств        </w:t>
      </w:r>
      <w:r w:rsidRPr="0009655D">
        <w:rPr>
          <w:spacing w:val="-54"/>
        </w:rPr>
        <w:t xml:space="preserve"> </w:t>
      </w:r>
      <w:r w:rsidRPr="0009655D">
        <w:t>х</w:t>
      </w:r>
      <w:r w:rsidRPr="0009655D">
        <w:rPr>
          <w:spacing w:val="-2"/>
        </w:rPr>
        <w:t>у</w:t>
      </w:r>
      <w:r w:rsidRPr="0009655D">
        <w:t>дож</w:t>
      </w:r>
      <w:r w:rsidRPr="0009655D">
        <w:rPr>
          <w:spacing w:val="-1"/>
        </w:rPr>
        <w:t>е</w:t>
      </w:r>
      <w:r w:rsidRPr="0009655D">
        <w:t>стве</w:t>
      </w:r>
      <w:r w:rsidRPr="0009655D">
        <w:rPr>
          <w:spacing w:val="-2"/>
        </w:rPr>
        <w:t>н</w:t>
      </w:r>
      <w:r w:rsidRPr="0009655D">
        <w:rPr>
          <w:spacing w:val="-1"/>
        </w:rPr>
        <w:t>но</w:t>
      </w:r>
      <w:r w:rsidRPr="0009655D">
        <w:t>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ос</w:t>
      </w:r>
      <w:r w:rsidRPr="0009655D">
        <w:rPr>
          <w:spacing w:val="-1"/>
        </w:rPr>
        <w:t>т</w:t>
      </w:r>
      <w:r w:rsidRPr="0009655D">
        <w:t>и</w:t>
      </w:r>
      <w:r w:rsidRPr="0009655D">
        <w:rPr>
          <w:spacing w:val="116"/>
        </w:rPr>
        <w:t xml:space="preserve"> </w:t>
      </w:r>
      <w:r w:rsidRPr="0009655D">
        <w:t>д</w:t>
      </w:r>
      <w:r w:rsidRPr="0009655D">
        <w:rPr>
          <w:spacing w:val="-1"/>
        </w:rPr>
        <w:t>л</w:t>
      </w:r>
      <w:r w:rsidRPr="0009655D">
        <w:t>я</w:t>
      </w:r>
      <w:r w:rsidRPr="0009655D">
        <w:rPr>
          <w:spacing w:val="116"/>
        </w:rPr>
        <w:t xml:space="preserve"> </w:t>
      </w:r>
      <w:r w:rsidRPr="0009655D">
        <w:rPr>
          <w:spacing w:val="1"/>
        </w:rPr>
        <w:t>р</w:t>
      </w:r>
      <w:r w:rsidRPr="0009655D">
        <w:t>ас</w:t>
      </w:r>
      <w:r w:rsidRPr="0009655D">
        <w:rPr>
          <w:spacing w:val="-1"/>
        </w:rPr>
        <w:t>кр</w:t>
      </w:r>
      <w:r w:rsidRPr="0009655D">
        <w:t>ыт</w:t>
      </w:r>
      <w:r w:rsidRPr="0009655D">
        <w:rPr>
          <w:spacing w:val="-1"/>
        </w:rPr>
        <w:t>и</w:t>
      </w:r>
      <w:r w:rsidRPr="0009655D">
        <w:t>я</w:t>
      </w:r>
      <w:r w:rsidRPr="0009655D">
        <w:rPr>
          <w:spacing w:val="116"/>
        </w:rPr>
        <w:t xml:space="preserve"> </w:t>
      </w:r>
      <w:r w:rsidRPr="0009655D">
        <w:t>за</w:t>
      </w:r>
      <w:r w:rsidRPr="0009655D">
        <w:rPr>
          <w:spacing w:val="-1"/>
        </w:rPr>
        <w:t>м</w:t>
      </w:r>
      <w:r w:rsidRPr="0009655D">
        <w:t>ысла</w:t>
      </w:r>
      <w:r w:rsidRPr="0009655D">
        <w:rPr>
          <w:spacing w:val="115"/>
        </w:rPr>
        <w:t xml:space="preserve"> </w:t>
      </w:r>
      <w:r w:rsidRPr="0009655D">
        <w:rPr>
          <w:spacing w:val="1"/>
        </w:rPr>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ого</w:t>
      </w:r>
      <w:r w:rsidRPr="0009655D">
        <w:rPr>
          <w:spacing w:val="115"/>
        </w:rPr>
        <w:t xml:space="preserve"> </w:t>
      </w:r>
      <w:r w:rsidRPr="0009655D">
        <w:t>произ</w:t>
      </w:r>
      <w:r w:rsidRPr="0009655D">
        <w:rPr>
          <w:spacing w:val="-1"/>
        </w:rPr>
        <w:t>в</w:t>
      </w:r>
      <w:r w:rsidRPr="0009655D">
        <w:rPr>
          <w:spacing w:val="-2"/>
        </w:rPr>
        <w:t>е</w:t>
      </w:r>
      <w:r w:rsidRPr="0009655D">
        <w:t>де</w:t>
      </w:r>
      <w:r w:rsidRPr="0009655D">
        <w:rPr>
          <w:spacing w:val="-1"/>
        </w:rPr>
        <w:t>ни</w:t>
      </w:r>
      <w:r w:rsidRPr="0009655D">
        <w:t>я (к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ция</w:t>
      </w:r>
      <w:r w:rsidRPr="0009655D">
        <w:rPr>
          <w:spacing w:val="77"/>
        </w:rPr>
        <w:t xml:space="preserve"> </w:t>
      </w:r>
      <w:r w:rsidRPr="0009655D">
        <w:t>к</w:t>
      </w:r>
      <w:r w:rsidRPr="0009655D">
        <w:rPr>
          <w:spacing w:val="-1"/>
        </w:rPr>
        <w:t>а</w:t>
      </w:r>
      <w:r w:rsidRPr="0009655D">
        <w:t>рт</w:t>
      </w:r>
      <w:r w:rsidRPr="0009655D">
        <w:rPr>
          <w:spacing w:val="-1"/>
        </w:rPr>
        <w:t>и</w:t>
      </w:r>
      <w:r w:rsidRPr="0009655D">
        <w:t>ны,</w:t>
      </w:r>
      <w:r w:rsidRPr="0009655D">
        <w:rPr>
          <w:spacing w:val="75"/>
        </w:rPr>
        <w:t xml:space="preserve"> </w:t>
      </w:r>
      <w:r w:rsidRPr="0009655D">
        <w:rPr>
          <w:spacing w:val="1"/>
        </w:rPr>
        <w:t>ри</w:t>
      </w:r>
      <w:r w:rsidRPr="0009655D">
        <w:t>тм,</w:t>
      </w:r>
      <w:r w:rsidRPr="0009655D">
        <w:rPr>
          <w:spacing w:val="82"/>
        </w:rPr>
        <w:t xml:space="preserve"> </w:t>
      </w:r>
      <w:r w:rsidRPr="0009655D">
        <w:rPr>
          <w:spacing w:val="-1"/>
        </w:rPr>
        <w:t>к</w:t>
      </w:r>
      <w:r w:rsidRPr="0009655D">
        <w:t>о</w:t>
      </w:r>
      <w:r w:rsidRPr="0009655D">
        <w:rPr>
          <w:spacing w:val="-3"/>
        </w:rPr>
        <w:t>л</w:t>
      </w:r>
      <w:r w:rsidRPr="0009655D">
        <w:t>орит,</w:t>
      </w:r>
      <w:r w:rsidRPr="0009655D">
        <w:rPr>
          <w:spacing w:val="75"/>
        </w:rPr>
        <w:t xml:space="preserve"> </w:t>
      </w:r>
      <w:r w:rsidRPr="0009655D">
        <w:rPr>
          <w:spacing w:val="1"/>
        </w:rPr>
        <w:t>х</w:t>
      </w:r>
      <w:r w:rsidRPr="0009655D">
        <w:t>а</w:t>
      </w:r>
      <w:r w:rsidRPr="0009655D">
        <w:rPr>
          <w:spacing w:val="-1"/>
        </w:rPr>
        <w:t>р</w:t>
      </w:r>
      <w:r>
        <w:t>актер</w:t>
      </w:r>
      <w:r w:rsidRPr="0009655D">
        <w:rPr>
          <w:spacing w:val="79"/>
        </w:rPr>
        <w:t xml:space="preserve"> </w:t>
      </w:r>
      <w:r w:rsidRPr="0009655D">
        <w:t>л</w:t>
      </w:r>
      <w:r w:rsidRPr="0009655D">
        <w:rPr>
          <w:spacing w:val="-2"/>
        </w:rPr>
        <w:t>и</w:t>
      </w:r>
      <w:r w:rsidRPr="0009655D">
        <w:t>ний,</w:t>
      </w:r>
      <w:r w:rsidRPr="0009655D">
        <w:rPr>
          <w:spacing w:val="75"/>
        </w:rPr>
        <w:t xml:space="preserve"> </w:t>
      </w:r>
      <w:r w:rsidRPr="0009655D">
        <w:t>формы</w:t>
      </w:r>
      <w:r w:rsidRPr="0009655D">
        <w:rPr>
          <w:spacing w:val="76"/>
        </w:rPr>
        <w:t xml:space="preserve"> </w:t>
      </w:r>
      <w:r w:rsidRPr="0009655D">
        <w:t>пр</w:t>
      </w:r>
      <w:r w:rsidRPr="0009655D">
        <w:rPr>
          <w:spacing w:val="-1"/>
        </w:rPr>
        <w:t>е</w:t>
      </w:r>
      <w:r w:rsidRPr="0009655D">
        <w:t>дме</w:t>
      </w:r>
      <w:r w:rsidRPr="0009655D">
        <w:rPr>
          <w:spacing w:val="-2"/>
        </w:rPr>
        <w:t>т</w:t>
      </w:r>
      <w:r w:rsidRPr="0009655D">
        <w:t>ов, мест</w:t>
      </w:r>
      <w:r w:rsidRPr="0009655D">
        <w:rPr>
          <w:spacing w:val="-1"/>
        </w:rPr>
        <w:t>о</w:t>
      </w:r>
      <w:r w:rsidRPr="0009655D">
        <w:t>п</w:t>
      </w:r>
      <w:r w:rsidRPr="0009655D">
        <w:rPr>
          <w:spacing w:val="1"/>
        </w:rPr>
        <w:t>о</w:t>
      </w:r>
      <w:r w:rsidRPr="0009655D">
        <w:rPr>
          <w:spacing w:val="-3"/>
        </w:rPr>
        <w:t>л</w:t>
      </w:r>
      <w:r w:rsidRPr="0009655D">
        <w:t>о</w:t>
      </w:r>
      <w:r w:rsidRPr="0009655D">
        <w:rPr>
          <w:spacing w:val="-1"/>
        </w:rPr>
        <w:t>ж</w:t>
      </w:r>
      <w:r w:rsidRPr="0009655D">
        <w:t>е</w:t>
      </w:r>
      <w:r w:rsidRPr="0009655D">
        <w:rPr>
          <w:spacing w:val="-1"/>
        </w:rPr>
        <w:t>н</w:t>
      </w:r>
      <w:r w:rsidRPr="0009655D">
        <w:t>ие</w:t>
      </w:r>
      <w:r w:rsidRPr="0009655D">
        <w:rPr>
          <w:spacing w:val="6"/>
        </w:rPr>
        <w:t xml:space="preserve"> </w:t>
      </w:r>
      <w:r w:rsidRPr="0009655D">
        <w:t>г</w:t>
      </w:r>
      <w:r w:rsidRPr="0009655D">
        <w:rPr>
          <w:spacing w:val="-1"/>
        </w:rPr>
        <w:t>е</w:t>
      </w:r>
      <w:r w:rsidRPr="0009655D">
        <w:rPr>
          <w:spacing w:val="-2"/>
        </w:rPr>
        <w:t>р</w:t>
      </w:r>
      <w:r w:rsidRPr="0009655D">
        <w:t>оев</w:t>
      </w:r>
      <w:r w:rsidRPr="0009655D">
        <w:rPr>
          <w:spacing w:val="6"/>
        </w:rPr>
        <w:t xml:space="preserve"> </w:t>
      </w:r>
      <w:r w:rsidRPr="0009655D">
        <w:t>в</w:t>
      </w:r>
      <w:r w:rsidRPr="0009655D">
        <w:rPr>
          <w:spacing w:val="6"/>
        </w:rPr>
        <w:t xml:space="preserve"> </w:t>
      </w:r>
      <w:r w:rsidRPr="0009655D">
        <w:t>ко</w:t>
      </w:r>
      <w:r w:rsidRPr="0009655D">
        <w:rPr>
          <w:spacing w:val="-2"/>
        </w:rPr>
        <w:t>м</w:t>
      </w:r>
      <w:r w:rsidRPr="0009655D">
        <w:t>по</w:t>
      </w:r>
      <w:r w:rsidRPr="0009655D">
        <w:rPr>
          <w:spacing w:val="-2"/>
        </w:rPr>
        <w:t>з</w:t>
      </w:r>
      <w:r w:rsidRPr="0009655D">
        <w:t>иции</w:t>
      </w:r>
      <w:r w:rsidRPr="0009655D">
        <w:rPr>
          <w:spacing w:val="4"/>
        </w:rPr>
        <w:t xml:space="preserve"> </w:t>
      </w:r>
      <w:r w:rsidRPr="0009655D">
        <w:t>и</w:t>
      </w:r>
      <w:r w:rsidRPr="0009655D">
        <w:rPr>
          <w:spacing w:val="5"/>
        </w:rPr>
        <w:t xml:space="preserve"> </w:t>
      </w:r>
      <w:r w:rsidRPr="0009655D">
        <w:t>их</w:t>
      </w:r>
      <w:r w:rsidRPr="0009655D">
        <w:rPr>
          <w:spacing w:val="5"/>
        </w:rPr>
        <w:t xml:space="preserve"> </w:t>
      </w:r>
      <w:r w:rsidRPr="0009655D">
        <w:t>к</w:t>
      </w:r>
      <w:r w:rsidRPr="0009655D">
        <w:rPr>
          <w:spacing w:val="1"/>
        </w:rPr>
        <w:t>о</w:t>
      </w:r>
      <w:r w:rsidRPr="0009655D">
        <w:t>стю</w:t>
      </w:r>
      <w:r w:rsidRPr="0009655D">
        <w:rPr>
          <w:spacing w:val="-2"/>
        </w:rPr>
        <w:t>м</w:t>
      </w:r>
      <w:r w:rsidRPr="0009655D">
        <w:t>ы,</w:t>
      </w:r>
      <w:r>
        <w:rPr>
          <w:spacing w:val="5"/>
        </w:rPr>
        <w:t xml:space="preserve"> </w:t>
      </w:r>
      <w:r w:rsidRPr="0009655D">
        <w:rPr>
          <w:spacing w:val="-1"/>
        </w:rPr>
        <w:t>фо</w:t>
      </w:r>
      <w:r w:rsidRPr="0009655D">
        <w:t>н).</w:t>
      </w:r>
      <w:r w:rsidRPr="0009655D">
        <w:rPr>
          <w:spacing w:val="3"/>
        </w:rPr>
        <w:t xml:space="preserve"> </w:t>
      </w:r>
      <w:r w:rsidRPr="0009655D">
        <w:t>С</w:t>
      </w:r>
      <w:r w:rsidRPr="0009655D">
        <w:rPr>
          <w:spacing w:val="1"/>
        </w:rPr>
        <w:t>о</w:t>
      </w:r>
      <w:r w:rsidRPr="0009655D">
        <w:t>че</w:t>
      </w:r>
      <w:r w:rsidRPr="0009655D">
        <w:rPr>
          <w:spacing w:val="-1"/>
        </w:rPr>
        <w:t>т</w:t>
      </w:r>
      <w:r w:rsidRPr="0009655D">
        <w:t>а</w:t>
      </w:r>
      <w:r w:rsidRPr="0009655D">
        <w:rPr>
          <w:spacing w:val="-2"/>
        </w:rPr>
        <w:t>н</w:t>
      </w:r>
      <w:r w:rsidRPr="0009655D">
        <w:t>ие</w:t>
      </w:r>
      <w:r w:rsidRPr="0009655D">
        <w:rPr>
          <w:spacing w:val="4"/>
        </w:rPr>
        <w:t xml:space="preserve"> </w:t>
      </w:r>
      <w:r w:rsidRPr="0009655D">
        <w:t>цветов в</w:t>
      </w:r>
      <w:r w:rsidRPr="0009655D">
        <w:rPr>
          <w:spacing w:val="22"/>
        </w:rPr>
        <w:t xml:space="preserve"> </w:t>
      </w:r>
      <w:r w:rsidRPr="0009655D">
        <w:t>ка</w:t>
      </w:r>
      <w:r w:rsidRPr="0009655D">
        <w:rPr>
          <w:spacing w:val="2"/>
        </w:rPr>
        <w:t>р</w:t>
      </w:r>
      <w:r w:rsidRPr="0009655D">
        <w:t>т</w:t>
      </w:r>
      <w:r w:rsidRPr="0009655D">
        <w:rPr>
          <w:spacing w:val="-1"/>
        </w:rPr>
        <w:t>и</w:t>
      </w:r>
      <w:r w:rsidRPr="0009655D">
        <w:t>не</w:t>
      </w:r>
      <w:r w:rsidRPr="0009655D">
        <w:rPr>
          <w:spacing w:val="23"/>
        </w:rPr>
        <w:t xml:space="preserve"> </w:t>
      </w:r>
      <w:r w:rsidRPr="0009655D">
        <w:t>называе</w:t>
      </w:r>
      <w:r w:rsidRPr="0009655D">
        <w:rPr>
          <w:spacing w:val="-3"/>
        </w:rPr>
        <w:t>т</w:t>
      </w:r>
      <w:r w:rsidRPr="0009655D">
        <w:t>ся</w:t>
      </w:r>
      <w:r w:rsidRPr="0009655D">
        <w:rPr>
          <w:spacing w:val="25"/>
        </w:rPr>
        <w:t xml:space="preserve"> </w:t>
      </w:r>
      <w:r w:rsidRPr="0009655D">
        <w:t>к</w:t>
      </w:r>
      <w:r w:rsidRPr="0009655D">
        <w:rPr>
          <w:spacing w:val="1"/>
        </w:rPr>
        <w:t>о</w:t>
      </w:r>
      <w:r w:rsidRPr="0009655D">
        <w:rPr>
          <w:spacing w:val="-2"/>
        </w:rPr>
        <w:t>л</w:t>
      </w:r>
      <w:r w:rsidRPr="0009655D">
        <w:t>о</w:t>
      </w:r>
      <w:r w:rsidRPr="0009655D">
        <w:rPr>
          <w:spacing w:val="-1"/>
        </w:rPr>
        <w:t>р</w:t>
      </w:r>
      <w:r w:rsidRPr="0009655D">
        <w:t>ит.</w:t>
      </w:r>
      <w:r w:rsidRPr="0009655D">
        <w:rPr>
          <w:spacing w:val="116"/>
        </w:rPr>
        <w:t xml:space="preserve"> </w:t>
      </w:r>
      <w:r w:rsidRPr="0009655D">
        <w:t>В</w:t>
      </w:r>
      <w:r w:rsidRPr="0009655D">
        <w:rPr>
          <w:spacing w:val="23"/>
        </w:rPr>
        <w:t xml:space="preserve"> </w:t>
      </w:r>
      <w:r w:rsidRPr="0009655D">
        <w:t>произ</w:t>
      </w:r>
      <w:r w:rsidRPr="0009655D">
        <w:rPr>
          <w:spacing w:val="-1"/>
        </w:rPr>
        <w:t>в</w:t>
      </w:r>
      <w:r w:rsidRPr="0009655D">
        <w:t>еде</w:t>
      </w:r>
      <w:r w:rsidRPr="0009655D">
        <w:rPr>
          <w:spacing w:val="-1"/>
        </w:rPr>
        <w:t>ни</w:t>
      </w:r>
      <w:r w:rsidRPr="0009655D">
        <w:t>и</w:t>
      </w:r>
      <w:r w:rsidRPr="0009655D">
        <w:rPr>
          <w:spacing w:val="22"/>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1"/>
        </w:rPr>
        <w:t>ь</w:t>
      </w:r>
      <w:r w:rsidRPr="0009655D">
        <w:t>но</w:t>
      </w:r>
      <w:r w:rsidRPr="0009655D">
        <w:rPr>
          <w:spacing w:val="-1"/>
        </w:rPr>
        <w:t>г</w:t>
      </w:r>
      <w:r w:rsidRPr="0009655D">
        <w:t>о</w:t>
      </w:r>
      <w:r w:rsidRPr="0009655D">
        <w:rPr>
          <w:spacing w:val="23"/>
        </w:rPr>
        <w:t xml:space="preserve"> </w:t>
      </w:r>
      <w:r w:rsidRPr="0009655D">
        <w:rPr>
          <w:spacing w:val="1"/>
        </w:rPr>
        <w:t>и</w:t>
      </w:r>
      <w:r w:rsidRPr="0009655D">
        <w:rPr>
          <w:spacing w:val="-2"/>
        </w:rPr>
        <w:t>с</w:t>
      </w:r>
      <w:r w:rsidRPr="0009655D">
        <w:t>к</w:t>
      </w:r>
      <w:r w:rsidRPr="0009655D">
        <w:rPr>
          <w:spacing w:val="-3"/>
        </w:rPr>
        <w:t>у</w:t>
      </w:r>
      <w:r w:rsidRPr="0009655D">
        <w:t>сства х</w:t>
      </w:r>
      <w:r w:rsidRPr="0009655D">
        <w:rPr>
          <w:spacing w:val="-2"/>
        </w:rPr>
        <w:t>у</w:t>
      </w:r>
      <w:r w:rsidRPr="0009655D">
        <w:t>до</w:t>
      </w:r>
      <w:r w:rsidRPr="0009655D">
        <w:rPr>
          <w:spacing w:val="-1"/>
        </w:rPr>
        <w:t>ж</w:t>
      </w:r>
      <w:r w:rsidRPr="0009655D">
        <w:t>н</w:t>
      </w:r>
      <w:r w:rsidRPr="0009655D">
        <w:rPr>
          <w:spacing w:val="1"/>
        </w:rPr>
        <w:t>и</w:t>
      </w:r>
      <w:r w:rsidRPr="0009655D">
        <w:t>к</w:t>
      </w:r>
      <w:r w:rsidRPr="0009655D">
        <w:rPr>
          <w:spacing w:val="141"/>
        </w:rPr>
        <w:t xml:space="preserve"> </w:t>
      </w:r>
      <w:r w:rsidRPr="0009655D">
        <w:t>в</w:t>
      </w:r>
      <w:r w:rsidRPr="0009655D">
        <w:rPr>
          <w:spacing w:val="140"/>
        </w:rPr>
        <w:t xml:space="preserve"> </w:t>
      </w:r>
      <w:r w:rsidRPr="0009655D">
        <w:t>зави</w:t>
      </w:r>
      <w:r w:rsidRPr="0009655D">
        <w:rPr>
          <w:spacing w:val="-2"/>
        </w:rPr>
        <w:t>с</w:t>
      </w:r>
      <w:r w:rsidRPr="0009655D">
        <w:t>имости</w:t>
      </w:r>
      <w:r w:rsidRPr="0009655D">
        <w:rPr>
          <w:spacing w:val="140"/>
        </w:rPr>
        <w:t xml:space="preserve"> </w:t>
      </w:r>
      <w:r w:rsidRPr="0009655D">
        <w:rPr>
          <w:spacing w:val="1"/>
        </w:rPr>
        <w:t>о</w:t>
      </w:r>
      <w:r w:rsidRPr="0009655D">
        <w:t>т</w:t>
      </w:r>
      <w:r w:rsidRPr="0009655D">
        <w:rPr>
          <w:spacing w:val="141"/>
        </w:rPr>
        <w:t xml:space="preserve"> </w:t>
      </w:r>
      <w:r w:rsidRPr="0009655D">
        <w:t>за</w:t>
      </w:r>
      <w:r w:rsidRPr="0009655D">
        <w:rPr>
          <w:spacing w:val="-2"/>
        </w:rPr>
        <w:t>м</w:t>
      </w:r>
      <w:r w:rsidRPr="0009655D">
        <w:t>ыс</w:t>
      </w:r>
      <w:r w:rsidRPr="0009655D">
        <w:rPr>
          <w:spacing w:val="-3"/>
        </w:rPr>
        <w:t>л</w:t>
      </w:r>
      <w:r w:rsidRPr="0009655D">
        <w:t>а</w:t>
      </w:r>
      <w:r w:rsidRPr="0009655D">
        <w:rPr>
          <w:spacing w:val="141"/>
        </w:rPr>
        <w:t xml:space="preserve"> </w:t>
      </w:r>
      <w:r w:rsidRPr="0009655D">
        <w:t>сталкивает</w:t>
      </w:r>
      <w:r w:rsidRPr="0009655D">
        <w:rPr>
          <w:spacing w:val="140"/>
        </w:rPr>
        <w:t xml:space="preserve"> </w:t>
      </w:r>
      <w:r w:rsidRPr="0009655D">
        <w:t>п</w:t>
      </w:r>
      <w:r w:rsidRPr="0009655D">
        <w:rPr>
          <w:spacing w:val="-1"/>
        </w:rPr>
        <w:t>р</w:t>
      </w:r>
      <w:r w:rsidRPr="0009655D">
        <w:t>о</w:t>
      </w:r>
      <w:r w:rsidRPr="0009655D">
        <w:rPr>
          <w:spacing w:val="-2"/>
        </w:rPr>
        <w:t>т</w:t>
      </w:r>
      <w:r w:rsidRPr="0009655D">
        <w:t>ив</w:t>
      </w:r>
      <w:r w:rsidRPr="0009655D">
        <w:rPr>
          <w:spacing w:val="-1"/>
        </w:rPr>
        <w:t>о</w:t>
      </w:r>
      <w:r w:rsidRPr="0009655D">
        <w:t>по</w:t>
      </w:r>
      <w:r w:rsidRPr="0009655D">
        <w:rPr>
          <w:spacing w:val="-2"/>
        </w:rPr>
        <w:t>л</w:t>
      </w:r>
      <w:r w:rsidRPr="0009655D">
        <w:t>о</w:t>
      </w:r>
      <w:r w:rsidRPr="0009655D">
        <w:rPr>
          <w:spacing w:val="-1"/>
        </w:rPr>
        <w:t>ж</w:t>
      </w:r>
      <w:r w:rsidRPr="0009655D">
        <w:t>н</w:t>
      </w:r>
      <w:r w:rsidRPr="0009655D">
        <w:rPr>
          <w:spacing w:val="-1"/>
        </w:rPr>
        <w:t>ы</w:t>
      </w:r>
      <w:r w:rsidRPr="0009655D">
        <w:t>е</w:t>
      </w:r>
      <w:r w:rsidRPr="0009655D">
        <w:rPr>
          <w:spacing w:val="140"/>
        </w:rPr>
        <w:t xml:space="preserve"> </w:t>
      </w:r>
      <w:r w:rsidRPr="0009655D">
        <w:t>по з</w:t>
      </w:r>
      <w:r w:rsidRPr="0009655D">
        <w:rPr>
          <w:spacing w:val="1"/>
        </w:rPr>
        <w:t>в</w:t>
      </w:r>
      <w:r w:rsidRPr="0009655D">
        <w:rPr>
          <w:spacing w:val="-3"/>
        </w:rPr>
        <w:t>у</w:t>
      </w:r>
      <w:r w:rsidRPr="0009655D">
        <w:t>чан</w:t>
      </w:r>
      <w:r w:rsidRPr="0009655D">
        <w:rPr>
          <w:spacing w:val="1"/>
        </w:rPr>
        <w:t>и</w:t>
      </w:r>
      <w:r w:rsidRPr="0009655D">
        <w:t>ю цве</w:t>
      </w:r>
      <w:r w:rsidRPr="0009655D">
        <w:rPr>
          <w:spacing w:val="-3"/>
        </w:rPr>
        <w:t>т</w:t>
      </w:r>
      <w:r w:rsidRPr="0009655D">
        <w:t>а,</w:t>
      </w:r>
      <w:r w:rsidRPr="0009655D">
        <w:rPr>
          <w:spacing w:val="-1"/>
        </w:rPr>
        <w:t xml:space="preserve"> </w:t>
      </w:r>
      <w:r w:rsidRPr="0009655D">
        <w:t>л</w:t>
      </w:r>
      <w:r w:rsidRPr="0009655D">
        <w:rPr>
          <w:spacing w:val="-2"/>
        </w:rPr>
        <w:t>и</w:t>
      </w:r>
      <w:r w:rsidRPr="0009655D">
        <w:t>н</w:t>
      </w:r>
      <w:r w:rsidRPr="0009655D">
        <w:rPr>
          <w:spacing w:val="-1"/>
        </w:rPr>
        <w:t>и</w:t>
      </w:r>
      <w:r w:rsidRPr="0009655D">
        <w:t>и, фор</w:t>
      </w:r>
      <w:r w:rsidRPr="0009655D">
        <w:rPr>
          <w:spacing w:val="-2"/>
        </w:rPr>
        <w:t>м</w:t>
      </w:r>
      <w:r w:rsidRPr="0009655D">
        <w:t xml:space="preserve">ы для </w:t>
      </w:r>
      <w:r w:rsidRPr="0009655D">
        <w:rPr>
          <w:spacing w:val="-2"/>
        </w:rPr>
        <w:t>т</w:t>
      </w:r>
      <w:r w:rsidRPr="0009655D">
        <w:t>о</w:t>
      </w:r>
      <w:r w:rsidRPr="0009655D">
        <w:rPr>
          <w:spacing w:val="-2"/>
        </w:rPr>
        <w:t>г</w:t>
      </w:r>
      <w:r w:rsidRPr="0009655D">
        <w:t>о, чт</w:t>
      </w:r>
      <w:r w:rsidRPr="0009655D">
        <w:rPr>
          <w:spacing w:val="-1"/>
        </w:rPr>
        <w:t>об</w:t>
      </w:r>
      <w:r w:rsidRPr="0009655D">
        <w:t>ы со</w:t>
      </w:r>
      <w:r w:rsidRPr="0009655D">
        <w:rPr>
          <w:spacing w:val="-2"/>
        </w:rPr>
        <w:t>з</w:t>
      </w:r>
      <w:r w:rsidRPr="0009655D">
        <w:t xml:space="preserve">дать </w:t>
      </w:r>
      <w:r w:rsidRPr="0009655D">
        <w:rPr>
          <w:spacing w:val="-1"/>
        </w:rPr>
        <w:t>в</w:t>
      </w:r>
      <w:r w:rsidRPr="0009655D">
        <w:rPr>
          <w:spacing w:val="-2"/>
        </w:rPr>
        <w:t>ы</w:t>
      </w:r>
      <w:r w:rsidRPr="0009655D">
        <w:t>рази</w:t>
      </w:r>
      <w:r w:rsidRPr="0009655D">
        <w:rPr>
          <w:spacing w:val="-1"/>
        </w:rPr>
        <w:t>т</w:t>
      </w:r>
      <w:r w:rsidRPr="0009655D">
        <w:t>ел</w:t>
      </w:r>
      <w:r w:rsidRPr="0009655D">
        <w:rPr>
          <w:spacing w:val="-2"/>
        </w:rPr>
        <w:t>ь</w:t>
      </w:r>
      <w:r w:rsidRPr="0009655D">
        <w:t xml:space="preserve">ный </w:t>
      </w:r>
      <w:r w:rsidRPr="0009655D">
        <w:rPr>
          <w:spacing w:val="-1"/>
        </w:rPr>
        <w:t>о</w:t>
      </w:r>
      <w:r w:rsidRPr="0009655D">
        <w:rPr>
          <w:spacing w:val="-2"/>
        </w:rPr>
        <w:t>б</w:t>
      </w:r>
      <w:r w:rsidRPr="0009655D">
        <w:t>раз. Сра</w:t>
      </w:r>
      <w:r w:rsidRPr="0009655D">
        <w:rPr>
          <w:spacing w:val="-1"/>
        </w:rPr>
        <w:t>в</w:t>
      </w:r>
      <w:r w:rsidRPr="0009655D">
        <w:t>не</w:t>
      </w:r>
      <w:r w:rsidRPr="0009655D">
        <w:rPr>
          <w:spacing w:val="-1"/>
        </w:rPr>
        <w:t>н</w:t>
      </w:r>
      <w:r w:rsidRPr="0009655D">
        <w:t>ие</w:t>
      </w:r>
      <w:r w:rsidRPr="0009655D">
        <w:rPr>
          <w:spacing w:val="203"/>
        </w:rPr>
        <w:t xml:space="preserve"> </w:t>
      </w:r>
      <w:r w:rsidRPr="0009655D">
        <w:t>и</w:t>
      </w:r>
      <w:r w:rsidRPr="0009655D">
        <w:rPr>
          <w:spacing w:val="-2"/>
        </w:rPr>
        <w:t>л</w:t>
      </w:r>
      <w:r w:rsidRPr="0009655D">
        <w:t>и</w:t>
      </w:r>
      <w:r w:rsidRPr="0009655D">
        <w:rPr>
          <w:spacing w:val="203"/>
        </w:rPr>
        <w:t xml:space="preserve"> </w:t>
      </w:r>
      <w:r w:rsidRPr="0009655D">
        <w:rPr>
          <w:spacing w:val="-1"/>
        </w:rPr>
        <w:t>п</w:t>
      </w:r>
      <w:r w:rsidRPr="0009655D">
        <w:t>р</w:t>
      </w:r>
      <w:r w:rsidRPr="0009655D">
        <w:rPr>
          <w:spacing w:val="1"/>
        </w:rPr>
        <w:t>о</w:t>
      </w:r>
      <w:r w:rsidRPr="0009655D">
        <w:rPr>
          <w:spacing w:val="-2"/>
        </w:rPr>
        <w:t>т</w:t>
      </w:r>
      <w:r w:rsidRPr="0009655D">
        <w:t>ив</w:t>
      </w:r>
      <w:r w:rsidRPr="0009655D">
        <w:rPr>
          <w:spacing w:val="-1"/>
        </w:rPr>
        <w:t>оп</w:t>
      </w:r>
      <w:r w:rsidRPr="0009655D">
        <w:t>остав</w:t>
      </w:r>
      <w:r w:rsidRPr="0009655D">
        <w:rPr>
          <w:spacing w:val="-1"/>
        </w:rPr>
        <w:t>л</w:t>
      </w:r>
      <w:r w:rsidRPr="0009655D">
        <w:rPr>
          <w:spacing w:val="-2"/>
        </w:rPr>
        <w:t>е</w:t>
      </w:r>
      <w:r w:rsidRPr="0009655D">
        <w:t>ние</w:t>
      </w:r>
      <w:r w:rsidRPr="0009655D">
        <w:rPr>
          <w:spacing w:val="201"/>
        </w:rPr>
        <w:t xml:space="preserve"> </w:t>
      </w:r>
      <w:r w:rsidRPr="0009655D">
        <w:t>в</w:t>
      </w:r>
      <w:r w:rsidRPr="0009655D">
        <w:rPr>
          <w:spacing w:val="203"/>
        </w:rPr>
        <w:t xml:space="preserve"> </w:t>
      </w:r>
      <w:r w:rsidRPr="0009655D">
        <w:t>ка</w:t>
      </w:r>
      <w:r w:rsidRPr="0009655D">
        <w:rPr>
          <w:spacing w:val="1"/>
        </w:rPr>
        <w:t>р</w:t>
      </w:r>
      <w:r w:rsidRPr="0009655D">
        <w:t>тине:</w:t>
      </w:r>
      <w:r w:rsidRPr="0009655D">
        <w:rPr>
          <w:spacing w:val="204"/>
        </w:rPr>
        <w:t xml:space="preserve"> </w:t>
      </w:r>
      <w:r w:rsidRPr="0009655D">
        <w:t>ма</w:t>
      </w:r>
      <w:r w:rsidRPr="0009655D">
        <w:rPr>
          <w:spacing w:val="-3"/>
        </w:rPr>
        <w:t>л</w:t>
      </w:r>
      <w:r w:rsidRPr="0009655D">
        <w:t>ень</w:t>
      </w:r>
      <w:r w:rsidRPr="0009655D">
        <w:rPr>
          <w:spacing w:val="-2"/>
        </w:rPr>
        <w:t>к</w:t>
      </w:r>
      <w:r w:rsidRPr="0009655D">
        <w:t>ого</w:t>
      </w:r>
      <w:r w:rsidRPr="0009655D">
        <w:rPr>
          <w:spacing w:val="202"/>
        </w:rPr>
        <w:t xml:space="preserve"> </w:t>
      </w:r>
      <w:r w:rsidRPr="0009655D">
        <w:t>и б</w:t>
      </w:r>
      <w:r w:rsidRPr="0009655D">
        <w:rPr>
          <w:spacing w:val="1"/>
        </w:rPr>
        <w:t>о</w:t>
      </w:r>
      <w:r w:rsidRPr="0009655D">
        <w:t>л</w:t>
      </w:r>
      <w:r w:rsidRPr="0009655D">
        <w:rPr>
          <w:spacing w:val="-1"/>
        </w:rPr>
        <w:t>ь</w:t>
      </w:r>
      <w:r w:rsidRPr="0009655D">
        <w:rPr>
          <w:spacing w:val="-2"/>
        </w:rPr>
        <w:t>ш</w:t>
      </w:r>
      <w:r w:rsidRPr="0009655D">
        <w:t>ог</w:t>
      </w:r>
      <w:r w:rsidRPr="0009655D">
        <w:rPr>
          <w:spacing w:val="1"/>
        </w:rPr>
        <w:t>о</w:t>
      </w:r>
      <w:r w:rsidRPr="0009655D">
        <w:t>,</w:t>
      </w:r>
      <w:r w:rsidRPr="0009655D">
        <w:rPr>
          <w:spacing w:val="87"/>
        </w:rPr>
        <w:t xml:space="preserve"> </w:t>
      </w:r>
      <w:r w:rsidRPr="0009655D">
        <w:t>выс</w:t>
      </w:r>
      <w:r w:rsidRPr="0009655D">
        <w:rPr>
          <w:spacing w:val="-2"/>
        </w:rPr>
        <w:t>о</w:t>
      </w:r>
      <w:r w:rsidRPr="0009655D">
        <w:t>к</w:t>
      </w:r>
      <w:r w:rsidRPr="0009655D">
        <w:rPr>
          <w:spacing w:val="1"/>
        </w:rPr>
        <w:t>о</w:t>
      </w:r>
      <w:r w:rsidRPr="0009655D">
        <w:rPr>
          <w:spacing w:val="-2"/>
        </w:rPr>
        <w:t>г</w:t>
      </w:r>
      <w:r w:rsidRPr="0009655D">
        <w:t>о</w:t>
      </w:r>
      <w:r w:rsidRPr="0009655D">
        <w:rPr>
          <w:spacing w:val="88"/>
        </w:rPr>
        <w:t xml:space="preserve"> </w:t>
      </w:r>
      <w:r w:rsidRPr="0009655D">
        <w:t>и</w:t>
      </w:r>
      <w:r w:rsidRPr="0009655D">
        <w:rPr>
          <w:spacing w:val="89"/>
        </w:rPr>
        <w:t xml:space="preserve"> </w:t>
      </w:r>
      <w:r w:rsidRPr="0009655D">
        <w:t>н</w:t>
      </w:r>
      <w:r w:rsidRPr="0009655D">
        <w:rPr>
          <w:spacing w:val="1"/>
        </w:rPr>
        <w:t>и</w:t>
      </w:r>
      <w:r w:rsidRPr="0009655D">
        <w:rPr>
          <w:spacing w:val="-2"/>
        </w:rPr>
        <w:t>з</w:t>
      </w:r>
      <w:r w:rsidRPr="0009655D">
        <w:t>к</w:t>
      </w:r>
      <w:r w:rsidRPr="0009655D">
        <w:rPr>
          <w:spacing w:val="-1"/>
        </w:rPr>
        <w:t>о</w:t>
      </w:r>
      <w:r w:rsidRPr="0009655D">
        <w:t>го,</w:t>
      </w:r>
      <w:r w:rsidRPr="0009655D">
        <w:rPr>
          <w:spacing w:val="88"/>
        </w:rPr>
        <w:t xml:space="preserve"> </w:t>
      </w:r>
      <w:r w:rsidRPr="0009655D">
        <w:t>света</w:t>
      </w:r>
      <w:r w:rsidRPr="0009655D">
        <w:rPr>
          <w:spacing w:val="85"/>
        </w:rPr>
        <w:t xml:space="preserve"> </w:t>
      </w:r>
      <w:r w:rsidRPr="0009655D">
        <w:t>и</w:t>
      </w:r>
      <w:r w:rsidRPr="0009655D">
        <w:rPr>
          <w:spacing w:val="89"/>
        </w:rPr>
        <w:t xml:space="preserve"> </w:t>
      </w:r>
      <w:r w:rsidRPr="0009655D">
        <w:t>тен</w:t>
      </w:r>
      <w:r w:rsidRPr="0009655D">
        <w:rPr>
          <w:spacing w:val="1"/>
        </w:rPr>
        <w:t>и</w:t>
      </w:r>
      <w:r w:rsidRPr="0009655D">
        <w:t>.</w:t>
      </w:r>
      <w:r w:rsidRPr="0009655D">
        <w:rPr>
          <w:spacing w:val="88"/>
        </w:rPr>
        <w:t xml:space="preserve"> </w:t>
      </w:r>
      <w:r w:rsidRPr="0009655D">
        <w:t>Нат</w:t>
      </w:r>
      <w:r w:rsidRPr="0009655D">
        <w:rPr>
          <w:spacing w:val="-1"/>
        </w:rPr>
        <w:t>ю</w:t>
      </w:r>
      <w:r w:rsidRPr="0009655D">
        <w:t>р</w:t>
      </w:r>
      <w:r w:rsidRPr="0009655D">
        <w:rPr>
          <w:spacing w:val="-2"/>
        </w:rPr>
        <w:t>м</w:t>
      </w:r>
      <w:r w:rsidRPr="0009655D">
        <w:rPr>
          <w:spacing w:val="-1"/>
        </w:rPr>
        <w:t>о</w:t>
      </w:r>
      <w:r w:rsidRPr="0009655D">
        <w:t>рт</w:t>
      </w:r>
      <w:r w:rsidRPr="0009655D">
        <w:rPr>
          <w:spacing w:val="95"/>
        </w:rPr>
        <w:t xml:space="preserve"> </w:t>
      </w:r>
      <w:r>
        <w:t>–</w:t>
      </w:r>
      <w:r w:rsidRPr="0009655D">
        <w:rPr>
          <w:spacing w:val="89"/>
        </w:rPr>
        <w:t xml:space="preserve"> </w:t>
      </w:r>
      <w:r w:rsidRPr="0009655D">
        <w:t>изоб</w:t>
      </w:r>
      <w:r w:rsidRPr="0009655D">
        <w:rPr>
          <w:spacing w:val="-1"/>
        </w:rPr>
        <w:t>р</w:t>
      </w:r>
      <w:r w:rsidRPr="0009655D">
        <w:t>аж</w:t>
      </w:r>
      <w:r w:rsidRPr="0009655D">
        <w:rPr>
          <w:spacing w:val="-1"/>
        </w:rPr>
        <w:t>е</w:t>
      </w:r>
      <w:r w:rsidRPr="0009655D">
        <w:t>н</w:t>
      </w:r>
      <w:r w:rsidRPr="0009655D">
        <w:rPr>
          <w:spacing w:val="-1"/>
        </w:rPr>
        <w:t>и</w:t>
      </w:r>
      <w:r w:rsidRPr="0009655D">
        <w:t>е</w:t>
      </w:r>
      <w:r>
        <w:rPr>
          <w:spacing w:val="75"/>
        </w:rPr>
        <w:t xml:space="preserve"> </w:t>
      </w:r>
      <w:r w:rsidRPr="0009655D">
        <w:t>п</w:t>
      </w:r>
      <w:r w:rsidRPr="0009655D">
        <w:rPr>
          <w:spacing w:val="1"/>
        </w:rPr>
        <w:t>р</w:t>
      </w:r>
      <w:r w:rsidRPr="0009655D">
        <w:rPr>
          <w:spacing w:val="-1"/>
        </w:rPr>
        <w:t>е</w:t>
      </w:r>
      <w:r w:rsidRPr="0009655D">
        <w:t>дме</w:t>
      </w:r>
      <w:r w:rsidRPr="0009655D">
        <w:rPr>
          <w:spacing w:val="-2"/>
        </w:rPr>
        <w:t>т</w:t>
      </w:r>
      <w:r w:rsidRPr="0009655D">
        <w:t>ов, цве</w:t>
      </w:r>
      <w:r w:rsidRPr="0009655D">
        <w:rPr>
          <w:spacing w:val="-3"/>
        </w:rPr>
        <w:t>т</w:t>
      </w:r>
      <w:r w:rsidRPr="0009655D">
        <w:t>ов,</w:t>
      </w:r>
      <w:r w:rsidRPr="0009655D">
        <w:rPr>
          <w:spacing w:val="-3"/>
        </w:rPr>
        <w:t xml:space="preserve"> </w:t>
      </w:r>
      <w:r w:rsidRPr="0009655D">
        <w:t>фр</w:t>
      </w:r>
      <w:r w:rsidRPr="0009655D">
        <w:rPr>
          <w:spacing w:val="-3"/>
        </w:rPr>
        <w:t>у</w:t>
      </w:r>
      <w:r w:rsidRPr="0009655D">
        <w:t>ктов, о</w:t>
      </w:r>
      <w:r w:rsidRPr="0009655D">
        <w:rPr>
          <w:spacing w:val="-2"/>
        </w:rPr>
        <w:t>в</w:t>
      </w:r>
      <w:r w:rsidRPr="0009655D">
        <w:t xml:space="preserve">ощей. </w:t>
      </w:r>
      <w:r w:rsidRPr="0009655D">
        <w:rPr>
          <w:spacing w:val="-3"/>
        </w:rPr>
        <w:t>П</w:t>
      </w:r>
      <w:r w:rsidRPr="0009655D">
        <w:t>ейзаж</w:t>
      </w:r>
      <w:r w:rsidRPr="0009655D">
        <w:rPr>
          <w:spacing w:val="4"/>
        </w:rPr>
        <w:t xml:space="preserve"> </w:t>
      </w:r>
      <w:r w:rsidRPr="0009655D">
        <w:t>-</w:t>
      </w:r>
      <w:r w:rsidRPr="0009655D">
        <w:rPr>
          <w:spacing w:val="-2"/>
        </w:rPr>
        <w:t xml:space="preserve"> </w:t>
      </w:r>
      <w:r w:rsidRPr="0009655D">
        <w:t>из</w:t>
      </w:r>
      <w:r w:rsidRPr="0009655D">
        <w:rPr>
          <w:spacing w:val="-1"/>
        </w:rPr>
        <w:t>о</w:t>
      </w:r>
      <w:r w:rsidRPr="0009655D">
        <w:rPr>
          <w:spacing w:val="-2"/>
        </w:rPr>
        <w:t>б</w:t>
      </w:r>
      <w:r w:rsidRPr="0009655D">
        <w:t>ражен</w:t>
      </w:r>
      <w:r w:rsidRPr="0009655D">
        <w:rPr>
          <w:spacing w:val="-1"/>
        </w:rPr>
        <w:t>и</w:t>
      </w:r>
      <w:r w:rsidRPr="0009655D">
        <w:t>е при</w:t>
      </w:r>
      <w:r w:rsidRPr="0009655D">
        <w:rPr>
          <w:spacing w:val="-1"/>
        </w:rPr>
        <w:t>р</w:t>
      </w:r>
      <w:r w:rsidRPr="0009655D">
        <w:t>о</w:t>
      </w:r>
      <w:r w:rsidRPr="0009655D">
        <w:rPr>
          <w:spacing w:val="1"/>
        </w:rPr>
        <w:t>ды</w:t>
      </w:r>
      <w:r w:rsidRPr="0009655D">
        <w:t xml:space="preserve">. </w:t>
      </w: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8"/>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6"/>
        </w:rPr>
        <w:t xml:space="preserve"> </w:t>
      </w:r>
      <w:r w:rsidRPr="0009655D">
        <w:rPr>
          <w:spacing w:val="1"/>
        </w:rPr>
        <w:t>1</w:t>
      </w:r>
      <w:r w:rsidRPr="0009655D">
        <w:t>.</w:t>
      </w:r>
      <w:r w:rsidRPr="0009655D">
        <w:rPr>
          <w:spacing w:val="136"/>
        </w:rPr>
        <w:t xml:space="preserve"> </w:t>
      </w:r>
      <w:r w:rsidRPr="0009655D">
        <w:t>С</w:t>
      </w:r>
      <w:r w:rsidRPr="0009655D">
        <w:rPr>
          <w:spacing w:val="1"/>
        </w:rPr>
        <w:t>р</w:t>
      </w:r>
      <w:r w:rsidRPr="0009655D">
        <w:t>ав</w:t>
      </w:r>
      <w:r w:rsidRPr="0009655D">
        <w:rPr>
          <w:spacing w:val="-1"/>
        </w:rPr>
        <w:t>н</w:t>
      </w:r>
      <w:r w:rsidRPr="0009655D">
        <w:t>ить</w:t>
      </w:r>
      <w:r w:rsidRPr="0009655D">
        <w:rPr>
          <w:spacing w:val="134"/>
        </w:rPr>
        <w:t xml:space="preserve"> </w:t>
      </w:r>
      <w:r w:rsidRPr="0009655D">
        <w:t>и</w:t>
      </w:r>
      <w:r w:rsidRPr="0009655D">
        <w:rPr>
          <w:spacing w:val="137"/>
        </w:rPr>
        <w:t xml:space="preserve"> </w:t>
      </w:r>
      <w:r w:rsidRPr="0009655D">
        <w:rPr>
          <w:spacing w:val="1"/>
        </w:rPr>
        <w:t>о</w:t>
      </w:r>
      <w:r w:rsidRPr="0009655D">
        <w:rPr>
          <w:spacing w:val="-1"/>
        </w:rPr>
        <w:t>п</w:t>
      </w:r>
      <w:r w:rsidRPr="0009655D">
        <w:t>исать</w:t>
      </w:r>
      <w:r w:rsidRPr="0009655D">
        <w:rPr>
          <w:spacing w:val="133"/>
        </w:rPr>
        <w:t xml:space="preserve"> </w:t>
      </w:r>
      <w:r w:rsidRPr="0009655D">
        <w:t>к</w:t>
      </w:r>
      <w:r w:rsidRPr="0009655D">
        <w:rPr>
          <w:spacing w:val="1"/>
        </w:rPr>
        <w:t>о</w:t>
      </w:r>
      <w:r w:rsidRPr="0009655D">
        <w:t>лорит</w:t>
      </w:r>
      <w:r>
        <w:rPr>
          <w:spacing w:val="75"/>
        </w:rPr>
        <w:t xml:space="preserve"> </w:t>
      </w:r>
      <w:r w:rsidRPr="0009655D">
        <w:t>ка</w:t>
      </w:r>
      <w:r w:rsidRPr="0009655D">
        <w:rPr>
          <w:spacing w:val="1"/>
        </w:rPr>
        <w:t>р</w:t>
      </w:r>
      <w:r w:rsidRPr="0009655D">
        <w:rPr>
          <w:spacing w:val="-2"/>
        </w:rPr>
        <w:t>т</w:t>
      </w:r>
      <w:r w:rsidRPr="0009655D">
        <w:t>ин</w:t>
      </w:r>
      <w:r w:rsidRPr="0009655D">
        <w:rPr>
          <w:spacing w:val="17"/>
        </w:rPr>
        <w:t xml:space="preserve"> </w:t>
      </w:r>
      <w:r w:rsidRPr="0009655D">
        <w:t>и</w:t>
      </w:r>
      <w:r w:rsidRPr="0009655D">
        <w:rPr>
          <w:spacing w:val="16"/>
        </w:rPr>
        <w:t xml:space="preserve"> </w:t>
      </w:r>
      <w:r w:rsidRPr="0009655D">
        <w:rPr>
          <w:spacing w:val="1"/>
        </w:rPr>
        <w:t>и</w:t>
      </w:r>
      <w:r w:rsidRPr="0009655D">
        <w:t>л</w:t>
      </w:r>
      <w:r w:rsidRPr="0009655D">
        <w:rPr>
          <w:spacing w:val="-1"/>
        </w:rPr>
        <w:t>л</w:t>
      </w:r>
      <w:r w:rsidRPr="0009655D">
        <w:t>юст</w:t>
      </w:r>
      <w:r w:rsidRPr="0009655D">
        <w:rPr>
          <w:spacing w:val="-2"/>
        </w:rPr>
        <w:t>р</w:t>
      </w:r>
      <w:r w:rsidRPr="0009655D">
        <w:t>а</w:t>
      </w:r>
      <w:r w:rsidRPr="0009655D">
        <w:rPr>
          <w:spacing w:val="-1"/>
        </w:rPr>
        <w:t>ц</w:t>
      </w:r>
      <w:r w:rsidRPr="0009655D">
        <w:t>ий,</w:t>
      </w:r>
      <w:r w:rsidRPr="0009655D">
        <w:rPr>
          <w:spacing w:val="15"/>
        </w:rPr>
        <w:t xml:space="preserve"> </w:t>
      </w:r>
      <w:r w:rsidRPr="0009655D">
        <w:rPr>
          <w:spacing w:val="1"/>
        </w:rPr>
        <w:t>р</w:t>
      </w:r>
      <w:r w:rsidRPr="0009655D">
        <w:t>а</w:t>
      </w:r>
      <w:r w:rsidRPr="0009655D">
        <w:rPr>
          <w:spacing w:val="-1"/>
        </w:rPr>
        <w:t>с</w:t>
      </w:r>
      <w:r w:rsidRPr="0009655D">
        <w:t>ска</w:t>
      </w:r>
      <w:r w:rsidRPr="0009655D">
        <w:rPr>
          <w:spacing w:val="-2"/>
        </w:rPr>
        <w:t>з</w:t>
      </w:r>
      <w:r w:rsidRPr="0009655D">
        <w:t>ыва</w:t>
      </w:r>
      <w:r w:rsidRPr="0009655D">
        <w:rPr>
          <w:spacing w:val="-1"/>
        </w:rPr>
        <w:t>ю</w:t>
      </w:r>
      <w:r w:rsidRPr="0009655D">
        <w:t>щ</w:t>
      </w:r>
      <w:r w:rsidRPr="0009655D">
        <w:rPr>
          <w:spacing w:val="-2"/>
        </w:rPr>
        <w:t>и</w:t>
      </w:r>
      <w:r w:rsidRPr="0009655D">
        <w:t>х</w:t>
      </w:r>
      <w:r w:rsidRPr="0009655D">
        <w:rPr>
          <w:spacing w:val="16"/>
        </w:rPr>
        <w:t xml:space="preserve"> </w:t>
      </w:r>
      <w:r w:rsidRPr="0009655D">
        <w:t>о</w:t>
      </w:r>
      <w:r w:rsidRPr="0009655D">
        <w:rPr>
          <w:spacing w:val="20"/>
        </w:rPr>
        <w:t xml:space="preserve"> </w:t>
      </w:r>
      <w:r w:rsidRPr="0009655D">
        <w:t>свет</w:t>
      </w:r>
      <w:r w:rsidRPr="0009655D">
        <w:rPr>
          <w:spacing w:val="-3"/>
        </w:rPr>
        <w:t>л</w:t>
      </w:r>
      <w:r w:rsidRPr="0009655D">
        <w:t>ых,</w:t>
      </w:r>
      <w:r w:rsidRPr="0009655D">
        <w:rPr>
          <w:spacing w:val="16"/>
        </w:rPr>
        <w:t xml:space="preserve"> </w:t>
      </w:r>
      <w:r w:rsidRPr="0009655D">
        <w:rPr>
          <w:spacing w:val="1"/>
        </w:rPr>
        <w:t>р</w:t>
      </w:r>
      <w:r w:rsidRPr="0009655D">
        <w:rPr>
          <w:spacing w:val="-2"/>
        </w:rPr>
        <w:t>а</w:t>
      </w:r>
      <w:r w:rsidRPr="0009655D">
        <w:rPr>
          <w:spacing w:val="-1"/>
        </w:rPr>
        <w:t>д</w:t>
      </w:r>
      <w:r w:rsidRPr="0009655D">
        <w:t>ос</w:t>
      </w:r>
      <w:r w:rsidRPr="0009655D">
        <w:rPr>
          <w:spacing w:val="-2"/>
        </w:rPr>
        <w:t>т</w:t>
      </w:r>
      <w:r w:rsidRPr="0009655D">
        <w:t>н</w:t>
      </w:r>
      <w:r w:rsidRPr="0009655D">
        <w:rPr>
          <w:spacing w:val="-1"/>
        </w:rPr>
        <w:t>ы</w:t>
      </w:r>
      <w:r w:rsidRPr="0009655D">
        <w:t>х</w:t>
      </w:r>
      <w:r w:rsidRPr="0009655D">
        <w:rPr>
          <w:spacing w:val="19"/>
        </w:rPr>
        <w:t xml:space="preserve"> </w:t>
      </w:r>
      <w:r w:rsidRPr="0009655D">
        <w:rPr>
          <w:spacing w:val="-2"/>
        </w:rPr>
        <w:t>с</w:t>
      </w:r>
      <w:r w:rsidRPr="0009655D">
        <w:rPr>
          <w:spacing w:val="-1"/>
        </w:rPr>
        <w:t>о</w:t>
      </w:r>
      <w:r w:rsidRPr="0009655D">
        <w:t>б</w:t>
      </w:r>
      <w:r w:rsidRPr="0009655D">
        <w:rPr>
          <w:spacing w:val="1"/>
        </w:rPr>
        <w:t>ы</w:t>
      </w:r>
      <w:r w:rsidRPr="0009655D">
        <w:rPr>
          <w:spacing w:val="-2"/>
        </w:rPr>
        <w:t>т</w:t>
      </w:r>
      <w:r w:rsidRPr="0009655D">
        <w:t>и</w:t>
      </w:r>
      <w:r w:rsidRPr="0009655D">
        <w:rPr>
          <w:spacing w:val="-1"/>
        </w:rPr>
        <w:t>я</w:t>
      </w:r>
      <w:r w:rsidRPr="0009655D">
        <w:t>х</w:t>
      </w:r>
      <w:r w:rsidRPr="0009655D">
        <w:rPr>
          <w:spacing w:val="16"/>
        </w:rPr>
        <w:t xml:space="preserve"> </w:t>
      </w:r>
      <w:r w:rsidRPr="0009655D">
        <w:t>и</w:t>
      </w:r>
      <w:r w:rsidRPr="0009655D">
        <w:rPr>
          <w:spacing w:val="16"/>
        </w:rPr>
        <w:t xml:space="preserve"> </w:t>
      </w:r>
      <w:r w:rsidRPr="0009655D">
        <w:t>о стра</w:t>
      </w:r>
      <w:r w:rsidRPr="0009655D">
        <w:rPr>
          <w:spacing w:val="-1"/>
        </w:rPr>
        <w:t>ш</w:t>
      </w:r>
      <w:r w:rsidRPr="0009655D">
        <w:t>н</w:t>
      </w:r>
      <w:r w:rsidRPr="0009655D">
        <w:rPr>
          <w:spacing w:val="-1"/>
        </w:rPr>
        <w:t>ы</w:t>
      </w:r>
      <w:r w:rsidRPr="0009655D">
        <w:t>х,</w:t>
      </w:r>
      <w:r w:rsidRPr="0009655D">
        <w:rPr>
          <w:spacing w:val="131"/>
        </w:rPr>
        <w:t xml:space="preserve"> </w:t>
      </w:r>
      <w:r w:rsidRPr="0009655D">
        <w:t>т</w:t>
      </w:r>
      <w:r w:rsidRPr="0009655D">
        <w:rPr>
          <w:spacing w:val="-1"/>
        </w:rPr>
        <w:t>р</w:t>
      </w:r>
      <w:r w:rsidRPr="0009655D">
        <w:t>аг</w:t>
      </w:r>
      <w:r w:rsidRPr="0009655D">
        <w:rPr>
          <w:spacing w:val="-1"/>
        </w:rPr>
        <w:t>и</w:t>
      </w:r>
      <w:r w:rsidRPr="0009655D">
        <w:t>ч</w:t>
      </w:r>
      <w:r w:rsidRPr="0009655D">
        <w:rPr>
          <w:spacing w:val="-2"/>
        </w:rPr>
        <w:t>е</w:t>
      </w:r>
      <w:r w:rsidRPr="0009655D">
        <w:t>ск</w:t>
      </w:r>
      <w:r w:rsidRPr="0009655D">
        <w:rPr>
          <w:spacing w:val="-1"/>
        </w:rPr>
        <w:t>и</w:t>
      </w:r>
      <w:r w:rsidRPr="0009655D">
        <w:t>х.</w:t>
      </w:r>
      <w:r w:rsidRPr="0009655D">
        <w:rPr>
          <w:spacing w:val="133"/>
        </w:rPr>
        <w:t xml:space="preserve"> </w:t>
      </w:r>
      <w:r w:rsidRPr="0009655D">
        <w:rPr>
          <w:i/>
          <w:iCs/>
        </w:rPr>
        <w:t>Сл</w:t>
      </w:r>
      <w:r w:rsidRPr="0009655D">
        <w:rPr>
          <w:i/>
          <w:iCs/>
          <w:spacing w:val="-1"/>
        </w:rPr>
        <w:t>о</w:t>
      </w:r>
      <w:r w:rsidRPr="0009655D">
        <w:rPr>
          <w:i/>
          <w:iCs/>
        </w:rPr>
        <w:t>ва</w:t>
      </w:r>
      <w:r w:rsidRPr="0009655D">
        <w:rPr>
          <w:spacing w:val="132"/>
        </w:rPr>
        <w:t xml:space="preserve"> </w:t>
      </w:r>
      <w:r w:rsidRPr="0009655D">
        <w:rPr>
          <w:i/>
          <w:iCs/>
        </w:rPr>
        <w:t>для</w:t>
      </w:r>
      <w:r w:rsidRPr="0009655D">
        <w:rPr>
          <w:spacing w:val="130"/>
        </w:rPr>
        <w:t xml:space="preserve"> </w:t>
      </w:r>
      <w:r w:rsidRPr="0009655D">
        <w:rPr>
          <w:i/>
          <w:iCs/>
          <w:spacing w:val="-1"/>
        </w:rPr>
        <w:t>с</w:t>
      </w:r>
      <w:r w:rsidRPr="0009655D">
        <w:rPr>
          <w:i/>
          <w:iCs/>
        </w:rPr>
        <w:t>пра</w:t>
      </w:r>
      <w:r w:rsidRPr="0009655D">
        <w:rPr>
          <w:i/>
          <w:iCs/>
          <w:spacing w:val="-2"/>
        </w:rPr>
        <w:t>в</w:t>
      </w:r>
      <w:r w:rsidRPr="0009655D">
        <w:rPr>
          <w:i/>
          <w:iCs/>
        </w:rPr>
        <w:t>ки:</w:t>
      </w:r>
      <w:r w:rsidRPr="0009655D">
        <w:rPr>
          <w:spacing w:val="132"/>
        </w:rPr>
        <w:t xml:space="preserve"> </w:t>
      </w:r>
      <w:r w:rsidRPr="0009655D">
        <w:t>тёмны</w:t>
      </w:r>
      <w:r w:rsidRPr="0009655D">
        <w:rPr>
          <w:spacing w:val="-1"/>
        </w:rPr>
        <w:t>й</w:t>
      </w:r>
      <w:r w:rsidRPr="0009655D">
        <w:t>-с</w:t>
      </w:r>
      <w:r w:rsidRPr="0009655D">
        <w:rPr>
          <w:spacing w:val="-3"/>
        </w:rPr>
        <w:t>в</w:t>
      </w:r>
      <w:r w:rsidRPr="0009655D">
        <w:t>ет</w:t>
      </w:r>
      <w:r w:rsidRPr="0009655D">
        <w:rPr>
          <w:spacing w:val="-1"/>
        </w:rPr>
        <w:t>л</w:t>
      </w:r>
      <w:r w:rsidRPr="0009655D">
        <w:t>ый,</w:t>
      </w:r>
      <w:r w:rsidRPr="0009655D">
        <w:rPr>
          <w:spacing w:val="131"/>
        </w:rPr>
        <w:t xml:space="preserve"> </w:t>
      </w:r>
      <w:r w:rsidRPr="0009655D">
        <w:t>тя</w:t>
      </w:r>
      <w:r w:rsidRPr="0009655D">
        <w:rPr>
          <w:spacing w:val="-1"/>
        </w:rPr>
        <w:t>ж</w:t>
      </w:r>
      <w:r w:rsidRPr="0009655D">
        <w:t>ёл</w:t>
      </w:r>
      <w:r w:rsidRPr="0009655D">
        <w:rPr>
          <w:spacing w:val="-2"/>
        </w:rPr>
        <w:t>ы</w:t>
      </w:r>
      <w:r w:rsidRPr="0009655D">
        <w:rPr>
          <w:spacing w:val="2"/>
        </w:rPr>
        <w:t>й</w:t>
      </w:r>
      <w:r w:rsidRPr="0009655D">
        <w:t>-лёгк</w:t>
      </w:r>
      <w:r w:rsidRPr="0009655D">
        <w:rPr>
          <w:spacing w:val="-1"/>
        </w:rPr>
        <w:t>и</w:t>
      </w:r>
      <w:r w:rsidRPr="0009655D">
        <w:t>й,</w:t>
      </w:r>
      <w:r w:rsidRPr="0009655D">
        <w:rPr>
          <w:spacing w:val="44"/>
        </w:rPr>
        <w:t xml:space="preserve"> </w:t>
      </w:r>
      <w:r w:rsidRPr="0009655D">
        <w:rPr>
          <w:spacing w:val="-1"/>
        </w:rPr>
        <w:t>н</w:t>
      </w:r>
      <w:r w:rsidRPr="0009655D">
        <w:t>еж</w:t>
      </w:r>
      <w:r w:rsidRPr="0009655D">
        <w:rPr>
          <w:spacing w:val="-1"/>
        </w:rPr>
        <w:t>ны</w:t>
      </w:r>
      <w:r w:rsidRPr="0009655D">
        <w:t>й-</w:t>
      </w:r>
      <w:r w:rsidRPr="0009655D">
        <w:rPr>
          <w:spacing w:val="-1"/>
        </w:rPr>
        <w:t>г</w:t>
      </w:r>
      <w:r w:rsidRPr="0009655D">
        <w:t>руб</w:t>
      </w:r>
      <w:r w:rsidRPr="0009655D">
        <w:rPr>
          <w:spacing w:val="-1"/>
        </w:rPr>
        <w:t>ы</w:t>
      </w:r>
      <w:r w:rsidRPr="0009655D">
        <w:t>й,</w:t>
      </w:r>
      <w:r w:rsidRPr="0009655D">
        <w:rPr>
          <w:spacing w:val="44"/>
        </w:rPr>
        <w:t xml:space="preserve"> </w:t>
      </w:r>
      <w:r w:rsidRPr="0009655D">
        <w:rPr>
          <w:spacing w:val="-2"/>
        </w:rPr>
        <w:t>т</w:t>
      </w:r>
      <w:r w:rsidRPr="0009655D">
        <w:t>онк</w:t>
      </w:r>
      <w:r w:rsidRPr="0009655D">
        <w:rPr>
          <w:spacing w:val="-1"/>
        </w:rPr>
        <w:t>и</w:t>
      </w:r>
      <w:r w:rsidRPr="0009655D">
        <w:rPr>
          <w:spacing w:val="2"/>
        </w:rPr>
        <w:t>й</w:t>
      </w:r>
      <w:r w:rsidRPr="0009655D">
        <w:t>-ма</w:t>
      </w:r>
      <w:r w:rsidRPr="0009655D">
        <w:rPr>
          <w:spacing w:val="-1"/>
        </w:rPr>
        <w:t>с</w:t>
      </w:r>
      <w:r w:rsidRPr="0009655D">
        <w:t>си</w:t>
      </w:r>
      <w:r w:rsidRPr="0009655D">
        <w:rPr>
          <w:spacing w:val="-2"/>
        </w:rPr>
        <w:t>в</w:t>
      </w:r>
      <w:r w:rsidRPr="0009655D">
        <w:t>н</w:t>
      </w:r>
      <w:r w:rsidRPr="0009655D">
        <w:rPr>
          <w:spacing w:val="-1"/>
        </w:rPr>
        <w:t>ы</w:t>
      </w:r>
      <w:r w:rsidRPr="0009655D">
        <w:t>й,</w:t>
      </w:r>
      <w:r w:rsidRPr="0009655D">
        <w:rPr>
          <w:spacing w:val="44"/>
        </w:rPr>
        <w:t xml:space="preserve"> </w:t>
      </w:r>
      <w:r w:rsidRPr="0009655D">
        <w:t>све</w:t>
      </w:r>
      <w:r w:rsidRPr="0009655D">
        <w:rPr>
          <w:spacing w:val="1"/>
        </w:rPr>
        <w:t>т</w:t>
      </w:r>
      <w:r w:rsidRPr="0009655D">
        <w:t>-</w:t>
      </w:r>
      <w:r w:rsidRPr="0009655D">
        <w:rPr>
          <w:spacing w:val="-2"/>
        </w:rPr>
        <w:t>т</w:t>
      </w:r>
      <w:r w:rsidRPr="0009655D">
        <w:t>ень,</w:t>
      </w:r>
      <w:r w:rsidRPr="0009655D">
        <w:rPr>
          <w:spacing w:val="41"/>
        </w:rPr>
        <w:t xml:space="preserve"> </w:t>
      </w:r>
      <w:r w:rsidRPr="0009655D">
        <w:rPr>
          <w:spacing w:val="1"/>
        </w:rPr>
        <w:t>бо</w:t>
      </w:r>
      <w:r w:rsidRPr="0009655D">
        <w:rPr>
          <w:spacing w:val="-2"/>
        </w:rPr>
        <w:t>л</w:t>
      </w:r>
      <w:r w:rsidRPr="0009655D">
        <w:rPr>
          <w:spacing w:val="-1"/>
        </w:rPr>
        <w:t>ь</w:t>
      </w:r>
      <w:r w:rsidRPr="0009655D">
        <w:t>шо</w:t>
      </w:r>
      <w:r w:rsidRPr="0009655D">
        <w:rPr>
          <w:spacing w:val="2"/>
        </w:rPr>
        <w:t>й</w:t>
      </w:r>
      <w:r w:rsidRPr="0009655D">
        <w:t>-</w:t>
      </w:r>
      <w:r w:rsidRPr="0009655D">
        <w:rPr>
          <w:spacing w:val="-1"/>
        </w:rPr>
        <w:t>м</w:t>
      </w:r>
      <w:r w:rsidRPr="0009655D">
        <w:t>алень</w:t>
      </w:r>
      <w:r w:rsidRPr="0009655D">
        <w:rPr>
          <w:spacing w:val="-3"/>
        </w:rPr>
        <w:t>к</w:t>
      </w:r>
      <w:r w:rsidRPr="0009655D">
        <w:t>и</w:t>
      </w:r>
      <w:r w:rsidRPr="0009655D">
        <w:rPr>
          <w:spacing w:val="-1"/>
        </w:rPr>
        <w:t>й</w:t>
      </w:r>
      <w:r w:rsidRPr="0009655D">
        <w:t>, близ</w:t>
      </w:r>
      <w:r w:rsidRPr="0009655D">
        <w:rPr>
          <w:spacing w:val="-1"/>
        </w:rPr>
        <w:t>к</w:t>
      </w:r>
      <w:r w:rsidRPr="0009655D">
        <w:t>о</w:t>
      </w:r>
      <w:r w:rsidRPr="0009655D">
        <w:rPr>
          <w:spacing w:val="-1"/>
        </w:rPr>
        <w:t>-</w:t>
      </w:r>
      <w:r w:rsidRPr="0009655D">
        <w:t>дале</w:t>
      </w:r>
      <w:r w:rsidRPr="0009655D">
        <w:rPr>
          <w:spacing w:val="-2"/>
        </w:rPr>
        <w:t>к</w:t>
      </w:r>
      <w:r w:rsidRPr="0009655D">
        <w:t>о,</w:t>
      </w:r>
      <w:r w:rsidRPr="0009655D">
        <w:rPr>
          <w:spacing w:val="133"/>
        </w:rPr>
        <w:t xml:space="preserve"> </w:t>
      </w:r>
      <w:r w:rsidRPr="0009655D">
        <w:t>ш</w:t>
      </w:r>
      <w:r w:rsidRPr="0009655D">
        <w:rPr>
          <w:spacing w:val="-1"/>
        </w:rPr>
        <w:t>и</w:t>
      </w:r>
      <w:r w:rsidRPr="0009655D">
        <w:t>рок</w:t>
      </w:r>
      <w:r w:rsidRPr="0009655D">
        <w:rPr>
          <w:spacing w:val="-1"/>
        </w:rPr>
        <w:t>и</w:t>
      </w:r>
      <w:r w:rsidRPr="0009655D">
        <w:rPr>
          <w:spacing w:val="2"/>
        </w:rPr>
        <w:t>й</w:t>
      </w:r>
      <w:r w:rsidRPr="0009655D">
        <w:t>-</w:t>
      </w:r>
      <w:r w:rsidRPr="0009655D">
        <w:rPr>
          <w:spacing w:val="-3"/>
        </w:rPr>
        <w:t>у</w:t>
      </w:r>
      <w:r w:rsidRPr="0009655D">
        <w:t>зкий,</w:t>
      </w:r>
      <w:r w:rsidRPr="0009655D">
        <w:rPr>
          <w:spacing w:val="133"/>
        </w:rPr>
        <w:t xml:space="preserve"> </w:t>
      </w:r>
      <w:r w:rsidRPr="0009655D">
        <w:t>земл</w:t>
      </w:r>
      <w:r w:rsidRPr="0009655D">
        <w:rPr>
          <w:spacing w:val="-1"/>
        </w:rPr>
        <w:t>я</w:t>
      </w:r>
      <w:r w:rsidRPr="0009655D">
        <w:t>-возд</w:t>
      </w:r>
      <w:r w:rsidRPr="0009655D">
        <w:rPr>
          <w:spacing w:val="-2"/>
        </w:rPr>
        <w:t>у</w:t>
      </w:r>
      <w:r w:rsidRPr="0009655D">
        <w:t>х,</w:t>
      </w:r>
      <w:r w:rsidRPr="0009655D">
        <w:rPr>
          <w:spacing w:val="132"/>
        </w:rPr>
        <w:t xml:space="preserve"> </w:t>
      </w:r>
      <w:r w:rsidRPr="0009655D">
        <w:rPr>
          <w:spacing w:val="1"/>
        </w:rPr>
        <w:t>пр</w:t>
      </w:r>
      <w:r w:rsidRPr="0009655D">
        <w:t>я</w:t>
      </w:r>
      <w:r w:rsidRPr="0009655D">
        <w:rPr>
          <w:spacing w:val="-1"/>
        </w:rPr>
        <w:t>м</w:t>
      </w:r>
      <w:r w:rsidRPr="0009655D">
        <w:rPr>
          <w:spacing w:val="-2"/>
        </w:rPr>
        <w:t>о</w:t>
      </w:r>
      <w:r w:rsidRPr="0009655D">
        <w:rPr>
          <w:spacing w:val="2"/>
        </w:rPr>
        <w:t>й</w:t>
      </w:r>
      <w:r w:rsidRPr="0009655D">
        <w:t>-</w:t>
      </w:r>
      <w:r w:rsidRPr="0009655D">
        <w:rPr>
          <w:spacing w:val="-1"/>
        </w:rPr>
        <w:t>со</w:t>
      </w:r>
      <w:r w:rsidRPr="0009655D">
        <w:t>гн</w:t>
      </w:r>
      <w:r w:rsidRPr="0009655D">
        <w:rPr>
          <w:spacing w:val="-3"/>
        </w:rPr>
        <w:t>у</w:t>
      </w:r>
      <w:r w:rsidRPr="0009655D">
        <w:t>ты</w:t>
      </w:r>
      <w:r w:rsidRPr="0009655D">
        <w:rPr>
          <w:spacing w:val="1"/>
        </w:rPr>
        <w:t>й</w:t>
      </w:r>
      <w:r w:rsidRPr="0009655D">
        <w:t>,</w:t>
      </w:r>
      <w:r w:rsidRPr="0009655D">
        <w:rPr>
          <w:spacing w:val="133"/>
        </w:rPr>
        <w:t xml:space="preserve"> </w:t>
      </w:r>
      <w:r w:rsidRPr="0009655D">
        <w:t>чё</w:t>
      </w:r>
      <w:r w:rsidRPr="0009655D">
        <w:rPr>
          <w:spacing w:val="1"/>
        </w:rPr>
        <w:t>р</w:t>
      </w:r>
      <w:r w:rsidRPr="0009655D">
        <w:t>н</w:t>
      </w:r>
      <w:r w:rsidRPr="0009655D">
        <w:rPr>
          <w:spacing w:val="-2"/>
        </w:rPr>
        <w:t>ы</w:t>
      </w:r>
      <w:r w:rsidRPr="0009655D">
        <w:rPr>
          <w:spacing w:val="2"/>
        </w:rPr>
        <w:t>й</w:t>
      </w:r>
      <w:r>
        <w:rPr>
          <w:spacing w:val="2"/>
        </w:rPr>
        <w:t xml:space="preserve">, </w:t>
      </w:r>
      <w:r w:rsidRPr="0009655D">
        <w:t>бел</w:t>
      </w:r>
      <w:r w:rsidRPr="0009655D">
        <w:rPr>
          <w:spacing w:val="-1"/>
        </w:rPr>
        <w:t>ы</w:t>
      </w:r>
      <w:r w:rsidRPr="0009655D">
        <w:t>й,</w:t>
      </w:r>
      <w:r w:rsidRPr="0009655D">
        <w:rPr>
          <w:spacing w:val="82"/>
        </w:rPr>
        <w:t xml:space="preserve"> </w:t>
      </w:r>
      <w:r w:rsidRPr="0009655D">
        <w:t>мя</w:t>
      </w:r>
      <w:r w:rsidRPr="0009655D">
        <w:rPr>
          <w:spacing w:val="-1"/>
        </w:rPr>
        <w:t>г</w:t>
      </w:r>
      <w:r w:rsidRPr="0009655D">
        <w:t>к</w:t>
      </w:r>
      <w:r w:rsidRPr="0009655D">
        <w:rPr>
          <w:spacing w:val="-1"/>
        </w:rPr>
        <w:t>и</w:t>
      </w:r>
      <w:r w:rsidRPr="0009655D">
        <w:rPr>
          <w:spacing w:val="1"/>
        </w:rPr>
        <w:t>й</w:t>
      </w:r>
      <w:r w:rsidRPr="0009655D">
        <w:rPr>
          <w:spacing w:val="-1"/>
        </w:rPr>
        <w:t>-</w:t>
      </w:r>
      <w:r w:rsidRPr="0009655D">
        <w:t>рез</w:t>
      </w:r>
      <w:r w:rsidRPr="0009655D">
        <w:rPr>
          <w:spacing w:val="-2"/>
        </w:rPr>
        <w:t>к</w:t>
      </w:r>
      <w:r w:rsidRPr="0009655D">
        <w:t>ий.</w:t>
      </w:r>
      <w:r w:rsidRPr="0009655D">
        <w:rPr>
          <w:spacing w:val="83"/>
        </w:rPr>
        <w:t xml:space="preserve"> </w:t>
      </w:r>
      <w:r w:rsidRPr="0009655D">
        <w:t>2.</w:t>
      </w:r>
      <w:r w:rsidRPr="0009655D">
        <w:rPr>
          <w:spacing w:val="83"/>
        </w:rPr>
        <w:t xml:space="preserve"> </w:t>
      </w:r>
      <w:r w:rsidRPr="0009655D">
        <w:rPr>
          <w:spacing w:val="-1"/>
        </w:rPr>
        <w:t>С</w:t>
      </w:r>
      <w:r w:rsidRPr="0009655D">
        <w:t>оздать</w:t>
      </w:r>
      <w:r w:rsidRPr="0009655D">
        <w:rPr>
          <w:spacing w:val="82"/>
        </w:rPr>
        <w:t xml:space="preserve"> </w:t>
      </w:r>
      <w:r w:rsidRPr="0009655D">
        <w:rPr>
          <w:spacing w:val="-2"/>
        </w:rPr>
        <w:t>в</w:t>
      </w:r>
      <w:r w:rsidRPr="0009655D">
        <w:t>ыразител</w:t>
      </w:r>
      <w:r w:rsidRPr="0009655D">
        <w:rPr>
          <w:spacing w:val="-2"/>
        </w:rPr>
        <w:t>ь</w:t>
      </w:r>
      <w:r w:rsidRPr="0009655D">
        <w:rPr>
          <w:spacing w:val="-1"/>
        </w:rPr>
        <w:t>н</w:t>
      </w:r>
      <w:r w:rsidRPr="0009655D">
        <w:t>ый</w:t>
      </w:r>
      <w:r w:rsidRPr="0009655D">
        <w:rPr>
          <w:spacing w:val="81"/>
        </w:rPr>
        <w:t xml:space="preserve"> </w:t>
      </w:r>
      <w:r w:rsidRPr="0009655D">
        <w:t>образ</w:t>
      </w:r>
      <w:r w:rsidRPr="0009655D">
        <w:rPr>
          <w:spacing w:val="79"/>
        </w:rPr>
        <w:t xml:space="preserve"> </w:t>
      </w:r>
      <w:r w:rsidRPr="0009655D">
        <w:rPr>
          <w:spacing w:val="1"/>
        </w:rPr>
        <w:t>о</w:t>
      </w:r>
      <w:r w:rsidRPr="0009655D">
        <w:t>с</w:t>
      </w:r>
      <w:r w:rsidRPr="0009655D">
        <w:rPr>
          <w:spacing w:val="-1"/>
        </w:rPr>
        <w:t>е</w:t>
      </w:r>
      <w:r w:rsidRPr="0009655D">
        <w:t>ни,</w:t>
      </w:r>
      <w:r w:rsidRPr="0009655D">
        <w:rPr>
          <w:spacing w:val="80"/>
        </w:rPr>
        <w:t xml:space="preserve"> </w:t>
      </w:r>
      <w:r w:rsidRPr="0009655D">
        <w:rPr>
          <w:spacing w:val="1"/>
        </w:rPr>
        <w:t>и</w:t>
      </w:r>
      <w:r w:rsidRPr="0009655D">
        <w:rPr>
          <w:spacing w:val="-2"/>
        </w:rPr>
        <w:t>с</w:t>
      </w:r>
      <w:r w:rsidRPr="0009655D">
        <w:t>п</w:t>
      </w:r>
      <w:r w:rsidRPr="0009655D">
        <w:rPr>
          <w:spacing w:val="1"/>
        </w:rPr>
        <w:t>о</w:t>
      </w:r>
      <w:r w:rsidRPr="0009655D">
        <w:t>л</w:t>
      </w:r>
      <w:r w:rsidRPr="0009655D">
        <w:rPr>
          <w:spacing w:val="-1"/>
        </w:rPr>
        <w:t>ь</w:t>
      </w:r>
      <w:r w:rsidRPr="0009655D">
        <w:t>з</w:t>
      </w:r>
      <w:r w:rsidRPr="0009655D">
        <w:rPr>
          <w:spacing w:val="-4"/>
        </w:rPr>
        <w:t>у</w:t>
      </w:r>
      <w:r w:rsidRPr="0009655D">
        <w:t>я контр</w:t>
      </w:r>
      <w:r w:rsidRPr="0009655D">
        <w:rPr>
          <w:spacing w:val="-1"/>
        </w:rPr>
        <w:t>а</w:t>
      </w:r>
      <w:r w:rsidRPr="0009655D">
        <w:t>сты (г</w:t>
      </w:r>
      <w:r w:rsidRPr="0009655D">
        <w:rPr>
          <w:spacing w:val="-4"/>
        </w:rPr>
        <w:t>у</w:t>
      </w:r>
      <w:r w:rsidRPr="0009655D">
        <w:t>ашь,</w:t>
      </w:r>
      <w:r w:rsidRPr="0009655D">
        <w:rPr>
          <w:spacing w:val="-1"/>
        </w:rPr>
        <w:t xml:space="preserve"> </w:t>
      </w:r>
      <w:r w:rsidRPr="0009655D">
        <w:t>пасте</w:t>
      </w:r>
      <w:r w:rsidRPr="0009655D">
        <w:rPr>
          <w:spacing w:val="-1"/>
        </w:rPr>
        <w:t>ль</w:t>
      </w:r>
      <w:r w:rsidRPr="0009655D">
        <w:t>).</w:t>
      </w:r>
    </w:p>
    <w:p w:rsidR="00114210" w:rsidRPr="0009655D" w:rsidRDefault="00114210" w:rsidP="009439C0">
      <w:pPr>
        <w:widowControl w:val="0"/>
        <w:tabs>
          <w:tab w:val="left" w:pos="0"/>
          <w:tab w:val="left" w:pos="1382"/>
          <w:tab w:val="left" w:pos="2401"/>
          <w:tab w:val="left" w:pos="2828"/>
          <w:tab w:val="left" w:pos="4139"/>
          <w:tab w:val="left" w:pos="6063"/>
          <w:tab w:val="left" w:pos="7383"/>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t xml:space="preserve"> </w:t>
      </w:r>
      <w:r w:rsidRPr="0009655D">
        <w:rPr>
          <w:i/>
          <w:iCs/>
        </w:rPr>
        <w:t>у</w:t>
      </w:r>
      <w:r w:rsidRPr="0009655D">
        <w:rPr>
          <w:i/>
          <w:iCs/>
          <w:spacing w:val="-2"/>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8"/>
        </w:rPr>
        <w:t xml:space="preserve"> </w:t>
      </w:r>
      <w:r w:rsidRPr="0009655D">
        <w:t>Пон</w:t>
      </w:r>
      <w:r w:rsidRPr="0009655D">
        <w:rPr>
          <w:spacing w:val="1"/>
        </w:rPr>
        <w:t>и</w:t>
      </w:r>
      <w:r w:rsidRPr="0009655D">
        <w:t>мать,</w:t>
      </w:r>
      <w:r w:rsidRPr="0009655D">
        <w:rPr>
          <w:spacing w:val="-1"/>
        </w:rPr>
        <w:t xml:space="preserve"> </w:t>
      </w:r>
      <w:r w:rsidRPr="0009655D">
        <w:t>что в жиз</w:t>
      </w:r>
      <w:r w:rsidRPr="0009655D">
        <w:rPr>
          <w:spacing w:val="-1"/>
        </w:rPr>
        <w:t>н</w:t>
      </w:r>
      <w:r w:rsidRPr="0009655D">
        <w:t>и,</w:t>
      </w:r>
      <w:r w:rsidRPr="0009655D">
        <w:rPr>
          <w:spacing w:val="-1"/>
        </w:rPr>
        <w:t xml:space="preserve"> </w:t>
      </w:r>
      <w:r w:rsidRPr="0009655D">
        <w:t>как и</w:t>
      </w:r>
      <w:r w:rsidRPr="0009655D">
        <w:rPr>
          <w:spacing w:val="84"/>
        </w:rPr>
        <w:t xml:space="preserve"> </w:t>
      </w:r>
      <w:r w:rsidRPr="0009655D">
        <w:t>в</w:t>
      </w:r>
      <w:r w:rsidRPr="0009655D">
        <w:rPr>
          <w:spacing w:val="83"/>
        </w:rPr>
        <w:t xml:space="preserve"> </w:t>
      </w:r>
      <w:r w:rsidRPr="0009655D">
        <w:t>сказке,</w:t>
      </w:r>
      <w:r w:rsidRPr="0009655D">
        <w:rPr>
          <w:spacing w:val="83"/>
        </w:rPr>
        <w:t xml:space="preserve"> </w:t>
      </w:r>
      <w:r w:rsidRPr="0009655D">
        <w:t>челов</w:t>
      </w:r>
      <w:r w:rsidRPr="0009655D">
        <w:rPr>
          <w:spacing w:val="-1"/>
        </w:rPr>
        <w:t>е</w:t>
      </w:r>
      <w:r w:rsidRPr="0009655D">
        <w:t>к</w:t>
      </w:r>
      <w:r w:rsidRPr="0009655D">
        <w:rPr>
          <w:spacing w:val="83"/>
        </w:rPr>
        <w:t xml:space="preserve"> </w:t>
      </w:r>
      <w:r w:rsidRPr="0009655D">
        <w:t>сталкивает</w:t>
      </w:r>
      <w:r w:rsidRPr="0009655D">
        <w:rPr>
          <w:spacing w:val="-2"/>
        </w:rPr>
        <w:t>с</w:t>
      </w:r>
      <w:r w:rsidRPr="0009655D">
        <w:t>я</w:t>
      </w:r>
      <w:r w:rsidRPr="0009655D">
        <w:rPr>
          <w:spacing w:val="83"/>
        </w:rPr>
        <w:t xml:space="preserve"> </w:t>
      </w:r>
      <w:r w:rsidRPr="0009655D">
        <w:t>с</w:t>
      </w:r>
      <w:r w:rsidRPr="0009655D">
        <w:rPr>
          <w:spacing w:val="84"/>
        </w:rPr>
        <w:t xml:space="preserve"> </w:t>
      </w:r>
      <w:r w:rsidRPr="0009655D">
        <w:rPr>
          <w:spacing w:val="-1"/>
        </w:rPr>
        <w:t>п</w:t>
      </w:r>
      <w:r w:rsidRPr="0009655D">
        <w:t>оняти</w:t>
      </w:r>
      <w:r w:rsidRPr="0009655D">
        <w:rPr>
          <w:spacing w:val="-1"/>
        </w:rPr>
        <w:t>я</w:t>
      </w:r>
      <w:r w:rsidRPr="0009655D">
        <w:t>ми</w:t>
      </w:r>
      <w:r w:rsidRPr="0009655D">
        <w:rPr>
          <w:spacing w:val="83"/>
        </w:rPr>
        <w:t xml:space="preserve"> </w:t>
      </w:r>
      <w:r w:rsidRPr="0009655D">
        <w:t>«</w:t>
      </w:r>
      <w:r w:rsidRPr="0009655D">
        <w:rPr>
          <w:spacing w:val="-2"/>
        </w:rPr>
        <w:t>д</w:t>
      </w:r>
      <w:r w:rsidRPr="0009655D">
        <w:t>об</w:t>
      </w:r>
      <w:r w:rsidRPr="0009655D">
        <w:rPr>
          <w:spacing w:val="-1"/>
        </w:rPr>
        <w:t>р</w:t>
      </w:r>
      <w:r w:rsidRPr="0009655D">
        <w:t>о</w:t>
      </w:r>
      <w:r w:rsidRPr="0009655D">
        <w:rPr>
          <w:spacing w:val="87"/>
        </w:rPr>
        <w:t xml:space="preserve"> </w:t>
      </w:r>
      <w:r w:rsidRPr="0009655D">
        <w:t>–</w:t>
      </w:r>
      <w:r w:rsidRPr="0009655D">
        <w:rPr>
          <w:spacing w:val="83"/>
        </w:rPr>
        <w:t xml:space="preserve"> </w:t>
      </w:r>
      <w:r w:rsidRPr="0009655D">
        <w:t>з</w:t>
      </w:r>
      <w:r w:rsidRPr="0009655D">
        <w:rPr>
          <w:spacing w:val="-1"/>
        </w:rPr>
        <w:t>л</w:t>
      </w:r>
      <w:r w:rsidRPr="0009655D">
        <w:t>о,</w:t>
      </w:r>
      <w:r w:rsidRPr="0009655D">
        <w:rPr>
          <w:spacing w:val="83"/>
        </w:rPr>
        <w:t xml:space="preserve"> </w:t>
      </w:r>
      <w:r w:rsidRPr="0009655D">
        <w:t>п</w:t>
      </w:r>
      <w:r w:rsidRPr="0009655D">
        <w:rPr>
          <w:spacing w:val="1"/>
        </w:rPr>
        <w:t>ро</w:t>
      </w:r>
      <w:r w:rsidRPr="0009655D">
        <w:t>ш</w:t>
      </w:r>
      <w:r w:rsidRPr="0009655D">
        <w:rPr>
          <w:spacing w:val="-3"/>
        </w:rPr>
        <w:t>л</w:t>
      </w:r>
      <w:r w:rsidRPr="0009655D">
        <w:t>ое</w:t>
      </w:r>
      <w:r w:rsidRPr="0009655D">
        <w:rPr>
          <w:spacing w:val="86"/>
        </w:rPr>
        <w:t xml:space="preserve"> </w:t>
      </w:r>
      <w:r w:rsidRPr="0009655D">
        <w:t>– б</w:t>
      </w:r>
      <w:r w:rsidRPr="0009655D">
        <w:rPr>
          <w:spacing w:val="-2"/>
        </w:rPr>
        <w:t>у</w:t>
      </w:r>
      <w:r w:rsidRPr="0009655D">
        <w:t>д</w:t>
      </w:r>
      <w:r w:rsidRPr="0009655D">
        <w:rPr>
          <w:spacing w:val="-3"/>
        </w:rPr>
        <w:t>у</w:t>
      </w:r>
      <w:r w:rsidRPr="0009655D">
        <w:t>щее,</w:t>
      </w:r>
      <w:r w:rsidRPr="0009655D">
        <w:tab/>
        <w:t>ж</w:t>
      </w:r>
      <w:r w:rsidRPr="0009655D">
        <w:rPr>
          <w:spacing w:val="1"/>
        </w:rPr>
        <w:t>и</w:t>
      </w:r>
      <w:r>
        <w:t>знь</w:t>
      </w:r>
      <w:r>
        <w:tab/>
        <w:t xml:space="preserve">– </w:t>
      </w:r>
      <w:r w:rsidRPr="0009655D">
        <w:t>см</w:t>
      </w:r>
      <w:r w:rsidRPr="0009655D">
        <w:rPr>
          <w:spacing w:val="-2"/>
        </w:rPr>
        <w:t>е</w:t>
      </w:r>
      <w:r w:rsidRPr="0009655D">
        <w:t>рть</w:t>
      </w:r>
      <w:r w:rsidRPr="0009655D">
        <w:rPr>
          <w:spacing w:val="-1"/>
        </w:rPr>
        <w:t>»</w:t>
      </w:r>
      <w:r>
        <w:t xml:space="preserve">.   </w:t>
      </w:r>
      <w:r w:rsidRPr="0009655D">
        <w:rPr>
          <w:spacing w:val="-1"/>
        </w:rPr>
        <w:t>И</w:t>
      </w:r>
      <w:r w:rsidRPr="0009655D">
        <w:t>с</w:t>
      </w:r>
      <w:r w:rsidRPr="0009655D">
        <w:rPr>
          <w:spacing w:val="-1"/>
        </w:rPr>
        <w:t>поль</w:t>
      </w:r>
      <w:r w:rsidRPr="0009655D">
        <w:t>зовать</w:t>
      </w:r>
      <w:r w:rsidRPr="0009655D">
        <w:tab/>
        <w:t>с</w:t>
      </w:r>
      <w:r w:rsidRPr="0009655D">
        <w:rPr>
          <w:spacing w:val="1"/>
        </w:rPr>
        <w:t>р</w:t>
      </w:r>
      <w:r w:rsidRPr="0009655D">
        <w:rPr>
          <w:spacing w:val="-2"/>
        </w:rPr>
        <w:t>е</w:t>
      </w:r>
      <w:r w:rsidRPr="0009655D">
        <w:t>дства</w:t>
      </w:r>
      <w:r w:rsidRPr="0009655D">
        <w:tab/>
        <w:t>х</w:t>
      </w:r>
      <w:r w:rsidRPr="0009655D">
        <w:rPr>
          <w:spacing w:val="-2"/>
        </w:rPr>
        <w:t>у</w:t>
      </w:r>
      <w:r w:rsidRPr="0009655D">
        <w:t>дож</w:t>
      </w:r>
      <w:r w:rsidRPr="0009655D">
        <w:rPr>
          <w:spacing w:val="-1"/>
        </w:rPr>
        <w:t>е</w:t>
      </w:r>
      <w:r w:rsidRPr="0009655D">
        <w:t>стве</w:t>
      </w:r>
      <w:r w:rsidRPr="0009655D">
        <w:rPr>
          <w:spacing w:val="-2"/>
        </w:rPr>
        <w:t>н</w:t>
      </w:r>
      <w:r w:rsidRPr="0009655D">
        <w:rPr>
          <w:spacing w:val="-1"/>
        </w:rPr>
        <w:t>н</w:t>
      </w:r>
      <w:r w:rsidRPr="0009655D">
        <w:t>ой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ос</w:t>
      </w:r>
      <w:r w:rsidRPr="0009655D">
        <w:rPr>
          <w:spacing w:val="-1"/>
        </w:rPr>
        <w:t>т</w:t>
      </w:r>
      <w:r w:rsidRPr="0009655D">
        <w:t>и</w:t>
      </w:r>
      <w:r w:rsidRPr="0009655D">
        <w:rPr>
          <w:spacing w:val="102"/>
        </w:rPr>
        <w:t xml:space="preserve"> </w:t>
      </w:r>
      <w:r w:rsidRPr="0009655D">
        <w:rPr>
          <w:spacing w:val="-1"/>
        </w:rPr>
        <w:t>дл</w:t>
      </w:r>
      <w:r w:rsidRPr="0009655D">
        <w:t>я</w:t>
      </w:r>
      <w:r w:rsidRPr="0009655D">
        <w:rPr>
          <w:spacing w:val="102"/>
        </w:rPr>
        <w:t xml:space="preserve"> </w:t>
      </w:r>
      <w:r w:rsidRPr="0009655D">
        <w:rPr>
          <w:spacing w:val="1"/>
        </w:rPr>
        <w:t>р</w:t>
      </w:r>
      <w:r w:rsidRPr="0009655D">
        <w:t>ас</w:t>
      </w:r>
      <w:r w:rsidRPr="0009655D">
        <w:rPr>
          <w:spacing w:val="-1"/>
        </w:rPr>
        <w:t>кр</w:t>
      </w:r>
      <w:r w:rsidRPr="0009655D">
        <w:t>ытия</w:t>
      </w:r>
      <w:r w:rsidRPr="0009655D">
        <w:rPr>
          <w:spacing w:val="103"/>
        </w:rPr>
        <w:t xml:space="preserve"> </w:t>
      </w:r>
      <w:r w:rsidRPr="0009655D">
        <w:t>з</w:t>
      </w:r>
      <w:r w:rsidRPr="0009655D">
        <w:rPr>
          <w:spacing w:val="-2"/>
        </w:rPr>
        <w:t>ам</w:t>
      </w:r>
      <w:r w:rsidRPr="0009655D">
        <w:t>ысла</w:t>
      </w:r>
      <w:r w:rsidRPr="0009655D">
        <w:rPr>
          <w:spacing w:val="101"/>
        </w:rPr>
        <w:t xml:space="preserve"> </w:t>
      </w:r>
      <w:r w:rsidRPr="0009655D">
        <w:rPr>
          <w:spacing w:val="1"/>
        </w:rPr>
        <w:t>х</w:t>
      </w:r>
      <w:r w:rsidRPr="0009655D">
        <w:rPr>
          <w:spacing w:val="-3"/>
        </w:rPr>
        <w:t>у</w:t>
      </w:r>
      <w:r w:rsidRPr="0009655D">
        <w:t>дожеств</w:t>
      </w:r>
      <w:r w:rsidRPr="0009655D">
        <w:rPr>
          <w:spacing w:val="-2"/>
        </w:rPr>
        <w:t>е</w:t>
      </w:r>
      <w:r w:rsidRPr="0009655D">
        <w:t>н</w:t>
      </w:r>
      <w:r w:rsidRPr="0009655D">
        <w:rPr>
          <w:spacing w:val="-1"/>
        </w:rPr>
        <w:t>н</w:t>
      </w:r>
      <w:r w:rsidRPr="0009655D">
        <w:t>ого</w:t>
      </w:r>
      <w:r w:rsidRPr="0009655D">
        <w:rPr>
          <w:spacing w:val="101"/>
        </w:rPr>
        <w:t xml:space="preserve"> </w:t>
      </w:r>
      <w:r w:rsidRPr="0009655D">
        <w:t>пр</w:t>
      </w:r>
      <w:r w:rsidRPr="0009655D">
        <w:rPr>
          <w:spacing w:val="-1"/>
        </w:rPr>
        <w:t>о</w:t>
      </w:r>
      <w:r w:rsidRPr="0009655D">
        <w:t>изве</w:t>
      </w:r>
      <w:r w:rsidRPr="0009655D">
        <w:rPr>
          <w:spacing w:val="-1"/>
        </w:rPr>
        <w:t>д</w:t>
      </w:r>
      <w:r w:rsidRPr="0009655D">
        <w:t>е</w:t>
      </w:r>
      <w:r w:rsidRPr="0009655D">
        <w:rPr>
          <w:spacing w:val="-2"/>
        </w:rPr>
        <w:t>н</w:t>
      </w:r>
      <w:r w:rsidRPr="0009655D">
        <w:t>ия. З</w:t>
      </w:r>
      <w:r w:rsidRPr="0009655D">
        <w:rPr>
          <w:spacing w:val="1"/>
        </w:rPr>
        <w:t>н</w:t>
      </w:r>
      <w:r w:rsidRPr="0009655D">
        <w:t>ать,</w:t>
      </w:r>
      <w:r w:rsidRPr="0009655D">
        <w:rPr>
          <w:spacing w:val="165"/>
        </w:rPr>
        <w:t xml:space="preserve"> </w:t>
      </w:r>
      <w:r w:rsidRPr="0009655D">
        <w:t>что</w:t>
      </w:r>
      <w:r w:rsidRPr="0009655D">
        <w:rPr>
          <w:spacing w:val="168"/>
        </w:rPr>
        <w:t xml:space="preserve"> </w:t>
      </w:r>
      <w:r w:rsidRPr="0009655D">
        <w:t>та</w:t>
      </w:r>
      <w:r w:rsidRPr="0009655D">
        <w:rPr>
          <w:spacing w:val="-1"/>
        </w:rPr>
        <w:t>к</w:t>
      </w:r>
      <w:r w:rsidRPr="0009655D">
        <w:t>ое</w:t>
      </w:r>
      <w:r w:rsidRPr="0009655D">
        <w:rPr>
          <w:spacing w:val="165"/>
        </w:rPr>
        <w:t xml:space="preserve"> </w:t>
      </w:r>
      <w:r w:rsidRPr="0009655D">
        <w:t>к</w:t>
      </w:r>
      <w:r w:rsidRPr="0009655D">
        <w:rPr>
          <w:spacing w:val="1"/>
        </w:rPr>
        <w:t>о</w:t>
      </w:r>
      <w:r w:rsidRPr="0009655D">
        <w:t>л</w:t>
      </w:r>
      <w:r w:rsidRPr="0009655D">
        <w:rPr>
          <w:spacing w:val="-1"/>
        </w:rPr>
        <w:t>о</w:t>
      </w:r>
      <w:r w:rsidRPr="0009655D">
        <w:t>р</w:t>
      </w:r>
      <w:r w:rsidRPr="0009655D">
        <w:rPr>
          <w:spacing w:val="1"/>
        </w:rPr>
        <w:t>и</w:t>
      </w:r>
      <w:r w:rsidRPr="0009655D">
        <w:t>т</w:t>
      </w:r>
      <w:r w:rsidRPr="0009655D">
        <w:rPr>
          <w:spacing w:val="167"/>
        </w:rPr>
        <w:t xml:space="preserve"> </w:t>
      </w:r>
      <w:r w:rsidRPr="0009655D">
        <w:t>в</w:t>
      </w:r>
      <w:r w:rsidRPr="0009655D">
        <w:rPr>
          <w:spacing w:val="166"/>
        </w:rPr>
        <w:t xml:space="preserve"> </w:t>
      </w:r>
      <w:r w:rsidRPr="0009655D">
        <w:t>ж</w:t>
      </w:r>
      <w:r w:rsidRPr="0009655D">
        <w:rPr>
          <w:spacing w:val="1"/>
        </w:rPr>
        <w:t>и</w:t>
      </w:r>
      <w:r w:rsidRPr="0009655D">
        <w:t>вопи</w:t>
      </w:r>
      <w:r w:rsidRPr="0009655D">
        <w:rPr>
          <w:spacing w:val="-1"/>
        </w:rPr>
        <w:t>с</w:t>
      </w:r>
      <w:r w:rsidRPr="0009655D">
        <w:t>и.</w:t>
      </w:r>
      <w:r w:rsidRPr="0009655D">
        <w:rPr>
          <w:spacing w:val="173"/>
        </w:rPr>
        <w:t xml:space="preserve"> </w:t>
      </w:r>
      <w:r w:rsidRPr="0009655D">
        <w:rPr>
          <w:spacing w:val="-1"/>
        </w:rPr>
        <w:t>П</w:t>
      </w:r>
      <w:r w:rsidRPr="0009655D">
        <w:t>онимат</w:t>
      </w:r>
      <w:r w:rsidRPr="0009655D">
        <w:rPr>
          <w:spacing w:val="-1"/>
        </w:rPr>
        <w:t>ь</w:t>
      </w:r>
      <w:r w:rsidRPr="0009655D">
        <w:t>,</w:t>
      </w:r>
      <w:r w:rsidRPr="0009655D">
        <w:rPr>
          <w:spacing w:val="166"/>
        </w:rPr>
        <w:t xml:space="preserve"> </w:t>
      </w:r>
      <w:r w:rsidRPr="0009655D">
        <w:t>что</w:t>
      </w:r>
      <w:r w:rsidRPr="0009655D">
        <w:rPr>
          <w:spacing w:val="168"/>
        </w:rPr>
        <w:t xml:space="preserve"> </w:t>
      </w:r>
      <w:r w:rsidRPr="0009655D">
        <w:t>ст</w:t>
      </w:r>
      <w:r w:rsidRPr="0009655D">
        <w:rPr>
          <w:spacing w:val="1"/>
        </w:rPr>
        <w:t>о</w:t>
      </w:r>
      <w:r w:rsidRPr="0009655D">
        <w:t>л</w:t>
      </w:r>
      <w:r w:rsidRPr="0009655D">
        <w:rPr>
          <w:spacing w:val="-2"/>
        </w:rPr>
        <w:t>к</w:t>
      </w:r>
      <w:r w:rsidRPr="0009655D">
        <w:rPr>
          <w:spacing w:val="-1"/>
        </w:rPr>
        <w:t>н</w:t>
      </w:r>
      <w:r w:rsidRPr="0009655D">
        <w:t>ов</w:t>
      </w:r>
      <w:r w:rsidRPr="0009655D">
        <w:rPr>
          <w:spacing w:val="2"/>
        </w:rPr>
        <w:t>е</w:t>
      </w:r>
      <w:r w:rsidRPr="0009655D">
        <w:rPr>
          <w:spacing w:val="-1"/>
        </w:rPr>
        <w:t>ни</w:t>
      </w:r>
      <w:r w:rsidRPr="0009655D">
        <w:t>е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w:t>
      </w:r>
      <w:r w:rsidRPr="0009655D">
        <w:rPr>
          <w:spacing w:val="-1"/>
        </w:rPr>
        <w:t>ы</w:t>
      </w:r>
      <w:r w:rsidRPr="0009655D">
        <w:t>х</w:t>
      </w:r>
      <w:r w:rsidRPr="0009655D">
        <w:rPr>
          <w:spacing w:val="153"/>
        </w:rPr>
        <w:t xml:space="preserve"> </w:t>
      </w:r>
      <w:r w:rsidRPr="0009655D">
        <w:rPr>
          <w:spacing w:val="1"/>
        </w:rPr>
        <w:t>п</w:t>
      </w:r>
      <w:r w:rsidRPr="0009655D">
        <w:t>о</w:t>
      </w:r>
      <w:r w:rsidRPr="0009655D">
        <w:rPr>
          <w:spacing w:val="156"/>
        </w:rPr>
        <w:t xml:space="preserve"> </w:t>
      </w:r>
      <w:r w:rsidRPr="0009655D">
        <w:t>зв</w:t>
      </w:r>
      <w:r w:rsidRPr="0009655D">
        <w:rPr>
          <w:spacing w:val="-4"/>
        </w:rPr>
        <w:t>у</w:t>
      </w:r>
      <w:r w:rsidRPr="0009655D">
        <w:t>чан</w:t>
      </w:r>
      <w:r w:rsidRPr="0009655D">
        <w:rPr>
          <w:spacing w:val="1"/>
        </w:rPr>
        <w:t>и</w:t>
      </w:r>
      <w:r w:rsidRPr="0009655D">
        <w:t>ю</w:t>
      </w:r>
      <w:r w:rsidRPr="0009655D">
        <w:rPr>
          <w:spacing w:val="152"/>
        </w:rPr>
        <w:t xml:space="preserve"> </w:t>
      </w:r>
      <w:r w:rsidRPr="0009655D">
        <w:t>цве</w:t>
      </w:r>
      <w:r w:rsidRPr="0009655D">
        <w:rPr>
          <w:spacing w:val="-2"/>
        </w:rPr>
        <w:t>т</w:t>
      </w:r>
      <w:r w:rsidRPr="0009655D">
        <w:t>ов,</w:t>
      </w:r>
      <w:r w:rsidRPr="0009655D">
        <w:rPr>
          <w:spacing w:val="154"/>
        </w:rPr>
        <w:t xml:space="preserve"> </w:t>
      </w:r>
      <w:r w:rsidRPr="0009655D">
        <w:t>линий,</w:t>
      </w:r>
      <w:r w:rsidRPr="0009655D">
        <w:rPr>
          <w:spacing w:val="152"/>
        </w:rPr>
        <w:t xml:space="preserve"> </w:t>
      </w:r>
      <w:r w:rsidRPr="0009655D">
        <w:t>форм</w:t>
      </w:r>
      <w:r w:rsidRPr="0009655D">
        <w:rPr>
          <w:spacing w:val="153"/>
        </w:rPr>
        <w:t xml:space="preserve"> </w:t>
      </w:r>
      <w:r w:rsidRPr="0009655D">
        <w:t>в</w:t>
      </w:r>
      <w:r w:rsidRPr="0009655D">
        <w:rPr>
          <w:spacing w:val="155"/>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t>нии из</w:t>
      </w:r>
      <w:r w:rsidRPr="0009655D">
        <w:rPr>
          <w:spacing w:val="-1"/>
        </w:rPr>
        <w:t>о</w:t>
      </w:r>
      <w:r w:rsidRPr="0009655D">
        <w:t>бразител</w:t>
      </w:r>
      <w:r w:rsidRPr="0009655D">
        <w:rPr>
          <w:spacing w:val="-1"/>
        </w:rPr>
        <w:t>ь</w:t>
      </w:r>
      <w:r w:rsidRPr="0009655D">
        <w:rPr>
          <w:spacing w:val="-2"/>
        </w:rPr>
        <w:t>н</w:t>
      </w:r>
      <w:r w:rsidRPr="0009655D">
        <w:t>о</w:t>
      </w:r>
      <w:r w:rsidRPr="0009655D">
        <w:rPr>
          <w:spacing w:val="-1"/>
        </w:rPr>
        <w:t>г</w:t>
      </w:r>
      <w:r w:rsidRPr="0009655D">
        <w:t>о</w:t>
      </w:r>
      <w:r w:rsidRPr="0009655D">
        <w:rPr>
          <w:spacing w:val="102"/>
        </w:rPr>
        <w:t xml:space="preserve"> </w:t>
      </w:r>
      <w:r w:rsidRPr="0009655D">
        <w:t>иск</w:t>
      </w:r>
      <w:r w:rsidRPr="0009655D">
        <w:rPr>
          <w:spacing w:val="-3"/>
        </w:rPr>
        <w:t>у</w:t>
      </w:r>
      <w:r w:rsidRPr="0009655D">
        <w:t>сства</w:t>
      </w:r>
      <w:r w:rsidRPr="0009655D">
        <w:rPr>
          <w:spacing w:val="103"/>
        </w:rPr>
        <w:t xml:space="preserve"> </w:t>
      </w:r>
      <w:r w:rsidRPr="0009655D">
        <w:t>с</w:t>
      </w:r>
      <w:r w:rsidRPr="0009655D">
        <w:rPr>
          <w:spacing w:val="1"/>
        </w:rPr>
        <w:t>о</w:t>
      </w:r>
      <w:r w:rsidRPr="0009655D">
        <w:t>з</w:t>
      </w:r>
      <w:r w:rsidRPr="0009655D">
        <w:rPr>
          <w:spacing w:val="-1"/>
        </w:rPr>
        <w:t>д</w:t>
      </w:r>
      <w:r w:rsidRPr="0009655D">
        <w:t>ает</w:t>
      </w:r>
      <w:r w:rsidRPr="0009655D">
        <w:rPr>
          <w:spacing w:val="104"/>
        </w:rPr>
        <w:t xml:space="preserve"> </w:t>
      </w:r>
      <w:r w:rsidRPr="0009655D">
        <w:rPr>
          <w:spacing w:val="-2"/>
        </w:rPr>
        <w:t>в</w:t>
      </w:r>
      <w:r w:rsidRPr="0009655D">
        <w:t>ы</w:t>
      </w:r>
      <w:r w:rsidRPr="0009655D">
        <w:rPr>
          <w:spacing w:val="1"/>
        </w:rPr>
        <w:t>р</w:t>
      </w:r>
      <w:r w:rsidRPr="0009655D">
        <w:t>а</w:t>
      </w:r>
      <w:r w:rsidRPr="0009655D">
        <w:rPr>
          <w:spacing w:val="-2"/>
        </w:rPr>
        <w:t>з</w:t>
      </w:r>
      <w:r w:rsidRPr="0009655D">
        <w:t>ите</w:t>
      </w:r>
      <w:r w:rsidRPr="0009655D">
        <w:rPr>
          <w:spacing w:val="-1"/>
        </w:rPr>
        <w:t>л</w:t>
      </w:r>
      <w:r w:rsidRPr="0009655D">
        <w:t>ь</w:t>
      </w:r>
      <w:r w:rsidRPr="0009655D">
        <w:rPr>
          <w:spacing w:val="-2"/>
        </w:rPr>
        <w:t>н</w:t>
      </w:r>
      <w:r w:rsidRPr="0009655D">
        <w:t>ый</w:t>
      </w:r>
      <w:r w:rsidRPr="0009655D">
        <w:rPr>
          <w:spacing w:val="103"/>
        </w:rPr>
        <w:t xml:space="preserve"> </w:t>
      </w:r>
      <w:r w:rsidRPr="0009655D">
        <w:t>о</w:t>
      </w:r>
      <w:r w:rsidRPr="0009655D">
        <w:rPr>
          <w:spacing w:val="-1"/>
        </w:rPr>
        <w:t>б</w:t>
      </w:r>
      <w:r w:rsidRPr="0009655D">
        <w:t>р</w:t>
      </w:r>
      <w:r w:rsidRPr="0009655D">
        <w:rPr>
          <w:spacing w:val="-2"/>
        </w:rPr>
        <w:t>а</w:t>
      </w:r>
      <w:r w:rsidRPr="0009655D">
        <w:t>з.</w:t>
      </w:r>
      <w:r w:rsidRPr="0009655D">
        <w:rPr>
          <w:spacing w:val="103"/>
        </w:rPr>
        <w:t xml:space="preserve"> </w:t>
      </w:r>
      <w:r w:rsidRPr="0009655D">
        <w:t>С</w:t>
      </w:r>
      <w:r w:rsidRPr="0009655D">
        <w:rPr>
          <w:spacing w:val="1"/>
        </w:rPr>
        <w:t>р</w:t>
      </w:r>
      <w:r w:rsidRPr="0009655D">
        <w:t>ав</w:t>
      </w:r>
      <w:r w:rsidRPr="0009655D">
        <w:rPr>
          <w:spacing w:val="-1"/>
        </w:rPr>
        <w:t>н</w:t>
      </w:r>
      <w:r w:rsidRPr="0009655D">
        <w:t>ивать</w:t>
      </w:r>
      <w:r w:rsidRPr="0009655D">
        <w:rPr>
          <w:spacing w:val="100"/>
        </w:rPr>
        <w:t xml:space="preserve"> </w:t>
      </w:r>
      <w:r w:rsidRPr="0009655D">
        <w:t>и проти</w:t>
      </w:r>
      <w:r w:rsidRPr="0009655D">
        <w:rPr>
          <w:spacing w:val="-1"/>
        </w:rPr>
        <w:t>в</w:t>
      </w:r>
      <w:r w:rsidRPr="0009655D">
        <w:rPr>
          <w:spacing w:val="-2"/>
        </w:rPr>
        <w:t>о</w:t>
      </w:r>
      <w:r w:rsidRPr="0009655D">
        <w:t>п</w:t>
      </w:r>
      <w:r w:rsidRPr="0009655D">
        <w:rPr>
          <w:spacing w:val="1"/>
        </w:rPr>
        <w:t>о</w:t>
      </w:r>
      <w:r w:rsidRPr="0009655D">
        <w:t>с</w:t>
      </w:r>
      <w:r w:rsidRPr="0009655D">
        <w:rPr>
          <w:spacing w:val="-2"/>
        </w:rPr>
        <w:t>т</w:t>
      </w:r>
      <w:r w:rsidRPr="0009655D">
        <w:t>ав</w:t>
      </w:r>
      <w:r w:rsidRPr="0009655D">
        <w:rPr>
          <w:spacing w:val="-1"/>
        </w:rPr>
        <w:t>л</w:t>
      </w:r>
      <w:r w:rsidRPr="0009655D">
        <w:t>ять</w:t>
      </w:r>
      <w:r w:rsidRPr="0009655D">
        <w:rPr>
          <w:spacing w:val="45"/>
        </w:rPr>
        <w:t xml:space="preserve"> </w:t>
      </w:r>
      <w:r w:rsidRPr="0009655D">
        <w:t>элементы</w:t>
      </w:r>
      <w:r w:rsidRPr="0009655D">
        <w:rPr>
          <w:spacing w:val="45"/>
        </w:rPr>
        <w:t xml:space="preserve"> </w:t>
      </w:r>
      <w:r w:rsidRPr="0009655D">
        <w:t>к</w:t>
      </w:r>
      <w:r w:rsidRPr="0009655D">
        <w:rPr>
          <w:spacing w:val="-1"/>
        </w:rPr>
        <w:t>а</w:t>
      </w:r>
      <w:r w:rsidRPr="0009655D">
        <w:t>рт</w:t>
      </w:r>
      <w:r w:rsidRPr="0009655D">
        <w:rPr>
          <w:spacing w:val="-1"/>
        </w:rPr>
        <w:t>и</w:t>
      </w:r>
      <w:r w:rsidRPr="0009655D">
        <w:t>н</w:t>
      </w:r>
      <w:r w:rsidRPr="0009655D">
        <w:rPr>
          <w:spacing w:val="1"/>
        </w:rPr>
        <w:t>ы</w:t>
      </w:r>
      <w:r w:rsidRPr="0009655D">
        <w:t>,</w:t>
      </w:r>
      <w:r w:rsidRPr="0009655D">
        <w:rPr>
          <w:spacing w:val="44"/>
        </w:rPr>
        <w:t xml:space="preserve"> </w:t>
      </w:r>
      <w:r w:rsidRPr="0009655D">
        <w:t>чтобы</w:t>
      </w:r>
      <w:r w:rsidRPr="0009655D">
        <w:rPr>
          <w:spacing w:val="45"/>
        </w:rPr>
        <w:t xml:space="preserve"> </w:t>
      </w:r>
      <w:r w:rsidRPr="0009655D">
        <w:rPr>
          <w:spacing w:val="1"/>
        </w:rPr>
        <w:t>п</w:t>
      </w:r>
      <w:r w:rsidRPr="0009655D">
        <w:rPr>
          <w:spacing w:val="-1"/>
        </w:rPr>
        <w:t>о</w:t>
      </w:r>
      <w:r w:rsidRPr="0009655D">
        <w:t>нять</w:t>
      </w:r>
      <w:r w:rsidRPr="0009655D">
        <w:rPr>
          <w:spacing w:val="47"/>
        </w:rPr>
        <w:t xml:space="preserve"> </w:t>
      </w:r>
      <w:r w:rsidRPr="0009655D">
        <w:t>ее</w:t>
      </w:r>
      <w:r w:rsidRPr="0009655D">
        <w:rPr>
          <w:spacing w:val="47"/>
        </w:rPr>
        <w:t xml:space="preserve"> </w:t>
      </w:r>
      <w:r w:rsidRPr="0009655D">
        <w:rPr>
          <w:spacing w:val="-1"/>
        </w:rPr>
        <w:t>с</w:t>
      </w:r>
      <w:r w:rsidRPr="0009655D">
        <w:t>о</w:t>
      </w:r>
      <w:r w:rsidRPr="0009655D">
        <w:rPr>
          <w:spacing w:val="-1"/>
        </w:rPr>
        <w:t>д</w:t>
      </w:r>
      <w:r w:rsidRPr="0009655D">
        <w:t>е</w:t>
      </w:r>
      <w:r w:rsidRPr="0009655D">
        <w:rPr>
          <w:spacing w:val="-1"/>
        </w:rPr>
        <w:t>р</w:t>
      </w:r>
      <w:r w:rsidRPr="0009655D">
        <w:t>жа</w:t>
      </w:r>
      <w:r w:rsidRPr="0009655D">
        <w:rPr>
          <w:spacing w:val="-1"/>
        </w:rPr>
        <w:t>н</w:t>
      </w:r>
      <w:r w:rsidRPr="0009655D">
        <w:t>ие.</w:t>
      </w:r>
      <w:r w:rsidRPr="0009655D">
        <w:rPr>
          <w:spacing w:val="55"/>
        </w:rPr>
        <w:t xml:space="preserve"> </w:t>
      </w:r>
      <w:r w:rsidRPr="0009655D">
        <w:t>Знат</w:t>
      </w:r>
      <w:r w:rsidRPr="0009655D">
        <w:rPr>
          <w:spacing w:val="-3"/>
        </w:rPr>
        <w:t>ь</w:t>
      </w:r>
      <w:r w:rsidRPr="0009655D">
        <w:t>, что</w:t>
      </w:r>
      <w:r w:rsidRPr="0009655D">
        <w:rPr>
          <w:spacing w:val="48"/>
        </w:rPr>
        <w:t xml:space="preserve"> </w:t>
      </w:r>
      <w:r w:rsidRPr="0009655D">
        <w:t>т</w:t>
      </w:r>
      <w:r w:rsidRPr="0009655D">
        <w:rPr>
          <w:spacing w:val="-2"/>
        </w:rPr>
        <w:t>а</w:t>
      </w:r>
      <w:r w:rsidRPr="0009655D">
        <w:t>к</w:t>
      </w:r>
      <w:r w:rsidRPr="0009655D">
        <w:rPr>
          <w:spacing w:val="-1"/>
        </w:rPr>
        <w:t>о</w:t>
      </w:r>
      <w:r w:rsidRPr="0009655D">
        <w:t>е</w:t>
      </w:r>
      <w:r w:rsidRPr="0009655D">
        <w:rPr>
          <w:spacing w:val="44"/>
        </w:rPr>
        <w:t xml:space="preserve"> </w:t>
      </w:r>
      <w:r w:rsidRPr="0009655D">
        <w:rPr>
          <w:spacing w:val="1"/>
        </w:rPr>
        <w:t>п</w:t>
      </w:r>
      <w:r w:rsidRPr="0009655D">
        <w:t>е</w:t>
      </w:r>
      <w:r w:rsidRPr="0009655D">
        <w:rPr>
          <w:spacing w:val="1"/>
        </w:rPr>
        <w:t>й</w:t>
      </w:r>
      <w:r w:rsidRPr="0009655D">
        <w:t>з</w:t>
      </w:r>
      <w:r w:rsidRPr="0009655D">
        <w:rPr>
          <w:spacing w:val="-2"/>
        </w:rPr>
        <w:t>а</w:t>
      </w:r>
      <w:r w:rsidRPr="0009655D">
        <w:t>ж</w:t>
      </w:r>
      <w:r w:rsidRPr="0009655D">
        <w:rPr>
          <w:spacing w:val="44"/>
        </w:rPr>
        <w:t xml:space="preserve"> </w:t>
      </w:r>
      <w:r w:rsidRPr="0009655D">
        <w:t>и</w:t>
      </w:r>
      <w:r w:rsidRPr="0009655D">
        <w:rPr>
          <w:spacing w:val="46"/>
        </w:rPr>
        <w:t xml:space="preserve"> </w:t>
      </w:r>
      <w:r w:rsidRPr="0009655D">
        <w:rPr>
          <w:spacing w:val="1"/>
        </w:rPr>
        <w:t>н</w:t>
      </w:r>
      <w:r w:rsidRPr="0009655D">
        <w:t>ат</w:t>
      </w:r>
      <w:r w:rsidRPr="0009655D">
        <w:rPr>
          <w:spacing w:val="-3"/>
        </w:rPr>
        <w:t>ю</w:t>
      </w:r>
      <w:r w:rsidRPr="0009655D">
        <w:t>рморт.</w:t>
      </w:r>
      <w:r w:rsidRPr="0009655D">
        <w:rPr>
          <w:spacing w:val="50"/>
        </w:rPr>
        <w:t xml:space="preserve"> </w:t>
      </w:r>
      <w:r w:rsidRPr="0009655D">
        <w:rPr>
          <w:spacing w:val="-2"/>
        </w:rPr>
        <w:t>С</w:t>
      </w:r>
      <w:r w:rsidRPr="0009655D">
        <w:t>ра</w:t>
      </w:r>
      <w:r w:rsidRPr="0009655D">
        <w:rPr>
          <w:spacing w:val="-2"/>
        </w:rPr>
        <w:t>в</w:t>
      </w:r>
      <w:r w:rsidRPr="0009655D">
        <w:rPr>
          <w:spacing w:val="-1"/>
        </w:rPr>
        <w:t>н</w:t>
      </w:r>
      <w:r w:rsidRPr="0009655D">
        <w:t>ивать</w:t>
      </w:r>
      <w:r w:rsidRPr="0009655D">
        <w:rPr>
          <w:spacing w:val="45"/>
        </w:rPr>
        <w:t xml:space="preserve"> </w:t>
      </w:r>
      <w:r w:rsidRPr="0009655D">
        <w:t>и</w:t>
      </w:r>
      <w:r w:rsidRPr="0009655D">
        <w:rPr>
          <w:spacing w:val="46"/>
        </w:rPr>
        <w:t xml:space="preserve"> </w:t>
      </w:r>
      <w:r w:rsidRPr="0009655D">
        <w:t>оп</w:t>
      </w:r>
      <w:r w:rsidRPr="0009655D">
        <w:rPr>
          <w:spacing w:val="-1"/>
        </w:rPr>
        <w:t>и</w:t>
      </w:r>
      <w:r w:rsidRPr="0009655D">
        <w:t>сы</w:t>
      </w:r>
      <w:r w:rsidRPr="0009655D">
        <w:rPr>
          <w:spacing w:val="2"/>
        </w:rPr>
        <w:t>в</w:t>
      </w:r>
      <w:r w:rsidRPr="0009655D">
        <w:t>ать</w:t>
      </w:r>
      <w:r w:rsidRPr="0009655D">
        <w:rPr>
          <w:spacing w:val="44"/>
        </w:rPr>
        <w:t xml:space="preserve"> </w:t>
      </w:r>
      <w:r w:rsidRPr="0009655D">
        <w:t>к</w:t>
      </w:r>
      <w:r w:rsidRPr="0009655D">
        <w:rPr>
          <w:spacing w:val="1"/>
        </w:rPr>
        <w:t>о</w:t>
      </w:r>
      <w:r w:rsidRPr="0009655D">
        <w:t>л</w:t>
      </w:r>
      <w:r w:rsidRPr="0009655D">
        <w:rPr>
          <w:spacing w:val="-1"/>
        </w:rPr>
        <w:t>ор</w:t>
      </w:r>
      <w:r w:rsidRPr="0009655D">
        <w:t>ит</w:t>
      </w:r>
      <w:r w:rsidRPr="0009655D">
        <w:rPr>
          <w:spacing w:val="46"/>
        </w:rPr>
        <w:t xml:space="preserve"> </w:t>
      </w:r>
      <w:r w:rsidRPr="0009655D">
        <w:t>к</w:t>
      </w:r>
      <w:r w:rsidRPr="0009655D">
        <w:rPr>
          <w:spacing w:val="-1"/>
        </w:rPr>
        <w:t>а</w:t>
      </w:r>
      <w:r w:rsidRPr="0009655D">
        <w:t>р</w:t>
      </w:r>
      <w:r w:rsidRPr="0009655D">
        <w:rPr>
          <w:spacing w:val="-2"/>
        </w:rPr>
        <w:t>т</w:t>
      </w:r>
      <w:r w:rsidRPr="0009655D">
        <w:t>ин</w:t>
      </w:r>
      <w:r w:rsidRPr="0009655D">
        <w:rPr>
          <w:spacing w:val="46"/>
        </w:rPr>
        <w:t xml:space="preserve"> </w:t>
      </w:r>
      <w:r w:rsidRPr="0009655D">
        <w:t>и ил</w:t>
      </w:r>
      <w:r w:rsidRPr="0009655D">
        <w:rPr>
          <w:spacing w:val="-1"/>
        </w:rPr>
        <w:t>л</w:t>
      </w:r>
      <w:r w:rsidRPr="0009655D">
        <w:t>юстр</w:t>
      </w:r>
      <w:r w:rsidRPr="0009655D">
        <w:rPr>
          <w:spacing w:val="-2"/>
        </w:rPr>
        <w:t>а</w:t>
      </w:r>
      <w:r w:rsidRPr="0009655D">
        <w:t>ц</w:t>
      </w:r>
      <w:r w:rsidRPr="0009655D">
        <w:rPr>
          <w:spacing w:val="-1"/>
        </w:rPr>
        <w:t>и</w:t>
      </w:r>
      <w:r w:rsidRPr="0009655D">
        <w:t>й,</w:t>
      </w:r>
      <w:r w:rsidRPr="0009655D">
        <w:rPr>
          <w:spacing w:val="18"/>
        </w:rPr>
        <w:t xml:space="preserve"> </w:t>
      </w:r>
      <w:r w:rsidRPr="0009655D">
        <w:rPr>
          <w:spacing w:val="1"/>
        </w:rPr>
        <w:t>р</w:t>
      </w:r>
      <w:r w:rsidRPr="0009655D">
        <w:t>ас</w:t>
      </w:r>
      <w:r w:rsidRPr="0009655D">
        <w:rPr>
          <w:spacing w:val="-1"/>
        </w:rPr>
        <w:t>с</w:t>
      </w:r>
      <w:r w:rsidRPr="0009655D">
        <w:rPr>
          <w:spacing w:val="-2"/>
        </w:rPr>
        <w:t>к</w:t>
      </w:r>
      <w:r w:rsidRPr="0009655D">
        <w:t>азыва</w:t>
      </w:r>
      <w:r w:rsidRPr="0009655D">
        <w:rPr>
          <w:spacing w:val="-1"/>
        </w:rPr>
        <w:t>ю</w:t>
      </w:r>
      <w:r w:rsidRPr="0009655D">
        <w:t>щ</w:t>
      </w:r>
      <w:r w:rsidRPr="0009655D">
        <w:rPr>
          <w:spacing w:val="-2"/>
        </w:rPr>
        <w:t>и</w:t>
      </w:r>
      <w:r w:rsidRPr="0009655D">
        <w:t>х</w:t>
      </w:r>
      <w:r w:rsidRPr="0009655D">
        <w:rPr>
          <w:spacing w:val="18"/>
        </w:rPr>
        <w:t xml:space="preserve"> </w:t>
      </w:r>
      <w:r w:rsidRPr="0009655D">
        <w:t>о</w:t>
      </w:r>
      <w:r w:rsidRPr="0009655D">
        <w:rPr>
          <w:spacing w:val="20"/>
        </w:rPr>
        <w:t xml:space="preserve"> </w:t>
      </w:r>
      <w:r w:rsidRPr="0009655D">
        <w:t>свет</w:t>
      </w:r>
      <w:r w:rsidRPr="0009655D">
        <w:rPr>
          <w:spacing w:val="-3"/>
        </w:rPr>
        <w:t>л</w:t>
      </w:r>
      <w:r w:rsidRPr="0009655D">
        <w:t>ых,</w:t>
      </w:r>
      <w:r w:rsidRPr="0009655D">
        <w:rPr>
          <w:spacing w:val="18"/>
        </w:rPr>
        <w:t xml:space="preserve"> </w:t>
      </w:r>
      <w:r w:rsidRPr="0009655D">
        <w:rPr>
          <w:spacing w:val="1"/>
        </w:rPr>
        <w:t>р</w:t>
      </w:r>
      <w:r w:rsidRPr="0009655D">
        <w:rPr>
          <w:spacing w:val="-1"/>
        </w:rPr>
        <w:t>а</w:t>
      </w:r>
      <w:r w:rsidRPr="0009655D">
        <w:rPr>
          <w:spacing w:val="-2"/>
        </w:rPr>
        <w:t>д</w:t>
      </w:r>
      <w:r w:rsidRPr="0009655D">
        <w:t>ос</w:t>
      </w:r>
      <w:r w:rsidRPr="0009655D">
        <w:rPr>
          <w:spacing w:val="-1"/>
        </w:rPr>
        <w:t>т</w:t>
      </w:r>
      <w:r w:rsidRPr="0009655D">
        <w:t>н</w:t>
      </w:r>
      <w:r w:rsidRPr="0009655D">
        <w:rPr>
          <w:spacing w:val="-1"/>
        </w:rPr>
        <w:t>ы</w:t>
      </w:r>
      <w:r w:rsidRPr="0009655D">
        <w:t>х</w:t>
      </w:r>
      <w:r w:rsidRPr="0009655D">
        <w:rPr>
          <w:spacing w:val="18"/>
        </w:rPr>
        <w:t xml:space="preserve"> </w:t>
      </w:r>
      <w:r w:rsidRPr="0009655D">
        <w:t>соб</w:t>
      </w:r>
      <w:r w:rsidRPr="0009655D">
        <w:rPr>
          <w:spacing w:val="-1"/>
        </w:rPr>
        <w:t>ы</w:t>
      </w:r>
      <w:r w:rsidRPr="0009655D">
        <w:t>ти</w:t>
      </w:r>
      <w:r w:rsidRPr="0009655D">
        <w:rPr>
          <w:spacing w:val="-1"/>
        </w:rPr>
        <w:t>я</w:t>
      </w:r>
      <w:r w:rsidRPr="0009655D">
        <w:t>х</w:t>
      </w:r>
      <w:r w:rsidRPr="0009655D">
        <w:rPr>
          <w:spacing w:val="18"/>
        </w:rPr>
        <w:t xml:space="preserve"> </w:t>
      </w:r>
      <w:r w:rsidRPr="0009655D">
        <w:t>и</w:t>
      </w:r>
      <w:r w:rsidRPr="0009655D">
        <w:rPr>
          <w:spacing w:val="19"/>
        </w:rPr>
        <w:t xml:space="preserve"> </w:t>
      </w:r>
      <w:r w:rsidRPr="0009655D">
        <w:t>ст</w:t>
      </w:r>
      <w:r w:rsidRPr="0009655D">
        <w:rPr>
          <w:spacing w:val="1"/>
        </w:rPr>
        <w:t>р</w:t>
      </w:r>
      <w:r w:rsidRPr="0009655D">
        <w:t>а</w:t>
      </w:r>
      <w:r w:rsidRPr="0009655D">
        <w:rPr>
          <w:spacing w:val="-1"/>
        </w:rPr>
        <w:t>ш</w:t>
      </w:r>
      <w:r w:rsidRPr="0009655D">
        <w:t>н</w:t>
      </w:r>
      <w:r w:rsidRPr="0009655D">
        <w:rPr>
          <w:spacing w:val="-1"/>
        </w:rPr>
        <w:t>ы</w:t>
      </w:r>
      <w:r w:rsidRPr="0009655D">
        <w:t>х, тра</w:t>
      </w:r>
      <w:r w:rsidRPr="0009655D">
        <w:rPr>
          <w:spacing w:val="-1"/>
        </w:rPr>
        <w:t>г</w:t>
      </w:r>
      <w:r w:rsidRPr="0009655D">
        <w:t>иче</w:t>
      </w:r>
      <w:r w:rsidRPr="0009655D">
        <w:rPr>
          <w:spacing w:val="-1"/>
        </w:rPr>
        <w:t>с</w:t>
      </w:r>
      <w:r w:rsidRPr="0009655D">
        <w:t>к</w:t>
      </w:r>
      <w:r w:rsidRPr="0009655D">
        <w:rPr>
          <w:spacing w:val="-1"/>
        </w:rPr>
        <w:t>и</w:t>
      </w:r>
      <w:r w:rsidRPr="0009655D">
        <w:t>х.</w:t>
      </w:r>
      <w:r w:rsidRPr="0009655D">
        <w:rPr>
          <w:spacing w:val="-1"/>
        </w:rPr>
        <w:t xml:space="preserve"> </w:t>
      </w:r>
      <w:r w:rsidRPr="0009655D">
        <w:t>Со</w:t>
      </w:r>
      <w:r w:rsidRPr="0009655D">
        <w:rPr>
          <w:spacing w:val="-1"/>
        </w:rPr>
        <w:t>з</w:t>
      </w:r>
      <w:r w:rsidRPr="0009655D">
        <w:t>да</w:t>
      </w:r>
      <w:r w:rsidRPr="0009655D">
        <w:rPr>
          <w:spacing w:val="-2"/>
        </w:rPr>
        <w:t>в</w:t>
      </w:r>
      <w:r w:rsidRPr="0009655D">
        <w:t>ать</w:t>
      </w:r>
      <w:r w:rsidRPr="0009655D">
        <w:rPr>
          <w:spacing w:val="-1"/>
        </w:rPr>
        <w:t xml:space="preserve"> в</w:t>
      </w:r>
      <w:r w:rsidRPr="0009655D">
        <w:t>ыра</w:t>
      </w:r>
      <w:r w:rsidRPr="0009655D">
        <w:rPr>
          <w:spacing w:val="-2"/>
        </w:rPr>
        <w:t>з</w:t>
      </w:r>
      <w:r w:rsidRPr="0009655D">
        <w:t>ител</w:t>
      </w:r>
      <w:r w:rsidRPr="0009655D">
        <w:rPr>
          <w:spacing w:val="-1"/>
        </w:rPr>
        <w:t>ь</w:t>
      </w:r>
      <w:r w:rsidRPr="0009655D">
        <w:rPr>
          <w:spacing w:val="-2"/>
        </w:rPr>
        <w:t>н</w:t>
      </w:r>
      <w:r w:rsidRPr="0009655D">
        <w:t>ые</w:t>
      </w:r>
      <w:r w:rsidRPr="0009655D">
        <w:rPr>
          <w:spacing w:val="-2"/>
        </w:rPr>
        <w:t xml:space="preserve"> </w:t>
      </w:r>
      <w:r w:rsidRPr="0009655D">
        <w:t>обра</w:t>
      </w:r>
      <w:r w:rsidRPr="0009655D">
        <w:rPr>
          <w:spacing w:val="-2"/>
        </w:rPr>
        <w:t>з</w:t>
      </w:r>
      <w:r w:rsidRPr="0009655D">
        <w:t>ы,</w:t>
      </w:r>
      <w:r w:rsidRPr="0009655D">
        <w:rPr>
          <w:spacing w:val="-1"/>
        </w:rPr>
        <w:t xml:space="preserve"> </w:t>
      </w:r>
      <w:r w:rsidRPr="0009655D">
        <w:t>и</w:t>
      </w:r>
      <w:r w:rsidRPr="0009655D">
        <w:rPr>
          <w:spacing w:val="-1"/>
        </w:rPr>
        <w:t>с</w:t>
      </w:r>
      <w:r w:rsidRPr="0009655D">
        <w:t>пол</w:t>
      </w:r>
      <w:r w:rsidRPr="0009655D">
        <w:rPr>
          <w:spacing w:val="-1"/>
        </w:rPr>
        <w:t>ь</w:t>
      </w:r>
      <w:r w:rsidRPr="0009655D">
        <w:t>з</w:t>
      </w:r>
      <w:r w:rsidRPr="0009655D">
        <w:rPr>
          <w:spacing w:val="-4"/>
        </w:rPr>
        <w:t>у</w:t>
      </w:r>
      <w:r w:rsidRPr="0009655D">
        <w:t>я к</w:t>
      </w:r>
      <w:r w:rsidRPr="0009655D">
        <w:rPr>
          <w:spacing w:val="1"/>
        </w:rPr>
        <w:t>о</w:t>
      </w:r>
      <w:r w:rsidRPr="0009655D">
        <w:t>н</w:t>
      </w:r>
      <w:r w:rsidRPr="0009655D">
        <w:rPr>
          <w:spacing w:val="-2"/>
        </w:rPr>
        <w:t>т</w:t>
      </w:r>
      <w:r w:rsidRPr="0009655D">
        <w:t>рас</w:t>
      </w:r>
      <w:r w:rsidRPr="0009655D">
        <w:rPr>
          <w:spacing w:val="-1"/>
        </w:rPr>
        <w:t>т</w:t>
      </w:r>
      <w:r w:rsidRPr="0009655D">
        <w:t>ы.</w:t>
      </w:r>
    </w:p>
    <w:p w:rsidR="00114210" w:rsidRPr="0009655D" w:rsidRDefault="00114210" w:rsidP="009439C0">
      <w:pPr>
        <w:widowControl w:val="0"/>
        <w:tabs>
          <w:tab w:val="left" w:pos="0"/>
          <w:tab w:val="left" w:pos="2534"/>
          <w:tab w:val="left" w:pos="3647"/>
          <w:tab w:val="left" w:pos="4633"/>
          <w:tab w:val="left" w:pos="5043"/>
          <w:tab w:val="left" w:pos="6557"/>
          <w:tab w:val="left" w:pos="8519"/>
        </w:tabs>
        <w:autoSpaceDE w:val="0"/>
        <w:autoSpaceDN w:val="0"/>
        <w:adjustRightInd w:val="0"/>
        <w:spacing w:line="239" w:lineRule="auto"/>
        <w:ind w:left="1" w:right="-19" w:firstLine="709"/>
        <w:jc w:val="both"/>
      </w:pPr>
      <w:r w:rsidRPr="0009655D">
        <w:rPr>
          <w:b/>
          <w:bCs/>
          <w:spacing w:val="-1"/>
        </w:rPr>
        <w:t>Р</w:t>
      </w:r>
      <w:r w:rsidRPr="0009655D">
        <w:rPr>
          <w:b/>
          <w:bCs/>
        </w:rPr>
        <w:t>аскрытие</w:t>
      </w:r>
      <w:r w:rsidRPr="0009655D">
        <w:tab/>
      </w:r>
      <w:r w:rsidRPr="0009655D">
        <w:rPr>
          <w:b/>
          <w:bCs/>
          <w:spacing w:val="-1"/>
        </w:rPr>
        <w:t>о</w:t>
      </w:r>
      <w:r w:rsidRPr="0009655D">
        <w:rPr>
          <w:b/>
          <w:bCs/>
        </w:rPr>
        <w:t>б</w:t>
      </w:r>
      <w:r w:rsidRPr="0009655D">
        <w:rPr>
          <w:b/>
          <w:bCs/>
          <w:spacing w:val="-1"/>
        </w:rPr>
        <w:t>р</w:t>
      </w:r>
      <w:r w:rsidRPr="0009655D">
        <w:rPr>
          <w:b/>
          <w:bCs/>
        </w:rPr>
        <w:t>а</w:t>
      </w:r>
      <w:r w:rsidRPr="0009655D">
        <w:rPr>
          <w:b/>
          <w:bCs/>
          <w:spacing w:val="-2"/>
        </w:rPr>
        <w:t>з</w:t>
      </w:r>
      <w:r w:rsidRPr="0009655D">
        <w:rPr>
          <w:b/>
          <w:bCs/>
        </w:rPr>
        <w:t>а</w:t>
      </w:r>
      <w:r w:rsidRPr="0009655D">
        <w:tab/>
      </w:r>
      <w:r w:rsidRPr="0009655D">
        <w:rPr>
          <w:b/>
          <w:bCs/>
        </w:rPr>
        <w:t>героя</w:t>
      </w:r>
      <w:r w:rsidRPr="0009655D">
        <w:tab/>
      </w:r>
      <w:r w:rsidRPr="0009655D">
        <w:rPr>
          <w:b/>
          <w:bCs/>
        </w:rPr>
        <w:t>с</w:t>
      </w:r>
      <w:r w:rsidRPr="0009655D">
        <w:tab/>
      </w:r>
      <w:r w:rsidRPr="0009655D">
        <w:rPr>
          <w:b/>
          <w:bCs/>
        </w:rPr>
        <w:t>п</w:t>
      </w:r>
      <w:r w:rsidRPr="0009655D">
        <w:rPr>
          <w:b/>
          <w:bCs/>
          <w:spacing w:val="-1"/>
        </w:rPr>
        <w:t>о</w:t>
      </w:r>
      <w:r w:rsidRPr="0009655D">
        <w:rPr>
          <w:b/>
          <w:bCs/>
        </w:rPr>
        <w:t>мо</w:t>
      </w:r>
      <w:r w:rsidRPr="0009655D">
        <w:rPr>
          <w:b/>
          <w:bCs/>
          <w:spacing w:val="-3"/>
        </w:rPr>
        <w:t>щ</w:t>
      </w:r>
      <w:r w:rsidRPr="0009655D">
        <w:rPr>
          <w:b/>
          <w:bCs/>
        </w:rPr>
        <w:t>ью</w:t>
      </w:r>
      <w:r w:rsidRPr="0009655D">
        <w:tab/>
      </w:r>
      <w:r w:rsidRPr="0009655D">
        <w:rPr>
          <w:b/>
          <w:bCs/>
        </w:rPr>
        <w:t>окру</w:t>
      </w:r>
      <w:r w:rsidRPr="0009655D">
        <w:rPr>
          <w:b/>
          <w:bCs/>
          <w:spacing w:val="-1"/>
        </w:rPr>
        <w:t>ж</w:t>
      </w:r>
      <w:r w:rsidRPr="0009655D">
        <w:rPr>
          <w:b/>
          <w:bCs/>
        </w:rPr>
        <w:t>аю</w:t>
      </w:r>
      <w:r w:rsidRPr="0009655D">
        <w:rPr>
          <w:b/>
          <w:bCs/>
          <w:spacing w:val="-1"/>
        </w:rPr>
        <w:t>щ</w:t>
      </w:r>
      <w:r w:rsidRPr="0009655D">
        <w:rPr>
          <w:b/>
          <w:bCs/>
        </w:rPr>
        <w:t>ей</w:t>
      </w:r>
      <w:r w:rsidRPr="0009655D">
        <w:tab/>
      </w:r>
      <w:r w:rsidRPr="0009655D">
        <w:rPr>
          <w:b/>
          <w:bCs/>
        </w:rPr>
        <w:t>сред</w:t>
      </w:r>
      <w:r w:rsidRPr="0009655D">
        <w:rPr>
          <w:b/>
          <w:bCs/>
          <w:spacing w:val="-1"/>
        </w:rPr>
        <w:t>ы</w:t>
      </w:r>
      <w:r w:rsidRPr="0009655D">
        <w:rPr>
          <w:b/>
          <w:bCs/>
        </w:rPr>
        <w:t>.</w:t>
      </w:r>
      <w:r w:rsidRPr="0009655D">
        <w:t xml:space="preserve">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61"/>
        </w:rPr>
        <w:t xml:space="preserve"> </w:t>
      </w:r>
      <w:r w:rsidRPr="0009655D">
        <w:rPr>
          <w:spacing w:val="1"/>
        </w:rPr>
        <w:t>п</w:t>
      </w:r>
      <w:r w:rsidRPr="0009655D">
        <w:rPr>
          <w:spacing w:val="-1"/>
        </w:rPr>
        <w:t>е</w:t>
      </w:r>
      <w:r w:rsidRPr="0009655D">
        <w:rPr>
          <w:spacing w:val="-2"/>
        </w:rPr>
        <w:t>й</w:t>
      </w:r>
      <w:r w:rsidRPr="0009655D">
        <w:t>зажа</w:t>
      </w:r>
      <w:r w:rsidRPr="0009655D">
        <w:rPr>
          <w:spacing w:val="61"/>
        </w:rPr>
        <w:t xml:space="preserve"> </w:t>
      </w:r>
      <w:r w:rsidRPr="0009655D">
        <w:rPr>
          <w:spacing w:val="1"/>
        </w:rPr>
        <w:t>д</w:t>
      </w:r>
      <w:r w:rsidRPr="0009655D">
        <w:t>ля</w:t>
      </w:r>
      <w:r w:rsidRPr="0009655D">
        <w:rPr>
          <w:spacing w:val="61"/>
        </w:rPr>
        <w:t xml:space="preserve"> </w:t>
      </w:r>
      <w:r w:rsidRPr="0009655D">
        <w:t>рас</w:t>
      </w:r>
      <w:r w:rsidRPr="0009655D">
        <w:rPr>
          <w:spacing w:val="-2"/>
        </w:rPr>
        <w:t>к</w:t>
      </w:r>
      <w:r w:rsidRPr="0009655D">
        <w:t>р</w:t>
      </w:r>
      <w:r w:rsidRPr="0009655D">
        <w:rPr>
          <w:spacing w:val="1"/>
        </w:rPr>
        <w:t>ы</w:t>
      </w:r>
      <w:r w:rsidRPr="0009655D">
        <w:rPr>
          <w:spacing w:val="-2"/>
        </w:rPr>
        <w:t>т</w:t>
      </w:r>
      <w:r w:rsidRPr="0009655D">
        <w:rPr>
          <w:spacing w:val="-1"/>
        </w:rPr>
        <w:t>и</w:t>
      </w:r>
      <w:r w:rsidRPr="0009655D">
        <w:t>я</w:t>
      </w:r>
      <w:r w:rsidRPr="0009655D">
        <w:rPr>
          <w:spacing w:val="61"/>
        </w:rPr>
        <w:t xml:space="preserve"> </w:t>
      </w:r>
      <w:r w:rsidRPr="0009655D">
        <w:t>с</w:t>
      </w:r>
      <w:r w:rsidRPr="0009655D">
        <w:rPr>
          <w:spacing w:val="1"/>
        </w:rPr>
        <w:t>о</w:t>
      </w:r>
      <w:r w:rsidRPr="0009655D">
        <w:t>с</w:t>
      </w:r>
      <w:r w:rsidRPr="0009655D">
        <w:rPr>
          <w:spacing w:val="-2"/>
        </w:rPr>
        <w:t>т</w:t>
      </w:r>
      <w:r w:rsidRPr="0009655D">
        <w:t>о</w:t>
      </w:r>
      <w:r w:rsidRPr="0009655D">
        <w:rPr>
          <w:spacing w:val="-1"/>
        </w:rPr>
        <w:t>я</w:t>
      </w:r>
      <w:r w:rsidRPr="0009655D">
        <w:t>н</w:t>
      </w:r>
      <w:r w:rsidRPr="0009655D">
        <w:rPr>
          <w:spacing w:val="-1"/>
        </w:rPr>
        <w:t>и</w:t>
      </w:r>
      <w:r w:rsidRPr="0009655D">
        <w:t>я</w:t>
      </w:r>
      <w:r w:rsidRPr="0009655D">
        <w:rPr>
          <w:spacing w:val="62"/>
        </w:rPr>
        <w:t xml:space="preserve"> </w:t>
      </w:r>
      <w:r w:rsidRPr="0009655D">
        <w:t>и</w:t>
      </w:r>
      <w:r w:rsidRPr="0009655D">
        <w:rPr>
          <w:spacing w:val="62"/>
        </w:rPr>
        <w:t xml:space="preserve"> </w:t>
      </w:r>
      <w:r w:rsidRPr="0009655D">
        <w:t>по</w:t>
      </w:r>
      <w:r w:rsidRPr="0009655D">
        <w:rPr>
          <w:spacing w:val="-2"/>
        </w:rPr>
        <w:t>м</w:t>
      </w:r>
      <w:r w:rsidRPr="0009655D">
        <w:t>ыслов</w:t>
      </w:r>
      <w:r w:rsidRPr="0009655D">
        <w:rPr>
          <w:spacing w:val="61"/>
        </w:rPr>
        <w:t xml:space="preserve"> </w:t>
      </w:r>
      <w:r w:rsidRPr="0009655D">
        <w:t>пер</w:t>
      </w:r>
      <w:r w:rsidRPr="0009655D">
        <w:rPr>
          <w:spacing w:val="-1"/>
        </w:rPr>
        <w:t>с</w:t>
      </w:r>
      <w:r w:rsidRPr="0009655D">
        <w:rPr>
          <w:spacing w:val="-2"/>
        </w:rPr>
        <w:t>о</w:t>
      </w:r>
      <w:r w:rsidRPr="0009655D">
        <w:t>на</w:t>
      </w:r>
      <w:r w:rsidRPr="0009655D">
        <w:rPr>
          <w:spacing w:val="-1"/>
        </w:rPr>
        <w:t>ж</w:t>
      </w:r>
      <w:r w:rsidRPr="0009655D">
        <w:t>ей ка</w:t>
      </w:r>
      <w:r w:rsidRPr="0009655D">
        <w:rPr>
          <w:spacing w:val="1"/>
        </w:rPr>
        <w:t>р</w:t>
      </w:r>
      <w:r w:rsidRPr="0009655D">
        <w:rPr>
          <w:spacing w:val="-2"/>
        </w:rPr>
        <w:t>т</w:t>
      </w:r>
      <w:r w:rsidRPr="0009655D">
        <w:t>и</w:t>
      </w:r>
      <w:r w:rsidRPr="0009655D">
        <w:rPr>
          <w:spacing w:val="-1"/>
        </w:rPr>
        <w:t>н</w:t>
      </w:r>
      <w:r w:rsidRPr="0009655D">
        <w:t>ы</w:t>
      </w:r>
      <w:r w:rsidRPr="0009655D">
        <w:rPr>
          <w:spacing w:val="208"/>
        </w:rPr>
        <w:t xml:space="preserve"> </w:t>
      </w:r>
      <w:r w:rsidRPr="0009655D">
        <w:t>(М.</w:t>
      </w:r>
      <w:r w:rsidRPr="0009655D">
        <w:rPr>
          <w:spacing w:val="208"/>
        </w:rPr>
        <w:t xml:space="preserve"> </w:t>
      </w:r>
      <w:r w:rsidRPr="0009655D">
        <w:rPr>
          <w:spacing w:val="-1"/>
        </w:rPr>
        <w:t>Н</w:t>
      </w:r>
      <w:r w:rsidRPr="0009655D">
        <w:t>е</w:t>
      </w:r>
      <w:r w:rsidRPr="0009655D">
        <w:rPr>
          <w:spacing w:val="-2"/>
        </w:rPr>
        <w:t>с</w:t>
      </w:r>
      <w:r w:rsidRPr="0009655D">
        <w:t>те</w:t>
      </w:r>
      <w:r w:rsidRPr="0009655D">
        <w:rPr>
          <w:spacing w:val="-1"/>
        </w:rPr>
        <w:t>р</w:t>
      </w:r>
      <w:r w:rsidRPr="0009655D">
        <w:t>ов</w:t>
      </w:r>
      <w:r>
        <w:t>.</w:t>
      </w:r>
      <w:r w:rsidRPr="0009655D">
        <w:rPr>
          <w:spacing w:val="207"/>
        </w:rPr>
        <w:t xml:space="preserve"> </w:t>
      </w:r>
      <w:r w:rsidRPr="0009655D">
        <w:t>«Ви</w:t>
      </w:r>
      <w:r w:rsidRPr="0009655D">
        <w:rPr>
          <w:spacing w:val="1"/>
        </w:rPr>
        <w:t>д</w:t>
      </w:r>
      <w:r w:rsidRPr="0009655D">
        <w:rPr>
          <w:spacing w:val="-2"/>
        </w:rPr>
        <w:t>е</w:t>
      </w:r>
      <w:r w:rsidRPr="0009655D">
        <w:t>н</w:t>
      </w:r>
      <w:r w:rsidRPr="0009655D">
        <w:rPr>
          <w:spacing w:val="-1"/>
        </w:rPr>
        <w:t>и</w:t>
      </w:r>
      <w:r w:rsidRPr="0009655D">
        <w:t>е</w:t>
      </w:r>
      <w:r w:rsidRPr="0009655D">
        <w:rPr>
          <w:spacing w:val="208"/>
        </w:rPr>
        <w:t xml:space="preserve"> </w:t>
      </w:r>
      <w:r w:rsidRPr="0009655D">
        <w:rPr>
          <w:spacing w:val="1"/>
        </w:rPr>
        <w:t>о</w:t>
      </w:r>
      <w:r w:rsidRPr="0009655D">
        <w:t>т</w:t>
      </w:r>
      <w:r w:rsidRPr="0009655D">
        <w:rPr>
          <w:spacing w:val="-1"/>
        </w:rPr>
        <w:t>р</w:t>
      </w:r>
      <w:r w:rsidRPr="0009655D">
        <w:t>оку</w:t>
      </w:r>
      <w:r w:rsidRPr="0009655D">
        <w:rPr>
          <w:spacing w:val="205"/>
        </w:rPr>
        <w:t xml:space="preserve"> </w:t>
      </w:r>
      <w:r w:rsidRPr="0009655D">
        <w:t>Ва</w:t>
      </w:r>
      <w:r w:rsidRPr="0009655D">
        <w:rPr>
          <w:spacing w:val="1"/>
        </w:rPr>
        <w:t>р</w:t>
      </w:r>
      <w:r w:rsidRPr="0009655D">
        <w:rPr>
          <w:spacing w:val="-1"/>
        </w:rPr>
        <w:t>ф</w:t>
      </w:r>
      <w:r w:rsidRPr="0009655D">
        <w:t>оло</w:t>
      </w:r>
      <w:r w:rsidRPr="0009655D">
        <w:rPr>
          <w:spacing w:val="-2"/>
        </w:rPr>
        <w:t>ме</w:t>
      </w:r>
      <w:r w:rsidRPr="0009655D">
        <w:rPr>
          <w:spacing w:val="-1"/>
        </w:rPr>
        <w:t>ю»</w:t>
      </w:r>
      <w:r w:rsidRPr="0009655D">
        <w:t>,</w:t>
      </w:r>
      <w:r w:rsidRPr="0009655D">
        <w:rPr>
          <w:spacing w:val="206"/>
        </w:rPr>
        <w:t xml:space="preserve"> </w:t>
      </w:r>
      <w:r w:rsidRPr="0009655D">
        <w:t>В.Васнецов ил</w:t>
      </w:r>
      <w:r w:rsidRPr="0009655D">
        <w:rPr>
          <w:spacing w:val="-1"/>
        </w:rPr>
        <w:t>л</w:t>
      </w:r>
      <w:r w:rsidRPr="0009655D">
        <w:t>юстр</w:t>
      </w:r>
      <w:r w:rsidRPr="0009655D">
        <w:rPr>
          <w:spacing w:val="-2"/>
        </w:rPr>
        <w:t>а</w:t>
      </w:r>
      <w:r w:rsidRPr="0009655D">
        <w:t>ц</w:t>
      </w:r>
      <w:r w:rsidRPr="0009655D">
        <w:rPr>
          <w:spacing w:val="-1"/>
        </w:rPr>
        <w:t>и</w:t>
      </w:r>
      <w:r w:rsidRPr="0009655D">
        <w:t>я</w:t>
      </w:r>
      <w:r w:rsidRPr="0009655D">
        <w:rPr>
          <w:spacing w:val="131"/>
        </w:rPr>
        <w:t xml:space="preserve"> </w:t>
      </w:r>
      <w:r w:rsidRPr="0009655D">
        <w:t>к</w:t>
      </w:r>
      <w:r w:rsidRPr="0009655D">
        <w:rPr>
          <w:spacing w:val="132"/>
        </w:rPr>
        <w:t xml:space="preserve"> </w:t>
      </w:r>
      <w:r w:rsidRPr="0009655D">
        <w:rPr>
          <w:spacing w:val="-1"/>
        </w:rPr>
        <w:t>по</w:t>
      </w:r>
      <w:r w:rsidRPr="0009655D">
        <w:t>эме</w:t>
      </w:r>
      <w:r w:rsidRPr="0009655D">
        <w:rPr>
          <w:spacing w:val="130"/>
        </w:rPr>
        <w:t xml:space="preserve"> </w:t>
      </w:r>
      <w:r w:rsidRPr="0009655D">
        <w:t>А.П</w:t>
      </w:r>
      <w:r w:rsidRPr="0009655D">
        <w:rPr>
          <w:spacing w:val="-3"/>
        </w:rPr>
        <w:t>у</w:t>
      </w:r>
      <w:r w:rsidRPr="0009655D">
        <w:t>шкина</w:t>
      </w:r>
      <w:r w:rsidRPr="0009655D">
        <w:rPr>
          <w:spacing w:val="132"/>
        </w:rPr>
        <w:t xml:space="preserve"> </w:t>
      </w:r>
      <w:r w:rsidRPr="0009655D">
        <w:rPr>
          <w:spacing w:val="-1"/>
        </w:rPr>
        <w:t>«П</w:t>
      </w:r>
      <w:r w:rsidRPr="0009655D">
        <w:t>еснь</w:t>
      </w:r>
      <w:r w:rsidRPr="0009655D">
        <w:rPr>
          <w:spacing w:val="131"/>
        </w:rPr>
        <w:t xml:space="preserve"> </w:t>
      </w:r>
      <w:r w:rsidRPr="0009655D">
        <w:t>о</w:t>
      </w:r>
      <w:r w:rsidRPr="0009655D">
        <w:rPr>
          <w:spacing w:val="132"/>
        </w:rPr>
        <w:t xml:space="preserve"> </w:t>
      </w:r>
      <w:r w:rsidRPr="0009655D">
        <w:t>вещем</w:t>
      </w:r>
      <w:r w:rsidRPr="0009655D">
        <w:rPr>
          <w:spacing w:val="131"/>
        </w:rPr>
        <w:t xml:space="preserve"> </w:t>
      </w:r>
      <w:r w:rsidRPr="0009655D">
        <w:rPr>
          <w:spacing w:val="-3"/>
        </w:rPr>
        <w:t>О</w:t>
      </w:r>
      <w:r w:rsidRPr="0009655D">
        <w:rPr>
          <w:spacing w:val="-1"/>
        </w:rPr>
        <w:t>л</w:t>
      </w:r>
      <w:r w:rsidRPr="0009655D">
        <w:t>еге</w:t>
      </w:r>
      <w:r w:rsidRPr="0009655D">
        <w:rPr>
          <w:spacing w:val="-1"/>
        </w:rPr>
        <w:t>»</w:t>
      </w:r>
      <w:r w:rsidRPr="0009655D">
        <w:t>).</w:t>
      </w:r>
      <w:r w:rsidRPr="0009655D">
        <w:rPr>
          <w:spacing w:val="130"/>
        </w:rPr>
        <w:t xml:space="preserve"> </w:t>
      </w:r>
      <w:r w:rsidRPr="0009655D">
        <w:t>С</w:t>
      </w:r>
      <w:r w:rsidRPr="0009655D">
        <w:rPr>
          <w:spacing w:val="1"/>
        </w:rPr>
        <w:t>р</w:t>
      </w:r>
      <w:r w:rsidRPr="0009655D">
        <w:t>ав</w:t>
      </w:r>
      <w:r w:rsidRPr="0009655D">
        <w:rPr>
          <w:spacing w:val="-1"/>
        </w:rPr>
        <w:t>н</w:t>
      </w:r>
      <w:r w:rsidRPr="0009655D">
        <w:t>ить х</w:t>
      </w:r>
      <w:r w:rsidRPr="0009655D">
        <w:rPr>
          <w:spacing w:val="-1"/>
        </w:rPr>
        <w:t>а</w:t>
      </w:r>
      <w:r w:rsidRPr="0009655D">
        <w:t>ракт</w:t>
      </w:r>
      <w:r w:rsidRPr="0009655D">
        <w:rPr>
          <w:spacing w:val="-1"/>
        </w:rPr>
        <w:t>е</w:t>
      </w:r>
      <w:r w:rsidRPr="0009655D">
        <w:t>р</w:t>
      </w:r>
      <w:r w:rsidRPr="0009655D">
        <w:rPr>
          <w:spacing w:val="114"/>
        </w:rPr>
        <w:t xml:space="preserve"> </w:t>
      </w:r>
      <w:r w:rsidRPr="0009655D">
        <w:rPr>
          <w:spacing w:val="1"/>
        </w:rPr>
        <w:t>п</w:t>
      </w:r>
      <w:r w:rsidRPr="0009655D">
        <w:rPr>
          <w:spacing w:val="-1"/>
        </w:rPr>
        <w:t>р</w:t>
      </w:r>
      <w:r w:rsidRPr="0009655D">
        <w:t>ир</w:t>
      </w:r>
      <w:r w:rsidRPr="0009655D">
        <w:rPr>
          <w:spacing w:val="-1"/>
        </w:rPr>
        <w:t>о</w:t>
      </w:r>
      <w:r w:rsidRPr="0009655D">
        <w:t>ды,</w:t>
      </w:r>
      <w:r w:rsidRPr="0009655D">
        <w:rPr>
          <w:spacing w:val="114"/>
        </w:rPr>
        <w:t xml:space="preserve"> </w:t>
      </w:r>
      <w:r w:rsidRPr="0009655D">
        <w:rPr>
          <w:spacing w:val="1"/>
        </w:rPr>
        <w:t>о</w:t>
      </w:r>
      <w:r w:rsidRPr="0009655D">
        <w:rPr>
          <w:spacing w:val="-1"/>
        </w:rPr>
        <w:t>к</w:t>
      </w:r>
      <w:r w:rsidRPr="0009655D">
        <w:t>р</w:t>
      </w:r>
      <w:r w:rsidRPr="0009655D">
        <w:rPr>
          <w:spacing w:val="-3"/>
        </w:rPr>
        <w:t>у</w:t>
      </w:r>
      <w:r w:rsidRPr="0009655D">
        <w:t>жающей</w:t>
      </w:r>
      <w:r w:rsidRPr="0009655D">
        <w:rPr>
          <w:spacing w:val="116"/>
        </w:rPr>
        <w:t xml:space="preserve"> </w:t>
      </w:r>
      <w:r w:rsidRPr="0009655D">
        <w:t>г</w:t>
      </w:r>
      <w:r w:rsidRPr="0009655D">
        <w:rPr>
          <w:spacing w:val="-1"/>
        </w:rPr>
        <w:t>ер</w:t>
      </w:r>
      <w:r w:rsidRPr="0009655D">
        <w:t>оев.</w:t>
      </w:r>
      <w:r w:rsidRPr="0009655D">
        <w:rPr>
          <w:spacing w:val="116"/>
        </w:rPr>
        <w:t xml:space="preserve"> </w:t>
      </w:r>
      <w:r w:rsidRPr="0009655D">
        <w:t>О</w:t>
      </w:r>
      <w:r w:rsidRPr="0009655D">
        <w:rPr>
          <w:spacing w:val="-2"/>
        </w:rPr>
        <w:t>п</w:t>
      </w:r>
      <w:r w:rsidRPr="0009655D">
        <w:t>ределит</w:t>
      </w:r>
      <w:r w:rsidRPr="0009655D">
        <w:rPr>
          <w:spacing w:val="-1"/>
        </w:rPr>
        <w:t>ь</w:t>
      </w:r>
      <w:r w:rsidRPr="0009655D">
        <w:t>,</w:t>
      </w:r>
      <w:r w:rsidRPr="0009655D">
        <w:rPr>
          <w:spacing w:val="113"/>
        </w:rPr>
        <w:t xml:space="preserve"> </w:t>
      </w:r>
      <w:r w:rsidRPr="0009655D">
        <w:t>ка</w:t>
      </w:r>
      <w:r w:rsidRPr="0009655D">
        <w:rPr>
          <w:spacing w:val="-1"/>
        </w:rPr>
        <w:t>к</w:t>
      </w:r>
      <w:r w:rsidRPr="0009655D">
        <w:t>ое</w:t>
      </w:r>
      <w:r w:rsidRPr="0009655D">
        <w:rPr>
          <w:spacing w:val="117"/>
        </w:rPr>
        <w:t xml:space="preserve"> </w:t>
      </w:r>
      <w:r w:rsidRPr="0009655D">
        <w:t>она</w:t>
      </w:r>
      <w:r w:rsidRPr="0009655D">
        <w:rPr>
          <w:spacing w:val="117"/>
        </w:rPr>
        <w:t xml:space="preserve"> </w:t>
      </w:r>
      <w:r w:rsidRPr="0009655D">
        <w:rPr>
          <w:spacing w:val="-2"/>
        </w:rPr>
        <w:t>с</w:t>
      </w:r>
      <w:r w:rsidRPr="0009655D">
        <w:t>о</w:t>
      </w:r>
      <w:r w:rsidRPr="0009655D">
        <w:rPr>
          <w:spacing w:val="-1"/>
        </w:rPr>
        <w:t>з</w:t>
      </w:r>
      <w:r w:rsidRPr="0009655D">
        <w:t>д</w:t>
      </w:r>
      <w:r w:rsidRPr="0009655D">
        <w:rPr>
          <w:spacing w:val="8"/>
        </w:rPr>
        <w:t>а</w:t>
      </w:r>
      <w:r w:rsidRPr="0009655D">
        <w:t>ёт нас</w:t>
      </w:r>
      <w:r w:rsidRPr="0009655D">
        <w:rPr>
          <w:spacing w:val="-1"/>
        </w:rPr>
        <w:t>т</w:t>
      </w:r>
      <w:r w:rsidRPr="0009655D">
        <w:t>р</w:t>
      </w:r>
      <w:r w:rsidRPr="0009655D">
        <w:rPr>
          <w:spacing w:val="-1"/>
        </w:rPr>
        <w:t>о</w:t>
      </w:r>
      <w:r w:rsidRPr="0009655D">
        <w:t>е</w:t>
      </w:r>
      <w:r w:rsidRPr="0009655D">
        <w:rPr>
          <w:spacing w:val="-1"/>
        </w:rPr>
        <w:t>н</w:t>
      </w:r>
      <w:r w:rsidRPr="0009655D">
        <w:t>ие,</w:t>
      </w:r>
      <w:r w:rsidRPr="0009655D">
        <w:rPr>
          <w:spacing w:val="118"/>
        </w:rPr>
        <w:t xml:space="preserve"> </w:t>
      </w:r>
      <w:r w:rsidRPr="0009655D">
        <w:t>как</w:t>
      </w:r>
      <w:r w:rsidRPr="0009655D">
        <w:rPr>
          <w:spacing w:val="118"/>
        </w:rPr>
        <w:t xml:space="preserve"> </w:t>
      </w:r>
      <w:r w:rsidRPr="0009655D">
        <w:t>образы</w:t>
      </w:r>
      <w:r w:rsidRPr="0009655D">
        <w:rPr>
          <w:spacing w:val="118"/>
        </w:rPr>
        <w:t xml:space="preserve"> </w:t>
      </w:r>
      <w:r w:rsidRPr="0009655D">
        <w:t>г</w:t>
      </w:r>
      <w:r w:rsidRPr="0009655D">
        <w:rPr>
          <w:spacing w:val="-1"/>
        </w:rPr>
        <w:t>ер</w:t>
      </w:r>
      <w:r w:rsidRPr="0009655D">
        <w:t>оев</w:t>
      </w:r>
      <w:r w:rsidRPr="0009655D">
        <w:rPr>
          <w:spacing w:val="119"/>
        </w:rPr>
        <w:t xml:space="preserve"> </w:t>
      </w:r>
      <w:r w:rsidRPr="0009655D">
        <w:t>в</w:t>
      </w:r>
      <w:r w:rsidRPr="0009655D">
        <w:rPr>
          <w:spacing w:val="-1"/>
        </w:rPr>
        <w:t>п</w:t>
      </w:r>
      <w:r w:rsidRPr="0009655D">
        <w:t>и</w:t>
      </w:r>
      <w:r w:rsidRPr="0009655D">
        <w:rPr>
          <w:spacing w:val="-2"/>
        </w:rPr>
        <w:t>с</w:t>
      </w:r>
      <w:r w:rsidRPr="0009655D">
        <w:t>ыва</w:t>
      </w:r>
      <w:r w:rsidRPr="0009655D">
        <w:rPr>
          <w:spacing w:val="-1"/>
        </w:rPr>
        <w:t>ю</w:t>
      </w:r>
      <w:r w:rsidRPr="0009655D">
        <w:t>тся</w:t>
      </w:r>
      <w:r w:rsidRPr="0009655D">
        <w:rPr>
          <w:spacing w:val="119"/>
        </w:rPr>
        <w:t xml:space="preserve"> </w:t>
      </w:r>
      <w:r w:rsidRPr="0009655D">
        <w:t>в</w:t>
      </w:r>
      <w:r w:rsidRPr="0009655D">
        <w:rPr>
          <w:spacing w:val="119"/>
        </w:rPr>
        <w:t xml:space="preserve"> </w:t>
      </w:r>
      <w:r w:rsidRPr="0009655D">
        <w:rPr>
          <w:spacing w:val="-1"/>
        </w:rPr>
        <w:t>пр</w:t>
      </w:r>
      <w:r w:rsidRPr="0009655D">
        <w:t>ост</w:t>
      </w:r>
      <w:r w:rsidRPr="0009655D">
        <w:rPr>
          <w:spacing w:val="-1"/>
        </w:rPr>
        <w:t>р</w:t>
      </w:r>
      <w:r w:rsidRPr="0009655D">
        <w:t>анст</w:t>
      </w:r>
      <w:r w:rsidRPr="0009655D">
        <w:rPr>
          <w:spacing w:val="-2"/>
        </w:rPr>
        <w:t>в</w:t>
      </w:r>
      <w:r w:rsidRPr="0009655D">
        <w:t>о,</w:t>
      </w:r>
      <w:r w:rsidRPr="0009655D">
        <w:rPr>
          <w:spacing w:val="11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 с</w:t>
      </w:r>
      <w:r w:rsidRPr="0009655D">
        <w:rPr>
          <w:spacing w:val="1"/>
        </w:rPr>
        <w:t>р</w:t>
      </w:r>
      <w:r w:rsidRPr="0009655D">
        <w:t>а</w:t>
      </w:r>
      <w:r w:rsidRPr="0009655D">
        <w:rPr>
          <w:spacing w:val="-2"/>
        </w:rPr>
        <w:t>в</w:t>
      </w:r>
      <w:r w:rsidRPr="0009655D">
        <w:t>нивает</w:t>
      </w:r>
      <w:r w:rsidRPr="0009655D">
        <w:rPr>
          <w:spacing w:val="-1"/>
        </w:rPr>
        <w:t xml:space="preserve"> </w:t>
      </w:r>
      <w:r w:rsidRPr="0009655D">
        <w:t>и</w:t>
      </w:r>
      <w:r w:rsidRPr="0009655D">
        <w:rPr>
          <w:spacing w:val="-2"/>
        </w:rPr>
        <w:t>л</w:t>
      </w:r>
      <w:r w:rsidRPr="0009655D">
        <w:t>и</w:t>
      </w:r>
      <w:r w:rsidRPr="0009655D">
        <w:rPr>
          <w:spacing w:val="1"/>
        </w:rPr>
        <w:t xml:space="preserve"> </w:t>
      </w:r>
      <w:r w:rsidRPr="0009655D">
        <w:rPr>
          <w:spacing w:val="-1"/>
        </w:rPr>
        <w:t>про</w:t>
      </w:r>
      <w:r w:rsidRPr="0009655D">
        <w:t>тив</w:t>
      </w:r>
      <w:r w:rsidRPr="0009655D">
        <w:rPr>
          <w:spacing w:val="-1"/>
        </w:rPr>
        <w:t>о</w:t>
      </w:r>
      <w:r w:rsidRPr="0009655D">
        <w:t>п</w:t>
      </w:r>
      <w:r w:rsidRPr="0009655D">
        <w:rPr>
          <w:spacing w:val="-1"/>
        </w:rPr>
        <w:t>о</w:t>
      </w:r>
      <w:r w:rsidRPr="0009655D">
        <w:t>став</w:t>
      </w:r>
      <w:r w:rsidRPr="0009655D">
        <w:rPr>
          <w:spacing w:val="-1"/>
        </w:rPr>
        <w:t>л</w:t>
      </w:r>
      <w:r w:rsidRPr="0009655D">
        <w:t>яет</w:t>
      </w:r>
      <w:r w:rsidRPr="0009655D">
        <w:rPr>
          <w:spacing w:val="1"/>
        </w:rPr>
        <w:t xml:space="preserve"> </w:t>
      </w:r>
      <w:r w:rsidRPr="0009655D">
        <w:rPr>
          <w:spacing w:val="-1"/>
        </w:rPr>
        <w:t>г</w:t>
      </w:r>
      <w:r w:rsidRPr="0009655D">
        <w:t>е</w:t>
      </w:r>
      <w:r w:rsidRPr="0009655D">
        <w:rPr>
          <w:spacing w:val="-1"/>
        </w:rPr>
        <w:t>р</w:t>
      </w:r>
      <w:r w:rsidRPr="0009655D">
        <w:rPr>
          <w:spacing w:val="-2"/>
        </w:rPr>
        <w:t>о</w:t>
      </w:r>
      <w:r w:rsidRPr="0009655D">
        <w:t xml:space="preserve">ев, </w:t>
      </w:r>
      <w:r w:rsidRPr="0009655D">
        <w:rPr>
          <w:spacing w:val="1"/>
        </w:rPr>
        <w:t>и</w:t>
      </w:r>
      <w:r w:rsidRPr="0009655D">
        <w:t>з</w:t>
      </w:r>
      <w:r w:rsidRPr="0009655D">
        <w:rPr>
          <w:spacing w:val="-1"/>
        </w:rPr>
        <w:t>о</w:t>
      </w:r>
      <w:r w:rsidRPr="0009655D">
        <w:rPr>
          <w:spacing w:val="-2"/>
        </w:rPr>
        <w:t>б</w:t>
      </w:r>
      <w:r w:rsidRPr="0009655D">
        <w:t>ражает нач</w:t>
      </w:r>
      <w:r w:rsidRPr="0009655D">
        <w:rPr>
          <w:spacing w:val="-2"/>
        </w:rPr>
        <w:t>а</w:t>
      </w:r>
      <w:r w:rsidRPr="0009655D">
        <w:rPr>
          <w:spacing w:val="-1"/>
        </w:rPr>
        <w:t>л</w:t>
      </w:r>
      <w:r w:rsidRPr="0009655D">
        <w:t>о</w:t>
      </w:r>
      <w:r w:rsidRPr="0009655D">
        <w:rPr>
          <w:spacing w:val="2"/>
        </w:rPr>
        <w:t xml:space="preserve"> </w:t>
      </w:r>
      <w:r w:rsidRPr="0009655D">
        <w:t>п</w:t>
      </w:r>
      <w:r w:rsidRPr="0009655D">
        <w:rPr>
          <w:spacing w:val="-2"/>
        </w:rPr>
        <w:t>у</w:t>
      </w:r>
      <w:r w:rsidRPr="0009655D">
        <w:t>ти</w:t>
      </w:r>
      <w:r w:rsidRPr="0009655D">
        <w:rPr>
          <w:spacing w:val="1"/>
        </w:rPr>
        <w:t xml:space="preserve"> и</w:t>
      </w:r>
      <w:r w:rsidRPr="0009655D">
        <w:rPr>
          <w:spacing w:val="-3"/>
        </w:rPr>
        <w:t>л</w:t>
      </w:r>
      <w:r w:rsidRPr="0009655D">
        <w:t>и</w:t>
      </w:r>
      <w:r w:rsidRPr="0009655D">
        <w:rPr>
          <w:spacing w:val="1"/>
        </w:rPr>
        <w:t xml:space="preserve"> </w:t>
      </w:r>
      <w:r w:rsidRPr="0009655D">
        <w:rPr>
          <w:spacing w:val="-1"/>
        </w:rPr>
        <w:t>к</w:t>
      </w:r>
      <w:r w:rsidRPr="0009655D">
        <w:t>о</w:t>
      </w:r>
      <w:r w:rsidRPr="0009655D">
        <w:rPr>
          <w:spacing w:val="1"/>
        </w:rPr>
        <w:t>н</w:t>
      </w:r>
      <w:r w:rsidRPr="0009655D">
        <w:rPr>
          <w:spacing w:val="-1"/>
        </w:rPr>
        <w:t>е</w:t>
      </w:r>
      <w:r w:rsidRPr="0009655D">
        <w:t>ц п</w:t>
      </w:r>
      <w:r w:rsidRPr="0009655D">
        <w:rPr>
          <w:spacing w:val="-3"/>
        </w:rPr>
        <w:t>у</w:t>
      </w:r>
      <w:r w:rsidRPr="0009655D">
        <w:t>ти,</w:t>
      </w:r>
      <w:r w:rsidRPr="0009655D">
        <w:rPr>
          <w:spacing w:val="28"/>
        </w:rPr>
        <w:t xml:space="preserve"> </w:t>
      </w:r>
      <w:r w:rsidRPr="0009655D">
        <w:t>как</w:t>
      </w:r>
      <w:r w:rsidRPr="0009655D">
        <w:rPr>
          <w:spacing w:val="1"/>
        </w:rPr>
        <w:t>о</w:t>
      </w:r>
      <w:r w:rsidRPr="0009655D">
        <w:t>й</w:t>
      </w:r>
      <w:r w:rsidRPr="0009655D">
        <w:rPr>
          <w:spacing w:val="29"/>
        </w:rPr>
        <w:t xml:space="preserve"> </w:t>
      </w:r>
      <w:r w:rsidRPr="0009655D">
        <w:t>п</w:t>
      </w:r>
      <w:r w:rsidRPr="0009655D">
        <w:rPr>
          <w:spacing w:val="-2"/>
        </w:rPr>
        <w:t>у</w:t>
      </w:r>
      <w:r w:rsidRPr="0009655D">
        <w:t>ть</w:t>
      </w:r>
      <w:r w:rsidRPr="0009655D">
        <w:rPr>
          <w:spacing w:val="26"/>
        </w:rPr>
        <w:t xml:space="preserve"> </w:t>
      </w:r>
      <w:r w:rsidRPr="0009655D">
        <w:rPr>
          <w:spacing w:val="1"/>
        </w:rPr>
        <w:t>б</w:t>
      </w:r>
      <w:r w:rsidRPr="0009655D">
        <w:rPr>
          <w:spacing w:val="-1"/>
        </w:rPr>
        <w:t>у</w:t>
      </w:r>
      <w:r w:rsidRPr="0009655D">
        <w:t>дет</w:t>
      </w:r>
      <w:r w:rsidRPr="0009655D">
        <w:rPr>
          <w:spacing w:val="28"/>
        </w:rPr>
        <w:t xml:space="preserve"> </w:t>
      </w:r>
      <w:r w:rsidRPr="0009655D">
        <w:t>у</w:t>
      </w:r>
      <w:r w:rsidRPr="0009655D">
        <w:rPr>
          <w:spacing w:val="25"/>
        </w:rPr>
        <w:t xml:space="preserve"> </w:t>
      </w:r>
      <w:r w:rsidRPr="0009655D">
        <w:t>ге</w:t>
      </w:r>
      <w:r w:rsidRPr="0009655D">
        <w:rPr>
          <w:spacing w:val="1"/>
        </w:rPr>
        <w:t>ро</w:t>
      </w:r>
      <w:r w:rsidRPr="0009655D">
        <w:t>ев</w:t>
      </w:r>
      <w:r w:rsidRPr="0009655D">
        <w:rPr>
          <w:spacing w:val="27"/>
        </w:rPr>
        <w:t xml:space="preserve"> </w:t>
      </w:r>
      <w:r w:rsidRPr="0009655D">
        <w:rPr>
          <w:spacing w:val="1"/>
        </w:rPr>
        <w:t>до</w:t>
      </w:r>
      <w:r w:rsidRPr="0009655D">
        <w:t>л</w:t>
      </w:r>
      <w:r w:rsidRPr="0009655D">
        <w:rPr>
          <w:spacing w:val="-2"/>
        </w:rPr>
        <w:t>г</w:t>
      </w:r>
      <w:r w:rsidRPr="0009655D">
        <w:t>ий</w:t>
      </w:r>
      <w:r w:rsidRPr="0009655D">
        <w:rPr>
          <w:spacing w:val="26"/>
        </w:rPr>
        <w:t xml:space="preserve"> </w:t>
      </w:r>
      <w:r w:rsidRPr="0009655D">
        <w:rPr>
          <w:spacing w:val="1"/>
        </w:rPr>
        <w:t>и</w:t>
      </w:r>
      <w:r w:rsidRPr="0009655D">
        <w:t>ли</w:t>
      </w:r>
      <w:r w:rsidRPr="0009655D">
        <w:rPr>
          <w:spacing w:val="27"/>
        </w:rPr>
        <w:t xml:space="preserve"> </w:t>
      </w:r>
      <w:r w:rsidRPr="0009655D">
        <w:t>кор</w:t>
      </w:r>
      <w:r w:rsidRPr="0009655D">
        <w:rPr>
          <w:spacing w:val="1"/>
        </w:rPr>
        <w:t>о</w:t>
      </w:r>
      <w:r w:rsidRPr="0009655D">
        <w:rPr>
          <w:spacing w:val="-2"/>
        </w:rPr>
        <w:t>т</w:t>
      </w:r>
      <w:r w:rsidRPr="0009655D">
        <w:t>к</w:t>
      </w:r>
      <w:r w:rsidRPr="0009655D">
        <w:rPr>
          <w:spacing w:val="-1"/>
        </w:rPr>
        <w:t>и</w:t>
      </w:r>
      <w:r w:rsidRPr="0009655D">
        <w:t>й,</w:t>
      </w:r>
      <w:r w:rsidRPr="0009655D">
        <w:rPr>
          <w:spacing w:val="27"/>
        </w:rPr>
        <w:t xml:space="preserve"> </w:t>
      </w:r>
      <w:r w:rsidRPr="0009655D">
        <w:t>т</w:t>
      </w:r>
      <w:r w:rsidRPr="0009655D">
        <w:rPr>
          <w:spacing w:val="1"/>
        </w:rPr>
        <w:t>р</w:t>
      </w:r>
      <w:r w:rsidRPr="0009655D">
        <w:rPr>
          <w:spacing w:val="-3"/>
        </w:rPr>
        <w:t>у</w:t>
      </w:r>
      <w:r w:rsidRPr="0009655D">
        <w:t>дный</w:t>
      </w:r>
      <w:r w:rsidRPr="0009655D">
        <w:rPr>
          <w:spacing w:val="25"/>
        </w:rPr>
        <w:t xml:space="preserve"> </w:t>
      </w:r>
      <w:r w:rsidRPr="0009655D">
        <w:rPr>
          <w:spacing w:val="1"/>
        </w:rPr>
        <w:t>и</w:t>
      </w:r>
      <w:r w:rsidRPr="0009655D">
        <w:t>ли</w:t>
      </w:r>
      <w:r w:rsidRPr="0009655D">
        <w:rPr>
          <w:spacing w:val="28"/>
        </w:rPr>
        <w:t xml:space="preserve"> </w:t>
      </w:r>
      <w:r w:rsidRPr="0009655D">
        <w:t>лёгк</w:t>
      </w:r>
      <w:r w:rsidRPr="0009655D">
        <w:rPr>
          <w:spacing w:val="-1"/>
        </w:rPr>
        <w:t>и</w:t>
      </w:r>
      <w:r w:rsidRPr="0009655D">
        <w:t>й, свет</w:t>
      </w:r>
      <w:r w:rsidRPr="0009655D">
        <w:rPr>
          <w:spacing w:val="-1"/>
        </w:rPr>
        <w:t>л</w:t>
      </w:r>
      <w:r w:rsidRPr="0009655D">
        <w:t>ый</w:t>
      </w:r>
      <w:r w:rsidRPr="0009655D">
        <w:rPr>
          <w:spacing w:val="-2"/>
        </w:rPr>
        <w:t xml:space="preserve"> </w:t>
      </w:r>
      <w:r w:rsidRPr="0009655D">
        <w:t xml:space="preserve">или </w:t>
      </w:r>
      <w:r w:rsidRPr="0009655D">
        <w:rPr>
          <w:spacing w:val="-2"/>
        </w:rPr>
        <w:t>м</w:t>
      </w:r>
      <w:r w:rsidRPr="0009655D">
        <w:t>ра</w:t>
      </w:r>
      <w:r w:rsidRPr="0009655D">
        <w:rPr>
          <w:spacing w:val="-1"/>
        </w:rPr>
        <w:t>ч</w:t>
      </w:r>
      <w:r w:rsidRPr="0009655D">
        <w:rPr>
          <w:spacing w:val="-2"/>
        </w:rPr>
        <w:t>н</w:t>
      </w:r>
      <w:r w:rsidRPr="0009655D">
        <w:t>ый.</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1"/>
        </w:rPr>
        <w:t xml:space="preserve"> </w:t>
      </w:r>
      <w:r w:rsidRPr="0009655D">
        <w:rPr>
          <w:i/>
          <w:iCs/>
          <w:spacing w:val="-1"/>
        </w:rPr>
        <w:t>д</w:t>
      </w:r>
      <w:r w:rsidRPr="0009655D">
        <w:rPr>
          <w:i/>
          <w:iCs/>
          <w:spacing w:val="1"/>
        </w:rPr>
        <w:t>е</w:t>
      </w:r>
      <w:r w:rsidRPr="0009655D">
        <w:rPr>
          <w:i/>
          <w:iCs/>
        </w:rPr>
        <w:t>я</w:t>
      </w:r>
      <w:r w:rsidRPr="0009655D">
        <w:rPr>
          <w:i/>
          <w:iCs/>
          <w:spacing w:val="-1"/>
        </w:rPr>
        <w:t>т</w:t>
      </w:r>
      <w:r w:rsidRPr="0009655D">
        <w:rPr>
          <w:i/>
          <w:iCs/>
        </w:rPr>
        <w:t>ельности</w:t>
      </w:r>
      <w:r w:rsidRPr="0009655D">
        <w:rPr>
          <w:spacing w:val="59"/>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69"/>
        </w:rPr>
        <w:t xml:space="preserve"> </w:t>
      </w:r>
      <w:r w:rsidRPr="0009655D">
        <w:t>П</w:t>
      </w:r>
      <w:r w:rsidRPr="0009655D">
        <w:rPr>
          <w:spacing w:val="-1"/>
        </w:rPr>
        <w:t>о</w:t>
      </w:r>
      <w:r w:rsidRPr="0009655D">
        <w:t>н</w:t>
      </w:r>
      <w:r w:rsidRPr="0009655D">
        <w:rPr>
          <w:spacing w:val="-1"/>
        </w:rPr>
        <w:t>и</w:t>
      </w:r>
      <w:r w:rsidRPr="0009655D">
        <w:t>мат</w:t>
      </w:r>
      <w:r w:rsidRPr="0009655D">
        <w:rPr>
          <w:spacing w:val="-1"/>
        </w:rPr>
        <w:t>ь</w:t>
      </w:r>
      <w:r w:rsidRPr="0009655D">
        <w:t>,</w:t>
      </w:r>
      <w:r w:rsidRPr="0009655D">
        <w:rPr>
          <w:spacing w:val="60"/>
        </w:rPr>
        <w:t xml:space="preserve"> </w:t>
      </w:r>
      <w:r w:rsidRPr="0009655D">
        <w:t>ч</w:t>
      </w:r>
      <w:r w:rsidRPr="0009655D">
        <w:rPr>
          <w:spacing w:val="-1"/>
        </w:rPr>
        <w:t>т</w:t>
      </w:r>
      <w:r w:rsidRPr="0009655D">
        <w:t>о</w:t>
      </w:r>
      <w:r w:rsidRPr="0009655D">
        <w:rPr>
          <w:spacing w:val="5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 испол</w:t>
      </w:r>
      <w:r w:rsidRPr="0009655D">
        <w:rPr>
          <w:spacing w:val="-1"/>
        </w:rPr>
        <w:t>ь</w:t>
      </w:r>
      <w:r w:rsidRPr="0009655D">
        <w:t>з</w:t>
      </w:r>
      <w:r w:rsidRPr="0009655D">
        <w:rPr>
          <w:spacing w:val="-4"/>
        </w:rPr>
        <w:t>у</w:t>
      </w:r>
      <w:r w:rsidRPr="0009655D">
        <w:t>ет</w:t>
      </w:r>
      <w:r w:rsidRPr="0009655D">
        <w:rPr>
          <w:spacing w:val="147"/>
        </w:rPr>
        <w:t xml:space="preserve"> </w:t>
      </w:r>
      <w:r w:rsidRPr="0009655D">
        <w:t>пе</w:t>
      </w:r>
      <w:r w:rsidRPr="0009655D">
        <w:rPr>
          <w:spacing w:val="1"/>
        </w:rPr>
        <w:t>й</w:t>
      </w:r>
      <w:r w:rsidRPr="0009655D">
        <w:t>заж</w:t>
      </w:r>
      <w:r w:rsidRPr="0009655D">
        <w:rPr>
          <w:spacing w:val="146"/>
        </w:rPr>
        <w:t xml:space="preserve"> </w:t>
      </w:r>
      <w:r w:rsidRPr="0009655D">
        <w:t>для</w:t>
      </w:r>
      <w:r w:rsidRPr="0009655D">
        <w:rPr>
          <w:spacing w:val="148"/>
        </w:rPr>
        <w:t xml:space="preserve"> </w:t>
      </w:r>
      <w:r w:rsidRPr="0009655D">
        <w:rPr>
          <w:spacing w:val="1"/>
        </w:rPr>
        <w:t>р</w:t>
      </w:r>
      <w:r w:rsidRPr="0009655D">
        <w:t>аскры</w:t>
      </w:r>
      <w:r w:rsidRPr="0009655D">
        <w:rPr>
          <w:spacing w:val="-2"/>
        </w:rPr>
        <w:t>т</w:t>
      </w:r>
      <w:r w:rsidRPr="0009655D">
        <w:t>ия</w:t>
      </w:r>
      <w:r w:rsidRPr="0009655D">
        <w:rPr>
          <w:spacing w:val="148"/>
        </w:rPr>
        <w:t xml:space="preserve"> </w:t>
      </w:r>
      <w:r w:rsidRPr="0009655D">
        <w:rPr>
          <w:spacing w:val="-1"/>
        </w:rPr>
        <w:t>с</w:t>
      </w:r>
      <w:r w:rsidRPr="0009655D">
        <w:t>ос</w:t>
      </w:r>
      <w:r w:rsidRPr="0009655D">
        <w:rPr>
          <w:spacing w:val="-2"/>
        </w:rPr>
        <w:t>т</w:t>
      </w:r>
      <w:r w:rsidRPr="0009655D">
        <w:t>ояния</w:t>
      </w:r>
      <w:r w:rsidRPr="0009655D">
        <w:rPr>
          <w:spacing w:val="148"/>
        </w:rPr>
        <w:t xml:space="preserve"> </w:t>
      </w:r>
      <w:r w:rsidRPr="0009655D">
        <w:t>и</w:t>
      </w:r>
      <w:r w:rsidRPr="0009655D">
        <w:rPr>
          <w:spacing w:val="149"/>
        </w:rPr>
        <w:t xml:space="preserve"> </w:t>
      </w:r>
      <w:r w:rsidRPr="0009655D">
        <w:t>по</w:t>
      </w:r>
      <w:r w:rsidRPr="0009655D">
        <w:rPr>
          <w:spacing w:val="-2"/>
        </w:rPr>
        <w:t>м</w:t>
      </w:r>
      <w:r w:rsidRPr="0009655D">
        <w:t>ы</w:t>
      </w:r>
      <w:r w:rsidRPr="0009655D">
        <w:rPr>
          <w:spacing w:val="-2"/>
        </w:rPr>
        <w:t>с</w:t>
      </w:r>
      <w:r w:rsidRPr="0009655D">
        <w:rPr>
          <w:spacing w:val="-1"/>
        </w:rPr>
        <w:t>л</w:t>
      </w:r>
      <w:r w:rsidRPr="0009655D">
        <w:t>ов</w:t>
      </w:r>
      <w:r w:rsidRPr="0009655D">
        <w:rPr>
          <w:spacing w:val="148"/>
        </w:rPr>
        <w:t xml:space="preserve"> </w:t>
      </w:r>
      <w:r w:rsidRPr="0009655D">
        <w:t>пе</w:t>
      </w:r>
      <w:r w:rsidRPr="0009655D">
        <w:rPr>
          <w:spacing w:val="1"/>
        </w:rPr>
        <w:t>р</w:t>
      </w:r>
      <w:r w:rsidRPr="0009655D">
        <w:rPr>
          <w:spacing w:val="-1"/>
        </w:rPr>
        <w:t>со</w:t>
      </w:r>
      <w:r w:rsidRPr="0009655D">
        <w:t>наж</w:t>
      </w:r>
      <w:r w:rsidRPr="0009655D">
        <w:rPr>
          <w:spacing w:val="-1"/>
        </w:rPr>
        <w:t>е</w:t>
      </w:r>
      <w:r w:rsidRPr="0009655D">
        <w:t>й ка</w:t>
      </w:r>
      <w:r w:rsidRPr="0009655D">
        <w:rPr>
          <w:spacing w:val="1"/>
        </w:rPr>
        <w:t>р</w:t>
      </w:r>
      <w:r w:rsidRPr="0009655D">
        <w:rPr>
          <w:spacing w:val="-2"/>
        </w:rPr>
        <w:t>т</w:t>
      </w:r>
      <w:r w:rsidRPr="0009655D">
        <w:t>и</w:t>
      </w:r>
      <w:r w:rsidRPr="0009655D">
        <w:rPr>
          <w:spacing w:val="-1"/>
        </w:rPr>
        <w:t>н</w:t>
      </w:r>
      <w:r w:rsidRPr="0009655D">
        <w:t>ы.</w:t>
      </w:r>
      <w:r w:rsidRPr="0009655D">
        <w:rPr>
          <w:spacing w:val="75"/>
        </w:rPr>
        <w:t xml:space="preserve"> </w:t>
      </w:r>
      <w:r w:rsidRPr="0009655D">
        <w:t>С</w:t>
      </w:r>
      <w:r w:rsidRPr="0009655D">
        <w:rPr>
          <w:spacing w:val="1"/>
        </w:rPr>
        <w:t>р</w:t>
      </w:r>
      <w:r w:rsidRPr="0009655D">
        <w:t>а</w:t>
      </w:r>
      <w:r w:rsidRPr="0009655D">
        <w:rPr>
          <w:spacing w:val="-2"/>
        </w:rPr>
        <w:t>в</w:t>
      </w:r>
      <w:r w:rsidRPr="0009655D">
        <w:t>нив</w:t>
      </w:r>
      <w:r w:rsidRPr="0009655D">
        <w:rPr>
          <w:spacing w:val="-1"/>
        </w:rPr>
        <w:t>а</w:t>
      </w:r>
      <w:r w:rsidRPr="0009655D">
        <w:t>ть</w:t>
      </w:r>
      <w:r w:rsidRPr="0009655D">
        <w:rPr>
          <w:spacing w:val="74"/>
        </w:rPr>
        <w:t xml:space="preserve"> </w:t>
      </w:r>
      <w:r w:rsidRPr="0009655D">
        <w:t>ха</w:t>
      </w:r>
      <w:r w:rsidRPr="0009655D">
        <w:rPr>
          <w:spacing w:val="1"/>
        </w:rPr>
        <w:t>р</w:t>
      </w:r>
      <w:r w:rsidRPr="0009655D">
        <w:t>ак</w:t>
      </w:r>
      <w:r w:rsidRPr="0009655D">
        <w:rPr>
          <w:spacing w:val="-1"/>
        </w:rPr>
        <w:t>т</w:t>
      </w:r>
      <w:r w:rsidRPr="0009655D">
        <w:t>ер</w:t>
      </w:r>
      <w:r w:rsidRPr="0009655D">
        <w:rPr>
          <w:spacing w:val="76"/>
        </w:rPr>
        <w:t xml:space="preserve"> </w:t>
      </w:r>
      <w:r w:rsidRPr="0009655D">
        <w:t>пр</w:t>
      </w:r>
      <w:r w:rsidRPr="0009655D">
        <w:rPr>
          <w:spacing w:val="-1"/>
        </w:rPr>
        <w:t>иро</w:t>
      </w:r>
      <w:r w:rsidRPr="0009655D">
        <w:t>д</w:t>
      </w:r>
      <w:r w:rsidRPr="0009655D">
        <w:rPr>
          <w:spacing w:val="1"/>
        </w:rPr>
        <w:t>ы</w:t>
      </w:r>
      <w:r w:rsidRPr="0009655D">
        <w:t>,</w:t>
      </w:r>
      <w:r w:rsidRPr="0009655D">
        <w:rPr>
          <w:spacing w:val="75"/>
        </w:rPr>
        <w:t xml:space="preserve"> </w:t>
      </w:r>
      <w:r w:rsidRPr="0009655D">
        <w:t>окр</w:t>
      </w:r>
      <w:r w:rsidRPr="0009655D">
        <w:rPr>
          <w:spacing w:val="-3"/>
        </w:rPr>
        <w:t>у</w:t>
      </w:r>
      <w:r w:rsidRPr="0009655D">
        <w:t>жающей</w:t>
      </w:r>
      <w:r w:rsidRPr="0009655D">
        <w:rPr>
          <w:spacing w:val="76"/>
        </w:rPr>
        <w:t xml:space="preserve"> </w:t>
      </w:r>
      <w:r w:rsidRPr="0009655D">
        <w:rPr>
          <w:spacing w:val="-1"/>
        </w:rPr>
        <w:t>г</w:t>
      </w:r>
      <w:r w:rsidRPr="0009655D">
        <w:t>е</w:t>
      </w:r>
      <w:r w:rsidRPr="0009655D">
        <w:rPr>
          <w:spacing w:val="-1"/>
        </w:rPr>
        <w:t>р</w:t>
      </w:r>
      <w:r w:rsidRPr="0009655D">
        <w:t>оев,</w:t>
      </w:r>
      <w:r w:rsidRPr="0009655D">
        <w:rPr>
          <w:spacing w:val="74"/>
        </w:rPr>
        <w:t xml:space="preserve"> </w:t>
      </w:r>
      <w:r w:rsidRPr="0009655D">
        <w:rPr>
          <w:spacing w:val="1"/>
        </w:rPr>
        <w:t>о</w:t>
      </w:r>
      <w:r w:rsidRPr="0009655D">
        <w:t>пр</w:t>
      </w:r>
      <w:r w:rsidRPr="0009655D">
        <w:rPr>
          <w:spacing w:val="-2"/>
        </w:rPr>
        <w:t>е</w:t>
      </w:r>
      <w:r w:rsidRPr="0009655D">
        <w:t>делять, ка</w:t>
      </w:r>
      <w:r w:rsidRPr="0009655D">
        <w:rPr>
          <w:spacing w:val="-1"/>
        </w:rPr>
        <w:t>к</w:t>
      </w:r>
      <w:r w:rsidRPr="0009655D">
        <w:t>ое</w:t>
      </w:r>
      <w:r w:rsidRPr="0009655D">
        <w:rPr>
          <w:spacing w:val="76"/>
        </w:rPr>
        <w:t xml:space="preserve"> </w:t>
      </w:r>
      <w:r w:rsidRPr="0009655D">
        <w:rPr>
          <w:spacing w:val="1"/>
        </w:rPr>
        <w:t>н</w:t>
      </w:r>
      <w:r w:rsidRPr="0009655D">
        <w:rPr>
          <w:spacing w:val="-2"/>
        </w:rPr>
        <w:t>а</w:t>
      </w:r>
      <w:r w:rsidRPr="0009655D">
        <w:t>ст</w:t>
      </w:r>
      <w:r w:rsidRPr="0009655D">
        <w:rPr>
          <w:spacing w:val="-1"/>
        </w:rPr>
        <w:t>р</w:t>
      </w:r>
      <w:r w:rsidRPr="0009655D">
        <w:t>о</w:t>
      </w:r>
      <w:r w:rsidRPr="0009655D">
        <w:rPr>
          <w:spacing w:val="-2"/>
        </w:rPr>
        <w:t>е</w:t>
      </w:r>
      <w:r w:rsidRPr="0009655D">
        <w:t>ние</w:t>
      </w:r>
      <w:r w:rsidRPr="0009655D">
        <w:rPr>
          <w:spacing w:val="75"/>
        </w:rPr>
        <w:t xml:space="preserve"> </w:t>
      </w:r>
      <w:r w:rsidRPr="0009655D">
        <w:rPr>
          <w:spacing w:val="-1"/>
        </w:rPr>
        <w:t>с</w:t>
      </w:r>
      <w:r w:rsidRPr="0009655D">
        <w:t>озд</w:t>
      </w:r>
      <w:r w:rsidRPr="0009655D">
        <w:rPr>
          <w:spacing w:val="-1"/>
        </w:rPr>
        <w:t>а</w:t>
      </w:r>
      <w:r w:rsidRPr="0009655D">
        <w:t>ет</w:t>
      </w:r>
      <w:r w:rsidRPr="0009655D">
        <w:rPr>
          <w:spacing w:val="75"/>
        </w:rPr>
        <w:t xml:space="preserve"> </w:t>
      </w:r>
      <w:r w:rsidRPr="0009655D">
        <w:rPr>
          <w:spacing w:val="-1"/>
        </w:rPr>
        <w:t>п</w:t>
      </w:r>
      <w:r w:rsidRPr="0009655D">
        <w:t>ри</w:t>
      </w:r>
      <w:r w:rsidRPr="0009655D">
        <w:rPr>
          <w:spacing w:val="-1"/>
        </w:rPr>
        <w:t>р</w:t>
      </w:r>
      <w:r w:rsidRPr="0009655D">
        <w:t>о</w:t>
      </w:r>
      <w:r w:rsidRPr="0009655D">
        <w:rPr>
          <w:spacing w:val="-1"/>
        </w:rPr>
        <w:t>д</w:t>
      </w:r>
      <w:r w:rsidRPr="0009655D">
        <w:t>а</w:t>
      </w:r>
      <w:r w:rsidRPr="0009655D">
        <w:rPr>
          <w:spacing w:val="75"/>
        </w:rPr>
        <w:t xml:space="preserve"> </w:t>
      </w:r>
      <w:r w:rsidRPr="0009655D">
        <w:t>и</w:t>
      </w:r>
      <w:r w:rsidRPr="0009655D">
        <w:rPr>
          <w:spacing w:val="75"/>
        </w:rPr>
        <w:t xml:space="preserve"> </w:t>
      </w:r>
      <w:r w:rsidRPr="0009655D">
        <w:t>как</w:t>
      </w:r>
      <w:r w:rsidRPr="0009655D">
        <w:rPr>
          <w:spacing w:val="77"/>
        </w:rPr>
        <w:t xml:space="preserve"> </w:t>
      </w:r>
      <w:r w:rsidRPr="0009655D">
        <w:t>она</w:t>
      </w:r>
      <w:r w:rsidRPr="0009655D">
        <w:rPr>
          <w:spacing w:val="75"/>
        </w:rPr>
        <w:t xml:space="preserve"> </w:t>
      </w:r>
      <w:r w:rsidRPr="0009655D">
        <w:t>в</w:t>
      </w:r>
      <w:r w:rsidRPr="0009655D">
        <w:rPr>
          <w:spacing w:val="-3"/>
        </w:rPr>
        <w:t>л</w:t>
      </w:r>
      <w:r w:rsidRPr="0009655D">
        <w:t>ияет</w:t>
      </w:r>
      <w:r w:rsidRPr="0009655D">
        <w:rPr>
          <w:spacing w:val="74"/>
        </w:rPr>
        <w:t xml:space="preserve"> </w:t>
      </w:r>
      <w:r w:rsidRPr="0009655D">
        <w:rPr>
          <w:spacing w:val="1"/>
        </w:rPr>
        <w:t>н</w:t>
      </w:r>
      <w:r w:rsidRPr="0009655D">
        <w:t>а</w:t>
      </w:r>
      <w:r w:rsidRPr="0009655D">
        <w:rPr>
          <w:spacing w:val="73"/>
        </w:rPr>
        <w:t xml:space="preserve"> </w:t>
      </w:r>
      <w:r w:rsidRPr="0009655D">
        <w:t>т</w:t>
      </w:r>
      <w:r w:rsidRPr="0009655D">
        <w:rPr>
          <w:spacing w:val="1"/>
        </w:rPr>
        <w:t>р</w:t>
      </w:r>
      <w:r w:rsidRPr="0009655D">
        <w:t>ак</w:t>
      </w:r>
      <w:r w:rsidRPr="0009655D">
        <w:rPr>
          <w:spacing w:val="-1"/>
        </w:rPr>
        <w:t>т</w:t>
      </w:r>
      <w:r w:rsidRPr="0009655D">
        <w:t>овку</w:t>
      </w:r>
      <w:r w:rsidRPr="0009655D">
        <w:rPr>
          <w:spacing w:val="72"/>
        </w:rPr>
        <w:t xml:space="preserve"> </w:t>
      </w:r>
      <w:r w:rsidRPr="0009655D">
        <w:rPr>
          <w:spacing w:val="1"/>
        </w:rPr>
        <w:t>о</w:t>
      </w:r>
      <w:r w:rsidRPr="0009655D">
        <w:rPr>
          <w:spacing w:val="-1"/>
        </w:rPr>
        <w:t>б</w:t>
      </w:r>
      <w:r w:rsidRPr="0009655D">
        <w:t>раза ге</w:t>
      </w:r>
      <w:r w:rsidRPr="0009655D">
        <w:rPr>
          <w:spacing w:val="-1"/>
        </w:rPr>
        <w:t>р</w:t>
      </w:r>
      <w:r w:rsidRPr="0009655D">
        <w:t>оя.</w:t>
      </w:r>
      <w:r w:rsidRPr="0009655D">
        <w:rPr>
          <w:spacing w:val="31"/>
        </w:rPr>
        <w:t xml:space="preserve"> </w:t>
      </w:r>
      <w:r w:rsidRPr="0009655D">
        <w:t>Инт</w:t>
      </w:r>
      <w:r w:rsidRPr="0009655D">
        <w:rPr>
          <w:spacing w:val="-1"/>
        </w:rPr>
        <w:t>е</w:t>
      </w:r>
      <w:r w:rsidRPr="0009655D">
        <w:t>р</w:t>
      </w:r>
      <w:r w:rsidRPr="0009655D">
        <w:rPr>
          <w:spacing w:val="-1"/>
        </w:rPr>
        <w:t>п</w:t>
      </w:r>
      <w:r w:rsidRPr="0009655D">
        <w:t>ре</w:t>
      </w:r>
      <w:r w:rsidRPr="0009655D">
        <w:rPr>
          <w:spacing w:val="-2"/>
        </w:rPr>
        <w:t>т</w:t>
      </w:r>
      <w:r w:rsidRPr="0009655D">
        <w:t>ировать</w:t>
      </w:r>
      <w:r w:rsidRPr="0009655D">
        <w:rPr>
          <w:spacing w:val="28"/>
        </w:rPr>
        <w:t xml:space="preserve"> </w:t>
      </w:r>
      <w:r w:rsidRPr="0009655D">
        <w:t>сод</w:t>
      </w:r>
      <w:r w:rsidRPr="0009655D">
        <w:rPr>
          <w:spacing w:val="-1"/>
        </w:rPr>
        <w:t>е</w:t>
      </w:r>
      <w:r w:rsidRPr="0009655D">
        <w:t>рж</w:t>
      </w:r>
      <w:r w:rsidRPr="0009655D">
        <w:rPr>
          <w:spacing w:val="-1"/>
        </w:rPr>
        <w:t>а</w:t>
      </w:r>
      <w:r w:rsidRPr="0009655D">
        <w:t>н</w:t>
      </w:r>
      <w:r w:rsidRPr="0009655D">
        <w:rPr>
          <w:spacing w:val="-1"/>
        </w:rPr>
        <w:t>и</w:t>
      </w:r>
      <w:r w:rsidRPr="0009655D">
        <w:t>е</w:t>
      </w:r>
      <w:r w:rsidRPr="0009655D">
        <w:rPr>
          <w:spacing w:val="130"/>
        </w:rPr>
        <w:t xml:space="preserve"> </w:t>
      </w:r>
      <w:r w:rsidRPr="0009655D">
        <w:rPr>
          <w:spacing w:val="1"/>
        </w:rPr>
        <w:t>п</w:t>
      </w:r>
      <w:r w:rsidRPr="0009655D">
        <w:rPr>
          <w:spacing w:val="-1"/>
        </w:rPr>
        <w:t>р</w:t>
      </w:r>
      <w:r w:rsidRPr="0009655D">
        <w:t>о</w:t>
      </w:r>
      <w:r w:rsidRPr="0009655D">
        <w:rPr>
          <w:spacing w:val="1"/>
        </w:rPr>
        <w:t>и</w:t>
      </w:r>
      <w:r w:rsidRPr="0009655D">
        <w:t>зв</w:t>
      </w:r>
      <w:r w:rsidRPr="0009655D">
        <w:rPr>
          <w:spacing w:val="-3"/>
        </w:rPr>
        <w:t>е</w:t>
      </w:r>
      <w:r w:rsidRPr="0009655D">
        <w:t>д</w:t>
      </w:r>
      <w:r w:rsidRPr="0009655D">
        <w:rPr>
          <w:spacing w:val="-1"/>
        </w:rPr>
        <w:t>е</w:t>
      </w:r>
      <w:r w:rsidRPr="0009655D">
        <w:t>н</w:t>
      </w:r>
      <w:r w:rsidRPr="0009655D">
        <w:rPr>
          <w:spacing w:val="-1"/>
        </w:rPr>
        <w:t>и</w:t>
      </w:r>
      <w:r w:rsidRPr="0009655D">
        <w:t>я</w:t>
      </w:r>
      <w:r w:rsidRPr="0009655D">
        <w:rPr>
          <w:spacing w:val="30"/>
        </w:rPr>
        <w:t xml:space="preserve"> </w:t>
      </w:r>
      <w:r w:rsidRPr="0009655D">
        <w:rPr>
          <w:spacing w:val="1"/>
        </w:rPr>
        <w:t>и</w:t>
      </w:r>
      <w:r w:rsidRPr="0009655D">
        <w:t>ск</w:t>
      </w:r>
      <w:r w:rsidRPr="0009655D">
        <w:rPr>
          <w:spacing w:val="-2"/>
        </w:rPr>
        <w:t>у</w:t>
      </w:r>
      <w:r w:rsidRPr="0009655D">
        <w:t>сства</w:t>
      </w:r>
      <w:r w:rsidRPr="0009655D">
        <w:rPr>
          <w:spacing w:val="29"/>
        </w:rPr>
        <w:t xml:space="preserve"> </w:t>
      </w:r>
      <w:r w:rsidRPr="0009655D">
        <w:t>по</w:t>
      </w:r>
      <w:r w:rsidRPr="0009655D">
        <w:rPr>
          <w:spacing w:val="32"/>
        </w:rPr>
        <w:t xml:space="preserve"> </w:t>
      </w:r>
      <w:r w:rsidRPr="0009655D">
        <w:t>ха</w:t>
      </w:r>
      <w:r w:rsidRPr="0009655D">
        <w:rPr>
          <w:spacing w:val="-2"/>
        </w:rPr>
        <w:t>р</w:t>
      </w:r>
      <w:r w:rsidRPr="0009655D">
        <w:t>акт</w:t>
      </w:r>
      <w:r w:rsidRPr="0009655D">
        <w:rPr>
          <w:spacing w:val="-2"/>
        </w:rPr>
        <w:t>е</w:t>
      </w:r>
      <w:r w:rsidRPr="0009655D">
        <w:t>ру при</w:t>
      </w:r>
      <w:r w:rsidRPr="0009655D">
        <w:rPr>
          <w:spacing w:val="-1"/>
        </w:rPr>
        <w:t>ро</w:t>
      </w:r>
      <w:r w:rsidRPr="0009655D">
        <w:t>д</w:t>
      </w:r>
      <w:r w:rsidRPr="0009655D">
        <w:rPr>
          <w:spacing w:val="1"/>
        </w:rPr>
        <w:t>ы</w:t>
      </w:r>
      <w:r w:rsidRPr="0009655D">
        <w:t>,</w:t>
      </w:r>
      <w:r w:rsidRPr="0009655D">
        <w:rPr>
          <w:spacing w:val="-3"/>
        </w:rPr>
        <w:t xml:space="preserve"> </w:t>
      </w:r>
      <w:r w:rsidRPr="0009655D">
        <w:t>о</w:t>
      </w:r>
      <w:r w:rsidRPr="0009655D">
        <w:rPr>
          <w:spacing w:val="-1"/>
        </w:rPr>
        <w:t>к</w:t>
      </w:r>
      <w:r w:rsidRPr="0009655D">
        <w:t>р</w:t>
      </w:r>
      <w:r w:rsidRPr="0009655D">
        <w:rPr>
          <w:spacing w:val="-3"/>
        </w:rPr>
        <w:t>у</w:t>
      </w:r>
      <w:r w:rsidRPr="0009655D">
        <w:t>жающей г</w:t>
      </w:r>
      <w:r w:rsidRPr="0009655D">
        <w:rPr>
          <w:spacing w:val="-2"/>
        </w:rPr>
        <w:t>е</w:t>
      </w:r>
      <w:r w:rsidRPr="0009655D">
        <w:t>роев.</w:t>
      </w:r>
    </w:p>
    <w:p w:rsidR="00114210" w:rsidRPr="0009655D" w:rsidRDefault="00114210" w:rsidP="009439C0">
      <w:pPr>
        <w:widowControl w:val="0"/>
        <w:tabs>
          <w:tab w:val="left" w:pos="0"/>
        </w:tabs>
        <w:autoSpaceDE w:val="0"/>
        <w:autoSpaceDN w:val="0"/>
        <w:adjustRightInd w:val="0"/>
        <w:spacing w:after="4" w:line="80" w:lineRule="exact"/>
        <w:ind w:firstLine="709"/>
      </w:pPr>
    </w:p>
    <w:p w:rsidR="00114210" w:rsidRPr="0009655D" w:rsidRDefault="00114210" w:rsidP="009439C0">
      <w:pPr>
        <w:widowControl w:val="0"/>
        <w:tabs>
          <w:tab w:val="left" w:pos="0"/>
        </w:tabs>
        <w:autoSpaceDE w:val="0"/>
        <w:autoSpaceDN w:val="0"/>
        <w:adjustRightInd w:val="0"/>
        <w:spacing w:line="236" w:lineRule="auto"/>
        <w:ind w:left="3544" w:right="-20" w:firstLine="709"/>
      </w:pPr>
      <w:r w:rsidRPr="0009655D">
        <w:rPr>
          <w:b/>
          <w:bCs/>
        </w:rPr>
        <w:t>Об</w:t>
      </w:r>
      <w:r w:rsidRPr="0009655D">
        <w:rPr>
          <w:b/>
          <w:bCs/>
          <w:spacing w:val="-1"/>
        </w:rPr>
        <w:t>р</w:t>
      </w:r>
      <w:r w:rsidRPr="0009655D">
        <w:rPr>
          <w:b/>
          <w:bCs/>
        </w:rPr>
        <w:t>азы</w:t>
      </w:r>
      <w:r w:rsidRPr="0009655D">
        <w:t xml:space="preserve"> </w:t>
      </w:r>
      <w:r w:rsidRPr="0009655D">
        <w:rPr>
          <w:b/>
          <w:bCs/>
        </w:rPr>
        <w:t>ст</w:t>
      </w:r>
      <w:r w:rsidRPr="0009655D">
        <w:rPr>
          <w:b/>
          <w:bCs/>
          <w:spacing w:val="-3"/>
        </w:rPr>
        <w:t>и</w:t>
      </w:r>
      <w:r w:rsidRPr="0009655D">
        <w:rPr>
          <w:b/>
          <w:bCs/>
        </w:rPr>
        <w:t>хий</w:t>
      </w:r>
      <w:r w:rsidRPr="0009655D">
        <w:t xml:space="preserve"> </w:t>
      </w:r>
      <w:r w:rsidRPr="0009655D">
        <w:rPr>
          <w:b/>
          <w:bCs/>
        </w:rPr>
        <w:t>(7</w:t>
      </w:r>
      <w:r w:rsidRPr="0009655D">
        <w:rPr>
          <w:spacing w:val="-1"/>
        </w:rPr>
        <w:t xml:space="preserve"> </w:t>
      </w:r>
      <w:r w:rsidRPr="0009655D">
        <w:rPr>
          <w:b/>
          <w:bCs/>
        </w:rPr>
        <w:t>ча</w:t>
      </w:r>
      <w:r w:rsidRPr="0009655D">
        <w:rPr>
          <w:b/>
          <w:bCs/>
          <w:spacing w:val="-2"/>
        </w:rPr>
        <w:t>с</w:t>
      </w:r>
      <w:r w:rsidRPr="0009655D">
        <w:rPr>
          <w:b/>
          <w:bCs/>
        </w:rPr>
        <w:t>ов)</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О</w:t>
      </w:r>
      <w:r w:rsidRPr="0009655D">
        <w:rPr>
          <w:b/>
          <w:bCs/>
          <w:spacing w:val="-1"/>
        </w:rPr>
        <w:t>жи</w:t>
      </w:r>
      <w:r w:rsidRPr="0009655D">
        <w:rPr>
          <w:b/>
          <w:bCs/>
        </w:rPr>
        <w:t>в</w:t>
      </w:r>
      <w:r w:rsidRPr="0009655D">
        <w:rPr>
          <w:b/>
          <w:bCs/>
          <w:spacing w:val="-3"/>
        </w:rPr>
        <w:t>ш</w:t>
      </w:r>
      <w:r w:rsidRPr="0009655D">
        <w:rPr>
          <w:b/>
          <w:bCs/>
        </w:rPr>
        <w:t>ие</w:t>
      </w:r>
      <w:r w:rsidRPr="0009655D">
        <w:rPr>
          <w:spacing w:val="32"/>
        </w:rPr>
        <w:t xml:space="preserve"> </w:t>
      </w:r>
      <w:r w:rsidRPr="0009655D">
        <w:rPr>
          <w:b/>
          <w:bCs/>
        </w:rPr>
        <w:t>с</w:t>
      </w:r>
      <w:r w:rsidRPr="0009655D">
        <w:rPr>
          <w:b/>
          <w:bCs/>
          <w:spacing w:val="1"/>
        </w:rPr>
        <w:t>т</w:t>
      </w:r>
      <w:r w:rsidRPr="0009655D">
        <w:rPr>
          <w:b/>
          <w:bCs/>
        </w:rPr>
        <w:t>ихии.</w:t>
      </w:r>
      <w:r w:rsidRPr="0009655D">
        <w:rPr>
          <w:spacing w:val="32"/>
        </w:rPr>
        <w:t xml:space="preserve"> </w:t>
      </w:r>
      <w:r w:rsidRPr="0009655D">
        <w:t>Ст</w:t>
      </w:r>
      <w:r w:rsidRPr="0009655D">
        <w:rPr>
          <w:spacing w:val="-1"/>
        </w:rPr>
        <w:t>их</w:t>
      </w:r>
      <w:r w:rsidRPr="0009655D">
        <w:t>ия</w:t>
      </w:r>
      <w:r w:rsidRPr="0009655D">
        <w:rPr>
          <w:spacing w:val="27"/>
        </w:rPr>
        <w:t xml:space="preserve"> </w:t>
      </w:r>
      <w:r w:rsidRPr="0009655D">
        <w:t>-</w:t>
      </w:r>
      <w:r w:rsidRPr="0009655D">
        <w:rPr>
          <w:spacing w:val="26"/>
        </w:rPr>
        <w:t xml:space="preserve"> </w:t>
      </w:r>
      <w:r w:rsidRPr="0009655D">
        <w:t>э</w:t>
      </w:r>
      <w:r w:rsidRPr="0009655D">
        <w:rPr>
          <w:spacing w:val="-2"/>
        </w:rPr>
        <w:t>т</w:t>
      </w:r>
      <w:r w:rsidRPr="0009655D">
        <w:t>о</w:t>
      </w:r>
      <w:r w:rsidRPr="0009655D">
        <w:rPr>
          <w:spacing w:val="26"/>
        </w:rPr>
        <w:t xml:space="preserve"> </w:t>
      </w:r>
      <w:r w:rsidRPr="0009655D">
        <w:rPr>
          <w:spacing w:val="-1"/>
        </w:rPr>
        <w:t>с</w:t>
      </w:r>
      <w:r w:rsidRPr="0009655D">
        <w:t>ре</w:t>
      </w:r>
      <w:r w:rsidRPr="0009655D">
        <w:rPr>
          <w:spacing w:val="-1"/>
        </w:rPr>
        <w:t>д</w:t>
      </w:r>
      <w:r w:rsidRPr="0009655D">
        <w:t>а,</w:t>
      </w:r>
      <w:r w:rsidRPr="0009655D">
        <w:rPr>
          <w:spacing w:val="24"/>
        </w:rPr>
        <w:t xml:space="preserve"> </w:t>
      </w:r>
      <w:r w:rsidRPr="0009655D">
        <w:t>к</w:t>
      </w:r>
      <w:r w:rsidRPr="0009655D">
        <w:rPr>
          <w:spacing w:val="2"/>
        </w:rPr>
        <w:t>о</w:t>
      </w:r>
      <w:r w:rsidRPr="0009655D">
        <w:rPr>
          <w:spacing w:val="-2"/>
        </w:rPr>
        <w:t>т</w:t>
      </w:r>
      <w:r w:rsidRPr="0009655D">
        <w:rPr>
          <w:spacing w:val="-1"/>
        </w:rPr>
        <w:t>о</w:t>
      </w:r>
      <w:r w:rsidRPr="0009655D">
        <w:t>рая</w:t>
      </w:r>
      <w:r w:rsidRPr="0009655D">
        <w:rPr>
          <w:spacing w:val="23"/>
        </w:rPr>
        <w:t xml:space="preserve"> </w:t>
      </w:r>
      <w:r w:rsidRPr="0009655D">
        <w:rPr>
          <w:spacing w:val="1"/>
        </w:rPr>
        <w:t>н</w:t>
      </w:r>
      <w:r w:rsidRPr="0009655D">
        <w:t>е</w:t>
      </w:r>
      <w:r w:rsidRPr="0009655D">
        <w:rPr>
          <w:spacing w:val="23"/>
        </w:rPr>
        <w:t xml:space="preserve"> </w:t>
      </w:r>
      <w:r w:rsidRPr="0009655D">
        <w:t>завис</w:t>
      </w:r>
      <w:r w:rsidRPr="0009655D">
        <w:rPr>
          <w:spacing w:val="1"/>
        </w:rPr>
        <w:t>и</w:t>
      </w:r>
      <w:r w:rsidRPr="0009655D">
        <w:t>т</w:t>
      </w:r>
      <w:r w:rsidRPr="0009655D">
        <w:rPr>
          <w:spacing w:val="23"/>
        </w:rPr>
        <w:t xml:space="preserve"> </w:t>
      </w:r>
      <w:r w:rsidRPr="0009655D">
        <w:t>от челове</w:t>
      </w:r>
      <w:r w:rsidRPr="0009655D">
        <w:rPr>
          <w:spacing w:val="-1"/>
        </w:rPr>
        <w:t>к</w:t>
      </w:r>
      <w:r w:rsidRPr="0009655D">
        <w:t>а.</w:t>
      </w:r>
      <w:r w:rsidRPr="0009655D">
        <w:rPr>
          <w:spacing w:val="10"/>
        </w:rPr>
        <w:t xml:space="preserve"> </w:t>
      </w:r>
      <w:r w:rsidRPr="0009655D">
        <w:t>Осно</w:t>
      </w:r>
      <w:r w:rsidRPr="0009655D">
        <w:rPr>
          <w:spacing w:val="-2"/>
        </w:rPr>
        <w:t>в</w:t>
      </w:r>
      <w:r w:rsidRPr="0009655D">
        <w:t>н</w:t>
      </w:r>
      <w:r w:rsidRPr="0009655D">
        <w:rPr>
          <w:spacing w:val="1"/>
        </w:rPr>
        <w:t>ы</w:t>
      </w:r>
      <w:r w:rsidRPr="0009655D">
        <w:t>е</w:t>
      </w:r>
      <w:r w:rsidRPr="0009655D">
        <w:rPr>
          <w:spacing w:val="9"/>
        </w:rPr>
        <w:t xml:space="preserve"> </w:t>
      </w:r>
      <w:r w:rsidRPr="0009655D">
        <w:t>п</w:t>
      </w:r>
      <w:r w:rsidRPr="0009655D">
        <w:rPr>
          <w:spacing w:val="1"/>
        </w:rPr>
        <w:t>р</w:t>
      </w:r>
      <w:r w:rsidRPr="0009655D">
        <w:t>и</w:t>
      </w:r>
      <w:r w:rsidRPr="0009655D">
        <w:rPr>
          <w:spacing w:val="-1"/>
        </w:rPr>
        <w:t>р</w:t>
      </w:r>
      <w:r w:rsidRPr="0009655D">
        <w:t>о</w:t>
      </w:r>
      <w:r w:rsidRPr="0009655D">
        <w:rPr>
          <w:spacing w:val="-1"/>
        </w:rPr>
        <w:t>д</w:t>
      </w:r>
      <w:r w:rsidRPr="0009655D">
        <w:t>н</w:t>
      </w:r>
      <w:r w:rsidRPr="0009655D">
        <w:rPr>
          <w:spacing w:val="-1"/>
        </w:rPr>
        <w:t>ы</w:t>
      </w:r>
      <w:r w:rsidRPr="0009655D">
        <w:t>е</w:t>
      </w:r>
      <w:r w:rsidRPr="0009655D">
        <w:rPr>
          <w:spacing w:val="11"/>
        </w:rPr>
        <w:t xml:space="preserve"> </w:t>
      </w:r>
      <w:r w:rsidRPr="0009655D">
        <w:t>ст</w:t>
      </w:r>
      <w:r w:rsidRPr="0009655D">
        <w:rPr>
          <w:spacing w:val="-1"/>
        </w:rPr>
        <w:t>и</w:t>
      </w:r>
      <w:r w:rsidRPr="0009655D">
        <w:t>х</w:t>
      </w:r>
      <w:r w:rsidRPr="0009655D">
        <w:rPr>
          <w:spacing w:val="-1"/>
        </w:rPr>
        <w:t>и</w:t>
      </w:r>
      <w:r w:rsidRPr="0009655D">
        <w:t>и</w:t>
      </w:r>
      <w:r w:rsidRPr="0009655D">
        <w:rPr>
          <w:spacing w:val="17"/>
        </w:rPr>
        <w:t xml:space="preserve"> </w:t>
      </w:r>
      <w:r w:rsidRPr="0009655D">
        <w:t>–</w:t>
      </w:r>
      <w:r w:rsidRPr="0009655D">
        <w:rPr>
          <w:spacing w:val="12"/>
        </w:rPr>
        <w:t xml:space="preserve"> </w:t>
      </w:r>
      <w:r w:rsidRPr="0009655D">
        <w:rPr>
          <w:spacing w:val="1"/>
        </w:rPr>
        <w:t>З</w:t>
      </w:r>
      <w:r w:rsidRPr="0009655D">
        <w:t>ЕМЛ</w:t>
      </w:r>
      <w:r w:rsidRPr="0009655D">
        <w:rPr>
          <w:spacing w:val="-1"/>
        </w:rPr>
        <w:t>Я</w:t>
      </w:r>
      <w:r w:rsidRPr="0009655D">
        <w:t>,</w:t>
      </w:r>
      <w:r w:rsidRPr="0009655D">
        <w:rPr>
          <w:spacing w:val="10"/>
        </w:rPr>
        <w:t xml:space="preserve"> </w:t>
      </w:r>
      <w:r w:rsidRPr="0009655D">
        <w:rPr>
          <w:spacing w:val="-1"/>
        </w:rPr>
        <w:t>О</w:t>
      </w:r>
      <w:r w:rsidRPr="0009655D">
        <w:t>ГО</w:t>
      </w:r>
      <w:r w:rsidRPr="0009655D">
        <w:rPr>
          <w:spacing w:val="-1"/>
        </w:rPr>
        <w:t>Н</w:t>
      </w:r>
      <w:r w:rsidRPr="0009655D">
        <w:t>Ь,</w:t>
      </w:r>
      <w:r w:rsidRPr="0009655D">
        <w:rPr>
          <w:spacing w:val="12"/>
        </w:rPr>
        <w:t xml:space="preserve"> </w:t>
      </w:r>
      <w:r w:rsidRPr="0009655D">
        <w:t>В</w:t>
      </w:r>
      <w:r w:rsidRPr="0009655D">
        <w:rPr>
          <w:spacing w:val="-1"/>
        </w:rPr>
        <w:t>О</w:t>
      </w:r>
      <w:r w:rsidRPr="0009655D">
        <w:t>ЗД</w:t>
      </w:r>
      <w:r w:rsidRPr="0009655D">
        <w:rPr>
          <w:spacing w:val="1"/>
        </w:rPr>
        <w:t>У</w:t>
      </w:r>
      <w:r w:rsidRPr="0009655D">
        <w:rPr>
          <w:spacing w:val="-1"/>
        </w:rPr>
        <w:t>Х</w:t>
      </w:r>
      <w:r w:rsidRPr="0009655D">
        <w:t>,</w:t>
      </w:r>
      <w:r w:rsidRPr="0009655D">
        <w:rPr>
          <w:spacing w:val="10"/>
        </w:rPr>
        <w:t xml:space="preserve"> </w:t>
      </w:r>
      <w:r w:rsidRPr="0009655D">
        <w:t xml:space="preserve">ВОДА. </w:t>
      </w:r>
      <w:r w:rsidRPr="0009655D">
        <w:rPr>
          <w:spacing w:val="-1"/>
        </w:rPr>
        <w:t>П</w:t>
      </w:r>
      <w:r w:rsidRPr="0009655D">
        <w:t>онима</w:t>
      </w:r>
      <w:r w:rsidRPr="0009655D">
        <w:rPr>
          <w:spacing w:val="-1"/>
        </w:rPr>
        <w:t>н</w:t>
      </w:r>
      <w:r w:rsidRPr="0009655D">
        <w:t>ие</w:t>
      </w:r>
      <w:r w:rsidRPr="0009655D">
        <w:rPr>
          <w:spacing w:val="83"/>
        </w:rPr>
        <w:t xml:space="preserve"> </w:t>
      </w:r>
      <w:r w:rsidRPr="0009655D">
        <w:t>л</w:t>
      </w:r>
      <w:r w:rsidRPr="0009655D">
        <w:rPr>
          <w:spacing w:val="-3"/>
        </w:rPr>
        <w:t>ю</w:t>
      </w:r>
      <w:r w:rsidRPr="0009655D">
        <w:t>дь</w:t>
      </w:r>
      <w:r w:rsidRPr="0009655D">
        <w:rPr>
          <w:spacing w:val="-3"/>
        </w:rPr>
        <w:t>м</w:t>
      </w:r>
      <w:r w:rsidRPr="0009655D">
        <w:t>и</w:t>
      </w:r>
      <w:r w:rsidRPr="0009655D">
        <w:rPr>
          <w:spacing w:val="83"/>
        </w:rPr>
        <w:t xml:space="preserve"> </w:t>
      </w:r>
      <w:r w:rsidRPr="0009655D">
        <w:t>с</w:t>
      </w:r>
      <w:r w:rsidRPr="0009655D">
        <w:rPr>
          <w:spacing w:val="81"/>
        </w:rPr>
        <w:t xml:space="preserve"> </w:t>
      </w:r>
      <w:r w:rsidRPr="0009655D">
        <w:rPr>
          <w:spacing w:val="1"/>
        </w:rPr>
        <w:t>д</w:t>
      </w:r>
      <w:r w:rsidRPr="0009655D">
        <w:t>ав</w:t>
      </w:r>
      <w:r w:rsidRPr="0009655D">
        <w:rPr>
          <w:spacing w:val="-1"/>
        </w:rPr>
        <w:t>ни</w:t>
      </w:r>
      <w:r w:rsidRPr="0009655D">
        <w:t>х</w:t>
      </w:r>
      <w:r w:rsidRPr="0009655D">
        <w:rPr>
          <w:spacing w:val="83"/>
        </w:rPr>
        <w:t xml:space="preserve"> </w:t>
      </w:r>
      <w:r w:rsidRPr="0009655D">
        <w:rPr>
          <w:spacing w:val="-1"/>
        </w:rPr>
        <w:t>п</w:t>
      </w:r>
      <w:r w:rsidRPr="0009655D">
        <w:t>ор</w:t>
      </w:r>
      <w:r w:rsidRPr="0009655D">
        <w:rPr>
          <w:spacing w:val="82"/>
        </w:rPr>
        <w:t xml:space="preserve"> </w:t>
      </w:r>
      <w:r w:rsidRPr="0009655D">
        <w:t>в</w:t>
      </w:r>
      <w:r w:rsidRPr="0009655D">
        <w:rPr>
          <w:spacing w:val="-1"/>
        </w:rPr>
        <w:t>а</w:t>
      </w:r>
      <w:r w:rsidRPr="0009655D">
        <w:t>ж</w:t>
      </w:r>
      <w:r w:rsidRPr="0009655D">
        <w:rPr>
          <w:spacing w:val="-2"/>
        </w:rPr>
        <w:t>н</w:t>
      </w:r>
      <w:r w:rsidRPr="0009655D">
        <w:t>ости</w:t>
      </w:r>
      <w:r w:rsidRPr="0009655D">
        <w:rPr>
          <w:spacing w:val="82"/>
        </w:rPr>
        <w:t xml:space="preserve"> </w:t>
      </w:r>
      <w:r w:rsidRPr="0009655D">
        <w:t>ст</w:t>
      </w:r>
      <w:r w:rsidRPr="0009655D">
        <w:rPr>
          <w:spacing w:val="-1"/>
        </w:rPr>
        <w:t>и</w:t>
      </w:r>
      <w:r w:rsidRPr="0009655D">
        <w:t>хий</w:t>
      </w:r>
      <w:r w:rsidRPr="0009655D">
        <w:rPr>
          <w:spacing w:val="80"/>
        </w:rPr>
        <w:t xml:space="preserve"> </w:t>
      </w:r>
      <w:r w:rsidRPr="0009655D">
        <w:rPr>
          <w:spacing w:val="1"/>
        </w:rPr>
        <w:t>д</w:t>
      </w:r>
      <w:r w:rsidRPr="0009655D">
        <w:t>ля</w:t>
      </w:r>
      <w:r w:rsidRPr="0009655D">
        <w:rPr>
          <w:spacing w:val="80"/>
        </w:rPr>
        <w:t xml:space="preserve"> </w:t>
      </w:r>
      <w:r w:rsidRPr="0009655D">
        <w:t>ж</w:t>
      </w:r>
      <w:r w:rsidRPr="0009655D">
        <w:rPr>
          <w:spacing w:val="1"/>
        </w:rPr>
        <w:t>и</w:t>
      </w:r>
      <w:r w:rsidRPr="0009655D">
        <w:rPr>
          <w:spacing w:val="-1"/>
        </w:rPr>
        <w:t>з</w:t>
      </w:r>
      <w:r w:rsidRPr="0009655D">
        <w:t>ни</w:t>
      </w:r>
      <w:r w:rsidRPr="0009655D">
        <w:rPr>
          <w:spacing w:val="83"/>
        </w:rPr>
        <w:t xml:space="preserve"> </w:t>
      </w:r>
      <w:r w:rsidRPr="0009655D">
        <w:rPr>
          <w:spacing w:val="-1"/>
        </w:rPr>
        <w:t>ч</w:t>
      </w:r>
      <w:r w:rsidRPr="0009655D">
        <w:t>елов</w:t>
      </w:r>
      <w:r w:rsidRPr="0009655D">
        <w:rPr>
          <w:spacing w:val="-2"/>
        </w:rPr>
        <w:t>е</w:t>
      </w:r>
      <w:r w:rsidRPr="0009655D">
        <w:t>ка. Ми</w:t>
      </w:r>
      <w:r w:rsidRPr="0009655D">
        <w:rPr>
          <w:spacing w:val="-1"/>
        </w:rPr>
        <w:t>ф</w:t>
      </w:r>
      <w:r w:rsidRPr="0009655D">
        <w:t>ы,</w:t>
      </w:r>
      <w:r w:rsidRPr="0009655D">
        <w:rPr>
          <w:spacing w:val="39"/>
        </w:rPr>
        <w:t xml:space="preserve"> </w:t>
      </w:r>
      <w:r w:rsidRPr="0009655D">
        <w:t>а</w:t>
      </w:r>
      <w:r w:rsidRPr="0009655D">
        <w:rPr>
          <w:spacing w:val="41"/>
        </w:rPr>
        <w:t xml:space="preserve"> </w:t>
      </w:r>
      <w:r w:rsidRPr="0009655D">
        <w:t>вс</w:t>
      </w:r>
      <w:r w:rsidRPr="0009655D">
        <w:rPr>
          <w:spacing w:val="-1"/>
        </w:rPr>
        <w:t>л</w:t>
      </w:r>
      <w:r w:rsidRPr="0009655D">
        <w:t>ед</w:t>
      </w:r>
      <w:r w:rsidRPr="0009655D">
        <w:rPr>
          <w:spacing w:val="40"/>
        </w:rPr>
        <w:t xml:space="preserve"> </w:t>
      </w:r>
      <w:r w:rsidRPr="0009655D">
        <w:t>за</w:t>
      </w:r>
      <w:r w:rsidRPr="0009655D">
        <w:rPr>
          <w:spacing w:val="40"/>
        </w:rPr>
        <w:t xml:space="preserve"> </w:t>
      </w:r>
      <w:r w:rsidRPr="0009655D">
        <w:rPr>
          <w:spacing w:val="-1"/>
        </w:rPr>
        <w:t>н</w:t>
      </w:r>
      <w:r w:rsidRPr="0009655D">
        <w:t>ими</w:t>
      </w:r>
      <w:r w:rsidRPr="0009655D">
        <w:rPr>
          <w:spacing w:val="41"/>
        </w:rPr>
        <w:t xml:space="preserve"> </w:t>
      </w:r>
      <w:r w:rsidRPr="0009655D">
        <w:t>и</w:t>
      </w:r>
      <w:r w:rsidRPr="0009655D">
        <w:rPr>
          <w:spacing w:val="41"/>
        </w:rPr>
        <w:t xml:space="preserve"> </w:t>
      </w:r>
      <w:r w:rsidRPr="0009655D">
        <w:t>с</w:t>
      </w:r>
      <w:r w:rsidRPr="0009655D">
        <w:rPr>
          <w:spacing w:val="-1"/>
        </w:rPr>
        <w:t>к</w:t>
      </w:r>
      <w:r w:rsidRPr="0009655D">
        <w:t>азки</w:t>
      </w:r>
      <w:r w:rsidRPr="0009655D">
        <w:rPr>
          <w:spacing w:val="37"/>
        </w:rPr>
        <w:t xml:space="preserve"> </w:t>
      </w:r>
      <w:r w:rsidRPr="0009655D">
        <w:rPr>
          <w:spacing w:val="1"/>
        </w:rPr>
        <w:t>п</w:t>
      </w:r>
      <w:r w:rsidRPr="0009655D">
        <w:t>ос</w:t>
      </w:r>
      <w:r w:rsidRPr="0009655D">
        <w:rPr>
          <w:spacing w:val="-1"/>
        </w:rPr>
        <w:t>в</w:t>
      </w:r>
      <w:r w:rsidRPr="0009655D">
        <w:rPr>
          <w:spacing w:val="-2"/>
        </w:rPr>
        <w:t>я</w:t>
      </w:r>
      <w:r w:rsidRPr="0009655D">
        <w:t>щен</w:t>
      </w:r>
      <w:r w:rsidRPr="0009655D">
        <w:rPr>
          <w:spacing w:val="-1"/>
        </w:rPr>
        <w:t>н</w:t>
      </w:r>
      <w:r w:rsidRPr="0009655D">
        <w:t>ые</w:t>
      </w:r>
      <w:r w:rsidRPr="0009655D">
        <w:rPr>
          <w:spacing w:val="40"/>
        </w:rPr>
        <w:t xml:space="preserve"> </w:t>
      </w:r>
      <w:r w:rsidRPr="0009655D">
        <w:t>с</w:t>
      </w:r>
      <w:r w:rsidRPr="0009655D">
        <w:rPr>
          <w:spacing w:val="-2"/>
        </w:rPr>
        <w:t>т</w:t>
      </w:r>
      <w:r w:rsidRPr="0009655D">
        <w:t>ихиям.</w:t>
      </w:r>
      <w:r w:rsidRPr="0009655D">
        <w:rPr>
          <w:spacing w:val="39"/>
        </w:rPr>
        <w:t xml:space="preserve"> </w:t>
      </w:r>
      <w:r w:rsidRPr="0009655D">
        <w:rPr>
          <w:spacing w:val="-1"/>
        </w:rPr>
        <w:t>Д</w:t>
      </w:r>
      <w:r w:rsidRPr="0009655D">
        <w:t>рев</w:t>
      </w:r>
      <w:r w:rsidRPr="0009655D">
        <w:rPr>
          <w:spacing w:val="-1"/>
        </w:rPr>
        <w:t>н</w:t>
      </w:r>
      <w:r w:rsidRPr="0009655D">
        <w:t>ие</w:t>
      </w:r>
      <w:r w:rsidRPr="0009655D">
        <w:rPr>
          <w:spacing w:val="40"/>
        </w:rPr>
        <w:t xml:space="preserve"> </w:t>
      </w:r>
      <w:r w:rsidRPr="0009655D">
        <w:t>с</w:t>
      </w:r>
      <w:r w:rsidRPr="0009655D">
        <w:rPr>
          <w:spacing w:val="-1"/>
        </w:rPr>
        <w:t>и</w:t>
      </w:r>
      <w:r w:rsidRPr="0009655D">
        <w:t>мво</w:t>
      </w:r>
      <w:r w:rsidRPr="0009655D">
        <w:rPr>
          <w:spacing w:val="-2"/>
        </w:rPr>
        <w:t>л</w:t>
      </w:r>
      <w:r w:rsidRPr="0009655D">
        <w:t>ы, обоз</w:t>
      </w:r>
      <w:r w:rsidRPr="0009655D">
        <w:rPr>
          <w:spacing w:val="-1"/>
        </w:rPr>
        <w:t>н</w:t>
      </w:r>
      <w:r w:rsidRPr="0009655D">
        <w:t>ачаю</w:t>
      </w:r>
      <w:r w:rsidRPr="0009655D">
        <w:rPr>
          <w:spacing w:val="-3"/>
        </w:rPr>
        <w:t>щ</w:t>
      </w:r>
      <w:r w:rsidRPr="0009655D">
        <w:t>ие</w:t>
      </w:r>
      <w:r w:rsidRPr="0009655D">
        <w:rPr>
          <w:spacing w:val="204"/>
        </w:rPr>
        <w:t xml:space="preserve"> </w:t>
      </w:r>
      <w:r w:rsidRPr="0009655D">
        <w:t>с</w:t>
      </w:r>
      <w:r w:rsidRPr="0009655D">
        <w:rPr>
          <w:spacing w:val="-1"/>
        </w:rPr>
        <w:t>т</w:t>
      </w:r>
      <w:r w:rsidRPr="0009655D">
        <w:rPr>
          <w:spacing w:val="-2"/>
        </w:rPr>
        <w:t>и</w:t>
      </w:r>
      <w:r w:rsidRPr="0009655D">
        <w:t>хии.</w:t>
      </w:r>
      <w:r w:rsidRPr="0009655D">
        <w:rPr>
          <w:spacing w:val="202"/>
        </w:rPr>
        <w:t xml:space="preserve"> </w:t>
      </w:r>
      <w:r w:rsidRPr="0009655D">
        <w:t>С</w:t>
      </w:r>
      <w:r w:rsidRPr="0009655D">
        <w:rPr>
          <w:spacing w:val="-2"/>
        </w:rPr>
        <w:t>т</w:t>
      </w:r>
      <w:r w:rsidRPr="0009655D">
        <w:t>ихии</w:t>
      </w:r>
      <w:r w:rsidRPr="0009655D">
        <w:rPr>
          <w:spacing w:val="201"/>
        </w:rPr>
        <w:t xml:space="preserve"> </w:t>
      </w:r>
      <w:r w:rsidRPr="0009655D">
        <w:t>в</w:t>
      </w:r>
      <w:r w:rsidRPr="0009655D">
        <w:rPr>
          <w:spacing w:val="200"/>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ах</w:t>
      </w:r>
      <w:r w:rsidRPr="0009655D">
        <w:rPr>
          <w:spacing w:val="201"/>
        </w:rPr>
        <w:t xml:space="preserve"> </w:t>
      </w:r>
      <w:r w:rsidRPr="0009655D">
        <w:rPr>
          <w:spacing w:val="1"/>
        </w:rPr>
        <w:t>х</w:t>
      </w:r>
      <w:r w:rsidRPr="0009655D">
        <w:rPr>
          <w:spacing w:val="-3"/>
        </w:rPr>
        <w:t>у</w:t>
      </w:r>
      <w:r w:rsidRPr="0009655D">
        <w:t>дож</w:t>
      </w:r>
      <w:r w:rsidRPr="0009655D">
        <w:rPr>
          <w:spacing w:val="-1"/>
        </w:rPr>
        <w:t>ни</w:t>
      </w:r>
      <w:r w:rsidRPr="0009655D">
        <w:t>ков</w:t>
      </w:r>
      <w:r w:rsidRPr="0009655D">
        <w:rPr>
          <w:spacing w:val="202"/>
        </w:rPr>
        <w:t xml:space="preserve"> </w:t>
      </w:r>
      <w:r w:rsidRPr="0009655D">
        <w:t>И.</w:t>
      </w:r>
      <w:r w:rsidRPr="0009655D">
        <w:rPr>
          <w:spacing w:val="-1"/>
        </w:rPr>
        <w:t>Л</w:t>
      </w:r>
      <w:r w:rsidRPr="0009655D">
        <w:t>еви</w:t>
      </w:r>
      <w:r w:rsidRPr="0009655D">
        <w:rPr>
          <w:spacing w:val="-2"/>
        </w:rPr>
        <w:t>т</w:t>
      </w:r>
      <w:r w:rsidRPr="0009655D">
        <w:t>ана, К.</w:t>
      </w:r>
      <w:r w:rsidRPr="0009655D">
        <w:rPr>
          <w:spacing w:val="-1"/>
        </w:rPr>
        <w:t>А</w:t>
      </w:r>
      <w:r w:rsidRPr="0009655D">
        <w:t>йва</w:t>
      </w:r>
      <w:r w:rsidRPr="0009655D">
        <w:rPr>
          <w:spacing w:val="-1"/>
        </w:rPr>
        <w:t>з</w:t>
      </w:r>
      <w:r w:rsidRPr="0009655D">
        <w:t>овс</w:t>
      </w:r>
      <w:r w:rsidRPr="0009655D">
        <w:rPr>
          <w:spacing w:val="-1"/>
        </w:rPr>
        <w:t>к</w:t>
      </w:r>
      <w:r w:rsidRPr="0009655D">
        <w:t>о</w:t>
      </w:r>
      <w:r w:rsidRPr="0009655D">
        <w:rPr>
          <w:spacing w:val="-2"/>
        </w:rPr>
        <w:t>г</w:t>
      </w:r>
      <w:r w:rsidRPr="0009655D">
        <w:t>о,</w:t>
      </w:r>
      <w:r w:rsidRPr="0009655D">
        <w:rPr>
          <w:spacing w:val="8"/>
        </w:rPr>
        <w:t xml:space="preserve"> </w:t>
      </w:r>
      <w:r w:rsidRPr="0009655D">
        <w:t>Н.Ре</w:t>
      </w:r>
      <w:r w:rsidRPr="0009655D">
        <w:rPr>
          <w:spacing w:val="-1"/>
        </w:rPr>
        <w:t>р</w:t>
      </w:r>
      <w:r w:rsidRPr="0009655D">
        <w:t>иха.</w:t>
      </w:r>
      <w:r w:rsidRPr="0009655D">
        <w:rPr>
          <w:spacing w:val="8"/>
        </w:rPr>
        <w:t xml:space="preserve"> </w:t>
      </w:r>
      <w:r w:rsidRPr="0009655D">
        <w:t>По</w:t>
      </w:r>
      <w:r w:rsidRPr="0009655D">
        <w:rPr>
          <w:spacing w:val="-2"/>
        </w:rPr>
        <w:t>м</w:t>
      </w:r>
      <w:r w:rsidRPr="0009655D">
        <w:t>ощь</w:t>
      </w:r>
      <w:r w:rsidRPr="0009655D">
        <w:rPr>
          <w:spacing w:val="8"/>
        </w:rPr>
        <w:t xml:space="preserve"> </w:t>
      </w:r>
      <w:r w:rsidRPr="0009655D">
        <w:rPr>
          <w:spacing w:val="1"/>
        </w:rPr>
        <w:t>п</w:t>
      </w:r>
      <w:r w:rsidRPr="0009655D">
        <w:rPr>
          <w:spacing w:val="-2"/>
        </w:rPr>
        <w:t>е</w:t>
      </w:r>
      <w:r w:rsidRPr="0009655D">
        <w:t>йзажа</w:t>
      </w:r>
      <w:r w:rsidRPr="0009655D">
        <w:rPr>
          <w:spacing w:val="9"/>
        </w:rPr>
        <w:t xml:space="preserve"> </w:t>
      </w:r>
      <w:r w:rsidRPr="0009655D">
        <w:t>в</w:t>
      </w:r>
      <w:r w:rsidRPr="0009655D">
        <w:rPr>
          <w:spacing w:val="8"/>
        </w:rPr>
        <w:t xml:space="preserve"> </w:t>
      </w:r>
      <w:r w:rsidRPr="0009655D">
        <w:rPr>
          <w:spacing w:val="1"/>
        </w:rPr>
        <w:t>р</w:t>
      </w:r>
      <w:r w:rsidRPr="0009655D">
        <w:rPr>
          <w:spacing w:val="-1"/>
        </w:rPr>
        <w:t>а</w:t>
      </w:r>
      <w:r w:rsidRPr="0009655D">
        <w:t>с</w:t>
      </w:r>
      <w:r w:rsidRPr="0009655D">
        <w:rPr>
          <w:spacing w:val="-2"/>
        </w:rPr>
        <w:t>к</w:t>
      </w:r>
      <w:r w:rsidRPr="0009655D">
        <w:t>ры</w:t>
      </w:r>
      <w:r w:rsidRPr="0009655D">
        <w:rPr>
          <w:spacing w:val="-2"/>
        </w:rPr>
        <w:t>т</w:t>
      </w:r>
      <w:r w:rsidRPr="0009655D">
        <w:t>ии</w:t>
      </w:r>
      <w:r w:rsidRPr="0009655D">
        <w:rPr>
          <w:spacing w:val="7"/>
        </w:rPr>
        <w:t xml:space="preserve"> </w:t>
      </w:r>
      <w:r w:rsidRPr="0009655D">
        <w:t>велич</w:t>
      </w:r>
      <w:r w:rsidRPr="0009655D">
        <w:rPr>
          <w:spacing w:val="-1"/>
        </w:rPr>
        <w:t>и</w:t>
      </w:r>
      <w:r w:rsidRPr="0009655D">
        <w:t>я</w:t>
      </w:r>
      <w:r w:rsidRPr="0009655D">
        <w:rPr>
          <w:spacing w:val="9"/>
        </w:rPr>
        <w:t xml:space="preserve"> </w:t>
      </w:r>
      <w:r w:rsidRPr="0009655D">
        <w:t>и</w:t>
      </w:r>
      <w:r w:rsidRPr="0009655D">
        <w:rPr>
          <w:spacing w:val="9"/>
        </w:rPr>
        <w:t xml:space="preserve"> </w:t>
      </w:r>
      <w:r w:rsidRPr="0009655D">
        <w:t>т</w:t>
      </w:r>
      <w:r w:rsidRPr="0009655D">
        <w:rPr>
          <w:spacing w:val="1"/>
        </w:rPr>
        <w:t>р</w:t>
      </w:r>
      <w:r w:rsidRPr="0009655D">
        <w:rPr>
          <w:spacing w:val="-1"/>
        </w:rPr>
        <w:t>а</w:t>
      </w:r>
      <w:r w:rsidRPr="0009655D">
        <w:t>гиз</w:t>
      </w:r>
      <w:r w:rsidRPr="0009655D">
        <w:rPr>
          <w:spacing w:val="-3"/>
        </w:rPr>
        <w:t>м</w:t>
      </w:r>
      <w:r w:rsidRPr="0009655D">
        <w:t>а с</w:t>
      </w:r>
      <w:r w:rsidRPr="0009655D">
        <w:rPr>
          <w:spacing w:val="-1"/>
        </w:rPr>
        <w:t>о</w:t>
      </w:r>
      <w:r w:rsidRPr="0009655D">
        <w:t>б</w:t>
      </w:r>
      <w:r w:rsidRPr="0009655D">
        <w:rPr>
          <w:spacing w:val="1"/>
        </w:rPr>
        <w:t>ы</w:t>
      </w:r>
      <w:r w:rsidRPr="0009655D">
        <w:rPr>
          <w:spacing w:val="-2"/>
        </w:rPr>
        <w:t>т</w:t>
      </w:r>
      <w:r w:rsidRPr="0009655D">
        <w:t>ия</w:t>
      </w:r>
      <w:r w:rsidRPr="0009655D">
        <w:rPr>
          <w:spacing w:val="6"/>
        </w:rPr>
        <w:t xml:space="preserve"> </w:t>
      </w:r>
      <w:r w:rsidRPr="0009655D">
        <w:t>(</w:t>
      </w:r>
      <w:r w:rsidRPr="0009655D">
        <w:rPr>
          <w:spacing w:val="1"/>
        </w:rPr>
        <w:t>н</w:t>
      </w:r>
      <w:r w:rsidRPr="0009655D">
        <w:t>а</w:t>
      </w:r>
      <w:r w:rsidRPr="0009655D">
        <w:rPr>
          <w:spacing w:val="4"/>
        </w:rPr>
        <w:t xml:space="preserve"> </w:t>
      </w:r>
      <w:r w:rsidRPr="0009655D">
        <w:rPr>
          <w:spacing w:val="1"/>
        </w:rPr>
        <w:t>п</w:t>
      </w:r>
      <w:r w:rsidRPr="0009655D">
        <w:t>рим</w:t>
      </w:r>
      <w:r w:rsidRPr="0009655D">
        <w:rPr>
          <w:spacing w:val="-2"/>
        </w:rPr>
        <w:t>е</w:t>
      </w:r>
      <w:r w:rsidRPr="0009655D">
        <w:rPr>
          <w:spacing w:val="-1"/>
        </w:rPr>
        <w:t>р</w:t>
      </w:r>
      <w:r w:rsidRPr="0009655D">
        <w:t>е</w:t>
      </w:r>
      <w:r w:rsidRPr="0009655D">
        <w:rPr>
          <w:spacing w:val="5"/>
        </w:rPr>
        <w:t xml:space="preserve"> </w:t>
      </w:r>
      <w:r w:rsidRPr="0009655D">
        <w:t>ф</w:t>
      </w:r>
      <w:r w:rsidRPr="0009655D">
        <w:rPr>
          <w:spacing w:val="2"/>
        </w:rPr>
        <w:t>р</w:t>
      </w:r>
      <w:r w:rsidRPr="0009655D">
        <w:t>аг</w:t>
      </w:r>
      <w:r w:rsidRPr="0009655D">
        <w:rPr>
          <w:spacing w:val="-1"/>
        </w:rPr>
        <w:t>м</w:t>
      </w:r>
      <w:r w:rsidRPr="0009655D">
        <w:t>ента</w:t>
      </w:r>
      <w:r w:rsidRPr="0009655D">
        <w:rPr>
          <w:spacing w:val="6"/>
        </w:rPr>
        <w:t xml:space="preserve"> </w:t>
      </w:r>
      <w:r w:rsidRPr="0009655D">
        <w:t>к</w:t>
      </w:r>
      <w:r w:rsidRPr="0009655D">
        <w:rPr>
          <w:spacing w:val="-1"/>
        </w:rPr>
        <w:t>а</w:t>
      </w:r>
      <w:r w:rsidRPr="0009655D">
        <w:t>р</w:t>
      </w:r>
      <w:r w:rsidRPr="0009655D">
        <w:rPr>
          <w:spacing w:val="-2"/>
        </w:rPr>
        <w:t>т</w:t>
      </w:r>
      <w:r w:rsidRPr="0009655D">
        <w:t>и</w:t>
      </w:r>
      <w:r w:rsidRPr="0009655D">
        <w:rPr>
          <w:spacing w:val="-1"/>
        </w:rPr>
        <w:t>н</w:t>
      </w:r>
      <w:r w:rsidRPr="0009655D">
        <w:t>ы</w:t>
      </w:r>
      <w:r w:rsidRPr="0009655D">
        <w:rPr>
          <w:spacing w:val="6"/>
        </w:rPr>
        <w:t xml:space="preserve"> </w:t>
      </w:r>
      <w:r w:rsidRPr="0009655D">
        <w:t>А.</w:t>
      </w:r>
      <w:r w:rsidRPr="0009655D">
        <w:rPr>
          <w:spacing w:val="5"/>
        </w:rPr>
        <w:t xml:space="preserve"> </w:t>
      </w:r>
      <w:r w:rsidRPr="0009655D">
        <w:t>Альтд</w:t>
      </w:r>
      <w:r w:rsidRPr="0009655D">
        <w:rPr>
          <w:spacing w:val="1"/>
        </w:rPr>
        <w:t>о</w:t>
      </w:r>
      <w:r w:rsidRPr="0009655D">
        <w:t>рф</w:t>
      </w:r>
      <w:r w:rsidRPr="0009655D">
        <w:rPr>
          <w:spacing w:val="-2"/>
        </w:rPr>
        <w:t>е</w:t>
      </w:r>
      <w:r w:rsidRPr="0009655D">
        <w:t>ра</w:t>
      </w:r>
      <w:r w:rsidRPr="0009655D">
        <w:rPr>
          <w:spacing w:val="6"/>
        </w:rPr>
        <w:t xml:space="preserve"> </w:t>
      </w:r>
      <w:r w:rsidRPr="0009655D">
        <w:rPr>
          <w:spacing w:val="7"/>
        </w:rPr>
        <w:t>«</w:t>
      </w:r>
      <w:r w:rsidRPr="0009655D">
        <w:t>Битва</w:t>
      </w:r>
      <w:r w:rsidRPr="0009655D">
        <w:rPr>
          <w:spacing w:val="7"/>
        </w:rPr>
        <w:t xml:space="preserve"> </w:t>
      </w:r>
      <w:r w:rsidRPr="0009655D">
        <w:t>А</w:t>
      </w:r>
      <w:r w:rsidRPr="0009655D">
        <w:rPr>
          <w:spacing w:val="-1"/>
        </w:rPr>
        <w:t>л</w:t>
      </w:r>
      <w:r w:rsidRPr="0009655D">
        <w:t>ексан</w:t>
      </w:r>
      <w:r w:rsidRPr="0009655D">
        <w:rPr>
          <w:spacing w:val="-2"/>
        </w:rPr>
        <w:t>д</w:t>
      </w:r>
      <w:r w:rsidRPr="0009655D">
        <w:t>ра Мак</w:t>
      </w:r>
      <w:r w:rsidRPr="0009655D">
        <w:rPr>
          <w:spacing w:val="-1"/>
        </w:rPr>
        <w:t>е</w:t>
      </w:r>
      <w:r w:rsidRPr="0009655D">
        <w:t>д</w:t>
      </w:r>
      <w:r w:rsidRPr="0009655D">
        <w:rPr>
          <w:spacing w:val="-1"/>
        </w:rPr>
        <w:t>о</w:t>
      </w:r>
      <w:r w:rsidRPr="0009655D">
        <w:t>нс</w:t>
      </w:r>
      <w:r w:rsidRPr="0009655D">
        <w:rPr>
          <w:spacing w:val="-1"/>
        </w:rPr>
        <w:t>к</w:t>
      </w:r>
      <w:r w:rsidRPr="0009655D">
        <w:t>о</w:t>
      </w:r>
      <w:r w:rsidRPr="0009655D">
        <w:rPr>
          <w:spacing w:val="-2"/>
        </w:rPr>
        <w:t>г</w:t>
      </w:r>
      <w:r w:rsidRPr="0009655D">
        <w:t>о</w:t>
      </w:r>
      <w:r w:rsidRPr="0009655D">
        <w:rPr>
          <w:spacing w:val="107"/>
        </w:rPr>
        <w:t xml:space="preserve"> </w:t>
      </w:r>
      <w:r w:rsidRPr="0009655D">
        <w:t>с</w:t>
      </w:r>
      <w:r w:rsidRPr="0009655D">
        <w:rPr>
          <w:spacing w:val="108"/>
        </w:rPr>
        <w:t xml:space="preserve"> </w:t>
      </w:r>
      <w:r w:rsidRPr="0009655D">
        <w:rPr>
          <w:spacing w:val="-1"/>
        </w:rPr>
        <w:t>Д</w:t>
      </w:r>
      <w:r w:rsidRPr="0009655D">
        <w:t>арием</w:t>
      </w:r>
      <w:r w:rsidRPr="0009655D">
        <w:rPr>
          <w:spacing w:val="-1"/>
        </w:rPr>
        <w:t>»</w:t>
      </w:r>
      <w:r w:rsidRPr="0009655D">
        <w:t>).</w:t>
      </w:r>
      <w:r w:rsidRPr="0009655D">
        <w:rPr>
          <w:spacing w:val="108"/>
        </w:rPr>
        <w:t xml:space="preserve"> </w:t>
      </w:r>
      <w:r w:rsidRPr="0009655D">
        <w:t>Ст</w:t>
      </w:r>
      <w:r w:rsidRPr="0009655D">
        <w:rPr>
          <w:spacing w:val="-1"/>
        </w:rPr>
        <w:t>и</w:t>
      </w:r>
      <w:r w:rsidRPr="0009655D">
        <w:t>хии,</w:t>
      </w:r>
      <w:r w:rsidRPr="0009655D">
        <w:rPr>
          <w:spacing w:val="106"/>
        </w:rPr>
        <w:t xml:space="preserve"> </w:t>
      </w:r>
      <w:r w:rsidRPr="0009655D">
        <w:t>встре</w:t>
      </w:r>
      <w:r w:rsidRPr="0009655D">
        <w:rPr>
          <w:spacing w:val="-1"/>
        </w:rPr>
        <w:t>т</w:t>
      </w:r>
      <w:r w:rsidRPr="0009655D">
        <w:t>ивши</w:t>
      </w:r>
      <w:r w:rsidRPr="0009655D">
        <w:rPr>
          <w:spacing w:val="-2"/>
        </w:rPr>
        <w:t>е</w:t>
      </w:r>
      <w:r w:rsidRPr="0009655D">
        <w:t>ся</w:t>
      </w:r>
      <w:r w:rsidRPr="0009655D">
        <w:rPr>
          <w:spacing w:val="107"/>
        </w:rPr>
        <w:t xml:space="preserve"> </w:t>
      </w:r>
      <w:r w:rsidRPr="0009655D">
        <w:t>в</w:t>
      </w:r>
      <w:r w:rsidRPr="0009655D">
        <w:rPr>
          <w:spacing w:val="107"/>
        </w:rPr>
        <w:t xml:space="preserve"> </w:t>
      </w:r>
      <w:r w:rsidRPr="0009655D">
        <w:rPr>
          <w:spacing w:val="-1"/>
        </w:rPr>
        <w:t>к</w:t>
      </w:r>
      <w:r w:rsidRPr="0009655D">
        <w:t>арт</w:t>
      </w:r>
      <w:r w:rsidRPr="0009655D">
        <w:rPr>
          <w:spacing w:val="-1"/>
        </w:rPr>
        <w:t>и</w:t>
      </w:r>
      <w:r w:rsidRPr="0009655D">
        <w:t>не.</w:t>
      </w:r>
      <w:r w:rsidRPr="0009655D">
        <w:rPr>
          <w:spacing w:val="107"/>
        </w:rPr>
        <w:t xml:space="preserve"> </w:t>
      </w:r>
      <w:r w:rsidRPr="0009655D">
        <w:t>С</w:t>
      </w:r>
      <w:r w:rsidRPr="0009655D">
        <w:rPr>
          <w:spacing w:val="-2"/>
        </w:rPr>
        <w:t>м</w:t>
      </w:r>
      <w:r w:rsidRPr="0009655D">
        <w:t>ысл</w:t>
      </w:r>
      <w:r w:rsidRPr="0009655D">
        <w:rPr>
          <w:spacing w:val="111"/>
        </w:rPr>
        <w:t xml:space="preserve"> </w:t>
      </w:r>
      <w:r w:rsidRPr="0009655D">
        <w:t>и знач</w:t>
      </w:r>
      <w:r w:rsidRPr="0009655D">
        <w:rPr>
          <w:spacing w:val="-1"/>
        </w:rPr>
        <w:t>е</w:t>
      </w:r>
      <w:r w:rsidRPr="0009655D">
        <w:t>н</w:t>
      </w:r>
      <w:r w:rsidRPr="0009655D">
        <w:rPr>
          <w:spacing w:val="-1"/>
        </w:rPr>
        <w:t>и</w:t>
      </w:r>
      <w:r w:rsidRPr="0009655D">
        <w:t xml:space="preserve">е </w:t>
      </w:r>
      <w:r w:rsidRPr="0009655D">
        <w:rPr>
          <w:spacing w:val="-2"/>
        </w:rPr>
        <w:t>д</w:t>
      </w:r>
      <w:r w:rsidRPr="0009655D">
        <w:t>рев</w:t>
      </w:r>
      <w:r w:rsidRPr="0009655D">
        <w:rPr>
          <w:spacing w:val="-1"/>
        </w:rPr>
        <w:t>н</w:t>
      </w:r>
      <w:r w:rsidRPr="0009655D">
        <w:t>его</w:t>
      </w:r>
      <w:r w:rsidRPr="0009655D">
        <w:rPr>
          <w:spacing w:val="-1"/>
        </w:rPr>
        <w:t xml:space="preserve"> </w:t>
      </w:r>
      <w:r w:rsidRPr="0009655D">
        <w:rPr>
          <w:spacing w:val="-2"/>
        </w:rPr>
        <w:t>д</w:t>
      </w:r>
      <w:r w:rsidRPr="0009655D">
        <w:t xml:space="preserve">екора с </w:t>
      </w:r>
      <w:r w:rsidRPr="0009655D">
        <w:rPr>
          <w:spacing w:val="-2"/>
        </w:rPr>
        <w:t>с</w:t>
      </w:r>
      <w:r w:rsidRPr="0009655D">
        <w:t>имво</w:t>
      </w:r>
      <w:r w:rsidRPr="0009655D">
        <w:rPr>
          <w:spacing w:val="-2"/>
        </w:rPr>
        <w:t>л</w:t>
      </w:r>
      <w:r w:rsidRPr="0009655D">
        <w:t>и</w:t>
      </w:r>
      <w:r w:rsidRPr="0009655D">
        <w:rPr>
          <w:spacing w:val="-2"/>
        </w:rPr>
        <w:t>к</w:t>
      </w:r>
      <w:r w:rsidRPr="0009655D">
        <w:t>ой</w:t>
      </w:r>
      <w:r w:rsidRPr="0009655D">
        <w:rPr>
          <w:spacing w:val="-1"/>
        </w:rPr>
        <w:t xml:space="preserve"> </w:t>
      </w:r>
      <w:r w:rsidRPr="0009655D">
        <w:t>стих</w:t>
      </w:r>
      <w:r w:rsidRPr="0009655D">
        <w:rPr>
          <w:spacing w:val="-2"/>
        </w:rPr>
        <w:t>и</w:t>
      </w:r>
      <w:r w:rsidRPr="0009655D">
        <w:t>й.</w:t>
      </w:r>
    </w:p>
    <w:p w:rsidR="00114210" w:rsidRPr="0009655D" w:rsidRDefault="00114210" w:rsidP="009439C0">
      <w:pPr>
        <w:widowControl w:val="0"/>
        <w:tabs>
          <w:tab w:val="left" w:pos="0"/>
        </w:tabs>
        <w:autoSpaceDE w:val="0"/>
        <w:autoSpaceDN w:val="0"/>
        <w:adjustRightInd w:val="0"/>
        <w:spacing w:line="239" w:lineRule="auto"/>
        <w:ind w:left="1" w:right="-13"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02"/>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04"/>
        </w:rPr>
        <w:t xml:space="preserve"> </w:t>
      </w:r>
      <w:r w:rsidRPr="0009655D">
        <w:rPr>
          <w:spacing w:val="1"/>
        </w:rPr>
        <w:t>1</w:t>
      </w:r>
      <w:r w:rsidRPr="0009655D">
        <w:t>.</w:t>
      </w:r>
      <w:r w:rsidRPr="0009655D">
        <w:rPr>
          <w:spacing w:val="202"/>
        </w:rPr>
        <w:t xml:space="preserve"> </w:t>
      </w:r>
      <w:r w:rsidRPr="0009655D">
        <w:t>Пере</w:t>
      </w:r>
      <w:r w:rsidRPr="0009655D">
        <w:rPr>
          <w:spacing w:val="1"/>
        </w:rPr>
        <w:t>д</w:t>
      </w:r>
      <w:r w:rsidRPr="0009655D">
        <w:t>ать</w:t>
      </w:r>
      <w:r w:rsidRPr="0009655D">
        <w:rPr>
          <w:spacing w:val="202"/>
        </w:rPr>
        <w:t xml:space="preserve"> </w:t>
      </w:r>
      <w:r w:rsidRPr="0009655D">
        <w:rPr>
          <w:spacing w:val="1"/>
        </w:rPr>
        <w:t>ц</w:t>
      </w:r>
      <w:r w:rsidRPr="0009655D">
        <w:t>ве</w:t>
      </w:r>
      <w:r w:rsidRPr="0009655D">
        <w:rPr>
          <w:spacing w:val="-2"/>
        </w:rPr>
        <w:t>т</w:t>
      </w:r>
      <w:r w:rsidRPr="0009655D">
        <w:rPr>
          <w:spacing w:val="-1"/>
        </w:rPr>
        <w:t>о</w:t>
      </w:r>
      <w:r w:rsidRPr="0009655D">
        <w:t>м</w:t>
      </w:r>
      <w:r w:rsidRPr="0009655D">
        <w:rPr>
          <w:spacing w:val="202"/>
        </w:rPr>
        <w:t xml:space="preserve"> </w:t>
      </w:r>
      <w:r w:rsidRPr="0009655D">
        <w:rPr>
          <w:spacing w:val="1"/>
        </w:rPr>
        <w:t>од</w:t>
      </w:r>
      <w:r w:rsidRPr="0009655D">
        <w:t>ну</w:t>
      </w:r>
      <w:r w:rsidRPr="0009655D">
        <w:rPr>
          <w:spacing w:val="200"/>
        </w:rPr>
        <w:t xml:space="preserve"> </w:t>
      </w:r>
      <w:r w:rsidRPr="0009655D">
        <w:t>из осно</w:t>
      </w:r>
      <w:r w:rsidRPr="0009655D">
        <w:rPr>
          <w:spacing w:val="-2"/>
        </w:rPr>
        <w:t>в</w:t>
      </w:r>
      <w:r w:rsidRPr="0009655D">
        <w:t>н</w:t>
      </w:r>
      <w:r w:rsidRPr="0009655D">
        <w:rPr>
          <w:spacing w:val="-1"/>
        </w:rPr>
        <w:t>ы</w:t>
      </w:r>
      <w:r w:rsidRPr="0009655D">
        <w:t>х</w:t>
      </w:r>
      <w:r w:rsidRPr="0009655D">
        <w:rPr>
          <w:spacing w:val="30"/>
        </w:rPr>
        <w:t xml:space="preserve"> </w:t>
      </w:r>
      <w:r w:rsidRPr="0009655D">
        <w:t>при</w:t>
      </w:r>
      <w:r w:rsidRPr="0009655D">
        <w:rPr>
          <w:spacing w:val="-2"/>
        </w:rPr>
        <w:t>р</w:t>
      </w:r>
      <w:r w:rsidRPr="0009655D">
        <w:t>од</w:t>
      </w:r>
      <w:r w:rsidRPr="0009655D">
        <w:rPr>
          <w:spacing w:val="-2"/>
        </w:rPr>
        <w:t>н</w:t>
      </w:r>
      <w:r w:rsidRPr="0009655D">
        <w:t>ых</w:t>
      </w:r>
      <w:r w:rsidRPr="0009655D">
        <w:rPr>
          <w:spacing w:val="31"/>
        </w:rPr>
        <w:t xml:space="preserve"> </w:t>
      </w:r>
      <w:r w:rsidRPr="0009655D">
        <w:t>с</w:t>
      </w:r>
      <w:r w:rsidRPr="0009655D">
        <w:rPr>
          <w:spacing w:val="-1"/>
        </w:rPr>
        <w:t>т</w:t>
      </w:r>
      <w:r w:rsidRPr="0009655D">
        <w:rPr>
          <w:spacing w:val="-2"/>
        </w:rPr>
        <w:t>и</w:t>
      </w:r>
      <w:r w:rsidRPr="0009655D">
        <w:t>хий</w:t>
      </w:r>
      <w:r w:rsidRPr="0009655D">
        <w:rPr>
          <w:spacing w:val="30"/>
        </w:rPr>
        <w:t xml:space="preserve"> </w:t>
      </w:r>
      <w:r w:rsidRPr="0009655D">
        <w:t>(г</w:t>
      </w:r>
      <w:r w:rsidRPr="0009655D">
        <w:rPr>
          <w:spacing w:val="-2"/>
        </w:rPr>
        <w:t>у</w:t>
      </w:r>
      <w:r w:rsidRPr="0009655D">
        <w:t>ашь</w:t>
      </w:r>
      <w:r w:rsidRPr="0009655D">
        <w:rPr>
          <w:spacing w:val="28"/>
        </w:rPr>
        <w:t xml:space="preserve"> </w:t>
      </w:r>
      <w:r w:rsidRPr="0009655D">
        <w:rPr>
          <w:spacing w:val="1"/>
        </w:rPr>
        <w:t>и</w:t>
      </w:r>
      <w:r w:rsidRPr="0009655D">
        <w:t>ли</w:t>
      </w:r>
      <w:r w:rsidRPr="0009655D">
        <w:rPr>
          <w:spacing w:val="30"/>
        </w:rPr>
        <w:t xml:space="preserve"> </w:t>
      </w:r>
      <w:r w:rsidRPr="0009655D">
        <w:rPr>
          <w:spacing w:val="1"/>
        </w:rPr>
        <w:t>п</w:t>
      </w:r>
      <w:r w:rsidRPr="0009655D">
        <w:t>астел</w:t>
      </w:r>
      <w:r w:rsidRPr="0009655D">
        <w:rPr>
          <w:spacing w:val="-1"/>
        </w:rPr>
        <w:t>ь</w:t>
      </w:r>
      <w:r w:rsidRPr="0009655D">
        <w:t>).</w:t>
      </w:r>
      <w:r w:rsidRPr="0009655D">
        <w:rPr>
          <w:spacing w:val="29"/>
        </w:rPr>
        <w:t xml:space="preserve"> </w:t>
      </w:r>
      <w:r w:rsidRPr="0009655D">
        <w:rPr>
          <w:spacing w:val="1"/>
        </w:rPr>
        <w:t>2</w:t>
      </w:r>
      <w:r w:rsidRPr="0009655D">
        <w:t>.</w:t>
      </w:r>
      <w:r w:rsidRPr="0009655D">
        <w:rPr>
          <w:spacing w:val="30"/>
        </w:rPr>
        <w:t xml:space="preserve"> </w:t>
      </w:r>
      <w:r w:rsidRPr="0009655D">
        <w:rPr>
          <w:spacing w:val="-2"/>
        </w:rPr>
        <w:t>С</w:t>
      </w:r>
      <w:r w:rsidRPr="0009655D">
        <w:t>о</w:t>
      </w:r>
      <w:r w:rsidRPr="0009655D">
        <w:rPr>
          <w:spacing w:val="-2"/>
        </w:rPr>
        <w:t>з</w:t>
      </w:r>
      <w:r w:rsidRPr="0009655D">
        <w:t>дать</w:t>
      </w:r>
      <w:r w:rsidRPr="0009655D">
        <w:rPr>
          <w:spacing w:val="29"/>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1"/>
        </w:rPr>
        <w:t>т</w:t>
      </w:r>
      <w:r w:rsidRPr="0009655D">
        <w:t>ивн</w:t>
      </w:r>
      <w:r w:rsidRPr="0009655D">
        <w:rPr>
          <w:spacing w:val="-3"/>
        </w:rPr>
        <w:t>у</w:t>
      </w:r>
      <w:r w:rsidRPr="0009655D">
        <w:t>ю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68"/>
        </w:rPr>
        <w:t xml:space="preserve"> </w:t>
      </w:r>
      <w:r w:rsidRPr="0009655D">
        <w:t>в ко</w:t>
      </w:r>
      <w:r w:rsidRPr="0009655D">
        <w:rPr>
          <w:spacing w:val="-2"/>
        </w:rPr>
        <w:t>т</w:t>
      </w:r>
      <w:r w:rsidRPr="0009655D">
        <w:t>о</w:t>
      </w:r>
      <w:r w:rsidRPr="0009655D">
        <w:rPr>
          <w:spacing w:val="-1"/>
        </w:rPr>
        <w:t>ро</w:t>
      </w:r>
      <w:r w:rsidRPr="0009655D">
        <w:t>й с</w:t>
      </w:r>
      <w:r w:rsidRPr="0009655D">
        <w:rPr>
          <w:spacing w:val="-1"/>
        </w:rPr>
        <w:t>о</w:t>
      </w:r>
      <w:r w:rsidRPr="0009655D">
        <w:t>й</w:t>
      </w:r>
      <w:r w:rsidRPr="0009655D">
        <w:rPr>
          <w:spacing w:val="1"/>
        </w:rPr>
        <w:t>д</w:t>
      </w:r>
      <w:r w:rsidRPr="0009655D">
        <w:rPr>
          <w:spacing w:val="-3"/>
        </w:rPr>
        <w:t>у</w:t>
      </w:r>
      <w:r w:rsidRPr="0009655D">
        <w:t xml:space="preserve">тся </w:t>
      </w:r>
      <w:r w:rsidRPr="0009655D">
        <w:rPr>
          <w:spacing w:val="-1"/>
        </w:rPr>
        <w:t>в</w:t>
      </w:r>
      <w:r w:rsidRPr="0009655D">
        <w:t xml:space="preserve">се </w:t>
      </w:r>
      <w:r w:rsidRPr="0009655D">
        <w:rPr>
          <w:spacing w:val="-2"/>
        </w:rPr>
        <w:t>ч</w:t>
      </w:r>
      <w:r w:rsidRPr="0009655D">
        <w:t>етыре</w:t>
      </w:r>
      <w:r w:rsidRPr="0009655D">
        <w:rPr>
          <w:spacing w:val="-1"/>
        </w:rPr>
        <w:t xml:space="preserve"> </w:t>
      </w:r>
      <w:r w:rsidRPr="0009655D">
        <w:t>ст</w:t>
      </w:r>
      <w:r w:rsidRPr="0009655D">
        <w:rPr>
          <w:spacing w:val="-1"/>
        </w:rPr>
        <w:t>их</w:t>
      </w:r>
      <w:r w:rsidRPr="0009655D">
        <w:t>ии.</w:t>
      </w:r>
    </w:p>
    <w:p w:rsidR="00114210" w:rsidRPr="0009655D" w:rsidRDefault="00114210" w:rsidP="009439C0">
      <w:pPr>
        <w:widowControl w:val="0"/>
        <w:tabs>
          <w:tab w:val="left" w:pos="0"/>
          <w:tab w:val="left" w:pos="3623"/>
          <w:tab w:val="left" w:pos="6047"/>
          <w:tab w:val="left" w:pos="7956"/>
        </w:tabs>
        <w:autoSpaceDE w:val="0"/>
        <w:autoSpaceDN w:val="0"/>
        <w:adjustRightInd w:val="0"/>
        <w:spacing w:line="239" w:lineRule="auto"/>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w:t>
      </w:r>
      <w:r w:rsidRPr="0009655D">
        <w:rPr>
          <w:i/>
          <w:iCs/>
          <w:spacing w:val="2"/>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rsidRPr="0009655D">
        <w:tab/>
      </w:r>
      <w:r w:rsidRPr="0009655D">
        <w:rPr>
          <w:spacing w:val="-1"/>
        </w:rPr>
        <w:t>О</w:t>
      </w:r>
      <w:r w:rsidRPr="0009655D">
        <w:t>п</w:t>
      </w:r>
      <w:r w:rsidRPr="0009655D">
        <w:rPr>
          <w:spacing w:val="1"/>
        </w:rPr>
        <w:t>р</w:t>
      </w:r>
      <w:r w:rsidRPr="0009655D">
        <w:t>е</w:t>
      </w:r>
      <w:r w:rsidRPr="0009655D">
        <w:rPr>
          <w:spacing w:val="1"/>
        </w:rPr>
        <w:t>д</w:t>
      </w:r>
      <w:r w:rsidRPr="0009655D">
        <w:t>е</w:t>
      </w:r>
      <w:r w:rsidRPr="0009655D">
        <w:rPr>
          <w:spacing w:val="-2"/>
        </w:rPr>
        <w:t>л</w:t>
      </w:r>
      <w:r w:rsidRPr="0009655D">
        <w:t>ять д</w:t>
      </w:r>
      <w:r w:rsidRPr="0009655D">
        <w:rPr>
          <w:spacing w:val="1"/>
        </w:rPr>
        <w:t>о</w:t>
      </w:r>
      <w:r w:rsidRPr="0009655D">
        <w:rPr>
          <w:spacing w:val="-1"/>
        </w:rPr>
        <w:t>м</w:t>
      </w:r>
      <w:r w:rsidRPr="0009655D">
        <w:rPr>
          <w:spacing w:val="-2"/>
        </w:rPr>
        <w:t>и</w:t>
      </w:r>
      <w:r w:rsidRPr="0009655D">
        <w:t>н</w:t>
      </w:r>
      <w:r w:rsidRPr="0009655D">
        <w:rPr>
          <w:spacing w:val="-1"/>
        </w:rPr>
        <w:t>и</w:t>
      </w:r>
      <w:r w:rsidRPr="0009655D">
        <w:t>р</w:t>
      </w:r>
      <w:r w:rsidRPr="0009655D">
        <w:rPr>
          <w:spacing w:val="-2"/>
        </w:rPr>
        <w:t>у</w:t>
      </w:r>
      <w:r w:rsidRPr="0009655D">
        <w:rPr>
          <w:spacing w:val="-1"/>
        </w:rPr>
        <w:t>ю</w:t>
      </w:r>
      <w:r w:rsidRPr="0009655D">
        <w:t>щие</w:t>
      </w:r>
      <w:r w:rsidRPr="0009655D">
        <w:rPr>
          <w:spacing w:val="37"/>
        </w:rPr>
        <w:t xml:space="preserve"> </w:t>
      </w:r>
      <w:r w:rsidRPr="0009655D">
        <w:t>ст</w:t>
      </w:r>
      <w:r w:rsidRPr="0009655D">
        <w:rPr>
          <w:spacing w:val="-1"/>
        </w:rPr>
        <w:t>и</w:t>
      </w:r>
      <w:r w:rsidRPr="0009655D">
        <w:t>хии</w:t>
      </w:r>
      <w:r w:rsidRPr="0009655D">
        <w:rPr>
          <w:spacing w:val="37"/>
        </w:rPr>
        <w:t xml:space="preserve"> </w:t>
      </w:r>
      <w:r w:rsidRPr="0009655D">
        <w:t>на</w:t>
      </w:r>
      <w:r w:rsidRPr="0009655D">
        <w:rPr>
          <w:spacing w:val="37"/>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35"/>
        </w:rPr>
        <w:t xml:space="preserve"> </w:t>
      </w:r>
      <w:r w:rsidRPr="0009655D">
        <w:rPr>
          <w:spacing w:val="1"/>
        </w:rPr>
        <w:t>х</w:t>
      </w:r>
      <w:r w:rsidRPr="0009655D">
        <w:t>удож</w:t>
      </w:r>
      <w:r w:rsidRPr="0009655D">
        <w:rPr>
          <w:spacing w:val="-1"/>
        </w:rPr>
        <w:t>н</w:t>
      </w:r>
      <w:r w:rsidRPr="0009655D">
        <w:t>и</w:t>
      </w:r>
      <w:r w:rsidRPr="0009655D">
        <w:rPr>
          <w:spacing w:val="-2"/>
        </w:rPr>
        <w:t>к</w:t>
      </w:r>
      <w:r w:rsidRPr="0009655D">
        <w:t>ов.</w:t>
      </w:r>
      <w:r w:rsidRPr="0009655D">
        <w:rPr>
          <w:spacing w:val="37"/>
        </w:rPr>
        <w:t xml:space="preserve"> </w:t>
      </w:r>
      <w:r w:rsidRPr="0009655D">
        <w:t>Уз</w:t>
      </w:r>
      <w:r w:rsidRPr="0009655D">
        <w:rPr>
          <w:spacing w:val="-1"/>
        </w:rPr>
        <w:t>н</w:t>
      </w:r>
      <w:r w:rsidRPr="0009655D">
        <w:t>авать</w:t>
      </w:r>
      <w:r w:rsidRPr="0009655D">
        <w:rPr>
          <w:spacing w:val="33"/>
        </w:rPr>
        <w:t xml:space="preserve"> </w:t>
      </w:r>
      <w:r w:rsidRPr="0009655D">
        <w:rPr>
          <w:spacing w:val="1"/>
        </w:rPr>
        <w:t>д</w:t>
      </w:r>
      <w:r w:rsidRPr="0009655D">
        <w:t>рев</w:t>
      </w:r>
      <w:r w:rsidRPr="0009655D">
        <w:rPr>
          <w:spacing w:val="-2"/>
        </w:rPr>
        <w:t>н</w:t>
      </w:r>
      <w:r w:rsidRPr="0009655D">
        <w:t>ие</w:t>
      </w:r>
      <w:r w:rsidRPr="0009655D">
        <w:rPr>
          <w:spacing w:val="37"/>
        </w:rPr>
        <w:t xml:space="preserve"> </w:t>
      </w:r>
      <w:r w:rsidRPr="0009655D">
        <w:t>з</w:t>
      </w:r>
      <w:r w:rsidRPr="0009655D">
        <w:rPr>
          <w:spacing w:val="-1"/>
        </w:rPr>
        <w:t>н</w:t>
      </w:r>
      <w:r w:rsidRPr="0009655D">
        <w:t>аки</w:t>
      </w:r>
      <w:r w:rsidRPr="0009655D">
        <w:rPr>
          <w:spacing w:val="36"/>
        </w:rPr>
        <w:t xml:space="preserve"> </w:t>
      </w:r>
      <w:r>
        <w:t xml:space="preserve">и </w:t>
      </w:r>
      <w:r w:rsidRPr="0009655D">
        <w:t>сим</w:t>
      </w:r>
      <w:r w:rsidRPr="0009655D">
        <w:rPr>
          <w:spacing w:val="-2"/>
        </w:rPr>
        <w:t>в</w:t>
      </w:r>
      <w:r w:rsidRPr="0009655D">
        <w:t>олы,</w:t>
      </w:r>
      <w:r w:rsidRPr="0009655D">
        <w:rPr>
          <w:spacing w:val="140"/>
        </w:rPr>
        <w:t xml:space="preserve"> </w:t>
      </w:r>
      <w:r w:rsidRPr="0009655D">
        <w:rPr>
          <w:spacing w:val="1"/>
        </w:rPr>
        <w:t>и</w:t>
      </w:r>
      <w:r w:rsidRPr="0009655D">
        <w:rPr>
          <w:spacing w:val="-2"/>
        </w:rPr>
        <w:t>с</w:t>
      </w:r>
      <w:r w:rsidRPr="0009655D">
        <w:t>п</w:t>
      </w:r>
      <w:r w:rsidRPr="0009655D">
        <w:rPr>
          <w:spacing w:val="1"/>
        </w:rPr>
        <w:t>о</w:t>
      </w:r>
      <w:r w:rsidRPr="0009655D">
        <w:t>л</w:t>
      </w:r>
      <w:r w:rsidRPr="0009655D">
        <w:rPr>
          <w:spacing w:val="-1"/>
        </w:rPr>
        <w:t>ь</w:t>
      </w:r>
      <w:r w:rsidRPr="0009655D">
        <w:t>з</w:t>
      </w:r>
      <w:r w:rsidRPr="0009655D">
        <w:rPr>
          <w:spacing w:val="-2"/>
        </w:rPr>
        <w:t>о</w:t>
      </w:r>
      <w:r w:rsidRPr="0009655D">
        <w:t>ванные</w:t>
      </w:r>
      <w:r w:rsidRPr="0009655D">
        <w:rPr>
          <w:spacing w:val="140"/>
        </w:rPr>
        <w:t xml:space="preserve"> </w:t>
      </w:r>
      <w:r w:rsidRPr="0009655D">
        <w:t>в</w:t>
      </w:r>
      <w:r w:rsidRPr="0009655D">
        <w:rPr>
          <w:spacing w:val="141"/>
        </w:rPr>
        <w:t xml:space="preserve"> </w:t>
      </w:r>
      <w:r w:rsidRPr="0009655D">
        <w:t>про</w:t>
      </w:r>
      <w:r w:rsidRPr="0009655D">
        <w:rPr>
          <w:spacing w:val="1"/>
        </w:rPr>
        <w:t>и</w:t>
      </w:r>
      <w:r w:rsidRPr="0009655D">
        <w:t>з</w:t>
      </w:r>
      <w:r w:rsidRPr="0009655D">
        <w:rPr>
          <w:spacing w:val="-1"/>
        </w:rPr>
        <w:t>в</w:t>
      </w:r>
      <w:r w:rsidRPr="0009655D">
        <w:rPr>
          <w:spacing w:val="-2"/>
        </w:rPr>
        <w:t>е</w:t>
      </w:r>
      <w:r w:rsidRPr="0009655D">
        <w:t>дени</w:t>
      </w:r>
      <w:r w:rsidRPr="0009655D">
        <w:rPr>
          <w:spacing w:val="-2"/>
        </w:rPr>
        <w:t>я</w:t>
      </w:r>
      <w:r w:rsidRPr="0009655D">
        <w:t>х</w:t>
      </w:r>
      <w:r w:rsidRPr="0009655D">
        <w:rPr>
          <w:spacing w:val="141"/>
        </w:rPr>
        <w:t xml:space="preserve"> </w:t>
      </w:r>
      <w:r w:rsidRPr="0009655D">
        <w:t>ДП</w:t>
      </w:r>
      <w:r w:rsidRPr="0009655D">
        <w:rPr>
          <w:spacing w:val="-1"/>
        </w:rPr>
        <w:t>И</w:t>
      </w:r>
      <w:r w:rsidRPr="0009655D">
        <w:t>,</w:t>
      </w:r>
      <w:r w:rsidRPr="0009655D">
        <w:rPr>
          <w:spacing w:val="140"/>
        </w:rPr>
        <w:t xml:space="preserve"> </w:t>
      </w:r>
      <w:r w:rsidRPr="0009655D">
        <w:t>нахо</w:t>
      </w:r>
      <w:r w:rsidRPr="0009655D">
        <w:rPr>
          <w:spacing w:val="-1"/>
        </w:rPr>
        <w:t>д</w:t>
      </w:r>
      <w:r w:rsidRPr="0009655D">
        <w:t>ить</w:t>
      </w:r>
      <w:r w:rsidRPr="0009655D">
        <w:rPr>
          <w:spacing w:val="140"/>
        </w:rPr>
        <w:t xml:space="preserve"> </w:t>
      </w:r>
      <w:r w:rsidRPr="0009655D">
        <w:t>с</w:t>
      </w:r>
      <w:r w:rsidRPr="0009655D">
        <w:rPr>
          <w:spacing w:val="1"/>
        </w:rPr>
        <w:t>р</w:t>
      </w:r>
      <w:r w:rsidRPr="0009655D">
        <w:rPr>
          <w:spacing w:val="-1"/>
        </w:rPr>
        <w:t>е</w:t>
      </w:r>
      <w:r w:rsidRPr="0009655D">
        <w:t>ди</w:t>
      </w:r>
      <w:r w:rsidRPr="0009655D">
        <w:rPr>
          <w:spacing w:val="139"/>
        </w:rPr>
        <w:t xml:space="preserve"> </w:t>
      </w:r>
      <w:r w:rsidRPr="0009655D">
        <w:rPr>
          <w:spacing w:val="-1"/>
        </w:rPr>
        <w:t>ни</w:t>
      </w:r>
      <w:r w:rsidRPr="0009655D">
        <w:t>х обоз</w:t>
      </w:r>
      <w:r w:rsidRPr="0009655D">
        <w:rPr>
          <w:spacing w:val="-1"/>
        </w:rPr>
        <w:t>н</w:t>
      </w:r>
      <w:r w:rsidRPr="0009655D">
        <w:t>ач</w:t>
      </w:r>
      <w:r w:rsidRPr="0009655D">
        <w:rPr>
          <w:spacing w:val="-2"/>
        </w:rPr>
        <w:t>е</w:t>
      </w:r>
      <w:r w:rsidRPr="0009655D">
        <w:t>н</w:t>
      </w:r>
      <w:r w:rsidRPr="0009655D">
        <w:rPr>
          <w:spacing w:val="-1"/>
        </w:rPr>
        <w:t>и</w:t>
      </w:r>
      <w:r w:rsidRPr="0009655D">
        <w:t>е</w:t>
      </w:r>
      <w:r w:rsidRPr="0009655D">
        <w:rPr>
          <w:spacing w:val="47"/>
        </w:rPr>
        <w:t xml:space="preserve"> </w:t>
      </w:r>
      <w:r w:rsidRPr="0009655D">
        <w:t>ст</w:t>
      </w:r>
      <w:r w:rsidRPr="0009655D">
        <w:rPr>
          <w:spacing w:val="-1"/>
        </w:rPr>
        <w:t>их</w:t>
      </w:r>
      <w:r w:rsidRPr="0009655D">
        <w:t>ий</w:t>
      </w:r>
      <w:r w:rsidRPr="0009655D">
        <w:rPr>
          <w:spacing w:val="45"/>
        </w:rPr>
        <w:t xml:space="preserve"> </w:t>
      </w:r>
      <w:r w:rsidRPr="0009655D">
        <w:rPr>
          <w:spacing w:val="1"/>
        </w:rPr>
        <w:t>п</w:t>
      </w:r>
      <w:r w:rsidRPr="0009655D">
        <w:t>р</w:t>
      </w:r>
      <w:r w:rsidRPr="0009655D">
        <w:rPr>
          <w:spacing w:val="-2"/>
        </w:rPr>
        <w:t>и</w:t>
      </w:r>
      <w:r w:rsidRPr="0009655D">
        <w:t>род</w:t>
      </w:r>
      <w:r w:rsidRPr="0009655D">
        <w:rPr>
          <w:spacing w:val="1"/>
        </w:rPr>
        <w:t>ы</w:t>
      </w:r>
      <w:r w:rsidRPr="0009655D">
        <w:t>.</w:t>
      </w:r>
      <w:r w:rsidRPr="0009655D">
        <w:rPr>
          <w:spacing w:val="46"/>
        </w:rPr>
        <w:t xml:space="preserve"> </w:t>
      </w:r>
      <w:r w:rsidRPr="0009655D">
        <w:rPr>
          <w:spacing w:val="-2"/>
        </w:rPr>
        <w:t>П</w:t>
      </w:r>
      <w:r w:rsidRPr="0009655D">
        <w:t>о</w:t>
      </w:r>
      <w:r w:rsidRPr="0009655D">
        <w:rPr>
          <w:spacing w:val="-1"/>
        </w:rPr>
        <w:t>н</w:t>
      </w:r>
      <w:r w:rsidRPr="0009655D">
        <w:t>има</w:t>
      </w:r>
      <w:r w:rsidRPr="0009655D">
        <w:rPr>
          <w:spacing w:val="-2"/>
        </w:rPr>
        <w:t>т</w:t>
      </w:r>
      <w:r w:rsidRPr="0009655D">
        <w:rPr>
          <w:spacing w:val="-1"/>
        </w:rPr>
        <w:t>ь</w:t>
      </w:r>
      <w:r w:rsidRPr="0009655D">
        <w:t>,</w:t>
      </w:r>
      <w:r w:rsidRPr="0009655D">
        <w:rPr>
          <w:spacing w:val="46"/>
        </w:rPr>
        <w:t xml:space="preserve"> </w:t>
      </w:r>
      <w:r w:rsidRPr="0009655D">
        <w:t>с</w:t>
      </w:r>
      <w:r w:rsidRPr="0009655D">
        <w:rPr>
          <w:spacing w:val="47"/>
        </w:rPr>
        <w:t xml:space="preserve"> </w:t>
      </w:r>
      <w:r w:rsidRPr="0009655D">
        <w:t>какой</w:t>
      </w:r>
      <w:r w:rsidRPr="0009655D">
        <w:rPr>
          <w:spacing w:val="45"/>
        </w:rPr>
        <w:t xml:space="preserve"> </w:t>
      </w:r>
      <w:r w:rsidRPr="0009655D">
        <w:t>целью</w:t>
      </w:r>
      <w:r w:rsidRPr="0009655D">
        <w:rPr>
          <w:spacing w:val="45"/>
        </w:rPr>
        <w:t xml:space="preserve"> </w:t>
      </w:r>
      <w:r w:rsidRPr="0009655D">
        <w:t>х</w:t>
      </w:r>
      <w:r w:rsidRPr="0009655D">
        <w:rPr>
          <w:spacing w:val="-4"/>
        </w:rPr>
        <w:t>у</w:t>
      </w:r>
      <w:r w:rsidRPr="0009655D">
        <w:t>д</w:t>
      </w:r>
      <w:r w:rsidRPr="0009655D">
        <w:rPr>
          <w:spacing w:val="1"/>
        </w:rPr>
        <w:t>о</w:t>
      </w:r>
      <w:r w:rsidRPr="0009655D">
        <w:t>ж</w:t>
      </w:r>
      <w:r w:rsidRPr="0009655D">
        <w:rPr>
          <w:spacing w:val="1"/>
        </w:rPr>
        <w:t>н</w:t>
      </w:r>
      <w:r w:rsidRPr="0009655D">
        <w:t>ик</w:t>
      </w:r>
      <w:r w:rsidRPr="0009655D">
        <w:rPr>
          <w:spacing w:val="47"/>
        </w:rPr>
        <w:t xml:space="preserve"> </w:t>
      </w:r>
      <w:r w:rsidRPr="0009655D">
        <w:t>в</w:t>
      </w:r>
      <w:r w:rsidRPr="0009655D">
        <w:rPr>
          <w:spacing w:val="46"/>
        </w:rPr>
        <w:t xml:space="preserve"> </w:t>
      </w:r>
      <w:r w:rsidRPr="0009655D">
        <w:t>с</w:t>
      </w:r>
      <w:r w:rsidRPr="0009655D">
        <w:rPr>
          <w:spacing w:val="-1"/>
        </w:rPr>
        <w:t>в</w:t>
      </w:r>
      <w:r w:rsidRPr="0009655D">
        <w:t>о</w:t>
      </w:r>
      <w:r w:rsidRPr="0009655D">
        <w:rPr>
          <w:spacing w:val="-2"/>
        </w:rPr>
        <w:t>е</w:t>
      </w:r>
      <w:r w:rsidRPr="0009655D">
        <w:t>м произв</w:t>
      </w:r>
      <w:r w:rsidRPr="0009655D">
        <w:rPr>
          <w:spacing w:val="-2"/>
        </w:rPr>
        <w:t>е</w:t>
      </w:r>
      <w:r w:rsidRPr="0009655D">
        <w:t>д</w:t>
      </w:r>
      <w:r w:rsidRPr="0009655D">
        <w:rPr>
          <w:spacing w:val="-1"/>
        </w:rPr>
        <w:t>е</w:t>
      </w:r>
      <w:r w:rsidRPr="0009655D">
        <w:t>н</w:t>
      </w:r>
      <w:r w:rsidRPr="0009655D">
        <w:rPr>
          <w:spacing w:val="-1"/>
        </w:rPr>
        <w:t>и</w:t>
      </w:r>
      <w:r w:rsidRPr="0009655D">
        <w:t>и</w:t>
      </w:r>
      <w:r w:rsidRPr="0009655D">
        <w:rPr>
          <w:spacing w:val="56"/>
        </w:rPr>
        <w:t xml:space="preserve"> </w:t>
      </w:r>
      <w:r w:rsidRPr="0009655D">
        <w:t>«ста</w:t>
      </w:r>
      <w:r w:rsidRPr="0009655D">
        <w:rPr>
          <w:spacing w:val="-3"/>
        </w:rPr>
        <w:t>л</w:t>
      </w:r>
      <w:r w:rsidRPr="0009655D">
        <w:t>кивает»</w:t>
      </w:r>
      <w:r w:rsidRPr="0009655D">
        <w:rPr>
          <w:spacing w:val="55"/>
        </w:rPr>
        <w:t xml:space="preserve"> </w:t>
      </w:r>
      <w:r w:rsidRPr="0009655D">
        <w:t>с</w:t>
      </w:r>
      <w:r w:rsidRPr="0009655D">
        <w:rPr>
          <w:spacing w:val="-1"/>
        </w:rPr>
        <w:t>т</w:t>
      </w:r>
      <w:r w:rsidRPr="0009655D">
        <w:t>и</w:t>
      </w:r>
      <w:r w:rsidRPr="0009655D">
        <w:rPr>
          <w:spacing w:val="-1"/>
        </w:rPr>
        <w:t>х</w:t>
      </w:r>
      <w:r w:rsidRPr="0009655D">
        <w:t>ии.</w:t>
      </w:r>
      <w:r w:rsidRPr="0009655D">
        <w:rPr>
          <w:spacing w:val="61"/>
        </w:rPr>
        <w:t xml:space="preserve"> </w:t>
      </w:r>
      <w:r w:rsidRPr="0009655D">
        <w:rPr>
          <w:spacing w:val="-3"/>
        </w:rPr>
        <w:t>О</w:t>
      </w:r>
      <w:r w:rsidRPr="0009655D">
        <w:rPr>
          <w:spacing w:val="-1"/>
        </w:rPr>
        <w:t>бъ</w:t>
      </w:r>
      <w:r w:rsidRPr="0009655D">
        <w:t>яснять</w:t>
      </w:r>
      <w:r w:rsidRPr="0009655D">
        <w:rPr>
          <w:spacing w:val="56"/>
        </w:rPr>
        <w:t xml:space="preserve"> </w:t>
      </w:r>
      <w:r w:rsidRPr="0009655D">
        <w:t>с</w:t>
      </w:r>
      <w:r w:rsidRPr="0009655D">
        <w:rPr>
          <w:spacing w:val="-1"/>
        </w:rPr>
        <w:t>м</w:t>
      </w:r>
      <w:r w:rsidRPr="0009655D">
        <w:t>ысл</w:t>
      </w:r>
      <w:r w:rsidRPr="0009655D">
        <w:rPr>
          <w:spacing w:val="53"/>
        </w:rPr>
        <w:t xml:space="preserve"> </w:t>
      </w:r>
      <w:r w:rsidRPr="0009655D">
        <w:t>и</w:t>
      </w:r>
      <w:r w:rsidRPr="0009655D">
        <w:rPr>
          <w:spacing w:val="57"/>
        </w:rPr>
        <w:t xml:space="preserve"> </w:t>
      </w:r>
      <w:r w:rsidRPr="0009655D">
        <w:t>зна</w:t>
      </w:r>
      <w:r w:rsidRPr="0009655D">
        <w:rPr>
          <w:spacing w:val="1"/>
        </w:rPr>
        <w:t>ч</w:t>
      </w:r>
      <w:r w:rsidRPr="0009655D">
        <w:rPr>
          <w:spacing w:val="-1"/>
        </w:rPr>
        <w:t>е</w:t>
      </w:r>
      <w:r w:rsidRPr="0009655D">
        <w:t>н</w:t>
      </w:r>
      <w:r w:rsidRPr="0009655D">
        <w:rPr>
          <w:spacing w:val="-1"/>
        </w:rPr>
        <w:t>и</w:t>
      </w:r>
      <w:r w:rsidRPr="0009655D">
        <w:t>е</w:t>
      </w:r>
      <w:r w:rsidRPr="0009655D">
        <w:rPr>
          <w:spacing w:val="56"/>
        </w:rPr>
        <w:t xml:space="preserve"> </w:t>
      </w:r>
      <w:r w:rsidRPr="0009655D">
        <w:rPr>
          <w:spacing w:val="-1"/>
        </w:rPr>
        <w:t>д</w:t>
      </w:r>
      <w:r w:rsidRPr="0009655D">
        <w:t>ре</w:t>
      </w:r>
      <w:r w:rsidRPr="0009655D">
        <w:rPr>
          <w:spacing w:val="-2"/>
        </w:rPr>
        <w:t>в</w:t>
      </w:r>
      <w:r w:rsidRPr="0009655D">
        <w:t>не</w:t>
      </w:r>
      <w:r w:rsidRPr="0009655D">
        <w:rPr>
          <w:spacing w:val="-1"/>
        </w:rPr>
        <w:t>г</w:t>
      </w:r>
      <w:r w:rsidRPr="0009655D">
        <w:t>о де</w:t>
      </w:r>
      <w:r w:rsidRPr="0009655D">
        <w:rPr>
          <w:spacing w:val="-1"/>
        </w:rPr>
        <w:t>к</w:t>
      </w:r>
      <w:r w:rsidRPr="0009655D">
        <w:t>ора.</w:t>
      </w:r>
      <w:r w:rsidRPr="0009655D">
        <w:rPr>
          <w:spacing w:val="92"/>
        </w:rPr>
        <w:t xml:space="preserve"> </w:t>
      </w:r>
      <w:r w:rsidRPr="0009655D">
        <w:t>Пер</w:t>
      </w:r>
      <w:r w:rsidRPr="0009655D">
        <w:rPr>
          <w:spacing w:val="-2"/>
        </w:rPr>
        <w:t>е</w:t>
      </w:r>
      <w:r w:rsidRPr="0009655D">
        <w:t>давать</w:t>
      </w:r>
      <w:r w:rsidRPr="0009655D">
        <w:rPr>
          <w:spacing w:val="89"/>
        </w:rPr>
        <w:t xml:space="preserve"> </w:t>
      </w:r>
      <w:r w:rsidRPr="0009655D">
        <w:rPr>
          <w:spacing w:val="1"/>
        </w:rPr>
        <w:t>ц</w:t>
      </w:r>
      <w:r w:rsidRPr="0009655D">
        <w:t>ветом</w:t>
      </w:r>
      <w:r w:rsidRPr="0009655D">
        <w:rPr>
          <w:spacing w:val="93"/>
        </w:rPr>
        <w:t xml:space="preserve"> </w:t>
      </w:r>
      <w:r w:rsidRPr="0009655D">
        <w:t>пр</w:t>
      </w:r>
      <w:r w:rsidRPr="0009655D">
        <w:rPr>
          <w:spacing w:val="-1"/>
        </w:rPr>
        <w:t>ир</w:t>
      </w:r>
      <w:r w:rsidRPr="0009655D">
        <w:t>о</w:t>
      </w:r>
      <w:r w:rsidRPr="0009655D">
        <w:rPr>
          <w:spacing w:val="-1"/>
        </w:rPr>
        <w:t>д</w:t>
      </w:r>
      <w:r w:rsidRPr="0009655D">
        <w:t>н</w:t>
      </w:r>
      <w:r w:rsidRPr="0009655D">
        <w:rPr>
          <w:spacing w:val="-1"/>
        </w:rPr>
        <w:t>ы</w:t>
      </w:r>
      <w:r w:rsidRPr="0009655D">
        <w:t>е</w:t>
      </w:r>
      <w:r w:rsidRPr="0009655D">
        <w:rPr>
          <w:spacing w:val="93"/>
        </w:rPr>
        <w:t xml:space="preserve"> </w:t>
      </w:r>
      <w:r w:rsidRPr="0009655D">
        <w:t>стихии</w:t>
      </w:r>
      <w:r w:rsidRPr="0009655D">
        <w:rPr>
          <w:spacing w:val="94"/>
        </w:rPr>
        <w:t xml:space="preserve"> </w:t>
      </w:r>
      <w:r w:rsidRPr="0009655D">
        <w:rPr>
          <w:spacing w:val="-1"/>
        </w:rPr>
        <w:t>п</w:t>
      </w:r>
      <w:r w:rsidRPr="0009655D">
        <w:t>о</w:t>
      </w:r>
      <w:r w:rsidRPr="0009655D">
        <w:rPr>
          <w:spacing w:val="93"/>
        </w:rPr>
        <w:t xml:space="preserve"> </w:t>
      </w:r>
      <w:r w:rsidRPr="0009655D">
        <w:t>ас</w:t>
      </w:r>
      <w:r w:rsidRPr="0009655D">
        <w:rPr>
          <w:spacing w:val="-1"/>
        </w:rPr>
        <w:t>с</w:t>
      </w:r>
      <w:r w:rsidRPr="0009655D">
        <w:t>о</w:t>
      </w:r>
      <w:r w:rsidRPr="0009655D">
        <w:rPr>
          <w:spacing w:val="-1"/>
        </w:rPr>
        <w:t>ц</w:t>
      </w:r>
      <w:r w:rsidRPr="0009655D">
        <w:t>иа</w:t>
      </w:r>
      <w:r w:rsidRPr="0009655D">
        <w:rPr>
          <w:spacing w:val="-1"/>
        </w:rPr>
        <w:t>ц</w:t>
      </w:r>
      <w:r w:rsidRPr="0009655D">
        <w:t>и</w:t>
      </w:r>
      <w:r w:rsidRPr="0009655D">
        <w:rPr>
          <w:spacing w:val="1"/>
        </w:rPr>
        <w:t>и</w:t>
      </w:r>
      <w:r w:rsidRPr="0009655D">
        <w:t>.</w:t>
      </w:r>
      <w:r w:rsidRPr="0009655D">
        <w:rPr>
          <w:spacing w:val="100"/>
        </w:rPr>
        <w:t xml:space="preserve"> </w:t>
      </w:r>
      <w:r w:rsidRPr="0009655D">
        <w:rPr>
          <w:spacing w:val="-1"/>
        </w:rPr>
        <w:t>С</w:t>
      </w:r>
      <w:r w:rsidRPr="0009655D">
        <w:t>озда</w:t>
      </w:r>
      <w:r w:rsidRPr="0009655D">
        <w:rPr>
          <w:spacing w:val="-2"/>
        </w:rPr>
        <w:t>в</w:t>
      </w:r>
      <w:r w:rsidRPr="0009655D">
        <w:t>ать де</w:t>
      </w:r>
      <w:r w:rsidRPr="0009655D">
        <w:rPr>
          <w:spacing w:val="-1"/>
        </w:rPr>
        <w:t>к</w:t>
      </w:r>
      <w:r w:rsidRPr="0009655D">
        <w:t>орати</w:t>
      </w:r>
      <w:r w:rsidRPr="0009655D">
        <w:rPr>
          <w:spacing w:val="-2"/>
        </w:rPr>
        <w:t>в</w:t>
      </w:r>
      <w:r w:rsidRPr="0009655D">
        <w:t>н</w:t>
      </w:r>
      <w:r w:rsidRPr="0009655D">
        <w:rPr>
          <w:spacing w:val="-3"/>
        </w:rPr>
        <w:t>у</w:t>
      </w:r>
      <w:r w:rsidRPr="0009655D">
        <w:t>ю</w:t>
      </w:r>
      <w:r w:rsidRPr="0009655D">
        <w:rPr>
          <w:spacing w:val="-1"/>
        </w:rPr>
        <w:t xml:space="preserve"> </w:t>
      </w:r>
      <w:r w:rsidRPr="0009655D">
        <w:t>ком</w:t>
      </w:r>
      <w:r w:rsidRPr="0009655D">
        <w:rPr>
          <w:spacing w:val="-1"/>
        </w:rPr>
        <w:t>п</w:t>
      </w:r>
      <w:r w:rsidRPr="0009655D">
        <w:t>оз</w:t>
      </w:r>
      <w:r w:rsidRPr="0009655D">
        <w:rPr>
          <w:spacing w:val="-1"/>
        </w:rPr>
        <w:t>и</w:t>
      </w:r>
      <w:r w:rsidRPr="0009655D">
        <w:t>цию,</w:t>
      </w:r>
      <w:r w:rsidRPr="0009655D">
        <w:rPr>
          <w:spacing w:val="-1"/>
        </w:rPr>
        <w:t xml:space="preserve"> </w:t>
      </w:r>
      <w:r w:rsidRPr="0009655D">
        <w:t>в</w:t>
      </w:r>
      <w:r w:rsidRPr="0009655D">
        <w:rPr>
          <w:spacing w:val="-1"/>
        </w:rPr>
        <w:t xml:space="preserve"> </w:t>
      </w:r>
      <w:r w:rsidRPr="0009655D">
        <w:t>ко</w:t>
      </w:r>
      <w:r w:rsidRPr="0009655D">
        <w:rPr>
          <w:spacing w:val="-1"/>
        </w:rPr>
        <w:t>т</w:t>
      </w:r>
      <w:r w:rsidRPr="0009655D">
        <w:rPr>
          <w:spacing w:val="-2"/>
        </w:rPr>
        <w:t>о</w:t>
      </w:r>
      <w:r w:rsidRPr="0009655D">
        <w:t xml:space="preserve">рой </w:t>
      </w:r>
      <w:r w:rsidRPr="0009655D">
        <w:rPr>
          <w:spacing w:val="-2"/>
        </w:rPr>
        <w:t>с</w:t>
      </w:r>
      <w:r w:rsidRPr="0009655D">
        <w:t>ойд</w:t>
      </w:r>
      <w:r w:rsidRPr="0009655D">
        <w:rPr>
          <w:spacing w:val="-3"/>
        </w:rPr>
        <w:t>у</w:t>
      </w:r>
      <w:r w:rsidRPr="0009655D">
        <w:t xml:space="preserve">тся </w:t>
      </w:r>
      <w:r w:rsidRPr="0009655D">
        <w:rPr>
          <w:spacing w:val="-1"/>
        </w:rPr>
        <w:t>в</w:t>
      </w:r>
      <w:r w:rsidRPr="0009655D">
        <w:t>се чет</w:t>
      </w:r>
      <w:r w:rsidRPr="0009655D">
        <w:rPr>
          <w:spacing w:val="-1"/>
        </w:rPr>
        <w:t>ы</w:t>
      </w:r>
      <w:r w:rsidRPr="0009655D">
        <w:t>ре</w:t>
      </w:r>
      <w:r w:rsidRPr="0009655D">
        <w:rPr>
          <w:spacing w:val="-2"/>
        </w:rPr>
        <w:t xml:space="preserve"> </w:t>
      </w:r>
      <w:r w:rsidRPr="0009655D">
        <w:t>стих</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35"/>
        </w:rPr>
        <w:t xml:space="preserve"> </w:t>
      </w:r>
      <w:r w:rsidRPr="0009655D">
        <w:rPr>
          <w:b/>
          <w:bCs/>
        </w:rPr>
        <w:t>з</w:t>
      </w:r>
      <w:r w:rsidRPr="0009655D">
        <w:rPr>
          <w:b/>
          <w:bCs/>
          <w:spacing w:val="-1"/>
        </w:rPr>
        <w:t>е</w:t>
      </w:r>
      <w:r w:rsidRPr="0009655D">
        <w:rPr>
          <w:b/>
          <w:bCs/>
        </w:rPr>
        <w:t>мли</w:t>
      </w:r>
      <w:r w:rsidRPr="0009655D">
        <w:rPr>
          <w:spacing w:val="35"/>
        </w:rPr>
        <w:t xml:space="preserve"> </w:t>
      </w:r>
      <w:r w:rsidRPr="0009655D">
        <w:rPr>
          <w:b/>
          <w:bCs/>
        </w:rPr>
        <w:t>в</w:t>
      </w:r>
      <w:r w:rsidRPr="0009655D">
        <w:rPr>
          <w:spacing w:val="35"/>
        </w:rPr>
        <w:t xml:space="preserve"> </w:t>
      </w:r>
      <w:r w:rsidRPr="0009655D">
        <w:rPr>
          <w:b/>
          <w:bCs/>
        </w:rPr>
        <w:t>ис</w:t>
      </w:r>
      <w:r w:rsidRPr="0009655D">
        <w:rPr>
          <w:b/>
          <w:bCs/>
          <w:spacing w:val="-3"/>
        </w:rPr>
        <w:t>к</w:t>
      </w:r>
      <w:r w:rsidRPr="0009655D">
        <w:rPr>
          <w:b/>
          <w:bCs/>
        </w:rPr>
        <w:t>ус</w:t>
      </w:r>
      <w:r w:rsidRPr="0009655D">
        <w:rPr>
          <w:b/>
          <w:bCs/>
          <w:spacing w:val="-2"/>
        </w:rPr>
        <w:t>с</w:t>
      </w:r>
      <w:r w:rsidRPr="0009655D">
        <w:rPr>
          <w:b/>
          <w:bCs/>
        </w:rPr>
        <w:t>тве.</w:t>
      </w:r>
      <w:r w:rsidRPr="0009655D">
        <w:rPr>
          <w:spacing w:val="35"/>
        </w:rPr>
        <w:t xml:space="preserve"> </w:t>
      </w:r>
      <w:r w:rsidRPr="0009655D">
        <w:rPr>
          <w:spacing w:val="-3"/>
        </w:rPr>
        <w:t>П</w:t>
      </w:r>
      <w:r w:rsidRPr="0009655D">
        <w:t>о</w:t>
      </w:r>
      <w:r w:rsidRPr="0009655D">
        <w:rPr>
          <w:spacing w:val="-1"/>
        </w:rPr>
        <w:t>ч</w:t>
      </w:r>
      <w:r w:rsidRPr="0009655D">
        <w:t>тение</w:t>
      </w:r>
      <w:r w:rsidRPr="0009655D">
        <w:rPr>
          <w:spacing w:val="27"/>
        </w:rPr>
        <w:t xml:space="preserve"> </w:t>
      </w:r>
      <w:r w:rsidRPr="0009655D">
        <w:t>че</w:t>
      </w:r>
      <w:r w:rsidRPr="0009655D">
        <w:rPr>
          <w:spacing w:val="-2"/>
        </w:rPr>
        <w:t>л</w:t>
      </w:r>
      <w:r w:rsidRPr="0009655D">
        <w:t>овека</w:t>
      </w:r>
      <w:r w:rsidRPr="0009655D">
        <w:rPr>
          <w:spacing w:val="26"/>
        </w:rPr>
        <w:t xml:space="preserve"> </w:t>
      </w:r>
      <w:r w:rsidRPr="0009655D">
        <w:t>к</w:t>
      </w:r>
      <w:r w:rsidRPr="0009655D">
        <w:rPr>
          <w:spacing w:val="28"/>
        </w:rPr>
        <w:t xml:space="preserve"> </w:t>
      </w:r>
      <w:r w:rsidRPr="0009655D">
        <w:t>з</w:t>
      </w:r>
      <w:r w:rsidRPr="0009655D">
        <w:rPr>
          <w:spacing w:val="-2"/>
        </w:rPr>
        <w:t>е</w:t>
      </w:r>
      <w:r w:rsidRPr="0009655D">
        <w:t>м</w:t>
      </w:r>
      <w:r w:rsidRPr="0009655D">
        <w:rPr>
          <w:spacing w:val="-1"/>
        </w:rPr>
        <w:t>л</w:t>
      </w:r>
      <w:r w:rsidRPr="0009655D">
        <w:t>е.</w:t>
      </w:r>
      <w:r w:rsidRPr="0009655D">
        <w:rPr>
          <w:spacing w:val="27"/>
        </w:rPr>
        <w:t xml:space="preserve"> </w:t>
      </w:r>
      <w:r w:rsidRPr="0009655D">
        <w:rPr>
          <w:spacing w:val="3"/>
        </w:rPr>
        <w:t>ч</w:t>
      </w:r>
      <w:r w:rsidRPr="0009655D">
        <w:t>ас</w:t>
      </w:r>
      <w:r w:rsidRPr="0009655D">
        <w:rPr>
          <w:spacing w:val="-2"/>
        </w:rPr>
        <w:t>т</w:t>
      </w:r>
      <w:r w:rsidRPr="0009655D">
        <w:t>о С</w:t>
      </w:r>
      <w:r w:rsidRPr="0009655D">
        <w:rPr>
          <w:spacing w:val="-1"/>
        </w:rPr>
        <w:t>о</w:t>
      </w:r>
      <w:r w:rsidRPr="0009655D">
        <w:t>отн</w:t>
      </w:r>
      <w:r w:rsidRPr="0009655D">
        <w:rPr>
          <w:spacing w:val="-1"/>
        </w:rPr>
        <w:t>е</w:t>
      </w:r>
      <w:r w:rsidRPr="0009655D">
        <w:t>се</w:t>
      </w:r>
      <w:r w:rsidRPr="0009655D">
        <w:rPr>
          <w:spacing w:val="-1"/>
        </w:rPr>
        <w:t>н</w:t>
      </w:r>
      <w:r w:rsidRPr="0009655D">
        <w:t>ие</w:t>
      </w:r>
      <w:r w:rsidRPr="0009655D">
        <w:rPr>
          <w:spacing w:val="18"/>
        </w:rPr>
        <w:t xml:space="preserve"> </w:t>
      </w:r>
      <w:r w:rsidRPr="0009655D">
        <w:t>образа</w:t>
      </w:r>
      <w:r w:rsidRPr="0009655D">
        <w:rPr>
          <w:spacing w:val="17"/>
        </w:rPr>
        <w:t xml:space="preserve"> </w:t>
      </w:r>
      <w:r w:rsidRPr="0009655D">
        <w:rPr>
          <w:spacing w:val="1"/>
        </w:rPr>
        <w:t>З</w:t>
      </w:r>
      <w:r w:rsidRPr="0009655D">
        <w:t>ем</w:t>
      </w:r>
      <w:r w:rsidRPr="0009655D">
        <w:rPr>
          <w:spacing w:val="-2"/>
        </w:rPr>
        <w:t>л</w:t>
      </w:r>
      <w:r w:rsidRPr="0009655D">
        <w:t>и</w:t>
      </w:r>
      <w:r w:rsidRPr="0009655D">
        <w:rPr>
          <w:spacing w:val="20"/>
        </w:rPr>
        <w:t xml:space="preserve"> </w:t>
      </w:r>
      <w:r w:rsidRPr="0009655D">
        <w:t>в</w:t>
      </w:r>
      <w:r w:rsidRPr="0009655D">
        <w:rPr>
          <w:spacing w:val="18"/>
        </w:rPr>
        <w:t xml:space="preserve"> </w:t>
      </w:r>
      <w:r w:rsidRPr="0009655D">
        <w:rPr>
          <w:spacing w:val="1"/>
        </w:rPr>
        <w:t>и</w:t>
      </w:r>
      <w:r w:rsidRPr="0009655D">
        <w:t>ск</w:t>
      </w:r>
      <w:r w:rsidRPr="0009655D">
        <w:rPr>
          <w:spacing w:val="-2"/>
        </w:rPr>
        <w:t>у</w:t>
      </w:r>
      <w:r w:rsidRPr="0009655D">
        <w:t>сстве</w:t>
      </w:r>
      <w:r w:rsidRPr="0009655D">
        <w:rPr>
          <w:spacing w:val="17"/>
        </w:rPr>
        <w:t xml:space="preserve"> </w:t>
      </w:r>
      <w:r w:rsidRPr="0009655D">
        <w:t>с</w:t>
      </w:r>
      <w:r w:rsidRPr="0009655D">
        <w:rPr>
          <w:spacing w:val="21"/>
        </w:rPr>
        <w:t xml:space="preserve"> </w:t>
      </w:r>
      <w:r w:rsidRPr="0009655D">
        <w:rPr>
          <w:spacing w:val="-1"/>
        </w:rPr>
        <w:t>п</w:t>
      </w:r>
      <w:r w:rsidRPr="0009655D">
        <w:t>р</w:t>
      </w:r>
      <w:r w:rsidRPr="0009655D">
        <w:rPr>
          <w:spacing w:val="-1"/>
        </w:rPr>
        <w:t>е</w:t>
      </w:r>
      <w:r w:rsidRPr="0009655D">
        <w:t>дстав</w:t>
      </w:r>
      <w:r w:rsidRPr="0009655D">
        <w:rPr>
          <w:spacing w:val="-1"/>
        </w:rPr>
        <w:t>л</w:t>
      </w:r>
      <w:r w:rsidRPr="0009655D">
        <w:t>е</w:t>
      </w:r>
      <w:r w:rsidRPr="0009655D">
        <w:rPr>
          <w:spacing w:val="-1"/>
        </w:rPr>
        <w:t>н</w:t>
      </w:r>
      <w:r w:rsidRPr="0009655D">
        <w:t>и</w:t>
      </w:r>
      <w:r w:rsidRPr="0009655D">
        <w:rPr>
          <w:spacing w:val="-1"/>
        </w:rPr>
        <w:t>я</w:t>
      </w:r>
      <w:r w:rsidRPr="0009655D">
        <w:t>ми</w:t>
      </w:r>
      <w:r w:rsidRPr="0009655D">
        <w:rPr>
          <w:spacing w:val="18"/>
        </w:rPr>
        <w:t xml:space="preserve"> </w:t>
      </w:r>
      <w:r w:rsidRPr="0009655D">
        <w:t>о</w:t>
      </w:r>
      <w:r w:rsidRPr="0009655D">
        <w:rPr>
          <w:spacing w:val="19"/>
        </w:rPr>
        <w:t xml:space="preserve"> </w:t>
      </w:r>
      <w:r w:rsidRPr="0009655D">
        <w:rPr>
          <w:spacing w:val="1"/>
        </w:rPr>
        <w:t>р</w:t>
      </w:r>
      <w:r w:rsidRPr="0009655D">
        <w:t>од</w:t>
      </w:r>
      <w:r w:rsidRPr="0009655D">
        <w:rPr>
          <w:spacing w:val="-1"/>
        </w:rPr>
        <w:t>но</w:t>
      </w:r>
      <w:r w:rsidRPr="0009655D">
        <w:t>й</w:t>
      </w:r>
      <w:r w:rsidRPr="0009655D">
        <w:rPr>
          <w:spacing w:val="21"/>
        </w:rPr>
        <w:t xml:space="preserve"> </w:t>
      </w:r>
      <w:r w:rsidRPr="0009655D">
        <w:t>зем</w:t>
      </w:r>
      <w:r w:rsidRPr="0009655D">
        <w:rPr>
          <w:spacing w:val="-1"/>
        </w:rPr>
        <w:t>л</w:t>
      </w:r>
      <w:r w:rsidRPr="0009655D">
        <w:t>е,</w:t>
      </w:r>
      <w:r w:rsidRPr="0009655D">
        <w:rPr>
          <w:spacing w:val="17"/>
        </w:rPr>
        <w:t xml:space="preserve"> </w:t>
      </w:r>
      <w:r w:rsidRPr="0009655D">
        <w:t>о ро</w:t>
      </w:r>
      <w:r w:rsidRPr="0009655D">
        <w:rPr>
          <w:spacing w:val="-1"/>
        </w:rPr>
        <w:t>д</w:t>
      </w:r>
      <w:r w:rsidRPr="0009655D">
        <w:t>ном</w:t>
      </w:r>
      <w:r w:rsidRPr="0009655D">
        <w:rPr>
          <w:spacing w:val="182"/>
        </w:rPr>
        <w:t xml:space="preserve"> </w:t>
      </w:r>
      <w:r w:rsidRPr="0009655D">
        <w:t>к</w:t>
      </w:r>
      <w:r w:rsidRPr="0009655D">
        <w:rPr>
          <w:spacing w:val="1"/>
        </w:rPr>
        <w:t>р</w:t>
      </w:r>
      <w:r w:rsidRPr="0009655D">
        <w:rPr>
          <w:spacing w:val="-1"/>
        </w:rPr>
        <w:t>а</w:t>
      </w:r>
      <w:r w:rsidRPr="0009655D">
        <w:t>е,</w:t>
      </w:r>
      <w:r w:rsidRPr="0009655D">
        <w:rPr>
          <w:spacing w:val="182"/>
        </w:rPr>
        <w:t xml:space="preserve"> </w:t>
      </w:r>
      <w:r w:rsidRPr="0009655D">
        <w:t>о</w:t>
      </w:r>
      <w:r w:rsidRPr="0009655D">
        <w:rPr>
          <w:spacing w:val="183"/>
        </w:rPr>
        <w:t xml:space="preserve"> </w:t>
      </w:r>
      <w:r w:rsidRPr="0009655D">
        <w:t>Р</w:t>
      </w:r>
      <w:r w:rsidRPr="0009655D">
        <w:rPr>
          <w:spacing w:val="1"/>
        </w:rPr>
        <w:t>о</w:t>
      </w:r>
      <w:r w:rsidRPr="0009655D">
        <w:rPr>
          <w:spacing w:val="-1"/>
        </w:rPr>
        <w:t>ди</w:t>
      </w:r>
      <w:r w:rsidRPr="0009655D">
        <w:t>не.</w:t>
      </w:r>
      <w:r w:rsidRPr="0009655D">
        <w:rPr>
          <w:spacing w:val="183"/>
        </w:rPr>
        <w:t xml:space="preserve"> </w:t>
      </w:r>
      <w:r w:rsidRPr="0009655D">
        <w:t>С</w:t>
      </w:r>
      <w:r w:rsidRPr="0009655D">
        <w:rPr>
          <w:spacing w:val="-1"/>
        </w:rPr>
        <w:t>о</w:t>
      </w:r>
      <w:r w:rsidRPr="0009655D">
        <w:t>о</w:t>
      </w:r>
      <w:r w:rsidRPr="0009655D">
        <w:rPr>
          <w:spacing w:val="-2"/>
        </w:rPr>
        <w:t>т</w:t>
      </w:r>
      <w:r w:rsidRPr="0009655D">
        <w:t>нес</w:t>
      </w:r>
      <w:r w:rsidRPr="0009655D">
        <w:rPr>
          <w:spacing w:val="-1"/>
        </w:rPr>
        <w:t>ен</w:t>
      </w:r>
      <w:r w:rsidRPr="0009655D">
        <w:t>ие</w:t>
      </w:r>
      <w:r w:rsidRPr="0009655D">
        <w:rPr>
          <w:spacing w:val="183"/>
        </w:rPr>
        <w:t xml:space="preserve"> </w:t>
      </w:r>
      <w:r w:rsidRPr="0009655D">
        <w:t>о</w:t>
      </w:r>
      <w:r w:rsidRPr="0009655D">
        <w:rPr>
          <w:spacing w:val="-1"/>
        </w:rPr>
        <w:t>б</w:t>
      </w:r>
      <w:r w:rsidRPr="0009655D">
        <w:t>раза</w:t>
      </w:r>
      <w:r w:rsidRPr="0009655D">
        <w:rPr>
          <w:spacing w:val="184"/>
        </w:rPr>
        <w:t xml:space="preserve"> </w:t>
      </w:r>
      <w:r w:rsidRPr="0009655D">
        <w:t>зем</w:t>
      </w:r>
      <w:r w:rsidRPr="0009655D">
        <w:rPr>
          <w:spacing w:val="-3"/>
        </w:rPr>
        <w:t>л</w:t>
      </w:r>
      <w:r w:rsidRPr="0009655D">
        <w:t>и</w:t>
      </w:r>
      <w:r w:rsidRPr="0009655D">
        <w:rPr>
          <w:spacing w:val="181"/>
        </w:rPr>
        <w:t xml:space="preserve"> </w:t>
      </w:r>
      <w:r w:rsidRPr="0009655D">
        <w:t>в</w:t>
      </w:r>
      <w:r w:rsidRPr="0009655D">
        <w:rPr>
          <w:spacing w:val="184"/>
        </w:rPr>
        <w:t xml:space="preserve"> </w:t>
      </w:r>
      <w:r w:rsidRPr="0009655D">
        <w:t>п</w:t>
      </w:r>
      <w:r w:rsidRPr="0009655D">
        <w:rPr>
          <w:spacing w:val="1"/>
        </w:rPr>
        <w:t>о</w:t>
      </w:r>
      <w:r w:rsidRPr="0009655D">
        <w:t>эз</w:t>
      </w:r>
      <w:r w:rsidRPr="0009655D">
        <w:rPr>
          <w:spacing w:val="-1"/>
        </w:rPr>
        <w:t>и</w:t>
      </w:r>
      <w:r w:rsidRPr="0009655D">
        <w:t>и</w:t>
      </w:r>
      <w:r w:rsidRPr="0009655D">
        <w:rPr>
          <w:spacing w:val="184"/>
        </w:rPr>
        <w:t xml:space="preserve"> </w:t>
      </w:r>
      <w:r w:rsidRPr="0009655D">
        <w:t>и</w:t>
      </w:r>
      <w:r w:rsidRPr="0009655D">
        <w:rPr>
          <w:spacing w:val="184"/>
        </w:rPr>
        <w:t xml:space="preserve"> </w:t>
      </w:r>
      <w:r w:rsidRPr="0009655D">
        <w:t>в из</w:t>
      </w:r>
      <w:r w:rsidRPr="0009655D">
        <w:rPr>
          <w:spacing w:val="-1"/>
        </w:rPr>
        <w:t>о</w:t>
      </w:r>
      <w:r w:rsidRPr="0009655D">
        <w:t>бразител</w:t>
      </w:r>
      <w:r w:rsidRPr="0009655D">
        <w:rPr>
          <w:spacing w:val="-1"/>
        </w:rPr>
        <w:t>ь</w:t>
      </w:r>
      <w:r w:rsidRPr="0009655D">
        <w:rPr>
          <w:spacing w:val="-2"/>
        </w:rPr>
        <w:t>н</w:t>
      </w:r>
      <w:r w:rsidRPr="0009655D">
        <w:t>ом</w:t>
      </w:r>
      <w:r w:rsidRPr="0009655D">
        <w:rPr>
          <w:spacing w:val="-2"/>
        </w:rPr>
        <w:t xml:space="preserve"> </w:t>
      </w:r>
      <w:r w:rsidRPr="0009655D">
        <w:t>и</w:t>
      </w:r>
      <w:r w:rsidRPr="0009655D">
        <w:rPr>
          <w:spacing w:val="-1"/>
        </w:rPr>
        <w:t>с</w:t>
      </w:r>
      <w:r w:rsidRPr="0009655D">
        <w:t>к</w:t>
      </w:r>
      <w:r w:rsidRPr="0009655D">
        <w:rPr>
          <w:spacing w:val="-4"/>
        </w:rPr>
        <w:t>у</w:t>
      </w:r>
      <w:r w:rsidRPr="0009655D">
        <w:t>сстве.</w:t>
      </w:r>
    </w:p>
    <w:p w:rsidR="00114210" w:rsidRPr="0009655D" w:rsidRDefault="00114210" w:rsidP="009439C0">
      <w:pPr>
        <w:widowControl w:val="0"/>
        <w:tabs>
          <w:tab w:val="left" w:pos="0"/>
          <w:tab w:val="left" w:pos="5925"/>
        </w:tabs>
        <w:autoSpaceDE w:val="0"/>
        <w:autoSpaceDN w:val="0"/>
        <w:adjustRightInd w:val="0"/>
        <w:ind w:left="1" w:right="-18" w:firstLine="709"/>
        <w:jc w:val="both"/>
      </w:pPr>
      <w:r w:rsidRPr="0009655D">
        <w:t>Много</w:t>
      </w:r>
      <w:r w:rsidRPr="0009655D">
        <w:rPr>
          <w:spacing w:val="-2"/>
        </w:rPr>
        <w:t>з</w:t>
      </w:r>
      <w:r w:rsidRPr="0009655D">
        <w:t>на</w:t>
      </w:r>
      <w:r w:rsidRPr="0009655D">
        <w:rPr>
          <w:spacing w:val="-1"/>
        </w:rPr>
        <w:t>ч</w:t>
      </w:r>
      <w:r w:rsidRPr="0009655D">
        <w:rPr>
          <w:spacing w:val="-2"/>
        </w:rPr>
        <w:t>н</w:t>
      </w:r>
      <w:r w:rsidRPr="0009655D">
        <w:t>ость</w:t>
      </w:r>
      <w:r w:rsidRPr="0009655D">
        <w:rPr>
          <w:spacing w:val="114"/>
        </w:rPr>
        <w:t xml:space="preserve"> </w:t>
      </w:r>
      <w:r w:rsidRPr="0009655D">
        <w:t>з</w:t>
      </w:r>
      <w:r w:rsidRPr="0009655D">
        <w:rPr>
          <w:spacing w:val="-1"/>
        </w:rPr>
        <w:t>н</w:t>
      </w:r>
      <w:r w:rsidRPr="0009655D">
        <w:t>ачений</w:t>
      </w:r>
      <w:r w:rsidRPr="0009655D">
        <w:rPr>
          <w:spacing w:val="114"/>
        </w:rPr>
        <w:t xml:space="preserve"> </w:t>
      </w:r>
      <w:r w:rsidRPr="0009655D">
        <w:rPr>
          <w:spacing w:val="-2"/>
        </w:rPr>
        <w:t>з</w:t>
      </w:r>
      <w:r w:rsidRPr="0009655D">
        <w:t>ем</w:t>
      </w:r>
      <w:r w:rsidRPr="0009655D">
        <w:rPr>
          <w:spacing w:val="-1"/>
        </w:rPr>
        <w:t>л</w:t>
      </w:r>
      <w:r w:rsidRPr="0009655D">
        <w:t>и</w:t>
      </w:r>
      <w:r w:rsidRPr="0009655D">
        <w:rPr>
          <w:spacing w:val="114"/>
        </w:rPr>
        <w:t xml:space="preserve"> </w:t>
      </w:r>
      <w:r w:rsidRPr="0009655D">
        <w:t>в</w:t>
      </w:r>
      <w:r w:rsidRPr="0009655D">
        <w:rPr>
          <w:spacing w:val="114"/>
        </w:rPr>
        <w:t xml:space="preserve"> </w:t>
      </w:r>
      <w:r w:rsidRPr="0009655D">
        <w:t>иск</w:t>
      </w:r>
      <w:r w:rsidRPr="0009655D">
        <w:rPr>
          <w:spacing w:val="-3"/>
        </w:rPr>
        <w:t>у</w:t>
      </w:r>
      <w:r w:rsidRPr="0009655D">
        <w:t>сстве:</w:t>
      </w:r>
      <w:r w:rsidRPr="0009655D">
        <w:rPr>
          <w:spacing w:val="114"/>
        </w:rPr>
        <w:t xml:space="preserve"> </w:t>
      </w:r>
      <w:r w:rsidRPr="0009655D">
        <w:rPr>
          <w:spacing w:val="-1"/>
        </w:rPr>
        <w:t>п</w:t>
      </w:r>
      <w:r w:rsidRPr="0009655D">
        <w:t>р</w:t>
      </w:r>
      <w:r w:rsidRPr="0009655D">
        <w:rPr>
          <w:spacing w:val="1"/>
        </w:rPr>
        <w:t>о</w:t>
      </w:r>
      <w:r w:rsidRPr="0009655D">
        <w:rPr>
          <w:spacing w:val="-1"/>
        </w:rPr>
        <w:t>ч</w:t>
      </w:r>
      <w:r w:rsidRPr="0009655D">
        <w:t>н</w:t>
      </w:r>
      <w:r w:rsidRPr="0009655D">
        <w:rPr>
          <w:spacing w:val="-1"/>
        </w:rPr>
        <w:t>а</w:t>
      </w:r>
      <w:r w:rsidRPr="0009655D">
        <w:t>я</w:t>
      </w:r>
      <w:r w:rsidRPr="0009655D">
        <w:rPr>
          <w:spacing w:val="111"/>
        </w:rPr>
        <w:t xml:space="preserve"> </w:t>
      </w:r>
      <w:r w:rsidRPr="0009655D">
        <w:t>твердая</w:t>
      </w:r>
      <w:r w:rsidRPr="0009655D">
        <w:rPr>
          <w:spacing w:val="112"/>
        </w:rPr>
        <w:t xml:space="preserve"> </w:t>
      </w:r>
      <w:r w:rsidRPr="0009655D">
        <w:t>и непо</w:t>
      </w:r>
      <w:r w:rsidRPr="0009655D">
        <w:rPr>
          <w:spacing w:val="-1"/>
        </w:rPr>
        <w:t>к</w:t>
      </w:r>
      <w:r w:rsidRPr="0009655D">
        <w:t>ол</w:t>
      </w:r>
      <w:r w:rsidRPr="0009655D">
        <w:rPr>
          <w:spacing w:val="-3"/>
        </w:rPr>
        <w:t>е</w:t>
      </w:r>
      <w:r w:rsidRPr="0009655D">
        <w:t>б</w:t>
      </w:r>
      <w:r w:rsidRPr="0009655D">
        <w:rPr>
          <w:spacing w:val="1"/>
        </w:rPr>
        <w:t>и</w:t>
      </w:r>
      <w:r w:rsidRPr="0009655D">
        <w:rPr>
          <w:spacing w:val="-2"/>
        </w:rPr>
        <w:t>м</w:t>
      </w:r>
      <w:r w:rsidRPr="0009655D">
        <w:t>ая</w:t>
      </w:r>
      <w:r w:rsidRPr="0009655D">
        <w:rPr>
          <w:spacing w:val="117"/>
        </w:rPr>
        <w:t xml:space="preserve"> </w:t>
      </w:r>
      <w:r w:rsidRPr="0009655D">
        <w:rPr>
          <w:spacing w:val="1"/>
        </w:rPr>
        <w:t>о</w:t>
      </w:r>
      <w:r w:rsidRPr="0009655D">
        <w:rPr>
          <w:spacing w:val="-1"/>
        </w:rPr>
        <w:t>по</w:t>
      </w:r>
      <w:r w:rsidRPr="0009655D">
        <w:t>ра;</w:t>
      </w:r>
      <w:r w:rsidRPr="0009655D">
        <w:rPr>
          <w:spacing w:val="118"/>
        </w:rPr>
        <w:t xml:space="preserve"> </w:t>
      </w:r>
      <w:r w:rsidRPr="0009655D">
        <w:t>п</w:t>
      </w:r>
      <w:r w:rsidRPr="0009655D">
        <w:rPr>
          <w:spacing w:val="-1"/>
        </w:rPr>
        <w:t>р</w:t>
      </w:r>
      <w:r w:rsidRPr="0009655D">
        <w:t>ост</w:t>
      </w:r>
      <w:r w:rsidRPr="0009655D">
        <w:rPr>
          <w:spacing w:val="-1"/>
        </w:rPr>
        <w:t>р</w:t>
      </w:r>
      <w:r w:rsidRPr="0009655D">
        <w:rPr>
          <w:spacing w:val="3"/>
        </w:rPr>
        <w:t>а</w:t>
      </w:r>
      <w:r w:rsidRPr="0009655D">
        <w:t>нст</w:t>
      </w:r>
      <w:r w:rsidRPr="0009655D">
        <w:rPr>
          <w:spacing w:val="-2"/>
        </w:rPr>
        <w:t>в</w:t>
      </w:r>
      <w:r w:rsidRPr="0009655D">
        <w:t>о</w:t>
      </w:r>
      <w:r w:rsidRPr="0009655D">
        <w:rPr>
          <w:spacing w:val="119"/>
        </w:rPr>
        <w:t xml:space="preserve"> </w:t>
      </w:r>
      <w:r w:rsidRPr="0009655D">
        <w:rPr>
          <w:spacing w:val="-2"/>
        </w:rPr>
        <w:t>з</w:t>
      </w:r>
      <w:r w:rsidRPr="0009655D">
        <w:t>емли,</w:t>
      </w:r>
      <w:r w:rsidRPr="0009655D">
        <w:tab/>
        <w:t>ра</w:t>
      </w:r>
      <w:r w:rsidRPr="0009655D">
        <w:rPr>
          <w:spacing w:val="-1"/>
        </w:rPr>
        <w:t>с</w:t>
      </w:r>
      <w:r w:rsidRPr="0009655D">
        <w:t>пола</w:t>
      </w:r>
      <w:r w:rsidRPr="0009655D">
        <w:rPr>
          <w:spacing w:val="-2"/>
        </w:rPr>
        <w:t>г</w:t>
      </w:r>
      <w:r w:rsidRPr="0009655D">
        <w:t>аю</w:t>
      </w:r>
      <w:r w:rsidRPr="0009655D">
        <w:rPr>
          <w:spacing w:val="-1"/>
        </w:rPr>
        <w:t>щ</w:t>
      </w:r>
      <w:r w:rsidRPr="0009655D">
        <w:t>ееся</w:t>
      </w:r>
      <w:r w:rsidRPr="0009655D">
        <w:rPr>
          <w:spacing w:val="119"/>
        </w:rPr>
        <w:t xml:space="preserve"> </w:t>
      </w:r>
      <w:r w:rsidRPr="0009655D">
        <w:rPr>
          <w:spacing w:val="-1"/>
        </w:rPr>
        <w:t>в</w:t>
      </w:r>
      <w:r w:rsidRPr="0009655D">
        <w:t>о</w:t>
      </w:r>
      <w:r w:rsidRPr="0009655D">
        <w:rPr>
          <w:spacing w:val="-2"/>
        </w:rPr>
        <w:t>к</w:t>
      </w:r>
      <w:r w:rsidRPr="0009655D">
        <w:t>р</w:t>
      </w:r>
      <w:r w:rsidRPr="0009655D">
        <w:rPr>
          <w:spacing w:val="-2"/>
        </w:rPr>
        <w:t>у</w:t>
      </w:r>
      <w:r w:rsidRPr="0009655D">
        <w:t>г</w:t>
      </w:r>
      <w:r w:rsidRPr="0009655D">
        <w:rPr>
          <w:spacing w:val="123"/>
        </w:rPr>
        <w:t xml:space="preserve"> </w:t>
      </w:r>
      <w:r w:rsidRPr="0009655D">
        <w:t>– сп</w:t>
      </w:r>
      <w:r w:rsidRPr="0009655D">
        <w:rPr>
          <w:spacing w:val="-1"/>
        </w:rPr>
        <w:t>е</w:t>
      </w:r>
      <w:r w:rsidRPr="0009655D">
        <w:t>р</w:t>
      </w:r>
      <w:r w:rsidRPr="0009655D">
        <w:rPr>
          <w:spacing w:val="-1"/>
        </w:rPr>
        <w:t>е</w:t>
      </w:r>
      <w:r w:rsidRPr="0009655D">
        <w:t>ди и</w:t>
      </w:r>
      <w:r w:rsidRPr="0009655D">
        <w:rPr>
          <w:spacing w:val="2"/>
        </w:rPr>
        <w:t xml:space="preserve"> </w:t>
      </w:r>
      <w:r w:rsidRPr="0009655D">
        <w:t>сз</w:t>
      </w:r>
      <w:r w:rsidRPr="0009655D">
        <w:rPr>
          <w:spacing w:val="-1"/>
        </w:rPr>
        <w:t>а</w:t>
      </w:r>
      <w:r w:rsidRPr="0009655D">
        <w:t>ди,</w:t>
      </w:r>
      <w:r w:rsidRPr="0009655D">
        <w:rPr>
          <w:spacing w:val="1"/>
        </w:rPr>
        <w:t xml:space="preserve"> </w:t>
      </w:r>
      <w:r w:rsidRPr="0009655D">
        <w:t>сл</w:t>
      </w:r>
      <w:r w:rsidRPr="0009655D">
        <w:rPr>
          <w:spacing w:val="-2"/>
        </w:rPr>
        <w:t>е</w:t>
      </w:r>
      <w:r w:rsidRPr="0009655D">
        <w:t>ва</w:t>
      </w:r>
      <w:r w:rsidRPr="0009655D">
        <w:rPr>
          <w:spacing w:val="1"/>
        </w:rPr>
        <w:t xml:space="preserve"> </w:t>
      </w:r>
      <w:r w:rsidRPr="0009655D">
        <w:t>и</w:t>
      </w:r>
      <w:r w:rsidRPr="0009655D">
        <w:rPr>
          <w:spacing w:val="2"/>
        </w:rPr>
        <w:t xml:space="preserve"> </w:t>
      </w:r>
      <w:r w:rsidRPr="0009655D">
        <w:rPr>
          <w:spacing w:val="-1"/>
        </w:rPr>
        <w:t>с</w:t>
      </w:r>
      <w:r w:rsidRPr="0009655D">
        <w:t>пра</w:t>
      </w:r>
      <w:r w:rsidRPr="0009655D">
        <w:rPr>
          <w:spacing w:val="-2"/>
        </w:rPr>
        <w:t>в</w:t>
      </w:r>
      <w:r w:rsidRPr="0009655D">
        <w:t>а</w:t>
      </w:r>
      <w:r w:rsidRPr="0009655D">
        <w:rPr>
          <w:spacing w:val="1"/>
        </w:rPr>
        <w:t xml:space="preserve"> </w:t>
      </w:r>
      <w:r w:rsidRPr="0009655D">
        <w:t>и</w:t>
      </w:r>
      <w:r w:rsidRPr="0009655D">
        <w:rPr>
          <w:spacing w:val="1"/>
        </w:rPr>
        <w:t xml:space="preserve"> </w:t>
      </w:r>
      <w:r w:rsidRPr="0009655D">
        <w:t>ра</w:t>
      </w:r>
      <w:r w:rsidRPr="0009655D">
        <w:rPr>
          <w:spacing w:val="-1"/>
        </w:rPr>
        <w:t>сх</w:t>
      </w:r>
      <w:r w:rsidRPr="0009655D">
        <w:t>о</w:t>
      </w:r>
      <w:r w:rsidRPr="0009655D">
        <w:rPr>
          <w:spacing w:val="-1"/>
        </w:rPr>
        <w:t>д</w:t>
      </w:r>
      <w:r w:rsidRPr="0009655D">
        <w:t>ится на</w:t>
      </w:r>
      <w:r w:rsidRPr="0009655D">
        <w:rPr>
          <w:spacing w:val="3"/>
        </w:rPr>
        <w:t xml:space="preserve"> </w:t>
      </w:r>
      <w:r w:rsidRPr="0009655D">
        <w:rPr>
          <w:spacing w:val="-1"/>
        </w:rPr>
        <w:t>ч</w:t>
      </w:r>
      <w:r w:rsidRPr="0009655D">
        <w:t>ет</w:t>
      </w:r>
      <w:r w:rsidRPr="0009655D">
        <w:rPr>
          <w:spacing w:val="-2"/>
        </w:rPr>
        <w:t>ы</w:t>
      </w:r>
      <w:r w:rsidRPr="0009655D">
        <w:t>ре</w:t>
      </w:r>
      <w:r w:rsidRPr="0009655D">
        <w:rPr>
          <w:spacing w:val="2"/>
        </w:rPr>
        <w:t xml:space="preserve"> </w:t>
      </w:r>
      <w:r w:rsidRPr="0009655D">
        <w:t>с</w:t>
      </w:r>
      <w:r w:rsidRPr="0009655D">
        <w:rPr>
          <w:spacing w:val="-2"/>
        </w:rPr>
        <w:t>т</w:t>
      </w:r>
      <w:r w:rsidRPr="0009655D">
        <w:rPr>
          <w:spacing w:val="-1"/>
        </w:rPr>
        <w:t>ор</w:t>
      </w:r>
      <w:r w:rsidRPr="0009655D">
        <w:t>о</w:t>
      </w:r>
      <w:r w:rsidRPr="0009655D">
        <w:rPr>
          <w:spacing w:val="-1"/>
        </w:rPr>
        <w:t>н</w:t>
      </w:r>
      <w:r w:rsidRPr="0009655D">
        <w:t>ы</w:t>
      </w:r>
      <w:r w:rsidRPr="0009655D">
        <w:rPr>
          <w:spacing w:val="8"/>
        </w:rPr>
        <w:t xml:space="preserve"> </w:t>
      </w:r>
      <w:r w:rsidRPr="0009655D">
        <w:t>–</w:t>
      </w:r>
      <w:r w:rsidRPr="0009655D">
        <w:rPr>
          <w:spacing w:val="3"/>
        </w:rPr>
        <w:t xml:space="preserve"> </w:t>
      </w:r>
      <w:r w:rsidRPr="0009655D">
        <w:t>сев</w:t>
      </w:r>
      <w:r w:rsidRPr="0009655D">
        <w:rPr>
          <w:spacing w:val="-1"/>
        </w:rPr>
        <w:t>е</w:t>
      </w:r>
      <w:r w:rsidRPr="0009655D">
        <w:t>р</w:t>
      </w:r>
      <w:r w:rsidRPr="0009655D">
        <w:rPr>
          <w:spacing w:val="1"/>
        </w:rPr>
        <w:t xml:space="preserve"> </w:t>
      </w:r>
      <w:r w:rsidRPr="0009655D">
        <w:t>и юг, зап</w:t>
      </w:r>
      <w:r w:rsidRPr="0009655D">
        <w:rPr>
          <w:spacing w:val="-1"/>
        </w:rPr>
        <w:t>а</w:t>
      </w:r>
      <w:r w:rsidRPr="0009655D">
        <w:t>д и в</w:t>
      </w:r>
      <w:r w:rsidRPr="0009655D">
        <w:rPr>
          <w:spacing w:val="-1"/>
        </w:rPr>
        <w:t>о</w:t>
      </w:r>
      <w:r w:rsidRPr="0009655D">
        <w:t>ст</w:t>
      </w:r>
      <w:r w:rsidRPr="0009655D">
        <w:rPr>
          <w:spacing w:val="-1"/>
        </w:rPr>
        <w:t>о</w:t>
      </w:r>
      <w:r w:rsidRPr="0009655D">
        <w:t>к.</w:t>
      </w:r>
      <w:r w:rsidRPr="0009655D">
        <w:rPr>
          <w:spacing w:val="68"/>
        </w:rPr>
        <w:t xml:space="preserve"> </w:t>
      </w:r>
      <w:r w:rsidRPr="0009655D">
        <w:t>Ассо</w:t>
      </w:r>
      <w:r w:rsidRPr="0009655D">
        <w:rPr>
          <w:spacing w:val="-1"/>
        </w:rPr>
        <w:t>ц</w:t>
      </w:r>
      <w:r w:rsidRPr="0009655D">
        <w:t>и</w:t>
      </w:r>
      <w:r w:rsidRPr="0009655D">
        <w:rPr>
          <w:spacing w:val="-1"/>
        </w:rPr>
        <w:t>а</w:t>
      </w:r>
      <w:r w:rsidRPr="0009655D">
        <w:t>ция з</w:t>
      </w:r>
      <w:r w:rsidRPr="0009655D">
        <w:rPr>
          <w:spacing w:val="-2"/>
        </w:rPr>
        <w:t>е</w:t>
      </w:r>
      <w:r w:rsidRPr="0009655D">
        <w:t>м</w:t>
      </w:r>
      <w:r w:rsidRPr="0009655D">
        <w:rPr>
          <w:spacing w:val="-1"/>
        </w:rPr>
        <w:t>л</w:t>
      </w:r>
      <w:r w:rsidRPr="0009655D">
        <w:t xml:space="preserve">и с </w:t>
      </w:r>
      <w:r w:rsidRPr="0009655D">
        <w:rPr>
          <w:spacing w:val="-2"/>
        </w:rPr>
        <w:t>фи</w:t>
      </w:r>
      <w:r w:rsidRPr="0009655D">
        <w:t>г</w:t>
      </w:r>
      <w:r w:rsidRPr="0009655D">
        <w:rPr>
          <w:spacing w:val="-3"/>
        </w:rPr>
        <w:t>у</w:t>
      </w:r>
      <w:r w:rsidRPr="0009655D">
        <w:t>рой</w:t>
      </w:r>
      <w:r w:rsidRPr="0009655D">
        <w:rPr>
          <w:spacing w:val="1"/>
        </w:rPr>
        <w:t xml:space="preserve"> </w:t>
      </w:r>
      <w:r w:rsidRPr="0009655D">
        <w:rPr>
          <w:spacing w:val="-1"/>
        </w:rPr>
        <w:t>п</w:t>
      </w:r>
      <w:r w:rsidRPr="0009655D">
        <w:t>ря</w:t>
      </w:r>
      <w:r w:rsidRPr="0009655D">
        <w:rPr>
          <w:spacing w:val="-1"/>
        </w:rPr>
        <w:t>м</w:t>
      </w:r>
      <w:r w:rsidRPr="0009655D">
        <w:t>о</w:t>
      </w:r>
      <w:r w:rsidRPr="0009655D">
        <w:rPr>
          <w:spacing w:val="-3"/>
        </w:rPr>
        <w:t>у</w:t>
      </w:r>
      <w:r w:rsidRPr="0009655D">
        <w:t>гол</w:t>
      </w:r>
      <w:r w:rsidRPr="0009655D">
        <w:rPr>
          <w:spacing w:val="-1"/>
        </w:rPr>
        <w:t>ь</w:t>
      </w:r>
      <w:r w:rsidRPr="0009655D">
        <w:t>н</w:t>
      </w:r>
      <w:r w:rsidRPr="0009655D">
        <w:rPr>
          <w:spacing w:val="-1"/>
        </w:rPr>
        <w:t>и</w:t>
      </w:r>
      <w:r w:rsidRPr="0009655D">
        <w:t>ка или к</w:t>
      </w:r>
      <w:r w:rsidRPr="0009655D">
        <w:rPr>
          <w:spacing w:val="-2"/>
        </w:rPr>
        <w:t>в</w:t>
      </w:r>
      <w:r w:rsidRPr="0009655D">
        <w:t>а</w:t>
      </w:r>
      <w:r w:rsidRPr="0009655D">
        <w:rPr>
          <w:spacing w:val="-1"/>
        </w:rPr>
        <w:t>д</w:t>
      </w:r>
      <w:r w:rsidRPr="0009655D">
        <w:t>рата.</w:t>
      </w:r>
    </w:p>
    <w:p w:rsidR="00114210" w:rsidRPr="0009655D" w:rsidRDefault="00114210" w:rsidP="009439C0">
      <w:pPr>
        <w:widowControl w:val="0"/>
        <w:tabs>
          <w:tab w:val="left" w:pos="0"/>
          <w:tab w:val="left" w:pos="2400"/>
          <w:tab w:val="left" w:pos="4528"/>
          <w:tab w:val="left" w:pos="7037"/>
          <w:tab w:val="left" w:pos="7796"/>
        </w:tabs>
        <w:autoSpaceDE w:val="0"/>
        <w:autoSpaceDN w:val="0"/>
        <w:adjustRightInd w:val="0"/>
        <w:spacing w:line="239" w:lineRule="auto"/>
        <w:ind w:left="1" w:right="-12" w:firstLine="709"/>
        <w:jc w:val="both"/>
      </w:pPr>
      <w:r w:rsidRPr="0009655D">
        <w:t>Качества</w:t>
      </w:r>
      <w:r w:rsidRPr="0009655D">
        <w:tab/>
        <w:t>св</w:t>
      </w:r>
      <w:r w:rsidRPr="0009655D">
        <w:rPr>
          <w:spacing w:val="-1"/>
        </w:rPr>
        <w:t>о</w:t>
      </w:r>
      <w:r w:rsidRPr="0009655D">
        <w:t>йс</w:t>
      </w:r>
      <w:r w:rsidRPr="0009655D">
        <w:rPr>
          <w:spacing w:val="-2"/>
        </w:rPr>
        <w:t>т</w:t>
      </w:r>
      <w:r w:rsidRPr="0009655D">
        <w:t>вен</w:t>
      </w:r>
      <w:r w:rsidRPr="0009655D">
        <w:rPr>
          <w:spacing w:val="-1"/>
        </w:rPr>
        <w:t>н</w:t>
      </w:r>
      <w:r w:rsidRPr="0009655D">
        <w:t>ые</w:t>
      </w:r>
      <w:r w:rsidRPr="0009655D">
        <w:tab/>
        <w:t>пря</w:t>
      </w:r>
      <w:r w:rsidRPr="0009655D">
        <w:rPr>
          <w:spacing w:val="-2"/>
        </w:rPr>
        <w:t>м</w:t>
      </w:r>
      <w:r w:rsidRPr="0009655D">
        <w:t>о</w:t>
      </w:r>
      <w:r w:rsidRPr="0009655D">
        <w:rPr>
          <w:spacing w:val="-3"/>
        </w:rPr>
        <w:t>у</w:t>
      </w:r>
      <w:r w:rsidRPr="0009655D">
        <w:rPr>
          <w:spacing w:val="1"/>
        </w:rPr>
        <w:t>го</w:t>
      </w:r>
      <w:r w:rsidRPr="0009655D">
        <w:t>л</w:t>
      </w:r>
      <w:r w:rsidRPr="0009655D">
        <w:rPr>
          <w:spacing w:val="-1"/>
        </w:rPr>
        <w:t>ь</w:t>
      </w:r>
      <w:r w:rsidRPr="0009655D">
        <w:t>н</w:t>
      </w:r>
      <w:r w:rsidRPr="0009655D">
        <w:rPr>
          <w:spacing w:val="-1"/>
        </w:rPr>
        <w:t>и</w:t>
      </w:r>
      <w:r w:rsidRPr="0009655D">
        <w:t>к</w:t>
      </w:r>
      <w:r w:rsidRPr="0009655D">
        <w:rPr>
          <w:spacing w:val="-3"/>
        </w:rPr>
        <w:t>у</w:t>
      </w:r>
      <w:r w:rsidRPr="0009655D">
        <w:t>,</w:t>
      </w:r>
      <w:r w:rsidRPr="0009655D">
        <w:tab/>
        <w:t>их</w:t>
      </w:r>
      <w:r w:rsidRPr="0009655D">
        <w:tab/>
      </w:r>
      <w:r w:rsidRPr="0009655D">
        <w:rPr>
          <w:spacing w:val="-2"/>
        </w:rPr>
        <w:t>с</w:t>
      </w:r>
      <w:r w:rsidRPr="0009655D">
        <w:t>о</w:t>
      </w:r>
      <w:r w:rsidRPr="0009655D">
        <w:rPr>
          <w:spacing w:val="1"/>
        </w:rPr>
        <w:t>о</w:t>
      </w:r>
      <w:r w:rsidRPr="0009655D">
        <w:t>тве</w:t>
      </w:r>
      <w:r w:rsidRPr="0009655D">
        <w:rPr>
          <w:spacing w:val="-2"/>
        </w:rPr>
        <w:t>т</w:t>
      </w:r>
      <w:r w:rsidRPr="0009655D">
        <w:t>ств</w:t>
      </w:r>
      <w:r w:rsidRPr="0009655D">
        <w:rPr>
          <w:spacing w:val="-3"/>
        </w:rPr>
        <w:t>и</w:t>
      </w:r>
      <w:r w:rsidRPr="0009655D">
        <w:t>е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rPr>
          <w:spacing w:val="1"/>
        </w:rPr>
        <w:t>и</w:t>
      </w:r>
      <w:r w:rsidRPr="0009655D">
        <w:t>ям</w:t>
      </w:r>
      <w:r w:rsidRPr="0009655D">
        <w:rPr>
          <w:spacing w:val="21"/>
        </w:rPr>
        <w:t xml:space="preserve"> </w:t>
      </w:r>
      <w:r w:rsidRPr="0009655D">
        <w:rPr>
          <w:spacing w:val="1"/>
        </w:rPr>
        <w:t>д</w:t>
      </w:r>
      <w:r w:rsidRPr="0009655D">
        <w:t>р</w:t>
      </w:r>
      <w:r w:rsidRPr="0009655D">
        <w:rPr>
          <w:spacing w:val="-2"/>
        </w:rPr>
        <w:t>е</w:t>
      </w:r>
      <w:r w:rsidRPr="0009655D">
        <w:t>вн</w:t>
      </w:r>
      <w:r w:rsidRPr="0009655D">
        <w:rPr>
          <w:spacing w:val="-1"/>
        </w:rPr>
        <w:t>и</w:t>
      </w:r>
      <w:r w:rsidRPr="0009655D">
        <w:t>х</w:t>
      </w:r>
      <w:r w:rsidRPr="0009655D">
        <w:rPr>
          <w:spacing w:val="23"/>
        </w:rPr>
        <w:t xml:space="preserve"> </w:t>
      </w:r>
      <w:r w:rsidRPr="0009655D">
        <w:t>о</w:t>
      </w:r>
      <w:r w:rsidRPr="0009655D">
        <w:rPr>
          <w:spacing w:val="22"/>
        </w:rPr>
        <w:t xml:space="preserve"> </w:t>
      </w:r>
      <w:r w:rsidRPr="0009655D">
        <w:t>ка</w:t>
      </w:r>
      <w:r w:rsidRPr="0009655D">
        <w:rPr>
          <w:spacing w:val="-1"/>
        </w:rPr>
        <w:t>ч</w:t>
      </w:r>
      <w:r w:rsidRPr="0009655D">
        <w:t>еств</w:t>
      </w:r>
      <w:r w:rsidRPr="0009655D">
        <w:rPr>
          <w:spacing w:val="-3"/>
        </w:rPr>
        <w:t>а</w:t>
      </w:r>
      <w:r w:rsidRPr="0009655D">
        <w:t>х</w:t>
      </w:r>
      <w:r w:rsidRPr="0009655D">
        <w:rPr>
          <w:spacing w:val="23"/>
        </w:rPr>
        <w:t xml:space="preserve"> </w:t>
      </w:r>
      <w:r w:rsidRPr="0009655D">
        <w:t>з</w:t>
      </w:r>
      <w:r w:rsidRPr="0009655D">
        <w:rPr>
          <w:spacing w:val="-2"/>
        </w:rPr>
        <w:t>е</w:t>
      </w:r>
      <w:r w:rsidRPr="0009655D">
        <w:t>м</w:t>
      </w:r>
      <w:r w:rsidRPr="0009655D">
        <w:rPr>
          <w:spacing w:val="-1"/>
        </w:rPr>
        <w:t>л</w:t>
      </w:r>
      <w:r w:rsidRPr="0009655D">
        <w:t>и.</w:t>
      </w:r>
      <w:r w:rsidRPr="0009655D">
        <w:rPr>
          <w:spacing w:val="23"/>
        </w:rPr>
        <w:t xml:space="preserve"> </w:t>
      </w:r>
      <w:r w:rsidRPr="0009655D">
        <w:t>Кач</w:t>
      </w:r>
      <w:r w:rsidRPr="0009655D">
        <w:rPr>
          <w:spacing w:val="-1"/>
        </w:rPr>
        <w:t>е</w:t>
      </w:r>
      <w:r w:rsidRPr="0009655D">
        <w:t>ства,</w:t>
      </w:r>
      <w:r w:rsidRPr="0009655D">
        <w:rPr>
          <w:spacing w:val="21"/>
        </w:rPr>
        <w:t xml:space="preserve"> </w:t>
      </w:r>
      <w:r w:rsidRPr="0009655D">
        <w:t>св</w:t>
      </w:r>
      <w:r w:rsidRPr="0009655D">
        <w:rPr>
          <w:spacing w:val="-1"/>
        </w:rPr>
        <w:t>ой</w:t>
      </w:r>
      <w:r w:rsidRPr="0009655D">
        <w:t>ствен</w:t>
      </w:r>
      <w:r w:rsidRPr="0009655D">
        <w:rPr>
          <w:spacing w:val="-2"/>
        </w:rPr>
        <w:t>н</w:t>
      </w:r>
      <w:r w:rsidRPr="0009655D">
        <w:t>ые</w:t>
      </w:r>
      <w:r w:rsidRPr="0009655D">
        <w:rPr>
          <w:spacing w:val="24"/>
        </w:rPr>
        <w:t xml:space="preserve"> </w:t>
      </w:r>
      <w:r w:rsidRPr="0009655D">
        <w:t>з</w:t>
      </w:r>
      <w:r w:rsidRPr="0009655D">
        <w:rPr>
          <w:spacing w:val="-2"/>
        </w:rPr>
        <w:t>е</w:t>
      </w:r>
      <w:r w:rsidRPr="0009655D">
        <w:t>м</w:t>
      </w:r>
      <w:r w:rsidRPr="0009655D">
        <w:rPr>
          <w:spacing w:val="-1"/>
        </w:rPr>
        <w:t>л</w:t>
      </w:r>
      <w:r w:rsidRPr="0009655D">
        <w:t>е</w:t>
      </w:r>
      <w:r w:rsidRPr="0009655D">
        <w:rPr>
          <w:spacing w:val="22"/>
        </w:rPr>
        <w:t xml:space="preserve"> </w:t>
      </w:r>
      <w:r w:rsidRPr="0009655D">
        <w:t>в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ии</w:t>
      </w:r>
      <w:r w:rsidRPr="0009655D">
        <w:rPr>
          <w:spacing w:val="-2"/>
        </w:rPr>
        <w:t xml:space="preserve"> </w:t>
      </w:r>
      <w:r w:rsidRPr="0009655D">
        <w:t>д</w:t>
      </w:r>
      <w:r w:rsidRPr="0009655D">
        <w:rPr>
          <w:spacing w:val="1"/>
        </w:rPr>
        <w:t>р</w:t>
      </w:r>
      <w:r w:rsidRPr="0009655D">
        <w:t>е</w:t>
      </w:r>
      <w:r w:rsidRPr="0009655D">
        <w:rPr>
          <w:spacing w:val="-2"/>
        </w:rPr>
        <w:t>в</w:t>
      </w:r>
      <w:r w:rsidRPr="0009655D">
        <w:t>н</w:t>
      </w:r>
      <w:r w:rsidRPr="0009655D">
        <w:rPr>
          <w:spacing w:val="-1"/>
        </w:rPr>
        <w:t>и</w:t>
      </w:r>
      <w:r w:rsidRPr="0009655D">
        <w:t>х</w:t>
      </w:r>
      <w:r w:rsidRPr="0009655D">
        <w:rPr>
          <w:spacing w:val="4"/>
        </w:rPr>
        <w:t xml:space="preserve"> </w:t>
      </w:r>
      <w:r w:rsidRPr="0009655D">
        <w:t>–</w:t>
      </w:r>
      <w:r w:rsidRPr="0009655D">
        <w:rPr>
          <w:spacing w:val="70"/>
        </w:rPr>
        <w:t xml:space="preserve"> </w:t>
      </w:r>
      <w:r w:rsidRPr="0009655D">
        <w:t>тв</w:t>
      </w:r>
      <w:r w:rsidRPr="0009655D">
        <w:rPr>
          <w:spacing w:val="-2"/>
        </w:rPr>
        <w:t>ё</w:t>
      </w:r>
      <w:r w:rsidRPr="0009655D">
        <w:t>р</w:t>
      </w:r>
      <w:r w:rsidRPr="0009655D">
        <w:rPr>
          <w:spacing w:val="-1"/>
        </w:rPr>
        <w:t>д</w:t>
      </w:r>
      <w:r w:rsidRPr="0009655D">
        <w:t>ость,</w:t>
      </w:r>
      <w:r w:rsidRPr="0009655D">
        <w:rPr>
          <w:spacing w:val="-1"/>
        </w:rPr>
        <w:t xml:space="preserve"> по</w:t>
      </w:r>
      <w:r w:rsidRPr="0009655D">
        <w:t>сто</w:t>
      </w:r>
      <w:r w:rsidRPr="0009655D">
        <w:rPr>
          <w:spacing w:val="-1"/>
        </w:rPr>
        <w:t>я</w:t>
      </w:r>
      <w:r w:rsidRPr="0009655D">
        <w:t>нст</w:t>
      </w:r>
      <w:r w:rsidRPr="0009655D">
        <w:rPr>
          <w:spacing w:val="-3"/>
        </w:rPr>
        <w:t>в</w:t>
      </w:r>
      <w:r w:rsidRPr="0009655D">
        <w:t>о, н</w:t>
      </w:r>
      <w:r w:rsidRPr="0009655D">
        <w:rPr>
          <w:spacing w:val="-2"/>
        </w:rPr>
        <w:t>а</w:t>
      </w:r>
      <w:r w:rsidRPr="0009655D">
        <w:t>дё</w:t>
      </w:r>
      <w:r w:rsidRPr="0009655D">
        <w:rPr>
          <w:spacing w:val="-1"/>
        </w:rPr>
        <w:t>ж</w:t>
      </w:r>
      <w:r w:rsidRPr="0009655D">
        <w:t>ност</w:t>
      </w:r>
      <w:r w:rsidRPr="0009655D">
        <w:rPr>
          <w:spacing w:val="-1"/>
        </w:rPr>
        <w:t>ь</w:t>
      </w:r>
      <w:r w:rsidRPr="0009655D">
        <w:t xml:space="preserve">, </w:t>
      </w:r>
      <w:r w:rsidRPr="0009655D">
        <w:rPr>
          <w:spacing w:val="-3"/>
        </w:rPr>
        <w:t>у</w:t>
      </w:r>
      <w:r w:rsidRPr="0009655D">
        <w:t>веренност</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t>Земля</w:t>
      </w:r>
      <w:r w:rsidRPr="0009655D">
        <w:rPr>
          <w:spacing w:val="7"/>
        </w:rPr>
        <w:t xml:space="preserve"> </w:t>
      </w:r>
      <w:r w:rsidRPr="0009655D">
        <w:t>–</w:t>
      </w:r>
      <w:r w:rsidRPr="0009655D">
        <w:rPr>
          <w:spacing w:val="8"/>
        </w:rPr>
        <w:t xml:space="preserve"> </w:t>
      </w:r>
      <w:r w:rsidRPr="0009655D">
        <w:t>с</w:t>
      </w:r>
      <w:r w:rsidRPr="0009655D">
        <w:rPr>
          <w:spacing w:val="1"/>
        </w:rPr>
        <w:t>и</w:t>
      </w:r>
      <w:r w:rsidRPr="0009655D">
        <w:t>м</w:t>
      </w:r>
      <w:r w:rsidRPr="0009655D">
        <w:rPr>
          <w:spacing w:val="-3"/>
        </w:rPr>
        <w:t>в</w:t>
      </w:r>
      <w:r w:rsidRPr="0009655D">
        <w:t>ол</w:t>
      </w:r>
      <w:r w:rsidRPr="0009655D">
        <w:rPr>
          <w:spacing w:val="6"/>
        </w:rPr>
        <w:t xml:space="preserve"> </w:t>
      </w:r>
      <w:r w:rsidRPr="0009655D">
        <w:rPr>
          <w:spacing w:val="1"/>
        </w:rPr>
        <w:t>п</w:t>
      </w:r>
      <w:r w:rsidRPr="0009655D">
        <w:t>л</w:t>
      </w:r>
      <w:r w:rsidRPr="0009655D">
        <w:rPr>
          <w:spacing w:val="-1"/>
        </w:rPr>
        <w:t>о</w:t>
      </w:r>
      <w:r w:rsidRPr="0009655D">
        <w:t>д</w:t>
      </w:r>
      <w:r w:rsidRPr="0009655D">
        <w:rPr>
          <w:spacing w:val="-1"/>
        </w:rPr>
        <w:t>ор</w:t>
      </w:r>
      <w:r w:rsidRPr="0009655D">
        <w:t>одия</w:t>
      </w:r>
      <w:r w:rsidRPr="0009655D">
        <w:rPr>
          <w:spacing w:val="6"/>
        </w:rPr>
        <w:t xml:space="preserve"> </w:t>
      </w:r>
      <w:r w:rsidRPr="0009655D">
        <w:t>и</w:t>
      </w:r>
      <w:r w:rsidRPr="0009655D">
        <w:rPr>
          <w:spacing w:val="7"/>
        </w:rPr>
        <w:t xml:space="preserve"> </w:t>
      </w:r>
      <w:r w:rsidRPr="0009655D">
        <w:t>богатства</w:t>
      </w:r>
      <w:r w:rsidRPr="0009655D">
        <w:rPr>
          <w:spacing w:val="3"/>
        </w:rPr>
        <w:t xml:space="preserve"> </w:t>
      </w:r>
      <w:r w:rsidRPr="0009655D">
        <w:t>во</w:t>
      </w:r>
      <w:r w:rsidRPr="0009655D">
        <w:rPr>
          <w:spacing w:val="8"/>
        </w:rPr>
        <w:t xml:space="preserve"> </w:t>
      </w:r>
      <w:r w:rsidRPr="0009655D">
        <w:t>мн</w:t>
      </w:r>
      <w:r w:rsidRPr="0009655D">
        <w:rPr>
          <w:spacing w:val="1"/>
        </w:rPr>
        <w:t>о</w:t>
      </w:r>
      <w:r w:rsidRPr="0009655D">
        <w:t>гих</w:t>
      </w:r>
      <w:r w:rsidRPr="0009655D">
        <w:rPr>
          <w:spacing w:val="6"/>
        </w:rPr>
        <w:t xml:space="preserve"> </w:t>
      </w:r>
      <w:r w:rsidRPr="0009655D">
        <w:t>мифах</w:t>
      </w:r>
      <w:r w:rsidRPr="0009655D">
        <w:rPr>
          <w:spacing w:val="7"/>
        </w:rPr>
        <w:t xml:space="preserve"> </w:t>
      </w:r>
      <w:r w:rsidRPr="0009655D">
        <w:rPr>
          <w:spacing w:val="-2"/>
        </w:rPr>
        <w:t>м</w:t>
      </w:r>
      <w:r w:rsidRPr="0009655D">
        <w:t>и</w:t>
      </w:r>
      <w:r w:rsidRPr="0009655D">
        <w:rPr>
          <w:spacing w:val="1"/>
        </w:rPr>
        <w:t>р</w:t>
      </w:r>
      <w:r w:rsidRPr="0009655D">
        <w:t>а.</w:t>
      </w:r>
      <w:r w:rsidRPr="0009655D">
        <w:rPr>
          <w:spacing w:val="6"/>
        </w:rPr>
        <w:t xml:space="preserve"> </w:t>
      </w:r>
      <w:r w:rsidRPr="0009655D">
        <w:t>О</w:t>
      </w:r>
      <w:r w:rsidRPr="0009655D">
        <w:rPr>
          <w:spacing w:val="-2"/>
        </w:rPr>
        <w:t>б</w:t>
      </w:r>
      <w:r w:rsidRPr="0009655D">
        <w:t>р</w:t>
      </w:r>
      <w:r w:rsidRPr="0009655D">
        <w:rPr>
          <w:spacing w:val="-1"/>
        </w:rPr>
        <w:t>а</w:t>
      </w:r>
      <w:r w:rsidRPr="0009655D">
        <w:t>з Земли</w:t>
      </w:r>
      <w:r w:rsidRPr="0009655D">
        <w:rPr>
          <w:spacing w:val="54"/>
        </w:rPr>
        <w:t xml:space="preserve"> </w:t>
      </w:r>
      <w:r w:rsidRPr="0009655D">
        <w:t>как</w:t>
      </w:r>
      <w:r w:rsidRPr="0009655D">
        <w:rPr>
          <w:spacing w:val="58"/>
        </w:rPr>
        <w:t xml:space="preserve"> </w:t>
      </w:r>
      <w:r w:rsidRPr="0009655D">
        <w:rPr>
          <w:spacing w:val="-2"/>
        </w:rPr>
        <w:t>М</w:t>
      </w:r>
      <w:r w:rsidRPr="0009655D">
        <w:t>ат</w:t>
      </w:r>
      <w:r w:rsidRPr="0009655D">
        <w:rPr>
          <w:spacing w:val="-2"/>
        </w:rPr>
        <w:t>е</w:t>
      </w:r>
      <w:r w:rsidRPr="0009655D">
        <w:t>р</w:t>
      </w:r>
      <w:r w:rsidRPr="0009655D">
        <w:rPr>
          <w:spacing w:val="3"/>
        </w:rPr>
        <w:t>и</w:t>
      </w:r>
      <w:r w:rsidRPr="0009655D">
        <w:rPr>
          <w:spacing w:val="-1"/>
        </w:rPr>
        <w:t>-</w:t>
      </w:r>
      <w:r w:rsidRPr="0009655D">
        <w:t>К</w:t>
      </w:r>
      <w:r w:rsidRPr="0009655D">
        <w:rPr>
          <w:spacing w:val="-2"/>
        </w:rPr>
        <w:t>о</w:t>
      </w:r>
      <w:r w:rsidRPr="0009655D">
        <w:t>рми</w:t>
      </w:r>
      <w:r w:rsidRPr="0009655D">
        <w:rPr>
          <w:spacing w:val="-1"/>
        </w:rPr>
        <w:t>л</w:t>
      </w:r>
      <w:r w:rsidRPr="0009655D">
        <w:t>и</w:t>
      </w:r>
      <w:r w:rsidRPr="0009655D">
        <w:rPr>
          <w:spacing w:val="-1"/>
        </w:rPr>
        <w:t>ц</w:t>
      </w:r>
      <w:r w:rsidRPr="0009655D">
        <w:t>ы</w:t>
      </w:r>
      <w:r w:rsidRPr="0009655D">
        <w:rPr>
          <w:spacing w:val="56"/>
        </w:rPr>
        <w:t xml:space="preserve"> </w:t>
      </w:r>
      <w:r w:rsidRPr="0009655D">
        <w:t>в</w:t>
      </w:r>
      <w:r w:rsidRPr="0009655D">
        <w:rPr>
          <w:spacing w:val="57"/>
        </w:rPr>
        <w:t xml:space="preserve"> </w:t>
      </w:r>
      <w:r w:rsidRPr="0009655D">
        <w:rPr>
          <w:spacing w:val="-1"/>
        </w:rPr>
        <w:t>п</w:t>
      </w:r>
      <w:r w:rsidRPr="0009655D">
        <w:t>р</w:t>
      </w:r>
      <w:r w:rsidRPr="0009655D">
        <w:rPr>
          <w:spacing w:val="-1"/>
        </w:rPr>
        <w:t>е</w:t>
      </w:r>
      <w:r w:rsidRPr="0009655D">
        <w:rPr>
          <w:spacing w:val="-2"/>
        </w:rPr>
        <w:t>д</w:t>
      </w:r>
      <w:r w:rsidRPr="0009655D">
        <w:t>став</w:t>
      </w:r>
      <w:r w:rsidRPr="0009655D">
        <w:rPr>
          <w:spacing w:val="-1"/>
        </w:rPr>
        <w:t>л</w:t>
      </w:r>
      <w:r w:rsidRPr="0009655D">
        <w:t>ен</w:t>
      </w:r>
      <w:r w:rsidRPr="0009655D">
        <w:rPr>
          <w:spacing w:val="-1"/>
        </w:rPr>
        <w:t>и</w:t>
      </w:r>
      <w:r w:rsidRPr="0009655D">
        <w:t>ях</w:t>
      </w:r>
      <w:r w:rsidRPr="0009655D">
        <w:rPr>
          <w:spacing w:val="56"/>
        </w:rPr>
        <w:t xml:space="preserve"> </w:t>
      </w:r>
      <w:r w:rsidRPr="0009655D">
        <w:rPr>
          <w:spacing w:val="-1"/>
        </w:rPr>
        <w:t>д</w:t>
      </w:r>
      <w:r w:rsidRPr="0009655D">
        <w:t>рев</w:t>
      </w:r>
      <w:r w:rsidRPr="0009655D">
        <w:rPr>
          <w:spacing w:val="-1"/>
        </w:rPr>
        <w:t>ни</w:t>
      </w:r>
      <w:r w:rsidRPr="0009655D">
        <w:rPr>
          <w:spacing w:val="-2"/>
        </w:rPr>
        <w:t>х</w:t>
      </w:r>
      <w:r w:rsidRPr="0009655D">
        <w:t>.</w:t>
      </w:r>
      <w:r w:rsidRPr="0009655D">
        <w:rPr>
          <w:spacing w:val="56"/>
        </w:rPr>
        <w:t xml:space="preserve"> </w:t>
      </w:r>
      <w:r w:rsidRPr="0009655D">
        <w:rPr>
          <w:spacing w:val="5"/>
        </w:rPr>
        <w:t>З</w:t>
      </w:r>
      <w:r w:rsidRPr="0009655D">
        <w:t>емля</w:t>
      </w:r>
      <w:r w:rsidRPr="0009655D">
        <w:rPr>
          <w:spacing w:val="54"/>
        </w:rPr>
        <w:t xml:space="preserve"> </w:t>
      </w:r>
      <w:r w:rsidRPr="0009655D">
        <w:t>–</w:t>
      </w:r>
      <w:r w:rsidRPr="0009655D">
        <w:rPr>
          <w:spacing w:val="59"/>
        </w:rPr>
        <w:t xml:space="preserve"> </w:t>
      </w:r>
      <w:r w:rsidRPr="0009655D">
        <w:t>с</w:t>
      </w:r>
      <w:r w:rsidRPr="0009655D">
        <w:rPr>
          <w:spacing w:val="-1"/>
        </w:rPr>
        <w:t>и</w:t>
      </w:r>
      <w:r w:rsidRPr="0009655D">
        <w:t>мвол тр</w:t>
      </w:r>
      <w:r w:rsidRPr="0009655D">
        <w:rPr>
          <w:spacing w:val="-3"/>
        </w:rPr>
        <w:t>у</w:t>
      </w:r>
      <w:r w:rsidRPr="0009655D">
        <w:t>д</w:t>
      </w:r>
      <w:r w:rsidRPr="0009655D">
        <w:rPr>
          <w:spacing w:val="1"/>
        </w:rPr>
        <w:t>о</w:t>
      </w:r>
      <w:r w:rsidRPr="0009655D">
        <w:t>л</w:t>
      </w:r>
      <w:r w:rsidRPr="0009655D">
        <w:rPr>
          <w:spacing w:val="-1"/>
        </w:rPr>
        <w:t>ю</w:t>
      </w:r>
      <w:r w:rsidRPr="0009655D">
        <w:t>бия,</w:t>
      </w:r>
      <w:r w:rsidRPr="0009655D">
        <w:rPr>
          <w:spacing w:val="3"/>
        </w:rPr>
        <w:t xml:space="preserve"> </w:t>
      </w:r>
      <w:r w:rsidRPr="0009655D">
        <w:rPr>
          <w:spacing w:val="-3"/>
        </w:rPr>
        <w:t>у</w:t>
      </w:r>
      <w:r w:rsidRPr="0009655D">
        <w:t>чит,</w:t>
      </w:r>
      <w:r w:rsidRPr="0009655D">
        <w:rPr>
          <w:spacing w:val="3"/>
        </w:rPr>
        <w:t xml:space="preserve"> </w:t>
      </w:r>
      <w:r w:rsidRPr="0009655D">
        <w:t>что</w:t>
      </w:r>
      <w:r w:rsidRPr="0009655D">
        <w:rPr>
          <w:spacing w:val="5"/>
        </w:rPr>
        <w:t xml:space="preserve"> </w:t>
      </w:r>
      <w:r w:rsidRPr="0009655D">
        <w:t>люб</w:t>
      </w:r>
      <w:r w:rsidRPr="0009655D">
        <w:rPr>
          <w:spacing w:val="-1"/>
        </w:rPr>
        <w:t>ы</w:t>
      </w:r>
      <w:r w:rsidRPr="0009655D">
        <w:t>е</w:t>
      </w:r>
      <w:r w:rsidRPr="0009655D">
        <w:rPr>
          <w:spacing w:val="3"/>
        </w:rPr>
        <w:t xml:space="preserve"> </w:t>
      </w:r>
      <w:r w:rsidRPr="0009655D">
        <w:t>пре</w:t>
      </w:r>
      <w:r w:rsidRPr="0009655D">
        <w:rPr>
          <w:spacing w:val="-1"/>
        </w:rPr>
        <w:t>г</w:t>
      </w:r>
      <w:r w:rsidRPr="0009655D">
        <w:t>ра</w:t>
      </w:r>
      <w:r w:rsidRPr="0009655D">
        <w:rPr>
          <w:spacing w:val="-1"/>
        </w:rPr>
        <w:t>д</w:t>
      </w:r>
      <w:r w:rsidRPr="0009655D">
        <w:t>ы</w:t>
      </w:r>
      <w:r w:rsidRPr="0009655D">
        <w:rPr>
          <w:spacing w:val="1"/>
        </w:rPr>
        <w:t xml:space="preserve"> </w:t>
      </w:r>
      <w:r w:rsidRPr="0009655D">
        <w:t>м</w:t>
      </w:r>
      <w:r w:rsidRPr="0009655D">
        <w:rPr>
          <w:spacing w:val="1"/>
        </w:rPr>
        <w:t>о</w:t>
      </w:r>
      <w:r w:rsidRPr="0009655D">
        <w:rPr>
          <w:spacing w:val="-1"/>
        </w:rPr>
        <w:t>ж</w:t>
      </w:r>
      <w:r w:rsidRPr="0009655D">
        <w:t>но</w:t>
      </w:r>
      <w:r w:rsidRPr="0009655D">
        <w:rPr>
          <w:spacing w:val="5"/>
        </w:rPr>
        <w:t xml:space="preserve"> </w:t>
      </w:r>
      <w:r w:rsidRPr="0009655D">
        <w:rPr>
          <w:spacing w:val="-1"/>
        </w:rPr>
        <w:t>с</w:t>
      </w:r>
      <w:r w:rsidRPr="0009655D">
        <w:t>нес</w:t>
      </w:r>
      <w:r w:rsidRPr="0009655D">
        <w:rPr>
          <w:spacing w:val="-2"/>
        </w:rPr>
        <w:t>т</w:t>
      </w:r>
      <w:r w:rsidRPr="0009655D">
        <w:t>и</w:t>
      </w:r>
      <w:r w:rsidRPr="0009655D">
        <w:rPr>
          <w:spacing w:val="3"/>
        </w:rPr>
        <w:t xml:space="preserve"> </w:t>
      </w:r>
      <w:r w:rsidRPr="0009655D">
        <w:rPr>
          <w:spacing w:val="-2"/>
        </w:rPr>
        <w:t>у</w:t>
      </w:r>
      <w:r w:rsidRPr="0009655D">
        <w:t>порным</w:t>
      </w:r>
      <w:r w:rsidRPr="0009655D">
        <w:rPr>
          <w:spacing w:val="2"/>
        </w:rPr>
        <w:t xml:space="preserve"> </w:t>
      </w:r>
      <w:r w:rsidRPr="0009655D">
        <w:t>нес</w:t>
      </w:r>
      <w:r w:rsidRPr="0009655D">
        <w:rPr>
          <w:spacing w:val="-1"/>
        </w:rPr>
        <w:t>г</w:t>
      </w:r>
      <w:r w:rsidRPr="0009655D">
        <w:t>и</w:t>
      </w:r>
      <w:r w:rsidRPr="0009655D">
        <w:rPr>
          <w:spacing w:val="-1"/>
        </w:rPr>
        <w:t>б</w:t>
      </w:r>
      <w:r w:rsidRPr="0009655D">
        <w:t>ае</w:t>
      </w:r>
      <w:r w:rsidRPr="0009655D">
        <w:rPr>
          <w:spacing w:val="-2"/>
        </w:rPr>
        <w:t>м</w:t>
      </w:r>
      <w:r w:rsidRPr="0009655D">
        <w:t>ым тр</w:t>
      </w:r>
      <w:r w:rsidRPr="0009655D">
        <w:rPr>
          <w:spacing w:val="-3"/>
        </w:rPr>
        <w:t>у</w:t>
      </w:r>
      <w:r w:rsidRPr="0009655D">
        <w:t>д</w:t>
      </w:r>
      <w:r w:rsidRPr="0009655D">
        <w:rPr>
          <w:spacing w:val="1"/>
        </w:rPr>
        <w:t>о</w:t>
      </w:r>
      <w:r w:rsidRPr="0009655D">
        <w:t>м.</w:t>
      </w:r>
      <w:r w:rsidRPr="0009655D">
        <w:rPr>
          <w:spacing w:val="95"/>
        </w:rPr>
        <w:t xml:space="preserve"> </w:t>
      </w:r>
      <w:r w:rsidRPr="0009655D">
        <w:t>З</w:t>
      </w:r>
      <w:r w:rsidRPr="0009655D">
        <w:rPr>
          <w:spacing w:val="-1"/>
        </w:rPr>
        <w:t>е</w:t>
      </w:r>
      <w:r w:rsidRPr="0009655D">
        <w:t>м</w:t>
      </w:r>
      <w:r w:rsidRPr="0009655D">
        <w:rPr>
          <w:spacing w:val="-1"/>
        </w:rPr>
        <w:t>л</w:t>
      </w:r>
      <w:r w:rsidRPr="0009655D">
        <w:t>я</w:t>
      </w:r>
      <w:r w:rsidRPr="0009655D">
        <w:rPr>
          <w:spacing w:val="96"/>
        </w:rPr>
        <w:t xml:space="preserve"> </w:t>
      </w:r>
      <w:r w:rsidRPr="0009655D">
        <w:t>–</w:t>
      </w:r>
      <w:r w:rsidRPr="0009655D">
        <w:rPr>
          <w:spacing w:val="95"/>
        </w:rPr>
        <w:t xml:space="preserve"> </w:t>
      </w:r>
      <w:r w:rsidRPr="0009655D">
        <w:rPr>
          <w:spacing w:val="-1"/>
        </w:rPr>
        <w:t>с</w:t>
      </w:r>
      <w:r w:rsidRPr="0009655D">
        <w:t>имвол</w:t>
      </w:r>
      <w:r w:rsidRPr="0009655D">
        <w:rPr>
          <w:spacing w:val="95"/>
        </w:rPr>
        <w:t xml:space="preserve"> </w:t>
      </w:r>
      <w:r w:rsidRPr="0009655D">
        <w:rPr>
          <w:spacing w:val="-1"/>
        </w:rPr>
        <w:t>ж</w:t>
      </w:r>
      <w:r w:rsidRPr="0009655D">
        <w:t>и</w:t>
      </w:r>
      <w:r w:rsidRPr="0009655D">
        <w:rPr>
          <w:spacing w:val="-3"/>
        </w:rPr>
        <w:t>з</w:t>
      </w:r>
      <w:r w:rsidRPr="0009655D">
        <w:t>н</w:t>
      </w:r>
      <w:r w:rsidRPr="0009655D">
        <w:rPr>
          <w:spacing w:val="1"/>
        </w:rPr>
        <w:t>и</w:t>
      </w:r>
      <w:r w:rsidRPr="0009655D">
        <w:t>,</w:t>
      </w:r>
      <w:r w:rsidRPr="0009655D">
        <w:rPr>
          <w:spacing w:val="94"/>
        </w:rPr>
        <w:t xml:space="preserve"> </w:t>
      </w:r>
      <w:r w:rsidRPr="0009655D">
        <w:t>з</w:t>
      </w:r>
      <w:r w:rsidRPr="0009655D">
        <w:rPr>
          <w:spacing w:val="-1"/>
        </w:rPr>
        <w:t>д</w:t>
      </w:r>
      <w:r w:rsidRPr="0009655D">
        <w:t>р</w:t>
      </w:r>
      <w:r w:rsidRPr="0009655D">
        <w:rPr>
          <w:spacing w:val="-1"/>
        </w:rPr>
        <w:t>а</w:t>
      </w:r>
      <w:r w:rsidRPr="0009655D">
        <w:t>вого</w:t>
      </w:r>
      <w:r w:rsidRPr="0009655D">
        <w:rPr>
          <w:spacing w:val="94"/>
        </w:rPr>
        <w:t xml:space="preserve"> </w:t>
      </w:r>
      <w:r w:rsidRPr="0009655D">
        <w:t>см</w:t>
      </w:r>
      <w:r w:rsidRPr="0009655D">
        <w:rPr>
          <w:spacing w:val="-1"/>
        </w:rPr>
        <w:t>ы</w:t>
      </w:r>
      <w:r w:rsidRPr="0009655D">
        <w:t>сла,</w:t>
      </w:r>
      <w:r w:rsidRPr="0009655D">
        <w:rPr>
          <w:spacing w:val="93"/>
        </w:rPr>
        <w:t xml:space="preserve"> </w:t>
      </w:r>
      <w:r w:rsidRPr="0009655D">
        <w:t>ст</w:t>
      </w:r>
      <w:r w:rsidRPr="0009655D">
        <w:rPr>
          <w:spacing w:val="-1"/>
        </w:rPr>
        <w:t>а</w:t>
      </w:r>
      <w:r w:rsidRPr="0009655D">
        <w:rPr>
          <w:spacing w:val="-2"/>
        </w:rPr>
        <w:t>б</w:t>
      </w:r>
      <w:r w:rsidRPr="0009655D">
        <w:t>ил</w:t>
      </w:r>
      <w:r w:rsidRPr="0009655D">
        <w:rPr>
          <w:spacing w:val="-1"/>
        </w:rPr>
        <w:t>ь</w:t>
      </w:r>
      <w:r w:rsidRPr="0009655D">
        <w:t>н</w:t>
      </w:r>
      <w:r w:rsidRPr="0009655D">
        <w:rPr>
          <w:spacing w:val="-1"/>
        </w:rPr>
        <w:t>о</w:t>
      </w:r>
      <w:r w:rsidRPr="0009655D">
        <w:t>сти,</w:t>
      </w:r>
      <w:r w:rsidRPr="0009655D">
        <w:rPr>
          <w:spacing w:val="95"/>
        </w:rPr>
        <w:t xml:space="preserve"> </w:t>
      </w:r>
      <w:r w:rsidRPr="0009655D">
        <w:t>в</w:t>
      </w:r>
      <w:r w:rsidRPr="0009655D">
        <w:rPr>
          <w:spacing w:val="-2"/>
        </w:rPr>
        <w:t>е</w:t>
      </w:r>
      <w:r w:rsidRPr="0009655D">
        <w:t>ры</w:t>
      </w:r>
      <w:r w:rsidRPr="0009655D">
        <w:rPr>
          <w:spacing w:val="96"/>
        </w:rPr>
        <w:t xml:space="preserve"> </w:t>
      </w:r>
      <w:r w:rsidRPr="0009655D">
        <w:t>в нас</w:t>
      </w:r>
      <w:r w:rsidRPr="0009655D">
        <w:rPr>
          <w:spacing w:val="-1"/>
        </w:rPr>
        <w:t>т</w:t>
      </w:r>
      <w:r w:rsidRPr="0009655D">
        <w:t>оящ</w:t>
      </w:r>
      <w:r w:rsidRPr="0009655D">
        <w:rPr>
          <w:spacing w:val="-2"/>
        </w:rPr>
        <w:t>е</w:t>
      </w:r>
      <w:r w:rsidRPr="0009655D">
        <w:t>е и в</w:t>
      </w:r>
      <w:r w:rsidRPr="0009655D">
        <w:rPr>
          <w:spacing w:val="69"/>
        </w:rPr>
        <w:t xml:space="preserve"> </w:t>
      </w:r>
      <w:r w:rsidRPr="0009655D">
        <w:t>тр</w:t>
      </w:r>
      <w:r w:rsidRPr="0009655D">
        <w:rPr>
          <w:spacing w:val="-1"/>
        </w:rPr>
        <w:t>а</w:t>
      </w:r>
      <w:r w:rsidRPr="0009655D">
        <w:rPr>
          <w:spacing w:val="-2"/>
        </w:rPr>
        <w:t>д</w:t>
      </w:r>
      <w:r w:rsidRPr="0009655D">
        <w:t>иции. С</w:t>
      </w:r>
      <w:r w:rsidRPr="0009655D">
        <w:rPr>
          <w:spacing w:val="-4"/>
        </w:rPr>
        <w:t>л</w:t>
      </w:r>
      <w:r w:rsidRPr="0009655D">
        <w:t>ово</w:t>
      </w:r>
      <w:r w:rsidRPr="0009655D">
        <w:rPr>
          <w:spacing w:val="3"/>
        </w:rPr>
        <w:t xml:space="preserve"> </w:t>
      </w:r>
      <w:r w:rsidRPr="0009655D">
        <w:t>«ЗЕМ</w:t>
      </w:r>
      <w:r w:rsidRPr="0009655D">
        <w:rPr>
          <w:spacing w:val="-3"/>
        </w:rPr>
        <w:t>Л</w:t>
      </w:r>
      <w:r w:rsidRPr="0009655D">
        <w:t>Я»</w:t>
      </w:r>
      <w:r w:rsidRPr="0009655D">
        <w:rPr>
          <w:spacing w:val="-1"/>
        </w:rPr>
        <w:t xml:space="preserve"> </w:t>
      </w:r>
      <w:r w:rsidRPr="0009655D">
        <w:t>си</w:t>
      </w:r>
      <w:r w:rsidRPr="0009655D">
        <w:rPr>
          <w:spacing w:val="-1"/>
        </w:rPr>
        <w:t>н</w:t>
      </w:r>
      <w:r w:rsidRPr="0009655D">
        <w:t>оним с</w:t>
      </w:r>
      <w:r w:rsidRPr="0009655D">
        <w:rPr>
          <w:spacing w:val="-1"/>
        </w:rPr>
        <w:t>л</w:t>
      </w:r>
      <w:r w:rsidRPr="0009655D">
        <w:t>о</w:t>
      </w:r>
      <w:r w:rsidRPr="0009655D">
        <w:rPr>
          <w:spacing w:val="-2"/>
        </w:rPr>
        <w:t>в</w:t>
      </w:r>
      <w:r w:rsidRPr="0009655D">
        <w:t xml:space="preserve">а </w:t>
      </w:r>
      <w:r w:rsidRPr="0009655D">
        <w:rPr>
          <w:spacing w:val="-1"/>
        </w:rPr>
        <w:t>«</w:t>
      </w:r>
      <w:r w:rsidRPr="0009655D">
        <w:t>М</w:t>
      </w:r>
      <w:r w:rsidRPr="0009655D">
        <w:rPr>
          <w:spacing w:val="-1"/>
        </w:rPr>
        <w:t>И</w:t>
      </w:r>
      <w:r w:rsidRPr="0009655D">
        <w:t>Р</w:t>
      </w:r>
      <w:r w:rsidRPr="0009655D">
        <w:rPr>
          <w:spacing w:val="-1"/>
        </w:rPr>
        <w:t>»</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7"/>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8"/>
        </w:rPr>
        <w:t xml:space="preserve"> </w:t>
      </w:r>
      <w:r w:rsidRPr="0009655D">
        <w:t>Нар</w:t>
      </w:r>
      <w:r w:rsidRPr="0009655D">
        <w:rPr>
          <w:spacing w:val="-1"/>
        </w:rPr>
        <w:t>и</w:t>
      </w:r>
      <w:r w:rsidRPr="0009655D">
        <w:t>с</w:t>
      </w:r>
      <w:r w:rsidRPr="0009655D">
        <w:rPr>
          <w:spacing w:val="1"/>
        </w:rPr>
        <w:t>о</w:t>
      </w:r>
      <w:r w:rsidRPr="0009655D">
        <w:t>вать</w:t>
      </w:r>
      <w:r w:rsidRPr="0009655D">
        <w:rPr>
          <w:spacing w:val="45"/>
        </w:rPr>
        <w:t xml:space="preserve"> </w:t>
      </w:r>
      <w:r w:rsidRPr="0009655D">
        <w:t>любой</w:t>
      </w:r>
      <w:r w:rsidRPr="0009655D">
        <w:rPr>
          <w:spacing w:val="47"/>
        </w:rPr>
        <w:t xml:space="preserve"> </w:t>
      </w:r>
      <w:r w:rsidRPr="0009655D">
        <w:t>пре</w:t>
      </w:r>
      <w:r w:rsidRPr="0009655D">
        <w:rPr>
          <w:spacing w:val="-1"/>
        </w:rPr>
        <w:t>д</w:t>
      </w:r>
      <w:r w:rsidRPr="0009655D">
        <w:t>мет:</w:t>
      </w:r>
      <w:r w:rsidRPr="0009655D">
        <w:rPr>
          <w:spacing w:val="47"/>
        </w:rPr>
        <w:t xml:space="preserve"> </w:t>
      </w:r>
      <w:r w:rsidRPr="0009655D">
        <w:t>я</w:t>
      </w:r>
      <w:r w:rsidRPr="0009655D">
        <w:rPr>
          <w:spacing w:val="2"/>
        </w:rPr>
        <w:t>б</w:t>
      </w:r>
      <w:r w:rsidRPr="0009655D">
        <w:rPr>
          <w:spacing w:val="-3"/>
        </w:rPr>
        <w:t>л</w:t>
      </w:r>
      <w:r w:rsidRPr="0009655D">
        <w:rPr>
          <w:spacing w:val="-1"/>
        </w:rPr>
        <w:t>о</w:t>
      </w:r>
      <w:r w:rsidRPr="0009655D">
        <w:rPr>
          <w:spacing w:val="-2"/>
        </w:rPr>
        <w:t>к</w:t>
      </w:r>
      <w:r w:rsidRPr="0009655D">
        <w:t>о или</w:t>
      </w:r>
      <w:r w:rsidRPr="0009655D">
        <w:rPr>
          <w:spacing w:val="83"/>
        </w:rPr>
        <w:t xml:space="preserve"> </w:t>
      </w:r>
      <w:r w:rsidRPr="0009655D">
        <w:rPr>
          <w:spacing w:val="-1"/>
        </w:rPr>
        <w:t>г</w:t>
      </w:r>
      <w:r w:rsidRPr="0009655D">
        <w:t>р</w:t>
      </w:r>
      <w:r w:rsidRPr="0009655D">
        <w:rPr>
          <w:spacing w:val="-3"/>
        </w:rPr>
        <w:t>у</w:t>
      </w:r>
      <w:r w:rsidRPr="0009655D">
        <w:rPr>
          <w:spacing w:val="1"/>
        </w:rPr>
        <w:t>ш</w:t>
      </w:r>
      <w:r w:rsidRPr="0009655D">
        <w:rPr>
          <w:spacing w:val="-3"/>
        </w:rPr>
        <w:t>у</w:t>
      </w:r>
      <w:r w:rsidRPr="0009655D">
        <w:t>,</w:t>
      </w:r>
      <w:r w:rsidRPr="0009655D">
        <w:rPr>
          <w:spacing w:val="82"/>
        </w:rPr>
        <w:t xml:space="preserve"> </w:t>
      </w:r>
      <w:r w:rsidRPr="0009655D">
        <w:rPr>
          <w:spacing w:val="3"/>
        </w:rPr>
        <w:t>к</w:t>
      </w:r>
      <w:r w:rsidRPr="0009655D">
        <w:rPr>
          <w:spacing w:val="-3"/>
        </w:rPr>
        <w:t>у</w:t>
      </w:r>
      <w:r w:rsidRPr="0009655D">
        <w:t>вш</w:t>
      </w:r>
      <w:r w:rsidRPr="0009655D">
        <w:rPr>
          <w:spacing w:val="1"/>
        </w:rPr>
        <w:t>и</w:t>
      </w:r>
      <w:r w:rsidRPr="0009655D">
        <w:t>н</w:t>
      </w:r>
      <w:r w:rsidRPr="0009655D">
        <w:rPr>
          <w:spacing w:val="84"/>
        </w:rPr>
        <w:t xml:space="preserve"> </w:t>
      </w:r>
      <w:r w:rsidRPr="0009655D">
        <w:rPr>
          <w:spacing w:val="1"/>
        </w:rPr>
        <w:t>и</w:t>
      </w:r>
      <w:r w:rsidRPr="0009655D">
        <w:t>ли</w:t>
      </w:r>
      <w:r w:rsidRPr="0009655D">
        <w:rPr>
          <w:spacing w:val="80"/>
        </w:rPr>
        <w:t xml:space="preserve"> </w:t>
      </w:r>
      <w:r w:rsidRPr="0009655D">
        <w:t>ж</w:t>
      </w:r>
      <w:r w:rsidRPr="0009655D">
        <w:rPr>
          <w:spacing w:val="1"/>
        </w:rPr>
        <w:t>и</w:t>
      </w:r>
      <w:r w:rsidRPr="0009655D">
        <w:rPr>
          <w:spacing w:val="-2"/>
        </w:rPr>
        <w:t>в</w:t>
      </w:r>
      <w:r w:rsidRPr="0009655D">
        <w:t>отное.</w:t>
      </w:r>
      <w:r w:rsidRPr="0009655D">
        <w:rPr>
          <w:spacing w:val="80"/>
        </w:rPr>
        <w:t xml:space="preserve"> </w:t>
      </w:r>
      <w:r w:rsidRPr="0009655D">
        <w:t>Украсить</w:t>
      </w:r>
      <w:r w:rsidRPr="0009655D">
        <w:rPr>
          <w:spacing w:val="83"/>
        </w:rPr>
        <w:t xml:space="preserve"> </w:t>
      </w:r>
      <w:r w:rsidRPr="0009655D">
        <w:t>е</w:t>
      </w:r>
      <w:r w:rsidRPr="0009655D">
        <w:rPr>
          <w:spacing w:val="-1"/>
        </w:rPr>
        <w:t>г</w:t>
      </w:r>
      <w:r w:rsidRPr="0009655D">
        <w:t>о</w:t>
      </w:r>
      <w:r w:rsidRPr="0009655D">
        <w:rPr>
          <w:spacing w:val="83"/>
        </w:rPr>
        <w:t xml:space="preserve"> </w:t>
      </w:r>
      <w:r w:rsidRPr="0009655D">
        <w:t>в</w:t>
      </w:r>
      <w:r w:rsidRPr="0009655D">
        <w:rPr>
          <w:spacing w:val="83"/>
        </w:rPr>
        <w:t xml:space="preserve"> </w:t>
      </w:r>
      <w:r w:rsidRPr="0009655D">
        <w:rPr>
          <w:spacing w:val="-1"/>
        </w:rPr>
        <w:t>д</w:t>
      </w:r>
      <w:r w:rsidRPr="0009655D">
        <w:rPr>
          <w:spacing w:val="-2"/>
        </w:rPr>
        <w:t>е</w:t>
      </w:r>
      <w:r w:rsidRPr="0009655D">
        <w:t>к</w:t>
      </w:r>
      <w:r w:rsidRPr="0009655D">
        <w:rPr>
          <w:spacing w:val="-1"/>
        </w:rPr>
        <w:t>о</w:t>
      </w:r>
      <w:r w:rsidRPr="0009655D">
        <w:t>рати</w:t>
      </w:r>
      <w:r w:rsidRPr="0009655D">
        <w:rPr>
          <w:spacing w:val="-1"/>
        </w:rPr>
        <w:t>в</w:t>
      </w:r>
      <w:r w:rsidRPr="0009655D">
        <w:rPr>
          <w:spacing w:val="-2"/>
        </w:rPr>
        <w:t>н</w:t>
      </w:r>
      <w:r w:rsidRPr="0009655D">
        <w:t>ой</w:t>
      </w:r>
      <w:r w:rsidRPr="0009655D">
        <w:rPr>
          <w:spacing w:val="84"/>
        </w:rPr>
        <w:t xml:space="preserve"> </w:t>
      </w:r>
      <w:r w:rsidRPr="0009655D">
        <w:t>м</w:t>
      </w:r>
      <w:r w:rsidRPr="0009655D">
        <w:rPr>
          <w:spacing w:val="-1"/>
        </w:rPr>
        <w:t>а</w:t>
      </w:r>
      <w:r w:rsidRPr="0009655D">
        <w:t>н</w:t>
      </w:r>
      <w:r w:rsidRPr="0009655D">
        <w:rPr>
          <w:spacing w:val="-2"/>
        </w:rPr>
        <w:t>е</w:t>
      </w:r>
      <w:r w:rsidRPr="0009655D">
        <w:t>ре сим</w:t>
      </w:r>
      <w:r w:rsidRPr="0009655D">
        <w:rPr>
          <w:spacing w:val="-2"/>
        </w:rPr>
        <w:t>в</w:t>
      </w:r>
      <w:r w:rsidRPr="0009655D">
        <w:t>олами зем</w:t>
      </w:r>
      <w:r w:rsidRPr="0009655D">
        <w:rPr>
          <w:spacing w:val="-3"/>
        </w:rPr>
        <w:t>л</w:t>
      </w:r>
      <w:r w:rsidRPr="0009655D">
        <w:t>и (</w:t>
      </w:r>
      <w:r w:rsidRPr="0009655D">
        <w:rPr>
          <w:spacing w:val="-1"/>
        </w:rPr>
        <w:t>р</w:t>
      </w:r>
      <w:r w:rsidRPr="0009655D">
        <w:t>ол</w:t>
      </w:r>
      <w:r w:rsidRPr="0009655D">
        <w:rPr>
          <w:spacing w:val="-1"/>
        </w:rPr>
        <w:t>л</w:t>
      </w:r>
      <w:r w:rsidRPr="0009655D">
        <w:t>ер и</w:t>
      </w:r>
      <w:r w:rsidRPr="0009655D">
        <w:rPr>
          <w:spacing w:val="-2"/>
        </w:rPr>
        <w:t>л</w:t>
      </w:r>
      <w:r w:rsidRPr="0009655D">
        <w:t>и а</w:t>
      </w:r>
      <w:r w:rsidRPr="0009655D">
        <w:rPr>
          <w:spacing w:val="-1"/>
        </w:rPr>
        <w:t>п</w:t>
      </w:r>
      <w:r w:rsidRPr="0009655D">
        <w:t>пл</w:t>
      </w:r>
      <w:r w:rsidRPr="0009655D">
        <w:rPr>
          <w:spacing w:val="-2"/>
        </w:rPr>
        <w:t>и</w:t>
      </w:r>
      <w:r w:rsidRPr="0009655D">
        <w:t>кация).</w:t>
      </w:r>
    </w:p>
    <w:p w:rsidR="00114210" w:rsidRPr="0009655D" w:rsidRDefault="00114210" w:rsidP="009439C0">
      <w:pPr>
        <w:widowControl w:val="0"/>
        <w:tabs>
          <w:tab w:val="left" w:pos="0"/>
          <w:tab w:val="left" w:pos="1959"/>
          <w:tab w:val="left" w:pos="3498"/>
          <w:tab w:val="left" w:pos="5797"/>
          <w:tab w:val="left" w:pos="7586"/>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ельности</w:t>
      </w:r>
      <w:r>
        <w:rPr>
          <w:i/>
          <w:iCs/>
        </w:rPr>
        <w:t xml:space="preserve"> </w:t>
      </w:r>
      <w:r w:rsidRPr="0009655D">
        <w:rPr>
          <w:i/>
          <w:iCs/>
        </w:rPr>
        <w:t>уч</w:t>
      </w:r>
      <w:r w:rsidRPr="0009655D">
        <w:rPr>
          <w:i/>
          <w:iCs/>
          <w:spacing w:val="1"/>
        </w:rPr>
        <w:t>а</w:t>
      </w:r>
      <w:r w:rsidRPr="0009655D">
        <w:rPr>
          <w:i/>
          <w:iCs/>
          <w:spacing w:val="-2"/>
        </w:rPr>
        <w:t>щ</w:t>
      </w:r>
      <w:r w:rsidRPr="0009655D">
        <w:rPr>
          <w:i/>
          <w:iCs/>
        </w:rPr>
        <w:t>ихся.</w:t>
      </w:r>
      <w:r>
        <w:rPr>
          <w:i/>
          <w:iCs/>
        </w:rPr>
        <w:t xml:space="preserve"> </w:t>
      </w:r>
      <w:r w:rsidRPr="0009655D">
        <w:t>Эмоц</w:t>
      </w:r>
      <w:r w:rsidRPr="0009655D">
        <w:rPr>
          <w:spacing w:val="-2"/>
        </w:rPr>
        <w:t>и</w:t>
      </w:r>
      <w:r w:rsidRPr="0009655D">
        <w:t>о</w:t>
      </w:r>
      <w:r w:rsidRPr="0009655D">
        <w:rPr>
          <w:spacing w:val="1"/>
        </w:rPr>
        <w:t>н</w:t>
      </w:r>
      <w:r w:rsidRPr="0009655D">
        <w:t>ал</w:t>
      </w:r>
      <w:r w:rsidRPr="0009655D">
        <w:rPr>
          <w:spacing w:val="-3"/>
        </w:rPr>
        <w:t>ь</w:t>
      </w:r>
      <w:r w:rsidRPr="0009655D">
        <w:rPr>
          <w:spacing w:val="-2"/>
        </w:rPr>
        <w:t>н</w:t>
      </w:r>
      <w:r w:rsidRPr="0009655D">
        <w:t>о восп</w:t>
      </w:r>
      <w:r w:rsidRPr="0009655D">
        <w:rPr>
          <w:spacing w:val="-1"/>
        </w:rPr>
        <w:t>р</w:t>
      </w:r>
      <w:r w:rsidRPr="0009655D">
        <w:t>и</w:t>
      </w:r>
      <w:r w:rsidRPr="0009655D">
        <w:rPr>
          <w:spacing w:val="-1"/>
        </w:rPr>
        <w:t>н</w:t>
      </w:r>
      <w:r w:rsidRPr="0009655D">
        <w:t>имать</w:t>
      </w:r>
      <w:r w:rsidRPr="0009655D">
        <w:rPr>
          <w:spacing w:val="96"/>
        </w:rPr>
        <w:t xml:space="preserve"> </w:t>
      </w:r>
      <w:r w:rsidRPr="0009655D">
        <w:t>и</w:t>
      </w:r>
      <w:r w:rsidRPr="0009655D">
        <w:rPr>
          <w:spacing w:val="98"/>
        </w:rPr>
        <w:t xml:space="preserve"> </w:t>
      </w:r>
      <w:r w:rsidRPr="0009655D">
        <w:rPr>
          <w:spacing w:val="1"/>
        </w:rPr>
        <w:t>о</w:t>
      </w:r>
      <w:r w:rsidRPr="0009655D">
        <w:rPr>
          <w:spacing w:val="-1"/>
        </w:rPr>
        <w:t>с</w:t>
      </w:r>
      <w:r w:rsidRPr="0009655D">
        <w:t>ознавать</w:t>
      </w:r>
      <w:r w:rsidRPr="0009655D">
        <w:rPr>
          <w:spacing w:val="96"/>
        </w:rPr>
        <w:t xml:space="preserve"> </w:t>
      </w:r>
      <w:r w:rsidRPr="0009655D">
        <w:t>ц</w:t>
      </w:r>
      <w:r w:rsidRPr="0009655D">
        <w:rPr>
          <w:spacing w:val="-1"/>
        </w:rPr>
        <w:t>ен</w:t>
      </w:r>
      <w:r w:rsidRPr="0009655D">
        <w:t>ность</w:t>
      </w:r>
      <w:r w:rsidRPr="0009655D">
        <w:rPr>
          <w:spacing w:val="95"/>
        </w:rPr>
        <w:t xml:space="preserve"> </w:t>
      </w:r>
      <w:r w:rsidRPr="0009655D">
        <w:t>и</w:t>
      </w:r>
      <w:r w:rsidRPr="0009655D">
        <w:rPr>
          <w:spacing w:val="98"/>
        </w:rPr>
        <w:t xml:space="preserve"> </w:t>
      </w:r>
      <w:r w:rsidRPr="0009655D">
        <w:t>с</w:t>
      </w:r>
      <w:r w:rsidRPr="0009655D">
        <w:rPr>
          <w:spacing w:val="1"/>
        </w:rPr>
        <w:t>и</w:t>
      </w:r>
      <w:r w:rsidRPr="0009655D">
        <w:t>лу</w:t>
      </w:r>
      <w:r w:rsidRPr="0009655D">
        <w:rPr>
          <w:spacing w:val="95"/>
        </w:rPr>
        <w:t xml:space="preserve"> </w:t>
      </w:r>
      <w:r w:rsidRPr="0009655D">
        <w:rPr>
          <w:spacing w:val="1"/>
        </w:rPr>
        <w:t>род</w:t>
      </w:r>
      <w:r w:rsidRPr="0009655D">
        <w:rPr>
          <w:spacing w:val="-1"/>
        </w:rPr>
        <w:t>но</w:t>
      </w:r>
      <w:r w:rsidRPr="0009655D">
        <w:t>й</w:t>
      </w:r>
      <w:r w:rsidRPr="0009655D">
        <w:rPr>
          <w:spacing w:val="97"/>
        </w:rPr>
        <w:t xml:space="preserve"> </w:t>
      </w:r>
      <w:r w:rsidRPr="0009655D">
        <w:t>земли.</w:t>
      </w:r>
      <w:r w:rsidRPr="0009655D">
        <w:rPr>
          <w:spacing w:val="97"/>
        </w:rPr>
        <w:t xml:space="preserve"> </w:t>
      </w:r>
      <w:r w:rsidRPr="0009655D">
        <w:t>Пере</w:t>
      </w:r>
      <w:r w:rsidRPr="0009655D">
        <w:rPr>
          <w:spacing w:val="-1"/>
        </w:rPr>
        <w:t>ж</w:t>
      </w:r>
      <w:r w:rsidRPr="0009655D">
        <w:t>ивать ч</w:t>
      </w:r>
      <w:r w:rsidRPr="0009655D">
        <w:rPr>
          <w:spacing w:val="-3"/>
        </w:rPr>
        <w:t>у</w:t>
      </w:r>
      <w:r w:rsidRPr="0009655D">
        <w:t>вст</w:t>
      </w:r>
      <w:r w:rsidRPr="0009655D">
        <w:rPr>
          <w:spacing w:val="-1"/>
        </w:rPr>
        <w:t>в</w:t>
      </w:r>
      <w:r w:rsidRPr="0009655D">
        <w:t>о</w:t>
      </w:r>
      <w:r w:rsidRPr="0009655D">
        <w:rPr>
          <w:spacing w:val="38"/>
        </w:rPr>
        <w:t xml:space="preserve"> </w:t>
      </w:r>
      <w:r w:rsidRPr="0009655D">
        <w:rPr>
          <w:spacing w:val="1"/>
        </w:rPr>
        <w:t>б</w:t>
      </w:r>
      <w:r w:rsidRPr="0009655D">
        <w:t>лаг</w:t>
      </w:r>
      <w:r w:rsidRPr="0009655D">
        <w:rPr>
          <w:spacing w:val="-1"/>
        </w:rPr>
        <w:t>о</w:t>
      </w:r>
      <w:r w:rsidRPr="0009655D">
        <w:t>д</w:t>
      </w:r>
      <w:r w:rsidRPr="0009655D">
        <w:rPr>
          <w:spacing w:val="-2"/>
        </w:rPr>
        <w:t>а</w:t>
      </w:r>
      <w:r w:rsidRPr="0009655D">
        <w:t>рн</w:t>
      </w:r>
      <w:r w:rsidRPr="0009655D">
        <w:rPr>
          <w:spacing w:val="-2"/>
        </w:rPr>
        <w:t>о</w:t>
      </w:r>
      <w:r w:rsidRPr="0009655D">
        <w:t>сти</w:t>
      </w:r>
      <w:r w:rsidRPr="0009655D">
        <w:rPr>
          <w:spacing w:val="36"/>
        </w:rPr>
        <w:t xml:space="preserve"> </w:t>
      </w:r>
      <w:r w:rsidRPr="0009655D">
        <w:t>родн</w:t>
      </w:r>
      <w:r w:rsidRPr="0009655D">
        <w:rPr>
          <w:spacing w:val="-1"/>
        </w:rPr>
        <w:t>о</w:t>
      </w:r>
      <w:r w:rsidRPr="0009655D">
        <w:t>й</w:t>
      </w:r>
      <w:r w:rsidRPr="0009655D">
        <w:rPr>
          <w:spacing w:val="37"/>
        </w:rPr>
        <w:t xml:space="preserve"> </w:t>
      </w:r>
      <w:r w:rsidRPr="0009655D">
        <w:t>земле.</w:t>
      </w:r>
      <w:r w:rsidRPr="0009655D">
        <w:rPr>
          <w:spacing w:val="37"/>
        </w:rPr>
        <w:t xml:space="preserve"> </w:t>
      </w:r>
      <w:r w:rsidRPr="0009655D">
        <w:t>С</w:t>
      </w:r>
      <w:r w:rsidRPr="0009655D">
        <w:rPr>
          <w:spacing w:val="1"/>
        </w:rPr>
        <w:t>р</w:t>
      </w:r>
      <w:r w:rsidRPr="0009655D">
        <w:t>а</w:t>
      </w:r>
      <w:r w:rsidRPr="0009655D">
        <w:rPr>
          <w:spacing w:val="-2"/>
        </w:rPr>
        <w:t>в</w:t>
      </w:r>
      <w:r w:rsidRPr="0009655D">
        <w:t>нивать</w:t>
      </w:r>
      <w:r w:rsidRPr="0009655D">
        <w:rPr>
          <w:spacing w:val="34"/>
        </w:rPr>
        <w:t xml:space="preserve"> </w:t>
      </w:r>
      <w:r w:rsidRPr="0009655D">
        <w:rPr>
          <w:spacing w:val="1"/>
        </w:rPr>
        <w:t>о</w:t>
      </w:r>
      <w:r w:rsidRPr="0009655D">
        <w:rPr>
          <w:spacing w:val="-1"/>
        </w:rPr>
        <w:t>б</w:t>
      </w:r>
      <w:r w:rsidRPr="0009655D">
        <w:t>раз</w:t>
      </w:r>
      <w:r w:rsidRPr="0009655D">
        <w:rPr>
          <w:spacing w:val="37"/>
        </w:rPr>
        <w:t xml:space="preserve"> </w:t>
      </w:r>
      <w:r w:rsidRPr="0009655D">
        <w:rPr>
          <w:spacing w:val="-1"/>
        </w:rPr>
        <w:t>з</w:t>
      </w:r>
      <w:r w:rsidRPr="0009655D">
        <w:t>ем</w:t>
      </w:r>
      <w:r w:rsidRPr="0009655D">
        <w:rPr>
          <w:spacing w:val="-1"/>
        </w:rPr>
        <w:t>л</w:t>
      </w:r>
      <w:r w:rsidRPr="0009655D">
        <w:t>и</w:t>
      </w:r>
      <w:r w:rsidRPr="0009655D">
        <w:rPr>
          <w:spacing w:val="37"/>
        </w:rPr>
        <w:t xml:space="preserve"> </w:t>
      </w:r>
      <w:r w:rsidRPr="0009655D">
        <w:t>в</w:t>
      </w:r>
      <w:r w:rsidRPr="0009655D">
        <w:rPr>
          <w:spacing w:val="37"/>
        </w:rPr>
        <w:t xml:space="preserve"> </w:t>
      </w:r>
      <w:r w:rsidRPr="0009655D">
        <w:t>поэз</w:t>
      </w:r>
      <w:r w:rsidRPr="0009655D">
        <w:rPr>
          <w:spacing w:val="-1"/>
        </w:rPr>
        <w:t>и</w:t>
      </w:r>
      <w:r w:rsidRPr="0009655D">
        <w:t>и</w:t>
      </w:r>
      <w:r w:rsidRPr="0009655D">
        <w:rPr>
          <w:spacing w:val="34"/>
        </w:rPr>
        <w:t xml:space="preserve"> </w:t>
      </w:r>
      <w:r w:rsidRPr="0009655D">
        <w:t>и</w:t>
      </w:r>
      <w:r w:rsidRPr="0009655D">
        <w:rPr>
          <w:spacing w:val="39"/>
        </w:rPr>
        <w:t xml:space="preserve"> </w:t>
      </w:r>
      <w:r w:rsidRPr="0009655D">
        <w:t>в из</w:t>
      </w:r>
      <w:r w:rsidRPr="0009655D">
        <w:rPr>
          <w:spacing w:val="-1"/>
        </w:rPr>
        <w:t>о</w:t>
      </w:r>
      <w:r w:rsidRPr="0009655D">
        <w:t>бразител</w:t>
      </w:r>
      <w:r w:rsidRPr="0009655D">
        <w:rPr>
          <w:spacing w:val="-1"/>
        </w:rPr>
        <w:t>ь</w:t>
      </w:r>
      <w:r w:rsidRPr="0009655D">
        <w:rPr>
          <w:spacing w:val="-2"/>
        </w:rPr>
        <w:t>н</w:t>
      </w:r>
      <w:r w:rsidRPr="0009655D">
        <w:t>ом</w:t>
      </w:r>
      <w:r w:rsidRPr="0009655D">
        <w:rPr>
          <w:spacing w:val="28"/>
        </w:rPr>
        <w:t xml:space="preserve"> </w:t>
      </w:r>
      <w:r w:rsidRPr="0009655D">
        <w:rPr>
          <w:spacing w:val="1"/>
        </w:rPr>
        <w:t>и</w:t>
      </w:r>
      <w:r w:rsidRPr="0009655D">
        <w:rPr>
          <w:spacing w:val="-2"/>
        </w:rPr>
        <w:t>с</w:t>
      </w:r>
      <w:r w:rsidRPr="0009655D">
        <w:t>к</w:t>
      </w:r>
      <w:r w:rsidRPr="0009655D">
        <w:rPr>
          <w:spacing w:val="-3"/>
        </w:rPr>
        <w:t>у</w:t>
      </w:r>
      <w:r w:rsidRPr="0009655D">
        <w:t>сстве.</w:t>
      </w:r>
      <w:r w:rsidRPr="0009655D">
        <w:rPr>
          <w:spacing w:val="28"/>
        </w:rPr>
        <w:t xml:space="preserve"> </w:t>
      </w:r>
      <w:r w:rsidRPr="0009655D">
        <w:t>По</w:t>
      </w:r>
      <w:r w:rsidRPr="0009655D">
        <w:rPr>
          <w:spacing w:val="1"/>
        </w:rPr>
        <w:t>н</w:t>
      </w:r>
      <w:r w:rsidRPr="0009655D">
        <w:t>имать</w:t>
      </w:r>
      <w:r w:rsidRPr="0009655D">
        <w:rPr>
          <w:spacing w:val="27"/>
        </w:rPr>
        <w:t xml:space="preserve"> </w:t>
      </w:r>
      <w:r w:rsidRPr="0009655D">
        <w:t>и</w:t>
      </w:r>
      <w:r w:rsidRPr="0009655D">
        <w:rPr>
          <w:spacing w:val="31"/>
        </w:rPr>
        <w:t xml:space="preserve"> </w:t>
      </w:r>
      <w:r w:rsidRPr="0009655D">
        <w:t>выявлять</w:t>
      </w:r>
      <w:r w:rsidRPr="0009655D">
        <w:rPr>
          <w:spacing w:val="29"/>
        </w:rPr>
        <w:t xml:space="preserve"> </w:t>
      </w:r>
      <w:r w:rsidRPr="0009655D">
        <w:rPr>
          <w:spacing w:val="-1"/>
        </w:rPr>
        <w:t>м</w:t>
      </w:r>
      <w:r w:rsidRPr="0009655D">
        <w:rPr>
          <w:spacing w:val="-2"/>
        </w:rPr>
        <w:t>н</w:t>
      </w:r>
      <w:r w:rsidRPr="0009655D">
        <w:t>ог</w:t>
      </w:r>
      <w:r w:rsidRPr="0009655D">
        <w:rPr>
          <w:spacing w:val="1"/>
        </w:rPr>
        <w:t>о</w:t>
      </w:r>
      <w:r w:rsidRPr="0009655D">
        <w:rPr>
          <w:spacing w:val="-1"/>
        </w:rPr>
        <w:t>з</w:t>
      </w:r>
      <w:r w:rsidRPr="0009655D">
        <w:rPr>
          <w:spacing w:val="-2"/>
        </w:rPr>
        <w:t>н</w:t>
      </w:r>
      <w:r w:rsidRPr="0009655D">
        <w:t>ач</w:t>
      </w:r>
      <w:r w:rsidRPr="0009655D">
        <w:rPr>
          <w:spacing w:val="-1"/>
        </w:rPr>
        <w:t>н</w:t>
      </w:r>
      <w:r w:rsidRPr="0009655D">
        <w:t>ость</w:t>
      </w:r>
      <w:r w:rsidRPr="0009655D">
        <w:rPr>
          <w:spacing w:val="30"/>
        </w:rPr>
        <w:t xml:space="preserve"> </w:t>
      </w:r>
      <w:r w:rsidRPr="0009655D">
        <w:t>зн</w:t>
      </w:r>
      <w:r w:rsidRPr="0009655D">
        <w:rPr>
          <w:spacing w:val="-1"/>
        </w:rPr>
        <w:t>а</w:t>
      </w:r>
      <w:r w:rsidRPr="0009655D">
        <w:t>ч</w:t>
      </w:r>
      <w:r w:rsidRPr="0009655D">
        <w:rPr>
          <w:spacing w:val="-2"/>
        </w:rPr>
        <w:t>е</w:t>
      </w:r>
      <w:r w:rsidRPr="0009655D">
        <w:t>н</w:t>
      </w:r>
      <w:r w:rsidRPr="0009655D">
        <w:rPr>
          <w:spacing w:val="-1"/>
        </w:rPr>
        <w:t>и</w:t>
      </w:r>
      <w:r w:rsidRPr="0009655D">
        <w:t>й зем</w:t>
      </w:r>
      <w:r w:rsidRPr="0009655D">
        <w:rPr>
          <w:spacing w:val="-1"/>
        </w:rPr>
        <w:t>л</w:t>
      </w:r>
      <w:r w:rsidRPr="0009655D">
        <w:t>и</w:t>
      </w:r>
      <w:r w:rsidRPr="0009655D">
        <w:rPr>
          <w:spacing w:val="114"/>
        </w:rPr>
        <w:t xml:space="preserve"> </w:t>
      </w:r>
      <w:r w:rsidRPr="0009655D">
        <w:t>в</w:t>
      </w:r>
      <w:r w:rsidRPr="0009655D">
        <w:rPr>
          <w:spacing w:val="114"/>
        </w:rPr>
        <w:t xml:space="preserve"> </w:t>
      </w:r>
      <w:r w:rsidRPr="0009655D">
        <w:rPr>
          <w:spacing w:val="1"/>
        </w:rPr>
        <w:t>и</w:t>
      </w:r>
      <w:r w:rsidRPr="0009655D">
        <w:t>ск</w:t>
      </w:r>
      <w:r w:rsidRPr="0009655D">
        <w:rPr>
          <w:spacing w:val="-2"/>
        </w:rPr>
        <w:t>у</w:t>
      </w:r>
      <w:r w:rsidRPr="0009655D">
        <w:t>сстве</w:t>
      </w:r>
      <w:r w:rsidRPr="0009655D">
        <w:rPr>
          <w:spacing w:val="112"/>
        </w:rPr>
        <w:t xml:space="preserve"> </w:t>
      </w:r>
      <w:r w:rsidRPr="0009655D">
        <w:t>и</w:t>
      </w:r>
      <w:r w:rsidRPr="0009655D">
        <w:rPr>
          <w:spacing w:val="116"/>
        </w:rPr>
        <w:t xml:space="preserve"> </w:t>
      </w:r>
      <w:r w:rsidRPr="0009655D">
        <w:t>разли</w:t>
      </w:r>
      <w:r w:rsidRPr="0009655D">
        <w:rPr>
          <w:spacing w:val="-1"/>
        </w:rPr>
        <w:t>ч</w:t>
      </w:r>
      <w:r w:rsidRPr="0009655D">
        <w:t>ать</w:t>
      </w:r>
      <w:r w:rsidRPr="0009655D">
        <w:rPr>
          <w:spacing w:val="112"/>
        </w:rPr>
        <w:t xml:space="preserve"> </w:t>
      </w:r>
      <w:r w:rsidRPr="0009655D">
        <w:t>ее</w:t>
      </w:r>
      <w:r w:rsidRPr="0009655D">
        <w:rPr>
          <w:spacing w:val="120"/>
        </w:rPr>
        <w:t xml:space="preserve"> </w:t>
      </w:r>
      <w:r w:rsidRPr="0009655D">
        <w:rPr>
          <w:spacing w:val="-2"/>
        </w:rPr>
        <w:t>с</w:t>
      </w:r>
      <w:r w:rsidRPr="0009655D">
        <w:t>имво</w:t>
      </w:r>
      <w:r w:rsidRPr="0009655D">
        <w:rPr>
          <w:spacing w:val="-2"/>
        </w:rPr>
        <w:t>л</w:t>
      </w:r>
      <w:r w:rsidRPr="0009655D">
        <w:t>ик</w:t>
      </w:r>
      <w:r w:rsidRPr="0009655D">
        <w:rPr>
          <w:spacing w:val="-3"/>
        </w:rPr>
        <w:t>у</w:t>
      </w:r>
      <w:r w:rsidRPr="0009655D">
        <w:t>.</w:t>
      </w:r>
      <w:r w:rsidRPr="0009655D">
        <w:rPr>
          <w:spacing w:val="114"/>
        </w:rPr>
        <w:t xml:space="preserve"> </w:t>
      </w:r>
      <w:r w:rsidRPr="0009655D">
        <w:t>С</w:t>
      </w:r>
      <w:r w:rsidRPr="0009655D">
        <w:rPr>
          <w:spacing w:val="1"/>
        </w:rPr>
        <w:t>о</w:t>
      </w:r>
      <w:r w:rsidRPr="0009655D">
        <w:t>здав</w:t>
      </w:r>
      <w:r w:rsidRPr="0009655D">
        <w:rPr>
          <w:spacing w:val="-1"/>
        </w:rPr>
        <w:t>а</w:t>
      </w:r>
      <w:r w:rsidRPr="0009655D">
        <w:t>ть</w:t>
      </w:r>
      <w:r w:rsidRPr="0009655D">
        <w:rPr>
          <w:spacing w:val="112"/>
        </w:rPr>
        <w:t xml:space="preserve"> </w:t>
      </w:r>
      <w:r w:rsidRPr="0009655D">
        <w:t>г</w:t>
      </w:r>
      <w:r w:rsidRPr="0009655D">
        <w:rPr>
          <w:spacing w:val="1"/>
        </w:rPr>
        <w:t>р</w:t>
      </w:r>
      <w:r w:rsidRPr="0009655D">
        <w:t>а</w:t>
      </w:r>
      <w:r w:rsidRPr="0009655D">
        <w:rPr>
          <w:spacing w:val="-1"/>
        </w:rPr>
        <w:t>ф</w:t>
      </w:r>
      <w:r w:rsidRPr="0009655D">
        <w:t>иче</w:t>
      </w:r>
      <w:r w:rsidRPr="0009655D">
        <w:rPr>
          <w:spacing w:val="-1"/>
        </w:rPr>
        <w:t>с</w:t>
      </w:r>
      <w:r w:rsidRPr="0009655D">
        <w:t>ки</w:t>
      </w:r>
      <w:r w:rsidRPr="0009655D">
        <w:rPr>
          <w:spacing w:val="-1"/>
        </w:rPr>
        <w:t>м</w:t>
      </w:r>
      <w:r w:rsidRPr="0009655D">
        <w:t>и с</w:t>
      </w:r>
      <w:r w:rsidRPr="0009655D">
        <w:rPr>
          <w:spacing w:val="1"/>
        </w:rPr>
        <w:t>р</w:t>
      </w:r>
      <w:r w:rsidRPr="0009655D">
        <w:rPr>
          <w:spacing w:val="-2"/>
        </w:rPr>
        <w:t>е</w:t>
      </w:r>
      <w:r w:rsidRPr="0009655D">
        <w:t>дства</w:t>
      </w:r>
      <w:r w:rsidRPr="0009655D">
        <w:rPr>
          <w:spacing w:val="-2"/>
        </w:rPr>
        <w:t>м</w:t>
      </w:r>
      <w:r w:rsidRPr="0009655D">
        <w:t>и</w:t>
      </w:r>
      <w:r w:rsidRPr="0009655D">
        <w:rPr>
          <w:spacing w:val="160"/>
        </w:rPr>
        <w:t xml:space="preserve"> </w:t>
      </w:r>
      <w:r w:rsidRPr="0009655D">
        <w:t>в</w:t>
      </w:r>
      <w:r w:rsidRPr="0009655D">
        <w:rPr>
          <w:spacing w:val="-1"/>
        </w:rPr>
        <w:t>ы</w:t>
      </w:r>
      <w:r w:rsidRPr="0009655D">
        <w:t>ра</w:t>
      </w:r>
      <w:r w:rsidRPr="0009655D">
        <w:rPr>
          <w:spacing w:val="-2"/>
        </w:rPr>
        <w:t>з</w:t>
      </w:r>
      <w:r w:rsidRPr="0009655D">
        <w:rPr>
          <w:spacing w:val="-1"/>
        </w:rPr>
        <w:t>и</w:t>
      </w:r>
      <w:r w:rsidRPr="0009655D">
        <w:t>те</w:t>
      </w:r>
      <w:r w:rsidRPr="0009655D">
        <w:rPr>
          <w:spacing w:val="-2"/>
        </w:rPr>
        <w:t>л</w:t>
      </w:r>
      <w:r w:rsidRPr="0009655D">
        <w:t>ьные</w:t>
      </w:r>
      <w:r w:rsidRPr="0009655D">
        <w:rPr>
          <w:spacing w:val="157"/>
        </w:rPr>
        <w:t xml:space="preserve"> </w:t>
      </w:r>
      <w:r w:rsidRPr="0009655D">
        <w:t>об</w:t>
      </w:r>
      <w:r w:rsidRPr="0009655D">
        <w:rPr>
          <w:spacing w:val="1"/>
        </w:rPr>
        <w:t>р</w:t>
      </w:r>
      <w:r w:rsidRPr="0009655D">
        <w:t>а</w:t>
      </w:r>
      <w:r w:rsidRPr="0009655D">
        <w:rPr>
          <w:spacing w:val="-2"/>
        </w:rPr>
        <w:t>з</w:t>
      </w:r>
      <w:r w:rsidRPr="0009655D">
        <w:t>ы</w:t>
      </w:r>
      <w:r w:rsidRPr="0009655D">
        <w:rPr>
          <w:spacing w:val="158"/>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ов</w:t>
      </w:r>
      <w:r w:rsidRPr="0009655D">
        <w:rPr>
          <w:spacing w:val="159"/>
        </w:rPr>
        <w:t xml:space="preserve"> </w:t>
      </w:r>
      <w:r w:rsidRPr="0009655D">
        <w:t>в</w:t>
      </w:r>
      <w:r w:rsidRPr="0009655D">
        <w:rPr>
          <w:spacing w:val="160"/>
        </w:rPr>
        <w:t xml:space="preserve"> </w:t>
      </w:r>
      <w:r w:rsidRPr="0009655D">
        <w:rPr>
          <w:spacing w:val="1"/>
        </w:rPr>
        <w:t>д</w:t>
      </w:r>
      <w:r w:rsidRPr="0009655D">
        <w:rPr>
          <w:spacing w:val="-1"/>
        </w:rPr>
        <w:t>е</w:t>
      </w:r>
      <w:r w:rsidRPr="0009655D">
        <w:t>к</w:t>
      </w:r>
      <w:r w:rsidRPr="0009655D">
        <w:rPr>
          <w:spacing w:val="-1"/>
        </w:rPr>
        <w:t>ор</w:t>
      </w:r>
      <w:r w:rsidRPr="0009655D">
        <w:t>атив</w:t>
      </w:r>
      <w:r w:rsidRPr="0009655D">
        <w:rPr>
          <w:spacing w:val="-1"/>
        </w:rPr>
        <w:t>н</w:t>
      </w:r>
      <w:r w:rsidRPr="0009655D">
        <w:t>ой</w:t>
      </w:r>
      <w:r w:rsidRPr="0009655D">
        <w:rPr>
          <w:spacing w:val="158"/>
        </w:rPr>
        <w:t xml:space="preserve"> </w:t>
      </w:r>
      <w:r w:rsidRPr="0009655D">
        <w:t>мане</w:t>
      </w:r>
      <w:r w:rsidRPr="0009655D">
        <w:rPr>
          <w:spacing w:val="-1"/>
        </w:rPr>
        <w:t>р</w:t>
      </w:r>
      <w:r w:rsidRPr="0009655D">
        <w:t xml:space="preserve">е, </w:t>
      </w:r>
      <w:r w:rsidRPr="0009655D">
        <w:rPr>
          <w:spacing w:val="-3"/>
        </w:rPr>
        <w:t>у</w:t>
      </w:r>
      <w:r w:rsidRPr="0009655D">
        <w:t>крашать</w:t>
      </w:r>
      <w:r w:rsidRPr="0009655D">
        <w:rPr>
          <w:spacing w:val="109"/>
        </w:rPr>
        <w:t xml:space="preserve"> </w:t>
      </w:r>
      <w:r w:rsidRPr="0009655D">
        <w:t>их</w:t>
      </w:r>
      <w:r w:rsidRPr="0009655D">
        <w:tab/>
        <w:t>др</w:t>
      </w:r>
      <w:r w:rsidRPr="0009655D">
        <w:rPr>
          <w:spacing w:val="-2"/>
        </w:rPr>
        <w:t>е</w:t>
      </w:r>
      <w:r w:rsidRPr="0009655D">
        <w:t>вни</w:t>
      </w:r>
      <w:r w:rsidRPr="0009655D">
        <w:rPr>
          <w:spacing w:val="-1"/>
        </w:rPr>
        <w:t>м</w:t>
      </w:r>
      <w:r w:rsidRPr="0009655D">
        <w:t>и</w:t>
      </w:r>
      <w:r w:rsidRPr="0009655D">
        <w:rPr>
          <w:spacing w:val="109"/>
        </w:rPr>
        <w:t xml:space="preserve"> </w:t>
      </w:r>
      <w:r w:rsidRPr="0009655D">
        <w:t>с</w:t>
      </w:r>
      <w:r w:rsidRPr="0009655D">
        <w:rPr>
          <w:spacing w:val="-1"/>
        </w:rPr>
        <w:t>и</w:t>
      </w:r>
      <w:r w:rsidRPr="0009655D">
        <w:t>мвола</w:t>
      </w:r>
      <w:r w:rsidRPr="0009655D">
        <w:rPr>
          <w:spacing w:val="-2"/>
        </w:rPr>
        <w:t>м</w:t>
      </w:r>
      <w:r w:rsidRPr="0009655D">
        <w:t>и</w:t>
      </w:r>
      <w:r w:rsidRPr="0009655D">
        <w:rPr>
          <w:spacing w:val="106"/>
        </w:rPr>
        <w:t xml:space="preserve"> </w:t>
      </w:r>
      <w:r w:rsidRPr="0009655D">
        <w:t>земли,</w:t>
      </w:r>
      <w:r w:rsidRPr="0009655D">
        <w:rPr>
          <w:spacing w:val="109"/>
        </w:rPr>
        <w:t xml:space="preserve"> </w:t>
      </w:r>
      <w:r w:rsidRPr="0009655D">
        <w:t>об</w:t>
      </w:r>
      <w:r w:rsidRPr="0009655D">
        <w:rPr>
          <w:spacing w:val="-1"/>
        </w:rPr>
        <w:t>ъ</w:t>
      </w:r>
      <w:r w:rsidRPr="0009655D">
        <w:t>яс</w:t>
      </w:r>
      <w:r w:rsidRPr="0009655D">
        <w:rPr>
          <w:spacing w:val="-1"/>
        </w:rPr>
        <w:t>н</w:t>
      </w:r>
      <w:r w:rsidRPr="0009655D">
        <w:t>ять</w:t>
      </w:r>
      <w:r w:rsidRPr="0009655D">
        <w:rPr>
          <w:spacing w:val="106"/>
        </w:rPr>
        <w:t xml:space="preserve"> </w:t>
      </w:r>
      <w:r w:rsidRPr="0009655D">
        <w:t>связь</w:t>
      </w:r>
      <w:r w:rsidRPr="0009655D">
        <w:rPr>
          <w:spacing w:val="108"/>
        </w:rPr>
        <w:t xml:space="preserve"> </w:t>
      </w:r>
      <w:r w:rsidRPr="0009655D">
        <w:rPr>
          <w:spacing w:val="1"/>
        </w:rPr>
        <w:t>п</w:t>
      </w:r>
      <w:r w:rsidRPr="0009655D">
        <w:t>ред</w:t>
      </w:r>
      <w:r w:rsidRPr="0009655D">
        <w:rPr>
          <w:spacing w:val="-2"/>
        </w:rPr>
        <w:t>м</w:t>
      </w:r>
      <w:r w:rsidRPr="0009655D">
        <w:t>ета</w:t>
      </w:r>
      <w:r w:rsidRPr="0009655D">
        <w:rPr>
          <w:spacing w:val="109"/>
        </w:rPr>
        <w:t xml:space="preserve"> </w:t>
      </w:r>
      <w:r w:rsidRPr="0009655D">
        <w:t>с выбр</w:t>
      </w:r>
      <w:r w:rsidRPr="0009655D">
        <w:rPr>
          <w:spacing w:val="-2"/>
        </w:rPr>
        <w:t>а</w:t>
      </w:r>
      <w:r w:rsidRPr="0009655D">
        <w:t>н</w:t>
      </w:r>
      <w:r w:rsidRPr="0009655D">
        <w:rPr>
          <w:spacing w:val="-1"/>
        </w:rPr>
        <w:t>н</w:t>
      </w:r>
      <w:r w:rsidRPr="0009655D">
        <w:t>ыми</w:t>
      </w:r>
      <w:r w:rsidRPr="0009655D">
        <w:rPr>
          <w:spacing w:val="-1"/>
        </w:rPr>
        <w:t xml:space="preserve"> </w:t>
      </w:r>
      <w:r w:rsidRPr="0009655D">
        <w:t>сим</w:t>
      </w:r>
      <w:r w:rsidRPr="0009655D">
        <w:rPr>
          <w:spacing w:val="-2"/>
        </w:rPr>
        <w:t>в</w:t>
      </w:r>
      <w:r w:rsidRPr="0009655D">
        <w:rPr>
          <w:spacing w:val="-1"/>
        </w:rPr>
        <w:t>ол</w:t>
      </w:r>
      <w:r w:rsidRPr="0009655D">
        <w:t>ами.</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К</w:t>
      </w:r>
      <w:r w:rsidRPr="0009655D">
        <w:rPr>
          <w:b/>
          <w:bCs/>
          <w:spacing w:val="1"/>
        </w:rPr>
        <w:t>л</w:t>
      </w:r>
      <w:r w:rsidRPr="0009655D">
        <w:rPr>
          <w:b/>
          <w:bCs/>
        </w:rPr>
        <w:t>юч</w:t>
      </w:r>
      <w:r w:rsidRPr="0009655D">
        <w:rPr>
          <w:spacing w:val="92"/>
        </w:rPr>
        <w:t xml:space="preserve"> </w:t>
      </w:r>
      <w:r w:rsidRPr="0009655D">
        <w:rPr>
          <w:b/>
          <w:bCs/>
          <w:spacing w:val="-1"/>
        </w:rPr>
        <w:t>З</w:t>
      </w:r>
      <w:r w:rsidRPr="0009655D">
        <w:rPr>
          <w:b/>
          <w:bCs/>
        </w:rPr>
        <w:t>е</w:t>
      </w:r>
      <w:r w:rsidRPr="0009655D">
        <w:rPr>
          <w:b/>
          <w:bCs/>
          <w:spacing w:val="-2"/>
        </w:rPr>
        <w:t>м</w:t>
      </w:r>
      <w:r w:rsidRPr="0009655D">
        <w:rPr>
          <w:b/>
          <w:bCs/>
        </w:rPr>
        <w:t>ли</w:t>
      </w:r>
      <w:r w:rsidRPr="0009655D">
        <w:rPr>
          <w:spacing w:val="93"/>
        </w:rPr>
        <w:t xml:space="preserve"> </w:t>
      </w:r>
      <w:r w:rsidRPr="0009655D">
        <w:rPr>
          <w:b/>
          <w:bCs/>
        </w:rPr>
        <w:t>-</w:t>
      </w:r>
      <w:r w:rsidRPr="0009655D">
        <w:rPr>
          <w:spacing w:val="94"/>
        </w:rPr>
        <w:t xml:space="preserve"> </w:t>
      </w:r>
      <w:r w:rsidRPr="0009655D">
        <w:rPr>
          <w:b/>
          <w:bCs/>
        </w:rPr>
        <w:t>с</w:t>
      </w:r>
      <w:r w:rsidRPr="0009655D">
        <w:rPr>
          <w:b/>
          <w:bCs/>
          <w:spacing w:val="-2"/>
        </w:rPr>
        <w:t>к</w:t>
      </w:r>
      <w:r w:rsidRPr="0009655D">
        <w:rPr>
          <w:b/>
          <w:bCs/>
        </w:rPr>
        <w:t>азы</w:t>
      </w:r>
      <w:r w:rsidRPr="0009655D">
        <w:rPr>
          <w:spacing w:val="91"/>
        </w:rPr>
        <w:t xml:space="preserve"> </w:t>
      </w:r>
      <w:r w:rsidRPr="0009655D">
        <w:rPr>
          <w:b/>
          <w:bCs/>
        </w:rPr>
        <w:t>Бажо</w:t>
      </w:r>
      <w:r w:rsidRPr="0009655D">
        <w:rPr>
          <w:b/>
          <w:bCs/>
          <w:spacing w:val="-2"/>
        </w:rPr>
        <w:t>в</w:t>
      </w:r>
      <w:r w:rsidRPr="0009655D">
        <w:rPr>
          <w:b/>
          <w:bCs/>
        </w:rPr>
        <w:t>а.</w:t>
      </w:r>
      <w:r w:rsidRPr="0009655D">
        <w:rPr>
          <w:spacing w:val="92"/>
        </w:rPr>
        <w:t xml:space="preserve"> </w:t>
      </w:r>
      <w:r w:rsidRPr="0009655D">
        <w:t>Связь</w:t>
      </w:r>
      <w:r w:rsidRPr="0009655D">
        <w:rPr>
          <w:spacing w:val="84"/>
        </w:rPr>
        <w:t xml:space="preserve"> </w:t>
      </w:r>
      <w:r w:rsidRPr="0009655D">
        <w:t>дре</w:t>
      </w:r>
      <w:r w:rsidRPr="0009655D">
        <w:rPr>
          <w:spacing w:val="-2"/>
        </w:rPr>
        <w:t>в</w:t>
      </w:r>
      <w:r w:rsidRPr="0009655D">
        <w:t>н</w:t>
      </w:r>
      <w:r w:rsidRPr="0009655D">
        <w:rPr>
          <w:spacing w:val="-1"/>
        </w:rPr>
        <w:t>и</w:t>
      </w:r>
      <w:r w:rsidRPr="0009655D">
        <w:t>х</w:t>
      </w:r>
      <w:r w:rsidRPr="0009655D">
        <w:rPr>
          <w:spacing w:val="83"/>
        </w:rPr>
        <w:t xml:space="preserve"> </w:t>
      </w:r>
      <w:r w:rsidRPr="0009655D">
        <w:rPr>
          <w:spacing w:val="1"/>
        </w:rPr>
        <w:t>о</w:t>
      </w:r>
      <w:r w:rsidRPr="0009655D">
        <w:rPr>
          <w:spacing w:val="-1"/>
        </w:rPr>
        <w:t>б</w:t>
      </w:r>
      <w:r w:rsidRPr="0009655D">
        <w:t>р</w:t>
      </w:r>
      <w:r w:rsidRPr="0009655D">
        <w:rPr>
          <w:spacing w:val="-1"/>
        </w:rPr>
        <w:t>яд</w:t>
      </w:r>
      <w:r w:rsidRPr="0009655D">
        <w:t>ов</w:t>
      </w:r>
      <w:r w:rsidRPr="0009655D">
        <w:rPr>
          <w:spacing w:val="85"/>
        </w:rPr>
        <w:t xml:space="preserve"> </w:t>
      </w:r>
      <w:r w:rsidRPr="0009655D">
        <w:t>с Землей.</w:t>
      </w:r>
      <w:r w:rsidRPr="0009655D">
        <w:rPr>
          <w:spacing w:val="4"/>
        </w:rPr>
        <w:t xml:space="preserve"> </w:t>
      </w:r>
      <w:r w:rsidRPr="0009655D">
        <w:rPr>
          <w:spacing w:val="-1"/>
        </w:rPr>
        <w:t>У</w:t>
      </w:r>
      <w:r w:rsidRPr="0009655D">
        <w:t>рал</w:t>
      </w:r>
      <w:r w:rsidRPr="0009655D">
        <w:rPr>
          <w:spacing w:val="-1"/>
        </w:rPr>
        <w:t>ь</w:t>
      </w:r>
      <w:r w:rsidRPr="0009655D">
        <w:t>с</w:t>
      </w:r>
      <w:r w:rsidRPr="0009655D">
        <w:rPr>
          <w:spacing w:val="-2"/>
        </w:rPr>
        <w:t>к</w:t>
      </w:r>
      <w:r w:rsidRPr="0009655D">
        <w:t>ий</w:t>
      </w:r>
      <w:r w:rsidRPr="0009655D">
        <w:rPr>
          <w:spacing w:val="2"/>
        </w:rPr>
        <w:t xml:space="preserve"> </w:t>
      </w:r>
      <w:r w:rsidRPr="0009655D">
        <w:t>сказоч</w:t>
      </w:r>
      <w:r w:rsidRPr="0009655D">
        <w:rPr>
          <w:spacing w:val="-1"/>
        </w:rPr>
        <w:t>н</w:t>
      </w:r>
      <w:r w:rsidRPr="0009655D">
        <w:t>ик</w:t>
      </w:r>
      <w:r w:rsidRPr="0009655D">
        <w:rPr>
          <w:spacing w:val="4"/>
        </w:rPr>
        <w:t xml:space="preserve"> </w:t>
      </w:r>
      <w:r w:rsidRPr="0009655D">
        <w:t>П.</w:t>
      </w:r>
      <w:r w:rsidRPr="0009655D">
        <w:rPr>
          <w:spacing w:val="2"/>
        </w:rPr>
        <w:t xml:space="preserve"> </w:t>
      </w:r>
      <w:r w:rsidRPr="0009655D">
        <w:t>Баж</w:t>
      </w:r>
      <w:r w:rsidRPr="0009655D">
        <w:rPr>
          <w:spacing w:val="2"/>
        </w:rPr>
        <w:t>о</w:t>
      </w:r>
      <w:r w:rsidRPr="0009655D">
        <w:t>в</w:t>
      </w:r>
      <w:r w:rsidRPr="0009655D">
        <w:rPr>
          <w:spacing w:val="1"/>
        </w:rPr>
        <w:t xml:space="preserve"> </w:t>
      </w:r>
      <w:r w:rsidRPr="0009655D">
        <w:t>и</w:t>
      </w:r>
      <w:r w:rsidRPr="0009655D">
        <w:rPr>
          <w:spacing w:val="5"/>
        </w:rPr>
        <w:t xml:space="preserve"> </w:t>
      </w:r>
      <w:r w:rsidRPr="0009655D">
        <w:t>его</w:t>
      </w:r>
      <w:r w:rsidRPr="0009655D">
        <w:rPr>
          <w:spacing w:val="5"/>
        </w:rPr>
        <w:t xml:space="preserve"> </w:t>
      </w:r>
      <w:r w:rsidRPr="0009655D">
        <w:t>г</w:t>
      </w:r>
      <w:r w:rsidRPr="0009655D">
        <w:rPr>
          <w:spacing w:val="-1"/>
        </w:rPr>
        <w:t>е</w:t>
      </w:r>
      <w:r w:rsidRPr="0009655D">
        <w:t>р</w:t>
      </w:r>
      <w:r w:rsidRPr="0009655D">
        <w:rPr>
          <w:spacing w:val="-1"/>
        </w:rPr>
        <w:t>о</w:t>
      </w:r>
      <w:r w:rsidRPr="0009655D">
        <w:t>и.</w:t>
      </w:r>
      <w:r w:rsidRPr="0009655D">
        <w:rPr>
          <w:spacing w:val="3"/>
        </w:rPr>
        <w:t xml:space="preserve"> </w:t>
      </w:r>
      <w:r w:rsidRPr="0009655D">
        <w:t>В</w:t>
      </w:r>
      <w:r w:rsidRPr="0009655D">
        <w:rPr>
          <w:spacing w:val="1"/>
        </w:rPr>
        <w:t>о</w:t>
      </w:r>
      <w:r w:rsidRPr="0009655D">
        <w:t>лш</w:t>
      </w:r>
      <w:r w:rsidRPr="0009655D">
        <w:rPr>
          <w:spacing w:val="-2"/>
        </w:rPr>
        <w:t>е</w:t>
      </w:r>
      <w:r w:rsidRPr="0009655D">
        <w:t>б</w:t>
      </w:r>
      <w:r w:rsidRPr="0009655D">
        <w:rPr>
          <w:spacing w:val="-1"/>
        </w:rPr>
        <w:t>н</w:t>
      </w:r>
      <w:r w:rsidRPr="0009655D">
        <w:t>ый</w:t>
      </w:r>
      <w:r w:rsidRPr="0009655D">
        <w:rPr>
          <w:spacing w:val="5"/>
        </w:rPr>
        <w:t xml:space="preserve"> </w:t>
      </w:r>
      <w:r w:rsidRPr="0009655D">
        <w:t>К</w:t>
      </w:r>
      <w:r w:rsidRPr="0009655D">
        <w:rPr>
          <w:spacing w:val="-1"/>
        </w:rPr>
        <w:t>л</w:t>
      </w:r>
      <w:r w:rsidRPr="0009655D">
        <w:t>юч</w:t>
      </w:r>
      <w:r w:rsidRPr="0009655D">
        <w:rPr>
          <w:spacing w:val="3"/>
        </w:rPr>
        <w:t xml:space="preserve"> </w:t>
      </w:r>
      <w:r w:rsidRPr="0009655D">
        <w:t>земл</w:t>
      </w:r>
      <w:r w:rsidRPr="0009655D">
        <w:rPr>
          <w:spacing w:val="-2"/>
        </w:rPr>
        <w:t>и</w:t>
      </w:r>
      <w:r w:rsidRPr="0009655D">
        <w:t>, спос</w:t>
      </w:r>
      <w:r w:rsidRPr="0009655D">
        <w:rPr>
          <w:spacing w:val="-1"/>
        </w:rPr>
        <w:t>об</w:t>
      </w:r>
      <w:r w:rsidRPr="0009655D">
        <w:t>н</w:t>
      </w:r>
      <w:r w:rsidRPr="0009655D">
        <w:rPr>
          <w:spacing w:val="-1"/>
        </w:rPr>
        <w:t>ы</w:t>
      </w:r>
      <w:r w:rsidRPr="0009655D">
        <w:t>й</w:t>
      </w:r>
      <w:r w:rsidRPr="0009655D">
        <w:rPr>
          <w:spacing w:val="95"/>
        </w:rPr>
        <w:t xml:space="preserve"> </w:t>
      </w:r>
      <w:r w:rsidRPr="0009655D">
        <w:t>л</w:t>
      </w:r>
      <w:r w:rsidRPr="0009655D">
        <w:rPr>
          <w:spacing w:val="-1"/>
        </w:rPr>
        <w:t>ю</w:t>
      </w:r>
      <w:r w:rsidRPr="0009655D">
        <w:t>дям</w:t>
      </w:r>
      <w:r w:rsidRPr="0009655D">
        <w:rPr>
          <w:spacing w:val="96"/>
        </w:rPr>
        <w:t xml:space="preserve"> </w:t>
      </w:r>
      <w:r w:rsidRPr="0009655D">
        <w:t>свет</w:t>
      </w:r>
      <w:r w:rsidRPr="0009655D">
        <w:rPr>
          <w:spacing w:val="-1"/>
        </w:rPr>
        <w:t>л</w:t>
      </w:r>
      <w:r w:rsidRPr="0009655D">
        <w:t>ые</w:t>
      </w:r>
      <w:r w:rsidRPr="0009655D">
        <w:rPr>
          <w:spacing w:val="95"/>
        </w:rPr>
        <w:t xml:space="preserve"> </w:t>
      </w:r>
      <w:r w:rsidRPr="0009655D">
        <w:rPr>
          <w:spacing w:val="1"/>
        </w:rPr>
        <w:t>п</w:t>
      </w:r>
      <w:r w:rsidRPr="0009655D">
        <w:rPr>
          <w:spacing w:val="-2"/>
        </w:rPr>
        <w:t>е</w:t>
      </w:r>
      <w:r w:rsidRPr="0009655D">
        <w:t>рем</w:t>
      </w:r>
      <w:r w:rsidRPr="0009655D">
        <w:rPr>
          <w:spacing w:val="-1"/>
        </w:rPr>
        <w:t>ен</w:t>
      </w:r>
      <w:r w:rsidRPr="0009655D">
        <w:t>ы</w:t>
      </w:r>
      <w:r w:rsidRPr="0009655D">
        <w:rPr>
          <w:spacing w:val="93"/>
        </w:rPr>
        <w:t xml:space="preserve"> </w:t>
      </w:r>
      <w:r w:rsidRPr="0009655D">
        <w:t>в</w:t>
      </w:r>
      <w:r w:rsidRPr="0009655D">
        <w:rPr>
          <w:spacing w:val="95"/>
        </w:rPr>
        <w:t xml:space="preserve"> </w:t>
      </w:r>
      <w:r w:rsidRPr="0009655D">
        <w:t>ж</w:t>
      </w:r>
      <w:r w:rsidRPr="0009655D">
        <w:rPr>
          <w:spacing w:val="1"/>
        </w:rPr>
        <w:t>и</w:t>
      </w:r>
      <w:r w:rsidRPr="0009655D">
        <w:t>зни</w:t>
      </w:r>
      <w:r w:rsidRPr="0009655D">
        <w:rPr>
          <w:spacing w:val="96"/>
        </w:rPr>
        <w:t xml:space="preserve"> </w:t>
      </w:r>
      <w:r w:rsidRPr="0009655D">
        <w:rPr>
          <w:spacing w:val="1"/>
        </w:rPr>
        <w:t>о</w:t>
      </w:r>
      <w:r w:rsidRPr="0009655D">
        <w:t>т</w:t>
      </w:r>
      <w:r w:rsidRPr="0009655D">
        <w:rPr>
          <w:spacing w:val="-1"/>
        </w:rPr>
        <w:t>к</w:t>
      </w:r>
      <w:r w:rsidRPr="0009655D">
        <w:t>рыть.</w:t>
      </w:r>
      <w:r w:rsidRPr="0009655D">
        <w:rPr>
          <w:spacing w:val="91"/>
        </w:rPr>
        <w:t xml:space="preserve"> </w:t>
      </w:r>
      <w:r w:rsidRPr="0009655D">
        <w:t>Кл</w:t>
      </w:r>
      <w:r w:rsidRPr="0009655D">
        <w:rPr>
          <w:spacing w:val="-1"/>
        </w:rPr>
        <w:t>ю</w:t>
      </w:r>
      <w:r w:rsidRPr="0009655D">
        <w:t>ч</w:t>
      </w:r>
      <w:r w:rsidRPr="0009655D">
        <w:rPr>
          <w:spacing w:val="102"/>
        </w:rPr>
        <w:t xml:space="preserve"> </w:t>
      </w:r>
      <w:r w:rsidRPr="0009655D">
        <w:t>–</w:t>
      </w:r>
      <w:r w:rsidRPr="0009655D">
        <w:rPr>
          <w:spacing w:val="97"/>
        </w:rPr>
        <w:t xml:space="preserve"> </w:t>
      </w:r>
      <w:r w:rsidRPr="0009655D">
        <w:t>символ от</w:t>
      </w:r>
      <w:r w:rsidRPr="0009655D">
        <w:rPr>
          <w:spacing w:val="-1"/>
        </w:rPr>
        <w:t>к</w:t>
      </w:r>
      <w:r w:rsidRPr="0009655D">
        <w:t>р</w:t>
      </w:r>
      <w:r w:rsidRPr="0009655D">
        <w:rPr>
          <w:spacing w:val="1"/>
        </w:rPr>
        <w:t>ы</w:t>
      </w:r>
      <w:r w:rsidRPr="0009655D">
        <w:rPr>
          <w:spacing w:val="-2"/>
        </w:rPr>
        <w:t>т</w:t>
      </w:r>
      <w:r w:rsidRPr="0009655D">
        <w:t>ия</w:t>
      </w:r>
      <w:r w:rsidRPr="0009655D">
        <w:rPr>
          <w:spacing w:val="57"/>
        </w:rPr>
        <w:t xml:space="preserve"> </w:t>
      </w:r>
      <w:r w:rsidRPr="0009655D">
        <w:t>т</w:t>
      </w:r>
      <w:r w:rsidRPr="0009655D">
        <w:rPr>
          <w:spacing w:val="-2"/>
        </w:rPr>
        <w:t>а</w:t>
      </w:r>
      <w:r w:rsidRPr="0009655D">
        <w:t>йн,</w:t>
      </w:r>
      <w:r w:rsidRPr="0009655D">
        <w:rPr>
          <w:spacing w:val="57"/>
        </w:rPr>
        <w:t xml:space="preserve"> </w:t>
      </w:r>
      <w:r w:rsidRPr="0009655D">
        <w:rPr>
          <w:spacing w:val="-1"/>
        </w:rPr>
        <w:t>н</w:t>
      </w:r>
      <w:r w:rsidRPr="0009655D">
        <w:t>о</w:t>
      </w:r>
      <w:r w:rsidRPr="0009655D">
        <w:rPr>
          <w:spacing w:val="-2"/>
        </w:rPr>
        <w:t>в</w:t>
      </w:r>
      <w:r w:rsidRPr="0009655D">
        <w:t>ого</w:t>
      </w:r>
      <w:r w:rsidRPr="0009655D">
        <w:rPr>
          <w:spacing w:val="58"/>
        </w:rPr>
        <w:t xml:space="preserve"> </w:t>
      </w:r>
      <w:r w:rsidRPr="0009655D">
        <w:rPr>
          <w:spacing w:val="-2"/>
        </w:rPr>
        <w:t>з</w:t>
      </w:r>
      <w:r w:rsidRPr="0009655D">
        <w:t>нания</w:t>
      </w:r>
      <w:r w:rsidRPr="0009655D">
        <w:rPr>
          <w:spacing w:val="54"/>
        </w:rPr>
        <w:t xml:space="preserve"> </w:t>
      </w:r>
      <w:r w:rsidRPr="0009655D">
        <w:t>и</w:t>
      </w:r>
      <w:r w:rsidRPr="0009655D">
        <w:rPr>
          <w:spacing w:val="58"/>
        </w:rPr>
        <w:t xml:space="preserve"> </w:t>
      </w:r>
      <w:r w:rsidRPr="0009655D">
        <w:t>м</w:t>
      </w:r>
      <w:r w:rsidRPr="0009655D">
        <w:rPr>
          <w:spacing w:val="-3"/>
        </w:rPr>
        <w:t>у</w:t>
      </w:r>
      <w:r w:rsidRPr="0009655D">
        <w:t>д</w:t>
      </w:r>
      <w:r w:rsidRPr="0009655D">
        <w:rPr>
          <w:spacing w:val="1"/>
        </w:rPr>
        <w:t>р</w:t>
      </w:r>
      <w:r w:rsidRPr="0009655D">
        <w:t>ости.</w:t>
      </w:r>
      <w:r w:rsidRPr="0009655D">
        <w:rPr>
          <w:spacing w:val="58"/>
        </w:rPr>
        <w:t xml:space="preserve"> </w:t>
      </w:r>
      <w:r w:rsidRPr="0009655D">
        <w:rPr>
          <w:spacing w:val="-2"/>
        </w:rPr>
        <w:t>С</w:t>
      </w:r>
      <w:r w:rsidRPr="0009655D">
        <w:t>каз</w:t>
      </w:r>
      <w:r w:rsidRPr="0009655D">
        <w:rPr>
          <w:spacing w:val="-2"/>
        </w:rPr>
        <w:t>к</w:t>
      </w:r>
      <w:r w:rsidRPr="0009655D">
        <w:t>и,</w:t>
      </w:r>
      <w:r w:rsidRPr="0009655D">
        <w:rPr>
          <w:spacing w:val="56"/>
        </w:rPr>
        <w:t xml:space="preserve"> </w:t>
      </w:r>
      <w:r w:rsidRPr="0009655D">
        <w:t>в</w:t>
      </w:r>
      <w:r w:rsidRPr="0009655D">
        <w:rPr>
          <w:spacing w:val="56"/>
        </w:rPr>
        <w:t xml:space="preserve"> </w:t>
      </w:r>
      <w:r w:rsidRPr="0009655D">
        <w:t>к</w:t>
      </w:r>
      <w:r w:rsidRPr="0009655D">
        <w:rPr>
          <w:spacing w:val="1"/>
        </w:rPr>
        <w:t>о</w:t>
      </w:r>
      <w:r w:rsidRPr="0009655D">
        <w:rPr>
          <w:spacing w:val="-2"/>
        </w:rPr>
        <w:t>т</w:t>
      </w:r>
      <w:r w:rsidRPr="0009655D">
        <w:t>ор</w:t>
      </w:r>
      <w:r w:rsidRPr="0009655D">
        <w:rPr>
          <w:spacing w:val="-1"/>
        </w:rPr>
        <w:t>ы</w:t>
      </w:r>
      <w:r w:rsidRPr="0009655D">
        <w:t>х</w:t>
      </w:r>
      <w:r w:rsidRPr="0009655D">
        <w:rPr>
          <w:spacing w:val="57"/>
        </w:rPr>
        <w:t xml:space="preserve"> </w:t>
      </w:r>
      <w:r w:rsidRPr="0009655D">
        <w:t>кл</w:t>
      </w:r>
      <w:r w:rsidRPr="0009655D">
        <w:rPr>
          <w:spacing w:val="-1"/>
        </w:rPr>
        <w:t>ю</w:t>
      </w:r>
      <w:r w:rsidRPr="0009655D">
        <w:t>ч</w:t>
      </w:r>
      <w:r w:rsidRPr="0009655D">
        <w:rPr>
          <w:spacing w:val="56"/>
        </w:rPr>
        <w:t xml:space="preserve"> </w:t>
      </w:r>
      <w:r w:rsidRPr="0009655D">
        <w:rPr>
          <w:spacing w:val="1"/>
        </w:rPr>
        <w:t>и</w:t>
      </w:r>
      <w:r w:rsidRPr="0009655D">
        <w:rPr>
          <w:spacing w:val="-2"/>
        </w:rPr>
        <w:t>г</w:t>
      </w:r>
      <w:r w:rsidRPr="0009655D">
        <w:t>рал решающ</w:t>
      </w:r>
      <w:r w:rsidRPr="0009655D">
        <w:rPr>
          <w:spacing w:val="-2"/>
        </w:rPr>
        <w:t>е</w:t>
      </w:r>
      <w:r w:rsidRPr="0009655D">
        <w:t>е</w:t>
      </w:r>
      <w:r w:rsidRPr="0009655D">
        <w:rPr>
          <w:spacing w:val="8"/>
        </w:rPr>
        <w:t xml:space="preserve"> </w:t>
      </w:r>
      <w:r w:rsidRPr="0009655D">
        <w:t>знач</w:t>
      </w:r>
      <w:r w:rsidRPr="0009655D">
        <w:rPr>
          <w:spacing w:val="-1"/>
        </w:rPr>
        <w:t>ен</w:t>
      </w:r>
      <w:r w:rsidRPr="0009655D">
        <w:t>ие</w:t>
      </w:r>
      <w:r w:rsidRPr="0009655D">
        <w:rPr>
          <w:spacing w:val="6"/>
        </w:rPr>
        <w:t xml:space="preserve"> </w:t>
      </w:r>
      <w:r w:rsidRPr="0009655D">
        <w:t>(«</w:t>
      </w:r>
      <w:r w:rsidRPr="0009655D">
        <w:rPr>
          <w:spacing w:val="1"/>
        </w:rPr>
        <w:t>Б</w:t>
      </w:r>
      <w:r w:rsidRPr="0009655D">
        <w:rPr>
          <w:spacing w:val="-3"/>
        </w:rPr>
        <w:t>у</w:t>
      </w:r>
      <w:r w:rsidRPr="0009655D">
        <w:t>ратино</w:t>
      </w:r>
      <w:r w:rsidRPr="0009655D">
        <w:rPr>
          <w:spacing w:val="9"/>
        </w:rPr>
        <w:t xml:space="preserve"> </w:t>
      </w:r>
      <w:r w:rsidRPr="0009655D">
        <w:rPr>
          <w:spacing w:val="1"/>
        </w:rPr>
        <w:t>и</w:t>
      </w:r>
      <w:r w:rsidRPr="0009655D">
        <w:t>ли</w:t>
      </w:r>
      <w:r w:rsidRPr="0009655D">
        <w:rPr>
          <w:spacing w:val="8"/>
        </w:rPr>
        <w:t xml:space="preserve"> </w:t>
      </w:r>
      <w:r w:rsidRPr="0009655D">
        <w:t>З</w:t>
      </w:r>
      <w:r w:rsidRPr="0009655D">
        <w:rPr>
          <w:spacing w:val="-1"/>
        </w:rPr>
        <w:t>ол</w:t>
      </w:r>
      <w:r w:rsidRPr="0009655D">
        <w:t>от</w:t>
      </w:r>
      <w:r w:rsidRPr="0009655D">
        <w:rPr>
          <w:spacing w:val="-1"/>
        </w:rPr>
        <w:t>о</w:t>
      </w:r>
      <w:r w:rsidRPr="0009655D">
        <w:t>й</w:t>
      </w:r>
      <w:r w:rsidRPr="0009655D">
        <w:rPr>
          <w:spacing w:val="9"/>
        </w:rPr>
        <w:t xml:space="preserve"> </w:t>
      </w:r>
      <w:r w:rsidRPr="0009655D">
        <w:t>кл</w:t>
      </w:r>
      <w:r w:rsidRPr="0009655D">
        <w:rPr>
          <w:spacing w:val="-1"/>
        </w:rPr>
        <w:t>ю</w:t>
      </w:r>
      <w:r w:rsidRPr="0009655D">
        <w:t>чик»,</w:t>
      </w:r>
      <w:r w:rsidRPr="0009655D">
        <w:rPr>
          <w:spacing w:val="8"/>
        </w:rPr>
        <w:t xml:space="preserve"> </w:t>
      </w:r>
      <w:r w:rsidRPr="0009655D">
        <w:t>«К</w:t>
      </w:r>
      <w:r w:rsidRPr="0009655D">
        <w:rPr>
          <w:spacing w:val="-2"/>
        </w:rPr>
        <w:t>о</w:t>
      </w:r>
      <w:r w:rsidRPr="0009655D">
        <w:t>р</w:t>
      </w:r>
      <w:r w:rsidRPr="0009655D">
        <w:rPr>
          <w:spacing w:val="1"/>
        </w:rPr>
        <w:t>о</w:t>
      </w:r>
      <w:r w:rsidRPr="0009655D">
        <w:t>лев</w:t>
      </w:r>
      <w:r w:rsidRPr="0009655D">
        <w:rPr>
          <w:spacing w:val="6"/>
        </w:rPr>
        <w:t>с</w:t>
      </w:r>
      <w:r w:rsidRPr="0009655D">
        <w:t>т</w:t>
      </w:r>
      <w:r w:rsidRPr="0009655D">
        <w:rPr>
          <w:spacing w:val="-2"/>
        </w:rPr>
        <w:t>в</w:t>
      </w:r>
      <w:r w:rsidRPr="0009655D">
        <w:t>о</w:t>
      </w:r>
      <w:r w:rsidRPr="0009655D">
        <w:rPr>
          <w:spacing w:val="9"/>
        </w:rPr>
        <w:t xml:space="preserve"> </w:t>
      </w:r>
      <w:r w:rsidRPr="0009655D">
        <w:rPr>
          <w:spacing w:val="-1"/>
        </w:rPr>
        <w:t>к</w:t>
      </w:r>
      <w:r w:rsidRPr="0009655D">
        <w:t>ри</w:t>
      </w:r>
      <w:r w:rsidRPr="0009655D">
        <w:rPr>
          <w:spacing w:val="-2"/>
        </w:rPr>
        <w:t>в</w:t>
      </w:r>
      <w:r w:rsidRPr="0009655D">
        <w:t>ых зеркал»</w:t>
      </w:r>
      <w:r w:rsidRPr="0009655D">
        <w:rPr>
          <w:spacing w:val="127"/>
        </w:rPr>
        <w:t xml:space="preserve"> </w:t>
      </w:r>
      <w:r w:rsidRPr="0009655D">
        <w:t>и</w:t>
      </w:r>
      <w:r w:rsidRPr="0009655D">
        <w:rPr>
          <w:spacing w:val="130"/>
        </w:rPr>
        <w:t xml:space="preserve"> </w:t>
      </w:r>
      <w:r w:rsidRPr="0009655D">
        <w:rPr>
          <w:spacing w:val="-1"/>
        </w:rPr>
        <w:t>д</w:t>
      </w:r>
      <w:r w:rsidRPr="0009655D">
        <w:t>р.).</w:t>
      </w:r>
      <w:r w:rsidRPr="0009655D">
        <w:rPr>
          <w:spacing w:val="128"/>
        </w:rPr>
        <w:t xml:space="preserve"> </w:t>
      </w:r>
      <w:r w:rsidRPr="0009655D">
        <w:t>З</w:t>
      </w:r>
      <w:r w:rsidRPr="0009655D">
        <w:rPr>
          <w:spacing w:val="-1"/>
        </w:rPr>
        <w:t>а</w:t>
      </w:r>
      <w:r w:rsidRPr="0009655D">
        <w:t>виси</w:t>
      </w:r>
      <w:r w:rsidRPr="0009655D">
        <w:rPr>
          <w:spacing w:val="-1"/>
        </w:rPr>
        <w:t>м</w:t>
      </w:r>
      <w:r w:rsidRPr="0009655D">
        <w:t>ость</w:t>
      </w:r>
      <w:r w:rsidRPr="0009655D">
        <w:rPr>
          <w:spacing w:val="127"/>
        </w:rPr>
        <w:t xml:space="preserve"> </w:t>
      </w:r>
      <w:r w:rsidRPr="0009655D">
        <w:rPr>
          <w:spacing w:val="-1"/>
        </w:rPr>
        <w:t>ф</w:t>
      </w:r>
      <w:r w:rsidRPr="0009655D">
        <w:t>ормы</w:t>
      </w:r>
      <w:r w:rsidRPr="0009655D">
        <w:rPr>
          <w:spacing w:val="126"/>
        </w:rPr>
        <w:t xml:space="preserve"> </w:t>
      </w:r>
      <w:r w:rsidRPr="0009655D">
        <w:t>и</w:t>
      </w:r>
      <w:r w:rsidRPr="0009655D">
        <w:rPr>
          <w:spacing w:val="129"/>
        </w:rPr>
        <w:t xml:space="preserve"> </w:t>
      </w:r>
      <w:r w:rsidRPr="0009655D">
        <w:rPr>
          <w:spacing w:val="1"/>
        </w:rPr>
        <w:t>д</w:t>
      </w:r>
      <w:r w:rsidRPr="0009655D">
        <w:t>е</w:t>
      </w:r>
      <w:r w:rsidRPr="0009655D">
        <w:rPr>
          <w:spacing w:val="-1"/>
        </w:rPr>
        <w:t>к</w:t>
      </w:r>
      <w:r w:rsidRPr="0009655D">
        <w:t>ора</w:t>
      </w:r>
      <w:r w:rsidRPr="0009655D">
        <w:rPr>
          <w:spacing w:val="128"/>
        </w:rPr>
        <w:t xml:space="preserve"> </w:t>
      </w:r>
      <w:r w:rsidRPr="0009655D">
        <w:t>кл</w:t>
      </w:r>
      <w:r w:rsidRPr="0009655D">
        <w:rPr>
          <w:spacing w:val="-1"/>
        </w:rPr>
        <w:t>ю</w:t>
      </w:r>
      <w:r w:rsidRPr="0009655D">
        <w:t>ча</w:t>
      </w:r>
      <w:r w:rsidRPr="0009655D">
        <w:rPr>
          <w:spacing w:val="126"/>
        </w:rPr>
        <w:t xml:space="preserve"> </w:t>
      </w:r>
      <w:r w:rsidRPr="0009655D">
        <w:t>в</w:t>
      </w:r>
      <w:r w:rsidRPr="0009655D">
        <w:rPr>
          <w:spacing w:val="128"/>
        </w:rPr>
        <w:t xml:space="preserve"> </w:t>
      </w:r>
      <w:r w:rsidRPr="0009655D">
        <w:t>сказке</w:t>
      </w:r>
      <w:r w:rsidRPr="0009655D">
        <w:rPr>
          <w:spacing w:val="130"/>
        </w:rPr>
        <w:t xml:space="preserve"> </w:t>
      </w:r>
      <w:r w:rsidRPr="0009655D">
        <w:rPr>
          <w:spacing w:val="1"/>
        </w:rPr>
        <w:t>о</w:t>
      </w:r>
      <w:r w:rsidRPr="0009655D">
        <w:t>т</w:t>
      </w:r>
      <w:r w:rsidRPr="0009655D">
        <w:rPr>
          <w:spacing w:val="128"/>
        </w:rPr>
        <w:t xml:space="preserve"> </w:t>
      </w:r>
      <w:r w:rsidRPr="0009655D">
        <w:t>е</w:t>
      </w:r>
      <w:r w:rsidRPr="0009655D">
        <w:rPr>
          <w:spacing w:val="-1"/>
        </w:rPr>
        <w:t>г</w:t>
      </w:r>
      <w:r w:rsidRPr="0009655D">
        <w:t>о п</w:t>
      </w:r>
      <w:r w:rsidRPr="0009655D">
        <w:rPr>
          <w:spacing w:val="1"/>
        </w:rPr>
        <w:t>р</w:t>
      </w:r>
      <w:r w:rsidRPr="0009655D">
        <w:rPr>
          <w:spacing w:val="-1"/>
        </w:rPr>
        <w:t>е</w:t>
      </w:r>
      <w:r w:rsidRPr="0009655D">
        <w:rPr>
          <w:spacing w:val="-2"/>
        </w:rPr>
        <w:t>д</w:t>
      </w:r>
      <w:r w:rsidRPr="0009655D">
        <w:t>наз</w:t>
      </w:r>
      <w:r w:rsidRPr="0009655D">
        <w:rPr>
          <w:spacing w:val="-1"/>
        </w:rPr>
        <w:t>н</w:t>
      </w:r>
      <w:r w:rsidRPr="0009655D">
        <w:t>ач</w:t>
      </w:r>
      <w:r w:rsidRPr="0009655D">
        <w:rPr>
          <w:spacing w:val="-2"/>
        </w:rPr>
        <w:t>е</w:t>
      </w:r>
      <w:r w:rsidRPr="0009655D">
        <w:t>ния.</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36"/>
        </w:rPr>
        <w:t xml:space="preserve"> </w:t>
      </w:r>
      <w:r w:rsidRPr="0009655D">
        <w:rPr>
          <w:spacing w:val="1"/>
        </w:rPr>
        <w:t>1</w:t>
      </w:r>
      <w:r w:rsidRPr="0009655D">
        <w:t>.</w:t>
      </w:r>
      <w:r w:rsidRPr="0009655D">
        <w:rPr>
          <w:spacing w:val="34"/>
        </w:rPr>
        <w:t xml:space="preserve"> </w:t>
      </w:r>
      <w:r w:rsidRPr="0009655D">
        <w:t>Украсить</w:t>
      </w:r>
      <w:r w:rsidRPr="0009655D">
        <w:rPr>
          <w:spacing w:val="35"/>
        </w:rPr>
        <w:t xml:space="preserve"> </w:t>
      </w:r>
      <w:r w:rsidRPr="0009655D">
        <w:t>ключи</w:t>
      </w:r>
      <w:r w:rsidRPr="0009655D">
        <w:rPr>
          <w:spacing w:val="35"/>
        </w:rPr>
        <w:t xml:space="preserve"> </w:t>
      </w:r>
      <w:r w:rsidRPr="0009655D">
        <w:rPr>
          <w:spacing w:val="1"/>
        </w:rPr>
        <w:t>р</w:t>
      </w:r>
      <w:r w:rsidRPr="0009655D">
        <w:t>а</w:t>
      </w:r>
      <w:r w:rsidRPr="0009655D">
        <w:rPr>
          <w:spacing w:val="-2"/>
        </w:rPr>
        <w:t>з</w:t>
      </w:r>
      <w:r w:rsidRPr="0009655D">
        <w:rPr>
          <w:spacing w:val="-1"/>
        </w:rPr>
        <w:t>н</w:t>
      </w:r>
      <w:r w:rsidRPr="0009655D">
        <w:t>ой</w:t>
      </w:r>
      <w:r w:rsidRPr="0009655D">
        <w:rPr>
          <w:spacing w:val="34"/>
        </w:rPr>
        <w:t xml:space="preserve"> </w:t>
      </w:r>
      <w:r w:rsidRPr="0009655D">
        <w:t>ф</w:t>
      </w:r>
      <w:r w:rsidRPr="0009655D">
        <w:rPr>
          <w:spacing w:val="1"/>
        </w:rPr>
        <w:t>ор</w:t>
      </w:r>
      <w:r w:rsidRPr="0009655D">
        <w:rPr>
          <w:spacing w:val="-2"/>
        </w:rPr>
        <w:t>м</w:t>
      </w:r>
      <w:r w:rsidRPr="0009655D">
        <w:t>ы</w:t>
      </w:r>
      <w:r w:rsidRPr="0009655D">
        <w:rPr>
          <w:spacing w:val="33"/>
        </w:rPr>
        <w:t xml:space="preserve"> </w:t>
      </w:r>
      <w:r w:rsidRPr="0009655D">
        <w:t>и п</w:t>
      </w:r>
      <w:r w:rsidRPr="0009655D">
        <w:rPr>
          <w:spacing w:val="1"/>
        </w:rPr>
        <w:t>р</w:t>
      </w:r>
      <w:r w:rsidRPr="0009655D">
        <w:rPr>
          <w:spacing w:val="-1"/>
        </w:rPr>
        <w:t>е</w:t>
      </w:r>
      <w:r w:rsidRPr="0009655D">
        <w:rPr>
          <w:spacing w:val="-2"/>
        </w:rPr>
        <w:t>д</w:t>
      </w:r>
      <w:r w:rsidRPr="0009655D">
        <w:t>наз</w:t>
      </w:r>
      <w:r w:rsidRPr="0009655D">
        <w:rPr>
          <w:spacing w:val="-1"/>
        </w:rPr>
        <w:t>н</w:t>
      </w:r>
      <w:r w:rsidRPr="0009655D">
        <w:t>ач</w:t>
      </w:r>
      <w:r w:rsidRPr="0009655D">
        <w:rPr>
          <w:spacing w:val="-2"/>
        </w:rPr>
        <w:t>е</w:t>
      </w:r>
      <w:r w:rsidRPr="0009655D">
        <w:t>ния. 2.</w:t>
      </w:r>
      <w:r w:rsidRPr="0009655D">
        <w:rPr>
          <w:spacing w:val="-1"/>
        </w:rPr>
        <w:t xml:space="preserve"> </w:t>
      </w:r>
      <w:r w:rsidRPr="0009655D">
        <w:t>Соз</w:t>
      </w:r>
      <w:r w:rsidRPr="0009655D">
        <w:rPr>
          <w:spacing w:val="-1"/>
        </w:rPr>
        <w:t>д</w:t>
      </w:r>
      <w:r w:rsidRPr="0009655D">
        <w:t>ать</w:t>
      </w:r>
      <w:r w:rsidRPr="0009655D">
        <w:rPr>
          <w:spacing w:val="-1"/>
        </w:rPr>
        <w:t xml:space="preserve"> </w:t>
      </w:r>
      <w:r w:rsidRPr="0009655D">
        <w:rPr>
          <w:spacing w:val="-2"/>
        </w:rPr>
        <w:t>о</w:t>
      </w:r>
      <w:r w:rsidRPr="0009655D">
        <w:t>б</w:t>
      </w:r>
      <w:r w:rsidRPr="0009655D">
        <w:rPr>
          <w:spacing w:val="1"/>
        </w:rPr>
        <w:t>р</w:t>
      </w:r>
      <w:r w:rsidRPr="0009655D">
        <w:t xml:space="preserve">аз </w:t>
      </w:r>
      <w:r w:rsidRPr="0009655D">
        <w:rPr>
          <w:spacing w:val="-3"/>
        </w:rPr>
        <w:t>в</w:t>
      </w:r>
      <w:r w:rsidRPr="0009655D">
        <w:t>ол</w:t>
      </w:r>
      <w:r w:rsidRPr="0009655D">
        <w:rPr>
          <w:spacing w:val="-3"/>
        </w:rPr>
        <w:t>ш</w:t>
      </w:r>
      <w:r w:rsidRPr="0009655D">
        <w:t>ебно</w:t>
      </w:r>
      <w:r w:rsidRPr="0009655D">
        <w:rPr>
          <w:spacing w:val="-2"/>
        </w:rPr>
        <w:t>г</w:t>
      </w:r>
      <w:r w:rsidRPr="0009655D">
        <w:t>о Кл</w:t>
      </w:r>
      <w:r w:rsidRPr="0009655D">
        <w:rPr>
          <w:spacing w:val="-1"/>
        </w:rPr>
        <w:t>ю</w:t>
      </w:r>
      <w:r w:rsidRPr="0009655D">
        <w:t xml:space="preserve">ча </w:t>
      </w:r>
      <w:r w:rsidRPr="0009655D">
        <w:rPr>
          <w:spacing w:val="-2"/>
        </w:rPr>
        <w:t>З</w:t>
      </w:r>
      <w:r w:rsidRPr="0009655D">
        <w:t>ем</w:t>
      </w:r>
      <w:r w:rsidRPr="0009655D">
        <w:rPr>
          <w:spacing w:val="-3"/>
        </w:rPr>
        <w:t>л</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связи</w:t>
      </w:r>
      <w:r w:rsidRPr="0009655D">
        <w:rPr>
          <w:spacing w:val="40"/>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w:t>
      </w:r>
      <w:r w:rsidRPr="0009655D">
        <w:rPr>
          <w:spacing w:val="40"/>
        </w:rPr>
        <w:t xml:space="preserve"> </w:t>
      </w:r>
      <w:r w:rsidRPr="0009655D">
        <w:rPr>
          <w:spacing w:val="1"/>
        </w:rPr>
        <w:t>о</w:t>
      </w:r>
      <w:r w:rsidRPr="0009655D">
        <w:t>бр</w:t>
      </w:r>
      <w:r w:rsidRPr="0009655D">
        <w:rPr>
          <w:spacing w:val="-2"/>
        </w:rPr>
        <w:t>я</w:t>
      </w:r>
      <w:r w:rsidRPr="0009655D">
        <w:t>д</w:t>
      </w:r>
      <w:r w:rsidRPr="0009655D">
        <w:rPr>
          <w:spacing w:val="1"/>
        </w:rPr>
        <w:t>о</w:t>
      </w:r>
      <w:r w:rsidRPr="0009655D">
        <w:t>в</w:t>
      </w:r>
      <w:r w:rsidRPr="0009655D">
        <w:rPr>
          <w:spacing w:val="40"/>
        </w:rPr>
        <w:t xml:space="preserve"> </w:t>
      </w:r>
      <w:r w:rsidRPr="0009655D">
        <w:t>и</w:t>
      </w:r>
      <w:r w:rsidRPr="0009655D">
        <w:rPr>
          <w:spacing w:val="43"/>
        </w:rPr>
        <w:t xml:space="preserve"> </w:t>
      </w:r>
      <w:r w:rsidRPr="0009655D">
        <w:t>зем</w:t>
      </w:r>
      <w:r w:rsidRPr="0009655D">
        <w:rPr>
          <w:spacing w:val="-1"/>
        </w:rPr>
        <w:t>л</w:t>
      </w:r>
      <w:r w:rsidRPr="0009655D">
        <w:rPr>
          <w:spacing w:val="-2"/>
        </w:rPr>
        <w:t>е</w:t>
      </w:r>
      <w:r w:rsidRPr="0009655D">
        <w:t>й.</w:t>
      </w:r>
      <w:r w:rsidRPr="0009655D">
        <w:rPr>
          <w:spacing w:val="42"/>
        </w:rPr>
        <w:t xml:space="preserve"> </w:t>
      </w:r>
      <w:r w:rsidRPr="0009655D">
        <w:t>Зна</w:t>
      </w:r>
      <w:r w:rsidRPr="0009655D">
        <w:rPr>
          <w:spacing w:val="-3"/>
        </w:rPr>
        <w:t>т</w:t>
      </w:r>
      <w:r w:rsidRPr="0009655D">
        <w:t>ь</w:t>
      </w:r>
      <w:r w:rsidRPr="0009655D">
        <w:rPr>
          <w:spacing w:val="41"/>
        </w:rPr>
        <w:t xml:space="preserve"> </w:t>
      </w:r>
      <w:r w:rsidRPr="0009655D">
        <w:t>сказки</w:t>
      </w:r>
      <w:r w:rsidRPr="0009655D">
        <w:rPr>
          <w:spacing w:val="44"/>
        </w:rPr>
        <w:t xml:space="preserve"> </w:t>
      </w:r>
      <w:r w:rsidRPr="0009655D">
        <w:t>П.</w:t>
      </w:r>
      <w:r w:rsidRPr="0009655D">
        <w:rPr>
          <w:spacing w:val="41"/>
        </w:rPr>
        <w:t xml:space="preserve"> </w:t>
      </w:r>
      <w:r w:rsidRPr="0009655D">
        <w:t>Ба</w:t>
      </w:r>
      <w:r w:rsidRPr="0009655D">
        <w:rPr>
          <w:spacing w:val="-2"/>
        </w:rPr>
        <w:t>ж</w:t>
      </w:r>
      <w:r w:rsidRPr="0009655D">
        <w:t>ова</w:t>
      </w:r>
      <w:r w:rsidRPr="0009655D">
        <w:rPr>
          <w:spacing w:val="40"/>
        </w:rPr>
        <w:t xml:space="preserve"> </w:t>
      </w:r>
      <w:r w:rsidRPr="0009655D">
        <w:t>и</w:t>
      </w:r>
      <w:r w:rsidRPr="0009655D">
        <w:rPr>
          <w:spacing w:val="43"/>
        </w:rPr>
        <w:t xml:space="preserve"> </w:t>
      </w:r>
      <w:r w:rsidRPr="0009655D">
        <w:rPr>
          <w:spacing w:val="1"/>
        </w:rPr>
        <w:t>и</w:t>
      </w:r>
      <w:r w:rsidRPr="0009655D">
        <w:t>л</w:t>
      </w:r>
      <w:r w:rsidRPr="0009655D">
        <w:rPr>
          <w:spacing w:val="-1"/>
        </w:rPr>
        <w:t>лю</w:t>
      </w:r>
      <w:r w:rsidRPr="0009655D">
        <w:t>ст</w:t>
      </w:r>
      <w:r w:rsidRPr="0009655D">
        <w:rPr>
          <w:spacing w:val="-1"/>
        </w:rPr>
        <w:t>р</w:t>
      </w:r>
      <w:r w:rsidRPr="0009655D">
        <w:t>а</w:t>
      </w:r>
      <w:r w:rsidRPr="0009655D">
        <w:rPr>
          <w:spacing w:val="-1"/>
        </w:rPr>
        <w:t>ц</w:t>
      </w:r>
      <w:r w:rsidRPr="0009655D">
        <w:t>ии</w:t>
      </w:r>
      <w:r w:rsidRPr="0009655D">
        <w:rPr>
          <w:spacing w:val="40"/>
        </w:rPr>
        <w:t xml:space="preserve"> </w:t>
      </w:r>
      <w:r w:rsidRPr="0009655D">
        <w:t>к н</w:t>
      </w:r>
      <w:r w:rsidRPr="0009655D">
        <w:rPr>
          <w:spacing w:val="1"/>
        </w:rPr>
        <w:t>и</w:t>
      </w:r>
      <w:r w:rsidRPr="0009655D">
        <w:t>м.</w:t>
      </w:r>
      <w:r w:rsidRPr="0009655D">
        <w:rPr>
          <w:spacing w:val="20"/>
        </w:rPr>
        <w:t xml:space="preserve"> </w:t>
      </w:r>
      <w:r w:rsidRPr="0009655D">
        <w:rPr>
          <w:spacing w:val="-3"/>
        </w:rPr>
        <w:t>П</w:t>
      </w:r>
      <w:r w:rsidRPr="0009655D">
        <w:t>онимать</w:t>
      </w:r>
      <w:r w:rsidRPr="0009655D">
        <w:rPr>
          <w:spacing w:val="16"/>
        </w:rPr>
        <w:t xml:space="preserve"> </w:t>
      </w:r>
      <w:r w:rsidRPr="0009655D">
        <w:t>с</w:t>
      </w:r>
      <w:r w:rsidRPr="0009655D">
        <w:rPr>
          <w:spacing w:val="1"/>
        </w:rPr>
        <w:t>и</w:t>
      </w:r>
      <w:r w:rsidRPr="0009655D">
        <w:rPr>
          <w:spacing w:val="-1"/>
        </w:rPr>
        <w:t>м</w:t>
      </w:r>
      <w:r w:rsidRPr="0009655D">
        <w:t>волич</w:t>
      </w:r>
      <w:r w:rsidRPr="0009655D">
        <w:rPr>
          <w:spacing w:val="-2"/>
        </w:rPr>
        <w:t>е</w:t>
      </w:r>
      <w:r w:rsidRPr="0009655D">
        <w:t>с</w:t>
      </w:r>
      <w:r w:rsidRPr="0009655D">
        <w:rPr>
          <w:spacing w:val="-2"/>
        </w:rPr>
        <w:t>к</w:t>
      </w:r>
      <w:r w:rsidRPr="0009655D">
        <w:t>ие</w:t>
      </w:r>
      <w:r w:rsidRPr="0009655D">
        <w:rPr>
          <w:spacing w:val="21"/>
        </w:rPr>
        <w:t xml:space="preserve"> </w:t>
      </w:r>
      <w:r w:rsidRPr="0009655D">
        <w:t>с</w:t>
      </w:r>
      <w:r w:rsidRPr="0009655D">
        <w:rPr>
          <w:spacing w:val="-2"/>
        </w:rPr>
        <w:t>м</w:t>
      </w:r>
      <w:r w:rsidRPr="0009655D">
        <w:t>ыс</w:t>
      </w:r>
      <w:r w:rsidRPr="0009655D">
        <w:rPr>
          <w:spacing w:val="-2"/>
        </w:rPr>
        <w:t>л</w:t>
      </w:r>
      <w:r w:rsidRPr="0009655D">
        <w:t>ы</w:t>
      </w:r>
      <w:r w:rsidRPr="0009655D">
        <w:rPr>
          <w:spacing w:val="18"/>
        </w:rPr>
        <w:t xml:space="preserve"> </w:t>
      </w:r>
      <w:r w:rsidRPr="0009655D">
        <w:t>«кл</w:t>
      </w:r>
      <w:r w:rsidRPr="0009655D">
        <w:rPr>
          <w:spacing w:val="-1"/>
        </w:rPr>
        <w:t>ю</w:t>
      </w:r>
      <w:r w:rsidRPr="0009655D">
        <w:t>ча»</w:t>
      </w:r>
      <w:r w:rsidRPr="0009655D">
        <w:rPr>
          <w:spacing w:val="19"/>
        </w:rPr>
        <w:t xml:space="preserve"> </w:t>
      </w:r>
      <w:r w:rsidRPr="0009655D">
        <w:t>и</w:t>
      </w:r>
      <w:r w:rsidRPr="0009655D">
        <w:rPr>
          <w:spacing w:val="19"/>
        </w:rPr>
        <w:t xml:space="preserve"> </w:t>
      </w:r>
      <w:r w:rsidRPr="0009655D">
        <w:rPr>
          <w:spacing w:val="1"/>
        </w:rPr>
        <w:t>о</w:t>
      </w:r>
      <w:r w:rsidRPr="0009655D">
        <w:t>бъ</w:t>
      </w:r>
      <w:r w:rsidRPr="0009655D">
        <w:rPr>
          <w:spacing w:val="-2"/>
        </w:rPr>
        <w:t>я</w:t>
      </w:r>
      <w:r w:rsidRPr="0009655D">
        <w:t>с</w:t>
      </w:r>
      <w:r w:rsidRPr="0009655D">
        <w:rPr>
          <w:spacing w:val="-1"/>
        </w:rPr>
        <w:t>н</w:t>
      </w:r>
      <w:r w:rsidRPr="0009655D">
        <w:rPr>
          <w:spacing w:val="-2"/>
        </w:rPr>
        <w:t>я</w:t>
      </w:r>
      <w:r w:rsidRPr="0009655D">
        <w:t>ть</w:t>
      </w:r>
      <w:r w:rsidRPr="0009655D">
        <w:rPr>
          <w:spacing w:val="19"/>
        </w:rPr>
        <w:t xml:space="preserve"> </w:t>
      </w:r>
      <w:r w:rsidRPr="0009655D">
        <w:t>с</w:t>
      </w:r>
      <w:r w:rsidRPr="0009655D">
        <w:rPr>
          <w:spacing w:val="21"/>
        </w:rPr>
        <w:t xml:space="preserve"> </w:t>
      </w:r>
      <w:r w:rsidRPr="0009655D">
        <w:t>эт</w:t>
      </w:r>
      <w:r w:rsidRPr="0009655D">
        <w:rPr>
          <w:spacing w:val="-1"/>
        </w:rPr>
        <w:t>о</w:t>
      </w:r>
      <w:r w:rsidRPr="0009655D">
        <w:t>й</w:t>
      </w:r>
      <w:r w:rsidRPr="0009655D">
        <w:rPr>
          <w:spacing w:val="18"/>
        </w:rPr>
        <w:t xml:space="preserve"> </w:t>
      </w:r>
      <w:r w:rsidRPr="0009655D">
        <w:t>п</w:t>
      </w:r>
      <w:r w:rsidRPr="0009655D">
        <w:rPr>
          <w:spacing w:val="1"/>
        </w:rPr>
        <w:t>о</w:t>
      </w:r>
      <w:r w:rsidRPr="0009655D">
        <w:rPr>
          <w:spacing w:val="-2"/>
        </w:rPr>
        <w:t>з</w:t>
      </w:r>
      <w:r w:rsidRPr="0009655D">
        <w:t>иции</w:t>
      </w:r>
      <w:r>
        <w:t xml:space="preserve"> </w:t>
      </w:r>
      <w:r w:rsidRPr="0009655D">
        <w:t>сказ</w:t>
      </w:r>
      <w:r w:rsidRPr="0009655D">
        <w:rPr>
          <w:spacing w:val="-1"/>
        </w:rPr>
        <w:t>к</w:t>
      </w:r>
      <w:r w:rsidRPr="0009655D">
        <w:t>и</w:t>
      </w:r>
      <w:r w:rsidRPr="0009655D">
        <w:rPr>
          <w:spacing w:val="25"/>
        </w:rPr>
        <w:t xml:space="preserve"> </w:t>
      </w:r>
      <w:r w:rsidRPr="0009655D">
        <w:t>и</w:t>
      </w:r>
      <w:r w:rsidRPr="0009655D">
        <w:rPr>
          <w:spacing w:val="26"/>
        </w:rPr>
        <w:t xml:space="preserve"> </w:t>
      </w:r>
      <w:r w:rsidRPr="0009655D">
        <w:t>пр</w:t>
      </w:r>
      <w:r w:rsidRPr="0009655D">
        <w:rPr>
          <w:spacing w:val="-1"/>
        </w:rPr>
        <w:t>о</w:t>
      </w:r>
      <w:r w:rsidRPr="0009655D">
        <w:t>изв</w:t>
      </w:r>
      <w:r w:rsidRPr="0009655D">
        <w:rPr>
          <w:spacing w:val="-2"/>
        </w:rPr>
        <w:t>е</w:t>
      </w:r>
      <w:r w:rsidRPr="0009655D">
        <w:t>д</w:t>
      </w:r>
      <w:r w:rsidRPr="0009655D">
        <w:rPr>
          <w:spacing w:val="-2"/>
        </w:rPr>
        <w:t>е</w:t>
      </w:r>
      <w:r w:rsidRPr="0009655D">
        <w:t>ния</w:t>
      </w:r>
      <w:r w:rsidRPr="0009655D">
        <w:rPr>
          <w:spacing w:val="24"/>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1"/>
        </w:rPr>
        <w:t>ь</w:t>
      </w:r>
      <w:r w:rsidRPr="0009655D">
        <w:t>н</w:t>
      </w:r>
      <w:r w:rsidRPr="0009655D">
        <w:rPr>
          <w:spacing w:val="-1"/>
        </w:rPr>
        <w:t>о</w:t>
      </w:r>
      <w:r w:rsidRPr="0009655D">
        <w:t>го</w:t>
      </w:r>
      <w:r w:rsidRPr="0009655D">
        <w:rPr>
          <w:spacing w:val="26"/>
        </w:rPr>
        <w:t xml:space="preserve"> </w:t>
      </w:r>
      <w:r w:rsidRPr="0009655D">
        <w:t>и</w:t>
      </w:r>
      <w:r w:rsidRPr="0009655D">
        <w:rPr>
          <w:spacing w:val="-1"/>
        </w:rPr>
        <w:t>с</w:t>
      </w:r>
      <w:r w:rsidRPr="0009655D">
        <w:t>к</w:t>
      </w:r>
      <w:r w:rsidRPr="0009655D">
        <w:rPr>
          <w:spacing w:val="-3"/>
        </w:rPr>
        <w:t>у</w:t>
      </w:r>
      <w:r w:rsidRPr="0009655D">
        <w:t>сства,</w:t>
      </w:r>
      <w:r w:rsidRPr="0009655D">
        <w:rPr>
          <w:spacing w:val="23"/>
        </w:rPr>
        <w:t xml:space="preserve"> </w:t>
      </w:r>
      <w:r w:rsidRPr="0009655D">
        <w:t>в</w:t>
      </w:r>
      <w:r w:rsidRPr="0009655D">
        <w:rPr>
          <w:spacing w:val="26"/>
        </w:rPr>
        <w:t xml:space="preserve"> </w:t>
      </w:r>
      <w:r w:rsidRPr="0009655D">
        <w:t>к</w:t>
      </w:r>
      <w:r w:rsidRPr="0009655D">
        <w:rPr>
          <w:spacing w:val="1"/>
        </w:rPr>
        <w:t>о</w:t>
      </w:r>
      <w:r w:rsidRPr="0009655D">
        <w:t>тор</w:t>
      </w:r>
      <w:r w:rsidRPr="0009655D">
        <w:rPr>
          <w:spacing w:val="-1"/>
        </w:rPr>
        <w:t>ы</w:t>
      </w:r>
      <w:r w:rsidRPr="0009655D">
        <w:t>х</w:t>
      </w:r>
      <w:r w:rsidRPr="0009655D">
        <w:rPr>
          <w:spacing w:val="25"/>
        </w:rPr>
        <w:t xml:space="preserve"> </w:t>
      </w:r>
      <w:r w:rsidRPr="0009655D">
        <w:t>важ</w:t>
      </w:r>
      <w:r w:rsidRPr="0009655D">
        <w:rPr>
          <w:spacing w:val="1"/>
        </w:rPr>
        <w:t>н</w:t>
      </w:r>
      <w:r w:rsidRPr="0009655D">
        <w:rPr>
          <w:spacing w:val="-3"/>
        </w:rPr>
        <w:t>у</w:t>
      </w:r>
      <w:r w:rsidRPr="0009655D">
        <w:t>ю</w:t>
      </w:r>
      <w:r w:rsidRPr="0009655D">
        <w:rPr>
          <w:spacing w:val="24"/>
        </w:rPr>
        <w:t xml:space="preserve"> </w:t>
      </w:r>
      <w:r w:rsidRPr="0009655D">
        <w:rPr>
          <w:spacing w:val="1"/>
        </w:rPr>
        <w:t>ро</w:t>
      </w:r>
      <w:r w:rsidRPr="0009655D">
        <w:t>ль играет</w:t>
      </w:r>
      <w:r w:rsidRPr="0009655D">
        <w:rPr>
          <w:spacing w:val="5"/>
        </w:rPr>
        <w:t xml:space="preserve"> </w:t>
      </w:r>
      <w:r w:rsidRPr="0009655D">
        <w:t>ключ.</w:t>
      </w:r>
      <w:r w:rsidRPr="0009655D">
        <w:rPr>
          <w:spacing w:val="6"/>
        </w:rPr>
        <w:t xml:space="preserve"> </w:t>
      </w:r>
      <w:r w:rsidRPr="0009655D">
        <w:t>Ук</w:t>
      </w:r>
      <w:r w:rsidRPr="0009655D">
        <w:rPr>
          <w:spacing w:val="2"/>
        </w:rPr>
        <w:t>р</w:t>
      </w:r>
      <w:r w:rsidRPr="0009655D">
        <w:t>а</w:t>
      </w:r>
      <w:r w:rsidRPr="0009655D">
        <w:rPr>
          <w:spacing w:val="-2"/>
        </w:rPr>
        <w:t>ш</w:t>
      </w:r>
      <w:r w:rsidRPr="0009655D">
        <w:t>ать</w:t>
      </w:r>
      <w:r w:rsidRPr="0009655D">
        <w:rPr>
          <w:spacing w:val="6"/>
        </w:rPr>
        <w:t xml:space="preserve"> </w:t>
      </w:r>
      <w:r w:rsidRPr="0009655D">
        <w:t>кл</w:t>
      </w:r>
      <w:r w:rsidRPr="0009655D">
        <w:rPr>
          <w:spacing w:val="-1"/>
        </w:rPr>
        <w:t>ю</w:t>
      </w:r>
      <w:r w:rsidRPr="0009655D">
        <w:t>чи</w:t>
      </w:r>
      <w:r w:rsidRPr="0009655D">
        <w:rPr>
          <w:spacing w:val="7"/>
        </w:rPr>
        <w:t xml:space="preserve"> </w:t>
      </w:r>
      <w:r w:rsidRPr="0009655D">
        <w:rPr>
          <w:spacing w:val="1"/>
        </w:rPr>
        <w:t>р</w:t>
      </w:r>
      <w:r w:rsidRPr="0009655D">
        <w:t>аз</w:t>
      </w:r>
      <w:r w:rsidRPr="0009655D">
        <w:rPr>
          <w:spacing w:val="-1"/>
        </w:rPr>
        <w:t>н</w:t>
      </w:r>
      <w:r w:rsidRPr="0009655D">
        <w:t>ой</w:t>
      </w:r>
      <w:r w:rsidRPr="0009655D">
        <w:rPr>
          <w:spacing w:val="7"/>
        </w:rPr>
        <w:t xml:space="preserve"> </w:t>
      </w:r>
      <w:r w:rsidRPr="0009655D">
        <w:rPr>
          <w:spacing w:val="-1"/>
        </w:rPr>
        <w:t>ф</w:t>
      </w:r>
      <w:r w:rsidRPr="0009655D">
        <w:t>о</w:t>
      </w:r>
      <w:r w:rsidRPr="0009655D">
        <w:rPr>
          <w:spacing w:val="1"/>
        </w:rPr>
        <w:t>р</w:t>
      </w:r>
      <w:r w:rsidRPr="0009655D">
        <w:rPr>
          <w:spacing w:val="-2"/>
        </w:rPr>
        <w:t>м</w:t>
      </w:r>
      <w:r w:rsidRPr="0009655D">
        <w:t>ы</w:t>
      </w:r>
      <w:r w:rsidRPr="0009655D">
        <w:rPr>
          <w:spacing w:val="7"/>
        </w:rPr>
        <w:t xml:space="preserve"> </w:t>
      </w:r>
      <w:r w:rsidRPr="0009655D">
        <w:t>и</w:t>
      </w:r>
      <w:r w:rsidRPr="0009655D">
        <w:rPr>
          <w:spacing w:val="7"/>
        </w:rPr>
        <w:t xml:space="preserve"> </w:t>
      </w:r>
      <w:r w:rsidRPr="0009655D">
        <w:rPr>
          <w:spacing w:val="-1"/>
        </w:rPr>
        <w:t>п</w:t>
      </w:r>
      <w:r w:rsidRPr="0009655D">
        <w:t>редна</w:t>
      </w:r>
      <w:r w:rsidRPr="0009655D">
        <w:rPr>
          <w:spacing w:val="-2"/>
        </w:rPr>
        <w:t>з</w:t>
      </w:r>
      <w:r w:rsidRPr="0009655D">
        <w:t>нач</w:t>
      </w:r>
      <w:r w:rsidRPr="0009655D">
        <w:rPr>
          <w:spacing w:val="-1"/>
        </w:rPr>
        <w:t>е</w:t>
      </w:r>
      <w:r w:rsidRPr="0009655D">
        <w:t>ния,</w:t>
      </w:r>
      <w:r w:rsidRPr="0009655D">
        <w:rPr>
          <w:spacing w:val="6"/>
        </w:rPr>
        <w:t xml:space="preserve"> </w:t>
      </w:r>
      <w:r w:rsidRPr="0009655D">
        <w:rPr>
          <w:spacing w:val="1"/>
        </w:rPr>
        <w:t>п</w:t>
      </w:r>
      <w:r w:rsidRPr="0009655D">
        <w:rPr>
          <w:spacing w:val="-1"/>
        </w:rPr>
        <w:t>е</w:t>
      </w:r>
      <w:r w:rsidRPr="0009655D">
        <w:t>р</w:t>
      </w:r>
      <w:r w:rsidRPr="0009655D">
        <w:rPr>
          <w:spacing w:val="-2"/>
        </w:rPr>
        <w:t>е</w:t>
      </w:r>
      <w:r w:rsidRPr="0009655D">
        <w:t>давать</w:t>
      </w:r>
      <w:r w:rsidRPr="0009655D">
        <w:rPr>
          <w:spacing w:val="5"/>
        </w:rPr>
        <w:t xml:space="preserve"> </w:t>
      </w:r>
      <w:r w:rsidRPr="0009655D">
        <w:t>в де</w:t>
      </w:r>
      <w:r w:rsidRPr="0009655D">
        <w:rPr>
          <w:spacing w:val="-1"/>
        </w:rPr>
        <w:t>к</w:t>
      </w:r>
      <w:r w:rsidRPr="0009655D">
        <w:t>оре</w:t>
      </w:r>
      <w:r w:rsidRPr="0009655D">
        <w:rPr>
          <w:spacing w:val="78"/>
        </w:rPr>
        <w:t xml:space="preserve"> </w:t>
      </w:r>
      <w:r w:rsidRPr="0009655D">
        <w:rPr>
          <w:spacing w:val="-1"/>
        </w:rPr>
        <w:t>и</w:t>
      </w:r>
      <w:r w:rsidRPr="0009655D">
        <w:t>х</w:t>
      </w:r>
      <w:r w:rsidRPr="0009655D">
        <w:rPr>
          <w:spacing w:val="79"/>
        </w:rPr>
        <w:t xml:space="preserve"> </w:t>
      </w:r>
      <w:r w:rsidRPr="0009655D">
        <w:rPr>
          <w:spacing w:val="-2"/>
        </w:rPr>
        <w:t>с</w:t>
      </w:r>
      <w:r w:rsidRPr="0009655D">
        <w:t>имво</w:t>
      </w:r>
      <w:r w:rsidRPr="0009655D">
        <w:rPr>
          <w:spacing w:val="-2"/>
        </w:rPr>
        <w:t>л</w:t>
      </w:r>
      <w:r w:rsidRPr="0009655D">
        <w:rPr>
          <w:spacing w:val="-1"/>
        </w:rPr>
        <w:t>и</w:t>
      </w:r>
      <w:r w:rsidRPr="0009655D">
        <w:t>к</w:t>
      </w:r>
      <w:r w:rsidRPr="0009655D">
        <w:rPr>
          <w:spacing w:val="-4"/>
        </w:rPr>
        <w:t>у</w:t>
      </w:r>
      <w:r w:rsidRPr="0009655D">
        <w:t>.</w:t>
      </w:r>
      <w:r w:rsidRPr="0009655D">
        <w:rPr>
          <w:spacing w:val="82"/>
        </w:rPr>
        <w:t xml:space="preserve"> </w:t>
      </w:r>
      <w:r w:rsidRPr="0009655D">
        <w:t>Пр</w:t>
      </w:r>
      <w:r w:rsidRPr="0009655D">
        <w:rPr>
          <w:spacing w:val="1"/>
        </w:rPr>
        <w:t>ид</w:t>
      </w:r>
      <w:r w:rsidRPr="0009655D">
        <w:rPr>
          <w:spacing w:val="-3"/>
        </w:rPr>
        <w:t>у</w:t>
      </w:r>
      <w:r w:rsidRPr="0009655D">
        <w:t>мать</w:t>
      </w:r>
      <w:r w:rsidRPr="0009655D">
        <w:rPr>
          <w:spacing w:val="76"/>
        </w:rPr>
        <w:t xml:space="preserve"> </w:t>
      </w:r>
      <w:r w:rsidRPr="0009655D">
        <w:t>и</w:t>
      </w:r>
      <w:r w:rsidRPr="0009655D">
        <w:rPr>
          <w:spacing w:val="79"/>
        </w:rPr>
        <w:t xml:space="preserve"> </w:t>
      </w:r>
      <w:r w:rsidRPr="0009655D">
        <w:t>нарисовать</w:t>
      </w:r>
      <w:r w:rsidRPr="0009655D">
        <w:rPr>
          <w:spacing w:val="77"/>
        </w:rPr>
        <w:t xml:space="preserve"> </w:t>
      </w:r>
      <w:r w:rsidRPr="0009655D">
        <w:rPr>
          <w:spacing w:val="1"/>
        </w:rPr>
        <w:t>о</w:t>
      </w:r>
      <w:r w:rsidRPr="0009655D">
        <w:t>браз</w:t>
      </w:r>
      <w:r w:rsidRPr="0009655D">
        <w:rPr>
          <w:spacing w:val="78"/>
        </w:rPr>
        <w:t xml:space="preserve"> </w:t>
      </w:r>
      <w:r w:rsidRPr="0009655D">
        <w:rPr>
          <w:spacing w:val="-2"/>
        </w:rPr>
        <w:t>в</w:t>
      </w:r>
      <w:r w:rsidRPr="0009655D">
        <w:rPr>
          <w:spacing w:val="-1"/>
        </w:rPr>
        <w:t>ол</w:t>
      </w:r>
      <w:r w:rsidRPr="0009655D">
        <w:t>шеб</w:t>
      </w:r>
      <w:r w:rsidRPr="0009655D">
        <w:rPr>
          <w:spacing w:val="-1"/>
        </w:rPr>
        <w:t>н</w:t>
      </w:r>
      <w:r w:rsidRPr="0009655D">
        <w:t>о</w:t>
      </w:r>
      <w:r w:rsidRPr="0009655D">
        <w:rPr>
          <w:spacing w:val="-1"/>
        </w:rPr>
        <w:t>г</w:t>
      </w:r>
      <w:r w:rsidRPr="0009655D">
        <w:t>о</w:t>
      </w:r>
      <w:r w:rsidRPr="0009655D">
        <w:rPr>
          <w:spacing w:val="78"/>
        </w:rPr>
        <w:t xml:space="preserve"> </w:t>
      </w:r>
      <w:r w:rsidRPr="0009655D">
        <w:t>Кл</w:t>
      </w:r>
      <w:r w:rsidRPr="0009655D">
        <w:rPr>
          <w:spacing w:val="-1"/>
        </w:rPr>
        <w:t>ю</w:t>
      </w:r>
      <w:r w:rsidRPr="0009655D">
        <w:t>ча Земли.</w:t>
      </w:r>
    </w:p>
    <w:p w:rsidR="00114210" w:rsidRPr="0009655D" w:rsidRDefault="00114210" w:rsidP="009439C0">
      <w:pPr>
        <w:widowControl w:val="0"/>
        <w:tabs>
          <w:tab w:val="left" w:pos="0"/>
          <w:tab w:val="left" w:pos="1852"/>
          <w:tab w:val="left" w:pos="2773"/>
          <w:tab w:val="left" w:pos="5337"/>
          <w:tab w:val="left" w:pos="7028"/>
          <w:tab w:val="left" w:pos="7488"/>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w:t>
      </w:r>
      <w:r w:rsidRPr="0009655D">
        <w:rPr>
          <w:spacing w:val="52"/>
        </w:rPr>
        <w:t xml:space="preserve"> </w:t>
      </w:r>
      <w:r w:rsidRPr="0009655D">
        <w:rPr>
          <w:b/>
          <w:bCs/>
        </w:rPr>
        <w:t>воз</w:t>
      </w:r>
      <w:r w:rsidRPr="0009655D">
        <w:rPr>
          <w:b/>
          <w:bCs/>
          <w:spacing w:val="-1"/>
        </w:rPr>
        <w:t>д</w:t>
      </w:r>
      <w:r w:rsidRPr="0009655D">
        <w:rPr>
          <w:b/>
          <w:bCs/>
          <w:spacing w:val="-2"/>
        </w:rPr>
        <w:t>у</w:t>
      </w:r>
      <w:r w:rsidRPr="0009655D">
        <w:rPr>
          <w:b/>
          <w:bCs/>
        </w:rPr>
        <w:t>ха</w:t>
      </w:r>
      <w:r w:rsidRPr="0009655D">
        <w:rPr>
          <w:spacing w:val="53"/>
        </w:rPr>
        <w:t xml:space="preserve"> </w:t>
      </w:r>
      <w:r w:rsidRPr="0009655D">
        <w:rPr>
          <w:b/>
          <w:bCs/>
        </w:rPr>
        <w:t>в</w:t>
      </w:r>
      <w:r w:rsidRPr="0009655D">
        <w:rPr>
          <w:spacing w:val="52"/>
        </w:rPr>
        <w:t xml:space="preserve"> </w:t>
      </w:r>
      <w:r w:rsidRPr="0009655D">
        <w:rPr>
          <w:b/>
          <w:bCs/>
        </w:rPr>
        <w:t>искус</w:t>
      </w:r>
      <w:r w:rsidRPr="0009655D">
        <w:rPr>
          <w:b/>
          <w:bCs/>
          <w:spacing w:val="-2"/>
        </w:rPr>
        <w:t>с</w:t>
      </w:r>
      <w:r w:rsidRPr="0009655D">
        <w:rPr>
          <w:b/>
          <w:bCs/>
        </w:rPr>
        <w:t>тве.</w:t>
      </w:r>
      <w:r w:rsidRPr="0009655D">
        <w:rPr>
          <w:spacing w:val="50"/>
        </w:rPr>
        <w:t xml:space="preserve"> </w:t>
      </w:r>
      <w:r w:rsidRPr="0009655D">
        <w:t>Связь</w:t>
      </w:r>
      <w:r w:rsidRPr="0009655D">
        <w:rPr>
          <w:spacing w:val="43"/>
        </w:rPr>
        <w:t xml:space="preserve"> </w:t>
      </w:r>
      <w:r w:rsidRPr="0009655D">
        <w:rPr>
          <w:spacing w:val="1"/>
        </w:rPr>
        <w:t>д</w:t>
      </w:r>
      <w:r w:rsidRPr="0009655D">
        <w:t>ля</w:t>
      </w:r>
      <w:r w:rsidRPr="0009655D">
        <w:rPr>
          <w:spacing w:val="44"/>
        </w:rPr>
        <w:t xml:space="preserve"> </w:t>
      </w:r>
      <w:r w:rsidRPr="0009655D">
        <w:t>челов</w:t>
      </w:r>
      <w:r w:rsidRPr="0009655D">
        <w:rPr>
          <w:spacing w:val="-1"/>
        </w:rPr>
        <w:t>е</w:t>
      </w:r>
      <w:r w:rsidRPr="0009655D">
        <w:t>ка</w:t>
      </w:r>
      <w:r w:rsidRPr="0009655D">
        <w:rPr>
          <w:spacing w:val="42"/>
        </w:rPr>
        <w:t xml:space="preserve"> </w:t>
      </w:r>
      <w:r w:rsidRPr="0009655D">
        <w:t>воз</w:t>
      </w:r>
      <w:r w:rsidRPr="0009655D">
        <w:rPr>
          <w:spacing w:val="1"/>
        </w:rPr>
        <w:t>д</w:t>
      </w:r>
      <w:r w:rsidRPr="0009655D">
        <w:rPr>
          <w:spacing w:val="-3"/>
        </w:rPr>
        <w:t>у</w:t>
      </w:r>
      <w:r w:rsidRPr="0009655D">
        <w:t>ха</w:t>
      </w:r>
      <w:r w:rsidRPr="0009655D">
        <w:rPr>
          <w:spacing w:val="45"/>
        </w:rPr>
        <w:t xml:space="preserve"> </w:t>
      </w:r>
      <w:r w:rsidRPr="0009655D">
        <w:t>с восп</w:t>
      </w:r>
      <w:r w:rsidRPr="0009655D">
        <w:rPr>
          <w:spacing w:val="-1"/>
        </w:rPr>
        <w:t>р</w:t>
      </w:r>
      <w:r w:rsidRPr="0009655D">
        <w:t>ият</w:t>
      </w:r>
      <w:r w:rsidRPr="0009655D">
        <w:rPr>
          <w:spacing w:val="-1"/>
        </w:rPr>
        <w:t>и</w:t>
      </w:r>
      <w:r w:rsidRPr="0009655D">
        <w:t>ем</w:t>
      </w:r>
      <w:r>
        <w:t xml:space="preserve"> </w:t>
      </w:r>
      <w:r w:rsidRPr="0009655D">
        <w:t>н</w:t>
      </w:r>
      <w:r w:rsidRPr="0009655D">
        <w:rPr>
          <w:spacing w:val="-1"/>
        </w:rPr>
        <w:t>е</w:t>
      </w:r>
      <w:r w:rsidRPr="0009655D">
        <w:t>б</w:t>
      </w:r>
      <w:r w:rsidRPr="0009655D">
        <w:rPr>
          <w:spacing w:val="-2"/>
        </w:rPr>
        <w:t>а</w:t>
      </w:r>
      <w:r w:rsidRPr="0009655D">
        <w:t>.</w:t>
      </w:r>
      <w:r>
        <w:t xml:space="preserve"> </w:t>
      </w:r>
      <w:r w:rsidRPr="0009655D">
        <w:t>Величеств</w:t>
      </w:r>
      <w:r w:rsidRPr="0009655D">
        <w:rPr>
          <w:spacing w:val="-2"/>
        </w:rPr>
        <w:t>е</w:t>
      </w:r>
      <w:r w:rsidRPr="0009655D">
        <w:t>н</w:t>
      </w:r>
      <w:r w:rsidRPr="0009655D">
        <w:rPr>
          <w:spacing w:val="-1"/>
        </w:rPr>
        <w:t>н</w:t>
      </w:r>
      <w:r w:rsidRPr="0009655D">
        <w:t>ос</w:t>
      </w:r>
      <w:r w:rsidRPr="0009655D">
        <w:rPr>
          <w:spacing w:val="-2"/>
        </w:rPr>
        <w:t>т</w:t>
      </w:r>
      <w:r w:rsidRPr="0009655D">
        <w:rPr>
          <w:spacing w:val="-1"/>
        </w:rPr>
        <w:t>ь</w:t>
      </w:r>
      <w:r w:rsidRPr="0009655D">
        <w:t>,</w:t>
      </w:r>
      <w:r>
        <w:t xml:space="preserve"> </w:t>
      </w:r>
      <w:r w:rsidRPr="0009655D">
        <w:t>огром</w:t>
      </w:r>
      <w:r w:rsidRPr="0009655D">
        <w:rPr>
          <w:spacing w:val="-1"/>
        </w:rPr>
        <w:t>н</w:t>
      </w:r>
      <w:r w:rsidRPr="0009655D">
        <w:t>ость</w:t>
      </w:r>
      <w:r>
        <w:t xml:space="preserve"> </w:t>
      </w:r>
      <w:r w:rsidRPr="0009655D">
        <w:t>и</w:t>
      </w:r>
      <w:r>
        <w:t xml:space="preserve"> </w:t>
      </w:r>
      <w:r w:rsidRPr="0009655D">
        <w:t>недос</w:t>
      </w:r>
      <w:r w:rsidRPr="0009655D">
        <w:rPr>
          <w:spacing w:val="-1"/>
        </w:rPr>
        <w:t>я</w:t>
      </w:r>
      <w:r w:rsidRPr="0009655D">
        <w:t>гае</w:t>
      </w:r>
      <w:r w:rsidRPr="0009655D">
        <w:rPr>
          <w:spacing w:val="-2"/>
        </w:rPr>
        <w:t>м</w:t>
      </w:r>
      <w:r w:rsidRPr="0009655D">
        <w:t>ос</w:t>
      </w:r>
      <w:r w:rsidRPr="0009655D">
        <w:rPr>
          <w:spacing w:val="-2"/>
        </w:rPr>
        <w:t>т</w:t>
      </w:r>
      <w:r w:rsidRPr="0009655D">
        <w:t>ь возд</w:t>
      </w:r>
      <w:r w:rsidRPr="0009655D">
        <w:rPr>
          <w:spacing w:val="-2"/>
        </w:rPr>
        <w:t>у</w:t>
      </w:r>
      <w:r w:rsidRPr="0009655D">
        <w:t>шной</w:t>
      </w:r>
      <w:r w:rsidRPr="0009655D">
        <w:rPr>
          <w:spacing w:val="40"/>
        </w:rPr>
        <w:t xml:space="preserve"> </w:t>
      </w:r>
      <w:r w:rsidRPr="0009655D">
        <w:t>с</w:t>
      </w:r>
      <w:r w:rsidRPr="0009655D">
        <w:rPr>
          <w:spacing w:val="-2"/>
        </w:rPr>
        <w:t>т</w:t>
      </w:r>
      <w:r w:rsidRPr="0009655D">
        <w:t>ихии.</w:t>
      </w:r>
      <w:r w:rsidRPr="0009655D">
        <w:rPr>
          <w:spacing w:val="37"/>
        </w:rPr>
        <w:t xml:space="preserve"> </w:t>
      </w:r>
      <w:r w:rsidRPr="0009655D">
        <w:t>Небо</w:t>
      </w:r>
      <w:r w:rsidRPr="0009655D">
        <w:rPr>
          <w:spacing w:val="41"/>
        </w:rPr>
        <w:t xml:space="preserve"> </w:t>
      </w:r>
      <w:r w:rsidRPr="0009655D">
        <w:t>–</w:t>
      </w:r>
      <w:r w:rsidRPr="0009655D">
        <w:rPr>
          <w:spacing w:val="40"/>
        </w:rPr>
        <w:t xml:space="preserve"> </w:t>
      </w:r>
      <w:r w:rsidRPr="0009655D">
        <w:t>ис</w:t>
      </w:r>
      <w:r w:rsidRPr="0009655D">
        <w:rPr>
          <w:spacing w:val="-1"/>
        </w:rPr>
        <w:t>т</w:t>
      </w:r>
      <w:r w:rsidRPr="0009655D">
        <w:t>оч</w:t>
      </w:r>
      <w:r w:rsidRPr="0009655D">
        <w:rPr>
          <w:spacing w:val="-1"/>
        </w:rPr>
        <w:t>н</w:t>
      </w:r>
      <w:r w:rsidRPr="0009655D">
        <w:t>ик</w:t>
      </w:r>
      <w:r w:rsidRPr="0009655D">
        <w:rPr>
          <w:spacing w:val="40"/>
        </w:rPr>
        <w:t xml:space="preserve"> </w:t>
      </w:r>
      <w:r w:rsidRPr="0009655D">
        <w:rPr>
          <w:spacing w:val="-2"/>
        </w:rPr>
        <w:t>в</w:t>
      </w:r>
      <w:r w:rsidRPr="0009655D">
        <w:t>лаги</w:t>
      </w:r>
      <w:r w:rsidRPr="0009655D">
        <w:rPr>
          <w:spacing w:val="39"/>
        </w:rPr>
        <w:t xml:space="preserve"> </w:t>
      </w:r>
      <w:r w:rsidRPr="0009655D">
        <w:t>и</w:t>
      </w:r>
      <w:r w:rsidRPr="0009655D">
        <w:rPr>
          <w:spacing w:val="41"/>
        </w:rPr>
        <w:t xml:space="preserve"> </w:t>
      </w:r>
      <w:r w:rsidRPr="0009655D">
        <w:rPr>
          <w:spacing w:val="-2"/>
        </w:rPr>
        <w:t>т</w:t>
      </w:r>
      <w:r w:rsidRPr="0009655D">
        <w:t>епл</w:t>
      </w:r>
      <w:r w:rsidRPr="0009655D">
        <w:rPr>
          <w:spacing w:val="-2"/>
        </w:rPr>
        <w:t>а</w:t>
      </w:r>
      <w:r w:rsidRPr="0009655D">
        <w:t>:</w:t>
      </w:r>
      <w:r w:rsidRPr="0009655D">
        <w:rPr>
          <w:spacing w:val="40"/>
        </w:rPr>
        <w:t xml:space="preserve"> </w:t>
      </w:r>
      <w:r w:rsidRPr="0009655D">
        <w:t>де</w:t>
      </w:r>
      <w:r w:rsidRPr="0009655D">
        <w:rPr>
          <w:spacing w:val="-2"/>
        </w:rPr>
        <w:t>рж</w:t>
      </w:r>
      <w:r w:rsidRPr="0009655D">
        <w:t>атель</w:t>
      </w:r>
      <w:r w:rsidRPr="0009655D">
        <w:rPr>
          <w:spacing w:val="38"/>
        </w:rPr>
        <w:t xml:space="preserve"> </w:t>
      </w:r>
      <w:r w:rsidRPr="0009655D">
        <w:t>светяще</w:t>
      </w:r>
      <w:r w:rsidRPr="0009655D">
        <w:rPr>
          <w:spacing w:val="-2"/>
        </w:rPr>
        <w:t>г</w:t>
      </w:r>
      <w:r w:rsidRPr="0009655D">
        <w:t>о</w:t>
      </w:r>
      <w:r w:rsidRPr="0009655D">
        <w:rPr>
          <w:spacing w:val="38"/>
        </w:rPr>
        <w:t xml:space="preserve"> </w:t>
      </w:r>
      <w:r w:rsidRPr="0009655D">
        <w:t>и г</w:t>
      </w:r>
      <w:r w:rsidRPr="0009655D">
        <w:rPr>
          <w:spacing w:val="1"/>
        </w:rPr>
        <w:t>р</w:t>
      </w:r>
      <w:r w:rsidRPr="0009655D">
        <w:t>ею</w:t>
      </w:r>
      <w:r w:rsidRPr="0009655D">
        <w:rPr>
          <w:spacing w:val="-1"/>
        </w:rPr>
        <w:t>щ</w:t>
      </w:r>
      <w:r w:rsidRPr="0009655D">
        <w:t>е</w:t>
      </w:r>
      <w:r w:rsidRPr="0009655D">
        <w:rPr>
          <w:spacing w:val="-2"/>
        </w:rPr>
        <w:t>г</w:t>
      </w:r>
      <w:r w:rsidRPr="0009655D">
        <w:t>о</w:t>
      </w:r>
      <w:r w:rsidRPr="0009655D">
        <w:rPr>
          <w:spacing w:val="98"/>
        </w:rPr>
        <w:t xml:space="preserve"> </w:t>
      </w:r>
      <w:r w:rsidRPr="0009655D">
        <w:rPr>
          <w:spacing w:val="-2"/>
        </w:rPr>
        <w:t>с</w:t>
      </w:r>
      <w:r w:rsidRPr="0009655D">
        <w:t>ол</w:t>
      </w:r>
      <w:r w:rsidRPr="0009655D">
        <w:rPr>
          <w:spacing w:val="-1"/>
        </w:rPr>
        <w:t>н</w:t>
      </w:r>
      <w:r w:rsidRPr="0009655D">
        <w:t>ца,</w:t>
      </w:r>
      <w:r w:rsidRPr="0009655D">
        <w:rPr>
          <w:spacing w:val="97"/>
        </w:rPr>
        <w:t xml:space="preserve"> </w:t>
      </w:r>
      <w:r w:rsidRPr="0009655D">
        <w:rPr>
          <w:spacing w:val="1"/>
        </w:rPr>
        <w:t>п</w:t>
      </w:r>
      <w:r w:rsidRPr="0009655D">
        <w:rPr>
          <w:spacing w:val="-1"/>
        </w:rPr>
        <w:t>о</w:t>
      </w:r>
      <w:r w:rsidRPr="0009655D">
        <w:t>датель</w:t>
      </w:r>
      <w:r w:rsidRPr="0009655D">
        <w:rPr>
          <w:spacing w:val="96"/>
        </w:rPr>
        <w:t xml:space="preserve"> </w:t>
      </w:r>
      <w:r w:rsidRPr="0009655D">
        <w:t>воды,</w:t>
      </w:r>
      <w:r w:rsidRPr="0009655D">
        <w:rPr>
          <w:spacing w:val="95"/>
        </w:rPr>
        <w:t xml:space="preserve"> </w:t>
      </w:r>
      <w:r w:rsidRPr="0009655D">
        <w:t>поящей</w:t>
      </w:r>
      <w:r w:rsidRPr="0009655D">
        <w:rPr>
          <w:spacing w:val="98"/>
        </w:rPr>
        <w:t xml:space="preserve"> </w:t>
      </w:r>
      <w:r w:rsidRPr="0009655D">
        <w:t>всё</w:t>
      </w:r>
      <w:r w:rsidRPr="0009655D">
        <w:rPr>
          <w:spacing w:val="97"/>
        </w:rPr>
        <w:t xml:space="preserve"> </w:t>
      </w:r>
      <w:r w:rsidRPr="0009655D">
        <w:rPr>
          <w:spacing w:val="-1"/>
        </w:rPr>
        <w:t>ж</w:t>
      </w:r>
      <w:r w:rsidRPr="0009655D">
        <w:t>и</w:t>
      </w:r>
      <w:r w:rsidRPr="0009655D">
        <w:rPr>
          <w:spacing w:val="-2"/>
        </w:rPr>
        <w:t>в</w:t>
      </w:r>
      <w:r w:rsidRPr="0009655D">
        <w:t>ое.</w:t>
      </w:r>
      <w:r w:rsidRPr="0009655D">
        <w:rPr>
          <w:spacing w:val="97"/>
        </w:rPr>
        <w:t xml:space="preserve"> </w:t>
      </w:r>
      <w:r w:rsidRPr="0009655D">
        <w:t>Покл</w:t>
      </w:r>
      <w:r w:rsidRPr="0009655D">
        <w:rPr>
          <w:spacing w:val="-1"/>
        </w:rPr>
        <w:t>о</w:t>
      </w:r>
      <w:r w:rsidRPr="0009655D">
        <w:t>нение</w:t>
      </w:r>
      <w:r w:rsidRPr="0009655D">
        <w:rPr>
          <w:spacing w:val="94"/>
        </w:rPr>
        <w:t xml:space="preserve"> </w:t>
      </w:r>
      <w:r w:rsidRPr="0009655D">
        <w:rPr>
          <w:spacing w:val="1"/>
        </w:rPr>
        <w:t>н</w:t>
      </w:r>
      <w:r w:rsidRPr="0009655D">
        <w:t>е</w:t>
      </w:r>
      <w:r w:rsidRPr="0009655D">
        <w:rPr>
          <w:spacing w:val="1"/>
        </w:rPr>
        <w:t>б</w:t>
      </w:r>
      <w:r w:rsidRPr="0009655D">
        <w:rPr>
          <w:spacing w:val="-3"/>
        </w:rPr>
        <w:t>у</w:t>
      </w:r>
      <w:r w:rsidRPr="0009655D">
        <w:t>, о</w:t>
      </w:r>
      <w:r w:rsidRPr="0009655D">
        <w:rPr>
          <w:spacing w:val="-1"/>
        </w:rPr>
        <w:t>ж</w:t>
      </w:r>
      <w:r w:rsidRPr="0009655D">
        <w:t>и</w:t>
      </w:r>
      <w:r w:rsidRPr="0009655D">
        <w:rPr>
          <w:spacing w:val="1"/>
        </w:rPr>
        <w:t>д</w:t>
      </w:r>
      <w:r w:rsidRPr="0009655D">
        <w:rPr>
          <w:spacing w:val="-1"/>
        </w:rPr>
        <w:t>а</w:t>
      </w:r>
      <w:r w:rsidRPr="0009655D">
        <w:rPr>
          <w:spacing w:val="-2"/>
        </w:rPr>
        <w:t>н</w:t>
      </w:r>
      <w:r w:rsidRPr="0009655D">
        <w:t>ие</w:t>
      </w:r>
      <w:r w:rsidRPr="0009655D">
        <w:rPr>
          <w:spacing w:val="25"/>
        </w:rPr>
        <w:t xml:space="preserve"> </w:t>
      </w:r>
      <w:r w:rsidRPr="0009655D">
        <w:rPr>
          <w:spacing w:val="1"/>
        </w:rPr>
        <w:t>о</w:t>
      </w:r>
      <w:r w:rsidRPr="0009655D">
        <w:t>т</w:t>
      </w:r>
      <w:r w:rsidRPr="0009655D">
        <w:rPr>
          <w:spacing w:val="26"/>
        </w:rPr>
        <w:t xml:space="preserve"> </w:t>
      </w:r>
      <w:r w:rsidRPr="0009655D">
        <w:t>не</w:t>
      </w:r>
      <w:r w:rsidRPr="0009655D">
        <w:rPr>
          <w:spacing w:val="-1"/>
        </w:rPr>
        <w:t>г</w:t>
      </w:r>
      <w:r w:rsidRPr="0009655D">
        <w:t>о</w:t>
      </w:r>
      <w:r w:rsidRPr="0009655D">
        <w:rPr>
          <w:spacing w:val="28"/>
        </w:rPr>
        <w:t xml:space="preserve"> </w:t>
      </w:r>
      <w:r w:rsidRPr="0009655D">
        <w:t>пом</w:t>
      </w:r>
      <w:r w:rsidRPr="0009655D">
        <w:rPr>
          <w:spacing w:val="-1"/>
        </w:rPr>
        <w:t>о</w:t>
      </w:r>
      <w:r w:rsidRPr="0009655D">
        <w:t>щи</w:t>
      </w:r>
      <w:r w:rsidRPr="0009655D">
        <w:rPr>
          <w:spacing w:val="26"/>
        </w:rPr>
        <w:t xml:space="preserve"> </w:t>
      </w:r>
      <w:r w:rsidRPr="0009655D">
        <w:t>или</w:t>
      </w:r>
      <w:r w:rsidRPr="0009655D">
        <w:rPr>
          <w:spacing w:val="26"/>
        </w:rPr>
        <w:t xml:space="preserve"> </w:t>
      </w:r>
      <w:r w:rsidRPr="0009655D">
        <w:t>н</w:t>
      </w:r>
      <w:r w:rsidRPr="0009655D">
        <w:rPr>
          <w:spacing w:val="-1"/>
        </w:rPr>
        <w:t>а</w:t>
      </w:r>
      <w:r w:rsidRPr="0009655D">
        <w:t>каз</w:t>
      </w:r>
      <w:r w:rsidRPr="0009655D">
        <w:rPr>
          <w:spacing w:val="-2"/>
        </w:rPr>
        <w:t>а</w:t>
      </w:r>
      <w:r w:rsidRPr="0009655D">
        <w:rPr>
          <w:spacing w:val="-1"/>
        </w:rPr>
        <w:t>н</w:t>
      </w:r>
      <w:r w:rsidRPr="0009655D">
        <w:t>ия.</w:t>
      </w:r>
      <w:r w:rsidRPr="0009655D">
        <w:rPr>
          <w:spacing w:val="27"/>
        </w:rPr>
        <w:t xml:space="preserve"> </w:t>
      </w:r>
      <w:r w:rsidRPr="0009655D">
        <w:t>С</w:t>
      </w:r>
      <w:r w:rsidRPr="0009655D">
        <w:rPr>
          <w:spacing w:val="-2"/>
        </w:rPr>
        <w:t>т</w:t>
      </w:r>
      <w:r w:rsidRPr="0009655D">
        <w:t>р</w:t>
      </w:r>
      <w:r w:rsidRPr="0009655D">
        <w:rPr>
          <w:spacing w:val="-1"/>
        </w:rPr>
        <w:t>а</w:t>
      </w:r>
      <w:r w:rsidRPr="0009655D">
        <w:t>х</w:t>
      </w:r>
      <w:r w:rsidRPr="0009655D">
        <w:rPr>
          <w:spacing w:val="25"/>
        </w:rPr>
        <w:t xml:space="preserve"> </w:t>
      </w:r>
      <w:r w:rsidRPr="0009655D">
        <w:rPr>
          <w:spacing w:val="1"/>
        </w:rPr>
        <w:t>п</w:t>
      </w:r>
      <w:r w:rsidRPr="0009655D">
        <w:t>еред</w:t>
      </w:r>
      <w:r w:rsidRPr="0009655D">
        <w:rPr>
          <w:spacing w:val="26"/>
        </w:rPr>
        <w:t xml:space="preserve"> </w:t>
      </w:r>
      <w:r w:rsidRPr="0009655D">
        <w:t>н</w:t>
      </w:r>
      <w:r w:rsidRPr="0009655D">
        <w:rPr>
          <w:spacing w:val="-1"/>
        </w:rPr>
        <w:t>еб</w:t>
      </w:r>
      <w:r w:rsidRPr="0009655D">
        <w:t>ом.</w:t>
      </w:r>
      <w:r w:rsidRPr="0009655D">
        <w:rPr>
          <w:spacing w:val="27"/>
        </w:rPr>
        <w:t xml:space="preserve"> </w:t>
      </w:r>
      <w:r w:rsidRPr="0009655D">
        <w:t>Н</w:t>
      </w:r>
      <w:r w:rsidRPr="0009655D">
        <w:rPr>
          <w:spacing w:val="-2"/>
        </w:rPr>
        <w:t>е</w:t>
      </w:r>
      <w:r w:rsidRPr="0009655D">
        <w:t>бо</w:t>
      </w:r>
      <w:r w:rsidRPr="0009655D">
        <w:rPr>
          <w:spacing w:val="37"/>
        </w:rPr>
        <w:t xml:space="preserve"> </w:t>
      </w:r>
      <w:r w:rsidRPr="0009655D">
        <w:t>–</w:t>
      </w:r>
      <w:r w:rsidRPr="0009655D">
        <w:rPr>
          <w:spacing w:val="27"/>
        </w:rPr>
        <w:t xml:space="preserve"> </w:t>
      </w:r>
      <w:r w:rsidRPr="0009655D">
        <w:t>мес</w:t>
      </w:r>
      <w:r w:rsidRPr="0009655D">
        <w:rPr>
          <w:spacing w:val="-2"/>
        </w:rPr>
        <w:t>т</w:t>
      </w:r>
      <w:r w:rsidRPr="0009655D">
        <w:t>о обит</w:t>
      </w:r>
      <w:r w:rsidRPr="0009655D">
        <w:rPr>
          <w:spacing w:val="-2"/>
        </w:rPr>
        <w:t>а</w:t>
      </w:r>
      <w:r w:rsidRPr="0009655D">
        <w:t>н</w:t>
      </w:r>
      <w:r w:rsidRPr="0009655D">
        <w:rPr>
          <w:spacing w:val="-1"/>
        </w:rPr>
        <w:t>и</w:t>
      </w:r>
      <w:r w:rsidRPr="0009655D">
        <w:t>я</w:t>
      </w:r>
      <w:r w:rsidRPr="0009655D">
        <w:rPr>
          <w:spacing w:val="18"/>
        </w:rPr>
        <w:t xml:space="preserve"> </w:t>
      </w:r>
      <w:r w:rsidRPr="0009655D">
        <w:t>ми</w:t>
      </w:r>
      <w:r w:rsidRPr="0009655D">
        <w:rPr>
          <w:spacing w:val="-1"/>
        </w:rPr>
        <w:t>л</w:t>
      </w:r>
      <w:r w:rsidRPr="0009655D">
        <w:t>ос</w:t>
      </w:r>
      <w:r w:rsidRPr="0009655D">
        <w:rPr>
          <w:spacing w:val="-2"/>
        </w:rPr>
        <w:t>т</w:t>
      </w:r>
      <w:r w:rsidRPr="0009655D">
        <w:t>и</w:t>
      </w:r>
      <w:r w:rsidRPr="0009655D">
        <w:rPr>
          <w:spacing w:val="-2"/>
        </w:rPr>
        <w:t>в</w:t>
      </w:r>
      <w:r w:rsidRPr="0009655D">
        <w:t>ых</w:t>
      </w:r>
      <w:r w:rsidRPr="0009655D">
        <w:rPr>
          <w:spacing w:val="16"/>
        </w:rPr>
        <w:t xml:space="preserve"> </w:t>
      </w:r>
      <w:r w:rsidRPr="0009655D">
        <w:t>и</w:t>
      </w:r>
      <w:r w:rsidRPr="0009655D">
        <w:rPr>
          <w:spacing w:val="17"/>
        </w:rPr>
        <w:t xml:space="preserve"> </w:t>
      </w:r>
      <w:r w:rsidRPr="0009655D">
        <w:t>кара</w:t>
      </w:r>
      <w:r w:rsidRPr="0009655D">
        <w:rPr>
          <w:spacing w:val="-1"/>
        </w:rPr>
        <w:t>ю</w:t>
      </w:r>
      <w:r w:rsidRPr="0009655D">
        <w:t>щ</w:t>
      </w:r>
      <w:r w:rsidRPr="0009655D">
        <w:rPr>
          <w:spacing w:val="-1"/>
        </w:rPr>
        <w:t>и</w:t>
      </w:r>
      <w:r w:rsidRPr="0009655D">
        <w:t>х</w:t>
      </w:r>
      <w:r w:rsidRPr="0009655D">
        <w:rPr>
          <w:spacing w:val="16"/>
        </w:rPr>
        <w:t xml:space="preserve"> </w:t>
      </w:r>
      <w:r w:rsidRPr="0009655D">
        <w:rPr>
          <w:spacing w:val="1"/>
        </w:rPr>
        <w:t>б</w:t>
      </w:r>
      <w:r w:rsidRPr="0009655D">
        <w:rPr>
          <w:spacing w:val="-1"/>
        </w:rPr>
        <w:t>о</w:t>
      </w:r>
      <w:r w:rsidRPr="0009655D">
        <w:rPr>
          <w:spacing w:val="-2"/>
        </w:rPr>
        <w:t>г</w:t>
      </w:r>
      <w:r w:rsidRPr="0009655D">
        <w:t>ов</w:t>
      </w:r>
      <w:r w:rsidRPr="0009655D">
        <w:rPr>
          <w:spacing w:val="18"/>
        </w:rPr>
        <w:t xml:space="preserve"> </w:t>
      </w:r>
      <w:r w:rsidRPr="0009655D">
        <w:t>в</w:t>
      </w:r>
      <w:r w:rsidRPr="0009655D">
        <w:rPr>
          <w:spacing w:val="18"/>
        </w:rPr>
        <w:t xml:space="preserve"> </w:t>
      </w:r>
      <w:r w:rsidRPr="0009655D">
        <w:rPr>
          <w:spacing w:val="-2"/>
        </w:rPr>
        <w:t>м</w:t>
      </w:r>
      <w:r w:rsidRPr="0009655D">
        <w:t>иф</w:t>
      </w:r>
      <w:r w:rsidRPr="0009655D">
        <w:rPr>
          <w:spacing w:val="-1"/>
        </w:rPr>
        <w:t>а</w:t>
      </w:r>
      <w:r w:rsidRPr="0009655D">
        <w:t>х.</w:t>
      </w:r>
      <w:r w:rsidRPr="0009655D">
        <w:rPr>
          <w:spacing w:val="106"/>
        </w:rPr>
        <w:t xml:space="preserve"> </w:t>
      </w:r>
      <w:r w:rsidRPr="0009655D">
        <w:rPr>
          <w:spacing w:val="-1"/>
        </w:rPr>
        <w:t>М</w:t>
      </w:r>
      <w:r w:rsidRPr="0009655D">
        <w:rPr>
          <w:spacing w:val="7"/>
        </w:rPr>
        <w:t>а</w:t>
      </w:r>
      <w:r w:rsidRPr="0009655D">
        <w:t>т</w:t>
      </w:r>
      <w:r w:rsidRPr="0009655D">
        <w:rPr>
          <w:spacing w:val="-1"/>
        </w:rPr>
        <w:t>ь</w:t>
      </w:r>
      <w:r w:rsidRPr="0009655D">
        <w:rPr>
          <w:spacing w:val="-2"/>
        </w:rPr>
        <w:t>-</w:t>
      </w:r>
      <w:r w:rsidRPr="0009655D">
        <w:t>Земля,</w:t>
      </w:r>
      <w:r w:rsidRPr="0009655D">
        <w:rPr>
          <w:spacing w:val="17"/>
        </w:rPr>
        <w:t xml:space="preserve"> </w:t>
      </w:r>
      <w:r w:rsidRPr="0009655D">
        <w:t>Н</w:t>
      </w:r>
      <w:r w:rsidRPr="0009655D">
        <w:rPr>
          <w:spacing w:val="-2"/>
        </w:rPr>
        <w:t>е</w:t>
      </w:r>
      <w:r w:rsidRPr="0009655D">
        <w:t>б</w:t>
      </w:r>
      <w:r w:rsidRPr="0009655D">
        <w:rPr>
          <w:spacing w:val="2"/>
        </w:rPr>
        <w:t>о</w:t>
      </w:r>
      <w:r w:rsidRPr="0009655D">
        <w:rPr>
          <w:spacing w:val="-1"/>
        </w:rPr>
        <w:t>-</w:t>
      </w:r>
      <w:r w:rsidRPr="0009655D">
        <w:t>от</w:t>
      </w:r>
      <w:r w:rsidRPr="0009655D">
        <w:rPr>
          <w:spacing w:val="-2"/>
        </w:rPr>
        <w:t>е</w:t>
      </w:r>
      <w:r w:rsidRPr="0009655D">
        <w:t>ц</w:t>
      </w:r>
      <w:r w:rsidRPr="0009655D">
        <w:rPr>
          <w:spacing w:val="18"/>
        </w:rPr>
        <w:t xml:space="preserve"> </w:t>
      </w:r>
      <w:r w:rsidRPr="0009655D">
        <w:t>в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ии</w:t>
      </w:r>
      <w:r w:rsidRPr="0009655D">
        <w:rPr>
          <w:spacing w:val="-2"/>
        </w:rPr>
        <w:t xml:space="preserve"> </w:t>
      </w:r>
      <w:r w:rsidRPr="0009655D">
        <w:t>д</w:t>
      </w:r>
      <w:r w:rsidRPr="0009655D">
        <w:rPr>
          <w:spacing w:val="1"/>
        </w:rPr>
        <w:t>р</w:t>
      </w:r>
      <w:r w:rsidRPr="0009655D">
        <w:t>е</w:t>
      </w:r>
      <w:r w:rsidRPr="0009655D">
        <w:rPr>
          <w:spacing w:val="-2"/>
        </w:rPr>
        <w:t>в</w:t>
      </w:r>
      <w:r w:rsidRPr="0009655D">
        <w:t>н</w:t>
      </w:r>
      <w:r w:rsidRPr="0009655D">
        <w:rPr>
          <w:spacing w:val="-1"/>
        </w:rPr>
        <w:t>и</w:t>
      </w:r>
      <w:r w:rsidRPr="0009655D">
        <w:t>х.</w:t>
      </w:r>
    </w:p>
    <w:p w:rsidR="00114210" w:rsidRPr="0009655D" w:rsidRDefault="00114210" w:rsidP="009439C0">
      <w:pPr>
        <w:widowControl w:val="0"/>
        <w:tabs>
          <w:tab w:val="left" w:pos="0"/>
          <w:tab w:val="left" w:pos="2729"/>
          <w:tab w:val="left" w:pos="4036"/>
          <w:tab w:val="left" w:pos="4485"/>
          <w:tab w:val="left" w:pos="5643"/>
          <w:tab w:val="left" w:pos="7066"/>
          <w:tab w:val="left" w:pos="8111"/>
          <w:tab w:val="left" w:pos="8972"/>
        </w:tabs>
        <w:autoSpaceDE w:val="0"/>
        <w:autoSpaceDN w:val="0"/>
        <w:adjustRightInd w:val="0"/>
        <w:ind w:left="1" w:right="-20" w:firstLine="709"/>
        <w:jc w:val="both"/>
      </w:pPr>
      <w:r w:rsidRPr="0009655D">
        <w:rPr>
          <w:spacing w:val="-1"/>
        </w:rPr>
        <w:t>П</w:t>
      </w:r>
      <w:r w:rsidRPr="0009655D">
        <w:t>р</w:t>
      </w:r>
      <w:r w:rsidRPr="0009655D">
        <w:rPr>
          <w:spacing w:val="1"/>
        </w:rPr>
        <w:t>о</w:t>
      </w:r>
      <w:r w:rsidRPr="0009655D">
        <w:rPr>
          <w:spacing w:val="-2"/>
        </w:rPr>
        <w:t>т</w:t>
      </w:r>
      <w:r w:rsidRPr="0009655D">
        <w:t>ив</w:t>
      </w:r>
      <w:r w:rsidRPr="0009655D">
        <w:rPr>
          <w:spacing w:val="-1"/>
        </w:rPr>
        <w:t>о</w:t>
      </w:r>
      <w:r w:rsidRPr="0009655D">
        <w:t>постав</w:t>
      </w:r>
      <w:r w:rsidRPr="0009655D">
        <w:rPr>
          <w:spacing w:val="-2"/>
        </w:rPr>
        <w:t>л</w:t>
      </w:r>
      <w:r w:rsidRPr="0009655D">
        <w:t>е</w:t>
      </w:r>
      <w:r w:rsidRPr="0009655D">
        <w:rPr>
          <w:spacing w:val="-1"/>
        </w:rPr>
        <w:t>н</w:t>
      </w:r>
      <w:r w:rsidRPr="0009655D">
        <w:rPr>
          <w:spacing w:val="-2"/>
        </w:rPr>
        <w:t>и</w:t>
      </w:r>
      <w:r>
        <w:t xml:space="preserve">е </w:t>
      </w:r>
      <w:r w:rsidRPr="0009655D">
        <w:t>возд</w:t>
      </w:r>
      <w:r w:rsidRPr="0009655D">
        <w:rPr>
          <w:spacing w:val="-2"/>
        </w:rPr>
        <w:t>у</w:t>
      </w:r>
      <w:r w:rsidRPr="0009655D">
        <w:t>ха</w:t>
      </w:r>
      <w:r w:rsidRPr="0009655D">
        <w:tab/>
        <w:t>зем</w:t>
      </w:r>
      <w:r w:rsidRPr="0009655D">
        <w:rPr>
          <w:spacing w:val="-1"/>
        </w:rPr>
        <w:t>л</w:t>
      </w:r>
      <w:r w:rsidRPr="0009655D">
        <w:t>е,</w:t>
      </w:r>
      <w:r>
        <w:t xml:space="preserve"> </w:t>
      </w:r>
      <w:r w:rsidRPr="0009655D">
        <w:t>на</w:t>
      </w:r>
      <w:r w:rsidRPr="0009655D">
        <w:rPr>
          <w:spacing w:val="1"/>
        </w:rPr>
        <w:t>д</w:t>
      </w:r>
      <w:r w:rsidRPr="0009655D">
        <w:t>ел</w:t>
      </w:r>
      <w:r w:rsidRPr="0009655D">
        <w:rPr>
          <w:spacing w:val="-2"/>
        </w:rPr>
        <w:t>ен</w:t>
      </w:r>
      <w:r w:rsidRPr="0009655D">
        <w:t>ие</w:t>
      </w:r>
      <w:r>
        <w:t xml:space="preserve"> </w:t>
      </w:r>
      <w:r w:rsidRPr="0009655D">
        <w:t>его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ны</w:t>
      </w:r>
      <w:r w:rsidRPr="0009655D">
        <w:rPr>
          <w:spacing w:val="-1"/>
        </w:rPr>
        <w:t>м</w:t>
      </w:r>
      <w:r>
        <w:t xml:space="preserve">и </w:t>
      </w:r>
      <w:r w:rsidRPr="0009655D">
        <w:t>качеств</w:t>
      </w:r>
      <w:r w:rsidRPr="0009655D">
        <w:rPr>
          <w:spacing w:val="-2"/>
        </w:rPr>
        <w:t>а</w:t>
      </w:r>
      <w:r>
        <w:t xml:space="preserve">ми. </w:t>
      </w:r>
      <w:r w:rsidRPr="0009655D">
        <w:rPr>
          <w:spacing w:val="-1"/>
        </w:rPr>
        <w:t>О</w:t>
      </w:r>
      <w:r w:rsidRPr="0009655D">
        <w:t>лицет</w:t>
      </w:r>
      <w:r w:rsidRPr="0009655D">
        <w:rPr>
          <w:spacing w:val="-2"/>
        </w:rPr>
        <w:t>во</w:t>
      </w:r>
      <w:r w:rsidRPr="0009655D">
        <w:t xml:space="preserve">рение    </w:t>
      </w:r>
      <w:r w:rsidRPr="0009655D">
        <w:rPr>
          <w:spacing w:val="-21"/>
        </w:rPr>
        <w:t xml:space="preserve"> </w:t>
      </w:r>
      <w:r w:rsidRPr="0009655D">
        <w:rPr>
          <w:spacing w:val="-3"/>
        </w:rPr>
        <w:t>в</w:t>
      </w:r>
      <w:r w:rsidRPr="0009655D">
        <w:t>оз</w:t>
      </w:r>
      <w:r w:rsidRPr="0009655D">
        <w:rPr>
          <w:spacing w:val="-1"/>
        </w:rPr>
        <w:t>д</w:t>
      </w:r>
      <w:r w:rsidRPr="0009655D">
        <w:rPr>
          <w:spacing w:val="-4"/>
        </w:rPr>
        <w:t>у</w:t>
      </w:r>
      <w:r w:rsidRPr="0009655D">
        <w:t>х</w:t>
      </w:r>
      <w:r w:rsidRPr="0009655D">
        <w:rPr>
          <w:spacing w:val="1"/>
        </w:rPr>
        <w:t>о</w:t>
      </w:r>
      <w:r>
        <w:t xml:space="preserve">м </w:t>
      </w:r>
      <w:r w:rsidRPr="0009655D">
        <w:t>дв</w:t>
      </w:r>
      <w:r w:rsidRPr="0009655D">
        <w:rPr>
          <w:spacing w:val="-1"/>
        </w:rPr>
        <w:t>и</w:t>
      </w:r>
      <w:r w:rsidRPr="0009655D">
        <w:t>жени</w:t>
      </w:r>
      <w:r w:rsidRPr="0009655D">
        <w:rPr>
          <w:spacing w:val="-2"/>
        </w:rPr>
        <w:t>я</w:t>
      </w:r>
      <w:r w:rsidRPr="0009655D">
        <w:t>, стремл</w:t>
      </w:r>
      <w:r w:rsidRPr="0009655D">
        <w:rPr>
          <w:spacing w:val="-2"/>
        </w:rPr>
        <w:t>е</w:t>
      </w:r>
      <w:r w:rsidRPr="0009655D">
        <w:t>н</w:t>
      </w:r>
      <w:r w:rsidRPr="0009655D">
        <w:rPr>
          <w:spacing w:val="-1"/>
        </w:rPr>
        <w:t>и</w:t>
      </w:r>
      <w:r w:rsidRPr="0009655D">
        <w:t>я</w:t>
      </w:r>
      <w:r w:rsidRPr="0009655D">
        <w:rPr>
          <w:spacing w:val="150"/>
        </w:rPr>
        <w:t xml:space="preserve"> </w:t>
      </w:r>
      <w:r w:rsidRPr="0009655D">
        <w:t>к</w:t>
      </w:r>
      <w:r w:rsidRPr="0009655D">
        <w:rPr>
          <w:spacing w:val="151"/>
        </w:rPr>
        <w:t xml:space="preserve"> </w:t>
      </w:r>
      <w:r w:rsidRPr="0009655D">
        <w:rPr>
          <w:spacing w:val="1"/>
        </w:rPr>
        <w:t>о</w:t>
      </w:r>
      <w:r w:rsidRPr="0009655D">
        <w:rPr>
          <w:spacing w:val="-2"/>
        </w:rPr>
        <w:t>тк</w:t>
      </w:r>
      <w:r w:rsidRPr="0009655D">
        <w:t>р</w:t>
      </w:r>
      <w:r w:rsidRPr="0009655D">
        <w:rPr>
          <w:spacing w:val="1"/>
        </w:rPr>
        <w:t>ы</w:t>
      </w:r>
      <w:r w:rsidRPr="0009655D">
        <w:rPr>
          <w:spacing w:val="-2"/>
        </w:rPr>
        <w:t>т</w:t>
      </w:r>
      <w:r w:rsidRPr="0009655D">
        <w:t>ию</w:t>
      </w:r>
      <w:r w:rsidRPr="0009655D">
        <w:rPr>
          <w:spacing w:val="149"/>
        </w:rPr>
        <w:t xml:space="preserve"> </w:t>
      </w:r>
      <w:r w:rsidRPr="0009655D">
        <w:t>ново</w:t>
      </w:r>
      <w:r w:rsidRPr="0009655D">
        <w:rPr>
          <w:spacing w:val="-1"/>
        </w:rPr>
        <w:t>го</w:t>
      </w:r>
      <w:r w:rsidRPr="0009655D">
        <w:t>:</w:t>
      </w:r>
      <w:r w:rsidRPr="0009655D">
        <w:rPr>
          <w:spacing w:val="150"/>
        </w:rPr>
        <w:t xml:space="preserve"> </w:t>
      </w:r>
      <w:r w:rsidRPr="0009655D">
        <w:t>н</w:t>
      </w:r>
      <w:r w:rsidRPr="0009655D">
        <w:rPr>
          <w:spacing w:val="-1"/>
        </w:rPr>
        <w:t>о</w:t>
      </w:r>
      <w:r w:rsidRPr="0009655D">
        <w:t>вых</w:t>
      </w:r>
      <w:r w:rsidRPr="0009655D">
        <w:rPr>
          <w:spacing w:val="150"/>
        </w:rPr>
        <w:t xml:space="preserve"> </w:t>
      </w:r>
      <w:r w:rsidRPr="0009655D">
        <w:t>з</w:t>
      </w:r>
      <w:r w:rsidRPr="0009655D">
        <w:rPr>
          <w:spacing w:val="-1"/>
        </w:rPr>
        <w:t>н</w:t>
      </w:r>
      <w:r w:rsidRPr="0009655D">
        <w:t>а</w:t>
      </w:r>
      <w:r w:rsidRPr="0009655D">
        <w:rPr>
          <w:spacing w:val="-1"/>
        </w:rPr>
        <w:t>н</w:t>
      </w:r>
      <w:r w:rsidRPr="0009655D">
        <w:t>ий,</w:t>
      </w:r>
      <w:r w:rsidRPr="0009655D">
        <w:rPr>
          <w:spacing w:val="150"/>
        </w:rPr>
        <w:t xml:space="preserve"> </w:t>
      </w:r>
      <w:r w:rsidRPr="0009655D">
        <w:t>но</w:t>
      </w:r>
      <w:r w:rsidRPr="0009655D">
        <w:rPr>
          <w:spacing w:val="-2"/>
        </w:rPr>
        <w:t>вы</w:t>
      </w:r>
      <w:r w:rsidRPr="0009655D">
        <w:t>х</w:t>
      </w:r>
      <w:r w:rsidRPr="0009655D">
        <w:rPr>
          <w:spacing w:val="151"/>
        </w:rPr>
        <w:t xml:space="preserve"> </w:t>
      </w:r>
      <w:r w:rsidRPr="0009655D">
        <w:t>воз</w:t>
      </w:r>
      <w:r w:rsidRPr="0009655D">
        <w:rPr>
          <w:spacing w:val="-2"/>
        </w:rPr>
        <w:t>м</w:t>
      </w:r>
      <w:r w:rsidRPr="0009655D">
        <w:t>о</w:t>
      </w:r>
      <w:r w:rsidRPr="0009655D">
        <w:rPr>
          <w:spacing w:val="-1"/>
        </w:rPr>
        <w:t>ж</w:t>
      </w:r>
      <w:r w:rsidRPr="0009655D">
        <w:t>н</w:t>
      </w:r>
      <w:r w:rsidRPr="0009655D">
        <w:rPr>
          <w:spacing w:val="-1"/>
        </w:rPr>
        <w:t>о</w:t>
      </w:r>
      <w:r w:rsidRPr="0009655D">
        <w:t>сте</w:t>
      </w:r>
      <w:r w:rsidRPr="0009655D">
        <w:rPr>
          <w:spacing w:val="-1"/>
        </w:rPr>
        <w:t>й</w:t>
      </w:r>
      <w:r w:rsidRPr="0009655D">
        <w:t>; непр</w:t>
      </w:r>
      <w:r w:rsidRPr="0009655D">
        <w:rPr>
          <w:spacing w:val="-2"/>
        </w:rPr>
        <w:t>е</w:t>
      </w:r>
      <w:r w:rsidRPr="0009655D">
        <w:t>дс</w:t>
      </w:r>
      <w:r w:rsidRPr="0009655D">
        <w:rPr>
          <w:spacing w:val="-1"/>
        </w:rPr>
        <w:t>к</w:t>
      </w:r>
      <w:r w:rsidRPr="0009655D">
        <w:t>аз</w:t>
      </w:r>
      <w:r w:rsidRPr="0009655D">
        <w:rPr>
          <w:spacing w:val="-4"/>
        </w:rPr>
        <w:t>у</w:t>
      </w:r>
      <w:r w:rsidRPr="0009655D">
        <w:t>емость.</w:t>
      </w:r>
      <w:r w:rsidRPr="0009655D">
        <w:rPr>
          <w:spacing w:val="122"/>
        </w:rPr>
        <w:t xml:space="preserve"> </w:t>
      </w:r>
      <w:r w:rsidRPr="0009655D">
        <w:t>В</w:t>
      </w:r>
      <w:r w:rsidRPr="0009655D">
        <w:rPr>
          <w:spacing w:val="124"/>
        </w:rPr>
        <w:t xml:space="preserve"> </w:t>
      </w:r>
      <w:r w:rsidRPr="0009655D">
        <w:t>ми</w:t>
      </w:r>
      <w:r w:rsidRPr="0009655D">
        <w:rPr>
          <w:spacing w:val="2"/>
        </w:rPr>
        <w:t>ф</w:t>
      </w:r>
      <w:r w:rsidRPr="0009655D">
        <w:rPr>
          <w:spacing w:val="-2"/>
        </w:rPr>
        <w:t>а</w:t>
      </w:r>
      <w:r w:rsidRPr="0009655D">
        <w:t>х</w:t>
      </w:r>
      <w:r w:rsidRPr="0009655D">
        <w:rPr>
          <w:spacing w:val="124"/>
        </w:rPr>
        <w:t xml:space="preserve"> </w:t>
      </w:r>
      <w:r w:rsidRPr="0009655D">
        <w:t>Ц</w:t>
      </w:r>
      <w:r w:rsidRPr="0009655D">
        <w:rPr>
          <w:spacing w:val="-2"/>
        </w:rPr>
        <w:t>а</w:t>
      </w:r>
      <w:r w:rsidRPr="0009655D">
        <w:t>рст</w:t>
      </w:r>
      <w:r w:rsidRPr="0009655D">
        <w:rPr>
          <w:spacing w:val="-2"/>
        </w:rPr>
        <w:t>в</w:t>
      </w:r>
      <w:r w:rsidRPr="0009655D">
        <w:t>о</w:t>
      </w:r>
      <w:r w:rsidRPr="0009655D">
        <w:rPr>
          <w:spacing w:val="123"/>
        </w:rPr>
        <w:t xml:space="preserve"> </w:t>
      </w:r>
      <w:r w:rsidRPr="0009655D">
        <w:t>в</w:t>
      </w:r>
      <w:r w:rsidRPr="0009655D">
        <w:rPr>
          <w:spacing w:val="5"/>
        </w:rPr>
        <w:t>е</w:t>
      </w:r>
      <w:r w:rsidRPr="0009655D">
        <w:t>т</w:t>
      </w:r>
      <w:r w:rsidRPr="0009655D">
        <w:rPr>
          <w:spacing w:val="-1"/>
        </w:rPr>
        <w:t>р</w:t>
      </w:r>
      <w:r w:rsidRPr="0009655D">
        <w:t>ов</w:t>
      </w:r>
      <w:r w:rsidRPr="0009655D">
        <w:rPr>
          <w:spacing w:val="124"/>
        </w:rPr>
        <w:t xml:space="preserve"> </w:t>
      </w:r>
      <w:r w:rsidRPr="0009655D">
        <w:t>—</w:t>
      </w:r>
      <w:r w:rsidRPr="0009655D">
        <w:rPr>
          <w:spacing w:val="125"/>
        </w:rPr>
        <w:t xml:space="preserve"> </w:t>
      </w:r>
      <w:r w:rsidRPr="0009655D">
        <w:t>э</w:t>
      </w:r>
      <w:r w:rsidRPr="0009655D">
        <w:rPr>
          <w:spacing w:val="-2"/>
        </w:rPr>
        <w:t>т</w:t>
      </w:r>
      <w:r w:rsidRPr="0009655D">
        <w:t>о</w:t>
      </w:r>
      <w:r w:rsidRPr="0009655D">
        <w:rPr>
          <w:spacing w:val="121"/>
        </w:rPr>
        <w:t xml:space="preserve"> </w:t>
      </w:r>
      <w:r w:rsidRPr="0009655D">
        <w:t>священ</w:t>
      </w:r>
      <w:r w:rsidRPr="0009655D">
        <w:rPr>
          <w:spacing w:val="-1"/>
        </w:rPr>
        <w:t>н</w:t>
      </w:r>
      <w:r w:rsidRPr="0009655D">
        <w:t>ый</w:t>
      </w:r>
      <w:r w:rsidRPr="0009655D">
        <w:rPr>
          <w:spacing w:val="121"/>
        </w:rPr>
        <w:t xml:space="preserve"> </w:t>
      </w:r>
      <w:r w:rsidRPr="0009655D">
        <w:rPr>
          <w:spacing w:val="1"/>
        </w:rPr>
        <w:t>ц</w:t>
      </w:r>
      <w:r w:rsidRPr="0009655D">
        <w:t>е</w:t>
      </w:r>
      <w:r w:rsidRPr="0009655D">
        <w:rPr>
          <w:spacing w:val="1"/>
        </w:rPr>
        <w:t>н</w:t>
      </w:r>
      <w:r w:rsidRPr="0009655D">
        <w:rPr>
          <w:spacing w:val="-2"/>
        </w:rPr>
        <w:t>т</w:t>
      </w:r>
      <w:r w:rsidRPr="0009655D">
        <w:t>р возд</w:t>
      </w:r>
      <w:r w:rsidRPr="0009655D">
        <w:rPr>
          <w:spacing w:val="-2"/>
        </w:rPr>
        <w:t>у</w:t>
      </w:r>
      <w:r w:rsidRPr="0009655D">
        <w:t>ха.</w:t>
      </w:r>
      <w:r w:rsidRPr="0009655D">
        <w:rPr>
          <w:spacing w:val="123"/>
        </w:rPr>
        <w:t xml:space="preserve"> </w:t>
      </w:r>
      <w:r w:rsidRPr="0009655D">
        <w:t>В</w:t>
      </w:r>
      <w:r w:rsidRPr="0009655D">
        <w:rPr>
          <w:spacing w:val="1"/>
        </w:rPr>
        <w:t>о</w:t>
      </w:r>
      <w:r w:rsidRPr="0009655D">
        <w:t>зд</w:t>
      </w:r>
      <w:r w:rsidRPr="0009655D">
        <w:rPr>
          <w:spacing w:val="-2"/>
        </w:rPr>
        <w:t>у</w:t>
      </w:r>
      <w:r w:rsidRPr="0009655D">
        <w:t>х</w:t>
      </w:r>
      <w:r w:rsidRPr="0009655D">
        <w:rPr>
          <w:spacing w:val="126"/>
        </w:rPr>
        <w:t xml:space="preserve"> </w:t>
      </w:r>
      <w:r w:rsidRPr="0009655D">
        <w:t>–</w:t>
      </w:r>
      <w:r w:rsidRPr="0009655D">
        <w:rPr>
          <w:spacing w:val="124"/>
        </w:rPr>
        <w:t xml:space="preserve"> </w:t>
      </w:r>
      <w:r w:rsidRPr="0009655D">
        <w:t>символ</w:t>
      </w:r>
      <w:r w:rsidRPr="0009655D">
        <w:rPr>
          <w:spacing w:val="124"/>
        </w:rPr>
        <w:t xml:space="preserve"> </w:t>
      </w:r>
      <w:r w:rsidRPr="0009655D">
        <w:t>сво</w:t>
      </w:r>
      <w:r w:rsidRPr="0009655D">
        <w:rPr>
          <w:spacing w:val="-2"/>
        </w:rPr>
        <w:t>б</w:t>
      </w:r>
      <w:r w:rsidRPr="0009655D">
        <w:t>оды</w:t>
      </w:r>
      <w:r w:rsidRPr="0009655D">
        <w:rPr>
          <w:spacing w:val="121"/>
        </w:rPr>
        <w:t xml:space="preserve"> </w:t>
      </w:r>
      <w:r w:rsidRPr="0009655D">
        <w:t>и</w:t>
      </w:r>
      <w:r w:rsidRPr="0009655D">
        <w:rPr>
          <w:spacing w:val="125"/>
        </w:rPr>
        <w:t xml:space="preserve"> </w:t>
      </w:r>
      <w:r w:rsidRPr="0009655D">
        <w:t>пе</w:t>
      </w:r>
      <w:r w:rsidRPr="0009655D">
        <w:rPr>
          <w:spacing w:val="1"/>
        </w:rPr>
        <w:t>р</w:t>
      </w:r>
      <w:r w:rsidRPr="0009655D">
        <w:rPr>
          <w:spacing w:val="-1"/>
        </w:rPr>
        <w:t>е</w:t>
      </w:r>
      <w:r w:rsidRPr="0009655D">
        <w:t>мен,</w:t>
      </w:r>
      <w:r w:rsidRPr="0009655D">
        <w:rPr>
          <w:spacing w:val="123"/>
        </w:rPr>
        <w:t xml:space="preserve"> </w:t>
      </w:r>
      <w:r w:rsidRPr="0009655D">
        <w:t>во</w:t>
      </w:r>
      <w:r w:rsidRPr="0009655D">
        <w:rPr>
          <w:spacing w:val="-2"/>
        </w:rPr>
        <w:t>о</w:t>
      </w:r>
      <w:r w:rsidRPr="0009655D">
        <w:rPr>
          <w:spacing w:val="-1"/>
        </w:rPr>
        <w:t>б</w:t>
      </w:r>
      <w:r w:rsidRPr="0009655D">
        <w:t>раж</w:t>
      </w:r>
      <w:r w:rsidRPr="0009655D">
        <w:rPr>
          <w:spacing w:val="-1"/>
        </w:rPr>
        <w:t>ен</w:t>
      </w:r>
      <w:r w:rsidRPr="0009655D">
        <w:t>ия</w:t>
      </w:r>
      <w:r w:rsidRPr="0009655D">
        <w:rPr>
          <w:spacing w:val="124"/>
        </w:rPr>
        <w:t xml:space="preserve"> </w:t>
      </w:r>
      <w:r w:rsidRPr="0009655D">
        <w:t>и</w:t>
      </w:r>
      <w:r w:rsidRPr="0009655D">
        <w:rPr>
          <w:spacing w:val="125"/>
        </w:rPr>
        <w:t xml:space="preserve"> </w:t>
      </w:r>
      <w:r w:rsidRPr="0009655D">
        <w:rPr>
          <w:spacing w:val="-1"/>
        </w:rPr>
        <w:t>п</w:t>
      </w:r>
      <w:r w:rsidRPr="0009655D">
        <w:t>олёта фа</w:t>
      </w:r>
      <w:r w:rsidRPr="0009655D">
        <w:rPr>
          <w:spacing w:val="1"/>
        </w:rPr>
        <w:t>н</w:t>
      </w:r>
      <w:r w:rsidRPr="0009655D">
        <w:t>та</w:t>
      </w:r>
      <w:r w:rsidRPr="0009655D">
        <w:rPr>
          <w:spacing w:val="-2"/>
        </w:rPr>
        <w:t>з</w:t>
      </w:r>
      <w:r w:rsidRPr="0009655D">
        <w:t>ии.</w:t>
      </w:r>
      <w:r w:rsidRPr="0009655D">
        <w:rPr>
          <w:spacing w:val="174"/>
        </w:rPr>
        <w:t xml:space="preserve"> </w:t>
      </w:r>
      <w:r w:rsidRPr="0009655D">
        <w:t>Связь</w:t>
      </w:r>
      <w:r w:rsidRPr="0009655D">
        <w:rPr>
          <w:spacing w:val="173"/>
        </w:rPr>
        <w:t xml:space="preserve"> </w:t>
      </w:r>
      <w:r w:rsidRPr="0009655D">
        <w:t>со</w:t>
      </w:r>
      <w:r w:rsidRPr="0009655D">
        <w:rPr>
          <w:spacing w:val="175"/>
        </w:rPr>
        <w:t xml:space="preserve"> </w:t>
      </w:r>
      <w:r w:rsidRPr="0009655D">
        <w:t>стихи</w:t>
      </w:r>
      <w:r w:rsidRPr="0009655D">
        <w:rPr>
          <w:spacing w:val="-1"/>
        </w:rPr>
        <w:t>е</w:t>
      </w:r>
      <w:r w:rsidRPr="0009655D">
        <w:t>й</w:t>
      </w:r>
      <w:r w:rsidRPr="0009655D">
        <w:rPr>
          <w:spacing w:val="174"/>
        </w:rPr>
        <w:t xml:space="preserve"> </w:t>
      </w:r>
      <w:r w:rsidRPr="0009655D">
        <w:t>воз</w:t>
      </w:r>
      <w:r w:rsidRPr="0009655D">
        <w:rPr>
          <w:spacing w:val="1"/>
        </w:rPr>
        <w:t>д</w:t>
      </w:r>
      <w:r w:rsidRPr="0009655D">
        <w:rPr>
          <w:spacing w:val="-3"/>
        </w:rPr>
        <w:t>у</w:t>
      </w:r>
      <w:r w:rsidRPr="0009655D">
        <w:t>ха</w:t>
      </w:r>
      <w:r w:rsidRPr="0009655D">
        <w:rPr>
          <w:spacing w:val="174"/>
        </w:rPr>
        <w:t xml:space="preserve"> </w:t>
      </w:r>
      <w:r w:rsidRPr="0009655D">
        <w:t>В</w:t>
      </w:r>
      <w:r w:rsidRPr="0009655D">
        <w:rPr>
          <w:spacing w:val="1"/>
        </w:rPr>
        <w:t>о</w:t>
      </w:r>
      <w:r w:rsidRPr="0009655D">
        <w:rPr>
          <w:spacing w:val="-1"/>
        </w:rPr>
        <w:t>з</w:t>
      </w:r>
      <w:r w:rsidRPr="0009655D">
        <w:t>д</w:t>
      </w:r>
      <w:r w:rsidRPr="0009655D">
        <w:rPr>
          <w:spacing w:val="-3"/>
        </w:rPr>
        <w:t>у</w:t>
      </w:r>
      <w:r w:rsidRPr="0009655D">
        <w:t>шных</w:t>
      </w:r>
      <w:r w:rsidRPr="0009655D">
        <w:rPr>
          <w:spacing w:val="176"/>
        </w:rPr>
        <w:t xml:space="preserve"> </w:t>
      </w:r>
      <w:r w:rsidRPr="0009655D">
        <w:t>з</w:t>
      </w:r>
      <w:r w:rsidRPr="0009655D">
        <w:rPr>
          <w:spacing w:val="-2"/>
        </w:rPr>
        <w:t>а</w:t>
      </w:r>
      <w:r w:rsidRPr="0009655D">
        <w:t>мков</w:t>
      </w:r>
      <w:r w:rsidRPr="0009655D">
        <w:rPr>
          <w:spacing w:val="182"/>
        </w:rPr>
        <w:t xml:space="preserve"> </w:t>
      </w:r>
      <w:r w:rsidRPr="0009655D">
        <w:t>–</w:t>
      </w:r>
      <w:r w:rsidRPr="0009655D">
        <w:rPr>
          <w:spacing w:val="176"/>
        </w:rPr>
        <w:t xml:space="preserve"> </w:t>
      </w:r>
      <w:r w:rsidRPr="0009655D">
        <w:t>с</w:t>
      </w:r>
      <w:r w:rsidRPr="0009655D">
        <w:rPr>
          <w:spacing w:val="1"/>
        </w:rPr>
        <w:t>и</w:t>
      </w:r>
      <w:r w:rsidRPr="0009655D">
        <w:t>м</w:t>
      </w:r>
      <w:r w:rsidRPr="0009655D">
        <w:rPr>
          <w:spacing w:val="-2"/>
        </w:rPr>
        <w:t>в</w:t>
      </w:r>
      <w:r w:rsidRPr="0009655D">
        <w:t>ола п</w:t>
      </w:r>
      <w:r w:rsidRPr="0009655D">
        <w:rPr>
          <w:spacing w:val="1"/>
        </w:rPr>
        <w:t>р</w:t>
      </w:r>
      <w:r w:rsidRPr="0009655D">
        <w:rPr>
          <w:spacing w:val="-1"/>
        </w:rPr>
        <w:t>е</w:t>
      </w:r>
      <w:r w:rsidRPr="0009655D">
        <w:t>к</w:t>
      </w:r>
      <w:r w:rsidRPr="0009655D">
        <w:rPr>
          <w:spacing w:val="-1"/>
        </w:rPr>
        <w:t>р</w:t>
      </w:r>
      <w:r w:rsidRPr="0009655D">
        <w:t>ас</w:t>
      </w:r>
      <w:r w:rsidRPr="0009655D">
        <w:rPr>
          <w:spacing w:val="-1"/>
        </w:rPr>
        <w:t>но</w:t>
      </w:r>
      <w:r w:rsidRPr="0009655D">
        <w:t>й,</w:t>
      </w:r>
      <w:r w:rsidRPr="0009655D">
        <w:rPr>
          <w:spacing w:val="132"/>
        </w:rPr>
        <w:t xml:space="preserve"> </w:t>
      </w:r>
      <w:r w:rsidRPr="0009655D">
        <w:rPr>
          <w:spacing w:val="1"/>
        </w:rPr>
        <w:t>н</w:t>
      </w:r>
      <w:r w:rsidRPr="0009655D">
        <w:rPr>
          <w:spacing w:val="-2"/>
        </w:rPr>
        <w:t>е</w:t>
      </w:r>
      <w:r w:rsidRPr="0009655D">
        <w:rPr>
          <w:spacing w:val="-1"/>
        </w:rPr>
        <w:t>д</w:t>
      </w:r>
      <w:r w:rsidRPr="0009655D">
        <w:t>о</w:t>
      </w:r>
      <w:r w:rsidRPr="0009655D">
        <w:rPr>
          <w:spacing w:val="-1"/>
        </w:rPr>
        <w:t>с</w:t>
      </w:r>
      <w:r w:rsidRPr="0009655D">
        <w:t>ягае</w:t>
      </w:r>
      <w:r w:rsidRPr="0009655D">
        <w:rPr>
          <w:spacing w:val="-2"/>
        </w:rPr>
        <w:t>м</w:t>
      </w:r>
      <w:r w:rsidRPr="0009655D">
        <w:t>ой</w:t>
      </w:r>
      <w:r w:rsidRPr="0009655D">
        <w:rPr>
          <w:spacing w:val="134"/>
        </w:rPr>
        <w:t xml:space="preserve"> </w:t>
      </w:r>
      <w:r w:rsidRPr="0009655D">
        <w:rPr>
          <w:spacing w:val="-2"/>
        </w:rPr>
        <w:t>м</w:t>
      </w:r>
      <w:r w:rsidRPr="0009655D">
        <w:t>еч</w:t>
      </w:r>
      <w:r w:rsidRPr="0009655D">
        <w:rPr>
          <w:spacing w:val="-2"/>
        </w:rPr>
        <w:t>т</w:t>
      </w:r>
      <w:r w:rsidRPr="0009655D">
        <w:t>ы.</w:t>
      </w:r>
      <w:r w:rsidRPr="0009655D">
        <w:rPr>
          <w:spacing w:val="133"/>
        </w:rPr>
        <w:t xml:space="preserve"> </w:t>
      </w:r>
      <w:r w:rsidRPr="0009655D">
        <w:rPr>
          <w:spacing w:val="-2"/>
        </w:rPr>
        <w:t>В</w:t>
      </w:r>
      <w:r w:rsidRPr="0009655D">
        <w:t>озд</w:t>
      </w:r>
      <w:r w:rsidRPr="0009655D">
        <w:rPr>
          <w:spacing w:val="-2"/>
        </w:rPr>
        <w:t>у</w:t>
      </w:r>
      <w:r w:rsidRPr="0009655D">
        <w:t>х</w:t>
      </w:r>
      <w:r w:rsidRPr="0009655D">
        <w:rPr>
          <w:spacing w:val="140"/>
        </w:rPr>
        <w:t xml:space="preserve"> </w:t>
      </w:r>
      <w:r w:rsidRPr="0009655D">
        <w:t>–</w:t>
      </w:r>
      <w:r w:rsidRPr="0009655D">
        <w:rPr>
          <w:spacing w:val="135"/>
        </w:rPr>
        <w:t xml:space="preserve"> </w:t>
      </w:r>
      <w:r w:rsidRPr="0009655D">
        <w:rPr>
          <w:spacing w:val="-2"/>
        </w:rPr>
        <w:t>с</w:t>
      </w:r>
      <w:r w:rsidRPr="0009655D">
        <w:t>р</w:t>
      </w:r>
      <w:r w:rsidRPr="0009655D">
        <w:rPr>
          <w:spacing w:val="-1"/>
        </w:rPr>
        <w:t>е</w:t>
      </w:r>
      <w:r w:rsidRPr="0009655D">
        <w:t>да</w:t>
      </w:r>
      <w:r w:rsidRPr="0009655D">
        <w:rPr>
          <w:spacing w:val="131"/>
        </w:rPr>
        <w:t xml:space="preserve"> </w:t>
      </w:r>
      <w:r w:rsidRPr="0009655D">
        <w:t>о</w:t>
      </w:r>
      <w:r w:rsidRPr="0009655D">
        <w:rPr>
          <w:spacing w:val="-1"/>
        </w:rPr>
        <w:t>б</w:t>
      </w:r>
      <w:r w:rsidRPr="0009655D">
        <w:t>ита</w:t>
      </w:r>
      <w:r w:rsidRPr="0009655D">
        <w:rPr>
          <w:spacing w:val="-1"/>
        </w:rPr>
        <w:t>н</w:t>
      </w:r>
      <w:r w:rsidRPr="0009655D">
        <w:t>ия</w:t>
      </w:r>
      <w:r w:rsidRPr="0009655D">
        <w:rPr>
          <w:spacing w:val="133"/>
        </w:rPr>
        <w:t xml:space="preserve"> </w:t>
      </w:r>
      <w:r w:rsidRPr="0009655D">
        <w:rPr>
          <w:spacing w:val="-1"/>
        </w:rPr>
        <w:t>с</w:t>
      </w:r>
      <w:r w:rsidRPr="0009655D">
        <w:t>ка</w:t>
      </w:r>
      <w:r w:rsidRPr="0009655D">
        <w:rPr>
          <w:spacing w:val="-2"/>
        </w:rPr>
        <w:t>з</w:t>
      </w:r>
      <w:r w:rsidRPr="0009655D">
        <w:t>оч</w:t>
      </w:r>
      <w:r w:rsidRPr="0009655D">
        <w:rPr>
          <w:spacing w:val="-1"/>
        </w:rPr>
        <w:t>ны</w:t>
      </w:r>
      <w:r w:rsidRPr="0009655D">
        <w:t>х с</w:t>
      </w:r>
      <w:r w:rsidRPr="0009655D">
        <w:rPr>
          <w:spacing w:val="-3"/>
        </w:rPr>
        <w:t>у</w:t>
      </w:r>
      <w:r w:rsidRPr="0009655D">
        <w:t>ществ: э</w:t>
      </w:r>
      <w:r w:rsidRPr="0009655D">
        <w:rPr>
          <w:spacing w:val="-1"/>
        </w:rPr>
        <w:t>ль</w:t>
      </w:r>
      <w:r w:rsidRPr="0009655D">
        <w:t>фов, с</w:t>
      </w:r>
      <w:r w:rsidRPr="0009655D">
        <w:rPr>
          <w:spacing w:val="-2"/>
        </w:rPr>
        <w:t>и</w:t>
      </w:r>
      <w:r w:rsidRPr="0009655D">
        <w:rPr>
          <w:spacing w:val="-1"/>
        </w:rPr>
        <w:t>л</w:t>
      </w:r>
      <w:r w:rsidRPr="0009655D">
        <w:t>ьфид</w:t>
      </w:r>
      <w:r w:rsidRPr="0009655D">
        <w:rPr>
          <w:spacing w:val="-1"/>
        </w:rPr>
        <w:t xml:space="preserve"> </w:t>
      </w:r>
      <w:r w:rsidRPr="0009655D">
        <w:t>и ф</w:t>
      </w:r>
      <w:r w:rsidRPr="0009655D">
        <w:rPr>
          <w:spacing w:val="-2"/>
        </w:rPr>
        <w:t>е</w:t>
      </w:r>
      <w:r w:rsidRPr="0009655D">
        <w:t>й в ск</w:t>
      </w:r>
      <w:r w:rsidRPr="0009655D">
        <w:rPr>
          <w:spacing w:val="1"/>
        </w:rPr>
        <w:t>а</w:t>
      </w:r>
      <w:r w:rsidRPr="0009655D">
        <w:t>з</w:t>
      </w:r>
      <w:r w:rsidRPr="0009655D">
        <w:rPr>
          <w:spacing w:val="-2"/>
        </w:rPr>
        <w:t>к</w:t>
      </w:r>
      <w:r w:rsidRPr="0009655D">
        <w:t>а</w:t>
      </w:r>
      <w:r w:rsidRPr="0009655D">
        <w:rPr>
          <w:spacing w:val="1"/>
        </w:rPr>
        <w:t>х</w:t>
      </w:r>
      <w:r w:rsidRPr="0009655D">
        <w:t>.</w:t>
      </w:r>
    </w:p>
    <w:p w:rsidR="00114210" w:rsidRPr="0009655D" w:rsidRDefault="00114210" w:rsidP="009439C0">
      <w:pPr>
        <w:widowControl w:val="0"/>
        <w:tabs>
          <w:tab w:val="left" w:pos="0"/>
        </w:tabs>
        <w:autoSpaceDE w:val="0"/>
        <w:autoSpaceDN w:val="0"/>
        <w:adjustRightInd w:val="0"/>
        <w:ind w:left="1" w:right="-20" w:firstLine="709"/>
      </w:pPr>
      <w:r w:rsidRPr="0009655D">
        <w:t>Симво</w:t>
      </w:r>
      <w:r w:rsidRPr="0009655D">
        <w:rPr>
          <w:spacing w:val="-2"/>
        </w:rPr>
        <w:t>л</w:t>
      </w:r>
      <w:r w:rsidRPr="0009655D">
        <w:t>ы</w:t>
      </w:r>
      <w:r w:rsidRPr="0009655D">
        <w:rPr>
          <w:spacing w:val="40"/>
        </w:rPr>
        <w:t xml:space="preserve"> </w:t>
      </w:r>
      <w:r w:rsidRPr="0009655D">
        <w:t>воз</w:t>
      </w:r>
      <w:r w:rsidRPr="0009655D">
        <w:rPr>
          <w:spacing w:val="1"/>
        </w:rPr>
        <w:t>д</w:t>
      </w:r>
      <w:r w:rsidRPr="0009655D">
        <w:rPr>
          <w:spacing w:val="-3"/>
        </w:rPr>
        <w:t>у</w:t>
      </w:r>
      <w:r w:rsidRPr="0009655D">
        <w:t>ха</w:t>
      </w:r>
      <w:r w:rsidRPr="0009655D">
        <w:rPr>
          <w:spacing w:val="40"/>
        </w:rPr>
        <w:t xml:space="preserve"> </w:t>
      </w:r>
      <w:r w:rsidRPr="0009655D">
        <w:t>в</w:t>
      </w:r>
      <w:r w:rsidRPr="0009655D">
        <w:rPr>
          <w:spacing w:val="40"/>
        </w:rPr>
        <w:t xml:space="preserve"> </w:t>
      </w:r>
      <w:r w:rsidRPr="0009655D">
        <w:t>иск</w:t>
      </w:r>
      <w:r w:rsidRPr="0009655D">
        <w:rPr>
          <w:spacing w:val="-2"/>
        </w:rPr>
        <w:t>у</w:t>
      </w:r>
      <w:r w:rsidRPr="0009655D">
        <w:t>сстве</w:t>
      </w:r>
      <w:r w:rsidRPr="0009655D">
        <w:rPr>
          <w:spacing w:val="43"/>
        </w:rPr>
        <w:t xml:space="preserve"> </w:t>
      </w:r>
      <w:r w:rsidRPr="0009655D">
        <w:t>–</w:t>
      </w:r>
      <w:r w:rsidRPr="0009655D">
        <w:rPr>
          <w:spacing w:val="152"/>
        </w:rPr>
        <w:t xml:space="preserve"> </w:t>
      </w:r>
      <w:r w:rsidRPr="0009655D">
        <w:t>птицы,</w:t>
      </w:r>
      <w:r w:rsidRPr="0009655D">
        <w:rPr>
          <w:spacing w:val="40"/>
        </w:rPr>
        <w:t xml:space="preserve"> </w:t>
      </w:r>
      <w:r w:rsidRPr="0009655D">
        <w:rPr>
          <w:spacing w:val="1"/>
        </w:rPr>
        <w:t>об</w:t>
      </w:r>
      <w:r w:rsidRPr="0009655D">
        <w:t>л</w:t>
      </w:r>
      <w:r w:rsidRPr="0009655D">
        <w:rPr>
          <w:spacing w:val="-2"/>
        </w:rPr>
        <w:t>а</w:t>
      </w:r>
      <w:r w:rsidRPr="0009655D">
        <w:t>ка,</w:t>
      </w:r>
      <w:r w:rsidRPr="0009655D">
        <w:rPr>
          <w:spacing w:val="39"/>
        </w:rPr>
        <w:t xml:space="preserve"> </w:t>
      </w:r>
      <w:r w:rsidRPr="0009655D">
        <w:t>крыл</w:t>
      </w:r>
      <w:r w:rsidRPr="0009655D">
        <w:rPr>
          <w:spacing w:val="-1"/>
        </w:rPr>
        <w:t>ь</w:t>
      </w:r>
      <w:r w:rsidRPr="0009655D">
        <w:t>я,</w:t>
      </w:r>
      <w:r w:rsidRPr="0009655D">
        <w:rPr>
          <w:spacing w:val="39"/>
        </w:rPr>
        <w:t xml:space="preserve"> </w:t>
      </w:r>
      <w:r w:rsidRPr="0009655D">
        <w:t>воз</w:t>
      </w:r>
      <w:r w:rsidRPr="0009655D">
        <w:rPr>
          <w:spacing w:val="1"/>
        </w:rPr>
        <w:t>д</w:t>
      </w:r>
      <w:r w:rsidRPr="0009655D">
        <w:rPr>
          <w:spacing w:val="-3"/>
        </w:rPr>
        <w:t>у</w:t>
      </w:r>
      <w:r w:rsidRPr="0009655D">
        <w:t>шный змей</w:t>
      </w:r>
      <w:r w:rsidRPr="0009655D">
        <w:rPr>
          <w:spacing w:val="52"/>
        </w:rPr>
        <w:t xml:space="preserve"> </w:t>
      </w:r>
      <w:r w:rsidRPr="0009655D">
        <w:t>или</w:t>
      </w:r>
      <w:r w:rsidRPr="0009655D">
        <w:rPr>
          <w:spacing w:val="52"/>
        </w:rPr>
        <w:t xml:space="preserve"> </w:t>
      </w:r>
      <w:r w:rsidRPr="0009655D">
        <w:t>о</w:t>
      </w:r>
      <w:r w:rsidRPr="0009655D">
        <w:rPr>
          <w:spacing w:val="-1"/>
        </w:rPr>
        <w:t>б</w:t>
      </w:r>
      <w:r w:rsidRPr="0009655D">
        <w:t>ра</w:t>
      </w:r>
      <w:r w:rsidRPr="0009655D">
        <w:rPr>
          <w:spacing w:val="-2"/>
        </w:rPr>
        <w:t>з</w:t>
      </w:r>
      <w:r w:rsidRPr="0009655D">
        <w:t>ы</w:t>
      </w:r>
      <w:r w:rsidRPr="0009655D">
        <w:rPr>
          <w:spacing w:val="52"/>
        </w:rPr>
        <w:t xml:space="preserve"> </w:t>
      </w:r>
      <w:r w:rsidRPr="0009655D">
        <w:t>лёгк</w:t>
      </w:r>
      <w:r w:rsidRPr="0009655D">
        <w:rPr>
          <w:spacing w:val="-1"/>
        </w:rPr>
        <w:t>и</w:t>
      </w:r>
      <w:r w:rsidRPr="0009655D">
        <w:t>х</w:t>
      </w:r>
      <w:r w:rsidRPr="0009655D">
        <w:rPr>
          <w:spacing w:val="52"/>
        </w:rPr>
        <w:t xml:space="preserve"> </w:t>
      </w:r>
      <w:r w:rsidRPr="0009655D">
        <w:t>э</w:t>
      </w:r>
      <w:r w:rsidRPr="0009655D">
        <w:rPr>
          <w:spacing w:val="-1"/>
        </w:rPr>
        <w:t>л</w:t>
      </w:r>
      <w:r w:rsidRPr="0009655D">
        <w:t>ьфов.</w:t>
      </w:r>
      <w:r w:rsidRPr="0009655D">
        <w:rPr>
          <w:spacing w:val="51"/>
        </w:rPr>
        <w:t xml:space="preserve"> </w:t>
      </w:r>
      <w:r w:rsidRPr="0009655D">
        <w:t>От</w:t>
      </w:r>
      <w:r w:rsidRPr="0009655D">
        <w:rPr>
          <w:spacing w:val="-1"/>
        </w:rPr>
        <w:t>о</w:t>
      </w:r>
      <w:r w:rsidRPr="0009655D">
        <w:t>ждеств</w:t>
      </w:r>
      <w:r w:rsidRPr="0009655D">
        <w:rPr>
          <w:spacing w:val="-1"/>
        </w:rPr>
        <w:t>л</w:t>
      </w:r>
      <w:r w:rsidRPr="0009655D">
        <w:rPr>
          <w:spacing w:val="-2"/>
        </w:rPr>
        <w:t>е</w:t>
      </w:r>
      <w:r w:rsidRPr="0009655D">
        <w:t>н</w:t>
      </w:r>
      <w:r w:rsidRPr="0009655D">
        <w:rPr>
          <w:spacing w:val="-1"/>
        </w:rPr>
        <w:t>и</w:t>
      </w:r>
      <w:r w:rsidRPr="0009655D">
        <w:t>е</w:t>
      </w:r>
      <w:r w:rsidRPr="0009655D">
        <w:rPr>
          <w:spacing w:val="51"/>
        </w:rPr>
        <w:t xml:space="preserve"> </w:t>
      </w:r>
      <w:r w:rsidRPr="0009655D">
        <w:t>воз</w:t>
      </w:r>
      <w:r w:rsidRPr="0009655D">
        <w:rPr>
          <w:spacing w:val="1"/>
        </w:rPr>
        <w:t>д</w:t>
      </w:r>
      <w:r w:rsidRPr="0009655D">
        <w:rPr>
          <w:spacing w:val="-2"/>
        </w:rPr>
        <w:t>ух</w:t>
      </w:r>
      <w:r w:rsidRPr="0009655D">
        <w:t>а</w:t>
      </w:r>
      <w:r w:rsidRPr="0009655D">
        <w:rPr>
          <w:spacing w:val="52"/>
        </w:rPr>
        <w:t xml:space="preserve"> </w:t>
      </w:r>
      <w:r w:rsidRPr="0009655D">
        <w:t>с</w:t>
      </w:r>
      <w:r w:rsidRPr="0009655D">
        <w:rPr>
          <w:spacing w:val="52"/>
        </w:rPr>
        <w:t xml:space="preserve"> </w:t>
      </w:r>
      <w:r w:rsidRPr="0009655D">
        <w:rPr>
          <w:spacing w:val="1"/>
        </w:rPr>
        <w:t>д</w:t>
      </w:r>
      <w:r w:rsidRPr="0009655D">
        <w:t>ыха</w:t>
      </w:r>
      <w:r w:rsidRPr="0009655D">
        <w:rPr>
          <w:spacing w:val="-1"/>
        </w:rPr>
        <w:t>н</w:t>
      </w:r>
      <w:r w:rsidRPr="0009655D">
        <w:t>ием</w:t>
      </w:r>
      <w:r w:rsidRPr="0009655D">
        <w:rPr>
          <w:spacing w:val="51"/>
        </w:rPr>
        <w:t xml:space="preserve"> </w:t>
      </w:r>
      <w:r w:rsidRPr="0009655D">
        <w:rPr>
          <w:spacing w:val="1"/>
        </w:rPr>
        <w:t>и</w:t>
      </w:r>
      <w:r w:rsidRPr="0009655D">
        <w:rPr>
          <w:spacing w:val="-3"/>
        </w:rPr>
        <w:t>л</w:t>
      </w:r>
      <w:r w:rsidRPr="0009655D">
        <w:t>и поры</w:t>
      </w:r>
      <w:r w:rsidRPr="0009655D">
        <w:rPr>
          <w:spacing w:val="-1"/>
        </w:rPr>
        <w:t>в</w:t>
      </w:r>
      <w:r w:rsidRPr="0009655D">
        <w:t>ом</w:t>
      </w:r>
      <w:r w:rsidRPr="0009655D">
        <w:rPr>
          <w:spacing w:val="13"/>
        </w:rPr>
        <w:t xml:space="preserve"> </w:t>
      </w:r>
      <w:r w:rsidRPr="0009655D">
        <w:rPr>
          <w:spacing w:val="-2"/>
        </w:rPr>
        <w:t>в</w:t>
      </w:r>
      <w:r w:rsidRPr="0009655D">
        <w:t>етра</w:t>
      </w:r>
      <w:r w:rsidRPr="0009655D">
        <w:rPr>
          <w:spacing w:val="12"/>
        </w:rPr>
        <w:t xml:space="preserve"> </w:t>
      </w:r>
      <w:r w:rsidRPr="0009655D">
        <w:t>в</w:t>
      </w:r>
      <w:r>
        <w:rPr>
          <w:spacing w:val="13"/>
        </w:rPr>
        <w:t xml:space="preserve"> </w:t>
      </w:r>
      <w:r w:rsidRPr="0009655D">
        <w:rPr>
          <w:spacing w:val="-1"/>
        </w:rPr>
        <w:t>др</w:t>
      </w:r>
      <w:r w:rsidRPr="0009655D">
        <w:t>евн</w:t>
      </w:r>
      <w:r w:rsidRPr="0009655D">
        <w:rPr>
          <w:spacing w:val="-1"/>
        </w:rPr>
        <w:t>и</w:t>
      </w:r>
      <w:r w:rsidRPr="0009655D">
        <w:t>х</w:t>
      </w:r>
      <w:r w:rsidRPr="0009655D">
        <w:rPr>
          <w:spacing w:val="12"/>
        </w:rPr>
        <w:t xml:space="preserve"> </w:t>
      </w:r>
      <w:r w:rsidRPr="0009655D">
        <w:t>н</w:t>
      </w:r>
      <w:r w:rsidRPr="0009655D">
        <w:rPr>
          <w:spacing w:val="-1"/>
        </w:rPr>
        <w:t>а</w:t>
      </w:r>
      <w:r w:rsidRPr="0009655D">
        <w:t>род</w:t>
      </w:r>
      <w:r w:rsidRPr="0009655D">
        <w:rPr>
          <w:spacing w:val="-1"/>
        </w:rPr>
        <w:t>ны</w:t>
      </w:r>
      <w:r w:rsidRPr="0009655D">
        <w:t>х</w:t>
      </w:r>
      <w:r w:rsidRPr="0009655D">
        <w:rPr>
          <w:spacing w:val="13"/>
        </w:rPr>
        <w:t xml:space="preserve"> </w:t>
      </w:r>
      <w:r w:rsidRPr="0009655D">
        <w:t>в</w:t>
      </w:r>
      <w:r w:rsidRPr="0009655D">
        <w:rPr>
          <w:spacing w:val="-2"/>
        </w:rPr>
        <w:t>е</w:t>
      </w:r>
      <w:r w:rsidRPr="0009655D">
        <w:rPr>
          <w:spacing w:val="-1"/>
        </w:rPr>
        <w:t>р</w:t>
      </w:r>
      <w:r w:rsidRPr="0009655D">
        <w:t>ова</w:t>
      </w:r>
      <w:r w:rsidRPr="0009655D">
        <w:rPr>
          <w:spacing w:val="-1"/>
        </w:rPr>
        <w:t>н</w:t>
      </w:r>
      <w:r w:rsidRPr="0009655D">
        <w:t>и</w:t>
      </w:r>
      <w:r w:rsidRPr="0009655D">
        <w:rPr>
          <w:spacing w:val="-1"/>
        </w:rPr>
        <w:t>я</w:t>
      </w:r>
      <w:r w:rsidRPr="0009655D">
        <w:t>х.</w:t>
      </w:r>
      <w:r w:rsidRPr="0009655D">
        <w:rPr>
          <w:spacing w:val="10"/>
        </w:rPr>
        <w:t xml:space="preserve"> </w:t>
      </w:r>
      <w:r w:rsidRPr="0009655D">
        <w:rPr>
          <w:spacing w:val="1"/>
        </w:rPr>
        <w:t>З</w:t>
      </w:r>
      <w:r w:rsidRPr="0009655D">
        <w:t>н</w:t>
      </w:r>
      <w:r w:rsidRPr="0009655D">
        <w:rPr>
          <w:spacing w:val="-1"/>
        </w:rPr>
        <w:t>а</w:t>
      </w:r>
      <w:r w:rsidRPr="0009655D">
        <w:t>че</w:t>
      </w:r>
      <w:r w:rsidRPr="0009655D">
        <w:rPr>
          <w:spacing w:val="-1"/>
        </w:rPr>
        <w:t>н</w:t>
      </w:r>
      <w:r w:rsidRPr="0009655D">
        <w:t>ие</w:t>
      </w:r>
      <w:r w:rsidRPr="0009655D">
        <w:rPr>
          <w:spacing w:val="14"/>
        </w:rPr>
        <w:t xml:space="preserve"> </w:t>
      </w:r>
      <w:r w:rsidRPr="0009655D">
        <w:rPr>
          <w:spacing w:val="-2"/>
        </w:rPr>
        <w:t>в</w:t>
      </w:r>
      <w:r w:rsidRPr="0009655D">
        <w:t>озд</w:t>
      </w:r>
      <w:r w:rsidRPr="0009655D">
        <w:rPr>
          <w:spacing w:val="-2"/>
        </w:rPr>
        <w:t>у</w:t>
      </w:r>
      <w:r w:rsidRPr="0009655D">
        <w:t>шной</w:t>
      </w:r>
      <w:r w:rsidRPr="0009655D">
        <w:rPr>
          <w:spacing w:val="13"/>
        </w:rPr>
        <w:t xml:space="preserve"> </w:t>
      </w:r>
      <w:r w:rsidRPr="0009655D">
        <w:t>с</w:t>
      </w:r>
      <w:r w:rsidRPr="0009655D">
        <w:rPr>
          <w:spacing w:val="-2"/>
        </w:rPr>
        <w:t>т</w:t>
      </w:r>
      <w:r w:rsidRPr="0009655D">
        <w:t>их</w:t>
      </w:r>
      <w:r w:rsidRPr="0009655D">
        <w:rPr>
          <w:spacing w:val="-2"/>
        </w:rPr>
        <w:t>и</w:t>
      </w:r>
      <w:r w:rsidRPr="0009655D">
        <w:t>и (Ветр</w:t>
      </w:r>
      <w:r w:rsidRPr="0009655D">
        <w:rPr>
          <w:spacing w:val="-1"/>
        </w:rPr>
        <w:t>а</w:t>
      </w:r>
      <w:r w:rsidRPr="0009655D">
        <w:t>)</w:t>
      </w:r>
      <w:r w:rsidRPr="0009655D">
        <w:rPr>
          <w:spacing w:val="27"/>
        </w:rPr>
        <w:t xml:space="preserve"> </w:t>
      </w:r>
      <w:r w:rsidRPr="0009655D">
        <w:t>в</w:t>
      </w:r>
      <w:r w:rsidRPr="0009655D">
        <w:rPr>
          <w:spacing w:val="28"/>
        </w:rPr>
        <w:t xml:space="preserve"> </w:t>
      </w:r>
      <w:r w:rsidRPr="0009655D">
        <w:t>сказке</w:t>
      </w:r>
      <w:r w:rsidRPr="0009655D">
        <w:rPr>
          <w:spacing w:val="29"/>
        </w:rPr>
        <w:t xml:space="preserve"> </w:t>
      </w:r>
      <w:r w:rsidRPr="0009655D">
        <w:t>А</w:t>
      </w:r>
      <w:r w:rsidRPr="0009655D">
        <w:rPr>
          <w:spacing w:val="-4"/>
        </w:rPr>
        <w:t>.</w:t>
      </w:r>
      <w:r w:rsidRPr="0009655D">
        <w:t>П</w:t>
      </w:r>
      <w:r w:rsidRPr="0009655D">
        <w:rPr>
          <w:spacing w:val="-2"/>
        </w:rPr>
        <w:t>у</w:t>
      </w:r>
      <w:r w:rsidRPr="0009655D">
        <w:t>шкина</w:t>
      </w:r>
      <w:r w:rsidRPr="0009655D">
        <w:rPr>
          <w:spacing w:val="28"/>
        </w:rPr>
        <w:t xml:space="preserve"> </w:t>
      </w:r>
      <w:r w:rsidRPr="0009655D">
        <w:t>«Ска</w:t>
      </w:r>
      <w:r w:rsidRPr="0009655D">
        <w:rPr>
          <w:spacing w:val="-2"/>
        </w:rPr>
        <w:t>з</w:t>
      </w:r>
      <w:r w:rsidRPr="0009655D">
        <w:t>ка</w:t>
      </w:r>
      <w:r w:rsidRPr="0009655D">
        <w:rPr>
          <w:spacing w:val="27"/>
        </w:rPr>
        <w:t xml:space="preserve"> </w:t>
      </w:r>
      <w:r w:rsidRPr="0009655D">
        <w:t>о</w:t>
      </w:r>
      <w:r w:rsidRPr="0009655D">
        <w:rPr>
          <w:spacing w:val="27"/>
        </w:rPr>
        <w:t xml:space="preserve"> </w:t>
      </w:r>
      <w:r w:rsidRPr="0009655D">
        <w:t>мё</w:t>
      </w:r>
      <w:r w:rsidRPr="0009655D">
        <w:rPr>
          <w:spacing w:val="1"/>
        </w:rPr>
        <w:t>р</w:t>
      </w:r>
      <w:r w:rsidRPr="0009655D">
        <w:t>тв</w:t>
      </w:r>
      <w:r w:rsidRPr="0009655D">
        <w:rPr>
          <w:spacing w:val="-1"/>
        </w:rPr>
        <w:t>о</w:t>
      </w:r>
      <w:r w:rsidRPr="0009655D">
        <w:t>й</w:t>
      </w:r>
      <w:r w:rsidRPr="0009655D">
        <w:rPr>
          <w:spacing w:val="32"/>
        </w:rPr>
        <w:t xml:space="preserve"> </w:t>
      </w:r>
      <w:r w:rsidRPr="0009655D">
        <w:t>царе</w:t>
      </w:r>
      <w:r w:rsidRPr="0009655D">
        <w:rPr>
          <w:spacing w:val="-2"/>
        </w:rPr>
        <w:t>в</w:t>
      </w:r>
      <w:r w:rsidRPr="0009655D">
        <w:t>не</w:t>
      </w:r>
      <w:r w:rsidRPr="0009655D">
        <w:rPr>
          <w:spacing w:val="26"/>
        </w:rPr>
        <w:t xml:space="preserve"> </w:t>
      </w:r>
      <w:r w:rsidRPr="0009655D">
        <w:t>и</w:t>
      </w:r>
      <w:r w:rsidRPr="0009655D">
        <w:rPr>
          <w:spacing w:val="26"/>
        </w:rPr>
        <w:t xml:space="preserve"> </w:t>
      </w:r>
      <w:r w:rsidRPr="0009655D">
        <w:t>семи</w:t>
      </w:r>
      <w:r w:rsidRPr="0009655D">
        <w:rPr>
          <w:spacing w:val="29"/>
        </w:rPr>
        <w:t xml:space="preserve"> </w:t>
      </w:r>
      <w:r w:rsidRPr="0009655D">
        <w:t>бога</w:t>
      </w:r>
      <w:r w:rsidRPr="0009655D">
        <w:rPr>
          <w:spacing w:val="-2"/>
        </w:rPr>
        <w:t>т</w:t>
      </w:r>
      <w:r w:rsidRPr="0009655D">
        <w:rPr>
          <w:spacing w:val="-1"/>
        </w:rPr>
        <w:t>ы</w:t>
      </w:r>
      <w:r w:rsidRPr="0009655D">
        <w:t>р</w:t>
      </w:r>
      <w:r w:rsidRPr="0009655D">
        <w:rPr>
          <w:spacing w:val="-2"/>
        </w:rPr>
        <w:t>я</w:t>
      </w:r>
      <w:r w:rsidRPr="0009655D">
        <w:t xml:space="preserve">х». </w:t>
      </w:r>
      <w:r w:rsidRPr="0009655D">
        <w:rPr>
          <w:spacing w:val="-1"/>
        </w:rPr>
        <w:t>И</w:t>
      </w:r>
      <w:r w:rsidRPr="0009655D">
        <w:t>зображ</w:t>
      </w:r>
      <w:r w:rsidRPr="0009655D">
        <w:rPr>
          <w:spacing w:val="-1"/>
        </w:rPr>
        <w:t>ен</w:t>
      </w:r>
      <w:r w:rsidRPr="0009655D">
        <w:t>ие</w:t>
      </w:r>
      <w:r w:rsidRPr="0009655D">
        <w:rPr>
          <w:spacing w:val="71"/>
        </w:rPr>
        <w:t xml:space="preserve"> </w:t>
      </w:r>
      <w:r w:rsidRPr="0009655D">
        <w:t>эм</w:t>
      </w:r>
      <w:r w:rsidRPr="0009655D">
        <w:rPr>
          <w:spacing w:val="-1"/>
        </w:rPr>
        <w:t>оц</w:t>
      </w:r>
      <w:r w:rsidRPr="0009655D">
        <w:t>и</w:t>
      </w:r>
      <w:r w:rsidRPr="0009655D">
        <w:rPr>
          <w:spacing w:val="-1"/>
        </w:rPr>
        <w:t>о</w:t>
      </w:r>
      <w:r w:rsidRPr="0009655D">
        <w:t>нал</w:t>
      </w:r>
      <w:r w:rsidRPr="0009655D">
        <w:rPr>
          <w:spacing w:val="-1"/>
        </w:rPr>
        <w:t>ь</w:t>
      </w:r>
      <w:r w:rsidRPr="0009655D">
        <w:rPr>
          <w:spacing w:val="-2"/>
        </w:rPr>
        <w:t>н</w:t>
      </w:r>
      <w:r w:rsidRPr="0009655D">
        <w:t>о</w:t>
      </w:r>
      <w:r w:rsidRPr="0009655D">
        <w:rPr>
          <w:spacing w:val="72"/>
        </w:rPr>
        <w:t xml:space="preserve"> </w:t>
      </w:r>
      <w:r w:rsidRPr="0009655D">
        <w:t>в</w:t>
      </w:r>
      <w:r w:rsidRPr="0009655D">
        <w:rPr>
          <w:spacing w:val="-1"/>
        </w:rPr>
        <w:t>ы</w:t>
      </w:r>
      <w:r w:rsidRPr="0009655D">
        <w:t>рази</w:t>
      </w:r>
      <w:r w:rsidRPr="0009655D">
        <w:rPr>
          <w:spacing w:val="-2"/>
        </w:rPr>
        <w:t>те</w:t>
      </w:r>
      <w:r w:rsidRPr="0009655D">
        <w:rPr>
          <w:spacing w:val="-1"/>
        </w:rPr>
        <w:t>ль</w:t>
      </w:r>
      <w:r w:rsidRPr="0009655D">
        <w:t>ных</w:t>
      </w:r>
      <w:r w:rsidRPr="0009655D">
        <w:rPr>
          <w:spacing w:val="72"/>
        </w:rPr>
        <w:t xml:space="preserve"> </w:t>
      </w:r>
      <w:r w:rsidRPr="0009655D">
        <w:rPr>
          <w:spacing w:val="-1"/>
        </w:rPr>
        <w:t>с</w:t>
      </w:r>
      <w:r w:rsidRPr="0009655D">
        <w:t>ос</w:t>
      </w:r>
      <w:r w:rsidRPr="0009655D">
        <w:rPr>
          <w:spacing w:val="-1"/>
        </w:rPr>
        <w:t>т</w:t>
      </w:r>
      <w:r w:rsidRPr="0009655D">
        <w:t>о</w:t>
      </w:r>
      <w:r w:rsidRPr="0009655D">
        <w:rPr>
          <w:spacing w:val="-2"/>
        </w:rPr>
        <w:t>я</w:t>
      </w:r>
      <w:r w:rsidRPr="0009655D">
        <w:t>ний</w:t>
      </w:r>
      <w:r w:rsidRPr="0009655D">
        <w:rPr>
          <w:spacing w:val="70"/>
        </w:rPr>
        <w:t xml:space="preserve"> </w:t>
      </w:r>
      <w:r w:rsidRPr="0009655D">
        <w:t>пр</w:t>
      </w:r>
      <w:r w:rsidRPr="0009655D">
        <w:rPr>
          <w:spacing w:val="-1"/>
        </w:rPr>
        <w:t>ир</w:t>
      </w:r>
      <w:r w:rsidRPr="0009655D">
        <w:t>оды</w:t>
      </w:r>
      <w:r w:rsidRPr="0009655D">
        <w:rPr>
          <w:spacing w:val="71"/>
        </w:rPr>
        <w:t xml:space="preserve"> </w:t>
      </w:r>
      <w:r w:rsidRPr="0009655D">
        <w:t>(</w:t>
      </w:r>
      <w:r w:rsidRPr="0009655D">
        <w:rPr>
          <w:spacing w:val="-1"/>
        </w:rPr>
        <w:t>Н</w:t>
      </w:r>
      <w:r w:rsidRPr="0009655D">
        <w:t>.</w:t>
      </w:r>
      <w:r w:rsidRPr="0009655D">
        <w:rPr>
          <w:spacing w:val="70"/>
        </w:rPr>
        <w:t xml:space="preserve"> </w:t>
      </w:r>
      <w:r w:rsidRPr="0009655D">
        <w:t xml:space="preserve">Рерих </w:t>
      </w:r>
      <w:r w:rsidRPr="0009655D">
        <w:rPr>
          <w:spacing w:val="-1"/>
        </w:rPr>
        <w:t>«Н</w:t>
      </w:r>
      <w:r w:rsidRPr="0009655D">
        <w:t>ебесный</w:t>
      </w:r>
      <w:r w:rsidRPr="0009655D">
        <w:rPr>
          <w:spacing w:val="14"/>
        </w:rPr>
        <w:t xml:space="preserve"> </w:t>
      </w:r>
      <w:r w:rsidRPr="0009655D">
        <w:rPr>
          <w:spacing w:val="1"/>
        </w:rPr>
        <w:t>б</w:t>
      </w:r>
      <w:r w:rsidRPr="0009655D">
        <w:rPr>
          <w:spacing w:val="-1"/>
        </w:rPr>
        <w:t>о</w:t>
      </w:r>
      <w:r w:rsidRPr="0009655D">
        <w:t>й»,</w:t>
      </w:r>
      <w:r w:rsidRPr="0009655D">
        <w:rPr>
          <w:spacing w:val="15"/>
        </w:rPr>
        <w:t xml:space="preserve"> </w:t>
      </w:r>
      <w:r w:rsidRPr="0009655D">
        <w:rPr>
          <w:spacing w:val="-1"/>
        </w:rPr>
        <w:t>И</w:t>
      </w:r>
      <w:r w:rsidRPr="0009655D">
        <w:t>.</w:t>
      </w:r>
      <w:r w:rsidRPr="0009655D">
        <w:rPr>
          <w:spacing w:val="17"/>
        </w:rPr>
        <w:t xml:space="preserve"> </w:t>
      </w:r>
      <w:r w:rsidRPr="0009655D">
        <w:t>Левитан</w:t>
      </w:r>
      <w:r w:rsidRPr="0009655D">
        <w:rPr>
          <w:spacing w:val="16"/>
        </w:rPr>
        <w:t xml:space="preserve"> </w:t>
      </w:r>
      <w:r w:rsidRPr="0009655D">
        <w:t>«</w:t>
      </w:r>
      <w:r w:rsidRPr="0009655D">
        <w:rPr>
          <w:spacing w:val="-1"/>
        </w:rPr>
        <w:t>Н</w:t>
      </w:r>
      <w:r w:rsidRPr="0009655D">
        <w:t>ад</w:t>
      </w:r>
      <w:r w:rsidRPr="0009655D">
        <w:rPr>
          <w:spacing w:val="16"/>
        </w:rPr>
        <w:t xml:space="preserve"> </w:t>
      </w:r>
      <w:r w:rsidRPr="0009655D">
        <w:t>вечным</w:t>
      </w:r>
      <w:r w:rsidRPr="0009655D">
        <w:rPr>
          <w:spacing w:val="15"/>
        </w:rPr>
        <w:t xml:space="preserve"> </w:t>
      </w:r>
      <w:r w:rsidRPr="0009655D">
        <w:rPr>
          <w:spacing w:val="1"/>
        </w:rPr>
        <w:t>п</w:t>
      </w:r>
      <w:r w:rsidRPr="0009655D">
        <w:t>ок</w:t>
      </w:r>
      <w:r w:rsidRPr="0009655D">
        <w:rPr>
          <w:spacing w:val="-1"/>
        </w:rPr>
        <w:t>о</w:t>
      </w:r>
      <w:r w:rsidRPr="0009655D">
        <w:t>ем</w:t>
      </w:r>
      <w:r w:rsidRPr="0009655D">
        <w:rPr>
          <w:spacing w:val="-1"/>
        </w:rPr>
        <w:t>»</w:t>
      </w:r>
      <w:r w:rsidRPr="0009655D">
        <w:t>,</w:t>
      </w:r>
      <w:r w:rsidRPr="0009655D">
        <w:rPr>
          <w:spacing w:val="100"/>
        </w:rPr>
        <w:t xml:space="preserve"> </w:t>
      </w:r>
      <w:r w:rsidRPr="0009655D">
        <w:t>У.Тер</w:t>
      </w:r>
      <w:r w:rsidRPr="0009655D">
        <w:rPr>
          <w:spacing w:val="1"/>
        </w:rPr>
        <w:t>н</w:t>
      </w:r>
      <w:r w:rsidRPr="0009655D">
        <w:t>ер</w:t>
      </w:r>
      <w:r w:rsidRPr="0009655D">
        <w:rPr>
          <w:spacing w:val="17"/>
        </w:rPr>
        <w:t xml:space="preserve"> </w:t>
      </w:r>
      <w:r w:rsidRPr="0009655D">
        <w:t>«Мете</w:t>
      </w:r>
      <w:r w:rsidRPr="0009655D">
        <w:rPr>
          <w:spacing w:val="-1"/>
        </w:rPr>
        <w:t>ль»</w:t>
      </w:r>
      <w:r w:rsidRPr="0009655D">
        <w:t>,</w:t>
      </w:r>
      <w:r w:rsidRPr="0009655D">
        <w:rPr>
          <w:spacing w:val="15"/>
        </w:rPr>
        <w:t xml:space="preserve"> </w:t>
      </w:r>
      <w:r w:rsidRPr="0009655D">
        <w:rPr>
          <w:spacing w:val="-1"/>
        </w:rPr>
        <w:t>А</w:t>
      </w:r>
      <w:r w:rsidRPr="0009655D">
        <w:t xml:space="preserve">. Рылов </w:t>
      </w:r>
      <w:r w:rsidRPr="0009655D">
        <w:rPr>
          <w:spacing w:val="-1"/>
        </w:rPr>
        <w:t>«</w:t>
      </w:r>
      <w:r w:rsidRPr="0009655D">
        <w:t>В гол</w:t>
      </w:r>
      <w:r w:rsidRPr="0009655D">
        <w:rPr>
          <w:spacing w:val="-3"/>
        </w:rPr>
        <w:t>у</w:t>
      </w:r>
      <w:r w:rsidRPr="0009655D">
        <w:t>бом</w:t>
      </w:r>
      <w:r w:rsidRPr="0009655D">
        <w:rPr>
          <w:spacing w:val="-2"/>
        </w:rPr>
        <w:t xml:space="preserve"> </w:t>
      </w:r>
      <w:r w:rsidRPr="0009655D">
        <w:rPr>
          <w:spacing w:val="-1"/>
        </w:rPr>
        <w:t>п</w:t>
      </w:r>
      <w:r w:rsidRPr="0009655D">
        <w:t>рост</w:t>
      </w:r>
      <w:r w:rsidRPr="0009655D">
        <w:rPr>
          <w:spacing w:val="-2"/>
        </w:rPr>
        <w:t>о</w:t>
      </w:r>
      <w:r w:rsidRPr="0009655D">
        <w:t>ре» и</w:t>
      </w:r>
      <w:r w:rsidRPr="0009655D">
        <w:rPr>
          <w:spacing w:val="-2"/>
        </w:rPr>
        <w:t xml:space="preserve"> </w:t>
      </w:r>
      <w:r w:rsidRPr="0009655D">
        <w:t>д</w:t>
      </w:r>
      <w:r w:rsidRPr="0009655D">
        <w:rPr>
          <w:spacing w:val="1"/>
        </w:rPr>
        <w:t>р</w:t>
      </w:r>
      <w:r w:rsidRPr="0009655D">
        <w:t>.).</w:t>
      </w:r>
    </w:p>
    <w:p w:rsidR="00114210" w:rsidRPr="0009655D" w:rsidRDefault="00114210" w:rsidP="009439C0">
      <w:pPr>
        <w:widowControl w:val="0"/>
        <w:tabs>
          <w:tab w:val="left" w:pos="0"/>
          <w:tab w:val="left" w:pos="1518"/>
          <w:tab w:val="left" w:pos="3324"/>
          <w:tab w:val="left" w:pos="5490"/>
          <w:tab w:val="left" w:pos="6090"/>
          <w:tab w:val="left" w:pos="7831"/>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1</w:t>
      </w:r>
      <w:r w:rsidRPr="0009655D">
        <w:t>.</w:t>
      </w:r>
      <w:r w:rsidRPr="0009655D">
        <w:tab/>
        <w:t>В</w:t>
      </w:r>
      <w:r w:rsidRPr="0009655D">
        <w:rPr>
          <w:spacing w:val="-1"/>
        </w:rPr>
        <w:t>ы</w:t>
      </w:r>
      <w:r w:rsidRPr="0009655D">
        <w:rPr>
          <w:spacing w:val="-2"/>
        </w:rPr>
        <w:t>п</w:t>
      </w:r>
      <w:r w:rsidRPr="0009655D">
        <w:t>олн</w:t>
      </w:r>
      <w:r w:rsidRPr="0009655D">
        <w:rPr>
          <w:spacing w:val="1"/>
        </w:rPr>
        <w:t>и</w:t>
      </w:r>
      <w:r w:rsidRPr="0009655D">
        <w:t>ть</w:t>
      </w:r>
      <w:r w:rsidRPr="0009655D">
        <w:tab/>
      </w:r>
      <w:r w:rsidRPr="0009655D">
        <w:rPr>
          <w:spacing w:val="-3"/>
        </w:rPr>
        <w:t>у</w:t>
      </w:r>
      <w:r w:rsidRPr="0009655D">
        <w:t>праж</w:t>
      </w:r>
      <w:r w:rsidRPr="0009655D">
        <w:rPr>
          <w:spacing w:val="1"/>
        </w:rPr>
        <w:t>н</w:t>
      </w:r>
      <w:r w:rsidRPr="0009655D">
        <w:rPr>
          <w:spacing w:val="-1"/>
        </w:rPr>
        <w:t>ен</w:t>
      </w:r>
      <w:r w:rsidRPr="0009655D">
        <w:rPr>
          <w:spacing w:val="-2"/>
        </w:rPr>
        <w:t>ия</w:t>
      </w:r>
      <w:r w:rsidRPr="0009655D">
        <w:t>: из</w:t>
      </w:r>
      <w:r w:rsidRPr="0009655D">
        <w:rPr>
          <w:spacing w:val="-1"/>
        </w:rPr>
        <w:t>о</w:t>
      </w:r>
      <w:r w:rsidRPr="0009655D">
        <w:t>бразить</w:t>
      </w:r>
      <w:r w:rsidRPr="0009655D">
        <w:rPr>
          <w:spacing w:val="22"/>
        </w:rPr>
        <w:t xml:space="preserve"> </w:t>
      </w:r>
      <w:r w:rsidRPr="0009655D">
        <w:rPr>
          <w:spacing w:val="-1"/>
        </w:rPr>
        <w:t>по</w:t>
      </w:r>
      <w:r w:rsidRPr="0009655D">
        <w:t>р</w:t>
      </w:r>
      <w:r w:rsidRPr="0009655D">
        <w:rPr>
          <w:spacing w:val="1"/>
        </w:rPr>
        <w:t>ы</w:t>
      </w:r>
      <w:r w:rsidRPr="0009655D">
        <w:t>в</w:t>
      </w:r>
      <w:r w:rsidRPr="0009655D">
        <w:rPr>
          <w:spacing w:val="22"/>
        </w:rPr>
        <w:t xml:space="preserve"> </w:t>
      </w:r>
      <w:r w:rsidRPr="0009655D">
        <w:rPr>
          <w:spacing w:val="-2"/>
        </w:rPr>
        <w:t>в</w:t>
      </w:r>
      <w:r w:rsidRPr="0009655D">
        <w:t>етра</w:t>
      </w:r>
      <w:r w:rsidRPr="0009655D">
        <w:rPr>
          <w:spacing w:val="21"/>
        </w:rPr>
        <w:t xml:space="preserve"> </w:t>
      </w:r>
      <w:r w:rsidRPr="0009655D">
        <w:rPr>
          <w:spacing w:val="1"/>
        </w:rPr>
        <w:t>р</w:t>
      </w:r>
      <w:r w:rsidRPr="0009655D">
        <w:t>аз</w:t>
      </w:r>
      <w:r w:rsidRPr="0009655D">
        <w:rPr>
          <w:spacing w:val="-1"/>
        </w:rPr>
        <w:t>н</w:t>
      </w:r>
      <w:r w:rsidRPr="0009655D">
        <w:t>ы</w:t>
      </w:r>
      <w:r w:rsidRPr="0009655D">
        <w:rPr>
          <w:spacing w:val="-1"/>
        </w:rPr>
        <w:t>м</w:t>
      </w:r>
      <w:r w:rsidRPr="0009655D">
        <w:t>и</w:t>
      </w:r>
      <w:r w:rsidRPr="0009655D">
        <w:rPr>
          <w:spacing w:val="22"/>
        </w:rPr>
        <w:t xml:space="preserve"> </w:t>
      </w:r>
      <w:r w:rsidRPr="0009655D">
        <w:rPr>
          <w:spacing w:val="1"/>
        </w:rPr>
        <w:t>х</w:t>
      </w:r>
      <w:r w:rsidRPr="0009655D">
        <w:rPr>
          <w:spacing w:val="-3"/>
        </w:rPr>
        <w:t>у</w:t>
      </w:r>
      <w:r w:rsidRPr="0009655D">
        <w:t>дожеств</w:t>
      </w:r>
      <w:r w:rsidRPr="0009655D">
        <w:rPr>
          <w:spacing w:val="-2"/>
        </w:rPr>
        <w:t>е</w:t>
      </w:r>
      <w:r w:rsidRPr="0009655D">
        <w:t>н</w:t>
      </w:r>
      <w:r w:rsidRPr="0009655D">
        <w:rPr>
          <w:spacing w:val="-1"/>
        </w:rPr>
        <w:t>н</w:t>
      </w:r>
      <w:r w:rsidRPr="0009655D">
        <w:t>ыми</w:t>
      </w:r>
      <w:r w:rsidRPr="0009655D">
        <w:rPr>
          <w:spacing w:val="23"/>
        </w:rPr>
        <w:t xml:space="preserve"> </w:t>
      </w:r>
      <w:r w:rsidRPr="0009655D">
        <w:rPr>
          <w:spacing w:val="-1"/>
        </w:rPr>
        <w:t>м</w:t>
      </w:r>
      <w:r w:rsidRPr="0009655D">
        <w:t>ат</w:t>
      </w:r>
      <w:r w:rsidRPr="0009655D">
        <w:rPr>
          <w:spacing w:val="-3"/>
        </w:rPr>
        <w:t>е</w:t>
      </w:r>
      <w:r w:rsidRPr="0009655D">
        <w:rPr>
          <w:spacing w:val="-1"/>
        </w:rPr>
        <w:t>р</w:t>
      </w:r>
      <w:r w:rsidRPr="0009655D">
        <w:t>иалам</w:t>
      </w:r>
      <w:r w:rsidRPr="0009655D">
        <w:rPr>
          <w:spacing w:val="-1"/>
        </w:rPr>
        <w:t>и</w:t>
      </w:r>
      <w:r w:rsidRPr="0009655D">
        <w:t>:</w:t>
      </w:r>
      <w:r w:rsidRPr="0009655D">
        <w:rPr>
          <w:spacing w:val="20"/>
        </w:rPr>
        <w:t xml:space="preserve"> </w:t>
      </w:r>
      <w:r w:rsidRPr="0009655D">
        <w:rPr>
          <w:spacing w:val="1"/>
        </w:rPr>
        <w:t>ро</w:t>
      </w:r>
      <w:r w:rsidRPr="0009655D">
        <w:t>л</w:t>
      </w:r>
      <w:r w:rsidRPr="0009655D">
        <w:rPr>
          <w:spacing w:val="-1"/>
        </w:rPr>
        <w:t>л</w:t>
      </w:r>
      <w:r w:rsidRPr="0009655D">
        <w:rPr>
          <w:spacing w:val="-2"/>
        </w:rPr>
        <w:t>е</w:t>
      </w:r>
      <w:r w:rsidRPr="0009655D">
        <w:t>р</w:t>
      </w:r>
      <w:r w:rsidRPr="0009655D">
        <w:rPr>
          <w:spacing w:val="1"/>
        </w:rPr>
        <w:t>о</w:t>
      </w:r>
      <w:r w:rsidRPr="0009655D">
        <w:t>м, пастел</w:t>
      </w:r>
      <w:r w:rsidRPr="0009655D">
        <w:rPr>
          <w:spacing w:val="-1"/>
        </w:rPr>
        <w:t>ь</w:t>
      </w:r>
      <w:r w:rsidRPr="0009655D">
        <w:t>ю,</w:t>
      </w:r>
      <w:r w:rsidRPr="0009655D">
        <w:rPr>
          <w:spacing w:val="26"/>
        </w:rPr>
        <w:t xml:space="preserve"> </w:t>
      </w:r>
      <w:r w:rsidRPr="0009655D">
        <w:t>г</w:t>
      </w:r>
      <w:r w:rsidRPr="0009655D">
        <w:rPr>
          <w:spacing w:val="-3"/>
        </w:rPr>
        <w:t>у</w:t>
      </w:r>
      <w:r w:rsidRPr="0009655D">
        <w:t>аш</w:t>
      </w:r>
      <w:r w:rsidRPr="0009655D">
        <w:rPr>
          <w:spacing w:val="-1"/>
        </w:rPr>
        <w:t>ь</w:t>
      </w:r>
      <w:r w:rsidRPr="0009655D">
        <w:t>ю.</w:t>
      </w:r>
      <w:r w:rsidRPr="0009655D">
        <w:rPr>
          <w:spacing w:val="31"/>
        </w:rPr>
        <w:t xml:space="preserve"> </w:t>
      </w:r>
      <w:r w:rsidRPr="0009655D">
        <w:t>1.</w:t>
      </w:r>
      <w:r w:rsidRPr="0009655D">
        <w:rPr>
          <w:spacing w:val="28"/>
        </w:rPr>
        <w:t xml:space="preserve"> </w:t>
      </w:r>
      <w:r w:rsidRPr="0009655D">
        <w:t>С</w:t>
      </w:r>
      <w:r w:rsidRPr="0009655D">
        <w:rPr>
          <w:spacing w:val="1"/>
        </w:rPr>
        <w:t>о</w:t>
      </w:r>
      <w:r w:rsidRPr="0009655D">
        <w:rPr>
          <w:spacing w:val="-2"/>
        </w:rPr>
        <w:t>з</w:t>
      </w:r>
      <w:r w:rsidRPr="0009655D">
        <w:t>дать</w:t>
      </w:r>
      <w:r w:rsidRPr="0009655D">
        <w:rPr>
          <w:spacing w:val="27"/>
        </w:rPr>
        <w:t xml:space="preserve"> </w:t>
      </w:r>
      <w:r w:rsidRPr="0009655D">
        <w:t>пор</w:t>
      </w:r>
      <w:r w:rsidRPr="0009655D">
        <w:rPr>
          <w:spacing w:val="-2"/>
        </w:rPr>
        <w:t>т</w:t>
      </w:r>
      <w:r w:rsidRPr="0009655D">
        <w:t>рет</w:t>
      </w:r>
      <w:r w:rsidRPr="0009655D">
        <w:rPr>
          <w:spacing w:val="25"/>
        </w:rPr>
        <w:t xml:space="preserve"> </w:t>
      </w:r>
      <w:r w:rsidRPr="0009655D">
        <w:t>Вет</w:t>
      </w:r>
      <w:r w:rsidRPr="0009655D">
        <w:rPr>
          <w:spacing w:val="1"/>
        </w:rPr>
        <w:t>р</w:t>
      </w:r>
      <w:r w:rsidRPr="0009655D">
        <w:t>а</w:t>
      </w:r>
      <w:r w:rsidRPr="0009655D">
        <w:rPr>
          <w:spacing w:val="28"/>
        </w:rPr>
        <w:t xml:space="preserve"> </w:t>
      </w:r>
      <w:r w:rsidRPr="0009655D">
        <w:rPr>
          <w:spacing w:val="-1"/>
        </w:rPr>
        <w:t>(</w:t>
      </w:r>
      <w:r w:rsidRPr="0009655D">
        <w:t>до</w:t>
      </w:r>
      <w:r w:rsidRPr="0009655D">
        <w:rPr>
          <w:spacing w:val="-2"/>
        </w:rPr>
        <w:t>б</w:t>
      </w:r>
      <w:r w:rsidRPr="0009655D">
        <w:t>рого</w:t>
      </w:r>
      <w:r w:rsidRPr="0009655D">
        <w:rPr>
          <w:spacing w:val="28"/>
        </w:rPr>
        <w:t xml:space="preserve"> </w:t>
      </w:r>
      <w:r w:rsidRPr="0009655D">
        <w:rPr>
          <w:spacing w:val="1"/>
        </w:rPr>
        <w:t>и</w:t>
      </w:r>
      <w:r w:rsidRPr="0009655D">
        <w:rPr>
          <w:spacing w:val="-3"/>
        </w:rPr>
        <w:t>л</w:t>
      </w:r>
      <w:r w:rsidRPr="0009655D">
        <w:t>и</w:t>
      </w:r>
      <w:r w:rsidRPr="0009655D">
        <w:rPr>
          <w:spacing w:val="26"/>
        </w:rPr>
        <w:t xml:space="preserve"> </w:t>
      </w:r>
      <w:r w:rsidRPr="0009655D">
        <w:t>злого,</w:t>
      </w:r>
      <w:r w:rsidRPr="0009655D">
        <w:rPr>
          <w:spacing w:val="28"/>
        </w:rPr>
        <w:t xml:space="preserve"> </w:t>
      </w:r>
      <w:r w:rsidRPr="0009655D">
        <w:t>н</w:t>
      </w:r>
      <w:r w:rsidRPr="0009655D">
        <w:rPr>
          <w:spacing w:val="-1"/>
        </w:rPr>
        <w:t>е</w:t>
      </w:r>
      <w:r w:rsidRPr="0009655D">
        <w:t>ж</w:t>
      </w:r>
      <w:r w:rsidRPr="0009655D">
        <w:rPr>
          <w:spacing w:val="-1"/>
        </w:rPr>
        <w:t>н</w:t>
      </w:r>
      <w:r w:rsidRPr="0009655D">
        <w:t>о</w:t>
      </w:r>
      <w:r w:rsidRPr="0009655D">
        <w:rPr>
          <w:spacing w:val="-1"/>
        </w:rPr>
        <w:t>г</w:t>
      </w:r>
      <w:r w:rsidRPr="0009655D">
        <w:t>о</w:t>
      </w:r>
      <w:r w:rsidRPr="0009655D">
        <w:rPr>
          <w:spacing w:val="28"/>
        </w:rPr>
        <w:t xml:space="preserve"> </w:t>
      </w:r>
      <w:r w:rsidRPr="0009655D">
        <w:t>и ласко</w:t>
      </w:r>
      <w:r w:rsidRPr="0009655D">
        <w:rPr>
          <w:spacing w:val="-2"/>
        </w:rPr>
        <w:t>в</w:t>
      </w:r>
      <w:r w:rsidRPr="0009655D">
        <w:t>о</w:t>
      </w:r>
      <w:r w:rsidRPr="0009655D">
        <w:rPr>
          <w:spacing w:val="-1"/>
        </w:rPr>
        <w:t>г</w:t>
      </w:r>
      <w:r w:rsidRPr="0009655D">
        <w:t>о</w:t>
      </w:r>
      <w:r w:rsidRPr="0009655D">
        <w:tab/>
        <w:t>или</w:t>
      </w:r>
      <w:r w:rsidRPr="0009655D">
        <w:rPr>
          <w:spacing w:val="93"/>
        </w:rPr>
        <w:t xml:space="preserve"> </w:t>
      </w:r>
      <w:r w:rsidRPr="0009655D">
        <w:rPr>
          <w:spacing w:val="-2"/>
        </w:rPr>
        <w:t>м</w:t>
      </w:r>
      <w:r w:rsidRPr="0009655D">
        <w:rPr>
          <w:spacing w:val="-1"/>
        </w:rPr>
        <w:t>о</w:t>
      </w:r>
      <w:r w:rsidRPr="0009655D">
        <w:t>г</w:t>
      </w:r>
      <w:r w:rsidRPr="0009655D">
        <w:rPr>
          <w:spacing w:val="-4"/>
        </w:rPr>
        <w:t>у</w:t>
      </w:r>
      <w:r w:rsidRPr="0009655D">
        <w:t>чего</w:t>
      </w:r>
      <w:r w:rsidRPr="0009655D">
        <w:rPr>
          <w:spacing w:val="94"/>
        </w:rPr>
        <w:t xml:space="preserve"> </w:t>
      </w:r>
      <w:r w:rsidRPr="0009655D">
        <w:t>и</w:t>
      </w:r>
      <w:r w:rsidRPr="0009655D">
        <w:rPr>
          <w:spacing w:val="93"/>
        </w:rPr>
        <w:t xml:space="preserve"> </w:t>
      </w:r>
      <w:r w:rsidRPr="0009655D">
        <w:rPr>
          <w:spacing w:val="1"/>
        </w:rPr>
        <w:t>р</w:t>
      </w:r>
      <w:r w:rsidRPr="0009655D">
        <w:t>а</w:t>
      </w:r>
      <w:r w:rsidRPr="0009655D">
        <w:rPr>
          <w:spacing w:val="-2"/>
        </w:rPr>
        <w:t>з</w:t>
      </w:r>
      <w:r w:rsidRPr="0009655D">
        <w:t>р</w:t>
      </w:r>
      <w:r w:rsidRPr="0009655D">
        <w:rPr>
          <w:spacing w:val="-3"/>
        </w:rPr>
        <w:t>у</w:t>
      </w:r>
      <w:r w:rsidRPr="0009655D">
        <w:t>шител</w:t>
      </w:r>
      <w:r w:rsidRPr="0009655D">
        <w:rPr>
          <w:spacing w:val="-1"/>
        </w:rPr>
        <w:t>ь</w:t>
      </w:r>
      <w:r w:rsidRPr="0009655D">
        <w:t>н</w:t>
      </w:r>
      <w:r w:rsidRPr="0009655D">
        <w:rPr>
          <w:spacing w:val="1"/>
        </w:rPr>
        <w:t>о</w:t>
      </w:r>
      <w:r w:rsidRPr="0009655D">
        <w:rPr>
          <w:spacing w:val="-2"/>
        </w:rPr>
        <w:t>г</w:t>
      </w:r>
      <w:r w:rsidRPr="0009655D">
        <w:t>о).</w:t>
      </w:r>
      <w:r w:rsidRPr="0009655D">
        <w:rPr>
          <w:spacing w:val="92"/>
        </w:rPr>
        <w:t xml:space="preserve"> </w:t>
      </w:r>
      <w:r w:rsidRPr="0009655D">
        <w:rPr>
          <w:spacing w:val="1"/>
        </w:rPr>
        <w:t>3</w:t>
      </w:r>
      <w:r w:rsidRPr="0009655D">
        <w:t>.</w:t>
      </w:r>
      <w:r w:rsidRPr="0009655D">
        <w:rPr>
          <w:spacing w:val="93"/>
        </w:rPr>
        <w:t xml:space="preserve"> </w:t>
      </w:r>
      <w:r w:rsidRPr="0009655D">
        <w:rPr>
          <w:spacing w:val="-1"/>
        </w:rPr>
        <w:t>П</w:t>
      </w:r>
      <w:r w:rsidRPr="0009655D">
        <w:rPr>
          <w:spacing w:val="-2"/>
        </w:rPr>
        <w:t>е</w:t>
      </w:r>
      <w:r w:rsidRPr="0009655D">
        <w:t>р</w:t>
      </w:r>
      <w:r w:rsidRPr="0009655D">
        <w:rPr>
          <w:spacing w:val="-1"/>
        </w:rPr>
        <w:t>е</w:t>
      </w:r>
      <w:r w:rsidRPr="0009655D">
        <w:rPr>
          <w:spacing w:val="-2"/>
        </w:rPr>
        <w:t>д</w:t>
      </w:r>
      <w:r w:rsidRPr="0009655D">
        <w:t>ать</w:t>
      </w:r>
      <w:r w:rsidRPr="0009655D">
        <w:rPr>
          <w:spacing w:val="91"/>
        </w:rPr>
        <w:t xml:space="preserve"> </w:t>
      </w:r>
      <w:r w:rsidRPr="0009655D">
        <w:t>в</w:t>
      </w:r>
      <w:r w:rsidRPr="0009655D">
        <w:rPr>
          <w:spacing w:val="92"/>
        </w:rPr>
        <w:t xml:space="preserve"> </w:t>
      </w:r>
      <w:r w:rsidRPr="0009655D">
        <w:t>воз</w:t>
      </w:r>
      <w:r w:rsidRPr="0009655D">
        <w:rPr>
          <w:spacing w:val="1"/>
        </w:rPr>
        <w:t>д</w:t>
      </w:r>
      <w:r w:rsidRPr="0009655D">
        <w:rPr>
          <w:spacing w:val="-2"/>
        </w:rPr>
        <w:t>у</w:t>
      </w:r>
      <w:r w:rsidRPr="0009655D">
        <w:t>шной стих</w:t>
      </w:r>
      <w:r w:rsidRPr="0009655D">
        <w:rPr>
          <w:spacing w:val="-1"/>
        </w:rPr>
        <w:t>и</w:t>
      </w:r>
      <w:r w:rsidRPr="0009655D">
        <w:t xml:space="preserve">и </w:t>
      </w:r>
      <w:r w:rsidRPr="0009655D">
        <w:rPr>
          <w:spacing w:val="-1"/>
        </w:rPr>
        <w:t>э</w:t>
      </w:r>
      <w:r w:rsidRPr="0009655D">
        <w:t>м</w:t>
      </w:r>
      <w:r w:rsidRPr="0009655D">
        <w:rPr>
          <w:spacing w:val="-1"/>
        </w:rPr>
        <w:t>о</w:t>
      </w:r>
      <w:r w:rsidRPr="0009655D">
        <w:t>ц</w:t>
      </w:r>
      <w:r w:rsidRPr="0009655D">
        <w:rPr>
          <w:spacing w:val="-1"/>
        </w:rPr>
        <w:t>и</w:t>
      </w:r>
      <w:r w:rsidRPr="0009655D">
        <w:t>о</w:t>
      </w:r>
      <w:r w:rsidRPr="0009655D">
        <w:rPr>
          <w:spacing w:val="-1"/>
        </w:rPr>
        <w:t>н</w:t>
      </w:r>
      <w:r w:rsidRPr="0009655D">
        <w:t>ал</w:t>
      </w:r>
      <w:r w:rsidRPr="0009655D">
        <w:rPr>
          <w:spacing w:val="-1"/>
        </w:rPr>
        <w:t>ь</w:t>
      </w:r>
      <w:r w:rsidRPr="0009655D">
        <w:t xml:space="preserve">но </w:t>
      </w:r>
      <w:r w:rsidRPr="0009655D">
        <w:rPr>
          <w:spacing w:val="-2"/>
        </w:rPr>
        <w:t>в</w:t>
      </w:r>
      <w:r w:rsidRPr="0009655D">
        <w:t>ы</w:t>
      </w:r>
      <w:r w:rsidRPr="0009655D">
        <w:rPr>
          <w:spacing w:val="4"/>
        </w:rPr>
        <w:t>р</w:t>
      </w:r>
      <w:r w:rsidRPr="0009655D">
        <w:t>а</w:t>
      </w:r>
      <w:r w:rsidRPr="0009655D">
        <w:rPr>
          <w:spacing w:val="-2"/>
        </w:rPr>
        <w:t>з</w:t>
      </w:r>
      <w:r w:rsidRPr="0009655D">
        <w:t>ите</w:t>
      </w:r>
      <w:r w:rsidRPr="0009655D">
        <w:rPr>
          <w:spacing w:val="-1"/>
        </w:rPr>
        <w:t>льн</w:t>
      </w:r>
      <w:r w:rsidRPr="0009655D">
        <w:t xml:space="preserve">ое </w:t>
      </w:r>
      <w:r w:rsidRPr="0009655D">
        <w:rPr>
          <w:spacing w:val="-2"/>
        </w:rPr>
        <w:t>с</w:t>
      </w:r>
      <w:r w:rsidRPr="0009655D">
        <w:t>ос</w:t>
      </w:r>
      <w:r w:rsidRPr="0009655D">
        <w:rPr>
          <w:spacing w:val="-2"/>
        </w:rPr>
        <w:t>т</w:t>
      </w:r>
      <w:r w:rsidRPr="0009655D">
        <w:t>ояние</w:t>
      </w:r>
      <w:r w:rsidRPr="0009655D">
        <w:rPr>
          <w:spacing w:val="-2"/>
        </w:rPr>
        <w:t xml:space="preserve"> </w:t>
      </w:r>
      <w:r w:rsidRPr="0009655D">
        <w:t>при</w:t>
      </w:r>
      <w:r w:rsidRPr="0009655D">
        <w:rPr>
          <w:spacing w:val="-1"/>
        </w:rPr>
        <w:t>ро</w:t>
      </w:r>
      <w:r w:rsidRPr="0009655D">
        <w:t>ды</w:t>
      </w:r>
      <w:r w:rsidRPr="0009655D">
        <w:rPr>
          <w:spacing w:val="1"/>
        </w:rPr>
        <w:t xml:space="preserve"> </w:t>
      </w:r>
      <w:r w:rsidRPr="0009655D">
        <w:rPr>
          <w:spacing w:val="-2"/>
        </w:rPr>
        <w:t>(</w:t>
      </w:r>
      <w:r w:rsidRPr="0009655D">
        <w:t>г</w:t>
      </w:r>
      <w:r w:rsidRPr="0009655D">
        <w:rPr>
          <w:spacing w:val="-4"/>
        </w:rPr>
        <w:t>у</w:t>
      </w:r>
      <w:r w:rsidRPr="0009655D">
        <w:t>аш</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86"/>
        </w:rPr>
        <w:t xml:space="preserve"> </w:t>
      </w:r>
      <w:r w:rsidRPr="0009655D">
        <w:rPr>
          <w:i/>
          <w:iCs/>
        </w:rPr>
        <w:t>дея</w:t>
      </w:r>
      <w:r w:rsidRPr="0009655D">
        <w:rPr>
          <w:i/>
          <w:iCs/>
          <w:spacing w:val="-1"/>
        </w:rPr>
        <w:t>т</w:t>
      </w:r>
      <w:r w:rsidRPr="0009655D">
        <w:rPr>
          <w:i/>
          <w:iCs/>
        </w:rPr>
        <w:t>ельности</w:t>
      </w:r>
      <w:r w:rsidRPr="0009655D">
        <w:rPr>
          <w:spacing w:val="186"/>
        </w:rPr>
        <w:t xml:space="preserve"> </w:t>
      </w:r>
      <w:r w:rsidRPr="0009655D">
        <w:rPr>
          <w:i/>
          <w:iCs/>
        </w:rPr>
        <w:t>уч</w:t>
      </w:r>
      <w:r w:rsidRPr="0009655D">
        <w:rPr>
          <w:i/>
          <w:iCs/>
          <w:spacing w:val="-1"/>
        </w:rPr>
        <w:t>а</w:t>
      </w:r>
      <w:r w:rsidRPr="0009655D">
        <w:rPr>
          <w:i/>
          <w:iCs/>
        </w:rPr>
        <w:t>щихся.</w:t>
      </w:r>
      <w:r w:rsidRPr="0009655D">
        <w:rPr>
          <w:spacing w:val="194"/>
        </w:rPr>
        <w:t xml:space="preserve"> </w:t>
      </w:r>
      <w:r w:rsidRPr="0009655D">
        <w:t>Понимать</w:t>
      </w:r>
      <w:r w:rsidRPr="0009655D">
        <w:rPr>
          <w:spacing w:val="182"/>
        </w:rPr>
        <w:t xml:space="preserve"> </w:t>
      </w:r>
      <w:r w:rsidRPr="0009655D">
        <w:t>с</w:t>
      </w:r>
      <w:r w:rsidRPr="0009655D">
        <w:rPr>
          <w:spacing w:val="1"/>
        </w:rPr>
        <w:t>и</w:t>
      </w:r>
      <w:r w:rsidRPr="0009655D">
        <w:t>мвол</w:t>
      </w:r>
      <w:r w:rsidRPr="0009655D">
        <w:rPr>
          <w:spacing w:val="-1"/>
        </w:rPr>
        <w:t>и</w:t>
      </w:r>
      <w:r w:rsidRPr="0009655D">
        <w:t>ку возд</w:t>
      </w:r>
      <w:r w:rsidRPr="0009655D">
        <w:rPr>
          <w:spacing w:val="-2"/>
        </w:rPr>
        <w:t>у</w:t>
      </w:r>
      <w:r w:rsidRPr="0009655D">
        <w:t>шной</w:t>
      </w:r>
      <w:r w:rsidRPr="0009655D">
        <w:rPr>
          <w:spacing w:val="13"/>
        </w:rPr>
        <w:t xml:space="preserve"> </w:t>
      </w:r>
      <w:r w:rsidRPr="0009655D">
        <w:t>ст</w:t>
      </w:r>
      <w:r w:rsidRPr="0009655D">
        <w:rPr>
          <w:spacing w:val="-1"/>
        </w:rPr>
        <w:t>их</w:t>
      </w:r>
      <w:r w:rsidRPr="0009655D">
        <w:t>и</w:t>
      </w:r>
      <w:r w:rsidRPr="0009655D">
        <w:rPr>
          <w:spacing w:val="-1"/>
        </w:rPr>
        <w:t>и</w:t>
      </w:r>
      <w:r w:rsidRPr="0009655D">
        <w:t>:</w:t>
      </w:r>
      <w:r w:rsidRPr="0009655D">
        <w:rPr>
          <w:spacing w:val="12"/>
        </w:rPr>
        <w:t xml:space="preserve"> </w:t>
      </w:r>
      <w:r w:rsidRPr="0009655D">
        <w:t>возд</w:t>
      </w:r>
      <w:r w:rsidRPr="0009655D">
        <w:rPr>
          <w:spacing w:val="-2"/>
        </w:rPr>
        <w:t>у</w:t>
      </w:r>
      <w:r w:rsidRPr="0009655D">
        <w:t>ха,</w:t>
      </w:r>
      <w:r w:rsidRPr="0009655D">
        <w:rPr>
          <w:spacing w:val="13"/>
        </w:rPr>
        <w:t xml:space="preserve"> </w:t>
      </w:r>
      <w:r w:rsidRPr="0009655D">
        <w:t>ветра,</w:t>
      </w:r>
      <w:r w:rsidRPr="0009655D">
        <w:rPr>
          <w:spacing w:val="11"/>
        </w:rPr>
        <w:t xml:space="preserve"> </w:t>
      </w:r>
      <w:r w:rsidRPr="0009655D">
        <w:rPr>
          <w:spacing w:val="1"/>
        </w:rPr>
        <w:t>н</w:t>
      </w:r>
      <w:r w:rsidRPr="0009655D">
        <w:t>еб</w:t>
      </w:r>
      <w:r w:rsidRPr="0009655D">
        <w:rPr>
          <w:spacing w:val="-3"/>
        </w:rPr>
        <w:t>а</w:t>
      </w:r>
      <w:r w:rsidRPr="0009655D">
        <w:t>.</w:t>
      </w:r>
      <w:r w:rsidRPr="0009655D">
        <w:rPr>
          <w:spacing w:val="12"/>
        </w:rPr>
        <w:t xml:space="preserve"> </w:t>
      </w:r>
      <w:r w:rsidRPr="0009655D">
        <w:t>Наход</w:t>
      </w:r>
      <w:r w:rsidRPr="0009655D">
        <w:rPr>
          <w:spacing w:val="1"/>
        </w:rPr>
        <w:t>и</w:t>
      </w:r>
      <w:r w:rsidRPr="0009655D">
        <w:t>ть</w:t>
      </w:r>
      <w:r w:rsidRPr="0009655D">
        <w:rPr>
          <w:spacing w:val="12"/>
        </w:rPr>
        <w:t xml:space="preserve"> </w:t>
      </w:r>
      <w:r w:rsidRPr="0009655D">
        <w:rPr>
          <w:spacing w:val="-1"/>
        </w:rPr>
        <w:t>с</w:t>
      </w:r>
      <w:r w:rsidRPr="0009655D">
        <w:t>имво</w:t>
      </w:r>
      <w:r w:rsidRPr="0009655D">
        <w:rPr>
          <w:spacing w:val="-2"/>
        </w:rPr>
        <w:t>л</w:t>
      </w:r>
      <w:r w:rsidRPr="0009655D">
        <w:t>ы</w:t>
      </w:r>
      <w:r w:rsidRPr="0009655D">
        <w:rPr>
          <w:spacing w:val="11"/>
        </w:rPr>
        <w:t xml:space="preserve"> </w:t>
      </w:r>
      <w:r w:rsidRPr="0009655D">
        <w:t>воз</w:t>
      </w:r>
      <w:r w:rsidRPr="0009655D">
        <w:rPr>
          <w:spacing w:val="1"/>
        </w:rPr>
        <w:t>д</w:t>
      </w:r>
      <w:r w:rsidRPr="0009655D">
        <w:rPr>
          <w:spacing w:val="-3"/>
        </w:rPr>
        <w:t>у</w:t>
      </w:r>
      <w:r w:rsidRPr="0009655D">
        <w:t>ха</w:t>
      </w:r>
      <w:r w:rsidRPr="0009655D">
        <w:rPr>
          <w:spacing w:val="14"/>
        </w:rPr>
        <w:t xml:space="preserve"> </w:t>
      </w:r>
      <w:r w:rsidRPr="0009655D">
        <w:t>и</w:t>
      </w:r>
      <w:r w:rsidRPr="0009655D">
        <w:rPr>
          <w:spacing w:val="14"/>
        </w:rPr>
        <w:t xml:space="preserve"> </w:t>
      </w:r>
      <w:r w:rsidRPr="0009655D">
        <w:rPr>
          <w:spacing w:val="1"/>
        </w:rPr>
        <w:t>н</w:t>
      </w:r>
      <w:r w:rsidRPr="0009655D">
        <w:rPr>
          <w:spacing w:val="-1"/>
        </w:rPr>
        <w:t>е</w:t>
      </w:r>
      <w:r w:rsidRPr="0009655D">
        <w:t>ба</w:t>
      </w:r>
      <w:r w:rsidRPr="0009655D">
        <w:rPr>
          <w:spacing w:val="13"/>
        </w:rP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36"/>
        </w:rPr>
        <w:t xml:space="preserve"> </w:t>
      </w:r>
      <w:r w:rsidRPr="0009655D">
        <w:rPr>
          <w:spacing w:val="-1"/>
        </w:rPr>
        <w:t>д</w:t>
      </w:r>
      <w:r w:rsidRPr="0009655D">
        <w:t>ре</w:t>
      </w:r>
      <w:r w:rsidRPr="0009655D">
        <w:rPr>
          <w:spacing w:val="-2"/>
        </w:rPr>
        <w:t>в</w:t>
      </w:r>
      <w:r w:rsidRPr="0009655D">
        <w:t>не</w:t>
      </w:r>
      <w:r w:rsidRPr="0009655D">
        <w:rPr>
          <w:spacing w:val="-1"/>
        </w:rPr>
        <w:t>г</w:t>
      </w:r>
      <w:r w:rsidRPr="0009655D">
        <w:t>о</w:t>
      </w:r>
      <w:r w:rsidRPr="0009655D">
        <w:rPr>
          <w:spacing w:val="37"/>
        </w:rPr>
        <w:t xml:space="preserve"> </w:t>
      </w:r>
      <w:r w:rsidRPr="0009655D">
        <w:rPr>
          <w:spacing w:val="1"/>
        </w:rPr>
        <w:t>и</w:t>
      </w:r>
      <w:r w:rsidRPr="0009655D">
        <w:rPr>
          <w:spacing w:val="-1"/>
        </w:rPr>
        <w:t>с</w:t>
      </w:r>
      <w:r w:rsidRPr="0009655D">
        <w:t>к</w:t>
      </w:r>
      <w:r w:rsidRPr="0009655D">
        <w:rPr>
          <w:spacing w:val="-4"/>
        </w:rPr>
        <w:t>у</w:t>
      </w:r>
      <w:r w:rsidRPr="0009655D">
        <w:t>сства.</w:t>
      </w:r>
      <w:r w:rsidRPr="0009655D">
        <w:rPr>
          <w:spacing w:val="36"/>
        </w:rPr>
        <w:t xml:space="preserve"> </w:t>
      </w:r>
      <w:r w:rsidRPr="0009655D">
        <w:t>Эмоционал</w:t>
      </w:r>
      <w:r w:rsidRPr="0009655D">
        <w:rPr>
          <w:spacing w:val="-2"/>
        </w:rPr>
        <w:t>ь</w:t>
      </w:r>
      <w:r w:rsidRPr="0009655D">
        <w:rPr>
          <w:spacing w:val="-1"/>
        </w:rPr>
        <w:t>н</w:t>
      </w:r>
      <w:r w:rsidRPr="0009655D">
        <w:t>о</w:t>
      </w:r>
      <w:r w:rsidRPr="0009655D">
        <w:rPr>
          <w:spacing w:val="35"/>
        </w:rPr>
        <w:t xml:space="preserve"> </w:t>
      </w:r>
      <w:r w:rsidRPr="0009655D">
        <w:rPr>
          <w:spacing w:val="1"/>
        </w:rPr>
        <w:t>и</w:t>
      </w:r>
      <w:r w:rsidRPr="0009655D">
        <w:t>з</w:t>
      </w:r>
      <w:r w:rsidRPr="0009655D">
        <w:rPr>
          <w:spacing w:val="-1"/>
        </w:rPr>
        <w:t>об</w:t>
      </w:r>
      <w:r w:rsidRPr="0009655D">
        <w:t>р</w:t>
      </w:r>
      <w:r w:rsidRPr="0009655D">
        <w:rPr>
          <w:spacing w:val="-2"/>
        </w:rPr>
        <w:t>а</w:t>
      </w:r>
      <w:r w:rsidRPr="0009655D">
        <w:t>жать</w:t>
      </w:r>
      <w:r w:rsidRPr="0009655D">
        <w:rPr>
          <w:spacing w:val="36"/>
        </w:rPr>
        <w:t xml:space="preserve"> </w:t>
      </w:r>
      <w:r w:rsidRPr="0009655D">
        <w:t>порыв</w:t>
      </w:r>
      <w:r w:rsidRPr="0009655D">
        <w:rPr>
          <w:spacing w:val="36"/>
        </w:rPr>
        <w:t xml:space="preserve"> </w:t>
      </w:r>
      <w:r w:rsidRPr="0009655D">
        <w:t>ве</w:t>
      </w:r>
      <w:r w:rsidRPr="0009655D">
        <w:rPr>
          <w:spacing w:val="-2"/>
        </w:rPr>
        <w:t>т</w:t>
      </w:r>
      <w:r w:rsidRPr="0009655D">
        <w:t>ра. Соз</w:t>
      </w:r>
      <w:r w:rsidRPr="0009655D">
        <w:rPr>
          <w:spacing w:val="-1"/>
        </w:rPr>
        <w:t>д</w:t>
      </w:r>
      <w:r w:rsidRPr="0009655D">
        <w:t>авать</w:t>
      </w:r>
      <w:r w:rsidRPr="0009655D">
        <w:rPr>
          <w:spacing w:val="129"/>
        </w:rPr>
        <w:t xml:space="preserve"> </w:t>
      </w:r>
      <w:r w:rsidRPr="0009655D">
        <w:t>образ</w:t>
      </w:r>
      <w:r w:rsidRPr="0009655D">
        <w:rPr>
          <w:spacing w:val="131"/>
        </w:rPr>
        <w:t xml:space="preserve"> </w:t>
      </w:r>
      <w:r w:rsidRPr="0009655D">
        <w:t>ветра.</w:t>
      </w:r>
      <w:r w:rsidRPr="0009655D">
        <w:rPr>
          <w:spacing w:val="132"/>
        </w:rPr>
        <w:t xml:space="preserve"> </w:t>
      </w:r>
      <w:r w:rsidRPr="0009655D">
        <w:t>Пе</w:t>
      </w:r>
      <w:r w:rsidRPr="0009655D">
        <w:rPr>
          <w:spacing w:val="-1"/>
        </w:rPr>
        <w:t>р</w:t>
      </w:r>
      <w:r w:rsidRPr="0009655D">
        <w:t>е</w:t>
      </w:r>
      <w:r w:rsidRPr="0009655D">
        <w:rPr>
          <w:spacing w:val="-1"/>
        </w:rPr>
        <w:t>д</w:t>
      </w:r>
      <w:r w:rsidRPr="0009655D">
        <w:t>авать</w:t>
      </w:r>
      <w:r w:rsidRPr="0009655D">
        <w:rPr>
          <w:spacing w:val="128"/>
        </w:rPr>
        <w:t xml:space="preserve"> </w:t>
      </w:r>
      <w:r w:rsidRPr="0009655D">
        <w:t>в</w:t>
      </w:r>
      <w:r w:rsidRPr="0009655D">
        <w:rPr>
          <w:spacing w:val="131"/>
        </w:rPr>
        <w:t xml:space="preserve"> </w:t>
      </w:r>
      <w:r w:rsidRPr="0009655D">
        <w:t>воз</w:t>
      </w:r>
      <w:r w:rsidRPr="0009655D">
        <w:rPr>
          <w:spacing w:val="1"/>
        </w:rPr>
        <w:t>д</w:t>
      </w:r>
      <w:r w:rsidRPr="0009655D">
        <w:rPr>
          <w:spacing w:val="-3"/>
        </w:rPr>
        <w:t>у</w:t>
      </w:r>
      <w:r w:rsidRPr="0009655D">
        <w:t>шной</w:t>
      </w:r>
      <w:r w:rsidRPr="0009655D">
        <w:rPr>
          <w:spacing w:val="131"/>
        </w:rPr>
        <w:t xml:space="preserve"> </w:t>
      </w:r>
      <w:r w:rsidRPr="0009655D">
        <w:t>сти</w:t>
      </w:r>
      <w:r w:rsidRPr="0009655D">
        <w:rPr>
          <w:spacing w:val="-1"/>
        </w:rPr>
        <w:t>х</w:t>
      </w:r>
      <w:r w:rsidRPr="0009655D">
        <w:t>ии</w:t>
      </w:r>
      <w:r w:rsidRPr="0009655D">
        <w:rPr>
          <w:spacing w:val="131"/>
        </w:rPr>
        <w:t xml:space="preserve"> </w:t>
      </w:r>
      <w:r w:rsidRPr="0009655D">
        <w:t>э</w:t>
      </w:r>
      <w:r w:rsidRPr="0009655D">
        <w:rPr>
          <w:spacing w:val="-2"/>
        </w:rPr>
        <w:t>м</w:t>
      </w:r>
      <w:r w:rsidRPr="0009655D">
        <w:t>о</w:t>
      </w:r>
      <w:r w:rsidRPr="0009655D">
        <w:rPr>
          <w:spacing w:val="-1"/>
        </w:rPr>
        <w:t>ци</w:t>
      </w:r>
      <w:r w:rsidRPr="0009655D">
        <w:t>онал</w:t>
      </w:r>
      <w:r w:rsidRPr="0009655D">
        <w:rPr>
          <w:spacing w:val="-3"/>
        </w:rPr>
        <w:t>ь</w:t>
      </w:r>
      <w:r w:rsidRPr="0009655D">
        <w:rPr>
          <w:spacing w:val="-1"/>
        </w:rPr>
        <w:t>н</w:t>
      </w:r>
      <w:r w:rsidRPr="0009655D">
        <w:t>о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 xml:space="preserve">ое </w:t>
      </w:r>
      <w:r w:rsidRPr="0009655D">
        <w:rPr>
          <w:spacing w:val="-1"/>
        </w:rPr>
        <w:t>с</w:t>
      </w:r>
      <w:r w:rsidRPr="0009655D">
        <w:t>ос</w:t>
      </w:r>
      <w:r w:rsidRPr="0009655D">
        <w:rPr>
          <w:spacing w:val="-2"/>
        </w:rPr>
        <w:t>т</w:t>
      </w:r>
      <w:r w:rsidRPr="0009655D">
        <w:t>о</w:t>
      </w:r>
      <w:r w:rsidRPr="0009655D">
        <w:rPr>
          <w:spacing w:val="-1"/>
        </w:rPr>
        <w:t>я</w:t>
      </w:r>
      <w:r w:rsidRPr="0009655D">
        <w:t>ние</w:t>
      </w:r>
      <w:r w:rsidRPr="0009655D">
        <w:rPr>
          <w:spacing w:val="-2"/>
        </w:rPr>
        <w:t xml:space="preserve"> </w:t>
      </w:r>
      <w:r w:rsidRPr="0009655D">
        <w:t>пр</w:t>
      </w:r>
      <w:r w:rsidRPr="0009655D">
        <w:rPr>
          <w:spacing w:val="-2"/>
        </w:rPr>
        <w:t>и</w:t>
      </w:r>
      <w:r w:rsidRPr="0009655D">
        <w:t>ро</w:t>
      </w:r>
      <w:r w:rsidRPr="0009655D">
        <w:rPr>
          <w:spacing w:val="-1"/>
        </w:rPr>
        <w:t>д</w:t>
      </w:r>
      <w:r w:rsidRPr="0009655D">
        <w:t>ы.</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71"/>
        </w:rPr>
        <w:t xml:space="preserve"> </w:t>
      </w:r>
      <w:r w:rsidRPr="0009655D">
        <w:rPr>
          <w:b/>
          <w:bCs/>
          <w:spacing w:val="1"/>
        </w:rPr>
        <w:t>о</w:t>
      </w:r>
      <w:r w:rsidRPr="0009655D">
        <w:rPr>
          <w:b/>
          <w:bCs/>
        </w:rPr>
        <w:t>гня</w:t>
      </w:r>
      <w:r w:rsidRPr="0009655D">
        <w:rPr>
          <w:spacing w:val="69"/>
        </w:rPr>
        <w:t xml:space="preserve"> </w:t>
      </w:r>
      <w:r w:rsidRPr="0009655D">
        <w:rPr>
          <w:b/>
          <w:bCs/>
        </w:rPr>
        <w:t>в</w:t>
      </w:r>
      <w:r w:rsidRPr="0009655D">
        <w:rPr>
          <w:spacing w:val="71"/>
        </w:rPr>
        <w:t xml:space="preserve"> </w:t>
      </w:r>
      <w:r w:rsidRPr="0009655D">
        <w:rPr>
          <w:b/>
          <w:bCs/>
        </w:rPr>
        <w:t>искус</w:t>
      </w:r>
      <w:r w:rsidRPr="0009655D">
        <w:rPr>
          <w:b/>
          <w:bCs/>
          <w:spacing w:val="-1"/>
        </w:rPr>
        <w:t>с</w:t>
      </w:r>
      <w:r w:rsidRPr="0009655D">
        <w:rPr>
          <w:b/>
          <w:bCs/>
        </w:rPr>
        <w:t>тве.</w:t>
      </w:r>
      <w:r w:rsidRPr="0009655D">
        <w:rPr>
          <w:spacing w:val="71"/>
        </w:rPr>
        <w:t xml:space="preserve"> </w:t>
      </w:r>
      <w:r w:rsidRPr="0009655D">
        <w:rPr>
          <w:spacing w:val="1"/>
        </w:rPr>
        <w:t>З</w:t>
      </w:r>
      <w:r w:rsidRPr="0009655D">
        <w:t>а</w:t>
      </w:r>
      <w:r w:rsidRPr="0009655D">
        <w:rPr>
          <w:spacing w:val="-2"/>
        </w:rPr>
        <w:t>в</w:t>
      </w:r>
      <w:r w:rsidRPr="0009655D">
        <w:t>оражи</w:t>
      </w:r>
      <w:r w:rsidRPr="0009655D">
        <w:rPr>
          <w:spacing w:val="-2"/>
        </w:rPr>
        <w:t>в</w:t>
      </w:r>
      <w:r w:rsidRPr="0009655D">
        <w:t>аю</w:t>
      </w:r>
      <w:r w:rsidRPr="0009655D">
        <w:rPr>
          <w:spacing w:val="-1"/>
        </w:rPr>
        <w:t>щ</w:t>
      </w:r>
      <w:r w:rsidRPr="0009655D">
        <w:t>ее</w:t>
      </w:r>
      <w:r w:rsidRPr="0009655D">
        <w:rPr>
          <w:spacing w:val="63"/>
        </w:rPr>
        <w:t xml:space="preserve"> </w:t>
      </w:r>
      <w:r w:rsidRPr="0009655D">
        <w:t>впе</w:t>
      </w:r>
      <w:r w:rsidRPr="0009655D">
        <w:rPr>
          <w:spacing w:val="-2"/>
        </w:rPr>
        <w:t>ч</w:t>
      </w:r>
      <w:r w:rsidRPr="0009655D">
        <w:t>ат</w:t>
      </w:r>
      <w:r w:rsidRPr="0009655D">
        <w:rPr>
          <w:spacing w:val="-2"/>
        </w:rPr>
        <w:t>л</w:t>
      </w:r>
      <w:r w:rsidRPr="0009655D">
        <w:t>ение</w:t>
      </w:r>
      <w:r w:rsidRPr="0009655D">
        <w:rPr>
          <w:spacing w:val="63"/>
        </w:rPr>
        <w:t xml:space="preserve"> </w:t>
      </w:r>
      <w:r w:rsidRPr="0009655D">
        <w:t>от г</w:t>
      </w:r>
      <w:r w:rsidRPr="0009655D">
        <w:rPr>
          <w:spacing w:val="1"/>
        </w:rPr>
        <w:t>о</w:t>
      </w:r>
      <w:r w:rsidRPr="0009655D">
        <w:rPr>
          <w:spacing w:val="-1"/>
        </w:rPr>
        <w:t>р</w:t>
      </w:r>
      <w:r w:rsidRPr="0009655D">
        <w:t>яще</w:t>
      </w:r>
      <w:r w:rsidRPr="0009655D">
        <w:rPr>
          <w:spacing w:val="-1"/>
        </w:rPr>
        <w:t>г</w:t>
      </w:r>
      <w:r w:rsidRPr="0009655D">
        <w:t>о</w:t>
      </w:r>
      <w:r w:rsidRPr="0009655D">
        <w:rPr>
          <w:spacing w:val="59"/>
        </w:rPr>
        <w:t xml:space="preserve"> </w:t>
      </w:r>
      <w:r w:rsidRPr="0009655D">
        <w:t>пл</w:t>
      </w:r>
      <w:r w:rsidRPr="0009655D">
        <w:rPr>
          <w:spacing w:val="-2"/>
        </w:rPr>
        <w:t>а</w:t>
      </w:r>
      <w:r w:rsidRPr="0009655D">
        <w:t>ме</w:t>
      </w:r>
      <w:r w:rsidRPr="0009655D">
        <w:rPr>
          <w:spacing w:val="-1"/>
        </w:rPr>
        <w:t>н</w:t>
      </w:r>
      <w:r w:rsidRPr="0009655D">
        <w:t>и,</w:t>
      </w:r>
      <w:r w:rsidRPr="0009655D">
        <w:rPr>
          <w:spacing w:val="56"/>
        </w:rPr>
        <w:t xml:space="preserve"> </w:t>
      </w:r>
      <w:r w:rsidRPr="0009655D">
        <w:t>к</w:t>
      </w:r>
      <w:r w:rsidRPr="0009655D">
        <w:rPr>
          <w:spacing w:val="1"/>
        </w:rPr>
        <w:t>о</w:t>
      </w:r>
      <w:r w:rsidRPr="0009655D">
        <w:t>с</w:t>
      </w:r>
      <w:r w:rsidRPr="0009655D">
        <w:rPr>
          <w:spacing w:val="-2"/>
        </w:rPr>
        <w:t>т</w:t>
      </w:r>
      <w:r w:rsidRPr="0009655D">
        <w:t>ра</w:t>
      </w:r>
      <w:r w:rsidRPr="0009655D">
        <w:rPr>
          <w:spacing w:val="60"/>
        </w:rPr>
        <w:t xml:space="preserve"> </w:t>
      </w:r>
      <w:r w:rsidRPr="0009655D">
        <w:t>и</w:t>
      </w:r>
      <w:r w:rsidRPr="0009655D">
        <w:rPr>
          <w:spacing w:val="-2"/>
        </w:rPr>
        <w:t>л</w:t>
      </w:r>
      <w:r w:rsidRPr="0009655D">
        <w:t>и</w:t>
      </w:r>
      <w:r w:rsidRPr="0009655D">
        <w:rPr>
          <w:spacing w:val="59"/>
        </w:rPr>
        <w:t xml:space="preserve"> </w:t>
      </w:r>
      <w:r w:rsidRPr="0009655D">
        <w:t>све</w:t>
      </w:r>
      <w:r w:rsidRPr="0009655D">
        <w:rPr>
          <w:spacing w:val="-1"/>
        </w:rPr>
        <w:t>ч</w:t>
      </w:r>
      <w:r w:rsidRPr="0009655D">
        <w:t>и.</w:t>
      </w:r>
      <w:r w:rsidRPr="0009655D">
        <w:rPr>
          <w:spacing w:val="56"/>
        </w:rPr>
        <w:t xml:space="preserve"> </w:t>
      </w:r>
      <w:r w:rsidRPr="0009655D">
        <w:rPr>
          <w:spacing w:val="-1"/>
        </w:rPr>
        <w:t>О</w:t>
      </w:r>
      <w:r w:rsidRPr="0009655D">
        <w:t>г</w:t>
      </w:r>
      <w:r w:rsidRPr="0009655D">
        <w:rPr>
          <w:spacing w:val="1"/>
        </w:rPr>
        <w:t>о</w:t>
      </w:r>
      <w:r w:rsidRPr="0009655D">
        <w:t>нь</w:t>
      </w:r>
      <w:r w:rsidRPr="0009655D">
        <w:rPr>
          <w:spacing w:val="64"/>
        </w:rPr>
        <w:t xml:space="preserve"> </w:t>
      </w:r>
      <w:r w:rsidRPr="0009655D">
        <w:t>–</w:t>
      </w:r>
      <w:r w:rsidRPr="0009655D">
        <w:rPr>
          <w:spacing w:val="61"/>
        </w:rPr>
        <w:t xml:space="preserve"> </w:t>
      </w:r>
      <w:r w:rsidRPr="0009655D">
        <w:rPr>
          <w:spacing w:val="-1"/>
        </w:rPr>
        <w:t>с</w:t>
      </w:r>
      <w:r w:rsidRPr="0009655D">
        <w:t>им</w:t>
      </w:r>
      <w:r w:rsidRPr="0009655D">
        <w:rPr>
          <w:spacing w:val="-3"/>
        </w:rPr>
        <w:t>в</w:t>
      </w:r>
      <w:r w:rsidRPr="0009655D">
        <w:t>олом</w:t>
      </w:r>
      <w:r w:rsidRPr="0009655D">
        <w:rPr>
          <w:spacing w:val="57"/>
        </w:rPr>
        <w:t xml:space="preserve"> </w:t>
      </w:r>
      <w:r w:rsidRPr="0009655D">
        <w:t>власти</w:t>
      </w:r>
      <w:r w:rsidRPr="0009655D">
        <w:rPr>
          <w:spacing w:val="59"/>
        </w:rPr>
        <w:t xml:space="preserve"> </w:t>
      </w:r>
      <w:r w:rsidRPr="0009655D">
        <w:t>и</w:t>
      </w:r>
      <w:r w:rsidRPr="0009655D">
        <w:rPr>
          <w:spacing w:val="60"/>
        </w:rPr>
        <w:t xml:space="preserve"> </w:t>
      </w:r>
      <w:r w:rsidRPr="0009655D">
        <w:rPr>
          <w:spacing w:val="-1"/>
        </w:rPr>
        <w:t>по</w:t>
      </w:r>
      <w:r w:rsidRPr="0009655D">
        <w:t>б</w:t>
      </w:r>
      <w:r w:rsidRPr="0009655D">
        <w:rPr>
          <w:spacing w:val="-1"/>
        </w:rPr>
        <w:t>е</w:t>
      </w:r>
      <w:r w:rsidRPr="0009655D">
        <w:t>ды света</w:t>
      </w:r>
      <w:r w:rsidRPr="0009655D">
        <w:rPr>
          <w:spacing w:val="1"/>
        </w:rPr>
        <w:t xml:space="preserve"> </w:t>
      </w:r>
      <w:r w:rsidRPr="0009655D">
        <w:t>и</w:t>
      </w:r>
      <w:r w:rsidRPr="0009655D">
        <w:rPr>
          <w:spacing w:val="2"/>
        </w:rPr>
        <w:t xml:space="preserve"> </w:t>
      </w:r>
      <w:r w:rsidRPr="0009655D">
        <w:t>ж</w:t>
      </w:r>
      <w:r w:rsidRPr="0009655D">
        <w:rPr>
          <w:spacing w:val="1"/>
        </w:rPr>
        <w:t>и</w:t>
      </w:r>
      <w:r w:rsidRPr="0009655D">
        <w:rPr>
          <w:spacing w:val="-2"/>
        </w:rPr>
        <w:t>з</w:t>
      </w:r>
      <w:r w:rsidRPr="0009655D">
        <w:t>ни</w:t>
      </w:r>
      <w:r w:rsidRPr="0009655D">
        <w:rPr>
          <w:spacing w:val="2"/>
        </w:rPr>
        <w:t xml:space="preserve"> </w:t>
      </w:r>
      <w:r w:rsidRPr="0009655D">
        <w:t>над</w:t>
      </w:r>
      <w:r w:rsidRPr="0009655D">
        <w:rPr>
          <w:spacing w:val="1"/>
        </w:rPr>
        <w:t xml:space="preserve"> </w:t>
      </w:r>
      <w:r w:rsidRPr="0009655D">
        <w:rPr>
          <w:spacing w:val="-1"/>
        </w:rPr>
        <w:t>м</w:t>
      </w:r>
      <w:r w:rsidRPr="0009655D">
        <w:t>ра</w:t>
      </w:r>
      <w:r w:rsidRPr="0009655D">
        <w:rPr>
          <w:spacing w:val="-2"/>
        </w:rPr>
        <w:t>к</w:t>
      </w:r>
      <w:r w:rsidRPr="0009655D">
        <w:t>ом</w:t>
      </w:r>
      <w:r w:rsidRPr="0009655D">
        <w:rPr>
          <w:spacing w:val="2"/>
        </w:rPr>
        <w:t xml:space="preserve"> </w:t>
      </w:r>
      <w:r w:rsidRPr="0009655D">
        <w:t>и</w:t>
      </w:r>
      <w:r w:rsidRPr="0009655D">
        <w:rPr>
          <w:spacing w:val="2"/>
        </w:rPr>
        <w:t xml:space="preserve"> </w:t>
      </w:r>
      <w:r w:rsidRPr="0009655D">
        <w:t>см</w:t>
      </w:r>
      <w:r w:rsidRPr="0009655D">
        <w:rPr>
          <w:spacing w:val="-1"/>
        </w:rPr>
        <w:t>е</w:t>
      </w:r>
      <w:r w:rsidRPr="0009655D">
        <w:t>рть</w:t>
      </w:r>
      <w:r w:rsidRPr="0009655D">
        <w:rPr>
          <w:spacing w:val="-1"/>
        </w:rPr>
        <w:t>ю</w:t>
      </w:r>
      <w:r w:rsidRPr="0009655D">
        <w:t>. Огонь</w:t>
      </w:r>
      <w:r w:rsidRPr="0009655D">
        <w:rPr>
          <w:spacing w:val="1"/>
        </w:rPr>
        <w:t xml:space="preserve"> </w:t>
      </w:r>
      <w:r w:rsidRPr="0009655D">
        <w:t>с</w:t>
      </w:r>
      <w:r w:rsidRPr="0009655D">
        <w:rPr>
          <w:spacing w:val="2"/>
        </w:rPr>
        <w:t xml:space="preserve"> </w:t>
      </w:r>
      <w:r w:rsidRPr="0009655D">
        <w:t>древ</w:t>
      </w:r>
      <w:r w:rsidRPr="0009655D">
        <w:rPr>
          <w:spacing w:val="-2"/>
        </w:rPr>
        <w:t>н</w:t>
      </w:r>
      <w:r w:rsidRPr="0009655D">
        <w:t>ей</w:t>
      </w:r>
      <w:r w:rsidRPr="0009655D">
        <w:rPr>
          <w:spacing w:val="-1"/>
        </w:rPr>
        <w:t>ш</w:t>
      </w:r>
      <w:r w:rsidRPr="0009655D">
        <w:rPr>
          <w:spacing w:val="-2"/>
        </w:rPr>
        <w:t>и</w:t>
      </w:r>
      <w:r w:rsidRPr="0009655D">
        <w:t>х</w:t>
      </w:r>
      <w:r w:rsidRPr="0009655D">
        <w:rPr>
          <w:spacing w:val="2"/>
        </w:rPr>
        <w:t xml:space="preserve"> </w:t>
      </w:r>
      <w:r w:rsidRPr="0009655D">
        <w:t>врем</w:t>
      </w:r>
      <w:r w:rsidRPr="0009655D">
        <w:rPr>
          <w:spacing w:val="-1"/>
        </w:rPr>
        <w:t>ё</w:t>
      </w:r>
      <w:r w:rsidRPr="0009655D">
        <w:t>н</w:t>
      </w:r>
      <w:r w:rsidRPr="0009655D">
        <w:rPr>
          <w:spacing w:val="1"/>
        </w:rPr>
        <w:t xml:space="preserve"> </w:t>
      </w:r>
      <w:r w:rsidRPr="0009655D">
        <w:t>свящ</w:t>
      </w:r>
      <w:r w:rsidRPr="0009655D">
        <w:rPr>
          <w:spacing w:val="-1"/>
        </w:rPr>
        <w:t>е</w:t>
      </w:r>
      <w:r w:rsidRPr="0009655D">
        <w:t>н</w:t>
      </w:r>
      <w:r w:rsidRPr="0009655D">
        <w:rPr>
          <w:spacing w:val="-1"/>
        </w:rPr>
        <w:t>н</w:t>
      </w:r>
      <w:r w:rsidRPr="0009655D">
        <w:t>ое яв</w:t>
      </w:r>
      <w:r w:rsidRPr="0009655D">
        <w:rPr>
          <w:spacing w:val="-1"/>
        </w:rPr>
        <w:t>л</w:t>
      </w:r>
      <w:r w:rsidRPr="0009655D">
        <w:t>ение</w:t>
      </w:r>
      <w:r w:rsidRPr="0009655D">
        <w:rPr>
          <w:spacing w:val="39"/>
        </w:rPr>
        <w:t xml:space="preserve"> </w:t>
      </w:r>
      <w:r w:rsidRPr="0009655D">
        <w:rPr>
          <w:spacing w:val="1"/>
        </w:rPr>
        <w:t>д</w:t>
      </w:r>
      <w:r w:rsidRPr="0009655D">
        <w:t>ля</w:t>
      </w:r>
      <w:r w:rsidRPr="0009655D">
        <w:rPr>
          <w:spacing w:val="40"/>
        </w:rPr>
        <w:t xml:space="preserve"> </w:t>
      </w:r>
      <w:r w:rsidRPr="0009655D">
        <w:t>челов</w:t>
      </w:r>
      <w:r w:rsidRPr="0009655D">
        <w:rPr>
          <w:spacing w:val="-1"/>
        </w:rPr>
        <w:t>е</w:t>
      </w:r>
      <w:r w:rsidRPr="0009655D">
        <w:t>ка.</w:t>
      </w:r>
      <w:r w:rsidRPr="0009655D">
        <w:rPr>
          <w:spacing w:val="39"/>
        </w:rPr>
        <w:t xml:space="preserve"> </w:t>
      </w:r>
      <w:r w:rsidRPr="0009655D">
        <w:t>З</w:t>
      </w:r>
      <w:r w:rsidRPr="0009655D">
        <w:rPr>
          <w:spacing w:val="1"/>
        </w:rPr>
        <w:t>н</w:t>
      </w:r>
      <w:r w:rsidRPr="0009655D">
        <w:t>а</w:t>
      </w:r>
      <w:r w:rsidRPr="0009655D">
        <w:rPr>
          <w:spacing w:val="-1"/>
        </w:rPr>
        <w:t>ч</w:t>
      </w:r>
      <w:r w:rsidRPr="0009655D">
        <w:t>е</w:t>
      </w:r>
      <w:r w:rsidRPr="0009655D">
        <w:rPr>
          <w:spacing w:val="-1"/>
        </w:rPr>
        <w:t>н</w:t>
      </w:r>
      <w:r w:rsidRPr="0009655D">
        <w:t>ие</w:t>
      </w:r>
      <w:r w:rsidRPr="0009655D">
        <w:rPr>
          <w:spacing w:val="40"/>
        </w:rPr>
        <w:t xml:space="preserve"> </w:t>
      </w:r>
      <w:r w:rsidRPr="0009655D">
        <w:t>о</w:t>
      </w:r>
      <w:r w:rsidRPr="0009655D">
        <w:rPr>
          <w:spacing w:val="-1"/>
        </w:rPr>
        <w:t>г</w:t>
      </w:r>
      <w:r w:rsidRPr="0009655D">
        <w:t>ня</w:t>
      </w:r>
      <w:r w:rsidRPr="0009655D">
        <w:rPr>
          <w:spacing w:val="40"/>
        </w:rPr>
        <w:t xml:space="preserve"> </w:t>
      </w:r>
      <w:r w:rsidRPr="0009655D">
        <w:t>и</w:t>
      </w:r>
      <w:r w:rsidRPr="0009655D">
        <w:rPr>
          <w:spacing w:val="39"/>
        </w:rPr>
        <w:t xml:space="preserve"> </w:t>
      </w:r>
      <w:r w:rsidRPr="0009655D">
        <w:t>света</w:t>
      </w:r>
      <w:r w:rsidRPr="0009655D">
        <w:rPr>
          <w:spacing w:val="40"/>
        </w:rPr>
        <w:t xml:space="preserve"> </w:t>
      </w:r>
      <w:r w:rsidRPr="0009655D">
        <w:t>в</w:t>
      </w:r>
      <w:r w:rsidRPr="0009655D">
        <w:rPr>
          <w:spacing w:val="41"/>
        </w:rPr>
        <w:t xml:space="preserve"> </w:t>
      </w:r>
      <w:r w:rsidRPr="0009655D">
        <w:t>ж</w:t>
      </w:r>
      <w:r w:rsidRPr="0009655D">
        <w:rPr>
          <w:spacing w:val="1"/>
        </w:rPr>
        <w:t>и</w:t>
      </w:r>
      <w:r w:rsidRPr="0009655D">
        <w:t>зни</w:t>
      </w:r>
      <w:r w:rsidRPr="0009655D">
        <w:rPr>
          <w:spacing w:val="42"/>
        </w:rPr>
        <w:t xml:space="preserve"> </w:t>
      </w:r>
      <w:r w:rsidRPr="0009655D">
        <w:t>че</w:t>
      </w:r>
      <w:r w:rsidRPr="0009655D">
        <w:rPr>
          <w:spacing w:val="-2"/>
        </w:rPr>
        <w:t>л</w:t>
      </w:r>
      <w:r w:rsidRPr="0009655D">
        <w:t>овека</w:t>
      </w:r>
      <w:r w:rsidRPr="0009655D">
        <w:rPr>
          <w:spacing w:val="40"/>
        </w:rPr>
        <w:t xml:space="preserve"> </w:t>
      </w:r>
      <w:r w:rsidRPr="0009655D">
        <w:t>и</w:t>
      </w:r>
      <w:r w:rsidRPr="0009655D">
        <w:rPr>
          <w:spacing w:val="40"/>
        </w:rPr>
        <w:t xml:space="preserve"> </w:t>
      </w:r>
      <w:r w:rsidRPr="0009655D">
        <w:t>пр</w:t>
      </w:r>
      <w:r w:rsidRPr="0009655D">
        <w:rPr>
          <w:spacing w:val="-1"/>
        </w:rPr>
        <w:t>ир</w:t>
      </w:r>
      <w:r w:rsidRPr="0009655D">
        <w:t>оды. Симво</w:t>
      </w:r>
      <w:r w:rsidRPr="0009655D">
        <w:rPr>
          <w:spacing w:val="-2"/>
        </w:rPr>
        <w:t>л</w:t>
      </w:r>
      <w:r w:rsidRPr="0009655D">
        <w:t>ика</w:t>
      </w:r>
      <w:r w:rsidRPr="0009655D">
        <w:rPr>
          <w:spacing w:val="26"/>
        </w:rPr>
        <w:t xml:space="preserve"> </w:t>
      </w:r>
      <w:r w:rsidRPr="0009655D">
        <w:t>ог</w:t>
      </w:r>
      <w:r w:rsidRPr="0009655D">
        <w:rPr>
          <w:spacing w:val="1"/>
        </w:rPr>
        <w:t>н</w:t>
      </w:r>
      <w:r w:rsidRPr="0009655D">
        <w:t>я</w:t>
      </w:r>
      <w:r w:rsidRPr="0009655D">
        <w:rPr>
          <w:spacing w:val="24"/>
        </w:rPr>
        <w:t xml:space="preserve"> </w:t>
      </w:r>
      <w:r w:rsidRPr="0009655D">
        <w:t>–</w:t>
      </w:r>
      <w:r w:rsidRPr="0009655D">
        <w:rPr>
          <w:spacing w:val="28"/>
        </w:rPr>
        <w:t xml:space="preserve"> </w:t>
      </w:r>
      <w:r w:rsidRPr="0009655D">
        <w:t>тре</w:t>
      </w:r>
      <w:r w:rsidRPr="0009655D">
        <w:rPr>
          <w:spacing w:val="-2"/>
        </w:rPr>
        <w:t>у</w:t>
      </w:r>
      <w:r w:rsidRPr="0009655D">
        <w:t>гол</w:t>
      </w:r>
      <w:r w:rsidRPr="0009655D">
        <w:rPr>
          <w:spacing w:val="-1"/>
        </w:rPr>
        <w:t>ь</w:t>
      </w:r>
      <w:r w:rsidRPr="0009655D">
        <w:t>ник,</w:t>
      </w:r>
      <w:r w:rsidRPr="0009655D">
        <w:rPr>
          <w:spacing w:val="26"/>
        </w:rPr>
        <w:t xml:space="preserve"> </w:t>
      </w:r>
      <w:r w:rsidRPr="0009655D">
        <w:t>н</w:t>
      </w:r>
      <w:r w:rsidRPr="0009655D">
        <w:rPr>
          <w:spacing w:val="-1"/>
        </w:rPr>
        <w:t>ап</w:t>
      </w:r>
      <w:r w:rsidRPr="0009655D">
        <w:t>ра</w:t>
      </w:r>
      <w:r w:rsidRPr="0009655D">
        <w:rPr>
          <w:spacing w:val="-2"/>
        </w:rPr>
        <w:t>в</w:t>
      </w:r>
      <w:r w:rsidRPr="0009655D">
        <w:rPr>
          <w:spacing w:val="-1"/>
        </w:rPr>
        <w:t>л</w:t>
      </w:r>
      <w:r w:rsidRPr="0009655D">
        <w:t>ен</w:t>
      </w:r>
      <w:r w:rsidRPr="0009655D">
        <w:rPr>
          <w:spacing w:val="-1"/>
        </w:rPr>
        <w:t>н</w:t>
      </w:r>
      <w:r w:rsidRPr="0009655D">
        <w:t>ый</w:t>
      </w:r>
      <w:r w:rsidRPr="0009655D">
        <w:rPr>
          <w:spacing w:val="26"/>
        </w:rPr>
        <w:t xml:space="preserve"> </w:t>
      </w:r>
      <w:r w:rsidRPr="0009655D">
        <w:t>ост</w:t>
      </w:r>
      <w:r w:rsidRPr="0009655D">
        <w:rPr>
          <w:spacing w:val="-1"/>
        </w:rPr>
        <w:t>р</w:t>
      </w:r>
      <w:r w:rsidRPr="0009655D">
        <w:t>иём</w:t>
      </w:r>
      <w:r w:rsidRPr="0009655D">
        <w:rPr>
          <w:spacing w:val="25"/>
        </w:rPr>
        <w:t xml:space="preserve"> </w:t>
      </w:r>
      <w:r w:rsidRPr="0009655D">
        <w:t>вве</w:t>
      </w:r>
      <w:r w:rsidRPr="0009655D">
        <w:rPr>
          <w:spacing w:val="-1"/>
        </w:rPr>
        <w:t>р</w:t>
      </w:r>
      <w:r w:rsidRPr="0009655D">
        <w:t>х;</w:t>
      </w:r>
      <w:r w:rsidRPr="0009655D">
        <w:rPr>
          <w:spacing w:val="26"/>
        </w:rPr>
        <w:t xml:space="preserve"> </w:t>
      </w:r>
      <w:r w:rsidRPr="0009655D">
        <w:rPr>
          <w:spacing w:val="1"/>
        </w:rPr>
        <w:t>п</w:t>
      </w:r>
      <w:r w:rsidRPr="0009655D">
        <w:t>ла</w:t>
      </w:r>
      <w:r w:rsidRPr="0009655D">
        <w:rPr>
          <w:spacing w:val="-3"/>
        </w:rPr>
        <w:t>м</w:t>
      </w:r>
      <w:r w:rsidRPr="0009655D">
        <w:t>я,</w:t>
      </w:r>
      <w:r w:rsidRPr="0009655D">
        <w:rPr>
          <w:spacing w:val="25"/>
        </w:rPr>
        <w:t xml:space="preserve"> </w:t>
      </w:r>
      <w:r w:rsidRPr="0009655D">
        <w:t>факел, с</w:t>
      </w:r>
      <w:r w:rsidRPr="0009655D">
        <w:rPr>
          <w:spacing w:val="1"/>
        </w:rPr>
        <w:t>о</w:t>
      </w:r>
      <w:r w:rsidRPr="0009655D">
        <w:t>лн</w:t>
      </w:r>
      <w:r w:rsidRPr="0009655D">
        <w:rPr>
          <w:spacing w:val="-2"/>
        </w:rPr>
        <w:t>е</w:t>
      </w:r>
      <w:r w:rsidRPr="0009655D">
        <w:t>ч</w:t>
      </w:r>
      <w:r w:rsidRPr="0009655D">
        <w:rPr>
          <w:spacing w:val="-1"/>
        </w:rPr>
        <w:t>н</w:t>
      </w:r>
      <w:r w:rsidRPr="0009655D">
        <w:t>ые</w:t>
      </w:r>
      <w:r w:rsidRPr="0009655D">
        <w:rPr>
          <w:spacing w:val="6"/>
        </w:rPr>
        <w:t xml:space="preserve"> </w:t>
      </w:r>
      <w:r w:rsidRPr="0009655D">
        <w:t>л</w:t>
      </w:r>
      <w:r w:rsidRPr="0009655D">
        <w:rPr>
          <w:spacing w:val="-3"/>
        </w:rPr>
        <w:t>у</w:t>
      </w:r>
      <w:r w:rsidRPr="0009655D">
        <w:t>чи.</w:t>
      </w:r>
      <w:r w:rsidRPr="0009655D">
        <w:rPr>
          <w:spacing w:val="6"/>
        </w:rPr>
        <w:t xml:space="preserve"> </w:t>
      </w:r>
      <w:r w:rsidRPr="0009655D">
        <w:t>Огонь</w:t>
      </w:r>
      <w:r w:rsidRPr="0009655D">
        <w:rPr>
          <w:spacing w:val="6"/>
        </w:rPr>
        <w:t xml:space="preserve"> </w:t>
      </w:r>
      <w:r w:rsidRPr="0009655D">
        <w:rPr>
          <w:spacing w:val="-1"/>
        </w:rPr>
        <w:t>с</w:t>
      </w:r>
      <w:r w:rsidRPr="0009655D">
        <w:t>оюз</w:t>
      </w:r>
      <w:r w:rsidRPr="0009655D">
        <w:rPr>
          <w:spacing w:val="-2"/>
        </w:rPr>
        <w:t>н</w:t>
      </w:r>
      <w:r w:rsidRPr="0009655D">
        <w:t>ик</w:t>
      </w:r>
      <w:r w:rsidRPr="0009655D">
        <w:rPr>
          <w:spacing w:val="6"/>
        </w:rPr>
        <w:t xml:space="preserve"> </w:t>
      </w:r>
      <w:r w:rsidRPr="0009655D">
        <w:t>че</w:t>
      </w:r>
      <w:r w:rsidRPr="0009655D">
        <w:rPr>
          <w:spacing w:val="-2"/>
        </w:rPr>
        <w:t>л</w:t>
      </w:r>
      <w:r w:rsidRPr="0009655D">
        <w:t>ов</w:t>
      </w:r>
      <w:r w:rsidRPr="0009655D">
        <w:rPr>
          <w:spacing w:val="-1"/>
        </w:rPr>
        <w:t>е</w:t>
      </w:r>
      <w:r w:rsidRPr="0009655D">
        <w:t>ка.</w:t>
      </w:r>
      <w:r w:rsidRPr="0009655D">
        <w:rPr>
          <w:spacing w:val="5"/>
        </w:rPr>
        <w:t xml:space="preserve"> </w:t>
      </w:r>
      <w:r w:rsidRPr="0009655D">
        <w:t>Гор</w:t>
      </w:r>
      <w:r w:rsidRPr="0009655D">
        <w:rPr>
          <w:spacing w:val="-1"/>
        </w:rPr>
        <w:t>я</w:t>
      </w:r>
      <w:r w:rsidRPr="0009655D">
        <w:t>щ</w:t>
      </w:r>
      <w:r w:rsidRPr="0009655D">
        <w:rPr>
          <w:spacing w:val="-1"/>
        </w:rPr>
        <w:t>и</w:t>
      </w:r>
      <w:r w:rsidRPr="0009655D">
        <w:t>й</w:t>
      </w:r>
      <w:r w:rsidRPr="0009655D">
        <w:rPr>
          <w:spacing w:val="6"/>
        </w:rPr>
        <w:t xml:space="preserve"> </w:t>
      </w:r>
      <w:r w:rsidRPr="0009655D">
        <w:t>очаг</w:t>
      </w:r>
      <w:r w:rsidRPr="0009655D">
        <w:rPr>
          <w:spacing w:val="12"/>
        </w:rPr>
        <w:t xml:space="preserve"> </w:t>
      </w:r>
      <w:r w:rsidRPr="0009655D">
        <w:t>–</w:t>
      </w:r>
      <w:r w:rsidRPr="0009655D">
        <w:rPr>
          <w:spacing w:val="5"/>
        </w:rPr>
        <w:t xml:space="preserve"> </w:t>
      </w:r>
      <w:r w:rsidRPr="0009655D">
        <w:t>с</w:t>
      </w:r>
      <w:r w:rsidRPr="0009655D">
        <w:rPr>
          <w:spacing w:val="1"/>
        </w:rPr>
        <w:t>и</w:t>
      </w:r>
      <w:r w:rsidRPr="0009655D">
        <w:t>м</w:t>
      </w:r>
      <w:r w:rsidRPr="0009655D">
        <w:rPr>
          <w:spacing w:val="-2"/>
        </w:rPr>
        <w:t>в</w:t>
      </w:r>
      <w:r w:rsidRPr="0009655D">
        <w:t>ол</w:t>
      </w:r>
      <w:r w:rsidRPr="0009655D">
        <w:rPr>
          <w:spacing w:val="6"/>
        </w:rPr>
        <w:t xml:space="preserve"> </w:t>
      </w:r>
      <w:r w:rsidRPr="0009655D">
        <w:t>сем</w:t>
      </w:r>
      <w:r w:rsidRPr="0009655D">
        <w:rPr>
          <w:spacing w:val="-1"/>
        </w:rPr>
        <w:t>е</w:t>
      </w:r>
      <w:r w:rsidRPr="0009655D">
        <w:t>й</w:t>
      </w:r>
      <w:r w:rsidRPr="0009655D">
        <w:rPr>
          <w:spacing w:val="-1"/>
        </w:rPr>
        <w:t>н</w:t>
      </w:r>
      <w:r w:rsidRPr="0009655D">
        <w:t>о</w:t>
      </w:r>
      <w:r w:rsidRPr="0009655D">
        <w:rPr>
          <w:spacing w:val="-2"/>
        </w:rPr>
        <w:t>г</w:t>
      </w:r>
      <w:r w:rsidRPr="0009655D">
        <w:t>о благ</w:t>
      </w:r>
      <w:r w:rsidRPr="0009655D">
        <w:rPr>
          <w:spacing w:val="-1"/>
        </w:rPr>
        <w:t>оп</w:t>
      </w:r>
      <w:r w:rsidRPr="0009655D">
        <w:t>ол</w:t>
      </w:r>
      <w:r w:rsidRPr="0009655D">
        <w:rPr>
          <w:spacing w:val="-4"/>
        </w:rPr>
        <w:t>у</w:t>
      </w:r>
      <w:r w:rsidRPr="0009655D">
        <w:t>чия.</w:t>
      </w:r>
      <w:r w:rsidRPr="0009655D">
        <w:rPr>
          <w:spacing w:val="50"/>
        </w:rPr>
        <w:t xml:space="preserve"> </w:t>
      </w:r>
      <w:r w:rsidRPr="0009655D">
        <w:t>Огонь</w:t>
      </w:r>
      <w:r w:rsidRPr="0009655D">
        <w:rPr>
          <w:spacing w:val="49"/>
        </w:rPr>
        <w:t xml:space="preserve"> </w:t>
      </w:r>
      <w:r w:rsidRPr="0009655D">
        <w:t>–</w:t>
      </w:r>
      <w:r w:rsidRPr="0009655D">
        <w:rPr>
          <w:spacing w:val="52"/>
        </w:rPr>
        <w:t xml:space="preserve"> </w:t>
      </w:r>
      <w:r w:rsidRPr="0009655D">
        <w:t>сим</w:t>
      </w:r>
      <w:r w:rsidRPr="0009655D">
        <w:rPr>
          <w:spacing w:val="-2"/>
        </w:rPr>
        <w:t>в</w:t>
      </w:r>
      <w:r w:rsidRPr="0009655D">
        <w:t>ол</w:t>
      </w:r>
      <w:r w:rsidRPr="0009655D">
        <w:rPr>
          <w:spacing w:val="49"/>
        </w:rPr>
        <w:t xml:space="preserve"> </w:t>
      </w:r>
      <w:r w:rsidRPr="0009655D">
        <w:t>справ</w:t>
      </w:r>
      <w:r w:rsidRPr="0009655D">
        <w:rPr>
          <w:spacing w:val="-2"/>
        </w:rPr>
        <w:t>ед</w:t>
      </w:r>
      <w:r w:rsidRPr="0009655D">
        <w:rPr>
          <w:spacing w:val="-1"/>
        </w:rPr>
        <w:t>л</w:t>
      </w:r>
      <w:r w:rsidRPr="0009655D">
        <w:t>ивос</w:t>
      </w:r>
      <w:r w:rsidRPr="0009655D">
        <w:rPr>
          <w:spacing w:val="-1"/>
        </w:rPr>
        <w:t>т</w:t>
      </w:r>
      <w:r w:rsidRPr="0009655D">
        <w:t>и,</w:t>
      </w:r>
      <w:r w:rsidRPr="0009655D">
        <w:rPr>
          <w:spacing w:val="49"/>
        </w:rPr>
        <w:t xml:space="preserve"> </w:t>
      </w:r>
      <w:r w:rsidRPr="0009655D">
        <w:rPr>
          <w:spacing w:val="-1"/>
        </w:rPr>
        <w:t>п</w:t>
      </w:r>
      <w:r w:rsidRPr="0009655D">
        <w:t>рав</w:t>
      </w:r>
      <w:r w:rsidRPr="0009655D">
        <w:rPr>
          <w:spacing w:val="-2"/>
        </w:rPr>
        <w:t>е</w:t>
      </w:r>
      <w:r w:rsidRPr="0009655D">
        <w:t>дно</w:t>
      </w:r>
      <w:r w:rsidRPr="0009655D">
        <w:rPr>
          <w:spacing w:val="-2"/>
        </w:rPr>
        <w:t>г</w:t>
      </w:r>
      <w:r w:rsidRPr="0009655D">
        <w:t>о</w:t>
      </w:r>
      <w:r w:rsidRPr="0009655D">
        <w:rPr>
          <w:spacing w:val="50"/>
        </w:rPr>
        <w:t xml:space="preserve"> </w:t>
      </w:r>
      <w:r w:rsidRPr="0009655D">
        <w:t>г</w:t>
      </w:r>
      <w:r w:rsidRPr="0009655D">
        <w:rPr>
          <w:spacing w:val="1"/>
        </w:rPr>
        <w:t>н</w:t>
      </w:r>
      <w:r w:rsidRPr="0009655D">
        <w:t>е</w:t>
      </w:r>
      <w:r w:rsidRPr="0009655D">
        <w:rPr>
          <w:spacing w:val="-2"/>
        </w:rPr>
        <w:t>в</w:t>
      </w:r>
      <w:r w:rsidRPr="0009655D">
        <w:t>а,</w:t>
      </w:r>
      <w:r w:rsidRPr="0009655D">
        <w:rPr>
          <w:spacing w:val="48"/>
        </w:rPr>
        <w:t xml:space="preserve"> </w:t>
      </w:r>
      <w:r w:rsidRPr="0009655D">
        <w:t>к</w:t>
      </w:r>
      <w:r w:rsidRPr="0009655D">
        <w:rPr>
          <w:spacing w:val="1"/>
        </w:rPr>
        <w:t>о</w:t>
      </w:r>
      <w:r w:rsidRPr="0009655D">
        <w:rPr>
          <w:spacing w:val="-2"/>
        </w:rPr>
        <w:t>т</w:t>
      </w:r>
      <w:r w:rsidRPr="0009655D">
        <w:rPr>
          <w:spacing w:val="-1"/>
        </w:rPr>
        <w:t>о</w:t>
      </w:r>
      <w:r w:rsidRPr="0009655D">
        <w:t>рый</w:t>
      </w:r>
      <w:r>
        <w:t xml:space="preserve"> </w:t>
      </w:r>
      <w:r w:rsidRPr="0009655D">
        <w:t>может</w:t>
      </w:r>
      <w:r w:rsidRPr="0009655D">
        <w:rPr>
          <w:spacing w:val="103"/>
        </w:rPr>
        <w:t xml:space="preserve"> </w:t>
      </w:r>
      <w:r w:rsidRPr="0009655D">
        <w:t>по</w:t>
      </w:r>
      <w:r w:rsidRPr="0009655D">
        <w:rPr>
          <w:spacing w:val="-1"/>
        </w:rPr>
        <w:t>к</w:t>
      </w:r>
      <w:r w:rsidRPr="0009655D">
        <w:t>арать</w:t>
      </w:r>
      <w:r w:rsidRPr="0009655D">
        <w:rPr>
          <w:spacing w:val="101"/>
        </w:rPr>
        <w:t xml:space="preserve"> </w:t>
      </w:r>
      <w:r w:rsidRPr="0009655D">
        <w:t>в</w:t>
      </w:r>
      <w:r w:rsidRPr="0009655D">
        <w:rPr>
          <w:spacing w:val="-1"/>
        </w:rPr>
        <w:t>и</w:t>
      </w:r>
      <w:r w:rsidRPr="0009655D">
        <w:t>но</w:t>
      </w:r>
      <w:r w:rsidRPr="0009655D">
        <w:rPr>
          <w:spacing w:val="-1"/>
        </w:rPr>
        <w:t>в</w:t>
      </w:r>
      <w:r w:rsidRPr="0009655D">
        <w:t>но</w:t>
      </w:r>
      <w:r w:rsidRPr="0009655D">
        <w:rPr>
          <w:spacing w:val="-1"/>
        </w:rPr>
        <w:t>г</w:t>
      </w:r>
      <w:r w:rsidRPr="0009655D">
        <w:t>о</w:t>
      </w:r>
      <w:r w:rsidRPr="0009655D">
        <w:rPr>
          <w:spacing w:val="102"/>
        </w:rPr>
        <w:t xml:space="preserve"> </w:t>
      </w:r>
      <w:r w:rsidRPr="0009655D">
        <w:t>и</w:t>
      </w:r>
      <w:r w:rsidRPr="0009655D">
        <w:rPr>
          <w:spacing w:val="103"/>
        </w:rPr>
        <w:t xml:space="preserve"> </w:t>
      </w:r>
      <w:r w:rsidRPr="0009655D">
        <w:t>обогре</w:t>
      </w:r>
      <w:r w:rsidRPr="0009655D">
        <w:rPr>
          <w:spacing w:val="-2"/>
        </w:rPr>
        <w:t>т</w:t>
      </w:r>
      <w:r w:rsidRPr="0009655D">
        <w:t>ь</w:t>
      </w:r>
      <w:r w:rsidRPr="0009655D">
        <w:rPr>
          <w:spacing w:val="101"/>
        </w:rPr>
        <w:t xml:space="preserve"> </w:t>
      </w:r>
      <w:r w:rsidRPr="0009655D">
        <w:rPr>
          <w:spacing w:val="3"/>
        </w:rPr>
        <w:t>н</w:t>
      </w:r>
      <w:r w:rsidRPr="0009655D">
        <w:rPr>
          <w:spacing w:val="-3"/>
        </w:rPr>
        <w:t>у</w:t>
      </w:r>
      <w:r w:rsidRPr="0009655D">
        <w:t>ждающе</w:t>
      </w:r>
      <w:r w:rsidRPr="0009655D">
        <w:rPr>
          <w:spacing w:val="-2"/>
        </w:rPr>
        <w:t>г</w:t>
      </w:r>
      <w:r w:rsidRPr="0009655D">
        <w:t>ося.</w:t>
      </w:r>
      <w:r w:rsidRPr="0009655D">
        <w:rPr>
          <w:spacing w:val="102"/>
        </w:rPr>
        <w:t xml:space="preserve"> </w:t>
      </w:r>
      <w:r w:rsidRPr="0009655D">
        <w:t>Огн</w:t>
      </w:r>
      <w:r w:rsidRPr="0009655D">
        <w:rPr>
          <w:spacing w:val="8"/>
        </w:rPr>
        <w:t>е</w:t>
      </w:r>
      <w:r w:rsidRPr="0009655D">
        <w:t>нн</w:t>
      </w:r>
      <w:r w:rsidRPr="0009655D">
        <w:rPr>
          <w:spacing w:val="-1"/>
        </w:rPr>
        <w:t>ы</w:t>
      </w:r>
      <w:r w:rsidRPr="0009655D">
        <w:t>й</w:t>
      </w:r>
      <w:r w:rsidRPr="0009655D">
        <w:rPr>
          <w:spacing w:val="102"/>
        </w:rPr>
        <w:t xml:space="preserve"> </w:t>
      </w:r>
      <w:r w:rsidRPr="0009655D">
        <w:t>меч</w:t>
      </w:r>
      <w:r w:rsidRPr="0009655D">
        <w:rPr>
          <w:spacing w:val="102"/>
        </w:rPr>
        <w:t xml:space="preserve"> </w:t>
      </w:r>
      <w:r w:rsidRPr="0009655D">
        <w:t>– сим</w:t>
      </w:r>
      <w:r w:rsidRPr="0009655D">
        <w:rPr>
          <w:spacing w:val="-2"/>
        </w:rPr>
        <w:t>в</w:t>
      </w:r>
      <w:r w:rsidRPr="0009655D">
        <w:t>ол с</w:t>
      </w:r>
      <w:r w:rsidRPr="0009655D">
        <w:rPr>
          <w:spacing w:val="-2"/>
        </w:rPr>
        <w:t>п</w:t>
      </w:r>
      <w:r w:rsidRPr="0009655D">
        <w:t>рав</w:t>
      </w:r>
      <w:r w:rsidRPr="0009655D">
        <w:rPr>
          <w:spacing w:val="-1"/>
        </w:rPr>
        <w:t>е</w:t>
      </w:r>
      <w:r w:rsidRPr="0009655D">
        <w:t>длив</w:t>
      </w:r>
      <w:r w:rsidRPr="0009655D">
        <w:rPr>
          <w:spacing w:val="-2"/>
        </w:rPr>
        <w:t>о</w:t>
      </w:r>
      <w:r w:rsidRPr="0009655D">
        <w:t>сти, к</w:t>
      </w:r>
      <w:r w:rsidRPr="0009655D">
        <w:rPr>
          <w:spacing w:val="-2"/>
        </w:rPr>
        <w:t>а</w:t>
      </w:r>
      <w:r w:rsidRPr="0009655D">
        <w:t>рающ</w:t>
      </w:r>
      <w:r w:rsidRPr="0009655D">
        <w:rPr>
          <w:spacing w:val="-1"/>
        </w:rPr>
        <w:t>и</w:t>
      </w:r>
      <w:r w:rsidRPr="0009655D">
        <w:t>й т</w:t>
      </w:r>
      <w:r w:rsidRPr="0009655D">
        <w:rPr>
          <w:spacing w:val="-3"/>
        </w:rPr>
        <w:t>е</w:t>
      </w:r>
      <w:r w:rsidRPr="0009655D">
        <w:t xml:space="preserve">х, кто сеет </w:t>
      </w:r>
      <w:r w:rsidRPr="0009655D">
        <w:rPr>
          <w:spacing w:val="-2"/>
        </w:rPr>
        <w:t>м</w:t>
      </w:r>
      <w:r w:rsidRPr="0009655D">
        <w:t>р</w:t>
      </w:r>
      <w:r w:rsidRPr="0009655D">
        <w:rPr>
          <w:spacing w:val="-2"/>
        </w:rPr>
        <w:t>а</w:t>
      </w:r>
      <w:r w:rsidRPr="0009655D">
        <w:t>к.</w:t>
      </w:r>
    </w:p>
    <w:p w:rsidR="00114210" w:rsidRPr="0009655D" w:rsidRDefault="00114210" w:rsidP="009439C0">
      <w:pPr>
        <w:widowControl w:val="0"/>
        <w:tabs>
          <w:tab w:val="left" w:pos="0"/>
          <w:tab w:val="left" w:pos="2833"/>
          <w:tab w:val="left" w:pos="3910"/>
          <w:tab w:val="left" w:pos="4682"/>
          <w:tab w:val="left" w:pos="5421"/>
          <w:tab w:val="left" w:pos="5908"/>
          <w:tab w:val="left" w:pos="8044"/>
          <w:tab w:val="left" w:pos="9202"/>
        </w:tabs>
        <w:autoSpaceDE w:val="0"/>
        <w:autoSpaceDN w:val="0"/>
        <w:adjustRightInd w:val="0"/>
        <w:ind w:left="1" w:right="-20" w:firstLine="709"/>
        <w:jc w:val="both"/>
      </w:pPr>
      <w:r w:rsidRPr="0009655D">
        <w:rPr>
          <w:spacing w:val="-1"/>
        </w:rPr>
        <w:t>О</w:t>
      </w:r>
      <w:r w:rsidRPr="0009655D">
        <w:t>г</w:t>
      </w:r>
      <w:r w:rsidRPr="0009655D">
        <w:rPr>
          <w:spacing w:val="1"/>
        </w:rPr>
        <w:t>о</w:t>
      </w:r>
      <w:r w:rsidRPr="0009655D">
        <w:t>нь –</w:t>
      </w:r>
      <w:r w:rsidRPr="0009655D">
        <w:rPr>
          <w:spacing w:val="70"/>
        </w:rPr>
        <w:t xml:space="preserve"> </w:t>
      </w:r>
      <w:r w:rsidRPr="0009655D">
        <w:t>враг</w:t>
      </w:r>
      <w:r w:rsidRPr="0009655D">
        <w:rPr>
          <w:spacing w:val="1"/>
        </w:rPr>
        <w:t xml:space="preserve"> </w:t>
      </w:r>
      <w:r w:rsidRPr="0009655D">
        <w:rPr>
          <w:spacing w:val="-2"/>
        </w:rPr>
        <w:t>ч</w:t>
      </w:r>
      <w:r w:rsidRPr="0009655D">
        <w:t>ело</w:t>
      </w:r>
      <w:r w:rsidRPr="0009655D">
        <w:rPr>
          <w:spacing w:val="-3"/>
        </w:rPr>
        <w:t>в</w:t>
      </w:r>
      <w:r w:rsidRPr="0009655D">
        <w:t xml:space="preserve">ека. </w:t>
      </w:r>
      <w:r w:rsidRPr="0009655D">
        <w:rPr>
          <w:spacing w:val="-1"/>
        </w:rPr>
        <w:t>О</w:t>
      </w:r>
      <w:r w:rsidRPr="0009655D">
        <w:t>го</w:t>
      </w:r>
      <w:r w:rsidRPr="0009655D">
        <w:rPr>
          <w:spacing w:val="1"/>
        </w:rPr>
        <w:t>н</w:t>
      </w:r>
      <w:r w:rsidRPr="0009655D">
        <w:t>ь к</w:t>
      </w:r>
      <w:r w:rsidRPr="0009655D">
        <w:rPr>
          <w:spacing w:val="-3"/>
        </w:rPr>
        <w:t>а</w:t>
      </w:r>
      <w:r w:rsidRPr="0009655D">
        <w:t>к сим</w:t>
      </w:r>
      <w:r w:rsidRPr="0009655D">
        <w:rPr>
          <w:spacing w:val="-2"/>
        </w:rPr>
        <w:t>в</w:t>
      </w:r>
      <w:r w:rsidRPr="0009655D">
        <w:t>ол з</w:t>
      </w:r>
      <w:r w:rsidRPr="0009655D">
        <w:rPr>
          <w:spacing w:val="-1"/>
        </w:rPr>
        <w:t>л</w:t>
      </w:r>
      <w:r w:rsidRPr="0009655D">
        <w:t>а,</w:t>
      </w:r>
      <w:r w:rsidRPr="0009655D">
        <w:rPr>
          <w:spacing w:val="-1"/>
        </w:rPr>
        <w:t xml:space="preserve"> </w:t>
      </w:r>
      <w:r w:rsidRPr="0009655D">
        <w:t>коварст</w:t>
      </w:r>
      <w:r w:rsidRPr="0009655D">
        <w:rPr>
          <w:spacing w:val="-2"/>
        </w:rPr>
        <w:t>в</w:t>
      </w:r>
      <w:r w:rsidRPr="0009655D">
        <w:t>а и жест</w:t>
      </w:r>
      <w:r w:rsidRPr="0009655D">
        <w:rPr>
          <w:spacing w:val="-1"/>
        </w:rPr>
        <w:t>о</w:t>
      </w:r>
      <w:r w:rsidRPr="0009655D">
        <w:t>кост</w:t>
      </w:r>
      <w:r w:rsidRPr="0009655D">
        <w:rPr>
          <w:spacing w:val="-2"/>
        </w:rPr>
        <w:t>и</w:t>
      </w:r>
      <w:r w:rsidRPr="0009655D">
        <w:t xml:space="preserve">. </w:t>
      </w:r>
      <w:r w:rsidRPr="0009655D">
        <w:rPr>
          <w:spacing w:val="-1"/>
        </w:rPr>
        <w:t>О</w:t>
      </w:r>
      <w:r w:rsidRPr="0009655D">
        <w:t>н</w:t>
      </w:r>
      <w:r w:rsidRPr="0009655D">
        <w:rPr>
          <w:spacing w:val="40"/>
        </w:rPr>
        <w:t xml:space="preserve"> </w:t>
      </w:r>
      <w:r w:rsidRPr="0009655D">
        <w:rPr>
          <w:spacing w:val="1"/>
        </w:rPr>
        <w:t>н</w:t>
      </w:r>
      <w:r w:rsidRPr="0009655D">
        <w:rPr>
          <w:spacing w:val="-2"/>
        </w:rPr>
        <w:t>а</w:t>
      </w:r>
      <w:r w:rsidRPr="0009655D">
        <w:t>делен</w:t>
      </w:r>
      <w:r w:rsidRPr="0009655D">
        <w:rPr>
          <w:spacing w:val="38"/>
        </w:rPr>
        <w:t xml:space="preserve"> </w:t>
      </w:r>
      <w:r w:rsidRPr="0009655D">
        <w:rPr>
          <w:spacing w:val="1"/>
        </w:rPr>
        <w:t>хи</w:t>
      </w:r>
      <w:r w:rsidRPr="0009655D">
        <w:rPr>
          <w:spacing w:val="-2"/>
        </w:rPr>
        <w:t>т</w:t>
      </w:r>
      <w:r w:rsidRPr="0009655D">
        <w:rPr>
          <w:spacing w:val="-1"/>
        </w:rPr>
        <w:t>р</w:t>
      </w:r>
      <w:r w:rsidRPr="0009655D">
        <w:t>о</w:t>
      </w:r>
      <w:r w:rsidRPr="0009655D">
        <w:rPr>
          <w:spacing w:val="-2"/>
        </w:rPr>
        <w:t>с</w:t>
      </w:r>
      <w:r w:rsidRPr="0009655D">
        <w:t>т</w:t>
      </w:r>
      <w:r w:rsidRPr="0009655D">
        <w:rPr>
          <w:spacing w:val="-1"/>
        </w:rPr>
        <w:t>ь</w:t>
      </w:r>
      <w:r w:rsidRPr="0009655D">
        <w:t>ю</w:t>
      </w:r>
      <w:r w:rsidRPr="0009655D">
        <w:rPr>
          <w:spacing w:val="38"/>
        </w:rPr>
        <w:t xml:space="preserve"> </w:t>
      </w:r>
      <w:r w:rsidRPr="0009655D">
        <w:t>и</w:t>
      </w:r>
      <w:r w:rsidRPr="0009655D">
        <w:rPr>
          <w:spacing w:val="41"/>
        </w:rPr>
        <w:t xml:space="preserve"> </w:t>
      </w:r>
      <w:r w:rsidRPr="0009655D">
        <w:rPr>
          <w:spacing w:val="1"/>
        </w:rPr>
        <w:t>б</w:t>
      </w:r>
      <w:r w:rsidRPr="0009655D">
        <w:t>ез</w:t>
      </w:r>
      <w:r w:rsidRPr="0009655D">
        <w:rPr>
          <w:spacing w:val="-2"/>
        </w:rPr>
        <w:t>г</w:t>
      </w:r>
      <w:r w:rsidRPr="0009655D">
        <w:t>рани</w:t>
      </w:r>
      <w:r w:rsidRPr="0009655D">
        <w:rPr>
          <w:spacing w:val="-2"/>
        </w:rPr>
        <w:t>ч</w:t>
      </w:r>
      <w:r w:rsidRPr="0009655D">
        <w:t>ной</w:t>
      </w:r>
      <w:r w:rsidRPr="0009655D">
        <w:rPr>
          <w:spacing w:val="39"/>
        </w:rPr>
        <w:t xml:space="preserve"> </w:t>
      </w:r>
      <w:r w:rsidRPr="0009655D">
        <w:t>с</w:t>
      </w:r>
      <w:r w:rsidRPr="0009655D">
        <w:rPr>
          <w:spacing w:val="1"/>
        </w:rPr>
        <w:t>и</w:t>
      </w:r>
      <w:r w:rsidRPr="0009655D">
        <w:rPr>
          <w:spacing w:val="-2"/>
        </w:rPr>
        <w:t>л</w:t>
      </w:r>
      <w:r w:rsidRPr="0009655D">
        <w:t>ой,</w:t>
      </w:r>
      <w:r w:rsidRPr="0009655D">
        <w:rPr>
          <w:spacing w:val="40"/>
        </w:rPr>
        <w:t xml:space="preserve"> </w:t>
      </w:r>
      <w:r w:rsidRPr="0009655D">
        <w:rPr>
          <w:spacing w:val="-1"/>
        </w:rPr>
        <w:t>н</w:t>
      </w:r>
      <w:r w:rsidRPr="0009655D">
        <w:t>е</w:t>
      </w:r>
      <w:r w:rsidRPr="0009655D">
        <w:rPr>
          <w:spacing w:val="40"/>
        </w:rPr>
        <w:t xml:space="preserve"> </w:t>
      </w:r>
      <w:r w:rsidRPr="0009655D">
        <w:t>щ</w:t>
      </w:r>
      <w:r w:rsidRPr="0009655D">
        <w:rPr>
          <w:spacing w:val="-2"/>
        </w:rPr>
        <w:t>а</w:t>
      </w:r>
      <w:r w:rsidRPr="0009655D">
        <w:t>дит</w:t>
      </w:r>
      <w:r w:rsidRPr="0009655D">
        <w:rPr>
          <w:spacing w:val="38"/>
        </w:rPr>
        <w:t xml:space="preserve"> </w:t>
      </w:r>
      <w:r w:rsidRPr="0009655D">
        <w:rPr>
          <w:spacing w:val="1"/>
        </w:rPr>
        <w:t>н</w:t>
      </w:r>
      <w:r w:rsidRPr="0009655D">
        <w:t>и</w:t>
      </w:r>
      <w:r w:rsidRPr="0009655D">
        <w:rPr>
          <w:spacing w:val="-1"/>
        </w:rPr>
        <w:t>к</w:t>
      </w:r>
      <w:r w:rsidRPr="0009655D">
        <w:t>о</w:t>
      </w:r>
      <w:r w:rsidRPr="0009655D">
        <w:rPr>
          <w:spacing w:val="-1"/>
        </w:rPr>
        <w:t>г</w:t>
      </w:r>
      <w:r w:rsidRPr="0009655D">
        <w:t>о,</w:t>
      </w:r>
      <w:r w:rsidRPr="0009655D">
        <w:rPr>
          <w:spacing w:val="39"/>
        </w:rPr>
        <w:t xml:space="preserve"> </w:t>
      </w:r>
      <w:r w:rsidRPr="0009655D">
        <w:t>по</w:t>
      </w:r>
      <w:r w:rsidRPr="0009655D">
        <w:rPr>
          <w:spacing w:val="-1"/>
        </w:rPr>
        <w:t>ж</w:t>
      </w:r>
      <w:r w:rsidRPr="0009655D">
        <w:t>и</w:t>
      </w:r>
      <w:r w:rsidRPr="0009655D">
        <w:rPr>
          <w:spacing w:val="-1"/>
        </w:rPr>
        <w:t>р</w:t>
      </w:r>
      <w:r w:rsidRPr="0009655D">
        <w:t>ая</w:t>
      </w:r>
      <w:r w:rsidRPr="0009655D">
        <w:rPr>
          <w:spacing w:val="37"/>
        </w:rPr>
        <w:t xml:space="preserve"> </w:t>
      </w:r>
      <w:r w:rsidRPr="0009655D">
        <w:t>и п</w:t>
      </w:r>
      <w:r w:rsidRPr="0009655D">
        <w:rPr>
          <w:spacing w:val="1"/>
        </w:rPr>
        <w:t>р</w:t>
      </w:r>
      <w:r w:rsidRPr="0009655D">
        <w:t>е</w:t>
      </w:r>
      <w:r w:rsidRPr="0009655D">
        <w:rPr>
          <w:spacing w:val="-2"/>
        </w:rPr>
        <w:t>в</w:t>
      </w:r>
      <w:r w:rsidRPr="0009655D">
        <w:t>ра</w:t>
      </w:r>
      <w:r w:rsidRPr="0009655D">
        <w:rPr>
          <w:spacing w:val="-2"/>
        </w:rPr>
        <w:t>щ</w:t>
      </w:r>
      <w:r w:rsidRPr="0009655D">
        <w:t>ая</w:t>
      </w:r>
      <w:r w:rsidRPr="0009655D">
        <w:rPr>
          <w:spacing w:val="83"/>
        </w:rPr>
        <w:t xml:space="preserve"> </w:t>
      </w:r>
      <w:r w:rsidRPr="0009655D">
        <w:t>в</w:t>
      </w:r>
      <w:r w:rsidRPr="0009655D">
        <w:rPr>
          <w:spacing w:val="83"/>
        </w:rPr>
        <w:t xml:space="preserve"> </w:t>
      </w:r>
      <w:r w:rsidRPr="0009655D">
        <w:rPr>
          <w:spacing w:val="1"/>
        </w:rPr>
        <w:t>п</w:t>
      </w:r>
      <w:r w:rsidRPr="0009655D">
        <w:t>епел</w:t>
      </w:r>
      <w:r w:rsidRPr="0009655D">
        <w:rPr>
          <w:spacing w:val="81"/>
        </w:rPr>
        <w:t xml:space="preserve"> </w:t>
      </w:r>
      <w:r w:rsidRPr="0009655D">
        <w:t>всё,</w:t>
      </w:r>
      <w:r w:rsidRPr="0009655D">
        <w:rPr>
          <w:spacing w:val="82"/>
        </w:rPr>
        <w:t xml:space="preserve"> </w:t>
      </w:r>
      <w:r w:rsidRPr="0009655D">
        <w:t>что</w:t>
      </w:r>
      <w:r w:rsidRPr="0009655D">
        <w:rPr>
          <w:spacing w:val="84"/>
        </w:rPr>
        <w:t xml:space="preserve"> </w:t>
      </w:r>
      <w:r w:rsidRPr="0009655D">
        <w:rPr>
          <w:spacing w:val="1"/>
        </w:rPr>
        <w:t>н</w:t>
      </w:r>
      <w:r w:rsidRPr="0009655D">
        <w:t>ахо</w:t>
      </w:r>
      <w:r w:rsidRPr="0009655D">
        <w:rPr>
          <w:spacing w:val="-1"/>
        </w:rPr>
        <w:t>д</w:t>
      </w:r>
      <w:r w:rsidRPr="0009655D">
        <w:t>ит</w:t>
      </w:r>
      <w:r w:rsidRPr="0009655D">
        <w:rPr>
          <w:spacing w:val="-2"/>
        </w:rPr>
        <w:t>с</w:t>
      </w:r>
      <w:r w:rsidRPr="0009655D">
        <w:t>я</w:t>
      </w:r>
      <w:r w:rsidRPr="0009655D">
        <w:rPr>
          <w:spacing w:val="83"/>
        </w:rPr>
        <w:t xml:space="preserve"> </w:t>
      </w:r>
      <w:r w:rsidRPr="0009655D">
        <w:rPr>
          <w:spacing w:val="1"/>
        </w:rPr>
        <w:t>н</w:t>
      </w:r>
      <w:r w:rsidRPr="0009655D">
        <w:t>а</w:t>
      </w:r>
      <w:r w:rsidRPr="0009655D">
        <w:rPr>
          <w:spacing w:val="83"/>
        </w:rPr>
        <w:t xml:space="preserve"> </w:t>
      </w:r>
      <w:r w:rsidRPr="0009655D">
        <w:t>его</w:t>
      </w:r>
      <w:r w:rsidRPr="0009655D">
        <w:rPr>
          <w:spacing w:val="84"/>
        </w:rPr>
        <w:t xml:space="preserve"> </w:t>
      </w:r>
      <w:r w:rsidRPr="0009655D">
        <w:rPr>
          <w:spacing w:val="1"/>
        </w:rPr>
        <w:t>п</w:t>
      </w:r>
      <w:r w:rsidRPr="0009655D">
        <w:rPr>
          <w:spacing w:val="-3"/>
        </w:rPr>
        <w:t>у</w:t>
      </w:r>
      <w:r w:rsidRPr="0009655D">
        <w:t>ти.</w:t>
      </w:r>
      <w:r w:rsidRPr="0009655D">
        <w:rPr>
          <w:spacing w:val="83"/>
        </w:rPr>
        <w:t xml:space="preserve"> </w:t>
      </w:r>
      <w:r w:rsidRPr="0009655D">
        <w:t>Огне</w:t>
      </w:r>
      <w:r w:rsidRPr="0009655D">
        <w:rPr>
          <w:spacing w:val="-1"/>
        </w:rPr>
        <w:t>н</w:t>
      </w:r>
      <w:r w:rsidRPr="0009655D">
        <w:t>ная</w:t>
      </w:r>
      <w:r w:rsidRPr="0009655D">
        <w:rPr>
          <w:spacing w:val="83"/>
        </w:rPr>
        <w:t xml:space="preserve"> </w:t>
      </w:r>
      <w:r w:rsidRPr="0009655D">
        <w:t>к</w:t>
      </w:r>
      <w:r w:rsidRPr="0009655D">
        <w:rPr>
          <w:spacing w:val="-1"/>
        </w:rPr>
        <w:t>а</w:t>
      </w:r>
      <w:r w:rsidRPr="0009655D">
        <w:t>раю</w:t>
      </w:r>
      <w:r w:rsidRPr="0009655D">
        <w:rPr>
          <w:spacing w:val="-2"/>
        </w:rPr>
        <w:t>щ</w:t>
      </w:r>
      <w:r w:rsidRPr="0009655D">
        <w:t>ая безжа</w:t>
      </w:r>
      <w:r w:rsidRPr="0009655D">
        <w:rPr>
          <w:spacing w:val="-2"/>
        </w:rPr>
        <w:t>л</w:t>
      </w:r>
      <w:r w:rsidRPr="0009655D">
        <w:t>ос</w:t>
      </w:r>
      <w:r w:rsidRPr="0009655D">
        <w:rPr>
          <w:spacing w:val="-1"/>
        </w:rPr>
        <w:t>т</w:t>
      </w:r>
      <w:r w:rsidRPr="0009655D">
        <w:t>ная</w:t>
      </w:r>
      <w:r w:rsidRPr="0009655D">
        <w:rPr>
          <w:spacing w:val="1"/>
        </w:rPr>
        <w:t xml:space="preserve"> б</w:t>
      </w:r>
      <w:r w:rsidRPr="0009655D">
        <w:t>е</w:t>
      </w:r>
      <w:r w:rsidRPr="0009655D">
        <w:rPr>
          <w:spacing w:val="-2"/>
        </w:rPr>
        <w:t>з</w:t>
      </w:r>
      <w:r w:rsidRPr="0009655D">
        <w:t>дна</w:t>
      </w:r>
      <w:r w:rsidRPr="0009655D">
        <w:rPr>
          <w:spacing w:val="5"/>
        </w:rPr>
        <w:t xml:space="preserve"> </w:t>
      </w:r>
      <w:r w:rsidRPr="0009655D">
        <w:t>–</w:t>
      </w:r>
      <w:r w:rsidRPr="0009655D">
        <w:rPr>
          <w:spacing w:val="6"/>
        </w:rPr>
        <w:t xml:space="preserve"> </w:t>
      </w:r>
      <w:r w:rsidRPr="0009655D">
        <w:rPr>
          <w:spacing w:val="-1"/>
        </w:rPr>
        <w:t>а</w:t>
      </w:r>
      <w:r w:rsidRPr="0009655D">
        <w:t>д</w:t>
      </w:r>
      <w:r w:rsidRPr="0009655D">
        <w:rPr>
          <w:spacing w:val="2"/>
        </w:rPr>
        <w:t xml:space="preserve"> </w:t>
      </w:r>
      <w:r w:rsidRPr="0009655D">
        <w:t>–</w:t>
      </w:r>
      <w:r w:rsidRPr="0009655D">
        <w:rPr>
          <w:spacing w:val="5"/>
        </w:rPr>
        <w:t xml:space="preserve"> </w:t>
      </w:r>
      <w:r w:rsidRPr="0009655D">
        <w:t>в</w:t>
      </w:r>
      <w:r w:rsidRPr="0009655D">
        <w:rPr>
          <w:spacing w:val="4"/>
        </w:rPr>
        <w:t xml:space="preserve"> </w:t>
      </w:r>
      <w:r w:rsidRPr="0009655D">
        <w:t>м</w:t>
      </w:r>
      <w:r w:rsidRPr="0009655D">
        <w:rPr>
          <w:spacing w:val="-1"/>
        </w:rPr>
        <w:t>и</w:t>
      </w:r>
      <w:r w:rsidRPr="0009655D">
        <w:t>ф</w:t>
      </w:r>
      <w:r w:rsidRPr="0009655D">
        <w:rPr>
          <w:spacing w:val="-2"/>
        </w:rPr>
        <w:t>а</w:t>
      </w:r>
      <w:r w:rsidRPr="0009655D">
        <w:t>х</w:t>
      </w:r>
      <w:r w:rsidRPr="0009655D">
        <w:rPr>
          <w:spacing w:val="4"/>
        </w:rPr>
        <w:t xml:space="preserve"> </w:t>
      </w:r>
      <w:r w:rsidRPr="0009655D">
        <w:t>мног</w:t>
      </w:r>
      <w:r w:rsidRPr="0009655D">
        <w:rPr>
          <w:spacing w:val="-1"/>
        </w:rPr>
        <w:t>и</w:t>
      </w:r>
      <w:r w:rsidRPr="0009655D">
        <w:t>х</w:t>
      </w:r>
      <w:r w:rsidRPr="0009655D">
        <w:rPr>
          <w:spacing w:val="2"/>
        </w:rPr>
        <w:t xml:space="preserve"> </w:t>
      </w:r>
      <w:r w:rsidRPr="0009655D">
        <w:t>н</w:t>
      </w:r>
      <w:r w:rsidRPr="0009655D">
        <w:rPr>
          <w:spacing w:val="-1"/>
        </w:rPr>
        <w:t>а</w:t>
      </w:r>
      <w:r w:rsidRPr="0009655D">
        <w:t>род</w:t>
      </w:r>
      <w:r w:rsidRPr="0009655D">
        <w:rPr>
          <w:spacing w:val="4"/>
        </w:rPr>
        <w:t>о</w:t>
      </w:r>
      <w:r w:rsidRPr="0009655D">
        <w:t>в.</w:t>
      </w:r>
      <w:r w:rsidRPr="0009655D">
        <w:rPr>
          <w:spacing w:val="3"/>
        </w:rPr>
        <w:t xml:space="preserve"> </w:t>
      </w:r>
      <w:r w:rsidRPr="0009655D">
        <w:rPr>
          <w:spacing w:val="-2"/>
        </w:rPr>
        <w:t>О</w:t>
      </w:r>
      <w:r w:rsidRPr="0009655D">
        <w:t>б</w:t>
      </w:r>
      <w:r w:rsidRPr="0009655D">
        <w:rPr>
          <w:spacing w:val="-1"/>
        </w:rPr>
        <w:t>р</w:t>
      </w:r>
      <w:r w:rsidRPr="0009655D">
        <w:t>аз</w:t>
      </w:r>
      <w:r w:rsidRPr="0009655D">
        <w:rPr>
          <w:spacing w:val="3"/>
        </w:rPr>
        <w:t xml:space="preserve"> </w:t>
      </w:r>
      <w:r w:rsidRPr="0009655D">
        <w:rPr>
          <w:spacing w:val="1"/>
        </w:rPr>
        <w:t>д</w:t>
      </w:r>
      <w:r w:rsidRPr="0009655D">
        <w:t>ревне</w:t>
      </w:r>
      <w:r w:rsidRPr="0009655D">
        <w:rPr>
          <w:spacing w:val="-2"/>
        </w:rPr>
        <w:t>г</w:t>
      </w:r>
      <w:r w:rsidRPr="0009655D">
        <w:t>р</w:t>
      </w:r>
      <w:r w:rsidRPr="0009655D">
        <w:rPr>
          <w:spacing w:val="-1"/>
        </w:rPr>
        <w:t>е</w:t>
      </w:r>
      <w:r w:rsidRPr="0009655D">
        <w:t>чес</w:t>
      </w:r>
      <w:r w:rsidRPr="0009655D">
        <w:rPr>
          <w:spacing w:val="-1"/>
        </w:rPr>
        <w:t>к</w:t>
      </w:r>
      <w:r w:rsidRPr="0009655D">
        <w:rPr>
          <w:spacing w:val="-2"/>
        </w:rPr>
        <w:t>ог</w:t>
      </w:r>
      <w:r w:rsidRPr="0009655D">
        <w:t>о ге</w:t>
      </w:r>
      <w:r w:rsidRPr="0009655D">
        <w:rPr>
          <w:spacing w:val="-1"/>
        </w:rPr>
        <w:t>р</w:t>
      </w:r>
      <w:r w:rsidRPr="0009655D">
        <w:t>оя</w:t>
      </w:r>
      <w:r w:rsidRPr="0009655D">
        <w:rPr>
          <w:spacing w:val="12"/>
        </w:rPr>
        <w:t xml:space="preserve"> </w:t>
      </w:r>
      <w:r w:rsidRPr="0009655D">
        <w:t>м</w:t>
      </w:r>
      <w:r w:rsidRPr="0009655D">
        <w:rPr>
          <w:spacing w:val="-1"/>
        </w:rPr>
        <w:t>и</w:t>
      </w:r>
      <w:r w:rsidRPr="0009655D">
        <w:t>фа</w:t>
      </w:r>
      <w:r w:rsidRPr="0009655D">
        <w:rPr>
          <w:spacing w:val="11"/>
        </w:rPr>
        <w:t xml:space="preserve"> </w:t>
      </w:r>
      <w:r w:rsidRPr="0009655D">
        <w:t>Проме</w:t>
      </w:r>
      <w:r w:rsidRPr="0009655D">
        <w:rPr>
          <w:spacing w:val="-3"/>
        </w:rPr>
        <w:t>т</w:t>
      </w:r>
      <w:r w:rsidRPr="0009655D">
        <w:t>ея,</w:t>
      </w:r>
      <w:r w:rsidRPr="0009655D">
        <w:rPr>
          <w:spacing w:val="10"/>
        </w:rPr>
        <w:t xml:space="preserve"> </w:t>
      </w:r>
      <w:r w:rsidRPr="0009655D">
        <w:rPr>
          <w:spacing w:val="1"/>
        </w:rPr>
        <w:t>д</w:t>
      </w:r>
      <w:r w:rsidRPr="0009655D">
        <w:t>обы</w:t>
      </w:r>
      <w:r w:rsidRPr="0009655D">
        <w:rPr>
          <w:spacing w:val="-2"/>
        </w:rPr>
        <w:t>в</w:t>
      </w:r>
      <w:r w:rsidRPr="0009655D">
        <w:t>ше</w:t>
      </w:r>
      <w:r w:rsidRPr="0009655D">
        <w:rPr>
          <w:spacing w:val="-2"/>
        </w:rPr>
        <w:t>г</w:t>
      </w:r>
      <w:r w:rsidRPr="0009655D">
        <w:t>о</w:t>
      </w:r>
      <w:r w:rsidRPr="0009655D">
        <w:rPr>
          <w:spacing w:val="11"/>
        </w:rPr>
        <w:t xml:space="preserve"> </w:t>
      </w:r>
      <w:r w:rsidRPr="0009655D">
        <w:rPr>
          <w:spacing w:val="1"/>
        </w:rPr>
        <w:t>о</w:t>
      </w:r>
      <w:r w:rsidRPr="0009655D">
        <w:rPr>
          <w:spacing w:val="-1"/>
        </w:rPr>
        <w:t>г</w:t>
      </w:r>
      <w:r w:rsidRPr="0009655D">
        <w:t>о</w:t>
      </w:r>
      <w:r w:rsidRPr="0009655D">
        <w:rPr>
          <w:spacing w:val="-1"/>
        </w:rPr>
        <w:t>н</w:t>
      </w:r>
      <w:r w:rsidRPr="0009655D">
        <w:t>ь</w:t>
      </w:r>
      <w:r w:rsidRPr="0009655D">
        <w:rPr>
          <w:spacing w:val="10"/>
        </w:rPr>
        <w:t xml:space="preserve"> </w:t>
      </w:r>
      <w:r w:rsidRPr="0009655D">
        <w:rPr>
          <w:spacing w:val="1"/>
        </w:rPr>
        <w:t>д</w:t>
      </w:r>
      <w:r w:rsidRPr="0009655D">
        <w:t>ля</w:t>
      </w:r>
      <w:r w:rsidRPr="0009655D">
        <w:rPr>
          <w:spacing w:val="11"/>
        </w:rPr>
        <w:t xml:space="preserve"> </w:t>
      </w:r>
      <w:r w:rsidRPr="0009655D">
        <w:t>л</w:t>
      </w:r>
      <w:r w:rsidRPr="0009655D">
        <w:rPr>
          <w:spacing w:val="-1"/>
        </w:rPr>
        <w:t>ю</w:t>
      </w:r>
      <w:r w:rsidRPr="0009655D">
        <w:t>дей</w:t>
      </w:r>
      <w:r w:rsidRPr="0009655D">
        <w:rPr>
          <w:spacing w:val="12"/>
        </w:rPr>
        <w:t xml:space="preserve"> </w:t>
      </w:r>
      <w:r w:rsidRPr="0009655D">
        <w:t>и</w:t>
      </w:r>
      <w:r w:rsidRPr="0009655D">
        <w:rPr>
          <w:spacing w:val="12"/>
        </w:rPr>
        <w:t xml:space="preserve"> </w:t>
      </w:r>
      <w:r w:rsidRPr="0009655D">
        <w:t>жес</w:t>
      </w:r>
      <w:r w:rsidRPr="0009655D">
        <w:rPr>
          <w:spacing w:val="-1"/>
        </w:rPr>
        <w:t>т</w:t>
      </w:r>
      <w:r w:rsidRPr="0009655D">
        <w:t>о</w:t>
      </w:r>
      <w:r w:rsidRPr="0009655D">
        <w:rPr>
          <w:spacing w:val="-1"/>
        </w:rPr>
        <w:t>к</w:t>
      </w:r>
      <w:r w:rsidRPr="0009655D">
        <w:t>о</w:t>
      </w:r>
      <w:r w:rsidRPr="0009655D">
        <w:rPr>
          <w:spacing w:val="11"/>
        </w:rPr>
        <w:t xml:space="preserve"> </w:t>
      </w:r>
      <w:r w:rsidRPr="0009655D">
        <w:rPr>
          <w:spacing w:val="1"/>
        </w:rPr>
        <w:t>н</w:t>
      </w:r>
      <w:r w:rsidRPr="0009655D">
        <w:t>ака</w:t>
      </w:r>
      <w:r w:rsidRPr="0009655D">
        <w:rPr>
          <w:spacing w:val="-1"/>
        </w:rPr>
        <w:t>з</w:t>
      </w:r>
      <w:r w:rsidRPr="0009655D">
        <w:t>а</w:t>
      </w:r>
      <w:r w:rsidRPr="0009655D">
        <w:rPr>
          <w:spacing w:val="-2"/>
        </w:rPr>
        <w:t>н</w:t>
      </w:r>
      <w:r w:rsidRPr="0009655D">
        <w:t>ного</w:t>
      </w:r>
      <w:r w:rsidRPr="0009655D">
        <w:rPr>
          <w:spacing w:val="11"/>
        </w:rPr>
        <w:t xml:space="preserve"> </w:t>
      </w:r>
      <w:r w:rsidRPr="0009655D">
        <w:t>за это</w:t>
      </w:r>
      <w:r w:rsidRPr="0009655D">
        <w:rPr>
          <w:spacing w:val="138"/>
        </w:rPr>
        <w:t xml:space="preserve"> </w:t>
      </w:r>
      <w:r w:rsidRPr="0009655D">
        <w:rPr>
          <w:spacing w:val="1"/>
        </w:rPr>
        <w:t>б</w:t>
      </w:r>
      <w:r w:rsidRPr="0009655D">
        <w:t>ога</w:t>
      </w:r>
      <w:r w:rsidRPr="0009655D">
        <w:rPr>
          <w:spacing w:val="-2"/>
        </w:rPr>
        <w:t>м</w:t>
      </w:r>
      <w:r w:rsidRPr="0009655D">
        <w:t>и.</w:t>
      </w:r>
      <w:r w:rsidRPr="0009655D">
        <w:rPr>
          <w:spacing w:val="137"/>
        </w:rPr>
        <w:t xml:space="preserve"> </w:t>
      </w:r>
      <w:r w:rsidRPr="0009655D">
        <w:t>Пр</w:t>
      </w:r>
      <w:r w:rsidRPr="0009655D">
        <w:rPr>
          <w:spacing w:val="1"/>
        </w:rPr>
        <w:t>о</w:t>
      </w:r>
      <w:r w:rsidRPr="0009655D">
        <w:rPr>
          <w:spacing w:val="-2"/>
        </w:rPr>
        <w:t>м</w:t>
      </w:r>
      <w:r w:rsidRPr="0009655D">
        <w:t>етей</w:t>
      </w:r>
      <w:r w:rsidRPr="0009655D">
        <w:rPr>
          <w:spacing w:val="141"/>
        </w:rPr>
        <w:t xml:space="preserve"> </w:t>
      </w:r>
      <w:r w:rsidRPr="0009655D">
        <w:t>–</w:t>
      </w:r>
      <w:r w:rsidRPr="0009655D">
        <w:rPr>
          <w:spacing w:val="140"/>
        </w:rPr>
        <w:t xml:space="preserve"> </w:t>
      </w:r>
      <w:r w:rsidRPr="0009655D">
        <w:rPr>
          <w:spacing w:val="-1"/>
        </w:rPr>
        <w:t>с</w:t>
      </w:r>
      <w:r w:rsidRPr="0009655D">
        <w:t>имвол</w:t>
      </w:r>
      <w:r w:rsidRPr="0009655D">
        <w:rPr>
          <w:spacing w:val="138"/>
        </w:rPr>
        <w:t xml:space="preserve"> </w:t>
      </w:r>
      <w:r w:rsidRPr="0009655D">
        <w:t>г</w:t>
      </w:r>
      <w:r w:rsidRPr="0009655D">
        <w:rPr>
          <w:spacing w:val="-1"/>
        </w:rPr>
        <w:t>е</w:t>
      </w:r>
      <w:r w:rsidRPr="0009655D">
        <w:t>р</w:t>
      </w:r>
      <w:r w:rsidRPr="0009655D">
        <w:rPr>
          <w:spacing w:val="-1"/>
        </w:rPr>
        <w:t>о</w:t>
      </w:r>
      <w:r w:rsidRPr="0009655D">
        <w:t>ич</w:t>
      </w:r>
      <w:r w:rsidRPr="0009655D">
        <w:rPr>
          <w:spacing w:val="-1"/>
        </w:rPr>
        <w:t>е</w:t>
      </w:r>
      <w:r w:rsidRPr="0009655D">
        <w:t>с</w:t>
      </w:r>
      <w:r w:rsidRPr="0009655D">
        <w:rPr>
          <w:spacing w:val="-2"/>
        </w:rPr>
        <w:t>к</w:t>
      </w:r>
      <w:r w:rsidRPr="0009655D">
        <w:t>ого</w:t>
      </w:r>
      <w:r w:rsidRPr="0009655D">
        <w:rPr>
          <w:spacing w:val="137"/>
        </w:rPr>
        <w:t xml:space="preserve"> </w:t>
      </w:r>
      <w:r w:rsidRPr="0009655D">
        <w:t>несен</w:t>
      </w:r>
      <w:r w:rsidRPr="0009655D">
        <w:rPr>
          <w:spacing w:val="-1"/>
        </w:rPr>
        <w:t>и</w:t>
      </w:r>
      <w:r w:rsidRPr="0009655D">
        <w:t>я</w:t>
      </w:r>
      <w:r w:rsidRPr="0009655D">
        <w:rPr>
          <w:spacing w:val="138"/>
        </w:rPr>
        <w:t xml:space="preserve"> </w:t>
      </w:r>
      <w:r w:rsidRPr="0009655D">
        <w:t>света,</w:t>
      </w:r>
      <w:r w:rsidRPr="0009655D">
        <w:rPr>
          <w:spacing w:val="137"/>
        </w:rPr>
        <w:t xml:space="preserve"> </w:t>
      </w:r>
      <w:r w:rsidRPr="0009655D">
        <w:rPr>
          <w:spacing w:val="1"/>
        </w:rPr>
        <w:t>и</w:t>
      </w:r>
      <w:r w:rsidRPr="0009655D">
        <w:t>ст</w:t>
      </w:r>
      <w:r w:rsidRPr="0009655D">
        <w:rPr>
          <w:spacing w:val="-1"/>
        </w:rPr>
        <w:t>и</w:t>
      </w:r>
      <w:r w:rsidRPr="0009655D">
        <w:t>н</w:t>
      </w:r>
      <w:r w:rsidRPr="0009655D">
        <w:rPr>
          <w:spacing w:val="-1"/>
        </w:rPr>
        <w:t>ы</w:t>
      </w:r>
      <w:r w:rsidRPr="0009655D">
        <w:t>, от</w:t>
      </w:r>
      <w:r w:rsidRPr="0009655D">
        <w:rPr>
          <w:spacing w:val="-1"/>
        </w:rPr>
        <w:t>к</w:t>
      </w:r>
      <w:r w:rsidRPr="0009655D">
        <w:t>р</w:t>
      </w:r>
      <w:r w:rsidRPr="0009655D">
        <w:rPr>
          <w:spacing w:val="1"/>
        </w:rPr>
        <w:t>ы</w:t>
      </w:r>
      <w:r w:rsidRPr="0009655D">
        <w:rPr>
          <w:spacing w:val="-2"/>
        </w:rPr>
        <w:t>т</w:t>
      </w:r>
      <w:r w:rsidRPr="0009655D">
        <w:t>ия</w:t>
      </w:r>
      <w:r w:rsidRPr="0009655D">
        <w:rPr>
          <w:spacing w:val="169"/>
        </w:rPr>
        <w:t xml:space="preserve"> </w:t>
      </w:r>
      <w:r w:rsidRPr="0009655D">
        <w:t>лю</w:t>
      </w:r>
      <w:r w:rsidRPr="0009655D">
        <w:rPr>
          <w:spacing w:val="-2"/>
        </w:rPr>
        <w:t>д</w:t>
      </w:r>
      <w:r w:rsidRPr="0009655D">
        <w:t>ям</w:t>
      </w:r>
      <w:r w:rsidRPr="0009655D">
        <w:rPr>
          <w:spacing w:val="167"/>
        </w:rPr>
        <w:t xml:space="preserve"> </w:t>
      </w:r>
      <w:r w:rsidRPr="0009655D">
        <w:t>н</w:t>
      </w:r>
      <w:r w:rsidRPr="0009655D">
        <w:rPr>
          <w:spacing w:val="1"/>
        </w:rPr>
        <w:t>о</w:t>
      </w:r>
      <w:r w:rsidRPr="0009655D">
        <w:rPr>
          <w:spacing w:val="-2"/>
        </w:rPr>
        <w:t>в</w:t>
      </w:r>
      <w:r w:rsidRPr="0009655D">
        <w:t>о</w:t>
      </w:r>
      <w:r w:rsidRPr="0009655D">
        <w:rPr>
          <w:spacing w:val="-1"/>
        </w:rPr>
        <w:t>г</w:t>
      </w:r>
      <w:r w:rsidRPr="0009655D">
        <w:t>о</w:t>
      </w:r>
      <w:r w:rsidRPr="0009655D">
        <w:rPr>
          <w:spacing w:val="170"/>
        </w:rPr>
        <w:t xml:space="preserve"> </w:t>
      </w:r>
      <w:r w:rsidRPr="0009655D">
        <w:t>зн</w:t>
      </w:r>
      <w:r w:rsidRPr="0009655D">
        <w:rPr>
          <w:spacing w:val="-1"/>
        </w:rPr>
        <w:t>а</w:t>
      </w:r>
      <w:r w:rsidRPr="0009655D">
        <w:t>н</w:t>
      </w:r>
      <w:r w:rsidRPr="0009655D">
        <w:rPr>
          <w:spacing w:val="-1"/>
        </w:rPr>
        <w:t>и</w:t>
      </w:r>
      <w:r w:rsidRPr="0009655D">
        <w:t>я.</w:t>
      </w:r>
      <w:r w:rsidRPr="0009655D">
        <w:rPr>
          <w:spacing w:val="169"/>
        </w:rPr>
        <w:t xml:space="preserve"> </w:t>
      </w:r>
      <w:r w:rsidRPr="0009655D">
        <w:rPr>
          <w:spacing w:val="-2"/>
        </w:rPr>
        <w:t>В</w:t>
      </w:r>
      <w:r w:rsidRPr="0009655D">
        <w:t>месте</w:t>
      </w:r>
      <w:r w:rsidRPr="0009655D">
        <w:rPr>
          <w:spacing w:val="169"/>
        </w:rPr>
        <w:t xml:space="preserve"> </w:t>
      </w:r>
      <w:r w:rsidRPr="0009655D">
        <w:t>с</w:t>
      </w:r>
      <w:r w:rsidRPr="0009655D">
        <w:rPr>
          <w:spacing w:val="169"/>
        </w:rPr>
        <w:t xml:space="preserve"> </w:t>
      </w:r>
      <w:r w:rsidRPr="0009655D">
        <w:t>огн</w:t>
      </w:r>
      <w:r w:rsidRPr="0009655D">
        <w:rPr>
          <w:spacing w:val="-1"/>
        </w:rPr>
        <w:t>ё</w:t>
      </w:r>
      <w:r w:rsidRPr="0009655D">
        <w:t>м</w:t>
      </w:r>
      <w:r w:rsidRPr="0009655D">
        <w:rPr>
          <w:spacing w:val="168"/>
        </w:rPr>
        <w:t xml:space="preserve"> </w:t>
      </w:r>
      <w:r w:rsidRPr="0009655D">
        <w:t>к</w:t>
      </w:r>
      <w:r w:rsidRPr="0009655D">
        <w:rPr>
          <w:spacing w:val="168"/>
        </w:rPr>
        <w:t xml:space="preserve"> </w:t>
      </w:r>
      <w:r w:rsidRPr="0009655D">
        <w:t>людям</w:t>
      </w:r>
      <w:r w:rsidRPr="0009655D">
        <w:rPr>
          <w:spacing w:val="170"/>
        </w:rPr>
        <w:t xml:space="preserve"> </w:t>
      </w:r>
      <w:r w:rsidRPr="0009655D">
        <w:rPr>
          <w:spacing w:val="-1"/>
        </w:rPr>
        <w:t>п</w:t>
      </w:r>
      <w:r w:rsidRPr="0009655D">
        <w:t>р</w:t>
      </w:r>
      <w:r w:rsidRPr="0009655D">
        <w:rPr>
          <w:spacing w:val="1"/>
        </w:rPr>
        <w:t>и</w:t>
      </w:r>
      <w:r w:rsidRPr="0009655D">
        <w:t>ш</w:t>
      </w:r>
      <w:r w:rsidRPr="0009655D">
        <w:rPr>
          <w:spacing w:val="-3"/>
        </w:rPr>
        <w:t>л</w:t>
      </w:r>
      <w:r w:rsidRPr="0009655D">
        <w:t>и с</w:t>
      </w:r>
      <w:r w:rsidRPr="0009655D">
        <w:rPr>
          <w:spacing w:val="1"/>
        </w:rPr>
        <w:t>о</w:t>
      </w:r>
      <w:r w:rsidRPr="0009655D">
        <w:rPr>
          <w:spacing w:val="-1"/>
        </w:rPr>
        <w:t>кр</w:t>
      </w:r>
      <w:r w:rsidRPr="0009655D">
        <w:t>ове</w:t>
      </w:r>
      <w:r w:rsidRPr="0009655D">
        <w:rPr>
          <w:spacing w:val="-2"/>
        </w:rPr>
        <w:t>н</w:t>
      </w:r>
      <w:r w:rsidRPr="0009655D">
        <w:t>ные</w:t>
      </w:r>
      <w:r w:rsidRPr="0009655D">
        <w:rPr>
          <w:spacing w:val="125"/>
        </w:rPr>
        <w:t xml:space="preserve"> </w:t>
      </w:r>
      <w:r w:rsidRPr="0009655D">
        <w:t>зн</w:t>
      </w:r>
      <w:r w:rsidRPr="0009655D">
        <w:rPr>
          <w:spacing w:val="-1"/>
        </w:rPr>
        <w:t>а</w:t>
      </w:r>
      <w:r w:rsidRPr="0009655D">
        <w:t>ния,</w:t>
      </w:r>
      <w:r w:rsidRPr="0009655D">
        <w:rPr>
          <w:spacing w:val="125"/>
        </w:rPr>
        <w:t xml:space="preserve"> </w:t>
      </w:r>
      <w:r w:rsidRPr="0009655D">
        <w:t>скрывае</w:t>
      </w:r>
      <w:r w:rsidRPr="0009655D">
        <w:rPr>
          <w:spacing w:val="-2"/>
        </w:rPr>
        <w:t>м</w:t>
      </w:r>
      <w:r w:rsidRPr="0009655D">
        <w:t>ые</w:t>
      </w:r>
      <w:r w:rsidRPr="0009655D">
        <w:tab/>
      </w:r>
      <w:r w:rsidRPr="0009655D">
        <w:rPr>
          <w:spacing w:val="-1"/>
        </w:rPr>
        <w:t>б</w:t>
      </w:r>
      <w:r w:rsidRPr="0009655D">
        <w:t>ога</w:t>
      </w:r>
      <w:r w:rsidRPr="0009655D">
        <w:rPr>
          <w:spacing w:val="-1"/>
        </w:rPr>
        <w:t>м</w:t>
      </w:r>
      <w:r w:rsidRPr="0009655D">
        <w:t>и.</w:t>
      </w:r>
      <w:r w:rsidRPr="0009655D">
        <w:rPr>
          <w:spacing w:val="125"/>
        </w:rPr>
        <w:t xml:space="preserve"> </w:t>
      </w:r>
      <w:r w:rsidRPr="0009655D">
        <w:t>О</w:t>
      </w:r>
      <w:r w:rsidRPr="0009655D">
        <w:rPr>
          <w:spacing w:val="-1"/>
        </w:rPr>
        <w:t>б</w:t>
      </w:r>
      <w:r w:rsidRPr="0009655D">
        <w:t>раз</w:t>
      </w:r>
      <w:r w:rsidRPr="0009655D">
        <w:rPr>
          <w:spacing w:val="126"/>
        </w:rPr>
        <w:t xml:space="preserve"> </w:t>
      </w:r>
      <w:r w:rsidRPr="0009655D">
        <w:rPr>
          <w:spacing w:val="-1"/>
        </w:rPr>
        <w:t>Про</w:t>
      </w:r>
      <w:r w:rsidRPr="0009655D">
        <w:t>метея</w:t>
      </w:r>
      <w:r w:rsidRPr="0009655D">
        <w:rPr>
          <w:spacing w:val="126"/>
        </w:rPr>
        <w:t xml:space="preserve"> </w:t>
      </w:r>
      <w:r w:rsidRPr="0009655D">
        <w:t>в</w:t>
      </w:r>
      <w:r w:rsidRPr="0009655D">
        <w:rPr>
          <w:spacing w:val="-1"/>
        </w:rPr>
        <w:t>о</w:t>
      </w:r>
      <w:r w:rsidRPr="0009655D">
        <w:t>пл</w:t>
      </w:r>
      <w:r w:rsidRPr="0009655D">
        <w:rPr>
          <w:spacing w:val="-1"/>
        </w:rPr>
        <w:t>о</w:t>
      </w:r>
      <w:r w:rsidRPr="0009655D">
        <w:t>щает смелость</w:t>
      </w:r>
      <w:r w:rsidRPr="0009655D">
        <w:rPr>
          <w:spacing w:val="63"/>
        </w:rPr>
        <w:t xml:space="preserve"> </w:t>
      </w:r>
      <w:r w:rsidRPr="0009655D">
        <w:t>и</w:t>
      </w:r>
      <w:r w:rsidRPr="0009655D">
        <w:rPr>
          <w:spacing w:val="62"/>
        </w:rPr>
        <w:t xml:space="preserve"> </w:t>
      </w:r>
      <w:r w:rsidRPr="0009655D">
        <w:t>м</w:t>
      </w:r>
      <w:r w:rsidRPr="0009655D">
        <w:rPr>
          <w:spacing w:val="-3"/>
        </w:rPr>
        <w:t>у</w:t>
      </w:r>
      <w:r w:rsidRPr="0009655D">
        <w:t>жество,</w:t>
      </w:r>
      <w:r w:rsidRPr="0009655D">
        <w:rPr>
          <w:spacing w:val="63"/>
        </w:rPr>
        <w:t xml:space="preserve"> </w:t>
      </w:r>
      <w:r w:rsidRPr="0009655D">
        <w:t>любовь</w:t>
      </w:r>
      <w:r w:rsidRPr="0009655D">
        <w:rPr>
          <w:spacing w:val="63"/>
        </w:rPr>
        <w:t xml:space="preserve"> </w:t>
      </w:r>
      <w:r w:rsidRPr="0009655D">
        <w:t>к</w:t>
      </w:r>
      <w:r w:rsidRPr="0009655D">
        <w:rPr>
          <w:spacing w:val="65"/>
        </w:rPr>
        <w:t xml:space="preserve"> </w:t>
      </w:r>
      <w:r w:rsidRPr="0009655D">
        <w:t>с</w:t>
      </w:r>
      <w:r w:rsidRPr="0009655D">
        <w:rPr>
          <w:spacing w:val="-2"/>
        </w:rPr>
        <w:t>в</w:t>
      </w:r>
      <w:r w:rsidRPr="0009655D">
        <w:t>о</w:t>
      </w:r>
      <w:r w:rsidRPr="0009655D">
        <w:rPr>
          <w:spacing w:val="-1"/>
        </w:rPr>
        <w:t>бо</w:t>
      </w:r>
      <w:r w:rsidRPr="0009655D">
        <w:t>де</w:t>
      </w:r>
      <w:r w:rsidRPr="0009655D">
        <w:rPr>
          <w:spacing w:val="64"/>
        </w:rPr>
        <w:t xml:space="preserve"> </w:t>
      </w:r>
      <w:r w:rsidRPr="0009655D">
        <w:t>и</w:t>
      </w:r>
      <w:r w:rsidRPr="0009655D">
        <w:rPr>
          <w:spacing w:val="63"/>
        </w:rPr>
        <w:t xml:space="preserve"> </w:t>
      </w:r>
      <w:r w:rsidRPr="0009655D">
        <w:t>к</w:t>
      </w:r>
      <w:r w:rsidRPr="0009655D">
        <w:rPr>
          <w:spacing w:val="64"/>
        </w:rPr>
        <w:t xml:space="preserve"> </w:t>
      </w:r>
      <w:r w:rsidRPr="0009655D">
        <w:t>л</w:t>
      </w:r>
      <w:r w:rsidRPr="0009655D">
        <w:rPr>
          <w:spacing w:val="-1"/>
        </w:rPr>
        <w:t>ю</w:t>
      </w:r>
      <w:r w:rsidRPr="0009655D">
        <w:t>дям.</w:t>
      </w:r>
      <w:r w:rsidRPr="0009655D">
        <w:rPr>
          <w:spacing w:val="64"/>
        </w:rPr>
        <w:t xml:space="preserve"> </w:t>
      </w:r>
      <w:r w:rsidRPr="0009655D">
        <w:t>Все</w:t>
      </w:r>
      <w:r w:rsidRPr="0009655D">
        <w:rPr>
          <w:spacing w:val="62"/>
        </w:rPr>
        <w:t xml:space="preserve"> </w:t>
      </w:r>
      <w:r w:rsidRPr="0009655D">
        <w:rPr>
          <w:spacing w:val="1"/>
        </w:rPr>
        <w:t>и</w:t>
      </w:r>
      <w:r w:rsidRPr="0009655D">
        <w:t>ск</w:t>
      </w:r>
      <w:r w:rsidRPr="0009655D">
        <w:rPr>
          <w:spacing w:val="-2"/>
        </w:rPr>
        <w:t>у</w:t>
      </w:r>
      <w:r w:rsidRPr="0009655D">
        <w:t>сства</w:t>
      </w:r>
      <w:r w:rsidRPr="0009655D">
        <w:rPr>
          <w:spacing w:val="69"/>
        </w:rPr>
        <w:t xml:space="preserve"> </w:t>
      </w:r>
      <w:r w:rsidRPr="0009655D">
        <w:t>–</w:t>
      </w:r>
      <w:r w:rsidRPr="0009655D">
        <w:rPr>
          <w:spacing w:val="66"/>
        </w:rPr>
        <w:t xml:space="preserve"> </w:t>
      </w:r>
      <w:r w:rsidRPr="0009655D">
        <w:rPr>
          <w:spacing w:val="-1"/>
        </w:rPr>
        <w:t>д</w:t>
      </w:r>
      <w:r w:rsidRPr="0009655D">
        <w:rPr>
          <w:spacing w:val="-2"/>
        </w:rPr>
        <w:t>а</w:t>
      </w:r>
      <w:r w:rsidRPr="0009655D">
        <w:t xml:space="preserve">р </w:t>
      </w:r>
      <w:r w:rsidRPr="0009655D">
        <w:rPr>
          <w:spacing w:val="-1"/>
        </w:rPr>
        <w:t>П</w:t>
      </w:r>
      <w:r w:rsidRPr="0009655D">
        <w:t>р</w:t>
      </w:r>
      <w:r w:rsidRPr="0009655D">
        <w:rPr>
          <w:spacing w:val="1"/>
        </w:rPr>
        <w:t>о</w:t>
      </w:r>
      <w:r w:rsidRPr="0009655D">
        <w:t>ме</w:t>
      </w:r>
      <w:r w:rsidRPr="0009655D">
        <w:rPr>
          <w:spacing w:val="-2"/>
        </w:rPr>
        <w:t>т</w:t>
      </w:r>
      <w:r w:rsidRPr="0009655D">
        <w:t>ея</w:t>
      </w:r>
      <w:r w:rsidRPr="0009655D">
        <w:rPr>
          <w:spacing w:val="16"/>
        </w:rPr>
        <w:t xml:space="preserve"> </w:t>
      </w:r>
      <w:r w:rsidRPr="0009655D">
        <w:t>челов</w:t>
      </w:r>
      <w:r w:rsidRPr="0009655D">
        <w:rPr>
          <w:spacing w:val="-1"/>
        </w:rPr>
        <w:t>е</w:t>
      </w:r>
      <w:r w:rsidRPr="0009655D">
        <w:t>че</w:t>
      </w:r>
      <w:r w:rsidRPr="0009655D">
        <w:rPr>
          <w:spacing w:val="-2"/>
        </w:rPr>
        <w:t>с</w:t>
      </w:r>
      <w:r w:rsidRPr="0009655D">
        <w:t>тв</w:t>
      </w:r>
      <w:r w:rsidRPr="0009655D">
        <w:rPr>
          <w:spacing w:val="-2"/>
        </w:rPr>
        <w:t>у</w:t>
      </w:r>
      <w:r w:rsidRPr="0009655D">
        <w:t>.</w:t>
      </w:r>
      <w:r w:rsidRPr="0009655D">
        <w:rPr>
          <w:spacing w:val="17"/>
        </w:rPr>
        <w:t xml:space="preserve"> </w:t>
      </w:r>
      <w:r w:rsidRPr="0009655D">
        <w:t>Ежег</w:t>
      </w:r>
      <w:r w:rsidRPr="0009655D">
        <w:rPr>
          <w:spacing w:val="1"/>
        </w:rPr>
        <w:t>о</w:t>
      </w:r>
      <w:r w:rsidRPr="0009655D">
        <w:rPr>
          <w:spacing w:val="-1"/>
        </w:rPr>
        <w:t>дн</w:t>
      </w:r>
      <w:r w:rsidRPr="0009655D">
        <w:t>ые</w:t>
      </w:r>
      <w:r w:rsidRPr="0009655D">
        <w:rPr>
          <w:spacing w:val="16"/>
        </w:rPr>
        <w:t xml:space="preserve"> </w:t>
      </w:r>
      <w:r w:rsidRPr="0009655D">
        <w:t>п</w:t>
      </w:r>
      <w:r w:rsidRPr="0009655D">
        <w:rPr>
          <w:spacing w:val="1"/>
        </w:rPr>
        <w:t>р</w:t>
      </w:r>
      <w:r w:rsidRPr="0009655D">
        <w:rPr>
          <w:spacing w:val="-1"/>
        </w:rPr>
        <w:t>а</w:t>
      </w:r>
      <w:r w:rsidRPr="0009655D">
        <w:t>здн</w:t>
      </w:r>
      <w:r w:rsidRPr="0009655D">
        <w:rPr>
          <w:spacing w:val="-1"/>
        </w:rPr>
        <w:t>е</w:t>
      </w:r>
      <w:r w:rsidRPr="0009655D">
        <w:t>ства</w:t>
      </w:r>
      <w:r w:rsidRPr="0009655D">
        <w:rPr>
          <w:spacing w:val="16"/>
        </w:rPr>
        <w:t xml:space="preserve"> </w:t>
      </w:r>
      <w:r w:rsidRPr="0009655D">
        <w:t>в</w:t>
      </w:r>
      <w:r w:rsidRPr="0009655D">
        <w:rPr>
          <w:spacing w:val="18"/>
        </w:rPr>
        <w:t xml:space="preserve"> </w:t>
      </w:r>
      <w:r w:rsidRPr="0009655D">
        <w:rPr>
          <w:spacing w:val="-1"/>
        </w:rPr>
        <w:t>ч</w:t>
      </w:r>
      <w:r w:rsidRPr="0009655D">
        <w:t>есть</w:t>
      </w:r>
      <w:r w:rsidRPr="0009655D">
        <w:rPr>
          <w:spacing w:val="17"/>
        </w:rPr>
        <w:t xml:space="preserve"> </w:t>
      </w:r>
      <w:r w:rsidRPr="0009655D">
        <w:t>П</w:t>
      </w:r>
      <w:r w:rsidRPr="0009655D">
        <w:rPr>
          <w:spacing w:val="-1"/>
        </w:rPr>
        <w:t>р</w:t>
      </w:r>
      <w:r w:rsidRPr="0009655D">
        <w:t>омет</w:t>
      </w:r>
      <w:r w:rsidRPr="0009655D">
        <w:rPr>
          <w:spacing w:val="-2"/>
        </w:rPr>
        <w:t>е</w:t>
      </w:r>
      <w:r w:rsidRPr="0009655D">
        <w:t>я</w:t>
      </w:r>
      <w:r w:rsidRPr="0009655D">
        <w:rPr>
          <w:spacing w:val="18"/>
        </w:rPr>
        <w:t xml:space="preserve"> </w:t>
      </w:r>
      <w:r w:rsidRPr="0009655D">
        <w:t>в</w:t>
      </w:r>
      <w:r w:rsidRPr="0009655D">
        <w:rPr>
          <w:spacing w:val="16"/>
        </w:rPr>
        <w:t xml:space="preserve"> </w:t>
      </w:r>
      <w:r w:rsidRPr="0009655D">
        <w:rPr>
          <w:spacing w:val="1"/>
        </w:rPr>
        <w:t>д</w:t>
      </w:r>
      <w:r w:rsidRPr="0009655D">
        <w:t>ре</w:t>
      </w:r>
      <w:r w:rsidRPr="0009655D">
        <w:rPr>
          <w:spacing w:val="-1"/>
        </w:rPr>
        <w:t>в</w:t>
      </w:r>
      <w:r w:rsidRPr="0009655D">
        <w:rPr>
          <w:spacing w:val="-2"/>
        </w:rPr>
        <w:t>н</w:t>
      </w:r>
      <w:r w:rsidRPr="0009655D">
        <w:rPr>
          <w:spacing w:val="-1"/>
        </w:rPr>
        <w:t>и</w:t>
      </w:r>
      <w:r w:rsidRPr="0009655D">
        <w:t xml:space="preserve">х </w:t>
      </w:r>
      <w:r w:rsidRPr="0009655D">
        <w:rPr>
          <w:spacing w:val="-1"/>
        </w:rPr>
        <w:t>А</w:t>
      </w:r>
      <w:r w:rsidRPr="0009655D">
        <w:t>ф</w:t>
      </w:r>
      <w:r w:rsidRPr="0009655D">
        <w:rPr>
          <w:spacing w:val="1"/>
        </w:rPr>
        <w:t>и</w:t>
      </w:r>
      <w:r w:rsidRPr="0009655D">
        <w:t>н</w:t>
      </w:r>
      <w:r w:rsidRPr="0009655D">
        <w:rPr>
          <w:spacing w:val="-1"/>
        </w:rPr>
        <w:t>а</w:t>
      </w:r>
      <w:r w:rsidRPr="0009655D">
        <w:t>х.</w:t>
      </w:r>
      <w:r w:rsidRPr="0009655D">
        <w:rPr>
          <w:spacing w:val="109"/>
        </w:rPr>
        <w:t xml:space="preserve"> </w:t>
      </w:r>
      <w:r w:rsidRPr="0009655D">
        <w:t>Тр</w:t>
      </w:r>
      <w:r w:rsidRPr="0009655D">
        <w:rPr>
          <w:spacing w:val="-2"/>
        </w:rPr>
        <w:t>а</w:t>
      </w:r>
      <w:r w:rsidRPr="0009655D">
        <w:rPr>
          <w:spacing w:val="-1"/>
        </w:rPr>
        <w:t>д</w:t>
      </w:r>
      <w:r w:rsidRPr="0009655D">
        <w:t>и</w:t>
      </w:r>
      <w:r w:rsidRPr="0009655D">
        <w:rPr>
          <w:spacing w:val="-1"/>
        </w:rPr>
        <w:t>ц</w:t>
      </w:r>
      <w:r w:rsidRPr="0009655D">
        <w:t>ия</w:t>
      </w:r>
      <w:r w:rsidRPr="0009655D">
        <w:rPr>
          <w:spacing w:val="107"/>
        </w:rPr>
        <w:t xml:space="preserve"> </w:t>
      </w:r>
      <w:r w:rsidRPr="0009655D">
        <w:t>заж</w:t>
      </w:r>
      <w:r w:rsidRPr="0009655D">
        <w:rPr>
          <w:spacing w:val="1"/>
        </w:rPr>
        <w:t>и</w:t>
      </w:r>
      <w:r w:rsidRPr="0009655D">
        <w:t>гать</w:t>
      </w:r>
      <w:r w:rsidRPr="0009655D">
        <w:rPr>
          <w:spacing w:val="106"/>
        </w:rPr>
        <w:t xml:space="preserve"> </w:t>
      </w:r>
      <w:r w:rsidRPr="0009655D">
        <w:rPr>
          <w:spacing w:val="1"/>
        </w:rPr>
        <w:t>н</w:t>
      </w:r>
      <w:r w:rsidRPr="0009655D">
        <w:t>а</w:t>
      </w:r>
      <w:r w:rsidRPr="0009655D">
        <w:rPr>
          <w:spacing w:val="110"/>
        </w:rPr>
        <w:t xml:space="preserve"> </w:t>
      </w:r>
      <w:r w:rsidRPr="0009655D">
        <w:rPr>
          <w:spacing w:val="-1"/>
        </w:rPr>
        <w:t>п</w:t>
      </w:r>
      <w:r w:rsidRPr="0009655D">
        <w:t>ра</w:t>
      </w:r>
      <w:r w:rsidRPr="0009655D">
        <w:rPr>
          <w:spacing w:val="-2"/>
        </w:rPr>
        <w:t>з</w:t>
      </w:r>
      <w:r w:rsidRPr="0009655D">
        <w:t>днике</w:t>
      </w:r>
      <w:r w:rsidRPr="0009655D">
        <w:rPr>
          <w:spacing w:val="107"/>
        </w:rPr>
        <w:t xml:space="preserve"> </w:t>
      </w:r>
      <w:r w:rsidRPr="0009655D">
        <w:t>факел.</w:t>
      </w:r>
      <w:r w:rsidRPr="0009655D">
        <w:rPr>
          <w:spacing w:val="109"/>
        </w:rPr>
        <w:t xml:space="preserve"> </w:t>
      </w:r>
      <w:r w:rsidRPr="0009655D">
        <w:t>О</w:t>
      </w:r>
      <w:r w:rsidRPr="0009655D">
        <w:rPr>
          <w:spacing w:val="-1"/>
        </w:rPr>
        <w:t>л</w:t>
      </w:r>
      <w:r w:rsidRPr="0009655D">
        <w:rPr>
          <w:spacing w:val="-2"/>
        </w:rPr>
        <w:t>и</w:t>
      </w:r>
      <w:r w:rsidRPr="0009655D">
        <w:t>мпийс</w:t>
      </w:r>
      <w:r w:rsidRPr="0009655D">
        <w:rPr>
          <w:spacing w:val="-1"/>
        </w:rPr>
        <w:t>к</w:t>
      </w:r>
      <w:r w:rsidRPr="0009655D">
        <w:t>ие</w:t>
      </w:r>
      <w:r w:rsidRPr="0009655D">
        <w:rPr>
          <w:spacing w:val="107"/>
        </w:rPr>
        <w:t xml:space="preserve"> </w:t>
      </w:r>
      <w:r w:rsidRPr="0009655D">
        <w:t>игры</w:t>
      </w:r>
      <w:r w:rsidRPr="0009655D">
        <w:rPr>
          <w:spacing w:val="107"/>
        </w:rPr>
        <w:t xml:space="preserve"> </w:t>
      </w:r>
      <w:r w:rsidRPr="0009655D">
        <w:t xml:space="preserve">и </w:t>
      </w:r>
      <w:r w:rsidRPr="0009655D">
        <w:rPr>
          <w:spacing w:val="-1"/>
        </w:rPr>
        <w:t>О</w:t>
      </w:r>
      <w:r w:rsidRPr="0009655D">
        <w:t>лимпийс</w:t>
      </w:r>
      <w:r w:rsidRPr="0009655D">
        <w:rPr>
          <w:spacing w:val="-2"/>
        </w:rPr>
        <w:t>к</w:t>
      </w:r>
      <w:r w:rsidRPr="0009655D">
        <w:rPr>
          <w:spacing w:val="-1"/>
        </w:rPr>
        <w:t>и</w:t>
      </w:r>
      <w:r w:rsidRPr="0009655D">
        <w:t>й о</w:t>
      </w:r>
      <w:r w:rsidRPr="0009655D">
        <w:rPr>
          <w:spacing w:val="-1"/>
        </w:rPr>
        <w:t>г</w:t>
      </w:r>
      <w:r>
        <w:t xml:space="preserve">онь. </w:t>
      </w:r>
      <w:r w:rsidRPr="0009655D">
        <w:rPr>
          <w:spacing w:val="-1"/>
        </w:rPr>
        <w:t>О</w:t>
      </w:r>
      <w:r w:rsidRPr="0009655D">
        <w:t>б</w:t>
      </w:r>
      <w:r w:rsidRPr="0009655D">
        <w:rPr>
          <w:spacing w:val="1"/>
        </w:rPr>
        <w:t>р</w:t>
      </w:r>
      <w:r w:rsidRPr="0009655D">
        <w:t>аз</w:t>
      </w:r>
      <w:r>
        <w:t xml:space="preserve"> </w:t>
      </w:r>
      <w:r w:rsidRPr="0009655D">
        <w:rPr>
          <w:spacing w:val="-3"/>
        </w:rPr>
        <w:t>П</w:t>
      </w:r>
      <w:r w:rsidRPr="0009655D">
        <w:t>р</w:t>
      </w:r>
      <w:r w:rsidRPr="0009655D">
        <w:rPr>
          <w:spacing w:val="1"/>
        </w:rPr>
        <w:t>о</w:t>
      </w:r>
      <w:r w:rsidRPr="0009655D">
        <w:rPr>
          <w:spacing w:val="-2"/>
        </w:rPr>
        <w:t>м</w:t>
      </w:r>
      <w:r w:rsidRPr="0009655D">
        <w:t>етея</w:t>
      </w:r>
      <w:r>
        <w:t xml:space="preserve"> </w:t>
      </w:r>
      <w:r w:rsidRPr="0009655D">
        <w:t>в</w:t>
      </w:r>
      <w:r>
        <w:t xml:space="preserve"> </w:t>
      </w:r>
      <w:r w:rsidRPr="0009655D">
        <w:t>произв</w:t>
      </w:r>
      <w:r w:rsidRPr="0009655D">
        <w:rPr>
          <w:spacing w:val="-2"/>
        </w:rPr>
        <w:t>е</w:t>
      </w:r>
      <w:r w:rsidRPr="0009655D">
        <w:t>д</w:t>
      </w:r>
      <w:r w:rsidRPr="0009655D">
        <w:rPr>
          <w:spacing w:val="-1"/>
        </w:rPr>
        <w:t>е</w:t>
      </w:r>
      <w:r w:rsidRPr="0009655D">
        <w:t>н</w:t>
      </w:r>
      <w:r w:rsidRPr="0009655D">
        <w:rPr>
          <w:spacing w:val="-1"/>
        </w:rPr>
        <w:t>и</w:t>
      </w:r>
      <w:r w:rsidRPr="0009655D">
        <w:t>ях</w:t>
      </w:r>
      <w:r>
        <w:t xml:space="preserve"> </w:t>
      </w:r>
      <w:r w:rsidRPr="0009655D">
        <w:t>п</w:t>
      </w:r>
      <w:r w:rsidRPr="0009655D">
        <w:rPr>
          <w:spacing w:val="1"/>
        </w:rPr>
        <w:t>о</w:t>
      </w:r>
      <w:r w:rsidRPr="0009655D">
        <w:t>э</w:t>
      </w:r>
      <w:r w:rsidRPr="0009655D">
        <w:rPr>
          <w:spacing w:val="-2"/>
        </w:rPr>
        <w:t>т</w:t>
      </w:r>
      <w:r w:rsidRPr="0009655D">
        <w:t>ов</w:t>
      </w:r>
      <w:r>
        <w:t xml:space="preserve"> </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1"/>
        </w:rPr>
        <w:t xml:space="preserve"> </w:t>
      </w:r>
      <w:r w:rsidRPr="0009655D">
        <w:t>ск</w:t>
      </w:r>
      <w:r w:rsidRPr="0009655D">
        <w:rPr>
          <w:spacing w:val="-3"/>
        </w:rPr>
        <w:t>у</w:t>
      </w:r>
      <w:r w:rsidRPr="0009655D">
        <w:rPr>
          <w:spacing w:val="-1"/>
        </w:rPr>
        <w:t>ль</w:t>
      </w:r>
      <w:r w:rsidRPr="0009655D">
        <w:t xml:space="preserve">пторов и </w:t>
      </w:r>
      <w:r w:rsidRPr="0009655D">
        <w:rPr>
          <w:spacing w:val="-2"/>
        </w:rPr>
        <w:t>к</w:t>
      </w:r>
      <w:r w:rsidRPr="0009655D">
        <w:t>о</w:t>
      </w:r>
      <w:r w:rsidRPr="0009655D">
        <w:rPr>
          <w:spacing w:val="-2"/>
        </w:rPr>
        <w:t>м</w:t>
      </w:r>
      <w:r w:rsidRPr="0009655D">
        <w:t>п</w:t>
      </w:r>
      <w:r w:rsidRPr="0009655D">
        <w:rPr>
          <w:spacing w:val="1"/>
        </w:rPr>
        <w:t>о</w:t>
      </w:r>
      <w:r w:rsidRPr="0009655D">
        <w:rPr>
          <w:spacing w:val="-2"/>
        </w:rPr>
        <w:t>з</w:t>
      </w:r>
      <w:r w:rsidRPr="0009655D">
        <w:t>и</w:t>
      </w:r>
      <w:r w:rsidRPr="0009655D">
        <w:rPr>
          <w:spacing w:val="-2"/>
        </w:rPr>
        <w:t>т</w:t>
      </w:r>
      <w:r w:rsidRPr="0009655D">
        <w:t>о</w:t>
      </w:r>
      <w:r w:rsidRPr="0009655D">
        <w:rPr>
          <w:spacing w:val="-1"/>
        </w:rPr>
        <w:t>р</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7"/>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ельность</w:t>
      </w:r>
      <w:r w:rsidRPr="0009655D">
        <w:t>.</w:t>
      </w:r>
      <w:r w:rsidRPr="0009655D">
        <w:rPr>
          <w:spacing w:val="28"/>
        </w:rPr>
        <w:t xml:space="preserve"> </w:t>
      </w:r>
      <w:r w:rsidRPr="0009655D">
        <w:t>С</w:t>
      </w:r>
      <w:r w:rsidRPr="0009655D">
        <w:rPr>
          <w:spacing w:val="1"/>
        </w:rPr>
        <w:t>о</w:t>
      </w:r>
      <w:r w:rsidRPr="0009655D">
        <w:rPr>
          <w:spacing w:val="-2"/>
        </w:rPr>
        <w:t>з</w:t>
      </w:r>
      <w:r w:rsidRPr="0009655D">
        <w:t>да</w:t>
      </w:r>
      <w:r w:rsidRPr="0009655D">
        <w:rPr>
          <w:spacing w:val="-2"/>
        </w:rPr>
        <w:t>т</w:t>
      </w:r>
      <w:r w:rsidRPr="0009655D">
        <w:t>ь</w:t>
      </w:r>
      <w:r w:rsidRPr="0009655D">
        <w:rPr>
          <w:spacing w:val="27"/>
        </w:rPr>
        <w:t xml:space="preserve"> </w:t>
      </w:r>
      <w:r w:rsidRPr="0009655D">
        <w:t>образ</w:t>
      </w:r>
      <w:r w:rsidRPr="0009655D">
        <w:rPr>
          <w:spacing w:val="27"/>
        </w:rPr>
        <w:t xml:space="preserve"> </w:t>
      </w:r>
      <w:r w:rsidRPr="0009655D">
        <w:rPr>
          <w:spacing w:val="1"/>
        </w:rPr>
        <w:t>о</w:t>
      </w:r>
      <w:r w:rsidRPr="0009655D">
        <w:t>г</w:t>
      </w:r>
      <w:r w:rsidRPr="0009655D">
        <w:rPr>
          <w:spacing w:val="-1"/>
        </w:rPr>
        <w:t>н</w:t>
      </w:r>
      <w:r w:rsidRPr="0009655D">
        <w:t>я:</w:t>
      </w:r>
      <w:r w:rsidRPr="0009655D">
        <w:rPr>
          <w:spacing w:val="27"/>
        </w:rPr>
        <w:t xml:space="preserve"> </w:t>
      </w:r>
      <w:r w:rsidRPr="0009655D">
        <w:rPr>
          <w:spacing w:val="-1"/>
        </w:rPr>
        <w:t>д</w:t>
      </w:r>
      <w:r w:rsidRPr="0009655D">
        <w:t>р</w:t>
      </w:r>
      <w:r w:rsidRPr="0009655D">
        <w:rPr>
          <w:spacing w:val="-3"/>
        </w:rPr>
        <w:t>у</w:t>
      </w:r>
      <w:r w:rsidRPr="0009655D">
        <w:t>га</w:t>
      </w:r>
      <w:r w:rsidRPr="0009655D">
        <w:rPr>
          <w:spacing w:val="28"/>
        </w:rPr>
        <w:t xml:space="preserve"> </w:t>
      </w:r>
      <w:r w:rsidRPr="0009655D">
        <w:t>или</w:t>
      </w:r>
      <w:r w:rsidRPr="0009655D">
        <w:rPr>
          <w:spacing w:val="28"/>
        </w:rPr>
        <w:t xml:space="preserve"> </w:t>
      </w:r>
      <w:r w:rsidRPr="0009655D">
        <w:rPr>
          <w:spacing w:val="-2"/>
        </w:rPr>
        <w:t>в</w:t>
      </w:r>
      <w:r w:rsidRPr="0009655D">
        <w:t>рага челове</w:t>
      </w:r>
      <w:r w:rsidRPr="0009655D">
        <w:rPr>
          <w:spacing w:val="-1"/>
        </w:rPr>
        <w:t>к</w:t>
      </w:r>
      <w:r w:rsidRPr="0009655D">
        <w:t>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4"/>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115"/>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24"/>
        </w:rPr>
        <w:t xml:space="preserve"> </w:t>
      </w:r>
      <w:r w:rsidRPr="0009655D">
        <w:t>П</w:t>
      </w:r>
      <w:r w:rsidRPr="0009655D">
        <w:rPr>
          <w:spacing w:val="-1"/>
        </w:rPr>
        <w:t>о</w:t>
      </w:r>
      <w:r w:rsidRPr="0009655D">
        <w:t>ни</w:t>
      </w:r>
      <w:r w:rsidRPr="0009655D">
        <w:rPr>
          <w:spacing w:val="-2"/>
        </w:rPr>
        <w:t>м</w:t>
      </w:r>
      <w:r w:rsidRPr="0009655D">
        <w:t>ать</w:t>
      </w:r>
      <w:r w:rsidRPr="0009655D">
        <w:rPr>
          <w:spacing w:val="113"/>
        </w:rPr>
        <w:t xml:space="preserve"> </w:t>
      </w:r>
      <w:r w:rsidRPr="0009655D">
        <w:rPr>
          <w:spacing w:val="-1"/>
        </w:rPr>
        <w:t>ро</w:t>
      </w:r>
      <w:r w:rsidRPr="0009655D">
        <w:t>ль</w:t>
      </w:r>
      <w:r w:rsidRPr="0009655D">
        <w:rPr>
          <w:spacing w:val="112"/>
        </w:rPr>
        <w:t xml:space="preserve"> </w:t>
      </w:r>
      <w:r w:rsidRPr="0009655D">
        <w:rPr>
          <w:spacing w:val="1"/>
        </w:rPr>
        <w:t>о</w:t>
      </w:r>
      <w:r w:rsidRPr="0009655D">
        <w:t>г</w:t>
      </w:r>
      <w:r w:rsidRPr="0009655D">
        <w:rPr>
          <w:spacing w:val="1"/>
        </w:rPr>
        <w:t>н</w:t>
      </w:r>
      <w:r w:rsidRPr="0009655D">
        <w:t>я</w:t>
      </w:r>
      <w:r w:rsidRPr="0009655D">
        <w:rPr>
          <w:spacing w:val="112"/>
        </w:rPr>
        <w:t xml:space="preserve"> </w:t>
      </w:r>
      <w:r w:rsidRPr="0009655D">
        <w:t>в ж</w:t>
      </w:r>
      <w:r w:rsidRPr="0009655D">
        <w:rPr>
          <w:spacing w:val="1"/>
        </w:rPr>
        <w:t>и</w:t>
      </w:r>
      <w:r w:rsidRPr="0009655D">
        <w:t>з</w:t>
      </w:r>
      <w:r w:rsidRPr="0009655D">
        <w:rPr>
          <w:spacing w:val="-1"/>
        </w:rPr>
        <w:t>н</w:t>
      </w:r>
      <w:r w:rsidRPr="0009655D">
        <w:t>и</w:t>
      </w:r>
      <w:r w:rsidRPr="0009655D">
        <w:rPr>
          <w:spacing w:val="3"/>
        </w:rPr>
        <w:t xml:space="preserve"> </w:t>
      </w:r>
      <w:r w:rsidRPr="0009655D">
        <w:t>люд</w:t>
      </w:r>
      <w:r w:rsidRPr="0009655D">
        <w:rPr>
          <w:spacing w:val="-2"/>
        </w:rPr>
        <w:t>е</w:t>
      </w:r>
      <w:r w:rsidRPr="0009655D">
        <w:t>й.</w:t>
      </w:r>
      <w:r w:rsidRPr="0009655D">
        <w:rPr>
          <w:spacing w:val="3"/>
        </w:rPr>
        <w:t xml:space="preserve"> </w:t>
      </w:r>
      <w:r w:rsidRPr="0009655D">
        <w:rPr>
          <w:spacing w:val="1"/>
        </w:rPr>
        <w:t>Зн</w:t>
      </w:r>
      <w:r w:rsidRPr="0009655D">
        <w:t>ать с</w:t>
      </w:r>
      <w:r w:rsidRPr="0009655D">
        <w:rPr>
          <w:spacing w:val="1"/>
        </w:rPr>
        <w:t>и</w:t>
      </w:r>
      <w:r w:rsidRPr="0009655D">
        <w:t>мвол</w:t>
      </w:r>
      <w:r w:rsidRPr="0009655D">
        <w:rPr>
          <w:spacing w:val="-1"/>
        </w:rPr>
        <w:t>и</w:t>
      </w:r>
      <w:r w:rsidRPr="0009655D">
        <w:t xml:space="preserve">ку </w:t>
      </w:r>
      <w:r w:rsidRPr="0009655D">
        <w:rPr>
          <w:spacing w:val="1"/>
        </w:rPr>
        <w:t>о</w:t>
      </w:r>
      <w:r w:rsidRPr="0009655D">
        <w:t>г</w:t>
      </w:r>
      <w:r w:rsidRPr="0009655D">
        <w:rPr>
          <w:spacing w:val="1"/>
        </w:rPr>
        <w:t>н</w:t>
      </w:r>
      <w:r w:rsidRPr="0009655D">
        <w:t>я</w:t>
      </w:r>
      <w:r w:rsidRPr="0009655D">
        <w:rPr>
          <w:spacing w:val="4"/>
        </w:rPr>
        <w:t xml:space="preserve"> </w:t>
      </w:r>
      <w:r w:rsidRPr="0009655D">
        <w:t>и</w:t>
      </w:r>
      <w:r w:rsidRPr="0009655D">
        <w:rPr>
          <w:spacing w:val="11"/>
        </w:rPr>
        <w:t xml:space="preserve"> </w:t>
      </w:r>
      <w:r w:rsidRPr="0009655D">
        <w:rPr>
          <w:spacing w:val="-2"/>
        </w:rPr>
        <w:t>м</w:t>
      </w:r>
      <w:r w:rsidRPr="0009655D">
        <w:t>и</w:t>
      </w:r>
      <w:r w:rsidRPr="0009655D">
        <w:rPr>
          <w:spacing w:val="-1"/>
        </w:rPr>
        <w:t>ф</w:t>
      </w:r>
      <w:r w:rsidRPr="0009655D">
        <w:t>ы</w:t>
      </w:r>
      <w:r w:rsidRPr="0009655D">
        <w:rPr>
          <w:spacing w:val="3"/>
        </w:rPr>
        <w:t xml:space="preserve"> </w:t>
      </w:r>
      <w:r w:rsidRPr="0009655D">
        <w:t>о</w:t>
      </w:r>
      <w:r w:rsidRPr="0009655D">
        <w:rPr>
          <w:spacing w:val="5"/>
        </w:rPr>
        <w:t xml:space="preserve"> </w:t>
      </w:r>
      <w:r w:rsidRPr="0009655D">
        <w:t>его</w:t>
      </w:r>
      <w:r w:rsidRPr="0009655D">
        <w:rPr>
          <w:spacing w:val="3"/>
        </w:rPr>
        <w:t xml:space="preserve"> </w:t>
      </w:r>
      <w:r w:rsidRPr="0009655D">
        <w:rPr>
          <w:spacing w:val="1"/>
        </w:rPr>
        <w:t>п</w:t>
      </w:r>
      <w:r w:rsidRPr="0009655D">
        <w:rPr>
          <w:spacing w:val="-1"/>
        </w:rPr>
        <w:t>р</w:t>
      </w:r>
      <w:r w:rsidRPr="0009655D">
        <w:t>оис</w:t>
      </w:r>
      <w:r w:rsidRPr="0009655D">
        <w:rPr>
          <w:spacing w:val="-1"/>
        </w:rPr>
        <w:t>х</w:t>
      </w:r>
      <w:r w:rsidRPr="0009655D">
        <w:t>о</w:t>
      </w:r>
      <w:r w:rsidRPr="0009655D">
        <w:rPr>
          <w:spacing w:val="-1"/>
        </w:rPr>
        <w:t>ж</w:t>
      </w:r>
      <w:r w:rsidRPr="0009655D">
        <w:t>де</w:t>
      </w:r>
      <w:r w:rsidRPr="0009655D">
        <w:rPr>
          <w:spacing w:val="-1"/>
        </w:rPr>
        <w:t>ни</w:t>
      </w:r>
      <w:r w:rsidRPr="0009655D">
        <w:t>и.</w:t>
      </w:r>
      <w:r w:rsidRPr="0009655D">
        <w:rPr>
          <w:spacing w:val="3"/>
        </w:rPr>
        <w:t xml:space="preserve"> </w:t>
      </w:r>
      <w:r w:rsidRPr="0009655D">
        <w:t>Раз</w:t>
      </w:r>
      <w:r w:rsidRPr="0009655D">
        <w:rPr>
          <w:spacing w:val="-1"/>
        </w:rPr>
        <w:t>л</w:t>
      </w:r>
      <w:r w:rsidRPr="0009655D">
        <w:t>ичать осно</w:t>
      </w:r>
      <w:r w:rsidRPr="0009655D">
        <w:rPr>
          <w:spacing w:val="-2"/>
        </w:rPr>
        <w:t>в</w:t>
      </w:r>
      <w:r w:rsidRPr="0009655D">
        <w:t>ные</w:t>
      </w:r>
      <w:r w:rsidRPr="0009655D">
        <w:rPr>
          <w:spacing w:val="91"/>
        </w:rPr>
        <w:t xml:space="preserve"> </w:t>
      </w:r>
      <w:r w:rsidRPr="0009655D">
        <w:t>и</w:t>
      </w:r>
      <w:r w:rsidRPr="0009655D">
        <w:rPr>
          <w:spacing w:val="91"/>
        </w:rPr>
        <w:t xml:space="preserve"> </w:t>
      </w:r>
      <w:r w:rsidRPr="0009655D">
        <w:t>соста</w:t>
      </w:r>
      <w:r w:rsidRPr="0009655D">
        <w:rPr>
          <w:spacing w:val="-3"/>
        </w:rPr>
        <w:t>в</w:t>
      </w:r>
      <w:r w:rsidRPr="0009655D">
        <w:t>ные,</w:t>
      </w:r>
      <w:r w:rsidRPr="0009655D">
        <w:rPr>
          <w:spacing w:val="90"/>
        </w:rPr>
        <w:t xml:space="preserve"> </w:t>
      </w:r>
      <w:r w:rsidRPr="0009655D">
        <w:t>теп</w:t>
      </w:r>
      <w:r w:rsidRPr="0009655D">
        <w:rPr>
          <w:spacing w:val="-1"/>
        </w:rPr>
        <w:t>л</w:t>
      </w:r>
      <w:r w:rsidRPr="0009655D">
        <w:t>ые</w:t>
      </w:r>
      <w:r w:rsidRPr="0009655D">
        <w:rPr>
          <w:spacing w:val="90"/>
        </w:rPr>
        <w:t xml:space="preserve"> </w:t>
      </w:r>
      <w:r w:rsidRPr="0009655D">
        <w:t>и</w:t>
      </w:r>
      <w:r w:rsidRPr="0009655D">
        <w:rPr>
          <w:spacing w:val="91"/>
        </w:rPr>
        <w:t xml:space="preserve"> </w:t>
      </w:r>
      <w:r w:rsidRPr="0009655D">
        <w:rPr>
          <w:spacing w:val="1"/>
        </w:rPr>
        <w:t>хо</w:t>
      </w:r>
      <w:r w:rsidRPr="0009655D">
        <w:rPr>
          <w:spacing w:val="-3"/>
        </w:rPr>
        <w:t>л</w:t>
      </w:r>
      <w:r w:rsidRPr="0009655D">
        <w:t>одн</w:t>
      </w:r>
      <w:r w:rsidRPr="0009655D">
        <w:rPr>
          <w:spacing w:val="-1"/>
        </w:rPr>
        <w:t>ы</w:t>
      </w:r>
      <w:r w:rsidRPr="0009655D">
        <w:t>е</w:t>
      </w:r>
      <w:r w:rsidRPr="0009655D">
        <w:rPr>
          <w:spacing w:val="89"/>
        </w:rPr>
        <w:t xml:space="preserve"> </w:t>
      </w:r>
      <w:r w:rsidRPr="0009655D">
        <w:rPr>
          <w:spacing w:val="1"/>
        </w:rPr>
        <w:t>ц</w:t>
      </w:r>
      <w:r w:rsidRPr="0009655D">
        <w:t>вета.</w:t>
      </w:r>
      <w:r w:rsidRPr="0009655D">
        <w:rPr>
          <w:spacing w:val="100"/>
        </w:rPr>
        <w:t xml:space="preserve"> </w:t>
      </w:r>
      <w:r w:rsidRPr="0009655D">
        <w:rPr>
          <w:spacing w:val="-2"/>
        </w:rPr>
        <w:t>С</w:t>
      </w:r>
      <w:r w:rsidRPr="0009655D">
        <w:t>оз</w:t>
      </w:r>
      <w:r w:rsidRPr="0009655D">
        <w:rPr>
          <w:spacing w:val="-1"/>
        </w:rPr>
        <w:t>д</w:t>
      </w:r>
      <w:r w:rsidRPr="0009655D">
        <w:t>авать</w:t>
      </w:r>
      <w:r w:rsidRPr="0009655D">
        <w:rPr>
          <w:spacing w:val="90"/>
        </w:rPr>
        <w:t xml:space="preserve"> </w:t>
      </w:r>
      <w:r w:rsidRPr="0009655D">
        <w:t>средст</w:t>
      </w:r>
      <w:r w:rsidRPr="0009655D">
        <w:rPr>
          <w:spacing w:val="-2"/>
        </w:rPr>
        <w:t>в</w:t>
      </w:r>
      <w:r w:rsidRPr="0009655D">
        <w:t>а</w:t>
      </w:r>
      <w:r w:rsidRPr="0009655D">
        <w:rPr>
          <w:spacing w:val="-2"/>
        </w:rPr>
        <w:t>м</w:t>
      </w:r>
      <w:r w:rsidRPr="0009655D">
        <w:t>и ж</w:t>
      </w:r>
      <w:r w:rsidRPr="0009655D">
        <w:rPr>
          <w:spacing w:val="1"/>
        </w:rPr>
        <w:t>и</w:t>
      </w:r>
      <w:r w:rsidRPr="0009655D">
        <w:rPr>
          <w:spacing w:val="-2"/>
        </w:rPr>
        <w:t>в</w:t>
      </w:r>
      <w:r w:rsidRPr="0009655D">
        <w:t>о</w:t>
      </w:r>
      <w:r w:rsidRPr="0009655D">
        <w:rPr>
          <w:spacing w:val="-1"/>
        </w:rPr>
        <w:t>п</w:t>
      </w:r>
      <w:r w:rsidRPr="0009655D">
        <w:t>иси</w:t>
      </w:r>
      <w:r w:rsidRPr="0009655D">
        <w:rPr>
          <w:spacing w:val="114"/>
        </w:rPr>
        <w:t xml:space="preserve"> </w:t>
      </w:r>
      <w:r w:rsidRPr="0009655D">
        <w:rPr>
          <w:spacing w:val="-2"/>
        </w:rPr>
        <w:t>э</w:t>
      </w:r>
      <w:r w:rsidRPr="0009655D">
        <w:t>м</w:t>
      </w:r>
      <w:r w:rsidRPr="0009655D">
        <w:rPr>
          <w:spacing w:val="-1"/>
        </w:rPr>
        <w:t>о</w:t>
      </w:r>
      <w:r w:rsidRPr="0009655D">
        <w:t>ц</w:t>
      </w:r>
      <w:r w:rsidRPr="0009655D">
        <w:rPr>
          <w:spacing w:val="-1"/>
        </w:rPr>
        <w:t>ио</w:t>
      </w:r>
      <w:r w:rsidRPr="0009655D">
        <w:rPr>
          <w:spacing w:val="-2"/>
        </w:rPr>
        <w:t>н</w:t>
      </w:r>
      <w:r w:rsidRPr="0009655D">
        <w:t>ал</w:t>
      </w:r>
      <w:r w:rsidRPr="0009655D">
        <w:rPr>
          <w:spacing w:val="-1"/>
        </w:rPr>
        <w:t>ь</w:t>
      </w:r>
      <w:r w:rsidRPr="0009655D">
        <w:t>но</w:t>
      </w:r>
      <w:r w:rsidRPr="0009655D">
        <w:rPr>
          <w:spacing w:val="112"/>
        </w:rPr>
        <w:t xml:space="preserve"> </w:t>
      </w:r>
      <w:r w:rsidRPr="0009655D">
        <w:rPr>
          <w:spacing w:val="-1"/>
        </w:rPr>
        <w:t>в</w:t>
      </w:r>
      <w:r w:rsidRPr="0009655D">
        <w:t>ы</w:t>
      </w:r>
      <w:r w:rsidRPr="0009655D">
        <w:rPr>
          <w:spacing w:val="-1"/>
        </w:rPr>
        <w:t>р</w:t>
      </w:r>
      <w:r w:rsidRPr="0009655D">
        <w:t>азител</w:t>
      </w:r>
      <w:r w:rsidRPr="0009655D">
        <w:rPr>
          <w:spacing w:val="-1"/>
        </w:rPr>
        <w:t>ь</w:t>
      </w:r>
      <w:r w:rsidRPr="0009655D">
        <w:rPr>
          <w:spacing w:val="-2"/>
        </w:rPr>
        <w:t>н</w:t>
      </w:r>
      <w:r w:rsidRPr="0009655D">
        <w:t>ые</w:t>
      </w:r>
      <w:r w:rsidRPr="0009655D">
        <w:rPr>
          <w:spacing w:val="110"/>
        </w:rPr>
        <w:t xml:space="preserve"> </w:t>
      </w:r>
      <w:r w:rsidRPr="0009655D">
        <w:t>обра</w:t>
      </w:r>
      <w:r w:rsidRPr="0009655D">
        <w:rPr>
          <w:spacing w:val="-2"/>
        </w:rPr>
        <w:t>з</w:t>
      </w:r>
      <w:r w:rsidRPr="0009655D">
        <w:t>ы</w:t>
      </w:r>
      <w:r w:rsidRPr="0009655D">
        <w:rPr>
          <w:spacing w:val="109"/>
        </w:rPr>
        <w:t xml:space="preserve"> </w:t>
      </w:r>
      <w:r w:rsidRPr="0009655D">
        <w:rPr>
          <w:spacing w:val="1"/>
        </w:rPr>
        <w:t>о</w:t>
      </w:r>
      <w:r w:rsidRPr="0009655D">
        <w:t>гня,</w:t>
      </w:r>
      <w:r w:rsidRPr="0009655D">
        <w:rPr>
          <w:spacing w:val="111"/>
        </w:rPr>
        <w:t xml:space="preserve"> </w:t>
      </w:r>
      <w:r w:rsidRPr="0009655D">
        <w:rPr>
          <w:spacing w:val="-1"/>
        </w:rPr>
        <w:t>я</w:t>
      </w:r>
      <w:r w:rsidRPr="0009655D">
        <w:t>в</w:t>
      </w:r>
      <w:r w:rsidRPr="0009655D">
        <w:rPr>
          <w:spacing w:val="-2"/>
        </w:rPr>
        <w:t>л</w:t>
      </w:r>
      <w:r w:rsidRPr="0009655D">
        <w:t>ений</w:t>
      </w:r>
      <w:r w:rsidRPr="0009655D">
        <w:rPr>
          <w:spacing w:val="112"/>
        </w:rPr>
        <w:t xml:space="preserve"> </w:t>
      </w:r>
      <w:r w:rsidRPr="0009655D">
        <w:rPr>
          <w:spacing w:val="-1"/>
        </w:rPr>
        <w:t>пр</w:t>
      </w:r>
      <w:r w:rsidRPr="0009655D">
        <w:t>и</w:t>
      </w:r>
      <w:r w:rsidRPr="0009655D">
        <w:rPr>
          <w:spacing w:val="-1"/>
        </w:rPr>
        <w:t>р</w:t>
      </w:r>
      <w:r w:rsidRPr="0009655D">
        <w:t>оды, связа</w:t>
      </w:r>
      <w:r w:rsidRPr="0009655D">
        <w:rPr>
          <w:spacing w:val="-1"/>
        </w:rPr>
        <w:t>н</w:t>
      </w:r>
      <w:r w:rsidRPr="0009655D">
        <w:t>н</w:t>
      </w:r>
      <w:r w:rsidRPr="0009655D">
        <w:rPr>
          <w:spacing w:val="-1"/>
        </w:rPr>
        <w:t>ы</w:t>
      </w:r>
      <w:r w:rsidRPr="0009655D">
        <w:t>х с</w:t>
      </w:r>
      <w:r w:rsidRPr="0009655D">
        <w:rPr>
          <w:spacing w:val="-2"/>
        </w:rPr>
        <w:t xml:space="preserve"> </w:t>
      </w:r>
      <w:r w:rsidRPr="0009655D">
        <w:t>ог</w:t>
      </w:r>
      <w:r w:rsidRPr="0009655D">
        <w:rPr>
          <w:spacing w:val="1"/>
        </w:rPr>
        <w:t>н</w:t>
      </w:r>
      <w:r w:rsidRPr="0009655D">
        <w:rPr>
          <w:spacing w:val="-2"/>
        </w:rPr>
        <w:t>е</w:t>
      </w:r>
      <w:r w:rsidRPr="0009655D">
        <w:t>м,</w:t>
      </w:r>
      <w:r w:rsidRPr="0009655D">
        <w:rPr>
          <w:spacing w:val="-1"/>
        </w:rPr>
        <w:t xml:space="preserve"> </w:t>
      </w:r>
      <w:r w:rsidRPr="0009655D">
        <w:t>сказ</w:t>
      </w:r>
      <w:r w:rsidRPr="0009655D">
        <w:rPr>
          <w:spacing w:val="-1"/>
        </w:rPr>
        <w:t>о</w:t>
      </w:r>
      <w:r w:rsidRPr="0009655D">
        <w:t>ч</w:t>
      </w:r>
      <w:r w:rsidRPr="0009655D">
        <w:rPr>
          <w:spacing w:val="-1"/>
        </w:rPr>
        <w:t>н</w:t>
      </w:r>
      <w:r w:rsidRPr="0009655D">
        <w:t xml:space="preserve">ых </w:t>
      </w:r>
      <w:r w:rsidRPr="0009655D">
        <w:rPr>
          <w:spacing w:val="-1"/>
        </w:rPr>
        <w:t>г</w:t>
      </w:r>
      <w:r w:rsidRPr="0009655D">
        <w:t>е</w:t>
      </w:r>
      <w:r w:rsidRPr="0009655D">
        <w:rPr>
          <w:spacing w:val="-1"/>
        </w:rPr>
        <w:t>р</w:t>
      </w:r>
      <w:r w:rsidRPr="0009655D">
        <w:t>оев.</w:t>
      </w:r>
    </w:p>
    <w:p w:rsidR="00114210" w:rsidRPr="0009655D" w:rsidRDefault="00114210" w:rsidP="009439C0">
      <w:pPr>
        <w:widowControl w:val="0"/>
        <w:tabs>
          <w:tab w:val="left" w:pos="0"/>
          <w:tab w:val="left" w:pos="1499"/>
          <w:tab w:val="left" w:pos="2209"/>
          <w:tab w:val="left" w:pos="3642"/>
          <w:tab w:val="left" w:pos="5657"/>
          <w:tab w:val="left" w:pos="6626"/>
          <w:tab w:val="left" w:pos="8218"/>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13"/>
        </w:rPr>
        <w:t xml:space="preserve"> </w:t>
      </w:r>
      <w:r w:rsidRPr="0009655D">
        <w:rPr>
          <w:b/>
          <w:bCs/>
          <w:spacing w:val="-1"/>
        </w:rPr>
        <w:t>в</w:t>
      </w:r>
      <w:r w:rsidRPr="0009655D">
        <w:rPr>
          <w:b/>
          <w:bCs/>
        </w:rPr>
        <w:t>оды</w:t>
      </w:r>
      <w:r w:rsidRPr="0009655D">
        <w:rPr>
          <w:spacing w:val="12"/>
        </w:rPr>
        <w:t xml:space="preserve"> </w:t>
      </w:r>
      <w:r w:rsidRPr="0009655D">
        <w:rPr>
          <w:b/>
          <w:bCs/>
        </w:rPr>
        <w:t>в</w:t>
      </w:r>
      <w:r w:rsidRPr="0009655D">
        <w:rPr>
          <w:spacing w:val="13"/>
        </w:rPr>
        <w:t xml:space="preserve"> </w:t>
      </w:r>
      <w:r w:rsidRPr="0009655D">
        <w:rPr>
          <w:b/>
          <w:bCs/>
        </w:rPr>
        <w:t>иск</w:t>
      </w:r>
      <w:r w:rsidRPr="0009655D">
        <w:rPr>
          <w:b/>
          <w:bCs/>
          <w:spacing w:val="-2"/>
        </w:rPr>
        <w:t>у</w:t>
      </w:r>
      <w:r w:rsidRPr="0009655D">
        <w:rPr>
          <w:b/>
          <w:bCs/>
        </w:rPr>
        <w:t>сс</w:t>
      </w:r>
      <w:r w:rsidRPr="0009655D">
        <w:rPr>
          <w:b/>
          <w:bCs/>
          <w:spacing w:val="1"/>
        </w:rPr>
        <w:t>т</w:t>
      </w:r>
      <w:r w:rsidRPr="0009655D">
        <w:rPr>
          <w:b/>
          <w:bCs/>
        </w:rPr>
        <w:t>ве.</w:t>
      </w:r>
      <w:r w:rsidRPr="0009655D">
        <w:rPr>
          <w:spacing w:val="11"/>
        </w:rPr>
        <w:t xml:space="preserve"> </w:t>
      </w:r>
      <w:r w:rsidRPr="0009655D">
        <w:t>Пр</w:t>
      </w:r>
      <w:r w:rsidRPr="0009655D">
        <w:rPr>
          <w:spacing w:val="-2"/>
        </w:rPr>
        <w:t>е</w:t>
      </w:r>
      <w:r w:rsidRPr="0009655D">
        <w:t>дания</w:t>
      </w:r>
      <w:r w:rsidRPr="0009655D">
        <w:rPr>
          <w:spacing w:val="4"/>
        </w:rPr>
        <w:t xml:space="preserve"> </w:t>
      </w:r>
      <w:r w:rsidRPr="0009655D">
        <w:t>м</w:t>
      </w:r>
      <w:r w:rsidRPr="0009655D">
        <w:rPr>
          <w:spacing w:val="-1"/>
        </w:rPr>
        <w:t>и</w:t>
      </w:r>
      <w:r w:rsidRPr="0009655D">
        <w:t>ф</w:t>
      </w:r>
      <w:r w:rsidRPr="0009655D">
        <w:rPr>
          <w:spacing w:val="1"/>
        </w:rPr>
        <w:t>о</w:t>
      </w:r>
      <w:r w:rsidRPr="0009655D">
        <w:t>в</w:t>
      </w:r>
      <w:r w:rsidRPr="0009655D">
        <w:rPr>
          <w:spacing w:val="6"/>
        </w:rPr>
        <w:t xml:space="preserve"> </w:t>
      </w:r>
      <w:r w:rsidRPr="0009655D">
        <w:t>м</w:t>
      </w:r>
      <w:r w:rsidRPr="0009655D">
        <w:rPr>
          <w:spacing w:val="-1"/>
        </w:rPr>
        <w:t>н</w:t>
      </w:r>
      <w:r w:rsidRPr="0009655D">
        <w:t>о</w:t>
      </w:r>
      <w:r w:rsidRPr="0009655D">
        <w:rPr>
          <w:spacing w:val="-1"/>
        </w:rPr>
        <w:t>г</w:t>
      </w:r>
      <w:r w:rsidRPr="0009655D">
        <w:rPr>
          <w:spacing w:val="-2"/>
        </w:rPr>
        <w:t>и</w:t>
      </w:r>
      <w:r w:rsidRPr="0009655D">
        <w:t>х</w:t>
      </w:r>
      <w:r w:rsidRPr="0009655D">
        <w:rPr>
          <w:spacing w:val="7"/>
        </w:rPr>
        <w:t xml:space="preserve"> </w:t>
      </w:r>
      <w:r w:rsidRPr="0009655D">
        <w:rPr>
          <w:spacing w:val="-1"/>
        </w:rPr>
        <w:t>н</w:t>
      </w:r>
      <w:r w:rsidRPr="0009655D">
        <w:t>а</w:t>
      </w:r>
      <w:r w:rsidRPr="0009655D">
        <w:rPr>
          <w:spacing w:val="-1"/>
        </w:rPr>
        <w:t>ро</w:t>
      </w:r>
      <w:r w:rsidRPr="0009655D">
        <w:t>д</w:t>
      </w:r>
      <w:r w:rsidRPr="0009655D">
        <w:rPr>
          <w:spacing w:val="1"/>
        </w:rPr>
        <w:t>о</w:t>
      </w:r>
      <w:r w:rsidRPr="0009655D">
        <w:t>в</w:t>
      </w:r>
      <w:r w:rsidRPr="0009655D">
        <w:rPr>
          <w:spacing w:val="1"/>
        </w:rPr>
        <w:t xml:space="preserve"> </w:t>
      </w:r>
      <w:r w:rsidRPr="0009655D">
        <w:t>о том,</w:t>
      </w:r>
      <w:r w:rsidRPr="0009655D">
        <w:rPr>
          <w:spacing w:val="63"/>
        </w:rPr>
        <w:t xml:space="preserve"> </w:t>
      </w:r>
      <w:r w:rsidRPr="0009655D">
        <w:t>ч</w:t>
      </w:r>
      <w:r w:rsidRPr="0009655D">
        <w:rPr>
          <w:spacing w:val="-1"/>
        </w:rPr>
        <w:t>т</w:t>
      </w:r>
      <w:r w:rsidRPr="0009655D">
        <w:t>о</w:t>
      </w:r>
      <w:r w:rsidRPr="0009655D">
        <w:rPr>
          <w:spacing w:val="72"/>
        </w:rPr>
        <w:t xml:space="preserve"> </w:t>
      </w:r>
      <w:r w:rsidRPr="0009655D">
        <w:rPr>
          <w:spacing w:val="-1"/>
        </w:rPr>
        <w:t>м</w:t>
      </w:r>
      <w:r w:rsidRPr="0009655D">
        <w:t>ир</w:t>
      </w:r>
      <w:r w:rsidRPr="0009655D">
        <w:rPr>
          <w:spacing w:val="62"/>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ва</w:t>
      </w:r>
      <w:r w:rsidRPr="0009655D">
        <w:rPr>
          <w:spacing w:val="-2"/>
        </w:rPr>
        <w:t>л</w:t>
      </w:r>
      <w:r w:rsidRPr="0009655D">
        <w:t>ся</w:t>
      </w:r>
      <w:r w:rsidRPr="0009655D">
        <w:rPr>
          <w:spacing w:val="64"/>
        </w:rPr>
        <w:t xml:space="preserve"> </w:t>
      </w:r>
      <w:r w:rsidRPr="0009655D">
        <w:rPr>
          <w:spacing w:val="1"/>
        </w:rPr>
        <w:t>и</w:t>
      </w:r>
      <w:r w:rsidRPr="0009655D">
        <w:t>з</w:t>
      </w:r>
      <w:r w:rsidRPr="0009655D">
        <w:rPr>
          <w:spacing w:val="63"/>
        </w:rPr>
        <w:t xml:space="preserve"> </w:t>
      </w:r>
      <w:r w:rsidRPr="0009655D">
        <w:t>тё</w:t>
      </w:r>
      <w:r w:rsidRPr="0009655D">
        <w:rPr>
          <w:spacing w:val="-1"/>
        </w:rPr>
        <w:t>м</w:t>
      </w:r>
      <w:r w:rsidRPr="0009655D">
        <w:rPr>
          <w:spacing w:val="-2"/>
        </w:rPr>
        <w:t>н</w:t>
      </w:r>
      <w:r w:rsidRPr="0009655D">
        <w:t>ой</w:t>
      </w:r>
      <w:r w:rsidRPr="0009655D">
        <w:rPr>
          <w:spacing w:val="65"/>
        </w:rPr>
        <w:t xml:space="preserve"> </w:t>
      </w:r>
      <w:r w:rsidRPr="0009655D">
        <w:rPr>
          <w:spacing w:val="-2"/>
        </w:rPr>
        <w:t>в</w:t>
      </w:r>
      <w:r w:rsidRPr="0009655D">
        <w:rPr>
          <w:spacing w:val="-1"/>
        </w:rPr>
        <w:t>о</w:t>
      </w:r>
      <w:r w:rsidRPr="0009655D">
        <w:t>ды</w:t>
      </w:r>
      <w:r w:rsidRPr="0009655D">
        <w:rPr>
          <w:spacing w:val="67"/>
        </w:rPr>
        <w:t xml:space="preserve"> </w:t>
      </w:r>
      <w:r w:rsidRPr="0009655D">
        <w:t>–</w:t>
      </w:r>
      <w:r w:rsidRPr="0009655D">
        <w:rPr>
          <w:spacing w:val="66"/>
        </w:rPr>
        <w:t xml:space="preserve"> </w:t>
      </w:r>
      <w:r w:rsidRPr="0009655D">
        <w:rPr>
          <w:spacing w:val="-2"/>
        </w:rPr>
        <w:t>с</w:t>
      </w:r>
      <w:r w:rsidRPr="0009655D">
        <w:t>им</w:t>
      </w:r>
      <w:r w:rsidRPr="0009655D">
        <w:rPr>
          <w:spacing w:val="-2"/>
        </w:rPr>
        <w:t>в</w:t>
      </w:r>
      <w:r w:rsidRPr="0009655D">
        <w:t>ола</w:t>
      </w:r>
      <w:r w:rsidRPr="0009655D">
        <w:rPr>
          <w:spacing w:val="63"/>
        </w:rPr>
        <w:t xml:space="preserve"> </w:t>
      </w:r>
      <w:r w:rsidRPr="0009655D">
        <w:rPr>
          <w:spacing w:val="1"/>
        </w:rPr>
        <w:t>п</w:t>
      </w:r>
      <w:r w:rsidRPr="0009655D">
        <w:rPr>
          <w:spacing w:val="-2"/>
        </w:rPr>
        <w:t>е</w:t>
      </w:r>
      <w:r w:rsidRPr="0009655D">
        <w:t>р</w:t>
      </w:r>
      <w:r w:rsidRPr="0009655D">
        <w:rPr>
          <w:spacing w:val="-2"/>
        </w:rPr>
        <w:t>в</w:t>
      </w:r>
      <w:r w:rsidRPr="0009655D">
        <w:t>озда</w:t>
      </w:r>
      <w:r w:rsidRPr="0009655D">
        <w:rPr>
          <w:spacing w:val="-2"/>
        </w:rPr>
        <w:t>н</w:t>
      </w:r>
      <w:r w:rsidRPr="0009655D">
        <w:t>н</w:t>
      </w:r>
      <w:r w:rsidRPr="0009655D">
        <w:rPr>
          <w:spacing w:val="1"/>
        </w:rPr>
        <w:t>о</w:t>
      </w:r>
      <w:r w:rsidRPr="0009655D">
        <w:rPr>
          <w:spacing w:val="-2"/>
        </w:rPr>
        <w:t>г</w:t>
      </w:r>
      <w:r w:rsidRPr="0009655D">
        <w:t>о</w:t>
      </w:r>
      <w:r w:rsidRPr="0009655D">
        <w:rPr>
          <w:spacing w:val="62"/>
        </w:rPr>
        <w:t xml:space="preserve"> </w:t>
      </w:r>
      <w:r w:rsidRPr="0009655D">
        <w:rPr>
          <w:spacing w:val="1"/>
        </w:rPr>
        <w:t>х</w:t>
      </w:r>
      <w:r w:rsidRPr="0009655D">
        <w:rPr>
          <w:spacing w:val="-2"/>
        </w:rPr>
        <w:t>а</w:t>
      </w:r>
      <w:r w:rsidRPr="0009655D">
        <w:t>оса. Дв</w:t>
      </w:r>
      <w:r w:rsidRPr="0009655D">
        <w:rPr>
          <w:spacing w:val="-1"/>
        </w:rPr>
        <w:t>о</w:t>
      </w:r>
      <w:r w:rsidRPr="0009655D">
        <w:t>йстве</w:t>
      </w:r>
      <w:r w:rsidRPr="0009655D">
        <w:rPr>
          <w:spacing w:val="-1"/>
        </w:rPr>
        <w:t>нн</w:t>
      </w:r>
      <w:r w:rsidRPr="0009655D">
        <w:t>ость</w:t>
      </w:r>
      <w:r w:rsidRPr="0009655D">
        <w:rPr>
          <w:spacing w:val="2"/>
        </w:rPr>
        <w:t xml:space="preserve"> </w:t>
      </w:r>
      <w:r w:rsidRPr="0009655D">
        <w:t>Воды</w:t>
      </w:r>
      <w:r w:rsidRPr="0009655D">
        <w:rPr>
          <w:spacing w:val="2"/>
        </w:rPr>
        <w:t xml:space="preserve"> </w:t>
      </w:r>
      <w:r w:rsidRPr="0009655D">
        <w:rPr>
          <w:spacing w:val="1"/>
        </w:rPr>
        <w:t>п</w:t>
      </w:r>
      <w:r w:rsidRPr="0009655D">
        <w:t>о</w:t>
      </w:r>
      <w:r w:rsidRPr="0009655D">
        <w:rPr>
          <w:spacing w:val="5"/>
        </w:rPr>
        <w:t xml:space="preserve"> </w:t>
      </w:r>
      <w:r w:rsidRPr="0009655D">
        <w:t>с</w:t>
      </w:r>
      <w:r w:rsidRPr="0009655D">
        <w:rPr>
          <w:spacing w:val="-2"/>
        </w:rPr>
        <w:t>в</w:t>
      </w:r>
      <w:r w:rsidRPr="0009655D">
        <w:t>оему зна</w:t>
      </w:r>
      <w:r w:rsidRPr="0009655D">
        <w:rPr>
          <w:spacing w:val="1"/>
        </w:rPr>
        <w:t>ч</w:t>
      </w:r>
      <w:r w:rsidRPr="0009655D">
        <w:rPr>
          <w:spacing w:val="-2"/>
        </w:rPr>
        <w:t>е</w:t>
      </w:r>
      <w:r w:rsidRPr="0009655D">
        <w:t>н</w:t>
      </w:r>
      <w:r w:rsidRPr="0009655D">
        <w:rPr>
          <w:spacing w:val="1"/>
        </w:rPr>
        <w:t>и</w:t>
      </w:r>
      <w:r w:rsidRPr="0009655D">
        <w:rPr>
          <w:spacing w:val="-3"/>
        </w:rPr>
        <w:t>ю</w:t>
      </w:r>
      <w:r w:rsidRPr="0009655D">
        <w:t>:</w:t>
      </w:r>
      <w:r w:rsidRPr="0009655D">
        <w:rPr>
          <w:spacing w:val="4"/>
        </w:rPr>
        <w:t xml:space="preserve"> </w:t>
      </w:r>
      <w:r w:rsidRPr="0009655D">
        <w:rPr>
          <w:spacing w:val="1"/>
        </w:rPr>
        <w:t>о</w:t>
      </w:r>
      <w:r w:rsidRPr="0009655D">
        <w:t>к</w:t>
      </w:r>
      <w:r w:rsidRPr="0009655D">
        <w:rPr>
          <w:spacing w:val="-1"/>
        </w:rPr>
        <w:t>е</w:t>
      </w:r>
      <w:r w:rsidRPr="0009655D">
        <w:t>а</w:t>
      </w:r>
      <w:r w:rsidRPr="0009655D">
        <w:rPr>
          <w:spacing w:val="-1"/>
        </w:rPr>
        <w:t>н</w:t>
      </w:r>
      <w:r w:rsidRPr="0009655D">
        <w:t>ы,</w:t>
      </w:r>
      <w:r w:rsidRPr="0009655D">
        <w:rPr>
          <w:spacing w:val="3"/>
        </w:rPr>
        <w:t xml:space="preserve"> </w:t>
      </w:r>
      <w:r w:rsidRPr="0009655D">
        <w:t>м</w:t>
      </w:r>
      <w:r w:rsidRPr="0009655D">
        <w:rPr>
          <w:spacing w:val="-1"/>
        </w:rPr>
        <w:t>о</w:t>
      </w:r>
      <w:r w:rsidRPr="0009655D">
        <w:t>ря</w:t>
      </w:r>
      <w:r w:rsidRPr="0009655D">
        <w:rPr>
          <w:spacing w:val="2"/>
        </w:rPr>
        <w:t xml:space="preserve"> </w:t>
      </w:r>
      <w:r w:rsidRPr="0009655D">
        <w:rPr>
          <w:spacing w:val="1"/>
        </w:rPr>
        <w:t>бы</w:t>
      </w:r>
      <w:r w:rsidRPr="0009655D">
        <w:t>с</w:t>
      </w:r>
      <w:r w:rsidRPr="0009655D">
        <w:rPr>
          <w:spacing w:val="-2"/>
        </w:rPr>
        <w:t>т</w:t>
      </w:r>
      <w:r w:rsidRPr="0009655D">
        <w:rPr>
          <w:spacing w:val="-1"/>
        </w:rPr>
        <w:t>р</w:t>
      </w:r>
      <w:r w:rsidRPr="0009655D">
        <w:t>ов</w:t>
      </w:r>
      <w:r w:rsidRPr="0009655D">
        <w:rPr>
          <w:spacing w:val="-1"/>
        </w:rPr>
        <w:t>од</w:t>
      </w:r>
      <w:r w:rsidRPr="0009655D">
        <w:t>ные</w:t>
      </w:r>
      <w:r w:rsidRPr="0009655D">
        <w:rPr>
          <w:spacing w:val="2"/>
        </w:rPr>
        <w:t xml:space="preserve"> </w:t>
      </w:r>
      <w:r w:rsidRPr="0009655D">
        <w:rPr>
          <w:spacing w:val="1"/>
        </w:rPr>
        <w:t>р</w:t>
      </w:r>
      <w:r w:rsidRPr="0009655D">
        <w:t>е</w:t>
      </w:r>
      <w:r w:rsidRPr="0009655D">
        <w:rPr>
          <w:spacing w:val="-1"/>
        </w:rPr>
        <w:t>к</w:t>
      </w:r>
      <w:r w:rsidRPr="0009655D">
        <w:t>и с</w:t>
      </w:r>
      <w:r w:rsidRPr="0009655D">
        <w:rPr>
          <w:spacing w:val="8"/>
        </w:rPr>
        <w:t xml:space="preserve"> </w:t>
      </w:r>
      <w:r w:rsidRPr="0009655D">
        <w:rPr>
          <w:spacing w:val="1"/>
        </w:rPr>
        <w:t>н</w:t>
      </w:r>
      <w:r w:rsidRPr="0009655D">
        <w:rPr>
          <w:spacing w:val="-1"/>
        </w:rPr>
        <w:t>е</w:t>
      </w:r>
      <w:r w:rsidRPr="0009655D">
        <w:t>из</w:t>
      </w:r>
      <w:r w:rsidRPr="0009655D">
        <w:rPr>
          <w:spacing w:val="-1"/>
        </w:rPr>
        <w:t>в</w:t>
      </w:r>
      <w:r w:rsidRPr="0009655D">
        <w:t>е</w:t>
      </w:r>
      <w:r w:rsidRPr="0009655D">
        <w:rPr>
          <w:spacing w:val="-1"/>
        </w:rPr>
        <w:t>д</w:t>
      </w:r>
      <w:r w:rsidRPr="0009655D">
        <w:t>а</w:t>
      </w:r>
      <w:r w:rsidRPr="0009655D">
        <w:rPr>
          <w:spacing w:val="-1"/>
        </w:rPr>
        <w:t>н</w:t>
      </w:r>
      <w:r w:rsidRPr="0009655D">
        <w:t>ны</w:t>
      </w:r>
      <w:r w:rsidRPr="0009655D">
        <w:rPr>
          <w:spacing w:val="-2"/>
        </w:rPr>
        <w:t>м</w:t>
      </w:r>
      <w:r w:rsidRPr="0009655D">
        <w:t>и</w:t>
      </w:r>
      <w:r w:rsidRPr="0009655D">
        <w:rPr>
          <w:spacing w:val="6"/>
        </w:rPr>
        <w:t xml:space="preserve"> </w:t>
      </w:r>
      <w:r w:rsidRPr="0009655D">
        <w:t>ом</w:t>
      </w:r>
      <w:r w:rsidRPr="0009655D">
        <w:rPr>
          <w:spacing w:val="-3"/>
        </w:rPr>
        <w:t>у</w:t>
      </w:r>
      <w:r w:rsidRPr="0009655D">
        <w:t>тами</w:t>
      </w:r>
      <w:r w:rsidRPr="0009655D">
        <w:rPr>
          <w:spacing w:val="8"/>
        </w:rPr>
        <w:t xml:space="preserve"> </w:t>
      </w:r>
      <w:r w:rsidRPr="0009655D">
        <w:t>и</w:t>
      </w:r>
      <w:r w:rsidRPr="0009655D">
        <w:rPr>
          <w:spacing w:val="10"/>
        </w:rPr>
        <w:t xml:space="preserve"> </w:t>
      </w:r>
      <w:r w:rsidRPr="0009655D">
        <w:rPr>
          <w:spacing w:val="-1"/>
        </w:rPr>
        <w:t>по</w:t>
      </w:r>
      <w:r w:rsidRPr="0009655D">
        <w:t>р</w:t>
      </w:r>
      <w:r w:rsidRPr="0009655D">
        <w:rPr>
          <w:spacing w:val="1"/>
        </w:rPr>
        <w:t>о</w:t>
      </w:r>
      <w:r w:rsidRPr="0009655D">
        <w:rPr>
          <w:spacing w:val="-1"/>
        </w:rPr>
        <w:t>г</w:t>
      </w:r>
      <w:r w:rsidRPr="0009655D">
        <w:t>ами,</w:t>
      </w:r>
      <w:r w:rsidRPr="0009655D">
        <w:rPr>
          <w:spacing w:val="5"/>
        </w:rPr>
        <w:t xml:space="preserve"> </w:t>
      </w:r>
      <w:r w:rsidRPr="0009655D">
        <w:rPr>
          <w:spacing w:val="1"/>
        </w:rPr>
        <w:t>о</w:t>
      </w:r>
      <w:r w:rsidRPr="0009655D">
        <w:t>з</w:t>
      </w:r>
      <w:r w:rsidRPr="0009655D">
        <w:rPr>
          <w:spacing w:val="-2"/>
        </w:rPr>
        <w:t>ё</w:t>
      </w:r>
      <w:r w:rsidRPr="0009655D">
        <w:t>ра</w:t>
      </w:r>
      <w:r w:rsidRPr="0009655D">
        <w:rPr>
          <w:spacing w:val="6"/>
        </w:rPr>
        <w:t xml:space="preserve"> </w:t>
      </w:r>
      <w:r w:rsidRPr="0009655D">
        <w:t>и</w:t>
      </w:r>
      <w:r w:rsidRPr="0009655D">
        <w:rPr>
          <w:spacing w:val="10"/>
        </w:rPr>
        <w:t xml:space="preserve"> </w:t>
      </w:r>
      <w:r w:rsidRPr="0009655D">
        <w:rPr>
          <w:spacing w:val="-1"/>
        </w:rPr>
        <w:t>п</w:t>
      </w:r>
      <w:r w:rsidRPr="0009655D">
        <w:t>р</w:t>
      </w:r>
      <w:r w:rsidRPr="0009655D">
        <w:rPr>
          <w:spacing w:val="-2"/>
        </w:rPr>
        <w:t>у</w:t>
      </w:r>
      <w:r w:rsidRPr="0009655D">
        <w:t>ды</w:t>
      </w:r>
      <w:r w:rsidRPr="0009655D">
        <w:rPr>
          <w:spacing w:val="7"/>
        </w:rPr>
        <w:t xml:space="preserve"> </w:t>
      </w:r>
      <w:r w:rsidRPr="0009655D">
        <w:t>нес</w:t>
      </w:r>
      <w:r w:rsidRPr="0009655D">
        <w:rPr>
          <w:spacing w:val="-2"/>
        </w:rPr>
        <w:t>у</w:t>
      </w:r>
      <w:r w:rsidRPr="0009655D">
        <w:t>т</w:t>
      </w:r>
      <w:r w:rsidRPr="0009655D">
        <w:rPr>
          <w:spacing w:val="8"/>
        </w:rPr>
        <w:t xml:space="preserve"> </w:t>
      </w:r>
      <w:r w:rsidRPr="0009655D">
        <w:t>п</w:t>
      </w:r>
      <w:r w:rsidRPr="0009655D">
        <w:rPr>
          <w:spacing w:val="1"/>
        </w:rPr>
        <w:t>о</w:t>
      </w:r>
      <w:r w:rsidRPr="0009655D">
        <w:t>л</w:t>
      </w:r>
      <w:r w:rsidRPr="0009655D">
        <w:rPr>
          <w:spacing w:val="-1"/>
        </w:rPr>
        <w:t>ь</w:t>
      </w:r>
      <w:r w:rsidRPr="0009655D">
        <w:t>з</w:t>
      </w:r>
      <w:r w:rsidRPr="0009655D">
        <w:rPr>
          <w:spacing w:val="-4"/>
        </w:rPr>
        <w:t>у</w:t>
      </w:r>
      <w:r w:rsidRPr="0009655D">
        <w:t>,</w:t>
      </w:r>
      <w:r w:rsidRPr="0009655D">
        <w:rPr>
          <w:spacing w:val="7"/>
        </w:rPr>
        <w:t xml:space="preserve"> </w:t>
      </w:r>
      <w:r w:rsidRPr="0009655D">
        <w:rPr>
          <w:spacing w:val="1"/>
        </w:rPr>
        <w:t>н</w:t>
      </w:r>
      <w:r w:rsidRPr="0009655D">
        <w:t>о</w:t>
      </w:r>
      <w:r w:rsidRPr="0009655D">
        <w:rPr>
          <w:spacing w:val="10"/>
        </w:rPr>
        <w:t xml:space="preserve"> </w:t>
      </w:r>
      <w:r w:rsidRPr="0009655D">
        <w:t>и</w:t>
      </w:r>
      <w:r w:rsidRPr="0009655D">
        <w:rPr>
          <w:spacing w:val="7"/>
        </w:rPr>
        <w:t xml:space="preserve"> </w:t>
      </w:r>
      <w:r w:rsidRPr="0009655D">
        <w:t>таят о</w:t>
      </w:r>
      <w:r w:rsidRPr="0009655D">
        <w:rPr>
          <w:spacing w:val="1"/>
        </w:rPr>
        <w:t>п</w:t>
      </w:r>
      <w:r w:rsidRPr="0009655D">
        <w:rPr>
          <w:spacing w:val="-1"/>
        </w:rPr>
        <w:t>а</w:t>
      </w:r>
      <w:r w:rsidRPr="0009655D">
        <w:t>с</w:t>
      </w:r>
      <w:r w:rsidRPr="0009655D">
        <w:rPr>
          <w:spacing w:val="-2"/>
        </w:rPr>
        <w:t>н</w:t>
      </w:r>
      <w:r>
        <w:t xml:space="preserve">ость для </w:t>
      </w:r>
      <w:r w:rsidRPr="0009655D">
        <w:rPr>
          <w:spacing w:val="-1"/>
        </w:rPr>
        <w:t>ч</w:t>
      </w:r>
      <w:r>
        <w:t xml:space="preserve">еловека. </w:t>
      </w:r>
      <w:r w:rsidRPr="0009655D">
        <w:rPr>
          <w:spacing w:val="-2"/>
        </w:rPr>
        <w:t>В</w:t>
      </w:r>
      <w:r w:rsidRPr="0009655D">
        <w:t>р</w:t>
      </w:r>
      <w:r w:rsidRPr="0009655D">
        <w:rPr>
          <w:spacing w:val="-1"/>
        </w:rPr>
        <w:t>а</w:t>
      </w:r>
      <w:r w:rsidRPr="0009655D">
        <w:t>ж</w:t>
      </w:r>
      <w:r w:rsidRPr="0009655D">
        <w:rPr>
          <w:spacing w:val="-1"/>
        </w:rPr>
        <w:t>д</w:t>
      </w:r>
      <w:r w:rsidRPr="0009655D">
        <w:t>е</w:t>
      </w:r>
      <w:r w:rsidRPr="0009655D">
        <w:rPr>
          <w:spacing w:val="-1"/>
        </w:rPr>
        <w:t>б</w:t>
      </w:r>
      <w:r>
        <w:t xml:space="preserve">ность </w:t>
      </w:r>
      <w:r w:rsidRPr="0009655D">
        <w:rPr>
          <w:spacing w:val="-2"/>
        </w:rPr>
        <w:t>в</w:t>
      </w:r>
      <w:r w:rsidRPr="0009655D">
        <w:rPr>
          <w:spacing w:val="-1"/>
        </w:rPr>
        <w:t>о</w:t>
      </w:r>
      <w:r>
        <w:t xml:space="preserve">ды, </w:t>
      </w:r>
      <w:r w:rsidRPr="0009655D">
        <w:t>с</w:t>
      </w:r>
      <w:r w:rsidRPr="0009655D">
        <w:rPr>
          <w:spacing w:val="-2"/>
        </w:rPr>
        <w:t>т</w:t>
      </w:r>
      <w:r w:rsidRPr="0009655D">
        <w:rPr>
          <w:spacing w:val="-1"/>
        </w:rPr>
        <w:t>и</w:t>
      </w:r>
      <w:r w:rsidRPr="0009655D">
        <w:t>х</w:t>
      </w:r>
      <w:r w:rsidRPr="0009655D">
        <w:rPr>
          <w:spacing w:val="-1"/>
        </w:rPr>
        <w:t>и</w:t>
      </w:r>
      <w:r w:rsidRPr="0009655D">
        <w:t>й</w:t>
      </w:r>
      <w:r w:rsidRPr="0009655D">
        <w:rPr>
          <w:spacing w:val="-1"/>
        </w:rPr>
        <w:t>н</w:t>
      </w:r>
      <w:r>
        <w:t xml:space="preserve">ые </w:t>
      </w:r>
      <w:r w:rsidRPr="0009655D">
        <w:t>б</w:t>
      </w:r>
      <w:r w:rsidRPr="0009655D">
        <w:rPr>
          <w:spacing w:val="-1"/>
        </w:rPr>
        <w:t>е</w:t>
      </w:r>
      <w:r w:rsidRPr="0009655D">
        <w:t>дств</w:t>
      </w:r>
      <w:r w:rsidRPr="0009655D">
        <w:rPr>
          <w:spacing w:val="-1"/>
        </w:rPr>
        <w:t>и</w:t>
      </w:r>
      <w:r w:rsidRPr="0009655D">
        <w:t>я. Ков</w:t>
      </w:r>
      <w:r w:rsidRPr="0009655D">
        <w:rPr>
          <w:spacing w:val="-1"/>
        </w:rPr>
        <w:t>а</w:t>
      </w:r>
      <w:r w:rsidRPr="0009655D">
        <w:t>р</w:t>
      </w:r>
      <w:r w:rsidRPr="0009655D">
        <w:rPr>
          <w:spacing w:val="-1"/>
        </w:rPr>
        <w:t>н</w:t>
      </w:r>
      <w:r w:rsidRPr="0009655D">
        <w:t>ость</w:t>
      </w:r>
      <w:r w:rsidRPr="0009655D">
        <w:rPr>
          <w:spacing w:val="85"/>
        </w:rPr>
        <w:t xml:space="preserve"> </w:t>
      </w:r>
      <w:r w:rsidRPr="0009655D">
        <w:t>и</w:t>
      </w:r>
      <w:r w:rsidRPr="0009655D">
        <w:rPr>
          <w:spacing w:val="86"/>
        </w:rPr>
        <w:t xml:space="preserve"> </w:t>
      </w:r>
      <w:r w:rsidRPr="0009655D">
        <w:rPr>
          <w:spacing w:val="1"/>
        </w:rPr>
        <w:t>н</w:t>
      </w:r>
      <w:r w:rsidRPr="0009655D">
        <w:t>е</w:t>
      </w:r>
      <w:r w:rsidRPr="0009655D">
        <w:rPr>
          <w:spacing w:val="-1"/>
        </w:rPr>
        <w:t>по</w:t>
      </w:r>
      <w:r w:rsidRPr="0009655D">
        <w:t>сто</w:t>
      </w:r>
      <w:r w:rsidRPr="0009655D">
        <w:rPr>
          <w:spacing w:val="-1"/>
        </w:rPr>
        <w:t>я</w:t>
      </w:r>
      <w:r w:rsidRPr="0009655D">
        <w:t>нст</w:t>
      </w:r>
      <w:r w:rsidRPr="0009655D">
        <w:rPr>
          <w:spacing w:val="-3"/>
        </w:rPr>
        <w:t>в</w:t>
      </w:r>
      <w:r w:rsidRPr="0009655D">
        <w:t>о</w:t>
      </w:r>
      <w:r w:rsidRPr="0009655D">
        <w:rPr>
          <w:spacing w:val="88"/>
        </w:rPr>
        <w:t xml:space="preserve"> </w:t>
      </w:r>
      <w:r w:rsidRPr="0009655D">
        <w:t>во</w:t>
      </w:r>
      <w:r w:rsidRPr="0009655D">
        <w:rPr>
          <w:spacing w:val="-2"/>
        </w:rPr>
        <w:t>д</w:t>
      </w:r>
      <w:r w:rsidRPr="0009655D">
        <w:t>ы,</w:t>
      </w:r>
      <w:r w:rsidRPr="0009655D">
        <w:rPr>
          <w:spacing w:val="87"/>
        </w:rPr>
        <w:t xml:space="preserve"> </w:t>
      </w:r>
      <w:r w:rsidRPr="0009655D">
        <w:t>п</w:t>
      </w:r>
      <w:r w:rsidRPr="0009655D">
        <w:rPr>
          <w:spacing w:val="-2"/>
        </w:rPr>
        <w:t>е</w:t>
      </w:r>
      <w:r w:rsidRPr="0009655D">
        <w:t>рем</w:t>
      </w:r>
      <w:r w:rsidRPr="0009655D">
        <w:rPr>
          <w:spacing w:val="-2"/>
        </w:rPr>
        <w:t>е</w:t>
      </w:r>
      <w:r w:rsidRPr="0009655D">
        <w:t>н</w:t>
      </w:r>
      <w:r w:rsidRPr="0009655D">
        <w:rPr>
          <w:spacing w:val="-1"/>
        </w:rPr>
        <w:t>ч</w:t>
      </w:r>
      <w:r w:rsidRPr="0009655D">
        <w:t>ивость,</w:t>
      </w:r>
      <w:r w:rsidRPr="0009655D">
        <w:rPr>
          <w:spacing w:val="84"/>
        </w:rPr>
        <w:t xml:space="preserve"> </w:t>
      </w:r>
      <w:r w:rsidRPr="0009655D">
        <w:t>спо</w:t>
      </w:r>
      <w:r w:rsidRPr="0009655D">
        <w:rPr>
          <w:spacing w:val="-1"/>
        </w:rPr>
        <w:t>с</w:t>
      </w:r>
      <w:r w:rsidRPr="0009655D">
        <w:t>о</w:t>
      </w:r>
      <w:r w:rsidRPr="0009655D">
        <w:rPr>
          <w:spacing w:val="-1"/>
        </w:rPr>
        <w:t>бн</w:t>
      </w:r>
      <w:r w:rsidRPr="0009655D">
        <w:t>ость</w:t>
      </w:r>
      <w:r w:rsidRPr="0009655D">
        <w:rPr>
          <w:spacing w:val="86"/>
        </w:rPr>
        <w:t xml:space="preserve"> </w:t>
      </w:r>
      <w:r w:rsidRPr="0009655D">
        <w:t>п</w:t>
      </w:r>
      <w:r w:rsidRPr="0009655D">
        <w:rPr>
          <w:spacing w:val="-1"/>
        </w:rPr>
        <w:t>р</w:t>
      </w:r>
      <w:r w:rsidRPr="0009655D">
        <w:t>инять форму</w:t>
      </w:r>
      <w:r w:rsidRPr="0009655D">
        <w:rPr>
          <w:spacing w:val="5"/>
        </w:rPr>
        <w:t xml:space="preserve"> </w:t>
      </w:r>
      <w:r w:rsidRPr="0009655D">
        <w:t>с</w:t>
      </w:r>
      <w:r w:rsidRPr="0009655D">
        <w:rPr>
          <w:spacing w:val="1"/>
        </w:rPr>
        <w:t>о</w:t>
      </w:r>
      <w:r w:rsidRPr="0009655D">
        <w:t>с</w:t>
      </w:r>
      <w:r w:rsidRPr="0009655D">
        <w:rPr>
          <w:spacing w:val="-2"/>
        </w:rPr>
        <w:t>у</w:t>
      </w:r>
      <w:r w:rsidRPr="0009655D">
        <w:t>да,</w:t>
      </w:r>
      <w:r w:rsidRPr="0009655D">
        <w:rPr>
          <w:spacing w:val="166"/>
        </w:rPr>
        <w:t xml:space="preserve"> </w:t>
      </w:r>
      <w:r w:rsidRPr="0009655D">
        <w:t>легко</w:t>
      </w:r>
      <w:r w:rsidRPr="0009655D">
        <w:rPr>
          <w:spacing w:val="7"/>
        </w:rPr>
        <w:t xml:space="preserve"> </w:t>
      </w:r>
      <w:r w:rsidRPr="0009655D">
        <w:rPr>
          <w:spacing w:val="1"/>
        </w:rPr>
        <w:t>об</w:t>
      </w:r>
      <w:r w:rsidRPr="0009655D">
        <w:t>т</w:t>
      </w:r>
      <w:r w:rsidRPr="0009655D">
        <w:rPr>
          <w:spacing w:val="-2"/>
        </w:rPr>
        <w:t>е</w:t>
      </w:r>
      <w:r w:rsidRPr="0009655D">
        <w:t>кать</w:t>
      </w:r>
      <w:r w:rsidRPr="0009655D">
        <w:rPr>
          <w:spacing w:val="8"/>
        </w:rPr>
        <w:t xml:space="preserve"> </w:t>
      </w:r>
      <w:r w:rsidRPr="0009655D">
        <w:rPr>
          <w:spacing w:val="-1"/>
        </w:rPr>
        <w:t>п</w:t>
      </w:r>
      <w:r w:rsidRPr="0009655D">
        <w:t>р</w:t>
      </w:r>
      <w:r w:rsidRPr="0009655D">
        <w:rPr>
          <w:spacing w:val="-1"/>
        </w:rPr>
        <w:t>е</w:t>
      </w:r>
      <w:r w:rsidRPr="0009655D">
        <w:t>пят</w:t>
      </w:r>
      <w:r w:rsidRPr="0009655D">
        <w:rPr>
          <w:spacing w:val="-2"/>
        </w:rPr>
        <w:t>с</w:t>
      </w:r>
      <w:r w:rsidRPr="0009655D">
        <w:t>т</w:t>
      </w:r>
      <w:r w:rsidRPr="0009655D">
        <w:rPr>
          <w:spacing w:val="-1"/>
        </w:rPr>
        <w:t>в</w:t>
      </w:r>
      <w:r w:rsidRPr="0009655D">
        <w:t>ия,</w:t>
      </w:r>
      <w:r w:rsidRPr="0009655D">
        <w:rPr>
          <w:spacing w:val="8"/>
        </w:rPr>
        <w:t xml:space="preserve"> </w:t>
      </w:r>
      <w:r w:rsidRPr="0009655D">
        <w:t>но</w:t>
      </w:r>
      <w:r w:rsidRPr="0009655D">
        <w:rPr>
          <w:spacing w:val="9"/>
        </w:rPr>
        <w:t xml:space="preserve"> </w:t>
      </w:r>
      <w:r w:rsidRPr="0009655D">
        <w:rPr>
          <w:spacing w:val="-1"/>
        </w:rPr>
        <w:t>пр</w:t>
      </w:r>
      <w:r w:rsidRPr="0009655D">
        <w:t>и</w:t>
      </w:r>
      <w:r w:rsidRPr="0009655D">
        <w:rPr>
          <w:spacing w:val="9"/>
        </w:rPr>
        <w:t xml:space="preserve"> </w:t>
      </w:r>
      <w:r w:rsidRPr="0009655D">
        <w:t>этом</w:t>
      </w:r>
      <w:r w:rsidRPr="0009655D">
        <w:rPr>
          <w:spacing w:val="7"/>
        </w:rPr>
        <w:t xml:space="preserve"> </w:t>
      </w:r>
      <w:r w:rsidRPr="0009655D">
        <w:rPr>
          <w:spacing w:val="-2"/>
        </w:rPr>
        <w:t>с</w:t>
      </w:r>
      <w:r w:rsidRPr="0009655D">
        <w:t>ама</w:t>
      </w:r>
      <w:r w:rsidRPr="0009655D">
        <w:rPr>
          <w:spacing w:val="8"/>
        </w:rPr>
        <w:t xml:space="preserve"> </w:t>
      </w:r>
      <w:r w:rsidRPr="0009655D">
        <w:rPr>
          <w:spacing w:val="1"/>
        </w:rPr>
        <w:t>н</w:t>
      </w:r>
      <w:r w:rsidRPr="0009655D">
        <w:t>е</w:t>
      </w:r>
      <w:r w:rsidRPr="0009655D">
        <w:rPr>
          <w:spacing w:val="6"/>
        </w:rPr>
        <w:t xml:space="preserve"> </w:t>
      </w:r>
      <w:r w:rsidRPr="0009655D">
        <w:rPr>
          <w:spacing w:val="1"/>
        </w:rPr>
        <w:t>и</w:t>
      </w:r>
      <w:r w:rsidRPr="0009655D">
        <w:t>зм</w:t>
      </w:r>
      <w:r w:rsidRPr="0009655D">
        <w:rPr>
          <w:spacing w:val="-2"/>
        </w:rPr>
        <w:t>е</w:t>
      </w:r>
      <w:r w:rsidRPr="0009655D">
        <w:t>няе</w:t>
      </w:r>
      <w:r w:rsidRPr="0009655D">
        <w:rPr>
          <w:spacing w:val="-1"/>
        </w:rPr>
        <w:t>т</w:t>
      </w:r>
      <w:r w:rsidRPr="0009655D">
        <w:t xml:space="preserve">ся. </w:t>
      </w:r>
      <w:r w:rsidRPr="0009655D">
        <w:rPr>
          <w:spacing w:val="-1"/>
        </w:rPr>
        <w:t>Т</w:t>
      </w:r>
      <w:r w:rsidRPr="0009655D">
        <w:t>ай</w:t>
      </w:r>
      <w:r w:rsidRPr="0009655D">
        <w:rPr>
          <w:spacing w:val="1"/>
        </w:rPr>
        <w:t>н</w:t>
      </w:r>
      <w:r w:rsidRPr="0009655D">
        <w:t>а</w:t>
      </w:r>
      <w:r w:rsidRPr="0009655D">
        <w:rPr>
          <w:spacing w:val="11"/>
        </w:rPr>
        <w:t xml:space="preserve"> </w:t>
      </w:r>
      <w:r w:rsidRPr="0009655D">
        <w:t>во</w:t>
      </w:r>
      <w:r w:rsidRPr="0009655D">
        <w:rPr>
          <w:spacing w:val="-2"/>
        </w:rPr>
        <w:t>д</w:t>
      </w:r>
      <w:r w:rsidRPr="0009655D">
        <w:t>ы:</w:t>
      </w:r>
      <w:r w:rsidRPr="0009655D">
        <w:rPr>
          <w:spacing w:val="12"/>
        </w:rPr>
        <w:t xml:space="preserve"> </w:t>
      </w:r>
      <w:r w:rsidRPr="0009655D">
        <w:t>её</w:t>
      </w:r>
      <w:r w:rsidRPr="0009655D">
        <w:rPr>
          <w:spacing w:val="11"/>
        </w:rPr>
        <w:t xml:space="preserve"> </w:t>
      </w:r>
      <w:r w:rsidRPr="0009655D">
        <w:t>в</w:t>
      </w:r>
      <w:r w:rsidRPr="0009655D">
        <w:rPr>
          <w:spacing w:val="-1"/>
        </w:rPr>
        <w:t>ид</w:t>
      </w:r>
      <w:r w:rsidRPr="0009655D">
        <w:t>имая</w:t>
      </w:r>
      <w:r w:rsidRPr="0009655D">
        <w:rPr>
          <w:spacing w:val="11"/>
        </w:rPr>
        <w:t xml:space="preserve"> </w:t>
      </w:r>
      <w:r w:rsidRPr="0009655D">
        <w:t>мя</w:t>
      </w:r>
      <w:r w:rsidRPr="0009655D">
        <w:rPr>
          <w:spacing w:val="-1"/>
        </w:rPr>
        <w:t>г</w:t>
      </w:r>
      <w:r w:rsidRPr="0009655D">
        <w:t>к</w:t>
      </w:r>
      <w:r w:rsidRPr="0009655D">
        <w:rPr>
          <w:spacing w:val="-1"/>
        </w:rPr>
        <w:t>о</w:t>
      </w:r>
      <w:r w:rsidRPr="0009655D">
        <w:t>сть</w:t>
      </w:r>
      <w:r w:rsidRPr="0009655D">
        <w:rPr>
          <w:spacing w:val="10"/>
        </w:rPr>
        <w:t xml:space="preserve"> </w:t>
      </w:r>
      <w:r w:rsidRPr="0009655D">
        <w:t>и</w:t>
      </w:r>
      <w:r w:rsidRPr="0009655D">
        <w:rPr>
          <w:spacing w:val="12"/>
        </w:rPr>
        <w:t xml:space="preserve"> </w:t>
      </w:r>
      <w:r w:rsidRPr="0009655D">
        <w:t>податли</w:t>
      </w:r>
      <w:r w:rsidRPr="0009655D">
        <w:rPr>
          <w:spacing w:val="-2"/>
        </w:rPr>
        <w:t>в</w:t>
      </w:r>
      <w:r w:rsidRPr="0009655D">
        <w:t>ость</w:t>
      </w:r>
      <w:r w:rsidRPr="0009655D">
        <w:rPr>
          <w:spacing w:val="10"/>
        </w:rPr>
        <w:t xml:space="preserve"> </w:t>
      </w:r>
      <w:r w:rsidRPr="0009655D">
        <w:t>с</w:t>
      </w:r>
      <w:r w:rsidRPr="0009655D">
        <w:rPr>
          <w:spacing w:val="-1"/>
        </w:rPr>
        <w:t>к</w:t>
      </w:r>
      <w:r w:rsidRPr="0009655D">
        <w:t>рыв</w:t>
      </w:r>
      <w:r w:rsidRPr="0009655D">
        <w:rPr>
          <w:spacing w:val="-2"/>
        </w:rPr>
        <w:t>а</w:t>
      </w:r>
      <w:r w:rsidRPr="0009655D">
        <w:t>ют</w:t>
      </w:r>
      <w:r w:rsidRPr="0009655D">
        <w:rPr>
          <w:spacing w:val="12"/>
        </w:rPr>
        <w:t xml:space="preserve"> </w:t>
      </w:r>
      <w:r w:rsidRPr="0009655D">
        <w:rPr>
          <w:spacing w:val="-3"/>
        </w:rPr>
        <w:t>у</w:t>
      </w:r>
      <w:r w:rsidRPr="0009655D">
        <w:t>п</w:t>
      </w:r>
      <w:r w:rsidRPr="0009655D">
        <w:rPr>
          <w:spacing w:val="1"/>
        </w:rPr>
        <w:t>ор</w:t>
      </w:r>
      <w:r w:rsidRPr="0009655D">
        <w:t>ст</w:t>
      </w:r>
      <w:r w:rsidRPr="0009655D">
        <w:rPr>
          <w:spacing w:val="-2"/>
        </w:rPr>
        <w:t>в</w:t>
      </w:r>
      <w:r w:rsidRPr="0009655D">
        <w:t>о</w:t>
      </w:r>
      <w:r w:rsidRPr="0009655D">
        <w:rPr>
          <w:spacing w:val="11"/>
        </w:rPr>
        <w:t xml:space="preserve"> </w:t>
      </w:r>
      <w:r w:rsidRPr="0009655D">
        <w:t>и</w:t>
      </w:r>
      <w:r w:rsidRPr="0009655D">
        <w:rPr>
          <w:spacing w:val="12"/>
        </w:rPr>
        <w:t xml:space="preserve"> </w:t>
      </w:r>
      <w:r w:rsidRPr="0009655D">
        <w:t>с</w:t>
      </w:r>
      <w:r w:rsidRPr="0009655D">
        <w:rPr>
          <w:spacing w:val="1"/>
        </w:rPr>
        <w:t>и</w:t>
      </w:r>
      <w:r w:rsidRPr="0009655D">
        <w:t>л</w:t>
      </w:r>
      <w:r w:rsidRPr="0009655D">
        <w:rPr>
          <w:spacing w:val="-4"/>
        </w:rPr>
        <w:t>у</w:t>
      </w:r>
      <w:r w:rsidRPr="0009655D">
        <w:t xml:space="preserve">. </w:t>
      </w:r>
      <w:r w:rsidRPr="0009655D">
        <w:rPr>
          <w:spacing w:val="-1"/>
        </w:rPr>
        <w:t>Н</w:t>
      </w:r>
      <w:r w:rsidRPr="0009655D">
        <w:t>а</w:t>
      </w:r>
      <w:r w:rsidRPr="0009655D">
        <w:rPr>
          <w:spacing w:val="1"/>
        </w:rPr>
        <w:t>р</w:t>
      </w:r>
      <w:r w:rsidRPr="0009655D">
        <w:rPr>
          <w:spacing w:val="-1"/>
        </w:rPr>
        <w:t>о</w:t>
      </w:r>
      <w:r w:rsidRPr="0009655D">
        <w:t>дная</w:t>
      </w:r>
      <w:r w:rsidRPr="0009655D">
        <w:rPr>
          <w:spacing w:val="164"/>
        </w:rPr>
        <w:t xml:space="preserve"> </w:t>
      </w:r>
      <w:r w:rsidRPr="0009655D">
        <w:t>м</w:t>
      </w:r>
      <w:r w:rsidRPr="0009655D">
        <w:rPr>
          <w:spacing w:val="-2"/>
        </w:rPr>
        <w:t>у</w:t>
      </w:r>
      <w:r w:rsidRPr="0009655D">
        <w:t>д</w:t>
      </w:r>
      <w:r w:rsidRPr="0009655D">
        <w:rPr>
          <w:spacing w:val="-1"/>
        </w:rPr>
        <w:t>р</w:t>
      </w:r>
      <w:r w:rsidRPr="0009655D">
        <w:t>ос</w:t>
      </w:r>
      <w:r w:rsidRPr="0009655D">
        <w:rPr>
          <w:spacing w:val="-1"/>
        </w:rPr>
        <w:t>ть</w:t>
      </w:r>
      <w:r w:rsidRPr="0009655D">
        <w:t>:</w:t>
      </w:r>
      <w:r w:rsidRPr="0009655D">
        <w:rPr>
          <w:spacing w:val="165"/>
        </w:rPr>
        <w:t xml:space="preserve"> </w:t>
      </w:r>
      <w:r w:rsidRPr="0009655D">
        <w:t>«Капля</w:t>
      </w:r>
      <w:r w:rsidRPr="0009655D">
        <w:rPr>
          <w:spacing w:val="164"/>
        </w:rPr>
        <w:t xml:space="preserve"> </w:t>
      </w:r>
      <w:r w:rsidRPr="0009655D">
        <w:rPr>
          <w:spacing w:val="-1"/>
        </w:rPr>
        <w:t>к</w:t>
      </w:r>
      <w:r w:rsidRPr="0009655D">
        <w:t>ам</w:t>
      </w:r>
      <w:r w:rsidRPr="0009655D">
        <w:rPr>
          <w:spacing w:val="-2"/>
        </w:rPr>
        <w:t>е</w:t>
      </w:r>
      <w:r w:rsidRPr="0009655D">
        <w:t>нь</w:t>
      </w:r>
      <w:r w:rsidRPr="0009655D">
        <w:rPr>
          <w:spacing w:val="164"/>
        </w:rPr>
        <w:t xml:space="preserve"> </w:t>
      </w:r>
      <w:r w:rsidRPr="0009655D">
        <w:t>то</w:t>
      </w:r>
      <w:r w:rsidRPr="0009655D">
        <w:rPr>
          <w:spacing w:val="-1"/>
        </w:rPr>
        <w:t>ч</w:t>
      </w:r>
      <w:r w:rsidRPr="0009655D">
        <w:t>ит</w:t>
      </w:r>
      <w:r w:rsidRPr="0009655D">
        <w:rPr>
          <w:spacing w:val="-1"/>
        </w:rPr>
        <w:t>»</w:t>
      </w:r>
      <w:r w:rsidRPr="0009655D">
        <w:t>.</w:t>
      </w:r>
      <w:r w:rsidRPr="0009655D">
        <w:rPr>
          <w:spacing w:val="163"/>
        </w:rPr>
        <w:t xml:space="preserve"> </w:t>
      </w:r>
      <w:r w:rsidRPr="0009655D">
        <w:t>Об</w:t>
      </w:r>
      <w:r w:rsidRPr="0009655D">
        <w:rPr>
          <w:spacing w:val="1"/>
        </w:rPr>
        <w:t>р</w:t>
      </w:r>
      <w:r w:rsidRPr="0009655D">
        <w:t>аз</w:t>
      </w:r>
      <w:r w:rsidRPr="0009655D">
        <w:rPr>
          <w:spacing w:val="162"/>
        </w:rPr>
        <w:t xml:space="preserve"> </w:t>
      </w:r>
      <w:r w:rsidRPr="0009655D">
        <w:rPr>
          <w:spacing w:val="1"/>
        </w:rPr>
        <w:t>по</w:t>
      </w:r>
      <w:r w:rsidRPr="0009655D">
        <w:rPr>
          <w:spacing w:val="-2"/>
        </w:rPr>
        <w:t>т</w:t>
      </w:r>
      <w:r w:rsidRPr="0009655D">
        <w:t>ока</w:t>
      </w:r>
      <w:r w:rsidRPr="0009655D">
        <w:rPr>
          <w:spacing w:val="169"/>
        </w:rPr>
        <w:t xml:space="preserve"> </w:t>
      </w:r>
      <w:r w:rsidRPr="0009655D">
        <w:t>–</w:t>
      </w:r>
      <w:r w:rsidRPr="0009655D">
        <w:rPr>
          <w:spacing w:val="167"/>
        </w:rPr>
        <w:t xml:space="preserve"> </w:t>
      </w:r>
      <w:r w:rsidRPr="0009655D">
        <w:rPr>
          <w:spacing w:val="-1"/>
        </w:rPr>
        <w:t>с</w:t>
      </w:r>
      <w:r w:rsidRPr="0009655D">
        <w:t>им</w:t>
      </w:r>
      <w:r w:rsidRPr="0009655D">
        <w:rPr>
          <w:spacing w:val="-3"/>
        </w:rPr>
        <w:t>в</w:t>
      </w:r>
      <w:r w:rsidRPr="0009655D">
        <w:t>ол тр</w:t>
      </w:r>
      <w:r w:rsidRPr="0009655D">
        <w:rPr>
          <w:spacing w:val="-3"/>
        </w:rPr>
        <w:t>у</w:t>
      </w:r>
      <w:r w:rsidRPr="0009655D">
        <w:t>д</w:t>
      </w:r>
      <w:r w:rsidRPr="0009655D">
        <w:rPr>
          <w:spacing w:val="1"/>
        </w:rPr>
        <w:t>но</w:t>
      </w:r>
      <w:r w:rsidRPr="0009655D">
        <w:t>с</w:t>
      </w:r>
      <w:r w:rsidRPr="0009655D">
        <w:rPr>
          <w:spacing w:val="-2"/>
        </w:rPr>
        <w:t>т</w:t>
      </w:r>
      <w:r w:rsidRPr="0009655D">
        <w:t>ей</w:t>
      </w:r>
      <w:r w:rsidRPr="0009655D">
        <w:rPr>
          <w:spacing w:val="81"/>
        </w:rPr>
        <w:t xml:space="preserve"> </w:t>
      </w:r>
      <w:r w:rsidRPr="0009655D">
        <w:t>и</w:t>
      </w:r>
      <w:r w:rsidRPr="0009655D">
        <w:rPr>
          <w:spacing w:val="81"/>
        </w:rPr>
        <w:t xml:space="preserve"> </w:t>
      </w:r>
      <w:r w:rsidRPr="0009655D">
        <w:rPr>
          <w:spacing w:val="1"/>
        </w:rPr>
        <w:t>н</w:t>
      </w:r>
      <w:r w:rsidRPr="0009655D">
        <w:rPr>
          <w:spacing w:val="-2"/>
        </w:rPr>
        <w:t>е</w:t>
      </w:r>
      <w:r w:rsidRPr="0009655D">
        <w:t>пре</w:t>
      </w:r>
      <w:r w:rsidRPr="0009655D">
        <w:rPr>
          <w:spacing w:val="-1"/>
        </w:rPr>
        <w:t>о</w:t>
      </w:r>
      <w:r w:rsidRPr="0009655D">
        <w:t>до</w:t>
      </w:r>
      <w:r w:rsidRPr="0009655D">
        <w:rPr>
          <w:spacing w:val="-2"/>
        </w:rPr>
        <w:t>л</w:t>
      </w:r>
      <w:r w:rsidRPr="0009655D">
        <w:t>им</w:t>
      </w:r>
      <w:r w:rsidRPr="0009655D">
        <w:rPr>
          <w:spacing w:val="-1"/>
        </w:rPr>
        <w:t>ы</w:t>
      </w:r>
      <w:r w:rsidRPr="0009655D">
        <w:t>х</w:t>
      </w:r>
      <w:r w:rsidRPr="0009655D">
        <w:rPr>
          <w:spacing w:val="81"/>
        </w:rPr>
        <w:t xml:space="preserve"> </w:t>
      </w:r>
      <w:r w:rsidRPr="0009655D">
        <w:t>прег</w:t>
      </w:r>
      <w:r w:rsidRPr="0009655D">
        <w:rPr>
          <w:spacing w:val="-1"/>
        </w:rPr>
        <w:t>р</w:t>
      </w:r>
      <w:r w:rsidRPr="0009655D">
        <w:t>а</w:t>
      </w:r>
      <w:r w:rsidRPr="0009655D">
        <w:rPr>
          <w:spacing w:val="-1"/>
        </w:rPr>
        <w:t>д</w:t>
      </w:r>
      <w:r w:rsidRPr="0009655D">
        <w:t>.</w:t>
      </w:r>
      <w:r w:rsidRPr="0009655D">
        <w:rPr>
          <w:spacing w:val="82"/>
        </w:rPr>
        <w:t xml:space="preserve"> </w:t>
      </w:r>
      <w:r w:rsidRPr="0009655D">
        <w:t>С</w:t>
      </w:r>
      <w:r w:rsidRPr="0009655D">
        <w:rPr>
          <w:spacing w:val="-1"/>
        </w:rPr>
        <w:t>п</w:t>
      </w:r>
      <w:r w:rsidRPr="0009655D">
        <w:t>о</w:t>
      </w:r>
      <w:r w:rsidRPr="0009655D">
        <w:rPr>
          <w:spacing w:val="-1"/>
        </w:rPr>
        <w:t>к</w:t>
      </w:r>
      <w:r w:rsidRPr="0009655D">
        <w:t>о</w:t>
      </w:r>
      <w:r w:rsidRPr="0009655D">
        <w:rPr>
          <w:spacing w:val="-1"/>
        </w:rPr>
        <w:t>й</w:t>
      </w:r>
      <w:r w:rsidRPr="0009655D">
        <w:t>на</w:t>
      </w:r>
      <w:r w:rsidRPr="0009655D">
        <w:rPr>
          <w:spacing w:val="83"/>
        </w:rPr>
        <w:t xml:space="preserve"> </w:t>
      </w:r>
      <w:r w:rsidRPr="0009655D">
        <w:t>т</w:t>
      </w:r>
      <w:r w:rsidRPr="0009655D">
        <w:rPr>
          <w:spacing w:val="-1"/>
        </w:rPr>
        <w:t>е</w:t>
      </w:r>
      <w:r w:rsidRPr="0009655D">
        <w:t>к</w:t>
      </w:r>
      <w:r w:rsidRPr="0009655D">
        <w:rPr>
          <w:spacing w:val="-4"/>
        </w:rPr>
        <w:t>у</w:t>
      </w:r>
      <w:r w:rsidRPr="0009655D">
        <w:t>щая</w:t>
      </w:r>
      <w:r w:rsidRPr="0009655D">
        <w:rPr>
          <w:spacing w:val="83"/>
        </w:rPr>
        <w:t xml:space="preserve"> </w:t>
      </w:r>
      <w:r w:rsidRPr="0009655D">
        <w:t>в</w:t>
      </w:r>
      <w:r w:rsidRPr="0009655D">
        <w:rPr>
          <w:spacing w:val="-1"/>
        </w:rPr>
        <w:t>о</w:t>
      </w:r>
      <w:r w:rsidRPr="0009655D">
        <w:t>да</w:t>
      </w:r>
      <w:r w:rsidRPr="0009655D">
        <w:rPr>
          <w:spacing w:val="91"/>
        </w:rPr>
        <w:t xml:space="preserve"> </w:t>
      </w:r>
      <w:r w:rsidRPr="0009655D">
        <w:t>–</w:t>
      </w:r>
      <w:r w:rsidRPr="0009655D">
        <w:rPr>
          <w:spacing w:val="85"/>
        </w:rPr>
        <w:t xml:space="preserve"> </w:t>
      </w:r>
      <w:r w:rsidRPr="0009655D">
        <w:t>«</w:t>
      </w:r>
      <w:r w:rsidRPr="0009655D">
        <w:rPr>
          <w:spacing w:val="-2"/>
        </w:rPr>
        <w:t>ж</w:t>
      </w:r>
      <w:r w:rsidRPr="0009655D">
        <w:t>ив</w:t>
      </w:r>
      <w:r w:rsidRPr="0009655D">
        <w:rPr>
          <w:spacing w:val="-3"/>
        </w:rPr>
        <w:t>а</w:t>
      </w:r>
      <w:r w:rsidRPr="0009655D">
        <w:t>я во</w:t>
      </w:r>
      <w:r w:rsidRPr="0009655D">
        <w:rPr>
          <w:spacing w:val="1"/>
        </w:rPr>
        <w:t>д</w:t>
      </w:r>
      <w:r w:rsidRPr="0009655D">
        <w:t>а»,</w:t>
      </w:r>
      <w:r w:rsidRPr="0009655D">
        <w:rPr>
          <w:spacing w:val="21"/>
        </w:rPr>
        <w:t xml:space="preserve"> </w:t>
      </w:r>
      <w:r w:rsidRPr="0009655D">
        <w:t>с</w:t>
      </w:r>
      <w:r w:rsidRPr="0009655D">
        <w:rPr>
          <w:spacing w:val="1"/>
        </w:rPr>
        <w:t>и</w:t>
      </w:r>
      <w:r w:rsidRPr="0009655D">
        <w:t>м</w:t>
      </w:r>
      <w:r w:rsidRPr="0009655D">
        <w:rPr>
          <w:spacing w:val="-2"/>
        </w:rPr>
        <w:t>в</w:t>
      </w:r>
      <w:r w:rsidRPr="0009655D">
        <w:t>ол</w:t>
      </w:r>
      <w:r w:rsidRPr="0009655D">
        <w:rPr>
          <w:spacing w:val="22"/>
        </w:rPr>
        <w:t xml:space="preserve"> </w:t>
      </w:r>
      <w:r w:rsidRPr="0009655D">
        <w:rPr>
          <w:spacing w:val="1"/>
        </w:rPr>
        <w:t>н</w:t>
      </w:r>
      <w:r w:rsidRPr="0009655D">
        <w:t>е</w:t>
      </w:r>
      <w:r w:rsidRPr="0009655D">
        <w:rPr>
          <w:spacing w:val="-2"/>
        </w:rPr>
        <w:t>у</w:t>
      </w:r>
      <w:r w:rsidRPr="0009655D">
        <w:t>моли</w:t>
      </w:r>
      <w:r w:rsidRPr="0009655D">
        <w:rPr>
          <w:spacing w:val="-2"/>
        </w:rPr>
        <w:t>м</w:t>
      </w:r>
      <w:r w:rsidRPr="0009655D">
        <w:t>о</w:t>
      </w:r>
      <w:r w:rsidRPr="0009655D">
        <w:rPr>
          <w:spacing w:val="-2"/>
        </w:rPr>
        <w:t>г</w:t>
      </w:r>
      <w:r w:rsidRPr="0009655D">
        <w:t>о</w:t>
      </w:r>
      <w:r w:rsidRPr="0009655D">
        <w:rPr>
          <w:spacing w:val="23"/>
        </w:rPr>
        <w:t xml:space="preserve"> </w:t>
      </w:r>
      <w:r w:rsidRPr="0009655D">
        <w:t>хо</w:t>
      </w:r>
      <w:r w:rsidRPr="0009655D">
        <w:rPr>
          <w:spacing w:val="1"/>
        </w:rPr>
        <w:t>д</w:t>
      </w:r>
      <w:r w:rsidRPr="0009655D">
        <w:t>а</w:t>
      </w:r>
      <w:r w:rsidRPr="0009655D">
        <w:rPr>
          <w:spacing w:val="23"/>
        </w:rPr>
        <w:t xml:space="preserve"> </w:t>
      </w:r>
      <w:r w:rsidRPr="0009655D">
        <w:rPr>
          <w:spacing w:val="-1"/>
        </w:rPr>
        <w:t>в</w:t>
      </w:r>
      <w:r w:rsidRPr="0009655D">
        <w:t>рем</w:t>
      </w:r>
      <w:r w:rsidRPr="0009655D">
        <w:rPr>
          <w:spacing w:val="-2"/>
        </w:rPr>
        <w:t>е</w:t>
      </w:r>
      <w:r w:rsidRPr="0009655D">
        <w:t>ни,</w:t>
      </w:r>
      <w:r w:rsidRPr="0009655D">
        <w:rPr>
          <w:spacing w:val="23"/>
        </w:rPr>
        <w:t xml:space="preserve"> </w:t>
      </w:r>
      <w:r w:rsidRPr="0009655D">
        <w:rPr>
          <w:spacing w:val="1"/>
        </w:rPr>
        <w:t>н</w:t>
      </w:r>
      <w:r w:rsidRPr="0009655D">
        <w:t>е</w:t>
      </w:r>
      <w:r w:rsidRPr="0009655D">
        <w:rPr>
          <w:spacing w:val="-2"/>
        </w:rPr>
        <w:t>в</w:t>
      </w:r>
      <w:r w:rsidRPr="0009655D">
        <w:t>оз</w:t>
      </w:r>
      <w:r w:rsidRPr="0009655D">
        <w:rPr>
          <w:spacing w:val="-3"/>
        </w:rPr>
        <w:t>м</w:t>
      </w:r>
      <w:r w:rsidRPr="0009655D">
        <w:t>о</w:t>
      </w:r>
      <w:r w:rsidRPr="0009655D">
        <w:rPr>
          <w:spacing w:val="-1"/>
        </w:rPr>
        <w:t>ж</w:t>
      </w:r>
      <w:r w:rsidRPr="0009655D">
        <w:t>н</w:t>
      </w:r>
      <w:r w:rsidRPr="0009655D">
        <w:rPr>
          <w:spacing w:val="1"/>
        </w:rPr>
        <w:t>о</w:t>
      </w:r>
      <w:r w:rsidRPr="0009655D">
        <w:rPr>
          <w:spacing w:val="-2"/>
        </w:rPr>
        <w:t>с</w:t>
      </w:r>
      <w:r w:rsidRPr="0009655D">
        <w:t>ти</w:t>
      </w:r>
      <w:r w:rsidRPr="0009655D">
        <w:rPr>
          <w:spacing w:val="21"/>
        </w:rPr>
        <w:t xml:space="preserve"> </w:t>
      </w:r>
      <w:r w:rsidRPr="0009655D">
        <w:t>его</w:t>
      </w:r>
      <w:r w:rsidRPr="0009655D">
        <w:rPr>
          <w:spacing w:val="24"/>
        </w:rPr>
        <w:t xml:space="preserve"> </w:t>
      </w:r>
      <w:r w:rsidRPr="0009655D">
        <w:t>верн</w:t>
      </w:r>
      <w:r w:rsidRPr="0009655D">
        <w:rPr>
          <w:spacing w:val="-3"/>
        </w:rPr>
        <w:t>у</w:t>
      </w:r>
      <w:r w:rsidRPr="0009655D">
        <w:t>т</w:t>
      </w:r>
      <w:r w:rsidRPr="0009655D">
        <w:rPr>
          <w:spacing w:val="-2"/>
        </w:rPr>
        <w:t>ь</w:t>
      </w:r>
      <w:r w:rsidRPr="0009655D">
        <w:t>.</w:t>
      </w:r>
      <w:r w:rsidRPr="0009655D">
        <w:rPr>
          <w:spacing w:val="22"/>
        </w:rPr>
        <w:t xml:space="preserve"> </w:t>
      </w:r>
      <w:r w:rsidRPr="0009655D">
        <w:t>Река –</w:t>
      </w:r>
      <w:r w:rsidRPr="0009655D">
        <w:rPr>
          <w:spacing w:val="72"/>
        </w:rPr>
        <w:t xml:space="preserve"> </w:t>
      </w:r>
      <w:r w:rsidRPr="0009655D">
        <w:t>с</w:t>
      </w:r>
      <w:r w:rsidRPr="0009655D">
        <w:rPr>
          <w:spacing w:val="1"/>
        </w:rPr>
        <w:t>и</w:t>
      </w:r>
      <w:r w:rsidRPr="0009655D">
        <w:t>м</w:t>
      </w:r>
      <w:r w:rsidRPr="0009655D">
        <w:rPr>
          <w:spacing w:val="-2"/>
        </w:rPr>
        <w:t>в</w:t>
      </w:r>
      <w:r w:rsidRPr="0009655D">
        <w:t>ол</w:t>
      </w:r>
      <w:r w:rsidRPr="0009655D">
        <w:rPr>
          <w:spacing w:val="70"/>
        </w:rPr>
        <w:t xml:space="preserve"> </w:t>
      </w:r>
      <w:r w:rsidRPr="0009655D">
        <w:t>заб</w:t>
      </w:r>
      <w:r w:rsidRPr="0009655D">
        <w:rPr>
          <w:spacing w:val="-1"/>
        </w:rPr>
        <w:t>в</w:t>
      </w:r>
      <w:r w:rsidRPr="0009655D">
        <w:t>е</w:t>
      </w:r>
      <w:r w:rsidRPr="0009655D">
        <w:rPr>
          <w:spacing w:val="-1"/>
        </w:rPr>
        <w:t>н</w:t>
      </w:r>
      <w:r w:rsidRPr="0009655D">
        <w:t>ия.</w:t>
      </w:r>
      <w:r w:rsidRPr="0009655D">
        <w:rPr>
          <w:spacing w:val="68"/>
        </w:rPr>
        <w:t xml:space="preserve"> </w:t>
      </w:r>
      <w:r w:rsidRPr="0009655D">
        <w:t>Разделение</w:t>
      </w:r>
      <w:r w:rsidRPr="0009655D">
        <w:rPr>
          <w:spacing w:val="68"/>
        </w:rPr>
        <w:t xml:space="preserve"> </w:t>
      </w:r>
      <w:r w:rsidRPr="0009655D">
        <w:rPr>
          <w:spacing w:val="1"/>
        </w:rPr>
        <w:t>р</w:t>
      </w:r>
      <w:r w:rsidRPr="0009655D">
        <w:t>е</w:t>
      </w:r>
      <w:r w:rsidRPr="0009655D">
        <w:rPr>
          <w:spacing w:val="-1"/>
        </w:rPr>
        <w:t>ко</w:t>
      </w:r>
      <w:r w:rsidRPr="0009655D">
        <w:t>й</w:t>
      </w:r>
      <w:r w:rsidRPr="0009655D">
        <w:rPr>
          <w:spacing w:val="69"/>
        </w:rPr>
        <w:t xml:space="preserve"> </w:t>
      </w:r>
      <w:r w:rsidRPr="0009655D">
        <w:t>в</w:t>
      </w:r>
      <w:r w:rsidRPr="0009655D">
        <w:rPr>
          <w:spacing w:val="70"/>
        </w:rPr>
        <w:t xml:space="preserve"> </w:t>
      </w:r>
      <w:r w:rsidRPr="0009655D">
        <w:t>ми</w:t>
      </w:r>
      <w:r w:rsidRPr="0009655D">
        <w:rPr>
          <w:spacing w:val="1"/>
        </w:rPr>
        <w:t>фо</w:t>
      </w:r>
      <w:r w:rsidRPr="0009655D">
        <w:rPr>
          <w:spacing w:val="-2"/>
        </w:rPr>
        <w:t>л</w:t>
      </w:r>
      <w:r w:rsidRPr="0009655D">
        <w:t>о</w:t>
      </w:r>
      <w:r w:rsidRPr="0009655D">
        <w:rPr>
          <w:spacing w:val="-1"/>
        </w:rPr>
        <w:t>г</w:t>
      </w:r>
      <w:r w:rsidRPr="0009655D">
        <w:t>ии</w:t>
      </w:r>
      <w:r w:rsidRPr="0009655D">
        <w:rPr>
          <w:spacing w:val="71"/>
        </w:rPr>
        <w:t xml:space="preserve"> </w:t>
      </w:r>
      <w:r w:rsidRPr="0009655D">
        <w:rPr>
          <w:spacing w:val="-2"/>
        </w:rPr>
        <w:t>м</w:t>
      </w:r>
      <w:r w:rsidRPr="0009655D">
        <w:t>но</w:t>
      </w:r>
      <w:r w:rsidRPr="0009655D">
        <w:rPr>
          <w:spacing w:val="6"/>
        </w:rPr>
        <w:t>г</w:t>
      </w:r>
      <w:r w:rsidRPr="0009655D">
        <w:rPr>
          <w:spacing w:val="1"/>
        </w:rPr>
        <w:t>и</w:t>
      </w:r>
      <w:r w:rsidRPr="0009655D">
        <w:t>х</w:t>
      </w:r>
      <w:r w:rsidRPr="0009655D">
        <w:rPr>
          <w:spacing w:val="69"/>
        </w:rPr>
        <w:t xml:space="preserve"> </w:t>
      </w:r>
      <w:r w:rsidRPr="0009655D">
        <w:rPr>
          <w:spacing w:val="1"/>
        </w:rPr>
        <w:t>н</w:t>
      </w:r>
      <w:r w:rsidRPr="0009655D">
        <w:rPr>
          <w:spacing w:val="-1"/>
        </w:rPr>
        <w:t>а</w:t>
      </w:r>
      <w:r w:rsidRPr="0009655D">
        <w:t>р</w:t>
      </w:r>
      <w:r w:rsidRPr="0009655D">
        <w:rPr>
          <w:spacing w:val="-1"/>
        </w:rPr>
        <w:t>од</w:t>
      </w:r>
      <w:r w:rsidRPr="0009655D">
        <w:t>ов</w:t>
      </w:r>
      <w:r w:rsidRPr="0009655D">
        <w:rPr>
          <w:spacing w:val="71"/>
        </w:rPr>
        <w:t xml:space="preserve"> </w:t>
      </w:r>
      <w:r w:rsidRPr="0009655D">
        <w:t>м</w:t>
      </w:r>
      <w:r w:rsidRPr="0009655D">
        <w:rPr>
          <w:spacing w:val="-1"/>
        </w:rPr>
        <w:t>и</w:t>
      </w:r>
      <w:r w:rsidRPr="0009655D">
        <w:t>ра ж</w:t>
      </w:r>
      <w:r w:rsidRPr="0009655D">
        <w:rPr>
          <w:spacing w:val="1"/>
        </w:rPr>
        <w:t>и</w:t>
      </w:r>
      <w:r w:rsidRPr="0009655D">
        <w:t>в</w:t>
      </w:r>
      <w:r w:rsidRPr="0009655D">
        <w:rPr>
          <w:spacing w:val="-1"/>
        </w:rPr>
        <w:t>ы</w:t>
      </w:r>
      <w:r w:rsidRPr="0009655D">
        <w:t>х</w:t>
      </w:r>
      <w:r w:rsidRPr="0009655D">
        <w:rPr>
          <w:spacing w:val="59"/>
        </w:rPr>
        <w:t xml:space="preserve"> </w:t>
      </w:r>
      <w:r w:rsidRPr="0009655D">
        <w:t>и</w:t>
      </w:r>
      <w:r w:rsidRPr="0009655D">
        <w:rPr>
          <w:spacing w:val="60"/>
        </w:rPr>
        <w:t xml:space="preserve"> </w:t>
      </w:r>
      <w:r w:rsidRPr="0009655D">
        <w:t>м</w:t>
      </w:r>
      <w:r w:rsidRPr="0009655D">
        <w:rPr>
          <w:spacing w:val="-1"/>
        </w:rPr>
        <w:t>и</w:t>
      </w:r>
      <w:r w:rsidRPr="0009655D">
        <w:t>ра</w:t>
      </w:r>
      <w:r w:rsidRPr="0009655D">
        <w:rPr>
          <w:spacing w:val="60"/>
        </w:rPr>
        <w:t xml:space="preserve"> </w:t>
      </w:r>
      <w:r w:rsidRPr="0009655D">
        <w:rPr>
          <w:spacing w:val="-3"/>
        </w:rPr>
        <w:t>у</w:t>
      </w:r>
      <w:r w:rsidRPr="0009655D">
        <w:t>м</w:t>
      </w:r>
      <w:r w:rsidRPr="0009655D">
        <w:rPr>
          <w:spacing w:val="1"/>
        </w:rPr>
        <w:t>ер</w:t>
      </w:r>
      <w:r w:rsidRPr="0009655D">
        <w:t>ш</w:t>
      </w:r>
      <w:r w:rsidRPr="0009655D">
        <w:rPr>
          <w:spacing w:val="-1"/>
        </w:rPr>
        <w:t>и</w:t>
      </w:r>
      <w:r w:rsidRPr="0009655D">
        <w:t>х.</w:t>
      </w:r>
      <w:r w:rsidRPr="0009655D">
        <w:rPr>
          <w:spacing w:val="58"/>
        </w:rPr>
        <w:t xml:space="preserve"> </w:t>
      </w:r>
      <w:r w:rsidRPr="0009655D">
        <w:t>Вода</w:t>
      </w:r>
      <w:r w:rsidRPr="0009655D">
        <w:rPr>
          <w:spacing w:val="64"/>
        </w:rPr>
        <w:t xml:space="preserve"> </w:t>
      </w:r>
      <w:r w:rsidRPr="0009655D">
        <w:t>–</w:t>
      </w:r>
      <w:r w:rsidRPr="0009655D">
        <w:rPr>
          <w:spacing w:val="61"/>
        </w:rPr>
        <w:t xml:space="preserve"> </w:t>
      </w:r>
      <w:r w:rsidRPr="0009655D">
        <w:t>ис</w:t>
      </w:r>
      <w:r w:rsidRPr="0009655D">
        <w:rPr>
          <w:spacing w:val="-1"/>
        </w:rPr>
        <w:t>то</w:t>
      </w:r>
      <w:r w:rsidRPr="0009655D">
        <w:t>чник</w:t>
      </w:r>
      <w:r w:rsidRPr="0009655D">
        <w:rPr>
          <w:spacing w:val="58"/>
        </w:rPr>
        <w:t xml:space="preserve"> </w:t>
      </w:r>
      <w:r w:rsidRPr="0009655D">
        <w:t>ж</w:t>
      </w:r>
      <w:r w:rsidRPr="0009655D">
        <w:rPr>
          <w:spacing w:val="1"/>
        </w:rPr>
        <w:t>и</w:t>
      </w:r>
      <w:r w:rsidRPr="0009655D">
        <w:rPr>
          <w:spacing w:val="-1"/>
        </w:rPr>
        <w:t>з</w:t>
      </w:r>
      <w:r w:rsidRPr="0009655D">
        <w:t>ни,</w:t>
      </w:r>
      <w:r w:rsidRPr="0009655D">
        <w:rPr>
          <w:spacing w:val="58"/>
        </w:rPr>
        <w:t xml:space="preserve"> </w:t>
      </w:r>
      <w:r w:rsidRPr="0009655D">
        <w:rPr>
          <w:spacing w:val="1"/>
        </w:rPr>
        <w:t>н</w:t>
      </w:r>
      <w:r w:rsidRPr="0009655D">
        <w:t>е</w:t>
      </w:r>
      <w:r w:rsidRPr="0009655D">
        <w:rPr>
          <w:spacing w:val="59"/>
        </w:rPr>
        <w:t xml:space="preserve"> </w:t>
      </w:r>
      <w:r w:rsidRPr="0009655D">
        <w:t>во</w:t>
      </w:r>
      <w:r w:rsidRPr="0009655D">
        <w:rPr>
          <w:spacing w:val="-1"/>
        </w:rPr>
        <w:t>з</w:t>
      </w:r>
      <w:r w:rsidRPr="0009655D">
        <w:t>мо</w:t>
      </w:r>
      <w:r w:rsidRPr="0009655D">
        <w:rPr>
          <w:spacing w:val="-1"/>
        </w:rPr>
        <w:t>ж</w:t>
      </w:r>
      <w:r w:rsidRPr="0009655D">
        <w:t>н</w:t>
      </w:r>
      <w:r w:rsidRPr="0009655D">
        <w:rPr>
          <w:spacing w:val="-1"/>
        </w:rPr>
        <w:t>о</w:t>
      </w:r>
      <w:r w:rsidRPr="0009655D">
        <w:t>сть</w:t>
      </w:r>
      <w:r w:rsidRPr="0009655D">
        <w:rPr>
          <w:spacing w:val="58"/>
        </w:rPr>
        <w:t xml:space="preserve"> </w:t>
      </w:r>
      <w:r w:rsidRPr="0009655D">
        <w:t>ж</w:t>
      </w:r>
      <w:r w:rsidRPr="0009655D">
        <w:rPr>
          <w:spacing w:val="1"/>
        </w:rPr>
        <w:t>и</w:t>
      </w:r>
      <w:r w:rsidRPr="0009655D">
        <w:t>в</w:t>
      </w:r>
      <w:r w:rsidRPr="0009655D">
        <w:rPr>
          <w:spacing w:val="-1"/>
        </w:rPr>
        <w:t>ы</w:t>
      </w:r>
      <w:r w:rsidRPr="0009655D">
        <w:t>м с</w:t>
      </w:r>
      <w:r w:rsidRPr="0009655D">
        <w:rPr>
          <w:spacing w:val="-3"/>
        </w:rPr>
        <w:t>у</w:t>
      </w:r>
      <w:r w:rsidRPr="0009655D">
        <w:t>ществам</w:t>
      </w:r>
      <w:r w:rsidRPr="0009655D">
        <w:rPr>
          <w:spacing w:val="43"/>
        </w:rPr>
        <w:t xml:space="preserve"> </w:t>
      </w:r>
      <w:r w:rsidRPr="0009655D">
        <w:t>ж</w:t>
      </w:r>
      <w:r w:rsidRPr="0009655D">
        <w:rPr>
          <w:spacing w:val="1"/>
        </w:rPr>
        <w:t>и</w:t>
      </w:r>
      <w:r w:rsidRPr="0009655D">
        <w:t>ть</w:t>
      </w:r>
      <w:r w:rsidRPr="0009655D">
        <w:rPr>
          <w:spacing w:val="42"/>
        </w:rPr>
        <w:t xml:space="preserve"> </w:t>
      </w:r>
      <w:r w:rsidRPr="0009655D">
        <w:rPr>
          <w:spacing w:val="1"/>
        </w:rPr>
        <w:t>б</w:t>
      </w:r>
      <w:r w:rsidRPr="0009655D">
        <w:rPr>
          <w:spacing w:val="-2"/>
        </w:rPr>
        <w:t>е</w:t>
      </w:r>
      <w:r w:rsidRPr="0009655D">
        <w:t>з</w:t>
      </w:r>
      <w:r w:rsidRPr="0009655D">
        <w:rPr>
          <w:spacing w:val="44"/>
        </w:rPr>
        <w:t xml:space="preserve"> </w:t>
      </w:r>
      <w:r w:rsidRPr="0009655D">
        <w:t>воды.</w:t>
      </w:r>
      <w:r w:rsidRPr="0009655D">
        <w:rPr>
          <w:spacing w:val="44"/>
        </w:rPr>
        <w:t xml:space="preserve"> </w:t>
      </w:r>
      <w:r w:rsidRPr="0009655D">
        <w:rPr>
          <w:spacing w:val="-1"/>
        </w:rPr>
        <w:t>В</w:t>
      </w:r>
      <w:r w:rsidRPr="0009655D">
        <w:t>о</w:t>
      </w:r>
      <w:r w:rsidRPr="0009655D">
        <w:rPr>
          <w:spacing w:val="-1"/>
        </w:rPr>
        <w:t>д</w:t>
      </w:r>
      <w:r w:rsidRPr="0009655D">
        <w:t>а</w:t>
      </w:r>
      <w:r w:rsidRPr="0009655D">
        <w:rPr>
          <w:spacing w:val="47"/>
        </w:rPr>
        <w:t xml:space="preserve"> </w:t>
      </w:r>
      <w:r w:rsidRPr="0009655D">
        <w:t>–</w:t>
      </w:r>
      <w:r w:rsidRPr="0009655D">
        <w:rPr>
          <w:spacing w:val="44"/>
        </w:rPr>
        <w:t xml:space="preserve"> </w:t>
      </w:r>
      <w:r w:rsidRPr="0009655D">
        <w:t>си</w:t>
      </w:r>
      <w:r w:rsidRPr="0009655D">
        <w:rPr>
          <w:spacing w:val="-3"/>
        </w:rPr>
        <w:t>м</w:t>
      </w:r>
      <w:r w:rsidRPr="0009655D">
        <w:t>вол</w:t>
      </w:r>
      <w:r w:rsidRPr="0009655D">
        <w:rPr>
          <w:spacing w:val="44"/>
        </w:rPr>
        <w:t xml:space="preserve"> </w:t>
      </w:r>
      <w:r w:rsidRPr="0009655D">
        <w:rPr>
          <w:spacing w:val="-1"/>
        </w:rPr>
        <w:t>о</w:t>
      </w:r>
      <w:r w:rsidRPr="0009655D">
        <w:t>бнов</w:t>
      </w:r>
      <w:r w:rsidRPr="0009655D">
        <w:rPr>
          <w:spacing w:val="-1"/>
        </w:rPr>
        <w:t>л</w:t>
      </w:r>
      <w:r w:rsidRPr="0009655D">
        <w:rPr>
          <w:spacing w:val="-2"/>
        </w:rPr>
        <w:t>е</w:t>
      </w:r>
      <w:r w:rsidRPr="0009655D">
        <w:t>ния,</w:t>
      </w:r>
      <w:r w:rsidRPr="0009655D">
        <w:rPr>
          <w:spacing w:val="43"/>
        </w:rPr>
        <w:t xml:space="preserve"> </w:t>
      </w:r>
      <w:r w:rsidRPr="0009655D">
        <w:t>о</w:t>
      </w:r>
      <w:r w:rsidRPr="0009655D">
        <w:rPr>
          <w:spacing w:val="-1"/>
        </w:rPr>
        <w:t>ч</w:t>
      </w:r>
      <w:r w:rsidRPr="0009655D">
        <w:t>ищения,</w:t>
      </w:r>
      <w:r w:rsidRPr="0009655D">
        <w:rPr>
          <w:spacing w:val="44"/>
        </w:rPr>
        <w:t xml:space="preserve"> </w:t>
      </w:r>
      <w:r w:rsidRPr="0009655D">
        <w:rPr>
          <w:spacing w:val="-2"/>
        </w:rPr>
        <w:t>з</w:t>
      </w:r>
      <w:r w:rsidRPr="0009655D">
        <w:rPr>
          <w:spacing w:val="-1"/>
        </w:rPr>
        <w:t>д</w:t>
      </w:r>
      <w:r w:rsidRPr="0009655D">
        <w:t>о</w:t>
      </w:r>
      <w:r w:rsidRPr="0009655D">
        <w:rPr>
          <w:spacing w:val="-1"/>
        </w:rPr>
        <w:t>р</w:t>
      </w:r>
      <w:r w:rsidRPr="0009655D">
        <w:t>овья д</w:t>
      </w:r>
      <w:r w:rsidRPr="0009655D">
        <w:rPr>
          <w:spacing w:val="1"/>
        </w:rPr>
        <w:t>о</w:t>
      </w:r>
      <w:r w:rsidRPr="0009655D">
        <w:t>л</w:t>
      </w:r>
      <w:r w:rsidRPr="0009655D">
        <w:rPr>
          <w:spacing w:val="-2"/>
        </w:rPr>
        <w:t>г</w:t>
      </w:r>
      <w:r w:rsidRPr="0009655D">
        <w:t>олет</w:t>
      </w:r>
      <w:r w:rsidRPr="0009655D">
        <w:rPr>
          <w:spacing w:val="-2"/>
        </w:rPr>
        <w:t>и</w:t>
      </w:r>
      <w:r w:rsidRPr="0009655D">
        <w:t>я.</w:t>
      </w:r>
      <w:r w:rsidRPr="0009655D">
        <w:rPr>
          <w:spacing w:val="42"/>
        </w:rPr>
        <w:t xml:space="preserve"> </w:t>
      </w:r>
      <w:r w:rsidRPr="0009655D">
        <w:t>В</w:t>
      </w:r>
      <w:r w:rsidRPr="0009655D">
        <w:rPr>
          <w:spacing w:val="42"/>
        </w:rPr>
        <w:t xml:space="preserve"> </w:t>
      </w:r>
      <w:r w:rsidRPr="0009655D">
        <w:t>мифах</w:t>
      </w:r>
      <w:r w:rsidRPr="0009655D">
        <w:rPr>
          <w:spacing w:val="43"/>
        </w:rPr>
        <w:t xml:space="preserve"> </w:t>
      </w:r>
      <w:r w:rsidRPr="0009655D">
        <w:t>славян</w:t>
      </w:r>
      <w:r w:rsidRPr="0009655D">
        <w:rPr>
          <w:spacing w:val="40"/>
        </w:rPr>
        <w:t xml:space="preserve"> </w:t>
      </w:r>
      <w:r w:rsidRPr="0009655D">
        <w:rPr>
          <w:spacing w:val="1"/>
        </w:rPr>
        <w:t>р</w:t>
      </w:r>
      <w:r w:rsidRPr="0009655D">
        <w:t>е</w:t>
      </w:r>
      <w:r w:rsidRPr="0009655D">
        <w:rPr>
          <w:spacing w:val="-1"/>
        </w:rPr>
        <w:t>к</w:t>
      </w:r>
      <w:r w:rsidRPr="0009655D">
        <w:t>и</w:t>
      </w:r>
      <w:r w:rsidRPr="0009655D">
        <w:rPr>
          <w:spacing w:val="42"/>
        </w:rPr>
        <w:t xml:space="preserve"> </w:t>
      </w:r>
      <w:r w:rsidRPr="0009655D">
        <w:t>и</w:t>
      </w:r>
      <w:r w:rsidRPr="0009655D">
        <w:rPr>
          <w:spacing w:val="43"/>
        </w:rPr>
        <w:t xml:space="preserve"> </w:t>
      </w:r>
      <w:r w:rsidRPr="0009655D">
        <w:t>р</w:t>
      </w:r>
      <w:r w:rsidRPr="0009655D">
        <w:rPr>
          <w:spacing w:val="-4"/>
        </w:rPr>
        <w:t>у</w:t>
      </w:r>
      <w:r w:rsidRPr="0009655D">
        <w:t>чьи</w:t>
      </w:r>
      <w:r w:rsidRPr="0009655D">
        <w:rPr>
          <w:spacing w:val="47"/>
        </w:rPr>
        <w:t xml:space="preserve"> </w:t>
      </w:r>
      <w:r w:rsidRPr="0009655D">
        <w:t>–</w:t>
      </w:r>
      <w:r w:rsidRPr="0009655D">
        <w:rPr>
          <w:spacing w:val="44"/>
        </w:rPr>
        <w:t xml:space="preserve"> </w:t>
      </w:r>
      <w:r w:rsidRPr="0009655D">
        <w:t>это</w:t>
      </w:r>
      <w:r w:rsidRPr="0009655D">
        <w:rPr>
          <w:spacing w:val="43"/>
        </w:rPr>
        <w:t xml:space="preserve"> </w:t>
      </w:r>
      <w:r w:rsidRPr="0009655D">
        <w:t>с</w:t>
      </w:r>
      <w:r w:rsidRPr="0009655D">
        <w:rPr>
          <w:spacing w:val="1"/>
        </w:rPr>
        <w:t>о</w:t>
      </w:r>
      <w:r w:rsidRPr="0009655D">
        <w:t>с</w:t>
      </w:r>
      <w:r w:rsidRPr="0009655D">
        <w:rPr>
          <w:spacing w:val="-2"/>
        </w:rPr>
        <w:t>у</w:t>
      </w:r>
      <w:r w:rsidRPr="0009655D">
        <w:t>ды,</w:t>
      </w:r>
      <w:r w:rsidRPr="0009655D">
        <w:rPr>
          <w:spacing w:val="42"/>
        </w:rPr>
        <w:t xml:space="preserve"> </w:t>
      </w:r>
      <w:r w:rsidRPr="0009655D">
        <w:rPr>
          <w:spacing w:val="1"/>
        </w:rPr>
        <w:t>п</w:t>
      </w:r>
      <w:r w:rsidRPr="0009655D">
        <w:t>о</w:t>
      </w:r>
      <w:r w:rsidRPr="0009655D">
        <w:rPr>
          <w:spacing w:val="43"/>
        </w:rPr>
        <w:t xml:space="preserve"> </w:t>
      </w:r>
      <w:r w:rsidRPr="0009655D">
        <w:t>к</w:t>
      </w:r>
      <w:r w:rsidRPr="0009655D">
        <w:rPr>
          <w:spacing w:val="2"/>
        </w:rPr>
        <w:t>о</w:t>
      </w:r>
      <w:r w:rsidRPr="0009655D">
        <w:rPr>
          <w:spacing w:val="-2"/>
        </w:rPr>
        <w:t>т</w:t>
      </w:r>
      <w:r w:rsidRPr="0009655D">
        <w:rPr>
          <w:spacing w:val="-1"/>
        </w:rPr>
        <w:t>о</w:t>
      </w:r>
      <w:r w:rsidRPr="0009655D">
        <w:t>рым</w:t>
      </w:r>
      <w:r w:rsidRPr="0009655D">
        <w:rPr>
          <w:spacing w:val="42"/>
        </w:rPr>
        <w:t xml:space="preserve"> </w:t>
      </w:r>
      <w:r w:rsidRPr="0009655D">
        <w:t>те</w:t>
      </w:r>
      <w:r w:rsidRPr="0009655D">
        <w:rPr>
          <w:spacing w:val="-1"/>
        </w:rPr>
        <w:t>ч</w:t>
      </w:r>
      <w:r w:rsidRPr="0009655D">
        <w:t>ет кровь</w:t>
      </w:r>
      <w:r w:rsidRPr="0009655D">
        <w:rPr>
          <w:spacing w:val="98"/>
        </w:rPr>
        <w:t xml:space="preserve"> </w:t>
      </w:r>
      <w:r w:rsidRPr="0009655D">
        <w:rPr>
          <w:spacing w:val="1"/>
        </w:rPr>
        <w:t>З</w:t>
      </w:r>
      <w:r w:rsidRPr="0009655D">
        <w:t>емли.</w:t>
      </w:r>
      <w:r w:rsidRPr="0009655D">
        <w:rPr>
          <w:spacing w:val="99"/>
        </w:rPr>
        <w:t xml:space="preserve"> </w:t>
      </w:r>
      <w:r w:rsidRPr="0009655D">
        <w:t>В</w:t>
      </w:r>
      <w:r w:rsidRPr="0009655D">
        <w:rPr>
          <w:spacing w:val="98"/>
        </w:rPr>
        <w:t xml:space="preserve"> </w:t>
      </w:r>
      <w:r w:rsidRPr="0009655D">
        <w:t>хрис</w:t>
      </w:r>
      <w:r w:rsidRPr="0009655D">
        <w:rPr>
          <w:spacing w:val="-1"/>
        </w:rPr>
        <w:t>т</w:t>
      </w:r>
      <w:r w:rsidRPr="0009655D">
        <w:t>и</w:t>
      </w:r>
      <w:r w:rsidRPr="0009655D">
        <w:rPr>
          <w:spacing w:val="-2"/>
        </w:rPr>
        <w:t>а</w:t>
      </w:r>
      <w:r w:rsidRPr="0009655D">
        <w:t>нстве</w:t>
      </w:r>
      <w:r w:rsidRPr="0009655D">
        <w:rPr>
          <w:spacing w:val="99"/>
        </w:rPr>
        <w:t xml:space="preserve"> </w:t>
      </w:r>
      <w:r w:rsidRPr="0009655D">
        <w:rPr>
          <w:spacing w:val="-1"/>
        </w:rPr>
        <w:t>ч</w:t>
      </w:r>
      <w:r w:rsidRPr="0009655D">
        <w:t>ист</w:t>
      </w:r>
      <w:r w:rsidRPr="0009655D">
        <w:rPr>
          <w:spacing w:val="1"/>
        </w:rPr>
        <w:t>а</w:t>
      </w:r>
      <w:r w:rsidRPr="0009655D">
        <w:t>я</w:t>
      </w:r>
      <w:r w:rsidRPr="0009655D">
        <w:rPr>
          <w:spacing w:val="99"/>
        </w:rPr>
        <w:t xml:space="preserve"> </w:t>
      </w:r>
      <w:r w:rsidRPr="0009655D">
        <w:t>во</w:t>
      </w:r>
      <w:r w:rsidRPr="0009655D">
        <w:rPr>
          <w:spacing w:val="1"/>
        </w:rPr>
        <w:t>д</w:t>
      </w:r>
      <w:r w:rsidRPr="0009655D">
        <w:t>а</w:t>
      </w:r>
      <w:r w:rsidRPr="0009655D">
        <w:rPr>
          <w:spacing w:val="98"/>
        </w:rPr>
        <w:t xml:space="preserve"> </w:t>
      </w:r>
      <w:r w:rsidRPr="0009655D">
        <w:rPr>
          <w:spacing w:val="1"/>
        </w:rPr>
        <w:t>о</w:t>
      </w:r>
      <w:r w:rsidRPr="0009655D">
        <w:t>ли</w:t>
      </w:r>
      <w:r w:rsidRPr="0009655D">
        <w:rPr>
          <w:spacing w:val="-1"/>
        </w:rPr>
        <w:t>ц</w:t>
      </w:r>
      <w:r w:rsidRPr="0009655D">
        <w:t>етв</w:t>
      </w:r>
      <w:r w:rsidRPr="0009655D">
        <w:rPr>
          <w:spacing w:val="-2"/>
        </w:rPr>
        <w:t>о</w:t>
      </w:r>
      <w:r w:rsidRPr="0009655D">
        <w:t>ря</w:t>
      </w:r>
      <w:r w:rsidRPr="0009655D">
        <w:rPr>
          <w:spacing w:val="-1"/>
        </w:rPr>
        <w:t>е</w:t>
      </w:r>
      <w:r w:rsidRPr="0009655D">
        <w:t>т</w:t>
      </w:r>
      <w:r w:rsidRPr="0009655D">
        <w:rPr>
          <w:spacing w:val="99"/>
        </w:rPr>
        <w:t xml:space="preserve"> </w:t>
      </w:r>
      <w:r w:rsidRPr="0009655D">
        <w:t>восст</w:t>
      </w:r>
      <w:r w:rsidRPr="0009655D">
        <w:rPr>
          <w:spacing w:val="-1"/>
        </w:rPr>
        <w:t>а</w:t>
      </w:r>
      <w:r w:rsidRPr="0009655D">
        <w:t>новл</w:t>
      </w:r>
      <w:r w:rsidRPr="0009655D">
        <w:rPr>
          <w:spacing w:val="-2"/>
        </w:rPr>
        <w:t>е</w:t>
      </w:r>
      <w:r w:rsidRPr="0009655D">
        <w:t>ние, об</w:t>
      </w:r>
      <w:r w:rsidRPr="0009655D">
        <w:rPr>
          <w:spacing w:val="-1"/>
        </w:rPr>
        <w:t>н</w:t>
      </w:r>
      <w:r w:rsidRPr="0009655D">
        <w:t>ов</w:t>
      </w:r>
      <w:r w:rsidRPr="0009655D">
        <w:rPr>
          <w:spacing w:val="-1"/>
        </w:rPr>
        <w:t>л</w:t>
      </w:r>
      <w:r w:rsidRPr="0009655D">
        <w:t>е</w:t>
      </w:r>
      <w:r w:rsidRPr="0009655D">
        <w:rPr>
          <w:spacing w:val="-1"/>
        </w:rPr>
        <w:t>н</w:t>
      </w:r>
      <w:r w:rsidRPr="0009655D">
        <w:t>ие,</w:t>
      </w:r>
      <w:r w:rsidRPr="0009655D">
        <w:rPr>
          <w:spacing w:val="10"/>
        </w:rPr>
        <w:t xml:space="preserve"> </w:t>
      </w:r>
      <w:r w:rsidRPr="0009655D">
        <w:rPr>
          <w:spacing w:val="1"/>
        </w:rPr>
        <w:t>о</w:t>
      </w:r>
      <w:r w:rsidRPr="0009655D">
        <w:t>чищ</w:t>
      </w:r>
      <w:r w:rsidRPr="0009655D">
        <w:rPr>
          <w:spacing w:val="-3"/>
        </w:rPr>
        <w:t>е</w:t>
      </w:r>
      <w:r w:rsidRPr="0009655D">
        <w:t>ние,</w:t>
      </w:r>
      <w:r w:rsidRPr="0009655D">
        <w:rPr>
          <w:spacing w:val="11"/>
        </w:rPr>
        <w:t xml:space="preserve"> </w:t>
      </w:r>
      <w:r w:rsidRPr="0009655D">
        <w:rPr>
          <w:spacing w:val="1"/>
        </w:rPr>
        <w:t>о</w:t>
      </w:r>
      <w:r w:rsidRPr="0009655D">
        <w:t>с</w:t>
      </w:r>
      <w:r w:rsidRPr="0009655D">
        <w:rPr>
          <w:spacing w:val="-2"/>
        </w:rPr>
        <w:t>в</w:t>
      </w:r>
      <w:r w:rsidRPr="0009655D">
        <w:t>ящ</w:t>
      </w:r>
      <w:r w:rsidRPr="0009655D">
        <w:rPr>
          <w:spacing w:val="-2"/>
        </w:rPr>
        <w:t>е</w:t>
      </w:r>
      <w:r w:rsidRPr="0009655D">
        <w:t>ние</w:t>
      </w:r>
      <w:r w:rsidRPr="0009655D">
        <w:rPr>
          <w:spacing w:val="12"/>
        </w:rPr>
        <w:t xml:space="preserve"> </w:t>
      </w:r>
      <w:r w:rsidRPr="0009655D">
        <w:t>и</w:t>
      </w:r>
      <w:r w:rsidRPr="0009655D">
        <w:rPr>
          <w:spacing w:val="12"/>
        </w:rPr>
        <w:t xml:space="preserve"> </w:t>
      </w:r>
      <w:r w:rsidRPr="0009655D">
        <w:rPr>
          <w:spacing w:val="-1"/>
        </w:rPr>
        <w:t>к</w:t>
      </w:r>
      <w:r w:rsidRPr="0009655D">
        <w:t>рещ</w:t>
      </w:r>
      <w:r w:rsidRPr="0009655D">
        <w:rPr>
          <w:spacing w:val="-1"/>
        </w:rPr>
        <w:t>е</w:t>
      </w:r>
      <w:r w:rsidRPr="0009655D">
        <w:t>н</w:t>
      </w:r>
      <w:r w:rsidRPr="0009655D">
        <w:rPr>
          <w:spacing w:val="-1"/>
        </w:rPr>
        <w:t>и</w:t>
      </w:r>
      <w:r w:rsidRPr="0009655D">
        <w:t>е.</w:t>
      </w:r>
      <w:r w:rsidRPr="0009655D">
        <w:rPr>
          <w:spacing w:val="12"/>
        </w:rPr>
        <w:t xml:space="preserve"> </w:t>
      </w:r>
      <w:r w:rsidRPr="0009655D">
        <w:t>Символ</w:t>
      </w:r>
      <w:r w:rsidRPr="0009655D">
        <w:rPr>
          <w:spacing w:val="12"/>
        </w:rPr>
        <w:t xml:space="preserve"> </w:t>
      </w:r>
      <w:r w:rsidRPr="0009655D">
        <w:rPr>
          <w:spacing w:val="-2"/>
        </w:rPr>
        <w:t>в</w:t>
      </w:r>
      <w:r w:rsidRPr="0009655D">
        <w:t>оды,</w:t>
      </w:r>
      <w:r w:rsidRPr="0009655D">
        <w:rPr>
          <w:spacing w:val="12"/>
        </w:rPr>
        <w:t xml:space="preserve"> </w:t>
      </w:r>
      <w:r w:rsidRPr="0009655D">
        <w:rPr>
          <w:spacing w:val="-2"/>
        </w:rPr>
        <w:t>в</w:t>
      </w:r>
      <w:r w:rsidRPr="0009655D">
        <w:t>одн</w:t>
      </w:r>
      <w:r w:rsidRPr="0009655D">
        <w:rPr>
          <w:spacing w:val="-1"/>
        </w:rPr>
        <w:t>о</w:t>
      </w:r>
      <w:r w:rsidRPr="0009655D">
        <w:t>й</w:t>
      </w:r>
      <w:r w:rsidRPr="0009655D">
        <w:rPr>
          <w:spacing w:val="11"/>
        </w:rPr>
        <w:t xml:space="preserve"> </w:t>
      </w:r>
      <w:r w:rsidRPr="0009655D">
        <w:t>стих</w:t>
      </w:r>
      <w:r w:rsidRPr="0009655D">
        <w:rPr>
          <w:spacing w:val="-1"/>
        </w:rPr>
        <w:t>и</w:t>
      </w:r>
      <w:r w:rsidRPr="0009655D">
        <w:t>и трез</w:t>
      </w:r>
      <w:r w:rsidRPr="0009655D">
        <w:rPr>
          <w:spacing w:val="-3"/>
        </w:rPr>
        <w:t>у</w:t>
      </w:r>
      <w:r w:rsidRPr="0009655D">
        <w:t>бец</w:t>
      </w:r>
      <w:r w:rsidRPr="0009655D">
        <w:rPr>
          <w:spacing w:val="79"/>
        </w:rPr>
        <w:t xml:space="preserve"> </w:t>
      </w:r>
      <w:r w:rsidRPr="0009655D">
        <w:t>бога</w:t>
      </w:r>
      <w:r w:rsidRPr="0009655D">
        <w:rPr>
          <w:spacing w:val="79"/>
        </w:rPr>
        <w:t xml:space="preserve"> </w:t>
      </w:r>
      <w:r w:rsidRPr="0009655D">
        <w:rPr>
          <w:spacing w:val="-2"/>
        </w:rPr>
        <w:t>м</w:t>
      </w:r>
      <w:r w:rsidRPr="0009655D">
        <w:rPr>
          <w:spacing w:val="-1"/>
        </w:rPr>
        <w:t>о</w:t>
      </w:r>
      <w:r w:rsidRPr="0009655D">
        <w:t>р</w:t>
      </w:r>
      <w:r w:rsidRPr="0009655D">
        <w:rPr>
          <w:spacing w:val="-1"/>
        </w:rPr>
        <w:t>е</w:t>
      </w:r>
      <w:r w:rsidRPr="0009655D">
        <w:t>й</w:t>
      </w:r>
      <w:r w:rsidRPr="0009655D">
        <w:rPr>
          <w:spacing w:val="78"/>
        </w:rPr>
        <w:t xml:space="preserve"> </w:t>
      </w:r>
      <w:r w:rsidRPr="0009655D">
        <w:t>Пос</w:t>
      </w:r>
      <w:r w:rsidRPr="0009655D">
        <w:rPr>
          <w:spacing w:val="-2"/>
        </w:rPr>
        <w:t>е</w:t>
      </w:r>
      <w:r w:rsidRPr="0009655D">
        <w:t>й</w:t>
      </w:r>
      <w:r w:rsidRPr="0009655D">
        <w:rPr>
          <w:spacing w:val="-1"/>
        </w:rPr>
        <w:t>до</w:t>
      </w:r>
      <w:r w:rsidRPr="0009655D">
        <w:t>на.</w:t>
      </w:r>
      <w:r w:rsidRPr="0009655D">
        <w:rPr>
          <w:spacing w:val="78"/>
        </w:rPr>
        <w:t xml:space="preserve"> </w:t>
      </w:r>
      <w:r w:rsidRPr="0009655D">
        <w:rPr>
          <w:spacing w:val="-1"/>
        </w:rPr>
        <w:t>Д</w:t>
      </w:r>
      <w:r w:rsidRPr="0009655D">
        <w:t>ре</w:t>
      </w:r>
      <w:r w:rsidRPr="0009655D">
        <w:rPr>
          <w:spacing w:val="-2"/>
        </w:rPr>
        <w:t>в</w:t>
      </w:r>
      <w:r w:rsidRPr="0009655D">
        <w:t>нее</w:t>
      </w:r>
      <w:r w:rsidRPr="0009655D">
        <w:rPr>
          <w:spacing w:val="78"/>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t>ние</w:t>
      </w:r>
      <w:r w:rsidRPr="0009655D">
        <w:rPr>
          <w:spacing w:val="79"/>
        </w:rPr>
        <w:t xml:space="preserve"> </w:t>
      </w:r>
      <w:r w:rsidRPr="0009655D">
        <w:rPr>
          <w:spacing w:val="-2"/>
        </w:rPr>
        <w:t>в</w:t>
      </w:r>
      <w:r w:rsidRPr="0009655D">
        <w:t>о</w:t>
      </w:r>
      <w:r w:rsidRPr="0009655D">
        <w:rPr>
          <w:spacing w:val="-1"/>
        </w:rPr>
        <w:t>д</w:t>
      </w:r>
      <w:r w:rsidRPr="0009655D">
        <w:t>ы</w:t>
      </w:r>
      <w:r w:rsidRPr="0009655D">
        <w:rPr>
          <w:spacing w:val="87"/>
        </w:rPr>
        <w:t xml:space="preserve"> </w:t>
      </w:r>
      <w:r w:rsidRPr="0009655D">
        <w:t>–</w:t>
      </w:r>
      <w:r w:rsidRPr="0009655D">
        <w:rPr>
          <w:spacing w:val="80"/>
        </w:rPr>
        <w:t xml:space="preserve"> </w:t>
      </w:r>
      <w:r w:rsidRPr="0009655D">
        <w:rPr>
          <w:spacing w:val="-1"/>
        </w:rPr>
        <w:t>в</w:t>
      </w:r>
      <w:r w:rsidRPr="0009655D">
        <w:t>ол</w:t>
      </w:r>
      <w:r w:rsidRPr="0009655D">
        <w:rPr>
          <w:spacing w:val="-2"/>
        </w:rPr>
        <w:t>н</w:t>
      </w:r>
      <w:r w:rsidRPr="0009655D">
        <w:t>ист</w:t>
      </w:r>
      <w:r w:rsidRPr="0009655D">
        <w:rPr>
          <w:spacing w:val="-2"/>
        </w:rPr>
        <w:t>а</w:t>
      </w:r>
      <w:r w:rsidRPr="0009655D">
        <w:t>я лин</w:t>
      </w:r>
      <w:r w:rsidRPr="0009655D">
        <w:rPr>
          <w:spacing w:val="-1"/>
        </w:rPr>
        <w:t>и</w:t>
      </w:r>
      <w:r w:rsidRPr="0009655D">
        <w:t>я.</w:t>
      </w:r>
      <w:r w:rsidRPr="0009655D">
        <w:rPr>
          <w:spacing w:val="18"/>
        </w:rPr>
        <w:t xml:space="preserve"> </w:t>
      </w:r>
      <w:r w:rsidRPr="0009655D">
        <w:t>С</w:t>
      </w:r>
      <w:r w:rsidRPr="0009655D">
        <w:rPr>
          <w:spacing w:val="-1"/>
        </w:rPr>
        <w:t>и</w:t>
      </w:r>
      <w:r w:rsidRPr="0009655D">
        <w:t>мволы</w:t>
      </w:r>
      <w:r w:rsidRPr="0009655D">
        <w:rPr>
          <w:spacing w:val="16"/>
        </w:rPr>
        <w:t xml:space="preserve"> </w:t>
      </w:r>
      <w:r w:rsidRPr="0009655D">
        <w:t>Со</w:t>
      </w:r>
      <w:r w:rsidRPr="0009655D">
        <w:rPr>
          <w:spacing w:val="-1"/>
        </w:rPr>
        <w:t>л</w:t>
      </w:r>
      <w:r w:rsidRPr="0009655D">
        <w:t>нца,</w:t>
      </w:r>
      <w:r w:rsidRPr="0009655D">
        <w:rPr>
          <w:spacing w:val="18"/>
        </w:rPr>
        <w:t xml:space="preserve"> </w:t>
      </w:r>
      <w:r w:rsidRPr="0009655D">
        <w:t>Зем</w:t>
      </w:r>
      <w:r w:rsidRPr="0009655D">
        <w:rPr>
          <w:spacing w:val="-1"/>
        </w:rPr>
        <w:t>л</w:t>
      </w:r>
      <w:r w:rsidRPr="0009655D">
        <w:t>и</w:t>
      </w:r>
      <w:r w:rsidRPr="0009655D">
        <w:rPr>
          <w:spacing w:val="15"/>
        </w:rPr>
        <w:t xml:space="preserve"> </w:t>
      </w:r>
      <w:r w:rsidRPr="0009655D">
        <w:t>и</w:t>
      </w:r>
      <w:r w:rsidRPr="0009655D">
        <w:rPr>
          <w:spacing w:val="19"/>
        </w:rPr>
        <w:t xml:space="preserve"> </w:t>
      </w:r>
      <w:r w:rsidRPr="0009655D">
        <w:rPr>
          <w:spacing w:val="-1"/>
        </w:rPr>
        <w:t>В</w:t>
      </w:r>
      <w:r w:rsidRPr="0009655D">
        <w:t>о</w:t>
      </w:r>
      <w:r w:rsidRPr="0009655D">
        <w:rPr>
          <w:spacing w:val="-1"/>
        </w:rPr>
        <w:t>д</w:t>
      </w:r>
      <w:r w:rsidRPr="0009655D">
        <w:t>ы</w:t>
      </w:r>
      <w:r w:rsidRPr="0009655D">
        <w:rPr>
          <w:spacing w:val="16"/>
        </w:rPr>
        <w:t xml:space="preserve"> </w:t>
      </w:r>
      <w:r w:rsidRPr="0009655D">
        <w:t>(«ко</w:t>
      </w:r>
      <w:r w:rsidRPr="0009655D">
        <w:rPr>
          <w:spacing w:val="-1"/>
        </w:rPr>
        <w:t>с</w:t>
      </w:r>
      <w:r w:rsidRPr="0009655D">
        <w:t>ич</w:t>
      </w:r>
      <w:r w:rsidRPr="0009655D">
        <w:rPr>
          <w:spacing w:val="-1"/>
        </w:rPr>
        <w:t>к</w:t>
      </w:r>
      <w:r w:rsidRPr="0009655D">
        <w:t>и»,</w:t>
      </w:r>
      <w:r w:rsidRPr="0009655D">
        <w:rPr>
          <w:spacing w:val="16"/>
        </w:rPr>
        <w:t xml:space="preserve"> </w:t>
      </w:r>
      <w:r w:rsidRPr="0009655D">
        <w:t>«змей</w:t>
      </w:r>
      <w:r w:rsidRPr="0009655D">
        <w:rPr>
          <w:spacing w:val="-1"/>
        </w:rPr>
        <w:t>к</w:t>
      </w:r>
      <w:r w:rsidRPr="0009655D">
        <w:t>и</w:t>
      </w:r>
      <w:r w:rsidRPr="0009655D">
        <w:rPr>
          <w:spacing w:val="-1"/>
        </w:rPr>
        <w:t>»</w:t>
      </w:r>
      <w:r w:rsidRPr="0009655D">
        <w:t>)</w:t>
      </w:r>
      <w:r w:rsidRPr="0009655D">
        <w:rPr>
          <w:spacing w:val="18"/>
        </w:rPr>
        <w:t xml:space="preserve"> </w:t>
      </w:r>
      <w:r w:rsidRPr="0009655D">
        <w:t>в</w:t>
      </w:r>
      <w:r w:rsidRPr="0009655D">
        <w:rPr>
          <w:spacing w:val="18"/>
        </w:rPr>
        <w:t xml:space="preserve"> </w:t>
      </w:r>
      <w:r w:rsidRPr="0009655D">
        <w:rPr>
          <w:spacing w:val="1"/>
        </w:rPr>
        <w:t>д</w:t>
      </w:r>
      <w:r w:rsidRPr="0009655D">
        <w:rPr>
          <w:spacing w:val="-2"/>
        </w:rPr>
        <w:t>е</w:t>
      </w:r>
      <w:r w:rsidRPr="0009655D">
        <w:t>рев</w:t>
      </w:r>
      <w:r w:rsidRPr="0009655D">
        <w:rPr>
          <w:spacing w:val="-1"/>
        </w:rPr>
        <w:t>я</w:t>
      </w:r>
      <w:r w:rsidRPr="0009655D">
        <w:t>н</w:t>
      </w:r>
      <w:r w:rsidRPr="0009655D">
        <w:rPr>
          <w:spacing w:val="-1"/>
        </w:rPr>
        <w:t>но</w:t>
      </w:r>
      <w:r w:rsidRPr="0009655D">
        <w:t xml:space="preserve">й резьбе, </w:t>
      </w:r>
      <w:r w:rsidRPr="0009655D">
        <w:rPr>
          <w:spacing w:val="-4"/>
        </w:rPr>
        <w:t>у</w:t>
      </w:r>
      <w:r w:rsidRPr="0009655D">
        <w:t>к</w:t>
      </w:r>
      <w:r w:rsidRPr="0009655D">
        <w:rPr>
          <w:spacing w:val="1"/>
        </w:rPr>
        <w:t>р</w:t>
      </w:r>
      <w:r w:rsidRPr="0009655D">
        <w:t>ашаю</w:t>
      </w:r>
      <w:r w:rsidRPr="0009655D">
        <w:rPr>
          <w:spacing w:val="-2"/>
        </w:rPr>
        <w:t>ще</w:t>
      </w:r>
      <w:r w:rsidRPr="0009655D">
        <w:t>й изб</w:t>
      </w:r>
      <w:r w:rsidRPr="0009655D">
        <w:rPr>
          <w:spacing w:val="-3"/>
        </w:rPr>
        <w:t>у</w:t>
      </w:r>
      <w:r w:rsidRPr="0009655D">
        <w:t>.</w:t>
      </w:r>
      <w:r>
        <w:t xml:space="preserve"> </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1"/>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4"/>
        </w:rPr>
        <w:t xml:space="preserve"> </w:t>
      </w:r>
      <w:r w:rsidRPr="0009655D">
        <w:rPr>
          <w:spacing w:val="1"/>
        </w:rPr>
        <w:t>1</w:t>
      </w:r>
      <w:r w:rsidRPr="0009655D">
        <w:t>.По</w:t>
      </w:r>
      <w:r w:rsidRPr="0009655D">
        <w:rPr>
          <w:spacing w:val="-3"/>
        </w:rPr>
        <w:t>у</w:t>
      </w:r>
      <w:r w:rsidRPr="0009655D">
        <w:t>пр</w:t>
      </w:r>
      <w:r w:rsidRPr="0009655D">
        <w:rPr>
          <w:spacing w:val="-1"/>
        </w:rPr>
        <w:t>а</w:t>
      </w:r>
      <w:r w:rsidRPr="0009655D">
        <w:t>ж</w:t>
      </w:r>
      <w:r w:rsidRPr="0009655D">
        <w:rPr>
          <w:spacing w:val="-1"/>
        </w:rPr>
        <w:t>н</w:t>
      </w:r>
      <w:r w:rsidRPr="0009655D">
        <w:t>яться</w:t>
      </w:r>
      <w:r w:rsidRPr="0009655D">
        <w:rPr>
          <w:spacing w:val="51"/>
        </w:rPr>
        <w:t xml:space="preserve"> </w:t>
      </w:r>
      <w:r w:rsidRPr="0009655D">
        <w:t>в</w:t>
      </w:r>
      <w:r w:rsidRPr="0009655D">
        <w:rPr>
          <w:spacing w:val="49"/>
        </w:rPr>
        <w:t xml:space="preserve"> </w:t>
      </w:r>
      <w:r w:rsidRPr="0009655D">
        <w:t>ри</w:t>
      </w:r>
      <w:r w:rsidRPr="0009655D">
        <w:rPr>
          <w:spacing w:val="-2"/>
        </w:rPr>
        <w:t>с</w:t>
      </w:r>
      <w:r w:rsidRPr="0009655D">
        <w:t>о</w:t>
      </w:r>
      <w:r w:rsidRPr="0009655D">
        <w:rPr>
          <w:spacing w:val="-2"/>
        </w:rPr>
        <w:t>в</w:t>
      </w:r>
      <w:r w:rsidRPr="0009655D">
        <w:t>ании</w:t>
      </w:r>
      <w:r w:rsidRPr="0009655D">
        <w:rPr>
          <w:spacing w:val="51"/>
        </w:rPr>
        <w:t xml:space="preserve"> </w:t>
      </w:r>
      <w:r w:rsidRPr="0009655D">
        <w:rPr>
          <w:spacing w:val="-1"/>
        </w:rPr>
        <w:t>в</w:t>
      </w:r>
      <w:r w:rsidRPr="0009655D">
        <w:t>олн так,</w:t>
      </w:r>
      <w:r w:rsidRPr="0009655D">
        <w:rPr>
          <w:spacing w:val="63"/>
        </w:rPr>
        <w:t xml:space="preserve"> </w:t>
      </w:r>
      <w:r w:rsidRPr="0009655D">
        <w:t>как</w:t>
      </w:r>
      <w:r w:rsidRPr="0009655D">
        <w:rPr>
          <w:spacing w:val="63"/>
        </w:rPr>
        <w:t xml:space="preserve"> </w:t>
      </w:r>
      <w:r w:rsidRPr="0009655D">
        <w:t>это</w:t>
      </w:r>
      <w:r w:rsidRPr="0009655D">
        <w:rPr>
          <w:spacing w:val="62"/>
        </w:rPr>
        <w:t xml:space="preserve"> </w:t>
      </w:r>
      <w:r w:rsidRPr="0009655D">
        <w:rPr>
          <w:spacing w:val="1"/>
        </w:rPr>
        <w:t>д</w:t>
      </w:r>
      <w:r w:rsidRPr="0009655D">
        <w:t>ела</w:t>
      </w:r>
      <w:r w:rsidRPr="0009655D">
        <w:rPr>
          <w:spacing w:val="-1"/>
        </w:rPr>
        <w:t>л</w:t>
      </w:r>
      <w:r w:rsidRPr="0009655D">
        <w:t>и</w:t>
      </w:r>
      <w:r w:rsidRPr="0009655D">
        <w:rPr>
          <w:spacing w:val="62"/>
        </w:rPr>
        <w:t xml:space="preserve"> </w:t>
      </w:r>
      <w:r w:rsidRPr="0009655D">
        <w:t>в</w:t>
      </w:r>
      <w:r w:rsidRPr="0009655D">
        <w:rPr>
          <w:spacing w:val="64"/>
        </w:rPr>
        <w:t xml:space="preserve"> </w:t>
      </w:r>
      <w:r w:rsidRPr="0009655D">
        <w:t>р</w:t>
      </w:r>
      <w:r w:rsidRPr="0009655D">
        <w:rPr>
          <w:spacing w:val="-2"/>
        </w:rPr>
        <w:t>у</w:t>
      </w:r>
      <w:r w:rsidRPr="0009655D">
        <w:t>сской</w:t>
      </w:r>
      <w:r w:rsidRPr="0009655D">
        <w:rPr>
          <w:spacing w:val="63"/>
        </w:rPr>
        <w:t xml:space="preserve"> </w:t>
      </w:r>
      <w:r w:rsidRPr="0009655D">
        <w:t>ик</w:t>
      </w:r>
      <w:r w:rsidRPr="0009655D">
        <w:rPr>
          <w:spacing w:val="-1"/>
        </w:rPr>
        <w:t>о</w:t>
      </w:r>
      <w:r w:rsidRPr="0009655D">
        <w:t>не</w:t>
      </w:r>
      <w:r w:rsidRPr="0009655D">
        <w:rPr>
          <w:spacing w:val="61"/>
        </w:rPr>
        <w:t xml:space="preserve"> </w:t>
      </w:r>
      <w:r w:rsidRPr="0009655D">
        <w:t>и</w:t>
      </w:r>
      <w:r w:rsidRPr="0009655D">
        <w:rPr>
          <w:spacing w:val="65"/>
        </w:rPr>
        <w:t xml:space="preserve"> </w:t>
      </w:r>
      <w:r w:rsidRPr="0009655D">
        <w:t>к</w:t>
      </w:r>
      <w:r w:rsidRPr="0009655D">
        <w:rPr>
          <w:spacing w:val="-1"/>
        </w:rPr>
        <w:t>а</w:t>
      </w:r>
      <w:r w:rsidRPr="0009655D">
        <w:t>к</w:t>
      </w:r>
      <w:r w:rsidRPr="0009655D">
        <w:rPr>
          <w:spacing w:val="64"/>
        </w:rPr>
        <w:t xml:space="preserve"> </w:t>
      </w:r>
      <w:r w:rsidRPr="0009655D">
        <w:rPr>
          <w:spacing w:val="-1"/>
        </w:rPr>
        <w:t>р</w:t>
      </w:r>
      <w:r w:rsidRPr="0009655D">
        <w:t>ис</w:t>
      </w:r>
      <w:r w:rsidRPr="0009655D">
        <w:rPr>
          <w:spacing w:val="-2"/>
        </w:rPr>
        <w:t>у</w:t>
      </w:r>
      <w:r w:rsidRPr="0009655D">
        <w:rPr>
          <w:spacing w:val="-1"/>
        </w:rPr>
        <w:t>ю</w:t>
      </w:r>
      <w:r w:rsidRPr="0009655D">
        <w:t>т</w:t>
      </w:r>
      <w:r w:rsidRPr="0009655D">
        <w:rPr>
          <w:spacing w:val="63"/>
        </w:rPr>
        <w:t xml:space="preserve"> </w:t>
      </w:r>
      <w:r w:rsidRPr="0009655D">
        <w:rPr>
          <w:spacing w:val="1"/>
        </w:rPr>
        <w:t>х</w:t>
      </w:r>
      <w:r w:rsidRPr="0009655D">
        <w:rPr>
          <w:spacing w:val="-3"/>
        </w:rPr>
        <w:t>у</w:t>
      </w:r>
      <w:r w:rsidRPr="0009655D">
        <w:t>д</w:t>
      </w:r>
      <w:r w:rsidRPr="0009655D">
        <w:rPr>
          <w:spacing w:val="1"/>
        </w:rPr>
        <w:t>о</w:t>
      </w:r>
      <w:r w:rsidRPr="0009655D">
        <w:t>жники</w:t>
      </w:r>
      <w:r w:rsidRPr="0009655D">
        <w:rPr>
          <w:spacing w:val="62"/>
        </w:rPr>
        <w:t xml:space="preserve"> </w:t>
      </w:r>
      <w:r w:rsidRPr="0009655D">
        <w:t>Палеха.</w:t>
      </w:r>
      <w:r w:rsidRPr="0009655D">
        <w:rPr>
          <w:spacing w:val="61"/>
        </w:rPr>
        <w:t xml:space="preserve"> </w:t>
      </w:r>
      <w:r w:rsidRPr="0009655D">
        <w:t>2. Соз</w:t>
      </w:r>
      <w:r w:rsidRPr="0009655D">
        <w:rPr>
          <w:spacing w:val="-1"/>
        </w:rPr>
        <w:t>д</w:t>
      </w:r>
      <w:r w:rsidRPr="0009655D">
        <w:t>ать</w:t>
      </w:r>
      <w:r w:rsidRPr="0009655D">
        <w:rPr>
          <w:spacing w:val="-1"/>
        </w:rPr>
        <w:t xml:space="preserve"> о</w:t>
      </w:r>
      <w:r w:rsidRPr="0009655D">
        <w:t xml:space="preserve">браз </w:t>
      </w:r>
      <w:r w:rsidRPr="0009655D">
        <w:rPr>
          <w:spacing w:val="-2"/>
        </w:rPr>
        <w:t>в</w:t>
      </w:r>
      <w:r w:rsidRPr="0009655D">
        <w:t>ол</w:t>
      </w:r>
      <w:r w:rsidRPr="0009655D">
        <w:rPr>
          <w:spacing w:val="-2"/>
        </w:rPr>
        <w:t>н</w:t>
      </w:r>
      <w:r w:rsidRPr="0009655D">
        <w:t>ы:</w:t>
      </w:r>
      <w:r w:rsidRPr="0009655D">
        <w:rPr>
          <w:spacing w:val="70"/>
        </w:rPr>
        <w:t xml:space="preserve"> </w:t>
      </w:r>
      <w:r w:rsidRPr="0009655D">
        <w:rPr>
          <w:spacing w:val="-1"/>
        </w:rPr>
        <w:t>г</w:t>
      </w:r>
      <w:r w:rsidRPr="0009655D">
        <w:t>ро</w:t>
      </w:r>
      <w:r w:rsidRPr="0009655D">
        <w:rPr>
          <w:spacing w:val="-1"/>
        </w:rPr>
        <w:t>з</w:t>
      </w:r>
      <w:r w:rsidRPr="0009655D">
        <w:t>н</w:t>
      </w:r>
      <w:r w:rsidRPr="0009655D">
        <w:rPr>
          <w:spacing w:val="-1"/>
        </w:rPr>
        <w:t>о</w:t>
      </w:r>
      <w:r w:rsidRPr="0009655D">
        <w:t>й и</w:t>
      </w:r>
      <w:r w:rsidRPr="0009655D">
        <w:rPr>
          <w:spacing w:val="-1"/>
        </w:rPr>
        <w:t xml:space="preserve"> </w:t>
      </w:r>
      <w:r w:rsidRPr="0009655D">
        <w:t>бе</w:t>
      </w:r>
      <w:r w:rsidRPr="0009655D">
        <w:rPr>
          <w:spacing w:val="-2"/>
        </w:rPr>
        <w:t>с</w:t>
      </w:r>
      <w:r w:rsidRPr="0009655D">
        <w:rPr>
          <w:spacing w:val="-1"/>
        </w:rPr>
        <w:t>по</w:t>
      </w:r>
      <w:r w:rsidRPr="0009655D">
        <w:t>ща</w:t>
      </w:r>
      <w:r w:rsidRPr="0009655D">
        <w:rPr>
          <w:spacing w:val="-2"/>
        </w:rPr>
        <w:t>д</w:t>
      </w:r>
      <w:r w:rsidRPr="0009655D">
        <w:t>ной и</w:t>
      </w:r>
      <w:r w:rsidRPr="0009655D">
        <w:rPr>
          <w:spacing w:val="-2"/>
        </w:rPr>
        <w:t>л</w:t>
      </w:r>
      <w:r w:rsidRPr="0009655D">
        <w:t>и с</w:t>
      </w:r>
      <w:r w:rsidRPr="0009655D">
        <w:rPr>
          <w:spacing w:val="-2"/>
        </w:rPr>
        <w:t>п</w:t>
      </w:r>
      <w:r w:rsidRPr="0009655D">
        <w:t>о</w:t>
      </w:r>
      <w:r w:rsidRPr="0009655D">
        <w:rPr>
          <w:spacing w:val="-1"/>
        </w:rPr>
        <w:t>к</w:t>
      </w:r>
      <w:r w:rsidRPr="0009655D">
        <w:t>ойн</w:t>
      </w:r>
      <w:r w:rsidRPr="0009655D">
        <w:rPr>
          <w:spacing w:val="-1"/>
        </w:rPr>
        <w:t>о</w:t>
      </w:r>
      <w:r w:rsidRPr="0009655D">
        <w:t>й и ла</w:t>
      </w:r>
      <w:r w:rsidRPr="0009655D">
        <w:rPr>
          <w:spacing w:val="-2"/>
        </w:rPr>
        <w:t>с</w:t>
      </w:r>
      <w:r w:rsidRPr="0009655D">
        <w:t>ко</w:t>
      </w:r>
      <w:r w:rsidRPr="0009655D">
        <w:rPr>
          <w:spacing w:val="-2"/>
        </w:rPr>
        <w:t>в</w:t>
      </w:r>
      <w:r w:rsidRPr="0009655D">
        <w:t>ой.</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2"/>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3"/>
        </w:rPr>
        <w:t xml:space="preserve"> </w:t>
      </w:r>
      <w:r w:rsidRPr="0009655D">
        <w:rPr>
          <w:i/>
          <w:iCs/>
          <w:spacing w:val="-2"/>
        </w:rPr>
        <w:t>у</w:t>
      </w:r>
      <w:r w:rsidRPr="0009655D">
        <w:rPr>
          <w:i/>
          <w:iCs/>
        </w:rPr>
        <w:t>ч</w:t>
      </w:r>
      <w:r w:rsidRPr="0009655D">
        <w:rPr>
          <w:i/>
          <w:iCs/>
          <w:spacing w:val="1"/>
        </w:rPr>
        <w:t>а</w:t>
      </w:r>
      <w:r w:rsidRPr="0009655D">
        <w:rPr>
          <w:i/>
          <w:iCs/>
          <w:spacing w:val="-2"/>
        </w:rPr>
        <w:t>щ</w:t>
      </w:r>
      <w:r w:rsidRPr="0009655D">
        <w:rPr>
          <w:i/>
          <w:iCs/>
        </w:rPr>
        <w:t>ихся.</w:t>
      </w:r>
      <w:r w:rsidRPr="0009655D">
        <w:rPr>
          <w:spacing w:val="112"/>
        </w:rPr>
        <w:t xml:space="preserve"> </w:t>
      </w:r>
      <w:r w:rsidRPr="0009655D">
        <w:t>По</w:t>
      </w:r>
      <w:r w:rsidRPr="0009655D">
        <w:rPr>
          <w:spacing w:val="-1"/>
        </w:rPr>
        <w:t>н</w:t>
      </w:r>
      <w:r w:rsidRPr="0009655D">
        <w:t>имать</w:t>
      </w:r>
      <w:r w:rsidRPr="0009655D">
        <w:rPr>
          <w:spacing w:val="99"/>
        </w:rPr>
        <w:t xml:space="preserve"> </w:t>
      </w:r>
      <w:r w:rsidRPr="0009655D">
        <w:rPr>
          <w:spacing w:val="1"/>
        </w:rPr>
        <w:t>р</w:t>
      </w:r>
      <w:r w:rsidRPr="0009655D">
        <w:t>о</w:t>
      </w:r>
      <w:r w:rsidRPr="0009655D">
        <w:rPr>
          <w:spacing w:val="-1"/>
        </w:rPr>
        <w:t>л</w:t>
      </w:r>
      <w:r w:rsidRPr="0009655D">
        <w:t>ь</w:t>
      </w:r>
      <w:r w:rsidRPr="0009655D">
        <w:rPr>
          <w:spacing w:val="100"/>
        </w:rPr>
        <w:t xml:space="preserve"> </w:t>
      </w:r>
      <w:r w:rsidRPr="0009655D">
        <w:t>во</w:t>
      </w:r>
      <w:r w:rsidRPr="0009655D">
        <w:rPr>
          <w:spacing w:val="2"/>
        </w:rPr>
        <w:t>д</w:t>
      </w:r>
      <w:r w:rsidRPr="0009655D">
        <w:t>ы</w:t>
      </w:r>
      <w:r w:rsidRPr="0009655D">
        <w:rPr>
          <w:spacing w:val="100"/>
        </w:rPr>
        <w:t xml:space="preserve"> </w:t>
      </w:r>
      <w:r w:rsidRPr="0009655D">
        <w:t>в ж</w:t>
      </w:r>
      <w:r w:rsidRPr="0009655D">
        <w:rPr>
          <w:spacing w:val="1"/>
        </w:rPr>
        <w:t>и</w:t>
      </w:r>
      <w:r w:rsidRPr="0009655D">
        <w:t>з</w:t>
      </w:r>
      <w:r w:rsidRPr="0009655D">
        <w:rPr>
          <w:spacing w:val="-1"/>
        </w:rPr>
        <w:t>н</w:t>
      </w:r>
      <w:r w:rsidRPr="0009655D">
        <w:t>и</w:t>
      </w:r>
      <w:r w:rsidRPr="0009655D">
        <w:rPr>
          <w:spacing w:val="95"/>
        </w:rPr>
        <w:t xml:space="preserve"> </w:t>
      </w:r>
      <w:r w:rsidRPr="0009655D">
        <w:t>л</w:t>
      </w:r>
      <w:r w:rsidRPr="0009655D">
        <w:rPr>
          <w:spacing w:val="-1"/>
        </w:rPr>
        <w:t>ю</w:t>
      </w:r>
      <w:r w:rsidRPr="0009655D">
        <w:t>д</w:t>
      </w:r>
      <w:r w:rsidRPr="0009655D">
        <w:rPr>
          <w:spacing w:val="-1"/>
        </w:rPr>
        <w:t>е</w:t>
      </w:r>
      <w:r w:rsidRPr="0009655D">
        <w:t>й.</w:t>
      </w:r>
      <w:r w:rsidRPr="0009655D">
        <w:rPr>
          <w:spacing w:val="94"/>
        </w:rPr>
        <w:t xml:space="preserve"> </w:t>
      </w:r>
      <w:r w:rsidRPr="0009655D">
        <w:t>Зн</w:t>
      </w:r>
      <w:r w:rsidRPr="0009655D">
        <w:rPr>
          <w:spacing w:val="-2"/>
        </w:rPr>
        <w:t>а</w:t>
      </w:r>
      <w:r w:rsidRPr="0009655D">
        <w:t>ть</w:t>
      </w:r>
      <w:r w:rsidRPr="0009655D">
        <w:rPr>
          <w:spacing w:val="93"/>
        </w:rPr>
        <w:t xml:space="preserve"> </w:t>
      </w:r>
      <w:r w:rsidRPr="0009655D">
        <w:t>с</w:t>
      </w:r>
      <w:r w:rsidRPr="0009655D">
        <w:rPr>
          <w:spacing w:val="1"/>
        </w:rPr>
        <w:t>и</w:t>
      </w:r>
      <w:r w:rsidRPr="0009655D">
        <w:t>мвол</w:t>
      </w:r>
      <w:r w:rsidRPr="0009655D">
        <w:rPr>
          <w:spacing w:val="-1"/>
        </w:rPr>
        <w:t>и</w:t>
      </w:r>
      <w:r w:rsidRPr="0009655D">
        <w:t>ку</w:t>
      </w:r>
      <w:r w:rsidRPr="0009655D">
        <w:rPr>
          <w:spacing w:val="91"/>
        </w:rPr>
        <w:t xml:space="preserve"> </w:t>
      </w:r>
      <w:r w:rsidRPr="0009655D">
        <w:t>во</w:t>
      </w:r>
      <w:r w:rsidRPr="0009655D">
        <w:rPr>
          <w:spacing w:val="1"/>
        </w:rPr>
        <w:t>ды</w:t>
      </w:r>
      <w:r w:rsidRPr="0009655D">
        <w:t>,</w:t>
      </w:r>
      <w:r w:rsidRPr="0009655D">
        <w:rPr>
          <w:spacing w:val="95"/>
        </w:rPr>
        <w:t xml:space="preserve"> </w:t>
      </w:r>
      <w:r w:rsidRPr="0009655D">
        <w:t>мифы</w:t>
      </w:r>
      <w:r w:rsidRPr="0009655D">
        <w:rPr>
          <w:spacing w:val="95"/>
        </w:rPr>
        <w:t xml:space="preserve"> </w:t>
      </w:r>
      <w:r w:rsidRPr="0009655D">
        <w:t>и</w:t>
      </w:r>
      <w:r w:rsidRPr="0009655D">
        <w:rPr>
          <w:spacing w:val="96"/>
        </w:rPr>
        <w:t xml:space="preserve"> </w:t>
      </w:r>
      <w:r w:rsidRPr="0009655D">
        <w:rPr>
          <w:spacing w:val="-2"/>
        </w:rPr>
        <w:t>с</w:t>
      </w:r>
      <w:r w:rsidRPr="0009655D">
        <w:t>каз</w:t>
      </w:r>
      <w:r w:rsidRPr="0009655D">
        <w:rPr>
          <w:spacing w:val="-2"/>
        </w:rPr>
        <w:t>к</w:t>
      </w:r>
      <w:r w:rsidRPr="0009655D">
        <w:t>и</w:t>
      </w:r>
      <w:r w:rsidRPr="0009655D">
        <w:rPr>
          <w:spacing w:val="93"/>
        </w:rPr>
        <w:t xml:space="preserve"> </w:t>
      </w:r>
      <w:r w:rsidRPr="0009655D">
        <w:t>с</w:t>
      </w:r>
      <w:r w:rsidRPr="0009655D">
        <w:rPr>
          <w:spacing w:val="95"/>
        </w:rPr>
        <w:t xml:space="preserve"> </w:t>
      </w:r>
      <w:r w:rsidRPr="0009655D">
        <w:rPr>
          <w:spacing w:val="1"/>
        </w:rPr>
        <w:t>н</w:t>
      </w:r>
      <w:r w:rsidRPr="0009655D">
        <w:t>ей</w:t>
      </w:r>
      <w:r w:rsidRPr="0009655D">
        <w:rPr>
          <w:spacing w:val="96"/>
        </w:rPr>
        <w:t xml:space="preserve"> </w:t>
      </w:r>
      <w:r w:rsidRPr="0009655D">
        <w:t>связ</w:t>
      </w:r>
      <w:r w:rsidRPr="0009655D">
        <w:rPr>
          <w:spacing w:val="-2"/>
        </w:rPr>
        <w:t>а</w:t>
      </w:r>
      <w:r w:rsidRPr="0009655D">
        <w:rPr>
          <w:spacing w:val="-1"/>
        </w:rPr>
        <w:t>н</w:t>
      </w:r>
      <w:r w:rsidRPr="0009655D">
        <w:t>ные. Соз</w:t>
      </w:r>
      <w:r w:rsidRPr="0009655D">
        <w:rPr>
          <w:spacing w:val="-1"/>
        </w:rPr>
        <w:t>д</w:t>
      </w:r>
      <w:r w:rsidRPr="0009655D">
        <w:t>авать</w:t>
      </w:r>
      <w:r w:rsidRPr="0009655D">
        <w:rPr>
          <w:spacing w:val="31"/>
        </w:rPr>
        <w:t xml:space="preserve"> </w:t>
      </w:r>
      <w:r w:rsidRPr="0009655D">
        <w:t>с</w:t>
      </w:r>
      <w:r w:rsidRPr="0009655D">
        <w:rPr>
          <w:spacing w:val="1"/>
        </w:rPr>
        <w:t>р</w:t>
      </w:r>
      <w:r w:rsidRPr="0009655D">
        <w:rPr>
          <w:spacing w:val="-1"/>
        </w:rPr>
        <w:t>е</w:t>
      </w:r>
      <w:r w:rsidRPr="0009655D">
        <w:t>дств</w:t>
      </w:r>
      <w:r w:rsidRPr="0009655D">
        <w:rPr>
          <w:spacing w:val="-2"/>
        </w:rPr>
        <w:t>а</w:t>
      </w:r>
      <w:r w:rsidRPr="0009655D">
        <w:t>ми</w:t>
      </w:r>
      <w:r w:rsidRPr="0009655D">
        <w:rPr>
          <w:spacing w:val="32"/>
        </w:rPr>
        <w:t xml:space="preserve"> </w:t>
      </w:r>
      <w:r w:rsidRPr="0009655D">
        <w:t>г</w:t>
      </w:r>
      <w:r w:rsidRPr="0009655D">
        <w:rPr>
          <w:spacing w:val="1"/>
        </w:rPr>
        <w:t>р</w:t>
      </w:r>
      <w:r w:rsidRPr="0009655D">
        <w:rPr>
          <w:spacing w:val="-1"/>
        </w:rPr>
        <w:t>а</w:t>
      </w:r>
      <w:r w:rsidRPr="0009655D">
        <w:t>фи</w:t>
      </w:r>
      <w:r w:rsidRPr="0009655D">
        <w:rPr>
          <w:spacing w:val="-1"/>
        </w:rPr>
        <w:t>к</w:t>
      </w:r>
      <w:r w:rsidRPr="0009655D">
        <w:t>и</w:t>
      </w:r>
      <w:r w:rsidRPr="0009655D">
        <w:rPr>
          <w:spacing w:val="33"/>
        </w:rPr>
        <w:t xml:space="preserve"> </w:t>
      </w:r>
      <w:r w:rsidRPr="0009655D">
        <w:t>или</w:t>
      </w:r>
      <w:r w:rsidRPr="0009655D">
        <w:rPr>
          <w:spacing w:val="33"/>
        </w:rPr>
        <w:t xml:space="preserve"> </w:t>
      </w:r>
      <w:r w:rsidRPr="0009655D">
        <w:rPr>
          <w:spacing w:val="-1"/>
        </w:rPr>
        <w:t>жи</w:t>
      </w:r>
      <w:r w:rsidRPr="0009655D">
        <w:t>вописи</w:t>
      </w:r>
      <w:r w:rsidRPr="0009655D">
        <w:rPr>
          <w:spacing w:val="37"/>
        </w:rPr>
        <w:t xml:space="preserve"> </w:t>
      </w:r>
      <w:r w:rsidRPr="0009655D">
        <w:t>эмо</w:t>
      </w:r>
      <w:r w:rsidRPr="0009655D">
        <w:rPr>
          <w:spacing w:val="-2"/>
        </w:rPr>
        <w:t>ц</w:t>
      </w:r>
      <w:r w:rsidRPr="0009655D">
        <w:t>ионал</w:t>
      </w:r>
      <w:r w:rsidRPr="0009655D">
        <w:rPr>
          <w:spacing w:val="-4"/>
        </w:rPr>
        <w:t>ь</w:t>
      </w:r>
      <w:r w:rsidRPr="0009655D">
        <w:t>но</w:t>
      </w:r>
      <w:r w:rsidRPr="0009655D">
        <w:rPr>
          <w:spacing w:val="36"/>
        </w:rPr>
        <w:t xml:space="preserve"> </w:t>
      </w:r>
      <w:r w:rsidRPr="0009655D">
        <w:t>в</w:t>
      </w:r>
      <w:r w:rsidRPr="0009655D">
        <w:rPr>
          <w:spacing w:val="-1"/>
        </w:rPr>
        <w:t>ы</w:t>
      </w:r>
      <w:r w:rsidRPr="0009655D">
        <w:t>рази</w:t>
      </w:r>
      <w:r w:rsidRPr="0009655D">
        <w:rPr>
          <w:spacing w:val="-2"/>
        </w:rPr>
        <w:t>т</w:t>
      </w:r>
      <w:r w:rsidRPr="0009655D">
        <w:t>ел</w:t>
      </w:r>
      <w:r w:rsidRPr="0009655D">
        <w:rPr>
          <w:spacing w:val="-1"/>
        </w:rPr>
        <w:t>ь</w:t>
      </w:r>
      <w:r w:rsidRPr="0009655D">
        <w:t>н</w:t>
      </w:r>
      <w:r w:rsidRPr="0009655D">
        <w:rPr>
          <w:spacing w:val="-1"/>
        </w:rPr>
        <w:t>ы</w:t>
      </w:r>
      <w:r w:rsidRPr="0009655D">
        <w:t>е обра</w:t>
      </w:r>
      <w:r w:rsidRPr="0009655D">
        <w:rPr>
          <w:spacing w:val="-2"/>
        </w:rPr>
        <w:t>з</w:t>
      </w:r>
      <w:r w:rsidRPr="0009655D">
        <w:t>ы в</w:t>
      </w:r>
      <w:r w:rsidRPr="0009655D">
        <w:rPr>
          <w:spacing w:val="-2"/>
        </w:rPr>
        <w:t>о</w:t>
      </w:r>
      <w:r w:rsidRPr="0009655D">
        <w:t>д</w:t>
      </w:r>
      <w:r w:rsidRPr="0009655D">
        <w:rPr>
          <w:spacing w:val="1"/>
        </w:rPr>
        <w:t>ы</w:t>
      </w:r>
      <w:r w:rsidRPr="0009655D">
        <w:t>, яв</w:t>
      </w:r>
      <w:r w:rsidRPr="0009655D">
        <w:rPr>
          <w:spacing w:val="-1"/>
        </w:rPr>
        <w:t>л</w:t>
      </w:r>
      <w:r w:rsidRPr="0009655D">
        <w:rPr>
          <w:spacing w:val="-2"/>
        </w:rPr>
        <w:t>ен</w:t>
      </w:r>
      <w:r w:rsidRPr="0009655D">
        <w:t>ий</w:t>
      </w:r>
      <w:r w:rsidRPr="0009655D">
        <w:rPr>
          <w:spacing w:val="-2"/>
        </w:rPr>
        <w:t xml:space="preserve"> </w:t>
      </w:r>
      <w:r w:rsidRPr="0009655D">
        <w:t>при</w:t>
      </w:r>
      <w:r w:rsidRPr="0009655D">
        <w:rPr>
          <w:spacing w:val="-1"/>
        </w:rPr>
        <w:t>ро</w:t>
      </w:r>
      <w:r w:rsidRPr="0009655D">
        <w:t>д</w:t>
      </w:r>
      <w:r w:rsidRPr="0009655D">
        <w:rPr>
          <w:spacing w:val="1"/>
        </w:rPr>
        <w:t>ы</w:t>
      </w:r>
      <w:r w:rsidRPr="0009655D">
        <w:t>, свя</w:t>
      </w:r>
      <w:r w:rsidRPr="0009655D">
        <w:rPr>
          <w:spacing w:val="-3"/>
        </w:rPr>
        <w:t>з</w:t>
      </w:r>
      <w:r w:rsidRPr="0009655D">
        <w:t>а</w:t>
      </w:r>
      <w:r w:rsidRPr="0009655D">
        <w:rPr>
          <w:spacing w:val="-2"/>
        </w:rPr>
        <w:t>н</w:t>
      </w:r>
      <w:r w:rsidRPr="0009655D">
        <w:t>ных с в</w:t>
      </w:r>
      <w:r w:rsidRPr="0009655D">
        <w:rPr>
          <w:spacing w:val="-2"/>
        </w:rPr>
        <w:t>о</w:t>
      </w:r>
      <w:r w:rsidRPr="0009655D">
        <w:rPr>
          <w:spacing w:val="-1"/>
        </w:rPr>
        <w:t>д</w:t>
      </w:r>
      <w:r w:rsidRPr="0009655D">
        <w:t>ой, с</w:t>
      </w:r>
      <w:r w:rsidRPr="0009655D">
        <w:rPr>
          <w:spacing w:val="-2"/>
        </w:rPr>
        <w:t>к</w:t>
      </w:r>
      <w:r w:rsidRPr="0009655D">
        <w:t>азо</w:t>
      </w:r>
      <w:r w:rsidRPr="0009655D">
        <w:rPr>
          <w:spacing w:val="-1"/>
        </w:rPr>
        <w:t>ч</w:t>
      </w:r>
      <w:r w:rsidRPr="0009655D">
        <w:t>н</w:t>
      </w:r>
      <w:r w:rsidRPr="0009655D">
        <w:rPr>
          <w:spacing w:val="-1"/>
        </w:rPr>
        <w:t>ы</w:t>
      </w:r>
      <w:r w:rsidRPr="0009655D">
        <w:t>х г</w:t>
      </w:r>
      <w:r w:rsidRPr="0009655D">
        <w:rPr>
          <w:spacing w:val="-2"/>
        </w:rPr>
        <w:t>е</w:t>
      </w:r>
      <w:r w:rsidRPr="0009655D">
        <w:t>роев.</w:t>
      </w:r>
    </w:p>
    <w:p w:rsidR="00114210" w:rsidRPr="0009655D" w:rsidRDefault="00114210" w:rsidP="009439C0">
      <w:pPr>
        <w:widowControl w:val="0"/>
        <w:tabs>
          <w:tab w:val="left" w:pos="0"/>
        </w:tabs>
        <w:autoSpaceDE w:val="0"/>
        <w:autoSpaceDN w:val="0"/>
        <w:adjustRightInd w:val="0"/>
        <w:spacing w:after="7" w:line="80" w:lineRule="exact"/>
        <w:ind w:firstLine="709"/>
      </w:pPr>
    </w:p>
    <w:p w:rsidR="00114210" w:rsidRDefault="00114210" w:rsidP="009439C0">
      <w:pPr>
        <w:widowControl w:val="0"/>
        <w:tabs>
          <w:tab w:val="left" w:pos="0"/>
        </w:tabs>
        <w:autoSpaceDE w:val="0"/>
        <w:autoSpaceDN w:val="0"/>
        <w:adjustRightInd w:val="0"/>
        <w:spacing w:line="237" w:lineRule="auto"/>
        <w:ind w:right="-20"/>
        <w:jc w:val="center"/>
      </w:pP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ны</w:t>
      </w:r>
      <w:r w:rsidRPr="0009655D">
        <w:rPr>
          <w:b/>
          <w:bCs/>
        </w:rPr>
        <w:t>е</w:t>
      </w:r>
      <w:r w:rsidRPr="0009655D">
        <w:t xml:space="preserve"> </w:t>
      </w:r>
      <w:r w:rsidRPr="0009655D">
        <w:rPr>
          <w:b/>
          <w:bCs/>
          <w:spacing w:val="-2"/>
        </w:rPr>
        <w:t>о</w:t>
      </w:r>
      <w:r w:rsidRPr="0009655D">
        <w:rPr>
          <w:b/>
          <w:bCs/>
        </w:rPr>
        <w:t>бразы</w:t>
      </w:r>
      <w:r w:rsidRPr="0009655D">
        <w:rPr>
          <w:spacing w:val="-1"/>
        </w:rPr>
        <w:t xml:space="preserve"> </w:t>
      </w:r>
      <w:r w:rsidRPr="0009655D">
        <w:rPr>
          <w:b/>
          <w:bCs/>
        </w:rPr>
        <w:t>ми</w:t>
      </w:r>
      <w:r w:rsidRPr="0009655D">
        <w:rPr>
          <w:b/>
          <w:bCs/>
          <w:spacing w:val="-1"/>
        </w:rPr>
        <w:t>р</w:t>
      </w:r>
      <w:r w:rsidRPr="0009655D">
        <w:rPr>
          <w:b/>
          <w:bCs/>
        </w:rPr>
        <w:t>о</w:t>
      </w:r>
      <w:r w:rsidRPr="0009655D">
        <w:rPr>
          <w:b/>
          <w:bCs/>
          <w:spacing w:val="-2"/>
        </w:rPr>
        <w:t>в</w:t>
      </w:r>
      <w:r w:rsidRPr="0009655D">
        <w:rPr>
          <w:b/>
          <w:bCs/>
        </w:rPr>
        <w:t>о</w:t>
      </w:r>
      <w:r w:rsidRPr="0009655D">
        <w:rPr>
          <w:b/>
          <w:bCs/>
          <w:spacing w:val="-2"/>
        </w:rPr>
        <w:t>г</w:t>
      </w:r>
      <w:r w:rsidRPr="0009655D">
        <w:rPr>
          <w:b/>
          <w:bCs/>
        </w:rPr>
        <w:t>о</w:t>
      </w:r>
      <w:r w:rsidRPr="0009655D">
        <w:rPr>
          <w:spacing w:val="3"/>
        </w:rPr>
        <w:t xml:space="preserve"> </w:t>
      </w:r>
      <w:r w:rsidRPr="0009655D">
        <w:rPr>
          <w:b/>
          <w:bCs/>
        </w:rPr>
        <w:t>и</w:t>
      </w:r>
      <w:r w:rsidRPr="0009655D">
        <w:rPr>
          <w:b/>
          <w:bCs/>
          <w:spacing w:val="-2"/>
        </w:rPr>
        <w:t>с</w:t>
      </w:r>
      <w:r w:rsidRPr="0009655D">
        <w:rPr>
          <w:b/>
          <w:bCs/>
          <w:spacing w:val="-1"/>
        </w:rPr>
        <w:t>к</w:t>
      </w:r>
      <w:r w:rsidRPr="0009655D">
        <w:rPr>
          <w:b/>
          <w:bCs/>
        </w:rPr>
        <w:t>ус</w:t>
      </w:r>
      <w:r w:rsidRPr="0009655D">
        <w:rPr>
          <w:b/>
          <w:bCs/>
          <w:spacing w:val="-2"/>
        </w:rPr>
        <w:t>с</w:t>
      </w:r>
      <w:r w:rsidRPr="0009655D">
        <w:rPr>
          <w:b/>
          <w:bCs/>
          <w:spacing w:val="1"/>
        </w:rPr>
        <w:t>т</w:t>
      </w:r>
      <w:r w:rsidRPr="0009655D">
        <w:rPr>
          <w:b/>
          <w:bCs/>
        </w:rPr>
        <w:t>в</w:t>
      </w:r>
      <w:r w:rsidRPr="0009655D">
        <w:rPr>
          <w:b/>
          <w:bCs/>
          <w:spacing w:val="1"/>
        </w:rPr>
        <w:t>а</w:t>
      </w:r>
      <w:r w:rsidRPr="0009655D">
        <w:rPr>
          <w:b/>
          <w:bCs/>
        </w:rPr>
        <w:t>.</w:t>
      </w:r>
      <w:r w:rsidRPr="0009655D">
        <w:t xml:space="preserve"> </w:t>
      </w:r>
    </w:p>
    <w:p w:rsidR="00114210" w:rsidRPr="0009655D" w:rsidRDefault="00114210" w:rsidP="009439C0">
      <w:pPr>
        <w:widowControl w:val="0"/>
        <w:tabs>
          <w:tab w:val="left" w:pos="0"/>
        </w:tabs>
        <w:autoSpaceDE w:val="0"/>
        <w:autoSpaceDN w:val="0"/>
        <w:adjustRightInd w:val="0"/>
        <w:spacing w:line="237" w:lineRule="auto"/>
        <w:ind w:right="-20"/>
        <w:jc w:val="center"/>
      </w:pPr>
      <w:r w:rsidRPr="0009655D">
        <w:rPr>
          <w:b/>
          <w:bCs/>
          <w:spacing w:val="-1"/>
        </w:rPr>
        <w:t>Г</w:t>
      </w:r>
      <w:r w:rsidRPr="0009655D">
        <w:rPr>
          <w:b/>
          <w:bCs/>
        </w:rPr>
        <w:t>е</w:t>
      </w:r>
      <w:r w:rsidRPr="0009655D">
        <w:rPr>
          <w:b/>
          <w:bCs/>
          <w:spacing w:val="-3"/>
        </w:rPr>
        <w:t>р</w:t>
      </w:r>
      <w:r w:rsidRPr="0009655D">
        <w:rPr>
          <w:b/>
          <w:bCs/>
        </w:rPr>
        <w:t>оичес</w:t>
      </w:r>
      <w:r w:rsidRPr="0009655D">
        <w:rPr>
          <w:b/>
          <w:bCs/>
          <w:spacing w:val="-3"/>
        </w:rPr>
        <w:t>к</w:t>
      </w:r>
      <w:r w:rsidRPr="0009655D">
        <w:rPr>
          <w:b/>
          <w:bCs/>
          <w:spacing w:val="-1"/>
        </w:rPr>
        <w:t>и</w:t>
      </w:r>
      <w:r w:rsidRPr="0009655D">
        <w:rPr>
          <w:b/>
          <w:bCs/>
        </w:rPr>
        <w:t>е</w:t>
      </w:r>
      <w:r w:rsidRPr="0009655D">
        <w:t xml:space="preserve"> </w:t>
      </w:r>
      <w:r w:rsidRPr="0009655D">
        <w:rPr>
          <w:b/>
          <w:bCs/>
        </w:rPr>
        <w:t>о</w:t>
      </w:r>
      <w:r w:rsidRPr="0009655D">
        <w:rPr>
          <w:b/>
          <w:bCs/>
          <w:spacing w:val="1"/>
        </w:rPr>
        <w:t>б</w:t>
      </w:r>
      <w:r w:rsidRPr="0009655D">
        <w:rPr>
          <w:b/>
          <w:bCs/>
          <w:spacing w:val="-1"/>
        </w:rPr>
        <w:t>р</w:t>
      </w:r>
      <w:r w:rsidRPr="0009655D">
        <w:rPr>
          <w:b/>
          <w:bCs/>
        </w:rPr>
        <w:t>азы</w:t>
      </w:r>
      <w:r w:rsidRPr="0009655D">
        <w:t xml:space="preserve"> </w:t>
      </w:r>
      <w:r w:rsidRPr="0009655D">
        <w:rPr>
          <w:b/>
          <w:bCs/>
          <w:spacing w:val="-1"/>
        </w:rPr>
        <w:t>Д</w:t>
      </w:r>
      <w:r w:rsidRPr="0009655D">
        <w:rPr>
          <w:b/>
          <w:bCs/>
        </w:rPr>
        <w:t>рев</w:t>
      </w:r>
      <w:r w:rsidRPr="0009655D">
        <w:rPr>
          <w:b/>
          <w:bCs/>
          <w:spacing w:val="-1"/>
        </w:rPr>
        <w:t>н</w:t>
      </w:r>
      <w:r w:rsidRPr="0009655D">
        <w:rPr>
          <w:b/>
          <w:bCs/>
        </w:rPr>
        <w:t>ей</w:t>
      </w:r>
      <w:r w:rsidRPr="0009655D">
        <w:rPr>
          <w:spacing w:val="-1"/>
        </w:rPr>
        <w:t xml:space="preserve"> </w:t>
      </w:r>
      <w:r w:rsidRPr="0009655D">
        <w:rPr>
          <w:b/>
          <w:bCs/>
          <w:spacing w:val="-1"/>
        </w:rPr>
        <w:t>Г</w:t>
      </w:r>
      <w:r w:rsidRPr="0009655D">
        <w:rPr>
          <w:b/>
          <w:bCs/>
        </w:rPr>
        <w:t>ре</w:t>
      </w:r>
      <w:r w:rsidRPr="0009655D">
        <w:rPr>
          <w:b/>
          <w:bCs/>
          <w:spacing w:val="-1"/>
        </w:rPr>
        <w:t>ци</w:t>
      </w:r>
      <w:r w:rsidRPr="0009655D">
        <w:rPr>
          <w:b/>
          <w:bCs/>
        </w:rPr>
        <w:t>и</w:t>
      </w:r>
      <w:r w:rsidRPr="0009655D">
        <w:rPr>
          <w:spacing w:val="-1"/>
        </w:rPr>
        <w:t xml:space="preserve"> </w:t>
      </w:r>
      <w:r w:rsidRPr="0009655D">
        <w:rPr>
          <w:b/>
          <w:bCs/>
        </w:rPr>
        <w:t>(3</w:t>
      </w:r>
      <w:r w:rsidRPr="0009655D">
        <w:t xml:space="preserve"> </w:t>
      </w:r>
      <w:r w:rsidRPr="0009655D">
        <w:rPr>
          <w:b/>
          <w:bCs/>
        </w:rPr>
        <w:t>часа)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Кул</w:t>
      </w:r>
      <w:r w:rsidRPr="0009655D">
        <w:rPr>
          <w:b/>
          <w:bCs/>
          <w:spacing w:val="-1"/>
        </w:rPr>
        <w:t>ь</w:t>
      </w:r>
      <w:r w:rsidRPr="0009655D">
        <w:rPr>
          <w:b/>
          <w:bCs/>
        </w:rPr>
        <w:t>т</w:t>
      </w:r>
      <w:r w:rsidRPr="0009655D">
        <w:rPr>
          <w:b/>
          <w:bCs/>
          <w:spacing w:val="1"/>
        </w:rPr>
        <w:t>у</w:t>
      </w:r>
      <w:r w:rsidRPr="0009655D">
        <w:rPr>
          <w:b/>
          <w:bCs/>
          <w:spacing w:val="-2"/>
        </w:rPr>
        <w:t>р</w:t>
      </w:r>
      <w:r w:rsidRPr="0009655D">
        <w:rPr>
          <w:b/>
          <w:bCs/>
        </w:rPr>
        <w:t>а</w:t>
      </w:r>
      <w:r w:rsidRPr="0009655D">
        <w:rPr>
          <w:spacing w:val="64"/>
        </w:rPr>
        <w:t xml:space="preserve"> </w:t>
      </w:r>
      <w:r w:rsidRPr="0009655D">
        <w:rPr>
          <w:b/>
          <w:bCs/>
        </w:rPr>
        <w:t>Древ</w:t>
      </w:r>
      <w:r w:rsidRPr="0009655D">
        <w:rPr>
          <w:b/>
          <w:bCs/>
          <w:spacing w:val="-1"/>
        </w:rPr>
        <w:t>н</w:t>
      </w:r>
      <w:r w:rsidRPr="0009655D">
        <w:rPr>
          <w:b/>
          <w:bCs/>
        </w:rPr>
        <w:t>ей</w:t>
      </w:r>
      <w:r w:rsidRPr="0009655D">
        <w:rPr>
          <w:spacing w:val="60"/>
        </w:rPr>
        <w:t xml:space="preserve"> </w:t>
      </w:r>
      <w:r w:rsidRPr="0009655D">
        <w:rPr>
          <w:b/>
          <w:bCs/>
        </w:rPr>
        <w:t>Гре</w:t>
      </w:r>
      <w:r w:rsidRPr="0009655D">
        <w:rPr>
          <w:b/>
          <w:bCs/>
          <w:spacing w:val="-1"/>
        </w:rPr>
        <w:t>ци</w:t>
      </w:r>
      <w:r w:rsidRPr="0009655D">
        <w:rPr>
          <w:b/>
          <w:bCs/>
        </w:rPr>
        <w:t>и.</w:t>
      </w:r>
      <w:r w:rsidRPr="0009655D">
        <w:rPr>
          <w:spacing w:val="62"/>
        </w:rPr>
        <w:t xml:space="preserve"> </w:t>
      </w:r>
      <w:r w:rsidRPr="0009655D">
        <w:t>В</w:t>
      </w:r>
      <w:r w:rsidRPr="0009655D">
        <w:rPr>
          <w:spacing w:val="57"/>
        </w:rPr>
        <w:t xml:space="preserve"> </w:t>
      </w:r>
      <w:r w:rsidRPr="0009655D">
        <w:rPr>
          <w:spacing w:val="1"/>
        </w:rPr>
        <w:t>о</w:t>
      </w:r>
      <w:r w:rsidRPr="0009655D">
        <w:rPr>
          <w:spacing w:val="-2"/>
        </w:rPr>
        <w:t>с</w:t>
      </w:r>
      <w:r w:rsidRPr="0009655D">
        <w:t>н</w:t>
      </w:r>
      <w:r w:rsidRPr="0009655D">
        <w:rPr>
          <w:spacing w:val="1"/>
        </w:rPr>
        <w:t>о</w:t>
      </w:r>
      <w:r w:rsidRPr="0009655D">
        <w:t>ве</w:t>
      </w:r>
      <w:r w:rsidRPr="0009655D">
        <w:rPr>
          <w:spacing w:val="56"/>
        </w:rPr>
        <w:t xml:space="preserve"> </w:t>
      </w:r>
      <w:r w:rsidRPr="0009655D">
        <w:rPr>
          <w:spacing w:val="-1"/>
        </w:rPr>
        <w:t>г</w:t>
      </w:r>
      <w:r w:rsidRPr="0009655D">
        <w:t>р</w:t>
      </w:r>
      <w:r w:rsidRPr="0009655D">
        <w:rPr>
          <w:spacing w:val="-1"/>
        </w:rPr>
        <w:t>е</w:t>
      </w:r>
      <w:r w:rsidRPr="0009655D">
        <w:t>чес</w:t>
      </w:r>
      <w:r w:rsidRPr="0009655D">
        <w:rPr>
          <w:spacing w:val="-2"/>
        </w:rPr>
        <w:t>к</w:t>
      </w:r>
      <w:r w:rsidRPr="0009655D">
        <w:rPr>
          <w:spacing w:val="-1"/>
        </w:rPr>
        <w:t>о</w:t>
      </w:r>
      <w:r w:rsidRPr="0009655D">
        <w:t>й</w:t>
      </w:r>
      <w:r w:rsidRPr="0009655D">
        <w:rPr>
          <w:spacing w:val="55"/>
        </w:rPr>
        <w:t xml:space="preserve"> </w:t>
      </w:r>
      <w:r w:rsidRPr="0009655D">
        <w:t>к</w:t>
      </w:r>
      <w:r w:rsidRPr="0009655D">
        <w:rPr>
          <w:spacing w:val="-3"/>
        </w:rPr>
        <w:t>у</w:t>
      </w:r>
      <w:r w:rsidRPr="0009655D">
        <w:t>ль</w:t>
      </w:r>
      <w:r w:rsidRPr="0009655D">
        <w:rPr>
          <w:spacing w:val="1"/>
        </w:rPr>
        <w:t>т</w:t>
      </w:r>
      <w:r w:rsidRPr="0009655D">
        <w:rPr>
          <w:spacing w:val="-2"/>
        </w:rPr>
        <w:t>у</w:t>
      </w:r>
      <w:r w:rsidRPr="0009655D">
        <w:t>ры, также</w:t>
      </w:r>
      <w:r w:rsidRPr="0009655D">
        <w:rPr>
          <w:spacing w:val="9"/>
        </w:rPr>
        <w:t xml:space="preserve"> </w:t>
      </w:r>
      <w:r w:rsidRPr="0009655D">
        <w:t>к</w:t>
      </w:r>
      <w:r w:rsidRPr="0009655D">
        <w:rPr>
          <w:spacing w:val="-1"/>
        </w:rPr>
        <w:t>а</w:t>
      </w:r>
      <w:r w:rsidRPr="0009655D">
        <w:t>к</w:t>
      </w:r>
      <w:r w:rsidRPr="0009655D">
        <w:rPr>
          <w:spacing w:val="8"/>
        </w:rPr>
        <w:t xml:space="preserve"> </w:t>
      </w:r>
      <w:r w:rsidRPr="0009655D">
        <w:t>и</w:t>
      </w:r>
      <w:r w:rsidRPr="0009655D">
        <w:rPr>
          <w:spacing w:val="10"/>
        </w:rPr>
        <w:t xml:space="preserve"> </w:t>
      </w:r>
      <w:r w:rsidRPr="0009655D">
        <w:t>л</w:t>
      </w:r>
      <w:r w:rsidRPr="0009655D">
        <w:rPr>
          <w:spacing w:val="-1"/>
        </w:rPr>
        <w:t>юб</w:t>
      </w:r>
      <w:r w:rsidRPr="0009655D">
        <w:t>ой</w:t>
      </w:r>
      <w:r w:rsidRPr="0009655D">
        <w:rPr>
          <w:spacing w:val="7"/>
        </w:rPr>
        <w:t xml:space="preserve"> </w:t>
      </w:r>
      <w:r w:rsidRPr="0009655D">
        <w:t>д</w:t>
      </w:r>
      <w:r w:rsidRPr="0009655D">
        <w:rPr>
          <w:spacing w:val="1"/>
        </w:rPr>
        <w:t>р</w:t>
      </w:r>
      <w:r w:rsidRPr="0009655D">
        <w:rPr>
          <w:spacing w:val="-2"/>
        </w:rPr>
        <w:t>у</w:t>
      </w:r>
      <w:r w:rsidRPr="0009655D">
        <w:t>гой</w:t>
      </w:r>
      <w:r w:rsidRPr="0009655D">
        <w:rPr>
          <w:spacing w:val="9"/>
        </w:rPr>
        <w:t xml:space="preserve"> </w:t>
      </w:r>
      <w:r w:rsidRPr="0009655D">
        <w:t>л</w:t>
      </w:r>
      <w:r w:rsidRPr="0009655D">
        <w:rPr>
          <w:spacing w:val="-2"/>
        </w:rPr>
        <w:t>е</w:t>
      </w:r>
      <w:r w:rsidRPr="0009655D">
        <w:t>жат</w:t>
      </w:r>
      <w:r w:rsidRPr="0009655D">
        <w:rPr>
          <w:spacing w:val="8"/>
        </w:rPr>
        <w:t xml:space="preserve"> </w:t>
      </w:r>
      <w:r w:rsidRPr="0009655D">
        <w:t>мифы</w:t>
      </w:r>
      <w:r w:rsidRPr="0009655D">
        <w:rPr>
          <w:spacing w:val="6"/>
        </w:rPr>
        <w:t xml:space="preserve"> </w:t>
      </w:r>
      <w:r w:rsidRPr="0009655D">
        <w:t>и</w:t>
      </w:r>
      <w:r w:rsidRPr="0009655D">
        <w:rPr>
          <w:spacing w:val="10"/>
        </w:rPr>
        <w:t xml:space="preserve"> </w:t>
      </w:r>
      <w:r w:rsidRPr="0009655D">
        <w:t>леге</w:t>
      </w:r>
      <w:r w:rsidRPr="0009655D">
        <w:rPr>
          <w:spacing w:val="-1"/>
        </w:rPr>
        <w:t>н</w:t>
      </w:r>
      <w:r w:rsidRPr="0009655D">
        <w:t>ды</w:t>
      </w:r>
      <w:r w:rsidRPr="0009655D">
        <w:rPr>
          <w:spacing w:val="7"/>
        </w:rPr>
        <w:t xml:space="preserve"> </w:t>
      </w:r>
      <w:r w:rsidRPr="0009655D">
        <w:t>о</w:t>
      </w:r>
      <w:r w:rsidRPr="0009655D">
        <w:rPr>
          <w:spacing w:val="10"/>
        </w:rPr>
        <w:t xml:space="preserve"> </w:t>
      </w:r>
      <w:r w:rsidRPr="0009655D">
        <w:rPr>
          <w:spacing w:val="-1"/>
        </w:rPr>
        <w:t>б</w:t>
      </w:r>
      <w:r w:rsidRPr="0009655D">
        <w:t>ог</w:t>
      </w:r>
      <w:r w:rsidRPr="0009655D">
        <w:rPr>
          <w:spacing w:val="-1"/>
        </w:rPr>
        <w:t>а</w:t>
      </w:r>
      <w:r w:rsidRPr="0009655D">
        <w:t>х</w:t>
      </w:r>
      <w:r w:rsidRPr="0009655D">
        <w:rPr>
          <w:spacing w:val="6"/>
        </w:rPr>
        <w:t xml:space="preserve"> </w:t>
      </w:r>
      <w:r w:rsidRPr="0009655D">
        <w:t>и</w:t>
      </w:r>
      <w:r w:rsidRPr="0009655D">
        <w:rPr>
          <w:spacing w:val="10"/>
        </w:rPr>
        <w:t xml:space="preserve"> </w:t>
      </w:r>
      <w:r w:rsidRPr="0009655D">
        <w:t>геро</w:t>
      </w:r>
      <w:r w:rsidRPr="0009655D">
        <w:rPr>
          <w:spacing w:val="-1"/>
        </w:rPr>
        <w:t>я</w:t>
      </w:r>
      <w:r w:rsidRPr="0009655D">
        <w:t>х.</w:t>
      </w:r>
      <w:r w:rsidRPr="0009655D">
        <w:rPr>
          <w:spacing w:val="8"/>
        </w:rPr>
        <w:t xml:space="preserve"> </w:t>
      </w:r>
      <w:r w:rsidRPr="0009655D">
        <w:t>К</w:t>
      </w:r>
      <w:r w:rsidRPr="0009655D">
        <w:rPr>
          <w:spacing w:val="-3"/>
        </w:rPr>
        <w:t>у</w:t>
      </w:r>
      <w:r w:rsidRPr="0009655D">
        <w:rPr>
          <w:spacing w:val="-1"/>
        </w:rPr>
        <w:t>л</w:t>
      </w:r>
      <w:r w:rsidRPr="0009655D">
        <w:t>ьт</w:t>
      </w:r>
      <w:r w:rsidRPr="0009655D">
        <w:rPr>
          <w:spacing w:val="-2"/>
        </w:rPr>
        <w:t>у</w:t>
      </w:r>
      <w:r w:rsidRPr="0009655D">
        <w:t>ра Д</w:t>
      </w:r>
      <w:r w:rsidRPr="0009655D">
        <w:rPr>
          <w:spacing w:val="1"/>
        </w:rPr>
        <w:t>р</w:t>
      </w:r>
      <w:r w:rsidRPr="0009655D">
        <w:t>е</w:t>
      </w:r>
      <w:r w:rsidRPr="0009655D">
        <w:rPr>
          <w:spacing w:val="-2"/>
        </w:rPr>
        <w:t>в</w:t>
      </w:r>
      <w:r w:rsidRPr="0009655D">
        <w:t>н</w:t>
      </w:r>
      <w:r w:rsidRPr="0009655D">
        <w:rPr>
          <w:spacing w:val="-2"/>
        </w:rPr>
        <w:t>е</w:t>
      </w:r>
      <w:r w:rsidRPr="0009655D">
        <w:t>й</w:t>
      </w:r>
      <w:r w:rsidRPr="0009655D">
        <w:rPr>
          <w:spacing w:val="69"/>
        </w:rPr>
        <w:t xml:space="preserve"> </w:t>
      </w:r>
      <w:r w:rsidRPr="0009655D">
        <w:rPr>
          <w:spacing w:val="1"/>
        </w:rPr>
        <w:t>Г</w:t>
      </w:r>
      <w:r w:rsidRPr="0009655D">
        <w:rPr>
          <w:spacing w:val="-1"/>
        </w:rPr>
        <w:t>р</w:t>
      </w:r>
      <w:r w:rsidRPr="0009655D">
        <w:t>е</w:t>
      </w:r>
      <w:r w:rsidRPr="0009655D">
        <w:rPr>
          <w:spacing w:val="-1"/>
        </w:rPr>
        <w:t>ц</w:t>
      </w:r>
      <w:r w:rsidRPr="0009655D">
        <w:t>ии</w:t>
      </w:r>
      <w:r w:rsidRPr="0009655D">
        <w:rPr>
          <w:spacing w:val="72"/>
        </w:rPr>
        <w:t xml:space="preserve"> </w:t>
      </w:r>
      <w:r w:rsidRPr="0009655D">
        <w:t>-</w:t>
      </w:r>
      <w:r w:rsidRPr="0009655D">
        <w:rPr>
          <w:spacing w:val="70"/>
        </w:rPr>
        <w:t xml:space="preserve"> </w:t>
      </w:r>
      <w:r w:rsidRPr="0009655D">
        <w:t>одна</w:t>
      </w:r>
      <w:r w:rsidRPr="0009655D">
        <w:rPr>
          <w:spacing w:val="69"/>
        </w:rPr>
        <w:t xml:space="preserve"> </w:t>
      </w:r>
      <w:r w:rsidRPr="0009655D">
        <w:t>из</w:t>
      </w:r>
      <w:r w:rsidRPr="0009655D">
        <w:rPr>
          <w:spacing w:val="69"/>
        </w:rPr>
        <w:t xml:space="preserve"> </w:t>
      </w:r>
      <w:r w:rsidRPr="0009655D">
        <w:t>са</w:t>
      </w:r>
      <w:r w:rsidRPr="0009655D">
        <w:rPr>
          <w:spacing w:val="-2"/>
        </w:rPr>
        <w:t>м</w:t>
      </w:r>
      <w:r w:rsidRPr="0009655D">
        <w:rPr>
          <w:spacing w:val="-1"/>
        </w:rPr>
        <w:t>ы</w:t>
      </w:r>
      <w:r w:rsidRPr="0009655D">
        <w:t>х</w:t>
      </w:r>
      <w:r w:rsidRPr="0009655D">
        <w:rPr>
          <w:spacing w:val="69"/>
        </w:rPr>
        <w:t xml:space="preserve"> </w:t>
      </w:r>
      <w:r w:rsidRPr="0009655D">
        <w:t>замечател</w:t>
      </w:r>
      <w:r w:rsidRPr="0009655D">
        <w:rPr>
          <w:spacing w:val="-1"/>
        </w:rPr>
        <w:t>ь</w:t>
      </w:r>
      <w:r w:rsidRPr="0009655D">
        <w:rPr>
          <w:spacing w:val="-2"/>
        </w:rPr>
        <w:t>н</w:t>
      </w:r>
      <w:r w:rsidRPr="0009655D">
        <w:t>ых</w:t>
      </w:r>
      <w:r w:rsidRPr="0009655D">
        <w:rPr>
          <w:spacing w:val="70"/>
        </w:rPr>
        <w:t xml:space="preserve"> </w:t>
      </w:r>
      <w:r w:rsidRPr="0009655D">
        <w:t>в</w:t>
      </w:r>
      <w:r w:rsidRPr="0009655D">
        <w:rPr>
          <w:spacing w:val="68"/>
        </w:rPr>
        <w:t xml:space="preserve"> </w:t>
      </w:r>
      <w:r w:rsidRPr="0009655D">
        <w:rPr>
          <w:spacing w:val="1"/>
        </w:rPr>
        <w:t>и</w:t>
      </w:r>
      <w:r w:rsidRPr="0009655D">
        <w:t>с</w:t>
      </w:r>
      <w:r w:rsidRPr="0009655D">
        <w:rPr>
          <w:spacing w:val="-2"/>
        </w:rPr>
        <w:t>т</w:t>
      </w:r>
      <w:r w:rsidRPr="0009655D">
        <w:rPr>
          <w:spacing w:val="-1"/>
        </w:rPr>
        <w:t>о</w:t>
      </w:r>
      <w:r w:rsidRPr="0009655D">
        <w:t>рии</w:t>
      </w:r>
      <w:r w:rsidRPr="0009655D">
        <w:rPr>
          <w:spacing w:val="68"/>
        </w:rPr>
        <w:t xml:space="preserve"> </w:t>
      </w:r>
      <w:r w:rsidRPr="0009655D">
        <w:t>челов</w:t>
      </w:r>
      <w:r w:rsidRPr="0009655D">
        <w:rPr>
          <w:spacing w:val="-1"/>
        </w:rPr>
        <w:t>е</w:t>
      </w:r>
      <w:r w:rsidRPr="0009655D">
        <w:t>чест</w:t>
      </w:r>
      <w:r w:rsidRPr="0009655D">
        <w:rPr>
          <w:spacing w:val="5"/>
        </w:rPr>
        <w:t>в</w:t>
      </w:r>
      <w:r w:rsidRPr="0009655D">
        <w:rPr>
          <w:spacing w:val="-2"/>
        </w:rPr>
        <w:t>а</w:t>
      </w:r>
      <w:r w:rsidRPr="0009655D">
        <w:t>. Эпоха</w:t>
      </w:r>
      <w:r w:rsidRPr="0009655D">
        <w:rPr>
          <w:spacing w:val="143"/>
        </w:rPr>
        <w:t xml:space="preserve"> </w:t>
      </w:r>
      <w:r w:rsidRPr="0009655D">
        <w:t>Ан</w:t>
      </w:r>
      <w:r w:rsidRPr="0009655D">
        <w:rPr>
          <w:spacing w:val="-2"/>
        </w:rPr>
        <w:t>т</w:t>
      </w:r>
      <w:r w:rsidRPr="0009655D">
        <w:t>ичнос</w:t>
      </w:r>
      <w:r w:rsidRPr="0009655D">
        <w:rPr>
          <w:spacing w:val="-2"/>
        </w:rPr>
        <w:t>ти</w:t>
      </w:r>
      <w:r w:rsidRPr="0009655D">
        <w:t>.</w:t>
      </w:r>
      <w:r w:rsidRPr="0009655D">
        <w:rPr>
          <w:spacing w:val="142"/>
        </w:rPr>
        <w:t xml:space="preserve"> </w:t>
      </w:r>
      <w:r w:rsidRPr="0009655D">
        <w:rPr>
          <w:spacing w:val="1"/>
        </w:rPr>
        <w:t>З</w:t>
      </w:r>
      <w:r w:rsidRPr="0009655D">
        <w:t>начен</w:t>
      </w:r>
      <w:r w:rsidRPr="0009655D">
        <w:rPr>
          <w:spacing w:val="-1"/>
        </w:rPr>
        <w:t>и</w:t>
      </w:r>
      <w:r w:rsidRPr="0009655D">
        <w:t>е</w:t>
      </w:r>
      <w:r w:rsidRPr="0009655D">
        <w:rPr>
          <w:spacing w:val="142"/>
        </w:rPr>
        <w:t xml:space="preserve"> </w:t>
      </w:r>
      <w:r w:rsidRPr="0009655D">
        <w:t>к</w:t>
      </w:r>
      <w:r w:rsidRPr="0009655D">
        <w:rPr>
          <w:spacing w:val="-2"/>
        </w:rPr>
        <w:t>у</w:t>
      </w:r>
      <w:r w:rsidRPr="0009655D">
        <w:rPr>
          <w:spacing w:val="-1"/>
        </w:rPr>
        <w:t>ль</w:t>
      </w:r>
      <w:r w:rsidRPr="0009655D">
        <w:rPr>
          <w:spacing w:val="1"/>
        </w:rPr>
        <w:t>т</w:t>
      </w:r>
      <w:r w:rsidRPr="0009655D">
        <w:t>уры</w:t>
      </w:r>
      <w:r w:rsidRPr="0009655D">
        <w:rPr>
          <w:spacing w:val="144"/>
        </w:rPr>
        <w:t xml:space="preserve"> </w:t>
      </w:r>
      <w:r w:rsidRPr="0009655D">
        <w:rPr>
          <w:spacing w:val="-1"/>
        </w:rPr>
        <w:t>Д</w:t>
      </w:r>
      <w:r w:rsidRPr="0009655D">
        <w:t>ре</w:t>
      </w:r>
      <w:r w:rsidRPr="0009655D">
        <w:rPr>
          <w:spacing w:val="-2"/>
        </w:rPr>
        <w:t>в</w:t>
      </w:r>
      <w:r w:rsidRPr="0009655D">
        <w:t>ней</w:t>
      </w:r>
      <w:r w:rsidRPr="0009655D">
        <w:rPr>
          <w:spacing w:val="141"/>
        </w:rPr>
        <w:t xml:space="preserve"> </w:t>
      </w:r>
      <w:r w:rsidRPr="0009655D">
        <w:rPr>
          <w:spacing w:val="1"/>
        </w:rPr>
        <w:t>Г</w:t>
      </w:r>
      <w:r w:rsidRPr="0009655D">
        <w:t>р</w:t>
      </w:r>
      <w:r w:rsidRPr="0009655D">
        <w:rPr>
          <w:spacing w:val="-1"/>
        </w:rPr>
        <w:t>ец</w:t>
      </w:r>
      <w:r w:rsidRPr="0009655D">
        <w:t>ии</w:t>
      </w:r>
      <w:r w:rsidRPr="0009655D">
        <w:rPr>
          <w:spacing w:val="143"/>
        </w:rPr>
        <w:t xml:space="preserve"> </w:t>
      </w:r>
      <w:r w:rsidRPr="0009655D">
        <w:rPr>
          <w:spacing w:val="1"/>
        </w:rPr>
        <w:t>д</w:t>
      </w:r>
      <w:r w:rsidRPr="0009655D">
        <w:rPr>
          <w:spacing w:val="-2"/>
        </w:rPr>
        <w:t>л</w:t>
      </w:r>
      <w:r w:rsidRPr="0009655D">
        <w:t>я</w:t>
      </w:r>
      <w:r w:rsidRPr="0009655D">
        <w:rPr>
          <w:spacing w:val="142"/>
        </w:rPr>
        <w:t xml:space="preserve"> </w:t>
      </w:r>
      <w:r w:rsidRPr="0009655D">
        <w:rPr>
          <w:spacing w:val="1"/>
        </w:rPr>
        <w:t>р</w:t>
      </w:r>
      <w:r w:rsidRPr="0009655D">
        <w:t>азви</w:t>
      </w:r>
      <w:r w:rsidRPr="0009655D">
        <w:rPr>
          <w:spacing w:val="-2"/>
        </w:rPr>
        <w:t>т</w:t>
      </w:r>
      <w:r w:rsidRPr="0009655D">
        <w:t>ия п</w:t>
      </w:r>
      <w:r w:rsidRPr="0009655D">
        <w:rPr>
          <w:spacing w:val="1"/>
        </w:rPr>
        <w:t>о</w:t>
      </w:r>
      <w:r w:rsidRPr="0009655D">
        <w:t>сл</w:t>
      </w:r>
      <w:r w:rsidRPr="0009655D">
        <w:rPr>
          <w:spacing w:val="-2"/>
        </w:rPr>
        <w:t>е</w:t>
      </w:r>
      <w:r w:rsidRPr="0009655D">
        <w:t>д</w:t>
      </w:r>
      <w:r w:rsidRPr="0009655D">
        <w:rPr>
          <w:spacing w:val="-3"/>
        </w:rPr>
        <w:t>у</w:t>
      </w:r>
      <w:r w:rsidRPr="0009655D">
        <w:rPr>
          <w:spacing w:val="-1"/>
        </w:rPr>
        <w:t>ю</w:t>
      </w:r>
      <w:r w:rsidRPr="0009655D">
        <w:t>щей</w:t>
      </w:r>
      <w:r w:rsidRPr="0009655D">
        <w:rPr>
          <w:spacing w:val="30"/>
        </w:rPr>
        <w:t xml:space="preserve"> </w:t>
      </w:r>
      <w:r w:rsidRPr="0009655D">
        <w:t>к</w:t>
      </w:r>
      <w:r w:rsidRPr="0009655D">
        <w:rPr>
          <w:spacing w:val="-2"/>
        </w:rPr>
        <w:t>у</w:t>
      </w:r>
      <w:r w:rsidRPr="0009655D">
        <w:t>ль</w:t>
      </w:r>
      <w:r w:rsidRPr="0009655D">
        <w:rPr>
          <w:spacing w:val="1"/>
        </w:rPr>
        <w:t>т</w:t>
      </w:r>
      <w:r w:rsidRPr="0009655D">
        <w:rPr>
          <w:spacing w:val="-3"/>
        </w:rPr>
        <w:t>у</w:t>
      </w:r>
      <w:r w:rsidRPr="0009655D">
        <w:t>ры</w:t>
      </w:r>
      <w:r w:rsidRPr="0009655D">
        <w:rPr>
          <w:spacing w:val="31"/>
        </w:rPr>
        <w:t xml:space="preserve"> </w:t>
      </w:r>
      <w:r w:rsidRPr="0009655D">
        <w:t>Евр</w:t>
      </w:r>
      <w:r w:rsidRPr="0009655D">
        <w:rPr>
          <w:spacing w:val="1"/>
        </w:rPr>
        <w:t>о</w:t>
      </w:r>
      <w:r w:rsidRPr="0009655D">
        <w:t>пы:</w:t>
      </w:r>
      <w:r w:rsidRPr="0009655D">
        <w:rPr>
          <w:spacing w:val="30"/>
        </w:rPr>
        <w:t xml:space="preserve"> </w:t>
      </w:r>
      <w:r w:rsidRPr="0009655D">
        <w:t>теа</w:t>
      </w:r>
      <w:r w:rsidRPr="0009655D">
        <w:rPr>
          <w:spacing w:val="-2"/>
        </w:rPr>
        <w:t>т</w:t>
      </w:r>
      <w:r w:rsidRPr="0009655D">
        <w:t>р,</w:t>
      </w:r>
      <w:r w:rsidRPr="0009655D">
        <w:rPr>
          <w:spacing w:val="30"/>
        </w:rPr>
        <w:t xml:space="preserve"> </w:t>
      </w:r>
      <w:r w:rsidRPr="0009655D">
        <w:t>математик</w:t>
      </w:r>
      <w:r w:rsidRPr="0009655D">
        <w:rPr>
          <w:spacing w:val="1"/>
        </w:rPr>
        <w:t>а</w:t>
      </w:r>
      <w:r w:rsidRPr="0009655D">
        <w:t>,</w:t>
      </w:r>
      <w:r w:rsidRPr="0009655D">
        <w:rPr>
          <w:spacing w:val="30"/>
        </w:rPr>
        <w:t xml:space="preserve"> </w:t>
      </w:r>
      <w:r w:rsidRPr="0009655D">
        <w:t>с</w:t>
      </w:r>
      <w:r w:rsidRPr="0009655D">
        <w:rPr>
          <w:spacing w:val="-1"/>
        </w:rPr>
        <w:t>по</w:t>
      </w:r>
      <w:r w:rsidRPr="0009655D">
        <w:t>р</w:t>
      </w:r>
      <w:r w:rsidRPr="0009655D">
        <w:rPr>
          <w:spacing w:val="-2"/>
        </w:rPr>
        <w:t>т</w:t>
      </w:r>
      <w:r w:rsidRPr="0009655D">
        <w:t>ив</w:t>
      </w:r>
      <w:r w:rsidRPr="0009655D">
        <w:rPr>
          <w:spacing w:val="-1"/>
        </w:rPr>
        <w:t>н</w:t>
      </w:r>
      <w:r w:rsidRPr="0009655D">
        <w:t>ые</w:t>
      </w:r>
      <w:r w:rsidRPr="0009655D">
        <w:rPr>
          <w:spacing w:val="30"/>
        </w:rPr>
        <w:t xml:space="preserve"> </w:t>
      </w:r>
      <w:r w:rsidRPr="0009655D">
        <w:t>с</w:t>
      </w:r>
      <w:r w:rsidRPr="0009655D">
        <w:rPr>
          <w:spacing w:val="1"/>
        </w:rPr>
        <w:t>о</w:t>
      </w:r>
      <w:r w:rsidRPr="0009655D">
        <w:t>с</w:t>
      </w:r>
      <w:r w:rsidRPr="0009655D">
        <w:rPr>
          <w:spacing w:val="-1"/>
        </w:rPr>
        <w:t>т</w:t>
      </w:r>
      <w:r w:rsidRPr="0009655D">
        <w:t>яза</w:t>
      </w:r>
      <w:r w:rsidRPr="0009655D">
        <w:rPr>
          <w:spacing w:val="-2"/>
        </w:rPr>
        <w:t>н</w:t>
      </w:r>
      <w:r w:rsidRPr="0009655D">
        <w:t>и</w:t>
      </w:r>
      <w:r w:rsidRPr="0009655D">
        <w:rPr>
          <w:spacing w:val="-1"/>
        </w:rPr>
        <w:t>я</w:t>
      </w:r>
      <w:r w:rsidRPr="0009655D">
        <w:t>, ми</w:t>
      </w:r>
      <w:r w:rsidRPr="0009655D">
        <w:rPr>
          <w:spacing w:val="-1"/>
        </w:rPr>
        <w:t>ф</w:t>
      </w:r>
      <w:r w:rsidRPr="0009655D">
        <w:t>оло</w:t>
      </w:r>
      <w:r w:rsidRPr="0009655D">
        <w:rPr>
          <w:spacing w:val="-1"/>
        </w:rPr>
        <w:t>г</w:t>
      </w:r>
      <w:r w:rsidRPr="0009655D">
        <w:t>ия,</w:t>
      </w:r>
      <w:r w:rsidRPr="0009655D">
        <w:rPr>
          <w:spacing w:val="40"/>
        </w:rPr>
        <w:t xml:space="preserve"> </w:t>
      </w:r>
      <w:r w:rsidRPr="0009655D">
        <w:t>храмы,</w:t>
      </w:r>
      <w:r w:rsidRPr="0009655D">
        <w:rPr>
          <w:spacing w:val="39"/>
        </w:rPr>
        <w:t xml:space="preserve"> </w:t>
      </w:r>
      <w:r w:rsidRPr="0009655D">
        <w:t>ск</w:t>
      </w:r>
      <w:r w:rsidRPr="0009655D">
        <w:rPr>
          <w:spacing w:val="-2"/>
        </w:rPr>
        <w:t>у</w:t>
      </w:r>
      <w:r w:rsidRPr="0009655D">
        <w:rPr>
          <w:spacing w:val="-1"/>
        </w:rPr>
        <w:t>л</w:t>
      </w:r>
      <w:r w:rsidRPr="0009655D">
        <w:t>ьп</w:t>
      </w:r>
      <w:r w:rsidRPr="0009655D">
        <w:rPr>
          <w:spacing w:val="1"/>
        </w:rPr>
        <w:t>т</w:t>
      </w:r>
      <w:r w:rsidRPr="0009655D">
        <w:rPr>
          <w:spacing w:val="-3"/>
        </w:rPr>
        <w:t>у</w:t>
      </w:r>
      <w:r w:rsidRPr="0009655D">
        <w:t>ра,</w:t>
      </w:r>
      <w:r w:rsidRPr="0009655D">
        <w:rPr>
          <w:spacing w:val="42"/>
        </w:rPr>
        <w:t xml:space="preserve"> </w:t>
      </w:r>
      <w:r w:rsidRPr="0009655D">
        <w:rPr>
          <w:spacing w:val="1"/>
        </w:rPr>
        <w:t>но</w:t>
      </w:r>
      <w:r w:rsidRPr="0009655D">
        <w:rPr>
          <w:spacing w:val="-2"/>
        </w:rPr>
        <w:t>в</w:t>
      </w:r>
      <w:r w:rsidRPr="0009655D">
        <w:t>ый</w:t>
      </w:r>
      <w:r w:rsidRPr="0009655D">
        <w:rPr>
          <w:spacing w:val="40"/>
        </w:rPr>
        <w:t xml:space="preserve"> </w:t>
      </w:r>
      <w:r w:rsidRPr="0009655D">
        <w:t>взг</w:t>
      </w:r>
      <w:r w:rsidRPr="0009655D">
        <w:rPr>
          <w:spacing w:val="-1"/>
        </w:rPr>
        <w:t>л</w:t>
      </w:r>
      <w:r w:rsidRPr="0009655D">
        <w:t>яд</w:t>
      </w:r>
      <w:r w:rsidRPr="0009655D">
        <w:rPr>
          <w:spacing w:val="43"/>
        </w:rPr>
        <w:t xml:space="preserve"> </w:t>
      </w:r>
      <w:r w:rsidRPr="0009655D">
        <w:t>на</w:t>
      </w:r>
      <w:r w:rsidRPr="0009655D">
        <w:rPr>
          <w:spacing w:val="41"/>
        </w:rPr>
        <w:t xml:space="preserve"> </w:t>
      </w:r>
      <w:r w:rsidRPr="0009655D">
        <w:t>че</w:t>
      </w:r>
      <w:r w:rsidRPr="0009655D">
        <w:rPr>
          <w:spacing w:val="-1"/>
        </w:rPr>
        <w:t>л</w:t>
      </w:r>
      <w:r w:rsidRPr="0009655D">
        <w:t>овек</w:t>
      </w:r>
      <w:r w:rsidRPr="0009655D">
        <w:rPr>
          <w:spacing w:val="-2"/>
        </w:rPr>
        <w:t>а</w:t>
      </w:r>
      <w:r w:rsidRPr="0009655D">
        <w:t>.</w:t>
      </w:r>
      <w:r w:rsidRPr="0009655D">
        <w:rPr>
          <w:spacing w:val="41"/>
        </w:rPr>
        <w:t xml:space="preserve"> </w:t>
      </w:r>
      <w:r w:rsidRPr="0009655D">
        <w:t>Ж</w:t>
      </w:r>
      <w:r w:rsidRPr="0009655D">
        <w:rPr>
          <w:spacing w:val="1"/>
        </w:rPr>
        <w:t>и</w:t>
      </w:r>
      <w:r w:rsidRPr="0009655D">
        <w:t>знь,</w:t>
      </w:r>
      <w:r w:rsidRPr="0009655D">
        <w:rPr>
          <w:spacing w:val="42"/>
        </w:rPr>
        <w:t xml:space="preserve"> </w:t>
      </w:r>
      <w:r w:rsidRPr="0009655D">
        <w:t>м</w:t>
      </w:r>
      <w:r w:rsidRPr="0009655D">
        <w:rPr>
          <w:spacing w:val="-2"/>
        </w:rPr>
        <w:t>е</w:t>
      </w:r>
      <w:r w:rsidRPr="0009655D">
        <w:t>чты</w:t>
      </w:r>
      <w:r w:rsidRPr="0009655D">
        <w:rPr>
          <w:spacing w:val="38"/>
        </w:rPr>
        <w:t xml:space="preserve"> </w:t>
      </w:r>
      <w:r w:rsidRPr="0009655D">
        <w:t>и ге</w:t>
      </w:r>
      <w:r w:rsidRPr="0009655D">
        <w:rPr>
          <w:spacing w:val="-1"/>
        </w:rPr>
        <w:t>р</w:t>
      </w:r>
      <w:r w:rsidRPr="0009655D">
        <w:t>оичес</w:t>
      </w:r>
      <w:r w:rsidRPr="0009655D">
        <w:rPr>
          <w:spacing w:val="-2"/>
        </w:rPr>
        <w:t>к</w:t>
      </w:r>
      <w:r w:rsidRPr="0009655D">
        <w:t>ие</w:t>
      </w:r>
      <w:r w:rsidRPr="0009655D">
        <w:rPr>
          <w:spacing w:val="2"/>
        </w:rPr>
        <w:t xml:space="preserve"> </w:t>
      </w:r>
      <w:r w:rsidRPr="0009655D">
        <w:rPr>
          <w:spacing w:val="-1"/>
        </w:rPr>
        <w:t>п</w:t>
      </w:r>
      <w:r w:rsidRPr="0009655D">
        <w:t>о</w:t>
      </w:r>
      <w:r w:rsidRPr="0009655D">
        <w:rPr>
          <w:spacing w:val="1"/>
        </w:rPr>
        <w:t>д</w:t>
      </w:r>
      <w:r w:rsidRPr="0009655D">
        <w:rPr>
          <w:spacing w:val="-2"/>
        </w:rPr>
        <w:t>в</w:t>
      </w:r>
      <w:r w:rsidRPr="0009655D">
        <w:t>и</w:t>
      </w:r>
      <w:r w:rsidRPr="0009655D">
        <w:rPr>
          <w:spacing w:val="-1"/>
        </w:rPr>
        <w:t>г</w:t>
      </w:r>
      <w:r w:rsidRPr="0009655D">
        <w:t>и</w:t>
      </w:r>
      <w:r w:rsidRPr="0009655D">
        <w:rPr>
          <w:spacing w:val="3"/>
        </w:rPr>
        <w:t xml:space="preserve"> </w:t>
      </w:r>
      <w:r w:rsidRPr="0009655D">
        <w:t>на</w:t>
      </w:r>
      <w:r w:rsidRPr="0009655D">
        <w:rPr>
          <w:spacing w:val="-1"/>
        </w:rPr>
        <w:t>ро</w:t>
      </w:r>
      <w:r w:rsidRPr="0009655D">
        <w:t>да</w:t>
      </w:r>
      <w:r w:rsidRPr="0009655D">
        <w:rPr>
          <w:spacing w:val="4"/>
        </w:rPr>
        <w:t xml:space="preserve"> </w:t>
      </w:r>
      <w:r w:rsidRPr="0009655D">
        <w:t>в</w:t>
      </w:r>
      <w:r w:rsidRPr="0009655D">
        <w:rPr>
          <w:spacing w:val="3"/>
        </w:rPr>
        <w:t xml:space="preserve"> </w:t>
      </w:r>
      <w:r w:rsidRPr="0009655D">
        <w:rPr>
          <w:spacing w:val="-1"/>
        </w:rPr>
        <w:t>м</w:t>
      </w:r>
      <w:r w:rsidRPr="0009655D">
        <w:t>и</w:t>
      </w:r>
      <w:r w:rsidRPr="0009655D">
        <w:rPr>
          <w:spacing w:val="-2"/>
        </w:rPr>
        <w:t>ф</w:t>
      </w:r>
      <w:r w:rsidRPr="0009655D">
        <w:t>ол</w:t>
      </w:r>
      <w:r w:rsidRPr="0009655D">
        <w:rPr>
          <w:spacing w:val="-1"/>
        </w:rPr>
        <w:t>о</w:t>
      </w:r>
      <w:r w:rsidRPr="0009655D">
        <w:rPr>
          <w:spacing w:val="-2"/>
        </w:rPr>
        <w:t>г</w:t>
      </w:r>
      <w:r w:rsidRPr="0009655D">
        <w:t>ии</w:t>
      </w:r>
      <w:r w:rsidRPr="0009655D">
        <w:rPr>
          <w:spacing w:val="2"/>
        </w:rPr>
        <w:t xml:space="preserve"> </w:t>
      </w:r>
      <w:r w:rsidRPr="0009655D">
        <w:t>ан</w:t>
      </w:r>
      <w:r w:rsidRPr="0009655D">
        <w:rPr>
          <w:spacing w:val="-1"/>
        </w:rPr>
        <w:t>т</w:t>
      </w:r>
      <w:r w:rsidRPr="0009655D">
        <w:t>и</w:t>
      </w:r>
      <w:r w:rsidRPr="0009655D">
        <w:rPr>
          <w:spacing w:val="-2"/>
        </w:rPr>
        <w:t>ч</w:t>
      </w:r>
      <w:r w:rsidRPr="0009655D">
        <w:t>н</w:t>
      </w:r>
      <w:r w:rsidRPr="0009655D">
        <w:rPr>
          <w:spacing w:val="1"/>
        </w:rPr>
        <w:t>о</w:t>
      </w:r>
      <w:r w:rsidRPr="0009655D">
        <w:rPr>
          <w:spacing w:val="7"/>
        </w:rPr>
        <w:t>с</w:t>
      </w:r>
      <w:r w:rsidRPr="0009655D">
        <w:rPr>
          <w:spacing w:val="-2"/>
        </w:rPr>
        <w:t>т</w:t>
      </w:r>
      <w:r w:rsidRPr="0009655D">
        <w:t>и.</w:t>
      </w:r>
      <w:r w:rsidRPr="0009655D">
        <w:rPr>
          <w:spacing w:val="1"/>
        </w:rPr>
        <w:t xml:space="preserve"> Г</w:t>
      </w:r>
      <w:r w:rsidRPr="0009655D">
        <w:t>р</w:t>
      </w:r>
      <w:r w:rsidRPr="0009655D">
        <w:rPr>
          <w:spacing w:val="-3"/>
        </w:rPr>
        <w:t>е</w:t>
      </w:r>
      <w:r w:rsidRPr="0009655D">
        <w:t>чес</w:t>
      </w:r>
      <w:r w:rsidRPr="0009655D">
        <w:rPr>
          <w:spacing w:val="-1"/>
        </w:rPr>
        <w:t>к</w:t>
      </w:r>
      <w:r w:rsidRPr="0009655D">
        <w:t>ие</w:t>
      </w:r>
      <w:r w:rsidRPr="0009655D">
        <w:rPr>
          <w:spacing w:val="1"/>
        </w:rPr>
        <w:t xml:space="preserve"> б</w:t>
      </w:r>
      <w:r w:rsidRPr="0009655D">
        <w:t>оги</w:t>
      </w:r>
      <w:r w:rsidRPr="0009655D">
        <w:rPr>
          <w:spacing w:val="5"/>
        </w:rPr>
        <w:t xml:space="preserve"> </w:t>
      </w:r>
      <w:r w:rsidRPr="0009655D">
        <w:t>–</w:t>
      </w:r>
      <w:r w:rsidRPr="0009655D">
        <w:rPr>
          <w:spacing w:val="3"/>
        </w:rPr>
        <w:t xml:space="preserve"> </w:t>
      </w:r>
      <w:r w:rsidRPr="0009655D">
        <w:t xml:space="preserve">Зевс, </w:t>
      </w:r>
      <w:r w:rsidRPr="0009655D">
        <w:rPr>
          <w:spacing w:val="-1"/>
        </w:rPr>
        <w:t>П</w:t>
      </w:r>
      <w:r w:rsidRPr="0009655D">
        <w:t>осей</w:t>
      </w:r>
      <w:r w:rsidRPr="0009655D">
        <w:rPr>
          <w:spacing w:val="-1"/>
        </w:rPr>
        <w:t>д</w:t>
      </w:r>
      <w:r w:rsidRPr="0009655D">
        <w:t xml:space="preserve">он, </w:t>
      </w:r>
      <w:r w:rsidRPr="0009655D">
        <w:rPr>
          <w:spacing w:val="-1"/>
        </w:rPr>
        <w:t>Аи</w:t>
      </w:r>
      <w:r w:rsidRPr="0009655D">
        <w:t xml:space="preserve">д, и </w:t>
      </w:r>
      <w:r w:rsidRPr="0009655D">
        <w:rPr>
          <w:spacing w:val="-1"/>
        </w:rPr>
        <w:t>т</w:t>
      </w:r>
      <w:r w:rsidRPr="0009655D">
        <w:rPr>
          <w:spacing w:val="-2"/>
        </w:rPr>
        <w:t>а</w:t>
      </w:r>
      <w:r w:rsidRPr="0009655D">
        <w:t>инств</w:t>
      </w:r>
      <w:r w:rsidRPr="0009655D">
        <w:rPr>
          <w:spacing w:val="-2"/>
        </w:rPr>
        <w:t>е</w:t>
      </w:r>
      <w:r w:rsidRPr="0009655D">
        <w:rPr>
          <w:spacing w:val="-1"/>
        </w:rPr>
        <w:t>н</w:t>
      </w:r>
      <w:r w:rsidRPr="0009655D">
        <w:t xml:space="preserve">ные </w:t>
      </w:r>
      <w:r w:rsidRPr="0009655D">
        <w:rPr>
          <w:spacing w:val="-2"/>
        </w:rPr>
        <w:t>с</w:t>
      </w:r>
      <w:r w:rsidRPr="0009655D">
        <w:t>илы</w:t>
      </w:r>
      <w:r w:rsidRPr="0009655D">
        <w:rPr>
          <w:spacing w:val="-2"/>
        </w:rPr>
        <w:t xml:space="preserve"> </w:t>
      </w:r>
      <w:r w:rsidRPr="0009655D">
        <w:t>п</w:t>
      </w:r>
      <w:r w:rsidRPr="0009655D">
        <w:rPr>
          <w:spacing w:val="-1"/>
        </w:rPr>
        <w:t>р</w:t>
      </w:r>
      <w:r w:rsidRPr="0009655D">
        <w:t>ир</w:t>
      </w:r>
      <w:r w:rsidRPr="0009655D">
        <w:rPr>
          <w:spacing w:val="-1"/>
        </w:rPr>
        <w:t>о</w:t>
      </w:r>
      <w:r w:rsidRPr="0009655D">
        <w:t>ды.</w:t>
      </w:r>
    </w:p>
    <w:p w:rsidR="00114210" w:rsidRPr="0009655D" w:rsidRDefault="00114210" w:rsidP="009439C0">
      <w:pPr>
        <w:widowControl w:val="0"/>
        <w:tabs>
          <w:tab w:val="left" w:pos="0"/>
          <w:tab w:val="left" w:pos="2029"/>
          <w:tab w:val="left" w:pos="3639"/>
          <w:tab w:val="left" w:pos="4165"/>
          <w:tab w:val="left" w:pos="6194"/>
          <w:tab w:val="left" w:pos="6777"/>
          <w:tab w:val="left" w:pos="8717"/>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80"/>
        </w:rPr>
        <w:t xml:space="preserve"> </w:t>
      </w:r>
      <w:r w:rsidRPr="0009655D">
        <w:rPr>
          <w:b/>
          <w:bCs/>
        </w:rPr>
        <w:t>пр</w:t>
      </w:r>
      <w:r w:rsidRPr="0009655D">
        <w:rPr>
          <w:b/>
          <w:bCs/>
          <w:spacing w:val="-1"/>
        </w:rPr>
        <w:t>и</w:t>
      </w:r>
      <w:r w:rsidRPr="0009655D">
        <w:rPr>
          <w:b/>
          <w:bCs/>
        </w:rPr>
        <w:t>роды</w:t>
      </w:r>
      <w:r w:rsidRPr="0009655D">
        <w:rPr>
          <w:spacing w:val="77"/>
        </w:rPr>
        <w:t xml:space="preserve"> </w:t>
      </w:r>
      <w:r w:rsidRPr="0009655D">
        <w:rPr>
          <w:b/>
          <w:bCs/>
        </w:rPr>
        <w:t>и</w:t>
      </w:r>
      <w:r w:rsidRPr="0009655D">
        <w:rPr>
          <w:spacing w:val="80"/>
        </w:rPr>
        <w:t xml:space="preserve"> </w:t>
      </w:r>
      <w:r w:rsidRPr="0009655D">
        <w:rPr>
          <w:b/>
          <w:bCs/>
        </w:rPr>
        <w:t>по</w:t>
      </w:r>
      <w:r w:rsidRPr="0009655D">
        <w:rPr>
          <w:b/>
          <w:bCs/>
          <w:spacing w:val="-1"/>
        </w:rPr>
        <w:t>с</w:t>
      </w:r>
      <w:r w:rsidRPr="0009655D">
        <w:rPr>
          <w:b/>
          <w:bCs/>
        </w:rPr>
        <w:t>троек</w:t>
      </w:r>
      <w:r w:rsidRPr="0009655D">
        <w:rPr>
          <w:spacing w:val="79"/>
        </w:rPr>
        <w:t xml:space="preserve"> </w:t>
      </w:r>
      <w:r w:rsidRPr="0009655D">
        <w:rPr>
          <w:b/>
          <w:bCs/>
        </w:rPr>
        <w:t>Древ</w:t>
      </w:r>
      <w:r w:rsidRPr="0009655D">
        <w:rPr>
          <w:b/>
          <w:bCs/>
          <w:spacing w:val="-1"/>
        </w:rPr>
        <w:t>н</w:t>
      </w:r>
      <w:r w:rsidRPr="0009655D">
        <w:rPr>
          <w:b/>
          <w:bCs/>
          <w:spacing w:val="-3"/>
        </w:rPr>
        <w:t>е</w:t>
      </w:r>
      <w:r w:rsidRPr="0009655D">
        <w:rPr>
          <w:b/>
          <w:bCs/>
        </w:rPr>
        <w:t>й</w:t>
      </w:r>
      <w:r w:rsidRPr="0009655D">
        <w:rPr>
          <w:spacing w:val="79"/>
        </w:rPr>
        <w:t xml:space="preserve"> </w:t>
      </w:r>
      <w:r w:rsidRPr="0009655D">
        <w:rPr>
          <w:b/>
          <w:bCs/>
        </w:rPr>
        <w:t>Гре</w:t>
      </w:r>
      <w:r w:rsidRPr="0009655D">
        <w:rPr>
          <w:b/>
          <w:bCs/>
          <w:spacing w:val="-1"/>
        </w:rPr>
        <w:t>ци</w:t>
      </w:r>
      <w:r w:rsidRPr="0009655D">
        <w:rPr>
          <w:b/>
          <w:bCs/>
        </w:rPr>
        <w:t>и.</w:t>
      </w:r>
      <w:r w:rsidRPr="0009655D">
        <w:rPr>
          <w:spacing w:val="83"/>
        </w:rPr>
        <w:t xml:space="preserve"> </w:t>
      </w:r>
      <w:r w:rsidRPr="0009655D">
        <w:t>Арх</w:t>
      </w:r>
      <w:r w:rsidRPr="0009655D">
        <w:rPr>
          <w:spacing w:val="1"/>
        </w:rPr>
        <w:t>и</w:t>
      </w:r>
      <w:r w:rsidRPr="0009655D">
        <w:t>т</w:t>
      </w:r>
      <w:r w:rsidRPr="0009655D">
        <w:rPr>
          <w:spacing w:val="-2"/>
        </w:rPr>
        <w:t>е</w:t>
      </w:r>
      <w:r w:rsidRPr="0009655D">
        <w:t>кт</w:t>
      </w:r>
      <w:r w:rsidRPr="0009655D">
        <w:rPr>
          <w:spacing w:val="-3"/>
        </w:rPr>
        <w:t>у</w:t>
      </w:r>
      <w:r w:rsidRPr="0009655D">
        <w:t>ра</w:t>
      </w:r>
      <w:r w:rsidRPr="0009655D">
        <w:rPr>
          <w:spacing w:val="83"/>
        </w:rPr>
        <w:t xml:space="preserve"> </w:t>
      </w:r>
      <w:r w:rsidRPr="0009655D">
        <w:t>-</w:t>
      </w:r>
      <w:r w:rsidRPr="0009655D">
        <w:rPr>
          <w:spacing w:val="74"/>
        </w:rPr>
        <w:t xml:space="preserve"> </w:t>
      </w:r>
      <w:r w:rsidRPr="0009655D">
        <w:t>э</w:t>
      </w:r>
      <w:r w:rsidRPr="0009655D">
        <w:rPr>
          <w:spacing w:val="-2"/>
        </w:rPr>
        <w:t>т</w:t>
      </w:r>
      <w:r w:rsidRPr="0009655D">
        <w:t>о иск</w:t>
      </w:r>
      <w:r w:rsidRPr="0009655D">
        <w:rPr>
          <w:spacing w:val="-2"/>
        </w:rPr>
        <w:t>у</w:t>
      </w:r>
      <w:r w:rsidRPr="0009655D">
        <w:t>сство</w:t>
      </w:r>
      <w:r w:rsidRPr="0009655D">
        <w:rPr>
          <w:spacing w:val="37"/>
        </w:rPr>
        <w:t xml:space="preserve"> </w:t>
      </w:r>
      <w:r w:rsidRPr="0009655D">
        <w:t>п</w:t>
      </w:r>
      <w:r w:rsidRPr="0009655D">
        <w:rPr>
          <w:spacing w:val="-1"/>
        </w:rPr>
        <w:t>р</w:t>
      </w:r>
      <w:r w:rsidRPr="0009655D">
        <w:t>оек</w:t>
      </w:r>
      <w:r w:rsidRPr="0009655D">
        <w:rPr>
          <w:spacing w:val="-2"/>
        </w:rPr>
        <w:t>т</w:t>
      </w:r>
      <w:r w:rsidRPr="0009655D">
        <w:rPr>
          <w:spacing w:val="-1"/>
        </w:rPr>
        <w:t>ир</w:t>
      </w:r>
      <w:r w:rsidRPr="0009655D">
        <w:t>ова</w:t>
      </w:r>
      <w:r w:rsidRPr="0009655D">
        <w:rPr>
          <w:spacing w:val="-1"/>
        </w:rPr>
        <w:t>н</w:t>
      </w:r>
      <w:r w:rsidRPr="0009655D">
        <w:t>ия</w:t>
      </w:r>
      <w:r w:rsidRPr="0009655D">
        <w:rPr>
          <w:spacing w:val="35"/>
        </w:rPr>
        <w:t xml:space="preserve"> </w:t>
      </w:r>
      <w:r w:rsidRPr="0009655D">
        <w:t>и</w:t>
      </w:r>
      <w:r w:rsidRPr="0009655D">
        <w:rPr>
          <w:spacing w:val="39"/>
        </w:rPr>
        <w:t xml:space="preserve"> </w:t>
      </w:r>
      <w:r w:rsidRPr="0009655D">
        <w:t>с</w:t>
      </w:r>
      <w:r w:rsidRPr="0009655D">
        <w:rPr>
          <w:spacing w:val="-2"/>
        </w:rPr>
        <w:t>т</w:t>
      </w:r>
      <w:r w:rsidRPr="0009655D">
        <w:rPr>
          <w:spacing w:val="-1"/>
        </w:rPr>
        <w:t>р</w:t>
      </w:r>
      <w:r w:rsidRPr="0009655D">
        <w:t>оител</w:t>
      </w:r>
      <w:r w:rsidRPr="0009655D">
        <w:rPr>
          <w:spacing w:val="-3"/>
        </w:rPr>
        <w:t>ь</w:t>
      </w:r>
      <w:r w:rsidRPr="0009655D">
        <w:t>ства</w:t>
      </w:r>
      <w:r w:rsidRPr="0009655D">
        <w:rPr>
          <w:spacing w:val="36"/>
        </w:rPr>
        <w:t xml:space="preserve"> </w:t>
      </w:r>
      <w:r w:rsidRPr="0009655D">
        <w:t>зд</w:t>
      </w:r>
      <w:r w:rsidRPr="0009655D">
        <w:rPr>
          <w:spacing w:val="-1"/>
        </w:rPr>
        <w:t>а</w:t>
      </w:r>
      <w:r w:rsidRPr="0009655D">
        <w:t>н</w:t>
      </w:r>
      <w:r w:rsidRPr="0009655D">
        <w:rPr>
          <w:spacing w:val="-1"/>
        </w:rPr>
        <w:t>и</w:t>
      </w:r>
      <w:r w:rsidRPr="0009655D">
        <w:t>й.</w:t>
      </w:r>
      <w:r w:rsidRPr="0009655D">
        <w:rPr>
          <w:spacing w:val="37"/>
        </w:rPr>
        <w:t xml:space="preserve"> </w:t>
      </w:r>
      <w:r w:rsidRPr="0009655D">
        <w:t>Х</w:t>
      </w:r>
      <w:r w:rsidRPr="0009655D">
        <w:rPr>
          <w:spacing w:val="-1"/>
        </w:rPr>
        <w:t>р</w:t>
      </w:r>
      <w:r w:rsidRPr="0009655D">
        <w:t>амы</w:t>
      </w:r>
      <w:r w:rsidRPr="0009655D">
        <w:rPr>
          <w:spacing w:val="35"/>
        </w:rPr>
        <w:t xml:space="preserve"> </w:t>
      </w:r>
      <w:r w:rsidRPr="0009655D">
        <w:rPr>
          <w:spacing w:val="1"/>
        </w:rPr>
        <w:t>д</w:t>
      </w:r>
      <w:r w:rsidRPr="0009655D">
        <w:t>ревн</w:t>
      </w:r>
      <w:r w:rsidRPr="0009655D">
        <w:rPr>
          <w:spacing w:val="-2"/>
        </w:rPr>
        <w:t>е</w:t>
      </w:r>
      <w:r w:rsidRPr="0009655D">
        <w:t>й</w:t>
      </w:r>
      <w:r w:rsidRPr="0009655D">
        <w:rPr>
          <w:spacing w:val="35"/>
        </w:rPr>
        <w:t xml:space="preserve"> </w:t>
      </w:r>
      <w:r w:rsidRPr="0009655D">
        <w:t>Г</w:t>
      </w:r>
      <w:r w:rsidRPr="0009655D">
        <w:rPr>
          <w:spacing w:val="1"/>
        </w:rPr>
        <w:t>р</w:t>
      </w:r>
      <w:r w:rsidRPr="0009655D">
        <w:rPr>
          <w:spacing w:val="-1"/>
        </w:rPr>
        <w:t>ец</w:t>
      </w:r>
      <w:r w:rsidRPr="0009655D">
        <w:t>ии. Глав</w:t>
      </w:r>
      <w:r w:rsidRPr="0009655D">
        <w:rPr>
          <w:spacing w:val="-2"/>
        </w:rPr>
        <w:t>н</w:t>
      </w:r>
      <w:r w:rsidRPr="0009655D">
        <w:t>ый</w:t>
      </w:r>
      <w:r w:rsidRPr="0009655D">
        <w:rPr>
          <w:spacing w:val="122"/>
        </w:rPr>
        <w:t xml:space="preserve"> </w:t>
      </w:r>
      <w:r w:rsidRPr="0009655D">
        <w:rPr>
          <w:spacing w:val="1"/>
        </w:rPr>
        <w:t>х</w:t>
      </w:r>
      <w:r w:rsidRPr="0009655D">
        <w:t>рам</w:t>
      </w:r>
      <w:r w:rsidRPr="0009655D">
        <w:rPr>
          <w:spacing w:val="123"/>
        </w:rPr>
        <w:t xml:space="preserve"> </w:t>
      </w:r>
      <w:r w:rsidRPr="0009655D">
        <w:t>А</w:t>
      </w:r>
      <w:r w:rsidRPr="0009655D">
        <w:rPr>
          <w:spacing w:val="-2"/>
        </w:rPr>
        <w:t>ф</w:t>
      </w:r>
      <w:r w:rsidRPr="0009655D">
        <w:t>ин</w:t>
      </w:r>
      <w:r w:rsidRPr="0009655D">
        <w:rPr>
          <w:spacing w:val="-1"/>
        </w:rPr>
        <w:t>с</w:t>
      </w:r>
      <w:r w:rsidRPr="0009655D">
        <w:t>ко</w:t>
      </w:r>
      <w:r w:rsidRPr="0009655D">
        <w:rPr>
          <w:spacing w:val="-1"/>
        </w:rPr>
        <w:t>г</w:t>
      </w:r>
      <w:r w:rsidRPr="0009655D">
        <w:t>о</w:t>
      </w:r>
      <w:r w:rsidRPr="0009655D">
        <w:rPr>
          <w:spacing w:val="123"/>
        </w:rPr>
        <w:t xml:space="preserve"> </w:t>
      </w:r>
      <w:r w:rsidRPr="0009655D">
        <w:t>А</w:t>
      </w:r>
      <w:r w:rsidRPr="0009655D">
        <w:rPr>
          <w:spacing w:val="-2"/>
        </w:rPr>
        <w:t>к</w:t>
      </w:r>
      <w:r w:rsidRPr="0009655D">
        <w:t>ро</w:t>
      </w:r>
      <w:r w:rsidRPr="0009655D">
        <w:rPr>
          <w:spacing w:val="-1"/>
        </w:rPr>
        <w:t>п</w:t>
      </w:r>
      <w:r w:rsidRPr="0009655D">
        <w:t>оля</w:t>
      </w:r>
      <w:r w:rsidRPr="0009655D">
        <w:rPr>
          <w:spacing w:val="126"/>
        </w:rPr>
        <w:t xml:space="preserve"> </w:t>
      </w:r>
      <w:r w:rsidRPr="0009655D">
        <w:t>–</w:t>
      </w:r>
      <w:r w:rsidRPr="0009655D">
        <w:rPr>
          <w:spacing w:val="126"/>
        </w:rPr>
        <w:t xml:space="preserve"> </w:t>
      </w:r>
      <w:r w:rsidRPr="0009655D">
        <w:t>Пар</w:t>
      </w:r>
      <w:r w:rsidRPr="0009655D">
        <w:rPr>
          <w:spacing w:val="-1"/>
        </w:rPr>
        <w:t>ф</w:t>
      </w:r>
      <w:r w:rsidRPr="0009655D">
        <w:t>е</w:t>
      </w:r>
      <w:r w:rsidRPr="0009655D">
        <w:rPr>
          <w:spacing w:val="-2"/>
        </w:rPr>
        <w:t>н</w:t>
      </w:r>
      <w:r w:rsidRPr="0009655D">
        <w:t>он</w:t>
      </w:r>
      <w:r w:rsidRPr="0009655D">
        <w:rPr>
          <w:spacing w:val="124"/>
        </w:rPr>
        <w:t xml:space="preserve"> </w:t>
      </w:r>
      <w:r w:rsidRPr="0009655D">
        <w:t>–</w:t>
      </w:r>
      <w:r w:rsidRPr="0009655D">
        <w:rPr>
          <w:spacing w:val="126"/>
        </w:rPr>
        <w:t xml:space="preserve"> </w:t>
      </w:r>
      <w:r w:rsidRPr="0009655D">
        <w:rPr>
          <w:spacing w:val="-2"/>
        </w:rPr>
        <w:t>в</w:t>
      </w:r>
      <w:r w:rsidRPr="0009655D">
        <w:t>ер</w:t>
      </w:r>
      <w:r w:rsidRPr="0009655D">
        <w:rPr>
          <w:spacing w:val="-2"/>
        </w:rPr>
        <w:t>ш</w:t>
      </w:r>
      <w:r w:rsidRPr="0009655D">
        <w:t>ина</w:t>
      </w:r>
      <w:r w:rsidRPr="0009655D">
        <w:rPr>
          <w:spacing w:val="126"/>
        </w:rPr>
        <w:t xml:space="preserve"> </w:t>
      </w:r>
      <w:r w:rsidRPr="0009655D">
        <w:rPr>
          <w:spacing w:val="-1"/>
        </w:rPr>
        <w:t>а</w:t>
      </w:r>
      <w:r w:rsidRPr="0009655D">
        <w:t>н</w:t>
      </w:r>
      <w:r w:rsidRPr="0009655D">
        <w:rPr>
          <w:spacing w:val="-2"/>
        </w:rPr>
        <w:t>т</w:t>
      </w:r>
      <w:r w:rsidRPr="0009655D">
        <w:t>ич</w:t>
      </w:r>
      <w:r w:rsidRPr="0009655D">
        <w:rPr>
          <w:spacing w:val="-1"/>
        </w:rPr>
        <w:t>но</w:t>
      </w:r>
      <w:r w:rsidRPr="0009655D">
        <w:t>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tab/>
      </w:r>
      <w:r w:rsidRPr="0009655D">
        <w:rPr>
          <w:spacing w:val="-1"/>
        </w:rPr>
        <w:t>А</w:t>
      </w:r>
      <w:r w:rsidRPr="0009655D">
        <w:t>к</w:t>
      </w:r>
      <w:r w:rsidRPr="0009655D">
        <w:rPr>
          <w:spacing w:val="1"/>
        </w:rPr>
        <w:t>р</w:t>
      </w:r>
      <w:r w:rsidRPr="0009655D">
        <w:rPr>
          <w:spacing w:val="-1"/>
        </w:rPr>
        <w:t>оп</w:t>
      </w:r>
      <w:r>
        <w:t xml:space="preserve">оль – </w:t>
      </w:r>
      <w:r w:rsidRPr="0009655D">
        <w:t>возвыш</w:t>
      </w:r>
      <w:r w:rsidRPr="0009655D">
        <w:rPr>
          <w:spacing w:val="-1"/>
        </w:rPr>
        <w:t>е</w:t>
      </w:r>
      <w:r w:rsidRPr="0009655D">
        <w:t>нн</w:t>
      </w:r>
      <w:r w:rsidRPr="0009655D">
        <w:rPr>
          <w:spacing w:val="-2"/>
        </w:rPr>
        <w:t>а</w:t>
      </w:r>
      <w:r w:rsidRPr="0009655D">
        <w:t>я</w:t>
      </w:r>
      <w:r>
        <w:t xml:space="preserve"> </w:t>
      </w:r>
      <w:r w:rsidRPr="0009655D">
        <w:t>и</w:t>
      </w:r>
      <w:r>
        <w:t xml:space="preserve"> </w:t>
      </w:r>
      <w:r w:rsidRPr="0009655D">
        <w:rPr>
          <w:spacing w:val="-3"/>
        </w:rPr>
        <w:t>у</w:t>
      </w:r>
      <w:r w:rsidRPr="0009655D">
        <w:rPr>
          <w:spacing w:val="1"/>
        </w:rPr>
        <w:t>кр</w:t>
      </w:r>
      <w:r w:rsidRPr="0009655D">
        <w:t>е</w:t>
      </w:r>
      <w:r w:rsidRPr="0009655D">
        <w:rPr>
          <w:spacing w:val="1"/>
        </w:rPr>
        <w:t>п</w:t>
      </w:r>
      <w:r w:rsidRPr="0009655D">
        <w:t>л</w:t>
      </w:r>
      <w:r w:rsidRPr="0009655D">
        <w:rPr>
          <w:spacing w:val="-2"/>
        </w:rPr>
        <w:t>ё</w:t>
      </w:r>
      <w:r w:rsidRPr="0009655D">
        <w:rPr>
          <w:spacing w:val="-1"/>
        </w:rPr>
        <w:t>н</w:t>
      </w:r>
      <w:r w:rsidRPr="0009655D">
        <w:t>ная</w:t>
      </w:r>
      <w:r w:rsidRPr="0009655D">
        <w:tab/>
        <w:t>час</w:t>
      </w:r>
      <w:r w:rsidRPr="0009655D">
        <w:rPr>
          <w:spacing w:val="-1"/>
        </w:rPr>
        <w:t>т</w:t>
      </w:r>
      <w:r w:rsidRPr="0009655D">
        <w:t>ь древне</w:t>
      </w:r>
      <w:r w:rsidRPr="0009655D">
        <w:rPr>
          <w:spacing w:val="-1"/>
        </w:rPr>
        <w:t>г</w:t>
      </w:r>
      <w:r w:rsidRPr="0009655D">
        <w:t>р</w:t>
      </w:r>
      <w:r w:rsidRPr="0009655D">
        <w:rPr>
          <w:spacing w:val="-2"/>
        </w:rPr>
        <w:t>е</w:t>
      </w:r>
      <w:r w:rsidRPr="0009655D">
        <w:t>чес</w:t>
      </w:r>
      <w:r w:rsidRPr="0009655D">
        <w:rPr>
          <w:spacing w:val="-1"/>
        </w:rPr>
        <w:t>к</w:t>
      </w:r>
      <w:r w:rsidRPr="0009655D">
        <w:t>о</w:t>
      </w:r>
      <w:r w:rsidRPr="0009655D">
        <w:rPr>
          <w:spacing w:val="-2"/>
        </w:rPr>
        <w:t>г</w:t>
      </w:r>
      <w:r w:rsidRPr="0009655D">
        <w:t>о гор</w:t>
      </w:r>
      <w:r w:rsidRPr="0009655D">
        <w:rPr>
          <w:spacing w:val="-1"/>
        </w:rPr>
        <w:t>о</w:t>
      </w:r>
      <w:r w:rsidRPr="0009655D">
        <w:t>да.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9"/>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3"/>
        </w:rPr>
        <w:t xml:space="preserve"> </w:t>
      </w:r>
      <w:r w:rsidRPr="0009655D">
        <w:t>Начать</w:t>
      </w:r>
      <w:r w:rsidRPr="0009655D">
        <w:rPr>
          <w:spacing w:val="48"/>
        </w:rPr>
        <w:t xml:space="preserve"> </w:t>
      </w:r>
      <w:r w:rsidRPr="0009655D">
        <w:rPr>
          <w:spacing w:val="1"/>
        </w:rPr>
        <w:t>р</w:t>
      </w:r>
      <w:r w:rsidRPr="0009655D">
        <w:t>аботу</w:t>
      </w:r>
      <w:r w:rsidRPr="0009655D">
        <w:rPr>
          <w:spacing w:val="45"/>
        </w:rPr>
        <w:t xml:space="preserve"> </w:t>
      </w:r>
      <w:r w:rsidRPr="0009655D">
        <w:rPr>
          <w:spacing w:val="1"/>
        </w:rPr>
        <w:t>н</w:t>
      </w:r>
      <w:r w:rsidRPr="0009655D">
        <w:t>ад</w:t>
      </w:r>
      <w:r w:rsidRPr="0009655D">
        <w:rPr>
          <w:spacing w:val="50"/>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ци</w:t>
      </w:r>
      <w:r w:rsidRPr="0009655D">
        <w:rPr>
          <w:spacing w:val="-1"/>
        </w:rPr>
        <w:t>е</w:t>
      </w:r>
      <w:r w:rsidRPr="0009655D">
        <w:t>й</w:t>
      </w:r>
      <w:r w:rsidRPr="0009655D">
        <w:rPr>
          <w:spacing w:val="49"/>
        </w:rPr>
        <w:t xml:space="preserve"> </w:t>
      </w:r>
      <w:r w:rsidRPr="0009655D">
        <w:t>на тему</w:t>
      </w:r>
      <w:r w:rsidRPr="0009655D">
        <w:rPr>
          <w:spacing w:val="38"/>
        </w:rPr>
        <w:t xml:space="preserve"> </w:t>
      </w:r>
      <w:r w:rsidRPr="0009655D">
        <w:t>г</w:t>
      </w:r>
      <w:r w:rsidRPr="0009655D">
        <w:rPr>
          <w:spacing w:val="1"/>
        </w:rPr>
        <w:t>р</w:t>
      </w:r>
      <w:r w:rsidRPr="0009655D">
        <w:t>еческой</w:t>
      </w:r>
      <w:r w:rsidRPr="0009655D">
        <w:rPr>
          <w:spacing w:val="40"/>
        </w:rPr>
        <w:t xml:space="preserve"> </w:t>
      </w:r>
      <w:r w:rsidRPr="0009655D">
        <w:t>к</w:t>
      </w:r>
      <w:r w:rsidRPr="0009655D">
        <w:rPr>
          <w:spacing w:val="-2"/>
        </w:rPr>
        <w:t>у</w:t>
      </w:r>
      <w:r w:rsidRPr="0009655D">
        <w:t>ль</w:t>
      </w:r>
      <w:r w:rsidRPr="0009655D">
        <w:rPr>
          <w:spacing w:val="1"/>
        </w:rPr>
        <w:t>т</w:t>
      </w:r>
      <w:r w:rsidRPr="0009655D">
        <w:rPr>
          <w:spacing w:val="-3"/>
        </w:rPr>
        <w:t>у</w:t>
      </w:r>
      <w:r w:rsidRPr="0009655D">
        <w:t>р</w:t>
      </w:r>
      <w:r w:rsidRPr="0009655D">
        <w:rPr>
          <w:spacing w:val="1"/>
        </w:rPr>
        <w:t>ы</w:t>
      </w:r>
      <w:r w:rsidRPr="0009655D">
        <w:t>.</w:t>
      </w:r>
      <w:r w:rsidRPr="0009655D">
        <w:rPr>
          <w:spacing w:val="42"/>
        </w:rPr>
        <w:t xml:space="preserve"> </w:t>
      </w:r>
      <w:r w:rsidRPr="0009655D">
        <w:t>Ра</w:t>
      </w:r>
      <w:r w:rsidRPr="0009655D">
        <w:rPr>
          <w:spacing w:val="-1"/>
        </w:rPr>
        <w:t>б</w:t>
      </w:r>
      <w:r w:rsidRPr="0009655D">
        <w:t>оту</w:t>
      </w:r>
      <w:r w:rsidRPr="0009655D">
        <w:rPr>
          <w:spacing w:val="39"/>
        </w:rPr>
        <w:t xml:space="preserve"> </w:t>
      </w:r>
      <w:r w:rsidRPr="0009655D">
        <w:t>м</w:t>
      </w:r>
      <w:r w:rsidRPr="0009655D">
        <w:rPr>
          <w:spacing w:val="1"/>
        </w:rPr>
        <w:t>о</w:t>
      </w:r>
      <w:r w:rsidRPr="0009655D">
        <w:rPr>
          <w:spacing w:val="-1"/>
        </w:rPr>
        <w:t>ж</w:t>
      </w:r>
      <w:r w:rsidRPr="0009655D">
        <w:t>но</w:t>
      </w:r>
      <w:r w:rsidRPr="0009655D">
        <w:rPr>
          <w:spacing w:val="43"/>
        </w:rPr>
        <w:t xml:space="preserve"> </w:t>
      </w:r>
      <w:r w:rsidRPr="0009655D">
        <w:rPr>
          <w:spacing w:val="-2"/>
        </w:rPr>
        <w:t>в</w:t>
      </w:r>
      <w:r w:rsidRPr="0009655D">
        <w:t>ы</w:t>
      </w:r>
      <w:r w:rsidRPr="0009655D">
        <w:rPr>
          <w:spacing w:val="-1"/>
        </w:rPr>
        <w:t>п</w:t>
      </w:r>
      <w:r w:rsidRPr="0009655D">
        <w:t>ол</w:t>
      </w:r>
      <w:r w:rsidRPr="0009655D">
        <w:rPr>
          <w:spacing w:val="-1"/>
        </w:rPr>
        <w:t>н</w:t>
      </w:r>
      <w:r w:rsidRPr="0009655D">
        <w:t>ять</w:t>
      </w:r>
      <w:r w:rsidRPr="0009655D">
        <w:rPr>
          <w:spacing w:val="40"/>
        </w:rPr>
        <w:t xml:space="preserve"> </w:t>
      </w:r>
      <w:r w:rsidRPr="0009655D">
        <w:t>к</w:t>
      </w:r>
      <w:r w:rsidRPr="0009655D">
        <w:rPr>
          <w:spacing w:val="2"/>
        </w:rPr>
        <w:t>о</w:t>
      </w:r>
      <w:r w:rsidRPr="0009655D">
        <w:t>л</w:t>
      </w:r>
      <w:r w:rsidRPr="0009655D">
        <w:rPr>
          <w:spacing w:val="-4"/>
        </w:rPr>
        <w:t>л</w:t>
      </w:r>
      <w:r w:rsidRPr="0009655D">
        <w:t>екти</w:t>
      </w:r>
      <w:r w:rsidRPr="0009655D">
        <w:rPr>
          <w:spacing w:val="-2"/>
        </w:rPr>
        <w:t>в</w:t>
      </w:r>
      <w:r w:rsidRPr="0009655D">
        <w:t>н</w:t>
      </w:r>
      <w:r w:rsidRPr="0009655D">
        <w:rPr>
          <w:spacing w:val="1"/>
        </w:rPr>
        <w:t>о</w:t>
      </w:r>
      <w:r w:rsidRPr="0009655D">
        <w:t>,</w:t>
      </w:r>
      <w:r w:rsidRPr="0009655D">
        <w:rPr>
          <w:spacing w:val="39"/>
        </w:rPr>
        <w:t xml:space="preserve"> </w:t>
      </w:r>
      <w:r w:rsidRPr="0009655D">
        <w:rPr>
          <w:spacing w:val="1"/>
        </w:rPr>
        <w:t>п</w:t>
      </w:r>
      <w:r w:rsidRPr="0009655D">
        <w:t>о</w:t>
      </w:r>
      <w:r w:rsidRPr="0009655D">
        <w:rPr>
          <w:spacing w:val="41"/>
        </w:rPr>
        <w:t xml:space="preserve"> </w:t>
      </w:r>
      <w:r w:rsidRPr="0009655D">
        <w:t>п</w:t>
      </w:r>
      <w:r w:rsidRPr="0009655D">
        <w:rPr>
          <w:spacing w:val="-1"/>
        </w:rPr>
        <w:t>а</w:t>
      </w:r>
      <w:r w:rsidRPr="0009655D">
        <w:t>рам или</w:t>
      </w:r>
      <w:r w:rsidRPr="0009655D">
        <w:rPr>
          <w:spacing w:val="76"/>
        </w:rPr>
        <w:t xml:space="preserve"> </w:t>
      </w:r>
      <w:r w:rsidRPr="0009655D">
        <w:rPr>
          <w:spacing w:val="-1"/>
        </w:rPr>
        <w:t>и</w:t>
      </w:r>
      <w:r w:rsidRPr="0009655D">
        <w:t>нди</w:t>
      </w:r>
      <w:r w:rsidRPr="0009655D">
        <w:rPr>
          <w:spacing w:val="-3"/>
        </w:rPr>
        <w:t>в</w:t>
      </w:r>
      <w:r w:rsidRPr="0009655D">
        <w:t>и</w:t>
      </w:r>
      <w:r w:rsidRPr="0009655D">
        <w:rPr>
          <w:spacing w:val="1"/>
        </w:rPr>
        <w:t>д</w:t>
      </w:r>
      <w:r w:rsidRPr="0009655D">
        <w:rPr>
          <w:spacing w:val="-3"/>
        </w:rPr>
        <w:t>у</w:t>
      </w:r>
      <w:r w:rsidRPr="0009655D">
        <w:t>ал</w:t>
      </w:r>
      <w:r w:rsidRPr="0009655D">
        <w:rPr>
          <w:spacing w:val="-2"/>
        </w:rPr>
        <w:t>ь</w:t>
      </w:r>
      <w:r w:rsidRPr="0009655D">
        <w:t>но.</w:t>
      </w:r>
      <w:r w:rsidRPr="0009655D">
        <w:rPr>
          <w:spacing w:val="74"/>
        </w:rPr>
        <w:t xml:space="preserve"> </w:t>
      </w:r>
      <w:r w:rsidRPr="0009655D">
        <w:t>Нап</w:t>
      </w:r>
      <w:r w:rsidRPr="0009655D">
        <w:rPr>
          <w:spacing w:val="1"/>
        </w:rPr>
        <w:t>и</w:t>
      </w:r>
      <w:r w:rsidRPr="0009655D">
        <w:t>сать</w:t>
      </w:r>
      <w:r w:rsidRPr="0009655D">
        <w:rPr>
          <w:spacing w:val="75"/>
        </w:rPr>
        <w:t xml:space="preserve"> </w:t>
      </w:r>
      <w:r w:rsidRPr="0009655D">
        <w:rPr>
          <w:spacing w:val="-1"/>
        </w:rPr>
        <w:t>п</w:t>
      </w:r>
      <w:r w:rsidRPr="0009655D">
        <w:t>ейз</w:t>
      </w:r>
      <w:r w:rsidRPr="0009655D">
        <w:rPr>
          <w:spacing w:val="-2"/>
        </w:rPr>
        <w:t>а</w:t>
      </w:r>
      <w:r w:rsidRPr="0009655D">
        <w:t>ж</w:t>
      </w:r>
      <w:r w:rsidRPr="0009655D">
        <w:rPr>
          <w:spacing w:val="79"/>
        </w:rPr>
        <w:t xml:space="preserve"> </w:t>
      </w:r>
      <w:r w:rsidRPr="0009655D">
        <w:t>Д</w:t>
      </w:r>
      <w:r w:rsidRPr="0009655D">
        <w:rPr>
          <w:spacing w:val="2"/>
        </w:rPr>
        <w:t>р</w:t>
      </w:r>
      <w:r w:rsidRPr="0009655D">
        <w:t>е</w:t>
      </w:r>
      <w:r w:rsidRPr="0009655D">
        <w:rPr>
          <w:spacing w:val="-2"/>
        </w:rPr>
        <w:t>в</w:t>
      </w:r>
      <w:r w:rsidRPr="0009655D">
        <w:t>ней</w:t>
      </w:r>
      <w:r w:rsidRPr="0009655D">
        <w:rPr>
          <w:spacing w:val="74"/>
        </w:rPr>
        <w:t xml:space="preserve"> </w:t>
      </w:r>
      <w:r w:rsidRPr="0009655D">
        <w:t>Гре</w:t>
      </w:r>
      <w:r w:rsidRPr="0009655D">
        <w:rPr>
          <w:spacing w:val="-1"/>
        </w:rPr>
        <w:t>ц</w:t>
      </w:r>
      <w:r w:rsidRPr="0009655D">
        <w:t>ии,</w:t>
      </w:r>
      <w:r w:rsidRPr="0009655D">
        <w:rPr>
          <w:spacing w:val="73"/>
        </w:rPr>
        <w:t xml:space="preserve"> </w:t>
      </w:r>
      <w:r w:rsidRPr="0009655D">
        <w:rPr>
          <w:spacing w:val="1"/>
        </w:rPr>
        <w:t>по</w:t>
      </w:r>
      <w:r w:rsidRPr="0009655D">
        <w:rPr>
          <w:spacing w:val="-2"/>
        </w:rPr>
        <w:t>м</w:t>
      </w:r>
      <w:r w:rsidRPr="0009655D">
        <w:t>естить</w:t>
      </w:r>
      <w:r w:rsidRPr="0009655D">
        <w:rPr>
          <w:spacing w:val="75"/>
        </w:rPr>
        <w:t xml:space="preserve"> </w:t>
      </w:r>
      <w:r w:rsidRPr="0009655D">
        <w:t>в</w:t>
      </w:r>
      <w:r w:rsidRPr="0009655D">
        <w:rPr>
          <w:spacing w:val="75"/>
        </w:rPr>
        <w:t xml:space="preserve"> </w:t>
      </w:r>
      <w:r w:rsidRPr="0009655D">
        <w:t>него п</w:t>
      </w:r>
      <w:r w:rsidRPr="0009655D">
        <w:rPr>
          <w:spacing w:val="1"/>
        </w:rPr>
        <w:t>о</w:t>
      </w:r>
      <w:r w:rsidRPr="0009655D">
        <w:t>с</w:t>
      </w:r>
      <w:r w:rsidRPr="0009655D">
        <w:rPr>
          <w:spacing w:val="-2"/>
        </w:rPr>
        <w:t>т</w:t>
      </w:r>
      <w:r w:rsidRPr="0009655D">
        <w:rPr>
          <w:spacing w:val="-1"/>
        </w:rPr>
        <w:t>р</w:t>
      </w:r>
      <w:r w:rsidRPr="0009655D">
        <w:t xml:space="preserve">ойки. </w:t>
      </w:r>
      <w:r w:rsidRPr="0009655D">
        <w:rPr>
          <w:spacing w:val="-1"/>
        </w:rPr>
        <w:t>Н</w:t>
      </w:r>
      <w:r w:rsidRPr="0009655D">
        <w:t>а с</w:t>
      </w:r>
      <w:r w:rsidRPr="0009655D">
        <w:rPr>
          <w:spacing w:val="-1"/>
        </w:rPr>
        <w:t>л</w:t>
      </w:r>
      <w:r w:rsidRPr="0009655D">
        <w:t>е</w:t>
      </w:r>
      <w:r w:rsidRPr="0009655D">
        <w:rPr>
          <w:spacing w:val="-2"/>
        </w:rPr>
        <w:t>д</w:t>
      </w:r>
      <w:r w:rsidRPr="0009655D">
        <w:rPr>
          <w:spacing w:val="-1"/>
        </w:rPr>
        <w:t>ую</w:t>
      </w:r>
      <w:r w:rsidRPr="0009655D">
        <w:t>щих</w:t>
      </w:r>
      <w:r w:rsidRPr="0009655D">
        <w:rPr>
          <w:spacing w:val="1"/>
        </w:rPr>
        <w:t xml:space="preserve"> </w:t>
      </w:r>
      <w:r w:rsidRPr="0009655D">
        <w:rPr>
          <w:spacing w:val="-3"/>
        </w:rPr>
        <w:t>у</w:t>
      </w:r>
      <w:r w:rsidRPr="0009655D">
        <w:t>р</w:t>
      </w:r>
      <w:r w:rsidRPr="0009655D">
        <w:rPr>
          <w:spacing w:val="1"/>
        </w:rPr>
        <w:t>о</w:t>
      </w:r>
      <w:r w:rsidRPr="0009655D">
        <w:t>к</w:t>
      </w:r>
      <w:r w:rsidRPr="0009655D">
        <w:rPr>
          <w:spacing w:val="-1"/>
        </w:rPr>
        <w:t>а</w:t>
      </w:r>
      <w:r w:rsidRPr="0009655D">
        <w:t xml:space="preserve">х эта </w:t>
      </w:r>
      <w:r w:rsidRPr="0009655D">
        <w:rPr>
          <w:spacing w:val="-2"/>
        </w:rPr>
        <w:t>р</w:t>
      </w:r>
      <w:r w:rsidRPr="0009655D">
        <w:t>а</w:t>
      </w:r>
      <w:r w:rsidRPr="0009655D">
        <w:rPr>
          <w:spacing w:val="-1"/>
        </w:rPr>
        <w:t>б</w:t>
      </w:r>
      <w:r w:rsidRPr="0009655D">
        <w:t>ота ст</w:t>
      </w:r>
      <w:r w:rsidRPr="0009655D">
        <w:rPr>
          <w:spacing w:val="-2"/>
        </w:rPr>
        <w:t>а</w:t>
      </w:r>
      <w:r w:rsidRPr="0009655D">
        <w:t xml:space="preserve">нет </w:t>
      </w:r>
      <w:r w:rsidRPr="0009655D">
        <w:rPr>
          <w:spacing w:val="-2"/>
        </w:rPr>
        <w:t>ф</w:t>
      </w:r>
      <w:r w:rsidRPr="0009655D">
        <w:t>о</w:t>
      </w:r>
      <w:r w:rsidRPr="0009655D">
        <w:rPr>
          <w:spacing w:val="-1"/>
        </w:rPr>
        <w:t>н</w:t>
      </w:r>
      <w:r w:rsidRPr="0009655D">
        <w:t>ом</w:t>
      </w:r>
      <w:r w:rsidRPr="0009655D">
        <w:rPr>
          <w:spacing w:val="-2"/>
        </w:rPr>
        <w:t xml:space="preserve"> </w:t>
      </w:r>
      <w:r w:rsidRPr="0009655D">
        <w:t xml:space="preserve">для </w:t>
      </w:r>
      <w:r w:rsidRPr="0009655D">
        <w:rPr>
          <w:spacing w:val="-2"/>
        </w:rPr>
        <w:t>к</w:t>
      </w:r>
      <w:r w:rsidRPr="0009655D">
        <w:t>ом</w:t>
      </w:r>
      <w:r w:rsidRPr="0009655D">
        <w:rPr>
          <w:spacing w:val="-1"/>
        </w:rPr>
        <w:t>п</w:t>
      </w:r>
      <w:r w:rsidRPr="0009655D">
        <w:t>оз</w:t>
      </w:r>
      <w:r w:rsidRPr="0009655D">
        <w:rPr>
          <w:spacing w:val="-1"/>
        </w:rPr>
        <w:t>иц</w:t>
      </w:r>
      <w:r w:rsidRPr="0009655D">
        <w:t>ии.</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0"/>
        </w:rPr>
        <w:t xml:space="preserve"> </w:t>
      </w:r>
      <w:r w:rsidRPr="0009655D">
        <w:rPr>
          <w:i/>
          <w:iCs/>
        </w:rPr>
        <w:t>учащи</w:t>
      </w:r>
      <w:r w:rsidRPr="0009655D">
        <w:rPr>
          <w:i/>
          <w:iCs/>
          <w:spacing w:val="-1"/>
        </w:rPr>
        <w:t>х</w:t>
      </w:r>
      <w:r w:rsidRPr="0009655D">
        <w:rPr>
          <w:i/>
          <w:iCs/>
        </w:rPr>
        <w:t>с</w:t>
      </w:r>
      <w:r w:rsidRPr="0009655D">
        <w:rPr>
          <w:i/>
          <w:iCs/>
          <w:spacing w:val="-1"/>
        </w:rPr>
        <w:t>я</w:t>
      </w:r>
      <w:r w:rsidRPr="0009655D">
        <w:rPr>
          <w:i/>
          <w:iCs/>
        </w:rPr>
        <w:t>.</w:t>
      </w:r>
      <w:r w:rsidRPr="0009655D">
        <w:rPr>
          <w:spacing w:val="42"/>
        </w:rPr>
        <w:t xml:space="preserve"> </w:t>
      </w:r>
      <w:r w:rsidRPr="0009655D">
        <w:t>Нахо</w:t>
      </w:r>
      <w:r w:rsidRPr="0009655D">
        <w:rPr>
          <w:spacing w:val="-2"/>
        </w:rPr>
        <w:t>д</w:t>
      </w:r>
      <w:r w:rsidRPr="0009655D">
        <w:t>ить</w:t>
      </w:r>
      <w:r w:rsidRPr="0009655D">
        <w:rPr>
          <w:spacing w:val="32"/>
        </w:rPr>
        <w:t xml:space="preserve"> </w:t>
      </w:r>
      <w:r w:rsidRPr="0009655D">
        <w:t>в</w:t>
      </w:r>
      <w:r w:rsidRPr="0009655D">
        <w:rPr>
          <w:spacing w:val="32"/>
        </w:rPr>
        <w:t xml:space="preserve"> </w:t>
      </w:r>
      <w:r w:rsidRPr="0009655D">
        <w:rPr>
          <w:spacing w:val="-1"/>
        </w:rPr>
        <w:t>с</w:t>
      </w:r>
      <w:r w:rsidRPr="0009655D">
        <w:t>п</w:t>
      </w:r>
      <w:r w:rsidRPr="0009655D">
        <w:rPr>
          <w:spacing w:val="-1"/>
        </w:rPr>
        <w:t>р</w:t>
      </w:r>
      <w:r w:rsidRPr="0009655D">
        <w:t>аво</w:t>
      </w:r>
      <w:r w:rsidRPr="0009655D">
        <w:rPr>
          <w:spacing w:val="-1"/>
        </w:rPr>
        <w:t>ч</w:t>
      </w:r>
      <w:r w:rsidRPr="0009655D">
        <w:t>н</w:t>
      </w:r>
      <w:r w:rsidRPr="0009655D">
        <w:rPr>
          <w:spacing w:val="-1"/>
        </w:rPr>
        <w:t>и</w:t>
      </w:r>
      <w:r w:rsidRPr="0009655D">
        <w:t>к</w:t>
      </w:r>
      <w:r w:rsidRPr="0009655D">
        <w:rPr>
          <w:spacing w:val="-2"/>
        </w:rPr>
        <w:t>а</w:t>
      </w:r>
      <w:r w:rsidRPr="0009655D">
        <w:rPr>
          <w:spacing w:val="-1"/>
        </w:rPr>
        <w:t>х</w:t>
      </w:r>
      <w:r w:rsidRPr="0009655D">
        <w:t>, энцикл</w:t>
      </w:r>
      <w:r w:rsidRPr="0009655D">
        <w:rPr>
          <w:spacing w:val="-1"/>
        </w:rPr>
        <w:t>о</w:t>
      </w:r>
      <w:r w:rsidRPr="0009655D">
        <w:t>п</w:t>
      </w:r>
      <w:r w:rsidRPr="0009655D">
        <w:rPr>
          <w:spacing w:val="-2"/>
        </w:rPr>
        <w:t>е</w:t>
      </w:r>
      <w:r w:rsidRPr="0009655D">
        <w:t>д</w:t>
      </w:r>
      <w:r w:rsidRPr="0009655D">
        <w:rPr>
          <w:spacing w:val="-1"/>
        </w:rPr>
        <w:t>и</w:t>
      </w:r>
      <w:r w:rsidRPr="0009655D">
        <w:t>и,</w:t>
      </w:r>
      <w:r w:rsidRPr="0009655D">
        <w:rPr>
          <w:spacing w:val="157"/>
        </w:rPr>
        <w:t xml:space="preserve"> </w:t>
      </w:r>
      <w:r w:rsidRPr="0009655D">
        <w:t>И</w:t>
      </w:r>
      <w:r w:rsidRPr="0009655D">
        <w:rPr>
          <w:spacing w:val="-2"/>
        </w:rPr>
        <w:t>н</w:t>
      </w:r>
      <w:r w:rsidRPr="0009655D">
        <w:t>тернете,</w:t>
      </w:r>
      <w:r w:rsidRPr="0009655D">
        <w:rPr>
          <w:spacing w:val="156"/>
        </w:rPr>
        <w:t xml:space="preserve"> </w:t>
      </w:r>
      <w:r w:rsidRPr="0009655D">
        <w:rPr>
          <w:spacing w:val="-1"/>
        </w:rPr>
        <w:t>к</w:t>
      </w:r>
      <w:r w:rsidRPr="0009655D">
        <w:t>ниг</w:t>
      </w:r>
      <w:r w:rsidRPr="0009655D">
        <w:rPr>
          <w:spacing w:val="-1"/>
        </w:rPr>
        <w:t>а</w:t>
      </w:r>
      <w:r w:rsidRPr="0009655D">
        <w:t>х</w:t>
      </w:r>
      <w:r w:rsidRPr="0009655D">
        <w:rPr>
          <w:spacing w:val="158"/>
        </w:rPr>
        <w:t xml:space="preserve"> </w:t>
      </w:r>
      <w:r w:rsidRPr="0009655D">
        <w:t>с</w:t>
      </w:r>
      <w:r w:rsidRPr="0009655D">
        <w:rPr>
          <w:spacing w:val="155"/>
        </w:rPr>
        <w:t xml:space="preserve"> </w:t>
      </w:r>
      <w:r w:rsidRPr="0009655D">
        <w:t>а</w:t>
      </w:r>
      <w:r w:rsidRPr="0009655D">
        <w:rPr>
          <w:spacing w:val="1"/>
        </w:rPr>
        <w:t>н</w:t>
      </w:r>
      <w:r w:rsidRPr="0009655D">
        <w:t>т</w:t>
      </w:r>
      <w:r w:rsidRPr="0009655D">
        <w:rPr>
          <w:spacing w:val="-1"/>
        </w:rPr>
        <w:t>и</w:t>
      </w:r>
      <w:r w:rsidRPr="0009655D">
        <w:t>ч</w:t>
      </w:r>
      <w:r w:rsidRPr="0009655D">
        <w:rPr>
          <w:spacing w:val="-1"/>
        </w:rPr>
        <w:t>н</w:t>
      </w:r>
      <w:r w:rsidRPr="0009655D">
        <w:t>ыми</w:t>
      </w:r>
      <w:r w:rsidRPr="0009655D">
        <w:rPr>
          <w:spacing w:val="156"/>
        </w:rPr>
        <w:t xml:space="preserve"> </w:t>
      </w:r>
      <w:r w:rsidRPr="0009655D">
        <w:t>м</w:t>
      </w:r>
      <w:r w:rsidRPr="0009655D">
        <w:rPr>
          <w:spacing w:val="-1"/>
        </w:rPr>
        <w:t>и</w:t>
      </w:r>
      <w:r w:rsidRPr="0009655D">
        <w:t>ф</w:t>
      </w:r>
      <w:r w:rsidRPr="0009655D">
        <w:rPr>
          <w:spacing w:val="-2"/>
        </w:rPr>
        <w:t>а</w:t>
      </w:r>
      <w:r w:rsidRPr="0009655D">
        <w:t>ми</w:t>
      </w:r>
      <w:r w:rsidRPr="0009655D">
        <w:rPr>
          <w:spacing w:val="158"/>
        </w:rPr>
        <w:t xml:space="preserve"> </w:t>
      </w:r>
      <w:r w:rsidRPr="0009655D">
        <w:t>ал</w:t>
      </w:r>
      <w:r w:rsidRPr="0009655D">
        <w:rPr>
          <w:spacing w:val="-1"/>
        </w:rPr>
        <w:t>ьб</w:t>
      </w:r>
      <w:r w:rsidRPr="0009655D">
        <w:t>ом</w:t>
      </w:r>
      <w:r w:rsidRPr="0009655D">
        <w:rPr>
          <w:spacing w:val="-2"/>
        </w:rPr>
        <w:t>а</w:t>
      </w:r>
      <w:r w:rsidRPr="0009655D">
        <w:t>х</w:t>
      </w:r>
      <w:r w:rsidRPr="0009655D">
        <w:rPr>
          <w:spacing w:val="157"/>
        </w:rPr>
        <w:t xml:space="preserve"> </w:t>
      </w:r>
      <w:r w:rsidRPr="0009655D">
        <w:t>по иск</w:t>
      </w:r>
      <w:r w:rsidRPr="0009655D">
        <w:rPr>
          <w:spacing w:val="-2"/>
        </w:rPr>
        <w:t>у</w:t>
      </w:r>
      <w:r w:rsidRPr="0009655D">
        <w:t>сств</w:t>
      </w:r>
      <w:r w:rsidRPr="0009655D">
        <w:rPr>
          <w:spacing w:val="-4"/>
        </w:rPr>
        <w:t>у</w:t>
      </w:r>
      <w:r w:rsidRPr="0009655D">
        <w:t>,</w:t>
      </w:r>
      <w:r w:rsidRPr="0009655D">
        <w:rPr>
          <w:spacing w:val="31"/>
        </w:rPr>
        <w:t xml:space="preserve"> </w:t>
      </w:r>
      <w:r w:rsidRPr="0009655D">
        <w:rPr>
          <w:spacing w:val="1"/>
        </w:rPr>
        <w:t>р</w:t>
      </w:r>
      <w:r w:rsidRPr="0009655D">
        <w:t>асска</w:t>
      </w:r>
      <w:r w:rsidRPr="0009655D">
        <w:rPr>
          <w:spacing w:val="-1"/>
        </w:rPr>
        <w:t>з</w:t>
      </w:r>
      <w:r w:rsidRPr="0009655D">
        <w:t>ы</w:t>
      </w:r>
      <w:r w:rsidRPr="0009655D">
        <w:rPr>
          <w:spacing w:val="28"/>
        </w:rPr>
        <w:t xml:space="preserve"> </w:t>
      </w:r>
      <w:r w:rsidRPr="0009655D">
        <w:t>о</w:t>
      </w:r>
      <w:r w:rsidRPr="0009655D">
        <w:rPr>
          <w:spacing w:val="31"/>
        </w:rPr>
        <w:t xml:space="preserve"> </w:t>
      </w:r>
      <w:r w:rsidRPr="0009655D">
        <w:t>бо</w:t>
      </w:r>
      <w:r w:rsidRPr="0009655D">
        <w:rPr>
          <w:spacing w:val="3"/>
        </w:rPr>
        <w:t>г</w:t>
      </w:r>
      <w:r w:rsidRPr="0009655D">
        <w:rPr>
          <w:spacing w:val="-2"/>
        </w:rPr>
        <w:t>а</w:t>
      </w:r>
      <w:r w:rsidRPr="0009655D">
        <w:t>х</w:t>
      </w:r>
      <w:r w:rsidRPr="0009655D">
        <w:rPr>
          <w:spacing w:val="31"/>
        </w:rPr>
        <w:t xml:space="preserve"> </w:t>
      </w:r>
      <w:r w:rsidRPr="0009655D">
        <w:rPr>
          <w:spacing w:val="-1"/>
        </w:rPr>
        <w:t>Д</w:t>
      </w:r>
      <w:r w:rsidRPr="0009655D">
        <w:t>рев</w:t>
      </w:r>
      <w:r w:rsidRPr="0009655D">
        <w:rPr>
          <w:spacing w:val="-1"/>
        </w:rPr>
        <w:t>н</w:t>
      </w:r>
      <w:r w:rsidRPr="0009655D">
        <w:t>ей</w:t>
      </w:r>
      <w:r w:rsidRPr="0009655D">
        <w:rPr>
          <w:spacing w:val="30"/>
        </w:rPr>
        <w:t xml:space="preserve"> </w:t>
      </w:r>
      <w:r w:rsidRPr="0009655D">
        <w:t>Гре</w:t>
      </w:r>
      <w:r w:rsidRPr="0009655D">
        <w:rPr>
          <w:spacing w:val="-1"/>
        </w:rPr>
        <w:t>ци</w:t>
      </w:r>
      <w:r w:rsidRPr="0009655D">
        <w:t>и</w:t>
      </w:r>
      <w:r w:rsidRPr="0009655D">
        <w:rPr>
          <w:spacing w:val="30"/>
        </w:rPr>
        <w:t xml:space="preserve"> </w:t>
      </w:r>
      <w:r w:rsidRPr="0009655D">
        <w:t>и</w:t>
      </w:r>
      <w:r w:rsidRPr="0009655D">
        <w:rPr>
          <w:spacing w:val="31"/>
        </w:rPr>
        <w:t xml:space="preserve"> </w:t>
      </w:r>
      <w:r w:rsidRPr="0009655D">
        <w:rPr>
          <w:spacing w:val="-1"/>
        </w:rPr>
        <w:t>и</w:t>
      </w:r>
      <w:r w:rsidRPr="0009655D">
        <w:t>х</w:t>
      </w:r>
      <w:r w:rsidRPr="0009655D">
        <w:rPr>
          <w:spacing w:val="31"/>
        </w:rPr>
        <w:t xml:space="preserve"> </w:t>
      </w:r>
      <w:r w:rsidRPr="0009655D">
        <w:t>и</w:t>
      </w:r>
      <w:r w:rsidRPr="0009655D">
        <w:rPr>
          <w:spacing w:val="-1"/>
        </w:rPr>
        <w:t>з</w:t>
      </w:r>
      <w:r w:rsidRPr="0009655D">
        <w:rPr>
          <w:spacing w:val="-2"/>
        </w:rPr>
        <w:t>о</w:t>
      </w:r>
      <w:r w:rsidRPr="0009655D">
        <w:t>бр</w:t>
      </w:r>
      <w:r w:rsidRPr="0009655D">
        <w:rPr>
          <w:spacing w:val="-2"/>
        </w:rPr>
        <w:t>а</w:t>
      </w:r>
      <w:r w:rsidRPr="0009655D">
        <w:t>же</w:t>
      </w:r>
      <w:r w:rsidRPr="0009655D">
        <w:rPr>
          <w:spacing w:val="-1"/>
        </w:rPr>
        <w:t>н</w:t>
      </w:r>
      <w:r w:rsidRPr="0009655D">
        <w:t>ия.</w:t>
      </w:r>
      <w:r w:rsidRPr="0009655D">
        <w:rPr>
          <w:spacing w:val="30"/>
        </w:rPr>
        <w:t xml:space="preserve"> </w:t>
      </w:r>
      <w:r w:rsidRPr="0009655D">
        <w:t>Осо</w:t>
      </w:r>
      <w:r w:rsidRPr="0009655D">
        <w:rPr>
          <w:spacing w:val="-2"/>
        </w:rPr>
        <w:t>з</w:t>
      </w:r>
      <w:r w:rsidRPr="0009655D">
        <w:t>навать цен</w:t>
      </w:r>
      <w:r w:rsidRPr="0009655D">
        <w:rPr>
          <w:spacing w:val="-2"/>
        </w:rPr>
        <w:t>н</w:t>
      </w:r>
      <w:r w:rsidRPr="0009655D">
        <w:t>ость</w:t>
      </w:r>
      <w:r w:rsidRPr="0009655D">
        <w:rPr>
          <w:spacing w:val="51"/>
        </w:rPr>
        <w:t xml:space="preserve"> </w:t>
      </w:r>
      <w:r w:rsidRPr="0009655D">
        <w:t>а</w:t>
      </w:r>
      <w:r w:rsidRPr="0009655D">
        <w:rPr>
          <w:spacing w:val="1"/>
        </w:rPr>
        <w:t>н</w:t>
      </w:r>
      <w:r w:rsidRPr="0009655D">
        <w:rPr>
          <w:spacing w:val="-2"/>
        </w:rPr>
        <w:t>т</w:t>
      </w:r>
      <w:r w:rsidRPr="0009655D">
        <w:t>и</w:t>
      </w:r>
      <w:r w:rsidRPr="0009655D">
        <w:rPr>
          <w:spacing w:val="-1"/>
        </w:rPr>
        <w:t>ч</w:t>
      </w:r>
      <w:r w:rsidRPr="0009655D">
        <w:t>н</w:t>
      </w:r>
      <w:r w:rsidRPr="0009655D">
        <w:rPr>
          <w:spacing w:val="-1"/>
        </w:rPr>
        <w:t>о</w:t>
      </w:r>
      <w:r w:rsidRPr="0009655D">
        <w:t>й</w:t>
      </w:r>
      <w:r w:rsidRPr="0009655D">
        <w:rPr>
          <w:spacing w:val="50"/>
        </w:rPr>
        <w:t xml:space="preserve"> </w:t>
      </w:r>
      <w:r w:rsidRPr="0009655D">
        <w:t>к</w:t>
      </w:r>
      <w:r w:rsidRPr="0009655D">
        <w:rPr>
          <w:spacing w:val="-2"/>
        </w:rPr>
        <w:t>у</w:t>
      </w:r>
      <w:r w:rsidRPr="0009655D">
        <w:t>ль</w:t>
      </w:r>
      <w:r w:rsidRPr="0009655D">
        <w:rPr>
          <w:spacing w:val="1"/>
        </w:rPr>
        <w:t>т</w:t>
      </w:r>
      <w:r w:rsidRPr="0009655D">
        <w:rPr>
          <w:spacing w:val="-3"/>
        </w:rPr>
        <w:t>у</w:t>
      </w:r>
      <w:r w:rsidRPr="0009655D">
        <w:t>ры</w:t>
      </w:r>
      <w:r w:rsidRPr="0009655D">
        <w:rPr>
          <w:spacing w:val="52"/>
        </w:rPr>
        <w:t xml:space="preserve"> </w:t>
      </w:r>
      <w:r w:rsidRPr="0009655D">
        <w:rPr>
          <w:spacing w:val="1"/>
        </w:rPr>
        <w:t>д</w:t>
      </w:r>
      <w:r w:rsidRPr="0009655D">
        <w:t>ля</w:t>
      </w:r>
      <w:r w:rsidRPr="0009655D">
        <w:rPr>
          <w:spacing w:val="52"/>
        </w:rPr>
        <w:t xml:space="preserve"> </w:t>
      </w:r>
      <w:r w:rsidRPr="0009655D">
        <w:rPr>
          <w:spacing w:val="-1"/>
        </w:rPr>
        <w:t>д</w:t>
      </w:r>
      <w:r w:rsidRPr="0009655D">
        <w:t>ал</w:t>
      </w:r>
      <w:r w:rsidRPr="0009655D">
        <w:rPr>
          <w:spacing w:val="-1"/>
        </w:rPr>
        <w:t>ь</w:t>
      </w:r>
      <w:r w:rsidRPr="0009655D">
        <w:t>ней</w:t>
      </w:r>
      <w:r w:rsidRPr="0009655D">
        <w:rPr>
          <w:spacing w:val="-1"/>
        </w:rPr>
        <w:t>ш</w:t>
      </w:r>
      <w:r w:rsidRPr="0009655D">
        <w:t>е</w:t>
      </w:r>
      <w:r w:rsidRPr="0009655D">
        <w:rPr>
          <w:spacing w:val="-3"/>
        </w:rPr>
        <w:t>г</w:t>
      </w:r>
      <w:r w:rsidRPr="0009655D">
        <w:t>о</w:t>
      </w:r>
      <w:r w:rsidRPr="0009655D">
        <w:rPr>
          <w:spacing w:val="52"/>
        </w:rPr>
        <w:t xml:space="preserve"> </w:t>
      </w:r>
      <w:r w:rsidRPr="0009655D">
        <w:rPr>
          <w:spacing w:val="1"/>
        </w:rPr>
        <w:t>р</w:t>
      </w:r>
      <w:r w:rsidRPr="0009655D">
        <w:t>аз</w:t>
      </w:r>
      <w:r w:rsidRPr="0009655D">
        <w:rPr>
          <w:spacing w:val="-2"/>
        </w:rPr>
        <w:t>в</w:t>
      </w:r>
      <w:r w:rsidRPr="0009655D">
        <w:t>ит</w:t>
      </w:r>
      <w:r w:rsidRPr="0009655D">
        <w:rPr>
          <w:spacing w:val="-1"/>
        </w:rPr>
        <w:t>и</w:t>
      </w:r>
      <w:r w:rsidRPr="0009655D">
        <w:t>я</w:t>
      </w:r>
      <w:r w:rsidRPr="0009655D">
        <w:rPr>
          <w:spacing w:val="51"/>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53"/>
        </w:rPr>
        <w:t xml:space="preserve"> </w:t>
      </w:r>
      <w:r w:rsidRPr="0009655D">
        <w:t>Евро</w:t>
      </w:r>
      <w:r w:rsidRPr="0009655D">
        <w:rPr>
          <w:spacing w:val="1"/>
        </w:rPr>
        <w:t>п</w:t>
      </w:r>
      <w:r w:rsidRPr="0009655D">
        <w:rPr>
          <w:spacing w:val="-1"/>
        </w:rPr>
        <w:t>ы</w:t>
      </w:r>
      <w:r w:rsidRPr="0009655D">
        <w:t>. З</w:t>
      </w:r>
      <w:r w:rsidRPr="0009655D">
        <w:rPr>
          <w:spacing w:val="1"/>
        </w:rPr>
        <w:t>н</w:t>
      </w:r>
      <w:r w:rsidRPr="0009655D">
        <w:t>ать,</w:t>
      </w:r>
      <w:r w:rsidRPr="0009655D">
        <w:rPr>
          <w:spacing w:val="86"/>
        </w:rPr>
        <w:t xml:space="preserve"> </w:t>
      </w:r>
      <w:r w:rsidRPr="0009655D">
        <w:t>ч</w:t>
      </w:r>
      <w:r w:rsidRPr="0009655D">
        <w:rPr>
          <w:spacing w:val="-1"/>
        </w:rPr>
        <w:t>т</w:t>
      </w:r>
      <w:r w:rsidRPr="0009655D">
        <w:t>о</w:t>
      </w:r>
      <w:r w:rsidRPr="0009655D">
        <w:rPr>
          <w:spacing w:val="88"/>
        </w:rPr>
        <w:t xml:space="preserve"> </w:t>
      </w:r>
      <w:r w:rsidRPr="0009655D">
        <w:rPr>
          <w:spacing w:val="-2"/>
        </w:rPr>
        <w:t>а</w:t>
      </w:r>
      <w:r w:rsidRPr="0009655D">
        <w:t>рхит</w:t>
      </w:r>
      <w:r w:rsidRPr="0009655D">
        <w:rPr>
          <w:spacing w:val="-2"/>
        </w:rPr>
        <w:t>ек</w:t>
      </w:r>
      <w:r w:rsidRPr="0009655D">
        <w:t>т</w:t>
      </w:r>
      <w:r w:rsidRPr="0009655D">
        <w:rPr>
          <w:spacing w:val="-4"/>
        </w:rPr>
        <w:t>у</w:t>
      </w:r>
      <w:r w:rsidRPr="0009655D">
        <w:t>ра</w:t>
      </w:r>
      <w:r w:rsidRPr="0009655D">
        <w:rPr>
          <w:spacing w:val="92"/>
        </w:rPr>
        <w:t xml:space="preserve"> </w:t>
      </w:r>
      <w:r w:rsidRPr="0009655D">
        <w:t>–</w:t>
      </w:r>
      <w:r w:rsidRPr="0009655D">
        <w:rPr>
          <w:spacing w:val="89"/>
        </w:rPr>
        <w:t xml:space="preserve"> </w:t>
      </w:r>
      <w:r w:rsidRPr="0009655D">
        <w:t>это</w:t>
      </w:r>
      <w:r w:rsidRPr="0009655D">
        <w:rPr>
          <w:spacing w:val="89"/>
        </w:rPr>
        <w:t xml:space="preserve"> </w:t>
      </w:r>
      <w:r w:rsidRPr="0009655D">
        <w:t>иск</w:t>
      </w:r>
      <w:r w:rsidRPr="0009655D">
        <w:rPr>
          <w:spacing w:val="-3"/>
        </w:rPr>
        <w:t>у</w:t>
      </w:r>
      <w:r w:rsidRPr="0009655D">
        <w:t>сство</w:t>
      </w:r>
      <w:r w:rsidRPr="0009655D">
        <w:rPr>
          <w:spacing w:val="87"/>
        </w:rPr>
        <w:t xml:space="preserve"> </w:t>
      </w:r>
      <w:r w:rsidRPr="0009655D">
        <w:t>проек</w:t>
      </w:r>
      <w:r w:rsidRPr="0009655D">
        <w:rPr>
          <w:spacing w:val="-3"/>
        </w:rPr>
        <w:t>т</w:t>
      </w:r>
      <w:r w:rsidRPr="0009655D">
        <w:t>иров</w:t>
      </w:r>
      <w:r w:rsidRPr="0009655D">
        <w:rPr>
          <w:spacing w:val="-2"/>
        </w:rPr>
        <w:t>а</w:t>
      </w:r>
      <w:r w:rsidRPr="0009655D">
        <w:t>ния</w:t>
      </w:r>
      <w:r w:rsidRPr="0009655D">
        <w:rPr>
          <w:spacing w:val="86"/>
        </w:rPr>
        <w:t xml:space="preserve"> </w:t>
      </w:r>
      <w:r w:rsidRPr="0009655D">
        <w:t>и</w:t>
      </w:r>
      <w:r w:rsidRPr="0009655D">
        <w:rPr>
          <w:spacing w:val="89"/>
        </w:rPr>
        <w:t xml:space="preserve"> </w:t>
      </w:r>
      <w:r w:rsidRPr="0009655D">
        <w:t>ст</w:t>
      </w:r>
      <w:r w:rsidRPr="0009655D">
        <w:rPr>
          <w:spacing w:val="-1"/>
        </w:rPr>
        <w:t>ро</w:t>
      </w:r>
      <w:r w:rsidRPr="0009655D">
        <w:t>ител</w:t>
      </w:r>
      <w:r w:rsidRPr="0009655D">
        <w:rPr>
          <w:spacing w:val="-1"/>
        </w:rPr>
        <w:t>ь</w:t>
      </w:r>
      <w:r w:rsidRPr="0009655D">
        <w:t>ства зданий.</w:t>
      </w:r>
      <w:r w:rsidRPr="0009655D">
        <w:rPr>
          <w:spacing w:val="131"/>
        </w:rPr>
        <w:t xml:space="preserve"> </w:t>
      </w:r>
      <w:r w:rsidRPr="0009655D">
        <w:t>И</w:t>
      </w:r>
      <w:r w:rsidRPr="0009655D">
        <w:rPr>
          <w:spacing w:val="-3"/>
        </w:rPr>
        <w:t>м</w:t>
      </w:r>
      <w:r w:rsidRPr="0009655D">
        <w:t>еть</w:t>
      </w:r>
      <w:r w:rsidRPr="0009655D">
        <w:rPr>
          <w:spacing w:val="130"/>
        </w:rPr>
        <w:t xml:space="preserve"> </w:t>
      </w:r>
      <w:r w:rsidRPr="0009655D">
        <w:rPr>
          <w:spacing w:val="-1"/>
        </w:rPr>
        <w:t>пр</w:t>
      </w:r>
      <w:r w:rsidRPr="0009655D">
        <w:t>едставл</w:t>
      </w:r>
      <w:r w:rsidRPr="0009655D">
        <w:rPr>
          <w:spacing w:val="-3"/>
        </w:rPr>
        <w:t>е</w:t>
      </w:r>
      <w:r w:rsidRPr="0009655D">
        <w:t>н</w:t>
      </w:r>
      <w:r w:rsidRPr="0009655D">
        <w:rPr>
          <w:spacing w:val="-1"/>
        </w:rPr>
        <w:t>и</w:t>
      </w:r>
      <w:r w:rsidRPr="0009655D">
        <w:t>е</w:t>
      </w:r>
      <w:r w:rsidRPr="0009655D">
        <w:rPr>
          <w:spacing w:val="131"/>
        </w:rPr>
        <w:t xml:space="preserve"> </w:t>
      </w:r>
      <w:r w:rsidRPr="0009655D">
        <w:t>об</w:t>
      </w:r>
      <w:r w:rsidRPr="0009655D">
        <w:rPr>
          <w:spacing w:val="128"/>
        </w:rPr>
        <w:t xml:space="preserve"> </w:t>
      </w:r>
      <w:r w:rsidRPr="0009655D">
        <w:rPr>
          <w:spacing w:val="1"/>
        </w:rPr>
        <w:t>о</w:t>
      </w:r>
      <w:r w:rsidRPr="0009655D">
        <w:t>бразе</w:t>
      </w:r>
      <w:r w:rsidRPr="0009655D">
        <w:rPr>
          <w:spacing w:val="131"/>
        </w:rPr>
        <w:t xml:space="preserve"> </w:t>
      </w:r>
      <w:r w:rsidRPr="0009655D">
        <w:rPr>
          <w:spacing w:val="-2"/>
        </w:rPr>
        <w:t>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129"/>
        </w:rPr>
        <w:t xml:space="preserve"> </w:t>
      </w:r>
      <w:r w:rsidRPr="0009655D">
        <w:t>Д</w:t>
      </w:r>
      <w:r w:rsidRPr="0009655D">
        <w:rPr>
          <w:spacing w:val="1"/>
        </w:rPr>
        <w:t>р</w:t>
      </w:r>
      <w:r w:rsidRPr="0009655D">
        <w:t>е</w:t>
      </w:r>
      <w:r w:rsidRPr="0009655D">
        <w:rPr>
          <w:spacing w:val="-2"/>
        </w:rPr>
        <w:t>в</w:t>
      </w:r>
      <w:r w:rsidRPr="0009655D">
        <w:t>н</w:t>
      </w:r>
      <w:r w:rsidRPr="0009655D">
        <w:rPr>
          <w:spacing w:val="-1"/>
        </w:rPr>
        <w:t>е</w:t>
      </w:r>
      <w:r w:rsidRPr="0009655D">
        <w:t>й</w:t>
      </w:r>
      <w:r w:rsidRPr="0009655D">
        <w:rPr>
          <w:spacing w:val="131"/>
        </w:rPr>
        <w:t xml:space="preserve"> </w:t>
      </w:r>
      <w:r w:rsidRPr="0009655D">
        <w:rPr>
          <w:spacing w:val="-1"/>
        </w:rPr>
        <w:t>Г</w:t>
      </w:r>
      <w:r w:rsidRPr="0009655D">
        <w:t>р</w:t>
      </w:r>
      <w:r w:rsidRPr="0009655D">
        <w:rPr>
          <w:spacing w:val="-1"/>
        </w:rPr>
        <w:t>е</w:t>
      </w:r>
      <w:r w:rsidRPr="0009655D">
        <w:t>ц</w:t>
      </w:r>
      <w:r w:rsidRPr="0009655D">
        <w:rPr>
          <w:spacing w:val="-1"/>
        </w:rPr>
        <w:t>и</w:t>
      </w:r>
      <w:r w:rsidRPr="0009655D">
        <w:t>и. Выпол</w:t>
      </w:r>
      <w:r w:rsidRPr="0009655D">
        <w:rPr>
          <w:spacing w:val="-1"/>
        </w:rPr>
        <w:t>н</w:t>
      </w:r>
      <w:r w:rsidRPr="0009655D">
        <w:t>ять</w:t>
      </w:r>
      <w:r w:rsidRPr="0009655D">
        <w:rPr>
          <w:spacing w:val="120"/>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rPr>
          <w:spacing w:val="-3"/>
        </w:rPr>
        <w:t>е</w:t>
      </w:r>
      <w:r w:rsidRPr="0009655D">
        <w:t>ствен</w:t>
      </w:r>
      <w:r w:rsidRPr="0009655D">
        <w:rPr>
          <w:spacing w:val="-1"/>
        </w:rPr>
        <w:t>н</w:t>
      </w:r>
      <w:r w:rsidRPr="0009655D">
        <w:rPr>
          <w:spacing w:val="2"/>
        </w:rPr>
        <w:t>о</w:t>
      </w:r>
      <w:r w:rsidRPr="0009655D">
        <w:t>-т</w:t>
      </w:r>
      <w:r w:rsidRPr="0009655D">
        <w:rPr>
          <w:spacing w:val="-2"/>
        </w:rPr>
        <w:t>в</w:t>
      </w:r>
      <w:r w:rsidRPr="0009655D">
        <w:rPr>
          <w:spacing w:val="-1"/>
        </w:rPr>
        <w:t>о</w:t>
      </w:r>
      <w:r w:rsidRPr="0009655D">
        <w:t>рче</w:t>
      </w:r>
      <w:r w:rsidRPr="0009655D">
        <w:rPr>
          <w:spacing w:val="-1"/>
        </w:rPr>
        <w:t>с</w:t>
      </w:r>
      <w:r w:rsidRPr="0009655D">
        <w:t>кое</w:t>
      </w:r>
      <w:r w:rsidRPr="0009655D">
        <w:rPr>
          <w:spacing w:val="120"/>
        </w:rPr>
        <w:t xml:space="preserve"> </w:t>
      </w:r>
      <w:r w:rsidRPr="0009655D">
        <w:t>задание</w:t>
      </w:r>
      <w:r w:rsidRPr="0009655D">
        <w:rPr>
          <w:spacing w:val="122"/>
        </w:rPr>
        <w:t xml:space="preserve"> </w:t>
      </w:r>
      <w:r w:rsidRPr="0009655D">
        <w:rPr>
          <w:spacing w:val="-1"/>
        </w:rPr>
        <w:t>н</w:t>
      </w:r>
      <w:r w:rsidRPr="0009655D">
        <w:t>а</w:t>
      </w:r>
      <w:r w:rsidRPr="0009655D">
        <w:rPr>
          <w:spacing w:val="121"/>
        </w:rPr>
        <w:t xml:space="preserve"> </w:t>
      </w:r>
      <w:r w:rsidRPr="0009655D">
        <w:t>те</w:t>
      </w:r>
      <w:r w:rsidRPr="0009655D">
        <w:rPr>
          <w:spacing w:val="-2"/>
        </w:rPr>
        <w:t>м</w:t>
      </w:r>
      <w:r w:rsidRPr="0009655D">
        <w:t>ы</w:t>
      </w:r>
      <w:r w:rsidRPr="0009655D">
        <w:rPr>
          <w:spacing w:val="120"/>
        </w:rPr>
        <w:t xml:space="preserve"> </w:t>
      </w:r>
      <w:r w:rsidRPr="0009655D">
        <w:rPr>
          <w:spacing w:val="1"/>
        </w:rPr>
        <w:t>д</w:t>
      </w:r>
      <w:r w:rsidRPr="0009655D">
        <w:t>ре</w:t>
      </w:r>
      <w:r w:rsidRPr="0009655D">
        <w:rPr>
          <w:spacing w:val="-1"/>
        </w:rPr>
        <w:t>в</w:t>
      </w:r>
      <w:r w:rsidRPr="0009655D">
        <w:t>не</w:t>
      </w:r>
      <w:r w:rsidRPr="0009655D">
        <w:rPr>
          <w:spacing w:val="-2"/>
        </w:rPr>
        <w:t>г</w:t>
      </w:r>
      <w:r w:rsidRPr="0009655D">
        <w:t>ре</w:t>
      </w:r>
      <w:r w:rsidRPr="0009655D">
        <w:rPr>
          <w:spacing w:val="-1"/>
        </w:rPr>
        <w:t>ч</w:t>
      </w:r>
      <w:r w:rsidRPr="0009655D">
        <w:t>ес</w:t>
      </w:r>
      <w:r w:rsidRPr="0009655D">
        <w:rPr>
          <w:spacing w:val="-2"/>
        </w:rPr>
        <w:t>к</w:t>
      </w:r>
      <w:r w:rsidRPr="0009655D">
        <w:t>ой к</w:t>
      </w:r>
      <w:r w:rsidRPr="0009655D">
        <w:rPr>
          <w:spacing w:val="-3"/>
        </w:rPr>
        <w:t>у</w:t>
      </w:r>
      <w:r w:rsidRPr="0009655D">
        <w:rPr>
          <w:spacing w:val="-1"/>
        </w:rPr>
        <w:t>ль</w:t>
      </w:r>
      <w:r w:rsidRPr="0009655D">
        <w:rPr>
          <w:spacing w:val="1"/>
        </w:rPr>
        <w:t>т</w:t>
      </w:r>
      <w:r w:rsidRPr="0009655D">
        <w:rPr>
          <w:spacing w:val="-3"/>
        </w:rPr>
        <w:t>у</w:t>
      </w:r>
      <w:r w:rsidRPr="0009655D">
        <w:t>р</w:t>
      </w:r>
      <w:r w:rsidRPr="0009655D">
        <w:rPr>
          <w:spacing w:val="1"/>
        </w:rPr>
        <w:t>ы</w:t>
      </w:r>
      <w:r w:rsidRPr="0009655D">
        <w:t>.</w:t>
      </w:r>
    </w:p>
    <w:p w:rsidR="00114210" w:rsidRPr="0009655D" w:rsidRDefault="00114210" w:rsidP="009439C0">
      <w:pPr>
        <w:widowControl w:val="0"/>
        <w:tabs>
          <w:tab w:val="left" w:pos="0"/>
          <w:tab w:val="left" w:pos="1552"/>
          <w:tab w:val="left" w:pos="2836"/>
          <w:tab w:val="left" w:pos="4417"/>
          <w:tab w:val="left" w:pos="5325"/>
          <w:tab w:val="left" w:pos="6473"/>
          <w:tab w:val="left" w:pos="8055"/>
        </w:tabs>
        <w:autoSpaceDE w:val="0"/>
        <w:autoSpaceDN w:val="0"/>
        <w:adjustRightInd w:val="0"/>
        <w:spacing w:line="239" w:lineRule="auto"/>
        <w:ind w:left="1" w:right="-17" w:firstLine="709"/>
        <w:jc w:val="both"/>
      </w:pPr>
      <w:r w:rsidRPr="0009655D">
        <w:rPr>
          <w:b/>
          <w:bCs/>
        </w:rPr>
        <w:t>Те</w:t>
      </w:r>
      <w:r w:rsidRPr="0009655D">
        <w:rPr>
          <w:b/>
          <w:bCs/>
          <w:spacing w:val="-1"/>
        </w:rPr>
        <w:t>а</w:t>
      </w:r>
      <w:r w:rsidRPr="0009655D">
        <w:rPr>
          <w:b/>
          <w:bCs/>
          <w:spacing w:val="1"/>
        </w:rPr>
        <w:t>т</w:t>
      </w:r>
      <w:r w:rsidRPr="0009655D">
        <w:rPr>
          <w:b/>
          <w:bCs/>
        </w:rPr>
        <w:t>р</w:t>
      </w:r>
      <w:r w:rsidRPr="0009655D">
        <w:rPr>
          <w:spacing w:val="51"/>
        </w:rPr>
        <w:t xml:space="preserve"> </w:t>
      </w:r>
      <w:r w:rsidRPr="0009655D">
        <w:rPr>
          <w:b/>
          <w:bCs/>
        </w:rPr>
        <w:t>в</w:t>
      </w:r>
      <w:r w:rsidRPr="0009655D">
        <w:rPr>
          <w:spacing w:val="52"/>
        </w:rPr>
        <w:t xml:space="preserve"> </w:t>
      </w:r>
      <w:r w:rsidRPr="0009655D">
        <w:rPr>
          <w:b/>
          <w:bCs/>
        </w:rPr>
        <w:t>Древ</w:t>
      </w:r>
      <w:r w:rsidRPr="0009655D">
        <w:rPr>
          <w:b/>
          <w:bCs/>
          <w:spacing w:val="-2"/>
        </w:rPr>
        <w:t>н</w:t>
      </w:r>
      <w:r w:rsidRPr="0009655D">
        <w:rPr>
          <w:b/>
          <w:bCs/>
        </w:rPr>
        <w:t>ей</w:t>
      </w:r>
      <w:r w:rsidRPr="0009655D">
        <w:rPr>
          <w:spacing w:val="48"/>
        </w:rPr>
        <w:t xml:space="preserve"> </w:t>
      </w:r>
      <w:r w:rsidRPr="0009655D">
        <w:rPr>
          <w:b/>
          <w:bCs/>
        </w:rPr>
        <w:t>Гре</w:t>
      </w:r>
      <w:r w:rsidRPr="0009655D">
        <w:rPr>
          <w:b/>
          <w:bCs/>
          <w:spacing w:val="-1"/>
        </w:rPr>
        <w:t>ци</w:t>
      </w:r>
      <w:r w:rsidRPr="0009655D">
        <w:rPr>
          <w:b/>
          <w:bCs/>
        </w:rPr>
        <w:t>и.</w:t>
      </w:r>
      <w:r w:rsidRPr="0009655D">
        <w:rPr>
          <w:spacing w:val="52"/>
        </w:rPr>
        <w:t xml:space="preserve"> </w:t>
      </w:r>
      <w:r w:rsidRPr="0009655D">
        <w:rPr>
          <w:spacing w:val="-3"/>
        </w:rPr>
        <w:t>О</w:t>
      </w:r>
      <w:r w:rsidRPr="0009655D">
        <w:t>дним</w:t>
      </w:r>
      <w:r w:rsidRPr="0009655D">
        <w:rPr>
          <w:spacing w:val="44"/>
        </w:rPr>
        <w:t xml:space="preserve"> </w:t>
      </w:r>
      <w:r w:rsidRPr="0009655D">
        <w:rPr>
          <w:spacing w:val="1"/>
        </w:rPr>
        <w:t>и</w:t>
      </w:r>
      <w:r w:rsidRPr="0009655D">
        <w:t>з</w:t>
      </w:r>
      <w:r w:rsidRPr="0009655D">
        <w:rPr>
          <w:spacing w:val="44"/>
        </w:rPr>
        <w:t xml:space="preserve"> </w:t>
      </w:r>
      <w:r w:rsidRPr="0009655D">
        <w:rPr>
          <w:spacing w:val="-2"/>
        </w:rPr>
        <w:t>в</w:t>
      </w:r>
      <w:r w:rsidRPr="0009655D">
        <w:t>елич</w:t>
      </w:r>
      <w:r w:rsidRPr="0009655D">
        <w:rPr>
          <w:spacing w:val="-1"/>
        </w:rPr>
        <w:t>а</w:t>
      </w:r>
      <w:r w:rsidRPr="0009655D">
        <w:t>й</w:t>
      </w:r>
      <w:r w:rsidRPr="0009655D">
        <w:rPr>
          <w:spacing w:val="-2"/>
        </w:rPr>
        <w:t>ши</w:t>
      </w:r>
      <w:r w:rsidRPr="0009655D">
        <w:t>х</w:t>
      </w:r>
      <w:r w:rsidRPr="0009655D">
        <w:rPr>
          <w:spacing w:val="45"/>
        </w:rPr>
        <w:t xml:space="preserve"> </w:t>
      </w:r>
      <w:r w:rsidRPr="0009655D">
        <w:rPr>
          <w:spacing w:val="1"/>
        </w:rPr>
        <w:t>о</w:t>
      </w:r>
      <w:r w:rsidRPr="0009655D">
        <w:rPr>
          <w:spacing w:val="-2"/>
        </w:rPr>
        <w:t>т</w:t>
      </w:r>
      <w:r w:rsidRPr="0009655D">
        <w:t>к</w:t>
      </w:r>
      <w:r w:rsidRPr="0009655D">
        <w:rPr>
          <w:spacing w:val="-1"/>
        </w:rPr>
        <w:t>р</w:t>
      </w:r>
      <w:r w:rsidRPr="0009655D">
        <w:t>ы</w:t>
      </w:r>
      <w:r w:rsidRPr="0009655D">
        <w:rPr>
          <w:spacing w:val="-2"/>
        </w:rPr>
        <w:t>т</w:t>
      </w:r>
      <w:r w:rsidRPr="0009655D">
        <w:t>ий г</w:t>
      </w:r>
      <w:r w:rsidRPr="0009655D">
        <w:rPr>
          <w:spacing w:val="1"/>
        </w:rPr>
        <w:t>р</w:t>
      </w:r>
      <w:r w:rsidRPr="0009655D">
        <w:t>е</w:t>
      </w:r>
      <w:r w:rsidRPr="0009655D">
        <w:rPr>
          <w:spacing w:val="-1"/>
        </w:rPr>
        <w:t>ч</w:t>
      </w:r>
      <w:r w:rsidRPr="0009655D">
        <w:t>ес</w:t>
      </w:r>
      <w:r w:rsidRPr="0009655D">
        <w:rPr>
          <w:spacing w:val="-2"/>
        </w:rPr>
        <w:t>к</w:t>
      </w:r>
      <w:r w:rsidRPr="0009655D">
        <w:t>ой</w:t>
      </w:r>
      <w:r w:rsidRPr="0009655D">
        <w:rPr>
          <w:spacing w:val="36"/>
        </w:rPr>
        <w:t xml:space="preserve"> </w:t>
      </w:r>
      <w:r w:rsidRPr="0009655D">
        <w:t>к</w:t>
      </w:r>
      <w:r w:rsidRPr="0009655D">
        <w:rPr>
          <w:spacing w:val="-3"/>
        </w:rPr>
        <w:t>у</w:t>
      </w:r>
      <w:r w:rsidRPr="0009655D">
        <w:rPr>
          <w:spacing w:val="-1"/>
        </w:rPr>
        <w:t>л</w:t>
      </w:r>
      <w:r w:rsidRPr="0009655D">
        <w:t>ьт</w:t>
      </w:r>
      <w:r w:rsidRPr="0009655D">
        <w:rPr>
          <w:spacing w:val="-2"/>
        </w:rPr>
        <w:t>у</w:t>
      </w:r>
      <w:r w:rsidRPr="0009655D">
        <w:t>ры</w:t>
      </w:r>
      <w:r w:rsidRPr="0009655D">
        <w:rPr>
          <w:spacing w:val="33"/>
        </w:rPr>
        <w:t xml:space="preserve"> </w:t>
      </w:r>
      <w:r w:rsidRPr="0009655D">
        <w:rPr>
          <w:spacing w:val="1"/>
        </w:rPr>
        <w:t>бы</w:t>
      </w:r>
      <w:r w:rsidRPr="0009655D">
        <w:t>л</w:t>
      </w:r>
      <w:r w:rsidRPr="0009655D">
        <w:rPr>
          <w:spacing w:val="34"/>
        </w:rPr>
        <w:t xml:space="preserve"> </w:t>
      </w:r>
      <w:r w:rsidRPr="0009655D">
        <w:t>теа</w:t>
      </w:r>
      <w:r w:rsidRPr="0009655D">
        <w:rPr>
          <w:spacing w:val="-2"/>
        </w:rPr>
        <w:t>т</w:t>
      </w:r>
      <w:r w:rsidRPr="0009655D">
        <w:t>р.</w:t>
      </w:r>
      <w:r w:rsidRPr="0009655D">
        <w:rPr>
          <w:spacing w:val="35"/>
        </w:rPr>
        <w:t xml:space="preserve"> </w:t>
      </w:r>
      <w:r w:rsidRPr="0009655D">
        <w:t>Амфит</w:t>
      </w:r>
      <w:r w:rsidRPr="0009655D">
        <w:rPr>
          <w:spacing w:val="-1"/>
        </w:rPr>
        <w:t>е</w:t>
      </w:r>
      <w:r w:rsidRPr="0009655D">
        <w:t>атр.</w:t>
      </w:r>
      <w:r w:rsidRPr="0009655D">
        <w:rPr>
          <w:spacing w:val="34"/>
        </w:rPr>
        <w:t xml:space="preserve"> </w:t>
      </w:r>
      <w:r w:rsidRPr="0009655D">
        <w:t>Ос</w:t>
      </w:r>
      <w:r w:rsidRPr="0009655D">
        <w:rPr>
          <w:spacing w:val="-1"/>
        </w:rPr>
        <w:t>о</w:t>
      </w:r>
      <w:r w:rsidRPr="0009655D">
        <w:t>б</w:t>
      </w:r>
      <w:r w:rsidRPr="0009655D">
        <w:rPr>
          <w:spacing w:val="-2"/>
        </w:rPr>
        <w:t>е</w:t>
      </w:r>
      <w:r w:rsidRPr="0009655D">
        <w:t>ннос</w:t>
      </w:r>
      <w:r w:rsidRPr="0009655D">
        <w:rPr>
          <w:spacing w:val="-2"/>
        </w:rPr>
        <w:t>т</w:t>
      </w:r>
      <w:r w:rsidRPr="0009655D">
        <w:t>и</w:t>
      </w:r>
      <w:r w:rsidRPr="0009655D">
        <w:rPr>
          <w:spacing w:val="35"/>
        </w:rPr>
        <w:t xml:space="preserve"> </w:t>
      </w:r>
      <w:r w:rsidRPr="0009655D">
        <w:t>г</w:t>
      </w:r>
      <w:r w:rsidRPr="0009655D">
        <w:rPr>
          <w:spacing w:val="1"/>
        </w:rPr>
        <w:t>р</w:t>
      </w:r>
      <w:r w:rsidRPr="0009655D">
        <w:t>еч</w:t>
      </w:r>
      <w:r w:rsidRPr="0009655D">
        <w:rPr>
          <w:spacing w:val="-1"/>
        </w:rPr>
        <w:t>е</w:t>
      </w:r>
      <w:r w:rsidRPr="0009655D">
        <w:t>с</w:t>
      </w:r>
      <w:r w:rsidRPr="0009655D">
        <w:rPr>
          <w:spacing w:val="-2"/>
        </w:rPr>
        <w:t>к</w:t>
      </w:r>
      <w:r w:rsidRPr="0009655D">
        <w:t>ого</w:t>
      </w:r>
      <w:r w:rsidRPr="0009655D">
        <w:rPr>
          <w:spacing w:val="37"/>
        </w:rPr>
        <w:t xml:space="preserve"> </w:t>
      </w:r>
      <w:r w:rsidRPr="0009655D">
        <w:t>т</w:t>
      </w:r>
      <w:r w:rsidRPr="0009655D">
        <w:rPr>
          <w:spacing w:val="-2"/>
        </w:rPr>
        <w:t>е</w:t>
      </w:r>
      <w:r w:rsidRPr="0009655D">
        <w:t>ат</w:t>
      </w:r>
      <w:r w:rsidRPr="0009655D">
        <w:rPr>
          <w:spacing w:val="-1"/>
        </w:rPr>
        <w:t>р</w:t>
      </w:r>
      <w:r w:rsidRPr="0009655D">
        <w:t>а. Ро</w:t>
      </w:r>
      <w:r w:rsidRPr="0009655D">
        <w:rPr>
          <w:spacing w:val="-1"/>
        </w:rPr>
        <w:t>ж</w:t>
      </w:r>
      <w:r w:rsidRPr="0009655D">
        <w:t>д</w:t>
      </w:r>
      <w:r w:rsidRPr="0009655D">
        <w:rPr>
          <w:spacing w:val="-1"/>
        </w:rPr>
        <w:t>е</w:t>
      </w:r>
      <w:r w:rsidRPr="0009655D">
        <w:t>ние</w:t>
      </w:r>
      <w:r w:rsidRPr="0009655D">
        <w:rPr>
          <w:spacing w:val="148"/>
        </w:rPr>
        <w:t xml:space="preserve"> </w:t>
      </w:r>
      <w:r w:rsidRPr="0009655D">
        <w:rPr>
          <w:spacing w:val="-1"/>
        </w:rPr>
        <w:t>г</w:t>
      </w:r>
      <w:r w:rsidRPr="0009655D">
        <w:t>ре</w:t>
      </w:r>
      <w:r w:rsidRPr="0009655D">
        <w:rPr>
          <w:spacing w:val="-1"/>
        </w:rPr>
        <w:t>ч</w:t>
      </w:r>
      <w:r w:rsidRPr="0009655D">
        <w:t>ес</w:t>
      </w:r>
      <w:r w:rsidRPr="0009655D">
        <w:rPr>
          <w:spacing w:val="-2"/>
        </w:rPr>
        <w:t>к</w:t>
      </w:r>
      <w:r w:rsidRPr="0009655D">
        <w:rPr>
          <w:spacing w:val="-1"/>
        </w:rPr>
        <w:t>о</w:t>
      </w:r>
      <w:r w:rsidRPr="0009655D">
        <w:t>го</w:t>
      </w:r>
      <w:r w:rsidRPr="0009655D">
        <w:rPr>
          <w:spacing w:val="148"/>
        </w:rPr>
        <w:t xml:space="preserve"> </w:t>
      </w:r>
      <w:r w:rsidRPr="0009655D">
        <w:t>теа</w:t>
      </w:r>
      <w:r w:rsidRPr="0009655D">
        <w:rPr>
          <w:spacing w:val="-1"/>
        </w:rPr>
        <w:t>т</w:t>
      </w:r>
      <w:r w:rsidRPr="0009655D">
        <w:t>ра</w:t>
      </w:r>
      <w:r w:rsidRPr="0009655D">
        <w:rPr>
          <w:spacing w:val="148"/>
        </w:rPr>
        <w:t xml:space="preserve"> </w:t>
      </w:r>
      <w:r w:rsidRPr="0009655D">
        <w:t>из</w:t>
      </w:r>
      <w:r w:rsidRPr="0009655D">
        <w:rPr>
          <w:spacing w:val="145"/>
        </w:rPr>
        <w:t xml:space="preserve"> </w:t>
      </w:r>
      <w:r w:rsidRPr="0009655D">
        <w:rPr>
          <w:spacing w:val="1"/>
        </w:rPr>
        <w:t>др</w:t>
      </w:r>
      <w:r w:rsidRPr="0009655D">
        <w:rPr>
          <w:spacing w:val="-1"/>
        </w:rPr>
        <w:t>е</w:t>
      </w:r>
      <w:r w:rsidRPr="0009655D">
        <w:t>внего</w:t>
      </w:r>
      <w:r w:rsidRPr="0009655D">
        <w:rPr>
          <w:spacing w:val="146"/>
        </w:rPr>
        <w:t xml:space="preserve"> </w:t>
      </w:r>
      <w:r w:rsidRPr="0009655D">
        <w:rPr>
          <w:spacing w:val="1"/>
        </w:rPr>
        <w:t>р</w:t>
      </w:r>
      <w:r w:rsidRPr="0009655D">
        <w:t>ит</w:t>
      </w:r>
      <w:r w:rsidRPr="0009655D">
        <w:rPr>
          <w:spacing w:val="-2"/>
        </w:rPr>
        <w:t>у</w:t>
      </w:r>
      <w:r w:rsidRPr="0009655D">
        <w:t>ала,</w:t>
      </w:r>
      <w:r w:rsidRPr="0009655D">
        <w:rPr>
          <w:spacing w:val="145"/>
        </w:rPr>
        <w:t xml:space="preserve"> </w:t>
      </w:r>
      <w:r w:rsidRPr="0009655D">
        <w:rPr>
          <w:spacing w:val="1"/>
        </w:rPr>
        <w:t>п</w:t>
      </w:r>
      <w:r w:rsidRPr="0009655D">
        <w:t>освяще</w:t>
      </w:r>
      <w:r w:rsidRPr="0009655D">
        <w:rPr>
          <w:spacing w:val="-2"/>
        </w:rPr>
        <w:t>н</w:t>
      </w:r>
      <w:r w:rsidRPr="0009655D">
        <w:rPr>
          <w:spacing w:val="-1"/>
        </w:rPr>
        <w:t>н</w:t>
      </w:r>
      <w:r w:rsidRPr="0009655D">
        <w:t>ого</w:t>
      </w:r>
      <w:r w:rsidRPr="0009655D">
        <w:rPr>
          <w:spacing w:val="147"/>
        </w:rPr>
        <w:t xml:space="preserve"> </w:t>
      </w:r>
      <w:r w:rsidRPr="0009655D">
        <w:t>богу ви</w:t>
      </w:r>
      <w:r w:rsidRPr="0009655D">
        <w:rPr>
          <w:spacing w:val="-1"/>
        </w:rPr>
        <w:t>н</w:t>
      </w:r>
      <w:r w:rsidRPr="0009655D">
        <w:t>оделия</w:t>
      </w:r>
      <w:r w:rsidRPr="0009655D">
        <w:rPr>
          <w:spacing w:val="90"/>
        </w:rPr>
        <w:t xml:space="preserve"> </w:t>
      </w:r>
      <w:r w:rsidRPr="0009655D">
        <w:rPr>
          <w:spacing w:val="-1"/>
        </w:rPr>
        <w:t>Д</w:t>
      </w:r>
      <w:r w:rsidRPr="0009655D">
        <w:t>и</w:t>
      </w:r>
      <w:r w:rsidRPr="0009655D">
        <w:rPr>
          <w:spacing w:val="-1"/>
        </w:rPr>
        <w:t>о</w:t>
      </w:r>
      <w:r w:rsidRPr="0009655D">
        <w:t>ни</w:t>
      </w:r>
      <w:r w:rsidRPr="0009655D">
        <w:rPr>
          <w:spacing w:val="-3"/>
        </w:rPr>
        <w:t>с</w:t>
      </w:r>
      <w:r w:rsidRPr="0009655D">
        <w:t>у</w:t>
      </w:r>
      <w:r w:rsidRPr="0009655D">
        <w:rPr>
          <w:spacing w:val="91"/>
        </w:rPr>
        <w:t xml:space="preserve"> </w:t>
      </w:r>
      <w:r w:rsidRPr="0009655D">
        <w:t>–</w:t>
      </w:r>
      <w:r w:rsidRPr="0009655D">
        <w:rPr>
          <w:spacing w:val="92"/>
        </w:rPr>
        <w:t xml:space="preserve"> </w:t>
      </w:r>
      <w:r w:rsidRPr="0009655D">
        <w:t>с</w:t>
      </w:r>
      <w:r w:rsidRPr="0009655D">
        <w:rPr>
          <w:spacing w:val="1"/>
        </w:rPr>
        <w:t>и</w:t>
      </w:r>
      <w:r w:rsidRPr="0009655D">
        <w:t>мволу</w:t>
      </w:r>
      <w:r w:rsidRPr="0009655D">
        <w:rPr>
          <w:spacing w:val="89"/>
        </w:rPr>
        <w:t xml:space="preserve"> </w:t>
      </w:r>
      <w:r w:rsidRPr="0009655D">
        <w:t>умира</w:t>
      </w:r>
      <w:r w:rsidRPr="0009655D">
        <w:rPr>
          <w:spacing w:val="-1"/>
        </w:rPr>
        <w:t>ю</w:t>
      </w:r>
      <w:r w:rsidRPr="0009655D">
        <w:t>щей</w:t>
      </w:r>
      <w:r w:rsidRPr="0009655D">
        <w:rPr>
          <w:spacing w:val="90"/>
        </w:rPr>
        <w:t xml:space="preserve"> </w:t>
      </w:r>
      <w:r w:rsidRPr="0009655D">
        <w:t>и</w:t>
      </w:r>
      <w:r w:rsidRPr="0009655D">
        <w:rPr>
          <w:spacing w:val="91"/>
        </w:rPr>
        <w:t xml:space="preserve"> </w:t>
      </w:r>
      <w:r w:rsidRPr="0009655D">
        <w:t>во</w:t>
      </w:r>
      <w:r w:rsidRPr="0009655D">
        <w:rPr>
          <w:spacing w:val="-1"/>
        </w:rPr>
        <w:t>з</w:t>
      </w:r>
      <w:r w:rsidRPr="0009655D">
        <w:t>р</w:t>
      </w:r>
      <w:r w:rsidRPr="0009655D">
        <w:rPr>
          <w:spacing w:val="-1"/>
        </w:rPr>
        <w:t>о</w:t>
      </w:r>
      <w:r w:rsidRPr="0009655D">
        <w:t>ж</w:t>
      </w:r>
      <w:r w:rsidRPr="0009655D">
        <w:rPr>
          <w:spacing w:val="1"/>
        </w:rPr>
        <w:t>д</w:t>
      </w:r>
      <w:r w:rsidRPr="0009655D">
        <w:rPr>
          <w:spacing w:val="-2"/>
        </w:rPr>
        <w:t>а</w:t>
      </w:r>
      <w:r w:rsidRPr="0009655D">
        <w:rPr>
          <w:spacing w:val="-1"/>
        </w:rPr>
        <w:t>ю</w:t>
      </w:r>
      <w:r w:rsidRPr="0009655D">
        <w:t>щейся</w:t>
      </w:r>
      <w:r w:rsidRPr="0009655D">
        <w:rPr>
          <w:spacing w:val="91"/>
        </w:rPr>
        <w:t xml:space="preserve"> </w:t>
      </w:r>
      <w:r w:rsidRPr="0009655D">
        <w:t>п</w:t>
      </w:r>
      <w:r w:rsidRPr="0009655D">
        <w:rPr>
          <w:spacing w:val="-1"/>
        </w:rPr>
        <w:t>р</w:t>
      </w:r>
      <w:r w:rsidRPr="0009655D">
        <w:t>и</w:t>
      </w:r>
      <w:r w:rsidRPr="0009655D">
        <w:rPr>
          <w:spacing w:val="-1"/>
        </w:rPr>
        <w:t>ро</w:t>
      </w:r>
      <w:r w:rsidRPr="0009655D">
        <w:t>ды. Кра</w:t>
      </w:r>
      <w:r w:rsidRPr="0009655D">
        <w:rPr>
          <w:spacing w:val="-1"/>
        </w:rPr>
        <w:t>с</w:t>
      </w:r>
      <w:r w:rsidRPr="0009655D">
        <w:t>о</w:t>
      </w:r>
      <w:r w:rsidRPr="0009655D">
        <w:rPr>
          <w:spacing w:val="-1"/>
        </w:rPr>
        <w:t>ч</w:t>
      </w:r>
      <w:r w:rsidRPr="0009655D">
        <w:t>н</w:t>
      </w:r>
      <w:r w:rsidRPr="0009655D">
        <w:rPr>
          <w:spacing w:val="-1"/>
        </w:rPr>
        <w:t>о</w:t>
      </w:r>
      <w:r>
        <w:t xml:space="preserve">е </w:t>
      </w:r>
      <w:r w:rsidRPr="0009655D">
        <w:t>з</w:t>
      </w:r>
      <w:r w:rsidRPr="0009655D">
        <w:rPr>
          <w:spacing w:val="-1"/>
        </w:rPr>
        <w:t>р</w:t>
      </w:r>
      <w:r w:rsidRPr="0009655D">
        <w:t>ели</w:t>
      </w:r>
      <w:r w:rsidRPr="0009655D">
        <w:rPr>
          <w:spacing w:val="-3"/>
        </w:rPr>
        <w:t>щ</w:t>
      </w:r>
      <w:r w:rsidRPr="0009655D">
        <w:t>е</w:t>
      </w:r>
      <w:r>
        <w:t xml:space="preserve"> </w:t>
      </w:r>
      <w:r w:rsidRPr="0009655D">
        <w:rPr>
          <w:spacing w:val="-1"/>
        </w:rPr>
        <w:t>п</w:t>
      </w:r>
      <w:r w:rsidRPr="0009655D">
        <w:t>раз</w:t>
      </w:r>
      <w:r w:rsidRPr="0009655D">
        <w:rPr>
          <w:spacing w:val="-1"/>
        </w:rPr>
        <w:t>д</w:t>
      </w:r>
      <w:r w:rsidRPr="0009655D">
        <w:rPr>
          <w:spacing w:val="3"/>
        </w:rPr>
        <w:t>н</w:t>
      </w:r>
      <w:r w:rsidRPr="0009655D">
        <w:rPr>
          <w:spacing w:val="-1"/>
        </w:rPr>
        <w:t>и</w:t>
      </w:r>
      <w:r>
        <w:t xml:space="preserve">ка, </w:t>
      </w:r>
      <w:r w:rsidRPr="0009655D">
        <w:t>т</w:t>
      </w:r>
      <w:r w:rsidRPr="0009655D">
        <w:rPr>
          <w:spacing w:val="-1"/>
        </w:rPr>
        <w:t>ор</w:t>
      </w:r>
      <w:r w:rsidRPr="0009655D">
        <w:t>жеств</w:t>
      </w:r>
      <w:r w:rsidRPr="0009655D">
        <w:rPr>
          <w:spacing w:val="-3"/>
        </w:rPr>
        <w:t>е</w:t>
      </w:r>
      <w:r w:rsidRPr="0009655D">
        <w:t>н</w:t>
      </w:r>
      <w:r w:rsidRPr="0009655D">
        <w:rPr>
          <w:spacing w:val="1"/>
        </w:rPr>
        <w:t>н</w:t>
      </w:r>
      <w:r w:rsidRPr="0009655D">
        <w:rPr>
          <w:spacing w:val="-2"/>
        </w:rPr>
        <w:t>а</w:t>
      </w:r>
      <w:r>
        <w:t xml:space="preserve">я </w:t>
      </w:r>
      <w:r w:rsidRPr="0009655D">
        <w:rPr>
          <w:spacing w:val="-1"/>
        </w:rPr>
        <w:t>пр</w:t>
      </w:r>
      <w:r w:rsidRPr="0009655D">
        <w:t>оц</w:t>
      </w:r>
      <w:r w:rsidRPr="0009655D">
        <w:rPr>
          <w:spacing w:val="-1"/>
        </w:rPr>
        <w:t>е</w:t>
      </w:r>
      <w:r w:rsidRPr="0009655D">
        <w:t>ссия,</w:t>
      </w:r>
      <w:r w:rsidRPr="0009655D">
        <w:tab/>
      </w:r>
      <w:r w:rsidRPr="0009655D">
        <w:rPr>
          <w:spacing w:val="-2"/>
        </w:rPr>
        <w:t>с</w:t>
      </w:r>
      <w:r w:rsidRPr="0009655D">
        <w:t>ос</w:t>
      </w:r>
      <w:r w:rsidRPr="0009655D">
        <w:rPr>
          <w:spacing w:val="-1"/>
        </w:rPr>
        <w:t>т</w:t>
      </w:r>
      <w:r w:rsidRPr="0009655D">
        <w:t>яза</w:t>
      </w:r>
      <w:r w:rsidRPr="0009655D">
        <w:rPr>
          <w:spacing w:val="-2"/>
        </w:rPr>
        <w:t>н</w:t>
      </w:r>
      <w:r w:rsidRPr="0009655D">
        <w:rPr>
          <w:spacing w:val="-1"/>
        </w:rPr>
        <w:t>и</w:t>
      </w:r>
      <w:r w:rsidRPr="0009655D">
        <w:t>я драмат</w:t>
      </w:r>
      <w:r w:rsidRPr="0009655D">
        <w:rPr>
          <w:spacing w:val="-4"/>
        </w:rPr>
        <w:t>у</w:t>
      </w:r>
      <w:r w:rsidRPr="0009655D">
        <w:t>рг</w:t>
      </w:r>
      <w:r w:rsidRPr="0009655D">
        <w:rPr>
          <w:spacing w:val="1"/>
        </w:rPr>
        <w:t>о</w:t>
      </w:r>
      <w:r w:rsidRPr="0009655D">
        <w:t>в,</w:t>
      </w:r>
      <w:r w:rsidRPr="0009655D">
        <w:rPr>
          <w:spacing w:val="75"/>
        </w:rPr>
        <w:t xml:space="preserve"> </w:t>
      </w:r>
      <w:r w:rsidRPr="0009655D">
        <w:t>поэт</w:t>
      </w:r>
      <w:r w:rsidRPr="0009655D">
        <w:rPr>
          <w:spacing w:val="-1"/>
        </w:rPr>
        <w:t>о</w:t>
      </w:r>
      <w:r w:rsidRPr="0009655D">
        <w:t>в,</w:t>
      </w:r>
      <w:r w:rsidRPr="0009655D">
        <w:rPr>
          <w:spacing w:val="74"/>
        </w:rPr>
        <w:t xml:space="preserve"> </w:t>
      </w:r>
      <w:r w:rsidRPr="0009655D">
        <w:t>хор</w:t>
      </w:r>
      <w:r w:rsidRPr="0009655D">
        <w:rPr>
          <w:spacing w:val="1"/>
        </w:rPr>
        <w:t>о</w:t>
      </w:r>
      <w:r w:rsidRPr="0009655D">
        <w:t>в.</w:t>
      </w:r>
      <w:r w:rsidRPr="0009655D">
        <w:rPr>
          <w:spacing w:val="75"/>
        </w:rPr>
        <w:t xml:space="preserve"> </w:t>
      </w:r>
      <w:r w:rsidRPr="0009655D">
        <w:t>Тр</w:t>
      </w:r>
      <w:r w:rsidRPr="0009655D">
        <w:rPr>
          <w:spacing w:val="-2"/>
        </w:rPr>
        <w:t>а</w:t>
      </w:r>
      <w:r w:rsidRPr="0009655D">
        <w:t>ге</w:t>
      </w:r>
      <w:r w:rsidRPr="0009655D">
        <w:rPr>
          <w:spacing w:val="-1"/>
        </w:rPr>
        <w:t>д</w:t>
      </w:r>
      <w:r w:rsidRPr="0009655D">
        <w:t>ия</w:t>
      </w:r>
      <w:r w:rsidRPr="0009655D">
        <w:rPr>
          <w:spacing w:val="79"/>
        </w:rPr>
        <w:t xml:space="preserve"> </w:t>
      </w:r>
      <w:r>
        <w:t xml:space="preserve">– </w:t>
      </w:r>
      <w:r w:rsidRPr="0009655D">
        <w:t>спек</w:t>
      </w:r>
      <w:r w:rsidRPr="0009655D">
        <w:rPr>
          <w:spacing w:val="-1"/>
        </w:rPr>
        <w:t>т</w:t>
      </w:r>
      <w:r w:rsidRPr="0009655D">
        <w:t>акль</w:t>
      </w:r>
      <w:r w:rsidRPr="0009655D">
        <w:rPr>
          <w:spacing w:val="74"/>
        </w:rPr>
        <w:t xml:space="preserve"> </w:t>
      </w:r>
      <w:r w:rsidRPr="0009655D">
        <w:t>с</w:t>
      </w:r>
      <w:r w:rsidRPr="0009655D">
        <w:rPr>
          <w:spacing w:val="76"/>
        </w:rPr>
        <w:t xml:space="preserve"> </w:t>
      </w:r>
      <w:r w:rsidRPr="0009655D">
        <w:t>печал</w:t>
      </w:r>
      <w:r w:rsidRPr="0009655D">
        <w:rPr>
          <w:spacing w:val="-2"/>
        </w:rPr>
        <w:t>ь</w:t>
      </w:r>
      <w:r w:rsidRPr="0009655D">
        <w:t>ным</w:t>
      </w:r>
      <w:r w:rsidRPr="0009655D">
        <w:rPr>
          <w:spacing w:val="75"/>
        </w:rPr>
        <w:t xml:space="preserve"> </w:t>
      </w:r>
      <w:r w:rsidRPr="0009655D">
        <w:t>ко</w:t>
      </w:r>
      <w:r w:rsidRPr="0009655D">
        <w:rPr>
          <w:spacing w:val="-2"/>
        </w:rPr>
        <w:t>н</w:t>
      </w:r>
      <w:r w:rsidRPr="0009655D">
        <w:t>ц</w:t>
      </w:r>
      <w:r w:rsidRPr="0009655D">
        <w:rPr>
          <w:spacing w:val="1"/>
        </w:rPr>
        <w:t>о</w:t>
      </w:r>
      <w:r w:rsidRPr="0009655D">
        <w:rPr>
          <w:spacing w:val="-2"/>
        </w:rPr>
        <w:t>м</w:t>
      </w:r>
      <w:r w:rsidRPr="0009655D">
        <w:t>. Ком</w:t>
      </w:r>
      <w:r w:rsidRPr="0009655D">
        <w:rPr>
          <w:spacing w:val="-1"/>
        </w:rPr>
        <w:t>е</w:t>
      </w:r>
      <w:r w:rsidRPr="0009655D">
        <w:t>д</w:t>
      </w:r>
      <w:r w:rsidRPr="0009655D">
        <w:rPr>
          <w:spacing w:val="-1"/>
        </w:rPr>
        <w:t>и</w:t>
      </w:r>
      <w:r w:rsidRPr="0009655D">
        <w:t>я</w:t>
      </w:r>
      <w:r w:rsidRPr="0009655D">
        <w:rPr>
          <w:spacing w:val="115"/>
        </w:rPr>
        <w:t xml:space="preserve"> </w:t>
      </w:r>
      <w:r w:rsidRPr="0009655D">
        <w:t>–</w:t>
      </w:r>
      <w:r w:rsidRPr="0009655D">
        <w:rPr>
          <w:spacing w:val="116"/>
        </w:rPr>
        <w:t xml:space="preserve"> </w:t>
      </w:r>
      <w:r w:rsidRPr="0009655D">
        <w:t>весёл</w:t>
      </w:r>
      <w:r w:rsidRPr="0009655D">
        <w:rPr>
          <w:spacing w:val="-1"/>
        </w:rPr>
        <w:t>о</w:t>
      </w:r>
      <w:r w:rsidRPr="0009655D">
        <w:t>е,</w:t>
      </w:r>
      <w:r w:rsidRPr="0009655D">
        <w:rPr>
          <w:spacing w:val="113"/>
        </w:rPr>
        <w:t xml:space="preserve"> </w:t>
      </w:r>
      <w:r w:rsidRPr="0009655D">
        <w:t xml:space="preserve">смешное     </w:t>
      </w:r>
      <w:r w:rsidRPr="0009655D">
        <w:rPr>
          <w:spacing w:val="-51"/>
        </w:rPr>
        <w:t xml:space="preserve"> </w:t>
      </w:r>
      <w:r w:rsidRPr="0009655D">
        <w:t>п</w:t>
      </w:r>
      <w:r w:rsidRPr="0009655D">
        <w:rPr>
          <w:spacing w:val="1"/>
        </w:rPr>
        <w:t>р</w:t>
      </w:r>
      <w:r w:rsidRPr="0009655D">
        <w:t>едстав</w:t>
      </w:r>
      <w:r w:rsidRPr="0009655D">
        <w:rPr>
          <w:spacing w:val="-2"/>
        </w:rPr>
        <w:t>л</w:t>
      </w:r>
      <w:r w:rsidRPr="0009655D">
        <w:t>ение.</w:t>
      </w:r>
      <w:r w:rsidRPr="0009655D">
        <w:rPr>
          <w:spacing w:val="113"/>
        </w:rPr>
        <w:t xml:space="preserve"> </w:t>
      </w:r>
      <w:r w:rsidRPr="0009655D">
        <w:t>Костюм</w:t>
      </w:r>
      <w:r w:rsidRPr="0009655D">
        <w:rPr>
          <w:spacing w:val="111"/>
        </w:rPr>
        <w:t xml:space="preserve"> </w:t>
      </w:r>
      <w:r w:rsidRPr="0009655D">
        <w:t>и</w:t>
      </w:r>
      <w:r w:rsidRPr="0009655D">
        <w:rPr>
          <w:spacing w:val="115"/>
        </w:rPr>
        <w:t xml:space="preserve"> </w:t>
      </w:r>
      <w:r w:rsidRPr="0009655D">
        <w:t>маска</w:t>
      </w:r>
      <w:r w:rsidRPr="0009655D">
        <w:rPr>
          <w:spacing w:val="115"/>
        </w:rPr>
        <w:t xml:space="preserve"> </w:t>
      </w:r>
      <w:r w:rsidRPr="0009655D">
        <w:t>акте</w:t>
      </w:r>
      <w:r w:rsidRPr="0009655D">
        <w:rPr>
          <w:spacing w:val="1"/>
        </w:rPr>
        <w:t>р</w:t>
      </w:r>
      <w:r w:rsidRPr="0009655D">
        <w:rPr>
          <w:spacing w:val="-1"/>
        </w:rPr>
        <w:t>а</w:t>
      </w:r>
      <w:r w:rsidRPr="0009655D">
        <w:t xml:space="preserve">. </w:t>
      </w:r>
      <w:r w:rsidRPr="0009655D">
        <w:rPr>
          <w:spacing w:val="-1"/>
        </w:rPr>
        <w:t>П</w:t>
      </w:r>
      <w:r w:rsidRPr="0009655D">
        <w:t>е</w:t>
      </w:r>
      <w:r w:rsidRPr="0009655D">
        <w:rPr>
          <w:spacing w:val="1"/>
        </w:rPr>
        <w:t>р</w:t>
      </w:r>
      <w:r w:rsidRPr="0009655D">
        <w:t>е</w:t>
      </w:r>
      <w:r w:rsidRPr="0009655D">
        <w:rPr>
          <w:spacing w:val="-1"/>
        </w:rPr>
        <w:t>д</w:t>
      </w:r>
      <w:r w:rsidRPr="0009655D">
        <w:t>ача</w:t>
      </w:r>
      <w:r w:rsidRPr="0009655D">
        <w:rPr>
          <w:spacing w:val="59"/>
        </w:rPr>
        <w:t xml:space="preserve"> </w:t>
      </w:r>
      <w:r w:rsidRPr="0009655D">
        <w:t>с</w:t>
      </w:r>
      <w:r w:rsidRPr="0009655D">
        <w:rPr>
          <w:spacing w:val="60"/>
        </w:rPr>
        <w:t xml:space="preserve"> </w:t>
      </w:r>
      <w:r w:rsidRPr="0009655D">
        <w:rPr>
          <w:spacing w:val="-1"/>
        </w:rPr>
        <w:t>п</w:t>
      </w:r>
      <w:r w:rsidRPr="0009655D">
        <w:t>о</w:t>
      </w:r>
      <w:r w:rsidRPr="0009655D">
        <w:rPr>
          <w:spacing w:val="-1"/>
        </w:rPr>
        <w:t>м</w:t>
      </w:r>
      <w:r w:rsidRPr="0009655D">
        <w:t>о</w:t>
      </w:r>
      <w:r w:rsidRPr="0009655D">
        <w:rPr>
          <w:spacing w:val="-2"/>
        </w:rPr>
        <w:t>щ</w:t>
      </w:r>
      <w:r w:rsidRPr="0009655D">
        <w:rPr>
          <w:spacing w:val="-1"/>
        </w:rPr>
        <w:t>ь</w:t>
      </w:r>
      <w:r w:rsidRPr="0009655D">
        <w:t>ю</w:t>
      </w:r>
      <w:r w:rsidRPr="0009655D">
        <w:rPr>
          <w:spacing w:val="58"/>
        </w:rPr>
        <w:t xml:space="preserve"> </w:t>
      </w:r>
      <w:r w:rsidRPr="0009655D">
        <w:t>маски</w:t>
      </w:r>
      <w:r w:rsidRPr="0009655D">
        <w:rPr>
          <w:spacing w:val="60"/>
        </w:rPr>
        <w:t xml:space="preserve"> </w:t>
      </w:r>
      <w:r w:rsidRPr="0009655D">
        <w:rPr>
          <w:spacing w:val="1"/>
        </w:rPr>
        <w:t>х</w:t>
      </w:r>
      <w:r w:rsidRPr="0009655D">
        <w:rPr>
          <w:spacing w:val="-1"/>
        </w:rPr>
        <w:t>а</w:t>
      </w:r>
      <w:r w:rsidRPr="0009655D">
        <w:t>рак</w:t>
      </w:r>
      <w:r w:rsidRPr="0009655D">
        <w:rPr>
          <w:spacing w:val="-1"/>
        </w:rPr>
        <w:t>т</w:t>
      </w:r>
      <w:r w:rsidRPr="0009655D">
        <w:t>е</w:t>
      </w:r>
      <w:r w:rsidRPr="0009655D">
        <w:rPr>
          <w:spacing w:val="-2"/>
        </w:rPr>
        <w:t>р</w:t>
      </w:r>
      <w:r w:rsidRPr="0009655D">
        <w:t>а</w:t>
      </w:r>
      <w:r w:rsidRPr="0009655D">
        <w:rPr>
          <w:spacing w:val="59"/>
        </w:rPr>
        <w:t xml:space="preserve"> </w:t>
      </w:r>
      <w:r w:rsidRPr="0009655D">
        <w:t>или</w:t>
      </w:r>
      <w:r w:rsidRPr="0009655D">
        <w:rPr>
          <w:spacing w:val="60"/>
        </w:rPr>
        <w:t xml:space="preserve"> </w:t>
      </w:r>
      <w:r w:rsidRPr="0009655D">
        <w:t>нас</w:t>
      </w:r>
      <w:r w:rsidRPr="0009655D">
        <w:rPr>
          <w:spacing w:val="-1"/>
        </w:rPr>
        <w:t>тр</w:t>
      </w:r>
      <w:r w:rsidRPr="0009655D">
        <w:t>ое</w:t>
      </w:r>
      <w:r w:rsidRPr="0009655D">
        <w:rPr>
          <w:spacing w:val="-1"/>
        </w:rPr>
        <w:t>н</w:t>
      </w:r>
      <w:r w:rsidRPr="0009655D">
        <w:t>ия</w:t>
      </w:r>
      <w:r w:rsidRPr="0009655D">
        <w:rPr>
          <w:spacing w:val="57"/>
        </w:rPr>
        <w:t xml:space="preserve"> </w:t>
      </w:r>
      <w:r w:rsidRPr="0009655D">
        <w:rPr>
          <w:spacing w:val="1"/>
        </w:rPr>
        <w:t>п</w:t>
      </w:r>
      <w:r w:rsidRPr="0009655D">
        <w:t>е</w:t>
      </w:r>
      <w:r w:rsidRPr="0009655D">
        <w:rPr>
          <w:spacing w:val="-1"/>
        </w:rPr>
        <w:t>р</w:t>
      </w:r>
      <w:r w:rsidRPr="0009655D">
        <w:t>с</w:t>
      </w:r>
      <w:r w:rsidRPr="0009655D">
        <w:rPr>
          <w:spacing w:val="-1"/>
        </w:rPr>
        <w:t>о</w:t>
      </w:r>
      <w:r w:rsidRPr="0009655D">
        <w:t>на</w:t>
      </w:r>
      <w:r w:rsidRPr="0009655D">
        <w:rPr>
          <w:spacing w:val="-1"/>
        </w:rPr>
        <w:t>ж</w:t>
      </w:r>
      <w:r w:rsidRPr="0009655D">
        <w:t>а:</w:t>
      </w:r>
      <w:r w:rsidRPr="0009655D">
        <w:rPr>
          <w:spacing w:val="57"/>
        </w:rPr>
        <w:t xml:space="preserve"> </w:t>
      </w:r>
      <w:r w:rsidRPr="0009655D">
        <w:rPr>
          <w:spacing w:val="1"/>
        </w:rPr>
        <w:t>х</w:t>
      </w:r>
      <w:r w:rsidRPr="0009655D">
        <w:rPr>
          <w:spacing w:val="-1"/>
        </w:rPr>
        <w:t>ох</w:t>
      </w:r>
      <w:r w:rsidRPr="0009655D">
        <w:t>ота, г</w:t>
      </w:r>
      <w:r w:rsidRPr="0009655D">
        <w:rPr>
          <w:spacing w:val="1"/>
        </w:rPr>
        <w:t>о</w:t>
      </w:r>
      <w:r w:rsidRPr="0009655D">
        <w:rPr>
          <w:spacing w:val="-1"/>
        </w:rPr>
        <w:t>р</w:t>
      </w:r>
      <w:r w:rsidRPr="0009655D">
        <w:t>ести,</w:t>
      </w:r>
      <w:r w:rsidRPr="0009655D">
        <w:rPr>
          <w:spacing w:val="68"/>
        </w:rPr>
        <w:t xml:space="preserve"> </w:t>
      </w:r>
      <w:r w:rsidRPr="0009655D">
        <w:rPr>
          <w:spacing w:val="2"/>
        </w:rPr>
        <w:t>и</w:t>
      </w:r>
      <w:r w:rsidRPr="0009655D">
        <w:rPr>
          <w:spacing w:val="-1"/>
        </w:rPr>
        <w:t>с</w:t>
      </w:r>
      <w:r w:rsidRPr="0009655D">
        <w:t>п</w:t>
      </w:r>
      <w:r w:rsidRPr="0009655D">
        <w:rPr>
          <w:spacing w:val="-3"/>
        </w:rPr>
        <w:t>у</w:t>
      </w:r>
      <w:r w:rsidRPr="0009655D">
        <w:t>га,</w:t>
      </w:r>
      <w:r w:rsidRPr="0009655D">
        <w:rPr>
          <w:spacing w:val="70"/>
        </w:rPr>
        <w:t xml:space="preserve"> </w:t>
      </w:r>
      <w:r w:rsidRPr="0009655D">
        <w:rPr>
          <w:spacing w:val="-1"/>
        </w:rPr>
        <w:t>у</w:t>
      </w:r>
      <w:r w:rsidRPr="0009655D">
        <w:t>мирот</w:t>
      </w:r>
      <w:r w:rsidRPr="0009655D">
        <w:rPr>
          <w:spacing w:val="-2"/>
        </w:rPr>
        <w:t>в</w:t>
      </w:r>
      <w:r w:rsidRPr="0009655D">
        <w:t>оре</w:t>
      </w:r>
      <w:r w:rsidRPr="0009655D">
        <w:rPr>
          <w:spacing w:val="-2"/>
        </w:rPr>
        <w:t>н</w:t>
      </w:r>
      <w:r w:rsidRPr="0009655D">
        <w:t>ия.</w:t>
      </w:r>
      <w:r w:rsidRPr="0009655D">
        <w:rPr>
          <w:spacing w:val="69"/>
        </w:rPr>
        <w:t xml:space="preserve"> </w:t>
      </w:r>
      <w:r w:rsidRPr="0009655D">
        <w:t>З</w:t>
      </w:r>
      <w:r w:rsidRPr="0009655D">
        <w:rPr>
          <w:spacing w:val="1"/>
        </w:rPr>
        <w:t>н</w:t>
      </w:r>
      <w:r w:rsidRPr="0009655D">
        <w:rPr>
          <w:spacing w:val="-2"/>
        </w:rPr>
        <w:t>а</w:t>
      </w:r>
      <w:r w:rsidRPr="0009655D">
        <w:t>чение</w:t>
      </w:r>
      <w:r w:rsidRPr="0009655D">
        <w:rPr>
          <w:spacing w:val="68"/>
        </w:rPr>
        <w:t xml:space="preserve"> </w:t>
      </w:r>
      <w:r w:rsidRPr="0009655D">
        <w:rPr>
          <w:spacing w:val="1"/>
        </w:rPr>
        <w:t>ц</w:t>
      </w:r>
      <w:r w:rsidRPr="0009655D">
        <w:t>вета</w:t>
      </w:r>
      <w:r w:rsidRPr="0009655D">
        <w:rPr>
          <w:spacing w:val="68"/>
        </w:rPr>
        <w:t xml:space="preserve"> </w:t>
      </w:r>
      <w:r w:rsidRPr="0009655D">
        <w:t>мас</w:t>
      </w:r>
      <w:r w:rsidRPr="0009655D">
        <w:rPr>
          <w:spacing w:val="-1"/>
        </w:rPr>
        <w:t>ки</w:t>
      </w:r>
      <w:r w:rsidRPr="0009655D">
        <w:t>:</w:t>
      </w:r>
      <w:r w:rsidRPr="0009655D">
        <w:rPr>
          <w:spacing w:val="67"/>
        </w:rPr>
        <w:t xml:space="preserve"> </w:t>
      </w:r>
      <w:r w:rsidRPr="0009655D">
        <w:t>багров</w:t>
      </w:r>
      <w:r w:rsidRPr="0009655D">
        <w:rPr>
          <w:spacing w:val="-1"/>
        </w:rPr>
        <w:t>ы</w:t>
      </w:r>
      <w:r w:rsidRPr="0009655D">
        <w:t>й</w:t>
      </w:r>
      <w:r w:rsidRPr="0009655D">
        <w:rPr>
          <w:spacing w:val="69"/>
        </w:rPr>
        <w:t xml:space="preserve"> </w:t>
      </w:r>
      <w:r w:rsidRPr="0009655D">
        <w:rPr>
          <w:spacing w:val="1"/>
        </w:rPr>
        <w:t>о</w:t>
      </w:r>
      <w:r w:rsidRPr="0009655D">
        <w:t>зн</w:t>
      </w:r>
      <w:r w:rsidRPr="0009655D">
        <w:rPr>
          <w:spacing w:val="-1"/>
        </w:rPr>
        <w:t>а</w:t>
      </w:r>
      <w:r w:rsidRPr="0009655D">
        <w:t>чал</w:t>
      </w:r>
      <w:r>
        <w:t xml:space="preserve"> </w:t>
      </w:r>
      <w:r w:rsidRPr="0009655D">
        <w:t>раздр</w:t>
      </w:r>
      <w:r w:rsidRPr="0009655D">
        <w:rPr>
          <w:spacing w:val="-2"/>
        </w:rPr>
        <w:t>а</w:t>
      </w:r>
      <w:r w:rsidRPr="0009655D">
        <w:t>жё</w:t>
      </w:r>
      <w:r w:rsidRPr="0009655D">
        <w:rPr>
          <w:spacing w:val="-1"/>
        </w:rPr>
        <w:t>нн</w:t>
      </w:r>
      <w:r w:rsidRPr="0009655D">
        <w:t>ого</w:t>
      </w:r>
      <w:r w:rsidRPr="0009655D">
        <w:rPr>
          <w:spacing w:val="65"/>
        </w:rPr>
        <w:t xml:space="preserve"> </w:t>
      </w:r>
      <w:r w:rsidRPr="0009655D">
        <w:rPr>
          <w:spacing w:val="-1"/>
        </w:rPr>
        <w:t>ч</w:t>
      </w:r>
      <w:r w:rsidRPr="0009655D">
        <w:t>еловека,</w:t>
      </w:r>
      <w:r w:rsidRPr="0009655D">
        <w:rPr>
          <w:spacing w:val="63"/>
        </w:rPr>
        <w:t xml:space="preserve"> </w:t>
      </w:r>
      <w:r w:rsidRPr="0009655D">
        <w:t>ры</w:t>
      </w:r>
      <w:r w:rsidRPr="0009655D">
        <w:rPr>
          <w:spacing w:val="-1"/>
        </w:rPr>
        <w:t>ж</w:t>
      </w:r>
      <w:r w:rsidRPr="0009655D">
        <w:t>ий</w:t>
      </w:r>
      <w:r w:rsidRPr="0009655D">
        <w:rPr>
          <w:spacing w:val="67"/>
        </w:rPr>
        <w:t xml:space="preserve"> </w:t>
      </w:r>
      <w:r w:rsidRPr="0009655D">
        <w:t>-</w:t>
      </w:r>
      <w:r w:rsidRPr="0009655D">
        <w:rPr>
          <w:spacing w:val="65"/>
        </w:rPr>
        <w:t xml:space="preserve"> </w:t>
      </w:r>
      <w:r w:rsidRPr="0009655D">
        <w:t>х</w:t>
      </w:r>
      <w:r w:rsidRPr="0009655D">
        <w:rPr>
          <w:spacing w:val="-2"/>
        </w:rPr>
        <w:t>и</w:t>
      </w:r>
      <w:r w:rsidRPr="0009655D">
        <w:t>тр</w:t>
      </w:r>
      <w:r w:rsidRPr="0009655D">
        <w:rPr>
          <w:spacing w:val="1"/>
        </w:rPr>
        <w:t>о</w:t>
      </w:r>
      <w:r w:rsidRPr="0009655D">
        <w:rPr>
          <w:spacing w:val="-2"/>
        </w:rPr>
        <w:t>г</w:t>
      </w:r>
      <w:r w:rsidRPr="0009655D">
        <w:t>о</w:t>
      </w:r>
      <w:r w:rsidRPr="0009655D">
        <w:rPr>
          <w:spacing w:val="64"/>
        </w:rPr>
        <w:t xml:space="preserve"> </w:t>
      </w:r>
      <w:r w:rsidRPr="0009655D">
        <w:t>и</w:t>
      </w:r>
      <w:r w:rsidRPr="0009655D">
        <w:rPr>
          <w:spacing w:val="65"/>
        </w:rPr>
        <w:t xml:space="preserve"> </w:t>
      </w:r>
      <w:r w:rsidRPr="0009655D">
        <w:rPr>
          <w:spacing w:val="-1"/>
        </w:rPr>
        <w:t>к</w:t>
      </w:r>
      <w:r w:rsidRPr="0009655D">
        <w:t>ов</w:t>
      </w:r>
      <w:r w:rsidRPr="0009655D">
        <w:rPr>
          <w:spacing w:val="-2"/>
        </w:rPr>
        <w:t>а</w:t>
      </w:r>
      <w:r w:rsidRPr="0009655D">
        <w:t>рно</w:t>
      </w:r>
      <w:r w:rsidRPr="0009655D">
        <w:rPr>
          <w:spacing w:val="-2"/>
        </w:rPr>
        <w:t>г</w:t>
      </w:r>
      <w:r w:rsidRPr="0009655D">
        <w:t>о.</w:t>
      </w:r>
      <w:r w:rsidRPr="0009655D">
        <w:rPr>
          <w:spacing w:val="63"/>
        </w:rPr>
        <w:t xml:space="preserve"> </w:t>
      </w:r>
      <w:r w:rsidRPr="0009655D">
        <w:t>Дв</w:t>
      </w:r>
      <w:r w:rsidRPr="0009655D">
        <w:rPr>
          <w:spacing w:val="1"/>
        </w:rPr>
        <w:t>о</w:t>
      </w:r>
      <w:r w:rsidRPr="0009655D">
        <w:t>йные</w:t>
      </w:r>
      <w:r w:rsidRPr="0009655D">
        <w:rPr>
          <w:spacing w:val="64"/>
        </w:rPr>
        <w:t xml:space="preserve"> </w:t>
      </w:r>
      <w:r w:rsidRPr="0009655D">
        <w:t>м</w:t>
      </w:r>
      <w:r w:rsidRPr="0009655D">
        <w:rPr>
          <w:spacing w:val="-1"/>
        </w:rPr>
        <w:t>а</w:t>
      </w:r>
      <w:r w:rsidRPr="0009655D">
        <w:t>ски</w:t>
      </w:r>
      <w:r w:rsidRPr="0009655D">
        <w:rPr>
          <w:spacing w:val="62"/>
        </w:rPr>
        <w:t xml:space="preserve"> </w:t>
      </w:r>
      <w:r w:rsidRPr="0009655D">
        <w:t>с разны</w:t>
      </w:r>
      <w:r w:rsidRPr="0009655D">
        <w:rPr>
          <w:spacing w:val="-2"/>
        </w:rPr>
        <w:t>м</w:t>
      </w:r>
      <w:r w:rsidRPr="0009655D">
        <w:t>и</w:t>
      </w:r>
      <w:r w:rsidRPr="0009655D">
        <w:rPr>
          <w:spacing w:val="15"/>
        </w:rPr>
        <w:t xml:space="preserve"> </w:t>
      </w:r>
      <w:r w:rsidRPr="0009655D">
        <w:t>в</w:t>
      </w:r>
      <w:r w:rsidRPr="0009655D">
        <w:rPr>
          <w:spacing w:val="-1"/>
        </w:rPr>
        <w:t>ы</w:t>
      </w:r>
      <w:r w:rsidRPr="0009655D">
        <w:t>раже</w:t>
      </w:r>
      <w:r w:rsidRPr="0009655D">
        <w:rPr>
          <w:spacing w:val="-2"/>
        </w:rPr>
        <w:t>н</w:t>
      </w:r>
      <w:r w:rsidRPr="0009655D">
        <w:rPr>
          <w:spacing w:val="-1"/>
        </w:rPr>
        <w:t>и</w:t>
      </w:r>
      <w:r w:rsidRPr="0009655D">
        <w:t>ями</w:t>
      </w:r>
      <w:r w:rsidRPr="0009655D">
        <w:rPr>
          <w:spacing w:val="16"/>
        </w:rPr>
        <w:t xml:space="preserve"> </w:t>
      </w:r>
      <w:r w:rsidRPr="0009655D">
        <w:t>л</w:t>
      </w:r>
      <w:r w:rsidRPr="0009655D">
        <w:rPr>
          <w:spacing w:val="-1"/>
        </w:rPr>
        <w:t>и</w:t>
      </w:r>
      <w:r w:rsidRPr="0009655D">
        <w:t>ца.</w:t>
      </w:r>
      <w:r w:rsidRPr="0009655D">
        <w:rPr>
          <w:spacing w:val="15"/>
        </w:rPr>
        <w:t xml:space="preserve"> </w:t>
      </w:r>
      <w:r w:rsidRPr="0009655D">
        <w:t>Ант</w:t>
      </w:r>
      <w:r w:rsidRPr="0009655D">
        <w:rPr>
          <w:spacing w:val="-1"/>
        </w:rPr>
        <w:t>и</w:t>
      </w:r>
      <w:r w:rsidRPr="0009655D">
        <w:t>ч</w:t>
      </w:r>
      <w:r w:rsidRPr="0009655D">
        <w:rPr>
          <w:spacing w:val="-2"/>
        </w:rPr>
        <w:t>н</w:t>
      </w:r>
      <w:r w:rsidRPr="0009655D">
        <w:rPr>
          <w:spacing w:val="-1"/>
        </w:rPr>
        <w:t>ы</w:t>
      </w:r>
      <w:r w:rsidRPr="0009655D">
        <w:t>е</w:t>
      </w:r>
      <w:r w:rsidRPr="0009655D">
        <w:rPr>
          <w:spacing w:val="15"/>
        </w:rPr>
        <w:t xml:space="preserve"> </w:t>
      </w:r>
      <w:r w:rsidRPr="0009655D">
        <w:t>маск</w:t>
      </w:r>
      <w:r w:rsidRPr="0009655D">
        <w:rPr>
          <w:spacing w:val="1"/>
        </w:rPr>
        <w:t>и</w:t>
      </w:r>
      <w:r w:rsidRPr="0009655D">
        <w:t>.</w:t>
      </w:r>
      <w:r w:rsidRPr="0009655D">
        <w:rPr>
          <w:spacing w:val="16"/>
        </w:rPr>
        <w:t xml:space="preserve"> </w:t>
      </w:r>
      <w:r w:rsidRPr="0009655D">
        <w:t>И</w:t>
      </w:r>
      <w:r w:rsidRPr="0009655D">
        <w:rPr>
          <w:spacing w:val="-2"/>
        </w:rPr>
        <w:t>с</w:t>
      </w:r>
      <w:r w:rsidRPr="0009655D">
        <w:t>пол</w:t>
      </w:r>
      <w:r w:rsidRPr="0009655D">
        <w:rPr>
          <w:spacing w:val="-1"/>
        </w:rPr>
        <w:t>ь</w:t>
      </w:r>
      <w:r w:rsidRPr="0009655D">
        <w:t>зо</w:t>
      </w:r>
      <w:r w:rsidRPr="0009655D">
        <w:rPr>
          <w:spacing w:val="-2"/>
        </w:rPr>
        <w:t>в</w:t>
      </w:r>
      <w:r w:rsidRPr="0009655D">
        <w:t>ание</w:t>
      </w:r>
      <w:r w:rsidRPr="0009655D">
        <w:rPr>
          <w:spacing w:val="15"/>
        </w:rPr>
        <w:t xml:space="preserve"> </w:t>
      </w:r>
      <w:r w:rsidRPr="0009655D">
        <w:t>ма</w:t>
      </w:r>
      <w:r w:rsidRPr="0009655D">
        <w:rPr>
          <w:spacing w:val="-1"/>
        </w:rPr>
        <w:t>с</w:t>
      </w:r>
      <w:r w:rsidRPr="0009655D">
        <w:t>ок</w:t>
      </w:r>
      <w:r w:rsidRPr="0009655D">
        <w:rPr>
          <w:spacing w:val="16"/>
        </w:rPr>
        <w:t xml:space="preserve"> </w:t>
      </w:r>
      <w:r w:rsidRPr="0009655D">
        <w:t>в</w:t>
      </w:r>
      <w:r w:rsidRPr="0009655D">
        <w:rPr>
          <w:spacing w:val="16"/>
        </w:rPr>
        <w:t xml:space="preserve"> </w:t>
      </w:r>
      <w:r w:rsidRPr="0009655D">
        <w:rPr>
          <w:spacing w:val="-1"/>
        </w:rPr>
        <w:t>б</w:t>
      </w:r>
      <w:r w:rsidRPr="0009655D">
        <w:t>олее п</w:t>
      </w:r>
      <w:r w:rsidRPr="0009655D">
        <w:rPr>
          <w:spacing w:val="1"/>
        </w:rPr>
        <w:t>о</w:t>
      </w:r>
      <w:r w:rsidRPr="0009655D">
        <w:rPr>
          <w:spacing w:val="-2"/>
        </w:rPr>
        <w:t>з</w:t>
      </w:r>
      <w:r w:rsidRPr="0009655D">
        <w:t xml:space="preserve">дние </w:t>
      </w:r>
      <w:r w:rsidRPr="0009655D">
        <w:rPr>
          <w:spacing w:val="-1"/>
        </w:rPr>
        <w:t>эпо</w:t>
      </w:r>
      <w:r w:rsidRPr="0009655D">
        <w:t>хи.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9"/>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03"/>
        </w:rPr>
        <w:t xml:space="preserve"> </w:t>
      </w:r>
      <w:r w:rsidRPr="0009655D">
        <w:t>Сде</w:t>
      </w:r>
      <w:r w:rsidRPr="0009655D">
        <w:rPr>
          <w:spacing w:val="-2"/>
        </w:rPr>
        <w:t>л</w:t>
      </w:r>
      <w:r w:rsidRPr="0009655D">
        <w:t>ать</w:t>
      </w:r>
      <w:r w:rsidRPr="0009655D">
        <w:rPr>
          <w:spacing w:val="98"/>
        </w:rPr>
        <w:t xml:space="preserve"> </w:t>
      </w:r>
      <w:r w:rsidRPr="0009655D">
        <w:t>ма</w:t>
      </w:r>
      <w:r w:rsidRPr="0009655D">
        <w:rPr>
          <w:spacing w:val="1"/>
        </w:rPr>
        <w:t>с</w:t>
      </w:r>
      <w:r w:rsidRPr="0009655D">
        <w:t>ку</w:t>
      </w:r>
      <w:r w:rsidRPr="0009655D">
        <w:rPr>
          <w:spacing w:val="97"/>
        </w:rPr>
        <w:t xml:space="preserve"> </w:t>
      </w:r>
      <w:r w:rsidRPr="0009655D">
        <w:rPr>
          <w:spacing w:val="1"/>
        </w:rPr>
        <w:t>д</w:t>
      </w:r>
      <w:r w:rsidRPr="0009655D">
        <w:t>ля</w:t>
      </w:r>
      <w:r w:rsidRPr="0009655D">
        <w:rPr>
          <w:spacing w:val="99"/>
        </w:rPr>
        <w:t xml:space="preserve"> </w:t>
      </w:r>
      <w:r w:rsidRPr="0009655D">
        <w:t>себя</w:t>
      </w:r>
      <w:r w:rsidRPr="0009655D">
        <w:rPr>
          <w:spacing w:val="100"/>
        </w:rPr>
        <w:t xml:space="preserve"> </w:t>
      </w:r>
      <w:r w:rsidRPr="0009655D">
        <w:t>или</w:t>
      </w:r>
      <w:r w:rsidRPr="0009655D">
        <w:rPr>
          <w:spacing w:val="98"/>
        </w:rPr>
        <w:t xml:space="preserve"> </w:t>
      </w:r>
      <w:r w:rsidRPr="0009655D">
        <w:t>д</w:t>
      </w:r>
      <w:r w:rsidRPr="0009655D">
        <w:rPr>
          <w:spacing w:val="-2"/>
        </w:rPr>
        <w:t>л</w:t>
      </w:r>
      <w:r w:rsidRPr="0009655D">
        <w:t>я твое</w:t>
      </w:r>
      <w:r w:rsidRPr="0009655D">
        <w:rPr>
          <w:spacing w:val="-2"/>
        </w:rPr>
        <w:t>г</w:t>
      </w:r>
      <w:r w:rsidRPr="0009655D">
        <w:t xml:space="preserve">о </w:t>
      </w:r>
      <w:r w:rsidRPr="0009655D">
        <w:rPr>
          <w:spacing w:val="-1"/>
        </w:rPr>
        <w:t>д</w:t>
      </w:r>
      <w:r w:rsidRPr="0009655D">
        <w:t>р</w:t>
      </w:r>
      <w:r w:rsidRPr="0009655D">
        <w:rPr>
          <w:spacing w:val="-2"/>
        </w:rPr>
        <w:t>у</w:t>
      </w:r>
      <w:r w:rsidRPr="0009655D">
        <w:t>га (б</w:t>
      </w:r>
      <w:r w:rsidRPr="0009655D">
        <w:rPr>
          <w:spacing w:val="-3"/>
        </w:rPr>
        <w:t>у</w:t>
      </w:r>
      <w:r w:rsidRPr="0009655D">
        <w:t>мага белая</w:t>
      </w:r>
      <w:r w:rsidRPr="0009655D">
        <w:rPr>
          <w:spacing w:val="-2"/>
        </w:rPr>
        <w:t xml:space="preserve"> </w:t>
      </w:r>
      <w:r w:rsidRPr="0009655D">
        <w:t>и цве</w:t>
      </w:r>
      <w:r w:rsidRPr="0009655D">
        <w:rPr>
          <w:spacing w:val="-2"/>
        </w:rPr>
        <w:t>т</w:t>
      </w:r>
      <w:r w:rsidRPr="0009655D">
        <w:t>ная).</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6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65"/>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74"/>
        </w:rPr>
        <w:t xml:space="preserve"> </w:t>
      </w:r>
      <w:r w:rsidRPr="0009655D">
        <w:t>Иметь</w:t>
      </w:r>
      <w:r w:rsidRPr="0009655D">
        <w:rPr>
          <w:spacing w:val="163"/>
        </w:rPr>
        <w:t xml:space="preserve"> </w:t>
      </w:r>
      <w:r w:rsidRPr="0009655D">
        <w:t>п</w:t>
      </w:r>
      <w:r w:rsidRPr="0009655D">
        <w:rPr>
          <w:spacing w:val="1"/>
        </w:rPr>
        <w:t>р</w:t>
      </w:r>
      <w:r w:rsidRPr="0009655D">
        <w:rPr>
          <w:spacing w:val="-1"/>
        </w:rPr>
        <w:t>ед</w:t>
      </w:r>
      <w:r w:rsidRPr="0009655D">
        <w:t>став</w:t>
      </w:r>
      <w:r w:rsidRPr="0009655D">
        <w:rPr>
          <w:spacing w:val="-2"/>
        </w:rPr>
        <w:t>л</w:t>
      </w:r>
      <w:r w:rsidRPr="0009655D">
        <w:t>ение, каким</w:t>
      </w:r>
      <w:r w:rsidRPr="0009655D">
        <w:rPr>
          <w:spacing w:val="-1"/>
        </w:rPr>
        <w:t xml:space="preserve"> </w:t>
      </w:r>
      <w:r w:rsidRPr="0009655D">
        <w:t>б</w:t>
      </w:r>
      <w:r w:rsidRPr="0009655D">
        <w:rPr>
          <w:spacing w:val="1"/>
        </w:rPr>
        <w:t>ы</w:t>
      </w:r>
      <w:r w:rsidRPr="0009655D">
        <w:t xml:space="preserve">л </w:t>
      </w:r>
      <w:r w:rsidRPr="0009655D">
        <w:rPr>
          <w:spacing w:val="-2"/>
        </w:rPr>
        <w:t>п</w:t>
      </w:r>
      <w:r w:rsidRPr="0009655D">
        <w:t>ер</w:t>
      </w:r>
      <w:r w:rsidRPr="0009655D">
        <w:rPr>
          <w:spacing w:val="-2"/>
        </w:rPr>
        <w:t>в</w:t>
      </w:r>
      <w:r w:rsidRPr="0009655D">
        <w:t>ый</w:t>
      </w:r>
      <w:r w:rsidRPr="0009655D">
        <w:rPr>
          <w:spacing w:val="1"/>
        </w:rPr>
        <w:t xml:space="preserve"> </w:t>
      </w:r>
      <w:r w:rsidRPr="0009655D">
        <w:rPr>
          <w:spacing w:val="-3"/>
        </w:rPr>
        <w:t>т</w:t>
      </w:r>
      <w:r w:rsidRPr="0009655D">
        <w:t>еатр, о</w:t>
      </w:r>
      <w:r w:rsidRPr="0009655D">
        <w:rPr>
          <w:spacing w:val="-2"/>
        </w:rPr>
        <w:t>т</w:t>
      </w:r>
      <w:r w:rsidRPr="0009655D">
        <w:t>к</w:t>
      </w:r>
      <w:r w:rsidRPr="0009655D">
        <w:rPr>
          <w:spacing w:val="-3"/>
        </w:rPr>
        <w:t>у</w:t>
      </w:r>
      <w:r w:rsidRPr="0009655D">
        <w:t xml:space="preserve">да и как он появился. </w:t>
      </w:r>
      <w:r w:rsidRPr="0009655D">
        <w:rPr>
          <w:spacing w:val="-2"/>
        </w:rPr>
        <w:t>О</w:t>
      </w:r>
      <w:r w:rsidRPr="0009655D">
        <w:rPr>
          <w:spacing w:val="-1"/>
        </w:rPr>
        <w:t>п</w:t>
      </w:r>
      <w:r w:rsidRPr="0009655D">
        <w:t>р</w:t>
      </w:r>
      <w:r w:rsidRPr="0009655D">
        <w:rPr>
          <w:spacing w:val="-1"/>
        </w:rPr>
        <w:t>е</w:t>
      </w:r>
      <w:r w:rsidRPr="0009655D">
        <w:t>д</w:t>
      </w:r>
      <w:r w:rsidRPr="0009655D">
        <w:rPr>
          <w:spacing w:val="-2"/>
        </w:rPr>
        <w:t>е</w:t>
      </w:r>
      <w:r w:rsidRPr="0009655D">
        <w:rPr>
          <w:spacing w:val="-1"/>
        </w:rPr>
        <w:t>л</w:t>
      </w:r>
      <w:r w:rsidRPr="0009655D">
        <w:t>ять</w:t>
      </w:r>
      <w:r w:rsidRPr="0009655D">
        <w:rPr>
          <w:spacing w:val="-1"/>
        </w:rPr>
        <w:t xml:space="preserve"> </w:t>
      </w:r>
      <w:r w:rsidRPr="0009655D">
        <w:t>траг</w:t>
      </w:r>
      <w:r w:rsidRPr="0009655D">
        <w:rPr>
          <w:spacing w:val="1"/>
        </w:rPr>
        <w:t>и</w:t>
      </w:r>
      <w:r w:rsidRPr="0009655D">
        <w:rPr>
          <w:spacing w:val="-1"/>
        </w:rPr>
        <w:t>ч</w:t>
      </w:r>
      <w:r w:rsidRPr="0009655D">
        <w:t>ес</w:t>
      </w:r>
      <w:r w:rsidRPr="0009655D">
        <w:rPr>
          <w:spacing w:val="-2"/>
        </w:rPr>
        <w:t>к</w:t>
      </w:r>
      <w:r w:rsidRPr="0009655D">
        <w:t>ое и к</w:t>
      </w:r>
      <w:r w:rsidRPr="0009655D">
        <w:rPr>
          <w:spacing w:val="1"/>
        </w:rPr>
        <w:t>о</w:t>
      </w:r>
      <w:r w:rsidRPr="0009655D">
        <w:rPr>
          <w:spacing w:val="-2"/>
        </w:rPr>
        <w:t>м</w:t>
      </w:r>
      <w:r w:rsidRPr="0009655D">
        <w:t>иче</w:t>
      </w:r>
      <w:r w:rsidRPr="0009655D">
        <w:rPr>
          <w:spacing w:val="-1"/>
        </w:rPr>
        <w:t>с</w:t>
      </w:r>
      <w:r w:rsidRPr="0009655D">
        <w:t>к</w:t>
      </w:r>
      <w:r w:rsidRPr="0009655D">
        <w:rPr>
          <w:spacing w:val="-1"/>
        </w:rPr>
        <w:t>о</w:t>
      </w:r>
      <w:r w:rsidRPr="0009655D">
        <w:t>е</w:t>
      </w:r>
      <w:r w:rsidRPr="0009655D">
        <w:rPr>
          <w:spacing w:val="6"/>
        </w:rPr>
        <w:t xml:space="preserve"> </w:t>
      </w:r>
      <w:r w:rsidRPr="0009655D">
        <w:t>в</w:t>
      </w:r>
      <w:r w:rsidRPr="0009655D">
        <w:rPr>
          <w:spacing w:val="6"/>
        </w:rPr>
        <w:t xml:space="preserve"> </w:t>
      </w:r>
      <w:r w:rsidRPr="0009655D">
        <w:t>и</w:t>
      </w:r>
      <w:r w:rsidRPr="0009655D">
        <w:rPr>
          <w:spacing w:val="-1"/>
        </w:rPr>
        <w:t>с</w:t>
      </w:r>
      <w:r w:rsidRPr="0009655D">
        <w:t>к</w:t>
      </w:r>
      <w:r w:rsidRPr="0009655D">
        <w:rPr>
          <w:spacing w:val="-3"/>
        </w:rPr>
        <w:t>у</w:t>
      </w:r>
      <w:r w:rsidRPr="0009655D">
        <w:t>сстве</w:t>
      </w:r>
      <w:r w:rsidRPr="0009655D">
        <w:rPr>
          <w:spacing w:val="5"/>
        </w:rPr>
        <w:t xml:space="preserve"> </w:t>
      </w:r>
      <w:r w:rsidRPr="0009655D">
        <w:t>и</w:t>
      </w:r>
      <w:r w:rsidRPr="0009655D">
        <w:rPr>
          <w:spacing w:val="7"/>
        </w:rPr>
        <w:t xml:space="preserve"> </w:t>
      </w:r>
      <w:r w:rsidRPr="0009655D">
        <w:t>в</w:t>
      </w:r>
      <w:r w:rsidRPr="0009655D">
        <w:rPr>
          <w:spacing w:val="6"/>
        </w:rPr>
        <w:t xml:space="preserve"> </w:t>
      </w:r>
      <w:r w:rsidRPr="0009655D">
        <w:rPr>
          <w:spacing w:val="-1"/>
        </w:rPr>
        <w:t>ж</w:t>
      </w:r>
      <w:r w:rsidRPr="0009655D">
        <w:t>из</w:t>
      </w:r>
      <w:r w:rsidRPr="0009655D">
        <w:rPr>
          <w:spacing w:val="-1"/>
        </w:rPr>
        <w:t>н</w:t>
      </w:r>
      <w:r w:rsidRPr="0009655D">
        <w:t>и.</w:t>
      </w:r>
      <w:r w:rsidRPr="0009655D">
        <w:rPr>
          <w:spacing w:val="5"/>
        </w:rPr>
        <w:t xml:space="preserve"> </w:t>
      </w:r>
      <w:r w:rsidRPr="0009655D">
        <w:t>Зна</w:t>
      </w:r>
      <w:r w:rsidRPr="0009655D">
        <w:rPr>
          <w:spacing w:val="-2"/>
        </w:rPr>
        <w:t>т</w:t>
      </w:r>
      <w:r w:rsidRPr="0009655D">
        <w:t>ь</w:t>
      </w:r>
      <w:r w:rsidRPr="0009655D">
        <w:rPr>
          <w:spacing w:val="5"/>
        </w:rPr>
        <w:t xml:space="preserve"> </w:t>
      </w:r>
      <w:r w:rsidRPr="0009655D">
        <w:t>ф</w:t>
      </w:r>
      <w:r w:rsidRPr="0009655D">
        <w:rPr>
          <w:spacing w:val="-2"/>
        </w:rPr>
        <w:t>у</w:t>
      </w:r>
      <w:r w:rsidRPr="0009655D">
        <w:t>нкц</w:t>
      </w:r>
      <w:r w:rsidRPr="0009655D">
        <w:rPr>
          <w:spacing w:val="1"/>
        </w:rPr>
        <w:t>и</w:t>
      </w:r>
      <w:r w:rsidRPr="0009655D">
        <w:t>и</w:t>
      </w:r>
      <w:r w:rsidRPr="0009655D">
        <w:rPr>
          <w:spacing w:val="5"/>
        </w:rPr>
        <w:t xml:space="preserve"> </w:t>
      </w:r>
      <w:r w:rsidRPr="0009655D">
        <w:t>мас</w:t>
      </w:r>
      <w:r w:rsidRPr="0009655D">
        <w:rPr>
          <w:spacing w:val="-1"/>
        </w:rPr>
        <w:t>к</w:t>
      </w:r>
      <w:r w:rsidRPr="0009655D">
        <w:t>и</w:t>
      </w:r>
      <w:r w:rsidRPr="0009655D">
        <w:rPr>
          <w:spacing w:val="6"/>
        </w:rPr>
        <w:t xml:space="preserve"> </w:t>
      </w:r>
      <w:r w:rsidRPr="0009655D">
        <w:t>в</w:t>
      </w:r>
      <w:r w:rsidRPr="0009655D">
        <w:rPr>
          <w:spacing w:val="4"/>
        </w:rPr>
        <w:t xml:space="preserve"> </w:t>
      </w:r>
      <w:r w:rsidRPr="0009655D">
        <w:t>а</w:t>
      </w:r>
      <w:r w:rsidRPr="0009655D">
        <w:rPr>
          <w:spacing w:val="1"/>
        </w:rPr>
        <w:t>н</w:t>
      </w:r>
      <w:r w:rsidRPr="0009655D">
        <w:t>т</w:t>
      </w:r>
      <w:r w:rsidRPr="0009655D">
        <w:rPr>
          <w:spacing w:val="-1"/>
        </w:rPr>
        <w:t>и</w:t>
      </w:r>
      <w:r w:rsidRPr="0009655D">
        <w:t>ч</w:t>
      </w:r>
      <w:r w:rsidRPr="0009655D">
        <w:rPr>
          <w:spacing w:val="-1"/>
        </w:rPr>
        <w:t>н</w:t>
      </w:r>
      <w:r w:rsidRPr="0009655D">
        <w:rPr>
          <w:spacing w:val="8"/>
        </w:rPr>
        <w:t>о</w:t>
      </w:r>
      <w:r w:rsidRPr="0009655D">
        <w:t>м</w:t>
      </w:r>
      <w:r w:rsidRPr="0009655D">
        <w:rPr>
          <w:spacing w:val="6"/>
        </w:rPr>
        <w:t xml:space="preserve"> </w:t>
      </w:r>
      <w:r w:rsidRPr="0009655D">
        <w:t>т</w:t>
      </w:r>
      <w:r w:rsidRPr="0009655D">
        <w:rPr>
          <w:spacing w:val="-1"/>
        </w:rPr>
        <w:t>е</w:t>
      </w:r>
      <w:r w:rsidRPr="0009655D">
        <w:t>атре</w:t>
      </w:r>
      <w:r w:rsidRPr="0009655D">
        <w:rPr>
          <w:spacing w:val="4"/>
        </w:rPr>
        <w:t xml:space="preserve"> </w:t>
      </w:r>
      <w:r w:rsidRPr="0009655D">
        <w:t>и в более</w:t>
      </w:r>
      <w:r w:rsidRPr="0009655D">
        <w:rPr>
          <w:spacing w:val="-2"/>
        </w:rPr>
        <w:t xml:space="preserve"> </w:t>
      </w:r>
      <w:r w:rsidRPr="0009655D">
        <w:t>по</w:t>
      </w:r>
      <w:r w:rsidRPr="0009655D">
        <w:rPr>
          <w:spacing w:val="-2"/>
        </w:rPr>
        <w:t>з</w:t>
      </w:r>
      <w:r w:rsidRPr="0009655D">
        <w:t>дние э</w:t>
      </w:r>
      <w:r w:rsidRPr="0009655D">
        <w:rPr>
          <w:spacing w:val="-2"/>
        </w:rPr>
        <w:t>п</w:t>
      </w:r>
      <w:r w:rsidRPr="0009655D">
        <w:rPr>
          <w:spacing w:val="-1"/>
        </w:rPr>
        <w:t>о</w:t>
      </w:r>
      <w:r w:rsidRPr="0009655D">
        <w:t>х</w:t>
      </w:r>
      <w:r w:rsidRPr="0009655D">
        <w:rPr>
          <w:spacing w:val="1"/>
        </w:rPr>
        <w:t>и</w:t>
      </w:r>
      <w:r w:rsidRPr="0009655D">
        <w:t>.</w:t>
      </w:r>
      <w:r w:rsidRPr="0009655D">
        <w:rPr>
          <w:spacing w:val="2"/>
        </w:rPr>
        <w:t xml:space="preserve"> </w:t>
      </w:r>
      <w:r w:rsidRPr="0009655D">
        <w:rPr>
          <w:spacing w:val="-2"/>
        </w:rPr>
        <w:t>С</w:t>
      </w:r>
      <w:r w:rsidRPr="0009655D">
        <w:t>озда</w:t>
      </w:r>
      <w:r w:rsidRPr="0009655D">
        <w:rPr>
          <w:spacing w:val="-1"/>
        </w:rPr>
        <w:t>в</w:t>
      </w:r>
      <w:r w:rsidRPr="0009655D">
        <w:t>ать</w:t>
      </w:r>
      <w:r w:rsidRPr="0009655D">
        <w:rPr>
          <w:spacing w:val="-1"/>
        </w:rPr>
        <w:t xml:space="preserve"> </w:t>
      </w:r>
      <w:r w:rsidRPr="0009655D">
        <w:t>маску</w:t>
      </w:r>
      <w:r w:rsidRPr="0009655D">
        <w:rPr>
          <w:spacing w:val="-4"/>
        </w:rPr>
        <w:t xml:space="preserve"> </w:t>
      </w:r>
      <w:r w:rsidRPr="0009655D">
        <w:t>для се</w:t>
      </w:r>
      <w:r w:rsidRPr="0009655D">
        <w:rPr>
          <w:spacing w:val="-1"/>
        </w:rPr>
        <w:t>б</w:t>
      </w:r>
      <w:r w:rsidRPr="0009655D">
        <w:t>я и</w:t>
      </w:r>
      <w:r w:rsidRPr="0009655D">
        <w:rPr>
          <w:spacing w:val="-3"/>
        </w:rPr>
        <w:t>л</w:t>
      </w:r>
      <w:r w:rsidRPr="0009655D">
        <w:t>и для</w:t>
      </w:r>
      <w:r w:rsidRPr="0009655D">
        <w:rPr>
          <w:spacing w:val="-2"/>
        </w:rPr>
        <w:t xml:space="preserve"> </w:t>
      </w:r>
      <w:r w:rsidRPr="0009655D">
        <w:t>др</w:t>
      </w:r>
      <w:r w:rsidRPr="0009655D">
        <w:rPr>
          <w:spacing w:val="-4"/>
        </w:rPr>
        <w:t>у</w:t>
      </w:r>
      <w:r w:rsidRPr="0009655D">
        <w:t xml:space="preserve">га из </w:t>
      </w:r>
      <w:r w:rsidRPr="0009655D">
        <w:rPr>
          <w:spacing w:val="2"/>
        </w:rPr>
        <w:t>б</w:t>
      </w:r>
      <w:r w:rsidRPr="0009655D">
        <w:rPr>
          <w:spacing w:val="-2"/>
        </w:rPr>
        <w:t>у</w:t>
      </w:r>
      <w:r w:rsidRPr="0009655D">
        <w:t>маги.</w:t>
      </w:r>
    </w:p>
    <w:p w:rsidR="00114210" w:rsidRPr="0009655D" w:rsidRDefault="00114210" w:rsidP="009439C0">
      <w:pPr>
        <w:widowControl w:val="0"/>
        <w:tabs>
          <w:tab w:val="left" w:pos="0"/>
          <w:tab w:val="left" w:pos="1763"/>
          <w:tab w:val="left" w:pos="2895"/>
          <w:tab w:val="left" w:pos="5303"/>
          <w:tab w:val="left" w:pos="8322"/>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40"/>
        </w:rPr>
        <w:t xml:space="preserve"> </w:t>
      </w:r>
      <w:r w:rsidRPr="0009655D">
        <w:rPr>
          <w:b/>
          <w:bCs/>
        </w:rPr>
        <w:t>ч</w:t>
      </w:r>
      <w:r w:rsidRPr="0009655D">
        <w:rPr>
          <w:b/>
          <w:bCs/>
          <w:spacing w:val="-2"/>
        </w:rPr>
        <w:t>е</w:t>
      </w:r>
      <w:r w:rsidRPr="0009655D">
        <w:rPr>
          <w:b/>
          <w:bCs/>
        </w:rPr>
        <w:t>л</w:t>
      </w:r>
      <w:r w:rsidRPr="0009655D">
        <w:rPr>
          <w:b/>
          <w:bCs/>
          <w:spacing w:val="1"/>
        </w:rPr>
        <w:t>о</w:t>
      </w:r>
      <w:r w:rsidRPr="0009655D">
        <w:rPr>
          <w:b/>
          <w:bCs/>
          <w:spacing w:val="-2"/>
        </w:rPr>
        <w:t>в</w:t>
      </w:r>
      <w:r w:rsidRPr="0009655D">
        <w:rPr>
          <w:b/>
          <w:bCs/>
        </w:rPr>
        <w:t>ека</w:t>
      </w:r>
      <w:r w:rsidRPr="0009655D">
        <w:rPr>
          <w:spacing w:val="40"/>
        </w:rPr>
        <w:t xml:space="preserve"> </w:t>
      </w:r>
      <w:r w:rsidRPr="0009655D">
        <w:rPr>
          <w:b/>
          <w:bCs/>
          <w:spacing w:val="-3"/>
        </w:rPr>
        <w:t>Д</w:t>
      </w:r>
      <w:r w:rsidRPr="0009655D">
        <w:rPr>
          <w:b/>
          <w:bCs/>
        </w:rPr>
        <w:t>рев</w:t>
      </w:r>
      <w:r w:rsidRPr="0009655D">
        <w:rPr>
          <w:b/>
          <w:bCs/>
          <w:spacing w:val="-1"/>
        </w:rPr>
        <w:t>н</w:t>
      </w:r>
      <w:r w:rsidRPr="0009655D">
        <w:rPr>
          <w:b/>
          <w:bCs/>
        </w:rPr>
        <w:t>ей</w:t>
      </w:r>
      <w:r w:rsidRPr="0009655D">
        <w:rPr>
          <w:spacing w:val="38"/>
        </w:rPr>
        <w:t xml:space="preserve"> </w:t>
      </w:r>
      <w:r w:rsidRPr="0009655D">
        <w:rPr>
          <w:b/>
          <w:bCs/>
        </w:rPr>
        <w:t>Гре</w:t>
      </w:r>
      <w:r w:rsidRPr="0009655D">
        <w:rPr>
          <w:b/>
          <w:bCs/>
          <w:spacing w:val="-1"/>
        </w:rPr>
        <w:t>ци</w:t>
      </w:r>
      <w:r w:rsidRPr="0009655D">
        <w:rPr>
          <w:b/>
          <w:bCs/>
        </w:rPr>
        <w:t>и.</w:t>
      </w:r>
      <w:r w:rsidRPr="0009655D">
        <w:rPr>
          <w:spacing w:val="40"/>
        </w:rPr>
        <w:t xml:space="preserve"> </w:t>
      </w:r>
      <w:r w:rsidRPr="0009655D">
        <w:t>Че</w:t>
      </w:r>
      <w:r w:rsidRPr="0009655D">
        <w:rPr>
          <w:spacing w:val="-3"/>
        </w:rPr>
        <w:t>л</w:t>
      </w:r>
      <w:r w:rsidRPr="0009655D">
        <w:t>овек</w:t>
      </w:r>
      <w:r w:rsidRPr="0009655D">
        <w:rPr>
          <w:spacing w:val="31"/>
        </w:rPr>
        <w:t xml:space="preserve"> </w:t>
      </w:r>
      <w:r w:rsidRPr="0009655D">
        <w:t>н</w:t>
      </w:r>
      <w:r w:rsidRPr="0009655D">
        <w:rPr>
          <w:spacing w:val="-1"/>
        </w:rPr>
        <w:t>а</w:t>
      </w:r>
      <w:r w:rsidRPr="0009655D">
        <w:t>р</w:t>
      </w:r>
      <w:r w:rsidRPr="0009655D">
        <w:rPr>
          <w:spacing w:val="-1"/>
        </w:rPr>
        <w:t>я</w:t>
      </w:r>
      <w:r w:rsidRPr="0009655D">
        <w:t>ду</w:t>
      </w:r>
      <w:r w:rsidRPr="0009655D">
        <w:rPr>
          <w:spacing w:val="29"/>
        </w:rPr>
        <w:t xml:space="preserve"> </w:t>
      </w:r>
      <w:r w:rsidRPr="0009655D">
        <w:t>с</w:t>
      </w:r>
      <w:r w:rsidRPr="0009655D">
        <w:rPr>
          <w:spacing w:val="33"/>
        </w:rPr>
        <w:t xml:space="preserve"> </w:t>
      </w:r>
      <w:r w:rsidRPr="0009655D">
        <w:rPr>
          <w:spacing w:val="1"/>
        </w:rPr>
        <w:t>бо</w:t>
      </w:r>
      <w:r w:rsidRPr="0009655D">
        <w:t>га</w:t>
      </w:r>
      <w:r w:rsidRPr="0009655D">
        <w:rPr>
          <w:spacing w:val="-2"/>
        </w:rPr>
        <w:t>м</w:t>
      </w:r>
      <w:r w:rsidRPr="0009655D">
        <w:t>и це</w:t>
      </w:r>
      <w:r w:rsidRPr="0009655D">
        <w:rPr>
          <w:spacing w:val="1"/>
        </w:rPr>
        <w:t>н</w:t>
      </w:r>
      <w:r w:rsidRPr="0009655D">
        <w:rPr>
          <w:spacing w:val="-2"/>
        </w:rPr>
        <w:t>т</w:t>
      </w:r>
      <w:r w:rsidRPr="0009655D">
        <w:t>рал</w:t>
      </w:r>
      <w:r w:rsidRPr="0009655D">
        <w:rPr>
          <w:spacing w:val="-1"/>
        </w:rPr>
        <w:t>ьн</w:t>
      </w:r>
      <w:r>
        <w:t xml:space="preserve">ая </w:t>
      </w:r>
      <w:r w:rsidRPr="0009655D">
        <w:t>ф</w:t>
      </w:r>
      <w:r w:rsidRPr="0009655D">
        <w:rPr>
          <w:spacing w:val="1"/>
        </w:rPr>
        <w:t>и</w:t>
      </w:r>
      <w:r w:rsidRPr="0009655D">
        <w:t>г</w:t>
      </w:r>
      <w:r w:rsidRPr="0009655D">
        <w:rPr>
          <w:spacing w:val="-3"/>
        </w:rPr>
        <w:t>у</w:t>
      </w:r>
      <w:r>
        <w:t xml:space="preserve">ра </w:t>
      </w:r>
      <w:r w:rsidRPr="0009655D">
        <w:t>из</w:t>
      </w:r>
      <w:r w:rsidRPr="0009655D">
        <w:rPr>
          <w:spacing w:val="-1"/>
        </w:rPr>
        <w:t>об</w:t>
      </w:r>
      <w:r w:rsidRPr="0009655D">
        <w:t>рази</w:t>
      </w:r>
      <w:r w:rsidRPr="0009655D">
        <w:rPr>
          <w:spacing w:val="-1"/>
        </w:rPr>
        <w:t>т</w:t>
      </w:r>
      <w:r w:rsidRPr="0009655D">
        <w:t>ел</w:t>
      </w:r>
      <w:r w:rsidRPr="0009655D">
        <w:rPr>
          <w:spacing w:val="-2"/>
        </w:rPr>
        <w:t>ь</w:t>
      </w:r>
      <w:r w:rsidRPr="0009655D">
        <w:t>н</w:t>
      </w:r>
      <w:r w:rsidRPr="0009655D">
        <w:rPr>
          <w:spacing w:val="-1"/>
        </w:rPr>
        <w:t>о</w:t>
      </w:r>
      <w:r w:rsidRPr="0009655D">
        <w:t>го</w:t>
      </w:r>
      <w:r w:rsidRPr="0009655D">
        <w:tab/>
        <w:t>иск</w:t>
      </w:r>
      <w:r w:rsidRPr="0009655D">
        <w:rPr>
          <w:spacing w:val="-2"/>
        </w:rPr>
        <w:t>у</w:t>
      </w:r>
      <w:r w:rsidRPr="0009655D">
        <w:t>сства.</w:t>
      </w:r>
      <w:r w:rsidRPr="0009655D">
        <w:rPr>
          <w:spacing w:val="208"/>
        </w:rPr>
        <w:t xml:space="preserve"> </w:t>
      </w:r>
      <w:r w:rsidRPr="0009655D">
        <w:t>Осн</w:t>
      </w:r>
      <w:r w:rsidRPr="0009655D">
        <w:rPr>
          <w:spacing w:val="1"/>
        </w:rPr>
        <w:t>о</w:t>
      </w:r>
      <w:r w:rsidRPr="0009655D">
        <w:rPr>
          <w:spacing w:val="-2"/>
        </w:rPr>
        <w:t>в</w:t>
      </w:r>
      <w:r w:rsidRPr="0009655D">
        <w:t>н</w:t>
      </w:r>
      <w:r w:rsidRPr="0009655D">
        <w:rPr>
          <w:spacing w:val="-1"/>
        </w:rPr>
        <w:t>ы</w:t>
      </w:r>
      <w:r w:rsidRPr="0009655D">
        <w:t>е</w:t>
      </w:r>
      <w:r w:rsidRPr="0009655D">
        <w:tab/>
        <w:t>качест</w:t>
      </w:r>
      <w:r w:rsidRPr="0009655D">
        <w:rPr>
          <w:spacing w:val="-2"/>
        </w:rPr>
        <w:t>в</w:t>
      </w:r>
      <w:r w:rsidRPr="0009655D">
        <w:t>а дост</w:t>
      </w:r>
      <w:r w:rsidRPr="0009655D">
        <w:rPr>
          <w:spacing w:val="-1"/>
        </w:rPr>
        <w:t>о</w:t>
      </w:r>
      <w:r w:rsidRPr="0009655D">
        <w:t>й</w:t>
      </w:r>
      <w:r w:rsidRPr="0009655D">
        <w:rPr>
          <w:spacing w:val="-1"/>
        </w:rPr>
        <w:t>н</w:t>
      </w:r>
      <w:r w:rsidRPr="0009655D">
        <w:t>о</w:t>
      </w:r>
      <w:r w:rsidRPr="0009655D">
        <w:rPr>
          <w:spacing w:val="-1"/>
        </w:rPr>
        <w:t>г</w:t>
      </w:r>
      <w:r w:rsidRPr="0009655D">
        <w:t>о</w:t>
      </w:r>
      <w:r w:rsidRPr="0009655D">
        <w:rPr>
          <w:spacing w:val="61"/>
        </w:rPr>
        <w:t xml:space="preserve"> </w:t>
      </w:r>
      <w:r w:rsidRPr="0009655D">
        <w:t>челов</w:t>
      </w:r>
      <w:r w:rsidRPr="0009655D">
        <w:rPr>
          <w:spacing w:val="-1"/>
        </w:rPr>
        <w:t>е</w:t>
      </w:r>
      <w:r w:rsidRPr="0009655D">
        <w:rPr>
          <w:spacing w:val="-2"/>
        </w:rPr>
        <w:t>к</w:t>
      </w:r>
      <w:r w:rsidRPr="0009655D">
        <w:t>а:</w:t>
      </w:r>
      <w:r w:rsidRPr="0009655D">
        <w:rPr>
          <w:spacing w:val="62"/>
        </w:rPr>
        <w:t xml:space="preserve"> </w:t>
      </w:r>
      <w:r w:rsidRPr="0009655D">
        <w:t>м</w:t>
      </w:r>
      <w:r w:rsidRPr="0009655D">
        <w:rPr>
          <w:spacing w:val="-3"/>
        </w:rPr>
        <w:t>у</w:t>
      </w:r>
      <w:r w:rsidRPr="0009655D">
        <w:t>жество,</w:t>
      </w:r>
      <w:r w:rsidRPr="0009655D">
        <w:rPr>
          <w:spacing w:val="61"/>
        </w:rPr>
        <w:t xml:space="preserve"> </w:t>
      </w:r>
      <w:r w:rsidRPr="0009655D">
        <w:rPr>
          <w:spacing w:val="1"/>
        </w:rPr>
        <w:t>о</w:t>
      </w:r>
      <w:r w:rsidRPr="0009655D">
        <w:t>тваг</w:t>
      </w:r>
      <w:r w:rsidRPr="0009655D">
        <w:rPr>
          <w:spacing w:val="-2"/>
        </w:rPr>
        <w:t>а</w:t>
      </w:r>
      <w:r w:rsidRPr="0009655D">
        <w:t>,</w:t>
      </w:r>
      <w:r w:rsidRPr="0009655D">
        <w:rPr>
          <w:spacing w:val="60"/>
        </w:rPr>
        <w:t xml:space="preserve"> </w:t>
      </w:r>
      <w:r w:rsidRPr="0009655D">
        <w:rPr>
          <w:spacing w:val="1"/>
        </w:rPr>
        <w:t>до</w:t>
      </w:r>
      <w:r w:rsidRPr="0009655D">
        <w:t>блесть,</w:t>
      </w:r>
      <w:r w:rsidRPr="0009655D">
        <w:rPr>
          <w:spacing w:val="60"/>
        </w:rPr>
        <w:t xml:space="preserve"> </w:t>
      </w:r>
      <w:r w:rsidRPr="0009655D">
        <w:rPr>
          <w:spacing w:val="1"/>
        </w:rPr>
        <w:t>р</w:t>
      </w:r>
      <w:r w:rsidRPr="0009655D">
        <w:rPr>
          <w:spacing w:val="-2"/>
        </w:rPr>
        <w:t>е</w:t>
      </w:r>
      <w:r w:rsidRPr="0009655D">
        <w:t>шит</w:t>
      </w:r>
      <w:r w:rsidRPr="0009655D">
        <w:rPr>
          <w:spacing w:val="-1"/>
        </w:rPr>
        <w:t>ель</w:t>
      </w:r>
      <w:r w:rsidRPr="0009655D">
        <w:t>ность</w:t>
      </w:r>
      <w:r w:rsidRPr="0009655D">
        <w:rPr>
          <w:spacing w:val="68"/>
        </w:rPr>
        <w:t xml:space="preserve"> </w:t>
      </w:r>
      <w:r w:rsidRPr="0009655D">
        <w:t>–</w:t>
      </w:r>
      <w:r w:rsidRPr="0009655D">
        <w:rPr>
          <w:spacing w:val="63"/>
        </w:rPr>
        <w:t xml:space="preserve"> </w:t>
      </w:r>
      <w:r w:rsidRPr="0009655D">
        <w:t>ч</w:t>
      </w:r>
      <w:r w:rsidRPr="0009655D">
        <w:rPr>
          <w:spacing w:val="-1"/>
        </w:rPr>
        <w:t>е</w:t>
      </w:r>
      <w:r w:rsidRPr="0009655D">
        <w:t>рты, спос</w:t>
      </w:r>
      <w:r w:rsidRPr="0009655D">
        <w:rPr>
          <w:spacing w:val="-1"/>
        </w:rPr>
        <w:t>об</w:t>
      </w:r>
      <w:r w:rsidRPr="0009655D">
        <w:t>ные</w:t>
      </w:r>
      <w:r w:rsidRPr="0009655D">
        <w:rPr>
          <w:spacing w:val="57"/>
        </w:rPr>
        <w:t xml:space="preserve"> </w:t>
      </w:r>
      <w:r w:rsidRPr="0009655D">
        <w:t>подч</w:t>
      </w:r>
      <w:r w:rsidRPr="0009655D">
        <w:rPr>
          <w:spacing w:val="-1"/>
        </w:rPr>
        <w:t>е</w:t>
      </w:r>
      <w:r w:rsidRPr="0009655D">
        <w:t>р</w:t>
      </w:r>
      <w:r w:rsidRPr="0009655D">
        <w:rPr>
          <w:spacing w:val="-1"/>
        </w:rPr>
        <w:t>к</w:t>
      </w:r>
      <w:r w:rsidRPr="0009655D">
        <w:t>н</w:t>
      </w:r>
      <w:r w:rsidRPr="0009655D">
        <w:rPr>
          <w:spacing w:val="-3"/>
        </w:rPr>
        <w:t>у</w:t>
      </w:r>
      <w:r w:rsidRPr="0009655D">
        <w:t>ть</w:t>
      </w:r>
      <w:r w:rsidRPr="0009655D">
        <w:rPr>
          <w:spacing w:val="57"/>
        </w:rPr>
        <w:t xml:space="preserve"> </w:t>
      </w:r>
      <w:r w:rsidRPr="0009655D">
        <w:t>в</w:t>
      </w:r>
      <w:r w:rsidRPr="0009655D">
        <w:rPr>
          <w:spacing w:val="61"/>
        </w:rPr>
        <w:t xml:space="preserve"> </w:t>
      </w:r>
      <w:r w:rsidRPr="0009655D">
        <w:rPr>
          <w:spacing w:val="1"/>
        </w:rPr>
        <w:t>н</w:t>
      </w:r>
      <w:r w:rsidRPr="0009655D">
        <w:t>ём</w:t>
      </w:r>
      <w:r w:rsidRPr="0009655D">
        <w:rPr>
          <w:spacing w:val="59"/>
        </w:rPr>
        <w:t xml:space="preserve"> </w:t>
      </w:r>
      <w:r w:rsidRPr="0009655D">
        <w:t>в</w:t>
      </w:r>
      <w:r w:rsidRPr="0009655D">
        <w:rPr>
          <w:spacing w:val="59"/>
        </w:rPr>
        <w:t xml:space="preserve"> </w:t>
      </w:r>
      <w:r w:rsidRPr="0009655D">
        <w:t>пе</w:t>
      </w:r>
      <w:r w:rsidRPr="0009655D">
        <w:rPr>
          <w:spacing w:val="2"/>
        </w:rPr>
        <w:t>р</w:t>
      </w:r>
      <w:r w:rsidRPr="0009655D">
        <w:rPr>
          <w:spacing w:val="-2"/>
        </w:rPr>
        <w:t>в</w:t>
      </w:r>
      <w:r w:rsidRPr="0009655D">
        <w:rPr>
          <w:spacing w:val="-1"/>
        </w:rPr>
        <w:t>у</w:t>
      </w:r>
      <w:r w:rsidRPr="0009655D">
        <w:t>ю</w:t>
      </w:r>
      <w:r w:rsidRPr="0009655D">
        <w:rPr>
          <w:spacing w:val="57"/>
        </w:rPr>
        <w:t xml:space="preserve"> </w:t>
      </w:r>
      <w:r w:rsidRPr="0009655D">
        <w:rPr>
          <w:spacing w:val="1"/>
        </w:rPr>
        <w:t>о</w:t>
      </w:r>
      <w:r w:rsidRPr="0009655D">
        <w:t>че</w:t>
      </w:r>
      <w:r w:rsidRPr="0009655D">
        <w:rPr>
          <w:spacing w:val="2"/>
        </w:rPr>
        <w:t>р</w:t>
      </w:r>
      <w:r w:rsidRPr="0009655D">
        <w:rPr>
          <w:spacing w:val="-2"/>
        </w:rPr>
        <w:t>е</w:t>
      </w:r>
      <w:r w:rsidRPr="0009655D">
        <w:t>дь</w:t>
      </w:r>
      <w:r w:rsidRPr="0009655D">
        <w:rPr>
          <w:spacing w:val="59"/>
        </w:rPr>
        <w:t xml:space="preserve"> </w:t>
      </w:r>
      <w:r w:rsidRPr="0009655D">
        <w:t>г</w:t>
      </w:r>
      <w:r w:rsidRPr="0009655D">
        <w:rPr>
          <w:spacing w:val="1"/>
        </w:rPr>
        <w:t>р</w:t>
      </w:r>
      <w:r w:rsidRPr="0009655D">
        <w:rPr>
          <w:spacing w:val="-1"/>
        </w:rPr>
        <w:t>а</w:t>
      </w:r>
      <w:r w:rsidRPr="0009655D">
        <w:rPr>
          <w:spacing w:val="-2"/>
        </w:rPr>
        <w:t>ж</w:t>
      </w:r>
      <w:r w:rsidRPr="0009655D">
        <w:t>д</w:t>
      </w:r>
      <w:r w:rsidRPr="0009655D">
        <w:rPr>
          <w:spacing w:val="-2"/>
        </w:rPr>
        <w:t>а</w:t>
      </w:r>
      <w:r w:rsidRPr="0009655D">
        <w:t>н</w:t>
      </w:r>
      <w:r w:rsidRPr="0009655D">
        <w:rPr>
          <w:spacing w:val="-1"/>
        </w:rPr>
        <w:t>и</w:t>
      </w:r>
      <w:r w:rsidRPr="0009655D">
        <w:t>на</w:t>
      </w:r>
      <w:r w:rsidRPr="0009655D">
        <w:rPr>
          <w:spacing w:val="68"/>
        </w:rPr>
        <w:t xml:space="preserve"> </w:t>
      </w:r>
      <w:r w:rsidRPr="0009655D">
        <w:t>–</w:t>
      </w:r>
      <w:r w:rsidRPr="0009655D">
        <w:rPr>
          <w:spacing w:val="61"/>
        </w:rPr>
        <w:t xml:space="preserve"> </w:t>
      </w:r>
      <w:r w:rsidRPr="0009655D">
        <w:t>за</w:t>
      </w:r>
      <w:r w:rsidRPr="0009655D">
        <w:rPr>
          <w:spacing w:val="-2"/>
        </w:rPr>
        <w:t>щ</w:t>
      </w:r>
      <w:r w:rsidRPr="0009655D">
        <w:t>ит</w:t>
      </w:r>
      <w:r w:rsidRPr="0009655D">
        <w:rPr>
          <w:spacing w:val="-2"/>
        </w:rPr>
        <w:t>н</w:t>
      </w:r>
      <w:r w:rsidRPr="0009655D">
        <w:t>и</w:t>
      </w:r>
      <w:r w:rsidRPr="0009655D">
        <w:rPr>
          <w:spacing w:val="-1"/>
        </w:rPr>
        <w:t>к</w:t>
      </w:r>
      <w:r w:rsidRPr="0009655D">
        <w:t>а сво</w:t>
      </w:r>
      <w:r w:rsidRPr="0009655D">
        <w:rPr>
          <w:spacing w:val="-1"/>
        </w:rPr>
        <w:t>е</w:t>
      </w:r>
      <w:r w:rsidRPr="0009655D">
        <w:t>й стр</w:t>
      </w:r>
      <w:r w:rsidRPr="0009655D">
        <w:rPr>
          <w:spacing w:val="-1"/>
        </w:rPr>
        <w:t>а</w:t>
      </w:r>
      <w:r w:rsidRPr="0009655D">
        <w:rPr>
          <w:spacing w:val="-2"/>
        </w:rPr>
        <w:t>н</w:t>
      </w:r>
      <w:r>
        <w:t xml:space="preserve">ы. </w:t>
      </w:r>
      <w:r w:rsidRPr="0009655D">
        <w:t>Л</w:t>
      </w:r>
      <w:r w:rsidRPr="0009655D">
        <w:rPr>
          <w:spacing w:val="-4"/>
        </w:rPr>
        <w:t>у</w:t>
      </w:r>
      <w:r>
        <w:t xml:space="preserve">чшие </w:t>
      </w:r>
      <w:r w:rsidRPr="0009655D">
        <w:t>че</w:t>
      </w:r>
      <w:r w:rsidRPr="0009655D">
        <w:rPr>
          <w:spacing w:val="1"/>
        </w:rPr>
        <w:t>р</w:t>
      </w:r>
      <w:r>
        <w:t xml:space="preserve">ты </w:t>
      </w:r>
      <w:r w:rsidRPr="0009655D">
        <w:rPr>
          <w:spacing w:val="-1"/>
        </w:rPr>
        <w:t>х</w:t>
      </w:r>
      <w:r w:rsidRPr="0009655D">
        <w:t>арак</w:t>
      </w:r>
      <w:r w:rsidRPr="0009655D">
        <w:rPr>
          <w:spacing w:val="-1"/>
        </w:rPr>
        <w:t>т</w:t>
      </w:r>
      <w:r w:rsidRPr="0009655D">
        <w:t>е</w:t>
      </w:r>
      <w:r w:rsidRPr="0009655D">
        <w:rPr>
          <w:spacing w:val="-1"/>
        </w:rPr>
        <w:t>р</w:t>
      </w:r>
      <w:r w:rsidRPr="0009655D">
        <w:t>а</w:t>
      </w:r>
      <w:r w:rsidRPr="0009655D">
        <w:tab/>
        <w:t>челов</w:t>
      </w:r>
      <w:r w:rsidRPr="0009655D">
        <w:rPr>
          <w:spacing w:val="-1"/>
        </w:rPr>
        <w:t>е</w:t>
      </w:r>
      <w:r>
        <w:t xml:space="preserve">ка </w:t>
      </w:r>
      <w:r w:rsidRPr="0009655D">
        <w:t>о</w:t>
      </w:r>
      <w:r w:rsidRPr="0009655D">
        <w:rPr>
          <w:spacing w:val="1"/>
        </w:rPr>
        <w:t>б</w:t>
      </w:r>
      <w:r w:rsidRPr="0009655D">
        <w:t>л</w:t>
      </w:r>
      <w:r w:rsidRPr="0009655D">
        <w:rPr>
          <w:spacing w:val="-2"/>
        </w:rPr>
        <w:t>а</w:t>
      </w:r>
      <w:r w:rsidRPr="0009655D">
        <w:t>че</w:t>
      </w:r>
      <w:r w:rsidRPr="0009655D">
        <w:rPr>
          <w:spacing w:val="-1"/>
        </w:rPr>
        <w:t>н</w:t>
      </w:r>
      <w:r>
        <w:t>ы</w:t>
      </w:r>
      <w:r>
        <w:tab/>
        <w:t xml:space="preserve">в </w:t>
      </w:r>
      <w:r w:rsidRPr="0009655D">
        <w:rPr>
          <w:spacing w:val="-1"/>
        </w:rPr>
        <w:t>п</w:t>
      </w:r>
      <w:r w:rsidRPr="0009655D">
        <w:t>ре</w:t>
      </w:r>
      <w:r w:rsidRPr="0009655D">
        <w:rPr>
          <w:spacing w:val="-1"/>
        </w:rPr>
        <w:t>к</w:t>
      </w:r>
      <w:r w:rsidRPr="0009655D">
        <w:t>ра</w:t>
      </w:r>
      <w:r w:rsidRPr="0009655D">
        <w:rPr>
          <w:spacing w:val="-1"/>
        </w:rPr>
        <w:t>с</w:t>
      </w:r>
      <w:r w:rsidRPr="0009655D">
        <w:t>н</w:t>
      </w:r>
      <w:r w:rsidRPr="0009655D">
        <w:rPr>
          <w:spacing w:val="-4"/>
        </w:rPr>
        <w:t>у</w:t>
      </w:r>
      <w:r w:rsidRPr="0009655D">
        <w:t>ю, га</w:t>
      </w:r>
      <w:r w:rsidRPr="0009655D">
        <w:rPr>
          <w:spacing w:val="1"/>
        </w:rPr>
        <w:t>р</w:t>
      </w:r>
      <w:r w:rsidRPr="0009655D">
        <w:rPr>
          <w:spacing w:val="-2"/>
        </w:rPr>
        <w:t>м</w:t>
      </w:r>
      <w:r w:rsidRPr="0009655D">
        <w:t>они</w:t>
      </w:r>
      <w:r w:rsidRPr="0009655D">
        <w:rPr>
          <w:spacing w:val="-2"/>
        </w:rPr>
        <w:t>ч</w:t>
      </w:r>
      <w:r w:rsidRPr="0009655D">
        <w:t>н</w:t>
      </w:r>
      <w:r w:rsidRPr="0009655D">
        <w:rPr>
          <w:spacing w:val="-3"/>
        </w:rPr>
        <w:t>у</w:t>
      </w:r>
      <w:r w:rsidRPr="0009655D">
        <w:t>ю</w:t>
      </w:r>
      <w:r w:rsidRPr="0009655D">
        <w:rPr>
          <w:spacing w:val="113"/>
        </w:rPr>
        <w:t xml:space="preserve"> </w:t>
      </w:r>
      <w:r w:rsidRPr="0009655D">
        <w:t>ф</w:t>
      </w:r>
      <w:r w:rsidRPr="0009655D">
        <w:rPr>
          <w:spacing w:val="1"/>
        </w:rPr>
        <w:t>ор</w:t>
      </w:r>
      <w:r w:rsidRPr="0009655D">
        <w:t>му</w:t>
      </w:r>
      <w:r w:rsidRPr="0009655D">
        <w:rPr>
          <w:spacing w:val="116"/>
        </w:rPr>
        <w:t xml:space="preserve"> </w:t>
      </w:r>
      <w:r w:rsidRPr="0009655D">
        <w:t>–</w:t>
      </w:r>
      <w:r w:rsidRPr="0009655D">
        <w:rPr>
          <w:spacing w:val="116"/>
        </w:rPr>
        <w:t xml:space="preserve"> </w:t>
      </w:r>
      <w:r w:rsidRPr="0009655D">
        <w:t>ф</w:t>
      </w:r>
      <w:r w:rsidRPr="0009655D">
        <w:rPr>
          <w:spacing w:val="1"/>
        </w:rPr>
        <w:t>и</w:t>
      </w:r>
      <w:r w:rsidRPr="0009655D">
        <w:t>зически</w:t>
      </w:r>
      <w:r w:rsidRPr="0009655D">
        <w:rPr>
          <w:spacing w:val="114"/>
        </w:rPr>
        <w:t xml:space="preserve"> </w:t>
      </w:r>
      <w:r w:rsidRPr="0009655D">
        <w:t>раз</w:t>
      </w:r>
      <w:r w:rsidRPr="0009655D">
        <w:rPr>
          <w:spacing w:val="-1"/>
        </w:rPr>
        <w:t>в</w:t>
      </w:r>
      <w:r w:rsidRPr="0009655D">
        <w:t>ит</w:t>
      </w:r>
      <w:r w:rsidRPr="0009655D">
        <w:rPr>
          <w:spacing w:val="1"/>
        </w:rPr>
        <w:t>о</w:t>
      </w:r>
      <w:r w:rsidRPr="0009655D">
        <w:t>е,</w:t>
      </w:r>
      <w:r w:rsidRPr="0009655D">
        <w:rPr>
          <w:spacing w:val="113"/>
        </w:rPr>
        <w:t xml:space="preserve"> </w:t>
      </w:r>
      <w:r w:rsidRPr="0009655D">
        <w:rPr>
          <w:spacing w:val="-1"/>
        </w:rPr>
        <w:t>с</w:t>
      </w:r>
      <w:r w:rsidRPr="0009655D">
        <w:t>ил</w:t>
      </w:r>
      <w:r w:rsidRPr="0009655D">
        <w:rPr>
          <w:spacing w:val="-1"/>
        </w:rPr>
        <w:t>ь</w:t>
      </w:r>
      <w:r w:rsidRPr="0009655D">
        <w:t>ное,</w:t>
      </w:r>
      <w:r w:rsidRPr="0009655D">
        <w:rPr>
          <w:spacing w:val="112"/>
        </w:rPr>
        <w:t xml:space="preserve"> </w:t>
      </w:r>
      <w:r w:rsidRPr="0009655D">
        <w:t>соразм</w:t>
      </w:r>
      <w:r w:rsidRPr="0009655D">
        <w:rPr>
          <w:spacing w:val="-2"/>
        </w:rPr>
        <w:t>е</w:t>
      </w:r>
      <w:r w:rsidRPr="0009655D">
        <w:t>рное</w:t>
      </w:r>
      <w:r w:rsidRPr="0009655D">
        <w:rPr>
          <w:spacing w:val="114"/>
        </w:rPr>
        <w:t xml:space="preserve"> </w:t>
      </w:r>
      <w:r w:rsidRPr="0009655D">
        <w:t>тел</w:t>
      </w:r>
      <w:r w:rsidRPr="0009655D">
        <w:rPr>
          <w:spacing w:val="-1"/>
        </w:rPr>
        <w:t>о</w:t>
      </w:r>
      <w:r w:rsidRPr="0009655D">
        <w:t xml:space="preserve">. </w:t>
      </w:r>
      <w:r w:rsidRPr="0009655D">
        <w:rPr>
          <w:spacing w:val="-1"/>
        </w:rPr>
        <w:t>И</w:t>
      </w:r>
      <w:r w:rsidRPr="0009655D">
        <w:t>ск</w:t>
      </w:r>
      <w:r w:rsidRPr="0009655D">
        <w:rPr>
          <w:spacing w:val="-3"/>
        </w:rPr>
        <w:t>у</w:t>
      </w:r>
      <w:r w:rsidRPr="0009655D">
        <w:t>сство</w:t>
      </w:r>
      <w:r w:rsidRPr="0009655D">
        <w:rPr>
          <w:spacing w:val="76"/>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76"/>
        </w:rPr>
        <w:t xml:space="preserve"> </w:t>
      </w:r>
      <w:r w:rsidRPr="0009655D">
        <w:t>Образы</w:t>
      </w:r>
      <w:r w:rsidRPr="0009655D">
        <w:rPr>
          <w:spacing w:val="77"/>
        </w:rPr>
        <w:t xml:space="preserve"> </w:t>
      </w:r>
      <w:r w:rsidRPr="0009655D">
        <w:rPr>
          <w:spacing w:val="-1"/>
        </w:rPr>
        <w:t>с</w:t>
      </w:r>
      <w:r w:rsidRPr="0009655D">
        <w:t>к</w:t>
      </w:r>
      <w:r w:rsidRPr="0009655D">
        <w:rPr>
          <w:spacing w:val="-4"/>
        </w:rPr>
        <w:t>у</w:t>
      </w:r>
      <w:r w:rsidRPr="0009655D">
        <w:t>льпт</w:t>
      </w:r>
      <w:r w:rsidRPr="0009655D">
        <w:rPr>
          <w:spacing w:val="-2"/>
        </w:rPr>
        <w:t>у</w:t>
      </w:r>
      <w:r w:rsidRPr="0009655D">
        <w:t>ры.</w:t>
      </w:r>
      <w:r w:rsidRPr="0009655D">
        <w:rPr>
          <w:spacing w:val="75"/>
        </w:rPr>
        <w:t xml:space="preserve"> </w:t>
      </w:r>
      <w:r w:rsidRPr="0009655D">
        <w:t>Выраж</w:t>
      </w:r>
      <w:r w:rsidRPr="0009655D">
        <w:rPr>
          <w:spacing w:val="-1"/>
        </w:rPr>
        <w:t>е</w:t>
      </w:r>
      <w:r w:rsidRPr="0009655D">
        <w:t>н</w:t>
      </w:r>
      <w:r w:rsidRPr="0009655D">
        <w:rPr>
          <w:spacing w:val="-1"/>
        </w:rPr>
        <w:t>и</w:t>
      </w:r>
      <w:r w:rsidRPr="0009655D">
        <w:t>е</w:t>
      </w:r>
      <w:r w:rsidRPr="0009655D">
        <w:rPr>
          <w:spacing w:val="73"/>
        </w:rPr>
        <w:t xml:space="preserve"> </w:t>
      </w:r>
      <w:r w:rsidRPr="0009655D">
        <w:t>свободол</w:t>
      </w:r>
      <w:r w:rsidRPr="0009655D">
        <w:rPr>
          <w:spacing w:val="-1"/>
        </w:rPr>
        <w:t>юб</w:t>
      </w:r>
      <w:r w:rsidRPr="0009655D">
        <w:t>и</w:t>
      </w:r>
      <w:r w:rsidRPr="0009655D">
        <w:rPr>
          <w:spacing w:val="-2"/>
        </w:rPr>
        <w:t>в</w:t>
      </w:r>
      <w:r w:rsidRPr="0009655D">
        <w:t>ого д</w:t>
      </w:r>
      <w:r w:rsidRPr="0009655D">
        <w:rPr>
          <w:spacing w:val="-2"/>
        </w:rPr>
        <w:t>у</w:t>
      </w:r>
      <w:r w:rsidRPr="0009655D">
        <w:t>ха</w:t>
      </w:r>
      <w:r w:rsidRPr="0009655D">
        <w:rPr>
          <w:spacing w:val="76"/>
        </w:rPr>
        <w:t xml:space="preserve"> </w:t>
      </w:r>
      <w:r w:rsidRPr="0009655D">
        <w:t>г</w:t>
      </w:r>
      <w:r w:rsidRPr="0009655D">
        <w:rPr>
          <w:spacing w:val="1"/>
        </w:rPr>
        <w:t>р</w:t>
      </w:r>
      <w:r w:rsidRPr="0009655D">
        <w:t>е</w:t>
      </w:r>
      <w:r w:rsidRPr="0009655D">
        <w:rPr>
          <w:spacing w:val="-1"/>
        </w:rPr>
        <w:t>к</w:t>
      </w:r>
      <w:r w:rsidRPr="0009655D">
        <w:t>ов</w:t>
      </w:r>
      <w:r w:rsidRPr="0009655D">
        <w:rPr>
          <w:spacing w:val="75"/>
        </w:rPr>
        <w:t xml:space="preserve"> </w:t>
      </w:r>
      <w:r w:rsidRPr="0009655D">
        <w:t>в</w:t>
      </w:r>
      <w:r w:rsidRPr="0009655D">
        <w:rPr>
          <w:spacing w:val="76"/>
        </w:rPr>
        <w:t xml:space="preserve"> </w:t>
      </w:r>
      <w:r w:rsidRPr="0009655D">
        <w:t>с</w:t>
      </w:r>
      <w:r w:rsidRPr="0009655D">
        <w:rPr>
          <w:spacing w:val="1"/>
        </w:rPr>
        <w:t>ор</w:t>
      </w:r>
      <w:r w:rsidRPr="0009655D">
        <w:rPr>
          <w:spacing w:val="-2"/>
        </w:rPr>
        <w:t>а</w:t>
      </w:r>
      <w:r w:rsidRPr="0009655D">
        <w:t>зме</w:t>
      </w:r>
      <w:r w:rsidRPr="0009655D">
        <w:rPr>
          <w:spacing w:val="-1"/>
        </w:rPr>
        <w:t>р</w:t>
      </w:r>
      <w:r w:rsidRPr="0009655D">
        <w:t>нос</w:t>
      </w:r>
      <w:r w:rsidRPr="0009655D">
        <w:rPr>
          <w:spacing w:val="-1"/>
        </w:rPr>
        <w:t>т</w:t>
      </w:r>
      <w:r w:rsidRPr="0009655D">
        <w:t>и</w:t>
      </w:r>
      <w:r w:rsidRPr="0009655D">
        <w:rPr>
          <w:spacing w:val="75"/>
        </w:rPr>
        <w:t xml:space="preserve"> </w:t>
      </w:r>
      <w:r w:rsidRPr="0009655D">
        <w:t>мира</w:t>
      </w:r>
      <w:r w:rsidRPr="0009655D">
        <w:rPr>
          <w:spacing w:val="76"/>
        </w:rPr>
        <w:t xml:space="preserve"> </w:t>
      </w:r>
      <w:r w:rsidRPr="0009655D">
        <w:t>и</w:t>
      </w:r>
      <w:r w:rsidRPr="0009655D">
        <w:rPr>
          <w:spacing w:val="74"/>
        </w:rPr>
        <w:t xml:space="preserve"> </w:t>
      </w:r>
      <w:r w:rsidRPr="0009655D">
        <w:t>челове</w:t>
      </w:r>
      <w:r w:rsidRPr="0009655D">
        <w:rPr>
          <w:spacing w:val="-1"/>
        </w:rPr>
        <w:t>к</w:t>
      </w:r>
      <w:r w:rsidRPr="0009655D">
        <w:t>а.</w:t>
      </w:r>
      <w:r w:rsidRPr="0009655D">
        <w:rPr>
          <w:spacing w:val="75"/>
        </w:rPr>
        <w:t xml:space="preserve"> </w:t>
      </w:r>
      <w:r w:rsidRPr="0009655D">
        <w:t>Об</w:t>
      </w:r>
      <w:r w:rsidRPr="0009655D">
        <w:rPr>
          <w:spacing w:val="1"/>
        </w:rPr>
        <w:t>р</w:t>
      </w:r>
      <w:r w:rsidRPr="0009655D">
        <w:t>а</w:t>
      </w:r>
      <w:r w:rsidRPr="0009655D">
        <w:rPr>
          <w:spacing w:val="-2"/>
        </w:rPr>
        <w:t>з</w:t>
      </w:r>
      <w:r w:rsidRPr="0009655D">
        <w:t>ы</w:t>
      </w:r>
      <w:r w:rsidRPr="0009655D">
        <w:rPr>
          <w:spacing w:val="75"/>
        </w:rPr>
        <w:t xml:space="preserve"> </w:t>
      </w:r>
      <w:r w:rsidRPr="0009655D">
        <w:rPr>
          <w:spacing w:val="1"/>
        </w:rPr>
        <w:t>бо</w:t>
      </w:r>
      <w:r w:rsidRPr="0009655D">
        <w:rPr>
          <w:spacing w:val="-1"/>
        </w:rPr>
        <w:t>г</w:t>
      </w:r>
      <w:r w:rsidRPr="0009655D">
        <w:t>ов</w:t>
      </w:r>
      <w:r w:rsidRPr="0009655D">
        <w:rPr>
          <w:spacing w:val="75"/>
        </w:rPr>
        <w:t xml:space="preserve"> </w:t>
      </w:r>
      <w:r w:rsidRPr="0009655D">
        <w:t>и</w:t>
      </w:r>
      <w:r w:rsidRPr="0009655D">
        <w:rPr>
          <w:spacing w:val="77"/>
        </w:rPr>
        <w:t xml:space="preserve"> </w:t>
      </w:r>
      <w:r w:rsidRPr="0009655D">
        <w:t>л</w:t>
      </w:r>
      <w:r w:rsidRPr="0009655D">
        <w:rPr>
          <w:spacing w:val="-1"/>
        </w:rPr>
        <w:t>ю</w:t>
      </w:r>
      <w:r w:rsidRPr="0009655D">
        <w:t>д</w:t>
      </w:r>
      <w:r w:rsidRPr="0009655D">
        <w:rPr>
          <w:spacing w:val="-1"/>
        </w:rPr>
        <w:t>е</w:t>
      </w:r>
      <w:r w:rsidRPr="0009655D">
        <w:t>й</w:t>
      </w:r>
      <w:r w:rsidRPr="0009655D">
        <w:rPr>
          <w:spacing w:val="75"/>
        </w:rPr>
        <w:t xml:space="preserve"> </w:t>
      </w:r>
      <w:r w:rsidRPr="0009655D">
        <w:t>в иск</w:t>
      </w:r>
      <w:r w:rsidRPr="0009655D">
        <w:rPr>
          <w:spacing w:val="-2"/>
        </w:rPr>
        <w:t>у</w:t>
      </w:r>
      <w:r w:rsidRPr="0009655D">
        <w:t>сстве</w:t>
      </w:r>
      <w:r w:rsidRPr="0009655D">
        <w:rPr>
          <w:spacing w:val="115"/>
        </w:rPr>
        <w:t xml:space="preserve"> </w:t>
      </w:r>
      <w:r w:rsidRPr="0009655D">
        <w:rPr>
          <w:spacing w:val="2"/>
        </w:rPr>
        <w:t>д</w:t>
      </w:r>
      <w:r w:rsidRPr="0009655D">
        <w:t>ревн</w:t>
      </w:r>
      <w:r w:rsidRPr="0009655D">
        <w:rPr>
          <w:spacing w:val="-2"/>
        </w:rPr>
        <w:t>е</w:t>
      </w:r>
      <w:r w:rsidRPr="0009655D">
        <w:t>й</w:t>
      </w:r>
      <w:r w:rsidRPr="0009655D">
        <w:rPr>
          <w:spacing w:val="115"/>
        </w:rPr>
        <w:t xml:space="preserve"> </w:t>
      </w:r>
      <w:r w:rsidRPr="0009655D">
        <w:t>Г</w:t>
      </w:r>
      <w:r w:rsidRPr="0009655D">
        <w:rPr>
          <w:spacing w:val="1"/>
        </w:rPr>
        <w:t>р</w:t>
      </w:r>
      <w:r w:rsidRPr="0009655D">
        <w:rPr>
          <w:spacing w:val="-1"/>
        </w:rPr>
        <w:t>е</w:t>
      </w:r>
      <w:r w:rsidRPr="0009655D">
        <w:t>ц</w:t>
      </w:r>
      <w:r w:rsidRPr="0009655D">
        <w:rPr>
          <w:spacing w:val="-1"/>
        </w:rPr>
        <w:t>и</w:t>
      </w:r>
      <w:r w:rsidRPr="0009655D">
        <w:t>и:</w:t>
      </w:r>
      <w:r w:rsidRPr="0009655D">
        <w:rPr>
          <w:spacing w:val="118"/>
        </w:rPr>
        <w:t xml:space="preserve"> </w:t>
      </w:r>
      <w:r w:rsidRPr="0009655D">
        <w:rPr>
          <w:spacing w:val="-3"/>
        </w:rPr>
        <w:t>О</w:t>
      </w:r>
      <w:r w:rsidRPr="0009655D">
        <w:t>де</w:t>
      </w:r>
      <w:r w:rsidRPr="0009655D">
        <w:rPr>
          <w:spacing w:val="-1"/>
        </w:rPr>
        <w:t>ж</w:t>
      </w:r>
      <w:r w:rsidRPr="0009655D">
        <w:t>да</w:t>
      </w:r>
      <w:r w:rsidRPr="0009655D">
        <w:rPr>
          <w:spacing w:val="114"/>
        </w:rPr>
        <w:t xml:space="preserve"> </w:t>
      </w:r>
      <w:r w:rsidRPr="0009655D">
        <w:t>человека</w:t>
      </w:r>
      <w:r w:rsidRPr="0009655D">
        <w:rPr>
          <w:spacing w:val="116"/>
        </w:rPr>
        <w:t xml:space="preserve"> </w:t>
      </w:r>
      <w:r w:rsidRPr="0009655D">
        <w:rPr>
          <w:spacing w:val="-1"/>
        </w:rPr>
        <w:t>д</w:t>
      </w:r>
      <w:r w:rsidRPr="0009655D">
        <w:t>рев</w:t>
      </w:r>
      <w:r w:rsidRPr="0009655D">
        <w:rPr>
          <w:spacing w:val="-1"/>
        </w:rPr>
        <w:t>н</w:t>
      </w:r>
      <w:r w:rsidRPr="0009655D">
        <w:t>ей</w:t>
      </w:r>
      <w:r w:rsidRPr="0009655D">
        <w:rPr>
          <w:spacing w:val="115"/>
        </w:rPr>
        <w:t xml:space="preserve"> </w:t>
      </w:r>
      <w:r w:rsidRPr="0009655D">
        <w:t>Г</w:t>
      </w:r>
      <w:r w:rsidRPr="0009655D">
        <w:rPr>
          <w:spacing w:val="1"/>
        </w:rPr>
        <w:t>р</w:t>
      </w:r>
      <w:r w:rsidRPr="0009655D">
        <w:rPr>
          <w:spacing w:val="-1"/>
        </w:rPr>
        <w:t>е</w:t>
      </w:r>
      <w:r w:rsidRPr="0009655D">
        <w:rPr>
          <w:spacing w:val="-2"/>
        </w:rPr>
        <w:t>ц</w:t>
      </w:r>
      <w:r w:rsidRPr="0009655D">
        <w:t>и</w:t>
      </w:r>
      <w:r w:rsidRPr="0009655D">
        <w:rPr>
          <w:spacing w:val="-1"/>
        </w:rPr>
        <w:t>и</w:t>
      </w:r>
      <w:r w:rsidRPr="0009655D">
        <w:t>:</w:t>
      </w:r>
      <w:r w:rsidRPr="0009655D">
        <w:rPr>
          <w:spacing w:val="117"/>
        </w:rPr>
        <w:t xml:space="preserve"> </w:t>
      </w:r>
      <w:r w:rsidRPr="0009655D">
        <w:t>хит</w:t>
      </w:r>
      <w:r w:rsidRPr="0009655D">
        <w:rPr>
          <w:spacing w:val="-1"/>
        </w:rPr>
        <w:t>о</w:t>
      </w:r>
      <w:r w:rsidRPr="0009655D">
        <w:t>н</w:t>
      </w:r>
      <w:r w:rsidRPr="0009655D">
        <w:rPr>
          <w:spacing w:val="117"/>
        </w:rPr>
        <w:t xml:space="preserve"> </w:t>
      </w:r>
      <w:r w:rsidRPr="0009655D">
        <w:t>и гима</w:t>
      </w:r>
      <w:r w:rsidRPr="0009655D">
        <w:rPr>
          <w:spacing w:val="-1"/>
        </w:rPr>
        <w:t>т</w:t>
      </w:r>
      <w:r w:rsidRPr="0009655D">
        <w:t>ий.</w:t>
      </w:r>
      <w:r w:rsidRPr="0009655D">
        <w:rPr>
          <w:spacing w:val="49"/>
        </w:rPr>
        <w:t xml:space="preserve"> </w:t>
      </w:r>
      <w:r w:rsidRPr="0009655D">
        <w:t>Хи</w:t>
      </w:r>
      <w:r w:rsidRPr="0009655D">
        <w:rPr>
          <w:spacing w:val="-3"/>
        </w:rPr>
        <w:t>т</w:t>
      </w:r>
      <w:r w:rsidRPr="0009655D">
        <w:t>он</w:t>
      </w:r>
      <w:r w:rsidRPr="0009655D">
        <w:rPr>
          <w:spacing w:val="58"/>
        </w:rPr>
        <w:t xml:space="preserve"> </w:t>
      </w:r>
      <w:r w:rsidRPr="0009655D">
        <w:t>–</w:t>
      </w:r>
      <w:r w:rsidRPr="0009655D">
        <w:rPr>
          <w:spacing w:val="50"/>
        </w:rPr>
        <w:t xml:space="preserve"> </w:t>
      </w:r>
      <w:r w:rsidRPr="0009655D">
        <w:t>м</w:t>
      </w:r>
      <w:r w:rsidRPr="0009655D">
        <w:rPr>
          <w:spacing w:val="-3"/>
        </w:rPr>
        <w:t>у</w:t>
      </w:r>
      <w:r w:rsidRPr="0009655D">
        <w:t>жская</w:t>
      </w:r>
      <w:r w:rsidRPr="0009655D">
        <w:rPr>
          <w:spacing w:val="50"/>
        </w:rPr>
        <w:t xml:space="preserve"> </w:t>
      </w:r>
      <w:r w:rsidRPr="0009655D">
        <w:t>и</w:t>
      </w:r>
      <w:r w:rsidRPr="0009655D">
        <w:rPr>
          <w:spacing w:val="50"/>
        </w:rPr>
        <w:t xml:space="preserve"> </w:t>
      </w:r>
      <w:r w:rsidRPr="0009655D">
        <w:t>ж</w:t>
      </w:r>
      <w:r w:rsidRPr="0009655D">
        <w:rPr>
          <w:spacing w:val="-1"/>
        </w:rPr>
        <w:t>е</w:t>
      </w:r>
      <w:r w:rsidRPr="0009655D">
        <w:t>нс</w:t>
      </w:r>
      <w:r w:rsidRPr="0009655D">
        <w:rPr>
          <w:spacing w:val="-2"/>
        </w:rPr>
        <w:t>к</w:t>
      </w:r>
      <w:r w:rsidRPr="0009655D">
        <w:t>ая</w:t>
      </w:r>
      <w:r w:rsidRPr="0009655D">
        <w:rPr>
          <w:spacing w:val="47"/>
        </w:rPr>
        <w:t xml:space="preserve"> </w:t>
      </w:r>
      <w:r w:rsidRPr="0009655D">
        <w:rPr>
          <w:spacing w:val="1"/>
        </w:rPr>
        <w:t>н</w:t>
      </w:r>
      <w:r w:rsidRPr="0009655D">
        <w:t>и</w:t>
      </w:r>
      <w:r w:rsidRPr="0009655D">
        <w:rPr>
          <w:spacing w:val="-1"/>
        </w:rPr>
        <w:t>ж</w:t>
      </w:r>
      <w:r w:rsidRPr="0009655D">
        <w:t>н</w:t>
      </w:r>
      <w:r w:rsidRPr="0009655D">
        <w:rPr>
          <w:spacing w:val="-1"/>
        </w:rPr>
        <w:t>я</w:t>
      </w:r>
      <w:r w:rsidRPr="0009655D">
        <w:t>я</w:t>
      </w:r>
      <w:r w:rsidRPr="0009655D">
        <w:rPr>
          <w:spacing w:val="49"/>
        </w:rPr>
        <w:t xml:space="preserve"> </w:t>
      </w:r>
      <w:r w:rsidRPr="0009655D">
        <w:t>оде</w:t>
      </w:r>
      <w:r w:rsidRPr="0009655D">
        <w:rPr>
          <w:spacing w:val="-1"/>
        </w:rPr>
        <w:t>ж</w:t>
      </w:r>
      <w:r w:rsidRPr="0009655D">
        <w:t>да</w:t>
      </w:r>
      <w:r w:rsidRPr="0009655D">
        <w:rPr>
          <w:spacing w:val="47"/>
        </w:rPr>
        <w:t xml:space="preserve"> </w:t>
      </w:r>
      <w:r w:rsidRPr="0009655D">
        <w:rPr>
          <w:spacing w:val="1"/>
        </w:rPr>
        <w:t>н</w:t>
      </w:r>
      <w:r w:rsidRPr="0009655D">
        <w:rPr>
          <w:spacing w:val="-2"/>
        </w:rPr>
        <w:t>а</w:t>
      </w:r>
      <w:r w:rsidRPr="0009655D">
        <w:t>по</w:t>
      </w:r>
      <w:r w:rsidRPr="0009655D">
        <w:rPr>
          <w:spacing w:val="-2"/>
        </w:rPr>
        <w:t>д</w:t>
      </w:r>
      <w:r w:rsidRPr="0009655D">
        <w:t>обие</w:t>
      </w:r>
      <w:r w:rsidRPr="0009655D">
        <w:rPr>
          <w:spacing w:val="47"/>
        </w:rPr>
        <w:t xml:space="preserve"> </w:t>
      </w:r>
      <w:r w:rsidRPr="0009655D">
        <w:rPr>
          <w:spacing w:val="1"/>
        </w:rPr>
        <w:t>р</w:t>
      </w:r>
      <w:r w:rsidRPr="0009655D">
        <w:rPr>
          <w:spacing w:val="-3"/>
        </w:rPr>
        <w:t>у</w:t>
      </w:r>
      <w:r w:rsidRPr="0009655D">
        <w:t>башк</w:t>
      </w:r>
      <w:r w:rsidRPr="0009655D">
        <w:rPr>
          <w:spacing w:val="1"/>
        </w:rPr>
        <w:t>и</w:t>
      </w:r>
      <w:r w:rsidRPr="0009655D">
        <w:t>, чаще</w:t>
      </w:r>
      <w:r w:rsidRPr="0009655D">
        <w:rPr>
          <w:spacing w:val="19"/>
        </w:rPr>
        <w:t xml:space="preserve"> </w:t>
      </w:r>
      <w:r w:rsidRPr="0009655D">
        <w:t>без</w:t>
      </w:r>
      <w:r w:rsidRPr="0009655D">
        <w:rPr>
          <w:spacing w:val="19"/>
        </w:rPr>
        <w:t xml:space="preserve"> </w:t>
      </w:r>
      <w:r w:rsidRPr="0009655D">
        <w:t>р</w:t>
      </w:r>
      <w:r w:rsidRPr="0009655D">
        <w:rPr>
          <w:spacing w:val="-2"/>
        </w:rPr>
        <w:t>у</w:t>
      </w:r>
      <w:r w:rsidRPr="0009655D">
        <w:t>кавов.</w:t>
      </w:r>
      <w:r w:rsidRPr="0009655D">
        <w:rPr>
          <w:spacing w:val="29"/>
        </w:rPr>
        <w:t xml:space="preserve"> </w:t>
      </w:r>
      <w:r w:rsidRPr="0009655D">
        <w:rPr>
          <w:spacing w:val="-1"/>
        </w:rPr>
        <w:t>Г</w:t>
      </w:r>
      <w:r w:rsidRPr="0009655D">
        <w:t>има</w:t>
      </w:r>
      <w:r w:rsidRPr="0009655D">
        <w:rPr>
          <w:spacing w:val="-2"/>
        </w:rPr>
        <w:t>т</w:t>
      </w:r>
      <w:r w:rsidRPr="0009655D">
        <w:t>ий</w:t>
      </w:r>
      <w:r w:rsidRPr="0009655D">
        <w:rPr>
          <w:spacing w:val="23"/>
        </w:rPr>
        <w:t xml:space="preserve"> </w:t>
      </w:r>
      <w:r w:rsidRPr="0009655D">
        <w:t>-</w:t>
      </w:r>
      <w:r w:rsidRPr="0009655D">
        <w:rPr>
          <w:spacing w:val="18"/>
        </w:rPr>
        <w:t xml:space="preserve"> </w:t>
      </w:r>
      <w:r w:rsidRPr="0009655D">
        <w:t>в</w:t>
      </w:r>
      <w:r w:rsidRPr="0009655D">
        <w:rPr>
          <w:spacing w:val="-1"/>
        </w:rPr>
        <w:t>е</w:t>
      </w:r>
      <w:r w:rsidRPr="0009655D">
        <w:t>р</w:t>
      </w:r>
      <w:r w:rsidRPr="0009655D">
        <w:rPr>
          <w:spacing w:val="-1"/>
        </w:rPr>
        <w:t>х</w:t>
      </w:r>
      <w:r w:rsidRPr="0009655D">
        <w:t>няя</w:t>
      </w:r>
      <w:r w:rsidRPr="0009655D">
        <w:rPr>
          <w:spacing w:val="19"/>
        </w:rPr>
        <w:t xml:space="preserve"> </w:t>
      </w:r>
      <w:r w:rsidRPr="0009655D">
        <w:rPr>
          <w:spacing w:val="-1"/>
        </w:rPr>
        <w:t>м</w:t>
      </w:r>
      <w:r w:rsidRPr="0009655D">
        <w:rPr>
          <w:spacing w:val="-4"/>
        </w:rPr>
        <w:t>у</w:t>
      </w:r>
      <w:r w:rsidRPr="0009655D">
        <w:t>жская</w:t>
      </w:r>
      <w:r w:rsidRPr="0009655D">
        <w:rPr>
          <w:spacing w:val="21"/>
        </w:rPr>
        <w:t xml:space="preserve"> </w:t>
      </w:r>
      <w:r w:rsidRPr="0009655D">
        <w:t>и</w:t>
      </w:r>
      <w:r w:rsidRPr="0009655D">
        <w:rPr>
          <w:spacing w:val="19"/>
        </w:rPr>
        <w:t xml:space="preserve"> </w:t>
      </w:r>
      <w:r w:rsidRPr="0009655D">
        <w:t>женская</w:t>
      </w:r>
      <w:r w:rsidRPr="0009655D">
        <w:rPr>
          <w:spacing w:val="19"/>
        </w:rPr>
        <w:t xml:space="preserve"> </w:t>
      </w:r>
      <w:r w:rsidRPr="0009655D">
        <w:t>оде</w:t>
      </w:r>
      <w:r w:rsidRPr="0009655D">
        <w:rPr>
          <w:spacing w:val="-1"/>
        </w:rPr>
        <w:t>ж</w:t>
      </w:r>
      <w:r w:rsidRPr="0009655D">
        <w:t>да.</w:t>
      </w:r>
      <w:r w:rsidRPr="0009655D">
        <w:rPr>
          <w:spacing w:val="20"/>
        </w:rPr>
        <w:t xml:space="preserve"> </w:t>
      </w:r>
      <w:r w:rsidRPr="0009655D">
        <w:rPr>
          <w:spacing w:val="-2"/>
        </w:rPr>
        <w:t>С</w:t>
      </w:r>
      <w:r w:rsidRPr="0009655D">
        <w:t>ра</w:t>
      </w:r>
      <w:r w:rsidRPr="0009655D">
        <w:rPr>
          <w:spacing w:val="-2"/>
        </w:rPr>
        <w:t>в</w:t>
      </w:r>
      <w:r w:rsidRPr="0009655D">
        <w:t>нен</w:t>
      </w:r>
      <w:r w:rsidRPr="0009655D">
        <w:rPr>
          <w:spacing w:val="-2"/>
        </w:rPr>
        <w:t>и</w:t>
      </w:r>
      <w:r w:rsidRPr="0009655D">
        <w:t>е обра</w:t>
      </w:r>
      <w:r w:rsidRPr="0009655D">
        <w:rPr>
          <w:spacing w:val="-2"/>
        </w:rPr>
        <w:t>з</w:t>
      </w:r>
      <w:r w:rsidRPr="0009655D">
        <w:t>ов ан</w:t>
      </w:r>
      <w:r w:rsidRPr="0009655D">
        <w:rPr>
          <w:spacing w:val="-2"/>
        </w:rPr>
        <w:t>т</w:t>
      </w:r>
      <w:r w:rsidRPr="0009655D">
        <w:t>и</w:t>
      </w:r>
      <w:r w:rsidRPr="0009655D">
        <w:rPr>
          <w:spacing w:val="-1"/>
        </w:rPr>
        <w:t>ч</w:t>
      </w:r>
      <w:r w:rsidRPr="0009655D">
        <w:t>н</w:t>
      </w:r>
      <w:r w:rsidRPr="0009655D">
        <w:rPr>
          <w:spacing w:val="-1"/>
        </w:rPr>
        <w:t>о</w:t>
      </w:r>
      <w:r w:rsidRPr="0009655D">
        <w:t>й</w:t>
      </w:r>
      <w:r w:rsidRPr="0009655D">
        <w:rPr>
          <w:spacing w:val="69"/>
        </w:rPr>
        <w:t xml:space="preserve"> </w:t>
      </w:r>
      <w:r w:rsidRPr="0009655D">
        <w:rPr>
          <w:spacing w:val="-1"/>
        </w:rPr>
        <w:t>а</w:t>
      </w:r>
      <w:r w:rsidRPr="0009655D">
        <w:t>р</w:t>
      </w:r>
      <w:r w:rsidRPr="0009655D">
        <w:rPr>
          <w:spacing w:val="-1"/>
        </w:rPr>
        <w:t>х</w:t>
      </w:r>
      <w:r w:rsidRPr="0009655D">
        <w:t>итект</w:t>
      </w:r>
      <w:r w:rsidRPr="0009655D">
        <w:rPr>
          <w:spacing w:val="-3"/>
        </w:rPr>
        <w:t>у</w:t>
      </w:r>
      <w:r w:rsidRPr="0009655D">
        <w:t>ры</w:t>
      </w:r>
      <w:r w:rsidRPr="0009655D">
        <w:rPr>
          <w:spacing w:val="-1"/>
        </w:rPr>
        <w:t xml:space="preserve"> </w:t>
      </w:r>
      <w:r w:rsidRPr="0009655D">
        <w:t>и че</w:t>
      </w:r>
      <w:r w:rsidRPr="0009655D">
        <w:rPr>
          <w:spacing w:val="-3"/>
        </w:rPr>
        <w:t>л</w:t>
      </w:r>
      <w:r w:rsidRPr="0009655D">
        <w:t>овека.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61"/>
        </w:rPr>
        <w:t xml:space="preserve"> </w:t>
      </w:r>
      <w:r w:rsidRPr="0009655D">
        <w:rPr>
          <w:i/>
          <w:iCs/>
          <w:spacing w:val="-2"/>
        </w:rPr>
        <w:t>д</w:t>
      </w:r>
      <w:r w:rsidRPr="0009655D">
        <w:rPr>
          <w:i/>
          <w:iCs/>
        </w:rPr>
        <w:t>ея</w:t>
      </w:r>
      <w:r w:rsidRPr="0009655D">
        <w:rPr>
          <w:i/>
          <w:iCs/>
          <w:spacing w:val="-1"/>
        </w:rPr>
        <w:t>т</w:t>
      </w:r>
      <w:r w:rsidRPr="0009655D">
        <w:rPr>
          <w:i/>
          <w:iCs/>
        </w:rPr>
        <w:t>ельность.</w:t>
      </w:r>
      <w:r w:rsidRPr="0009655D">
        <w:rPr>
          <w:spacing w:val="63"/>
        </w:rPr>
        <w:t xml:space="preserve"> </w:t>
      </w:r>
      <w:r w:rsidRPr="0009655D">
        <w:t>С</w:t>
      </w:r>
      <w:r w:rsidRPr="0009655D">
        <w:rPr>
          <w:spacing w:val="1"/>
        </w:rPr>
        <w:t>о</w:t>
      </w:r>
      <w:r w:rsidRPr="0009655D">
        <w:rPr>
          <w:spacing w:val="-2"/>
        </w:rPr>
        <w:t>зд</w:t>
      </w:r>
      <w:r w:rsidRPr="0009655D">
        <w:t>ать</w:t>
      </w:r>
      <w:r w:rsidRPr="0009655D">
        <w:rPr>
          <w:spacing w:val="60"/>
        </w:rPr>
        <w:t xml:space="preserve"> </w:t>
      </w:r>
      <w:r w:rsidRPr="0009655D">
        <w:t>об</w:t>
      </w:r>
      <w:r w:rsidRPr="0009655D">
        <w:rPr>
          <w:spacing w:val="-1"/>
        </w:rPr>
        <w:t>р</w:t>
      </w:r>
      <w:r w:rsidRPr="0009655D">
        <w:t>аз</w:t>
      </w:r>
      <w:r w:rsidRPr="0009655D">
        <w:rPr>
          <w:spacing w:val="61"/>
        </w:rPr>
        <w:t xml:space="preserve"> </w:t>
      </w:r>
      <w:r w:rsidRPr="0009655D">
        <w:rPr>
          <w:spacing w:val="-1"/>
        </w:rPr>
        <w:t>г</w:t>
      </w:r>
      <w:r w:rsidRPr="0009655D">
        <w:t>ра</w:t>
      </w:r>
      <w:r w:rsidRPr="0009655D">
        <w:rPr>
          <w:spacing w:val="-1"/>
        </w:rPr>
        <w:t>ж</w:t>
      </w:r>
      <w:r w:rsidRPr="0009655D">
        <w:t>д</w:t>
      </w:r>
      <w:r w:rsidRPr="0009655D">
        <w:rPr>
          <w:spacing w:val="-2"/>
        </w:rPr>
        <w:t>а</w:t>
      </w:r>
      <w:r w:rsidRPr="0009655D">
        <w:t>н</w:t>
      </w:r>
      <w:r w:rsidRPr="0009655D">
        <w:rPr>
          <w:spacing w:val="-1"/>
        </w:rPr>
        <w:t>и</w:t>
      </w:r>
      <w:r w:rsidRPr="0009655D">
        <w:t>на</w:t>
      </w:r>
      <w:r w:rsidRPr="0009655D">
        <w:rPr>
          <w:spacing w:val="59"/>
        </w:rPr>
        <w:t xml:space="preserve"> </w:t>
      </w:r>
      <w:r w:rsidRPr="0009655D">
        <w:rPr>
          <w:spacing w:val="1"/>
        </w:rPr>
        <w:t>д</w:t>
      </w:r>
      <w:r w:rsidRPr="0009655D">
        <w:t>ревн</w:t>
      </w:r>
      <w:r w:rsidRPr="0009655D">
        <w:rPr>
          <w:spacing w:val="-2"/>
        </w:rPr>
        <w:t>е</w:t>
      </w:r>
      <w:r w:rsidRPr="0009655D">
        <w:t>й Г</w:t>
      </w:r>
      <w:r w:rsidRPr="0009655D">
        <w:rPr>
          <w:spacing w:val="1"/>
        </w:rPr>
        <w:t>р</w:t>
      </w:r>
      <w:r w:rsidRPr="0009655D">
        <w:rPr>
          <w:spacing w:val="-1"/>
        </w:rPr>
        <w:t>е</w:t>
      </w:r>
      <w:r w:rsidRPr="0009655D">
        <w:rPr>
          <w:spacing w:val="-2"/>
        </w:rPr>
        <w:t>ц</w:t>
      </w:r>
      <w:r w:rsidRPr="0009655D">
        <w:t>ии</w:t>
      </w:r>
      <w:r w:rsidRPr="0009655D">
        <w:rPr>
          <w:spacing w:val="70"/>
        </w:rPr>
        <w:t xml:space="preserve"> </w:t>
      </w:r>
      <w:r w:rsidRPr="0009655D">
        <w:t>(г</w:t>
      </w:r>
      <w:r w:rsidRPr="0009655D">
        <w:rPr>
          <w:spacing w:val="-3"/>
        </w:rPr>
        <w:t>у</w:t>
      </w:r>
      <w:r w:rsidRPr="0009655D">
        <w:t>ашь или пастел</w:t>
      </w:r>
      <w:r w:rsidRPr="0009655D">
        <w:rPr>
          <w:spacing w:val="-1"/>
        </w:rPr>
        <w:t>ь</w:t>
      </w:r>
      <w:r w:rsidRPr="0009655D">
        <w:t>).</w:t>
      </w:r>
    </w:p>
    <w:p w:rsidR="00114210" w:rsidRPr="0009655D" w:rsidRDefault="00114210" w:rsidP="009439C0">
      <w:pPr>
        <w:widowControl w:val="0"/>
        <w:tabs>
          <w:tab w:val="left" w:pos="0"/>
          <w:tab w:val="left" w:pos="2999"/>
          <w:tab w:val="left" w:pos="7017"/>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8"/>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76"/>
        </w:rPr>
        <w:t xml:space="preserve"> </w:t>
      </w:r>
      <w:r w:rsidRPr="0009655D">
        <w:rPr>
          <w:i/>
          <w:iCs/>
        </w:rPr>
        <w:t>учащихся.</w:t>
      </w:r>
      <w:r w:rsidRPr="0009655D">
        <w:rPr>
          <w:spacing w:val="88"/>
        </w:rPr>
        <w:t xml:space="preserve"> </w:t>
      </w:r>
      <w:r w:rsidRPr="0009655D">
        <w:t>Раз</w:t>
      </w:r>
      <w:r w:rsidRPr="0009655D">
        <w:rPr>
          <w:spacing w:val="-2"/>
        </w:rPr>
        <w:t>м</w:t>
      </w:r>
      <w:r w:rsidRPr="0009655D">
        <w:t>ыш</w:t>
      </w:r>
      <w:r w:rsidRPr="0009655D">
        <w:rPr>
          <w:spacing w:val="-1"/>
        </w:rPr>
        <w:t>л</w:t>
      </w:r>
      <w:r w:rsidRPr="0009655D">
        <w:t>ять</w:t>
      </w:r>
      <w:r w:rsidRPr="0009655D">
        <w:rPr>
          <w:spacing w:val="75"/>
        </w:rPr>
        <w:t xml:space="preserve"> </w:t>
      </w:r>
      <w:r w:rsidRPr="0009655D">
        <w:t>над</w:t>
      </w:r>
      <w:r w:rsidRPr="0009655D">
        <w:rPr>
          <w:spacing w:val="77"/>
        </w:rPr>
        <w:t xml:space="preserve"> </w:t>
      </w:r>
      <w:r w:rsidRPr="0009655D">
        <w:t>мес</w:t>
      </w:r>
      <w:r w:rsidRPr="0009655D">
        <w:rPr>
          <w:spacing w:val="-1"/>
        </w:rPr>
        <w:t>т</w:t>
      </w:r>
      <w:r w:rsidRPr="0009655D">
        <w:rPr>
          <w:spacing w:val="-2"/>
        </w:rPr>
        <w:t>о</w:t>
      </w:r>
      <w:r w:rsidRPr="0009655D">
        <w:t>м челове</w:t>
      </w:r>
      <w:r w:rsidRPr="0009655D">
        <w:rPr>
          <w:spacing w:val="-1"/>
        </w:rPr>
        <w:t>к</w:t>
      </w:r>
      <w:r w:rsidRPr="0009655D">
        <w:t>а</w:t>
      </w:r>
      <w:r w:rsidRPr="0009655D">
        <w:rPr>
          <w:spacing w:val="142"/>
        </w:rPr>
        <w:t xml:space="preserve"> </w:t>
      </w:r>
      <w:r w:rsidRPr="0009655D">
        <w:t>в</w:t>
      </w:r>
      <w:r w:rsidRPr="0009655D">
        <w:rPr>
          <w:spacing w:val="143"/>
        </w:rPr>
        <w:t xml:space="preserve"> </w:t>
      </w:r>
      <w:r w:rsidRPr="0009655D">
        <w:t>а</w:t>
      </w:r>
      <w:r w:rsidRPr="0009655D">
        <w:rPr>
          <w:spacing w:val="1"/>
        </w:rPr>
        <w:t>н</w:t>
      </w:r>
      <w:r w:rsidRPr="0009655D">
        <w:rPr>
          <w:spacing w:val="-2"/>
        </w:rPr>
        <w:t>т</w:t>
      </w:r>
      <w:r w:rsidRPr="0009655D">
        <w:t>и</w:t>
      </w:r>
      <w:r w:rsidRPr="0009655D">
        <w:rPr>
          <w:spacing w:val="-1"/>
        </w:rPr>
        <w:t>ч</w:t>
      </w:r>
      <w:r w:rsidRPr="0009655D">
        <w:t>ном</w:t>
      </w:r>
      <w:r w:rsidRPr="0009655D">
        <w:rPr>
          <w:spacing w:val="141"/>
        </w:rPr>
        <w:t xml:space="preserve"> </w:t>
      </w:r>
      <w:r w:rsidRPr="0009655D">
        <w:rPr>
          <w:spacing w:val="1"/>
        </w:rPr>
        <w:t>и</w:t>
      </w:r>
      <w:r w:rsidRPr="0009655D">
        <w:rPr>
          <w:spacing w:val="-2"/>
        </w:rPr>
        <w:t>с</w:t>
      </w:r>
      <w:r w:rsidRPr="0009655D">
        <w:t>к</w:t>
      </w:r>
      <w:r w:rsidRPr="0009655D">
        <w:rPr>
          <w:spacing w:val="-3"/>
        </w:rPr>
        <w:t>у</w:t>
      </w:r>
      <w:r w:rsidRPr="0009655D">
        <w:t>сстве.</w:t>
      </w:r>
      <w:r w:rsidRPr="0009655D">
        <w:rPr>
          <w:spacing w:val="141"/>
        </w:rPr>
        <w:t xml:space="preserve"> </w:t>
      </w:r>
      <w:r w:rsidRPr="0009655D">
        <w:rPr>
          <w:spacing w:val="1"/>
        </w:rPr>
        <w:t>Н</w:t>
      </w:r>
      <w:r w:rsidRPr="0009655D">
        <w:t>ахо</w:t>
      </w:r>
      <w:r w:rsidRPr="0009655D">
        <w:rPr>
          <w:spacing w:val="-1"/>
        </w:rPr>
        <w:t>д</w:t>
      </w:r>
      <w:r w:rsidRPr="0009655D">
        <w:t>ить</w:t>
      </w:r>
      <w:r w:rsidRPr="0009655D">
        <w:rPr>
          <w:spacing w:val="142"/>
        </w:rPr>
        <w:t xml:space="preserve"> </w:t>
      </w:r>
      <w:r w:rsidRPr="0009655D">
        <w:t>об</w:t>
      </w:r>
      <w:r w:rsidRPr="0009655D">
        <w:rPr>
          <w:spacing w:val="-2"/>
        </w:rPr>
        <w:t>щ</w:t>
      </w:r>
      <w:r w:rsidRPr="0009655D">
        <w:t>ие</w:t>
      </w:r>
      <w:r w:rsidRPr="0009655D">
        <w:rPr>
          <w:spacing w:val="143"/>
        </w:rPr>
        <w:t xml:space="preserve"> </w:t>
      </w:r>
      <w:r w:rsidRPr="0009655D">
        <w:t>ч</w:t>
      </w:r>
      <w:r w:rsidRPr="0009655D">
        <w:rPr>
          <w:spacing w:val="-1"/>
        </w:rPr>
        <w:t>е</w:t>
      </w:r>
      <w:r w:rsidRPr="0009655D">
        <w:t>рты</w:t>
      </w:r>
      <w:r w:rsidRPr="0009655D">
        <w:rPr>
          <w:spacing w:val="144"/>
        </w:rPr>
        <w:t xml:space="preserve"> </w:t>
      </w:r>
      <w:r w:rsidRPr="0009655D">
        <w:t>в</w:t>
      </w:r>
      <w:r w:rsidRPr="0009655D">
        <w:rPr>
          <w:spacing w:val="141"/>
        </w:rPr>
        <w:t xml:space="preserve"> </w:t>
      </w:r>
      <w:r w:rsidRPr="0009655D">
        <w:t>разл</w:t>
      </w:r>
      <w:r w:rsidRPr="0009655D">
        <w:rPr>
          <w:spacing w:val="-1"/>
        </w:rPr>
        <w:t>и</w:t>
      </w:r>
      <w:r w:rsidRPr="0009655D">
        <w:rPr>
          <w:spacing w:val="-2"/>
        </w:rPr>
        <w:t>чн</w:t>
      </w:r>
      <w:r w:rsidRPr="0009655D">
        <w:rPr>
          <w:spacing w:val="-1"/>
        </w:rPr>
        <w:t>ы</w:t>
      </w:r>
      <w:r w:rsidRPr="0009655D">
        <w:t>х из</w:t>
      </w:r>
      <w:r w:rsidRPr="0009655D">
        <w:rPr>
          <w:spacing w:val="-1"/>
        </w:rPr>
        <w:t>о</w:t>
      </w:r>
      <w:r w:rsidRPr="0009655D">
        <w:t>браж</w:t>
      </w:r>
      <w:r w:rsidRPr="0009655D">
        <w:rPr>
          <w:spacing w:val="-2"/>
        </w:rPr>
        <w:t>е</w:t>
      </w:r>
      <w:r w:rsidRPr="0009655D">
        <w:t>ниях</w:t>
      </w:r>
      <w:r w:rsidRPr="0009655D">
        <w:rPr>
          <w:spacing w:val="50"/>
        </w:rPr>
        <w:t xml:space="preserve"> </w:t>
      </w:r>
      <w:r w:rsidRPr="0009655D">
        <w:t>че</w:t>
      </w:r>
      <w:r w:rsidRPr="0009655D">
        <w:rPr>
          <w:spacing w:val="-2"/>
        </w:rPr>
        <w:t>л</w:t>
      </w:r>
      <w:r w:rsidRPr="0009655D">
        <w:rPr>
          <w:spacing w:val="-1"/>
        </w:rPr>
        <w:t>о</w:t>
      </w:r>
      <w:r w:rsidRPr="0009655D">
        <w:t>века</w:t>
      </w:r>
      <w:r w:rsidRPr="0009655D">
        <w:rPr>
          <w:spacing w:val="51"/>
        </w:rPr>
        <w:t xml:space="preserve"> </w:t>
      </w:r>
      <w:r w:rsidRPr="0009655D">
        <w:t>в</w:t>
      </w:r>
      <w:r w:rsidRPr="0009655D">
        <w:rPr>
          <w:spacing w:val="52"/>
        </w:rPr>
        <w:t xml:space="preserve"> </w:t>
      </w:r>
      <w:r w:rsidRPr="0009655D">
        <w:rPr>
          <w:spacing w:val="-2"/>
        </w:rPr>
        <w:t>с</w:t>
      </w:r>
      <w:r w:rsidRPr="0009655D">
        <w:t>к</w:t>
      </w:r>
      <w:r w:rsidRPr="0009655D">
        <w:rPr>
          <w:spacing w:val="-3"/>
        </w:rPr>
        <w:t>у</w:t>
      </w:r>
      <w:r w:rsidRPr="0009655D">
        <w:rPr>
          <w:spacing w:val="-1"/>
        </w:rPr>
        <w:t>ль</w:t>
      </w:r>
      <w:r w:rsidRPr="0009655D">
        <w:t>п</w:t>
      </w:r>
      <w:r w:rsidRPr="0009655D">
        <w:rPr>
          <w:spacing w:val="2"/>
        </w:rPr>
        <w:t>т</w:t>
      </w:r>
      <w:r w:rsidRPr="0009655D">
        <w:rPr>
          <w:spacing w:val="-3"/>
        </w:rPr>
        <w:t>у</w:t>
      </w:r>
      <w:r w:rsidRPr="0009655D">
        <w:t>ре</w:t>
      </w:r>
      <w:r w:rsidRPr="0009655D">
        <w:rPr>
          <w:spacing w:val="52"/>
        </w:rPr>
        <w:t xml:space="preserve"> </w:t>
      </w:r>
      <w:r w:rsidRPr="0009655D">
        <w:t>Д</w:t>
      </w:r>
      <w:r w:rsidRPr="0009655D">
        <w:rPr>
          <w:spacing w:val="1"/>
        </w:rPr>
        <w:t>р</w:t>
      </w:r>
      <w:r w:rsidRPr="0009655D">
        <w:t>е</w:t>
      </w:r>
      <w:r w:rsidRPr="0009655D">
        <w:rPr>
          <w:spacing w:val="-1"/>
        </w:rPr>
        <w:t>в</w:t>
      </w:r>
      <w:r w:rsidRPr="0009655D">
        <w:t>н</w:t>
      </w:r>
      <w:r w:rsidRPr="0009655D">
        <w:rPr>
          <w:spacing w:val="-2"/>
        </w:rPr>
        <w:t>е</w:t>
      </w:r>
      <w:r w:rsidRPr="0009655D">
        <w:t>й</w:t>
      </w:r>
      <w:r w:rsidRPr="0009655D">
        <w:rPr>
          <w:spacing w:val="52"/>
        </w:rPr>
        <w:t xml:space="preserve"> </w:t>
      </w:r>
      <w:r w:rsidRPr="0009655D">
        <w:rPr>
          <w:spacing w:val="-1"/>
        </w:rPr>
        <w:t>Г</w:t>
      </w:r>
      <w:r w:rsidRPr="0009655D">
        <w:t>р</w:t>
      </w:r>
      <w:r w:rsidRPr="0009655D">
        <w:rPr>
          <w:spacing w:val="-1"/>
        </w:rPr>
        <w:t>е</w:t>
      </w:r>
      <w:r w:rsidRPr="0009655D">
        <w:t>ц</w:t>
      </w:r>
      <w:r w:rsidRPr="0009655D">
        <w:rPr>
          <w:spacing w:val="-1"/>
        </w:rPr>
        <w:t>и</w:t>
      </w:r>
      <w:r w:rsidRPr="0009655D">
        <w:t>и.</w:t>
      </w:r>
      <w:r w:rsidRPr="0009655D">
        <w:rPr>
          <w:spacing w:val="51"/>
        </w:rPr>
        <w:t xml:space="preserve"> </w:t>
      </w:r>
      <w:r w:rsidRPr="0009655D">
        <w:rPr>
          <w:spacing w:val="-1"/>
        </w:rPr>
        <w:t>С</w:t>
      </w:r>
      <w:r w:rsidRPr="0009655D">
        <w:t>оо</w:t>
      </w:r>
      <w:r w:rsidRPr="0009655D">
        <w:rPr>
          <w:spacing w:val="-2"/>
        </w:rPr>
        <w:t>т</w:t>
      </w:r>
      <w:r w:rsidRPr="0009655D">
        <w:rPr>
          <w:spacing w:val="-1"/>
        </w:rPr>
        <w:t>н</w:t>
      </w:r>
      <w:r w:rsidRPr="0009655D">
        <w:t>ос</w:t>
      </w:r>
      <w:r w:rsidRPr="0009655D">
        <w:rPr>
          <w:spacing w:val="1"/>
        </w:rPr>
        <w:t>и</w:t>
      </w:r>
      <w:r w:rsidRPr="0009655D">
        <w:t>ть</w:t>
      </w:r>
      <w:r w:rsidRPr="0009655D">
        <w:rPr>
          <w:spacing w:val="51"/>
        </w:rPr>
        <w:t xml:space="preserve"> </w:t>
      </w:r>
      <w:r w:rsidRPr="0009655D">
        <w:t>л</w:t>
      </w:r>
      <w:r w:rsidRPr="0009655D">
        <w:rPr>
          <w:spacing w:val="-4"/>
        </w:rPr>
        <w:t>у</w:t>
      </w:r>
      <w:r w:rsidRPr="0009655D">
        <w:t>чшие че</w:t>
      </w:r>
      <w:r w:rsidRPr="0009655D">
        <w:rPr>
          <w:spacing w:val="1"/>
        </w:rPr>
        <w:t>р</w:t>
      </w:r>
      <w:r w:rsidRPr="0009655D">
        <w:rPr>
          <w:spacing w:val="-2"/>
        </w:rPr>
        <w:t>т</w:t>
      </w:r>
      <w:r w:rsidRPr="0009655D">
        <w:t>ы</w:t>
      </w:r>
      <w:r w:rsidRPr="0009655D">
        <w:rPr>
          <w:spacing w:val="69"/>
        </w:rPr>
        <w:t xml:space="preserve"> </w:t>
      </w:r>
      <w:r w:rsidRPr="0009655D">
        <w:t>челов</w:t>
      </w:r>
      <w:r w:rsidRPr="0009655D">
        <w:rPr>
          <w:spacing w:val="-1"/>
        </w:rPr>
        <w:t>е</w:t>
      </w:r>
      <w:r w:rsidRPr="0009655D">
        <w:t>ка</w:t>
      </w:r>
      <w:r w:rsidRPr="0009655D">
        <w:rPr>
          <w:spacing w:val="68"/>
        </w:rPr>
        <w:t xml:space="preserve"> </w:t>
      </w:r>
      <w:r w:rsidRPr="0009655D">
        <w:t>в</w:t>
      </w:r>
      <w:r w:rsidRPr="0009655D">
        <w:rPr>
          <w:spacing w:val="68"/>
        </w:rPr>
        <w:t xml:space="preserve"> </w:t>
      </w:r>
      <w:r w:rsidRPr="0009655D">
        <w:t>Д</w:t>
      </w:r>
      <w:r w:rsidRPr="0009655D">
        <w:rPr>
          <w:spacing w:val="2"/>
        </w:rPr>
        <w:t>р</w:t>
      </w:r>
      <w:r w:rsidRPr="0009655D">
        <w:t>е</w:t>
      </w:r>
      <w:r w:rsidRPr="0009655D">
        <w:rPr>
          <w:spacing w:val="-2"/>
        </w:rPr>
        <w:t>в</w:t>
      </w:r>
      <w:r w:rsidRPr="0009655D">
        <w:t>н</w:t>
      </w:r>
      <w:r w:rsidRPr="0009655D">
        <w:rPr>
          <w:spacing w:val="-2"/>
        </w:rPr>
        <w:t>е</w:t>
      </w:r>
      <w:r w:rsidRPr="0009655D">
        <w:t>й</w:t>
      </w:r>
      <w:r w:rsidRPr="0009655D">
        <w:rPr>
          <w:spacing w:val="69"/>
        </w:rPr>
        <w:t xml:space="preserve"> </w:t>
      </w:r>
      <w:r w:rsidRPr="0009655D">
        <w:t>Г</w:t>
      </w:r>
      <w:r w:rsidRPr="0009655D">
        <w:rPr>
          <w:spacing w:val="1"/>
        </w:rPr>
        <w:t>р</w:t>
      </w:r>
      <w:r w:rsidRPr="0009655D">
        <w:rPr>
          <w:spacing w:val="-1"/>
        </w:rPr>
        <w:t>ец</w:t>
      </w:r>
      <w:r w:rsidRPr="0009655D">
        <w:t>ии</w:t>
      </w:r>
      <w:r w:rsidRPr="0009655D">
        <w:rPr>
          <w:spacing w:val="69"/>
        </w:rPr>
        <w:t xml:space="preserve"> </w:t>
      </w:r>
      <w:r w:rsidRPr="0009655D">
        <w:t>и</w:t>
      </w:r>
      <w:r w:rsidRPr="0009655D">
        <w:rPr>
          <w:spacing w:val="67"/>
        </w:rPr>
        <w:t xml:space="preserve"> </w:t>
      </w:r>
      <w:r w:rsidRPr="0009655D">
        <w:t>в</w:t>
      </w:r>
      <w:r w:rsidRPr="0009655D">
        <w:rPr>
          <w:spacing w:val="69"/>
        </w:rPr>
        <w:t xml:space="preserve"> </w:t>
      </w:r>
      <w:r w:rsidRPr="0009655D">
        <w:t>с</w:t>
      </w:r>
      <w:r w:rsidRPr="0009655D">
        <w:rPr>
          <w:spacing w:val="1"/>
        </w:rPr>
        <w:t>о</w:t>
      </w:r>
      <w:r w:rsidRPr="0009655D">
        <w:t>врем</w:t>
      </w:r>
      <w:r w:rsidRPr="0009655D">
        <w:rPr>
          <w:spacing w:val="-1"/>
        </w:rPr>
        <w:t>е</w:t>
      </w:r>
      <w:r w:rsidRPr="0009655D">
        <w:t>н</w:t>
      </w:r>
      <w:r w:rsidRPr="0009655D">
        <w:rPr>
          <w:spacing w:val="-1"/>
        </w:rPr>
        <w:t>н</w:t>
      </w:r>
      <w:r w:rsidRPr="0009655D">
        <w:t>ом</w:t>
      </w:r>
      <w:r w:rsidRPr="0009655D">
        <w:rPr>
          <w:spacing w:val="69"/>
        </w:rPr>
        <w:t xml:space="preserve"> </w:t>
      </w:r>
      <w:r w:rsidRPr="0009655D">
        <w:rPr>
          <w:spacing w:val="-2"/>
        </w:rPr>
        <w:t>м</w:t>
      </w:r>
      <w:r w:rsidRPr="0009655D">
        <w:t>и</w:t>
      </w:r>
      <w:r w:rsidRPr="0009655D">
        <w:rPr>
          <w:spacing w:val="1"/>
        </w:rPr>
        <w:t>р</w:t>
      </w:r>
      <w:r w:rsidRPr="0009655D">
        <w:t>е.</w:t>
      </w:r>
      <w:r w:rsidRPr="0009655D">
        <w:rPr>
          <w:spacing w:val="68"/>
        </w:rPr>
        <w:t xml:space="preserve"> </w:t>
      </w:r>
      <w:r w:rsidRPr="0009655D">
        <w:t>Э</w:t>
      </w:r>
      <w:r w:rsidRPr="0009655D">
        <w:rPr>
          <w:spacing w:val="-2"/>
        </w:rPr>
        <w:t>м</w:t>
      </w:r>
      <w:r w:rsidRPr="0009655D">
        <w:t>оци</w:t>
      </w:r>
      <w:r w:rsidRPr="0009655D">
        <w:rPr>
          <w:spacing w:val="-1"/>
        </w:rPr>
        <w:t>о</w:t>
      </w:r>
      <w:r w:rsidRPr="0009655D">
        <w:t>нал</w:t>
      </w:r>
      <w:r w:rsidRPr="0009655D">
        <w:rPr>
          <w:spacing w:val="-1"/>
        </w:rPr>
        <w:t>ь</w:t>
      </w:r>
      <w:r w:rsidRPr="0009655D">
        <w:rPr>
          <w:spacing w:val="-2"/>
        </w:rPr>
        <w:t>н</w:t>
      </w:r>
      <w:r w:rsidRPr="0009655D">
        <w:t>о восп</w:t>
      </w:r>
      <w:r w:rsidRPr="0009655D">
        <w:rPr>
          <w:spacing w:val="-1"/>
        </w:rPr>
        <w:t>р</w:t>
      </w:r>
      <w:r w:rsidRPr="0009655D">
        <w:t>и</w:t>
      </w:r>
      <w:r w:rsidRPr="0009655D">
        <w:rPr>
          <w:spacing w:val="-1"/>
        </w:rPr>
        <w:t>н</w:t>
      </w:r>
      <w:r w:rsidRPr="0009655D">
        <w:t>имать</w:t>
      </w:r>
      <w:r w:rsidRPr="0009655D">
        <w:rPr>
          <w:spacing w:val="129"/>
        </w:rPr>
        <w:t xml:space="preserve"> </w:t>
      </w:r>
      <w:r w:rsidRPr="0009655D">
        <w:rPr>
          <w:spacing w:val="1"/>
        </w:rPr>
        <w:t>о</w:t>
      </w:r>
      <w:r w:rsidRPr="0009655D">
        <w:t>бр</w:t>
      </w:r>
      <w:r w:rsidRPr="0009655D">
        <w:rPr>
          <w:spacing w:val="-2"/>
        </w:rPr>
        <w:t>а</w:t>
      </w:r>
      <w:r w:rsidRPr="0009655D">
        <w:t>зы</w:t>
      </w:r>
      <w:r w:rsidRPr="0009655D">
        <w:rPr>
          <w:spacing w:val="134"/>
        </w:rPr>
        <w:t xml:space="preserve"> </w:t>
      </w:r>
      <w:r w:rsidRPr="0009655D">
        <w:t>ск</w:t>
      </w:r>
      <w:r w:rsidRPr="0009655D">
        <w:rPr>
          <w:spacing w:val="-2"/>
        </w:rPr>
        <w:t>у</w:t>
      </w:r>
      <w:r w:rsidRPr="0009655D">
        <w:rPr>
          <w:spacing w:val="-1"/>
        </w:rPr>
        <w:t>ль</w:t>
      </w:r>
      <w:r w:rsidRPr="0009655D">
        <w:t>пт</w:t>
      </w:r>
      <w:r w:rsidRPr="0009655D">
        <w:rPr>
          <w:spacing w:val="-4"/>
        </w:rPr>
        <w:t>у</w:t>
      </w:r>
      <w:r w:rsidRPr="0009655D">
        <w:t>ры</w:t>
      </w:r>
      <w:r w:rsidRPr="0009655D">
        <w:rPr>
          <w:spacing w:val="134"/>
        </w:rPr>
        <w:t xml:space="preserve"> </w:t>
      </w:r>
      <w:r w:rsidRPr="0009655D">
        <w:t>Др</w:t>
      </w:r>
      <w:r w:rsidRPr="0009655D">
        <w:rPr>
          <w:spacing w:val="4"/>
        </w:rPr>
        <w:t>е</w:t>
      </w:r>
      <w:r w:rsidRPr="0009655D">
        <w:t>вней</w:t>
      </w:r>
      <w:r w:rsidRPr="0009655D">
        <w:rPr>
          <w:spacing w:val="133"/>
        </w:rPr>
        <w:t xml:space="preserve"> </w:t>
      </w:r>
      <w:r w:rsidRPr="0009655D">
        <w:t>Гр</w:t>
      </w:r>
      <w:r w:rsidRPr="0009655D">
        <w:rPr>
          <w:spacing w:val="-2"/>
        </w:rPr>
        <w:t>е</w:t>
      </w:r>
      <w:r w:rsidRPr="0009655D">
        <w:t>ц</w:t>
      </w:r>
      <w:r w:rsidRPr="0009655D">
        <w:rPr>
          <w:spacing w:val="-1"/>
        </w:rPr>
        <w:t>и</w:t>
      </w:r>
      <w:r w:rsidRPr="0009655D">
        <w:t>и.</w:t>
      </w:r>
      <w:r w:rsidRPr="0009655D">
        <w:rPr>
          <w:spacing w:val="133"/>
        </w:rPr>
        <w:t xml:space="preserve"> </w:t>
      </w:r>
      <w:r w:rsidRPr="0009655D">
        <w:t>Сравнивать</w:t>
      </w:r>
      <w:r w:rsidRPr="0009655D">
        <w:rPr>
          <w:spacing w:val="129"/>
        </w:rPr>
        <w:t xml:space="preserve"> </w:t>
      </w:r>
      <w:r w:rsidRPr="0009655D">
        <w:t>об</w:t>
      </w:r>
      <w:r w:rsidRPr="0009655D">
        <w:rPr>
          <w:spacing w:val="1"/>
        </w:rPr>
        <w:t>р</w:t>
      </w:r>
      <w:r w:rsidRPr="0009655D">
        <w:rPr>
          <w:spacing w:val="-1"/>
        </w:rPr>
        <w:t>а</w:t>
      </w:r>
      <w:r w:rsidRPr="0009655D">
        <w:rPr>
          <w:spacing w:val="-3"/>
        </w:rPr>
        <w:t>з</w:t>
      </w:r>
      <w:r w:rsidRPr="0009655D">
        <w:t>ы антич</w:t>
      </w:r>
      <w:r w:rsidRPr="0009655D">
        <w:rPr>
          <w:spacing w:val="-1"/>
        </w:rPr>
        <w:t>н</w:t>
      </w:r>
      <w:r w:rsidRPr="0009655D">
        <w:t>ой</w:t>
      </w:r>
      <w:r w:rsidRPr="0009655D">
        <w:rPr>
          <w:spacing w:val="18"/>
        </w:rPr>
        <w:t xml:space="preserve"> </w:t>
      </w:r>
      <w:r w:rsidRPr="0009655D">
        <w:rPr>
          <w:spacing w:val="-1"/>
        </w:rPr>
        <w:t>а</w:t>
      </w:r>
      <w:r w:rsidRPr="0009655D">
        <w:t>рхитект</w:t>
      </w:r>
      <w:r w:rsidRPr="0009655D">
        <w:rPr>
          <w:spacing w:val="-3"/>
        </w:rPr>
        <w:t>у</w:t>
      </w:r>
      <w:r w:rsidRPr="0009655D">
        <w:t>ры</w:t>
      </w:r>
      <w:r w:rsidRPr="0009655D">
        <w:rPr>
          <w:spacing w:val="19"/>
        </w:rPr>
        <w:t xml:space="preserve"> </w:t>
      </w:r>
      <w:r w:rsidRPr="0009655D">
        <w:t>и</w:t>
      </w:r>
      <w:r w:rsidRPr="0009655D">
        <w:rPr>
          <w:spacing w:val="19"/>
        </w:rPr>
        <w:t xml:space="preserve"> </w:t>
      </w:r>
      <w:r w:rsidRPr="0009655D">
        <w:t>че</w:t>
      </w:r>
      <w:r w:rsidRPr="0009655D">
        <w:rPr>
          <w:spacing w:val="-2"/>
        </w:rPr>
        <w:t>л</w:t>
      </w:r>
      <w:r w:rsidRPr="0009655D">
        <w:t>овека,</w:t>
      </w:r>
      <w:r w:rsidRPr="0009655D">
        <w:rPr>
          <w:spacing w:val="18"/>
        </w:rPr>
        <w:t xml:space="preserve"> </w:t>
      </w:r>
      <w:r w:rsidRPr="0009655D">
        <w:t>вид</w:t>
      </w:r>
      <w:r w:rsidRPr="0009655D">
        <w:rPr>
          <w:spacing w:val="-3"/>
        </w:rPr>
        <w:t>е</w:t>
      </w:r>
      <w:r w:rsidRPr="0009655D">
        <w:t>ть</w:t>
      </w:r>
      <w:r w:rsidRPr="0009655D">
        <w:rPr>
          <w:spacing w:val="17"/>
        </w:rPr>
        <w:t xml:space="preserve"> </w:t>
      </w:r>
      <w:r w:rsidRPr="0009655D">
        <w:t>че</w:t>
      </w:r>
      <w:r w:rsidRPr="0009655D">
        <w:rPr>
          <w:spacing w:val="1"/>
        </w:rPr>
        <w:t>р</w:t>
      </w:r>
      <w:r w:rsidRPr="0009655D">
        <w:t>ты,</w:t>
      </w:r>
      <w:r w:rsidRPr="0009655D">
        <w:rPr>
          <w:spacing w:val="19"/>
        </w:rPr>
        <w:t xml:space="preserve"> </w:t>
      </w:r>
      <w:r w:rsidRPr="0009655D">
        <w:t>с</w:t>
      </w:r>
      <w:r w:rsidRPr="0009655D">
        <w:rPr>
          <w:spacing w:val="1"/>
        </w:rPr>
        <w:t>о</w:t>
      </w:r>
      <w:r w:rsidRPr="0009655D">
        <w:rPr>
          <w:spacing w:val="-2"/>
        </w:rPr>
        <w:t>з</w:t>
      </w:r>
      <w:r w:rsidRPr="0009655D">
        <w:t>дающ</w:t>
      </w:r>
      <w:r w:rsidRPr="0009655D">
        <w:rPr>
          <w:spacing w:val="-2"/>
        </w:rPr>
        <w:t>и</w:t>
      </w:r>
      <w:r w:rsidRPr="0009655D">
        <w:t>е</w:t>
      </w:r>
      <w:r w:rsidRPr="0009655D">
        <w:rPr>
          <w:spacing w:val="18"/>
        </w:rPr>
        <w:t xml:space="preserve"> </w:t>
      </w:r>
      <w:r w:rsidRPr="0009655D">
        <w:t>впе</w:t>
      </w:r>
      <w:r w:rsidRPr="0009655D">
        <w:rPr>
          <w:spacing w:val="1"/>
        </w:rPr>
        <w:t>ч</w:t>
      </w:r>
      <w:r w:rsidRPr="0009655D">
        <w:t>ат</w:t>
      </w:r>
      <w:r w:rsidRPr="0009655D">
        <w:rPr>
          <w:spacing w:val="-1"/>
        </w:rPr>
        <w:t>л</w:t>
      </w:r>
      <w:r w:rsidRPr="0009655D">
        <w:t>е</w:t>
      </w:r>
      <w:r w:rsidRPr="0009655D">
        <w:rPr>
          <w:spacing w:val="-1"/>
        </w:rPr>
        <w:t>н</w:t>
      </w:r>
      <w:r w:rsidRPr="0009655D">
        <w:t>ие</w:t>
      </w:r>
      <w:r w:rsidRPr="0009655D">
        <w:rPr>
          <w:spacing w:val="18"/>
        </w:rPr>
        <w:t xml:space="preserve"> </w:t>
      </w:r>
      <w:r w:rsidRPr="0009655D">
        <w:t>их единства.</w:t>
      </w:r>
      <w:r w:rsidRPr="0009655D">
        <w:rPr>
          <w:spacing w:val="89"/>
        </w:rPr>
        <w:t xml:space="preserve"> </w:t>
      </w:r>
      <w:r w:rsidRPr="0009655D">
        <w:t>Уч</w:t>
      </w:r>
      <w:r w:rsidRPr="0009655D">
        <w:rPr>
          <w:spacing w:val="1"/>
        </w:rPr>
        <w:t>а</w:t>
      </w:r>
      <w:r w:rsidRPr="0009655D">
        <w:t>ст</w:t>
      </w:r>
      <w:r w:rsidRPr="0009655D">
        <w:rPr>
          <w:spacing w:val="-3"/>
        </w:rPr>
        <w:t>в</w:t>
      </w:r>
      <w:r w:rsidRPr="0009655D">
        <w:t>о</w:t>
      </w:r>
      <w:r w:rsidRPr="0009655D">
        <w:rPr>
          <w:spacing w:val="-1"/>
        </w:rPr>
        <w:t>в</w:t>
      </w:r>
      <w:r w:rsidRPr="0009655D">
        <w:t>ать</w:t>
      </w:r>
      <w:r w:rsidRPr="0009655D">
        <w:rPr>
          <w:spacing w:val="90"/>
        </w:rPr>
        <w:t xml:space="preserve"> </w:t>
      </w:r>
      <w:r w:rsidRPr="0009655D">
        <w:t>в</w:t>
      </w:r>
      <w:r w:rsidRPr="0009655D">
        <w:rPr>
          <w:spacing w:val="93"/>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rPr>
          <w:spacing w:val="-1"/>
        </w:rPr>
        <w:t>о</w:t>
      </w:r>
      <w:r w:rsidRPr="0009655D">
        <w:t>й</w:t>
      </w:r>
      <w:r w:rsidRPr="0009655D">
        <w:rPr>
          <w:spacing w:val="93"/>
        </w:rPr>
        <w:t xml:space="preserve"> </w:t>
      </w:r>
      <w:r w:rsidRPr="0009655D">
        <w:t>р</w:t>
      </w:r>
      <w:r w:rsidRPr="0009655D">
        <w:rPr>
          <w:spacing w:val="-1"/>
        </w:rPr>
        <w:t>аб</w:t>
      </w:r>
      <w:r w:rsidRPr="0009655D">
        <w:t>оте.</w:t>
      </w:r>
      <w:r w:rsidRPr="0009655D">
        <w:rPr>
          <w:spacing w:val="97"/>
        </w:rPr>
        <w:t xml:space="preserve"> </w:t>
      </w:r>
      <w:r w:rsidRPr="0009655D">
        <w:rPr>
          <w:spacing w:val="-1"/>
        </w:rPr>
        <w:t>С</w:t>
      </w:r>
      <w:r w:rsidRPr="0009655D">
        <w:t>озда</w:t>
      </w:r>
      <w:r w:rsidRPr="0009655D">
        <w:rPr>
          <w:spacing w:val="-2"/>
        </w:rPr>
        <w:t>в</w:t>
      </w:r>
      <w:r w:rsidRPr="0009655D">
        <w:t>а</w:t>
      </w:r>
      <w:r w:rsidRPr="0009655D">
        <w:rPr>
          <w:spacing w:val="-2"/>
        </w:rPr>
        <w:t>т</w:t>
      </w:r>
      <w:r w:rsidRPr="0009655D">
        <w:t>ь</w:t>
      </w:r>
      <w:r w:rsidRPr="0009655D">
        <w:rPr>
          <w:spacing w:val="91"/>
        </w:rPr>
        <w:t xml:space="preserve"> </w:t>
      </w:r>
      <w:r w:rsidRPr="0009655D">
        <w:rPr>
          <w:spacing w:val="1"/>
        </w:rPr>
        <w:t>о</w:t>
      </w:r>
      <w:r w:rsidRPr="0009655D">
        <w:rPr>
          <w:spacing w:val="-1"/>
        </w:rPr>
        <w:t>б</w:t>
      </w:r>
      <w:r w:rsidRPr="0009655D">
        <w:t>раз</w:t>
      </w:r>
      <w:r w:rsidRPr="0009655D">
        <w:rPr>
          <w:spacing w:val="93"/>
        </w:rPr>
        <w:t xml:space="preserve"> </w:t>
      </w:r>
      <w:r w:rsidRPr="0009655D">
        <w:t>че</w:t>
      </w:r>
      <w:r w:rsidRPr="0009655D">
        <w:rPr>
          <w:spacing w:val="-2"/>
        </w:rPr>
        <w:t>л</w:t>
      </w:r>
      <w:r w:rsidRPr="0009655D">
        <w:t>ове</w:t>
      </w:r>
      <w:r w:rsidRPr="0009655D">
        <w:rPr>
          <w:spacing w:val="-2"/>
        </w:rPr>
        <w:t>к</w:t>
      </w:r>
      <w:r w:rsidRPr="0009655D">
        <w:t>а древн</w:t>
      </w:r>
      <w:r w:rsidRPr="0009655D">
        <w:rPr>
          <w:spacing w:val="-1"/>
        </w:rPr>
        <w:t>е</w:t>
      </w:r>
      <w:r w:rsidRPr="0009655D">
        <w:t>й</w:t>
      </w:r>
      <w:r w:rsidRPr="0009655D">
        <w:rPr>
          <w:spacing w:val="181"/>
        </w:rPr>
        <w:t xml:space="preserve"> </w:t>
      </w:r>
      <w:r w:rsidRPr="0009655D">
        <w:t>Г</w:t>
      </w:r>
      <w:r w:rsidRPr="0009655D">
        <w:rPr>
          <w:spacing w:val="1"/>
        </w:rPr>
        <w:t>р</w:t>
      </w:r>
      <w:r w:rsidRPr="0009655D">
        <w:rPr>
          <w:spacing w:val="-1"/>
        </w:rPr>
        <w:t>е</w:t>
      </w:r>
      <w:r w:rsidRPr="0009655D">
        <w:rPr>
          <w:spacing w:val="-2"/>
        </w:rPr>
        <w:t>ц</w:t>
      </w:r>
      <w:r w:rsidRPr="0009655D">
        <w:t>ии</w:t>
      </w:r>
      <w:r w:rsidRPr="0009655D">
        <w:rPr>
          <w:spacing w:val="185"/>
        </w:rPr>
        <w:t xml:space="preserve"> </w:t>
      </w:r>
      <w:r>
        <w:t xml:space="preserve">– </w:t>
      </w:r>
      <w:r w:rsidRPr="0009655D">
        <w:rPr>
          <w:spacing w:val="-2"/>
        </w:rPr>
        <w:t>г</w:t>
      </w:r>
      <w:r w:rsidRPr="0009655D">
        <w:t>р</w:t>
      </w:r>
      <w:r w:rsidRPr="0009655D">
        <w:rPr>
          <w:spacing w:val="-1"/>
        </w:rPr>
        <w:t>а</w:t>
      </w:r>
      <w:r w:rsidRPr="0009655D">
        <w:t>жд</w:t>
      </w:r>
      <w:r w:rsidRPr="0009655D">
        <w:rPr>
          <w:spacing w:val="-1"/>
        </w:rPr>
        <w:t>а</w:t>
      </w:r>
      <w:r w:rsidRPr="0009655D">
        <w:rPr>
          <w:spacing w:val="-2"/>
        </w:rPr>
        <w:t>н</w:t>
      </w:r>
      <w:r w:rsidRPr="0009655D">
        <w:t>ина</w:t>
      </w:r>
      <w:r w:rsidRPr="0009655D">
        <w:rPr>
          <w:spacing w:val="182"/>
        </w:rPr>
        <w:t xml:space="preserve"> </w:t>
      </w:r>
      <w:r w:rsidRPr="0009655D">
        <w:rPr>
          <w:spacing w:val="-1"/>
        </w:rPr>
        <w:t>с</w:t>
      </w:r>
      <w:r w:rsidRPr="0009655D">
        <w:t>воей</w:t>
      </w:r>
      <w:r w:rsidRPr="0009655D">
        <w:rPr>
          <w:spacing w:val="183"/>
        </w:rPr>
        <w:t xml:space="preserve"> </w:t>
      </w:r>
      <w:r w:rsidRPr="0009655D">
        <w:t>ст</w:t>
      </w:r>
      <w:r w:rsidRPr="0009655D">
        <w:rPr>
          <w:spacing w:val="-1"/>
        </w:rPr>
        <w:t>р</w:t>
      </w:r>
      <w:r w:rsidRPr="0009655D">
        <w:t>а</w:t>
      </w:r>
      <w:r w:rsidRPr="0009655D">
        <w:rPr>
          <w:spacing w:val="-1"/>
        </w:rPr>
        <w:t>н</w:t>
      </w:r>
      <w:r>
        <w:t xml:space="preserve">ы. </w:t>
      </w:r>
      <w:r w:rsidRPr="0009655D">
        <w:rPr>
          <w:spacing w:val="-3"/>
        </w:rPr>
        <w:t>О</w:t>
      </w:r>
      <w:r w:rsidRPr="0009655D">
        <w:t>пр</w:t>
      </w:r>
      <w:r w:rsidRPr="0009655D">
        <w:rPr>
          <w:spacing w:val="-1"/>
        </w:rPr>
        <w:t>е</w:t>
      </w:r>
      <w:r w:rsidRPr="0009655D">
        <w:t>делять</w:t>
      </w:r>
      <w:r w:rsidRPr="0009655D">
        <w:rPr>
          <w:spacing w:val="180"/>
        </w:rPr>
        <w:t xml:space="preserve"> </w:t>
      </w:r>
      <w:r w:rsidRPr="0009655D">
        <w:t>мес</w:t>
      </w:r>
      <w:r w:rsidRPr="0009655D">
        <w:rPr>
          <w:spacing w:val="-1"/>
        </w:rPr>
        <w:t>т</w:t>
      </w:r>
      <w:r w:rsidRPr="0009655D">
        <w:t>о вы</w:t>
      </w:r>
      <w:r w:rsidRPr="0009655D">
        <w:rPr>
          <w:spacing w:val="-1"/>
        </w:rPr>
        <w:t>п</w:t>
      </w:r>
      <w:r w:rsidRPr="0009655D">
        <w:t>олн</w:t>
      </w:r>
      <w:r w:rsidRPr="0009655D">
        <w:rPr>
          <w:spacing w:val="-1"/>
        </w:rPr>
        <w:t>е</w:t>
      </w:r>
      <w:r w:rsidRPr="0009655D">
        <w:t>н</w:t>
      </w:r>
      <w:r w:rsidRPr="0009655D">
        <w:rPr>
          <w:spacing w:val="-1"/>
        </w:rPr>
        <w:t>н</w:t>
      </w:r>
      <w:r w:rsidRPr="0009655D">
        <w:t>о</w:t>
      </w:r>
      <w:r w:rsidRPr="0009655D">
        <w:rPr>
          <w:spacing w:val="-2"/>
        </w:rPr>
        <w:t>г</w:t>
      </w:r>
      <w:r w:rsidRPr="0009655D">
        <w:t>о и</w:t>
      </w:r>
      <w:r w:rsidRPr="0009655D">
        <w:rPr>
          <w:spacing w:val="-1"/>
        </w:rPr>
        <w:t>з</w:t>
      </w:r>
      <w:r w:rsidRPr="0009655D">
        <w:t>о</w:t>
      </w:r>
      <w:r w:rsidRPr="0009655D">
        <w:rPr>
          <w:spacing w:val="-1"/>
        </w:rPr>
        <w:t>б</w:t>
      </w:r>
      <w:r w:rsidRPr="0009655D">
        <w:t>ражен</w:t>
      </w:r>
      <w:r w:rsidRPr="0009655D">
        <w:rPr>
          <w:spacing w:val="1"/>
        </w:rPr>
        <w:t>и</w:t>
      </w:r>
      <w:r w:rsidRPr="0009655D">
        <w:t xml:space="preserve">я в </w:t>
      </w:r>
      <w:r w:rsidRPr="0009655D">
        <w:rPr>
          <w:spacing w:val="-1"/>
        </w:rPr>
        <w:t>о</w:t>
      </w:r>
      <w:r w:rsidRPr="0009655D">
        <w:t>бщ</w:t>
      </w:r>
      <w:r w:rsidRPr="0009655D">
        <w:rPr>
          <w:spacing w:val="-2"/>
        </w:rPr>
        <w:t>е</w:t>
      </w:r>
      <w:r w:rsidRPr="0009655D">
        <w:t xml:space="preserve">й </w:t>
      </w:r>
      <w:r w:rsidRPr="0009655D">
        <w:rPr>
          <w:spacing w:val="-2"/>
        </w:rPr>
        <w:t>к</w:t>
      </w:r>
      <w:r w:rsidRPr="0009655D">
        <w:rPr>
          <w:spacing w:val="-1"/>
        </w:rPr>
        <w:t>о</w:t>
      </w:r>
      <w:r w:rsidRPr="0009655D">
        <w:t>мпо</w:t>
      </w:r>
      <w:r w:rsidRPr="0009655D">
        <w:rPr>
          <w:spacing w:val="-1"/>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spacing w:after="7" w:line="80" w:lineRule="exact"/>
        <w:ind w:firstLine="709"/>
        <w:jc w:val="both"/>
      </w:pPr>
    </w:p>
    <w:p w:rsidR="00114210" w:rsidRDefault="00114210" w:rsidP="009439C0">
      <w:pPr>
        <w:widowControl w:val="0"/>
        <w:tabs>
          <w:tab w:val="left" w:pos="0"/>
        </w:tabs>
        <w:autoSpaceDE w:val="0"/>
        <w:autoSpaceDN w:val="0"/>
        <w:adjustRightInd w:val="0"/>
        <w:spacing w:line="237" w:lineRule="auto"/>
        <w:ind w:right="-20"/>
        <w:jc w:val="both"/>
        <w:rPr>
          <w:spacing w:val="113"/>
        </w:rPr>
      </w:pPr>
      <w:r w:rsidRPr="0009655D">
        <w:rPr>
          <w:b/>
          <w:bCs/>
        </w:rPr>
        <w:t>Од</w:t>
      </w:r>
      <w:r w:rsidRPr="0009655D">
        <w:rPr>
          <w:b/>
          <w:bCs/>
          <w:spacing w:val="-1"/>
        </w:rPr>
        <w:t>у</w:t>
      </w:r>
      <w:r w:rsidRPr="0009655D">
        <w:rPr>
          <w:b/>
          <w:bCs/>
        </w:rPr>
        <w:t>хот</w:t>
      </w:r>
      <w:r w:rsidRPr="0009655D">
        <w:rPr>
          <w:b/>
          <w:bCs/>
          <w:spacing w:val="-2"/>
        </w:rPr>
        <w:t>в</w:t>
      </w:r>
      <w:r w:rsidRPr="0009655D">
        <w:rPr>
          <w:b/>
          <w:bCs/>
        </w:rPr>
        <w:t>орён</w:t>
      </w:r>
      <w:r w:rsidRPr="0009655D">
        <w:rPr>
          <w:b/>
          <w:bCs/>
          <w:spacing w:val="-1"/>
        </w:rPr>
        <w:t>ны</w:t>
      </w:r>
      <w:r w:rsidRPr="0009655D">
        <w:rPr>
          <w:b/>
          <w:bCs/>
        </w:rPr>
        <w:t>е</w:t>
      </w:r>
      <w:r w:rsidRPr="0009655D">
        <w:t xml:space="preserve"> </w:t>
      </w:r>
      <w:r w:rsidRPr="0009655D">
        <w:rPr>
          <w:b/>
          <w:bCs/>
          <w:spacing w:val="-2"/>
        </w:rPr>
        <w:t>О</w:t>
      </w:r>
      <w:r w:rsidRPr="0009655D">
        <w:rPr>
          <w:b/>
          <w:bCs/>
        </w:rPr>
        <w:t>бр</w:t>
      </w:r>
      <w:r w:rsidRPr="0009655D">
        <w:rPr>
          <w:b/>
          <w:bCs/>
          <w:spacing w:val="-1"/>
        </w:rPr>
        <w:t>а</w:t>
      </w:r>
      <w:r w:rsidRPr="0009655D">
        <w:rPr>
          <w:b/>
          <w:bCs/>
        </w:rPr>
        <w:t>зы</w:t>
      </w:r>
      <w:r w:rsidRPr="0009655D">
        <w:rPr>
          <w:spacing w:val="-1"/>
        </w:rPr>
        <w:t xml:space="preserve"> </w:t>
      </w:r>
      <w:r w:rsidRPr="0009655D">
        <w:rPr>
          <w:b/>
          <w:bCs/>
          <w:spacing w:val="-2"/>
        </w:rPr>
        <w:t>С</w:t>
      </w:r>
      <w:r w:rsidRPr="0009655D">
        <w:rPr>
          <w:b/>
          <w:bCs/>
        </w:rPr>
        <w:t>ред</w:t>
      </w:r>
      <w:r w:rsidRPr="0009655D">
        <w:rPr>
          <w:b/>
          <w:bCs/>
          <w:spacing w:val="-1"/>
        </w:rPr>
        <w:t>н</w:t>
      </w:r>
      <w:r w:rsidRPr="0009655D">
        <w:rPr>
          <w:b/>
          <w:bCs/>
        </w:rPr>
        <w:t>еве</w:t>
      </w:r>
      <w:r w:rsidRPr="0009655D">
        <w:rPr>
          <w:b/>
          <w:bCs/>
          <w:spacing w:val="-1"/>
        </w:rPr>
        <w:t>ко</w:t>
      </w:r>
      <w:r w:rsidRPr="0009655D">
        <w:rPr>
          <w:b/>
          <w:bCs/>
        </w:rPr>
        <w:t>вья</w:t>
      </w:r>
      <w:r w:rsidRPr="0009655D">
        <w:t xml:space="preserve"> </w:t>
      </w:r>
      <w:r w:rsidRPr="0009655D">
        <w:rPr>
          <w:b/>
          <w:bCs/>
        </w:rPr>
        <w:t>(8</w:t>
      </w:r>
      <w:r w:rsidRPr="0009655D">
        <w:rPr>
          <w:spacing w:val="1"/>
        </w:rPr>
        <w:t xml:space="preserve"> </w:t>
      </w:r>
      <w:r w:rsidRPr="0009655D">
        <w:rPr>
          <w:b/>
          <w:bCs/>
        </w:rPr>
        <w:t>ч</w:t>
      </w:r>
      <w:r w:rsidRPr="0009655D">
        <w:rPr>
          <w:b/>
          <w:bCs/>
          <w:spacing w:val="-1"/>
        </w:rPr>
        <w:t>а</w:t>
      </w:r>
      <w:r w:rsidRPr="0009655D">
        <w:rPr>
          <w:b/>
          <w:bCs/>
        </w:rPr>
        <w:t>с</w:t>
      </w:r>
      <w:r w:rsidRPr="0009655D">
        <w:rPr>
          <w:b/>
          <w:bCs/>
          <w:spacing w:val="1"/>
        </w:rPr>
        <w:t>о</w:t>
      </w:r>
      <w:r w:rsidRPr="0009655D">
        <w:rPr>
          <w:b/>
          <w:bCs/>
          <w:spacing w:val="-2"/>
        </w:rPr>
        <w:t>в</w:t>
      </w:r>
      <w:r w:rsidRPr="0009655D">
        <w:rPr>
          <w:b/>
          <w:bCs/>
        </w:rPr>
        <w:t>)</w:t>
      </w:r>
      <w:r w:rsidRPr="0009655D">
        <w:rPr>
          <w:spacing w:val="113"/>
        </w:rPr>
        <w:t xml:space="preserve"> </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b/>
          <w:bCs/>
        </w:rPr>
        <w:t>Иде</w:t>
      </w:r>
      <w:r w:rsidRPr="0009655D">
        <w:rPr>
          <w:b/>
          <w:bCs/>
          <w:spacing w:val="-1"/>
        </w:rPr>
        <w:t>а</w:t>
      </w:r>
      <w:r w:rsidRPr="0009655D">
        <w:rPr>
          <w:b/>
          <w:bCs/>
        </w:rPr>
        <w:t>лы</w:t>
      </w:r>
      <w:r w:rsidRPr="0009655D">
        <w:rPr>
          <w:spacing w:val="10"/>
        </w:rPr>
        <w:t xml:space="preserve"> </w:t>
      </w:r>
      <w:r w:rsidRPr="0009655D">
        <w:rPr>
          <w:b/>
          <w:bCs/>
        </w:rPr>
        <w:t>Сред</w:t>
      </w:r>
      <w:r w:rsidRPr="0009655D">
        <w:rPr>
          <w:b/>
          <w:bCs/>
          <w:spacing w:val="-2"/>
        </w:rPr>
        <w:t>н</w:t>
      </w:r>
      <w:r w:rsidRPr="0009655D">
        <w:rPr>
          <w:b/>
          <w:bCs/>
        </w:rPr>
        <w:t>еве</w:t>
      </w:r>
      <w:r w:rsidRPr="0009655D">
        <w:rPr>
          <w:b/>
          <w:bCs/>
          <w:spacing w:val="-3"/>
        </w:rPr>
        <w:t>к</w:t>
      </w:r>
      <w:r w:rsidRPr="0009655D">
        <w:rPr>
          <w:b/>
          <w:bCs/>
        </w:rPr>
        <w:t>овья.</w:t>
      </w:r>
      <w:r w:rsidRPr="0009655D">
        <w:rPr>
          <w:spacing w:val="7"/>
        </w:rPr>
        <w:t xml:space="preserve"> </w:t>
      </w:r>
      <w:r w:rsidRPr="0009655D">
        <w:rPr>
          <w:spacing w:val="-3"/>
        </w:rPr>
        <w:t>О</w:t>
      </w:r>
      <w:r w:rsidRPr="0009655D">
        <w:t>б</w:t>
      </w:r>
      <w:r w:rsidRPr="0009655D">
        <w:rPr>
          <w:spacing w:val="1"/>
        </w:rPr>
        <w:t>р</w:t>
      </w:r>
      <w:r w:rsidRPr="0009655D">
        <w:t>аз</w:t>
      </w:r>
      <w:r w:rsidRPr="0009655D">
        <w:rPr>
          <w:spacing w:val="1"/>
        </w:rPr>
        <w:t xml:space="preserve"> </w:t>
      </w:r>
      <w:r w:rsidRPr="0009655D">
        <w:t>Вели</w:t>
      </w:r>
      <w:r w:rsidRPr="0009655D">
        <w:rPr>
          <w:spacing w:val="-1"/>
        </w:rPr>
        <w:t>к</w:t>
      </w:r>
      <w:r w:rsidRPr="0009655D">
        <w:t>о</w:t>
      </w:r>
      <w:r w:rsidRPr="0009655D">
        <w:rPr>
          <w:spacing w:val="-2"/>
        </w:rPr>
        <w:t>г</w:t>
      </w:r>
      <w:r w:rsidRPr="0009655D">
        <w:t>о</w:t>
      </w:r>
      <w:r w:rsidRPr="0009655D">
        <w:rPr>
          <w:spacing w:val="4"/>
        </w:rPr>
        <w:t xml:space="preserve"> </w:t>
      </w:r>
      <w:r w:rsidRPr="0009655D">
        <w:t>Бога</w:t>
      </w:r>
      <w:r w:rsidRPr="0009655D">
        <w:rPr>
          <w:spacing w:val="4"/>
        </w:rPr>
        <w:t xml:space="preserve"> </w:t>
      </w:r>
      <w:r w:rsidRPr="0009655D">
        <w:t>–</w:t>
      </w:r>
      <w:r w:rsidRPr="0009655D">
        <w:rPr>
          <w:spacing w:val="80"/>
        </w:rPr>
        <w:t xml:space="preserve"> </w:t>
      </w:r>
      <w:r w:rsidRPr="0009655D">
        <w:rPr>
          <w:spacing w:val="-2"/>
        </w:rPr>
        <w:t>м</w:t>
      </w:r>
      <w:r w:rsidRPr="0009655D">
        <w:rPr>
          <w:spacing w:val="-1"/>
        </w:rPr>
        <w:t>ил</w:t>
      </w:r>
      <w:r w:rsidRPr="0009655D">
        <w:t>ости</w:t>
      </w:r>
      <w:r w:rsidRPr="0009655D">
        <w:rPr>
          <w:spacing w:val="-2"/>
        </w:rPr>
        <w:t>в</w:t>
      </w:r>
      <w:r w:rsidRPr="0009655D">
        <w:t>о</w:t>
      </w:r>
      <w:r w:rsidRPr="0009655D">
        <w:rPr>
          <w:spacing w:val="-1"/>
        </w:rPr>
        <w:t>г</w:t>
      </w:r>
      <w:r w:rsidRPr="0009655D">
        <w:t>о</w:t>
      </w:r>
      <w:r>
        <w:t xml:space="preserve"> </w:t>
      </w:r>
      <w:r w:rsidRPr="0009655D">
        <w:t>и</w:t>
      </w:r>
      <w:r w:rsidRPr="0009655D">
        <w:rPr>
          <w:spacing w:val="23"/>
        </w:rPr>
        <w:t xml:space="preserve"> </w:t>
      </w:r>
      <w:r w:rsidRPr="0009655D">
        <w:t>к</w:t>
      </w:r>
      <w:r w:rsidRPr="0009655D">
        <w:rPr>
          <w:spacing w:val="-1"/>
        </w:rPr>
        <w:t>а</w:t>
      </w:r>
      <w:r w:rsidRPr="0009655D">
        <w:t>рающе</w:t>
      </w:r>
      <w:r w:rsidRPr="0009655D">
        <w:rPr>
          <w:spacing w:val="-2"/>
        </w:rPr>
        <w:t>г</w:t>
      </w:r>
      <w:r w:rsidRPr="0009655D">
        <w:t>о,</w:t>
      </w:r>
      <w:r w:rsidRPr="0009655D">
        <w:rPr>
          <w:spacing w:val="22"/>
        </w:rPr>
        <w:t xml:space="preserve"> </w:t>
      </w:r>
      <w:r w:rsidRPr="0009655D">
        <w:t>зна</w:t>
      </w:r>
      <w:r w:rsidRPr="0009655D">
        <w:rPr>
          <w:spacing w:val="-2"/>
        </w:rPr>
        <w:t>ю</w:t>
      </w:r>
      <w:r w:rsidRPr="0009655D">
        <w:t>щего</w:t>
      </w:r>
      <w:r w:rsidRPr="0009655D">
        <w:rPr>
          <w:spacing w:val="24"/>
        </w:rPr>
        <w:t xml:space="preserve"> </w:t>
      </w:r>
      <w:r w:rsidRPr="0009655D">
        <w:t>всё</w:t>
      </w:r>
      <w:r w:rsidRPr="0009655D">
        <w:rPr>
          <w:spacing w:val="20"/>
        </w:rPr>
        <w:t xml:space="preserve"> </w:t>
      </w:r>
      <w:r w:rsidRPr="0009655D">
        <w:t>о</w:t>
      </w:r>
      <w:r w:rsidRPr="0009655D">
        <w:rPr>
          <w:spacing w:val="24"/>
        </w:rPr>
        <w:t xml:space="preserve"> </w:t>
      </w:r>
      <w:r w:rsidRPr="0009655D">
        <w:t>к</w:t>
      </w:r>
      <w:r w:rsidRPr="0009655D">
        <w:rPr>
          <w:spacing w:val="-1"/>
        </w:rPr>
        <w:t>а</w:t>
      </w:r>
      <w:r w:rsidRPr="0009655D">
        <w:t>ждом</w:t>
      </w:r>
      <w:r w:rsidRPr="0009655D">
        <w:rPr>
          <w:spacing w:val="20"/>
        </w:rPr>
        <w:t xml:space="preserve"> </w:t>
      </w:r>
      <w:r w:rsidRPr="0009655D">
        <w:t>челове</w:t>
      </w:r>
      <w:r w:rsidRPr="0009655D">
        <w:rPr>
          <w:spacing w:val="-1"/>
        </w:rPr>
        <w:t>к</w:t>
      </w:r>
      <w:r w:rsidRPr="0009655D">
        <w:t>е</w:t>
      </w:r>
      <w:r w:rsidRPr="0009655D">
        <w:rPr>
          <w:spacing w:val="23"/>
        </w:rPr>
        <w:t xml:space="preserve"> </w:t>
      </w:r>
      <w:r w:rsidRPr="0009655D">
        <w:t>и</w:t>
      </w:r>
      <w:r w:rsidRPr="0009655D">
        <w:rPr>
          <w:spacing w:val="24"/>
        </w:rPr>
        <w:t xml:space="preserve"> </w:t>
      </w:r>
      <w:r w:rsidRPr="0009655D">
        <w:t>во</w:t>
      </w:r>
      <w:r w:rsidRPr="0009655D">
        <w:rPr>
          <w:spacing w:val="-2"/>
        </w:rPr>
        <w:t>з</w:t>
      </w:r>
      <w:r w:rsidRPr="0009655D">
        <w:t>да</w:t>
      </w:r>
      <w:r w:rsidRPr="0009655D">
        <w:rPr>
          <w:spacing w:val="-2"/>
        </w:rPr>
        <w:t>ю</w:t>
      </w:r>
      <w:r w:rsidRPr="0009655D">
        <w:t>щего</w:t>
      </w:r>
      <w:r w:rsidRPr="0009655D">
        <w:rPr>
          <w:spacing w:val="21"/>
        </w:rPr>
        <w:t xml:space="preserve"> </w:t>
      </w:r>
      <w:r w:rsidRPr="0009655D">
        <w:t>по</w:t>
      </w:r>
      <w:r w:rsidRPr="0009655D">
        <w:rPr>
          <w:spacing w:val="24"/>
        </w:rPr>
        <w:t xml:space="preserve"> </w:t>
      </w:r>
      <w:r w:rsidRPr="0009655D">
        <w:t>засл</w:t>
      </w:r>
      <w:r w:rsidRPr="0009655D">
        <w:rPr>
          <w:spacing w:val="-3"/>
        </w:rPr>
        <w:t>у</w:t>
      </w:r>
      <w:r w:rsidRPr="0009655D">
        <w:t>гам</w:t>
      </w:r>
      <w:r w:rsidRPr="0009655D">
        <w:rPr>
          <w:spacing w:val="31"/>
        </w:rPr>
        <w:t xml:space="preserve"> </w:t>
      </w:r>
      <w:r w:rsidRPr="0009655D">
        <w:t>– в</w:t>
      </w:r>
      <w:r w:rsidRPr="0009655D">
        <w:rPr>
          <w:spacing w:val="8"/>
        </w:rPr>
        <w:t xml:space="preserve"> </w:t>
      </w:r>
      <w:r w:rsidRPr="0009655D">
        <w:t>це</w:t>
      </w:r>
      <w:r w:rsidRPr="0009655D">
        <w:rPr>
          <w:spacing w:val="1"/>
        </w:rPr>
        <w:t>н</w:t>
      </w:r>
      <w:r w:rsidRPr="0009655D">
        <w:rPr>
          <w:spacing w:val="-2"/>
        </w:rPr>
        <w:t>т</w:t>
      </w:r>
      <w:r w:rsidRPr="0009655D">
        <w:t>ре</w:t>
      </w:r>
      <w:r w:rsidRPr="0009655D">
        <w:rPr>
          <w:spacing w:val="9"/>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9"/>
        </w:rPr>
        <w:t xml:space="preserve"> </w:t>
      </w:r>
      <w:r w:rsidRPr="0009655D">
        <w:t>и</w:t>
      </w:r>
      <w:r w:rsidRPr="0009655D">
        <w:rPr>
          <w:spacing w:val="10"/>
        </w:rPr>
        <w:t xml:space="preserve"> </w:t>
      </w:r>
      <w:r w:rsidRPr="0009655D">
        <w:rPr>
          <w:spacing w:val="1"/>
        </w:rPr>
        <w:t>и</w:t>
      </w:r>
      <w:r w:rsidRPr="0009655D">
        <w:t>ск</w:t>
      </w:r>
      <w:r w:rsidRPr="0009655D">
        <w:rPr>
          <w:spacing w:val="-3"/>
        </w:rPr>
        <w:t>у</w:t>
      </w:r>
      <w:r w:rsidRPr="0009655D">
        <w:t>сства</w:t>
      </w:r>
      <w:r w:rsidRPr="0009655D">
        <w:rPr>
          <w:spacing w:val="8"/>
        </w:rPr>
        <w:t xml:space="preserve"> </w:t>
      </w:r>
      <w:r w:rsidRPr="0009655D">
        <w:t>Ев</w:t>
      </w:r>
      <w:r w:rsidRPr="0009655D">
        <w:rPr>
          <w:spacing w:val="-2"/>
        </w:rPr>
        <w:t>р</w:t>
      </w:r>
      <w:r w:rsidRPr="0009655D">
        <w:t>о</w:t>
      </w:r>
      <w:r w:rsidRPr="0009655D">
        <w:rPr>
          <w:spacing w:val="-1"/>
        </w:rPr>
        <w:t>п</w:t>
      </w:r>
      <w:r w:rsidRPr="0009655D">
        <w:t>ы</w:t>
      </w:r>
      <w:r w:rsidRPr="0009655D">
        <w:rPr>
          <w:spacing w:val="7"/>
        </w:rPr>
        <w:t xml:space="preserve"> </w:t>
      </w:r>
      <w:r w:rsidRPr="0009655D">
        <w:t>в</w:t>
      </w:r>
      <w:r w:rsidRPr="0009655D">
        <w:rPr>
          <w:spacing w:val="8"/>
        </w:rPr>
        <w:t xml:space="preserve"> </w:t>
      </w:r>
      <w:r w:rsidRPr="0009655D">
        <w:t>С</w:t>
      </w:r>
      <w:r w:rsidRPr="0009655D">
        <w:rPr>
          <w:spacing w:val="1"/>
        </w:rPr>
        <w:t>р</w:t>
      </w:r>
      <w:r w:rsidRPr="0009655D">
        <w:t>едн</w:t>
      </w:r>
      <w:r w:rsidRPr="0009655D">
        <w:rPr>
          <w:spacing w:val="-1"/>
        </w:rPr>
        <w:t>и</w:t>
      </w:r>
      <w:r w:rsidRPr="0009655D">
        <w:t>е</w:t>
      </w:r>
      <w:r w:rsidRPr="0009655D">
        <w:rPr>
          <w:spacing w:val="8"/>
        </w:rPr>
        <w:t xml:space="preserve"> </w:t>
      </w:r>
      <w:r w:rsidRPr="0009655D">
        <w:t>в</w:t>
      </w:r>
      <w:r w:rsidRPr="0009655D">
        <w:rPr>
          <w:spacing w:val="7"/>
        </w:rPr>
        <w:t>е</w:t>
      </w:r>
      <w:r w:rsidRPr="0009655D">
        <w:t>ка.</w:t>
      </w:r>
      <w:r w:rsidRPr="0009655D">
        <w:rPr>
          <w:spacing w:val="88"/>
        </w:rPr>
        <w:t xml:space="preserve"> </w:t>
      </w:r>
      <w:r w:rsidRPr="0009655D">
        <w:t>С</w:t>
      </w:r>
      <w:r w:rsidRPr="0009655D">
        <w:rPr>
          <w:spacing w:val="-2"/>
        </w:rPr>
        <w:t>т</w:t>
      </w:r>
      <w:r w:rsidRPr="0009655D">
        <w:t>роите</w:t>
      </w:r>
      <w:r w:rsidRPr="0009655D">
        <w:rPr>
          <w:spacing w:val="-1"/>
        </w:rPr>
        <w:t>ль</w:t>
      </w:r>
      <w:r w:rsidRPr="0009655D">
        <w:t>ство</w:t>
      </w:r>
      <w:r w:rsidRPr="0009655D">
        <w:rPr>
          <w:spacing w:val="9"/>
        </w:rPr>
        <w:t xml:space="preserve"> </w:t>
      </w:r>
      <w:r w:rsidRPr="0009655D">
        <w:rPr>
          <w:spacing w:val="-1"/>
        </w:rPr>
        <w:t>г</w:t>
      </w:r>
      <w:r w:rsidRPr="0009655D">
        <w:t>р</w:t>
      </w:r>
      <w:r w:rsidRPr="0009655D">
        <w:rPr>
          <w:spacing w:val="-2"/>
        </w:rPr>
        <w:t>а</w:t>
      </w:r>
      <w:r w:rsidRPr="0009655D">
        <w:t>да Божье</w:t>
      </w:r>
      <w:r w:rsidRPr="0009655D">
        <w:rPr>
          <w:spacing w:val="-2"/>
        </w:rPr>
        <w:t>г</w:t>
      </w:r>
      <w:r w:rsidRPr="0009655D">
        <w:t>о</w:t>
      </w:r>
      <w:r w:rsidRPr="0009655D">
        <w:rPr>
          <w:spacing w:val="151"/>
        </w:rPr>
        <w:t xml:space="preserve"> </w:t>
      </w:r>
      <w:r w:rsidRPr="0009655D">
        <w:t>на</w:t>
      </w:r>
      <w:r w:rsidRPr="0009655D">
        <w:rPr>
          <w:spacing w:val="148"/>
        </w:rPr>
        <w:t xml:space="preserve"> </w:t>
      </w:r>
      <w:r w:rsidRPr="0009655D">
        <w:rPr>
          <w:spacing w:val="1"/>
        </w:rPr>
        <w:t>З</w:t>
      </w:r>
      <w:r w:rsidRPr="0009655D">
        <w:t>емл</w:t>
      </w:r>
      <w:r w:rsidRPr="0009655D">
        <w:rPr>
          <w:spacing w:val="-2"/>
        </w:rPr>
        <w:t>е</w:t>
      </w:r>
      <w:r w:rsidRPr="0009655D">
        <w:t>.</w:t>
      </w:r>
      <w:r w:rsidRPr="0009655D">
        <w:rPr>
          <w:spacing w:val="149"/>
        </w:rPr>
        <w:t xml:space="preserve"> </w:t>
      </w:r>
      <w:r w:rsidRPr="0009655D">
        <w:t>Возвыш</w:t>
      </w:r>
      <w:r w:rsidRPr="0009655D">
        <w:rPr>
          <w:spacing w:val="-2"/>
        </w:rPr>
        <w:t>е</w:t>
      </w:r>
      <w:r w:rsidRPr="0009655D">
        <w:t>нные</w:t>
      </w:r>
      <w:r w:rsidRPr="0009655D">
        <w:rPr>
          <w:spacing w:val="147"/>
        </w:rPr>
        <w:t xml:space="preserve"> </w:t>
      </w:r>
      <w:r w:rsidRPr="0009655D">
        <w:t>пр</w:t>
      </w:r>
      <w:r w:rsidRPr="0009655D">
        <w:rPr>
          <w:spacing w:val="-2"/>
        </w:rPr>
        <w:t>е</w:t>
      </w:r>
      <w:r w:rsidRPr="0009655D">
        <w:t>дставле</w:t>
      </w:r>
      <w:r w:rsidRPr="0009655D">
        <w:rPr>
          <w:spacing w:val="-2"/>
        </w:rPr>
        <w:t>н</w:t>
      </w:r>
      <w:r w:rsidRPr="0009655D">
        <w:t>ия</w:t>
      </w:r>
      <w:r w:rsidRPr="0009655D">
        <w:rPr>
          <w:spacing w:val="151"/>
        </w:rPr>
        <w:t xml:space="preserve"> </w:t>
      </w:r>
      <w:r w:rsidRPr="0009655D">
        <w:t>л</w:t>
      </w:r>
      <w:r w:rsidRPr="0009655D">
        <w:rPr>
          <w:spacing w:val="-1"/>
        </w:rPr>
        <w:t>юд</w:t>
      </w:r>
      <w:r w:rsidRPr="0009655D">
        <w:rPr>
          <w:spacing w:val="-2"/>
        </w:rPr>
        <w:t>е</w:t>
      </w:r>
      <w:r w:rsidRPr="0009655D">
        <w:t>й</w:t>
      </w:r>
      <w:r w:rsidRPr="0009655D">
        <w:rPr>
          <w:spacing w:val="150"/>
        </w:rPr>
        <w:t xml:space="preserve"> </w:t>
      </w:r>
      <w:r w:rsidRPr="0009655D">
        <w:t>о</w:t>
      </w:r>
      <w:r w:rsidRPr="0009655D">
        <w:rPr>
          <w:spacing w:val="151"/>
        </w:rPr>
        <w:t xml:space="preserve"> </w:t>
      </w:r>
      <w:r w:rsidRPr="0009655D">
        <w:rPr>
          <w:spacing w:val="-2"/>
        </w:rPr>
        <w:t>К</w:t>
      </w:r>
      <w:r w:rsidRPr="0009655D">
        <w:t>ос</w:t>
      </w:r>
      <w:r w:rsidRPr="0009655D">
        <w:rPr>
          <w:spacing w:val="-1"/>
        </w:rPr>
        <w:t>м</w:t>
      </w:r>
      <w:r w:rsidRPr="0009655D">
        <w:t>осе</w:t>
      </w:r>
      <w:r w:rsidRPr="0009655D">
        <w:rPr>
          <w:spacing w:val="150"/>
        </w:rPr>
        <w:t xml:space="preserve"> </w:t>
      </w:r>
      <w:r w:rsidRPr="0009655D">
        <w:t>и ве</w:t>
      </w:r>
      <w:r w:rsidRPr="0009655D">
        <w:rPr>
          <w:spacing w:val="-1"/>
        </w:rPr>
        <w:t>л</w:t>
      </w:r>
      <w:r w:rsidRPr="0009655D">
        <w:t>ичеств</w:t>
      </w:r>
      <w:r w:rsidRPr="0009655D">
        <w:rPr>
          <w:spacing w:val="-2"/>
        </w:rPr>
        <w:t>е</w:t>
      </w:r>
      <w:r w:rsidRPr="0009655D">
        <w:t>н</w:t>
      </w:r>
      <w:r w:rsidRPr="0009655D">
        <w:rPr>
          <w:spacing w:val="-1"/>
        </w:rPr>
        <w:t>н</w:t>
      </w:r>
      <w:r w:rsidRPr="0009655D">
        <w:t>ые,</w:t>
      </w:r>
      <w:r w:rsidRPr="0009655D">
        <w:rPr>
          <w:spacing w:val="8"/>
        </w:rPr>
        <w:t xml:space="preserve"> </w:t>
      </w:r>
      <w:r w:rsidRPr="0009655D">
        <w:rPr>
          <w:spacing w:val="-2"/>
        </w:rPr>
        <w:t>у</w:t>
      </w:r>
      <w:r w:rsidRPr="0009655D">
        <w:t>стремл</w:t>
      </w:r>
      <w:r w:rsidRPr="0009655D">
        <w:rPr>
          <w:spacing w:val="-3"/>
        </w:rPr>
        <w:t>ё</w:t>
      </w:r>
      <w:r w:rsidRPr="0009655D">
        <w:t>н</w:t>
      </w:r>
      <w:r w:rsidRPr="0009655D">
        <w:rPr>
          <w:spacing w:val="-1"/>
        </w:rPr>
        <w:t>н</w:t>
      </w:r>
      <w:r w:rsidRPr="0009655D">
        <w:t>ые</w:t>
      </w:r>
      <w:r w:rsidRPr="0009655D">
        <w:rPr>
          <w:spacing w:val="9"/>
        </w:rPr>
        <w:t xml:space="preserve"> </w:t>
      </w:r>
      <w:r w:rsidRPr="0009655D">
        <w:t>к</w:t>
      </w:r>
      <w:r w:rsidRPr="0009655D">
        <w:rPr>
          <w:spacing w:val="7"/>
        </w:rPr>
        <w:t xml:space="preserve"> </w:t>
      </w:r>
      <w:r w:rsidRPr="0009655D">
        <w:t>н</w:t>
      </w:r>
      <w:r w:rsidRPr="0009655D">
        <w:rPr>
          <w:spacing w:val="-1"/>
        </w:rPr>
        <w:t>е</w:t>
      </w:r>
      <w:r w:rsidRPr="0009655D">
        <w:t>б</w:t>
      </w:r>
      <w:r w:rsidRPr="0009655D">
        <w:rPr>
          <w:spacing w:val="-3"/>
        </w:rPr>
        <w:t>у</w:t>
      </w:r>
      <w:r w:rsidRPr="0009655D">
        <w:t>,</w:t>
      </w:r>
      <w:r w:rsidRPr="0009655D">
        <w:rPr>
          <w:spacing w:val="89"/>
        </w:rPr>
        <w:t xml:space="preserve"> </w:t>
      </w:r>
      <w:r w:rsidRPr="0009655D">
        <w:t>соб</w:t>
      </w:r>
      <w:r w:rsidRPr="0009655D">
        <w:rPr>
          <w:spacing w:val="-1"/>
        </w:rPr>
        <w:t>о</w:t>
      </w:r>
      <w:r w:rsidRPr="0009655D">
        <w:t>р</w:t>
      </w:r>
      <w:r w:rsidRPr="0009655D">
        <w:rPr>
          <w:spacing w:val="1"/>
        </w:rPr>
        <w:t>ы</w:t>
      </w:r>
      <w:r w:rsidRPr="0009655D">
        <w:t>,</w:t>
      </w:r>
      <w:r w:rsidRPr="0009655D">
        <w:rPr>
          <w:spacing w:val="87"/>
        </w:rPr>
        <w:t xml:space="preserve"> </w:t>
      </w:r>
      <w:r w:rsidRPr="0009655D">
        <w:rPr>
          <w:spacing w:val="-2"/>
        </w:rPr>
        <w:t>в</w:t>
      </w:r>
      <w:r w:rsidRPr="0009655D">
        <w:t>о</w:t>
      </w:r>
      <w:r w:rsidRPr="0009655D">
        <w:rPr>
          <w:spacing w:val="1"/>
        </w:rPr>
        <w:t>п</w:t>
      </w:r>
      <w:r w:rsidRPr="0009655D">
        <w:rPr>
          <w:spacing w:val="-3"/>
        </w:rPr>
        <w:t>л</w:t>
      </w:r>
      <w:r w:rsidRPr="0009655D">
        <w:t>оти</w:t>
      </w:r>
      <w:r w:rsidRPr="0009655D">
        <w:rPr>
          <w:spacing w:val="-1"/>
        </w:rPr>
        <w:t>в</w:t>
      </w:r>
      <w:r w:rsidRPr="0009655D">
        <w:t>шие</w:t>
      </w:r>
      <w:r w:rsidRPr="0009655D">
        <w:rPr>
          <w:spacing w:val="6"/>
        </w:rPr>
        <w:t xml:space="preserve"> </w:t>
      </w:r>
      <w:r w:rsidRPr="0009655D">
        <w:rPr>
          <w:spacing w:val="1"/>
        </w:rPr>
        <w:t>ид</w:t>
      </w:r>
      <w:r w:rsidRPr="0009655D">
        <w:rPr>
          <w:spacing w:val="-2"/>
        </w:rPr>
        <w:t>е</w:t>
      </w:r>
      <w:r w:rsidRPr="0009655D">
        <w:t>алы</w:t>
      </w:r>
      <w:r w:rsidRPr="0009655D">
        <w:rPr>
          <w:spacing w:val="8"/>
        </w:rPr>
        <w:t xml:space="preserve"> </w:t>
      </w:r>
      <w:r w:rsidRPr="0009655D">
        <w:t>э</w:t>
      </w:r>
      <w:r w:rsidRPr="0009655D">
        <w:rPr>
          <w:spacing w:val="-1"/>
        </w:rPr>
        <w:t>по</w:t>
      </w:r>
      <w:r w:rsidRPr="0009655D">
        <w:t xml:space="preserve">хи. </w:t>
      </w:r>
      <w:r w:rsidRPr="0009655D">
        <w:rPr>
          <w:spacing w:val="-1"/>
        </w:rPr>
        <w:t>П</w:t>
      </w:r>
      <w:r w:rsidRPr="0009655D">
        <w:t>е</w:t>
      </w:r>
      <w:r w:rsidRPr="0009655D">
        <w:rPr>
          <w:spacing w:val="1"/>
        </w:rPr>
        <w:t>р</w:t>
      </w:r>
      <w:r w:rsidRPr="0009655D">
        <w:t>епле</w:t>
      </w:r>
      <w:r w:rsidRPr="0009655D">
        <w:rPr>
          <w:spacing w:val="-2"/>
        </w:rPr>
        <w:t>т</w:t>
      </w:r>
      <w:r w:rsidRPr="0009655D">
        <w:t>е</w:t>
      </w:r>
      <w:r w:rsidRPr="0009655D">
        <w:rPr>
          <w:spacing w:val="-1"/>
        </w:rPr>
        <w:t>н</w:t>
      </w:r>
      <w:r w:rsidRPr="0009655D">
        <w:t>ие</w:t>
      </w:r>
      <w:r w:rsidRPr="0009655D">
        <w:rPr>
          <w:spacing w:val="125"/>
        </w:rPr>
        <w:t xml:space="preserve"> </w:t>
      </w:r>
      <w:r w:rsidRPr="0009655D">
        <w:rPr>
          <w:spacing w:val="1"/>
        </w:rPr>
        <w:t>р</w:t>
      </w:r>
      <w:r w:rsidRPr="0009655D">
        <w:t>еа</w:t>
      </w:r>
      <w:r w:rsidRPr="0009655D">
        <w:rPr>
          <w:spacing w:val="-2"/>
        </w:rPr>
        <w:t>л</w:t>
      </w:r>
      <w:r w:rsidRPr="0009655D">
        <w:rPr>
          <w:spacing w:val="-1"/>
        </w:rPr>
        <w:t>ь</w:t>
      </w:r>
      <w:r w:rsidRPr="0009655D">
        <w:t>н</w:t>
      </w:r>
      <w:r w:rsidRPr="0009655D">
        <w:rPr>
          <w:spacing w:val="1"/>
        </w:rPr>
        <w:t>о</w:t>
      </w:r>
      <w:r w:rsidRPr="0009655D">
        <w:t>с</w:t>
      </w:r>
      <w:r w:rsidRPr="0009655D">
        <w:rPr>
          <w:spacing w:val="-2"/>
        </w:rPr>
        <w:t>т</w:t>
      </w:r>
      <w:r w:rsidRPr="0009655D">
        <w:t>и</w:t>
      </w:r>
      <w:r w:rsidRPr="0009655D">
        <w:rPr>
          <w:spacing w:val="28"/>
        </w:rPr>
        <w:t xml:space="preserve"> </w:t>
      </w:r>
      <w:r w:rsidRPr="0009655D">
        <w:t>и</w:t>
      </w:r>
      <w:r w:rsidRPr="0009655D">
        <w:rPr>
          <w:spacing w:val="28"/>
        </w:rPr>
        <w:t xml:space="preserve"> </w:t>
      </w:r>
      <w:r w:rsidRPr="0009655D">
        <w:t>ф</w:t>
      </w:r>
      <w:r w:rsidRPr="0009655D">
        <w:rPr>
          <w:spacing w:val="-1"/>
        </w:rPr>
        <w:t>а</w:t>
      </w:r>
      <w:r w:rsidRPr="0009655D">
        <w:t>нта</w:t>
      </w:r>
      <w:r w:rsidRPr="0009655D">
        <w:rPr>
          <w:spacing w:val="-2"/>
        </w:rPr>
        <w:t>з</w:t>
      </w:r>
      <w:r w:rsidRPr="0009655D">
        <w:t>ии</w:t>
      </w:r>
      <w:r w:rsidRPr="0009655D">
        <w:rPr>
          <w:spacing w:val="26"/>
        </w:rPr>
        <w:t xml:space="preserve"> </w:t>
      </w:r>
      <w:r w:rsidRPr="0009655D">
        <w:t>в</w:t>
      </w:r>
      <w:r w:rsidRPr="0009655D">
        <w:rPr>
          <w:spacing w:val="27"/>
        </w:rPr>
        <w:t xml:space="preserve"> </w:t>
      </w:r>
      <w:r w:rsidRPr="0009655D">
        <w:rPr>
          <w:spacing w:val="1"/>
        </w:rPr>
        <w:t>и</w:t>
      </w:r>
      <w:r w:rsidRPr="0009655D">
        <w:t>ск</w:t>
      </w:r>
      <w:r w:rsidRPr="0009655D">
        <w:rPr>
          <w:spacing w:val="-2"/>
        </w:rPr>
        <w:t>у</w:t>
      </w:r>
      <w:r w:rsidRPr="0009655D">
        <w:t>сстве</w:t>
      </w:r>
      <w:r w:rsidRPr="0009655D">
        <w:rPr>
          <w:spacing w:val="27"/>
        </w:rPr>
        <w:t xml:space="preserve"> </w:t>
      </w:r>
      <w:r w:rsidRPr="0009655D">
        <w:t>г</w:t>
      </w:r>
      <w:r w:rsidRPr="0009655D">
        <w:rPr>
          <w:spacing w:val="1"/>
        </w:rPr>
        <w:t>о</w:t>
      </w:r>
      <w:r w:rsidRPr="0009655D">
        <w:t>ти</w:t>
      </w:r>
      <w:r w:rsidRPr="0009655D">
        <w:rPr>
          <w:spacing w:val="-1"/>
        </w:rPr>
        <w:t>к</w:t>
      </w:r>
      <w:r w:rsidRPr="0009655D">
        <w:t>и.</w:t>
      </w:r>
      <w:r w:rsidRPr="0009655D">
        <w:rPr>
          <w:spacing w:val="25"/>
        </w:rPr>
        <w:t xml:space="preserve"> </w:t>
      </w:r>
      <w:r w:rsidRPr="0009655D">
        <w:t>З</w:t>
      </w:r>
      <w:r w:rsidRPr="0009655D">
        <w:rPr>
          <w:spacing w:val="1"/>
        </w:rPr>
        <w:t>н</w:t>
      </w:r>
      <w:r w:rsidRPr="0009655D">
        <w:t>а</w:t>
      </w:r>
      <w:r w:rsidRPr="0009655D">
        <w:rPr>
          <w:spacing w:val="-1"/>
        </w:rPr>
        <w:t>ч</w:t>
      </w:r>
      <w:r w:rsidRPr="0009655D">
        <w:t>е</w:t>
      </w:r>
      <w:r w:rsidRPr="0009655D">
        <w:rPr>
          <w:spacing w:val="-1"/>
        </w:rPr>
        <w:t>н</w:t>
      </w:r>
      <w:r w:rsidRPr="0009655D">
        <w:t>ие</w:t>
      </w:r>
      <w:r w:rsidRPr="0009655D">
        <w:rPr>
          <w:spacing w:val="27"/>
        </w:rPr>
        <w:t xml:space="preserve"> </w:t>
      </w:r>
      <w:r w:rsidRPr="0009655D">
        <w:t>эмоц</w:t>
      </w:r>
      <w:r w:rsidRPr="0009655D">
        <w:rPr>
          <w:spacing w:val="-1"/>
        </w:rPr>
        <w:t>и</w:t>
      </w:r>
      <w:r w:rsidRPr="0009655D">
        <w:t>й челове</w:t>
      </w:r>
      <w:r w:rsidRPr="0009655D">
        <w:rPr>
          <w:spacing w:val="-1"/>
        </w:rPr>
        <w:t>к</w:t>
      </w:r>
      <w:r w:rsidRPr="0009655D">
        <w:t>а.</w:t>
      </w:r>
      <w:r w:rsidRPr="0009655D">
        <w:rPr>
          <w:spacing w:val="123"/>
        </w:rPr>
        <w:t xml:space="preserve"> </w:t>
      </w:r>
      <w:r w:rsidRPr="0009655D">
        <w:rPr>
          <w:spacing w:val="-1"/>
        </w:rPr>
        <w:t>И</w:t>
      </w:r>
      <w:r w:rsidRPr="0009655D">
        <w:t>ск</w:t>
      </w:r>
      <w:r w:rsidRPr="0009655D">
        <w:rPr>
          <w:spacing w:val="-3"/>
        </w:rPr>
        <w:t>у</w:t>
      </w:r>
      <w:r w:rsidRPr="0009655D">
        <w:t>сство</w:t>
      </w:r>
      <w:r w:rsidRPr="0009655D">
        <w:rPr>
          <w:spacing w:val="122"/>
        </w:rPr>
        <w:t xml:space="preserve"> </w:t>
      </w:r>
      <w:r w:rsidRPr="0009655D">
        <w:rPr>
          <w:spacing w:val="1"/>
        </w:rPr>
        <w:t>д</w:t>
      </w:r>
      <w:r w:rsidRPr="0009655D">
        <w:t>а</w:t>
      </w:r>
      <w:r w:rsidRPr="0009655D">
        <w:rPr>
          <w:spacing w:val="-1"/>
        </w:rPr>
        <w:t>р</w:t>
      </w:r>
      <w:r w:rsidRPr="0009655D">
        <w:rPr>
          <w:spacing w:val="2"/>
        </w:rPr>
        <w:t>и</w:t>
      </w:r>
      <w:r w:rsidRPr="0009655D">
        <w:t>т</w:t>
      </w:r>
      <w:r w:rsidRPr="0009655D">
        <w:rPr>
          <w:spacing w:val="121"/>
        </w:rPr>
        <w:t xml:space="preserve"> </w:t>
      </w:r>
      <w:r w:rsidRPr="0009655D">
        <w:t>челов</w:t>
      </w:r>
      <w:r w:rsidRPr="0009655D">
        <w:rPr>
          <w:spacing w:val="-1"/>
        </w:rPr>
        <w:t>е</w:t>
      </w:r>
      <w:r w:rsidRPr="0009655D">
        <w:t>ку</w:t>
      </w:r>
      <w:r w:rsidRPr="0009655D">
        <w:rPr>
          <w:spacing w:val="122"/>
        </w:rPr>
        <w:t xml:space="preserve"> </w:t>
      </w:r>
      <w:r w:rsidRPr="0009655D">
        <w:rPr>
          <w:spacing w:val="1"/>
        </w:rPr>
        <w:t>о</w:t>
      </w:r>
      <w:r w:rsidRPr="0009655D">
        <w:t>щ</w:t>
      </w:r>
      <w:r w:rsidRPr="0009655D">
        <w:rPr>
          <w:spacing w:val="-3"/>
        </w:rPr>
        <w:t>у</w:t>
      </w:r>
      <w:r w:rsidRPr="0009655D">
        <w:t>щение</w:t>
      </w:r>
      <w:r w:rsidRPr="0009655D">
        <w:rPr>
          <w:spacing w:val="122"/>
        </w:rPr>
        <w:t xml:space="preserve"> </w:t>
      </w:r>
      <w:r w:rsidRPr="0009655D">
        <w:t>п</w:t>
      </w:r>
      <w:r w:rsidRPr="0009655D">
        <w:rPr>
          <w:spacing w:val="-1"/>
        </w:rPr>
        <w:t>р</w:t>
      </w:r>
      <w:r w:rsidRPr="0009655D">
        <w:t>ос</w:t>
      </w:r>
      <w:r w:rsidRPr="0009655D">
        <w:rPr>
          <w:spacing w:val="-2"/>
        </w:rPr>
        <w:t>в</w:t>
      </w:r>
      <w:r w:rsidRPr="0009655D">
        <w:t>ет</w:t>
      </w:r>
      <w:r w:rsidRPr="0009655D">
        <w:rPr>
          <w:spacing w:val="-2"/>
        </w:rPr>
        <w:t>л</w:t>
      </w:r>
      <w:r w:rsidRPr="0009655D">
        <w:t>ённ</w:t>
      </w:r>
      <w:r w:rsidRPr="0009655D">
        <w:rPr>
          <w:spacing w:val="-1"/>
        </w:rPr>
        <w:t>о</w:t>
      </w:r>
      <w:r w:rsidRPr="0009655D">
        <w:t>й</w:t>
      </w:r>
      <w:r w:rsidRPr="0009655D">
        <w:rPr>
          <w:spacing w:val="121"/>
        </w:rPr>
        <w:t xml:space="preserve"> </w:t>
      </w:r>
      <w:r w:rsidRPr="0009655D">
        <w:rPr>
          <w:spacing w:val="1"/>
        </w:rPr>
        <w:t>р</w:t>
      </w:r>
      <w:r w:rsidRPr="0009655D">
        <w:t>адос</w:t>
      </w:r>
      <w:r w:rsidRPr="0009655D">
        <w:rPr>
          <w:spacing w:val="-2"/>
        </w:rPr>
        <w:t>т</w:t>
      </w:r>
      <w:r w:rsidRPr="0009655D">
        <w:t>и, пок</w:t>
      </w:r>
      <w:r w:rsidRPr="0009655D">
        <w:rPr>
          <w:spacing w:val="-1"/>
        </w:rPr>
        <w:t>о</w:t>
      </w:r>
      <w:r w:rsidRPr="0009655D">
        <w:t>я</w:t>
      </w:r>
      <w:r w:rsidRPr="0009655D">
        <w:rPr>
          <w:spacing w:val="57"/>
        </w:rPr>
        <w:t xml:space="preserve"> </w:t>
      </w:r>
      <w:r w:rsidRPr="0009655D">
        <w:t>и</w:t>
      </w:r>
      <w:r w:rsidRPr="0009655D">
        <w:rPr>
          <w:spacing w:val="57"/>
        </w:rPr>
        <w:t xml:space="preserve"> </w:t>
      </w:r>
      <w:r w:rsidRPr="0009655D">
        <w:rPr>
          <w:spacing w:val="-3"/>
        </w:rPr>
        <w:t>у</w:t>
      </w:r>
      <w:r w:rsidRPr="0009655D">
        <w:t>миления</w:t>
      </w:r>
      <w:r w:rsidRPr="0009655D">
        <w:rPr>
          <w:spacing w:val="54"/>
        </w:rPr>
        <w:t xml:space="preserve"> </w:t>
      </w:r>
      <w:r w:rsidRPr="0009655D">
        <w:t>или</w:t>
      </w:r>
      <w:r w:rsidRPr="0009655D">
        <w:rPr>
          <w:spacing w:val="57"/>
        </w:rPr>
        <w:t xml:space="preserve"> </w:t>
      </w:r>
      <w:r w:rsidRPr="0009655D">
        <w:t>застав</w:t>
      </w:r>
      <w:r w:rsidRPr="0009655D">
        <w:rPr>
          <w:spacing w:val="-1"/>
        </w:rPr>
        <w:t>л</w:t>
      </w:r>
      <w:r w:rsidRPr="0009655D">
        <w:rPr>
          <w:spacing w:val="-2"/>
        </w:rPr>
        <w:t>я</w:t>
      </w:r>
      <w:r w:rsidRPr="0009655D">
        <w:t>ет</w:t>
      </w:r>
      <w:r w:rsidRPr="0009655D">
        <w:rPr>
          <w:spacing w:val="56"/>
        </w:rPr>
        <w:t xml:space="preserve"> </w:t>
      </w:r>
      <w:r w:rsidRPr="0009655D">
        <w:t>ст</w:t>
      </w:r>
      <w:r w:rsidRPr="0009655D">
        <w:rPr>
          <w:spacing w:val="-1"/>
        </w:rPr>
        <w:t>р</w:t>
      </w:r>
      <w:r w:rsidRPr="0009655D">
        <w:t>адать,</w:t>
      </w:r>
      <w:r w:rsidRPr="0009655D">
        <w:rPr>
          <w:spacing w:val="182"/>
        </w:rPr>
        <w:t xml:space="preserve"> </w:t>
      </w:r>
      <w:r w:rsidRPr="0009655D">
        <w:rPr>
          <w:spacing w:val="1"/>
        </w:rPr>
        <w:t>и</w:t>
      </w:r>
      <w:r w:rsidRPr="0009655D">
        <w:rPr>
          <w:spacing w:val="-1"/>
        </w:rPr>
        <w:t>с</w:t>
      </w:r>
      <w:r w:rsidRPr="0009655D">
        <w:t>пы</w:t>
      </w:r>
      <w:r w:rsidRPr="0009655D">
        <w:rPr>
          <w:spacing w:val="-2"/>
        </w:rPr>
        <w:t>т</w:t>
      </w:r>
      <w:r w:rsidRPr="0009655D">
        <w:t>ывать</w:t>
      </w:r>
      <w:r w:rsidRPr="0009655D">
        <w:rPr>
          <w:spacing w:val="52"/>
        </w:rPr>
        <w:t xml:space="preserve"> </w:t>
      </w:r>
      <w:r w:rsidRPr="0009655D">
        <w:t>ч</w:t>
      </w:r>
      <w:r w:rsidRPr="0009655D">
        <w:rPr>
          <w:spacing w:val="-2"/>
        </w:rPr>
        <w:t>у</w:t>
      </w:r>
      <w:r w:rsidRPr="0009655D">
        <w:t>вст</w:t>
      </w:r>
      <w:r w:rsidRPr="0009655D">
        <w:rPr>
          <w:spacing w:val="-1"/>
        </w:rPr>
        <w:t>в</w:t>
      </w:r>
      <w:r w:rsidRPr="0009655D">
        <w:t>о</w:t>
      </w:r>
      <w:r w:rsidRPr="0009655D">
        <w:rPr>
          <w:spacing w:val="57"/>
        </w:rPr>
        <w:t xml:space="preserve"> </w:t>
      </w:r>
      <w:r w:rsidRPr="0009655D">
        <w:t>ст</w:t>
      </w:r>
      <w:r w:rsidRPr="0009655D">
        <w:rPr>
          <w:spacing w:val="1"/>
        </w:rPr>
        <w:t>р</w:t>
      </w:r>
      <w:r w:rsidRPr="0009655D">
        <w:t>а</w:t>
      </w:r>
      <w:r w:rsidRPr="0009655D">
        <w:rPr>
          <w:spacing w:val="1"/>
        </w:rPr>
        <w:t>х</w:t>
      </w:r>
      <w:r w:rsidRPr="0009655D">
        <w:t>а</w:t>
      </w:r>
      <w:r w:rsidRPr="0009655D">
        <w:rPr>
          <w:spacing w:val="54"/>
        </w:rPr>
        <w:t xml:space="preserve"> </w:t>
      </w:r>
      <w:r w:rsidRPr="0009655D">
        <w:t>и без</w:t>
      </w:r>
      <w:r w:rsidRPr="0009655D">
        <w:rPr>
          <w:spacing w:val="-1"/>
        </w:rPr>
        <w:t>ы</w:t>
      </w:r>
      <w:r w:rsidRPr="0009655D">
        <w:t>с</w:t>
      </w:r>
      <w:r w:rsidRPr="0009655D">
        <w:rPr>
          <w:spacing w:val="-1"/>
        </w:rPr>
        <w:t>хо</w:t>
      </w:r>
      <w:r w:rsidRPr="0009655D">
        <w:t>днос</w:t>
      </w:r>
      <w:r w:rsidRPr="0009655D">
        <w:rPr>
          <w:spacing w:val="-2"/>
        </w:rPr>
        <w:t>т</w:t>
      </w:r>
      <w:r w:rsidRPr="0009655D">
        <w:t>и.</w:t>
      </w:r>
      <w:r w:rsidRPr="0009655D">
        <w:rPr>
          <w:spacing w:val="176"/>
        </w:rPr>
        <w:t xml:space="preserve"> </w:t>
      </w:r>
      <w:r w:rsidRPr="0009655D">
        <w:t>Ук</w:t>
      </w:r>
      <w:r w:rsidRPr="0009655D">
        <w:rPr>
          <w:spacing w:val="1"/>
        </w:rPr>
        <w:t>р</w:t>
      </w:r>
      <w:r w:rsidRPr="0009655D">
        <w:t>аш</w:t>
      </w:r>
      <w:r w:rsidRPr="0009655D">
        <w:rPr>
          <w:spacing w:val="-1"/>
        </w:rPr>
        <w:t>е</w:t>
      </w:r>
      <w:r w:rsidRPr="0009655D">
        <w:t>н</w:t>
      </w:r>
      <w:r w:rsidRPr="0009655D">
        <w:rPr>
          <w:spacing w:val="-1"/>
        </w:rPr>
        <w:t>и</w:t>
      </w:r>
      <w:r w:rsidRPr="0009655D">
        <w:t>е</w:t>
      </w:r>
      <w:r w:rsidRPr="0009655D">
        <w:rPr>
          <w:spacing w:val="176"/>
        </w:rPr>
        <w:t xml:space="preserve"> </w:t>
      </w:r>
      <w:r w:rsidRPr="0009655D">
        <w:t>с</w:t>
      </w:r>
      <w:r w:rsidRPr="0009655D">
        <w:rPr>
          <w:spacing w:val="2"/>
        </w:rPr>
        <w:t>о</w:t>
      </w:r>
      <w:r w:rsidRPr="0009655D">
        <w:rPr>
          <w:spacing w:val="-1"/>
        </w:rPr>
        <w:t>бо</w:t>
      </w:r>
      <w:r w:rsidRPr="0009655D">
        <w:t>р</w:t>
      </w:r>
      <w:r w:rsidRPr="0009655D">
        <w:rPr>
          <w:spacing w:val="1"/>
        </w:rPr>
        <w:t>о</w:t>
      </w:r>
      <w:r w:rsidRPr="0009655D">
        <w:t>в</w:t>
      </w:r>
      <w:r w:rsidRPr="0009655D">
        <w:rPr>
          <w:spacing w:val="174"/>
        </w:rPr>
        <w:t xml:space="preserve"> </w:t>
      </w:r>
      <w:r w:rsidRPr="0009655D">
        <w:t>ску</w:t>
      </w:r>
      <w:r w:rsidRPr="0009655D">
        <w:rPr>
          <w:spacing w:val="-1"/>
        </w:rPr>
        <w:t>ль</w:t>
      </w:r>
      <w:r w:rsidRPr="0009655D">
        <w:t>п</w:t>
      </w:r>
      <w:r w:rsidRPr="0009655D">
        <w:rPr>
          <w:spacing w:val="1"/>
        </w:rPr>
        <w:t>т</w:t>
      </w:r>
      <w:r w:rsidRPr="0009655D">
        <w:rPr>
          <w:spacing w:val="-2"/>
        </w:rPr>
        <w:t>у</w:t>
      </w:r>
      <w:r w:rsidRPr="0009655D">
        <w:t>рами</w:t>
      </w:r>
      <w:r w:rsidRPr="0009655D">
        <w:rPr>
          <w:spacing w:val="177"/>
        </w:rPr>
        <w:t xml:space="preserve"> </w:t>
      </w:r>
      <w:r w:rsidRPr="0009655D">
        <w:rPr>
          <w:spacing w:val="-1"/>
        </w:rPr>
        <w:t>ф</w:t>
      </w:r>
      <w:r w:rsidRPr="0009655D">
        <w:t>иг</w:t>
      </w:r>
      <w:r w:rsidRPr="0009655D">
        <w:rPr>
          <w:spacing w:val="-3"/>
        </w:rPr>
        <w:t>у</w:t>
      </w:r>
      <w:r w:rsidRPr="0009655D">
        <w:t>р</w:t>
      </w:r>
      <w:r w:rsidRPr="0009655D">
        <w:rPr>
          <w:spacing w:val="177"/>
        </w:rPr>
        <w:t xml:space="preserve"> </w:t>
      </w:r>
      <w:r w:rsidRPr="0009655D">
        <w:t>святых</w:t>
      </w:r>
      <w:r w:rsidRPr="0009655D">
        <w:rPr>
          <w:spacing w:val="178"/>
        </w:rPr>
        <w:t xml:space="preserve"> </w:t>
      </w:r>
      <w:r w:rsidRPr="0009655D">
        <w:t>и</w:t>
      </w:r>
      <w:r w:rsidRPr="0009655D">
        <w:rPr>
          <w:spacing w:val="-2"/>
        </w:rPr>
        <w:t>л</w:t>
      </w:r>
      <w:r w:rsidRPr="0009655D">
        <w:t>и</w:t>
      </w:r>
      <w:r>
        <w:t xml:space="preserve"> </w:t>
      </w:r>
      <w:r w:rsidRPr="0009655D">
        <w:t>ж</w:t>
      </w:r>
      <w:r w:rsidRPr="0009655D">
        <w:rPr>
          <w:spacing w:val="-3"/>
        </w:rPr>
        <w:t>у</w:t>
      </w:r>
      <w:r w:rsidRPr="0009655D">
        <w:t>ткими</w:t>
      </w:r>
      <w:r w:rsidRPr="0009655D">
        <w:rPr>
          <w:spacing w:val="67"/>
        </w:rPr>
        <w:t xml:space="preserve"> </w:t>
      </w:r>
      <w:r w:rsidRPr="0009655D">
        <w:t>ч</w:t>
      </w:r>
      <w:r w:rsidRPr="0009655D">
        <w:rPr>
          <w:spacing w:val="-2"/>
        </w:rPr>
        <w:t>у</w:t>
      </w:r>
      <w:r w:rsidRPr="0009655D">
        <w:t>д</w:t>
      </w:r>
      <w:r w:rsidRPr="0009655D">
        <w:rPr>
          <w:spacing w:val="1"/>
        </w:rPr>
        <w:t>о</w:t>
      </w:r>
      <w:r w:rsidRPr="0009655D">
        <w:t>ви</w:t>
      </w:r>
      <w:r w:rsidRPr="0009655D">
        <w:rPr>
          <w:spacing w:val="-2"/>
        </w:rPr>
        <w:t>ща</w:t>
      </w:r>
      <w:r w:rsidRPr="0009655D">
        <w:t>ми,</w:t>
      </w:r>
      <w:r w:rsidRPr="0009655D">
        <w:rPr>
          <w:spacing w:val="66"/>
        </w:rPr>
        <w:t xml:space="preserve"> </w:t>
      </w:r>
      <w:r w:rsidRPr="0009655D">
        <w:t>слов</w:t>
      </w:r>
      <w:r w:rsidRPr="0009655D">
        <w:rPr>
          <w:spacing w:val="-1"/>
        </w:rPr>
        <w:t>н</w:t>
      </w:r>
      <w:r w:rsidRPr="0009655D">
        <w:t>о</w:t>
      </w:r>
      <w:r w:rsidRPr="0009655D">
        <w:rPr>
          <w:spacing w:val="66"/>
        </w:rPr>
        <w:t xml:space="preserve"> </w:t>
      </w:r>
      <w:r w:rsidRPr="0009655D">
        <w:rPr>
          <w:spacing w:val="-1"/>
        </w:rPr>
        <w:t>т</w:t>
      </w:r>
      <w:r w:rsidRPr="0009655D">
        <w:t>ол</w:t>
      </w:r>
      <w:r w:rsidRPr="0009655D">
        <w:rPr>
          <w:spacing w:val="-1"/>
        </w:rPr>
        <w:t>ь</w:t>
      </w:r>
      <w:r w:rsidRPr="0009655D">
        <w:t>ко</w:t>
      </w:r>
      <w:r w:rsidRPr="0009655D">
        <w:rPr>
          <w:spacing w:val="64"/>
        </w:rPr>
        <w:t xml:space="preserve"> </w:t>
      </w:r>
      <w:r w:rsidRPr="0009655D">
        <w:t>что</w:t>
      </w:r>
      <w:r w:rsidRPr="0009655D">
        <w:rPr>
          <w:spacing w:val="67"/>
        </w:rPr>
        <w:t xml:space="preserve"> </w:t>
      </w:r>
      <w:r w:rsidRPr="0009655D">
        <w:t>вы</w:t>
      </w:r>
      <w:r w:rsidRPr="0009655D">
        <w:rPr>
          <w:spacing w:val="-1"/>
        </w:rPr>
        <w:t>ш</w:t>
      </w:r>
      <w:r w:rsidRPr="0009655D">
        <w:t>ед</w:t>
      </w:r>
      <w:r w:rsidRPr="0009655D">
        <w:rPr>
          <w:spacing w:val="-1"/>
        </w:rPr>
        <w:t>ш</w:t>
      </w:r>
      <w:r w:rsidRPr="0009655D">
        <w:t>ие</w:t>
      </w:r>
      <w:r w:rsidRPr="0009655D">
        <w:rPr>
          <w:spacing w:val="63"/>
        </w:rPr>
        <w:t xml:space="preserve"> </w:t>
      </w:r>
      <w:r w:rsidRPr="0009655D">
        <w:rPr>
          <w:spacing w:val="1"/>
        </w:rPr>
        <w:t>и</w:t>
      </w:r>
      <w:r w:rsidRPr="0009655D">
        <w:t>з</w:t>
      </w:r>
      <w:r w:rsidRPr="0009655D">
        <w:rPr>
          <w:spacing w:val="66"/>
        </w:rPr>
        <w:t xml:space="preserve"> </w:t>
      </w:r>
      <w:r w:rsidRPr="0009655D">
        <w:t>ст</w:t>
      </w:r>
      <w:r w:rsidRPr="0009655D">
        <w:rPr>
          <w:spacing w:val="1"/>
        </w:rPr>
        <w:t>р</w:t>
      </w:r>
      <w:r w:rsidRPr="0009655D">
        <w:t>а</w:t>
      </w:r>
      <w:r w:rsidRPr="0009655D">
        <w:rPr>
          <w:spacing w:val="-2"/>
        </w:rPr>
        <w:t>ш</w:t>
      </w:r>
      <w:r w:rsidRPr="0009655D">
        <w:t>ной</w:t>
      </w:r>
      <w:r w:rsidRPr="0009655D">
        <w:rPr>
          <w:spacing w:val="66"/>
        </w:rPr>
        <w:t xml:space="preserve"> </w:t>
      </w:r>
      <w:r w:rsidRPr="0009655D">
        <w:t>с</w:t>
      </w:r>
      <w:r w:rsidRPr="0009655D">
        <w:rPr>
          <w:spacing w:val="-1"/>
        </w:rPr>
        <w:t>к</w:t>
      </w:r>
      <w:r w:rsidRPr="0009655D">
        <w:t>азки. К</w:t>
      </w:r>
      <w:r w:rsidRPr="0009655D">
        <w:rPr>
          <w:spacing w:val="-3"/>
        </w:rPr>
        <w:t>у</w:t>
      </w:r>
      <w:r w:rsidRPr="0009655D">
        <w:t>ль</w:t>
      </w:r>
      <w:r w:rsidRPr="0009655D">
        <w:rPr>
          <w:spacing w:val="1"/>
        </w:rPr>
        <w:t>т</w:t>
      </w:r>
      <w:r w:rsidRPr="0009655D">
        <w:rPr>
          <w:spacing w:val="-3"/>
        </w:rPr>
        <w:t>у</w:t>
      </w:r>
      <w:r w:rsidRPr="0009655D">
        <w:t>ра Ср</w:t>
      </w:r>
      <w:r w:rsidRPr="0009655D">
        <w:rPr>
          <w:spacing w:val="2"/>
        </w:rPr>
        <w:t>е</w:t>
      </w:r>
      <w:r w:rsidRPr="0009655D">
        <w:t>днев</w:t>
      </w:r>
      <w:r w:rsidRPr="0009655D">
        <w:rPr>
          <w:spacing w:val="-3"/>
        </w:rPr>
        <w:t>е</w:t>
      </w:r>
      <w:r w:rsidRPr="0009655D">
        <w:rPr>
          <w:spacing w:val="-2"/>
        </w:rPr>
        <w:t>к</w:t>
      </w:r>
      <w:r w:rsidRPr="0009655D">
        <w:t xml:space="preserve">овой </w:t>
      </w:r>
      <w:r w:rsidRPr="0009655D">
        <w:rPr>
          <w:spacing w:val="-1"/>
        </w:rPr>
        <w:t>Е</w:t>
      </w:r>
      <w:r w:rsidRPr="0009655D">
        <w:t>в</w:t>
      </w:r>
      <w:r w:rsidRPr="0009655D">
        <w:rPr>
          <w:spacing w:val="-2"/>
        </w:rPr>
        <w:t>р</w:t>
      </w:r>
      <w:r w:rsidRPr="0009655D">
        <w:t>о</w:t>
      </w:r>
      <w:r w:rsidRPr="0009655D">
        <w:rPr>
          <w:spacing w:val="-1"/>
        </w:rPr>
        <w:t>п</w:t>
      </w:r>
      <w:r w:rsidRPr="0009655D">
        <w:t xml:space="preserve">ы </w:t>
      </w:r>
      <w:r w:rsidRPr="0009655D">
        <w:rPr>
          <w:spacing w:val="-1"/>
        </w:rPr>
        <w:t>п</w:t>
      </w:r>
      <w:r w:rsidRPr="0009655D">
        <w:t>ол</w:t>
      </w:r>
      <w:r w:rsidRPr="0009655D">
        <w:rPr>
          <w:spacing w:val="-3"/>
        </w:rPr>
        <w:t>у</w:t>
      </w:r>
      <w:r w:rsidRPr="0009655D">
        <w:t>чила назв</w:t>
      </w:r>
      <w:r w:rsidRPr="0009655D">
        <w:rPr>
          <w:spacing w:val="-3"/>
        </w:rPr>
        <w:t>а</w:t>
      </w:r>
      <w:r w:rsidRPr="0009655D">
        <w:t>н</w:t>
      </w:r>
      <w:r w:rsidRPr="0009655D">
        <w:rPr>
          <w:spacing w:val="-1"/>
        </w:rPr>
        <w:t>и</w:t>
      </w:r>
      <w:r w:rsidRPr="0009655D">
        <w:t>е</w:t>
      </w:r>
      <w:r w:rsidRPr="0009655D">
        <w:rPr>
          <w:spacing w:val="3"/>
        </w:rPr>
        <w:t xml:space="preserve"> </w:t>
      </w:r>
      <w:r w:rsidRPr="0009655D">
        <w:t>–</w:t>
      </w:r>
      <w:r w:rsidRPr="0009655D">
        <w:rPr>
          <w:spacing w:val="1"/>
        </w:rPr>
        <w:t xml:space="preserve"> </w:t>
      </w:r>
      <w:r w:rsidRPr="0009655D">
        <w:rPr>
          <w:spacing w:val="-2"/>
        </w:rPr>
        <w:t>г</w:t>
      </w:r>
      <w:r w:rsidRPr="0009655D">
        <w:t>от</w:t>
      </w:r>
      <w:r w:rsidRPr="0009655D">
        <w:rPr>
          <w:spacing w:val="-1"/>
        </w:rPr>
        <w:t>и</w:t>
      </w:r>
      <w:r w:rsidRPr="0009655D">
        <w:t>ка.</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rPr>
        <w:t>де</w:t>
      </w:r>
      <w:r w:rsidRPr="0009655D">
        <w:rPr>
          <w:i/>
          <w:iCs/>
          <w:spacing w:val="-1"/>
        </w:rPr>
        <w:t>ят</w:t>
      </w:r>
      <w:r w:rsidRPr="0009655D">
        <w:rPr>
          <w:i/>
          <w:iCs/>
        </w:rPr>
        <w:t>ельности</w:t>
      </w:r>
      <w:r w:rsidRPr="0009655D">
        <w:rPr>
          <w:spacing w:val="76"/>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9"/>
        </w:rPr>
        <w:t xml:space="preserve"> </w:t>
      </w:r>
      <w:r w:rsidRPr="0009655D">
        <w:t>Иметь</w:t>
      </w:r>
      <w:r w:rsidRPr="0009655D">
        <w:rPr>
          <w:spacing w:val="74"/>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4"/>
        </w:rPr>
        <w:t xml:space="preserve"> </w:t>
      </w:r>
      <w:r w:rsidRPr="0009655D">
        <w:t>об образе</w:t>
      </w:r>
      <w:r w:rsidRPr="0009655D">
        <w:rPr>
          <w:spacing w:val="68"/>
        </w:rPr>
        <w:t xml:space="preserve"> </w:t>
      </w:r>
      <w:r w:rsidRPr="0009655D">
        <w:rPr>
          <w:spacing w:val="-1"/>
        </w:rPr>
        <w:t>С</w:t>
      </w:r>
      <w:r w:rsidRPr="0009655D">
        <w:t>р</w:t>
      </w:r>
      <w:r w:rsidRPr="0009655D">
        <w:rPr>
          <w:spacing w:val="-1"/>
        </w:rPr>
        <w:t>е</w:t>
      </w:r>
      <w:r w:rsidRPr="0009655D">
        <w:t>днев</w:t>
      </w:r>
      <w:r w:rsidRPr="0009655D">
        <w:rPr>
          <w:spacing w:val="-2"/>
        </w:rPr>
        <w:t>е</w:t>
      </w:r>
      <w:r w:rsidRPr="0009655D">
        <w:t>ко</w:t>
      </w:r>
      <w:r w:rsidRPr="0009655D">
        <w:rPr>
          <w:spacing w:val="-2"/>
        </w:rPr>
        <w:t>в</w:t>
      </w:r>
      <w:r w:rsidRPr="0009655D">
        <w:t>ой</w:t>
      </w:r>
      <w:r w:rsidRPr="0009655D">
        <w:rPr>
          <w:spacing w:val="70"/>
        </w:rPr>
        <w:t xml:space="preserve"> </w:t>
      </w:r>
      <w:r w:rsidRPr="0009655D">
        <w:t>Ев</w:t>
      </w:r>
      <w:r w:rsidRPr="0009655D">
        <w:rPr>
          <w:spacing w:val="-2"/>
        </w:rPr>
        <w:t>р</w:t>
      </w:r>
      <w:r w:rsidRPr="0009655D">
        <w:t>опы,</w:t>
      </w:r>
      <w:r w:rsidRPr="0009655D">
        <w:rPr>
          <w:spacing w:val="68"/>
        </w:rPr>
        <w:t xml:space="preserve"> </w:t>
      </w:r>
      <w:r w:rsidRPr="0009655D">
        <w:t>ее</w:t>
      </w:r>
      <w:r w:rsidRPr="0009655D">
        <w:rPr>
          <w:spacing w:val="69"/>
        </w:rPr>
        <w:t xml:space="preserve"> </w:t>
      </w:r>
      <w:r w:rsidRPr="0009655D">
        <w:t>ве</w:t>
      </w:r>
      <w:r w:rsidRPr="0009655D">
        <w:rPr>
          <w:spacing w:val="-1"/>
        </w:rPr>
        <w:t>р</w:t>
      </w:r>
      <w:r w:rsidRPr="0009655D">
        <w:t>ова</w:t>
      </w:r>
      <w:r w:rsidRPr="0009655D">
        <w:rPr>
          <w:spacing w:val="-1"/>
        </w:rPr>
        <w:t>н</w:t>
      </w:r>
      <w:r w:rsidRPr="0009655D">
        <w:t>ий</w:t>
      </w:r>
      <w:r w:rsidRPr="0009655D">
        <w:rPr>
          <w:spacing w:val="67"/>
        </w:rPr>
        <w:t xml:space="preserve"> </w:t>
      </w:r>
      <w:r w:rsidRPr="0009655D">
        <w:t>и</w:t>
      </w:r>
      <w:r w:rsidRPr="0009655D">
        <w:rPr>
          <w:spacing w:val="69"/>
        </w:rPr>
        <w:t xml:space="preserve"> </w:t>
      </w:r>
      <w:r w:rsidRPr="0009655D">
        <w:t>архи</w:t>
      </w:r>
      <w:r w:rsidRPr="0009655D">
        <w:rPr>
          <w:spacing w:val="-1"/>
        </w:rPr>
        <w:t>т</w:t>
      </w:r>
      <w:r w:rsidRPr="0009655D">
        <w:t>ек</w:t>
      </w:r>
      <w:r w:rsidRPr="0009655D">
        <w:rPr>
          <w:spacing w:val="-3"/>
        </w:rPr>
        <w:t>ту</w:t>
      </w:r>
      <w:r w:rsidRPr="0009655D">
        <w:t>ре,</w:t>
      </w:r>
      <w:r w:rsidRPr="0009655D">
        <w:rPr>
          <w:spacing w:val="68"/>
        </w:rPr>
        <w:t xml:space="preserve"> </w:t>
      </w:r>
      <w:r w:rsidRPr="0009655D">
        <w:rPr>
          <w:spacing w:val="1"/>
        </w:rPr>
        <w:t>п</w:t>
      </w:r>
      <w:r w:rsidRPr="0009655D">
        <w:t>освящ</w:t>
      </w:r>
      <w:r w:rsidRPr="0009655D">
        <w:rPr>
          <w:spacing w:val="-1"/>
        </w:rPr>
        <w:t>е</w:t>
      </w:r>
      <w:r w:rsidRPr="0009655D">
        <w:t>н</w:t>
      </w:r>
      <w:r w:rsidRPr="0009655D">
        <w:rPr>
          <w:spacing w:val="-1"/>
        </w:rPr>
        <w:t>но</w:t>
      </w:r>
      <w:r w:rsidRPr="0009655D">
        <w:t>й рели</w:t>
      </w:r>
      <w:r w:rsidRPr="0009655D">
        <w:rPr>
          <w:spacing w:val="-1"/>
        </w:rPr>
        <w:t>г</w:t>
      </w:r>
      <w:r w:rsidRPr="0009655D">
        <w:t>ии.</w:t>
      </w:r>
      <w:r w:rsidRPr="0009655D">
        <w:rPr>
          <w:spacing w:val="70"/>
        </w:rPr>
        <w:t xml:space="preserve"> </w:t>
      </w:r>
      <w:r w:rsidRPr="0009655D">
        <w:t>Раз</w:t>
      </w:r>
      <w:r w:rsidRPr="0009655D">
        <w:rPr>
          <w:spacing w:val="-2"/>
        </w:rPr>
        <w:t>м</w:t>
      </w:r>
      <w:r w:rsidRPr="0009655D">
        <w:t>ыш</w:t>
      </w:r>
      <w:r w:rsidRPr="0009655D">
        <w:rPr>
          <w:spacing w:val="-1"/>
        </w:rPr>
        <w:t>л</w:t>
      </w:r>
      <w:r w:rsidRPr="0009655D">
        <w:rPr>
          <w:spacing w:val="-2"/>
        </w:rPr>
        <w:t>я</w:t>
      </w:r>
      <w:r w:rsidRPr="0009655D">
        <w:t>ть</w:t>
      </w:r>
      <w:r w:rsidRPr="0009655D">
        <w:rPr>
          <w:spacing w:val="67"/>
        </w:rPr>
        <w:t xml:space="preserve"> </w:t>
      </w:r>
      <w:r w:rsidRPr="0009655D">
        <w:t>о</w:t>
      </w:r>
      <w:r w:rsidRPr="0009655D">
        <w:rPr>
          <w:spacing w:val="70"/>
        </w:rPr>
        <w:t xml:space="preserve"> </w:t>
      </w:r>
      <w:r w:rsidRPr="0009655D">
        <w:rPr>
          <w:spacing w:val="1"/>
        </w:rPr>
        <w:t>п</w:t>
      </w:r>
      <w:r w:rsidRPr="0009655D">
        <w:t>е</w:t>
      </w:r>
      <w:r w:rsidRPr="0009655D">
        <w:rPr>
          <w:spacing w:val="1"/>
        </w:rPr>
        <w:t>р</w:t>
      </w:r>
      <w:r w:rsidRPr="0009655D">
        <w:rPr>
          <w:spacing w:val="-1"/>
        </w:rPr>
        <w:t>е</w:t>
      </w:r>
      <w:r w:rsidRPr="0009655D">
        <w:t>п</w:t>
      </w:r>
      <w:r w:rsidRPr="0009655D">
        <w:rPr>
          <w:spacing w:val="-1"/>
        </w:rPr>
        <w:t>л</w:t>
      </w:r>
      <w:r w:rsidRPr="0009655D">
        <w:t>ете</w:t>
      </w:r>
      <w:r w:rsidRPr="0009655D">
        <w:rPr>
          <w:spacing w:val="-1"/>
        </w:rPr>
        <w:t>н</w:t>
      </w:r>
      <w:r w:rsidRPr="0009655D">
        <w:rPr>
          <w:spacing w:val="-2"/>
        </w:rPr>
        <w:t>и</w:t>
      </w:r>
      <w:r w:rsidRPr="0009655D">
        <w:t>и</w:t>
      </w:r>
      <w:r w:rsidRPr="0009655D">
        <w:rPr>
          <w:spacing w:val="67"/>
        </w:rPr>
        <w:t xml:space="preserve"> </w:t>
      </w:r>
      <w:r w:rsidRPr="0009655D">
        <w:rPr>
          <w:spacing w:val="1"/>
        </w:rPr>
        <w:t>р</w:t>
      </w:r>
      <w:r w:rsidRPr="0009655D">
        <w:t>еал</w:t>
      </w:r>
      <w:r w:rsidRPr="0009655D">
        <w:rPr>
          <w:spacing w:val="-1"/>
        </w:rPr>
        <w:t>ь</w:t>
      </w:r>
      <w:r w:rsidRPr="0009655D">
        <w:t>ности</w:t>
      </w:r>
      <w:r w:rsidRPr="0009655D">
        <w:rPr>
          <w:spacing w:val="69"/>
        </w:rPr>
        <w:t xml:space="preserve"> </w:t>
      </w:r>
      <w:r w:rsidRPr="0009655D">
        <w:t>и</w:t>
      </w:r>
      <w:r w:rsidRPr="0009655D">
        <w:rPr>
          <w:spacing w:val="69"/>
        </w:rPr>
        <w:t xml:space="preserve"> </w:t>
      </w:r>
      <w:r w:rsidRPr="0009655D">
        <w:t>ф</w:t>
      </w:r>
      <w:r w:rsidRPr="0009655D">
        <w:rPr>
          <w:spacing w:val="-1"/>
        </w:rPr>
        <w:t>ан</w:t>
      </w:r>
      <w:r w:rsidRPr="0009655D">
        <w:t>тазии</w:t>
      </w:r>
      <w:r w:rsidRPr="0009655D">
        <w:rPr>
          <w:spacing w:val="69"/>
        </w:rPr>
        <w:t xml:space="preserve"> </w:t>
      </w:r>
      <w:r w:rsidRPr="0009655D">
        <w:t>в</w:t>
      </w:r>
      <w:r w:rsidRPr="0009655D">
        <w:rPr>
          <w:spacing w:val="68"/>
        </w:rPr>
        <w:t xml:space="preserve"> </w:t>
      </w:r>
      <w:r w:rsidRPr="0009655D">
        <w:rPr>
          <w:spacing w:val="1"/>
        </w:rPr>
        <w:t>и</w:t>
      </w:r>
      <w:r w:rsidRPr="0009655D">
        <w:t>ск</w:t>
      </w:r>
      <w:r w:rsidRPr="0009655D">
        <w:rPr>
          <w:spacing w:val="-2"/>
        </w:rPr>
        <w:t>у</w:t>
      </w:r>
      <w:r w:rsidRPr="0009655D">
        <w:t>сстве г</w:t>
      </w:r>
      <w:r w:rsidRPr="0009655D">
        <w:rPr>
          <w:spacing w:val="1"/>
        </w:rPr>
        <w:t>о</w:t>
      </w:r>
      <w:r w:rsidRPr="0009655D">
        <w:t>т</w:t>
      </w:r>
      <w:r w:rsidRPr="0009655D">
        <w:rPr>
          <w:spacing w:val="-1"/>
        </w:rPr>
        <w:t>и</w:t>
      </w:r>
      <w:r w:rsidRPr="0009655D">
        <w:t>ки,</w:t>
      </w:r>
      <w:r w:rsidRPr="0009655D">
        <w:rPr>
          <w:spacing w:val="4"/>
        </w:rPr>
        <w:t xml:space="preserve"> </w:t>
      </w:r>
      <w:r w:rsidRPr="0009655D">
        <w:t>о</w:t>
      </w:r>
      <w:r w:rsidRPr="0009655D">
        <w:rPr>
          <w:spacing w:val="8"/>
        </w:rPr>
        <w:t xml:space="preserve"> </w:t>
      </w:r>
      <w:r w:rsidRPr="0009655D">
        <w:t>роли</w:t>
      </w:r>
      <w:r w:rsidRPr="0009655D">
        <w:rPr>
          <w:spacing w:val="4"/>
        </w:rPr>
        <w:t xml:space="preserve"> </w:t>
      </w:r>
      <w:r w:rsidRPr="0009655D">
        <w:t>иск</w:t>
      </w:r>
      <w:r w:rsidRPr="0009655D">
        <w:rPr>
          <w:spacing w:val="-2"/>
        </w:rPr>
        <w:t>у</w:t>
      </w:r>
      <w:r w:rsidRPr="0009655D">
        <w:t>сства</w:t>
      </w:r>
      <w:r w:rsidRPr="0009655D">
        <w:rPr>
          <w:spacing w:val="5"/>
        </w:rPr>
        <w:t xml:space="preserve"> </w:t>
      </w:r>
      <w:r w:rsidRPr="0009655D">
        <w:t>в</w:t>
      </w:r>
      <w:r w:rsidRPr="0009655D">
        <w:rPr>
          <w:spacing w:val="6"/>
        </w:rPr>
        <w:t xml:space="preserve"> </w:t>
      </w:r>
      <w:r w:rsidRPr="0009655D">
        <w:t>С</w:t>
      </w:r>
      <w:r w:rsidRPr="0009655D">
        <w:rPr>
          <w:spacing w:val="1"/>
        </w:rPr>
        <w:t>р</w:t>
      </w:r>
      <w:r w:rsidRPr="0009655D">
        <w:rPr>
          <w:spacing w:val="-1"/>
        </w:rPr>
        <w:t>е</w:t>
      </w:r>
      <w:r w:rsidRPr="0009655D">
        <w:t>д</w:t>
      </w:r>
      <w:r w:rsidRPr="0009655D">
        <w:rPr>
          <w:spacing w:val="-1"/>
        </w:rPr>
        <w:t>н</w:t>
      </w:r>
      <w:r w:rsidRPr="0009655D">
        <w:t>ие</w:t>
      </w:r>
      <w:r w:rsidRPr="0009655D">
        <w:rPr>
          <w:spacing w:val="7"/>
        </w:rPr>
        <w:t xml:space="preserve"> </w:t>
      </w:r>
      <w:r w:rsidRPr="0009655D">
        <w:t>в</w:t>
      </w:r>
      <w:r w:rsidRPr="0009655D">
        <w:rPr>
          <w:spacing w:val="-2"/>
        </w:rPr>
        <w:t>ек</w:t>
      </w:r>
      <w:r w:rsidRPr="0009655D">
        <w:t>а.</w:t>
      </w:r>
      <w:r w:rsidRPr="0009655D">
        <w:rPr>
          <w:spacing w:val="5"/>
        </w:rPr>
        <w:t xml:space="preserve"> </w:t>
      </w:r>
      <w:r w:rsidRPr="0009655D">
        <w:t>Раз</w:t>
      </w:r>
      <w:r w:rsidRPr="0009655D">
        <w:rPr>
          <w:spacing w:val="-1"/>
        </w:rPr>
        <w:t>л</w:t>
      </w:r>
      <w:r w:rsidRPr="0009655D">
        <w:t>ичать</w:t>
      </w:r>
      <w:r w:rsidRPr="0009655D">
        <w:rPr>
          <w:spacing w:val="6"/>
        </w:rPr>
        <w:t xml:space="preserve"> </w:t>
      </w:r>
      <w:r w:rsidRPr="0009655D">
        <w:rPr>
          <w:spacing w:val="-1"/>
        </w:rPr>
        <w:t>г</w:t>
      </w:r>
      <w:r w:rsidRPr="0009655D">
        <w:t>оти</w:t>
      </w:r>
      <w:r w:rsidRPr="0009655D">
        <w:rPr>
          <w:spacing w:val="-1"/>
        </w:rPr>
        <w:t>ч</w:t>
      </w:r>
      <w:r w:rsidRPr="0009655D">
        <w:rPr>
          <w:spacing w:val="-2"/>
        </w:rPr>
        <w:t>е</w:t>
      </w:r>
      <w:r w:rsidRPr="0009655D">
        <w:t>ские</w:t>
      </w:r>
      <w:r w:rsidRPr="0009655D">
        <w:rPr>
          <w:spacing w:val="7"/>
        </w:rPr>
        <w:t xml:space="preserve"> </w:t>
      </w:r>
      <w:r w:rsidRPr="0009655D">
        <w:rPr>
          <w:spacing w:val="-2"/>
        </w:rPr>
        <w:t>с</w:t>
      </w:r>
      <w:r w:rsidRPr="0009655D">
        <w:rPr>
          <w:spacing w:val="-1"/>
        </w:rPr>
        <w:t>о</w:t>
      </w:r>
      <w:r w:rsidRPr="0009655D">
        <w:t>бо</w:t>
      </w:r>
      <w:r w:rsidRPr="0009655D">
        <w:rPr>
          <w:spacing w:val="-1"/>
        </w:rPr>
        <w:t>р</w:t>
      </w:r>
      <w:r w:rsidRPr="0009655D">
        <w:t>ы</w:t>
      </w:r>
      <w:r w:rsidRPr="0009655D">
        <w:rPr>
          <w:spacing w:val="6"/>
        </w:rPr>
        <w:t xml:space="preserve"> </w:t>
      </w:r>
      <w:r w:rsidRPr="0009655D">
        <w:t>сре</w:t>
      </w:r>
      <w:r w:rsidRPr="0009655D">
        <w:rPr>
          <w:spacing w:val="-1"/>
        </w:rPr>
        <w:t>д</w:t>
      </w:r>
      <w:r w:rsidRPr="0009655D">
        <w:t>и д</w:t>
      </w:r>
      <w:r w:rsidRPr="0009655D">
        <w:rPr>
          <w:spacing w:val="1"/>
        </w:rPr>
        <w:t>р</w:t>
      </w:r>
      <w:r w:rsidRPr="0009655D">
        <w:rPr>
          <w:spacing w:val="-2"/>
        </w:rPr>
        <w:t>у</w:t>
      </w:r>
      <w:r w:rsidRPr="0009655D">
        <w:t>гих</w:t>
      </w:r>
      <w:r w:rsidRPr="0009655D">
        <w:rPr>
          <w:spacing w:val="-2"/>
        </w:rPr>
        <w:t xml:space="preserve"> </w:t>
      </w:r>
      <w:r w:rsidRPr="0009655D">
        <w:t>пост</w:t>
      </w:r>
      <w:r w:rsidRPr="0009655D">
        <w:rPr>
          <w:spacing w:val="-2"/>
        </w:rPr>
        <w:t>р</w:t>
      </w:r>
      <w:r w:rsidRPr="0009655D">
        <w:t>оек.</w:t>
      </w:r>
    </w:p>
    <w:p w:rsidR="00114210" w:rsidRPr="0009655D" w:rsidRDefault="00114210" w:rsidP="009439C0">
      <w:pPr>
        <w:widowControl w:val="0"/>
        <w:tabs>
          <w:tab w:val="left" w:pos="0"/>
        </w:tabs>
        <w:autoSpaceDE w:val="0"/>
        <w:autoSpaceDN w:val="0"/>
        <w:adjustRightInd w:val="0"/>
        <w:spacing w:line="239" w:lineRule="auto"/>
        <w:ind w:left="1" w:right="-18" w:firstLine="709"/>
        <w:jc w:val="both"/>
      </w:pPr>
      <w:r w:rsidRPr="0009655D">
        <w:rPr>
          <w:b/>
          <w:bCs/>
        </w:rPr>
        <w:t>Величе</w:t>
      </w:r>
      <w:r w:rsidRPr="0009655D">
        <w:rPr>
          <w:b/>
          <w:bCs/>
          <w:spacing w:val="-2"/>
        </w:rPr>
        <w:t>с</w:t>
      </w:r>
      <w:r w:rsidRPr="0009655D">
        <w:rPr>
          <w:b/>
          <w:bCs/>
        </w:rPr>
        <w:t>твен</w:t>
      </w:r>
      <w:r w:rsidRPr="0009655D">
        <w:rPr>
          <w:b/>
          <w:bCs/>
          <w:spacing w:val="-1"/>
        </w:rPr>
        <w:t>ны</w:t>
      </w:r>
      <w:r w:rsidRPr="0009655D">
        <w:rPr>
          <w:b/>
          <w:bCs/>
        </w:rPr>
        <w:t>е</w:t>
      </w:r>
      <w:r w:rsidRPr="0009655D">
        <w:rPr>
          <w:spacing w:val="152"/>
        </w:rPr>
        <w:t xml:space="preserve"> </w:t>
      </w:r>
      <w:r w:rsidRPr="0009655D">
        <w:rPr>
          <w:b/>
          <w:bCs/>
        </w:rPr>
        <w:t>соб</w:t>
      </w:r>
      <w:r w:rsidRPr="0009655D">
        <w:rPr>
          <w:b/>
          <w:bCs/>
          <w:spacing w:val="1"/>
        </w:rPr>
        <w:t>о</w:t>
      </w:r>
      <w:r w:rsidRPr="0009655D">
        <w:rPr>
          <w:b/>
          <w:bCs/>
        </w:rPr>
        <w:t>ры</w:t>
      </w:r>
      <w:r w:rsidRPr="0009655D">
        <w:rPr>
          <w:spacing w:val="152"/>
        </w:rPr>
        <w:t xml:space="preserve"> </w:t>
      </w:r>
      <w:r w:rsidRPr="0009655D">
        <w:rPr>
          <w:b/>
          <w:bCs/>
        </w:rPr>
        <w:t>и</w:t>
      </w:r>
      <w:r w:rsidRPr="0009655D">
        <w:rPr>
          <w:spacing w:val="152"/>
        </w:rPr>
        <w:t xml:space="preserve"> </w:t>
      </w:r>
      <w:r w:rsidRPr="0009655D">
        <w:rPr>
          <w:b/>
          <w:bCs/>
        </w:rPr>
        <w:t>неп</w:t>
      </w:r>
      <w:r w:rsidRPr="0009655D">
        <w:rPr>
          <w:b/>
          <w:bCs/>
          <w:spacing w:val="-1"/>
        </w:rPr>
        <w:t>ри</w:t>
      </w:r>
      <w:r w:rsidRPr="0009655D">
        <w:rPr>
          <w:b/>
          <w:bCs/>
        </w:rPr>
        <w:t>ст</w:t>
      </w:r>
      <w:r w:rsidRPr="0009655D">
        <w:rPr>
          <w:b/>
          <w:bCs/>
          <w:spacing w:val="1"/>
        </w:rPr>
        <w:t>у</w:t>
      </w:r>
      <w:r w:rsidRPr="0009655D">
        <w:rPr>
          <w:b/>
          <w:bCs/>
        </w:rPr>
        <w:t>пн</w:t>
      </w:r>
      <w:r w:rsidRPr="0009655D">
        <w:rPr>
          <w:b/>
          <w:bCs/>
          <w:spacing w:val="-1"/>
        </w:rPr>
        <w:t>ы</w:t>
      </w:r>
      <w:r w:rsidRPr="0009655D">
        <w:rPr>
          <w:b/>
          <w:bCs/>
        </w:rPr>
        <w:t>е</w:t>
      </w:r>
      <w:r w:rsidRPr="0009655D">
        <w:rPr>
          <w:spacing w:val="152"/>
        </w:rPr>
        <w:t xml:space="preserve"> </w:t>
      </w:r>
      <w:r w:rsidRPr="0009655D">
        <w:rPr>
          <w:b/>
          <w:bCs/>
        </w:rPr>
        <w:t>з</w:t>
      </w:r>
      <w:r w:rsidRPr="0009655D">
        <w:rPr>
          <w:b/>
          <w:bCs/>
          <w:spacing w:val="-1"/>
        </w:rPr>
        <w:t>а</w:t>
      </w:r>
      <w:r w:rsidRPr="0009655D">
        <w:rPr>
          <w:b/>
          <w:bCs/>
        </w:rPr>
        <w:t>мк</w:t>
      </w:r>
      <w:r w:rsidRPr="0009655D">
        <w:rPr>
          <w:b/>
          <w:bCs/>
          <w:spacing w:val="-1"/>
        </w:rPr>
        <w:t>и</w:t>
      </w:r>
      <w:r w:rsidRPr="0009655D">
        <w:rPr>
          <w:b/>
          <w:bCs/>
        </w:rPr>
        <w:t>.</w:t>
      </w:r>
      <w:r w:rsidRPr="0009655D">
        <w:rPr>
          <w:spacing w:val="156"/>
        </w:rPr>
        <w:t xml:space="preserve"> </w:t>
      </w:r>
      <w:r w:rsidRPr="0009655D">
        <w:t>В</w:t>
      </w:r>
      <w:r w:rsidRPr="0009655D">
        <w:rPr>
          <w:spacing w:val="1"/>
        </w:rPr>
        <w:t>о</w:t>
      </w:r>
      <w:r w:rsidRPr="0009655D">
        <w:t>звыш</w:t>
      </w:r>
      <w:r w:rsidRPr="0009655D">
        <w:rPr>
          <w:spacing w:val="-2"/>
        </w:rPr>
        <w:t>ен</w:t>
      </w:r>
      <w:r w:rsidRPr="0009655D">
        <w:rPr>
          <w:spacing w:val="-1"/>
        </w:rPr>
        <w:t>и</w:t>
      </w:r>
      <w:r w:rsidRPr="0009655D">
        <w:t>е г</w:t>
      </w:r>
      <w:r w:rsidRPr="0009655D">
        <w:rPr>
          <w:spacing w:val="1"/>
        </w:rPr>
        <w:t>о</w:t>
      </w:r>
      <w:r w:rsidRPr="0009655D">
        <w:t>т</w:t>
      </w:r>
      <w:r w:rsidRPr="0009655D">
        <w:rPr>
          <w:spacing w:val="-1"/>
        </w:rPr>
        <w:t>и</w:t>
      </w:r>
      <w:r w:rsidRPr="0009655D">
        <w:t>чес</w:t>
      </w:r>
      <w:r w:rsidRPr="0009655D">
        <w:rPr>
          <w:spacing w:val="-1"/>
        </w:rPr>
        <w:t>к</w:t>
      </w:r>
      <w:r w:rsidRPr="0009655D">
        <w:t>о</w:t>
      </w:r>
      <w:r w:rsidRPr="0009655D">
        <w:rPr>
          <w:spacing w:val="-2"/>
        </w:rPr>
        <w:t>г</w:t>
      </w:r>
      <w:r w:rsidRPr="0009655D">
        <w:t>о</w:t>
      </w:r>
      <w:r w:rsidRPr="0009655D">
        <w:rPr>
          <w:spacing w:val="112"/>
        </w:rPr>
        <w:t xml:space="preserve"> </w:t>
      </w:r>
      <w:r w:rsidRPr="0009655D">
        <w:rPr>
          <w:spacing w:val="-1"/>
        </w:rPr>
        <w:t>со</w:t>
      </w:r>
      <w:r w:rsidRPr="0009655D">
        <w:t>бора</w:t>
      </w:r>
      <w:r w:rsidRPr="0009655D">
        <w:rPr>
          <w:spacing w:val="109"/>
        </w:rPr>
        <w:t xml:space="preserve"> </w:t>
      </w:r>
      <w:r w:rsidRPr="0009655D">
        <w:rPr>
          <w:spacing w:val="1"/>
        </w:rPr>
        <w:t>н</w:t>
      </w:r>
      <w:r w:rsidRPr="0009655D">
        <w:t>ад</w:t>
      </w:r>
      <w:r w:rsidRPr="0009655D">
        <w:rPr>
          <w:spacing w:val="111"/>
        </w:rPr>
        <w:t xml:space="preserve"> </w:t>
      </w:r>
      <w:r w:rsidRPr="0009655D">
        <w:rPr>
          <w:spacing w:val="1"/>
        </w:rPr>
        <w:t>ц</w:t>
      </w:r>
      <w:r w:rsidRPr="0009655D">
        <w:rPr>
          <w:spacing w:val="-2"/>
        </w:rPr>
        <w:t>е</w:t>
      </w:r>
      <w:r w:rsidRPr="0009655D">
        <w:t>н</w:t>
      </w:r>
      <w:r w:rsidRPr="0009655D">
        <w:rPr>
          <w:spacing w:val="-2"/>
        </w:rPr>
        <w:t>т</w:t>
      </w:r>
      <w:r w:rsidRPr="0009655D">
        <w:t>рал</w:t>
      </w:r>
      <w:r w:rsidRPr="0009655D">
        <w:rPr>
          <w:spacing w:val="-1"/>
        </w:rPr>
        <w:t>ьн</w:t>
      </w:r>
      <w:r w:rsidRPr="0009655D">
        <w:t>ой</w:t>
      </w:r>
      <w:r w:rsidRPr="0009655D">
        <w:rPr>
          <w:spacing w:val="111"/>
        </w:rPr>
        <w:t xml:space="preserve"> </w:t>
      </w:r>
      <w:r w:rsidRPr="0009655D">
        <w:t>частью</w:t>
      </w:r>
      <w:r w:rsidRPr="0009655D">
        <w:rPr>
          <w:spacing w:val="110"/>
        </w:rPr>
        <w:t xml:space="preserve"> </w:t>
      </w:r>
      <w:r w:rsidRPr="0009655D">
        <w:t>го</w:t>
      </w:r>
      <w:r w:rsidRPr="0009655D">
        <w:rPr>
          <w:spacing w:val="-1"/>
        </w:rPr>
        <w:t>р</w:t>
      </w:r>
      <w:r w:rsidRPr="0009655D">
        <w:t>ода.</w:t>
      </w:r>
      <w:r w:rsidRPr="0009655D">
        <w:rPr>
          <w:spacing w:val="110"/>
        </w:rPr>
        <w:t xml:space="preserve"> </w:t>
      </w:r>
      <w:r w:rsidRPr="0009655D">
        <w:t>Об</w:t>
      </w:r>
      <w:r w:rsidRPr="0009655D">
        <w:rPr>
          <w:spacing w:val="1"/>
        </w:rPr>
        <w:t>р</w:t>
      </w:r>
      <w:r w:rsidRPr="0009655D">
        <w:t>аз</w:t>
      </w:r>
      <w:r w:rsidRPr="0009655D">
        <w:rPr>
          <w:spacing w:val="112"/>
        </w:rPr>
        <w:t xml:space="preserve"> </w:t>
      </w:r>
      <w:r w:rsidRPr="0009655D">
        <w:rPr>
          <w:spacing w:val="-2"/>
        </w:rPr>
        <w:t>г</w:t>
      </w:r>
      <w:r w:rsidRPr="0009655D">
        <w:t>о</w:t>
      </w:r>
      <w:r w:rsidRPr="0009655D">
        <w:rPr>
          <w:spacing w:val="-2"/>
        </w:rPr>
        <w:t>т</w:t>
      </w:r>
      <w:r w:rsidRPr="0009655D">
        <w:t>иче</w:t>
      </w:r>
      <w:r w:rsidRPr="0009655D">
        <w:rPr>
          <w:spacing w:val="-1"/>
        </w:rPr>
        <w:t>с</w:t>
      </w:r>
      <w:r w:rsidRPr="0009655D">
        <w:t>к</w:t>
      </w:r>
      <w:r w:rsidRPr="0009655D">
        <w:rPr>
          <w:spacing w:val="-1"/>
        </w:rPr>
        <w:t>о</w:t>
      </w:r>
      <w:r w:rsidRPr="0009655D">
        <w:rPr>
          <w:spacing w:val="-2"/>
        </w:rPr>
        <w:t>г</w:t>
      </w:r>
      <w:r w:rsidRPr="0009655D">
        <w:t>о с</w:t>
      </w:r>
      <w:r w:rsidRPr="0009655D">
        <w:rPr>
          <w:spacing w:val="-1"/>
        </w:rPr>
        <w:t>о</w:t>
      </w:r>
      <w:r w:rsidRPr="0009655D">
        <w:t>бора.</w:t>
      </w:r>
      <w:r w:rsidRPr="0009655D">
        <w:rPr>
          <w:spacing w:val="104"/>
        </w:rPr>
        <w:t xml:space="preserve"> </w:t>
      </w:r>
      <w:r w:rsidRPr="0009655D">
        <w:t>Н</w:t>
      </w:r>
      <w:r w:rsidRPr="0009655D">
        <w:rPr>
          <w:spacing w:val="-2"/>
        </w:rPr>
        <w:t>е</w:t>
      </w:r>
      <w:r w:rsidRPr="0009655D">
        <w:t>п</w:t>
      </w:r>
      <w:r w:rsidRPr="0009655D">
        <w:rPr>
          <w:spacing w:val="-1"/>
        </w:rPr>
        <w:t>р</w:t>
      </w:r>
      <w:r w:rsidRPr="0009655D">
        <w:t>ист</w:t>
      </w:r>
      <w:r w:rsidRPr="0009655D">
        <w:rPr>
          <w:spacing w:val="-3"/>
        </w:rPr>
        <w:t>у</w:t>
      </w:r>
      <w:r w:rsidRPr="0009655D">
        <w:t>пн</w:t>
      </w:r>
      <w:r w:rsidRPr="0009655D">
        <w:rPr>
          <w:spacing w:val="1"/>
        </w:rPr>
        <w:t>ы</w:t>
      </w:r>
      <w:r w:rsidRPr="0009655D">
        <w:t>е,</w:t>
      </w:r>
      <w:r w:rsidRPr="0009655D">
        <w:rPr>
          <w:spacing w:val="102"/>
        </w:rPr>
        <w:t xml:space="preserve"> </w:t>
      </w:r>
      <w:r w:rsidRPr="0009655D">
        <w:t>м</w:t>
      </w:r>
      <w:r w:rsidRPr="0009655D">
        <w:rPr>
          <w:spacing w:val="1"/>
        </w:rPr>
        <w:t>о</w:t>
      </w:r>
      <w:r w:rsidRPr="0009655D">
        <w:rPr>
          <w:spacing w:val="-2"/>
        </w:rPr>
        <w:t>щ</w:t>
      </w:r>
      <w:r w:rsidRPr="0009655D">
        <w:rPr>
          <w:spacing w:val="-1"/>
        </w:rPr>
        <w:t>н</w:t>
      </w:r>
      <w:r w:rsidRPr="0009655D">
        <w:t>ые</w:t>
      </w:r>
      <w:r w:rsidRPr="0009655D">
        <w:rPr>
          <w:spacing w:val="105"/>
        </w:rPr>
        <w:t xml:space="preserve"> </w:t>
      </w:r>
      <w:r w:rsidRPr="0009655D">
        <w:t>за</w:t>
      </w:r>
      <w:r w:rsidRPr="0009655D">
        <w:rPr>
          <w:spacing w:val="-2"/>
        </w:rPr>
        <w:t>мк</w:t>
      </w:r>
      <w:r w:rsidRPr="0009655D">
        <w:rPr>
          <w:spacing w:val="4"/>
        </w:rPr>
        <w:t>и</w:t>
      </w:r>
      <w:r w:rsidRPr="0009655D">
        <w:t>-</w:t>
      </w:r>
      <w:r w:rsidRPr="0009655D">
        <w:rPr>
          <w:spacing w:val="-1"/>
        </w:rPr>
        <w:t>к</w:t>
      </w:r>
      <w:r w:rsidRPr="0009655D">
        <w:t>репос</w:t>
      </w:r>
      <w:r w:rsidRPr="0009655D">
        <w:rPr>
          <w:spacing w:val="-2"/>
        </w:rPr>
        <w:t>т</w:t>
      </w:r>
      <w:r w:rsidRPr="0009655D">
        <w:t>и,</w:t>
      </w:r>
      <w:r w:rsidRPr="0009655D">
        <w:rPr>
          <w:spacing w:val="104"/>
        </w:rPr>
        <w:t xml:space="preserve"> </w:t>
      </w:r>
      <w:r w:rsidRPr="0009655D">
        <w:t>в</w:t>
      </w:r>
      <w:r w:rsidRPr="0009655D">
        <w:rPr>
          <w:spacing w:val="102"/>
        </w:rPr>
        <w:t xml:space="preserve"> </w:t>
      </w:r>
      <w:r w:rsidRPr="0009655D">
        <w:t>к</w:t>
      </w:r>
      <w:r w:rsidRPr="0009655D">
        <w:rPr>
          <w:spacing w:val="1"/>
        </w:rPr>
        <w:t>о</w:t>
      </w:r>
      <w:r w:rsidRPr="0009655D">
        <w:t>т</w:t>
      </w:r>
      <w:r w:rsidRPr="0009655D">
        <w:rPr>
          <w:spacing w:val="-1"/>
        </w:rPr>
        <w:t>о</w:t>
      </w:r>
      <w:r w:rsidRPr="0009655D">
        <w:t>рых</w:t>
      </w:r>
      <w:r w:rsidRPr="0009655D">
        <w:rPr>
          <w:spacing w:val="102"/>
        </w:rPr>
        <w:t xml:space="preserve"> </w:t>
      </w:r>
      <w:r w:rsidRPr="0009655D">
        <w:t>ж</w:t>
      </w:r>
      <w:r w:rsidRPr="0009655D">
        <w:rPr>
          <w:spacing w:val="1"/>
        </w:rPr>
        <w:t>и</w:t>
      </w:r>
      <w:r w:rsidRPr="0009655D">
        <w:rPr>
          <w:spacing w:val="-2"/>
        </w:rPr>
        <w:t>л</w:t>
      </w:r>
      <w:r w:rsidRPr="0009655D">
        <w:t>и</w:t>
      </w:r>
      <w:r w:rsidRPr="0009655D">
        <w:rPr>
          <w:spacing w:val="104"/>
        </w:rPr>
        <w:t xml:space="preserve"> </w:t>
      </w:r>
      <w:r w:rsidRPr="0009655D">
        <w:t>сем</w:t>
      </w:r>
      <w:r w:rsidRPr="0009655D">
        <w:rPr>
          <w:spacing w:val="-2"/>
        </w:rPr>
        <w:t>ь</w:t>
      </w:r>
      <w:r w:rsidRPr="0009655D">
        <w:t>и рыц</w:t>
      </w:r>
      <w:r w:rsidRPr="0009655D">
        <w:rPr>
          <w:spacing w:val="-2"/>
        </w:rPr>
        <w:t>а</w:t>
      </w:r>
      <w:r w:rsidRPr="0009655D">
        <w:t>ре</w:t>
      </w:r>
      <w:r w:rsidRPr="0009655D">
        <w:rPr>
          <w:spacing w:val="1"/>
        </w:rPr>
        <w:t>й</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6"/>
        </w:rPr>
        <w:t xml:space="preserve"> </w:t>
      </w:r>
      <w:r w:rsidRPr="0009655D">
        <w:t>Выпол</w:t>
      </w:r>
      <w:r w:rsidRPr="0009655D">
        <w:rPr>
          <w:spacing w:val="-1"/>
        </w:rPr>
        <w:t>н</w:t>
      </w:r>
      <w:r w:rsidRPr="0009655D">
        <w:t>ить</w:t>
      </w:r>
      <w:r w:rsidRPr="0009655D">
        <w:rPr>
          <w:spacing w:val="101"/>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00"/>
        </w:rPr>
        <w:t xml:space="preserve"> </w:t>
      </w:r>
      <w:r w:rsidRPr="0009655D">
        <w:rPr>
          <w:spacing w:val="1"/>
        </w:rPr>
        <w:t>р</w:t>
      </w:r>
      <w:r w:rsidRPr="0009655D">
        <w:t>абот</w:t>
      </w:r>
      <w:r w:rsidRPr="0009655D">
        <w:rPr>
          <w:spacing w:val="-3"/>
        </w:rPr>
        <w:t>у</w:t>
      </w:r>
      <w:r w:rsidRPr="0009655D">
        <w:t>. Сделать</w:t>
      </w:r>
      <w:r w:rsidRPr="0009655D">
        <w:rPr>
          <w:spacing w:val="22"/>
        </w:rPr>
        <w:t xml:space="preserve"> </w:t>
      </w:r>
      <w:r w:rsidRPr="0009655D">
        <w:t>м</w:t>
      </w:r>
      <w:r w:rsidRPr="0009655D">
        <w:rPr>
          <w:spacing w:val="-2"/>
        </w:rPr>
        <w:t>а</w:t>
      </w:r>
      <w:r w:rsidRPr="0009655D">
        <w:t>кет</w:t>
      </w:r>
      <w:r w:rsidRPr="0009655D">
        <w:rPr>
          <w:spacing w:val="23"/>
        </w:rPr>
        <w:t xml:space="preserve"> </w:t>
      </w:r>
      <w:r w:rsidRPr="0009655D">
        <w:rPr>
          <w:spacing w:val="-2"/>
        </w:rPr>
        <w:t>с</w:t>
      </w:r>
      <w:r w:rsidRPr="0009655D">
        <w:t>р</w:t>
      </w:r>
      <w:r w:rsidRPr="0009655D">
        <w:rPr>
          <w:spacing w:val="-1"/>
        </w:rPr>
        <w:t>ед</w:t>
      </w:r>
      <w:r w:rsidRPr="0009655D">
        <w:t>неве</w:t>
      </w:r>
      <w:r w:rsidRPr="0009655D">
        <w:rPr>
          <w:spacing w:val="-2"/>
        </w:rPr>
        <w:t>к</w:t>
      </w:r>
      <w:r w:rsidRPr="0009655D">
        <w:t>ов</w:t>
      </w:r>
      <w:r w:rsidRPr="0009655D">
        <w:rPr>
          <w:spacing w:val="-1"/>
        </w:rPr>
        <w:t>о</w:t>
      </w:r>
      <w:r w:rsidRPr="0009655D">
        <w:t>го</w:t>
      </w:r>
      <w:r w:rsidRPr="0009655D">
        <w:rPr>
          <w:spacing w:val="23"/>
        </w:rPr>
        <w:t xml:space="preserve"> </w:t>
      </w:r>
      <w:r w:rsidRPr="0009655D">
        <w:t>з</w:t>
      </w:r>
      <w:r w:rsidRPr="0009655D">
        <w:rPr>
          <w:spacing w:val="-1"/>
        </w:rPr>
        <w:t>а</w:t>
      </w:r>
      <w:r w:rsidRPr="0009655D">
        <w:t>мка.</w:t>
      </w:r>
      <w:r w:rsidRPr="0009655D">
        <w:rPr>
          <w:spacing w:val="19"/>
        </w:rPr>
        <w:t xml:space="preserve"> </w:t>
      </w:r>
      <w:r w:rsidRPr="0009655D">
        <w:t>Исп</w:t>
      </w:r>
      <w:r w:rsidRPr="0009655D">
        <w:rPr>
          <w:spacing w:val="1"/>
        </w:rPr>
        <w:t>о</w:t>
      </w:r>
      <w:r w:rsidRPr="0009655D">
        <w:t>л</w:t>
      </w:r>
      <w:r w:rsidRPr="0009655D">
        <w:rPr>
          <w:spacing w:val="-1"/>
        </w:rPr>
        <w:t>ь</w:t>
      </w:r>
      <w:r w:rsidRPr="0009655D">
        <w:t>зовать</w:t>
      </w:r>
      <w:r w:rsidRPr="0009655D">
        <w:rPr>
          <w:spacing w:val="19"/>
        </w:rPr>
        <w:t xml:space="preserve"> </w:t>
      </w:r>
      <w:r w:rsidRPr="0009655D">
        <w:t>к</w:t>
      </w:r>
      <w:r w:rsidRPr="0009655D">
        <w:rPr>
          <w:spacing w:val="-1"/>
        </w:rPr>
        <w:t>а</w:t>
      </w:r>
      <w:r w:rsidRPr="0009655D">
        <w:t>ртон,</w:t>
      </w:r>
      <w:r w:rsidRPr="0009655D">
        <w:rPr>
          <w:spacing w:val="22"/>
        </w:rPr>
        <w:t xml:space="preserve"> </w:t>
      </w:r>
      <w:r w:rsidRPr="0009655D">
        <w:rPr>
          <w:spacing w:val="1"/>
        </w:rPr>
        <w:t>б</w:t>
      </w:r>
      <w:r w:rsidRPr="0009655D">
        <w:rPr>
          <w:spacing w:val="-3"/>
        </w:rPr>
        <w:t>у</w:t>
      </w:r>
      <w:r w:rsidRPr="0009655D">
        <w:t>магу</w:t>
      </w:r>
      <w:r w:rsidRPr="0009655D">
        <w:rPr>
          <w:spacing w:val="19"/>
        </w:rPr>
        <w:t xml:space="preserve"> </w:t>
      </w:r>
      <w:r w:rsidRPr="0009655D">
        <w:t>и</w:t>
      </w:r>
      <w:r w:rsidRPr="0009655D">
        <w:rPr>
          <w:spacing w:val="24"/>
        </w:rPr>
        <w:t xml:space="preserve"> </w:t>
      </w:r>
      <w:r w:rsidRPr="0009655D">
        <w:t>разные по</w:t>
      </w:r>
      <w:r w:rsidRPr="0009655D">
        <w:rPr>
          <w:spacing w:val="-1"/>
        </w:rPr>
        <w:t>д</w:t>
      </w:r>
      <w:r w:rsidRPr="0009655D">
        <w:t>р</w:t>
      </w:r>
      <w:r w:rsidRPr="0009655D">
        <w:rPr>
          <w:spacing w:val="-3"/>
        </w:rPr>
        <w:t>у</w:t>
      </w:r>
      <w:r w:rsidRPr="0009655D">
        <w:t>чные</w:t>
      </w:r>
      <w:r w:rsidRPr="0009655D">
        <w:rPr>
          <w:spacing w:val="1"/>
        </w:rPr>
        <w:t xml:space="preserve"> </w:t>
      </w:r>
      <w:r w:rsidRPr="0009655D">
        <w:t>мат</w:t>
      </w:r>
      <w:r w:rsidRPr="0009655D">
        <w:rPr>
          <w:spacing w:val="-2"/>
        </w:rPr>
        <w:t>ер</w:t>
      </w:r>
      <w:r w:rsidRPr="0009655D">
        <w:t>и</w:t>
      </w:r>
      <w:r w:rsidRPr="0009655D">
        <w:rPr>
          <w:spacing w:val="-1"/>
        </w:rPr>
        <w:t>ал</w:t>
      </w:r>
      <w:r w:rsidRPr="0009655D">
        <w:t xml:space="preserve">ы. </w:t>
      </w:r>
      <w:r w:rsidRPr="0009655D">
        <w:rPr>
          <w:spacing w:val="-2"/>
        </w:rPr>
        <w:t>П</w:t>
      </w:r>
      <w:r w:rsidRPr="0009655D">
        <w:t>ре</w:t>
      </w:r>
      <w:r w:rsidRPr="0009655D">
        <w:rPr>
          <w:spacing w:val="1"/>
        </w:rPr>
        <w:t>д</w:t>
      </w:r>
      <w:r w:rsidRPr="0009655D">
        <w:t>в</w:t>
      </w:r>
      <w:r w:rsidRPr="0009655D">
        <w:rPr>
          <w:spacing w:val="-2"/>
        </w:rPr>
        <w:t>а</w:t>
      </w:r>
      <w:r w:rsidRPr="0009655D">
        <w:rPr>
          <w:spacing w:val="-1"/>
        </w:rPr>
        <w:t>р</w:t>
      </w:r>
      <w:r w:rsidRPr="0009655D">
        <w:t>ител</w:t>
      </w:r>
      <w:r w:rsidRPr="0009655D">
        <w:rPr>
          <w:spacing w:val="-1"/>
        </w:rPr>
        <w:t>ь</w:t>
      </w:r>
      <w:r w:rsidRPr="0009655D">
        <w:rPr>
          <w:spacing w:val="-2"/>
        </w:rPr>
        <w:t>н</w:t>
      </w:r>
      <w:r w:rsidRPr="0009655D">
        <w:t>о</w:t>
      </w:r>
      <w:r w:rsidRPr="0009655D">
        <w:rPr>
          <w:spacing w:val="-1"/>
        </w:rPr>
        <w:t xml:space="preserve"> </w:t>
      </w:r>
      <w:r w:rsidRPr="0009655D">
        <w:t>нари</w:t>
      </w:r>
      <w:r w:rsidRPr="0009655D">
        <w:rPr>
          <w:spacing w:val="-2"/>
        </w:rPr>
        <w:t>с</w:t>
      </w:r>
      <w:r w:rsidRPr="0009655D">
        <w:t>овать пл</w:t>
      </w:r>
      <w:r w:rsidRPr="0009655D">
        <w:rPr>
          <w:spacing w:val="-3"/>
        </w:rPr>
        <w:t>а</w:t>
      </w:r>
      <w:r w:rsidRPr="0009655D">
        <w:t>н з</w:t>
      </w:r>
      <w:r w:rsidRPr="0009655D">
        <w:rPr>
          <w:spacing w:val="-3"/>
        </w:rPr>
        <w:t>а</w:t>
      </w:r>
      <w:r w:rsidRPr="0009655D">
        <w:t>мка.</w:t>
      </w:r>
    </w:p>
    <w:p w:rsidR="00114210" w:rsidRPr="0009655D" w:rsidRDefault="00114210" w:rsidP="009439C0">
      <w:pPr>
        <w:widowControl w:val="0"/>
        <w:tabs>
          <w:tab w:val="left" w:pos="0"/>
          <w:tab w:val="left" w:pos="1652"/>
          <w:tab w:val="left" w:pos="3686"/>
          <w:tab w:val="left" w:pos="4883"/>
          <w:tab w:val="left" w:pos="6689"/>
          <w:tab w:val="left" w:pos="7137"/>
          <w:tab w:val="left" w:pos="8547"/>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57"/>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60"/>
        </w:rPr>
        <w:t xml:space="preserve"> </w:t>
      </w:r>
      <w:r w:rsidRPr="0009655D">
        <w:t>Рисовать</w:t>
      </w:r>
      <w:r w:rsidRPr="0009655D">
        <w:rPr>
          <w:spacing w:val="153"/>
        </w:rPr>
        <w:t xml:space="preserve"> </w:t>
      </w:r>
      <w:r w:rsidRPr="0009655D">
        <w:rPr>
          <w:spacing w:val="1"/>
        </w:rPr>
        <w:t>п</w:t>
      </w:r>
      <w:r w:rsidRPr="0009655D">
        <w:rPr>
          <w:spacing w:val="-3"/>
        </w:rPr>
        <w:t>л</w:t>
      </w:r>
      <w:r w:rsidRPr="0009655D">
        <w:t>ан</w:t>
      </w:r>
      <w:r w:rsidRPr="0009655D">
        <w:rPr>
          <w:spacing w:val="158"/>
        </w:rPr>
        <w:t xml:space="preserve"> </w:t>
      </w:r>
      <w:r w:rsidRPr="0009655D">
        <w:t>зам</w:t>
      </w:r>
      <w:r w:rsidRPr="0009655D">
        <w:rPr>
          <w:spacing w:val="-2"/>
        </w:rPr>
        <w:t>к</w:t>
      </w:r>
      <w:r w:rsidRPr="0009655D">
        <w:t>а. Выпол</w:t>
      </w:r>
      <w:r w:rsidRPr="0009655D">
        <w:rPr>
          <w:spacing w:val="-1"/>
        </w:rPr>
        <w:t>н</w:t>
      </w:r>
      <w:r>
        <w:t xml:space="preserve">ять </w:t>
      </w:r>
      <w:r w:rsidRPr="0009655D">
        <w:t>к</w:t>
      </w:r>
      <w:r w:rsidRPr="0009655D">
        <w:rPr>
          <w:spacing w:val="1"/>
        </w:rPr>
        <w:t>о</w:t>
      </w:r>
      <w:r w:rsidRPr="0009655D">
        <w:t>л</w:t>
      </w:r>
      <w:r w:rsidRPr="0009655D">
        <w:rPr>
          <w:spacing w:val="-1"/>
        </w:rPr>
        <w:t>л</w:t>
      </w:r>
      <w:r w:rsidRPr="0009655D">
        <w:rPr>
          <w:spacing w:val="-2"/>
        </w:rPr>
        <w:t>е</w:t>
      </w:r>
      <w:r w:rsidRPr="0009655D">
        <w:t>ктивн</w:t>
      </w:r>
      <w:r w:rsidRPr="0009655D">
        <w:rPr>
          <w:spacing w:val="-3"/>
        </w:rPr>
        <w:t>у</w:t>
      </w:r>
      <w:r w:rsidRPr="0009655D">
        <w:t>ю</w:t>
      </w:r>
      <w:r w:rsidRPr="0009655D">
        <w:tab/>
        <w:t>работ</w:t>
      </w:r>
      <w:r w:rsidRPr="0009655D">
        <w:rPr>
          <w:spacing w:val="-3"/>
        </w:rPr>
        <w:t>у</w:t>
      </w:r>
      <w:r>
        <w:t xml:space="preserve">. </w:t>
      </w:r>
      <w:r w:rsidRPr="0009655D">
        <w:t>Участ</w:t>
      </w:r>
      <w:r w:rsidRPr="0009655D">
        <w:rPr>
          <w:spacing w:val="-2"/>
        </w:rPr>
        <w:t>в</w:t>
      </w:r>
      <w:r>
        <w:t xml:space="preserve">овать в </w:t>
      </w:r>
      <w:r w:rsidRPr="0009655D">
        <w:t>с</w:t>
      </w:r>
      <w:r w:rsidRPr="0009655D">
        <w:rPr>
          <w:spacing w:val="1"/>
        </w:rPr>
        <w:t>о</w:t>
      </w:r>
      <w:r w:rsidRPr="0009655D">
        <w:t>зд</w:t>
      </w:r>
      <w:r w:rsidRPr="0009655D">
        <w:rPr>
          <w:spacing w:val="-1"/>
        </w:rPr>
        <w:t>ан</w:t>
      </w:r>
      <w:r w:rsidRPr="0009655D">
        <w:t>ии</w:t>
      </w:r>
      <w:r>
        <w:t xml:space="preserve"> </w:t>
      </w:r>
      <w:r w:rsidRPr="0009655D">
        <w:t>м</w:t>
      </w:r>
      <w:r w:rsidRPr="0009655D">
        <w:rPr>
          <w:spacing w:val="-2"/>
        </w:rPr>
        <w:t>а</w:t>
      </w:r>
      <w:r w:rsidRPr="0009655D">
        <w:t>ке</w:t>
      </w:r>
      <w:r w:rsidRPr="0009655D">
        <w:rPr>
          <w:spacing w:val="-2"/>
        </w:rPr>
        <w:t>т</w:t>
      </w:r>
      <w:r w:rsidRPr="0009655D">
        <w:t>а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о за</w:t>
      </w:r>
      <w:r w:rsidRPr="0009655D">
        <w:rPr>
          <w:spacing w:val="-3"/>
        </w:rPr>
        <w:t>м</w:t>
      </w:r>
      <w:r w:rsidRPr="0009655D">
        <w:t>ка.</w:t>
      </w:r>
    </w:p>
    <w:p w:rsidR="00114210" w:rsidRPr="0009655D" w:rsidRDefault="00114210" w:rsidP="009439C0">
      <w:pPr>
        <w:widowControl w:val="0"/>
        <w:tabs>
          <w:tab w:val="left" w:pos="0"/>
          <w:tab w:val="left" w:pos="2296"/>
          <w:tab w:val="left" w:pos="3396"/>
          <w:tab w:val="left" w:pos="4599"/>
          <w:tab w:val="left" w:pos="5139"/>
          <w:tab w:val="left" w:pos="7210"/>
          <w:tab w:val="left" w:pos="8447"/>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азы</w:t>
      </w:r>
      <w:r w:rsidRPr="0009655D">
        <w:rPr>
          <w:spacing w:val="39"/>
        </w:rPr>
        <w:t xml:space="preserve"> </w:t>
      </w:r>
      <w:r w:rsidRPr="0009655D">
        <w:rPr>
          <w:b/>
          <w:bCs/>
        </w:rPr>
        <w:t>ми</w:t>
      </w:r>
      <w:r w:rsidRPr="0009655D">
        <w:rPr>
          <w:b/>
          <w:bCs/>
          <w:spacing w:val="-2"/>
        </w:rPr>
        <w:t>ф</w:t>
      </w:r>
      <w:r w:rsidRPr="0009655D">
        <w:rPr>
          <w:b/>
          <w:bCs/>
        </w:rPr>
        <w:t>олог</w:t>
      </w:r>
      <w:r w:rsidRPr="0009655D">
        <w:rPr>
          <w:b/>
          <w:bCs/>
          <w:spacing w:val="-1"/>
        </w:rPr>
        <w:t>и</w:t>
      </w:r>
      <w:r w:rsidRPr="0009655D">
        <w:rPr>
          <w:b/>
          <w:bCs/>
        </w:rPr>
        <w:t>ческ</w:t>
      </w:r>
      <w:r w:rsidRPr="0009655D">
        <w:rPr>
          <w:b/>
          <w:bCs/>
          <w:spacing w:val="-1"/>
        </w:rPr>
        <w:t>и</w:t>
      </w:r>
      <w:r w:rsidRPr="0009655D">
        <w:rPr>
          <w:b/>
          <w:bCs/>
        </w:rPr>
        <w:t>х</w:t>
      </w:r>
      <w:r w:rsidRPr="0009655D">
        <w:rPr>
          <w:spacing w:val="39"/>
        </w:rPr>
        <w:t xml:space="preserve"> </w:t>
      </w:r>
      <w:r w:rsidRPr="0009655D">
        <w:rPr>
          <w:b/>
          <w:bCs/>
        </w:rPr>
        <w:t>перс</w:t>
      </w:r>
      <w:r w:rsidRPr="0009655D">
        <w:rPr>
          <w:b/>
          <w:bCs/>
          <w:spacing w:val="1"/>
        </w:rPr>
        <w:t>о</w:t>
      </w:r>
      <w:r w:rsidRPr="0009655D">
        <w:rPr>
          <w:b/>
          <w:bCs/>
          <w:spacing w:val="-3"/>
        </w:rPr>
        <w:t>н</w:t>
      </w:r>
      <w:r w:rsidRPr="0009655D">
        <w:rPr>
          <w:b/>
          <w:bCs/>
        </w:rPr>
        <w:t>а</w:t>
      </w:r>
      <w:r w:rsidRPr="0009655D">
        <w:rPr>
          <w:b/>
          <w:bCs/>
          <w:spacing w:val="-1"/>
        </w:rPr>
        <w:t>ж</w:t>
      </w:r>
      <w:r w:rsidRPr="0009655D">
        <w:rPr>
          <w:b/>
          <w:bCs/>
        </w:rPr>
        <w:t>ей</w:t>
      </w:r>
      <w:r w:rsidRPr="0009655D">
        <w:rPr>
          <w:spacing w:val="38"/>
        </w:rPr>
        <w:t xml:space="preserve"> </w:t>
      </w:r>
      <w:r w:rsidRPr="0009655D">
        <w:rPr>
          <w:b/>
          <w:bCs/>
        </w:rPr>
        <w:t>в</w:t>
      </w:r>
      <w:r w:rsidRPr="0009655D">
        <w:rPr>
          <w:spacing w:val="40"/>
        </w:rPr>
        <w:t xml:space="preserve"> </w:t>
      </w:r>
      <w:r w:rsidRPr="0009655D">
        <w:rPr>
          <w:b/>
          <w:bCs/>
        </w:rPr>
        <w:t>искусс</w:t>
      </w:r>
      <w:r w:rsidRPr="0009655D">
        <w:rPr>
          <w:b/>
          <w:bCs/>
          <w:spacing w:val="1"/>
        </w:rPr>
        <w:t>т</w:t>
      </w:r>
      <w:r w:rsidRPr="0009655D">
        <w:rPr>
          <w:b/>
          <w:bCs/>
        </w:rPr>
        <w:t>ве</w:t>
      </w:r>
      <w:r w:rsidRPr="0009655D">
        <w:rPr>
          <w:spacing w:val="40"/>
        </w:rPr>
        <w:t xml:space="preserve"> </w:t>
      </w:r>
      <w:r w:rsidRPr="0009655D">
        <w:rPr>
          <w:b/>
          <w:bCs/>
        </w:rPr>
        <w:t>Сред</w:t>
      </w:r>
      <w:r w:rsidRPr="0009655D">
        <w:rPr>
          <w:b/>
          <w:bCs/>
          <w:spacing w:val="-2"/>
        </w:rPr>
        <w:t>н</w:t>
      </w:r>
      <w:r w:rsidRPr="0009655D">
        <w:rPr>
          <w:b/>
          <w:bCs/>
        </w:rPr>
        <w:t>их</w:t>
      </w:r>
      <w:r w:rsidRPr="0009655D">
        <w:rPr>
          <w:spacing w:val="39"/>
        </w:rPr>
        <w:t xml:space="preserve"> </w:t>
      </w:r>
      <w:r w:rsidRPr="0009655D">
        <w:rPr>
          <w:b/>
          <w:bCs/>
        </w:rPr>
        <w:t>век</w:t>
      </w:r>
      <w:r w:rsidRPr="0009655D">
        <w:rPr>
          <w:b/>
          <w:bCs/>
          <w:spacing w:val="-1"/>
        </w:rPr>
        <w:t>о</w:t>
      </w:r>
      <w:r w:rsidRPr="0009655D">
        <w:rPr>
          <w:b/>
          <w:bCs/>
        </w:rPr>
        <w:t>в</w:t>
      </w:r>
      <w:r w:rsidRPr="0009655D">
        <w:t xml:space="preserve"> </w:t>
      </w:r>
      <w:r>
        <w:t>.</w:t>
      </w:r>
      <w:r w:rsidRPr="0009655D">
        <w:rPr>
          <w:spacing w:val="111"/>
        </w:rPr>
        <w:t xml:space="preserve"> </w:t>
      </w:r>
      <w:r w:rsidRPr="0009655D">
        <w:t>Дек</w:t>
      </w:r>
      <w:r w:rsidRPr="0009655D">
        <w:rPr>
          <w:spacing w:val="-1"/>
        </w:rPr>
        <w:t>о</w:t>
      </w:r>
      <w:r w:rsidRPr="0009655D">
        <w:t>рати</w:t>
      </w:r>
      <w:r w:rsidRPr="0009655D">
        <w:rPr>
          <w:spacing w:val="-2"/>
        </w:rPr>
        <w:t>в</w:t>
      </w:r>
      <w:r w:rsidRPr="0009655D">
        <w:t>н</w:t>
      </w:r>
      <w:r w:rsidRPr="0009655D">
        <w:rPr>
          <w:spacing w:val="1"/>
        </w:rPr>
        <w:t>о</w:t>
      </w:r>
      <w:r w:rsidRPr="0009655D">
        <w:t>е</w:t>
      </w:r>
      <w:r w:rsidRPr="0009655D">
        <w:rPr>
          <w:spacing w:val="105"/>
        </w:rPr>
        <w:t xml:space="preserve"> </w:t>
      </w:r>
      <w:r w:rsidRPr="0009655D">
        <w:t>оформл</w:t>
      </w:r>
      <w:r w:rsidRPr="0009655D">
        <w:rPr>
          <w:spacing w:val="-3"/>
        </w:rPr>
        <w:t>е</w:t>
      </w:r>
      <w:r w:rsidRPr="0009655D">
        <w:t>н</w:t>
      </w:r>
      <w:r w:rsidRPr="0009655D">
        <w:rPr>
          <w:spacing w:val="-1"/>
        </w:rPr>
        <w:t>и</w:t>
      </w:r>
      <w:r w:rsidRPr="0009655D">
        <w:t>е</w:t>
      </w:r>
      <w:r w:rsidRPr="0009655D">
        <w:rPr>
          <w:spacing w:val="106"/>
        </w:rPr>
        <w:t xml:space="preserve"> </w:t>
      </w:r>
      <w:r w:rsidRPr="0009655D">
        <w:rPr>
          <w:spacing w:val="-1"/>
        </w:rPr>
        <w:t>с</w:t>
      </w:r>
      <w:r w:rsidRPr="0009655D">
        <w:t>об</w:t>
      </w:r>
      <w:r w:rsidRPr="0009655D">
        <w:rPr>
          <w:spacing w:val="-1"/>
        </w:rPr>
        <w:t>о</w:t>
      </w:r>
      <w:r w:rsidRPr="0009655D">
        <w:t>ров</w:t>
      </w:r>
      <w:r w:rsidRPr="0009655D">
        <w:rPr>
          <w:spacing w:val="105"/>
        </w:rPr>
        <w:t xml:space="preserve"> </w:t>
      </w:r>
      <w:r w:rsidRPr="0009655D">
        <w:t>и</w:t>
      </w:r>
      <w:r w:rsidRPr="0009655D">
        <w:rPr>
          <w:spacing w:val="107"/>
        </w:rPr>
        <w:t xml:space="preserve"> </w:t>
      </w:r>
      <w:r w:rsidRPr="0009655D">
        <w:rPr>
          <w:spacing w:val="-1"/>
        </w:rPr>
        <w:t>е</w:t>
      </w:r>
      <w:r w:rsidRPr="0009655D">
        <w:t>го</w:t>
      </w:r>
      <w:r w:rsidRPr="0009655D">
        <w:rPr>
          <w:spacing w:val="105"/>
        </w:rPr>
        <w:t xml:space="preserve"> </w:t>
      </w:r>
      <w:r w:rsidRPr="0009655D">
        <w:t>во</w:t>
      </w:r>
      <w:r w:rsidRPr="0009655D">
        <w:rPr>
          <w:spacing w:val="-1"/>
        </w:rPr>
        <w:t>сп</w:t>
      </w:r>
      <w:r w:rsidRPr="0009655D">
        <w:t>итате</w:t>
      </w:r>
      <w:r w:rsidRPr="0009655D">
        <w:rPr>
          <w:spacing w:val="-1"/>
        </w:rPr>
        <w:t>ль</w:t>
      </w:r>
      <w:r w:rsidRPr="0009655D">
        <w:t>н</w:t>
      </w:r>
      <w:r w:rsidRPr="0009655D">
        <w:rPr>
          <w:spacing w:val="-1"/>
        </w:rPr>
        <w:t>а</w:t>
      </w:r>
      <w:r w:rsidRPr="0009655D">
        <w:t>я</w:t>
      </w:r>
      <w:r w:rsidRPr="0009655D">
        <w:rPr>
          <w:spacing w:val="104"/>
        </w:rPr>
        <w:t xml:space="preserve"> </w:t>
      </w:r>
      <w:r w:rsidRPr="0009655D">
        <w:rPr>
          <w:spacing w:val="1"/>
        </w:rPr>
        <w:t>ро</w:t>
      </w:r>
      <w:r w:rsidRPr="0009655D">
        <w:t>л</w:t>
      </w:r>
      <w:r w:rsidRPr="0009655D">
        <w:rPr>
          <w:spacing w:val="-1"/>
        </w:rPr>
        <w:t>ь</w:t>
      </w:r>
      <w:r w:rsidRPr="0009655D">
        <w:t xml:space="preserve">. </w:t>
      </w:r>
      <w:r w:rsidRPr="0009655D">
        <w:rPr>
          <w:spacing w:val="-1"/>
        </w:rPr>
        <w:t>А</w:t>
      </w:r>
      <w:r w:rsidRPr="0009655D">
        <w:t>рхитект</w:t>
      </w:r>
      <w:r w:rsidRPr="0009655D">
        <w:rPr>
          <w:spacing w:val="-3"/>
        </w:rPr>
        <w:t>у</w:t>
      </w:r>
      <w:r w:rsidRPr="0009655D">
        <w:t>р</w:t>
      </w:r>
      <w:r w:rsidRPr="0009655D">
        <w:rPr>
          <w:spacing w:val="-1"/>
        </w:rPr>
        <w:t>н</w:t>
      </w:r>
      <w:r>
        <w:t xml:space="preserve">ый </w:t>
      </w:r>
      <w:r w:rsidRPr="0009655D">
        <w:rPr>
          <w:spacing w:val="-1"/>
        </w:rPr>
        <w:t>о</w:t>
      </w:r>
      <w:r w:rsidRPr="0009655D">
        <w:t>б</w:t>
      </w:r>
      <w:r>
        <w:t xml:space="preserve">лик </w:t>
      </w:r>
      <w:r w:rsidRPr="0009655D">
        <w:rPr>
          <w:spacing w:val="-2"/>
        </w:rPr>
        <w:t>с</w:t>
      </w:r>
      <w:r w:rsidRPr="0009655D">
        <w:rPr>
          <w:spacing w:val="-1"/>
        </w:rPr>
        <w:t>о</w:t>
      </w:r>
      <w:r w:rsidRPr="0009655D">
        <w:t>б</w:t>
      </w:r>
      <w:r w:rsidRPr="0009655D">
        <w:rPr>
          <w:spacing w:val="2"/>
        </w:rPr>
        <w:t>о</w:t>
      </w:r>
      <w:r w:rsidRPr="0009655D">
        <w:rPr>
          <w:spacing w:val="1"/>
        </w:rPr>
        <w:t>р</w:t>
      </w:r>
      <w:r>
        <w:t xml:space="preserve">а и </w:t>
      </w:r>
      <w:r w:rsidRPr="0009655D">
        <w:t>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w:t>
      </w:r>
      <w:r>
        <w:t xml:space="preserve">ые </w:t>
      </w:r>
      <w:r w:rsidRPr="0009655D">
        <w:t>обра</w:t>
      </w:r>
      <w:r w:rsidRPr="0009655D">
        <w:rPr>
          <w:spacing w:val="-2"/>
        </w:rPr>
        <w:t>з</w:t>
      </w:r>
      <w:r>
        <w:t xml:space="preserve">ы </w:t>
      </w:r>
      <w:r w:rsidRPr="0009655D">
        <w:t>свя</w:t>
      </w:r>
      <w:r w:rsidRPr="0009655D">
        <w:rPr>
          <w:spacing w:val="-2"/>
        </w:rPr>
        <w:t>ты</w:t>
      </w:r>
      <w:r w:rsidRPr="0009655D">
        <w:t>х, сим</w:t>
      </w:r>
      <w:r w:rsidRPr="0009655D">
        <w:rPr>
          <w:spacing w:val="-2"/>
        </w:rPr>
        <w:t>в</w:t>
      </w:r>
      <w:r w:rsidRPr="0009655D">
        <w:t>олич</w:t>
      </w:r>
      <w:r w:rsidRPr="0009655D">
        <w:rPr>
          <w:spacing w:val="-1"/>
        </w:rPr>
        <w:t>е</w:t>
      </w:r>
      <w:r w:rsidRPr="0009655D">
        <w:t>ск</w:t>
      </w:r>
      <w:r w:rsidRPr="0009655D">
        <w:rPr>
          <w:spacing w:val="-1"/>
        </w:rPr>
        <w:t>и</w:t>
      </w:r>
      <w:r w:rsidRPr="0009655D">
        <w:t>е</w:t>
      </w:r>
      <w:r w:rsidRPr="0009655D">
        <w:rPr>
          <w:spacing w:val="13"/>
        </w:rPr>
        <w:t xml:space="preserve"> </w:t>
      </w:r>
      <w:r w:rsidRPr="0009655D">
        <w:t>о</w:t>
      </w:r>
      <w:r w:rsidRPr="0009655D">
        <w:rPr>
          <w:spacing w:val="-2"/>
        </w:rPr>
        <w:t>б</w:t>
      </w:r>
      <w:r w:rsidRPr="0009655D">
        <w:t>р</w:t>
      </w:r>
      <w:r w:rsidRPr="0009655D">
        <w:rPr>
          <w:spacing w:val="-1"/>
        </w:rPr>
        <w:t>а</w:t>
      </w:r>
      <w:r w:rsidRPr="0009655D">
        <w:t>зы</w:t>
      </w:r>
      <w:r w:rsidRPr="0009655D">
        <w:rPr>
          <w:spacing w:val="97"/>
        </w:rPr>
        <w:t xml:space="preserve"> </w:t>
      </w:r>
      <w:r w:rsidRPr="0009655D">
        <w:t>за</w:t>
      </w:r>
      <w:r w:rsidRPr="0009655D">
        <w:rPr>
          <w:spacing w:val="-2"/>
        </w:rPr>
        <w:t>м</w:t>
      </w:r>
      <w:r w:rsidRPr="0009655D">
        <w:t>орс</w:t>
      </w:r>
      <w:r w:rsidRPr="0009655D">
        <w:rPr>
          <w:spacing w:val="-2"/>
        </w:rPr>
        <w:t>к</w:t>
      </w:r>
      <w:r w:rsidRPr="0009655D">
        <w:t>их</w:t>
      </w:r>
      <w:r w:rsidRPr="0009655D">
        <w:rPr>
          <w:spacing w:val="12"/>
        </w:rPr>
        <w:t xml:space="preserve"> </w:t>
      </w:r>
      <w:r w:rsidRPr="0009655D">
        <w:t>ч</w:t>
      </w:r>
      <w:r w:rsidRPr="0009655D">
        <w:rPr>
          <w:spacing w:val="-3"/>
        </w:rPr>
        <w:t>у</w:t>
      </w:r>
      <w:r w:rsidRPr="0009655D">
        <w:t>дищ:</w:t>
      </w:r>
      <w:r w:rsidRPr="0009655D">
        <w:rPr>
          <w:spacing w:val="13"/>
        </w:rPr>
        <w:t xml:space="preserve"> </w:t>
      </w:r>
      <w:r w:rsidRPr="0009655D">
        <w:t>ч</w:t>
      </w:r>
      <w:r w:rsidRPr="0009655D">
        <w:rPr>
          <w:spacing w:val="-1"/>
        </w:rPr>
        <w:t>е</w:t>
      </w:r>
      <w:r w:rsidRPr="0009655D">
        <w:t>рт</w:t>
      </w:r>
      <w:r w:rsidRPr="0009655D">
        <w:rPr>
          <w:spacing w:val="-2"/>
        </w:rPr>
        <w:t>е</w:t>
      </w:r>
      <w:r w:rsidRPr="0009655D">
        <w:t>й</w:t>
      </w:r>
      <w:r w:rsidRPr="0009655D">
        <w:rPr>
          <w:spacing w:val="11"/>
        </w:rPr>
        <w:t xml:space="preserve"> </w:t>
      </w:r>
      <w:r w:rsidRPr="0009655D">
        <w:t>и</w:t>
      </w:r>
      <w:r w:rsidRPr="0009655D">
        <w:rPr>
          <w:spacing w:val="15"/>
        </w:rPr>
        <w:t xml:space="preserve"> </w:t>
      </w:r>
      <w:r w:rsidRPr="0009655D">
        <w:t>обез</w:t>
      </w:r>
      <w:r w:rsidRPr="0009655D">
        <w:rPr>
          <w:spacing w:val="-1"/>
        </w:rPr>
        <w:t>ь</w:t>
      </w:r>
      <w:r w:rsidRPr="0009655D">
        <w:rPr>
          <w:spacing w:val="-2"/>
        </w:rPr>
        <w:t>я</w:t>
      </w:r>
      <w:r w:rsidRPr="0009655D">
        <w:rPr>
          <w:spacing w:val="-1"/>
        </w:rPr>
        <w:t>н</w:t>
      </w:r>
      <w:r w:rsidRPr="0009655D">
        <w:t>,</w:t>
      </w:r>
      <w:r w:rsidRPr="0009655D">
        <w:rPr>
          <w:spacing w:val="12"/>
        </w:rPr>
        <w:t xml:space="preserve"> </w:t>
      </w:r>
      <w:r w:rsidRPr="0009655D">
        <w:rPr>
          <w:spacing w:val="1"/>
        </w:rPr>
        <w:t>х</w:t>
      </w:r>
      <w:r w:rsidRPr="0009655D">
        <w:t>и</w:t>
      </w:r>
      <w:r w:rsidRPr="0009655D">
        <w:rPr>
          <w:spacing w:val="-1"/>
        </w:rPr>
        <w:t>м</w:t>
      </w:r>
      <w:r w:rsidRPr="0009655D">
        <w:t>ер,</w:t>
      </w:r>
      <w:r w:rsidRPr="0009655D">
        <w:rPr>
          <w:spacing w:val="13"/>
        </w:rPr>
        <w:t xml:space="preserve"> </w:t>
      </w:r>
      <w:r w:rsidRPr="0009655D">
        <w:rPr>
          <w:spacing w:val="-1"/>
        </w:rPr>
        <w:t>го</w:t>
      </w:r>
      <w:r w:rsidRPr="0009655D">
        <w:t>рг</w:t>
      </w:r>
      <w:r w:rsidRPr="0009655D">
        <w:rPr>
          <w:spacing w:val="-3"/>
        </w:rPr>
        <w:t>у</w:t>
      </w:r>
      <w:r w:rsidRPr="0009655D">
        <w:rPr>
          <w:spacing w:val="-1"/>
        </w:rPr>
        <w:t>л</w:t>
      </w:r>
      <w:r w:rsidRPr="0009655D">
        <w:t>ий и</w:t>
      </w:r>
      <w:r w:rsidRPr="0009655D">
        <w:rPr>
          <w:spacing w:val="117"/>
        </w:rPr>
        <w:t xml:space="preserve"> </w:t>
      </w:r>
      <w:r w:rsidRPr="0009655D">
        <w:t>пр.</w:t>
      </w:r>
      <w:r w:rsidRPr="0009655D">
        <w:rPr>
          <w:spacing w:val="116"/>
        </w:rPr>
        <w:t xml:space="preserve"> </w:t>
      </w:r>
      <w:r w:rsidRPr="0009655D">
        <w:t>На</w:t>
      </w:r>
      <w:r w:rsidRPr="0009655D">
        <w:rPr>
          <w:spacing w:val="-1"/>
        </w:rPr>
        <w:t>ро</w:t>
      </w:r>
      <w:r w:rsidRPr="0009655D">
        <w:t>д</w:t>
      </w:r>
      <w:r w:rsidRPr="0009655D">
        <w:rPr>
          <w:spacing w:val="-1"/>
        </w:rPr>
        <w:t>н</w:t>
      </w:r>
      <w:r w:rsidRPr="0009655D">
        <w:t>ые</w:t>
      </w:r>
      <w:r w:rsidRPr="0009655D">
        <w:rPr>
          <w:spacing w:val="117"/>
        </w:rPr>
        <w:t xml:space="preserve"> </w:t>
      </w:r>
      <w:r w:rsidRPr="0009655D">
        <w:rPr>
          <w:spacing w:val="-2"/>
        </w:rPr>
        <w:t>с</w:t>
      </w:r>
      <w:r w:rsidRPr="0009655D">
        <w:t>каза</w:t>
      </w:r>
      <w:r w:rsidRPr="0009655D">
        <w:rPr>
          <w:spacing w:val="-1"/>
        </w:rPr>
        <w:t>н</w:t>
      </w:r>
      <w:r w:rsidRPr="0009655D">
        <w:t>ия</w:t>
      </w:r>
      <w:r w:rsidRPr="0009655D">
        <w:rPr>
          <w:spacing w:val="115"/>
        </w:rPr>
        <w:t xml:space="preserve"> </w:t>
      </w:r>
      <w:r w:rsidRPr="0009655D">
        <w:t>и</w:t>
      </w:r>
      <w:r w:rsidRPr="0009655D">
        <w:rPr>
          <w:spacing w:val="117"/>
        </w:rPr>
        <w:t xml:space="preserve"> </w:t>
      </w:r>
      <w:r w:rsidRPr="0009655D">
        <w:t>о</w:t>
      </w:r>
      <w:r w:rsidRPr="0009655D">
        <w:rPr>
          <w:spacing w:val="-1"/>
        </w:rPr>
        <w:t>б</w:t>
      </w:r>
      <w:r w:rsidRPr="0009655D">
        <w:t>разы</w:t>
      </w:r>
      <w:r w:rsidRPr="0009655D">
        <w:rPr>
          <w:spacing w:val="115"/>
        </w:rPr>
        <w:t xml:space="preserve"> </w:t>
      </w:r>
      <w:r w:rsidRPr="0009655D">
        <w:t>ч</w:t>
      </w:r>
      <w:r w:rsidRPr="0009655D">
        <w:rPr>
          <w:spacing w:val="-3"/>
        </w:rPr>
        <w:t>у</w:t>
      </w:r>
      <w:r w:rsidRPr="0009655D">
        <w:t>д</w:t>
      </w:r>
      <w:r w:rsidRPr="0009655D">
        <w:rPr>
          <w:spacing w:val="1"/>
        </w:rPr>
        <w:t>и</w:t>
      </w:r>
      <w:r w:rsidRPr="0009655D">
        <w:t>щ</w:t>
      </w:r>
      <w:r w:rsidRPr="0009655D">
        <w:rPr>
          <w:spacing w:val="116"/>
        </w:rPr>
        <w:t xml:space="preserve"> </w:t>
      </w:r>
      <w:r w:rsidRPr="0009655D">
        <w:t>в</w:t>
      </w:r>
      <w:r w:rsidRPr="0009655D">
        <w:rPr>
          <w:spacing w:val="117"/>
        </w:rPr>
        <w:t xml:space="preserve"> </w:t>
      </w:r>
      <w:r w:rsidRPr="0009655D">
        <w:t>ж</w:t>
      </w:r>
      <w:r w:rsidRPr="0009655D">
        <w:rPr>
          <w:spacing w:val="1"/>
        </w:rPr>
        <w:t>и</w:t>
      </w:r>
      <w:r w:rsidRPr="0009655D">
        <w:rPr>
          <w:spacing w:val="-2"/>
        </w:rPr>
        <w:t>в</w:t>
      </w:r>
      <w:r w:rsidRPr="0009655D">
        <w:t>о</w:t>
      </w:r>
      <w:r w:rsidRPr="0009655D">
        <w:rPr>
          <w:spacing w:val="-1"/>
        </w:rPr>
        <w:t>пи</w:t>
      </w:r>
      <w:r w:rsidRPr="0009655D">
        <w:t>си</w:t>
      </w:r>
      <w:r w:rsidRPr="0009655D">
        <w:rPr>
          <w:spacing w:val="117"/>
        </w:rPr>
        <w:t xml:space="preserve"> </w:t>
      </w:r>
      <w:r w:rsidRPr="0009655D">
        <w:rPr>
          <w:spacing w:val="-1"/>
        </w:rPr>
        <w:t>с</w:t>
      </w:r>
      <w:r w:rsidRPr="0009655D">
        <w:t>р</w:t>
      </w:r>
      <w:r w:rsidRPr="0009655D">
        <w:rPr>
          <w:spacing w:val="-2"/>
        </w:rPr>
        <w:t>е</w:t>
      </w:r>
      <w:r w:rsidRPr="0009655D">
        <w:t>д</w:t>
      </w:r>
      <w:r w:rsidRPr="0009655D">
        <w:rPr>
          <w:spacing w:val="1"/>
        </w:rPr>
        <w:t>н</w:t>
      </w:r>
      <w:r w:rsidRPr="0009655D">
        <w:t>ев</w:t>
      </w:r>
      <w:r w:rsidRPr="0009655D">
        <w:rPr>
          <w:spacing w:val="-2"/>
        </w:rPr>
        <w:t>е</w:t>
      </w:r>
      <w:r w:rsidRPr="0009655D">
        <w:t>ковь</w:t>
      </w:r>
      <w:r w:rsidRPr="0009655D">
        <w:rPr>
          <w:spacing w:val="-2"/>
        </w:rPr>
        <w:t>я</w:t>
      </w:r>
      <w:r w:rsidRPr="0009655D">
        <w:t>. Соче</w:t>
      </w:r>
      <w:r w:rsidRPr="0009655D">
        <w:rPr>
          <w:spacing w:val="-1"/>
        </w:rPr>
        <w:t>т</w:t>
      </w:r>
      <w:r w:rsidRPr="0009655D">
        <w:t>а</w:t>
      </w:r>
      <w:r w:rsidRPr="0009655D">
        <w:rPr>
          <w:spacing w:val="-1"/>
        </w:rPr>
        <w:t>н</w:t>
      </w:r>
      <w:r w:rsidRPr="0009655D">
        <w:t>ия</w:t>
      </w:r>
      <w:r w:rsidRPr="0009655D">
        <w:rPr>
          <w:spacing w:val="97"/>
        </w:rPr>
        <w:t xml:space="preserve"> </w:t>
      </w:r>
      <w:r w:rsidRPr="0009655D">
        <w:t>в</w:t>
      </w:r>
      <w:r w:rsidRPr="0009655D">
        <w:rPr>
          <w:spacing w:val="95"/>
        </w:rPr>
        <w:t xml:space="preserve"> </w:t>
      </w:r>
      <w:r w:rsidRPr="0009655D">
        <w:t>одн</w:t>
      </w:r>
      <w:r w:rsidRPr="0009655D">
        <w:rPr>
          <w:spacing w:val="-2"/>
        </w:rPr>
        <w:t>о</w:t>
      </w:r>
      <w:r w:rsidRPr="0009655D">
        <w:t>м</w:t>
      </w:r>
      <w:r w:rsidRPr="0009655D">
        <w:rPr>
          <w:spacing w:val="97"/>
        </w:rPr>
        <w:t xml:space="preserve"> </w:t>
      </w:r>
      <w:r w:rsidRPr="0009655D">
        <w:t>образе</w:t>
      </w:r>
      <w:r w:rsidRPr="0009655D">
        <w:rPr>
          <w:spacing w:val="96"/>
        </w:rPr>
        <w:t xml:space="preserve"> </w:t>
      </w:r>
      <w:r w:rsidRPr="0009655D">
        <w:t>зв</w:t>
      </w:r>
      <w:r w:rsidRPr="0009655D">
        <w:rPr>
          <w:spacing w:val="-2"/>
        </w:rPr>
        <w:t>е</w:t>
      </w:r>
      <w:r w:rsidRPr="0009655D">
        <w:t>ря</w:t>
      </w:r>
      <w:r w:rsidRPr="0009655D">
        <w:rPr>
          <w:spacing w:val="95"/>
        </w:rPr>
        <w:t xml:space="preserve"> </w:t>
      </w:r>
      <w:r w:rsidRPr="0009655D">
        <w:t>и</w:t>
      </w:r>
      <w:r w:rsidRPr="0009655D">
        <w:rPr>
          <w:spacing w:val="96"/>
        </w:rPr>
        <w:t xml:space="preserve"> </w:t>
      </w:r>
      <w:r w:rsidRPr="0009655D">
        <w:t>челове</w:t>
      </w:r>
      <w:r w:rsidRPr="0009655D">
        <w:rPr>
          <w:spacing w:val="-1"/>
        </w:rPr>
        <w:t>к</w:t>
      </w:r>
      <w:r w:rsidRPr="0009655D">
        <w:t>а,</w:t>
      </w:r>
      <w:r w:rsidRPr="0009655D">
        <w:rPr>
          <w:spacing w:val="97"/>
        </w:rPr>
        <w:t xml:space="preserve"> </w:t>
      </w:r>
      <w:r w:rsidRPr="0009655D">
        <w:t>рога</w:t>
      </w:r>
      <w:r w:rsidRPr="0009655D">
        <w:rPr>
          <w:spacing w:val="-2"/>
        </w:rPr>
        <w:t>т</w:t>
      </w:r>
      <w:r w:rsidRPr="0009655D">
        <w:rPr>
          <w:spacing w:val="-1"/>
        </w:rPr>
        <w:t>ы</w:t>
      </w:r>
      <w:r w:rsidRPr="0009655D">
        <w:t>х</w:t>
      </w:r>
      <w:r w:rsidRPr="0009655D">
        <w:rPr>
          <w:spacing w:val="95"/>
        </w:rPr>
        <w:t xml:space="preserve"> </w:t>
      </w:r>
      <w:r w:rsidRPr="0009655D">
        <w:t>коней</w:t>
      </w:r>
      <w:r w:rsidRPr="0009655D">
        <w:rPr>
          <w:spacing w:val="96"/>
        </w:rPr>
        <w:t xml:space="preserve"> </w:t>
      </w:r>
      <w:r w:rsidRPr="0009655D">
        <w:t>и</w:t>
      </w:r>
      <w:r w:rsidRPr="0009655D">
        <w:rPr>
          <w:spacing w:val="96"/>
        </w:rPr>
        <w:t xml:space="preserve"> </w:t>
      </w:r>
      <w:r w:rsidRPr="0009655D">
        <w:t>птиц</w:t>
      </w:r>
      <w:r w:rsidRPr="0009655D">
        <w:rPr>
          <w:spacing w:val="95"/>
        </w:rPr>
        <w:t xml:space="preserve"> </w:t>
      </w:r>
      <w:r w:rsidRPr="0009655D">
        <w:t>на з</w:t>
      </w:r>
      <w:r w:rsidRPr="0009655D">
        <w:rPr>
          <w:spacing w:val="-1"/>
        </w:rPr>
        <w:t>в</w:t>
      </w:r>
      <w:r w:rsidRPr="0009655D">
        <w:t>е</w:t>
      </w:r>
      <w:r w:rsidRPr="0009655D">
        <w:rPr>
          <w:spacing w:val="1"/>
        </w:rPr>
        <w:t>р</w:t>
      </w:r>
      <w:r w:rsidRPr="0009655D">
        <w:rPr>
          <w:spacing w:val="-1"/>
        </w:rPr>
        <w:t>и</w:t>
      </w:r>
      <w:r w:rsidRPr="0009655D">
        <w:t>н</w:t>
      </w:r>
      <w:r w:rsidRPr="0009655D">
        <w:rPr>
          <w:spacing w:val="-1"/>
        </w:rPr>
        <w:t>ы</w:t>
      </w:r>
      <w:r w:rsidRPr="0009655D">
        <w:t>х ла</w:t>
      </w:r>
      <w:r w:rsidRPr="0009655D">
        <w:rPr>
          <w:spacing w:val="-2"/>
        </w:rPr>
        <w:t>п</w:t>
      </w:r>
      <w:r w:rsidRPr="0009655D">
        <w:t>а</w:t>
      </w:r>
      <w:r w:rsidRPr="0009655D">
        <w:rPr>
          <w:spacing w:val="1"/>
        </w:rPr>
        <w:t>х</w:t>
      </w:r>
      <w:r w:rsidRPr="0009655D">
        <w:t xml:space="preserve">, </w:t>
      </w:r>
      <w:r w:rsidRPr="0009655D">
        <w:rPr>
          <w:spacing w:val="-2"/>
        </w:rPr>
        <w:t>м</w:t>
      </w:r>
      <w:r w:rsidRPr="0009655D">
        <w:rPr>
          <w:spacing w:val="-1"/>
        </w:rPr>
        <w:t>о</w:t>
      </w:r>
      <w:r w:rsidRPr="0009655D">
        <w:t>нст</w:t>
      </w:r>
      <w:r w:rsidRPr="0009655D">
        <w:rPr>
          <w:spacing w:val="-1"/>
        </w:rPr>
        <w:t>р</w:t>
      </w:r>
      <w:r w:rsidRPr="0009655D">
        <w:t>ов.</w:t>
      </w:r>
    </w:p>
    <w:p w:rsidR="00114210" w:rsidRPr="0009655D" w:rsidRDefault="00114210" w:rsidP="009439C0">
      <w:pPr>
        <w:widowControl w:val="0"/>
        <w:tabs>
          <w:tab w:val="left" w:pos="0"/>
          <w:tab w:val="left" w:pos="3345"/>
          <w:tab w:val="left" w:pos="5534"/>
          <w:tab w:val="left" w:pos="6896"/>
          <w:tab w:val="left" w:pos="7438"/>
          <w:tab w:val="left" w:pos="8700"/>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Соз</w:t>
      </w:r>
      <w:r w:rsidRPr="0009655D">
        <w:rPr>
          <w:spacing w:val="-1"/>
        </w:rPr>
        <w:t>д</w:t>
      </w:r>
      <w:r w:rsidRPr="0009655D">
        <w:t>ать</w:t>
      </w:r>
      <w:r w:rsidRPr="0009655D">
        <w:tab/>
        <w:t>в</w:t>
      </w:r>
      <w:r w:rsidRPr="0009655D">
        <w:tab/>
        <w:t>о</w:t>
      </w:r>
      <w:r w:rsidRPr="0009655D">
        <w:rPr>
          <w:spacing w:val="1"/>
        </w:rPr>
        <w:t>б</w:t>
      </w:r>
      <w:r w:rsidRPr="0009655D">
        <w:t>ъё</w:t>
      </w:r>
      <w:r w:rsidRPr="0009655D">
        <w:rPr>
          <w:spacing w:val="-2"/>
        </w:rPr>
        <w:t>м</w:t>
      </w:r>
      <w:r w:rsidRPr="0009655D">
        <w:t>е</w:t>
      </w:r>
      <w:r w:rsidRPr="0009655D">
        <w:tab/>
        <w:t>обр</w:t>
      </w:r>
      <w:r w:rsidRPr="0009655D">
        <w:rPr>
          <w:spacing w:val="-1"/>
        </w:rPr>
        <w:t>а</w:t>
      </w:r>
      <w:r w:rsidRPr="0009655D">
        <w:t>з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о</w:t>
      </w:r>
      <w:r w:rsidRPr="0009655D">
        <w:rPr>
          <w:spacing w:val="-1"/>
        </w:rPr>
        <w:t>г</w:t>
      </w:r>
      <w:r w:rsidRPr="0009655D">
        <w:t>о</w:t>
      </w:r>
      <w:r w:rsidRPr="0009655D">
        <w:rPr>
          <w:spacing w:val="181"/>
        </w:rPr>
        <w:t xml:space="preserve"> </w:t>
      </w:r>
      <w:r w:rsidRPr="0009655D">
        <w:rPr>
          <w:spacing w:val="-1"/>
        </w:rPr>
        <w:t>с</w:t>
      </w:r>
      <w:r w:rsidRPr="0009655D">
        <w:rPr>
          <w:spacing w:val="-4"/>
        </w:rPr>
        <w:t>у</w:t>
      </w:r>
      <w:r w:rsidRPr="0009655D">
        <w:t>щества,</w:t>
      </w:r>
      <w:r w:rsidRPr="0009655D">
        <w:rPr>
          <w:spacing w:val="179"/>
        </w:rPr>
        <w:t xml:space="preserve"> </w:t>
      </w:r>
      <w:r w:rsidRPr="0009655D">
        <w:rPr>
          <w:spacing w:val="1"/>
        </w:rPr>
        <w:t>н</w:t>
      </w:r>
      <w:r w:rsidRPr="0009655D">
        <w:t>а</w:t>
      </w:r>
      <w:r w:rsidRPr="0009655D">
        <w:rPr>
          <w:spacing w:val="1"/>
        </w:rPr>
        <w:t>по</w:t>
      </w:r>
      <w:r w:rsidRPr="0009655D">
        <w:rPr>
          <w:spacing w:val="-2"/>
        </w:rPr>
        <w:t>м</w:t>
      </w:r>
      <w:r w:rsidRPr="0009655D">
        <w:t>и</w:t>
      </w:r>
      <w:r w:rsidRPr="0009655D">
        <w:rPr>
          <w:spacing w:val="-1"/>
        </w:rPr>
        <w:t>н</w:t>
      </w:r>
      <w:r w:rsidRPr="0009655D">
        <w:t>аю</w:t>
      </w:r>
      <w:r w:rsidRPr="0009655D">
        <w:rPr>
          <w:spacing w:val="-1"/>
        </w:rPr>
        <w:t>щ</w:t>
      </w:r>
      <w:r w:rsidRPr="0009655D">
        <w:t>его</w:t>
      </w:r>
      <w:r w:rsidRPr="0009655D">
        <w:rPr>
          <w:spacing w:val="180"/>
        </w:rPr>
        <w:t xml:space="preserve"> </w:t>
      </w:r>
      <w:r w:rsidRPr="0009655D">
        <w:t>перс</w:t>
      </w:r>
      <w:r w:rsidRPr="0009655D">
        <w:rPr>
          <w:spacing w:val="-1"/>
        </w:rPr>
        <w:t>о</w:t>
      </w:r>
      <w:r w:rsidRPr="0009655D">
        <w:t>на</w:t>
      </w:r>
      <w:r w:rsidRPr="0009655D">
        <w:rPr>
          <w:spacing w:val="-2"/>
        </w:rPr>
        <w:t>же</w:t>
      </w:r>
      <w:r w:rsidRPr="0009655D">
        <w:t>й</w:t>
      </w:r>
      <w:r w:rsidRPr="0009655D">
        <w:rPr>
          <w:spacing w:val="181"/>
        </w:rPr>
        <w:t xml:space="preserve"> </w:t>
      </w:r>
      <w:r w:rsidRPr="0009655D">
        <w:t>с</w:t>
      </w:r>
      <w:r w:rsidRPr="0009655D">
        <w:rPr>
          <w:spacing w:val="2"/>
        </w:rPr>
        <w:t>р</w:t>
      </w:r>
      <w:r w:rsidRPr="0009655D">
        <w:rPr>
          <w:spacing w:val="-2"/>
        </w:rPr>
        <w:t>е</w:t>
      </w:r>
      <w:r w:rsidRPr="0009655D">
        <w:rPr>
          <w:spacing w:val="-1"/>
        </w:rPr>
        <w:t>д</w:t>
      </w:r>
      <w:r w:rsidRPr="0009655D">
        <w:t>неве</w:t>
      </w:r>
      <w:r w:rsidRPr="0009655D">
        <w:rPr>
          <w:spacing w:val="-2"/>
        </w:rPr>
        <w:t>к</w:t>
      </w:r>
      <w:r w:rsidRPr="0009655D">
        <w:t>о</w:t>
      </w:r>
      <w:r w:rsidRPr="0009655D">
        <w:rPr>
          <w:spacing w:val="-2"/>
        </w:rPr>
        <w:t>в</w:t>
      </w:r>
      <w:r w:rsidRPr="0009655D">
        <w:t>ой фа</w:t>
      </w:r>
      <w:r w:rsidRPr="0009655D">
        <w:rPr>
          <w:spacing w:val="1"/>
        </w:rPr>
        <w:t>н</w:t>
      </w:r>
      <w:r w:rsidRPr="0009655D">
        <w:t>т</w:t>
      </w:r>
      <w:r w:rsidRPr="0009655D">
        <w:rPr>
          <w:spacing w:val="-2"/>
        </w:rPr>
        <w:t>а</w:t>
      </w:r>
      <w:r w:rsidRPr="0009655D">
        <w:t>сти</w:t>
      </w:r>
      <w:r w:rsidRPr="0009655D">
        <w:rPr>
          <w:spacing w:val="-1"/>
        </w:rPr>
        <w:t>к</w:t>
      </w:r>
      <w:r w:rsidRPr="0009655D">
        <w:t xml:space="preserve">и </w:t>
      </w:r>
      <w:r w:rsidRPr="0009655D">
        <w:rPr>
          <w:spacing w:val="-2"/>
        </w:rPr>
        <w:t>(</w:t>
      </w:r>
      <w:r w:rsidRPr="0009655D">
        <w:t>п</w:t>
      </w:r>
      <w:r w:rsidRPr="0009655D">
        <w:rPr>
          <w:spacing w:val="-1"/>
        </w:rPr>
        <w:t>л</w:t>
      </w:r>
      <w:r w:rsidRPr="0009655D">
        <w:t>аст</w:t>
      </w:r>
      <w:r w:rsidRPr="0009655D">
        <w:rPr>
          <w:spacing w:val="-1"/>
        </w:rPr>
        <w:t>и</w:t>
      </w:r>
      <w:r w:rsidRPr="0009655D">
        <w:t>ли</w:t>
      </w:r>
      <w:r w:rsidRPr="0009655D">
        <w:rPr>
          <w:spacing w:val="1"/>
        </w:rPr>
        <w:t>н</w:t>
      </w:r>
      <w:r w:rsidRPr="0009655D">
        <w:t>, ск</w:t>
      </w:r>
      <w:r w:rsidRPr="0009655D">
        <w:rPr>
          <w:spacing w:val="-3"/>
        </w:rPr>
        <w:t>у</w:t>
      </w:r>
      <w:r w:rsidRPr="0009655D">
        <w:rPr>
          <w:spacing w:val="-1"/>
        </w:rPr>
        <w:t>ль</w:t>
      </w:r>
      <w:r w:rsidRPr="0009655D">
        <w:t>пт</w:t>
      </w:r>
      <w:r w:rsidRPr="0009655D">
        <w:rPr>
          <w:spacing w:val="-3"/>
        </w:rPr>
        <w:t>у</w:t>
      </w:r>
      <w:r w:rsidRPr="0009655D">
        <w:t>рная масса, гл</w:t>
      </w:r>
      <w:r w:rsidRPr="0009655D">
        <w:rPr>
          <w:spacing w:val="-2"/>
        </w:rPr>
        <w:t>и</w:t>
      </w:r>
      <w:r w:rsidRPr="0009655D">
        <w:t>на).</w:t>
      </w:r>
    </w:p>
    <w:p w:rsidR="00114210" w:rsidRPr="0009655D" w:rsidRDefault="00114210" w:rsidP="009439C0">
      <w:pPr>
        <w:widowControl w:val="0"/>
        <w:tabs>
          <w:tab w:val="left" w:pos="0"/>
          <w:tab w:val="left" w:pos="3361"/>
          <w:tab w:val="left" w:pos="5523"/>
          <w:tab w:val="left" w:pos="7178"/>
          <w:tab w:val="left" w:pos="8814"/>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1"/>
        </w:rPr>
        <w:t>По</w:t>
      </w:r>
      <w:r w:rsidRPr="0009655D">
        <w:t>ни</w:t>
      </w:r>
      <w:r w:rsidRPr="0009655D">
        <w:rPr>
          <w:spacing w:val="-1"/>
        </w:rPr>
        <w:t>м</w:t>
      </w:r>
      <w:r w:rsidRPr="0009655D">
        <w:t>ать</w:t>
      </w:r>
      <w:r w:rsidRPr="0009655D">
        <w:tab/>
      </w:r>
      <w:r w:rsidRPr="0009655D">
        <w:rPr>
          <w:spacing w:val="-1"/>
        </w:rPr>
        <w:t>р</w:t>
      </w:r>
      <w:r w:rsidRPr="0009655D">
        <w:t>о</w:t>
      </w:r>
      <w:r w:rsidRPr="0009655D">
        <w:rPr>
          <w:spacing w:val="-2"/>
        </w:rPr>
        <w:t>л</w:t>
      </w:r>
      <w:r w:rsidRPr="0009655D">
        <w:t>ь де</w:t>
      </w:r>
      <w:r w:rsidRPr="0009655D">
        <w:rPr>
          <w:spacing w:val="-1"/>
        </w:rPr>
        <w:t>к</w:t>
      </w:r>
      <w:r w:rsidRPr="0009655D">
        <w:t>орати</w:t>
      </w:r>
      <w:r w:rsidRPr="0009655D">
        <w:rPr>
          <w:spacing w:val="-2"/>
        </w:rPr>
        <w:t>в</w:t>
      </w:r>
      <w:r w:rsidRPr="0009655D">
        <w:t>н</w:t>
      </w:r>
      <w:r w:rsidRPr="0009655D">
        <w:rPr>
          <w:spacing w:val="-1"/>
        </w:rPr>
        <w:t>о</w:t>
      </w:r>
      <w:r w:rsidRPr="0009655D">
        <w:t>го</w:t>
      </w:r>
      <w:r w:rsidRPr="0009655D">
        <w:rPr>
          <w:spacing w:val="60"/>
        </w:rPr>
        <w:t xml:space="preserve"> </w:t>
      </w:r>
      <w:r w:rsidRPr="0009655D">
        <w:t>оформле</w:t>
      </w:r>
      <w:r w:rsidRPr="0009655D">
        <w:rPr>
          <w:spacing w:val="-2"/>
        </w:rPr>
        <w:t>н</w:t>
      </w:r>
      <w:r w:rsidRPr="0009655D">
        <w:t>ия</w:t>
      </w:r>
      <w:r w:rsidRPr="0009655D">
        <w:rPr>
          <w:spacing w:val="59"/>
        </w:rPr>
        <w:t xml:space="preserve"> </w:t>
      </w:r>
      <w:r w:rsidRPr="0009655D">
        <w:t>г</w:t>
      </w:r>
      <w:r w:rsidRPr="0009655D">
        <w:rPr>
          <w:spacing w:val="1"/>
        </w:rPr>
        <w:t>о</w:t>
      </w:r>
      <w:r w:rsidRPr="0009655D">
        <w:rPr>
          <w:spacing w:val="-2"/>
        </w:rPr>
        <w:t>т</w:t>
      </w:r>
      <w:r w:rsidRPr="0009655D">
        <w:t>и</w:t>
      </w:r>
      <w:r w:rsidRPr="0009655D">
        <w:rPr>
          <w:spacing w:val="-1"/>
        </w:rPr>
        <w:t>ч</w:t>
      </w:r>
      <w:r w:rsidRPr="0009655D">
        <w:t>ес</w:t>
      </w:r>
      <w:r w:rsidRPr="0009655D">
        <w:rPr>
          <w:spacing w:val="-2"/>
        </w:rPr>
        <w:t>к</w:t>
      </w:r>
      <w:r w:rsidRPr="0009655D">
        <w:t>о</w:t>
      </w:r>
      <w:r w:rsidRPr="0009655D">
        <w:rPr>
          <w:spacing w:val="-1"/>
        </w:rPr>
        <w:t>г</w:t>
      </w:r>
      <w:r w:rsidRPr="0009655D">
        <w:t>о</w:t>
      </w:r>
      <w:r w:rsidRPr="0009655D">
        <w:rPr>
          <w:spacing w:val="59"/>
        </w:rPr>
        <w:t xml:space="preserve"> </w:t>
      </w:r>
      <w:r w:rsidRPr="0009655D">
        <w:t>собора</w:t>
      </w:r>
      <w:r w:rsidRPr="0009655D">
        <w:rPr>
          <w:spacing w:val="59"/>
        </w:rPr>
        <w:t xml:space="preserve"> </w:t>
      </w:r>
      <w:r w:rsidRPr="0009655D">
        <w:t>в</w:t>
      </w:r>
      <w:r w:rsidRPr="0009655D">
        <w:rPr>
          <w:spacing w:val="59"/>
        </w:rPr>
        <w:t xml:space="preserve"> </w:t>
      </w:r>
      <w:r w:rsidRPr="0009655D">
        <w:t>с</w:t>
      </w:r>
      <w:r w:rsidRPr="0009655D">
        <w:rPr>
          <w:spacing w:val="1"/>
        </w:rPr>
        <w:t>о</w:t>
      </w:r>
      <w:r w:rsidRPr="0009655D">
        <w:t>зд</w:t>
      </w:r>
      <w:r w:rsidRPr="0009655D">
        <w:rPr>
          <w:spacing w:val="-1"/>
        </w:rPr>
        <w:t>ани</w:t>
      </w:r>
      <w:r w:rsidRPr="0009655D">
        <w:t>и</w:t>
      </w:r>
      <w:r w:rsidRPr="0009655D">
        <w:rPr>
          <w:spacing w:val="59"/>
        </w:rPr>
        <w:t xml:space="preserve"> </w:t>
      </w:r>
      <w:r w:rsidRPr="0009655D">
        <w:t>о</w:t>
      </w:r>
      <w:r w:rsidRPr="0009655D">
        <w:rPr>
          <w:spacing w:val="1"/>
        </w:rPr>
        <w:t>б</w:t>
      </w:r>
      <w:r w:rsidRPr="0009655D">
        <w:rPr>
          <w:spacing w:val="-1"/>
        </w:rPr>
        <w:t>щ</w:t>
      </w:r>
      <w:r w:rsidRPr="0009655D">
        <w:t>его</w:t>
      </w:r>
      <w:r w:rsidRPr="0009655D">
        <w:rPr>
          <w:spacing w:val="59"/>
        </w:rPr>
        <w:t xml:space="preserve"> </w:t>
      </w:r>
      <w:r w:rsidRPr="0009655D">
        <w:t>о</w:t>
      </w:r>
      <w:r w:rsidRPr="0009655D">
        <w:rPr>
          <w:spacing w:val="-1"/>
        </w:rPr>
        <w:t>б</w:t>
      </w:r>
      <w:r w:rsidRPr="0009655D">
        <w:t>раза. Размышлять</w:t>
      </w:r>
      <w:r w:rsidRPr="0009655D">
        <w:rPr>
          <w:spacing w:val="132"/>
        </w:rPr>
        <w:t xml:space="preserve"> </w:t>
      </w:r>
      <w:r w:rsidRPr="0009655D">
        <w:t>о</w:t>
      </w:r>
      <w:r w:rsidRPr="0009655D">
        <w:rPr>
          <w:spacing w:val="137"/>
        </w:rPr>
        <w:t xml:space="preserve"> </w:t>
      </w:r>
      <w:r w:rsidRPr="0009655D">
        <w:t>р</w:t>
      </w:r>
      <w:r w:rsidRPr="0009655D">
        <w:rPr>
          <w:spacing w:val="-2"/>
        </w:rPr>
        <w:t>о</w:t>
      </w:r>
      <w:r w:rsidRPr="0009655D">
        <w:t>ли</w:t>
      </w:r>
      <w:r w:rsidRPr="0009655D">
        <w:rPr>
          <w:spacing w:val="135"/>
        </w:rPr>
        <w:t xml:space="preserve"> </w:t>
      </w:r>
      <w:r w:rsidRPr="0009655D">
        <w:rPr>
          <w:spacing w:val="1"/>
        </w:rPr>
        <w:t>н</w:t>
      </w:r>
      <w:r w:rsidRPr="0009655D">
        <w:rPr>
          <w:spacing w:val="-1"/>
        </w:rPr>
        <w:t>а</w:t>
      </w:r>
      <w:r w:rsidRPr="0009655D">
        <w:t>р</w:t>
      </w:r>
      <w:r w:rsidRPr="0009655D">
        <w:rPr>
          <w:spacing w:val="-1"/>
        </w:rPr>
        <w:t>од</w:t>
      </w:r>
      <w:r w:rsidRPr="0009655D">
        <w:t>н</w:t>
      </w:r>
      <w:r w:rsidRPr="0009655D">
        <w:rPr>
          <w:spacing w:val="-1"/>
        </w:rPr>
        <w:t>о</w:t>
      </w:r>
      <w:r w:rsidRPr="0009655D">
        <w:t>й</w:t>
      </w:r>
      <w:r w:rsidRPr="0009655D">
        <w:rPr>
          <w:spacing w:val="136"/>
        </w:rPr>
        <w:t xml:space="preserve"> </w:t>
      </w:r>
      <w:r w:rsidRPr="0009655D">
        <w:t>к</w:t>
      </w:r>
      <w:r w:rsidRPr="0009655D">
        <w:rPr>
          <w:spacing w:val="-2"/>
        </w:rPr>
        <w:t>у</w:t>
      </w:r>
      <w:r w:rsidRPr="0009655D">
        <w:rPr>
          <w:spacing w:val="-1"/>
        </w:rPr>
        <w:t>л</w:t>
      </w:r>
      <w:r w:rsidRPr="0009655D">
        <w:t>ьт</w:t>
      </w:r>
      <w:r w:rsidRPr="0009655D">
        <w:rPr>
          <w:spacing w:val="-3"/>
        </w:rPr>
        <w:t>у</w:t>
      </w:r>
      <w:r w:rsidRPr="0009655D">
        <w:t>ры</w:t>
      </w:r>
      <w:r w:rsidRPr="0009655D">
        <w:rPr>
          <w:spacing w:val="137"/>
        </w:rPr>
        <w:t xml:space="preserve"> </w:t>
      </w:r>
      <w:r w:rsidRPr="0009655D">
        <w:t>в</w:t>
      </w:r>
      <w:r w:rsidRPr="0009655D">
        <w:rPr>
          <w:spacing w:val="135"/>
        </w:rPr>
        <w:t xml:space="preserve"> </w:t>
      </w:r>
      <w:r w:rsidRPr="0009655D">
        <w:t>с</w:t>
      </w:r>
      <w:r w:rsidRPr="0009655D">
        <w:rPr>
          <w:spacing w:val="1"/>
        </w:rPr>
        <w:t>о</w:t>
      </w:r>
      <w:r w:rsidRPr="0009655D">
        <w:t>здан</w:t>
      </w:r>
      <w:r w:rsidRPr="0009655D">
        <w:rPr>
          <w:spacing w:val="-1"/>
        </w:rPr>
        <w:t>и</w:t>
      </w:r>
      <w:r w:rsidRPr="0009655D">
        <w:t>и</w:t>
      </w:r>
      <w:r w:rsidRPr="0009655D">
        <w:rPr>
          <w:spacing w:val="133"/>
        </w:rPr>
        <w:t xml:space="preserve"> </w:t>
      </w:r>
      <w:r w:rsidRPr="0009655D">
        <w:rPr>
          <w:spacing w:val="1"/>
        </w:rPr>
        <w:t>о</w:t>
      </w:r>
      <w:r w:rsidRPr="0009655D">
        <w:rPr>
          <w:spacing w:val="-1"/>
        </w:rPr>
        <w:t>б</w:t>
      </w:r>
      <w:r w:rsidRPr="0009655D">
        <w:t>раза</w:t>
      </w:r>
      <w:r w:rsidRPr="0009655D">
        <w:rPr>
          <w:spacing w:val="136"/>
        </w:rPr>
        <w:t xml:space="preserve"> </w:t>
      </w:r>
      <w:r w:rsidRPr="0009655D">
        <w:rPr>
          <w:spacing w:val="-1"/>
        </w:rPr>
        <w:t>со</w:t>
      </w:r>
      <w:r w:rsidRPr="0009655D">
        <w:t>б</w:t>
      </w:r>
      <w:r w:rsidRPr="0009655D">
        <w:rPr>
          <w:spacing w:val="-1"/>
        </w:rPr>
        <w:t>о</w:t>
      </w:r>
      <w:r w:rsidRPr="0009655D">
        <w:t>ра,</w:t>
      </w:r>
      <w:r w:rsidRPr="0009655D">
        <w:rPr>
          <w:spacing w:val="134"/>
        </w:rPr>
        <w:t xml:space="preserve"> </w:t>
      </w:r>
      <w:r w:rsidRPr="0009655D">
        <w:t>о реаль</w:t>
      </w:r>
      <w:r w:rsidRPr="0009655D">
        <w:rPr>
          <w:spacing w:val="-1"/>
        </w:rPr>
        <w:t>н</w:t>
      </w:r>
      <w:r w:rsidRPr="0009655D">
        <w:t>ос</w:t>
      </w:r>
      <w:r w:rsidRPr="0009655D">
        <w:rPr>
          <w:spacing w:val="-2"/>
        </w:rPr>
        <w:t>т</w:t>
      </w:r>
      <w:r w:rsidRPr="0009655D">
        <w:t>и</w:t>
      </w:r>
      <w:r w:rsidRPr="0009655D">
        <w:rPr>
          <w:spacing w:val="54"/>
        </w:rPr>
        <w:t xml:space="preserve"> </w:t>
      </w:r>
      <w:r w:rsidRPr="0009655D">
        <w:t>и</w:t>
      </w:r>
      <w:r w:rsidRPr="0009655D">
        <w:rPr>
          <w:spacing w:val="55"/>
        </w:rPr>
        <w:t xml:space="preserve"> </w:t>
      </w:r>
      <w:r w:rsidRPr="0009655D">
        <w:rPr>
          <w:spacing w:val="-2"/>
        </w:rPr>
        <w:t>в</w:t>
      </w:r>
      <w:r w:rsidRPr="0009655D">
        <w:t>ым</w:t>
      </w:r>
      <w:r w:rsidRPr="0009655D">
        <w:rPr>
          <w:spacing w:val="-1"/>
        </w:rPr>
        <w:t>ы</w:t>
      </w:r>
      <w:r w:rsidRPr="0009655D">
        <w:t>сле</w:t>
      </w:r>
      <w:r w:rsidRPr="0009655D">
        <w:rPr>
          <w:spacing w:val="53"/>
        </w:rPr>
        <w:t xml:space="preserve"> </w:t>
      </w:r>
      <w:r w:rsidRPr="0009655D">
        <w:t>в</w:t>
      </w:r>
      <w:r w:rsidRPr="0009655D">
        <w:rPr>
          <w:spacing w:val="54"/>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t>рных</w:t>
      </w:r>
      <w:r w:rsidRPr="0009655D">
        <w:rPr>
          <w:spacing w:val="54"/>
        </w:rPr>
        <w:t xml:space="preserve"> </w:t>
      </w:r>
      <w:r w:rsidRPr="0009655D">
        <w:t>и</w:t>
      </w:r>
      <w:r w:rsidRPr="0009655D">
        <w:rPr>
          <w:spacing w:val="-1"/>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w:t>
      </w:r>
      <w:r w:rsidRPr="0009655D">
        <w:rPr>
          <w:spacing w:val="-2"/>
        </w:rPr>
        <w:t>я</w:t>
      </w:r>
      <w:r w:rsidRPr="0009655D">
        <w:t>х.</w:t>
      </w:r>
      <w:r w:rsidRPr="0009655D">
        <w:rPr>
          <w:spacing w:val="62"/>
        </w:rPr>
        <w:t xml:space="preserve"> </w:t>
      </w:r>
      <w:r w:rsidRPr="0009655D">
        <w:rPr>
          <w:spacing w:val="-1"/>
        </w:rPr>
        <w:t>С</w:t>
      </w:r>
      <w:r w:rsidRPr="0009655D">
        <w:t>озда</w:t>
      </w:r>
      <w:r w:rsidRPr="0009655D">
        <w:rPr>
          <w:spacing w:val="-2"/>
        </w:rPr>
        <w:t>в</w:t>
      </w:r>
      <w:r w:rsidRPr="0009655D">
        <w:t>ать</w:t>
      </w:r>
      <w:r w:rsidRPr="0009655D">
        <w:rPr>
          <w:spacing w:val="52"/>
        </w:rPr>
        <w:t xml:space="preserve"> </w:t>
      </w:r>
      <w:r w:rsidRPr="0009655D">
        <w:t>в</w:t>
      </w:r>
      <w:r w:rsidRPr="0009655D">
        <w:rPr>
          <w:spacing w:val="55"/>
        </w:rPr>
        <w:t xml:space="preserve"> </w:t>
      </w:r>
      <w:r w:rsidRPr="0009655D">
        <w:t>о</w:t>
      </w:r>
      <w:r w:rsidRPr="0009655D">
        <w:rPr>
          <w:spacing w:val="1"/>
        </w:rPr>
        <w:t>б</w:t>
      </w:r>
      <w:r w:rsidRPr="0009655D">
        <w:t>ъё</w:t>
      </w:r>
      <w:r w:rsidRPr="0009655D">
        <w:rPr>
          <w:spacing w:val="-2"/>
        </w:rPr>
        <w:t>м</w:t>
      </w:r>
      <w:r w:rsidRPr="0009655D">
        <w:t>е образ ф</w:t>
      </w:r>
      <w:r w:rsidRPr="0009655D">
        <w:rPr>
          <w:spacing w:val="-2"/>
        </w:rPr>
        <w:t>а</w:t>
      </w:r>
      <w:r w:rsidRPr="0009655D">
        <w:t>нтас</w:t>
      </w:r>
      <w:r w:rsidRPr="0009655D">
        <w:rPr>
          <w:spacing w:val="-2"/>
        </w:rPr>
        <w:t>т</w:t>
      </w:r>
      <w:r w:rsidRPr="0009655D">
        <w:t>ич</w:t>
      </w:r>
      <w:r w:rsidRPr="0009655D">
        <w:rPr>
          <w:spacing w:val="-2"/>
        </w:rPr>
        <w:t>е</w:t>
      </w:r>
      <w:r w:rsidRPr="0009655D">
        <w:t>с</w:t>
      </w:r>
      <w:r w:rsidRPr="0009655D">
        <w:rPr>
          <w:spacing w:val="-2"/>
        </w:rPr>
        <w:t>к</w:t>
      </w:r>
      <w:r w:rsidRPr="0009655D">
        <w:t>ого</w:t>
      </w:r>
      <w:r w:rsidRPr="0009655D">
        <w:rPr>
          <w:spacing w:val="1"/>
        </w:rPr>
        <w:t xml:space="preserve"> </w:t>
      </w:r>
      <w:r w:rsidRPr="0009655D">
        <w:t>с</w:t>
      </w:r>
      <w:r w:rsidRPr="0009655D">
        <w:rPr>
          <w:spacing w:val="-3"/>
        </w:rPr>
        <w:t>у</w:t>
      </w:r>
      <w:r w:rsidRPr="0009655D">
        <w:t>щества,</w:t>
      </w:r>
      <w:r w:rsidRPr="0009655D">
        <w:rPr>
          <w:spacing w:val="-1"/>
        </w:rPr>
        <w:t xml:space="preserve"> </w:t>
      </w:r>
      <w:r w:rsidRPr="0009655D">
        <w:t>на</w:t>
      </w:r>
      <w:r w:rsidRPr="0009655D">
        <w:rPr>
          <w:spacing w:val="-1"/>
        </w:rPr>
        <w:t>п</w:t>
      </w:r>
      <w:r w:rsidRPr="0009655D">
        <w:t>о</w:t>
      </w:r>
      <w:r w:rsidRPr="0009655D">
        <w:rPr>
          <w:spacing w:val="-2"/>
        </w:rPr>
        <w:t>м</w:t>
      </w:r>
      <w:r w:rsidRPr="0009655D">
        <w:t>и</w:t>
      </w:r>
      <w:r w:rsidRPr="0009655D">
        <w:rPr>
          <w:spacing w:val="5"/>
        </w:rPr>
        <w:t>н</w:t>
      </w:r>
      <w:r w:rsidRPr="0009655D">
        <w:t>аю</w:t>
      </w:r>
      <w:r w:rsidRPr="0009655D">
        <w:rPr>
          <w:spacing w:val="-2"/>
        </w:rPr>
        <w:t>щ</w:t>
      </w:r>
      <w:r w:rsidRPr="0009655D">
        <w:t>его</w:t>
      </w:r>
      <w:r w:rsidRPr="0009655D">
        <w:rPr>
          <w:spacing w:val="-2"/>
        </w:rPr>
        <w:t xml:space="preserve"> </w:t>
      </w:r>
      <w:r w:rsidRPr="0009655D">
        <w:t>перс</w:t>
      </w:r>
      <w:r w:rsidRPr="0009655D">
        <w:rPr>
          <w:spacing w:val="-1"/>
        </w:rPr>
        <w:t>о</w:t>
      </w:r>
      <w:r w:rsidRPr="0009655D">
        <w:t>на</w:t>
      </w:r>
      <w:r w:rsidRPr="0009655D">
        <w:rPr>
          <w:spacing w:val="-2"/>
        </w:rPr>
        <w:t>ж</w:t>
      </w:r>
      <w:r w:rsidRPr="0009655D">
        <w:t>ей ср</w:t>
      </w:r>
      <w:r w:rsidRPr="0009655D">
        <w:rPr>
          <w:spacing w:val="-1"/>
        </w:rPr>
        <w:t>ед</w:t>
      </w:r>
      <w:r w:rsidRPr="0009655D">
        <w:t>неве</w:t>
      </w:r>
      <w:r w:rsidRPr="0009655D">
        <w:rPr>
          <w:spacing w:val="-2"/>
        </w:rPr>
        <w:t>к</w:t>
      </w:r>
      <w:r w:rsidRPr="0009655D">
        <w:t>о</w:t>
      </w:r>
      <w:r w:rsidRPr="0009655D">
        <w:rPr>
          <w:spacing w:val="-2"/>
        </w:rPr>
        <w:t>в</w:t>
      </w:r>
      <w:r w:rsidRPr="0009655D">
        <w:rPr>
          <w:spacing w:val="-1"/>
        </w:rPr>
        <w:t>о</w:t>
      </w:r>
      <w:r w:rsidRPr="0009655D">
        <w:t>й фа</w:t>
      </w:r>
      <w:r w:rsidRPr="0009655D">
        <w:rPr>
          <w:spacing w:val="1"/>
        </w:rPr>
        <w:t>н</w:t>
      </w:r>
      <w:r w:rsidRPr="0009655D">
        <w:t>т</w:t>
      </w:r>
      <w:r w:rsidRPr="0009655D">
        <w:rPr>
          <w:spacing w:val="-2"/>
        </w:rPr>
        <w:t>а</w:t>
      </w:r>
      <w:r w:rsidRPr="0009655D">
        <w:t>сти</w:t>
      </w:r>
      <w:r w:rsidRPr="0009655D">
        <w:rPr>
          <w:spacing w:val="-1"/>
        </w:rPr>
        <w:t>к</w:t>
      </w:r>
      <w:r w:rsidRPr="0009655D">
        <w:t>и.</w:t>
      </w:r>
    </w:p>
    <w:p w:rsidR="00114210" w:rsidRPr="0009655D" w:rsidRDefault="00114210" w:rsidP="009439C0">
      <w:pPr>
        <w:widowControl w:val="0"/>
        <w:tabs>
          <w:tab w:val="left" w:pos="0"/>
          <w:tab w:val="left" w:pos="1255"/>
          <w:tab w:val="left" w:pos="1984"/>
          <w:tab w:val="left" w:pos="2940"/>
          <w:tab w:val="left" w:pos="3503"/>
          <w:tab w:val="left" w:pos="4019"/>
          <w:tab w:val="left" w:pos="4989"/>
          <w:tab w:val="left" w:pos="5631"/>
          <w:tab w:val="left" w:pos="5924"/>
          <w:tab w:val="left" w:pos="7083"/>
          <w:tab w:val="left" w:pos="8179"/>
          <w:tab w:val="left" w:pos="8776"/>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w:t>
      </w:r>
      <w:r w:rsidRPr="0009655D">
        <w:tab/>
      </w:r>
      <w:r w:rsidRPr="0009655D">
        <w:rPr>
          <w:b/>
          <w:bCs/>
        </w:rPr>
        <w:t>ч</w:t>
      </w:r>
      <w:r w:rsidRPr="0009655D">
        <w:rPr>
          <w:b/>
          <w:bCs/>
          <w:spacing w:val="-2"/>
        </w:rPr>
        <w:t>е</w:t>
      </w:r>
      <w:r w:rsidRPr="0009655D">
        <w:rPr>
          <w:b/>
          <w:bCs/>
          <w:spacing w:val="-1"/>
        </w:rPr>
        <w:t>л</w:t>
      </w:r>
      <w:r w:rsidRPr="0009655D">
        <w:rPr>
          <w:b/>
          <w:bCs/>
        </w:rPr>
        <w:t>овека</w:t>
      </w:r>
      <w:r w:rsidRPr="0009655D">
        <w:tab/>
      </w:r>
      <w:r w:rsidRPr="0009655D">
        <w:rPr>
          <w:b/>
          <w:bCs/>
        </w:rPr>
        <w:t>в</w:t>
      </w:r>
      <w:r w:rsidRPr="0009655D">
        <w:tab/>
      </w:r>
      <w:r w:rsidRPr="0009655D">
        <w:rPr>
          <w:b/>
          <w:bCs/>
        </w:rPr>
        <w:t>искус</w:t>
      </w:r>
      <w:r w:rsidRPr="0009655D">
        <w:rPr>
          <w:b/>
          <w:bCs/>
          <w:spacing w:val="-2"/>
        </w:rPr>
        <w:t>с</w:t>
      </w:r>
      <w:r w:rsidRPr="0009655D">
        <w:rPr>
          <w:b/>
          <w:bCs/>
        </w:rPr>
        <w:t>тве</w:t>
      </w:r>
      <w:r w:rsidRPr="0009655D">
        <w:tab/>
      </w:r>
      <w:r w:rsidRPr="0009655D">
        <w:rPr>
          <w:b/>
          <w:bCs/>
          <w:spacing w:val="-1"/>
        </w:rPr>
        <w:t>С</w:t>
      </w:r>
      <w:r w:rsidRPr="0009655D">
        <w:rPr>
          <w:b/>
          <w:bCs/>
        </w:rPr>
        <w:t>ред</w:t>
      </w:r>
      <w:r w:rsidRPr="0009655D">
        <w:rPr>
          <w:b/>
          <w:bCs/>
          <w:spacing w:val="-1"/>
        </w:rPr>
        <w:t>ни</w:t>
      </w:r>
      <w:r w:rsidRPr="0009655D">
        <w:rPr>
          <w:b/>
          <w:bCs/>
        </w:rPr>
        <w:t>х</w:t>
      </w:r>
      <w:r w:rsidRPr="0009655D">
        <w:tab/>
      </w:r>
      <w:r w:rsidRPr="0009655D">
        <w:rPr>
          <w:b/>
          <w:bCs/>
        </w:rPr>
        <w:t>ве</w:t>
      </w:r>
      <w:r w:rsidRPr="0009655D">
        <w:rPr>
          <w:b/>
          <w:bCs/>
          <w:spacing w:val="-1"/>
        </w:rPr>
        <w:t>ко</w:t>
      </w:r>
      <w:r w:rsidRPr="0009655D">
        <w:rPr>
          <w:b/>
          <w:bCs/>
        </w:rPr>
        <w:t>в</w:t>
      </w:r>
      <w:r>
        <w:rPr>
          <w:b/>
          <w:bCs/>
        </w:rPr>
        <w:t>.</w:t>
      </w:r>
      <w:r w:rsidRPr="0009655D">
        <w:t xml:space="preserve"> Мног</w:t>
      </w:r>
      <w:r w:rsidRPr="0009655D">
        <w:rPr>
          <w:spacing w:val="-1"/>
        </w:rPr>
        <w:t>о</w:t>
      </w:r>
      <w:r w:rsidRPr="0009655D">
        <w:t>числ</w:t>
      </w:r>
      <w:r w:rsidRPr="0009655D">
        <w:rPr>
          <w:spacing w:val="-2"/>
        </w:rPr>
        <w:t>е</w:t>
      </w:r>
      <w:r w:rsidRPr="0009655D">
        <w:t>н</w:t>
      </w:r>
      <w:r w:rsidRPr="0009655D">
        <w:rPr>
          <w:spacing w:val="-1"/>
        </w:rPr>
        <w:t>н</w:t>
      </w:r>
      <w:r w:rsidRPr="0009655D">
        <w:t>ые</w:t>
      </w:r>
      <w:r w:rsidRPr="0009655D">
        <w:rPr>
          <w:spacing w:val="129"/>
        </w:rPr>
        <w:t xml:space="preserve"> </w:t>
      </w:r>
      <w:r w:rsidRPr="0009655D">
        <w:rPr>
          <w:spacing w:val="-2"/>
        </w:rPr>
        <w:t>с</w:t>
      </w:r>
      <w:r w:rsidRPr="0009655D">
        <w:t>к</w:t>
      </w:r>
      <w:r w:rsidRPr="0009655D">
        <w:rPr>
          <w:spacing w:val="-3"/>
        </w:rPr>
        <w:t>у</w:t>
      </w:r>
      <w:r w:rsidRPr="0009655D">
        <w:rPr>
          <w:spacing w:val="-1"/>
        </w:rPr>
        <w:t>ль</w:t>
      </w:r>
      <w:r w:rsidRPr="0009655D">
        <w:t>п</w:t>
      </w:r>
      <w:r w:rsidRPr="0009655D">
        <w:rPr>
          <w:spacing w:val="2"/>
        </w:rPr>
        <w:t>т</w:t>
      </w:r>
      <w:r w:rsidRPr="0009655D">
        <w:rPr>
          <w:spacing w:val="-3"/>
        </w:rPr>
        <w:t>у</w:t>
      </w:r>
      <w:r w:rsidRPr="0009655D">
        <w:t>ры</w:t>
      </w:r>
      <w:r w:rsidRPr="0009655D">
        <w:rPr>
          <w:spacing w:val="132"/>
        </w:rPr>
        <w:t xml:space="preserve"> </w:t>
      </w:r>
      <w:r w:rsidRPr="0009655D">
        <w:t>п</w:t>
      </w:r>
      <w:r w:rsidRPr="0009655D">
        <w:rPr>
          <w:spacing w:val="-1"/>
        </w:rPr>
        <w:t>е</w:t>
      </w:r>
      <w:r w:rsidRPr="0009655D">
        <w:t>рсон</w:t>
      </w:r>
      <w:r w:rsidRPr="0009655D">
        <w:rPr>
          <w:spacing w:val="-2"/>
        </w:rPr>
        <w:t>а</w:t>
      </w:r>
      <w:r w:rsidRPr="0009655D">
        <w:t>жей</w:t>
      </w:r>
      <w:r w:rsidRPr="0009655D">
        <w:rPr>
          <w:spacing w:val="131"/>
        </w:rPr>
        <w:t xml:space="preserve"> </w:t>
      </w:r>
      <w:r w:rsidRPr="0009655D">
        <w:t>С</w:t>
      </w:r>
      <w:r w:rsidRPr="0009655D">
        <w:rPr>
          <w:spacing w:val="-2"/>
        </w:rPr>
        <w:t>в</w:t>
      </w:r>
      <w:r w:rsidRPr="0009655D">
        <w:t>ящ</w:t>
      </w:r>
      <w:r w:rsidRPr="0009655D">
        <w:rPr>
          <w:spacing w:val="-2"/>
        </w:rPr>
        <w:t>е</w:t>
      </w:r>
      <w:r w:rsidRPr="0009655D">
        <w:t>нно</w:t>
      </w:r>
      <w:r w:rsidRPr="0009655D">
        <w:rPr>
          <w:spacing w:val="-2"/>
        </w:rPr>
        <w:t>г</w:t>
      </w:r>
      <w:r w:rsidRPr="0009655D">
        <w:t>о</w:t>
      </w:r>
      <w:r w:rsidRPr="0009655D">
        <w:rPr>
          <w:spacing w:val="129"/>
        </w:rPr>
        <w:t xml:space="preserve"> </w:t>
      </w:r>
      <w:r w:rsidRPr="0009655D">
        <w:t>п</w:t>
      </w:r>
      <w:r w:rsidRPr="0009655D">
        <w:rPr>
          <w:spacing w:val="1"/>
        </w:rPr>
        <w:t>и</w:t>
      </w:r>
      <w:r w:rsidRPr="0009655D">
        <w:rPr>
          <w:spacing w:val="-1"/>
        </w:rPr>
        <w:t>с</w:t>
      </w:r>
      <w:r w:rsidRPr="0009655D">
        <w:t>а</w:t>
      </w:r>
      <w:r w:rsidRPr="0009655D">
        <w:rPr>
          <w:spacing w:val="-2"/>
        </w:rPr>
        <w:t>н</w:t>
      </w:r>
      <w:r w:rsidRPr="0009655D">
        <w:t>ия,</w:t>
      </w:r>
      <w:r w:rsidRPr="0009655D">
        <w:rPr>
          <w:spacing w:val="131"/>
        </w:rPr>
        <w:t xml:space="preserve"> </w:t>
      </w:r>
      <w:r w:rsidRPr="0009655D">
        <w:t>свя</w:t>
      </w:r>
      <w:r w:rsidRPr="0009655D">
        <w:rPr>
          <w:spacing w:val="-2"/>
        </w:rPr>
        <w:t>т</w:t>
      </w:r>
      <w:r w:rsidRPr="0009655D">
        <w:rPr>
          <w:spacing w:val="-1"/>
        </w:rPr>
        <w:t>ы</w:t>
      </w:r>
      <w:r w:rsidRPr="0009655D">
        <w:t>х, корол</w:t>
      </w:r>
      <w:r w:rsidRPr="0009655D">
        <w:rPr>
          <w:spacing w:val="-2"/>
        </w:rPr>
        <w:t>е</w:t>
      </w:r>
      <w:r>
        <w:t xml:space="preserve">й </w:t>
      </w:r>
      <w:r w:rsidRPr="0009655D">
        <w:rPr>
          <w:spacing w:val="-1"/>
        </w:rPr>
        <w:t>п</w:t>
      </w:r>
      <w:r w:rsidRPr="0009655D">
        <w:t>ри</w:t>
      </w:r>
      <w:r w:rsidRPr="0009655D">
        <w:tab/>
      </w:r>
      <w:r w:rsidRPr="0009655D">
        <w:rPr>
          <w:spacing w:val="-2"/>
        </w:rPr>
        <w:t>в</w:t>
      </w:r>
      <w:r w:rsidRPr="0009655D">
        <w:t>х</w:t>
      </w:r>
      <w:r w:rsidRPr="0009655D">
        <w:rPr>
          <w:spacing w:val="-1"/>
        </w:rPr>
        <w:t>о</w:t>
      </w:r>
      <w:r w:rsidRPr="0009655D">
        <w:t>де</w:t>
      </w:r>
      <w:r w:rsidRPr="0009655D">
        <w:tab/>
        <w:t xml:space="preserve">в    </w:t>
      </w:r>
      <w:r w:rsidRPr="0009655D">
        <w:rPr>
          <w:spacing w:val="-67"/>
        </w:rPr>
        <w:t xml:space="preserve"> </w:t>
      </w:r>
      <w:r w:rsidRPr="0009655D">
        <w:t>го</w:t>
      </w:r>
      <w:r w:rsidRPr="0009655D">
        <w:rPr>
          <w:spacing w:val="-2"/>
        </w:rPr>
        <w:t>т</w:t>
      </w:r>
      <w:r w:rsidRPr="0009655D">
        <w:t>ич</w:t>
      </w:r>
      <w:r w:rsidRPr="0009655D">
        <w:rPr>
          <w:spacing w:val="-1"/>
        </w:rPr>
        <w:t>е</w:t>
      </w:r>
      <w:r w:rsidRPr="0009655D">
        <w:t>ск</w:t>
      </w:r>
      <w:r w:rsidRPr="0009655D">
        <w:rPr>
          <w:spacing w:val="-1"/>
        </w:rPr>
        <w:t>и</w:t>
      </w:r>
      <w:r w:rsidRPr="0009655D">
        <w:t>й</w:t>
      </w:r>
      <w:r w:rsidRPr="0009655D">
        <w:tab/>
        <w:t>х</w:t>
      </w:r>
      <w:r w:rsidRPr="0009655D">
        <w:rPr>
          <w:spacing w:val="1"/>
        </w:rPr>
        <w:t>р</w:t>
      </w:r>
      <w:r w:rsidRPr="0009655D">
        <w:rPr>
          <w:spacing w:val="-1"/>
        </w:rPr>
        <w:t>а</w:t>
      </w:r>
      <w:r w:rsidRPr="0009655D">
        <w:t>м.</w:t>
      </w:r>
      <w:r w:rsidRPr="0009655D">
        <w:tab/>
        <w:t>Со</w:t>
      </w:r>
      <w:r w:rsidRPr="0009655D">
        <w:rPr>
          <w:spacing w:val="-1"/>
        </w:rPr>
        <w:t>з</w:t>
      </w:r>
      <w:r w:rsidRPr="0009655D">
        <w:t>да</w:t>
      </w:r>
      <w:r w:rsidRPr="0009655D">
        <w:rPr>
          <w:spacing w:val="-1"/>
        </w:rPr>
        <w:t>н</w:t>
      </w:r>
      <w:r w:rsidRPr="0009655D">
        <w:t xml:space="preserve">ие    </w:t>
      </w:r>
      <w:r w:rsidRPr="0009655D">
        <w:rPr>
          <w:spacing w:val="-69"/>
        </w:rPr>
        <w:t xml:space="preserve"> </w:t>
      </w:r>
      <w:r w:rsidRPr="0009655D">
        <w:t xml:space="preserve">ими    </w:t>
      </w:r>
      <w:r w:rsidRPr="0009655D">
        <w:rPr>
          <w:spacing w:val="-68"/>
        </w:rPr>
        <w:t xml:space="preserve"> </w:t>
      </w:r>
      <w:r w:rsidRPr="0009655D">
        <w:t>огро</w:t>
      </w:r>
      <w:r w:rsidRPr="0009655D">
        <w:rPr>
          <w:spacing w:val="-2"/>
        </w:rPr>
        <w:t>м</w:t>
      </w:r>
      <w:r w:rsidRPr="0009655D">
        <w:t>но</w:t>
      </w:r>
      <w:r w:rsidRPr="0009655D">
        <w:rPr>
          <w:spacing w:val="-3"/>
        </w:rPr>
        <w:t>г</w:t>
      </w:r>
      <w:r w:rsidRPr="0009655D">
        <w:t>о эмоц</w:t>
      </w:r>
      <w:r w:rsidRPr="0009655D">
        <w:rPr>
          <w:spacing w:val="-2"/>
        </w:rPr>
        <w:t>и</w:t>
      </w:r>
      <w:r w:rsidRPr="0009655D">
        <w:t>о</w:t>
      </w:r>
      <w:r w:rsidRPr="0009655D">
        <w:rPr>
          <w:spacing w:val="1"/>
        </w:rPr>
        <w:t>н</w:t>
      </w:r>
      <w:r w:rsidRPr="0009655D">
        <w:t>ал</w:t>
      </w:r>
      <w:r w:rsidRPr="0009655D">
        <w:rPr>
          <w:spacing w:val="-1"/>
        </w:rPr>
        <w:t>ьн</w:t>
      </w:r>
      <w:r w:rsidRPr="0009655D">
        <w:t>о</w:t>
      </w:r>
      <w:r w:rsidRPr="0009655D">
        <w:rPr>
          <w:spacing w:val="-2"/>
        </w:rPr>
        <w:t>г</w:t>
      </w:r>
      <w:r w:rsidRPr="0009655D">
        <w:t>о</w:t>
      </w:r>
      <w:r w:rsidRPr="0009655D">
        <w:rPr>
          <w:spacing w:val="170"/>
        </w:rPr>
        <w:t xml:space="preserve"> </w:t>
      </w:r>
      <w:r w:rsidRPr="0009655D">
        <w:rPr>
          <w:spacing w:val="-1"/>
        </w:rPr>
        <w:t>н</w:t>
      </w:r>
      <w:r w:rsidRPr="0009655D">
        <w:t>апряж</w:t>
      </w:r>
      <w:r w:rsidRPr="0009655D">
        <w:rPr>
          <w:spacing w:val="-1"/>
        </w:rPr>
        <w:t>е</w:t>
      </w:r>
      <w:r w:rsidRPr="0009655D">
        <w:t>н</w:t>
      </w:r>
      <w:r w:rsidRPr="0009655D">
        <w:rPr>
          <w:spacing w:val="-1"/>
        </w:rPr>
        <w:t>и</w:t>
      </w:r>
      <w:r w:rsidRPr="0009655D">
        <w:t>я.</w:t>
      </w:r>
      <w:r w:rsidRPr="0009655D">
        <w:rPr>
          <w:spacing w:val="168"/>
        </w:rPr>
        <w:t xml:space="preserve"> </w:t>
      </w:r>
      <w:r w:rsidRPr="0009655D">
        <w:t>Устр</w:t>
      </w:r>
      <w:r w:rsidRPr="0009655D">
        <w:rPr>
          <w:spacing w:val="-2"/>
        </w:rPr>
        <w:t>е</w:t>
      </w:r>
      <w:r w:rsidRPr="0009655D">
        <w:t>м</w:t>
      </w:r>
      <w:r w:rsidRPr="0009655D">
        <w:rPr>
          <w:spacing w:val="-1"/>
        </w:rPr>
        <w:t>л</w:t>
      </w:r>
      <w:r w:rsidRPr="0009655D">
        <w:t>ён</w:t>
      </w:r>
      <w:r w:rsidRPr="0009655D">
        <w:rPr>
          <w:spacing w:val="2"/>
        </w:rPr>
        <w:t>н</w:t>
      </w:r>
      <w:r w:rsidRPr="0009655D">
        <w:rPr>
          <w:spacing w:val="1"/>
        </w:rPr>
        <w:t>о</w:t>
      </w:r>
      <w:r w:rsidRPr="0009655D">
        <w:t>сть</w:t>
      </w:r>
      <w:r w:rsidRPr="0009655D">
        <w:rPr>
          <w:spacing w:val="169"/>
        </w:rPr>
        <w:t xml:space="preserve"> </w:t>
      </w:r>
      <w:r w:rsidRPr="0009655D">
        <w:t>в</w:t>
      </w:r>
      <w:r w:rsidRPr="0009655D">
        <w:rPr>
          <w:spacing w:val="-1"/>
        </w:rPr>
        <w:t>в</w:t>
      </w:r>
      <w:r w:rsidRPr="0009655D">
        <w:t>е</w:t>
      </w:r>
      <w:r w:rsidRPr="0009655D">
        <w:rPr>
          <w:spacing w:val="-1"/>
        </w:rPr>
        <w:t>р</w:t>
      </w:r>
      <w:r w:rsidRPr="0009655D">
        <w:t>х</w:t>
      </w:r>
      <w:r w:rsidRPr="0009655D">
        <w:rPr>
          <w:spacing w:val="170"/>
        </w:rPr>
        <w:t xml:space="preserve"> </w:t>
      </w:r>
      <w:r w:rsidRPr="0009655D">
        <w:t>формы</w:t>
      </w:r>
      <w:r w:rsidRPr="0009655D">
        <w:rPr>
          <w:spacing w:val="171"/>
        </w:rPr>
        <w:t xml:space="preserve"> </w:t>
      </w:r>
      <w:r w:rsidRPr="0009655D">
        <w:rPr>
          <w:spacing w:val="-2"/>
        </w:rPr>
        <w:t>з</w:t>
      </w:r>
      <w:r w:rsidRPr="0009655D">
        <w:t>да</w:t>
      </w:r>
      <w:r w:rsidRPr="0009655D">
        <w:rPr>
          <w:spacing w:val="-1"/>
        </w:rPr>
        <w:t>ни</w:t>
      </w:r>
      <w:r w:rsidRPr="0009655D">
        <w:t>й</w:t>
      </w:r>
      <w:r w:rsidRPr="0009655D">
        <w:rPr>
          <w:spacing w:val="169"/>
        </w:rPr>
        <w:t xml:space="preserve"> </w:t>
      </w:r>
      <w:r w:rsidRPr="0009655D">
        <w:t>и вытя</w:t>
      </w:r>
      <w:r w:rsidRPr="0009655D">
        <w:rPr>
          <w:spacing w:val="1"/>
        </w:rPr>
        <w:t>н</w:t>
      </w:r>
      <w:r w:rsidRPr="0009655D">
        <w:rPr>
          <w:spacing w:val="-3"/>
        </w:rPr>
        <w:t>у</w:t>
      </w:r>
      <w:r w:rsidRPr="0009655D">
        <w:t>тых</w:t>
      </w:r>
      <w:r w:rsidRPr="0009655D">
        <w:rPr>
          <w:spacing w:val="10"/>
        </w:rPr>
        <w:t xml:space="preserve"> </w:t>
      </w:r>
      <w:r w:rsidRPr="0009655D">
        <w:t>ф</w:t>
      </w:r>
      <w:r w:rsidRPr="0009655D">
        <w:rPr>
          <w:spacing w:val="-1"/>
        </w:rPr>
        <w:t>и</w:t>
      </w:r>
      <w:r w:rsidRPr="0009655D">
        <w:t>г</w:t>
      </w:r>
      <w:r w:rsidRPr="0009655D">
        <w:rPr>
          <w:spacing w:val="-3"/>
        </w:rPr>
        <w:t>у</w:t>
      </w:r>
      <w:r w:rsidRPr="0009655D">
        <w:t>р</w:t>
      </w:r>
      <w:r w:rsidRPr="0009655D">
        <w:rPr>
          <w:spacing w:val="11"/>
        </w:rPr>
        <w:t xml:space="preserve"> </w:t>
      </w:r>
      <w:r w:rsidRPr="0009655D">
        <w:t>свят</w:t>
      </w:r>
      <w:r w:rsidRPr="0009655D">
        <w:rPr>
          <w:spacing w:val="-1"/>
        </w:rPr>
        <w:t>ы</w:t>
      </w:r>
      <w:r w:rsidRPr="0009655D">
        <w:t>х,</w:t>
      </w:r>
      <w:r w:rsidRPr="0009655D">
        <w:rPr>
          <w:spacing w:val="11"/>
        </w:rPr>
        <w:t xml:space="preserve"> </w:t>
      </w:r>
      <w:r w:rsidRPr="0009655D">
        <w:t>как</w:t>
      </w:r>
      <w:r w:rsidRPr="0009655D">
        <w:rPr>
          <w:spacing w:val="91"/>
        </w:rPr>
        <w:t xml:space="preserve"> </w:t>
      </w:r>
      <w:r w:rsidRPr="0009655D">
        <w:t>при</w:t>
      </w:r>
      <w:r w:rsidRPr="0009655D">
        <w:rPr>
          <w:spacing w:val="-2"/>
        </w:rPr>
        <w:t>з</w:t>
      </w:r>
      <w:r w:rsidRPr="0009655D">
        <w:t>ыв</w:t>
      </w:r>
      <w:r w:rsidRPr="0009655D">
        <w:rPr>
          <w:spacing w:val="8"/>
        </w:rPr>
        <w:t xml:space="preserve"> </w:t>
      </w:r>
      <w:r w:rsidRPr="0009655D">
        <w:t>человеку</w:t>
      </w:r>
      <w:r w:rsidRPr="0009655D">
        <w:rPr>
          <w:spacing w:val="9"/>
        </w:rPr>
        <w:t xml:space="preserve"> </w:t>
      </w:r>
      <w:r w:rsidRPr="0009655D">
        <w:t>за</w:t>
      </w:r>
      <w:r w:rsidRPr="0009655D">
        <w:rPr>
          <w:spacing w:val="-1"/>
        </w:rPr>
        <w:t>б</w:t>
      </w:r>
      <w:r w:rsidRPr="0009655D">
        <w:t>ыть</w:t>
      </w:r>
      <w:r w:rsidRPr="0009655D">
        <w:rPr>
          <w:spacing w:val="10"/>
        </w:rPr>
        <w:t xml:space="preserve"> </w:t>
      </w:r>
      <w:r w:rsidRPr="0009655D">
        <w:t>о</w:t>
      </w:r>
      <w:r w:rsidRPr="0009655D">
        <w:rPr>
          <w:spacing w:val="12"/>
        </w:rPr>
        <w:t xml:space="preserve"> </w:t>
      </w:r>
      <w:r w:rsidRPr="0009655D">
        <w:rPr>
          <w:spacing w:val="-2"/>
        </w:rPr>
        <w:t>з</w:t>
      </w:r>
      <w:r w:rsidRPr="0009655D">
        <w:t>ем</w:t>
      </w:r>
      <w:r w:rsidRPr="0009655D">
        <w:rPr>
          <w:spacing w:val="-1"/>
        </w:rPr>
        <w:t>н</w:t>
      </w:r>
      <w:r w:rsidRPr="0009655D">
        <w:t>ых</w:t>
      </w:r>
      <w:r w:rsidRPr="0009655D">
        <w:rPr>
          <w:spacing w:val="9"/>
        </w:rPr>
        <w:t xml:space="preserve"> </w:t>
      </w:r>
      <w:r w:rsidRPr="0009655D">
        <w:rPr>
          <w:spacing w:val="1"/>
        </w:rPr>
        <w:t>н</w:t>
      </w:r>
      <w:r w:rsidRPr="0009655D">
        <w:t>евз</w:t>
      </w:r>
      <w:r w:rsidRPr="0009655D">
        <w:rPr>
          <w:spacing w:val="-2"/>
        </w:rPr>
        <w:t>г</w:t>
      </w:r>
      <w:r w:rsidRPr="0009655D">
        <w:t>о</w:t>
      </w:r>
      <w:r w:rsidRPr="0009655D">
        <w:rPr>
          <w:spacing w:val="-1"/>
        </w:rPr>
        <w:t>д</w:t>
      </w:r>
      <w:r w:rsidRPr="0009655D">
        <w:t>ах</w:t>
      </w:r>
      <w:r w:rsidRPr="0009655D">
        <w:rPr>
          <w:spacing w:val="7"/>
        </w:rPr>
        <w:t xml:space="preserve"> </w:t>
      </w:r>
      <w:r w:rsidRPr="0009655D">
        <w:t xml:space="preserve">и </w:t>
      </w:r>
      <w:r w:rsidRPr="0009655D">
        <w:rPr>
          <w:spacing w:val="-3"/>
        </w:rPr>
        <w:t>у</w:t>
      </w:r>
      <w:r w:rsidRPr="0009655D">
        <w:t>стремиться</w:t>
      </w:r>
      <w:r w:rsidRPr="0009655D">
        <w:rPr>
          <w:spacing w:val="117"/>
        </w:rPr>
        <w:t xml:space="preserve"> </w:t>
      </w:r>
      <w:r w:rsidRPr="0009655D">
        <w:rPr>
          <w:spacing w:val="1"/>
        </w:rPr>
        <w:t>д</w:t>
      </w:r>
      <w:r w:rsidRPr="0009655D">
        <w:rPr>
          <w:spacing w:val="-3"/>
        </w:rPr>
        <w:t>у</w:t>
      </w:r>
      <w:r w:rsidRPr="0009655D">
        <w:t>ш</w:t>
      </w:r>
      <w:r w:rsidRPr="0009655D">
        <w:rPr>
          <w:spacing w:val="-2"/>
        </w:rPr>
        <w:t>о</w:t>
      </w:r>
      <w:r w:rsidRPr="0009655D">
        <w:t>й</w:t>
      </w:r>
      <w:r w:rsidRPr="0009655D">
        <w:rPr>
          <w:spacing w:val="117"/>
        </w:rPr>
        <w:t xml:space="preserve"> </w:t>
      </w:r>
      <w:r w:rsidRPr="0009655D">
        <w:t>ввысь,</w:t>
      </w:r>
      <w:r w:rsidRPr="0009655D">
        <w:rPr>
          <w:spacing w:val="115"/>
        </w:rPr>
        <w:t xml:space="preserve"> </w:t>
      </w:r>
      <w:r w:rsidRPr="0009655D">
        <w:t>к</w:t>
      </w:r>
      <w:r w:rsidRPr="0009655D">
        <w:rPr>
          <w:spacing w:val="117"/>
        </w:rPr>
        <w:t xml:space="preserve"> </w:t>
      </w:r>
      <w:r w:rsidRPr="0009655D">
        <w:t>Бог</w:t>
      </w:r>
      <w:r w:rsidRPr="0009655D">
        <w:rPr>
          <w:spacing w:val="-4"/>
        </w:rPr>
        <w:t>у</w:t>
      </w:r>
      <w:r w:rsidRPr="0009655D">
        <w:t>.</w:t>
      </w:r>
      <w:r w:rsidRPr="0009655D">
        <w:rPr>
          <w:spacing w:val="118"/>
        </w:rPr>
        <w:t xml:space="preserve"> </w:t>
      </w:r>
      <w:r w:rsidRPr="0009655D">
        <w:t>Уст</w:t>
      </w:r>
      <w:r w:rsidRPr="0009655D">
        <w:rPr>
          <w:spacing w:val="1"/>
        </w:rPr>
        <w:t>р</w:t>
      </w:r>
      <w:r w:rsidRPr="0009655D">
        <w:rPr>
          <w:spacing w:val="-1"/>
        </w:rPr>
        <w:t>е</w:t>
      </w:r>
      <w:r w:rsidRPr="0009655D">
        <w:t>м</w:t>
      </w:r>
      <w:r w:rsidRPr="0009655D">
        <w:rPr>
          <w:spacing w:val="-1"/>
        </w:rPr>
        <w:t>л</w:t>
      </w:r>
      <w:r w:rsidRPr="0009655D">
        <w:t>ё</w:t>
      </w:r>
      <w:r w:rsidRPr="0009655D">
        <w:rPr>
          <w:spacing w:val="-2"/>
        </w:rPr>
        <w:t>н</w:t>
      </w:r>
      <w:r w:rsidRPr="0009655D">
        <w:t>ность</w:t>
      </w:r>
      <w:r w:rsidRPr="0009655D">
        <w:rPr>
          <w:spacing w:val="114"/>
        </w:rPr>
        <w:t xml:space="preserve"> </w:t>
      </w:r>
      <w:r w:rsidRPr="0009655D">
        <w:t>к</w:t>
      </w:r>
      <w:r w:rsidRPr="0009655D">
        <w:rPr>
          <w:spacing w:val="115"/>
        </w:rPr>
        <w:t xml:space="preserve"> </w:t>
      </w:r>
      <w:r w:rsidRPr="0009655D">
        <w:t>возвышен</w:t>
      </w:r>
      <w:r w:rsidRPr="0009655D">
        <w:rPr>
          <w:spacing w:val="-1"/>
        </w:rPr>
        <w:t>н</w:t>
      </w:r>
      <w:r w:rsidRPr="0009655D">
        <w:t>ому</w:t>
      </w:r>
      <w:r w:rsidRPr="0009655D">
        <w:rPr>
          <w:spacing w:val="113"/>
        </w:rPr>
        <w:t xml:space="preserve"> </w:t>
      </w:r>
      <w:r w:rsidRPr="0009655D">
        <w:t>и недо</w:t>
      </w:r>
      <w:r w:rsidRPr="0009655D">
        <w:rPr>
          <w:spacing w:val="-1"/>
        </w:rPr>
        <w:t>с</w:t>
      </w:r>
      <w:r w:rsidRPr="0009655D">
        <w:t>ягае</w:t>
      </w:r>
      <w:r w:rsidRPr="0009655D">
        <w:rPr>
          <w:spacing w:val="-2"/>
        </w:rPr>
        <w:t>м</w:t>
      </w:r>
      <w:r w:rsidRPr="0009655D">
        <w:t>ому</w:t>
      </w:r>
      <w:r w:rsidRPr="0009655D">
        <w:rPr>
          <w:spacing w:val="50"/>
        </w:rPr>
        <w:t xml:space="preserve"> </w:t>
      </w:r>
      <w:r w:rsidRPr="0009655D">
        <w:rPr>
          <w:spacing w:val="1"/>
        </w:rPr>
        <w:t>н</w:t>
      </w:r>
      <w:r w:rsidRPr="0009655D">
        <w:rPr>
          <w:spacing w:val="-1"/>
        </w:rPr>
        <w:t>е</w:t>
      </w:r>
      <w:r w:rsidRPr="0009655D">
        <w:rPr>
          <w:spacing w:val="-2"/>
        </w:rPr>
        <w:t>б</w:t>
      </w:r>
      <w:r w:rsidRPr="0009655D">
        <w:t>у</w:t>
      </w:r>
      <w:r w:rsidRPr="0009655D">
        <w:rPr>
          <w:spacing w:val="50"/>
        </w:rPr>
        <w:t xml:space="preserve"> </w:t>
      </w:r>
      <w:r w:rsidRPr="0009655D">
        <w:t>в</w:t>
      </w:r>
      <w:r w:rsidRPr="0009655D">
        <w:rPr>
          <w:spacing w:val="54"/>
        </w:rPr>
        <w:t xml:space="preserve"> </w:t>
      </w:r>
      <w:r w:rsidRPr="0009655D">
        <w:rPr>
          <w:spacing w:val="1"/>
        </w:rPr>
        <w:t>обр</w:t>
      </w:r>
      <w:r w:rsidRPr="0009655D">
        <w:t>азе</w:t>
      </w:r>
      <w:r w:rsidRPr="0009655D">
        <w:rPr>
          <w:spacing w:val="52"/>
        </w:rPr>
        <w:t xml:space="preserve"> </w:t>
      </w:r>
      <w:r w:rsidRPr="0009655D">
        <w:t>че</w:t>
      </w:r>
      <w:r w:rsidRPr="0009655D">
        <w:rPr>
          <w:spacing w:val="-2"/>
        </w:rPr>
        <w:t>л</w:t>
      </w:r>
      <w:r w:rsidRPr="0009655D">
        <w:t>ове</w:t>
      </w:r>
      <w:r w:rsidRPr="0009655D">
        <w:rPr>
          <w:spacing w:val="-2"/>
        </w:rPr>
        <w:t>к</w:t>
      </w:r>
      <w:r w:rsidRPr="0009655D">
        <w:t>а.</w:t>
      </w:r>
      <w:r w:rsidRPr="0009655D">
        <w:rPr>
          <w:spacing w:val="178"/>
        </w:rPr>
        <w:t xml:space="preserve"> </w:t>
      </w:r>
      <w:r w:rsidRPr="0009655D">
        <w:t>Я</w:t>
      </w:r>
      <w:r w:rsidRPr="0009655D">
        <w:rPr>
          <w:spacing w:val="-1"/>
        </w:rPr>
        <w:t>р</w:t>
      </w:r>
      <w:r w:rsidRPr="0009655D">
        <w:t>к</w:t>
      </w:r>
      <w:r w:rsidRPr="0009655D">
        <w:rPr>
          <w:spacing w:val="-1"/>
        </w:rPr>
        <w:t>и</w:t>
      </w:r>
      <w:r w:rsidRPr="0009655D">
        <w:t>е</w:t>
      </w:r>
      <w:r w:rsidRPr="0009655D">
        <w:rPr>
          <w:spacing w:val="54"/>
        </w:rPr>
        <w:t xml:space="preserve"> </w:t>
      </w:r>
      <w:r w:rsidRPr="0009655D">
        <w:t>цве</w:t>
      </w:r>
      <w:r w:rsidRPr="0009655D">
        <w:rPr>
          <w:spacing w:val="-2"/>
        </w:rPr>
        <w:t>т</w:t>
      </w:r>
      <w:r w:rsidRPr="0009655D">
        <w:rPr>
          <w:spacing w:val="-1"/>
        </w:rPr>
        <w:t>н</w:t>
      </w:r>
      <w:r w:rsidRPr="0009655D">
        <w:t>ые</w:t>
      </w:r>
      <w:r w:rsidRPr="0009655D">
        <w:rPr>
          <w:spacing w:val="52"/>
        </w:rPr>
        <w:t xml:space="preserve"> </w:t>
      </w:r>
      <w:r w:rsidRPr="0009655D">
        <w:t>вит</w:t>
      </w:r>
      <w:r w:rsidRPr="0009655D">
        <w:rPr>
          <w:spacing w:val="1"/>
        </w:rPr>
        <w:t>р</w:t>
      </w:r>
      <w:r w:rsidRPr="0009655D">
        <w:rPr>
          <w:spacing w:val="-2"/>
        </w:rPr>
        <w:t>а</w:t>
      </w:r>
      <w:r w:rsidRPr="0009655D">
        <w:t>жи</w:t>
      </w:r>
      <w:r w:rsidRPr="0009655D">
        <w:rPr>
          <w:spacing w:val="53"/>
        </w:rPr>
        <w:t xml:space="preserve"> </w:t>
      </w:r>
      <w:r w:rsidRPr="0009655D">
        <w:t>на</w:t>
      </w:r>
      <w:r w:rsidRPr="0009655D">
        <w:rPr>
          <w:spacing w:val="52"/>
        </w:rPr>
        <w:t xml:space="preserve"> </w:t>
      </w:r>
      <w:r w:rsidRPr="0009655D">
        <w:t>окн</w:t>
      </w:r>
      <w:r w:rsidRPr="0009655D">
        <w:rPr>
          <w:spacing w:val="-1"/>
        </w:rPr>
        <w:t>а</w:t>
      </w:r>
      <w:r w:rsidRPr="0009655D">
        <w:t>х г</w:t>
      </w:r>
      <w:r w:rsidRPr="0009655D">
        <w:rPr>
          <w:spacing w:val="1"/>
        </w:rPr>
        <w:t>о</w:t>
      </w:r>
      <w:r w:rsidRPr="0009655D">
        <w:t>т</w:t>
      </w:r>
      <w:r w:rsidRPr="0009655D">
        <w:rPr>
          <w:spacing w:val="-1"/>
        </w:rPr>
        <w:t>и</w:t>
      </w:r>
      <w:r w:rsidRPr="0009655D">
        <w:t>чес</w:t>
      </w:r>
      <w:r w:rsidRPr="0009655D">
        <w:rPr>
          <w:spacing w:val="-1"/>
        </w:rPr>
        <w:t>к</w:t>
      </w:r>
      <w:r w:rsidRPr="0009655D">
        <w:rPr>
          <w:spacing w:val="-2"/>
        </w:rPr>
        <w:t>и</w:t>
      </w:r>
      <w:r w:rsidRPr="0009655D">
        <w:t>х</w:t>
      </w:r>
      <w:r w:rsidRPr="0009655D">
        <w:rPr>
          <w:spacing w:val="43"/>
        </w:rPr>
        <w:t xml:space="preserve"> </w:t>
      </w:r>
      <w:r w:rsidRPr="0009655D">
        <w:t>с</w:t>
      </w:r>
      <w:r w:rsidRPr="0009655D">
        <w:rPr>
          <w:spacing w:val="-1"/>
        </w:rPr>
        <w:t>об</w:t>
      </w:r>
      <w:r w:rsidRPr="0009655D">
        <w:t>оро</w:t>
      </w:r>
      <w:r w:rsidRPr="0009655D">
        <w:rPr>
          <w:spacing w:val="-2"/>
        </w:rPr>
        <w:t>в</w:t>
      </w:r>
      <w:r w:rsidRPr="0009655D">
        <w:t>.</w:t>
      </w:r>
      <w:r w:rsidRPr="0009655D">
        <w:rPr>
          <w:spacing w:val="41"/>
        </w:rPr>
        <w:t xml:space="preserve"> </w:t>
      </w:r>
      <w:r w:rsidRPr="0009655D">
        <w:t>В</w:t>
      </w:r>
      <w:r w:rsidRPr="0009655D">
        <w:rPr>
          <w:spacing w:val="3"/>
        </w:rPr>
        <w:t>и</w:t>
      </w:r>
      <w:r w:rsidRPr="0009655D">
        <w:t>тр</w:t>
      </w:r>
      <w:r w:rsidRPr="0009655D">
        <w:rPr>
          <w:spacing w:val="-1"/>
        </w:rPr>
        <w:t>а</w:t>
      </w:r>
      <w:r w:rsidRPr="0009655D">
        <w:t>ж</w:t>
      </w:r>
      <w:r w:rsidRPr="0009655D">
        <w:rPr>
          <w:spacing w:val="42"/>
        </w:rPr>
        <w:t xml:space="preserve"> </w:t>
      </w:r>
      <w:r w:rsidRPr="0009655D">
        <w:t>-</w:t>
      </w:r>
      <w:r w:rsidRPr="0009655D">
        <w:rPr>
          <w:spacing w:val="43"/>
        </w:rPr>
        <w:t xml:space="preserve"> </w:t>
      </w:r>
      <w:r w:rsidRPr="0009655D">
        <w:t>это</w:t>
      </w:r>
      <w:r w:rsidRPr="0009655D">
        <w:rPr>
          <w:spacing w:val="43"/>
        </w:rPr>
        <w:t xml:space="preserve"> </w:t>
      </w:r>
      <w:r w:rsidRPr="0009655D">
        <w:t>ор</w:t>
      </w:r>
      <w:r w:rsidRPr="0009655D">
        <w:rPr>
          <w:spacing w:val="-1"/>
        </w:rPr>
        <w:t>н</w:t>
      </w:r>
      <w:r w:rsidRPr="0009655D">
        <w:t>амент</w:t>
      </w:r>
      <w:r w:rsidRPr="0009655D">
        <w:rPr>
          <w:spacing w:val="43"/>
        </w:rPr>
        <w:t xml:space="preserve"> </w:t>
      </w:r>
      <w:r w:rsidRPr="0009655D">
        <w:t>и</w:t>
      </w:r>
      <w:r w:rsidRPr="0009655D">
        <w:rPr>
          <w:spacing w:val="-2"/>
        </w:rPr>
        <w:t>л</w:t>
      </w:r>
      <w:r w:rsidRPr="0009655D">
        <w:t>и</w:t>
      </w:r>
      <w:r w:rsidRPr="0009655D">
        <w:rPr>
          <w:spacing w:val="42"/>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2"/>
        </w:rPr>
        <w:t>т</w:t>
      </w:r>
      <w:r w:rsidRPr="0009655D">
        <w:rPr>
          <w:spacing w:val="-1"/>
        </w:rPr>
        <w:t>и</w:t>
      </w:r>
      <w:r w:rsidRPr="0009655D">
        <w:t>вная</w:t>
      </w:r>
      <w:r w:rsidRPr="0009655D">
        <w:rPr>
          <w:spacing w:val="42"/>
        </w:rPr>
        <w:t xml:space="preserve"> </w:t>
      </w:r>
      <w:r w:rsidRPr="0009655D">
        <w:rPr>
          <w:spacing w:val="-1"/>
        </w:rPr>
        <w:t>к</w:t>
      </w:r>
      <w:r w:rsidRPr="0009655D">
        <w:t>ом</w:t>
      </w:r>
      <w:r w:rsidRPr="0009655D">
        <w:rPr>
          <w:spacing w:val="-1"/>
        </w:rPr>
        <w:t>п</w:t>
      </w:r>
      <w:r w:rsidRPr="0009655D">
        <w:t>о</w:t>
      </w:r>
      <w:r w:rsidRPr="0009655D">
        <w:rPr>
          <w:spacing w:val="-2"/>
        </w:rPr>
        <w:t>з</w:t>
      </w:r>
      <w:r w:rsidRPr="0009655D">
        <w:t>и</w:t>
      </w:r>
      <w:r w:rsidRPr="0009655D">
        <w:rPr>
          <w:spacing w:val="-1"/>
        </w:rPr>
        <w:t>ц</w:t>
      </w:r>
      <w:r w:rsidRPr="0009655D">
        <w:t>ия, с</w:t>
      </w:r>
      <w:r w:rsidRPr="0009655D">
        <w:rPr>
          <w:spacing w:val="1"/>
        </w:rPr>
        <w:t>о</w:t>
      </w:r>
      <w:r w:rsidRPr="0009655D">
        <w:t>з</w:t>
      </w:r>
      <w:r w:rsidRPr="0009655D">
        <w:rPr>
          <w:spacing w:val="-1"/>
        </w:rPr>
        <w:t>д</w:t>
      </w:r>
      <w:r w:rsidRPr="0009655D">
        <w:t>а</w:t>
      </w:r>
      <w:r w:rsidRPr="0009655D">
        <w:rPr>
          <w:spacing w:val="-2"/>
        </w:rPr>
        <w:t>н</w:t>
      </w:r>
      <w:r w:rsidRPr="0009655D">
        <w:t>ная</w:t>
      </w:r>
      <w:r w:rsidRPr="0009655D">
        <w:rPr>
          <w:spacing w:val="172"/>
        </w:rPr>
        <w:t xml:space="preserve"> </w:t>
      </w:r>
      <w:r w:rsidRPr="0009655D">
        <w:rPr>
          <w:spacing w:val="1"/>
        </w:rPr>
        <w:t>и</w:t>
      </w:r>
      <w:r w:rsidRPr="0009655D">
        <w:t>з</w:t>
      </w:r>
      <w:r w:rsidRPr="0009655D">
        <w:rPr>
          <w:spacing w:val="171"/>
        </w:rPr>
        <w:t xml:space="preserve"> </w:t>
      </w:r>
      <w:r w:rsidRPr="0009655D">
        <w:t>к</w:t>
      </w:r>
      <w:r w:rsidRPr="0009655D">
        <w:rPr>
          <w:spacing w:val="-2"/>
        </w:rPr>
        <w:t>у</w:t>
      </w:r>
      <w:r w:rsidRPr="0009655D">
        <w:t>сочков</w:t>
      </w:r>
      <w:r w:rsidRPr="0009655D">
        <w:rPr>
          <w:spacing w:val="171"/>
        </w:rPr>
        <w:t xml:space="preserve"> </w:t>
      </w:r>
      <w:r w:rsidRPr="0009655D">
        <w:t>цвет</w:t>
      </w:r>
      <w:r w:rsidRPr="0009655D">
        <w:rPr>
          <w:spacing w:val="-1"/>
        </w:rPr>
        <w:t>н</w:t>
      </w:r>
      <w:r w:rsidRPr="0009655D">
        <w:t>о</w:t>
      </w:r>
      <w:r w:rsidRPr="0009655D">
        <w:rPr>
          <w:spacing w:val="-1"/>
        </w:rPr>
        <w:t>г</w:t>
      </w:r>
      <w:r w:rsidRPr="0009655D">
        <w:t>о</w:t>
      </w:r>
      <w:r w:rsidRPr="0009655D">
        <w:rPr>
          <w:spacing w:val="174"/>
        </w:rPr>
        <w:t xml:space="preserve"> </w:t>
      </w:r>
      <w:r w:rsidRPr="0009655D">
        <w:rPr>
          <w:spacing w:val="-1"/>
        </w:rPr>
        <w:t>с</w:t>
      </w:r>
      <w:r w:rsidRPr="0009655D">
        <w:t>текла.</w:t>
      </w:r>
      <w:r w:rsidRPr="0009655D">
        <w:rPr>
          <w:spacing w:val="172"/>
        </w:rPr>
        <w:t xml:space="preserve"> </w:t>
      </w:r>
      <w:r w:rsidRPr="0009655D">
        <w:t>Дек</w:t>
      </w:r>
      <w:r w:rsidRPr="0009655D">
        <w:rPr>
          <w:spacing w:val="-1"/>
        </w:rPr>
        <w:t>о</w:t>
      </w:r>
      <w:r w:rsidRPr="0009655D">
        <w:t>ра</w:t>
      </w:r>
      <w:r w:rsidRPr="0009655D">
        <w:rPr>
          <w:spacing w:val="-2"/>
        </w:rPr>
        <w:t>т</w:t>
      </w:r>
      <w:r w:rsidRPr="0009655D">
        <w:t>ив</w:t>
      </w:r>
      <w:r w:rsidRPr="0009655D">
        <w:rPr>
          <w:spacing w:val="-1"/>
        </w:rPr>
        <w:t>н</w:t>
      </w:r>
      <w:r w:rsidRPr="0009655D">
        <w:t>ые</w:t>
      </w:r>
      <w:r w:rsidRPr="0009655D">
        <w:rPr>
          <w:spacing w:val="172"/>
        </w:rPr>
        <w:t xml:space="preserve"> </w:t>
      </w:r>
      <w:r w:rsidRPr="0009655D">
        <w:rPr>
          <w:spacing w:val="1"/>
        </w:rPr>
        <w:t>о</w:t>
      </w:r>
      <w:r w:rsidRPr="0009655D">
        <w:rPr>
          <w:spacing w:val="-1"/>
        </w:rPr>
        <w:t>р</w:t>
      </w:r>
      <w:r w:rsidRPr="0009655D">
        <w:t>на</w:t>
      </w:r>
      <w:r w:rsidRPr="0009655D">
        <w:rPr>
          <w:spacing w:val="-2"/>
        </w:rPr>
        <w:t>м</w:t>
      </w:r>
      <w:r w:rsidRPr="0009655D">
        <w:t>ен</w:t>
      </w:r>
      <w:r w:rsidRPr="0009655D">
        <w:rPr>
          <w:spacing w:val="-2"/>
        </w:rPr>
        <w:t>т</w:t>
      </w:r>
      <w:r w:rsidRPr="0009655D">
        <w:t>ы</w:t>
      </w:r>
      <w:r w:rsidRPr="0009655D">
        <w:rPr>
          <w:spacing w:val="172"/>
        </w:rPr>
        <w:t xml:space="preserve"> </w:t>
      </w:r>
      <w:r w:rsidRPr="0009655D">
        <w:t>и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 с фиг</w:t>
      </w:r>
      <w:r w:rsidRPr="0009655D">
        <w:rPr>
          <w:spacing w:val="-2"/>
        </w:rPr>
        <w:t>у</w:t>
      </w:r>
      <w:r w:rsidRPr="0009655D">
        <w:rPr>
          <w:spacing w:val="-1"/>
        </w:rPr>
        <w:t>р</w:t>
      </w:r>
      <w:r w:rsidRPr="0009655D">
        <w:t xml:space="preserve">ами </w:t>
      </w:r>
      <w:r w:rsidRPr="0009655D">
        <w:rPr>
          <w:spacing w:val="-1"/>
        </w:rPr>
        <w:t>лю</w:t>
      </w:r>
      <w:r w:rsidRPr="0009655D">
        <w:t>д</w:t>
      </w:r>
      <w:r w:rsidRPr="0009655D">
        <w:rPr>
          <w:spacing w:val="-1"/>
        </w:rPr>
        <w:t>е</w:t>
      </w:r>
      <w:r w:rsidRPr="0009655D">
        <w:t xml:space="preserve">й в </w:t>
      </w:r>
      <w:r w:rsidRPr="0009655D">
        <w:rPr>
          <w:spacing w:val="-2"/>
        </w:rPr>
        <w:t>в</w:t>
      </w:r>
      <w:r w:rsidRPr="0009655D">
        <w:t>и</w:t>
      </w:r>
      <w:r w:rsidRPr="0009655D">
        <w:rPr>
          <w:spacing w:val="-2"/>
        </w:rPr>
        <w:t>т</w:t>
      </w:r>
      <w:r w:rsidRPr="0009655D">
        <w:t>ра</w:t>
      </w:r>
      <w:r w:rsidRPr="0009655D">
        <w:rPr>
          <w:spacing w:val="-1"/>
        </w:rPr>
        <w:t>ж</w:t>
      </w:r>
      <w:r w:rsidRPr="0009655D">
        <w:t>ах.</w:t>
      </w:r>
    </w:p>
    <w:p w:rsidR="00114210" w:rsidRPr="0009655D" w:rsidRDefault="00114210" w:rsidP="009439C0">
      <w:pPr>
        <w:widowControl w:val="0"/>
        <w:tabs>
          <w:tab w:val="left" w:pos="0"/>
        </w:tabs>
        <w:autoSpaceDE w:val="0"/>
        <w:autoSpaceDN w:val="0"/>
        <w:adjustRightInd w:val="0"/>
        <w:ind w:left="1" w:right="-16" w:firstLine="709"/>
        <w:jc w:val="both"/>
      </w:pPr>
      <w:r w:rsidRPr="0009655D">
        <w:t>Вер</w:t>
      </w:r>
      <w:r w:rsidRPr="0009655D">
        <w:rPr>
          <w:spacing w:val="-1"/>
        </w:rPr>
        <w:t>т</w:t>
      </w:r>
      <w:r w:rsidRPr="0009655D">
        <w:t>икаль</w:t>
      </w:r>
      <w:r w:rsidRPr="0009655D">
        <w:rPr>
          <w:spacing w:val="16"/>
        </w:rPr>
        <w:t xml:space="preserve"> </w:t>
      </w:r>
      <w:r w:rsidRPr="0009655D">
        <w:t>-</w:t>
      </w:r>
      <w:r w:rsidRPr="0009655D">
        <w:rPr>
          <w:spacing w:val="16"/>
        </w:rPr>
        <w:t xml:space="preserve"> </w:t>
      </w:r>
      <w:r w:rsidRPr="0009655D">
        <w:rPr>
          <w:spacing w:val="-2"/>
        </w:rPr>
        <w:t>з</w:t>
      </w:r>
      <w:r w:rsidRPr="0009655D">
        <w:t>нак</w:t>
      </w:r>
      <w:r w:rsidRPr="0009655D">
        <w:rPr>
          <w:spacing w:val="16"/>
        </w:rPr>
        <w:t xml:space="preserve"> </w:t>
      </w:r>
      <w:r w:rsidRPr="0009655D">
        <w:rPr>
          <w:spacing w:val="-1"/>
        </w:rPr>
        <w:t>э</w:t>
      </w:r>
      <w:r w:rsidRPr="0009655D">
        <w:rPr>
          <w:spacing w:val="-2"/>
        </w:rPr>
        <w:t>п</w:t>
      </w:r>
      <w:r w:rsidRPr="0009655D">
        <w:t>охи</w:t>
      </w:r>
      <w:r w:rsidRPr="0009655D">
        <w:rPr>
          <w:spacing w:val="16"/>
        </w:rPr>
        <w:t xml:space="preserve"> </w:t>
      </w:r>
      <w:r w:rsidRPr="0009655D">
        <w:rPr>
          <w:spacing w:val="-2"/>
        </w:rPr>
        <w:t>с</w:t>
      </w:r>
      <w:r w:rsidRPr="0009655D">
        <w:t>р</w:t>
      </w:r>
      <w:r w:rsidRPr="0009655D">
        <w:rPr>
          <w:spacing w:val="-1"/>
        </w:rPr>
        <w:t>е</w:t>
      </w:r>
      <w:r w:rsidRPr="0009655D">
        <w:t>дне</w:t>
      </w:r>
      <w:r w:rsidRPr="0009655D">
        <w:rPr>
          <w:spacing w:val="-1"/>
        </w:rPr>
        <w:t>в</w:t>
      </w:r>
      <w:r w:rsidRPr="0009655D">
        <w:t>е</w:t>
      </w:r>
      <w:r w:rsidRPr="0009655D">
        <w:rPr>
          <w:spacing w:val="-2"/>
        </w:rPr>
        <w:t>к</w:t>
      </w:r>
      <w:r w:rsidRPr="0009655D">
        <w:t>ов</w:t>
      </w:r>
      <w:r w:rsidRPr="0009655D">
        <w:rPr>
          <w:spacing w:val="-1"/>
        </w:rPr>
        <w:t>ь</w:t>
      </w:r>
      <w:r w:rsidRPr="0009655D">
        <w:t>я</w:t>
      </w:r>
      <w:r w:rsidRPr="0009655D">
        <w:rPr>
          <w:spacing w:val="19"/>
        </w:rPr>
        <w:t xml:space="preserve"> </w:t>
      </w:r>
      <w:r w:rsidRPr="0009655D">
        <w:t>-</w:t>
      </w:r>
      <w:r w:rsidRPr="0009655D">
        <w:rPr>
          <w:spacing w:val="14"/>
        </w:rPr>
        <w:t xml:space="preserve"> </w:t>
      </w:r>
      <w:r w:rsidRPr="0009655D">
        <w:rPr>
          <w:spacing w:val="1"/>
        </w:rPr>
        <w:t>о</w:t>
      </w:r>
      <w:r w:rsidRPr="0009655D">
        <w:t>на</w:t>
      </w:r>
      <w:r w:rsidRPr="0009655D">
        <w:rPr>
          <w:spacing w:val="15"/>
        </w:rPr>
        <w:t xml:space="preserve"> </w:t>
      </w:r>
      <w:r w:rsidRPr="0009655D">
        <w:rPr>
          <w:spacing w:val="-1"/>
        </w:rPr>
        <w:t>п</w:t>
      </w:r>
      <w:r w:rsidRPr="0009655D">
        <w:t>одч</w:t>
      </w:r>
      <w:r w:rsidRPr="0009655D">
        <w:rPr>
          <w:spacing w:val="-1"/>
        </w:rPr>
        <w:t>и</w:t>
      </w:r>
      <w:r w:rsidRPr="0009655D">
        <w:t>няет</w:t>
      </w:r>
      <w:r w:rsidRPr="0009655D">
        <w:rPr>
          <w:spacing w:val="13"/>
        </w:rPr>
        <w:t xml:space="preserve"> </w:t>
      </w:r>
      <w:r w:rsidRPr="0009655D">
        <w:t>с</w:t>
      </w:r>
      <w:r w:rsidRPr="0009655D">
        <w:rPr>
          <w:spacing w:val="-1"/>
        </w:rPr>
        <w:t>е</w:t>
      </w:r>
      <w:r w:rsidRPr="0009655D">
        <w:t>бе</w:t>
      </w:r>
      <w:r w:rsidRPr="0009655D">
        <w:rPr>
          <w:spacing w:val="14"/>
        </w:rPr>
        <w:t xml:space="preserve"> </w:t>
      </w:r>
      <w:r w:rsidRPr="0009655D">
        <w:t>не</w:t>
      </w:r>
      <w:r w:rsidRPr="0009655D">
        <w:rPr>
          <w:spacing w:val="17"/>
        </w:rPr>
        <w:t xml:space="preserve"> </w:t>
      </w:r>
      <w:r w:rsidRPr="0009655D">
        <w:rPr>
          <w:spacing w:val="-2"/>
        </w:rPr>
        <w:t>т</w:t>
      </w:r>
      <w:r w:rsidRPr="0009655D">
        <w:t>ол</w:t>
      </w:r>
      <w:r w:rsidRPr="0009655D">
        <w:rPr>
          <w:spacing w:val="-1"/>
        </w:rPr>
        <w:t>ь</w:t>
      </w:r>
      <w:r w:rsidRPr="0009655D">
        <w:t>ко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w:t>
      </w:r>
      <w:r w:rsidRPr="0009655D">
        <w:rPr>
          <w:spacing w:val="-1"/>
        </w:rPr>
        <w:t>у</w:t>
      </w:r>
      <w:r w:rsidRPr="0009655D">
        <w:t>,</w:t>
      </w:r>
      <w:r w:rsidRPr="0009655D">
        <w:rPr>
          <w:spacing w:val="68"/>
        </w:rPr>
        <w:t xml:space="preserve"> </w:t>
      </w:r>
      <w:r w:rsidRPr="0009655D">
        <w:t>но</w:t>
      </w:r>
      <w:r w:rsidRPr="0009655D">
        <w:rPr>
          <w:spacing w:val="70"/>
        </w:rPr>
        <w:t xml:space="preserve"> </w:t>
      </w:r>
      <w:r w:rsidRPr="0009655D">
        <w:t>и</w:t>
      </w:r>
      <w:r w:rsidRPr="0009655D">
        <w:rPr>
          <w:spacing w:val="67"/>
        </w:rPr>
        <w:t xml:space="preserve"> </w:t>
      </w:r>
      <w:r w:rsidRPr="0009655D">
        <w:t>к</w:t>
      </w:r>
      <w:r w:rsidRPr="0009655D">
        <w:rPr>
          <w:spacing w:val="1"/>
        </w:rPr>
        <w:t>о</w:t>
      </w:r>
      <w:r w:rsidRPr="0009655D">
        <w:t>стюм,</w:t>
      </w:r>
      <w:r w:rsidRPr="0009655D">
        <w:rPr>
          <w:spacing w:val="65"/>
        </w:rPr>
        <w:t xml:space="preserve"> </w:t>
      </w:r>
      <w:r w:rsidRPr="0009655D">
        <w:rPr>
          <w:spacing w:val="1"/>
        </w:rPr>
        <w:t>об</w:t>
      </w:r>
      <w:r w:rsidRPr="0009655D">
        <w:rPr>
          <w:spacing w:val="-3"/>
        </w:rPr>
        <w:t>у</w:t>
      </w:r>
      <w:r w:rsidRPr="0009655D">
        <w:t>в</w:t>
      </w:r>
      <w:r w:rsidRPr="0009655D">
        <w:rPr>
          <w:spacing w:val="-1"/>
        </w:rPr>
        <w:t>ь</w:t>
      </w:r>
      <w:r w:rsidRPr="0009655D">
        <w:t>,</w:t>
      </w:r>
      <w:r w:rsidRPr="0009655D">
        <w:rPr>
          <w:spacing w:val="67"/>
        </w:rPr>
        <w:t xml:space="preserve"> </w:t>
      </w:r>
      <w:r w:rsidRPr="0009655D">
        <w:rPr>
          <w:spacing w:val="4"/>
        </w:rPr>
        <w:t>в</w:t>
      </w:r>
      <w:r w:rsidRPr="0009655D">
        <w:t>се</w:t>
      </w:r>
      <w:r w:rsidRPr="0009655D">
        <w:rPr>
          <w:spacing w:val="70"/>
        </w:rPr>
        <w:t xml:space="preserve"> </w:t>
      </w:r>
      <w:r w:rsidRPr="0009655D">
        <w:t>прикл</w:t>
      </w:r>
      <w:r w:rsidRPr="0009655D">
        <w:rPr>
          <w:spacing w:val="-2"/>
        </w:rPr>
        <w:t>а</w:t>
      </w:r>
      <w:r w:rsidRPr="0009655D">
        <w:t>д</w:t>
      </w:r>
      <w:r w:rsidRPr="0009655D">
        <w:rPr>
          <w:spacing w:val="-1"/>
        </w:rPr>
        <w:t>н</w:t>
      </w:r>
      <w:r w:rsidRPr="0009655D">
        <w:t>ое</w:t>
      </w:r>
      <w:r w:rsidRPr="0009655D">
        <w:rPr>
          <w:spacing w:val="67"/>
        </w:rPr>
        <w:t xml:space="preserve"> </w:t>
      </w:r>
      <w:r w:rsidRPr="0009655D">
        <w:t>и</w:t>
      </w:r>
      <w:r w:rsidRPr="0009655D">
        <w:rPr>
          <w:spacing w:val="70"/>
        </w:rPr>
        <w:t xml:space="preserve"> </w:t>
      </w:r>
      <w:r w:rsidRPr="0009655D">
        <w:t>ст</w:t>
      </w:r>
      <w:r w:rsidRPr="0009655D">
        <w:rPr>
          <w:spacing w:val="-2"/>
        </w:rPr>
        <w:t>а</w:t>
      </w:r>
      <w:r w:rsidRPr="0009655D">
        <w:t>н</w:t>
      </w:r>
      <w:r w:rsidRPr="0009655D">
        <w:rPr>
          <w:spacing w:val="-1"/>
        </w:rPr>
        <w:t>к</w:t>
      </w:r>
      <w:r w:rsidRPr="0009655D">
        <w:t>овое</w:t>
      </w:r>
      <w:r w:rsidRPr="0009655D">
        <w:rPr>
          <w:spacing w:val="67"/>
        </w:rPr>
        <w:t xml:space="preserve"> </w:t>
      </w:r>
      <w:r w:rsidRPr="0009655D">
        <w:t>иск</w:t>
      </w:r>
      <w:r w:rsidRPr="0009655D">
        <w:rPr>
          <w:spacing w:val="-2"/>
        </w:rPr>
        <w:t>у</w:t>
      </w:r>
      <w:r w:rsidRPr="0009655D">
        <w:t>сств</w:t>
      </w:r>
      <w:r w:rsidRPr="0009655D">
        <w:rPr>
          <w:spacing w:val="-1"/>
        </w:rPr>
        <w:t>о</w:t>
      </w:r>
      <w:r w:rsidRPr="0009655D">
        <w:t>. Вне</w:t>
      </w:r>
      <w:r w:rsidRPr="0009655D">
        <w:rPr>
          <w:spacing w:val="-1"/>
        </w:rPr>
        <w:t>ш</w:t>
      </w:r>
      <w:r w:rsidRPr="0009655D">
        <w:t>н</w:t>
      </w:r>
      <w:r w:rsidRPr="0009655D">
        <w:rPr>
          <w:spacing w:val="-1"/>
        </w:rPr>
        <w:t>и</w:t>
      </w:r>
      <w:r w:rsidRPr="0009655D">
        <w:t>й</w:t>
      </w:r>
      <w:r w:rsidRPr="0009655D">
        <w:rPr>
          <w:spacing w:val="70"/>
        </w:rPr>
        <w:t xml:space="preserve"> </w:t>
      </w:r>
      <w:r w:rsidRPr="0009655D">
        <w:rPr>
          <w:spacing w:val="-1"/>
        </w:rPr>
        <w:t>в</w:t>
      </w:r>
      <w:r w:rsidRPr="0009655D">
        <w:t>ид</w:t>
      </w:r>
      <w:r w:rsidRPr="0009655D">
        <w:rPr>
          <w:spacing w:val="69"/>
        </w:rPr>
        <w:t xml:space="preserve"> </w:t>
      </w:r>
      <w:r w:rsidRPr="0009655D">
        <w:t>чел</w:t>
      </w:r>
      <w:r w:rsidRPr="0009655D">
        <w:rPr>
          <w:spacing w:val="-1"/>
        </w:rPr>
        <w:t>о</w:t>
      </w:r>
      <w:r w:rsidRPr="0009655D">
        <w:t>века,</w:t>
      </w:r>
      <w:r w:rsidRPr="0009655D">
        <w:rPr>
          <w:spacing w:val="70"/>
        </w:rPr>
        <w:t xml:space="preserve"> </w:t>
      </w:r>
      <w:r w:rsidRPr="0009655D">
        <w:t>е</w:t>
      </w:r>
      <w:r w:rsidRPr="0009655D">
        <w:rPr>
          <w:spacing w:val="-1"/>
        </w:rPr>
        <w:t>г</w:t>
      </w:r>
      <w:r w:rsidRPr="0009655D">
        <w:t>о</w:t>
      </w:r>
      <w:r w:rsidRPr="0009655D">
        <w:rPr>
          <w:spacing w:val="71"/>
        </w:rPr>
        <w:t xml:space="preserve"> </w:t>
      </w:r>
      <w:r w:rsidRPr="0009655D">
        <w:rPr>
          <w:spacing w:val="-1"/>
        </w:rPr>
        <w:t>со</w:t>
      </w:r>
      <w:r w:rsidRPr="0009655D">
        <w:t>ответс</w:t>
      </w:r>
      <w:r w:rsidRPr="0009655D">
        <w:rPr>
          <w:spacing w:val="-3"/>
        </w:rPr>
        <w:t>т</w:t>
      </w:r>
      <w:r w:rsidRPr="0009655D">
        <w:t>вие</w:t>
      </w:r>
      <w:r w:rsidRPr="0009655D">
        <w:rPr>
          <w:spacing w:val="71"/>
        </w:rPr>
        <w:t xml:space="preserve"> </w:t>
      </w:r>
      <w:r w:rsidRPr="0009655D">
        <w:t>гла</w:t>
      </w:r>
      <w:r w:rsidRPr="0009655D">
        <w:rPr>
          <w:spacing w:val="-3"/>
        </w:rPr>
        <w:t>в</w:t>
      </w:r>
      <w:r w:rsidRPr="0009655D">
        <w:t>н</w:t>
      </w:r>
      <w:r w:rsidRPr="0009655D">
        <w:rPr>
          <w:spacing w:val="-1"/>
        </w:rPr>
        <w:t>о</w:t>
      </w:r>
      <w:r w:rsidRPr="0009655D">
        <w:t>й</w:t>
      </w:r>
      <w:r w:rsidRPr="0009655D">
        <w:rPr>
          <w:spacing w:val="69"/>
        </w:rPr>
        <w:t xml:space="preserve"> </w:t>
      </w:r>
      <w:r w:rsidRPr="0009655D">
        <w:t>идее</w:t>
      </w:r>
      <w:r w:rsidRPr="0009655D">
        <w:rPr>
          <w:spacing w:val="71"/>
        </w:rPr>
        <w:t xml:space="preserve"> </w:t>
      </w:r>
      <w:r w:rsidRPr="0009655D">
        <w:rPr>
          <w:spacing w:val="-2"/>
        </w:rPr>
        <w:t>в</w:t>
      </w:r>
      <w:r w:rsidRPr="0009655D">
        <w:t>рем</w:t>
      </w:r>
      <w:r w:rsidRPr="0009655D">
        <w:rPr>
          <w:spacing w:val="-2"/>
        </w:rPr>
        <w:t>е</w:t>
      </w:r>
      <w:r w:rsidRPr="0009655D">
        <w:t>ни.</w:t>
      </w:r>
      <w:r w:rsidRPr="0009655D">
        <w:rPr>
          <w:spacing w:val="69"/>
        </w:rPr>
        <w:t xml:space="preserve"> </w:t>
      </w:r>
      <w:r w:rsidRPr="0009655D">
        <w:t>В</w:t>
      </w:r>
      <w:r w:rsidRPr="0009655D">
        <w:rPr>
          <w:spacing w:val="-1"/>
        </w:rPr>
        <w:t>ы</w:t>
      </w:r>
      <w:r w:rsidRPr="0009655D">
        <w:t>со</w:t>
      </w:r>
      <w:r w:rsidRPr="0009655D">
        <w:rPr>
          <w:spacing w:val="-1"/>
        </w:rPr>
        <w:t>ки</w:t>
      </w:r>
      <w:r w:rsidRPr="0009655D">
        <w:t>е г</w:t>
      </w:r>
      <w:r w:rsidRPr="0009655D">
        <w:rPr>
          <w:spacing w:val="1"/>
        </w:rPr>
        <w:t>о</w:t>
      </w:r>
      <w:r w:rsidRPr="0009655D">
        <w:t>ло</w:t>
      </w:r>
      <w:r w:rsidRPr="0009655D">
        <w:rPr>
          <w:spacing w:val="-2"/>
        </w:rPr>
        <w:t>в</w:t>
      </w:r>
      <w:r w:rsidRPr="0009655D">
        <w:t>н</w:t>
      </w:r>
      <w:r w:rsidRPr="0009655D">
        <w:rPr>
          <w:spacing w:val="-1"/>
        </w:rPr>
        <w:t>ы</w:t>
      </w:r>
      <w:r w:rsidRPr="0009655D">
        <w:t>е</w:t>
      </w:r>
      <w:r w:rsidRPr="0009655D">
        <w:rPr>
          <w:spacing w:val="44"/>
        </w:rPr>
        <w:t xml:space="preserve"> </w:t>
      </w:r>
      <w:r w:rsidRPr="0009655D">
        <w:rPr>
          <w:spacing w:val="-3"/>
        </w:rPr>
        <w:t>у</w:t>
      </w:r>
      <w:r w:rsidRPr="0009655D">
        <w:t>б</w:t>
      </w:r>
      <w:r w:rsidRPr="0009655D">
        <w:rPr>
          <w:spacing w:val="1"/>
        </w:rPr>
        <w:t>о</w:t>
      </w:r>
      <w:r w:rsidRPr="0009655D">
        <w:t>ры</w:t>
      </w:r>
      <w:r w:rsidRPr="0009655D">
        <w:rPr>
          <w:spacing w:val="44"/>
        </w:rPr>
        <w:t xml:space="preserve"> </w:t>
      </w:r>
      <w:r w:rsidRPr="0009655D">
        <w:t>кон</w:t>
      </w:r>
      <w:r w:rsidRPr="0009655D">
        <w:rPr>
          <w:spacing w:val="-3"/>
        </w:rPr>
        <w:t>у</w:t>
      </w:r>
      <w:r w:rsidRPr="0009655D">
        <w:t>с</w:t>
      </w:r>
      <w:r w:rsidRPr="0009655D">
        <w:rPr>
          <w:spacing w:val="1"/>
        </w:rPr>
        <w:t>о</w:t>
      </w:r>
      <w:r w:rsidRPr="0009655D">
        <w:t>обра</w:t>
      </w:r>
      <w:r w:rsidRPr="0009655D">
        <w:rPr>
          <w:spacing w:val="-2"/>
        </w:rPr>
        <w:t>з</w:t>
      </w:r>
      <w:r w:rsidRPr="0009655D">
        <w:t>ной</w:t>
      </w:r>
      <w:r w:rsidRPr="0009655D">
        <w:rPr>
          <w:spacing w:val="44"/>
        </w:rPr>
        <w:t xml:space="preserve"> </w:t>
      </w:r>
      <w:r w:rsidRPr="0009655D">
        <w:rPr>
          <w:spacing w:val="-1"/>
        </w:rPr>
        <w:t>ф</w:t>
      </w:r>
      <w:r w:rsidRPr="0009655D">
        <w:t>ор</w:t>
      </w:r>
      <w:r w:rsidRPr="0009655D">
        <w:rPr>
          <w:spacing w:val="-3"/>
        </w:rPr>
        <w:t>м</w:t>
      </w:r>
      <w:r w:rsidRPr="0009655D">
        <w:t>ы.</w:t>
      </w:r>
      <w:r w:rsidRPr="0009655D">
        <w:rPr>
          <w:spacing w:val="44"/>
        </w:rPr>
        <w:t xml:space="preserve"> </w:t>
      </w:r>
      <w:r w:rsidRPr="0009655D">
        <w:t>Остр</w:t>
      </w:r>
      <w:r w:rsidRPr="0009655D">
        <w:rPr>
          <w:spacing w:val="1"/>
        </w:rPr>
        <w:t>о</w:t>
      </w:r>
      <w:r w:rsidRPr="0009655D">
        <w:rPr>
          <w:spacing w:val="-3"/>
        </w:rPr>
        <w:t>у</w:t>
      </w:r>
      <w:r w:rsidRPr="0009655D">
        <w:t>гол</w:t>
      </w:r>
      <w:r w:rsidRPr="0009655D">
        <w:rPr>
          <w:spacing w:val="-1"/>
        </w:rPr>
        <w:t>ьн</w:t>
      </w:r>
      <w:r w:rsidRPr="0009655D">
        <w:t>ой</w:t>
      </w:r>
      <w:r w:rsidRPr="0009655D">
        <w:rPr>
          <w:spacing w:val="43"/>
        </w:rPr>
        <w:t xml:space="preserve"> </w:t>
      </w:r>
      <w:r w:rsidRPr="0009655D">
        <w:t>формы</w:t>
      </w:r>
      <w:r w:rsidRPr="0009655D">
        <w:rPr>
          <w:spacing w:val="43"/>
        </w:rPr>
        <w:t xml:space="preserve"> </w:t>
      </w:r>
      <w:r w:rsidRPr="0009655D">
        <w:t>к</w:t>
      </w:r>
      <w:r w:rsidRPr="0009655D">
        <w:rPr>
          <w:spacing w:val="2"/>
        </w:rPr>
        <w:t>о</w:t>
      </w:r>
      <w:r w:rsidRPr="0009655D">
        <w:t>ст</w:t>
      </w:r>
      <w:r w:rsidRPr="0009655D">
        <w:rPr>
          <w:spacing w:val="-1"/>
        </w:rPr>
        <w:t>ю</w:t>
      </w:r>
      <w:r w:rsidRPr="0009655D">
        <w:rPr>
          <w:spacing w:val="-2"/>
        </w:rPr>
        <w:t>м</w:t>
      </w:r>
      <w:r w:rsidRPr="0009655D">
        <w:t>а</w:t>
      </w:r>
      <w:r w:rsidRPr="0009655D">
        <w:rPr>
          <w:spacing w:val="44"/>
        </w:rPr>
        <w:t xml:space="preserve"> </w:t>
      </w:r>
      <w:r w:rsidRPr="0009655D">
        <w:t>и завыш</w:t>
      </w:r>
      <w:r w:rsidRPr="0009655D">
        <w:rPr>
          <w:spacing w:val="-2"/>
        </w:rPr>
        <w:t>е</w:t>
      </w:r>
      <w:r w:rsidRPr="0009655D">
        <w:t>нн</w:t>
      </w:r>
      <w:r w:rsidRPr="0009655D">
        <w:rPr>
          <w:spacing w:val="-1"/>
        </w:rPr>
        <w:t>а</w:t>
      </w:r>
      <w:r w:rsidRPr="0009655D">
        <w:t>я</w:t>
      </w:r>
      <w:r w:rsidRPr="0009655D">
        <w:rPr>
          <w:spacing w:val="166"/>
        </w:rPr>
        <w:t xml:space="preserve"> </w:t>
      </w:r>
      <w:r w:rsidRPr="0009655D">
        <w:t>линия</w:t>
      </w:r>
      <w:r w:rsidRPr="0009655D">
        <w:rPr>
          <w:spacing w:val="165"/>
        </w:rPr>
        <w:t xml:space="preserve"> </w:t>
      </w:r>
      <w:r w:rsidRPr="0009655D">
        <w:t>та</w:t>
      </w:r>
      <w:r w:rsidRPr="0009655D">
        <w:rPr>
          <w:spacing w:val="-1"/>
        </w:rPr>
        <w:t>л</w:t>
      </w:r>
      <w:r w:rsidRPr="0009655D">
        <w:t>и</w:t>
      </w:r>
      <w:r w:rsidRPr="0009655D">
        <w:rPr>
          <w:spacing w:val="1"/>
        </w:rPr>
        <w:t>и</w:t>
      </w:r>
      <w:r w:rsidRPr="0009655D">
        <w:t>,</w:t>
      </w:r>
      <w:r w:rsidRPr="0009655D">
        <w:rPr>
          <w:spacing w:val="166"/>
        </w:rPr>
        <w:t xml:space="preserve"> </w:t>
      </w:r>
      <w:r w:rsidRPr="0009655D">
        <w:rPr>
          <w:spacing w:val="1"/>
        </w:rPr>
        <w:t>п</w:t>
      </w:r>
      <w:r w:rsidRPr="0009655D">
        <w:t>р</w:t>
      </w:r>
      <w:r w:rsidRPr="0009655D">
        <w:rPr>
          <w:spacing w:val="-2"/>
        </w:rPr>
        <w:t>и</w:t>
      </w:r>
      <w:r w:rsidRPr="0009655D">
        <w:t>даю</w:t>
      </w:r>
      <w:r w:rsidRPr="0009655D">
        <w:rPr>
          <w:spacing w:val="-2"/>
        </w:rPr>
        <w:t>щ</w:t>
      </w:r>
      <w:r w:rsidRPr="0009655D">
        <w:t>ие</w:t>
      </w:r>
      <w:r w:rsidRPr="0009655D">
        <w:rPr>
          <w:spacing w:val="167"/>
        </w:rPr>
        <w:t xml:space="preserve"> </w:t>
      </w:r>
      <w:r w:rsidRPr="0009655D">
        <w:t>ж</w:t>
      </w:r>
      <w:r w:rsidRPr="0009655D">
        <w:rPr>
          <w:spacing w:val="-1"/>
        </w:rPr>
        <w:t>е</w:t>
      </w:r>
      <w:r w:rsidRPr="0009655D">
        <w:t>нс</w:t>
      </w:r>
      <w:r w:rsidRPr="0009655D">
        <w:rPr>
          <w:spacing w:val="-1"/>
        </w:rPr>
        <w:t>к</w:t>
      </w:r>
      <w:r w:rsidRPr="0009655D">
        <w:t>ой</w:t>
      </w:r>
      <w:r w:rsidRPr="0009655D">
        <w:rPr>
          <w:spacing w:val="167"/>
        </w:rPr>
        <w:t xml:space="preserve"> </w:t>
      </w:r>
      <w:r w:rsidRPr="0009655D">
        <w:rPr>
          <w:spacing w:val="-1"/>
        </w:rPr>
        <w:t>ф</w:t>
      </w:r>
      <w:r w:rsidRPr="0009655D">
        <w:t>иг</w:t>
      </w:r>
      <w:r w:rsidRPr="0009655D">
        <w:rPr>
          <w:spacing w:val="-3"/>
        </w:rPr>
        <w:t>у</w:t>
      </w:r>
      <w:r w:rsidRPr="0009655D">
        <w:t>ре</w:t>
      </w:r>
      <w:r w:rsidRPr="0009655D">
        <w:rPr>
          <w:spacing w:val="168"/>
        </w:rPr>
        <w:t xml:space="preserve"> </w:t>
      </w:r>
      <w:r w:rsidRPr="0009655D">
        <w:t>ст</w:t>
      </w:r>
      <w:r w:rsidRPr="0009655D">
        <w:rPr>
          <w:spacing w:val="-1"/>
        </w:rPr>
        <w:t>ро</w:t>
      </w:r>
      <w:r w:rsidRPr="0009655D">
        <w:t>й</w:t>
      </w:r>
      <w:r w:rsidRPr="0009655D">
        <w:rPr>
          <w:spacing w:val="-1"/>
        </w:rPr>
        <w:t>н</w:t>
      </w:r>
      <w:r w:rsidRPr="0009655D">
        <w:t>ость</w:t>
      </w:r>
      <w:r w:rsidRPr="0009655D">
        <w:rPr>
          <w:spacing w:val="166"/>
        </w:rPr>
        <w:t xml:space="preserve"> </w:t>
      </w:r>
      <w:r w:rsidRPr="0009655D">
        <w:t xml:space="preserve">и </w:t>
      </w:r>
      <w:r w:rsidRPr="0009655D">
        <w:rPr>
          <w:spacing w:val="-3"/>
        </w:rPr>
        <w:t>у</w:t>
      </w:r>
      <w:r w:rsidRPr="0009655D">
        <w:t>тонченн</w:t>
      </w:r>
      <w:r w:rsidRPr="0009655D">
        <w:rPr>
          <w:spacing w:val="1"/>
        </w:rPr>
        <w:t>о</w:t>
      </w:r>
      <w:r w:rsidRPr="0009655D">
        <w:t>ст</w:t>
      </w:r>
      <w:r w:rsidRPr="0009655D">
        <w:rPr>
          <w:spacing w:val="-1"/>
        </w:rPr>
        <w:t>ь</w:t>
      </w:r>
      <w:r w:rsidRPr="0009655D">
        <w:t>,</w:t>
      </w:r>
      <w:r w:rsidRPr="0009655D">
        <w:rPr>
          <w:spacing w:val="20"/>
        </w:rPr>
        <w:t xml:space="preserve"> </w:t>
      </w:r>
      <w:r w:rsidRPr="0009655D">
        <w:rPr>
          <w:spacing w:val="-3"/>
        </w:rPr>
        <w:t>у</w:t>
      </w:r>
      <w:r w:rsidRPr="0009655D">
        <w:t>дл</w:t>
      </w:r>
      <w:r w:rsidRPr="0009655D">
        <w:rPr>
          <w:spacing w:val="-1"/>
        </w:rPr>
        <w:t>и</w:t>
      </w:r>
      <w:r w:rsidRPr="0009655D">
        <w:t>не</w:t>
      </w:r>
      <w:r w:rsidRPr="0009655D">
        <w:rPr>
          <w:spacing w:val="1"/>
        </w:rPr>
        <w:t>н</w:t>
      </w:r>
      <w:r w:rsidRPr="0009655D">
        <w:t>ие</w:t>
      </w:r>
      <w:r w:rsidRPr="0009655D">
        <w:rPr>
          <w:spacing w:val="21"/>
        </w:rPr>
        <w:t xml:space="preserve"> </w:t>
      </w:r>
      <w:r w:rsidRPr="0009655D">
        <w:t>п</w:t>
      </w:r>
      <w:r w:rsidRPr="0009655D">
        <w:rPr>
          <w:spacing w:val="-1"/>
        </w:rPr>
        <w:t>р</w:t>
      </w:r>
      <w:r w:rsidRPr="0009655D">
        <w:t>о</w:t>
      </w:r>
      <w:r w:rsidRPr="0009655D">
        <w:rPr>
          <w:spacing w:val="-1"/>
        </w:rPr>
        <w:t>по</w:t>
      </w:r>
      <w:r w:rsidRPr="0009655D">
        <w:t>рций.</w:t>
      </w:r>
      <w:r w:rsidRPr="0009655D">
        <w:rPr>
          <w:spacing w:val="20"/>
        </w:rPr>
        <w:t xml:space="preserve"> </w:t>
      </w:r>
      <w:r w:rsidRPr="0009655D">
        <w:rPr>
          <w:spacing w:val="-1"/>
        </w:rPr>
        <w:t>С</w:t>
      </w:r>
      <w:r w:rsidRPr="0009655D">
        <w:t>и</w:t>
      </w:r>
      <w:r w:rsidRPr="0009655D">
        <w:rPr>
          <w:spacing w:val="-1"/>
        </w:rPr>
        <w:t>л</w:t>
      </w:r>
      <w:r w:rsidRPr="0009655D">
        <w:rPr>
          <w:spacing w:val="-3"/>
        </w:rPr>
        <w:t>у</w:t>
      </w:r>
      <w:r w:rsidRPr="0009655D">
        <w:t>эт</w:t>
      </w:r>
      <w:r w:rsidRPr="0009655D">
        <w:rPr>
          <w:spacing w:val="19"/>
        </w:rPr>
        <w:t xml:space="preserve"> </w:t>
      </w:r>
      <w:r w:rsidRPr="0009655D">
        <w:t>на</w:t>
      </w:r>
      <w:r w:rsidRPr="0009655D">
        <w:rPr>
          <w:spacing w:val="1"/>
        </w:rPr>
        <w:t>по</w:t>
      </w:r>
      <w:r w:rsidRPr="0009655D">
        <w:t>лн</w:t>
      </w:r>
      <w:r w:rsidRPr="0009655D">
        <w:rPr>
          <w:spacing w:val="-1"/>
        </w:rPr>
        <w:t>я</w:t>
      </w:r>
      <w:r w:rsidRPr="0009655D">
        <w:t>ется</w:t>
      </w:r>
      <w:r w:rsidRPr="0009655D">
        <w:rPr>
          <w:spacing w:val="18"/>
        </w:rPr>
        <w:t xml:space="preserve"> </w:t>
      </w:r>
      <w:r w:rsidRPr="0009655D">
        <w:rPr>
          <w:spacing w:val="1"/>
        </w:rPr>
        <w:t>д</w:t>
      </w:r>
      <w:r w:rsidRPr="0009655D">
        <w:t>ви</w:t>
      </w:r>
      <w:r w:rsidRPr="0009655D">
        <w:rPr>
          <w:spacing w:val="-1"/>
        </w:rPr>
        <w:t>ж</w:t>
      </w:r>
      <w:r w:rsidRPr="0009655D">
        <w:t>е</w:t>
      </w:r>
      <w:r w:rsidRPr="0009655D">
        <w:rPr>
          <w:spacing w:val="-1"/>
        </w:rPr>
        <w:t>н</w:t>
      </w:r>
      <w:r w:rsidRPr="0009655D">
        <w:t>ием,</w:t>
      </w:r>
      <w:r w:rsidRPr="0009655D">
        <w:rPr>
          <w:spacing w:val="20"/>
        </w:rPr>
        <w:t xml:space="preserve"> </w:t>
      </w:r>
      <w:r w:rsidRPr="0009655D">
        <w:t>та</w:t>
      </w:r>
      <w:r w:rsidRPr="0009655D">
        <w:rPr>
          <w:spacing w:val="-2"/>
        </w:rPr>
        <w:t>к</w:t>
      </w:r>
      <w:r w:rsidRPr="0009655D">
        <w:t>же как с</w:t>
      </w:r>
      <w:r w:rsidRPr="0009655D">
        <w:rPr>
          <w:spacing w:val="1"/>
        </w:rPr>
        <w:t>и</w:t>
      </w:r>
      <w:r w:rsidRPr="0009655D">
        <w:t>л</w:t>
      </w:r>
      <w:r w:rsidRPr="0009655D">
        <w:rPr>
          <w:spacing w:val="-4"/>
        </w:rPr>
        <w:t>у</w:t>
      </w:r>
      <w:r w:rsidRPr="0009655D">
        <w:t>эт</w:t>
      </w:r>
      <w:r w:rsidRPr="0009655D">
        <w:rPr>
          <w:spacing w:val="-1"/>
        </w:rPr>
        <w:t xml:space="preserve"> </w:t>
      </w:r>
      <w:r w:rsidRPr="0009655D">
        <w:t>готичес</w:t>
      </w:r>
      <w:r w:rsidRPr="0009655D">
        <w:rPr>
          <w:spacing w:val="-2"/>
        </w:rPr>
        <w:t>к</w:t>
      </w:r>
      <w:r w:rsidRPr="0009655D">
        <w:t>ого</w:t>
      </w:r>
      <w:r w:rsidRPr="0009655D">
        <w:rPr>
          <w:spacing w:val="-1"/>
        </w:rPr>
        <w:t xml:space="preserve"> х</w:t>
      </w:r>
      <w:r w:rsidRPr="0009655D">
        <w:t>рама.</w:t>
      </w:r>
    </w:p>
    <w:p w:rsidR="00114210" w:rsidRPr="0009655D" w:rsidRDefault="00114210" w:rsidP="009439C0">
      <w:pPr>
        <w:widowControl w:val="0"/>
        <w:tabs>
          <w:tab w:val="left" w:pos="0"/>
          <w:tab w:val="left" w:pos="3453"/>
          <w:tab w:val="left" w:pos="5750"/>
          <w:tab w:val="left" w:pos="7121"/>
          <w:tab w:val="left" w:pos="8295"/>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t xml:space="preserve"> </w:t>
      </w:r>
      <w:r w:rsidRPr="0009655D">
        <w:t>Соз</w:t>
      </w:r>
      <w:r w:rsidRPr="0009655D">
        <w:rPr>
          <w:spacing w:val="-1"/>
        </w:rPr>
        <w:t>д</w:t>
      </w:r>
      <w:r>
        <w:t xml:space="preserve">ай </w:t>
      </w:r>
      <w:r w:rsidRPr="0009655D">
        <w:rPr>
          <w:spacing w:val="-1"/>
        </w:rPr>
        <w:t>о</w:t>
      </w:r>
      <w:r w:rsidRPr="0009655D">
        <w:t>бр</w:t>
      </w:r>
      <w:r w:rsidRPr="0009655D">
        <w:rPr>
          <w:spacing w:val="-2"/>
        </w:rPr>
        <w:t>а</w:t>
      </w:r>
      <w:r>
        <w:t xml:space="preserve">з </w:t>
      </w:r>
      <w:r w:rsidRPr="0009655D">
        <w:t>челов</w:t>
      </w:r>
      <w:r w:rsidRPr="0009655D">
        <w:rPr>
          <w:spacing w:val="-1"/>
        </w:rPr>
        <w:t>е</w:t>
      </w:r>
      <w:r w:rsidRPr="0009655D">
        <w:t>ка Ср</w:t>
      </w:r>
      <w:r w:rsidRPr="0009655D">
        <w:rPr>
          <w:spacing w:val="-1"/>
        </w:rPr>
        <w:t>е</w:t>
      </w:r>
      <w:r w:rsidRPr="0009655D">
        <w:t>д</w:t>
      </w:r>
      <w:r w:rsidRPr="0009655D">
        <w:rPr>
          <w:spacing w:val="1"/>
        </w:rPr>
        <w:t>н</w:t>
      </w:r>
      <w:r w:rsidRPr="0009655D">
        <w:t>е</w:t>
      </w:r>
      <w:r w:rsidRPr="0009655D">
        <w:rPr>
          <w:spacing w:val="-2"/>
        </w:rPr>
        <w:t>в</w:t>
      </w:r>
      <w:r w:rsidRPr="0009655D">
        <w:t>е</w:t>
      </w:r>
      <w:r w:rsidRPr="0009655D">
        <w:rPr>
          <w:spacing w:val="-2"/>
        </w:rPr>
        <w:t>к</w:t>
      </w:r>
      <w:r w:rsidRPr="0009655D">
        <w:t>ов</w:t>
      </w:r>
      <w:r w:rsidRPr="0009655D">
        <w:rPr>
          <w:spacing w:val="-1"/>
        </w:rPr>
        <w:t>ь</w:t>
      </w:r>
      <w:r w:rsidRPr="0009655D">
        <w:t>я.</w:t>
      </w:r>
      <w:r w:rsidRPr="0009655D">
        <w:rPr>
          <w:spacing w:val="3"/>
        </w:rPr>
        <w:t xml:space="preserve"> </w:t>
      </w:r>
      <w:r w:rsidRPr="0009655D">
        <w:t>В</w:t>
      </w:r>
      <w:r w:rsidRPr="0009655D">
        <w:rPr>
          <w:spacing w:val="4"/>
        </w:rPr>
        <w:t xml:space="preserve"> </w:t>
      </w:r>
      <w:r w:rsidRPr="0009655D">
        <w:t>его</w:t>
      </w:r>
      <w:r w:rsidRPr="0009655D">
        <w:rPr>
          <w:spacing w:val="5"/>
        </w:rPr>
        <w:t xml:space="preserve"> </w:t>
      </w:r>
      <w:r w:rsidRPr="0009655D">
        <w:rPr>
          <w:spacing w:val="1"/>
        </w:rPr>
        <w:t>об</w:t>
      </w:r>
      <w:r w:rsidRPr="0009655D">
        <w:rPr>
          <w:spacing w:val="-2"/>
        </w:rPr>
        <w:t>л</w:t>
      </w:r>
      <w:r w:rsidRPr="0009655D">
        <w:t>ике</w:t>
      </w:r>
      <w:r w:rsidRPr="0009655D">
        <w:rPr>
          <w:spacing w:val="78"/>
        </w:rPr>
        <w:t xml:space="preserve"> </w:t>
      </w:r>
      <w:r w:rsidRPr="0009655D">
        <w:rPr>
          <w:spacing w:val="1"/>
        </w:rPr>
        <w:t>до</w:t>
      </w:r>
      <w:r w:rsidRPr="0009655D">
        <w:rPr>
          <w:spacing w:val="-3"/>
        </w:rPr>
        <w:t>л</w:t>
      </w:r>
      <w:r w:rsidRPr="0009655D">
        <w:t>ж</w:t>
      </w:r>
      <w:r w:rsidRPr="0009655D">
        <w:rPr>
          <w:spacing w:val="1"/>
        </w:rPr>
        <w:t>н</w:t>
      </w:r>
      <w:r w:rsidRPr="0009655D">
        <w:t>а</w:t>
      </w:r>
      <w:r w:rsidRPr="0009655D">
        <w:rPr>
          <w:spacing w:val="4"/>
        </w:rPr>
        <w:t xml:space="preserve"> </w:t>
      </w:r>
      <w:r w:rsidRPr="0009655D">
        <w:rPr>
          <w:spacing w:val="-1"/>
        </w:rPr>
        <w:t>б</w:t>
      </w:r>
      <w:r w:rsidRPr="0009655D">
        <w:t>ыть</w:t>
      </w:r>
      <w:r w:rsidRPr="0009655D">
        <w:rPr>
          <w:spacing w:val="3"/>
        </w:rPr>
        <w:t xml:space="preserve"> </w:t>
      </w:r>
      <w:r w:rsidRPr="0009655D">
        <w:t>ви</w:t>
      </w:r>
      <w:r w:rsidRPr="0009655D">
        <w:rPr>
          <w:spacing w:val="1"/>
        </w:rPr>
        <w:t>д</w:t>
      </w:r>
      <w:r w:rsidRPr="0009655D">
        <w:t>на</w:t>
      </w:r>
      <w:r w:rsidRPr="0009655D">
        <w:rPr>
          <w:spacing w:val="3"/>
        </w:rPr>
        <w:t xml:space="preserve"> </w:t>
      </w:r>
      <w:r w:rsidRPr="0009655D">
        <w:t>тяга</w:t>
      </w:r>
      <w:r w:rsidRPr="0009655D">
        <w:rPr>
          <w:spacing w:val="4"/>
        </w:rPr>
        <w:t xml:space="preserve"> </w:t>
      </w:r>
      <w:r w:rsidRPr="0009655D">
        <w:t>ввы</w:t>
      </w:r>
      <w:r w:rsidRPr="0009655D">
        <w:rPr>
          <w:spacing w:val="-2"/>
        </w:rPr>
        <w:t>с</w:t>
      </w:r>
      <w:r w:rsidRPr="0009655D">
        <w:rPr>
          <w:spacing w:val="-1"/>
        </w:rPr>
        <w:t>ь</w:t>
      </w:r>
      <w:r w:rsidRPr="0009655D">
        <w:t>,</w:t>
      </w:r>
      <w:r w:rsidRPr="0009655D">
        <w:rPr>
          <w:spacing w:val="5"/>
        </w:rPr>
        <w:t xml:space="preserve"> </w:t>
      </w:r>
      <w:r w:rsidRPr="0009655D">
        <w:rPr>
          <w:spacing w:val="-2"/>
        </w:rPr>
        <w:t>у</w:t>
      </w:r>
      <w:r w:rsidRPr="0009655D">
        <w:t>стремлён</w:t>
      </w:r>
      <w:r w:rsidRPr="0009655D">
        <w:rPr>
          <w:spacing w:val="-1"/>
        </w:rPr>
        <w:t>н</w:t>
      </w:r>
      <w:r w:rsidRPr="0009655D">
        <w:t>ость к н</w:t>
      </w:r>
      <w:r w:rsidRPr="0009655D">
        <w:rPr>
          <w:spacing w:val="-1"/>
        </w:rPr>
        <w:t>е</w:t>
      </w:r>
      <w:r w:rsidRPr="0009655D">
        <w:t>б</w:t>
      </w:r>
      <w:r w:rsidRPr="0009655D">
        <w:rPr>
          <w:spacing w:val="-3"/>
        </w:rPr>
        <w:t>у</w:t>
      </w:r>
      <w:r w:rsidRPr="0009655D">
        <w:t>,</w:t>
      </w:r>
      <w:r w:rsidRPr="0009655D">
        <w:rPr>
          <w:spacing w:val="-1"/>
        </w:rPr>
        <w:t xml:space="preserve"> </w:t>
      </w:r>
      <w:r w:rsidRPr="0009655D">
        <w:t>к Бо</w:t>
      </w:r>
      <w:r w:rsidRPr="0009655D">
        <w:rPr>
          <w:spacing w:val="2"/>
        </w:rPr>
        <w:t>г</w:t>
      </w:r>
      <w:r w:rsidRPr="0009655D">
        <w:rPr>
          <w:spacing w:val="-2"/>
        </w:rPr>
        <w:t>у</w:t>
      </w:r>
      <w:r w:rsidRPr="0009655D">
        <w:t>.</w:t>
      </w:r>
    </w:p>
    <w:p w:rsidR="00114210" w:rsidRPr="0009655D" w:rsidRDefault="00114210" w:rsidP="009439C0">
      <w:pPr>
        <w:widowControl w:val="0"/>
        <w:tabs>
          <w:tab w:val="left" w:pos="0"/>
          <w:tab w:val="left" w:pos="739"/>
          <w:tab w:val="left" w:pos="4089"/>
          <w:tab w:val="left" w:pos="5709"/>
          <w:tab w:val="left" w:pos="7276"/>
          <w:tab w:val="left" w:pos="8292"/>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3"/>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3"/>
        </w:rPr>
        <w:t xml:space="preserve"> </w:t>
      </w:r>
      <w:r w:rsidRPr="0009655D">
        <w:t>Раз</w:t>
      </w:r>
      <w:r w:rsidRPr="0009655D">
        <w:rPr>
          <w:spacing w:val="-2"/>
        </w:rPr>
        <w:t>м</w:t>
      </w:r>
      <w:r w:rsidRPr="0009655D">
        <w:t>ыш</w:t>
      </w:r>
      <w:r w:rsidRPr="0009655D">
        <w:rPr>
          <w:spacing w:val="-1"/>
        </w:rPr>
        <w:t>л</w:t>
      </w:r>
      <w:r w:rsidRPr="0009655D">
        <w:t>ять</w:t>
      </w:r>
      <w:r w:rsidRPr="0009655D">
        <w:rPr>
          <w:spacing w:val="70"/>
        </w:rPr>
        <w:t xml:space="preserve"> </w:t>
      </w:r>
      <w:r w:rsidRPr="0009655D">
        <w:t>о</w:t>
      </w:r>
      <w:r w:rsidRPr="0009655D">
        <w:rPr>
          <w:spacing w:val="72"/>
        </w:rPr>
        <w:t xml:space="preserve"> </w:t>
      </w:r>
      <w:r w:rsidRPr="0009655D">
        <w:rPr>
          <w:spacing w:val="1"/>
        </w:rPr>
        <w:t>х</w:t>
      </w:r>
      <w:r w:rsidRPr="0009655D">
        <w:rPr>
          <w:spacing w:val="-1"/>
        </w:rPr>
        <w:t>а</w:t>
      </w:r>
      <w:r w:rsidRPr="0009655D">
        <w:t>ракт</w:t>
      </w:r>
      <w:r w:rsidRPr="0009655D">
        <w:rPr>
          <w:spacing w:val="-2"/>
        </w:rPr>
        <w:t>е</w:t>
      </w:r>
      <w:r w:rsidRPr="0009655D">
        <w:rPr>
          <w:spacing w:val="-1"/>
        </w:rPr>
        <w:t>р</w:t>
      </w:r>
      <w:r w:rsidRPr="0009655D">
        <w:t>е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w:t>
      </w:r>
      <w:r w:rsidRPr="0009655D">
        <w:t>ых</w:t>
      </w:r>
      <w:r w:rsidRPr="0009655D">
        <w:rPr>
          <w:spacing w:val="58"/>
        </w:rPr>
        <w:t xml:space="preserve"> </w:t>
      </w:r>
      <w:r w:rsidRPr="0009655D">
        <w:rPr>
          <w:spacing w:val="1"/>
        </w:rPr>
        <w:t>о</w:t>
      </w:r>
      <w:r w:rsidRPr="0009655D">
        <w:rPr>
          <w:spacing w:val="-1"/>
        </w:rPr>
        <w:t>б</w:t>
      </w:r>
      <w:r w:rsidRPr="0009655D">
        <w:t>р</w:t>
      </w:r>
      <w:r w:rsidRPr="0009655D">
        <w:rPr>
          <w:spacing w:val="-1"/>
        </w:rPr>
        <w:t>а</w:t>
      </w:r>
      <w:r w:rsidRPr="0009655D">
        <w:t>зов</w:t>
      </w:r>
      <w:r w:rsidRPr="0009655D">
        <w:rPr>
          <w:spacing w:val="59"/>
        </w:rPr>
        <w:t xml:space="preserve"> </w:t>
      </w:r>
      <w:r w:rsidRPr="0009655D">
        <w:t>с</w:t>
      </w:r>
      <w:r w:rsidRPr="0009655D">
        <w:rPr>
          <w:spacing w:val="1"/>
        </w:rPr>
        <w:t>р</w:t>
      </w:r>
      <w:r w:rsidRPr="0009655D">
        <w:rPr>
          <w:spacing w:val="-2"/>
        </w:rPr>
        <w:t>е</w:t>
      </w:r>
      <w:r w:rsidRPr="0009655D">
        <w:t>д</w:t>
      </w:r>
      <w:r w:rsidRPr="0009655D">
        <w:rPr>
          <w:spacing w:val="1"/>
        </w:rPr>
        <w:t>н</w:t>
      </w:r>
      <w:r w:rsidRPr="0009655D">
        <w:t>е</w:t>
      </w:r>
      <w:r w:rsidRPr="0009655D">
        <w:rPr>
          <w:spacing w:val="-2"/>
        </w:rPr>
        <w:t>в</w:t>
      </w:r>
      <w:r w:rsidRPr="0009655D">
        <w:t>е</w:t>
      </w:r>
      <w:r w:rsidRPr="0009655D">
        <w:rPr>
          <w:spacing w:val="-2"/>
        </w:rPr>
        <w:t>к</w:t>
      </w:r>
      <w:r w:rsidRPr="0009655D">
        <w:t>ов</w:t>
      </w:r>
      <w:r w:rsidRPr="0009655D">
        <w:rPr>
          <w:spacing w:val="-1"/>
        </w:rPr>
        <w:t>ь</w:t>
      </w:r>
      <w:r w:rsidRPr="0009655D">
        <w:t>я.</w:t>
      </w:r>
      <w:r w:rsidRPr="0009655D">
        <w:rPr>
          <w:spacing w:val="65"/>
        </w:rPr>
        <w:t xml:space="preserve"> </w:t>
      </w:r>
      <w:r w:rsidRPr="0009655D">
        <w:t>Видет</w:t>
      </w:r>
      <w:r w:rsidRPr="0009655D">
        <w:rPr>
          <w:spacing w:val="-1"/>
        </w:rPr>
        <w:t>ь</w:t>
      </w:r>
      <w:r w:rsidRPr="0009655D">
        <w:t>,</w:t>
      </w:r>
      <w:r w:rsidRPr="0009655D">
        <w:rPr>
          <w:spacing w:val="57"/>
        </w:rPr>
        <w:t xml:space="preserve"> </w:t>
      </w:r>
      <w:r w:rsidRPr="0009655D">
        <w:t>что</w:t>
      </w:r>
      <w:r w:rsidRPr="0009655D">
        <w:rPr>
          <w:spacing w:val="61"/>
        </w:rPr>
        <w:t xml:space="preserve"> </w:t>
      </w:r>
      <w:r w:rsidRPr="0009655D">
        <w:t>верти</w:t>
      </w:r>
      <w:r w:rsidRPr="0009655D">
        <w:rPr>
          <w:spacing w:val="-2"/>
        </w:rPr>
        <w:t>к</w:t>
      </w:r>
      <w:r w:rsidRPr="0009655D">
        <w:t>аль</w:t>
      </w:r>
      <w:r w:rsidRPr="0009655D">
        <w:rPr>
          <w:spacing w:val="58"/>
        </w:rPr>
        <w:t xml:space="preserve"> </w:t>
      </w:r>
      <w:r w:rsidRPr="0009655D">
        <w:t>–</w:t>
      </w:r>
      <w:r w:rsidRPr="0009655D">
        <w:rPr>
          <w:spacing w:val="61"/>
        </w:rPr>
        <w:t xml:space="preserve"> </w:t>
      </w:r>
      <w:r w:rsidRPr="0009655D">
        <w:t>знак</w:t>
      </w:r>
      <w:r w:rsidRPr="0009655D">
        <w:rPr>
          <w:spacing w:val="60"/>
        </w:rPr>
        <w:t xml:space="preserve"> </w:t>
      </w:r>
      <w:r w:rsidRPr="0009655D">
        <w:t>эпохи с</w:t>
      </w:r>
      <w:r w:rsidRPr="0009655D">
        <w:rPr>
          <w:spacing w:val="1"/>
        </w:rPr>
        <w:t>р</w:t>
      </w:r>
      <w:r w:rsidRPr="0009655D">
        <w:rPr>
          <w:spacing w:val="-2"/>
        </w:rPr>
        <w:t>е</w:t>
      </w:r>
      <w:r w:rsidRPr="0009655D">
        <w:t>дневе</w:t>
      </w:r>
      <w:r w:rsidRPr="0009655D">
        <w:rPr>
          <w:spacing w:val="-2"/>
        </w:rPr>
        <w:t>к</w:t>
      </w:r>
      <w:r w:rsidRPr="0009655D">
        <w:t>ов</w:t>
      </w:r>
      <w:r w:rsidRPr="0009655D">
        <w:rPr>
          <w:spacing w:val="-1"/>
        </w:rPr>
        <w:t>ь</w:t>
      </w:r>
      <w:r w:rsidRPr="0009655D">
        <w:t>я,</w:t>
      </w:r>
      <w:r w:rsidRPr="0009655D">
        <w:rPr>
          <w:spacing w:val="60"/>
        </w:rPr>
        <w:t xml:space="preserve"> </w:t>
      </w:r>
      <w:r w:rsidRPr="0009655D">
        <w:rPr>
          <w:spacing w:val="1"/>
        </w:rPr>
        <w:t>п</w:t>
      </w:r>
      <w:r w:rsidRPr="0009655D">
        <w:t>о</w:t>
      </w:r>
      <w:r w:rsidRPr="0009655D">
        <w:rPr>
          <w:spacing w:val="-2"/>
        </w:rPr>
        <w:t>д</w:t>
      </w:r>
      <w:r w:rsidRPr="0009655D">
        <w:t>ч</w:t>
      </w:r>
      <w:r w:rsidRPr="0009655D">
        <w:rPr>
          <w:spacing w:val="1"/>
        </w:rPr>
        <w:t>и</w:t>
      </w:r>
      <w:r w:rsidRPr="0009655D">
        <w:rPr>
          <w:spacing w:val="-1"/>
        </w:rPr>
        <w:t>н</w:t>
      </w:r>
      <w:r w:rsidRPr="0009655D">
        <w:t>яющая</w:t>
      </w:r>
      <w:r w:rsidRPr="0009655D">
        <w:rPr>
          <w:spacing w:val="61"/>
        </w:rPr>
        <w:t xml:space="preserve"> </w:t>
      </w:r>
      <w:r w:rsidRPr="0009655D">
        <w:t>с</w:t>
      </w:r>
      <w:r w:rsidRPr="0009655D">
        <w:rPr>
          <w:spacing w:val="-2"/>
        </w:rPr>
        <w:t>е</w:t>
      </w:r>
      <w:r w:rsidRPr="0009655D">
        <w:t>бе</w:t>
      </w:r>
      <w:r w:rsidRPr="0009655D">
        <w:rPr>
          <w:spacing w:val="62"/>
        </w:rPr>
        <w:t xml:space="preserve"> </w:t>
      </w:r>
      <w:r w:rsidRPr="0009655D">
        <w:rPr>
          <w:spacing w:val="-1"/>
        </w:rPr>
        <w:t>а</w:t>
      </w:r>
      <w:r w:rsidRPr="0009655D">
        <w:t>рхитект</w:t>
      </w:r>
      <w:r w:rsidRPr="0009655D">
        <w:rPr>
          <w:spacing w:val="-3"/>
        </w:rPr>
        <w:t>у</w:t>
      </w:r>
      <w:r w:rsidRPr="0009655D">
        <w:t>р</w:t>
      </w:r>
      <w:r w:rsidRPr="0009655D">
        <w:rPr>
          <w:spacing w:val="-3"/>
        </w:rPr>
        <w:t>у</w:t>
      </w:r>
      <w:r w:rsidRPr="0009655D">
        <w:t>,</w:t>
      </w:r>
      <w:r w:rsidRPr="0009655D">
        <w:rPr>
          <w:spacing w:val="60"/>
        </w:rPr>
        <w:t xml:space="preserve"> </w:t>
      </w:r>
      <w:r w:rsidRPr="0009655D">
        <w:t>к</w:t>
      </w:r>
      <w:r w:rsidRPr="0009655D">
        <w:rPr>
          <w:spacing w:val="1"/>
        </w:rPr>
        <w:t>о</w:t>
      </w:r>
      <w:r w:rsidRPr="0009655D">
        <w:t>стюм</w:t>
      </w:r>
      <w:r w:rsidRPr="0009655D">
        <w:rPr>
          <w:spacing w:val="63"/>
        </w:rPr>
        <w:t xml:space="preserve"> </w:t>
      </w:r>
      <w:r w:rsidRPr="0009655D">
        <w:t>челове</w:t>
      </w:r>
      <w:r w:rsidRPr="0009655D">
        <w:rPr>
          <w:spacing w:val="-1"/>
        </w:rPr>
        <w:t>к</w:t>
      </w:r>
      <w:r w:rsidRPr="0009655D">
        <w:t>а.</w:t>
      </w:r>
      <w:r w:rsidRPr="0009655D">
        <w:rPr>
          <w:spacing w:val="60"/>
        </w:rPr>
        <w:t xml:space="preserve"> </w:t>
      </w:r>
      <w:r w:rsidRPr="0009655D">
        <w:t>Ме</w:t>
      </w:r>
      <w:r w:rsidRPr="0009655D">
        <w:rPr>
          <w:spacing w:val="1"/>
        </w:rPr>
        <w:t>б</w:t>
      </w:r>
      <w:r w:rsidRPr="0009655D">
        <w:t>ел</w:t>
      </w:r>
      <w:r w:rsidRPr="0009655D">
        <w:rPr>
          <w:spacing w:val="-3"/>
        </w:rPr>
        <w:t>ь</w:t>
      </w:r>
      <w:r>
        <w:t xml:space="preserve">, все </w:t>
      </w:r>
      <w:r w:rsidRPr="0009655D">
        <w:t>де</w:t>
      </w:r>
      <w:r w:rsidRPr="0009655D">
        <w:rPr>
          <w:spacing w:val="-1"/>
        </w:rPr>
        <w:t>ко</w:t>
      </w:r>
      <w:r w:rsidRPr="0009655D">
        <w:t>рати</w:t>
      </w:r>
      <w:r w:rsidRPr="0009655D">
        <w:rPr>
          <w:spacing w:val="-1"/>
        </w:rPr>
        <w:t>в</w:t>
      </w:r>
      <w:r w:rsidRPr="0009655D">
        <w:rPr>
          <w:spacing w:val="-2"/>
        </w:rPr>
        <w:t>н</w:t>
      </w:r>
      <w:r w:rsidRPr="0009655D">
        <w:rPr>
          <w:spacing w:val="2"/>
        </w:rPr>
        <w:t>о</w:t>
      </w:r>
      <w:r w:rsidRPr="0009655D">
        <w:rPr>
          <w:spacing w:val="-1"/>
        </w:rPr>
        <w:t>-</w:t>
      </w:r>
      <w:r w:rsidRPr="0009655D">
        <w:t>п</w:t>
      </w:r>
      <w:r w:rsidRPr="0009655D">
        <w:rPr>
          <w:spacing w:val="-1"/>
        </w:rPr>
        <w:t>р</w:t>
      </w:r>
      <w:r w:rsidRPr="0009655D">
        <w:t>икл</w:t>
      </w:r>
      <w:r w:rsidRPr="0009655D">
        <w:rPr>
          <w:spacing w:val="-2"/>
        </w:rPr>
        <w:t>а</w:t>
      </w:r>
      <w:r>
        <w:t xml:space="preserve">дное </w:t>
      </w:r>
      <w:r w:rsidRPr="0009655D">
        <w:rPr>
          <w:spacing w:val="-1"/>
        </w:rPr>
        <w:t>и</w:t>
      </w:r>
      <w:r w:rsidRPr="0009655D">
        <w:t>ск</w:t>
      </w:r>
      <w:r w:rsidRPr="0009655D">
        <w:rPr>
          <w:spacing w:val="-3"/>
        </w:rPr>
        <w:t>у</w:t>
      </w:r>
      <w:r>
        <w:t xml:space="preserve">сство. </w:t>
      </w:r>
      <w:r w:rsidRPr="0009655D">
        <w:t>Со</w:t>
      </w:r>
      <w:r w:rsidRPr="0009655D">
        <w:rPr>
          <w:spacing w:val="-1"/>
        </w:rPr>
        <w:t>з</w:t>
      </w:r>
      <w:r>
        <w:t xml:space="preserve">давать образ </w:t>
      </w:r>
      <w:r w:rsidRPr="0009655D">
        <w:t>че</w:t>
      </w:r>
      <w:r w:rsidRPr="0009655D">
        <w:rPr>
          <w:spacing w:val="-2"/>
        </w:rPr>
        <w:t>л</w:t>
      </w:r>
      <w:r w:rsidRPr="0009655D">
        <w:t>овека Ср</w:t>
      </w:r>
      <w:r w:rsidRPr="0009655D">
        <w:rPr>
          <w:spacing w:val="-1"/>
        </w:rPr>
        <w:t>е</w:t>
      </w:r>
      <w:r w:rsidRPr="0009655D">
        <w:t>д</w:t>
      </w:r>
      <w:r w:rsidRPr="0009655D">
        <w:rPr>
          <w:spacing w:val="1"/>
        </w:rPr>
        <w:t>н</w:t>
      </w:r>
      <w:r w:rsidRPr="0009655D">
        <w:t>е</w:t>
      </w:r>
      <w:r w:rsidRPr="0009655D">
        <w:rPr>
          <w:spacing w:val="-2"/>
        </w:rPr>
        <w:t>в</w:t>
      </w:r>
      <w:r w:rsidRPr="0009655D">
        <w:t>е</w:t>
      </w:r>
      <w:r w:rsidRPr="0009655D">
        <w:rPr>
          <w:spacing w:val="-2"/>
        </w:rPr>
        <w:t>к</w:t>
      </w:r>
      <w:r w:rsidRPr="0009655D">
        <w:t>ов</w:t>
      </w:r>
      <w:r w:rsidRPr="0009655D">
        <w:rPr>
          <w:spacing w:val="-1"/>
        </w:rPr>
        <w:t>ь</w:t>
      </w:r>
      <w:r w:rsidRPr="0009655D">
        <w:t>я.</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Знаки</w:t>
      </w:r>
      <w:r w:rsidRPr="0009655D">
        <w:rPr>
          <w:spacing w:val="43"/>
        </w:rPr>
        <w:t xml:space="preserve"> </w:t>
      </w:r>
      <w:r w:rsidRPr="0009655D">
        <w:rPr>
          <w:b/>
          <w:bCs/>
        </w:rPr>
        <w:t>и</w:t>
      </w:r>
      <w:r w:rsidRPr="0009655D">
        <w:rPr>
          <w:spacing w:val="44"/>
        </w:rPr>
        <w:t xml:space="preserve"> </w:t>
      </w:r>
      <w:r w:rsidRPr="0009655D">
        <w:rPr>
          <w:b/>
          <w:bCs/>
        </w:rPr>
        <w:t>символы</w:t>
      </w:r>
      <w:r w:rsidRPr="0009655D">
        <w:rPr>
          <w:spacing w:val="41"/>
        </w:rPr>
        <w:t xml:space="preserve"> </w:t>
      </w:r>
      <w:r w:rsidRPr="0009655D">
        <w:rPr>
          <w:b/>
          <w:bCs/>
        </w:rPr>
        <w:t>времени.</w:t>
      </w:r>
      <w:r w:rsidRPr="0009655D">
        <w:rPr>
          <w:spacing w:val="45"/>
        </w:rPr>
        <w:t xml:space="preserve"> </w:t>
      </w:r>
      <w:r w:rsidRPr="0009655D">
        <w:t>Челов</w:t>
      </w:r>
      <w:r w:rsidRPr="0009655D">
        <w:rPr>
          <w:spacing w:val="-2"/>
        </w:rPr>
        <w:t>е</w:t>
      </w:r>
      <w:r w:rsidRPr="0009655D">
        <w:t>к</w:t>
      </w:r>
      <w:r w:rsidRPr="0009655D">
        <w:rPr>
          <w:spacing w:val="35"/>
        </w:rPr>
        <w:t xml:space="preserve"> </w:t>
      </w:r>
      <w:r w:rsidRPr="0009655D">
        <w:t>ж</w:t>
      </w:r>
      <w:r w:rsidRPr="0009655D">
        <w:rPr>
          <w:spacing w:val="1"/>
        </w:rPr>
        <w:t>и</w:t>
      </w:r>
      <w:r w:rsidRPr="0009655D">
        <w:t>вёт</w:t>
      </w:r>
      <w:r w:rsidRPr="0009655D">
        <w:rPr>
          <w:spacing w:val="37"/>
        </w:rPr>
        <w:t xml:space="preserve"> </w:t>
      </w:r>
      <w:r w:rsidRPr="0009655D">
        <w:t>в</w:t>
      </w:r>
      <w:r w:rsidRPr="0009655D">
        <w:rPr>
          <w:spacing w:val="37"/>
        </w:rPr>
        <w:t xml:space="preserve"> </w:t>
      </w:r>
      <w:r w:rsidRPr="0009655D">
        <w:rPr>
          <w:spacing w:val="-2"/>
        </w:rPr>
        <w:t>м</w:t>
      </w:r>
      <w:r w:rsidRPr="0009655D">
        <w:t>ире</w:t>
      </w:r>
      <w:r w:rsidRPr="0009655D">
        <w:rPr>
          <w:spacing w:val="37"/>
        </w:rPr>
        <w:t xml:space="preserve"> </w:t>
      </w:r>
      <w:r w:rsidRPr="0009655D">
        <w:t>зн</w:t>
      </w:r>
      <w:r w:rsidRPr="0009655D">
        <w:rPr>
          <w:spacing w:val="-1"/>
        </w:rPr>
        <w:t>а</w:t>
      </w:r>
      <w:r w:rsidRPr="0009655D">
        <w:t>к</w:t>
      </w:r>
      <w:r w:rsidRPr="0009655D">
        <w:rPr>
          <w:spacing w:val="-1"/>
        </w:rPr>
        <w:t>о</w:t>
      </w:r>
      <w:r w:rsidRPr="0009655D">
        <w:t>в.</w:t>
      </w:r>
      <w:r w:rsidRPr="0009655D">
        <w:rPr>
          <w:spacing w:val="36"/>
        </w:rPr>
        <w:t xml:space="preserve"> </w:t>
      </w:r>
      <w:r w:rsidRPr="0009655D">
        <w:t>З</w:t>
      </w:r>
      <w:r w:rsidRPr="0009655D">
        <w:rPr>
          <w:spacing w:val="1"/>
        </w:rPr>
        <w:t>н</w:t>
      </w:r>
      <w:r w:rsidRPr="0009655D">
        <w:t>а</w:t>
      </w:r>
      <w:r w:rsidRPr="0009655D">
        <w:rPr>
          <w:spacing w:val="-1"/>
        </w:rPr>
        <w:t>к</w:t>
      </w:r>
      <w:r w:rsidRPr="0009655D">
        <w:t>а</w:t>
      </w:r>
      <w:r w:rsidRPr="0009655D">
        <w:rPr>
          <w:spacing w:val="-3"/>
        </w:rPr>
        <w:t>м</w:t>
      </w:r>
      <w:r w:rsidRPr="0009655D">
        <w:t>и яв</w:t>
      </w:r>
      <w:r w:rsidRPr="0009655D">
        <w:rPr>
          <w:spacing w:val="-1"/>
        </w:rPr>
        <w:t>л</w:t>
      </w:r>
      <w:r w:rsidRPr="0009655D">
        <w:t>яются:</w:t>
      </w:r>
      <w:r w:rsidRPr="0009655D">
        <w:rPr>
          <w:spacing w:val="66"/>
        </w:rPr>
        <w:t xml:space="preserve"> </w:t>
      </w:r>
      <w:r w:rsidRPr="0009655D">
        <w:rPr>
          <w:spacing w:val="1"/>
        </w:rPr>
        <w:t>б</w:t>
      </w:r>
      <w:r w:rsidRPr="0009655D">
        <w:rPr>
          <w:spacing w:val="-2"/>
        </w:rPr>
        <w:t>у</w:t>
      </w:r>
      <w:r w:rsidRPr="0009655D">
        <w:t>квы</w:t>
      </w:r>
      <w:r w:rsidRPr="0009655D">
        <w:rPr>
          <w:spacing w:val="66"/>
        </w:rPr>
        <w:t xml:space="preserve"> </w:t>
      </w:r>
      <w:r w:rsidRPr="0009655D">
        <w:t>и</w:t>
      </w:r>
      <w:r w:rsidRPr="0009655D">
        <w:rPr>
          <w:spacing w:val="65"/>
        </w:rPr>
        <w:t xml:space="preserve"> </w:t>
      </w:r>
      <w:r w:rsidRPr="0009655D">
        <w:rPr>
          <w:spacing w:val="1"/>
        </w:rPr>
        <w:t>ц</w:t>
      </w:r>
      <w:r w:rsidRPr="0009655D">
        <w:t>и</w:t>
      </w:r>
      <w:r w:rsidRPr="0009655D">
        <w:rPr>
          <w:spacing w:val="-1"/>
        </w:rPr>
        <w:t>ф</w:t>
      </w:r>
      <w:r w:rsidRPr="0009655D">
        <w:t>р</w:t>
      </w:r>
      <w:r w:rsidRPr="0009655D">
        <w:rPr>
          <w:spacing w:val="1"/>
        </w:rPr>
        <w:t>ы</w:t>
      </w:r>
      <w:r w:rsidRPr="0009655D">
        <w:t>,</w:t>
      </w:r>
      <w:r w:rsidRPr="0009655D">
        <w:rPr>
          <w:spacing w:val="65"/>
        </w:rPr>
        <w:t xml:space="preserve"> </w:t>
      </w:r>
      <w:r w:rsidRPr="0009655D">
        <w:t>м</w:t>
      </w:r>
      <w:r w:rsidRPr="0009655D">
        <w:rPr>
          <w:spacing w:val="-2"/>
        </w:rPr>
        <w:t>у</w:t>
      </w:r>
      <w:r w:rsidRPr="0009655D">
        <w:t>зыкал</w:t>
      </w:r>
      <w:r w:rsidRPr="0009655D">
        <w:rPr>
          <w:spacing w:val="-1"/>
        </w:rPr>
        <w:t>ь</w:t>
      </w:r>
      <w:r w:rsidRPr="0009655D">
        <w:rPr>
          <w:spacing w:val="-2"/>
        </w:rPr>
        <w:t>н</w:t>
      </w:r>
      <w:r w:rsidRPr="0009655D">
        <w:t>ые</w:t>
      </w:r>
      <w:r w:rsidRPr="0009655D">
        <w:rPr>
          <w:spacing w:val="67"/>
        </w:rPr>
        <w:t xml:space="preserve"> </w:t>
      </w:r>
      <w:r w:rsidRPr="0009655D">
        <w:rPr>
          <w:spacing w:val="-1"/>
        </w:rPr>
        <w:t>н</w:t>
      </w:r>
      <w:r w:rsidRPr="0009655D">
        <w:t>оты</w:t>
      </w:r>
      <w:r w:rsidRPr="0009655D">
        <w:rPr>
          <w:spacing w:val="67"/>
        </w:rPr>
        <w:t xml:space="preserve"> </w:t>
      </w:r>
      <w:r w:rsidRPr="0009655D">
        <w:t>и</w:t>
      </w:r>
      <w:r w:rsidRPr="0009655D">
        <w:rPr>
          <w:spacing w:val="67"/>
        </w:rPr>
        <w:t xml:space="preserve"> </w:t>
      </w:r>
      <w:r w:rsidRPr="0009655D">
        <w:t>эмбл</w:t>
      </w:r>
      <w:r w:rsidRPr="0009655D">
        <w:rPr>
          <w:spacing w:val="-2"/>
        </w:rPr>
        <w:t>ем</w:t>
      </w:r>
      <w:r w:rsidRPr="0009655D">
        <w:t>ы,</w:t>
      </w:r>
      <w:r w:rsidRPr="0009655D">
        <w:rPr>
          <w:spacing w:val="65"/>
        </w:rPr>
        <w:t xml:space="preserve"> </w:t>
      </w:r>
      <w:r w:rsidRPr="0009655D">
        <w:t>гербы</w:t>
      </w:r>
      <w:r w:rsidRPr="0009655D">
        <w:rPr>
          <w:spacing w:val="67"/>
        </w:rPr>
        <w:t xml:space="preserve"> </w:t>
      </w:r>
      <w:r w:rsidRPr="0009655D">
        <w:t>с</w:t>
      </w:r>
      <w:r w:rsidRPr="0009655D">
        <w:rPr>
          <w:spacing w:val="-2"/>
        </w:rPr>
        <w:t>т</w:t>
      </w:r>
      <w:r w:rsidRPr="0009655D">
        <w:t>ран</w:t>
      </w:r>
      <w:r w:rsidRPr="0009655D">
        <w:rPr>
          <w:spacing w:val="68"/>
        </w:rPr>
        <w:t xml:space="preserve"> </w:t>
      </w:r>
      <w:r w:rsidRPr="0009655D">
        <w:t>и нар</w:t>
      </w:r>
      <w:r w:rsidRPr="0009655D">
        <w:rPr>
          <w:spacing w:val="-1"/>
        </w:rPr>
        <w:t>о</w:t>
      </w:r>
      <w:r w:rsidRPr="0009655D">
        <w:t>д</w:t>
      </w:r>
      <w:r w:rsidRPr="0009655D">
        <w:rPr>
          <w:spacing w:val="1"/>
        </w:rPr>
        <w:t>о</w:t>
      </w:r>
      <w:r w:rsidRPr="0009655D">
        <w:t>в,</w:t>
      </w:r>
      <w:r w:rsidRPr="0009655D">
        <w:rPr>
          <w:spacing w:val="192"/>
        </w:rPr>
        <w:t xml:space="preserve"> </w:t>
      </w:r>
      <w:r w:rsidRPr="0009655D">
        <w:t>флаги</w:t>
      </w:r>
      <w:r w:rsidRPr="0009655D">
        <w:rPr>
          <w:spacing w:val="60"/>
        </w:rPr>
        <w:t xml:space="preserve"> </w:t>
      </w:r>
      <w:r w:rsidRPr="0009655D">
        <w:t>и</w:t>
      </w:r>
      <w:r w:rsidRPr="0009655D">
        <w:rPr>
          <w:spacing w:val="62"/>
        </w:rPr>
        <w:t xml:space="preserve"> </w:t>
      </w:r>
      <w:r w:rsidRPr="0009655D">
        <w:t>ша</w:t>
      </w:r>
      <w:r w:rsidRPr="0009655D">
        <w:rPr>
          <w:spacing w:val="1"/>
        </w:rPr>
        <w:t>х</w:t>
      </w:r>
      <w:r w:rsidRPr="0009655D">
        <w:t>ма</w:t>
      </w:r>
      <w:r w:rsidRPr="0009655D">
        <w:rPr>
          <w:spacing w:val="-2"/>
        </w:rPr>
        <w:t>т</w:t>
      </w:r>
      <w:r w:rsidRPr="0009655D">
        <w:rPr>
          <w:spacing w:val="-1"/>
        </w:rPr>
        <w:t>н</w:t>
      </w:r>
      <w:r w:rsidRPr="0009655D">
        <w:t>ые</w:t>
      </w:r>
      <w:r w:rsidRPr="0009655D">
        <w:rPr>
          <w:spacing w:val="61"/>
        </w:rPr>
        <w:t xml:space="preserve"> </w:t>
      </w:r>
      <w:r w:rsidRPr="0009655D">
        <w:t>фиг</w:t>
      </w:r>
      <w:r w:rsidRPr="0009655D">
        <w:rPr>
          <w:spacing w:val="-4"/>
        </w:rPr>
        <w:t>у</w:t>
      </w:r>
      <w:r w:rsidRPr="0009655D">
        <w:t>р</w:t>
      </w:r>
      <w:r w:rsidRPr="0009655D">
        <w:rPr>
          <w:spacing w:val="1"/>
        </w:rPr>
        <w:t>ы</w:t>
      </w:r>
      <w:r w:rsidRPr="0009655D">
        <w:t>,</w:t>
      </w:r>
      <w:r w:rsidRPr="0009655D">
        <w:rPr>
          <w:spacing w:val="61"/>
        </w:rPr>
        <w:t xml:space="preserve"> </w:t>
      </w:r>
      <w:r w:rsidRPr="0009655D">
        <w:rPr>
          <w:spacing w:val="1"/>
        </w:rPr>
        <w:t>ор</w:t>
      </w:r>
      <w:r w:rsidRPr="0009655D">
        <w:rPr>
          <w:spacing w:val="-1"/>
        </w:rPr>
        <w:t>д</w:t>
      </w:r>
      <w:r w:rsidRPr="0009655D">
        <w:t>ена</w:t>
      </w:r>
      <w:r w:rsidRPr="0009655D">
        <w:rPr>
          <w:spacing w:val="60"/>
        </w:rPr>
        <w:t xml:space="preserve"> </w:t>
      </w:r>
      <w:r w:rsidRPr="0009655D">
        <w:t>и</w:t>
      </w:r>
      <w:r w:rsidRPr="0009655D">
        <w:rPr>
          <w:spacing w:val="62"/>
        </w:rPr>
        <w:t xml:space="preserve"> </w:t>
      </w:r>
      <w:r w:rsidRPr="0009655D">
        <w:t>ме</w:t>
      </w:r>
      <w:r w:rsidRPr="0009655D">
        <w:rPr>
          <w:spacing w:val="1"/>
        </w:rPr>
        <w:t>д</w:t>
      </w:r>
      <w:r w:rsidRPr="0009655D">
        <w:t>а</w:t>
      </w:r>
      <w:r w:rsidRPr="0009655D">
        <w:rPr>
          <w:spacing w:val="-2"/>
        </w:rPr>
        <w:t>л</w:t>
      </w:r>
      <w:r w:rsidRPr="0009655D">
        <w:t>и.</w:t>
      </w:r>
      <w:r w:rsidRPr="0009655D">
        <w:rPr>
          <w:spacing w:val="67"/>
        </w:rPr>
        <w:t xml:space="preserve"> </w:t>
      </w:r>
      <w:r w:rsidRPr="0009655D">
        <w:t>З</w:t>
      </w:r>
      <w:r w:rsidRPr="0009655D">
        <w:rPr>
          <w:spacing w:val="1"/>
        </w:rPr>
        <w:t>н</w:t>
      </w:r>
      <w:r w:rsidRPr="0009655D">
        <w:t>а</w:t>
      </w:r>
      <w:r w:rsidRPr="0009655D">
        <w:rPr>
          <w:spacing w:val="-1"/>
        </w:rPr>
        <w:t>к</w:t>
      </w:r>
      <w:r w:rsidRPr="0009655D">
        <w:t>и</w:t>
      </w:r>
      <w:r w:rsidRPr="0009655D">
        <w:rPr>
          <w:spacing w:val="61"/>
        </w:rPr>
        <w:t xml:space="preserve"> </w:t>
      </w:r>
      <w:r w:rsidRPr="0009655D">
        <w:t>пом</w:t>
      </w:r>
      <w:r w:rsidRPr="0009655D">
        <w:rPr>
          <w:spacing w:val="-1"/>
        </w:rPr>
        <w:t>о</w:t>
      </w:r>
      <w:r w:rsidRPr="0009655D">
        <w:t>гают человеку</w:t>
      </w:r>
      <w:r w:rsidRPr="0009655D">
        <w:rPr>
          <w:spacing w:val="-1"/>
        </w:rPr>
        <w:t xml:space="preserve"> л</w:t>
      </w:r>
      <w:r w:rsidRPr="0009655D">
        <w:rPr>
          <w:spacing w:val="-3"/>
        </w:rPr>
        <w:t>у</w:t>
      </w:r>
      <w:r w:rsidRPr="0009655D">
        <w:t>чше</w:t>
      </w:r>
      <w:r w:rsidRPr="0009655D">
        <w:rPr>
          <w:spacing w:val="1"/>
        </w:rPr>
        <w:t xml:space="preserve"> </w:t>
      </w:r>
      <w:r w:rsidRPr="0009655D">
        <w:t>п</w:t>
      </w:r>
      <w:r w:rsidRPr="0009655D">
        <w:rPr>
          <w:spacing w:val="1"/>
        </w:rPr>
        <w:t>о</w:t>
      </w:r>
      <w:r w:rsidRPr="0009655D">
        <w:t>нимать окр</w:t>
      </w:r>
      <w:r w:rsidRPr="0009655D">
        <w:rPr>
          <w:spacing w:val="-3"/>
        </w:rPr>
        <w:t>у</w:t>
      </w:r>
      <w:r w:rsidRPr="0009655D">
        <w:t>жающ</w:t>
      </w:r>
      <w:r w:rsidRPr="0009655D">
        <w:rPr>
          <w:spacing w:val="-2"/>
        </w:rPr>
        <w:t>и</w:t>
      </w:r>
      <w:r w:rsidRPr="0009655D">
        <w:t>й мир</w:t>
      </w:r>
      <w:r w:rsidRPr="0009655D">
        <w:rPr>
          <w:spacing w:val="1"/>
        </w:rPr>
        <w:t xml:space="preserve"> </w:t>
      </w:r>
      <w:r w:rsidRPr="0009655D">
        <w:t xml:space="preserve">и </w:t>
      </w:r>
      <w:r w:rsidRPr="0009655D">
        <w:rPr>
          <w:spacing w:val="1"/>
        </w:rPr>
        <w:t>о</w:t>
      </w:r>
      <w:r w:rsidRPr="0009655D">
        <w:t>ри</w:t>
      </w:r>
      <w:r w:rsidRPr="0009655D">
        <w:rPr>
          <w:spacing w:val="-2"/>
        </w:rPr>
        <w:t>е</w:t>
      </w:r>
      <w:r w:rsidRPr="0009655D">
        <w:t>нт</w:t>
      </w:r>
      <w:r w:rsidRPr="0009655D">
        <w:rPr>
          <w:spacing w:val="-1"/>
        </w:rPr>
        <w:t>ир</w:t>
      </w:r>
      <w:r w:rsidRPr="0009655D">
        <w:t>ова</w:t>
      </w:r>
      <w:r w:rsidRPr="0009655D">
        <w:rPr>
          <w:spacing w:val="-3"/>
        </w:rPr>
        <w:t>т</w:t>
      </w:r>
      <w:r w:rsidRPr="0009655D">
        <w:t>ься</w:t>
      </w:r>
      <w:r w:rsidRPr="0009655D">
        <w:rPr>
          <w:spacing w:val="72"/>
        </w:rPr>
        <w:t xml:space="preserve"> </w:t>
      </w:r>
      <w:r w:rsidRPr="0009655D">
        <w:t>в</w:t>
      </w:r>
      <w:r w:rsidRPr="0009655D">
        <w:rPr>
          <w:spacing w:val="1"/>
        </w:rPr>
        <w:t xml:space="preserve"> н</w:t>
      </w:r>
      <w:r w:rsidRPr="0009655D">
        <w:t>ём.</w:t>
      </w:r>
      <w:r w:rsidRPr="0009655D">
        <w:rPr>
          <w:spacing w:val="71"/>
        </w:rPr>
        <w:t xml:space="preserve"> </w:t>
      </w:r>
      <w:r w:rsidRPr="0009655D">
        <w:t>З</w:t>
      </w:r>
      <w:r w:rsidRPr="0009655D">
        <w:rPr>
          <w:spacing w:val="1"/>
        </w:rPr>
        <w:t>н</w:t>
      </w:r>
      <w:r w:rsidRPr="0009655D">
        <w:rPr>
          <w:spacing w:val="-1"/>
        </w:rPr>
        <w:t>а</w:t>
      </w:r>
      <w:r w:rsidRPr="0009655D">
        <w:t>ки до</w:t>
      </w:r>
      <w:r w:rsidRPr="0009655D">
        <w:rPr>
          <w:spacing w:val="-1"/>
        </w:rPr>
        <w:t>р</w:t>
      </w:r>
      <w:r w:rsidRPr="0009655D">
        <w:t>о</w:t>
      </w:r>
      <w:r w:rsidRPr="0009655D">
        <w:rPr>
          <w:spacing w:val="-1"/>
        </w:rPr>
        <w:t>ж</w:t>
      </w:r>
      <w:r w:rsidRPr="0009655D">
        <w:t>но</w:t>
      </w:r>
      <w:r w:rsidRPr="0009655D">
        <w:rPr>
          <w:spacing w:val="-1"/>
        </w:rPr>
        <w:t>г</w:t>
      </w:r>
      <w:r w:rsidRPr="0009655D">
        <w:t>о</w:t>
      </w:r>
      <w:r w:rsidRPr="0009655D">
        <w:rPr>
          <w:spacing w:val="-2"/>
        </w:rPr>
        <w:t xml:space="preserve"> </w:t>
      </w:r>
      <w:r w:rsidRPr="0009655D">
        <w:t>дви</w:t>
      </w:r>
      <w:r w:rsidRPr="0009655D">
        <w:rPr>
          <w:spacing w:val="-1"/>
        </w:rPr>
        <w:t>ж</w:t>
      </w:r>
      <w:r w:rsidRPr="0009655D">
        <w:t>е</w:t>
      </w:r>
      <w:r w:rsidRPr="0009655D">
        <w:rPr>
          <w:spacing w:val="-1"/>
        </w:rPr>
        <w:t>н</w:t>
      </w:r>
      <w:r w:rsidRPr="0009655D">
        <w:rPr>
          <w:spacing w:val="-2"/>
        </w:rPr>
        <w:t>и</w:t>
      </w:r>
      <w:r w:rsidRPr="0009655D">
        <w:t xml:space="preserve">я, </w:t>
      </w:r>
      <w:r w:rsidRPr="0009655D">
        <w:rPr>
          <w:spacing w:val="-1"/>
        </w:rPr>
        <w:t>з</w:t>
      </w:r>
      <w:r w:rsidRPr="0009655D">
        <w:t>на</w:t>
      </w:r>
      <w:r w:rsidRPr="0009655D">
        <w:rPr>
          <w:spacing w:val="-1"/>
        </w:rPr>
        <w:t>к</w:t>
      </w:r>
      <w:r w:rsidRPr="0009655D">
        <w:t xml:space="preserve">и </w:t>
      </w:r>
      <w:r w:rsidRPr="0009655D">
        <w:rPr>
          <w:spacing w:val="-1"/>
        </w:rPr>
        <w:t>З</w:t>
      </w:r>
      <w:r w:rsidRPr="0009655D">
        <w:t>о</w:t>
      </w:r>
      <w:r w:rsidRPr="0009655D">
        <w:rPr>
          <w:spacing w:val="-1"/>
        </w:rPr>
        <w:t>д</w:t>
      </w:r>
      <w:r w:rsidRPr="0009655D">
        <w:t>иа</w:t>
      </w:r>
      <w:r w:rsidRPr="0009655D">
        <w:rPr>
          <w:spacing w:val="-1"/>
        </w:rPr>
        <w:t>к</w:t>
      </w:r>
      <w:r w:rsidRPr="0009655D">
        <w:t>а.</w:t>
      </w:r>
      <w:r w:rsidRPr="0009655D">
        <w:rPr>
          <w:spacing w:val="-1"/>
        </w:rPr>
        <w:t xml:space="preserve"> </w:t>
      </w:r>
      <w:r w:rsidRPr="0009655D">
        <w:t>З</w:t>
      </w:r>
      <w:r w:rsidRPr="0009655D">
        <w:rPr>
          <w:spacing w:val="-1"/>
        </w:rPr>
        <w:t>н</w:t>
      </w:r>
      <w:r w:rsidRPr="0009655D">
        <w:t>аки</w:t>
      </w:r>
      <w:r w:rsidRPr="0009655D">
        <w:rPr>
          <w:spacing w:val="-2"/>
        </w:rPr>
        <w:t xml:space="preserve"> </w:t>
      </w:r>
      <w:r w:rsidRPr="0009655D">
        <w:t>раз</w:t>
      </w:r>
      <w:r w:rsidRPr="0009655D">
        <w:rPr>
          <w:spacing w:val="-1"/>
        </w:rPr>
        <w:t>ны</w:t>
      </w:r>
      <w:r w:rsidRPr="0009655D">
        <w:t>х на</w:t>
      </w:r>
      <w:r w:rsidRPr="0009655D">
        <w:rPr>
          <w:spacing w:val="-2"/>
        </w:rPr>
        <w:t>у</w:t>
      </w:r>
      <w:r w:rsidRPr="0009655D">
        <w:t xml:space="preserve">к и </w:t>
      </w:r>
      <w:r w:rsidRPr="0009655D">
        <w:rPr>
          <w:spacing w:val="-1"/>
        </w:rPr>
        <w:t>и</w:t>
      </w:r>
      <w:r w:rsidRPr="0009655D">
        <w:t>ск</w:t>
      </w:r>
      <w:r w:rsidRPr="0009655D">
        <w:rPr>
          <w:spacing w:val="-3"/>
        </w:rPr>
        <w:t>у</w:t>
      </w:r>
      <w:r w:rsidRPr="0009655D">
        <w:t>сств.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Посм</w:t>
      </w:r>
      <w:r w:rsidRPr="0009655D">
        <w:rPr>
          <w:spacing w:val="-1"/>
        </w:rPr>
        <w:t>о</w:t>
      </w:r>
      <w:r w:rsidRPr="0009655D">
        <w:t>треть,</w:t>
      </w:r>
      <w:r w:rsidRPr="0009655D">
        <w:rPr>
          <w:spacing w:val="-1"/>
        </w:rPr>
        <w:t xml:space="preserve"> </w:t>
      </w:r>
      <w:r w:rsidRPr="0009655D">
        <w:t xml:space="preserve">как </w:t>
      </w:r>
      <w:r w:rsidRPr="0009655D">
        <w:rPr>
          <w:spacing w:val="-3"/>
        </w:rPr>
        <w:t>в</w:t>
      </w:r>
      <w:r w:rsidRPr="0009655D">
        <w:t>ыгля</w:t>
      </w:r>
      <w:r w:rsidRPr="0009655D">
        <w:rPr>
          <w:spacing w:val="-1"/>
        </w:rPr>
        <w:t>д</w:t>
      </w:r>
      <w:r w:rsidRPr="0009655D">
        <w:t>ят</w:t>
      </w:r>
      <w:r w:rsidRPr="0009655D">
        <w:rPr>
          <w:spacing w:val="-2"/>
        </w:rPr>
        <w:t xml:space="preserve"> </w:t>
      </w:r>
      <w:r w:rsidRPr="0009655D">
        <w:t>раз</w:t>
      </w:r>
      <w:r w:rsidRPr="0009655D">
        <w:rPr>
          <w:spacing w:val="-1"/>
        </w:rPr>
        <w:t>л</w:t>
      </w:r>
      <w:r w:rsidRPr="0009655D">
        <w:t>и</w:t>
      </w:r>
      <w:r w:rsidRPr="0009655D">
        <w:rPr>
          <w:spacing w:val="-1"/>
        </w:rPr>
        <w:t>ч</w:t>
      </w:r>
      <w:r w:rsidRPr="0009655D">
        <w:rPr>
          <w:spacing w:val="-2"/>
        </w:rPr>
        <w:t>н</w:t>
      </w:r>
      <w:r w:rsidRPr="0009655D">
        <w:t>ые зна</w:t>
      </w:r>
      <w:r w:rsidRPr="0009655D">
        <w:rPr>
          <w:spacing w:val="-1"/>
        </w:rPr>
        <w:t>к</w:t>
      </w:r>
      <w:r w:rsidRPr="0009655D">
        <w:t xml:space="preserve">и </w:t>
      </w:r>
      <w:r w:rsidRPr="0009655D">
        <w:rPr>
          <w:spacing w:val="-1"/>
        </w:rPr>
        <w:t>З</w:t>
      </w:r>
      <w:r w:rsidRPr="0009655D">
        <w:t>о</w:t>
      </w:r>
      <w:r w:rsidRPr="0009655D">
        <w:rPr>
          <w:spacing w:val="-1"/>
        </w:rPr>
        <w:t>д</w:t>
      </w:r>
      <w:r w:rsidRPr="0009655D">
        <w:t>иа</w:t>
      </w:r>
      <w:r w:rsidRPr="0009655D">
        <w:rPr>
          <w:spacing w:val="-1"/>
        </w:rPr>
        <w:t>к</w:t>
      </w:r>
      <w:r w:rsidRPr="0009655D">
        <w:t xml:space="preserve">а и </w:t>
      </w:r>
      <w:r w:rsidRPr="0009655D">
        <w:rPr>
          <w:spacing w:val="-1"/>
        </w:rPr>
        <w:t>н</w:t>
      </w:r>
      <w:r w:rsidRPr="0009655D">
        <w:t>а</w:t>
      </w:r>
      <w:r w:rsidRPr="0009655D">
        <w:rPr>
          <w:spacing w:val="-1"/>
        </w:rPr>
        <w:t>р</w:t>
      </w:r>
      <w:r w:rsidRPr="0009655D">
        <w:t>исо</w:t>
      </w:r>
      <w:r w:rsidRPr="0009655D">
        <w:rPr>
          <w:spacing w:val="-1"/>
        </w:rPr>
        <w:t>в</w:t>
      </w:r>
      <w:r w:rsidRPr="0009655D">
        <w:t>ать</w:t>
      </w:r>
      <w:r w:rsidRPr="0009655D">
        <w:rPr>
          <w:spacing w:val="-1"/>
        </w:rPr>
        <w:t xml:space="preserve"> </w:t>
      </w:r>
      <w:r w:rsidRPr="0009655D">
        <w:t>с</w:t>
      </w:r>
      <w:r w:rsidRPr="0009655D">
        <w:rPr>
          <w:spacing w:val="-1"/>
        </w:rPr>
        <w:t>во</w:t>
      </w:r>
      <w:r w:rsidRPr="0009655D">
        <w:t xml:space="preserve">й </w:t>
      </w:r>
      <w:r w:rsidRPr="0009655D">
        <w:rPr>
          <w:spacing w:val="-1"/>
        </w:rPr>
        <w:t>з</w:t>
      </w:r>
      <w:r w:rsidRPr="0009655D">
        <w:t>нак.</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6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66"/>
        </w:rPr>
        <w:t xml:space="preserve"> </w:t>
      </w:r>
      <w:r w:rsidRPr="0009655D">
        <w:t>П</w:t>
      </w:r>
      <w:r w:rsidRPr="0009655D">
        <w:rPr>
          <w:spacing w:val="-1"/>
        </w:rPr>
        <w:t>о</w:t>
      </w:r>
      <w:r w:rsidRPr="0009655D">
        <w:t>ни</w:t>
      </w:r>
      <w:r w:rsidRPr="0009655D">
        <w:rPr>
          <w:spacing w:val="-2"/>
        </w:rPr>
        <w:t>м</w:t>
      </w:r>
      <w:r w:rsidRPr="0009655D">
        <w:t>ат</w:t>
      </w:r>
      <w:r w:rsidRPr="0009655D">
        <w:rPr>
          <w:spacing w:val="-1"/>
        </w:rPr>
        <w:t>ь</w:t>
      </w:r>
      <w:r w:rsidRPr="0009655D">
        <w:t>,</w:t>
      </w:r>
      <w:r w:rsidRPr="0009655D">
        <w:rPr>
          <w:spacing w:val="63"/>
        </w:rPr>
        <w:t xml:space="preserve"> </w:t>
      </w:r>
      <w:r w:rsidRPr="0009655D">
        <w:t>ч</w:t>
      </w:r>
      <w:r w:rsidRPr="0009655D">
        <w:rPr>
          <w:spacing w:val="-2"/>
        </w:rPr>
        <w:t>т</w:t>
      </w:r>
      <w:r w:rsidRPr="0009655D">
        <w:t>о</w:t>
      </w:r>
      <w:r w:rsidRPr="0009655D">
        <w:rPr>
          <w:spacing w:val="65"/>
        </w:rPr>
        <w:t xml:space="preserve"> </w:t>
      </w:r>
      <w:r w:rsidRPr="0009655D">
        <w:rPr>
          <w:spacing w:val="-2"/>
        </w:rPr>
        <w:t>м</w:t>
      </w:r>
      <w:r w:rsidRPr="0009655D">
        <w:t>но</w:t>
      </w:r>
      <w:r w:rsidRPr="0009655D">
        <w:rPr>
          <w:spacing w:val="-1"/>
        </w:rPr>
        <w:t>г</w:t>
      </w:r>
      <w:r w:rsidRPr="0009655D">
        <w:t>ое,</w:t>
      </w:r>
      <w:r w:rsidRPr="0009655D">
        <w:rPr>
          <w:spacing w:val="61"/>
        </w:rPr>
        <w:t xml:space="preserve"> </w:t>
      </w:r>
      <w:r w:rsidRPr="0009655D">
        <w:t>к чему</w:t>
      </w:r>
      <w:r w:rsidRPr="0009655D">
        <w:rPr>
          <w:spacing w:val="75"/>
        </w:rPr>
        <w:t xml:space="preserve"> </w:t>
      </w:r>
      <w:r w:rsidRPr="0009655D">
        <w:t>человек</w:t>
      </w:r>
      <w:r w:rsidRPr="0009655D">
        <w:rPr>
          <w:spacing w:val="79"/>
        </w:rPr>
        <w:t xml:space="preserve"> </w:t>
      </w:r>
      <w:r w:rsidRPr="0009655D">
        <w:t>п</w:t>
      </w:r>
      <w:r w:rsidRPr="0009655D">
        <w:rPr>
          <w:spacing w:val="1"/>
        </w:rPr>
        <w:t>ри</w:t>
      </w:r>
      <w:r w:rsidRPr="0009655D">
        <w:rPr>
          <w:spacing w:val="-2"/>
        </w:rPr>
        <w:t>в</w:t>
      </w:r>
      <w:r w:rsidRPr="0009655D">
        <w:t>ык</w:t>
      </w:r>
      <w:r w:rsidRPr="0009655D">
        <w:rPr>
          <w:spacing w:val="78"/>
        </w:rPr>
        <w:t xml:space="preserve"> </w:t>
      </w:r>
      <w:r w:rsidRPr="0009655D">
        <w:t>в</w:t>
      </w:r>
      <w:r w:rsidRPr="0009655D">
        <w:rPr>
          <w:spacing w:val="78"/>
        </w:rPr>
        <w:t xml:space="preserve"> </w:t>
      </w:r>
      <w:r w:rsidRPr="0009655D">
        <w:rPr>
          <w:spacing w:val="1"/>
        </w:rPr>
        <w:t>по</w:t>
      </w:r>
      <w:r w:rsidRPr="0009655D">
        <w:t>вс</w:t>
      </w:r>
      <w:r w:rsidRPr="0009655D">
        <w:rPr>
          <w:spacing w:val="-2"/>
        </w:rPr>
        <w:t>е</w:t>
      </w:r>
      <w:r w:rsidRPr="0009655D">
        <w:t>д</w:t>
      </w:r>
      <w:r w:rsidRPr="0009655D">
        <w:rPr>
          <w:spacing w:val="-1"/>
        </w:rPr>
        <w:t>н</w:t>
      </w:r>
      <w:r w:rsidRPr="0009655D">
        <w:t>ев</w:t>
      </w:r>
      <w:r w:rsidRPr="0009655D">
        <w:rPr>
          <w:spacing w:val="-2"/>
        </w:rPr>
        <w:t>н</w:t>
      </w:r>
      <w:r w:rsidRPr="0009655D">
        <w:t>ой</w:t>
      </w:r>
      <w:r w:rsidRPr="0009655D">
        <w:rPr>
          <w:spacing w:val="77"/>
        </w:rPr>
        <w:t xml:space="preserve"> </w:t>
      </w:r>
      <w:r w:rsidRPr="0009655D">
        <w:t>ж</w:t>
      </w:r>
      <w:r w:rsidRPr="0009655D">
        <w:rPr>
          <w:spacing w:val="1"/>
        </w:rPr>
        <w:t>и</w:t>
      </w:r>
      <w:r w:rsidRPr="0009655D">
        <w:t>зни</w:t>
      </w:r>
      <w:r w:rsidRPr="0009655D">
        <w:rPr>
          <w:spacing w:val="80"/>
        </w:rPr>
        <w:t xml:space="preserve"> </w:t>
      </w:r>
      <w:r w:rsidRPr="0009655D">
        <w:t>и</w:t>
      </w:r>
      <w:r w:rsidRPr="0009655D">
        <w:rPr>
          <w:spacing w:val="79"/>
        </w:rPr>
        <w:t xml:space="preserve"> </w:t>
      </w:r>
      <w:r w:rsidRPr="0009655D">
        <w:t>в</w:t>
      </w:r>
      <w:r w:rsidRPr="0009655D">
        <w:rPr>
          <w:spacing w:val="78"/>
        </w:rPr>
        <w:t xml:space="preserve"> </w:t>
      </w:r>
      <w:r w:rsidRPr="0009655D">
        <w:rPr>
          <w:spacing w:val="-2"/>
        </w:rPr>
        <w:t>у</w:t>
      </w:r>
      <w:r w:rsidRPr="0009655D">
        <w:t>чебе</w:t>
      </w:r>
      <w:r w:rsidRPr="0009655D">
        <w:rPr>
          <w:spacing w:val="79"/>
        </w:rPr>
        <w:t xml:space="preserve"> </w:t>
      </w:r>
      <w:r w:rsidRPr="0009655D">
        <w:t>яв</w:t>
      </w:r>
      <w:r w:rsidRPr="0009655D">
        <w:rPr>
          <w:spacing w:val="-1"/>
        </w:rPr>
        <w:t>л</w:t>
      </w:r>
      <w:r w:rsidRPr="0009655D">
        <w:t>яется</w:t>
      </w:r>
      <w:r w:rsidRPr="0009655D">
        <w:rPr>
          <w:spacing w:val="79"/>
        </w:rPr>
        <w:t xml:space="preserve"> </w:t>
      </w:r>
      <w:r w:rsidRPr="0009655D">
        <w:t xml:space="preserve">знаком. </w:t>
      </w:r>
      <w:r w:rsidRPr="0009655D">
        <w:rPr>
          <w:spacing w:val="-1"/>
        </w:rPr>
        <w:t>О</w:t>
      </w:r>
      <w:r w:rsidRPr="0009655D">
        <w:t>с</w:t>
      </w:r>
      <w:r w:rsidRPr="0009655D">
        <w:rPr>
          <w:spacing w:val="1"/>
        </w:rPr>
        <w:t>о</w:t>
      </w:r>
      <w:r w:rsidRPr="0009655D">
        <w:t>знават</w:t>
      </w:r>
      <w:r w:rsidRPr="0009655D">
        <w:rPr>
          <w:spacing w:val="-1"/>
        </w:rPr>
        <w:t>ь</w:t>
      </w:r>
      <w:r w:rsidRPr="0009655D">
        <w:t>,</w:t>
      </w:r>
      <w:r w:rsidRPr="0009655D">
        <w:rPr>
          <w:spacing w:val="8"/>
        </w:rPr>
        <w:t xml:space="preserve"> </w:t>
      </w:r>
      <w:r w:rsidRPr="0009655D">
        <w:t>ч</w:t>
      </w:r>
      <w:r w:rsidRPr="0009655D">
        <w:rPr>
          <w:spacing w:val="-2"/>
        </w:rPr>
        <w:t>т</w:t>
      </w:r>
      <w:r w:rsidRPr="0009655D">
        <w:t>о</w:t>
      </w:r>
      <w:r w:rsidRPr="0009655D">
        <w:rPr>
          <w:spacing w:val="9"/>
        </w:rPr>
        <w:t xml:space="preserve"> </w:t>
      </w:r>
      <w:r w:rsidRPr="0009655D">
        <w:rPr>
          <w:spacing w:val="-2"/>
        </w:rPr>
        <w:t>з</w:t>
      </w:r>
      <w:r w:rsidRPr="0009655D">
        <w:t>н</w:t>
      </w:r>
      <w:r w:rsidRPr="0009655D">
        <w:rPr>
          <w:spacing w:val="-1"/>
        </w:rPr>
        <w:t>а</w:t>
      </w:r>
      <w:r w:rsidRPr="0009655D">
        <w:t>ки</w:t>
      </w:r>
      <w:r w:rsidRPr="0009655D">
        <w:rPr>
          <w:spacing w:val="7"/>
        </w:rPr>
        <w:t xml:space="preserve"> </w:t>
      </w:r>
      <w:r w:rsidRPr="0009655D">
        <w:t>п</w:t>
      </w:r>
      <w:r w:rsidRPr="0009655D">
        <w:rPr>
          <w:spacing w:val="1"/>
        </w:rPr>
        <w:t>о</w:t>
      </w:r>
      <w:r w:rsidRPr="0009655D">
        <w:rPr>
          <w:spacing w:val="-2"/>
        </w:rPr>
        <w:t>м</w:t>
      </w:r>
      <w:r w:rsidRPr="0009655D">
        <w:t>огают</w:t>
      </w:r>
      <w:r w:rsidRPr="0009655D">
        <w:rPr>
          <w:spacing w:val="6"/>
        </w:rPr>
        <w:t xml:space="preserve"> </w:t>
      </w:r>
      <w:r w:rsidRPr="0009655D">
        <w:t>челов</w:t>
      </w:r>
      <w:r w:rsidRPr="0009655D">
        <w:rPr>
          <w:spacing w:val="-1"/>
        </w:rPr>
        <w:t>е</w:t>
      </w:r>
      <w:r w:rsidRPr="0009655D">
        <w:t>ку</w:t>
      </w:r>
      <w:r w:rsidRPr="0009655D">
        <w:rPr>
          <w:spacing w:val="4"/>
        </w:rPr>
        <w:t xml:space="preserve"> </w:t>
      </w:r>
      <w:r w:rsidRPr="0009655D">
        <w:rPr>
          <w:spacing w:val="1"/>
        </w:rPr>
        <w:t>л</w:t>
      </w:r>
      <w:r w:rsidRPr="0009655D">
        <w:rPr>
          <w:spacing w:val="-2"/>
        </w:rPr>
        <w:t>у</w:t>
      </w:r>
      <w:r w:rsidRPr="0009655D">
        <w:t>чше</w:t>
      </w:r>
      <w:r w:rsidRPr="0009655D">
        <w:rPr>
          <w:spacing w:val="8"/>
        </w:rPr>
        <w:t xml:space="preserve"> </w:t>
      </w:r>
      <w:r w:rsidRPr="0009655D">
        <w:rPr>
          <w:spacing w:val="1"/>
        </w:rPr>
        <w:t>п</w:t>
      </w:r>
      <w:r w:rsidRPr="0009655D">
        <w:t>онимать</w:t>
      </w:r>
      <w:r w:rsidRPr="0009655D">
        <w:rPr>
          <w:spacing w:val="5"/>
        </w:rPr>
        <w:t xml:space="preserve"> </w:t>
      </w:r>
      <w:r w:rsidRPr="0009655D">
        <w:rPr>
          <w:spacing w:val="1"/>
        </w:rPr>
        <w:t>о</w:t>
      </w:r>
      <w:r w:rsidRPr="0009655D">
        <w:rPr>
          <w:spacing w:val="-1"/>
        </w:rPr>
        <w:t>к</w:t>
      </w:r>
      <w:r w:rsidRPr="0009655D">
        <w:t>р</w:t>
      </w:r>
      <w:r w:rsidRPr="0009655D">
        <w:rPr>
          <w:spacing w:val="-3"/>
        </w:rPr>
        <w:t>у</w:t>
      </w:r>
      <w:r w:rsidRPr="0009655D">
        <w:t>жающий</w:t>
      </w:r>
      <w:r w:rsidRPr="0009655D">
        <w:rPr>
          <w:spacing w:val="9"/>
        </w:rPr>
        <w:t xml:space="preserve"> </w:t>
      </w:r>
      <w:r w:rsidRPr="0009655D">
        <w:rPr>
          <w:spacing w:val="-2"/>
        </w:rPr>
        <w:t>м</w:t>
      </w:r>
      <w:r w:rsidRPr="0009655D">
        <w:rPr>
          <w:spacing w:val="-1"/>
        </w:rPr>
        <w:t>и</w:t>
      </w:r>
      <w:r w:rsidRPr="0009655D">
        <w:t>р и</w:t>
      </w:r>
      <w:r w:rsidRPr="0009655D">
        <w:rPr>
          <w:spacing w:val="52"/>
        </w:rPr>
        <w:t xml:space="preserve"> </w:t>
      </w:r>
      <w:r w:rsidRPr="0009655D">
        <w:t>о</w:t>
      </w:r>
      <w:r w:rsidRPr="0009655D">
        <w:rPr>
          <w:spacing w:val="-1"/>
        </w:rPr>
        <w:t>р</w:t>
      </w:r>
      <w:r w:rsidRPr="0009655D">
        <w:t>ие</w:t>
      </w:r>
      <w:r w:rsidRPr="0009655D">
        <w:rPr>
          <w:spacing w:val="-1"/>
        </w:rPr>
        <w:t>н</w:t>
      </w:r>
      <w:r w:rsidRPr="0009655D">
        <w:t>т</w:t>
      </w:r>
      <w:r w:rsidRPr="0009655D">
        <w:rPr>
          <w:spacing w:val="-2"/>
        </w:rPr>
        <w:t>и</w:t>
      </w:r>
      <w:r w:rsidRPr="0009655D">
        <w:t>р</w:t>
      </w:r>
      <w:r w:rsidRPr="0009655D">
        <w:rPr>
          <w:spacing w:val="1"/>
        </w:rPr>
        <w:t>о</w:t>
      </w:r>
      <w:r w:rsidRPr="0009655D">
        <w:rPr>
          <w:spacing w:val="-2"/>
        </w:rPr>
        <w:t>в</w:t>
      </w:r>
      <w:r w:rsidRPr="0009655D">
        <w:t>ат</w:t>
      </w:r>
      <w:r w:rsidRPr="0009655D">
        <w:rPr>
          <w:spacing w:val="-1"/>
        </w:rPr>
        <w:t>ь</w:t>
      </w:r>
      <w:r w:rsidRPr="0009655D">
        <w:t>ся</w:t>
      </w:r>
      <w:r w:rsidRPr="0009655D">
        <w:rPr>
          <w:spacing w:val="49"/>
        </w:rPr>
        <w:t xml:space="preserve"> </w:t>
      </w:r>
      <w:r w:rsidRPr="0009655D">
        <w:t>в</w:t>
      </w:r>
      <w:r w:rsidRPr="0009655D">
        <w:rPr>
          <w:spacing w:val="52"/>
        </w:rPr>
        <w:t xml:space="preserve"> </w:t>
      </w:r>
      <w:r w:rsidRPr="0009655D">
        <w:rPr>
          <w:spacing w:val="1"/>
        </w:rPr>
        <w:t>н</w:t>
      </w:r>
      <w:r w:rsidRPr="0009655D">
        <w:t>ём.</w:t>
      </w:r>
      <w:r w:rsidRPr="0009655D">
        <w:rPr>
          <w:spacing w:val="51"/>
        </w:rPr>
        <w:t xml:space="preserve"> </w:t>
      </w:r>
      <w:r w:rsidRPr="0009655D">
        <w:t>Осв</w:t>
      </w:r>
      <w:r w:rsidRPr="0009655D">
        <w:rPr>
          <w:spacing w:val="-3"/>
        </w:rPr>
        <w:t>а</w:t>
      </w:r>
      <w:r w:rsidRPr="0009655D">
        <w:t>ивать</w:t>
      </w:r>
      <w:r w:rsidRPr="0009655D">
        <w:rPr>
          <w:spacing w:val="50"/>
        </w:rPr>
        <w:t xml:space="preserve"> </w:t>
      </w:r>
      <w:r w:rsidRPr="0009655D">
        <w:rPr>
          <w:spacing w:val="-2"/>
        </w:rPr>
        <w:t>з</w:t>
      </w:r>
      <w:r w:rsidRPr="0009655D">
        <w:t>на</w:t>
      </w:r>
      <w:r w:rsidRPr="0009655D">
        <w:rPr>
          <w:spacing w:val="-1"/>
        </w:rPr>
        <w:t>к</w:t>
      </w:r>
      <w:r w:rsidRPr="0009655D">
        <w:t>и</w:t>
      </w:r>
      <w:r w:rsidRPr="0009655D">
        <w:rPr>
          <w:spacing w:val="52"/>
        </w:rPr>
        <w:t xml:space="preserve"> </w:t>
      </w:r>
      <w:r w:rsidRPr="0009655D">
        <w:t>и</w:t>
      </w:r>
      <w:r w:rsidRPr="0009655D">
        <w:rPr>
          <w:spacing w:val="50"/>
        </w:rPr>
        <w:t xml:space="preserve"> </w:t>
      </w:r>
      <w:r w:rsidRPr="0009655D">
        <w:rPr>
          <w:spacing w:val="-1"/>
        </w:rPr>
        <w:t>с</w:t>
      </w:r>
      <w:r w:rsidRPr="0009655D">
        <w:t>имво</w:t>
      </w:r>
      <w:r w:rsidRPr="0009655D">
        <w:rPr>
          <w:spacing w:val="-2"/>
        </w:rPr>
        <w:t>л</w:t>
      </w:r>
      <w:r w:rsidRPr="0009655D">
        <w:t>ы</w:t>
      </w:r>
      <w:r w:rsidRPr="0009655D">
        <w:rPr>
          <w:spacing w:val="49"/>
        </w:rPr>
        <w:t xml:space="preserve"> </w:t>
      </w:r>
      <w:r w:rsidRPr="0009655D">
        <w:rPr>
          <w:spacing w:val="1"/>
        </w:rPr>
        <w:t>р</w:t>
      </w:r>
      <w:r w:rsidRPr="0009655D">
        <w:rPr>
          <w:spacing w:val="-1"/>
        </w:rPr>
        <w:t>а</w:t>
      </w:r>
      <w:r w:rsidRPr="0009655D">
        <w:t>з</w:t>
      </w:r>
      <w:r w:rsidRPr="0009655D">
        <w:rPr>
          <w:spacing w:val="7"/>
        </w:rPr>
        <w:t>н</w:t>
      </w:r>
      <w:r w:rsidRPr="0009655D">
        <w:t>ых</w:t>
      </w:r>
      <w:r w:rsidRPr="0009655D">
        <w:rPr>
          <w:spacing w:val="52"/>
        </w:rPr>
        <w:t xml:space="preserve"> </w:t>
      </w:r>
      <w:r w:rsidRPr="0009655D">
        <w:t>э</w:t>
      </w:r>
      <w:r w:rsidRPr="0009655D">
        <w:rPr>
          <w:spacing w:val="-1"/>
        </w:rPr>
        <w:t>по</w:t>
      </w:r>
      <w:r w:rsidRPr="0009655D">
        <w:t>х.</w:t>
      </w:r>
      <w:r w:rsidRPr="0009655D">
        <w:rPr>
          <w:spacing w:val="51"/>
        </w:rPr>
        <w:t xml:space="preserve"> </w:t>
      </w:r>
      <w:r w:rsidRPr="0009655D">
        <w:t>Знат</w:t>
      </w:r>
      <w:r w:rsidRPr="0009655D">
        <w:rPr>
          <w:spacing w:val="-1"/>
        </w:rPr>
        <w:t>ь</w:t>
      </w:r>
      <w:r w:rsidRPr="0009655D">
        <w:t xml:space="preserve">, </w:t>
      </w:r>
      <w:r w:rsidRPr="0009655D">
        <w:rPr>
          <w:spacing w:val="-3"/>
        </w:rPr>
        <w:t>у</w:t>
      </w:r>
      <w:r w:rsidRPr="0009655D">
        <w:t>меть</w:t>
      </w:r>
      <w:r w:rsidRPr="0009655D">
        <w:rPr>
          <w:spacing w:val="-1"/>
        </w:rPr>
        <w:t xml:space="preserve"> </w:t>
      </w:r>
      <w:r w:rsidRPr="0009655D">
        <w:t>изо</w:t>
      </w:r>
      <w:r w:rsidRPr="0009655D">
        <w:rPr>
          <w:spacing w:val="1"/>
        </w:rPr>
        <w:t>б</w:t>
      </w:r>
      <w:r w:rsidRPr="0009655D">
        <w:t>р</w:t>
      </w:r>
      <w:r w:rsidRPr="0009655D">
        <w:rPr>
          <w:spacing w:val="-1"/>
        </w:rPr>
        <w:t>а</w:t>
      </w:r>
      <w:r w:rsidRPr="0009655D">
        <w:t>жать</w:t>
      </w:r>
      <w:r w:rsidRPr="0009655D">
        <w:rPr>
          <w:spacing w:val="-1"/>
        </w:rPr>
        <w:t xml:space="preserve"> </w:t>
      </w:r>
      <w:r w:rsidRPr="0009655D">
        <w:t>и</w:t>
      </w:r>
      <w:r w:rsidRPr="0009655D">
        <w:rPr>
          <w:spacing w:val="-2"/>
        </w:rPr>
        <w:t xml:space="preserve"> </w:t>
      </w:r>
      <w:r w:rsidRPr="0009655D">
        <w:t>инт</w:t>
      </w:r>
      <w:r w:rsidRPr="0009655D">
        <w:rPr>
          <w:spacing w:val="-1"/>
        </w:rPr>
        <w:t>е</w:t>
      </w:r>
      <w:r w:rsidRPr="0009655D">
        <w:rPr>
          <w:spacing w:val="-2"/>
        </w:rPr>
        <w:t>р</w:t>
      </w:r>
      <w:r w:rsidRPr="0009655D">
        <w:t>п</w:t>
      </w:r>
      <w:r w:rsidRPr="0009655D">
        <w:rPr>
          <w:spacing w:val="1"/>
        </w:rPr>
        <w:t>р</w:t>
      </w:r>
      <w:r w:rsidRPr="0009655D">
        <w:t>е</w:t>
      </w:r>
      <w:r w:rsidRPr="0009655D">
        <w:rPr>
          <w:spacing w:val="-2"/>
        </w:rPr>
        <w:t>т</w:t>
      </w:r>
      <w:r w:rsidRPr="0009655D">
        <w:rPr>
          <w:spacing w:val="-1"/>
        </w:rPr>
        <w:t>и</w:t>
      </w:r>
      <w:r w:rsidRPr="0009655D">
        <w:t>р</w:t>
      </w:r>
      <w:r w:rsidRPr="0009655D">
        <w:rPr>
          <w:spacing w:val="1"/>
        </w:rPr>
        <w:t>о</w:t>
      </w:r>
      <w:r w:rsidRPr="0009655D">
        <w:t>вать</w:t>
      </w:r>
      <w:r w:rsidRPr="0009655D">
        <w:rPr>
          <w:spacing w:val="67"/>
        </w:rPr>
        <w:t xml:space="preserve"> </w:t>
      </w:r>
      <w:r w:rsidRPr="0009655D">
        <w:rPr>
          <w:spacing w:val="-1"/>
        </w:rPr>
        <w:t>с</w:t>
      </w:r>
      <w:r w:rsidRPr="0009655D">
        <w:t>вой</w:t>
      </w:r>
      <w:r w:rsidRPr="0009655D">
        <w:rPr>
          <w:spacing w:val="1"/>
        </w:rPr>
        <w:t xml:space="preserve"> </w:t>
      </w:r>
      <w:r w:rsidRPr="0009655D">
        <w:rPr>
          <w:spacing w:val="-1"/>
        </w:rPr>
        <w:t>зн</w:t>
      </w:r>
      <w:r w:rsidRPr="0009655D">
        <w:t>ак з</w:t>
      </w:r>
      <w:r w:rsidRPr="0009655D">
        <w:rPr>
          <w:spacing w:val="-2"/>
        </w:rPr>
        <w:t>о</w:t>
      </w:r>
      <w:r w:rsidRPr="0009655D">
        <w:rPr>
          <w:spacing w:val="-1"/>
        </w:rPr>
        <w:t>д</w:t>
      </w:r>
      <w:r w:rsidRPr="0009655D">
        <w:t>иака.</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spacing w:val="-1"/>
        </w:rPr>
        <w:t>Р</w:t>
      </w:r>
      <w:r w:rsidRPr="0009655D">
        <w:rPr>
          <w:b/>
          <w:bCs/>
        </w:rPr>
        <w:t>одо</w:t>
      </w:r>
      <w:r w:rsidRPr="0009655D">
        <w:rPr>
          <w:b/>
          <w:bCs/>
          <w:spacing w:val="-1"/>
        </w:rPr>
        <w:t>в</w:t>
      </w:r>
      <w:r w:rsidRPr="0009655D">
        <w:rPr>
          <w:b/>
          <w:bCs/>
        </w:rPr>
        <w:t>ой</w:t>
      </w:r>
      <w:r w:rsidRPr="0009655D">
        <w:rPr>
          <w:spacing w:val="128"/>
        </w:rPr>
        <w:t xml:space="preserve"> </w:t>
      </w:r>
      <w:r w:rsidRPr="0009655D">
        <w:rPr>
          <w:b/>
          <w:bCs/>
        </w:rPr>
        <w:t>герб</w:t>
      </w:r>
      <w:r w:rsidRPr="0009655D">
        <w:rPr>
          <w:spacing w:val="129"/>
        </w:rPr>
        <w:t xml:space="preserve"> </w:t>
      </w:r>
      <w:r w:rsidRPr="0009655D">
        <w:rPr>
          <w:b/>
          <w:bCs/>
          <w:spacing w:val="-2"/>
        </w:rPr>
        <w:t>н</w:t>
      </w:r>
      <w:r w:rsidRPr="0009655D">
        <w:rPr>
          <w:b/>
          <w:bCs/>
        </w:rPr>
        <w:t>ад</w:t>
      </w:r>
      <w:r w:rsidRPr="0009655D">
        <w:rPr>
          <w:spacing w:val="126"/>
        </w:rPr>
        <w:t xml:space="preserve"> </w:t>
      </w:r>
      <w:r w:rsidRPr="0009655D">
        <w:rPr>
          <w:b/>
          <w:bCs/>
        </w:rPr>
        <w:t>вх</w:t>
      </w:r>
      <w:r w:rsidRPr="0009655D">
        <w:rPr>
          <w:b/>
          <w:bCs/>
          <w:spacing w:val="1"/>
        </w:rPr>
        <w:t>о</w:t>
      </w:r>
      <w:r w:rsidRPr="0009655D">
        <w:rPr>
          <w:b/>
          <w:bCs/>
          <w:spacing w:val="-2"/>
        </w:rPr>
        <w:t>д</w:t>
      </w:r>
      <w:r w:rsidRPr="0009655D">
        <w:rPr>
          <w:b/>
          <w:bCs/>
        </w:rPr>
        <w:t>ом</w:t>
      </w:r>
      <w:r w:rsidRPr="0009655D">
        <w:rPr>
          <w:spacing w:val="130"/>
        </w:rPr>
        <w:t xml:space="preserve"> </w:t>
      </w:r>
      <w:r w:rsidRPr="0009655D">
        <w:rPr>
          <w:b/>
          <w:bCs/>
        </w:rPr>
        <w:t>в</w:t>
      </w:r>
      <w:r w:rsidRPr="0009655D">
        <w:rPr>
          <w:spacing w:val="126"/>
        </w:rPr>
        <w:t xml:space="preserve"> </w:t>
      </w:r>
      <w:r w:rsidRPr="0009655D">
        <w:rPr>
          <w:b/>
          <w:bCs/>
        </w:rPr>
        <w:t>замок</w:t>
      </w:r>
      <w:r>
        <w:rPr>
          <w:b/>
          <w:bCs/>
        </w:rPr>
        <w:t>.</w:t>
      </w:r>
      <w:r w:rsidRPr="0009655D">
        <w:rPr>
          <w:spacing w:val="128"/>
        </w:rPr>
        <w:t xml:space="preserve"> </w:t>
      </w:r>
      <w:r w:rsidRPr="0009655D">
        <w:t>В</w:t>
      </w:r>
      <w:r w:rsidRPr="0009655D">
        <w:rPr>
          <w:spacing w:val="-1"/>
        </w:rPr>
        <w:t>е</w:t>
      </w:r>
      <w:r w:rsidRPr="0009655D">
        <w:t>ра</w:t>
      </w:r>
      <w:r w:rsidRPr="0009655D">
        <w:rPr>
          <w:spacing w:val="120"/>
        </w:rPr>
        <w:t xml:space="preserve"> </w:t>
      </w:r>
      <w:r w:rsidRPr="0009655D">
        <w:rPr>
          <w:spacing w:val="-1"/>
        </w:rPr>
        <w:t>д</w:t>
      </w:r>
      <w:r w:rsidRPr="0009655D">
        <w:t>рев</w:t>
      </w:r>
      <w:r w:rsidRPr="0009655D">
        <w:rPr>
          <w:spacing w:val="-1"/>
        </w:rPr>
        <w:t>н</w:t>
      </w:r>
      <w:r w:rsidRPr="0009655D">
        <w:t>и</w:t>
      </w:r>
      <w:r w:rsidRPr="0009655D">
        <w:rPr>
          <w:spacing w:val="-2"/>
        </w:rPr>
        <w:t>м</w:t>
      </w:r>
      <w:r w:rsidRPr="0009655D">
        <w:t>и</w:t>
      </w:r>
      <w:r w:rsidRPr="0009655D">
        <w:rPr>
          <w:spacing w:val="121"/>
        </w:rPr>
        <w:t xml:space="preserve"> </w:t>
      </w:r>
      <w:r w:rsidRPr="0009655D">
        <w:t>в нераз</w:t>
      </w:r>
      <w:r w:rsidRPr="0009655D">
        <w:rPr>
          <w:spacing w:val="-2"/>
        </w:rPr>
        <w:t>р</w:t>
      </w:r>
      <w:r w:rsidRPr="0009655D">
        <w:t>ывн</w:t>
      </w:r>
      <w:r w:rsidRPr="0009655D">
        <w:rPr>
          <w:spacing w:val="-2"/>
        </w:rPr>
        <w:t>у</w:t>
      </w:r>
      <w:r w:rsidRPr="0009655D">
        <w:t>ю</w:t>
      </w:r>
      <w:r w:rsidRPr="0009655D">
        <w:rPr>
          <w:spacing w:val="26"/>
        </w:rPr>
        <w:t xml:space="preserve"> </w:t>
      </w:r>
      <w:r w:rsidRPr="0009655D">
        <w:t>связь</w:t>
      </w:r>
      <w:r w:rsidRPr="0009655D">
        <w:rPr>
          <w:spacing w:val="29"/>
        </w:rPr>
        <w:t xml:space="preserve"> </w:t>
      </w:r>
      <w:r w:rsidRPr="0009655D">
        <w:t>зна</w:t>
      </w:r>
      <w:r w:rsidRPr="0009655D">
        <w:rPr>
          <w:spacing w:val="1"/>
        </w:rPr>
        <w:t>к</w:t>
      </w:r>
      <w:r w:rsidRPr="0009655D">
        <w:t>а</w:t>
      </w:r>
      <w:r w:rsidRPr="0009655D">
        <w:rPr>
          <w:spacing w:val="25"/>
        </w:rPr>
        <w:t xml:space="preserve"> </w:t>
      </w:r>
      <w:r w:rsidRPr="0009655D">
        <w:t>и</w:t>
      </w:r>
      <w:r w:rsidRPr="0009655D">
        <w:rPr>
          <w:spacing w:val="29"/>
        </w:rPr>
        <w:t xml:space="preserve"> </w:t>
      </w:r>
      <w:r w:rsidRPr="0009655D">
        <w:rPr>
          <w:spacing w:val="-1"/>
        </w:rPr>
        <w:t>п</w:t>
      </w:r>
      <w:r w:rsidRPr="0009655D">
        <w:t>редмета,</w:t>
      </w:r>
      <w:r w:rsidRPr="0009655D">
        <w:rPr>
          <w:spacing w:val="27"/>
        </w:rPr>
        <w:t xml:space="preserve"> </w:t>
      </w:r>
      <w:r w:rsidRPr="0009655D">
        <w:rPr>
          <w:spacing w:val="-1"/>
        </w:rPr>
        <w:t>к</w:t>
      </w:r>
      <w:r w:rsidRPr="0009655D">
        <w:t>от</w:t>
      </w:r>
      <w:r w:rsidRPr="0009655D">
        <w:rPr>
          <w:spacing w:val="-1"/>
        </w:rPr>
        <w:t>ор</w:t>
      </w:r>
      <w:r w:rsidRPr="0009655D">
        <w:t>ого</w:t>
      </w:r>
      <w:r w:rsidRPr="0009655D">
        <w:rPr>
          <w:spacing w:val="29"/>
        </w:rPr>
        <w:t xml:space="preserve"> </w:t>
      </w:r>
      <w:r w:rsidRPr="0009655D">
        <w:rPr>
          <w:spacing w:val="-2"/>
        </w:rPr>
        <w:t>з</w:t>
      </w:r>
      <w:r w:rsidRPr="0009655D">
        <w:t>нак</w:t>
      </w:r>
      <w:r w:rsidRPr="0009655D">
        <w:rPr>
          <w:spacing w:val="26"/>
        </w:rPr>
        <w:t xml:space="preserve"> </w:t>
      </w:r>
      <w:r w:rsidRPr="0009655D">
        <w:rPr>
          <w:spacing w:val="1"/>
        </w:rPr>
        <w:t>о</w:t>
      </w:r>
      <w:r w:rsidRPr="0009655D">
        <w:rPr>
          <w:spacing w:val="-1"/>
        </w:rPr>
        <w:t>б</w:t>
      </w:r>
      <w:r w:rsidRPr="0009655D">
        <w:t>оз</w:t>
      </w:r>
      <w:r w:rsidRPr="0009655D">
        <w:rPr>
          <w:spacing w:val="-1"/>
        </w:rPr>
        <w:t>н</w:t>
      </w:r>
      <w:r w:rsidRPr="0009655D">
        <w:t>ачает.</w:t>
      </w:r>
      <w:r w:rsidRPr="0009655D">
        <w:rPr>
          <w:spacing w:val="27"/>
        </w:rPr>
        <w:t xml:space="preserve"> </w:t>
      </w:r>
      <w:r w:rsidRPr="0009655D">
        <w:t>Р</w:t>
      </w:r>
      <w:r w:rsidRPr="0009655D">
        <w:rPr>
          <w:spacing w:val="1"/>
        </w:rPr>
        <w:t>и</w:t>
      </w:r>
      <w:r w:rsidRPr="0009655D">
        <w:t>с</w:t>
      </w:r>
      <w:r w:rsidRPr="0009655D">
        <w:rPr>
          <w:spacing w:val="-2"/>
        </w:rPr>
        <w:t>у</w:t>
      </w:r>
      <w:r w:rsidRPr="0009655D">
        <w:t>н</w:t>
      </w:r>
      <w:r w:rsidRPr="0009655D">
        <w:rPr>
          <w:spacing w:val="-2"/>
        </w:rPr>
        <w:t>к</w:t>
      </w:r>
      <w:r w:rsidRPr="0009655D">
        <w:t>и</w:t>
      </w:r>
      <w:r w:rsidRPr="0009655D">
        <w:rPr>
          <w:spacing w:val="28"/>
        </w:rPr>
        <w:t xml:space="preserve"> </w:t>
      </w:r>
      <w:r w:rsidRPr="0009655D">
        <w:rPr>
          <w:spacing w:val="-1"/>
        </w:rPr>
        <w:t>н</w:t>
      </w:r>
      <w:r w:rsidRPr="0009655D">
        <w:t>а стен</w:t>
      </w:r>
      <w:r w:rsidRPr="0009655D">
        <w:rPr>
          <w:spacing w:val="-1"/>
        </w:rPr>
        <w:t>а</w:t>
      </w:r>
      <w:r w:rsidRPr="0009655D">
        <w:t>х</w:t>
      </w:r>
      <w:r w:rsidRPr="0009655D">
        <w:rPr>
          <w:spacing w:val="23"/>
        </w:rPr>
        <w:t xml:space="preserve"> </w:t>
      </w:r>
      <w:r w:rsidRPr="0009655D">
        <w:t>пещ</w:t>
      </w:r>
      <w:r w:rsidRPr="0009655D">
        <w:rPr>
          <w:spacing w:val="-1"/>
        </w:rPr>
        <w:t>е</w:t>
      </w:r>
      <w:r w:rsidRPr="0009655D">
        <w:t>р</w:t>
      </w:r>
      <w:r w:rsidRPr="0009655D">
        <w:rPr>
          <w:spacing w:val="26"/>
        </w:rPr>
        <w:t xml:space="preserve"> </w:t>
      </w:r>
      <w:r w:rsidRPr="0009655D">
        <w:rPr>
          <w:spacing w:val="-2"/>
        </w:rPr>
        <w:t>з</w:t>
      </w:r>
      <w:r w:rsidRPr="0009655D">
        <w:t>на</w:t>
      </w:r>
      <w:r w:rsidRPr="0009655D">
        <w:rPr>
          <w:spacing w:val="-1"/>
        </w:rPr>
        <w:t>к</w:t>
      </w:r>
      <w:r w:rsidRPr="0009655D">
        <w:rPr>
          <w:spacing w:val="-2"/>
        </w:rPr>
        <w:t>о</w:t>
      </w:r>
      <w:r w:rsidRPr="0009655D">
        <w:t>в</w:t>
      </w:r>
      <w:r w:rsidRPr="0009655D">
        <w:rPr>
          <w:spacing w:val="25"/>
        </w:rPr>
        <w:t xml:space="preserve"> </w:t>
      </w:r>
      <w:r w:rsidRPr="0009655D">
        <w:t>ж</w:t>
      </w:r>
      <w:r w:rsidRPr="0009655D">
        <w:rPr>
          <w:spacing w:val="1"/>
        </w:rPr>
        <w:t>и</w:t>
      </w:r>
      <w:r w:rsidRPr="0009655D">
        <w:rPr>
          <w:spacing w:val="-2"/>
        </w:rPr>
        <w:t>в</w:t>
      </w:r>
      <w:r w:rsidRPr="0009655D">
        <w:t>от</w:t>
      </w:r>
      <w:r w:rsidRPr="0009655D">
        <w:rPr>
          <w:spacing w:val="-1"/>
        </w:rPr>
        <w:t>ны</w:t>
      </w:r>
      <w:r w:rsidRPr="0009655D">
        <w:t>х</w:t>
      </w:r>
      <w:r w:rsidRPr="0009655D">
        <w:rPr>
          <w:spacing w:val="25"/>
        </w:rPr>
        <w:t xml:space="preserve"> </w:t>
      </w:r>
      <w:r w:rsidRPr="0009655D">
        <w:t>и</w:t>
      </w:r>
      <w:r w:rsidRPr="0009655D">
        <w:rPr>
          <w:spacing w:val="25"/>
        </w:rPr>
        <w:t xml:space="preserve"> </w:t>
      </w:r>
      <w:r w:rsidRPr="0009655D">
        <w:rPr>
          <w:spacing w:val="-1"/>
        </w:rPr>
        <w:t>пр</w:t>
      </w:r>
      <w:r w:rsidRPr="0009655D">
        <w:t>о</w:t>
      </w:r>
      <w:r w:rsidRPr="0009655D">
        <w:rPr>
          <w:spacing w:val="-2"/>
        </w:rPr>
        <w:t>в</w:t>
      </w:r>
      <w:r w:rsidRPr="0009655D">
        <w:t>ед</w:t>
      </w:r>
      <w:r w:rsidRPr="0009655D">
        <w:rPr>
          <w:spacing w:val="-1"/>
        </w:rPr>
        <w:t>е</w:t>
      </w:r>
      <w:r w:rsidRPr="0009655D">
        <w:t>ние</w:t>
      </w:r>
      <w:r w:rsidRPr="0009655D">
        <w:rPr>
          <w:spacing w:val="23"/>
        </w:rPr>
        <w:t xml:space="preserve"> </w:t>
      </w:r>
      <w:r w:rsidRPr="0009655D">
        <w:t>рит</w:t>
      </w:r>
      <w:r w:rsidRPr="0009655D">
        <w:rPr>
          <w:spacing w:val="-3"/>
        </w:rPr>
        <w:t>у</w:t>
      </w:r>
      <w:r w:rsidRPr="0009655D">
        <w:t>ала</w:t>
      </w:r>
      <w:r w:rsidRPr="0009655D">
        <w:rPr>
          <w:spacing w:val="24"/>
        </w:rPr>
        <w:t xml:space="preserve"> </w:t>
      </w:r>
      <w:r w:rsidRPr="0009655D">
        <w:rPr>
          <w:spacing w:val="1"/>
        </w:rPr>
        <w:t>о</w:t>
      </w:r>
      <w:r w:rsidRPr="0009655D">
        <w:t>х</w:t>
      </w:r>
      <w:r w:rsidRPr="0009655D">
        <w:rPr>
          <w:spacing w:val="-2"/>
        </w:rPr>
        <w:t>о</w:t>
      </w:r>
      <w:r w:rsidRPr="0009655D">
        <w:t>ты.</w:t>
      </w:r>
      <w:r w:rsidRPr="0009655D">
        <w:rPr>
          <w:spacing w:val="25"/>
        </w:rPr>
        <w:t xml:space="preserve"> </w:t>
      </w:r>
      <w:r w:rsidRPr="0009655D">
        <w:t>В</w:t>
      </w:r>
      <w:r w:rsidRPr="0009655D">
        <w:rPr>
          <w:spacing w:val="-1"/>
        </w:rPr>
        <w:t>е</w:t>
      </w:r>
      <w:r w:rsidRPr="0009655D">
        <w:t>ра,</w:t>
      </w:r>
      <w:r w:rsidRPr="0009655D">
        <w:rPr>
          <w:spacing w:val="25"/>
        </w:rPr>
        <w:t xml:space="preserve"> </w:t>
      </w:r>
      <w:r w:rsidRPr="0009655D">
        <w:t>ч</w:t>
      </w:r>
      <w:r w:rsidRPr="0009655D">
        <w:rPr>
          <w:spacing w:val="-1"/>
        </w:rPr>
        <w:t>т</w:t>
      </w:r>
      <w:r w:rsidRPr="0009655D">
        <w:t>о</w:t>
      </w:r>
      <w:r w:rsidRPr="0009655D">
        <w:rPr>
          <w:spacing w:val="23"/>
        </w:rPr>
        <w:t xml:space="preserve"> </w:t>
      </w:r>
      <w:r w:rsidRPr="0009655D">
        <w:t>если во</w:t>
      </w:r>
      <w:r w:rsidRPr="0009655D">
        <w:rPr>
          <w:spacing w:val="74"/>
        </w:rPr>
        <w:t xml:space="preserve"> </w:t>
      </w:r>
      <w:r w:rsidRPr="0009655D">
        <w:t>время</w:t>
      </w:r>
      <w:r w:rsidRPr="0009655D">
        <w:rPr>
          <w:spacing w:val="74"/>
        </w:rPr>
        <w:t xml:space="preserve"> </w:t>
      </w:r>
      <w:r w:rsidRPr="0009655D">
        <w:t>рит</w:t>
      </w:r>
      <w:r w:rsidRPr="0009655D">
        <w:rPr>
          <w:spacing w:val="-3"/>
        </w:rPr>
        <w:t>у</w:t>
      </w:r>
      <w:r w:rsidRPr="0009655D">
        <w:t>ала</w:t>
      </w:r>
      <w:r w:rsidRPr="0009655D">
        <w:rPr>
          <w:spacing w:val="74"/>
        </w:rPr>
        <w:t xml:space="preserve"> </w:t>
      </w:r>
      <w:r w:rsidRPr="0009655D">
        <w:rPr>
          <w:spacing w:val="1"/>
        </w:rPr>
        <w:t>«</w:t>
      </w:r>
      <w:r w:rsidRPr="0009655D">
        <w:rPr>
          <w:spacing w:val="-2"/>
        </w:rPr>
        <w:t>у</w:t>
      </w:r>
      <w:r w:rsidRPr="0009655D">
        <w:t>бит»</w:t>
      </w:r>
      <w:r w:rsidRPr="0009655D">
        <w:rPr>
          <w:spacing w:val="72"/>
        </w:rPr>
        <w:t xml:space="preserve"> </w:t>
      </w:r>
      <w:r w:rsidRPr="0009655D">
        <w:t>знак</w:t>
      </w:r>
      <w:r w:rsidRPr="0009655D">
        <w:rPr>
          <w:spacing w:val="75"/>
        </w:rPr>
        <w:t xml:space="preserve"> </w:t>
      </w:r>
      <w:r w:rsidRPr="0009655D">
        <w:t>зверя,</w:t>
      </w:r>
      <w:r w:rsidRPr="0009655D">
        <w:rPr>
          <w:spacing w:val="71"/>
        </w:rPr>
        <w:t xml:space="preserve"> </w:t>
      </w:r>
      <w:r w:rsidRPr="0009655D">
        <w:rPr>
          <w:spacing w:val="1"/>
        </w:rPr>
        <w:t>ох</w:t>
      </w:r>
      <w:r w:rsidRPr="0009655D">
        <w:t>о</w:t>
      </w:r>
      <w:r w:rsidRPr="0009655D">
        <w:rPr>
          <w:spacing w:val="-1"/>
        </w:rPr>
        <w:t>т</w:t>
      </w:r>
      <w:r w:rsidRPr="0009655D">
        <w:t>а</w:t>
      </w:r>
      <w:r w:rsidRPr="0009655D">
        <w:rPr>
          <w:spacing w:val="72"/>
        </w:rPr>
        <w:t xml:space="preserve"> </w:t>
      </w:r>
      <w:r w:rsidRPr="0009655D">
        <w:rPr>
          <w:spacing w:val="1"/>
        </w:rPr>
        <w:t>б</w:t>
      </w:r>
      <w:r w:rsidRPr="0009655D">
        <w:rPr>
          <w:spacing w:val="-2"/>
        </w:rPr>
        <w:t>у</w:t>
      </w:r>
      <w:r w:rsidRPr="0009655D">
        <w:t>дет</w:t>
      </w:r>
      <w:r w:rsidRPr="0009655D">
        <w:rPr>
          <w:spacing w:val="75"/>
        </w:rPr>
        <w:t xml:space="preserve"> </w:t>
      </w:r>
      <w:r w:rsidRPr="0009655D">
        <w:rPr>
          <w:spacing w:val="-2"/>
        </w:rPr>
        <w:t>у</w:t>
      </w:r>
      <w:r w:rsidRPr="0009655D">
        <w:t>да</w:t>
      </w:r>
      <w:r w:rsidRPr="0009655D">
        <w:rPr>
          <w:spacing w:val="-1"/>
        </w:rPr>
        <w:t>ч</w:t>
      </w:r>
      <w:r w:rsidRPr="0009655D">
        <w:t>н</w:t>
      </w:r>
      <w:r w:rsidRPr="0009655D">
        <w:rPr>
          <w:spacing w:val="-1"/>
        </w:rPr>
        <w:t>о</w:t>
      </w:r>
      <w:r w:rsidRPr="0009655D">
        <w:t>й.</w:t>
      </w:r>
      <w:r w:rsidRPr="0009655D">
        <w:rPr>
          <w:spacing w:val="73"/>
        </w:rPr>
        <w:t xml:space="preserve"> </w:t>
      </w:r>
      <w:r w:rsidRPr="0009655D">
        <w:t>Изобра</w:t>
      </w:r>
      <w:r w:rsidRPr="0009655D">
        <w:rPr>
          <w:spacing w:val="-2"/>
        </w:rPr>
        <w:t>ж</w:t>
      </w:r>
      <w:r w:rsidRPr="0009655D">
        <w:t>е</w:t>
      </w:r>
      <w:r w:rsidRPr="0009655D">
        <w:rPr>
          <w:spacing w:val="-1"/>
        </w:rPr>
        <w:t>н</w:t>
      </w:r>
      <w:r w:rsidRPr="0009655D">
        <w:t>ия, к</w:t>
      </w:r>
      <w:r w:rsidRPr="0009655D">
        <w:rPr>
          <w:spacing w:val="1"/>
        </w:rPr>
        <w:t>о</w:t>
      </w:r>
      <w:r w:rsidRPr="0009655D">
        <w:rPr>
          <w:spacing w:val="-2"/>
        </w:rPr>
        <w:t>т</w:t>
      </w:r>
      <w:r w:rsidRPr="0009655D">
        <w:t>орые</w:t>
      </w:r>
      <w:r w:rsidRPr="0009655D">
        <w:rPr>
          <w:spacing w:val="39"/>
        </w:rPr>
        <w:t xml:space="preserve"> </w:t>
      </w:r>
      <w:r w:rsidRPr="0009655D">
        <w:rPr>
          <w:spacing w:val="-1"/>
        </w:rPr>
        <w:t>м</w:t>
      </w:r>
      <w:r w:rsidRPr="0009655D">
        <w:t>о</w:t>
      </w:r>
      <w:r w:rsidRPr="0009655D">
        <w:rPr>
          <w:spacing w:val="-1"/>
        </w:rPr>
        <w:t>ж</w:t>
      </w:r>
      <w:r w:rsidRPr="0009655D">
        <w:t>но</w:t>
      </w:r>
      <w:r w:rsidRPr="0009655D">
        <w:rPr>
          <w:spacing w:val="38"/>
        </w:rPr>
        <w:t xml:space="preserve"> </w:t>
      </w:r>
      <w:r w:rsidRPr="0009655D">
        <w:rPr>
          <w:spacing w:val="1"/>
        </w:rPr>
        <w:t>р</w:t>
      </w:r>
      <w:r w:rsidRPr="0009655D">
        <w:t>а</w:t>
      </w:r>
      <w:r w:rsidRPr="0009655D">
        <w:rPr>
          <w:spacing w:val="-1"/>
        </w:rPr>
        <w:t>с</w:t>
      </w:r>
      <w:r w:rsidRPr="0009655D">
        <w:t>смат</w:t>
      </w:r>
      <w:r w:rsidRPr="0009655D">
        <w:rPr>
          <w:spacing w:val="-2"/>
        </w:rPr>
        <w:t>р</w:t>
      </w:r>
      <w:r w:rsidRPr="0009655D">
        <w:t>ив</w:t>
      </w:r>
      <w:r w:rsidRPr="0009655D">
        <w:rPr>
          <w:spacing w:val="3"/>
        </w:rPr>
        <w:t>а</w:t>
      </w:r>
      <w:r w:rsidRPr="0009655D">
        <w:t>ть</w:t>
      </w:r>
      <w:r w:rsidRPr="0009655D">
        <w:rPr>
          <w:spacing w:val="39"/>
        </w:rPr>
        <w:t xml:space="preserve"> </w:t>
      </w:r>
      <w:r w:rsidRPr="0009655D">
        <w:t>как</w:t>
      </w:r>
      <w:r w:rsidRPr="0009655D">
        <w:rPr>
          <w:spacing w:val="41"/>
        </w:rPr>
        <w:t xml:space="preserve"> </w:t>
      </w:r>
      <w:r w:rsidRPr="0009655D">
        <w:t>з</w:t>
      </w:r>
      <w:r w:rsidRPr="0009655D">
        <w:rPr>
          <w:spacing w:val="-1"/>
        </w:rPr>
        <w:t>н</w:t>
      </w:r>
      <w:r w:rsidRPr="0009655D">
        <w:rPr>
          <w:spacing w:val="-2"/>
        </w:rPr>
        <w:t>а</w:t>
      </w:r>
      <w:r w:rsidRPr="0009655D">
        <w:t>к</w:t>
      </w:r>
      <w:r w:rsidRPr="0009655D">
        <w:rPr>
          <w:spacing w:val="39"/>
        </w:rPr>
        <w:t xml:space="preserve"> </w:t>
      </w:r>
      <w:r w:rsidRPr="0009655D">
        <w:t>и</w:t>
      </w:r>
      <w:r w:rsidRPr="0009655D">
        <w:rPr>
          <w:spacing w:val="41"/>
        </w:rPr>
        <w:t xml:space="preserve"> </w:t>
      </w:r>
      <w:r w:rsidRPr="0009655D">
        <w:t>как</w:t>
      </w:r>
      <w:r w:rsidRPr="0009655D">
        <w:rPr>
          <w:spacing w:val="41"/>
        </w:rPr>
        <w:t xml:space="preserve"> </w:t>
      </w:r>
      <w:r w:rsidRPr="0009655D">
        <w:t>с</w:t>
      </w:r>
      <w:r w:rsidRPr="0009655D">
        <w:rPr>
          <w:spacing w:val="-1"/>
        </w:rPr>
        <w:t>и</w:t>
      </w:r>
      <w:r w:rsidRPr="0009655D">
        <w:t>мвол.</w:t>
      </w:r>
      <w:r w:rsidRPr="0009655D">
        <w:rPr>
          <w:spacing w:val="38"/>
        </w:rPr>
        <w:t xml:space="preserve"> </w:t>
      </w:r>
      <w:r w:rsidRPr="0009655D">
        <w:t>Древне</w:t>
      </w:r>
      <w:r w:rsidRPr="0009655D">
        <w:rPr>
          <w:spacing w:val="-1"/>
        </w:rPr>
        <w:t>й</w:t>
      </w:r>
      <w:r w:rsidRPr="0009655D">
        <w:t>шие</w:t>
      </w:r>
      <w:r w:rsidRPr="0009655D">
        <w:rPr>
          <w:spacing w:val="40"/>
        </w:rPr>
        <w:t xml:space="preserve"> </w:t>
      </w:r>
      <w:r w:rsidRPr="0009655D">
        <w:rPr>
          <w:spacing w:val="-2"/>
        </w:rPr>
        <w:t>з</w:t>
      </w:r>
      <w:r w:rsidRPr="0009655D">
        <w:t>на</w:t>
      </w:r>
      <w:r w:rsidRPr="0009655D">
        <w:rPr>
          <w:spacing w:val="-1"/>
        </w:rPr>
        <w:t>к</w:t>
      </w:r>
      <w:r w:rsidRPr="0009655D">
        <w:t>и</w:t>
      </w:r>
      <w:r w:rsidRPr="0009655D">
        <w:rPr>
          <w:spacing w:val="39"/>
        </w:rPr>
        <w:t xml:space="preserve"> </w:t>
      </w:r>
      <w:r w:rsidRPr="0009655D">
        <w:t>и сим</w:t>
      </w:r>
      <w:r w:rsidRPr="0009655D">
        <w:rPr>
          <w:spacing w:val="-2"/>
        </w:rPr>
        <w:t>в</w:t>
      </w:r>
      <w:r w:rsidRPr="0009655D">
        <w:t>олы – о</w:t>
      </w:r>
      <w:r w:rsidRPr="0009655D">
        <w:rPr>
          <w:spacing w:val="-2"/>
        </w:rPr>
        <w:t>с</w:t>
      </w:r>
      <w:r w:rsidRPr="0009655D">
        <w:t>н</w:t>
      </w:r>
      <w:r w:rsidRPr="0009655D">
        <w:rPr>
          <w:spacing w:val="1"/>
        </w:rPr>
        <w:t>о</w:t>
      </w:r>
      <w:r w:rsidRPr="0009655D">
        <w:t>ва</w:t>
      </w:r>
      <w:r w:rsidRPr="0009655D">
        <w:rPr>
          <w:spacing w:val="-3"/>
        </w:rPr>
        <w:t xml:space="preserve"> </w:t>
      </w:r>
      <w:r w:rsidRPr="0009655D">
        <w:rPr>
          <w:spacing w:val="-1"/>
        </w:rPr>
        <w:t>р</w:t>
      </w:r>
      <w:r w:rsidRPr="0009655D">
        <w:t>аз</w:t>
      </w:r>
      <w:r w:rsidRPr="0009655D">
        <w:rPr>
          <w:spacing w:val="-1"/>
        </w:rPr>
        <w:t>в</w:t>
      </w:r>
      <w:r w:rsidRPr="0009655D">
        <w:t>ития</w:t>
      </w:r>
      <w:r w:rsidRPr="0009655D">
        <w:rPr>
          <w:spacing w:val="-1"/>
        </w:rPr>
        <w:t xml:space="preserve"> </w:t>
      </w:r>
      <w:r w:rsidRPr="0009655D">
        <w:t>п</w:t>
      </w:r>
      <w:r w:rsidRPr="0009655D">
        <w:rPr>
          <w:spacing w:val="-1"/>
        </w:rPr>
        <w:t>и</w:t>
      </w:r>
      <w:r w:rsidRPr="0009655D">
        <w:t>сь</w:t>
      </w:r>
      <w:r w:rsidRPr="0009655D">
        <w:rPr>
          <w:spacing w:val="-1"/>
        </w:rPr>
        <w:t>м</w:t>
      </w:r>
      <w:r w:rsidRPr="0009655D">
        <w:t>е</w:t>
      </w:r>
      <w:r w:rsidRPr="0009655D">
        <w:rPr>
          <w:spacing w:val="-1"/>
        </w:rPr>
        <w:t>нн</w:t>
      </w:r>
      <w:r w:rsidRPr="0009655D">
        <w:t>о</w:t>
      </w:r>
      <w:r w:rsidRPr="0009655D">
        <w:rPr>
          <w:spacing w:val="-2"/>
        </w:rPr>
        <w:t>с</w:t>
      </w:r>
      <w:r w:rsidRPr="0009655D">
        <w:t>ти.</w:t>
      </w:r>
    </w:p>
    <w:p w:rsidR="00114210" w:rsidRPr="0009655D" w:rsidRDefault="00114210" w:rsidP="009439C0">
      <w:pPr>
        <w:widowControl w:val="0"/>
        <w:tabs>
          <w:tab w:val="left" w:pos="0"/>
          <w:tab w:val="left" w:pos="1704"/>
          <w:tab w:val="left" w:pos="3793"/>
          <w:tab w:val="left" w:pos="4235"/>
          <w:tab w:val="left" w:pos="5798"/>
          <w:tab w:val="left" w:pos="7581"/>
          <w:tab w:val="left" w:pos="8681"/>
        </w:tabs>
        <w:autoSpaceDE w:val="0"/>
        <w:autoSpaceDN w:val="0"/>
        <w:adjustRightInd w:val="0"/>
        <w:spacing w:line="239" w:lineRule="auto"/>
        <w:ind w:left="1" w:right="-20" w:firstLine="709"/>
        <w:jc w:val="both"/>
      </w:pPr>
      <w:r w:rsidRPr="0009655D">
        <w:t>З</w:t>
      </w:r>
      <w:r w:rsidRPr="0009655D">
        <w:rPr>
          <w:spacing w:val="1"/>
        </w:rPr>
        <w:t>н</w:t>
      </w:r>
      <w:r w:rsidRPr="0009655D">
        <w:rPr>
          <w:spacing w:val="-2"/>
        </w:rPr>
        <w:t>а</w:t>
      </w:r>
      <w:r w:rsidRPr="0009655D">
        <w:t>к</w:t>
      </w:r>
      <w:r w:rsidRPr="0009655D">
        <w:tab/>
        <w:t>С</w:t>
      </w:r>
      <w:r w:rsidRPr="0009655D">
        <w:rPr>
          <w:spacing w:val="-1"/>
        </w:rPr>
        <w:t>р</w:t>
      </w:r>
      <w:r w:rsidRPr="0009655D">
        <w:t>е</w:t>
      </w:r>
      <w:r w:rsidRPr="0009655D">
        <w:rPr>
          <w:spacing w:val="-1"/>
        </w:rPr>
        <w:t>д</w:t>
      </w:r>
      <w:r w:rsidRPr="0009655D">
        <w:t>неве</w:t>
      </w:r>
      <w:r w:rsidRPr="0009655D">
        <w:rPr>
          <w:spacing w:val="-2"/>
        </w:rPr>
        <w:t>к</w:t>
      </w:r>
      <w:r w:rsidRPr="0009655D">
        <w:t>о</w:t>
      </w:r>
      <w:r w:rsidRPr="0009655D">
        <w:rPr>
          <w:spacing w:val="-2"/>
        </w:rPr>
        <w:t>в</w:t>
      </w:r>
      <w:r w:rsidRPr="0009655D">
        <w:rPr>
          <w:spacing w:val="-1"/>
        </w:rPr>
        <w:t>ь</w:t>
      </w:r>
      <w:r w:rsidRPr="0009655D">
        <w:t>я</w:t>
      </w:r>
      <w:r w:rsidRPr="0009655D">
        <w:tab/>
        <w:t>–</w:t>
      </w:r>
      <w:r w:rsidRPr="0009655D">
        <w:tab/>
        <w:t>вер</w:t>
      </w:r>
      <w:r w:rsidRPr="0009655D">
        <w:rPr>
          <w:spacing w:val="-1"/>
        </w:rPr>
        <w:t>т</w:t>
      </w:r>
      <w:r w:rsidRPr="0009655D">
        <w:t>икал</w:t>
      </w:r>
      <w:r w:rsidRPr="0009655D">
        <w:rPr>
          <w:spacing w:val="-1"/>
        </w:rPr>
        <w:t>ь</w:t>
      </w:r>
      <w:r w:rsidRPr="0009655D">
        <w:t>,</w:t>
      </w:r>
      <w:r w:rsidRPr="0009655D">
        <w:tab/>
        <w:t>передаю</w:t>
      </w:r>
      <w:r w:rsidRPr="0009655D">
        <w:rPr>
          <w:spacing w:val="-3"/>
        </w:rPr>
        <w:t>щ</w:t>
      </w:r>
      <w:r w:rsidRPr="0009655D">
        <w:t>ая</w:t>
      </w:r>
      <w:r w:rsidRPr="0009655D">
        <w:tab/>
        <w:t>общий</w:t>
      </w:r>
      <w:r w:rsidRPr="0009655D">
        <w:tab/>
        <w:t>с</w:t>
      </w:r>
      <w:r w:rsidRPr="0009655D">
        <w:rPr>
          <w:spacing w:val="-2"/>
        </w:rPr>
        <w:t>т</w:t>
      </w:r>
      <w:r w:rsidRPr="0009655D">
        <w:rPr>
          <w:spacing w:val="-1"/>
        </w:rPr>
        <w:t>ро</w:t>
      </w:r>
      <w:r w:rsidRPr="0009655D">
        <w:t>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131"/>
        </w:rPr>
        <w:t xml:space="preserve"> </w:t>
      </w:r>
      <w:r w:rsidRPr="0009655D">
        <w:rPr>
          <w:spacing w:val="1"/>
        </w:rPr>
        <w:t>о</w:t>
      </w:r>
      <w:r w:rsidRPr="0009655D">
        <w:t>д</w:t>
      </w:r>
      <w:r w:rsidRPr="0009655D">
        <w:rPr>
          <w:spacing w:val="-1"/>
        </w:rPr>
        <w:t>е</w:t>
      </w:r>
      <w:r w:rsidRPr="0009655D">
        <w:rPr>
          <w:spacing w:val="-2"/>
        </w:rPr>
        <w:t>ж</w:t>
      </w:r>
      <w:r w:rsidRPr="0009655D">
        <w:t>д</w:t>
      </w:r>
      <w:r w:rsidRPr="0009655D">
        <w:rPr>
          <w:spacing w:val="1"/>
        </w:rPr>
        <w:t>ы</w:t>
      </w:r>
      <w:r w:rsidRPr="0009655D">
        <w:t>,</w:t>
      </w:r>
      <w:r w:rsidRPr="0009655D">
        <w:rPr>
          <w:spacing w:val="130"/>
        </w:rPr>
        <w:t xml:space="preserve"> </w:t>
      </w:r>
      <w:r w:rsidRPr="0009655D">
        <w:t>пр</w:t>
      </w:r>
      <w:r w:rsidRPr="0009655D">
        <w:rPr>
          <w:spacing w:val="-1"/>
        </w:rPr>
        <w:t>е</w:t>
      </w:r>
      <w:r w:rsidRPr="0009655D">
        <w:t>дме</w:t>
      </w:r>
      <w:r w:rsidRPr="0009655D">
        <w:rPr>
          <w:spacing w:val="-2"/>
        </w:rPr>
        <w:t>т</w:t>
      </w:r>
      <w:r w:rsidRPr="0009655D">
        <w:t>ов.</w:t>
      </w:r>
      <w:r w:rsidRPr="0009655D">
        <w:rPr>
          <w:spacing w:val="130"/>
        </w:rPr>
        <w:t xml:space="preserve"> </w:t>
      </w:r>
      <w:r w:rsidRPr="0009655D">
        <w:t>Р</w:t>
      </w:r>
      <w:r w:rsidRPr="0009655D">
        <w:rPr>
          <w:spacing w:val="-1"/>
        </w:rPr>
        <w:t>о</w:t>
      </w:r>
      <w:r w:rsidRPr="0009655D">
        <w:t>жд</w:t>
      </w:r>
      <w:r w:rsidRPr="0009655D">
        <w:rPr>
          <w:spacing w:val="-1"/>
        </w:rPr>
        <w:t>е</w:t>
      </w:r>
      <w:r w:rsidRPr="0009655D">
        <w:t>н</w:t>
      </w:r>
      <w:r w:rsidRPr="0009655D">
        <w:rPr>
          <w:spacing w:val="-1"/>
        </w:rPr>
        <w:t>и</w:t>
      </w:r>
      <w:r w:rsidRPr="0009655D">
        <w:t>е</w:t>
      </w:r>
      <w:r w:rsidRPr="0009655D">
        <w:rPr>
          <w:spacing w:val="131"/>
        </w:rPr>
        <w:t xml:space="preserve"> </w:t>
      </w:r>
      <w:r w:rsidRPr="0009655D">
        <w:t>в</w:t>
      </w:r>
      <w:r w:rsidRPr="0009655D">
        <w:rPr>
          <w:spacing w:val="130"/>
        </w:rPr>
        <w:t xml:space="preserve"> </w:t>
      </w:r>
      <w:r w:rsidRPr="0009655D">
        <w:t>ХI</w:t>
      </w:r>
      <w:r w:rsidRPr="0009655D">
        <w:rPr>
          <w:spacing w:val="131"/>
        </w:rPr>
        <w:t xml:space="preserve"> </w:t>
      </w:r>
      <w:r w:rsidRPr="0009655D">
        <w:t>веке</w:t>
      </w:r>
      <w:r w:rsidRPr="0009655D">
        <w:rPr>
          <w:spacing w:val="131"/>
        </w:rPr>
        <w:t xml:space="preserve"> </w:t>
      </w:r>
      <w:r w:rsidRPr="0009655D">
        <w:t>воз</w:t>
      </w:r>
      <w:r w:rsidRPr="0009655D">
        <w:rPr>
          <w:spacing w:val="1"/>
        </w:rPr>
        <w:t>н</w:t>
      </w:r>
      <w:r w:rsidRPr="0009655D">
        <w:t>ик</w:t>
      </w:r>
      <w:r w:rsidRPr="0009655D">
        <w:rPr>
          <w:spacing w:val="132"/>
        </w:rPr>
        <w:t xml:space="preserve"> </w:t>
      </w:r>
      <w:r w:rsidRPr="0009655D">
        <w:rPr>
          <w:spacing w:val="-1"/>
        </w:rPr>
        <w:t>я</w:t>
      </w:r>
      <w:r w:rsidRPr="0009655D">
        <w:t>р</w:t>
      </w:r>
      <w:r w:rsidRPr="0009655D">
        <w:rPr>
          <w:spacing w:val="-1"/>
        </w:rPr>
        <w:t>к</w:t>
      </w:r>
      <w:r w:rsidRPr="0009655D">
        <w:t>о</w:t>
      </w:r>
      <w:r w:rsidRPr="0009655D">
        <w:rPr>
          <w:spacing w:val="-1"/>
        </w:rPr>
        <w:t>г</w:t>
      </w:r>
      <w:r w:rsidRPr="0009655D">
        <w:t>о, обра</w:t>
      </w:r>
      <w:r w:rsidRPr="0009655D">
        <w:rPr>
          <w:spacing w:val="-2"/>
        </w:rPr>
        <w:t>з</w:t>
      </w:r>
      <w:r w:rsidRPr="0009655D">
        <w:t>но</w:t>
      </w:r>
      <w:r w:rsidRPr="0009655D">
        <w:rPr>
          <w:spacing w:val="-1"/>
        </w:rPr>
        <w:t>г</w:t>
      </w:r>
      <w:r w:rsidRPr="0009655D">
        <w:t>о</w:t>
      </w:r>
      <w:r w:rsidRPr="0009655D">
        <w:rPr>
          <w:spacing w:val="136"/>
        </w:rPr>
        <w:t xml:space="preserve"> </w:t>
      </w:r>
      <w:r w:rsidRPr="0009655D">
        <w:t>языка</w:t>
      </w:r>
      <w:r w:rsidRPr="0009655D">
        <w:rPr>
          <w:spacing w:val="138"/>
        </w:rPr>
        <w:t xml:space="preserve"> </w:t>
      </w:r>
      <w:r w:rsidRPr="0009655D">
        <w:rPr>
          <w:spacing w:val="-2"/>
        </w:rPr>
        <w:t>г</w:t>
      </w:r>
      <w:r w:rsidRPr="0009655D">
        <w:t>ераль</w:t>
      </w:r>
      <w:r w:rsidRPr="0009655D">
        <w:rPr>
          <w:spacing w:val="-2"/>
        </w:rPr>
        <w:t>д</w:t>
      </w:r>
      <w:r w:rsidRPr="0009655D">
        <w:t>и</w:t>
      </w:r>
      <w:r w:rsidRPr="0009655D">
        <w:rPr>
          <w:spacing w:val="-1"/>
        </w:rPr>
        <w:t>к</w:t>
      </w:r>
      <w:r w:rsidRPr="0009655D">
        <w:t>и.</w:t>
      </w:r>
      <w:r w:rsidRPr="0009655D">
        <w:rPr>
          <w:spacing w:val="137"/>
        </w:rPr>
        <w:t xml:space="preserve"> </w:t>
      </w:r>
      <w:r w:rsidRPr="0009655D">
        <w:rPr>
          <w:spacing w:val="1"/>
        </w:rPr>
        <w:t>Г</w:t>
      </w:r>
      <w:r w:rsidRPr="0009655D">
        <w:rPr>
          <w:spacing w:val="-1"/>
        </w:rPr>
        <w:t>е</w:t>
      </w:r>
      <w:r w:rsidRPr="0009655D">
        <w:t>рал</w:t>
      </w:r>
      <w:r w:rsidRPr="0009655D">
        <w:rPr>
          <w:spacing w:val="-3"/>
        </w:rPr>
        <w:t>ь</w:t>
      </w:r>
      <w:r w:rsidRPr="0009655D">
        <w:t>д</w:t>
      </w:r>
      <w:r w:rsidRPr="0009655D">
        <w:rPr>
          <w:spacing w:val="-1"/>
        </w:rPr>
        <w:t>и</w:t>
      </w:r>
      <w:r w:rsidRPr="0009655D">
        <w:t>ка</w:t>
      </w:r>
      <w:r w:rsidRPr="0009655D">
        <w:rPr>
          <w:spacing w:val="151"/>
        </w:rPr>
        <w:t xml:space="preserve"> </w:t>
      </w:r>
      <w:r w:rsidRPr="0009655D">
        <w:t>-</w:t>
      </w:r>
      <w:r w:rsidRPr="0009655D">
        <w:rPr>
          <w:spacing w:val="139"/>
        </w:rPr>
        <w:t xml:space="preserve"> </w:t>
      </w:r>
      <w:r w:rsidRPr="0009655D">
        <w:t>э</w:t>
      </w:r>
      <w:r w:rsidRPr="0009655D">
        <w:rPr>
          <w:spacing w:val="-2"/>
        </w:rPr>
        <w:t>т</w:t>
      </w:r>
      <w:r w:rsidRPr="0009655D">
        <w:t>о</w:t>
      </w:r>
      <w:r w:rsidRPr="0009655D">
        <w:rPr>
          <w:spacing w:val="138"/>
        </w:rPr>
        <w:t xml:space="preserve"> </w:t>
      </w:r>
      <w:r w:rsidRPr="0009655D">
        <w:t>о</w:t>
      </w:r>
      <w:r w:rsidRPr="0009655D">
        <w:rPr>
          <w:spacing w:val="-1"/>
        </w:rPr>
        <w:t>д</w:t>
      </w:r>
      <w:r w:rsidRPr="0009655D">
        <w:t>но</w:t>
      </w:r>
      <w:r w:rsidRPr="0009655D">
        <w:rPr>
          <w:spacing w:val="-2"/>
        </w:rPr>
        <w:t>в</w:t>
      </w:r>
      <w:r w:rsidRPr="0009655D">
        <w:t>рем</w:t>
      </w:r>
      <w:r w:rsidRPr="0009655D">
        <w:rPr>
          <w:spacing w:val="-1"/>
        </w:rPr>
        <w:t>е</w:t>
      </w:r>
      <w:r w:rsidRPr="0009655D">
        <w:t>н</w:t>
      </w:r>
      <w:r w:rsidRPr="0009655D">
        <w:rPr>
          <w:spacing w:val="-1"/>
        </w:rPr>
        <w:t>н</w:t>
      </w:r>
      <w:r w:rsidRPr="0009655D">
        <w:t>о</w:t>
      </w:r>
      <w:r w:rsidRPr="0009655D">
        <w:rPr>
          <w:spacing w:val="136"/>
        </w:rPr>
        <w:t xml:space="preserve"> </w:t>
      </w:r>
      <w:r w:rsidRPr="0009655D">
        <w:t>на</w:t>
      </w:r>
      <w:r w:rsidRPr="0009655D">
        <w:rPr>
          <w:spacing w:val="-2"/>
        </w:rPr>
        <w:t>у</w:t>
      </w:r>
      <w:r w:rsidRPr="0009655D">
        <w:t>ка</w:t>
      </w:r>
      <w:r w:rsidRPr="0009655D">
        <w:rPr>
          <w:spacing w:val="138"/>
        </w:rPr>
        <w:t xml:space="preserve"> </w:t>
      </w:r>
      <w:r w:rsidRPr="0009655D">
        <w:t>о п</w:t>
      </w:r>
      <w:r w:rsidRPr="0009655D">
        <w:rPr>
          <w:spacing w:val="1"/>
        </w:rPr>
        <w:t>р</w:t>
      </w:r>
      <w:r w:rsidRPr="0009655D">
        <w:t>а</w:t>
      </w:r>
      <w:r w:rsidRPr="0009655D">
        <w:rPr>
          <w:spacing w:val="-2"/>
        </w:rPr>
        <w:t>в</w:t>
      </w:r>
      <w:r w:rsidRPr="0009655D">
        <w:t>ил</w:t>
      </w:r>
      <w:r w:rsidRPr="0009655D">
        <w:rPr>
          <w:spacing w:val="-2"/>
        </w:rPr>
        <w:t>а</w:t>
      </w:r>
      <w:r w:rsidRPr="0009655D">
        <w:t>х</w:t>
      </w:r>
      <w:r w:rsidRPr="0009655D">
        <w:rPr>
          <w:spacing w:val="6"/>
        </w:rPr>
        <w:t xml:space="preserve"> </w:t>
      </w:r>
      <w:r w:rsidRPr="0009655D">
        <w:t>с</w:t>
      </w:r>
      <w:r w:rsidRPr="0009655D">
        <w:rPr>
          <w:spacing w:val="1"/>
        </w:rPr>
        <w:t>о</w:t>
      </w:r>
      <w:r w:rsidRPr="0009655D">
        <w:t>с</w:t>
      </w:r>
      <w:r w:rsidRPr="0009655D">
        <w:rPr>
          <w:spacing w:val="-1"/>
        </w:rPr>
        <w:t>т</w:t>
      </w:r>
      <w:r w:rsidRPr="0009655D">
        <w:t>ав</w:t>
      </w:r>
      <w:r w:rsidRPr="0009655D">
        <w:rPr>
          <w:spacing w:val="-2"/>
        </w:rPr>
        <w:t>л</w:t>
      </w:r>
      <w:r w:rsidRPr="0009655D">
        <w:t>е</w:t>
      </w:r>
      <w:r w:rsidRPr="0009655D">
        <w:rPr>
          <w:spacing w:val="-1"/>
        </w:rPr>
        <w:t>н</w:t>
      </w:r>
      <w:r w:rsidRPr="0009655D">
        <w:t>ия</w:t>
      </w:r>
      <w:r w:rsidRPr="0009655D">
        <w:rPr>
          <w:spacing w:val="6"/>
        </w:rPr>
        <w:t xml:space="preserve"> </w:t>
      </w:r>
      <w:r w:rsidRPr="0009655D">
        <w:t>и</w:t>
      </w:r>
      <w:r w:rsidRPr="0009655D">
        <w:rPr>
          <w:spacing w:val="84"/>
        </w:rPr>
        <w:t xml:space="preserve"> </w:t>
      </w:r>
      <w:r w:rsidRPr="0009655D">
        <w:t>иск</w:t>
      </w:r>
      <w:r w:rsidRPr="0009655D">
        <w:rPr>
          <w:spacing w:val="-3"/>
        </w:rPr>
        <w:t>у</w:t>
      </w:r>
      <w:r w:rsidRPr="0009655D">
        <w:t>сство</w:t>
      </w:r>
      <w:r w:rsidRPr="0009655D">
        <w:rPr>
          <w:spacing w:val="6"/>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1"/>
        </w:rPr>
        <w:t>о</w:t>
      </w:r>
      <w:r w:rsidRPr="0009655D">
        <w:t>го</w:t>
      </w:r>
      <w:r w:rsidRPr="0009655D">
        <w:rPr>
          <w:spacing w:val="5"/>
        </w:rPr>
        <w:t xml:space="preserve"> </w:t>
      </w:r>
      <w:r w:rsidRPr="0009655D">
        <w:t>о</w:t>
      </w:r>
      <w:r w:rsidRPr="0009655D">
        <w:rPr>
          <w:spacing w:val="-1"/>
        </w:rPr>
        <w:t>ф</w:t>
      </w:r>
      <w:r w:rsidRPr="0009655D">
        <w:t>орм</w:t>
      </w:r>
      <w:r w:rsidRPr="0009655D">
        <w:rPr>
          <w:spacing w:val="-1"/>
        </w:rPr>
        <w:t>л</w:t>
      </w:r>
      <w:r w:rsidRPr="0009655D">
        <w:t>ения</w:t>
      </w:r>
      <w:r w:rsidRPr="0009655D">
        <w:rPr>
          <w:spacing w:val="5"/>
        </w:rPr>
        <w:t xml:space="preserve"> </w:t>
      </w:r>
      <w:r w:rsidRPr="0009655D">
        <w:t>герба.</w:t>
      </w:r>
      <w:r w:rsidRPr="0009655D">
        <w:rPr>
          <w:spacing w:val="6"/>
        </w:rPr>
        <w:t xml:space="preserve"> </w:t>
      </w:r>
      <w:r w:rsidRPr="0009655D">
        <w:t>Г</w:t>
      </w:r>
      <w:r w:rsidRPr="0009655D">
        <w:rPr>
          <w:spacing w:val="-2"/>
        </w:rPr>
        <w:t>ер</w:t>
      </w:r>
      <w:r w:rsidRPr="0009655D">
        <w:t>б как</w:t>
      </w:r>
      <w:r w:rsidRPr="0009655D">
        <w:rPr>
          <w:spacing w:val="132"/>
        </w:rPr>
        <w:t xml:space="preserve"> </w:t>
      </w:r>
      <w:r w:rsidRPr="0009655D">
        <w:rPr>
          <w:spacing w:val="1"/>
        </w:rPr>
        <w:t>о</w:t>
      </w:r>
      <w:r w:rsidRPr="0009655D">
        <w:t>т</w:t>
      </w:r>
      <w:r w:rsidRPr="0009655D">
        <w:rPr>
          <w:spacing w:val="-3"/>
        </w:rPr>
        <w:t>л</w:t>
      </w:r>
      <w:r w:rsidRPr="0009655D">
        <w:t>и</w:t>
      </w:r>
      <w:r w:rsidRPr="0009655D">
        <w:rPr>
          <w:spacing w:val="-2"/>
        </w:rPr>
        <w:t>ч</w:t>
      </w:r>
      <w:r w:rsidRPr="0009655D">
        <w:t>ител</w:t>
      </w:r>
      <w:r w:rsidRPr="0009655D">
        <w:rPr>
          <w:spacing w:val="-1"/>
        </w:rPr>
        <w:t>ьн</w:t>
      </w:r>
      <w:r w:rsidRPr="0009655D">
        <w:t>ый</w:t>
      </w:r>
      <w:r w:rsidRPr="0009655D">
        <w:rPr>
          <w:spacing w:val="129"/>
        </w:rPr>
        <w:t xml:space="preserve"> </w:t>
      </w:r>
      <w:r w:rsidRPr="0009655D">
        <w:t>знак</w:t>
      </w:r>
      <w:r w:rsidRPr="0009655D">
        <w:rPr>
          <w:spacing w:val="132"/>
        </w:rPr>
        <w:t xml:space="preserve"> </w:t>
      </w:r>
      <w:r w:rsidRPr="0009655D">
        <w:t>в</w:t>
      </w:r>
      <w:r w:rsidRPr="0009655D">
        <w:rPr>
          <w:spacing w:val="131"/>
        </w:rPr>
        <w:t xml:space="preserve"> </w:t>
      </w:r>
      <w:r w:rsidRPr="0009655D">
        <w:t>С</w:t>
      </w:r>
      <w:r w:rsidRPr="0009655D">
        <w:rPr>
          <w:spacing w:val="-1"/>
        </w:rPr>
        <w:t>р</w:t>
      </w:r>
      <w:r w:rsidRPr="0009655D">
        <w:t>е</w:t>
      </w:r>
      <w:r w:rsidRPr="0009655D">
        <w:rPr>
          <w:spacing w:val="-1"/>
        </w:rPr>
        <w:t>д</w:t>
      </w:r>
      <w:r w:rsidRPr="0009655D">
        <w:t>ние</w:t>
      </w:r>
      <w:r w:rsidRPr="0009655D">
        <w:rPr>
          <w:spacing w:val="129"/>
        </w:rPr>
        <w:t xml:space="preserve"> </w:t>
      </w:r>
      <w:r w:rsidRPr="0009655D">
        <w:t>века.</w:t>
      </w:r>
      <w:r w:rsidRPr="0009655D">
        <w:rPr>
          <w:spacing w:val="131"/>
        </w:rPr>
        <w:t xml:space="preserve"> </w:t>
      </w:r>
      <w:r w:rsidRPr="0009655D">
        <w:t>Украш</w:t>
      </w:r>
      <w:r w:rsidRPr="0009655D">
        <w:rPr>
          <w:spacing w:val="-2"/>
        </w:rPr>
        <w:t>е</w:t>
      </w:r>
      <w:r w:rsidRPr="0009655D">
        <w:t>ние</w:t>
      </w:r>
      <w:r w:rsidRPr="0009655D">
        <w:rPr>
          <w:spacing w:val="129"/>
        </w:rPr>
        <w:t xml:space="preserve"> </w:t>
      </w:r>
      <w:r w:rsidRPr="0009655D">
        <w:t>гербами</w:t>
      </w:r>
      <w:r w:rsidRPr="0009655D">
        <w:rPr>
          <w:spacing w:val="132"/>
        </w:rPr>
        <w:t xml:space="preserve"> </w:t>
      </w:r>
      <w:r w:rsidRPr="0009655D">
        <w:rPr>
          <w:spacing w:val="-2"/>
        </w:rPr>
        <w:t>з</w:t>
      </w:r>
      <w:r w:rsidRPr="0009655D">
        <w:t>нам</w:t>
      </w:r>
      <w:r w:rsidRPr="0009655D">
        <w:rPr>
          <w:spacing w:val="-1"/>
        </w:rPr>
        <w:t>е</w:t>
      </w:r>
      <w:r w:rsidRPr="0009655D">
        <w:rPr>
          <w:spacing w:val="-2"/>
        </w:rPr>
        <w:t>н</w:t>
      </w:r>
      <w:r w:rsidRPr="0009655D">
        <w:t>, г</w:t>
      </w:r>
      <w:r w:rsidRPr="0009655D">
        <w:rPr>
          <w:spacing w:val="1"/>
        </w:rPr>
        <w:t>о</w:t>
      </w:r>
      <w:r w:rsidRPr="0009655D">
        <w:rPr>
          <w:spacing w:val="-1"/>
        </w:rPr>
        <w:t>ро</w:t>
      </w:r>
      <w:r w:rsidRPr="0009655D">
        <w:t>дс</w:t>
      </w:r>
      <w:r w:rsidRPr="0009655D">
        <w:rPr>
          <w:spacing w:val="-1"/>
        </w:rPr>
        <w:t>ки</w:t>
      </w:r>
      <w:r w:rsidRPr="0009655D">
        <w:t>х</w:t>
      </w:r>
      <w:r w:rsidRPr="0009655D">
        <w:rPr>
          <w:spacing w:val="86"/>
        </w:rPr>
        <w:t xml:space="preserve"> </w:t>
      </w:r>
      <w:r w:rsidRPr="0009655D">
        <w:t>пост</w:t>
      </w:r>
      <w:r w:rsidRPr="0009655D">
        <w:rPr>
          <w:spacing w:val="-1"/>
        </w:rPr>
        <w:t>р</w:t>
      </w:r>
      <w:r w:rsidRPr="0009655D">
        <w:t>о</w:t>
      </w:r>
      <w:r w:rsidRPr="0009655D">
        <w:rPr>
          <w:spacing w:val="-2"/>
        </w:rPr>
        <w:t>е</w:t>
      </w:r>
      <w:r w:rsidRPr="0009655D">
        <w:t>к,</w:t>
      </w:r>
      <w:r w:rsidRPr="0009655D">
        <w:rPr>
          <w:spacing w:val="85"/>
        </w:rPr>
        <w:t xml:space="preserve"> </w:t>
      </w:r>
      <w:r w:rsidRPr="0009655D">
        <w:t>ка</w:t>
      </w:r>
      <w:r w:rsidRPr="0009655D">
        <w:rPr>
          <w:spacing w:val="1"/>
        </w:rPr>
        <w:t>р</w:t>
      </w:r>
      <w:r w:rsidRPr="0009655D">
        <w:t>ет</w:t>
      </w:r>
      <w:r w:rsidRPr="0009655D">
        <w:rPr>
          <w:spacing w:val="83"/>
        </w:rPr>
        <w:t xml:space="preserve"> </w:t>
      </w:r>
      <w:r w:rsidRPr="0009655D">
        <w:t>и</w:t>
      </w:r>
      <w:r w:rsidRPr="0009655D">
        <w:rPr>
          <w:spacing w:val="87"/>
        </w:rPr>
        <w:t xml:space="preserve"> </w:t>
      </w:r>
      <w:r w:rsidRPr="0009655D">
        <w:t>щи</w:t>
      </w:r>
      <w:r w:rsidRPr="0009655D">
        <w:rPr>
          <w:spacing w:val="-1"/>
        </w:rPr>
        <w:t>т</w:t>
      </w:r>
      <w:r w:rsidRPr="0009655D">
        <w:t>ов</w:t>
      </w:r>
      <w:r w:rsidRPr="0009655D">
        <w:rPr>
          <w:spacing w:val="85"/>
        </w:rPr>
        <w:t xml:space="preserve"> </w:t>
      </w:r>
      <w:r w:rsidRPr="0009655D">
        <w:rPr>
          <w:spacing w:val="1"/>
        </w:rPr>
        <w:t>р</w:t>
      </w:r>
      <w:r w:rsidRPr="0009655D">
        <w:rPr>
          <w:spacing w:val="-1"/>
        </w:rPr>
        <w:t>ы</w:t>
      </w:r>
      <w:r w:rsidRPr="0009655D">
        <w:t>ц</w:t>
      </w:r>
      <w:r w:rsidRPr="0009655D">
        <w:rPr>
          <w:spacing w:val="-2"/>
        </w:rPr>
        <w:t>а</w:t>
      </w:r>
      <w:r w:rsidRPr="0009655D">
        <w:t>ре</w:t>
      </w:r>
      <w:r w:rsidRPr="0009655D">
        <w:rPr>
          <w:spacing w:val="1"/>
        </w:rPr>
        <w:t>й</w:t>
      </w:r>
      <w:r w:rsidRPr="0009655D">
        <w:t>,</w:t>
      </w:r>
      <w:r w:rsidRPr="0009655D">
        <w:rPr>
          <w:spacing w:val="83"/>
        </w:rPr>
        <w:t xml:space="preserve"> </w:t>
      </w:r>
      <w:r w:rsidRPr="0009655D">
        <w:rPr>
          <w:spacing w:val="1"/>
        </w:rPr>
        <w:t>о</w:t>
      </w:r>
      <w:r w:rsidRPr="0009655D">
        <w:rPr>
          <w:spacing w:val="-1"/>
        </w:rPr>
        <w:t>д</w:t>
      </w:r>
      <w:r w:rsidRPr="0009655D">
        <w:t>е</w:t>
      </w:r>
      <w:r w:rsidRPr="0009655D">
        <w:rPr>
          <w:spacing w:val="-2"/>
        </w:rPr>
        <w:t>ж</w:t>
      </w:r>
      <w:r w:rsidRPr="0009655D">
        <w:t>ды</w:t>
      </w:r>
      <w:r w:rsidRPr="0009655D">
        <w:rPr>
          <w:spacing w:val="87"/>
        </w:rPr>
        <w:t xml:space="preserve"> </w:t>
      </w:r>
      <w:r w:rsidRPr="0009655D">
        <w:rPr>
          <w:spacing w:val="-2"/>
        </w:rPr>
        <w:t>г</w:t>
      </w:r>
      <w:r w:rsidRPr="0009655D">
        <w:t>осп</w:t>
      </w:r>
      <w:r w:rsidRPr="0009655D">
        <w:rPr>
          <w:spacing w:val="-1"/>
        </w:rPr>
        <w:t>о</w:t>
      </w:r>
      <w:r w:rsidRPr="0009655D">
        <w:t>д</w:t>
      </w:r>
      <w:r w:rsidRPr="0009655D">
        <w:rPr>
          <w:spacing w:val="85"/>
        </w:rPr>
        <w:t xml:space="preserve"> </w:t>
      </w:r>
      <w:r w:rsidRPr="0009655D">
        <w:t>и</w:t>
      </w:r>
      <w:r w:rsidRPr="0009655D">
        <w:rPr>
          <w:spacing w:val="87"/>
        </w:rPr>
        <w:t xml:space="preserve"> </w:t>
      </w:r>
      <w:r w:rsidRPr="0009655D">
        <w:rPr>
          <w:spacing w:val="-1"/>
        </w:rPr>
        <w:t>и</w:t>
      </w:r>
      <w:r w:rsidRPr="0009655D">
        <w:t>х</w:t>
      </w:r>
      <w:r w:rsidRPr="0009655D">
        <w:rPr>
          <w:spacing w:val="86"/>
        </w:rPr>
        <w:t xml:space="preserve"> </w:t>
      </w:r>
      <w:r w:rsidRPr="0009655D">
        <w:t>сл</w:t>
      </w:r>
      <w:r w:rsidRPr="0009655D">
        <w:rPr>
          <w:spacing w:val="-3"/>
        </w:rPr>
        <w:t>у</w:t>
      </w:r>
      <w:r w:rsidRPr="0009655D">
        <w:t>г. С</w:t>
      </w:r>
      <w:r w:rsidRPr="0009655D">
        <w:rPr>
          <w:spacing w:val="-1"/>
        </w:rPr>
        <w:t>о</w:t>
      </w:r>
      <w:r w:rsidRPr="0009655D">
        <w:t>ответст</w:t>
      </w:r>
      <w:r w:rsidRPr="0009655D">
        <w:rPr>
          <w:spacing w:val="-1"/>
        </w:rPr>
        <w:t>ви</w:t>
      </w:r>
      <w:r w:rsidRPr="0009655D">
        <w:t>е</w:t>
      </w:r>
      <w:r w:rsidRPr="0009655D">
        <w:rPr>
          <w:spacing w:val="34"/>
        </w:rPr>
        <w:t xml:space="preserve"> </w:t>
      </w:r>
      <w:r w:rsidRPr="0009655D">
        <w:rPr>
          <w:spacing w:val="1"/>
        </w:rPr>
        <w:t>и</w:t>
      </w:r>
      <w:r w:rsidRPr="0009655D">
        <w:rPr>
          <w:spacing w:val="-2"/>
        </w:rPr>
        <w:t>з</w:t>
      </w:r>
      <w:r w:rsidRPr="0009655D">
        <w:rPr>
          <w:spacing w:val="-1"/>
        </w:rPr>
        <w:t>о</w:t>
      </w:r>
      <w:r w:rsidRPr="0009655D">
        <w:t>бражения</w:t>
      </w:r>
      <w:r w:rsidRPr="0009655D">
        <w:rPr>
          <w:spacing w:val="34"/>
        </w:rPr>
        <w:t xml:space="preserve"> </w:t>
      </w:r>
      <w:r w:rsidRPr="0009655D">
        <w:t>на</w:t>
      </w:r>
      <w:r w:rsidRPr="0009655D">
        <w:rPr>
          <w:spacing w:val="33"/>
        </w:rPr>
        <w:t xml:space="preserve"> </w:t>
      </w:r>
      <w:r w:rsidRPr="0009655D">
        <w:t>г</w:t>
      </w:r>
      <w:r w:rsidRPr="0009655D">
        <w:rPr>
          <w:spacing w:val="-1"/>
        </w:rPr>
        <w:t>е</w:t>
      </w:r>
      <w:r w:rsidRPr="0009655D">
        <w:t>р</w:t>
      </w:r>
      <w:r w:rsidRPr="0009655D">
        <w:rPr>
          <w:spacing w:val="-1"/>
        </w:rPr>
        <w:t>б</w:t>
      </w:r>
      <w:r w:rsidRPr="0009655D">
        <w:t>е</w:t>
      </w:r>
      <w:r w:rsidRPr="0009655D">
        <w:rPr>
          <w:spacing w:val="33"/>
        </w:rPr>
        <w:t xml:space="preserve"> </w:t>
      </w:r>
      <w:r w:rsidRPr="0009655D">
        <w:t>роду</w:t>
      </w:r>
      <w:r w:rsidRPr="0009655D">
        <w:rPr>
          <w:spacing w:val="32"/>
        </w:rPr>
        <w:t xml:space="preserve"> </w:t>
      </w:r>
      <w:r w:rsidRPr="0009655D">
        <w:t>зан</w:t>
      </w:r>
      <w:r w:rsidRPr="0009655D">
        <w:rPr>
          <w:spacing w:val="1"/>
        </w:rPr>
        <w:t>я</w:t>
      </w:r>
      <w:r w:rsidRPr="0009655D">
        <w:t>т</w:t>
      </w:r>
      <w:r w:rsidRPr="0009655D">
        <w:rPr>
          <w:spacing w:val="-1"/>
        </w:rPr>
        <w:t>и</w:t>
      </w:r>
      <w:r w:rsidRPr="0009655D">
        <w:t>й,</w:t>
      </w:r>
      <w:r w:rsidRPr="0009655D">
        <w:rPr>
          <w:spacing w:val="32"/>
        </w:rPr>
        <w:t xml:space="preserve"> </w:t>
      </w:r>
      <w:r w:rsidRPr="0009655D">
        <w:rPr>
          <w:spacing w:val="1"/>
        </w:rPr>
        <w:t>х</w:t>
      </w:r>
      <w:r w:rsidRPr="0009655D">
        <w:t>а</w:t>
      </w:r>
      <w:r w:rsidRPr="0009655D">
        <w:rPr>
          <w:spacing w:val="-1"/>
        </w:rPr>
        <w:t>р</w:t>
      </w:r>
      <w:r w:rsidRPr="0009655D">
        <w:t>акт</w:t>
      </w:r>
      <w:r w:rsidRPr="0009655D">
        <w:rPr>
          <w:spacing w:val="-2"/>
        </w:rPr>
        <w:t>е</w:t>
      </w:r>
      <w:r w:rsidRPr="0009655D">
        <w:t>р</w:t>
      </w:r>
      <w:r w:rsidRPr="0009655D">
        <w:rPr>
          <w:spacing w:val="-3"/>
        </w:rPr>
        <w:t>у</w:t>
      </w:r>
      <w:r w:rsidRPr="0009655D">
        <w:t>,</w:t>
      </w:r>
      <w:r w:rsidRPr="0009655D">
        <w:rPr>
          <w:spacing w:val="36"/>
        </w:rPr>
        <w:t xml:space="preserve"> </w:t>
      </w:r>
      <w:r w:rsidRPr="0009655D">
        <w:rPr>
          <w:spacing w:val="-2"/>
        </w:rPr>
        <w:t>у</w:t>
      </w:r>
      <w:r w:rsidRPr="0009655D">
        <w:t>стремле</w:t>
      </w:r>
      <w:r w:rsidRPr="0009655D">
        <w:rPr>
          <w:spacing w:val="-2"/>
        </w:rPr>
        <w:t>н</w:t>
      </w:r>
      <w:r w:rsidRPr="0009655D">
        <w:t>и</w:t>
      </w:r>
      <w:r w:rsidRPr="0009655D">
        <w:rPr>
          <w:spacing w:val="-1"/>
        </w:rPr>
        <w:t>я</w:t>
      </w:r>
      <w:r w:rsidRPr="0009655D">
        <w:t>м их</w:t>
      </w:r>
      <w:r w:rsidRPr="0009655D">
        <w:rPr>
          <w:spacing w:val="60"/>
        </w:rPr>
        <w:t xml:space="preserve"> </w:t>
      </w:r>
      <w:r w:rsidRPr="0009655D">
        <w:t>вл</w:t>
      </w:r>
      <w:r w:rsidRPr="0009655D">
        <w:rPr>
          <w:spacing w:val="-2"/>
        </w:rPr>
        <w:t>а</w:t>
      </w:r>
      <w:r w:rsidRPr="0009655D">
        <w:t>дел</w:t>
      </w:r>
      <w:r w:rsidRPr="0009655D">
        <w:rPr>
          <w:spacing w:val="-1"/>
        </w:rPr>
        <w:t>ь</w:t>
      </w:r>
      <w:r w:rsidRPr="0009655D">
        <w:t>цев.</w:t>
      </w:r>
      <w:r w:rsidRPr="0009655D">
        <w:rPr>
          <w:spacing w:val="58"/>
        </w:rPr>
        <w:t xml:space="preserve"> </w:t>
      </w:r>
      <w:r w:rsidRPr="0009655D">
        <w:t>Я</w:t>
      </w:r>
      <w:r w:rsidRPr="0009655D">
        <w:rPr>
          <w:spacing w:val="-2"/>
        </w:rPr>
        <w:t>зы</w:t>
      </w:r>
      <w:r w:rsidRPr="0009655D">
        <w:t>к</w:t>
      </w:r>
      <w:r w:rsidRPr="0009655D">
        <w:rPr>
          <w:spacing w:val="59"/>
        </w:rPr>
        <w:t xml:space="preserve"> </w:t>
      </w:r>
      <w:r w:rsidRPr="0009655D">
        <w:t>ге</w:t>
      </w:r>
      <w:r w:rsidRPr="0009655D">
        <w:rPr>
          <w:spacing w:val="1"/>
        </w:rPr>
        <w:t>р</w:t>
      </w:r>
      <w:r w:rsidRPr="0009655D">
        <w:t>ал</w:t>
      </w:r>
      <w:r w:rsidRPr="0009655D">
        <w:rPr>
          <w:spacing w:val="-3"/>
        </w:rPr>
        <w:t>ь</w:t>
      </w:r>
      <w:r w:rsidRPr="0009655D">
        <w:t>дики</w:t>
      </w:r>
      <w:r w:rsidRPr="0009655D">
        <w:rPr>
          <w:spacing w:val="57"/>
        </w:rPr>
        <w:t xml:space="preserve"> </w:t>
      </w:r>
      <w:r w:rsidRPr="0009655D">
        <w:rPr>
          <w:spacing w:val="1"/>
        </w:rPr>
        <w:t>р</w:t>
      </w:r>
      <w:r w:rsidRPr="0009655D">
        <w:t>ас</w:t>
      </w:r>
      <w:r w:rsidRPr="0009655D">
        <w:rPr>
          <w:spacing w:val="-1"/>
        </w:rPr>
        <w:t>кр</w:t>
      </w:r>
      <w:r w:rsidRPr="0009655D">
        <w:t>ывает</w:t>
      </w:r>
      <w:r w:rsidRPr="0009655D">
        <w:rPr>
          <w:spacing w:val="58"/>
        </w:rPr>
        <w:t xml:space="preserve"> </w:t>
      </w:r>
      <w:r w:rsidRPr="0009655D">
        <w:t>с</w:t>
      </w:r>
      <w:r w:rsidRPr="0009655D">
        <w:rPr>
          <w:spacing w:val="-2"/>
        </w:rPr>
        <w:t>м</w:t>
      </w:r>
      <w:r w:rsidRPr="0009655D">
        <w:t>ысл</w:t>
      </w:r>
      <w:r w:rsidRPr="0009655D">
        <w:rPr>
          <w:spacing w:val="59"/>
        </w:rPr>
        <w:t xml:space="preserve"> </w:t>
      </w:r>
      <w:r w:rsidRPr="0009655D">
        <w:t>м</w:t>
      </w:r>
      <w:r w:rsidRPr="0009655D">
        <w:rPr>
          <w:spacing w:val="-1"/>
        </w:rPr>
        <w:t>н</w:t>
      </w:r>
      <w:r w:rsidRPr="0009655D">
        <w:t>о</w:t>
      </w:r>
      <w:r w:rsidRPr="0009655D">
        <w:rPr>
          <w:spacing w:val="-2"/>
        </w:rPr>
        <w:t>г</w:t>
      </w:r>
      <w:r w:rsidRPr="0009655D">
        <w:rPr>
          <w:spacing w:val="-1"/>
        </w:rPr>
        <w:t>и</w:t>
      </w:r>
      <w:r w:rsidRPr="0009655D">
        <w:t>х</w:t>
      </w:r>
      <w:r w:rsidRPr="0009655D">
        <w:rPr>
          <w:spacing w:val="59"/>
        </w:rPr>
        <w:t xml:space="preserve"> </w:t>
      </w:r>
      <w:r w:rsidRPr="0009655D">
        <w:t>сре</w:t>
      </w:r>
      <w:r w:rsidRPr="0009655D">
        <w:rPr>
          <w:spacing w:val="-1"/>
        </w:rPr>
        <w:t>д</w:t>
      </w:r>
      <w:r w:rsidRPr="0009655D">
        <w:t>нев</w:t>
      </w:r>
      <w:r w:rsidRPr="0009655D">
        <w:rPr>
          <w:spacing w:val="-2"/>
        </w:rPr>
        <w:t>е</w:t>
      </w:r>
      <w:r w:rsidRPr="0009655D">
        <w:t>ко</w:t>
      </w:r>
      <w:r w:rsidRPr="0009655D">
        <w:rPr>
          <w:spacing w:val="-2"/>
        </w:rPr>
        <w:t>в</w:t>
      </w:r>
      <w:r w:rsidRPr="0009655D">
        <w:t>ых из</w:t>
      </w:r>
      <w:r w:rsidRPr="0009655D">
        <w:rPr>
          <w:spacing w:val="-1"/>
        </w:rPr>
        <w:t>о</w:t>
      </w:r>
      <w:r w:rsidRPr="0009655D">
        <w:t>браж</w:t>
      </w:r>
      <w:r w:rsidRPr="0009655D">
        <w:rPr>
          <w:spacing w:val="-2"/>
        </w:rPr>
        <w:t>е</w:t>
      </w:r>
      <w:r w:rsidRPr="0009655D">
        <w:t>ний.</w:t>
      </w:r>
      <w:r w:rsidRPr="0009655D">
        <w:rPr>
          <w:spacing w:val="3"/>
        </w:rPr>
        <w:t xml:space="preserve"> </w:t>
      </w:r>
      <w:r w:rsidRPr="0009655D">
        <w:t>С</w:t>
      </w:r>
      <w:r w:rsidRPr="0009655D">
        <w:rPr>
          <w:spacing w:val="-2"/>
        </w:rPr>
        <w:t>м</w:t>
      </w:r>
      <w:r w:rsidRPr="0009655D">
        <w:t>ы</w:t>
      </w:r>
      <w:r w:rsidRPr="0009655D">
        <w:rPr>
          <w:spacing w:val="-2"/>
        </w:rPr>
        <w:t>с</w:t>
      </w:r>
      <w:r w:rsidRPr="0009655D">
        <w:t>л</w:t>
      </w:r>
      <w:r w:rsidRPr="0009655D">
        <w:rPr>
          <w:spacing w:val="3"/>
        </w:rPr>
        <w:t xml:space="preserve"> </w:t>
      </w:r>
      <w:r w:rsidRPr="0009655D">
        <w:t>изображе</w:t>
      </w:r>
      <w:r w:rsidRPr="0009655D">
        <w:rPr>
          <w:spacing w:val="-1"/>
        </w:rPr>
        <w:t>н</w:t>
      </w:r>
      <w:r w:rsidRPr="0009655D">
        <w:t>и</w:t>
      </w:r>
      <w:r w:rsidRPr="0009655D">
        <w:rPr>
          <w:spacing w:val="-2"/>
        </w:rPr>
        <w:t>я</w:t>
      </w:r>
      <w:r w:rsidRPr="0009655D">
        <w:t>:</w:t>
      </w:r>
      <w:r w:rsidRPr="0009655D">
        <w:rPr>
          <w:spacing w:val="4"/>
        </w:rPr>
        <w:t xml:space="preserve"> </w:t>
      </w:r>
      <w:r w:rsidRPr="0009655D">
        <w:t>лев</w:t>
      </w:r>
      <w:r w:rsidRPr="0009655D">
        <w:rPr>
          <w:spacing w:val="7"/>
        </w:rPr>
        <w:t xml:space="preserve"> </w:t>
      </w:r>
      <w:r w:rsidRPr="0009655D">
        <w:t>–</w:t>
      </w:r>
      <w:r w:rsidRPr="0009655D">
        <w:rPr>
          <w:spacing w:val="6"/>
        </w:rPr>
        <w:t xml:space="preserve"> </w:t>
      </w:r>
      <w:r w:rsidRPr="0009655D">
        <w:t>с</w:t>
      </w:r>
      <w:r w:rsidRPr="0009655D">
        <w:rPr>
          <w:spacing w:val="1"/>
        </w:rPr>
        <w:t>и</w:t>
      </w:r>
      <w:r w:rsidRPr="0009655D">
        <w:t>ла,</w:t>
      </w:r>
      <w:r w:rsidRPr="0009655D">
        <w:rPr>
          <w:spacing w:val="3"/>
        </w:rPr>
        <w:t xml:space="preserve"> </w:t>
      </w:r>
      <w:r w:rsidRPr="0009655D">
        <w:t>в</w:t>
      </w:r>
      <w:r w:rsidRPr="0009655D">
        <w:rPr>
          <w:spacing w:val="-1"/>
        </w:rPr>
        <w:t>л</w:t>
      </w:r>
      <w:r w:rsidRPr="0009655D">
        <w:t>аст</w:t>
      </w:r>
      <w:r w:rsidRPr="0009655D">
        <w:rPr>
          <w:spacing w:val="-1"/>
        </w:rPr>
        <w:t>ь</w:t>
      </w:r>
      <w:r w:rsidRPr="0009655D">
        <w:t>,</w:t>
      </w:r>
      <w:r w:rsidRPr="0009655D">
        <w:rPr>
          <w:spacing w:val="3"/>
        </w:rPr>
        <w:t xml:space="preserve"> </w:t>
      </w:r>
      <w:r w:rsidRPr="0009655D">
        <w:rPr>
          <w:spacing w:val="1"/>
        </w:rPr>
        <w:t>ц</w:t>
      </w:r>
      <w:r w:rsidRPr="0009655D">
        <w:rPr>
          <w:spacing w:val="-2"/>
        </w:rPr>
        <w:t>а</w:t>
      </w:r>
      <w:r w:rsidRPr="0009655D">
        <w:t>р</w:t>
      </w:r>
      <w:r w:rsidRPr="0009655D">
        <w:rPr>
          <w:spacing w:val="-1"/>
        </w:rPr>
        <w:t>с</w:t>
      </w:r>
      <w:r w:rsidRPr="0009655D">
        <w:t>т</w:t>
      </w:r>
      <w:r w:rsidRPr="0009655D">
        <w:rPr>
          <w:spacing w:val="-1"/>
        </w:rPr>
        <w:t>в</w:t>
      </w:r>
      <w:r w:rsidRPr="0009655D">
        <w:t>ен</w:t>
      </w:r>
      <w:r w:rsidRPr="0009655D">
        <w:rPr>
          <w:spacing w:val="-1"/>
        </w:rPr>
        <w:t>н</w:t>
      </w:r>
      <w:r w:rsidRPr="0009655D">
        <w:t>ост</w:t>
      </w:r>
      <w:r w:rsidRPr="0009655D">
        <w:rPr>
          <w:spacing w:val="-2"/>
        </w:rPr>
        <w:t>ь</w:t>
      </w:r>
      <w:r w:rsidRPr="0009655D">
        <w:t>;</w:t>
      </w:r>
      <w:r w:rsidRPr="0009655D">
        <w:rPr>
          <w:spacing w:val="4"/>
        </w:rPr>
        <w:t xml:space="preserve"> </w:t>
      </w:r>
      <w:r w:rsidRPr="0009655D">
        <w:t>в</w:t>
      </w:r>
      <w:r w:rsidRPr="0009655D">
        <w:rPr>
          <w:spacing w:val="-1"/>
        </w:rPr>
        <w:t>о</w:t>
      </w:r>
      <w:r w:rsidRPr="0009655D">
        <w:t>рон</w:t>
      </w:r>
      <w:r w:rsidRPr="0009655D">
        <w:rPr>
          <w:spacing w:val="8"/>
        </w:rPr>
        <w:t xml:space="preserve"> </w:t>
      </w:r>
      <w:r w:rsidRPr="0009655D">
        <w:t>-м</w:t>
      </w:r>
      <w:r w:rsidRPr="0009655D">
        <w:rPr>
          <w:spacing w:val="-3"/>
        </w:rPr>
        <w:t>у</w:t>
      </w:r>
      <w:r w:rsidRPr="0009655D">
        <w:t>д</w:t>
      </w:r>
      <w:r w:rsidRPr="0009655D">
        <w:rPr>
          <w:spacing w:val="1"/>
        </w:rPr>
        <w:t>р</w:t>
      </w:r>
      <w:r w:rsidRPr="0009655D">
        <w:t>ость</w:t>
      </w:r>
      <w:r w:rsidRPr="0009655D">
        <w:rPr>
          <w:spacing w:val="39"/>
        </w:rPr>
        <w:t xml:space="preserve"> </w:t>
      </w:r>
      <w:r w:rsidRPr="0009655D">
        <w:t>и</w:t>
      </w:r>
      <w:r w:rsidRPr="0009655D">
        <w:rPr>
          <w:spacing w:val="41"/>
        </w:rPr>
        <w:t xml:space="preserve"> </w:t>
      </w:r>
      <w:r w:rsidRPr="0009655D">
        <w:t>долгол</w:t>
      </w:r>
      <w:r w:rsidRPr="0009655D">
        <w:rPr>
          <w:spacing w:val="-2"/>
        </w:rPr>
        <w:t>е</w:t>
      </w:r>
      <w:r w:rsidRPr="0009655D">
        <w:t>тие;</w:t>
      </w:r>
      <w:r w:rsidRPr="0009655D">
        <w:rPr>
          <w:spacing w:val="38"/>
        </w:rPr>
        <w:t xml:space="preserve"> </w:t>
      </w:r>
      <w:r w:rsidRPr="0009655D">
        <w:rPr>
          <w:spacing w:val="1"/>
        </w:rPr>
        <w:t>ор</w:t>
      </w:r>
      <w:r w:rsidRPr="0009655D">
        <w:t>ёл</w:t>
      </w:r>
      <w:r w:rsidRPr="0009655D">
        <w:rPr>
          <w:spacing w:val="43"/>
        </w:rPr>
        <w:t xml:space="preserve"> </w:t>
      </w:r>
      <w:r w:rsidRPr="0009655D">
        <w:t>-</w:t>
      </w:r>
      <w:r w:rsidRPr="0009655D">
        <w:rPr>
          <w:spacing w:val="41"/>
        </w:rPr>
        <w:t xml:space="preserve"> </w:t>
      </w:r>
      <w:r w:rsidRPr="0009655D">
        <w:t>вы</w:t>
      </w:r>
      <w:r w:rsidRPr="0009655D">
        <w:rPr>
          <w:spacing w:val="-1"/>
        </w:rPr>
        <w:t>с</w:t>
      </w:r>
      <w:r w:rsidRPr="0009655D">
        <w:t>ота</w:t>
      </w:r>
      <w:r w:rsidRPr="0009655D">
        <w:rPr>
          <w:spacing w:val="37"/>
        </w:rPr>
        <w:t xml:space="preserve"> </w:t>
      </w:r>
      <w:r w:rsidRPr="0009655D">
        <w:rPr>
          <w:spacing w:val="1"/>
        </w:rPr>
        <w:t>д</w:t>
      </w:r>
      <w:r w:rsidRPr="0009655D">
        <w:rPr>
          <w:spacing w:val="-2"/>
        </w:rPr>
        <w:t>у</w:t>
      </w:r>
      <w:r w:rsidRPr="0009655D">
        <w:t>ха,</w:t>
      </w:r>
      <w:r w:rsidRPr="0009655D">
        <w:rPr>
          <w:spacing w:val="39"/>
        </w:rPr>
        <w:t xml:space="preserve"> </w:t>
      </w:r>
      <w:r w:rsidRPr="0009655D">
        <w:rPr>
          <w:spacing w:val="1"/>
        </w:rPr>
        <w:t>б</w:t>
      </w:r>
      <w:r w:rsidRPr="0009655D">
        <w:t>лаг</w:t>
      </w:r>
      <w:r w:rsidRPr="0009655D">
        <w:rPr>
          <w:spacing w:val="-1"/>
        </w:rPr>
        <w:t>о</w:t>
      </w:r>
      <w:r w:rsidRPr="0009655D">
        <w:t>родст</w:t>
      </w:r>
      <w:r w:rsidRPr="0009655D">
        <w:rPr>
          <w:spacing w:val="-3"/>
        </w:rPr>
        <w:t>в</w:t>
      </w:r>
      <w:r w:rsidRPr="0009655D">
        <w:t>о</w:t>
      </w:r>
      <w:r w:rsidRPr="0009655D">
        <w:rPr>
          <w:spacing w:val="40"/>
        </w:rPr>
        <w:t xml:space="preserve"> </w:t>
      </w:r>
      <w:r w:rsidRPr="0009655D">
        <w:t>и</w:t>
      </w:r>
      <w:r w:rsidRPr="0009655D">
        <w:rPr>
          <w:spacing w:val="41"/>
        </w:rPr>
        <w:t xml:space="preserve"> </w:t>
      </w:r>
      <w:r w:rsidRPr="0009655D">
        <w:t>про</w:t>
      </w:r>
      <w:r w:rsidRPr="0009655D">
        <w:rPr>
          <w:spacing w:val="-2"/>
        </w:rPr>
        <w:t>з</w:t>
      </w:r>
      <w:r w:rsidRPr="0009655D">
        <w:rPr>
          <w:spacing w:val="6"/>
        </w:rPr>
        <w:t>о</w:t>
      </w:r>
      <w:r w:rsidRPr="0009655D">
        <w:rPr>
          <w:spacing w:val="1"/>
        </w:rPr>
        <w:t>р</w:t>
      </w:r>
      <w:r w:rsidRPr="0009655D">
        <w:rPr>
          <w:spacing w:val="-3"/>
        </w:rPr>
        <w:t>л</w:t>
      </w:r>
      <w:r w:rsidRPr="0009655D">
        <w:t>ивост</w:t>
      </w:r>
      <w:r w:rsidRPr="0009655D">
        <w:rPr>
          <w:spacing w:val="-2"/>
        </w:rPr>
        <w:t>ь</w:t>
      </w:r>
      <w:r w:rsidRPr="0009655D">
        <w:t>; волк</w:t>
      </w:r>
      <w:r w:rsidRPr="0009655D">
        <w:rPr>
          <w:spacing w:val="93"/>
        </w:rPr>
        <w:t xml:space="preserve"> </w:t>
      </w:r>
      <w:r w:rsidRPr="0009655D">
        <w:t>-</w:t>
      </w:r>
      <w:r w:rsidRPr="0009655D">
        <w:rPr>
          <w:spacing w:val="93"/>
        </w:rPr>
        <w:t xml:space="preserve"> </w:t>
      </w:r>
      <w:r w:rsidRPr="0009655D">
        <w:rPr>
          <w:spacing w:val="1"/>
        </w:rPr>
        <w:t>б</w:t>
      </w:r>
      <w:r w:rsidRPr="0009655D">
        <w:t>есс</w:t>
      </w:r>
      <w:r w:rsidRPr="0009655D">
        <w:rPr>
          <w:spacing w:val="-1"/>
        </w:rPr>
        <w:t>т</w:t>
      </w:r>
      <w:r w:rsidRPr="0009655D">
        <w:t>ра</w:t>
      </w:r>
      <w:r w:rsidRPr="0009655D">
        <w:rPr>
          <w:spacing w:val="-2"/>
        </w:rPr>
        <w:t>ш</w:t>
      </w:r>
      <w:r w:rsidRPr="0009655D">
        <w:t>ие,</w:t>
      </w:r>
      <w:r w:rsidRPr="0009655D">
        <w:rPr>
          <w:spacing w:val="90"/>
        </w:rPr>
        <w:t xml:space="preserve"> </w:t>
      </w:r>
      <w:r w:rsidRPr="0009655D">
        <w:t>с</w:t>
      </w:r>
      <w:r w:rsidRPr="0009655D">
        <w:rPr>
          <w:spacing w:val="1"/>
        </w:rPr>
        <w:t>о</w:t>
      </w:r>
      <w:r w:rsidRPr="0009655D">
        <w:t>б</w:t>
      </w:r>
      <w:r w:rsidRPr="0009655D">
        <w:rPr>
          <w:spacing w:val="-1"/>
        </w:rPr>
        <w:t>а</w:t>
      </w:r>
      <w:r w:rsidRPr="0009655D">
        <w:t>ка</w:t>
      </w:r>
      <w:r w:rsidRPr="0009655D">
        <w:rPr>
          <w:spacing w:val="95"/>
        </w:rPr>
        <w:t xml:space="preserve"> </w:t>
      </w:r>
      <w:r w:rsidRPr="0009655D">
        <w:t>-</w:t>
      </w:r>
      <w:r w:rsidRPr="0009655D">
        <w:rPr>
          <w:spacing w:val="93"/>
        </w:rPr>
        <w:t xml:space="preserve"> </w:t>
      </w:r>
      <w:r w:rsidRPr="0009655D">
        <w:rPr>
          <w:spacing w:val="1"/>
        </w:rPr>
        <w:t>пр</w:t>
      </w:r>
      <w:r w:rsidRPr="0009655D">
        <w:rPr>
          <w:spacing w:val="-1"/>
        </w:rPr>
        <w:t>е</w:t>
      </w:r>
      <w:r w:rsidRPr="0009655D">
        <w:t>д</w:t>
      </w:r>
      <w:r w:rsidRPr="0009655D">
        <w:rPr>
          <w:spacing w:val="-2"/>
        </w:rPr>
        <w:t>а</w:t>
      </w:r>
      <w:r w:rsidRPr="0009655D">
        <w:t>н</w:t>
      </w:r>
      <w:r w:rsidRPr="0009655D">
        <w:rPr>
          <w:spacing w:val="-1"/>
        </w:rPr>
        <w:t>н</w:t>
      </w:r>
      <w:r w:rsidRPr="0009655D">
        <w:t>ость,</w:t>
      </w:r>
      <w:r w:rsidRPr="0009655D">
        <w:rPr>
          <w:spacing w:val="91"/>
        </w:rPr>
        <w:t xml:space="preserve"> </w:t>
      </w:r>
      <w:r w:rsidRPr="0009655D">
        <w:rPr>
          <w:spacing w:val="1"/>
        </w:rPr>
        <w:t>п</w:t>
      </w:r>
      <w:r w:rsidRPr="0009655D">
        <w:t>т</w:t>
      </w:r>
      <w:r w:rsidRPr="0009655D">
        <w:rPr>
          <w:spacing w:val="-1"/>
        </w:rPr>
        <w:t>и</w:t>
      </w:r>
      <w:r w:rsidRPr="0009655D">
        <w:t>ца</w:t>
      </w:r>
      <w:r w:rsidRPr="0009655D">
        <w:rPr>
          <w:spacing w:val="93"/>
        </w:rPr>
        <w:t xml:space="preserve"> </w:t>
      </w:r>
      <w:r w:rsidRPr="0009655D">
        <w:t>ф</w:t>
      </w:r>
      <w:r w:rsidRPr="0009655D">
        <w:rPr>
          <w:spacing w:val="-1"/>
        </w:rPr>
        <w:t>е</w:t>
      </w:r>
      <w:r w:rsidRPr="0009655D">
        <w:t>ни</w:t>
      </w:r>
      <w:r w:rsidRPr="0009655D">
        <w:rPr>
          <w:spacing w:val="-1"/>
        </w:rPr>
        <w:t>к</w:t>
      </w:r>
      <w:r w:rsidRPr="0009655D">
        <w:t>с</w:t>
      </w:r>
      <w:r w:rsidRPr="0009655D">
        <w:rPr>
          <w:spacing w:val="97"/>
        </w:rPr>
        <w:t xml:space="preserve"> </w:t>
      </w:r>
      <w:r w:rsidRPr="0009655D">
        <w:t>-</w:t>
      </w:r>
      <w:r w:rsidRPr="0009655D">
        <w:rPr>
          <w:spacing w:val="94"/>
        </w:rPr>
        <w:t xml:space="preserve"> </w:t>
      </w:r>
      <w:r w:rsidRPr="0009655D">
        <w:t>бессм</w:t>
      </w:r>
      <w:r w:rsidRPr="0009655D">
        <w:rPr>
          <w:spacing w:val="-1"/>
        </w:rPr>
        <w:t>е</w:t>
      </w:r>
      <w:r w:rsidRPr="0009655D">
        <w:t>ртие</w:t>
      </w:r>
      <w:r w:rsidRPr="0009655D">
        <w:rPr>
          <w:spacing w:val="91"/>
        </w:rPr>
        <w:t xml:space="preserve"> </w:t>
      </w:r>
      <w:r w:rsidRPr="0009655D">
        <w:t>и</w:t>
      </w:r>
      <w:r>
        <w:t xml:space="preserve"> </w:t>
      </w:r>
      <w:r w:rsidRPr="0009655D">
        <w:t>воз</w:t>
      </w:r>
      <w:r w:rsidRPr="0009655D">
        <w:rPr>
          <w:spacing w:val="-1"/>
        </w:rPr>
        <w:t>р</w:t>
      </w:r>
      <w:r w:rsidRPr="0009655D">
        <w:t>о</w:t>
      </w:r>
      <w:r w:rsidRPr="0009655D">
        <w:rPr>
          <w:spacing w:val="-1"/>
        </w:rPr>
        <w:t>ж</w:t>
      </w:r>
      <w:r w:rsidRPr="0009655D">
        <w:t>д</w:t>
      </w:r>
      <w:r w:rsidRPr="0009655D">
        <w:rPr>
          <w:spacing w:val="-1"/>
        </w:rPr>
        <w:t>е</w:t>
      </w:r>
      <w:r w:rsidRPr="0009655D">
        <w:t>ние,</w:t>
      </w:r>
      <w:r w:rsidRPr="0009655D">
        <w:rPr>
          <w:spacing w:val="56"/>
        </w:rPr>
        <w:t xml:space="preserve"> </w:t>
      </w:r>
      <w:r w:rsidRPr="0009655D">
        <w:t>м</w:t>
      </w:r>
      <w:r w:rsidRPr="0009655D">
        <w:rPr>
          <w:spacing w:val="-1"/>
        </w:rPr>
        <w:t>е</w:t>
      </w:r>
      <w:r w:rsidRPr="0009655D">
        <w:t>х</w:t>
      </w:r>
      <w:r w:rsidRPr="0009655D">
        <w:rPr>
          <w:spacing w:val="57"/>
        </w:rPr>
        <w:t xml:space="preserve"> </w:t>
      </w:r>
      <w:r w:rsidRPr="0009655D">
        <w:t>г</w:t>
      </w:r>
      <w:r w:rsidRPr="0009655D">
        <w:rPr>
          <w:spacing w:val="1"/>
        </w:rPr>
        <w:t>о</w:t>
      </w:r>
      <w:r w:rsidRPr="0009655D">
        <w:t>р</w:t>
      </w:r>
      <w:r w:rsidRPr="0009655D">
        <w:rPr>
          <w:spacing w:val="-2"/>
        </w:rPr>
        <w:t>н</w:t>
      </w:r>
      <w:r w:rsidRPr="0009655D">
        <w:t>остая</w:t>
      </w:r>
      <w:r w:rsidRPr="0009655D">
        <w:rPr>
          <w:spacing w:val="61"/>
        </w:rPr>
        <w:t xml:space="preserve"> </w:t>
      </w:r>
      <w:r w:rsidRPr="0009655D">
        <w:t>-</w:t>
      </w:r>
      <w:r w:rsidRPr="0009655D">
        <w:rPr>
          <w:spacing w:val="57"/>
        </w:rPr>
        <w:t xml:space="preserve"> </w:t>
      </w:r>
      <w:r w:rsidRPr="0009655D">
        <w:t>ч</w:t>
      </w:r>
      <w:r w:rsidRPr="0009655D">
        <w:rPr>
          <w:spacing w:val="1"/>
        </w:rPr>
        <w:t>и</w:t>
      </w:r>
      <w:r w:rsidRPr="0009655D">
        <w:t>с</w:t>
      </w:r>
      <w:r w:rsidRPr="0009655D">
        <w:rPr>
          <w:spacing w:val="-1"/>
        </w:rPr>
        <w:t>т</w:t>
      </w:r>
      <w:r w:rsidRPr="0009655D">
        <w:t>оту</w:t>
      </w:r>
      <w:r w:rsidRPr="0009655D">
        <w:rPr>
          <w:spacing w:val="53"/>
        </w:rPr>
        <w:t xml:space="preserve"> </w:t>
      </w:r>
      <w:r w:rsidRPr="0009655D">
        <w:t>и</w:t>
      </w:r>
      <w:r w:rsidRPr="0009655D">
        <w:rPr>
          <w:spacing w:val="57"/>
        </w:rPr>
        <w:t xml:space="preserve"> </w:t>
      </w:r>
      <w:r w:rsidRPr="0009655D">
        <w:t>к</w:t>
      </w:r>
      <w:r w:rsidRPr="0009655D">
        <w:rPr>
          <w:spacing w:val="1"/>
        </w:rPr>
        <w:t>о</w:t>
      </w:r>
      <w:r w:rsidRPr="0009655D">
        <w:t>ролевс</w:t>
      </w:r>
      <w:r w:rsidRPr="0009655D">
        <w:rPr>
          <w:spacing w:val="-2"/>
        </w:rPr>
        <w:t>к</w:t>
      </w:r>
      <w:r w:rsidRPr="0009655D">
        <w:t>ое</w:t>
      </w:r>
      <w:r w:rsidRPr="0009655D">
        <w:rPr>
          <w:spacing w:val="57"/>
        </w:rPr>
        <w:t xml:space="preserve"> </w:t>
      </w:r>
      <w:r w:rsidRPr="0009655D">
        <w:rPr>
          <w:spacing w:val="-1"/>
        </w:rPr>
        <w:t>д</w:t>
      </w:r>
      <w:r w:rsidRPr="0009655D">
        <w:t>о</w:t>
      </w:r>
      <w:r w:rsidRPr="0009655D">
        <w:rPr>
          <w:spacing w:val="-1"/>
        </w:rPr>
        <w:t>с</w:t>
      </w:r>
      <w:r w:rsidRPr="0009655D">
        <w:t>то</w:t>
      </w:r>
      <w:r w:rsidRPr="0009655D">
        <w:rPr>
          <w:spacing w:val="-1"/>
        </w:rPr>
        <w:t>и</w:t>
      </w:r>
      <w:r w:rsidRPr="0009655D">
        <w:t>нст</w:t>
      </w:r>
      <w:r w:rsidRPr="0009655D">
        <w:rPr>
          <w:spacing w:val="-2"/>
        </w:rPr>
        <w:t>в</w:t>
      </w:r>
      <w:r w:rsidRPr="0009655D">
        <w:t>о.</w:t>
      </w:r>
      <w:r w:rsidRPr="0009655D">
        <w:rPr>
          <w:spacing w:val="56"/>
        </w:rPr>
        <w:t xml:space="preserve"> </w:t>
      </w:r>
      <w:r w:rsidRPr="0009655D">
        <w:t>Фор</w:t>
      </w:r>
      <w:r w:rsidRPr="0009655D">
        <w:rPr>
          <w:spacing w:val="-1"/>
        </w:rPr>
        <w:t>м</w:t>
      </w:r>
      <w:r w:rsidRPr="0009655D">
        <w:t>ы ге</w:t>
      </w:r>
      <w:r w:rsidRPr="0009655D">
        <w:rPr>
          <w:spacing w:val="-1"/>
        </w:rPr>
        <w:t>р</w:t>
      </w:r>
      <w:r w:rsidRPr="0009655D">
        <w:t>б</w:t>
      </w:r>
      <w:r w:rsidRPr="0009655D">
        <w:rPr>
          <w:spacing w:val="1"/>
        </w:rPr>
        <w:t>о</w:t>
      </w:r>
      <w:r w:rsidRPr="0009655D">
        <w:t>в.</w:t>
      </w:r>
      <w:r w:rsidRPr="0009655D">
        <w:rPr>
          <w:spacing w:val="3"/>
        </w:rPr>
        <w:t xml:space="preserve"> </w:t>
      </w:r>
      <w:r w:rsidRPr="0009655D">
        <w:t>Из</w:t>
      </w:r>
      <w:r w:rsidRPr="0009655D">
        <w:rPr>
          <w:spacing w:val="-2"/>
        </w:rPr>
        <w:t>о</w:t>
      </w:r>
      <w:r w:rsidRPr="0009655D">
        <w:t>браж</w:t>
      </w:r>
      <w:r w:rsidRPr="0009655D">
        <w:rPr>
          <w:spacing w:val="-2"/>
        </w:rPr>
        <w:t>е</w:t>
      </w:r>
      <w:r w:rsidRPr="0009655D">
        <w:t>н</w:t>
      </w:r>
      <w:r w:rsidRPr="0009655D">
        <w:rPr>
          <w:spacing w:val="-1"/>
        </w:rPr>
        <w:t>и</w:t>
      </w:r>
      <w:r w:rsidRPr="0009655D">
        <w:t>я</w:t>
      </w:r>
      <w:r w:rsidRPr="0009655D">
        <w:rPr>
          <w:spacing w:val="4"/>
        </w:rPr>
        <w:t xml:space="preserve"> </w:t>
      </w:r>
      <w:r w:rsidRPr="0009655D">
        <w:t>и</w:t>
      </w:r>
      <w:r w:rsidRPr="0009655D">
        <w:rPr>
          <w:spacing w:val="5"/>
        </w:rPr>
        <w:t xml:space="preserve"> </w:t>
      </w:r>
      <w:r w:rsidRPr="0009655D">
        <w:t>цвета</w:t>
      </w:r>
      <w:r w:rsidRPr="0009655D">
        <w:rPr>
          <w:spacing w:val="4"/>
        </w:rPr>
        <w:t xml:space="preserve"> </w:t>
      </w:r>
      <w:r w:rsidRPr="0009655D">
        <w:t>г</w:t>
      </w:r>
      <w:r w:rsidRPr="0009655D">
        <w:rPr>
          <w:spacing w:val="-2"/>
        </w:rPr>
        <w:t>е</w:t>
      </w:r>
      <w:r w:rsidRPr="0009655D">
        <w:rPr>
          <w:spacing w:val="-1"/>
        </w:rPr>
        <w:t>р</w:t>
      </w:r>
      <w:r w:rsidRPr="0009655D">
        <w:t>ба.</w:t>
      </w:r>
      <w:r w:rsidRPr="0009655D">
        <w:rPr>
          <w:spacing w:val="4"/>
        </w:rPr>
        <w:t xml:space="preserve"> </w:t>
      </w:r>
      <w:r w:rsidRPr="0009655D">
        <w:t>О</w:t>
      </w:r>
      <w:r w:rsidRPr="0009655D">
        <w:rPr>
          <w:spacing w:val="-2"/>
        </w:rPr>
        <w:t>б</w:t>
      </w:r>
      <w:r w:rsidRPr="0009655D">
        <w:t>щее</w:t>
      </w:r>
      <w:r w:rsidRPr="0009655D">
        <w:rPr>
          <w:spacing w:val="3"/>
        </w:rPr>
        <w:t xml:space="preserve"> </w:t>
      </w:r>
      <w:r w:rsidRPr="0009655D">
        <w:t>в</w:t>
      </w:r>
      <w:r w:rsidRPr="0009655D">
        <w:rPr>
          <w:spacing w:val="4"/>
        </w:rPr>
        <w:t xml:space="preserve"> </w:t>
      </w:r>
      <w:r w:rsidRPr="0009655D">
        <w:t>п</w:t>
      </w:r>
      <w:r w:rsidRPr="0009655D">
        <w:rPr>
          <w:spacing w:val="1"/>
        </w:rPr>
        <w:t>о</w:t>
      </w:r>
      <w:r w:rsidRPr="0009655D">
        <w:t>с</w:t>
      </w:r>
      <w:r w:rsidRPr="0009655D">
        <w:rPr>
          <w:spacing w:val="-1"/>
        </w:rPr>
        <w:t>тр</w:t>
      </w:r>
      <w:r w:rsidRPr="0009655D">
        <w:t>о</w:t>
      </w:r>
      <w:r w:rsidRPr="0009655D">
        <w:rPr>
          <w:spacing w:val="-2"/>
        </w:rPr>
        <w:t>е</w:t>
      </w:r>
      <w:r w:rsidRPr="0009655D">
        <w:t>н</w:t>
      </w:r>
      <w:r w:rsidRPr="0009655D">
        <w:rPr>
          <w:spacing w:val="-1"/>
        </w:rPr>
        <w:t>и</w:t>
      </w:r>
      <w:r w:rsidRPr="0009655D">
        <w:t>и</w:t>
      </w:r>
      <w:r w:rsidRPr="0009655D">
        <w:rPr>
          <w:spacing w:val="4"/>
        </w:rPr>
        <w:t xml:space="preserve"> </w:t>
      </w:r>
      <w:r w:rsidRPr="0009655D">
        <w:t>разн</w:t>
      </w:r>
      <w:r w:rsidRPr="0009655D">
        <w:rPr>
          <w:spacing w:val="-1"/>
        </w:rPr>
        <w:t>ы</w:t>
      </w:r>
      <w:r w:rsidRPr="0009655D">
        <w:t>х</w:t>
      </w:r>
      <w:r w:rsidRPr="0009655D">
        <w:rPr>
          <w:spacing w:val="4"/>
        </w:rPr>
        <w:t xml:space="preserve"> </w:t>
      </w:r>
      <w:r w:rsidRPr="0009655D">
        <w:t>г</w:t>
      </w:r>
      <w:r w:rsidRPr="0009655D">
        <w:rPr>
          <w:spacing w:val="-1"/>
        </w:rPr>
        <w:t>е</w:t>
      </w:r>
      <w:r w:rsidRPr="0009655D">
        <w:t>р</w:t>
      </w:r>
      <w:r w:rsidRPr="0009655D">
        <w:rPr>
          <w:spacing w:val="-1"/>
        </w:rPr>
        <w:t>б</w:t>
      </w:r>
      <w:r w:rsidRPr="0009655D">
        <w:t>ов.</w:t>
      </w:r>
      <w:r w:rsidRPr="0009655D">
        <w:rPr>
          <w:spacing w:val="3"/>
        </w:rPr>
        <w:t xml:space="preserve"> </w:t>
      </w:r>
      <w:r w:rsidRPr="0009655D">
        <w:rPr>
          <w:spacing w:val="1"/>
        </w:rPr>
        <w:t>Г</w:t>
      </w:r>
      <w:r w:rsidRPr="0009655D">
        <w:rPr>
          <w:spacing w:val="-2"/>
        </w:rPr>
        <w:t>е</w:t>
      </w:r>
      <w:r w:rsidRPr="0009655D">
        <w:rPr>
          <w:spacing w:val="-1"/>
        </w:rPr>
        <w:t>р</w:t>
      </w:r>
      <w:r w:rsidRPr="0009655D">
        <w:t>б может</w:t>
      </w:r>
      <w:r w:rsidRPr="0009655D">
        <w:rPr>
          <w:spacing w:val="115"/>
        </w:rPr>
        <w:t xml:space="preserve"> </w:t>
      </w:r>
      <w:r w:rsidRPr="0009655D">
        <w:rPr>
          <w:spacing w:val="1"/>
        </w:rPr>
        <w:t>и</w:t>
      </w:r>
      <w:r w:rsidRPr="0009655D">
        <w:t>меть</w:t>
      </w:r>
      <w:r w:rsidRPr="0009655D">
        <w:rPr>
          <w:spacing w:val="116"/>
        </w:rPr>
        <w:t xml:space="preserve"> </w:t>
      </w:r>
      <w:r w:rsidRPr="0009655D">
        <w:rPr>
          <w:spacing w:val="-1"/>
        </w:rPr>
        <w:t>пр</w:t>
      </w:r>
      <w:r w:rsidRPr="0009655D">
        <w:t>о</w:t>
      </w:r>
      <w:r w:rsidRPr="0009655D">
        <w:rPr>
          <w:spacing w:val="-1"/>
        </w:rPr>
        <w:t>с</w:t>
      </w:r>
      <w:r w:rsidRPr="0009655D">
        <w:t>т</w:t>
      </w:r>
      <w:r w:rsidRPr="0009655D">
        <w:rPr>
          <w:spacing w:val="-4"/>
        </w:rPr>
        <w:t>у</w:t>
      </w:r>
      <w:r w:rsidRPr="0009655D">
        <w:t>ю</w:t>
      </w:r>
      <w:r w:rsidRPr="0009655D">
        <w:rPr>
          <w:spacing w:val="117"/>
        </w:rPr>
        <w:t xml:space="preserve"> </w:t>
      </w:r>
      <w:r w:rsidRPr="0009655D">
        <w:t>или</w:t>
      </w:r>
      <w:r w:rsidRPr="0009655D">
        <w:rPr>
          <w:spacing w:val="117"/>
        </w:rPr>
        <w:t xml:space="preserve"> </w:t>
      </w:r>
      <w:r w:rsidRPr="0009655D">
        <w:t>сло</w:t>
      </w:r>
      <w:r w:rsidRPr="0009655D">
        <w:rPr>
          <w:spacing w:val="-1"/>
        </w:rPr>
        <w:t>ж</w:t>
      </w:r>
      <w:r w:rsidRPr="0009655D">
        <w:t>н</w:t>
      </w:r>
      <w:r w:rsidRPr="0009655D">
        <w:rPr>
          <w:spacing w:val="-3"/>
        </w:rPr>
        <w:t>у</w:t>
      </w:r>
      <w:r w:rsidRPr="0009655D">
        <w:t>ю</w:t>
      </w:r>
      <w:r w:rsidRPr="0009655D">
        <w:rPr>
          <w:spacing w:val="117"/>
        </w:rPr>
        <w:t xml:space="preserve"> </w:t>
      </w:r>
      <w:r w:rsidRPr="0009655D">
        <w:rPr>
          <w:spacing w:val="5"/>
        </w:rPr>
        <w:t>к</w:t>
      </w:r>
      <w:r w:rsidRPr="0009655D">
        <w:rPr>
          <w:spacing w:val="1"/>
        </w:rPr>
        <w:t>о</w:t>
      </w:r>
      <w:r w:rsidRPr="0009655D">
        <w:t>мпо</w:t>
      </w:r>
      <w:r w:rsidRPr="0009655D">
        <w:rPr>
          <w:spacing w:val="-2"/>
        </w:rPr>
        <w:t>з</w:t>
      </w:r>
      <w:r w:rsidRPr="0009655D">
        <w:t>и</w:t>
      </w:r>
      <w:r w:rsidRPr="0009655D">
        <w:rPr>
          <w:spacing w:val="-1"/>
        </w:rPr>
        <w:t>ц</w:t>
      </w:r>
      <w:r w:rsidRPr="0009655D">
        <w:t>и</w:t>
      </w:r>
      <w:r w:rsidRPr="0009655D">
        <w:rPr>
          <w:spacing w:val="-1"/>
        </w:rPr>
        <w:t>ю</w:t>
      </w:r>
      <w:r w:rsidRPr="0009655D">
        <w:t>.</w:t>
      </w:r>
      <w:r w:rsidRPr="0009655D">
        <w:rPr>
          <w:spacing w:val="116"/>
        </w:rPr>
        <w:t xml:space="preserve"> </w:t>
      </w:r>
      <w:r w:rsidRPr="0009655D">
        <w:t>Простые</w:t>
      </w:r>
      <w:r w:rsidRPr="0009655D">
        <w:rPr>
          <w:spacing w:val="116"/>
        </w:rPr>
        <w:t xml:space="preserve"> </w:t>
      </w:r>
      <w:r w:rsidRPr="0009655D">
        <w:t>и</w:t>
      </w:r>
      <w:r w:rsidRPr="0009655D">
        <w:rPr>
          <w:spacing w:val="118"/>
        </w:rPr>
        <w:t xml:space="preserve"> </w:t>
      </w:r>
      <w:r w:rsidRPr="0009655D">
        <w:t>с</w:t>
      </w:r>
      <w:r w:rsidRPr="0009655D">
        <w:rPr>
          <w:spacing w:val="-2"/>
        </w:rPr>
        <w:t>л</w:t>
      </w:r>
      <w:r w:rsidRPr="0009655D">
        <w:t>о</w:t>
      </w:r>
      <w:r w:rsidRPr="0009655D">
        <w:rPr>
          <w:spacing w:val="-1"/>
        </w:rPr>
        <w:t>ж</w:t>
      </w:r>
      <w:r w:rsidRPr="0009655D">
        <w:t>н</w:t>
      </w:r>
      <w:r w:rsidRPr="0009655D">
        <w:rPr>
          <w:spacing w:val="-1"/>
        </w:rPr>
        <w:t>ы</w:t>
      </w:r>
      <w:r w:rsidRPr="0009655D">
        <w:t>е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r w:rsidRPr="0009655D">
        <w:rPr>
          <w:spacing w:val="95"/>
        </w:rPr>
        <w:t xml:space="preserve"> </w:t>
      </w:r>
      <w:r w:rsidRPr="0009655D">
        <w:t>г</w:t>
      </w:r>
      <w:r w:rsidRPr="0009655D">
        <w:rPr>
          <w:spacing w:val="-1"/>
        </w:rPr>
        <w:t>е</w:t>
      </w:r>
      <w:r w:rsidRPr="0009655D">
        <w:t>рбо</w:t>
      </w:r>
      <w:r w:rsidRPr="0009655D">
        <w:rPr>
          <w:spacing w:val="-2"/>
        </w:rPr>
        <w:t>в</w:t>
      </w:r>
      <w:r w:rsidRPr="0009655D">
        <w:t>.</w:t>
      </w:r>
      <w:r w:rsidRPr="0009655D">
        <w:rPr>
          <w:spacing w:val="93"/>
        </w:rPr>
        <w:t xml:space="preserve"> </w:t>
      </w:r>
      <w:r w:rsidRPr="0009655D">
        <w:t>Этапы</w:t>
      </w:r>
      <w:r w:rsidRPr="0009655D">
        <w:rPr>
          <w:spacing w:val="94"/>
        </w:rPr>
        <w:t xml:space="preserve"> </w:t>
      </w:r>
      <w:r w:rsidRPr="0009655D">
        <w:rPr>
          <w:spacing w:val="1"/>
        </w:rPr>
        <w:t>р</w:t>
      </w:r>
      <w:r w:rsidRPr="0009655D">
        <w:rPr>
          <w:spacing w:val="-1"/>
        </w:rPr>
        <w:t>а</w:t>
      </w:r>
      <w:r w:rsidRPr="0009655D">
        <w:t>бо</w:t>
      </w:r>
      <w:r w:rsidRPr="0009655D">
        <w:rPr>
          <w:spacing w:val="-1"/>
        </w:rPr>
        <w:t>т</w:t>
      </w:r>
      <w:r w:rsidRPr="0009655D">
        <w:t>ы</w:t>
      </w:r>
      <w:r w:rsidRPr="0009655D">
        <w:rPr>
          <w:spacing w:val="92"/>
        </w:rPr>
        <w:t xml:space="preserve"> </w:t>
      </w:r>
      <w:r w:rsidRPr="0009655D">
        <w:t>над</w:t>
      </w:r>
      <w:r w:rsidRPr="0009655D">
        <w:rPr>
          <w:spacing w:val="95"/>
        </w:rPr>
        <w:t xml:space="preserve"> </w:t>
      </w:r>
      <w:r w:rsidRPr="0009655D">
        <w:t>г</w:t>
      </w:r>
      <w:r w:rsidRPr="0009655D">
        <w:rPr>
          <w:spacing w:val="-1"/>
        </w:rPr>
        <w:t>ер</w:t>
      </w:r>
      <w:r w:rsidRPr="0009655D">
        <w:t>бом.</w:t>
      </w:r>
      <w:r w:rsidRPr="0009655D">
        <w:rPr>
          <w:spacing w:val="93"/>
        </w:rPr>
        <w:t xml:space="preserve"> </w:t>
      </w:r>
      <w:r w:rsidRPr="0009655D">
        <w:t>З</w:t>
      </w:r>
      <w:r w:rsidRPr="0009655D">
        <w:rPr>
          <w:spacing w:val="1"/>
        </w:rPr>
        <w:t>н</w:t>
      </w:r>
      <w:r w:rsidRPr="0009655D">
        <w:rPr>
          <w:spacing w:val="-2"/>
        </w:rPr>
        <w:t>а</w:t>
      </w:r>
      <w:r w:rsidRPr="0009655D">
        <w:t>к</w:t>
      </w:r>
      <w:r w:rsidRPr="0009655D">
        <w:rPr>
          <w:spacing w:val="95"/>
        </w:rPr>
        <w:t xml:space="preserve"> </w:t>
      </w:r>
      <w:r w:rsidRPr="0009655D">
        <w:rPr>
          <w:spacing w:val="-1"/>
        </w:rPr>
        <w:t>В</w:t>
      </w:r>
      <w:r w:rsidRPr="0009655D">
        <w:t>ен</w:t>
      </w:r>
      <w:r w:rsidRPr="0009655D">
        <w:rPr>
          <w:spacing w:val="-2"/>
        </w:rPr>
        <w:t>е</w:t>
      </w:r>
      <w:r w:rsidRPr="0009655D">
        <w:t>ры</w:t>
      </w:r>
      <w:r w:rsidRPr="0009655D">
        <w:rPr>
          <w:spacing w:val="104"/>
        </w:rPr>
        <w:t xml:space="preserve"> </w:t>
      </w:r>
      <w:r w:rsidRPr="0009655D">
        <w:t>–</w:t>
      </w:r>
      <w:r w:rsidRPr="0009655D">
        <w:rPr>
          <w:spacing w:val="97"/>
        </w:rPr>
        <w:t xml:space="preserve"> </w:t>
      </w:r>
      <w:r w:rsidRPr="0009655D">
        <w:rPr>
          <w:spacing w:val="-1"/>
        </w:rPr>
        <w:t>ж</w:t>
      </w:r>
      <w:r w:rsidRPr="0009655D">
        <w:t>ен</w:t>
      </w:r>
      <w:r w:rsidRPr="0009655D">
        <w:rPr>
          <w:spacing w:val="-2"/>
        </w:rPr>
        <w:t>с</w:t>
      </w:r>
      <w:r w:rsidRPr="0009655D">
        <w:t>кое нача</w:t>
      </w:r>
      <w:r w:rsidRPr="0009655D">
        <w:rPr>
          <w:spacing w:val="-2"/>
        </w:rPr>
        <w:t>л</w:t>
      </w:r>
      <w:r w:rsidRPr="0009655D">
        <w:t xml:space="preserve">о. </w:t>
      </w:r>
      <w:r w:rsidRPr="0009655D">
        <w:rPr>
          <w:spacing w:val="-1"/>
        </w:rPr>
        <w:t>З</w:t>
      </w:r>
      <w:r w:rsidRPr="0009655D">
        <w:t>нак М</w:t>
      </w:r>
      <w:r w:rsidRPr="0009655D">
        <w:rPr>
          <w:spacing w:val="-2"/>
        </w:rPr>
        <w:t>а</w:t>
      </w:r>
      <w:r w:rsidRPr="0009655D">
        <w:t>рса – м</w:t>
      </w:r>
      <w:r w:rsidRPr="0009655D">
        <w:rPr>
          <w:spacing w:val="-2"/>
        </w:rPr>
        <w:t>у</w:t>
      </w:r>
      <w:r w:rsidRPr="0009655D">
        <w:t>жское</w:t>
      </w:r>
      <w:r w:rsidRPr="0009655D">
        <w:rPr>
          <w:spacing w:val="-1"/>
        </w:rPr>
        <w:t xml:space="preserve"> </w:t>
      </w:r>
      <w:r w:rsidRPr="0009655D">
        <w:t>нача</w:t>
      </w:r>
      <w:r w:rsidRPr="0009655D">
        <w:rPr>
          <w:spacing w:val="-3"/>
        </w:rPr>
        <w:t>л</w:t>
      </w:r>
      <w:r w:rsidRPr="0009655D">
        <w:t>о.</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w:t>
      </w:r>
      <w:r w:rsidRPr="0009655D">
        <w:rPr>
          <w:i/>
          <w:iCs/>
          <w:spacing w:val="-2"/>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6"/>
        </w:rPr>
        <w:t xml:space="preserve"> </w:t>
      </w:r>
      <w:r w:rsidRPr="0009655D">
        <w:rPr>
          <w:spacing w:val="1"/>
        </w:rPr>
        <w:t>1</w:t>
      </w:r>
      <w:r w:rsidRPr="0009655D">
        <w:t>.</w:t>
      </w:r>
      <w:r w:rsidRPr="0009655D">
        <w:rPr>
          <w:spacing w:val="1"/>
        </w:rPr>
        <w:t xml:space="preserve"> </w:t>
      </w:r>
      <w:r w:rsidRPr="0009655D">
        <w:t>Ра</w:t>
      </w:r>
      <w:r w:rsidRPr="0009655D">
        <w:rPr>
          <w:spacing w:val="-1"/>
        </w:rPr>
        <w:t>с</w:t>
      </w:r>
      <w:r w:rsidRPr="0009655D">
        <w:t>ши</w:t>
      </w:r>
      <w:r w:rsidRPr="0009655D">
        <w:rPr>
          <w:spacing w:val="-1"/>
        </w:rPr>
        <w:t>ф</w:t>
      </w:r>
      <w:r w:rsidRPr="0009655D">
        <w:t>р</w:t>
      </w:r>
      <w:r w:rsidRPr="0009655D">
        <w:rPr>
          <w:spacing w:val="1"/>
        </w:rPr>
        <w:t>о</w:t>
      </w:r>
      <w:r w:rsidRPr="0009655D">
        <w:rPr>
          <w:spacing w:val="-2"/>
        </w:rPr>
        <w:t>в</w:t>
      </w:r>
      <w:r w:rsidRPr="0009655D">
        <w:t>ать</w:t>
      </w:r>
      <w:r w:rsidRPr="0009655D">
        <w:rPr>
          <w:spacing w:val="2"/>
        </w:rPr>
        <w:t xml:space="preserve"> </w:t>
      </w:r>
      <w:r w:rsidRPr="0009655D">
        <w:t>с</w:t>
      </w:r>
      <w:r w:rsidRPr="0009655D">
        <w:rPr>
          <w:spacing w:val="-2"/>
        </w:rPr>
        <w:t>м</w:t>
      </w:r>
      <w:r w:rsidRPr="0009655D">
        <w:t>ысл</w:t>
      </w:r>
      <w:r w:rsidRPr="0009655D">
        <w:rPr>
          <w:spacing w:val="1"/>
        </w:rPr>
        <w:t xml:space="preserve"> </w:t>
      </w:r>
      <w:r w:rsidRPr="0009655D">
        <w:t>изобра</w:t>
      </w:r>
      <w:r w:rsidRPr="0009655D">
        <w:rPr>
          <w:spacing w:val="-2"/>
        </w:rPr>
        <w:t>ж</w:t>
      </w:r>
      <w:r w:rsidRPr="0009655D">
        <w:t>е</w:t>
      </w:r>
      <w:r w:rsidRPr="0009655D">
        <w:rPr>
          <w:spacing w:val="-1"/>
        </w:rPr>
        <w:t>н</w:t>
      </w:r>
      <w:r w:rsidRPr="0009655D">
        <w:t>ий на</w:t>
      </w:r>
      <w:r w:rsidRPr="0009655D">
        <w:rPr>
          <w:spacing w:val="31"/>
        </w:rPr>
        <w:t xml:space="preserve"> </w:t>
      </w:r>
      <w:r w:rsidRPr="0009655D">
        <w:t>ге</w:t>
      </w:r>
      <w:r w:rsidRPr="0009655D">
        <w:rPr>
          <w:spacing w:val="-1"/>
        </w:rPr>
        <w:t>р</w:t>
      </w:r>
      <w:r w:rsidRPr="0009655D">
        <w:t>бе.</w:t>
      </w:r>
      <w:r w:rsidRPr="0009655D">
        <w:rPr>
          <w:spacing w:val="28"/>
        </w:rPr>
        <w:t xml:space="preserve"> </w:t>
      </w:r>
      <w:r w:rsidRPr="0009655D">
        <w:rPr>
          <w:spacing w:val="1"/>
        </w:rPr>
        <w:t>2</w:t>
      </w:r>
      <w:r w:rsidRPr="0009655D">
        <w:t>.</w:t>
      </w:r>
      <w:r w:rsidRPr="0009655D">
        <w:rPr>
          <w:spacing w:val="30"/>
        </w:rPr>
        <w:t xml:space="preserve"> </w:t>
      </w:r>
      <w:r w:rsidRPr="0009655D">
        <w:t>С</w:t>
      </w:r>
      <w:r w:rsidRPr="0009655D">
        <w:rPr>
          <w:spacing w:val="1"/>
        </w:rPr>
        <w:t>о</w:t>
      </w:r>
      <w:r w:rsidRPr="0009655D">
        <w:t>з</w:t>
      </w:r>
      <w:r w:rsidRPr="0009655D">
        <w:rPr>
          <w:spacing w:val="-1"/>
        </w:rPr>
        <w:t>д</w:t>
      </w:r>
      <w:r w:rsidRPr="0009655D">
        <w:t>а</w:t>
      </w:r>
      <w:r w:rsidRPr="0009655D">
        <w:rPr>
          <w:spacing w:val="-3"/>
        </w:rPr>
        <w:t>т</w:t>
      </w:r>
      <w:r w:rsidRPr="0009655D">
        <w:t>ь</w:t>
      </w:r>
      <w:r w:rsidRPr="0009655D">
        <w:rPr>
          <w:spacing w:val="29"/>
        </w:rPr>
        <w:t xml:space="preserve"> </w:t>
      </w:r>
      <w:r w:rsidRPr="0009655D">
        <w:t>свой</w:t>
      </w:r>
      <w:r w:rsidRPr="0009655D">
        <w:rPr>
          <w:spacing w:val="32"/>
        </w:rPr>
        <w:t xml:space="preserve"> </w:t>
      </w:r>
      <w:r w:rsidRPr="0009655D">
        <w:t>г</w:t>
      </w:r>
      <w:r w:rsidRPr="0009655D">
        <w:rPr>
          <w:spacing w:val="-1"/>
        </w:rPr>
        <w:t>е</w:t>
      </w:r>
      <w:r w:rsidRPr="0009655D">
        <w:t>рб</w:t>
      </w:r>
      <w:r w:rsidRPr="0009655D">
        <w:rPr>
          <w:spacing w:val="31"/>
        </w:rPr>
        <w:t xml:space="preserve"> </w:t>
      </w:r>
      <w:r w:rsidRPr="0009655D">
        <w:t>и</w:t>
      </w:r>
      <w:r w:rsidRPr="0009655D">
        <w:rPr>
          <w:spacing w:val="-2"/>
        </w:rPr>
        <w:t>л</w:t>
      </w:r>
      <w:r w:rsidRPr="0009655D">
        <w:t>и</w:t>
      </w:r>
      <w:r w:rsidRPr="0009655D">
        <w:rPr>
          <w:spacing w:val="30"/>
        </w:rPr>
        <w:t xml:space="preserve"> </w:t>
      </w:r>
      <w:r w:rsidRPr="0009655D">
        <w:t>г</w:t>
      </w:r>
      <w:r w:rsidRPr="0009655D">
        <w:rPr>
          <w:spacing w:val="-1"/>
        </w:rPr>
        <w:t>ер</w:t>
      </w:r>
      <w:r w:rsidRPr="0009655D">
        <w:t>б</w:t>
      </w:r>
      <w:r w:rsidRPr="0009655D">
        <w:rPr>
          <w:spacing w:val="30"/>
        </w:rPr>
        <w:t xml:space="preserve"> </w:t>
      </w:r>
      <w:r w:rsidRPr="0009655D">
        <w:t>своей</w:t>
      </w:r>
      <w:r w:rsidRPr="0009655D">
        <w:rPr>
          <w:spacing w:val="30"/>
        </w:rPr>
        <w:t xml:space="preserve"> </w:t>
      </w:r>
      <w:r w:rsidRPr="0009655D">
        <w:t>сем</w:t>
      </w:r>
      <w:r w:rsidRPr="0009655D">
        <w:rPr>
          <w:spacing w:val="-2"/>
        </w:rPr>
        <w:t>ь</w:t>
      </w:r>
      <w:r w:rsidRPr="0009655D">
        <w:t>и.</w:t>
      </w:r>
      <w:r w:rsidRPr="0009655D">
        <w:rPr>
          <w:spacing w:val="29"/>
        </w:rPr>
        <w:t xml:space="preserve"> </w:t>
      </w:r>
      <w:r w:rsidRPr="0009655D">
        <w:rPr>
          <w:spacing w:val="1"/>
        </w:rPr>
        <w:t>З</w:t>
      </w:r>
      <w:r w:rsidRPr="0009655D">
        <w:t>н</w:t>
      </w:r>
      <w:r w:rsidRPr="0009655D">
        <w:rPr>
          <w:spacing w:val="-1"/>
        </w:rPr>
        <w:t>а</w:t>
      </w:r>
      <w:r w:rsidRPr="0009655D">
        <w:rPr>
          <w:spacing w:val="-2"/>
        </w:rPr>
        <w:t>к</w:t>
      </w:r>
      <w:r w:rsidRPr="0009655D">
        <w:t>ами</w:t>
      </w:r>
      <w:r w:rsidRPr="0009655D">
        <w:rPr>
          <w:spacing w:val="40"/>
        </w:rPr>
        <w:t xml:space="preserve"> </w:t>
      </w:r>
      <w:r w:rsidRPr="0009655D">
        <w:rPr>
          <w:spacing w:val="-1"/>
        </w:rPr>
        <w:t>п</w:t>
      </w:r>
      <w:r w:rsidRPr="0009655D">
        <w:t>ока</w:t>
      </w:r>
      <w:r w:rsidRPr="0009655D">
        <w:rPr>
          <w:spacing w:val="-1"/>
        </w:rPr>
        <w:t>з</w:t>
      </w:r>
      <w:r w:rsidRPr="0009655D">
        <w:t>ат</w:t>
      </w:r>
      <w:r w:rsidRPr="0009655D">
        <w:rPr>
          <w:spacing w:val="-1"/>
        </w:rPr>
        <w:t>ь</w:t>
      </w:r>
      <w:r w:rsidRPr="0009655D">
        <w:t>,</w:t>
      </w:r>
      <w:r w:rsidRPr="0009655D">
        <w:rPr>
          <w:spacing w:val="29"/>
        </w:rPr>
        <w:t xml:space="preserve"> </w:t>
      </w:r>
      <w:r w:rsidRPr="0009655D">
        <w:t>что для сем</w:t>
      </w:r>
      <w:r w:rsidRPr="0009655D">
        <w:rPr>
          <w:spacing w:val="-3"/>
        </w:rPr>
        <w:t>ь</w:t>
      </w:r>
      <w:r w:rsidRPr="0009655D">
        <w:t>и о</w:t>
      </w:r>
      <w:r w:rsidRPr="0009655D">
        <w:rPr>
          <w:spacing w:val="-1"/>
        </w:rPr>
        <w:t>со</w:t>
      </w:r>
      <w:r w:rsidRPr="0009655D">
        <w:t>бен</w:t>
      </w:r>
      <w:r w:rsidRPr="0009655D">
        <w:rPr>
          <w:spacing w:val="-2"/>
        </w:rPr>
        <w:t>н</w:t>
      </w:r>
      <w:r w:rsidRPr="0009655D">
        <w:t>о важ</w:t>
      </w:r>
      <w:r w:rsidRPr="0009655D">
        <w:rPr>
          <w:spacing w:val="-1"/>
        </w:rPr>
        <w:t>н</w:t>
      </w:r>
      <w:r w:rsidRPr="0009655D">
        <w:t>о.</w:t>
      </w:r>
    </w:p>
    <w:p w:rsidR="00114210" w:rsidRPr="0009655D" w:rsidRDefault="00114210" w:rsidP="009439C0">
      <w:pPr>
        <w:widowControl w:val="0"/>
        <w:tabs>
          <w:tab w:val="left" w:pos="0"/>
          <w:tab w:val="left" w:pos="3318"/>
          <w:tab w:val="left" w:pos="5437"/>
          <w:tab w:val="left" w:pos="7048"/>
          <w:tab w:val="left" w:pos="8689"/>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rPr>
        <w:t>щ</w:t>
      </w:r>
      <w:r w:rsidRPr="0009655D">
        <w:rPr>
          <w:i/>
          <w:iCs/>
          <w:spacing w:val="-1"/>
        </w:rPr>
        <w:t>и</w:t>
      </w:r>
      <w:r w:rsidRPr="0009655D">
        <w:rPr>
          <w:i/>
          <w:iCs/>
        </w:rPr>
        <w:t>хся.</w:t>
      </w:r>
      <w:r w:rsidRPr="0009655D">
        <w:tab/>
      </w:r>
      <w:r w:rsidRPr="0009655D">
        <w:rPr>
          <w:spacing w:val="-1"/>
        </w:rPr>
        <w:t>О</w:t>
      </w:r>
      <w:r w:rsidRPr="0009655D">
        <w:t>сваивать</w:t>
      </w:r>
      <w:r w:rsidRPr="0009655D">
        <w:tab/>
        <w:t>зн</w:t>
      </w:r>
      <w:r w:rsidRPr="0009655D">
        <w:rPr>
          <w:spacing w:val="-1"/>
        </w:rPr>
        <w:t>а</w:t>
      </w:r>
      <w:r w:rsidRPr="0009655D">
        <w:rPr>
          <w:spacing w:val="-2"/>
        </w:rPr>
        <w:t>к</w:t>
      </w:r>
      <w:r w:rsidRPr="0009655D">
        <w:t>и с</w:t>
      </w:r>
      <w:r w:rsidRPr="0009655D">
        <w:rPr>
          <w:spacing w:val="1"/>
        </w:rPr>
        <w:t>р</w:t>
      </w:r>
      <w:r w:rsidRPr="0009655D">
        <w:rPr>
          <w:spacing w:val="-2"/>
        </w:rPr>
        <w:t>е</w:t>
      </w:r>
      <w:r w:rsidRPr="0009655D">
        <w:t>дневе</w:t>
      </w:r>
      <w:r w:rsidRPr="0009655D">
        <w:rPr>
          <w:spacing w:val="-2"/>
        </w:rPr>
        <w:t>к</w:t>
      </w:r>
      <w:r w:rsidRPr="0009655D">
        <w:t>ов</w:t>
      </w:r>
      <w:r w:rsidRPr="0009655D">
        <w:rPr>
          <w:spacing w:val="-1"/>
        </w:rPr>
        <w:t>ь</w:t>
      </w:r>
      <w:r w:rsidRPr="0009655D">
        <w:t>я.</w:t>
      </w:r>
      <w:r w:rsidRPr="0009655D">
        <w:rPr>
          <w:spacing w:val="63"/>
        </w:rPr>
        <w:t xml:space="preserve"> </w:t>
      </w:r>
      <w:r w:rsidRPr="0009655D">
        <w:t>Им</w:t>
      </w:r>
      <w:r w:rsidRPr="0009655D">
        <w:rPr>
          <w:spacing w:val="-3"/>
        </w:rPr>
        <w:t>е</w:t>
      </w:r>
      <w:r w:rsidRPr="0009655D">
        <w:t>ть</w:t>
      </w:r>
      <w:r w:rsidRPr="0009655D">
        <w:rPr>
          <w:spacing w:val="62"/>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62"/>
        </w:rPr>
        <w:t xml:space="preserve"> </w:t>
      </w:r>
      <w:r w:rsidRPr="0009655D">
        <w:t>о</w:t>
      </w:r>
      <w:r w:rsidRPr="0009655D">
        <w:rPr>
          <w:spacing w:val="63"/>
        </w:rPr>
        <w:t xml:space="preserve"> </w:t>
      </w:r>
      <w:r w:rsidRPr="0009655D">
        <w:t>языке</w:t>
      </w:r>
      <w:r w:rsidRPr="0009655D">
        <w:rPr>
          <w:spacing w:val="63"/>
        </w:rPr>
        <w:t xml:space="preserve"> </w:t>
      </w:r>
      <w:r w:rsidRPr="0009655D">
        <w:t>г</w:t>
      </w:r>
      <w:r w:rsidRPr="0009655D">
        <w:rPr>
          <w:spacing w:val="-1"/>
        </w:rPr>
        <w:t>е</w:t>
      </w:r>
      <w:r w:rsidRPr="0009655D">
        <w:t>рал</w:t>
      </w:r>
      <w:r w:rsidRPr="0009655D">
        <w:rPr>
          <w:spacing w:val="-1"/>
        </w:rPr>
        <w:t>ьд</w:t>
      </w:r>
      <w:r w:rsidRPr="0009655D">
        <w:t>и</w:t>
      </w:r>
      <w:r w:rsidRPr="0009655D">
        <w:rPr>
          <w:spacing w:val="-2"/>
        </w:rPr>
        <w:t>к</w:t>
      </w:r>
      <w:r w:rsidRPr="0009655D">
        <w:t>и.</w:t>
      </w:r>
      <w:r w:rsidRPr="0009655D">
        <w:rPr>
          <w:spacing w:val="195"/>
        </w:rPr>
        <w:t xml:space="preserve"> </w:t>
      </w:r>
      <w:r w:rsidRPr="0009655D">
        <w:t>П</w:t>
      </w:r>
      <w:r w:rsidRPr="0009655D">
        <w:rPr>
          <w:spacing w:val="-1"/>
        </w:rPr>
        <w:t>о</w:t>
      </w:r>
      <w:r w:rsidRPr="0009655D">
        <w:t>нимать</w:t>
      </w:r>
      <w:r w:rsidRPr="0009655D">
        <w:rPr>
          <w:spacing w:val="61"/>
        </w:rPr>
        <w:t xml:space="preserve"> </w:t>
      </w:r>
      <w:r w:rsidRPr="0009655D">
        <w:rPr>
          <w:spacing w:val="-1"/>
        </w:rPr>
        <w:t>р</w:t>
      </w:r>
      <w:r w:rsidRPr="0009655D">
        <w:t>оль ге</w:t>
      </w:r>
      <w:r w:rsidRPr="0009655D">
        <w:rPr>
          <w:spacing w:val="-1"/>
        </w:rPr>
        <w:t>р</w:t>
      </w:r>
      <w:r w:rsidRPr="0009655D">
        <w:t>ба</w:t>
      </w:r>
      <w:r w:rsidRPr="0009655D">
        <w:rPr>
          <w:spacing w:val="98"/>
        </w:rPr>
        <w:t xml:space="preserve"> </w:t>
      </w:r>
      <w:r w:rsidRPr="0009655D">
        <w:t>и</w:t>
      </w:r>
      <w:r w:rsidRPr="0009655D">
        <w:rPr>
          <w:spacing w:val="98"/>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rPr>
          <w:spacing w:val="-1"/>
        </w:rPr>
        <w:t>н</w:t>
      </w:r>
      <w:r w:rsidRPr="0009655D">
        <w:t>н</w:t>
      </w:r>
      <w:r w:rsidRPr="0009655D">
        <w:rPr>
          <w:spacing w:val="-1"/>
        </w:rPr>
        <w:t>ы</w:t>
      </w:r>
      <w:r w:rsidRPr="0009655D">
        <w:t>х</w:t>
      </w:r>
      <w:r w:rsidRPr="0009655D">
        <w:rPr>
          <w:spacing w:val="97"/>
        </w:rPr>
        <w:t xml:space="preserve"> </w:t>
      </w:r>
      <w:r w:rsidRPr="0009655D">
        <w:rPr>
          <w:spacing w:val="1"/>
        </w:rPr>
        <w:t>н</w:t>
      </w:r>
      <w:r w:rsidRPr="0009655D">
        <w:t>а</w:t>
      </w:r>
      <w:r w:rsidRPr="0009655D">
        <w:rPr>
          <w:spacing w:val="95"/>
        </w:rPr>
        <w:t xml:space="preserve"> </w:t>
      </w:r>
      <w:r w:rsidRPr="0009655D">
        <w:rPr>
          <w:spacing w:val="1"/>
        </w:rPr>
        <w:t>н</w:t>
      </w:r>
      <w:r w:rsidRPr="0009655D">
        <w:t>ем</w:t>
      </w:r>
      <w:r w:rsidRPr="0009655D">
        <w:rPr>
          <w:spacing w:val="97"/>
        </w:rPr>
        <w:t xml:space="preserve"> </w:t>
      </w:r>
      <w:r w:rsidRPr="0009655D">
        <w:t>знак</w:t>
      </w:r>
      <w:r w:rsidRPr="0009655D">
        <w:rPr>
          <w:spacing w:val="-1"/>
        </w:rPr>
        <w:t>о</w:t>
      </w:r>
      <w:r w:rsidRPr="0009655D">
        <w:t>в</w:t>
      </w:r>
      <w:r w:rsidRPr="0009655D">
        <w:rPr>
          <w:spacing w:val="96"/>
        </w:rPr>
        <w:t xml:space="preserve"> </w:t>
      </w:r>
      <w:r w:rsidRPr="0009655D">
        <w:t>в</w:t>
      </w:r>
      <w:r w:rsidRPr="0009655D">
        <w:rPr>
          <w:spacing w:val="97"/>
        </w:rPr>
        <w:t xml:space="preserve"> </w:t>
      </w:r>
      <w:r w:rsidRPr="0009655D">
        <w:t>ж</w:t>
      </w:r>
      <w:r w:rsidRPr="0009655D">
        <w:rPr>
          <w:spacing w:val="1"/>
        </w:rPr>
        <w:t>и</w:t>
      </w:r>
      <w:r w:rsidRPr="0009655D">
        <w:t>зни</w:t>
      </w:r>
      <w:r w:rsidRPr="0009655D">
        <w:rPr>
          <w:spacing w:val="99"/>
        </w:rPr>
        <w:t xml:space="preserve"> </w:t>
      </w:r>
      <w:r w:rsidRPr="0009655D">
        <w:rPr>
          <w:spacing w:val="-1"/>
        </w:rPr>
        <w:t>с</w:t>
      </w:r>
      <w:r w:rsidRPr="0009655D">
        <w:t>р</w:t>
      </w:r>
      <w:r w:rsidRPr="0009655D">
        <w:rPr>
          <w:spacing w:val="-2"/>
        </w:rPr>
        <w:t>е</w:t>
      </w:r>
      <w:r w:rsidRPr="0009655D">
        <w:t>д</w:t>
      </w:r>
      <w:r w:rsidRPr="0009655D">
        <w:rPr>
          <w:spacing w:val="1"/>
        </w:rPr>
        <w:t>н</w:t>
      </w:r>
      <w:r w:rsidRPr="0009655D">
        <w:rPr>
          <w:spacing w:val="-2"/>
        </w:rPr>
        <w:t>е</w:t>
      </w:r>
      <w:r w:rsidRPr="0009655D">
        <w:t>веко</w:t>
      </w:r>
      <w:r w:rsidRPr="0009655D">
        <w:rPr>
          <w:spacing w:val="-2"/>
        </w:rPr>
        <w:t>в</w:t>
      </w:r>
      <w:r w:rsidRPr="0009655D">
        <w:t>ых</w:t>
      </w:r>
      <w:r w:rsidRPr="0009655D">
        <w:rPr>
          <w:spacing w:val="96"/>
        </w:rPr>
        <w:t xml:space="preserve"> </w:t>
      </w:r>
      <w:r w:rsidRPr="0009655D">
        <w:rPr>
          <w:spacing w:val="1"/>
        </w:rPr>
        <w:t>р</w:t>
      </w:r>
      <w:r w:rsidRPr="0009655D">
        <w:t>ыц</w:t>
      </w:r>
      <w:r w:rsidRPr="0009655D">
        <w:rPr>
          <w:spacing w:val="-2"/>
        </w:rPr>
        <w:t>а</w:t>
      </w:r>
      <w:r w:rsidRPr="0009655D">
        <w:t>ре</w:t>
      </w:r>
      <w:r w:rsidRPr="0009655D">
        <w:rPr>
          <w:spacing w:val="-1"/>
        </w:rPr>
        <w:t>й</w:t>
      </w:r>
      <w:r w:rsidRPr="0009655D">
        <w:t>. Расш</w:t>
      </w:r>
      <w:r w:rsidRPr="0009655D">
        <w:rPr>
          <w:spacing w:val="-1"/>
        </w:rPr>
        <w:t>и</w:t>
      </w:r>
      <w:r w:rsidRPr="0009655D">
        <w:t>фровы</w:t>
      </w:r>
      <w:r w:rsidRPr="0009655D">
        <w:rPr>
          <w:spacing w:val="-2"/>
        </w:rPr>
        <w:t>в</w:t>
      </w:r>
      <w:r w:rsidRPr="0009655D">
        <w:t>ать</w:t>
      </w:r>
      <w:r w:rsidRPr="0009655D">
        <w:rPr>
          <w:spacing w:val="9"/>
        </w:rPr>
        <w:t xml:space="preserve"> </w:t>
      </w:r>
      <w:r w:rsidRPr="0009655D">
        <w:t>с</w:t>
      </w:r>
      <w:r w:rsidRPr="0009655D">
        <w:rPr>
          <w:spacing w:val="-1"/>
        </w:rPr>
        <w:t>м</w:t>
      </w:r>
      <w:r w:rsidRPr="0009655D">
        <w:t>ысл</w:t>
      </w:r>
      <w:r w:rsidRPr="0009655D">
        <w:rPr>
          <w:spacing w:val="10"/>
        </w:rPr>
        <w:t xml:space="preserve"> </w:t>
      </w:r>
      <w:r w:rsidRPr="0009655D">
        <w:t>изобра</w:t>
      </w:r>
      <w:r w:rsidRPr="0009655D">
        <w:rPr>
          <w:spacing w:val="-1"/>
        </w:rPr>
        <w:t>ж</w:t>
      </w:r>
      <w:r w:rsidRPr="0009655D">
        <w:t>е</w:t>
      </w:r>
      <w:r w:rsidRPr="0009655D">
        <w:rPr>
          <w:spacing w:val="-1"/>
        </w:rPr>
        <w:t>н</w:t>
      </w:r>
      <w:r w:rsidRPr="0009655D">
        <w:t>ий</w:t>
      </w:r>
      <w:r w:rsidRPr="0009655D">
        <w:rPr>
          <w:spacing w:val="9"/>
        </w:rPr>
        <w:t xml:space="preserve"> </w:t>
      </w:r>
      <w:r w:rsidRPr="0009655D">
        <w:rPr>
          <w:spacing w:val="-1"/>
        </w:rPr>
        <w:t>н</w:t>
      </w:r>
      <w:r w:rsidRPr="0009655D">
        <w:t>а</w:t>
      </w:r>
      <w:r w:rsidRPr="0009655D">
        <w:rPr>
          <w:spacing w:val="11"/>
        </w:rPr>
        <w:t xml:space="preserve"> </w:t>
      </w:r>
      <w:r w:rsidRPr="0009655D">
        <w:t>ге</w:t>
      </w:r>
      <w:r w:rsidRPr="0009655D">
        <w:rPr>
          <w:spacing w:val="-1"/>
        </w:rPr>
        <w:t>р</w:t>
      </w:r>
      <w:r w:rsidRPr="0009655D">
        <w:t>бе.</w:t>
      </w:r>
      <w:r w:rsidRPr="0009655D">
        <w:rPr>
          <w:spacing w:val="11"/>
        </w:rPr>
        <w:t xml:space="preserve"> </w:t>
      </w:r>
      <w:r w:rsidRPr="0009655D">
        <w:t>С</w:t>
      </w:r>
      <w:r w:rsidRPr="0009655D">
        <w:rPr>
          <w:spacing w:val="1"/>
        </w:rPr>
        <w:t>о</w:t>
      </w:r>
      <w:r w:rsidRPr="0009655D">
        <w:rPr>
          <w:spacing w:val="-2"/>
        </w:rPr>
        <w:t>з</w:t>
      </w:r>
      <w:r w:rsidRPr="0009655D">
        <w:t>давать</w:t>
      </w:r>
      <w:r w:rsidRPr="0009655D">
        <w:rPr>
          <w:spacing w:val="10"/>
        </w:rPr>
        <w:t xml:space="preserve"> </w:t>
      </w:r>
      <w:r w:rsidRPr="0009655D">
        <w:rPr>
          <w:spacing w:val="-1"/>
        </w:rPr>
        <w:t>с</w:t>
      </w:r>
      <w:r w:rsidRPr="0009655D">
        <w:t>вой</w:t>
      </w:r>
      <w:r w:rsidRPr="0009655D">
        <w:rPr>
          <w:spacing w:val="12"/>
        </w:rPr>
        <w:t xml:space="preserve"> </w:t>
      </w:r>
      <w:r w:rsidRPr="0009655D">
        <w:t>г</w:t>
      </w:r>
      <w:r w:rsidRPr="0009655D">
        <w:rPr>
          <w:spacing w:val="-2"/>
        </w:rPr>
        <w:t>е</w:t>
      </w:r>
      <w:r w:rsidRPr="0009655D">
        <w:rPr>
          <w:spacing w:val="-1"/>
        </w:rPr>
        <w:t>р</w:t>
      </w:r>
      <w:r w:rsidRPr="0009655D">
        <w:t>б</w:t>
      </w:r>
      <w:r w:rsidRPr="0009655D">
        <w:rPr>
          <w:spacing w:val="12"/>
        </w:rPr>
        <w:t xml:space="preserve"> </w:t>
      </w:r>
      <w:r w:rsidRPr="0009655D">
        <w:t>или</w:t>
      </w:r>
      <w:r w:rsidRPr="0009655D">
        <w:rPr>
          <w:spacing w:val="11"/>
        </w:rPr>
        <w:t xml:space="preserve"> </w:t>
      </w:r>
      <w:r w:rsidRPr="0009655D">
        <w:t>г</w:t>
      </w:r>
      <w:r w:rsidRPr="0009655D">
        <w:rPr>
          <w:spacing w:val="-1"/>
        </w:rPr>
        <w:t>ер</w:t>
      </w:r>
      <w:r w:rsidRPr="0009655D">
        <w:t>б сво</w:t>
      </w:r>
      <w:r w:rsidRPr="0009655D">
        <w:rPr>
          <w:spacing w:val="-1"/>
        </w:rPr>
        <w:t>е</w:t>
      </w:r>
      <w:r w:rsidRPr="0009655D">
        <w:t>й</w:t>
      </w:r>
      <w:r w:rsidRPr="0009655D">
        <w:rPr>
          <w:spacing w:val="45"/>
        </w:rPr>
        <w:t xml:space="preserve"> </w:t>
      </w:r>
      <w:r w:rsidRPr="0009655D">
        <w:t>семьи,</w:t>
      </w:r>
      <w:r w:rsidRPr="0009655D">
        <w:rPr>
          <w:spacing w:val="44"/>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rPr>
          <w:spacing w:val="1"/>
        </w:rPr>
        <w:t>з</w:t>
      </w:r>
      <w:r w:rsidRPr="0009655D">
        <w:rPr>
          <w:spacing w:val="-3"/>
        </w:rPr>
        <w:t>у</w:t>
      </w:r>
      <w:r w:rsidRPr="0009655D">
        <w:t>я</w:t>
      </w:r>
      <w:r w:rsidRPr="0009655D">
        <w:rPr>
          <w:spacing w:val="45"/>
        </w:rPr>
        <w:t xml:space="preserve"> </w:t>
      </w:r>
      <w:r w:rsidRPr="0009655D">
        <w:t>знак</w:t>
      </w:r>
      <w:r w:rsidRPr="0009655D">
        <w:rPr>
          <w:spacing w:val="1"/>
        </w:rPr>
        <w:t>и</w:t>
      </w:r>
      <w:r w:rsidRPr="0009655D">
        <w:t>,</w:t>
      </w:r>
      <w:r w:rsidRPr="0009655D">
        <w:rPr>
          <w:spacing w:val="44"/>
        </w:rPr>
        <w:t xml:space="preserve"> </w:t>
      </w:r>
      <w:r w:rsidRPr="0009655D">
        <w:rPr>
          <w:spacing w:val="1"/>
        </w:rPr>
        <w:t>р</w:t>
      </w:r>
      <w:r w:rsidRPr="0009655D">
        <w:rPr>
          <w:spacing w:val="-1"/>
        </w:rPr>
        <w:t>а</w:t>
      </w:r>
      <w:r w:rsidRPr="0009655D">
        <w:t>сска</w:t>
      </w:r>
      <w:r w:rsidRPr="0009655D">
        <w:rPr>
          <w:spacing w:val="-3"/>
        </w:rPr>
        <w:t>з</w:t>
      </w:r>
      <w:r w:rsidRPr="0009655D">
        <w:t>ыва</w:t>
      </w:r>
      <w:r w:rsidRPr="0009655D">
        <w:rPr>
          <w:spacing w:val="-1"/>
        </w:rPr>
        <w:t>ю</w:t>
      </w:r>
      <w:r w:rsidRPr="0009655D">
        <w:t>щие</w:t>
      </w:r>
      <w:r w:rsidRPr="0009655D">
        <w:rPr>
          <w:spacing w:val="43"/>
        </w:rPr>
        <w:t xml:space="preserve"> </w:t>
      </w:r>
      <w:r w:rsidRPr="0009655D">
        <w:t>о</w:t>
      </w:r>
      <w:r w:rsidRPr="0009655D">
        <w:rPr>
          <w:spacing w:val="45"/>
        </w:rPr>
        <w:t xml:space="preserve"> </w:t>
      </w:r>
      <w:r w:rsidRPr="0009655D">
        <w:t>заняти</w:t>
      </w:r>
      <w:r w:rsidRPr="0009655D">
        <w:rPr>
          <w:spacing w:val="-1"/>
        </w:rPr>
        <w:t>я</w:t>
      </w:r>
      <w:r w:rsidRPr="0009655D">
        <w:t>х</w:t>
      </w:r>
      <w:r w:rsidRPr="0009655D">
        <w:rPr>
          <w:spacing w:val="44"/>
        </w:rPr>
        <w:t xml:space="preserve"> </w:t>
      </w:r>
      <w:r w:rsidRPr="0009655D">
        <w:t>и</w:t>
      </w:r>
      <w:r w:rsidRPr="0009655D">
        <w:rPr>
          <w:spacing w:val="46"/>
        </w:rPr>
        <w:t xml:space="preserve"> </w:t>
      </w:r>
      <w:r w:rsidRPr="0009655D">
        <w:rPr>
          <w:spacing w:val="-3"/>
        </w:rPr>
        <w:t>у</w:t>
      </w:r>
      <w:r w:rsidRPr="0009655D">
        <w:t>стремле</w:t>
      </w:r>
      <w:r w:rsidRPr="0009655D">
        <w:rPr>
          <w:spacing w:val="-1"/>
        </w:rPr>
        <w:t>н</w:t>
      </w:r>
      <w:r w:rsidRPr="0009655D">
        <w:rPr>
          <w:spacing w:val="-2"/>
        </w:rPr>
        <w:t>ия</w:t>
      </w:r>
      <w:r w:rsidRPr="0009655D">
        <w:t>х л</w:t>
      </w:r>
      <w:r w:rsidRPr="0009655D">
        <w:rPr>
          <w:spacing w:val="-1"/>
        </w:rPr>
        <w:t>ю</w:t>
      </w:r>
      <w:r w:rsidRPr="0009655D">
        <w:t>де</w:t>
      </w:r>
      <w:r w:rsidRPr="0009655D">
        <w:rPr>
          <w:spacing w:val="1"/>
        </w:rPr>
        <w:t>й</w:t>
      </w:r>
      <w:r w:rsidRPr="0009655D">
        <w:t>.</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spacing w:val="-1"/>
        </w:rPr>
        <w:t>С</w:t>
      </w:r>
      <w:r w:rsidRPr="0009655D">
        <w:rPr>
          <w:b/>
          <w:bCs/>
        </w:rPr>
        <w:t>имволика</w:t>
      </w:r>
      <w:r w:rsidRPr="0009655D">
        <w:rPr>
          <w:spacing w:val="68"/>
        </w:rPr>
        <w:t xml:space="preserve"> </w:t>
      </w:r>
      <w:r w:rsidRPr="0009655D">
        <w:rPr>
          <w:b/>
          <w:bCs/>
        </w:rPr>
        <w:t>цв</w:t>
      </w:r>
      <w:r w:rsidRPr="0009655D">
        <w:rPr>
          <w:b/>
          <w:bCs/>
          <w:spacing w:val="-2"/>
        </w:rPr>
        <w:t>е</w:t>
      </w:r>
      <w:r w:rsidRPr="0009655D">
        <w:rPr>
          <w:b/>
          <w:bCs/>
        </w:rPr>
        <w:t>та.</w:t>
      </w:r>
      <w:r w:rsidRPr="0009655D">
        <w:rPr>
          <w:spacing w:val="68"/>
        </w:rPr>
        <w:t xml:space="preserve"> </w:t>
      </w:r>
      <w:r w:rsidRPr="0009655D">
        <w:t>Знач</w:t>
      </w:r>
      <w:r w:rsidRPr="0009655D">
        <w:rPr>
          <w:spacing w:val="-1"/>
        </w:rPr>
        <w:t>е</w:t>
      </w:r>
      <w:r w:rsidRPr="0009655D">
        <w:t>н</w:t>
      </w:r>
      <w:r w:rsidRPr="0009655D">
        <w:rPr>
          <w:spacing w:val="-1"/>
        </w:rPr>
        <w:t>и</w:t>
      </w:r>
      <w:r w:rsidRPr="0009655D">
        <w:t>е</w:t>
      </w:r>
      <w:r w:rsidRPr="0009655D">
        <w:rPr>
          <w:spacing w:val="58"/>
        </w:rPr>
        <w:t xml:space="preserve"> </w:t>
      </w:r>
      <w:r w:rsidRPr="0009655D">
        <w:rPr>
          <w:spacing w:val="1"/>
        </w:rPr>
        <w:t>ц</w:t>
      </w:r>
      <w:r w:rsidRPr="0009655D">
        <w:t>вета</w:t>
      </w:r>
      <w:r w:rsidRPr="0009655D">
        <w:rPr>
          <w:spacing w:val="61"/>
        </w:rPr>
        <w:t xml:space="preserve"> </w:t>
      </w:r>
      <w:r w:rsidRPr="0009655D">
        <w:t>в</w:t>
      </w:r>
      <w:r w:rsidRPr="0009655D">
        <w:rPr>
          <w:spacing w:val="61"/>
        </w:rPr>
        <w:t xml:space="preserve"> </w:t>
      </w:r>
      <w:r w:rsidRPr="0009655D">
        <w:t>ге</w:t>
      </w:r>
      <w:r w:rsidRPr="0009655D">
        <w:rPr>
          <w:spacing w:val="1"/>
        </w:rPr>
        <w:t>рб</w:t>
      </w:r>
      <w:r w:rsidRPr="0009655D">
        <w:rPr>
          <w:spacing w:val="-1"/>
        </w:rPr>
        <w:t>а</w:t>
      </w:r>
      <w:r w:rsidRPr="0009655D">
        <w:t>х</w:t>
      </w:r>
      <w:r w:rsidRPr="0009655D">
        <w:rPr>
          <w:spacing w:val="61"/>
        </w:rPr>
        <w:t xml:space="preserve"> </w:t>
      </w:r>
      <w:r w:rsidRPr="0009655D">
        <w:t>и</w:t>
      </w:r>
      <w:r w:rsidRPr="0009655D">
        <w:rPr>
          <w:spacing w:val="60"/>
        </w:rPr>
        <w:t xml:space="preserve"> </w:t>
      </w:r>
      <w:r w:rsidRPr="0009655D">
        <w:t>в</w:t>
      </w:r>
      <w:r w:rsidRPr="0009655D">
        <w:rPr>
          <w:spacing w:val="61"/>
        </w:rPr>
        <w:t xml:space="preserve"> </w:t>
      </w:r>
      <w:r w:rsidRPr="0009655D">
        <w:t>ж</w:t>
      </w:r>
      <w:r w:rsidRPr="0009655D">
        <w:rPr>
          <w:spacing w:val="2"/>
        </w:rPr>
        <w:t>и</w:t>
      </w:r>
      <w:r w:rsidRPr="0009655D">
        <w:t>в</w:t>
      </w:r>
      <w:r w:rsidRPr="0009655D">
        <w:rPr>
          <w:spacing w:val="-1"/>
        </w:rPr>
        <w:t>о</w:t>
      </w:r>
      <w:r w:rsidRPr="0009655D">
        <w:t>пи</w:t>
      </w:r>
      <w:r w:rsidRPr="0009655D">
        <w:rPr>
          <w:spacing w:val="-1"/>
        </w:rPr>
        <w:t>с</w:t>
      </w:r>
      <w:r w:rsidRPr="0009655D">
        <w:t>и Ср</w:t>
      </w:r>
      <w:r w:rsidRPr="0009655D">
        <w:rPr>
          <w:spacing w:val="-1"/>
        </w:rPr>
        <w:t>е</w:t>
      </w:r>
      <w:r w:rsidRPr="0009655D">
        <w:t>дних</w:t>
      </w:r>
      <w:r w:rsidRPr="0009655D">
        <w:rPr>
          <w:spacing w:val="16"/>
        </w:rPr>
        <w:t xml:space="preserve"> </w:t>
      </w:r>
      <w:r w:rsidRPr="0009655D">
        <w:t>в</w:t>
      </w:r>
      <w:r w:rsidRPr="0009655D">
        <w:rPr>
          <w:spacing w:val="-2"/>
        </w:rPr>
        <w:t>е</w:t>
      </w:r>
      <w:r w:rsidRPr="0009655D">
        <w:t>ков.</w:t>
      </w:r>
      <w:r w:rsidRPr="0009655D">
        <w:rPr>
          <w:spacing w:val="16"/>
        </w:rPr>
        <w:t xml:space="preserve"> </w:t>
      </w:r>
      <w:r w:rsidRPr="0009655D">
        <w:t>В</w:t>
      </w:r>
      <w:r w:rsidRPr="0009655D">
        <w:rPr>
          <w:spacing w:val="-2"/>
        </w:rPr>
        <w:t>аж</w:t>
      </w:r>
      <w:r w:rsidRPr="0009655D">
        <w:t>н</w:t>
      </w:r>
      <w:r w:rsidRPr="0009655D">
        <w:rPr>
          <w:spacing w:val="1"/>
        </w:rPr>
        <w:t>о</w:t>
      </w:r>
      <w:r w:rsidRPr="0009655D">
        <w:t>сть</w:t>
      </w:r>
      <w:r w:rsidRPr="0009655D">
        <w:rPr>
          <w:spacing w:val="15"/>
        </w:rPr>
        <w:t xml:space="preserve"> </w:t>
      </w:r>
      <w:r w:rsidRPr="0009655D">
        <w:t>я</w:t>
      </w:r>
      <w:r w:rsidRPr="0009655D">
        <w:rPr>
          <w:spacing w:val="-2"/>
        </w:rPr>
        <w:t>з</w:t>
      </w:r>
      <w:r w:rsidRPr="0009655D">
        <w:t>ыка</w:t>
      </w:r>
      <w:r w:rsidRPr="0009655D">
        <w:rPr>
          <w:spacing w:val="16"/>
        </w:rPr>
        <w:t xml:space="preserve"> </w:t>
      </w:r>
      <w:r w:rsidRPr="0009655D">
        <w:rPr>
          <w:spacing w:val="-1"/>
        </w:rPr>
        <w:t>г</w:t>
      </w:r>
      <w:r w:rsidRPr="0009655D">
        <w:t>ерал</w:t>
      </w:r>
      <w:r w:rsidRPr="0009655D">
        <w:rPr>
          <w:spacing w:val="-3"/>
        </w:rPr>
        <w:t>ь</w:t>
      </w:r>
      <w:r w:rsidRPr="0009655D">
        <w:rPr>
          <w:spacing w:val="-1"/>
        </w:rPr>
        <w:t>д</w:t>
      </w:r>
      <w:r w:rsidRPr="0009655D">
        <w:t>ики</w:t>
      </w:r>
      <w:r w:rsidRPr="0009655D">
        <w:rPr>
          <w:spacing w:val="14"/>
        </w:rPr>
        <w:t xml:space="preserve"> </w:t>
      </w:r>
      <w:r w:rsidRPr="0009655D">
        <w:rPr>
          <w:spacing w:val="1"/>
        </w:rPr>
        <w:t>д</w:t>
      </w:r>
      <w:r w:rsidRPr="0009655D">
        <w:t>ля</w:t>
      </w:r>
      <w:r w:rsidRPr="0009655D">
        <w:rPr>
          <w:spacing w:val="16"/>
        </w:rPr>
        <w:t xml:space="preserve"> </w:t>
      </w:r>
      <w:r w:rsidRPr="0009655D">
        <w:t>р</w:t>
      </w:r>
      <w:r w:rsidRPr="0009655D">
        <w:rPr>
          <w:spacing w:val="-2"/>
        </w:rPr>
        <w:t>ы</w:t>
      </w:r>
      <w:r w:rsidRPr="0009655D">
        <w:t>ц</w:t>
      </w:r>
      <w:r w:rsidRPr="0009655D">
        <w:rPr>
          <w:spacing w:val="-1"/>
        </w:rPr>
        <w:t>а</w:t>
      </w:r>
      <w:r w:rsidRPr="0009655D">
        <w:t>рей.</w:t>
      </w:r>
      <w:r w:rsidRPr="0009655D">
        <w:rPr>
          <w:spacing w:val="16"/>
        </w:rPr>
        <w:t xml:space="preserve"> </w:t>
      </w:r>
      <w:r w:rsidRPr="0009655D">
        <w:rPr>
          <w:spacing w:val="-2"/>
        </w:rPr>
        <w:t>Я</w:t>
      </w:r>
      <w:r w:rsidRPr="0009655D">
        <w:t>зык</w:t>
      </w:r>
      <w:r w:rsidRPr="0009655D">
        <w:rPr>
          <w:spacing w:val="16"/>
        </w:rPr>
        <w:t xml:space="preserve"> </w:t>
      </w:r>
      <w:r w:rsidRPr="0009655D">
        <w:t>г</w:t>
      </w:r>
      <w:r w:rsidRPr="0009655D">
        <w:rPr>
          <w:spacing w:val="-1"/>
        </w:rPr>
        <w:t>е</w:t>
      </w:r>
      <w:r w:rsidRPr="0009655D">
        <w:t>рал</w:t>
      </w:r>
      <w:r w:rsidRPr="0009655D">
        <w:rPr>
          <w:spacing w:val="-1"/>
        </w:rPr>
        <w:t>ьд</w:t>
      </w:r>
      <w:r w:rsidRPr="0009655D">
        <w:t>и</w:t>
      </w:r>
      <w:r w:rsidRPr="0009655D">
        <w:rPr>
          <w:spacing w:val="-2"/>
        </w:rPr>
        <w:t>к</w:t>
      </w:r>
      <w:r w:rsidRPr="0009655D">
        <w:t>и</w:t>
      </w:r>
      <w:r w:rsidRPr="0009655D">
        <w:rPr>
          <w:spacing w:val="16"/>
        </w:rPr>
        <w:t xml:space="preserve"> </w:t>
      </w:r>
      <w:r w:rsidRPr="0009655D">
        <w:t>в т</w:t>
      </w:r>
      <w:r w:rsidRPr="0009655D">
        <w:rPr>
          <w:spacing w:val="-3"/>
        </w:rPr>
        <w:t>у</w:t>
      </w:r>
      <w:r w:rsidRPr="0009655D">
        <w:t>рн</w:t>
      </w:r>
      <w:r w:rsidRPr="0009655D">
        <w:rPr>
          <w:spacing w:val="1"/>
        </w:rPr>
        <w:t>и</w:t>
      </w:r>
      <w:r w:rsidRPr="0009655D">
        <w:rPr>
          <w:spacing w:val="-1"/>
        </w:rPr>
        <w:t>р</w:t>
      </w:r>
      <w:r w:rsidRPr="0009655D">
        <w:t>ных</w:t>
      </w:r>
      <w:r w:rsidRPr="0009655D">
        <w:rPr>
          <w:spacing w:val="37"/>
        </w:rPr>
        <w:t xml:space="preserve"> </w:t>
      </w:r>
      <w:r w:rsidRPr="0009655D">
        <w:t>р</w:t>
      </w:r>
      <w:r w:rsidRPr="0009655D">
        <w:rPr>
          <w:spacing w:val="-1"/>
        </w:rPr>
        <w:t>ы</w:t>
      </w:r>
      <w:r w:rsidRPr="0009655D">
        <w:t>ца</w:t>
      </w:r>
      <w:r w:rsidRPr="0009655D">
        <w:rPr>
          <w:spacing w:val="-1"/>
        </w:rPr>
        <w:t>р</w:t>
      </w:r>
      <w:r w:rsidRPr="0009655D">
        <w:t>с</w:t>
      </w:r>
      <w:r w:rsidRPr="0009655D">
        <w:rPr>
          <w:spacing w:val="-2"/>
        </w:rPr>
        <w:t>к</w:t>
      </w:r>
      <w:r w:rsidRPr="0009655D">
        <w:t>их</w:t>
      </w:r>
      <w:r w:rsidRPr="0009655D">
        <w:rPr>
          <w:spacing w:val="36"/>
        </w:rPr>
        <w:t xml:space="preserve"> </w:t>
      </w:r>
      <w:r w:rsidRPr="0009655D">
        <w:rPr>
          <w:spacing w:val="1"/>
        </w:rPr>
        <w:t>до</w:t>
      </w:r>
      <w:r w:rsidRPr="0009655D">
        <w:rPr>
          <w:spacing w:val="-2"/>
        </w:rPr>
        <w:t>с</w:t>
      </w:r>
      <w:r w:rsidRPr="0009655D">
        <w:t>п</w:t>
      </w:r>
      <w:r w:rsidRPr="0009655D">
        <w:rPr>
          <w:spacing w:val="-1"/>
        </w:rPr>
        <w:t>е</w:t>
      </w:r>
      <w:r w:rsidRPr="0009655D">
        <w:t>х</w:t>
      </w:r>
      <w:r w:rsidRPr="0009655D">
        <w:rPr>
          <w:spacing w:val="-2"/>
        </w:rPr>
        <w:t>а</w:t>
      </w:r>
      <w:r w:rsidRPr="0009655D">
        <w:t>х.</w:t>
      </w:r>
      <w:r w:rsidRPr="0009655D">
        <w:rPr>
          <w:spacing w:val="37"/>
        </w:rPr>
        <w:t xml:space="preserve"> </w:t>
      </w:r>
      <w:r w:rsidRPr="0009655D">
        <w:t>Р</w:t>
      </w:r>
      <w:r w:rsidRPr="0009655D">
        <w:rPr>
          <w:spacing w:val="-1"/>
        </w:rPr>
        <w:t>ы</w:t>
      </w:r>
      <w:r w:rsidRPr="0009655D">
        <w:t>царские</w:t>
      </w:r>
      <w:r w:rsidRPr="0009655D">
        <w:rPr>
          <w:spacing w:val="38"/>
        </w:rPr>
        <w:t xml:space="preserve"> </w:t>
      </w:r>
      <w:r w:rsidRPr="0009655D">
        <w:t>т</w:t>
      </w:r>
      <w:r w:rsidRPr="0009655D">
        <w:rPr>
          <w:spacing w:val="-3"/>
        </w:rPr>
        <w:t>у</w:t>
      </w:r>
      <w:r w:rsidRPr="0009655D">
        <w:t>рни</w:t>
      </w:r>
      <w:r w:rsidRPr="0009655D">
        <w:rPr>
          <w:spacing w:val="-1"/>
        </w:rPr>
        <w:t>р</w:t>
      </w:r>
      <w:r w:rsidRPr="0009655D">
        <w:t>ы</w:t>
      </w:r>
      <w:r w:rsidRPr="0009655D">
        <w:rPr>
          <w:spacing w:val="46"/>
        </w:rPr>
        <w:t xml:space="preserve"> </w:t>
      </w:r>
      <w:r w:rsidRPr="0009655D">
        <w:t>—</w:t>
      </w:r>
      <w:r w:rsidRPr="0009655D">
        <w:rPr>
          <w:spacing w:val="38"/>
        </w:rPr>
        <w:t xml:space="preserve"> </w:t>
      </w:r>
      <w:r w:rsidRPr="0009655D">
        <w:rPr>
          <w:spacing w:val="-1"/>
        </w:rPr>
        <w:t>бо</w:t>
      </w:r>
      <w:r w:rsidRPr="0009655D">
        <w:t>евые</w:t>
      </w:r>
      <w:r w:rsidRPr="0009655D">
        <w:rPr>
          <w:spacing w:val="38"/>
        </w:rPr>
        <w:t xml:space="preserve"> </w:t>
      </w:r>
      <w:r w:rsidRPr="0009655D">
        <w:rPr>
          <w:spacing w:val="-2"/>
        </w:rPr>
        <w:t>с</w:t>
      </w:r>
      <w:r w:rsidRPr="0009655D">
        <w:t>остяз</w:t>
      </w:r>
      <w:r w:rsidRPr="0009655D">
        <w:rPr>
          <w:spacing w:val="-1"/>
        </w:rPr>
        <w:t>а</w:t>
      </w:r>
      <w:r w:rsidRPr="0009655D">
        <w:t>н</w:t>
      </w:r>
      <w:r w:rsidRPr="0009655D">
        <w:rPr>
          <w:spacing w:val="-1"/>
        </w:rPr>
        <w:t>и</w:t>
      </w:r>
      <w:r w:rsidRPr="0009655D">
        <w:t>я, о</w:t>
      </w:r>
      <w:r w:rsidRPr="0009655D">
        <w:rPr>
          <w:spacing w:val="1"/>
        </w:rPr>
        <w:t>б</w:t>
      </w:r>
      <w:r w:rsidRPr="0009655D">
        <w:t>л</w:t>
      </w:r>
      <w:r w:rsidRPr="0009655D">
        <w:rPr>
          <w:spacing w:val="-2"/>
        </w:rPr>
        <w:t>е</w:t>
      </w:r>
      <w:r w:rsidRPr="0009655D">
        <w:t>чё</w:t>
      </w:r>
      <w:r w:rsidRPr="0009655D">
        <w:rPr>
          <w:spacing w:val="-1"/>
        </w:rPr>
        <w:t>нн</w:t>
      </w:r>
      <w:r w:rsidRPr="0009655D">
        <w:t>ые</w:t>
      </w:r>
      <w:r w:rsidRPr="0009655D">
        <w:rPr>
          <w:spacing w:val="80"/>
        </w:rPr>
        <w:t xml:space="preserve"> </w:t>
      </w:r>
      <w:r w:rsidRPr="0009655D">
        <w:t>в</w:t>
      </w:r>
      <w:r w:rsidRPr="0009655D">
        <w:rPr>
          <w:spacing w:val="81"/>
        </w:rPr>
        <w:t xml:space="preserve"> </w:t>
      </w:r>
      <w:r w:rsidRPr="0009655D">
        <w:rPr>
          <w:spacing w:val="1"/>
        </w:rPr>
        <w:t>п</w:t>
      </w:r>
      <w:r w:rsidRPr="0009655D">
        <w:t>ра</w:t>
      </w:r>
      <w:r w:rsidRPr="0009655D">
        <w:rPr>
          <w:spacing w:val="-1"/>
        </w:rPr>
        <w:t>з</w:t>
      </w:r>
      <w:r w:rsidRPr="0009655D">
        <w:t>д</w:t>
      </w:r>
      <w:r w:rsidRPr="0009655D">
        <w:rPr>
          <w:spacing w:val="-1"/>
        </w:rPr>
        <w:t>н</w:t>
      </w:r>
      <w:r w:rsidRPr="0009655D">
        <w:t>и</w:t>
      </w:r>
      <w:r w:rsidRPr="0009655D">
        <w:rPr>
          <w:spacing w:val="-1"/>
        </w:rPr>
        <w:t>ч</w:t>
      </w:r>
      <w:r w:rsidRPr="0009655D">
        <w:t>н</w:t>
      </w:r>
      <w:r w:rsidRPr="0009655D">
        <w:rPr>
          <w:spacing w:val="-3"/>
        </w:rPr>
        <w:t>у</w:t>
      </w:r>
      <w:r w:rsidRPr="0009655D">
        <w:t>ю</w:t>
      </w:r>
      <w:r w:rsidRPr="0009655D">
        <w:rPr>
          <w:spacing w:val="78"/>
        </w:rPr>
        <w:t xml:space="preserve"> </w:t>
      </w:r>
      <w:r w:rsidRPr="0009655D">
        <w:t>ф</w:t>
      </w:r>
      <w:r w:rsidRPr="0009655D">
        <w:rPr>
          <w:spacing w:val="2"/>
        </w:rPr>
        <w:t>о</w:t>
      </w:r>
      <w:r w:rsidRPr="0009655D">
        <w:rPr>
          <w:spacing w:val="1"/>
        </w:rPr>
        <w:t>р</w:t>
      </w:r>
      <w:r w:rsidRPr="0009655D">
        <w:t>м</w:t>
      </w:r>
      <w:r w:rsidRPr="0009655D">
        <w:rPr>
          <w:spacing w:val="-3"/>
        </w:rPr>
        <w:t>у</w:t>
      </w:r>
      <w:r w:rsidRPr="0009655D">
        <w:t>.</w:t>
      </w:r>
      <w:r w:rsidRPr="0009655D">
        <w:rPr>
          <w:spacing w:val="81"/>
        </w:rPr>
        <w:t xml:space="preserve"> </w:t>
      </w:r>
      <w:r w:rsidRPr="0009655D">
        <w:rPr>
          <w:spacing w:val="1"/>
        </w:rPr>
        <w:t>И</w:t>
      </w:r>
      <w:r w:rsidRPr="0009655D">
        <w:t>зображе</w:t>
      </w:r>
      <w:r w:rsidRPr="0009655D">
        <w:rPr>
          <w:spacing w:val="-2"/>
        </w:rPr>
        <w:t>н</w:t>
      </w:r>
      <w:r w:rsidRPr="0009655D">
        <w:t>ие</w:t>
      </w:r>
      <w:r w:rsidRPr="0009655D">
        <w:rPr>
          <w:spacing w:val="81"/>
        </w:rPr>
        <w:t xml:space="preserve"> </w:t>
      </w:r>
      <w:r w:rsidRPr="0009655D">
        <w:t>г</w:t>
      </w:r>
      <w:r w:rsidRPr="0009655D">
        <w:rPr>
          <w:spacing w:val="-1"/>
        </w:rPr>
        <w:t>е</w:t>
      </w:r>
      <w:r w:rsidRPr="0009655D">
        <w:t>рба</w:t>
      </w:r>
      <w:r w:rsidRPr="0009655D">
        <w:rPr>
          <w:spacing w:val="79"/>
        </w:rPr>
        <w:t xml:space="preserve"> </w:t>
      </w:r>
      <w:r w:rsidRPr="0009655D">
        <w:t>на</w:t>
      </w:r>
      <w:r w:rsidRPr="0009655D">
        <w:rPr>
          <w:spacing w:val="82"/>
        </w:rPr>
        <w:t xml:space="preserve"> </w:t>
      </w:r>
      <w:r w:rsidRPr="0009655D">
        <w:t>щите</w:t>
      </w:r>
      <w:r w:rsidRPr="0009655D">
        <w:rPr>
          <w:spacing w:val="81"/>
        </w:rPr>
        <w:t xml:space="preserve"> </w:t>
      </w:r>
      <w:r w:rsidRPr="0009655D">
        <w:t>к</w:t>
      </w:r>
      <w:r w:rsidRPr="0009655D">
        <w:rPr>
          <w:spacing w:val="-1"/>
        </w:rPr>
        <w:t>а</w:t>
      </w:r>
      <w:r w:rsidRPr="0009655D">
        <w:t>ж</w:t>
      </w:r>
      <w:r w:rsidRPr="0009655D">
        <w:rPr>
          <w:spacing w:val="-1"/>
        </w:rPr>
        <w:t>д</w:t>
      </w:r>
      <w:r w:rsidRPr="0009655D">
        <w:t>о</w:t>
      </w:r>
      <w:r w:rsidRPr="0009655D">
        <w:rPr>
          <w:spacing w:val="-1"/>
        </w:rPr>
        <w:t>г</w:t>
      </w:r>
      <w:r w:rsidRPr="0009655D">
        <w:t>о рыц</w:t>
      </w:r>
      <w:r w:rsidRPr="0009655D">
        <w:rPr>
          <w:spacing w:val="-2"/>
        </w:rPr>
        <w:t>а</w:t>
      </w:r>
      <w:r w:rsidRPr="0009655D">
        <w:t>ря.</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удожес</w:t>
      </w:r>
      <w:r w:rsidRPr="0009655D">
        <w:rPr>
          <w:i/>
          <w:iCs/>
          <w:spacing w:val="-2"/>
        </w:rPr>
        <w:t>т</w:t>
      </w:r>
      <w:r w:rsidRPr="0009655D">
        <w:rPr>
          <w:i/>
          <w:iCs/>
        </w:rPr>
        <w:t>вен</w:t>
      </w:r>
      <w:r w:rsidRPr="0009655D">
        <w:rPr>
          <w:i/>
          <w:iCs/>
          <w:spacing w:val="-2"/>
        </w:rPr>
        <w:t>н</w:t>
      </w:r>
      <w:r w:rsidRPr="0009655D">
        <w:rPr>
          <w:i/>
          <w:iCs/>
        </w:rPr>
        <w:t>ая</w:t>
      </w:r>
      <w:r w:rsidRPr="0009655D">
        <w:rPr>
          <w:spacing w:val="10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06"/>
        </w:rPr>
        <w:t xml:space="preserve"> </w:t>
      </w:r>
      <w:r w:rsidRPr="0009655D">
        <w:t>Выпол</w:t>
      </w:r>
      <w:r w:rsidRPr="0009655D">
        <w:rPr>
          <w:spacing w:val="-1"/>
        </w:rPr>
        <w:t>н</w:t>
      </w:r>
      <w:r w:rsidRPr="0009655D">
        <w:t>ить</w:t>
      </w:r>
      <w:r w:rsidRPr="0009655D">
        <w:rPr>
          <w:spacing w:val="101"/>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00"/>
        </w:rPr>
        <w:t xml:space="preserve"> </w:t>
      </w:r>
      <w:r w:rsidRPr="0009655D">
        <w:rPr>
          <w:spacing w:val="1"/>
        </w:rPr>
        <w:t>р</w:t>
      </w:r>
      <w:r w:rsidRPr="0009655D">
        <w:t>абот</w:t>
      </w:r>
      <w:r w:rsidRPr="0009655D">
        <w:rPr>
          <w:spacing w:val="-3"/>
        </w:rPr>
        <w:t>у</w:t>
      </w:r>
      <w:r w:rsidRPr="0009655D">
        <w:t>. Соз</w:t>
      </w:r>
      <w:r w:rsidRPr="0009655D">
        <w:rPr>
          <w:spacing w:val="-1"/>
        </w:rPr>
        <w:t>д</w:t>
      </w:r>
      <w:r w:rsidRPr="0009655D">
        <w:t>ать</w:t>
      </w:r>
      <w:r w:rsidRPr="0009655D">
        <w:rPr>
          <w:spacing w:val="77"/>
        </w:rPr>
        <w:t xml:space="preserve"> </w:t>
      </w:r>
      <w:r w:rsidRPr="0009655D">
        <w:rPr>
          <w:spacing w:val="-1"/>
        </w:rPr>
        <w:t>к</w:t>
      </w:r>
      <w:r w:rsidRPr="0009655D">
        <w:t>ом</w:t>
      </w:r>
      <w:r w:rsidRPr="0009655D">
        <w:rPr>
          <w:spacing w:val="-1"/>
        </w:rPr>
        <w:t>п</w:t>
      </w:r>
      <w:r w:rsidRPr="0009655D">
        <w:t>о</w:t>
      </w:r>
      <w:r w:rsidRPr="0009655D">
        <w:rPr>
          <w:spacing w:val="-2"/>
        </w:rPr>
        <w:t>з</w:t>
      </w:r>
      <w:r w:rsidRPr="0009655D">
        <w:t>и</w:t>
      </w:r>
      <w:r w:rsidRPr="0009655D">
        <w:rPr>
          <w:spacing w:val="-1"/>
        </w:rPr>
        <w:t>ци</w:t>
      </w:r>
      <w:r w:rsidRPr="0009655D">
        <w:t>ю</w:t>
      </w:r>
      <w:r w:rsidRPr="0009655D">
        <w:rPr>
          <w:spacing w:val="76"/>
        </w:rPr>
        <w:t xml:space="preserve"> </w:t>
      </w:r>
      <w:r w:rsidRPr="0009655D">
        <w:rPr>
          <w:spacing w:val="1"/>
        </w:rPr>
        <w:t>н</w:t>
      </w:r>
      <w:r w:rsidRPr="0009655D">
        <w:t>а</w:t>
      </w:r>
      <w:r w:rsidRPr="0009655D">
        <w:rPr>
          <w:spacing w:val="79"/>
        </w:rPr>
        <w:t xml:space="preserve"> </w:t>
      </w:r>
      <w:r w:rsidRPr="0009655D">
        <w:t>т</w:t>
      </w:r>
      <w:r w:rsidRPr="0009655D">
        <w:rPr>
          <w:spacing w:val="-2"/>
        </w:rPr>
        <w:t>е</w:t>
      </w:r>
      <w:r w:rsidRPr="0009655D">
        <w:t>му</w:t>
      </w:r>
      <w:r w:rsidRPr="0009655D">
        <w:rPr>
          <w:spacing w:val="74"/>
        </w:rPr>
        <w:t xml:space="preserve"> </w:t>
      </w:r>
      <w:r w:rsidRPr="0009655D">
        <w:t>с</w:t>
      </w:r>
      <w:r w:rsidRPr="0009655D">
        <w:rPr>
          <w:spacing w:val="1"/>
        </w:rPr>
        <w:t>р</w:t>
      </w:r>
      <w:r w:rsidRPr="0009655D">
        <w:t>едне</w:t>
      </w:r>
      <w:r w:rsidRPr="0009655D">
        <w:rPr>
          <w:spacing w:val="-2"/>
        </w:rPr>
        <w:t>в</w:t>
      </w:r>
      <w:r w:rsidRPr="0009655D">
        <w:t>еко</w:t>
      </w:r>
      <w:r w:rsidRPr="0009655D">
        <w:rPr>
          <w:spacing w:val="-2"/>
        </w:rPr>
        <w:t>в</w:t>
      </w:r>
      <w:r w:rsidRPr="0009655D">
        <w:t>о</w:t>
      </w:r>
      <w:r w:rsidRPr="0009655D">
        <w:rPr>
          <w:spacing w:val="-1"/>
        </w:rPr>
        <w:t>г</w:t>
      </w:r>
      <w:r w:rsidRPr="0009655D">
        <w:t>о</w:t>
      </w:r>
      <w:r w:rsidRPr="0009655D">
        <w:rPr>
          <w:spacing w:val="78"/>
        </w:rPr>
        <w:t xml:space="preserve"> </w:t>
      </w:r>
      <w:r w:rsidRPr="0009655D">
        <w:t>пра</w:t>
      </w:r>
      <w:r w:rsidRPr="0009655D">
        <w:rPr>
          <w:spacing w:val="-2"/>
        </w:rPr>
        <w:t>з</w:t>
      </w:r>
      <w:r w:rsidRPr="0009655D">
        <w:t>д</w:t>
      </w:r>
      <w:r w:rsidRPr="0009655D">
        <w:rPr>
          <w:spacing w:val="-1"/>
        </w:rPr>
        <w:t>н</w:t>
      </w:r>
      <w:r w:rsidRPr="0009655D">
        <w:t>и</w:t>
      </w:r>
      <w:r w:rsidRPr="0009655D">
        <w:rPr>
          <w:spacing w:val="-1"/>
        </w:rPr>
        <w:t>к</w:t>
      </w:r>
      <w:r w:rsidRPr="0009655D">
        <w:t>а</w:t>
      </w:r>
      <w:r w:rsidRPr="0009655D">
        <w:rPr>
          <w:spacing w:val="82"/>
        </w:rPr>
        <w:t xml:space="preserve"> </w:t>
      </w:r>
      <w:r w:rsidRPr="0009655D">
        <w:t>–</w:t>
      </w:r>
      <w:r w:rsidRPr="0009655D">
        <w:rPr>
          <w:spacing w:val="80"/>
        </w:rPr>
        <w:t xml:space="preserve"> </w:t>
      </w:r>
      <w:r w:rsidRPr="0009655D">
        <w:rPr>
          <w:spacing w:val="-1"/>
        </w:rPr>
        <w:t>к</w:t>
      </w:r>
      <w:r w:rsidRPr="0009655D">
        <w:t>а</w:t>
      </w:r>
      <w:r w:rsidRPr="0009655D">
        <w:rPr>
          <w:spacing w:val="-1"/>
        </w:rPr>
        <w:t>р</w:t>
      </w:r>
      <w:r w:rsidRPr="0009655D">
        <w:t>нава</w:t>
      </w:r>
      <w:r w:rsidRPr="0009655D">
        <w:rPr>
          <w:spacing w:val="-1"/>
        </w:rPr>
        <w:t>л</w:t>
      </w:r>
      <w:r w:rsidRPr="0009655D">
        <w:t>а</w:t>
      </w:r>
      <w:r w:rsidRPr="0009655D">
        <w:rPr>
          <w:spacing w:val="76"/>
        </w:rPr>
        <w:t xml:space="preserve"> </w:t>
      </w:r>
      <w:r w:rsidRPr="0009655D">
        <w:t>или рыц</w:t>
      </w:r>
      <w:r w:rsidRPr="0009655D">
        <w:rPr>
          <w:spacing w:val="-2"/>
        </w:rPr>
        <w:t>а</w:t>
      </w:r>
      <w:r w:rsidRPr="0009655D">
        <w:t>рс</w:t>
      </w:r>
      <w:r w:rsidRPr="0009655D">
        <w:rPr>
          <w:spacing w:val="-1"/>
        </w:rPr>
        <w:t>к</w:t>
      </w:r>
      <w:r w:rsidRPr="0009655D">
        <w:t>о</w:t>
      </w:r>
      <w:r w:rsidRPr="0009655D">
        <w:rPr>
          <w:spacing w:val="-1"/>
        </w:rPr>
        <w:t>г</w:t>
      </w:r>
      <w:r w:rsidRPr="0009655D">
        <w:t>о т</w:t>
      </w:r>
      <w:r w:rsidRPr="0009655D">
        <w:rPr>
          <w:spacing w:val="-4"/>
        </w:rPr>
        <w:t>у</w:t>
      </w:r>
      <w:r w:rsidRPr="0009655D">
        <w:t>р</w:t>
      </w:r>
      <w:r w:rsidRPr="0009655D">
        <w:rPr>
          <w:spacing w:val="1"/>
        </w:rPr>
        <w:t>н</w:t>
      </w:r>
      <w:r w:rsidRPr="0009655D">
        <w:rPr>
          <w:spacing w:val="-1"/>
        </w:rPr>
        <w:t>и</w:t>
      </w:r>
      <w:r w:rsidRPr="0009655D">
        <w:t>р</w:t>
      </w:r>
      <w:r w:rsidRPr="0009655D">
        <w:rPr>
          <w:spacing w:val="-1"/>
        </w:rPr>
        <w:t>а</w:t>
      </w:r>
      <w:r w:rsidRPr="0009655D">
        <w:t>.</w:t>
      </w:r>
      <w:r w:rsidRPr="0009655D">
        <w:rPr>
          <w:spacing w:val="-1"/>
        </w:rPr>
        <w:t xml:space="preserve"> Ф</w:t>
      </w:r>
      <w:r w:rsidRPr="0009655D">
        <w:t xml:space="preserve">оном </w:t>
      </w:r>
      <w:r w:rsidRPr="0009655D">
        <w:rPr>
          <w:spacing w:val="-1"/>
        </w:rPr>
        <w:t>мо</w:t>
      </w:r>
      <w:r w:rsidRPr="0009655D">
        <w:t>жет с</w:t>
      </w:r>
      <w:r w:rsidRPr="0009655D">
        <w:rPr>
          <w:spacing w:val="-1"/>
        </w:rPr>
        <w:t>лу</w:t>
      </w:r>
      <w:r w:rsidRPr="0009655D">
        <w:t xml:space="preserve">жить </w:t>
      </w:r>
      <w:r w:rsidRPr="0009655D">
        <w:rPr>
          <w:spacing w:val="-1"/>
        </w:rPr>
        <w:t>з</w:t>
      </w:r>
      <w:r w:rsidRPr="0009655D">
        <w:t>а</w:t>
      </w:r>
      <w:r w:rsidRPr="0009655D">
        <w:rPr>
          <w:spacing w:val="-2"/>
        </w:rPr>
        <w:t>м</w:t>
      </w:r>
      <w:r w:rsidRPr="0009655D">
        <w:t>ок и</w:t>
      </w:r>
      <w:r w:rsidRPr="0009655D">
        <w:rPr>
          <w:spacing w:val="-2"/>
        </w:rPr>
        <w:t>л</w:t>
      </w:r>
      <w:r w:rsidRPr="0009655D">
        <w:t>и г</w:t>
      </w:r>
      <w:r w:rsidRPr="0009655D">
        <w:rPr>
          <w:spacing w:val="-1"/>
        </w:rPr>
        <w:t>ор</w:t>
      </w:r>
      <w:r w:rsidRPr="0009655D">
        <w:t>одская</w:t>
      </w:r>
      <w:r w:rsidRPr="0009655D">
        <w:rPr>
          <w:spacing w:val="-2"/>
        </w:rPr>
        <w:t xml:space="preserve"> </w:t>
      </w:r>
      <w:r w:rsidRPr="0009655D">
        <w:t>п</w:t>
      </w:r>
      <w:r w:rsidRPr="0009655D">
        <w:rPr>
          <w:spacing w:val="-1"/>
        </w:rPr>
        <w:t>л</w:t>
      </w:r>
      <w:r w:rsidRPr="0009655D">
        <w:t>о</w:t>
      </w:r>
      <w:r w:rsidRPr="0009655D">
        <w:rPr>
          <w:spacing w:val="-1"/>
        </w:rPr>
        <w:t>щ</w:t>
      </w:r>
      <w:r w:rsidRPr="0009655D">
        <w:t>адь.</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
        </w:rPr>
        <w:t xml:space="preserve"> </w:t>
      </w:r>
      <w:r w:rsidRPr="0009655D">
        <w:rPr>
          <w:i/>
          <w:iCs/>
          <w:spacing w:val="-1"/>
        </w:rPr>
        <w:t>д</w:t>
      </w:r>
      <w:r w:rsidRPr="0009655D">
        <w:rPr>
          <w:i/>
          <w:iCs/>
          <w:spacing w:val="-3"/>
        </w:rPr>
        <w:t>е</w:t>
      </w:r>
      <w:r w:rsidRPr="0009655D">
        <w:rPr>
          <w:i/>
          <w:iCs/>
          <w:spacing w:val="-1"/>
        </w:rPr>
        <w:t>ят</w:t>
      </w:r>
      <w:r w:rsidRPr="0009655D">
        <w:rPr>
          <w:i/>
          <w:iCs/>
        </w:rPr>
        <w:t>ельности</w:t>
      </w:r>
      <w:r w:rsidRPr="0009655D">
        <w:rPr>
          <w:spacing w:val="4"/>
        </w:rPr>
        <w:t xml:space="preserve"> </w:t>
      </w:r>
      <w:r w:rsidRPr="0009655D">
        <w:rPr>
          <w:i/>
          <w:iCs/>
        </w:rPr>
        <w:t>учащи</w:t>
      </w:r>
      <w:r w:rsidRPr="0009655D">
        <w:rPr>
          <w:i/>
          <w:iCs/>
          <w:spacing w:val="-1"/>
        </w:rPr>
        <w:t>х</w:t>
      </w:r>
      <w:r w:rsidRPr="0009655D">
        <w:rPr>
          <w:i/>
          <w:iCs/>
        </w:rPr>
        <w:t>с</w:t>
      </w:r>
      <w:r w:rsidRPr="0009655D">
        <w:rPr>
          <w:i/>
          <w:iCs/>
          <w:spacing w:val="-1"/>
        </w:rPr>
        <w:t>я</w:t>
      </w:r>
      <w:r w:rsidRPr="0009655D">
        <w:rPr>
          <w:i/>
          <w:iCs/>
        </w:rPr>
        <w:t>.</w:t>
      </w:r>
      <w:r w:rsidRPr="0009655D">
        <w:rPr>
          <w:spacing w:val="13"/>
        </w:rPr>
        <w:t xml:space="preserve"> </w:t>
      </w:r>
      <w:r w:rsidRPr="0009655D">
        <w:t>Пон</w:t>
      </w:r>
      <w:r w:rsidRPr="0009655D">
        <w:rPr>
          <w:spacing w:val="1"/>
        </w:rPr>
        <w:t>и</w:t>
      </w:r>
      <w:r w:rsidRPr="0009655D">
        <w:t>мать</w:t>
      </w:r>
      <w:r w:rsidRPr="0009655D">
        <w:rPr>
          <w:spacing w:val="3"/>
        </w:rPr>
        <w:t xml:space="preserve"> </w:t>
      </w:r>
      <w:r w:rsidRPr="0009655D">
        <w:t>сим</w:t>
      </w:r>
      <w:r w:rsidRPr="0009655D">
        <w:rPr>
          <w:spacing w:val="-2"/>
        </w:rPr>
        <w:t>в</w:t>
      </w:r>
      <w:r w:rsidRPr="0009655D">
        <w:rPr>
          <w:spacing w:val="-1"/>
        </w:rPr>
        <w:t>ол</w:t>
      </w:r>
      <w:r w:rsidRPr="0009655D">
        <w:t>ику</w:t>
      </w:r>
      <w:r w:rsidRPr="0009655D">
        <w:rPr>
          <w:spacing w:val="1"/>
        </w:rPr>
        <w:t xml:space="preserve"> </w:t>
      </w:r>
      <w:r w:rsidRPr="0009655D">
        <w:t>цве</w:t>
      </w:r>
      <w:r w:rsidRPr="0009655D">
        <w:rPr>
          <w:spacing w:val="3"/>
        </w:rPr>
        <w:t>т</w:t>
      </w:r>
      <w:r w:rsidRPr="0009655D">
        <w:t>а и</w:t>
      </w:r>
      <w:r w:rsidRPr="0009655D">
        <w:rPr>
          <w:spacing w:val="33"/>
        </w:rPr>
        <w:t xml:space="preserve"> </w:t>
      </w:r>
      <w:r w:rsidRPr="0009655D">
        <w:t>зна</w:t>
      </w:r>
      <w:r w:rsidRPr="0009655D">
        <w:rPr>
          <w:spacing w:val="1"/>
        </w:rPr>
        <w:t>ч</w:t>
      </w:r>
      <w:r w:rsidRPr="0009655D">
        <w:rPr>
          <w:spacing w:val="-2"/>
        </w:rPr>
        <w:t>е</w:t>
      </w:r>
      <w:r w:rsidRPr="0009655D">
        <w:t>ние</w:t>
      </w:r>
      <w:r w:rsidRPr="0009655D">
        <w:rPr>
          <w:spacing w:val="32"/>
        </w:rPr>
        <w:t xml:space="preserve"> </w:t>
      </w:r>
      <w:r w:rsidRPr="0009655D">
        <w:t>цвета</w:t>
      </w:r>
      <w:r w:rsidRPr="0009655D">
        <w:rPr>
          <w:spacing w:val="32"/>
        </w:rPr>
        <w:t xml:space="preserve"> </w:t>
      </w:r>
      <w:r w:rsidRPr="0009655D">
        <w:t>в</w:t>
      </w:r>
      <w:r w:rsidRPr="0009655D">
        <w:rPr>
          <w:spacing w:val="33"/>
        </w:rPr>
        <w:t xml:space="preserve"> </w:t>
      </w:r>
      <w:r w:rsidRPr="0009655D">
        <w:t>герб</w:t>
      </w:r>
      <w:r w:rsidRPr="0009655D">
        <w:rPr>
          <w:spacing w:val="-2"/>
        </w:rPr>
        <w:t>а</w:t>
      </w:r>
      <w:r w:rsidRPr="0009655D">
        <w:t>х</w:t>
      </w:r>
      <w:r w:rsidRPr="0009655D">
        <w:rPr>
          <w:spacing w:val="33"/>
        </w:rPr>
        <w:t xml:space="preserve"> </w:t>
      </w:r>
      <w:r w:rsidRPr="0009655D">
        <w:t>и</w:t>
      </w:r>
      <w:r w:rsidRPr="0009655D">
        <w:rPr>
          <w:spacing w:val="34"/>
        </w:rPr>
        <w:t xml:space="preserve"> </w:t>
      </w:r>
      <w:r w:rsidRPr="0009655D">
        <w:t>в</w:t>
      </w:r>
      <w:r w:rsidRPr="0009655D">
        <w:rPr>
          <w:spacing w:val="32"/>
        </w:rPr>
        <w:t xml:space="preserve"> </w:t>
      </w:r>
      <w:r w:rsidRPr="0009655D">
        <w:t>ж</w:t>
      </w:r>
      <w:r w:rsidRPr="0009655D">
        <w:rPr>
          <w:spacing w:val="2"/>
        </w:rPr>
        <w:t>и</w:t>
      </w:r>
      <w:r w:rsidRPr="0009655D">
        <w:t>в</w:t>
      </w:r>
      <w:r w:rsidRPr="0009655D">
        <w:rPr>
          <w:spacing w:val="-1"/>
        </w:rPr>
        <w:t>о</w:t>
      </w:r>
      <w:r w:rsidRPr="0009655D">
        <w:t>пи</w:t>
      </w:r>
      <w:r w:rsidRPr="0009655D">
        <w:rPr>
          <w:spacing w:val="-1"/>
        </w:rPr>
        <w:t>с</w:t>
      </w:r>
      <w:r w:rsidRPr="0009655D">
        <w:t>и</w:t>
      </w:r>
      <w:r w:rsidRPr="0009655D">
        <w:rPr>
          <w:spacing w:val="32"/>
        </w:rPr>
        <w:t xml:space="preserve"> </w:t>
      </w:r>
      <w:r w:rsidRPr="0009655D">
        <w:t>С</w:t>
      </w:r>
      <w:r w:rsidRPr="0009655D">
        <w:rPr>
          <w:spacing w:val="1"/>
        </w:rPr>
        <w:t>р</w:t>
      </w:r>
      <w:r w:rsidRPr="0009655D">
        <w:rPr>
          <w:spacing w:val="-1"/>
        </w:rPr>
        <w:t>е</w:t>
      </w:r>
      <w:r w:rsidRPr="0009655D">
        <w:t>д</w:t>
      </w:r>
      <w:r w:rsidRPr="0009655D">
        <w:rPr>
          <w:spacing w:val="-1"/>
        </w:rPr>
        <w:t>ни</w:t>
      </w:r>
      <w:r w:rsidRPr="0009655D">
        <w:t>х</w:t>
      </w:r>
      <w:r w:rsidRPr="0009655D">
        <w:rPr>
          <w:spacing w:val="33"/>
        </w:rPr>
        <w:t xml:space="preserve"> </w:t>
      </w:r>
      <w:r w:rsidRPr="0009655D">
        <w:t>век</w:t>
      </w:r>
      <w:r w:rsidRPr="0009655D">
        <w:rPr>
          <w:spacing w:val="1"/>
        </w:rPr>
        <w:t>о</w:t>
      </w:r>
      <w:r w:rsidRPr="0009655D">
        <w:t>в.</w:t>
      </w:r>
      <w:r w:rsidRPr="0009655D">
        <w:rPr>
          <w:spacing w:val="39"/>
        </w:rPr>
        <w:t xml:space="preserve"> </w:t>
      </w:r>
      <w:r w:rsidRPr="0009655D">
        <w:t>Оп</w:t>
      </w:r>
      <w:r w:rsidRPr="0009655D">
        <w:rPr>
          <w:spacing w:val="1"/>
        </w:rPr>
        <w:t>р</w:t>
      </w:r>
      <w:r w:rsidRPr="0009655D">
        <w:rPr>
          <w:spacing w:val="-2"/>
        </w:rPr>
        <w:t>е</w:t>
      </w:r>
      <w:r w:rsidRPr="0009655D">
        <w:t>делять</w:t>
      </w:r>
      <w:r w:rsidRPr="0009655D">
        <w:rPr>
          <w:spacing w:val="32"/>
        </w:rPr>
        <w:t xml:space="preserve"> </w:t>
      </w:r>
      <w:r w:rsidRPr="0009655D">
        <w:t>об</w:t>
      </w:r>
      <w:r w:rsidRPr="0009655D">
        <w:rPr>
          <w:spacing w:val="-2"/>
        </w:rPr>
        <w:t>щ</w:t>
      </w:r>
      <w:r w:rsidRPr="0009655D">
        <w:rPr>
          <w:spacing w:val="-1"/>
        </w:rPr>
        <w:t>и</w:t>
      </w:r>
      <w:r w:rsidRPr="0009655D">
        <w:t>е че</w:t>
      </w:r>
      <w:r w:rsidRPr="0009655D">
        <w:rPr>
          <w:spacing w:val="1"/>
        </w:rPr>
        <w:t>р</w:t>
      </w:r>
      <w:r w:rsidRPr="0009655D">
        <w:rPr>
          <w:spacing w:val="-2"/>
        </w:rPr>
        <w:t>т</w:t>
      </w:r>
      <w:r w:rsidRPr="0009655D">
        <w:t>ы</w:t>
      </w:r>
      <w:r w:rsidRPr="0009655D">
        <w:rPr>
          <w:spacing w:val="45"/>
        </w:rPr>
        <w:t xml:space="preserve"> </w:t>
      </w:r>
      <w:r w:rsidRPr="0009655D">
        <w:t>в</w:t>
      </w:r>
      <w:r w:rsidRPr="0009655D">
        <w:rPr>
          <w:spacing w:val="44"/>
        </w:rPr>
        <w:t xml:space="preserve"> </w:t>
      </w:r>
      <w:r w:rsidRPr="0009655D">
        <w:rPr>
          <w:spacing w:val="-1"/>
        </w:rPr>
        <w:t>п</w:t>
      </w:r>
      <w:r w:rsidRPr="0009655D">
        <w:t>ос</w:t>
      </w:r>
      <w:r w:rsidRPr="0009655D">
        <w:rPr>
          <w:spacing w:val="-1"/>
        </w:rPr>
        <w:t>т</w:t>
      </w:r>
      <w:r w:rsidRPr="0009655D">
        <w:t>ро</w:t>
      </w:r>
      <w:r w:rsidRPr="0009655D">
        <w:rPr>
          <w:spacing w:val="-1"/>
        </w:rPr>
        <w:t>ен</w:t>
      </w:r>
      <w:r w:rsidRPr="0009655D">
        <w:rPr>
          <w:spacing w:val="-2"/>
        </w:rPr>
        <w:t>и</w:t>
      </w:r>
      <w:r w:rsidRPr="0009655D">
        <w:t>и</w:t>
      </w:r>
      <w:r w:rsidRPr="0009655D">
        <w:rPr>
          <w:spacing w:val="45"/>
        </w:rPr>
        <w:t xml:space="preserve"> </w:t>
      </w:r>
      <w:r w:rsidRPr="0009655D">
        <w:rPr>
          <w:spacing w:val="1"/>
        </w:rPr>
        <w:t>р</w:t>
      </w:r>
      <w:r w:rsidRPr="0009655D">
        <w:t>а</w:t>
      </w:r>
      <w:r w:rsidRPr="0009655D">
        <w:rPr>
          <w:spacing w:val="-2"/>
        </w:rPr>
        <w:t>з</w:t>
      </w:r>
      <w:r w:rsidRPr="0009655D">
        <w:t>н</w:t>
      </w:r>
      <w:r w:rsidRPr="0009655D">
        <w:rPr>
          <w:spacing w:val="-1"/>
        </w:rPr>
        <w:t>ы</w:t>
      </w:r>
      <w:r w:rsidRPr="0009655D">
        <w:t>х</w:t>
      </w:r>
      <w:r w:rsidRPr="0009655D">
        <w:rPr>
          <w:spacing w:val="45"/>
        </w:rPr>
        <w:t xml:space="preserve"> </w:t>
      </w:r>
      <w:r w:rsidRPr="0009655D">
        <w:t>г</w:t>
      </w:r>
      <w:r w:rsidRPr="0009655D">
        <w:rPr>
          <w:spacing w:val="-2"/>
        </w:rPr>
        <w:t>е</w:t>
      </w:r>
      <w:r w:rsidRPr="0009655D">
        <w:rPr>
          <w:spacing w:val="-1"/>
        </w:rPr>
        <w:t>р</w:t>
      </w:r>
      <w:r w:rsidRPr="0009655D">
        <w:t>б</w:t>
      </w:r>
      <w:r w:rsidRPr="0009655D">
        <w:rPr>
          <w:spacing w:val="1"/>
        </w:rPr>
        <w:t>о</w:t>
      </w:r>
      <w:r w:rsidRPr="0009655D">
        <w:t>в.</w:t>
      </w:r>
      <w:r w:rsidRPr="0009655D">
        <w:rPr>
          <w:spacing w:val="156"/>
        </w:rPr>
        <w:t xml:space="preserve"> </w:t>
      </w:r>
      <w:r w:rsidRPr="0009655D">
        <w:t>Оп</w:t>
      </w:r>
      <w:r w:rsidRPr="0009655D">
        <w:rPr>
          <w:spacing w:val="1"/>
        </w:rPr>
        <w:t>р</w:t>
      </w:r>
      <w:r w:rsidRPr="0009655D">
        <w:rPr>
          <w:spacing w:val="-2"/>
        </w:rPr>
        <w:t>е</w:t>
      </w:r>
      <w:r w:rsidRPr="0009655D">
        <w:t>делять</w:t>
      </w:r>
      <w:r w:rsidRPr="0009655D">
        <w:rPr>
          <w:spacing w:val="44"/>
        </w:rPr>
        <w:t xml:space="preserve"> </w:t>
      </w:r>
      <w:r w:rsidRPr="0009655D">
        <w:rPr>
          <w:spacing w:val="-1"/>
        </w:rPr>
        <w:t>п</w:t>
      </w:r>
      <w:r w:rsidRPr="0009655D">
        <w:t>о</w:t>
      </w:r>
      <w:r w:rsidRPr="0009655D">
        <w:rPr>
          <w:spacing w:val="45"/>
        </w:rPr>
        <w:t xml:space="preserve"> </w:t>
      </w:r>
      <w:r w:rsidRPr="0009655D">
        <w:t>и</w:t>
      </w:r>
      <w:r w:rsidRPr="0009655D">
        <w:rPr>
          <w:spacing w:val="-1"/>
        </w:rPr>
        <w:t>з</w:t>
      </w:r>
      <w:r w:rsidRPr="0009655D">
        <w:rPr>
          <w:spacing w:val="-2"/>
        </w:rPr>
        <w:t>о</w:t>
      </w:r>
      <w:r w:rsidRPr="0009655D">
        <w:t>браж</w:t>
      </w:r>
      <w:r w:rsidRPr="0009655D">
        <w:rPr>
          <w:spacing w:val="-1"/>
        </w:rPr>
        <w:t>е</w:t>
      </w:r>
      <w:r w:rsidRPr="0009655D">
        <w:t>нию</w:t>
      </w:r>
      <w:r w:rsidRPr="0009655D">
        <w:rPr>
          <w:spacing w:val="41"/>
        </w:rPr>
        <w:t xml:space="preserve"> </w:t>
      </w:r>
      <w:r w:rsidRPr="0009655D">
        <w:rPr>
          <w:spacing w:val="1"/>
        </w:rPr>
        <w:t>н</w:t>
      </w:r>
      <w:r w:rsidRPr="0009655D">
        <w:t>а</w:t>
      </w:r>
      <w:r w:rsidRPr="0009655D">
        <w:rPr>
          <w:spacing w:val="45"/>
        </w:rPr>
        <w:t xml:space="preserve"> </w:t>
      </w:r>
      <w:r w:rsidRPr="0009655D">
        <w:t>г</w:t>
      </w:r>
      <w:r w:rsidRPr="0009655D">
        <w:rPr>
          <w:spacing w:val="-1"/>
        </w:rPr>
        <w:t>е</w:t>
      </w:r>
      <w:r w:rsidRPr="0009655D">
        <w:t>р</w:t>
      </w:r>
      <w:r w:rsidRPr="0009655D">
        <w:rPr>
          <w:spacing w:val="1"/>
        </w:rPr>
        <w:t>б</w:t>
      </w:r>
      <w:r w:rsidRPr="0009655D">
        <w:t>е что</w:t>
      </w:r>
      <w:r w:rsidRPr="0009655D">
        <w:rPr>
          <w:spacing w:val="141"/>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ял</w:t>
      </w:r>
      <w:r w:rsidRPr="0009655D">
        <w:rPr>
          <w:spacing w:val="141"/>
        </w:rPr>
        <w:t xml:space="preserve"> </w:t>
      </w:r>
      <w:r w:rsidRPr="0009655D">
        <w:rPr>
          <w:spacing w:val="-1"/>
        </w:rPr>
        <w:t>с</w:t>
      </w:r>
      <w:r w:rsidRPr="0009655D">
        <w:t>об</w:t>
      </w:r>
      <w:r w:rsidRPr="0009655D">
        <w:rPr>
          <w:spacing w:val="-2"/>
        </w:rPr>
        <w:t>о</w:t>
      </w:r>
      <w:r w:rsidRPr="0009655D">
        <w:t>й</w:t>
      </w:r>
      <w:r w:rsidRPr="0009655D">
        <w:rPr>
          <w:spacing w:val="143"/>
        </w:rPr>
        <w:t xml:space="preserve"> </w:t>
      </w:r>
      <w:r w:rsidRPr="0009655D">
        <w:t>владел</w:t>
      </w:r>
      <w:r w:rsidRPr="0009655D">
        <w:rPr>
          <w:spacing w:val="-2"/>
        </w:rPr>
        <w:t>е</w:t>
      </w:r>
      <w:r w:rsidRPr="0009655D">
        <w:t>ц</w:t>
      </w:r>
      <w:r w:rsidRPr="0009655D">
        <w:rPr>
          <w:spacing w:val="140"/>
        </w:rPr>
        <w:t xml:space="preserve"> </w:t>
      </w:r>
      <w:r w:rsidRPr="0009655D">
        <w:t>и</w:t>
      </w:r>
      <w:r w:rsidRPr="0009655D">
        <w:rPr>
          <w:spacing w:val="142"/>
        </w:rPr>
        <w:t xml:space="preserve"> </w:t>
      </w:r>
      <w:r w:rsidRPr="0009655D">
        <w:t>к</w:t>
      </w:r>
      <w:r w:rsidRPr="0009655D">
        <w:rPr>
          <w:spacing w:val="143"/>
        </w:rPr>
        <w:t xml:space="preserve"> </w:t>
      </w:r>
      <w:r w:rsidRPr="0009655D">
        <w:t>чему</w:t>
      </w:r>
      <w:r w:rsidRPr="0009655D">
        <w:rPr>
          <w:spacing w:val="140"/>
        </w:rPr>
        <w:t xml:space="preserve"> </w:t>
      </w:r>
      <w:r w:rsidRPr="0009655D">
        <w:rPr>
          <w:spacing w:val="1"/>
        </w:rPr>
        <w:t>о</w:t>
      </w:r>
      <w:r w:rsidRPr="0009655D">
        <w:t>н</w:t>
      </w:r>
      <w:r w:rsidRPr="0009655D">
        <w:rPr>
          <w:spacing w:val="142"/>
        </w:rPr>
        <w:t xml:space="preserve"> </w:t>
      </w:r>
      <w:r w:rsidRPr="0009655D">
        <w:t>ст</w:t>
      </w:r>
      <w:r w:rsidRPr="0009655D">
        <w:rPr>
          <w:spacing w:val="-1"/>
        </w:rPr>
        <w:t>р</w:t>
      </w:r>
      <w:r w:rsidRPr="0009655D">
        <w:t>е</w:t>
      </w:r>
      <w:r w:rsidRPr="0009655D">
        <w:rPr>
          <w:spacing w:val="-2"/>
        </w:rPr>
        <w:t>м</w:t>
      </w:r>
      <w:r w:rsidRPr="0009655D">
        <w:t>и</w:t>
      </w:r>
      <w:r w:rsidRPr="0009655D">
        <w:rPr>
          <w:spacing w:val="-1"/>
        </w:rPr>
        <w:t>л</w:t>
      </w:r>
      <w:r w:rsidRPr="0009655D">
        <w:t>ся.</w:t>
      </w:r>
      <w:r w:rsidRPr="0009655D">
        <w:rPr>
          <w:spacing w:val="151"/>
        </w:rPr>
        <w:t xml:space="preserve"> </w:t>
      </w:r>
      <w:r w:rsidRPr="0009655D">
        <w:rPr>
          <w:spacing w:val="-1"/>
        </w:rPr>
        <w:t>В</w:t>
      </w:r>
      <w:r w:rsidRPr="0009655D">
        <w:t>ы</w:t>
      </w:r>
      <w:r w:rsidRPr="0009655D">
        <w:rPr>
          <w:spacing w:val="-1"/>
        </w:rPr>
        <w:t>п</w:t>
      </w:r>
      <w:r w:rsidRPr="0009655D">
        <w:t>ол</w:t>
      </w:r>
      <w:r w:rsidRPr="0009655D">
        <w:rPr>
          <w:spacing w:val="-2"/>
        </w:rPr>
        <w:t>н</w:t>
      </w:r>
      <w:r w:rsidRPr="0009655D">
        <w:t>ять к</w:t>
      </w:r>
      <w:r w:rsidRPr="0009655D">
        <w:rPr>
          <w:spacing w:val="1"/>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118"/>
        </w:rPr>
        <w:t xml:space="preserve"> </w:t>
      </w:r>
      <w:r w:rsidRPr="0009655D">
        <w:t>раб</w:t>
      </w:r>
      <w:r w:rsidRPr="0009655D">
        <w:rPr>
          <w:spacing w:val="-1"/>
        </w:rPr>
        <w:t>о</w:t>
      </w:r>
      <w:r w:rsidRPr="0009655D">
        <w:t>ту</w:t>
      </w:r>
      <w:r w:rsidRPr="0009655D">
        <w:rPr>
          <w:spacing w:val="117"/>
        </w:rPr>
        <w:t xml:space="preserve"> </w:t>
      </w:r>
      <w:r w:rsidRPr="0009655D">
        <w:rPr>
          <w:spacing w:val="1"/>
        </w:rPr>
        <w:t>н</w:t>
      </w:r>
      <w:r w:rsidRPr="0009655D">
        <w:t>а</w:t>
      </w:r>
      <w:r w:rsidRPr="0009655D">
        <w:rPr>
          <w:spacing w:val="119"/>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t>ие</w:t>
      </w:r>
      <w:r w:rsidRPr="0009655D">
        <w:rPr>
          <w:spacing w:val="119"/>
        </w:rPr>
        <w:t xml:space="preserve"> </w:t>
      </w:r>
      <w:r w:rsidRPr="0009655D">
        <w:rPr>
          <w:spacing w:val="-1"/>
        </w:rPr>
        <w:t>ко</w:t>
      </w:r>
      <w:r w:rsidRPr="0009655D">
        <w:t>мп</w:t>
      </w:r>
      <w:r w:rsidRPr="0009655D">
        <w:rPr>
          <w:spacing w:val="1"/>
        </w:rPr>
        <w:t>о</w:t>
      </w:r>
      <w:r w:rsidRPr="0009655D">
        <w:rPr>
          <w:spacing w:val="-2"/>
        </w:rPr>
        <w:t>з</w:t>
      </w:r>
      <w:r w:rsidRPr="0009655D">
        <w:t>и</w:t>
      </w:r>
      <w:r w:rsidRPr="0009655D">
        <w:rPr>
          <w:spacing w:val="-1"/>
        </w:rPr>
        <w:t>ци</w:t>
      </w:r>
      <w:r w:rsidRPr="0009655D">
        <w:t>и</w:t>
      </w:r>
      <w:r w:rsidRPr="0009655D">
        <w:rPr>
          <w:spacing w:val="118"/>
        </w:rPr>
        <w:t xml:space="preserve"> </w:t>
      </w:r>
      <w:r w:rsidRPr="0009655D">
        <w:rPr>
          <w:spacing w:val="1"/>
        </w:rPr>
        <w:t>н</w:t>
      </w:r>
      <w:r w:rsidRPr="0009655D">
        <w:t>а</w:t>
      </w:r>
      <w:r w:rsidRPr="0009655D">
        <w:rPr>
          <w:spacing w:val="125"/>
        </w:rPr>
        <w:t xml:space="preserve"> </w:t>
      </w:r>
      <w:r w:rsidRPr="0009655D">
        <w:t>тему</w:t>
      </w:r>
      <w:r w:rsidRPr="0009655D">
        <w:rPr>
          <w:spacing w:val="115"/>
        </w:rPr>
        <w:t xml:space="preserve"> </w:t>
      </w:r>
      <w:r w:rsidRPr="0009655D">
        <w:t>с</w:t>
      </w:r>
      <w:r w:rsidRPr="0009655D">
        <w:rPr>
          <w:spacing w:val="1"/>
        </w:rPr>
        <w:t>р</w:t>
      </w:r>
      <w:r w:rsidRPr="0009655D">
        <w:t>еднев</w:t>
      </w:r>
      <w:r w:rsidRPr="0009655D">
        <w:rPr>
          <w:spacing w:val="-2"/>
        </w:rPr>
        <w:t>е</w:t>
      </w:r>
      <w:r w:rsidRPr="0009655D">
        <w:t>ко</w:t>
      </w:r>
      <w:r w:rsidRPr="0009655D">
        <w:rPr>
          <w:spacing w:val="-2"/>
        </w:rPr>
        <w:t>в</w:t>
      </w:r>
      <w:r w:rsidRPr="0009655D">
        <w:t>о</w:t>
      </w:r>
      <w:r w:rsidRPr="0009655D">
        <w:rPr>
          <w:spacing w:val="-1"/>
        </w:rPr>
        <w:t>г</w:t>
      </w:r>
      <w:r w:rsidRPr="0009655D">
        <w:t>о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а.</w:t>
      </w:r>
      <w:r w:rsidRPr="0009655D">
        <w:rPr>
          <w:spacing w:val="-1"/>
        </w:rPr>
        <w:t xml:space="preserve"> О</w:t>
      </w:r>
      <w:r w:rsidRPr="0009655D">
        <w:t>пр</w:t>
      </w:r>
      <w:r w:rsidRPr="0009655D">
        <w:rPr>
          <w:spacing w:val="-1"/>
        </w:rPr>
        <w:t>е</w:t>
      </w:r>
      <w:r w:rsidRPr="0009655D">
        <w:t>де</w:t>
      </w:r>
      <w:r w:rsidRPr="0009655D">
        <w:rPr>
          <w:spacing w:val="-2"/>
        </w:rPr>
        <w:t>л</w:t>
      </w:r>
      <w:r w:rsidRPr="0009655D">
        <w:t>ять</w:t>
      </w:r>
      <w:r w:rsidRPr="0009655D">
        <w:rPr>
          <w:spacing w:val="-1"/>
        </w:rPr>
        <w:t xml:space="preserve"> </w:t>
      </w:r>
      <w:r w:rsidRPr="0009655D">
        <w:t xml:space="preserve">свое </w:t>
      </w:r>
      <w:r w:rsidRPr="0009655D">
        <w:rPr>
          <w:spacing w:val="-1"/>
        </w:rPr>
        <w:t>з</w:t>
      </w:r>
      <w:r w:rsidRPr="0009655D">
        <w:t>н</w:t>
      </w:r>
      <w:r w:rsidRPr="0009655D">
        <w:rPr>
          <w:spacing w:val="-2"/>
        </w:rPr>
        <w:t>а</w:t>
      </w:r>
      <w:r w:rsidRPr="0009655D">
        <w:t>ч</w:t>
      </w:r>
      <w:r w:rsidRPr="0009655D">
        <w:rPr>
          <w:spacing w:val="-2"/>
        </w:rPr>
        <w:t>е</w:t>
      </w:r>
      <w:r w:rsidRPr="0009655D">
        <w:t>н</w:t>
      </w:r>
      <w:r w:rsidRPr="0009655D">
        <w:rPr>
          <w:spacing w:val="1"/>
        </w:rPr>
        <w:t>и</w:t>
      </w:r>
      <w:r w:rsidRPr="0009655D">
        <w:t>е</w:t>
      </w:r>
      <w:r w:rsidRPr="0009655D">
        <w:rPr>
          <w:spacing w:val="-2"/>
        </w:rPr>
        <w:t xml:space="preserve"> </w:t>
      </w:r>
      <w:r w:rsidRPr="0009655D">
        <w:t>и</w:t>
      </w:r>
      <w:r w:rsidRPr="0009655D">
        <w:rPr>
          <w:spacing w:val="-2"/>
        </w:rPr>
        <w:t xml:space="preserve"> </w:t>
      </w:r>
      <w:r w:rsidRPr="0009655D">
        <w:t>место в</w:t>
      </w:r>
      <w:r w:rsidRPr="0009655D">
        <w:rPr>
          <w:spacing w:val="-3"/>
        </w:rPr>
        <w:t xml:space="preserve"> </w:t>
      </w:r>
      <w:r w:rsidRPr="0009655D">
        <w:t>об</w:t>
      </w:r>
      <w:r w:rsidRPr="0009655D">
        <w:rPr>
          <w:spacing w:val="-1"/>
        </w:rPr>
        <w:t>щ</w:t>
      </w:r>
      <w:r w:rsidRPr="0009655D">
        <w:t>ей</w:t>
      </w:r>
      <w:r w:rsidRPr="0009655D">
        <w:rPr>
          <w:spacing w:val="-2"/>
        </w:rPr>
        <w:t xml:space="preserve"> </w:t>
      </w:r>
      <w:r w:rsidRPr="0009655D">
        <w:t>раб</w:t>
      </w:r>
      <w:r w:rsidRPr="0009655D">
        <w:rPr>
          <w:spacing w:val="-2"/>
        </w:rPr>
        <w:t>о</w:t>
      </w:r>
      <w:r w:rsidRPr="0009655D">
        <w:t>те.</w:t>
      </w:r>
    </w:p>
    <w:p w:rsidR="00114210" w:rsidRPr="0009655D" w:rsidRDefault="00114210" w:rsidP="009439C0">
      <w:pPr>
        <w:widowControl w:val="0"/>
        <w:tabs>
          <w:tab w:val="left" w:pos="0"/>
          <w:tab w:val="left" w:pos="2376"/>
          <w:tab w:val="left" w:pos="4269"/>
          <w:tab w:val="left" w:pos="6371"/>
          <w:tab w:val="left" w:pos="7952"/>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азы</w:t>
      </w:r>
      <w:r w:rsidRPr="0009655D">
        <w:tab/>
      </w:r>
      <w:r w:rsidRPr="0009655D">
        <w:rPr>
          <w:b/>
          <w:bCs/>
        </w:rPr>
        <w:t>ск</w:t>
      </w:r>
      <w:r w:rsidRPr="0009655D">
        <w:rPr>
          <w:b/>
          <w:bCs/>
          <w:spacing w:val="-1"/>
        </w:rPr>
        <w:t>а</w:t>
      </w:r>
      <w:r w:rsidRPr="0009655D">
        <w:rPr>
          <w:b/>
          <w:bCs/>
        </w:rPr>
        <w:t>зо</w:t>
      </w:r>
      <w:r w:rsidRPr="0009655D">
        <w:rPr>
          <w:b/>
          <w:bCs/>
          <w:spacing w:val="-2"/>
        </w:rPr>
        <w:t>ч</w:t>
      </w:r>
      <w:r w:rsidRPr="0009655D">
        <w:rPr>
          <w:b/>
          <w:bCs/>
          <w:spacing w:val="-1"/>
        </w:rPr>
        <w:t>ны</w:t>
      </w:r>
      <w:r w:rsidRPr="0009655D">
        <w:rPr>
          <w:b/>
          <w:bCs/>
        </w:rPr>
        <w:t>х</w:t>
      </w:r>
      <w:r w:rsidRPr="0009655D">
        <w:tab/>
      </w:r>
      <w:r w:rsidRPr="0009655D">
        <w:rPr>
          <w:b/>
          <w:bCs/>
        </w:rPr>
        <w:t>персо</w:t>
      </w:r>
      <w:r w:rsidRPr="0009655D">
        <w:rPr>
          <w:b/>
          <w:bCs/>
          <w:spacing w:val="-3"/>
        </w:rPr>
        <w:t>н</w:t>
      </w:r>
      <w:r w:rsidRPr="0009655D">
        <w:rPr>
          <w:b/>
          <w:bCs/>
        </w:rPr>
        <w:t>а</w:t>
      </w:r>
      <w:r w:rsidRPr="0009655D">
        <w:rPr>
          <w:b/>
          <w:bCs/>
          <w:spacing w:val="-1"/>
        </w:rPr>
        <w:t>ж</w:t>
      </w:r>
      <w:r w:rsidRPr="0009655D">
        <w:rPr>
          <w:b/>
          <w:bCs/>
        </w:rPr>
        <w:t>ей.</w:t>
      </w:r>
      <w:r w:rsidRPr="0009655D">
        <w:tab/>
      </w:r>
      <w:r w:rsidRPr="0009655D">
        <w:rPr>
          <w:b/>
          <w:bCs/>
          <w:spacing w:val="-1"/>
        </w:rPr>
        <w:t>С</w:t>
      </w:r>
      <w:r w:rsidRPr="0009655D">
        <w:rPr>
          <w:b/>
          <w:bCs/>
        </w:rPr>
        <w:t>пя</w:t>
      </w:r>
      <w:r w:rsidRPr="0009655D">
        <w:rPr>
          <w:b/>
          <w:bCs/>
          <w:spacing w:val="-3"/>
        </w:rPr>
        <w:t>щ</w:t>
      </w:r>
      <w:r w:rsidRPr="0009655D">
        <w:rPr>
          <w:b/>
          <w:bCs/>
        </w:rPr>
        <w:t>ая</w:t>
      </w:r>
      <w:r w:rsidRPr="0009655D">
        <w:tab/>
      </w:r>
      <w:r w:rsidRPr="0009655D">
        <w:rPr>
          <w:b/>
          <w:bCs/>
        </w:rPr>
        <w:t>крас</w:t>
      </w:r>
      <w:r w:rsidRPr="0009655D">
        <w:rPr>
          <w:b/>
          <w:bCs/>
          <w:spacing w:val="1"/>
        </w:rPr>
        <w:t>а</w:t>
      </w:r>
      <w:r w:rsidRPr="0009655D">
        <w:rPr>
          <w:b/>
          <w:bCs/>
        </w:rPr>
        <w:t>в</w:t>
      </w:r>
      <w:r w:rsidRPr="0009655D">
        <w:rPr>
          <w:b/>
          <w:bCs/>
          <w:spacing w:val="-1"/>
        </w:rPr>
        <w:t>и</w:t>
      </w:r>
      <w:r w:rsidRPr="0009655D">
        <w:rPr>
          <w:b/>
          <w:bCs/>
          <w:spacing w:val="-3"/>
        </w:rPr>
        <w:t>ц</w:t>
      </w:r>
      <w:r w:rsidRPr="0009655D">
        <w:rPr>
          <w:b/>
          <w:bCs/>
          <w:spacing w:val="-1"/>
        </w:rPr>
        <w:t>а</w:t>
      </w:r>
      <w:r w:rsidRPr="0009655D">
        <w:rPr>
          <w:b/>
          <w:bCs/>
        </w:rPr>
        <w:t>.</w:t>
      </w:r>
      <w:r w:rsidRPr="0009655D">
        <w:t xml:space="preserve"> </w:t>
      </w:r>
      <w:r w:rsidRPr="0009655D">
        <w:rPr>
          <w:b/>
          <w:bCs/>
        </w:rPr>
        <w:t>Таинствен</w:t>
      </w:r>
      <w:r w:rsidRPr="0009655D">
        <w:rPr>
          <w:b/>
          <w:bCs/>
          <w:spacing w:val="-1"/>
        </w:rPr>
        <w:t>ны</w:t>
      </w:r>
      <w:r w:rsidRPr="0009655D">
        <w:rPr>
          <w:b/>
          <w:bCs/>
        </w:rPr>
        <w:t>й</w:t>
      </w:r>
      <w:r w:rsidRPr="0009655D">
        <w:rPr>
          <w:spacing w:val="129"/>
        </w:rPr>
        <w:t xml:space="preserve"> </w:t>
      </w:r>
      <w:r w:rsidRPr="0009655D">
        <w:rPr>
          <w:b/>
          <w:bCs/>
          <w:spacing w:val="-1"/>
        </w:rPr>
        <w:t>за</w:t>
      </w:r>
      <w:r w:rsidRPr="0009655D">
        <w:rPr>
          <w:b/>
          <w:bCs/>
        </w:rPr>
        <w:t>мок.</w:t>
      </w:r>
      <w:r w:rsidRPr="0009655D">
        <w:rPr>
          <w:spacing w:val="132"/>
        </w:rPr>
        <w:t xml:space="preserve"> </w:t>
      </w:r>
      <w:r w:rsidRPr="0009655D">
        <w:t>О</w:t>
      </w:r>
      <w:r w:rsidRPr="0009655D">
        <w:rPr>
          <w:spacing w:val="-1"/>
        </w:rPr>
        <w:t>бр</w:t>
      </w:r>
      <w:r w:rsidRPr="0009655D">
        <w:t>азы</w:t>
      </w:r>
      <w:r w:rsidRPr="0009655D">
        <w:rPr>
          <w:spacing w:val="123"/>
        </w:rPr>
        <w:t xml:space="preserve"> </w:t>
      </w:r>
      <w:r w:rsidRPr="0009655D">
        <w:rPr>
          <w:spacing w:val="-1"/>
        </w:rPr>
        <w:t>с</w:t>
      </w:r>
      <w:r w:rsidRPr="0009655D">
        <w:t>каз</w:t>
      </w:r>
      <w:r w:rsidRPr="0009655D">
        <w:rPr>
          <w:spacing w:val="-2"/>
        </w:rPr>
        <w:t>к</w:t>
      </w:r>
      <w:r w:rsidRPr="0009655D">
        <w:t>и</w:t>
      </w:r>
      <w:r w:rsidRPr="0009655D">
        <w:rPr>
          <w:spacing w:val="123"/>
        </w:rPr>
        <w:t xml:space="preserve"> </w:t>
      </w:r>
      <w:r w:rsidRPr="0009655D">
        <w:t>Ш</w:t>
      </w:r>
      <w:r w:rsidRPr="0009655D">
        <w:rPr>
          <w:spacing w:val="-1"/>
        </w:rPr>
        <w:t>а</w:t>
      </w:r>
      <w:r w:rsidRPr="0009655D">
        <w:t>рля</w:t>
      </w:r>
      <w:r w:rsidRPr="0009655D">
        <w:rPr>
          <w:spacing w:val="121"/>
        </w:rPr>
        <w:t xml:space="preserve"> </w:t>
      </w:r>
      <w:r w:rsidRPr="0009655D">
        <w:t>Пе</w:t>
      </w:r>
      <w:r w:rsidRPr="0009655D">
        <w:rPr>
          <w:spacing w:val="-1"/>
        </w:rPr>
        <w:t>р</w:t>
      </w:r>
      <w:r w:rsidRPr="0009655D">
        <w:t>ро</w:t>
      </w:r>
      <w:r w:rsidRPr="0009655D">
        <w:rPr>
          <w:spacing w:val="122"/>
        </w:rPr>
        <w:t xml:space="preserve"> </w:t>
      </w:r>
      <w:r w:rsidRPr="0009655D">
        <w:t>«Спя</w:t>
      </w:r>
      <w:r w:rsidRPr="0009655D">
        <w:rPr>
          <w:spacing w:val="-1"/>
        </w:rPr>
        <w:t>щ</w:t>
      </w:r>
      <w:r w:rsidRPr="0009655D">
        <w:t>ая к</w:t>
      </w:r>
      <w:r w:rsidRPr="0009655D">
        <w:rPr>
          <w:spacing w:val="1"/>
        </w:rPr>
        <w:t>р</w:t>
      </w:r>
      <w:r w:rsidRPr="0009655D">
        <w:t>а</w:t>
      </w:r>
      <w:r w:rsidRPr="0009655D">
        <w:rPr>
          <w:spacing w:val="-2"/>
        </w:rPr>
        <w:t>с</w:t>
      </w:r>
      <w:r w:rsidRPr="0009655D">
        <w:t>ав</w:t>
      </w:r>
      <w:r w:rsidRPr="0009655D">
        <w:rPr>
          <w:spacing w:val="-2"/>
        </w:rPr>
        <w:t>и</w:t>
      </w:r>
      <w:r w:rsidRPr="0009655D">
        <w:t>ца».</w:t>
      </w:r>
      <w:r w:rsidRPr="0009655D">
        <w:rPr>
          <w:spacing w:val="31"/>
        </w:rPr>
        <w:t xml:space="preserve"> </w:t>
      </w:r>
      <w:r w:rsidRPr="0009655D">
        <w:t>И</w:t>
      </w:r>
      <w:r w:rsidRPr="0009655D">
        <w:rPr>
          <w:spacing w:val="-1"/>
        </w:rPr>
        <w:t>ллю</w:t>
      </w:r>
      <w:r w:rsidRPr="0009655D">
        <w:t>страц</w:t>
      </w:r>
      <w:r w:rsidRPr="0009655D">
        <w:rPr>
          <w:spacing w:val="-2"/>
        </w:rPr>
        <w:t>и</w:t>
      </w:r>
      <w:r w:rsidRPr="0009655D">
        <w:t>и</w:t>
      </w:r>
      <w:r w:rsidRPr="0009655D">
        <w:rPr>
          <w:spacing w:val="33"/>
        </w:rPr>
        <w:t xml:space="preserve"> </w:t>
      </w:r>
      <w:r w:rsidRPr="0009655D">
        <w:t>к</w:t>
      </w:r>
      <w:r w:rsidRPr="0009655D">
        <w:rPr>
          <w:spacing w:val="33"/>
        </w:rPr>
        <w:t xml:space="preserve"> </w:t>
      </w:r>
      <w:r w:rsidRPr="0009655D">
        <w:t>с</w:t>
      </w:r>
      <w:r w:rsidRPr="0009655D">
        <w:rPr>
          <w:spacing w:val="-1"/>
        </w:rPr>
        <w:t>к</w:t>
      </w:r>
      <w:r w:rsidRPr="0009655D">
        <w:t>азке</w:t>
      </w:r>
      <w:r w:rsidRPr="0009655D">
        <w:rPr>
          <w:spacing w:val="32"/>
        </w:rPr>
        <w:t xml:space="preserve"> </w:t>
      </w:r>
      <w:r w:rsidRPr="0009655D">
        <w:t>«</w:t>
      </w:r>
      <w:r w:rsidRPr="0009655D">
        <w:rPr>
          <w:spacing w:val="-2"/>
        </w:rPr>
        <w:t>Сп</w:t>
      </w:r>
      <w:r w:rsidRPr="0009655D">
        <w:t>ящая</w:t>
      </w:r>
      <w:r w:rsidRPr="0009655D">
        <w:rPr>
          <w:spacing w:val="33"/>
        </w:rPr>
        <w:t xml:space="preserve"> </w:t>
      </w:r>
      <w:r w:rsidRPr="0009655D">
        <w:rPr>
          <w:spacing w:val="-1"/>
        </w:rPr>
        <w:t>к</w:t>
      </w:r>
      <w:r w:rsidRPr="0009655D">
        <w:t>ра</w:t>
      </w:r>
      <w:r w:rsidRPr="0009655D">
        <w:rPr>
          <w:spacing w:val="-1"/>
        </w:rPr>
        <w:t>с</w:t>
      </w:r>
      <w:r w:rsidRPr="0009655D">
        <w:t>ав</w:t>
      </w:r>
      <w:r w:rsidRPr="0009655D">
        <w:rPr>
          <w:spacing w:val="-2"/>
        </w:rPr>
        <w:t>и</w:t>
      </w:r>
      <w:r w:rsidRPr="0009655D">
        <w:t>ца»</w:t>
      </w:r>
      <w:r w:rsidRPr="0009655D">
        <w:rPr>
          <w:spacing w:val="43"/>
        </w:rPr>
        <w:t xml:space="preserve"> </w:t>
      </w:r>
      <w:r w:rsidRPr="0009655D">
        <w:rPr>
          <w:b/>
          <w:bCs/>
        </w:rPr>
        <w:t>(</w:t>
      </w:r>
      <w:r w:rsidRPr="0009655D">
        <w:t>А.</w:t>
      </w:r>
      <w:r w:rsidRPr="0009655D">
        <w:rPr>
          <w:spacing w:val="31"/>
        </w:rPr>
        <w:t xml:space="preserve"> </w:t>
      </w:r>
      <w:r w:rsidRPr="0009655D">
        <w:rPr>
          <w:spacing w:val="1"/>
        </w:rPr>
        <w:t>З</w:t>
      </w:r>
      <w:r w:rsidRPr="0009655D">
        <w:t>ик,</w:t>
      </w:r>
      <w:r w:rsidRPr="0009655D">
        <w:rPr>
          <w:spacing w:val="33"/>
        </w:rPr>
        <w:t xml:space="preserve"> </w:t>
      </w:r>
      <w:r w:rsidRPr="0009655D">
        <w:t>Э.Б</w:t>
      </w:r>
      <w:r w:rsidRPr="0009655D">
        <w:rPr>
          <w:spacing w:val="-4"/>
        </w:rPr>
        <w:t>у</w:t>
      </w:r>
      <w:r w:rsidRPr="0009655D">
        <w:rPr>
          <w:spacing w:val="-1"/>
        </w:rPr>
        <w:t>л</w:t>
      </w:r>
      <w:r w:rsidRPr="0009655D">
        <w:rPr>
          <w:spacing w:val="1"/>
        </w:rPr>
        <w:t>а</w:t>
      </w:r>
      <w:r w:rsidRPr="0009655D">
        <w:t>т</w:t>
      </w:r>
      <w:r w:rsidRPr="0009655D">
        <w:rPr>
          <w:spacing w:val="1"/>
        </w:rPr>
        <w:t>о</w:t>
      </w:r>
      <w:r w:rsidRPr="0009655D">
        <w:t xml:space="preserve">в, </w:t>
      </w:r>
      <w:r w:rsidRPr="0009655D">
        <w:rPr>
          <w:spacing w:val="-1"/>
        </w:rPr>
        <w:t>О</w:t>
      </w:r>
      <w:r w:rsidRPr="0009655D">
        <w:t>.Васил</w:t>
      </w:r>
      <w:r w:rsidRPr="0009655D">
        <w:rPr>
          <w:spacing w:val="-1"/>
        </w:rPr>
        <w:t>ь</w:t>
      </w:r>
      <w:r w:rsidRPr="0009655D">
        <w:t>ев</w:t>
      </w:r>
      <w:r w:rsidRPr="0009655D">
        <w:rPr>
          <w:spacing w:val="29"/>
        </w:rPr>
        <w:t xml:space="preserve"> </w:t>
      </w:r>
      <w:r w:rsidRPr="0009655D">
        <w:t>и</w:t>
      </w:r>
      <w:r w:rsidRPr="0009655D">
        <w:rPr>
          <w:spacing w:val="32"/>
        </w:rPr>
        <w:t xml:space="preserve"> </w:t>
      </w:r>
      <w:r w:rsidRPr="0009655D">
        <w:t>д</w:t>
      </w:r>
      <w:r w:rsidRPr="0009655D">
        <w:rPr>
          <w:spacing w:val="1"/>
        </w:rPr>
        <w:t>р</w:t>
      </w:r>
      <w:r w:rsidRPr="0009655D">
        <w:t>.).</w:t>
      </w:r>
      <w:r w:rsidRPr="0009655D">
        <w:rPr>
          <w:spacing w:val="27"/>
        </w:rPr>
        <w:t xml:space="preserve"> </w:t>
      </w:r>
      <w:r w:rsidRPr="0009655D">
        <w:t>Че</w:t>
      </w:r>
      <w:r w:rsidRPr="0009655D">
        <w:rPr>
          <w:spacing w:val="1"/>
        </w:rPr>
        <w:t>р</w:t>
      </w:r>
      <w:r w:rsidRPr="0009655D">
        <w:rPr>
          <w:spacing w:val="-2"/>
        </w:rPr>
        <w:t>т</w:t>
      </w:r>
      <w:r w:rsidRPr="0009655D">
        <w:t>ы</w:t>
      </w:r>
      <w:r w:rsidRPr="0009655D">
        <w:rPr>
          <w:spacing w:val="30"/>
        </w:rPr>
        <w:t xml:space="preserve"> </w:t>
      </w:r>
      <w:r w:rsidRPr="0009655D">
        <w:t>с</w:t>
      </w:r>
      <w:r w:rsidRPr="0009655D">
        <w:rPr>
          <w:spacing w:val="1"/>
        </w:rPr>
        <w:t>р</w:t>
      </w:r>
      <w:r w:rsidRPr="0009655D">
        <w:rPr>
          <w:spacing w:val="-1"/>
        </w:rPr>
        <w:t>ед</w:t>
      </w:r>
      <w:r w:rsidRPr="0009655D">
        <w:t>неве</w:t>
      </w:r>
      <w:r w:rsidRPr="0009655D">
        <w:rPr>
          <w:spacing w:val="-2"/>
        </w:rPr>
        <w:t>к</w:t>
      </w:r>
      <w:r w:rsidRPr="0009655D">
        <w:t>о</w:t>
      </w:r>
      <w:r w:rsidRPr="0009655D">
        <w:rPr>
          <w:spacing w:val="-2"/>
        </w:rPr>
        <w:t>в</w:t>
      </w:r>
      <w:r w:rsidRPr="0009655D">
        <w:t>ой</w:t>
      </w:r>
      <w:r w:rsidRPr="0009655D">
        <w:rPr>
          <w:spacing w:val="31"/>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31"/>
        </w:rPr>
        <w:t xml:space="preserve"> </w:t>
      </w:r>
      <w:r w:rsidRPr="0009655D">
        <w:t>в</w:t>
      </w:r>
      <w:r w:rsidRPr="0009655D">
        <w:rPr>
          <w:spacing w:val="30"/>
        </w:rPr>
        <w:t xml:space="preserve"> </w:t>
      </w:r>
      <w:r w:rsidRPr="0009655D">
        <w:t>ил</w:t>
      </w:r>
      <w:r w:rsidRPr="0009655D">
        <w:rPr>
          <w:spacing w:val="1"/>
        </w:rPr>
        <w:t>л</w:t>
      </w:r>
      <w:r w:rsidRPr="0009655D">
        <w:t>юстра</w:t>
      </w:r>
      <w:r w:rsidRPr="0009655D">
        <w:rPr>
          <w:spacing w:val="-1"/>
        </w:rPr>
        <w:t>ц</w:t>
      </w:r>
      <w:r w:rsidRPr="0009655D">
        <w:t>и</w:t>
      </w:r>
      <w:r w:rsidRPr="0009655D">
        <w:rPr>
          <w:spacing w:val="-1"/>
        </w:rPr>
        <w:t>я</w:t>
      </w:r>
      <w:r w:rsidRPr="0009655D">
        <w:t>х</w:t>
      </w:r>
      <w:r w:rsidRPr="0009655D">
        <w:rPr>
          <w:spacing w:val="30"/>
        </w:rPr>
        <w:t xml:space="preserve"> </w:t>
      </w:r>
      <w:r w:rsidRPr="0009655D">
        <w:t>к</w:t>
      </w:r>
      <w:r w:rsidRPr="0009655D">
        <w:rPr>
          <w:spacing w:val="31"/>
        </w:rPr>
        <w:t xml:space="preserve"> </w:t>
      </w:r>
      <w:r w:rsidRPr="0009655D">
        <w:t>сказ</w:t>
      </w:r>
      <w:r w:rsidRPr="0009655D">
        <w:rPr>
          <w:spacing w:val="-1"/>
        </w:rPr>
        <w:t>к</w:t>
      </w:r>
      <w:r w:rsidRPr="0009655D">
        <w:t xml:space="preserve">е </w:t>
      </w:r>
      <w:r w:rsidRPr="0009655D">
        <w:rPr>
          <w:spacing w:val="-1"/>
        </w:rPr>
        <w:t>«</w:t>
      </w:r>
      <w:r w:rsidRPr="0009655D">
        <w:t>Спящая</w:t>
      </w:r>
      <w:r w:rsidRPr="0009655D">
        <w:rPr>
          <w:spacing w:val="14"/>
        </w:rPr>
        <w:t xml:space="preserve"> </w:t>
      </w:r>
      <w:r w:rsidRPr="0009655D">
        <w:rPr>
          <w:spacing w:val="-1"/>
        </w:rPr>
        <w:t>к</w:t>
      </w:r>
      <w:r w:rsidRPr="0009655D">
        <w:t>раса</w:t>
      </w:r>
      <w:r w:rsidRPr="0009655D">
        <w:rPr>
          <w:spacing w:val="-1"/>
        </w:rPr>
        <w:t>в</w:t>
      </w:r>
      <w:r w:rsidRPr="0009655D">
        <w:t>и</w:t>
      </w:r>
      <w:r w:rsidRPr="0009655D">
        <w:rPr>
          <w:spacing w:val="-1"/>
        </w:rPr>
        <w:t>ц</w:t>
      </w:r>
      <w:r w:rsidRPr="0009655D">
        <w:rPr>
          <w:spacing w:val="-2"/>
        </w:rPr>
        <w:t>а</w:t>
      </w:r>
      <w:r w:rsidRPr="0009655D">
        <w:rPr>
          <w:spacing w:val="-1"/>
        </w:rPr>
        <w:t>»</w:t>
      </w:r>
      <w:r w:rsidRPr="0009655D">
        <w:t>.</w:t>
      </w:r>
      <w:r w:rsidRPr="0009655D">
        <w:rPr>
          <w:spacing w:val="14"/>
        </w:rPr>
        <w:t xml:space="preserve"> </w:t>
      </w:r>
      <w:r w:rsidRPr="0009655D">
        <w:t>Ста</w:t>
      </w:r>
      <w:r w:rsidRPr="0009655D">
        <w:rPr>
          <w:spacing w:val="1"/>
        </w:rPr>
        <w:t>р</w:t>
      </w:r>
      <w:r w:rsidRPr="0009655D">
        <w:rPr>
          <w:spacing w:val="-1"/>
        </w:rPr>
        <w:t>ин</w:t>
      </w:r>
      <w:r w:rsidRPr="0009655D">
        <w:t>н</w:t>
      </w:r>
      <w:r w:rsidRPr="0009655D">
        <w:rPr>
          <w:spacing w:val="-1"/>
        </w:rPr>
        <w:t>ы</w:t>
      </w:r>
      <w:r w:rsidRPr="0009655D">
        <w:t>й</w:t>
      </w:r>
      <w:r w:rsidRPr="0009655D">
        <w:rPr>
          <w:spacing w:val="16"/>
        </w:rPr>
        <w:t xml:space="preserve"> </w:t>
      </w:r>
      <w:r w:rsidRPr="0009655D">
        <w:rPr>
          <w:spacing w:val="-1"/>
        </w:rPr>
        <w:t>ф</w:t>
      </w:r>
      <w:r w:rsidRPr="0009655D">
        <w:t>р</w:t>
      </w:r>
      <w:r w:rsidRPr="0009655D">
        <w:rPr>
          <w:spacing w:val="-1"/>
        </w:rPr>
        <w:t>а</w:t>
      </w:r>
      <w:r w:rsidRPr="0009655D">
        <w:rPr>
          <w:spacing w:val="-2"/>
        </w:rPr>
        <w:t>н</w:t>
      </w:r>
      <w:r w:rsidRPr="0009655D">
        <w:t>ц</w:t>
      </w:r>
      <w:r w:rsidRPr="0009655D">
        <w:rPr>
          <w:spacing w:val="-3"/>
        </w:rPr>
        <w:t>у</w:t>
      </w:r>
      <w:r w:rsidRPr="0009655D">
        <w:t>зский</w:t>
      </w:r>
      <w:r w:rsidRPr="0009655D">
        <w:rPr>
          <w:spacing w:val="16"/>
        </w:rPr>
        <w:t xml:space="preserve"> </w:t>
      </w:r>
      <w:r w:rsidRPr="0009655D">
        <w:t>за</w:t>
      </w:r>
      <w:r w:rsidRPr="0009655D">
        <w:rPr>
          <w:spacing w:val="-1"/>
        </w:rPr>
        <w:t>м</w:t>
      </w:r>
      <w:r w:rsidRPr="0009655D">
        <w:t>ок</w:t>
      </w:r>
      <w:r w:rsidRPr="0009655D">
        <w:rPr>
          <w:spacing w:val="14"/>
        </w:rPr>
        <w:t xml:space="preserve"> </w:t>
      </w:r>
      <w:r w:rsidRPr="0009655D">
        <w:t>Юс</w:t>
      </w:r>
      <w:r w:rsidRPr="0009655D">
        <w:rPr>
          <w:spacing w:val="-2"/>
        </w:rPr>
        <w:t>с</w:t>
      </w:r>
      <w:r w:rsidRPr="0009655D">
        <w:t>о</w:t>
      </w:r>
      <w:r w:rsidRPr="0009655D">
        <w:rPr>
          <w:spacing w:val="20"/>
        </w:rPr>
        <w:t xml:space="preserve"> </w:t>
      </w:r>
      <w:r w:rsidRPr="0009655D">
        <w:t>–</w:t>
      </w:r>
      <w:r w:rsidRPr="0009655D">
        <w:rPr>
          <w:spacing w:val="15"/>
        </w:rPr>
        <w:t xml:space="preserve"> </w:t>
      </w:r>
      <w:r w:rsidRPr="0009655D">
        <w:rPr>
          <w:spacing w:val="1"/>
        </w:rPr>
        <w:t>п</w:t>
      </w:r>
      <w:r w:rsidRPr="0009655D">
        <w:t>р</w:t>
      </w:r>
      <w:r w:rsidRPr="0009655D">
        <w:rPr>
          <w:spacing w:val="-1"/>
        </w:rPr>
        <w:t>о</w:t>
      </w:r>
      <w:r w:rsidRPr="0009655D">
        <w:t>о</w:t>
      </w:r>
      <w:r w:rsidRPr="0009655D">
        <w:rPr>
          <w:spacing w:val="-1"/>
        </w:rPr>
        <w:t>б</w:t>
      </w:r>
      <w:r w:rsidRPr="0009655D">
        <w:t>раз</w:t>
      </w:r>
      <w:r w:rsidRPr="0009655D">
        <w:rPr>
          <w:spacing w:val="15"/>
        </w:rPr>
        <w:t xml:space="preserve"> </w:t>
      </w:r>
      <w:r w:rsidRPr="0009655D">
        <w:t>з</w:t>
      </w:r>
      <w:r w:rsidRPr="0009655D">
        <w:rPr>
          <w:spacing w:val="-1"/>
        </w:rPr>
        <w:t>а</w:t>
      </w:r>
      <w:r w:rsidRPr="0009655D">
        <w:t>мка из</w:t>
      </w:r>
      <w:r w:rsidRPr="0009655D">
        <w:rPr>
          <w:spacing w:val="16"/>
        </w:rPr>
        <w:t xml:space="preserve"> </w:t>
      </w:r>
      <w:r w:rsidRPr="0009655D">
        <w:t>сказ</w:t>
      </w:r>
      <w:r w:rsidRPr="0009655D">
        <w:rPr>
          <w:spacing w:val="-1"/>
        </w:rPr>
        <w:t>к</w:t>
      </w:r>
      <w:r w:rsidRPr="0009655D">
        <w:t>и.</w:t>
      </w:r>
      <w:r w:rsidRPr="0009655D">
        <w:rPr>
          <w:spacing w:val="15"/>
        </w:rPr>
        <w:t xml:space="preserve"> </w:t>
      </w:r>
      <w:r w:rsidRPr="0009655D">
        <w:t>М</w:t>
      </w:r>
      <w:r w:rsidRPr="0009655D">
        <w:rPr>
          <w:spacing w:val="1"/>
        </w:rPr>
        <w:t>о</w:t>
      </w:r>
      <w:r w:rsidRPr="0009655D">
        <w:rPr>
          <w:spacing w:val="-2"/>
        </w:rPr>
        <w:t>щ</w:t>
      </w:r>
      <w:r w:rsidRPr="0009655D">
        <w:rPr>
          <w:spacing w:val="-1"/>
        </w:rPr>
        <w:t>н</w:t>
      </w:r>
      <w:r w:rsidRPr="0009655D">
        <w:t>ые</w:t>
      </w:r>
      <w:r w:rsidRPr="0009655D">
        <w:rPr>
          <w:spacing w:val="13"/>
        </w:rPr>
        <w:t xml:space="preserve"> </w:t>
      </w:r>
      <w:r w:rsidRPr="0009655D">
        <w:t>стены</w:t>
      </w:r>
      <w:r w:rsidRPr="0009655D">
        <w:rPr>
          <w:spacing w:val="16"/>
        </w:rPr>
        <w:t xml:space="preserve"> </w:t>
      </w:r>
      <w:r w:rsidRPr="0009655D">
        <w:t>и</w:t>
      </w:r>
      <w:r w:rsidRPr="0009655D">
        <w:rPr>
          <w:spacing w:val="17"/>
        </w:rPr>
        <w:t xml:space="preserve"> </w:t>
      </w:r>
      <w:r w:rsidRPr="0009655D">
        <w:rPr>
          <w:spacing w:val="-1"/>
        </w:rPr>
        <w:t>б</w:t>
      </w:r>
      <w:r w:rsidRPr="0009655D">
        <w:t>аш</w:t>
      </w:r>
      <w:r w:rsidRPr="0009655D">
        <w:rPr>
          <w:spacing w:val="-1"/>
        </w:rPr>
        <w:t>н</w:t>
      </w:r>
      <w:r w:rsidRPr="0009655D">
        <w:t>и,</w:t>
      </w:r>
      <w:r w:rsidRPr="0009655D">
        <w:rPr>
          <w:spacing w:val="15"/>
        </w:rPr>
        <w:t xml:space="preserve"> </w:t>
      </w:r>
      <w:r w:rsidRPr="0009655D">
        <w:t>вы</w:t>
      </w:r>
      <w:r w:rsidRPr="0009655D">
        <w:rPr>
          <w:spacing w:val="-1"/>
        </w:rPr>
        <w:t>с</w:t>
      </w:r>
      <w:r w:rsidRPr="0009655D">
        <w:t>о</w:t>
      </w:r>
      <w:r w:rsidRPr="0009655D">
        <w:rPr>
          <w:spacing w:val="-1"/>
        </w:rPr>
        <w:t>к</w:t>
      </w:r>
      <w:r w:rsidRPr="0009655D">
        <w:t>ие</w:t>
      </w:r>
      <w:r w:rsidRPr="0009655D">
        <w:rPr>
          <w:spacing w:val="16"/>
        </w:rPr>
        <w:t xml:space="preserve"> </w:t>
      </w:r>
      <w:r w:rsidRPr="0009655D">
        <w:t>кон</w:t>
      </w:r>
      <w:r w:rsidRPr="0009655D">
        <w:rPr>
          <w:spacing w:val="-3"/>
        </w:rPr>
        <w:t>у</w:t>
      </w:r>
      <w:r w:rsidRPr="0009655D">
        <w:t>соо</w:t>
      </w:r>
      <w:r w:rsidRPr="0009655D">
        <w:rPr>
          <w:spacing w:val="-2"/>
        </w:rPr>
        <w:t>б</w:t>
      </w:r>
      <w:r w:rsidRPr="0009655D">
        <w:t>раз</w:t>
      </w:r>
      <w:r w:rsidRPr="0009655D">
        <w:rPr>
          <w:spacing w:val="-1"/>
        </w:rPr>
        <w:t>н</w:t>
      </w:r>
      <w:r w:rsidRPr="0009655D">
        <w:t>ые</w:t>
      </w:r>
      <w:r w:rsidRPr="0009655D">
        <w:rPr>
          <w:spacing w:val="16"/>
        </w:rPr>
        <w:t xml:space="preserve"> </w:t>
      </w:r>
      <w:r w:rsidRPr="0009655D">
        <w:rPr>
          <w:spacing w:val="-1"/>
        </w:rPr>
        <w:t>к</w:t>
      </w:r>
      <w:r w:rsidRPr="0009655D">
        <w:t>р</w:t>
      </w:r>
      <w:r w:rsidRPr="0009655D">
        <w:rPr>
          <w:spacing w:val="1"/>
        </w:rPr>
        <w:t>ы</w:t>
      </w:r>
      <w:r w:rsidRPr="0009655D">
        <w:rPr>
          <w:spacing w:val="-2"/>
        </w:rPr>
        <w:t>ш</w:t>
      </w:r>
      <w:r w:rsidRPr="0009655D">
        <w:t>и,</w:t>
      </w:r>
      <w:r w:rsidRPr="0009655D">
        <w:rPr>
          <w:spacing w:val="15"/>
        </w:rPr>
        <w:t xml:space="preserve"> </w:t>
      </w:r>
      <w:r w:rsidRPr="0009655D">
        <w:rPr>
          <w:spacing w:val="1"/>
        </w:rPr>
        <w:t>о</w:t>
      </w:r>
      <w:r w:rsidRPr="0009655D">
        <w:t>с</w:t>
      </w:r>
      <w:r w:rsidRPr="0009655D">
        <w:rPr>
          <w:spacing w:val="-1"/>
        </w:rPr>
        <w:t>т</w:t>
      </w:r>
      <w:r w:rsidRPr="0009655D">
        <w:rPr>
          <w:spacing w:val="-2"/>
        </w:rPr>
        <w:t>р</w:t>
      </w:r>
      <w:r w:rsidRPr="0009655D">
        <w:t>ые шп</w:t>
      </w:r>
      <w:r w:rsidRPr="0009655D">
        <w:rPr>
          <w:spacing w:val="1"/>
        </w:rPr>
        <w:t>и</w:t>
      </w:r>
      <w:r w:rsidRPr="0009655D">
        <w:rPr>
          <w:spacing w:val="-2"/>
        </w:rPr>
        <w:t>л</w:t>
      </w:r>
      <w:r w:rsidRPr="0009655D">
        <w:t>и,</w:t>
      </w:r>
      <w:r w:rsidRPr="0009655D">
        <w:rPr>
          <w:spacing w:val="-1"/>
        </w:rPr>
        <w:t xml:space="preserve"> </w:t>
      </w:r>
      <w:r w:rsidRPr="0009655D">
        <w:t>ма</w:t>
      </w:r>
      <w:r w:rsidRPr="0009655D">
        <w:rPr>
          <w:spacing w:val="-1"/>
        </w:rPr>
        <w:t>л</w:t>
      </w:r>
      <w:r w:rsidRPr="0009655D">
        <w:t>ень</w:t>
      </w:r>
      <w:r w:rsidRPr="0009655D">
        <w:rPr>
          <w:spacing w:val="-2"/>
        </w:rPr>
        <w:t>к</w:t>
      </w:r>
      <w:r w:rsidRPr="0009655D">
        <w:t xml:space="preserve">ие </w:t>
      </w:r>
      <w:r w:rsidRPr="0009655D">
        <w:rPr>
          <w:spacing w:val="-2"/>
        </w:rPr>
        <w:t>т</w:t>
      </w:r>
      <w:r w:rsidRPr="0009655D">
        <w:t>аи</w:t>
      </w:r>
      <w:r w:rsidRPr="0009655D">
        <w:rPr>
          <w:spacing w:val="-1"/>
        </w:rPr>
        <w:t>н</w:t>
      </w:r>
      <w:r w:rsidRPr="0009655D">
        <w:t>стве</w:t>
      </w:r>
      <w:r w:rsidRPr="0009655D">
        <w:rPr>
          <w:spacing w:val="-1"/>
        </w:rPr>
        <w:t>н</w:t>
      </w:r>
      <w:r w:rsidRPr="0009655D">
        <w:t>н</w:t>
      </w:r>
      <w:r w:rsidRPr="0009655D">
        <w:rPr>
          <w:spacing w:val="-1"/>
        </w:rPr>
        <w:t>ы</w:t>
      </w:r>
      <w:r w:rsidRPr="0009655D">
        <w:t>е о</w:t>
      </w:r>
      <w:r w:rsidRPr="0009655D">
        <w:rPr>
          <w:spacing w:val="-2"/>
        </w:rPr>
        <w:t>к</w:t>
      </w:r>
      <w:r w:rsidRPr="0009655D">
        <w:t>о</w:t>
      </w:r>
      <w:r w:rsidRPr="0009655D">
        <w:rPr>
          <w:spacing w:val="-1"/>
        </w:rPr>
        <w:t>ш</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spacing w:line="239" w:lineRule="auto"/>
        <w:ind w:left="1" w:right="5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w:t>
      </w:r>
      <w:r w:rsidRPr="0009655D">
        <w:rPr>
          <w:spacing w:val="1"/>
        </w:rPr>
        <w:t>о</w:t>
      </w:r>
      <w:r w:rsidRPr="0009655D">
        <w:t>з</w:t>
      </w:r>
      <w:r w:rsidRPr="0009655D">
        <w:rPr>
          <w:spacing w:val="-1"/>
        </w:rPr>
        <w:t>д</w:t>
      </w:r>
      <w:r w:rsidRPr="0009655D">
        <w:t>а</w:t>
      </w:r>
      <w:r w:rsidRPr="0009655D">
        <w:rPr>
          <w:spacing w:val="-3"/>
        </w:rPr>
        <w:t>т</w:t>
      </w:r>
      <w:r w:rsidRPr="0009655D">
        <w:t>ь изо</w:t>
      </w:r>
      <w:r w:rsidRPr="0009655D">
        <w:rPr>
          <w:spacing w:val="-1"/>
        </w:rPr>
        <w:t>б</w:t>
      </w:r>
      <w:r w:rsidRPr="0009655D">
        <w:t>р</w:t>
      </w:r>
      <w:r w:rsidRPr="0009655D">
        <w:rPr>
          <w:spacing w:val="-1"/>
        </w:rPr>
        <w:t>а</w:t>
      </w:r>
      <w:r w:rsidRPr="0009655D">
        <w:t>же</w:t>
      </w:r>
      <w:r w:rsidRPr="0009655D">
        <w:rPr>
          <w:spacing w:val="-1"/>
        </w:rPr>
        <w:t>н</w:t>
      </w:r>
      <w:r w:rsidRPr="0009655D">
        <w:t>ие т</w:t>
      </w:r>
      <w:r w:rsidRPr="0009655D">
        <w:rPr>
          <w:spacing w:val="-3"/>
        </w:rPr>
        <w:t>а</w:t>
      </w:r>
      <w:r w:rsidRPr="0009655D">
        <w:t>инствен</w:t>
      </w:r>
      <w:r w:rsidRPr="0009655D">
        <w:rPr>
          <w:spacing w:val="-2"/>
        </w:rPr>
        <w:t>н</w:t>
      </w:r>
      <w:r w:rsidRPr="0009655D">
        <w:t>о</w:t>
      </w:r>
      <w:r w:rsidRPr="0009655D">
        <w:rPr>
          <w:spacing w:val="-1"/>
        </w:rPr>
        <w:t>г</w:t>
      </w:r>
      <w:r w:rsidRPr="0009655D">
        <w:t>о зако</w:t>
      </w:r>
      <w:r w:rsidRPr="0009655D">
        <w:rPr>
          <w:spacing w:val="-2"/>
        </w:rPr>
        <w:t>л</w:t>
      </w:r>
      <w:r w:rsidRPr="0009655D">
        <w:t>д</w:t>
      </w:r>
      <w:r w:rsidRPr="0009655D">
        <w:rPr>
          <w:spacing w:val="1"/>
        </w:rPr>
        <w:t>о</w:t>
      </w:r>
      <w:r w:rsidRPr="0009655D">
        <w:t>в</w:t>
      </w:r>
      <w:r w:rsidRPr="0009655D">
        <w:rPr>
          <w:spacing w:val="-2"/>
        </w:rPr>
        <w:t>а</w:t>
      </w:r>
      <w:r w:rsidRPr="0009655D">
        <w:t>н</w:t>
      </w:r>
      <w:r w:rsidRPr="0009655D">
        <w:rPr>
          <w:spacing w:val="-1"/>
        </w:rPr>
        <w:t>н</w:t>
      </w:r>
      <w:r w:rsidRPr="0009655D">
        <w:t>о</w:t>
      </w:r>
      <w:r w:rsidRPr="0009655D">
        <w:rPr>
          <w:spacing w:val="-1"/>
        </w:rPr>
        <w:t>г</w:t>
      </w:r>
      <w:r w:rsidRPr="0009655D">
        <w:t>о за</w:t>
      </w:r>
      <w:r w:rsidRPr="0009655D">
        <w:rPr>
          <w:spacing w:val="-3"/>
        </w:rPr>
        <w:t>м</w:t>
      </w:r>
      <w:r w:rsidRPr="0009655D">
        <w:t>ка в</w:t>
      </w:r>
      <w:r w:rsidRPr="0009655D">
        <w:rPr>
          <w:spacing w:val="-1"/>
        </w:rPr>
        <w:t xml:space="preserve"> </w:t>
      </w:r>
      <w:r w:rsidRPr="0009655D">
        <w:t>те</w:t>
      </w:r>
      <w:r w:rsidRPr="0009655D">
        <w:rPr>
          <w:spacing w:val="-1"/>
        </w:rPr>
        <w:t>х</w:t>
      </w:r>
      <w:r w:rsidRPr="0009655D">
        <w:t>ни</w:t>
      </w:r>
      <w:r w:rsidRPr="0009655D">
        <w:rPr>
          <w:spacing w:val="-1"/>
        </w:rPr>
        <w:t>к</w:t>
      </w:r>
      <w:r w:rsidRPr="0009655D">
        <w:t>е гра</w:t>
      </w:r>
      <w:r w:rsidRPr="0009655D">
        <w:rPr>
          <w:spacing w:val="-2"/>
        </w:rPr>
        <w:t>т</w:t>
      </w:r>
      <w:r w:rsidRPr="0009655D">
        <w:t>т</w:t>
      </w:r>
      <w:r w:rsidRPr="0009655D">
        <w:rPr>
          <w:spacing w:val="-3"/>
        </w:rPr>
        <w:t>а</w:t>
      </w:r>
      <w:r w:rsidRPr="0009655D">
        <w:t>ж.</w:t>
      </w:r>
    </w:p>
    <w:p w:rsidR="00114210" w:rsidRPr="0009655D" w:rsidRDefault="00114210" w:rsidP="009439C0">
      <w:pPr>
        <w:widowControl w:val="0"/>
        <w:tabs>
          <w:tab w:val="left" w:pos="0"/>
          <w:tab w:val="left" w:pos="3270"/>
          <w:tab w:val="left" w:pos="5343"/>
          <w:tab w:val="left" w:pos="6901"/>
          <w:tab w:val="left" w:pos="8005"/>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t>Уметь</w:t>
      </w:r>
      <w:r w:rsidRPr="0009655D">
        <w:tab/>
        <w:t>на</w:t>
      </w:r>
      <w:r w:rsidRPr="0009655D">
        <w:rPr>
          <w:spacing w:val="1"/>
        </w:rPr>
        <w:t>б</w:t>
      </w:r>
      <w:r w:rsidRPr="0009655D">
        <w:t>л</w:t>
      </w:r>
      <w:r w:rsidRPr="0009655D">
        <w:rPr>
          <w:spacing w:val="-3"/>
        </w:rPr>
        <w:t>ю</w:t>
      </w:r>
      <w:r w:rsidRPr="0009655D">
        <w:t>дат</w:t>
      </w:r>
      <w:r w:rsidRPr="0009655D">
        <w:rPr>
          <w:spacing w:val="-1"/>
        </w:rPr>
        <w:t>ь</w:t>
      </w:r>
      <w:r w:rsidRPr="0009655D">
        <w:t>, с</w:t>
      </w:r>
      <w:r w:rsidRPr="0009655D">
        <w:rPr>
          <w:spacing w:val="1"/>
        </w:rPr>
        <w:t>р</w:t>
      </w:r>
      <w:r w:rsidRPr="0009655D">
        <w:t>а</w:t>
      </w:r>
      <w:r w:rsidRPr="0009655D">
        <w:rPr>
          <w:spacing w:val="-2"/>
        </w:rPr>
        <w:t>в</w:t>
      </w:r>
      <w:r w:rsidRPr="0009655D">
        <w:t>ниват</w:t>
      </w:r>
      <w:r w:rsidRPr="0009655D">
        <w:rPr>
          <w:spacing w:val="-1"/>
        </w:rPr>
        <w:t>ь</w:t>
      </w:r>
      <w:r w:rsidRPr="0009655D">
        <w:t>,</w:t>
      </w:r>
      <w:r w:rsidRPr="0009655D">
        <w:rPr>
          <w:spacing w:val="8"/>
        </w:rPr>
        <w:t xml:space="preserve"> </w:t>
      </w:r>
      <w:r w:rsidRPr="0009655D">
        <w:rPr>
          <w:spacing w:val="-2"/>
        </w:rPr>
        <w:t>с</w:t>
      </w:r>
      <w:r w:rsidRPr="0009655D">
        <w:rPr>
          <w:spacing w:val="-1"/>
        </w:rPr>
        <w:t>о</w:t>
      </w:r>
      <w:r w:rsidRPr="0009655D">
        <w:t>п</w:t>
      </w:r>
      <w:r w:rsidRPr="0009655D">
        <w:rPr>
          <w:spacing w:val="1"/>
        </w:rPr>
        <w:t>о</w:t>
      </w:r>
      <w:r w:rsidRPr="0009655D">
        <w:t>с</w:t>
      </w:r>
      <w:r w:rsidRPr="0009655D">
        <w:rPr>
          <w:spacing w:val="-2"/>
        </w:rPr>
        <w:t>та</w:t>
      </w:r>
      <w:r w:rsidRPr="0009655D">
        <w:t>в</w:t>
      </w:r>
      <w:r w:rsidRPr="0009655D">
        <w:rPr>
          <w:spacing w:val="-2"/>
        </w:rPr>
        <w:t>л</w:t>
      </w:r>
      <w:r w:rsidRPr="0009655D">
        <w:t>ять,</w:t>
      </w:r>
      <w:r w:rsidRPr="0009655D">
        <w:rPr>
          <w:spacing w:val="7"/>
        </w:rPr>
        <w:t xml:space="preserve"> </w:t>
      </w:r>
      <w:r w:rsidRPr="0009655D">
        <w:rPr>
          <w:spacing w:val="1"/>
        </w:rPr>
        <w:t>д</w:t>
      </w:r>
      <w:r w:rsidRPr="0009655D">
        <w:t>авать</w:t>
      </w:r>
      <w:r w:rsidRPr="0009655D">
        <w:rPr>
          <w:spacing w:val="5"/>
        </w:rPr>
        <w:t xml:space="preserve"> </w:t>
      </w:r>
      <w:r w:rsidRPr="0009655D">
        <w:rPr>
          <w:spacing w:val="1"/>
        </w:rPr>
        <w:t>х</w:t>
      </w:r>
      <w:r w:rsidRPr="0009655D">
        <w:rPr>
          <w:spacing w:val="-1"/>
        </w:rPr>
        <w:t>а</w:t>
      </w:r>
      <w:r w:rsidRPr="0009655D">
        <w:t>рак</w:t>
      </w:r>
      <w:r w:rsidRPr="0009655D">
        <w:rPr>
          <w:spacing w:val="-2"/>
        </w:rPr>
        <w:t>т</w:t>
      </w:r>
      <w:r w:rsidRPr="0009655D">
        <w:t>ерист</w:t>
      </w:r>
      <w:r w:rsidRPr="0009655D">
        <w:rPr>
          <w:spacing w:val="-2"/>
        </w:rPr>
        <w:t>и</w:t>
      </w:r>
      <w:r w:rsidRPr="0009655D">
        <w:t>ку</w:t>
      </w:r>
      <w:r w:rsidRPr="0009655D">
        <w:rPr>
          <w:spacing w:val="5"/>
        </w:rPr>
        <w:t xml:space="preserve"> </w:t>
      </w:r>
      <w:r w:rsidRPr="0009655D">
        <w:rPr>
          <w:spacing w:val="1"/>
        </w:rPr>
        <w:t>о</w:t>
      </w:r>
      <w:r w:rsidRPr="0009655D">
        <w:t>бразам</w:t>
      </w:r>
      <w:r w:rsidRPr="0009655D">
        <w:rPr>
          <w:spacing w:val="8"/>
        </w:rPr>
        <w:t xml:space="preserve"> </w:t>
      </w:r>
      <w:r w:rsidRPr="0009655D">
        <w:rPr>
          <w:spacing w:val="-1"/>
        </w:rPr>
        <w:t>г</w:t>
      </w:r>
      <w:r w:rsidRPr="0009655D">
        <w:rPr>
          <w:spacing w:val="-2"/>
        </w:rPr>
        <w:t>е</w:t>
      </w:r>
      <w:r w:rsidRPr="0009655D">
        <w:t>р</w:t>
      </w:r>
      <w:r w:rsidRPr="0009655D">
        <w:rPr>
          <w:spacing w:val="-1"/>
        </w:rPr>
        <w:t>о</w:t>
      </w:r>
      <w:r w:rsidRPr="0009655D">
        <w:t>я,</w:t>
      </w:r>
      <w:r w:rsidRPr="0009655D">
        <w:rPr>
          <w:spacing w:val="8"/>
        </w:rPr>
        <w:t xml:space="preserve"> </w:t>
      </w:r>
      <w:r w:rsidRPr="0009655D">
        <w:rPr>
          <w:spacing w:val="-1"/>
        </w:rPr>
        <w:t>с</w:t>
      </w:r>
      <w:r w:rsidRPr="0009655D">
        <w:t>озд</w:t>
      </w:r>
      <w:r w:rsidRPr="0009655D">
        <w:rPr>
          <w:spacing w:val="-1"/>
        </w:rPr>
        <w:t>а</w:t>
      </w:r>
      <w:r w:rsidRPr="0009655D">
        <w:rPr>
          <w:spacing w:val="-2"/>
        </w:rPr>
        <w:t>н</w:t>
      </w:r>
      <w:r w:rsidRPr="0009655D">
        <w:t>ным</w:t>
      </w:r>
      <w:r w:rsidRPr="0009655D">
        <w:rPr>
          <w:spacing w:val="7"/>
        </w:rPr>
        <w:t xml:space="preserve"> </w:t>
      </w:r>
      <w:r w:rsidRPr="0009655D">
        <w:t>в ил</w:t>
      </w:r>
      <w:r w:rsidRPr="0009655D">
        <w:rPr>
          <w:spacing w:val="-1"/>
        </w:rPr>
        <w:t>л</w:t>
      </w:r>
      <w:r w:rsidRPr="0009655D">
        <w:t>юстр</w:t>
      </w:r>
      <w:r w:rsidRPr="0009655D">
        <w:rPr>
          <w:spacing w:val="-2"/>
        </w:rPr>
        <w:t>а</w:t>
      </w:r>
      <w:r w:rsidRPr="0009655D">
        <w:t>ц</w:t>
      </w:r>
      <w:r w:rsidRPr="0009655D">
        <w:rPr>
          <w:spacing w:val="-1"/>
        </w:rPr>
        <w:t>и</w:t>
      </w:r>
      <w:r w:rsidRPr="0009655D">
        <w:t>ях</w:t>
      </w:r>
      <w:r w:rsidRPr="0009655D">
        <w:rPr>
          <w:spacing w:val="94"/>
        </w:rPr>
        <w:t xml:space="preserve"> </w:t>
      </w:r>
      <w:r w:rsidRPr="0009655D">
        <w:t>разных</w:t>
      </w:r>
      <w:r w:rsidRPr="0009655D">
        <w:rPr>
          <w:spacing w:val="93"/>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94"/>
        </w:rPr>
        <w:t xml:space="preserve"> </w:t>
      </w:r>
      <w:r w:rsidRPr="0009655D">
        <w:t>По</w:t>
      </w:r>
      <w:r w:rsidRPr="0009655D">
        <w:rPr>
          <w:spacing w:val="-1"/>
        </w:rPr>
        <w:t>н</w:t>
      </w:r>
      <w:r w:rsidRPr="0009655D">
        <w:t>имать,</w:t>
      </w:r>
      <w:r w:rsidRPr="0009655D">
        <w:rPr>
          <w:spacing w:val="94"/>
        </w:rPr>
        <w:t xml:space="preserve"> </w:t>
      </w:r>
      <w:r w:rsidRPr="0009655D">
        <w:t>ч</w:t>
      </w:r>
      <w:r w:rsidRPr="0009655D">
        <w:rPr>
          <w:spacing w:val="-2"/>
        </w:rPr>
        <w:t>т</w:t>
      </w:r>
      <w:r w:rsidRPr="0009655D">
        <w:t>о</w:t>
      </w:r>
      <w:r w:rsidRPr="0009655D">
        <w:rPr>
          <w:spacing w:val="96"/>
        </w:rPr>
        <w:t xml:space="preserve"> </w:t>
      </w:r>
      <w:r w:rsidRPr="0009655D">
        <w:t>м</w:t>
      </w:r>
      <w:r w:rsidRPr="0009655D">
        <w:rPr>
          <w:spacing w:val="-1"/>
        </w:rPr>
        <w:t>н</w:t>
      </w:r>
      <w:r w:rsidRPr="0009655D">
        <w:t>о</w:t>
      </w:r>
      <w:r w:rsidRPr="0009655D">
        <w:rPr>
          <w:spacing w:val="-1"/>
        </w:rPr>
        <w:t>г</w:t>
      </w:r>
      <w:r w:rsidRPr="0009655D">
        <w:t>ие</w:t>
      </w:r>
      <w:r w:rsidRPr="0009655D">
        <w:rPr>
          <w:spacing w:val="95"/>
        </w:rPr>
        <w:t xml:space="preserve"> </w:t>
      </w:r>
      <w:r w:rsidRPr="0009655D">
        <w:t>сказ</w:t>
      </w:r>
      <w:r w:rsidRPr="0009655D">
        <w:rPr>
          <w:spacing w:val="-1"/>
        </w:rPr>
        <w:t>к</w:t>
      </w:r>
      <w:r w:rsidRPr="0009655D">
        <w:t>и</w:t>
      </w:r>
      <w:r w:rsidRPr="0009655D">
        <w:rPr>
          <w:spacing w:val="95"/>
        </w:rPr>
        <w:t xml:space="preserve"> </w:t>
      </w:r>
      <w:r w:rsidRPr="0009655D">
        <w:t>и</w:t>
      </w:r>
      <w:r w:rsidRPr="0009655D">
        <w:rPr>
          <w:spacing w:val="-1"/>
        </w:rPr>
        <w:t>м</w:t>
      </w:r>
      <w:r w:rsidRPr="0009655D">
        <w:t>еют вп</w:t>
      </w:r>
      <w:r w:rsidRPr="0009655D">
        <w:rPr>
          <w:spacing w:val="1"/>
        </w:rPr>
        <w:t>о</w:t>
      </w:r>
      <w:r w:rsidRPr="0009655D">
        <w:t>л</w:t>
      </w:r>
      <w:r w:rsidRPr="0009655D">
        <w:rPr>
          <w:spacing w:val="-1"/>
        </w:rPr>
        <w:t>н</w:t>
      </w:r>
      <w:r w:rsidRPr="0009655D">
        <w:t>е</w:t>
      </w:r>
      <w:r w:rsidRPr="0009655D">
        <w:rPr>
          <w:spacing w:val="44"/>
        </w:rPr>
        <w:t xml:space="preserve"> </w:t>
      </w:r>
      <w:r w:rsidRPr="0009655D">
        <w:rPr>
          <w:spacing w:val="1"/>
        </w:rPr>
        <w:t>р</w:t>
      </w:r>
      <w:r w:rsidRPr="0009655D">
        <w:rPr>
          <w:spacing w:val="-2"/>
        </w:rPr>
        <w:t>е</w:t>
      </w:r>
      <w:r w:rsidRPr="0009655D">
        <w:t>ал</w:t>
      </w:r>
      <w:r w:rsidRPr="0009655D">
        <w:rPr>
          <w:spacing w:val="-1"/>
        </w:rPr>
        <w:t>ь</w:t>
      </w:r>
      <w:r w:rsidRPr="0009655D">
        <w:t>н</w:t>
      </w:r>
      <w:r w:rsidRPr="0009655D">
        <w:rPr>
          <w:spacing w:val="-1"/>
        </w:rPr>
        <w:t>ы</w:t>
      </w:r>
      <w:r w:rsidRPr="0009655D">
        <w:t>е</w:t>
      </w:r>
      <w:r w:rsidRPr="0009655D">
        <w:rPr>
          <w:spacing w:val="44"/>
        </w:rPr>
        <w:t xml:space="preserve"> </w:t>
      </w:r>
      <w:r w:rsidRPr="0009655D">
        <w:rPr>
          <w:spacing w:val="-1"/>
        </w:rPr>
        <w:t>ж</w:t>
      </w:r>
      <w:r w:rsidRPr="0009655D">
        <w:t>изн</w:t>
      </w:r>
      <w:r w:rsidRPr="0009655D">
        <w:rPr>
          <w:spacing w:val="-1"/>
        </w:rPr>
        <w:t>е</w:t>
      </w:r>
      <w:r w:rsidRPr="0009655D">
        <w:t>н</w:t>
      </w:r>
      <w:r w:rsidRPr="0009655D">
        <w:rPr>
          <w:spacing w:val="-1"/>
        </w:rPr>
        <w:t>н</w:t>
      </w:r>
      <w:r w:rsidRPr="0009655D">
        <w:t>ые</w:t>
      </w:r>
      <w:r w:rsidRPr="0009655D">
        <w:rPr>
          <w:spacing w:val="42"/>
        </w:rPr>
        <w:t xml:space="preserve"> </w:t>
      </w:r>
      <w:r w:rsidRPr="0009655D">
        <w:rPr>
          <w:spacing w:val="1"/>
        </w:rPr>
        <w:t>и</w:t>
      </w:r>
      <w:r w:rsidRPr="0009655D">
        <w:t>ст</w:t>
      </w:r>
      <w:r w:rsidRPr="0009655D">
        <w:rPr>
          <w:spacing w:val="-1"/>
        </w:rPr>
        <w:t>ор</w:t>
      </w:r>
      <w:r w:rsidRPr="0009655D">
        <w:t>ии</w:t>
      </w:r>
      <w:r w:rsidRPr="0009655D">
        <w:rPr>
          <w:spacing w:val="158"/>
        </w:rPr>
        <w:t xml:space="preserve"> </w:t>
      </w:r>
      <w:r w:rsidRPr="0009655D">
        <w:t>воз</w:t>
      </w:r>
      <w:r w:rsidRPr="0009655D">
        <w:rPr>
          <w:spacing w:val="1"/>
        </w:rPr>
        <w:t>н</w:t>
      </w:r>
      <w:r w:rsidRPr="0009655D">
        <w:rPr>
          <w:spacing w:val="-1"/>
        </w:rPr>
        <w:t>и</w:t>
      </w:r>
      <w:r w:rsidRPr="0009655D">
        <w:t>к</w:t>
      </w:r>
      <w:r w:rsidRPr="0009655D">
        <w:rPr>
          <w:spacing w:val="-1"/>
        </w:rPr>
        <w:t>н</w:t>
      </w:r>
      <w:r w:rsidRPr="0009655D">
        <w:t>ов</w:t>
      </w:r>
      <w:r w:rsidRPr="0009655D">
        <w:rPr>
          <w:spacing w:val="-2"/>
        </w:rPr>
        <w:t>е</w:t>
      </w:r>
      <w:r w:rsidRPr="0009655D">
        <w:t>н</w:t>
      </w:r>
      <w:r w:rsidRPr="0009655D">
        <w:rPr>
          <w:spacing w:val="-1"/>
        </w:rPr>
        <w:t>и</w:t>
      </w:r>
      <w:r w:rsidRPr="0009655D">
        <w:t>я.</w:t>
      </w:r>
      <w:r w:rsidRPr="0009655D">
        <w:rPr>
          <w:spacing w:val="44"/>
        </w:rPr>
        <w:t xml:space="preserve"> </w:t>
      </w:r>
      <w:r w:rsidRPr="0009655D">
        <w:t>Изобр</w:t>
      </w:r>
      <w:r w:rsidRPr="0009655D">
        <w:rPr>
          <w:spacing w:val="-2"/>
        </w:rPr>
        <w:t>а</w:t>
      </w:r>
      <w:r w:rsidRPr="0009655D">
        <w:t>жать</w:t>
      </w:r>
      <w:r w:rsidRPr="0009655D">
        <w:rPr>
          <w:spacing w:val="44"/>
        </w:rPr>
        <w:t xml:space="preserve"> </w:t>
      </w:r>
      <w:r w:rsidRPr="0009655D">
        <w:t>факт</w:t>
      </w:r>
      <w:r w:rsidRPr="0009655D">
        <w:rPr>
          <w:spacing w:val="-3"/>
        </w:rPr>
        <w:t>у</w:t>
      </w:r>
      <w:r w:rsidRPr="0009655D">
        <w:t>ру п</w:t>
      </w:r>
      <w:r w:rsidRPr="0009655D">
        <w:rPr>
          <w:spacing w:val="1"/>
        </w:rPr>
        <w:t>р</w:t>
      </w:r>
      <w:r w:rsidRPr="0009655D">
        <w:rPr>
          <w:spacing w:val="-1"/>
        </w:rPr>
        <w:t>е</w:t>
      </w:r>
      <w:r w:rsidRPr="0009655D">
        <w:t>дме</w:t>
      </w:r>
      <w:r w:rsidRPr="0009655D">
        <w:rPr>
          <w:spacing w:val="-2"/>
        </w:rPr>
        <w:t>т</w:t>
      </w:r>
      <w:r w:rsidRPr="0009655D">
        <w:t>а.</w:t>
      </w:r>
      <w:r w:rsidRPr="0009655D">
        <w:rPr>
          <w:spacing w:val="29"/>
        </w:rPr>
        <w:t xml:space="preserve"> </w:t>
      </w:r>
      <w:r w:rsidRPr="0009655D">
        <w:rPr>
          <w:spacing w:val="-2"/>
        </w:rPr>
        <w:t>С</w:t>
      </w:r>
      <w:r w:rsidRPr="0009655D">
        <w:t>озда</w:t>
      </w:r>
      <w:r w:rsidRPr="0009655D">
        <w:rPr>
          <w:spacing w:val="-1"/>
        </w:rPr>
        <w:t>в</w:t>
      </w:r>
      <w:r w:rsidRPr="0009655D">
        <w:t>а</w:t>
      </w:r>
      <w:r w:rsidRPr="0009655D">
        <w:rPr>
          <w:spacing w:val="-3"/>
        </w:rPr>
        <w:t>т</w:t>
      </w:r>
      <w:r w:rsidRPr="0009655D">
        <w:t>ь</w:t>
      </w:r>
      <w:r w:rsidRPr="0009655D">
        <w:rPr>
          <w:spacing w:val="29"/>
        </w:rPr>
        <w:t xml:space="preserve"> </w:t>
      </w:r>
      <w:r w:rsidRPr="0009655D">
        <w:t>изо</w:t>
      </w:r>
      <w:r w:rsidRPr="0009655D">
        <w:rPr>
          <w:spacing w:val="-2"/>
        </w:rPr>
        <w:t>б</w:t>
      </w:r>
      <w:r w:rsidRPr="0009655D">
        <w:t>раже</w:t>
      </w:r>
      <w:r w:rsidRPr="0009655D">
        <w:rPr>
          <w:spacing w:val="3"/>
        </w:rPr>
        <w:t>н</w:t>
      </w:r>
      <w:r w:rsidRPr="0009655D">
        <w:rPr>
          <w:spacing w:val="-1"/>
        </w:rPr>
        <w:t>и</w:t>
      </w:r>
      <w:r w:rsidRPr="0009655D">
        <w:t>е</w:t>
      </w:r>
      <w:r w:rsidRPr="0009655D">
        <w:rPr>
          <w:spacing w:val="30"/>
        </w:rPr>
        <w:t xml:space="preserve"> </w:t>
      </w:r>
      <w:r w:rsidRPr="0009655D">
        <w:t>в</w:t>
      </w:r>
      <w:r w:rsidRPr="0009655D">
        <w:rPr>
          <w:spacing w:val="30"/>
        </w:rPr>
        <w:t xml:space="preserve"> </w:t>
      </w:r>
      <w:r w:rsidRPr="0009655D">
        <w:t>т</w:t>
      </w:r>
      <w:r w:rsidRPr="0009655D">
        <w:rPr>
          <w:spacing w:val="-2"/>
        </w:rPr>
        <w:t>е</w:t>
      </w:r>
      <w:r w:rsidRPr="0009655D">
        <w:t>хнике</w:t>
      </w:r>
      <w:r w:rsidRPr="0009655D">
        <w:rPr>
          <w:spacing w:val="28"/>
        </w:rPr>
        <w:t xml:space="preserve"> </w:t>
      </w:r>
      <w:r w:rsidRPr="0009655D">
        <w:t>граттаж.</w:t>
      </w:r>
      <w:r w:rsidRPr="0009655D">
        <w:rPr>
          <w:spacing w:val="29"/>
        </w:rPr>
        <w:t xml:space="preserve"> </w:t>
      </w:r>
      <w:r w:rsidRPr="0009655D">
        <w:t>И</w:t>
      </w:r>
      <w:r w:rsidRPr="0009655D">
        <w:rPr>
          <w:spacing w:val="-3"/>
        </w:rPr>
        <w:t>с</w:t>
      </w:r>
      <w:r w:rsidRPr="0009655D">
        <w:rPr>
          <w:spacing w:val="-1"/>
        </w:rPr>
        <w:t>п</w:t>
      </w:r>
      <w:r w:rsidRPr="0009655D">
        <w:t>ол</w:t>
      </w:r>
      <w:r w:rsidRPr="0009655D">
        <w:rPr>
          <w:spacing w:val="-1"/>
        </w:rPr>
        <w:t>ь</w:t>
      </w:r>
      <w:r w:rsidRPr="0009655D">
        <w:t>зовать</w:t>
      </w:r>
      <w:r w:rsidRPr="0009655D">
        <w:rPr>
          <w:spacing w:val="26"/>
        </w:rPr>
        <w:t xml:space="preserve"> </w:t>
      </w:r>
      <w:r w:rsidRPr="0009655D">
        <w:rPr>
          <w:spacing w:val="1"/>
        </w:rPr>
        <w:t>п</w:t>
      </w:r>
      <w:r w:rsidRPr="0009655D">
        <w:t>рос</w:t>
      </w:r>
      <w:r w:rsidRPr="0009655D">
        <w:rPr>
          <w:spacing w:val="-2"/>
        </w:rPr>
        <w:t>т</w:t>
      </w:r>
      <w:r w:rsidRPr="0009655D">
        <w:t>ые формы</w:t>
      </w:r>
      <w:r w:rsidRPr="0009655D">
        <w:rPr>
          <w:spacing w:val="-2"/>
        </w:rPr>
        <w:t xml:space="preserve"> </w:t>
      </w:r>
      <w:r w:rsidRPr="0009655D">
        <w:t xml:space="preserve">для </w:t>
      </w:r>
      <w:r w:rsidRPr="0009655D">
        <w:rPr>
          <w:spacing w:val="-2"/>
        </w:rPr>
        <w:t>с</w:t>
      </w:r>
      <w:r w:rsidRPr="0009655D">
        <w:t>оз</w:t>
      </w:r>
      <w:r w:rsidRPr="0009655D">
        <w:rPr>
          <w:spacing w:val="-1"/>
        </w:rPr>
        <w:t>д</w:t>
      </w:r>
      <w:r w:rsidRPr="0009655D">
        <w:t>а</w:t>
      </w:r>
      <w:r w:rsidRPr="0009655D">
        <w:rPr>
          <w:spacing w:val="-1"/>
        </w:rPr>
        <w:t>н</w:t>
      </w:r>
      <w:r w:rsidRPr="0009655D">
        <w:t>ия</w:t>
      </w:r>
      <w:r w:rsidRPr="0009655D">
        <w:rPr>
          <w:spacing w:val="-2"/>
        </w:rPr>
        <w:t xml:space="preserve"> </w:t>
      </w:r>
      <w:r w:rsidRPr="0009655D">
        <w:rPr>
          <w:spacing w:val="-1"/>
        </w:rPr>
        <w:t>в</w:t>
      </w:r>
      <w:r w:rsidRPr="0009655D">
        <w:t>ы</w:t>
      </w:r>
      <w:r w:rsidRPr="0009655D">
        <w:rPr>
          <w:spacing w:val="1"/>
        </w:rPr>
        <w:t>р</w:t>
      </w:r>
      <w:r w:rsidRPr="0009655D">
        <w:t>а</w:t>
      </w:r>
      <w:r w:rsidRPr="0009655D">
        <w:rPr>
          <w:spacing w:val="-2"/>
        </w:rPr>
        <w:t>з</w:t>
      </w:r>
      <w:r w:rsidRPr="0009655D">
        <w:t>ите</w:t>
      </w:r>
      <w:r w:rsidRPr="0009655D">
        <w:rPr>
          <w:spacing w:val="-1"/>
        </w:rPr>
        <w:t>льн</w:t>
      </w:r>
      <w:r w:rsidRPr="0009655D">
        <w:t>ых</w:t>
      </w:r>
      <w:r w:rsidRPr="0009655D">
        <w:rPr>
          <w:spacing w:val="-1"/>
        </w:rPr>
        <w:t xml:space="preserve"> </w:t>
      </w:r>
      <w:r w:rsidRPr="0009655D">
        <w:t>о</w:t>
      </w:r>
      <w:r w:rsidRPr="0009655D">
        <w:rPr>
          <w:spacing w:val="-1"/>
        </w:rPr>
        <w:t>бр</w:t>
      </w:r>
      <w:r w:rsidRPr="0009655D">
        <w:t>азов а</w:t>
      </w:r>
      <w:r w:rsidRPr="0009655D">
        <w:rPr>
          <w:spacing w:val="-1"/>
        </w:rPr>
        <w:t>рх</w:t>
      </w:r>
      <w:r w:rsidRPr="0009655D">
        <w:t>итект</w:t>
      </w:r>
      <w:r w:rsidRPr="0009655D">
        <w:rPr>
          <w:spacing w:val="-4"/>
        </w:rPr>
        <w:t>у</w:t>
      </w:r>
      <w:r w:rsidRPr="0009655D">
        <w:t>р</w:t>
      </w:r>
      <w:r w:rsidRPr="0009655D">
        <w:rPr>
          <w:spacing w:val="1"/>
        </w:rPr>
        <w:t>ы</w:t>
      </w:r>
      <w:r w:rsidRPr="0009655D">
        <w:t>.</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rPr>
        <w:t>Об</w:t>
      </w:r>
      <w:r w:rsidRPr="0009655D">
        <w:rPr>
          <w:b/>
          <w:bCs/>
          <w:spacing w:val="-1"/>
        </w:rPr>
        <w:t>р</w:t>
      </w:r>
      <w:r w:rsidRPr="0009655D">
        <w:rPr>
          <w:b/>
          <w:bCs/>
        </w:rPr>
        <w:t>аз</w:t>
      </w:r>
      <w:r w:rsidRPr="0009655D">
        <w:rPr>
          <w:spacing w:val="11"/>
        </w:rPr>
        <w:t xml:space="preserve"> </w:t>
      </w:r>
      <w:r w:rsidRPr="0009655D">
        <w:rPr>
          <w:b/>
          <w:bCs/>
        </w:rPr>
        <w:t>времени</w:t>
      </w:r>
      <w:r w:rsidRPr="0009655D">
        <w:rPr>
          <w:spacing w:val="10"/>
        </w:rPr>
        <w:t xml:space="preserve"> </w:t>
      </w:r>
      <w:r w:rsidRPr="0009655D">
        <w:rPr>
          <w:b/>
          <w:bCs/>
        </w:rPr>
        <w:t>в</w:t>
      </w:r>
      <w:r w:rsidRPr="0009655D">
        <w:rPr>
          <w:spacing w:val="11"/>
        </w:rPr>
        <w:t xml:space="preserve"> </w:t>
      </w:r>
      <w:r w:rsidRPr="0009655D">
        <w:rPr>
          <w:b/>
          <w:bCs/>
        </w:rPr>
        <w:t>сказк</w:t>
      </w:r>
      <w:r w:rsidRPr="0009655D">
        <w:rPr>
          <w:b/>
          <w:bCs/>
          <w:spacing w:val="-1"/>
        </w:rPr>
        <w:t>а</w:t>
      </w:r>
      <w:r w:rsidRPr="0009655D">
        <w:rPr>
          <w:b/>
          <w:bCs/>
        </w:rPr>
        <w:t>х.</w:t>
      </w:r>
      <w:r w:rsidRPr="0009655D">
        <w:rPr>
          <w:spacing w:val="11"/>
        </w:rPr>
        <w:t xml:space="preserve"> </w:t>
      </w:r>
      <w:r w:rsidRPr="0009655D">
        <w:t>Те</w:t>
      </w:r>
      <w:r w:rsidRPr="0009655D">
        <w:rPr>
          <w:spacing w:val="-2"/>
        </w:rPr>
        <w:t>ч</w:t>
      </w:r>
      <w:r w:rsidRPr="0009655D">
        <w:t>ение</w:t>
      </w:r>
      <w:r w:rsidRPr="0009655D">
        <w:rPr>
          <w:spacing w:val="3"/>
        </w:rPr>
        <w:t xml:space="preserve"> </w:t>
      </w:r>
      <w:r w:rsidRPr="0009655D">
        <w:t>врем</w:t>
      </w:r>
      <w:r w:rsidRPr="0009655D">
        <w:rPr>
          <w:spacing w:val="-1"/>
        </w:rPr>
        <w:t>е</w:t>
      </w:r>
      <w:r w:rsidRPr="0009655D">
        <w:t>ни</w:t>
      </w:r>
      <w:r w:rsidRPr="0009655D">
        <w:rPr>
          <w:spacing w:val="5"/>
        </w:rPr>
        <w:t xml:space="preserve"> </w:t>
      </w:r>
      <w:r w:rsidRPr="0009655D">
        <w:t>в</w:t>
      </w:r>
      <w:r w:rsidRPr="0009655D">
        <w:rPr>
          <w:spacing w:val="3"/>
        </w:rPr>
        <w:t xml:space="preserve"> </w:t>
      </w:r>
      <w:r w:rsidRPr="0009655D">
        <w:t>ска</w:t>
      </w:r>
      <w:r w:rsidRPr="0009655D">
        <w:rPr>
          <w:spacing w:val="-1"/>
        </w:rPr>
        <w:t>з</w:t>
      </w:r>
      <w:r w:rsidRPr="0009655D">
        <w:t>ках:</w:t>
      </w:r>
      <w:r w:rsidRPr="0009655D">
        <w:rPr>
          <w:spacing w:val="3"/>
        </w:rPr>
        <w:t xml:space="preserve"> </w:t>
      </w:r>
      <w:r w:rsidRPr="0009655D">
        <w:t>«Жили ста</w:t>
      </w:r>
      <w:r w:rsidRPr="0009655D">
        <w:rPr>
          <w:spacing w:val="-1"/>
        </w:rPr>
        <w:t>р</w:t>
      </w:r>
      <w:r w:rsidRPr="0009655D">
        <w:t>ик</w:t>
      </w:r>
      <w:r w:rsidRPr="0009655D">
        <w:rPr>
          <w:spacing w:val="64"/>
        </w:rPr>
        <w:t xml:space="preserve"> </w:t>
      </w:r>
      <w:r w:rsidRPr="0009655D">
        <w:rPr>
          <w:spacing w:val="-1"/>
        </w:rPr>
        <w:t>с</w:t>
      </w:r>
      <w:r w:rsidRPr="0009655D">
        <w:t>о</w:t>
      </w:r>
      <w:r w:rsidRPr="0009655D">
        <w:rPr>
          <w:spacing w:val="64"/>
        </w:rPr>
        <w:t xml:space="preserve"> </w:t>
      </w:r>
      <w:r w:rsidRPr="0009655D">
        <w:t>с</w:t>
      </w:r>
      <w:r w:rsidRPr="0009655D">
        <w:rPr>
          <w:spacing w:val="-1"/>
        </w:rPr>
        <w:t>т</w:t>
      </w:r>
      <w:r w:rsidRPr="0009655D">
        <w:t>ар</w:t>
      </w:r>
      <w:r w:rsidRPr="0009655D">
        <w:rPr>
          <w:spacing w:val="-3"/>
        </w:rPr>
        <w:t>у</w:t>
      </w:r>
      <w:r w:rsidRPr="0009655D">
        <w:t>хой</w:t>
      </w:r>
      <w:r w:rsidRPr="0009655D">
        <w:rPr>
          <w:spacing w:val="62"/>
        </w:rPr>
        <w:t xml:space="preserve"> </w:t>
      </w:r>
      <w:r w:rsidRPr="0009655D">
        <w:t>три</w:t>
      </w:r>
      <w:r w:rsidRPr="0009655D">
        <w:rPr>
          <w:spacing w:val="-2"/>
        </w:rPr>
        <w:t>д</w:t>
      </w:r>
      <w:r w:rsidRPr="0009655D">
        <w:t>цать</w:t>
      </w:r>
      <w:r w:rsidRPr="0009655D">
        <w:rPr>
          <w:spacing w:val="63"/>
        </w:rPr>
        <w:t xml:space="preserve"> </w:t>
      </w:r>
      <w:r w:rsidRPr="0009655D">
        <w:t>лет</w:t>
      </w:r>
      <w:r w:rsidRPr="0009655D">
        <w:rPr>
          <w:spacing w:val="61"/>
        </w:rPr>
        <w:t xml:space="preserve"> </w:t>
      </w:r>
      <w:r w:rsidRPr="0009655D">
        <w:t>и</w:t>
      </w:r>
      <w:r w:rsidRPr="0009655D">
        <w:rPr>
          <w:spacing w:val="65"/>
        </w:rPr>
        <w:t xml:space="preserve"> </w:t>
      </w:r>
      <w:r w:rsidRPr="0009655D">
        <w:t>т</w:t>
      </w:r>
      <w:r w:rsidRPr="0009655D">
        <w:rPr>
          <w:spacing w:val="-1"/>
        </w:rPr>
        <w:t>р</w:t>
      </w:r>
      <w:r w:rsidRPr="0009655D">
        <w:t>и</w:t>
      </w:r>
      <w:r w:rsidRPr="0009655D">
        <w:rPr>
          <w:spacing w:val="64"/>
        </w:rPr>
        <w:t xml:space="preserve"> </w:t>
      </w:r>
      <w:r w:rsidRPr="0009655D">
        <w:rPr>
          <w:spacing w:val="-1"/>
        </w:rPr>
        <w:t>г</w:t>
      </w:r>
      <w:r w:rsidRPr="0009655D">
        <w:t>ода...</w:t>
      </w:r>
      <w:r w:rsidRPr="0009655D">
        <w:rPr>
          <w:spacing w:val="-1"/>
        </w:rPr>
        <w:t>»</w:t>
      </w:r>
      <w:r w:rsidRPr="0009655D">
        <w:t>,</w:t>
      </w:r>
      <w:r w:rsidRPr="0009655D">
        <w:rPr>
          <w:spacing w:val="62"/>
        </w:rPr>
        <w:t xml:space="preserve"> </w:t>
      </w:r>
      <w:r w:rsidRPr="0009655D">
        <w:t>«</w:t>
      </w:r>
      <w:r w:rsidRPr="0009655D">
        <w:rPr>
          <w:spacing w:val="-2"/>
        </w:rPr>
        <w:t>д</w:t>
      </w:r>
      <w:r w:rsidRPr="0009655D">
        <w:t>олго</w:t>
      </w:r>
      <w:r w:rsidRPr="0009655D">
        <w:rPr>
          <w:spacing w:val="65"/>
        </w:rPr>
        <w:t xml:space="preserve"> </w:t>
      </w:r>
      <w:r w:rsidRPr="0009655D">
        <w:rPr>
          <w:spacing w:val="-3"/>
        </w:rPr>
        <w:t>л</w:t>
      </w:r>
      <w:r w:rsidRPr="0009655D">
        <w:t>и</w:t>
      </w:r>
      <w:r w:rsidRPr="0009655D">
        <w:rPr>
          <w:spacing w:val="64"/>
        </w:rPr>
        <w:t xml:space="preserve"> </w:t>
      </w:r>
      <w:r w:rsidRPr="0009655D">
        <w:rPr>
          <w:spacing w:val="-1"/>
        </w:rPr>
        <w:t>к</w:t>
      </w:r>
      <w:r w:rsidRPr="0009655D">
        <w:t>орот</w:t>
      </w:r>
      <w:r w:rsidRPr="0009655D">
        <w:rPr>
          <w:spacing w:val="-2"/>
        </w:rPr>
        <w:t>к</w:t>
      </w:r>
      <w:r w:rsidRPr="0009655D">
        <w:t>о</w:t>
      </w:r>
      <w:r w:rsidRPr="0009655D">
        <w:rPr>
          <w:spacing w:val="65"/>
        </w:rPr>
        <w:t xml:space="preserve"> </w:t>
      </w:r>
      <w:r w:rsidRPr="0009655D">
        <w:rPr>
          <w:spacing w:val="-3"/>
        </w:rPr>
        <w:t>л</w:t>
      </w:r>
      <w:r w:rsidRPr="0009655D">
        <w:t>и...</w:t>
      </w:r>
      <w:r w:rsidRPr="0009655D">
        <w:rPr>
          <w:spacing w:val="-2"/>
        </w:rPr>
        <w:t>»</w:t>
      </w:r>
      <w:r w:rsidRPr="0009655D">
        <w:t xml:space="preserve">, </w:t>
      </w:r>
      <w:r w:rsidRPr="0009655D">
        <w:rPr>
          <w:spacing w:val="-1"/>
        </w:rPr>
        <w:t>«</w:t>
      </w:r>
      <w:r w:rsidRPr="0009655D">
        <w:t>скоро</w:t>
      </w:r>
      <w:r w:rsidRPr="0009655D">
        <w:rPr>
          <w:spacing w:val="34"/>
        </w:rPr>
        <w:t xml:space="preserve"> </w:t>
      </w:r>
      <w:r w:rsidRPr="0009655D">
        <w:rPr>
          <w:spacing w:val="-1"/>
        </w:rPr>
        <w:t>с</w:t>
      </w:r>
      <w:r w:rsidRPr="0009655D">
        <w:t>казка</w:t>
      </w:r>
      <w:r w:rsidRPr="0009655D">
        <w:rPr>
          <w:spacing w:val="29"/>
        </w:rPr>
        <w:t xml:space="preserve"> </w:t>
      </w:r>
      <w:r w:rsidRPr="0009655D">
        <w:t>сказывает</w:t>
      </w:r>
      <w:r w:rsidRPr="0009655D">
        <w:rPr>
          <w:spacing w:val="-2"/>
        </w:rPr>
        <w:t>с</w:t>
      </w:r>
      <w:r w:rsidRPr="0009655D">
        <w:t>я,</w:t>
      </w:r>
      <w:r w:rsidRPr="0009655D">
        <w:rPr>
          <w:spacing w:val="32"/>
        </w:rPr>
        <w:t xml:space="preserve"> </w:t>
      </w:r>
      <w:r w:rsidRPr="0009655D">
        <w:rPr>
          <w:spacing w:val="1"/>
        </w:rPr>
        <w:t>д</w:t>
      </w:r>
      <w:r w:rsidRPr="0009655D">
        <w:t>а</w:t>
      </w:r>
      <w:r w:rsidRPr="0009655D">
        <w:rPr>
          <w:spacing w:val="30"/>
        </w:rPr>
        <w:t xml:space="preserve"> </w:t>
      </w:r>
      <w:r w:rsidRPr="0009655D">
        <w:rPr>
          <w:spacing w:val="1"/>
        </w:rPr>
        <w:t>н</w:t>
      </w:r>
      <w:r w:rsidRPr="0009655D">
        <w:t>е</w:t>
      </w:r>
      <w:r w:rsidRPr="0009655D">
        <w:rPr>
          <w:spacing w:val="33"/>
        </w:rPr>
        <w:t xml:space="preserve"> </w:t>
      </w:r>
      <w:r w:rsidRPr="0009655D">
        <w:rPr>
          <w:spacing w:val="-1"/>
        </w:rPr>
        <w:t>с</w:t>
      </w:r>
      <w:r w:rsidRPr="0009655D">
        <w:t>к</w:t>
      </w:r>
      <w:r w:rsidRPr="0009655D">
        <w:rPr>
          <w:spacing w:val="-1"/>
        </w:rPr>
        <w:t>ор</w:t>
      </w:r>
      <w:r w:rsidRPr="0009655D">
        <w:t>о</w:t>
      </w:r>
      <w:r w:rsidRPr="0009655D">
        <w:rPr>
          <w:spacing w:val="32"/>
        </w:rPr>
        <w:t xml:space="preserve"> </w:t>
      </w:r>
      <w:r w:rsidRPr="0009655D">
        <w:t>дело</w:t>
      </w:r>
      <w:r w:rsidRPr="0009655D">
        <w:rPr>
          <w:spacing w:val="30"/>
        </w:rPr>
        <w:t xml:space="preserve"> </w:t>
      </w:r>
      <w:r w:rsidRPr="0009655D">
        <w:rPr>
          <w:spacing w:val="1"/>
        </w:rPr>
        <w:t>д</w:t>
      </w:r>
      <w:r w:rsidRPr="0009655D">
        <w:t>елает</w:t>
      </w:r>
      <w:r w:rsidRPr="0009655D">
        <w:rPr>
          <w:spacing w:val="-2"/>
        </w:rPr>
        <w:t>с</w:t>
      </w:r>
      <w:r w:rsidRPr="0009655D">
        <w:t>я»,</w:t>
      </w:r>
      <w:r w:rsidRPr="0009655D">
        <w:rPr>
          <w:spacing w:val="30"/>
        </w:rPr>
        <w:t xml:space="preserve"> </w:t>
      </w:r>
      <w:r w:rsidRPr="0009655D">
        <w:t>«ночь</w:t>
      </w:r>
      <w:r w:rsidRPr="0009655D">
        <w:rPr>
          <w:spacing w:val="31"/>
        </w:rPr>
        <w:t xml:space="preserve"> </w:t>
      </w:r>
      <w:r w:rsidRPr="0009655D">
        <w:t>прос</w:t>
      </w:r>
      <w:r w:rsidRPr="0009655D">
        <w:rPr>
          <w:spacing w:val="-1"/>
        </w:rPr>
        <w:t>т</w:t>
      </w:r>
      <w:r w:rsidRPr="0009655D">
        <w:t>оять,</w:t>
      </w:r>
      <w:r w:rsidRPr="0009655D">
        <w:rPr>
          <w:spacing w:val="29"/>
        </w:rPr>
        <w:t xml:space="preserve"> </w:t>
      </w:r>
      <w:r w:rsidRPr="0009655D">
        <w:rPr>
          <w:spacing w:val="1"/>
        </w:rPr>
        <w:t>д</w:t>
      </w:r>
      <w:r w:rsidRPr="0009655D">
        <w:t>а де</w:t>
      </w:r>
      <w:r w:rsidRPr="0009655D">
        <w:rPr>
          <w:spacing w:val="1"/>
        </w:rPr>
        <w:t>н</w:t>
      </w:r>
      <w:r w:rsidRPr="0009655D">
        <w:t>ь</w:t>
      </w:r>
      <w:r w:rsidRPr="0009655D">
        <w:rPr>
          <w:spacing w:val="80"/>
        </w:rPr>
        <w:t xml:space="preserve"> </w:t>
      </w:r>
      <w:r w:rsidRPr="0009655D">
        <w:t>п</w:t>
      </w:r>
      <w:r w:rsidRPr="0009655D">
        <w:rPr>
          <w:spacing w:val="-1"/>
        </w:rPr>
        <w:t>р</w:t>
      </w:r>
      <w:r w:rsidRPr="0009655D">
        <w:t>о</w:t>
      </w:r>
      <w:r w:rsidRPr="0009655D">
        <w:rPr>
          <w:spacing w:val="-1"/>
        </w:rPr>
        <w:t>д</w:t>
      </w:r>
      <w:r w:rsidRPr="0009655D">
        <w:t>е</w:t>
      </w:r>
      <w:r w:rsidRPr="0009655D">
        <w:rPr>
          <w:spacing w:val="-1"/>
        </w:rPr>
        <w:t>р</w:t>
      </w:r>
      <w:r w:rsidRPr="0009655D">
        <w:t>жатьс</w:t>
      </w:r>
      <w:r w:rsidRPr="0009655D">
        <w:rPr>
          <w:spacing w:val="-3"/>
        </w:rPr>
        <w:t>я</w:t>
      </w:r>
      <w:r w:rsidRPr="0009655D">
        <w:rPr>
          <w:spacing w:val="-1"/>
        </w:rPr>
        <w:t>»</w:t>
      </w:r>
      <w:r w:rsidRPr="0009655D">
        <w:t>.</w:t>
      </w:r>
      <w:r w:rsidRPr="0009655D">
        <w:rPr>
          <w:spacing w:val="79"/>
        </w:rPr>
        <w:t xml:space="preserve"> </w:t>
      </w:r>
      <w:r w:rsidRPr="0009655D">
        <w:t>Часы</w:t>
      </w:r>
      <w:r w:rsidRPr="0009655D">
        <w:rPr>
          <w:spacing w:val="85"/>
        </w:rPr>
        <w:t xml:space="preserve"> </w:t>
      </w:r>
      <w:r w:rsidRPr="0009655D">
        <w:t>–</w:t>
      </w:r>
      <w:r w:rsidRPr="0009655D">
        <w:rPr>
          <w:spacing w:val="82"/>
        </w:rPr>
        <w:t xml:space="preserve"> </w:t>
      </w:r>
      <w:r w:rsidRPr="0009655D">
        <w:t>как</w:t>
      </w:r>
      <w:r w:rsidRPr="0009655D">
        <w:rPr>
          <w:spacing w:val="82"/>
        </w:rPr>
        <w:t xml:space="preserve"> </w:t>
      </w:r>
      <w:r w:rsidRPr="0009655D">
        <w:rPr>
          <w:spacing w:val="-1"/>
        </w:rPr>
        <w:t>с</w:t>
      </w:r>
      <w:r w:rsidRPr="0009655D">
        <w:t>и</w:t>
      </w:r>
      <w:r w:rsidRPr="0009655D">
        <w:rPr>
          <w:spacing w:val="-2"/>
        </w:rPr>
        <w:t>м</w:t>
      </w:r>
      <w:r w:rsidRPr="0009655D">
        <w:t>вол</w:t>
      </w:r>
      <w:r w:rsidRPr="0009655D">
        <w:rPr>
          <w:spacing w:val="79"/>
        </w:rPr>
        <w:t xml:space="preserve"> </w:t>
      </w:r>
      <w:r w:rsidRPr="0009655D">
        <w:rPr>
          <w:spacing w:val="1"/>
        </w:rPr>
        <w:t>ид</w:t>
      </w:r>
      <w:r w:rsidRPr="0009655D">
        <w:rPr>
          <w:spacing w:val="-3"/>
        </w:rPr>
        <w:t>у</w:t>
      </w:r>
      <w:r w:rsidRPr="0009655D">
        <w:t>щего,</w:t>
      </w:r>
      <w:r w:rsidRPr="0009655D">
        <w:rPr>
          <w:spacing w:val="80"/>
        </w:rPr>
        <w:t xml:space="preserve"> </w:t>
      </w:r>
      <w:r w:rsidRPr="0009655D">
        <w:rPr>
          <w:spacing w:val="1"/>
        </w:rPr>
        <w:t>н</w:t>
      </w:r>
      <w:r w:rsidRPr="0009655D">
        <w:t>ав</w:t>
      </w:r>
      <w:r w:rsidRPr="0009655D">
        <w:rPr>
          <w:spacing w:val="-2"/>
        </w:rPr>
        <w:t>с</w:t>
      </w:r>
      <w:r w:rsidRPr="0009655D">
        <w:t>егда</w:t>
      </w:r>
      <w:r w:rsidRPr="0009655D">
        <w:rPr>
          <w:spacing w:val="81"/>
        </w:rPr>
        <w:t xml:space="preserve"> </w:t>
      </w:r>
      <w:r w:rsidRPr="0009655D">
        <w:t>п</w:t>
      </w:r>
      <w:r w:rsidRPr="0009655D">
        <w:rPr>
          <w:spacing w:val="-1"/>
        </w:rPr>
        <w:t>р</w:t>
      </w:r>
      <w:r w:rsidRPr="0009655D">
        <w:t>о</w:t>
      </w:r>
      <w:r w:rsidRPr="0009655D">
        <w:rPr>
          <w:spacing w:val="-1"/>
        </w:rPr>
        <w:t>хо</w:t>
      </w:r>
      <w:r w:rsidRPr="0009655D">
        <w:t>дящ</w:t>
      </w:r>
      <w:r w:rsidRPr="0009655D">
        <w:rPr>
          <w:spacing w:val="-1"/>
        </w:rPr>
        <w:t>е</w:t>
      </w:r>
      <w:r w:rsidRPr="0009655D">
        <w:rPr>
          <w:spacing w:val="-2"/>
        </w:rPr>
        <w:t>г</w:t>
      </w:r>
      <w:r w:rsidRPr="0009655D">
        <w:t>о врем</w:t>
      </w:r>
      <w:r w:rsidRPr="0009655D">
        <w:rPr>
          <w:spacing w:val="-1"/>
        </w:rPr>
        <w:t>е</w:t>
      </w:r>
      <w:r w:rsidRPr="0009655D">
        <w:t>ни</w:t>
      </w:r>
      <w:r w:rsidRPr="0009655D">
        <w:rPr>
          <w:spacing w:val="91"/>
        </w:rPr>
        <w:t xml:space="preserve"> </w:t>
      </w:r>
      <w:r w:rsidRPr="0009655D">
        <w:t>и</w:t>
      </w:r>
      <w:r w:rsidRPr="0009655D">
        <w:rPr>
          <w:spacing w:val="91"/>
        </w:rPr>
        <w:t xml:space="preserve"> </w:t>
      </w:r>
      <w:r w:rsidRPr="0009655D">
        <w:rPr>
          <w:spacing w:val="1"/>
        </w:rPr>
        <w:t>д</w:t>
      </w:r>
      <w:r w:rsidRPr="0009655D">
        <w:rPr>
          <w:spacing w:val="-2"/>
        </w:rPr>
        <w:t>а</w:t>
      </w:r>
      <w:r w:rsidRPr="0009655D">
        <w:t>же</w:t>
      </w:r>
      <w:r w:rsidRPr="0009655D">
        <w:rPr>
          <w:spacing w:val="90"/>
        </w:rPr>
        <w:t xml:space="preserve"> </w:t>
      </w:r>
      <w:r w:rsidRPr="0009655D">
        <w:rPr>
          <w:spacing w:val="-1"/>
        </w:rPr>
        <w:t>ж</w:t>
      </w:r>
      <w:r w:rsidRPr="0009655D">
        <w:t>из</w:t>
      </w:r>
      <w:r w:rsidRPr="0009655D">
        <w:rPr>
          <w:spacing w:val="-1"/>
        </w:rPr>
        <w:t>н</w:t>
      </w:r>
      <w:r w:rsidRPr="0009655D">
        <w:t>и.</w:t>
      </w:r>
      <w:r w:rsidRPr="0009655D">
        <w:rPr>
          <w:spacing w:val="89"/>
        </w:rPr>
        <w:t xml:space="preserve"> </w:t>
      </w:r>
      <w:r w:rsidRPr="0009655D">
        <w:t>С</w:t>
      </w:r>
      <w:r w:rsidRPr="0009655D">
        <w:rPr>
          <w:spacing w:val="1"/>
        </w:rPr>
        <w:t>о</w:t>
      </w:r>
      <w:r w:rsidRPr="0009655D">
        <w:t>лн</w:t>
      </w:r>
      <w:r w:rsidRPr="0009655D">
        <w:rPr>
          <w:spacing w:val="-1"/>
        </w:rPr>
        <w:t>е</w:t>
      </w:r>
      <w:r w:rsidRPr="0009655D">
        <w:t>ч</w:t>
      </w:r>
      <w:r w:rsidRPr="0009655D">
        <w:rPr>
          <w:spacing w:val="-1"/>
        </w:rPr>
        <w:t>н</w:t>
      </w:r>
      <w:r w:rsidRPr="0009655D">
        <w:t>ые</w:t>
      </w:r>
      <w:r w:rsidRPr="0009655D">
        <w:rPr>
          <w:spacing w:val="90"/>
        </w:rPr>
        <w:t xml:space="preserve"> </w:t>
      </w:r>
      <w:r w:rsidRPr="0009655D">
        <w:rPr>
          <w:spacing w:val="-1"/>
        </w:rPr>
        <w:t>ч</w:t>
      </w:r>
      <w:r w:rsidRPr="0009655D">
        <w:t>асы.</w:t>
      </w:r>
      <w:r w:rsidRPr="0009655D">
        <w:rPr>
          <w:spacing w:val="90"/>
        </w:rPr>
        <w:t xml:space="preserve"> </w:t>
      </w:r>
      <w:r w:rsidRPr="0009655D">
        <w:t>Песо</w:t>
      </w:r>
      <w:r w:rsidRPr="0009655D">
        <w:rPr>
          <w:spacing w:val="-1"/>
        </w:rPr>
        <w:t>ч</w:t>
      </w:r>
      <w:r w:rsidRPr="0009655D">
        <w:rPr>
          <w:spacing w:val="-2"/>
        </w:rPr>
        <w:t>н</w:t>
      </w:r>
      <w:r w:rsidRPr="0009655D">
        <w:t>ые</w:t>
      </w:r>
      <w:r w:rsidRPr="0009655D">
        <w:rPr>
          <w:spacing w:val="91"/>
        </w:rPr>
        <w:t xml:space="preserve"> </w:t>
      </w:r>
      <w:r w:rsidRPr="0009655D">
        <w:t>ча</w:t>
      </w:r>
      <w:r w:rsidRPr="0009655D">
        <w:rPr>
          <w:spacing w:val="-1"/>
        </w:rPr>
        <w:t>с</w:t>
      </w:r>
      <w:r w:rsidRPr="0009655D">
        <w:t>ы.</w:t>
      </w:r>
      <w:r w:rsidRPr="0009655D">
        <w:rPr>
          <w:spacing w:val="90"/>
        </w:rPr>
        <w:t xml:space="preserve"> </w:t>
      </w:r>
      <w:r w:rsidRPr="0009655D">
        <w:rPr>
          <w:spacing w:val="-1"/>
        </w:rPr>
        <w:t>П</w:t>
      </w:r>
      <w:r w:rsidRPr="0009655D">
        <w:t>ослови</w:t>
      </w:r>
      <w:r w:rsidRPr="0009655D">
        <w:rPr>
          <w:spacing w:val="-2"/>
        </w:rPr>
        <w:t>ц</w:t>
      </w:r>
      <w:r w:rsidRPr="0009655D">
        <w:t>ы</w:t>
      </w:r>
      <w:r w:rsidRPr="0009655D">
        <w:rPr>
          <w:spacing w:val="90"/>
        </w:rPr>
        <w:t xml:space="preserve"> </w:t>
      </w:r>
      <w:r w:rsidRPr="0009655D">
        <w:t>о врем</w:t>
      </w:r>
      <w:r w:rsidRPr="0009655D">
        <w:rPr>
          <w:spacing w:val="-1"/>
        </w:rPr>
        <w:t>е</w:t>
      </w:r>
      <w:r w:rsidRPr="0009655D">
        <w:t>ни.</w:t>
      </w:r>
      <w:r w:rsidRPr="0009655D">
        <w:rPr>
          <w:spacing w:val="49"/>
        </w:rPr>
        <w:t xml:space="preserve"> </w:t>
      </w:r>
      <w:r w:rsidRPr="0009655D">
        <w:t>С</w:t>
      </w:r>
      <w:r w:rsidRPr="0009655D">
        <w:rPr>
          <w:spacing w:val="-2"/>
        </w:rPr>
        <w:t>м</w:t>
      </w:r>
      <w:r w:rsidRPr="0009655D">
        <w:t>ысл</w:t>
      </w:r>
      <w:r w:rsidRPr="0009655D">
        <w:rPr>
          <w:spacing w:val="49"/>
        </w:rPr>
        <w:t xml:space="preserve"> </w:t>
      </w:r>
      <w:r w:rsidRPr="0009655D">
        <w:t>ч</w:t>
      </w:r>
      <w:r w:rsidRPr="0009655D">
        <w:rPr>
          <w:spacing w:val="-1"/>
        </w:rPr>
        <w:t>а</w:t>
      </w:r>
      <w:r w:rsidRPr="0009655D">
        <w:t>сов</w:t>
      </w:r>
      <w:r w:rsidRPr="0009655D">
        <w:rPr>
          <w:spacing w:val="49"/>
        </w:rPr>
        <w:t xml:space="preserve"> </w:t>
      </w:r>
      <w:r w:rsidRPr="0009655D">
        <w:rPr>
          <w:spacing w:val="1"/>
        </w:rPr>
        <w:t>н</w:t>
      </w:r>
      <w:r w:rsidRPr="0009655D">
        <w:t>а</w:t>
      </w:r>
      <w:r w:rsidRPr="0009655D">
        <w:rPr>
          <w:spacing w:val="50"/>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50"/>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w:t>
      </w:r>
      <w:r w:rsidRPr="0009655D">
        <w:rPr>
          <w:spacing w:val="48"/>
        </w:rPr>
        <w:t xml:space="preserve"> </w:t>
      </w:r>
      <w:r w:rsidRPr="0009655D">
        <w:t>Нат</w:t>
      </w:r>
      <w:r w:rsidRPr="0009655D">
        <w:rPr>
          <w:spacing w:val="-1"/>
        </w:rPr>
        <w:t>ю</w:t>
      </w:r>
      <w:r w:rsidRPr="0009655D">
        <w:t>р</w:t>
      </w:r>
      <w:r w:rsidRPr="0009655D">
        <w:rPr>
          <w:spacing w:val="-1"/>
        </w:rPr>
        <w:t>м</w:t>
      </w:r>
      <w:r w:rsidRPr="0009655D">
        <w:t>ор</w:t>
      </w:r>
      <w:r w:rsidRPr="0009655D">
        <w:rPr>
          <w:spacing w:val="-2"/>
        </w:rPr>
        <w:t>т</w:t>
      </w:r>
      <w:r w:rsidRPr="0009655D">
        <w:t>ы</w:t>
      </w:r>
      <w:r w:rsidRPr="0009655D">
        <w:rPr>
          <w:spacing w:val="50"/>
        </w:rPr>
        <w:t xml:space="preserve"> </w:t>
      </w:r>
      <w:r w:rsidRPr="0009655D">
        <w:t>г</w:t>
      </w:r>
      <w:r w:rsidRPr="0009655D">
        <w:rPr>
          <w:spacing w:val="1"/>
        </w:rPr>
        <w:t>о</w:t>
      </w:r>
      <w:r w:rsidRPr="0009655D">
        <w:t>л</w:t>
      </w:r>
      <w:r w:rsidRPr="0009655D">
        <w:rPr>
          <w:spacing w:val="-1"/>
        </w:rPr>
        <w:t>л</w:t>
      </w:r>
      <w:r w:rsidRPr="0009655D">
        <w:rPr>
          <w:spacing w:val="-2"/>
        </w:rPr>
        <w:t>а</w:t>
      </w:r>
      <w:r w:rsidRPr="0009655D">
        <w:t>нд</w:t>
      </w:r>
      <w:r w:rsidRPr="0009655D">
        <w:rPr>
          <w:spacing w:val="-1"/>
        </w:rPr>
        <w:t>с</w:t>
      </w:r>
      <w:r w:rsidRPr="0009655D">
        <w:t>к</w:t>
      </w:r>
      <w:r w:rsidRPr="0009655D">
        <w:rPr>
          <w:spacing w:val="8"/>
        </w:rPr>
        <w:t>и</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206"/>
        </w:rPr>
        <w:t xml:space="preserve"> </w:t>
      </w:r>
      <w:r w:rsidRPr="0009655D">
        <w:t>Р</w:t>
      </w:r>
      <w:r w:rsidRPr="0009655D">
        <w:rPr>
          <w:spacing w:val="1"/>
        </w:rPr>
        <w:t>о</w:t>
      </w:r>
      <w:r w:rsidRPr="0009655D">
        <w:t>ль</w:t>
      </w:r>
      <w:r w:rsidRPr="0009655D">
        <w:rPr>
          <w:spacing w:val="65"/>
        </w:rPr>
        <w:t xml:space="preserve"> </w:t>
      </w:r>
      <w:r w:rsidRPr="0009655D">
        <w:t>час</w:t>
      </w:r>
      <w:r w:rsidRPr="0009655D">
        <w:rPr>
          <w:spacing w:val="1"/>
        </w:rPr>
        <w:t>о</w:t>
      </w:r>
      <w:r w:rsidRPr="0009655D">
        <w:t>в</w:t>
      </w:r>
      <w:r w:rsidRPr="0009655D">
        <w:rPr>
          <w:spacing w:val="69"/>
        </w:rPr>
        <w:t xml:space="preserve"> </w:t>
      </w:r>
      <w:r w:rsidRPr="0009655D">
        <w:t>в</w:t>
      </w:r>
      <w:r w:rsidRPr="0009655D">
        <w:rPr>
          <w:spacing w:val="68"/>
        </w:rPr>
        <w:t xml:space="preserve"> </w:t>
      </w:r>
      <w:r w:rsidRPr="0009655D">
        <w:t>с</w:t>
      </w:r>
      <w:r w:rsidRPr="0009655D">
        <w:rPr>
          <w:spacing w:val="-1"/>
        </w:rPr>
        <w:t>к</w:t>
      </w:r>
      <w:r w:rsidRPr="0009655D">
        <w:t>азк</w:t>
      </w:r>
      <w:r w:rsidRPr="0009655D">
        <w:rPr>
          <w:spacing w:val="-2"/>
        </w:rPr>
        <w:t>а</w:t>
      </w:r>
      <w:r w:rsidRPr="0009655D">
        <w:t>х.</w:t>
      </w:r>
      <w:r w:rsidRPr="0009655D">
        <w:rPr>
          <w:spacing w:val="66"/>
        </w:rPr>
        <w:t xml:space="preserve"> </w:t>
      </w:r>
      <w:r w:rsidRPr="0009655D">
        <w:t>И</w:t>
      </w:r>
      <w:r w:rsidRPr="0009655D">
        <w:rPr>
          <w:spacing w:val="-1"/>
        </w:rPr>
        <w:t>ллю</w:t>
      </w:r>
      <w:r w:rsidRPr="0009655D">
        <w:t>стра</w:t>
      </w:r>
      <w:r w:rsidRPr="0009655D">
        <w:rPr>
          <w:spacing w:val="1"/>
        </w:rPr>
        <w:t>ц</w:t>
      </w:r>
      <w:r w:rsidRPr="0009655D">
        <w:rPr>
          <w:spacing w:val="-1"/>
        </w:rPr>
        <w:t>и</w:t>
      </w:r>
      <w:r w:rsidRPr="0009655D">
        <w:t>и</w:t>
      </w:r>
      <w:r w:rsidRPr="0009655D">
        <w:rPr>
          <w:spacing w:val="69"/>
        </w:rPr>
        <w:t xml:space="preserve"> </w:t>
      </w:r>
      <w:r w:rsidRPr="0009655D">
        <w:t>к</w:t>
      </w:r>
      <w:r w:rsidRPr="0009655D">
        <w:rPr>
          <w:spacing w:val="69"/>
        </w:rPr>
        <w:t xml:space="preserve"> </w:t>
      </w:r>
      <w:r w:rsidRPr="0009655D">
        <w:rPr>
          <w:spacing w:val="-1"/>
        </w:rPr>
        <w:t>с</w:t>
      </w:r>
      <w:r w:rsidRPr="0009655D">
        <w:t>к</w:t>
      </w:r>
      <w:r w:rsidRPr="0009655D">
        <w:rPr>
          <w:spacing w:val="-2"/>
        </w:rPr>
        <w:t>а</w:t>
      </w:r>
      <w:r w:rsidRPr="0009655D">
        <w:t>зке</w:t>
      </w:r>
      <w:r w:rsidRPr="0009655D">
        <w:rPr>
          <w:spacing w:val="68"/>
        </w:rPr>
        <w:t xml:space="preserve"> </w:t>
      </w:r>
      <w:r w:rsidRPr="0009655D">
        <w:t>Ш</w:t>
      </w:r>
      <w:r w:rsidRPr="0009655D">
        <w:rPr>
          <w:spacing w:val="-2"/>
        </w:rPr>
        <w:t>а</w:t>
      </w:r>
      <w:r w:rsidRPr="0009655D">
        <w:t>рля</w:t>
      </w:r>
      <w:r w:rsidRPr="0009655D">
        <w:rPr>
          <w:spacing w:val="69"/>
        </w:rPr>
        <w:t xml:space="preserve"> </w:t>
      </w:r>
      <w:r w:rsidRPr="0009655D">
        <w:t>Пе</w:t>
      </w:r>
      <w:r w:rsidRPr="0009655D">
        <w:rPr>
          <w:spacing w:val="-2"/>
        </w:rPr>
        <w:t>р</w:t>
      </w:r>
      <w:r w:rsidRPr="0009655D">
        <w:t xml:space="preserve">ро </w:t>
      </w:r>
      <w:r w:rsidRPr="0009655D">
        <w:rPr>
          <w:spacing w:val="-1"/>
        </w:rPr>
        <w:t>«</w:t>
      </w:r>
      <w:r w:rsidRPr="0009655D">
        <w:t>З</w:t>
      </w:r>
      <w:r w:rsidRPr="0009655D">
        <w:rPr>
          <w:spacing w:val="1"/>
        </w:rPr>
        <w:t>о</w:t>
      </w:r>
      <w:r w:rsidRPr="0009655D">
        <w:t>л</w:t>
      </w:r>
      <w:r w:rsidRPr="0009655D">
        <w:rPr>
          <w:spacing w:val="-4"/>
        </w:rPr>
        <w:t>у</w:t>
      </w:r>
      <w:r w:rsidRPr="0009655D">
        <w:t>шка</w:t>
      </w:r>
      <w:r w:rsidRPr="0009655D">
        <w:rPr>
          <w:spacing w:val="-1"/>
        </w:rPr>
        <w:t>»</w:t>
      </w:r>
      <w:r w:rsidRPr="0009655D">
        <w:t xml:space="preserve">. </w:t>
      </w:r>
      <w:r w:rsidRPr="0009655D">
        <w:rPr>
          <w:spacing w:val="-2"/>
        </w:rPr>
        <w:t>О</w:t>
      </w:r>
      <w:r w:rsidRPr="0009655D">
        <w:t>б</w:t>
      </w:r>
      <w:r w:rsidRPr="0009655D">
        <w:rPr>
          <w:spacing w:val="1"/>
        </w:rPr>
        <w:t>р</w:t>
      </w:r>
      <w:r w:rsidRPr="0009655D">
        <w:t xml:space="preserve">аз </w:t>
      </w:r>
      <w:r w:rsidRPr="0009655D">
        <w:rPr>
          <w:spacing w:val="-1"/>
        </w:rPr>
        <w:t>З</w:t>
      </w:r>
      <w:r w:rsidRPr="0009655D">
        <w:t>ол</w:t>
      </w:r>
      <w:r w:rsidRPr="0009655D">
        <w:rPr>
          <w:spacing w:val="-4"/>
        </w:rPr>
        <w:t>у</w:t>
      </w:r>
      <w:r w:rsidRPr="0009655D">
        <w:t>шки в ил</w:t>
      </w:r>
      <w:r w:rsidRPr="0009655D">
        <w:rPr>
          <w:spacing w:val="-1"/>
        </w:rPr>
        <w:t>лю</w:t>
      </w:r>
      <w:r w:rsidRPr="0009655D">
        <w:t>стр</w:t>
      </w:r>
      <w:r w:rsidRPr="0009655D">
        <w:rPr>
          <w:spacing w:val="-1"/>
        </w:rPr>
        <w:t>а</w:t>
      </w:r>
      <w:r w:rsidRPr="0009655D">
        <w:t>ци</w:t>
      </w:r>
      <w:r w:rsidRPr="0009655D">
        <w:rPr>
          <w:spacing w:val="-1"/>
        </w:rPr>
        <w:t>я</w:t>
      </w:r>
      <w:r w:rsidRPr="0009655D">
        <w:t>х</w:t>
      </w:r>
      <w:r w:rsidRPr="0009655D">
        <w:rPr>
          <w:spacing w:val="-2"/>
        </w:rPr>
        <w:t xml:space="preserve"> </w:t>
      </w:r>
      <w:r w:rsidRPr="0009655D">
        <w:t>раз</w:t>
      </w:r>
      <w:r w:rsidRPr="0009655D">
        <w:rPr>
          <w:spacing w:val="-1"/>
        </w:rPr>
        <w:t>н</w:t>
      </w:r>
      <w:r w:rsidRPr="0009655D">
        <w:rPr>
          <w:spacing w:val="-2"/>
        </w:rPr>
        <w:t>ы</w:t>
      </w:r>
      <w:r w:rsidRPr="0009655D">
        <w:t>х х</w:t>
      </w:r>
      <w:r w:rsidRPr="0009655D">
        <w:rPr>
          <w:spacing w:val="-2"/>
        </w:rPr>
        <w:t>у</w:t>
      </w:r>
      <w:r w:rsidRPr="0009655D">
        <w:t>д</w:t>
      </w:r>
      <w:r w:rsidRPr="0009655D">
        <w:rPr>
          <w:spacing w:val="1"/>
        </w:rPr>
        <w:t>о</w:t>
      </w:r>
      <w:r w:rsidRPr="0009655D">
        <w:rPr>
          <w:spacing w:val="-1"/>
        </w:rPr>
        <w:t>ж</w:t>
      </w:r>
      <w:r w:rsidRPr="0009655D">
        <w:t>ни</w:t>
      </w:r>
      <w:r w:rsidRPr="0009655D">
        <w:rPr>
          <w:spacing w:val="-1"/>
        </w:rPr>
        <w:t>к</w:t>
      </w:r>
      <w:r w:rsidRPr="0009655D">
        <w:t>ов.</w:t>
      </w:r>
    </w:p>
    <w:p w:rsidR="00114210" w:rsidRPr="0009655D" w:rsidRDefault="00114210" w:rsidP="009439C0">
      <w:pPr>
        <w:widowControl w:val="0"/>
        <w:tabs>
          <w:tab w:val="left" w:pos="0"/>
          <w:tab w:val="left" w:pos="1555"/>
          <w:tab w:val="left" w:pos="2855"/>
          <w:tab w:val="left" w:pos="3431"/>
          <w:tab w:val="left" w:pos="4639"/>
          <w:tab w:val="left" w:pos="6267"/>
          <w:tab w:val="left" w:pos="8098"/>
        </w:tabs>
        <w:autoSpaceDE w:val="0"/>
        <w:autoSpaceDN w:val="0"/>
        <w:adjustRightInd w:val="0"/>
        <w:spacing w:line="239" w:lineRule="auto"/>
        <w:ind w:left="1" w:right="-13" w:firstLine="709"/>
        <w:jc w:val="both"/>
      </w:pPr>
      <w:r w:rsidRPr="0009655D">
        <w:t>Бег</w:t>
      </w:r>
      <w:r w:rsidRPr="0009655D">
        <w:tab/>
        <w:t>врем</w:t>
      </w:r>
      <w:r w:rsidRPr="0009655D">
        <w:rPr>
          <w:spacing w:val="-1"/>
        </w:rPr>
        <w:t>е</w:t>
      </w:r>
      <w:r w:rsidRPr="0009655D">
        <w:rPr>
          <w:spacing w:val="-2"/>
        </w:rPr>
        <w:t>н</w:t>
      </w:r>
      <w:r w:rsidRPr="0009655D">
        <w:t>и</w:t>
      </w:r>
      <w:r w:rsidRPr="0009655D">
        <w:tab/>
        <w:t>на</w:t>
      </w:r>
      <w:r w:rsidRPr="0009655D">
        <w:tab/>
        <w:t>эскиз</w:t>
      </w:r>
      <w:r w:rsidRPr="0009655D">
        <w:rPr>
          <w:spacing w:val="-2"/>
        </w:rPr>
        <w:t>а</w:t>
      </w:r>
      <w:r w:rsidRPr="0009655D">
        <w:t>х</w:t>
      </w:r>
      <w:r w:rsidRPr="0009655D">
        <w:tab/>
        <w:t>д</w:t>
      </w:r>
      <w:r w:rsidRPr="0009655D">
        <w:rPr>
          <w:spacing w:val="-1"/>
        </w:rPr>
        <w:t>е</w:t>
      </w:r>
      <w:r w:rsidRPr="0009655D">
        <w:t>к</w:t>
      </w:r>
      <w:r w:rsidRPr="0009655D">
        <w:rPr>
          <w:spacing w:val="-1"/>
        </w:rPr>
        <w:t>о</w:t>
      </w:r>
      <w:r w:rsidRPr="0009655D">
        <w:t>р</w:t>
      </w:r>
      <w:r w:rsidRPr="0009655D">
        <w:rPr>
          <w:spacing w:val="-1"/>
        </w:rPr>
        <w:t>а</w:t>
      </w:r>
      <w:r w:rsidRPr="0009655D">
        <w:t>ц</w:t>
      </w:r>
      <w:r w:rsidRPr="0009655D">
        <w:rPr>
          <w:spacing w:val="-1"/>
        </w:rPr>
        <w:t>и</w:t>
      </w:r>
      <w:r w:rsidRPr="0009655D">
        <w:t>й.</w:t>
      </w:r>
      <w:r w:rsidRPr="0009655D">
        <w:tab/>
      </w:r>
      <w:r w:rsidRPr="0009655D">
        <w:rPr>
          <w:spacing w:val="-1"/>
        </w:rPr>
        <w:t>О</w:t>
      </w:r>
      <w:r w:rsidRPr="0009655D">
        <w:t>формл</w:t>
      </w:r>
      <w:r w:rsidRPr="0009655D">
        <w:rPr>
          <w:spacing w:val="-2"/>
        </w:rPr>
        <w:t>е</w:t>
      </w:r>
      <w:r w:rsidRPr="0009655D">
        <w:t>ние</w:t>
      </w:r>
      <w:r w:rsidRPr="0009655D">
        <w:tab/>
        <w:t>спект</w:t>
      </w:r>
      <w:r w:rsidRPr="0009655D">
        <w:rPr>
          <w:spacing w:val="-1"/>
        </w:rPr>
        <w:t>а</w:t>
      </w:r>
      <w:r w:rsidRPr="0009655D">
        <w:t>кл</w:t>
      </w:r>
      <w:r w:rsidRPr="0009655D">
        <w:rPr>
          <w:spacing w:val="-2"/>
        </w:rPr>
        <w:t>я</w:t>
      </w:r>
      <w:r w:rsidRPr="0009655D">
        <w:t xml:space="preserve">. </w:t>
      </w:r>
      <w:r w:rsidRPr="0009655D">
        <w:rPr>
          <w:spacing w:val="-1"/>
        </w:rPr>
        <w:t>П</w:t>
      </w:r>
      <w:r w:rsidRPr="0009655D">
        <w:t>о</w:t>
      </w:r>
      <w:r w:rsidRPr="0009655D">
        <w:rPr>
          <w:spacing w:val="1"/>
        </w:rPr>
        <w:t>д</w:t>
      </w:r>
      <w:r w:rsidRPr="0009655D">
        <w:rPr>
          <w:spacing w:val="-1"/>
        </w:rPr>
        <w:t>г</w:t>
      </w:r>
      <w:r w:rsidRPr="0009655D">
        <w:t>о</w:t>
      </w:r>
      <w:r w:rsidRPr="0009655D">
        <w:rPr>
          <w:spacing w:val="-2"/>
        </w:rPr>
        <w:t>т</w:t>
      </w:r>
      <w:r w:rsidRPr="0009655D">
        <w:t>овител</w:t>
      </w:r>
      <w:r w:rsidRPr="0009655D">
        <w:rPr>
          <w:spacing w:val="-1"/>
        </w:rPr>
        <w:t>ьн</w:t>
      </w:r>
      <w:r w:rsidRPr="0009655D">
        <w:t>ая</w:t>
      </w:r>
      <w:r w:rsidRPr="0009655D">
        <w:rPr>
          <w:spacing w:val="90"/>
        </w:rPr>
        <w:t xml:space="preserve"> </w:t>
      </w:r>
      <w:r w:rsidRPr="0009655D">
        <w:rPr>
          <w:spacing w:val="1"/>
        </w:rPr>
        <w:t>р</w:t>
      </w:r>
      <w:r w:rsidRPr="0009655D">
        <w:rPr>
          <w:spacing w:val="-1"/>
        </w:rPr>
        <w:t>а</w:t>
      </w:r>
      <w:r w:rsidRPr="0009655D">
        <w:t>бота</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89"/>
        </w:rPr>
        <w:t xml:space="preserve"> </w:t>
      </w:r>
      <w:r w:rsidRPr="0009655D">
        <w:t>эскизы</w:t>
      </w:r>
      <w:r w:rsidRPr="0009655D">
        <w:rPr>
          <w:spacing w:val="91"/>
        </w:rPr>
        <w:t xml:space="preserve"> </w:t>
      </w:r>
      <w:r w:rsidRPr="0009655D">
        <w:rPr>
          <w:spacing w:val="-1"/>
        </w:rPr>
        <w:t>к</w:t>
      </w:r>
      <w:r w:rsidRPr="0009655D">
        <w:t>остю</w:t>
      </w:r>
      <w:r w:rsidRPr="0009655D">
        <w:rPr>
          <w:spacing w:val="-3"/>
        </w:rPr>
        <w:t>м</w:t>
      </w:r>
      <w:r w:rsidRPr="0009655D">
        <w:t>ов</w:t>
      </w:r>
      <w:r w:rsidRPr="0009655D">
        <w:rPr>
          <w:spacing w:val="88"/>
        </w:rPr>
        <w:t xml:space="preserve"> </w:t>
      </w:r>
      <w:r w:rsidRPr="0009655D">
        <w:t>ге</w:t>
      </w:r>
      <w:r w:rsidRPr="0009655D">
        <w:rPr>
          <w:spacing w:val="1"/>
        </w:rPr>
        <w:t>р</w:t>
      </w:r>
      <w:r w:rsidRPr="0009655D">
        <w:t>оев,</w:t>
      </w:r>
      <w:r w:rsidRPr="0009655D">
        <w:rPr>
          <w:spacing w:val="89"/>
        </w:rPr>
        <w:t xml:space="preserve"> </w:t>
      </w:r>
      <w:r w:rsidRPr="0009655D">
        <w:t>эскизы</w:t>
      </w:r>
      <w:r w:rsidRPr="0009655D">
        <w:rPr>
          <w:spacing w:val="88"/>
        </w:rPr>
        <w:t xml:space="preserve"> </w:t>
      </w:r>
      <w:r w:rsidRPr="0009655D">
        <w:t>и маке</w:t>
      </w:r>
      <w:r w:rsidRPr="0009655D">
        <w:rPr>
          <w:spacing w:val="-2"/>
        </w:rPr>
        <w:t>т</w:t>
      </w:r>
      <w:r w:rsidRPr="0009655D">
        <w:t>ы д</w:t>
      </w:r>
      <w:r w:rsidRPr="0009655D">
        <w:rPr>
          <w:spacing w:val="-1"/>
        </w:rPr>
        <w:t>е</w:t>
      </w:r>
      <w:r w:rsidRPr="0009655D">
        <w:t>к</w:t>
      </w:r>
      <w:r w:rsidRPr="0009655D">
        <w:rPr>
          <w:spacing w:val="-1"/>
        </w:rPr>
        <w:t>о</w:t>
      </w:r>
      <w:r w:rsidRPr="0009655D">
        <w:t>р</w:t>
      </w:r>
      <w:r w:rsidRPr="0009655D">
        <w:rPr>
          <w:spacing w:val="-1"/>
        </w:rPr>
        <w:t>а</w:t>
      </w:r>
      <w:r w:rsidRPr="0009655D">
        <w:t>ц</w:t>
      </w:r>
      <w:r w:rsidRPr="0009655D">
        <w:rPr>
          <w:spacing w:val="-1"/>
        </w:rPr>
        <w:t>и</w:t>
      </w:r>
      <w:r w:rsidRPr="0009655D">
        <w:t>й.</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2"/>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26"/>
        </w:rPr>
        <w:t xml:space="preserve"> </w:t>
      </w:r>
      <w:r w:rsidRPr="0009655D">
        <w:t>Выпо</w:t>
      </w:r>
      <w:r w:rsidRPr="0009655D">
        <w:rPr>
          <w:spacing w:val="-2"/>
        </w:rPr>
        <w:t>л</w:t>
      </w:r>
      <w:r w:rsidRPr="0009655D">
        <w:t>нить</w:t>
      </w:r>
      <w:r w:rsidRPr="0009655D">
        <w:rPr>
          <w:spacing w:val="22"/>
        </w:rPr>
        <w:t xml:space="preserve"> </w:t>
      </w:r>
      <w:r w:rsidRPr="0009655D">
        <w:t>э</w:t>
      </w:r>
      <w:r w:rsidRPr="0009655D">
        <w:rPr>
          <w:spacing w:val="-2"/>
        </w:rPr>
        <w:t>с</w:t>
      </w:r>
      <w:r w:rsidRPr="0009655D">
        <w:t>к</w:t>
      </w:r>
      <w:r w:rsidRPr="0009655D">
        <w:rPr>
          <w:spacing w:val="1"/>
        </w:rPr>
        <w:t>и</w:t>
      </w:r>
      <w:r w:rsidRPr="0009655D">
        <w:t>з</w:t>
      </w:r>
      <w:r w:rsidRPr="0009655D">
        <w:rPr>
          <w:spacing w:val="20"/>
        </w:rPr>
        <w:t xml:space="preserve"> </w:t>
      </w:r>
      <w:r w:rsidRPr="0009655D">
        <w:t>и</w:t>
      </w:r>
      <w:r w:rsidRPr="0009655D">
        <w:rPr>
          <w:spacing w:val="24"/>
        </w:rPr>
        <w:t xml:space="preserve"> </w:t>
      </w:r>
      <w:r w:rsidRPr="0009655D">
        <w:rPr>
          <w:spacing w:val="-2"/>
        </w:rPr>
        <w:t>м</w:t>
      </w:r>
      <w:r w:rsidRPr="0009655D">
        <w:t>акет</w:t>
      </w:r>
      <w:r w:rsidRPr="0009655D">
        <w:rPr>
          <w:spacing w:val="21"/>
        </w:rPr>
        <w:t xml:space="preserve"> </w:t>
      </w:r>
      <w:r w:rsidRPr="0009655D">
        <w:t>де</w:t>
      </w:r>
      <w:r w:rsidRPr="0009655D">
        <w:rPr>
          <w:spacing w:val="-1"/>
        </w:rPr>
        <w:t>к</w:t>
      </w:r>
      <w:r w:rsidRPr="0009655D">
        <w:t>ора</w:t>
      </w:r>
      <w:r w:rsidRPr="0009655D">
        <w:rPr>
          <w:spacing w:val="-1"/>
        </w:rPr>
        <w:t>ц</w:t>
      </w:r>
      <w:r w:rsidRPr="0009655D">
        <w:rPr>
          <w:spacing w:val="-2"/>
        </w:rPr>
        <w:t>и</w:t>
      </w:r>
      <w:r w:rsidRPr="0009655D">
        <w:t>и к</w:t>
      </w:r>
      <w:r w:rsidRPr="0009655D">
        <w:rPr>
          <w:spacing w:val="13"/>
        </w:rPr>
        <w:t xml:space="preserve"> </w:t>
      </w:r>
      <w:r w:rsidRPr="0009655D">
        <w:t>како</w:t>
      </w:r>
      <w:r w:rsidRPr="0009655D">
        <w:rPr>
          <w:spacing w:val="1"/>
        </w:rPr>
        <w:t>й</w:t>
      </w:r>
      <w:r w:rsidRPr="0009655D">
        <w:rPr>
          <w:spacing w:val="-1"/>
        </w:rPr>
        <w:t>-</w:t>
      </w:r>
      <w:r w:rsidRPr="0009655D">
        <w:t>н</w:t>
      </w:r>
      <w:r w:rsidRPr="0009655D">
        <w:rPr>
          <w:spacing w:val="-1"/>
        </w:rPr>
        <w:t>и</w:t>
      </w:r>
      <w:r w:rsidRPr="0009655D">
        <w:t>б</w:t>
      </w:r>
      <w:r w:rsidRPr="0009655D">
        <w:rPr>
          <w:spacing w:val="-3"/>
        </w:rPr>
        <w:t>у</w:t>
      </w:r>
      <w:r w:rsidRPr="0009655D">
        <w:t>дь</w:t>
      </w:r>
      <w:r w:rsidRPr="0009655D">
        <w:rPr>
          <w:spacing w:val="13"/>
        </w:rPr>
        <w:t xml:space="preserve"> </w:t>
      </w:r>
      <w:r w:rsidRPr="0009655D">
        <w:t>сказке.</w:t>
      </w:r>
      <w:r w:rsidRPr="0009655D">
        <w:rPr>
          <w:spacing w:val="14"/>
        </w:rPr>
        <w:t xml:space="preserve"> </w:t>
      </w:r>
      <w:r w:rsidRPr="0009655D">
        <w:t>Под</w:t>
      </w:r>
      <w:r w:rsidRPr="0009655D">
        <w:rPr>
          <w:spacing w:val="-2"/>
        </w:rPr>
        <w:t>у</w:t>
      </w:r>
      <w:r w:rsidRPr="0009655D">
        <w:t>мат</w:t>
      </w:r>
      <w:r w:rsidRPr="0009655D">
        <w:rPr>
          <w:spacing w:val="-2"/>
        </w:rPr>
        <w:t>ь</w:t>
      </w:r>
      <w:r w:rsidRPr="0009655D">
        <w:t>,</w:t>
      </w:r>
      <w:r w:rsidRPr="0009655D">
        <w:rPr>
          <w:spacing w:val="13"/>
        </w:rPr>
        <w:t xml:space="preserve"> </w:t>
      </w:r>
      <w:r w:rsidRPr="0009655D">
        <w:t>как</w:t>
      </w:r>
      <w:r w:rsidRPr="0009655D">
        <w:rPr>
          <w:spacing w:val="14"/>
        </w:rPr>
        <w:t xml:space="preserve"> </w:t>
      </w:r>
      <w:r w:rsidRPr="0009655D">
        <w:t>м</w:t>
      </w:r>
      <w:r w:rsidRPr="0009655D">
        <w:rPr>
          <w:spacing w:val="1"/>
        </w:rPr>
        <w:t>о</w:t>
      </w:r>
      <w:r w:rsidRPr="0009655D">
        <w:rPr>
          <w:spacing w:val="-1"/>
        </w:rPr>
        <w:t>ж</w:t>
      </w:r>
      <w:r w:rsidRPr="0009655D">
        <w:t>но</w:t>
      </w:r>
      <w:r w:rsidRPr="0009655D">
        <w:rPr>
          <w:spacing w:val="12"/>
        </w:rPr>
        <w:t xml:space="preserve"> </w:t>
      </w:r>
      <w:r w:rsidRPr="0009655D">
        <w:t>показать</w:t>
      </w:r>
      <w:r w:rsidRPr="0009655D">
        <w:rPr>
          <w:spacing w:val="12"/>
        </w:rPr>
        <w:t xml:space="preserve"> </w:t>
      </w:r>
      <w:r w:rsidRPr="0009655D">
        <w:t>на</w:t>
      </w:r>
      <w:r w:rsidRPr="0009655D">
        <w:rPr>
          <w:spacing w:val="14"/>
        </w:rPr>
        <w:t xml:space="preserve"> </w:t>
      </w:r>
      <w:r w:rsidRPr="0009655D">
        <w:rPr>
          <w:spacing w:val="-1"/>
        </w:rPr>
        <w:t>с</w:t>
      </w:r>
      <w:r w:rsidRPr="0009655D">
        <w:t>це</w:t>
      </w:r>
      <w:r w:rsidRPr="0009655D">
        <w:rPr>
          <w:spacing w:val="-1"/>
        </w:rPr>
        <w:t>н</w:t>
      </w:r>
      <w:r w:rsidRPr="0009655D">
        <w:t>е</w:t>
      </w:r>
      <w:r w:rsidRPr="0009655D">
        <w:rPr>
          <w:spacing w:val="13"/>
        </w:rPr>
        <w:t xml:space="preserve"> </w:t>
      </w:r>
      <w:r w:rsidRPr="0009655D">
        <w:t>ход</w:t>
      </w:r>
      <w:r w:rsidRPr="0009655D">
        <w:rPr>
          <w:spacing w:val="14"/>
        </w:rPr>
        <w:t xml:space="preserve"> </w:t>
      </w:r>
      <w:r w:rsidRPr="0009655D">
        <w:rPr>
          <w:spacing w:val="-1"/>
        </w:rPr>
        <w:t>в</w:t>
      </w:r>
      <w:r w:rsidRPr="0009655D">
        <w:t>рем</w:t>
      </w:r>
      <w:r w:rsidRPr="0009655D">
        <w:rPr>
          <w:spacing w:val="-2"/>
        </w:rPr>
        <w:t>е</w:t>
      </w:r>
      <w:r w:rsidRPr="0009655D">
        <w:t>н</w:t>
      </w:r>
      <w:r w:rsidRPr="0009655D">
        <w:rPr>
          <w:spacing w:val="-1"/>
        </w:rPr>
        <w:t>и</w:t>
      </w:r>
      <w:r w:rsidRPr="0009655D">
        <w:t>. Для макета</w:t>
      </w:r>
      <w:r w:rsidRPr="0009655D">
        <w:rPr>
          <w:spacing w:val="-2"/>
        </w:rPr>
        <w:t xml:space="preserve"> </w:t>
      </w:r>
      <w:r w:rsidRPr="0009655D">
        <w:t>сц</w:t>
      </w:r>
      <w:r w:rsidRPr="0009655D">
        <w:rPr>
          <w:spacing w:val="-2"/>
        </w:rPr>
        <w:t>е</w:t>
      </w:r>
      <w:r w:rsidRPr="0009655D">
        <w:t>ны</w:t>
      </w:r>
      <w:r w:rsidRPr="0009655D">
        <w:rPr>
          <w:spacing w:val="-2"/>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rPr>
          <w:spacing w:val="-3"/>
        </w:rPr>
        <w:t>з</w:t>
      </w:r>
      <w:r w:rsidRPr="0009655D">
        <w:t>овать к</w:t>
      </w:r>
      <w:r w:rsidRPr="0009655D">
        <w:rPr>
          <w:spacing w:val="-3"/>
        </w:rPr>
        <w:t>а</w:t>
      </w:r>
      <w:r w:rsidRPr="0009655D">
        <w:t>рт</w:t>
      </w:r>
      <w:r w:rsidRPr="0009655D">
        <w:rPr>
          <w:spacing w:val="-1"/>
        </w:rPr>
        <w:t>он</w:t>
      </w:r>
      <w:r w:rsidRPr="0009655D">
        <w:t>н</w:t>
      </w:r>
      <w:r w:rsidRPr="0009655D">
        <w:rPr>
          <w:spacing w:val="-3"/>
        </w:rPr>
        <w:t>у</w:t>
      </w:r>
      <w:r w:rsidRPr="0009655D">
        <w:t>ю</w:t>
      </w:r>
      <w:r w:rsidRPr="0009655D">
        <w:rPr>
          <w:spacing w:val="-1"/>
        </w:rPr>
        <w:t xml:space="preserve"> </w:t>
      </w:r>
      <w:r w:rsidRPr="0009655D">
        <w:t>ко</w:t>
      </w:r>
      <w:r w:rsidRPr="0009655D">
        <w:rPr>
          <w:spacing w:val="1"/>
        </w:rPr>
        <w:t>р</w:t>
      </w:r>
      <w:r w:rsidRPr="0009655D">
        <w:t>обк</w:t>
      </w:r>
      <w:r w:rsidRPr="0009655D">
        <w:rPr>
          <w:spacing w:val="-3"/>
        </w:rPr>
        <w:t>у</w:t>
      </w:r>
      <w:r w:rsidRPr="0009655D">
        <w:t>.</w:t>
      </w:r>
    </w:p>
    <w:p w:rsidR="00114210" w:rsidRPr="0009655D" w:rsidRDefault="00114210" w:rsidP="009439C0">
      <w:pPr>
        <w:widowControl w:val="0"/>
        <w:tabs>
          <w:tab w:val="left" w:pos="0"/>
          <w:tab w:val="left" w:pos="3210"/>
          <w:tab w:val="left" w:pos="5221"/>
          <w:tab w:val="left" w:pos="6721"/>
          <w:tab w:val="left" w:pos="8283"/>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ча</w:t>
      </w:r>
      <w:r w:rsidRPr="0009655D">
        <w:rPr>
          <w:i/>
          <w:iCs/>
        </w:rPr>
        <w:t>щихся.</w:t>
      </w:r>
      <w:r w:rsidRPr="0009655D">
        <w:tab/>
      </w:r>
      <w:r w:rsidRPr="0009655D">
        <w:rPr>
          <w:spacing w:val="-1"/>
        </w:rPr>
        <w:t>О</w:t>
      </w:r>
      <w:r w:rsidRPr="0009655D">
        <w:t>бъя</w:t>
      </w:r>
      <w:r w:rsidRPr="0009655D">
        <w:rPr>
          <w:spacing w:val="-2"/>
        </w:rPr>
        <w:t>с</w:t>
      </w:r>
      <w:r w:rsidRPr="0009655D">
        <w:t>нять</w:t>
      </w:r>
      <w:r w:rsidRPr="0009655D">
        <w:tab/>
        <w:t>знач</w:t>
      </w:r>
      <w:r w:rsidRPr="0009655D">
        <w:rPr>
          <w:spacing w:val="-1"/>
        </w:rPr>
        <w:t>е</w:t>
      </w:r>
      <w:r w:rsidRPr="0009655D">
        <w:t>н</w:t>
      </w:r>
      <w:r w:rsidRPr="0009655D">
        <w:rPr>
          <w:spacing w:val="-1"/>
        </w:rPr>
        <w:t>и</w:t>
      </w:r>
      <w:r w:rsidRPr="0009655D">
        <w:t>е п</w:t>
      </w:r>
      <w:r w:rsidRPr="0009655D">
        <w:rPr>
          <w:spacing w:val="1"/>
        </w:rPr>
        <w:t>о</w:t>
      </w:r>
      <w:r w:rsidRPr="0009655D">
        <w:t>с</w:t>
      </w:r>
      <w:r w:rsidRPr="0009655D">
        <w:rPr>
          <w:spacing w:val="-2"/>
        </w:rPr>
        <w:t>л</w:t>
      </w:r>
      <w:r w:rsidRPr="0009655D">
        <w:t>ов</w:t>
      </w:r>
      <w:r w:rsidRPr="0009655D">
        <w:rPr>
          <w:spacing w:val="-1"/>
        </w:rPr>
        <w:t>и</w:t>
      </w:r>
      <w:r w:rsidRPr="0009655D">
        <w:t>ц</w:t>
      </w:r>
      <w:r w:rsidRPr="0009655D">
        <w:rPr>
          <w:spacing w:val="54"/>
        </w:rPr>
        <w:t xml:space="preserve"> </w:t>
      </w:r>
      <w:r w:rsidRPr="0009655D">
        <w:t>и</w:t>
      </w:r>
      <w:r w:rsidRPr="0009655D">
        <w:rPr>
          <w:spacing w:val="55"/>
        </w:rPr>
        <w:t xml:space="preserve"> </w:t>
      </w:r>
      <w:r w:rsidRPr="0009655D">
        <w:t>пого</w:t>
      </w:r>
      <w:r w:rsidRPr="0009655D">
        <w:rPr>
          <w:spacing w:val="-2"/>
        </w:rPr>
        <w:t>в</w:t>
      </w:r>
      <w:r w:rsidRPr="0009655D">
        <w:rPr>
          <w:spacing w:val="-1"/>
        </w:rPr>
        <w:t>о</w:t>
      </w:r>
      <w:r w:rsidRPr="0009655D">
        <w:t>рок</w:t>
      </w:r>
      <w:r w:rsidRPr="0009655D">
        <w:rPr>
          <w:spacing w:val="54"/>
        </w:rPr>
        <w:t xml:space="preserve"> </w:t>
      </w:r>
      <w:r w:rsidRPr="0009655D">
        <w:t>о</w:t>
      </w:r>
      <w:r w:rsidRPr="0009655D">
        <w:rPr>
          <w:spacing w:val="55"/>
        </w:rPr>
        <w:t xml:space="preserve"> </w:t>
      </w:r>
      <w:r w:rsidRPr="0009655D">
        <w:t>врем</w:t>
      </w:r>
      <w:r w:rsidRPr="0009655D">
        <w:rPr>
          <w:spacing w:val="-1"/>
        </w:rPr>
        <w:t>е</w:t>
      </w:r>
      <w:r w:rsidRPr="0009655D">
        <w:t>н</w:t>
      </w:r>
      <w:r w:rsidRPr="0009655D">
        <w:rPr>
          <w:spacing w:val="1"/>
        </w:rPr>
        <w:t>и</w:t>
      </w:r>
      <w:r w:rsidRPr="0009655D">
        <w:t>.</w:t>
      </w:r>
      <w:r w:rsidRPr="0009655D">
        <w:rPr>
          <w:spacing w:val="53"/>
        </w:rPr>
        <w:t xml:space="preserve"> </w:t>
      </w:r>
      <w:r w:rsidRPr="0009655D">
        <w:t>Зн</w:t>
      </w:r>
      <w:r w:rsidRPr="0009655D">
        <w:rPr>
          <w:spacing w:val="-2"/>
        </w:rPr>
        <w:t>а</w:t>
      </w:r>
      <w:r w:rsidRPr="0009655D">
        <w:t>ть</w:t>
      </w:r>
      <w:r w:rsidRPr="0009655D">
        <w:rPr>
          <w:spacing w:val="53"/>
        </w:rPr>
        <w:t xml:space="preserve"> </w:t>
      </w:r>
      <w:r w:rsidRPr="0009655D">
        <w:t>и</w:t>
      </w:r>
      <w:r w:rsidRPr="0009655D">
        <w:rPr>
          <w:spacing w:val="55"/>
        </w:rPr>
        <w:t xml:space="preserve"> </w:t>
      </w:r>
      <w:r w:rsidRPr="0009655D">
        <w:t>о</w:t>
      </w:r>
      <w:r w:rsidRPr="0009655D">
        <w:rPr>
          <w:spacing w:val="1"/>
        </w:rPr>
        <w:t>б</w:t>
      </w:r>
      <w:r w:rsidRPr="0009655D">
        <w:t>ъяснять</w:t>
      </w:r>
      <w:r w:rsidRPr="0009655D">
        <w:rPr>
          <w:spacing w:val="54"/>
        </w:rPr>
        <w:t xml:space="preserve"> </w:t>
      </w:r>
      <w:r w:rsidRPr="0009655D">
        <w:t>зн</w:t>
      </w:r>
      <w:r w:rsidRPr="0009655D">
        <w:rPr>
          <w:spacing w:val="-1"/>
        </w:rPr>
        <w:t>а</w:t>
      </w:r>
      <w:r w:rsidRPr="0009655D">
        <w:t>чение</w:t>
      </w:r>
      <w:r w:rsidRPr="0009655D">
        <w:rPr>
          <w:spacing w:val="54"/>
        </w:rPr>
        <w:t xml:space="preserve"> </w:t>
      </w:r>
      <w:r w:rsidRPr="0009655D">
        <w:t>ча</w:t>
      </w:r>
      <w:r w:rsidRPr="0009655D">
        <w:rPr>
          <w:spacing w:val="-1"/>
        </w:rPr>
        <w:t>с</w:t>
      </w:r>
      <w:r w:rsidRPr="0009655D">
        <w:t>ов,</w:t>
      </w:r>
      <w:r w:rsidRPr="0009655D">
        <w:rPr>
          <w:spacing w:val="53"/>
        </w:rPr>
        <w:t xml:space="preserve"> </w:t>
      </w:r>
      <w:r w:rsidRPr="0009655D">
        <w:rPr>
          <w:spacing w:val="1"/>
        </w:rPr>
        <w:t>х</w:t>
      </w:r>
      <w:r w:rsidRPr="0009655D">
        <w:t>ода врем</w:t>
      </w:r>
      <w:r w:rsidRPr="0009655D">
        <w:rPr>
          <w:spacing w:val="-1"/>
        </w:rPr>
        <w:t>е</w:t>
      </w:r>
      <w:r w:rsidRPr="0009655D">
        <w:t>ни</w:t>
      </w:r>
      <w:r w:rsidRPr="0009655D">
        <w:rPr>
          <w:spacing w:val="66"/>
        </w:rPr>
        <w:t xml:space="preserve"> </w:t>
      </w:r>
      <w:r w:rsidRPr="0009655D">
        <w:t>в</w:t>
      </w:r>
      <w:r w:rsidRPr="0009655D">
        <w:rPr>
          <w:spacing w:val="64"/>
        </w:rPr>
        <w:t xml:space="preserve"> </w:t>
      </w:r>
      <w:r w:rsidRPr="0009655D">
        <w:rPr>
          <w:spacing w:val="1"/>
        </w:rPr>
        <w:t>р</w:t>
      </w:r>
      <w:r w:rsidRPr="0009655D">
        <w:t>азл</w:t>
      </w:r>
      <w:r w:rsidRPr="0009655D">
        <w:rPr>
          <w:spacing w:val="-2"/>
        </w:rPr>
        <w:t>и</w:t>
      </w:r>
      <w:r w:rsidRPr="0009655D">
        <w:t>ч</w:t>
      </w:r>
      <w:r w:rsidRPr="0009655D">
        <w:rPr>
          <w:spacing w:val="-1"/>
        </w:rPr>
        <w:t>н</w:t>
      </w:r>
      <w:r w:rsidRPr="0009655D">
        <w:t>ых</w:t>
      </w:r>
      <w:r w:rsidRPr="0009655D">
        <w:rPr>
          <w:spacing w:val="65"/>
        </w:rPr>
        <w:t xml:space="preserve"> </w:t>
      </w:r>
      <w:r w:rsidRPr="0009655D">
        <w:t>сказк</w:t>
      </w:r>
      <w:r w:rsidRPr="0009655D">
        <w:rPr>
          <w:spacing w:val="-1"/>
        </w:rPr>
        <w:t>а</w:t>
      </w:r>
      <w:r w:rsidRPr="0009655D">
        <w:t>х,</w:t>
      </w:r>
      <w:r w:rsidRPr="0009655D">
        <w:rPr>
          <w:spacing w:val="63"/>
        </w:rPr>
        <w:t xml:space="preserve"> </w:t>
      </w:r>
      <w:r w:rsidRPr="0009655D">
        <w:t>про</w:t>
      </w:r>
      <w:r w:rsidRPr="0009655D">
        <w:rPr>
          <w:spacing w:val="1"/>
        </w:rPr>
        <w:t>и</w:t>
      </w:r>
      <w:r w:rsidRPr="0009655D">
        <w:t>з</w:t>
      </w:r>
      <w:r w:rsidRPr="0009655D">
        <w:rPr>
          <w:spacing w:val="-3"/>
        </w:rPr>
        <w:t>в</w:t>
      </w:r>
      <w:r w:rsidRPr="0009655D">
        <w:t>ед</w:t>
      </w:r>
      <w:r w:rsidRPr="0009655D">
        <w:rPr>
          <w:spacing w:val="-1"/>
        </w:rPr>
        <w:t>е</w:t>
      </w:r>
      <w:r w:rsidRPr="0009655D">
        <w:t>н</w:t>
      </w:r>
      <w:r w:rsidRPr="0009655D">
        <w:rPr>
          <w:spacing w:val="-1"/>
        </w:rPr>
        <w:t>и</w:t>
      </w:r>
      <w:r w:rsidRPr="0009655D">
        <w:t>ях</w:t>
      </w:r>
      <w:r w:rsidRPr="0009655D">
        <w:rPr>
          <w:spacing w:val="65"/>
        </w:rPr>
        <w:t xml:space="preserve"> </w:t>
      </w:r>
      <w:r w:rsidRPr="0009655D">
        <w:t>изо</w:t>
      </w:r>
      <w:r w:rsidRPr="0009655D">
        <w:rPr>
          <w:spacing w:val="-2"/>
        </w:rPr>
        <w:t>б</w:t>
      </w:r>
      <w:r w:rsidRPr="0009655D">
        <w:t>рази</w:t>
      </w:r>
      <w:r w:rsidRPr="0009655D">
        <w:rPr>
          <w:spacing w:val="-1"/>
        </w:rPr>
        <w:t>т</w:t>
      </w:r>
      <w:r w:rsidRPr="0009655D">
        <w:rPr>
          <w:spacing w:val="-2"/>
        </w:rPr>
        <w:t>е</w:t>
      </w:r>
      <w:r w:rsidRPr="0009655D">
        <w:rPr>
          <w:spacing w:val="-1"/>
        </w:rPr>
        <w:t>ль</w:t>
      </w:r>
      <w:r w:rsidRPr="0009655D">
        <w:t>но</w:t>
      </w:r>
      <w:r w:rsidRPr="0009655D">
        <w:rPr>
          <w:spacing w:val="-1"/>
        </w:rPr>
        <w:t>г</w:t>
      </w:r>
      <w:r w:rsidRPr="0009655D">
        <w:t>о</w:t>
      </w:r>
      <w:r w:rsidRPr="0009655D">
        <w:rPr>
          <w:spacing w:val="66"/>
        </w:rPr>
        <w:t xml:space="preserve"> </w:t>
      </w:r>
      <w:r w:rsidRPr="0009655D">
        <w:rPr>
          <w:spacing w:val="1"/>
        </w:rPr>
        <w:t>и</w:t>
      </w:r>
      <w:r w:rsidRPr="0009655D">
        <w:rPr>
          <w:spacing w:val="-1"/>
        </w:rPr>
        <w:t>с</w:t>
      </w:r>
      <w:r w:rsidRPr="0009655D">
        <w:t>к</w:t>
      </w:r>
      <w:r w:rsidRPr="0009655D">
        <w:rPr>
          <w:spacing w:val="-4"/>
        </w:rPr>
        <w:t>у</w:t>
      </w:r>
      <w:r w:rsidRPr="0009655D">
        <w:t>сства. Раз</w:t>
      </w:r>
      <w:r w:rsidRPr="0009655D">
        <w:rPr>
          <w:spacing w:val="-1"/>
        </w:rPr>
        <w:t>л</w:t>
      </w:r>
      <w:r w:rsidRPr="0009655D">
        <w:t>ичать</w:t>
      </w:r>
      <w:r w:rsidRPr="0009655D">
        <w:rPr>
          <w:spacing w:val="15"/>
        </w:rPr>
        <w:t xml:space="preserve"> </w:t>
      </w:r>
      <w:r w:rsidRPr="0009655D">
        <w:t>знаки</w:t>
      </w:r>
      <w:r w:rsidRPr="0009655D">
        <w:rPr>
          <w:spacing w:val="15"/>
        </w:rPr>
        <w:t xml:space="preserve"> </w:t>
      </w:r>
      <w:r w:rsidRPr="0009655D">
        <w:t>и</w:t>
      </w:r>
      <w:r w:rsidRPr="0009655D">
        <w:rPr>
          <w:spacing w:val="17"/>
        </w:rPr>
        <w:t xml:space="preserve"> </w:t>
      </w:r>
      <w:r w:rsidRPr="0009655D">
        <w:t>с</w:t>
      </w:r>
      <w:r w:rsidRPr="0009655D">
        <w:rPr>
          <w:spacing w:val="1"/>
        </w:rPr>
        <w:t>и</w:t>
      </w:r>
      <w:r w:rsidRPr="0009655D">
        <w:t>мво</w:t>
      </w:r>
      <w:r w:rsidRPr="0009655D">
        <w:rPr>
          <w:spacing w:val="-2"/>
        </w:rPr>
        <w:t>л</w:t>
      </w:r>
      <w:r w:rsidRPr="0009655D">
        <w:t>ы</w:t>
      </w:r>
      <w:r w:rsidRPr="0009655D">
        <w:rPr>
          <w:spacing w:val="16"/>
        </w:rPr>
        <w:t xml:space="preserve"> </w:t>
      </w:r>
      <w:r w:rsidRPr="0009655D">
        <w:rPr>
          <w:spacing w:val="1"/>
        </w:rPr>
        <w:t>х</w:t>
      </w:r>
      <w:r w:rsidRPr="0009655D">
        <w:t>ода</w:t>
      </w:r>
      <w:r w:rsidRPr="0009655D">
        <w:rPr>
          <w:spacing w:val="16"/>
        </w:rPr>
        <w:t xml:space="preserve"> </w:t>
      </w:r>
      <w:r w:rsidRPr="0009655D">
        <w:t>вр</w:t>
      </w:r>
      <w:r w:rsidRPr="0009655D">
        <w:rPr>
          <w:spacing w:val="-1"/>
        </w:rPr>
        <w:t>е</w:t>
      </w:r>
      <w:r w:rsidRPr="0009655D">
        <w:t>м</w:t>
      </w:r>
      <w:r w:rsidRPr="0009655D">
        <w:rPr>
          <w:spacing w:val="-2"/>
        </w:rPr>
        <w:t>е</w:t>
      </w:r>
      <w:r w:rsidRPr="0009655D">
        <w:t>ни</w:t>
      </w:r>
      <w:r w:rsidRPr="0009655D">
        <w:rPr>
          <w:spacing w:val="16"/>
        </w:rPr>
        <w:t xml:space="preserve"> </w:t>
      </w:r>
      <w:r w:rsidRPr="0009655D">
        <w:t>в</w:t>
      </w:r>
      <w:r w:rsidRPr="0009655D">
        <w:rPr>
          <w:spacing w:val="15"/>
        </w:rPr>
        <w:t xml:space="preserve"> </w:t>
      </w:r>
      <w:r w:rsidRPr="0009655D">
        <w:rPr>
          <w:spacing w:val="1"/>
        </w:rPr>
        <w:t>п</w:t>
      </w:r>
      <w:r w:rsidRPr="0009655D">
        <w:t>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14"/>
        </w:rPr>
        <w:t xml:space="preserve"> </w:t>
      </w:r>
      <w:r w:rsidRPr="0009655D">
        <w:rPr>
          <w:spacing w:val="1"/>
        </w:rPr>
        <w:t>и</w:t>
      </w:r>
      <w:r w:rsidRPr="0009655D">
        <w:t>зобра</w:t>
      </w:r>
      <w:r w:rsidRPr="0009655D">
        <w:rPr>
          <w:spacing w:val="-2"/>
        </w:rPr>
        <w:t>з</w:t>
      </w:r>
      <w:r w:rsidRPr="0009655D">
        <w:t>ител</w:t>
      </w:r>
      <w:r w:rsidRPr="0009655D">
        <w:rPr>
          <w:spacing w:val="-1"/>
        </w:rPr>
        <w:t>ьн</w:t>
      </w:r>
      <w:r w:rsidRPr="0009655D">
        <w:t>о</w:t>
      </w:r>
      <w:r w:rsidRPr="0009655D">
        <w:rPr>
          <w:spacing w:val="-2"/>
        </w:rPr>
        <w:t>г</w:t>
      </w:r>
      <w:r w:rsidRPr="0009655D">
        <w:t>о иск</w:t>
      </w:r>
      <w:r w:rsidRPr="0009655D">
        <w:rPr>
          <w:spacing w:val="-2"/>
        </w:rPr>
        <w:t>у</w:t>
      </w:r>
      <w:r w:rsidRPr="0009655D">
        <w:t>сства,</w:t>
      </w:r>
      <w:r w:rsidRPr="0009655D">
        <w:rPr>
          <w:spacing w:val="156"/>
        </w:rPr>
        <w:t xml:space="preserve"> </w:t>
      </w:r>
      <w:r w:rsidRPr="0009655D">
        <w:t>в</w:t>
      </w:r>
      <w:r w:rsidRPr="0009655D">
        <w:rPr>
          <w:spacing w:val="157"/>
        </w:rPr>
        <w:t xml:space="preserve"> </w:t>
      </w:r>
      <w:r w:rsidRPr="0009655D">
        <w:t>теа</w:t>
      </w:r>
      <w:r w:rsidRPr="0009655D">
        <w:rPr>
          <w:spacing w:val="-2"/>
        </w:rPr>
        <w:t>т</w:t>
      </w:r>
      <w:r w:rsidRPr="0009655D">
        <w:t>рал</w:t>
      </w:r>
      <w:r w:rsidRPr="0009655D">
        <w:rPr>
          <w:spacing w:val="-1"/>
        </w:rPr>
        <w:t>ьн</w:t>
      </w:r>
      <w:r w:rsidRPr="0009655D">
        <w:rPr>
          <w:spacing w:val="2"/>
        </w:rPr>
        <w:t>ы</w:t>
      </w:r>
      <w:r w:rsidRPr="0009655D">
        <w:t>х</w:t>
      </w:r>
      <w:r w:rsidRPr="0009655D">
        <w:rPr>
          <w:spacing w:val="156"/>
        </w:rPr>
        <w:t xml:space="preserve"> </w:t>
      </w:r>
      <w:r w:rsidRPr="0009655D">
        <w:rPr>
          <w:spacing w:val="1"/>
        </w:rPr>
        <w:t>д</w:t>
      </w:r>
      <w:r w:rsidRPr="0009655D">
        <w:rPr>
          <w:spacing w:val="-1"/>
        </w:rPr>
        <w:t>е</w:t>
      </w:r>
      <w:r w:rsidRPr="0009655D">
        <w:t>к</w:t>
      </w:r>
      <w:r w:rsidRPr="0009655D">
        <w:rPr>
          <w:spacing w:val="-1"/>
        </w:rPr>
        <w:t>о</w:t>
      </w:r>
      <w:r w:rsidRPr="0009655D">
        <w:t>р</w:t>
      </w:r>
      <w:r w:rsidRPr="0009655D">
        <w:rPr>
          <w:spacing w:val="-2"/>
        </w:rPr>
        <w:t>а</w:t>
      </w:r>
      <w:r w:rsidRPr="0009655D">
        <w:t>циях.</w:t>
      </w:r>
      <w:r w:rsidRPr="0009655D">
        <w:rPr>
          <w:spacing w:val="157"/>
        </w:rPr>
        <w:t xml:space="preserve"> </w:t>
      </w:r>
      <w:r w:rsidRPr="0009655D">
        <w:t>Иметь</w:t>
      </w:r>
      <w:r w:rsidRPr="0009655D">
        <w:rPr>
          <w:spacing w:val="153"/>
        </w:rPr>
        <w:t xml:space="preserve"> </w:t>
      </w:r>
      <w:r w:rsidRPr="0009655D">
        <w:rPr>
          <w:spacing w:val="1"/>
        </w:rPr>
        <w:t>п</w:t>
      </w:r>
      <w:r w:rsidRPr="0009655D">
        <w:t>ред</w:t>
      </w:r>
      <w:r w:rsidRPr="0009655D">
        <w:rPr>
          <w:spacing w:val="-2"/>
        </w:rPr>
        <w:t>с</w:t>
      </w:r>
      <w:r w:rsidRPr="0009655D">
        <w:rPr>
          <w:spacing w:val="-3"/>
        </w:rPr>
        <w:t>т</w:t>
      </w:r>
      <w:r w:rsidRPr="0009655D">
        <w:t>ав</w:t>
      </w:r>
      <w:r w:rsidRPr="0009655D">
        <w:rPr>
          <w:spacing w:val="-1"/>
        </w:rPr>
        <w:t>л</w:t>
      </w:r>
      <w:r w:rsidRPr="0009655D">
        <w:t>ение</w:t>
      </w:r>
      <w:r w:rsidRPr="0009655D">
        <w:rPr>
          <w:spacing w:val="156"/>
        </w:rPr>
        <w:t xml:space="preserve"> </w:t>
      </w:r>
      <w:r w:rsidRPr="0009655D">
        <w:t>о</w:t>
      </w:r>
      <w:r w:rsidRPr="0009655D">
        <w:rPr>
          <w:spacing w:val="156"/>
        </w:rPr>
        <w:t xml:space="preserve"> </w:t>
      </w:r>
      <w:r w:rsidRPr="0009655D">
        <w:rPr>
          <w:spacing w:val="1"/>
        </w:rPr>
        <w:t>р</w:t>
      </w:r>
      <w:r w:rsidRPr="0009655D">
        <w:rPr>
          <w:spacing w:val="-1"/>
        </w:rPr>
        <w:t>аб</w:t>
      </w:r>
      <w:r w:rsidRPr="0009655D">
        <w:t>оте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w:t>
      </w:r>
      <w:r w:rsidRPr="0009655D">
        <w:rPr>
          <w:spacing w:val="68"/>
        </w:rPr>
        <w:t xml:space="preserve"> </w:t>
      </w:r>
      <w:r w:rsidRPr="0009655D">
        <w:t>в</w:t>
      </w:r>
      <w:r w:rsidRPr="0009655D">
        <w:rPr>
          <w:spacing w:val="68"/>
        </w:rPr>
        <w:t xml:space="preserve"> </w:t>
      </w:r>
      <w:r w:rsidRPr="0009655D">
        <w:t>т</w:t>
      </w:r>
      <w:r w:rsidRPr="0009655D">
        <w:rPr>
          <w:spacing w:val="-2"/>
        </w:rPr>
        <w:t>е</w:t>
      </w:r>
      <w:r w:rsidRPr="0009655D">
        <w:t>ат</w:t>
      </w:r>
      <w:r w:rsidRPr="0009655D">
        <w:rPr>
          <w:spacing w:val="-1"/>
        </w:rPr>
        <w:t>р</w:t>
      </w:r>
      <w:r w:rsidRPr="0009655D">
        <w:t>е.</w:t>
      </w:r>
      <w:r w:rsidRPr="0009655D">
        <w:rPr>
          <w:spacing w:val="70"/>
        </w:rPr>
        <w:t xml:space="preserve"> </w:t>
      </w:r>
      <w:r w:rsidRPr="0009655D">
        <w:t>Выпо</w:t>
      </w:r>
      <w:r w:rsidRPr="0009655D">
        <w:rPr>
          <w:spacing w:val="-2"/>
        </w:rPr>
        <w:t>л</w:t>
      </w:r>
      <w:r w:rsidRPr="0009655D">
        <w:t>нять</w:t>
      </w:r>
      <w:r w:rsidRPr="0009655D">
        <w:rPr>
          <w:spacing w:val="68"/>
        </w:rPr>
        <w:t xml:space="preserve"> </w:t>
      </w:r>
      <w:r w:rsidRPr="0009655D">
        <w:t>э</w:t>
      </w:r>
      <w:r w:rsidRPr="0009655D">
        <w:rPr>
          <w:spacing w:val="-2"/>
        </w:rPr>
        <w:t>с</w:t>
      </w:r>
      <w:r w:rsidRPr="0009655D">
        <w:t>киз</w:t>
      </w:r>
      <w:r w:rsidRPr="0009655D">
        <w:rPr>
          <w:spacing w:val="66"/>
        </w:rPr>
        <w:t xml:space="preserve"> </w:t>
      </w:r>
      <w:r w:rsidRPr="0009655D">
        <w:t>и</w:t>
      </w:r>
      <w:r w:rsidRPr="0009655D">
        <w:rPr>
          <w:spacing w:val="70"/>
        </w:rPr>
        <w:t xml:space="preserve"> </w:t>
      </w:r>
      <w:r w:rsidRPr="0009655D">
        <w:t>м</w:t>
      </w:r>
      <w:r w:rsidRPr="0009655D">
        <w:rPr>
          <w:spacing w:val="-2"/>
        </w:rPr>
        <w:t>а</w:t>
      </w:r>
      <w:r w:rsidRPr="0009655D">
        <w:t>кет</w:t>
      </w:r>
      <w:r w:rsidRPr="0009655D">
        <w:rPr>
          <w:spacing w:val="66"/>
        </w:rPr>
        <w:t xml:space="preserve"> </w:t>
      </w:r>
      <w:r w:rsidRPr="0009655D">
        <w:rPr>
          <w:spacing w:val="1"/>
        </w:rPr>
        <w:t>д</w:t>
      </w:r>
      <w:r w:rsidRPr="0009655D">
        <w:t>е</w:t>
      </w:r>
      <w:r w:rsidRPr="0009655D">
        <w:rPr>
          <w:spacing w:val="-1"/>
        </w:rPr>
        <w:t>ко</w:t>
      </w:r>
      <w:r w:rsidRPr="0009655D">
        <w:t>р</w:t>
      </w:r>
      <w:r w:rsidRPr="0009655D">
        <w:rPr>
          <w:spacing w:val="-2"/>
        </w:rPr>
        <w:t>а</w:t>
      </w:r>
      <w:r w:rsidRPr="0009655D">
        <w:t>ц</w:t>
      </w:r>
      <w:r w:rsidRPr="0009655D">
        <w:rPr>
          <w:spacing w:val="-1"/>
        </w:rPr>
        <w:t>и</w:t>
      </w:r>
      <w:r w:rsidRPr="0009655D">
        <w:t>и</w:t>
      </w:r>
      <w:r w:rsidRPr="0009655D">
        <w:rPr>
          <w:spacing w:val="69"/>
        </w:rPr>
        <w:t xml:space="preserve"> </w:t>
      </w:r>
      <w:r w:rsidRPr="0009655D">
        <w:t>к</w:t>
      </w:r>
      <w:r w:rsidRPr="0009655D">
        <w:rPr>
          <w:spacing w:val="67"/>
        </w:rPr>
        <w:t xml:space="preserve"> </w:t>
      </w:r>
      <w:r w:rsidRPr="0009655D">
        <w:t>ка</w:t>
      </w:r>
      <w:r w:rsidRPr="0009655D">
        <w:rPr>
          <w:spacing w:val="-1"/>
        </w:rPr>
        <w:t>к</w:t>
      </w:r>
      <w:r w:rsidRPr="0009655D">
        <w:t>о</w:t>
      </w:r>
      <w:r w:rsidRPr="0009655D">
        <w:rPr>
          <w:spacing w:val="5"/>
        </w:rPr>
        <w:t>й</w:t>
      </w:r>
      <w:r w:rsidRPr="0009655D">
        <w:t>-</w:t>
      </w:r>
      <w:r w:rsidRPr="0009655D">
        <w:rPr>
          <w:spacing w:val="-1"/>
        </w:rPr>
        <w:t>н</w:t>
      </w:r>
      <w:r w:rsidRPr="0009655D">
        <w:t>и</w:t>
      </w:r>
      <w:r w:rsidRPr="0009655D">
        <w:rPr>
          <w:spacing w:val="1"/>
        </w:rPr>
        <w:t>б</w:t>
      </w:r>
      <w:r w:rsidRPr="0009655D">
        <w:rPr>
          <w:spacing w:val="-3"/>
        </w:rPr>
        <w:t>у</w:t>
      </w:r>
      <w:r w:rsidRPr="0009655D">
        <w:t xml:space="preserve">дь сказке, </w:t>
      </w:r>
      <w:r w:rsidRPr="0009655D">
        <w:rPr>
          <w:spacing w:val="-2"/>
        </w:rPr>
        <w:t>п</w:t>
      </w:r>
      <w:r w:rsidRPr="0009655D">
        <w:t>е</w:t>
      </w:r>
      <w:r w:rsidRPr="0009655D">
        <w:rPr>
          <w:spacing w:val="1"/>
        </w:rPr>
        <w:t>р</w:t>
      </w:r>
      <w:r w:rsidRPr="0009655D">
        <w:rPr>
          <w:spacing w:val="-2"/>
        </w:rPr>
        <w:t>е</w:t>
      </w:r>
      <w:r w:rsidRPr="0009655D">
        <w:t>дав</w:t>
      </w:r>
      <w:r w:rsidRPr="0009655D">
        <w:rPr>
          <w:spacing w:val="-2"/>
        </w:rPr>
        <w:t xml:space="preserve"> </w:t>
      </w:r>
      <w:r w:rsidRPr="0009655D">
        <w:t xml:space="preserve">на </w:t>
      </w:r>
      <w:r w:rsidRPr="0009655D">
        <w:rPr>
          <w:spacing w:val="-2"/>
        </w:rPr>
        <w:t>с</w:t>
      </w:r>
      <w:r w:rsidRPr="0009655D">
        <w:t>це</w:t>
      </w:r>
      <w:r w:rsidRPr="0009655D">
        <w:rPr>
          <w:spacing w:val="-1"/>
        </w:rPr>
        <w:t>н</w:t>
      </w:r>
      <w:r w:rsidRPr="0009655D">
        <w:t xml:space="preserve">е </w:t>
      </w:r>
      <w:r w:rsidRPr="0009655D">
        <w:rPr>
          <w:spacing w:val="-1"/>
        </w:rPr>
        <w:t>х</w:t>
      </w:r>
      <w:r w:rsidRPr="0009655D">
        <w:t>од</w:t>
      </w:r>
      <w:r w:rsidRPr="0009655D">
        <w:rPr>
          <w:spacing w:val="1"/>
        </w:rPr>
        <w:t xml:space="preserve"> </w:t>
      </w:r>
      <w:r w:rsidRPr="0009655D">
        <w:rPr>
          <w:spacing w:val="-3"/>
        </w:rPr>
        <w:t>в</w:t>
      </w:r>
      <w:r w:rsidRPr="0009655D">
        <w:t>рем</w:t>
      </w:r>
      <w:r w:rsidRPr="0009655D">
        <w:rPr>
          <w:spacing w:val="-2"/>
        </w:rPr>
        <w:t>е</w:t>
      </w:r>
      <w:r w:rsidRPr="0009655D">
        <w:t>н</w:t>
      </w:r>
      <w:r w:rsidRPr="0009655D">
        <w:rPr>
          <w:spacing w:val="1"/>
        </w:rPr>
        <w:t>и</w:t>
      </w:r>
      <w:r w:rsidRPr="0009655D">
        <w:t>.</w:t>
      </w:r>
    </w:p>
    <w:p w:rsidR="00114210" w:rsidRPr="0009655D" w:rsidRDefault="00114210" w:rsidP="009439C0">
      <w:pPr>
        <w:widowControl w:val="0"/>
        <w:tabs>
          <w:tab w:val="left" w:pos="0"/>
        </w:tabs>
        <w:autoSpaceDE w:val="0"/>
        <w:autoSpaceDN w:val="0"/>
        <w:adjustRightInd w:val="0"/>
        <w:spacing w:after="5" w:line="80" w:lineRule="exact"/>
        <w:ind w:firstLine="709"/>
        <w:jc w:val="both"/>
      </w:pPr>
    </w:p>
    <w:p w:rsidR="00114210" w:rsidRPr="0009655D" w:rsidRDefault="00114210" w:rsidP="009439C0">
      <w:pPr>
        <w:widowControl w:val="0"/>
        <w:tabs>
          <w:tab w:val="left" w:pos="0"/>
        </w:tabs>
        <w:autoSpaceDE w:val="0"/>
        <w:autoSpaceDN w:val="0"/>
        <w:adjustRightInd w:val="0"/>
        <w:spacing w:line="236" w:lineRule="auto"/>
        <w:ind w:left="2766" w:right="-20" w:firstLine="709"/>
        <w:jc w:val="both"/>
      </w:pPr>
      <w:r w:rsidRPr="0009655D">
        <w:rPr>
          <w:b/>
          <w:bCs/>
          <w:spacing w:val="-1"/>
        </w:rPr>
        <w:t>С</w:t>
      </w:r>
      <w:r w:rsidRPr="0009655D">
        <w:rPr>
          <w:b/>
          <w:bCs/>
        </w:rPr>
        <w:t>казочные</w:t>
      </w:r>
      <w:r w:rsidRPr="0009655D">
        <w:rPr>
          <w:spacing w:val="-3"/>
        </w:rPr>
        <w:t xml:space="preserve"> </w:t>
      </w:r>
      <w:r w:rsidRPr="0009655D">
        <w:rPr>
          <w:b/>
          <w:bCs/>
        </w:rPr>
        <w:t>о</w:t>
      </w:r>
      <w:r w:rsidRPr="0009655D">
        <w:rPr>
          <w:b/>
          <w:bCs/>
          <w:spacing w:val="1"/>
        </w:rPr>
        <w:t>б</w:t>
      </w:r>
      <w:r w:rsidRPr="0009655D">
        <w:rPr>
          <w:b/>
          <w:bCs/>
          <w:spacing w:val="-2"/>
        </w:rPr>
        <w:t>р</w:t>
      </w:r>
      <w:r w:rsidRPr="0009655D">
        <w:rPr>
          <w:b/>
          <w:bCs/>
        </w:rPr>
        <w:t>азы</w:t>
      </w:r>
      <w:r w:rsidRPr="0009655D">
        <w:rPr>
          <w:spacing w:val="-2"/>
        </w:rPr>
        <w:t xml:space="preserve"> </w:t>
      </w:r>
      <w:r w:rsidRPr="0009655D">
        <w:rPr>
          <w:b/>
          <w:bCs/>
        </w:rPr>
        <w:t>Во</w:t>
      </w:r>
      <w:r w:rsidRPr="0009655D">
        <w:rPr>
          <w:b/>
          <w:bCs/>
          <w:spacing w:val="-2"/>
        </w:rPr>
        <w:t>с</w:t>
      </w:r>
      <w:r w:rsidRPr="0009655D">
        <w:rPr>
          <w:b/>
          <w:bCs/>
        </w:rPr>
        <w:t>т</w:t>
      </w:r>
      <w:r w:rsidRPr="0009655D">
        <w:rPr>
          <w:b/>
          <w:bCs/>
          <w:spacing w:val="1"/>
        </w:rPr>
        <w:t>о</w:t>
      </w:r>
      <w:r w:rsidRPr="0009655D">
        <w:rPr>
          <w:b/>
          <w:bCs/>
          <w:spacing w:val="-2"/>
        </w:rPr>
        <w:t>к</w:t>
      </w:r>
      <w:r w:rsidRPr="0009655D">
        <w:rPr>
          <w:b/>
          <w:bCs/>
        </w:rPr>
        <w:t>а</w:t>
      </w:r>
      <w:r w:rsidRPr="0009655D">
        <w:rPr>
          <w:spacing w:val="2"/>
        </w:rPr>
        <w:t xml:space="preserve"> </w:t>
      </w:r>
      <w:r w:rsidRPr="0009655D">
        <w:rPr>
          <w:b/>
          <w:bCs/>
        </w:rPr>
        <w:t>(</w:t>
      </w:r>
      <w:r>
        <w:rPr>
          <w:b/>
          <w:bCs/>
        </w:rPr>
        <w:t>5</w:t>
      </w:r>
      <w:r w:rsidRPr="0009655D">
        <w:rPr>
          <w:spacing w:val="1"/>
        </w:rPr>
        <w:t xml:space="preserve"> </w:t>
      </w:r>
      <w:r w:rsidRPr="0009655D">
        <w:rPr>
          <w:b/>
          <w:bCs/>
          <w:spacing w:val="-2"/>
        </w:rPr>
        <w:t>ч</w:t>
      </w:r>
      <w:r w:rsidRPr="0009655D">
        <w:rPr>
          <w:b/>
          <w:bCs/>
        </w:rPr>
        <w:t>а</w:t>
      </w:r>
      <w:r w:rsidRPr="0009655D">
        <w:rPr>
          <w:b/>
          <w:bCs/>
          <w:spacing w:val="-1"/>
        </w:rPr>
        <w:t>с</w:t>
      </w:r>
      <w:r w:rsidRPr="0009655D">
        <w:rPr>
          <w:b/>
          <w:bCs/>
        </w:rPr>
        <w:t>ов)</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rPr>
        <w:t>Ч</w:t>
      </w:r>
      <w:r w:rsidRPr="0009655D">
        <w:rPr>
          <w:b/>
          <w:bCs/>
          <w:spacing w:val="1"/>
        </w:rPr>
        <w:t>у</w:t>
      </w:r>
      <w:r w:rsidRPr="0009655D">
        <w:rPr>
          <w:b/>
          <w:bCs/>
        </w:rPr>
        <w:t>дес</w:t>
      </w:r>
      <w:r w:rsidRPr="0009655D">
        <w:rPr>
          <w:b/>
          <w:bCs/>
          <w:spacing w:val="-1"/>
        </w:rPr>
        <w:t>н</w:t>
      </w:r>
      <w:r w:rsidRPr="0009655D">
        <w:rPr>
          <w:b/>
          <w:bCs/>
        </w:rPr>
        <w:t>ый</w:t>
      </w:r>
      <w:r w:rsidRPr="0009655D">
        <w:rPr>
          <w:spacing w:val="88"/>
        </w:rPr>
        <w:t xml:space="preserve"> </w:t>
      </w:r>
      <w:r w:rsidRPr="0009655D">
        <w:rPr>
          <w:b/>
          <w:bCs/>
        </w:rPr>
        <w:t>мир</w:t>
      </w:r>
      <w:r w:rsidRPr="0009655D">
        <w:rPr>
          <w:spacing w:val="93"/>
        </w:rPr>
        <w:t xml:space="preserve"> </w:t>
      </w:r>
      <w:r w:rsidRPr="0009655D">
        <w:rPr>
          <w:b/>
          <w:bCs/>
        </w:rPr>
        <w:t>с</w:t>
      </w:r>
      <w:r w:rsidRPr="0009655D">
        <w:rPr>
          <w:b/>
          <w:bCs/>
          <w:spacing w:val="-2"/>
        </w:rPr>
        <w:t>к</w:t>
      </w:r>
      <w:r w:rsidRPr="0009655D">
        <w:rPr>
          <w:b/>
          <w:bCs/>
        </w:rPr>
        <w:t>аз</w:t>
      </w:r>
      <w:r w:rsidRPr="0009655D">
        <w:rPr>
          <w:b/>
          <w:bCs/>
          <w:spacing w:val="1"/>
        </w:rPr>
        <w:t>о</w:t>
      </w:r>
      <w:r w:rsidRPr="0009655D">
        <w:rPr>
          <w:b/>
          <w:bCs/>
        </w:rPr>
        <w:t>к</w:t>
      </w:r>
      <w:r w:rsidRPr="0009655D">
        <w:rPr>
          <w:spacing w:val="92"/>
        </w:rPr>
        <w:t xml:space="preserve"> </w:t>
      </w:r>
      <w:r w:rsidRPr="0009655D">
        <w:rPr>
          <w:b/>
          <w:bCs/>
          <w:spacing w:val="-3"/>
        </w:rPr>
        <w:t>н</w:t>
      </w:r>
      <w:r w:rsidRPr="0009655D">
        <w:rPr>
          <w:b/>
          <w:bCs/>
        </w:rPr>
        <w:t>а</w:t>
      </w:r>
      <w:r w:rsidRPr="0009655D">
        <w:rPr>
          <w:b/>
          <w:bCs/>
          <w:spacing w:val="-1"/>
        </w:rPr>
        <w:t>р</w:t>
      </w:r>
      <w:r w:rsidRPr="0009655D">
        <w:rPr>
          <w:b/>
          <w:bCs/>
        </w:rPr>
        <w:t>одов</w:t>
      </w:r>
      <w:r w:rsidRPr="0009655D">
        <w:rPr>
          <w:spacing w:val="90"/>
        </w:rPr>
        <w:t xml:space="preserve"> </w:t>
      </w:r>
      <w:r w:rsidRPr="0009655D">
        <w:rPr>
          <w:b/>
          <w:bCs/>
        </w:rPr>
        <w:t>В</w:t>
      </w:r>
      <w:r w:rsidRPr="0009655D">
        <w:rPr>
          <w:b/>
          <w:bCs/>
          <w:spacing w:val="1"/>
        </w:rPr>
        <w:t>о</w:t>
      </w:r>
      <w:r w:rsidRPr="0009655D">
        <w:rPr>
          <w:b/>
          <w:bCs/>
          <w:spacing w:val="-1"/>
        </w:rPr>
        <w:t>с</w:t>
      </w:r>
      <w:r w:rsidRPr="0009655D">
        <w:rPr>
          <w:b/>
          <w:bCs/>
        </w:rPr>
        <w:t>т</w:t>
      </w:r>
      <w:r w:rsidRPr="0009655D">
        <w:rPr>
          <w:b/>
          <w:bCs/>
          <w:spacing w:val="1"/>
        </w:rPr>
        <w:t>о</w:t>
      </w:r>
      <w:r w:rsidRPr="0009655D">
        <w:rPr>
          <w:b/>
          <w:bCs/>
          <w:spacing w:val="-2"/>
        </w:rPr>
        <w:t>к</w:t>
      </w:r>
      <w:r w:rsidRPr="0009655D">
        <w:rPr>
          <w:b/>
          <w:bCs/>
        </w:rPr>
        <w:t>а.</w:t>
      </w:r>
      <w:r w:rsidRPr="0009655D">
        <w:rPr>
          <w:spacing w:val="92"/>
        </w:rPr>
        <w:t xml:space="preserve"> </w:t>
      </w:r>
      <w:r w:rsidRPr="0009655D">
        <w:t>П</w:t>
      </w:r>
      <w:r w:rsidRPr="0009655D">
        <w:rPr>
          <w:spacing w:val="-4"/>
        </w:rPr>
        <w:t>у</w:t>
      </w:r>
      <w:r w:rsidRPr="0009655D">
        <w:t>тешест</w:t>
      </w:r>
      <w:r w:rsidRPr="0009655D">
        <w:rPr>
          <w:spacing w:val="-1"/>
        </w:rPr>
        <w:t>в</w:t>
      </w:r>
      <w:r w:rsidRPr="0009655D">
        <w:t>ие</w:t>
      </w:r>
      <w:r w:rsidRPr="0009655D">
        <w:rPr>
          <w:spacing w:val="83"/>
        </w:rPr>
        <w:t xml:space="preserve"> </w:t>
      </w:r>
      <w:r w:rsidRPr="0009655D">
        <w:t>в ч</w:t>
      </w:r>
      <w:r w:rsidRPr="0009655D">
        <w:rPr>
          <w:spacing w:val="-3"/>
        </w:rPr>
        <w:t>у</w:t>
      </w:r>
      <w:r w:rsidRPr="0009655D">
        <w:t>дес</w:t>
      </w:r>
      <w:r w:rsidRPr="0009655D">
        <w:rPr>
          <w:spacing w:val="1"/>
        </w:rPr>
        <w:t>н</w:t>
      </w:r>
      <w:r w:rsidRPr="0009655D">
        <w:rPr>
          <w:spacing w:val="-1"/>
        </w:rPr>
        <w:t>ы</w:t>
      </w:r>
      <w:r w:rsidRPr="0009655D">
        <w:t>й</w:t>
      </w:r>
      <w:r w:rsidRPr="0009655D">
        <w:rPr>
          <w:spacing w:val="10"/>
        </w:rPr>
        <w:t xml:space="preserve"> </w:t>
      </w:r>
      <w:r w:rsidRPr="0009655D">
        <w:t>м</w:t>
      </w:r>
      <w:r w:rsidRPr="0009655D">
        <w:rPr>
          <w:spacing w:val="-1"/>
        </w:rPr>
        <w:t>и</w:t>
      </w:r>
      <w:r w:rsidRPr="0009655D">
        <w:t>р</w:t>
      </w:r>
      <w:r w:rsidRPr="0009655D">
        <w:rPr>
          <w:spacing w:val="9"/>
        </w:rPr>
        <w:t xml:space="preserve"> </w:t>
      </w:r>
      <w:r w:rsidRPr="0009655D">
        <w:t>вол</w:t>
      </w:r>
      <w:r w:rsidRPr="0009655D">
        <w:rPr>
          <w:spacing w:val="-2"/>
        </w:rPr>
        <w:t>ш</w:t>
      </w:r>
      <w:r w:rsidRPr="0009655D">
        <w:t>ебн</w:t>
      </w:r>
      <w:r w:rsidRPr="0009655D">
        <w:rPr>
          <w:spacing w:val="-2"/>
        </w:rPr>
        <w:t>ы</w:t>
      </w:r>
      <w:r w:rsidRPr="0009655D">
        <w:t>х</w:t>
      </w:r>
      <w:r w:rsidRPr="0009655D">
        <w:rPr>
          <w:spacing w:val="9"/>
        </w:rPr>
        <w:t xml:space="preserve"> </w:t>
      </w:r>
      <w:r w:rsidRPr="0009655D">
        <w:t>сказок</w:t>
      </w:r>
      <w:r w:rsidRPr="0009655D">
        <w:rPr>
          <w:spacing w:val="8"/>
        </w:rPr>
        <w:t xml:space="preserve"> </w:t>
      </w:r>
      <w:r w:rsidRPr="0009655D">
        <w:rPr>
          <w:spacing w:val="1"/>
        </w:rPr>
        <w:t>н</w:t>
      </w:r>
      <w:r w:rsidRPr="0009655D">
        <w:rPr>
          <w:spacing w:val="-1"/>
        </w:rPr>
        <w:t>а</w:t>
      </w:r>
      <w:r w:rsidRPr="0009655D">
        <w:t>р</w:t>
      </w:r>
      <w:r w:rsidRPr="0009655D">
        <w:rPr>
          <w:spacing w:val="-1"/>
        </w:rPr>
        <w:t>од</w:t>
      </w:r>
      <w:r w:rsidRPr="0009655D">
        <w:t>ов</w:t>
      </w:r>
      <w:r w:rsidRPr="0009655D">
        <w:rPr>
          <w:spacing w:val="8"/>
        </w:rPr>
        <w:t xml:space="preserve"> </w:t>
      </w:r>
      <w:r w:rsidRPr="0009655D">
        <w:t>В</w:t>
      </w:r>
      <w:r w:rsidRPr="0009655D">
        <w:rPr>
          <w:spacing w:val="1"/>
        </w:rPr>
        <w:t>о</w:t>
      </w:r>
      <w:r w:rsidRPr="0009655D">
        <w:t>с</w:t>
      </w:r>
      <w:r w:rsidRPr="0009655D">
        <w:rPr>
          <w:spacing w:val="-2"/>
        </w:rPr>
        <w:t>т</w:t>
      </w:r>
      <w:r w:rsidRPr="0009655D">
        <w:t>ока.</w:t>
      </w:r>
      <w:r w:rsidRPr="0009655D">
        <w:rPr>
          <w:spacing w:val="9"/>
        </w:rPr>
        <w:t xml:space="preserve"> </w:t>
      </w:r>
      <w:r w:rsidRPr="0009655D">
        <w:t>Симво</w:t>
      </w:r>
      <w:r w:rsidRPr="0009655D">
        <w:rPr>
          <w:spacing w:val="-3"/>
        </w:rPr>
        <w:t>л</w:t>
      </w:r>
      <w:r w:rsidRPr="0009655D">
        <w:t>ы</w:t>
      </w:r>
      <w:r w:rsidRPr="0009655D">
        <w:rPr>
          <w:spacing w:val="8"/>
        </w:rPr>
        <w:t xml:space="preserve"> </w:t>
      </w:r>
      <w:r w:rsidRPr="0009655D">
        <w:t>сказок</w:t>
      </w:r>
      <w:r w:rsidRPr="0009655D">
        <w:rPr>
          <w:spacing w:val="8"/>
        </w:rPr>
        <w:t xml:space="preserve"> </w:t>
      </w:r>
      <w:r w:rsidRPr="0009655D">
        <w:t>В</w:t>
      </w:r>
      <w:r w:rsidRPr="0009655D">
        <w:rPr>
          <w:spacing w:val="1"/>
        </w:rPr>
        <w:t>о</w:t>
      </w:r>
      <w:r w:rsidRPr="0009655D">
        <w:t>с</w:t>
      </w:r>
      <w:r w:rsidRPr="0009655D">
        <w:rPr>
          <w:spacing w:val="-1"/>
        </w:rPr>
        <w:t>т</w:t>
      </w:r>
      <w:r w:rsidRPr="0009655D">
        <w:t>ока. Симво</w:t>
      </w:r>
      <w:r w:rsidRPr="0009655D">
        <w:rPr>
          <w:spacing w:val="-2"/>
        </w:rPr>
        <w:t>л</w:t>
      </w:r>
      <w:r w:rsidRPr="0009655D">
        <w:t>ич</w:t>
      </w:r>
      <w:r w:rsidRPr="0009655D">
        <w:rPr>
          <w:spacing w:val="-1"/>
        </w:rPr>
        <w:t>е</w:t>
      </w:r>
      <w:r w:rsidRPr="0009655D">
        <w:t>ск</w:t>
      </w:r>
      <w:r w:rsidRPr="0009655D">
        <w:rPr>
          <w:spacing w:val="-1"/>
        </w:rPr>
        <w:t>и</w:t>
      </w:r>
      <w:r w:rsidRPr="0009655D">
        <w:t>е</w:t>
      </w:r>
      <w:r w:rsidRPr="0009655D">
        <w:rPr>
          <w:spacing w:val="20"/>
        </w:rPr>
        <w:t xml:space="preserve"> </w:t>
      </w:r>
      <w:r w:rsidRPr="0009655D">
        <w:t>о</w:t>
      </w:r>
      <w:r w:rsidRPr="0009655D">
        <w:rPr>
          <w:spacing w:val="-2"/>
        </w:rPr>
        <w:t>б</w:t>
      </w:r>
      <w:r w:rsidRPr="0009655D">
        <w:rPr>
          <w:spacing w:val="-1"/>
        </w:rPr>
        <w:t>р</w:t>
      </w:r>
      <w:r w:rsidRPr="0009655D">
        <w:t>азы</w:t>
      </w:r>
      <w:r w:rsidRPr="0009655D">
        <w:rPr>
          <w:spacing w:val="21"/>
        </w:rPr>
        <w:t xml:space="preserve"> </w:t>
      </w:r>
      <w:r w:rsidRPr="0009655D">
        <w:t>г</w:t>
      </w:r>
      <w:r w:rsidRPr="0009655D">
        <w:rPr>
          <w:spacing w:val="-1"/>
        </w:rPr>
        <w:t>е</w:t>
      </w:r>
      <w:r w:rsidRPr="0009655D">
        <w:t>р</w:t>
      </w:r>
      <w:r w:rsidRPr="0009655D">
        <w:rPr>
          <w:spacing w:val="-1"/>
        </w:rPr>
        <w:t>о</w:t>
      </w:r>
      <w:r w:rsidRPr="0009655D">
        <w:t>ев</w:t>
      </w:r>
      <w:r w:rsidRPr="0009655D">
        <w:rPr>
          <w:spacing w:val="20"/>
        </w:rPr>
        <w:t xml:space="preserve"> </w:t>
      </w:r>
      <w:r w:rsidRPr="0009655D">
        <w:t>ска</w:t>
      </w:r>
      <w:r w:rsidRPr="0009655D">
        <w:rPr>
          <w:spacing w:val="-1"/>
        </w:rPr>
        <w:t>з</w:t>
      </w:r>
      <w:r w:rsidRPr="0009655D">
        <w:t>ок</w:t>
      </w:r>
      <w:r w:rsidRPr="0009655D">
        <w:rPr>
          <w:spacing w:val="21"/>
        </w:rPr>
        <w:t xml:space="preserve"> </w:t>
      </w:r>
      <w:r w:rsidRPr="0009655D">
        <w:t>–</w:t>
      </w:r>
      <w:r w:rsidRPr="0009655D">
        <w:rPr>
          <w:spacing w:val="20"/>
        </w:rPr>
        <w:t xml:space="preserve"> </w:t>
      </w:r>
      <w:r w:rsidRPr="0009655D">
        <w:t>важные</w:t>
      </w:r>
      <w:r w:rsidRPr="0009655D">
        <w:rPr>
          <w:spacing w:val="21"/>
        </w:rPr>
        <w:t xml:space="preserve"> </w:t>
      </w:r>
      <w:r w:rsidRPr="0009655D">
        <w:t>и</w:t>
      </w:r>
      <w:r w:rsidRPr="0009655D">
        <w:rPr>
          <w:spacing w:val="19"/>
        </w:rPr>
        <w:t xml:space="preserve"> </w:t>
      </w:r>
      <w:r w:rsidRPr="0009655D">
        <w:t>к</w:t>
      </w:r>
      <w:r w:rsidRPr="0009655D">
        <w:rPr>
          <w:spacing w:val="1"/>
        </w:rPr>
        <w:t>о</w:t>
      </w:r>
      <w:r w:rsidRPr="0009655D">
        <w:rPr>
          <w:spacing w:val="-2"/>
        </w:rPr>
        <w:t>в</w:t>
      </w:r>
      <w:r w:rsidRPr="0009655D">
        <w:t>а</w:t>
      </w:r>
      <w:r w:rsidRPr="0009655D">
        <w:rPr>
          <w:spacing w:val="-1"/>
        </w:rPr>
        <w:t>р</w:t>
      </w:r>
      <w:r w:rsidRPr="0009655D">
        <w:t>н</w:t>
      </w:r>
      <w:r w:rsidRPr="0009655D">
        <w:rPr>
          <w:spacing w:val="-1"/>
        </w:rPr>
        <w:t>ы</w:t>
      </w:r>
      <w:r w:rsidRPr="0009655D">
        <w:t>е</w:t>
      </w:r>
      <w:r w:rsidRPr="0009655D">
        <w:rPr>
          <w:spacing w:val="20"/>
        </w:rPr>
        <w:t xml:space="preserve"> </w:t>
      </w:r>
      <w:r w:rsidRPr="0009655D">
        <w:t>с</w:t>
      </w:r>
      <w:r w:rsidRPr="0009655D">
        <w:rPr>
          <w:spacing w:val="-2"/>
        </w:rPr>
        <w:t>у</w:t>
      </w:r>
      <w:r w:rsidRPr="0009655D">
        <w:rPr>
          <w:spacing w:val="-1"/>
        </w:rPr>
        <w:t>л</w:t>
      </w:r>
      <w:r w:rsidRPr="0009655D">
        <w:t>таны,</w:t>
      </w:r>
      <w:r w:rsidRPr="0009655D">
        <w:rPr>
          <w:spacing w:val="21"/>
        </w:rPr>
        <w:t xml:space="preserve"> </w:t>
      </w:r>
      <w:r w:rsidRPr="0009655D">
        <w:t>б</w:t>
      </w:r>
      <w:r w:rsidRPr="0009655D">
        <w:rPr>
          <w:spacing w:val="-1"/>
        </w:rPr>
        <w:t>е</w:t>
      </w:r>
      <w:r w:rsidRPr="0009655D">
        <w:t>дные и</w:t>
      </w:r>
      <w:r w:rsidRPr="0009655D">
        <w:rPr>
          <w:spacing w:val="9"/>
        </w:rPr>
        <w:t xml:space="preserve"> </w:t>
      </w:r>
      <w:r w:rsidRPr="0009655D">
        <w:t>см</w:t>
      </w:r>
      <w:r w:rsidRPr="0009655D">
        <w:rPr>
          <w:spacing w:val="-1"/>
        </w:rPr>
        <w:t>е</w:t>
      </w:r>
      <w:r w:rsidRPr="0009655D">
        <w:t>калис</w:t>
      </w:r>
      <w:r w:rsidRPr="0009655D">
        <w:rPr>
          <w:spacing w:val="-2"/>
        </w:rPr>
        <w:t>т</w:t>
      </w:r>
      <w:r w:rsidRPr="0009655D">
        <w:t>ые</w:t>
      </w:r>
      <w:r w:rsidRPr="0009655D">
        <w:rPr>
          <w:spacing w:val="6"/>
        </w:rPr>
        <w:t xml:space="preserve"> </w:t>
      </w:r>
      <w:r w:rsidRPr="0009655D">
        <w:t>ры</w:t>
      </w:r>
      <w:r w:rsidRPr="0009655D">
        <w:rPr>
          <w:spacing w:val="-1"/>
        </w:rPr>
        <w:t>б</w:t>
      </w:r>
      <w:r w:rsidRPr="0009655D">
        <w:rPr>
          <w:spacing w:val="-2"/>
        </w:rPr>
        <w:t>а</w:t>
      </w:r>
      <w:r w:rsidRPr="0009655D">
        <w:t>ки,</w:t>
      </w:r>
      <w:r w:rsidRPr="0009655D">
        <w:rPr>
          <w:spacing w:val="6"/>
        </w:rPr>
        <w:t xml:space="preserve"> </w:t>
      </w:r>
      <w:r w:rsidRPr="0009655D">
        <w:rPr>
          <w:spacing w:val="1"/>
        </w:rPr>
        <w:t>х</w:t>
      </w:r>
      <w:r w:rsidRPr="0009655D">
        <w:t>и</w:t>
      </w:r>
      <w:r w:rsidRPr="0009655D">
        <w:rPr>
          <w:spacing w:val="-2"/>
        </w:rPr>
        <w:t>т</w:t>
      </w:r>
      <w:r w:rsidRPr="0009655D">
        <w:t>рые</w:t>
      </w:r>
      <w:r w:rsidRPr="0009655D">
        <w:rPr>
          <w:spacing w:val="8"/>
        </w:rPr>
        <w:t xml:space="preserve"> </w:t>
      </w:r>
      <w:r w:rsidRPr="0009655D">
        <w:t>т</w:t>
      </w:r>
      <w:r w:rsidRPr="0009655D">
        <w:rPr>
          <w:spacing w:val="-1"/>
        </w:rPr>
        <w:t>о</w:t>
      </w:r>
      <w:r w:rsidRPr="0009655D">
        <w:t>р</w:t>
      </w:r>
      <w:r w:rsidRPr="0009655D">
        <w:rPr>
          <w:spacing w:val="-1"/>
        </w:rPr>
        <w:t>г</w:t>
      </w:r>
      <w:r w:rsidRPr="0009655D">
        <w:t>ов</w:t>
      </w:r>
      <w:r w:rsidRPr="0009655D">
        <w:rPr>
          <w:spacing w:val="-1"/>
        </w:rPr>
        <w:t>ц</w:t>
      </w:r>
      <w:r w:rsidRPr="0009655D">
        <w:t>ы</w:t>
      </w:r>
      <w:r w:rsidRPr="0009655D">
        <w:rPr>
          <w:spacing w:val="8"/>
        </w:rPr>
        <w:t xml:space="preserve"> </w:t>
      </w:r>
      <w:r w:rsidRPr="0009655D">
        <w:t>и</w:t>
      </w:r>
      <w:r w:rsidRPr="0009655D">
        <w:rPr>
          <w:spacing w:val="7"/>
        </w:rPr>
        <w:t xml:space="preserve"> </w:t>
      </w:r>
      <w:r w:rsidRPr="0009655D">
        <w:t>м</w:t>
      </w:r>
      <w:r w:rsidRPr="0009655D">
        <w:rPr>
          <w:spacing w:val="-2"/>
        </w:rPr>
        <w:t>у</w:t>
      </w:r>
      <w:r w:rsidRPr="0009655D">
        <w:t>др</w:t>
      </w:r>
      <w:r w:rsidRPr="0009655D">
        <w:rPr>
          <w:spacing w:val="1"/>
        </w:rPr>
        <w:t>ы</w:t>
      </w:r>
      <w:r w:rsidRPr="0009655D">
        <w:t>е</w:t>
      </w:r>
      <w:r w:rsidRPr="0009655D">
        <w:rPr>
          <w:spacing w:val="7"/>
        </w:rPr>
        <w:t xml:space="preserve"> </w:t>
      </w:r>
      <w:r w:rsidRPr="0009655D">
        <w:t>ж</w:t>
      </w:r>
      <w:r w:rsidRPr="0009655D">
        <w:rPr>
          <w:spacing w:val="-1"/>
        </w:rPr>
        <w:t>е</w:t>
      </w:r>
      <w:r w:rsidRPr="0009655D">
        <w:t>нщ</w:t>
      </w:r>
      <w:r w:rsidRPr="0009655D">
        <w:rPr>
          <w:spacing w:val="-1"/>
        </w:rPr>
        <w:t>и</w:t>
      </w:r>
      <w:r w:rsidRPr="0009655D">
        <w:t>ны,</w:t>
      </w:r>
      <w:r w:rsidRPr="0009655D">
        <w:rPr>
          <w:spacing w:val="8"/>
        </w:rPr>
        <w:t xml:space="preserve"> </w:t>
      </w:r>
      <w:r w:rsidRPr="0009655D">
        <w:t>зв</w:t>
      </w:r>
      <w:r w:rsidRPr="0009655D">
        <w:rPr>
          <w:spacing w:val="-2"/>
        </w:rPr>
        <w:t>е</w:t>
      </w:r>
      <w:r w:rsidRPr="0009655D">
        <w:t>ри</w:t>
      </w:r>
      <w:r w:rsidRPr="0009655D">
        <w:rPr>
          <w:spacing w:val="7"/>
        </w:rPr>
        <w:t xml:space="preserve"> </w:t>
      </w:r>
      <w:r w:rsidRPr="0009655D">
        <w:t>и</w:t>
      </w:r>
      <w:r w:rsidRPr="0009655D">
        <w:rPr>
          <w:spacing w:val="7"/>
        </w:rPr>
        <w:t xml:space="preserve"> </w:t>
      </w:r>
      <w:r w:rsidRPr="0009655D">
        <w:rPr>
          <w:spacing w:val="1"/>
        </w:rPr>
        <w:t>п</w:t>
      </w:r>
      <w:r w:rsidRPr="0009655D">
        <w:t>т</w:t>
      </w:r>
      <w:r w:rsidRPr="0009655D">
        <w:rPr>
          <w:spacing w:val="-1"/>
        </w:rPr>
        <w:t>иц</w:t>
      </w:r>
      <w:r w:rsidRPr="0009655D">
        <w:t xml:space="preserve">ы. </w:t>
      </w:r>
      <w:r w:rsidRPr="0009655D">
        <w:rPr>
          <w:spacing w:val="-1"/>
        </w:rPr>
        <w:t>О</w:t>
      </w:r>
      <w:r w:rsidRPr="0009655D">
        <w:t>с</w:t>
      </w:r>
      <w:r w:rsidRPr="0009655D">
        <w:rPr>
          <w:spacing w:val="1"/>
        </w:rPr>
        <w:t>о</w:t>
      </w:r>
      <w:r w:rsidRPr="0009655D">
        <w:rPr>
          <w:spacing w:val="-1"/>
        </w:rPr>
        <w:t>б</w:t>
      </w:r>
      <w:r w:rsidRPr="0009655D">
        <w:t>ые</w:t>
      </w:r>
      <w:r w:rsidRPr="0009655D">
        <w:rPr>
          <w:spacing w:val="86"/>
        </w:rPr>
        <w:t xml:space="preserve"> </w:t>
      </w:r>
      <w:r w:rsidRPr="0009655D">
        <w:t>ч</w:t>
      </w:r>
      <w:r w:rsidRPr="0009655D">
        <w:rPr>
          <w:spacing w:val="-1"/>
        </w:rPr>
        <w:t>е</w:t>
      </w:r>
      <w:r w:rsidRPr="0009655D">
        <w:t>рты</w:t>
      </w:r>
      <w:r w:rsidRPr="0009655D">
        <w:rPr>
          <w:spacing w:val="86"/>
        </w:rPr>
        <w:t xml:space="preserve"> </w:t>
      </w:r>
      <w:r w:rsidRPr="0009655D">
        <w:t>и</w:t>
      </w:r>
      <w:r w:rsidRPr="0009655D">
        <w:rPr>
          <w:spacing w:val="-1"/>
        </w:rPr>
        <w:t>с</w:t>
      </w:r>
      <w:r w:rsidRPr="0009655D">
        <w:rPr>
          <w:spacing w:val="-2"/>
        </w:rPr>
        <w:t>к</w:t>
      </w:r>
      <w:r w:rsidRPr="0009655D">
        <w:rPr>
          <w:spacing w:val="-4"/>
        </w:rPr>
        <w:t>у</w:t>
      </w:r>
      <w:r w:rsidRPr="0009655D">
        <w:t>сства</w:t>
      </w:r>
      <w:r w:rsidRPr="0009655D">
        <w:rPr>
          <w:spacing w:val="85"/>
        </w:rPr>
        <w:t xml:space="preserve"> </w:t>
      </w:r>
      <w:r w:rsidRPr="0009655D">
        <w:t>каж</w:t>
      </w:r>
      <w:r w:rsidRPr="0009655D">
        <w:rPr>
          <w:spacing w:val="1"/>
        </w:rPr>
        <w:t>до</w:t>
      </w:r>
      <w:r w:rsidRPr="0009655D">
        <w:t>й</w:t>
      </w:r>
      <w:r w:rsidRPr="0009655D">
        <w:rPr>
          <w:spacing w:val="87"/>
        </w:rPr>
        <w:t xml:space="preserve"> </w:t>
      </w:r>
      <w:r w:rsidRPr="0009655D">
        <w:t>с</w:t>
      </w:r>
      <w:r w:rsidRPr="0009655D">
        <w:rPr>
          <w:spacing w:val="-2"/>
        </w:rPr>
        <w:t>т</w:t>
      </w:r>
      <w:r w:rsidRPr="0009655D">
        <w:rPr>
          <w:spacing w:val="-1"/>
        </w:rPr>
        <w:t>р</w:t>
      </w:r>
      <w:r w:rsidRPr="0009655D">
        <w:t>аны</w:t>
      </w:r>
      <w:r w:rsidRPr="0009655D">
        <w:rPr>
          <w:spacing w:val="86"/>
        </w:rPr>
        <w:t xml:space="preserve"> </w:t>
      </w:r>
      <w:r w:rsidRPr="0009655D">
        <w:rPr>
          <w:spacing w:val="-1"/>
        </w:rPr>
        <w:t>В</w:t>
      </w:r>
      <w:r w:rsidRPr="0009655D">
        <w:t>ос</w:t>
      </w:r>
      <w:r w:rsidRPr="0009655D">
        <w:rPr>
          <w:spacing w:val="-2"/>
        </w:rPr>
        <w:t>т</w:t>
      </w:r>
      <w:r w:rsidRPr="0009655D">
        <w:t>ока</w:t>
      </w:r>
      <w:r w:rsidRPr="0009655D">
        <w:rPr>
          <w:spacing w:val="86"/>
        </w:rPr>
        <w:t xml:space="preserve"> </w:t>
      </w:r>
      <w:r w:rsidRPr="0009655D">
        <w:t>(Т</w:t>
      </w:r>
      <w:r w:rsidRPr="0009655D">
        <w:rPr>
          <w:spacing w:val="-4"/>
        </w:rPr>
        <w:t>у</w:t>
      </w:r>
      <w:r w:rsidRPr="0009655D">
        <w:t>р</w:t>
      </w:r>
      <w:r w:rsidRPr="0009655D">
        <w:rPr>
          <w:spacing w:val="1"/>
        </w:rPr>
        <w:t>ц</w:t>
      </w:r>
      <w:r w:rsidRPr="0009655D">
        <w:t>и</w:t>
      </w:r>
      <w:r w:rsidRPr="0009655D">
        <w:rPr>
          <w:spacing w:val="8"/>
        </w:rPr>
        <w:t>я</w:t>
      </w:r>
      <w:r w:rsidRPr="0009655D">
        <w:t>,</w:t>
      </w:r>
      <w:r w:rsidRPr="0009655D">
        <w:rPr>
          <w:spacing w:val="85"/>
        </w:rPr>
        <w:t xml:space="preserve"> </w:t>
      </w:r>
      <w:r w:rsidRPr="0009655D">
        <w:t>Ира</w:t>
      </w:r>
      <w:r w:rsidRPr="0009655D">
        <w:rPr>
          <w:spacing w:val="1"/>
        </w:rPr>
        <w:t>н</w:t>
      </w:r>
      <w:r w:rsidRPr="0009655D">
        <w:t>,</w:t>
      </w:r>
      <w:r w:rsidRPr="0009655D">
        <w:rPr>
          <w:spacing w:val="85"/>
        </w:rPr>
        <w:t xml:space="preserve"> </w:t>
      </w:r>
      <w:r w:rsidRPr="0009655D">
        <w:t>Ин</w:t>
      </w:r>
      <w:r w:rsidRPr="0009655D">
        <w:rPr>
          <w:spacing w:val="-1"/>
        </w:rPr>
        <w:t>д</w:t>
      </w:r>
      <w:r w:rsidRPr="0009655D">
        <w:t>ия, К</w:t>
      </w:r>
      <w:r w:rsidRPr="0009655D">
        <w:rPr>
          <w:spacing w:val="-1"/>
        </w:rPr>
        <w:t>о</w:t>
      </w:r>
      <w:r w:rsidRPr="0009655D">
        <w:t>рея,</w:t>
      </w:r>
      <w:r w:rsidRPr="0009655D">
        <w:rPr>
          <w:spacing w:val="14"/>
        </w:rPr>
        <w:t xml:space="preserve"> </w:t>
      </w:r>
      <w:r w:rsidRPr="0009655D">
        <w:t>Ки</w:t>
      </w:r>
      <w:r w:rsidRPr="0009655D">
        <w:rPr>
          <w:spacing w:val="-2"/>
        </w:rPr>
        <w:t>т</w:t>
      </w:r>
      <w:r w:rsidRPr="0009655D">
        <w:t>ай,</w:t>
      </w:r>
      <w:r w:rsidRPr="0009655D">
        <w:rPr>
          <w:spacing w:val="13"/>
        </w:rPr>
        <w:t xml:space="preserve"> </w:t>
      </w:r>
      <w:r w:rsidRPr="0009655D">
        <w:rPr>
          <w:spacing w:val="-1"/>
        </w:rPr>
        <w:t>Я</w:t>
      </w:r>
      <w:r w:rsidRPr="0009655D">
        <w:t>п</w:t>
      </w:r>
      <w:r w:rsidRPr="0009655D">
        <w:rPr>
          <w:spacing w:val="-1"/>
        </w:rPr>
        <w:t>он</w:t>
      </w:r>
      <w:r w:rsidRPr="0009655D">
        <w:t>ия).</w:t>
      </w:r>
      <w:r w:rsidRPr="0009655D">
        <w:rPr>
          <w:spacing w:val="13"/>
        </w:rPr>
        <w:t xml:space="preserve"> </w:t>
      </w:r>
      <w:r w:rsidRPr="0009655D">
        <w:t>Отр</w:t>
      </w:r>
      <w:r w:rsidRPr="0009655D">
        <w:rPr>
          <w:spacing w:val="-2"/>
        </w:rPr>
        <w:t>а</w:t>
      </w:r>
      <w:r w:rsidRPr="0009655D">
        <w:t>же</w:t>
      </w:r>
      <w:r w:rsidRPr="0009655D">
        <w:rPr>
          <w:spacing w:val="-1"/>
        </w:rPr>
        <w:t>н</w:t>
      </w:r>
      <w:r w:rsidRPr="0009655D">
        <w:t>ие</w:t>
      </w:r>
      <w:r w:rsidRPr="0009655D">
        <w:rPr>
          <w:spacing w:val="14"/>
        </w:rPr>
        <w:t xml:space="preserve"> </w:t>
      </w:r>
      <w:r w:rsidRPr="0009655D">
        <w:t>в</w:t>
      </w:r>
      <w:r w:rsidRPr="0009655D">
        <w:rPr>
          <w:spacing w:val="13"/>
        </w:rPr>
        <w:t xml:space="preserve"> </w:t>
      </w:r>
      <w:r w:rsidRPr="0009655D">
        <w:t>и</w:t>
      </w:r>
      <w:r w:rsidRPr="0009655D">
        <w:rPr>
          <w:spacing w:val="-3"/>
        </w:rPr>
        <w:t>с</w:t>
      </w:r>
      <w:r w:rsidRPr="0009655D">
        <w:t>к</w:t>
      </w:r>
      <w:r w:rsidRPr="0009655D">
        <w:rPr>
          <w:spacing w:val="-3"/>
        </w:rPr>
        <w:t>у</w:t>
      </w:r>
      <w:r w:rsidRPr="0009655D">
        <w:t>сстве</w:t>
      </w:r>
      <w:r w:rsidRPr="0009655D">
        <w:rPr>
          <w:spacing w:val="12"/>
        </w:rPr>
        <w:t xml:space="preserve"> </w:t>
      </w:r>
      <w:r w:rsidRPr="0009655D">
        <w:t>слож</w:t>
      </w:r>
      <w:r w:rsidRPr="0009655D">
        <w:rPr>
          <w:spacing w:val="2"/>
        </w:rPr>
        <w:t>и</w:t>
      </w:r>
      <w:r w:rsidRPr="0009655D">
        <w:t>вше</w:t>
      </w:r>
      <w:r w:rsidRPr="0009655D">
        <w:rPr>
          <w:spacing w:val="-3"/>
        </w:rPr>
        <w:t>г</w:t>
      </w:r>
      <w:r w:rsidRPr="0009655D">
        <w:t>ося</w:t>
      </w:r>
      <w:r w:rsidRPr="0009655D">
        <w:rPr>
          <w:spacing w:val="15"/>
        </w:rPr>
        <w:t xml:space="preserve"> </w:t>
      </w:r>
      <w:r w:rsidRPr="0009655D">
        <w:t>ве</w:t>
      </w:r>
      <w:r w:rsidRPr="0009655D">
        <w:rPr>
          <w:spacing w:val="-2"/>
        </w:rPr>
        <w:t>к</w:t>
      </w:r>
      <w:r w:rsidRPr="0009655D">
        <w:t>ами</w:t>
      </w:r>
      <w:r w:rsidRPr="0009655D">
        <w:rPr>
          <w:spacing w:val="13"/>
        </w:rPr>
        <w:t xml:space="preserve"> </w:t>
      </w:r>
      <w:r w:rsidRPr="0009655D">
        <w:rPr>
          <w:spacing w:val="-2"/>
        </w:rPr>
        <w:t>у</w:t>
      </w:r>
      <w:r w:rsidRPr="0009655D">
        <w:t>клада ж</w:t>
      </w:r>
      <w:r w:rsidRPr="0009655D">
        <w:rPr>
          <w:spacing w:val="1"/>
        </w:rPr>
        <w:t>и</w:t>
      </w:r>
      <w:r w:rsidRPr="0009655D">
        <w:t>з</w:t>
      </w:r>
      <w:r w:rsidRPr="0009655D">
        <w:rPr>
          <w:spacing w:val="-1"/>
        </w:rPr>
        <w:t>н</w:t>
      </w:r>
      <w:r w:rsidRPr="0009655D">
        <w:t>и,</w:t>
      </w:r>
      <w:r w:rsidRPr="0009655D">
        <w:rPr>
          <w:spacing w:val="27"/>
        </w:rPr>
        <w:t xml:space="preserve"> </w:t>
      </w:r>
      <w:r w:rsidRPr="0009655D">
        <w:rPr>
          <w:spacing w:val="-1"/>
        </w:rPr>
        <w:t>п</w:t>
      </w:r>
      <w:r w:rsidRPr="0009655D">
        <w:t>оним</w:t>
      </w:r>
      <w:r w:rsidRPr="0009655D">
        <w:rPr>
          <w:spacing w:val="-2"/>
        </w:rPr>
        <w:t>а</w:t>
      </w:r>
      <w:r w:rsidRPr="0009655D">
        <w:t>ния</w:t>
      </w:r>
      <w:r w:rsidRPr="0009655D">
        <w:rPr>
          <w:spacing w:val="26"/>
        </w:rPr>
        <w:t xml:space="preserve"> </w:t>
      </w:r>
      <w:r w:rsidRPr="0009655D">
        <w:t>к</w:t>
      </w:r>
      <w:r w:rsidRPr="0009655D">
        <w:rPr>
          <w:spacing w:val="1"/>
        </w:rPr>
        <w:t>р</w:t>
      </w:r>
      <w:r w:rsidRPr="0009655D">
        <w:t>а</w:t>
      </w:r>
      <w:r w:rsidRPr="0009655D">
        <w:rPr>
          <w:spacing w:val="-1"/>
        </w:rPr>
        <w:t>с</w:t>
      </w:r>
      <w:r w:rsidRPr="0009655D">
        <w:t>о</w:t>
      </w:r>
      <w:r w:rsidRPr="0009655D">
        <w:rPr>
          <w:spacing w:val="-2"/>
        </w:rPr>
        <w:t>т</w:t>
      </w:r>
      <w:r w:rsidRPr="0009655D">
        <w:t>ы</w:t>
      </w:r>
      <w:r w:rsidRPr="0009655D">
        <w:rPr>
          <w:spacing w:val="27"/>
        </w:rPr>
        <w:t xml:space="preserve"> </w:t>
      </w:r>
      <w:r w:rsidRPr="0009655D">
        <w:t>челов</w:t>
      </w:r>
      <w:r w:rsidRPr="0009655D">
        <w:rPr>
          <w:spacing w:val="-1"/>
        </w:rPr>
        <w:t>е</w:t>
      </w:r>
      <w:r w:rsidRPr="0009655D">
        <w:t>ка</w:t>
      </w:r>
      <w:r w:rsidRPr="0009655D">
        <w:rPr>
          <w:spacing w:val="28"/>
        </w:rPr>
        <w:t xml:space="preserve"> </w:t>
      </w:r>
      <w:r w:rsidRPr="0009655D">
        <w:t>и</w:t>
      </w:r>
      <w:r w:rsidRPr="0009655D">
        <w:rPr>
          <w:spacing w:val="27"/>
        </w:rPr>
        <w:t xml:space="preserve"> </w:t>
      </w:r>
      <w:r w:rsidRPr="0009655D">
        <w:t>его</w:t>
      </w:r>
      <w:r w:rsidRPr="0009655D">
        <w:rPr>
          <w:spacing w:val="29"/>
        </w:rPr>
        <w:t xml:space="preserve"> </w:t>
      </w:r>
      <w:r w:rsidRPr="0009655D">
        <w:t>га</w:t>
      </w:r>
      <w:r w:rsidRPr="0009655D">
        <w:rPr>
          <w:spacing w:val="1"/>
        </w:rPr>
        <w:t>р</w:t>
      </w:r>
      <w:r w:rsidRPr="0009655D">
        <w:rPr>
          <w:spacing w:val="-2"/>
        </w:rPr>
        <w:t>м</w:t>
      </w:r>
      <w:r w:rsidRPr="0009655D">
        <w:t>он</w:t>
      </w:r>
      <w:r w:rsidRPr="0009655D">
        <w:rPr>
          <w:spacing w:val="-2"/>
        </w:rPr>
        <w:t>и</w:t>
      </w:r>
      <w:r w:rsidRPr="0009655D">
        <w:t>и</w:t>
      </w:r>
      <w:r w:rsidRPr="0009655D">
        <w:rPr>
          <w:spacing w:val="28"/>
        </w:rPr>
        <w:t xml:space="preserve"> </w:t>
      </w:r>
      <w:r w:rsidRPr="0009655D">
        <w:t>с</w:t>
      </w:r>
      <w:r w:rsidRPr="0009655D">
        <w:rPr>
          <w:spacing w:val="28"/>
        </w:rPr>
        <w:t xml:space="preserve"> </w:t>
      </w:r>
      <w:r w:rsidRPr="0009655D">
        <w:rPr>
          <w:spacing w:val="1"/>
        </w:rPr>
        <w:t>о</w:t>
      </w:r>
      <w:r w:rsidRPr="0009655D">
        <w:rPr>
          <w:spacing w:val="-1"/>
        </w:rPr>
        <w:t>к</w:t>
      </w:r>
      <w:r w:rsidRPr="0009655D">
        <w:t>р</w:t>
      </w:r>
      <w:r w:rsidRPr="0009655D">
        <w:rPr>
          <w:spacing w:val="-3"/>
        </w:rPr>
        <w:t>у</w:t>
      </w:r>
      <w:r w:rsidRPr="0009655D">
        <w:t>жающим</w:t>
      </w:r>
      <w:r w:rsidRPr="0009655D">
        <w:rPr>
          <w:spacing w:val="27"/>
        </w:rPr>
        <w:t xml:space="preserve"> </w:t>
      </w:r>
      <w:r w:rsidRPr="0009655D">
        <w:t>миром. Век</w:t>
      </w:r>
      <w:r w:rsidRPr="0009655D">
        <w:rPr>
          <w:spacing w:val="1"/>
        </w:rPr>
        <w:t>о</w:t>
      </w:r>
      <w:r w:rsidRPr="0009655D">
        <w:t>в</w:t>
      </w:r>
      <w:r w:rsidRPr="0009655D">
        <w:rPr>
          <w:spacing w:val="-2"/>
        </w:rPr>
        <w:t>а</w:t>
      </w:r>
      <w:r w:rsidRPr="0009655D">
        <w:t>я</w:t>
      </w:r>
      <w:r w:rsidRPr="0009655D">
        <w:rPr>
          <w:spacing w:val="155"/>
        </w:rPr>
        <w:t xml:space="preserve"> </w:t>
      </w:r>
      <w:r w:rsidRPr="0009655D">
        <w:t>м</w:t>
      </w:r>
      <w:r w:rsidRPr="0009655D">
        <w:rPr>
          <w:spacing w:val="-3"/>
        </w:rPr>
        <w:t>у</w:t>
      </w:r>
      <w:r w:rsidRPr="0009655D">
        <w:t>дрость</w:t>
      </w:r>
      <w:r w:rsidRPr="0009655D">
        <w:rPr>
          <w:spacing w:val="152"/>
        </w:rPr>
        <w:t xml:space="preserve"> </w:t>
      </w:r>
      <w:r w:rsidRPr="0009655D">
        <w:t>Вос</w:t>
      </w:r>
      <w:r w:rsidRPr="0009655D">
        <w:rPr>
          <w:spacing w:val="-1"/>
        </w:rPr>
        <w:t>т</w:t>
      </w:r>
      <w:r w:rsidRPr="0009655D">
        <w:t>ока,</w:t>
      </w:r>
      <w:r w:rsidRPr="0009655D">
        <w:rPr>
          <w:spacing w:val="155"/>
        </w:rPr>
        <w:t xml:space="preserve"> </w:t>
      </w:r>
      <w:r w:rsidRPr="0009655D">
        <w:rPr>
          <w:spacing w:val="-1"/>
        </w:rPr>
        <w:t>с</w:t>
      </w:r>
      <w:r w:rsidRPr="0009655D">
        <w:t>о</w:t>
      </w:r>
      <w:r w:rsidRPr="0009655D">
        <w:rPr>
          <w:spacing w:val="-1"/>
        </w:rPr>
        <w:t>к</w:t>
      </w:r>
      <w:r w:rsidRPr="0009655D">
        <w:rPr>
          <w:spacing w:val="-2"/>
        </w:rPr>
        <w:t>р</w:t>
      </w:r>
      <w:r w:rsidRPr="0009655D">
        <w:t>ы</w:t>
      </w:r>
      <w:r w:rsidRPr="0009655D">
        <w:rPr>
          <w:spacing w:val="-2"/>
        </w:rPr>
        <w:t>т</w:t>
      </w:r>
      <w:r w:rsidRPr="0009655D">
        <w:t>ая</w:t>
      </w:r>
      <w:r w:rsidRPr="0009655D">
        <w:rPr>
          <w:spacing w:val="155"/>
        </w:rPr>
        <w:t xml:space="preserve"> </w:t>
      </w:r>
      <w:r w:rsidRPr="0009655D">
        <w:t>в</w:t>
      </w:r>
      <w:r w:rsidRPr="0009655D">
        <w:rPr>
          <w:spacing w:val="155"/>
        </w:rPr>
        <w:t xml:space="preserve"> </w:t>
      </w:r>
      <w:r w:rsidRPr="0009655D">
        <w:t>и</w:t>
      </w:r>
      <w:r w:rsidRPr="0009655D">
        <w:rPr>
          <w:spacing w:val="-1"/>
        </w:rPr>
        <w:t>с</w:t>
      </w:r>
      <w:r w:rsidRPr="0009655D">
        <w:t>к</w:t>
      </w:r>
      <w:r w:rsidRPr="0009655D">
        <w:rPr>
          <w:spacing w:val="-3"/>
        </w:rPr>
        <w:t>у</w:t>
      </w:r>
      <w:r w:rsidRPr="0009655D">
        <w:t>сстве.</w:t>
      </w:r>
      <w:r w:rsidRPr="0009655D">
        <w:rPr>
          <w:spacing w:val="153"/>
        </w:rPr>
        <w:t xml:space="preserve"> </w:t>
      </w:r>
      <w:r w:rsidRPr="0009655D">
        <w:t>З</w:t>
      </w:r>
      <w:r w:rsidRPr="0009655D">
        <w:rPr>
          <w:spacing w:val="1"/>
        </w:rPr>
        <w:t>н</w:t>
      </w:r>
      <w:r w:rsidRPr="0009655D">
        <w:t>ач</w:t>
      </w:r>
      <w:r w:rsidRPr="0009655D">
        <w:rPr>
          <w:spacing w:val="-1"/>
        </w:rPr>
        <w:t>е</w:t>
      </w:r>
      <w:r w:rsidRPr="0009655D">
        <w:t>ние</w:t>
      </w:r>
      <w:r w:rsidRPr="0009655D">
        <w:rPr>
          <w:spacing w:val="154"/>
        </w:rPr>
        <w:t xml:space="preserve"> </w:t>
      </w:r>
      <w:r w:rsidRPr="0009655D">
        <w:t>ж</w:t>
      </w:r>
      <w:r w:rsidRPr="0009655D">
        <w:rPr>
          <w:spacing w:val="-1"/>
        </w:rPr>
        <w:t>а</w:t>
      </w:r>
      <w:r w:rsidRPr="0009655D">
        <w:t>р</w:t>
      </w:r>
      <w:r w:rsidRPr="0009655D">
        <w:rPr>
          <w:spacing w:val="-1"/>
        </w:rPr>
        <w:t>к</w:t>
      </w:r>
      <w:r w:rsidRPr="0009655D">
        <w:t>о</w:t>
      </w:r>
      <w:r w:rsidRPr="0009655D">
        <w:rPr>
          <w:spacing w:val="-1"/>
        </w:rPr>
        <w:t>г</w:t>
      </w:r>
      <w:r w:rsidRPr="0009655D">
        <w:t>о, зас</w:t>
      </w:r>
      <w:r w:rsidRPr="0009655D">
        <w:rPr>
          <w:spacing w:val="-3"/>
        </w:rPr>
        <w:t>у</w:t>
      </w:r>
      <w:r w:rsidRPr="0009655D">
        <w:t>ш</w:t>
      </w:r>
      <w:r w:rsidRPr="0009655D">
        <w:rPr>
          <w:spacing w:val="-2"/>
        </w:rPr>
        <w:t>л</w:t>
      </w:r>
      <w:r w:rsidRPr="0009655D">
        <w:t>ивого</w:t>
      </w:r>
      <w:r w:rsidRPr="0009655D">
        <w:rPr>
          <w:spacing w:val="2"/>
        </w:rPr>
        <w:t xml:space="preserve"> </w:t>
      </w:r>
      <w:r w:rsidRPr="0009655D">
        <w:t>кл</w:t>
      </w:r>
      <w:r w:rsidRPr="0009655D">
        <w:rPr>
          <w:spacing w:val="-2"/>
        </w:rPr>
        <w:t>и</w:t>
      </w:r>
      <w:r w:rsidRPr="0009655D">
        <w:t>ма</w:t>
      </w:r>
      <w:r w:rsidRPr="0009655D">
        <w:rPr>
          <w:spacing w:val="-2"/>
        </w:rPr>
        <w:t>т</w:t>
      </w:r>
      <w:r w:rsidRPr="0009655D">
        <w:t>а для х</w:t>
      </w:r>
      <w:r w:rsidRPr="0009655D">
        <w:rPr>
          <w:spacing w:val="-2"/>
        </w:rPr>
        <w:t>а</w:t>
      </w:r>
      <w:r w:rsidRPr="0009655D">
        <w:t>р</w:t>
      </w:r>
      <w:r w:rsidRPr="0009655D">
        <w:rPr>
          <w:spacing w:val="-1"/>
        </w:rPr>
        <w:t>а</w:t>
      </w:r>
      <w:r w:rsidRPr="0009655D">
        <w:t>кт</w:t>
      </w:r>
      <w:r w:rsidRPr="0009655D">
        <w:rPr>
          <w:spacing w:val="-2"/>
        </w:rPr>
        <w:t>е</w:t>
      </w:r>
      <w:r w:rsidRPr="0009655D">
        <w:t>ра</w:t>
      </w:r>
      <w:r w:rsidRPr="0009655D">
        <w:rPr>
          <w:spacing w:val="1"/>
        </w:rPr>
        <w:t xml:space="preserve"> и</w:t>
      </w:r>
      <w:r w:rsidRPr="0009655D">
        <w:rPr>
          <w:spacing w:val="-1"/>
        </w:rPr>
        <w:t>с</w:t>
      </w:r>
      <w:r w:rsidRPr="0009655D">
        <w:rPr>
          <w:spacing w:val="-2"/>
        </w:rPr>
        <w:t>к</w:t>
      </w:r>
      <w:r w:rsidRPr="0009655D">
        <w:rPr>
          <w:spacing w:val="-4"/>
        </w:rPr>
        <w:t>у</w:t>
      </w:r>
      <w:r w:rsidRPr="0009655D">
        <w:t>сства</w:t>
      </w:r>
      <w:r w:rsidRPr="0009655D">
        <w:rPr>
          <w:spacing w:val="-1"/>
        </w:rPr>
        <w:t xml:space="preserve"> </w:t>
      </w:r>
      <w:r w:rsidRPr="0009655D">
        <w:t>стран</w:t>
      </w:r>
      <w:r w:rsidRPr="0009655D">
        <w:rPr>
          <w:spacing w:val="1"/>
        </w:rPr>
        <w:t xml:space="preserve"> </w:t>
      </w:r>
      <w:r w:rsidRPr="0009655D">
        <w:t>В</w:t>
      </w:r>
      <w:r w:rsidRPr="0009655D">
        <w:rPr>
          <w:spacing w:val="-1"/>
        </w:rPr>
        <w:t>о</w:t>
      </w:r>
      <w:r w:rsidRPr="0009655D">
        <w:t>ст</w:t>
      </w:r>
      <w:r w:rsidRPr="0009655D">
        <w:rPr>
          <w:spacing w:val="-1"/>
        </w:rPr>
        <w:t>о</w:t>
      </w:r>
      <w:r w:rsidRPr="0009655D">
        <w:rPr>
          <w:spacing w:val="-2"/>
        </w:rPr>
        <w:t>к</w:t>
      </w:r>
      <w:r w:rsidRPr="0009655D">
        <w:t>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1"/>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61"/>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64"/>
        </w:rPr>
        <w:t xml:space="preserve"> </w:t>
      </w:r>
      <w:r w:rsidRPr="0009655D">
        <w:t>Понимат</w:t>
      </w:r>
      <w:r w:rsidRPr="0009655D">
        <w:rPr>
          <w:spacing w:val="-1"/>
        </w:rPr>
        <w:t>ь</w:t>
      </w:r>
      <w:r w:rsidRPr="0009655D">
        <w:t>,</w:t>
      </w:r>
      <w:r w:rsidRPr="0009655D">
        <w:rPr>
          <w:spacing w:val="60"/>
        </w:rPr>
        <w:t xml:space="preserve"> </w:t>
      </w:r>
      <w:r w:rsidRPr="0009655D">
        <w:t>ч</w:t>
      </w:r>
      <w:r w:rsidRPr="0009655D">
        <w:rPr>
          <w:spacing w:val="-1"/>
        </w:rPr>
        <w:t>т</w:t>
      </w:r>
      <w:r w:rsidRPr="0009655D">
        <w:t>о</w:t>
      </w:r>
      <w:r w:rsidRPr="0009655D">
        <w:rPr>
          <w:spacing w:val="61"/>
        </w:rPr>
        <w:t xml:space="preserve"> </w:t>
      </w:r>
      <w:r w:rsidRPr="0009655D">
        <w:rPr>
          <w:spacing w:val="1"/>
        </w:rPr>
        <w:t>и</w:t>
      </w:r>
      <w:r w:rsidRPr="0009655D">
        <w:rPr>
          <w:spacing w:val="-1"/>
        </w:rPr>
        <w:t>с</w:t>
      </w:r>
      <w:r w:rsidRPr="0009655D">
        <w:t>к</w:t>
      </w:r>
      <w:r w:rsidRPr="0009655D">
        <w:rPr>
          <w:spacing w:val="-4"/>
        </w:rPr>
        <w:t>у</w:t>
      </w:r>
      <w:r w:rsidRPr="0009655D">
        <w:t>сство л</w:t>
      </w:r>
      <w:r w:rsidRPr="0009655D">
        <w:rPr>
          <w:spacing w:val="-1"/>
        </w:rPr>
        <w:t>ю</w:t>
      </w:r>
      <w:r w:rsidRPr="0009655D">
        <w:t>б</w:t>
      </w:r>
      <w:r w:rsidRPr="0009655D">
        <w:rPr>
          <w:spacing w:val="1"/>
        </w:rPr>
        <w:t>о</w:t>
      </w:r>
      <w:r w:rsidRPr="0009655D">
        <w:rPr>
          <w:spacing w:val="-2"/>
        </w:rPr>
        <w:t>г</w:t>
      </w:r>
      <w:r w:rsidRPr="0009655D">
        <w:t>о н</w:t>
      </w:r>
      <w:r w:rsidRPr="0009655D">
        <w:rPr>
          <w:spacing w:val="-1"/>
        </w:rPr>
        <w:t>ар</w:t>
      </w:r>
      <w:r w:rsidRPr="0009655D">
        <w:t>о</w:t>
      </w:r>
      <w:r w:rsidRPr="0009655D">
        <w:rPr>
          <w:spacing w:val="1"/>
        </w:rPr>
        <w:t>д</w:t>
      </w:r>
      <w:r w:rsidRPr="0009655D">
        <w:t>а</w:t>
      </w:r>
      <w:r w:rsidRPr="0009655D">
        <w:rPr>
          <w:spacing w:val="-2"/>
        </w:rPr>
        <w:t xml:space="preserve"> </w:t>
      </w:r>
      <w:r w:rsidRPr="0009655D">
        <w:t>ра</w:t>
      </w:r>
      <w:r w:rsidRPr="0009655D">
        <w:rPr>
          <w:spacing w:val="-1"/>
        </w:rPr>
        <w:t>с</w:t>
      </w:r>
      <w:r w:rsidRPr="0009655D">
        <w:rPr>
          <w:spacing w:val="-2"/>
        </w:rPr>
        <w:t>с</w:t>
      </w:r>
      <w:r w:rsidRPr="0009655D">
        <w:t>казывает</w:t>
      </w:r>
      <w:r w:rsidRPr="0009655D">
        <w:rPr>
          <w:spacing w:val="-3"/>
        </w:rPr>
        <w:t xml:space="preserve"> </w:t>
      </w:r>
      <w:r w:rsidRPr="0009655D">
        <w:rPr>
          <w:spacing w:val="-1"/>
        </w:rPr>
        <w:t>о</w:t>
      </w:r>
      <w:r w:rsidRPr="0009655D">
        <w:t xml:space="preserve">б </w:t>
      </w:r>
      <w:r w:rsidRPr="0009655D">
        <w:rPr>
          <w:spacing w:val="-4"/>
        </w:rPr>
        <w:t>у</w:t>
      </w:r>
      <w:r w:rsidRPr="0009655D">
        <w:t>кладе ж</w:t>
      </w:r>
      <w:r w:rsidRPr="0009655D">
        <w:rPr>
          <w:spacing w:val="1"/>
        </w:rPr>
        <w:t>и</w:t>
      </w:r>
      <w:r w:rsidRPr="0009655D">
        <w:t>з</w:t>
      </w:r>
      <w:r w:rsidRPr="0009655D">
        <w:rPr>
          <w:spacing w:val="-1"/>
        </w:rPr>
        <w:t>н</w:t>
      </w:r>
      <w:r w:rsidRPr="0009655D">
        <w:t xml:space="preserve">и и </w:t>
      </w:r>
      <w:r w:rsidRPr="0009655D">
        <w:rPr>
          <w:spacing w:val="-3"/>
        </w:rPr>
        <w:t>у</w:t>
      </w:r>
      <w:r w:rsidRPr="0009655D">
        <w:t>стремл</w:t>
      </w:r>
      <w:r w:rsidRPr="0009655D">
        <w:rPr>
          <w:spacing w:val="-2"/>
        </w:rPr>
        <w:t>е</w:t>
      </w:r>
      <w:r w:rsidRPr="0009655D">
        <w:t>н</w:t>
      </w:r>
      <w:r w:rsidRPr="0009655D">
        <w:rPr>
          <w:spacing w:val="-1"/>
        </w:rPr>
        <w:t>и</w:t>
      </w:r>
      <w:r w:rsidRPr="0009655D">
        <w:t>ях л</w:t>
      </w:r>
      <w:r w:rsidRPr="0009655D">
        <w:rPr>
          <w:spacing w:val="-1"/>
        </w:rPr>
        <w:t>ю</w:t>
      </w:r>
      <w:r w:rsidRPr="0009655D">
        <w:t>д</w:t>
      </w:r>
      <w:r w:rsidRPr="0009655D">
        <w:rPr>
          <w:spacing w:val="-1"/>
        </w:rPr>
        <w:t>е</w:t>
      </w:r>
      <w:r w:rsidRPr="0009655D">
        <w:t>й.</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Об</w:t>
      </w:r>
      <w:r w:rsidRPr="0009655D">
        <w:rPr>
          <w:b/>
          <w:bCs/>
          <w:spacing w:val="-1"/>
        </w:rPr>
        <w:t>р</w:t>
      </w:r>
      <w:r w:rsidRPr="0009655D">
        <w:rPr>
          <w:b/>
          <w:bCs/>
        </w:rPr>
        <w:t>азы</w:t>
      </w:r>
      <w:r w:rsidRPr="0009655D">
        <w:rPr>
          <w:spacing w:val="53"/>
        </w:rPr>
        <w:t xml:space="preserve"> </w:t>
      </w:r>
      <w:r w:rsidRPr="0009655D">
        <w:rPr>
          <w:b/>
          <w:bCs/>
        </w:rPr>
        <w:t>искус</w:t>
      </w:r>
      <w:r w:rsidRPr="0009655D">
        <w:rPr>
          <w:b/>
          <w:bCs/>
          <w:spacing w:val="-2"/>
        </w:rPr>
        <w:t>с</w:t>
      </w:r>
      <w:r w:rsidRPr="0009655D">
        <w:rPr>
          <w:b/>
          <w:bCs/>
          <w:spacing w:val="1"/>
        </w:rPr>
        <w:t>т</w:t>
      </w:r>
      <w:r w:rsidRPr="0009655D">
        <w:rPr>
          <w:b/>
          <w:bCs/>
        </w:rPr>
        <w:t>ва</w:t>
      </w:r>
      <w:r w:rsidRPr="0009655D">
        <w:rPr>
          <w:spacing w:val="52"/>
        </w:rPr>
        <w:t xml:space="preserve"> </w:t>
      </w:r>
      <w:r w:rsidRPr="0009655D">
        <w:rPr>
          <w:b/>
          <w:bCs/>
          <w:spacing w:val="1"/>
        </w:rPr>
        <w:t>а</w:t>
      </w:r>
      <w:r w:rsidRPr="0009655D">
        <w:rPr>
          <w:b/>
          <w:bCs/>
        </w:rPr>
        <w:t>рабско</w:t>
      </w:r>
      <w:r w:rsidRPr="0009655D">
        <w:rPr>
          <w:b/>
          <w:bCs/>
          <w:spacing w:val="-2"/>
        </w:rPr>
        <w:t>г</w:t>
      </w:r>
      <w:r w:rsidRPr="0009655D">
        <w:rPr>
          <w:b/>
          <w:bCs/>
        </w:rPr>
        <w:t>о</w:t>
      </w:r>
      <w:r w:rsidRPr="0009655D">
        <w:rPr>
          <w:spacing w:val="55"/>
        </w:rPr>
        <w:t xml:space="preserve"> </w:t>
      </w:r>
      <w:r w:rsidRPr="0009655D">
        <w:rPr>
          <w:b/>
          <w:bCs/>
        </w:rPr>
        <w:t>мира.</w:t>
      </w:r>
      <w:r w:rsidRPr="0009655D">
        <w:rPr>
          <w:spacing w:val="56"/>
        </w:rPr>
        <w:t xml:space="preserve"> </w:t>
      </w:r>
      <w:r w:rsidRPr="0009655D">
        <w:t>С</w:t>
      </w:r>
      <w:r w:rsidRPr="0009655D">
        <w:rPr>
          <w:spacing w:val="1"/>
        </w:rPr>
        <w:t>о</w:t>
      </w:r>
      <w:r w:rsidRPr="0009655D">
        <w:t>бр</w:t>
      </w:r>
      <w:r w:rsidRPr="0009655D">
        <w:rPr>
          <w:spacing w:val="-2"/>
        </w:rPr>
        <w:t>а</w:t>
      </w:r>
      <w:r w:rsidRPr="0009655D">
        <w:t>ние</w:t>
      </w:r>
      <w:r w:rsidRPr="0009655D">
        <w:rPr>
          <w:spacing w:val="46"/>
        </w:rPr>
        <w:t xml:space="preserve"> </w:t>
      </w:r>
      <w:r w:rsidRPr="0009655D">
        <w:t>стари</w:t>
      </w:r>
      <w:r w:rsidRPr="0009655D">
        <w:rPr>
          <w:spacing w:val="-1"/>
        </w:rPr>
        <w:t>нн</w:t>
      </w:r>
      <w:r w:rsidRPr="0009655D">
        <w:rPr>
          <w:spacing w:val="-2"/>
        </w:rPr>
        <w:t>ы</w:t>
      </w:r>
      <w:r w:rsidRPr="0009655D">
        <w:t>х</w:t>
      </w:r>
      <w:r w:rsidRPr="0009655D">
        <w:rPr>
          <w:spacing w:val="47"/>
        </w:rPr>
        <w:t xml:space="preserve"> </w:t>
      </w:r>
      <w:r w:rsidRPr="0009655D">
        <w:t>а</w:t>
      </w:r>
      <w:r w:rsidRPr="0009655D">
        <w:rPr>
          <w:spacing w:val="2"/>
        </w:rPr>
        <w:t>р</w:t>
      </w:r>
      <w:r w:rsidRPr="0009655D">
        <w:rPr>
          <w:spacing w:val="-2"/>
        </w:rPr>
        <w:t>а</w:t>
      </w:r>
      <w:r w:rsidRPr="0009655D">
        <w:t>бс</w:t>
      </w:r>
      <w:r w:rsidRPr="0009655D">
        <w:rPr>
          <w:spacing w:val="-1"/>
        </w:rPr>
        <w:t>ки</w:t>
      </w:r>
      <w:r w:rsidRPr="0009655D">
        <w:t>х сказ</w:t>
      </w:r>
      <w:r w:rsidRPr="0009655D">
        <w:rPr>
          <w:spacing w:val="-1"/>
        </w:rPr>
        <w:t>о</w:t>
      </w:r>
      <w:r w:rsidRPr="0009655D">
        <w:t>к</w:t>
      </w:r>
      <w:r w:rsidRPr="0009655D">
        <w:rPr>
          <w:spacing w:val="21"/>
        </w:rPr>
        <w:t xml:space="preserve"> </w:t>
      </w:r>
      <w:r w:rsidRPr="0009655D">
        <w:t>«</w:t>
      </w:r>
      <w:r w:rsidRPr="0009655D">
        <w:rPr>
          <w:spacing w:val="-2"/>
        </w:rPr>
        <w:t>Т</w:t>
      </w:r>
      <w:r w:rsidRPr="0009655D">
        <w:t>ысяча</w:t>
      </w:r>
      <w:r w:rsidRPr="0009655D">
        <w:rPr>
          <w:spacing w:val="20"/>
        </w:rPr>
        <w:t xml:space="preserve"> </w:t>
      </w:r>
      <w:r w:rsidRPr="0009655D">
        <w:t>и</w:t>
      </w:r>
      <w:r w:rsidRPr="0009655D">
        <w:rPr>
          <w:spacing w:val="19"/>
        </w:rPr>
        <w:t xml:space="preserve"> </w:t>
      </w:r>
      <w:r w:rsidRPr="0009655D">
        <w:rPr>
          <w:spacing w:val="-1"/>
        </w:rPr>
        <w:t>о</w:t>
      </w:r>
      <w:r w:rsidRPr="0009655D">
        <w:t>д</w:t>
      </w:r>
      <w:r w:rsidRPr="0009655D">
        <w:rPr>
          <w:spacing w:val="1"/>
        </w:rPr>
        <w:t>н</w:t>
      </w:r>
      <w:r w:rsidRPr="0009655D">
        <w:t>а</w:t>
      </w:r>
      <w:r w:rsidRPr="0009655D">
        <w:rPr>
          <w:spacing w:val="19"/>
        </w:rPr>
        <w:t xml:space="preserve"> </w:t>
      </w:r>
      <w:r w:rsidRPr="0009655D">
        <w:rPr>
          <w:spacing w:val="-1"/>
        </w:rPr>
        <w:t>н</w:t>
      </w:r>
      <w:r w:rsidRPr="0009655D">
        <w:t>очь</w:t>
      </w:r>
      <w:r w:rsidRPr="0009655D">
        <w:rPr>
          <w:spacing w:val="-1"/>
        </w:rPr>
        <w:t>»</w:t>
      </w:r>
      <w:r w:rsidRPr="0009655D">
        <w:t>.</w:t>
      </w:r>
      <w:r w:rsidRPr="0009655D">
        <w:rPr>
          <w:spacing w:val="20"/>
        </w:rPr>
        <w:t xml:space="preserve"> </w:t>
      </w:r>
      <w:r w:rsidRPr="0009655D">
        <w:t>Обра</w:t>
      </w:r>
      <w:r w:rsidRPr="0009655D">
        <w:rPr>
          <w:spacing w:val="-2"/>
        </w:rPr>
        <w:t>з</w:t>
      </w:r>
      <w:r w:rsidRPr="0009655D">
        <w:t>ы</w:t>
      </w:r>
      <w:r w:rsidRPr="0009655D">
        <w:rPr>
          <w:spacing w:val="18"/>
        </w:rPr>
        <w:t xml:space="preserve"> </w:t>
      </w:r>
      <w:r w:rsidRPr="0009655D">
        <w:t>сказок</w:t>
      </w:r>
      <w:r w:rsidRPr="0009655D">
        <w:rPr>
          <w:spacing w:val="26"/>
        </w:rPr>
        <w:t xml:space="preserve"> </w:t>
      </w:r>
      <w:r w:rsidRPr="0009655D">
        <w:t>«Волш</w:t>
      </w:r>
      <w:r w:rsidRPr="0009655D">
        <w:rPr>
          <w:spacing w:val="-3"/>
        </w:rPr>
        <w:t>е</w:t>
      </w:r>
      <w:r w:rsidRPr="0009655D">
        <w:t>бная</w:t>
      </w:r>
      <w:r w:rsidRPr="0009655D">
        <w:rPr>
          <w:spacing w:val="18"/>
        </w:rPr>
        <w:t xml:space="preserve"> </w:t>
      </w:r>
      <w:r w:rsidRPr="0009655D">
        <w:t>лампа</w:t>
      </w:r>
      <w:r w:rsidRPr="0009655D">
        <w:rPr>
          <w:spacing w:val="20"/>
        </w:rPr>
        <w:t xml:space="preserve"> </w:t>
      </w:r>
      <w:r w:rsidRPr="0009655D">
        <w:t>А</w:t>
      </w:r>
      <w:r w:rsidRPr="0009655D">
        <w:rPr>
          <w:spacing w:val="-1"/>
        </w:rPr>
        <w:t>л</w:t>
      </w:r>
      <w:r w:rsidRPr="0009655D">
        <w:t>ла</w:t>
      </w:r>
      <w:r w:rsidRPr="0009655D">
        <w:rPr>
          <w:spacing w:val="-2"/>
        </w:rPr>
        <w:t>д</w:t>
      </w:r>
      <w:r w:rsidRPr="0009655D">
        <w:t>и</w:t>
      </w:r>
      <w:r w:rsidRPr="0009655D">
        <w:rPr>
          <w:spacing w:val="1"/>
        </w:rPr>
        <w:t>н</w:t>
      </w:r>
      <w:r w:rsidRPr="0009655D">
        <w:t>а</w:t>
      </w:r>
      <w:r w:rsidRPr="0009655D">
        <w:rPr>
          <w:spacing w:val="-1"/>
        </w:rPr>
        <w:t>»</w:t>
      </w:r>
      <w:r w:rsidRPr="0009655D">
        <w:t xml:space="preserve">, </w:t>
      </w:r>
      <w:r w:rsidRPr="0009655D">
        <w:rPr>
          <w:spacing w:val="-1"/>
        </w:rPr>
        <w:t>«Ал</w:t>
      </w:r>
      <w:r w:rsidRPr="0009655D">
        <w:t>и</w:t>
      </w:r>
      <w:r w:rsidRPr="0009655D">
        <w:rPr>
          <w:spacing w:val="76"/>
        </w:rPr>
        <w:t xml:space="preserve"> </w:t>
      </w:r>
      <w:r w:rsidRPr="0009655D">
        <w:t>Баба</w:t>
      </w:r>
      <w:r w:rsidRPr="0009655D">
        <w:rPr>
          <w:spacing w:val="77"/>
        </w:rPr>
        <w:t xml:space="preserve"> </w:t>
      </w:r>
      <w:r w:rsidRPr="0009655D">
        <w:t>и</w:t>
      </w:r>
      <w:r w:rsidRPr="0009655D">
        <w:rPr>
          <w:spacing w:val="74"/>
        </w:rPr>
        <w:t xml:space="preserve"> </w:t>
      </w:r>
      <w:r w:rsidRPr="0009655D">
        <w:t>сор</w:t>
      </w:r>
      <w:r w:rsidRPr="0009655D">
        <w:rPr>
          <w:spacing w:val="-1"/>
        </w:rPr>
        <w:t>о</w:t>
      </w:r>
      <w:r w:rsidRPr="0009655D">
        <w:t>к</w:t>
      </w:r>
      <w:r w:rsidRPr="0009655D">
        <w:rPr>
          <w:spacing w:val="74"/>
        </w:rPr>
        <w:t xml:space="preserve"> </w:t>
      </w:r>
      <w:r w:rsidRPr="0009655D">
        <w:t>разб</w:t>
      </w:r>
      <w:r w:rsidRPr="0009655D">
        <w:rPr>
          <w:spacing w:val="-1"/>
        </w:rPr>
        <w:t>о</w:t>
      </w:r>
      <w:r w:rsidRPr="0009655D">
        <w:t>й</w:t>
      </w:r>
      <w:r w:rsidRPr="0009655D">
        <w:rPr>
          <w:spacing w:val="-1"/>
        </w:rPr>
        <w:t>н</w:t>
      </w:r>
      <w:r w:rsidRPr="0009655D">
        <w:t>и</w:t>
      </w:r>
      <w:r w:rsidRPr="0009655D">
        <w:rPr>
          <w:spacing w:val="-2"/>
        </w:rPr>
        <w:t>к</w:t>
      </w:r>
      <w:r w:rsidRPr="0009655D">
        <w:t>ов</w:t>
      </w:r>
      <w:r w:rsidRPr="0009655D">
        <w:rPr>
          <w:spacing w:val="-1"/>
        </w:rPr>
        <w:t>»</w:t>
      </w:r>
      <w:r w:rsidRPr="0009655D">
        <w:t>,</w:t>
      </w:r>
      <w:r w:rsidRPr="0009655D">
        <w:rPr>
          <w:spacing w:val="75"/>
        </w:rPr>
        <w:t xml:space="preserve"> </w:t>
      </w:r>
      <w:r w:rsidRPr="0009655D">
        <w:t>«Рассказ</w:t>
      </w:r>
      <w:r w:rsidRPr="0009655D">
        <w:rPr>
          <w:spacing w:val="73"/>
        </w:rPr>
        <w:t xml:space="preserve"> </w:t>
      </w:r>
      <w:r w:rsidRPr="0009655D">
        <w:t>о</w:t>
      </w:r>
      <w:r w:rsidRPr="0009655D">
        <w:rPr>
          <w:spacing w:val="76"/>
        </w:rPr>
        <w:t xml:space="preserve"> </w:t>
      </w:r>
      <w:r w:rsidRPr="0009655D">
        <w:rPr>
          <w:spacing w:val="1"/>
        </w:rPr>
        <w:t>ц</w:t>
      </w:r>
      <w:r w:rsidRPr="0009655D">
        <w:rPr>
          <w:spacing w:val="-1"/>
        </w:rPr>
        <w:t>а</w:t>
      </w:r>
      <w:r w:rsidRPr="0009655D">
        <w:t>ре</w:t>
      </w:r>
      <w:r w:rsidRPr="0009655D">
        <w:rPr>
          <w:spacing w:val="-2"/>
        </w:rPr>
        <w:t>в</w:t>
      </w:r>
      <w:r w:rsidRPr="0009655D">
        <w:t>иче</w:t>
      </w:r>
      <w:r w:rsidRPr="0009655D">
        <w:rPr>
          <w:spacing w:val="74"/>
        </w:rPr>
        <w:t xml:space="preserve"> </w:t>
      </w:r>
      <w:r w:rsidRPr="0009655D">
        <w:t>и</w:t>
      </w:r>
      <w:r w:rsidRPr="0009655D">
        <w:rPr>
          <w:spacing w:val="74"/>
        </w:rPr>
        <w:t xml:space="preserve"> </w:t>
      </w:r>
      <w:r w:rsidRPr="0009655D">
        <w:t>семи</w:t>
      </w:r>
      <w:r w:rsidRPr="0009655D">
        <w:rPr>
          <w:spacing w:val="77"/>
        </w:rPr>
        <w:t xml:space="preserve"> </w:t>
      </w:r>
      <w:r w:rsidRPr="0009655D">
        <w:rPr>
          <w:spacing w:val="-2"/>
        </w:rPr>
        <w:t>в</w:t>
      </w:r>
      <w:r w:rsidRPr="0009655D">
        <w:t>из</w:t>
      </w:r>
      <w:r w:rsidRPr="0009655D">
        <w:rPr>
          <w:spacing w:val="-1"/>
        </w:rPr>
        <w:t>и</w:t>
      </w:r>
      <w:r w:rsidRPr="0009655D">
        <w:t>р</w:t>
      </w:r>
      <w:r w:rsidRPr="0009655D">
        <w:rPr>
          <w:spacing w:val="-1"/>
        </w:rPr>
        <w:t>я</w:t>
      </w:r>
      <w:r w:rsidRPr="0009655D">
        <w:t xml:space="preserve">х», </w:t>
      </w:r>
      <w:r w:rsidRPr="0009655D">
        <w:rPr>
          <w:spacing w:val="-1"/>
        </w:rPr>
        <w:t>«</w:t>
      </w:r>
      <w:r w:rsidRPr="0009655D">
        <w:t>Сказка</w:t>
      </w:r>
      <w:r w:rsidRPr="0009655D">
        <w:rPr>
          <w:spacing w:val="25"/>
        </w:rPr>
        <w:t xml:space="preserve"> </w:t>
      </w:r>
      <w:r w:rsidRPr="0009655D">
        <w:t>о</w:t>
      </w:r>
      <w:r w:rsidRPr="0009655D">
        <w:rPr>
          <w:spacing w:val="27"/>
        </w:rPr>
        <w:t xml:space="preserve"> </w:t>
      </w:r>
      <w:r w:rsidRPr="0009655D">
        <w:rPr>
          <w:spacing w:val="-2"/>
        </w:rPr>
        <w:t>С</w:t>
      </w:r>
      <w:r w:rsidRPr="0009655D">
        <w:t>ин</w:t>
      </w:r>
      <w:r w:rsidRPr="0009655D">
        <w:rPr>
          <w:spacing w:val="-2"/>
        </w:rPr>
        <w:t>д</w:t>
      </w:r>
      <w:r w:rsidRPr="0009655D">
        <w:t>б</w:t>
      </w:r>
      <w:r w:rsidRPr="0009655D">
        <w:rPr>
          <w:spacing w:val="-1"/>
        </w:rPr>
        <w:t>а</w:t>
      </w:r>
      <w:r w:rsidRPr="0009655D">
        <w:t>де-м</w:t>
      </w:r>
      <w:r w:rsidRPr="0009655D">
        <w:rPr>
          <w:spacing w:val="-1"/>
        </w:rPr>
        <w:t>о</w:t>
      </w:r>
      <w:r w:rsidRPr="0009655D">
        <w:t>р</w:t>
      </w:r>
      <w:r w:rsidRPr="0009655D">
        <w:rPr>
          <w:spacing w:val="-1"/>
        </w:rPr>
        <w:t>е</w:t>
      </w:r>
      <w:r w:rsidRPr="0009655D">
        <w:t>ходе»</w:t>
      </w:r>
      <w:r w:rsidRPr="0009655D">
        <w:rPr>
          <w:spacing w:val="24"/>
        </w:rPr>
        <w:t xml:space="preserve"> </w:t>
      </w:r>
      <w:r w:rsidRPr="0009655D">
        <w:t>и</w:t>
      </w:r>
      <w:r w:rsidRPr="0009655D">
        <w:rPr>
          <w:spacing w:val="24"/>
        </w:rPr>
        <w:t xml:space="preserve"> </w:t>
      </w:r>
      <w:r w:rsidRPr="0009655D">
        <w:rPr>
          <w:spacing w:val="1"/>
        </w:rPr>
        <w:t>др</w:t>
      </w:r>
      <w:r w:rsidRPr="0009655D">
        <w:t>.</w:t>
      </w:r>
      <w:r w:rsidRPr="0009655D">
        <w:rPr>
          <w:spacing w:val="25"/>
        </w:rPr>
        <w:t xml:space="preserve"> </w:t>
      </w:r>
      <w:r w:rsidRPr="0009655D">
        <w:rPr>
          <w:spacing w:val="-3"/>
        </w:rPr>
        <w:t>О</w:t>
      </w:r>
      <w:r w:rsidRPr="0009655D">
        <w:t>траж</w:t>
      </w:r>
      <w:r w:rsidRPr="0009655D">
        <w:rPr>
          <w:spacing w:val="-1"/>
        </w:rPr>
        <w:t>ен</w:t>
      </w:r>
      <w:r w:rsidRPr="0009655D">
        <w:t>ие</w:t>
      </w:r>
      <w:r w:rsidRPr="0009655D">
        <w:rPr>
          <w:spacing w:val="25"/>
        </w:rPr>
        <w:t xml:space="preserve"> </w:t>
      </w:r>
      <w:r w:rsidRPr="0009655D">
        <w:t>в</w:t>
      </w:r>
      <w:r w:rsidRPr="0009655D">
        <w:rPr>
          <w:spacing w:val="25"/>
        </w:rPr>
        <w:t xml:space="preserve"> </w:t>
      </w:r>
      <w:r w:rsidRPr="0009655D">
        <w:t>сказ</w:t>
      </w:r>
      <w:r w:rsidRPr="0009655D">
        <w:rPr>
          <w:spacing w:val="-1"/>
        </w:rPr>
        <w:t>к</w:t>
      </w:r>
      <w:r w:rsidRPr="0009655D">
        <w:t>ах</w:t>
      </w:r>
      <w:r w:rsidRPr="0009655D">
        <w:rPr>
          <w:spacing w:val="23"/>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27"/>
        </w:rPr>
        <w:t xml:space="preserve"> </w:t>
      </w:r>
      <w:r w:rsidRPr="0009655D">
        <w:t>мн</w:t>
      </w:r>
      <w:r w:rsidRPr="0009655D">
        <w:rPr>
          <w:spacing w:val="1"/>
        </w:rPr>
        <w:t>о</w:t>
      </w:r>
      <w:r w:rsidRPr="0009655D">
        <w:t>гих стр</w:t>
      </w:r>
      <w:r w:rsidRPr="0009655D">
        <w:rPr>
          <w:spacing w:val="-1"/>
        </w:rPr>
        <w:t>а</w:t>
      </w:r>
      <w:r w:rsidRPr="0009655D">
        <w:t>н Б</w:t>
      </w:r>
      <w:r w:rsidRPr="0009655D">
        <w:rPr>
          <w:spacing w:val="-1"/>
        </w:rPr>
        <w:t>л</w:t>
      </w:r>
      <w:r w:rsidRPr="0009655D">
        <w:t>и</w:t>
      </w:r>
      <w:r w:rsidRPr="0009655D">
        <w:rPr>
          <w:spacing w:val="-1"/>
        </w:rPr>
        <w:t>ж</w:t>
      </w:r>
      <w:r w:rsidRPr="0009655D">
        <w:t>не</w:t>
      </w:r>
      <w:r w:rsidRPr="0009655D">
        <w:rPr>
          <w:spacing w:val="-2"/>
        </w:rPr>
        <w:t>г</w:t>
      </w:r>
      <w:r w:rsidRPr="0009655D">
        <w:t xml:space="preserve">о и </w:t>
      </w:r>
      <w:r w:rsidRPr="0009655D">
        <w:rPr>
          <w:spacing w:val="-1"/>
        </w:rPr>
        <w:t>С</w:t>
      </w:r>
      <w:r w:rsidRPr="0009655D">
        <w:t>р</w:t>
      </w:r>
      <w:r w:rsidRPr="0009655D">
        <w:rPr>
          <w:spacing w:val="-2"/>
        </w:rPr>
        <w:t>е</w:t>
      </w:r>
      <w:r w:rsidRPr="0009655D">
        <w:t>д</w:t>
      </w:r>
      <w:r w:rsidRPr="0009655D">
        <w:rPr>
          <w:spacing w:val="1"/>
        </w:rPr>
        <w:t>н</w:t>
      </w:r>
      <w:r w:rsidRPr="0009655D">
        <w:t>е</w:t>
      </w:r>
      <w:r w:rsidRPr="0009655D">
        <w:rPr>
          <w:spacing w:val="-2"/>
        </w:rPr>
        <w:t>г</w:t>
      </w:r>
      <w:r w:rsidRPr="0009655D">
        <w:t xml:space="preserve">о </w:t>
      </w:r>
      <w:r w:rsidRPr="0009655D">
        <w:rPr>
          <w:spacing w:val="-2"/>
        </w:rPr>
        <w:t>В</w:t>
      </w:r>
      <w:r w:rsidRPr="0009655D">
        <w:t>ос</w:t>
      </w:r>
      <w:r w:rsidRPr="0009655D">
        <w:rPr>
          <w:spacing w:val="-1"/>
        </w:rPr>
        <w:t>т</w:t>
      </w:r>
      <w:r w:rsidRPr="0009655D">
        <w:t xml:space="preserve">ока, а </w:t>
      </w:r>
      <w:r w:rsidRPr="0009655D">
        <w:rPr>
          <w:spacing w:val="-3"/>
        </w:rPr>
        <w:t>т</w:t>
      </w:r>
      <w:r w:rsidRPr="0009655D">
        <w:t>акже Се</w:t>
      </w:r>
      <w:r w:rsidRPr="0009655D">
        <w:rPr>
          <w:spacing w:val="-1"/>
        </w:rPr>
        <w:t>в</w:t>
      </w:r>
      <w:r w:rsidRPr="0009655D">
        <w:rPr>
          <w:spacing w:val="-2"/>
        </w:rPr>
        <w:t>е</w:t>
      </w:r>
      <w:r w:rsidRPr="0009655D">
        <w:rPr>
          <w:spacing w:val="-1"/>
        </w:rPr>
        <w:t>р</w:t>
      </w:r>
      <w:r w:rsidRPr="0009655D">
        <w:t xml:space="preserve">ной </w:t>
      </w:r>
      <w:r w:rsidRPr="0009655D">
        <w:rPr>
          <w:spacing w:val="-1"/>
        </w:rPr>
        <w:t>А</w:t>
      </w:r>
      <w:r w:rsidRPr="0009655D">
        <w:rPr>
          <w:spacing w:val="-2"/>
        </w:rPr>
        <w:t>ф</w:t>
      </w:r>
      <w:r w:rsidRPr="0009655D">
        <w:rPr>
          <w:spacing w:val="-1"/>
        </w:rPr>
        <w:t>р</w:t>
      </w:r>
      <w:r w:rsidRPr="0009655D">
        <w:t>ики.</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72"/>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7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71"/>
        </w:rPr>
        <w:t xml:space="preserve"> </w:t>
      </w:r>
      <w:r w:rsidRPr="0009655D">
        <w:t>В</w:t>
      </w:r>
      <w:r w:rsidRPr="0009655D">
        <w:rPr>
          <w:spacing w:val="-1"/>
        </w:rPr>
        <w:t>с</w:t>
      </w:r>
      <w:r w:rsidRPr="0009655D">
        <w:t>по</w:t>
      </w:r>
      <w:r w:rsidRPr="0009655D">
        <w:rPr>
          <w:spacing w:val="-1"/>
        </w:rPr>
        <w:t>м</w:t>
      </w:r>
      <w:r w:rsidRPr="0009655D">
        <w:rPr>
          <w:spacing w:val="-2"/>
        </w:rPr>
        <w:t>н</w:t>
      </w:r>
      <w:r w:rsidRPr="0009655D">
        <w:t>ить</w:t>
      </w:r>
      <w:r w:rsidRPr="0009655D">
        <w:rPr>
          <w:spacing w:val="169"/>
        </w:rPr>
        <w:t xml:space="preserve"> </w:t>
      </w:r>
      <w:r w:rsidRPr="0009655D">
        <w:t>извест</w:t>
      </w:r>
      <w:r w:rsidRPr="0009655D">
        <w:rPr>
          <w:spacing w:val="-1"/>
        </w:rPr>
        <w:t>н</w:t>
      </w:r>
      <w:r w:rsidRPr="0009655D">
        <w:t>ые сказ</w:t>
      </w:r>
      <w:r w:rsidRPr="0009655D">
        <w:rPr>
          <w:spacing w:val="-1"/>
        </w:rPr>
        <w:t>к</w:t>
      </w:r>
      <w:r w:rsidRPr="0009655D">
        <w:t>и</w:t>
      </w:r>
      <w:r w:rsidRPr="0009655D">
        <w:rPr>
          <w:spacing w:val="104"/>
        </w:rPr>
        <w:t xml:space="preserve"> </w:t>
      </w:r>
      <w:r w:rsidRPr="0009655D">
        <w:t>Вост</w:t>
      </w:r>
      <w:r w:rsidRPr="0009655D">
        <w:rPr>
          <w:spacing w:val="-2"/>
        </w:rPr>
        <w:t>о</w:t>
      </w:r>
      <w:r w:rsidRPr="0009655D">
        <w:t>ка.</w:t>
      </w:r>
      <w:r w:rsidRPr="0009655D">
        <w:rPr>
          <w:spacing w:val="104"/>
        </w:rPr>
        <w:t xml:space="preserve"> </w:t>
      </w:r>
      <w:r w:rsidRPr="0009655D">
        <w:t>Р</w:t>
      </w:r>
      <w:r w:rsidRPr="0009655D">
        <w:rPr>
          <w:spacing w:val="-2"/>
        </w:rPr>
        <w:t>а</w:t>
      </w:r>
      <w:r w:rsidRPr="0009655D">
        <w:t>ссмо</w:t>
      </w:r>
      <w:r w:rsidRPr="0009655D">
        <w:rPr>
          <w:spacing w:val="-1"/>
        </w:rPr>
        <w:t>т</w:t>
      </w:r>
      <w:r w:rsidRPr="0009655D">
        <w:t>реть</w:t>
      </w:r>
      <w:r w:rsidRPr="0009655D">
        <w:rPr>
          <w:spacing w:val="101"/>
        </w:rPr>
        <w:t xml:space="preserve"> </w:t>
      </w:r>
      <w:r w:rsidRPr="0009655D">
        <w:t>илл</w:t>
      </w:r>
      <w:r w:rsidRPr="0009655D">
        <w:rPr>
          <w:spacing w:val="-1"/>
        </w:rPr>
        <w:t>ю</w:t>
      </w:r>
      <w:r w:rsidRPr="0009655D">
        <w:t>ст</w:t>
      </w:r>
      <w:r w:rsidRPr="0009655D">
        <w:rPr>
          <w:spacing w:val="-2"/>
        </w:rPr>
        <w:t>р</w:t>
      </w:r>
      <w:r w:rsidRPr="0009655D">
        <w:t>ации</w:t>
      </w:r>
      <w:r w:rsidRPr="0009655D">
        <w:rPr>
          <w:spacing w:val="104"/>
        </w:rPr>
        <w:t xml:space="preserve"> </w:t>
      </w:r>
      <w:r w:rsidRPr="0009655D">
        <w:t>к</w:t>
      </w:r>
      <w:r w:rsidRPr="0009655D">
        <w:rPr>
          <w:spacing w:val="103"/>
        </w:rPr>
        <w:t xml:space="preserve"> </w:t>
      </w:r>
      <w:r w:rsidRPr="0009655D">
        <w:t>сказ</w:t>
      </w:r>
      <w:r w:rsidRPr="0009655D">
        <w:rPr>
          <w:spacing w:val="-1"/>
        </w:rPr>
        <w:t>к</w:t>
      </w:r>
      <w:r w:rsidRPr="0009655D">
        <w:t>ам</w:t>
      </w:r>
      <w:r w:rsidRPr="0009655D">
        <w:rPr>
          <w:spacing w:val="104"/>
        </w:rPr>
        <w:t xml:space="preserve"> </w:t>
      </w:r>
      <w:r w:rsidRPr="0009655D">
        <w:t>н</w:t>
      </w:r>
      <w:r w:rsidRPr="0009655D">
        <w:rPr>
          <w:spacing w:val="-2"/>
        </w:rPr>
        <w:t>а</w:t>
      </w:r>
      <w:r w:rsidRPr="0009655D">
        <w:t>р</w:t>
      </w:r>
      <w:r w:rsidRPr="0009655D">
        <w:rPr>
          <w:spacing w:val="-1"/>
        </w:rPr>
        <w:t>од</w:t>
      </w:r>
      <w:r w:rsidRPr="0009655D">
        <w:t>ов</w:t>
      </w:r>
      <w:r w:rsidRPr="0009655D">
        <w:rPr>
          <w:spacing w:val="104"/>
        </w:rPr>
        <w:t xml:space="preserve"> </w:t>
      </w:r>
      <w:r w:rsidRPr="0009655D">
        <w:t>ара</w:t>
      </w:r>
      <w:r w:rsidRPr="0009655D">
        <w:rPr>
          <w:spacing w:val="-1"/>
        </w:rPr>
        <w:t>б</w:t>
      </w:r>
      <w:r w:rsidRPr="0009655D">
        <w:t>с</w:t>
      </w:r>
      <w:r w:rsidRPr="0009655D">
        <w:rPr>
          <w:spacing w:val="-2"/>
        </w:rPr>
        <w:t>к</w:t>
      </w:r>
      <w:r w:rsidRPr="0009655D">
        <w:t>ого Вос</w:t>
      </w:r>
      <w:r w:rsidRPr="0009655D">
        <w:rPr>
          <w:spacing w:val="-1"/>
        </w:rPr>
        <w:t>т</w:t>
      </w:r>
      <w:r w:rsidRPr="0009655D">
        <w:t xml:space="preserve">ока. </w:t>
      </w:r>
      <w:r w:rsidRPr="0009655D">
        <w:rPr>
          <w:spacing w:val="-1"/>
        </w:rPr>
        <w:t>О</w:t>
      </w:r>
      <w:r w:rsidRPr="0009655D">
        <w:t>с</w:t>
      </w:r>
      <w:r w:rsidRPr="0009655D">
        <w:rPr>
          <w:spacing w:val="-3"/>
        </w:rPr>
        <w:t>м</w:t>
      </w:r>
      <w:r w:rsidRPr="0009655D">
        <w:t>ыслять</w:t>
      </w:r>
      <w:r w:rsidRPr="0009655D">
        <w:rPr>
          <w:spacing w:val="-3"/>
        </w:rPr>
        <w:t xml:space="preserve"> </w:t>
      </w:r>
      <w:r w:rsidRPr="0009655D">
        <w:t>обра</w:t>
      </w:r>
      <w:r w:rsidRPr="0009655D">
        <w:rPr>
          <w:spacing w:val="-2"/>
        </w:rPr>
        <w:t>з</w:t>
      </w:r>
      <w:r w:rsidRPr="0009655D">
        <w:t>ы ге</w:t>
      </w:r>
      <w:r w:rsidRPr="0009655D">
        <w:rPr>
          <w:spacing w:val="-1"/>
        </w:rPr>
        <w:t>р</w:t>
      </w:r>
      <w:r w:rsidRPr="0009655D">
        <w:t xml:space="preserve">оев </w:t>
      </w:r>
      <w:r w:rsidRPr="0009655D">
        <w:rPr>
          <w:spacing w:val="-2"/>
        </w:rPr>
        <w:t>а</w:t>
      </w:r>
      <w:r w:rsidRPr="0009655D">
        <w:t>р</w:t>
      </w:r>
      <w:r w:rsidRPr="0009655D">
        <w:rPr>
          <w:spacing w:val="-2"/>
        </w:rPr>
        <w:t>а</w:t>
      </w:r>
      <w:r w:rsidRPr="0009655D">
        <w:rPr>
          <w:spacing w:val="-1"/>
        </w:rPr>
        <w:t>б</w:t>
      </w:r>
      <w:r w:rsidRPr="0009655D">
        <w:t>ск</w:t>
      </w:r>
      <w:r w:rsidRPr="0009655D">
        <w:rPr>
          <w:spacing w:val="-1"/>
        </w:rPr>
        <w:t>и</w:t>
      </w:r>
      <w:r w:rsidRPr="0009655D">
        <w:t>х ска</w:t>
      </w:r>
      <w:r w:rsidRPr="0009655D">
        <w:rPr>
          <w:spacing w:val="-2"/>
        </w:rPr>
        <w:t>з</w:t>
      </w:r>
      <w:r w:rsidRPr="0009655D">
        <w:t>ок.</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w:t>
      </w:r>
      <w:r w:rsidRPr="0009655D">
        <w:rPr>
          <w:spacing w:val="42"/>
        </w:rPr>
        <w:t xml:space="preserve"> </w:t>
      </w:r>
      <w:r w:rsidRPr="0009655D">
        <w:rPr>
          <w:b/>
          <w:bCs/>
        </w:rPr>
        <w:t>пр</w:t>
      </w:r>
      <w:r w:rsidRPr="0009655D">
        <w:rPr>
          <w:b/>
          <w:bCs/>
          <w:spacing w:val="-1"/>
        </w:rPr>
        <w:t>и</w:t>
      </w:r>
      <w:r w:rsidRPr="0009655D">
        <w:rPr>
          <w:b/>
          <w:bCs/>
        </w:rPr>
        <w:t>род</w:t>
      </w:r>
      <w:r w:rsidRPr="0009655D">
        <w:rPr>
          <w:b/>
          <w:bCs/>
          <w:spacing w:val="-1"/>
        </w:rPr>
        <w:t>ы</w:t>
      </w:r>
      <w:r w:rsidRPr="0009655D">
        <w:rPr>
          <w:b/>
          <w:bCs/>
        </w:rPr>
        <w:t>.</w:t>
      </w:r>
      <w:r w:rsidRPr="0009655D">
        <w:rPr>
          <w:spacing w:val="44"/>
        </w:rPr>
        <w:t xml:space="preserve"> </w:t>
      </w:r>
      <w:r w:rsidRPr="0009655D">
        <w:t>Разно</w:t>
      </w:r>
      <w:r w:rsidRPr="0009655D">
        <w:rPr>
          <w:spacing w:val="-1"/>
        </w:rPr>
        <w:t>о</w:t>
      </w:r>
      <w:r w:rsidRPr="0009655D">
        <w:t>б</w:t>
      </w:r>
      <w:r w:rsidRPr="0009655D">
        <w:rPr>
          <w:spacing w:val="-1"/>
        </w:rPr>
        <w:t>р</w:t>
      </w:r>
      <w:r w:rsidRPr="0009655D">
        <w:t>азие</w:t>
      </w:r>
      <w:r w:rsidRPr="0009655D">
        <w:rPr>
          <w:spacing w:val="35"/>
        </w:rPr>
        <w:t xml:space="preserve"> </w:t>
      </w:r>
      <w:r w:rsidRPr="0009655D">
        <w:t>пр</w:t>
      </w:r>
      <w:r w:rsidRPr="0009655D">
        <w:rPr>
          <w:spacing w:val="-1"/>
        </w:rPr>
        <w:t>ир</w:t>
      </w:r>
      <w:r w:rsidRPr="0009655D">
        <w:t>оды</w:t>
      </w:r>
      <w:r w:rsidRPr="0009655D">
        <w:rPr>
          <w:spacing w:val="35"/>
        </w:rPr>
        <w:t xml:space="preserve"> </w:t>
      </w:r>
      <w:r w:rsidRPr="0009655D">
        <w:t>на</w:t>
      </w:r>
      <w:r w:rsidRPr="0009655D">
        <w:rPr>
          <w:spacing w:val="36"/>
        </w:rPr>
        <w:t xml:space="preserve"> </w:t>
      </w:r>
      <w:r w:rsidRPr="0009655D">
        <w:t>В</w:t>
      </w:r>
      <w:r w:rsidRPr="0009655D">
        <w:rPr>
          <w:spacing w:val="1"/>
        </w:rPr>
        <w:t>о</w:t>
      </w:r>
      <w:r w:rsidRPr="0009655D">
        <w:t>с</w:t>
      </w:r>
      <w:r w:rsidRPr="0009655D">
        <w:rPr>
          <w:spacing w:val="-2"/>
        </w:rPr>
        <w:t>т</w:t>
      </w:r>
      <w:r w:rsidRPr="0009655D">
        <w:t>оке.</w:t>
      </w:r>
      <w:r w:rsidRPr="0009655D">
        <w:rPr>
          <w:spacing w:val="35"/>
        </w:rPr>
        <w:t xml:space="preserve"> </w:t>
      </w:r>
      <w:r w:rsidRPr="0009655D">
        <w:t>Цве</w:t>
      </w:r>
      <w:r w:rsidRPr="0009655D">
        <w:rPr>
          <w:spacing w:val="-3"/>
        </w:rPr>
        <w:t>т</w:t>
      </w:r>
      <w:r w:rsidRPr="0009655D">
        <w:rPr>
          <w:spacing w:val="-4"/>
        </w:rPr>
        <w:t>у</w:t>
      </w:r>
      <w:r w:rsidRPr="0009655D">
        <w:t>щие</w:t>
      </w:r>
      <w:r w:rsidRPr="0009655D">
        <w:rPr>
          <w:spacing w:val="35"/>
        </w:rPr>
        <w:t xml:space="preserve"> </w:t>
      </w:r>
      <w:r w:rsidRPr="0009655D">
        <w:t>са</w:t>
      </w:r>
      <w:r w:rsidRPr="0009655D">
        <w:rPr>
          <w:spacing w:val="1"/>
        </w:rPr>
        <w:t>д</w:t>
      </w:r>
      <w:r w:rsidRPr="0009655D">
        <w:t>ы при</w:t>
      </w:r>
      <w:r w:rsidRPr="0009655D">
        <w:rPr>
          <w:spacing w:val="107"/>
        </w:rPr>
        <w:t xml:space="preserve"> </w:t>
      </w:r>
      <w:r w:rsidRPr="0009655D">
        <w:rPr>
          <w:spacing w:val="1"/>
        </w:rPr>
        <w:t>р</w:t>
      </w:r>
      <w:r w:rsidRPr="0009655D">
        <w:t>о</w:t>
      </w:r>
      <w:r w:rsidRPr="0009655D">
        <w:rPr>
          <w:spacing w:val="-1"/>
        </w:rPr>
        <w:t>с</w:t>
      </w:r>
      <w:r w:rsidRPr="0009655D">
        <w:t>к</w:t>
      </w:r>
      <w:r w:rsidRPr="0009655D">
        <w:rPr>
          <w:spacing w:val="-1"/>
        </w:rPr>
        <w:t>о</w:t>
      </w:r>
      <w:r w:rsidRPr="0009655D">
        <w:t>ш</w:t>
      </w:r>
      <w:r w:rsidRPr="0009655D">
        <w:rPr>
          <w:spacing w:val="-1"/>
        </w:rPr>
        <w:t>н</w:t>
      </w:r>
      <w:r w:rsidRPr="0009655D">
        <w:t>ых</w:t>
      </w:r>
      <w:r w:rsidRPr="0009655D">
        <w:rPr>
          <w:spacing w:val="108"/>
        </w:rPr>
        <w:t xml:space="preserve"> </w:t>
      </w:r>
      <w:r w:rsidRPr="0009655D">
        <w:rPr>
          <w:spacing w:val="1"/>
        </w:rPr>
        <w:t>д</w:t>
      </w:r>
      <w:r w:rsidRPr="0009655D">
        <w:rPr>
          <w:spacing w:val="-2"/>
        </w:rPr>
        <w:t>в</w:t>
      </w:r>
      <w:r w:rsidRPr="0009655D">
        <w:t>о</w:t>
      </w:r>
      <w:r w:rsidRPr="0009655D">
        <w:rPr>
          <w:spacing w:val="-1"/>
        </w:rPr>
        <w:t>р</w:t>
      </w:r>
      <w:r w:rsidRPr="0009655D">
        <w:t>ц</w:t>
      </w:r>
      <w:r w:rsidRPr="0009655D">
        <w:rPr>
          <w:spacing w:val="-1"/>
        </w:rPr>
        <w:t>а</w:t>
      </w:r>
      <w:r w:rsidRPr="0009655D">
        <w:t>х,</w:t>
      </w:r>
      <w:r w:rsidRPr="0009655D">
        <w:rPr>
          <w:spacing w:val="109"/>
        </w:rPr>
        <w:t xml:space="preserve"> </w:t>
      </w:r>
      <w:r w:rsidRPr="0009655D">
        <w:rPr>
          <w:spacing w:val="-3"/>
        </w:rPr>
        <w:t>у</w:t>
      </w:r>
      <w:r w:rsidRPr="0009655D">
        <w:t>зкие</w:t>
      </w:r>
      <w:r w:rsidRPr="0009655D">
        <w:rPr>
          <w:spacing w:val="109"/>
        </w:rPr>
        <w:t xml:space="preserve"> </w:t>
      </w:r>
      <w:r w:rsidRPr="0009655D">
        <w:t>гл</w:t>
      </w:r>
      <w:r w:rsidRPr="0009655D">
        <w:rPr>
          <w:spacing w:val="-1"/>
        </w:rPr>
        <w:t>ин</w:t>
      </w:r>
      <w:r w:rsidRPr="0009655D">
        <w:t>о</w:t>
      </w:r>
      <w:r w:rsidRPr="0009655D">
        <w:rPr>
          <w:spacing w:val="-1"/>
        </w:rPr>
        <w:t>б</w:t>
      </w:r>
      <w:r w:rsidRPr="0009655D">
        <w:t>ит</w:t>
      </w:r>
      <w:r w:rsidRPr="0009655D">
        <w:rPr>
          <w:spacing w:val="-1"/>
        </w:rPr>
        <w:t>н</w:t>
      </w:r>
      <w:r w:rsidRPr="0009655D">
        <w:t>ые</w:t>
      </w:r>
      <w:r w:rsidRPr="0009655D">
        <w:rPr>
          <w:spacing w:val="109"/>
        </w:rPr>
        <w:t xml:space="preserve"> </w:t>
      </w:r>
      <w:r w:rsidRPr="0009655D">
        <w:rPr>
          <w:spacing w:val="-2"/>
        </w:rPr>
        <w:t>у</w:t>
      </w:r>
      <w:r w:rsidRPr="0009655D">
        <w:rPr>
          <w:spacing w:val="-1"/>
        </w:rPr>
        <w:t>л</w:t>
      </w:r>
      <w:r w:rsidRPr="0009655D">
        <w:t>о</w:t>
      </w:r>
      <w:r w:rsidRPr="0009655D">
        <w:rPr>
          <w:spacing w:val="7"/>
        </w:rPr>
        <w:t>ч</w:t>
      </w:r>
      <w:r w:rsidRPr="0009655D">
        <w:rPr>
          <w:spacing w:val="-1"/>
        </w:rPr>
        <w:t>к</w:t>
      </w:r>
      <w:r w:rsidRPr="0009655D">
        <w:t>и</w:t>
      </w:r>
      <w:r w:rsidRPr="0009655D">
        <w:rPr>
          <w:spacing w:val="110"/>
        </w:rPr>
        <w:t xml:space="preserve"> </w:t>
      </w:r>
      <w:r w:rsidRPr="0009655D">
        <w:t>в</w:t>
      </w:r>
      <w:r w:rsidRPr="0009655D">
        <w:rPr>
          <w:spacing w:val="107"/>
        </w:rPr>
        <w:t xml:space="preserve"> </w:t>
      </w:r>
      <w:r w:rsidRPr="0009655D">
        <w:t>б</w:t>
      </w:r>
      <w:r w:rsidRPr="0009655D">
        <w:rPr>
          <w:spacing w:val="-1"/>
        </w:rPr>
        <w:t>е</w:t>
      </w:r>
      <w:r w:rsidRPr="0009655D">
        <w:t>дных</w:t>
      </w:r>
      <w:r w:rsidRPr="0009655D">
        <w:rPr>
          <w:spacing w:val="108"/>
        </w:rPr>
        <w:t xml:space="preserve"> </w:t>
      </w:r>
      <w:r w:rsidRPr="0009655D">
        <w:t>ра</w:t>
      </w:r>
      <w:r w:rsidRPr="0009655D">
        <w:rPr>
          <w:spacing w:val="-2"/>
        </w:rPr>
        <w:t>й</w:t>
      </w:r>
      <w:r w:rsidRPr="0009655D">
        <w:t>онах</w:t>
      </w:r>
      <w:r>
        <w:t xml:space="preserve"> </w:t>
      </w:r>
      <w:r w:rsidRPr="0009655D">
        <w:t>г</w:t>
      </w:r>
      <w:r w:rsidRPr="0009655D">
        <w:rPr>
          <w:spacing w:val="1"/>
        </w:rPr>
        <w:t>о</w:t>
      </w:r>
      <w:r w:rsidRPr="0009655D">
        <w:rPr>
          <w:spacing w:val="-1"/>
        </w:rPr>
        <w:t>ро</w:t>
      </w:r>
      <w:r w:rsidRPr="0009655D">
        <w:t>да,</w:t>
      </w:r>
      <w:r w:rsidRPr="0009655D">
        <w:rPr>
          <w:spacing w:val="76"/>
        </w:rPr>
        <w:t xml:space="preserve"> </w:t>
      </w:r>
      <w:r w:rsidRPr="0009655D">
        <w:rPr>
          <w:spacing w:val="1"/>
        </w:rPr>
        <w:t>и</w:t>
      </w:r>
      <w:r w:rsidRPr="0009655D">
        <w:t>с</w:t>
      </w:r>
      <w:r w:rsidRPr="0009655D">
        <w:rPr>
          <w:spacing w:val="-1"/>
        </w:rPr>
        <w:t>п</w:t>
      </w:r>
      <w:r w:rsidRPr="0009655D">
        <w:t>епе</w:t>
      </w:r>
      <w:r w:rsidRPr="0009655D">
        <w:rPr>
          <w:spacing w:val="-2"/>
        </w:rPr>
        <w:t>л</w:t>
      </w:r>
      <w:r w:rsidRPr="0009655D">
        <w:t>яющая</w:t>
      </w:r>
      <w:r w:rsidRPr="0009655D">
        <w:rPr>
          <w:spacing w:val="77"/>
        </w:rPr>
        <w:t xml:space="preserve"> </w:t>
      </w:r>
      <w:r w:rsidRPr="0009655D">
        <w:rPr>
          <w:spacing w:val="-1"/>
        </w:rPr>
        <w:t>ж</w:t>
      </w:r>
      <w:r w:rsidRPr="0009655D">
        <w:t>а</w:t>
      </w:r>
      <w:r w:rsidRPr="0009655D">
        <w:rPr>
          <w:spacing w:val="-1"/>
        </w:rPr>
        <w:t>р</w:t>
      </w:r>
      <w:r w:rsidRPr="0009655D">
        <w:t>ом</w:t>
      </w:r>
      <w:r w:rsidRPr="0009655D">
        <w:rPr>
          <w:spacing w:val="76"/>
        </w:rPr>
        <w:t xml:space="preserve"> </w:t>
      </w:r>
      <w:r w:rsidRPr="0009655D">
        <w:t>п</w:t>
      </w:r>
      <w:r w:rsidRPr="0009655D">
        <w:rPr>
          <w:spacing w:val="-2"/>
        </w:rPr>
        <w:t>у</w:t>
      </w:r>
      <w:r w:rsidRPr="0009655D">
        <w:t>стыня,</w:t>
      </w:r>
      <w:r w:rsidRPr="0009655D">
        <w:rPr>
          <w:spacing w:val="77"/>
        </w:rPr>
        <w:t xml:space="preserve"> </w:t>
      </w:r>
      <w:r w:rsidRPr="0009655D">
        <w:t>шт</w:t>
      </w:r>
      <w:r w:rsidRPr="0009655D">
        <w:rPr>
          <w:spacing w:val="-1"/>
        </w:rPr>
        <w:t>о</w:t>
      </w:r>
      <w:r w:rsidRPr="0009655D">
        <w:t>р</w:t>
      </w:r>
      <w:r w:rsidRPr="0009655D">
        <w:rPr>
          <w:spacing w:val="-2"/>
        </w:rPr>
        <w:t>м</w:t>
      </w:r>
      <w:r w:rsidRPr="0009655D">
        <w:t>ов</w:t>
      </w:r>
      <w:r w:rsidRPr="0009655D">
        <w:rPr>
          <w:spacing w:val="-1"/>
        </w:rPr>
        <w:t>ы</w:t>
      </w:r>
      <w:r w:rsidRPr="0009655D">
        <w:t>е</w:t>
      </w:r>
      <w:r w:rsidRPr="0009655D">
        <w:rPr>
          <w:spacing w:val="78"/>
        </w:rPr>
        <w:t xml:space="preserve"> </w:t>
      </w:r>
      <w:r w:rsidRPr="0009655D">
        <w:t>во</w:t>
      </w:r>
      <w:r w:rsidRPr="0009655D">
        <w:rPr>
          <w:spacing w:val="-2"/>
        </w:rPr>
        <w:t>л</w:t>
      </w:r>
      <w:r w:rsidRPr="0009655D">
        <w:rPr>
          <w:spacing w:val="-1"/>
        </w:rPr>
        <w:t>н</w:t>
      </w:r>
      <w:r w:rsidRPr="0009655D">
        <w:t>ы</w:t>
      </w:r>
      <w:r w:rsidRPr="0009655D">
        <w:rPr>
          <w:spacing w:val="78"/>
        </w:rPr>
        <w:t xml:space="preserve"> </w:t>
      </w:r>
      <w:r w:rsidRPr="0009655D">
        <w:rPr>
          <w:spacing w:val="-2"/>
        </w:rPr>
        <w:t>м</w:t>
      </w:r>
      <w:r w:rsidRPr="0009655D">
        <w:t>оря,</w:t>
      </w:r>
      <w:r w:rsidRPr="0009655D">
        <w:rPr>
          <w:spacing w:val="77"/>
        </w:rPr>
        <w:t xml:space="preserve"> </w:t>
      </w:r>
      <w:r w:rsidRPr="0009655D">
        <w:rPr>
          <w:spacing w:val="-1"/>
        </w:rPr>
        <w:t>м</w:t>
      </w:r>
      <w:r w:rsidRPr="0009655D">
        <w:t>ра</w:t>
      </w:r>
      <w:r w:rsidRPr="0009655D">
        <w:rPr>
          <w:spacing w:val="-1"/>
        </w:rPr>
        <w:t>ч</w:t>
      </w:r>
      <w:r w:rsidRPr="0009655D">
        <w:t>н</w:t>
      </w:r>
      <w:r w:rsidRPr="0009655D">
        <w:rPr>
          <w:spacing w:val="-1"/>
        </w:rPr>
        <w:t>ы</w:t>
      </w:r>
      <w:r w:rsidRPr="0009655D">
        <w:t>е подземе</w:t>
      </w:r>
      <w:r w:rsidRPr="0009655D">
        <w:rPr>
          <w:spacing w:val="-1"/>
        </w:rPr>
        <w:t>л</w:t>
      </w:r>
      <w:r w:rsidRPr="0009655D">
        <w:t>ья,</w:t>
      </w:r>
      <w:r w:rsidRPr="0009655D">
        <w:rPr>
          <w:spacing w:val="103"/>
        </w:rPr>
        <w:t xml:space="preserve"> </w:t>
      </w:r>
      <w:r w:rsidRPr="0009655D">
        <w:rPr>
          <w:spacing w:val="1"/>
        </w:rPr>
        <w:t>п</w:t>
      </w:r>
      <w:r w:rsidRPr="0009655D">
        <w:t>ещ</w:t>
      </w:r>
      <w:r w:rsidRPr="0009655D">
        <w:rPr>
          <w:spacing w:val="-1"/>
        </w:rPr>
        <w:t>е</w:t>
      </w:r>
      <w:r w:rsidRPr="0009655D">
        <w:rPr>
          <w:spacing w:val="-2"/>
        </w:rPr>
        <w:t>р</w:t>
      </w:r>
      <w:r w:rsidRPr="0009655D">
        <w:t>ы.</w:t>
      </w:r>
      <w:r w:rsidRPr="0009655D">
        <w:rPr>
          <w:spacing w:val="107"/>
        </w:rPr>
        <w:t xml:space="preserve"> </w:t>
      </w:r>
      <w:r w:rsidRPr="0009655D">
        <w:t>К</w:t>
      </w:r>
      <w:r w:rsidRPr="0009655D">
        <w:rPr>
          <w:spacing w:val="-1"/>
        </w:rPr>
        <w:t>р</w:t>
      </w:r>
      <w:r w:rsidRPr="0009655D">
        <w:t>ас</w:t>
      </w:r>
      <w:r w:rsidRPr="0009655D">
        <w:rPr>
          <w:spacing w:val="-2"/>
        </w:rPr>
        <w:t>к</w:t>
      </w:r>
      <w:r w:rsidRPr="0009655D">
        <w:t>и</w:t>
      </w:r>
      <w:r w:rsidRPr="0009655D">
        <w:rPr>
          <w:spacing w:val="105"/>
        </w:rPr>
        <w:t xml:space="preserve"> </w:t>
      </w:r>
      <w:r w:rsidRPr="0009655D">
        <w:t>и</w:t>
      </w:r>
      <w:r w:rsidRPr="0009655D">
        <w:rPr>
          <w:spacing w:val="108"/>
        </w:rPr>
        <w:t xml:space="preserve"> </w:t>
      </w:r>
      <w:r w:rsidRPr="0009655D">
        <w:t>цве</w:t>
      </w:r>
      <w:r w:rsidRPr="0009655D">
        <w:rPr>
          <w:spacing w:val="-2"/>
        </w:rPr>
        <w:t>т</w:t>
      </w:r>
      <w:r w:rsidRPr="0009655D">
        <w:t>овые</w:t>
      </w:r>
      <w:r w:rsidRPr="0009655D">
        <w:rPr>
          <w:spacing w:val="105"/>
        </w:rPr>
        <w:t xml:space="preserve"> </w:t>
      </w:r>
      <w:r w:rsidRPr="0009655D">
        <w:t>сочет</w:t>
      </w:r>
      <w:r w:rsidRPr="0009655D">
        <w:rPr>
          <w:spacing w:val="-2"/>
        </w:rPr>
        <w:t>а</w:t>
      </w:r>
      <w:r w:rsidRPr="0009655D">
        <w:t>н</w:t>
      </w:r>
      <w:r w:rsidRPr="0009655D">
        <w:rPr>
          <w:spacing w:val="-1"/>
        </w:rPr>
        <w:t>и</w:t>
      </w:r>
      <w:r w:rsidRPr="0009655D">
        <w:t>я</w:t>
      </w:r>
      <w:r w:rsidRPr="0009655D">
        <w:rPr>
          <w:spacing w:val="107"/>
        </w:rPr>
        <w:t xml:space="preserve"> </w:t>
      </w:r>
      <w:r w:rsidRPr="0009655D">
        <w:t>в</w:t>
      </w:r>
      <w:r w:rsidRPr="0009655D">
        <w:rPr>
          <w:spacing w:val="104"/>
        </w:rPr>
        <w:t xml:space="preserve"> </w:t>
      </w:r>
      <w:r w:rsidRPr="0009655D">
        <w:rPr>
          <w:spacing w:val="1"/>
        </w:rPr>
        <w:t>п</w:t>
      </w:r>
      <w:r w:rsidRPr="0009655D">
        <w:t>ри</w:t>
      </w:r>
      <w:r w:rsidRPr="0009655D">
        <w:rPr>
          <w:spacing w:val="-1"/>
        </w:rPr>
        <w:t>ро</w:t>
      </w:r>
      <w:r w:rsidRPr="0009655D">
        <w:t>де</w:t>
      </w:r>
      <w:r w:rsidRPr="0009655D">
        <w:rPr>
          <w:spacing w:val="108"/>
        </w:rPr>
        <w:t xml:space="preserve"> </w:t>
      </w:r>
      <w:r w:rsidRPr="0009655D">
        <w:rPr>
          <w:spacing w:val="-2"/>
        </w:rPr>
        <w:t>В</w:t>
      </w:r>
      <w:r w:rsidRPr="0009655D">
        <w:t>ос</w:t>
      </w:r>
      <w:r w:rsidRPr="0009655D">
        <w:rPr>
          <w:spacing w:val="-2"/>
        </w:rPr>
        <w:t>т</w:t>
      </w:r>
      <w:r w:rsidRPr="0009655D">
        <w:t>ок</w:t>
      </w:r>
      <w:r w:rsidRPr="0009655D">
        <w:rPr>
          <w:spacing w:val="-1"/>
        </w:rPr>
        <w:t>а</w:t>
      </w:r>
      <w:r w:rsidRPr="0009655D">
        <w:t xml:space="preserve">. </w:t>
      </w:r>
      <w:r w:rsidRPr="0009655D">
        <w:rPr>
          <w:spacing w:val="-1"/>
        </w:rPr>
        <w:t>О</w:t>
      </w:r>
      <w:r w:rsidRPr="0009655D">
        <w:t>бобщ</w:t>
      </w:r>
      <w:r w:rsidRPr="0009655D">
        <w:rPr>
          <w:spacing w:val="-2"/>
        </w:rPr>
        <w:t>ё</w:t>
      </w:r>
      <w:r w:rsidRPr="0009655D">
        <w:t>нные</w:t>
      </w:r>
      <w:r w:rsidRPr="0009655D">
        <w:rPr>
          <w:spacing w:val="18"/>
        </w:rPr>
        <w:t xml:space="preserve"> </w:t>
      </w:r>
      <w:r w:rsidRPr="0009655D">
        <w:t>об</w:t>
      </w:r>
      <w:r w:rsidRPr="0009655D">
        <w:rPr>
          <w:spacing w:val="-1"/>
        </w:rPr>
        <w:t>р</w:t>
      </w:r>
      <w:r w:rsidRPr="0009655D">
        <w:t>а</w:t>
      </w:r>
      <w:r w:rsidRPr="0009655D">
        <w:rPr>
          <w:spacing w:val="-2"/>
        </w:rPr>
        <w:t>з</w:t>
      </w:r>
      <w:r w:rsidRPr="0009655D">
        <w:t>ы</w:t>
      </w:r>
      <w:r w:rsidRPr="0009655D">
        <w:rPr>
          <w:spacing w:val="18"/>
        </w:rPr>
        <w:t xml:space="preserve"> </w:t>
      </w:r>
      <w:r w:rsidRPr="0009655D">
        <w:t>В</w:t>
      </w:r>
      <w:r w:rsidRPr="0009655D">
        <w:rPr>
          <w:spacing w:val="1"/>
        </w:rPr>
        <w:t>о</w:t>
      </w:r>
      <w:r w:rsidRPr="0009655D">
        <w:t>с</w:t>
      </w:r>
      <w:r w:rsidRPr="0009655D">
        <w:rPr>
          <w:spacing w:val="-2"/>
        </w:rPr>
        <w:t>т</w:t>
      </w:r>
      <w:r w:rsidRPr="0009655D">
        <w:t>ока</w:t>
      </w:r>
      <w:r w:rsidRPr="0009655D">
        <w:rPr>
          <w:spacing w:val="19"/>
        </w:rPr>
        <w:t xml:space="preserve"> </w:t>
      </w:r>
      <w:r w:rsidRPr="0009655D">
        <w:t>в</w:t>
      </w:r>
      <w:r w:rsidRPr="0009655D">
        <w:rPr>
          <w:spacing w:val="18"/>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иси</w:t>
      </w:r>
      <w:r w:rsidRPr="0009655D">
        <w:rPr>
          <w:spacing w:val="19"/>
        </w:rPr>
        <w:t xml:space="preserve"> </w:t>
      </w:r>
      <w:r w:rsidRPr="0009655D">
        <w:rPr>
          <w:spacing w:val="-1"/>
        </w:rPr>
        <w:t>а</w:t>
      </w:r>
      <w:r w:rsidRPr="0009655D">
        <w:t>рм</w:t>
      </w:r>
      <w:r w:rsidRPr="0009655D">
        <w:rPr>
          <w:spacing w:val="-1"/>
        </w:rPr>
        <w:t>я</w:t>
      </w:r>
      <w:r w:rsidRPr="0009655D">
        <w:t>нс</w:t>
      </w:r>
      <w:r w:rsidRPr="0009655D">
        <w:rPr>
          <w:spacing w:val="-2"/>
        </w:rPr>
        <w:t>к</w:t>
      </w:r>
      <w:r w:rsidRPr="0009655D">
        <w:t>о</w:t>
      </w:r>
      <w:r w:rsidRPr="0009655D">
        <w:rPr>
          <w:spacing w:val="-1"/>
        </w:rPr>
        <w:t>г</w:t>
      </w:r>
      <w:r w:rsidRPr="0009655D">
        <w:t>о</w:t>
      </w:r>
      <w:r w:rsidRPr="0009655D">
        <w:rPr>
          <w:spacing w:val="1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18"/>
        </w:rPr>
        <w:t xml:space="preserve"> </w:t>
      </w:r>
      <w:r w:rsidRPr="0009655D">
        <w:t>Ма</w:t>
      </w:r>
      <w:r w:rsidRPr="0009655D">
        <w:rPr>
          <w:spacing w:val="1"/>
        </w:rPr>
        <w:t>р</w:t>
      </w:r>
      <w:r w:rsidRPr="0009655D">
        <w:rPr>
          <w:spacing w:val="-2"/>
        </w:rPr>
        <w:t>т</w:t>
      </w:r>
      <w:r w:rsidRPr="0009655D">
        <w:rPr>
          <w:spacing w:val="-1"/>
        </w:rPr>
        <w:t>и</w:t>
      </w:r>
      <w:r w:rsidRPr="0009655D">
        <w:t>р</w:t>
      </w:r>
      <w:r w:rsidRPr="0009655D">
        <w:rPr>
          <w:spacing w:val="1"/>
        </w:rPr>
        <w:t>о</w:t>
      </w:r>
      <w:r w:rsidRPr="0009655D">
        <w:rPr>
          <w:spacing w:val="-2"/>
        </w:rPr>
        <w:t>с</w:t>
      </w:r>
      <w:r w:rsidRPr="0009655D">
        <w:t>а Сарь</w:t>
      </w:r>
      <w:r w:rsidRPr="0009655D">
        <w:rPr>
          <w:spacing w:val="-1"/>
        </w:rPr>
        <w:t>я</w:t>
      </w:r>
      <w:r w:rsidRPr="0009655D">
        <w:t>на.</w:t>
      </w:r>
    </w:p>
    <w:p w:rsidR="00114210" w:rsidRPr="0009655D" w:rsidRDefault="00114210" w:rsidP="009439C0">
      <w:pPr>
        <w:widowControl w:val="0"/>
        <w:tabs>
          <w:tab w:val="left" w:pos="0"/>
          <w:tab w:val="left" w:pos="3247"/>
          <w:tab w:val="left" w:pos="5341"/>
          <w:tab w:val="left" w:pos="7320"/>
          <w:tab w:val="left" w:pos="908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w:t>
      </w:r>
      <w:r w:rsidRPr="0009655D">
        <w:rPr>
          <w:i/>
          <w:iCs/>
          <w:spacing w:val="1"/>
        </w:rPr>
        <w:t>с</w:t>
      </w:r>
      <w:r w:rsidRPr="0009655D">
        <w:rPr>
          <w:i/>
          <w:iCs/>
        </w:rPr>
        <w:t>ть.</w:t>
      </w:r>
      <w:r w:rsidRPr="0009655D">
        <w:tab/>
      </w:r>
      <w:r w:rsidRPr="0009655D">
        <w:rPr>
          <w:spacing w:val="-2"/>
        </w:rPr>
        <w:t>В</w:t>
      </w:r>
      <w:r w:rsidRPr="0009655D">
        <w:t>ы</w:t>
      </w:r>
      <w:r w:rsidRPr="0009655D">
        <w:rPr>
          <w:spacing w:val="-1"/>
        </w:rPr>
        <w:t>п</w:t>
      </w:r>
      <w:r w:rsidRPr="0009655D">
        <w:t>ол</w:t>
      </w:r>
      <w:r w:rsidRPr="0009655D">
        <w:rPr>
          <w:spacing w:val="-1"/>
        </w:rPr>
        <w:t>н</w:t>
      </w:r>
      <w:r w:rsidRPr="0009655D">
        <w:t>ить</w:t>
      </w:r>
      <w:r w:rsidRPr="0009655D">
        <w:tab/>
      </w:r>
      <w:r w:rsidRPr="0009655D">
        <w:rPr>
          <w:spacing w:val="-3"/>
        </w:rPr>
        <w:t>у</w:t>
      </w:r>
      <w:r w:rsidRPr="0009655D">
        <w:t>пр</w:t>
      </w:r>
      <w:r w:rsidRPr="0009655D">
        <w:rPr>
          <w:spacing w:val="-1"/>
        </w:rPr>
        <w:t>а</w:t>
      </w:r>
      <w:r w:rsidRPr="0009655D">
        <w:t>жн</w:t>
      </w:r>
      <w:r w:rsidRPr="0009655D">
        <w:rPr>
          <w:spacing w:val="-1"/>
        </w:rPr>
        <w:t>е</w:t>
      </w:r>
      <w:r w:rsidRPr="0009655D">
        <w:t>н</w:t>
      </w:r>
      <w:r w:rsidRPr="0009655D">
        <w:rPr>
          <w:spacing w:val="-1"/>
        </w:rPr>
        <w:t>и</w:t>
      </w:r>
      <w:r w:rsidRPr="0009655D">
        <w:t>я</w:t>
      </w:r>
      <w:r w:rsidRPr="0009655D">
        <w:tab/>
        <w:t>на с</w:t>
      </w:r>
      <w:r w:rsidRPr="0009655D">
        <w:rPr>
          <w:spacing w:val="1"/>
        </w:rPr>
        <w:t>о</w:t>
      </w:r>
      <w:r w:rsidRPr="0009655D">
        <w:t>че</w:t>
      </w:r>
      <w:r w:rsidRPr="0009655D">
        <w:rPr>
          <w:spacing w:val="-2"/>
        </w:rPr>
        <w:t>т</w:t>
      </w:r>
      <w:r w:rsidRPr="0009655D">
        <w:t>а</w:t>
      </w:r>
      <w:r w:rsidRPr="0009655D">
        <w:rPr>
          <w:spacing w:val="-1"/>
        </w:rPr>
        <w:t>н</w:t>
      </w:r>
      <w:r w:rsidRPr="0009655D">
        <w:t>и</w:t>
      </w:r>
      <w:r w:rsidRPr="0009655D">
        <w:rPr>
          <w:spacing w:val="-2"/>
        </w:rPr>
        <w:t>е</w:t>
      </w:r>
      <w:r w:rsidRPr="0009655D">
        <w:t>:</w:t>
      </w:r>
      <w:r w:rsidRPr="0009655D">
        <w:rPr>
          <w:spacing w:val="98"/>
        </w:rPr>
        <w:t xml:space="preserve"> </w:t>
      </w:r>
      <w:r w:rsidRPr="0009655D">
        <w:rPr>
          <w:spacing w:val="1"/>
        </w:rPr>
        <w:t>1</w:t>
      </w:r>
      <w:r w:rsidRPr="0009655D">
        <w:t>.</w:t>
      </w:r>
      <w:r w:rsidRPr="0009655D">
        <w:rPr>
          <w:spacing w:val="97"/>
        </w:rPr>
        <w:t xml:space="preserve"> </w:t>
      </w:r>
      <w:r w:rsidRPr="0009655D">
        <w:rPr>
          <w:spacing w:val="-2"/>
        </w:rPr>
        <w:t>т</w:t>
      </w:r>
      <w:r w:rsidRPr="0009655D">
        <w:t>ёп</w:t>
      </w:r>
      <w:r w:rsidRPr="0009655D">
        <w:rPr>
          <w:spacing w:val="-3"/>
        </w:rPr>
        <w:t>л</w:t>
      </w:r>
      <w:r w:rsidRPr="0009655D">
        <w:t>ых</w:t>
      </w:r>
      <w:r w:rsidRPr="0009655D">
        <w:rPr>
          <w:spacing w:val="96"/>
        </w:rPr>
        <w:t xml:space="preserve"> </w:t>
      </w:r>
      <w:r w:rsidRPr="0009655D">
        <w:t>и</w:t>
      </w:r>
      <w:r w:rsidRPr="0009655D">
        <w:rPr>
          <w:spacing w:val="96"/>
        </w:rPr>
        <w:t xml:space="preserve"> </w:t>
      </w:r>
      <w:r w:rsidRPr="0009655D">
        <w:t>хол</w:t>
      </w:r>
      <w:r w:rsidRPr="0009655D">
        <w:rPr>
          <w:spacing w:val="-1"/>
        </w:rPr>
        <w:t>о</w:t>
      </w:r>
      <w:r w:rsidRPr="0009655D">
        <w:t>д</w:t>
      </w:r>
      <w:r w:rsidRPr="0009655D">
        <w:rPr>
          <w:spacing w:val="-1"/>
        </w:rPr>
        <w:t>н</w:t>
      </w:r>
      <w:r w:rsidRPr="0009655D">
        <w:t>ых</w:t>
      </w:r>
      <w:r w:rsidRPr="0009655D">
        <w:rPr>
          <w:spacing w:val="96"/>
        </w:rPr>
        <w:t xml:space="preserve"> </w:t>
      </w:r>
      <w:r w:rsidRPr="0009655D">
        <w:rPr>
          <w:spacing w:val="1"/>
        </w:rPr>
        <w:t>ц</w:t>
      </w:r>
      <w:r w:rsidRPr="0009655D">
        <w:rPr>
          <w:spacing w:val="-2"/>
        </w:rPr>
        <w:t>в</w:t>
      </w:r>
      <w:r w:rsidRPr="0009655D">
        <w:t>етов,</w:t>
      </w:r>
      <w:r w:rsidRPr="0009655D">
        <w:rPr>
          <w:spacing w:val="94"/>
        </w:rPr>
        <w:t xml:space="preserve"> </w:t>
      </w:r>
      <w:r w:rsidRPr="0009655D">
        <w:rPr>
          <w:spacing w:val="1"/>
        </w:rPr>
        <w:t>2</w:t>
      </w:r>
      <w:r w:rsidRPr="0009655D">
        <w:t>.</w:t>
      </w:r>
      <w:r w:rsidRPr="0009655D">
        <w:rPr>
          <w:spacing w:val="97"/>
        </w:rPr>
        <w:t xml:space="preserve"> </w:t>
      </w:r>
      <w:r w:rsidRPr="0009655D">
        <w:t>до</w:t>
      </w:r>
      <w:r w:rsidRPr="0009655D">
        <w:rPr>
          <w:spacing w:val="-1"/>
        </w:rPr>
        <w:t>п</w:t>
      </w:r>
      <w:r w:rsidRPr="0009655D">
        <w:t>ол</w:t>
      </w:r>
      <w:r w:rsidRPr="0009655D">
        <w:rPr>
          <w:spacing w:val="-1"/>
        </w:rPr>
        <w:t>н</w:t>
      </w:r>
      <w:r w:rsidRPr="0009655D">
        <w:t>ит</w:t>
      </w:r>
      <w:r w:rsidRPr="0009655D">
        <w:rPr>
          <w:spacing w:val="-2"/>
        </w:rPr>
        <w:t>е</w:t>
      </w:r>
      <w:r w:rsidRPr="0009655D">
        <w:rPr>
          <w:spacing w:val="-1"/>
        </w:rPr>
        <w:t>ль</w:t>
      </w:r>
      <w:r w:rsidRPr="0009655D">
        <w:t>ных</w:t>
      </w:r>
      <w:r w:rsidRPr="0009655D">
        <w:rPr>
          <w:spacing w:val="97"/>
        </w:rPr>
        <w:t xml:space="preserve"> </w:t>
      </w:r>
      <w:r w:rsidRPr="0009655D">
        <w:t>цве</w:t>
      </w:r>
      <w:r w:rsidRPr="0009655D">
        <w:rPr>
          <w:spacing w:val="-2"/>
        </w:rPr>
        <w:t>т</w:t>
      </w:r>
      <w:r w:rsidRPr="0009655D">
        <w:t>ов.</w:t>
      </w:r>
      <w:r w:rsidRPr="0009655D">
        <w:rPr>
          <w:spacing w:val="94"/>
        </w:rPr>
        <w:t xml:space="preserve"> </w:t>
      </w:r>
      <w:r w:rsidRPr="0009655D">
        <w:rPr>
          <w:spacing w:val="1"/>
        </w:rPr>
        <w:t>3</w:t>
      </w:r>
      <w:r w:rsidRPr="0009655D">
        <w:t>. Соз</w:t>
      </w:r>
      <w:r w:rsidRPr="0009655D">
        <w:rPr>
          <w:spacing w:val="-1"/>
        </w:rPr>
        <w:t>д</w:t>
      </w:r>
      <w:r w:rsidRPr="0009655D">
        <w:t>ать</w:t>
      </w:r>
      <w:r w:rsidRPr="0009655D">
        <w:rPr>
          <w:spacing w:val="98"/>
        </w:rPr>
        <w:t xml:space="preserve"> </w:t>
      </w:r>
      <w:r w:rsidRPr="0009655D">
        <w:t>образ</w:t>
      </w:r>
      <w:r w:rsidRPr="0009655D">
        <w:rPr>
          <w:spacing w:val="99"/>
        </w:rPr>
        <w:t xml:space="preserve"> </w:t>
      </w:r>
      <w:r w:rsidRPr="0009655D">
        <w:rPr>
          <w:spacing w:val="-1"/>
        </w:rPr>
        <w:t>при</w:t>
      </w:r>
      <w:r w:rsidRPr="0009655D">
        <w:t>р</w:t>
      </w:r>
      <w:r w:rsidRPr="0009655D">
        <w:rPr>
          <w:spacing w:val="-1"/>
        </w:rPr>
        <w:t>од</w:t>
      </w:r>
      <w:r w:rsidRPr="0009655D">
        <w:t>ы</w:t>
      </w:r>
      <w:r w:rsidRPr="0009655D">
        <w:rPr>
          <w:spacing w:val="100"/>
        </w:rPr>
        <w:t xml:space="preserve"> </w:t>
      </w:r>
      <w:r w:rsidRPr="0009655D">
        <w:rPr>
          <w:spacing w:val="-2"/>
        </w:rPr>
        <w:t>В</w:t>
      </w:r>
      <w:r w:rsidRPr="0009655D">
        <w:t>осток</w:t>
      </w:r>
      <w:r w:rsidRPr="0009655D">
        <w:rPr>
          <w:spacing w:val="-2"/>
        </w:rPr>
        <w:t>а</w:t>
      </w:r>
      <w:r w:rsidRPr="0009655D">
        <w:t>:</w:t>
      </w:r>
      <w:r w:rsidRPr="0009655D">
        <w:rPr>
          <w:spacing w:val="100"/>
        </w:rPr>
        <w:t xml:space="preserve"> </w:t>
      </w:r>
      <w:r w:rsidRPr="0009655D">
        <w:t>цв</w:t>
      </w:r>
      <w:r w:rsidRPr="0009655D">
        <w:rPr>
          <w:spacing w:val="-2"/>
        </w:rPr>
        <w:t>е</w:t>
      </w:r>
      <w:r w:rsidRPr="0009655D">
        <w:t>т</w:t>
      </w:r>
      <w:r w:rsidRPr="0009655D">
        <w:rPr>
          <w:spacing w:val="-3"/>
        </w:rPr>
        <w:t>у</w:t>
      </w:r>
      <w:r w:rsidRPr="0009655D">
        <w:t>щий</w:t>
      </w:r>
      <w:r w:rsidRPr="0009655D">
        <w:rPr>
          <w:spacing w:val="100"/>
        </w:rPr>
        <w:t xml:space="preserve"> </w:t>
      </w:r>
      <w:r w:rsidRPr="0009655D">
        <w:t>сад</w:t>
      </w:r>
      <w:r w:rsidRPr="0009655D">
        <w:rPr>
          <w:spacing w:val="99"/>
        </w:rPr>
        <w:t xml:space="preserve"> </w:t>
      </w:r>
      <w:r w:rsidRPr="0009655D">
        <w:t>или</w:t>
      </w:r>
      <w:r w:rsidRPr="0009655D">
        <w:rPr>
          <w:spacing w:val="100"/>
        </w:rPr>
        <w:t xml:space="preserve"> </w:t>
      </w:r>
      <w:r w:rsidRPr="0009655D">
        <w:rPr>
          <w:spacing w:val="-2"/>
        </w:rPr>
        <w:t>в</w:t>
      </w:r>
      <w:r w:rsidRPr="0009655D">
        <w:rPr>
          <w:spacing w:val="-1"/>
        </w:rPr>
        <w:t>ы</w:t>
      </w:r>
      <w:r w:rsidRPr="0009655D">
        <w:t>с</w:t>
      </w:r>
      <w:r w:rsidRPr="0009655D">
        <w:rPr>
          <w:spacing w:val="-1"/>
        </w:rPr>
        <w:t>о</w:t>
      </w:r>
      <w:r w:rsidRPr="0009655D">
        <w:t>хшая</w:t>
      </w:r>
      <w:r w:rsidRPr="0009655D">
        <w:rPr>
          <w:spacing w:val="98"/>
        </w:rPr>
        <w:t xml:space="preserve"> </w:t>
      </w:r>
      <w:r w:rsidRPr="0009655D">
        <w:rPr>
          <w:spacing w:val="1"/>
        </w:rPr>
        <w:t>п</w:t>
      </w:r>
      <w:r w:rsidRPr="0009655D">
        <w:rPr>
          <w:spacing w:val="-3"/>
        </w:rPr>
        <w:t>у</w:t>
      </w:r>
      <w:r w:rsidRPr="0009655D">
        <w:t>стыня, высокие</w:t>
      </w:r>
      <w:r w:rsidRPr="0009655D">
        <w:rPr>
          <w:spacing w:val="14"/>
        </w:rPr>
        <w:t xml:space="preserve"> </w:t>
      </w:r>
      <w:r w:rsidRPr="0009655D">
        <w:rPr>
          <w:spacing w:val="-1"/>
        </w:rPr>
        <w:t>г</w:t>
      </w:r>
      <w:r w:rsidRPr="0009655D">
        <w:t>о</w:t>
      </w:r>
      <w:r w:rsidRPr="0009655D">
        <w:rPr>
          <w:spacing w:val="-1"/>
        </w:rPr>
        <w:t>р</w:t>
      </w:r>
      <w:r w:rsidRPr="0009655D">
        <w:t>ы</w:t>
      </w:r>
      <w:r w:rsidRPr="0009655D">
        <w:rPr>
          <w:spacing w:val="14"/>
        </w:rPr>
        <w:t xml:space="preserve"> </w:t>
      </w:r>
      <w:r w:rsidRPr="0009655D">
        <w:t>и</w:t>
      </w:r>
      <w:r w:rsidRPr="0009655D">
        <w:rPr>
          <w:spacing w:val="-2"/>
        </w:rPr>
        <w:t>л</w:t>
      </w:r>
      <w:r w:rsidRPr="0009655D">
        <w:t>и</w:t>
      </w:r>
      <w:r w:rsidRPr="0009655D">
        <w:rPr>
          <w:spacing w:val="13"/>
        </w:rPr>
        <w:t xml:space="preserve"> </w:t>
      </w:r>
      <w:r w:rsidRPr="0009655D">
        <w:t>м</w:t>
      </w:r>
      <w:r w:rsidRPr="0009655D">
        <w:rPr>
          <w:spacing w:val="1"/>
        </w:rPr>
        <w:t>о</w:t>
      </w:r>
      <w:r w:rsidRPr="0009655D">
        <w:t>рск</w:t>
      </w:r>
      <w:r w:rsidRPr="0009655D">
        <w:rPr>
          <w:spacing w:val="-1"/>
        </w:rPr>
        <w:t>и</w:t>
      </w:r>
      <w:r w:rsidRPr="0009655D">
        <w:t>е</w:t>
      </w:r>
      <w:r w:rsidRPr="0009655D">
        <w:rPr>
          <w:spacing w:val="13"/>
        </w:rPr>
        <w:t xml:space="preserve"> </w:t>
      </w:r>
      <w:r w:rsidRPr="0009655D">
        <w:rPr>
          <w:spacing w:val="1"/>
        </w:rPr>
        <w:t>п</w:t>
      </w:r>
      <w:r w:rsidRPr="0009655D">
        <w:rPr>
          <w:spacing w:val="-1"/>
        </w:rPr>
        <w:t>р</w:t>
      </w:r>
      <w:r w:rsidRPr="0009655D">
        <w:t>ос</w:t>
      </w:r>
      <w:r w:rsidRPr="0009655D">
        <w:rPr>
          <w:spacing w:val="-1"/>
        </w:rPr>
        <w:t>то</w:t>
      </w:r>
      <w:r w:rsidRPr="0009655D">
        <w:t>ры.</w:t>
      </w:r>
      <w:r w:rsidRPr="0009655D">
        <w:rPr>
          <w:spacing w:val="13"/>
        </w:rPr>
        <w:t xml:space="preserve"> </w:t>
      </w:r>
      <w:r w:rsidRPr="0009655D">
        <w:t>Пер</w:t>
      </w:r>
      <w:r w:rsidRPr="0009655D">
        <w:rPr>
          <w:spacing w:val="-1"/>
        </w:rPr>
        <w:t>е</w:t>
      </w:r>
      <w:r w:rsidRPr="0009655D">
        <w:t>дать</w:t>
      </w:r>
      <w:r w:rsidRPr="0009655D">
        <w:rPr>
          <w:spacing w:val="12"/>
        </w:rPr>
        <w:t xml:space="preserve"> </w:t>
      </w:r>
      <w:r w:rsidRPr="0009655D">
        <w:t>к</w:t>
      </w:r>
      <w:r w:rsidRPr="0009655D">
        <w:rPr>
          <w:spacing w:val="1"/>
        </w:rPr>
        <w:t>о</w:t>
      </w:r>
      <w:r w:rsidRPr="0009655D">
        <w:rPr>
          <w:spacing w:val="-2"/>
        </w:rPr>
        <w:t>л</w:t>
      </w:r>
      <w:r w:rsidRPr="0009655D">
        <w:t>орит</w:t>
      </w:r>
      <w:r w:rsidRPr="0009655D">
        <w:rPr>
          <w:spacing w:val="13"/>
        </w:rPr>
        <w:t xml:space="preserve"> </w:t>
      </w:r>
      <w:r w:rsidRPr="0009655D">
        <w:t>В</w:t>
      </w:r>
      <w:r w:rsidRPr="0009655D">
        <w:rPr>
          <w:spacing w:val="-1"/>
        </w:rPr>
        <w:t>о</w:t>
      </w:r>
      <w:r w:rsidRPr="0009655D">
        <w:t>стока</w:t>
      </w:r>
      <w:r w:rsidRPr="0009655D">
        <w:rPr>
          <w:spacing w:val="14"/>
        </w:rPr>
        <w:t xml:space="preserve"> </w:t>
      </w:r>
      <w:r w:rsidRPr="0009655D">
        <w:t>т</w:t>
      </w:r>
      <w:r w:rsidRPr="0009655D">
        <w:rPr>
          <w:spacing w:val="-1"/>
        </w:rPr>
        <w:t>а</w:t>
      </w:r>
      <w:r w:rsidRPr="0009655D">
        <w:t>к,</w:t>
      </w:r>
      <w:r w:rsidRPr="0009655D">
        <w:rPr>
          <w:spacing w:val="12"/>
        </w:rPr>
        <w:t xml:space="preserve"> </w:t>
      </w:r>
      <w:r w:rsidRPr="0009655D">
        <w:t>как</w:t>
      </w:r>
      <w:r w:rsidRPr="0009655D">
        <w:rPr>
          <w:spacing w:val="15"/>
        </w:rPr>
        <w:t xml:space="preserve"> </w:t>
      </w:r>
      <w:r w:rsidRPr="0009655D">
        <w:t>э</w:t>
      </w:r>
      <w:r w:rsidRPr="0009655D">
        <w:rPr>
          <w:spacing w:val="-2"/>
        </w:rPr>
        <w:t>т</w:t>
      </w:r>
      <w:r w:rsidRPr="0009655D">
        <w:t xml:space="preserve">о </w:t>
      </w:r>
      <w:r w:rsidRPr="0009655D">
        <w:rPr>
          <w:spacing w:val="-3"/>
        </w:rPr>
        <w:t>у</w:t>
      </w:r>
      <w:r w:rsidRPr="0009655D">
        <w:t>далось сделать</w:t>
      </w:r>
      <w:r w:rsidRPr="0009655D">
        <w:rPr>
          <w:spacing w:val="-1"/>
        </w:rPr>
        <w:t xml:space="preserve"> </w:t>
      </w:r>
      <w:r w:rsidRPr="0009655D">
        <w:t>М. Сарь</w:t>
      </w:r>
      <w:r w:rsidRPr="0009655D">
        <w:rPr>
          <w:spacing w:val="-2"/>
        </w:rPr>
        <w:t>я</w:t>
      </w:r>
      <w:r w:rsidRPr="0009655D">
        <w:t>ну</w:t>
      </w:r>
      <w:r w:rsidRPr="0009655D">
        <w:rPr>
          <w:spacing w:val="-3"/>
        </w:rPr>
        <w:t xml:space="preserve"> </w:t>
      </w:r>
      <w:r w:rsidRPr="0009655D">
        <w:t>(</w:t>
      </w:r>
      <w:r w:rsidRPr="0009655D">
        <w:rPr>
          <w:spacing w:val="1"/>
        </w:rPr>
        <w:t>г</w:t>
      </w:r>
      <w:r w:rsidRPr="0009655D">
        <w:rPr>
          <w:spacing w:val="-3"/>
        </w:rPr>
        <w:t>у</w:t>
      </w:r>
      <w:r w:rsidRPr="0009655D">
        <w:t>аш</w:t>
      </w:r>
      <w:r w:rsidRPr="0009655D">
        <w:rPr>
          <w:spacing w:val="-1"/>
        </w:rPr>
        <w:t>ь</w:t>
      </w:r>
      <w:r w:rsidRPr="0009655D">
        <w:t>,</w:t>
      </w:r>
      <w:r w:rsidRPr="0009655D">
        <w:rPr>
          <w:spacing w:val="-1"/>
        </w:rPr>
        <w:t xml:space="preserve"> </w:t>
      </w:r>
      <w:r w:rsidRPr="0009655D">
        <w:t>пастел</w:t>
      </w:r>
      <w:r w:rsidRPr="0009655D">
        <w:rPr>
          <w:spacing w:val="-1"/>
        </w:rPr>
        <w:t>ь</w:t>
      </w:r>
      <w:r w:rsidRPr="0009655D">
        <w:t>,</w:t>
      </w:r>
      <w:r w:rsidRPr="0009655D">
        <w:rPr>
          <w:spacing w:val="-1"/>
        </w:rPr>
        <w:t xml:space="preserve"> </w:t>
      </w:r>
      <w:r w:rsidRPr="0009655D">
        <w:t>аппли</w:t>
      </w:r>
      <w:r w:rsidRPr="0009655D">
        <w:rPr>
          <w:spacing w:val="-1"/>
        </w:rPr>
        <w:t>к</w:t>
      </w:r>
      <w:r w:rsidRPr="0009655D">
        <w:t>а</w:t>
      </w:r>
      <w:r w:rsidRPr="0009655D">
        <w:rPr>
          <w:spacing w:val="-1"/>
        </w:rPr>
        <w:t>ц</w:t>
      </w:r>
      <w:r w:rsidRPr="0009655D">
        <w:t>ия).</w:t>
      </w:r>
    </w:p>
    <w:p w:rsidR="00114210" w:rsidRPr="0009655D" w:rsidRDefault="00114210" w:rsidP="009439C0">
      <w:pPr>
        <w:widowControl w:val="0"/>
        <w:tabs>
          <w:tab w:val="left" w:pos="0"/>
          <w:tab w:val="left" w:pos="6424"/>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6"/>
        </w:rPr>
        <w:t xml:space="preserve"> </w:t>
      </w:r>
      <w:r w:rsidRPr="0009655D">
        <w:rPr>
          <w:i/>
          <w:iCs/>
          <w:spacing w:val="-1"/>
        </w:rPr>
        <w:t>у</w:t>
      </w:r>
      <w:r w:rsidRPr="0009655D">
        <w:rPr>
          <w:i/>
          <w:iCs/>
        </w:rPr>
        <w:t>ча</w:t>
      </w:r>
      <w:r w:rsidRPr="0009655D">
        <w:rPr>
          <w:i/>
          <w:iCs/>
          <w:spacing w:val="-2"/>
        </w:rPr>
        <w:t>щ</w:t>
      </w:r>
      <w:r w:rsidRPr="0009655D">
        <w:rPr>
          <w:i/>
          <w:iCs/>
        </w:rPr>
        <w:t>ихся.</w:t>
      </w:r>
      <w:r>
        <w:t xml:space="preserve"> </w:t>
      </w:r>
      <w:r w:rsidRPr="0009655D">
        <w:rPr>
          <w:spacing w:val="-1"/>
        </w:rPr>
        <w:t>И</w:t>
      </w:r>
      <w:r w:rsidRPr="0009655D">
        <w:t>меть</w:t>
      </w:r>
      <w:r w:rsidRPr="0009655D">
        <w:rPr>
          <w:spacing w:val="74"/>
        </w:rPr>
        <w:t xml:space="preserve"> </w:t>
      </w:r>
      <w:r w:rsidRPr="0009655D">
        <w:rPr>
          <w:spacing w:val="1"/>
        </w:rPr>
        <w:t>пр</w:t>
      </w:r>
      <w:r w:rsidRPr="0009655D">
        <w:rPr>
          <w:spacing w:val="-2"/>
        </w:rPr>
        <w:t>е</w:t>
      </w:r>
      <w:r w:rsidRPr="0009655D">
        <w:rPr>
          <w:spacing w:val="-1"/>
        </w:rPr>
        <w:t>д</w:t>
      </w:r>
      <w:r w:rsidRPr="0009655D">
        <w:t>став</w:t>
      </w:r>
      <w:r w:rsidRPr="0009655D">
        <w:rPr>
          <w:spacing w:val="-1"/>
        </w:rPr>
        <w:t>л</w:t>
      </w:r>
      <w:r w:rsidRPr="0009655D">
        <w:t>ен</w:t>
      </w:r>
      <w:r w:rsidRPr="0009655D">
        <w:rPr>
          <w:spacing w:val="-1"/>
        </w:rPr>
        <w:t>и</w:t>
      </w:r>
      <w:r w:rsidRPr="0009655D">
        <w:t>е</w:t>
      </w:r>
      <w:r w:rsidRPr="0009655D">
        <w:rPr>
          <w:spacing w:val="73"/>
        </w:rPr>
        <w:t xml:space="preserve"> </w:t>
      </w:r>
      <w:r w:rsidRPr="0009655D">
        <w:t>о разн</w:t>
      </w:r>
      <w:r w:rsidRPr="0009655D">
        <w:rPr>
          <w:spacing w:val="-1"/>
        </w:rPr>
        <w:t>о</w:t>
      </w:r>
      <w:r w:rsidRPr="0009655D">
        <w:t>о</w:t>
      </w:r>
      <w:r w:rsidRPr="0009655D">
        <w:rPr>
          <w:spacing w:val="-1"/>
        </w:rPr>
        <w:t>б</w:t>
      </w:r>
      <w:r w:rsidRPr="0009655D">
        <w:t>ра</w:t>
      </w:r>
      <w:r w:rsidRPr="0009655D">
        <w:rPr>
          <w:spacing w:val="-2"/>
        </w:rPr>
        <w:t>з</w:t>
      </w:r>
      <w:r w:rsidRPr="0009655D">
        <w:t>ии</w:t>
      </w:r>
      <w:r w:rsidRPr="0009655D">
        <w:rPr>
          <w:spacing w:val="60"/>
        </w:rPr>
        <w:t xml:space="preserve"> </w:t>
      </w:r>
      <w:r w:rsidRPr="0009655D">
        <w:t>при</w:t>
      </w:r>
      <w:r w:rsidRPr="0009655D">
        <w:rPr>
          <w:spacing w:val="-1"/>
        </w:rPr>
        <w:t>р</w:t>
      </w:r>
      <w:r w:rsidRPr="0009655D">
        <w:t>оды</w:t>
      </w:r>
      <w:r w:rsidRPr="0009655D">
        <w:rPr>
          <w:spacing w:val="61"/>
        </w:rPr>
        <w:t xml:space="preserve"> </w:t>
      </w:r>
      <w:r w:rsidRPr="0009655D">
        <w:rPr>
          <w:spacing w:val="-1"/>
        </w:rPr>
        <w:t>В</w:t>
      </w:r>
      <w:r w:rsidRPr="0009655D">
        <w:t>ост</w:t>
      </w:r>
      <w:r w:rsidRPr="0009655D">
        <w:rPr>
          <w:spacing w:val="-1"/>
        </w:rPr>
        <w:t>о</w:t>
      </w:r>
      <w:r w:rsidRPr="0009655D">
        <w:t>ка.</w:t>
      </w:r>
      <w:r w:rsidRPr="0009655D">
        <w:rPr>
          <w:spacing w:val="66"/>
        </w:rPr>
        <w:t xml:space="preserve"> </w:t>
      </w:r>
      <w:r w:rsidRPr="0009655D">
        <w:t>Эм</w:t>
      </w:r>
      <w:r w:rsidRPr="0009655D">
        <w:rPr>
          <w:spacing w:val="-1"/>
        </w:rPr>
        <w:t>о</w:t>
      </w:r>
      <w:r w:rsidRPr="0009655D">
        <w:rPr>
          <w:spacing w:val="-2"/>
        </w:rPr>
        <w:t>ц</w:t>
      </w:r>
      <w:r w:rsidRPr="0009655D">
        <w:t>ионал</w:t>
      </w:r>
      <w:r w:rsidRPr="0009655D">
        <w:rPr>
          <w:spacing w:val="-2"/>
        </w:rPr>
        <w:t>ь</w:t>
      </w:r>
      <w:r w:rsidRPr="0009655D">
        <w:rPr>
          <w:spacing w:val="-1"/>
        </w:rPr>
        <w:t>н</w:t>
      </w:r>
      <w:r w:rsidRPr="0009655D">
        <w:t>о</w:t>
      </w:r>
      <w:r w:rsidRPr="0009655D">
        <w:rPr>
          <w:spacing w:val="62"/>
        </w:rPr>
        <w:t xml:space="preserve"> </w:t>
      </w:r>
      <w:r w:rsidRPr="0009655D">
        <w:t>во</w:t>
      </w:r>
      <w:r w:rsidRPr="0009655D">
        <w:rPr>
          <w:spacing w:val="-1"/>
        </w:rPr>
        <w:t>сп</w:t>
      </w:r>
      <w:r w:rsidRPr="0009655D">
        <w:t>р</w:t>
      </w:r>
      <w:r w:rsidRPr="0009655D">
        <w:rPr>
          <w:spacing w:val="-1"/>
        </w:rPr>
        <w:t>и</w:t>
      </w:r>
      <w:r w:rsidRPr="0009655D">
        <w:t>н</w:t>
      </w:r>
      <w:r w:rsidRPr="0009655D">
        <w:rPr>
          <w:spacing w:val="-1"/>
        </w:rPr>
        <w:t>и</w:t>
      </w:r>
      <w:r w:rsidRPr="0009655D">
        <w:t>мать</w:t>
      </w:r>
      <w:r w:rsidRPr="0009655D">
        <w:rPr>
          <w:spacing w:val="60"/>
        </w:rPr>
        <w:t xml:space="preserve"> </w:t>
      </w:r>
      <w:r w:rsidRPr="0009655D">
        <w:rPr>
          <w:spacing w:val="1"/>
        </w:rPr>
        <w:t>о</w:t>
      </w:r>
      <w:r w:rsidRPr="0009655D">
        <w:rPr>
          <w:spacing w:val="-1"/>
        </w:rPr>
        <w:t>бо</w:t>
      </w:r>
      <w:r w:rsidRPr="0009655D">
        <w:t>бщ</w:t>
      </w:r>
      <w:r w:rsidRPr="0009655D">
        <w:rPr>
          <w:spacing w:val="-2"/>
        </w:rPr>
        <w:t>ё</w:t>
      </w:r>
      <w:r w:rsidRPr="0009655D">
        <w:t>н</w:t>
      </w:r>
      <w:r w:rsidRPr="0009655D">
        <w:rPr>
          <w:spacing w:val="-1"/>
        </w:rPr>
        <w:t>ны</w:t>
      </w:r>
      <w:r w:rsidRPr="0009655D">
        <w:t>е обра</w:t>
      </w:r>
      <w:r w:rsidRPr="0009655D">
        <w:rPr>
          <w:spacing w:val="-2"/>
        </w:rPr>
        <w:t>з</w:t>
      </w:r>
      <w:r w:rsidRPr="0009655D">
        <w:t>ы</w:t>
      </w:r>
      <w:r w:rsidRPr="0009655D">
        <w:rPr>
          <w:spacing w:val="95"/>
        </w:rPr>
        <w:t xml:space="preserve"> </w:t>
      </w:r>
      <w:r w:rsidRPr="0009655D">
        <w:rPr>
          <w:spacing w:val="-2"/>
        </w:rPr>
        <w:t>В</w:t>
      </w:r>
      <w:r w:rsidRPr="0009655D">
        <w:t>ос</w:t>
      </w:r>
      <w:r w:rsidRPr="0009655D">
        <w:rPr>
          <w:spacing w:val="-1"/>
        </w:rPr>
        <w:t>т</w:t>
      </w:r>
      <w:r w:rsidRPr="0009655D">
        <w:t>ока</w:t>
      </w:r>
      <w:r w:rsidRPr="0009655D">
        <w:rPr>
          <w:spacing w:val="95"/>
        </w:rPr>
        <w:t xml:space="preserve"> </w:t>
      </w:r>
      <w:r w:rsidRPr="0009655D">
        <w:t>в</w:t>
      </w:r>
      <w:r w:rsidRPr="0009655D">
        <w:rPr>
          <w:spacing w:val="93"/>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иси</w:t>
      </w:r>
      <w:r w:rsidRPr="0009655D">
        <w:rPr>
          <w:spacing w:val="94"/>
        </w:rPr>
        <w:t xml:space="preserve"> </w:t>
      </w:r>
      <w:r w:rsidRPr="0009655D">
        <w:t>армя</w:t>
      </w:r>
      <w:r w:rsidRPr="0009655D">
        <w:rPr>
          <w:spacing w:val="-1"/>
        </w:rPr>
        <w:t>н</w:t>
      </w:r>
      <w:r w:rsidRPr="0009655D">
        <w:t>с</w:t>
      </w:r>
      <w:r w:rsidRPr="0009655D">
        <w:rPr>
          <w:spacing w:val="-2"/>
        </w:rPr>
        <w:t>к</w:t>
      </w:r>
      <w:r w:rsidRPr="0009655D">
        <w:t>ого</w:t>
      </w:r>
      <w:r w:rsidRPr="0009655D">
        <w:rPr>
          <w:spacing w:val="94"/>
        </w:rPr>
        <w:t xml:space="preserve"> </w:t>
      </w:r>
      <w:r w:rsidRPr="0009655D">
        <w:rPr>
          <w:spacing w:val="1"/>
        </w:rPr>
        <w:t>х</w:t>
      </w:r>
      <w:r w:rsidRPr="0009655D">
        <w:rPr>
          <w:spacing w:val="-3"/>
        </w:rPr>
        <w:t>у</w:t>
      </w:r>
      <w:r w:rsidRPr="0009655D">
        <w:t>дож</w:t>
      </w:r>
      <w:r w:rsidRPr="0009655D">
        <w:rPr>
          <w:spacing w:val="-1"/>
        </w:rPr>
        <w:t>н</w:t>
      </w:r>
      <w:r w:rsidRPr="0009655D">
        <w:t>ика</w:t>
      </w:r>
      <w:r w:rsidRPr="0009655D">
        <w:rPr>
          <w:spacing w:val="93"/>
        </w:rPr>
        <w:t xml:space="preserve"> </w:t>
      </w:r>
      <w:r w:rsidRPr="0009655D">
        <w:t>М</w:t>
      </w:r>
      <w:r w:rsidRPr="0009655D">
        <w:rPr>
          <w:spacing w:val="-2"/>
        </w:rPr>
        <w:t>а</w:t>
      </w:r>
      <w:r w:rsidRPr="0009655D">
        <w:t>рт</w:t>
      </w:r>
      <w:r w:rsidRPr="0009655D">
        <w:rPr>
          <w:spacing w:val="-1"/>
        </w:rPr>
        <w:t>ир</w:t>
      </w:r>
      <w:r w:rsidRPr="0009655D">
        <w:t>оса</w:t>
      </w:r>
      <w:r w:rsidRPr="0009655D">
        <w:rPr>
          <w:spacing w:val="104"/>
        </w:rPr>
        <w:t xml:space="preserve"> </w:t>
      </w:r>
      <w:r w:rsidRPr="0009655D">
        <w:t>С</w:t>
      </w:r>
      <w:r w:rsidRPr="0009655D">
        <w:rPr>
          <w:spacing w:val="-1"/>
        </w:rPr>
        <w:t>а</w:t>
      </w:r>
      <w:r w:rsidRPr="0009655D">
        <w:t>рь</w:t>
      </w:r>
      <w:r w:rsidRPr="0009655D">
        <w:rPr>
          <w:spacing w:val="-2"/>
        </w:rPr>
        <w:t>я</w:t>
      </w:r>
      <w:r w:rsidRPr="0009655D">
        <w:t>на. Выпол</w:t>
      </w:r>
      <w:r w:rsidRPr="0009655D">
        <w:rPr>
          <w:spacing w:val="-1"/>
        </w:rPr>
        <w:t>н</w:t>
      </w:r>
      <w:r w:rsidRPr="0009655D">
        <w:t>ять</w:t>
      </w:r>
      <w:r w:rsidRPr="0009655D">
        <w:rPr>
          <w:spacing w:val="41"/>
        </w:rPr>
        <w:t xml:space="preserve"> </w:t>
      </w:r>
      <w:r w:rsidRPr="0009655D">
        <w:t>зад</w:t>
      </w:r>
      <w:r w:rsidRPr="0009655D">
        <w:rPr>
          <w:spacing w:val="-1"/>
        </w:rPr>
        <w:t>а</w:t>
      </w:r>
      <w:r w:rsidRPr="0009655D">
        <w:t>ния</w:t>
      </w:r>
      <w:r w:rsidRPr="0009655D">
        <w:rPr>
          <w:spacing w:val="41"/>
        </w:rPr>
        <w:t xml:space="preserve"> </w:t>
      </w:r>
      <w:r w:rsidRPr="0009655D">
        <w:t>на</w:t>
      </w:r>
      <w:r w:rsidRPr="0009655D">
        <w:rPr>
          <w:spacing w:val="43"/>
        </w:rPr>
        <w:t xml:space="preserve"> </w:t>
      </w:r>
      <w:r w:rsidRPr="0009655D">
        <w:t>с</w:t>
      </w:r>
      <w:r w:rsidRPr="0009655D">
        <w:rPr>
          <w:spacing w:val="1"/>
        </w:rPr>
        <w:t>о</w:t>
      </w:r>
      <w:r w:rsidRPr="0009655D">
        <w:t>чет</w:t>
      </w:r>
      <w:r w:rsidRPr="0009655D">
        <w:rPr>
          <w:spacing w:val="-1"/>
        </w:rPr>
        <w:t>ан</w:t>
      </w:r>
      <w:r w:rsidRPr="0009655D">
        <w:t>ие</w:t>
      </w:r>
      <w:r w:rsidRPr="0009655D">
        <w:rPr>
          <w:spacing w:val="42"/>
        </w:rPr>
        <w:t xml:space="preserve"> </w:t>
      </w:r>
      <w:r w:rsidRPr="0009655D">
        <w:t>тёп</w:t>
      </w:r>
      <w:r w:rsidRPr="0009655D">
        <w:rPr>
          <w:spacing w:val="-2"/>
        </w:rPr>
        <w:t>л</w:t>
      </w:r>
      <w:r w:rsidRPr="0009655D">
        <w:t>ых</w:t>
      </w:r>
      <w:r w:rsidRPr="0009655D">
        <w:rPr>
          <w:spacing w:val="43"/>
        </w:rPr>
        <w:t xml:space="preserve"> </w:t>
      </w:r>
      <w:r w:rsidRPr="0009655D">
        <w:t>и</w:t>
      </w:r>
      <w:r w:rsidRPr="0009655D">
        <w:rPr>
          <w:spacing w:val="41"/>
        </w:rPr>
        <w:t xml:space="preserve"> </w:t>
      </w:r>
      <w:r w:rsidRPr="0009655D">
        <w:rPr>
          <w:spacing w:val="1"/>
        </w:rPr>
        <w:t>хо</w:t>
      </w:r>
      <w:r w:rsidRPr="0009655D">
        <w:rPr>
          <w:spacing w:val="-3"/>
        </w:rPr>
        <w:t>л</w:t>
      </w:r>
      <w:r w:rsidRPr="0009655D">
        <w:t>одн</w:t>
      </w:r>
      <w:r w:rsidRPr="0009655D">
        <w:rPr>
          <w:spacing w:val="-1"/>
        </w:rPr>
        <w:t>ы</w:t>
      </w:r>
      <w:r w:rsidRPr="0009655D">
        <w:t>х</w:t>
      </w:r>
      <w:r w:rsidRPr="0009655D">
        <w:rPr>
          <w:spacing w:val="42"/>
        </w:rPr>
        <w:t xml:space="preserve"> </w:t>
      </w:r>
      <w:r w:rsidRPr="0009655D">
        <w:rPr>
          <w:spacing w:val="1"/>
        </w:rPr>
        <w:t>ц</w:t>
      </w:r>
      <w:r w:rsidRPr="0009655D">
        <w:t>в</w:t>
      </w:r>
      <w:r w:rsidRPr="0009655D">
        <w:rPr>
          <w:spacing w:val="-2"/>
        </w:rPr>
        <w:t>е</w:t>
      </w:r>
      <w:r w:rsidRPr="0009655D">
        <w:t>тов.</w:t>
      </w:r>
      <w:r w:rsidRPr="0009655D">
        <w:rPr>
          <w:spacing w:val="41"/>
        </w:rPr>
        <w:t xml:space="preserve"> </w:t>
      </w:r>
      <w:r w:rsidRPr="0009655D">
        <w:t>Исп</w:t>
      </w:r>
      <w:r w:rsidRPr="0009655D">
        <w:rPr>
          <w:spacing w:val="1"/>
        </w:rPr>
        <w:t>о</w:t>
      </w:r>
      <w:r w:rsidRPr="0009655D">
        <w:t>л</w:t>
      </w:r>
      <w:r w:rsidRPr="0009655D">
        <w:rPr>
          <w:spacing w:val="-1"/>
        </w:rPr>
        <w:t>ь</w:t>
      </w:r>
      <w:r w:rsidRPr="0009655D">
        <w:t>зова</w:t>
      </w:r>
      <w:r w:rsidRPr="0009655D">
        <w:rPr>
          <w:spacing w:val="-3"/>
        </w:rPr>
        <w:t>т</w:t>
      </w:r>
      <w:r w:rsidRPr="0009655D">
        <w:t>ь до</w:t>
      </w:r>
      <w:r w:rsidRPr="0009655D">
        <w:rPr>
          <w:spacing w:val="-1"/>
        </w:rPr>
        <w:t>п</w:t>
      </w:r>
      <w:r w:rsidRPr="0009655D">
        <w:t>олни</w:t>
      </w:r>
      <w:r w:rsidRPr="0009655D">
        <w:rPr>
          <w:spacing w:val="-2"/>
        </w:rPr>
        <w:t>т</w:t>
      </w:r>
      <w:r w:rsidRPr="0009655D">
        <w:t>ел</w:t>
      </w:r>
      <w:r w:rsidRPr="0009655D">
        <w:rPr>
          <w:spacing w:val="-2"/>
        </w:rPr>
        <w:t>ь</w:t>
      </w:r>
      <w:r w:rsidRPr="0009655D">
        <w:t>ные</w:t>
      </w:r>
      <w:r w:rsidRPr="0009655D">
        <w:rPr>
          <w:spacing w:val="147"/>
        </w:rPr>
        <w:t xml:space="preserve"> </w:t>
      </w:r>
      <w:r w:rsidRPr="0009655D">
        <w:rPr>
          <w:spacing w:val="-1"/>
        </w:rPr>
        <w:t>ц</w:t>
      </w:r>
      <w:r w:rsidRPr="0009655D">
        <w:t>вета.</w:t>
      </w:r>
      <w:r w:rsidRPr="0009655D">
        <w:rPr>
          <w:spacing w:val="146"/>
        </w:rPr>
        <w:t xml:space="preserve"> </w:t>
      </w:r>
      <w:r w:rsidRPr="0009655D">
        <w:t>С</w:t>
      </w:r>
      <w:r w:rsidRPr="0009655D">
        <w:rPr>
          <w:spacing w:val="1"/>
        </w:rPr>
        <w:t>о</w:t>
      </w:r>
      <w:r w:rsidRPr="0009655D">
        <w:t>здавать</w:t>
      </w:r>
      <w:r w:rsidRPr="0009655D">
        <w:rPr>
          <w:spacing w:val="148"/>
        </w:rPr>
        <w:t xml:space="preserve"> </w:t>
      </w:r>
      <w:r w:rsidRPr="0009655D">
        <w:rPr>
          <w:spacing w:val="-1"/>
        </w:rPr>
        <w:t>о</w:t>
      </w:r>
      <w:r w:rsidRPr="0009655D">
        <w:t>браз</w:t>
      </w:r>
      <w:r w:rsidRPr="0009655D">
        <w:rPr>
          <w:spacing w:val="147"/>
        </w:rPr>
        <w:t xml:space="preserve"> </w:t>
      </w:r>
      <w:r w:rsidRPr="0009655D">
        <w:t>прир</w:t>
      </w:r>
      <w:r w:rsidRPr="0009655D">
        <w:rPr>
          <w:spacing w:val="-1"/>
        </w:rPr>
        <w:t>о</w:t>
      </w:r>
      <w:r w:rsidRPr="0009655D">
        <w:t>ды</w:t>
      </w:r>
      <w:r w:rsidRPr="0009655D">
        <w:rPr>
          <w:spacing w:val="148"/>
        </w:rPr>
        <w:t xml:space="preserve"> </w:t>
      </w:r>
      <w:r w:rsidRPr="0009655D">
        <w:rPr>
          <w:spacing w:val="-1"/>
        </w:rPr>
        <w:t>Во</w:t>
      </w:r>
      <w:r w:rsidRPr="0009655D">
        <w:t>стока.</w:t>
      </w:r>
      <w:r w:rsidRPr="0009655D">
        <w:rPr>
          <w:spacing w:val="147"/>
        </w:rPr>
        <w:t xml:space="preserve"> </w:t>
      </w:r>
      <w:r w:rsidRPr="0009655D">
        <w:t>Пе</w:t>
      </w:r>
      <w:r w:rsidRPr="0009655D">
        <w:rPr>
          <w:spacing w:val="-1"/>
        </w:rPr>
        <w:t>р</w:t>
      </w:r>
      <w:r w:rsidRPr="0009655D">
        <w:t>еда</w:t>
      </w:r>
      <w:r w:rsidRPr="0009655D">
        <w:rPr>
          <w:spacing w:val="-2"/>
        </w:rPr>
        <w:t>в</w:t>
      </w:r>
      <w:r w:rsidRPr="0009655D">
        <w:t>ать к</w:t>
      </w:r>
      <w:r w:rsidRPr="0009655D">
        <w:rPr>
          <w:spacing w:val="1"/>
        </w:rPr>
        <w:t>о</w:t>
      </w:r>
      <w:r w:rsidRPr="0009655D">
        <w:t>л</w:t>
      </w:r>
      <w:r w:rsidRPr="0009655D">
        <w:rPr>
          <w:spacing w:val="-1"/>
        </w:rPr>
        <w:t>ор</w:t>
      </w:r>
      <w:r w:rsidRPr="0009655D">
        <w:t>ит</w:t>
      </w:r>
      <w:r w:rsidRPr="0009655D">
        <w:rPr>
          <w:spacing w:val="-1"/>
        </w:rPr>
        <w:t xml:space="preserve"> </w:t>
      </w:r>
      <w:r w:rsidRPr="0009655D">
        <w:t>В</w:t>
      </w:r>
      <w:r w:rsidRPr="0009655D">
        <w:rPr>
          <w:spacing w:val="-1"/>
        </w:rPr>
        <w:t>о</w:t>
      </w:r>
      <w:r w:rsidRPr="0009655D">
        <w:t>ст</w:t>
      </w:r>
      <w:r w:rsidRPr="0009655D">
        <w:rPr>
          <w:spacing w:val="-1"/>
        </w:rPr>
        <w:t>о</w:t>
      </w:r>
      <w:r w:rsidRPr="0009655D">
        <w:t>ка.</w:t>
      </w:r>
    </w:p>
    <w:p w:rsidR="00114210" w:rsidRPr="0009655D" w:rsidRDefault="00114210" w:rsidP="009439C0">
      <w:pPr>
        <w:widowControl w:val="0"/>
        <w:tabs>
          <w:tab w:val="left" w:pos="0"/>
          <w:tab w:val="left" w:pos="1044"/>
          <w:tab w:val="left" w:pos="2464"/>
          <w:tab w:val="left" w:pos="4205"/>
          <w:tab w:val="left" w:pos="5398"/>
          <w:tab w:val="left" w:pos="5841"/>
          <w:tab w:val="left" w:pos="7076"/>
          <w:tab w:val="left" w:pos="8546"/>
          <w:tab w:val="left" w:pos="9199"/>
        </w:tabs>
        <w:autoSpaceDE w:val="0"/>
        <w:autoSpaceDN w:val="0"/>
        <w:adjustRightInd w:val="0"/>
        <w:ind w:left="1" w:right="-20" w:firstLine="709"/>
        <w:jc w:val="both"/>
      </w:pPr>
      <w:r w:rsidRPr="0009655D">
        <w:rPr>
          <w:b/>
          <w:bCs/>
        </w:rPr>
        <w:t>Об</w:t>
      </w:r>
      <w:r w:rsidRPr="0009655D">
        <w:rPr>
          <w:b/>
          <w:bCs/>
          <w:spacing w:val="-1"/>
        </w:rPr>
        <w:t>р</w:t>
      </w:r>
      <w:r w:rsidRPr="0009655D">
        <w:rPr>
          <w:b/>
          <w:bCs/>
        </w:rPr>
        <w:t>азы</w:t>
      </w:r>
      <w:r w:rsidRPr="0009655D">
        <w:rPr>
          <w:spacing w:val="29"/>
        </w:rPr>
        <w:t xml:space="preserve"> </w:t>
      </w:r>
      <w:r w:rsidRPr="0009655D">
        <w:rPr>
          <w:b/>
          <w:bCs/>
          <w:spacing w:val="1"/>
        </w:rPr>
        <w:t>а</w:t>
      </w:r>
      <w:r w:rsidRPr="0009655D">
        <w:rPr>
          <w:b/>
          <w:bCs/>
          <w:spacing w:val="-2"/>
        </w:rPr>
        <w:t>р</w:t>
      </w:r>
      <w:r w:rsidRPr="0009655D">
        <w:rPr>
          <w:b/>
          <w:bCs/>
        </w:rPr>
        <w:t>хите</w:t>
      </w:r>
      <w:r w:rsidRPr="0009655D">
        <w:rPr>
          <w:b/>
          <w:bCs/>
          <w:spacing w:val="-2"/>
        </w:rPr>
        <w:t>к</w:t>
      </w:r>
      <w:r w:rsidRPr="0009655D">
        <w:rPr>
          <w:b/>
          <w:bCs/>
          <w:spacing w:val="-1"/>
        </w:rPr>
        <w:t>ту</w:t>
      </w:r>
      <w:r w:rsidRPr="0009655D">
        <w:rPr>
          <w:b/>
          <w:bCs/>
        </w:rPr>
        <w:t>ры.</w:t>
      </w:r>
      <w:r w:rsidRPr="0009655D">
        <w:rPr>
          <w:spacing w:val="30"/>
        </w:rPr>
        <w:t xml:space="preserve"> </w:t>
      </w:r>
      <w:r w:rsidRPr="0009655D">
        <w:t>Гол</w:t>
      </w:r>
      <w:r w:rsidRPr="0009655D">
        <w:rPr>
          <w:spacing w:val="-4"/>
        </w:rPr>
        <w:t>у</w:t>
      </w:r>
      <w:r w:rsidRPr="0009655D">
        <w:t>бая</w:t>
      </w:r>
      <w:r w:rsidRPr="0009655D">
        <w:rPr>
          <w:spacing w:val="24"/>
        </w:rPr>
        <w:t xml:space="preserve"> </w:t>
      </w:r>
      <w:r w:rsidRPr="0009655D">
        <w:t>мечеть</w:t>
      </w:r>
      <w:r w:rsidRPr="0009655D">
        <w:rPr>
          <w:spacing w:val="23"/>
        </w:rPr>
        <w:t xml:space="preserve"> </w:t>
      </w:r>
      <w:r w:rsidRPr="0009655D">
        <w:t>в</w:t>
      </w:r>
      <w:r w:rsidRPr="0009655D">
        <w:rPr>
          <w:spacing w:val="22"/>
        </w:rPr>
        <w:t xml:space="preserve"> </w:t>
      </w:r>
      <w:r w:rsidRPr="0009655D">
        <w:t>Стамб</w:t>
      </w:r>
      <w:r w:rsidRPr="0009655D">
        <w:rPr>
          <w:spacing w:val="-2"/>
        </w:rPr>
        <w:t>у</w:t>
      </w:r>
      <w:r w:rsidRPr="0009655D">
        <w:rPr>
          <w:spacing w:val="-1"/>
        </w:rPr>
        <w:t>л</w:t>
      </w:r>
      <w:r w:rsidRPr="0009655D">
        <w:t>е</w:t>
      </w:r>
      <w:r w:rsidRPr="0009655D">
        <w:rPr>
          <w:spacing w:val="25"/>
        </w:rPr>
        <w:t xml:space="preserve"> </w:t>
      </w:r>
      <w:r w:rsidRPr="0009655D">
        <w:t>–</w:t>
      </w:r>
      <w:r w:rsidRPr="0009655D">
        <w:rPr>
          <w:spacing w:val="25"/>
        </w:rPr>
        <w:t xml:space="preserve"> </w:t>
      </w:r>
      <w:r w:rsidRPr="0009655D">
        <w:t>од</w:t>
      </w:r>
      <w:r w:rsidRPr="0009655D">
        <w:rPr>
          <w:spacing w:val="-1"/>
        </w:rPr>
        <w:t>н</w:t>
      </w:r>
      <w:r w:rsidRPr="0009655D">
        <w:t>о</w:t>
      </w:r>
      <w:r w:rsidRPr="0009655D">
        <w:rPr>
          <w:spacing w:val="23"/>
        </w:rPr>
        <w:t xml:space="preserve"> </w:t>
      </w:r>
      <w:r w:rsidRPr="0009655D">
        <w:rPr>
          <w:spacing w:val="1"/>
        </w:rPr>
        <w:t>и</w:t>
      </w:r>
      <w:r w:rsidRPr="0009655D">
        <w:t>з сам</w:t>
      </w:r>
      <w:r w:rsidRPr="0009655D">
        <w:rPr>
          <w:spacing w:val="-1"/>
        </w:rPr>
        <w:t>ы</w:t>
      </w:r>
      <w:r w:rsidRPr="0009655D">
        <w:t>х</w:t>
      </w:r>
      <w:r w:rsidRPr="0009655D">
        <w:tab/>
      </w:r>
      <w:r w:rsidRPr="0009655D">
        <w:rPr>
          <w:spacing w:val="-1"/>
        </w:rPr>
        <w:t>к</w:t>
      </w:r>
      <w:r w:rsidRPr="0009655D">
        <w:t>ра</w:t>
      </w:r>
      <w:r w:rsidRPr="0009655D">
        <w:rPr>
          <w:spacing w:val="-2"/>
        </w:rPr>
        <w:t>с</w:t>
      </w:r>
      <w:r w:rsidRPr="0009655D">
        <w:t>ив</w:t>
      </w:r>
      <w:r w:rsidRPr="0009655D">
        <w:rPr>
          <w:spacing w:val="-1"/>
        </w:rPr>
        <w:t>ы</w:t>
      </w:r>
      <w:r w:rsidRPr="0009655D">
        <w:t>х</w:t>
      </w:r>
      <w:r w:rsidRPr="0009655D">
        <w:tab/>
        <w:t>с</w:t>
      </w:r>
      <w:r w:rsidRPr="0009655D">
        <w:rPr>
          <w:spacing w:val="1"/>
        </w:rPr>
        <w:t>о</w:t>
      </w:r>
      <w:r w:rsidRPr="0009655D">
        <w:rPr>
          <w:spacing w:val="-1"/>
        </w:rPr>
        <w:t>о</w:t>
      </w:r>
      <w:r w:rsidRPr="0009655D">
        <w:t>р</w:t>
      </w:r>
      <w:r w:rsidRPr="0009655D">
        <w:rPr>
          <w:spacing w:val="-2"/>
        </w:rPr>
        <w:t>у</w:t>
      </w:r>
      <w:r w:rsidRPr="0009655D">
        <w:t>жен</w:t>
      </w:r>
      <w:r w:rsidRPr="0009655D">
        <w:rPr>
          <w:spacing w:val="-1"/>
        </w:rPr>
        <w:t>и</w:t>
      </w:r>
      <w:r w:rsidRPr="0009655D">
        <w:t>й</w:t>
      </w:r>
      <w:r w:rsidRPr="0009655D">
        <w:tab/>
        <w:t>в</w:t>
      </w:r>
      <w:r w:rsidRPr="0009655D">
        <w:rPr>
          <w:spacing w:val="3"/>
        </w:rPr>
        <w:t>о</w:t>
      </w:r>
      <w:r w:rsidRPr="0009655D">
        <w:rPr>
          <w:spacing w:val="-1"/>
        </w:rPr>
        <w:t>с</w:t>
      </w:r>
      <w:r w:rsidRPr="0009655D">
        <w:t>то</w:t>
      </w:r>
      <w:r w:rsidRPr="0009655D">
        <w:rPr>
          <w:spacing w:val="-1"/>
        </w:rPr>
        <w:t>ч</w:t>
      </w:r>
      <w:r w:rsidRPr="0009655D">
        <w:t>но</w:t>
      </w:r>
      <w:r w:rsidRPr="0009655D">
        <w:rPr>
          <w:spacing w:val="-1"/>
        </w:rPr>
        <w:t>г</w:t>
      </w:r>
      <w:r w:rsidRPr="0009655D">
        <w:t>о</w:t>
      </w:r>
      <w:r w:rsidRPr="0009655D">
        <w:tab/>
        <w:t>м</w:t>
      </w:r>
      <w:r w:rsidRPr="0009655D">
        <w:rPr>
          <w:spacing w:val="-1"/>
        </w:rPr>
        <w:t>и</w:t>
      </w:r>
      <w:r w:rsidRPr="0009655D">
        <w:t>ра.</w:t>
      </w:r>
      <w:r w:rsidRPr="0009655D">
        <w:tab/>
        <w:t>Богатст</w:t>
      </w:r>
      <w:r w:rsidRPr="0009655D">
        <w:rPr>
          <w:spacing w:val="-2"/>
        </w:rPr>
        <w:t>в</w:t>
      </w:r>
      <w:r w:rsidRPr="0009655D">
        <w:t>о</w:t>
      </w:r>
      <w:r w:rsidRPr="0009655D">
        <w:tab/>
        <w:t>де</w:t>
      </w:r>
      <w:r w:rsidRPr="0009655D">
        <w:rPr>
          <w:spacing w:val="-1"/>
        </w:rPr>
        <w:t>кор</w:t>
      </w:r>
      <w:r w:rsidRPr="0009655D">
        <w:t>а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 xml:space="preserve">рных     </w:t>
      </w:r>
      <w:r w:rsidRPr="0009655D">
        <w:rPr>
          <w:spacing w:val="-57"/>
        </w:rPr>
        <w:t xml:space="preserve"> </w:t>
      </w:r>
      <w:r w:rsidRPr="0009655D">
        <w:t>с</w:t>
      </w:r>
      <w:r w:rsidRPr="0009655D">
        <w:rPr>
          <w:spacing w:val="-1"/>
        </w:rPr>
        <w:t>о</w:t>
      </w:r>
      <w:r w:rsidRPr="0009655D">
        <w:t>ор</w:t>
      </w:r>
      <w:r w:rsidRPr="0009655D">
        <w:rPr>
          <w:spacing w:val="-2"/>
        </w:rPr>
        <w:t>у</w:t>
      </w:r>
      <w:r w:rsidRPr="0009655D">
        <w:t>же</w:t>
      </w:r>
      <w:r w:rsidRPr="0009655D">
        <w:rPr>
          <w:spacing w:val="-1"/>
        </w:rPr>
        <w:t>н</w:t>
      </w:r>
      <w:r w:rsidRPr="0009655D">
        <w:t xml:space="preserve">ий     </w:t>
      </w:r>
      <w:r w:rsidRPr="0009655D">
        <w:rPr>
          <w:spacing w:val="-57"/>
        </w:rPr>
        <w:t xml:space="preserve"> </w:t>
      </w:r>
      <w:r w:rsidRPr="0009655D">
        <w:rPr>
          <w:spacing w:val="-2"/>
        </w:rPr>
        <w:t>В</w:t>
      </w:r>
      <w:r w:rsidRPr="0009655D">
        <w:t>ос</w:t>
      </w:r>
      <w:r w:rsidRPr="0009655D">
        <w:rPr>
          <w:spacing w:val="-2"/>
        </w:rPr>
        <w:t>т</w:t>
      </w:r>
      <w:r w:rsidRPr="0009655D">
        <w:t>о</w:t>
      </w:r>
      <w:r w:rsidRPr="0009655D">
        <w:rPr>
          <w:spacing w:val="-1"/>
        </w:rPr>
        <w:t>к</w:t>
      </w:r>
      <w:r w:rsidRPr="0009655D">
        <w:t>а.</w:t>
      </w:r>
      <w:r w:rsidRPr="0009655D">
        <w:tab/>
        <w:t>с</w:t>
      </w:r>
      <w:r w:rsidRPr="0009655D">
        <w:rPr>
          <w:spacing w:val="1"/>
        </w:rPr>
        <w:t>о</w:t>
      </w:r>
      <w:r w:rsidRPr="0009655D">
        <w:t>д</w:t>
      </w:r>
      <w:r w:rsidRPr="0009655D">
        <w:rPr>
          <w:spacing w:val="-1"/>
        </w:rPr>
        <w:t>е</w:t>
      </w:r>
      <w:r w:rsidRPr="0009655D">
        <w:t>р</w:t>
      </w:r>
      <w:r w:rsidRPr="0009655D">
        <w:rPr>
          <w:spacing w:val="-1"/>
        </w:rPr>
        <w:t>ж</w:t>
      </w:r>
      <w:r w:rsidRPr="0009655D">
        <w:t xml:space="preserve">ат     </w:t>
      </w:r>
      <w:r w:rsidRPr="0009655D">
        <w:rPr>
          <w:spacing w:val="-58"/>
        </w:rPr>
        <w:t xml:space="preserve"> </w:t>
      </w:r>
      <w:r w:rsidRPr="0009655D">
        <w:t>Г</w:t>
      </w:r>
      <w:r w:rsidRPr="0009655D">
        <w:rPr>
          <w:spacing w:val="-2"/>
        </w:rPr>
        <w:t>е</w:t>
      </w:r>
      <w:r w:rsidRPr="0009655D">
        <w:t>оме</w:t>
      </w:r>
      <w:r w:rsidRPr="0009655D">
        <w:rPr>
          <w:spacing w:val="-2"/>
        </w:rPr>
        <w:t>т</w:t>
      </w:r>
      <w:r w:rsidRPr="0009655D">
        <w:t>ричес</w:t>
      </w:r>
      <w:r w:rsidRPr="0009655D">
        <w:rPr>
          <w:spacing w:val="-2"/>
        </w:rPr>
        <w:t>к</w:t>
      </w:r>
      <w:r w:rsidRPr="0009655D">
        <w:t>ий</w:t>
      </w:r>
      <w:r w:rsidRPr="0009655D">
        <w:tab/>
        <w:t>и рас</w:t>
      </w:r>
      <w:r w:rsidRPr="0009655D">
        <w:rPr>
          <w:spacing w:val="-1"/>
        </w:rPr>
        <w:t>т</w:t>
      </w:r>
      <w:r w:rsidRPr="0009655D">
        <w:t>ите</w:t>
      </w:r>
      <w:r w:rsidRPr="0009655D">
        <w:rPr>
          <w:spacing w:val="-1"/>
        </w:rPr>
        <w:t>льн</w:t>
      </w:r>
      <w:r w:rsidRPr="0009655D">
        <w:t>ый</w:t>
      </w:r>
      <w:r w:rsidRPr="0009655D">
        <w:rPr>
          <w:spacing w:val="151"/>
        </w:rPr>
        <w:t xml:space="preserve"> </w:t>
      </w:r>
      <w:r w:rsidRPr="0009655D">
        <w:rPr>
          <w:spacing w:val="-1"/>
        </w:rPr>
        <w:t>о</w:t>
      </w:r>
      <w:r w:rsidRPr="0009655D">
        <w:t>р</w:t>
      </w:r>
      <w:r w:rsidRPr="0009655D">
        <w:rPr>
          <w:spacing w:val="1"/>
        </w:rPr>
        <w:t>н</w:t>
      </w:r>
      <w:r w:rsidRPr="0009655D">
        <w:rPr>
          <w:spacing w:val="-1"/>
        </w:rPr>
        <w:t>а</w:t>
      </w:r>
      <w:r w:rsidRPr="0009655D">
        <w:t>мент</w:t>
      </w:r>
      <w:r w:rsidRPr="0009655D">
        <w:rPr>
          <w:spacing w:val="149"/>
        </w:rPr>
        <w:t xml:space="preserve"> </w:t>
      </w:r>
      <w:r w:rsidRPr="0009655D">
        <w:rPr>
          <w:spacing w:val="1"/>
        </w:rPr>
        <w:t>и</w:t>
      </w:r>
      <w:r w:rsidRPr="0009655D">
        <w:t>зра</w:t>
      </w:r>
      <w:r w:rsidRPr="0009655D">
        <w:rPr>
          <w:spacing w:val="-1"/>
        </w:rPr>
        <w:t>з</w:t>
      </w:r>
      <w:r w:rsidRPr="0009655D">
        <w:t>цов.</w:t>
      </w:r>
      <w:r w:rsidRPr="0009655D">
        <w:rPr>
          <w:spacing w:val="149"/>
        </w:rPr>
        <w:t xml:space="preserve"> </w:t>
      </w:r>
      <w:r w:rsidRPr="0009655D">
        <w:rPr>
          <w:spacing w:val="-1"/>
        </w:rPr>
        <w:t>М</w:t>
      </w:r>
      <w:r w:rsidRPr="0009655D">
        <w:t>ечеть</w:t>
      </w:r>
      <w:r w:rsidRPr="0009655D">
        <w:rPr>
          <w:spacing w:val="157"/>
        </w:rPr>
        <w:t xml:space="preserve"> </w:t>
      </w:r>
      <w:r w:rsidRPr="0009655D">
        <w:t>-</w:t>
      </w:r>
      <w:r w:rsidRPr="0009655D">
        <w:rPr>
          <w:spacing w:val="154"/>
        </w:rPr>
        <w:t xml:space="preserve"> </w:t>
      </w:r>
      <w:r w:rsidRPr="0009655D">
        <w:t>это</w:t>
      </w:r>
      <w:r w:rsidRPr="0009655D">
        <w:rPr>
          <w:spacing w:val="151"/>
        </w:rPr>
        <w:t xml:space="preserve"> </w:t>
      </w:r>
      <w:r w:rsidRPr="0009655D">
        <w:t>м</w:t>
      </w:r>
      <w:r w:rsidRPr="0009655D">
        <w:rPr>
          <w:spacing w:val="-3"/>
        </w:rPr>
        <w:t>у</w:t>
      </w:r>
      <w:r w:rsidRPr="0009655D">
        <w:rPr>
          <w:spacing w:val="1"/>
        </w:rPr>
        <w:t>с</w:t>
      </w:r>
      <w:r w:rsidRPr="0009655D">
        <w:t>у</w:t>
      </w:r>
      <w:r w:rsidRPr="0009655D">
        <w:rPr>
          <w:spacing w:val="-1"/>
        </w:rPr>
        <w:t>л</w:t>
      </w:r>
      <w:r w:rsidRPr="0009655D">
        <w:t>ьманс</w:t>
      </w:r>
      <w:r w:rsidRPr="0009655D">
        <w:rPr>
          <w:spacing w:val="-2"/>
        </w:rPr>
        <w:t>к</w:t>
      </w:r>
      <w:r w:rsidRPr="0009655D">
        <w:t>ий</w:t>
      </w:r>
      <w:r w:rsidRPr="0009655D">
        <w:rPr>
          <w:spacing w:val="151"/>
        </w:rPr>
        <w:t xml:space="preserve"> </w:t>
      </w:r>
      <w:r w:rsidRPr="0009655D">
        <w:t>храм. Вы</w:t>
      </w:r>
      <w:r w:rsidRPr="0009655D">
        <w:rPr>
          <w:spacing w:val="-1"/>
        </w:rPr>
        <w:t>с</w:t>
      </w:r>
      <w:r w:rsidRPr="0009655D">
        <w:t>о</w:t>
      </w:r>
      <w:r w:rsidRPr="0009655D">
        <w:rPr>
          <w:spacing w:val="-1"/>
        </w:rPr>
        <w:t>к</w:t>
      </w:r>
      <w:r w:rsidRPr="0009655D">
        <w:t>ие</w:t>
      </w:r>
      <w:r w:rsidRPr="0009655D">
        <w:rPr>
          <w:spacing w:val="97"/>
        </w:rPr>
        <w:t xml:space="preserve"> </w:t>
      </w:r>
      <w:r w:rsidRPr="0009655D">
        <w:rPr>
          <w:spacing w:val="1"/>
        </w:rPr>
        <w:t>б</w:t>
      </w:r>
      <w:r w:rsidRPr="0009655D">
        <w:t>а</w:t>
      </w:r>
      <w:r w:rsidRPr="0009655D">
        <w:rPr>
          <w:spacing w:val="-1"/>
        </w:rPr>
        <w:t>ш</w:t>
      </w:r>
      <w:r w:rsidRPr="0009655D">
        <w:t>ни</w:t>
      </w:r>
      <w:r w:rsidRPr="0009655D">
        <w:rPr>
          <w:spacing w:val="100"/>
        </w:rPr>
        <w:t xml:space="preserve"> </w:t>
      </w:r>
      <w:r w:rsidRPr="0009655D">
        <w:t>-</w:t>
      </w:r>
      <w:r w:rsidRPr="0009655D">
        <w:rPr>
          <w:spacing w:val="96"/>
        </w:rPr>
        <w:t xml:space="preserve"> </w:t>
      </w:r>
      <w:r w:rsidRPr="0009655D">
        <w:t>к</w:t>
      </w:r>
      <w:r w:rsidRPr="0009655D">
        <w:rPr>
          <w:spacing w:val="1"/>
        </w:rPr>
        <w:t>о</w:t>
      </w:r>
      <w:r w:rsidRPr="0009655D">
        <w:t>л</w:t>
      </w:r>
      <w:r w:rsidRPr="0009655D">
        <w:rPr>
          <w:spacing w:val="-1"/>
        </w:rPr>
        <w:t>о</w:t>
      </w:r>
      <w:r w:rsidRPr="0009655D">
        <w:t>кол</w:t>
      </w:r>
      <w:r w:rsidRPr="0009655D">
        <w:rPr>
          <w:spacing w:val="-3"/>
        </w:rPr>
        <w:t>ь</w:t>
      </w:r>
      <w:r w:rsidRPr="0009655D">
        <w:t>ни</w:t>
      </w:r>
      <w:r w:rsidRPr="0009655D">
        <w:rPr>
          <w:spacing w:val="98"/>
        </w:rPr>
        <w:t xml:space="preserve"> </w:t>
      </w:r>
      <w:r w:rsidRPr="0009655D">
        <w:rPr>
          <w:spacing w:val="-1"/>
        </w:rPr>
        <w:t>п</w:t>
      </w:r>
      <w:r w:rsidRPr="0009655D">
        <w:t>о</w:t>
      </w:r>
      <w:r w:rsidRPr="0009655D">
        <w:rPr>
          <w:spacing w:val="98"/>
        </w:rPr>
        <w:t xml:space="preserve"> </w:t>
      </w:r>
      <w:r w:rsidRPr="0009655D">
        <w:rPr>
          <w:spacing w:val="-3"/>
        </w:rPr>
        <w:t>у</w:t>
      </w:r>
      <w:r w:rsidRPr="0009655D">
        <w:t>г</w:t>
      </w:r>
      <w:r w:rsidRPr="0009655D">
        <w:rPr>
          <w:spacing w:val="1"/>
        </w:rPr>
        <w:t>л</w:t>
      </w:r>
      <w:r w:rsidRPr="0009655D">
        <w:t>ам</w:t>
      </w:r>
      <w:r w:rsidRPr="0009655D">
        <w:rPr>
          <w:spacing w:val="97"/>
        </w:rPr>
        <w:t xml:space="preserve"> </w:t>
      </w:r>
      <w:r w:rsidRPr="0009655D">
        <w:t>мечети</w:t>
      </w:r>
      <w:r w:rsidRPr="0009655D">
        <w:rPr>
          <w:spacing w:val="101"/>
        </w:rPr>
        <w:t xml:space="preserve"> </w:t>
      </w:r>
      <w:r w:rsidRPr="0009655D">
        <w:t>–</w:t>
      </w:r>
      <w:r w:rsidRPr="0009655D">
        <w:rPr>
          <w:spacing w:val="99"/>
        </w:rPr>
        <w:t xml:space="preserve"> </w:t>
      </w:r>
      <w:r w:rsidRPr="0009655D">
        <w:t>мин</w:t>
      </w:r>
      <w:r w:rsidRPr="0009655D">
        <w:rPr>
          <w:spacing w:val="-2"/>
        </w:rPr>
        <w:t>а</w:t>
      </w:r>
      <w:r w:rsidRPr="0009655D">
        <w:t>реты.</w:t>
      </w:r>
      <w:r w:rsidRPr="0009655D">
        <w:rPr>
          <w:spacing w:val="98"/>
        </w:rPr>
        <w:t xml:space="preserve"> </w:t>
      </w:r>
      <w:r w:rsidRPr="0009655D">
        <w:t>М</w:t>
      </w:r>
      <w:r w:rsidRPr="0009655D">
        <w:rPr>
          <w:spacing w:val="-2"/>
        </w:rPr>
        <w:t>е</w:t>
      </w:r>
      <w:r w:rsidRPr="0009655D">
        <w:rPr>
          <w:spacing w:val="-1"/>
        </w:rPr>
        <w:t>д</w:t>
      </w:r>
      <w:r w:rsidRPr="0009655D">
        <w:t>ресе</w:t>
      </w:r>
      <w:r w:rsidRPr="0009655D">
        <w:rPr>
          <w:spacing w:val="107"/>
        </w:rPr>
        <w:t xml:space="preserve"> </w:t>
      </w:r>
      <w:r w:rsidRPr="0009655D">
        <w:rPr>
          <w:b/>
          <w:bCs/>
        </w:rPr>
        <w:t>-</w:t>
      </w:r>
      <w:r w:rsidRPr="0009655D">
        <w:t>рели</w:t>
      </w:r>
      <w:r w:rsidRPr="0009655D">
        <w:rPr>
          <w:spacing w:val="-1"/>
        </w:rPr>
        <w:t>ги</w:t>
      </w:r>
      <w:r w:rsidRPr="0009655D">
        <w:t>оз</w:t>
      </w:r>
      <w:r w:rsidRPr="0009655D">
        <w:rPr>
          <w:spacing w:val="-1"/>
        </w:rPr>
        <w:t>н</w:t>
      </w:r>
      <w:r w:rsidRPr="0009655D">
        <w:t xml:space="preserve">ое </w:t>
      </w:r>
      <w:r w:rsidRPr="0009655D">
        <w:rPr>
          <w:spacing w:val="-2"/>
        </w:rPr>
        <w:t>у</w:t>
      </w:r>
      <w:r w:rsidRPr="0009655D">
        <w:t>чебн</w:t>
      </w:r>
      <w:r w:rsidRPr="0009655D">
        <w:rPr>
          <w:spacing w:val="-2"/>
        </w:rPr>
        <w:t>о</w:t>
      </w:r>
      <w:r w:rsidRPr="0009655D">
        <w:t>е завед</w:t>
      </w:r>
      <w:r w:rsidRPr="0009655D">
        <w:rPr>
          <w:spacing w:val="-2"/>
        </w:rPr>
        <w:t>е</w:t>
      </w:r>
      <w:r w:rsidRPr="0009655D">
        <w:t>ние.</w:t>
      </w:r>
    </w:p>
    <w:p w:rsidR="00114210" w:rsidRPr="0009655D" w:rsidRDefault="00114210" w:rsidP="009439C0">
      <w:pPr>
        <w:widowControl w:val="0"/>
        <w:tabs>
          <w:tab w:val="left" w:pos="0"/>
          <w:tab w:val="left" w:pos="3307"/>
          <w:tab w:val="left" w:pos="5459"/>
          <w:tab w:val="left" w:pos="6786"/>
          <w:tab w:val="left" w:pos="8699"/>
        </w:tabs>
        <w:autoSpaceDE w:val="0"/>
        <w:autoSpaceDN w:val="0"/>
        <w:adjustRightInd w:val="0"/>
        <w:spacing w:line="239" w:lineRule="auto"/>
        <w:ind w:left="1" w:right="-20" w:firstLine="709"/>
        <w:jc w:val="both"/>
      </w:pPr>
      <w:r w:rsidRPr="0009655D">
        <w:rPr>
          <w:i/>
          <w:iCs/>
          <w:spacing w:val="-1"/>
        </w:rPr>
        <w:t>Х</w:t>
      </w:r>
      <w:r w:rsidRPr="0009655D">
        <w:rPr>
          <w:i/>
          <w:iCs/>
        </w:rPr>
        <w:t>удожес</w:t>
      </w:r>
      <w:r w:rsidRPr="0009655D">
        <w:rPr>
          <w:i/>
          <w:iCs/>
          <w:spacing w:val="-2"/>
        </w:rPr>
        <w:t>т</w:t>
      </w:r>
      <w:r w:rsidRPr="0009655D">
        <w:rPr>
          <w:i/>
          <w:iCs/>
        </w:rPr>
        <w:t>вен</w:t>
      </w:r>
      <w:r w:rsidRPr="0009655D">
        <w:rPr>
          <w:i/>
          <w:iCs/>
          <w:spacing w:val="-2"/>
        </w:rPr>
        <w:t>н</w:t>
      </w:r>
      <w:r w:rsidRPr="0009655D">
        <w:rPr>
          <w:i/>
          <w:iCs/>
        </w:rPr>
        <w:t>ая</w:t>
      </w:r>
      <w: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t xml:space="preserve"> Создать </w:t>
      </w:r>
      <w:r w:rsidRPr="0009655D">
        <w:t>об</w:t>
      </w:r>
      <w:r w:rsidRPr="0009655D">
        <w:rPr>
          <w:spacing w:val="-1"/>
        </w:rPr>
        <w:t>о</w:t>
      </w:r>
      <w:r w:rsidRPr="0009655D">
        <w:t>бщ</w:t>
      </w:r>
      <w:r w:rsidRPr="0009655D">
        <w:rPr>
          <w:spacing w:val="-2"/>
        </w:rPr>
        <w:t>ё</w:t>
      </w:r>
      <w:r w:rsidRPr="0009655D">
        <w:t>н</w:t>
      </w:r>
      <w:r w:rsidRPr="0009655D">
        <w:rPr>
          <w:spacing w:val="-1"/>
        </w:rPr>
        <w:t>н</w:t>
      </w:r>
      <w:r>
        <w:t xml:space="preserve">ый </w:t>
      </w:r>
      <w:r w:rsidRPr="0009655D">
        <w:t>обр</w:t>
      </w:r>
      <w:r w:rsidRPr="0009655D">
        <w:rPr>
          <w:spacing w:val="-1"/>
        </w:rPr>
        <w:t>а</w:t>
      </w:r>
      <w:r w:rsidRPr="0009655D">
        <w:t>з храмо</w:t>
      </w:r>
      <w:r w:rsidRPr="0009655D">
        <w:rPr>
          <w:spacing w:val="-2"/>
        </w:rPr>
        <w:t>в</w:t>
      </w:r>
      <w:r w:rsidRPr="0009655D">
        <w:t>ой</w:t>
      </w:r>
      <w:r w:rsidRPr="0009655D">
        <w:rPr>
          <w:spacing w:val="-1"/>
        </w:rPr>
        <w:t xml:space="preserve"> </w:t>
      </w:r>
      <w:r w:rsidRPr="0009655D">
        <w:t>а</w:t>
      </w:r>
      <w:r w:rsidRPr="0009655D">
        <w:rPr>
          <w:spacing w:val="-1"/>
        </w:rPr>
        <w:t>р</w:t>
      </w:r>
      <w:r w:rsidRPr="0009655D">
        <w:t>хи</w:t>
      </w:r>
      <w:r w:rsidRPr="0009655D">
        <w:rPr>
          <w:spacing w:val="-2"/>
        </w:rPr>
        <w:t>т</w:t>
      </w:r>
      <w:r w:rsidRPr="0009655D">
        <w:t>ект</w:t>
      </w:r>
      <w:r w:rsidRPr="0009655D">
        <w:rPr>
          <w:spacing w:val="-3"/>
        </w:rPr>
        <w:t>у</w:t>
      </w:r>
      <w:r w:rsidRPr="0009655D">
        <w:t xml:space="preserve">ры </w:t>
      </w:r>
      <w:r w:rsidRPr="0009655D">
        <w:rPr>
          <w:spacing w:val="-2"/>
        </w:rPr>
        <w:t>В</w:t>
      </w:r>
      <w:r w:rsidRPr="0009655D">
        <w:t>ос</w:t>
      </w:r>
      <w:r w:rsidRPr="0009655D">
        <w:rPr>
          <w:spacing w:val="-1"/>
        </w:rPr>
        <w:t>т</w:t>
      </w:r>
      <w:r w:rsidRPr="0009655D">
        <w:t>ока в т</w:t>
      </w:r>
      <w:r w:rsidRPr="0009655D">
        <w:rPr>
          <w:spacing w:val="-3"/>
        </w:rPr>
        <w:t>е</w:t>
      </w:r>
      <w:r w:rsidRPr="0009655D">
        <w:t>х</w:t>
      </w:r>
      <w:r w:rsidRPr="0009655D">
        <w:rPr>
          <w:spacing w:val="-1"/>
        </w:rPr>
        <w:t>ни</w:t>
      </w:r>
      <w:r w:rsidRPr="0009655D">
        <w:t>ке а</w:t>
      </w:r>
      <w:r w:rsidRPr="0009655D">
        <w:rPr>
          <w:spacing w:val="-1"/>
        </w:rPr>
        <w:t>п</w:t>
      </w:r>
      <w:r w:rsidRPr="0009655D">
        <w:t>пли</w:t>
      </w:r>
      <w:r w:rsidRPr="0009655D">
        <w:rPr>
          <w:spacing w:val="-2"/>
        </w:rPr>
        <w:t>к</w:t>
      </w:r>
      <w:r w:rsidRPr="0009655D">
        <w:t>а</w:t>
      </w:r>
      <w:r w:rsidRPr="0009655D">
        <w:rPr>
          <w:spacing w:val="-1"/>
        </w:rPr>
        <w:t>ц</w:t>
      </w:r>
      <w:r w:rsidRPr="0009655D">
        <w:t>ия.</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
        </w:rPr>
        <w:t xml:space="preserve"> </w:t>
      </w:r>
      <w:r w:rsidRPr="0009655D">
        <w:rPr>
          <w:i/>
          <w:iCs/>
          <w:spacing w:val="-1"/>
        </w:rPr>
        <w:t>д</w:t>
      </w:r>
      <w:r w:rsidRPr="0009655D">
        <w:rPr>
          <w:i/>
          <w:iCs/>
          <w:spacing w:val="-3"/>
        </w:rPr>
        <w:t>е</w:t>
      </w:r>
      <w:r w:rsidRPr="0009655D">
        <w:rPr>
          <w:i/>
          <w:iCs/>
          <w:spacing w:val="-1"/>
        </w:rPr>
        <w:t>ят</w:t>
      </w:r>
      <w:r w:rsidRPr="0009655D">
        <w:rPr>
          <w:i/>
          <w:iCs/>
        </w:rPr>
        <w:t>ельности</w:t>
      </w:r>
      <w:r w:rsidRPr="0009655D">
        <w:t xml:space="preserve"> </w:t>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spacing w:val="2"/>
        </w:rPr>
        <w:t>.</w:t>
      </w:r>
      <w:r>
        <w:rPr>
          <w:i/>
          <w:iCs/>
          <w:spacing w:val="2"/>
        </w:rPr>
        <w:t xml:space="preserve"> </w:t>
      </w:r>
      <w:r w:rsidRPr="0009655D">
        <w:t>Сказо</w:t>
      </w:r>
      <w:r w:rsidRPr="0009655D">
        <w:rPr>
          <w:spacing w:val="-1"/>
        </w:rPr>
        <w:t>чн</w:t>
      </w:r>
      <w:r w:rsidRPr="0009655D">
        <w:t xml:space="preserve">ые </w:t>
      </w:r>
      <w:r w:rsidRPr="0009655D">
        <w:rPr>
          <w:spacing w:val="1"/>
        </w:rPr>
        <w:t>д</w:t>
      </w:r>
      <w:r w:rsidRPr="0009655D">
        <w:t>в</w:t>
      </w:r>
      <w:r w:rsidRPr="0009655D">
        <w:rPr>
          <w:spacing w:val="-1"/>
        </w:rPr>
        <w:t>орц</w:t>
      </w:r>
      <w:r w:rsidRPr="0009655D">
        <w:t>ы</w:t>
      </w:r>
      <w:r w:rsidRPr="0009655D">
        <w:rPr>
          <w:spacing w:val="1"/>
        </w:rPr>
        <w:t xml:space="preserve"> </w:t>
      </w:r>
      <w:r w:rsidRPr="0009655D">
        <w:rPr>
          <w:spacing w:val="-1"/>
        </w:rPr>
        <w:t>В</w:t>
      </w:r>
      <w:r w:rsidRPr="0009655D">
        <w:t>ос</w:t>
      </w:r>
      <w:r w:rsidRPr="0009655D">
        <w:rPr>
          <w:spacing w:val="-2"/>
        </w:rPr>
        <w:t>т</w:t>
      </w:r>
      <w:r w:rsidRPr="0009655D">
        <w:t xml:space="preserve">ока.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133"/>
        </w:rPr>
        <w:t xml:space="preserve"> </w:t>
      </w:r>
      <w:r w:rsidRPr="0009655D">
        <w:t>в</w:t>
      </w:r>
      <w:r w:rsidRPr="0009655D">
        <w:rPr>
          <w:spacing w:val="133"/>
        </w:rPr>
        <w:t xml:space="preserve"> </w:t>
      </w:r>
      <w:r w:rsidRPr="0009655D">
        <w:rPr>
          <w:spacing w:val="1"/>
        </w:rPr>
        <w:t>о</w:t>
      </w:r>
      <w:r w:rsidRPr="0009655D">
        <w:rPr>
          <w:spacing w:val="-1"/>
        </w:rPr>
        <w:t>ф</w:t>
      </w:r>
      <w:r w:rsidRPr="0009655D">
        <w:t>орм</w:t>
      </w:r>
      <w:r w:rsidRPr="0009655D">
        <w:rPr>
          <w:spacing w:val="-1"/>
        </w:rPr>
        <w:t>л</w:t>
      </w:r>
      <w:r w:rsidRPr="0009655D">
        <w:t>е</w:t>
      </w:r>
      <w:r w:rsidRPr="0009655D">
        <w:rPr>
          <w:spacing w:val="-1"/>
        </w:rPr>
        <w:t>н</w:t>
      </w:r>
      <w:r w:rsidRPr="0009655D">
        <w:t>ии</w:t>
      </w:r>
      <w:r w:rsidRPr="0009655D">
        <w:rPr>
          <w:spacing w:val="131"/>
        </w:rPr>
        <w:t xml:space="preserve"> </w:t>
      </w:r>
      <w:r w:rsidRPr="0009655D">
        <w:rPr>
          <w:spacing w:val="1"/>
        </w:rPr>
        <w:t>д</w:t>
      </w:r>
      <w:r w:rsidRPr="0009655D">
        <w:t>в</w:t>
      </w:r>
      <w:r w:rsidRPr="0009655D">
        <w:rPr>
          <w:spacing w:val="-1"/>
        </w:rPr>
        <w:t>о</w:t>
      </w:r>
      <w:r w:rsidRPr="0009655D">
        <w:t>рцов</w:t>
      </w:r>
      <w:r w:rsidRPr="0009655D">
        <w:rPr>
          <w:spacing w:val="133"/>
        </w:rPr>
        <w:t xml:space="preserve"> </w:t>
      </w:r>
      <w:r w:rsidRPr="0009655D">
        <w:t>ге</w:t>
      </w:r>
      <w:r w:rsidRPr="0009655D">
        <w:rPr>
          <w:spacing w:val="1"/>
        </w:rPr>
        <w:t>о</w:t>
      </w:r>
      <w:r w:rsidRPr="0009655D">
        <w:rPr>
          <w:spacing w:val="-2"/>
        </w:rPr>
        <w:t>м</w:t>
      </w:r>
      <w:r w:rsidRPr="0009655D">
        <w:t>ет</w:t>
      </w:r>
      <w:r w:rsidRPr="0009655D">
        <w:rPr>
          <w:spacing w:val="-1"/>
        </w:rPr>
        <w:t>р</w:t>
      </w:r>
      <w:r w:rsidRPr="0009655D">
        <w:t>ич</w:t>
      </w:r>
      <w:r w:rsidRPr="0009655D">
        <w:rPr>
          <w:spacing w:val="-2"/>
        </w:rPr>
        <w:t>е</w:t>
      </w:r>
      <w:r w:rsidRPr="0009655D">
        <w:t>с</w:t>
      </w:r>
      <w:r w:rsidRPr="0009655D">
        <w:rPr>
          <w:spacing w:val="-1"/>
        </w:rPr>
        <w:t>к</w:t>
      </w:r>
      <w:r w:rsidRPr="0009655D">
        <w:t>их</w:t>
      </w:r>
      <w:r w:rsidRPr="0009655D">
        <w:rPr>
          <w:spacing w:val="132"/>
        </w:rPr>
        <w:t xml:space="preserve"> </w:t>
      </w:r>
      <w:r w:rsidRPr="0009655D">
        <w:t>и</w:t>
      </w:r>
      <w:r w:rsidRPr="0009655D">
        <w:rPr>
          <w:spacing w:val="134"/>
        </w:rPr>
        <w:t xml:space="preserve"> </w:t>
      </w:r>
      <w:r w:rsidRPr="0009655D">
        <w:rPr>
          <w:spacing w:val="1"/>
        </w:rPr>
        <w:t>р</w:t>
      </w:r>
      <w:r w:rsidRPr="0009655D">
        <w:t>ас</w:t>
      </w:r>
      <w:r w:rsidRPr="0009655D">
        <w:rPr>
          <w:spacing w:val="-2"/>
        </w:rPr>
        <w:t>т</w:t>
      </w:r>
      <w:r w:rsidRPr="0009655D">
        <w:t>ите</w:t>
      </w:r>
      <w:r w:rsidRPr="0009655D">
        <w:rPr>
          <w:spacing w:val="-1"/>
        </w:rPr>
        <w:t>л</w:t>
      </w:r>
      <w:r w:rsidRPr="0009655D">
        <w:t>ь</w:t>
      </w:r>
      <w:r w:rsidRPr="0009655D">
        <w:rPr>
          <w:spacing w:val="-2"/>
        </w:rPr>
        <w:t>н</w:t>
      </w:r>
      <w:r w:rsidRPr="0009655D">
        <w:rPr>
          <w:spacing w:val="-1"/>
        </w:rPr>
        <w:t>ы</w:t>
      </w:r>
      <w:r w:rsidRPr="0009655D">
        <w:t>х орнам</w:t>
      </w:r>
      <w:r w:rsidRPr="0009655D">
        <w:rPr>
          <w:spacing w:val="-1"/>
        </w:rPr>
        <w:t>е</w:t>
      </w:r>
      <w:r w:rsidRPr="0009655D">
        <w:t>н</w:t>
      </w:r>
      <w:r w:rsidRPr="0009655D">
        <w:rPr>
          <w:spacing w:val="-3"/>
        </w:rPr>
        <w:t>т</w:t>
      </w:r>
      <w:r w:rsidRPr="0009655D">
        <w:t>ов, с</w:t>
      </w:r>
      <w:r w:rsidRPr="0009655D">
        <w:rPr>
          <w:spacing w:val="-1"/>
        </w:rPr>
        <w:t>л</w:t>
      </w:r>
      <w:r w:rsidRPr="0009655D">
        <w:t>ов</w:t>
      </w:r>
      <w:r w:rsidRPr="0009655D">
        <w:rPr>
          <w:spacing w:val="-1"/>
        </w:rPr>
        <w:t>н</w:t>
      </w:r>
      <w:r w:rsidRPr="0009655D">
        <w:t>о</w:t>
      </w:r>
      <w:r w:rsidRPr="0009655D">
        <w:rPr>
          <w:spacing w:val="-2"/>
        </w:rPr>
        <w:t xml:space="preserve"> </w:t>
      </w:r>
      <w:r w:rsidRPr="0009655D">
        <w:t>ко</w:t>
      </w:r>
      <w:r w:rsidRPr="0009655D">
        <w:rPr>
          <w:spacing w:val="-2"/>
        </w:rPr>
        <w:t>в</w:t>
      </w:r>
      <w:r w:rsidRPr="0009655D">
        <w:t>р</w:t>
      </w:r>
      <w:r w:rsidRPr="0009655D">
        <w:rPr>
          <w:spacing w:val="1"/>
        </w:rPr>
        <w:t>о</w:t>
      </w:r>
      <w:r w:rsidRPr="0009655D">
        <w:t>м</w:t>
      </w:r>
      <w:r w:rsidRPr="0009655D">
        <w:rPr>
          <w:spacing w:val="-2"/>
        </w:rPr>
        <w:t xml:space="preserve"> </w:t>
      </w:r>
      <w:r w:rsidRPr="0009655D">
        <w:t>п</w:t>
      </w:r>
      <w:r w:rsidRPr="0009655D">
        <w:rPr>
          <w:spacing w:val="-1"/>
        </w:rPr>
        <w:t>о</w:t>
      </w:r>
      <w:r w:rsidRPr="0009655D">
        <w:t>к</w:t>
      </w:r>
      <w:r w:rsidRPr="0009655D">
        <w:rPr>
          <w:spacing w:val="-1"/>
        </w:rPr>
        <w:t>р</w:t>
      </w:r>
      <w:r w:rsidRPr="0009655D">
        <w:t>ыва</w:t>
      </w:r>
      <w:r w:rsidRPr="0009655D">
        <w:rPr>
          <w:spacing w:val="-1"/>
        </w:rPr>
        <w:t>ю</w:t>
      </w:r>
      <w:r w:rsidRPr="0009655D">
        <w:rPr>
          <w:spacing w:val="-2"/>
        </w:rPr>
        <w:t>щ</w:t>
      </w:r>
      <w:r w:rsidRPr="0009655D">
        <w:t>их</w:t>
      </w:r>
      <w:r w:rsidRPr="0009655D">
        <w:rPr>
          <w:spacing w:val="-2"/>
        </w:rPr>
        <w:t xml:space="preserve"> </w:t>
      </w:r>
      <w:r w:rsidRPr="0009655D">
        <w:t>п</w:t>
      </w:r>
      <w:r w:rsidRPr="0009655D">
        <w:rPr>
          <w:spacing w:val="1"/>
        </w:rPr>
        <w:t>о</w:t>
      </w:r>
      <w:r w:rsidRPr="0009655D">
        <w:t>в</w:t>
      </w:r>
      <w:r w:rsidRPr="0009655D">
        <w:rPr>
          <w:spacing w:val="-2"/>
        </w:rPr>
        <w:t>е</w:t>
      </w:r>
      <w:r w:rsidRPr="0009655D">
        <w:rPr>
          <w:spacing w:val="-1"/>
        </w:rPr>
        <w:t>р</w:t>
      </w:r>
      <w:r w:rsidRPr="0009655D">
        <w:t>х</w:t>
      </w:r>
      <w:r w:rsidRPr="0009655D">
        <w:rPr>
          <w:spacing w:val="-1"/>
        </w:rPr>
        <w:t>н</w:t>
      </w:r>
      <w:r w:rsidRPr="0009655D">
        <w:t>ос</w:t>
      </w:r>
      <w:r w:rsidRPr="0009655D">
        <w:rPr>
          <w:spacing w:val="-1"/>
        </w:rPr>
        <w:t>т</w:t>
      </w:r>
      <w:r w:rsidRPr="0009655D">
        <w:t>и ст</w:t>
      </w:r>
      <w:r w:rsidRPr="0009655D">
        <w:rPr>
          <w:spacing w:val="-3"/>
        </w:rPr>
        <w:t>е</w:t>
      </w:r>
      <w:r w:rsidRPr="0009655D">
        <w:t>н, пола,</w:t>
      </w:r>
      <w:r w:rsidRPr="0009655D">
        <w:rPr>
          <w:spacing w:val="-3"/>
        </w:rPr>
        <w:t xml:space="preserve"> </w:t>
      </w:r>
      <w:r w:rsidRPr="0009655D">
        <w:t>п</w:t>
      </w:r>
      <w:r w:rsidRPr="0009655D">
        <w:rPr>
          <w:spacing w:val="1"/>
        </w:rPr>
        <w:t>о</w:t>
      </w:r>
      <w:r w:rsidRPr="0009655D">
        <w:rPr>
          <w:spacing w:val="-2"/>
        </w:rPr>
        <w:t>т</w:t>
      </w:r>
      <w:r w:rsidRPr="0009655D">
        <w:t>олка.</w:t>
      </w:r>
    </w:p>
    <w:p w:rsidR="00114210" w:rsidRPr="0009655D" w:rsidRDefault="00114210" w:rsidP="009439C0">
      <w:pPr>
        <w:widowControl w:val="0"/>
        <w:tabs>
          <w:tab w:val="left" w:pos="0"/>
          <w:tab w:val="left" w:pos="8551"/>
        </w:tabs>
        <w:autoSpaceDE w:val="0"/>
        <w:autoSpaceDN w:val="0"/>
        <w:adjustRightInd w:val="0"/>
        <w:spacing w:line="239" w:lineRule="auto"/>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7"/>
        </w:rPr>
        <w:t xml:space="preserve"> </w:t>
      </w:r>
      <w:r w:rsidRPr="0009655D">
        <w:rPr>
          <w:i/>
          <w:iCs/>
        </w:rPr>
        <w:t>де</w:t>
      </w:r>
      <w:r w:rsidRPr="0009655D">
        <w:rPr>
          <w:i/>
          <w:iCs/>
          <w:spacing w:val="-1"/>
        </w:rPr>
        <w:t>ят</w:t>
      </w:r>
      <w:r w:rsidRPr="0009655D">
        <w:rPr>
          <w:i/>
          <w:iCs/>
        </w:rPr>
        <w:t>ельность.</w:t>
      </w:r>
      <w:r w:rsidRPr="0009655D">
        <w:rPr>
          <w:spacing w:val="160"/>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155"/>
        </w:rPr>
        <w:t xml:space="preserve"> </w:t>
      </w:r>
      <w:r w:rsidRPr="0009655D">
        <w:rPr>
          <w:spacing w:val="1"/>
        </w:rPr>
        <w:t>о</w:t>
      </w:r>
      <w:r w:rsidRPr="0009655D">
        <w:t>рна</w:t>
      </w:r>
      <w:r w:rsidRPr="0009655D">
        <w:rPr>
          <w:spacing w:val="-2"/>
        </w:rPr>
        <w:t>м</w:t>
      </w:r>
      <w:r w:rsidRPr="0009655D">
        <w:t>ент</w:t>
      </w:r>
      <w:r w:rsidRPr="0009655D">
        <w:rPr>
          <w:spacing w:val="155"/>
        </w:rPr>
        <w:t xml:space="preserve"> </w:t>
      </w:r>
      <w:r w:rsidRPr="0009655D">
        <w:rPr>
          <w:spacing w:val="1"/>
        </w:rPr>
        <w:t>д</w:t>
      </w:r>
      <w:r w:rsidRPr="0009655D">
        <w:t>е</w:t>
      </w:r>
      <w:r w:rsidRPr="0009655D">
        <w:rPr>
          <w:spacing w:val="-1"/>
        </w:rPr>
        <w:t>к</w:t>
      </w:r>
      <w:r w:rsidRPr="0009655D">
        <w:t>о</w:t>
      </w:r>
      <w:r w:rsidRPr="0009655D">
        <w:rPr>
          <w:spacing w:val="-1"/>
        </w:rPr>
        <w:t>р</w:t>
      </w:r>
      <w:r w:rsidRPr="0009655D">
        <w:t>ати</w:t>
      </w:r>
      <w:r w:rsidRPr="0009655D">
        <w:rPr>
          <w:spacing w:val="-2"/>
        </w:rPr>
        <w:t>в</w:t>
      </w:r>
      <w:r w:rsidRPr="0009655D">
        <w:rPr>
          <w:spacing w:val="-1"/>
        </w:rPr>
        <w:t>но</w:t>
      </w:r>
      <w:r w:rsidRPr="0009655D">
        <w:t>й решё</w:t>
      </w:r>
      <w:r w:rsidRPr="0009655D">
        <w:rPr>
          <w:spacing w:val="-1"/>
        </w:rPr>
        <w:t>т</w:t>
      </w:r>
      <w:r w:rsidRPr="0009655D">
        <w:t>ки</w:t>
      </w:r>
      <w:r w:rsidRPr="0009655D">
        <w:rPr>
          <w:spacing w:val="105"/>
        </w:rPr>
        <w:t xml:space="preserve"> </w:t>
      </w:r>
      <w:r w:rsidRPr="0009655D">
        <w:t>или</w:t>
      </w:r>
      <w:r w:rsidRPr="0009655D">
        <w:rPr>
          <w:spacing w:val="102"/>
        </w:rPr>
        <w:t xml:space="preserve"> </w:t>
      </w:r>
      <w:r w:rsidRPr="0009655D">
        <w:rPr>
          <w:spacing w:val="1"/>
        </w:rPr>
        <w:t>и</w:t>
      </w:r>
      <w:r w:rsidRPr="0009655D">
        <w:t>зра</w:t>
      </w:r>
      <w:r w:rsidRPr="0009655D">
        <w:rPr>
          <w:spacing w:val="-1"/>
        </w:rPr>
        <w:t>з</w:t>
      </w:r>
      <w:r w:rsidRPr="0009655D">
        <w:t>ца</w:t>
      </w:r>
      <w:r w:rsidRPr="0009655D">
        <w:rPr>
          <w:spacing w:val="104"/>
        </w:rPr>
        <w:t xml:space="preserve"> </w:t>
      </w:r>
      <w:r w:rsidRPr="0009655D">
        <w:t>в</w:t>
      </w:r>
      <w:r w:rsidRPr="0009655D">
        <w:rPr>
          <w:spacing w:val="104"/>
        </w:rPr>
        <w:t xml:space="preserve"> </w:t>
      </w:r>
      <w:r w:rsidRPr="0009655D">
        <w:t>вост</w:t>
      </w:r>
      <w:r w:rsidRPr="0009655D">
        <w:rPr>
          <w:spacing w:val="2"/>
        </w:rPr>
        <w:t>о</w:t>
      </w:r>
      <w:r w:rsidRPr="0009655D">
        <w:rPr>
          <w:spacing w:val="-1"/>
        </w:rPr>
        <w:t>чн</w:t>
      </w:r>
      <w:r w:rsidRPr="0009655D">
        <w:t>ом</w:t>
      </w:r>
      <w:r w:rsidRPr="0009655D">
        <w:rPr>
          <w:spacing w:val="104"/>
        </w:rPr>
        <w:t xml:space="preserve"> </w:t>
      </w:r>
      <w:r w:rsidRPr="0009655D">
        <w:t>стиле</w:t>
      </w:r>
      <w:r w:rsidRPr="0009655D">
        <w:rPr>
          <w:spacing w:val="105"/>
        </w:rPr>
        <w:t xml:space="preserve"> </w:t>
      </w:r>
      <w:r w:rsidRPr="0009655D">
        <w:t>(</w:t>
      </w:r>
      <w:r w:rsidRPr="0009655D">
        <w:rPr>
          <w:spacing w:val="1"/>
        </w:rPr>
        <w:t>д</w:t>
      </w:r>
      <w:r w:rsidRPr="0009655D">
        <w:t>ля</w:t>
      </w:r>
      <w:r w:rsidRPr="0009655D">
        <w:rPr>
          <w:spacing w:val="104"/>
        </w:rPr>
        <w:t xml:space="preserve"> </w:t>
      </w:r>
      <w:r w:rsidRPr="0009655D">
        <w:rPr>
          <w:spacing w:val="8"/>
        </w:rPr>
        <w:t>и</w:t>
      </w:r>
      <w:r w:rsidRPr="0009655D">
        <w:rPr>
          <w:spacing w:val="-2"/>
        </w:rPr>
        <w:t>з</w:t>
      </w:r>
      <w:r w:rsidRPr="0009655D">
        <w:t>разца</w:t>
      </w:r>
      <w:r w:rsidRPr="0009655D">
        <w:rPr>
          <w:spacing w:val="106"/>
        </w:rPr>
        <w:t xml:space="preserve"> </w:t>
      </w:r>
      <w:r w:rsidRPr="0009655D">
        <w:t>-</w:t>
      </w:r>
      <w:r w:rsidRPr="0009655D">
        <w:rPr>
          <w:spacing w:val="103"/>
        </w:rPr>
        <w:t xml:space="preserve"> </w:t>
      </w:r>
      <w:r w:rsidRPr="0009655D">
        <w:t>а</w:t>
      </w:r>
      <w:r w:rsidRPr="0009655D">
        <w:rPr>
          <w:spacing w:val="1"/>
        </w:rPr>
        <w:t>пп</w:t>
      </w:r>
      <w:r w:rsidRPr="0009655D">
        <w:t>ли</w:t>
      </w:r>
      <w:r w:rsidRPr="0009655D">
        <w:rPr>
          <w:spacing w:val="-2"/>
        </w:rPr>
        <w:t>к</w:t>
      </w:r>
      <w:r w:rsidRPr="0009655D">
        <w:t>а</w:t>
      </w:r>
      <w:r w:rsidRPr="0009655D">
        <w:rPr>
          <w:spacing w:val="-1"/>
        </w:rPr>
        <w:t>ц</w:t>
      </w:r>
      <w:r w:rsidRPr="0009655D">
        <w:t>ия</w:t>
      </w:r>
      <w:r w:rsidRPr="0009655D">
        <w:rPr>
          <w:spacing w:val="105"/>
        </w:rPr>
        <w:t xml:space="preserve"> </w:t>
      </w:r>
      <w:r w:rsidRPr="0009655D">
        <w:rPr>
          <w:spacing w:val="-1"/>
        </w:rPr>
        <w:t>и</w:t>
      </w:r>
      <w:r w:rsidRPr="0009655D">
        <w:t>з г</w:t>
      </w:r>
      <w:r w:rsidRPr="0009655D">
        <w:rPr>
          <w:spacing w:val="1"/>
        </w:rPr>
        <w:t>о</w:t>
      </w:r>
      <w:r w:rsidRPr="0009655D">
        <w:t>л</w:t>
      </w:r>
      <w:r w:rsidRPr="0009655D">
        <w:rPr>
          <w:spacing w:val="-4"/>
        </w:rPr>
        <w:t>у</w:t>
      </w:r>
      <w:r w:rsidRPr="0009655D">
        <w:t>б</w:t>
      </w:r>
      <w:r w:rsidRPr="0009655D">
        <w:rPr>
          <w:spacing w:val="1"/>
        </w:rPr>
        <w:t>о</w:t>
      </w:r>
      <w:r w:rsidRPr="0009655D">
        <w:t>й,</w:t>
      </w:r>
      <w:r w:rsidRPr="0009655D">
        <w:rPr>
          <w:spacing w:val="88"/>
        </w:rPr>
        <w:t xml:space="preserve"> </w:t>
      </w:r>
      <w:r w:rsidRPr="0009655D">
        <w:t>бел</w:t>
      </w:r>
      <w:r w:rsidRPr="0009655D">
        <w:rPr>
          <w:spacing w:val="-2"/>
        </w:rPr>
        <w:t>о</w:t>
      </w:r>
      <w:r w:rsidRPr="0009655D">
        <w:t>й,</w:t>
      </w:r>
      <w:r w:rsidRPr="0009655D">
        <w:rPr>
          <w:spacing w:val="87"/>
        </w:rPr>
        <w:t xml:space="preserve"> </w:t>
      </w:r>
      <w:r w:rsidRPr="0009655D">
        <w:t>ж</w:t>
      </w:r>
      <w:r w:rsidRPr="0009655D">
        <w:rPr>
          <w:spacing w:val="-1"/>
        </w:rPr>
        <w:t>ёл</w:t>
      </w:r>
      <w:r w:rsidRPr="0009655D">
        <w:t>той</w:t>
      </w:r>
      <w:r w:rsidRPr="0009655D">
        <w:rPr>
          <w:spacing w:val="88"/>
        </w:rPr>
        <w:t xml:space="preserve"> </w:t>
      </w:r>
      <w:r w:rsidRPr="0009655D">
        <w:rPr>
          <w:spacing w:val="1"/>
        </w:rPr>
        <w:t>и</w:t>
      </w:r>
      <w:r w:rsidRPr="0009655D">
        <w:rPr>
          <w:spacing w:val="-3"/>
        </w:rPr>
        <w:t>л</w:t>
      </w:r>
      <w:r w:rsidRPr="0009655D">
        <w:t>и</w:t>
      </w:r>
      <w:r w:rsidRPr="0009655D">
        <w:rPr>
          <w:spacing w:val="88"/>
        </w:rPr>
        <w:t xml:space="preserve"> </w:t>
      </w:r>
      <w:r w:rsidRPr="0009655D">
        <w:t>ко</w:t>
      </w:r>
      <w:r w:rsidRPr="0009655D">
        <w:rPr>
          <w:spacing w:val="-1"/>
        </w:rPr>
        <w:t>р</w:t>
      </w:r>
      <w:r w:rsidRPr="0009655D">
        <w:t>и</w:t>
      </w:r>
      <w:r w:rsidRPr="0009655D">
        <w:rPr>
          <w:spacing w:val="-1"/>
        </w:rPr>
        <w:t>ч</w:t>
      </w:r>
      <w:r w:rsidRPr="0009655D">
        <w:t>не</w:t>
      </w:r>
      <w:r w:rsidRPr="0009655D">
        <w:rPr>
          <w:spacing w:val="-3"/>
        </w:rPr>
        <w:t>в</w:t>
      </w:r>
      <w:r w:rsidRPr="0009655D">
        <w:t>ой</w:t>
      </w:r>
      <w:r w:rsidRPr="0009655D">
        <w:rPr>
          <w:spacing w:val="87"/>
        </w:rPr>
        <w:t xml:space="preserve"> </w:t>
      </w:r>
      <w:r w:rsidRPr="0009655D">
        <w:t>б</w:t>
      </w:r>
      <w:r w:rsidRPr="0009655D">
        <w:rPr>
          <w:spacing w:val="-2"/>
        </w:rPr>
        <w:t>у</w:t>
      </w:r>
      <w:r w:rsidRPr="0009655D">
        <w:t>маги;</w:t>
      </w:r>
      <w:r w:rsidRPr="0009655D">
        <w:rPr>
          <w:spacing w:val="88"/>
        </w:rPr>
        <w:t xml:space="preserve"> </w:t>
      </w:r>
      <w:r w:rsidRPr="0009655D">
        <w:rPr>
          <w:spacing w:val="1"/>
        </w:rPr>
        <w:t>д</w:t>
      </w:r>
      <w:r w:rsidRPr="0009655D">
        <w:rPr>
          <w:spacing w:val="-2"/>
        </w:rPr>
        <w:t>л</w:t>
      </w:r>
      <w:r w:rsidRPr="0009655D">
        <w:t>я</w:t>
      </w:r>
      <w:r w:rsidRPr="0009655D">
        <w:rPr>
          <w:spacing w:val="88"/>
        </w:rPr>
        <w:t xml:space="preserve"> </w:t>
      </w:r>
      <w:r w:rsidRPr="0009655D">
        <w:t>р</w:t>
      </w:r>
      <w:r w:rsidRPr="0009655D">
        <w:rPr>
          <w:spacing w:val="-1"/>
        </w:rPr>
        <w:t>е</w:t>
      </w:r>
      <w:r w:rsidRPr="0009655D">
        <w:t>шётки</w:t>
      </w:r>
      <w:r w:rsidRPr="0009655D">
        <w:rPr>
          <w:spacing w:val="98"/>
        </w:rPr>
        <w:t xml:space="preserve"> </w:t>
      </w:r>
      <w:r>
        <w:t xml:space="preserve">- </w:t>
      </w:r>
      <w:r w:rsidRPr="0009655D">
        <w:t>ч</w:t>
      </w:r>
      <w:r w:rsidRPr="0009655D">
        <w:rPr>
          <w:spacing w:val="-1"/>
        </w:rPr>
        <w:t>ё</w:t>
      </w:r>
      <w:r w:rsidRPr="0009655D">
        <w:rPr>
          <w:spacing w:val="-2"/>
        </w:rPr>
        <w:t>р</w:t>
      </w:r>
      <w:r w:rsidRPr="0009655D">
        <w:t>ная б</w:t>
      </w:r>
      <w:r w:rsidRPr="0009655D">
        <w:rPr>
          <w:spacing w:val="-2"/>
        </w:rPr>
        <w:t>у</w:t>
      </w:r>
      <w:r w:rsidRPr="0009655D">
        <w:t>мага,</w:t>
      </w:r>
      <w:r w:rsidRPr="0009655D">
        <w:rPr>
          <w:spacing w:val="-1"/>
        </w:rPr>
        <w:t xml:space="preserve"> </w:t>
      </w:r>
      <w:r w:rsidRPr="0009655D">
        <w:t>белый</w:t>
      </w:r>
      <w:r w:rsidRPr="0009655D">
        <w:rPr>
          <w:spacing w:val="-1"/>
        </w:rPr>
        <w:t xml:space="preserve"> </w:t>
      </w:r>
      <w:r w:rsidRPr="0009655D">
        <w:t>к</w:t>
      </w:r>
      <w:r w:rsidRPr="0009655D">
        <w:rPr>
          <w:spacing w:val="-2"/>
        </w:rPr>
        <w:t>а</w:t>
      </w:r>
      <w:r w:rsidRPr="0009655D">
        <w:t>ра</w:t>
      </w:r>
      <w:r w:rsidRPr="0009655D">
        <w:rPr>
          <w:spacing w:val="-1"/>
        </w:rPr>
        <w:t>н</w:t>
      </w:r>
      <w:r w:rsidRPr="0009655D">
        <w:t>даш /</w:t>
      </w:r>
      <w:r w:rsidRPr="0009655D">
        <w:rPr>
          <w:spacing w:val="-1"/>
        </w:rPr>
        <w:t xml:space="preserve"> р</w:t>
      </w:r>
      <w:r w:rsidRPr="0009655D">
        <w:t>ол</w:t>
      </w:r>
      <w:r w:rsidRPr="0009655D">
        <w:rPr>
          <w:spacing w:val="-1"/>
        </w:rPr>
        <w:t>л</w:t>
      </w:r>
      <w:r w:rsidRPr="0009655D">
        <w:t>ер с</w:t>
      </w:r>
      <w:r w:rsidRPr="0009655D">
        <w:rPr>
          <w:spacing w:val="-2"/>
        </w:rPr>
        <w:t>е</w:t>
      </w:r>
      <w:r w:rsidRPr="0009655D">
        <w:t>р</w:t>
      </w:r>
      <w:r w:rsidRPr="0009655D">
        <w:rPr>
          <w:spacing w:val="-1"/>
        </w:rPr>
        <w:t>е</w:t>
      </w:r>
      <w:r w:rsidRPr="0009655D">
        <w:t>бря</w:t>
      </w:r>
      <w:r w:rsidRPr="0009655D">
        <w:rPr>
          <w:spacing w:val="-2"/>
        </w:rPr>
        <w:t>н</w:t>
      </w:r>
      <w:r w:rsidRPr="0009655D">
        <w:t>ого и</w:t>
      </w:r>
      <w:r w:rsidRPr="0009655D">
        <w:rPr>
          <w:spacing w:val="-1"/>
        </w:rPr>
        <w:t>л</w:t>
      </w:r>
      <w:r w:rsidRPr="0009655D">
        <w:t>и зо</w:t>
      </w:r>
      <w:r w:rsidRPr="0009655D">
        <w:rPr>
          <w:spacing w:val="-3"/>
        </w:rPr>
        <w:t>л</w:t>
      </w:r>
      <w:r w:rsidRPr="0009655D">
        <w:t>о</w:t>
      </w:r>
      <w:r w:rsidRPr="0009655D">
        <w:rPr>
          <w:spacing w:val="-2"/>
        </w:rPr>
        <w:t>т</w:t>
      </w:r>
      <w:r w:rsidRPr="0009655D">
        <w:t>ого цвета).</w:t>
      </w:r>
    </w:p>
    <w:p w:rsidR="00114210" w:rsidRPr="0009655D" w:rsidRDefault="00114210" w:rsidP="009439C0">
      <w:pPr>
        <w:widowControl w:val="0"/>
        <w:tabs>
          <w:tab w:val="left" w:pos="0"/>
          <w:tab w:val="left" w:pos="5322"/>
          <w:tab w:val="left" w:pos="8145"/>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w:t>
      </w:r>
      <w:r w:rsidRPr="0009655D">
        <w:rPr>
          <w:spacing w:val="-2"/>
        </w:rPr>
        <w:t>а</w:t>
      </w:r>
      <w:r w:rsidRPr="0009655D">
        <w:t>х</w:t>
      </w:r>
      <w:r w:rsidRPr="0009655D">
        <w:rPr>
          <w:spacing w:val="91"/>
        </w:rPr>
        <w:t xml:space="preserve"> </w:t>
      </w:r>
      <w:r w:rsidRPr="0009655D">
        <w:rPr>
          <w:spacing w:val="-2"/>
        </w:rPr>
        <w:t>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91"/>
        </w:rPr>
        <w:t xml:space="preserve"> </w:t>
      </w:r>
      <w:r w:rsidRPr="0009655D">
        <w:rPr>
          <w:spacing w:val="-2"/>
        </w:rPr>
        <w:t>а</w:t>
      </w:r>
      <w:r w:rsidRPr="0009655D">
        <w:t>рабс</w:t>
      </w:r>
      <w:r w:rsidRPr="0009655D">
        <w:rPr>
          <w:spacing w:val="-2"/>
        </w:rPr>
        <w:t>к</w:t>
      </w:r>
      <w:r w:rsidRPr="0009655D">
        <w:t>ого</w:t>
      </w:r>
      <w:r w:rsidRPr="0009655D">
        <w:rPr>
          <w:spacing w:val="89"/>
        </w:rPr>
        <w:t xml:space="preserve"> </w:t>
      </w:r>
      <w:r w:rsidRPr="0009655D">
        <w:t>В</w:t>
      </w:r>
      <w:r w:rsidRPr="0009655D">
        <w:rPr>
          <w:spacing w:val="1"/>
        </w:rPr>
        <w:t>о</w:t>
      </w:r>
      <w:r w:rsidRPr="0009655D">
        <w:t>с</w:t>
      </w:r>
      <w:r w:rsidRPr="0009655D">
        <w:rPr>
          <w:spacing w:val="-2"/>
        </w:rPr>
        <w:t>т</w:t>
      </w:r>
      <w:r w:rsidRPr="0009655D">
        <w:rPr>
          <w:spacing w:val="-1"/>
        </w:rPr>
        <w:t>о</w:t>
      </w:r>
      <w:r w:rsidRPr="0009655D">
        <w:t>ка.</w:t>
      </w:r>
      <w:r w:rsidRPr="0009655D">
        <w:rPr>
          <w:spacing w:val="95"/>
        </w:rPr>
        <w:t xml:space="preserve"> </w:t>
      </w:r>
      <w:r w:rsidRPr="0009655D">
        <w:t>В</w:t>
      </w:r>
      <w:r w:rsidRPr="0009655D">
        <w:rPr>
          <w:spacing w:val="1"/>
        </w:rPr>
        <w:t>о</w:t>
      </w:r>
      <w:r w:rsidRPr="0009655D">
        <w:rPr>
          <w:spacing w:val="-2"/>
        </w:rPr>
        <w:t>с</w:t>
      </w:r>
      <w:r w:rsidRPr="0009655D">
        <w:rPr>
          <w:spacing w:val="-1"/>
        </w:rPr>
        <w:t>п</w:t>
      </w:r>
      <w:r w:rsidRPr="0009655D">
        <w:t>рин</w:t>
      </w:r>
      <w:r w:rsidRPr="0009655D">
        <w:rPr>
          <w:spacing w:val="-1"/>
        </w:rPr>
        <w:t>и</w:t>
      </w:r>
      <w:r w:rsidRPr="0009655D">
        <w:t>мать</w:t>
      </w:r>
      <w:r w:rsidRPr="0009655D">
        <w:rPr>
          <w:spacing w:val="86"/>
        </w:rPr>
        <w:t xml:space="preserve"> </w:t>
      </w:r>
      <w:r w:rsidRPr="0009655D">
        <w:t>б</w:t>
      </w:r>
      <w:r w:rsidRPr="0009655D">
        <w:rPr>
          <w:spacing w:val="1"/>
        </w:rPr>
        <w:t>о</w:t>
      </w:r>
      <w:r w:rsidRPr="0009655D">
        <w:rPr>
          <w:spacing w:val="-1"/>
        </w:rPr>
        <w:t>г</w:t>
      </w:r>
      <w:r w:rsidRPr="0009655D">
        <w:t>атст</w:t>
      </w:r>
      <w:r w:rsidRPr="0009655D">
        <w:rPr>
          <w:spacing w:val="-1"/>
        </w:rPr>
        <w:t>в</w:t>
      </w:r>
      <w:r w:rsidRPr="0009655D">
        <w:t>о</w:t>
      </w:r>
      <w:r w:rsidRPr="0009655D">
        <w:rPr>
          <w:spacing w:val="88"/>
        </w:rPr>
        <w:t xml:space="preserve"> </w:t>
      </w:r>
      <w:r w:rsidRPr="0009655D">
        <w:rPr>
          <w:spacing w:val="1"/>
        </w:rPr>
        <w:t>д</w:t>
      </w:r>
      <w:r w:rsidRPr="0009655D">
        <w:rPr>
          <w:spacing w:val="-1"/>
        </w:rPr>
        <w:t>е</w:t>
      </w:r>
      <w:r w:rsidRPr="0009655D">
        <w:t>к</w:t>
      </w:r>
      <w:r w:rsidRPr="0009655D">
        <w:rPr>
          <w:spacing w:val="-1"/>
        </w:rPr>
        <w:t>о</w:t>
      </w:r>
      <w:r w:rsidRPr="0009655D">
        <w:t>ра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рных</w:t>
      </w:r>
      <w:r w:rsidRPr="0009655D">
        <w:rPr>
          <w:spacing w:val="131"/>
        </w:rPr>
        <w:t xml:space="preserve"> </w:t>
      </w:r>
      <w:r w:rsidRPr="0009655D">
        <w:rPr>
          <w:spacing w:val="-1"/>
        </w:rPr>
        <w:t>с</w:t>
      </w:r>
      <w:r w:rsidRPr="0009655D">
        <w:t>о</w:t>
      </w:r>
      <w:r w:rsidRPr="0009655D">
        <w:rPr>
          <w:spacing w:val="-1"/>
        </w:rPr>
        <w:t>о</w:t>
      </w:r>
      <w:r w:rsidRPr="0009655D">
        <w:t>р</w:t>
      </w:r>
      <w:r w:rsidRPr="0009655D">
        <w:rPr>
          <w:spacing w:val="-3"/>
        </w:rPr>
        <w:t>у</w:t>
      </w:r>
      <w:r w:rsidRPr="0009655D">
        <w:t>же</w:t>
      </w:r>
      <w:r w:rsidRPr="0009655D">
        <w:rPr>
          <w:spacing w:val="1"/>
        </w:rPr>
        <w:t>н</w:t>
      </w:r>
      <w:r w:rsidRPr="0009655D">
        <w:rPr>
          <w:spacing w:val="-1"/>
        </w:rPr>
        <w:t>и</w:t>
      </w:r>
      <w:r w:rsidRPr="0009655D">
        <w:t>й</w:t>
      </w:r>
      <w:r w:rsidRPr="0009655D">
        <w:rPr>
          <w:spacing w:val="131"/>
        </w:rPr>
        <w:t xml:space="preserve"> </w:t>
      </w:r>
      <w:r w:rsidRPr="0009655D">
        <w:rPr>
          <w:spacing w:val="-1"/>
        </w:rPr>
        <w:t>В</w:t>
      </w:r>
      <w:r w:rsidRPr="0009655D">
        <w:t>ост</w:t>
      </w:r>
      <w:r w:rsidRPr="0009655D">
        <w:rPr>
          <w:spacing w:val="-1"/>
        </w:rPr>
        <w:t>о</w:t>
      </w:r>
      <w:r>
        <w:t xml:space="preserve">ка. </w:t>
      </w:r>
      <w:r w:rsidRPr="0009655D">
        <w:t>Рассм</w:t>
      </w:r>
      <w:r w:rsidRPr="0009655D">
        <w:rPr>
          <w:spacing w:val="-2"/>
        </w:rPr>
        <w:t>а</w:t>
      </w:r>
      <w:r w:rsidRPr="0009655D">
        <w:t>т</w:t>
      </w:r>
      <w:r w:rsidRPr="0009655D">
        <w:rPr>
          <w:spacing w:val="-1"/>
        </w:rPr>
        <w:t>р</w:t>
      </w:r>
      <w:r w:rsidRPr="0009655D">
        <w:t>ивать</w:t>
      </w:r>
      <w:r w:rsidRPr="0009655D">
        <w:rPr>
          <w:spacing w:val="127"/>
        </w:rPr>
        <w:t xml:space="preserve"> </w:t>
      </w:r>
      <w:r w:rsidRPr="0009655D">
        <w:t>и</w:t>
      </w:r>
      <w:r w:rsidRPr="0009655D">
        <w:rPr>
          <w:spacing w:val="132"/>
        </w:rPr>
        <w:t xml:space="preserve"> </w:t>
      </w:r>
      <w:r w:rsidRPr="0009655D">
        <w:rPr>
          <w:spacing w:val="-2"/>
        </w:rPr>
        <w:t>а</w:t>
      </w:r>
      <w:r w:rsidRPr="0009655D">
        <w:t>нали</w:t>
      </w:r>
      <w:r w:rsidRPr="0009655D">
        <w:rPr>
          <w:spacing w:val="-2"/>
        </w:rPr>
        <w:t>з</w:t>
      </w:r>
      <w:r w:rsidRPr="0009655D">
        <w:t>ировать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w:t>
      </w:r>
      <w:r w:rsidRPr="0009655D">
        <w:rPr>
          <w:spacing w:val="-2"/>
        </w:rPr>
        <w:t>и</w:t>
      </w:r>
      <w:r w:rsidRPr="0009655D">
        <w:t>й</w:t>
      </w:r>
      <w:r w:rsidRPr="0009655D">
        <w:rPr>
          <w:spacing w:val="198"/>
        </w:rPr>
        <w:t xml:space="preserve"> </w:t>
      </w:r>
      <w:r w:rsidRPr="0009655D">
        <w:t>и</w:t>
      </w:r>
      <w:r w:rsidRPr="0009655D">
        <w:rPr>
          <w:spacing w:val="197"/>
        </w:rPr>
        <w:t xml:space="preserve"> </w:t>
      </w:r>
      <w:r w:rsidRPr="0009655D">
        <w:rPr>
          <w:spacing w:val="1"/>
        </w:rPr>
        <w:t>р</w:t>
      </w:r>
      <w:r w:rsidRPr="0009655D">
        <w:t>аст</w:t>
      </w:r>
      <w:r w:rsidRPr="0009655D">
        <w:rPr>
          <w:spacing w:val="1"/>
        </w:rPr>
        <w:t>и</w:t>
      </w:r>
      <w:r w:rsidRPr="0009655D">
        <w:t>тел</w:t>
      </w:r>
      <w:r w:rsidRPr="0009655D">
        <w:rPr>
          <w:spacing w:val="-1"/>
        </w:rPr>
        <w:t>ьн</w:t>
      </w:r>
      <w:r w:rsidRPr="0009655D">
        <w:rPr>
          <w:spacing w:val="-2"/>
        </w:rPr>
        <w:t>ы</w:t>
      </w:r>
      <w:r w:rsidRPr="0009655D">
        <w:t>й</w:t>
      </w:r>
      <w:r w:rsidRPr="0009655D">
        <w:rPr>
          <w:spacing w:val="198"/>
        </w:rPr>
        <w:t xml:space="preserve"> </w:t>
      </w:r>
      <w:r w:rsidRPr="0009655D">
        <w:t>орн</w:t>
      </w:r>
      <w:r w:rsidRPr="0009655D">
        <w:rPr>
          <w:spacing w:val="-1"/>
        </w:rPr>
        <w:t>а</w:t>
      </w:r>
      <w:r w:rsidRPr="0009655D">
        <w:t>мент</w:t>
      </w:r>
      <w:r w:rsidRPr="0009655D">
        <w:rPr>
          <w:spacing w:val="198"/>
        </w:rPr>
        <w:t xml:space="preserve"> </w:t>
      </w:r>
      <w:r w:rsidRPr="0009655D">
        <w:t>на</w:t>
      </w:r>
      <w:r w:rsidRPr="0009655D">
        <w:rPr>
          <w:spacing w:val="199"/>
        </w:rPr>
        <w:t xml:space="preserve"> </w:t>
      </w:r>
      <w:r w:rsidRPr="0009655D">
        <w:rPr>
          <w:spacing w:val="1"/>
        </w:rPr>
        <w:t>и</w:t>
      </w:r>
      <w:r w:rsidRPr="0009655D">
        <w:rPr>
          <w:spacing w:val="-2"/>
        </w:rPr>
        <w:t>з</w:t>
      </w:r>
      <w:r w:rsidRPr="0009655D">
        <w:t>ра</w:t>
      </w:r>
      <w:r w:rsidRPr="0009655D">
        <w:rPr>
          <w:spacing w:val="-2"/>
        </w:rPr>
        <w:t>з</w:t>
      </w:r>
      <w:r w:rsidRPr="0009655D">
        <w:t>ца</w:t>
      </w:r>
      <w:r w:rsidRPr="0009655D">
        <w:rPr>
          <w:spacing w:val="1"/>
        </w:rPr>
        <w:t>х</w:t>
      </w:r>
      <w:r>
        <w:t xml:space="preserve">. </w:t>
      </w:r>
      <w:r w:rsidRPr="0009655D">
        <w:t>Соз</w:t>
      </w:r>
      <w:r w:rsidRPr="0009655D">
        <w:rPr>
          <w:spacing w:val="-1"/>
        </w:rPr>
        <w:t>д</w:t>
      </w:r>
      <w:r w:rsidRPr="0009655D">
        <w:t>авать об</w:t>
      </w:r>
      <w:r w:rsidRPr="0009655D">
        <w:rPr>
          <w:spacing w:val="-1"/>
        </w:rPr>
        <w:t>о</w:t>
      </w:r>
      <w:r w:rsidRPr="0009655D">
        <w:t>бщ</w:t>
      </w:r>
      <w:r w:rsidRPr="0009655D">
        <w:rPr>
          <w:spacing w:val="-2"/>
        </w:rPr>
        <w:t>ё</w:t>
      </w:r>
      <w:r w:rsidRPr="0009655D">
        <w:t>н</w:t>
      </w:r>
      <w:r w:rsidRPr="0009655D">
        <w:rPr>
          <w:spacing w:val="-1"/>
        </w:rPr>
        <w:t>н</w:t>
      </w:r>
      <w:r w:rsidRPr="0009655D">
        <w:t>ый</w:t>
      </w:r>
      <w:r w:rsidRPr="0009655D">
        <w:rPr>
          <w:spacing w:val="65"/>
        </w:rPr>
        <w:t xml:space="preserve"> </w:t>
      </w:r>
      <w:r w:rsidRPr="0009655D">
        <w:t>образ</w:t>
      </w:r>
      <w:r w:rsidRPr="0009655D">
        <w:rPr>
          <w:spacing w:val="64"/>
        </w:rPr>
        <w:t xml:space="preserve"> </w:t>
      </w:r>
      <w:r w:rsidRPr="0009655D">
        <w:t>х</w:t>
      </w:r>
      <w:r w:rsidRPr="0009655D">
        <w:rPr>
          <w:spacing w:val="1"/>
        </w:rPr>
        <w:t>р</w:t>
      </w:r>
      <w:r w:rsidRPr="0009655D">
        <w:rPr>
          <w:spacing w:val="-1"/>
        </w:rPr>
        <w:t>а</w:t>
      </w:r>
      <w:r w:rsidRPr="0009655D">
        <w:t>мо</w:t>
      </w:r>
      <w:r w:rsidRPr="0009655D">
        <w:rPr>
          <w:spacing w:val="-2"/>
        </w:rPr>
        <w:t>в</w:t>
      </w:r>
      <w:r w:rsidRPr="0009655D">
        <w:t>ой</w:t>
      </w:r>
      <w:r w:rsidRPr="0009655D">
        <w:rPr>
          <w:spacing w:val="67"/>
        </w:rPr>
        <w:t xml:space="preserve"> </w:t>
      </w:r>
      <w:r w:rsidRPr="0009655D">
        <w:rPr>
          <w:spacing w:val="-1"/>
        </w:rPr>
        <w:t>ар</w:t>
      </w:r>
      <w:r w:rsidRPr="0009655D">
        <w:t>хи</w:t>
      </w:r>
      <w:r w:rsidRPr="0009655D">
        <w:rPr>
          <w:spacing w:val="-2"/>
        </w:rPr>
        <w:t>т</w:t>
      </w:r>
      <w:r w:rsidRPr="0009655D">
        <w:t>е</w:t>
      </w:r>
      <w:r w:rsidRPr="0009655D">
        <w:rPr>
          <w:spacing w:val="-2"/>
        </w:rPr>
        <w:t>к</w:t>
      </w:r>
      <w:r w:rsidRPr="0009655D">
        <w:t>т</w:t>
      </w:r>
      <w:r w:rsidRPr="0009655D">
        <w:rPr>
          <w:spacing w:val="-4"/>
        </w:rPr>
        <w:t>у</w:t>
      </w:r>
      <w:r w:rsidRPr="0009655D">
        <w:t>ры</w:t>
      </w:r>
      <w:r w:rsidRPr="0009655D">
        <w:rPr>
          <w:spacing w:val="67"/>
        </w:rPr>
        <w:t xml:space="preserve"> </w:t>
      </w:r>
      <w:r w:rsidRPr="0009655D">
        <w:t>В</w:t>
      </w:r>
      <w:r w:rsidRPr="0009655D">
        <w:rPr>
          <w:spacing w:val="1"/>
        </w:rPr>
        <w:t>о</w:t>
      </w:r>
      <w:r w:rsidRPr="0009655D">
        <w:t>с</w:t>
      </w:r>
      <w:r w:rsidRPr="0009655D">
        <w:rPr>
          <w:spacing w:val="-2"/>
        </w:rPr>
        <w:t>т</w:t>
      </w:r>
      <w:r w:rsidRPr="0009655D">
        <w:t>ока</w:t>
      </w:r>
      <w:r w:rsidRPr="0009655D">
        <w:rPr>
          <w:spacing w:val="67"/>
        </w:rPr>
        <w:t xml:space="preserve"> </w:t>
      </w:r>
      <w:r w:rsidRPr="0009655D">
        <w:t>в</w:t>
      </w:r>
      <w:r w:rsidRPr="0009655D">
        <w:rPr>
          <w:spacing w:val="66"/>
        </w:rPr>
        <w:t xml:space="preserve"> </w:t>
      </w:r>
      <w:r w:rsidRPr="0009655D">
        <w:t>т</w:t>
      </w:r>
      <w:r w:rsidRPr="0009655D">
        <w:rPr>
          <w:spacing w:val="-1"/>
        </w:rPr>
        <w:t>е</w:t>
      </w:r>
      <w:r w:rsidRPr="0009655D">
        <w:t>х</w:t>
      </w:r>
      <w:r w:rsidRPr="0009655D">
        <w:rPr>
          <w:spacing w:val="-1"/>
        </w:rPr>
        <w:t>н</w:t>
      </w:r>
      <w:r w:rsidRPr="0009655D">
        <w:t>ике</w:t>
      </w:r>
      <w:r w:rsidRPr="0009655D">
        <w:rPr>
          <w:spacing w:val="67"/>
        </w:rPr>
        <w:t xml:space="preserve"> </w:t>
      </w:r>
      <w:r w:rsidRPr="0009655D">
        <w:rPr>
          <w:spacing w:val="-2"/>
        </w:rPr>
        <w:t>а</w:t>
      </w:r>
      <w:r w:rsidRPr="0009655D">
        <w:rPr>
          <w:spacing w:val="-1"/>
        </w:rPr>
        <w:t>п</w:t>
      </w:r>
      <w:r w:rsidRPr="0009655D">
        <w:t>плик</w:t>
      </w:r>
      <w:r w:rsidRPr="0009655D">
        <w:rPr>
          <w:spacing w:val="-2"/>
        </w:rPr>
        <w:t>а</w:t>
      </w:r>
      <w:r w:rsidRPr="0009655D">
        <w:rPr>
          <w:spacing w:val="-1"/>
        </w:rPr>
        <w:t>ц</w:t>
      </w:r>
      <w:r w:rsidRPr="0009655D">
        <w:t>ия. Рассма</w:t>
      </w:r>
      <w:r w:rsidRPr="0009655D">
        <w:rPr>
          <w:spacing w:val="-2"/>
        </w:rPr>
        <w:t>т</w:t>
      </w:r>
      <w:r w:rsidRPr="0009655D">
        <w:t>ривать</w:t>
      </w:r>
      <w:r w:rsidRPr="0009655D">
        <w:rPr>
          <w:spacing w:val="32"/>
        </w:rPr>
        <w:t xml:space="preserve"> </w:t>
      </w:r>
      <w:r w:rsidRPr="0009655D">
        <w:t>и</w:t>
      </w:r>
      <w:r w:rsidRPr="0009655D">
        <w:rPr>
          <w:spacing w:val="33"/>
        </w:rPr>
        <w:t xml:space="preserve"> </w:t>
      </w:r>
      <w:r w:rsidRPr="0009655D">
        <w:rPr>
          <w:spacing w:val="-1"/>
        </w:rPr>
        <w:t>ан</w:t>
      </w:r>
      <w:r w:rsidRPr="0009655D">
        <w:t>ализ</w:t>
      </w:r>
      <w:r w:rsidRPr="0009655D">
        <w:rPr>
          <w:spacing w:val="-2"/>
        </w:rPr>
        <w:t>и</w:t>
      </w:r>
      <w:r w:rsidRPr="0009655D">
        <w:t>р</w:t>
      </w:r>
      <w:r w:rsidRPr="0009655D">
        <w:rPr>
          <w:spacing w:val="1"/>
        </w:rPr>
        <w:t>о</w:t>
      </w:r>
      <w:r w:rsidRPr="0009655D">
        <w:t>вать</w:t>
      </w:r>
      <w:r w:rsidRPr="0009655D">
        <w:rPr>
          <w:spacing w:val="34"/>
        </w:rPr>
        <w:t xml:space="preserve"> </w:t>
      </w:r>
      <w:r w:rsidRPr="0009655D">
        <w:t>г</w:t>
      </w:r>
      <w:r w:rsidRPr="0009655D">
        <w:rPr>
          <w:spacing w:val="-1"/>
        </w:rPr>
        <w:t>е</w:t>
      </w:r>
      <w:r w:rsidRPr="0009655D">
        <w:t>оме</w:t>
      </w:r>
      <w:r w:rsidRPr="0009655D">
        <w:rPr>
          <w:spacing w:val="-2"/>
        </w:rPr>
        <w:t>т</w:t>
      </w:r>
      <w:r w:rsidRPr="0009655D">
        <w:t>р</w:t>
      </w:r>
      <w:r w:rsidRPr="0009655D">
        <w:rPr>
          <w:spacing w:val="-1"/>
        </w:rPr>
        <w:t>и</w:t>
      </w:r>
      <w:r w:rsidRPr="0009655D">
        <w:t>чес</w:t>
      </w:r>
      <w:r w:rsidRPr="0009655D">
        <w:rPr>
          <w:spacing w:val="-1"/>
        </w:rPr>
        <w:t>к</w:t>
      </w:r>
      <w:r w:rsidRPr="0009655D">
        <w:t>ий</w:t>
      </w:r>
      <w:r w:rsidRPr="0009655D">
        <w:rPr>
          <w:spacing w:val="33"/>
        </w:rPr>
        <w:t xml:space="preserve"> </w:t>
      </w:r>
      <w:r w:rsidRPr="0009655D">
        <w:t>и</w:t>
      </w:r>
      <w:r w:rsidRPr="0009655D">
        <w:rPr>
          <w:spacing w:val="31"/>
        </w:rPr>
        <w:t xml:space="preserve"> </w:t>
      </w:r>
      <w:r w:rsidRPr="0009655D">
        <w:rPr>
          <w:spacing w:val="1"/>
        </w:rPr>
        <w:t>р</w:t>
      </w:r>
      <w:r w:rsidRPr="0009655D">
        <w:t>ас</w:t>
      </w:r>
      <w:r w:rsidRPr="0009655D">
        <w:rPr>
          <w:spacing w:val="-2"/>
        </w:rPr>
        <w:t>т</w:t>
      </w:r>
      <w:r w:rsidRPr="0009655D">
        <w:t>ит</w:t>
      </w:r>
      <w:r w:rsidRPr="0009655D">
        <w:rPr>
          <w:spacing w:val="-1"/>
        </w:rPr>
        <w:t>ель</w:t>
      </w:r>
      <w:r w:rsidRPr="0009655D">
        <w:t>ный</w:t>
      </w:r>
      <w:r w:rsidRPr="0009655D">
        <w:rPr>
          <w:spacing w:val="34"/>
        </w:rPr>
        <w:t xml:space="preserve"> </w:t>
      </w:r>
      <w:r w:rsidRPr="0009655D">
        <w:rPr>
          <w:spacing w:val="-1"/>
        </w:rPr>
        <w:t>ор</w:t>
      </w:r>
      <w:r w:rsidRPr="0009655D">
        <w:t>нам</w:t>
      </w:r>
      <w:r w:rsidRPr="0009655D">
        <w:rPr>
          <w:spacing w:val="-1"/>
        </w:rPr>
        <w:t>е</w:t>
      </w:r>
      <w:r w:rsidRPr="0009655D">
        <w:t>нт</w:t>
      </w:r>
      <w:r w:rsidRPr="0009655D">
        <w:rPr>
          <w:spacing w:val="32"/>
        </w:rPr>
        <w:t xml:space="preserve"> </w:t>
      </w:r>
      <w:r w:rsidRPr="0009655D">
        <w:t>в о</w:t>
      </w:r>
      <w:r w:rsidRPr="0009655D">
        <w:rPr>
          <w:spacing w:val="-1"/>
        </w:rPr>
        <w:t>ф</w:t>
      </w:r>
      <w:r w:rsidRPr="0009655D">
        <w:t>орм</w:t>
      </w:r>
      <w:r w:rsidRPr="0009655D">
        <w:rPr>
          <w:spacing w:val="-1"/>
        </w:rPr>
        <w:t>л</w:t>
      </w:r>
      <w:r w:rsidRPr="0009655D">
        <w:t>е</w:t>
      </w:r>
      <w:r w:rsidRPr="0009655D">
        <w:rPr>
          <w:spacing w:val="-1"/>
        </w:rPr>
        <w:t>н</w:t>
      </w:r>
      <w:r w:rsidRPr="0009655D">
        <w:t>ии</w:t>
      </w:r>
      <w:r w:rsidRPr="0009655D">
        <w:rPr>
          <w:spacing w:val="157"/>
        </w:rPr>
        <w:t xml:space="preserve"> </w:t>
      </w:r>
      <w:r w:rsidRPr="0009655D">
        <w:rPr>
          <w:spacing w:val="1"/>
        </w:rPr>
        <w:t>д</w:t>
      </w:r>
      <w:r w:rsidRPr="0009655D">
        <w:rPr>
          <w:spacing w:val="-2"/>
        </w:rPr>
        <w:t>в</w:t>
      </w:r>
      <w:r w:rsidRPr="0009655D">
        <w:rPr>
          <w:spacing w:val="-1"/>
        </w:rPr>
        <w:t>о</w:t>
      </w:r>
      <w:r w:rsidRPr="0009655D">
        <w:t>рцов.</w:t>
      </w:r>
      <w:r w:rsidRPr="0009655D">
        <w:rPr>
          <w:spacing w:val="160"/>
        </w:rPr>
        <w:t xml:space="preserve"> </w:t>
      </w:r>
      <w:r w:rsidRPr="0009655D">
        <w:t>Соз</w:t>
      </w:r>
      <w:r w:rsidRPr="0009655D">
        <w:rPr>
          <w:spacing w:val="-1"/>
        </w:rPr>
        <w:t>д</w:t>
      </w:r>
      <w:r w:rsidRPr="0009655D">
        <w:t>авать</w:t>
      </w:r>
      <w:r w:rsidRPr="0009655D">
        <w:rPr>
          <w:spacing w:val="156"/>
        </w:rPr>
        <w:t xml:space="preserve"> </w:t>
      </w:r>
      <w:r w:rsidRPr="0009655D">
        <w:rPr>
          <w:spacing w:val="1"/>
        </w:rPr>
        <w:t>о</w:t>
      </w:r>
      <w:r w:rsidRPr="0009655D">
        <w:t>р</w:t>
      </w:r>
      <w:r w:rsidRPr="0009655D">
        <w:rPr>
          <w:spacing w:val="-2"/>
        </w:rPr>
        <w:t>н</w:t>
      </w:r>
      <w:r w:rsidRPr="0009655D">
        <w:t>амент</w:t>
      </w:r>
      <w:r w:rsidRPr="0009655D">
        <w:rPr>
          <w:spacing w:val="157"/>
        </w:rPr>
        <w:t xml:space="preserve"> </w:t>
      </w:r>
      <w:r w:rsidRPr="0009655D">
        <w:t>де</w:t>
      </w:r>
      <w:r w:rsidRPr="0009655D">
        <w:rPr>
          <w:spacing w:val="-2"/>
        </w:rPr>
        <w:t>к</w:t>
      </w:r>
      <w:r w:rsidRPr="0009655D">
        <w:t>о</w:t>
      </w:r>
      <w:r w:rsidRPr="0009655D">
        <w:rPr>
          <w:spacing w:val="1"/>
        </w:rPr>
        <w:t>р</w:t>
      </w:r>
      <w:r w:rsidRPr="0009655D">
        <w:t>а</w:t>
      </w:r>
      <w:r w:rsidRPr="0009655D">
        <w:rPr>
          <w:spacing w:val="-2"/>
        </w:rPr>
        <w:t>т</w:t>
      </w:r>
      <w:r w:rsidRPr="0009655D">
        <w:t>ив</w:t>
      </w:r>
      <w:r w:rsidRPr="0009655D">
        <w:rPr>
          <w:spacing w:val="-1"/>
        </w:rPr>
        <w:t>но</w:t>
      </w:r>
      <w:r w:rsidRPr="0009655D">
        <w:t>й</w:t>
      </w:r>
      <w:r w:rsidRPr="0009655D">
        <w:rPr>
          <w:spacing w:val="157"/>
        </w:rPr>
        <w:t xml:space="preserve"> </w:t>
      </w:r>
      <w:r w:rsidRPr="0009655D">
        <w:rPr>
          <w:spacing w:val="1"/>
        </w:rPr>
        <w:t>р</w:t>
      </w:r>
      <w:r w:rsidRPr="0009655D">
        <w:t>ешё</w:t>
      </w:r>
      <w:r w:rsidRPr="0009655D">
        <w:rPr>
          <w:spacing w:val="-2"/>
        </w:rPr>
        <w:t>т</w:t>
      </w:r>
      <w:r w:rsidRPr="0009655D">
        <w:t>ки</w:t>
      </w:r>
      <w:r w:rsidRPr="0009655D">
        <w:rPr>
          <w:spacing w:val="158"/>
        </w:rPr>
        <w:t xml:space="preserve"> </w:t>
      </w:r>
      <w:r w:rsidRPr="0009655D">
        <w:t>и</w:t>
      </w:r>
      <w:r w:rsidRPr="0009655D">
        <w:rPr>
          <w:spacing w:val="-2"/>
        </w:rPr>
        <w:t>л</w:t>
      </w:r>
      <w:r w:rsidRPr="0009655D">
        <w:t>и изра</w:t>
      </w:r>
      <w:r w:rsidRPr="0009655D">
        <w:rPr>
          <w:spacing w:val="-1"/>
        </w:rPr>
        <w:t>з</w:t>
      </w:r>
      <w:r w:rsidRPr="0009655D">
        <w:t xml:space="preserve">ца в </w:t>
      </w:r>
      <w:r w:rsidRPr="0009655D">
        <w:rPr>
          <w:spacing w:val="-1"/>
        </w:rPr>
        <w:t>в</w:t>
      </w:r>
      <w:r w:rsidRPr="0009655D">
        <w:t>ос</w:t>
      </w:r>
      <w:r w:rsidRPr="0009655D">
        <w:rPr>
          <w:spacing w:val="-2"/>
        </w:rPr>
        <w:t>т</w:t>
      </w:r>
      <w:r w:rsidRPr="0009655D">
        <w:t>о</w:t>
      </w:r>
      <w:r w:rsidRPr="0009655D">
        <w:rPr>
          <w:spacing w:val="-1"/>
        </w:rPr>
        <w:t>ч</w:t>
      </w:r>
      <w:r w:rsidRPr="0009655D">
        <w:rPr>
          <w:spacing w:val="-2"/>
        </w:rPr>
        <w:t>н</w:t>
      </w:r>
      <w:r w:rsidRPr="0009655D">
        <w:t>ом</w:t>
      </w:r>
      <w:r w:rsidRPr="0009655D">
        <w:rPr>
          <w:spacing w:val="-1"/>
        </w:rPr>
        <w:t xml:space="preserve"> </w:t>
      </w:r>
      <w:r w:rsidRPr="0009655D">
        <w:t>стиле.</w:t>
      </w:r>
    </w:p>
    <w:p w:rsidR="00114210" w:rsidRPr="0009655D" w:rsidRDefault="00114210" w:rsidP="009439C0">
      <w:pPr>
        <w:widowControl w:val="0"/>
        <w:tabs>
          <w:tab w:val="left" w:pos="0"/>
          <w:tab w:val="left" w:pos="2099"/>
          <w:tab w:val="left" w:pos="3155"/>
          <w:tab w:val="left" w:pos="4711"/>
          <w:tab w:val="left" w:pos="5977"/>
          <w:tab w:val="left" w:pos="6540"/>
          <w:tab w:val="left" w:pos="7730"/>
        </w:tabs>
        <w:autoSpaceDE w:val="0"/>
        <w:autoSpaceDN w:val="0"/>
        <w:adjustRightInd w:val="0"/>
        <w:spacing w:line="239" w:lineRule="auto"/>
        <w:ind w:left="1" w:right="-20" w:firstLine="709"/>
        <w:jc w:val="both"/>
      </w:pP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w:t>
      </w:r>
      <w:r w:rsidRPr="0009655D">
        <w:rPr>
          <w:b/>
          <w:bCs/>
        </w:rPr>
        <w:t>ое</w:t>
      </w:r>
      <w:r w:rsidRPr="0009655D">
        <w:rPr>
          <w:spacing w:val="153"/>
        </w:rPr>
        <w:t xml:space="preserve"> </w:t>
      </w:r>
      <w:r w:rsidRPr="0009655D">
        <w:rPr>
          <w:b/>
          <w:bCs/>
          <w:spacing w:val="-1"/>
        </w:rPr>
        <w:t>о</w:t>
      </w:r>
      <w:r w:rsidRPr="0009655D">
        <w:rPr>
          <w:b/>
          <w:bCs/>
          <w:spacing w:val="-2"/>
        </w:rPr>
        <w:t>ф</w:t>
      </w:r>
      <w:r w:rsidRPr="0009655D">
        <w:rPr>
          <w:b/>
          <w:bCs/>
        </w:rPr>
        <w:t>орм</w:t>
      </w:r>
      <w:r w:rsidRPr="0009655D">
        <w:rPr>
          <w:b/>
          <w:bCs/>
          <w:spacing w:val="1"/>
        </w:rPr>
        <w:t>л</w:t>
      </w:r>
      <w:r w:rsidRPr="0009655D">
        <w:rPr>
          <w:b/>
          <w:bCs/>
        </w:rPr>
        <w:t>ен</w:t>
      </w:r>
      <w:r w:rsidRPr="0009655D">
        <w:rPr>
          <w:b/>
          <w:bCs/>
          <w:spacing w:val="-1"/>
        </w:rPr>
        <w:t>и</w:t>
      </w:r>
      <w:r w:rsidRPr="0009655D">
        <w:rPr>
          <w:b/>
          <w:bCs/>
        </w:rPr>
        <w:t>е</w:t>
      </w:r>
      <w:r w:rsidRPr="0009655D">
        <w:rPr>
          <w:spacing w:val="155"/>
        </w:rPr>
        <w:t xml:space="preserve"> </w:t>
      </w:r>
      <w:r w:rsidRPr="0009655D">
        <w:rPr>
          <w:b/>
          <w:bCs/>
          <w:spacing w:val="-2"/>
        </w:rPr>
        <w:t>в</w:t>
      </w:r>
      <w:r w:rsidRPr="0009655D">
        <w:rPr>
          <w:b/>
          <w:bCs/>
        </w:rPr>
        <w:t>о</w:t>
      </w:r>
      <w:r w:rsidRPr="0009655D">
        <w:rPr>
          <w:b/>
          <w:bCs/>
          <w:spacing w:val="1"/>
        </w:rPr>
        <w:t>л</w:t>
      </w:r>
      <w:r w:rsidRPr="0009655D">
        <w:rPr>
          <w:b/>
          <w:bCs/>
          <w:spacing w:val="-1"/>
        </w:rPr>
        <w:t>ш</w:t>
      </w:r>
      <w:r w:rsidRPr="0009655D">
        <w:rPr>
          <w:b/>
          <w:bCs/>
          <w:spacing w:val="-2"/>
        </w:rPr>
        <w:t>е</w:t>
      </w:r>
      <w:r w:rsidRPr="0009655D">
        <w:rPr>
          <w:b/>
          <w:bCs/>
        </w:rPr>
        <w:t>бн</w:t>
      </w:r>
      <w:r w:rsidRPr="0009655D">
        <w:rPr>
          <w:b/>
          <w:bCs/>
          <w:spacing w:val="-1"/>
        </w:rPr>
        <w:t>ы</w:t>
      </w:r>
      <w:r w:rsidRPr="0009655D">
        <w:rPr>
          <w:b/>
          <w:bCs/>
        </w:rPr>
        <w:t>х</w:t>
      </w:r>
      <w:r w:rsidRPr="0009655D">
        <w:rPr>
          <w:spacing w:val="155"/>
        </w:rPr>
        <w:t xml:space="preserve"> </w:t>
      </w:r>
      <w:r w:rsidRPr="0009655D">
        <w:rPr>
          <w:b/>
          <w:bCs/>
        </w:rPr>
        <w:t>пре</w:t>
      </w:r>
      <w:r w:rsidRPr="0009655D">
        <w:rPr>
          <w:b/>
          <w:bCs/>
          <w:spacing w:val="-3"/>
        </w:rPr>
        <w:t>д</w:t>
      </w:r>
      <w:r w:rsidRPr="0009655D">
        <w:rPr>
          <w:b/>
          <w:bCs/>
        </w:rPr>
        <w:t>м</w:t>
      </w:r>
      <w:r w:rsidRPr="0009655D">
        <w:rPr>
          <w:b/>
          <w:bCs/>
          <w:spacing w:val="-1"/>
        </w:rPr>
        <w:t>е</w:t>
      </w:r>
      <w:r w:rsidRPr="0009655D">
        <w:rPr>
          <w:b/>
          <w:bCs/>
        </w:rPr>
        <w:t>т</w:t>
      </w:r>
      <w:r w:rsidRPr="0009655D">
        <w:rPr>
          <w:b/>
          <w:bCs/>
          <w:spacing w:val="1"/>
        </w:rPr>
        <w:t>о</w:t>
      </w:r>
      <w:r w:rsidRPr="0009655D">
        <w:rPr>
          <w:b/>
          <w:bCs/>
        </w:rPr>
        <w:t>в.</w:t>
      </w:r>
      <w:r w:rsidRPr="0009655D">
        <w:t xml:space="preserve"> </w:t>
      </w:r>
      <w:r w:rsidRPr="0009655D">
        <w:rPr>
          <w:spacing w:val="-1"/>
        </w:rPr>
        <w:t>П</w:t>
      </w:r>
      <w:r w:rsidRPr="0009655D">
        <w:t>ре</w:t>
      </w:r>
      <w:r w:rsidRPr="0009655D">
        <w:rPr>
          <w:spacing w:val="1"/>
        </w:rPr>
        <w:t>д</w:t>
      </w:r>
      <w:r w:rsidRPr="0009655D">
        <w:t>с</w:t>
      </w:r>
      <w:r w:rsidRPr="0009655D">
        <w:rPr>
          <w:spacing w:val="-1"/>
        </w:rPr>
        <w:t>т</w:t>
      </w:r>
      <w:r w:rsidRPr="0009655D">
        <w:t>ав</w:t>
      </w:r>
      <w:r w:rsidRPr="0009655D">
        <w:rPr>
          <w:spacing w:val="-2"/>
        </w:rPr>
        <w:t>л</w:t>
      </w:r>
      <w:r w:rsidRPr="0009655D">
        <w:t>е</w:t>
      </w:r>
      <w:r w:rsidRPr="0009655D">
        <w:rPr>
          <w:spacing w:val="-1"/>
        </w:rPr>
        <w:t>н</w:t>
      </w:r>
      <w:r>
        <w:t xml:space="preserve">ия </w:t>
      </w:r>
      <w:r w:rsidRPr="0009655D">
        <w:t>л</w:t>
      </w:r>
      <w:r w:rsidRPr="0009655D">
        <w:rPr>
          <w:spacing w:val="-4"/>
        </w:rPr>
        <w:t>ю</w:t>
      </w:r>
      <w:r>
        <w:t xml:space="preserve">дей </w:t>
      </w:r>
      <w:r w:rsidRPr="0009655D">
        <w:rPr>
          <w:spacing w:val="-1"/>
        </w:rPr>
        <w:t>А</w:t>
      </w:r>
      <w:r w:rsidRPr="0009655D">
        <w:t>р</w:t>
      </w:r>
      <w:r w:rsidRPr="0009655D">
        <w:rPr>
          <w:spacing w:val="-1"/>
        </w:rPr>
        <w:t>а</w:t>
      </w:r>
      <w:r w:rsidRPr="0009655D">
        <w:t>бс</w:t>
      </w:r>
      <w:r w:rsidRPr="0009655D">
        <w:rPr>
          <w:spacing w:val="-1"/>
        </w:rPr>
        <w:t>к</w:t>
      </w:r>
      <w:r w:rsidRPr="0009655D">
        <w:t>о</w:t>
      </w:r>
      <w:r w:rsidRPr="0009655D">
        <w:rPr>
          <w:spacing w:val="-2"/>
        </w:rPr>
        <w:t>г</w:t>
      </w:r>
      <w:r>
        <w:t xml:space="preserve">о </w:t>
      </w:r>
      <w:r w:rsidRPr="0009655D">
        <w:rPr>
          <w:spacing w:val="-2"/>
        </w:rPr>
        <w:t>В</w:t>
      </w:r>
      <w:r w:rsidRPr="0009655D">
        <w:t>ос</w:t>
      </w:r>
      <w:r w:rsidRPr="0009655D">
        <w:rPr>
          <w:spacing w:val="-2"/>
        </w:rPr>
        <w:t>т</w:t>
      </w:r>
      <w:r>
        <w:t xml:space="preserve">ока </w:t>
      </w:r>
      <w:r w:rsidRPr="0009655D">
        <w:rPr>
          <w:spacing w:val="-2"/>
        </w:rPr>
        <w:t>в</w:t>
      </w:r>
      <w:r>
        <w:t xml:space="preserve">о </w:t>
      </w:r>
      <w:r w:rsidRPr="0009655D">
        <w:rPr>
          <w:spacing w:val="-2"/>
        </w:rPr>
        <w:t>м</w:t>
      </w:r>
      <w:r w:rsidRPr="0009655D">
        <w:t>но</w:t>
      </w:r>
      <w:r w:rsidRPr="0009655D">
        <w:rPr>
          <w:spacing w:val="-1"/>
        </w:rPr>
        <w:t>го</w:t>
      </w:r>
      <w:r w:rsidRPr="0009655D">
        <w:t>м</w:t>
      </w:r>
      <w:r w:rsidRPr="0009655D">
        <w:tab/>
      </w:r>
      <w:r w:rsidRPr="0009655D">
        <w:rPr>
          <w:spacing w:val="-1"/>
        </w:rPr>
        <w:t>о</w:t>
      </w:r>
      <w:r w:rsidRPr="0009655D">
        <w:t>п</w:t>
      </w:r>
      <w:r w:rsidRPr="0009655D">
        <w:rPr>
          <w:spacing w:val="1"/>
        </w:rPr>
        <w:t>р</w:t>
      </w:r>
      <w:r w:rsidRPr="0009655D">
        <w:rPr>
          <w:spacing w:val="-1"/>
        </w:rPr>
        <w:t>е</w:t>
      </w:r>
      <w:r w:rsidRPr="0009655D">
        <w:t>деля</w:t>
      </w:r>
      <w:r w:rsidRPr="0009655D">
        <w:rPr>
          <w:spacing w:val="-3"/>
        </w:rPr>
        <w:t>л</w:t>
      </w:r>
      <w:r w:rsidRPr="0009655D">
        <w:t>ось ми</w:t>
      </w:r>
      <w:r w:rsidRPr="0009655D">
        <w:rPr>
          <w:spacing w:val="-1"/>
        </w:rPr>
        <w:t>ф</w:t>
      </w:r>
      <w:r w:rsidRPr="0009655D">
        <w:t>оло</w:t>
      </w:r>
      <w:r w:rsidRPr="0009655D">
        <w:rPr>
          <w:spacing w:val="-1"/>
        </w:rPr>
        <w:t>г</w:t>
      </w:r>
      <w:r w:rsidRPr="0009655D">
        <w:t>и</w:t>
      </w:r>
      <w:r w:rsidRPr="0009655D">
        <w:rPr>
          <w:spacing w:val="-2"/>
        </w:rPr>
        <w:t>е</w:t>
      </w:r>
      <w:r w:rsidRPr="0009655D">
        <w:t>й.</w:t>
      </w:r>
      <w:r w:rsidRPr="0009655D">
        <w:rPr>
          <w:spacing w:val="71"/>
        </w:rPr>
        <w:t xml:space="preserve"> </w:t>
      </w:r>
      <w:r w:rsidRPr="0009655D">
        <w:rPr>
          <w:spacing w:val="-1"/>
        </w:rPr>
        <w:t>О</w:t>
      </w:r>
      <w:r w:rsidRPr="0009655D">
        <w:t>бразы</w:t>
      </w:r>
      <w:r w:rsidRPr="0009655D">
        <w:rPr>
          <w:spacing w:val="71"/>
        </w:rPr>
        <w:t xml:space="preserve"> </w:t>
      </w:r>
      <w:r w:rsidRPr="0009655D">
        <w:t>мифо</w:t>
      </w:r>
      <w:r w:rsidRPr="0009655D">
        <w:rPr>
          <w:spacing w:val="-3"/>
        </w:rPr>
        <w:t>л</w:t>
      </w:r>
      <w:r w:rsidRPr="0009655D">
        <w:t>огии:</w:t>
      </w:r>
      <w:r w:rsidRPr="0009655D">
        <w:rPr>
          <w:spacing w:val="69"/>
        </w:rPr>
        <w:t xml:space="preserve"> </w:t>
      </w:r>
      <w:r w:rsidRPr="0009655D">
        <w:rPr>
          <w:spacing w:val="1"/>
        </w:rPr>
        <w:t>д</w:t>
      </w:r>
      <w:r w:rsidRPr="0009655D">
        <w:rPr>
          <w:spacing w:val="-1"/>
        </w:rPr>
        <w:t>жи</w:t>
      </w:r>
      <w:r w:rsidRPr="0009655D">
        <w:t>н</w:t>
      </w:r>
      <w:r w:rsidRPr="0009655D">
        <w:rPr>
          <w:spacing w:val="5"/>
        </w:rPr>
        <w:t>ы</w:t>
      </w:r>
      <w:r w:rsidRPr="0009655D">
        <w:rPr>
          <w:spacing w:val="-1"/>
        </w:rPr>
        <w:t>-</w:t>
      </w:r>
      <w:r w:rsidRPr="0009655D">
        <w:t>де</w:t>
      </w:r>
      <w:r w:rsidRPr="0009655D">
        <w:rPr>
          <w:spacing w:val="-2"/>
        </w:rPr>
        <w:t>м</w:t>
      </w:r>
      <w:r w:rsidRPr="0009655D">
        <w:rPr>
          <w:spacing w:val="-1"/>
        </w:rPr>
        <w:t>о</w:t>
      </w:r>
      <w:r w:rsidRPr="0009655D">
        <w:t>ны,</w:t>
      </w:r>
      <w:r w:rsidRPr="0009655D">
        <w:rPr>
          <w:spacing w:val="71"/>
        </w:rPr>
        <w:t xml:space="preserve"> </w:t>
      </w:r>
      <w:r w:rsidRPr="0009655D">
        <w:rPr>
          <w:spacing w:val="-1"/>
        </w:rPr>
        <w:t>с</w:t>
      </w:r>
      <w:r w:rsidRPr="0009655D">
        <w:t>отв</w:t>
      </w:r>
      <w:r w:rsidRPr="0009655D">
        <w:rPr>
          <w:spacing w:val="-1"/>
        </w:rPr>
        <w:t>ор</w:t>
      </w:r>
      <w:r w:rsidRPr="0009655D">
        <w:t>ен</w:t>
      </w:r>
      <w:r w:rsidRPr="0009655D">
        <w:rPr>
          <w:spacing w:val="-1"/>
        </w:rPr>
        <w:t>н</w:t>
      </w:r>
      <w:r w:rsidRPr="0009655D">
        <w:t>ые</w:t>
      </w:r>
      <w:r w:rsidRPr="0009655D">
        <w:rPr>
          <w:spacing w:val="71"/>
        </w:rPr>
        <w:t xml:space="preserve"> </w:t>
      </w:r>
      <w:r w:rsidRPr="0009655D">
        <w:rPr>
          <w:spacing w:val="1"/>
        </w:rPr>
        <w:t>и</w:t>
      </w:r>
      <w:r w:rsidRPr="0009655D">
        <w:t>з</w:t>
      </w:r>
      <w:r w:rsidRPr="0009655D">
        <w:rPr>
          <w:spacing w:val="70"/>
        </w:rPr>
        <w:t xml:space="preserve"> </w:t>
      </w:r>
      <w:r w:rsidRPr="0009655D">
        <w:rPr>
          <w:spacing w:val="-1"/>
        </w:rPr>
        <w:t>ч</w:t>
      </w:r>
      <w:r w:rsidRPr="0009655D">
        <w:t>ис</w:t>
      </w:r>
      <w:r w:rsidRPr="0009655D">
        <w:rPr>
          <w:spacing w:val="-2"/>
        </w:rPr>
        <w:t>т</w:t>
      </w:r>
      <w:r w:rsidRPr="0009655D">
        <w:t>о</w:t>
      </w:r>
      <w:r w:rsidRPr="0009655D">
        <w:rPr>
          <w:spacing w:val="-1"/>
        </w:rPr>
        <w:t>г</w:t>
      </w:r>
      <w:r w:rsidRPr="0009655D">
        <w:t>о огня.</w:t>
      </w:r>
      <w:r w:rsidRPr="0009655D">
        <w:rPr>
          <w:spacing w:val="128"/>
        </w:rPr>
        <w:t xml:space="preserve"> </w:t>
      </w:r>
      <w:r w:rsidRPr="0009655D">
        <w:t>Фантас</w:t>
      </w:r>
      <w:r w:rsidRPr="0009655D">
        <w:rPr>
          <w:spacing w:val="-2"/>
        </w:rPr>
        <w:t>т</w:t>
      </w:r>
      <w:r w:rsidRPr="0009655D">
        <w:t>и</w:t>
      </w:r>
      <w:r w:rsidRPr="0009655D">
        <w:rPr>
          <w:spacing w:val="-2"/>
        </w:rPr>
        <w:t>ч</w:t>
      </w:r>
      <w:r w:rsidRPr="0009655D">
        <w:t>е</w:t>
      </w:r>
      <w:r w:rsidRPr="0009655D">
        <w:rPr>
          <w:spacing w:val="-2"/>
        </w:rPr>
        <w:t>с</w:t>
      </w:r>
      <w:r w:rsidRPr="0009655D">
        <w:t>кие</w:t>
      </w:r>
      <w:r w:rsidRPr="0009655D">
        <w:rPr>
          <w:spacing w:val="129"/>
        </w:rPr>
        <w:t xml:space="preserve"> </w:t>
      </w:r>
      <w:r w:rsidRPr="0009655D">
        <w:rPr>
          <w:spacing w:val="-2"/>
        </w:rPr>
        <w:t>в</w:t>
      </w:r>
      <w:r w:rsidRPr="0009655D">
        <w:t>озм</w:t>
      </w:r>
      <w:r w:rsidRPr="0009655D">
        <w:rPr>
          <w:spacing w:val="-1"/>
        </w:rPr>
        <w:t>о</w:t>
      </w:r>
      <w:r w:rsidRPr="0009655D">
        <w:t>ж</w:t>
      </w:r>
      <w:r w:rsidRPr="0009655D">
        <w:rPr>
          <w:spacing w:val="-1"/>
        </w:rPr>
        <w:t>н</w:t>
      </w:r>
      <w:r w:rsidRPr="0009655D">
        <w:t>ос</w:t>
      </w:r>
      <w:r w:rsidRPr="0009655D">
        <w:rPr>
          <w:spacing w:val="-2"/>
        </w:rPr>
        <w:t>т</w:t>
      </w:r>
      <w:r w:rsidRPr="0009655D">
        <w:t>и</w:t>
      </w:r>
      <w:r w:rsidRPr="0009655D">
        <w:rPr>
          <w:spacing w:val="127"/>
        </w:rPr>
        <w:t xml:space="preserve"> </w:t>
      </w:r>
      <w:r w:rsidRPr="0009655D">
        <w:t>д</w:t>
      </w:r>
      <w:r w:rsidRPr="0009655D">
        <w:rPr>
          <w:spacing w:val="-1"/>
        </w:rPr>
        <w:t>ж</w:t>
      </w:r>
      <w:r w:rsidRPr="0009655D">
        <w:t>инов:</w:t>
      </w:r>
      <w:r w:rsidRPr="0009655D">
        <w:rPr>
          <w:spacing w:val="129"/>
        </w:rPr>
        <w:t xml:space="preserve"> </w:t>
      </w:r>
      <w:r w:rsidRPr="0009655D">
        <w:rPr>
          <w:spacing w:val="-3"/>
        </w:rPr>
        <w:t>у</w:t>
      </w:r>
      <w:r w:rsidRPr="0009655D">
        <w:t>мели</w:t>
      </w:r>
      <w:r w:rsidRPr="0009655D">
        <w:rPr>
          <w:spacing w:val="128"/>
        </w:rPr>
        <w:t xml:space="preserve"> </w:t>
      </w:r>
      <w:r w:rsidRPr="0009655D">
        <w:t>летат</w:t>
      </w:r>
      <w:r w:rsidRPr="0009655D">
        <w:rPr>
          <w:spacing w:val="-1"/>
        </w:rPr>
        <w:t>ь</w:t>
      </w:r>
      <w:r w:rsidRPr="0009655D">
        <w:t>,</w:t>
      </w:r>
      <w:r w:rsidRPr="0009655D">
        <w:rPr>
          <w:spacing w:val="127"/>
        </w:rPr>
        <w:t xml:space="preserve"> </w:t>
      </w:r>
      <w:r w:rsidRPr="0009655D">
        <w:rPr>
          <w:spacing w:val="1"/>
        </w:rPr>
        <w:t>п</w:t>
      </w:r>
      <w:r w:rsidRPr="0009655D">
        <w:t>ро</w:t>
      </w:r>
      <w:r w:rsidRPr="0009655D">
        <w:rPr>
          <w:spacing w:val="-1"/>
        </w:rPr>
        <w:t>б</w:t>
      </w:r>
      <w:r w:rsidRPr="0009655D">
        <w:t>ират</w:t>
      </w:r>
      <w:r w:rsidRPr="0009655D">
        <w:rPr>
          <w:spacing w:val="-2"/>
        </w:rPr>
        <w:t>ь</w:t>
      </w:r>
      <w:r w:rsidRPr="0009655D">
        <w:t>ся гл</w:t>
      </w:r>
      <w:r w:rsidRPr="0009655D">
        <w:rPr>
          <w:spacing w:val="-4"/>
        </w:rPr>
        <w:t>у</w:t>
      </w:r>
      <w:r w:rsidRPr="0009655D">
        <w:t>б</w:t>
      </w:r>
      <w:r w:rsidRPr="0009655D">
        <w:rPr>
          <w:spacing w:val="1"/>
        </w:rPr>
        <w:t>о</w:t>
      </w:r>
      <w:r w:rsidRPr="0009655D">
        <w:t>ко</w:t>
      </w:r>
      <w:r w:rsidRPr="0009655D">
        <w:rPr>
          <w:spacing w:val="14"/>
        </w:rPr>
        <w:t xml:space="preserve"> </w:t>
      </w:r>
      <w:r w:rsidRPr="0009655D">
        <w:t>п</w:t>
      </w:r>
      <w:r w:rsidRPr="0009655D">
        <w:rPr>
          <w:spacing w:val="-1"/>
        </w:rPr>
        <w:t>о</w:t>
      </w:r>
      <w:r w:rsidRPr="0009655D">
        <w:t>д</w:t>
      </w:r>
      <w:r w:rsidRPr="0009655D">
        <w:rPr>
          <w:spacing w:val="13"/>
        </w:rPr>
        <w:t xml:space="preserve"> </w:t>
      </w:r>
      <w:r w:rsidRPr="0009655D">
        <w:t>землю</w:t>
      </w:r>
      <w:r w:rsidRPr="0009655D">
        <w:rPr>
          <w:spacing w:val="10"/>
        </w:rPr>
        <w:t xml:space="preserve"> </w:t>
      </w:r>
      <w:r w:rsidRPr="0009655D">
        <w:t>и</w:t>
      </w:r>
      <w:r w:rsidRPr="0009655D">
        <w:rPr>
          <w:spacing w:val="14"/>
        </w:rPr>
        <w:t xml:space="preserve"> </w:t>
      </w:r>
      <w:r w:rsidRPr="0009655D">
        <w:t>в</w:t>
      </w:r>
      <w:r w:rsidRPr="0009655D">
        <w:rPr>
          <w:spacing w:val="-1"/>
        </w:rPr>
        <w:t>о</w:t>
      </w:r>
      <w:r w:rsidRPr="0009655D">
        <w:t>д</w:t>
      </w:r>
      <w:r w:rsidRPr="0009655D">
        <w:rPr>
          <w:spacing w:val="-3"/>
        </w:rPr>
        <w:t>у</w:t>
      </w:r>
      <w:r w:rsidRPr="0009655D">
        <w:t>,</w:t>
      </w:r>
      <w:r w:rsidRPr="0009655D">
        <w:rPr>
          <w:spacing w:val="13"/>
        </w:rPr>
        <w:t xml:space="preserve"> </w:t>
      </w:r>
      <w:r w:rsidRPr="0009655D">
        <w:t>стан</w:t>
      </w:r>
      <w:r w:rsidRPr="0009655D">
        <w:rPr>
          <w:spacing w:val="1"/>
        </w:rPr>
        <w:t>о</w:t>
      </w:r>
      <w:r w:rsidRPr="0009655D">
        <w:t>вить</w:t>
      </w:r>
      <w:r w:rsidRPr="0009655D">
        <w:rPr>
          <w:spacing w:val="-2"/>
        </w:rPr>
        <w:t>с</w:t>
      </w:r>
      <w:r w:rsidRPr="0009655D">
        <w:t>я</w:t>
      </w:r>
      <w:r w:rsidRPr="0009655D">
        <w:rPr>
          <w:spacing w:val="11"/>
        </w:rPr>
        <w:t xml:space="preserve"> </w:t>
      </w:r>
      <w:r w:rsidRPr="0009655D">
        <w:t>нев</w:t>
      </w:r>
      <w:r w:rsidRPr="0009655D">
        <w:rPr>
          <w:spacing w:val="-1"/>
        </w:rPr>
        <w:t>и</w:t>
      </w:r>
      <w:r w:rsidRPr="0009655D">
        <w:t>димы</w:t>
      </w:r>
      <w:r w:rsidRPr="0009655D">
        <w:rPr>
          <w:spacing w:val="-2"/>
        </w:rPr>
        <w:t>м</w:t>
      </w:r>
      <w:r w:rsidRPr="0009655D">
        <w:t>и,</w:t>
      </w:r>
      <w:r w:rsidRPr="0009655D">
        <w:rPr>
          <w:spacing w:val="13"/>
        </w:rPr>
        <w:t xml:space="preserve"> </w:t>
      </w:r>
      <w:r w:rsidRPr="0009655D">
        <w:rPr>
          <w:spacing w:val="-1"/>
        </w:rPr>
        <w:t>п</w:t>
      </w:r>
      <w:r w:rsidRPr="0009655D">
        <w:t>ре</w:t>
      </w:r>
      <w:r w:rsidRPr="0009655D">
        <w:rPr>
          <w:spacing w:val="-2"/>
        </w:rPr>
        <w:t>в</w:t>
      </w:r>
      <w:r w:rsidRPr="0009655D">
        <w:t>ращать</w:t>
      </w:r>
      <w:r w:rsidRPr="0009655D">
        <w:rPr>
          <w:spacing w:val="4"/>
        </w:rPr>
        <w:t>с</w:t>
      </w:r>
      <w:r w:rsidRPr="0009655D">
        <w:t>я</w:t>
      </w:r>
      <w:r w:rsidRPr="0009655D">
        <w:rPr>
          <w:spacing w:val="15"/>
        </w:rPr>
        <w:t xml:space="preserve"> </w:t>
      </w:r>
      <w:r w:rsidRPr="0009655D">
        <w:t>в</w:t>
      </w:r>
      <w:r w:rsidRPr="0009655D">
        <w:rPr>
          <w:spacing w:val="13"/>
        </w:rPr>
        <w:t xml:space="preserve"> </w:t>
      </w:r>
      <w:r w:rsidRPr="0009655D">
        <w:t>л</w:t>
      </w:r>
      <w:r w:rsidRPr="0009655D">
        <w:rPr>
          <w:spacing w:val="-1"/>
        </w:rPr>
        <w:t>ю</w:t>
      </w:r>
      <w:r w:rsidRPr="0009655D">
        <w:t>д</w:t>
      </w:r>
      <w:r w:rsidRPr="0009655D">
        <w:rPr>
          <w:spacing w:val="-1"/>
        </w:rPr>
        <w:t>е</w:t>
      </w:r>
      <w:r w:rsidRPr="0009655D">
        <w:t>й, з</w:t>
      </w:r>
      <w:r w:rsidRPr="0009655D">
        <w:rPr>
          <w:spacing w:val="-1"/>
        </w:rPr>
        <w:t>в</w:t>
      </w:r>
      <w:r w:rsidRPr="0009655D">
        <w:t>е</w:t>
      </w:r>
      <w:r w:rsidRPr="0009655D">
        <w:rPr>
          <w:spacing w:val="1"/>
        </w:rPr>
        <w:t>р</w:t>
      </w:r>
      <w:r w:rsidRPr="0009655D">
        <w:t>ей,</w:t>
      </w:r>
      <w:r w:rsidRPr="0009655D">
        <w:rPr>
          <w:spacing w:val="71"/>
        </w:rPr>
        <w:t xml:space="preserve"> </w:t>
      </w:r>
      <w:r w:rsidRPr="0009655D">
        <w:rPr>
          <w:spacing w:val="1"/>
        </w:rPr>
        <w:t>п</w:t>
      </w:r>
      <w:r w:rsidRPr="0009655D">
        <w:t>т</w:t>
      </w:r>
      <w:r w:rsidRPr="0009655D">
        <w:rPr>
          <w:spacing w:val="-1"/>
        </w:rPr>
        <w:t>и</w:t>
      </w:r>
      <w:r w:rsidRPr="0009655D">
        <w:t>ц</w:t>
      </w:r>
      <w:r w:rsidRPr="0009655D">
        <w:rPr>
          <w:spacing w:val="73"/>
        </w:rPr>
        <w:t xml:space="preserve"> </w:t>
      </w:r>
      <w:r w:rsidRPr="0009655D">
        <w:t>и</w:t>
      </w:r>
      <w:r w:rsidRPr="0009655D">
        <w:rPr>
          <w:spacing w:val="72"/>
        </w:rPr>
        <w:t xml:space="preserve"> </w:t>
      </w:r>
      <w:r w:rsidRPr="0009655D">
        <w:rPr>
          <w:spacing w:val="1"/>
        </w:rPr>
        <w:t>р</w:t>
      </w:r>
      <w:r w:rsidRPr="0009655D">
        <w:t>а</w:t>
      </w:r>
      <w:r w:rsidRPr="0009655D">
        <w:rPr>
          <w:spacing w:val="-1"/>
        </w:rPr>
        <w:t>с</w:t>
      </w:r>
      <w:r w:rsidRPr="0009655D">
        <w:t>тения.</w:t>
      </w:r>
      <w:r w:rsidRPr="0009655D">
        <w:rPr>
          <w:spacing w:val="72"/>
        </w:rPr>
        <w:t xml:space="preserve"> </w:t>
      </w:r>
      <w:r w:rsidRPr="0009655D">
        <w:t>Мес</w:t>
      </w:r>
      <w:r w:rsidRPr="0009655D">
        <w:rPr>
          <w:spacing w:val="-2"/>
        </w:rPr>
        <w:t>т</w:t>
      </w:r>
      <w:r w:rsidRPr="0009655D">
        <w:t>ом</w:t>
      </w:r>
      <w:r w:rsidRPr="0009655D">
        <w:rPr>
          <w:spacing w:val="73"/>
        </w:rPr>
        <w:t xml:space="preserve"> </w:t>
      </w:r>
      <w:r w:rsidRPr="0009655D">
        <w:t>их</w:t>
      </w:r>
      <w:r w:rsidRPr="0009655D">
        <w:rPr>
          <w:spacing w:val="71"/>
        </w:rPr>
        <w:t xml:space="preserve"> </w:t>
      </w:r>
      <w:r w:rsidRPr="0009655D">
        <w:rPr>
          <w:spacing w:val="1"/>
        </w:rPr>
        <w:t>о</w:t>
      </w:r>
      <w:r w:rsidRPr="0009655D">
        <w:rPr>
          <w:spacing w:val="-1"/>
        </w:rPr>
        <w:t>б</w:t>
      </w:r>
      <w:r w:rsidRPr="0009655D">
        <w:t>ит</w:t>
      </w:r>
      <w:r w:rsidRPr="0009655D">
        <w:rPr>
          <w:spacing w:val="-1"/>
        </w:rPr>
        <w:t>а</w:t>
      </w:r>
      <w:r w:rsidRPr="0009655D">
        <w:t>н</w:t>
      </w:r>
      <w:r w:rsidRPr="0009655D">
        <w:rPr>
          <w:spacing w:val="-1"/>
        </w:rPr>
        <w:t>и</w:t>
      </w:r>
      <w:r w:rsidRPr="0009655D">
        <w:t>я</w:t>
      </w:r>
      <w:r w:rsidRPr="0009655D">
        <w:rPr>
          <w:spacing w:val="73"/>
        </w:rPr>
        <w:t xml:space="preserve"> </w:t>
      </w:r>
      <w:r w:rsidRPr="0009655D">
        <w:t>м</w:t>
      </w:r>
      <w:r w:rsidRPr="0009655D">
        <w:rPr>
          <w:spacing w:val="1"/>
        </w:rPr>
        <w:t>о</w:t>
      </w:r>
      <w:r w:rsidRPr="0009655D">
        <w:t>г</w:t>
      </w:r>
      <w:r w:rsidRPr="0009655D">
        <w:rPr>
          <w:spacing w:val="-3"/>
        </w:rPr>
        <w:t>л</w:t>
      </w:r>
      <w:r w:rsidRPr="0009655D">
        <w:t>и</w:t>
      </w:r>
      <w:r w:rsidRPr="0009655D">
        <w:rPr>
          <w:spacing w:val="74"/>
        </w:rPr>
        <w:t xml:space="preserve"> </w:t>
      </w:r>
      <w:r w:rsidRPr="0009655D">
        <w:t>с</w:t>
      </w:r>
      <w:r w:rsidRPr="0009655D">
        <w:rPr>
          <w:spacing w:val="-3"/>
        </w:rPr>
        <w:t>лу</w:t>
      </w:r>
      <w:r w:rsidRPr="0009655D">
        <w:t>жить</w:t>
      </w:r>
      <w:r w:rsidRPr="0009655D">
        <w:rPr>
          <w:spacing w:val="73"/>
        </w:rPr>
        <w:t xml:space="preserve"> </w:t>
      </w:r>
      <w:r w:rsidRPr="0009655D">
        <w:t>волшеб</w:t>
      </w:r>
      <w:r w:rsidRPr="0009655D">
        <w:rPr>
          <w:spacing w:val="1"/>
        </w:rPr>
        <w:t>н</w:t>
      </w:r>
      <w:r w:rsidRPr="0009655D">
        <w:rPr>
          <w:spacing w:val="-1"/>
        </w:rPr>
        <w:t>а</w:t>
      </w:r>
      <w:r w:rsidRPr="0009655D">
        <w:t>я</w:t>
      </w:r>
      <w:r>
        <w:t xml:space="preserve"> </w:t>
      </w:r>
      <w:r w:rsidRPr="0009655D">
        <w:t>лампа,</w:t>
      </w:r>
      <w:r w:rsidRPr="0009655D">
        <w:rPr>
          <w:spacing w:val="113"/>
        </w:rPr>
        <w:t xml:space="preserve"> </w:t>
      </w:r>
      <w:r w:rsidRPr="0009655D">
        <w:t>зак</w:t>
      </w:r>
      <w:r w:rsidRPr="0009655D">
        <w:rPr>
          <w:spacing w:val="-3"/>
        </w:rPr>
        <w:t>у</w:t>
      </w:r>
      <w:r w:rsidRPr="0009655D">
        <w:t>п</w:t>
      </w:r>
      <w:r w:rsidRPr="0009655D">
        <w:rPr>
          <w:spacing w:val="1"/>
        </w:rPr>
        <w:t>о</w:t>
      </w:r>
      <w:r w:rsidRPr="0009655D">
        <w:t>ре</w:t>
      </w:r>
      <w:r w:rsidRPr="0009655D">
        <w:rPr>
          <w:spacing w:val="-2"/>
        </w:rPr>
        <w:t>н</w:t>
      </w:r>
      <w:r w:rsidRPr="0009655D">
        <w:rPr>
          <w:spacing w:val="-1"/>
        </w:rPr>
        <w:t>н</w:t>
      </w:r>
      <w:r w:rsidRPr="0009655D">
        <w:t>ая</w:t>
      </w:r>
      <w:r w:rsidRPr="0009655D">
        <w:rPr>
          <w:spacing w:val="114"/>
        </w:rPr>
        <w:t xml:space="preserve"> </w:t>
      </w:r>
      <w:r w:rsidRPr="0009655D">
        <w:rPr>
          <w:spacing w:val="1"/>
        </w:rPr>
        <w:t>б</w:t>
      </w:r>
      <w:r w:rsidRPr="0009655D">
        <w:rPr>
          <w:spacing w:val="-3"/>
        </w:rPr>
        <w:t>у</w:t>
      </w:r>
      <w:r w:rsidRPr="0009655D">
        <w:t>тылка</w:t>
      </w:r>
      <w:r w:rsidRPr="0009655D">
        <w:rPr>
          <w:spacing w:val="114"/>
        </w:rPr>
        <w:t xml:space="preserve"> </w:t>
      </w:r>
      <w:r w:rsidRPr="0009655D">
        <w:rPr>
          <w:spacing w:val="1"/>
        </w:rPr>
        <w:t>и</w:t>
      </w:r>
      <w:r w:rsidRPr="0009655D">
        <w:t>ли</w:t>
      </w:r>
      <w:r w:rsidRPr="0009655D">
        <w:rPr>
          <w:spacing w:val="114"/>
        </w:rPr>
        <w:t xml:space="preserve"> </w:t>
      </w:r>
      <w:r w:rsidRPr="0009655D">
        <w:rPr>
          <w:spacing w:val="-1"/>
        </w:rPr>
        <w:t>д</w:t>
      </w:r>
      <w:r w:rsidRPr="0009655D">
        <w:t>рев</w:t>
      </w:r>
      <w:r w:rsidRPr="0009655D">
        <w:rPr>
          <w:spacing w:val="-1"/>
        </w:rPr>
        <w:t>н</w:t>
      </w:r>
      <w:r w:rsidRPr="0009655D">
        <w:t>ий</w:t>
      </w:r>
      <w:r w:rsidRPr="0009655D">
        <w:rPr>
          <w:spacing w:val="115"/>
        </w:rPr>
        <w:t xml:space="preserve"> </w:t>
      </w:r>
      <w:r w:rsidRPr="0009655D">
        <w:t>к</w:t>
      </w:r>
      <w:r w:rsidRPr="0009655D">
        <w:rPr>
          <w:spacing w:val="-3"/>
        </w:rPr>
        <w:t>у</w:t>
      </w:r>
      <w:r w:rsidRPr="0009655D">
        <w:t>вшин.</w:t>
      </w:r>
      <w:r w:rsidRPr="0009655D">
        <w:rPr>
          <w:spacing w:val="114"/>
        </w:rPr>
        <w:t xml:space="preserve"> </w:t>
      </w:r>
      <w:r w:rsidRPr="0009655D">
        <w:rPr>
          <w:spacing w:val="-1"/>
        </w:rPr>
        <w:t>Д</w:t>
      </w:r>
      <w:r w:rsidRPr="0009655D">
        <w:t>ж</w:t>
      </w:r>
      <w:r w:rsidRPr="0009655D">
        <w:rPr>
          <w:spacing w:val="-1"/>
        </w:rPr>
        <w:t>и</w:t>
      </w:r>
      <w:r w:rsidRPr="0009655D">
        <w:t>н</w:t>
      </w:r>
      <w:r w:rsidRPr="0009655D">
        <w:rPr>
          <w:spacing w:val="122"/>
        </w:rPr>
        <w:t xml:space="preserve"> </w:t>
      </w:r>
      <w:r w:rsidRPr="0009655D">
        <w:t>–</w:t>
      </w:r>
      <w:r w:rsidRPr="0009655D">
        <w:rPr>
          <w:spacing w:val="116"/>
        </w:rPr>
        <w:t xml:space="preserve"> </w:t>
      </w:r>
      <w:r w:rsidRPr="0009655D">
        <w:t>защи</w:t>
      </w:r>
      <w:r w:rsidRPr="0009655D">
        <w:rPr>
          <w:spacing w:val="-1"/>
        </w:rPr>
        <w:t>т</w:t>
      </w:r>
      <w:r w:rsidRPr="0009655D">
        <w:t>н</w:t>
      </w:r>
      <w:r w:rsidRPr="0009655D">
        <w:rPr>
          <w:spacing w:val="-1"/>
        </w:rPr>
        <w:t>и</w:t>
      </w:r>
      <w:r w:rsidRPr="0009655D">
        <w:t>к, п</w:t>
      </w:r>
      <w:r w:rsidRPr="0009655D">
        <w:rPr>
          <w:spacing w:val="1"/>
        </w:rPr>
        <w:t>о</w:t>
      </w:r>
      <w:r w:rsidRPr="0009655D">
        <w:rPr>
          <w:spacing w:val="-2"/>
        </w:rPr>
        <w:t>м</w:t>
      </w:r>
      <w:r w:rsidRPr="0009655D">
        <w:t>о</w:t>
      </w:r>
      <w:r w:rsidRPr="0009655D">
        <w:rPr>
          <w:spacing w:val="-1"/>
        </w:rPr>
        <w:t>щ</w:t>
      </w:r>
      <w:r w:rsidRPr="0009655D">
        <w:t>н</w:t>
      </w:r>
      <w:r w:rsidRPr="0009655D">
        <w:rPr>
          <w:spacing w:val="-1"/>
        </w:rPr>
        <w:t>и</w:t>
      </w:r>
      <w:r w:rsidRPr="0009655D">
        <w:t>к</w:t>
      </w:r>
      <w:r w:rsidRPr="0009655D">
        <w:rPr>
          <w:spacing w:val="25"/>
        </w:rPr>
        <w:t xml:space="preserve"> </w:t>
      </w:r>
      <w:r w:rsidRPr="0009655D">
        <w:t>и</w:t>
      </w:r>
      <w:r w:rsidRPr="0009655D">
        <w:rPr>
          <w:spacing w:val="26"/>
        </w:rPr>
        <w:t xml:space="preserve"> </w:t>
      </w:r>
      <w:r w:rsidRPr="0009655D">
        <w:rPr>
          <w:spacing w:val="1"/>
        </w:rPr>
        <w:t>д</w:t>
      </w:r>
      <w:r w:rsidRPr="0009655D">
        <w:rPr>
          <w:spacing w:val="-1"/>
        </w:rPr>
        <w:t>ж</w:t>
      </w:r>
      <w:r w:rsidRPr="0009655D">
        <w:t>ин</w:t>
      </w:r>
      <w:r w:rsidRPr="0009655D">
        <w:rPr>
          <w:spacing w:val="28"/>
        </w:rPr>
        <w:t xml:space="preserve"> </w:t>
      </w:r>
      <w:r w:rsidRPr="0009655D">
        <w:t>–</w:t>
      </w:r>
      <w:r w:rsidRPr="0009655D">
        <w:rPr>
          <w:spacing w:val="27"/>
        </w:rPr>
        <w:t xml:space="preserve"> </w:t>
      </w:r>
      <w:r w:rsidRPr="0009655D">
        <w:t>враг.</w:t>
      </w:r>
      <w:r w:rsidRPr="0009655D">
        <w:rPr>
          <w:spacing w:val="26"/>
        </w:rPr>
        <w:t xml:space="preserve"> </w:t>
      </w:r>
      <w:r w:rsidRPr="0009655D">
        <w:t>За</w:t>
      </w:r>
      <w:r w:rsidRPr="0009655D">
        <w:rPr>
          <w:spacing w:val="-1"/>
        </w:rPr>
        <w:t>щ</w:t>
      </w:r>
      <w:r w:rsidRPr="0009655D">
        <w:t>и</w:t>
      </w:r>
      <w:r w:rsidRPr="0009655D">
        <w:rPr>
          <w:spacing w:val="-3"/>
        </w:rPr>
        <w:t>т</w:t>
      </w:r>
      <w:r w:rsidRPr="0009655D">
        <w:t>ный</w:t>
      </w:r>
      <w:r w:rsidRPr="0009655D">
        <w:rPr>
          <w:spacing w:val="25"/>
        </w:rPr>
        <w:t xml:space="preserve"> </w:t>
      </w:r>
      <w:r w:rsidRPr="0009655D">
        <w:t>ам</w:t>
      </w:r>
      <w:r w:rsidRPr="0009655D">
        <w:rPr>
          <w:spacing w:val="-3"/>
        </w:rPr>
        <w:t>у</w:t>
      </w:r>
      <w:r w:rsidRPr="0009655D">
        <w:rPr>
          <w:spacing w:val="-1"/>
        </w:rPr>
        <w:t>л</w:t>
      </w:r>
      <w:r w:rsidRPr="0009655D">
        <w:t>ет</w:t>
      </w:r>
      <w:r w:rsidRPr="0009655D">
        <w:rPr>
          <w:spacing w:val="27"/>
        </w:rPr>
        <w:t xml:space="preserve"> </w:t>
      </w:r>
      <w:r w:rsidRPr="0009655D">
        <w:t>В</w:t>
      </w:r>
      <w:r w:rsidRPr="0009655D">
        <w:rPr>
          <w:spacing w:val="1"/>
        </w:rPr>
        <w:t>о</w:t>
      </w:r>
      <w:r w:rsidRPr="0009655D">
        <w:t>ст</w:t>
      </w:r>
      <w:r w:rsidRPr="0009655D">
        <w:rPr>
          <w:spacing w:val="1"/>
        </w:rPr>
        <w:t>о</w:t>
      </w:r>
      <w:r w:rsidRPr="0009655D">
        <w:rPr>
          <w:spacing w:val="-1"/>
        </w:rPr>
        <w:t>к</w:t>
      </w:r>
      <w:r w:rsidRPr="0009655D">
        <w:t>а</w:t>
      </w:r>
      <w:r w:rsidRPr="0009655D">
        <w:rPr>
          <w:spacing w:val="25"/>
        </w:rPr>
        <w:t xml:space="preserve"> </w:t>
      </w:r>
      <w:r w:rsidRPr="0009655D">
        <w:rPr>
          <w:spacing w:val="-1"/>
        </w:rPr>
        <w:t>«</w:t>
      </w:r>
      <w:r w:rsidRPr="0009655D">
        <w:t>Ладонь</w:t>
      </w:r>
      <w:r w:rsidRPr="0009655D">
        <w:rPr>
          <w:spacing w:val="25"/>
        </w:rPr>
        <w:t xml:space="preserve"> </w:t>
      </w:r>
      <w:r w:rsidRPr="0009655D">
        <w:t>Фати</w:t>
      </w:r>
      <w:r w:rsidRPr="0009655D">
        <w:rPr>
          <w:spacing w:val="-2"/>
        </w:rPr>
        <w:t>м</w:t>
      </w:r>
      <w:r w:rsidRPr="0009655D">
        <w:t>ы»</w:t>
      </w:r>
      <w:r w:rsidRPr="0009655D">
        <w:rPr>
          <w:spacing w:val="24"/>
        </w:rPr>
        <w:t xml:space="preserve"> </w:t>
      </w:r>
      <w:r w:rsidRPr="0009655D">
        <w:rPr>
          <w:spacing w:val="1"/>
        </w:rPr>
        <w:t>и</w:t>
      </w:r>
      <w:r w:rsidRPr="0009655D">
        <w:t xml:space="preserve">ли </w:t>
      </w:r>
      <w:r w:rsidRPr="0009655D">
        <w:rPr>
          <w:spacing w:val="-1"/>
        </w:rPr>
        <w:t>«</w:t>
      </w:r>
      <w:r w:rsidRPr="0009655D">
        <w:rPr>
          <w:spacing w:val="1"/>
        </w:rPr>
        <w:t>Р</w:t>
      </w:r>
      <w:r w:rsidRPr="0009655D">
        <w:rPr>
          <w:spacing w:val="-2"/>
        </w:rPr>
        <w:t>у</w:t>
      </w:r>
      <w:r w:rsidRPr="0009655D">
        <w:t xml:space="preserve">ка </w:t>
      </w:r>
      <w:r w:rsidRPr="0009655D">
        <w:rPr>
          <w:spacing w:val="-1"/>
        </w:rPr>
        <w:t>Ф</w:t>
      </w:r>
      <w:r w:rsidRPr="0009655D">
        <w:t>атимы».</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
        </w:rPr>
        <w:t xml:space="preserve"> </w:t>
      </w:r>
      <w:r w:rsidRPr="0009655D">
        <w:rPr>
          <w:i/>
          <w:iCs/>
        </w:rPr>
        <w:t>д</w:t>
      </w:r>
      <w:r w:rsidRPr="0009655D">
        <w:rPr>
          <w:i/>
          <w:iCs/>
          <w:spacing w:val="-2"/>
        </w:rPr>
        <w:t>е</w:t>
      </w:r>
      <w:r w:rsidRPr="0009655D">
        <w:rPr>
          <w:i/>
          <w:iCs/>
          <w:spacing w:val="-1"/>
        </w:rPr>
        <w:t>ят</w:t>
      </w:r>
      <w:r w:rsidRPr="0009655D">
        <w:rPr>
          <w:i/>
          <w:iCs/>
        </w:rPr>
        <w:t>ельность.</w:t>
      </w:r>
      <w:r w:rsidRPr="0009655D">
        <w:rPr>
          <w:spacing w:val="16"/>
        </w:rPr>
        <w:t xml:space="preserve"> </w:t>
      </w:r>
      <w:r w:rsidRPr="0009655D">
        <w:rPr>
          <w:spacing w:val="1"/>
        </w:rPr>
        <w:t>1</w:t>
      </w:r>
      <w:r w:rsidRPr="0009655D">
        <w:t>.</w:t>
      </w:r>
      <w:r w:rsidRPr="0009655D">
        <w:rPr>
          <w:spacing w:val="13"/>
        </w:rPr>
        <w:t xml:space="preserve"> </w:t>
      </w:r>
      <w:r w:rsidRPr="0009655D">
        <w:t>Из</w:t>
      </w:r>
      <w:r w:rsidRPr="0009655D">
        <w:rPr>
          <w:spacing w:val="-2"/>
        </w:rPr>
        <w:t>о</w:t>
      </w:r>
      <w:r w:rsidRPr="0009655D">
        <w:t>бразить</w:t>
      </w:r>
      <w:r w:rsidRPr="0009655D">
        <w:rPr>
          <w:spacing w:val="12"/>
        </w:rPr>
        <w:t xml:space="preserve"> </w:t>
      </w:r>
      <w:r w:rsidRPr="0009655D">
        <w:rPr>
          <w:spacing w:val="-2"/>
        </w:rPr>
        <w:t>в</w:t>
      </w:r>
      <w:r w:rsidRPr="0009655D">
        <w:t>олше</w:t>
      </w:r>
      <w:r w:rsidRPr="0009655D">
        <w:rPr>
          <w:spacing w:val="-2"/>
        </w:rPr>
        <w:t>б</w:t>
      </w:r>
      <w:r w:rsidRPr="0009655D">
        <w:t>н</w:t>
      </w:r>
      <w:r w:rsidRPr="0009655D">
        <w:rPr>
          <w:spacing w:val="-3"/>
        </w:rPr>
        <w:t>у</w:t>
      </w:r>
      <w:r w:rsidRPr="0009655D">
        <w:t>ю</w:t>
      </w:r>
      <w:r w:rsidRPr="0009655D">
        <w:rPr>
          <w:spacing w:val="14"/>
        </w:rPr>
        <w:t xml:space="preserve"> </w:t>
      </w:r>
      <w:r w:rsidRPr="0009655D">
        <w:t>лампу</w:t>
      </w:r>
      <w:r w:rsidRPr="0009655D">
        <w:rPr>
          <w:spacing w:val="10"/>
        </w:rPr>
        <w:t xml:space="preserve"> </w:t>
      </w:r>
      <w:r w:rsidRPr="0009655D">
        <w:t>и</w:t>
      </w:r>
      <w:r w:rsidRPr="0009655D">
        <w:rPr>
          <w:spacing w:val="-2"/>
        </w:rPr>
        <w:t>л</w:t>
      </w:r>
      <w:r w:rsidRPr="0009655D">
        <w:t>и к</w:t>
      </w:r>
      <w:r w:rsidRPr="0009655D">
        <w:rPr>
          <w:spacing w:val="-3"/>
        </w:rPr>
        <w:t>у</w:t>
      </w:r>
      <w:r w:rsidRPr="0009655D">
        <w:t>вшин,</w:t>
      </w:r>
      <w:r w:rsidRPr="0009655D">
        <w:rPr>
          <w:spacing w:val="83"/>
        </w:rPr>
        <w:t xml:space="preserve"> </w:t>
      </w:r>
      <w:r w:rsidRPr="0009655D">
        <w:t>в</w:t>
      </w:r>
      <w:r w:rsidRPr="0009655D">
        <w:rPr>
          <w:spacing w:val="82"/>
        </w:rPr>
        <w:t xml:space="preserve"> </w:t>
      </w:r>
      <w:r w:rsidRPr="0009655D">
        <w:t>к</w:t>
      </w:r>
      <w:r w:rsidRPr="0009655D">
        <w:rPr>
          <w:spacing w:val="2"/>
        </w:rPr>
        <w:t>о</w:t>
      </w:r>
      <w:r w:rsidRPr="0009655D">
        <w:rPr>
          <w:spacing w:val="-2"/>
        </w:rPr>
        <w:t>т</w:t>
      </w:r>
      <w:r w:rsidRPr="0009655D">
        <w:rPr>
          <w:spacing w:val="-1"/>
        </w:rPr>
        <w:t>о</w:t>
      </w:r>
      <w:r w:rsidRPr="0009655D">
        <w:t>ром</w:t>
      </w:r>
      <w:r w:rsidRPr="0009655D">
        <w:rPr>
          <w:spacing w:val="81"/>
        </w:rPr>
        <w:t xml:space="preserve"> </w:t>
      </w:r>
      <w:r w:rsidRPr="0009655D">
        <w:t>м</w:t>
      </w:r>
      <w:r w:rsidRPr="0009655D">
        <w:rPr>
          <w:spacing w:val="1"/>
        </w:rPr>
        <w:t>о</w:t>
      </w:r>
      <w:r w:rsidRPr="0009655D">
        <w:t>г</w:t>
      </w:r>
      <w:r w:rsidRPr="0009655D">
        <w:rPr>
          <w:spacing w:val="81"/>
        </w:rPr>
        <w:t xml:space="preserve"> </w:t>
      </w:r>
      <w:r w:rsidRPr="0009655D">
        <w:t>бы</w:t>
      </w:r>
      <w:r w:rsidRPr="0009655D">
        <w:rPr>
          <w:spacing w:val="83"/>
        </w:rPr>
        <w:t xml:space="preserve"> </w:t>
      </w:r>
      <w:r w:rsidRPr="0009655D">
        <w:rPr>
          <w:spacing w:val="-1"/>
        </w:rPr>
        <w:t>об</w:t>
      </w:r>
      <w:r w:rsidRPr="0009655D">
        <w:t>итать</w:t>
      </w:r>
      <w:r w:rsidRPr="0009655D">
        <w:rPr>
          <w:spacing w:val="81"/>
        </w:rPr>
        <w:t xml:space="preserve"> </w:t>
      </w:r>
      <w:r w:rsidRPr="0009655D">
        <w:t>дж</w:t>
      </w:r>
      <w:r w:rsidRPr="0009655D">
        <w:rPr>
          <w:spacing w:val="-1"/>
        </w:rPr>
        <w:t>и</w:t>
      </w:r>
      <w:r w:rsidRPr="0009655D">
        <w:t>нн.</w:t>
      </w:r>
      <w:r w:rsidRPr="0009655D">
        <w:rPr>
          <w:spacing w:val="83"/>
        </w:rPr>
        <w:t xml:space="preserve"> </w:t>
      </w:r>
      <w:r w:rsidRPr="0009655D">
        <w:t>П</w:t>
      </w:r>
      <w:r w:rsidRPr="0009655D">
        <w:rPr>
          <w:spacing w:val="-1"/>
        </w:rPr>
        <w:t>о</w:t>
      </w:r>
      <w:r w:rsidRPr="0009655D">
        <w:t>казать</w:t>
      </w:r>
      <w:r w:rsidRPr="0009655D">
        <w:rPr>
          <w:spacing w:val="78"/>
        </w:rPr>
        <w:t xml:space="preserve"> </w:t>
      </w:r>
      <w:r w:rsidRPr="0009655D">
        <w:rPr>
          <w:spacing w:val="1"/>
        </w:rPr>
        <w:t>п</w:t>
      </w:r>
      <w:r w:rsidRPr="0009655D">
        <w:t>о</w:t>
      </w:r>
      <w:r w:rsidRPr="0009655D">
        <w:rPr>
          <w:spacing w:val="82"/>
        </w:rPr>
        <w:t xml:space="preserve"> </w:t>
      </w:r>
      <w:r w:rsidRPr="0009655D">
        <w:t>вне</w:t>
      </w:r>
      <w:r w:rsidRPr="0009655D">
        <w:rPr>
          <w:spacing w:val="-1"/>
        </w:rPr>
        <w:t>ш</w:t>
      </w:r>
      <w:r w:rsidRPr="0009655D">
        <w:t>нему</w:t>
      </w:r>
      <w:r w:rsidRPr="0009655D">
        <w:rPr>
          <w:spacing w:val="79"/>
        </w:rPr>
        <w:t xml:space="preserve"> </w:t>
      </w:r>
      <w:r w:rsidRPr="0009655D">
        <w:t>ви</w:t>
      </w:r>
      <w:r w:rsidRPr="0009655D">
        <w:rPr>
          <w:spacing w:val="1"/>
        </w:rPr>
        <w:t>д</w:t>
      </w:r>
      <w:r w:rsidRPr="0009655D">
        <w:t xml:space="preserve">у </w:t>
      </w:r>
      <w:r w:rsidRPr="0009655D">
        <w:rPr>
          <w:spacing w:val="-1"/>
        </w:rPr>
        <w:t>«</w:t>
      </w:r>
      <w:r w:rsidRPr="0009655D">
        <w:t>ж</w:t>
      </w:r>
      <w:r w:rsidRPr="0009655D">
        <w:rPr>
          <w:spacing w:val="1"/>
        </w:rPr>
        <w:t>и</w:t>
      </w:r>
      <w:r w:rsidRPr="0009655D">
        <w:t>лища»</w:t>
      </w:r>
      <w:r w:rsidRPr="0009655D">
        <w:rPr>
          <w:spacing w:val="98"/>
        </w:rPr>
        <w:t xml:space="preserve"> </w:t>
      </w:r>
      <w:r w:rsidRPr="0009655D">
        <w:rPr>
          <w:spacing w:val="1"/>
        </w:rPr>
        <w:t>д</w:t>
      </w:r>
      <w:r w:rsidRPr="0009655D">
        <w:rPr>
          <w:spacing w:val="-1"/>
        </w:rPr>
        <w:t>ж</w:t>
      </w:r>
      <w:r w:rsidRPr="0009655D">
        <w:t>и</w:t>
      </w:r>
      <w:r w:rsidRPr="0009655D">
        <w:rPr>
          <w:spacing w:val="-1"/>
        </w:rPr>
        <w:t>н</w:t>
      </w:r>
      <w:r w:rsidRPr="0009655D">
        <w:t>на</w:t>
      </w:r>
      <w:r w:rsidRPr="0009655D">
        <w:rPr>
          <w:spacing w:val="100"/>
        </w:rPr>
        <w:t xml:space="preserve"> </w:t>
      </w:r>
      <w:r w:rsidRPr="0009655D">
        <w:rPr>
          <w:spacing w:val="-1"/>
        </w:rPr>
        <w:t>д</w:t>
      </w:r>
      <w:r w:rsidRPr="0009655D">
        <w:t>об</w:t>
      </w:r>
      <w:r w:rsidRPr="0009655D">
        <w:rPr>
          <w:spacing w:val="-1"/>
        </w:rPr>
        <w:t>р</w:t>
      </w:r>
      <w:r w:rsidRPr="0009655D">
        <w:t>ый</w:t>
      </w:r>
      <w:r w:rsidRPr="0009655D">
        <w:rPr>
          <w:spacing w:val="100"/>
        </w:rPr>
        <w:t xml:space="preserve"> </w:t>
      </w:r>
      <w:r w:rsidRPr="0009655D">
        <w:t>он</w:t>
      </w:r>
      <w:r w:rsidRPr="0009655D">
        <w:rPr>
          <w:spacing w:val="102"/>
        </w:rPr>
        <w:t xml:space="preserve"> </w:t>
      </w:r>
      <w:r w:rsidRPr="0009655D">
        <w:t>и</w:t>
      </w:r>
      <w:r w:rsidRPr="0009655D">
        <w:rPr>
          <w:spacing w:val="-2"/>
        </w:rPr>
        <w:t>л</w:t>
      </w:r>
      <w:r w:rsidRPr="0009655D">
        <w:t>и</w:t>
      </w:r>
      <w:r w:rsidRPr="0009655D">
        <w:rPr>
          <w:spacing w:val="102"/>
        </w:rPr>
        <w:t xml:space="preserve"> </w:t>
      </w:r>
      <w:r w:rsidRPr="0009655D">
        <w:rPr>
          <w:spacing w:val="-2"/>
        </w:rPr>
        <w:t>з</w:t>
      </w:r>
      <w:r w:rsidRPr="0009655D">
        <w:rPr>
          <w:spacing w:val="-1"/>
        </w:rPr>
        <w:t>л</w:t>
      </w:r>
      <w:r w:rsidRPr="0009655D">
        <w:t>о</w:t>
      </w:r>
      <w:r w:rsidRPr="0009655D">
        <w:rPr>
          <w:spacing w:val="1"/>
        </w:rPr>
        <w:t>й</w:t>
      </w:r>
      <w:r w:rsidRPr="0009655D">
        <w:t>.</w:t>
      </w:r>
      <w:r w:rsidRPr="0009655D">
        <w:rPr>
          <w:spacing w:val="102"/>
        </w:rPr>
        <w:t xml:space="preserve"> </w:t>
      </w:r>
      <w:r w:rsidRPr="0009655D">
        <w:rPr>
          <w:spacing w:val="-2"/>
        </w:rPr>
        <w:t>(</w:t>
      </w:r>
      <w:r w:rsidRPr="0009655D">
        <w:t>Г</w:t>
      </w:r>
      <w:r w:rsidRPr="0009655D">
        <w:rPr>
          <w:spacing w:val="-3"/>
        </w:rPr>
        <w:t>у</w:t>
      </w:r>
      <w:r w:rsidRPr="0009655D">
        <w:t>аш</w:t>
      </w:r>
      <w:r w:rsidRPr="0009655D">
        <w:rPr>
          <w:spacing w:val="-1"/>
        </w:rPr>
        <w:t>ь</w:t>
      </w:r>
      <w:r w:rsidRPr="0009655D">
        <w:t>,</w:t>
      </w:r>
      <w:r w:rsidRPr="0009655D">
        <w:rPr>
          <w:spacing w:val="101"/>
        </w:rPr>
        <w:t xml:space="preserve"> </w:t>
      </w:r>
      <w:r w:rsidRPr="0009655D">
        <w:rPr>
          <w:spacing w:val="1"/>
        </w:rPr>
        <w:t>п</w:t>
      </w:r>
      <w:r w:rsidRPr="0009655D">
        <w:t>аст</w:t>
      </w:r>
      <w:r w:rsidRPr="0009655D">
        <w:rPr>
          <w:spacing w:val="-1"/>
        </w:rPr>
        <w:t>ел</w:t>
      </w:r>
      <w:r w:rsidRPr="0009655D">
        <w:t>ь</w:t>
      </w:r>
      <w:r w:rsidRPr="0009655D">
        <w:rPr>
          <w:spacing w:val="100"/>
        </w:rPr>
        <w:t xml:space="preserve"> </w:t>
      </w:r>
      <w:r w:rsidRPr="0009655D">
        <w:rPr>
          <w:spacing w:val="1"/>
        </w:rPr>
        <w:t>и</w:t>
      </w:r>
      <w:r w:rsidRPr="0009655D">
        <w:t>ли</w:t>
      </w:r>
      <w:r w:rsidRPr="0009655D">
        <w:rPr>
          <w:spacing w:val="102"/>
        </w:rPr>
        <w:t xml:space="preserve"> </w:t>
      </w:r>
      <w:r w:rsidRPr="0009655D">
        <w:rPr>
          <w:spacing w:val="-2"/>
        </w:rPr>
        <w:t>в</w:t>
      </w:r>
      <w:r w:rsidRPr="0009655D">
        <w:t>ос</w:t>
      </w:r>
      <w:r w:rsidRPr="0009655D">
        <w:rPr>
          <w:spacing w:val="-1"/>
        </w:rPr>
        <w:t>к</w:t>
      </w:r>
      <w:r w:rsidRPr="0009655D">
        <w:t>ов</w:t>
      </w:r>
      <w:r w:rsidRPr="0009655D">
        <w:rPr>
          <w:spacing w:val="-1"/>
        </w:rPr>
        <w:t>ы</w:t>
      </w:r>
      <w:r w:rsidRPr="0009655D">
        <w:t>е мелки).</w:t>
      </w:r>
      <w:r w:rsidRPr="0009655D">
        <w:rPr>
          <w:spacing w:val="20"/>
        </w:rPr>
        <w:t xml:space="preserve"> </w:t>
      </w:r>
      <w:r w:rsidRPr="0009655D">
        <w:rPr>
          <w:spacing w:val="1"/>
        </w:rPr>
        <w:t>2</w:t>
      </w:r>
      <w:r w:rsidRPr="0009655D">
        <w:t>.</w:t>
      </w:r>
      <w:r w:rsidRPr="0009655D">
        <w:rPr>
          <w:spacing w:val="23"/>
        </w:rPr>
        <w:t xml:space="preserve"> </w:t>
      </w:r>
      <w:r w:rsidRPr="0009655D">
        <w:t>С</w:t>
      </w:r>
      <w:r w:rsidRPr="0009655D">
        <w:rPr>
          <w:spacing w:val="1"/>
        </w:rPr>
        <w:t>о</w:t>
      </w:r>
      <w:r w:rsidRPr="0009655D">
        <w:rPr>
          <w:spacing w:val="-2"/>
        </w:rPr>
        <w:t>з</w:t>
      </w:r>
      <w:r w:rsidRPr="0009655D">
        <w:t>дать</w:t>
      </w:r>
      <w:r w:rsidRPr="0009655D">
        <w:rPr>
          <w:spacing w:val="19"/>
        </w:rPr>
        <w:t xml:space="preserve"> </w:t>
      </w:r>
      <w:r w:rsidRPr="0009655D">
        <w:t>волшеб</w:t>
      </w:r>
      <w:r w:rsidRPr="0009655D">
        <w:rPr>
          <w:spacing w:val="-2"/>
        </w:rPr>
        <w:t>н</w:t>
      </w:r>
      <w:r w:rsidRPr="0009655D">
        <w:t>ый</w:t>
      </w:r>
      <w:r w:rsidRPr="0009655D">
        <w:rPr>
          <w:spacing w:val="24"/>
        </w:rPr>
        <w:t xml:space="preserve"> </w:t>
      </w:r>
      <w:r w:rsidRPr="0009655D">
        <w:t>ам</w:t>
      </w:r>
      <w:r w:rsidRPr="0009655D">
        <w:rPr>
          <w:spacing w:val="-3"/>
        </w:rPr>
        <w:t>у</w:t>
      </w:r>
      <w:r w:rsidRPr="0009655D">
        <w:rPr>
          <w:spacing w:val="-1"/>
        </w:rPr>
        <w:t>л</w:t>
      </w:r>
      <w:r w:rsidRPr="0009655D">
        <w:t>ет</w:t>
      </w:r>
      <w:r w:rsidRPr="0009655D">
        <w:rPr>
          <w:spacing w:val="22"/>
        </w:rPr>
        <w:t xml:space="preserve"> </w:t>
      </w:r>
      <w:r w:rsidRPr="0009655D">
        <w:t>в</w:t>
      </w:r>
      <w:r w:rsidRPr="0009655D">
        <w:rPr>
          <w:spacing w:val="23"/>
        </w:rPr>
        <w:t xml:space="preserve"> </w:t>
      </w:r>
      <w:r w:rsidRPr="0009655D">
        <w:t>форме</w:t>
      </w:r>
      <w:r w:rsidRPr="0009655D">
        <w:rPr>
          <w:spacing w:val="24"/>
        </w:rPr>
        <w:t xml:space="preserve"> </w:t>
      </w:r>
      <w:r w:rsidRPr="0009655D">
        <w:t>«Ла</w:t>
      </w:r>
      <w:r w:rsidRPr="0009655D">
        <w:rPr>
          <w:spacing w:val="-2"/>
        </w:rPr>
        <w:t>д</w:t>
      </w:r>
      <w:r w:rsidRPr="0009655D">
        <w:rPr>
          <w:spacing w:val="-1"/>
        </w:rPr>
        <w:t>о</w:t>
      </w:r>
      <w:r w:rsidRPr="0009655D">
        <w:t>ни</w:t>
      </w:r>
      <w:r w:rsidRPr="0009655D">
        <w:rPr>
          <w:spacing w:val="23"/>
        </w:rPr>
        <w:t xml:space="preserve"> </w:t>
      </w:r>
      <w:r w:rsidRPr="0009655D">
        <w:rPr>
          <w:spacing w:val="-2"/>
        </w:rPr>
        <w:t>Ф</w:t>
      </w:r>
      <w:r w:rsidRPr="0009655D">
        <w:t>ати</w:t>
      </w:r>
      <w:r w:rsidRPr="0009655D">
        <w:rPr>
          <w:spacing w:val="-2"/>
        </w:rPr>
        <w:t>м</w:t>
      </w:r>
      <w:r w:rsidRPr="0009655D">
        <w:t>ы</w:t>
      </w:r>
      <w:r w:rsidRPr="0009655D">
        <w:rPr>
          <w:spacing w:val="-1"/>
        </w:rPr>
        <w:t>»</w:t>
      </w:r>
      <w:r w:rsidRPr="0009655D">
        <w:t>.</w:t>
      </w:r>
      <w:r w:rsidRPr="0009655D">
        <w:rPr>
          <w:spacing w:val="22"/>
        </w:rPr>
        <w:t xml:space="preserve"> </w:t>
      </w:r>
      <w:r w:rsidRPr="0009655D">
        <w:t>В</w:t>
      </w:r>
      <w:r w:rsidRPr="0009655D">
        <w:rPr>
          <w:spacing w:val="-1"/>
        </w:rPr>
        <w:t>ы</w:t>
      </w:r>
      <w:r w:rsidRPr="0009655D">
        <w:t>резать его</w:t>
      </w:r>
      <w:r w:rsidRPr="0009655D">
        <w:rPr>
          <w:spacing w:val="101"/>
        </w:rPr>
        <w:t xml:space="preserve"> </w:t>
      </w:r>
      <w:r w:rsidRPr="0009655D">
        <w:t>из</w:t>
      </w:r>
      <w:r w:rsidRPr="0009655D">
        <w:rPr>
          <w:spacing w:val="97"/>
        </w:rPr>
        <w:t xml:space="preserve"> </w:t>
      </w:r>
      <w:r w:rsidRPr="0009655D">
        <w:rPr>
          <w:spacing w:val="1"/>
        </w:rPr>
        <w:t>б</w:t>
      </w:r>
      <w:r w:rsidRPr="0009655D">
        <w:rPr>
          <w:spacing w:val="-2"/>
        </w:rPr>
        <w:t>у</w:t>
      </w:r>
      <w:r w:rsidRPr="0009655D">
        <w:t>маги,</w:t>
      </w:r>
      <w:r w:rsidRPr="0009655D">
        <w:rPr>
          <w:spacing w:val="99"/>
        </w:rPr>
        <w:t xml:space="preserve"> </w:t>
      </w:r>
      <w:r w:rsidRPr="0009655D">
        <w:t>а</w:t>
      </w:r>
      <w:r w:rsidRPr="0009655D">
        <w:rPr>
          <w:spacing w:val="100"/>
        </w:rPr>
        <w:t xml:space="preserve"> </w:t>
      </w:r>
      <w:r w:rsidRPr="0009655D">
        <w:t>з</w:t>
      </w:r>
      <w:r w:rsidRPr="0009655D">
        <w:rPr>
          <w:spacing w:val="3"/>
        </w:rPr>
        <w:t>а</w:t>
      </w:r>
      <w:r w:rsidRPr="0009655D">
        <w:t>тем</w:t>
      </w:r>
      <w:r w:rsidRPr="0009655D">
        <w:rPr>
          <w:spacing w:val="100"/>
        </w:rPr>
        <w:t xml:space="preserve"> </w:t>
      </w:r>
      <w:r w:rsidRPr="0009655D">
        <w:t>за</w:t>
      </w:r>
      <w:r w:rsidRPr="0009655D">
        <w:rPr>
          <w:spacing w:val="-1"/>
        </w:rPr>
        <w:t>п</w:t>
      </w:r>
      <w:r w:rsidRPr="0009655D">
        <w:t>ол</w:t>
      </w:r>
      <w:r w:rsidRPr="0009655D">
        <w:rPr>
          <w:spacing w:val="-2"/>
        </w:rPr>
        <w:t>н</w:t>
      </w:r>
      <w:r w:rsidRPr="0009655D">
        <w:t>ить</w:t>
      </w:r>
      <w:r w:rsidRPr="0009655D">
        <w:rPr>
          <w:spacing w:val="99"/>
        </w:rPr>
        <w:t xml:space="preserve"> </w:t>
      </w:r>
      <w:r w:rsidRPr="0009655D">
        <w:t>раз</w:t>
      </w:r>
      <w:r w:rsidRPr="0009655D">
        <w:rPr>
          <w:spacing w:val="-1"/>
        </w:rPr>
        <w:t>л</w:t>
      </w:r>
      <w:r w:rsidRPr="0009655D">
        <w:t>ич</w:t>
      </w:r>
      <w:r w:rsidRPr="0009655D">
        <w:rPr>
          <w:spacing w:val="-1"/>
        </w:rPr>
        <w:t>н</w:t>
      </w:r>
      <w:r w:rsidRPr="0009655D">
        <w:t>ы</w:t>
      </w:r>
      <w:r w:rsidRPr="0009655D">
        <w:rPr>
          <w:spacing w:val="-2"/>
        </w:rPr>
        <w:t>м</w:t>
      </w:r>
      <w:r w:rsidRPr="0009655D">
        <w:t>и</w:t>
      </w:r>
      <w:r w:rsidRPr="0009655D">
        <w:rPr>
          <w:spacing w:val="100"/>
        </w:rPr>
        <w:t xml:space="preserve"> </w:t>
      </w:r>
      <w:r w:rsidRPr="0009655D">
        <w:rPr>
          <w:spacing w:val="-3"/>
        </w:rPr>
        <w:t>у</w:t>
      </w:r>
      <w:r w:rsidRPr="0009655D">
        <w:t>зо</w:t>
      </w:r>
      <w:r w:rsidRPr="0009655D">
        <w:rPr>
          <w:spacing w:val="1"/>
        </w:rPr>
        <w:t>р</w:t>
      </w:r>
      <w:r w:rsidRPr="0009655D">
        <w:t>а</w:t>
      </w:r>
      <w:r w:rsidRPr="0009655D">
        <w:rPr>
          <w:spacing w:val="-2"/>
        </w:rPr>
        <w:t>м</w:t>
      </w:r>
      <w:r w:rsidRPr="0009655D">
        <w:t>и</w:t>
      </w:r>
      <w:r w:rsidRPr="0009655D">
        <w:rPr>
          <w:spacing w:val="100"/>
        </w:rPr>
        <w:t xml:space="preserve"> </w:t>
      </w:r>
      <w:r w:rsidRPr="0009655D">
        <w:rPr>
          <w:spacing w:val="1"/>
        </w:rPr>
        <w:t>и</w:t>
      </w:r>
      <w:r w:rsidRPr="0009655D">
        <w:t>ли</w:t>
      </w:r>
      <w:r w:rsidRPr="0009655D">
        <w:rPr>
          <w:spacing w:val="99"/>
        </w:rPr>
        <w:t xml:space="preserve"> </w:t>
      </w:r>
      <w:r w:rsidRPr="0009655D">
        <w:t>сл</w:t>
      </w:r>
      <w:r w:rsidRPr="0009655D">
        <w:rPr>
          <w:spacing w:val="-2"/>
        </w:rPr>
        <w:t>е</w:t>
      </w:r>
      <w:r w:rsidRPr="0009655D">
        <w:t>пить</w:t>
      </w:r>
      <w:r w:rsidRPr="0009655D">
        <w:rPr>
          <w:spacing w:val="100"/>
        </w:rPr>
        <w:t xml:space="preserve"> </w:t>
      </w:r>
      <w:r w:rsidRPr="0009655D">
        <w:t>из пласт</w:t>
      </w:r>
      <w:r w:rsidRPr="0009655D">
        <w:rPr>
          <w:spacing w:val="-1"/>
        </w:rPr>
        <w:t>и</w:t>
      </w:r>
      <w:r w:rsidRPr="0009655D">
        <w:t>чес</w:t>
      </w:r>
      <w:r w:rsidRPr="0009655D">
        <w:rPr>
          <w:spacing w:val="-2"/>
        </w:rPr>
        <w:t>к</w:t>
      </w:r>
      <w:r w:rsidRPr="0009655D">
        <w:rPr>
          <w:spacing w:val="-1"/>
        </w:rPr>
        <w:t>о</w:t>
      </w:r>
      <w:r w:rsidRPr="0009655D">
        <w:t>й мас</w:t>
      </w:r>
      <w:r w:rsidRPr="0009655D">
        <w:rPr>
          <w:spacing w:val="-2"/>
        </w:rPr>
        <w:t>с</w:t>
      </w:r>
      <w:r w:rsidRPr="0009655D">
        <w:t>ы</w:t>
      </w:r>
      <w:r w:rsidRPr="0009655D">
        <w:rPr>
          <w:spacing w:val="-1"/>
        </w:rPr>
        <w:t xml:space="preserve"> </w:t>
      </w:r>
      <w:r w:rsidRPr="0009655D">
        <w:t>или сол</w:t>
      </w:r>
      <w:r w:rsidRPr="0009655D">
        <w:rPr>
          <w:spacing w:val="-2"/>
        </w:rPr>
        <w:t>ё</w:t>
      </w:r>
      <w:r w:rsidRPr="0009655D">
        <w:rPr>
          <w:spacing w:val="-1"/>
        </w:rPr>
        <w:t>н</w:t>
      </w:r>
      <w:r w:rsidRPr="0009655D">
        <w:t>ого</w:t>
      </w:r>
      <w:r w:rsidRPr="0009655D">
        <w:rPr>
          <w:spacing w:val="1"/>
        </w:rPr>
        <w:t xml:space="preserve"> </w:t>
      </w:r>
      <w:r w:rsidRPr="0009655D">
        <w:rPr>
          <w:spacing w:val="-3"/>
        </w:rPr>
        <w:t>т</w:t>
      </w:r>
      <w:r w:rsidRPr="0009655D">
        <w:t>еста</w:t>
      </w:r>
      <w:r w:rsidRPr="0009655D">
        <w:rPr>
          <w:spacing w:val="-2"/>
        </w:rPr>
        <w:t xml:space="preserve"> </w:t>
      </w:r>
      <w:r w:rsidRPr="0009655D">
        <w:t xml:space="preserve">и </w:t>
      </w:r>
      <w:r w:rsidRPr="0009655D">
        <w:rPr>
          <w:spacing w:val="-1"/>
        </w:rPr>
        <w:t>п</w:t>
      </w:r>
      <w:r w:rsidRPr="0009655D">
        <w:t>осле</w:t>
      </w:r>
      <w:r w:rsidRPr="0009655D">
        <w:rPr>
          <w:spacing w:val="-1"/>
        </w:rPr>
        <w:t xml:space="preserve"> пр</w:t>
      </w:r>
      <w:r w:rsidRPr="0009655D">
        <w:t>ос</w:t>
      </w:r>
      <w:r w:rsidRPr="0009655D">
        <w:rPr>
          <w:spacing w:val="-3"/>
        </w:rPr>
        <w:t>у</w:t>
      </w:r>
      <w:r w:rsidRPr="0009655D">
        <w:t>шки раскрасить.</w:t>
      </w:r>
    </w:p>
    <w:p w:rsidR="00114210" w:rsidRPr="0009655D" w:rsidRDefault="00114210" w:rsidP="009439C0">
      <w:pPr>
        <w:widowControl w:val="0"/>
        <w:tabs>
          <w:tab w:val="left" w:pos="0"/>
          <w:tab w:val="left" w:pos="1368"/>
          <w:tab w:val="left" w:pos="2889"/>
          <w:tab w:val="left" w:pos="4348"/>
          <w:tab w:val="left" w:pos="5125"/>
          <w:tab w:val="left" w:pos="6395"/>
          <w:tab w:val="left" w:pos="8912"/>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ми</w:t>
      </w:r>
      <w:r w:rsidRPr="0009655D">
        <w:rPr>
          <w:spacing w:val="-1"/>
        </w:rPr>
        <w:t>ф</w:t>
      </w:r>
      <w:r w:rsidRPr="0009655D">
        <w:t>оло</w:t>
      </w:r>
      <w:r w:rsidRPr="0009655D">
        <w:rPr>
          <w:spacing w:val="-1"/>
        </w:rPr>
        <w:t>г</w:t>
      </w:r>
      <w:r w:rsidRPr="0009655D">
        <w:t>ич</w:t>
      </w:r>
      <w:r w:rsidRPr="0009655D">
        <w:rPr>
          <w:spacing w:val="-1"/>
        </w:rPr>
        <w:t>е</w:t>
      </w:r>
      <w:r w:rsidRPr="0009655D">
        <w:t>с</w:t>
      </w:r>
      <w:r w:rsidRPr="0009655D">
        <w:rPr>
          <w:spacing w:val="-2"/>
        </w:rPr>
        <w:t>к</w:t>
      </w:r>
      <w:r w:rsidRPr="0009655D">
        <w:t>их</w:t>
      </w:r>
      <w:r w:rsidRPr="0009655D">
        <w:rPr>
          <w:spacing w:val="158"/>
        </w:rPr>
        <w:t xml:space="preserve"> </w:t>
      </w:r>
      <w:r w:rsidRPr="0009655D">
        <w:rPr>
          <w:spacing w:val="-2"/>
        </w:rPr>
        <w:t>г</w:t>
      </w:r>
      <w:r w:rsidRPr="0009655D">
        <w:t>е</w:t>
      </w:r>
      <w:r w:rsidRPr="0009655D">
        <w:rPr>
          <w:spacing w:val="-1"/>
        </w:rPr>
        <w:t>р</w:t>
      </w:r>
      <w:r w:rsidRPr="0009655D">
        <w:t>о</w:t>
      </w:r>
      <w:r w:rsidRPr="0009655D">
        <w:rPr>
          <w:spacing w:val="-1"/>
        </w:rPr>
        <w:t>я</w:t>
      </w:r>
      <w:r w:rsidRPr="0009655D">
        <w:t>х</w:t>
      </w:r>
      <w:r w:rsidRPr="0009655D">
        <w:rPr>
          <w:spacing w:val="158"/>
        </w:rPr>
        <w:t xml:space="preserve"> </w:t>
      </w:r>
      <w:r w:rsidRPr="0009655D">
        <w:t>вос</w:t>
      </w:r>
      <w:r w:rsidRPr="0009655D">
        <w:rPr>
          <w:spacing w:val="-1"/>
        </w:rPr>
        <w:t>т</w:t>
      </w:r>
      <w:r w:rsidRPr="0009655D">
        <w:t>о</w:t>
      </w:r>
      <w:r w:rsidRPr="0009655D">
        <w:rPr>
          <w:spacing w:val="-1"/>
        </w:rPr>
        <w:t>ч</w:t>
      </w:r>
      <w:r w:rsidRPr="0009655D">
        <w:rPr>
          <w:spacing w:val="-2"/>
        </w:rPr>
        <w:t>н</w:t>
      </w:r>
      <w:r w:rsidRPr="0009655D">
        <w:t>ых</w:t>
      </w:r>
      <w:r w:rsidRPr="0009655D">
        <w:rPr>
          <w:spacing w:val="156"/>
        </w:rPr>
        <w:t xml:space="preserve"> </w:t>
      </w:r>
      <w:r w:rsidRPr="0009655D">
        <w:t>сказок.</w:t>
      </w:r>
      <w:r w:rsidRPr="0009655D">
        <w:rPr>
          <w:spacing w:val="156"/>
        </w:rPr>
        <w:t xml:space="preserve"> </w:t>
      </w:r>
      <w:r w:rsidRPr="0009655D">
        <w:t>Соо</w:t>
      </w:r>
      <w:r w:rsidRPr="0009655D">
        <w:rPr>
          <w:spacing w:val="-2"/>
        </w:rPr>
        <w:t>т</w:t>
      </w:r>
      <w:r w:rsidRPr="0009655D">
        <w:t>н</w:t>
      </w:r>
      <w:r w:rsidRPr="0009655D">
        <w:rPr>
          <w:spacing w:val="-1"/>
        </w:rPr>
        <w:t>о</w:t>
      </w:r>
      <w:r w:rsidRPr="0009655D">
        <w:t>си</w:t>
      </w:r>
      <w:r w:rsidRPr="0009655D">
        <w:rPr>
          <w:spacing w:val="-2"/>
        </w:rPr>
        <w:t>т</w:t>
      </w:r>
      <w:r w:rsidRPr="0009655D">
        <w:t>ь</w:t>
      </w:r>
      <w:r w:rsidRPr="0009655D">
        <w:rPr>
          <w:spacing w:val="156"/>
        </w:rPr>
        <w:t xml:space="preserve"> </w:t>
      </w:r>
      <w:r w:rsidRPr="0009655D">
        <w:t>фа</w:t>
      </w:r>
      <w:r w:rsidRPr="0009655D">
        <w:rPr>
          <w:spacing w:val="1"/>
        </w:rPr>
        <w:t>н</w:t>
      </w:r>
      <w:r w:rsidRPr="0009655D">
        <w:t>та</w:t>
      </w:r>
      <w:r w:rsidRPr="0009655D">
        <w:rPr>
          <w:spacing w:val="-1"/>
        </w:rPr>
        <w:t>с</w:t>
      </w:r>
      <w:r w:rsidRPr="0009655D">
        <w:t>ти</w:t>
      </w:r>
      <w:r w:rsidRPr="0009655D">
        <w:rPr>
          <w:spacing w:val="-2"/>
        </w:rPr>
        <w:t>ч</w:t>
      </w:r>
      <w:r w:rsidRPr="0009655D">
        <w:t>ес</w:t>
      </w:r>
      <w:r w:rsidRPr="0009655D">
        <w:rPr>
          <w:spacing w:val="-1"/>
        </w:rPr>
        <w:t>к</w:t>
      </w:r>
      <w:r w:rsidRPr="0009655D">
        <w:rPr>
          <w:spacing w:val="-2"/>
        </w:rPr>
        <w:t>и</w:t>
      </w:r>
      <w:r w:rsidRPr="0009655D">
        <w:t xml:space="preserve">е </w:t>
      </w:r>
      <w:r w:rsidRPr="0009655D">
        <w:rPr>
          <w:spacing w:val="-3"/>
        </w:rPr>
        <w:t>у</w:t>
      </w:r>
      <w:r w:rsidRPr="0009655D">
        <w:t>мения</w:t>
      </w:r>
      <w:r w:rsidRPr="0009655D">
        <w:rPr>
          <w:spacing w:val="144"/>
        </w:rPr>
        <w:t xml:space="preserve"> </w:t>
      </w:r>
      <w:r w:rsidRPr="0009655D">
        <w:t>г</w:t>
      </w:r>
      <w:r w:rsidRPr="0009655D">
        <w:rPr>
          <w:spacing w:val="-2"/>
        </w:rPr>
        <w:t>е</w:t>
      </w:r>
      <w:r w:rsidRPr="0009655D">
        <w:t>роев</w:t>
      </w:r>
      <w:r w:rsidRPr="0009655D">
        <w:rPr>
          <w:spacing w:val="142"/>
        </w:rPr>
        <w:t xml:space="preserve"> </w:t>
      </w:r>
      <w:r w:rsidRPr="0009655D">
        <w:rPr>
          <w:spacing w:val="2"/>
        </w:rPr>
        <w:t>в</w:t>
      </w:r>
      <w:r w:rsidRPr="0009655D">
        <w:t>осто</w:t>
      </w:r>
      <w:r w:rsidRPr="0009655D">
        <w:rPr>
          <w:spacing w:val="-1"/>
        </w:rPr>
        <w:t>ч</w:t>
      </w:r>
      <w:r w:rsidRPr="0009655D">
        <w:t>н</w:t>
      </w:r>
      <w:r w:rsidRPr="0009655D">
        <w:rPr>
          <w:spacing w:val="-1"/>
        </w:rPr>
        <w:t>ы</w:t>
      </w:r>
      <w:r w:rsidRPr="0009655D">
        <w:t>х</w:t>
      </w:r>
      <w:r w:rsidRPr="0009655D">
        <w:rPr>
          <w:spacing w:val="143"/>
        </w:rPr>
        <w:t xml:space="preserve"> </w:t>
      </w:r>
      <w:r w:rsidRPr="0009655D">
        <w:rPr>
          <w:spacing w:val="-1"/>
        </w:rPr>
        <w:t>с</w:t>
      </w:r>
      <w:r w:rsidRPr="0009655D">
        <w:t>ка</w:t>
      </w:r>
      <w:r w:rsidRPr="0009655D">
        <w:rPr>
          <w:spacing w:val="-3"/>
        </w:rPr>
        <w:t>з</w:t>
      </w:r>
      <w:r w:rsidRPr="0009655D">
        <w:t>ок</w:t>
      </w:r>
      <w:r w:rsidRPr="0009655D">
        <w:rPr>
          <w:spacing w:val="144"/>
        </w:rPr>
        <w:t xml:space="preserve"> </w:t>
      </w:r>
      <w:r w:rsidRPr="0009655D">
        <w:t>с</w:t>
      </w:r>
      <w:r w:rsidRPr="0009655D">
        <w:rPr>
          <w:spacing w:val="141"/>
        </w:rPr>
        <w:t xml:space="preserve"> </w:t>
      </w:r>
      <w:r w:rsidRPr="0009655D">
        <w:t>ч</w:t>
      </w:r>
      <w:r w:rsidRPr="0009655D">
        <w:rPr>
          <w:spacing w:val="-2"/>
        </w:rPr>
        <w:t>у</w:t>
      </w:r>
      <w:r w:rsidRPr="0009655D">
        <w:t>десными</w:t>
      </w:r>
      <w:r w:rsidRPr="0009655D">
        <w:rPr>
          <w:spacing w:val="141"/>
        </w:rPr>
        <w:t xml:space="preserve"> </w:t>
      </w:r>
      <w:r w:rsidRPr="0009655D">
        <w:t>яв</w:t>
      </w:r>
      <w:r w:rsidRPr="0009655D">
        <w:rPr>
          <w:spacing w:val="-1"/>
        </w:rPr>
        <w:t>л</w:t>
      </w:r>
      <w:r w:rsidRPr="0009655D">
        <w:t>е</w:t>
      </w:r>
      <w:r w:rsidRPr="0009655D">
        <w:rPr>
          <w:spacing w:val="-1"/>
        </w:rPr>
        <w:t>н</w:t>
      </w:r>
      <w:r w:rsidRPr="0009655D">
        <w:t>ия</w:t>
      </w:r>
      <w:r w:rsidRPr="0009655D">
        <w:rPr>
          <w:spacing w:val="-2"/>
        </w:rPr>
        <w:t>м</w:t>
      </w:r>
      <w:r w:rsidRPr="0009655D">
        <w:t>и</w:t>
      </w:r>
      <w:r w:rsidRPr="0009655D">
        <w:rPr>
          <w:spacing w:val="143"/>
        </w:rPr>
        <w:t xml:space="preserve"> </w:t>
      </w:r>
      <w:r w:rsidRPr="0009655D">
        <w:rPr>
          <w:spacing w:val="1"/>
        </w:rPr>
        <w:t>и</w:t>
      </w:r>
      <w:r w:rsidRPr="0009655D">
        <w:t>з</w:t>
      </w:r>
      <w:r w:rsidRPr="0009655D">
        <w:rPr>
          <w:spacing w:val="140"/>
        </w:rPr>
        <w:t xml:space="preserve"> </w:t>
      </w:r>
      <w:r w:rsidRPr="0009655D">
        <w:rPr>
          <w:spacing w:val="1"/>
        </w:rPr>
        <w:t>р</w:t>
      </w:r>
      <w:r w:rsidRPr="0009655D">
        <w:rPr>
          <w:spacing w:val="-2"/>
        </w:rPr>
        <w:t>у</w:t>
      </w:r>
      <w:r w:rsidRPr="0009655D">
        <w:t>сс</w:t>
      </w:r>
      <w:r w:rsidRPr="0009655D">
        <w:rPr>
          <w:spacing w:val="-2"/>
        </w:rPr>
        <w:t>к</w:t>
      </w:r>
      <w:r w:rsidRPr="0009655D">
        <w:rPr>
          <w:spacing w:val="-1"/>
        </w:rPr>
        <w:t>и</w:t>
      </w:r>
      <w:r w:rsidRPr="0009655D">
        <w:t>х волше</w:t>
      </w:r>
      <w:r w:rsidRPr="0009655D">
        <w:rPr>
          <w:spacing w:val="-1"/>
        </w:rPr>
        <w:t>б</w:t>
      </w:r>
      <w:r w:rsidRPr="0009655D">
        <w:rPr>
          <w:spacing w:val="-2"/>
        </w:rPr>
        <w:t>н</w:t>
      </w:r>
      <w:r w:rsidRPr="0009655D">
        <w:t>ых</w:t>
      </w:r>
      <w:r w:rsidRPr="0009655D">
        <w:rPr>
          <w:spacing w:val="120"/>
        </w:rPr>
        <w:t xml:space="preserve"> </w:t>
      </w:r>
      <w:r w:rsidRPr="0009655D">
        <w:t>ска</w:t>
      </w:r>
      <w:r w:rsidRPr="0009655D">
        <w:rPr>
          <w:spacing w:val="-1"/>
        </w:rPr>
        <w:t>з</w:t>
      </w:r>
      <w:r w:rsidRPr="0009655D">
        <w:t>ок.</w:t>
      </w:r>
      <w:r w:rsidRPr="0009655D">
        <w:rPr>
          <w:spacing w:val="116"/>
        </w:rPr>
        <w:t xml:space="preserve"> </w:t>
      </w:r>
      <w:r w:rsidRPr="0009655D">
        <w:t>Осознавать</w:t>
      </w:r>
      <w:r w:rsidRPr="0009655D">
        <w:rPr>
          <w:spacing w:val="118"/>
        </w:rPr>
        <w:t xml:space="preserve"> </w:t>
      </w:r>
      <w:r w:rsidRPr="0009655D">
        <w:rPr>
          <w:spacing w:val="1"/>
        </w:rPr>
        <w:t>ро</w:t>
      </w:r>
      <w:r w:rsidRPr="0009655D">
        <w:t>ль</w:t>
      </w:r>
      <w:r w:rsidRPr="0009655D">
        <w:rPr>
          <w:spacing w:val="115"/>
        </w:rPr>
        <w:t xml:space="preserve"> </w:t>
      </w:r>
      <w:r w:rsidRPr="0009655D">
        <w:rPr>
          <w:spacing w:val="1"/>
        </w:rPr>
        <w:t>п</w:t>
      </w:r>
      <w:r w:rsidRPr="0009655D">
        <w:t>редметов,</w:t>
      </w:r>
      <w:r w:rsidRPr="0009655D">
        <w:rPr>
          <w:spacing w:val="118"/>
        </w:rPr>
        <w:t xml:space="preserve"> </w:t>
      </w:r>
      <w:r w:rsidRPr="0009655D">
        <w:rPr>
          <w:spacing w:val="1"/>
        </w:rPr>
        <w:t>н</w:t>
      </w:r>
      <w:r w:rsidRPr="0009655D">
        <w:rPr>
          <w:spacing w:val="-2"/>
        </w:rPr>
        <w:t>а</w:t>
      </w:r>
      <w:r w:rsidRPr="0009655D">
        <w:t>де</w:t>
      </w:r>
      <w:r w:rsidRPr="0009655D">
        <w:rPr>
          <w:spacing w:val="-2"/>
        </w:rPr>
        <w:t>л</w:t>
      </w:r>
      <w:r w:rsidRPr="0009655D">
        <w:t>ен</w:t>
      </w:r>
      <w:r w:rsidRPr="0009655D">
        <w:rPr>
          <w:spacing w:val="-1"/>
        </w:rPr>
        <w:t>ны</w:t>
      </w:r>
      <w:r w:rsidRPr="0009655D">
        <w:t>х</w:t>
      </w:r>
      <w:r w:rsidRPr="0009655D">
        <w:rPr>
          <w:spacing w:val="119"/>
        </w:rPr>
        <w:t xml:space="preserve"> </w:t>
      </w:r>
      <w:r w:rsidRPr="0009655D">
        <w:t>волше</w:t>
      </w:r>
      <w:r w:rsidRPr="0009655D">
        <w:rPr>
          <w:spacing w:val="-1"/>
        </w:rPr>
        <w:t>бн</w:t>
      </w:r>
      <w:r w:rsidRPr="0009655D">
        <w:t>ой сил</w:t>
      </w:r>
      <w:r w:rsidRPr="0009655D">
        <w:rPr>
          <w:spacing w:val="-1"/>
        </w:rPr>
        <w:t>о</w:t>
      </w:r>
      <w:r w:rsidRPr="0009655D">
        <w:t>й</w:t>
      </w:r>
      <w:r w:rsidRPr="0009655D">
        <w:rPr>
          <w:spacing w:val="162"/>
        </w:rPr>
        <w:t xml:space="preserve"> </w:t>
      </w:r>
      <w:r w:rsidRPr="0009655D">
        <w:t>в</w:t>
      </w:r>
      <w:r w:rsidRPr="0009655D">
        <w:rPr>
          <w:spacing w:val="162"/>
        </w:rPr>
        <w:t xml:space="preserve"> </w:t>
      </w:r>
      <w:r w:rsidRPr="0009655D">
        <w:t>ска</w:t>
      </w:r>
      <w:r w:rsidRPr="0009655D">
        <w:rPr>
          <w:spacing w:val="-1"/>
        </w:rPr>
        <w:t>з</w:t>
      </w:r>
      <w:r w:rsidRPr="0009655D">
        <w:t>ка</w:t>
      </w:r>
      <w:r w:rsidRPr="0009655D">
        <w:rPr>
          <w:spacing w:val="1"/>
        </w:rPr>
        <w:t>х</w:t>
      </w:r>
      <w:r w:rsidRPr="0009655D">
        <w:t>.</w:t>
      </w:r>
      <w:r w:rsidRPr="0009655D">
        <w:rPr>
          <w:spacing w:val="159"/>
        </w:rPr>
        <w:t xml:space="preserve"> </w:t>
      </w:r>
      <w:r w:rsidRPr="0009655D">
        <w:t>Иметь</w:t>
      </w:r>
      <w:r w:rsidRPr="0009655D">
        <w:rPr>
          <w:spacing w:val="160"/>
        </w:rPr>
        <w:t xml:space="preserve"> </w:t>
      </w:r>
      <w:r w:rsidRPr="0009655D">
        <w:rPr>
          <w:spacing w:val="1"/>
        </w:rPr>
        <w:t>пр</w:t>
      </w:r>
      <w:r w:rsidRPr="0009655D">
        <w:rPr>
          <w:spacing w:val="-2"/>
        </w:rPr>
        <w:t>е</w:t>
      </w:r>
      <w:r w:rsidRPr="0009655D">
        <w:t>дстав</w:t>
      </w:r>
      <w:r w:rsidRPr="0009655D">
        <w:rPr>
          <w:spacing w:val="-3"/>
        </w:rPr>
        <w:t>л</w:t>
      </w:r>
      <w:r w:rsidRPr="0009655D">
        <w:t>ение</w:t>
      </w:r>
      <w:r w:rsidRPr="0009655D">
        <w:rPr>
          <w:spacing w:val="161"/>
        </w:rPr>
        <w:t xml:space="preserve"> </w:t>
      </w:r>
      <w:r w:rsidRPr="0009655D">
        <w:t>о</w:t>
      </w:r>
      <w:r w:rsidRPr="0009655D">
        <w:rPr>
          <w:spacing w:val="164"/>
        </w:rPr>
        <w:t xml:space="preserve"> </w:t>
      </w:r>
      <w:r w:rsidRPr="0009655D">
        <w:rPr>
          <w:spacing w:val="-1"/>
        </w:rPr>
        <w:t>с</w:t>
      </w:r>
      <w:r w:rsidRPr="0009655D">
        <w:t>им</w:t>
      </w:r>
      <w:r w:rsidRPr="0009655D">
        <w:rPr>
          <w:spacing w:val="-3"/>
        </w:rPr>
        <w:t>в</w:t>
      </w:r>
      <w:r w:rsidRPr="0009655D">
        <w:t>оли</w:t>
      </w:r>
      <w:r w:rsidRPr="0009655D">
        <w:rPr>
          <w:spacing w:val="-1"/>
        </w:rPr>
        <w:t>к</w:t>
      </w:r>
      <w:r w:rsidRPr="0009655D">
        <w:t>е</w:t>
      </w:r>
      <w:r w:rsidRPr="0009655D">
        <w:rPr>
          <w:spacing w:val="159"/>
        </w:rPr>
        <w:t xml:space="preserve"> </w:t>
      </w:r>
      <w:r w:rsidRPr="0009655D">
        <w:t>и</w:t>
      </w:r>
      <w:r w:rsidRPr="0009655D">
        <w:rPr>
          <w:spacing w:val="163"/>
        </w:rPr>
        <w:t xml:space="preserve"> </w:t>
      </w:r>
      <w:r w:rsidRPr="0009655D">
        <w:rPr>
          <w:spacing w:val="1"/>
        </w:rPr>
        <w:t>о</w:t>
      </w:r>
      <w:r w:rsidRPr="0009655D">
        <w:rPr>
          <w:spacing w:val="-1"/>
        </w:rPr>
        <w:t>с</w:t>
      </w:r>
      <w:r w:rsidRPr="0009655D">
        <w:rPr>
          <w:spacing w:val="-2"/>
        </w:rPr>
        <w:t>о</w:t>
      </w:r>
      <w:r w:rsidRPr="0009655D">
        <w:t>бен</w:t>
      </w:r>
      <w:r w:rsidRPr="0009655D">
        <w:rPr>
          <w:spacing w:val="-2"/>
        </w:rPr>
        <w:t>н</w:t>
      </w:r>
      <w:r w:rsidRPr="0009655D">
        <w:t>ост</w:t>
      </w:r>
      <w:r w:rsidRPr="0009655D">
        <w:rPr>
          <w:spacing w:val="-1"/>
        </w:rPr>
        <w:t>я</w:t>
      </w:r>
      <w:r w:rsidRPr="0009655D">
        <w:t>х из</w:t>
      </w:r>
      <w:r w:rsidRPr="0009655D">
        <w:rPr>
          <w:spacing w:val="-1"/>
        </w:rPr>
        <w:t>о</w:t>
      </w:r>
      <w:r w:rsidRPr="0009655D">
        <w:t>браж</w:t>
      </w:r>
      <w:r w:rsidRPr="0009655D">
        <w:rPr>
          <w:spacing w:val="-2"/>
        </w:rPr>
        <w:t>е</w:t>
      </w:r>
      <w:r w:rsidRPr="0009655D">
        <w:t>ния</w:t>
      </w:r>
      <w:r w:rsidRPr="0009655D">
        <w:rPr>
          <w:spacing w:val="39"/>
        </w:rPr>
        <w:t xml:space="preserve"> </w:t>
      </w:r>
      <w:r w:rsidRPr="0009655D">
        <w:t>ска</w:t>
      </w:r>
      <w:r w:rsidRPr="0009655D">
        <w:rPr>
          <w:spacing w:val="-1"/>
        </w:rPr>
        <w:t>з</w:t>
      </w:r>
      <w:r w:rsidRPr="0009655D">
        <w:t>о</w:t>
      </w:r>
      <w:r w:rsidRPr="0009655D">
        <w:rPr>
          <w:spacing w:val="-1"/>
        </w:rPr>
        <w:t>ч</w:t>
      </w:r>
      <w:r w:rsidRPr="0009655D">
        <w:t>н</w:t>
      </w:r>
      <w:r w:rsidRPr="0009655D">
        <w:rPr>
          <w:spacing w:val="-1"/>
        </w:rPr>
        <w:t>ы</w:t>
      </w:r>
      <w:r w:rsidRPr="0009655D">
        <w:t>х</w:t>
      </w:r>
      <w:r w:rsidRPr="0009655D">
        <w:rPr>
          <w:spacing w:val="40"/>
        </w:rPr>
        <w:t xml:space="preserve"> </w:t>
      </w:r>
      <w:r w:rsidRPr="0009655D">
        <w:t>пр</w:t>
      </w:r>
      <w:r w:rsidRPr="0009655D">
        <w:rPr>
          <w:spacing w:val="-2"/>
        </w:rPr>
        <w:t>е</w:t>
      </w:r>
      <w:r w:rsidRPr="0009655D">
        <w:t>дме</w:t>
      </w:r>
      <w:r w:rsidRPr="0009655D">
        <w:rPr>
          <w:spacing w:val="-2"/>
        </w:rPr>
        <w:t>т</w:t>
      </w:r>
      <w:r w:rsidRPr="0009655D">
        <w:t>ов.</w:t>
      </w:r>
      <w:r w:rsidRPr="0009655D">
        <w:rPr>
          <w:spacing w:val="39"/>
        </w:rPr>
        <w:t xml:space="preserve"> </w:t>
      </w:r>
      <w:r w:rsidRPr="0009655D">
        <w:t>Ра</w:t>
      </w:r>
      <w:r w:rsidRPr="0009655D">
        <w:rPr>
          <w:spacing w:val="-2"/>
        </w:rPr>
        <w:t>з</w:t>
      </w:r>
      <w:r w:rsidRPr="0009655D">
        <w:t>р</w:t>
      </w:r>
      <w:r w:rsidRPr="0009655D">
        <w:rPr>
          <w:spacing w:val="-1"/>
        </w:rPr>
        <w:t>а</w:t>
      </w:r>
      <w:r w:rsidRPr="0009655D">
        <w:t>батывать</w:t>
      </w:r>
      <w:r w:rsidRPr="0009655D">
        <w:rPr>
          <w:spacing w:val="39"/>
        </w:rPr>
        <w:t xml:space="preserve"> </w:t>
      </w:r>
      <w:r w:rsidRPr="0009655D">
        <w:t>э</w:t>
      </w:r>
      <w:r w:rsidRPr="0009655D">
        <w:rPr>
          <w:spacing w:val="-2"/>
        </w:rPr>
        <w:t>с</w:t>
      </w:r>
      <w:r w:rsidRPr="0009655D">
        <w:t>киз</w:t>
      </w:r>
      <w:r w:rsidRPr="0009655D">
        <w:rPr>
          <w:spacing w:val="37"/>
        </w:rPr>
        <w:t xml:space="preserve"> </w:t>
      </w:r>
      <w:r w:rsidRPr="0009655D">
        <w:t>пр</w:t>
      </w:r>
      <w:r w:rsidRPr="0009655D">
        <w:rPr>
          <w:spacing w:val="-1"/>
        </w:rPr>
        <w:t>е</w:t>
      </w:r>
      <w:r w:rsidRPr="0009655D">
        <w:t>дмета</w:t>
      </w:r>
      <w:r w:rsidRPr="0009655D">
        <w:rPr>
          <w:spacing w:val="39"/>
        </w:rPr>
        <w:t xml:space="preserve"> </w:t>
      </w:r>
      <w:r w:rsidRPr="0009655D">
        <w:t>с</w:t>
      </w:r>
      <w:r w:rsidRPr="0009655D">
        <w:rPr>
          <w:spacing w:val="41"/>
        </w:rPr>
        <w:t xml:space="preserve"> </w:t>
      </w:r>
      <w:r w:rsidRPr="0009655D">
        <w:rPr>
          <w:spacing w:val="-3"/>
        </w:rPr>
        <w:t>у</w:t>
      </w:r>
      <w:r w:rsidRPr="0009655D">
        <w:t>чет</w:t>
      </w:r>
      <w:r w:rsidRPr="0009655D">
        <w:rPr>
          <w:spacing w:val="-1"/>
        </w:rPr>
        <w:t>о</w:t>
      </w:r>
      <w:r w:rsidRPr="0009655D">
        <w:t>м х</w:t>
      </w:r>
      <w:r w:rsidRPr="0009655D">
        <w:rPr>
          <w:spacing w:val="-1"/>
        </w:rPr>
        <w:t>а</w:t>
      </w:r>
      <w:r w:rsidRPr="0009655D">
        <w:t>рак</w:t>
      </w:r>
      <w:r w:rsidRPr="0009655D">
        <w:rPr>
          <w:spacing w:val="1"/>
        </w:rPr>
        <w:t>т</w:t>
      </w:r>
      <w:r w:rsidRPr="0009655D">
        <w:rPr>
          <w:spacing w:val="-2"/>
        </w:rPr>
        <w:t>е</w:t>
      </w:r>
      <w:r w:rsidRPr="0009655D">
        <w:t>ра</w:t>
      </w:r>
      <w:r w:rsidRPr="0009655D">
        <w:rPr>
          <w:spacing w:val="72"/>
        </w:rPr>
        <w:t xml:space="preserve"> </w:t>
      </w:r>
      <w:r w:rsidRPr="0009655D">
        <w:t>и</w:t>
      </w:r>
      <w:r w:rsidRPr="0009655D">
        <w:rPr>
          <w:spacing w:val="74"/>
        </w:rPr>
        <w:t xml:space="preserve"> </w:t>
      </w:r>
      <w:r w:rsidRPr="0009655D">
        <w:rPr>
          <w:spacing w:val="1"/>
        </w:rPr>
        <w:t>о</w:t>
      </w:r>
      <w:r w:rsidRPr="0009655D">
        <w:rPr>
          <w:spacing w:val="-1"/>
        </w:rPr>
        <w:t>с</w:t>
      </w:r>
      <w:r w:rsidRPr="0009655D">
        <w:t>о</w:t>
      </w:r>
      <w:r w:rsidRPr="0009655D">
        <w:rPr>
          <w:spacing w:val="-1"/>
        </w:rPr>
        <w:t>б</w:t>
      </w:r>
      <w:r w:rsidRPr="0009655D">
        <w:t>е</w:t>
      </w:r>
      <w:r w:rsidRPr="0009655D">
        <w:rPr>
          <w:spacing w:val="-1"/>
        </w:rPr>
        <w:t>н</w:t>
      </w:r>
      <w:r w:rsidRPr="0009655D">
        <w:t>нос</w:t>
      </w:r>
      <w:r w:rsidRPr="0009655D">
        <w:rPr>
          <w:spacing w:val="-1"/>
        </w:rPr>
        <w:t>т</w:t>
      </w:r>
      <w:r w:rsidRPr="0009655D">
        <w:t>ей</w:t>
      </w:r>
      <w:r w:rsidRPr="0009655D">
        <w:rPr>
          <w:spacing w:val="73"/>
        </w:rPr>
        <w:t xml:space="preserve"> </w:t>
      </w:r>
      <w:r w:rsidRPr="0009655D">
        <w:t>ее</w:t>
      </w:r>
      <w:r w:rsidRPr="0009655D">
        <w:rPr>
          <w:spacing w:val="72"/>
        </w:rPr>
        <w:t xml:space="preserve"> </w:t>
      </w:r>
      <w:r w:rsidRPr="0009655D">
        <w:rPr>
          <w:spacing w:val="1"/>
        </w:rPr>
        <w:t>б</w:t>
      </w:r>
      <w:r w:rsidRPr="0009655D">
        <w:rPr>
          <w:spacing w:val="-3"/>
        </w:rPr>
        <w:t>у</w:t>
      </w:r>
      <w:r w:rsidRPr="0009655D">
        <w:t>д</w:t>
      </w:r>
      <w:r w:rsidRPr="0009655D">
        <w:rPr>
          <w:spacing w:val="-3"/>
        </w:rPr>
        <w:t>у</w:t>
      </w:r>
      <w:r w:rsidRPr="0009655D">
        <w:t>ще</w:t>
      </w:r>
      <w:r w:rsidRPr="0009655D">
        <w:rPr>
          <w:spacing w:val="1"/>
        </w:rPr>
        <w:t>г</w:t>
      </w:r>
      <w:r w:rsidRPr="0009655D">
        <w:t>о</w:t>
      </w:r>
      <w:r w:rsidRPr="0009655D">
        <w:rPr>
          <w:spacing w:val="75"/>
        </w:rPr>
        <w:t xml:space="preserve"> </w:t>
      </w:r>
      <w:r w:rsidRPr="0009655D">
        <w:t>хоз</w:t>
      </w:r>
      <w:r w:rsidRPr="0009655D">
        <w:rPr>
          <w:spacing w:val="-2"/>
        </w:rPr>
        <w:t>я</w:t>
      </w:r>
      <w:r>
        <w:t xml:space="preserve">ина. </w:t>
      </w:r>
      <w:r w:rsidRPr="0009655D">
        <w:rPr>
          <w:spacing w:val="-1"/>
        </w:rPr>
        <w:t>И</w:t>
      </w:r>
      <w:r w:rsidRPr="0009655D">
        <w:t>з</w:t>
      </w:r>
      <w:r w:rsidRPr="0009655D">
        <w:rPr>
          <w:spacing w:val="-1"/>
        </w:rPr>
        <w:t>о</w:t>
      </w:r>
      <w:r w:rsidRPr="0009655D">
        <w:t>б</w:t>
      </w:r>
      <w:r w:rsidRPr="0009655D">
        <w:rPr>
          <w:spacing w:val="-1"/>
        </w:rPr>
        <w:t>р</w:t>
      </w:r>
      <w:r w:rsidRPr="0009655D">
        <w:rPr>
          <w:spacing w:val="-2"/>
        </w:rPr>
        <w:t>а</w:t>
      </w:r>
      <w:r w:rsidRPr="0009655D">
        <w:t>жать</w:t>
      </w:r>
      <w:r w:rsidRPr="0009655D">
        <w:rPr>
          <w:spacing w:val="72"/>
        </w:rPr>
        <w:t xml:space="preserve"> </w:t>
      </w:r>
      <w:r w:rsidRPr="0009655D">
        <w:t>волш</w:t>
      </w:r>
      <w:r w:rsidRPr="0009655D">
        <w:rPr>
          <w:spacing w:val="-2"/>
        </w:rPr>
        <w:t>е</w:t>
      </w:r>
      <w:r w:rsidRPr="0009655D">
        <w:t>б</w:t>
      </w:r>
      <w:r w:rsidRPr="0009655D">
        <w:rPr>
          <w:spacing w:val="1"/>
        </w:rPr>
        <w:t>н</w:t>
      </w:r>
      <w:r w:rsidRPr="0009655D">
        <w:rPr>
          <w:spacing w:val="-3"/>
        </w:rPr>
        <w:t>у</w:t>
      </w:r>
      <w:r w:rsidRPr="0009655D">
        <w:t>ю лампу</w:t>
      </w:r>
      <w:r w:rsidRPr="0009655D">
        <w:rPr>
          <w:spacing w:val="38"/>
        </w:rPr>
        <w:t xml:space="preserve"> </w:t>
      </w:r>
      <w:r w:rsidRPr="0009655D">
        <w:rPr>
          <w:spacing w:val="1"/>
        </w:rPr>
        <w:t>и</w:t>
      </w:r>
      <w:r w:rsidRPr="0009655D">
        <w:t>ли</w:t>
      </w:r>
      <w:r w:rsidRPr="0009655D">
        <w:rPr>
          <w:spacing w:val="42"/>
        </w:rPr>
        <w:t xml:space="preserve"> </w:t>
      </w:r>
      <w:r w:rsidRPr="0009655D">
        <w:t>к</w:t>
      </w:r>
      <w:r w:rsidRPr="0009655D">
        <w:rPr>
          <w:spacing w:val="-2"/>
        </w:rPr>
        <w:t>у</w:t>
      </w:r>
      <w:r w:rsidRPr="0009655D">
        <w:t>вшин,</w:t>
      </w:r>
      <w:r w:rsidRPr="0009655D">
        <w:rPr>
          <w:spacing w:val="39"/>
        </w:rPr>
        <w:t xml:space="preserve"> </w:t>
      </w:r>
      <w:r w:rsidRPr="0009655D">
        <w:t>в</w:t>
      </w:r>
      <w:r w:rsidRPr="0009655D">
        <w:rPr>
          <w:spacing w:val="42"/>
        </w:rPr>
        <w:t xml:space="preserve"> </w:t>
      </w:r>
      <w:r w:rsidRPr="0009655D">
        <w:t>к</w:t>
      </w:r>
      <w:r w:rsidRPr="0009655D">
        <w:rPr>
          <w:spacing w:val="1"/>
        </w:rPr>
        <w:t>о</w:t>
      </w:r>
      <w:r w:rsidRPr="0009655D">
        <w:rPr>
          <w:spacing w:val="-2"/>
        </w:rPr>
        <w:t>т</w:t>
      </w:r>
      <w:r w:rsidRPr="0009655D">
        <w:rPr>
          <w:spacing w:val="-1"/>
        </w:rPr>
        <w:t>о</w:t>
      </w:r>
      <w:r w:rsidRPr="0009655D">
        <w:t>ром</w:t>
      </w:r>
      <w:r w:rsidRPr="0009655D">
        <w:rPr>
          <w:spacing w:val="41"/>
        </w:rPr>
        <w:t xml:space="preserve"> </w:t>
      </w:r>
      <w:r w:rsidRPr="0009655D">
        <w:rPr>
          <w:spacing w:val="-1"/>
        </w:rPr>
        <w:t>м</w:t>
      </w:r>
      <w:r w:rsidRPr="0009655D">
        <w:t>ог</w:t>
      </w:r>
      <w:r w:rsidRPr="0009655D">
        <w:rPr>
          <w:spacing w:val="40"/>
        </w:rPr>
        <w:t xml:space="preserve"> </w:t>
      </w:r>
      <w:r w:rsidRPr="0009655D">
        <w:rPr>
          <w:spacing w:val="1"/>
        </w:rPr>
        <w:t>б</w:t>
      </w:r>
      <w:r w:rsidRPr="0009655D">
        <w:t>ы</w:t>
      </w:r>
      <w:r w:rsidRPr="0009655D">
        <w:rPr>
          <w:spacing w:val="38"/>
        </w:rPr>
        <w:t xml:space="preserve"> </w:t>
      </w:r>
      <w:r w:rsidRPr="0009655D">
        <w:rPr>
          <w:spacing w:val="1"/>
        </w:rPr>
        <w:t>о</w:t>
      </w:r>
      <w:r w:rsidRPr="0009655D">
        <w:t>битать</w:t>
      </w:r>
      <w:r w:rsidRPr="0009655D">
        <w:rPr>
          <w:spacing w:val="38"/>
        </w:rPr>
        <w:t xml:space="preserve"> </w:t>
      </w:r>
      <w:r w:rsidRPr="0009655D">
        <w:rPr>
          <w:spacing w:val="1"/>
        </w:rPr>
        <w:t>д</w:t>
      </w:r>
      <w:r w:rsidRPr="0009655D">
        <w:rPr>
          <w:spacing w:val="-1"/>
        </w:rPr>
        <w:t>ж</w:t>
      </w:r>
      <w:r w:rsidRPr="0009655D">
        <w:t>и</w:t>
      </w:r>
      <w:r w:rsidRPr="0009655D">
        <w:rPr>
          <w:spacing w:val="-1"/>
        </w:rPr>
        <w:t>н</w:t>
      </w:r>
      <w:r w:rsidRPr="0009655D">
        <w:t>н,</w:t>
      </w:r>
      <w:r w:rsidRPr="0009655D">
        <w:rPr>
          <w:spacing w:val="39"/>
        </w:rPr>
        <w:t xml:space="preserve"> </w:t>
      </w:r>
      <w:r w:rsidRPr="0009655D">
        <w:rPr>
          <w:spacing w:val="1"/>
        </w:rPr>
        <w:t>п</w:t>
      </w:r>
      <w:r w:rsidRPr="0009655D">
        <w:t>е</w:t>
      </w:r>
      <w:r w:rsidRPr="0009655D">
        <w:rPr>
          <w:spacing w:val="-1"/>
        </w:rPr>
        <w:t>р</w:t>
      </w:r>
      <w:r w:rsidRPr="0009655D">
        <w:t>едав</w:t>
      </w:r>
      <w:r w:rsidRPr="0009655D">
        <w:rPr>
          <w:spacing w:val="42"/>
        </w:rPr>
        <w:t xml:space="preserve"> </w:t>
      </w:r>
      <w:r w:rsidRPr="0009655D">
        <w:rPr>
          <w:spacing w:val="-2"/>
        </w:rPr>
        <w:t>в</w:t>
      </w:r>
      <w:r w:rsidRPr="0009655D">
        <w:t>о</w:t>
      </w:r>
      <w:r w:rsidRPr="0009655D">
        <w:rPr>
          <w:spacing w:val="43"/>
        </w:rPr>
        <w:t xml:space="preserve"> </w:t>
      </w:r>
      <w:r w:rsidRPr="0009655D">
        <w:rPr>
          <w:spacing w:val="-2"/>
        </w:rPr>
        <w:t>в</w:t>
      </w:r>
      <w:r w:rsidRPr="0009655D">
        <w:t>не</w:t>
      </w:r>
      <w:r w:rsidRPr="0009655D">
        <w:rPr>
          <w:spacing w:val="-2"/>
        </w:rPr>
        <w:t>ш</w:t>
      </w:r>
      <w:r w:rsidRPr="0009655D">
        <w:t>нем ви</w:t>
      </w:r>
      <w:r w:rsidRPr="0009655D">
        <w:rPr>
          <w:spacing w:val="1"/>
        </w:rPr>
        <w:t>д</w:t>
      </w:r>
      <w:r w:rsidRPr="0009655D">
        <w:t>е</w:t>
      </w:r>
      <w:r w:rsidRPr="0009655D">
        <w:rPr>
          <w:spacing w:val="59"/>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60"/>
        </w:rPr>
        <w:t xml:space="preserve"> </w:t>
      </w:r>
      <w:r w:rsidRPr="0009655D">
        <w:t>и</w:t>
      </w:r>
      <w:r w:rsidRPr="0009655D">
        <w:rPr>
          <w:spacing w:val="62"/>
        </w:rPr>
        <w:t xml:space="preserve"> </w:t>
      </w:r>
      <w:r w:rsidRPr="0009655D">
        <w:t>н</w:t>
      </w:r>
      <w:r w:rsidRPr="0009655D">
        <w:rPr>
          <w:spacing w:val="-1"/>
        </w:rPr>
        <w:t>а</w:t>
      </w:r>
      <w:r w:rsidRPr="0009655D">
        <w:t>мер</w:t>
      </w:r>
      <w:r w:rsidRPr="0009655D">
        <w:rPr>
          <w:spacing w:val="-1"/>
        </w:rPr>
        <w:t>е</w:t>
      </w:r>
      <w:r w:rsidRPr="0009655D">
        <w:t>н</w:t>
      </w:r>
      <w:r w:rsidRPr="0009655D">
        <w:rPr>
          <w:spacing w:val="-1"/>
        </w:rPr>
        <w:t>и</w:t>
      </w:r>
      <w:r w:rsidRPr="0009655D">
        <w:t>я</w:t>
      </w:r>
      <w:r w:rsidRPr="0009655D">
        <w:rPr>
          <w:spacing w:val="61"/>
        </w:rPr>
        <w:t xml:space="preserve"> </w:t>
      </w:r>
      <w:r w:rsidRPr="0009655D">
        <w:t>дж</w:t>
      </w:r>
      <w:r w:rsidRPr="0009655D">
        <w:rPr>
          <w:spacing w:val="-1"/>
        </w:rPr>
        <w:t>и</w:t>
      </w:r>
      <w:r w:rsidRPr="0009655D">
        <w:t>на.</w:t>
      </w:r>
      <w:r w:rsidRPr="0009655D">
        <w:rPr>
          <w:spacing w:val="60"/>
        </w:rPr>
        <w:t xml:space="preserve"> </w:t>
      </w:r>
      <w:r w:rsidRPr="0009655D">
        <w:t>Создавать</w:t>
      </w:r>
      <w:r w:rsidRPr="0009655D">
        <w:rPr>
          <w:spacing w:val="60"/>
        </w:rPr>
        <w:t xml:space="preserve"> </w:t>
      </w:r>
      <w:r w:rsidRPr="0009655D">
        <w:t>волш</w:t>
      </w:r>
      <w:r w:rsidRPr="0009655D">
        <w:rPr>
          <w:spacing w:val="-2"/>
        </w:rPr>
        <w:t>е</w:t>
      </w:r>
      <w:r w:rsidRPr="0009655D">
        <w:t>б</w:t>
      </w:r>
      <w:r w:rsidRPr="0009655D">
        <w:rPr>
          <w:spacing w:val="-1"/>
        </w:rPr>
        <w:t>ны</w:t>
      </w:r>
      <w:r w:rsidRPr="0009655D">
        <w:t>й</w:t>
      </w:r>
      <w:r w:rsidRPr="0009655D">
        <w:rPr>
          <w:spacing w:val="59"/>
        </w:rPr>
        <w:t xml:space="preserve"> </w:t>
      </w:r>
      <w:r w:rsidRPr="0009655D">
        <w:t>ам</w:t>
      </w:r>
      <w:r w:rsidRPr="0009655D">
        <w:rPr>
          <w:spacing w:val="-2"/>
        </w:rPr>
        <w:t>у</w:t>
      </w:r>
      <w:r w:rsidRPr="0009655D">
        <w:rPr>
          <w:spacing w:val="-1"/>
        </w:rPr>
        <w:t>л</w:t>
      </w:r>
      <w:r w:rsidRPr="0009655D">
        <w:t>ет</w:t>
      </w:r>
      <w:r w:rsidRPr="0009655D">
        <w:rPr>
          <w:spacing w:val="60"/>
        </w:rPr>
        <w:t xml:space="preserve"> </w:t>
      </w:r>
      <w:r w:rsidRPr="0009655D">
        <w:t>в</w:t>
      </w:r>
      <w:r w:rsidRPr="0009655D">
        <w:rPr>
          <w:spacing w:val="64"/>
        </w:rPr>
        <w:t xml:space="preserve"> </w:t>
      </w:r>
      <w:r w:rsidRPr="0009655D">
        <w:t>ф</w:t>
      </w:r>
      <w:r w:rsidRPr="0009655D">
        <w:rPr>
          <w:spacing w:val="1"/>
        </w:rPr>
        <w:t>ор</w:t>
      </w:r>
      <w:r w:rsidRPr="0009655D">
        <w:rPr>
          <w:spacing w:val="-2"/>
        </w:rPr>
        <w:t>м</w:t>
      </w:r>
      <w:r w:rsidRPr="0009655D">
        <w:t xml:space="preserve">е </w:t>
      </w:r>
      <w:r w:rsidRPr="0009655D">
        <w:rPr>
          <w:spacing w:val="-1"/>
        </w:rPr>
        <w:t>«</w:t>
      </w:r>
      <w:r w:rsidRPr="0009655D">
        <w:t>Ладони</w:t>
      </w:r>
      <w:r w:rsidRPr="0009655D">
        <w:tab/>
      </w:r>
      <w:r w:rsidRPr="0009655D">
        <w:rPr>
          <w:spacing w:val="-1"/>
        </w:rPr>
        <w:t>Ф</w:t>
      </w:r>
      <w:r w:rsidRPr="0009655D">
        <w:t>ат</w:t>
      </w:r>
      <w:r w:rsidRPr="0009655D">
        <w:rPr>
          <w:spacing w:val="-1"/>
        </w:rPr>
        <w:t>и</w:t>
      </w:r>
      <w:r w:rsidRPr="0009655D">
        <w:t>м</w:t>
      </w:r>
      <w:r w:rsidRPr="0009655D">
        <w:rPr>
          <w:spacing w:val="-2"/>
        </w:rPr>
        <w:t>ы</w:t>
      </w:r>
      <w:r w:rsidRPr="0009655D">
        <w:rPr>
          <w:spacing w:val="-1"/>
        </w:rPr>
        <w:t>»</w:t>
      </w:r>
      <w:r w:rsidRPr="0009655D">
        <w:t>,</w:t>
      </w:r>
      <w:r w:rsidRPr="0009655D">
        <w:tab/>
      </w:r>
      <w:r w:rsidRPr="0009655D">
        <w:rPr>
          <w:spacing w:val="-3"/>
        </w:rPr>
        <w:t>у</w:t>
      </w:r>
      <w:r w:rsidRPr="0009655D">
        <w:t>крашать</w:t>
      </w:r>
      <w:r w:rsidRPr="0009655D">
        <w:tab/>
        <w:t>ег</w:t>
      </w:r>
      <w:r w:rsidRPr="0009655D">
        <w:rPr>
          <w:spacing w:val="1"/>
        </w:rPr>
        <w:t>о</w:t>
      </w:r>
      <w:r w:rsidRPr="0009655D">
        <w:t>,</w:t>
      </w:r>
      <w:r w:rsidRPr="0009655D">
        <w:tab/>
        <w:t>испол</w:t>
      </w:r>
      <w:r w:rsidRPr="0009655D">
        <w:rPr>
          <w:spacing w:val="-1"/>
        </w:rPr>
        <w:t>ь</w:t>
      </w:r>
      <w:r w:rsidRPr="0009655D">
        <w:t>з</w:t>
      </w:r>
      <w:r w:rsidRPr="0009655D">
        <w:rPr>
          <w:spacing w:val="-4"/>
        </w:rPr>
        <w:t>у</w:t>
      </w:r>
      <w:r w:rsidRPr="0009655D">
        <w:t xml:space="preserve">я    </w:t>
      </w:r>
      <w:r w:rsidRPr="0009655D">
        <w:rPr>
          <w:spacing w:val="-22"/>
        </w:rPr>
        <w:t xml:space="preserve"> </w:t>
      </w:r>
      <w:r w:rsidRPr="0009655D">
        <w:t>ге</w:t>
      </w:r>
      <w:r w:rsidRPr="0009655D">
        <w:rPr>
          <w:spacing w:val="1"/>
        </w:rPr>
        <w:t>о</w:t>
      </w:r>
      <w:r w:rsidRPr="0009655D">
        <w:t>метриче</w:t>
      </w:r>
      <w:r w:rsidRPr="0009655D">
        <w:rPr>
          <w:spacing w:val="-2"/>
        </w:rPr>
        <w:t>с</w:t>
      </w:r>
      <w:r w:rsidRPr="0009655D">
        <w:t>к</w:t>
      </w:r>
      <w:r w:rsidRPr="0009655D">
        <w:rPr>
          <w:spacing w:val="-1"/>
        </w:rPr>
        <w:t>и</w:t>
      </w:r>
      <w:r w:rsidRPr="0009655D">
        <w:t>й</w:t>
      </w:r>
      <w:r w:rsidRPr="0009655D">
        <w:tab/>
      </w:r>
      <w:r w:rsidRPr="0009655D">
        <w:rPr>
          <w:spacing w:val="7"/>
        </w:rPr>
        <w:t>и</w:t>
      </w:r>
      <w:r w:rsidRPr="0009655D">
        <w:t>ли рас</w:t>
      </w:r>
      <w:r w:rsidRPr="0009655D">
        <w:rPr>
          <w:spacing w:val="-1"/>
        </w:rPr>
        <w:t>т</w:t>
      </w:r>
      <w:r w:rsidRPr="0009655D">
        <w:t>ите</w:t>
      </w:r>
      <w:r w:rsidRPr="0009655D">
        <w:rPr>
          <w:spacing w:val="-1"/>
        </w:rPr>
        <w:t>льн</w:t>
      </w:r>
      <w:r w:rsidRPr="0009655D">
        <w:t>ый</w:t>
      </w:r>
      <w:r w:rsidRPr="0009655D">
        <w:rPr>
          <w:spacing w:val="-2"/>
        </w:rPr>
        <w:t xml:space="preserve"> </w:t>
      </w:r>
      <w:r w:rsidRPr="0009655D">
        <w:t>орн</w:t>
      </w:r>
      <w:r w:rsidRPr="0009655D">
        <w:rPr>
          <w:spacing w:val="-2"/>
        </w:rPr>
        <w:t>а</w:t>
      </w:r>
      <w:r w:rsidRPr="0009655D">
        <w:t>мент.</w:t>
      </w:r>
    </w:p>
    <w:p w:rsidR="00114210" w:rsidRPr="0009655D" w:rsidRDefault="00114210" w:rsidP="009439C0">
      <w:pPr>
        <w:widowControl w:val="0"/>
        <w:tabs>
          <w:tab w:val="left" w:pos="0"/>
        </w:tabs>
        <w:autoSpaceDE w:val="0"/>
        <w:autoSpaceDN w:val="0"/>
        <w:adjustRightInd w:val="0"/>
        <w:spacing w:after="7" w:line="80" w:lineRule="exact"/>
        <w:ind w:firstLine="709"/>
        <w:jc w:val="both"/>
      </w:pPr>
    </w:p>
    <w:p w:rsidR="00114210" w:rsidRDefault="00114210" w:rsidP="009439C0">
      <w:pPr>
        <w:widowControl w:val="0"/>
        <w:tabs>
          <w:tab w:val="left" w:pos="0"/>
        </w:tabs>
        <w:autoSpaceDE w:val="0"/>
        <w:autoSpaceDN w:val="0"/>
        <w:adjustRightInd w:val="0"/>
        <w:spacing w:line="237" w:lineRule="auto"/>
        <w:ind w:right="-20"/>
        <w:jc w:val="both"/>
        <w:rPr>
          <w:spacing w:val="90"/>
        </w:rPr>
      </w:pPr>
      <w:r>
        <w:rPr>
          <w:b/>
          <w:bCs/>
        </w:rPr>
        <w:tab/>
      </w:r>
      <w:r w:rsidRPr="0009655D">
        <w:rPr>
          <w:b/>
          <w:bCs/>
        </w:rPr>
        <w:t>Об</w:t>
      </w:r>
      <w:r w:rsidRPr="0009655D">
        <w:rPr>
          <w:b/>
          <w:bCs/>
          <w:spacing w:val="-1"/>
        </w:rPr>
        <w:t>р</w:t>
      </w:r>
      <w:r w:rsidRPr="0009655D">
        <w:rPr>
          <w:b/>
          <w:bCs/>
        </w:rPr>
        <w:t>аз</w:t>
      </w:r>
      <w:r w:rsidRPr="0009655D">
        <w:t xml:space="preserve"> </w:t>
      </w:r>
      <w:r w:rsidRPr="0009655D">
        <w:rPr>
          <w:b/>
          <w:bCs/>
        </w:rPr>
        <w:t>ч</w:t>
      </w:r>
      <w:r w:rsidRPr="0009655D">
        <w:rPr>
          <w:b/>
          <w:bCs/>
          <w:spacing w:val="-2"/>
        </w:rPr>
        <w:t>е</w:t>
      </w:r>
      <w:r w:rsidRPr="0009655D">
        <w:rPr>
          <w:b/>
          <w:bCs/>
        </w:rPr>
        <w:t>лове</w:t>
      </w:r>
      <w:r w:rsidRPr="0009655D">
        <w:rPr>
          <w:b/>
          <w:bCs/>
          <w:spacing w:val="-2"/>
        </w:rPr>
        <w:t>к</w:t>
      </w:r>
      <w:r w:rsidRPr="0009655D">
        <w:rPr>
          <w:b/>
          <w:bCs/>
        </w:rPr>
        <w:t>а</w:t>
      </w:r>
      <w:r w:rsidRPr="0009655D">
        <w:t xml:space="preserve"> </w:t>
      </w:r>
      <w:r w:rsidRPr="0009655D">
        <w:rPr>
          <w:b/>
          <w:bCs/>
        </w:rPr>
        <w:t>в</w:t>
      </w:r>
      <w:r w:rsidRPr="0009655D">
        <w:t xml:space="preserve"> </w:t>
      </w:r>
      <w:r w:rsidRPr="0009655D">
        <w:rPr>
          <w:b/>
          <w:bCs/>
          <w:spacing w:val="-1"/>
        </w:rPr>
        <w:t>и</w:t>
      </w:r>
      <w:r w:rsidRPr="0009655D">
        <w:rPr>
          <w:b/>
          <w:bCs/>
        </w:rPr>
        <w:t>скус</w:t>
      </w:r>
      <w:r w:rsidRPr="0009655D">
        <w:rPr>
          <w:b/>
          <w:bCs/>
          <w:spacing w:val="-2"/>
        </w:rPr>
        <w:t>с</w:t>
      </w:r>
      <w:r w:rsidRPr="0009655D">
        <w:rPr>
          <w:b/>
          <w:bCs/>
        </w:rPr>
        <w:t>тве</w:t>
      </w:r>
      <w:r w:rsidRPr="0009655D">
        <w:t xml:space="preserve"> </w:t>
      </w:r>
      <w:r w:rsidRPr="0009655D">
        <w:rPr>
          <w:b/>
          <w:bCs/>
          <w:spacing w:val="-1"/>
        </w:rPr>
        <w:t>а</w:t>
      </w:r>
      <w:r w:rsidRPr="0009655D">
        <w:rPr>
          <w:b/>
          <w:bCs/>
        </w:rPr>
        <w:t>р</w:t>
      </w:r>
      <w:r w:rsidRPr="0009655D">
        <w:rPr>
          <w:b/>
          <w:bCs/>
          <w:spacing w:val="-1"/>
        </w:rPr>
        <w:t>а</w:t>
      </w:r>
      <w:r w:rsidRPr="0009655D">
        <w:rPr>
          <w:b/>
          <w:bCs/>
        </w:rPr>
        <w:t>бс</w:t>
      </w:r>
      <w:r w:rsidRPr="0009655D">
        <w:rPr>
          <w:b/>
          <w:bCs/>
          <w:spacing w:val="-2"/>
        </w:rPr>
        <w:t>к</w:t>
      </w:r>
      <w:r w:rsidRPr="0009655D">
        <w:rPr>
          <w:b/>
          <w:bCs/>
        </w:rPr>
        <w:t>ого</w:t>
      </w:r>
      <w:r w:rsidRPr="0009655D">
        <w:rPr>
          <w:spacing w:val="-1"/>
        </w:rPr>
        <w:t xml:space="preserve"> </w:t>
      </w:r>
      <w:r w:rsidRPr="0009655D">
        <w:rPr>
          <w:b/>
          <w:bCs/>
        </w:rPr>
        <w:t>Во</w:t>
      </w:r>
      <w:r w:rsidRPr="0009655D">
        <w:rPr>
          <w:b/>
          <w:bCs/>
          <w:spacing w:val="-2"/>
        </w:rPr>
        <w:t>с</w:t>
      </w:r>
      <w:r w:rsidRPr="0009655D">
        <w:rPr>
          <w:b/>
          <w:bCs/>
          <w:spacing w:val="1"/>
        </w:rPr>
        <w:t>т</w:t>
      </w:r>
      <w:r w:rsidRPr="0009655D">
        <w:rPr>
          <w:b/>
          <w:bCs/>
        </w:rPr>
        <w:t>о</w:t>
      </w:r>
      <w:r w:rsidRPr="0009655D">
        <w:rPr>
          <w:b/>
          <w:bCs/>
          <w:spacing w:val="-2"/>
        </w:rPr>
        <w:t>к</w:t>
      </w:r>
      <w:r w:rsidRPr="0009655D">
        <w:rPr>
          <w:b/>
          <w:bCs/>
        </w:rPr>
        <w:t>а.</w:t>
      </w:r>
      <w:r w:rsidRPr="0009655D">
        <w:t xml:space="preserve"> </w:t>
      </w:r>
      <w:r w:rsidRPr="0009655D">
        <w:rPr>
          <w:b/>
          <w:bCs/>
          <w:spacing w:val="-1"/>
        </w:rPr>
        <w:t>М</w:t>
      </w:r>
      <w:r w:rsidRPr="0009655D">
        <w:rPr>
          <w:b/>
          <w:bCs/>
        </w:rPr>
        <w:t>у</w:t>
      </w:r>
      <w:r w:rsidRPr="0009655D">
        <w:rPr>
          <w:b/>
          <w:bCs/>
          <w:spacing w:val="-1"/>
        </w:rPr>
        <w:t>ж</w:t>
      </w:r>
      <w:r w:rsidRPr="0009655D">
        <w:rPr>
          <w:b/>
          <w:bCs/>
        </w:rPr>
        <w:t>ской</w:t>
      </w:r>
      <w:r w:rsidRPr="0009655D">
        <w:rPr>
          <w:spacing w:val="87"/>
        </w:rPr>
        <w:t xml:space="preserve"> </w:t>
      </w:r>
      <w:r w:rsidRPr="0009655D">
        <w:rPr>
          <w:b/>
          <w:bCs/>
          <w:spacing w:val="1"/>
        </w:rPr>
        <w:t>о</w:t>
      </w:r>
      <w:r w:rsidRPr="0009655D">
        <w:rPr>
          <w:b/>
          <w:bCs/>
        </w:rPr>
        <w:t>б</w:t>
      </w:r>
      <w:r w:rsidRPr="0009655D">
        <w:rPr>
          <w:b/>
          <w:bCs/>
          <w:spacing w:val="-1"/>
        </w:rPr>
        <w:t>р</w:t>
      </w:r>
      <w:r w:rsidRPr="0009655D">
        <w:rPr>
          <w:b/>
          <w:bCs/>
        </w:rPr>
        <w:t>аз.</w:t>
      </w:r>
      <w:r w:rsidRPr="0009655D">
        <w:rPr>
          <w:spacing w:val="90"/>
        </w:rPr>
        <w:t xml:space="preserve"> </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spacing w:val="-2"/>
        </w:rPr>
        <w:t>Б</w:t>
      </w:r>
      <w:r w:rsidRPr="0009655D">
        <w:t>ога</w:t>
      </w:r>
      <w:r w:rsidRPr="0009655D">
        <w:rPr>
          <w:spacing w:val="-2"/>
        </w:rPr>
        <w:t>т</w:t>
      </w:r>
      <w:r w:rsidRPr="0009655D">
        <w:t>ые</w:t>
      </w:r>
      <w:r w:rsidRPr="0009655D">
        <w:rPr>
          <w:spacing w:val="81"/>
        </w:rPr>
        <w:t xml:space="preserve"> </w:t>
      </w:r>
      <w:r w:rsidRPr="0009655D">
        <w:rPr>
          <w:spacing w:val="-1"/>
        </w:rPr>
        <w:t>ф</w:t>
      </w:r>
      <w:r w:rsidRPr="0009655D">
        <w:t>ол</w:t>
      </w:r>
      <w:r w:rsidRPr="0009655D">
        <w:rPr>
          <w:spacing w:val="-1"/>
        </w:rPr>
        <w:t>ь</w:t>
      </w:r>
      <w:r w:rsidRPr="0009655D">
        <w:t>кл</w:t>
      </w:r>
      <w:r w:rsidRPr="0009655D">
        <w:rPr>
          <w:spacing w:val="-1"/>
        </w:rPr>
        <w:t>о</w:t>
      </w:r>
      <w:r w:rsidRPr="0009655D">
        <w:t>р</w:t>
      </w:r>
      <w:r w:rsidRPr="0009655D">
        <w:rPr>
          <w:spacing w:val="-1"/>
        </w:rPr>
        <w:t>ны</w:t>
      </w:r>
      <w:r w:rsidRPr="0009655D">
        <w:t>е</w:t>
      </w:r>
      <w:r w:rsidRPr="0009655D">
        <w:rPr>
          <w:spacing w:val="80"/>
        </w:rPr>
        <w:t xml:space="preserve"> </w:t>
      </w:r>
      <w:r w:rsidRPr="0009655D">
        <w:t>трад</w:t>
      </w:r>
      <w:r w:rsidRPr="0009655D">
        <w:rPr>
          <w:spacing w:val="-1"/>
        </w:rPr>
        <w:t>и</w:t>
      </w:r>
      <w:r w:rsidRPr="0009655D">
        <w:t>ц</w:t>
      </w:r>
      <w:r w:rsidRPr="0009655D">
        <w:rPr>
          <w:spacing w:val="-1"/>
        </w:rPr>
        <w:t>и</w:t>
      </w:r>
      <w:r w:rsidRPr="0009655D">
        <w:t>и</w:t>
      </w:r>
      <w:r w:rsidRPr="0009655D">
        <w:rPr>
          <w:spacing w:val="84"/>
        </w:rPr>
        <w:t xml:space="preserve"> </w:t>
      </w:r>
      <w:r w:rsidRPr="0009655D">
        <w:t>–</w:t>
      </w:r>
      <w:r w:rsidRPr="0009655D">
        <w:rPr>
          <w:spacing w:val="83"/>
        </w:rPr>
        <w:t xml:space="preserve"> </w:t>
      </w:r>
      <w:r w:rsidRPr="0009655D">
        <w:rPr>
          <w:spacing w:val="1"/>
        </w:rPr>
        <w:t>д</w:t>
      </w:r>
      <w:r w:rsidRPr="0009655D">
        <w:t>а</w:t>
      </w:r>
      <w:r w:rsidRPr="0009655D">
        <w:rPr>
          <w:spacing w:val="-3"/>
        </w:rPr>
        <w:t>ю</w:t>
      </w:r>
      <w:r w:rsidRPr="0009655D">
        <w:t>щие</w:t>
      </w:r>
      <w:r w:rsidRPr="0009655D">
        <w:rPr>
          <w:spacing w:val="81"/>
        </w:rPr>
        <w:t xml:space="preserve"> </w:t>
      </w:r>
      <w:r w:rsidRPr="0009655D">
        <w:rPr>
          <w:spacing w:val="-1"/>
        </w:rPr>
        <w:t>об</w:t>
      </w:r>
      <w:r w:rsidRPr="0009655D">
        <w:t>раз</w:t>
      </w:r>
      <w:r>
        <w:t xml:space="preserve"> </w:t>
      </w:r>
      <w:r w:rsidRPr="0009655D">
        <w:t>челове</w:t>
      </w:r>
      <w:r w:rsidRPr="0009655D">
        <w:rPr>
          <w:spacing w:val="-1"/>
        </w:rPr>
        <w:t>к</w:t>
      </w:r>
      <w:r w:rsidRPr="0009655D">
        <w:t>а.</w:t>
      </w:r>
      <w:r w:rsidRPr="0009655D">
        <w:rPr>
          <w:spacing w:val="43"/>
        </w:rPr>
        <w:t xml:space="preserve"> </w:t>
      </w:r>
      <w:r w:rsidRPr="0009655D">
        <w:t>Отс</w:t>
      </w:r>
      <w:r w:rsidRPr="0009655D">
        <w:rPr>
          <w:spacing w:val="-3"/>
        </w:rPr>
        <w:t>у</w:t>
      </w:r>
      <w:r w:rsidRPr="0009655D">
        <w:t>тствие</w:t>
      </w:r>
      <w:r w:rsidRPr="0009655D">
        <w:rPr>
          <w:spacing w:val="45"/>
        </w:rPr>
        <w:t xml:space="preserve"> </w:t>
      </w:r>
      <w:r w:rsidRPr="0009655D">
        <w:t>ж</w:t>
      </w:r>
      <w:r w:rsidRPr="0009655D">
        <w:rPr>
          <w:spacing w:val="2"/>
        </w:rPr>
        <w:t>и</w:t>
      </w:r>
      <w:r w:rsidRPr="0009655D">
        <w:rPr>
          <w:spacing w:val="-2"/>
        </w:rPr>
        <w:t>в</w:t>
      </w:r>
      <w:r w:rsidRPr="0009655D">
        <w:t>о</w:t>
      </w:r>
      <w:r w:rsidRPr="0009655D">
        <w:rPr>
          <w:spacing w:val="-1"/>
        </w:rPr>
        <w:t>п</w:t>
      </w:r>
      <w:r w:rsidRPr="0009655D">
        <w:t>и</w:t>
      </w:r>
      <w:r w:rsidRPr="0009655D">
        <w:rPr>
          <w:spacing w:val="-2"/>
        </w:rPr>
        <w:t>с</w:t>
      </w:r>
      <w:r w:rsidRPr="0009655D">
        <w:t>и</w:t>
      </w:r>
      <w:r w:rsidRPr="0009655D">
        <w:rPr>
          <w:spacing w:val="45"/>
        </w:rPr>
        <w:t xml:space="preserve"> </w:t>
      </w:r>
      <w:r w:rsidRPr="0009655D">
        <w:t>на</w:t>
      </w:r>
      <w:r w:rsidRPr="0009655D">
        <w:rPr>
          <w:spacing w:val="46"/>
        </w:rPr>
        <w:t xml:space="preserve"> </w:t>
      </w:r>
      <w:r w:rsidRPr="0009655D">
        <w:t>а</w:t>
      </w:r>
      <w:r w:rsidRPr="0009655D">
        <w:rPr>
          <w:spacing w:val="-1"/>
        </w:rPr>
        <w:t>р</w:t>
      </w:r>
      <w:r w:rsidRPr="0009655D">
        <w:t>абс</w:t>
      </w:r>
      <w:r w:rsidRPr="0009655D">
        <w:rPr>
          <w:spacing w:val="-1"/>
        </w:rPr>
        <w:t>к</w:t>
      </w:r>
      <w:r w:rsidRPr="0009655D">
        <w:t>ом</w:t>
      </w:r>
      <w:r w:rsidRPr="0009655D">
        <w:rPr>
          <w:spacing w:val="45"/>
        </w:rPr>
        <w:t xml:space="preserve"> </w:t>
      </w:r>
      <w:r w:rsidRPr="0009655D">
        <w:rPr>
          <w:spacing w:val="-1"/>
        </w:rPr>
        <w:t>В</w:t>
      </w:r>
      <w:r w:rsidRPr="0009655D">
        <w:t>ост</w:t>
      </w:r>
      <w:r w:rsidRPr="0009655D">
        <w:rPr>
          <w:spacing w:val="-1"/>
        </w:rPr>
        <w:t>о</w:t>
      </w:r>
      <w:r w:rsidRPr="0009655D">
        <w:t>ке.</w:t>
      </w:r>
      <w:r w:rsidRPr="0009655D">
        <w:rPr>
          <w:spacing w:val="44"/>
        </w:rPr>
        <w:t xml:space="preserve"> </w:t>
      </w:r>
      <w:r w:rsidRPr="0009655D">
        <w:rPr>
          <w:spacing w:val="-2"/>
        </w:rPr>
        <w:t>К</w:t>
      </w:r>
      <w:r w:rsidRPr="0009655D">
        <w:t>н</w:t>
      </w:r>
      <w:r w:rsidRPr="0009655D">
        <w:rPr>
          <w:spacing w:val="-1"/>
        </w:rPr>
        <w:t>и</w:t>
      </w:r>
      <w:r w:rsidRPr="0009655D">
        <w:t>ж</w:t>
      </w:r>
      <w:r w:rsidRPr="0009655D">
        <w:rPr>
          <w:spacing w:val="1"/>
        </w:rPr>
        <w:t>н</w:t>
      </w:r>
      <w:r w:rsidRPr="0009655D">
        <w:rPr>
          <w:spacing w:val="-2"/>
        </w:rPr>
        <w:t>а</w:t>
      </w:r>
      <w:r w:rsidRPr="0009655D">
        <w:t>я</w:t>
      </w:r>
      <w:r w:rsidRPr="0009655D">
        <w:rPr>
          <w:spacing w:val="45"/>
        </w:rPr>
        <w:t xml:space="preserve"> </w:t>
      </w:r>
      <w:r w:rsidRPr="0009655D">
        <w:t>миниат</w:t>
      </w:r>
      <w:r w:rsidRPr="0009655D">
        <w:rPr>
          <w:spacing w:val="-2"/>
        </w:rPr>
        <w:t>ю</w:t>
      </w:r>
      <w:r w:rsidRPr="0009655D">
        <w:t xml:space="preserve">ра </w:t>
      </w:r>
      <w:r w:rsidRPr="0009655D">
        <w:rPr>
          <w:spacing w:val="-1"/>
        </w:rPr>
        <w:t>П</w:t>
      </w:r>
      <w:r w:rsidRPr="0009655D">
        <w:t>е</w:t>
      </w:r>
      <w:r w:rsidRPr="0009655D">
        <w:rPr>
          <w:spacing w:val="1"/>
        </w:rPr>
        <w:t>р</w:t>
      </w:r>
      <w:r w:rsidRPr="0009655D">
        <w:t>с</w:t>
      </w:r>
      <w:r w:rsidRPr="0009655D">
        <w:rPr>
          <w:spacing w:val="-1"/>
        </w:rPr>
        <w:t>и</w:t>
      </w:r>
      <w:r w:rsidRPr="0009655D">
        <w:t>и</w:t>
      </w:r>
      <w:r w:rsidRPr="0009655D">
        <w:rPr>
          <w:spacing w:val="134"/>
        </w:rPr>
        <w:t xml:space="preserve"> </w:t>
      </w:r>
      <w:r w:rsidRPr="0009655D">
        <w:t>–</w:t>
      </w:r>
      <w:r w:rsidRPr="0009655D">
        <w:tab/>
        <w:t>и</w:t>
      </w:r>
      <w:r w:rsidRPr="0009655D">
        <w:rPr>
          <w:spacing w:val="-2"/>
        </w:rPr>
        <w:t>л</w:t>
      </w:r>
      <w:r w:rsidRPr="0009655D">
        <w:rPr>
          <w:spacing w:val="-1"/>
        </w:rPr>
        <w:t>лю</w:t>
      </w:r>
      <w:r w:rsidRPr="0009655D">
        <w:t>стра</w:t>
      </w:r>
      <w:r w:rsidRPr="0009655D">
        <w:rPr>
          <w:spacing w:val="-1"/>
        </w:rPr>
        <w:t>ц</w:t>
      </w:r>
      <w:r w:rsidRPr="0009655D">
        <w:t>ии</w:t>
      </w:r>
      <w:r w:rsidRPr="0009655D">
        <w:rPr>
          <w:spacing w:val="132"/>
        </w:rPr>
        <w:t xml:space="preserve"> </w:t>
      </w:r>
      <w:r w:rsidRPr="0009655D">
        <w:t>к</w:t>
      </w:r>
      <w:r w:rsidRPr="0009655D">
        <w:rPr>
          <w:spacing w:val="134"/>
        </w:rPr>
        <w:t xml:space="preserve"> </w:t>
      </w:r>
      <w:r w:rsidRPr="0009655D">
        <w:t>пр</w:t>
      </w:r>
      <w:r w:rsidRPr="0009655D">
        <w:rPr>
          <w:spacing w:val="-1"/>
        </w:rPr>
        <w:t>ои</w:t>
      </w:r>
      <w:r w:rsidRPr="0009655D">
        <w:t>з</w:t>
      </w:r>
      <w:r w:rsidRPr="0009655D">
        <w:rPr>
          <w:spacing w:val="-1"/>
        </w:rPr>
        <w:t>в</w:t>
      </w:r>
      <w:r w:rsidRPr="0009655D">
        <w:t>еде</w:t>
      </w:r>
      <w:r w:rsidRPr="0009655D">
        <w:rPr>
          <w:spacing w:val="-1"/>
        </w:rPr>
        <w:t>н</w:t>
      </w:r>
      <w:r w:rsidRPr="0009655D">
        <w:t>и</w:t>
      </w:r>
      <w:r w:rsidRPr="0009655D">
        <w:rPr>
          <w:spacing w:val="-1"/>
        </w:rPr>
        <w:t>я</w:t>
      </w:r>
      <w:r w:rsidRPr="0009655D">
        <w:t>м</w:t>
      </w:r>
      <w:r w:rsidRPr="0009655D">
        <w:rPr>
          <w:spacing w:val="137"/>
        </w:rPr>
        <w:t xml:space="preserve"> </w:t>
      </w:r>
      <w:r w:rsidRPr="0009655D">
        <w:rPr>
          <w:spacing w:val="-1"/>
        </w:rPr>
        <w:t>п</w:t>
      </w:r>
      <w:r w:rsidRPr="0009655D">
        <w:t>оэтов.</w:t>
      </w:r>
      <w:r w:rsidRPr="0009655D">
        <w:rPr>
          <w:spacing w:val="131"/>
        </w:rPr>
        <w:t xml:space="preserve"> </w:t>
      </w:r>
      <w:r w:rsidRPr="0009655D">
        <w:t>Образ</w:t>
      </w:r>
      <w:r w:rsidRPr="0009655D">
        <w:rPr>
          <w:spacing w:val="133"/>
        </w:rPr>
        <w:t xml:space="preserve"> </w:t>
      </w:r>
      <w:r w:rsidRPr="0009655D">
        <w:t>че</w:t>
      </w:r>
      <w:r w:rsidRPr="0009655D">
        <w:rPr>
          <w:spacing w:val="-1"/>
        </w:rPr>
        <w:t>л</w:t>
      </w:r>
      <w:r w:rsidRPr="0009655D">
        <w:t>овека, запечатл</w:t>
      </w:r>
      <w:r w:rsidRPr="0009655D">
        <w:rPr>
          <w:spacing w:val="-2"/>
        </w:rPr>
        <w:t>ё</w:t>
      </w:r>
      <w:r w:rsidRPr="0009655D">
        <w:rPr>
          <w:spacing w:val="-1"/>
        </w:rPr>
        <w:t>н</w:t>
      </w:r>
      <w:r w:rsidRPr="0009655D">
        <w:t>н</w:t>
      </w:r>
      <w:r w:rsidRPr="0009655D">
        <w:rPr>
          <w:spacing w:val="-1"/>
        </w:rPr>
        <w:t>ы</w:t>
      </w:r>
      <w:r w:rsidRPr="0009655D">
        <w:t xml:space="preserve">й    </w:t>
      </w:r>
      <w:r w:rsidRPr="0009655D">
        <w:rPr>
          <w:spacing w:val="-38"/>
        </w:rPr>
        <w:t xml:space="preserve"> </w:t>
      </w:r>
      <w:r w:rsidRPr="0009655D">
        <w:t>в</w:t>
      </w:r>
      <w:r w:rsidRPr="0009655D">
        <w:tab/>
        <w:t>ми</w:t>
      </w:r>
      <w:r w:rsidRPr="0009655D">
        <w:rPr>
          <w:spacing w:val="1"/>
        </w:rPr>
        <w:t>н</w:t>
      </w:r>
      <w:r w:rsidRPr="0009655D">
        <w:t>иат</w:t>
      </w:r>
      <w:r w:rsidRPr="0009655D">
        <w:rPr>
          <w:spacing w:val="-2"/>
        </w:rPr>
        <w:t>ю</w:t>
      </w:r>
      <w:r w:rsidRPr="0009655D">
        <w:t>ре,</w:t>
      </w:r>
      <w:r w:rsidRPr="0009655D">
        <w:tab/>
        <w:t>его</w:t>
      </w:r>
      <w:r w:rsidRPr="0009655D">
        <w:tab/>
        <w:t>о</w:t>
      </w:r>
      <w:r w:rsidRPr="0009655D">
        <w:rPr>
          <w:spacing w:val="1"/>
        </w:rPr>
        <w:t>д</w:t>
      </w:r>
      <w:r w:rsidRPr="0009655D">
        <w:t>е</w:t>
      </w:r>
      <w:r w:rsidRPr="0009655D">
        <w:rPr>
          <w:spacing w:val="-1"/>
        </w:rPr>
        <w:t>ж</w:t>
      </w:r>
      <w:r w:rsidRPr="0009655D">
        <w:t>да,</w:t>
      </w:r>
      <w:r w:rsidRPr="0009655D">
        <w:tab/>
        <w:t>о</w:t>
      </w:r>
      <w:r w:rsidRPr="0009655D">
        <w:rPr>
          <w:spacing w:val="-1"/>
        </w:rPr>
        <w:t>к</w:t>
      </w:r>
      <w:r w:rsidRPr="0009655D">
        <w:t>р</w:t>
      </w:r>
      <w:r w:rsidRPr="0009655D">
        <w:rPr>
          <w:spacing w:val="-2"/>
        </w:rPr>
        <w:t>у</w:t>
      </w:r>
      <w:r w:rsidRPr="0009655D">
        <w:t>жающие</w:t>
      </w:r>
      <w:r w:rsidRPr="0009655D">
        <w:tab/>
        <w:t>пред</w:t>
      </w:r>
      <w:r w:rsidRPr="0009655D">
        <w:rPr>
          <w:spacing w:val="-2"/>
        </w:rPr>
        <w:t>м</w:t>
      </w:r>
      <w:r w:rsidRPr="0009655D">
        <w:t>ет</w:t>
      </w:r>
      <w:r w:rsidRPr="0009655D">
        <w:rPr>
          <w:spacing w:val="-1"/>
        </w:rPr>
        <w:t>ы</w:t>
      </w:r>
      <w:r w:rsidRPr="0009655D">
        <w:t>. Качества</w:t>
      </w:r>
      <w:r w:rsidRPr="0009655D">
        <w:rPr>
          <w:spacing w:val="-2"/>
        </w:rPr>
        <w:t>м</w:t>
      </w:r>
      <w:r w:rsidRPr="0009655D">
        <w:t>и</w:t>
      </w:r>
      <w:r w:rsidRPr="0009655D">
        <w:rPr>
          <w:spacing w:val="152"/>
        </w:rPr>
        <w:t xml:space="preserve"> </w:t>
      </w:r>
      <w:r w:rsidRPr="0009655D">
        <w:rPr>
          <w:spacing w:val="1"/>
        </w:rPr>
        <w:t>н</w:t>
      </w:r>
      <w:r w:rsidRPr="0009655D">
        <w:rPr>
          <w:spacing w:val="-1"/>
        </w:rPr>
        <w:t>а</w:t>
      </w:r>
      <w:r w:rsidRPr="0009655D">
        <w:t>ст</w:t>
      </w:r>
      <w:r w:rsidRPr="0009655D">
        <w:rPr>
          <w:spacing w:val="-2"/>
        </w:rPr>
        <w:t>оя</w:t>
      </w:r>
      <w:r w:rsidRPr="0009655D">
        <w:t>щего</w:t>
      </w:r>
      <w:r w:rsidRPr="0009655D">
        <w:rPr>
          <w:spacing w:val="153"/>
        </w:rPr>
        <w:t xml:space="preserve"> </w:t>
      </w:r>
      <w:r w:rsidRPr="0009655D">
        <w:t>м</w:t>
      </w:r>
      <w:r w:rsidRPr="0009655D">
        <w:rPr>
          <w:spacing w:val="-2"/>
        </w:rPr>
        <w:t>у</w:t>
      </w:r>
      <w:r w:rsidRPr="0009655D">
        <w:t>жчин</w:t>
      </w:r>
      <w:r w:rsidRPr="0009655D">
        <w:rPr>
          <w:spacing w:val="-2"/>
        </w:rPr>
        <w:t>ы</w:t>
      </w:r>
      <w:r w:rsidRPr="0009655D">
        <w:t xml:space="preserve">:      </w:t>
      </w:r>
      <w:r w:rsidRPr="0009655D">
        <w:rPr>
          <w:spacing w:val="-43"/>
        </w:rPr>
        <w:t xml:space="preserve"> </w:t>
      </w:r>
      <w:r w:rsidRPr="0009655D">
        <w:t>ве</w:t>
      </w:r>
      <w:r w:rsidRPr="0009655D">
        <w:rPr>
          <w:spacing w:val="-1"/>
        </w:rPr>
        <w:t>л</w:t>
      </w:r>
      <w:r w:rsidRPr="0009655D">
        <w:t>икод</w:t>
      </w:r>
      <w:r w:rsidRPr="0009655D">
        <w:rPr>
          <w:spacing w:val="-3"/>
        </w:rPr>
        <w:t>у</w:t>
      </w:r>
      <w:r w:rsidRPr="0009655D">
        <w:t>шие,</w:t>
      </w:r>
      <w:r w:rsidRPr="0009655D">
        <w:rPr>
          <w:spacing w:val="152"/>
        </w:rPr>
        <w:t xml:space="preserve"> </w:t>
      </w:r>
      <w:r w:rsidRPr="0009655D">
        <w:t>щедрость,</w:t>
      </w:r>
      <w:r w:rsidRPr="0009655D">
        <w:rPr>
          <w:spacing w:val="151"/>
        </w:rPr>
        <w:t xml:space="preserve"> </w:t>
      </w:r>
      <w:r w:rsidRPr="0009655D">
        <w:t>до</w:t>
      </w:r>
      <w:r w:rsidRPr="0009655D">
        <w:rPr>
          <w:spacing w:val="1"/>
        </w:rPr>
        <w:t>б</w:t>
      </w:r>
      <w:r w:rsidRPr="0009655D">
        <w:t>л</w:t>
      </w:r>
      <w:r w:rsidRPr="0009655D">
        <w:rPr>
          <w:spacing w:val="-3"/>
        </w:rPr>
        <w:t>е</w:t>
      </w:r>
      <w:r w:rsidRPr="0009655D">
        <w:t>ст</w:t>
      </w:r>
      <w:r w:rsidRPr="0009655D">
        <w:rPr>
          <w:spacing w:val="-1"/>
        </w:rPr>
        <w:t>ь</w:t>
      </w:r>
      <w:r w:rsidRPr="0009655D">
        <w:t>, стойк</w:t>
      </w:r>
      <w:r w:rsidRPr="0009655D">
        <w:rPr>
          <w:spacing w:val="-1"/>
        </w:rPr>
        <w:t>о</w:t>
      </w:r>
      <w:r w:rsidRPr="0009655D">
        <w:t>ст</w:t>
      </w:r>
      <w:r w:rsidRPr="0009655D">
        <w:rPr>
          <w:spacing w:val="-1"/>
        </w:rPr>
        <w:t>ь</w:t>
      </w:r>
      <w:r w:rsidRPr="0009655D">
        <w:t>,</w:t>
      </w:r>
      <w:r w:rsidRPr="0009655D">
        <w:rPr>
          <w:spacing w:val="106"/>
        </w:rPr>
        <w:t xml:space="preserve"> </w:t>
      </w:r>
      <w:r w:rsidRPr="0009655D">
        <w:t>ве</w:t>
      </w:r>
      <w:r w:rsidRPr="0009655D">
        <w:rPr>
          <w:spacing w:val="-1"/>
        </w:rPr>
        <w:t>рн</w:t>
      </w:r>
      <w:r w:rsidRPr="0009655D">
        <w:t>ос</w:t>
      </w:r>
      <w:r w:rsidRPr="0009655D">
        <w:rPr>
          <w:spacing w:val="-2"/>
        </w:rPr>
        <w:t>т</w:t>
      </w:r>
      <w:r w:rsidRPr="0009655D">
        <w:t>ь</w:t>
      </w:r>
      <w:r w:rsidRPr="0009655D">
        <w:rPr>
          <w:spacing w:val="105"/>
        </w:rPr>
        <w:t xml:space="preserve"> </w:t>
      </w:r>
      <w:r w:rsidRPr="0009655D">
        <w:rPr>
          <w:spacing w:val="1"/>
        </w:rPr>
        <w:t>д</w:t>
      </w:r>
      <w:r w:rsidRPr="0009655D">
        <w:t>ан</w:t>
      </w:r>
      <w:r w:rsidRPr="0009655D">
        <w:rPr>
          <w:spacing w:val="-2"/>
        </w:rPr>
        <w:t>н</w:t>
      </w:r>
      <w:r w:rsidRPr="0009655D">
        <w:t>ому</w:t>
      </w:r>
      <w:r w:rsidRPr="0009655D">
        <w:rPr>
          <w:spacing w:val="104"/>
        </w:rPr>
        <w:t xml:space="preserve"> </w:t>
      </w:r>
      <w:r w:rsidRPr="0009655D">
        <w:t>слов</w:t>
      </w:r>
      <w:r w:rsidRPr="0009655D">
        <w:rPr>
          <w:spacing w:val="-3"/>
        </w:rPr>
        <w:t>у</w:t>
      </w:r>
      <w:r w:rsidRPr="0009655D">
        <w:t>.</w:t>
      </w:r>
      <w:r w:rsidRPr="0009655D">
        <w:rPr>
          <w:spacing w:val="108"/>
        </w:rPr>
        <w:t xml:space="preserve"> </w:t>
      </w:r>
      <w:r w:rsidRPr="0009655D">
        <w:t>Пост</w:t>
      </w:r>
      <w:r w:rsidRPr="0009655D">
        <w:rPr>
          <w:spacing w:val="-1"/>
        </w:rPr>
        <w:t>о</w:t>
      </w:r>
      <w:r w:rsidRPr="0009655D">
        <w:t>я</w:t>
      </w:r>
      <w:r w:rsidRPr="0009655D">
        <w:rPr>
          <w:spacing w:val="-1"/>
        </w:rPr>
        <w:t>н</w:t>
      </w:r>
      <w:r w:rsidRPr="0009655D">
        <w:t>ное</w:t>
      </w:r>
      <w:r w:rsidRPr="0009655D">
        <w:rPr>
          <w:spacing w:val="106"/>
        </w:rPr>
        <w:t xml:space="preserve"> </w:t>
      </w:r>
      <w:r w:rsidRPr="0009655D">
        <w:rPr>
          <w:spacing w:val="-2"/>
        </w:rPr>
        <w:t>у</w:t>
      </w:r>
      <w:r w:rsidRPr="0009655D">
        <w:t>т</w:t>
      </w:r>
      <w:r w:rsidRPr="0009655D">
        <w:rPr>
          <w:spacing w:val="-1"/>
        </w:rPr>
        <w:t>в</w:t>
      </w:r>
      <w:r w:rsidRPr="0009655D">
        <w:t>ер</w:t>
      </w:r>
      <w:r w:rsidRPr="0009655D">
        <w:rPr>
          <w:spacing w:val="-1"/>
        </w:rPr>
        <w:t>ж</w:t>
      </w:r>
      <w:r w:rsidRPr="0009655D">
        <w:t>де</w:t>
      </w:r>
      <w:r w:rsidRPr="0009655D">
        <w:rPr>
          <w:spacing w:val="-1"/>
        </w:rPr>
        <w:t>н</w:t>
      </w:r>
      <w:r w:rsidRPr="0009655D">
        <w:t>ие</w:t>
      </w:r>
      <w:r w:rsidRPr="0009655D">
        <w:rPr>
          <w:spacing w:val="105"/>
        </w:rPr>
        <w:t xml:space="preserve"> </w:t>
      </w:r>
      <w:r w:rsidRPr="0009655D">
        <w:t>м</w:t>
      </w:r>
      <w:r w:rsidRPr="0009655D">
        <w:rPr>
          <w:spacing w:val="-3"/>
        </w:rPr>
        <w:t>у</w:t>
      </w:r>
      <w:r w:rsidRPr="0009655D">
        <w:t>жч</w:t>
      </w:r>
      <w:r w:rsidRPr="0009655D">
        <w:rPr>
          <w:spacing w:val="1"/>
        </w:rPr>
        <w:t>и</w:t>
      </w:r>
      <w:r w:rsidRPr="0009655D">
        <w:rPr>
          <w:spacing w:val="-1"/>
        </w:rPr>
        <w:t>н</w:t>
      </w:r>
      <w:r w:rsidRPr="0009655D">
        <w:t>ой свое</w:t>
      </w:r>
      <w:r w:rsidRPr="0009655D">
        <w:rPr>
          <w:spacing w:val="-1"/>
        </w:rPr>
        <w:t>г</w:t>
      </w:r>
      <w:r w:rsidRPr="0009655D">
        <w:t>о</w:t>
      </w:r>
      <w:r w:rsidRPr="0009655D">
        <w:rPr>
          <w:spacing w:val="1"/>
        </w:rPr>
        <w:t xml:space="preserve"> </w:t>
      </w:r>
      <w:r w:rsidRPr="0009655D">
        <w:t>прев</w:t>
      </w:r>
      <w:r w:rsidRPr="0009655D">
        <w:rPr>
          <w:spacing w:val="-1"/>
        </w:rPr>
        <w:t>о</w:t>
      </w:r>
      <w:r w:rsidRPr="0009655D">
        <w:t>с</w:t>
      </w:r>
      <w:r w:rsidRPr="0009655D">
        <w:rPr>
          <w:spacing w:val="-1"/>
        </w:rPr>
        <w:t>хо</w:t>
      </w:r>
      <w:r w:rsidRPr="0009655D">
        <w:t>дс</w:t>
      </w:r>
      <w:r w:rsidRPr="0009655D">
        <w:rPr>
          <w:spacing w:val="-2"/>
        </w:rPr>
        <w:t>т</w:t>
      </w:r>
      <w:r w:rsidRPr="0009655D">
        <w:t xml:space="preserve">ва </w:t>
      </w:r>
      <w:r w:rsidRPr="0009655D">
        <w:rPr>
          <w:spacing w:val="1"/>
        </w:rPr>
        <w:t>п</w:t>
      </w:r>
      <w:r w:rsidRPr="0009655D">
        <w:t>е</w:t>
      </w:r>
      <w:r w:rsidRPr="0009655D">
        <w:rPr>
          <w:spacing w:val="1"/>
        </w:rPr>
        <w:t>р</w:t>
      </w:r>
      <w:r w:rsidRPr="0009655D">
        <w:rPr>
          <w:spacing w:val="-1"/>
        </w:rPr>
        <w:t>е</w:t>
      </w:r>
      <w:r w:rsidRPr="0009655D">
        <w:t>д</w:t>
      </w:r>
      <w:r w:rsidRPr="0009655D">
        <w:rPr>
          <w:spacing w:val="1"/>
        </w:rPr>
        <w:t xml:space="preserve"> </w:t>
      </w:r>
      <w:r w:rsidRPr="0009655D">
        <w:t>пр</w:t>
      </w:r>
      <w:r w:rsidRPr="0009655D">
        <w:rPr>
          <w:spacing w:val="1"/>
        </w:rPr>
        <w:t>о</w:t>
      </w:r>
      <w:r w:rsidRPr="0009655D">
        <w:rPr>
          <w:spacing w:val="-2"/>
        </w:rPr>
        <w:t>т</w:t>
      </w:r>
      <w:r w:rsidRPr="0009655D">
        <w:t>и</w:t>
      </w:r>
      <w:r w:rsidRPr="0009655D">
        <w:rPr>
          <w:spacing w:val="-2"/>
        </w:rPr>
        <w:t>в</w:t>
      </w:r>
      <w:r w:rsidRPr="0009655D">
        <w:t>ни</w:t>
      </w:r>
      <w:r w:rsidRPr="0009655D">
        <w:rPr>
          <w:spacing w:val="-1"/>
        </w:rPr>
        <w:t>к</w:t>
      </w:r>
      <w:r w:rsidRPr="0009655D">
        <w:t>ом,</w:t>
      </w:r>
      <w:r w:rsidRPr="0009655D">
        <w:rPr>
          <w:spacing w:val="7"/>
        </w:rPr>
        <w:t xml:space="preserve"> </w:t>
      </w:r>
      <w:r w:rsidRPr="0009655D">
        <w:t>за</w:t>
      </w:r>
      <w:r w:rsidRPr="0009655D">
        <w:rPr>
          <w:spacing w:val="-1"/>
        </w:rPr>
        <w:t>б</w:t>
      </w:r>
      <w:r w:rsidRPr="0009655D">
        <w:t>ота</w:t>
      </w:r>
      <w:r w:rsidRPr="0009655D">
        <w:rPr>
          <w:spacing w:val="2"/>
        </w:rPr>
        <w:t xml:space="preserve"> </w:t>
      </w:r>
      <w:r w:rsidRPr="0009655D">
        <w:t>о</w:t>
      </w:r>
      <w:r w:rsidRPr="0009655D">
        <w:rPr>
          <w:spacing w:val="2"/>
        </w:rPr>
        <w:t xml:space="preserve"> </w:t>
      </w:r>
      <w:r w:rsidRPr="0009655D">
        <w:t>семье, почте</w:t>
      </w:r>
      <w:r w:rsidRPr="0009655D">
        <w:rPr>
          <w:spacing w:val="-2"/>
        </w:rPr>
        <w:t>н</w:t>
      </w:r>
      <w:r w:rsidRPr="0009655D">
        <w:t>ие</w:t>
      </w:r>
      <w:r w:rsidRPr="0009655D">
        <w:rPr>
          <w:spacing w:val="2"/>
        </w:rPr>
        <w:t xml:space="preserve"> </w:t>
      </w:r>
      <w:r w:rsidRPr="0009655D">
        <w:t>ст</w:t>
      </w:r>
      <w:r w:rsidRPr="0009655D">
        <w:rPr>
          <w:spacing w:val="-2"/>
        </w:rPr>
        <w:t>а</w:t>
      </w:r>
      <w:r w:rsidRPr="0009655D">
        <w:t>рикам. Э</w:t>
      </w:r>
      <w:r w:rsidRPr="0009655D">
        <w:rPr>
          <w:spacing w:val="-1"/>
        </w:rPr>
        <w:t>л</w:t>
      </w:r>
      <w:r w:rsidRPr="0009655D">
        <w:t>емен</w:t>
      </w:r>
      <w:r w:rsidRPr="0009655D">
        <w:rPr>
          <w:spacing w:val="-2"/>
        </w:rPr>
        <w:t>т</w:t>
      </w:r>
      <w:r w:rsidRPr="0009655D">
        <w:t xml:space="preserve">ы </w:t>
      </w:r>
      <w:r w:rsidRPr="0009655D">
        <w:rPr>
          <w:spacing w:val="-1"/>
        </w:rPr>
        <w:t>о</w:t>
      </w:r>
      <w:r w:rsidRPr="0009655D">
        <w:t>де</w:t>
      </w:r>
      <w:r w:rsidRPr="0009655D">
        <w:rPr>
          <w:spacing w:val="-1"/>
        </w:rPr>
        <w:t>жд</w:t>
      </w:r>
      <w:r w:rsidRPr="0009655D">
        <w:rPr>
          <w:spacing w:val="1"/>
        </w:rPr>
        <w:t>ы</w:t>
      </w:r>
      <w:r w:rsidRPr="0009655D">
        <w:t>, до</w:t>
      </w:r>
      <w:r w:rsidRPr="0009655D">
        <w:rPr>
          <w:spacing w:val="-2"/>
        </w:rPr>
        <w:t>п</w:t>
      </w:r>
      <w:r w:rsidRPr="0009655D">
        <w:t>олняю</w:t>
      </w:r>
      <w:r w:rsidRPr="0009655D">
        <w:rPr>
          <w:spacing w:val="-2"/>
        </w:rPr>
        <w:t>щ</w:t>
      </w:r>
      <w:r w:rsidRPr="0009655D">
        <w:t xml:space="preserve">ие </w:t>
      </w:r>
      <w:r w:rsidRPr="0009655D">
        <w:rPr>
          <w:spacing w:val="-1"/>
        </w:rPr>
        <w:t>о</w:t>
      </w:r>
      <w:r w:rsidRPr="0009655D">
        <w:rPr>
          <w:spacing w:val="-2"/>
        </w:rPr>
        <w:t>б</w:t>
      </w:r>
      <w:r w:rsidRPr="0009655D">
        <w:t>раз</w:t>
      </w:r>
      <w:r w:rsidRPr="0009655D">
        <w:rPr>
          <w:spacing w:val="-1"/>
        </w:rPr>
        <w:t xml:space="preserve"> </w:t>
      </w:r>
      <w:r w:rsidRPr="0009655D">
        <w:t>м</w:t>
      </w:r>
      <w:r w:rsidRPr="0009655D">
        <w:rPr>
          <w:spacing w:val="-5"/>
        </w:rPr>
        <w:t>у</w:t>
      </w:r>
      <w:r w:rsidRPr="0009655D">
        <w:t>жч</w:t>
      </w:r>
      <w:r w:rsidRPr="0009655D">
        <w:rPr>
          <w:spacing w:val="1"/>
        </w:rPr>
        <w:t>и</w:t>
      </w:r>
      <w:r w:rsidRPr="0009655D">
        <w:t>ны?</w:t>
      </w:r>
    </w:p>
    <w:p w:rsidR="00114210" w:rsidRPr="0009655D" w:rsidRDefault="00114210" w:rsidP="009439C0">
      <w:pPr>
        <w:widowControl w:val="0"/>
        <w:tabs>
          <w:tab w:val="left" w:pos="0"/>
          <w:tab w:val="left" w:pos="3408"/>
          <w:tab w:val="left" w:pos="5658"/>
          <w:tab w:val="left" w:pos="7088"/>
          <w:tab w:val="left" w:pos="8216"/>
        </w:tabs>
        <w:autoSpaceDE w:val="0"/>
        <w:autoSpaceDN w:val="0"/>
        <w:adjustRightInd w:val="0"/>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Создать</w:t>
      </w:r>
      <w:r w:rsidRPr="0009655D">
        <w:tab/>
      </w:r>
      <w:r w:rsidRPr="0009655D">
        <w:rPr>
          <w:spacing w:val="-1"/>
        </w:rPr>
        <w:t>о</w:t>
      </w:r>
      <w:r w:rsidRPr="0009655D">
        <w:t>бр</w:t>
      </w:r>
      <w:r w:rsidRPr="0009655D">
        <w:rPr>
          <w:spacing w:val="-2"/>
        </w:rPr>
        <w:t>а</w:t>
      </w:r>
      <w:r w:rsidRPr="0009655D">
        <w:t>з</w:t>
      </w:r>
      <w:r w:rsidRPr="0009655D">
        <w:tab/>
      </w:r>
      <w:r w:rsidRPr="0009655D">
        <w:rPr>
          <w:spacing w:val="1"/>
        </w:rPr>
        <w:t>м</w:t>
      </w:r>
      <w:r w:rsidRPr="0009655D">
        <w:rPr>
          <w:spacing w:val="-2"/>
        </w:rPr>
        <w:t>у</w:t>
      </w:r>
      <w:r w:rsidRPr="0009655D">
        <w:t>жчины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о</w:t>
      </w:r>
      <w:r w:rsidRPr="0009655D">
        <w:rPr>
          <w:spacing w:val="30"/>
        </w:rPr>
        <w:t xml:space="preserve"> </w:t>
      </w:r>
      <w:r w:rsidRPr="0009655D">
        <w:rPr>
          <w:spacing w:val="-1"/>
        </w:rPr>
        <w:t>В</w:t>
      </w:r>
      <w:r w:rsidRPr="0009655D">
        <w:t>о</w:t>
      </w:r>
      <w:r w:rsidRPr="0009655D">
        <w:rPr>
          <w:spacing w:val="-2"/>
        </w:rPr>
        <w:t>с</w:t>
      </w:r>
      <w:r w:rsidRPr="0009655D">
        <w:t>тока.</w:t>
      </w:r>
      <w:r w:rsidRPr="0009655D">
        <w:rPr>
          <w:spacing w:val="30"/>
        </w:rPr>
        <w:t xml:space="preserve"> </w:t>
      </w:r>
      <w:r w:rsidRPr="0009655D">
        <w:t>Он</w:t>
      </w:r>
      <w:r w:rsidRPr="0009655D">
        <w:rPr>
          <w:spacing w:val="30"/>
        </w:rPr>
        <w:t xml:space="preserve"> </w:t>
      </w:r>
      <w:r w:rsidRPr="0009655D">
        <w:rPr>
          <w:spacing w:val="-2"/>
        </w:rPr>
        <w:t>м</w:t>
      </w:r>
      <w:r w:rsidRPr="0009655D">
        <w:t>о</w:t>
      </w:r>
      <w:r w:rsidRPr="0009655D">
        <w:rPr>
          <w:spacing w:val="-1"/>
        </w:rPr>
        <w:t>ж</w:t>
      </w:r>
      <w:r w:rsidRPr="0009655D">
        <w:t>ет</w:t>
      </w:r>
      <w:r w:rsidRPr="0009655D">
        <w:rPr>
          <w:spacing w:val="30"/>
        </w:rPr>
        <w:t xml:space="preserve"> </w:t>
      </w:r>
      <w:r w:rsidRPr="0009655D">
        <w:rPr>
          <w:spacing w:val="-1"/>
        </w:rPr>
        <w:t>бы</w:t>
      </w:r>
      <w:r w:rsidRPr="0009655D">
        <w:t>ть</w:t>
      </w:r>
      <w:r w:rsidRPr="0009655D">
        <w:rPr>
          <w:spacing w:val="28"/>
        </w:rPr>
        <w:t xml:space="preserve"> </w:t>
      </w:r>
      <w:r w:rsidRPr="0009655D">
        <w:t>м</w:t>
      </w:r>
      <w:r w:rsidRPr="0009655D">
        <w:rPr>
          <w:spacing w:val="1"/>
        </w:rPr>
        <w:t>о</w:t>
      </w:r>
      <w:r w:rsidRPr="0009655D">
        <w:t>л</w:t>
      </w:r>
      <w:r w:rsidRPr="0009655D">
        <w:rPr>
          <w:spacing w:val="-1"/>
        </w:rPr>
        <w:t>о</w:t>
      </w:r>
      <w:r w:rsidRPr="0009655D">
        <w:t>дым</w:t>
      </w:r>
      <w:r w:rsidRPr="0009655D">
        <w:rPr>
          <w:spacing w:val="28"/>
        </w:rPr>
        <w:t xml:space="preserve"> </w:t>
      </w:r>
      <w:r w:rsidRPr="0009655D">
        <w:rPr>
          <w:spacing w:val="1"/>
        </w:rPr>
        <w:t>и</w:t>
      </w:r>
      <w:r w:rsidRPr="0009655D">
        <w:t>ли</w:t>
      </w:r>
      <w:r w:rsidRPr="0009655D">
        <w:rPr>
          <w:spacing w:val="30"/>
        </w:rPr>
        <w:t xml:space="preserve"> </w:t>
      </w:r>
      <w:r w:rsidRPr="0009655D">
        <w:rPr>
          <w:spacing w:val="-2"/>
        </w:rPr>
        <w:t>з</w:t>
      </w:r>
      <w:r w:rsidRPr="0009655D">
        <w:rPr>
          <w:spacing w:val="-1"/>
        </w:rPr>
        <w:t>р</w:t>
      </w:r>
      <w:r w:rsidRPr="0009655D">
        <w:t>елым,</w:t>
      </w:r>
      <w:r w:rsidRPr="0009655D">
        <w:rPr>
          <w:spacing w:val="29"/>
        </w:rPr>
        <w:t xml:space="preserve"> </w:t>
      </w:r>
      <w:r w:rsidRPr="0009655D">
        <w:t>прави</w:t>
      </w:r>
      <w:r w:rsidRPr="0009655D">
        <w:rPr>
          <w:spacing w:val="-2"/>
        </w:rPr>
        <w:t>т</w:t>
      </w:r>
      <w:r w:rsidRPr="0009655D">
        <w:t>елем, воин</w:t>
      </w:r>
      <w:r w:rsidRPr="0009655D">
        <w:rPr>
          <w:spacing w:val="-1"/>
        </w:rPr>
        <w:t>о</w:t>
      </w:r>
      <w:r w:rsidRPr="0009655D">
        <w:t>м</w:t>
      </w:r>
      <w:r w:rsidRPr="0009655D">
        <w:rPr>
          <w:spacing w:val="138"/>
        </w:rPr>
        <w:t xml:space="preserve"> </w:t>
      </w:r>
      <w:r w:rsidRPr="0009655D">
        <w:t>или</w:t>
      </w:r>
      <w:r w:rsidRPr="0009655D">
        <w:rPr>
          <w:spacing w:val="139"/>
        </w:rPr>
        <w:t xml:space="preserve"> </w:t>
      </w:r>
      <w:r w:rsidRPr="0009655D">
        <w:t>м</w:t>
      </w:r>
      <w:r w:rsidRPr="0009655D">
        <w:rPr>
          <w:spacing w:val="-3"/>
        </w:rPr>
        <w:t>у</w:t>
      </w:r>
      <w:r w:rsidRPr="0009655D">
        <w:t>дрец</w:t>
      </w:r>
      <w:r w:rsidRPr="0009655D">
        <w:rPr>
          <w:spacing w:val="-1"/>
        </w:rPr>
        <w:t>о</w:t>
      </w:r>
      <w:r w:rsidRPr="0009655D">
        <w:t>м,</w:t>
      </w:r>
      <w:r w:rsidRPr="0009655D">
        <w:rPr>
          <w:spacing w:val="137"/>
        </w:rPr>
        <w:t xml:space="preserve"> </w:t>
      </w:r>
      <w:r w:rsidRPr="0009655D">
        <w:rPr>
          <w:spacing w:val="1"/>
        </w:rPr>
        <w:t>р</w:t>
      </w:r>
      <w:r w:rsidRPr="0009655D">
        <w:t>еал</w:t>
      </w:r>
      <w:r w:rsidRPr="0009655D">
        <w:rPr>
          <w:spacing w:val="-3"/>
        </w:rPr>
        <w:t>ь</w:t>
      </w:r>
      <w:r w:rsidRPr="0009655D">
        <w:t>ным</w:t>
      </w:r>
      <w:r w:rsidRPr="0009655D">
        <w:rPr>
          <w:spacing w:val="136"/>
        </w:rPr>
        <w:t xml:space="preserve"> </w:t>
      </w:r>
      <w:r w:rsidRPr="0009655D">
        <w:rPr>
          <w:spacing w:val="-1"/>
        </w:rPr>
        <w:t>ч</w:t>
      </w:r>
      <w:r w:rsidRPr="0009655D">
        <w:t>елове</w:t>
      </w:r>
      <w:r w:rsidRPr="0009655D">
        <w:rPr>
          <w:spacing w:val="-2"/>
        </w:rPr>
        <w:t>к</w:t>
      </w:r>
      <w:r w:rsidRPr="0009655D">
        <w:t>ом</w:t>
      </w:r>
      <w:r w:rsidRPr="0009655D">
        <w:rPr>
          <w:spacing w:val="139"/>
        </w:rPr>
        <w:t xml:space="preserve"> </w:t>
      </w:r>
      <w:r w:rsidRPr="0009655D">
        <w:t>и</w:t>
      </w:r>
      <w:r w:rsidRPr="0009655D">
        <w:rPr>
          <w:spacing w:val="-2"/>
        </w:rPr>
        <w:t>л</w:t>
      </w:r>
      <w:r w:rsidRPr="0009655D">
        <w:t xml:space="preserve">и     </w:t>
      </w:r>
      <w:r w:rsidRPr="0009655D">
        <w:rPr>
          <w:spacing w:val="-2"/>
        </w:rPr>
        <w:t xml:space="preserve"> </w:t>
      </w:r>
      <w:r w:rsidRPr="0009655D">
        <w:t>п</w:t>
      </w:r>
      <w:r w:rsidRPr="0009655D">
        <w:rPr>
          <w:spacing w:val="-2"/>
        </w:rPr>
        <w:t>е</w:t>
      </w:r>
      <w:r w:rsidRPr="0009655D">
        <w:t>р</w:t>
      </w:r>
      <w:r w:rsidRPr="0009655D">
        <w:rPr>
          <w:spacing w:val="-1"/>
        </w:rPr>
        <w:t>с</w:t>
      </w:r>
      <w:r w:rsidRPr="0009655D">
        <w:t>он</w:t>
      </w:r>
      <w:r w:rsidRPr="0009655D">
        <w:rPr>
          <w:spacing w:val="-1"/>
        </w:rPr>
        <w:t>а</w:t>
      </w:r>
      <w:r w:rsidRPr="0009655D">
        <w:t>жем</w:t>
      </w:r>
      <w:r w:rsidRPr="0009655D">
        <w:rPr>
          <w:spacing w:val="146"/>
        </w:rPr>
        <w:t xml:space="preserve"> </w:t>
      </w:r>
      <w:r w:rsidRPr="0009655D">
        <w:rPr>
          <w:spacing w:val="-2"/>
        </w:rPr>
        <w:t>с</w:t>
      </w:r>
      <w:r w:rsidRPr="0009655D">
        <w:t>каз</w:t>
      </w:r>
      <w:r w:rsidRPr="0009655D">
        <w:rPr>
          <w:spacing w:val="-2"/>
        </w:rPr>
        <w:t>к</w:t>
      </w:r>
      <w:r w:rsidRPr="0009655D">
        <w:t>и (</w:t>
      </w:r>
      <w:r w:rsidRPr="0009655D">
        <w:rPr>
          <w:spacing w:val="-1"/>
        </w:rPr>
        <w:t>А</w:t>
      </w:r>
      <w:r w:rsidRPr="0009655D">
        <w:t>л</w:t>
      </w:r>
      <w:r w:rsidRPr="0009655D">
        <w:rPr>
          <w:spacing w:val="-1"/>
        </w:rPr>
        <w:t>л</w:t>
      </w:r>
      <w:r w:rsidRPr="0009655D">
        <w:t>ади</w:t>
      </w:r>
      <w:r w:rsidRPr="0009655D">
        <w:rPr>
          <w:spacing w:val="1"/>
        </w:rPr>
        <w:t>н</w:t>
      </w:r>
      <w:r w:rsidRPr="0009655D">
        <w:t>,</w:t>
      </w:r>
      <w:r w:rsidRPr="0009655D">
        <w:rPr>
          <w:spacing w:val="159"/>
        </w:rPr>
        <w:t xml:space="preserve"> </w:t>
      </w:r>
      <w:r w:rsidRPr="0009655D">
        <w:rPr>
          <w:spacing w:val="-1"/>
        </w:rPr>
        <w:t>С</w:t>
      </w:r>
      <w:r w:rsidRPr="0009655D">
        <w:t>и</w:t>
      </w:r>
      <w:r w:rsidRPr="0009655D">
        <w:rPr>
          <w:spacing w:val="-1"/>
        </w:rPr>
        <w:t>н</w:t>
      </w:r>
      <w:r w:rsidRPr="0009655D">
        <w:t>б</w:t>
      </w:r>
      <w:r w:rsidRPr="0009655D">
        <w:rPr>
          <w:spacing w:val="-2"/>
        </w:rPr>
        <w:t>а</w:t>
      </w:r>
      <w:r w:rsidRPr="0009655D">
        <w:rPr>
          <w:spacing w:val="3"/>
        </w:rPr>
        <w:t>д</w:t>
      </w:r>
      <w:r w:rsidRPr="0009655D">
        <w:rPr>
          <w:spacing w:val="-1"/>
        </w:rPr>
        <w:t>-</w:t>
      </w:r>
      <w:r w:rsidRPr="0009655D">
        <w:t>мо</w:t>
      </w:r>
      <w:r w:rsidRPr="0009655D">
        <w:rPr>
          <w:spacing w:val="-1"/>
        </w:rPr>
        <w:t>р</w:t>
      </w:r>
      <w:r w:rsidRPr="0009655D">
        <w:t>е</w:t>
      </w:r>
      <w:r w:rsidRPr="0009655D">
        <w:rPr>
          <w:spacing w:val="-1"/>
        </w:rPr>
        <w:t>хо</w:t>
      </w:r>
      <w:r w:rsidRPr="0009655D">
        <w:t>д,</w:t>
      </w:r>
      <w:r w:rsidRPr="0009655D">
        <w:rPr>
          <w:spacing w:val="159"/>
        </w:rPr>
        <w:t xml:space="preserve"> </w:t>
      </w:r>
      <w:r w:rsidRPr="0009655D">
        <w:t>А</w:t>
      </w:r>
      <w:r w:rsidRPr="0009655D">
        <w:rPr>
          <w:spacing w:val="-1"/>
        </w:rPr>
        <w:t>л</w:t>
      </w:r>
      <w:r w:rsidRPr="0009655D">
        <w:rPr>
          <w:spacing w:val="1"/>
        </w:rPr>
        <w:t>и</w:t>
      </w:r>
      <w:r w:rsidRPr="0009655D">
        <w:t>-Ба</w:t>
      </w:r>
      <w:r w:rsidRPr="0009655D">
        <w:rPr>
          <w:spacing w:val="-1"/>
        </w:rPr>
        <w:t>б</w:t>
      </w:r>
      <w:r w:rsidRPr="0009655D">
        <w:rPr>
          <w:spacing w:val="-2"/>
        </w:rPr>
        <w:t>а</w:t>
      </w:r>
      <w:r w:rsidRPr="0009655D">
        <w:t>,</w:t>
      </w:r>
      <w:r w:rsidRPr="0009655D">
        <w:rPr>
          <w:spacing w:val="159"/>
        </w:rPr>
        <w:t xml:space="preserve"> </w:t>
      </w:r>
      <w:r w:rsidRPr="0009655D">
        <w:t>бедный</w:t>
      </w:r>
      <w:r w:rsidRPr="0009655D">
        <w:rPr>
          <w:spacing w:val="159"/>
        </w:rPr>
        <w:t xml:space="preserve"> </w:t>
      </w:r>
      <w:r w:rsidRPr="0009655D">
        <w:t>п</w:t>
      </w:r>
      <w:r w:rsidRPr="0009655D">
        <w:rPr>
          <w:spacing w:val="-1"/>
        </w:rPr>
        <w:t>о</w:t>
      </w:r>
      <w:r w:rsidRPr="0009655D">
        <w:t>рт</w:t>
      </w:r>
      <w:r w:rsidRPr="0009655D">
        <w:rPr>
          <w:spacing w:val="-1"/>
        </w:rPr>
        <w:t>н</w:t>
      </w:r>
      <w:r w:rsidRPr="0009655D">
        <w:t>ой</w:t>
      </w:r>
      <w:r w:rsidRPr="0009655D">
        <w:rPr>
          <w:spacing w:val="159"/>
        </w:rPr>
        <w:t xml:space="preserve"> </w:t>
      </w:r>
      <w:r w:rsidRPr="0009655D">
        <w:t>или</w:t>
      </w:r>
      <w:r w:rsidRPr="0009655D">
        <w:rPr>
          <w:spacing w:val="160"/>
        </w:rPr>
        <w:t xml:space="preserve"> </w:t>
      </w:r>
      <w:r w:rsidRPr="0009655D">
        <w:t>к</w:t>
      </w:r>
      <w:r w:rsidRPr="0009655D">
        <w:rPr>
          <w:spacing w:val="1"/>
        </w:rPr>
        <w:t>о</w:t>
      </w:r>
      <w:r w:rsidRPr="0009655D">
        <w:rPr>
          <w:spacing w:val="-1"/>
        </w:rPr>
        <w:t>в</w:t>
      </w:r>
      <w:r w:rsidRPr="0009655D">
        <w:t>а</w:t>
      </w:r>
      <w:r w:rsidRPr="0009655D">
        <w:rPr>
          <w:spacing w:val="-2"/>
        </w:rPr>
        <w:t>р</w:t>
      </w:r>
      <w:r w:rsidRPr="0009655D">
        <w:t>ный везирь).</w:t>
      </w:r>
    </w:p>
    <w:p w:rsidR="00114210" w:rsidRPr="0009655D" w:rsidRDefault="00114210" w:rsidP="009439C0">
      <w:pPr>
        <w:widowControl w:val="0"/>
        <w:tabs>
          <w:tab w:val="left" w:pos="0"/>
          <w:tab w:val="left" w:pos="1265"/>
          <w:tab w:val="left" w:pos="2648"/>
          <w:tab w:val="left" w:pos="3128"/>
          <w:tab w:val="left" w:pos="4709"/>
          <w:tab w:val="left" w:pos="6418"/>
          <w:tab w:val="left" w:pos="7625"/>
        </w:tabs>
        <w:autoSpaceDE w:val="0"/>
        <w:autoSpaceDN w:val="0"/>
        <w:adjustRightInd w:val="0"/>
        <w:spacing w:line="239" w:lineRule="auto"/>
        <w:ind w:left="1" w:right="-16" w:firstLine="709"/>
        <w:jc w:val="both"/>
      </w:pPr>
      <w:r w:rsidRPr="0009655D">
        <w:rPr>
          <w:b/>
          <w:bCs/>
        </w:rPr>
        <w:t>Женск</w:t>
      </w:r>
      <w:r w:rsidRPr="0009655D">
        <w:rPr>
          <w:b/>
          <w:bCs/>
          <w:spacing w:val="-1"/>
        </w:rPr>
        <w:t>и</w:t>
      </w:r>
      <w:r w:rsidRPr="0009655D">
        <w:rPr>
          <w:b/>
          <w:bCs/>
        </w:rPr>
        <w:t>й</w:t>
      </w:r>
      <w:r w:rsidRPr="0009655D">
        <w:rPr>
          <w:spacing w:val="79"/>
        </w:rPr>
        <w:t xml:space="preserve"> </w:t>
      </w:r>
      <w:r w:rsidRPr="0009655D">
        <w:rPr>
          <w:b/>
          <w:bCs/>
        </w:rPr>
        <w:t>обр</w:t>
      </w:r>
      <w:r w:rsidRPr="0009655D">
        <w:rPr>
          <w:b/>
          <w:bCs/>
          <w:spacing w:val="-1"/>
        </w:rPr>
        <w:t>а</w:t>
      </w:r>
      <w:r w:rsidRPr="0009655D">
        <w:rPr>
          <w:b/>
          <w:bCs/>
        </w:rPr>
        <w:t>з.</w:t>
      </w:r>
      <w:r w:rsidRPr="0009655D">
        <w:rPr>
          <w:spacing w:val="81"/>
        </w:rPr>
        <w:t xml:space="preserve"> </w:t>
      </w:r>
      <w:r w:rsidRPr="0009655D">
        <w:t>Ж</w:t>
      </w:r>
      <w:r w:rsidRPr="0009655D">
        <w:rPr>
          <w:spacing w:val="1"/>
        </w:rPr>
        <w:t>и</w:t>
      </w:r>
      <w:r w:rsidRPr="0009655D">
        <w:t>знь</w:t>
      </w:r>
      <w:r w:rsidRPr="0009655D">
        <w:rPr>
          <w:spacing w:val="73"/>
        </w:rPr>
        <w:t xml:space="preserve"> </w:t>
      </w:r>
      <w:r w:rsidRPr="0009655D">
        <w:rPr>
          <w:spacing w:val="-2"/>
        </w:rPr>
        <w:t>в</w:t>
      </w:r>
      <w:r w:rsidRPr="0009655D">
        <w:t>ос</w:t>
      </w:r>
      <w:r w:rsidRPr="0009655D">
        <w:rPr>
          <w:spacing w:val="-1"/>
        </w:rPr>
        <w:t>т</w:t>
      </w:r>
      <w:r w:rsidRPr="0009655D">
        <w:t>о</w:t>
      </w:r>
      <w:r w:rsidRPr="0009655D">
        <w:rPr>
          <w:spacing w:val="-2"/>
        </w:rPr>
        <w:t>ч</w:t>
      </w:r>
      <w:r w:rsidRPr="0009655D">
        <w:t>ных</w:t>
      </w:r>
      <w:r w:rsidRPr="0009655D">
        <w:rPr>
          <w:spacing w:val="71"/>
        </w:rPr>
        <w:t xml:space="preserve"> </w:t>
      </w:r>
      <w:r w:rsidRPr="0009655D">
        <w:t>же</w:t>
      </w:r>
      <w:r w:rsidRPr="0009655D">
        <w:rPr>
          <w:spacing w:val="1"/>
        </w:rPr>
        <w:t>н</w:t>
      </w:r>
      <w:r w:rsidRPr="0009655D">
        <w:rPr>
          <w:spacing w:val="-2"/>
        </w:rPr>
        <w:t>щ</w:t>
      </w:r>
      <w:r w:rsidRPr="0009655D">
        <w:t>ин</w:t>
      </w:r>
      <w:r w:rsidRPr="0009655D">
        <w:rPr>
          <w:spacing w:val="72"/>
        </w:rPr>
        <w:t xml:space="preserve"> </w:t>
      </w:r>
      <w:r w:rsidRPr="0009655D">
        <w:t>полна</w:t>
      </w:r>
      <w:r w:rsidRPr="0009655D">
        <w:rPr>
          <w:spacing w:val="71"/>
        </w:rPr>
        <w:t xml:space="preserve"> </w:t>
      </w:r>
      <w:r w:rsidRPr="0009655D">
        <w:t>та</w:t>
      </w:r>
      <w:r w:rsidRPr="0009655D">
        <w:rPr>
          <w:spacing w:val="-1"/>
        </w:rPr>
        <w:t>й</w:t>
      </w:r>
      <w:r w:rsidRPr="0009655D">
        <w:t>н</w:t>
      </w:r>
      <w:r w:rsidRPr="0009655D">
        <w:rPr>
          <w:spacing w:val="73"/>
        </w:rPr>
        <w:t xml:space="preserve"> </w:t>
      </w:r>
      <w:r w:rsidRPr="0009655D">
        <w:t>и</w:t>
      </w:r>
      <w:r w:rsidRPr="0009655D">
        <w:rPr>
          <w:spacing w:val="75"/>
        </w:rPr>
        <w:t xml:space="preserve"> </w:t>
      </w:r>
      <w:r w:rsidRPr="0009655D">
        <w:rPr>
          <w:spacing w:val="-2"/>
        </w:rPr>
        <w:t>з</w:t>
      </w:r>
      <w:r w:rsidRPr="0009655D">
        <w:t>аг</w:t>
      </w:r>
      <w:r w:rsidRPr="0009655D">
        <w:rPr>
          <w:spacing w:val="-2"/>
        </w:rPr>
        <w:t>а</w:t>
      </w:r>
      <w:r w:rsidRPr="0009655D">
        <w:t>до</w:t>
      </w:r>
      <w:r w:rsidRPr="0009655D">
        <w:rPr>
          <w:spacing w:val="-2"/>
        </w:rPr>
        <w:t>к</w:t>
      </w:r>
      <w:r w:rsidRPr="0009655D">
        <w:t xml:space="preserve">. </w:t>
      </w:r>
      <w:r w:rsidRPr="0009655D">
        <w:rPr>
          <w:spacing w:val="-1"/>
        </w:rPr>
        <w:t>И</w:t>
      </w:r>
      <w:r w:rsidRPr="0009655D">
        <w:t>стории</w:t>
      </w:r>
      <w:r w:rsidRPr="0009655D">
        <w:rPr>
          <w:spacing w:val="57"/>
        </w:rPr>
        <w:t xml:space="preserve"> </w:t>
      </w:r>
      <w:r w:rsidRPr="0009655D">
        <w:rPr>
          <w:spacing w:val="1"/>
        </w:rPr>
        <w:t>о</w:t>
      </w:r>
      <w:r w:rsidRPr="0009655D">
        <w:t>б</w:t>
      </w:r>
      <w:r w:rsidRPr="0009655D">
        <w:rPr>
          <w:spacing w:val="58"/>
        </w:rPr>
        <w:t xml:space="preserve"> </w:t>
      </w:r>
      <w:r w:rsidRPr="0009655D">
        <w:rPr>
          <w:spacing w:val="1"/>
        </w:rPr>
        <w:t>о</w:t>
      </w:r>
      <w:r w:rsidRPr="0009655D">
        <w:rPr>
          <w:spacing w:val="-1"/>
        </w:rPr>
        <w:t>б</w:t>
      </w:r>
      <w:r w:rsidRPr="0009655D">
        <w:t>ра</w:t>
      </w:r>
      <w:r w:rsidRPr="0009655D">
        <w:rPr>
          <w:spacing w:val="-2"/>
        </w:rPr>
        <w:t>з</w:t>
      </w:r>
      <w:r w:rsidRPr="0009655D">
        <w:rPr>
          <w:spacing w:val="-1"/>
        </w:rPr>
        <w:t>о</w:t>
      </w:r>
      <w:r w:rsidRPr="0009655D">
        <w:t>ван</w:t>
      </w:r>
      <w:r w:rsidRPr="0009655D">
        <w:rPr>
          <w:spacing w:val="-1"/>
        </w:rPr>
        <w:t>ны</w:t>
      </w:r>
      <w:r w:rsidRPr="0009655D">
        <w:t>х</w:t>
      </w:r>
      <w:r w:rsidRPr="0009655D">
        <w:rPr>
          <w:spacing w:val="59"/>
        </w:rPr>
        <w:t xml:space="preserve"> </w:t>
      </w:r>
      <w:r w:rsidRPr="0009655D">
        <w:t>вос</w:t>
      </w:r>
      <w:r w:rsidRPr="0009655D">
        <w:rPr>
          <w:spacing w:val="-1"/>
        </w:rPr>
        <w:t>т</w:t>
      </w:r>
      <w:r w:rsidRPr="0009655D">
        <w:t>очн</w:t>
      </w:r>
      <w:r w:rsidRPr="0009655D">
        <w:rPr>
          <w:spacing w:val="-2"/>
        </w:rPr>
        <w:t>ы</w:t>
      </w:r>
      <w:r w:rsidRPr="0009655D">
        <w:t>х</w:t>
      </w:r>
      <w:r w:rsidRPr="0009655D">
        <w:rPr>
          <w:spacing w:val="60"/>
        </w:rPr>
        <w:t xml:space="preserve"> </w:t>
      </w:r>
      <w:r w:rsidRPr="0009655D">
        <w:rPr>
          <w:spacing w:val="1"/>
        </w:rPr>
        <w:t>д</w:t>
      </w:r>
      <w:r w:rsidRPr="0009655D">
        <w:t>ев</w:t>
      </w:r>
      <w:r w:rsidRPr="0009655D">
        <w:rPr>
          <w:spacing w:val="-3"/>
        </w:rPr>
        <w:t>у</w:t>
      </w:r>
      <w:r w:rsidRPr="0009655D">
        <w:t>шках,</w:t>
      </w:r>
      <w:r w:rsidRPr="0009655D">
        <w:rPr>
          <w:spacing w:val="58"/>
        </w:rPr>
        <w:t xml:space="preserve"> </w:t>
      </w:r>
      <w:r w:rsidRPr="0009655D">
        <w:t>одет</w:t>
      </w:r>
      <w:r w:rsidRPr="0009655D">
        <w:rPr>
          <w:spacing w:val="-1"/>
        </w:rPr>
        <w:t>ы</w:t>
      </w:r>
      <w:r w:rsidRPr="0009655D">
        <w:t>х</w:t>
      </w:r>
      <w:r w:rsidRPr="0009655D">
        <w:rPr>
          <w:spacing w:val="57"/>
        </w:rPr>
        <w:t xml:space="preserve"> </w:t>
      </w:r>
      <w:r w:rsidRPr="0009655D">
        <w:t>в</w:t>
      </w:r>
      <w:r w:rsidRPr="0009655D">
        <w:rPr>
          <w:spacing w:val="59"/>
        </w:rPr>
        <w:t xml:space="preserve"> </w:t>
      </w:r>
      <w:r w:rsidRPr="0009655D">
        <w:t>я</w:t>
      </w:r>
      <w:r w:rsidRPr="0009655D">
        <w:rPr>
          <w:spacing w:val="2"/>
        </w:rPr>
        <w:t>р</w:t>
      </w:r>
      <w:r w:rsidRPr="0009655D">
        <w:t>к</w:t>
      </w:r>
      <w:r w:rsidRPr="0009655D">
        <w:rPr>
          <w:spacing w:val="-1"/>
        </w:rPr>
        <w:t>и</w:t>
      </w:r>
      <w:r w:rsidRPr="0009655D">
        <w:t>е</w:t>
      </w:r>
      <w:r w:rsidRPr="0009655D">
        <w:rPr>
          <w:spacing w:val="59"/>
        </w:rPr>
        <w:t xml:space="preserve"> </w:t>
      </w:r>
      <w:r w:rsidRPr="0009655D">
        <w:t>н</w:t>
      </w:r>
      <w:r w:rsidRPr="0009655D">
        <w:rPr>
          <w:spacing w:val="-1"/>
        </w:rPr>
        <w:t>а</w:t>
      </w:r>
      <w:r w:rsidRPr="0009655D">
        <w:t>р</w:t>
      </w:r>
      <w:r w:rsidRPr="0009655D">
        <w:rPr>
          <w:spacing w:val="-1"/>
        </w:rPr>
        <w:t>я</w:t>
      </w:r>
      <w:r w:rsidRPr="0009655D">
        <w:t>д</w:t>
      </w:r>
      <w:r w:rsidRPr="0009655D">
        <w:rPr>
          <w:spacing w:val="-1"/>
        </w:rPr>
        <w:t>н</w:t>
      </w:r>
      <w:r w:rsidRPr="0009655D">
        <w:t>ые оде</w:t>
      </w:r>
      <w:r w:rsidRPr="0009655D">
        <w:rPr>
          <w:spacing w:val="-2"/>
        </w:rPr>
        <w:t>ж</w:t>
      </w:r>
      <w:r w:rsidRPr="0009655D">
        <w:t>ды,</w:t>
      </w:r>
      <w:r w:rsidRPr="0009655D">
        <w:rPr>
          <w:spacing w:val="131"/>
        </w:rPr>
        <w:t xml:space="preserve"> </w:t>
      </w:r>
      <w:r w:rsidRPr="0009655D">
        <w:rPr>
          <w:spacing w:val="1"/>
        </w:rPr>
        <w:t>р</w:t>
      </w:r>
      <w:r w:rsidRPr="0009655D">
        <w:rPr>
          <w:spacing w:val="-1"/>
        </w:rPr>
        <w:t>а</w:t>
      </w:r>
      <w:r w:rsidRPr="0009655D">
        <w:t>сши</w:t>
      </w:r>
      <w:r w:rsidRPr="0009655D">
        <w:rPr>
          <w:spacing w:val="-3"/>
        </w:rPr>
        <w:t>т</w:t>
      </w:r>
      <w:r w:rsidRPr="0009655D">
        <w:t>ые</w:t>
      </w:r>
      <w:r w:rsidRPr="0009655D">
        <w:rPr>
          <w:spacing w:val="129"/>
        </w:rPr>
        <w:t xml:space="preserve"> </w:t>
      </w:r>
      <w:r w:rsidRPr="0009655D">
        <w:t>зол</w:t>
      </w:r>
      <w:r w:rsidRPr="0009655D">
        <w:rPr>
          <w:spacing w:val="1"/>
        </w:rPr>
        <w:t>о</w:t>
      </w:r>
      <w:r w:rsidRPr="0009655D">
        <w:t>ты</w:t>
      </w:r>
      <w:r w:rsidRPr="0009655D">
        <w:rPr>
          <w:spacing w:val="-1"/>
        </w:rPr>
        <w:t>м</w:t>
      </w:r>
      <w:r w:rsidRPr="0009655D">
        <w:t>и</w:t>
      </w:r>
      <w:r w:rsidRPr="0009655D">
        <w:rPr>
          <w:spacing w:val="131"/>
        </w:rPr>
        <w:t xml:space="preserve"> </w:t>
      </w:r>
      <w:r w:rsidRPr="0009655D">
        <w:rPr>
          <w:spacing w:val="-3"/>
        </w:rPr>
        <w:t>у</w:t>
      </w:r>
      <w:r w:rsidRPr="0009655D">
        <w:t>зо</w:t>
      </w:r>
      <w:r w:rsidRPr="0009655D">
        <w:rPr>
          <w:spacing w:val="1"/>
        </w:rPr>
        <w:t>р</w:t>
      </w:r>
      <w:r w:rsidRPr="0009655D">
        <w:t>а</w:t>
      </w:r>
      <w:r w:rsidRPr="0009655D">
        <w:rPr>
          <w:spacing w:val="-2"/>
        </w:rPr>
        <w:t>м</w:t>
      </w:r>
      <w:r w:rsidRPr="0009655D">
        <w:t>и,</w:t>
      </w:r>
      <w:r w:rsidRPr="0009655D">
        <w:rPr>
          <w:spacing w:val="130"/>
        </w:rPr>
        <w:t xml:space="preserve"> </w:t>
      </w:r>
      <w:r w:rsidRPr="0009655D">
        <w:t>ж</w:t>
      </w:r>
      <w:r w:rsidRPr="0009655D">
        <w:rPr>
          <w:spacing w:val="2"/>
        </w:rPr>
        <w:t>и</w:t>
      </w:r>
      <w:r w:rsidRPr="0009655D">
        <w:t>вш</w:t>
      </w:r>
      <w:r w:rsidRPr="0009655D">
        <w:rPr>
          <w:spacing w:val="-2"/>
        </w:rPr>
        <w:t>и</w:t>
      </w:r>
      <w:r w:rsidRPr="0009655D">
        <w:t>х</w:t>
      </w:r>
      <w:r w:rsidRPr="0009655D">
        <w:rPr>
          <w:spacing w:val="132"/>
        </w:rPr>
        <w:t xml:space="preserve"> </w:t>
      </w:r>
      <w:r w:rsidRPr="0009655D">
        <w:t>в</w:t>
      </w:r>
      <w:r w:rsidRPr="0009655D">
        <w:rPr>
          <w:spacing w:val="130"/>
        </w:rPr>
        <w:t xml:space="preserve"> </w:t>
      </w:r>
      <w:r w:rsidRPr="0009655D">
        <w:rPr>
          <w:spacing w:val="1"/>
        </w:rPr>
        <w:t>р</w:t>
      </w:r>
      <w:r w:rsidRPr="0009655D">
        <w:rPr>
          <w:spacing w:val="6"/>
        </w:rPr>
        <w:t>о</w:t>
      </w:r>
      <w:r w:rsidRPr="0009655D">
        <w:rPr>
          <w:spacing w:val="-1"/>
        </w:rPr>
        <w:t>с</w:t>
      </w:r>
      <w:r w:rsidRPr="0009655D">
        <w:t>ко</w:t>
      </w:r>
      <w:r w:rsidRPr="0009655D">
        <w:rPr>
          <w:spacing w:val="-2"/>
        </w:rPr>
        <w:t>ш</w:t>
      </w:r>
      <w:r w:rsidRPr="0009655D">
        <w:t>ных</w:t>
      </w:r>
      <w:r w:rsidRPr="0009655D">
        <w:rPr>
          <w:spacing w:val="131"/>
        </w:rPr>
        <w:t xml:space="preserve"> </w:t>
      </w:r>
      <w:r w:rsidRPr="0009655D">
        <w:rPr>
          <w:spacing w:val="1"/>
        </w:rPr>
        <w:t>д</w:t>
      </w:r>
      <w:r w:rsidRPr="0009655D">
        <w:rPr>
          <w:spacing w:val="-2"/>
        </w:rPr>
        <w:t>в</w:t>
      </w:r>
      <w:r w:rsidRPr="0009655D">
        <w:t>орц</w:t>
      </w:r>
      <w:r w:rsidRPr="0009655D">
        <w:rPr>
          <w:spacing w:val="-2"/>
        </w:rPr>
        <w:t>а</w:t>
      </w:r>
      <w:r w:rsidRPr="0009655D">
        <w:t>х. Д</w:t>
      </w:r>
      <w:r w:rsidRPr="0009655D">
        <w:rPr>
          <w:spacing w:val="1"/>
        </w:rPr>
        <w:t>р</w:t>
      </w:r>
      <w:r w:rsidRPr="0009655D">
        <w:rPr>
          <w:spacing w:val="-3"/>
        </w:rPr>
        <w:t>у</w:t>
      </w:r>
      <w:r w:rsidRPr="0009655D">
        <w:t>гие</w:t>
      </w:r>
      <w:r w:rsidRPr="0009655D">
        <w:rPr>
          <w:spacing w:val="50"/>
        </w:rPr>
        <w:t xml:space="preserve"> </w:t>
      </w:r>
      <w:r w:rsidRPr="0009655D">
        <w:t>же</w:t>
      </w:r>
      <w:r w:rsidRPr="0009655D">
        <w:rPr>
          <w:spacing w:val="1"/>
        </w:rPr>
        <w:t>н</w:t>
      </w:r>
      <w:r w:rsidRPr="0009655D">
        <w:rPr>
          <w:spacing w:val="-1"/>
        </w:rPr>
        <w:t>щ</w:t>
      </w:r>
      <w:r w:rsidRPr="0009655D">
        <w:rPr>
          <w:spacing w:val="-2"/>
        </w:rPr>
        <w:t>и</w:t>
      </w:r>
      <w:r w:rsidRPr="0009655D">
        <w:t>ны</w:t>
      </w:r>
      <w:r w:rsidRPr="0009655D">
        <w:rPr>
          <w:spacing w:val="53"/>
        </w:rPr>
        <w:t xml:space="preserve"> </w:t>
      </w:r>
      <w:r w:rsidRPr="0009655D">
        <w:t>–</w:t>
      </w:r>
      <w:r w:rsidRPr="0009655D">
        <w:rPr>
          <w:spacing w:val="48"/>
        </w:rPr>
        <w:t xml:space="preserve"> </w:t>
      </w:r>
      <w:r w:rsidRPr="0009655D">
        <w:rPr>
          <w:spacing w:val="1"/>
        </w:rPr>
        <w:t>н</w:t>
      </w:r>
      <w:r w:rsidRPr="0009655D">
        <w:t>ежные</w:t>
      </w:r>
      <w:r w:rsidRPr="0009655D">
        <w:rPr>
          <w:spacing w:val="50"/>
        </w:rPr>
        <w:t xml:space="preserve"> </w:t>
      </w:r>
      <w:r w:rsidRPr="0009655D">
        <w:t>ж</w:t>
      </w:r>
      <w:r w:rsidRPr="0009655D">
        <w:rPr>
          <w:spacing w:val="-1"/>
        </w:rPr>
        <w:t>ё</w:t>
      </w:r>
      <w:r w:rsidRPr="0009655D">
        <w:t>ны,</w:t>
      </w:r>
      <w:r w:rsidRPr="0009655D">
        <w:rPr>
          <w:spacing w:val="49"/>
        </w:rPr>
        <w:t xml:space="preserve"> </w:t>
      </w:r>
      <w:r w:rsidRPr="0009655D">
        <w:t>хо</w:t>
      </w:r>
      <w:r w:rsidRPr="0009655D">
        <w:rPr>
          <w:spacing w:val="-1"/>
        </w:rPr>
        <w:t>р</w:t>
      </w:r>
      <w:r w:rsidRPr="0009655D">
        <w:t>ошие</w:t>
      </w:r>
      <w:r w:rsidRPr="0009655D">
        <w:rPr>
          <w:spacing w:val="48"/>
        </w:rPr>
        <w:t xml:space="preserve"> </w:t>
      </w:r>
      <w:r w:rsidRPr="0009655D">
        <w:rPr>
          <w:spacing w:val="1"/>
        </w:rPr>
        <w:t>хо</w:t>
      </w:r>
      <w:r w:rsidRPr="0009655D">
        <w:rPr>
          <w:spacing w:val="-2"/>
        </w:rPr>
        <w:t>з</w:t>
      </w:r>
      <w:r w:rsidRPr="0009655D">
        <w:t>яй</w:t>
      </w:r>
      <w:r w:rsidRPr="0009655D">
        <w:rPr>
          <w:spacing w:val="-1"/>
        </w:rPr>
        <w:t>к</w:t>
      </w:r>
      <w:r w:rsidRPr="0009655D">
        <w:t>и</w:t>
      </w:r>
      <w:r w:rsidRPr="0009655D">
        <w:rPr>
          <w:spacing w:val="50"/>
        </w:rPr>
        <w:t xml:space="preserve"> </w:t>
      </w:r>
      <w:r w:rsidRPr="0009655D">
        <w:t>и</w:t>
      </w:r>
      <w:r w:rsidRPr="0009655D">
        <w:rPr>
          <w:spacing w:val="50"/>
        </w:rPr>
        <w:t xml:space="preserve"> </w:t>
      </w:r>
      <w:r w:rsidRPr="0009655D">
        <w:t>з</w:t>
      </w:r>
      <w:r w:rsidRPr="0009655D">
        <w:rPr>
          <w:spacing w:val="-2"/>
        </w:rPr>
        <w:t>а</w:t>
      </w:r>
      <w:r w:rsidRPr="0009655D">
        <w:t>б</w:t>
      </w:r>
      <w:r w:rsidRPr="0009655D">
        <w:rPr>
          <w:spacing w:val="1"/>
        </w:rPr>
        <w:t>о</w:t>
      </w:r>
      <w:r w:rsidRPr="0009655D">
        <w:t>т</w:t>
      </w:r>
      <w:r w:rsidRPr="0009655D">
        <w:rPr>
          <w:spacing w:val="-3"/>
        </w:rPr>
        <w:t>л</w:t>
      </w:r>
      <w:r w:rsidRPr="0009655D">
        <w:t>ивые</w:t>
      </w:r>
      <w:r w:rsidRPr="0009655D">
        <w:rPr>
          <w:spacing w:val="50"/>
        </w:rPr>
        <w:t xml:space="preserve"> </w:t>
      </w:r>
      <w:r w:rsidRPr="0009655D">
        <w:t>мат</w:t>
      </w:r>
      <w:r w:rsidRPr="0009655D">
        <w:rPr>
          <w:spacing w:val="-2"/>
        </w:rPr>
        <w:t>е</w:t>
      </w:r>
      <w:r w:rsidRPr="0009655D">
        <w:rPr>
          <w:spacing w:val="-1"/>
        </w:rPr>
        <w:t>р</w:t>
      </w:r>
      <w:r w:rsidRPr="0009655D">
        <w:t>и, главное</w:t>
      </w:r>
      <w:r w:rsidRPr="0009655D">
        <w:tab/>
        <w:t>кач</w:t>
      </w:r>
      <w:r w:rsidRPr="0009655D">
        <w:rPr>
          <w:spacing w:val="-1"/>
        </w:rPr>
        <w:t>е</w:t>
      </w:r>
      <w:r w:rsidRPr="0009655D">
        <w:t>ство</w:t>
      </w:r>
      <w:r w:rsidRPr="0009655D">
        <w:tab/>
        <w:t>–</w:t>
      </w:r>
      <w:r w:rsidRPr="0009655D">
        <w:tab/>
        <w:t>с</w:t>
      </w:r>
      <w:r w:rsidRPr="0009655D">
        <w:rPr>
          <w:spacing w:val="-1"/>
        </w:rPr>
        <w:t>п</w:t>
      </w:r>
      <w:r w:rsidRPr="0009655D">
        <w:t>о</w:t>
      </w:r>
      <w:r w:rsidRPr="0009655D">
        <w:rPr>
          <w:spacing w:val="-1"/>
        </w:rPr>
        <w:t>к</w:t>
      </w:r>
      <w:r w:rsidRPr="0009655D">
        <w:t>о</w:t>
      </w:r>
      <w:r w:rsidRPr="0009655D">
        <w:rPr>
          <w:spacing w:val="-1"/>
        </w:rPr>
        <w:t>й</w:t>
      </w:r>
      <w:r>
        <w:t xml:space="preserve">ная </w:t>
      </w:r>
      <w:r w:rsidRPr="0009655D">
        <w:t>пок</w:t>
      </w:r>
      <w:r w:rsidRPr="0009655D">
        <w:rPr>
          <w:spacing w:val="-1"/>
        </w:rPr>
        <w:t>о</w:t>
      </w:r>
      <w:r w:rsidRPr="0009655D">
        <w:t>рность</w:t>
      </w:r>
      <w:r w:rsidRPr="0009655D">
        <w:tab/>
        <w:t>с</w:t>
      </w:r>
      <w:r w:rsidRPr="0009655D">
        <w:rPr>
          <w:spacing w:val="-3"/>
        </w:rPr>
        <w:t>у</w:t>
      </w:r>
      <w:r w:rsidRPr="0009655D">
        <w:t>дь</w:t>
      </w:r>
      <w:r w:rsidRPr="0009655D">
        <w:rPr>
          <w:spacing w:val="-1"/>
        </w:rPr>
        <w:t>б</w:t>
      </w:r>
      <w:r w:rsidRPr="0009655D">
        <w:t>е,</w:t>
      </w:r>
      <w:r w:rsidRPr="0009655D">
        <w:tab/>
        <w:t>молчали</w:t>
      </w:r>
      <w:r w:rsidRPr="0009655D">
        <w:rPr>
          <w:spacing w:val="-2"/>
        </w:rPr>
        <w:t>в</w:t>
      </w:r>
      <w:r w:rsidRPr="0009655D">
        <w:t>ость, дост</w:t>
      </w:r>
      <w:r w:rsidRPr="0009655D">
        <w:rPr>
          <w:spacing w:val="-1"/>
        </w:rPr>
        <w:t>о</w:t>
      </w:r>
      <w:r w:rsidRPr="0009655D">
        <w:t>и</w:t>
      </w:r>
      <w:r w:rsidRPr="0009655D">
        <w:rPr>
          <w:spacing w:val="-1"/>
        </w:rPr>
        <w:t>н</w:t>
      </w:r>
      <w:r w:rsidRPr="0009655D">
        <w:t>ство,</w:t>
      </w:r>
      <w:r w:rsidRPr="0009655D">
        <w:rPr>
          <w:spacing w:val="99"/>
        </w:rPr>
        <w:t xml:space="preserve"> </w:t>
      </w:r>
      <w:r w:rsidRPr="0009655D">
        <w:t>пла</w:t>
      </w:r>
      <w:r w:rsidRPr="0009655D">
        <w:rPr>
          <w:spacing w:val="-2"/>
        </w:rPr>
        <w:t>вн</w:t>
      </w:r>
      <w:r w:rsidRPr="0009655D">
        <w:t>ая</w:t>
      </w:r>
      <w:r w:rsidRPr="0009655D">
        <w:rPr>
          <w:spacing w:val="100"/>
        </w:rPr>
        <w:t xml:space="preserve"> </w:t>
      </w:r>
      <w:r w:rsidRPr="0009655D">
        <w:t>и</w:t>
      </w:r>
      <w:r w:rsidRPr="0009655D">
        <w:rPr>
          <w:spacing w:val="101"/>
        </w:rPr>
        <w:t xml:space="preserve"> </w:t>
      </w:r>
      <w:r w:rsidRPr="0009655D">
        <w:t>ве</w:t>
      </w:r>
      <w:r w:rsidRPr="0009655D">
        <w:rPr>
          <w:spacing w:val="-1"/>
        </w:rPr>
        <w:t>ли</w:t>
      </w:r>
      <w:r w:rsidRPr="0009655D">
        <w:t>чавая</w:t>
      </w:r>
      <w:r w:rsidRPr="0009655D">
        <w:rPr>
          <w:spacing w:val="97"/>
        </w:rPr>
        <w:t xml:space="preserve"> </w:t>
      </w:r>
      <w:r w:rsidRPr="0009655D">
        <w:rPr>
          <w:spacing w:val="1"/>
        </w:rPr>
        <w:t>п</w:t>
      </w:r>
      <w:r w:rsidRPr="0009655D">
        <w:t>ох</w:t>
      </w:r>
      <w:r w:rsidRPr="0009655D">
        <w:rPr>
          <w:spacing w:val="-1"/>
        </w:rPr>
        <w:t>о</w:t>
      </w:r>
      <w:r w:rsidRPr="0009655D">
        <w:t>дка.</w:t>
      </w:r>
      <w:r w:rsidRPr="0009655D">
        <w:rPr>
          <w:spacing w:val="98"/>
        </w:rPr>
        <w:t xml:space="preserve"> </w:t>
      </w:r>
      <w:r w:rsidRPr="0009655D">
        <w:t>Длинн</w:t>
      </w:r>
      <w:r w:rsidRPr="0009655D">
        <w:rPr>
          <w:spacing w:val="-2"/>
        </w:rPr>
        <w:t>а</w:t>
      </w:r>
      <w:r w:rsidRPr="0009655D">
        <w:t>я,</w:t>
      </w:r>
      <w:r w:rsidRPr="0009655D">
        <w:rPr>
          <w:spacing w:val="99"/>
        </w:rPr>
        <w:t xml:space="preserve"> </w:t>
      </w:r>
      <w:r w:rsidRPr="0009655D">
        <w:t>свободн</w:t>
      </w:r>
      <w:r w:rsidRPr="0009655D">
        <w:rPr>
          <w:spacing w:val="-1"/>
        </w:rPr>
        <w:t>а</w:t>
      </w:r>
      <w:r w:rsidRPr="0009655D">
        <w:t>я</w:t>
      </w:r>
      <w:r w:rsidRPr="0009655D">
        <w:rPr>
          <w:spacing w:val="99"/>
        </w:rPr>
        <w:t xml:space="preserve"> </w:t>
      </w:r>
      <w:r w:rsidRPr="0009655D">
        <w:t>оде</w:t>
      </w:r>
      <w:r w:rsidRPr="0009655D">
        <w:rPr>
          <w:spacing w:val="-1"/>
        </w:rPr>
        <w:t>ж</w:t>
      </w:r>
      <w:r w:rsidRPr="0009655D">
        <w:t>д</w:t>
      </w:r>
      <w:r w:rsidRPr="0009655D">
        <w:rPr>
          <w:spacing w:val="-2"/>
        </w:rPr>
        <w:t>а</w:t>
      </w:r>
      <w:r w:rsidRPr="0009655D">
        <w:t>, зак</w:t>
      </w:r>
      <w:r w:rsidRPr="0009655D">
        <w:rPr>
          <w:spacing w:val="-1"/>
        </w:rPr>
        <w:t>р</w:t>
      </w:r>
      <w:r w:rsidRPr="0009655D">
        <w:t>ывающая</w:t>
      </w:r>
      <w:r w:rsidRPr="0009655D">
        <w:rPr>
          <w:spacing w:val="1"/>
        </w:rPr>
        <w:t xml:space="preserve"> </w:t>
      </w:r>
      <w:r w:rsidRPr="0009655D">
        <w:t>ж</w:t>
      </w:r>
      <w:r w:rsidRPr="0009655D">
        <w:rPr>
          <w:spacing w:val="-1"/>
        </w:rPr>
        <w:t>е</w:t>
      </w:r>
      <w:r w:rsidRPr="0009655D">
        <w:t>н</w:t>
      </w:r>
      <w:r w:rsidRPr="0009655D">
        <w:rPr>
          <w:spacing w:val="-2"/>
        </w:rPr>
        <w:t>щ</w:t>
      </w:r>
      <w:r w:rsidRPr="0009655D">
        <w:t>ину с</w:t>
      </w:r>
      <w:r w:rsidRPr="0009655D">
        <w:rPr>
          <w:spacing w:val="5"/>
        </w:rPr>
        <w:t xml:space="preserve"> </w:t>
      </w:r>
      <w:r w:rsidRPr="0009655D">
        <w:t>г</w:t>
      </w:r>
      <w:r w:rsidRPr="0009655D">
        <w:rPr>
          <w:spacing w:val="1"/>
        </w:rPr>
        <w:t>о</w:t>
      </w:r>
      <w:r w:rsidRPr="0009655D">
        <w:t>ло</w:t>
      </w:r>
      <w:r w:rsidRPr="0009655D">
        <w:rPr>
          <w:spacing w:val="-2"/>
        </w:rPr>
        <w:t>в</w:t>
      </w:r>
      <w:r w:rsidRPr="0009655D">
        <w:t>ы</w:t>
      </w:r>
      <w:r w:rsidRPr="0009655D">
        <w:rPr>
          <w:spacing w:val="1"/>
        </w:rPr>
        <w:t xml:space="preserve"> д</w:t>
      </w:r>
      <w:r w:rsidRPr="0009655D">
        <w:t>о</w:t>
      </w:r>
      <w:r w:rsidRPr="0009655D">
        <w:rPr>
          <w:spacing w:val="2"/>
        </w:rPr>
        <w:t xml:space="preserve"> </w:t>
      </w:r>
      <w:r w:rsidRPr="0009655D">
        <w:rPr>
          <w:spacing w:val="1"/>
        </w:rPr>
        <w:t>п</w:t>
      </w:r>
      <w:r w:rsidRPr="0009655D">
        <w:t>я</w:t>
      </w:r>
      <w:r w:rsidRPr="0009655D">
        <w:rPr>
          <w:spacing w:val="-1"/>
        </w:rPr>
        <w:t>т</w:t>
      </w:r>
      <w:r w:rsidRPr="0009655D">
        <w:t>.</w:t>
      </w:r>
      <w:r w:rsidRPr="0009655D">
        <w:rPr>
          <w:spacing w:val="2"/>
        </w:rPr>
        <w:t xml:space="preserve"> </w:t>
      </w:r>
      <w:r w:rsidRPr="0009655D">
        <w:t>Над</w:t>
      </w:r>
      <w:r w:rsidRPr="0009655D">
        <w:rPr>
          <w:spacing w:val="6"/>
        </w:rPr>
        <w:t>в</w:t>
      </w:r>
      <w:r w:rsidRPr="0009655D">
        <w:rPr>
          <w:spacing w:val="-1"/>
        </w:rPr>
        <w:t>и</w:t>
      </w:r>
      <w:r w:rsidRPr="0009655D">
        <w:t>н</w:t>
      </w:r>
      <w:r w:rsidRPr="0009655D">
        <w:rPr>
          <w:spacing w:val="-3"/>
        </w:rPr>
        <w:t>у</w:t>
      </w:r>
      <w:r w:rsidRPr="0009655D">
        <w:t>тый</w:t>
      </w:r>
      <w:r w:rsidRPr="0009655D">
        <w:rPr>
          <w:spacing w:val="5"/>
        </w:rPr>
        <w:t xml:space="preserve"> </w:t>
      </w:r>
      <w:r w:rsidRPr="0009655D">
        <w:t>на</w:t>
      </w:r>
      <w:r w:rsidRPr="0009655D">
        <w:rPr>
          <w:spacing w:val="4"/>
        </w:rPr>
        <w:t xml:space="preserve"> </w:t>
      </w:r>
      <w:r w:rsidRPr="0009655D">
        <w:rPr>
          <w:spacing w:val="-2"/>
        </w:rPr>
        <w:t>л</w:t>
      </w:r>
      <w:r w:rsidRPr="0009655D">
        <w:rPr>
          <w:spacing w:val="-1"/>
        </w:rPr>
        <w:t>о</w:t>
      </w:r>
      <w:r w:rsidRPr="0009655D">
        <w:t>б</w:t>
      </w:r>
      <w:r w:rsidRPr="0009655D">
        <w:rPr>
          <w:spacing w:val="4"/>
        </w:rPr>
        <w:t xml:space="preserve"> </w:t>
      </w:r>
      <w:r w:rsidRPr="0009655D">
        <w:t>пла</w:t>
      </w:r>
      <w:r w:rsidRPr="0009655D">
        <w:rPr>
          <w:spacing w:val="-2"/>
        </w:rPr>
        <w:t>т</w:t>
      </w:r>
      <w:r w:rsidRPr="0009655D">
        <w:t>ок,</w:t>
      </w:r>
      <w:r w:rsidRPr="0009655D">
        <w:rPr>
          <w:spacing w:val="4"/>
        </w:rPr>
        <w:t xml:space="preserve"> </w:t>
      </w:r>
      <w:r w:rsidRPr="0009655D">
        <w:rPr>
          <w:spacing w:val="-1"/>
        </w:rPr>
        <w:t>кр</w:t>
      </w:r>
      <w:r w:rsidRPr="0009655D">
        <w:t>от</w:t>
      </w:r>
      <w:r w:rsidRPr="0009655D">
        <w:rPr>
          <w:spacing w:val="-2"/>
        </w:rPr>
        <w:t>к</w:t>
      </w:r>
      <w:r w:rsidRPr="0009655D">
        <w:t>ий,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ый</w:t>
      </w:r>
      <w:r w:rsidRPr="0009655D">
        <w:rPr>
          <w:spacing w:val="1"/>
        </w:rPr>
        <w:t xml:space="preserve"> </w:t>
      </w:r>
      <w:r w:rsidRPr="0009655D">
        <w:rPr>
          <w:spacing w:val="-1"/>
        </w:rPr>
        <w:t>в</w:t>
      </w:r>
      <w:r w:rsidRPr="0009655D">
        <w:t>зг</w:t>
      </w:r>
      <w:r w:rsidRPr="0009655D">
        <w:rPr>
          <w:spacing w:val="-3"/>
        </w:rPr>
        <w:t>л</w:t>
      </w:r>
      <w:r w:rsidRPr="0009655D">
        <w:t>яд.</w:t>
      </w:r>
    </w:p>
    <w:p w:rsidR="00114210" w:rsidRPr="0009655D" w:rsidRDefault="00114210" w:rsidP="009439C0">
      <w:pPr>
        <w:widowControl w:val="0"/>
        <w:tabs>
          <w:tab w:val="left" w:pos="0"/>
          <w:tab w:val="left" w:pos="3400"/>
          <w:tab w:val="left" w:pos="5646"/>
          <w:tab w:val="left" w:pos="7067"/>
          <w:tab w:val="left" w:pos="8189"/>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Создать</w:t>
      </w:r>
      <w:r w:rsidRPr="0009655D">
        <w:tab/>
      </w:r>
      <w:r w:rsidRPr="0009655D">
        <w:rPr>
          <w:spacing w:val="-1"/>
        </w:rPr>
        <w:t>о</w:t>
      </w:r>
      <w:r w:rsidRPr="0009655D">
        <w:t>б</w:t>
      </w:r>
      <w:r w:rsidRPr="0009655D">
        <w:rPr>
          <w:spacing w:val="1"/>
        </w:rPr>
        <w:t>р</w:t>
      </w:r>
      <w:r w:rsidRPr="0009655D">
        <w:rPr>
          <w:spacing w:val="-1"/>
        </w:rPr>
        <w:t>а</w:t>
      </w:r>
      <w:r w:rsidRPr="0009655D">
        <w:t>з</w:t>
      </w:r>
      <w:r w:rsidRPr="0009655D">
        <w:tab/>
        <w:t>жен</w:t>
      </w:r>
      <w:r w:rsidRPr="0009655D">
        <w:rPr>
          <w:spacing w:val="-3"/>
        </w:rPr>
        <w:t>щ</w:t>
      </w:r>
      <w:r w:rsidRPr="0009655D">
        <w:rPr>
          <w:spacing w:val="-1"/>
        </w:rPr>
        <w:t>и</w:t>
      </w:r>
      <w:r w:rsidRPr="0009655D">
        <w:rPr>
          <w:spacing w:val="-2"/>
        </w:rPr>
        <w:t>н</w:t>
      </w:r>
      <w:r w:rsidRPr="0009655D">
        <w:t>ы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 xml:space="preserve">о </w:t>
      </w:r>
      <w:r w:rsidRPr="0009655D">
        <w:rPr>
          <w:spacing w:val="-2"/>
        </w:rPr>
        <w:t>В</w:t>
      </w:r>
      <w:r w:rsidRPr="0009655D">
        <w:t>о</w:t>
      </w:r>
      <w:r w:rsidRPr="0009655D">
        <w:rPr>
          <w:spacing w:val="-2"/>
        </w:rPr>
        <w:t>с</w:t>
      </w:r>
      <w:r w:rsidRPr="0009655D">
        <w:t>тока.</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7"/>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4"/>
        </w:rPr>
        <w:t xml:space="preserve"> </w:t>
      </w:r>
      <w:r w:rsidRPr="0009655D">
        <w:rPr>
          <w:i/>
          <w:iCs/>
        </w:rPr>
        <w:t>уча</w:t>
      </w:r>
      <w:r w:rsidRPr="0009655D">
        <w:rPr>
          <w:i/>
          <w:iCs/>
          <w:spacing w:val="-3"/>
        </w:rPr>
        <w:t>щ</w:t>
      </w:r>
      <w:r w:rsidRPr="0009655D">
        <w:rPr>
          <w:i/>
          <w:iCs/>
        </w:rPr>
        <w:t>ихся.</w:t>
      </w:r>
      <w:r w:rsidRPr="0009655D">
        <w:rPr>
          <w:spacing w:val="120"/>
        </w:rPr>
        <w:t xml:space="preserve"> </w:t>
      </w:r>
      <w:r w:rsidRPr="0009655D">
        <w:rPr>
          <w:spacing w:val="-1"/>
        </w:rPr>
        <w:t>Пон</w:t>
      </w:r>
      <w:r w:rsidRPr="0009655D">
        <w:t>имат</w:t>
      </w:r>
      <w:r w:rsidRPr="0009655D">
        <w:rPr>
          <w:spacing w:val="-1"/>
        </w:rPr>
        <w:t>ь</w:t>
      </w:r>
      <w:r w:rsidRPr="0009655D">
        <w:t>,</w:t>
      </w:r>
      <w:r w:rsidRPr="0009655D">
        <w:rPr>
          <w:spacing w:val="113"/>
        </w:rPr>
        <w:t xml:space="preserve"> </w:t>
      </w:r>
      <w:r w:rsidRPr="0009655D">
        <w:t>что</w:t>
      </w:r>
      <w:r w:rsidRPr="0009655D">
        <w:rPr>
          <w:spacing w:val="116"/>
        </w:rPr>
        <w:t xml:space="preserve"> </w:t>
      </w:r>
      <w:r w:rsidRPr="0009655D">
        <w:t>сего</w:t>
      </w:r>
      <w:r w:rsidRPr="0009655D">
        <w:rPr>
          <w:spacing w:val="-2"/>
        </w:rPr>
        <w:t>д</w:t>
      </w:r>
      <w:r w:rsidRPr="0009655D">
        <w:rPr>
          <w:spacing w:val="-1"/>
        </w:rPr>
        <w:t>н</w:t>
      </w:r>
      <w:r w:rsidRPr="0009655D">
        <w:t>я с</w:t>
      </w:r>
      <w:r w:rsidRPr="0009655D">
        <w:rPr>
          <w:spacing w:val="-3"/>
        </w:rPr>
        <w:t>у</w:t>
      </w:r>
      <w:r w:rsidRPr="0009655D">
        <w:t>д</w:t>
      </w:r>
      <w:r w:rsidRPr="0009655D">
        <w:rPr>
          <w:spacing w:val="1"/>
        </w:rPr>
        <w:t>и</w:t>
      </w:r>
      <w:r w:rsidRPr="0009655D">
        <w:t>ть</w:t>
      </w:r>
      <w:r w:rsidRPr="0009655D">
        <w:rPr>
          <w:spacing w:val="149"/>
        </w:rPr>
        <w:t xml:space="preserve"> </w:t>
      </w:r>
      <w:r w:rsidRPr="0009655D">
        <w:t>о</w:t>
      </w:r>
      <w:r w:rsidRPr="0009655D">
        <w:rPr>
          <w:spacing w:val="151"/>
        </w:rPr>
        <w:t xml:space="preserve"> </w:t>
      </w:r>
      <w:r w:rsidRPr="0009655D">
        <w:t>че</w:t>
      </w:r>
      <w:r w:rsidRPr="0009655D">
        <w:rPr>
          <w:spacing w:val="-2"/>
        </w:rPr>
        <w:t>л</w:t>
      </w:r>
      <w:r w:rsidRPr="0009655D">
        <w:t>овеке</w:t>
      </w:r>
      <w:r w:rsidRPr="0009655D">
        <w:rPr>
          <w:spacing w:val="148"/>
        </w:rPr>
        <w:t xml:space="preserve"> </w:t>
      </w:r>
      <w:r w:rsidRPr="0009655D">
        <w:rPr>
          <w:spacing w:val="1"/>
        </w:rPr>
        <w:t>п</w:t>
      </w:r>
      <w:r w:rsidRPr="0009655D">
        <w:t>рош</w:t>
      </w:r>
      <w:r w:rsidRPr="0009655D">
        <w:rPr>
          <w:spacing w:val="-3"/>
        </w:rPr>
        <w:t>л</w:t>
      </w:r>
      <w:r w:rsidRPr="0009655D">
        <w:t>ого</w:t>
      </w:r>
      <w:r w:rsidRPr="0009655D">
        <w:rPr>
          <w:spacing w:val="149"/>
        </w:rPr>
        <w:t xml:space="preserve"> </w:t>
      </w:r>
      <w:r w:rsidRPr="0009655D">
        <w:t>мы</w:t>
      </w:r>
      <w:r w:rsidRPr="0009655D">
        <w:rPr>
          <w:spacing w:val="149"/>
        </w:rPr>
        <w:t xml:space="preserve"> </w:t>
      </w:r>
      <w:r w:rsidRPr="0009655D">
        <w:rPr>
          <w:spacing w:val="-2"/>
        </w:rPr>
        <w:t>м</w:t>
      </w:r>
      <w:r w:rsidRPr="0009655D">
        <w:t>ожем</w:t>
      </w:r>
      <w:r w:rsidRPr="0009655D">
        <w:rPr>
          <w:spacing w:val="149"/>
        </w:rPr>
        <w:t xml:space="preserve"> </w:t>
      </w:r>
      <w:r w:rsidRPr="0009655D">
        <w:rPr>
          <w:spacing w:val="-1"/>
        </w:rPr>
        <w:t>п</w:t>
      </w:r>
      <w:r w:rsidRPr="0009655D">
        <w:t>о</w:t>
      </w:r>
      <w:r w:rsidRPr="0009655D">
        <w:rPr>
          <w:spacing w:val="150"/>
        </w:rPr>
        <w:t xml:space="preserve"> </w:t>
      </w:r>
      <w:r w:rsidRPr="0009655D">
        <w:t>е</w:t>
      </w:r>
      <w:r w:rsidRPr="0009655D">
        <w:rPr>
          <w:spacing w:val="-1"/>
        </w:rPr>
        <w:t>г</w:t>
      </w:r>
      <w:r w:rsidRPr="0009655D">
        <w:t>о</w:t>
      </w:r>
      <w:r w:rsidRPr="0009655D">
        <w:rPr>
          <w:spacing w:val="148"/>
        </w:rPr>
        <w:t xml:space="preserve"> </w:t>
      </w:r>
      <w:r w:rsidRPr="0009655D">
        <w:rPr>
          <w:spacing w:val="1"/>
        </w:rPr>
        <w:t>о</w:t>
      </w:r>
      <w:r w:rsidRPr="0009655D">
        <w:t>б</w:t>
      </w:r>
      <w:r w:rsidRPr="0009655D">
        <w:rPr>
          <w:spacing w:val="-1"/>
        </w:rPr>
        <w:t>р</w:t>
      </w:r>
      <w:r w:rsidRPr="0009655D">
        <w:t>азам,</w:t>
      </w:r>
      <w:r w:rsidRPr="0009655D">
        <w:rPr>
          <w:spacing w:val="148"/>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н</w:t>
      </w:r>
      <w:r w:rsidRPr="0009655D">
        <w:rPr>
          <w:spacing w:val="-1"/>
        </w:rPr>
        <w:t>н</w:t>
      </w:r>
      <w:r w:rsidRPr="0009655D">
        <w:t>ым иск</w:t>
      </w:r>
      <w:r w:rsidRPr="0009655D">
        <w:rPr>
          <w:spacing w:val="-2"/>
        </w:rPr>
        <w:t>у</w:t>
      </w:r>
      <w:r w:rsidRPr="0009655D">
        <w:t>сством.</w:t>
      </w:r>
      <w:r w:rsidRPr="0009655D">
        <w:rPr>
          <w:spacing w:val="125"/>
        </w:rPr>
        <w:t xml:space="preserve"> </w:t>
      </w:r>
      <w:r w:rsidRPr="0009655D">
        <w:rPr>
          <w:spacing w:val="1"/>
        </w:rPr>
        <w:t>З</w:t>
      </w:r>
      <w:r w:rsidRPr="0009655D">
        <w:t>нать,</w:t>
      </w:r>
      <w:r w:rsidRPr="0009655D">
        <w:rPr>
          <w:spacing w:val="24"/>
        </w:rPr>
        <w:t xml:space="preserve"> </w:t>
      </w:r>
      <w:r w:rsidRPr="0009655D">
        <w:t>что</w:t>
      </w:r>
      <w:r w:rsidRPr="0009655D">
        <w:rPr>
          <w:spacing w:val="29"/>
        </w:rPr>
        <w:t xml:space="preserve"> </w:t>
      </w:r>
      <w:r w:rsidRPr="0009655D">
        <w:t>так</w:t>
      </w:r>
      <w:r w:rsidRPr="0009655D">
        <w:rPr>
          <w:spacing w:val="1"/>
        </w:rPr>
        <w:t>о</w:t>
      </w:r>
      <w:r w:rsidRPr="0009655D">
        <w:t>е</w:t>
      </w:r>
      <w:r w:rsidRPr="0009655D">
        <w:rPr>
          <w:spacing w:val="28"/>
        </w:rPr>
        <w:t xml:space="preserve"> </w:t>
      </w:r>
      <w:r w:rsidRPr="0009655D">
        <w:rPr>
          <w:spacing w:val="-1"/>
        </w:rPr>
        <w:t>к</w:t>
      </w:r>
      <w:r w:rsidRPr="0009655D">
        <w:t>н</w:t>
      </w:r>
      <w:r w:rsidRPr="0009655D">
        <w:rPr>
          <w:spacing w:val="-1"/>
        </w:rPr>
        <w:t>и</w:t>
      </w:r>
      <w:r w:rsidRPr="0009655D">
        <w:t>ж</w:t>
      </w:r>
      <w:r w:rsidRPr="0009655D">
        <w:rPr>
          <w:spacing w:val="-1"/>
        </w:rPr>
        <w:t>н</w:t>
      </w:r>
      <w:r w:rsidRPr="0009655D">
        <w:t>ая</w:t>
      </w:r>
      <w:r w:rsidRPr="0009655D">
        <w:rPr>
          <w:spacing w:val="25"/>
        </w:rPr>
        <w:t xml:space="preserve"> </w:t>
      </w:r>
      <w:r w:rsidRPr="0009655D">
        <w:t>ми</w:t>
      </w:r>
      <w:r w:rsidRPr="0009655D">
        <w:rPr>
          <w:spacing w:val="2"/>
        </w:rPr>
        <w:t>н</w:t>
      </w:r>
      <w:r w:rsidRPr="0009655D">
        <w:rPr>
          <w:spacing w:val="-1"/>
        </w:rPr>
        <w:t>и</w:t>
      </w:r>
      <w:r w:rsidRPr="0009655D">
        <w:t>ат</w:t>
      </w:r>
      <w:r w:rsidRPr="0009655D">
        <w:rPr>
          <w:spacing w:val="-1"/>
        </w:rPr>
        <w:t>ю</w:t>
      </w:r>
      <w:r w:rsidRPr="0009655D">
        <w:t>ра</w:t>
      </w:r>
      <w:r w:rsidRPr="0009655D">
        <w:rPr>
          <w:spacing w:val="28"/>
        </w:rPr>
        <w:t xml:space="preserve"> </w:t>
      </w:r>
      <w:r w:rsidRPr="0009655D">
        <w:t>и</w:t>
      </w:r>
      <w:r w:rsidRPr="0009655D">
        <w:rPr>
          <w:spacing w:val="29"/>
        </w:rPr>
        <w:t xml:space="preserve"> </w:t>
      </w:r>
      <w:r w:rsidRPr="0009655D">
        <w:rPr>
          <w:spacing w:val="-1"/>
        </w:rPr>
        <w:t>п</w:t>
      </w:r>
      <w:r w:rsidRPr="0009655D">
        <w:t>р</w:t>
      </w:r>
      <w:r w:rsidRPr="0009655D">
        <w:rPr>
          <w:spacing w:val="-1"/>
        </w:rPr>
        <w:t>ед</w:t>
      </w:r>
      <w:r w:rsidRPr="0009655D">
        <w:t>став</w:t>
      </w:r>
      <w:r w:rsidRPr="0009655D">
        <w:rPr>
          <w:spacing w:val="-2"/>
        </w:rPr>
        <w:t>л</w:t>
      </w:r>
      <w:r w:rsidRPr="0009655D">
        <w:t>ять</w:t>
      </w:r>
      <w:r w:rsidRPr="0009655D">
        <w:rPr>
          <w:spacing w:val="27"/>
        </w:rPr>
        <w:t xml:space="preserve"> </w:t>
      </w:r>
      <w:r w:rsidRPr="0009655D">
        <w:t>ее</w:t>
      </w:r>
      <w:r w:rsidRPr="0009655D">
        <w:rPr>
          <w:spacing w:val="28"/>
        </w:rPr>
        <w:t xml:space="preserve"> </w:t>
      </w:r>
      <w:r w:rsidRPr="0009655D">
        <w:rPr>
          <w:spacing w:val="1"/>
        </w:rPr>
        <w:t>ро</w:t>
      </w:r>
      <w:r w:rsidRPr="0009655D">
        <w:t>ль</w:t>
      </w:r>
      <w:r w:rsidRPr="0009655D">
        <w:rPr>
          <w:spacing w:val="26"/>
        </w:rPr>
        <w:t xml:space="preserve"> </w:t>
      </w:r>
      <w:r w:rsidRPr="0009655D">
        <w:t>в пон</w:t>
      </w:r>
      <w:r w:rsidRPr="0009655D">
        <w:rPr>
          <w:spacing w:val="-1"/>
        </w:rPr>
        <w:t>и</w:t>
      </w:r>
      <w:r w:rsidRPr="0009655D">
        <w:t>ма</w:t>
      </w:r>
      <w:r w:rsidRPr="0009655D">
        <w:rPr>
          <w:spacing w:val="-1"/>
        </w:rPr>
        <w:t>н</w:t>
      </w:r>
      <w:r w:rsidRPr="0009655D">
        <w:t>ии</w:t>
      </w:r>
      <w:r w:rsidRPr="0009655D">
        <w:rPr>
          <w:spacing w:val="81"/>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rPr>
          <w:spacing w:val="3"/>
        </w:rPr>
        <w:t>р</w:t>
      </w:r>
      <w:r w:rsidRPr="0009655D">
        <w:t>ы</w:t>
      </w:r>
      <w:r w:rsidRPr="0009655D">
        <w:rPr>
          <w:spacing w:val="83"/>
        </w:rPr>
        <w:t xml:space="preserve"> </w:t>
      </w:r>
      <w:r w:rsidRPr="0009655D">
        <w:rPr>
          <w:spacing w:val="-1"/>
        </w:rPr>
        <w:t>В</w:t>
      </w:r>
      <w:r w:rsidRPr="0009655D">
        <w:t>ост</w:t>
      </w:r>
      <w:r w:rsidRPr="0009655D">
        <w:rPr>
          <w:spacing w:val="-1"/>
        </w:rPr>
        <w:t>о</w:t>
      </w:r>
      <w:r w:rsidRPr="0009655D">
        <w:t>ка.</w:t>
      </w:r>
      <w:r w:rsidRPr="0009655D">
        <w:rPr>
          <w:spacing w:val="82"/>
        </w:rPr>
        <w:t xml:space="preserve"> </w:t>
      </w:r>
      <w:r w:rsidRPr="0009655D">
        <w:t>Иметь</w:t>
      </w:r>
      <w:r w:rsidRPr="0009655D">
        <w:rPr>
          <w:spacing w:val="79"/>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1"/>
        </w:rPr>
        <w:t>н</w:t>
      </w:r>
      <w:r w:rsidRPr="0009655D">
        <w:t>ие</w:t>
      </w:r>
      <w:r w:rsidRPr="0009655D">
        <w:rPr>
          <w:spacing w:val="80"/>
        </w:rPr>
        <w:t xml:space="preserve"> </w:t>
      </w:r>
      <w:r w:rsidRPr="0009655D">
        <w:t>о</w:t>
      </w:r>
      <w:r w:rsidRPr="0009655D">
        <w:rPr>
          <w:spacing w:val="84"/>
        </w:rPr>
        <w:t xml:space="preserve"> </w:t>
      </w:r>
      <w:r w:rsidRPr="0009655D">
        <w:t>по</w:t>
      </w:r>
      <w:r w:rsidRPr="0009655D">
        <w:rPr>
          <w:spacing w:val="-1"/>
        </w:rPr>
        <w:t>н</w:t>
      </w:r>
      <w:r w:rsidRPr="0009655D">
        <w:t>им</w:t>
      </w:r>
      <w:r w:rsidRPr="0009655D">
        <w:rPr>
          <w:spacing w:val="-2"/>
        </w:rPr>
        <w:t>а</w:t>
      </w:r>
      <w:r w:rsidRPr="0009655D">
        <w:t>нии</w:t>
      </w:r>
      <w:r w:rsidRPr="0009655D">
        <w:rPr>
          <w:spacing w:val="80"/>
        </w:rPr>
        <w:t xml:space="preserve"> </w:t>
      </w:r>
      <w:r w:rsidRPr="0009655D">
        <w:rPr>
          <w:spacing w:val="1"/>
        </w:rPr>
        <w:t>о</w:t>
      </w:r>
      <w:r w:rsidRPr="0009655D">
        <w:rPr>
          <w:spacing w:val="-1"/>
        </w:rPr>
        <w:t>б</w:t>
      </w:r>
      <w:r w:rsidRPr="0009655D">
        <w:t>ра</w:t>
      </w:r>
      <w:r w:rsidRPr="0009655D">
        <w:rPr>
          <w:spacing w:val="-2"/>
        </w:rPr>
        <w:t>з</w:t>
      </w:r>
      <w:r w:rsidRPr="0009655D">
        <w:t>а и</w:t>
      </w:r>
      <w:r w:rsidRPr="0009655D">
        <w:rPr>
          <w:spacing w:val="1"/>
        </w:rPr>
        <w:t>д</w:t>
      </w:r>
      <w:r w:rsidRPr="0009655D">
        <w:rPr>
          <w:spacing w:val="-1"/>
        </w:rPr>
        <w:t>е</w:t>
      </w:r>
      <w:r w:rsidRPr="0009655D">
        <w:t>ал</w:t>
      </w:r>
      <w:r w:rsidRPr="0009655D">
        <w:rPr>
          <w:spacing w:val="-2"/>
        </w:rPr>
        <w:t>ь</w:t>
      </w:r>
      <w:r w:rsidRPr="0009655D">
        <w:t>н</w:t>
      </w:r>
      <w:r w:rsidRPr="0009655D">
        <w:rPr>
          <w:spacing w:val="-1"/>
        </w:rPr>
        <w:t>о</w:t>
      </w:r>
      <w:r w:rsidRPr="0009655D">
        <w:t>го</w:t>
      </w:r>
      <w:r w:rsidRPr="0009655D">
        <w:rPr>
          <w:spacing w:val="41"/>
        </w:rPr>
        <w:t xml:space="preserve"> </w:t>
      </w:r>
      <w:r w:rsidRPr="0009655D">
        <w:rPr>
          <w:spacing w:val="-1"/>
        </w:rPr>
        <w:t>ч</w:t>
      </w:r>
      <w:r w:rsidRPr="0009655D">
        <w:t>елове</w:t>
      </w:r>
      <w:r w:rsidRPr="0009655D">
        <w:rPr>
          <w:spacing w:val="-2"/>
        </w:rPr>
        <w:t>к</w:t>
      </w:r>
      <w:r w:rsidRPr="0009655D">
        <w:t>а</w:t>
      </w:r>
      <w:r w:rsidRPr="0009655D">
        <w:rPr>
          <w:spacing w:val="39"/>
        </w:rPr>
        <w:t xml:space="preserve"> </w:t>
      </w:r>
      <w:r w:rsidRPr="0009655D">
        <w:rPr>
          <w:spacing w:val="1"/>
        </w:rPr>
        <w:t>н</w:t>
      </w:r>
      <w:r w:rsidRPr="0009655D">
        <w:t>а</w:t>
      </w:r>
      <w:r w:rsidRPr="0009655D">
        <w:rPr>
          <w:spacing w:val="40"/>
        </w:rPr>
        <w:t xml:space="preserve"> </w:t>
      </w:r>
      <w:r w:rsidRPr="0009655D">
        <w:t>Вост</w:t>
      </w:r>
      <w:r w:rsidRPr="0009655D">
        <w:rPr>
          <w:spacing w:val="-2"/>
        </w:rPr>
        <w:t>о</w:t>
      </w:r>
      <w:r w:rsidRPr="0009655D">
        <w:t>ке.</w:t>
      </w:r>
      <w:r w:rsidRPr="0009655D">
        <w:rPr>
          <w:spacing w:val="42"/>
        </w:rPr>
        <w:t xml:space="preserve"> </w:t>
      </w:r>
      <w:r w:rsidRPr="0009655D">
        <w:t>Сравнивать</w:t>
      </w:r>
      <w:r w:rsidRPr="0009655D">
        <w:rPr>
          <w:spacing w:val="36"/>
        </w:rPr>
        <w:t xml:space="preserve"> </w:t>
      </w:r>
      <w:r w:rsidRPr="0009655D">
        <w:rPr>
          <w:spacing w:val="1"/>
        </w:rPr>
        <w:t>о</w:t>
      </w:r>
      <w:r w:rsidRPr="0009655D">
        <w:rPr>
          <w:spacing w:val="-1"/>
        </w:rPr>
        <w:t>б</w:t>
      </w:r>
      <w:r w:rsidRPr="0009655D">
        <w:t>раз</w:t>
      </w:r>
      <w:r w:rsidRPr="0009655D">
        <w:rPr>
          <w:spacing w:val="40"/>
        </w:rPr>
        <w:t xml:space="preserve"> </w:t>
      </w:r>
      <w:r w:rsidRPr="0009655D">
        <w:t>идеа</w:t>
      </w:r>
      <w:r w:rsidRPr="0009655D">
        <w:rPr>
          <w:spacing w:val="-3"/>
        </w:rPr>
        <w:t>л</w:t>
      </w:r>
      <w:r w:rsidRPr="0009655D">
        <w:t>ьно</w:t>
      </w:r>
      <w:r w:rsidRPr="0009655D">
        <w:rPr>
          <w:spacing w:val="-1"/>
        </w:rPr>
        <w:t>г</w:t>
      </w:r>
      <w:r w:rsidRPr="0009655D">
        <w:t>о</w:t>
      </w:r>
      <w:r w:rsidRPr="0009655D">
        <w:rPr>
          <w:spacing w:val="40"/>
        </w:rPr>
        <w:t xml:space="preserve"> </w:t>
      </w:r>
      <w:r w:rsidRPr="0009655D">
        <w:t>че</w:t>
      </w:r>
      <w:r w:rsidRPr="0009655D">
        <w:rPr>
          <w:spacing w:val="-2"/>
        </w:rPr>
        <w:t>л</w:t>
      </w:r>
      <w:r w:rsidRPr="0009655D">
        <w:t>овека</w:t>
      </w:r>
      <w:r w:rsidRPr="0009655D">
        <w:rPr>
          <w:spacing w:val="37"/>
        </w:rPr>
        <w:t xml:space="preserve"> </w:t>
      </w:r>
      <w:r w:rsidRPr="0009655D">
        <w:t>на Вос</w:t>
      </w:r>
      <w:r w:rsidRPr="0009655D">
        <w:rPr>
          <w:spacing w:val="-1"/>
        </w:rPr>
        <w:t>т</w:t>
      </w:r>
      <w:r w:rsidRPr="0009655D">
        <w:t>оке</w:t>
      </w:r>
      <w:r w:rsidRPr="0009655D">
        <w:rPr>
          <w:spacing w:val="21"/>
        </w:rPr>
        <w:t xml:space="preserve"> </w:t>
      </w:r>
      <w:r w:rsidRPr="0009655D">
        <w:t>и</w:t>
      </w:r>
      <w:r w:rsidRPr="0009655D">
        <w:rPr>
          <w:spacing w:val="21"/>
        </w:rPr>
        <w:t xml:space="preserve"> </w:t>
      </w:r>
      <w:r w:rsidRPr="0009655D">
        <w:t>в</w:t>
      </w:r>
      <w:r w:rsidRPr="0009655D">
        <w:rPr>
          <w:spacing w:val="21"/>
        </w:rPr>
        <w:t xml:space="preserve"> </w:t>
      </w:r>
      <w:r w:rsidRPr="0009655D">
        <w:rPr>
          <w:spacing w:val="1"/>
        </w:rPr>
        <w:t>о</w:t>
      </w:r>
      <w:r w:rsidRPr="0009655D">
        <w:rPr>
          <w:spacing w:val="-2"/>
        </w:rPr>
        <w:t>т</w:t>
      </w:r>
      <w:r w:rsidRPr="0009655D">
        <w:t>ечес</w:t>
      </w:r>
      <w:r w:rsidRPr="0009655D">
        <w:rPr>
          <w:spacing w:val="-2"/>
        </w:rPr>
        <w:t>т</w:t>
      </w:r>
      <w:r w:rsidRPr="0009655D">
        <w:t>вен</w:t>
      </w:r>
      <w:r w:rsidRPr="0009655D">
        <w:rPr>
          <w:spacing w:val="-1"/>
        </w:rPr>
        <w:t>н</w:t>
      </w:r>
      <w:r w:rsidRPr="0009655D">
        <w:t>ой</w:t>
      </w:r>
      <w:r w:rsidRPr="0009655D">
        <w:rPr>
          <w:spacing w:val="21"/>
        </w:rPr>
        <w:t xml:space="preserve"> </w:t>
      </w:r>
      <w:r w:rsidRPr="0009655D">
        <w:rPr>
          <w:spacing w:val="-1"/>
        </w:rPr>
        <w:t>т</w:t>
      </w:r>
      <w:r w:rsidRPr="0009655D">
        <w:t>р</w:t>
      </w:r>
      <w:r w:rsidRPr="0009655D">
        <w:rPr>
          <w:spacing w:val="-2"/>
        </w:rPr>
        <w:t>а</w:t>
      </w:r>
      <w:r w:rsidRPr="0009655D">
        <w:t>диц</w:t>
      </w:r>
      <w:r w:rsidRPr="0009655D">
        <w:rPr>
          <w:spacing w:val="-1"/>
        </w:rPr>
        <w:t>и</w:t>
      </w:r>
      <w:r w:rsidRPr="0009655D">
        <w:t>и.</w:t>
      </w:r>
      <w:r w:rsidRPr="0009655D">
        <w:rPr>
          <w:spacing w:val="26"/>
        </w:rPr>
        <w:t xml:space="preserve"> </w:t>
      </w:r>
      <w:r w:rsidRPr="0009655D">
        <w:rPr>
          <w:spacing w:val="-2"/>
        </w:rPr>
        <w:t>С</w:t>
      </w:r>
      <w:r w:rsidRPr="0009655D">
        <w:t>озда</w:t>
      </w:r>
      <w:r w:rsidRPr="0009655D">
        <w:rPr>
          <w:spacing w:val="-1"/>
        </w:rPr>
        <w:t>в</w:t>
      </w:r>
      <w:r w:rsidRPr="0009655D">
        <w:t>ать</w:t>
      </w:r>
      <w:r w:rsidRPr="0009655D">
        <w:rPr>
          <w:spacing w:val="19"/>
        </w:rPr>
        <w:t xml:space="preserve"> </w:t>
      </w:r>
      <w:r w:rsidRPr="0009655D">
        <w:t>образ</w:t>
      </w:r>
      <w:r w:rsidRPr="0009655D">
        <w:rPr>
          <w:spacing w:val="20"/>
        </w:rPr>
        <w:t xml:space="preserve"> </w:t>
      </w:r>
      <w:r w:rsidRPr="0009655D">
        <w:t>м</w:t>
      </w:r>
      <w:r w:rsidRPr="0009655D">
        <w:rPr>
          <w:spacing w:val="-2"/>
        </w:rPr>
        <w:t>у</w:t>
      </w:r>
      <w:r w:rsidRPr="0009655D">
        <w:t>жчины</w:t>
      </w:r>
      <w:r w:rsidRPr="0009655D">
        <w:rPr>
          <w:spacing w:val="20"/>
        </w:rPr>
        <w:t xml:space="preserve"> </w:t>
      </w:r>
      <w:r w:rsidRPr="0009655D">
        <w:t>и</w:t>
      </w:r>
      <w:r w:rsidRPr="0009655D">
        <w:rPr>
          <w:spacing w:val="22"/>
        </w:rPr>
        <w:t xml:space="preserve"> </w:t>
      </w:r>
      <w:r w:rsidRPr="0009655D">
        <w:rPr>
          <w:spacing w:val="-1"/>
        </w:rPr>
        <w:t>ж</w:t>
      </w:r>
      <w:r w:rsidRPr="0009655D">
        <w:t>ен</w:t>
      </w:r>
      <w:r w:rsidRPr="0009655D">
        <w:rPr>
          <w:spacing w:val="-2"/>
        </w:rPr>
        <w:t>щ</w:t>
      </w:r>
      <w:r w:rsidRPr="0009655D">
        <w:t>и</w:t>
      </w:r>
      <w:r w:rsidRPr="0009655D">
        <w:rPr>
          <w:spacing w:val="-1"/>
        </w:rPr>
        <w:t>н</w:t>
      </w:r>
      <w:r w:rsidRPr="0009655D">
        <w:t>ы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 xml:space="preserve">о </w:t>
      </w:r>
      <w:r w:rsidRPr="0009655D">
        <w:rPr>
          <w:spacing w:val="-2"/>
        </w:rPr>
        <w:t>В</w:t>
      </w:r>
      <w:r w:rsidRPr="0009655D">
        <w:t>о</w:t>
      </w:r>
      <w:r w:rsidRPr="0009655D">
        <w:rPr>
          <w:spacing w:val="-2"/>
        </w:rPr>
        <w:t>с</w:t>
      </w:r>
      <w:r w:rsidRPr="0009655D">
        <w:t>тока.</w:t>
      </w:r>
    </w:p>
    <w:p w:rsidR="00114210" w:rsidRPr="0009655D" w:rsidRDefault="00114210" w:rsidP="009439C0">
      <w:pPr>
        <w:widowControl w:val="0"/>
        <w:tabs>
          <w:tab w:val="left" w:pos="0"/>
        </w:tabs>
        <w:autoSpaceDE w:val="0"/>
        <w:autoSpaceDN w:val="0"/>
        <w:adjustRightInd w:val="0"/>
        <w:spacing w:line="236" w:lineRule="auto"/>
        <w:ind w:left="3241" w:right="-20" w:firstLine="709"/>
        <w:jc w:val="both"/>
      </w:pPr>
      <w:r w:rsidRPr="0009655D">
        <w:rPr>
          <w:b/>
          <w:bCs/>
          <w:spacing w:val="-1"/>
        </w:rPr>
        <w:t>Я</w:t>
      </w:r>
      <w:r w:rsidRPr="0009655D">
        <w:rPr>
          <w:b/>
          <w:bCs/>
        </w:rPr>
        <w:t>р</w:t>
      </w:r>
      <w:r w:rsidRPr="0009655D">
        <w:rPr>
          <w:b/>
          <w:bCs/>
          <w:spacing w:val="-1"/>
        </w:rPr>
        <w:t>ки</w:t>
      </w:r>
      <w:r w:rsidRPr="0009655D">
        <w:rPr>
          <w:b/>
          <w:bCs/>
        </w:rPr>
        <w:t>е</w:t>
      </w:r>
      <w:r w:rsidRPr="0009655D">
        <w:t xml:space="preserve"> </w:t>
      </w:r>
      <w:r w:rsidRPr="0009655D">
        <w:rPr>
          <w:b/>
          <w:bCs/>
        </w:rPr>
        <w:t>о</w:t>
      </w:r>
      <w:r w:rsidRPr="0009655D">
        <w:rPr>
          <w:b/>
          <w:bCs/>
          <w:spacing w:val="1"/>
        </w:rPr>
        <w:t>б</w:t>
      </w:r>
      <w:r w:rsidRPr="0009655D">
        <w:rPr>
          <w:b/>
          <w:bCs/>
          <w:spacing w:val="-1"/>
        </w:rPr>
        <w:t>р</w:t>
      </w:r>
      <w:r w:rsidRPr="0009655D">
        <w:rPr>
          <w:b/>
          <w:bCs/>
        </w:rPr>
        <w:t>азы</w:t>
      </w:r>
      <w:r w:rsidRPr="0009655D">
        <w:t xml:space="preserve"> </w:t>
      </w:r>
      <w:r w:rsidRPr="0009655D">
        <w:rPr>
          <w:b/>
          <w:bCs/>
        </w:rPr>
        <w:t>И</w:t>
      </w:r>
      <w:r w:rsidRPr="0009655D">
        <w:rPr>
          <w:b/>
          <w:bCs/>
          <w:spacing w:val="-2"/>
        </w:rPr>
        <w:t>н</w:t>
      </w:r>
      <w:r w:rsidRPr="0009655D">
        <w:rPr>
          <w:b/>
          <w:bCs/>
        </w:rPr>
        <w:t>д</w:t>
      </w:r>
      <w:r w:rsidRPr="0009655D">
        <w:rPr>
          <w:b/>
          <w:bCs/>
          <w:spacing w:val="-1"/>
        </w:rPr>
        <w:t>и</w:t>
      </w:r>
      <w:r w:rsidRPr="0009655D">
        <w:rPr>
          <w:b/>
          <w:bCs/>
        </w:rPr>
        <w:t>и</w:t>
      </w:r>
      <w:r w:rsidRPr="0009655D">
        <w:rPr>
          <w:spacing w:val="-1"/>
        </w:rPr>
        <w:t xml:space="preserve"> </w:t>
      </w:r>
      <w:r w:rsidRPr="0009655D">
        <w:rPr>
          <w:b/>
          <w:bCs/>
        </w:rPr>
        <w:t>(4</w:t>
      </w:r>
      <w:r w:rsidRPr="0009655D">
        <w:rPr>
          <w:spacing w:val="1"/>
        </w:rPr>
        <w:t xml:space="preserve"> </w:t>
      </w:r>
      <w:r w:rsidRPr="0009655D">
        <w:rPr>
          <w:b/>
          <w:bCs/>
        </w:rPr>
        <w:t>ча</w:t>
      </w:r>
      <w:r w:rsidRPr="0009655D">
        <w:rPr>
          <w:b/>
          <w:bCs/>
          <w:spacing w:val="-1"/>
        </w:rPr>
        <w:t>с</w:t>
      </w:r>
      <w:r w:rsidRPr="0009655D">
        <w:rPr>
          <w:b/>
          <w:bCs/>
        </w:rPr>
        <w:t>а)</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азы</w:t>
      </w:r>
      <w:r w:rsidRPr="0009655D">
        <w:rPr>
          <w:spacing w:val="22"/>
        </w:rPr>
        <w:t xml:space="preserve"> </w:t>
      </w:r>
      <w:r w:rsidRPr="0009655D">
        <w:rPr>
          <w:b/>
          <w:bCs/>
          <w:spacing w:val="1"/>
        </w:rPr>
        <w:t>а</w:t>
      </w:r>
      <w:r w:rsidRPr="0009655D">
        <w:rPr>
          <w:b/>
          <w:bCs/>
        </w:rPr>
        <w:t>рх</w:t>
      </w:r>
      <w:r w:rsidRPr="0009655D">
        <w:rPr>
          <w:b/>
          <w:bCs/>
          <w:spacing w:val="-2"/>
        </w:rPr>
        <w:t>и</w:t>
      </w:r>
      <w:r w:rsidRPr="0009655D">
        <w:rPr>
          <w:b/>
          <w:bCs/>
        </w:rPr>
        <w:t>тек</w:t>
      </w:r>
      <w:r w:rsidRPr="0009655D">
        <w:rPr>
          <w:b/>
          <w:bCs/>
          <w:spacing w:val="-1"/>
        </w:rPr>
        <w:t>ту</w:t>
      </w:r>
      <w:r w:rsidRPr="0009655D">
        <w:rPr>
          <w:b/>
          <w:bCs/>
        </w:rPr>
        <w:t>ры</w:t>
      </w:r>
      <w:r w:rsidRPr="0009655D">
        <w:rPr>
          <w:spacing w:val="24"/>
        </w:rPr>
        <w:t xml:space="preserve"> </w:t>
      </w:r>
      <w:r w:rsidRPr="0009655D">
        <w:rPr>
          <w:b/>
          <w:bCs/>
        </w:rPr>
        <w:t>Инд</w:t>
      </w:r>
      <w:r w:rsidRPr="0009655D">
        <w:rPr>
          <w:b/>
          <w:bCs/>
          <w:spacing w:val="-2"/>
        </w:rPr>
        <w:t>и</w:t>
      </w:r>
      <w:r w:rsidRPr="0009655D">
        <w:rPr>
          <w:b/>
          <w:bCs/>
        </w:rPr>
        <w:t>и.</w:t>
      </w:r>
      <w:r w:rsidRPr="0009655D">
        <w:rPr>
          <w:spacing w:val="16"/>
        </w:rPr>
        <w:t xml:space="preserve"> </w:t>
      </w:r>
      <w:r w:rsidRPr="0009655D">
        <w:t>Влия</w:t>
      </w:r>
      <w:r w:rsidRPr="0009655D">
        <w:rPr>
          <w:spacing w:val="-1"/>
        </w:rPr>
        <w:t>н</w:t>
      </w:r>
      <w:r w:rsidRPr="0009655D">
        <w:t>ие</w:t>
      </w:r>
      <w:r w:rsidRPr="0009655D">
        <w:rPr>
          <w:spacing w:val="18"/>
        </w:rPr>
        <w:t xml:space="preserve"> </w:t>
      </w:r>
      <w:r w:rsidRPr="0009655D">
        <w:rPr>
          <w:spacing w:val="-1"/>
        </w:rPr>
        <w:t>т</w:t>
      </w:r>
      <w:r w:rsidRPr="0009655D">
        <w:t>р</w:t>
      </w:r>
      <w:r w:rsidRPr="0009655D">
        <w:rPr>
          <w:spacing w:val="-2"/>
        </w:rPr>
        <w:t>а</w:t>
      </w:r>
      <w:r w:rsidRPr="0009655D">
        <w:t>ди</w:t>
      </w:r>
      <w:r w:rsidRPr="0009655D">
        <w:rPr>
          <w:spacing w:val="-2"/>
        </w:rPr>
        <w:t>ц</w:t>
      </w:r>
      <w:r w:rsidRPr="0009655D">
        <w:t>ий</w:t>
      </w:r>
      <w:r w:rsidRPr="0009655D">
        <w:rPr>
          <w:spacing w:val="17"/>
        </w:rPr>
        <w:t xml:space="preserve"> </w:t>
      </w:r>
      <w:r w:rsidRPr="0009655D">
        <w:t>перс</w:t>
      </w:r>
      <w:r w:rsidRPr="0009655D">
        <w:rPr>
          <w:spacing w:val="-1"/>
        </w:rPr>
        <w:t>и</w:t>
      </w:r>
      <w:r w:rsidRPr="0009655D">
        <w:t>д</w:t>
      </w:r>
      <w:r w:rsidRPr="0009655D">
        <w:rPr>
          <w:spacing w:val="-2"/>
        </w:rPr>
        <w:t>ск</w:t>
      </w:r>
      <w:r w:rsidRPr="0009655D">
        <w:rPr>
          <w:spacing w:val="-1"/>
        </w:rPr>
        <w:t>о</w:t>
      </w:r>
      <w:r w:rsidRPr="0009655D">
        <w:t>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146"/>
        </w:rPr>
        <w:t xml:space="preserve"> </w:t>
      </w:r>
      <w:r w:rsidRPr="0009655D">
        <w:t>на</w:t>
      </w:r>
      <w:r w:rsidRPr="0009655D">
        <w:rPr>
          <w:spacing w:val="146"/>
        </w:rPr>
        <w:t xml:space="preserve"> </w:t>
      </w:r>
      <w:r w:rsidRPr="0009655D">
        <w:t>древню</w:t>
      </w:r>
      <w:r w:rsidRPr="0009655D">
        <w:rPr>
          <w:spacing w:val="-1"/>
        </w:rPr>
        <w:t>ю</w:t>
      </w:r>
      <w:r w:rsidRPr="0009655D">
        <w:t>,</w:t>
      </w:r>
      <w:r w:rsidRPr="0009655D">
        <w:rPr>
          <w:spacing w:val="144"/>
        </w:rPr>
        <w:t xml:space="preserve"> </w:t>
      </w:r>
      <w:r w:rsidRPr="0009655D">
        <w:t>богат</w:t>
      </w:r>
      <w:r w:rsidRPr="0009655D">
        <w:rPr>
          <w:spacing w:val="-3"/>
        </w:rPr>
        <w:t>у</w:t>
      </w:r>
      <w:r w:rsidRPr="0009655D">
        <w:t>ю</w:t>
      </w:r>
      <w:r w:rsidRPr="0009655D">
        <w:rPr>
          <w:spacing w:val="144"/>
        </w:rPr>
        <w:t xml:space="preserve"> </w:t>
      </w:r>
      <w:r w:rsidRPr="0009655D">
        <w:t>с</w:t>
      </w:r>
      <w:r w:rsidRPr="0009655D">
        <w:rPr>
          <w:spacing w:val="1"/>
        </w:rPr>
        <w:t>об</w:t>
      </w:r>
      <w:r w:rsidRPr="0009655D">
        <w:t>ст</w:t>
      </w:r>
      <w:r w:rsidRPr="0009655D">
        <w:rPr>
          <w:spacing w:val="-2"/>
        </w:rPr>
        <w:t>в</w:t>
      </w:r>
      <w:r w:rsidRPr="0009655D">
        <w:t>е</w:t>
      </w:r>
      <w:r w:rsidRPr="0009655D">
        <w:rPr>
          <w:spacing w:val="-2"/>
        </w:rPr>
        <w:t>н</w:t>
      </w:r>
      <w:r w:rsidRPr="0009655D">
        <w:t>ны</w:t>
      </w:r>
      <w:r w:rsidRPr="0009655D">
        <w:rPr>
          <w:spacing w:val="-1"/>
        </w:rPr>
        <w:t>м</w:t>
      </w:r>
      <w:r w:rsidRPr="0009655D">
        <w:t>и</w:t>
      </w:r>
      <w:r w:rsidRPr="0009655D">
        <w:rPr>
          <w:spacing w:val="145"/>
        </w:rPr>
        <w:t xml:space="preserve"> </w:t>
      </w:r>
      <w:r w:rsidRPr="0009655D">
        <w:t>трад</w:t>
      </w:r>
      <w:r w:rsidRPr="0009655D">
        <w:rPr>
          <w:spacing w:val="-1"/>
        </w:rPr>
        <w:t>иц</w:t>
      </w:r>
      <w:r w:rsidRPr="0009655D">
        <w:t>ия</w:t>
      </w:r>
      <w:r w:rsidRPr="0009655D">
        <w:rPr>
          <w:spacing w:val="-2"/>
        </w:rPr>
        <w:t>м</w:t>
      </w:r>
      <w:r w:rsidRPr="0009655D">
        <w:t>и</w:t>
      </w:r>
      <w:r w:rsidRPr="0009655D">
        <w:rPr>
          <w:spacing w:val="145"/>
        </w:rPr>
        <w:t xml:space="preserve"> </w:t>
      </w:r>
      <w:r w:rsidRPr="0009655D">
        <w:t>Ин</w:t>
      </w:r>
      <w:r w:rsidRPr="0009655D">
        <w:rPr>
          <w:spacing w:val="-1"/>
        </w:rPr>
        <w:t>д</w:t>
      </w:r>
      <w:r w:rsidRPr="0009655D">
        <w:t>ию. М</w:t>
      </w:r>
      <w:r w:rsidRPr="0009655D">
        <w:rPr>
          <w:spacing w:val="-3"/>
        </w:rPr>
        <w:t>у</w:t>
      </w:r>
      <w:r w:rsidRPr="0009655D">
        <w:rPr>
          <w:spacing w:val="1"/>
        </w:rPr>
        <w:t>с</w:t>
      </w:r>
      <w:r w:rsidRPr="0009655D">
        <w:rPr>
          <w:spacing w:val="-3"/>
        </w:rPr>
        <w:t>у</w:t>
      </w:r>
      <w:r w:rsidRPr="0009655D">
        <w:rPr>
          <w:spacing w:val="1"/>
        </w:rPr>
        <w:t>л</w:t>
      </w:r>
      <w:r w:rsidRPr="0009655D">
        <w:t>ьманская</w:t>
      </w:r>
      <w:r w:rsidRPr="0009655D">
        <w:rPr>
          <w:spacing w:val="76"/>
        </w:rPr>
        <w:t xml:space="preserve"> </w:t>
      </w:r>
      <w:r w:rsidRPr="0009655D">
        <w:rPr>
          <w:spacing w:val="-1"/>
        </w:rPr>
        <w:t>арх</w:t>
      </w:r>
      <w:r w:rsidRPr="0009655D">
        <w:t>итект</w:t>
      </w:r>
      <w:r w:rsidRPr="0009655D">
        <w:rPr>
          <w:spacing w:val="-3"/>
        </w:rPr>
        <w:t>у</w:t>
      </w:r>
      <w:r w:rsidRPr="0009655D">
        <w:t>ра</w:t>
      </w:r>
      <w:r w:rsidRPr="0009655D">
        <w:rPr>
          <w:spacing w:val="76"/>
        </w:rPr>
        <w:t xml:space="preserve"> </w:t>
      </w:r>
      <w:r w:rsidRPr="0009655D">
        <w:t>в</w:t>
      </w:r>
      <w:r w:rsidRPr="0009655D">
        <w:rPr>
          <w:spacing w:val="75"/>
        </w:rPr>
        <w:t xml:space="preserve"> </w:t>
      </w:r>
      <w:r w:rsidRPr="0009655D">
        <w:t>Ин</w:t>
      </w:r>
      <w:r w:rsidRPr="0009655D">
        <w:rPr>
          <w:spacing w:val="-1"/>
        </w:rPr>
        <w:t>д</w:t>
      </w:r>
      <w:r w:rsidRPr="0009655D">
        <w:t>ии.</w:t>
      </w:r>
      <w:r w:rsidRPr="0009655D">
        <w:rPr>
          <w:spacing w:val="73"/>
        </w:rPr>
        <w:t xml:space="preserve"> </w:t>
      </w:r>
      <w:r w:rsidRPr="0009655D">
        <w:t>М</w:t>
      </w:r>
      <w:r w:rsidRPr="0009655D">
        <w:rPr>
          <w:spacing w:val="1"/>
        </w:rPr>
        <w:t>р</w:t>
      </w:r>
      <w:r w:rsidRPr="0009655D">
        <w:t>а</w:t>
      </w:r>
      <w:r w:rsidRPr="0009655D">
        <w:rPr>
          <w:spacing w:val="-1"/>
        </w:rPr>
        <w:t>м</w:t>
      </w:r>
      <w:r w:rsidRPr="0009655D">
        <w:t>о</w:t>
      </w:r>
      <w:r w:rsidRPr="0009655D">
        <w:rPr>
          <w:spacing w:val="-1"/>
        </w:rPr>
        <w:t>рн</w:t>
      </w:r>
      <w:r w:rsidRPr="0009655D">
        <w:t>ый</w:t>
      </w:r>
      <w:r w:rsidRPr="0009655D">
        <w:rPr>
          <w:spacing w:val="76"/>
        </w:rPr>
        <w:t xml:space="preserve"> </w:t>
      </w:r>
      <w:r w:rsidRPr="0009655D">
        <w:t>мав</w:t>
      </w:r>
      <w:r w:rsidRPr="0009655D">
        <w:rPr>
          <w:spacing w:val="-2"/>
        </w:rPr>
        <w:t>з</w:t>
      </w:r>
      <w:r w:rsidRPr="0009655D">
        <w:rPr>
          <w:spacing w:val="-1"/>
        </w:rPr>
        <w:t>ол</w:t>
      </w:r>
      <w:r w:rsidRPr="0009655D">
        <w:t>ей</w:t>
      </w:r>
      <w:r w:rsidRPr="0009655D">
        <w:rPr>
          <w:spacing w:val="76"/>
        </w:rPr>
        <w:t xml:space="preserve"> </w:t>
      </w:r>
      <w:r w:rsidRPr="0009655D">
        <w:rPr>
          <w:spacing w:val="-1"/>
        </w:rPr>
        <w:t>Т</w:t>
      </w:r>
      <w:r w:rsidRPr="0009655D">
        <w:t>ад</w:t>
      </w:r>
      <w:r w:rsidRPr="0009655D">
        <w:rPr>
          <w:spacing w:val="9"/>
        </w:rPr>
        <w:t>ж</w:t>
      </w:r>
      <w:r w:rsidRPr="0009655D">
        <w:rPr>
          <w:spacing w:val="-1"/>
        </w:rPr>
        <w:t>-</w:t>
      </w:r>
      <w:r w:rsidRPr="0009655D">
        <w:t>М</w:t>
      </w:r>
      <w:r w:rsidRPr="0009655D">
        <w:rPr>
          <w:spacing w:val="-2"/>
        </w:rPr>
        <w:t>а</w:t>
      </w:r>
      <w:r w:rsidRPr="0009655D">
        <w:t xml:space="preserve">хал. </w:t>
      </w:r>
      <w:r w:rsidRPr="0009655D">
        <w:rPr>
          <w:spacing w:val="-1"/>
        </w:rPr>
        <w:t>О</w:t>
      </w:r>
      <w:r w:rsidRPr="0009655D">
        <w:t>б</w:t>
      </w:r>
      <w:r w:rsidRPr="0009655D">
        <w:rPr>
          <w:spacing w:val="1"/>
        </w:rPr>
        <w:t>р</w:t>
      </w:r>
      <w:r w:rsidRPr="0009655D">
        <w:t>а</w:t>
      </w:r>
      <w:r w:rsidRPr="0009655D">
        <w:rPr>
          <w:spacing w:val="-2"/>
        </w:rPr>
        <w:t>з</w:t>
      </w:r>
      <w:r w:rsidRPr="0009655D">
        <w:t>ы</w:t>
      </w:r>
      <w:r w:rsidRPr="0009655D">
        <w:rPr>
          <w:spacing w:val="83"/>
        </w:rPr>
        <w:t xml:space="preserve"> </w:t>
      </w:r>
      <w:r w:rsidRPr="0009655D">
        <w:rPr>
          <w:spacing w:val="-2"/>
        </w:rPr>
        <w:t>т</w:t>
      </w:r>
      <w:r w:rsidRPr="0009655D">
        <w:t>ради</w:t>
      </w:r>
      <w:r w:rsidRPr="0009655D">
        <w:rPr>
          <w:spacing w:val="-1"/>
        </w:rPr>
        <w:t>ци</w:t>
      </w:r>
      <w:r w:rsidRPr="0009655D">
        <w:t>о</w:t>
      </w:r>
      <w:r w:rsidRPr="0009655D">
        <w:rPr>
          <w:spacing w:val="-1"/>
        </w:rPr>
        <w:t>н</w:t>
      </w:r>
      <w:r w:rsidRPr="0009655D">
        <w:t>н</w:t>
      </w:r>
      <w:r w:rsidRPr="0009655D">
        <w:rPr>
          <w:spacing w:val="1"/>
        </w:rPr>
        <w:t>о</w:t>
      </w:r>
      <w:r w:rsidRPr="0009655D">
        <w:rPr>
          <w:spacing w:val="-2"/>
        </w:rPr>
        <w:t>г</w:t>
      </w:r>
      <w:r w:rsidRPr="0009655D">
        <w:t>о</w:t>
      </w:r>
      <w:r w:rsidRPr="0009655D">
        <w:rPr>
          <w:spacing w:val="81"/>
        </w:rPr>
        <w:t xml:space="preserve"> </w:t>
      </w:r>
      <w:r w:rsidRPr="0009655D">
        <w:rPr>
          <w:spacing w:val="1"/>
        </w:rPr>
        <w:t>и</w:t>
      </w:r>
      <w:r w:rsidRPr="0009655D">
        <w:t>ск</w:t>
      </w:r>
      <w:r w:rsidRPr="0009655D">
        <w:rPr>
          <w:spacing w:val="-3"/>
        </w:rPr>
        <w:t>у</w:t>
      </w:r>
      <w:r w:rsidRPr="0009655D">
        <w:t>сства</w:t>
      </w:r>
      <w:r w:rsidRPr="0009655D">
        <w:rPr>
          <w:spacing w:val="82"/>
        </w:rPr>
        <w:t xml:space="preserve"> </w:t>
      </w:r>
      <w:r w:rsidRPr="0009655D">
        <w:t>И</w:t>
      </w:r>
      <w:r w:rsidRPr="0009655D">
        <w:rPr>
          <w:spacing w:val="-1"/>
        </w:rPr>
        <w:t>н</w:t>
      </w:r>
      <w:r w:rsidRPr="0009655D">
        <w:t>д</w:t>
      </w:r>
      <w:r w:rsidRPr="0009655D">
        <w:rPr>
          <w:spacing w:val="-1"/>
        </w:rPr>
        <w:t>и</w:t>
      </w:r>
      <w:r w:rsidRPr="0009655D">
        <w:t>и.</w:t>
      </w:r>
      <w:r w:rsidRPr="0009655D">
        <w:rPr>
          <w:spacing w:val="82"/>
        </w:rPr>
        <w:t xml:space="preserve"> </w:t>
      </w:r>
      <w:r w:rsidRPr="0009655D">
        <w:t>От</w:t>
      </w:r>
      <w:r w:rsidRPr="0009655D">
        <w:rPr>
          <w:spacing w:val="-1"/>
        </w:rPr>
        <w:t>л</w:t>
      </w:r>
      <w:r w:rsidRPr="0009655D">
        <w:t>и</w:t>
      </w:r>
      <w:r w:rsidRPr="0009655D">
        <w:rPr>
          <w:spacing w:val="-1"/>
        </w:rPr>
        <w:t>ч</w:t>
      </w:r>
      <w:r w:rsidRPr="0009655D">
        <w:t>ия</w:t>
      </w:r>
      <w:r w:rsidRPr="0009655D">
        <w:rPr>
          <w:spacing w:val="83"/>
        </w:rPr>
        <w:t xml:space="preserve"> </w:t>
      </w:r>
      <w:r w:rsidRPr="0009655D">
        <w:t>в</w:t>
      </w:r>
      <w:r w:rsidRPr="0009655D">
        <w:rPr>
          <w:spacing w:val="83"/>
        </w:rPr>
        <w:t xml:space="preserve"> </w:t>
      </w:r>
      <w:r w:rsidRPr="0009655D">
        <w:rPr>
          <w:spacing w:val="-1"/>
        </w:rPr>
        <w:t>с</w:t>
      </w:r>
      <w:r w:rsidRPr="0009655D">
        <w:rPr>
          <w:spacing w:val="-2"/>
        </w:rPr>
        <w:t>и</w:t>
      </w:r>
      <w:r w:rsidRPr="0009655D">
        <w:t>л</w:t>
      </w:r>
      <w:r w:rsidRPr="0009655D">
        <w:rPr>
          <w:spacing w:val="-2"/>
        </w:rPr>
        <w:t>у</w:t>
      </w:r>
      <w:r w:rsidRPr="0009655D">
        <w:t>этах</w:t>
      </w:r>
      <w:r w:rsidRPr="0009655D">
        <w:rPr>
          <w:spacing w:val="83"/>
        </w:rPr>
        <w:t xml:space="preserve"> </w:t>
      </w:r>
      <w:r w:rsidRPr="0009655D">
        <w:t>ин</w:t>
      </w:r>
      <w:r w:rsidRPr="0009655D">
        <w:rPr>
          <w:spacing w:val="-2"/>
        </w:rPr>
        <w:t>д</w:t>
      </w:r>
      <w:r w:rsidRPr="0009655D">
        <w:t>и</w:t>
      </w:r>
      <w:r w:rsidRPr="0009655D">
        <w:rPr>
          <w:spacing w:val="1"/>
        </w:rPr>
        <w:t>й</w:t>
      </w:r>
      <w:r w:rsidRPr="0009655D">
        <w:rPr>
          <w:spacing w:val="-2"/>
        </w:rPr>
        <w:t>с</w:t>
      </w:r>
      <w:r w:rsidRPr="0009655D">
        <w:t>к</w:t>
      </w:r>
      <w:r w:rsidRPr="0009655D">
        <w:rPr>
          <w:spacing w:val="-1"/>
        </w:rPr>
        <w:t>и</w:t>
      </w:r>
      <w:r w:rsidRPr="0009655D">
        <w:t>х храмов - м</w:t>
      </w:r>
      <w:r w:rsidRPr="0009655D">
        <w:rPr>
          <w:spacing w:val="-3"/>
        </w:rPr>
        <w:t>у</w:t>
      </w:r>
      <w:r w:rsidRPr="0009655D">
        <w:t>с</w:t>
      </w:r>
      <w:r w:rsidRPr="0009655D">
        <w:rPr>
          <w:spacing w:val="-4"/>
        </w:rPr>
        <w:t>у</w:t>
      </w:r>
      <w:r w:rsidRPr="0009655D">
        <w:t>льманск</w:t>
      </w:r>
      <w:r w:rsidRPr="0009655D">
        <w:rPr>
          <w:spacing w:val="2"/>
        </w:rPr>
        <w:t>о</w:t>
      </w:r>
      <w:r w:rsidRPr="0009655D">
        <w:rPr>
          <w:spacing w:val="-2"/>
        </w:rPr>
        <w:t>г</w:t>
      </w:r>
      <w:r w:rsidRPr="0009655D">
        <w:t>о и</w:t>
      </w:r>
      <w:r w:rsidRPr="0009655D">
        <w:rPr>
          <w:spacing w:val="1"/>
        </w:rPr>
        <w:t xml:space="preserve"> </w:t>
      </w:r>
      <w:r w:rsidRPr="0009655D">
        <w:rPr>
          <w:spacing w:val="-2"/>
        </w:rPr>
        <w:t>т</w:t>
      </w:r>
      <w:r w:rsidRPr="0009655D">
        <w:t>р</w:t>
      </w:r>
      <w:r w:rsidRPr="0009655D">
        <w:rPr>
          <w:spacing w:val="-2"/>
        </w:rPr>
        <w:t>а</w:t>
      </w:r>
      <w:r w:rsidRPr="0009655D">
        <w:t>д</w:t>
      </w:r>
      <w:r w:rsidRPr="0009655D">
        <w:rPr>
          <w:spacing w:val="1"/>
        </w:rPr>
        <w:t>и</w:t>
      </w:r>
      <w:r w:rsidRPr="0009655D">
        <w:t>ци</w:t>
      </w:r>
      <w:r w:rsidRPr="0009655D">
        <w:rPr>
          <w:spacing w:val="-1"/>
        </w:rPr>
        <w:t>о</w:t>
      </w:r>
      <w:r w:rsidRPr="0009655D">
        <w:t>н</w:t>
      </w:r>
      <w:r w:rsidRPr="0009655D">
        <w:rPr>
          <w:spacing w:val="-1"/>
        </w:rPr>
        <w:t>н</w:t>
      </w:r>
      <w:r w:rsidRPr="0009655D">
        <w:t>ог</w:t>
      </w:r>
      <w:r w:rsidRPr="0009655D">
        <w:rPr>
          <w:spacing w:val="1"/>
        </w:rPr>
        <w:t>о</w:t>
      </w:r>
      <w:r w:rsidRPr="0009655D">
        <w:t>.</w:t>
      </w:r>
    </w:p>
    <w:p w:rsidR="00114210" w:rsidRPr="0009655D" w:rsidRDefault="00114210" w:rsidP="009439C0">
      <w:pPr>
        <w:widowControl w:val="0"/>
        <w:tabs>
          <w:tab w:val="left" w:pos="0"/>
          <w:tab w:val="left" w:pos="3410"/>
          <w:tab w:val="left" w:pos="5666"/>
          <w:tab w:val="left" w:pos="7527"/>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Н</w:t>
      </w:r>
      <w:r w:rsidRPr="0009655D">
        <w:t>а</w:t>
      </w:r>
      <w:r w:rsidRPr="0009655D">
        <w:rPr>
          <w:spacing w:val="1"/>
        </w:rPr>
        <w:t>р</w:t>
      </w:r>
      <w:r w:rsidRPr="0009655D">
        <w:t>и</w:t>
      </w:r>
      <w:r w:rsidRPr="0009655D">
        <w:rPr>
          <w:spacing w:val="-1"/>
        </w:rPr>
        <w:t>с</w:t>
      </w:r>
      <w:r w:rsidRPr="0009655D">
        <w:t>овать</w:t>
      </w:r>
      <w:r w:rsidRPr="0009655D">
        <w:tab/>
        <w:t>с</w:t>
      </w:r>
      <w:r w:rsidRPr="0009655D">
        <w:rPr>
          <w:spacing w:val="1"/>
        </w:rPr>
        <w:t>х</w:t>
      </w:r>
      <w:r w:rsidRPr="0009655D">
        <w:t>е</w:t>
      </w:r>
      <w:r w:rsidRPr="0009655D">
        <w:rPr>
          <w:spacing w:val="-2"/>
        </w:rPr>
        <w:t>м</w:t>
      </w:r>
      <w:r w:rsidRPr="0009655D">
        <w:rPr>
          <w:spacing w:val="2"/>
        </w:rPr>
        <w:t>ы</w:t>
      </w:r>
      <w:r w:rsidRPr="0009655D">
        <w:t>-</w:t>
      </w:r>
      <w:r w:rsidRPr="0009655D">
        <w:rPr>
          <w:spacing w:val="-1"/>
        </w:rPr>
        <w:t>с</w:t>
      </w:r>
      <w:r w:rsidRPr="0009655D">
        <w:t>ил</w:t>
      </w:r>
      <w:r w:rsidRPr="0009655D">
        <w:rPr>
          <w:spacing w:val="-4"/>
        </w:rPr>
        <w:t>у</w:t>
      </w:r>
      <w:r w:rsidRPr="0009655D">
        <w:t>эты инд</w:t>
      </w:r>
      <w:r w:rsidRPr="0009655D">
        <w:rPr>
          <w:spacing w:val="-1"/>
        </w:rPr>
        <w:t>и</w:t>
      </w:r>
      <w:r w:rsidRPr="0009655D">
        <w:t>йс</w:t>
      </w:r>
      <w:r w:rsidRPr="0009655D">
        <w:rPr>
          <w:spacing w:val="-1"/>
        </w:rPr>
        <w:t>к</w:t>
      </w:r>
      <w:r w:rsidRPr="0009655D">
        <w:rPr>
          <w:spacing w:val="-2"/>
        </w:rPr>
        <w:t>и</w:t>
      </w:r>
      <w:r w:rsidRPr="0009655D">
        <w:t>х хра</w:t>
      </w:r>
      <w:r w:rsidRPr="0009655D">
        <w:rPr>
          <w:spacing w:val="-2"/>
        </w:rPr>
        <w:t>м</w:t>
      </w:r>
      <w:r w:rsidRPr="0009655D">
        <w:t>ов</w:t>
      </w:r>
      <w:r w:rsidRPr="0009655D">
        <w:rPr>
          <w:spacing w:val="1"/>
        </w:rPr>
        <w:t xml:space="preserve"> </w:t>
      </w:r>
      <w:r w:rsidRPr="0009655D">
        <w:t>– м</w:t>
      </w:r>
      <w:r w:rsidRPr="0009655D">
        <w:rPr>
          <w:spacing w:val="-4"/>
        </w:rPr>
        <w:t>у</w:t>
      </w:r>
      <w:r w:rsidRPr="0009655D">
        <w:rPr>
          <w:spacing w:val="1"/>
        </w:rPr>
        <w:t>с</w:t>
      </w:r>
      <w:r w:rsidRPr="0009655D">
        <w:t>у</w:t>
      </w:r>
      <w:r w:rsidRPr="0009655D">
        <w:rPr>
          <w:spacing w:val="-1"/>
        </w:rPr>
        <w:t>л</w:t>
      </w:r>
      <w:r w:rsidRPr="0009655D">
        <w:t>ьманск</w:t>
      </w:r>
      <w:r w:rsidRPr="0009655D">
        <w:rPr>
          <w:spacing w:val="1"/>
        </w:rPr>
        <w:t>о</w:t>
      </w:r>
      <w:r w:rsidRPr="0009655D">
        <w:rPr>
          <w:spacing w:val="-2"/>
        </w:rPr>
        <w:t>г</w:t>
      </w:r>
      <w:r w:rsidRPr="0009655D">
        <w:t>о и</w:t>
      </w:r>
      <w:r w:rsidRPr="0009655D">
        <w:rPr>
          <w:spacing w:val="1"/>
        </w:rPr>
        <w:t xml:space="preserve"> </w:t>
      </w:r>
      <w:r w:rsidRPr="0009655D">
        <w:rPr>
          <w:spacing w:val="-2"/>
        </w:rPr>
        <w:t>т</w:t>
      </w:r>
      <w:r w:rsidRPr="0009655D">
        <w:t>р</w:t>
      </w:r>
      <w:r w:rsidRPr="0009655D">
        <w:rPr>
          <w:spacing w:val="-2"/>
        </w:rPr>
        <w:t>а</w:t>
      </w:r>
      <w:r w:rsidRPr="0009655D">
        <w:t>диц</w:t>
      </w:r>
      <w:r w:rsidRPr="0009655D">
        <w:rPr>
          <w:spacing w:val="-1"/>
        </w:rPr>
        <w:t>и</w:t>
      </w:r>
      <w:r w:rsidRPr="0009655D">
        <w:t>о</w:t>
      </w:r>
      <w:r w:rsidRPr="0009655D">
        <w:rPr>
          <w:spacing w:val="-1"/>
        </w:rPr>
        <w:t>нн</w:t>
      </w:r>
      <w:r w:rsidRPr="0009655D">
        <w:t>ог</w:t>
      </w:r>
      <w:r w:rsidRPr="0009655D">
        <w:rPr>
          <w:spacing w:val="1"/>
        </w:rPr>
        <w:t>о</w:t>
      </w:r>
      <w:r w:rsidRPr="0009655D">
        <w:t>.</w:t>
      </w:r>
    </w:p>
    <w:p w:rsidR="00114210" w:rsidRPr="0009655D" w:rsidRDefault="00114210" w:rsidP="009439C0">
      <w:pPr>
        <w:widowControl w:val="0"/>
        <w:tabs>
          <w:tab w:val="left" w:pos="0"/>
          <w:tab w:val="left" w:pos="2036"/>
          <w:tab w:val="left" w:pos="3527"/>
          <w:tab w:val="left" w:pos="4748"/>
          <w:tab w:val="left" w:pos="6298"/>
          <w:tab w:val="left" w:pos="7499"/>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мног</w:t>
      </w:r>
      <w:r w:rsidRPr="0009655D">
        <w:rPr>
          <w:spacing w:val="-1"/>
        </w:rPr>
        <w:t>о</w:t>
      </w:r>
      <w:r w:rsidRPr="0009655D">
        <w:t>обра</w:t>
      </w:r>
      <w:r w:rsidRPr="0009655D">
        <w:rPr>
          <w:spacing w:val="-2"/>
        </w:rPr>
        <w:t>з</w:t>
      </w:r>
      <w:r w:rsidRPr="0009655D">
        <w:t>ии</w:t>
      </w:r>
      <w:r w:rsidRPr="0009655D">
        <w:tab/>
        <w:t>к</w:t>
      </w:r>
      <w:r w:rsidRPr="0009655D">
        <w:rPr>
          <w:spacing w:val="-3"/>
        </w:rPr>
        <w:t>у</w:t>
      </w:r>
      <w:r w:rsidRPr="0009655D">
        <w:t>ль</w:t>
      </w:r>
      <w:r w:rsidRPr="0009655D">
        <w:rPr>
          <w:spacing w:val="1"/>
        </w:rPr>
        <w:t>т</w:t>
      </w:r>
      <w:r w:rsidRPr="0009655D">
        <w:rPr>
          <w:spacing w:val="-3"/>
        </w:rPr>
        <w:t>у</w:t>
      </w:r>
      <w:r w:rsidRPr="0009655D">
        <w:t>ры</w:t>
      </w:r>
      <w:r w:rsidRPr="0009655D">
        <w:tab/>
      </w:r>
      <w:r w:rsidRPr="0009655D">
        <w:rPr>
          <w:spacing w:val="-1"/>
        </w:rPr>
        <w:t>Ин</w:t>
      </w:r>
      <w:r w:rsidRPr="0009655D">
        <w:t>д</w:t>
      </w:r>
      <w:r w:rsidRPr="0009655D">
        <w:rPr>
          <w:spacing w:val="-1"/>
        </w:rPr>
        <w:t>и</w:t>
      </w:r>
      <w:r w:rsidRPr="0009655D">
        <w:t>и.</w:t>
      </w:r>
      <w:r w:rsidRPr="0009655D">
        <w:tab/>
      </w:r>
      <w:r w:rsidRPr="0009655D">
        <w:rPr>
          <w:spacing w:val="-2"/>
        </w:rPr>
        <w:t>Р</w:t>
      </w:r>
      <w:r w:rsidRPr="0009655D">
        <w:t>аз</w:t>
      </w:r>
      <w:r w:rsidRPr="0009655D">
        <w:rPr>
          <w:spacing w:val="-1"/>
        </w:rPr>
        <w:t>л</w:t>
      </w:r>
      <w:r w:rsidRPr="0009655D">
        <w:t>ичать</w:t>
      </w:r>
      <w:r w:rsidRPr="0009655D">
        <w:tab/>
        <w:t>обра</w:t>
      </w:r>
      <w:r w:rsidRPr="0009655D">
        <w:rPr>
          <w:spacing w:val="-2"/>
        </w:rPr>
        <w:t>з</w:t>
      </w:r>
      <w:r w:rsidRPr="0009655D">
        <w:t>ы</w:t>
      </w:r>
      <w:r w:rsidRPr="0009655D">
        <w:tab/>
        <w:t>м</w:t>
      </w:r>
      <w:r w:rsidRPr="0009655D">
        <w:rPr>
          <w:spacing w:val="-3"/>
        </w:rPr>
        <w:t>у</w:t>
      </w:r>
      <w:r w:rsidRPr="0009655D">
        <w:rPr>
          <w:spacing w:val="1"/>
        </w:rPr>
        <w:t>с</w:t>
      </w:r>
      <w:r w:rsidRPr="0009655D">
        <w:rPr>
          <w:spacing w:val="-3"/>
        </w:rPr>
        <w:t>у</w:t>
      </w:r>
      <w:r w:rsidRPr="0009655D">
        <w:rPr>
          <w:spacing w:val="1"/>
        </w:rPr>
        <w:t>л</w:t>
      </w:r>
      <w:r w:rsidRPr="0009655D">
        <w:t>ьманской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40"/>
        </w:rPr>
        <w:t xml:space="preserve"> </w:t>
      </w:r>
      <w:r w:rsidRPr="0009655D">
        <w:t>и</w:t>
      </w:r>
      <w:r w:rsidRPr="0009655D">
        <w:rPr>
          <w:spacing w:val="41"/>
        </w:rPr>
        <w:t xml:space="preserve"> </w:t>
      </w:r>
      <w:r w:rsidRPr="0009655D">
        <w:t>тр</w:t>
      </w:r>
      <w:r w:rsidRPr="0009655D">
        <w:rPr>
          <w:spacing w:val="-1"/>
        </w:rPr>
        <w:t>ад</w:t>
      </w:r>
      <w:r w:rsidRPr="0009655D">
        <w:t>и</w:t>
      </w:r>
      <w:r w:rsidRPr="0009655D">
        <w:rPr>
          <w:spacing w:val="-1"/>
        </w:rPr>
        <w:t>ц</w:t>
      </w:r>
      <w:r w:rsidRPr="0009655D">
        <w:t>и</w:t>
      </w:r>
      <w:r w:rsidRPr="0009655D">
        <w:rPr>
          <w:spacing w:val="-1"/>
        </w:rPr>
        <w:t>о</w:t>
      </w:r>
      <w:r w:rsidRPr="0009655D">
        <w:t>н</w:t>
      </w:r>
      <w:r w:rsidRPr="0009655D">
        <w:rPr>
          <w:spacing w:val="-1"/>
        </w:rPr>
        <w:t>но</w:t>
      </w:r>
      <w:r w:rsidRPr="0009655D">
        <w:t>й</w:t>
      </w:r>
      <w:r w:rsidRPr="0009655D">
        <w:rPr>
          <w:spacing w:val="40"/>
        </w:rPr>
        <w:t xml:space="preserve"> </w:t>
      </w:r>
      <w:r w:rsidRPr="0009655D">
        <w:t>архит</w:t>
      </w:r>
      <w:r w:rsidRPr="0009655D">
        <w:rPr>
          <w:spacing w:val="-1"/>
        </w:rPr>
        <w:t>е</w:t>
      </w:r>
      <w:r w:rsidRPr="0009655D">
        <w:t>к</w:t>
      </w:r>
      <w:r w:rsidRPr="0009655D">
        <w:rPr>
          <w:spacing w:val="-3"/>
        </w:rPr>
        <w:t>ту</w:t>
      </w:r>
      <w:r w:rsidRPr="0009655D">
        <w:t>ры</w:t>
      </w:r>
      <w:r w:rsidRPr="0009655D">
        <w:rPr>
          <w:spacing w:val="40"/>
        </w:rPr>
        <w:t xml:space="preserve"> </w:t>
      </w:r>
      <w:r w:rsidRPr="0009655D">
        <w:t>Ин</w:t>
      </w:r>
      <w:r w:rsidRPr="0009655D">
        <w:rPr>
          <w:spacing w:val="1"/>
        </w:rPr>
        <w:t>д</w:t>
      </w:r>
      <w:r w:rsidRPr="0009655D">
        <w:t>и</w:t>
      </w:r>
      <w:r w:rsidRPr="0009655D">
        <w:rPr>
          <w:spacing w:val="1"/>
        </w:rPr>
        <w:t>и</w:t>
      </w:r>
      <w:r w:rsidRPr="0009655D">
        <w:t>.</w:t>
      </w:r>
      <w:r w:rsidRPr="0009655D">
        <w:rPr>
          <w:spacing w:val="48"/>
        </w:rPr>
        <w:t xml:space="preserve"> </w:t>
      </w:r>
      <w:r w:rsidRPr="0009655D">
        <w:t>Рисов</w:t>
      </w:r>
      <w:r w:rsidRPr="0009655D">
        <w:rPr>
          <w:spacing w:val="-2"/>
        </w:rPr>
        <w:t>а</w:t>
      </w:r>
      <w:r w:rsidRPr="0009655D">
        <w:t>ть</w:t>
      </w:r>
      <w:r w:rsidRPr="0009655D">
        <w:rPr>
          <w:spacing w:val="38"/>
        </w:rPr>
        <w:t xml:space="preserve"> </w:t>
      </w:r>
      <w:r w:rsidRPr="0009655D">
        <w:t>с</w:t>
      </w:r>
      <w:r w:rsidRPr="0009655D">
        <w:rPr>
          <w:spacing w:val="1"/>
        </w:rPr>
        <w:t>х</w:t>
      </w:r>
      <w:r w:rsidRPr="0009655D">
        <w:t>ем</w:t>
      </w:r>
      <w:r w:rsidRPr="0009655D">
        <w:rPr>
          <w:spacing w:val="2"/>
        </w:rPr>
        <w:t>ы</w:t>
      </w:r>
      <w:r w:rsidRPr="0009655D">
        <w:t>-</w:t>
      </w:r>
      <w:r w:rsidRPr="0009655D">
        <w:rPr>
          <w:spacing w:val="-1"/>
        </w:rPr>
        <w:t>с</w:t>
      </w:r>
      <w:r w:rsidRPr="0009655D">
        <w:t>ил</w:t>
      </w:r>
      <w:r w:rsidRPr="0009655D">
        <w:rPr>
          <w:spacing w:val="-4"/>
        </w:rPr>
        <w:t>у</w:t>
      </w:r>
      <w:r w:rsidRPr="0009655D">
        <w:t>эты инд</w:t>
      </w:r>
      <w:r w:rsidRPr="0009655D">
        <w:rPr>
          <w:spacing w:val="-1"/>
        </w:rPr>
        <w:t>и</w:t>
      </w:r>
      <w:r w:rsidRPr="0009655D">
        <w:t>йс</w:t>
      </w:r>
      <w:r w:rsidRPr="0009655D">
        <w:rPr>
          <w:spacing w:val="-1"/>
        </w:rPr>
        <w:t>к</w:t>
      </w:r>
      <w:r w:rsidRPr="0009655D">
        <w:rPr>
          <w:spacing w:val="-2"/>
        </w:rPr>
        <w:t>и</w:t>
      </w:r>
      <w:r w:rsidRPr="0009655D">
        <w:t>х хра</w:t>
      </w:r>
      <w:r w:rsidRPr="0009655D">
        <w:rPr>
          <w:spacing w:val="-2"/>
        </w:rPr>
        <w:t>м</w:t>
      </w:r>
      <w:r w:rsidRPr="0009655D">
        <w:t>ов</w:t>
      </w:r>
      <w:r w:rsidRPr="0009655D">
        <w:rPr>
          <w:spacing w:val="1"/>
        </w:rPr>
        <w:t xml:space="preserve"> </w:t>
      </w:r>
      <w:r w:rsidRPr="0009655D">
        <w:t>– м</w:t>
      </w:r>
      <w:r w:rsidRPr="0009655D">
        <w:rPr>
          <w:spacing w:val="-4"/>
        </w:rPr>
        <w:t>у</w:t>
      </w:r>
      <w:r w:rsidRPr="0009655D">
        <w:rPr>
          <w:spacing w:val="1"/>
        </w:rPr>
        <w:t>с</w:t>
      </w:r>
      <w:r w:rsidRPr="0009655D">
        <w:t>у</w:t>
      </w:r>
      <w:r w:rsidRPr="0009655D">
        <w:rPr>
          <w:spacing w:val="-1"/>
        </w:rPr>
        <w:t>л</w:t>
      </w:r>
      <w:r w:rsidRPr="0009655D">
        <w:t>ьманск</w:t>
      </w:r>
      <w:r w:rsidRPr="0009655D">
        <w:rPr>
          <w:spacing w:val="1"/>
        </w:rPr>
        <w:t>о</w:t>
      </w:r>
      <w:r w:rsidRPr="0009655D">
        <w:rPr>
          <w:spacing w:val="-2"/>
        </w:rPr>
        <w:t>г</w:t>
      </w:r>
      <w:r w:rsidRPr="0009655D">
        <w:t>о и</w:t>
      </w:r>
      <w:r w:rsidRPr="0009655D">
        <w:rPr>
          <w:spacing w:val="1"/>
        </w:rPr>
        <w:t xml:space="preserve"> </w:t>
      </w:r>
      <w:r w:rsidRPr="0009655D">
        <w:rPr>
          <w:spacing w:val="-2"/>
        </w:rPr>
        <w:t>т</w:t>
      </w:r>
      <w:r w:rsidRPr="0009655D">
        <w:t>р</w:t>
      </w:r>
      <w:r w:rsidRPr="0009655D">
        <w:rPr>
          <w:spacing w:val="-2"/>
        </w:rPr>
        <w:t>а</w:t>
      </w:r>
      <w:r w:rsidRPr="0009655D">
        <w:t>диц</w:t>
      </w:r>
      <w:r w:rsidRPr="0009655D">
        <w:rPr>
          <w:spacing w:val="-1"/>
        </w:rPr>
        <w:t>и</w:t>
      </w:r>
      <w:r w:rsidRPr="0009655D">
        <w:t>о</w:t>
      </w:r>
      <w:r w:rsidRPr="0009655D">
        <w:rPr>
          <w:spacing w:val="-1"/>
        </w:rPr>
        <w:t>нн</w:t>
      </w:r>
      <w:r w:rsidRPr="0009655D">
        <w:t>ог</w:t>
      </w:r>
      <w:r w:rsidRPr="0009655D">
        <w:rPr>
          <w:spacing w:val="1"/>
        </w:rPr>
        <w:t>о</w:t>
      </w:r>
      <w:r w:rsidRPr="0009655D">
        <w:t>.</w:t>
      </w:r>
    </w:p>
    <w:p w:rsidR="00114210" w:rsidRDefault="00114210" w:rsidP="009439C0">
      <w:pPr>
        <w:widowControl w:val="0"/>
        <w:tabs>
          <w:tab w:val="left" w:pos="0"/>
          <w:tab w:val="left" w:pos="1289"/>
          <w:tab w:val="left" w:pos="1750"/>
          <w:tab w:val="left" w:pos="3143"/>
          <w:tab w:val="left" w:pos="4184"/>
          <w:tab w:val="left" w:pos="4902"/>
          <w:tab w:val="left" w:pos="6823"/>
          <w:tab w:val="left" w:pos="7991"/>
        </w:tabs>
        <w:autoSpaceDE w:val="0"/>
        <w:autoSpaceDN w:val="0"/>
        <w:adjustRightInd w:val="0"/>
        <w:spacing w:line="239" w:lineRule="auto"/>
        <w:ind w:left="1" w:right="-20" w:firstLine="709"/>
        <w:jc w:val="both"/>
      </w:pPr>
      <w:r w:rsidRPr="0009655D">
        <w:rPr>
          <w:b/>
          <w:bCs/>
          <w:spacing w:val="-1"/>
        </w:rPr>
        <w:t>С</w:t>
      </w:r>
      <w:r w:rsidRPr="0009655D">
        <w:rPr>
          <w:b/>
          <w:bCs/>
          <w:spacing w:val="1"/>
        </w:rPr>
        <w:t>т</w:t>
      </w:r>
      <w:r w:rsidRPr="0009655D">
        <w:rPr>
          <w:b/>
          <w:bCs/>
        </w:rPr>
        <w:t>у</w:t>
      </w:r>
      <w:r w:rsidRPr="0009655D">
        <w:rPr>
          <w:b/>
          <w:bCs/>
          <w:spacing w:val="-2"/>
        </w:rPr>
        <w:t>п</w:t>
      </w:r>
      <w:r w:rsidRPr="0009655D">
        <w:rPr>
          <w:b/>
          <w:bCs/>
        </w:rPr>
        <w:t>а</w:t>
      </w:r>
      <w:r w:rsidRPr="0009655D">
        <w:rPr>
          <w:spacing w:val="27"/>
        </w:rPr>
        <w:t xml:space="preserve"> </w:t>
      </w:r>
      <w:r w:rsidRPr="0009655D">
        <w:rPr>
          <w:b/>
          <w:bCs/>
        </w:rPr>
        <w:t>-</w:t>
      </w:r>
      <w:r w:rsidRPr="0009655D">
        <w:rPr>
          <w:spacing w:val="26"/>
        </w:rPr>
        <w:t xml:space="preserve"> </w:t>
      </w:r>
      <w:r w:rsidRPr="0009655D">
        <w:rPr>
          <w:b/>
          <w:bCs/>
        </w:rPr>
        <w:t>симв</w:t>
      </w:r>
      <w:r w:rsidRPr="0009655D">
        <w:rPr>
          <w:b/>
          <w:bCs/>
          <w:spacing w:val="-1"/>
        </w:rPr>
        <w:t>о</w:t>
      </w:r>
      <w:r w:rsidRPr="0009655D">
        <w:rPr>
          <w:b/>
          <w:bCs/>
        </w:rPr>
        <w:t>л</w:t>
      </w:r>
      <w:r w:rsidRPr="0009655D">
        <w:rPr>
          <w:spacing w:val="25"/>
        </w:rPr>
        <w:t xml:space="preserve"> </w:t>
      </w:r>
      <w:r w:rsidRPr="0009655D">
        <w:rPr>
          <w:b/>
          <w:bCs/>
        </w:rPr>
        <w:t>природы</w:t>
      </w:r>
      <w:r w:rsidRPr="0009655D">
        <w:rPr>
          <w:spacing w:val="24"/>
        </w:rPr>
        <w:t xml:space="preserve"> </w:t>
      </w:r>
      <w:r w:rsidRPr="0009655D">
        <w:rPr>
          <w:b/>
          <w:bCs/>
        </w:rPr>
        <w:t>и</w:t>
      </w:r>
      <w:r w:rsidRPr="0009655D">
        <w:rPr>
          <w:spacing w:val="25"/>
        </w:rPr>
        <w:t xml:space="preserve"> </w:t>
      </w:r>
      <w:r w:rsidRPr="0009655D">
        <w:rPr>
          <w:b/>
          <w:bCs/>
        </w:rPr>
        <w:t>ума.</w:t>
      </w:r>
      <w:r w:rsidRPr="0009655D">
        <w:rPr>
          <w:spacing w:val="25"/>
        </w:rPr>
        <w:t xml:space="preserve"> </w:t>
      </w:r>
      <w:r w:rsidRPr="0009655D">
        <w:t>Ар</w:t>
      </w:r>
      <w:r w:rsidRPr="0009655D">
        <w:rPr>
          <w:spacing w:val="-1"/>
        </w:rPr>
        <w:t>х</w:t>
      </w:r>
      <w:r w:rsidRPr="0009655D">
        <w:t>итект</w:t>
      </w:r>
      <w:r w:rsidRPr="0009655D">
        <w:rPr>
          <w:spacing w:val="-3"/>
        </w:rPr>
        <w:t>у</w:t>
      </w:r>
      <w:r w:rsidRPr="0009655D">
        <w:t>рное</w:t>
      </w:r>
      <w:r w:rsidRPr="0009655D">
        <w:rPr>
          <w:spacing w:val="20"/>
        </w:rPr>
        <w:t xml:space="preserve"> </w:t>
      </w:r>
      <w:r w:rsidRPr="0009655D">
        <w:rPr>
          <w:spacing w:val="-1"/>
        </w:rPr>
        <w:t>с</w:t>
      </w:r>
      <w:r w:rsidRPr="0009655D">
        <w:t>оор</w:t>
      </w:r>
      <w:r w:rsidRPr="0009655D">
        <w:rPr>
          <w:spacing w:val="-3"/>
        </w:rPr>
        <w:t>у</w:t>
      </w:r>
      <w:r w:rsidRPr="0009655D">
        <w:t>жение Ст</w:t>
      </w:r>
      <w:r w:rsidRPr="0009655D">
        <w:rPr>
          <w:spacing w:val="-3"/>
        </w:rPr>
        <w:t>у</w:t>
      </w:r>
      <w:r w:rsidRPr="0009655D">
        <w:t>па</w:t>
      </w:r>
      <w:r w:rsidRPr="0009655D">
        <w:rPr>
          <w:spacing w:val="28"/>
        </w:rPr>
        <w:t xml:space="preserve"> </w:t>
      </w:r>
      <w:r w:rsidRPr="0009655D">
        <w:t>-</w:t>
      </w:r>
      <w:r w:rsidRPr="0009655D">
        <w:rPr>
          <w:spacing w:val="28"/>
        </w:rPr>
        <w:t xml:space="preserve"> </w:t>
      </w:r>
      <w:r w:rsidRPr="0009655D">
        <w:rPr>
          <w:spacing w:val="1"/>
        </w:rPr>
        <w:t>др</w:t>
      </w:r>
      <w:r w:rsidRPr="0009655D">
        <w:t>евн</w:t>
      </w:r>
      <w:r w:rsidRPr="0009655D">
        <w:rPr>
          <w:spacing w:val="-1"/>
        </w:rPr>
        <w:t>е</w:t>
      </w:r>
      <w:r w:rsidRPr="0009655D">
        <w:t>йш</w:t>
      </w:r>
      <w:r w:rsidRPr="0009655D">
        <w:rPr>
          <w:spacing w:val="-1"/>
        </w:rPr>
        <w:t>и</w:t>
      </w:r>
      <w:r w:rsidRPr="0009655D">
        <w:t>й</w:t>
      </w:r>
      <w:r w:rsidRPr="0009655D">
        <w:rPr>
          <w:spacing w:val="28"/>
        </w:rPr>
        <w:t xml:space="preserve"> </w:t>
      </w:r>
      <w:r w:rsidRPr="0009655D">
        <w:t>с</w:t>
      </w:r>
      <w:r w:rsidRPr="0009655D">
        <w:rPr>
          <w:spacing w:val="1"/>
        </w:rPr>
        <w:t>и</w:t>
      </w:r>
      <w:r w:rsidRPr="0009655D">
        <w:t>м</w:t>
      </w:r>
      <w:r w:rsidRPr="0009655D">
        <w:rPr>
          <w:spacing w:val="-2"/>
        </w:rPr>
        <w:t>в</w:t>
      </w:r>
      <w:r w:rsidRPr="0009655D">
        <w:t>ол</w:t>
      </w:r>
      <w:r w:rsidRPr="0009655D">
        <w:rPr>
          <w:spacing w:val="27"/>
        </w:rPr>
        <w:t xml:space="preserve"> </w:t>
      </w:r>
      <w:r w:rsidRPr="0009655D">
        <w:t>инд</w:t>
      </w:r>
      <w:r w:rsidRPr="0009655D">
        <w:rPr>
          <w:spacing w:val="-1"/>
        </w:rPr>
        <w:t>и</w:t>
      </w:r>
      <w:r w:rsidRPr="0009655D">
        <w:t>йс</w:t>
      </w:r>
      <w:r w:rsidRPr="0009655D">
        <w:rPr>
          <w:spacing w:val="-1"/>
        </w:rPr>
        <w:t>ко</w:t>
      </w:r>
      <w:r w:rsidRPr="0009655D">
        <w:t>й</w:t>
      </w:r>
      <w:r w:rsidRPr="0009655D">
        <w:rPr>
          <w:spacing w:val="27"/>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29"/>
        </w:rPr>
        <w:t xml:space="preserve"> </w:t>
      </w:r>
      <w:r w:rsidRPr="0009655D">
        <w:t>(</w:t>
      </w:r>
      <w:r w:rsidRPr="0009655D">
        <w:rPr>
          <w:spacing w:val="-1"/>
        </w:rPr>
        <w:t>«</w:t>
      </w:r>
      <w:r w:rsidRPr="0009655D">
        <w:t>верш</w:t>
      </w:r>
      <w:r w:rsidRPr="0009655D">
        <w:rPr>
          <w:spacing w:val="1"/>
        </w:rPr>
        <w:t>и</w:t>
      </w:r>
      <w:r w:rsidRPr="0009655D">
        <w:t>на»,</w:t>
      </w:r>
      <w:r w:rsidRPr="0009655D">
        <w:rPr>
          <w:spacing w:val="26"/>
        </w:rPr>
        <w:t xml:space="preserve"> </w:t>
      </w:r>
      <w:r w:rsidRPr="0009655D">
        <w:t>«вер</w:t>
      </w:r>
      <w:r w:rsidRPr="0009655D">
        <w:rPr>
          <w:spacing w:val="1"/>
        </w:rPr>
        <w:t>х</w:t>
      </w:r>
      <w:r w:rsidRPr="0009655D">
        <w:rPr>
          <w:spacing w:val="-3"/>
        </w:rPr>
        <w:t>у</w:t>
      </w:r>
      <w:r w:rsidRPr="0009655D">
        <w:t>шка»). Ст</w:t>
      </w:r>
      <w:r w:rsidRPr="0009655D">
        <w:rPr>
          <w:spacing w:val="-3"/>
        </w:rPr>
        <w:t>у</w:t>
      </w:r>
      <w:r w:rsidRPr="0009655D">
        <w:t>па</w:t>
      </w:r>
      <w:r w:rsidRPr="0009655D">
        <w:rPr>
          <w:spacing w:val="35"/>
        </w:rPr>
        <w:t xml:space="preserve"> </w:t>
      </w:r>
      <w:r w:rsidRPr="0009655D">
        <w:t>-</w:t>
      </w:r>
      <w:r w:rsidRPr="0009655D">
        <w:rPr>
          <w:spacing w:val="36"/>
        </w:rPr>
        <w:t xml:space="preserve"> </w:t>
      </w:r>
      <w:r w:rsidRPr="0009655D">
        <w:t>с</w:t>
      </w:r>
      <w:r w:rsidRPr="0009655D">
        <w:rPr>
          <w:spacing w:val="1"/>
        </w:rPr>
        <w:t>и</w:t>
      </w:r>
      <w:r w:rsidRPr="0009655D">
        <w:t>мвол</w:t>
      </w:r>
      <w:r w:rsidRPr="0009655D">
        <w:rPr>
          <w:spacing w:val="35"/>
        </w:rPr>
        <w:t xml:space="preserve"> </w:t>
      </w:r>
      <w:r w:rsidRPr="0009655D">
        <w:t>м</w:t>
      </w:r>
      <w:r w:rsidRPr="0009655D">
        <w:rPr>
          <w:spacing w:val="-3"/>
        </w:rPr>
        <w:t>у</w:t>
      </w:r>
      <w:r w:rsidRPr="0009655D">
        <w:rPr>
          <w:spacing w:val="-1"/>
        </w:rPr>
        <w:t>д</w:t>
      </w:r>
      <w:r w:rsidRPr="0009655D">
        <w:t>р</w:t>
      </w:r>
      <w:r w:rsidRPr="0009655D">
        <w:rPr>
          <w:spacing w:val="-1"/>
        </w:rPr>
        <w:t>о</w:t>
      </w:r>
      <w:r w:rsidRPr="0009655D">
        <w:t>сти</w:t>
      </w:r>
      <w:r w:rsidRPr="0009655D">
        <w:rPr>
          <w:spacing w:val="35"/>
        </w:rPr>
        <w:t xml:space="preserve"> </w:t>
      </w:r>
      <w:r w:rsidRPr="0009655D">
        <w:t>Б</w:t>
      </w:r>
      <w:r w:rsidRPr="0009655D">
        <w:rPr>
          <w:spacing w:val="-2"/>
        </w:rPr>
        <w:t>у</w:t>
      </w:r>
      <w:r w:rsidRPr="0009655D">
        <w:t>д</w:t>
      </w:r>
      <w:r w:rsidRPr="0009655D">
        <w:rPr>
          <w:spacing w:val="-1"/>
        </w:rPr>
        <w:t>д</w:t>
      </w:r>
      <w:r w:rsidRPr="0009655D">
        <w:t>ы</w:t>
      </w:r>
      <w:r w:rsidRPr="0009655D">
        <w:rPr>
          <w:spacing w:val="37"/>
        </w:rPr>
        <w:t xml:space="preserve"> </w:t>
      </w:r>
      <w:r w:rsidRPr="0009655D">
        <w:t>–</w:t>
      </w:r>
      <w:r w:rsidRPr="0009655D">
        <w:rPr>
          <w:spacing w:val="35"/>
        </w:rPr>
        <w:t xml:space="preserve"> </w:t>
      </w:r>
      <w:r w:rsidRPr="0009655D">
        <w:t>чел</w:t>
      </w:r>
      <w:r w:rsidRPr="0009655D">
        <w:rPr>
          <w:spacing w:val="-1"/>
        </w:rPr>
        <w:t>о</w:t>
      </w:r>
      <w:r w:rsidRPr="0009655D">
        <w:t>века,</w:t>
      </w:r>
      <w:r w:rsidRPr="0009655D">
        <w:rPr>
          <w:spacing w:val="34"/>
        </w:rPr>
        <w:t xml:space="preserve"> </w:t>
      </w:r>
      <w:r w:rsidRPr="0009655D">
        <w:rPr>
          <w:spacing w:val="1"/>
        </w:rPr>
        <w:t>о</w:t>
      </w:r>
      <w:r w:rsidRPr="0009655D">
        <w:rPr>
          <w:spacing w:val="-2"/>
        </w:rPr>
        <w:t>с</w:t>
      </w:r>
      <w:r w:rsidRPr="0009655D">
        <w:rPr>
          <w:spacing w:val="-1"/>
        </w:rPr>
        <w:t>н</w:t>
      </w:r>
      <w:r w:rsidRPr="0009655D">
        <w:t>овавше</w:t>
      </w:r>
      <w:r w:rsidRPr="0009655D">
        <w:rPr>
          <w:spacing w:val="-3"/>
        </w:rPr>
        <w:t>г</w:t>
      </w:r>
      <w:r w:rsidRPr="0009655D">
        <w:t>о</w:t>
      </w:r>
      <w:r w:rsidRPr="0009655D">
        <w:rPr>
          <w:spacing w:val="33"/>
        </w:rPr>
        <w:t xml:space="preserve"> </w:t>
      </w:r>
      <w:r w:rsidRPr="0009655D">
        <w:rPr>
          <w:spacing w:val="1"/>
        </w:rPr>
        <w:t>о</w:t>
      </w:r>
      <w:r w:rsidRPr="0009655D">
        <w:t>дну</w:t>
      </w:r>
      <w:r w:rsidRPr="0009655D">
        <w:rPr>
          <w:spacing w:val="31"/>
        </w:rPr>
        <w:t xml:space="preserve"> </w:t>
      </w:r>
      <w:r w:rsidRPr="0009655D">
        <w:rPr>
          <w:spacing w:val="1"/>
        </w:rPr>
        <w:t>и</w:t>
      </w:r>
      <w:r w:rsidRPr="0009655D">
        <w:t>з</w:t>
      </w:r>
      <w:r w:rsidRPr="0009655D">
        <w:rPr>
          <w:spacing w:val="34"/>
        </w:rPr>
        <w:t xml:space="preserve"> </w:t>
      </w:r>
      <w:r w:rsidRPr="0009655D">
        <w:t>миро</w:t>
      </w:r>
      <w:r w:rsidRPr="0009655D">
        <w:rPr>
          <w:spacing w:val="-1"/>
        </w:rPr>
        <w:t>в</w:t>
      </w:r>
      <w:r w:rsidRPr="0009655D">
        <w:t>ых рели</w:t>
      </w:r>
      <w:r w:rsidRPr="0009655D">
        <w:rPr>
          <w:spacing w:val="-1"/>
        </w:rPr>
        <w:t>г</w:t>
      </w:r>
      <w:r w:rsidRPr="0009655D">
        <w:t>ий</w:t>
      </w:r>
      <w:r w:rsidRPr="0009655D">
        <w:tab/>
        <w:t>–</w:t>
      </w:r>
      <w:r w:rsidRPr="0009655D">
        <w:tab/>
        <w:t>б</w:t>
      </w:r>
      <w:r w:rsidRPr="0009655D">
        <w:rPr>
          <w:spacing w:val="-2"/>
        </w:rPr>
        <w:t>у</w:t>
      </w:r>
      <w:r w:rsidRPr="0009655D">
        <w:t>д</w:t>
      </w:r>
      <w:r w:rsidRPr="0009655D">
        <w:rPr>
          <w:spacing w:val="-1"/>
        </w:rPr>
        <w:t>д</w:t>
      </w:r>
      <w:r>
        <w:t>изм.</w:t>
      </w:r>
    </w:p>
    <w:p w:rsidR="00114210" w:rsidRPr="0009655D" w:rsidRDefault="00114210" w:rsidP="009439C0">
      <w:pPr>
        <w:widowControl w:val="0"/>
        <w:tabs>
          <w:tab w:val="left" w:pos="0"/>
          <w:tab w:val="left" w:pos="1289"/>
          <w:tab w:val="left" w:pos="1750"/>
          <w:tab w:val="left" w:pos="3143"/>
          <w:tab w:val="left" w:pos="4184"/>
          <w:tab w:val="left" w:pos="4902"/>
          <w:tab w:val="left" w:pos="6823"/>
          <w:tab w:val="left" w:pos="7991"/>
        </w:tabs>
        <w:autoSpaceDE w:val="0"/>
        <w:autoSpaceDN w:val="0"/>
        <w:adjustRightInd w:val="0"/>
        <w:spacing w:line="239" w:lineRule="auto"/>
        <w:ind w:left="1" w:right="-20" w:firstLine="709"/>
        <w:jc w:val="both"/>
      </w:pPr>
      <w:r w:rsidRPr="0009655D">
        <w:t>Ст</w:t>
      </w:r>
      <w:r w:rsidRPr="0009655D">
        <w:rPr>
          <w:spacing w:val="-3"/>
        </w:rPr>
        <w:t>у</w:t>
      </w:r>
      <w:r>
        <w:t xml:space="preserve">па как </w:t>
      </w:r>
      <w:r w:rsidRPr="0009655D">
        <w:t>верт</w:t>
      </w:r>
      <w:r w:rsidRPr="0009655D">
        <w:rPr>
          <w:spacing w:val="1"/>
        </w:rPr>
        <w:t>и</w:t>
      </w:r>
      <w:r w:rsidRPr="0009655D">
        <w:t>кал</w:t>
      </w:r>
      <w:r w:rsidRPr="0009655D">
        <w:rPr>
          <w:spacing w:val="-3"/>
        </w:rPr>
        <w:t>ь</w:t>
      </w:r>
      <w:r>
        <w:t xml:space="preserve">ная </w:t>
      </w:r>
      <w:r w:rsidRPr="0009655D">
        <w:rPr>
          <w:spacing w:val="-2"/>
        </w:rPr>
        <w:t>м</w:t>
      </w:r>
      <w:r w:rsidRPr="0009655D">
        <w:t>о</w:t>
      </w:r>
      <w:r w:rsidRPr="0009655D">
        <w:rPr>
          <w:spacing w:val="-1"/>
        </w:rPr>
        <w:t>д</w:t>
      </w:r>
      <w:r>
        <w:t xml:space="preserve">ель </w:t>
      </w:r>
      <w:r w:rsidRPr="0009655D">
        <w:t>Вселен</w:t>
      </w:r>
      <w:r w:rsidRPr="0009655D">
        <w:rPr>
          <w:spacing w:val="-1"/>
        </w:rPr>
        <w:t>но</w:t>
      </w:r>
      <w:r w:rsidRPr="0009655D">
        <w:t>й. Симво</w:t>
      </w:r>
      <w:r w:rsidRPr="0009655D">
        <w:rPr>
          <w:spacing w:val="-2"/>
        </w:rPr>
        <w:t>л</w:t>
      </w:r>
      <w:r w:rsidRPr="0009655D">
        <w:t>ич</w:t>
      </w:r>
      <w:r w:rsidRPr="0009655D">
        <w:rPr>
          <w:spacing w:val="-1"/>
        </w:rPr>
        <w:t>е</w:t>
      </w:r>
      <w:r w:rsidRPr="0009655D">
        <w:t>ск</w:t>
      </w:r>
      <w:r w:rsidRPr="0009655D">
        <w:rPr>
          <w:spacing w:val="-1"/>
        </w:rPr>
        <w:t>и</w:t>
      </w:r>
      <w:r w:rsidRPr="0009655D">
        <w:t>е</w:t>
      </w:r>
      <w:r w:rsidRPr="0009655D">
        <w:rPr>
          <w:spacing w:val="71"/>
        </w:rPr>
        <w:t xml:space="preserve"> </w:t>
      </w:r>
      <w:r w:rsidRPr="0009655D">
        <w:t>формы</w:t>
      </w:r>
      <w:r w:rsidRPr="0009655D">
        <w:rPr>
          <w:spacing w:val="72"/>
        </w:rPr>
        <w:t xml:space="preserve"> </w:t>
      </w:r>
      <w:r w:rsidRPr="0009655D">
        <w:t>ст</w:t>
      </w:r>
      <w:r w:rsidRPr="0009655D">
        <w:rPr>
          <w:spacing w:val="-3"/>
        </w:rPr>
        <w:t>у</w:t>
      </w:r>
      <w:r w:rsidRPr="0009655D">
        <w:t>п</w:t>
      </w:r>
      <w:r w:rsidRPr="0009655D">
        <w:rPr>
          <w:spacing w:val="-1"/>
        </w:rPr>
        <w:t>ы</w:t>
      </w:r>
      <w:r w:rsidRPr="0009655D">
        <w:t>:</w:t>
      </w:r>
      <w:r w:rsidRPr="0009655D">
        <w:rPr>
          <w:spacing w:val="71"/>
        </w:rPr>
        <w:t xml:space="preserve"> </w:t>
      </w:r>
      <w:r w:rsidRPr="0009655D">
        <w:t>квадр</w:t>
      </w:r>
      <w:r w:rsidRPr="0009655D">
        <w:rPr>
          <w:spacing w:val="-2"/>
        </w:rPr>
        <w:t>а</w:t>
      </w:r>
      <w:r w:rsidRPr="0009655D">
        <w:t xml:space="preserve">т    </w:t>
      </w:r>
      <w:r w:rsidRPr="0009655D">
        <w:rPr>
          <w:spacing w:val="-67"/>
        </w:rPr>
        <w:t xml:space="preserve"> </w:t>
      </w:r>
      <w:r w:rsidRPr="0009655D">
        <w:t>в</w:t>
      </w:r>
      <w:r w:rsidRPr="0009655D">
        <w:rPr>
          <w:spacing w:val="69"/>
        </w:rPr>
        <w:t xml:space="preserve"> </w:t>
      </w:r>
      <w:r w:rsidRPr="0009655D">
        <w:rPr>
          <w:spacing w:val="1"/>
        </w:rPr>
        <w:t>о</w:t>
      </w:r>
      <w:r w:rsidRPr="0009655D">
        <w:t>с</w:t>
      </w:r>
      <w:r w:rsidRPr="0009655D">
        <w:rPr>
          <w:spacing w:val="1"/>
        </w:rPr>
        <w:t>но</w:t>
      </w:r>
      <w:r w:rsidRPr="0009655D">
        <w:t>в</w:t>
      </w:r>
      <w:r w:rsidRPr="0009655D">
        <w:rPr>
          <w:spacing w:val="3"/>
        </w:rPr>
        <w:t>а</w:t>
      </w:r>
      <w:r w:rsidRPr="0009655D">
        <w:t>нии</w:t>
      </w:r>
      <w:r w:rsidRPr="0009655D">
        <w:rPr>
          <w:spacing w:val="71"/>
        </w:rPr>
        <w:t xml:space="preserve"> </w:t>
      </w:r>
      <w:r w:rsidRPr="0009655D">
        <w:rPr>
          <w:spacing w:val="-1"/>
        </w:rPr>
        <w:t>по</w:t>
      </w:r>
      <w:r w:rsidRPr="0009655D">
        <w:t>ст</w:t>
      </w:r>
      <w:r w:rsidRPr="0009655D">
        <w:rPr>
          <w:spacing w:val="-1"/>
        </w:rPr>
        <w:t>р</w:t>
      </w:r>
      <w:r w:rsidRPr="0009655D">
        <w:t>ой</w:t>
      </w:r>
      <w:r w:rsidRPr="0009655D">
        <w:rPr>
          <w:spacing w:val="-1"/>
        </w:rPr>
        <w:t>к</w:t>
      </w:r>
      <w:r w:rsidRPr="0009655D">
        <w:t>и</w:t>
      </w:r>
      <w:r w:rsidRPr="0009655D">
        <w:rPr>
          <w:spacing w:val="74"/>
        </w:rPr>
        <w:t xml:space="preserve"> </w:t>
      </w:r>
      <w:r w:rsidRPr="0009655D">
        <w:t>–</w:t>
      </w:r>
      <w:r w:rsidRPr="0009655D">
        <w:rPr>
          <w:spacing w:val="73"/>
        </w:rPr>
        <w:t xml:space="preserve"> </w:t>
      </w:r>
      <w:r w:rsidRPr="0009655D">
        <w:rPr>
          <w:spacing w:val="-1"/>
        </w:rPr>
        <w:t>с</w:t>
      </w:r>
      <w:r w:rsidRPr="0009655D">
        <w:t>им</w:t>
      </w:r>
      <w:r w:rsidRPr="0009655D">
        <w:rPr>
          <w:spacing w:val="-3"/>
        </w:rPr>
        <w:t>в</w:t>
      </w:r>
      <w:r w:rsidRPr="0009655D">
        <w:t>ол пор</w:t>
      </w:r>
      <w:r w:rsidRPr="0009655D">
        <w:rPr>
          <w:spacing w:val="-1"/>
        </w:rPr>
        <w:t>я</w:t>
      </w:r>
      <w:r w:rsidRPr="0009655D">
        <w:t>дка</w:t>
      </w:r>
      <w:r w:rsidRPr="0009655D">
        <w:rPr>
          <w:spacing w:val="23"/>
        </w:rPr>
        <w:t xml:space="preserve"> </w:t>
      </w:r>
      <w:r w:rsidRPr="0009655D">
        <w:t>и</w:t>
      </w:r>
      <w:r w:rsidRPr="0009655D">
        <w:rPr>
          <w:spacing w:val="27"/>
        </w:rPr>
        <w:t xml:space="preserve"> </w:t>
      </w:r>
      <w:r w:rsidRPr="0009655D">
        <w:rPr>
          <w:spacing w:val="-3"/>
        </w:rPr>
        <w:t>у</w:t>
      </w:r>
      <w:r w:rsidRPr="0009655D">
        <w:t>сто</w:t>
      </w:r>
      <w:r w:rsidRPr="0009655D">
        <w:rPr>
          <w:spacing w:val="1"/>
        </w:rPr>
        <w:t>й</w:t>
      </w:r>
      <w:r w:rsidRPr="0009655D">
        <w:t>ч</w:t>
      </w:r>
      <w:r w:rsidRPr="0009655D">
        <w:rPr>
          <w:spacing w:val="1"/>
        </w:rPr>
        <w:t>и</w:t>
      </w:r>
      <w:r w:rsidRPr="0009655D">
        <w:rPr>
          <w:spacing w:val="-2"/>
        </w:rPr>
        <w:t>в</w:t>
      </w:r>
      <w:r w:rsidRPr="0009655D">
        <w:t>ости,</w:t>
      </w:r>
      <w:r w:rsidRPr="0009655D">
        <w:rPr>
          <w:spacing w:val="26"/>
        </w:rPr>
        <w:t xml:space="preserve"> </w:t>
      </w:r>
      <w:r w:rsidRPr="0009655D">
        <w:rPr>
          <w:spacing w:val="-1"/>
        </w:rPr>
        <w:t>к</w:t>
      </w:r>
      <w:r w:rsidRPr="0009655D">
        <w:t>р</w:t>
      </w:r>
      <w:r w:rsidRPr="0009655D">
        <w:rPr>
          <w:spacing w:val="-3"/>
        </w:rPr>
        <w:t>у</w:t>
      </w:r>
      <w:r w:rsidRPr="0009655D">
        <w:t>г</w:t>
      </w:r>
      <w:r w:rsidRPr="0009655D">
        <w:rPr>
          <w:spacing w:val="-1"/>
        </w:rPr>
        <w:t>л</w:t>
      </w:r>
      <w:r w:rsidRPr="0009655D">
        <w:t>ая,</w:t>
      </w:r>
      <w:r w:rsidRPr="0009655D">
        <w:rPr>
          <w:spacing w:val="27"/>
        </w:rPr>
        <w:t xml:space="preserve"> </w:t>
      </w:r>
      <w:r w:rsidRPr="0009655D">
        <w:rPr>
          <w:spacing w:val="-3"/>
        </w:rPr>
        <w:t>у</w:t>
      </w:r>
      <w:r w:rsidRPr="0009655D">
        <w:t>б</w:t>
      </w:r>
      <w:r w:rsidRPr="0009655D">
        <w:rPr>
          <w:spacing w:val="1"/>
        </w:rPr>
        <w:t>ы</w:t>
      </w:r>
      <w:r w:rsidRPr="0009655D">
        <w:t>ва</w:t>
      </w:r>
      <w:r w:rsidRPr="0009655D">
        <w:rPr>
          <w:spacing w:val="-1"/>
        </w:rPr>
        <w:t>ю</w:t>
      </w:r>
      <w:r w:rsidRPr="0009655D">
        <w:t>щая</w:t>
      </w:r>
      <w:r w:rsidRPr="0009655D">
        <w:rPr>
          <w:spacing w:val="25"/>
        </w:rPr>
        <w:t xml:space="preserve"> </w:t>
      </w:r>
      <w:r w:rsidRPr="0009655D">
        <w:t>по</w:t>
      </w:r>
      <w:r w:rsidRPr="0009655D">
        <w:rPr>
          <w:spacing w:val="26"/>
        </w:rPr>
        <w:t xml:space="preserve"> </w:t>
      </w:r>
      <w:r w:rsidRPr="0009655D">
        <w:t>с</w:t>
      </w:r>
      <w:r w:rsidRPr="0009655D">
        <w:rPr>
          <w:spacing w:val="1"/>
        </w:rPr>
        <w:t>п</w:t>
      </w:r>
      <w:r w:rsidRPr="0009655D">
        <w:rPr>
          <w:spacing w:val="-1"/>
        </w:rPr>
        <w:t>и</w:t>
      </w:r>
      <w:r w:rsidRPr="0009655D">
        <w:t>ра</w:t>
      </w:r>
      <w:r w:rsidRPr="0009655D">
        <w:rPr>
          <w:spacing w:val="-2"/>
        </w:rPr>
        <w:t>л</w:t>
      </w:r>
      <w:r w:rsidRPr="0009655D">
        <w:t>и</w:t>
      </w:r>
      <w:r w:rsidRPr="0009655D">
        <w:rPr>
          <w:spacing w:val="25"/>
        </w:rPr>
        <w:t xml:space="preserve"> </w:t>
      </w:r>
      <w:r w:rsidRPr="0009655D">
        <w:t>форма</w:t>
      </w:r>
      <w:r w:rsidRPr="0009655D">
        <w:rPr>
          <w:spacing w:val="26"/>
        </w:rPr>
        <w:t xml:space="preserve"> </w:t>
      </w:r>
      <w:r w:rsidRPr="0009655D">
        <w:rPr>
          <w:spacing w:val="-1"/>
        </w:rPr>
        <w:t>к</w:t>
      </w:r>
      <w:r w:rsidRPr="0009655D">
        <w:t>оло</w:t>
      </w:r>
      <w:r w:rsidRPr="0009655D">
        <w:rPr>
          <w:spacing w:val="-1"/>
        </w:rPr>
        <w:t>к</w:t>
      </w:r>
      <w:r w:rsidRPr="0009655D">
        <w:t>ола</w:t>
      </w:r>
      <w:r w:rsidRPr="0009655D">
        <w:rPr>
          <w:spacing w:val="32"/>
        </w:rPr>
        <w:t xml:space="preserve"> </w:t>
      </w:r>
      <w:r w:rsidRPr="0009655D">
        <w:t>– сим</w:t>
      </w:r>
      <w:r w:rsidRPr="0009655D">
        <w:rPr>
          <w:spacing w:val="-2"/>
        </w:rPr>
        <w:t>в</w:t>
      </w:r>
      <w:r w:rsidRPr="0009655D">
        <w:t>ол</w:t>
      </w:r>
      <w:r w:rsidRPr="0009655D">
        <w:rPr>
          <w:spacing w:val="6"/>
        </w:rPr>
        <w:t xml:space="preserve"> </w:t>
      </w:r>
      <w:r w:rsidRPr="0009655D">
        <w:rPr>
          <w:spacing w:val="1"/>
        </w:rPr>
        <w:t>д</w:t>
      </w:r>
      <w:r w:rsidRPr="0009655D">
        <w:t>виж</w:t>
      </w:r>
      <w:r w:rsidRPr="0009655D">
        <w:rPr>
          <w:spacing w:val="-1"/>
        </w:rPr>
        <w:t>ен</w:t>
      </w:r>
      <w:r w:rsidRPr="0009655D">
        <w:t>ия</w:t>
      </w:r>
      <w:r w:rsidRPr="0009655D">
        <w:rPr>
          <w:spacing w:val="6"/>
        </w:rPr>
        <w:t xml:space="preserve"> </w:t>
      </w:r>
      <w:r w:rsidRPr="0009655D">
        <w:t>и</w:t>
      </w:r>
      <w:r w:rsidRPr="0009655D">
        <w:rPr>
          <w:spacing w:val="8"/>
        </w:rPr>
        <w:t xml:space="preserve"> </w:t>
      </w:r>
      <w:r w:rsidRPr="0009655D">
        <w:rPr>
          <w:spacing w:val="1"/>
        </w:rPr>
        <w:t>р</w:t>
      </w:r>
      <w:r w:rsidRPr="0009655D">
        <w:t>азви</w:t>
      </w:r>
      <w:r w:rsidRPr="0009655D">
        <w:rPr>
          <w:spacing w:val="-3"/>
        </w:rPr>
        <w:t>т</w:t>
      </w:r>
      <w:r w:rsidRPr="0009655D">
        <w:t>ия.</w:t>
      </w:r>
      <w:r w:rsidRPr="0009655D">
        <w:rPr>
          <w:spacing w:val="6"/>
        </w:rPr>
        <w:t xml:space="preserve"> </w:t>
      </w:r>
      <w:r w:rsidRPr="0009655D">
        <w:t>В</w:t>
      </w:r>
      <w:r w:rsidRPr="0009655D">
        <w:rPr>
          <w:spacing w:val="7"/>
        </w:rPr>
        <w:t xml:space="preserve"> </w:t>
      </w:r>
      <w:r w:rsidRPr="0009655D">
        <w:t>Ин</w:t>
      </w:r>
      <w:r w:rsidRPr="0009655D">
        <w:rPr>
          <w:spacing w:val="-1"/>
        </w:rPr>
        <w:t>д</w:t>
      </w:r>
      <w:r w:rsidRPr="0009655D">
        <w:t>ии</w:t>
      </w:r>
      <w:r w:rsidRPr="0009655D">
        <w:rPr>
          <w:spacing w:val="4"/>
        </w:rPr>
        <w:t xml:space="preserve"> </w:t>
      </w:r>
      <w:r w:rsidRPr="0009655D">
        <w:t>в</w:t>
      </w:r>
      <w:r w:rsidRPr="0009655D">
        <w:rPr>
          <w:spacing w:val="6"/>
        </w:rPr>
        <w:t xml:space="preserve"> </w:t>
      </w:r>
      <w:r w:rsidRPr="0009655D">
        <w:rPr>
          <w:spacing w:val="1"/>
        </w:rPr>
        <w:t>о</w:t>
      </w:r>
      <w:r w:rsidRPr="0009655D">
        <w:t>тлич</w:t>
      </w:r>
      <w:r w:rsidRPr="0009655D">
        <w:rPr>
          <w:spacing w:val="1"/>
        </w:rPr>
        <w:t>и</w:t>
      </w:r>
      <w:r w:rsidRPr="0009655D">
        <w:t>е</w:t>
      </w:r>
      <w:r w:rsidRPr="0009655D">
        <w:rPr>
          <w:spacing w:val="4"/>
        </w:rPr>
        <w:t xml:space="preserve"> </w:t>
      </w:r>
      <w:r w:rsidRPr="0009655D">
        <w:rPr>
          <w:spacing w:val="1"/>
        </w:rPr>
        <w:t>о</w:t>
      </w:r>
      <w:r w:rsidRPr="0009655D">
        <w:t>т</w:t>
      </w:r>
      <w:r w:rsidRPr="0009655D">
        <w:rPr>
          <w:spacing w:val="6"/>
        </w:rPr>
        <w:t xml:space="preserve"> </w:t>
      </w:r>
      <w:r w:rsidRPr="0009655D">
        <w:t>а</w:t>
      </w:r>
      <w:r w:rsidRPr="0009655D">
        <w:rPr>
          <w:spacing w:val="1"/>
        </w:rPr>
        <w:t>р</w:t>
      </w:r>
      <w:r w:rsidRPr="0009655D">
        <w:rPr>
          <w:spacing w:val="-2"/>
        </w:rPr>
        <w:t>а</w:t>
      </w:r>
      <w:r w:rsidRPr="0009655D">
        <w:t>бс</w:t>
      </w:r>
      <w:r w:rsidRPr="0009655D">
        <w:rPr>
          <w:spacing w:val="-1"/>
        </w:rPr>
        <w:t>к</w:t>
      </w:r>
      <w:r w:rsidRPr="0009655D">
        <w:t>ого</w:t>
      </w:r>
      <w:r w:rsidRPr="0009655D">
        <w:rPr>
          <w:spacing w:val="8"/>
        </w:rPr>
        <w:t xml:space="preserve"> </w:t>
      </w:r>
      <w:r w:rsidRPr="0009655D">
        <w:rPr>
          <w:spacing w:val="-2"/>
        </w:rPr>
        <w:t>В</w:t>
      </w:r>
      <w:r w:rsidRPr="0009655D">
        <w:t>ос</w:t>
      </w:r>
      <w:r w:rsidRPr="0009655D">
        <w:rPr>
          <w:spacing w:val="-1"/>
        </w:rPr>
        <w:t>т</w:t>
      </w:r>
      <w:r w:rsidRPr="0009655D">
        <w:t>ока</w:t>
      </w:r>
      <w:r w:rsidRPr="0009655D">
        <w:rPr>
          <w:spacing w:val="7"/>
        </w:rPr>
        <w:t xml:space="preserve"> </w:t>
      </w:r>
      <w:r w:rsidRPr="0009655D">
        <w:rPr>
          <w:spacing w:val="-1"/>
        </w:rPr>
        <w:t>о</w:t>
      </w:r>
      <w:r w:rsidRPr="0009655D">
        <w:t>чень ра</w:t>
      </w:r>
      <w:r w:rsidRPr="0009655D">
        <w:rPr>
          <w:spacing w:val="-1"/>
        </w:rPr>
        <w:t>с</w:t>
      </w:r>
      <w:r w:rsidRPr="0009655D">
        <w:t>прос</w:t>
      </w:r>
      <w:r w:rsidRPr="0009655D">
        <w:rPr>
          <w:spacing w:val="-2"/>
        </w:rPr>
        <w:t>т</w:t>
      </w:r>
      <w:r w:rsidRPr="0009655D">
        <w:t>р</w:t>
      </w:r>
      <w:r w:rsidRPr="0009655D">
        <w:rPr>
          <w:spacing w:val="-2"/>
        </w:rPr>
        <w:t>а</w:t>
      </w:r>
      <w:r w:rsidRPr="0009655D">
        <w:t>нена</w:t>
      </w:r>
      <w:r w:rsidRPr="0009655D">
        <w:rPr>
          <w:spacing w:val="46"/>
        </w:rPr>
        <w:t xml:space="preserve"> </w:t>
      </w:r>
      <w:r w:rsidRPr="0009655D">
        <w:t>ску</w:t>
      </w:r>
      <w:r w:rsidRPr="0009655D">
        <w:rPr>
          <w:spacing w:val="-1"/>
        </w:rPr>
        <w:t>ль</w:t>
      </w:r>
      <w:r w:rsidRPr="0009655D">
        <w:t>пт</w:t>
      </w:r>
      <w:r w:rsidRPr="0009655D">
        <w:rPr>
          <w:spacing w:val="-3"/>
        </w:rPr>
        <w:t>у</w:t>
      </w:r>
      <w:r w:rsidRPr="0009655D">
        <w:t>ра.</w:t>
      </w:r>
      <w:r w:rsidRPr="0009655D">
        <w:rPr>
          <w:spacing w:val="47"/>
        </w:rPr>
        <w:t xml:space="preserve"> </w:t>
      </w:r>
      <w:r w:rsidRPr="0009655D">
        <w:t>С</w:t>
      </w:r>
      <w:r w:rsidRPr="0009655D">
        <w:rPr>
          <w:spacing w:val="2"/>
        </w:rPr>
        <w:t>к</w:t>
      </w:r>
      <w:r w:rsidRPr="0009655D">
        <w:rPr>
          <w:spacing w:val="-3"/>
        </w:rPr>
        <w:t>у</w:t>
      </w:r>
      <w:r w:rsidRPr="0009655D">
        <w:rPr>
          <w:spacing w:val="-1"/>
        </w:rPr>
        <w:t>л</w:t>
      </w:r>
      <w:r w:rsidRPr="0009655D">
        <w:t>ьп</w:t>
      </w:r>
      <w:r w:rsidRPr="0009655D">
        <w:rPr>
          <w:spacing w:val="1"/>
        </w:rPr>
        <w:t>т</w:t>
      </w:r>
      <w:r w:rsidRPr="0009655D">
        <w:rPr>
          <w:spacing w:val="-3"/>
        </w:rPr>
        <w:t>у</w:t>
      </w:r>
      <w:r w:rsidRPr="0009655D">
        <w:t>р</w:t>
      </w:r>
      <w:r w:rsidRPr="0009655D">
        <w:rPr>
          <w:spacing w:val="1"/>
        </w:rPr>
        <w:t>н</w:t>
      </w:r>
      <w:r w:rsidRPr="0009655D">
        <w:t>ые</w:t>
      </w:r>
      <w:r w:rsidRPr="0009655D">
        <w:rPr>
          <w:spacing w:val="45"/>
        </w:rPr>
        <w:t xml:space="preserve"> </w:t>
      </w:r>
      <w:r w:rsidRPr="0009655D">
        <w:rPr>
          <w:spacing w:val="1"/>
        </w:rPr>
        <w:t>о</w:t>
      </w:r>
      <w:r w:rsidRPr="0009655D">
        <w:t>бра</w:t>
      </w:r>
      <w:r w:rsidRPr="0009655D">
        <w:rPr>
          <w:spacing w:val="-2"/>
        </w:rPr>
        <w:t>з</w:t>
      </w:r>
      <w:r w:rsidRPr="0009655D">
        <w:t>ы</w:t>
      </w:r>
      <w:r w:rsidRPr="0009655D">
        <w:rPr>
          <w:spacing w:val="47"/>
        </w:rPr>
        <w:t xml:space="preserve"> </w:t>
      </w:r>
      <w:r w:rsidRPr="0009655D">
        <w:t>ин</w:t>
      </w:r>
      <w:r w:rsidRPr="0009655D">
        <w:rPr>
          <w:spacing w:val="-2"/>
        </w:rPr>
        <w:t>д</w:t>
      </w:r>
      <w:r w:rsidRPr="0009655D">
        <w:t>и</w:t>
      </w:r>
      <w:r w:rsidRPr="0009655D">
        <w:rPr>
          <w:spacing w:val="1"/>
        </w:rPr>
        <w:t>й</w:t>
      </w:r>
      <w:r w:rsidRPr="0009655D">
        <w:rPr>
          <w:spacing w:val="-2"/>
        </w:rPr>
        <w:t>с</w:t>
      </w:r>
      <w:r w:rsidRPr="0009655D">
        <w:t>к</w:t>
      </w:r>
      <w:r w:rsidRPr="0009655D">
        <w:rPr>
          <w:spacing w:val="-1"/>
        </w:rPr>
        <w:t>и</w:t>
      </w:r>
      <w:r w:rsidRPr="0009655D">
        <w:t>х</w:t>
      </w:r>
      <w:r w:rsidRPr="0009655D">
        <w:rPr>
          <w:spacing w:val="47"/>
        </w:rPr>
        <w:t xml:space="preserve"> </w:t>
      </w:r>
      <w:r w:rsidRPr="0009655D">
        <w:rPr>
          <w:spacing w:val="1"/>
        </w:rPr>
        <w:t>б</w:t>
      </w:r>
      <w:r w:rsidRPr="0009655D">
        <w:t>огов</w:t>
      </w:r>
      <w:r w:rsidRPr="0009655D">
        <w:rPr>
          <w:spacing w:val="47"/>
        </w:rPr>
        <w:t xml:space="preserve"> </w:t>
      </w:r>
      <w:r w:rsidRPr="0009655D">
        <w:t>в</w:t>
      </w:r>
      <w:r w:rsidRPr="0009655D">
        <w:rPr>
          <w:spacing w:val="47"/>
        </w:rPr>
        <w:t xml:space="preserve"> </w:t>
      </w:r>
      <w:r w:rsidRPr="0009655D">
        <w:t>виде челове</w:t>
      </w:r>
      <w:r w:rsidRPr="0009655D">
        <w:rPr>
          <w:spacing w:val="-1"/>
        </w:rPr>
        <w:t>к</w:t>
      </w:r>
      <w:r w:rsidRPr="0009655D">
        <w:t xml:space="preserve">а и </w:t>
      </w:r>
      <w:r w:rsidRPr="0009655D">
        <w:rPr>
          <w:spacing w:val="-2"/>
        </w:rPr>
        <w:t>ж</w:t>
      </w:r>
      <w:r w:rsidRPr="0009655D">
        <w:t>иво</w:t>
      </w:r>
      <w:r w:rsidRPr="0009655D">
        <w:rPr>
          <w:spacing w:val="-1"/>
        </w:rPr>
        <w:t>т</w:t>
      </w:r>
      <w:r w:rsidRPr="0009655D">
        <w:rPr>
          <w:spacing w:val="-2"/>
        </w:rPr>
        <w:t>н</w:t>
      </w:r>
      <w:r w:rsidRPr="0009655D">
        <w:rPr>
          <w:spacing w:val="-1"/>
        </w:rPr>
        <w:t>ы</w:t>
      </w:r>
      <w:r w:rsidRPr="0009655D">
        <w:t>х бога</w:t>
      </w:r>
      <w:r w:rsidRPr="0009655D">
        <w:rPr>
          <w:spacing w:val="-2"/>
        </w:rPr>
        <w:t>т</w:t>
      </w:r>
      <w:r w:rsidRPr="0009655D">
        <w:t xml:space="preserve">о </w:t>
      </w:r>
      <w:r w:rsidRPr="0009655D">
        <w:rPr>
          <w:spacing w:val="-3"/>
        </w:rPr>
        <w:t>у</w:t>
      </w:r>
      <w:r w:rsidRPr="0009655D">
        <w:t>крашают</w:t>
      </w:r>
      <w:r w:rsidRPr="0009655D">
        <w:rPr>
          <w:spacing w:val="-3"/>
        </w:rPr>
        <w:t xml:space="preserve"> </w:t>
      </w:r>
      <w:r w:rsidRPr="0009655D">
        <w:t xml:space="preserve">храмы </w:t>
      </w:r>
      <w:r w:rsidRPr="0009655D">
        <w:rPr>
          <w:spacing w:val="-2"/>
        </w:rPr>
        <w:t>с</w:t>
      </w:r>
      <w:r w:rsidRPr="0009655D">
        <w:t>н</w:t>
      </w:r>
      <w:r w:rsidRPr="0009655D">
        <w:rPr>
          <w:spacing w:val="-2"/>
        </w:rPr>
        <w:t>а</w:t>
      </w:r>
      <w:r w:rsidRPr="0009655D">
        <w:t>р</w:t>
      </w:r>
      <w:r w:rsidRPr="0009655D">
        <w:rPr>
          <w:spacing w:val="-3"/>
        </w:rPr>
        <w:t>у</w:t>
      </w:r>
      <w:r w:rsidRPr="0009655D">
        <w:t>жи</w:t>
      </w:r>
      <w:r w:rsidRPr="0009655D">
        <w:rPr>
          <w:spacing w:val="1"/>
        </w:rPr>
        <w:t xml:space="preserve"> </w:t>
      </w:r>
      <w:r w:rsidRPr="0009655D">
        <w:t>и в</w:t>
      </w:r>
      <w:r w:rsidRPr="0009655D">
        <w:rPr>
          <w:spacing w:val="-1"/>
        </w:rPr>
        <w:t>н</w:t>
      </w:r>
      <w:r w:rsidRPr="0009655D">
        <w:rPr>
          <w:spacing w:val="-4"/>
        </w:rPr>
        <w:t>у</w:t>
      </w:r>
      <w:r w:rsidRPr="0009655D">
        <w:t>три.</w:t>
      </w:r>
    </w:p>
    <w:p w:rsidR="00114210" w:rsidRPr="0009655D" w:rsidRDefault="00114210" w:rsidP="009439C0">
      <w:pPr>
        <w:widowControl w:val="0"/>
        <w:tabs>
          <w:tab w:val="left" w:pos="0"/>
        </w:tabs>
        <w:autoSpaceDE w:val="0"/>
        <w:autoSpaceDN w:val="0"/>
        <w:adjustRightInd w:val="0"/>
        <w:ind w:left="1" w:right="-20" w:firstLine="709"/>
        <w:jc w:val="both"/>
      </w:pPr>
      <w:r w:rsidRPr="0009655D">
        <w:rPr>
          <w:spacing w:val="-1"/>
        </w:rPr>
        <w:t>О</w:t>
      </w:r>
      <w:r w:rsidRPr="0009655D">
        <w:t>д</w:t>
      </w:r>
      <w:r w:rsidRPr="0009655D">
        <w:rPr>
          <w:spacing w:val="1"/>
        </w:rPr>
        <w:t>и</w:t>
      </w:r>
      <w:r w:rsidRPr="0009655D">
        <w:t>н</w:t>
      </w:r>
      <w:r w:rsidRPr="0009655D">
        <w:rPr>
          <w:spacing w:val="76"/>
        </w:rPr>
        <w:t xml:space="preserve"> </w:t>
      </w:r>
      <w:r w:rsidRPr="0009655D">
        <w:rPr>
          <w:spacing w:val="1"/>
        </w:rPr>
        <w:t>и</w:t>
      </w:r>
      <w:r w:rsidRPr="0009655D">
        <w:t>з</w:t>
      </w:r>
      <w:r w:rsidRPr="0009655D">
        <w:rPr>
          <w:spacing w:val="76"/>
        </w:rPr>
        <w:t xml:space="preserve"> </w:t>
      </w:r>
      <w:r w:rsidRPr="0009655D">
        <w:t>це</w:t>
      </w:r>
      <w:r w:rsidRPr="0009655D">
        <w:rPr>
          <w:spacing w:val="1"/>
        </w:rPr>
        <w:t>н</w:t>
      </w:r>
      <w:r w:rsidRPr="0009655D">
        <w:rPr>
          <w:spacing w:val="-2"/>
        </w:rPr>
        <w:t>т</w:t>
      </w:r>
      <w:r w:rsidRPr="0009655D">
        <w:t>рал</w:t>
      </w:r>
      <w:r w:rsidRPr="0009655D">
        <w:rPr>
          <w:spacing w:val="-1"/>
        </w:rPr>
        <w:t>ьн</w:t>
      </w:r>
      <w:r w:rsidRPr="0009655D">
        <w:t>ых</w:t>
      </w:r>
      <w:r w:rsidRPr="0009655D">
        <w:rPr>
          <w:spacing w:val="76"/>
        </w:rPr>
        <w:t xml:space="preserve"> </w:t>
      </w:r>
      <w:r w:rsidRPr="0009655D">
        <w:t>об</w:t>
      </w:r>
      <w:r w:rsidRPr="0009655D">
        <w:rPr>
          <w:spacing w:val="1"/>
        </w:rPr>
        <w:t>р</w:t>
      </w:r>
      <w:r w:rsidRPr="0009655D">
        <w:t>а</w:t>
      </w:r>
      <w:r w:rsidRPr="0009655D">
        <w:rPr>
          <w:spacing w:val="-2"/>
        </w:rPr>
        <w:t>з</w:t>
      </w:r>
      <w:r w:rsidRPr="0009655D">
        <w:t>ов</w:t>
      </w:r>
      <w:r w:rsidRPr="0009655D">
        <w:rPr>
          <w:spacing w:val="78"/>
        </w:rPr>
        <w:t xml:space="preserve"> </w:t>
      </w:r>
      <w:r w:rsidRPr="0009655D">
        <w:t>в</w:t>
      </w:r>
      <w:r w:rsidRPr="0009655D">
        <w:rPr>
          <w:spacing w:val="78"/>
        </w:rPr>
        <w:t xml:space="preserve"> </w:t>
      </w:r>
      <w:r w:rsidRPr="0009655D">
        <w:t>И</w:t>
      </w:r>
      <w:r w:rsidRPr="0009655D">
        <w:rPr>
          <w:spacing w:val="-2"/>
        </w:rPr>
        <w:t>н</w:t>
      </w:r>
      <w:r w:rsidRPr="0009655D">
        <w:rPr>
          <w:spacing w:val="-1"/>
        </w:rPr>
        <w:t>д</w:t>
      </w:r>
      <w:r w:rsidRPr="0009655D">
        <w:t>ии</w:t>
      </w:r>
      <w:r w:rsidRPr="0009655D">
        <w:rPr>
          <w:spacing w:val="86"/>
        </w:rPr>
        <w:t xml:space="preserve"> </w:t>
      </w:r>
      <w:r w:rsidRPr="0009655D">
        <w:t>-</w:t>
      </w:r>
      <w:r w:rsidRPr="0009655D">
        <w:rPr>
          <w:spacing w:val="79"/>
        </w:rPr>
        <w:t xml:space="preserve"> </w:t>
      </w:r>
      <w:r w:rsidRPr="0009655D">
        <w:t>Б</w:t>
      </w:r>
      <w:r w:rsidRPr="0009655D">
        <w:rPr>
          <w:spacing w:val="-3"/>
        </w:rPr>
        <w:t>у</w:t>
      </w:r>
      <w:r w:rsidRPr="0009655D">
        <w:t>д</w:t>
      </w:r>
      <w:r w:rsidRPr="0009655D">
        <w:rPr>
          <w:spacing w:val="1"/>
        </w:rPr>
        <w:t>д</w:t>
      </w:r>
      <w:r w:rsidRPr="0009655D">
        <w:t>а.</w:t>
      </w:r>
      <w:r w:rsidRPr="0009655D">
        <w:rPr>
          <w:spacing w:val="78"/>
        </w:rPr>
        <w:t xml:space="preserve"> </w:t>
      </w:r>
      <w:r w:rsidRPr="0009655D">
        <w:t>Е</w:t>
      </w:r>
      <w:r w:rsidRPr="0009655D">
        <w:rPr>
          <w:spacing w:val="-2"/>
        </w:rPr>
        <w:t>г</w:t>
      </w:r>
      <w:r w:rsidRPr="0009655D">
        <w:t>о</w:t>
      </w:r>
      <w:r w:rsidRPr="0009655D">
        <w:rPr>
          <w:spacing w:val="78"/>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же</w:t>
      </w:r>
      <w:r w:rsidRPr="0009655D">
        <w:rPr>
          <w:spacing w:val="-1"/>
        </w:rPr>
        <w:t>ни</w:t>
      </w:r>
      <w:r w:rsidRPr="0009655D">
        <w:t>е п</w:t>
      </w:r>
      <w:r w:rsidRPr="0009655D">
        <w:rPr>
          <w:spacing w:val="1"/>
        </w:rPr>
        <w:t>о</w:t>
      </w:r>
      <w:r w:rsidRPr="0009655D">
        <w:rPr>
          <w:spacing w:val="-2"/>
        </w:rPr>
        <w:t>м</w:t>
      </w:r>
      <w:r w:rsidRPr="0009655D">
        <w:t>ещают</w:t>
      </w:r>
      <w:r w:rsidRPr="0009655D">
        <w:rPr>
          <w:spacing w:val="-1"/>
        </w:rPr>
        <w:t xml:space="preserve"> </w:t>
      </w:r>
      <w:r w:rsidRPr="0009655D">
        <w:rPr>
          <w:spacing w:val="-2"/>
        </w:rPr>
        <w:t>д</w:t>
      </w:r>
      <w:r w:rsidRPr="0009655D">
        <w:t xml:space="preserve">аже </w:t>
      </w:r>
      <w:r w:rsidRPr="0009655D">
        <w:rPr>
          <w:spacing w:val="-1"/>
        </w:rPr>
        <w:t>н</w:t>
      </w:r>
      <w:r w:rsidRPr="0009655D">
        <w:t>а</w:t>
      </w:r>
      <w:r w:rsidRPr="0009655D">
        <w:rPr>
          <w:spacing w:val="-2"/>
        </w:rPr>
        <w:t xml:space="preserve"> </w:t>
      </w:r>
      <w:r w:rsidRPr="0009655D">
        <w:t>к</w:t>
      </w:r>
      <w:r w:rsidRPr="0009655D">
        <w:rPr>
          <w:spacing w:val="-1"/>
        </w:rPr>
        <w:t>р</w:t>
      </w:r>
      <w:r w:rsidRPr="0009655D">
        <w:t>ыши</w:t>
      </w:r>
      <w:r w:rsidRPr="0009655D">
        <w:rPr>
          <w:spacing w:val="-2"/>
        </w:rPr>
        <w:t xml:space="preserve"> </w:t>
      </w:r>
      <w:r w:rsidRPr="0009655D">
        <w:t>храмо</w:t>
      </w:r>
      <w:r w:rsidRPr="0009655D">
        <w:rPr>
          <w:spacing w:val="-2"/>
        </w:rPr>
        <w:t>в</w:t>
      </w:r>
      <w:r w:rsidRPr="0009655D">
        <w:t>!</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6"/>
        </w:rPr>
        <w:t xml:space="preserve"> </w:t>
      </w:r>
      <w:r w:rsidRPr="0009655D">
        <w:t>Исп</w:t>
      </w:r>
      <w:r w:rsidRPr="0009655D">
        <w:rPr>
          <w:spacing w:val="-1"/>
        </w:rPr>
        <w:t>ол</w:t>
      </w:r>
      <w:r w:rsidRPr="0009655D">
        <w:t>ьз</w:t>
      </w:r>
      <w:r w:rsidRPr="0009655D">
        <w:rPr>
          <w:spacing w:val="-2"/>
        </w:rPr>
        <w:t>у</w:t>
      </w:r>
      <w:r w:rsidRPr="0009655D">
        <w:t>я</w:t>
      </w:r>
      <w:r w:rsidRPr="0009655D">
        <w:rPr>
          <w:spacing w:val="102"/>
        </w:rPr>
        <w:t xml:space="preserve"> </w:t>
      </w:r>
      <w:r w:rsidRPr="0009655D">
        <w:t>символи</w:t>
      </w:r>
      <w:r w:rsidRPr="0009655D">
        <w:rPr>
          <w:spacing w:val="1"/>
        </w:rPr>
        <w:t>к</w:t>
      </w:r>
      <w:r w:rsidRPr="0009655D">
        <w:t>у</w:t>
      </w:r>
      <w:r w:rsidRPr="0009655D">
        <w:rPr>
          <w:spacing w:val="99"/>
        </w:rPr>
        <w:t xml:space="preserve"> </w:t>
      </w:r>
      <w:r w:rsidRPr="0009655D">
        <w:t>и</w:t>
      </w:r>
      <w:r w:rsidRPr="0009655D">
        <w:rPr>
          <w:spacing w:val="1"/>
        </w:rPr>
        <w:t>н</w:t>
      </w:r>
      <w:r w:rsidRPr="0009655D">
        <w:rPr>
          <w:spacing w:val="-1"/>
        </w:rPr>
        <w:t>д</w:t>
      </w:r>
      <w:r w:rsidRPr="0009655D">
        <w:t>ийс</w:t>
      </w:r>
      <w:r w:rsidRPr="0009655D">
        <w:rPr>
          <w:spacing w:val="-2"/>
        </w:rPr>
        <w:t>к</w:t>
      </w:r>
      <w:r w:rsidRPr="0009655D">
        <w:t>о</w:t>
      </w:r>
      <w:r w:rsidRPr="0009655D">
        <w:rPr>
          <w:spacing w:val="-2"/>
        </w:rPr>
        <w:t>г</w:t>
      </w:r>
      <w:r w:rsidRPr="0009655D">
        <w:t>о иск</w:t>
      </w:r>
      <w:r w:rsidRPr="0009655D">
        <w:rPr>
          <w:spacing w:val="-2"/>
        </w:rPr>
        <w:t>у</w:t>
      </w:r>
      <w:r w:rsidRPr="0009655D">
        <w:t>сства,</w:t>
      </w:r>
      <w:r w:rsidRPr="0009655D">
        <w:rPr>
          <w:spacing w:val="79"/>
        </w:rPr>
        <w:t xml:space="preserve"> </w:t>
      </w:r>
      <w:r w:rsidRPr="0009655D">
        <w:t>прид</w:t>
      </w:r>
      <w:r w:rsidRPr="0009655D">
        <w:rPr>
          <w:spacing w:val="-2"/>
        </w:rPr>
        <w:t>у</w:t>
      </w:r>
      <w:r w:rsidRPr="0009655D">
        <w:t>м</w:t>
      </w:r>
      <w:r w:rsidRPr="0009655D">
        <w:rPr>
          <w:spacing w:val="-3"/>
        </w:rPr>
        <w:t>а</w:t>
      </w:r>
      <w:r w:rsidRPr="0009655D">
        <w:t>ть</w:t>
      </w:r>
      <w:r w:rsidRPr="0009655D">
        <w:rPr>
          <w:spacing w:val="79"/>
        </w:rPr>
        <w:t xml:space="preserve"> </w:t>
      </w:r>
      <w:r w:rsidRPr="0009655D">
        <w:t>и</w:t>
      </w:r>
      <w:r w:rsidRPr="0009655D">
        <w:rPr>
          <w:spacing w:val="81"/>
        </w:rPr>
        <w:t xml:space="preserve"> </w:t>
      </w:r>
      <w:r w:rsidRPr="0009655D">
        <w:t>с</w:t>
      </w:r>
      <w:r w:rsidRPr="0009655D">
        <w:rPr>
          <w:spacing w:val="1"/>
        </w:rPr>
        <w:t>о</w:t>
      </w:r>
      <w:r w:rsidRPr="0009655D">
        <w:rPr>
          <w:spacing w:val="-1"/>
        </w:rPr>
        <w:t>з</w:t>
      </w:r>
      <w:r w:rsidRPr="0009655D">
        <w:t>дать</w:t>
      </w:r>
      <w:r w:rsidRPr="0009655D">
        <w:rPr>
          <w:spacing w:val="79"/>
        </w:rPr>
        <w:t xml:space="preserve"> </w:t>
      </w:r>
      <w:r w:rsidRPr="0009655D">
        <w:t>ам</w:t>
      </w:r>
      <w:r w:rsidRPr="0009655D">
        <w:rPr>
          <w:spacing w:val="-3"/>
        </w:rPr>
        <w:t>у</w:t>
      </w:r>
      <w:r w:rsidRPr="0009655D">
        <w:t>лет,</w:t>
      </w:r>
      <w:r w:rsidRPr="0009655D">
        <w:rPr>
          <w:spacing w:val="79"/>
        </w:rPr>
        <w:t xml:space="preserve"> </w:t>
      </w:r>
      <w:r w:rsidRPr="0009655D">
        <w:t>к</w:t>
      </w:r>
      <w:r w:rsidRPr="0009655D">
        <w:rPr>
          <w:spacing w:val="1"/>
        </w:rPr>
        <w:t>о</w:t>
      </w:r>
      <w:r w:rsidRPr="0009655D">
        <w:t>то</w:t>
      </w:r>
      <w:r w:rsidRPr="0009655D">
        <w:rPr>
          <w:spacing w:val="-2"/>
        </w:rPr>
        <w:t>р</w:t>
      </w:r>
      <w:r w:rsidRPr="0009655D">
        <w:t>ый</w:t>
      </w:r>
      <w:r w:rsidRPr="0009655D">
        <w:rPr>
          <w:spacing w:val="79"/>
        </w:rPr>
        <w:t xml:space="preserve"> </w:t>
      </w:r>
      <w:r w:rsidRPr="0009655D">
        <w:rPr>
          <w:spacing w:val="1"/>
        </w:rPr>
        <w:t>п</w:t>
      </w:r>
      <w:r w:rsidRPr="0009655D">
        <w:t>о</w:t>
      </w:r>
      <w:r w:rsidRPr="0009655D">
        <w:rPr>
          <w:spacing w:val="81"/>
        </w:rPr>
        <w:t xml:space="preserve"> </w:t>
      </w:r>
      <w:r w:rsidRPr="0009655D">
        <w:t>в</w:t>
      </w:r>
      <w:r w:rsidRPr="0009655D">
        <w:rPr>
          <w:spacing w:val="-1"/>
        </w:rPr>
        <w:t>е</w:t>
      </w:r>
      <w:r w:rsidRPr="0009655D">
        <w:rPr>
          <w:spacing w:val="-2"/>
        </w:rPr>
        <w:t>р</w:t>
      </w:r>
      <w:r w:rsidRPr="0009655D">
        <w:t>ова</w:t>
      </w:r>
      <w:r w:rsidRPr="0009655D">
        <w:rPr>
          <w:spacing w:val="-1"/>
        </w:rPr>
        <w:t>н</w:t>
      </w:r>
      <w:r w:rsidRPr="0009655D">
        <w:t>иям</w:t>
      </w:r>
      <w:r w:rsidRPr="0009655D">
        <w:rPr>
          <w:spacing w:val="79"/>
        </w:rPr>
        <w:t xml:space="preserve"> </w:t>
      </w:r>
      <w:r w:rsidRPr="0009655D">
        <w:t>и</w:t>
      </w:r>
      <w:r w:rsidRPr="0009655D">
        <w:rPr>
          <w:spacing w:val="8"/>
        </w:rPr>
        <w:t>н</w:t>
      </w:r>
      <w:r w:rsidRPr="0009655D">
        <w:rPr>
          <w:spacing w:val="1"/>
        </w:rPr>
        <w:t>д</w:t>
      </w:r>
      <w:r w:rsidRPr="0009655D">
        <w:rPr>
          <w:spacing w:val="-2"/>
        </w:rPr>
        <w:t>у</w:t>
      </w:r>
      <w:r w:rsidRPr="0009655D">
        <w:t>сов смо</w:t>
      </w:r>
      <w:r w:rsidRPr="0009655D">
        <w:rPr>
          <w:spacing w:val="-1"/>
        </w:rPr>
        <w:t>ж</w:t>
      </w:r>
      <w:r w:rsidRPr="0009655D">
        <w:t>ет о</w:t>
      </w:r>
      <w:r w:rsidRPr="0009655D">
        <w:rPr>
          <w:spacing w:val="-1"/>
        </w:rPr>
        <w:t>к</w:t>
      </w:r>
      <w:r w:rsidRPr="0009655D">
        <w:t>азать</w:t>
      </w:r>
      <w:r w:rsidRPr="0009655D">
        <w:rPr>
          <w:spacing w:val="-1"/>
        </w:rPr>
        <w:t xml:space="preserve"> </w:t>
      </w:r>
      <w:r w:rsidRPr="0009655D">
        <w:t>че</w:t>
      </w:r>
      <w:r w:rsidRPr="0009655D">
        <w:rPr>
          <w:spacing w:val="-1"/>
        </w:rPr>
        <w:t>л</w:t>
      </w:r>
      <w:r w:rsidRPr="0009655D">
        <w:rPr>
          <w:spacing w:val="-2"/>
        </w:rPr>
        <w:t>о</w:t>
      </w:r>
      <w:r w:rsidRPr="0009655D">
        <w:t>веку</w:t>
      </w:r>
      <w:r w:rsidRPr="0009655D">
        <w:rPr>
          <w:spacing w:val="-3"/>
        </w:rPr>
        <w:t xml:space="preserve"> </w:t>
      </w:r>
      <w:r w:rsidRPr="0009655D">
        <w:t>п</w:t>
      </w:r>
      <w:r w:rsidRPr="0009655D">
        <w:rPr>
          <w:spacing w:val="1"/>
        </w:rPr>
        <w:t>о</w:t>
      </w:r>
      <w:r w:rsidRPr="0009655D">
        <w:t>м</w:t>
      </w:r>
      <w:r w:rsidRPr="0009655D">
        <w:rPr>
          <w:spacing w:val="1"/>
        </w:rPr>
        <w:t>о</w:t>
      </w:r>
      <w:r w:rsidRPr="0009655D">
        <w:t>щь в</w:t>
      </w:r>
      <w:r w:rsidRPr="0009655D">
        <w:rPr>
          <w:spacing w:val="-1"/>
        </w:rPr>
        <w:t xml:space="preserve"> </w:t>
      </w:r>
      <w:r w:rsidRPr="0009655D">
        <w:rPr>
          <w:spacing w:val="-4"/>
        </w:rPr>
        <w:t>у</w:t>
      </w:r>
      <w:r w:rsidRPr="0009655D">
        <w:t>чебе и</w:t>
      </w:r>
      <w:r w:rsidRPr="0009655D">
        <w:rPr>
          <w:spacing w:val="1"/>
        </w:rPr>
        <w:t xml:space="preserve"> </w:t>
      </w:r>
      <w:r w:rsidRPr="0009655D">
        <w:rPr>
          <w:spacing w:val="-1"/>
        </w:rPr>
        <w:t>п</w:t>
      </w:r>
      <w:r w:rsidRPr="0009655D">
        <w:t>озн</w:t>
      </w:r>
      <w:r w:rsidRPr="0009655D">
        <w:rPr>
          <w:spacing w:val="-1"/>
        </w:rPr>
        <w:t>а</w:t>
      </w:r>
      <w:r w:rsidRPr="0009655D">
        <w:t>н</w:t>
      </w:r>
      <w:r w:rsidRPr="0009655D">
        <w:rPr>
          <w:spacing w:val="-1"/>
        </w:rPr>
        <w:t>и</w:t>
      </w:r>
      <w:r w:rsidRPr="0009655D">
        <w:t xml:space="preserve">и </w:t>
      </w:r>
      <w:r w:rsidRPr="0009655D">
        <w:rPr>
          <w:spacing w:val="-2"/>
        </w:rPr>
        <w:t>м</w:t>
      </w:r>
      <w:r w:rsidRPr="0009655D">
        <w:t>и</w:t>
      </w:r>
      <w:r w:rsidRPr="0009655D">
        <w:rPr>
          <w:spacing w:val="1"/>
        </w:rPr>
        <w:t>р</w:t>
      </w:r>
      <w:r w:rsidRPr="0009655D">
        <w:t>а.</w:t>
      </w:r>
    </w:p>
    <w:p w:rsidR="00114210" w:rsidRDefault="00114210" w:rsidP="009439C0">
      <w:pPr>
        <w:widowControl w:val="0"/>
        <w:tabs>
          <w:tab w:val="left" w:pos="0"/>
        </w:tabs>
        <w:autoSpaceDE w:val="0"/>
        <w:autoSpaceDN w:val="0"/>
        <w:adjustRightInd w:val="0"/>
        <w:spacing w:line="239" w:lineRule="auto"/>
        <w:ind w:left="1" w:right="-14"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0"/>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ельности</w:t>
      </w:r>
      <w:r w:rsidRPr="0009655D">
        <w:rPr>
          <w:spacing w:val="31"/>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0"/>
        </w:rPr>
        <w:t xml:space="preserve"> </w:t>
      </w:r>
      <w:r w:rsidRPr="0009655D">
        <w:t>З</w:t>
      </w:r>
      <w:r w:rsidRPr="0009655D">
        <w:rPr>
          <w:spacing w:val="1"/>
        </w:rPr>
        <w:t>н</w:t>
      </w:r>
      <w:r w:rsidRPr="0009655D">
        <w:t>ать</w:t>
      </w:r>
      <w:r w:rsidRPr="0009655D">
        <w:rPr>
          <w:spacing w:val="29"/>
        </w:rPr>
        <w:t xml:space="preserve"> </w:t>
      </w:r>
      <w:r w:rsidRPr="0009655D">
        <w:t>с</w:t>
      </w:r>
      <w:r w:rsidRPr="0009655D">
        <w:rPr>
          <w:spacing w:val="1"/>
        </w:rPr>
        <w:t>и</w:t>
      </w:r>
      <w:r w:rsidRPr="0009655D">
        <w:t>м</w:t>
      </w:r>
      <w:r w:rsidRPr="0009655D">
        <w:rPr>
          <w:spacing w:val="-2"/>
        </w:rPr>
        <w:t>в</w:t>
      </w:r>
      <w:r w:rsidRPr="0009655D">
        <w:t>олы</w:t>
      </w:r>
      <w:r w:rsidRPr="0009655D">
        <w:rPr>
          <w:spacing w:val="27"/>
        </w:rPr>
        <w:t xml:space="preserve"> </w:t>
      </w:r>
      <w:r w:rsidRPr="0009655D">
        <w:rPr>
          <w:spacing w:val="1"/>
        </w:rPr>
        <w:t>и</w:t>
      </w:r>
      <w:r w:rsidRPr="0009655D">
        <w:t>нд</w:t>
      </w:r>
      <w:r w:rsidRPr="0009655D">
        <w:rPr>
          <w:spacing w:val="-1"/>
        </w:rPr>
        <w:t>и</w:t>
      </w:r>
      <w:r w:rsidRPr="0009655D">
        <w:t>йс</w:t>
      </w:r>
      <w:r w:rsidRPr="0009655D">
        <w:rPr>
          <w:spacing w:val="-1"/>
        </w:rPr>
        <w:t>к</w:t>
      </w:r>
      <w:r w:rsidRPr="0009655D">
        <w:rPr>
          <w:spacing w:val="-2"/>
        </w:rPr>
        <w:t>о</w:t>
      </w:r>
      <w:r w:rsidRPr="0009655D">
        <w:t>й к</w:t>
      </w:r>
      <w:r w:rsidRPr="0009655D">
        <w:rPr>
          <w:spacing w:val="-3"/>
        </w:rPr>
        <w:t>у</w:t>
      </w:r>
      <w:r w:rsidRPr="0009655D">
        <w:rPr>
          <w:spacing w:val="-1"/>
        </w:rPr>
        <w:t>ль</w:t>
      </w:r>
      <w:r w:rsidRPr="0009655D">
        <w:rPr>
          <w:spacing w:val="1"/>
        </w:rPr>
        <w:t>т</w:t>
      </w:r>
      <w:r w:rsidRPr="0009655D">
        <w:rPr>
          <w:spacing w:val="-3"/>
        </w:rPr>
        <w:t>у</w:t>
      </w:r>
      <w:r w:rsidRPr="0009655D">
        <w:t>р</w:t>
      </w:r>
      <w:r w:rsidRPr="0009655D">
        <w:rPr>
          <w:spacing w:val="1"/>
        </w:rPr>
        <w:t>ы</w:t>
      </w:r>
      <w:r w:rsidRPr="0009655D">
        <w:t>.</w:t>
      </w:r>
      <w:r w:rsidRPr="0009655D">
        <w:rPr>
          <w:spacing w:val="1"/>
        </w:rPr>
        <w:t xml:space="preserve"> </w:t>
      </w:r>
      <w:r w:rsidRPr="0009655D">
        <w:t>З</w:t>
      </w:r>
      <w:r w:rsidRPr="0009655D">
        <w:rPr>
          <w:spacing w:val="1"/>
        </w:rPr>
        <w:t>н</w:t>
      </w:r>
      <w:r w:rsidRPr="0009655D">
        <w:t>ачение</w:t>
      </w:r>
      <w:r w:rsidRPr="0009655D">
        <w:rPr>
          <w:spacing w:val="2"/>
        </w:rPr>
        <w:t xml:space="preserve"> </w:t>
      </w:r>
      <w:r w:rsidRPr="0009655D">
        <w:t>ст</w:t>
      </w:r>
      <w:r w:rsidRPr="0009655D">
        <w:rPr>
          <w:spacing w:val="-3"/>
        </w:rPr>
        <w:t>у</w:t>
      </w:r>
      <w:r w:rsidRPr="0009655D">
        <w:t>пы</w:t>
      </w:r>
      <w:r w:rsidRPr="0009655D">
        <w:rPr>
          <w:spacing w:val="2"/>
        </w:rPr>
        <w:t xml:space="preserve"> </w:t>
      </w:r>
      <w:r w:rsidRPr="0009655D">
        <w:t>в</w:t>
      </w:r>
      <w:r w:rsidRPr="0009655D">
        <w:rPr>
          <w:spacing w:val="1"/>
        </w:rPr>
        <w:t xml:space="preserve"> </w:t>
      </w:r>
      <w:r w:rsidRPr="0009655D">
        <w:rPr>
          <w:spacing w:val="3"/>
        </w:rPr>
        <w:t>к</w:t>
      </w:r>
      <w:r w:rsidRPr="0009655D">
        <w:rPr>
          <w:spacing w:val="-3"/>
        </w:rPr>
        <w:t>у</w:t>
      </w:r>
      <w:r w:rsidRPr="0009655D">
        <w:t>ль</w:t>
      </w:r>
      <w:r w:rsidRPr="0009655D">
        <w:rPr>
          <w:spacing w:val="1"/>
        </w:rPr>
        <w:t>т</w:t>
      </w:r>
      <w:r w:rsidRPr="0009655D">
        <w:rPr>
          <w:spacing w:val="-3"/>
        </w:rPr>
        <w:t>у</w:t>
      </w:r>
      <w:r w:rsidRPr="0009655D">
        <w:t>ре</w:t>
      </w:r>
      <w:r w:rsidRPr="0009655D">
        <w:rPr>
          <w:spacing w:val="2"/>
        </w:rPr>
        <w:t xml:space="preserve"> </w:t>
      </w:r>
      <w:r w:rsidRPr="0009655D">
        <w:rPr>
          <w:spacing w:val="1"/>
        </w:rPr>
        <w:t>И</w:t>
      </w:r>
      <w:r w:rsidRPr="0009655D">
        <w:t>ндии.</w:t>
      </w:r>
      <w:r w:rsidRPr="0009655D">
        <w:rPr>
          <w:spacing w:val="1"/>
        </w:rPr>
        <w:t xml:space="preserve"> </w:t>
      </w:r>
      <w:r w:rsidRPr="0009655D">
        <w:t>Срав</w:t>
      </w:r>
      <w:r w:rsidRPr="0009655D">
        <w:rPr>
          <w:spacing w:val="-2"/>
        </w:rPr>
        <w:t>н</w:t>
      </w:r>
      <w:r w:rsidRPr="0009655D">
        <w:t>ивать симво</w:t>
      </w:r>
      <w:r w:rsidRPr="0009655D">
        <w:rPr>
          <w:spacing w:val="-2"/>
        </w:rPr>
        <w:t>л</w:t>
      </w:r>
      <w:r w:rsidRPr="0009655D">
        <w:t>ику</w:t>
      </w:r>
      <w:r w:rsidRPr="0009655D">
        <w:rPr>
          <w:spacing w:val="-1"/>
        </w:rPr>
        <w:t xml:space="preserve"> И</w:t>
      </w:r>
      <w:r w:rsidRPr="0009655D">
        <w:t>нд</w:t>
      </w:r>
      <w:r w:rsidRPr="0009655D">
        <w:rPr>
          <w:spacing w:val="1"/>
        </w:rPr>
        <w:t>и</w:t>
      </w:r>
      <w:r w:rsidRPr="0009655D">
        <w:t>и</w:t>
      </w:r>
      <w:r w:rsidRPr="0009655D">
        <w:rPr>
          <w:spacing w:val="1"/>
        </w:rPr>
        <w:t xml:space="preserve"> </w:t>
      </w:r>
      <w:r w:rsidRPr="0009655D">
        <w:t>с сим</w:t>
      </w:r>
      <w:r w:rsidRPr="0009655D">
        <w:rPr>
          <w:spacing w:val="-2"/>
        </w:rPr>
        <w:t>в</w:t>
      </w:r>
      <w:r w:rsidRPr="0009655D">
        <w:t>олами</w:t>
      </w:r>
      <w:r w:rsidRPr="0009655D">
        <w:rPr>
          <w:spacing w:val="110"/>
        </w:rPr>
        <w:t xml:space="preserve"> </w:t>
      </w:r>
      <w:r w:rsidRPr="0009655D">
        <w:t>древне</w:t>
      </w:r>
      <w:r w:rsidRPr="0009655D">
        <w:rPr>
          <w:spacing w:val="-1"/>
        </w:rPr>
        <w:t>г</w:t>
      </w:r>
      <w:r w:rsidRPr="0009655D">
        <w:t>о</w:t>
      </w:r>
      <w:r w:rsidRPr="0009655D">
        <w:rPr>
          <w:spacing w:val="112"/>
        </w:rPr>
        <w:t xml:space="preserve"> </w:t>
      </w:r>
      <w:r w:rsidRPr="0009655D">
        <w:t>и</w:t>
      </w:r>
      <w:r w:rsidRPr="0009655D">
        <w:rPr>
          <w:spacing w:val="-1"/>
        </w:rPr>
        <w:t>с</w:t>
      </w:r>
      <w:r w:rsidRPr="0009655D">
        <w:t>к</w:t>
      </w:r>
      <w:r w:rsidRPr="0009655D">
        <w:rPr>
          <w:spacing w:val="-3"/>
        </w:rPr>
        <w:t>у</w:t>
      </w:r>
      <w:r w:rsidRPr="0009655D">
        <w:t>сства</w:t>
      </w:r>
      <w:r w:rsidRPr="0009655D">
        <w:rPr>
          <w:spacing w:val="110"/>
        </w:rPr>
        <w:t xml:space="preserve"> </w:t>
      </w:r>
      <w:r w:rsidRPr="0009655D">
        <w:t>славян,</w:t>
      </w:r>
      <w:r w:rsidRPr="0009655D">
        <w:rPr>
          <w:spacing w:val="112"/>
        </w:rPr>
        <w:t xml:space="preserve"> </w:t>
      </w:r>
      <w:r w:rsidRPr="0009655D">
        <w:t>н</w:t>
      </w:r>
      <w:r w:rsidRPr="0009655D">
        <w:rPr>
          <w:spacing w:val="-1"/>
        </w:rPr>
        <w:t>а</w:t>
      </w:r>
      <w:r w:rsidRPr="0009655D">
        <w:t>хо</w:t>
      </w:r>
      <w:r w:rsidRPr="0009655D">
        <w:rPr>
          <w:spacing w:val="-2"/>
        </w:rPr>
        <w:t>д</w:t>
      </w:r>
      <w:r w:rsidRPr="0009655D">
        <w:t>ить</w:t>
      </w:r>
      <w:r w:rsidRPr="0009655D">
        <w:rPr>
          <w:spacing w:val="111"/>
        </w:rPr>
        <w:t xml:space="preserve"> </w:t>
      </w:r>
      <w:r w:rsidRPr="0009655D">
        <w:t>общее</w:t>
      </w:r>
      <w:r w:rsidRPr="0009655D">
        <w:rPr>
          <w:spacing w:val="110"/>
        </w:rPr>
        <w:t xml:space="preserve"> </w:t>
      </w:r>
      <w:r w:rsidRPr="0009655D">
        <w:t>и</w:t>
      </w:r>
      <w:r w:rsidRPr="0009655D">
        <w:rPr>
          <w:spacing w:val="112"/>
        </w:rPr>
        <w:t xml:space="preserve"> </w:t>
      </w:r>
      <w:r w:rsidRPr="0009655D">
        <w:t>с</w:t>
      </w:r>
      <w:r w:rsidRPr="0009655D">
        <w:rPr>
          <w:spacing w:val="1"/>
        </w:rPr>
        <w:t>п</w:t>
      </w:r>
      <w:r w:rsidRPr="0009655D">
        <w:rPr>
          <w:spacing w:val="-1"/>
        </w:rPr>
        <w:t>е</w:t>
      </w:r>
      <w:r w:rsidRPr="0009655D">
        <w:t>ц</w:t>
      </w:r>
      <w:r w:rsidRPr="0009655D">
        <w:rPr>
          <w:spacing w:val="-1"/>
        </w:rPr>
        <w:t>и</w:t>
      </w:r>
      <w:r w:rsidRPr="0009655D">
        <w:t>ф</w:t>
      </w:r>
      <w:r w:rsidRPr="0009655D">
        <w:rPr>
          <w:spacing w:val="-1"/>
        </w:rPr>
        <w:t>и</w:t>
      </w:r>
      <w:r w:rsidRPr="0009655D">
        <w:t>ч</w:t>
      </w:r>
      <w:r w:rsidRPr="0009655D">
        <w:rPr>
          <w:spacing w:val="-1"/>
        </w:rPr>
        <w:t>н</w:t>
      </w:r>
      <w:r w:rsidRPr="0009655D">
        <w:t>о</w:t>
      </w:r>
      <w:r w:rsidRPr="0009655D">
        <w:rPr>
          <w:spacing w:val="-1"/>
        </w:rPr>
        <w:t>е</w:t>
      </w:r>
      <w:r w:rsidRPr="0009655D">
        <w:t xml:space="preserve">. </w:t>
      </w:r>
      <w:r w:rsidRPr="0009655D">
        <w:rPr>
          <w:spacing w:val="-1"/>
        </w:rPr>
        <w:t>П</w:t>
      </w:r>
      <w:r w:rsidRPr="0009655D">
        <w:t>рид</w:t>
      </w:r>
      <w:r w:rsidRPr="0009655D">
        <w:rPr>
          <w:spacing w:val="-3"/>
        </w:rPr>
        <w:t>у</w:t>
      </w:r>
      <w:r w:rsidRPr="0009655D">
        <w:t>мывать</w:t>
      </w:r>
      <w:r w:rsidRPr="0009655D">
        <w:rPr>
          <w:spacing w:val="46"/>
        </w:rPr>
        <w:t xml:space="preserve"> </w:t>
      </w:r>
      <w:r w:rsidRPr="0009655D">
        <w:t>и</w:t>
      </w:r>
      <w:r w:rsidRPr="0009655D">
        <w:rPr>
          <w:spacing w:val="47"/>
        </w:rPr>
        <w:t xml:space="preserve"> </w:t>
      </w:r>
      <w:r w:rsidRPr="0009655D">
        <w:t>с</w:t>
      </w:r>
      <w:r w:rsidRPr="0009655D">
        <w:rPr>
          <w:spacing w:val="2"/>
        </w:rPr>
        <w:t>о</w:t>
      </w:r>
      <w:r w:rsidRPr="0009655D">
        <w:rPr>
          <w:spacing w:val="-2"/>
        </w:rPr>
        <w:t>з</w:t>
      </w:r>
      <w:r w:rsidRPr="0009655D">
        <w:t>давать</w:t>
      </w:r>
      <w:r w:rsidRPr="0009655D">
        <w:rPr>
          <w:spacing w:val="46"/>
        </w:rPr>
        <w:t xml:space="preserve"> </w:t>
      </w:r>
      <w:r w:rsidRPr="0009655D">
        <w:t>ам</w:t>
      </w:r>
      <w:r w:rsidRPr="0009655D">
        <w:rPr>
          <w:spacing w:val="-3"/>
        </w:rPr>
        <w:t>у</w:t>
      </w:r>
      <w:r w:rsidRPr="0009655D">
        <w:rPr>
          <w:spacing w:val="-1"/>
        </w:rPr>
        <w:t>л</w:t>
      </w:r>
      <w:r w:rsidRPr="0009655D">
        <w:t>ет,</w:t>
      </w:r>
      <w:r w:rsidRPr="0009655D">
        <w:rPr>
          <w:spacing w:val="46"/>
        </w:rPr>
        <w:t xml:space="preserve"> </w:t>
      </w:r>
      <w:r w:rsidRPr="0009655D">
        <w:t>к</w:t>
      </w:r>
      <w:r w:rsidRPr="0009655D">
        <w:rPr>
          <w:spacing w:val="1"/>
        </w:rPr>
        <w:t>о</w:t>
      </w:r>
      <w:r w:rsidRPr="0009655D">
        <w:t>т</w:t>
      </w:r>
      <w:r w:rsidRPr="0009655D">
        <w:rPr>
          <w:spacing w:val="-1"/>
        </w:rPr>
        <w:t>о</w:t>
      </w:r>
      <w:r w:rsidRPr="0009655D">
        <w:t>рый</w:t>
      </w:r>
      <w:r w:rsidRPr="0009655D">
        <w:rPr>
          <w:spacing w:val="47"/>
        </w:rPr>
        <w:t xml:space="preserve"> </w:t>
      </w:r>
      <w:r w:rsidRPr="0009655D">
        <w:rPr>
          <w:spacing w:val="-1"/>
        </w:rPr>
        <w:t>п</w:t>
      </w:r>
      <w:r w:rsidRPr="0009655D">
        <w:t>о</w:t>
      </w:r>
      <w:r w:rsidRPr="0009655D">
        <w:rPr>
          <w:spacing w:val="48"/>
        </w:rPr>
        <w:t xml:space="preserve"> </w:t>
      </w:r>
      <w:r w:rsidRPr="0009655D">
        <w:t>ве</w:t>
      </w:r>
      <w:r w:rsidRPr="0009655D">
        <w:rPr>
          <w:spacing w:val="-1"/>
        </w:rPr>
        <w:t>р</w:t>
      </w:r>
      <w:r w:rsidRPr="0009655D">
        <w:t>ова</w:t>
      </w:r>
      <w:r w:rsidRPr="0009655D">
        <w:rPr>
          <w:spacing w:val="-1"/>
        </w:rPr>
        <w:t>н</w:t>
      </w:r>
      <w:r w:rsidRPr="0009655D">
        <w:t>и</w:t>
      </w:r>
      <w:r w:rsidRPr="0009655D">
        <w:rPr>
          <w:spacing w:val="-2"/>
        </w:rPr>
        <w:t>я</w:t>
      </w:r>
      <w:r w:rsidRPr="0009655D">
        <w:t>м</w:t>
      </w:r>
      <w:r w:rsidRPr="0009655D">
        <w:rPr>
          <w:spacing w:val="44"/>
        </w:rPr>
        <w:t xml:space="preserve"> </w:t>
      </w:r>
      <w:r w:rsidRPr="0009655D">
        <w:rPr>
          <w:spacing w:val="1"/>
        </w:rPr>
        <w:t>и</w:t>
      </w:r>
      <w:r w:rsidRPr="0009655D">
        <w:t>н</w:t>
      </w:r>
      <w:r w:rsidRPr="0009655D">
        <w:rPr>
          <w:spacing w:val="1"/>
        </w:rPr>
        <w:t>д</w:t>
      </w:r>
      <w:r w:rsidRPr="0009655D">
        <w:rPr>
          <w:spacing w:val="-2"/>
        </w:rPr>
        <w:t>у</w:t>
      </w:r>
      <w:r w:rsidRPr="0009655D">
        <w:t>сов</w:t>
      </w:r>
      <w:r w:rsidRPr="0009655D">
        <w:rPr>
          <w:spacing w:val="46"/>
        </w:rPr>
        <w:t xml:space="preserve"> </w:t>
      </w:r>
      <w:r w:rsidRPr="0009655D">
        <w:t>с</w:t>
      </w:r>
      <w:r w:rsidRPr="0009655D">
        <w:rPr>
          <w:spacing w:val="-1"/>
        </w:rPr>
        <w:t>м</w:t>
      </w:r>
      <w:r w:rsidRPr="0009655D">
        <w:t>ожет ока</w:t>
      </w:r>
      <w:r w:rsidRPr="0009655D">
        <w:rPr>
          <w:spacing w:val="-1"/>
        </w:rPr>
        <w:t>з</w:t>
      </w:r>
      <w:r w:rsidRPr="0009655D">
        <w:t>ывать</w:t>
      </w:r>
      <w:r w:rsidRPr="0009655D">
        <w:rPr>
          <w:spacing w:val="26"/>
        </w:rPr>
        <w:t xml:space="preserve"> </w:t>
      </w:r>
      <w:r w:rsidRPr="0009655D">
        <w:t>че</w:t>
      </w:r>
      <w:r w:rsidRPr="0009655D">
        <w:rPr>
          <w:spacing w:val="-2"/>
        </w:rPr>
        <w:t>л</w:t>
      </w:r>
      <w:r w:rsidRPr="0009655D">
        <w:t>овеку</w:t>
      </w:r>
      <w:r w:rsidRPr="0009655D">
        <w:rPr>
          <w:spacing w:val="24"/>
        </w:rPr>
        <w:t xml:space="preserve"> </w:t>
      </w:r>
      <w:r w:rsidRPr="0009655D">
        <w:rPr>
          <w:spacing w:val="1"/>
        </w:rPr>
        <w:t>п</w:t>
      </w:r>
      <w:r w:rsidRPr="0009655D">
        <w:t>омо</w:t>
      </w:r>
      <w:r w:rsidRPr="0009655D">
        <w:rPr>
          <w:spacing w:val="2"/>
        </w:rPr>
        <w:t>щ</w:t>
      </w:r>
      <w:r w:rsidRPr="0009655D">
        <w:t>ь</w:t>
      </w:r>
      <w:r w:rsidRPr="0009655D">
        <w:rPr>
          <w:spacing w:val="27"/>
        </w:rPr>
        <w:t xml:space="preserve"> </w:t>
      </w:r>
      <w:r w:rsidRPr="0009655D">
        <w:t>в</w:t>
      </w:r>
      <w:r w:rsidRPr="0009655D">
        <w:rPr>
          <w:spacing w:val="28"/>
        </w:rPr>
        <w:t xml:space="preserve"> </w:t>
      </w:r>
      <w:r w:rsidRPr="0009655D">
        <w:rPr>
          <w:spacing w:val="-3"/>
        </w:rPr>
        <w:t>у</w:t>
      </w:r>
      <w:r w:rsidRPr="0009655D">
        <w:t>че</w:t>
      </w:r>
      <w:r w:rsidRPr="0009655D">
        <w:rPr>
          <w:spacing w:val="1"/>
        </w:rPr>
        <w:t>б</w:t>
      </w:r>
      <w:r w:rsidRPr="0009655D">
        <w:t>е</w:t>
      </w:r>
      <w:r w:rsidRPr="0009655D">
        <w:rPr>
          <w:spacing w:val="26"/>
        </w:rPr>
        <w:t xml:space="preserve"> </w:t>
      </w:r>
      <w:r w:rsidRPr="0009655D">
        <w:t>и</w:t>
      </w:r>
      <w:r w:rsidRPr="0009655D">
        <w:rPr>
          <w:spacing w:val="26"/>
        </w:rPr>
        <w:t xml:space="preserve"> </w:t>
      </w:r>
      <w:r w:rsidRPr="0009655D">
        <w:t>п</w:t>
      </w:r>
      <w:r w:rsidRPr="0009655D">
        <w:rPr>
          <w:spacing w:val="1"/>
        </w:rPr>
        <w:t>о</w:t>
      </w:r>
      <w:r w:rsidRPr="0009655D">
        <w:rPr>
          <w:spacing w:val="-2"/>
        </w:rPr>
        <w:t>з</w:t>
      </w:r>
      <w:r w:rsidRPr="0009655D">
        <w:t>нан</w:t>
      </w:r>
      <w:r w:rsidRPr="0009655D">
        <w:rPr>
          <w:spacing w:val="-2"/>
        </w:rPr>
        <w:t>и</w:t>
      </w:r>
      <w:r w:rsidRPr="0009655D">
        <w:t>и</w:t>
      </w:r>
      <w:r w:rsidRPr="0009655D">
        <w:rPr>
          <w:spacing w:val="28"/>
        </w:rPr>
        <w:t xml:space="preserve"> </w:t>
      </w:r>
      <w:r w:rsidRPr="0009655D">
        <w:t>м</w:t>
      </w:r>
      <w:r w:rsidRPr="0009655D">
        <w:rPr>
          <w:spacing w:val="-1"/>
        </w:rPr>
        <w:t>и</w:t>
      </w:r>
      <w:r w:rsidRPr="0009655D">
        <w:t>ра,</w:t>
      </w:r>
      <w:r w:rsidRPr="0009655D">
        <w:rPr>
          <w:spacing w:val="25"/>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28"/>
        </w:rPr>
        <w:t xml:space="preserve"> </w:t>
      </w:r>
      <w:r w:rsidRPr="0009655D">
        <w:t>символи</w:t>
      </w:r>
      <w:r w:rsidRPr="0009655D">
        <w:rPr>
          <w:spacing w:val="1"/>
        </w:rPr>
        <w:t>к</w:t>
      </w:r>
      <w:r w:rsidRPr="0009655D">
        <w:t>у инд</w:t>
      </w:r>
      <w:r w:rsidRPr="0009655D">
        <w:rPr>
          <w:spacing w:val="-1"/>
        </w:rPr>
        <w:t>и</w:t>
      </w:r>
      <w:r w:rsidRPr="0009655D">
        <w:t>йс</w:t>
      </w:r>
      <w:r w:rsidRPr="0009655D">
        <w:rPr>
          <w:spacing w:val="-1"/>
        </w:rPr>
        <w:t>к</w:t>
      </w:r>
      <w:r w:rsidRPr="0009655D">
        <w:t>о</w:t>
      </w:r>
      <w:r w:rsidRPr="0009655D">
        <w:rPr>
          <w:spacing w:val="-2"/>
        </w:rPr>
        <w:t>г</w:t>
      </w:r>
      <w:r w:rsidRPr="0009655D">
        <w:t>о и</w:t>
      </w:r>
      <w:r w:rsidRPr="0009655D">
        <w:rPr>
          <w:spacing w:val="-1"/>
        </w:rPr>
        <w:t>с</w:t>
      </w:r>
      <w:r w:rsidRPr="0009655D">
        <w:t>к</w:t>
      </w:r>
      <w:r w:rsidRPr="0009655D">
        <w:rPr>
          <w:spacing w:val="-3"/>
        </w:rPr>
        <w:t>у</w:t>
      </w:r>
      <w:r w:rsidRPr="0009655D">
        <w:t>сства.</w:t>
      </w:r>
      <w:r>
        <w:t xml:space="preserve"> </w:t>
      </w:r>
    </w:p>
    <w:p w:rsidR="00114210" w:rsidRPr="0009655D" w:rsidRDefault="00114210" w:rsidP="009439C0">
      <w:pPr>
        <w:widowControl w:val="0"/>
        <w:tabs>
          <w:tab w:val="left" w:pos="0"/>
        </w:tabs>
        <w:autoSpaceDE w:val="0"/>
        <w:autoSpaceDN w:val="0"/>
        <w:adjustRightInd w:val="0"/>
        <w:spacing w:line="239" w:lineRule="auto"/>
        <w:ind w:left="1" w:right="-14" w:firstLine="709"/>
        <w:jc w:val="both"/>
      </w:pPr>
      <w:r w:rsidRPr="0009655D">
        <w:rPr>
          <w:b/>
          <w:bCs/>
          <w:spacing w:val="-1"/>
        </w:rPr>
        <w:t>С</w:t>
      </w:r>
      <w:r w:rsidRPr="0009655D">
        <w:rPr>
          <w:b/>
          <w:bCs/>
        </w:rPr>
        <w:t>л</w:t>
      </w:r>
      <w:r w:rsidRPr="0009655D">
        <w:rPr>
          <w:b/>
          <w:bCs/>
          <w:spacing w:val="1"/>
        </w:rPr>
        <w:t>о</w:t>
      </w:r>
      <w:r w:rsidRPr="0009655D">
        <w:rPr>
          <w:b/>
          <w:bCs/>
        </w:rPr>
        <w:t>н</w:t>
      </w:r>
      <w:r w:rsidRPr="0009655D">
        <w:rPr>
          <w:spacing w:val="25"/>
        </w:rPr>
        <w:t xml:space="preserve"> </w:t>
      </w:r>
      <w:r w:rsidRPr="0009655D">
        <w:rPr>
          <w:b/>
          <w:bCs/>
        </w:rPr>
        <w:t>—</w:t>
      </w:r>
      <w:r w:rsidRPr="0009655D">
        <w:rPr>
          <w:spacing w:val="26"/>
        </w:rPr>
        <w:t xml:space="preserve"> </w:t>
      </w:r>
      <w:r w:rsidRPr="0009655D">
        <w:rPr>
          <w:b/>
          <w:bCs/>
        </w:rPr>
        <w:t>с</w:t>
      </w:r>
      <w:r w:rsidRPr="0009655D">
        <w:rPr>
          <w:b/>
          <w:bCs/>
          <w:spacing w:val="-2"/>
        </w:rPr>
        <w:t>и</w:t>
      </w:r>
      <w:r w:rsidRPr="0009655D">
        <w:rPr>
          <w:b/>
          <w:bCs/>
        </w:rPr>
        <w:t>мвол</w:t>
      </w:r>
      <w:r w:rsidRPr="0009655D">
        <w:rPr>
          <w:spacing w:val="25"/>
        </w:rPr>
        <w:t xml:space="preserve"> </w:t>
      </w:r>
      <w:r w:rsidRPr="0009655D">
        <w:rPr>
          <w:b/>
          <w:bCs/>
          <w:spacing w:val="-1"/>
        </w:rPr>
        <w:t>м</w:t>
      </w:r>
      <w:r w:rsidRPr="0009655D">
        <w:rPr>
          <w:b/>
          <w:bCs/>
        </w:rPr>
        <w:t>удр</w:t>
      </w:r>
      <w:r w:rsidRPr="0009655D">
        <w:rPr>
          <w:b/>
          <w:bCs/>
          <w:spacing w:val="-1"/>
        </w:rPr>
        <w:t>о</w:t>
      </w:r>
      <w:r w:rsidRPr="0009655D">
        <w:rPr>
          <w:b/>
          <w:bCs/>
        </w:rPr>
        <w:t>сти,</w:t>
      </w:r>
      <w:r w:rsidRPr="0009655D">
        <w:rPr>
          <w:spacing w:val="25"/>
        </w:rPr>
        <w:t xml:space="preserve"> </w:t>
      </w:r>
      <w:r w:rsidRPr="0009655D">
        <w:rPr>
          <w:b/>
          <w:bCs/>
        </w:rPr>
        <w:t>в</w:t>
      </w:r>
      <w:r w:rsidRPr="0009655D">
        <w:rPr>
          <w:b/>
          <w:bCs/>
          <w:spacing w:val="-2"/>
        </w:rPr>
        <w:t>е</w:t>
      </w:r>
      <w:r w:rsidRPr="0009655D">
        <w:rPr>
          <w:b/>
          <w:bCs/>
        </w:rPr>
        <w:t>лич</w:t>
      </w:r>
      <w:r w:rsidRPr="0009655D">
        <w:rPr>
          <w:b/>
          <w:bCs/>
          <w:spacing w:val="-1"/>
        </w:rPr>
        <w:t>и</w:t>
      </w:r>
      <w:r w:rsidRPr="0009655D">
        <w:rPr>
          <w:b/>
          <w:bCs/>
        </w:rPr>
        <w:t>я</w:t>
      </w:r>
      <w:r w:rsidRPr="0009655D">
        <w:rPr>
          <w:spacing w:val="117"/>
        </w:rPr>
        <w:t xml:space="preserve"> </w:t>
      </w:r>
      <w:r w:rsidRPr="0009655D">
        <w:rPr>
          <w:b/>
          <w:bCs/>
        </w:rPr>
        <w:t>и</w:t>
      </w:r>
      <w:r w:rsidRPr="0009655D">
        <w:rPr>
          <w:spacing w:val="25"/>
        </w:rPr>
        <w:t xml:space="preserve"> </w:t>
      </w:r>
      <w:r w:rsidRPr="0009655D">
        <w:rPr>
          <w:b/>
          <w:bCs/>
        </w:rPr>
        <w:t>непобеди</w:t>
      </w:r>
      <w:r w:rsidRPr="0009655D">
        <w:rPr>
          <w:b/>
          <w:bCs/>
          <w:spacing w:val="-2"/>
        </w:rPr>
        <w:t>м</w:t>
      </w:r>
      <w:r w:rsidRPr="0009655D">
        <w:rPr>
          <w:b/>
          <w:bCs/>
        </w:rPr>
        <w:t>ой</w:t>
      </w:r>
      <w:r w:rsidRPr="0009655D">
        <w:rPr>
          <w:spacing w:val="25"/>
        </w:rPr>
        <w:t xml:space="preserve"> </w:t>
      </w:r>
      <w:r w:rsidRPr="0009655D">
        <w:rPr>
          <w:b/>
          <w:bCs/>
          <w:spacing w:val="-1"/>
        </w:rPr>
        <w:t>мощ</w:t>
      </w:r>
      <w:r w:rsidRPr="0009655D">
        <w:rPr>
          <w:b/>
          <w:bCs/>
        </w:rPr>
        <w:t>и</w:t>
      </w:r>
      <w:r>
        <w:rPr>
          <w:b/>
          <w:bCs/>
        </w:rPr>
        <w:t>.</w:t>
      </w:r>
      <w:r w:rsidRPr="0009655D">
        <w:t xml:space="preserve"> </w:t>
      </w:r>
      <w:r w:rsidRPr="0009655D">
        <w:rPr>
          <w:spacing w:val="-1"/>
        </w:rPr>
        <w:t>О</w:t>
      </w:r>
      <w:r w:rsidRPr="0009655D">
        <w:t>с</w:t>
      </w:r>
      <w:r w:rsidRPr="0009655D">
        <w:rPr>
          <w:spacing w:val="1"/>
        </w:rPr>
        <w:t>о</w:t>
      </w:r>
      <w:r w:rsidRPr="0009655D">
        <w:rPr>
          <w:spacing w:val="-1"/>
        </w:rPr>
        <w:t>б</w:t>
      </w:r>
      <w:r w:rsidRPr="0009655D">
        <w:t>ое</w:t>
      </w:r>
      <w:r w:rsidRPr="0009655D">
        <w:rPr>
          <w:spacing w:val="9"/>
        </w:rPr>
        <w:t xml:space="preserve"> </w:t>
      </w:r>
      <w:r w:rsidRPr="0009655D">
        <w:rPr>
          <w:spacing w:val="-2"/>
        </w:rPr>
        <w:t>з</w:t>
      </w:r>
      <w:r w:rsidRPr="0009655D">
        <w:t>на</w:t>
      </w:r>
      <w:r w:rsidRPr="0009655D">
        <w:rPr>
          <w:spacing w:val="-1"/>
        </w:rPr>
        <w:t>ч</w:t>
      </w:r>
      <w:r w:rsidRPr="0009655D">
        <w:t>е</w:t>
      </w:r>
      <w:r w:rsidRPr="0009655D">
        <w:rPr>
          <w:spacing w:val="-2"/>
        </w:rPr>
        <w:t>н</w:t>
      </w:r>
      <w:r w:rsidRPr="0009655D">
        <w:t>ие</w:t>
      </w:r>
      <w:r w:rsidRPr="0009655D">
        <w:rPr>
          <w:spacing w:val="9"/>
        </w:rPr>
        <w:t xml:space="preserve"> </w:t>
      </w:r>
      <w:r w:rsidRPr="0009655D">
        <w:t>с</w:t>
      </w:r>
      <w:r w:rsidRPr="0009655D">
        <w:rPr>
          <w:spacing w:val="-2"/>
        </w:rPr>
        <w:t>л</w:t>
      </w:r>
      <w:r w:rsidRPr="0009655D">
        <w:t>она</w:t>
      </w:r>
      <w:r w:rsidRPr="0009655D">
        <w:rPr>
          <w:spacing w:val="10"/>
        </w:rPr>
        <w:t xml:space="preserve"> </w:t>
      </w:r>
      <w:r w:rsidRPr="0009655D">
        <w:t>в</w:t>
      </w:r>
      <w:r w:rsidRPr="0009655D">
        <w:rPr>
          <w:spacing w:val="9"/>
        </w:rPr>
        <w:t xml:space="preserve"> </w:t>
      </w:r>
      <w:r w:rsidRPr="0009655D">
        <w:t>И</w:t>
      </w:r>
      <w:r w:rsidRPr="0009655D">
        <w:rPr>
          <w:spacing w:val="-1"/>
        </w:rPr>
        <w:t>н</w:t>
      </w:r>
      <w:r w:rsidRPr="0009655D">
        <w:t>д</w:t>
      </w:r>
      <w:r w:rsidRPr="0009655D">
        <w:rPr>
          <w:spacing w:val="-1"/>
        </w:rPr>
        <w:t>и</w:t>
      </w:r>
      <w:r w:rsidRPr="0009655D">
        <w:t>и.</w:t>
      </w:r>
      <w:r w:rsidRPr="0009655D">
        <w:rPr>
          <w:spacing w:val="8"/>
        </w:rPr>
        <w:t xml:space="preserve"> </w:t>
      </w:r>
      <w:r w:rsidRPr="0009655D">
        <w:t>Ган</w:t>
      </w:r>
      <w:r w:rsidRPr="0009655D">
        <w:rPr>
          <w:spacing w:val="-2"/>
        </w:rPr>
        <w:t>еш</w:t>
      </w:r>
      <w:r w:rsidRPr="0009655D">
        <w:t>а</w:t>
      </w:r>
      <w:r w:rsidRPr="0009655D">
        <w:rPr>
          <w:spacing w:val="9"/>
        </w:rPr>
        <w:t xml:space="preserve"> </w:t>
      </w:r>
      <w:r w:rsidRPr="0009655D">
        <w:t>–</w:t>
      </w:r>
      <w:r w:rsidRPr="0009655D">
        <w:rPr>
          <w:spacing w:val="8"/>
        </w:rPr>
        <w:t xml:space="preserve"> </w:t>
      </w:r>
      <w:r w:rsidRPr="0009655D">
        <w:t>бог</w:t>
      </w:r>
      <w:r w:rsidRPr="0009655D">
        <w:rPr>
          <w:spacing w:val="9"/>
        </w:rPr>
        <w:t xml:space="preserve"> </w:t>
      </w:r>
      <w:r w:rsidRPr="0009655D">
        <w:t>с</w:t>
      </w:r>
      <w:r w:rsidRPr="0009655D">
        <w:rPr>
          <w:spacing w:val="8"/>
        </w:rPr>
        <w:t xml:space="preserve"> </w:t>
      </w:r>
      <w:r w:rsidRPr="0009655D">
        <w:rPr>
          <w:spacing w:val="-1"/>
        </w:rPr>
        <w:t>г</w:t>
      </w:r>
      <w:r w:rsidRPr="0009655D">
        <w:t>о</w:t>
      </w:r>
      <w:r w:rsidRPr="0009655D">
        <w:rPr>
          <w:spacing w:val="-2"/>
        </w:rPr>
        <w:t>л</w:t>
      </w:r>
      <w:r w:rsidRPr="0009655D">
        <w:t>ов</w:t>
      </w:r>
      <w:r w:rsidRPr="0009655D">
        <w:rPr>
          <w:spacing w:val="-1"/>
        </w:rPr>
        <w:t>о</w:t>
      </w:r>
      <w:r w:rsidRPr="0009655D">
        <w:t>й</w:t>
      </w:r>
      <w:r w:rsidRPr="0009655D">
        <w:rPr>
          <w:spacing w:val="8"/>
        </w:rPr>
        <w:t xml:space="preserve"> </w:t>
      </w:r>
      <w:r w:rsidRPr="0009655D">
        <w:t>с</w:t>
      </w:r>
      <w:r w:rsidRPr="0009655D">
        <w:rPr>
          <w:spacing w:val="-2"/>
        </w:rPr>
        <w:t>л</w:t>
      </w:r>
      <w:r w:rsidRPr="0009655D">
        <w:t>о</w:t>
      </w:r>
      <w:r w:rsidRPr="0009655D">
        <w:rPr>
          <w:spacing w:val="1"/>
        </w:rPr>
        <w:t>н</w:t>
      </w:r>
      <w:r w:rsidRPr="0009655D">
        <w:t>а.</w:t>
      </w:r>
      <w:r w:rsidRPr="0009655D">
        <w:rPr>
          <w:spacing w:val="8"/>
        </w:rPr>
        <w:t xml:space="preserve"> </w:t>
      </w:r>
      <w:r w:rsidRPr="0009655D">
        <w:t>И</w:t>
      </w:r>
      <w:r w:rsidRPr="0009655D">
        <w:rPr>
          <w:spacing w:val="-3"/>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ие сло</w:t>
      </w:r>
      <w:r w:rsidRPr="0009655D">
        <w:rPr>
          <w:spacing w:val="1"/>
        </w:rPr>
        <w:t>н</w:t>
      </w:r>
      <w:r w:rsidRPr="0009655D">
        <w:t>а в</w:t>
      </w:r>
      <w:r w:rsidRPr="0009655D">
        <w:rPr>
          <w:spacing w:val="-3"/>
        </w:rPr>
        <w:t xml:space="preserve"> </w:t>
      </w:r>
      <w:r w:rsidRPr="0009655D">
        <w:t>о</w:t>
      </w:r>
      <w:r w:rsidRPr="0009655D">
        <w:rPr>
          <w:spacing w:val="-1"/>
        </w:rPr>
        <w:t>ф</w:t>
      </w:r>
      <w:r w:rsidRPr="0009655D">
        <w:t>о</w:t>
      </w:r>
      <w:r w:rsidRPr="0009655D">
        <w:rPr>
          <w:spacing w:val="-1"/>
        </w:rPr>
        <w:t>р</w:t>
      </w:r>
      <w:r w:rsidRPr="0009655D">
        <w:t>м</w:t>
      </w:r>
      <w:r w:rsidRPr="0009655D">
        <w:rPr>
          <w:spacing w:val="-1"/>
        </w:rPr>
        <w:t>л</w:t>
      </w:r>
      <w:r w:rsidRPr="0009655D">
        <w:t>е</w:t>
      </w:r>
      <w:r w:rsidRPr="0009655D">
        <w:rPr>
          <w:spacing w:val="-1"/>
        </w:rPr>
        <w:t>н</w:t>
      </w:r>
      <w:r w:rsidRPr="0009655D">
        <w:t>ии</w:t>
      </w:r>
      <w:r w:rsidRPr="0009655D">
        <w:rPr>
          <w:spacing w:val="-1"/>
        </w:rPr>
        <w:t xml:space="preserve"> </w:t>
      </w:r>
      <w:r w:rsidRPr="0009655D">
        <w:t>х</w:t>
      </w:r>
      <w:r w:rsidRPr="0009655D">
        <w:rPr>
          <w:spacing w:val="1"/>
        </w:rPr>
        <w:t>р</w:t>
      </w:r>
      <w:r w:rsidRPr="0009655D">
        <w:rPr>
          <w:spacing w:val="-2"/>
        </w:rPr>
        <w:t>а</w:t>
      </w:r>
      <w:r w:rsidRPr="0009655D">
        <w:t>мо</w:t>
      </w:r>
      <w:r w:rsidRPr="0009655D">
        <w:rPr>
          <w:spacing w:val="-2"/>
        </w:rPr>
        <w:t>в</w:t>
      </w:r>
      <w:r w:rsidRPr="0009655D">
        <w:t>ой</w:t>
      </w:r>
      <w:r w:rsidRPr="0009655D">
        <w:rPr>
          <w:spacing w:val="1"/>
        </w:rPr>
        <w:t xml:space="preserve"> </w:t>
      </w:r>
      <w:r w:rsidRPr="0009655D">
        <w:rPr>
          <w:spacing w:val="-2"/>
        </w:rPr>
        <w:t>а</w:t>
      </w:r>
      <w:r w:rsidRPr="0009655D">
        <w:rPr>
          <w:spacing w:val="-1"/>
        </w:rPr>
        <w:t>р</w:t>
      </w:r>
      <w:r w:rsidRPr="0009655D">
        <w:t>х</w:t>
      </w:r>
      <w:r w:rsidRPr="0009655D">
        <w:rPr>
          <w:spacing w:val="1"/>
        </w:rPr>
        <w:t>и</w:t>
      </w:r>
      <w:r w:rsidRPr="0009655D">
        <w:t>т</w:t>
      </w:r>
      <w:r w:rsidRPr="0009655D">
        <w:rPr>
          <w:spacing w:val="-2"/>
        </w:rPr>
        <w:t>е</w:t>
      </w:r>
      <w:r w:rsidRPr="0009655D">
        <w:t>к</w:t>
      </w:r>
      <w:r w:rsidRPr="0009655D">
        <w:rPr>
          <w:spacing w:val="-2"/>
        </w:rPr>
        <w:t>т</w:t>
      </w:r>
      <w:r w:rsidRPr="0009655D">
        <w:rPr>
          <w:spacing w:val="-4"/>
        </w:rPr>
        <w:t>у</w:t>
      </w:r>
      <w:r w:rsidRPr="0009655D">
        <w:t>ры. С</w:t>
      </w:r>
      <w:r w:rsidRPr="0009655D">
        <w:rPr>
          <w:spacing w:val="-1"/>
        </w:rPr>
        <w:t>л</w:t>
      </w:r>
      <w:r w:rsidRPr="0009655D">
        <w:t>о</w:t>
      </w:r>
      <w:r w:rsidRPr="0009655D">
        <w:rPr>
          <w:spacing w:val="1"/>
        </w:rPr>
        <w:t>н</w:t>
      </w:r>
      <w:r w:rsidRPr="0009655D">
        <w:t>ы</w:t>
      </w:r>
      <w:r w:rsidRPr="0009655D">
        <w:rPr>
          <w:spacing w:val="1"/>
        </w:rPr>
        <w:t xml:space="preserve"> </w:t>
      </w:r>
      <w:r w:rsidRPr="0009655D">
        <w:t xml:space="preserve">в </w:t>
      </w:r>
      <w:r w:rsidRPr="0009655D">
        <w:rPr>
          <w:spacing w:val="-3"/>
        </w:rPr>
        <w:t>с</w:t>
      </w:r>
      <w:r w:rsidRPr="0009655D">
        <w:t>ов</w:t>
      </w:r>
      <w:r w:rsidRPr="0009655D">
        <w:rPr>
          <w:spacing w:val="4"/>
        </w:rPr>
        <w:t>р</w:t>
      </w:r>
      <w:r w:rsidRPr="0009655D">
        <w:rPr>
          <w:spacing w:val="-1"/>
        </w:rPr>
        <w:t>е</w:t>
      </w:r>
      <w:r w:rsidRPr="0009655D">
        <w:t>ме</w:t>
      </w:r>
      <w:r w:rsidRPr="0009655D">
        <w:rPr>
          <w:spacing w:val="-1"/>
        </w:rPr>
        <w:t>н</w:t>
      </w:r>
      <w:r w:rsidRPr="0009655D">
        <w:t>н</w:t>
      </w:r>
      <w:r w:rsidRPr="0009655D">
        <w:rPr>
          <w:spacing w:val="-1"/>
        </w:rPr>
        <w:t>о</w:t>
      </w:r>
      <w:r w:rsidRPr="0009655D">
        <w:t xml:space="preserve">й </w:t>
      </w:r>
      <w:r w:rsidRPr="0009655D">
        <w:rPr>
          <w:spacing w:val="-1"/>
        </w:rPr>
        <w:t>И</w:t>
      </w:r>
      <w:r w:rsidRPr="0009655D">
        <w:t>н</w:t>
      </w:r>
      <w:r w:rsidRPr="0009655D">
        <w:rPr>
          <w:spacing w:val="-1"/>
        </w:rPr>
        <w:t>ди</w:t>
      </w:r>
      <w:r w:rsidRPr="0009655D">
        <w:t>и.</w:t>
      </w:r>
    </w:p>
    <w:p w:rsidR="00114210" w:rsidRPr="0009655D" w:rsidRDefault="00114210" w:rsidP="009439C0">
      <w:pPr>
        <w:widowControl w:val="0"/>
        <w:tabs>
          <w:tab w:val="left" w:pos="0"/>
          <w:tab w:val="left" w:pos="4826"/>
        </w:tabs>
        <w:autoSpaceDE w:val="0"/>
        <w:autoSpaceDN w:val="0"/>
        <w:adjustRightInd w:val="0"/>
        <w:ind w:left="1" w:right="-13" w:firstLine="709"/>
        <w:jc w:val="both"/>
      </w:pPr>
      <w:r w:rsidRPr="0009655D">
        <w:rPr>
          <w:spacing w:val="-1"/>
        </w:rPr>
        <w:t>Ф</w:t>
      </w:r>
      <w:r w:rsidRPr="0009655D">
        <w:t>естиваль</w:t>
      </w:r>
      <w:r w:rsidRPr="0009655D">
        <w:rPr>
          <w:spacing w:val="100"/>
        </w:rPr>
        <w:t xml:space="preserve"> </w:t>
      </w:r>
      <w:r w:rsidRPr="0009655D">
        <w:t>сл</w:t>
      </w:r>
      <w:r w:rsidRPr="0009655D">
        <w:rPr>
          <w:spacing w:val="-1"/>
        </w:rPr>
        <w:t>о</w:t>
      </w:r>
      <w:r w:rsidRPr="0009655D">
        <w:t>н</w:t>
      </w:r>
      <w:r w:rsidRPr="0009655D">
        <w:rPr>
          <w:spacing w:val="1"/>
        </w:rPr>
        <w:t>о</w:t>
      </w:r>
      <w:r w:rsidRPr="0009655D">
        <w:t>в.</w:t>
      </w:r>
      <w:r w:rsidRPr="0009655D">
        <w:rPr>
          <w:spacing w:val="98"/>
        </w:rPr>
        <w:t xml:space="preserve"> </w:t>
      </w:r>
      <w:r w:rsidRPr="0009655D">
        <w:t>Слоны</w:t>
      </w:r>
      <w:r w:rsidRPr="0009655D">
        <w:rPr>
          <w:spacing w:val="106"/>
        </w:rPr>
        <w:t xml:space="preserve"> </w:t>
      </w:r>
      <w:r>
        <w:t xml:space="preserve">– </w:t>
      </w:r>
      <w:r w:rsidRPr="0009655D">
        <w:t>п</w:t>
      </w:r>
      <w:r w:rsidRPr="0009655D">
        <w:rPr>
          <w:spacing w:val="-1"/>
        </w:rPr>
        <w:t>е</w:t>
      </w:r>
      <w:r w:rsidRPr="0009655D">
        <w:t>р</w:t>
      </w:r>
      <w:r w:rsidRPr="0009655D">
        <w:rPr>
          <w:spacing w:val="-2"/>
        </w:rPr>
        <w:t>с</w:t>
      </w:r>
      <w:r w:rsidRPr="0009655D">
        <w:rPr>
          <w:spacing w:val="-1"/>
        </w:rPr>
        <w:t>о</w:t>
      </w:r>
      <w:r w:rsidRPr="0009655D">
        <w:t>на</w:t>
      </w:r>
      <w:r w:rsidRPr="0009655D">
        <w:rPr>
          <w:spacing w:val="-1"/>
        </w:rPr>
        <w:t>ж</w:t>
      </w:r>
      <w:r w:rsidRPr="0009655D">
        <w:t>и</w:t>
      </w:r>
      <w:r w:rsidRPr="0009655D">
        <w:rPr>
          <w:spacing w:val="102"/>
        </w:rPr>
        <w:t xml:space="preserve"> </w:t>
      </w:r>
      <w:r w:rsidRPr="0009655D">
        <w:rPr>
          <w:spacing w:val="-1"/>
        </w:rPr>
        <w:t>д</w:t>
      </w:r>
      <w:r w:rsidRPr="0009655D">
        <w:t>ре</w:t>
      </w:r>
      <w:r w:rsidRPr="0009655D">
        <w:rPr>
          <w:spacing w:val="-2"/>
        </w:rPr>
        <w:t>в</w:t>
      </w:r>
      <w:r w:rsidRPr="0009655D">
        <w:t>них</w:t>
      </w:r>
      <w:r w:rsidRPr="0009655D">
        <w:rPr>
          <w:spacing w:val="102"/>
        </w:rPr>
        <w:t xml:space="preserve"> </w:t>
      </w:r>
      <w:r w:rsidRPr="0009655D">
        <w:t>и</w:t>
      </w:r>
      <w:r w:rsidRPr="0009655D">
        <w:rPr>
          <w:spacing w:val="101"/>
        </w:rPr>
        <w:t xml:space="preserve"> </w:t>
      </w:r>
      <w:r w:rsidRPr="0009655D">
        <w:rPr>
          <w:spacing w:val="-2"/>
        </w:rPr>
        <w:t>с</w:t>
      </w:r>
      <w:r w:rsidRPr="0009655D">
        <w:t>овреме</w:t>
      </w:r>
      <w:r w:rsidRPr="0009655D">
        <w:rPr>
          <w:spacing w:val="-2"/>
        </w:rPr>
        <w:t>н</w:t>
      </w:r>
      <w:r w:rsidRPr="0009655D">
        <w:rPr>
          <w:spacing w:val="-1"/>
        </w:rPr>
        <w:t>н</w:t>
      </w:r>
      <w:r w:rsidRPr="0009655D">
        <w:t>ых рос</w:t>
      </w:r>
      <w:r w:rsidRPr="0009655D">
        <w:rPr>
          <w:spacing w:val="-1"/>
        </w:rPr>
        <w:t>п</w:t>
      </w:r>
      <w:r w:rsidRPr="0009655D">
        <w:t>ис</w:t>
      </w:r>
      <w:r w:rsidRPr="0009655D">
        <w:rPr>
          <w:spacing w:val="-2"/>
        </w:rPr>
        <w:t>е</w:t>
      </w:r>
      <w:r w:rsidRPr="0009655D">
        <w:t>й.</w:t>
      </w:r>
      <w:r w:rsidRPr="0009655D">
        <w:rPr>
          <w:spacing w:val="3"/>
        </w:rPr>
        <w:t xml:space="preserve"> </w:t>
      </w:r>
      <w:r w:rsidRPr="0009655D">
        <w:t>Слон</w:t>
      </w:r>
      <w:r w:rsidRPr="0009655D">
        <w:rPr>
          <w:spacing w:val="5"/>
        </w:rPr>
        <w:t xml:space="preserve"> </w:t>
      </w:r>
      <w:r w:rsidRPr="0009655D">
        <w:t>в</w:t>
      </w:r>
      <w:r w:rsidRPr="0009655D">
        <w:rPr>
          <w:spacing w:val="3"/>
        </w:rPr>
        <w:t xml:space="preserve"> </w:t>
      </w:r>
      <w:r w:rsidRPr="0009655D">
        <w:t>Ин</w:t>
      </w:r>
      <w:r w:rsidRPr="0009655D">
        <w:rPr>
          <w:spacing w:val="-1"/>
        </w:rPr>
        <w:t>д</w:t>
      </w:r>
      <w:r w:rsidRPr="0009655D">
        <w:t>ии</w:t>
      </w:r>
      <w:r w:rsidRPr="0009655D">
        <w:rPr>
          <w:spacing w:val="7"/>
        </w:rPr>
        <w:t xml:space="preserve"> </w:t>
      </w:r>
      <w:r w:rsidRPr="0009655D">
        <w:t>–</w:t>
      </w:r>
      <w:r w:rsidRPr="0009655D">
        <w:rPr>
          <w:spacing w:val="6"/>
        </w:rPr>
        <w:t xml:space="preserve"> </w:t>
      </w:r>
      <w:r w:rsidRPr="0009655D">
        <w:t>с</w:t>
      </w:r>
      <w:r w:rsidRPr="0009655D">
        <w:rPr>
          <w:spacing w:val="1"/>
        </w:rPr>
        <w:t>и</w:t>
      </w:r>
      <w:r w:rsidRPr="0009655D">
        <w:t>м</w:t>
      </w:r>
      <w:r w:rsidRPr="0009655D">
        <w:rPr>
          <w:spacing w:val="-2"/>
        </w:rPr>
        <w:t>в</w:t>
      </w:r>
      <w:r w:rsidRPr="0009655D">
        <w:t>олом</w:t>
      </w:r>
      <w:r w:rsidRPr="0009655D">
        <w:rPr>
          <w:spacing w:val="3"/>
        </w:rPr>
        <w:t xml:space="preserve"> </w:t>
      </w:r>
      <w:r w:rsidRPr="0009655D">
        <w:t>м</w:t>
      </w:r>
      <w:r w:rsidRPr="0009655D">
        <w:rPr>
          <w:spacing w:val="-2"/>
        </w:rPr>
        <w:t>у</w:t>
      </w:r>
      <w:r w:rsidRPr="0009655D">
        <w:t>д</w:t>
      </w:r>
      <w:r w:rsidRPr="0009655D">
        <w:rPr>
          <w:spacing w:val="-1"/>
        </w:rPr>
        <w:t>ры</w:t>
      </w:r>
      <w:r w:rsidRPr="0009655D">
        <w:t>х</w:t>
      </w:r>
      <w:r w:rsidRPr="0009655D">
        <w:rPr>
          <w:spacing w:val="4"/>
        </w:rPr>
        <w:t xml:space="preserve"> </w:t>
      </w:r>
      <w:r w:rsidRPr="0009655D">
        <w:t>правител</w:t>
      </w:r>
      <w:r w:rsidRPr="0009655D">
        <w:rPr>
          <w:spacing w:val="-3"/>
        </w:rPr>
        <w:t>е</w:t>
      </w:r>
      <w:r w:rsidRPr="0009655D">
        <w:t>й.</w:t>
      </w:r>
      <w:r w:rsidRPr="0009655D">
        <w:rPr>
          <w:spacing w:val="4"/>
        </w:rPr>
        <w:t xml:space="preserve"> </w:t>
      </w:r>
      <w:r w:rsidRPr="0009655D">
        <w:rPr>
          <w:spacing w:val="-1"/>
        </w:rPr>
        <w:t>З</w:t>
      </w:r>
      <w:r w:rsidRPr="0009655D">
        <w:t>нач</w:t>
      </w:r>
      <w:r w:rsidRPr="0009655D">
        <w:rPr>
          <w:spacing w:val="-1"/>
        </w:rPr>
        <w:t>е</w:t>
      </w:r>
      <w:r w:rsidRPr="0009655D">
        <w:t>н</w:t>
      </w:r>
      <w:r w:rsidRPr="0009655D">
        <w:rPr>
          <w:spacing w:val="-1"/>
        </w:rPr>
        <w:t>и</w:t>
      </w:r>
      <w:r w:rsidRPr="0009655D">
        <w:t>е</w:t>
      </w:r>
      <w:r w:rsidRPr="0009655D">
        <w:rPr>
          <w:spacing w:val="3"/>
        </w:rPr>
        <w:t xml:space="preserve"> </w:t>
      </w:r>
      <w:r w:rsidRPr="0009655D">
        <w:t>роспи</w:t>
      </w:r>
      <w:r w:rsidRPr="0009655D">
        <w:rPr>
          <w:spacing w:val="-2"/>
        </w:rPr>
        <w:t>с</w:t>
      </w:r>
      <w:r w:rsidRPr="0009655D">
        <w:t>и</w:t>
      </w:r>
      <w:r w:rsidRPr="0009655D">
        <w:rPr>
          <w:spacing w:val="4"/>
        </w:rPr>
        <w:t xml:space="preserve"> </w:t>
      </w:r>
      <w:r w:rsidRPr="0009655D">
        <w:t>в иск</w:t>
      </w:r>
      <w:r w:rsidRPr="0009655D">
        <w:rPr>
          <w:spacing w:val="-2"/>
        </w:rPr>
        <w:t>у</w:t>
      </w:r>
      <w:r w:rsidRPr="0009655D">
        <w:t>сстве</w:t>
      </w:r>
      <w:r w:rsidRPr="0009655D">
        <w:rPr>
          <w:spacing w:val="5"/>
        </w:rPr>
        <w:t xml:space="preserve"> </w:t>
      </w:r>
      <w:r w:rsidRPr="0009655D">
        <w:t>Индии.</w:t>
      </w:r>
      <w:r w:rsidRPr="0009655D">
        <w:rPr>
          <w:spacing w:val="5"/>
        </w:rPr>
        <w:t xml:space="preserve"> </w:t>
      </w:r>
      <w:r w:rsidRPr="0009655D">
        <w:t>Насте</w:t>
      </w:r>
      <w:r w:rsidRPr="0009655D">
        <w:rPr>
          <w:spacing w:val="-1"/>
        </w:rPr>
        <w:t>н</w:t>
      </w:r>
      <w:r w:rsidRPr="0009655D">
        <w:t>ная</w:t>
      </w:r>
      <w:r w:rsidRPr="0009655D">
        <w:rPr>
          <w:spacing w:val="6"/>
        </w:rPr>
        <w:t xml:space="preserve"> </w:t>
      </w:r>
      <w:r w:rsidRPr="0009655D">
        <w:rPr>
          <w:spacing w:val="-1"/>
        </w:rPr>
        <w:t>ж</w:t>
      </w:r>
      <w:r w:rsidRPr="0009655D">
        <w:t>ив</w:t>
      </w:r>
      <w:r w:rsidRPr="0009655D">
        <w:rPr>
          <w:spacing w:val="-1"/>
        </w:rPr>
        <w:t>о</w:t>
      </w:r>
      <w:r w:rsidRPr="0009655D">
        <w:t>п</w:t>
      </w:r>
      <w:r w:rsidRPr="0009655D">
        <w:rPr>
          <w:spacing w:val="-1"/>
        </w:rPr>
        <w:t>и</w:t>
      </w:r>
      <w:r w:rsidRPr="0009655D">
        <w:t>сь</w:t>
      </w:r>
      <w:r w:rsidRPr="0009655D">
        <w:rPr>
          <w:spacing w:val="5"/>
        </w:rPr>
        <w:t xml:space="preserve"> </w:t>
      </w:r>
      <w:r w:rsidRPr="0009655D">
        <w:t>в</w:t>
      </w:r>
      <w:r w:rsidRPr="0009655D">
        <w:rPr>
          <w:spacing w:val="6"/>
        </w:rPr>
        <w:t xml:space="preserve"> </w:t>
      </w:r>
      <w:r w:rsidRPr="0009655D">
        <w:rPr>
          <w:spacing w:val="1"/>
        </w:rPr>
        <w:t>др</w:t>
      </w:r>
      <w:r w:rsidRPr="0009655D">
        <w:t>ев</w:t>
      </w:r>
      <w:r w:rsidRPr="0009655D">
        <w:rPr>
          <w:spacing w:val="-1"/>
        </w:rPr>
        <w:t>ни</w:t>
      </w:r>
      <w:r w:rsidRPr="0009655D">
        <w:t>х</w:t>
      </w:r>
      <w:r w:rsidRPr="0009655D">
        <w:rPr>
          <w:spacing w:val="6"/>
        </w:rPr>
        <w:t xml:space="preserve"> </w:t>
      </w:r>
      <w:r w:rsidRPr="0009655D">
        <w:rPr>
          <w:spacing w:val="1"/>
        </w:rPr>
        <w:t>х</w:t>
      </w:r>
      <w:r w:rsidRPr="0009655D">
        <w:t>рам</w:t>
      </w:r>
      <w:r w:rsidRPr="0009655D">
        <w:rPr>
          <w:spacing w:val="-2"/>
        </w:rPr>
        <w:t>а</w:t>
      </w:r>
      <w:r w:rsidRPr="0009655D">
        <w:t>х,</w:t>
      </w:r>
      <w:r w:rsidRPr="0009655D">
        <w:rPr>
          <w:spacing w:val="5"/>
        </w:rPr>
        <w:t xml:space="preserve"> </w:t>
      </w:r>
      <w:r w:rsidRPr="0009655D">
        <w:t>укра</w:t>
      </w:r>
      <w:r w:rsidRPr="0009655D">
        <w:rPr>
          <w:spacing w:val="-1"/>
        </w:rPr>
        <w:t>ш</w:t>
      </w:r>
      <w:r w:rsidRPr="0009655D">
        <w:t>е</w:t>
      </w:r>
      <w:r w:rsidRPr="0009655D">
        <w:rPr>
          <w:spacing w:val="-2"/>
        </w:rPr>
        <w:t>н</w:t>
      </w:r>
      <w:r w:rsidRPr="0009655D">
        <w:t>ие</w:t>
      </w:r>
      <w:r w:rsidRPr="0009655D">
        <w:rPr>
          <w:spacing w:val="7"/>
        </w:rPr>
        <w:t xml:space="preserve"> </w:t>
      </w:r>
      <w:r w:rsidRPr="0009655D">
        <w:t>п</w:t>
      </w:r>
      <w:r w:rsidRPr="0009655D">
        <w:rPr>
          <w:spacing w:val="-1"/>
        </w:rPr>
        <w:t>а</w:t>
      </w:r>
      <w:r w:rsidRPr="0009655D">
        <w:t>н</w:t>
      </w:r>
      <w:r w:rsidRPr="0009655D">
        <w:rPr>
          <w:spacing w:val="-1"/>
        </w:rPr>
        <w:t>н</w:t>
      </w:r>
      <w:r w:rsidRPr="0009655D">
        <w:t>о</w:t>
      </w:r>
      <w:r w:rsidRPr="0009655D">
        <w:rPr>
          <w:spacing w:val="6"/>
        </w:rPr>
        <w:t xml:space="preserve"> </w:t>
      </w:r>
      <w:r w:rsidRPr="0009655D">
        <w:t>и ра</w:t>
      </w:r>
      <w:r w:rsidRPr="0009655D">
        <w:rPr>
          <w:spacing w:val="-1"/>
        </w:rPr>
        <w:t>с</w:t>
      </w:r>
      <w:r w:rsidRPr="0009655D">
        <w:t>пи</w:t>
      </w:r>
      <w:r w:rsidRPr="0009655D">
        <w:rPr>
          <w:spacing w:val="-1"/>
        </w:rPr>
        <w:t>с</w:t>
      </w:r>
      <w:r w:rsidRPr="0009655D">
        <w:t>а</w:t>
      </w:r>
      <w:r w:rsidRPr="0009655D">
        <w:rPr>
          <w:spacing w:val="-1"/>
        </w:rPr>
        <w:t>н</w:t>
      </w:r>
      <w:r w:rsidRPr="0009655D">
        <w:t>н</w:t>
      </w:r>
      <w:r w:rsidRPr="0009655D">
        <w:rPr>
          <w:spacing w:val="-1"/>
        </w:rPr>
        <w:t>ы</w:t>
      </w:r>
      <w:r w:rsidRPr="0009655D">
        <w:t xml:space="preserve">ми </w:t>
      </w:r>
      <w:r w:rsidRPr="0009655D">
        <w:rPr>
          <w:spacing w:val="-2"/>
        </w:rPr>
        <w:t>я</w:t>
      </w:r>
      <w:r w:rsidRPr="0009655D">
        <w:t>р</w:t>
      </w:r>
      <w:r w:rsidRPr="0009655D">
        <w:rPr>
          <w:spacing w:val="-1"/>
        </w:rPr>
        <w:t>ки</w:t>
      </w:r>
      <w:r w:rsidRPr="0009655D">
        <w:t xml:space="preserve">ми </w:t>
      </w:r>
      <w:r w:rsidRPr="0009655D">
        <w:rPr>
          <w:spacing w:val="-3"/>
        </w:rPr>
        <w:t>у</w:t>
      </w:r>
      <w:r w:rsidRPr="0009655D">
        <w:t>зорами</w:t>
      </w:r>
      <w:r w:rsidRPr="0009655D">
        <w:rPr>
          <w:spacing w:val="1"/>
        </w:rPr>
        <w:t xml:space="preserve"> </w:t>
      </w:r>
      <w:r w:rsidRPr="0009655D">
        <w:rPr>
          <w:spacing w:val="-2"/>
        </w:rPr>
        <w:t>т</w:t>
      </w:r>
      <w:r w:rsidRPr="0009655D">
        <w:t>ка</w:t>
      </w:r>
      <w:r w:rsidRPr="0009655D">
        <w:rPr>
          <w:spacing w:val="-1"/>
        </w:rPr>
        <w:t>н</w:t>
      </w:r>
      <w:r w:rsidRPr="0009655D">
        <w:t>ями</w:t>
      </w:r>
      <w:r w:rsidRPr="0009655D">
        <w:rPr>
          <w:spacing w:val="-1"/>
        </w:rPr>
        <w:t xml:space="preserve"> </w:t>
      </w:r>
      <w:r w:rsidRPr="0009655D">
        <w:rPr>
          <w:spacing w:val="2"/>
        </w:rPr>
        <w:t>с</w:t>
      </w:r>
      <w:r w:rsidRPr="0009655D">
        <w:t>овреме</w:t>
      </w:r>
      <w:r w:rsidRPr="0009655D">
        <w:rPr>
          <w:spacing w:val="-2"/>
        </w:rPr>
        <w:t>н</w:t>
      </w:r>
      <w:r w:rsidRPr="0009655D">
        <w:rPr>
          <w:spacing w:val="-1"/>
        </w:rPr>
        <w:t>н</w:t>
      </w:r>
      <w:r w:rsidRPr="0009655D">
        <w:t>ых</w:t>
      </w:r>
      <w:r w:rsidRPr="0009655D">
        <w:rPr>
          <w:spacing w:val="-2"/>
        </w:rPr>
        <w:t xml:space="preserve"> </w:t>
      </w:r>
      <w:r w:rsidRPr="0009655D">
        <w:t>п</w:t>
      </w:r>
      <w:r w:rsidRPr="0009655D">
        <w:rPr>
          <w:spacing w:val="1"/>
        </w:rPr>
        <w:t>о</w:t>
      </w:r>
      <w:r w:rsidRPr="0009655D">
        <w:rPr>
          <w:spacing w:val="-2"/>
        </w:rPr>
        <w:t>ме</w:t>
      </w:r>
      <w:r w:rsidRPr="0009655D">
        <w:t>щен</w:t>
      </w:r>
      <w:r w:rsidRPr="0009655D">
        <w:rPr>
          <w:spacing w:val="-1"/>
        </w:rPr>
        <w:t>и</w:t>
      </w:r>
      <w:r w:rsidRPr="0009655D">
        <w:t>й.</w:t>
      </w:r>
    </w:p>
    <w:p w:rsidR="00114210" w:rsidRPr="0009655D" w:rsidRDefault="00114210" w:rsidP="009439C0">
      <w:pPr>
        <w:widowControl w:val="0"/>
        <w:tabs>
          <w:tab w:val="left" w:pos="0"/>
          <w:tab w:val="left" w:pos="3297"/>
          <w:tab w:val="left" w:pos="5440"/>
          <w:tab w:val="left" w:pos="7158"/>
          <w:tab w:val="left" w:pos="8158"/>
          <w:tab w:val="left" w:pos="9232"/>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t xml:space="preserve"> </w:t>
      </w:r>
      <w:r w:rsidRPr="0009655D">
        <w:t>Выпол</w:t>
      </w:r>
      <w:r w:rsidRPr="0009655D">
        <w:rPr>
          <w:spacing w:val="-1"/>
        </w:rPr>
        <w:t>н</w:t>
      </w:r>
      <w:r>
        <w:t xml:space="preserve">ить </w:t>
      </w:r>
      <w:r w:rsidRPr="0009655D">
        <w:t>эс</w:t>
      </w:r>
      <w:r w:rsidRPr="0009655D">
        <w:rPr>
          <w:spacing w:val="-2"/>
        </w:rPr>
        <w:t>к</w:t>
      </w:r>
      <w:r>
        <w:t xml:space="preserve">из </w:t>
      </w:r>
      <w:r w:rsidRPr="0009655D">
        <w:t>пан</w:t>
      </w:r>
      <w:r w:rsidRPr="0009655D">
        <w:rPr>
          <w:spacing w:val="-2"/>
        </w:rPr>
        <w:t>н</w:t>
      </w:r>
      <w:r>
        <w:t xml:space="preserve">о </w:t>
      </w:r>
      <w:r w:rsidRPr="0009655D">
        <w:t>с из</w:t>
      </w:r>
      <w:r w:rsidRPr="0009655D">
        <w:rPr>
          <w:spacing w:val="-1"/>
        </w:rPr>
        <w:t>о</w:t>
      </w:r>
      <w:r w:rsidRPr="0009655D">
        <w:t>браж</w:t>
      </w:r>
      <w:r w:rsidRPr="0009655D">
        <w:rPr>
          <w:spacing w:val="-2"/>
        </w:rPr>
        <w:t>е</w:t>
      </w:r>
      <w:r w:rsidRPr="0009655D">
        <w:t>нием</w:t>
      </w:r>
      <w:r w:rsidRPr="0009655D">
        <w:rPr>
          <w:spacing w:val="94"/>
        </w:rPr>
        <w:t xml:space="preserve"> </w:t>
      </w:r>
      <w:r w:rsidRPr="0009655D">
        <w:t>сл</w:t>
      </w:r>
      <w:r w:rsidRPr="0009655D">
        <w:rPr>
          <w:spacing w:val="-1"/>
        </w:rPr>
        <w:t>он</w:t>
      </w:r>
      <w:r w:rsidRPr="0009655D">
        <w:t>а</w:t>
      </w:r>
      <w:r w:rsidRPr="0009655D">
        <w:rPr>
          <w:spacing w:val="94"/>
        </w:rPr>
        <w:t xml:space="preserve"> </w:t>
      </w:r>
      <w:r w:rsidRPr="0009655D">
        <w:rPr>
          <w:spacing w:val="1"/>
        </w:rPr>
        <w:t>п</w:t>
      </w:r>
      <w:r w:rsidRPr="0009655D">
        <w:t>о</w:t>
      </w:r>
      <w:r w:rsidRPr="0009655D">
        <w:rPr>
          <w:spacing w:val="93"/>
        </w:rPr>
        <w:t xml:space="preserve"> </w:t>
      </w:r>
      <w:r w:rsidRPr="0009655D">
        <w:t>м</w:t>
      </w:r>
      <w:r w:rsidRPr="0009655D">
        <w:rPr>
          <w:spacing w:val="1"/>
        </w:rPr>
        <w:t>о</w:t>
      </w:r>
      <w:r w:rsidRPr="0009655D">
        <w:rPr>
          <w:spacing w:val="-2"/>
        </w:rPr>
        <w:t>т</w:t>
      </w:r>
      <w:r w:rsidRPr="0009655D">
        <w:t>ивам</w:t>
      </w:r>
      <w:r w:rsidRPr="0009655D">
        <w:rPr>
          <w:spacing w:val="92"/>
        </w:rPr>
        <w:t xml:space="preserve"> </w:t>
      </w:r>
      <w:r w:rsidRPr="0009655D">
        <w:rPr>
          <w:spacing w:val="1"/>
        </w:rPr>
        <w:t>и</w:t>
      </w:r>
      <w:r w:rsidRPr="0009655D">
        <w:rPr>
          <w:spacing w:val="-1"/>
        </w:rPr>
        <w:t>нд</w:t>
      </w:r>
      <w:r w:rsidRPr="0009655D">
        <w:t>ий</w:t>
      </w:r>
      <w:r w:rsidRPr="0009655D">
        <w:rPr>
          <w:spacing w:val="-1"/>
        </w:rPr>
        <w:t>с</w:t>
      </w:r>
      <w:r w:rsidRPr="0009655D">
        <w:t>к</w:t>
      </w:r>
      <w:r w:rsidRPr="0009655D">
        <w:rPr>
          <w:spacing w:val="-1"/>
        </w:rPr>
        <w:t>и</w:t>
      </w:r>
      <w:r w:rsidRPr="0009655D">
        <w:t>х</w:t>
      </w:r>
      <w:r w:rsidRPr="0009655D">
        <w:rPr>
          <w:spacing w:val="95"/>
        </w:rPr>
        <w:t xml:space="preserve"> </w:t>
      </w:r>
      <w:r w:rsidRPr="0009655D">
        <w:t>ро</w:t>
      </w:r>
      <w:r w:rsidRPr="0009655D">
        <w:rPr>
          <w:spacing w:val="-2"/>
        </w:rPr>
        <w:t>с</w:t>
      </w:r>
      <w:r w:rsidRPr="0009655D">
        <w:t>писей</w:t>
      </w:r>
      <w:r w:rsidRPr="0009655D">
        <w:rPr>
          <w:spacing w:val="92"/>
        </w:rPr>
        <w:t xml:space="preserve"> </w:t>
      </w:r>
      <w:r w:rsidRPr="0009655D">
        <w:rPr>
          <w:spacing w:val="-1"/>
        </w:rPr>
        <w:t>(</w:t>
      </w:r>
      <w:r w:rsidRPr="0009655D">
        <w:t>цветн</w:t>
      </w:r>
      <w:r w:rsidRPr="0009655D">
        <w:rPr>
          <w:spacing w:val="-1"/>
        </w:rPr>
        <w:t>а</w:t>
      </w:r>
      <w:r w:rsidRPr="0009655D">
        <w:t xml:space="preserve">я    </w:t>
      </w:r>
      <w:r w:rsidRPr="0009655D">
        <w:rPr>
          <w:spacing w:val="-19"/>
        </w:rPr>
        <w:t xml:space="preserve"> </w:t>
      </w:r>
      <w:r w:rsidRPr="0009655D">
        <w:t>б</w:t>
      </w:r>
      <w:r w:rsidRPr="0009655D">
        <w:rPr>
          <w:spacing w:val="-3"/>
        </w:rPr>
        <w:t>у</w:t>
      </w:r>
      <w:r w:rsidRPr="0009655D">
        <w:t>мага, ап</w:t>
      </w:r>
      <w:r w:rsidRPr="0009655D">
        <w:rPr>
          <w:spacing w:val="1"/>
        </w:rPr>
        <w:t>п</w:t>
      </w:r>
      <w:r w:rsidRPr="0009655D">
        <w:rPr>
          <w:spacing w:val="-2"/>
        </w:rPr>
        <w:t>л</w:t>
      </w:r>
      <w:r w:rsidRPr="0009655D">
        <w:t>ик</w:t>
      </w:r>
      <w:r w:rsidRPr="0009655D">
        <w:rPr>
          <w:spacing w:val="-2"/>
        </w:rPr>
        <w:t>а</w:t>
      </w:r>
      <w:r w:rsidRPr="0009655D">
        <w:t>ц</w:t>
      </w:r>
      <w:r w:rsidRPr="0009655D">
        <w:rPr>
          <w:spacing w:val="-1"/>
        </w:rPr>
        <w:t>и</w:t>
      </w:r>
      <w:r w:rsidRPr="0009655D">
        <w:t>я;</w:t>
      </w:r>
      <w:r w:rsidRPr="0009655D">
        <w:rPr>
          <w:spacing w:val="-1"/>
        </w:rPr>
        <w:t xml:space="preserve"> </w:t>
      </w:r>
      <w:r w:rsidRPr="0009655D">
        <w:t>р</w:t>
      </w:r>
      <w:r w:rsidRPr="0009655D">
        <w:rPr>
          <w:spacing w:val="-1"/>
        </w:rPr>
        <w:t>и</w:t>
      </w:r>
      <w:r w:rsidRPr="0009655D">
        <w:t>с</w:t>
      </w:r>
      <w:r w:rsidRPr="0009655D">
        <w:rPr>
          <w:spacing w:val="-3"/>
        </w:rPr>
        <w:t>у</w:t>
      </w:r>
      <w:r w:rsidRPr="0009655D">
        <w:t>нок на</w:t>
      </w:r>
      <w:r w:rsidRPr="0009655D">
        <w:rPr>
          <w:spacing w:val="1"/>
        </w:rPr>
        <w:t xml:space="preserve"> </w:t>
      </w:r>
      <w:r w:rsidRPr="0009655D">
        <w:t>тк</w:t>
      </w:r>
      <w:r w:rsidRPr="0009655D">
        <w:rPr>
          <w:spacing w:val="-1"/>
        </w:rPr>
        <w:t>а</w:t>
      </w:r>
      <w:r w:rsidRPr="0009655D">
        <w:t>н</w:t>
      </w:r>
      <w:r w:rsidRPr="0009655D">
        <w:rPr>
          <w:spacing w:val="-1"/>
        </w:rPr>
        <w:t>и</w:t>
      </w:r>
      <w:r w:rsidRPr="0009655D">
        <w:t>; б</w:t>
      </w:r>
      <w:r w:rsidRPr="0009655D">
        <w:rPr>
          <w:spacing w:val="-2"/>
        </w:rPr>
        <w:t>у</w:t>
      </w:r>
      <w:r w:rsidRPr="0009655D">
        <w:t>мага,</w:t>
      </w:r>
      <w:r w:rsidRPr="0009655D">
        <w:rPr>
          <w:spacing w:val="-3"/>
        </w:rPr>
        <w:t xml:space="preserve"> </w:t>
      </w:r>
      <w:r w:rsidRPr="0009655D">
        <w:t>г</w:t>
      </w:r>
      <w:r w:rsidRPr="0009655D">
        <w:rPr>
          <w:spacing w:val="-4"/>
        </w:rPr>
        <w:t>у</w:t>
      </w:r>
      <w:r w:rsidRPr="0009655D">
        <w:t>аш</w:t>
      </w:r>
      <w:r w:rsidRPr="0009655D">
        <w:rPr>
          <w:spacing w:val="-1"/>
        </w:rPr>
        <w:t>ь</w:t>
      </w:r>
      <w:r w:rsidRPr="0009655D">
        <w:t>).</w:t>
      </w:r>
    </w:p>
    <w:p w:rsidR="00114210" w:rsidRPr="0009655D" w:rsidRDefault="00114210" w:rsidP="009439C0">
      <w:pPr>
        <w:widowControl w:val="0"/>
        <w:tabs>
          <w:tab w:val="left" w:pos="0"/>
          <w:tab w:val="left" w:pos="1363"/>
          <w:tab w:val="left" w:pos="2631"/>
          <w:tab w:val="left" w:pos="3053"/>
          <w:tab w:val="left" w:pos="4519"/>
          <w:tab w:val="left" w:pos="5672"/>
          <w:tab w:val="left" w:pos="7292"/>
          <w:tab w:val="left" w:pos="8223"/>
          <w:tab w:val="left" w:pos="9225"/>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0"/>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88"/>
        </w:rPr>
        <w:t xml:space="preserve"> </w:t>
      </w:r>
      <w:r w:rsidRPr="0009655D">
        <w:rPr>
          <w:i/>
          <w:iCs/>
        </w:rPr>
        <w:t>у</w:t>
      </w:r>
      <w:r w:rsidRPr="0009655D">
        <w:rPr>
          <w:i/>
          <w:iCs/>
          <w:spacing w:val="-1"/>
        </w:rPr>
        <w:t>ч</w:t>
      </w:r>
      <w:r w:rsidRPr="0009655D">
        <w:rPr>
          <w:i/>
          <w:iCs/>
        </w:rPr>
        <w:t>ащихся.</w:t>
      </w:r>
      <w:r w:rsidRPr="0009655D">
        <w:rPr>
          <w:spacing w:val="100"/>
        </w:rPr>
        <w:t xml:space="preserve"> </w:t>
      </w:r>
      <w:r w:rsidRPr="0009655D">
        <w:t>П</w:t>
      </w:r>
      <w:r w:rsidRPr="0009655D">
        <w:rPr>
          <w:spacing w:val="-1"/>
        </w:rPr>
        <w:t>о</w:t>
      </w:r>
      <w:r w:rsidRPr="0009655D">
        <w:t>ни</w:t>
      </w:r>
      <w:r w:rsidRPr="0009655D">
        <w:rPr>
          <w:spacing w:val="-2"/>
        </w:rPr>
        <w:t>м</w:t>
      </w:r>
      <w:r w:rsidRPr="0009655D">
        <w:t>ать</w:t>
      </w:r>
      <w:r w:rsidRPr="0009655D">
        <w:rPr>
          <w:spacing w:val="89"/>
        </w:rPr>
        <w:t xml:space="preserve"> </w:t>
      </w:r>
      <w:r w:rsidRPr="0009655D">
        <w:t>р</w:t>
      </w:r>
      <w:r w:rsidRPr="0009655D">
        <w:rPr>
          <w:spacing w:val="-1"/>
        </w:rPr>
        <w:t>ол</w:t>
      </w:r>
      <w:r w:rsidRPr="0009655D">
        <w:t>ь</w:t>
      </w:r>
      <w:r w:rsidRPr="0009655D">
        <w:rPr>
          <w:spacing w:val="88"/>
        </w:rPr>
        <w:t xml:space="preserve"> </w:t>
      </w:r>
      <w:r w:rsidRPr="0009655D">
        <w:t>сло</w:t>
      </w:r>
      <w:r w:rsidRPr="0009655D">
        <w:rPr>
          <w:spacing w:val="2"/>
        </w:rPr>
        <w:t>н</w:t>
      </w:r>
      <w:r w:rsidRPr="0009655D">
        <w:t>а</w:t>
      </w:r>
      <w:r w:rsidRPr="0009655D">
        <w:rPr>
          <w:spacing w:val="88"/>
        </w:rPr>
        <w:t xml:space="preserve"> </w:t>
      </w:r>
      <w:r w:rsidRPr="0009655D">
        <w:t>в ж</w:t>
      </w:r>
      <w:r w:rsidRPr="0009655D">
        <w:rPr>
          <w:spacing w:val="1"/>
        </w:rPr>
        <w:t>и</w:t>
      </w:r>
      <w:r w:rsidRPr="0009655D">
        <w:t>з</w:t>
      </w:r>
      <w:r w:rsidRPr="0009655D">
        <w:rPr>
          <w:spacing w:val="-1"/>
        </w:rPr>
        <w:t>н</w:t>
      </w:r>
      <w:r w:rsidRPr="0009655D">
        <w:t>и</w:t>
      </w:r>
      <w:r w:rsidRPr="0009655D">
        <w:rPr>
          <w:spacing w:val="73"/>
        </w:rPr>
        <w:t xml:space="preserve"> </w:t>
      </w:r>
      <w:r w:rsidRPr="0009655D">
        <w:rPr>
          <w:spacing w:val="1"/>
        </w:rPr>
        <w:t>и</w:t>
      </w:r>
      <w:r w:rsidRPr="0009655D">
        <w:rPr>
          <w:spacing w:val="-1"/>
        </w:rPr>
        <w:t>н</w:t>
      </w:r>
      <w:r w:rsidRPr="0009655D">
        <w:t>д</w:t>
      </w:r>
      <w:r w:rsidRPr="0009655D">
        <w:rPr>
          <w:spacing w:val="-3"/>
        </w:rPr>
        <w:t>у</w:t>
      </w:r>
      <w:r w:rsidRPr="0009655D">
        <w:t>сов</w:t>
      </w:r>
      <w:r w:rsidRPr="0009655D">
        <w:rPr>
          <w:spacing w:val="76"/>
        </w:rPr>
        <w:t xml:space="preserve"> </w:t>
      </w:r>
      <w:r w:rsidRPr="0009655D">
        <w:t>и</w:t>
      </w:r>
      <w:r w:rsidRPr="0009655D">
        <w:rPr>
          <w:spacing w:val="76"/>
        </w:rPr>
        <w:t xml:space="preserve"> </w:t>
      </w:r>
      <w:r w:rsidRPr="0009655D">
        <w:rPr>
          <w:spacing w:val="-1"/>
        </w:rPr>
        <w:t>с</w:t>
      </w:r>
      <w:r w:rsidRPr="0009655D">
        <w:t>имво</w:t>
      </w:r>
      <w:r w:rsidRPr="0009655D">
        <w:rPr>
          <w:spacing w:val="-2"/>
        </w:rPr>
        <w:t>л</w:t>
      </w:r>
      <w:r w:rsidRPr="0009655D">
        <w:t>ику</w:t>
      </w:r>
      <w:r w:rsidRPr="0009655D">
        <w:rPr>
          <w:spacing w:val="72"/>
        </w:rPr>
        <w:t xml:space="preserve"> </w:t>
      </w:r>
      <w:r w:rsidRPr="0009655D">
        <w:t>сло</w:t>
      </w:r>
      <w:r w:rsidRPr="0009655D">
        <w:rPr>
          <w:spacing w:val="1"/>
        </w:rPr>
        <w:t>н</w:t>
      </w:r>
      <w:r w:rsidRPr="0009655D">
        <w:t>а</w:t>
      </w:r>
      <w:r w:rsidRPr="0009655D">
        <w:rPr>
          <w:spacing w:val="77"/>
        </w:rPr>
        <w:t xml:space="preserve"> </w:t>
      </w:r>
      <w:r w:rsidRPr="0009655D">
        <w:t>в</w:t>
      </w:r>
      <w:r w:rsidRPr="0009655D">
        <w:rPr>
          <w:spacing w:val="73"/>
        </w:rPr>
        <w:t xml:space="preserve"> </w:t>
      </w:r>
      <w:r w:rsidRPr="0009655D">
        <w:t>иск</w:t>
      </w:r>
      <w:r w:rsidRPr="0009655D">
        <w:rPr>
          <w:spacing w:val="-2"/>
        </w:rPr>
        <w:t>у</w:t>
      </w:r>
      <w:r w:rsidRPr="0009655D">
        <w:t>сстве</w:t>
      </w:r>
      <w:r w:rsidRPr="0009655D">
        <w:rPr>
          <w:spacing w:val="75"/>
        </w:rPr>
        <w:t xml:space="preserve"> </w:t>
      </w:r>
      <w:r w:rsidRPr="0009655D">
        <w:t>Ин</w:t>
      </w:r>
      <w:r w:rsidRPr="0009655D">
        <w:rPr>
          <w:spacing w:val="-1"/>
        </w:rPr>
        <w:t>д</w:t>
      </w:r>
      <w:r w:rsidRPr="0009655D">
        <w:t>ии.</w:t>
      </w:r>
      <w:r w:rsidRPr="0009655D">
        <w:rPr>
          <w:spacing w:val="73"/>
        </w:rPr>
        <w:t xml:space="preserve"> </w:t>
      </w:r>
      <w:r w:rsidRPr="0009655D">
        <w:t>Давать</w:t>
      </w:r>
      <w:r w:rsidRPr="0009655D">
        <w:rPr>
          <w:spacing w:val="76"/>
        </w:rPr>
        <w:t xml:space="preserve"> </w:t>
      </w:r>
      <w:r w:rsidRPr="0009655D">
        <w:t>тр</w:t>
      </w:r>
      <w:r w:rsidRPr="0009655D">
        <w:rPr>
          <w:spacing w:val="-1"/>
        </w:rPr>
        <w:t>а</w:t>
      </w:r>
      <w:r w:rsidRPr="0009655D">
        <w:t>кто</w:t>
      </w:r>
      <w:r w:rsidRPr="0009655D">
        <w:rPr>
          <w:spacing w:val="-2"/>
        </w:rPr>
        <w:t>в</w:t>
      </w:r>
      <w:r w:rsidRPr="0009655D">
        <w:t>ку образам</w:t>
      </w:r>
      <w:r w:rsidRPr="0009655D">
        <w:rPr>
          <w:spacing w:val="92"/>
        </w:rPr>
        <w:t xml:space="preserve"> </w:t>
      </w:r>
      <w:r w:rsidRPr="0009655D">
        <w:t>с</w:t>
      </w:r>
      <w:r w:rsidRPr="0009655D">
        <w:rPr>
          <w:spacing w:val="-2"/>
        </w:rPr>
        <w:t>л</w:t>
      </w:r>
      <w:r w:rsidRPr="0009655D">
        <w:t>она</w:t>
      </w:r>
      <w:r w:rsidRPr="0009655D">
        <w:rPr>
          <w:spacing w:val="92"/>
        </w:rPr>
        <w:t xml:space="preserve"> </w:t>
      </w:r>
      <w:r w:rsidRPr="0009655D">
        <w:t>в</w:t>
      </w:r>
      <w:r w:rsidRPr="0009655D">
        <w:rPr>
          <w:spacing w:val="92"/>
        </w:rPr>
        <w:t xml:space="preserve"> </w:t>
      </w:r>
      <w:r w:rsidRPr="0009655D">
        <w:t>а</w:t>
      </w:r>
      <w:r w:rsidRPr="0009655D">
        <w:rPr>
          <w:spacing w:val="1"/>
        </w:rPr>
        <w:t>р</w:t>
      </w:r>
      <w:r w:rsidRPr="0009655D">
        <w:t>хитект</w:t>
      </w:r>
      <w:r w:rsidRPr="0009655D">
        <w:rPr>
          <w:spacing w:val="-3"/>
        </w:rPr>
        <w:t>у</w:t>
      </w:r>
      <w:r w:rsidRPr="0009655D">
        <w:t>ре,</w:t>
      </w:r>
      <w:r w:rsidRPr="0009655D">
        <w:rPr>
          <w:spacing w:val="92"/>
        </w:rPr>
        <w:t xml:space="preserve"> </w:t>
      </w:r>
      <w:r w:rsidRPr="0009655D">
        <w:t>ск</w:t>
      </w:r>
      <w:r w:rsidRPr="0009655D">
        <w:rPr>
          <w:spacing w:val="-2"/>
        </w:rPr>
        <w:t>у</w:t>
      </w:r>
      <w:r w:rsidRPr="0009655D">
        <w:t>л</w:t>
      </w:r>
      <w:r w:rsidRPr="0009655D">
        <w:rPr>
          <w:spacing w:val="-1"/>
        </w:rPr>
        <w:t>ь</w:t>
      </w:r>
      <w:r w:rsidRPr="0009655D">
        <w:t>пт</w:t>
      </w:r>
      <w:r w:rsidRPr="0009655D">
        <w:rPr>
          <w:spacing w:val="-4"/>
        </w:rPr>
        <w:t>у</w:t>
      </w:r>
      <w:r w:rsidRPr="0009655D">
        <w:t>ре</w:t>
      </w:r>
      <w:r w:rsidRPr="0009655D">
        <w:rPr>
          <w:spacing w:val="93"/>
        </w:rPr>
        <w:t xml:space="preserve"> </w:t>
      </w:r>
      <w:r w:rsidRPr="0009655D">
        <w:t>и</w:t>
      </w:r>
      <w:r w:rsidRPr="0009655D">
        <w:rPr>
          <w:spacing w:val="94"/>
        </w:rPr>
        <w:t xml:space="preserve"> </w:t>
      </w:r>
      <w:r w:rsidRPr="0009655D">
        <w:t>ж</w:t>
      </w:r>
      <w:r w:rsidRPr="0009655D">
        <w:rPr>
          <w:spacing w:val="1"/>
        </w:rPr>
        <w:t>и</w:t>
      </w:r>
      <w:r w:rsidRPr="0009655D">
        <w:t>в</w:t>
      </w:r>
      <w:r w:rsidRPr="0009655D">
        <w:rPr>
          <w:spacing w:val="-1"/>
        </w:rPr>
        <w:t>о</w:t>
      </w:r>
      <w:r w:rsidRPr="0009655D">
        <w:t>пи</w:t>
      </w:r>
      <w:r w:rsidRPr="0009655D">
        <w:rPr>
          <w:spacing w:val="-1"/>
        </w:rPr>
        <w:t>с</w:t>
      </w:r>
      <w:r w:rsidRPr="0009655D">
        <w:t>и</w:t>
      </w:r>
      <w:r w:rsidRPr="0009655D">
        <w:rPr>
          <w:spacing w:val="90"/>
        </w:rPr>
        <w:t xml:space="preserve"> </w:t>
      </w:r>
      <w:r w:rsidRPr="0009655D">
        <w:t>Ин</w:t>
      </w:r>
      <w:r w:rsidRPr="0009655D">
        <w:rPr>
          <w:spacing w:val="1"/>
        </w:rPr>
        <w:t>д</w:t>
      </w:r>
      <w:r w:rsidRPr="0009655D">
        <w:rPr>
          <w:spacing w:val="-1"/>
        </w:rPr>
        <w:t>и</w:t>
      </w:r>
      <w:r w:rsidRPr="0009655D">
        <w:t>и.</w:t>
      </w:r>
      <w:r w:rsidRPr="0009655D">
        <w:rPr>
          <w:spacing w:val="101"/>
        </w:rPr>
        <w:t xml:space="preserve"> </w:t>
      </w:r>
      <w:r w:rsidRPr="0009655D">
        <w:t>П</w:t>
      </w:r>
      <w:r w:rsidRPr="0009655D">
        <w:rPr>
          <w:spacing w:val="-2"/>
        </w:rPr>
        <w:t>о</w:t>
      </w:r>
      <w:r w:rsidRPr="0009655D">
        <w:t>н</w:t>
      </w:r>
      <w:r w:rsidRPr="0009655D">
        <w:rPr>
          <w:spacing w:val="1"/>
        </w:rPr>
        <w:t>и</w:t>
      </w:r>
      <w:r w:rsidRPr="0009655D">
        <w:t>мать знач</w:t>
      </w:r>
      <w:r w:rsidRPr="0009655D">
        <w:rPr>
          <w:spacing w:val="-1"/>
        </w:rPr>
        <w:t>е</w:t>
      </w:r>
      <w:r w:rsidRPr="0009655D">
        <w:t>н</w:t>
      </w:r>
      <w:r w:rsidRPr="0009655D">
        <w:rPr>
          <w:spacing w:val="-1"/>
        </w:rPr>
        <w:t>и</w:t>
      </w:r>
      <w:r w:rsidRPr="0009655D">
        <w:t>е</w:t>
      </w:r>
      <w:r w:rsidRPr="0009655D">
        <w:tab/>
        <w:t>р</w:t>
      </w:r>
      <w:r w:rsidRPr="0009655D">
        <w:rPr>
          <w:spacing w:val="1"/>
        </w:rPr>
        <w:t>о</w:t>
      </w:r>
      <w:r w:rsidRPr="0009655D">
        <w:rPr>
          <w:spacing w:val="-1"/>
        </w:rPr>
        <w:t>сп</w:t>
      </w:r>
      <w:r>
        <w:t>иси</w:t>
      </w:r>
      <w:r>
        <w:tab/>
        <w:t xml:space="preserve">в </w:t>
      </w:r>
      <w:r w:rsidRPr="0009655D">
        <w:t>и</w:t>
      </w:r>
      <w:r w:rsidRPr="0009655D">
        <w:rPr>
          <w:spacing w:val="-1"/>
        </w:rPr>
        <w:t>с</w:t>
      </w:r>
      <w:r w:rsidRPr="0009655D">
        <w:t>к</w:t>
      </w:r>
      <w:r w:rsidRPr="0009655D">
        <w:rPr>
          <w:spacing w:val="-4"/>
        </w:rPr>
        <w:t>у</w:t>
      </w:r>
      <w:r w:rsidRPr="0009655D">
        <w:t>с</w:t>
      </w:r>
      <w:r>
        <w:t xml:space="preserve">стве </w:t>
      </w:r>
      <w:r w:rsidRPr="0009655D">
        <w:rPr>
          <w:spacing w:val="-1"/>
        </w:rPr>
        <w:t>И</w:t>
      </w:r>
      <w:r w:rsidRPr="0009655D">
        <w:t>ндии.</w:t>
      </w:r>
      <w:r w:rsidRPr="0009655D">
        <w:tab/>
        <w:t>В</w:t>
      </w:r>
      <w:r w:rsidRPr="0009655D">
        <w:rPr>
          <w:spacing w:val="-1"/>
        </w:rPr>
        <w:t>ы</w:t>
      </w:r>
      <w:r w:rsidRPr="0009655D">
        <w:t>по</w:t>
      </w:r>
      <w:r w:rsidRPr="0009655D">
        <w:rPr>
          <w:spacing w:val="-2"/>
        </w:rPr>
        <w:t>л</w:t>
      </w:r>
      <w:r>
        <w:t>нять</w:t>
      </w:r>
      <w:r>
        <w:tab/>
        <w:t xml:space="preserve">эскиз </w:t>
      </w:r>
      <w:r w:rsidRPr="0009655D">
        <w:t>п</w:t>
      </w:r>
      <w:r w:rsidRPr="0009655D">
        <w:rPr>
          <w:spacing w:val="-1"/>
        </w:rPr>
        <w:t>а</w:t>
      </w:r>
      <w:r w:rsidRPr="0009655D">
        <w:t>н</w:t>
      </w:r>
      <w:r w:rsidRPr="0009655D">
        <w:rPr>
          <w:spacing w:val="-1"/>
        </w:rPr>
        <w:t>н</w:t>
      </w:r>
      <w:r>
        <w:t xml:space="preserve">о </w:t>
      </w:r>
      <w:r w:rsidRPr="0009655D">
        <w:t>с из</w:t>
      </w:r>
      <w:r w:rsidRPr="0009655D">
        <w:rPr>
          <w:spacing w:val="-1"/>
        </w:rPr>
        <w:t>о</w:t>
      </w:r>
      <w:r w:rsidRPr="0009655D">
        <w:t>браж</w:t>
      </w:r>
      <w:r w:rsidRPr="0009655D">
        <w:rPr>
          <w:spacing w:val="-2"/>
        </w:rPr>
        <w:t>е</w:t>
      </w:r>
      <w:r w:rsidRPr="0009655D">
        <w:t>нием с</w:t>
      </w:r>
      <w:r w:rsidRPr="0009655D">
        <w:rPr>
          <w:spacing w:val="-2"/>
        </w:rPr>
        <w:t>л</w:t>
      </w:r>
      <w:r w:rsidRPr="0009655D">
        <w:rPr>
          <w:spacing w:val="-1"/>
        </w:rPr>
        <w:t>он</w:t>
      </w:r>
      <w:r w:rsidRPr="0009655D">
        <w:t>а по</w:t>
      </w:r>
      <w:r w:rsidRPr="0009655D">
        <w:rPr>
          <w:spacing w:val="1"/>
        </w:rPr>
        <w:t xml:space="preserve"> </w:t>
      </w:r>
      <w:r w:rsidRPr="0009655D">
        <w:rPr>
          <w:spacing w:val="-2"/>
        </w:rPr>
        <w:t>м</w:t>
      </w:r>
      <w:r w:rsidRPr="0009655D">
        <w:t>оти</w:t>
      </w:r>
      <w:r w:rsidRPr="0009655D">
        <w:rPr>
          <w:spacing w:val="-2"/>
        </w:rPr>
        <w:t>в</w:t>
      </w:r>
      <w:r w:rsidRPr="0009655D">
        <w:t xml:space="preserve">ам </w:t>
      </w:r>
      <w:r w:rsidRPr="0009655D">
        <w:rPr>
          <w:spacing w:val="-2"/>
        </w:rPr>
        <w:t>и</w:t>
      </w:r>
      <w:r w:rsidRPr="0009655D">
        <w:t>нди</w:t>
      </w:r>
      <w:r w:rsidRPr="0009655D">
        <w:rPr>
          <w:spacing w:val="-1"/>
        </w:rPr>
        <w:t>й</w:t>
      </w:r>
      <w:r w:rsidRPr="0009655D">
        <w:t>ск</w:t>
      </w:r>
      <w:r w:rsidRPr="0009655D">
        <w:rPr>
          <w:spacing w:val="-1"/>
        </w:rPr>
        <w:t>и</w:t>
      </w:r>
      <w:r w:rsidRPr="0009655D">
        <w:t>х</w:t>
      </w:r>
      <w:r w:rsidRPr="0009655D">
        <w:rPr>
          <w:spacing w:val="3"/>
        </w:rPr>
        <w:t xml:space="preserve"> </w:t>
      </w:r>
      <w:r w:rsidRPr="0009655D">
        <w:rPr>
          <w:spacing w:val="-1"/>
        </w:rPr>
        <w:t>р</w:t>
      </w:r>
      <w:r w:rsidRPr="0009655D">
        <w:t>о</w:t>
      </w:r>
      <w:r w:rsidRPr="0009655D">
        <w:rPr>
          <w:spacing w:val="-1"/>
        </w:rPr>
        <w:t>с</w:t>
      </w:r>
      <w:r w:rsidRPr="0009655D">
        <w:t>пи</w:t>
      </w:r>
      <w:r w:rsidRPr="0009655D">
        <w:rPr>
          <w:spacing w:val="-1"/>
        </w:rPr>
        <w:t>с</w:t>
      </w:r>
      <w:r w:rsidRPr="0009655D">
        <w:t>ей.</w:t>
      </w:r>
    </w:p>
    <w:p w:rsidR="00114210" w:rsidRPr="0009655D" w:rsidRDefault="00114210" w:rsidP="009439C0">
      <w:pPr>
        <w:widowControl w:val="0"/>
        <w:tabs>
          <w:tab w:val="left" w:pos="0"/>
          <w:tab w:val="left" w:pos="2090"/>
          <w:tab w:val="left" w:pos="3416"/>
          <w:tab w:val="left" w:pos="3869"/>
          <w:tab w:val="left" w:pos="5576"/>
          <w:tab w:val="left" w:pos="7137"/>
          <w:tab w:val="left" w:pos="8839"/>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4"/>
        </w:rPr>
        <w:t xml:space="preserve"> </w:t>
      </w:r>
      <w:r w:rsidRPr="0009655D">
        <w:rPr>
          <w:b/>
          <w:bCs/>
        </w:rPr>
        <w:t>ч</w:t>
      </w:r>
      <w:r w:rsidRPr="0009655D">
        <w:rPr>
          <w:b/>
          <w:bCs/>
          <w:spacing w:val="-1"/>
        </w:rPr>
        <w:t>е</w:t>
      </w:r>
      <w:r w:rsidRPr="0009655D">
        <w:rPr>
          <w:b/>
          <w:bCs/>
          <w:spacing w:val="-2"/>
        </w:rPr>
        <w:t>л</w:t>
      </w:r>
      <w:r w:rsidRPr="0009655D">
        <w:rPr>
          <w:b/>
          <w:bCs/>
        </w:rPr>
        <w:t>овека</w:t>
      </w:r>
      <w:r w:rsidRPr="0009655D">
        <w:rPr>
          <w:spacing w:val="4"/>
        </w:rPr>
        <w:t xml:space="preserve"> </w:t>
      </w:r>
      <w:r w:rsidRPr="0009655D">
        <w:rPr>
          <w:b/>
          <w:bCs/>
        </w:rPr>
        <w:t>в</w:t>
      </w:r>
      <w:r w:rsidRPr="0009655D">
        <w:t xml:space="preserve"> </w:t>
      </w:r>
      <w:r w:rsidRPr="0009655D">
        <w:rPr>
          <w:b/>
          <w:bCs/>
          <w:spacing w:val="-1"/>
        </w:rPr>
        <w:t>и</w:t>
      </w:r>
      <w:r w:rsidRPr="0009655D">
        <w:rPr>
          <w:b/>
          <w:bCs/>
        </w:rPr>
        <w:t>скус</w:t>
      </w:r>
      <w:r w:rsidRPr="0009655D">
        <w:rPr>
          <w:b/>
          <w:bCs/>
          <w:spacing w:val="-2"/>
        </w:rPr>
        <w:t>с</w:t>
      </w:r>
      <w:r w:rsidRPr="0009655D">
        <w:rPr>
          <w:b/>
          <w:bCs/>
        </w:rPr>
        <w:t>тве</w:t>
      </w:r>
      <w:r w:rsidRPr="0009655D">
        <w:rPr>
          <w:spacing w:val="4"/>
        </w:rPr>
        <w:t xml:space="preserve"> </w:t>
      </w:r>
      <w:r w:rsidRPr="0009655D">
        <w:rPr>
          <w:b/>
          <w:bCs/>
        </w:rPr>
        <w:t>Инд</w:t>
      </w:r>
      <w:r w:rsidRPr="0009655D">
        <w:rPr>
          <w:b/>
          <w:bCs/>
          <w:spacing w:val="-1"/>
        </w:rPr>
        <w:t>и</w:t>
      </w:r>
      <w:r w:rsidRPr="0009655D">
        <w:rPr>
          <w:b/>
          <w:bCs/>
        </w:rPr>
        <w:t>и.</w:t>
      </w:r>
      <w:r w:rsidRPr="0009655D">
        <w:rPr>
          <w:spacing w:val="3"/>
        </w:rPr>
        <w:t xml:space="preserve"> </w:t>
      </w:r>
      <w:r w:rsidRPr="0009655D">
        <w:t>От</w:t>
      </w:r>
      <w:r w:rsidRPr="0009655D">
        <w:rPr>
          <w:spacing w:val="-1"/>
        </w:rPr>
        <w:t>р</w:t>
      </w:r>
      <w:r w:rsidRPr="0009655D">
        <w:t>аж</w:t>
      </w:r>
      <w:r w:rsidRPr="0009655D">
        <w:rPr>
          <w:spacing w:val="-2"/>
        </w:rPr>
        <w:t>е</w:t>
      </w:r>
      <w:r w:rsidRPr="0009655D">
        <w:t>н</w:t>
      </w:r>
      <w:r w:rsidRPr="0009655D">
        <w:rPr>
          <w:spacing w:val="-1"/>
        </w:rPr>
        <w:t>и</w:t>
      </w:r>
      <w:r w:rsidRPr="0009655D">
        <w:t>е в жи</w:t>
      </w:r>
      <w:r w:rsidRPr="0009655D">
        <w:rPr>
          <w:spacing w:val="-3"/>
        </w:rPr>
        <w:t>в</w:t>
      </w:r>
      <w:r w:rsidRPr="0009655D">
        <w:rPr>
          <w:spacing w:val="-1"/>
        </w:rPr>
        <w:t>опи</w:t>
      </w:r>
      <w:r w:rsidRPr="0009655D">
        <w:rPr>
          <w:spacing w:val="-3"/>
        </w:rPr>
        <w:t>с</w:t>
      </w:r>
      <w:r w:rsidRPr="0009655D">
        <w:t>и</w:t>
      </w:r>
      <w:r w:rsidRPr="0009655D">
        <w:rPr>
          <w:spacing w:val="-4"/>
        </w:rPr>
        <w:t xml:space="preserve"> </w:t>
      </w:r>
      <w:r w:rsidRPr="0009655D">
        <w:t>и в</w:t>
      </w:r>
      <w:r w:rsidRPr="0009655D">
        <w:rPr>
          <w:spacing w:val="44"/>
        </w:rPr>
        <w:t xml:space="preserve"> </w:t>
      </w:r>
      <w:r w:rsidRPr="0009655D">
        <w:t>ми</w:t>
      </w:r>
      <w:r w:rsidRPr="0009655D">
        <w:rPr>
          <w:spacing w:val="1"/>
        </w:rPr>
        <w:t>ни</w:t>
      </w:r>
      <w:r w:rsidRPr="0009655D">
        <w:t>ат</w:t>
      </w:r>
      <w:r w:rsidRPr="0009655D">
        <w:rPr>
          <w:spacing w:val="-3"/>
        </w:rPr>
        <w:t>ю</w:t>
      </w:r>
      <w:r w:rsidRPr="0009655D">
        <w:t>ре</w:t>
      </w:r>
      <w:r w:rsidRPr="0009655D">
        <w:rPr>
          <w:spacing w:val="45"/>
        </w:rPr>
        <w:t xml:space="preserve"> </w:t>
      </w:r>
      <w:r w:rsidRPr="0009655D">
        <w:t>пр</w:t>
      </w:r>
      <w:r w:rsidRPr="0009655D">
        <w:rPr>
          <w:spacing w:val="-2"/>
        </w:rPr>
        <w:t>е</w:t>
      </w:r>
      <w:r w:rsidRPr="0009655D">
        <w:t>д</w:t>
      </w:r>
      <w:r w:rsidRPr="0009655D">
        <w:rPr>
          <w:spacing w:val="-1"/>
        </w:rPr>
        <w:t>с</w:t>
      </w:r>
      <w:r w:rsidRPr="0009655D">
        <w:t>тав</w:t>
      </w:r>
      <w:r w:rsidRPr="0009655D">
        <w:rPr>
          <w:spacing w:val="-2"/>
        </w:rPr>
        <w:t>л</w:t>
      </w:r>
      <w:r w:rsidRPr="0009655D">
        <w:t>ения</w:t>
      </w:r>
      <w:r w:rsidRPr="0009655D">
        <w:rPr>
          <w:spacing w:val="44"/>
        </w:rPr>
        <w:t xml:space="preserve"> </w:t>
      </w:r>
      <w:r w:rsidRPr="0009655D">
        <w:t>ж</w:t>
      </w:r>
      <w:r w:rsidRPr="0009655D">
        <w:rPr>
          <w:spacing w:val="1"/>
        </w:rPr>
        <w:t>и</w:t>
      </w:r>
      <w:r w:rsidRPr="0009655D">
        <w:t>тел</w:t>
      </w:r>
      <w:r w:rsidRPr="0009655D">
        <w:rPr>
          <w:spacing w:val="-2"/>
        </w:rPr>
        <w:t>е</w:t>
      </w:r>
      <w:r w:rsidRPr="0009655D">
        <w:t>й</w:t>
      </w:r>
      <w:r w:rsidRPr="0009655D">
        <w:rPr>
          <w:spacing w:val="44"/>
        </w:rPr>
        <w:t xml:space="preserve"> </w:t>
      </w:r>
      <w:r w:rsidRPr="0009655D">
        <w:t>Индии</w:t>
      </w:r>
      <w:r w:rsidRPr="0009655D">
        <w:rPr>
          <w:spacing w:val="44"/>
        </w:rPr>
        <w:t xml:space="preserve"> </w:t>
      </w:r>
      <w:r w:rsidRPr="0009655D">
        <w:t>о</w:t>
      </w:r>
      <w:r w:rsidRPr="0009655D">
        <w:rPr>
          <w:spacing w:val="46"/>
        </w:rPr>
        <w:t xml:space="preserve"> </w:t>
      </w:r>
      <w:r w:rsidRPr="0009655D">
        <w:t>пре</w:t>
      </w:r>
      <w:r w:rsidRPr="0009655D">
        <w:rPr>
          <w:spacing w:val="-1"/>
        </w:rPr>
        <w:t>к</w:t>
      </w:r>
      <w:r w:rsidRPr="0009655D">
        <w:t>ра</w:t>
      </w:r>
      <w:r w:rsidRPr="0009655D">
        <w:rPr>
          <w:spacing w:val="-2"/>
        </w:rPr>
        <w:t>с</w:t>
      </w:r>
      <w:r w:rsidRPr="0009655D">
        <w:rPr>
          <w:spacing w:val="-1"/>
        </w:rPr>
        <w:t>но</w:t>
      </w:r>
      <w:r w:rsidRPr="0009655D">
        <w:t>м</w:t>
      </w:r>
      <w:r w:rsidRPr="0009655D">
        <w:rPr>
          <w:spacing w:val="44"/>
        </w:rPr>
        <w:t xml:space="preserve"> </w:t>
      </w:r>
      <w:r w:rsidRPr="0009655D">
        <w:t>человеке.</w:t>
      </w:r>
      <w:r w:rsidRPr="0009655D">
        <w:rPr>
          <w:spacing w:val="45"/>
        </w:rPr>
        <w:t xml:space="preserve"> </w:t>
      </w:r>
      <w:r w:rsidRPr="0009655D">
        <w:t>Г</w:t>
      </w:r>
      <w:r w:rsidRPr="0009655D">
        <w:rPr>
          <w:spacing w:val="-1"/>
        </w:rPr>
        <w:t>ер</w:t>
      </w:r>
      <w:r w:rsidRPr="0009655D">
        <w:t>ои ми</w:t>
      </w:r>
      <w:r w:rsidRPr="0009655D">
        <w:rPr>
          <w:spacing w:val="-1"/>
        </w:rPr>
        <w:t>ф</w:t>
      </w:r>
      <w:r w:rsidRPr="0009655D">
        <w:t>ов,</w:t>
      </w:r>
      <w:r w:rsidRPr="0009655D">
        <w:rPr>
          <w:spacing w:val="51"/>
        </w:rPr>
        <w:t xml:space="preserve"> </w:t>
      </w:r>
      <w:r w:rsidRPr="0009655D">
        <w:t>прави</w:t>
      </w:r>
      <w:r w:rsidRPr="0009655D">
        <w:rPr>
          <w:spacing w:val="-2"/>
        </w:rPr>
        <w:t>т</w:t>
      </w:r>
      <w:r w:rsidRPr="0009655D">
        <w:t>ели,</w:t>
      </w:r>
      <w:r w:rsidRPr="0009655D">
        <w:rPr>
          <w:spacing w:val="49"/>
        </w:rPr>
        <w:t xml:space="preserve"> </w:t>
      </w:r>
      <w:r w:rsidRPr="0009655D">
        <w:t>танцов</w:t>
      </w:r>
      <w:r w:rsidRPr="0009655D">
        <w:rPr>
          <w:spacing w:val="-2"/>
        </w:rPr>
        <w:t>щ</w:t>
      </w:r>
      <w:r w:rsidRPr="0009655D">
        <w:t>и</w:t>
      </w:r>
      <w:r w:rsidRPr="0009655D">
        <w:rPr>
          <w:spacing w:val="-1"/>
        </w:rPr>
        <w:t>ц</w:t>
      </w:r>
      <w:r w:rsidRPr="0009655D">
        <w:t>ы,</w:t>
      </w:r>
      <w:r w:rsidRPr="0009655D">
        <w:rPr>
          <w:spacing w:val="52"/>
        </w:rPr>
        <w:t xml:space="preserve"> </w:t>
      </w:r>
      <w:r w:rsidRPr="0009655D">
        <w:t>м</w:t>
      </w:r>
      <w:r w:rsidRPr="0009655D">
        <w:rPr>
          <w:spacing w:val="-3"/>
        </w:rPr>
        <w:t>у</w:t>
      </w:r>
      <w:r w:rsidRPr="0009655D">
        <w:t>зыкан</w:t>
      </w:r>
      <w:r w:rsidRPr="0009655D">
        <w:rPr>
          <w:spacing w:val="-2"/>
        </w:rPr>
        <w:t>т</w:t>
      </w:r>
      <w:r w:rsidRPr="0009655D">
        <w:t>ы,</w:t>
      </w:r>
      <w:r w:rsidRPr="0009655D">
        <w:rPr>
          <w:spacing w:val="51"/>
        </w:rPr>
        <w:t xml:space="preserve"> </w:t>
      </w:r>
      <w:r w:rsidRPr="0009655D">
        <w:t>г</w:t>
      </w:r>
      <w:r w:rsidRPr="0009655D">
        <w:rPr>
          <w:spacing w:val="-2"/>
        </w:rPr>
        <w:t>у</w:t>
      </w:r>
      <w:r w:rsidRPr="0009655D">
        <w:rPr>
          <w:spacing w:val="-1"/>
        </w:rPr>
        <w:t>л</w:t>
      </w:r>
      <w:r w:rsidRPr="0009655D">
        <w:t>яющие</w:t>
      </w:r>
      <w:r w:rsidRPr="0009655D">
        <w:rPr>
          <w:spacing w:val="51"/>
        </w:rPr>
        <w:t xml:space="preserve"> </w:t>
      </w:r>
      <w:r w:rsidRPr="0009655D">
        <w:t>юн</w:t>
      </w:r>
      <w:r w:rsidRPr="0009655D">
        <w:rPr>
          <w:spacing w:val="1"/>
        </w:rPr>
        <w:t>о</w:t>
      </w:r>
      <w:r w:rsidRPr="0009655D">
        <w:rPr>
          <w:spacing w:val="-2"/>
        </w:rPr>
        <w:t>ш</w:t>
      </w:r>
      <w:r w:rsidRPr="0009655D">
        <w:t>и</w:t>
      </w:r>
      <w:r w:rsidRPr="0009655D">
        <w:rPr>
          <w:spacing w:val="52"/>
        </w:rPr>
        <w:t xml:space="preserve"> </w:t>
      </w:r>
      <w:r w:rsidRPr="0009655D">
        <w:t>и</w:t>
      </w:r>
      <w:r w:rsidRPr="0009655D">
        <w:rPr>
          <w:spacing w:val="50"/>
        </w:rPr>
        <w:t xml:space="preserve"> </w:t>
      </w:r>
      <w:r w:rsidRPr="0009655D">
        <w:rPr>
          <w:spacing w:val="1"/>
        </w:rPr>
        <w:t>д</w:t>
      </w:r>
      <w:r w:rsidRPr="0009655D">
        <w:t>ев</w:t>
      </w:r>
      <w:r w:rsidRPr="0009655D">
        <w:rPr>
          <w:spacing w:val="-3"/>
        </w:rPr>
        <w:t>у</w:t>
      </w:r>
      <w:r w:rsidRPr="0009655D">
        <w:t>шки, восп</w:t>
      </w:r>
      <w:r w:rsidRPr="0009655D">
        <w:rPr>
          <w:spacing w:val="-1"/>
        </w:rPr>
        <w:t>р</w:t>
      </w:r>
      <w:r w:rsidRPr="0009655D">
        <w:t>оизв</w:t>
      </w:r>
      <w:r w:rsidRPr="0009655D">
        <w:rPr>
          <w:spacing w:val="-2"/>
        </w:rPr>
        <w:t>е</w:t>
      </w:r>
      <w:r w:rsidRPr="0009655D">
        <w:t>д</w:t>
      </w:r>
      <w:r w:rsidRPr="0009655D">
        <w:rPr>
          <w:spacing w:val="-2"/>
        </w:rPr>
        <w:t>е</w:t>
      </w:r>
      <w:r w:rsidRPr="0009655D">
        <w:t>н</w:t>
      </w:r>
      <w:r w:rsidRPr="0009655D">
        <w:rPr>
          <w:spacing w:val="-1"/>
        </w:rPr>
        <w:t>н</w:t>
      </w:r>
      <w:r w:rsidRPr="0009655D">
        <w:t>ые</w:t>
      </w:r>
      <w:r w:rsidRPr="0009655D">
        <w:rPr>
          <w:spacing w:val="23"/>
        </w:rPr>
        <w:t xml:space="preserve"> </w:t>
      </w:r>
      <w:r w:rsidRPr="0009655D">
        <w:rPr>
          <w:spacing w:val="-1"/>
        </w:rPr>
        <w:t>с</w:t>
      </w:r>
      <w:r w:rsidRPr="0009655D">
        <w:t>р</w:t>
      </w:r>
      <w:r w:rsidRPr="0009655D">
        <w:rPr>
          <w:spacing w:val="-1"/>
        </w:rPr>
        <w:t>е</w:t>
      </w:r>
      <w:r w:rsidRPr="0009655D">
        <w:t>ди</w:t>
      </w:r>
      <w:r w:rsidRPr="0009655D">
        <w:rPr>
          <w:spacing w:val="23"/>
        </w:rPr>
        <w:t xml:space="preserve"> </w:t>
      </w:r>
      <w:r w:rsidRPr="0009655D">
        <w:rPr>
          <w:spacing w:val="-1"/>
        </w:rPr>
        <w:t>я</w:t>
      </w:r>
      <w:r w:rsidRPr="0009655D">
        <w:t>ркого</w:t>
      </w:r>
      <w:r w:rsidRPr="0009655D">
        <w:rPr>
          <w:spacing w:val="24"/>
        </w:rPr>
        <w:t xml:space="preserve"> </w:t>
      </w:r>
      <w:r w:rsidRPr="0009655D">
        <w:t>м</w:t>
      </w:r>
      <w:r w:rsidRPr="0009655D">
        <w:rPr>
          <w:spacing w:val="-1"/>
        </w:rPr>
        <w:t>н</w:t>
      </w:r>
      <w:r w:rsidRPr="0009655D">
        <w:t>о</w:t>
      </w:r>
      <w:r w:rsidRPr="0009655D">
        <w:rPr>
          <w:spacing w:val="-1"/>
        </w:rPr>
        <w:t>го</w:t>
      </w:r>
      <w:r w:rsidRPr="0009655D">
        <w:rPr>
          <w:spacing w:val="-2"/>
        </w:rPr>
        <w:t>ц</w:t>
      </w:r>
      <w:r w:rsidRPr="0009655D">
        <w:t>ветия</w:t>
      </w:r>
      <w:r w:rsidRPr="0009655D">
        <w:rPr>
          <w:spacing w:val="23"/>
        </w:rPr>
        <w:t xml:space="preserve"> </w:t>
      </w:r>
      <w:r w:rsidRPr="0009655D">
        <w:t>м</w:t>
      </w:r>
      <w:r w:rsidRPr="0009655D">
        <w:rPr>
          <w:spacing w:val="6"/>
        </w:rPr>
        <w:t>е</w:t>
      </w:r>
      <w:r w:rsidRPr="0009655D">
        <w:t>л</w:t>
      </w:r>
      <w:r w:rsidRPr="0009655D">
        <w:rPr>
          <w:spacing w:val="-2"/>
        </w:rPr>
        <w:t>к</w:t>
      </w:r>
      <w:r w:rsidRPr="0009655D">
        <w:t>их</w:t>
      </w:r>
      <w:r w:rsidRPr="0009655D">
        <w:rPr>
          <w:spacing w:val="24"/>
        </w:rPr>
        <w:t xml:space="preserve"> </w:t>
      </w:r>
      <w:r w:rsidRPr="0009655D">
        <w:rPr>
          <w:spacing w:val="1"/>
        </w:rPr>
        <w:t>д</w:t>
      </w:r>
      <w:r w:rsidRPr="0009655D">
        <w:rPr>
          <w:spacing w:val="-2"/>
        </w:rPr>
        <w:t>е</w:t>
      </w:r>
      <w:r w:rsidRPr="0009655D">
        <w:t>к</w:t>
      </w:r>
      <w:r w:rsidRPr="0009655D">
        <w:rPr>
          <w:spacing w:val="-1"/>
        </w:rPr>
        <w:t>ор</w:t>
      </w:r>
      <w:r w:rsidRPr="0009655D">
        <w:t>атив</w:t>
      </w:r>
      <w:r w:rsidRPr="0009655D">
        <w:rPr>
          <w:spacing w:val="-1"/>
        </w:rPr>
        <w:t>ны</w:t>
      </w:r>
      <w:r w:rsidRPr="0009655D">
        <w:t>х</w:t>
      </w:r>
      <w:r w:rsidRPr="0009655D">
        <w:rPr>
          <w:spacing w:val="23"/>
        </w:rPr>
        <w:t xml:space="preserve"> </w:t>
      </w:r>
      <w:r w:rsidRPr="0009655D">
        <w:rPr>
          <w:spacing w:val="1"/>
        </w:rPr>
        <w:t>д</w:t>
      </w:r>
      <w:r w:rsidRPr="0009655D">
        <w:t>етал</w:t>
      </w:r>
      <w:r w:rsidRPr="0009655D">
        <w:rPr>
          <w:spacing w:val="-2"/>
        </w:rPr>
        <w:t>е</w:t>
      </w:r>
      <w:r w:rsidRPr="0009655D">
        <w:t>й. Зам</w:t>
      </w:r>
      <w:r w:rsidRPr="0009655D">
        <w:rPr>
          <w:spacing w:val="-1"/>
        </w:rPr>
        <w:t>е</w:t>
      </w:r>
      <w:r w:rsidRPr="0009655D">
        <w:t>дле</w:t>
      </w:r>
      <w:r w:rsidRPr="0009655D">
        <w:rPr>
          <w:spacing w:val="-2"/>
        </w:rPr>
        <w:t>н</w:t>
      </w:r>
      <w:r w:rsidRPr="0009655D">
        <w:rPr>
          <w:spacing w:val="-1"/>
        </w:rPr>
        <w:t>н</w:t>
      </w:r>
      <w:r>
        <w:t xml:space="preserve">ость </w:t>
      </w:r>
      <w:r w:rsidRPr="0009655D">
        <w:t>п</w:t>
      </w:r>
      <w:r w:rsidRPr="0009655D">
        <w:rPr>
          <w:spacing w:val="-2"/>
        </w:rPr>
        <w:t>л</w:t>
      </w:r>
      <w:r w:rsidRPr="0009655D">
        <w:t>авн</w:t>
      </w:r>
      <w:r w:rsidRPr="0009655D">
        <w:rPr>
          <w:spacing w:val="-1"/>
        </w:rPr>
        <w:t>ы</w:t>
      </w:r>
      <w:r>
        <w:t xml:space="preserve">х и </w:t>
      </w:r>
      <w:r w:rsidRPr="0009655D">
        <w:rPr>
          <w:spacing w:val="-2"/>
        </w:rPr>
        <w:t>г</w:t>
      </w:r>
      <w:r w:rsidRPr="0009655D">
        <w:t>р</w:t>
      </w:r>
      <w:r w:rsidRPr="0009655D">
        <w:rPr>
          <w:spacing w:val="-1"/>
        </w:rPr>
        <w:t>а</w:t>
      </w:r>
      <w:r w:rsidRPr="0009655D">
        <w:t>ц</w:t>
      </w:r>
      <w:r w:rsidRPr="0009655D">
        <w:rPr>
          <w:spacing w:val="-1"/>
        </w:rPr>
        <w:t>и</w:t>
      </w:r>
      <w:r w:rsidRPr="0009655D">
        <w:t>о</w:t>
      </w:r>
      <w:r w:rsidRPr="0009655D">
        <w:rPr>
          <w:spacing w:val="-2"/>
        </w:rPr>
        <w:t>з</w:t>
      </w:r>
      <w:r w:rsidRPr="0009655D">
        <w:t>н</w:t>
      </w:r>
      <w:r w:rsidRPr="0009655D">
        <w:rPr>
          <w:spacing w:val="-1"/>
        </w:rPr>
        <w:t>ы</w:t>
      </w:r>
      <w:r>
        <w:t xml:space="preserve">х </w:t>
      </w:r>
      <w:r w:rsidRPr="0009655D">
        <w:t>д</w:t>
      </w:r>
      <w:r w:rsidRPr="0009655D">
        <w:rPr>
          <w:spacing w:val="-1"/>
        </w:rPr>
        <w:t>в</w:t>
      </w:r>
      <w:r w:rsidRPr="0009655D">
        <w:t>иж</w:t>
      </w:r>
      <w:r w:rsidRPr="0009655D">
        <w:rPr>
          <w:spacing w:val="-2"/>
        </w:rPr>
        <w:t>е</w:t>
      </w:r>
      <w:r w:rsidRPr="0009655D">
        <w:t>н</w:t>
      </w:r>
      <w:r w:rsidRPr="0009655D">
        <w:rPr>
          <w:spacing w:val="-1"/>
        </w:rPr>
        <w:t>и</w:t>
      </w:r>
      <w:r>
        <w:t xml:space="preserve">й. </w:t>
      </w:r>
      <w:r w:rsidRPr="0009655D">
        <w:t>Усло</w:t>
      </w:r>
      <w:r w:rsidRPr="0009655D">
        <w:rPr>
          <w:spacing w:val="-2"/>
        </w:rPr>
        <w:t>в</w:t>
      </w:r>
      <w:r w:rsidRPr="0009655D">
        <w:t>н</w:t>
      </w:r>
      <w:r w:rsidRPr="0009655D">
        <w:rPr>
          <w:spacing w:val="1"/>
        </w:rPr>
        <w:t>о</w:t>
      </w:r>
      <w:r>
        <w:t xml:space="preserve">сть </w:t>
      </w:r>
      <w:r w:rsidRPr="0009655D">
        <w:t>л</w:t>
      </w:r>
      <w:r w:rsidRPr="0009655D">
        <w:rPr>
          <w:spacing w:val="-2"/>
        </w:rPr>
        <w:t>и</w:t>
      </w:r>
      <w:r w:rsidRPr="0009655D">
        <w:t>ц, эмоц</w:t>
      </w:r>
      <w:r w:rsidRPr="0009655D">
        <w:rPr>
          <w:spacing w:val="-2"/>
        </w:rPr>
        <w:t>и</w:t>
      </w:r>
      <w:r w:rsidRPr="0009655D">
        <w:t>о</w:t>
      </w:r>
      <w:r w:rsidRPr="0009655D">
        <w:rPr>
          <w:spacing w:val="1"/>
        </w:rPr>
        <w:t>н</w:t>
      </w:r>
      <w:r w:rsidRPr="0009655D">
        <w:t>ал</w:t>
      </w:r>
      <w:r w:rsidRPr="0009655D">
        <w:rPr>
          <w:spacing w:val="-1"/>
        </w:rPr>
        <w:t>ьн</w:t>
      </w:r>
      <w:r w:rsidRPr="0009655D">
        <w:t>ост</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spacing w:val="-1"/>
        </w:rPr>
        <w:t>И</w:t>
      </w:r>
      <w:r w:rsidRPr="0009655D">
        <w:t>зображ</w:t>
      </w:r>
      <w:r w:rsidRPr="0009655D">
        <w:rPr>
          <w:spacing w:val="-1"/>
        </w:rPr>
        <w:t>ен</w:t>
      </w:r>
      <w:r w:rsidRPr="0009655D">
        <w:t>ие</w:t>
      </w:r>
      <w:r w:rsidRPr="0009655D">
        <w:rPr>
          <w:spacing w:val="30"/>
        </w:rPr>
        <w:t xml:space="preserve"> </w:t>
      </w:r>
      <w:r w:rsidRPr="0009655D">
        <w:rPr>
          <w:spacing w:val="-1"/>
        </w:rPr>
        <w:t>ф</w:t>
      </w:r>
      <w:r w:rsidRPr="0009655D">
        <w:t>иг</w:t>
      </w:r>
      <w:r w:rsidRPr="0009655D">
        <w:rPr>
          <w:spacing w:val="-3"/>
        </w:rPr>
        <w:t>у</w:t>
      </w:r>
      <w:r w:rsidRPr="0009655D">
        <w:t>р</w:t>
      </w:r>
      <w:r w:rsidRPr="0009655D">
        <w:rPr>
          <w:spacing w:val="30"/>
        </w:rPr>
        <w:t xml:space="preserve"> </w:t>
      </w:r>
      <w:r w:rsidRPr="0009655D">
        <w:rPr>
          <w:spacing w:val="1"/>
        </w:rPr>
        <w:t>н</w:t>
      </w:r>
      <w:r w:rsidRPr="0009655D">
        <w:t>а</w:t>
      </w:r>
      <w:r w:rsidRPr="0009655D">
        <w:rPr>
          <w:spacing w:val="28"/>
        </w:rPr>
        <w:t xml:space="preserve"> </w:t>
      </w:r>
      <w:r w:rsidRPr="0009655D">
        <w:t>фоне</w:t>
      </w:r>
      <w:r w:rsidRPr="0009655D">
        <w:rPr>
          <w:spacing w:val="28"/>
        </w:rPr>
        <w:t xml:space="preserve"> </w:t>
      </w:r>
      <w:r w:rsidRPr="0009655D">
        <w:rPr>
          <w:spacing w:val="1"/>
        </w:rPr>
        <w:t>п</w:t>
      </w:r>
      <w:r w:rsidRPr="0009655D">
        <w:t>ы</w:t>
      </w:r>
      <w:r w:rsidRPr="0009655D">
        <w:rPr>
          <w:spacing w:val="-1"/>
        </w:rPr>
        <w:t>шн</w:t>
      </w:r>
      <w:r w:rsidRPr="0009655D">
        <w:t>о</w:t>
      </w:r>
      <w:r w:rsidRPr="0009655D">
        <w:rPr>
          <w:spacing w:val="-2"/>
        </w:rPr>
        <w:t>г</w:t>
      </w:r>
      <w:r w:rsidRPr="0009655D">
        <w:t>о</w:t>
      </w:r>
      <w:r w:rsidRPr="0009655D">
        <w:rPr>
          <w:spacing w:val="28"/>
        </w:rPr>
        <w:t xml:space="preserve"> </w:t>
      </w:r>
      <w:r w:rsidRPr="0009655D">
        <w:t>т</w:t>
      </w:r>
      <w:r w:rsidRPr="0009655D">
        <w:rPr>
          <w:spacing w:val="1"/>
        </w:rPr>
        <w:t>р</w:t>
      </w:r>
      <w:r w:rsidRPr="0009655D">
        <w:rPr>
          <w:spacing w:val="-1"/>
        </w:rPr>
        <w:t>о</w:t>
      </w:r>
      <w:r w:rsidRPr="0009655D">
        <w:t>пиче</w:t>
      </w:r>
      <w:r w:rsidRPr="0009655D">
        <w:rPr>
          <w:spacing w:val="-2"/>
        </w:rPr>
        <w:t>с</w:t>
      </w:r>
      <w:r w:rsidRPr="0009655D">
        <w:t>ко</w:t>
      </w:r>
      <w:r w:rsidRPr="0009655D">
        <w:rPr>
          <w:spacing w:val="-1"/>
        </w:rPr>
        <w:t>г</w:t>
      </w:r>
      <w:r w:rsidRPr="0009655D">
        <w:t>о</w:t>
      </w:r>
      <w:r w:rsidRPr="0009655D">
        <w:rPr>
          <w:spacing w:val="28"/>
        </w:rPr>
        <w:t xml:space="preserve"> </w:t>
      </w:r>
      <w:r w:rsidRPr="0009655D">
        <w:t>п</w:t>
      </w:r>
      <w:r w:rsidRPr="0009655D">
        <w:rPr>
          <w:spacing w:val="-1"/>
        </w:rPr>
        <w:t>е</w:t>
      </w:r>
      <w:r w:rsidRPr="0009655D">
        <w:t>йз</w:t>
      </w:r>
      <w:r w:rsidRPr="0009655D">
        <w:rPr>
          <w:spacing w:val="-2"/>
        </w:rPr>
        <w:t>а</w:t>
      </w:r>
      <w:r w:rsidRPr="0009655D">
        <w:t>жа:</w:t>
      </w:r>
      <w:r w:rsidRPr="0009655D">
        <w:rPr>
          <w:spacing w:val="28"/>
        </w:rPr>
        <w:t xml:space="preserve"> </w:t>
      </w:r>
      <w:r w:rsidRPr="0009655D">
        <w:t>г</w:t>
      </w:r>
      <w:r w:rsidRPr="0009655D">
        <w:rPr>
          <w:spacing w:val="-3"/>
        </w:rPr>
        <w:t>у</w:t>
      </w:r>
      <w:r w:rsidRPr="0009655D">
        <w:t>стых крон</w:t>
      </w:r>
      <w:r w:rsidRPr="0009655D">
        <w:rPr>
          <w:spacing w:val="69"/>
        </w:rPr>
        <w:t xml:space="preserve"> </w:t>
      </w:r>
      <w:r w:rsidRPr="0009655D">
        <w:t>и</w:t>
      </w:r>
      <w:r w:rsidRPr="0009655D">
        <w:rPr>
          <w:spacing w:val="72"/>
        </w:rPr>
        <w:t xml:space="preserve"> </w:t>
      </w:r>
      <w:r w:rsidRPr="0009655D">
        <w:rPr>
          <w:spacing w:val="-3"/>
        </w:rPr>
        <w:t>л</w:t>
      </w:r>
      <w:r w:rsidRPr="0009655D">
        <w:t>иа</w:t>
      </w:r>
      <w:r w:rsidRPr="0009655D">
        <w:rPr>
          <w:spacing w:val="1"/>
        </w:rPr>
        <w:t>н</w:t>
      </w:r>
      <w:r w:rsidRPr="0009655D">
        <w:t>,</w:t>
      </w:r>
      <w:r w:rsidRPr="0009655D">
        <w:rPr>
          <w:spacing w:val="68"/>
        </w:rPr>
        <w:t xml:space="preserve"> </w:t>
      </w:r>
      <w:r w:rsidRPr="0009655D">
        <w:t>обв</w:t>
      </w:r>
      <w:r w:rsidRPr="0009655D">
        <w:rPr>
          <w:spacing w:val="-1"/>
        </w:rPr>
        <w:t>и</w:t>
      </w:r>
      <w:r w:rsidRPr="0009655D">
        <w:t>ва</w:t>
      </w:r>
      <w:r w:rsidRPr="0009655D">
        <w:rPr>
          <w:spacing w:val="-1"/>
        </w:rPr>
        <w:t>ю</w:t>
      </w:r>
      <w:r w:rsidRPr="0009655D">
        <w:t>щих</w:t>
      </w:r>
      <w:r w:rsidRPr="0009655D">
        <w:rPr>
          <w:spacing w:val="70"/>
        </w:rPr>
        <w:t xml:space="preserve"> </w:t>
      </w:r>
      <w:r w:rsidRPr="0009655D">
        <w:t>ство</w:t>
      </w:r>
      <w:r w:rsidRPr="0009655D">
        <w:rPr>
          <w:spacing w:val="-2"/>
        </w:rPr>
        <w:t>л</w:t>
      </w:r>
      <w:r w:rsidRPr="0009655D">
        <w:t>ы</w:t>
      </w:r>
      <w:r w:rsidRPr="0009655D">
        <w:rPr>
          <w:spacing w:val="68"/>
        </w:rPr>
        <w:t xml:space="preserve"> </w:t>
      </w:r>
      <w:r w:rsidRPr="0009655D">
        <w:rPr>
          <w:spacing w:val="1"/>
        </w:rPr>
        <w:t>д</w:t>
      </w:r>
      <w:r w:rsidRPr="0009655D">
        <w:rPr>
          <w:spacing w:val="-1"/>
        </w:rPr>
        <w:t>е</w:t>
      </w:r>
      <w:r w:rsidRPr="0009655D">
        <w:t>ревьев.</w:t>
      </w:r>
      <w:r w:rsidRPr="0009655D">
        <w:rPr>
          <w:spacing w:val="69"/>
        </w:rPr>
        <w:t xml:space="preserve"> </w:t>
      </w:r>
      <w:r w:rsidRPr="0009655D">
        <w:t>Ха</w:t>
      </w:r>
      <w:r w:rsidRPr="0009655D">
        <w:rPr>
          <w:spacing w:val="-1"/>
        </w:rPr>
        <w:t>р</w:t>
      </w:r>
      <w:r w:rsidRPr="0009655D">
        <w:t>акт</w:t>
      </w:r>
      <w:r w:rsidRPr="0009655D">
        <w:rPr>
          <w:spacing w:val="-3"/>
        </w:rPr>
        <w:t>е</w:t>
      </w:r>
      <w:r w:rsidRPr="0009655D">
        <w:t>рн</w:t>
      </w:r>
      <w:r w:rsidRPr="0009655D">
        <w:rPr>
          <w:spacing w:val="-2"/>
        </w:rPr>
        <w:t>ы</w:t>
      </w:r>
      <w:r w:rsidRPr="0009655D">
        <w:t>е</w:t>
      </w:r>
      <w:r w:rsidRPr="0009655D">
        <w:rPr>
          <w:spacing w:val="71"/>
        </w:rPr>
        <w:t xml:space="preserve"> </w:t>
      </w:r>
      <w:r w:rsidRPr="0009655D">
        <w:t>ч</w:t>
      </w:r>
      <w:r w:rsidRPr="0009655D">
        <w:rPr>
          <w:spacing w:val="-1"/>
        </w:rPr>
        <w:t>е</w:t>
      </w:r>
      <w:r w:rsidRPr="0009655D">
        <w:t>рт</w:t>
      </w:r>
      <w:r w:rsidRPr="0009655D">
        <w:rPr>
          <w:spacing w:val="-1"/>
        </w:rPr>
        <w:t>ы</w:t>
      </w:r>
      <w:r w:rsidRPr="0009655D">
        <w:t>:</w:t>
      </w:r>
      <w:r w:rsidRPr="0009655D">
        <w:rPr>
          <w:spacing w:val="71"/>
        </w:rPr>
        <w:t xml:space="preserve"> </w:t>
      </w:r>
      <w:r w:rsidRPr="0009655D">
        <w:t>см</w:t>
      </w:r>
      <w:r w:rsidRPr="0009655D">
        <w:rPr>
          <w:spacing w:val="-2"/>
        </w:rPr>
        <w:t>у</w:t>
      </w:r>
      <w:r w:rsidRPr="0009655D">
        <w:t>г</w:t>
      </w:r>
      <w:r w:rsidRPr="0009655D">
        <w:rPr>
          <w:spacing w:val="-1"/>
        </w:rPr>
        <w:t>л</w:t>
      </w:r>
      <w:r w:rsidRPr="0009655D">
        <w:t>ые лица</w:t>
      </w:r>
      <w:r w:rsidRPr="0009655D">
        <w:rPr>
          <w:spacing w:val="19"/>
        </w:rPr>
        <w:t xml:space="preserve"> </w:t>
      </w:r>
      <w:r w:rsidRPr="0009655D">
        <w:t>и</w:t>
      </w:r>
      <w:r w:rsidRPr="0009655D">
        <w:rPr>
          <w:spacing w:val="-2"/>
        </w:rPr>
        <w:t>з</w:t>
      </w:r>
      <w:r w:rsidRPr="0009655D">
        <w:t>ог</w:t>
      </w:r>
      <w:r w:rsidRPr="0009655D">
        <w:rPr>
          <w:spacing w:val="1"/>
        </w:rPr>
        <w:t>н</w:t>
      </w:r>
      <w:r w:rsidRPr="0009655D">
        <w:rPr>
          <w:spacing w:val="-3"/>
        </w:rPr>
        <w:t>у</w:t>
      </w:r>
      <w:r w:rsidRPr="0009655D">
        <w:t>тые</w:t>
      </w:r>
      <w:r w:rsidRPr="0009655D">
        <w:rPr>
          <w:spacing w:val="19"/>
        </w:rPr>
        <w:t xml:space="preserve"> </w:t>
      </w:r>
      <w:r w:rsidRPr="0009655D">
        <w:t>д</w:t>
      </w:r>
      <w:r w:rsidRPr="0009655D">
        <w:rPr>
          <w:spacing w:val="-2"/>
        </w:rPr>
        <w:t>у</w:t>
      </w:r>
      <w:r w:rsidRPr="0009655D">
        <w:t>г</w:t>
      </w:r>
      <w:r w:rsidRPr="0009655D">
        <w:rPr>
          <w:spacing w:val="3"/>
        </w:rPr>
        <w:t>о</w:t>
      </w:r>
      <w:r w:rsidRPr="0009655D">
        <w:t>й</w:t>
      </w:r>
      <w:r w:rsidRPr="0009655D">
        <w:rPr>
          <w:spacing w:val="19"/>
        </w:rPr>
        <w:t xml:space="preserve"> </w:t>
      </w:r>
      <w:r w:rsidRPr="0009655D">
        <w:t>тё</w:t>
      </w:r>
      <w:r w:rsidRPr="0009655D">
        <w:rPr>
          <w:spacing w:val="-2"/>
        </w:rPr>
        <w:t>м</w:t>
      </w:r>
      <w:r w:rsidRPr="0009655D">
        <w:t>ные</w:t>
      </w:r>
      <w:r w:rsidRPr="0009655D">
        <w:rPr>
          <w:spacing w:val="19"/>
        </w:rPr>
        <w:t xml:space="preserve"> </w:t>
      </w:r>
      <w:r w:rsidRPr="0009655D">
        <w:t>б</w:t>
      </w:r>
      <w:r w:rsidRPr="0009655D">
        <w:rPr>
          <w:spacing w:val="-2"/>
        </w:rPr>
        <w:t>р</w:t>
      </w:r>
      <w:r w:rsidRPr="0009655D">
        <w:t>ови,</w:t>
      </w:r>
      <w:r w:rsidRPr="0009655D">
        <w:rPr>
          <w:spacing w:val="19"/>
        </w:rPr>
        <w:t xml:space="preserve"> </w:t>
      </w:r>
      <w:r w:rsidRPr="0009655D">
        <w:rPr>
          <w:spacing w:val="-1"/>
        </w:rPr>
        <w:t>б</w:t>
      </w:r>
      <w:r w:rsidRPr="0009655D">
        <w:t>ольшие</w:t>
      </w:r>
      <w:r w:rsidRPr="0009655D">
        <w:rPr>
          <w:spacing w:val="18"/>
        </w:rPr>
        <w:t xml:space="preserve"> </w:t>
      </w:r>
      <w:r w:rsidRPr="0009655D">
        <w:t>в</w:t>
      </w:r>
      <w:r w:rsidRPr="0009655D">
        <w:rPr>
          <w:spacing w:val="-1"/>
        </w:rPr>
        <w:t>ы</w:t>
      </w:r>
      <w:r w:rsidRPr="0009655D">
        <w:t>рази</w:t>
      </w:r>
      <w:r w:rsidRPr="0009655D">
        <w:rPr>
          <w:spacing w:val="-2"/>
        </w:rPr>
        <w:t>т</w:t>
      </w:r>
      <w:r w:rsidRPr="0009655D">
        <w:t>ел</w:t>
      </w:r>
      <w:r w:rsidRPr="0009655D">
        <w:rPr>
          <w:spacing w:val="-2"/>
        </w:rPr>
        <w:t>ь</w:t>
      </w:r>
      <w:r w:rsidRPr="0009655D">
        <w:t>н</w:t>
      </w:r>
      <w:r w:rsidRPr="0009655D">
        <w:rPr>
          <w:spacing w:val="1"/>
        </w:rPr>
        <w:t>ы</w:t>
      </w:r>
      <w:r w:rsidRPr="0009655D">
        <w:t>е</w:t>
      </w:r>
      <w:r w:rsidRPr="0009655D">
        <w:rPr>
          <w:spacing w:val="18"/>
        </w:rPr>
        <w:t xml:space="preserve"> </w:t>
      </w:r>
      <w:r w:rsidRPr="0009655D">
        <w:t>глаза,</w:t>
      </w:r>
      <w:r w:rsidRPr="0009655D">
        <w:rPr>
          <w:spacing w:val="17"/>
        </w:rPr>
        <w:t xml:space="preserve"> </w:t>
      </w:r>
      <w:r w:rsidRPr="0009655D">
        <w:t>чёр</w:t>
      </w:r>
      <w:r w:rsidRPr="0009655D">
        <w:rPr>
          <w:spacing w:val="-1"/>
        </w:rPr>
        <w:t>н</w:t>
      </w:r>
      <w:r w:rsidRPr="0009655D">
        <w:t>ые, разделё</w:t>
      </w:r>
      <w:r w:rsidRPr="0009655D">
        <w:rPr>
          <w:spacing w:val="-2"/>
        </w:rPr>
        <w:t>н</w:t>
      </w:r>
      <w:r w:rsidRPr="0009655D">
        <w:t>н</w:t>
      </w:r>
      <w:r w:rsidRPr="0009655D">
        <w:rPr>
          <w:spacing w:val="-1"/>
        </w:rPr>
        <w:t>ы</w:t>
      </w:r>
      <w:r w:rsidRPr="0009655D">
        <w:t>е</w:t>
      </w:r>
      <w:r w:rsidRPr="0009655D">
        <w:rPr>
          <w:spacing w:val="85"/>
        </w:rPr>
        <w:t xml:space="preserve"> </w:t>
      </w:r>
      <w:r w:rsidRPr="0009655D">
        <w:rPr>
          <w:spacing w:val="-1"/>
        </w:rPr>
        <w:t>п</w:t>
      </w:r>
      <w:r w:rsidRPr="0009655D">
        <w:t>ря</w:t>
      </w:r>
      <w:r w:rsidRPr="0009655D">
        <w:rPr>
          <w:spacing w:val="-1"/>
        </w:rPr>
        <w:t>м</w:t>
      </w:r>
      <w:r w:rsidRPr="0009655D">
        <w:t>ым</w:t>
      </w:r>
      <w:r w:rsidRPr="0009655D">
        <w:rPr>
          <w:spacing w:val="85"/>
        </w:rPr>
        <w:t xml:space="preserve"> </w:t>
      </w:r>
      <w:r w:rsidRPr="0009655D">
        <w:t>п</w:t>
      </w:r>
      <w:r w:rsidRPr="0009655D">
        <w:rPr>
          <w:spacing w:val="-2"/>
        </w:rPr>
        <w:t>р</w:t>
      </w:r>
      <w:r w:rsidRPr="0009655D">
        <w:t>об</w:t>
      </w:r>
      <w:r w:rsidRPr="0009655D">
        <w:rPr>
          <w:spacing w:val="-1"/>
        </w:rPr>
        <w:t>о</w:t>
      </w:r>
      <w:r w:rsidRPr="0009655D">
        <w:t>ром,</w:t>
      </w:r>
      <w:r w:rsidRPr="0009655D">
        <w:rPr>
          <w:spacing w:val="84"/>
        </w:rPr>
        <w:t xml:space="preserve"> </w:t>
      </w:r>
      <w:r w:rsidRPr="0009655D">
        <w:t>во</w:t>
      </w:r>
      <w:r w:rsidRPr="0009655D">
        <w:rPr>
          <w:spacing w:val="-2"/>
        </w:rPr>
        <w:t>л</w:t>
      </w:r>
      <w:r w:rsidRPr="0009655D">
        <w:t>осы</w:t>
      </w:r>
      <w:r w:rsidRPr="0009655D">
        <w:rPr>
          <w:spacing w:val="84"/>
        </w:rPr>
        <w:t xml:space="preserve"> </w:t>
      </w:r>
      <w:r w:rsidRPr="0009655D">
        <w:t>сво</w:t>
      </w:r>
      <w:r w:rsidRPr="0009655D">
        <w:rPr>
          <w:spacing w:val="-2"/>
        </w:rPr>
        <w:t>б</w:t>
      </w:r>
      <w:r w:rsidRPr="0009655D">
        <w:t>од</w:t>
      </w:r>
      <w:r w:rsidRPr="0009655D">
        <w:rPr>
          <w:spacing w:val="-2"/>
        </w:rPr>
        <w:t>н</w:t>
      </w:r>
      <w:r w:rsidRPr="0009655D">
        <w:t>о</w:t>
      </w:r>
      <w:r w:rsidRPr="0009655D">
        <w:rPr>
          <w:spacing w:val="86"/>
        </w:rPr>
        <w:t xml:space="preserve"> </w:t>
      </w:r>
      <w:r w:rsidRPr="0009655D">
        <w:t>спа</w:t>
      </w:r>
      <w:r w:rsidRPr="0009655D">
        <w:rPr>
          <w:spacing w:val="-2"/>
        </w:rPr>
        <w:t>д</w:t>
      </w:r>
      <w:r w:rsidRPr="0009655D">
        <w:t>ают</w:t>
      </w:r>
      <w:r w:rsidRPr="0009655D">
        <w:rPr>
          <w:spacing w:val="84"/>
        </w:rPr>
        <w:t xml:space="preserve"> </w:t>
      </w:r>
      <w:r w:rsidRPr="0009655D">
        <w:rPr>
          <w:spacing w:val="1"/>
        </w:rPr>
        <w:t>н</w:t>
      </w:r>
      <w:r w:rsidRPr="0009655D">
        <w:t>а</w:t>
      </w:r>
      <w:r w:rsidRPr="0009655D">
        <w:rPr>
          <w:spacing w:val="83"/>
        </w:rPr>
        <w:t xml:space="preserve"> </w:t>
      </w:r>
      <w:r w:rsidRPr="0009655D">
        <w:rPr>
          <w:spacing w:val="1"/>
        </w:rPr>
        <w:t>п</w:t>
      </w:r>
      <w:r w:rsidRPr="0009655D">
        <w:t>лечи</w:t>
      </w:r>
      <w:r w:rsidRPr="0009655D">
        <w:rPr>
          <w:spacing w:val="84"/>
        </w:rPr>
        <w:t xml:space="preserve"> </w:t>
      </w:r>
      <w:r w:rsidRPr="0009655D">
        <w:t>и</w:t>
      </w:r>
      <w:r w:rsidRPr="0009655D">
        <w:rPr>
          <w:spacing w:val="-2"/>
        </w:rPr>
        <w:t>л</w:t>
      </w:r>
      <w:r w:rsidRPr="0009655D">
        <w:t>и с</w:t>
      </w:r>
      <w:r w:rsidRPr="0009655D">
        <w:rPr>
          <w:spacing w:val="-1"/>
        </w:rPr>
        <w:t>о</w:t>
      </w:r>
      <w:r w:rsidRPr="0009655D">
        <w:t>б</w:t>
      </w:r>
      <w:r w:rsidRPr="0009655D">
        <w:rPr>
          <w:spacing w:val="1"/>
        </w:rPr>
        <w:t>р</w:t>
      </w:r>
      <w:r w:rsidRPr="0009655D">
        <w:rPr>
          <w:spacing w:val="-1"/>
        </w:rPr>
        <w:t>а</w:t>
      </w:r>
      <w:r w:rsidRPr="0009655D">
        <w:rPr>
          <w:spacing w:val="-2"/>
        </w:rPr>
        <w:t>н</w:t>
      </w:r>
      <w:r w:rsidRPr="0009655D">
        <w:t xml:space="preserve">ы в </w:t>
      </w:r>
      <w:r w:rsidRPr="0009655D">
        <w:rPr>
          <w:spacing w:val="2"/>
        </w:rPr>
        <w:t>п</w:t>
      </w:r>
      <w:r w:rsidRPr="0009655D">
        <w:rPr>
          <w:spacing w:val="-3"/>
        </w:rPr>
        <w:t>у</w:t>
      </w:r>
      <w:r w:rsidRPr="0009655D">
        <w:t>ч</w:t>
      </w:r>
      <w:r w:rsidRPr="0009655D">
        <w:rPr>
          <w:spacing w:val="1"/>
        </w:rPr>
        <w:t>о</w:t>
      </w:r>
      <w:r w:rsidRPr="0009655D">
        <w:t>к на затылке.</w:t>
      </w:r>
      <w:r w:rsidRPr="0009655D">
        <w:rPr>
          <w:spacing w:val="69"/>
        </w:rPr>
        <w:t xml:space="preserve"> </w:t>
      </w:r>
      <w:r w:rsidRPr="0009655D">
        <w:t>Одеж</w:t>
      </w:r>
      <w:r w:rsidRPr="0009655D">
        <w:rPr>
          <w:spacing w:val="1"/>
        </w:rPr>
        <w:t>д</w:t>
      </w:r>
      <w:r w:rsidRPr="0009655D">
        <w:t>а</w:t>
      </w:r>
      <w:r w:rsidRPr="0009655D">
        <w:rPr>
          <w:spacing w:val="2"/>
        </w:rPr>
        <w:t xml:space="preserve"> </w:t>
      </w:r>
      <w:r w:rsidRPr="0009655D">
        <w:t>–</w:t>
      </w:r>
      <w:r w:rsidRPr="0009655D">
        <w:rPr>
          <w:spacing w:val="-1"/>
        </w:rPr>
        <w:t xml:space="preserve"> </w:t>
      </w:r>
      <w:r w:rsidRPr="0009655D">
        <w:t xml:space="preserve">сари из </w:t>
      </w:r>
      <w:r w:rsidRPr="0009655D">
        <w:rPr>
          <w:spacing w:val="-1"/>
        </w:rPr>
        <w:t>л</w:t>
      </w:r>
      <w:r w:rsidRPr="0009655D">
        <w:t>егк</w:t>
      </w:r>
      <w:r w:rsidRPr="0009655D">
        <w:rPr>
          <w:spacing w:val="-1"/>
        </w:rPr>
        <w:t>и</w:t>
      </w:r>
      <w:r w:rsidRPr="0009655D">
        <w:t>х тка</w:t>
      </w:r>
      <w:r w:rsidRPr="0009655D">
        <w:rPr>
          <w:spacing w:val="-1"/>
        </w:rPr>
        <w:t>н</w:t>
      </w:r>
      <w:r w:rsidRPr="0009655D">
        <w:t xml:space="preserve">ей.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ан</w:t>
      </w:r>
      <w:r w:rsidRPr="0009655D">
        <w:t>ие мног</w:t>
      </w:r>
      <w:r w:rsidRPr="0009655D">
        <w:rPr>
          <w:spacing w:val="-1"/>
        </w:rPr>
        <w:t>о</w:t>
      </w:r>
      <w:r w:rsidRPr="0009655D">
        <w:t>числ</w:t>
      </w:r>
      <w:r w:rsidRPr="0009655D">
        <w:rPr>
          <w:spacing w:val="-2"/>
        </w:rPr>
        <w:t>е</w:t>
      </w:r>
      <w:r w:rsidRPr="0009655D">
        <w:t>н</w:t>
      </w:r>
      <w:r w:rsidRPr="0009655D">
        <w:rPr>
          <w:spacing w:val="-1"/>
        </w:rPr>
        <w:t>ны</w:t>
      </w:r>
      <w:r w:rsidRPr="0009655D">
        <w:t>х</w:t>
      </w:r>
      <w:r w:rsidRPr="0009655D">
        <w:rPr>
          <w:spacing w:val="61"/>
        </w:rPr>
        <w:t xml:space="preserve"> </w:t>
      </w:r>
      <w:r w:rsidRPr="0009655D">
        <w:rPr>
          <w:spacing w:val="-2"/>
        </w:rPr>
        <w:t>у</w:t>
      </w:r>
      <w:r w:rsidRPr="0009655D">
        <w:t>краш</w:t>
      </w:r>
      <w:r w:rsidRPr="0009655D">
        <w:rPr>
          <w:spacing w:val="-1"/>
        </w:rPr>
        <w:t>е</w:t>
      </w:r>
      <w:r w:rsidRPr="0009655D">
        <w:t>н</w:t>
      </w:r>
      <w:r w:rsidRPr="0009655D">
        <w:rPr>
          <w:spacing w:val="-1"/>
        </w:rPr>
        <w:t>и</w:t>
      </w:r>
      <w:r w:rsidRPr="0009655D">
        <w:rPr>
          <w:spacing w:val="-2"/>
        </w:rPr>
        <w:t>й</w:t>
      </w:r>
      <w:r w:rsidRPr="0009655D">
        <w:t>:</w:t>
      </w:r>
      <w:r w:rsidRPr="0009655D">
        <w:rPr>
          <w:spacing w:val="62"/>
        </w:rPr>
        <w:t xml:space="preserve"> </w:t>
      </w:r>
      <w:r w:rsidRPr="0009655D">
        <w:t>се</w:t>
      </w:r>
      <w:r w:rsidRPr="0009655D">
        <w:rPr>
          <w:spacing w:val="1"/>
        </w:rPr>
        <w:t>р</w:t>
      </w:r>
      <w:r w:rsidRPr="0009655D">
        <w:t>ь</w:t>
      </w:r>
      <w:r w:rsidRPr="0009655D">
        <w:rPr>
          <w:spacing w:val="-2"/>
        </w:rPr>
        <w:t>г</w:t>
      </w:r>
      <w:r w:rsidRPr="0009655D">
        <w:t>и,</w:t>
      </w:r>
      <w:r w:rsidRPr="0009655D">
        <w:rPr>
          <w:spacing w:val="61"/>
        </w:rPr>
        <w:t xml:space="preserve"> </w:t>
      </w:r>
      <w:r w:rsidRPr="0009655D">
        <w:rPr>
          <w:spacing w:val="-1"/>
        </w:rPr>
        <w:t>б</w:t>
      </w:r>
      <w:r w:rsidRPr="0009655D">
        <w:rPr>
          <w:spacing w:val="-3"/>
        </w:rPr>
        <w:t>у</w:t>
      </w:r>
      <w:r w:rsidRPr="0009655D">
        <w:t>сы,</w:t>
      </w:r>
      <w:r w:rsidRPr="0009655D">
        <w:rPr>
          <w:spacing w:val="61"/>
        </w:rPr>
        <w:t xml:space="preserve"> </w:t>
      </w:r>
      <w:r w:rsidRPr="0009655D">
        <w:t>к</w:t>
      </w:r>
      <w:r w:rsidRPr="0009655D">
        <w:rPr>
          <w:spacing w:val="1"/>
        </w:rPr>
        <w:t>о</w:t>
      </w:r>
      <w:r w:rsidRPr="0009655D">
        <w:t>л</w:t>
      </w:r>
      <w:r w:rsidRPr="0009655D">
        <w:rPr>
          <w:spacing w:val="-1"/>
        </w:rPr>
        <w:t>ь</w:t>
      </w:r>
      <w:r w:rsidRPr="0009655D">
        <w:t>ца,</w:t>
      </w:r>
      <w:r w:rsidRPr="0009655D">
        <w:rPr>
          <w:spacing w:val="61"/>
        </w:rPr>
        <w:t xml:space="preserve"> </w:t>
      </w:r>
      <w:r w:rsidRPr="0009655D">
        <w:rPr>
          <w:spacing w:val="-1"/>
        </w:rPr>
        <w:t>б</w:t>
      </w:r>
      <w:r w:rsidRPr="0009655D">
        <w:t>рас</w:t>
      </w:r>
      <w:r w:rsidRPr="0009655D">
        <w:rPr>
          <w:spacing w:val="-2"/>
        </w:rPr>
        <w:t>л</w:t>
      </w:r>
      <w:r w:rsidRPr="0009655D">
        <w:t>еты,</w:t>
      </w:r>
      <w:r w:rsidRPr="0009655D">
        <w:rPr>
          <w:spacing w:val="61"/>
        </w:rPr>
        <w:t xml:space="preserve"> </w:t>
      </w:r>
      <w:r w:rsidRPr="0009655D">
        <w:t>гир</w:t>
      </w:r>
      <w:r w:rsidRPr="0009655D">
        <w:rPr>
          <w:spacing w:val="6"/>
        </w:rPr>
        <w:t>л</w:t>
      </w:r>
      <w:r w:rsidRPr="0009655D">
        <w:rPr>
          <w:spacing w:val="-1"/>
        </w:rPr>
        <w:t>я</w:t>
      </w:r>
      <w:r w:rsidRPr="0009655D">
        <w:t>н</w:t>
      </w:r>
      <w:r w:rsidRPr="0009655D">
        <w:rPr>
          <w:spacing w:val="-1"/>
        </w:rPr>
        <w:t>д</w:t>
      </w:r>
      <w:r w:rsidRPr="0009655D">
        <w:t>ы</w:t>
      </w:r>
      <w:r w:rsidRPr="0009655D">
        <w:rPr>
          <w:spacing w:val="62"/>
        </w:rPr>
        <w:t xml:space="preserve"> </w:t>
      </w:r>
      <w:r w:rsidRPr="0009655D">
        <w:t>из цветов.</w:t>
      </w:r>
      <w:r w:rsidRPr="0009655D">
        <w:rPr>
          <w:spacing w:val="107"/>
        </w:rPr>
        <w:t xml:space="preserve"> </w:t>
      </w:r>
      <w:r w:rsidRPr="0009655D">
        <w:rPr>
          <w:spacing w:val="-3"/>
        </w:rPr>
        <w:t>Т</w:t>
      </w:r>
      <w:r w:rsidRPr="0009655D">
        <w:t>р</w:t>
      </w:r>
      <w:r w:rsidRPr="0009655D">
        <w:rPr>
          <w:spacing w:val="-1"/>
        </w:rPr>
        <w:t>а</w:t>
      </w:r>
      <w:r w:rsidRPr="0009655D">
        <w:t>д</w:t>
      </w:r>
      <w:r w:rsidRPr="0009655D">
        <w:rPr>
          <w:spacing w:val="-1"/>
        </w:rPr>
        <w:t>и</w:t>
      </w:r>
      <w:r w:rsidRPr="0009655D">
        <w:t>ц</w:t>
      </w:r>
      <w:r w:rsidRPr="0009655D">
        <w:rPr>
          <w:spacing w:val="-1"/>
        </w:rPr>
        <w:t>и</w:t>
      </w:r>
      <w:r w:rsidRPr="0009655D">
        <w:t>онная</w:t>
      </w:r>
      <w:r w:rsidRPr="0009655D">
        <w:rPr>
          <w:spacing w:val="105"/>
        </w:rPr>
        <w:t xml:space="preserve"> </w:t>
      </w:r>
      <w:r w:rsidRPr="0009655D">
        <w:t>оде</w:t>
      </w:r>
      <w:r w:rsidRPr="0009655D">
        <w:rPr>
          <w:spacing w:val="-2"/>
        </w:rPr>
        <w:t>ж</w:t>
      </w:r>
      <w:r w:rsidRPr="0009655D">
        <w:t>да</w:t>
      </w:r>
      <w:r w:rsidRPr="0009655D">
        <w:rPr>
          <w:spacing w:val="108"/>
        </w:rPr>
        <w:t xml:space="preserve"> </w:t>
      </w:r>
      <w:r w:rsidRPr="0009655D">
        <w:t>м</w:t>
      </w:r>
      <w:r w:rsidRPr="0009655D">
        <w:rPr>
          <w:spacing w:val="-3"/>
        </w:rPr>
        <w:t>у</w:t>
      </w:r>
      <w:r w:rsidRPr="0009655D">
        <w:t>жчин</w:t>
      </w:r>
      <w:r w:rsidRPr="0009655D">
        <w:rPr>
          <w:spacing w:val="107"/>
        </w:rPr>
        <w:t xml:space="preserve"> </w:t>
      </w:r>
      <w:r w:rsidRPr="0009655D">
        <w:t>(т</w:t>
      </w:r>
      <w:r w:rsidRPr="0009655D">
        <w:rPr>
          <w:spacing w:val="-1"/>
        </w:rPr>
        <w:t>юр</w:t>
      </w:r>
      <w:r w:rsidRPr="0009655D">
        <w:t>б</w:t>
      </w:r>
      <w:r w:rsidRPr="0009655D">
        <w:rPr>
          <w:spacing w:val="-1"/>
        </w:rPr>
        <w:t>а</w:t>
      </w:r>
      <w:r w:rsidRPr="0009655D">
        <w:t>н,</w:t>
      </w:r>
      <w:r w:rsidRPr="0009655D">
        <w:rPr>
          <w:spacing w:val="106"/>
        </w:rPr>
        <w:t xml:space="preserve"> </w:t>
      </w:r>
      <w:r w:rsidRPr="0009655D">
        <w:rPr>
          <w:spacing w:val="1"/>
        </w:rPr>
        <w:t>д</w:t>
      </w:r>
      <w:r w:rsidRPr="0009655D">
        <w:rPr>
          <w:spacing w:val="-2"/>
        </w:rPr>
        <w:t>л</w:t>
      </w:r>
      <w:r w:rsidRPr="0009655D">
        <w:t>и</w:t>
      </w:r>
      <w:r w:rsidRPr="0009655D">
        <w:rPr>
          <w:spacing w:val="-1"/>
        </w:rPr>
        <w:t>н</w:t>
      </w:r>
      <w:r w:rsidRPr="0009655D">
        <w:t>н</w:t>
      </w:r>
      <w:r w:rsidRPr="0009655D">
        <w:rPr>
          <w:spacing w:val="-2"/>
        </w:rPr>
        <w:t>а</w:t>
      </w:r>
      <w:r w:rsidRPr="0009655D">
        <w:t>я</w:t>
      </w:r>
      <w:r w:rsidRPr="0009655D">
        <w:rPr>
          <w:spacing w:val="107"/>
        </w:rPr>
        <w:t xml:space="preserve"> </w:t>
      </w:r>
      <w:r w:rsidRPr="0009655D">
        <w:rPr>
          <w:spacing w:val="1"/>
        </w:rPr>
        <w:t>р</w:t>
      </w:r>
      <w:r w:rsidRPr="0009655D">
        <w:rPr>
          <w:spacing w:val="-3"/>
        </w:rPr>
        <w:t>у</w:t>
      </w:r>
      <w:r w:rsidRPr="0009655D">
        <w:t>баха,</w:t>
      </w:r>
      <w:r w:rsidRPr="0009655D">
        <w:rPr>
          <w:spacing w:val="106"/>
        </w:rPr>
        <w:t xml:space="preserve"> </w:t>
      </w:r>
      <w:r w:rsidRPr="0009655D">
        <w:t>лег</w:t>
      </w:r>
      <w:r w:rsidRPr="0009655D">
        <w:rPr>
          <w:spacing w:val="-2"/>
        </w:rPr>
        <w:t>ки</w:t>
      </w:r>
      <w:r w:rsidRPr="0009655D">
        <w:t>е б</w:t>
      </w:r>
      <w:r w:rsidRPr="0009655D">
        <w:rPr>
          <w:spacing w:val="1"/>
        </w:rPr>
        <w:t>р</w:t>
      </w:r>
      <w:r w:rsidRPr="0009655D">
        <w:t>ю</w:t>
      </w:r>
      <w:r w:rsidRPr="0009655D">
        <w:rPr>
          <w:spacing w:val="-2"/>
        </w:rPr>
        <w:t>к</w:t>
      </w:r>
      <w:r w:rsidRPr="0009655D">
        <w:t>и).</w:t>
      </w:r>
      <w:r w:rsidRPr="0009655D">
        <w:rPr>
          <w:spacing w:val="140"/>
        </w:rPr>
        <w:t xml:space="preserve"> </w:t>
      </w:r>
      <w:r w:rsidRPr="0009655D">
        <w:rPr>
          <w:spacing w:val="-1"/>
        </w:rPr>
        <w:t>Р</w:t>
      </w:r>
      <w:r w:rsidRPr="0009655D">
        <w:t>оль</w:t>
      </w:r>
      <w:r w:rsidRPr="0009655D">
        <w:rPr>
          <w:spacing w:val="137"/>
        </w:rPr>
        <w:t xml:space="preserve"> </w:t>
      </w:r>
      <w:r w:rsidRPr="0009655D">
        <w:t>де</w:t>
      </w:r>
      <w:r w:rsidRPr="0009655D">
        <w:rPr>
          <w:spacing w:val="-1"/>
        </w:rPr>
        <w:t>к</w:t>
      </w:r>
      <w:r w:rsidRPr="0009655D">
        <w:t>орати</w:t>
      </w:r>
      <w:r w:rsidRPr="0009655D">
        <w:rPr>
          <w:spacing w:val="-2"/>
        </w:rPr>
        <w:t>в</w:t>
      </w:r>
      <w:r w:rsidRPr="0009655D">
        <w:t>но</w:t>
      </w:r>
      <w:r w:rsidRPr="0009655D">
        <w:rPr>
          <w:spacing w:val="-1"/>
        </w:rPr>
        <w:t>г</w:t>
      </w:r>
      <w:r w:rsidRPr="0009655D">
        <w:t>о</w:t>
      </w:r>
      <w:r w:rsidRPr="0009655D">
        <w:rPr>
          <w:spacing w:val="139"/>
        </w:rPr>
        <w:t xml:space="preserve"> </w:t>
      </w:r>
      <w:r w:rsidRPr="0009655D">
        <w:t>фона</w:t>
      </w:r>
      <w:r w:rsidRPr="0009655D">
        <w:rPr>
          <w:spacing w:val="138"/>
        </w:rPr>
        <w:t xml:space="preserve"> </w:t>
      </w:r>
      <w:r w:rsidRPr="0009655D">
        <w:t>в</w:t>
      </w:r>
      <w:r w:rsidRPr="0009655D">
        <w:rPr>
          <w:spacing w:val="141"/>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w:t>
      </w:r>
      <w:r w:rsidRPr="0009655D">
        <w:rPr>
          <w:spacing w:val="-1"/>
        </w:rPr>
        <w:t>с</w:t>
      </w:r>
      <w:r w:rsidRPr="0009655D">
        <w:t>и.</w:t>
      </w:r>
      <w:r w:rsidRPr="0009655D">
        <w:rPr>
          <w:spacing w:val="140"/>
        </w:rPr>
        <w:t xml:space="preserve"> </w:t>
      </w:r>
      <w:r w:rsidRPr="0009655D">
        <w:t>З</w:t>
      </w:r>
      <w:r w:rsidRPr="0009655D">
        <w:rPr>
          <w:spacing w:val="-1"/>
        </w:rPr>
        <w:t>ап</w:t>
      </w:r>
      <w:r w:rsidRPr="0009655D">
        <w:rPr>
          <w:spacing w:val="-2"/>
        </w:rPr>
        <w:t>о</w:t>
      </w:r>
      <w:r w:rsidRPr="0009655D">
        <w:t>лне</w:t>
      </w:r>
      <w:r w:rsidRPr="0009655D">
        <w:rPr>
          <w:spacing w:val="-1"/>
        </w:rPr>
        <w:t>н</w:t>
      </w:r>
      <w:r w:rsidRPr="0009655D">
        <w:t>ие</w:t>
      </w:r>
      <w:r w:rsidRPr="0009655D">
        <w:rPr>
          <w:spacing w:val="141"/>
        </w:rPr>
        <w:t xml:space="preserve"> </w:t>
      </w:r>
      <w:r w:rsidRPr="0009655D">
        <w:rPr>
          <w:spacing w:val="-1"/>
        </w:rPr>
        <w:t>я</w:t>
      </w:r>
      <w:r w:rsidRPr="0009655D">
        <w:t>р</w:t>
      </w:r>
      <w:r w:rsidRPr="0009655D">
        <w:rPr>
          <w:spacing w:val="-2"/>
        </w:rPr>
        <w:t>к</w:t>
      </w:r>
      <w:r w:rsidRPr="0009655D">
        <w:t>и</w:t>
      </w:r>
      <w:r w:rsidRPr="0009655D">
        <w:rPr>
          <w:spacing w:val="-2"/>
        </w:rPr>
        <w:t>м</w:t>
      </w:r>
      <w:r w:rsidRPr="0009655D">
        <w:t>и</w:t>
      </w:r>
      <w:r w:rsidRPr="0009655D">
        <w:rPr>
          <w:spacing w:val="139"/>
        </w:rPr>
        <w:t xml:space="preserve"> </w:t>
      </w:r>
      <w:r w:rsidRPr="0009655D">
        <w:t>и с</w:t>
      </w:r>
      <w:r w:rsidRPr="0009655D">
        <w:rPr>
          <w:spacing w:val="1"/>
        </w:rPr>
        <w:t>о</w:t>
      </w:r>
      <w:r w:rsidRPr="0009655D">
        <w:rPr>
          <w:spacing w:val="-1"/>
        </w:rPr>
        <w:t>ч</w:t>
      </w:r>
      <w:r w:rsidRPr="0009655D">
        <w:t>н</w:t>
      </w:r>
      <w:r w:rsidRPr="0009655D">
        <w:rPr>
          <w:spacing w:val="-1"/>
        </w:rPr>
        <w:t>ы</w:t>
      </w:r>
      <w:r w:rsidRPr="0009655D">
        <w:t xml:space="preserve">ми </w:t>
      </w:r>
      <w:r w:rsidRPr="0009655D">
        <w:rPr>
          <w:spacing w:val="-2"/>
        </w:rPr>
        <w:t>к</w:t>
      </w:r>
      <w:r w:rsidRPr="0009655D">
        <w:t>ра</w:t>
      </w:r>
      <w:r w:rsidRPr="0009655D">
        <w:rPr>
          <w:spacing w:val="-1"/>
        </w:rPr>
        <w:t>с</w:t>
      </w:r>
      <w:r w:rsidRPr="0009655D">
        <w:t>ка</w:t>
      </w:r>
      <w:r w:rsidRPr="0009655D">
        <w:rPr>
          <w:spacing w:val="-2"/>
        </w:rPr>
        <w:t>м</w:t>
      </w:r>
      <w:r w:rsidRPr="0009655D">
        <w:t xml:space="preserve">и </w:t>
      </w:r>
      <w:r w:rsidRPr="0009655D">
        <w:rPr>
          <w:spacing w:val="-1"/>
        </w:rPr>
        <w:t>л</w:t>
      </w:r>
      <w:r w:rsidRPr="0009655D">
        <w:t>ин</w:t>
      </w:r>
      <w:r w:rsidRPr="0009655D">
        <w:rPr>
          <w:spacing w:val="-1"/>
        </w:rPr>
        <w:t>е</w:t>
      </w:r>
      <w:r w:rsidRPr="0009655D">
        <w:t>й</w:t>
      </w:r>
      <w:r w:rsidRPr="0009655D">
        <w:rPr>
          <w:spacing w:val="-1"/>
        </w:rPr>
        <w:t>н</w:t>
      </w:r>
      <w:r w:rsidRPr="0009655D">
        <w:t>о</w:t>
      </w:r>
      <w:r w:rsidRPr="0009655D">
        <w:rPr>
          <w:spacing w:val="-1"/>
        </w:rPr>
        <w:t>г</w:t>
      </w:r>
      <w:r w:rsidRPr="0009655D">
        <w:t xml:space="preserve">о </w:t>
      </w:r>
      <w:r w:rsidRPr="0009655D">
        <w:rPr>
          <w:spacing w:val="-1"/>
        </w:rPr>
        <w:t>р</w:t>
      </w:r>
      <w:r w:rsidRPr="0009655D">
        <w:t>ис</w:t>
      </w:r>
      <w:r w:rsidRPr="0009655D">
        <w:rPr>
          <w:spacing w:val="-3"/>
        </w:rPr>
        <w:t>у</w:t>
      </w:r>
      <w:r w:rsidRPr="0009655D">
        <w:t>нка.</w:t>
      </w:r>
    </w:p>
    <w:p w:rsidR="00114210" w:rsidRPr="0009655D" w:rsidRDefault="00114210" w:rsidP="009439C0">
      <w:pPr>
        <w:widowControl w:val="0"/>
        <w:tabs>
          <w:tab w:val="left" w:pos="0"/>
          <w:tab w:val="left" w:pos="2449"/>
          <w:tab w:val="left" w:pos="3445"/>
          <w:tab w:val="left" w:pos="5404"/>
          <w:tab w:val="left" w:pos="5922"/>
          <w:tab w:val="left" w:pos="7661"/>
          <w:tab w:val="left" w:pos="8186"/>
        </w:tabs>
        <w:autoSpaceDE w:val="0"/>
        <w:autoSpaceDN w:val="0"/>
        <w:adjustRightInd w:val="0"/>
        <w:ind w:left="1" w:right="-19" w:firstLine="709"/>
        <w:jc w:val="both"/>
      </w:pPr>
      <w:r w:rsidRPr="0009655D">
        <w:rPr>
          <w:spacing w:val="-1"/>
        </w:rPr>
        <w:t>О</w:t>
      </w:r>
      <w:r w:rsidRPr="0009655D">
        <w:t>сн</w:t>
      </w:r>
      <w:r w:rsidRPr="0009655D">
        <w:rPr>
          <w:spacing w:val="1"/>
        </w:rPr>
        <w:t>о</w:t>
      </w:r>
      <w:r w:rsidRPr="0009655D">
        <w:rPr>
          <w:spacing w:val="-2"/>
        </w:rPr>
        <w:t>в</w:t>
      </w:r>
      <w:r w:rsidRPr="0009655D">
        <w:t>ные</w:t>
      </w:r>
      <w:r w:rsidRPr="0009655D">
        <w:tab/>
        <w:t>те</w:t>
      </w:r>
      <w:r w:rsidRPr="0009655D">
        <w:rPr>
          <w:spacing w:val="-2"/>
        </w:rPr>
        <w:t>м</w:t>
      </w:r>
      <w:r w:rsidRPr="0009655D">
        <w:t>ы</w:t>
      </w:r>
      <w:r w:rsidRPr="0009655D">
        <w:tab/>
        <w:t>из</w:t>
      </w:r>
      <w:r w:rsidRPr="0009655D">
        <w:rPr>
          <w:spacing w:val="-1"/>
        </w:rPr>
        <w:t>об</w:t>
      </w:r>
      <w:r w:rsidRPr="0009655D">
        <w:t>ра</w:t>
      </w:r>
      <w:r w:rsidRPr="0009655D">
        <w:rPr>
          <w:spacing w:val="-1"/>
        </w:rPr>
        <w:t>ж</w:t>
      </w:r>
      <w:r w:rsidRPr="0009655D">
        <w:t>е</w:t>
      </w:r>
      <w:r w:rsidRPr="0009655D">
        <w:rPr>
          <w:spacing w:val="-2"/>
        </w:rPr>
        <w:t>н</w:t>
      </w:r>
      <w:r w:rsidRPr="0009655D">
        <w:t>ий</w:t>
      </w:r>
      <w:r w:rsidRPr="0009655D">
        <w:tab/>
        <w:t>в</w:t>
      </w:r>
      <w:r w:rsidRPr="0009655D">
        <w:tab/>
        <w:t>миниат</w:t>
      </w:r>
      <w:r w:rsidRPr="0009655D">
        <w:rPr>
          <w:spacing w:val="-3"/>
        </w:rPr>
        <w:t>ю</w:t>
      </w:r>
      <w:r w:rsidRPr="0009655D">
        <w:t>ре</w:t>
      </w:r>
      <w:r w:rsidRPr="0009655D">
        <w:tab/>
        <w:t>–</w:t>
      </w:r>
      <w:r w:rsidRPr="0009655D">
        <w:tab/>
      </w:r>
      <w:r w:rsidRPr="0009655D">
        <w:rPr>
          <w:spacing w:val="-1"/>
        </w:rPr>
        <w:t>б</w:t>
      </w:r>
      <w:r w:rsidRPr="0009655D">
        <w:t>ожест</w:t>
      </w:r>
      <w:r w:rsidRPr="0009655D">
        <w:rPr>
          <w:spacing w:val="-2"/>
        </w:rPr>
        <w:t>в</w:t>
      </w:r>
      <w:r w:rsidRPr="0009655D">
        <w:t>а, ми</w:t>
      </w:r>
      <w:r w:rsidRPr="0009655D">
        <w:rPr>
          <w:spacing w:val="-1"/>
        </w:rPr>
        <w:t>ф</w:t>
      </w:r>
      <w:r w:rsidRPr="0009655D">
        <w:t>оло</w:t>
      </w:r>
      <w:r w:rsidRPr="0009655D">
        <w:rPr>
          <w:spacing w:val="-1"/>
        </w:rPr>
        <w:t>г</w:t>
      </w:r>
      <w:r w:rsidRPr="0009655D">
        <w:t>ич</w:t>
      </w:r>
      <w:r w:rsidRPr="0009655D">
        <w:rPr>
          <w:spacing w:val="-1"/>
        </w:rPr>
        <w:t>е</w:t>
      </w:r>
      <w:r w:rsidRPr="0009655D">
        <w:t>с</w:t>
      </w:r>
      <w:r w:rsidRPr="0009655D">
        <w:rPr>
          <w:spacing w:val="-2"/>
        </w:rPr>
        <w:t>к</w:t>
      </w:r>
      <w:r w:rsidRPr="0009655D">
        <w:t>ие</w:t>
      </w:r>
      <w:r w:rsidRPr="0009655D">
        <w:rPr>
          <w:spacing w:val="11"/>
        </w:rPr>
        <w:t xml:space="preserve"> </w:t>
      </w:r>
      <w:r w:rsidRPr="0009655D">
        <w:t>с</w:t>
      </w:r>
      <w:r w:rsidRPr="0009655D">
        <w:rPr>
          <w:spacing w:val="-1"/>
        </w:rPr>
        <w:t>к</w:t>
      </w:r>
      <w:r w:rsidRPr="0009655D">
        <w:t>азания,</w:t>
      </w:r>
      <w:r w:rsidRPr="0009655D">
        <w:rPr>
          <w:spacing w:val="9"/>
        </w:rPr>
        <w:t xml:space="preserve"> </w:t>
      </w:r>
      <w:r w:rsidRPr="0009655D">
        <w:t>с</w:t>
      </w:r>
      <w:r w:rsidRPr="0009655D">
        <w:rPr>
          <w:spacing w:val="1"/>
        </w:rPr>
        <w:t>ц</w:t>
      </w:r>
      <w:r w:rsidRPr="0009655D">
        <w:rPr>
          <w:spacing w:val="-1"/>
        </w:rPr>
        <w:t>е</w:t>
      </w:r>
      <w:r w:rsidRPr="0009655D">
        <w:t>ны</w:t>
      </w:r>
      <w:r w:rsidRPr="0009655D">
        <w:rPr>
          <w:spacing w:val="13"/>
        </w:rPr>
        <w:t xml:space="preserve"> </w:t>
      </w:r>
      <w:r w:rsidRPr="0009655D">
        <w:t>из</w:t>
      </w:r>
      <w:r w:rsidRPr="0009655D">
        <w:rPr>
          <w:spacing w:val="11"/>
        </w:rPr>
        <w:t xml:space="preserve"> </w:t>
      </w:r>
      <w:r w:rsidRPr="0009655D">
        <w:rPr>
          <w:spacing w:val="1"/>
        </w:rPr>
        <w:t>и</w:t>
      </w:r>
      <w:r w:rsidRPr="0009655D">
        <w:rPr>
          <w:spacing w:val="-2"/>
        </w:rPr>
        <w:t>з</w:t>
      </w:r>
      <w:r w:rsidRPr="0009655D">
        <w:t>вест</w:t>
      </w:r>
      <w:r w:rsidRPr="0009655D">
        <w:rPr>
          <w:spacing w:val="-2"/>
        </w:rPr>
        <w:t>н</w:t>
      </w:r>
      <w:r w:rsidRPr="0009655D">
        <w:t>ых</w:t>
      </w:r>
      <w:r w:rsidRPr="0009655D">
        <w:rPr>
          <w:spacing w:val="12"/>
        </w:rPr>
        <w:t xml:space="preserve"> </w:t>
      </w:r>
      <w:r w:rsidRPr="0009655D">
        <w:rPr>
          <w:spacing w:val="-1"/>
        </w:rPr>
        <w:t>п</w:t>
      </w:r>
      <w:r w:rsidRPr="0009655D">
        <w:t>оэм,</w:t>
      </w:r>
      <w:r w:rsidRPr="0009655D">
        <w:rPr>
          <w:spacing w:val="10"/>
        </w:rPr>
        <w:t xml:space="preserve"> </w:t>
      </w:r>
      <w:r w:rsidRPr="0009655D">
        <w:t>зве</w:t>
      </w:r>
      <w:r w:rsidRPr="0009655D">
        <w:rPr>
          <w:spacing w:val="-1"/>
        </w:rPr>
        <w:t>р</w:t>
      </w:r>
      <w:r w:rsidRPr="0009655D">
        <w:t>и,</w:t>
      </w:r>
      <w:r w:rsidRPr="0009655D">
        <w:rPr>
          <w:spacing w:val="10"/>
        </w:rPr>
        <w:t xml:space="preserve"> </w:t>
      </w:r>
      <w:r w:rsidRPr="0009655D">
        <w:rPr>
          <w:spacing w:val="1"/>
        </w:rPr>
        <w:t>п</w:t>
      </w:r>
      <w:r w:rsidRPr="0009655D">
        <w:t>т</w:t>
      </w:r>
      <w:r w:rsidRPr="0009655D">
        <w:rPr>
          <w:spacing w:val="-1"/>
        </w:rPr>
        <w:t>и</w:t>
      </w:r>
      <w:r w:rsidRPr="0009655D">
        <w:t>цы,</w:t>
      </w:r>
      <w:r w:rsidRPr="0009655D">
        <w:rPr>
          <w:spacing w:val="9"/>
        </w:rPr>
        <w:t xml:space="preserve"> </w:t>
      </w:r>
      <w:r w:rsidRPr="0009655D">
        <w:t>раст</w:t>
      </w:r>
      <w:r w:rsidRPr="0009655D">
        <w:rPr>
          <w:spacing w:val="-1"/>
        </w:rPr>
        <w:t>е</w:t>
      </w:r>
      <w:r w:rsidRPr="0009655D">
        <w:t>н</w:t>
      </w:r>
      <w:r w:rsidRPr="0009655D">
        <w:rPr>
          <w:spacing w:val="-1"/>
        </w:rPr>
        <w:t>и</w:t>
      </w:r>
      <w:r w:rsidRPr="0009655D">
        <w:t>я, л</w:t>
      </w:r>
      <w:r w:rsidRPr="0009655D">
        <w:rPr>
          <w:spacing w:val="-1"/>
        </w:rPr>
        <w:t>ю</w:t>
      </w:r>
      <w:r w:rsidRPr="0009655D">
        <w:t>ди</w:t>
      </w:r>
      <w:r w:rsidRPr="0009655D">
        <w:rPr>
          <w:spacing w:val="43"/>
        </w:rPr>
        <w:t xml:space="preserve"> </w:t>
      </w:r>
      <w:r w:rsidRPr="0009655D">
        <w:t>в</w:t>
      </w:r>
      <w:r w:rsidRPr="0009655D">
        <w:rPr>
          <w:spacing w:val="42"/>
        </w:rPr>
        <w:t xml:space="preserve"> </w:t>
      </w:r>
      <w:r w:rsidRPr="0009655D">
        <w:t>к</w:t>
      </w:r>
      <w:r w:rsidRPr="0009655D">
        <w:rPr>
          <w:spacing w:val="1"/>
        </w:rPr>
        <w:t>р</w:t>
      </w:r>
      <w:r w:rsidRPr="0009655D">
        <w:t>а</w:t>
      </w:r>
      <w:r w:rsidRPr="0009655D">
        <w:rPr>
          <w:spacing w:val="-1"/>
        </w:rPr>
        <w:t>с</w:t>
      </w:r>
      <w:r w:rsidRPr="0009655D">
        <w:t>о</w:t>
      </w:r>
      <w:r w:rsidRPr="0009655D">
        <w:rPr>
          <w:spacing w:val="-1"/>
        </w:rPr>
        <w:t>ч</w:t>
      </w:r>
      <w:r w:rsidRPr="0009655D">
        <w:t>н</w:t>
      </w:r>
      <w:r w:rsidRPr="0009655D">
        <w:rPr>
          <w:spacing w:val="-1"/>
        </w:rPr>
        <w:t>о</w:t>
      </w:r>
      <w:r w:rsidRPr="0009655D">
        <w:t>й</w:t>
      </w:r>
      <w:r w:rsidRPr="0009655D">
        <w:rPr>
          <w:spacing w:val="42"/>
        </w:rPr>
        <w:t xml:space="preserve"> </w:t>
      </w:r>
      <w:r w:rsidRPr="0009655D">
        <w:t>и</w:t>
      </w:r>
      <w:r w:rsidRPr="0009655D">
        <w:rPr>
          <w:spacing w:val="43"/>
        </w:rPr>
        <w:t xml:space="preserve"> </w:t>
      </w:r>
      <w:r w:rsidRPr="0009655D">
        <w:t>т</w:t>
      </w:r>
      <w:r w:rsidRPr="0009655D">
        <w:rPr>
          <w:spacing w:val="1"/>
        </w:rPr>
        <w:t>о</w:t>
      </w:r>
      <w:r w:rsidRPr="0009655D">
        <w:t>нко</w:t>
      </w:r>
      <w:r w:rsidRPr="0009655D">
        <w:rPr>
          <w:spacing w:val="42"/>
        </w:rPr>
        <w:t xml:space="preserve"> </w:t>
      </w:r>
      <w:r w:rsidRPr="0009655D">
        <w:t>в</w:t>
      </w:r>
      <w:r w:rsidRPr="0009655D">
        <w:rPr>
          <w:spacing w:val="-1"/>
        </w:rPr>
        <w:t>ы</w:t>
      </w:r>
      <w:r w:rsidRPr="0009655D">
        <w:t>п</w:t>
      </w:r>
      <w:r w:rsidRPr="0009655D">
        <w:rPr>
          <w:spacing w:val="-1"/>
        </w:rPr>
        <w:t>и</w:t>
      </w:r>
      <w:r w:rsidRPr="0009655D">
        <w:t>са</w:t>
      </w:r>
      <w:r w:rsidRPr="0009655D">
        <w:rPr>
          <w:spacing w:val="-1"/>
        </w:rPr>
        <w:t>нно</w:t>
      </w:r>
      <w:r w:rsidRPr="0009655D">
        <w:t>й</w:t>
      </w:r>
      <w:r w:rsidRPr="0009655D">
        <w:rPr>
          <w:spacing w:val="42"/>
        </w:rPr>
        <w:t xml:space="preserve"> </w:t>
      </w:r>
      <w:r w:rsidRPr="0009655D">
        <w:rPr>
          <w:spacing w:val="1"/>
        </w:rPr>
        <w:t>о</w:t>
      </w:r>
      <w:r w:rsidRPr="0009655D">
        <w:rPr>
          <w:spacing w:val="-1"/>
        </w:rPr>
        <w:t>д</w:t>
      </w:r>
      <w:r w:rsidRPr="0009655D">
        <w:t>е</w:t>
      </w:r>
      <w:r w:rsidRPr="0009655D">
        <w:rPr>
          <w:spacing w:val="-2"/>
        </w:rPr>
        <w:t>ж</w:t>
      </w:r>
      <w:r w:rsidRPr="0009655D">
        <w:t>де.</w:t>
      </w:r>
      <w:r w:rsidRPr="0009655D">
        <w:rPr>
          <w:spacing w:val="42"/>
        </w:rPr>
        <w:t xml:space="preserve"> </w:t>
      </w:r>
      <w:r w:rsidRPr="0009655D">
        <w:t>Инте</w:t>
      </w:r>
      <w:r w:rsidRPr="0009655D">
        <w:rPr>
          <w:spacing w:val="1"/>
        </w:rPr>
        <w:t>р</w:t>
      </w:r>
      <w:r w:rsidRPr="0009655D">
        <w:t>ь</w:t>
      </w:r>
      <w:r w:rsidRPr="0009655D">
        <w:rPr>
          <w:spacing w:val="-2"/>
        </w:rPr>
        <w:t>е</w:t>
      </w:r>
      <w:r w:rsidRPr="0009655D">
        <w:t>р</w:t>
      </w:r>
      <w:r w:rsidRPr="0009655D">
        <w:rPr>
          <w:spacing w:val="48"/>
        </w:rPr>
        <w:t xml:space="preserve"> </w:t>
      </w:r>
      <w:r w:rsidRPr="0009655D">
        <w:t>-</w:t>
      </w:r>
      <w:r w:rsidRPr="0009655D">
        <w:rPr>
          <w:spacing w:val="43"/>
        </w:rPr>
        <w:t xml:space="preserve"> </w:t>
      </w:r>
      <w:r w:rsidRPr="0009655D">
        <w:t>это</w:t>
      </w:r>
      <w:r w:rsidRPr="0009655D">
        <w:rPr>
          <w:spacing w:val="43"/>
        </w:rPr>
        <w:t xml:space="preserve"> </w:t>
      </w:r>
      <w:r w:rsidRPr="0009655D">
        <w:t>в</w:t>
      </w:r>
      <w:r w:rsidRPr="0009655D">
        <w:rPr>
          <w:spacing w:val="2"/>
        </w:rPr>
        <w:t>н</w:t>
      </w:r>
      <w:r w:rsidRPr="0009655D">
        <w:rPr>
          <w:spacing w:val="-2"/>
        </w:rPr>
        <w:t>у</w:t>
      </w:r>
      <w:r w:rsidRPr="0009655D">
        <w:t>треннее прос</w:t>
      </w:r>
      <w:r w:rsidRPr="0009655D">
        <w:rPr>
          <w:spacing w:val="-2"/>
        </w:rPr>
        <w:t>т</w:t>
      </w:r>
      <w:r w:rsidRPr="0009655D">
        <w:t>р</w:t>
      </w:r>
      <w:r w:rsidRPr="0009655D">
        <w:rPr>
          <w:spacing w:val="-1"/>
        </w:rPr>
        <w:t>а</w:t>
      </w:r>
      <w:r w:rsidRPr="0009655D">
        <w:t>нство</w:t>
      </w:r>
      <w:r w:rsidRPr="0009655D">
        <w:rPr>
          <w:spacing w:val="9"/>
        </w:rPr>
        <w:t xml:space="preserve"> </w:t>
      </w:r>
      <w:r w:rsidRPr="0009655D">
        <w:t>з</w:t>
      </w:r>
      <w:r w:rsidRPr="0009655D">
        <w:rPr>
          <w:spacing w:val="-1"/>
        </w:rPr>
        <w:t>д</w:t>
      </w:r>
      <w:r w:rsidRPr="0009655D">
        <w:t>а</w:t>
      </w:r>
      <w:r w:rsidRPr="0009655D">
        <w:rPr>
          <w:spacing w:val="-1"/>
        </w:rPr>
        <w:t>н</w:t>
      </w:r>
      <w:r w:rsidRPr="0009655D">
        <w:rPr>
          <w:spacing w:val="-2"/>
        </w:rPr>
        <w:t>и</w:t>
      </w:r>
      <w:r w:rsidRPr="0009655D">
        <w:t>я,</w:t>
      </w:r>
      <w:r w:rsidRPr="0009655D">
        <w:rPr>
          <w:spacing w:val="8"/>
        </w:rPr>
        <w:t xml:space="preserve"> </w:t>
      </w:r>
      <w:r w:rsidRPr="0009655D">
        <w:t>а</w:t>
      </w:r>
      <w:r w:rsidRPr="0009655D">
        <w:rPr>
          <w:spacing w:val="9"/>
        </w:rPr>
        <w:t xml:space="preserve"> </w:t>
      </w:r>
      <w:r w:rsidRPr="0009655D">
        <w:t>также</w:t>
      </w:r>
      <w:r w:rsidRPr="0009655D">
        <w:rPr>
          <w:spacing w:val="9"/>
        </w:rPr>
        <w:t xml:space="preserve"> </w:t>
      </w:r>
      <w:r w:rsidRPr="0009655D">
        <w:rPr>
          <w:spacing w:val="-3"/>
        </w:rPr>
        <w:t>у</w:t>
      </w:r>
      <w:r w:rsidRPr="0009655D">
        <w:t>б</w:t>
      </w:r>
      <w:r w:rsidRPr="0009655D">
        <w:rPr>
          <w:spacing w:val="1"/>
        </w:rPr>
        <w:t>р</w:t>
      </w:r>
      <w:r w:rsidRPr="0009655D">
        <w:t>а</w:t>
      </w:r>
      <w:r w:rsidRPr="0009655D">
        <w:rPr>
          <w:spacing w:val="1"/>
        </w:rPr>
        <w:t>н</w:t>
      </w:r>
      <w:r w:rsidRPr="0009655D">
        <w:t>ст</w:t>
      </w:r>
      <w:r w:rsidRPr="0009655D">
        <w:rPr>
          <w:spacing w:val="-2"/>
        </w:rPr>
        <w:t>в</w:t>
      </w:r>
      <w:r w:rsidRPr="0009655D">
        <w:t>о</w:t>
      </w:r>
      <w:r w:rsidRPr="0009655D">
        <w:rPr>
          <w:spacing w:val="9"/>
        </w:rPr>
        <w:t xml:space="preserve"> </w:t>
      </w:r>
      <w:r w:rsidRPr="0009655D">
        <w:t>помещ</w:t>
      </w:r>
      <w:r w:rsidRPr="0009655D">
        <w:rPr>
          <w:spacing w:val="-2"/>
        </w:rPr>
        <w:t>е</w:t>
      </w:r>
      <w:r w:rsidRPr="0009655D">
        <w:t>н</w:t>
      </w:r>
      <w:r w:rsidRPr="0009655D">
        <w:rPr>
          <w:spacing w:val="-1"/>
        </w:rPr>
        <w:t>и</w:t>
      </w:r>
      <w:r w:rsidRPr="0009655D">
        <w:t>й.</w:t>
      </w:r>
      <w:r w:rsidRPr="0009655D">
        <w:rPr>
          <w:spacing w:val="8"/>
        </w:rPr>
        <w:t xml:space="preserve"> </w:t>
      </w:r>
      <w:r w:rsidRPr="0009655D">
        <w:t>Д</w:t>
      </w:r>
      <w:r w:rsidRPr="0009655D">
        <w:rPr>
          <w:spacing w:val="1"/>
        </w:rPr>
        <w:t>р</w:t>
      </w:r>
      <w:r w:rsidRPr="0009655D">
        <w:t>е</w:t>
      </w:r>
      <w:r w:rsidRPr="0009655D">
        <w:rPr>
          <w:spacing w:val="-2"/>
        </w:rPr>
        <w:t>в</w:t>
      </w:r>
      <w:r w:rsidRPr="0009655D">
        <w:t>ние</w:t>
      </w:r>
      <w:r w:rsidRPr="0009655D">
        <w:rPr>
          <w:spacing w:val="9"/>
        </w:rPr>
        <w:t xml:space="preserve"> </w:t>
      </w:r>
      <w:r w:rsidRPr="0009655D">
        <w:t>и</w:t>
      </w:r>
      <w:r w:rsidRPr="0009655D">
        <w:rPr>
          <w:spacing w:val="10"/>
        </w:rPr>
        <w:t xml:space="preserve"> </w:t>
      </w:r>
      <w:r w:rsidRPr="0009655D">
        <w:rPr>
          <w:spacing w:val="-2"/>
        </w:rPr>
        <w:t>с</w:t>
      </w:r>
      <w:r w:rsidRPr="0009655D">
        <w:t>овреме</w:t>
      </w:r>
      <w:r w:rsidRPr="0009655D">
        <w:rPr>
          <w:spacing w:val="-2"/>
        </w:rPr>
        <w:t>н</w:t>
      </w:r>
      <w:r w:rsidRPr="0009655D">
        <w:rPr>
          <w:spacing w:val="-1"/>
        </w:rPr>
        <w:t>н</w:t>
      </w:r>
      <w:r w:rsidRPr="0009655D">
        <w:t>ые из</w:t>
      </w:r>
      <w:r w:rsidRPr="0009655D">
        <w:rPr>
          <w:spacing w:val="-1"/>
        </w:rPr>
        <w:t>о</w:t>
      </w:r>
      <w:r w:rsidRPr="0009655D">
        <w:t>браж</w:t>
      </w:r>
      <w:r w:rsidRPr="0009655D">
        <w:rPr>
          <w:spacing w:val="-2"/>
        </w:rPr>
        <w:t>е</w:t>
      </w:r>
      <w:r w:rsidRPr="0009655D">
        <w:t xml:space="preserve">ния </w:t>
      </w:r>
      <w:r w:rsidRPr="0009655D">
        <w:rPr>
          <w:spacing w:val="-2"/>
        </w:rPr>
        <w:t>и</w:t>
      </w:r>
      <w:r w:rsidRPr="0009655D">
        <w:t>н</w:t>
      </w:r>
      <w:r w:rsidRPr="0009655D">
        <w:rPr>
          <w:spacing w:val="-1"/>
        </w:rPr>
        <w:t>д</w:t>
      </w:r>
      <w:r w:rsidRPr="0009655D">
        <w:t>и</w:t>
      </w:r>
      <w:r w:rsidRPr="0009655D">
        <w:rPr>
          <w:spacing w:val="-1"/>
        </w:rPr>
        <w:t>й</w:t>
      </w:r>
      <w:r w:rsidRPr="0009655D">
        <w:t>ских ж</w:t>
      </w:r>
      <w:r w:rsidRPr="0009655D">
        <w:rPr>
          <w:spacing w:val="-2"/>
        </w:rPr>
        <w:t>е</w:t>
      </w:r>
      <w:r w:rsidRPr="0009655D">
        <w:t>нщ</w:t>
      </w:r>
      <w:r w:rsidRPr="0009655D">
        <w:rPr>
          <w:spacing w:val="-1"/>
        </w:rPr>
        <w:t>и</w:t>
      </w:r>
      <w:r w:rsidRPr="0009655D">
        <w:t>н.</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8"/>
        </w:rPr>
        <w:t xml:space="preserve"> </w:t>
      </w:r>
      <w:r w:rsidRPr="0009655D">
        <w:rPr>
          <w:spacing w:val="-1"/>
        </w:rPr>
        <w:t>С</w:t>
      </w:r>
      <w:r w:rsidRPr="0009655D">
        <w:t>озд</w:t>
      </w:r>
      <w:r w:rsidRPr="0009655D">
        <w:rPr>
          <w:spacing w:val="-1"/>
        </w:rPr>
        <w:t>а</w:t>
      </w:r>
      <w:r w:rsidRPr="0009655D">
        <w:t>ть</w:t>
      </w:r>
      <w:r w:rsidRPr="0009655D">
        <w:rPr>
          <w:spacing w:val="41"/>
        </w:rPr>
        <w:t xml:space="preserve"> </w:t>
      </w:r>
      <w:r w:rsidRPr="0009655D">
        <w:rPr>
          <w:spacing w:val="1"/>
        </w:rPr>
        <w:t>о</w:t>
      </w:r>
      <w:r w:rsidRPr="0009655D">
        <w:t>браз</w:t>
      </w:r>
      <w:r w:rsidRPr="0009655D">
        <w:rPr>
          <w:spacing w:val="41"/>
        </w:rPr>
        <w:t xml:space="preserve"> </w:t>
      </w:r>
      <w:r w:rsidRPr="0009655D">
        <w:rPr>
          <w:spacing w:val="1"/>
        </w:rPr>
        <w:t>и</w:t>
      </w:r>
      <w:r w:rsidRPr="0009655D">
        <w:rPr>
          <w:spacing w:val="-1"/>
        </w:rPr>
        <w:t>н</w:t>
      </w:r>
      <w:r w:rsidRPr="0009655D">
        <w:t>дийс</w:t>
      </w:r>
      <w:r w:rsidRPr="0009655D">
        <w:rPr>
          <w:spacing w:val="-1"/>
        </w:rPr>
        <w:t>к</w:t>
      </w:r>
      <w:r w:rsidRPr="0009655D">
        <w:rPr>
          <w:spacing w:val="-2"/>
        </w:rPr>
        <w:t>о</w:t>
      </w:r>
      <w:r w:rsidRPr="0009655D">
        <w:t>й</w:t>
      </w:r>
      <w:r w:rsidRPr="0009655D">
        <w:rPr>
          <w:spacing w:val="41"/>
        </w:rPr>
        <w:t xml:space="preserve"> </w:t>
      </w:r>
      <w:r w:rsidRPr="0009655D">
        <w:t>же</w:t>
      </w:r>
      <w:r w:rsidRPr="0009655D">
        <w:rPr>
          <w:spacing w:val="1"/>
        </w:rPr>
        <w:t>н</w:t>
      </w:r>
      <w:r w:rsidRPr="0009655D">
        <w:t>щ</w:t>
      </w:r>
      <w:r w:rsidRPr="0009655D">
        <w:rPr>
          <w:spacing w:val="-1"/>
        </w:rPr>
        <w:t>ин</w:t>
      </w:r>
      <w:r w:rsidRPr="0009655D">
        <w:t>ы или</w:t>
      </w:r>
      <w:r w:rsidRPr="0009655D">
        <w:rPr>
          <w:spacing w:val="129"/>
        </w:rPr>
        <w:t xml:space="preserve"> </w:t>
      </w:r>
      <w:r w:rsidRPr="0009655D">
        <w:t>в</w:t>
      </w:r>
      <w:r w:rsidRPr="0009655D">
        <w:rPr>
          <w:spacing w:val="-1"/>
        </w:rPr>
        <w:t>ы</w:t>
      </w:r>
      <w:r w:rsidRPr="0009655D">
        <w:rPr>
          <w:spacing w:val="-2"/>
        </w:rPr>
        <w:t>п</w:t>
      </w:r>
      <w:r w:rsidRPr="0009655D">
        <w:t>олнить</w:t>
      </w:r>
      <w:r w:rsidRPr="0009655D">
        <w:rPr>
          <w:spacing w:val="126"/>
        </w:rPr>
        <w:t xml:space="preserve"> </w:t>
      </w:r>
      <w:r w:rsidRPr="0009655D">
        <w:t>п</w:t>
      </w:r>
      <w:r w:rsidRPr="0009655D">
        <w:rPr>
          <w:spacing w:val="-1"/>
        </w:rPr>
        <w:t>а</w:t>
      </w:r>
      <w:r w:rsidRPr="0009655D">
        <w:t>рный</w:t>
      </w:r>
      <w:r w:rsidRPr="0009655D">
        <w:rPr>
          <w:spacing w:val="126"/>
        </w:rPr>
        <w:t xml:space="preserve"> </w:t>
      </w:r>
      <w:r w:rsidRPr="0009655D">
        <w:rPr>
          <w:spacing w:val="1"/>
        </w:rPr>
        <w:t>п</w:t>
      </w:r>
      <w:r w:rsidRPr="0009655D">
        <w:t>ор</w:t>
      </w:r>
      <w:r w:rsidRPr="0009655D">
        <w:rPr>
          <w:spacing w:val="-2"/>
        </w:rPr>
        <w:t>т</w:t>
      </w:r>
      <w:r w:rsidRPr="0009655D">
        <w:t>рет</w:t>
      </w:r>
      <w:r w:rsidRPr="0009655D">
        <w:rPr>
          <w:spacing w:val="132"/>
        </w:rPr>
        <w:t xml:space="preserve"> </w:t>
      </w:r>
      <w:r w:rsidRPr="0009655D">
        <w:t>–</w:t>
      </w:r>
      <w:r w:rsidRPr="0009655D">
        <w:rPr>
          <w:spacing w:val="131"/>
        </w:rPr>
        <w:t xml:space="preserve"> </w:t>
      </w:r>
      <w:r w:rsidRPr="0009655D">
        <w:t>же</w:t>
      </w:r>
      <w:r w:rsidRPr="0009655D">
        <w:rPr>
          <w:spacing w:val="1"/>
        </w:rPr>
        <w:t>н</w:t>
      </w:r>
      <w:r w:rsidRPr="0009655D">
        <w:rPr>
          <w:spacing w:val="-2"/>
        </w:rPr>
        <w:t>щ</w:t>
      </w:r>
      <w:r w:rsidRPr="0009655D">
        <w:t>и</w:t>
      </w:r>
      <w:r w:rsidRPr="0009655D">
        <w:rPr>
          <w:spacing w:val="-1"/>
        </w:rPr>
        <w:t>н</w:t>
      </w:r>
      <w:r w:rsidRPr="0009655D">
        <w:t>ы</w:t>
      </w:r>
      <w:r w:rsidRPr="0009655D">
        <w:rPr>
          <w:spacing w:val="129"/>
        </w:rPr>
        <w:t xml:space="preserve"> </w:t>
      </w:r>
      <w:r w:rsidRPr="0009655D">
        <w:t>и</w:t>
      </w:r>
      <w:r w:rsidRPr="0009655D">
        <w:rPr>
          <w:spacing w:val="127"/>
        </w:rPr>
        <w:t xml:space="preserve"> </w:t>
      </w:r>
      <w:r w:rsidRPr="0009655D">
        <w:t>м</w:t>
      </w:r>
      <w:r w:rsidRPr="0009655D">
        <w:rPr>
          <w:spacing w:val="-3"/>
        </w:rPr>
        <w:t>у</w:t>
      </w:r>
      <w:r w:rsidRPr="0009655D">
        <w:t>жч</w:t>
      </w:r>
      <w:r w:rsidRPr="0009655D">
        <w:rPr>
          <w:spacing w:val="1"/>
        </w:rPr>
        <w:t>и</w:t>
      </w:r>
      <w:r w:rsidRPr="0009655D">
        <w:rPr>
          <w:spacing w:val="-1"/>
        </w:rPr>
        <w:t>н</w:t>
      </w:r>
      <w:r w:rsidRPr="0009655D">
        <w:t>ы</w:t>
      </w:r>
      <w:r w:rsidRPr="0009655D">
        <w:rPr>
          <w:spacing w:val="129"/>
        </w:rPr>
        <w:t xml:space="preserve"> </w:t>
      </w:r>
      <w:r w:rsidRPr="0009655D">
        <w:t>в</w:t>
      </w:r>
      <w:r w:rsidRPr="0009655D">
        <w:rPr>
          <w:spacing w:val="128"/>
        </w:rPr>
        <w:t xml:space="preserve"> </w:t>
      </w:r>
      <w:r w:rsidRPr="0009655D">
        <w:t>тр</w:t>
      </w:r>
      <w:r w:rsidRPr="0009655D">
        <w:rPr>
          <w:spacing w:val="-1"/>
        </w:rPr>
        <w:t>а</w:t>
      </w:r>
      <w:r w:rsidRPr="0009655D">
        <w:t>ди</w:t>
      </w:r>
      <w:r w:rsidRPr="0009655D">
        <w:rPr>
          <w:spacing w:val="-2"/>
        </w:rPr>
        <w:t>ц</w:t>
      </w:r>
      <w:r w:rsidRPr="0009655D">
        <w:t>и</w:t>
      </w:r>
      <w:r w:rsidRPr="0009655D">
        <w:rPr>
          <w:spacing w:val="-1"/>
        </w:rPr>
        <w:t>я</w:t>
      </w:r>
      <w:r w:rsidRPr="0009655D">
        <w:t>х инд</w:t>
      </w:r>
      <w:r w:rsidRPr="0009655D">
        <w:rPr>
          <w:spacing w:val="-1"/>
        </w:rPr>
        <w:t>и</w:t>
      </w:r>
      <w:r w:rsidRPr="0009655D">
        <w:t>йс</w:t>
      </w:r>
      <w:r w:rsidRPr="0009655D">
        <w:rPr>
          <w:spacing w:val="-1"/>
        </w:rPr>
        <w:t>к</w:t>
      </w:r>
      <w:r w:rsidRPr="0009655D">
        <w:t>о</w:t>
      </w:r>
      <w:r w:rsidRPr="0009655D">
        <w:rPr>
          <w:spacing w:val="-2"/>
        </w:rPr>
        <w:t>г</w:t>
      </w:r>
      <w:r w:rsidRPr="0009655D">
        <w:t>о и</w:t>
      </w:r>
      <w:r w:rsidRPr="0009655D">
        <w:rPr>
          <w:spacing w:val="-1"/>
        </w:rPr>
        <w:t>с</w:t>
      </w:r>
      <w:r w:rsidRPr="0009655D">
        <w:t>к</w:t>
      </w:r>
      <w:r w:rsidRPr="0009655D">
        <w:rPr>
          <w:spacing w:val="-3"/>
        </w:rPr>
        <w:t>у</w:t>
      </w:r>
      <w:r w:rsidRPr="0009655D">
        <w:t>сства</w:t>
      </w:r>
      <w:r w:rsidRPr="0009655D">
        <w:rPr>
          <w:spacing w:val="-1"/>
        </w:rPr>
        <w:t xml:space="preserve"> </w:t>
      </w:r>
      <w:r w:rsidRPr="0009655D">
        <w:t>(г</w:t>
      </w:r>
      <w:r w:rsidRPr="0009655D">
        <w:rPr>
          <w:spacing w:val="-3"/>
        </w:rPr>
        <w:t>у</w:t>
      </w:r>
      <w:r w:rsidRPr="0009655D">
        <w:t>ашь</w:t>
      </w:r>
      <w:r w:rsidRPr="0009655D">
        <w:rPr>
          <w:spacing w:val="-1"/>
        </w:rPr>
        <w:t xml:space="preserve"> </w:t>
      </w:r>
      <w:r w:rsidRPr="0009655D">
        <w:t>или паст</w:t>
      </w:r>
      <w:r w:rsidRPr="0009655D">
        <w:rPr>
          <w:spacing w:val="-2"/>
        </w:rPr>
        <w:t>е</w:t>
      </w:r>
      <w:r w:rsidRPr="0009655D">
        <w:rPr>
          <w:spacing w:val="-1"/>
        </w:rPr>
        <w:t>л</w:t>
      </w:r>
      <w:r w:rsidRPr="0009655D">
        <w:t>ь).</w:t>
      </w:r>
    </w:p>
    <w:p w:rsidR="00114210" w:rsidRPr="0009655D" w:rsidRDefault="00114210" w:rsidP="009439C0">
      <w:pPr>
        <w:widowControl w:val="0"/>
        <w:tabs>
          <w:tab w:val="left" w:pos="0"/>
          <w:tab w:val="left" w:pos="3352"/>
          <w:tab w:val="left" w:pos="5504"/>
          <w:tab w:val="left" w:pos="7141"/>
          <w:tab w:val="left" w:pos="9068"/>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rsidRPr="0009655D">
        <w:tab/>
        <w:t>Размышлять</w:t>
      </w:r>
      <w:r w:rsidRPr="0009655D">
        <w:tab/>
      </w:r>
      <w:r w:rsidRPr="0009655D">
        <w:rPr>
          <w:spacing w:val="-1"/>
        </w:rPr>
        <w:t>п</w:t>
      </w:r>
      <w:r w:rsidRPr="0009655D">
        <w:t>о отраж</w:t>
      </w:r>
      <w:r w:rsidRPr="0009655D">
        <w:rPr>
          <w:spacing w:val="-2"/>
        </w:rPr>
        <w:t>е</w:t>
      </w:r>
      <w:r w:rsidRPr="0009655D">
        <w:t>н</w:t>
      </w:r>
      <w:r w:rsidRPr="0009655D">
        <w:rPr>
          <w:spacing w:val="-1"/>
        </w:rPr>
        <w:t>и</w:t>
      </w:r>
      <w:r w:rsidRPr="0009655D">
        <w:t>ям</w:t>
      </w:r>
      <w:r w:rsidRPr="0009655D">
        <w:rPr>
          <w:spacing w:val="40"/>
        </w:rPr>
        <w:t xml:space="preserve"> </w:t>
      </w:r>
      <w:r w:rsidRPr="0009655D">
        <w:t>в</w:t>
      </w:r>
      <w:r w:rsidRPr="0009655D">
        <w:rPr>
          <w:spacing w:val="39"/>
        </w:rPr>
        <w:t xml:space="preserve"> </w:t>
      </w:r>
      <w:r w:rsidRPr="0009655D">
        <w:rPr>
          <w:spacing w:val="-1"/>
        </w:rPr>
        <w:t>ж</w:t>
      </w:r>
      <w:r w:rsidRPr="0009655D">
        <w:t>ив</w:t>
      </w:r>
      <w:r w:rsidRPr="0009655D">
        <w:rPr>
          <w:spacing w:val="-1"/>
        </w:rPr>
        <w:t>о</w:t>
      </w:r>
      <w:r w:rsidRPr="0009655D">
        <w:t>пи</w:t>
      </w:r>
      <w:r w:rsidRPr="0009655D">
        <w:rPr>
          <w:spacing w:val="-1"/>
        </w:rPr>
        <w:t>с</w:t>
      </w:r>
      <w:r w:rsidRPr="0009655D">
        <w:t>и</w:t>
      </w:r>
      <w:r w:rsidRPr="0009655D">
        <w:rPr>
          <w:spacing w:val="40"/>
        </w:rPr>
        <w:t xml:space="preserve"> </w:t>
      </w:r>
      <w:r w:rsidRPr="0009655D">
        <w:t>и</w:t>
      </w:r>
      <w:r w:rsidRPr="0009655D">
        <w:rPr>
          <w:spacing w:val="38"/>
        </w:rPr>
        <w:t xml:space="preserve"> </w:t>
      </w:r>
      <w:r w:rsidRPr="0009655D">
        <w:t>в</w:t>
      </w:r>
      <w:r w:rsidRPr="0009655D">
        <w:rPr>
          <w:spacing w:val="40"/>
        </w:rPr>
        <w:t xml:space="preserve"> </w:t>
      </w:r>
      <w:r w:rsidRPr="0009655D">
        <w:t>м</w:t>
      </w:r>
      <w:r w:rsidRPr="0009655D">
        <w:rPr>
          <w:spacing w:val="-1"/>
        </w:rPr>
        <w:t>и</w:t>
      </w:r>
      <w:r w:rsidRPr="0009655D">
        <w:t>ни</w:t>
      </w:r>
      <w:r w:rsidRPr="0009655D">
        <w:rPr>
          <w:spacing w:val="-1"/>
        </w:rPr>
        <w:t>а</w:t>
      </w:r>
      <w:r w:rsidRPr="0009655D">
        <w:t>т</w:t>
      </w:r>
      <w:r w:rsidRPr="0009655D">
        <w:rPr>
          <w:spacing w:val="-1"/>
        </w:rPr>
        <w:t>юр</w:t>
      </w:r>
      <w:r w:rsidRPr="0009655D">
        <w:t>е</w:t>
      </w:r>
      <w:r w:rsidRPr="0009655D">
        <w:rPr>
          <w:spacing w:val="39"/>
        </w:rPr>
        <w:t xml:space="preserve"> </w:t>
      </w:r>
      <w:r w:rsidRPr="0009655D">
        <w:t>о</w:t>
      </w:r>
      <w:r w:rsidRPr="0009655D">
        <w:rPr>
          <w:spacing w:val="41"/>
        </w:rPr>
        <w:t xml:space="preserve"> </w:t>
      </w:r>
      <w:r w:rsidRPr="0009655D">
        <w:rPr>
          <w:spacing w:val="-1"/>
        </w:rPr>
        <w:t>п</w:t>
      </w:r>
      <w:r w:rsidRPr="0009655D">
        <w:t>р</w:t>
      </w:r>
      <w:r w:rsidRPr="0009655D">
        <w:rPr>
          <w:spacing w:val="-1"/>
        </w:rPr>
        <w:t>е</w:t>
      </w:r>
      <w:r w:rsidRPr="0009655D">
        <w:t>дстав</w:t>
      </w:r>
      <w:r w:rsidRPr="0009655D">
        <w:rPr>
          <w:spacing w:val="-1"/>
        </w:rPr>
        <w:t>л</w:t>
      </w:r>
      <w:r w:rsidRPr="0009655D">
        <w:rPr>
          <w:spacing w:val="-2"/>
        </w:rPr>
        <w:t>е</w:t>
      </w:r>
      <w:r w:rsidRPr="0009655D">
        <w:t>н</w:t>
      </w:r>
      <w:r w:rsidRPr="0009655D">
        <w:rPr>
          <w:spacing w:val="-1"/>
        </w:rPr>
        <w:t>и</w:t>
      </w:r>
      <w:r w:rsidRPr="0009655D">
        <w:t>и</w:t>
      </w:r>
      <w:r w:rsidRPr="0009655D">
        <w:rPr>
          <w:spacing w:val="38"/>
        </w:rPr>
        <w:t xml:space="preserve"> </w:t>
      </w:r>
      <w:r w:rsidRPr="0009655D">
        <w:t>ж</w:t>
      </w:r>
      <w:r w:rsidRPr="0009655D">
        <w:rPr>
          <w:spacing w:val="1"/>
        </w:rPr>
        <w:t>и</w:t>
      </w:r>
      <w:r w:rsidRPr="0009655D">
        <w:t>тел</w:t>
      </w:r>
      <w:r w:rsidRPr="0009655D">
        <w:rPr>
          <w:spacing w:val="-2"/>
        </w:rPr>
        <w:t>е</w:t>
      </w:r>
      <w:r w:rsidRPr="0009655D">
        <w:t>й</w:t>
      </w:r>
      <w:r w:rsidRPr="0009655D">
        <w:rPr>
          <w:spacing w:val="39"/>
        </w:rPr>
        <w:t xml:space="preserve"> </w:t>
      </w:r>
      <w:r w:rsidRPr="0009655D">
        <w:t>И</w:t>
      </w:r>
      <w:r w:rsidRPr="0009655D">
        <w:rPr>
          <w:spacing w:val="-1"/>
        </w:rPr>
        <w:t>н</w:t>
      </w:r>
      <w:r w:rsidRPr="0009655D">
        <w:t>д</w:t>
      </w:r>
      <w:r w:rsidRPr="0009655D">
        <w:rPr>
          <w:spacing w:val="-1"/>
        </w:rPr>
        <w:t>и</w:t>
      </w:r>
      <w:r w:rsidRPr="0009655D">
        <w:t>и</w:t>
      </w:r>
      <w:r w:rsidRPr="0009655D">
        <w:rPr>
          <w:spacing w:val="37"/>
        </w:rPr>
        <w:t xml:space="preserve"> </w:t>
      </w:r>
      <w:r w:rsidRPr="0009655D">
        <w:t>о п</w:t>
      </w:r>
      <w:r w:rsidRPr="0009655D">
        <w:rPr>
          <w:spacing w:val="1"/>
        </w:rPr>
        <w:t>р</w:t>
      </w:r>
      <w:r w:rsidRPr="0009655D">
        <w:rPr>
          <w:spacing w:val="-1"/>
        </w:rPr>
        <w:t>е</w:t>
      </w:r>
      <w:r w:rsidRPr="0009655D">
        <w:t>к</w:t>
      </w:r>
      <w:r w:rsidRPr="0009655D">
        <w:rPr>
          <w:spacing w:val="-1"/>
        </w:rPr>
        <w:t>р</w:t>
      </w:r>
      <w:r w:rsidRPr="0009655D">
        <w:t>ас</w:t>
      </w:r>
      <w:r w:rsidRPr="0009655D">
        <w:rPr>
          <w:spacing w:val="-1"/>
        </w:rPr>
        <w:t>н</w:t>
      </w:r>
      <w:r w:rsidRPr="0009655D">
        <w:t>ом</w:t>
      </w:r>
      <w:r w:rsidRPr="0009655D">
        <w:rPr>
          <w:spacing w:val="158"/>
        </w:rPr>
        <w:t xml:space="preserve"> </w:t>
      </w:r>
      <w:r w:rsidRPr="0009655D">
        <w:rPr>
          <w:spacing w:val="-1"/>
        </w:rPr>
        <w:t>ч</w:t>
      </w:r>
      <w:r w:rsidRPr="0009655D">
        <w:t>елов</w:t>
      </w:r>
      <w:r w:rsidRPr="0009655D">
        <w:rPr>
          <w:spacing w:val="-3"/>
        </w:rPr>
        <w:t>е</w:t>
      </w:r>
      <w:r w:rsidRPr="0009655D">
        <w:t>ке.</w:t>
      </w:r>
      <w:r w:rsidRPr="0009655D">
        <w:rPr>
          <w:spacing w:val="158"/>
        </w:rPr>
        <w:t xml:space="preserve"> </w:t>
      </w:r>
      <w:r w:rsidRPr="0009655D">
        <w:t>Понимать</w:t>
      </w:r>
      <w:r w:rsidRPr="0009655D">
        <w:rPr>
          <w:spacing w:val="156"/>
        </w:rPr>
        <w:t xml:space="preserve"> </w:t>
      </w:r>
      <w:r w:rsidRPr="0009655D">
        <w:t>ос</w:t>
      </w:r>
      <w:r w:rsidRPr="0009655D">
        <w:rPr>
          <w:spacing w:val="-1"/>
        </w:rPr>
        <w:t>о</w:t>
      </w:r>
      <w:r w:rsidRPr="0009655D">
        <w:t>бе</w:t>
      </w:r>
      <w:r w:rsidRPr="0009655D">
        <w:rPr>
          <w:spacing w:val="-1"/>
        </w:rPr>
        <w:t>нн</w:t>
      </w:r>
      <w:r w:rsidRPr="0009655D">
        <w:t>ости</w:t>
      </w:r>
      <w:r w:rsidRPr="0009655D">
        <w:rPr>
          <w:spacing w:val="155"/>
        </w:rPr>
        <w:t xml:space="preserve"> </w:t>
      </w:r>
      <w:r w:rsidRPr="0009655D">
        <w:rPr>
          <w:spacing w:val="1"/>
        </w:rPr>
        <w:t>и</w:t>
      </w:r>
      <w:r w:rsidRPr="0009655D">
        <w:t>з</w:t>
      </w:r>
      <w:r w:rsidRPr="0009655D">
        <w:rPr>
          <w:spacing w:val="-1"/>
        </w:rPr>
        <w:t>об</w:t>
      </w:r>
      <w:r w:rsidRPr="0009655D">
        <w:t>ра</w:t>
      </w:r>
      <w:r w:rsidRPr="0009655D">
        <w:rPr>
          <w:spacing w:val="-1"/>
        </w:rPr>
        <w:t>ж</w:t>
      </w:r>
      <w:r w:rsidRPr="0009655D">
        <w:rPr>
          <w:spacing w:val="-2"/>
        </w:rPr>
        <w:t>е</w:t>
      </w:r>
      <w:r w:rsidRPr="0009655D">
        <w:t>ния</w:t>
      </w:r>
      <w:r w:rsidRPr="0009655D">
        <w:rPr>
          <w:spacing w:val="155"/>
        </w:rPr>
        <w:t xml:space="preserve"> </w:t>
      </w:r>
      <w:r w:rsidRPr="0009655D">
        <w:t>человека</w:t>
      </w:r>
      <w:r w:rsidRPr="0009655D">
        <w:rPr>
          <w:spacing w:val="157"/>
        </w:rPr>
        <w:t xml:space="preserve"> </w:t>
      </w:r>
      <w:r w:rsidRPr="0009655D">
        <w:t>в иск</w:t>
      </w:r>
      <w:r w:rsidRPr="0009655D">
        <w:rPr>
          <w:spacing w:val="-2"/>
        </w:rPr>
        <w:t>у</w:t>
      </w:r>
      <w:r w:rsidRPr="0009655D">
        <w:t>сстве</w:t>
      </w:r>
      <w:r w:rsidRPr="0009655D">
        <w:rPr>
          <w:spacing w:val="77"/>
        </w:rPr>
        <w:t xml:space="preserve"> </w:t>
      </w:r>
      <w:r w:rsidRPr="0009655D">
        <w:t>Индии.</w:t>
      </w:r>
      <w:r w:rsidRPr="0009655D">
        <w:rPr>
          <w:spacing w:val="77"/>
        </w:rPr>
        <w:t xml:space="preserve"> </w:t>
      </w:r>
      <w:r w:rsidRPr="0009655D">
        <w:t>Иметь</w:t>
      </w:r>
      <w:r w:rsidRPr="0009655D">
        <w:rPr>
          <w:spacing w:val="77"/>
        </w:rPr>
        <w:t xml:space="preserve"> </w:t>
      </w:r>
      <w:r w:rsidRPr="0009655D">
        <w:t>п</w:t>
      </w:r>
      <w:r w:rsidRPr="0009655D">
        <w:rPr>
          <w:spacing w:val="1"/>
        </w:rPr>
        <w:t>р</w:t>
      </w:r>
      <w:r w:rsidRPr="0009655D">
        <w:t>едстав</w:t>
      </w:r>
      <w:r w:rsidRPr="0009655D">
        <w:rPr>
          <w:spacing w:val="-1"/>
        </w:rPr>
        <w:t>л</w:t>
      </w:r>
      <w:r w:rsidRPr="0009655D">
        <w:t>е</w:t>
      </w:r>
      <w:r w:rsidRPr="0009655D">
        <w:rPr>
          <w:spacing w:val="-2"/>
        </w:rPr>
        <w:t>н</w:t>
      </w:r>
      <w:r w:rsidRPr="0009655D">
        <w:t>ие</w:t>
      </w:r>
      <w:r w:rsidRPr="0009655D">
        <w:rPr>
          <w:spacing w:val="78"/>
        </w:rPr>
        <w:t xml:space="preserve"> </w:t>
      </w:r>
      <w:r w:rsidRPr="0009655D">
        <w:t>об</w:t>
      </w:r>
      <w:r w:rsidRPr="0009655D">
        <w:rPr>
          <w:spacing w:val="79"/>
        </w:rPr>
        <w:t xml:space="preserve"> </w:t>
      </w:r>
      <w:r w:rsidRPr="0009655D">
        <w:t>образе</w:t>
      </w:r>
      <w:r w:rsidRPr="0009655D">
        <w:rPr>
          <w:spacing w:val="78"/>
        </w:rPr>
        <w:t xml:space="preserve"> </w:t>
      </w:r>
      <w:r w:rsidRPr="0009655D">
        <w:t>иде</w:t>
      </w:r>
      <w:r w:rsidRPr="0009655D">
        <w:rPr>
          <w:spacing w:val="-2"/>
        </w:rPr>
        <w:t>а</w:t>
      </w:r>
      <w:r w:rsidRPr="0009655D">
        <w:rPr>
          <w:spacing w:val="-1"/>
        </w:rPr>
        <w:t>л</w:t>
      </w:r>
      <w:r w:rsidRPr="0009655D">
        <w:t>ьно</w:t>
      </w:r>
      <w:r w:rsidRPr="0009655D">
        <w:rPr>
          <w:spacing w:val="-1"/>
        </w:rPr>
        <w:t>г</w:t>
      </w:r>
      <w:r w:rsidRPr="0009655D">
        <w:t>о</w:t>
      </w:r>
      <w:r w:rsidRPr="0009655D">
        <w:rPr>
          <w:spacing w:val="78"/>
        </w:rPr>
        <w:t xml:space="preserve"> </w:t>
      </w:r>
      <w:r w:rsidRPr="0009655D">
        <w:t>челове</w:t>
      </w:r>
      <w:r w:rsidRPr="0009655D">
        <w:rPr>
          <w:spacing w:val="-1"/>
        </w:rPr>
        <w:t>к</w:t>
      </w:r>
      <w:r w:rsidRPr="0009655D">
        <w:t>а</w:t>
      </w:r>
      <w:r w:rsidRPr="0009655D">
        <w:rPr>
          <w:spacing w:val="78"/>
        </w:rPr>
        <w:t xml:space="preserve"> </w:t>
      </w:r>
      <w:r w:rsidRPr="0009655D">
        <w:t>в иск</w:t>
      </w:r>
      <w:r w:rsidRPr="0009655D">
        <w:rPr>
          <w:spacing w:val="-2"/>
        </w:rPr>
        <w:t>у</w:t>
      </w:r>
      <w:r w:rsidRPr="0009655D">
        <w:t>сстве</w:t>
      </w:r>
      <w:r w:rsidRPr="0009655D">
        <w:rPr>
          <w:spacing w:val="87"/>
        </w:rPr>
        <w:t xml:space="preserve"> </w:t>
      </w:r>
      <w:r w:rsidRPr="0009655D">
        <w:rPr>
          <w:spacing w:val="-1"/>
        </w:rPr>
        <w:t>И</w:t>
      </w:r>
      <w:r w:rsidRPr="0009655D">
        <w:t>ндии.</w:t>
      </w:r>
      <w:r w:rsidRPr="0009655D">
        <w:rPr>
          <w:spacing w:val="88"/>
        </w:rPr>
        <w:t xml:space="preserve"> </w:t>
      </w:r>
      <w:r w:rsidRPr="0009655D">
        <w:t>Создавать</w:t>
      </w:r>
      <w:r w:rsidRPr="0009655D">
        <w:rPr>
          <w:spacing w:val="85"/>
        </w:rPr>
        <w:t xml:space="preserve"> </w:t>
      </w:r>
      <w:r w:rsidRPr="0009655D">
        <w:t>образы</w:t>
      </w:r>
      <w:r w:rsidRPr="0009655D">
        <w:rPr>
          <w:spacing w:val="85"/>
        </w:rPr>
        <w:t xml:space="preserve"> </w:t>
      </w:r>
      <w:r w:rsidRPr="0009655D">
        <w:t>индийс</w:t>
      </w:r>
      <w:r w:rsidRPr="0009655D">
        <w:rPr>
          <w:spacing w:val="-2"/>
        </w:rPr>
        <w:t>к</w:t>
      </w:r>
      <w:r w:rsidRPr="0009655D">
        <w:t>о</w:t>
      </w:r>
      <w:r w:rsidRPr="0009655D">
        <w:rPr>
          <w:spacing w:val="-1"/>
        </w:rPr>
        <w:t>г</w:t>
      </w:r>
      <w:r w:rsidRPr="0009655D">
        <w:t>о</w:t>
      </w:r>
      <w:r w:rsidRPr="0009655D">
        <w:rPr>
          <w:spacing w:val="88"/>
        </w:rPr>
        <w:t xml:space="preserve"> </w:t>
      </w:r>
      <w:r w:rsidRPr="0009655D">
        <w:t>м</w:t>
      </w:r>
      <w:r w:rsidRPr="0009655D">
        <w:rPr>
          <w:spacing w:val="-3"/>
        </w:rPr>
        <w:t>у</w:t>
      </w:r>
      <w:r w:rsidRPr="0009655D">
        <w:t>жчины</w:t>
      </w:r>
      <w:r w:rsidRPr="0009655D">
        <w:rPr>
          <w:spacing w:val="86"/>
        </w:rPr>
        <w:t xml:space="preserve"> </w:t>
      </w:r>
      <w:r w:rsidRPr="0009655D">
        <w:t>и</w:t>
      </w:r>
      <w:r w:rsidRPr="0009655D">
        <w:rPr>
          <w:spacing w:val="88"/>
        </w:rPr>
        <w:t xml:space="preserve"> </w:t>
      </w:r>
      <w:r w:rsidRPr="0009655D">
        <w:t>ж</w:t>
      </w:r>
      <w:r w:rsidRPr="0009655D">
        <w:rPr>
          <w:spacing w:val="-1"/>
        </w:rPr>
        <w:t>е</w:t>
      </w:r>
      <w:r w:rsidRPr="0009655D">
        <w:t>н</w:t>
      </w:r>
      <w:r w:rsidRPr="0009655D">
        <w:rPr>
          <w:spacing w:val="-2"/>
        </w:rPr>
        <w:t>щ</w:t>
      </w:r>
      <w:r w:rsidRPr="0009655D">
        <w:t>ины</w:t>
      </w:r>
      <w:r w:rsidRPr="0009655D">
        <w:rPr>
          <w:spacing w:val="87"/>
        </w:rPr>
        <w:t xml:space="preserve"> </w:t>
      </w:r>
      <w:r w:rsidRPr="0009655D">
        <w:t>в тр</w:t>
      </w:r>
      <w:r w:rsidRPr="0009655D">
        <w:rPr>
          <w:spacing w:val="-1"/>
        </w:rPr>
        <w:t>а</w:t>
      </w:r>
      <w:r w:rsidRPr="0009655D">
        <w:t>д</w:t>
      </w:r>
      <w:r w:rsidRPr="0009655D">
        <w:rPr>
          <w:spacing w:val="-1"/>
        </w:rPr>
        <w:t>и</w:t>
      </w:r>
      <w:r w:rsidRPr="0009655D">
        <w:t>ц</w:t>
      </w:r>
      <w:r w:rsidRPr="0009655D">
        <w:rPr>
          <w:spacing w:val="-1"/>
        </w:rPr>
        <w:t>и</w:t>
      </w:r>
      <w:r w:rsidRPr="0009655D">
        <w:t>ях</w:t>
      </w:r>
      <w:r w:rsidRPr="0009655D">
        <w:rPr>
          <w:spacing w:val="-1"/>
        </w:rPr>
        <w:t xml:space="preserve"> </w:t>
      </w:r>
      <w:r w:rsidRPr="0009655D">
        <w:t>и</w:t>
      </w:r>
      <w:r w:rsidRPr="0009655D">
        <w:rPr>
          <w:spacing w:val="-1"/>
        </w:rPr>
        <w:t>н</w:t>
      </w:r>
      <w:r w:rsidRPr="0009655D">
        <w:t>дийс</w:t>
      </w:r>
      <w:r w:rsidRPr="0009655D">
        <w:rPr>
          <w:spacing w:val="-2"/>
        </w:rPr>
        <w:t>к</w:t>
      </w:r>
      <w:r w:rsidRPr="0009655D">
        <w:t>ого</w:t>
      </w:r>
      <w:r w:rsidRPr="0009655D">
        <w:rPr>
          <w:spacing w:val="-1"/>
        </w:rPr>
        <w:t xml:space="preserve"> </w:t>
      </w:r>
      <w:r w:rsidRPr="0009655D">
        <w:t>иск</w:t>
      </w:r>
      <w:r w:rsidRPr="0009655D">
        <w:rPr>
          <w:spacing w:val="-2"/>
        </w:rPr>
        <w:t>у</w:t>
      </w:r>
      <w:r w:rsidRPr="0009655D">
        <w:t>сства.</w:t>
      </w:r>
      <w:r>
        <w:t xml:space="preserve"> </w:t>
      </w:r>
    </w:p>
    <w:p w:rsidR="00114210" w:rsidRPr="0009655D" w:rsidRDefault="00114210" w:rsidP="00744E30">
      <w:pPr>
        <w:widowControl w:val="0"/>
        <w:tabs>
          <w:tab w:val="left" w:pos="0"/>
        </w:tabs>
        <w:autoSpaceDE w:val="0"/>
        <w:autoSpaceDN w:val="0"/>
        <w:adjustRightInd w:val="0"/>
        <w:spacing w:line="237" w:lineRule="auto"/>
        <w:ind w:right="-20"/>
        <w:jc w:val="center"/>
      </w:pPr>
      <w:r w:rsidRPr="0009655D">
        <w:rPr>
          <w:b/>
          <w:bCs/>
          <w:spacing w:val="-1"/>
        </w:rPr>
        <w:t>Д</w:t>
      </w:r>
      <w:r w:rsidRPr="0009655D">
        <w:rPr>
          <w:b/>
          <w:bCs/>
        </w:rPr>
        <w:t>о</w:t>
      </w:r>
      <w:r w:rsidRPr="0009655D">
        <w:rPr>
          <w:b/>
          <w:bCs/>
          <w:spacing w:val="1"/>
        </w:rPr>
        <w:t>б</w:t>
      </w:r>
      <w:r w:rsidRPr="0009655D">
        <w:rPr>
          <w:b/>
          <w:bCs/>
        </w:rPr>
        <w:t>рые</w:t>
      </w:r>
      <w:r w:rsidRPr="0009655D">
        <w:rPr>
          <w:spacing w:val="-3"/>
        </w:rPr>
        <w:t xml:space="preserve"> </w:t>
      </w:r>
      <w:r w:rsidRPr="0009655D">
        <w:rPr>
          <w:b/>
          <w:bCs/>
        </w:rPr>
        <w:t>образы</w:t>
      </w:r>
      <w:r w:rsidRPr="0009655D">
        <w:t xml:space="preserve"> </w:t>
      </w:r>
      <w:r w:rsidRPr="0009655D">
        <w:rPr>
          <w:b/>
          <w:bCs/>
        </w:rPr>
        <w:t>К</w:t>
      </w:r>
      <w:r w:rsidRPr="0009655D">
        <w:rPr>
          <w:b/>
          <w:bCs/>
          <w:spacing w:val="-4"/>
        </w:rPr>
        <w:t>и</w:t>
      </w:r>
      <w:r w:rsidRPr="0009655D">
        <w:rPr>
          <w:b/>
          <w:bCs/>
        </w:rPr>
        <w:t>т</w:t>
      </w:r>
      <w:r w:rsidRPr="0009655D">
        <w:rPr>
          <w:b/>
          <w:bCs/>
          <w:spacing w:val="1"/>
        </w:rPr>
        <w:t>а</w:t>
      </w:r>
      <w:r w:rsidRPr="0009655D">
        <w:rPr>
          <w:b/>
          <w:bCs/>
        </w:rPr>
        <w:t>я</w:t>
      </w:r>
      <w:r w:rsidRPr="0009655D">
        <w:rPr>
          <w:spacing w:val="2"/>
        </w:rPr>
        <w:t xml:space="preserve"> </w:t>
      </w:r>
      <w:r w:rsidRPr="0009655D">
        <w:rPr>
          <w:b/>
          <w:bCs/>
          <w:spacing w:val="-2"/>
        </w:rPr>
        <w:t>(</w:t>
      </w:r>
      <w:r w:rsidRPr="0009655D">
        <w:rPr>
          <w:b/>
          <w:bCs/>
        </w:rPr>
        <w:t>4</w:t>
      </w:r>
      <w:r w:rsidRPr="0009655D">
        <w:t xml:space="preserve"> </w:t>
      </w:r>
      <w:r w:rsidRPr="0009655D">
        <w:rPr>
          <w:b/>
          <w:bCs/>
          <w:spacing w:val="-2"/>
        </w:rPr>
        <w:t>ч</w:t>
      </w:r>
      <w:r w:rsidRPr="0009655D">
        <w:rPr>
          <w:b/>
          <w:bCs/>
        </w:rPr>
        <w:t>аса)</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b/>
          <w:bCs/>
        </w:rPr>
        <w:t>Об</w:t>
      </w:r>
      <w:r w:rsidRPr="0009655D">
        <w:rPr>
          <w:b/>
          <w:bCs/>
          <w:spacing w:val="-1"/>
        </w:rPr>
        <w:t>р</w:t>
      </w:r>
      <w:r w:rsidRPr="0009655D">
        <w:rPr>
          <w:b/>
          <w:bCs/>
        </w:rPr>
        <w:t>азы</w:t>
      </w:r>
      <w:r w:rsidRPr="0009655D">
        <w:rPr>
          <w:spacing w:val="7"/>
        </w:rPr>
        <w:t xml:space="preserve"> </w:t>
      </w:r>
      <w:r w:rsidRPr="0009655D">
        <w:rPr>
          <w:b/>
          <w:bCs/>
        </w:rPr>
        <w:t>арх</w:t>
      </w:r>
      <w:r w:rsidRPr="0009655D">
        <w:rPr>
          <w:b/>
          <w:bCs/>
          <w:spacing w:val="-2"/>
        </w:rPr>
        <w:t>и</w:t>
      </w:r>
      <w:r w:rsidRPr="0009655D">
        <w:rPr>
          <w:b/>
          <w:bCs/>
        </w:rPr>
        <w:t>тек</w:t>
      </w:r>
      <w:r w:rsidRPr="0009655D">
        <w:rPr>
          <w:b/>
          <w:bCs/>
          <w:spacing w:val="-1"/>
        </w:rPr>
        <w:t>ту</w:t>
      </w:r>
      <w:r w:rsidRPr="0009655D">
        <w:rPr>
          <w:b/>
          <w:bCs/>
        </w:rPr>
        <w:t>ры</w:t>
      </w:r>
      <w:r w:rsidRPr="0009655D">
        <w:rPr>
          <w:spacing w:val="7"/>
        </w:rPr>
        <w:t xml:space="preserve"> </w:t>
      </w:r>
      <w:r w:rsidRPr="0009655D">
        <w:rPr>
          <w:b/>
          <w:bCs/>
        </w:rPr>
        <w:t>Ки</w:t>
      </w:r>
      <w:r w:rsidRPr="0009655D">
        <w:rPr>
          <w:b/>
          <w:bCs/>
          <w:spacing w:val="-1"/>
        </w:rPr>
        <w:t>т</w:t>
      </w:r>
      <w:r w:rsidRPr="0009655D">
        <w:rPr>
          <w:b/>
          <w:bCs/>
        </w:rPr>
        <w:t>ая</w:t>
      </w:r>
      <w:r w:rsidRPr="0009655D">
        <w:rPr>
          <w:spacing w:val="11"/>
        </w:rPr>
        <w:t xml:space="preserve"> </w:t>
      </w:r>
      <w:r w:rsidRPr="0009655D">
        <w:rPr>
          <w:b/>
          <w:bCs/>
        </w:rPr>
        <w:t>(1</w:t>
      </w:r>
      <w:r w:rsidRPr="0009655D">
        <w:rPr>
          <w:spacing w:val="8"/>
        </w:rPr>
        <w:t xml:space="preserve"> </w:t>
      </w:r>
      <w:r w:rsidRPr="0009655D">
        <w:rPr>
          <w:b/>
          <w:bCs/>
        </w:rPr>
        <w:t>ч</w:t>
      </w:r>
      <w:r w:rsidRPr="0009655D">
        <w:rPr>
          <w:b/>
          <w:bCs/>
          <w:spacing w:val="1"/>
        </w:rPr>
        <w:t>а</w:t>
      </w:r>
      <w:r w:rsidRPr="0009655D">
        <w:rPr>
          <w:b/>
          <w:bCs/>
          <w:spacing w:val="-1"/>
        </w:rPr>
        <w:t>с</w:t>
      </w:r>
      <w:r w:rsidRPr="0009655D">
        <w:rPr>
          <w:b/>
          <w:bCs/>
        </w:rPr>
        <w:t>).</w:t>
      </w:r>
      <w:r w:rsidRPr="0009655D">
        <w:rPr>
          <w:spacing w:val="6"/>
        </w:rPr>
        <w:t xml:space="preserve"> </w:t>
      </w:r>
      <w:r w:rsidRPr="0009655D">
        <w:t>Д</w:t>
      </w:r>
      <w:r w:rsidRPr="0009655D">
        <w:rPr>
          <w:spacing w:val="1"/>
        </w:rPr>
        <w:t>р</w:t>
      </w:r>
      <w:r w:rsidRPr="0009655D">
        <w:t>е</w:t>
      </w:r>
      <w:r w:rsidRPr="0009655D">
        <w:rPr>
          <w:spacing w:val="-2"/>
        </w:rPr>
        <w:t>в</w:t>
      </w:r>
      <w:r w:rsidRPr="0009655D">
        <w:t>ний</w:t>
      </w:r>
      <w:r w:rsidRPr="0009655D">
        <w:rPr>
          <w:spacing w:val="1"/>
        </w:rPr>
        <w:t xml:space="preserve"> </w:t>
      </w:r>
      <w:r w:rsidRPr="0009655D">
        <w:rPr>
          <w:spacing w:val="-2"/>
        </w:rPr>
        <w:t>К</w:t>
      </w:r>
      <w:r w:rsidRPr="0009655D">
        <w:t>итай</w:t>
      </w:r>
      <w:r w:rsidRPr="0009655D">
        <w:rPr>
          <w:spacing w:val="3"/>
        </w:rPr>
        <w:t xml:space="preserve"> </w:t>
      </w:r>
      <w:r w:rsidRPr="0009655D">
        <w:t>–</w:t>
      </w:r>
      <w:r w:rsidRPr="0009655D">
        <w:rPr>
          <w:spacing w:val="1"/>
        </w:rPr>
        <w:t xml:space="preserve"> </w:t>
      </w:r>
      <w:r w:rsidRPr="0009655D">
        <w:rPr>
          <w:spacing w:val="-1"/>
        </w:rPr>
        <w:t>од</w:t>
      </w:r>
      <w:r w:rsidRPr="0009655D">
        <w:t>на</w:t>
      </w:r>
      <w:r w:rsidRPr="0009655D">
        <w:rPr>
          <w:spacing w:val="1"/>
        </w:rPr>
        <w:t xml:space="preserve"> и</w:t>
      </w:r>
      <w:r w:rsidRPr="0009655D">
        <w:t>з са</w:t>
      </w:r>
      <w:r w:rsidRPr="0009655D">
        <w:rPr>
          <w:spacing w:val="-2"/>
        </w:rPr>
        <w:t>м</w:t>
      </w:r>
      <w:r w:rsidRPr="0009655D">
        <w:t>ых высок</w:t>
      </w:r>
      <w:r w:rsidRPr="0009655D">
        <w:rPr>
          <w:spacing w:val="-1"/>
        </w:rPr>
        <w:t>о</w:t>
      </w:r>
      <w:r w:rsidRPr="0009655D">
        <w:t>раз</w:t>
      </w:r>
      <w:r w:rsidRPr="0009655D">
        <w:rPr>
          <w:spacing w:val="-3"/>
        </w:rPr>
        <w:t>в</w:t>
      </w:r>
      <w:r w:rsidRPr="0009655D">
        <w:t>ит</w:t>
      </w:r>
      <w:r w:rsidRPr="0009655D">
        <w:rPr>
          <w:spacing w:val="-1"/>
        </w:rPr>
        <w:t>ы</w:t>
      </w:r>
      <w:r w:rsidRPr="0009655D">
        <w:t>х</w:t>
      </w:r>
      <w:r w:rsidRPr="0009655D">
        <w:rPr>
          <w:spacing w:val="16"/>
        </w:rPr>
        <w:t xml:space="preserve"> </w:t>
      </w:r>
      <w:r w:rsidRPr="0009655D">
        <w:t>стран</w:t>
      </w:r>
      <w:r w:rsidRPr="0009655D">
        <w:rPr>
          <w:spacing w:val="16"/>
        </w:rPr>
        <w:t xml:space="preserve"> </w:t>
      </w:r>
      <w:r w:rsidRPr="0009655D">
        <w:t>м</w:t>
      </w:r>
      <w:r w:rsidRPr="0009655D">
        <w:rPr>
          <w:spacing w:val="-1"/>
        </w:rPr>
        <w:t>и</w:t>
      </w:r>
      <w:r w:rsidRPr="0009655D">
        <w:t>ра.</w:t>
      </w:r>
      <w:r w:rsidRPr="0009655D">
        <w:rPr>
          <w:spacing w:val="16"/>
        </w:rPr>
        <w:t xml:space="preserve"> </w:t>
      </w:r>
      <w:r w:rsidRPr="0009655D">
        <w:t>Изобре</w:t>
      </w:r>
      <w:r w:rsidRPr="0009655D">
        <w:rPr>
          <w:spacing w:val="-2"/>
        </w:rPr>
        <w:t>т</w:t>
      </w:r>
      <w:r w:rsidRPr="0009655D">
        <w:t>е</w:t>
      </w:r>
      <w:r w:rsidRPr="0009655D">
        <w:rPr>
          <w:spacing w:val="-2"/>
        </w:rPr>
        <w:t>н</w:t>
      </w:r>
      <w:r w:rsidRPr="0009655D">
        <w:t>ие</w:t>
      </w:r>
      <w:r w:rsidRPr="0009655D">
        <w:rPr>
          <w:spacing w:val="16"/>
        </w:rPr>
        <w:t xml:space="preserve"> </w:t>
      </w:r>
      <w:r w:rsidRPr="0009655D">
        <w:t>в</w:t>
      </w:r>
      <w:r w:rsidRPr="0009655D">
        <w:rPr>
          <w:spacing w:val="16"/>
        </w:rPr>
        <w:t xml:space="preserve"> </w:t>
      </w:r>
      <w:r w:rsidRPr="0009655D">
        <w:t>Китае</w:t>
      </w:r>
      <w:r w:rsidRPr="0009655D">
        <w:rPr>
          <w:spacing w:val="16"/>
        </w:rPr>
        <w:t xml:space="preserve"> </w:t>
      </w:r>
      <w:r w:rsidRPr="0009655D">
        <w:t>шёлка,</w:t>
      </w:r>
      <w:r w:rsidRPr="0009655D">
        <w:rPr>
          <w:spacing w:val="15"/>
        </w:rPr>
        <w:t xml:space="preserve"> </w:t>
      </w:r>
      <w:r w:rsidRPr="0009655D">
        <w:rPr>
          <w:spacing w:val="-1"/>
        </w:rPr>
        <w:t>ф</w:t>
      </w:r>
      <w:r w:rsidRPr="0009655D">
        <w:t>ар</w:t>
      </w:r>
      <w:r w:rsidRPr="0009655D">
        <w:rPr>
          <w:spacing w:val="-1"/>
        </w:rPr>
        <w:t>фо</w:t>
      </w:r>
      <w:r w:rsidRPr="0009655D">
        <w:t>ра</w:t>
      </w:r>
      <w:r w:rsidRPr="0009655D">
        <w:rPr>
          <w:spacing w:val="16"/>
        </w:rPr>
        <w:t xml:space="preserve"> </w:t>
      </w:r>
      <w:r w:rsidRPr="0009655D">
        <w:t>и</w:t>
      </w:r>
      <w:r w:rsidRPr="0009655D">
        <w:rPr>
          <w:spacing w:val="17"/>
        </w:rPr>
        <w:t xml:space="preserve"> </w:t>
      </w:r>
      <w:r w:rsidRPr="0009655D">
        <w:rPr>
          <w:spacing w:val="1"/>
        </w:rPr>
        <w:t>б</w:t>
      </w:r>
      <w:r w:rsidRPr="0009655D">
        <w:rPr>
          <w:spacing w:val="-3"/>
        </w:rPr>
        <w:t>у</w:t>
      </w:r>
      <w:r w:rsidRPr="0009655D">
        <w:t>маг</w:t>
      </w:r>
      <w:r w:rsidRPr="0009655D">
        <w:rPr>
          <w:spacing w:val="-1"/>
        </w:rPr>
        <w:t>и</w:t>
      </w:r>
      <w:r w:rsidRPr="0009655D">
        <w:t xml:space="preserve">. </w:t>
      </w:r>
      <w:r w:rsidRPr="0009655D">
        <w:rPr>
          <w:spacing w:val="-1"/>
        </w:rPr>
        <w:t>Н</w:t>
      </w:r>
      <w:r w:rsidRPr="0009655D">
        <w:t>е</w:t>
      </w:r>
      <w:r w:rsidRPr="0009655D">
        <w:rPr>
          <w:spacing w:val="1"/>
        </w:rPr>
        <w:t>о</w:t>
      </w:r>
      <w:r w:rsidRPr="0009655D">
        <w:rPr>
          <w:spacing w:val="-1"/>
        </w:rPr>
        <w:t>б</w:t>
      </w:r>
      <w:r w:rsidRPr="0009655D">
        <w:t>ы</w:t>
      </w:r>
      <w:r w:rsidRPr="0009655D">
        <w:rPr>
          <w:spacing w:val="-1"/>
        </w:rPr>
        <w:t>ч</w:t>
      </w:r>
      <w:r w:rsidRPr="0009655D">
        <w:t xml:space="preserve">ная </w:t>
      </w:r>
      <w:r w:rsidRPr="0009655D">
        <w:rPr>
          <w:spacing w:val="-2"/>
        </w:rPr>
        <w:t>а</w:t>
      </w:r>
      <w:r w:rsidRPr="0009655D">
        <w:rPr>
          <w:spacing w:val="-1"/>
        </w:rPr>
        <w:t>р</w:t>
      </w:r>
      <w:r w:rsidRPr="0009655D">
        <w:t>хит</w:t>
      </w:r>
      <w:r w:rsidRPr="0009655D">
        <w:rPr>
          <w:spacing w:val="-1"/>
        </w:rPr>
        <w:t>е</w:t>
      </w:r>
      <w:r w:rsidRPr="0009655D">
        <w:rPr>
          <w:spacing w:val="-2"/>
        </w:rPr>
        <w:t>к</w:t>
      </w:r>
      <w:r w:rsidRPr="0009655D">
        <w:t>т</w:t>
      </w:r>
      <w:r w:rsidRPr="0009655D">
        <w:rPr>
          <w:spacing w:val="-4"/>
        </w:rPr>
        <w:t>у</w:t>
      </w:r>
      <w:r w:rsidRPr="0009655D">
        <w:t>ра и ж</w:t>
      </w:r>
      <w:r w:rsidRPr="0009655D">
        <w:rPr>
          <w:spacing w:val="1"/>
        </w:rPr>
        <w:t>и</w:t>
      </w:r>
      <w:r w:rsidRPr="0009655D">
        <w:t>в</w:t>
      </w:r>
      <w:r w:rsidRPr="0009655D">
        <w:rPr>
          <w:spacing w:val="-1"/>
        </w:rPr>
        <w:t>о</w:t>
      </w:r>
      <w:r w:rsidRPr="0009655D">
        <w:t>пись</w:t>
      </w:r>
      <w:r w:rsidRPr="0009655D">
        <w:rPr>
          <w:spacing w:val="-2"/>
        </w:rPr>
        <w:t xml:space="preserve"> </w:t>
      </w:r>
      <w:r w:rsidRPr="0009655D">
        <w:t>К</w:t>
      </w:r>
      <w:r w:rsidRPr="0009655D">
        <w:rPr>
          <w:spacing w:val="-1"/>
        </w:rPr>
        <w:t>и</w:t>
      </w:r>
      <w:r w:rsidRPr="0009655D">
        <w:t>тая.</w:t>
      </w:r>
    </w:p>
    <w:p w:rsidR="00114210" w:rsidRPr="0009655D" w:rsidRDefault="00114210" w:rsidP="009439C0">
      <w:pPr>
        <w:widowControl w:val="0"/>
        <w:tabs>
          <w:tab w:val="left" w:pos="0"/>
          <w:tab w:val="left" w:pos="1867"/>
          <w:tab w:val="left" w:pos="2321"/>
          <w:tab w:val="left" w:pos="3872"/>
          <w:tab w:val="left" w:pos="5248"/>
          <w:tab w:val="left" w:pos="7291"/>
          <w:tab w:val="left" w:pos="8478"/>
        </w:tabs>
        <w:autoSpaceDE w:val="0"/>
        <w:autoSpaceDN w:val="0"/>
        <w:adjustRightInd w:val="0"/>
        <w:ind w:left="1" w:right="-16" w:firstLine="709"/>
        <w:jc w:val="both"/>
      </w:pPr>
      <w:r w:rsidRPr="0009655D">
        <w:t>Связь</w:t>
      </w:r>
      <w:r w:rsidRPr="0009655D">
        <w:tab/>
        <w:t>с</w:t>
      </w:r>
      <w:r w:rsidRPr="0009655D">
        <w:tab/>
      </w:r>
      <w:r w:rsidRPr="0009655D">
        <w:rPr>
          <w:spacing w:val="-1"/>
        </w:rPr>
        <w:t>п</w:t>
      </w:r>
      <w:r w:rsidRPr="0009655D">
        <w:t>рир</w:t>
      </w:r>
      <w:r w:rsidRPr="0009655D">
        <w:rPr>
          <w:spacing w:val="-1"/>
        </w:rPr>
        <w:t>од</w:t>
      </w:r>
      <w:r w:rsidRPr="0009655D">
        <w:t>ой.</w:t>
      </w:r>
      <w:r w:rsidRPr="0009655D">
        <w:tab/>
      </w:r>
      <w:r w:rsidRPr="0009655D">
        <w:rPr>
          <w:spacing w:val="-2"/>
        </w:rPr>
        <w:t>В</w:t>
      </w:r>
      <w:r w:rsidRPr="0009655D">
        <w:t>ы</w:t>
      </w:r>
      <w:r w:rsidRPr="0009655D">
        <w:rPr>
          <w:spacing w:val="-2"/>
        </w:rPr>
        <w:t>с</w:t>
      </w:r>
      <w:r w:rsidRPr="0009655D">
        <w:t>о</w:t>
      </w:r>
      <w:r w:rsidRPr="0009655D">
        <w:rPr>
          <w:spacing w:val="-1"/>
        </w:rPr>
        <w:t>к</w:t>
      </w:r>
      <w:r w:rsidRPr="0009655D">
        <w:t>ие</w:t>
      </w:r>
      <w:r w:rsidRPr="0009655D">
        <w:tab/>
      </w:r>
      <w:r w:rsidRPr="0009655D">
        <w:rPr>
          <w:spacing w:val="-2"/>
        </w:rPr>
        <w:t>м</w:t>
      </w:r>
      <w:r w:rsidRPr="0009655D">
        <w:rPr>
          <w:spacing w:val="-1"/>
        </w:rPr>
        <w:t>н</w:t>
      </w:r>
      <w:r w:rsidRPr="0009655D">
        <w:t>ог</w:t>
      </w:r>
      <w:r w:rsidRPr="0009655D">
        <w:rPr>
          <w:spacing w:val="-1"/>
        </w:rPr>
        <w:t>о</w:t>
      </w:r>
      <w:r w:rsidRPr="0009655D">
        <w:t>я</w:t>
      </w:r>
      <w:r w:rsidRPr="0009655D">
        <w:rPr>
          <w:spacing w:val="1"/>
        </w:rPr>
        <w:t>р</w:t>
      </w:r>
      <w:r w:rsidRPr="0009655D">
        <w:rPr>
          <w:spacing w:val="-3"/>
        </w:rPr>
        <w:t>у</w:t>
      </w:r>
      <w:r w:rsidRPr="0009655D">
        <w:t>с</w:t>
      </w:r>
      <w:r w:rsidRPr="0009655D">
        <w:rPr>
          <w:spacing w:val="-1"/>
        </w:rPr>
        <w:t>н</w:t>
      </w:r>
      <w:r w:rsidRPr="0009655D">
        <w:t>ые</w:t>
      </w:r>
      <w:r w:rsidRPr="0009655D">
        <w:tab/>
      </w:r>
      <w:r w:rsidRPr="0009655D">
        <w:rPr>
          <w:spacing w:val="-1"/>
        </w:rPr>
        <w:t>п</w:t>
      </w:r>
      <w:r w:rsidRPr="0009655D">
        <w:t>аг</w:t>
      </w:r>
      <w:r w:rsidRPr="0009655D">
        <w:rPr>
          <w:spacing w:val="-1"/>
        </w:rPr>
        <w:t>од</w:t>
      </w:r>
      <w:r w:rsidRPr="0009655D">
        <w:t>ы</w:t>
      </w:r>
      <w:r w:rsidRPr="0009655D">
        <w:tab/>
        <w:t>св</w:t>
      </w:r>
      <w:r w:rsidRPr="0009655D">
        <w:rPr>
          <w:spacing w:val="-1"/>
        </w:rPr>
        <w:t>о</w:t>
      </w:r>
      <w:r w:rsidRPr="0009655D">
        <w:t>и</w:t>
      </w:r>
      <w:r w:rsidRPr="0009655D">
        <w:rPr>
          <w:spacing w:val="-2"/>
        </w:rPr>
        <w:t>м</w:t>
      </w:r>
      <w:r w:rsidRPr="0009655D">
        <w:t>и оч</w:t>
      </w:r>
      <w:r w:rsidRPr="0009655D">
        <w:rPr>
          <w:spacing w:val="-1"/>
        </w:rPr>
        <w:t>е</w:t>
      </w:r>
      <w:r w:rsidRPr="0009655D">
        <w:t>рт</w:t>
      </w:r>
      <w:r w:rsidRPr="0009655D">
        <w:rPr>
          <w:spacing w:val="-1"/>
        </w:rPr>
        <w:t>а</w:t>
      </w:r>
      <w:r w:rsidRPr="0009655D">
        <w:t>н</w:t>
      </w:r>
      <w:r w:rsidRPr="0009655D">
        <w:rPr>
          <w:spacing w:val="-1"/>
        </w:rPr>
        <w:t>и</w:t>
      </w:r>
      <w:r w:rsidRPr="0009655D">
        <w:t>ями</w:t>
      </w:r>
      <w:r w:rsidRPr="0009655D">
        <w:rPr>
          <w:spacing w:val="61"/>
        </w:rPr>
        <w:t xml:space="preserve"> </w:t>
      </w:r>
      <w:r w:rsidRPr="0009655D">
        <w:rPr>
          <w:spacing w:val="1"/>
        </w:rPr>
        <w:t>н</w:t>
      </w:r>
      <w:r w:rsidRPr="0009655D">
        <w:rPr>
          <w:spacing w:val="-1"/>
        </w:rPr>
        <w:t>а</w:t>
      </w:r>
      <w:r w:rsidRPr="0009655D">
        <w:t>по</w:t>
      </w:r>
      <w:r w:rsidRPr="0009655D">
        <w:rPr>
          <w:spacing w:val="-1"/>
        </w:rPr>
        <w:t>м</w:t>
      </w:r>
      <w:r w:rsidRPr="0009655D">
        <w:t>инают</w:t>
      </w:r>
      <w:r w:rsidRPr="0009655D">
        <w:rPr>
          <w:spacing w:val="63"/>
        </w:rPr>
        <w:t xml:space="preserve"> </w:t>
      </w:r>
      <w:r w:rsidRPr="0009655D">
        <w:rPr>
          <w:spacing w:val="-1"/>
        </w:rPr>
        <w:t>г</w:t>
      </w:r>
      <w:r w:rsidRPr="0009655D">
        <w:rPr>
          <w:spacing w:val="-2"/>
        </w:rPr>
        <w:t>о</w:t>
      </w:r>
      <w:r w:rsidRPr="0009655D">
        <w:rPr>
          <w:spacing w:val="5"/>
        </w:rPr>
        <w:t>р</w:t>
      </w:r>
      <w:r w:rsidRPr="0009655D">
        <w:t>ы,</w:t>
      </w:r>
      <w:r w:rsidRPr="0009655D">
        <w:rPr>
          <w:spacing w:val="62"/>
        </w:rPr>
        <w:t xml:space="preserve"> </w:t>
      </w:r>
      <w:r w:rsidRPr="0009655D">
        <w:t>из</w:t>
      </w:r>
      <w:r w:rsidRPr="0009655D">
        <w:rPr>
          <w:spacing w:val="-1"/>
        </w:rPr>
        <w:t>о</w:t>
      </w:r>
      <w:r w:rsidRPr="0009655D">
        <w:t>бражения</w:t>
      </w:r>
      <w:r w:rsidRPr="0009655D">
        <w:rPr>
          <w:spacing w:val="-2"/>
        </w:rPr>
        <w:t>м</w:t>
      </w:r>
      <w:r w:rsidRPr="0009655D">
        <w:t>и</w:t>
      </w:r>
      <w:r w:rsidRPr="0009655D">
        <w:rPr>
          <w:spacing w:val="64"/>
        </w:rPr>
        <w:t xml:space="preserve"> </w:t>
      </w:r>
      <w:r w:rsidRPr="0009655D">
        <w:rPr>
          <w:spacing w:val="-1"/>
        </w:rPr>
        <w:t>к</w:t>
      </w:r>
      <w:r w:rsidRPr="0009655D">
        <w:t>о</w:t>
      </w:r>
      <w:r w:rsidRPr="0009655D">
        <w:rPr>
          <w:spacing w:val="-2"/>
        </w:rPr>
        <w:t>т</w:t>
      </w:r>
      <w:r w:rsidRPr="0009655D">
        <w:t>ор</w:t>
      </w:r>
      <w:r w:rsidRPr="0009655D">
        <w:rPr>
          <w:spacing w:val="-2"/>
        </w:rPr>
        <w:t>ы</w:t>
      </w:r>
      <w:r w:rsidRPr="0009655D">
        <w:t>х</w:t>
      </w:r>
      <w:r w:rsidRPr="0009655D">
        <w:rPr>
          <w:spacing w:val="63"/>
        </w:rPr>
        <w:t xml:space="preserve"> </w:t>
      </w:r>
      <w:r w:rsidRPr="0009655D">
        <w:t>б</w:t>
      </w:r>
      <w:r w:rsidRPr="0009655D">
        <w:rPr>
          <w:spacing w:val="1"/>
        </w:rPr>
        <w:t>о</w:t>
      </w:r>
      <w:r w:rsidRPr="0009655D">
        <w:rPr>
          <w:spacing w:val="-1"/>
        </w:rPr>
        <w:t>г</w:t>
      </w:r>
      <w:r w:rsidRPr="0009655D">
        <w:t>ата</w:t>
      </w:r>
      <w:r w:rsidRPr="0009655D">
        <w:rPr>
          <w:spacing w:val="63"/>
        </w:rPr>
        <w:t xml:space="preserve"> </w:t>
      </w:r>
      <w:r w:rsidRPr="0009655D">
        <w:rPr>
          <w:spacing w:val="-1"/>
        </w:rPr>
        <w:t>к</w:t>
      </w:r>
      <w:r w:rsidRPr="0009655D">
        <w:t>ита</w:t>
      </w:r>
      <w:r w:rsidRPr="0009655D">
        <w:rPr>
          <w:spacing w:val="-1"/>
        </w:rPr>
        <w:t>й</w:t>
      </w:r>
      <w:r w:rsidRPr="0009655D">
        <w:t>ск</w:t>
      </w:r>
      <w:r w:rsidRPr="0009655D">
        <w:rPr>
          <w:spacing w:val="-2"/>
        </w:rPr>
        <w:t>а</w:t>
      </w:r>
      <w:r w:rsidRPr="0009655D">
        <w:t>я ж</w:t>
      </w:r>
      <w:r w:rsidRPr="0009655D">
        <w:rPr>
          <w:spacing w:val="1"/>
        </w:rPr>
        <w:t>и</w:t>
      </w:r>
      <w:r w:rsidRPr="0009655D">
        <w:rPr>
          <w:spacing w:val="-2"/>
        </w:rPr>
        <w:t>в</w:t>
      </w:r>
      <w:r w:rsidRPr="0009655D">
        <w:t>о</w:t>
      </w:r>
      <w:r w:rsidRPr="0009655D">
        <w:rPr>
          <w:spacing w:val="-1"/>
        </w:rPr>
        <w:t>п</w:t>
      </w:r>
      <w:r w:rsidRPr="0009655D">
        <w:t>ись.</w:t>
      </w:r>
      <w:r w:rsidRPr="0009655D">
        <w:rPr>
          <w:spacing w:val="84"/>
        </w:rPr>
        <w:t xml:space="preserve"> </w:t>
      </w:r>
      <w:r w:rsidRPr="0009655D">
        <w:t>Знач</w:t>
      </w:r>
      <w:r w:rsidRPr="0009655D">
        <w:rPr>
          <w:spacing w:val="-1"/>
        </w:rPr>
        <w:t>е</w:t>
      </w:r>
      <w:r w:rsidRPr="0009655D">
        <w:rPr>
          <w:spacing w:val="-2"/>
        </w:rPr>
        <w:t>н</w:t>
      </w:r>
      <w:r w:rsidRPr="0009655D">
        <w:rPr>
          <w:spacing w:val="-1"/>
        </w:rPr>
        <w:t>и</w:t>
      </w:r>
      <w:r w:rsidRPr="0009655D">
        <w:t>е</w:t>
      </w:r>
      <w:r w:rsidRPr="0009655D">
        <w:rPr>
          <w:spacing w:val="85"/>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ка</w:t>
      </w:r>
      <w:r w:rsidRPr="0009655D">
        <w:rPr>
          <w:spacing w:val="85"/>
        </w:rPr>
        <w:t xml:space="preserve"> </w:t>
      </w:r>
      <w:r w:rsidRPr="0009655D">
        <w:t>в</w:t>
      </w:r>
      <w:r w:rsidRPr="0009655D">
        <w:rPr>
          <w:spacing w:val="83"/>
        </w:rPr>
        <w:t xml:space="preserve"> </w:t>
      </w:r>
      <w:r w:rsidRPr="0009655D">
        <w:rPr>
          <w:spacing w:val="1"/>
        </w:rPr>
        <w:t>д</w:t>
      </w:r>
      <w:r w:rsidRPr="0009655D">
        <w:rPr>
          <w:spacing w:val="-1"/>
        </w:rPr>
        <w:t>р</w:t>
      </w:r>
      <w:r w:rsidRPr="0009655D">
        <w:rPr>
          <w:spacing w:val="-2"/>
        </w:rPr>
        <w:t>е</w:t>
      </w:r>
      <w:r w:rsidRPr="0009655D">
        <w:t>внем</w:t>
      </w:r>
      <w:r w:rsidRPr="0009655D">
        <w:rPr>
          <w:spacing w:val="85"/>
        </w:rPr>
        <w:t xml:space="preserve"> </w:t>
      </w:r>
      <w:r w:rsidRPr="0009655D">
        <w:rPr>
          <w:spacing w:val="-1"/>
        </w:rPr>
        <w:t>К</w:t>
      </w:r>
      <w:r w:rsidRPr="0009655D">
        <w:t>ита</w:t>
      </w:r>
      <w:r w:rsidRPr="0009655D">
        <w:rPr>
          <w:spacing w:val="-2"/>
        </w:rPr>
        <w:t>е</w:t>
      </w:r>
      <w:r w:rsidRPr="0009655D">
        <w:t>:</w:t>
      </w:r>
      <w:r w:rsidRPr="0009655D">
        <w:rPr>
          <w:spacing w:val="86"/>
        </w:rPr>
        <w:t xml:space="preserve"> </w:t>
      </w:r>
      <w:r w:rsidRPr="0009655D">
        <w:rPr>
          <w:spacing w:val="-1"/>
        </w:rPr>
        <w:t>«О</w:t>
      </w:r>
      <w:r w:rsidRPr="0009655D">
        <w:t>н</w:t>
      </w:r>
      <w:r w:rsidRPr="0009655D">
        <w:rPr>
          <w:spacing w:val="83"/>
        </w:rPr>
        <w:t xml:space="preserve"> </w:t>
      </w:r>
      <w:r w:rsidRPr="0009655D">
        <w:rPr>
          <w:spacing w:val="1"/>
        </w:rPr>
        <w:t>р</w:t>
      </w:r>
      <w:r w:rsidRPr="0009655D">
        <w:t>ас</w:t>
      </w:r>
      <w:r w:rsidRPr="0009655D">
        <w:rPr>
          <w:spacing w:val="-1"/>
        </w:rPr>
        <w:t>кр</w:t>
      </w:r>
      <w:r w:rsidRPr="0009655D">
        <w:t>оет</w:t>
      </w:r>
      <w:r w:rsidRPr="0009655D">
        <w:rPr>
          <w:spacing w:val="83"/>
        </w:rPr>
        <w:t xml:space="preserve"> </w:t>
      </w:r>
      <w:r w:rsidRPr="0009655D">
        <w:rPr>
          <w:spacing w:val="1"/>
        </w:rPr>
        <w:t>п</w:t>
      </w:r>
      <w:r w:rsidRPr="0009655D">
        <w:rPr>
          <w:spacing w:val="-1"/>
        </w:rPr>
        <w:t>ри</w:t>
      </w:r>
      <w:r w:rsidRPr="0009655D">
        <w:t>роду при</w:t>
      </w:r>
      <w:r w:rsidRPr="0009655D">
        <w:rPr>
          <w:spacing w:val="-1"/>
        </w:rPr>
        <w:t>ро</w:t>
      </w:r>
      <w:r w:rsidRPr="0009655D">
        <w:t>д</w:t>
      </w:r>
      <w:r w:rsidRPr="0009655D">
        <w:rPr>
          <w:spacing w:val="1"/>
        </w:rPr>
        <w:t>ы</w:t>
      </w:r>
      <w:r w:rsidRPr="0009655D">
        <w:t>,</w:t>
      </w:r>
      <w:r w:rsidRPr="0009655D">
        <w:rPr>
          <w:spacing w:val="34"/>
        </w:rPr>
        <w:t xml:space="preserve"> </w:t>
      </w:r>
      <w:r w:rsidRPr="0009655D">
        <w:t>он</w:t>
      </w:r>
      <w:r w:rsidRPr="0009655D">
        <w:rPr>
          <w:spacing w:val="35"/>
        </w:rPr>
        <w:t xml:space="preserve"> </w:t>
      </w:r>
      <w:r w:rsidRPr="0009655D">
        <w:t>закон</w:t>
      </w:r>
      <w:r w:rsidRPr="0009655D">
        <w:rPr>
          <w:spacing w:val="-1"/>
        </w:rPr>
        <w:t>ч</w:t>
      </w:r>
      <w:r w:rsidRPr="0009655D">
        <w:t>ит</w:t>
      </w:r>
      <w:r w:rsidRPr="0009655D">
        <w:rPr>
          <w:spacing w:val="34"/>
        </w:rPr>
        <w:t xml:space="preserve"> </w:t>
      </w:r>
      <w:r w:rsidRPr="0009655D">
        <w:rPr>
          <w:spacing w:val="1"/>
        </w:rPr>
        <w:t>д</w:t>
      </w:r>
      <w:r w:rsidRPr="0009655D">
        <w:t>е</w:t>
      </w:r>
      <w:r w:rsidRPr="0009655D">
        <w:rPr>
          <w:spacing w:val="-1"/>
        </w:rPr>
        <w:t>я</w:t>
      </w:r>
      <w:r w:rsidRPr="0009655D">
        <w:t>ние</w:t>
      </w:r>
      <w:r w:rsidRPr="0009655D">
        <w:rPr>
          <w:spacing w:val="36"/>
        </w:rPr>
        <w:t xml:space="preserve"> </w:t>
      </w:r>
      <w:r w:rsidRPr="0009655D">
        <w:t>тв</w:t>
      </w:r>
      <w:r w:rsidRPr="0009655D">
        <w:rPr>
          <w:spacing w:val="-1"/>
        </w:rPr>
        <w:t>ор</w:t>
      </w:r>
      <w:r w:rsidRPr="0009655D">
        <w:t>ца</w:t>
      </w:r>
      <w:r w:rsidRPr="0009655D">
        <w:rPr>
          <w:spacing w:val="-1"/>
        </w:rPr>
        <w:t>»</w:t>
      </w:r>
      <w:r w:rsidRPr="0009655D">
        <w:t>.</w:t>
      </w:r>
      <w:r w:rsidRPr="0009655D">
        <w:rPr>
          <w:spacing w:val="34"/>
        </w:rPr>
        <w:t xml:space="preserve"> </w:t>
      </w:r>
      <w:r w:rsidRPr="0009655D">
        <w:t>Л</w:t>
      </w:r>
      <w:r w:rsidRPr="0009655D">
        <w:rPr>
          <w:spacing w:val="-1"/>
        </w:rPr>
        <w:t>ю</w:t>
      </w:r>
      <w:r w:rsidRPr="0009655D">
        <w:t>б</w:t>
      </w:r>
      <w:r w:rsidRPr="0009655D">
        <w:rPr>
          <w:spacing w:val="1"/>
        </w:rPr>
        <w:t>о</w:t>
      </w:r>
      <w:r w:rsidRPr="0009655D">
        <w:t>вь</w:t>
      </w:r>
      <w:r w:rsidRPr="0009655D">
        <w:rPr>
          <w:spacing w:val="34"/>
        </w:rPr>
        <w:t xml:space="preserve"> </w:t>
      </w:r>
      <w:r w:rsidRPr="0009655D">
        <w:t>к</w:t>
      </w:r>
      <w:r w:rsidRPr="0009655D">
        <w:rPr>
          <w:spacing w:val="141"/>
        </w:rPr>
        <w:t xml:space="preserve"> </w:t>
      </w:r>
      <w:r w:rsidRPr="0009655D">
        <w:t>изображению</w:t>
      </w:r>
      <w:r w:rsidRPr="0009655D">
        <w:rPr>
          <w:spacing w:val="35"/>
        </w:rPr>
        <w:t xml:space="preserve"> </w:t>
      </w:r>
      <w:r w:rsidRPr="0009655D">
        <w:t>п</w:t>
      </w:r>
      <w:r w:rsidRPr="0009655D">
        <w:rPr>
          <w:spacing w:val="-1"/>
        </w:rPr>
        <w:t>е</w:t>
      </w:r>
      <w:r w:rsidRPr="0009655D">
        <w:t>йза</w:t>
      </w:r>
      <w:r w:rsidRPr="0009655D">
        <w:rPr>
          <w:spacing w:val="-2"/>
        </w:rPr>
        <w:t>ж</w:t>
      </w:r>
      <w:r w:rsidRPr="0009655D">
        <w:t>ей</w:t>
      </w:r>
      <w:r w:rsidRPr="0009655D">
        <w:rPr>
          <w:spacing w:val="35"/>
        </w:rPr>
        <w:t xml:space="preserve"> </w:t>
      </w:r>
      <w:r w:rsidRPr="0009655D">
        <w:t>с о</w:t>
      </w:r>
      <w:r w:rsidRPr="0009655D">
        <w:rPr>
          <w:spacing w:val="1"/>
        </w:rPr>
        <w:t>б</w:t>
      </w:r>
      <w:r w:rsidRPr="0009655D">
        <w:t>л</w:t>
      </w:r>
      <w:r w:rsidRPr="0009655D">
        <w:rPr>
          <w:spacing w:val="-2"/>
        </w:rPr>
        <w:t>а</w:t>
      </w:r>
      <w:r w:rsidRPr="0009655D">
        <w:t>ка</w:t>
      </w:r>
      <w:r w:rsidRPr="0009655D">
        <w:rPr>
          <w:spacing w:val="-2"/>
        </w:rPr>
        <w:t>м</w:t>
      </w:r>
      <w:r w:rsidRPr="0009655D">
        <w:t>и</w:t>
      </w:r>
      <w:r w:rsidRPr="0009655D">
        <w:rPr>
          <w:spacing w:val="69"/>
        </w:rPr>
        <w:t xml:space="preserve"> </w:t>
      </w:r>
      <w:r w:rsidRPr="0009655D">
        <w:t>и</w:t>
      </w:r>
      <w:r w:rsidRPr="0009655D">
        <w:rPr>
          <w:spacing w:val="69"/>
        </w:rPr>
        <w:t xml:space="preserve"> </w:t>
      </w:r>
      <w:r w:rsidRPr="0009655D">
        <w:rPr>
          <w:spacing w:val="1"/>
        </w:rPr>
        <w:t>д</w:t>
      </w:r>
      <w:r w:rsidRPr="0009655D">
        <w:rPr>
          <w:spacing w:val="-1"/>
        </w:rPr>
        <w:t>е</w:t>
      </w:r>
      <w:r w:rsidRPr="0009655D">
        <w:t>рев</w:t>
      </w:r>
      <w:r w:rsidRPr="0009655D">
        <w:rPr>
          <w:spacing w:val="-3"/>
        </w:rPr>
        <w:t>ь</w:t>
      </w:r>
      <w:r w:rsidRPr="0009655D">
        <w:t>ями,</w:t>
      </w:r>
      <w:r w:rsidRPr="0009655D">
        <w:rPr>
          <w:spacing w:val="68"/>
        </w:rPr>
        <w:t xml:space="preserve"> </w:t>
      </w:r>
      <w:r w:rsidRPr="0009655D">
        <w:rPr>
          <w:spacing w:val="1"/>
        </w:rPr>
        <w:t>о</w:t>
      </w:r>
      <w:r w:rsidRPr="0009655D">
        <w:t>с</w:t>
      </w:r>
      <w:r w:rsidRPr="0009655D">
        <w:rPr>
          <w:spacing w:val="-1"/>
        </w:rPr>
        <w:t>тр</w:t>
      </w:r>
      <w:r w:rsidRPr="0009655D">
        <w:t>ыми</w:t>
      </w:r>
      <w:r w:rsidRPr="0009655D">
        <w:rPr>
          <w:spacing w:val="69"/>
        </w:rPr>
        <w:t xml:space="preserve"> </w:t>
      </w:r>
      <w:r w:rsidRPr="0009655D">
        <w:t>в</w:t>
      </w:r>
      <w:r w:rsidRPr="0009655D">
        <w:rPr>
          <w:spacing w:val="-2"/>
        </w:rPr>
        <w:t>е</w:t>
      </w:r>
      <w:r w:rsidRPr="0009655D">
        <w:rPr>
          <w:spacing w:val="-1"/>
        </w:rPr>
        <w:t>р</w:t>
      </w:r>
      <w:r w:rsidRPr="0009655D">
        <w:t>шин</w:t>
      </w:r>
      <w:r w:rsidRPr="0009655D">
        <w:rPr>
          <w:spacing w:val="-1"/>
        </w:rPr>
        <w:t>а</w:t>
      </w:r>
      <w:r w:rsidRPr="0009655D">
        <w:t>ми</w:t>
      </w:r>
      <w:r w:rsidRPr="0009655D">
        <w:rPr>
          <w:spacing w:val="69"/>
        </w:rPr>
        <w:t xml:space="preserve"> </w:t>
      </w:r>
      <w:r w:rsidRPr="0009655D">
        <w:rPr>
          <w:spacing w:val="-1"/>
        </w:rPr>
        <w:t>г</w:t>
      </w:r>
      <w:r w:rsidRPr="0009655D">
        <w:t>ор</w:t>
      </w:r>
      <w:r w:rsidRPr="0009655D">
        <w:rPr>
          <w:spacing w:val="67"/>
        </w:rPr>
        <w:t xml:space="preserve"> </w:t>
      </w:r>
      <w:r w:rsidRPr="0009655D">
        <w:t>и</w:t>
      </w:r>
      <w:r w:rsidRPr="0009655D">
        <w:rPr>
          <w:spacing w:val="208"/>
        </w:rPr>
        <w:t xml:space="preserve"> </w:t>
      </w:r>
      <w:r w:rsidRPr="0009655D">
        <w:rPr>
          <w:spacing w:val="1"/>
        </w:rPr>
        <w:t>о</w:t>
      </w:r>
      <w:r w:rsidRPr="0009655D">
        <w:rPr>
          <w:spacing w:val="-1"/>
        </w:rPr>
        <w:t>к</w:t>
      </w:r>
      <w:r w:rsidRPr="0009655D">
        <w:t>р</w:t>
      </w:r>
      <w:r w:rsidRPr="0009655D">
        <w:rPr>
          <w:spacing w:val="-3"/>
        </w:rPr>
        <w:t>у</w:t>
      </w:r>
      <w:r w:rsidRPr="0009655D">
        <w:t>глыми</w:t>
      </w:r>
      <w:r w:rsidRPr="0009655D">
        <w:rPr>
          <w:spacing w:val="69"/>
        </w:rPr>
        <w:t xml:space="preserve"> </w:t>
      </w:r>
      <w:r w:rsidRPr="0009655D">
        <w:rPr>
          <w:spacing w:val="1"/>
        </w:rPr>
        <w:t>о</w:t>
      </w:r>
      <w:r w:rsidRPr="0009655D">
        <w:t>ч</w:t>
      </w:r>
      <w:r w:rsidRPr="0009655D">
        <w:rPr>
          <w:spacing w:val="-1"/>
        </w:rPr>
        <w:t>е</w:t>
      </w:r>
      <w:r w:rsidRPr="0009655D">
        <w:t>рт</w:t>
      </w:r>
      <w:r w:rsidRPr="0009655D">
        <w:rPr>
          <w:spacing w:val="-2"/>
        </w:rPr>
        <w:t>а</w:t>
      </w:r>
      <w:r w:rsidRPr="0009655D">
        <w:t>н</w:t>
      </w:r>
      <w:r w:rsidRPr="0009655D">
        <w:rPr>
          <w:spacing w:val="-1"/>
        </w:rPr>
        <w:t>и</w:t>
      </w:r>
      <w:r w:rsidRPr="0009655D">
        <w:t>я х</w:t>
      </w:r>
      <w:r w:rsidRPr="0009655D">
        <w:rPr>
          <w:spacing w:val="1"/>
        </w:rPr>
        <w:t>о</w:t>
      </w:r>
      <w:r w:rsidRPr="0009655D">
        <w:t>л</w:t>
      </w:r>
      <w:r w:rsidRPr="0009655D">
        <w:rPr>
          <w:spacing w:val="-2"/>
        </w:rPr>
        <w:t>м</w:t>
      </w:r>
      <w:r w:rsidRPr="0009655D">
        <w:t>ов, пещ</w:t>
      </w:r>
      <w:r w:rsidRPr="0009655D">
        <w:rPr>
          <w:spacing w:val="-1"/>
        </w:rPr>
        <w:t>е</w:t>
      </w:r>
      <w:r w:rsidRPr="0009655D">
        <w:t>ра</w:t>
      </w:r>
      <w:r w:rsidRPr="0009655D">
        <w:rPr>
          <w:spacing w:val="-2"/>
        </w:rPr>
        <w:t>м</w:t>
      </w:r>
      <w:r w:rsidRPr="0009655D">
        <w:t xml:space="preserve">и и </w:t>
      </w:r>
      <w:r w:rsidRPr="0009655D">
        <w:rPr>
          <w:spacing w:val="-3"/>
        </w:rPr>
        <w:t>у</w:t>
      </w:r>
      <w:r w:rsidRPr="0009655D">
        <w:t>ще</w:t>
      </w:r>
      <w:r w:rsidRPr="0009655D">
        <w:rPr>
          <w:spacing w:val="-1"/>
        </w:rPr>
        <w:t>ль</w:t>
      </w:r>
      <w:r w:rsidRPr="0009655D">
        <w:t>ями, вет</w:t>
      </w:r>
      <w:r w:rsidRPr="0009655D">
        <w:rPr>
          <w:spacing w:val="-2"/>
        </w:rPr>
        <w:t>в</w:t>
      </w:r>
      <w:r w:rsidRPr="0009655D">
        <w:t>ями</w:t>
      </w:r>
      <w:r w:rsidRPr="0009655D">
        <w:rPr>
          <w:spacing w:val="1"/>
        </w:rPr>
        <w:t xml:space="preserve"> </w:t>
      </w:r>
      <w:r w:rsidRPr="0009655D">
        <w:t>до</w:t>
      </w:r>
      <w:r w:rsidRPr="0009655D">
        <w:rPr>
          <w:spacing w:val="-1"/>
        </w:rPr>
        <w:t>р</w:t>
      </w:r>
      <w:r w:rsidRPr="0009655D">
        <w:t>ог,</w:t>
      </w:r>
      <w:r w:rsidRPr="0009655D">
        <w:rPr>
          <w:spacing w:val="-1"/>
        </w:rPr>
        <w:t xml:space="preserve"> </w:t>
      </w:r>
      <w:r w:rsidRPr="0009655D">
        <w:t>вед</w:t>
      </w:r>
      <w:r w:rsidRPr="0009655D">
        <w:rPr>
          <w:spacing w:val="-2"/>
        </w:rPr>
        <w:t>у</w:t>
      </w:r>
      <w:r w:rsidRPr="0009655D">
        <w:t>щих</w:t>
      </w:r>
      <w:r w:rsidRPr="0009655D">
        <w:rPr>
          <w:spacing w:val="1"/>
        </w:rPr>
        <w:t xml:space="preserve"> </w:t>
      </w:r>
      <w:r w:rsidRPr="0009655D">
        <w:t>в г</w:t>
      </w:r>
      <w:r w:rsidRPr="0009655D">
        <w:rPr>
          <w:spacing w:val="-2"/>
        </w:rPr>
        <w:t>о</w:t>
      </w:r>
      <w:r w:rsidRPr="0009655D">
        <w:t>ры</w:t>
      </w:r>
      <w:r w:rsidRPr="0009655D">
        <w:rPr>
          <w:spacing w:val="1"/>
        </w:rPr>
        <w:t xml:space="preserve"> </w:t>
      </w:r>
      <w:r w:rsidRPr="0009655D">
        <w:t>и</w:t>
      </w:r>
      <w:r w:rsidRPr="0009655D">
        <w:rPr>
          <w:spacing w:val="-2"/>
        </w:rPr>
        <w:t xml:space="preserve"> </w:t>
      </w:r>
      <w:r w:rsidRPr="0009655D">
        <w:t>дерев</w:t>
      </w:r>
      <w:r w:rsidRPr="0009655D">
        <w:rPr>
          <w:spacing w:val="-1"/>
        </w:rPr>
        <w:t>ь</w:t>
      </w:r>
      <w:r w:rsidRPr="0009655D">
        <w:t>ями у изг</w:t>
      </w:r>
      <w:r w:rsidRPr="0009655D">
        <w:rPr>
          <w:spacing w:val="-1"/>
        </w:rPr>
        <w:t>и</w:t>
      </w:r>
      <w:r w:rsidRPr="0009655D">
        <w:t>б</w:t>
      </w:r>
      <w:r w:rsidRPr="0009655D">
        <w:rPr>
          <w:spacing w:val="1"/>
        </w:rPr>
        <w:t>о</w:t>
      </w:r>
      <w:r w:rsidRPr="0009655D">
        <w:t>в</w:t>
      </w:r>
      <w:r w:rsidRPr="0009655D">
        <w:rPr>
          <w:spacing w:val="11"/>
        </w:rPr>
        <w:t xml:space="preserve"> </w:t>
      </w:r>
      <w:r w:rsidRPr="0009655D">
        <w:rPr>
          <w:spacing w:val="-1"/>
        </w:rPr>
        <w:t>до</w:t>
      </w:r>
      <w:r w:rsidRPr="0009655D">
        <w:t>р</w:t>
      </w:r>
      <w:r w:rsidRPr="0009655D">
        <w:rPr>
          <w:spacing w:val="1"/>
        </w:rPr>
        <w:t>о</w:t>
      </w:r>
      <w:r w:rsidRPr="0009655D">
        <w:t>г.</w:t>
      </w:r>
      <w:r w:rsidRPr="0009655D">
        <w:rPr>
          <w:spacing w:val="11"/>
        </w:rPr>
        <w:t xml:space="preserve"> </w:t>
      </w:r>
      <w:r w:rsidRPr="0009655D">
        <w:t>Раз</w:t>
      </w:r>
      <w:r w:rsidRPr="0009655D">
        <w:rPr>
          <w:spacing w:val="-2"/>
        </w:rPr>
        <w:t>м</w:t>
      </w:r>
      <w:r w:rsidRPr="0009655D">
        <w:t>еще</w:t>
      </w:r>
      <w:r w:rsidRPr="0009655D">
        <w:rPr>
          <w:spacing w:val="-2"/>
        </w:rPr>
        <w:t>н</w:t>
      </w:r>
      <w:r w:rsidRPr="0009655D">
        <w:t>ие</w:t>
      </w:r>
      <w:r w:rsidRPr="0009655D">
        <w:rPr>
          <w:spacing w:val="11"/>
        </w:rPr>
        <w:t xml:space="preserve"> </w:t>
      </w:r>
      <w:r w:rsidRPr="0009655D">
        <w:rPr>
          <w:spacing w:val="1"/>
        </w:rPr>
        <w:t>н</w:t>
      </w:r>
      <w:r w:rsidRPr="0009655D">
        <w:t>а</w:t>
      </w:r>
      <w:r w:rsidRPr="0009655D">
        <w:rPr>
          <w:spacing w:val="11"/>
        </w:rPr>
        <w:t xml:space="preserve"> </w:t>
      </w:r>
      <w:r w:rsidRPr="0009655D">
        <w:rPr>
          <w:spacing w:val="1"/>
        </w:rPr>
        <w:t>н</w:t>
      </w:r>
      <w:r w:rsidRPr="0009655D">
        <w:rPr>
          <w:spacing w:val="-2"/>
        </w:rPr>
        <w:t>е</w:t>
      </w:r>
      <w:r w:rsidRPr="0009655D">
        <w:t>б</w:t>
      </w:r>
      <w:r w:rsidRPr="0009655D">
        <w:rPr>
          <w:spacing w:val="1"/>
        </w:rPr>
        <w:t>о</w:t>
      </w:r>
      <w:r w:rsidRPr="0009655D">
        <w:t>л</w:t>
      </w:r>
      <w:r w:rsidRPr="0009655D">
        <w:rPr>
          <w:spacing w:val="-1"/>
        </w:rPr>
        <w:t>ь</w:t>
      </w:r>
      <w:r w:rsidRPr="0009655D">
        <w:rPr>
          <w:spacing w:val="-2"/>
        </w:rPr>
        <w:t>ш</w:t>
      </w:r>
      <w:r w:rsidRPr="0009655D">
        <w:t>ом</w:t>
      </w:r>
      <w:r w:rsidRPr="0009655D">
        <w:rPr>
          <w:spacing w:val="13"/>
        </w:rPr>
        <w:t xml:space="preserve"> </w:t>
      </w:r>
      <w:r w:rsidRPr="0009655D">
        <w:t>л</w:t>
      </w:r>
      <w:r w:rsidRPr="0009655D">
        <w:rPr>
          <w:spacing w:val="-1"/>
        </w:rPr>
        <w:t>и</w:t>
      </w:r>
      <w:r w:rsidRPr="0009655D">
        <w:t>сте</w:t>
      </w:r>
      <w:r w:rsidRPr="0009655D">
        <w:rPr>
          <w:spacing w:val="13"/>
        </w:rPr>
        <w:t xml:space="preserve"> </w:t>
      </w:r>
      <w:r w:rsidRPr="0009655D">
        <w:rPr>
          <w:spacing w:val="-1"/>
        </w:rPr>
        <w:t>с</w:t>
      </w:r>
      <w:r w:rsidRPr="0009655D">
        <w:t>о</w:t>
      </w:r>
      <w:r w:rsidRPr="0009655D">
        <w:rPr>
          <w:spacing w:val="-2"/>
        </w:rPr>
        <w:t>т</w:t>
      </w:r>
      <w:r w:rsidRPr="0009655D">
        <w:t>ни</w:t>
      </w:r>
      <w:r w:rsidRPr="0009655D">
        <w:rPr>
          <w:spacing w:val="12"/>
        </w:rPr>
        <w:t xml:space="preserve"> </w:t>
      </w:r>
      <w:r w:rsidRPr="0009655D">
        <w:t>ты</w:t>
      </w:r>
      <w:r w:rsidRPr="0009655D">
        <w:rPr>
          <w:spacing w:val="-1"/>
        </w:rPr>
        <w:t>с</w:t>
      </w:r>
      <w:r w:rsidRPr="0009655D">
        <w:t>яч</w:t>
      </w:r>
      <w:r w:rsidRPr="0009655D">
        <w:rPr>
          <w:spacing w:val="13"/>
        </w:rPr>
        <w:t xml:space="preserve"> </w:t>
      </w:r>
      <w:r w:rsidRPr="0009655D">
        <w:t>в</w:t>
      </w:r>
      <w:r w:rsidRPr="0009655D">
        <w:rPr>
          <w:spacing w:val="-1"/>
        </w:rPr>
        <w:t>е</w:t>
      </w:r>
      <w:r w:rsidRPr="0009655D">
        <w:t>рс</w:t>
      </w:r>
      <w:r w:rsidRPr="0009655D">
        <w:rPr>
          <w:spacing w:val="-2"/>
        </w:rPr>
        <w:t>т</w:t>
      </w:r>
      <w:r w:rsidRPr="0009655D">
        <w:t>:</w:t>
      </w:r>
      <w:r w:rsidRPr="0009655D">
        <w:rPr>
          <w:spacing w:val="13"/>
        </w:rPr>
        <w:t xml:space="preserve"> </w:t>
      </w:r>
      <w:r w:rsidRPr="0009655D">
        <w:t>«В</w:t>
      </w:r>
      <w:r w:rsidRPr="0009655D">
        <w:rPr>
          <w:spacing w:val="-1"/>
        </w:rPr>
        <w:t>о</w:t>
      </w:r>
      <w:r w:rsidRPr="0009655D">
        <w:t>ст</w:t>
      </w:r>
      <w:r w:rsidRPr="0009655D">
        <w:rPr>
          <w:spacing w:val="-2"/>
        </w:rPr>
        <w:t>о</w:t>
      </w:r>
      <w:r w:rsidRPr="0009655D">
        <w:t>к, и</w:t>
      </w:r>
      <w:r w:rsidRPr="0009655D">
        <w:rPr>
          <w:spacing w:val="47"/>
        </w:rPr>
        <w:t xml:space="preserve"> </w:t>
      </w:r>
      <w:r w:rsidRPr="0009655D">
        <w:t>запад,</w:t>
      </w:r>
      <w:r w:rsidRPr="0009655D">
        <w:rPr>
          <w:spacing w:val="46"/>
        </w:rPr>
        <w:t xml:space="preserve"> </w:t>
      </w:r>
      <w:r w:rsidRPr="0009655D">
        <w:t>и</w:t>
      </w:r>
      <w:r w:rsidRPr="0009655D">
        <w:rPr>
          <w:spacing w:val="48"/>
        </w:rPr>
        <w:t xml:space="preserve"> </w:t>
      </w:r>
      <w:r w:rsidRPr="0009655D">
        <w:t>сев</w:t>
      </w:r>
      <w:r w:rsidRPr="0009655D">
        <w:rPr>
          <w:spacing w:val="-1"/>
        </w:rPr>
        <w:t>е</w:t>
      </w:r>
      <w:r w:rsidRPr="0009655D">
        <w:t>р,</w:t>
      </w:r>
      <w:r w:rsidRPr="0009655D">
        <w:rPr>
          <w:spacing w:val="46"/>
        </w:rPr>
        <w:t xml:space="preserve"> </w:t>
      </w:r>
      <w:r w:rsidRPr="0009655D">
        <w:t>и</w:t>
      </w:r>
      <w:r w:rsidRPr="0009655D">
        <w:rPr>
          <w:spacing w:val="46"/>
        </w:rPr>
        <w:t xml:space="preserve"> </w:t>
      </w:r>
      <w:r w:rsidRPr="0009655D">
        <w:t>юг</w:t>
      </w:r>
      <w:r w:rsidRPr="0009655D">
        <w:rPr>
          <w:spacing w:val="47"/>
        </w:rPr>
        <w:t xml:space="preserve"> </w:t>
      </w:r>
      <w:r w:rsidRPr="0009655D">
        <w:t>лежат</w:t>
      </w:r>
      <w:r w:rsidRPr="0009655D">
        <w:rPr>
          <w:spacing w:val="47"/>
        </w:rPr>
        <w:t xml:space="preserve"> </w:t>
      </w:r>
      <w:r w:rsidRPr="0009655D">
        <w:t>перед</w:t>
      </w:r>
      <w:r w:rsidRPr="0009655D">
        <w:rPr>
          <w:spacing w:val="47"/>
        </w:rPr>
        <w:t xml:space="preserve"> </w:t>
      </w:r>
      <w:r w:rsidRPr="0009655D">
        <w:t>в</w:t>
      </w:r>
      <w:r w:rsidRPr="0009655D">
        <w:rPr>
          <w:spacing w:val="-2"/>
        </w:rPr>
        <w:t>з</w:t>
      </w:r>
      <w:r w:rsidRPr="0009655D">
        <w:t>ором</w:t>
      </w:r>
      <w:r w:rsidRPr="0009655D">
        <w:rPr>
          <w:spacing w:val="47"/>
        </w:rPr>
        <w:t xml:space="preserve"> </w:t>
      </w:r>
      <w:r w:rsidRPr="0009655D">
        <w:rPr>
          <w:spacing w:val="-2"/>
        </w:rPr>
        <w:t>в</w:t>
      </w:r>
      <w:r w:rsidRPr="0009655D">
        <w:t>о</w:t>
      </w:r>
      <w:r w:rsidRPr="0009655D">
        <w:rPr>
          <w:spacing w:val="47"/>
        </w:rPr>
        <w:t xml:space="preserve"> </w:t>
      </w:r>
      <w:r w:rsidRPr="0009655D">
        <w:t>всей</w:t>
      </w:r>
      <w:r w:rsidRPr="0009655D">
        <w:rPr>
          <w:spacing w:val="48"/>
        </w:rPr>
        <w:t xml:space="preserve"> </w:t>
      </w:r>
      <w:r w:rsidRPr="0009655D">
        <w:rPr>
          <w:spacing w:val="-1"/>
        </w:rPr>
        <w:t>к</w:t>
      </w:r>
      <w:r w:rsidRPr="0009655D">
        <w:t>ра</w:t>
      </w:r>
      <w:r w:rsidRPr="0009655D">
        <w:rPr>
          <w:spacing w:val="-1"/>
        </w:rPr>
        <w:t>с</w:t>
      </w:r>
      <w:r w:rsidRPr="0009655D">
        <w:rPr>
          <w:spacing w:val="-3"/>
        </w:rPr>
        <w:t>е</w:t>
      </w:r>
      <w:r w:rsidRPr="0009655D">
        <w:t>.</w:t>
      </w:r>
      <w:r w:rsidRPr="0009655D">
        <w:rPr>
          <w:spacing w:val="46"/>
        </w:rPr>
        <w:t xml:space="preserve"> </w:t>
      </w:r>
      <w:r w:rsidRPr="0009655D">
        <w:t>Вес</w:t>
      </w:r>
      <w:r w:rsidRPr="0009655D">
        <w:rPr>
          <w:spacing w:val="1"/>
        </w:rPr>
        <w:t>н</w:t>
      </w:r>
      <w:r w:rsidRPr="0009655D">
        <w:t>а</w:t>
      </w:r>
      <w:r w:rsidRPr="0009655D">
        <w:rPr>
          <w:spacing w:val="47"/>
        </w:rPr>
        <w:t xml:space="preserve"> </w:t>
      </w:r>
      <w:r w:rsidRPr="0009655D">
        <w:rPr>
          <w:spacing w:val="1"/>
        </w:rPr>
        <w:t>и</w:t>
      </w:r>
      <w:r w:rsidRPr="0009655D">
        <w:rPr>
          <w:spacing w:val="-2"/>
        </w:rPr>
        <w:t>л</w:t>
      </w:r>
      <w:r w:rsidRPr="0009655D">
        <w:t>и</w:t>
      </w:r>
      <w:r w:rsidRPr="0009655D">
        <w:rPr>
          <w:spacing w:val="47"/>
        </w:rPr>
        <w:t xml:space="preserve"> </w:t>
      </w:r>
      <w:r w:rsidRPr="0009655D">
        <w:t>лето, ос</w:t>
      </w:r>
      <w:r w:rsidRPr="0009655D">
        <w:rPr>
          <w:spacing w:val="-1"/>
        </w:rPr>
        <w:t>е</w:t>
      </w:r>
      <w:r w:rsidRPr="0009655D">
        <w:t>нь,</w:t>
      </w:r>
      <w:r w:rsidRPr="0009655D">
        <w:rPr>
          <w:spacing w:val="-1"/>
        </w:rPr>
        <w:t xml:space="preserve"> </w:t>
      </w:r>
      <w:r w:rsidRPr="0009655D">
        <w:t xml:space="preserve">зима </w:t>
      </w:r>
      <w:r w:rsidRPr="0009655D">
        <w:rPr>
          <w:spacing w:val="-1"/>
        </w:rPr>
        <w:t>р</w:t>
      </w:r>
      <w:r w:rsidRPr="0009655D">
        <w:t>о</w:t>
      </w:r>
      <w:r w:rsidRPr="0009655D">
        <w:rPr>
          <w:spacing w:val="-1"/>
        </w:rPr>
        <w:t>ж</w:t>
      </w:r>
      <w:r w:rsidRPr="0009655D">
        <w:t>да</w:t>
      </w:r>
      <w:r w:rsidRPr="0009655D">
        <w:rPr>
          <w:spacing w:val="-3"/>
        </w:rPr>
        <w:t>ю</w:t>
      </w:r>
      <w:r w:rsidRPr="0009655D">
        <w:t xml:space="preserve">тся </w:t>
      </w:r>
      <w:r w:rsidRPr="0009655D">
        <w:rPr>
          <w:spacing w:val="-1"/>
        </w:rPr>
        <w:t>п</w:t>
      </w:r>
      <w:r w:rsidRPr="0009655D">
        <w:t>ря</w:t>
      </w:r>
      <w:r w:rsidRPr="0009655D">
        <w:rPr>
          <w:spacing w:val="-2"/>
        </w:rPr>
        <w:t>м</w:t>
      </w:r>
      <w:r w:rsidRPr="0009655D">
        <w:t xml:space="preserve">о </w:t>
      </w:r>
      <w:r w:rsidRPr="0009655D">
        <w:rPr>
          <w:spacing w:val="-1"/>
        </w:rPr>
        <w:t>п</w:t>
      </w:r>
      <w:r w:rsidRPr="0009655D">
        <w:t>од</w:t>
      </w:r>
      <w:r w:rsidRPr="0009655D">
        <w:rPr>
          <w:spacing w:val="-1"/>
        </w:rPr>
        <w:t xml:space="preserve"> </w:t>
      </w:r>
      <w:r w:rsidRPr="0009655D">
        <w:t>кист</w:t>
      </w:r>
      <w:r w:rsidRPr="0009655D">
        <w:rPr>
          <w:spacing w:val="-2"/>
        </w:rPr>
        <w:t>ь</w:t>
      </w:r>
      <w:r w:rsidRPr="0009655D">
        <w:rPr>
          <w:spacing w:val="-1"/>
        </w:rPr>
        <w:t>ю»</w:t>
      </w:r>
      <w:r w:rsidRPr="0009655D">
        <w:t>.</w:t>
      </w:r>
      <w:r w:rsidRPr="0009655D">
        <w:rPr>
          <w:spacing w:val="-1"/>
        </w:rPr>
        <w:t xml:space="preserve"> И</w:t>
      </w:r>
      <w:r w:rsidRPr="0009655D">
        <w:t>зоб</w:t>
      </w:r>
      <w:r w:rsidRPr="0009655D">
        <w:rPr>
          <w:spacing w:val="1"/>
        </w:rPr>
        <w:t>р</w:t>
      </w:r>
      <w:r w:rsidRPr="0009655D">
        <w:rPr>
          <w:spacing w:val="4"/>
        </w:rPr>
        <w:t>а</w:t>
      </w:r>
      <w:r w:rsidRPr="0009655D">
        <w:rPr>
          <w:spacing w:val="-1"/>
        </w:rPr>
        <w:t>ж</w:t>
      </w:r>
      <w:r w:rsidRPr="0009655D">
        <w:t>е</w:t>
      </w:r>
      <w:r w:rsidRPr="0009655D">
        <w:rPr>
          <w:spacing w:val="-1"/>
        </w:rPr>
        <w:t>н</w:t>
      </w:r>
      <w:r w:rsidRPr="0009655D">
        <w:t xml:space="preserve">ие </w:t>
      </w:r>
      <w:r w:rsidRPr="0009655D">
        <w:rPr>
          <w:spacing w:val="-1"/>
        </w:rPr>
        <w:t>д</w:t>
      </w:r>
      <w:r w:rsidRPr="0009655D">
        <w:rPr>
          <w:spacing w:val="-2"/>
        </w:rPr>
        <w:t>е</w:t>
      </w:r>
      <w:r w:rsidRPr="0009655D">
        <w:t>ревьев.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Про</w:t>
      </w:r>
      <w:r w:rsidRPr="0009655D">
        <w:rPr>
          <w:spacing w:val="-1"/>
        </w:rPr>
        <w:t>чи</w:t>
      </w:r>
      <w:r w:rsidRPr="0009655D">
        <w:t>тать</w:t>
      </w:r>
      <w:r w:rsidRPr="0009655D">
        <w:rPr>
          <w:spacing w:val="-1"/>
        </w:rPr>
        <w:t xml:space="preserve"> </w:t>
      </w:r>
      <w:r w:rsidRPr="0009655D">
        <w:t>сти</w:t>
      </w:r>
      <w:r w:rsidRPr="0009655D">
        <w:rPr>
          <w:spacing w:val="-1"/>
        </w:rPr>
        <w:t>х</w:t>
      </w:r>
      <w:r w:rsidRPr="0009655D">
        <w:t>от</w:t>
      </w:r>
      <w:r w:rsidRPr="0009655D">
        <w:rPr>
          <w:spacing w:val="-3"/>
        </w:rPr>
        <w:t>в</w:t>
      </w:r>
      <w:r w:rsidRPr="0009655D">
        <w:t>о</w:t>
      </w:r>
      <w:r w:rsidRPr="0009655D">
        <w:rPr>
          <w:spacing w:val="1"/>
        </w:rPr>
        <w:t>р</w:t>
      </w:r>
      <w:r w:rsidRPr="0009655D">
        <w:rPr>
          <w:spacing w:val="-1"/>
        </w:rPr>
        <w:t>е</w:t>
      </w:r>
      <w:r w:rsidRPr="0009655D">
        <w:rPr>
          <w:spacing w:val="-2"/>
        </w:rPr>
        <w:t>н</w:t>
      </w:r>
      <w:r w:rsidRPr="0009655D">
        <w:t>ие</w:t>
      </w:r>
      <w:r w:rsidRPr="0009655D">
        <w:rPr>
          <w:spacing w:val="-2"/>
        </w:rPr>
        <w:t xml:space="preserve"> </w:t>
      </w:r>
      <w:r w:rsidRPr="0009655D">
        <w:t>кит</w:t>
      </w:r>
      <w:r w:rsidRPr="0009655D">
        <w:rPr>
          <w:spacing w:val="-1"/>
        </w:rPr>
        <w:t>а</w:t>
      </w:r>
      <w:r w:rsidRPr="0009655D">
        <w:t>йс</w:t>
      </w:r>
      <w:r w:rsidRPr="0009655D">
        <w:rPr>
          <w:spacing w:val="-2"/>
        </w:rPr>
        <w:t>к</w:t>
      </w:r>
      <w:r w:rsidRPr="0009655D">
        <w:t>о</w:t>
      </w:r>
      <w:r w:rsidRPr="0009655D">
        <w:rPr>
          <w:spacing w:val="-1"/>
        </w:rPr>
        <w:t>г</w:t>
      </w:r>
      <w:r w:rsidRPr="0009655D">
        <w:t>о п</w:t>
      </w:r>
      <w:r w:rsidRPr="0009655D">
        <w:rPr>
          <w:spacing w:val="1"/>
        </w:rPr>
        <w:t>о</w:t>
      </w:r>
      <w:r w:rsidRPr="0009655D">
        <w:t>эта</w:t>
      </w:r>
      <w:r w:rsidRPr="0009655D">
        <w:rPr>
          <w:spacing w:val="-2"/>
        </w:rPr>
        <w:t xml:space="preserve"> </w:t>
      </w:r>
      <w:r w:rsidRPr="0009655D">
        <w:t xml:space="preserve">о </w:t>
      </w:r>
      <w:r w:rsidRPr="0009655D">
        <w:rPr>
          <w:spacing w:val="-2"/>
        </w:rPr>
        <w:t>с</w:t>
      </w:r>
      <w:r w:rsidRPr="0009655D">
        <w:t>осне.</w:t>
      </w:r>
      <w:r w:rsidRPr="0009655D">
        <w:rPr>
          <w:spacing w:val="-1"/>
        </w:rPr>
        <w:t xml:space="preserve"> </w:t>
      </w:r>
      <w:r w:rsidRPr="0009655D">
        <w:t>И</w:t>
      </w:r>
      <w:r w:rsidRPr="0009655D">
        <w:rPr>
          <w:spacing w:val="-1"/>
        </w:rPr>
        <w:t xml:space="preserve"> </w:t>
      </w:r>
      <w:r w:rsidRPr="0009655D">
        <w:t>пр</w:t>
      </w:r>
      <w:r w:rsidRPr="0009655D">
        <w:rPr>
          <w:spacing w:val="-2"/>
        </w:rPr>
        <w:t>о</w:t>
      </w:r>
      <w:r w:rsidRPr="0009655D">
        <w:t>и</w:t>
      </w:r>
      <w:r w:rsidRPr="0009655D">
        <w:rPr>
          <w:spacing w:val="-1"/>
        </w:rPr>
        <w:t>л</w:t>
      </w:r>
      <w:r w:rsidRPr="0009655D">
        <w:t>л</w:t>
      </w:r>
      <w:r w:rsidRPr="0009655D">
        <w:rPr>
          <w:spacing w:val="-1"/>
        </w:rPr>
        <w:t>ю</w:t>
      </w:r>
      <w:r w:rsidRPr="0009655D">
        <w:t>стр</w:t>
      </w:r>
      <w:r w:rsidRPr="0009655D">
        <w:rPr>
          <w:spacing w:val="-1"/>
        </w:rPr>
        <w:t>ир</w:t>
      </w:r>
      <w:r w:rsidRPr="0009655D">
        <w:t>овать</w:t>
      </w:r>
      <w:r w:rsidRPr="0009655D">
        <w:rPr>
          <w:spacing w:val="-1"/>
        </w:rPr>
        <w:t xml:space="preserve"> </w:t>
      </w:r>
      <w:r w:rsidRPr="0009655D">
        <w:t>его</w:t>
      </w:r>
      <w:r w:rsidRPr="0009655D">
        <w:rPr>
          <w:spacing w:val="-1"/>
        </w:rPr>
        <w:t xml:space="preserve"> </w:t>
      </w:r>
      <w:r w:rsidRPr="0009655D">
        <w:t>(т</w:t>
      </w:r>
      <w:r w:rsidRPr="0009655D">
        <w:rPr>
          <w:spacing w:val="-5"/>
        </w:rPr>
        <w:t>у</w:t>
      </w:r>
      <w:r w:rsidRPr="0009655D">
        <w:t>ш</w:t>
      </w:r>
      <w:r w:rsidRPr="0009655D">
        <w:rPr>
          <w:spacing w:val="1"/>
        </w:rPr>
        <w:t>ь</w:t>
      </w:r>
      <w:r w:rsidRPr="0009655D">
        <w:t>, акварел</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иск</w:t>
      </w:r>
      <w:r w:rsidRPr="0009655D">
        <w:rPr>
          <w:spacing w:val="-2"/>
        </w:rPr>
        <w:t>у</w:t>
      </w:r>
      <w:r w:rsidRPr="0009655D">
        <w:t>сстве</w:t>
      </w:r>
      <w:r w:rsidRPr="0009655D">
        <w:rPr>
          <w:spacing w:val="154"/>
        </w:rPr>
        <w:t xml:space="preserve"> </w:t>
      </w:r>
      <w:r w:rsidRPr="0009655D">
        <w:t>и</w:t>
      </w:r>
      <w:r w:rsidRPr="0009655D">
        <w:rPr>
          <w:spacing w:val="153"/>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ре</w:t>
      </w:r>
      <w:r w:rsidRPr="0009655D">
        <w:rPr>
          <w:spacing w:val="156"/>
        </w:rPr>
        <w:t xml:space="preserve"> </w:t>
      </w:r>
      <w:r w:rsidRPr="0009655D">
        <w:t>Китая.</w:t>
      </w:r>
      <w:r w:rsidRPr="0009655D">
        <w:rPr>
          <w:spacing w:val="155"/>
        </w:rPr>
        <w:t xml:space="preserve"> </w:t>
      </w:r>
      <w:r w:rsidRPr="0009655D">
        <w:t>О</w:t>
      </w:r>
      <w:r w:rsidRPr="0009655D">
        <w:rPr>
          <w:spacing w:val="-2"/>
        </w:rPr>
        <w:t>с</w:t>
      </w:r>
      <w:r w:rsidRPr="0009655D">
        <w:t>оз</w:t>
      </w:r>
      <w:r w:rsidRPr="0009655D">
        <w:rPr>
          <w:spacing w:val="-1"/>
        </w:rPr>
        <w:t>н</w:t>
      </w:r>
      <w:r w:rsidRPr="0009655D">
        <w:t>ан</w:t>
      </w:r>
      <w:r w:rsidRPr="0009655D">
        <w:rPr>
          <w:spacing w:val="-1"/>
        </w:rPr>
        <w:t>и</w:t>
      </w:r>
      <w:r w:rsidRPr="0009655D">
        <w:t>е</w:t>
      </w:r>
      <w:r w:rsidRPr="0009655D">
        <w:rPr>
          <w:spacing w:val="155"/>
        </w:rPr>
        <w:t xml:space="preserve"> </w:t>
      </w:r>
      <w:r w:rsidRPr="0009655D">
        <w:t>свя</w:t>
      </w:r>
      <w:r w:rsidRPr="0009655D">
        <w:rPr>
          <w:spacing w:val="-2"/>
        </w:rPr>
        <w:t>з</w:t>
      </w:r>
      <w:r w:rsidRPr="0009655D">
        <w:t>и</w:t>
      </w:r>
      <w:r w:rsidRPr="0009655D">
        <w:rPr>
          <w:spacing w:val="155"/>
        </w:rPr>
        <w:t xml:space="preserve"> </w:t>
      </w:r>
      <w:r w:rsidRPr="0009655D">
        <w:t>с</w:t>
      </w:r>
      <w:r w:rsidRPr="0009655D">
        <w:rPr>
          <w:spacing w:val="153"/>
        </w:rPr>
        <w:t xml:space="preserve"> </w:t>
      </w:r>
      <w:r w:rsidRPr="0009655D">
        <w:rPr>
          <w:spacing w:val="-1"/>
        </w:rPr>
        <w:t>п</w:t>
      </w:r>
      <w:r w:rsidRPr="0009655D">
        <w:t>рир</w:t>
      </w:r>
      <w:r w:rsidRPr="0009655D">
        <w:rPr>
          <w:spacing w:val="-1"/>
        </w:rPr>
        <w:t>од</w:t>
      </w:r>
      <w:r w:rsidRPr="0009655D">
        <w:t>ой</w:t>
      </w:r>
      <w:r w:rsidRPr="0009655D">
        <w:rPr>
          <w:spacing w:val="153"/>
        </w:rPr>
        <w:t xml:space="preserve"> </w:t>
      </w:r>
      <w:r w:rsidRPr="0009655D">
        <w:rPr>
          <w:spacing w:val="1"/>
        </w:rPr>
        <w:t>и</w:t>
      </w:r>
      <w:r w:rsidRPr="0009655D">
        <w:t>ск</w:t>
      </w:r>
      <w:r w:rsidRPr="0009655D">
        <w:rPr>
          <w:spacing w:val="-2"/>
        </w:rPr>
        <w:t>у</w:t>
      </w:r>
      <w:r w:rsidRPr="0009655D">
        <w:t>сства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о</w:t>
      </w:r>
      <w:r w:rsidRPr="0009655D">
        <w:rPr>
          <w:spacing w:val="69"/>
        </w:rPr>
        <w:t xml:space="preserve"> </w:t>
      </w:r>
      <w:r w:rsidRPr="0009655D">
        <w:t>К</w:t>
      </w:r>
      <w:r w:rsidRPr="0009655D">
        <w:rPr>
          <w:spacing w:val="-1"/>
        </w:rPr>
        <w:t>и</w:t>
      </w:r>
      <w:r w:rsidRPr="0009655D">
        <w:t xml:space="preserve">тая. </w:t>
      </w:r>
      <w:r w:rsidRPr="0009655D">
        <w:rPr>
          <w:spacing w:val="-1"/>
        </w:rPr>
        <w:t>И</w:t>
      </w:r>
      <w:r w:rsidRPr="0009655D">
        <w:t>зобра</w:t>
      </w:r>
      <w:r w:rsidRPr="0009655D">
        <w:rPr>
          <w:spacing w:val="-2"/>
        </w:rPr>
        <w:t>ж</w:t>
      </w:r>
      <w:r w:rsidRPr="0009655D">
        <w:t xml:space="preserve">ать </w:t>
      </w:r>
      <w:r w:rsidRPr="0009655D">
        <w:rPr>
          <w:spacing w:val="-1"/>
        </w:rPr>
        <w:t>п</w:t>
      </w:r>
      <w:r w:rsidRPr="0009655D">
        <w:t>р</w:t>
      </w:r>
      <w:r w:rsidRPr="0009655D">
        <w:rPr>
          <w:spacing w:val="-1"/>
        </w:rPr>
        <w:t>и</w:t>
      </w:r>
      <w:r w:rsidRPr="0009655D">
        <w:t>роду</w:t>
      </w:r>
      <w:r w:rsidRPr="0009655D">
        <w:rPr>
          <w:spacing w:val="-3"/>
        </w:rPr>
        <w:t xml:space="preserve"> </w:t>
      </w:r>
      <w:r w:rsidRPr="0009655D">
        <w:t>в</w:t>
      </w:r>
      <w:r w:rsidRPr="0009655D">
        <w:rPr>
          <w:spacing w:val="-1"/>
        </w:rPr>
        <w:t xml:space="preserve"> т</w:t>
      </w:r>
      <w:r w:rsidRPr="0009655D">
        <w:t>ра</w:t>
      </w:r>
      <w:r w:rsidRPr="0009655D">
        <w:rPr>
          <w:spacing w:val="1"/>
        </w:rPr>
        <w:t>д</w:t>
      </w:r>
      <w:r w:rsidRPr="0009655D">
        <w:t>иц</w:t>
      </w:r>
      <w:r w:rsidRPr="0009655D">
        <w:rPr>
          <w:spacing w:val="-1"/>
        </w:rPr>
        <w:t>и</w:t>
      </w:r>
      <w:r w:rsidRPr="0009655D">
        <w:t>ях</w:t>
      </w:r>
      <w:r w:rsidRPr="0009655D">
        <w:rPr>
          <w:spacing w:val="-2"/>
        </w:rPr>
        <w:t xml:space="preserve"> </w:t>
      </w:r>
      <w:r w:rsidRPr="0009655D">
        <w:t>и</w:t>
      </w:r>
      <w:r w:rsidRPr="0009655D">
        <w:rPr>
          <w:spacing w:val="-1"/>
        </w:rPr>
        <w:t>с</w:t>
      </w:r>
      <w:r w:rsidRPr="0009655D">
        <w:t>к</w:t>
      </w:r>
      <w:r w:rsidRPr="0009655D">
        <w:rPr>
          <w:spacing w:val="-4"/>
        </w:rPr>
        <w:t>у</w:t>
      </w:r>
      <w:r w:rsidRPr="0009655D">
        <w:t>сства</w:t>
      </w:r>
      <w:r w:rsidRPr="0009655D">
        <w:rPr>
          <w:spacing w:val="-1"/>
        </w:rPr>
        <w:t xml:space="preserve"> </w:t>
      </w:r>
      <w:r w:rsidRPr="0009655D">
        <w:t>Китая.</w:t>
      </w:r>
    </w:p>
    <w:p w:rsidR="00114210" w:rsidRPr="0009655D" w:rsidRDefault="00114210" w:rsidP="009439C0">
      <w:pPr>
        <w:widowControl w:val="0"/>
        <w:tabs>
          <w:tab w:val="left" w:pos="0"/>
          <w:tab w:val="left" w:pos="6911"/>
        </w:tabs>
        <w:autoSpaceDE w:val="0"/>
        <w:autoSpaceDN w:val="0"/>
        <w:adjustRightInd w:val="0"/>
        <w:ind w:left="1" w:right="-16" w:firstLine="709"/>
        <w:jc w:val="both"/>
      </w:pPr>
      <w:r w:rsidRPr="0009655D">
        <w:rPr>
          <w:b/>
          <w:bCs/>
        </w:rPr>
        <w:t>Искус</w:t>
      </w:r>
      <w:r w:rsidRPr="0009655D">
        <w:rPr>
          <w:b/>
          <w:bCs/>
          <w:spacing w:val="-2"/>
        </w:rPr>
        <w:t>с</w:t>
      </w:r>
      <w:r w:rsidRPr="0009655D">
        <w:rPr>
          <w:b/>
          <w:bCs/>
        </w:rPr>
        <w:t>т</w:t>
      </w:r>
      <w:r w:rsidRPr="0009655D">
        <w:rPr>
          <w:b/>
          <w:bCs/>
          <w:spacing w:val="-1"/>
        </w:rPr>
        <w:t>в</w:t>
      </w:r>
      <w:r w:rsidRPr="0009655D">
        <w:rPr>
          <w:b/>
          <w:bCs/>
        </w:rPr>
        <w:t>о</w:t>
      </w:r>
      <w:r w:rsidRPr="0009655D">
        <w:rPr>
          <w:spacing w:val="23"/>
        </w:rPr>
        <w:t xml:space="preserve"> </w:t>
      </w:r>
      <w:r w:rsidRPr="0009655D">
        <w:rPr>
          <w:b/>
          <w:bCs/>
        </w:rPr>
        <w:t>в</w:t>
      </w:r>
      <w:r w:rsidRPr="0009655D">
        <w:rPr>
          <w:b/>
          <w:bCs/>
          <w:spacing w:val="-1"/>
        </w:rPr>
        <w:t>ы</w:t>
      </w:r>
      <w:r w:rsidRPr="0009655D">
        <w:rPr>
          <w:b/>
          <w:bCs/>
        </w:rPr>
        <w:t>би</w:t>
      </w:r>
      <w:r w:rsidRPr="0009655D">
        <w:rPr>
          <w:b/>
          <w:bCs/>
          <w:spacing w:val="-2"/>
        </w:rPr>
        <w:t>р</w:t>
      </w:r>
      <w:r w:rsidRPr="0009655D">
        <w:rPr>
          <w:b/>
          <w:bCs/>
          <w:spacing w:val="-1"/>
        </w:rPr>
        <w:t>а</w:t>
      </w:r>
      <w:r w:rsidRPr="0009655D">
        <w:rPr>
          <w:b/>
          <w:bCs/>
        </w:rPr>
        <w:t>ть</w:t>
      </w:r>
      <w:r w:rsidRPr="0009655D">
        <w:rPr>
          <w:spacing w:val="23"/>
        </w:rPr>
        <w:t xml:space="preserve"> </w:t>
      </w:r>
      <w:r w:rsidRPr="0009655D">
        <w:rPr>
          <w:b/>
          <w:bCs/>
          <w:spacing w:val="-2"/>
        </w:rPr>
        <w:t>г</w:t>
      </w:r>
      <w:r w:rsidRPr="0009655D">
        <w:rPr>
          <w:b/>
          <w:bCs/>
        </w:rPr>
        <w:t>л</w:t>
      </w:r>
      <w:r w:rsidRPr="0009655D">
        <w:rPr>
          <w:b/>
          <w:bCs/>
          <w:spacing w:val="1"/>
        </w:rPr>
        <w:t>а</w:t>
      </w:r>
      <w:r w:rsidRPr="0009655D">
        <w:rPr>
          <w:b/>
          <w:bCs/>
        </w:rPr>
        <w:t>в</w:t>
      </w:r>
      <w:r w:rsidRPr="0009655D">
        <w:rPr>
          <w:b/>
          <w:bCs/>
          <w:spacing w:val="-3"/>
        </w:rPr>
        <w:t>н</w:t>
      </w:r>
      <w:r w:rsidRPr="0009655D">
        <w:rPr>
          <w:b/>
          <w:bCs/>
        </w:rPr>
        <w:t>ое.</w:t>
      </w:r>
      <w:r w:rsidRPr="0009655D">
        <w:rPr>
          <w:spacing w:val="22"/>
        </w:rPr>
        <w:t xml:space="preserve"> </w:t>
      </w:r>
      <w:r w:rsidRPr="0009655D">
        <w:t>Од</w:t>
      </w:r>
      <w:r w:rsidRPr="0009655D">
        <w:rPr>
          <w:spacing w:val="-3"/>
        </w:rPr>
        <w:t>у</w:t>
      </w:r>
      <w:r w:rsidRPr="0009655D">
        <w:t>х</w:t>
      </w:r>
      <w:r w:rsidRPr="0009655D">
        <w:rPr>
          <w:spacing w:val="1"/>
        </w:rPr>
        <w:t>о</w:t>
      </w:r>
      <w:r w:rsidRPr="0009655D">
        <w:t>тв</w:t>
      </w:r>
      <w:r w:rsidRPr="0009655D">
        <w:rPr>
          <w:spacing w:val="-1"/>
        </w:rPr>
        <w:t>о</w:t>
      </w:r>
      <w:r w:rsidRPr="0009655D">
        <w:t>рё</w:t>
      </w:r>
      <w:r w:rsidRPr="0009655D">
        <w:rPr>
          <w:spacing w:val="-1"/>
        </w:rPr>
        <w:t>нн</w:t>
      </w:r>
      <w:r w:rsidRPr="0009655D">
        <w:t>ые</w:t>
      </w:r>
      <w:r w:rsidRPr="0009655D">
        <w:rPr>
          <w:spacing w:val="16"/>
        </w:rPr>
        <w:t xml:space="preserve"> </w:t>
      </w:r>
      <w:r w:rsidRPr="0009655D">
        <w:t>и</w:t>
      </w:r>
      <w:r w:rsidRPr="0009655D">
        <w:rPr>
          <w:spacing w:val="14"/>
        </w:rPr>
        <w:t xml:space="preserve"> </w:t>
      </w:r>
      <w:r w:rsidRPr="0009655D">
        <w:t>п</w:t>
      </w:r>
      <w:r w:rsidRPr="0009655D">
        <w:rPr>
          <w:spacing w:val="1"/>
        </w:rPr>
        <w:t>о</w:t>
      </w:r>
      <w:r w:rsidRPr="0009655D">
        <w:t>э</w:t>
      </w:r>
      <w:r w:rsidRPr="0009655D">
        <w:rPr>
          <w:spacing w:val="-2"/>
        </w:rPr>
        <w:t>т</w:t>
      </w:r>
      <w:r w:rsidRPr="0009655D">
        <w:t>и</w:t>
      </w:r>
      <w:r w:rsidRPr="0009655D">
        <w:rPr>
          <w:spacing w:val="-1"/>
        </w:rPr>
        <w:t>ч</w:t>
      </w:r>
      <w:r w:rsidRPr="0009655D">
        <w:t>н</w:t>
      </w:r>
      <w:r w:rsidRPr="0009655D">
        <w:rPr>
          <w:spacing w:val="-1"/>
        </w:rPr>
        <w:t>ы</w:t>
      </w:r>
      <w:r w:rsidRPr="0009655D">
        <w:t>е пе</w:t>
      </w:r>
      <w:r w:rsidRPr="0009655D">
        <w:rPr>
          <w:spacing w:val="1"/>
        </w:rPr>
        <w:t>й</w:t>
      </w:r>
      <w:r w:rsidRPr="0009655D">
        <w:t>з</w:t>
      </w:r>
      <w:r w:rsidRPr="0009655D">
        <w:rPr>
          <w:spacing w:val="-2"/>
        </w:rPr>
        <w:t>а</w:t>
      </w:r>
      <w:r w:rsidRPr="0009655D">
        <w:t>жи</w:t>
      </w:r>
      <w:r w:rsidRPr="0009655D">
        <w:rPr>
          <w:spacing w:val="21"/>
        </w:rPr>
        <w:t xml:space="preserve"> </w:t>
      </w:r>
      <w:r w:rsidRPr="0009655D">
        <w:t>в</w:t>
      </w:r>
      <w:r w:rsidRPr="0009655D">
        <w:rPr>
          <w:spacing w:val="21"/>
        </w:rPr>
        <w:t xml:space="preserve"> </w:t>
      </w:r>
      <w:r w:rsidRPr="0009655D">
        <w:t>иск</w:t>
      </w:r>
      <w:r w:rsidRPr="0009655D">
        <w:rPr>
          <w:spacing w:val="-2"/>
        </w:rPr>
        <w:t>у</w:t>
      </w:r>
      <w:r w:rsidRPr="0009655D">
        <w:t>сстве</w:t>
      </w:r>
      <w:r w:rsidRPr="0009655D">
        <w:rPr>
          <w:spacing w:val="20"/>
        </w:rPr>
        <w:t xml:space="preserve"> </w:t>
      </w:r>
      <w:r w:rsidRPr="0009655D">
        <w:t>Китая.</w:t>
      </w:r>
      <w:r w:rsidRPr="0009655D">
        <w:rPr>
          <w:spacing w:val="21"/>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rPr>
          <w:spacing w:val="3"/>
        </w:rPr>
        <w:t>с</w:t>
      </w:r>
      <w:r w:rsidRPr="0009655D">
        <w:t>твенные</w:t>
      </w:r>
      <w:r w:rsidRPr="0009655D">
        <w:rPr>
          <w:spacing w:val="20"/>
        </w:rPr>
        <w:t xml:space="preserve"> </w:t>
      </w:r>
      <w:r w:rsidRPr="0009655D">
        <w:t>мат</w:t>
      </w:r>
      <w:r w:rsidRPr="0009655D">
        <w:rPr>
          <w:spacing w:val="-1"/>
        </w:rPr>
        <w:t>е</w:t>
      </w:r>
      <w:r w:rsidRPr="0009655D">
        <w:t>р</w:t>
      </w:r>
      <w:r w:rsidRPr="0009655D">
        <w:rPr>
          <w:spacing w:val="-1"/>
        </w:rPr>
        <w:t>и</w:t>
      </w:r>
      <w:r w:rsidRPr="0009655D">
        <w:t>ал</w:t>
      </w:r>
      <w:r w:rsidRPr="0009655D">
        <w:rPr>
          <w:spacing w:val="-2"/>
        </w:rPr>
        <w:t>ы</w:t>
      </w:r>
      <w:r w:rsidRPr="0009655D">
        <w:t>:</w:t>
      </w:r>
      <w:r w:rsidRPr="0009655D">
        <w:rPr>
          <w:spacing w:val="21"/>
        </w:rPr>
        <w:t xml:space="preserve"> </w:t>
      </w:r>
      <w:r w:rsidRPr="0009655D">
        <w:t>т</w:t>
      </w:r>
      <w:r w:rsidRPr="0009655D">
        <w:rPr>
          <w:spacing w:val="-3"/>
        </w:rPr>
        <w:t>у</w:t>
      </w:r>
      <w:r w:rsidRPr="0009655D">
        <w:t>шь</w:t>
      </w:r>
      <w:r w:rsidRPr="0009655D">
        <w:rPr>
          <w:spacing w:val="21"/>
        </w:rPr>
        <w:t xml:space="preserve"> </w:t>
      </w:r>
      <w:r w:rsidRPr="0009655D">
        <w:t>или</w:t>
      </w:r>
      <w:r w:rsidRPr="0009655D">
        <w:rPr>
          <w:spacing w:val="21"/>
        </w:rPr>
        <w:t xml:space="preserve"> </w:t>
      </w:r>
      <w:r w:rsidRPr="0009655D">
        <w:t>аква</w:t>
      </w:r>
      <w:r w:rsidRPr="0009655D">
        <w:rPr>
          <w:spacing w:val="1"/>
        </w:rPr>
        <w:t>р</w:t>
      </w:r>
      <w:r w:rsidRPr="0009655D">
        <w:t>ель на</w:t>
      </w:r>
      <w:r w:rsidRPr="0009655D">
        <w:rPr>
          <w:spacing w:val="163"/>
        </w:rPr>
        <w:t xml:space="preserve"> </w:t>
      </w:r>
      <w:r w:rsidRPr="0009655D">
        <w:t>в</w:t>
      </w:r>
      <w:r w:rsidRPr="0009655D">
        <w:rPr>
          <w:spacing w:val="-2"/>
        </w:rPr>
        <w:t>е</w:t>
      </w:r>
      <w:r w:rsidRPr="0009655D">
        <w:t>рт</w:t>
      </w:r>
      <w:r w:rsidRPr="0009655D">
        <w:rPr>
          <w:spacing w:val="-1"/>
        </w:rPr>
        <w:t>и</w:t>
      </w:r>
      <w:r w:rsidRPr="0009655D">
        <w:t>кал</w:t>
      </w:r>
      <w:r w:rsidRPr="0009655D">
        <w:rPr>
          <w:spacing w:val="-1"/>
        </w:rPr>
        <w:t>ь</w:t>
      </w:r>
      <w:r w:rsidRPr="0009655D">
        <w:rPr>
          <w:spacing w:val="-2"/>
        </w:rPr>
        <w:t>н</w:t>
      </w:r>
      <w:r w:rsidRPr="0009655D">
        <w:t>ых</w:t>
      </w:r>
      <w:r w:rsidRPr="0009655D">
        <w:rPr>
          <w:spacing w:val="161"/>
        </w:rPr>
        <w:t xml:space="preserve"> </w:t>
      </w:r>
      <w:r w:rsidRPr="0009655D">
        <w:t>свитк</w:t>
      </w:r>
      <w:r w:rsidRPr="0009655D">
        <w:rPr>
          <w:spacing w:val="-1"/>
        </w:rPr>
        <w:t>а</w:t>
      </w:r>
      <w:r w:rsidRPr="0009655D">
        <w:t>х.</w:t>
      </w:r>
      <w:r w:rsidRPr="0009655D">
        <w:rPr>
          <w:spacing w:val="162"/>
        </w:rPr>
        <w:t xml:space="preserve"> </w:t>
      </w:r>
      <w:r w:rsidRPr="0009655D">
        <w:rPr>
          <w:spacing w:val="-1"/>
        </w:rPr>
        <w:t>До</w:t>
      </w:r>
      <w:r w:rsidRPr="0009655D">
        <w:t>по</w:t>
      </w:r>
      <w:r w:rsidRPr="0009655D">
        <w:rPr>
          <w:spacing w:val="-2"/>
        </w:rPr>
        <w:t>л</w:t>
      </w:r>
      <w:r w:rsidRPr="0009655D">
        <w:t>не</w:t>
      </w:r>
      <w:r w:rsidRPr="0009655D">
        <w:rPr>
          <w:spacing w:val="-1"/>
        </w:rPr>
        <w:t>н</w:t>
      </w:r>
      <w:r w:rsidRPr="0009655D">
        <w:t>ие</w:t>
      </w:r>
      <w:r w:rsidRPr="0009655D">
        <w:rPr>
          <w:spacing w:val="160"/>
        </w:rPr>
        <w:t xml:space="preserve"> </w:t>
      </w:r>
      <w:r w:rsidRPr="0009655D">
        <w:rPr>
          <w:spacing w:val="1"/>
        </w:rPr>
        <w:t>р</w:t>
      </w:r>
      <w:r w:rsidRPr="0009655D">
        <w:t>ис</w:t>
      </w:r>
      <w:r w:rsidRPr="0009655D">
        <w:rPr>
          <w:spacing w:val="-2"/>
        </w:rPr>
        <w:t>у</w:t>
      </w:r>
      <w:r w:rsidRPr="0009655D">
        <w:t>н</w:t>
      </w:r>
      <w:r w:rsidRPr="0009655D">
        <w:rPr>
          <w:spacing w:val="-1"/>
        </w:rPr>
        <w:t>к</w:t>
      </w:r>
      <w:r>
        <w:t xml:space="preserve">ов </w:t>
      </w:r>
      <w:r w:rsidRPr="0009655D">
        <w:rPr>
          <w:spacing w:val="-1"/>
        </w:rPr>
        <w:t>н</w:t>
      </w:r>
      <w:r w:rsidRPr="0009655D">
        <w:rPr>
          <w:spacing w:val="-2"/>
        </w:rPr>
        <w:t>а</w:t>
      </w:r>
      <w:r w:rsidRPr="0009655D">
        <w:t>д</w:t>
      </w:r>
      <w:r w:rsidRPr="0009655D">
        <w:rPr>
          <w:spacing w:val="-1"/>
        </w:rPr>
        <w:t>п</w:t>
      </w:r>
      <w:r w:rsidRPr="0009655D">
        <w:t>ися</w:t>
      </w:r>
      <w:r w:rsidRPr="0009655D">
        <w:rPr>
          <w:spacing w:val="-1"/>
        </w:rPr>
        <w:t>м</w:t>
      </w:r>
      <w:r w:rsidRPr="0009655D">
        <w:t>и</w:t>
      </w:r>
      <w:r w:rsidRPr="0009655D">
        <w:rPr>
          <w:spacing w:val="162"/>
        </w:rPr>
        <w:t xml:space="preserve"> </w:t>
      </w:r>
      <w:r w:rsidRPr="0009655D">
        <w:t>в</w:t>
      </w:r>
      <w:r w:rsidRPr="0009655D">
        <w:rPr>
          <w:spacing w:val="162"/>
        </w:rPr>
        <w:t xml:space="preserve"> </w:t>
      </w:r>
      <w:r w:rsidRPr="0009655D">
        <w:rPr>
          <w:spacing w:val="-2"/>
        </w:rPr>
        <w:t>в</w:t>
      </w:r>
      <w:r w:rsidRPr="0009655D">
        <w:t>и</w:t>
      </w:r>
      <w:r w:rsidRPr="0009655D">
        <w:rPr>
          <w:spacing w:val="-1"/>
        </w:rPr>
        <w:t>д</w:t>
      </w:r>
      <w:r w:rsidRPr="0009655D">
        <w:t>е иерог</w:t>
      </w:r>
      <w:r w:rsidRPr="0009655D">
        <w:rPr>
          <w:spacing w:val="-3"/>
        </w:rPr>
        <w:t>л</w:t>
      </w:r>
      <w:r w:rsidRPr="0009655D">
        <w:t>и</w:t>
      </w:r>
      <w:r w:rsidRPr="0009655D">
        <w:rPr>
          <w:spacing w:val="-1"/>
        </w:rPr>
        <w:t>ф</w:t>
      </w:r>
      <w:r w:rsidRPr="0009655D">
        <w:t>ов.</w:t>
      </w:r>
      <w:r w:rsidRPr="0009655D">
        <w:rPr>
          <w:spacing w:val="113"/>
        </w:rPr>
        <w:t xml:space="preserve"> </w:t>
      </w:r>
      <w:r w:rsidRPr="0009655D">
        <w:t>Ве</w:t>
      </w:r>
      <w:r w:rsidRPr="0009655D">
        <w:rPr>
          <w:spacing w:val="1"/>
        </w:rPr>
        <w:t>р</w:t>
      </w:r>
      <w:r w:rsidRPr="0009655D">
        <w:rPr>
          <w:spacing w:val="-2"/>
        </w:rPr>
        <w:t>т</w:t>
      </w:r>
      <w:r w:rsidRPr="0009655D">
        <w:rPr>
          <w:spacing w:val="-1"/>
        </w:rPr>
        <w:t>и</w:t>
      </w:r>
      <w:r w:rsidRPr="0009655D">
        <w:t>кал</w:t>
      </w:r>
      <w:r w:rsidRPr="0009655D">
        <w:rPr>
          <w:spacing w:val="-2"/>
        </w:rPr>
        <w:t>ь</w:t>
      </w:r>
      <w:r w:rsidRPr="0009655D">
        <w:t>ное</w:t>
      </w:r>
      <w:r w:rsidRPr="0009655D">
        <w:rPr>
          <w:spacing w:val="114"/>
        </w:rPr>
        <w:t xml:space="preserve"> </w:t>
      </w:r>
      <w:r w:rsidRPr="0009655D">
        <w:t>ра</w:t>
      </w:r>
      <w:r w:rsidRPr="0009655D">
        <w:rPr>
          <w:spacing w:val="-1"/>
        </w:rPr>
        <w:t>с</w:t>
      </w:r>
      <w:r w:rsidRPr="0009655D">
        <w:t>п</w:t>
      </w:r>
      <w:r w:rsidRPr="0009655D">
        <w:rPr>
          <w:spacing w:val="1"/>
        </w:rPr>
        <w:t>о</w:t>
      </w:r>
      <w:r w:rsidRPr="0009655D">
        <w:rPr>
          <w:spacing w:val="-3"/>
        </w:rPr>
        <w:t>л</w:t>
      </w:r>
      <w:r w:rsidRPr="0009655D">
        <w:t>ож</w:t>
      </w:r>
      <w:r w:rsidRPr="0009655D">
        <w:rPr>
          <w:spacing w:val="-1"/>
        </w:rPr>
        <w:t>е</w:t>
      </w:r>
      <w:r w:rsidRPr="0009655D">
        <w:t>ние</w:t>
      </w:r>
      <w:r w:rsidRPr="0009655D">
        <w:rPr>
          <w:spacing w:val="115"/>
        </w:rPr>
        <w:t xml:space="preserve"> </w:t>
      </w:r>
      <w:r w:rsidRPr="0009655D">
        <w:t>с</w:t>
      </w:r>
      <w:r w:rsidRPr="0009655D">
        <w:rPr>
          <w:spacing w:val="-1"/>
        </w:rPr>
        <w:t>т</w:t>
      </w:r>
      <w:r w:rsidRPr="0009655D">
        <w:t>р</w:t>
      </w:r>
      <w:r w:rsidRPr="0009655D">
        <w:rPr>
          <w:spacing w:val="-1"/>
        </w:rPr>
        <w:t>о</w:t>
      </w:r>
      <w:r w:rsidRPr="0009655D">
        <w:t>ки.</w:t>
      </w:r>
      <w:r w:rsidRPr="0009655D">
        <w:rPr>
          <w:spacing w:val="114"/>
        </w:rPr>
        <w:t xml:space="preserve"> </w:t>
      </w:r>
      <w:r w:rsidRPr="0009655D">
        <w:t>Срав</w:t>
      </w:r>
      <w:r w:rsidRPr="0009655D">
        <w:rPr>
          <w:spacing w:val="-2"/>
        </w:rPr>
        <w:t>н</w:t>
      </w:r>
      <w:r w:rsidRPr="0009655D">
        <w:t>ен</w:t>
      </w:r>
      <w:r w:rsidRPr="0009655D">
        <w:rPr>
          <w:spacing w:val="-1"/>
        </w:rPr>
        <w:t>и</w:t>
      </w:r>
      <w:r w:rsidRPr="0009655D">
        <w:t>е</w:t>
      </w:r>
      <w:r w:rsidRPr="0009655D">
        <w:rPr>
          <w:spacing w:val="114"/>
        </w:rPr>
        <w:t xml:space="preserve"> </w:t>
      </w:r>
      <w:r w:rsidRPr="0009655D">
        <w:rPr>
          <w:spacing w:val="1"/>
        </w:rPr>
        <w:t>р</w:t>
      </w:r>
      <w:r w:rsidRPr="0009655D">
        <w:t>ис</w:t>
      </w:r>
      <w:r w:rsidRPr="0009655D">
        <w:rPr>
          <w:spacing w:val="-4"/>
        </w:rPr>
        <w:t>у</w:t>
      </w:r>
      <w:r w:rsidRPr="0009655D">
        <w:t>нка</w:t>
      </w:r>
      <w:r w:rsidRPr="0009655D">
        <w:rPr>
          <w:spacing w:val="115"/>
        </w:rPr>
        <w:t xml:space="preserve"> </w:t>
      </w:r>
      <w:r w:rsidRPr="0009655D">
        <w:t>со сн</w:t>
      </w:r>
      <w:r w:rsidRPr="0009655D">
        <w:rPr>
          <w:spacing w:val="1"/>
        </w:rPr>
        <w:t>о</w:t>
      </w:r>
      <w:r w:rsidRPr="0009655D">
        <w:rPr>
          <w:spacing w:val="-2"/>
        </w:rPr>
        <w:t>в</w:t>
      </w:r>
      <w:r w:rsidRPr="0009655D">
        <w:rPr>
          <w:spacing w:val="-1"/>
        </w:rPr>
        <w:t>и</w:t>
      </w:r>
      <w:r w:rsidRPr="0009655D">
        <w:t>де</w:t>
      </w:r>
      <w:r w:rsidRPr="0009655D">
        <w:rPr>
          <w:spacing w:val="-1"/>
        </w:rPr>
        <w:t>н</w:t>
      </w:r>
      <w:r w:rsidRPr="0009655D">
        <w:t>ие</w:t>
      </w:r>
      <w:r w:rsidRPr="0009655D">
        <w:rPr>
          <w:spacing w:val="-2"/>
        </w:rPr>
        <w:t>м</w:t>
      </w:r>
      <w:r w:rsidRPr="0009655D">
        <w:t xml:space="preserve">: </w:t>
      </w:r>
      <w:r w:rsidRPr="0009655D">
        <w:rPr>
          <w:spacing w:val="-1"/>
        </w:rPr>
        <w:t>к</w:t>
      </w:r>
      <w:r w:rsidRPr="0009655D">
        <w:t>рас</w:t>
      </w:r>
      <w:r w:rsidRPr="0009655D">
        <w:rPr>
          <w:spacing w:val="-1"/>
        </w:rPr>
        <w:t>к</w:t>
      </w:r>
      <w:r w:rsidRPr="0009655D">
        <w:t>и и те</w:t>
      </w:r>
      <w:r w:rsidRPr="0009655D">
        <w:rPr>
          <w:spacing w:val="-1"/>
        </w:rPr>
        <w:t>л</w:t>
      </w:r>
      <w:r w:rsidRPr="0009655D">
        <w:t>е</w:t>
      </w:r>
      <w:r w:rsidRPr="0009655D">
        <w:rPr>
          <w:spacing w:val="-2"/>
        </w:rPr>
        <w:t>с</w:t>
      </w:r>
      <w:r w:rsidRPr="0009655D">
        <w:t>ность</w:t>
      </w:r>
      <w:r w:rsidRPr="0009655D">
        <w:rPr>
          <w:spacing w:val="-1"/>
        </w:rPr>
        <w:t xml:space="preserve"> </w:t>
      </w:r>
      <w:r w:rsidRPr="0009655D">
        <w:t>из</w:t>
      </w:r>
      <w:r w:rsidRPr="0009655D">
        <w:rPr>
          <w:spacing w:val="-2"/>
        </w:rPr>
        <w:t>о</w:t>
      </w:r>
      <w:r w:rsidRPr="0009655D">
        <w:rPr>
          <w:spacing w:val="-1"/>
        </w:rPr>
        <w:t>б</w:t>
      </w:r>
      <w:r w:rsidRPr="0009655D">
        <w:t>раж</w:t>
      </w:r>
      <w:r w:rsidRPr="0009655D">
        <w:rPr>
          <w:spacing w:val="-1"/>
        </w:rPr>
        <w:t>а</w:t>
      </w:r>
      <w:r w:rsidRPr="0009655D">
        <w:t>е</w:t>
      </w:r>
      <w:r w:rsidRPr="0009655D">
        <w:rPr>
          <w:spacing w:val="-3"/>
        </w:rPr>
        <w:t>м</w:t>
      </w:r>
      <w:r w:rsidRPr="0009655D">
        <w:t>ого</w:t>
      </w:r>
      <w:r w:rsidRPr="0009655D">
        <w:rPr>
          <w:spacing w:val="2"/>
        </w:rPr>
        <w:t xml:space="preserve"> </w:t>
      </w:r>
      <w:r w:rsidRPr="0009655D">
        <w:t>тают</w:t>
      </w:r>
      <w:r w:rsidRPr="0009655D">
        <w:rPr>
          <w:spacing w:val="-1"/>
        </w:rPr>
        <w:t xml:space="preserve"> </w:t>
      </w:r>
      <w:r w:rsidRPr="0009655D">
        <w:t>в</w:t>
      </w:r>
      <w:r w:rsidRPr="0009655D">
        <w:rPr>
          <w:spacing w:val="-1"/>
        </w:rPr>
        <w:t xml:space="preserve"> </w:t>
      </w:r>
      <w:r w:rsidRPr="0009655D">
        <w:rPr>
          <w:spacing w:val="-2"/>
        </w:rPr>
        <w:t>п</w:t>
      </w:r>
      <w:r w:rsidRPr="0009655D">
        <w:rPr>
          <w:spacing w:val="-4"/>
        </w:rPr>
        <w:t>у</w:t>
      </w:r>
      <w:r w:rsidRPr="0009655D">
        <w:t>стоте листа.</w:t>
      </w:r>
    </w:p>
    <w:p w:rsidR="00114210" w:rsidRPr="0009655D" w:rsidRDefault="00114210" w:rsidP="009439C0">
      <w:pPr>
        <w:widowControl w:val="0"/>
        <w:tabs>
          <w:tab w:val="left" w:pos="0"/>
        </w:tabs>
        <w:autoSpaceDE w:val="0"/>
        <w:autoSpaceDN w:val="0"/>
        <w:adjustRightInd w:val="0"/>
        <w:ind w:left="1" w:right="-15" w:firstLine="709"/>
        <w:jc w:val="both"/>
      </w:pPr>
      <w:r w:rsidRPr="0009655D">
        <w:t>Два</w:t>
      </w:r>
      <w:r w:rsidRPr="0009655D">
        <w:rPr>
          <w:spacing w:val="37"/>
        </w:rPr>
        <w:t xml:space="preserve"> </w:t>
      </w:r>
      <w:r w:rsidRPr="0009655D">
        <w:t>в</w:t>
      </w:r>
      <w:r w:rsidRPr="0009655D">
        <w:rPr>
          <w:spacing w:val="-1"/>
        </w:rPr>
        <w:t>и</w:t>
      </w:r>
      <w:r w:rsidRPr="0009655D">
        <w:t>да</w:t>
      </w:r>
      <w:r w:rsidRPr="0009655D">
        <w:rPr>
          <w:spacing w:val="36"/>
        </w:rPr>
        <w:t xml:space="preserve"> </w:t>
      </w:r>
      <w:r w:rsidRPr="0009655D">
        <w:t>пе</w:t>
      </w:r>
      <w:r w:rsidRPr="0009655D">
        <w:rPr>
          <w:spacing w:val="1"/>
        </w:rPr>
        <w:t>й</w:t>
      </w:r>
      <w:r w:rsidRPr="0009655D">
        <w:rPr>
          <w:spacing w:val="-2"/>
        </w:rPr>
        <w:t>з</w:t>
      </w:r>
      <w:r w:rsidRPr="0009655D">
        <w:t>ажа</w:t>
      </w:r>
      <w:r w:rsidRPr="0009655D">
        <w:rPr>
          <w:spacing w:val="38"/>
        </w:rPr>
        <w:t xml:space="preserve"> </w:t>
      </w:r>
      <w:r w:rsidRPr="0009655D">
        <w:t>в</w:t>
      </w:r>
      <w:r w:rsidRPr="0009655D">
        <w:rPr>
          <w:spacing w:val="37"/>
        </w:rPr>
        <w:t xml:space="preserve"> </w:t>
      </w:r>
      <w:r w:rsidRPr="0009655D">
        <w:t>Китае.</w:t>
      </w:r>
      <w:r w:rsidRPr="0009655D">
        <w:rPr>
          <w:spacing w:val="37"/>
        </w:rPr>
        <w:t xml:space="preserve"> </w:t>
      </w:r>
      <w:r w:rsidRPr="0009655D">
        <w:rPr>
          <w:spacing w:val="-2"/>
        </w:rPr>
        <w:t>О</w:t>
      </w:r>
      <w:r w:rsidRPr="0009655D">
        <w:t>б</w:t>
      </w:r>
      <w:r w:rsidRPr="0009655D">
        <w:rPr>
          <w:spacing w:val="-1"/>
        </w:rPr>
        <w:t>о</w:t>
      </w:r>
      <w:r w:rsidRPr="0009655D">
        <w:t>бщ</w:t>
      </w:r>
      <w:r w:rsidRPr="0009655D">
        <w:rPr>
          <w:spacing w:val="-1"/>
        </w:rPr>
        <w:t>е</w:t>
      </w:r>
      <w:r w:rsidRPr="0009655D">
        <w:t>н</w:t>
      </w:r>
      <w:r w:rsidRPr="0009655D">
        <w:rPr>
          <w:spacing w:val="-1"/>
        </w:rPr>
        <w:t>ны</w:t>
      </w:r>
      <w:r w:rsidRPr="0009655D">
        <w:t>й</w:t>
      </w:r>
      <w:r w:rsidRPr="0009655D">
        <w:rPr>
          <w:spacing w:val="37"/>
        </w:rPr>
        <w:t xml:space="preserve"> </w:t>
      </w:r>
      <w:r w:rsidRPr="0009655D">
        <w:t>о</w:t>
      </w:r>
      <w:r w:rsidRPr="0009655D">
        <w:rPr>
          <w:spacing w:val="-2"/>
        </w:rPr>
        <w:t>б</w:t>
      </w:r>
      <w:r w:rsidRPr="0009655D">
        <w:t>раз</w:t>
      </w:r>
      <w:r w:rsidRPr="0009655D">
        <w:rPr>
          <w:spacing w:val="37"/>
        </w:rPr>
        <w:t xml:space="preserve"> </w:t>
      </w:r>
      <w:r w:rsidRPr="0009655D">
        <w:t>ла</w:t>
      </w:r>
      <w:r w:rsidRPr="0009655D">
        <w:rPr>
          <w:spacing w:val="-1"/>
        </w:rPr>
        <w:t>н</w:t>
      </w:r>
      <w:r w:rsidRPr="0009655D">
        <w:t>дш</w:t>
      </w:r>
      <w:r w:rsidRPr="0009655D">
        <w:rPr>
          <w:spacing w:val="-1"/>
        </w:rPr>
        <w:t>а</w:t>
      </w:r>
      <w:r w:rsidRPr="0009655D">
        <w:t>фта</w:t>
      </w:r>
      <w:r w:rsidRPr="0009655D">
        <w:rPr>
          <w:spacing w:val="34"/>
        </w:rPr>
        <w:t xml:space="preserve"> </w:t>
      </w:r>
      <w:r w:rsidRPr="0009655D">
        <w:t>в</w:t>
      </w:r>
      <w:r w:rsidRPr="0009655D">
        <w:rPr>
          <w:spacing w:val="37"/>
        </w:rPr>
        <w:t xml:space="preserve"> </w:t>
      </w:r>
      <w:r w:rsidRPr="0009655D">
        <w:rPr>
          <w:spacing w:val="1"/>
        </w:rPr>
        <w:t>р</w:t>
      </w:r>
      <w:r w:rsidRPr="0009655D">
        <w:rPr>
          <w:spacing w:val="-1"/>
        </w:rPr>
        <w:t>а</w:t>
      </w:r>
      <w:r w:rsidRPr="0009655D">
        <w:t>б</w:t>
      </w:r>
      <w:r w:rsidRPr="0009655D">
        <w:rPr>
          <w:spacing w:val="1"/>
        </w:rPr>
        <w:t>о</w:t>
      </w:r>
      <w:r w:rsidRPr="0009655D">
        <w:rPr>
          <w:spacing w:val="-2"/>
        </w:rPr>
        <w:t>та</w:t>
      </w:r>
      <w:r w:rsidRPr="0009655D">
        <w:t>х прид</w:t>
      </w:r>
      <w:r w:rsidRPr="0009655D">
        <w:rPr>
          <w:spacing w:val="-1"/>
        </w:rPr>
        <w:t>в</w:t>
      </w:r>
      <w:r w:rsidRPr="0009655D">
        <w:rPr>
          <w:spacing w:val="-2"/>
        </w:rPr>
        <w:t>о</w:t>
      </w:r>
      <w:r w:rsidRPr="0009655D">
        <w:t>рных</w:t>
      </w:r>
      <w:r w:rsidRPr="0009655D">
        <w:rPr>
          <w:spacing w:val="38"/>
        </w:rPr>
        <w:t xml:space="preserve"> </w:t>
      </w:r>
      <w:r w:rsidRPr="0009655D">
        <w:rPr>
          <w:spacing w:val="-1"/>
        </w:rPr>
        <w:t>к</w:t>
      </w:r>
      <w:r w:rsidRPr="0009655D">
        <w:t>ита</w:t>
      </w:r>
      <w:r w:rsidRPr="0009655D">
        <w:rPr>
          <w:spacing w:val="-1"/>
        </w:rPr>
        <w:t>й</w:t>
      </w:r>
      <w:r w:rsidRPr="0009655D">
        <w:rPr>
          <w:spacing w:val="-2"/>
        </w:rPr>
        <w:t>с</w:t>
      </w:r>
      <w:r w:rsidRPr="0009655D">
        <w:t>к</w:t>
      </w:r>
      <w:r w:rsidRPr="0009655D">
        <w:rPr>
          <w:spacing w:val="-1"/>
        </w:rPr>
        <w:t>и</w:t>
      </w:r>
      <w:r w:rsidRPr="0009655D">
        <w:t>х</w:t>
      </w:r>
      <w:r w:rsidRPr="0009655D">
        <w:rPr>
          <w:spacing w:val="40"/>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w:t>
      </w:r>
      <w:r w:rsidRPr="0009655D">
        <w:rPr>
          <w:spacing w:val="39"/>
        </w:rPr>
        <w:t xml:space="preserve"> </w:t>
      </w:r>
      <w:r w:rsidRPr="0009655D">
        <w:t>а</w:t>
      </w:r>
      <w:r w:rsidRPr="0009655D">
        <w:rPr>
          <w:spacing w:val="38"/>
        </w:rPr>
        <w:t xml:space="preserve"> </w:t>
      </w:r>
      <w:r w:rsidRPr="0009655D">
        <w:t>л</w:t>
      </w:r>
      <w:r w:rsidRPr="0009655D">
        <w:rPr>
          <w:spacing w:val="-1"/>
        </w:rPr>
        <w:t>ю</w:t>
      </w:r>
      <w:r w:rsidRPr="0009655D">
        <w:t>б</w:t>
      </w:r>
      <w:r w:rsidRPr="0009655D">
        <w:rPr>
          <w:spacing w:val="1"/>
        </w:rPr>
        <w:t>и</w:t>
      </w:r>
      <w:r w:rsidRPr="0009655D">
        <w:t>ли</w:t>
      </w:r>
      <w:r w:rsidRPr="0009655D">
        <w:rPr>
          <w:spacing w:val="39"/>
        </w:rPr>
        <w:t xml:space="preserve"> </w:t>
      </w:r>
      <w:r w:rsidRPr="0009655D">
        <w:t>И</w:t>
      </w:r>
      <w:r w:rsidRPr="0009655D">
        <w:rPr>
          <w:spacing w:val="-3"/>
        </w:rPr>
        <w:t>з</w:t>
      </w:r>
      <w:r w:rsidRPr="0009655D">
        <w:t>обр</w:t>
      </w:r>
      <w:r w:rsidRPr="0009655D">
        <w:rPr>
          <w:spacing w:val="-2"/>
        </w:rPr>
        <w:t>а</w:t>
      </w:r>
      <w:r w:rsidRPr="0009655D">
        <w:t>жение</w:t>
      </w:r>
      <w:r w:rsidRPr="0009655D">
        <w:rPr>
          <w:spacing w:val="37"/>
        </w:rPr>
        <w:t xml:space="preserve"> </w:t>
      </w:r>
      <w:r w:rsidRPr="0009655D">
        <w:rPr>
          <w:spacing w:val="1"/>
        </w:rPr>
        <w:t>п</w:t>
      </w:r>
      <w:r w:rsidRPr="0009655D">
        <w:rPr>
          <w:spacing w:val="-1"/>
        </w:rPr>
        <w:t>р</w:t>
      </w:r>
      <w:r w:rsidRPr="0009655D">
        <w:t>ир</w:t>
      </w:r>
      <w:r w:rsidRPr="0009655D">
        <w:rPr>
          <w:spacing w:val="-1"/>
        </w:rPr>
        <w:t>о</w:t>
      </w:r>
      <w:r w:rsidRPr="0009655D">
        <w:t>ды</w:t>
      </w:r>
      <w:r w:rsidRPr="0009655D">
        <w:rPr>
          <w:spacing w:val="38"/>
        </w:rPr>
        <w:t xml:space="preserve"> </w:t>
      </w:r>
      <w:r w:rsidRPr="0009655D">
        <w:t>ч</w:t>
      </w:r>
      <w:r w:rsidRPr="0009655D">
        <w:rPr>
          <w:spacing w:val="-1"/>
        </w:rPr>
        <w:t>е</w:t>
      </w:r>
      <w:r w:rsidRPr="0009655D">
        <w:t>рез детал</w:t>
      </w:r>
      <w:r w:rsidRPr="0009655D">
        <w:rPr>
          <w:spacing w:val="-1"/>
        </w:rPr>
        <w:t>и</w:t>
      </w:r>
      <w:r w:rsidRPr="0009655D">
        <w:t>:</w:t>
      </w:r>
      <w:r w:rsidRPr="0009655D">
        <w:rPr>
          <w:spacing w:val="2"/>
        </w:rPr>
        <w:t xml:space="preserve"> </w:t>
      </w:r>
      <w:r w:rsidRPr="0009655D">
        <w:t>не целый</w:t>
      </w:r>
      <w:r w:rsidRPr="0009655D">
        <w:rPr>
          <w:spacing w:val="1"/>
        </w:rPr>
        <w:t xml:space="preserve"> </w:t>
      </w:r>
      <w:r w:rsidRPr="0009655D">
        <w:t>лес, а</w:t>
      </w:r>
      <w:r w:rsidRPr="0009655D">
        <w:rPr>
          <w:spacing w:val="2"/>
        </w:rPr>
        <w:t xml:space="preserve"> </w:t>
      </w:r>
      <w:r w:rsidRPr="0009655D">
        <w:rPr>
          <w:spacing w:val="1"/>
        </w:rPr>
        <w:t>од</w:t>
      </w:r>
      <w:r w:rsidRPr="0009655D">
        <w:rPr>
          <w:spacing w:val="-1"/>
        </w:rPr>
        <w:t>н</w:t>
      </w:r>
      <w:r w:rsidRPr="0009655D">
        <w:t>о</w:t>
      </w:r>
      <w:r w:rsidRPr="0009655D">
        <w:rPr>
          <w:spacing w:val="2"/>
        </w:rPr>
        <w:t xml:space="preserve"> </w:t>
      </w:r>
      <w:r w:rsidRPr="0009655D">
        <w:rPr>
          <w:spacing w:val="-1"/>
        </w:rPr>
        <w:t>д</w:t>
      </w:r>
      <w:r w:rsidRPr="0009655D">
        <w:t>е</w:t>
      </w:r>
      <w:r w:rsidRPr="0009655D">
        <w:rPr>
          <w:spacing w:val="1"/>
        </w:rPr>
        <w:t>р</w:t>
      </w:r>
      <w:r w:rsidRPr="0009655D">
        <w:t>е</w:t>
      </w:r>
      <w:r w:rsidRPr="0009655D">
        <w:rPr>
          <w:spacing w:val="-2"/>
        </w:rPr>
        <w:t>в</w:t>
      </w:r>
      <w:r w:rsidRPr="0009655D">
        <w:t>о</w:t>
      </w:r>
      <w:r w:rsidRPr="0009655D">
        <w:rPr>
          <w:spacing w:val="1"/>
        </w:rPr>
        <w:t xml:space="preserve"> и</w:t>
      </w:r>
      <w:r w:rsidRPr="0009655D">
        <w:t>ли ветка, не</w:t>
      </w:r>
      <w:r w:rsidRPr="0009655D">
        <w:rPr>
          <w:spacing w:val="2"/>
        </w:rPr>
        <w:t xml:space="preserve"> </w:t>
      </w:r>
      <w:r w:rsidRPr="0009655D">
        <w:rPr>
          <w:spacing w:val="1"/>
        </w:rPr>
        <w:t>б</w:t>
      </w:r>
      <w:r w:rsidRPr="0009655D">
        <w:rPr>
          <w:spacing w:val="-2"/>
        </w:rPr>
        <w:t>у</w:t>
      </w:r>
      <w:r w:rsidRPr="0009655D">
        <w:t xml:space="preserve">кет </w:t>
      </w:r>
      <w:r w:rsidRPr="0009655D">
        <w:rPr>
          <w:spacing w:val="1"/>
        </w:rPr>
        <w:t>ц</w:t>
      </w:r>
      <w:r w:rsidRPr="0009655D">
        <w:t>ветов,</w:t>
      </w:r>
      <w:r w:rsidRPr="0009655D">
        <w:rPr>
          <w:spacing w:val="1"/>
        </w:rPr>
        <w:t xml:space="preserve"> </w:t>
      </w:r>
      <w:r w:rsidRPr="0009655D">
        <w:t>а</w:t>
      </w:r>
      <w:r w:rsidRPr="0009655D">
        <w:rPr>
          <w:spacing w:val="2"/>
        </w:rPr>
        <w:t xml:space="preserve"> </w:t>
      </w:r>
      <w:r w:rsidRPr="0009655D">
        <w:rPr>
          <w:spacing w:val="1"/>
        </w:rPr>
        <w:t>о</w:t>
      </w:r>
      <w:r w:rsidRPr="0009655D">
        <w:rPr>
          <w:spacing w:val="-1"/>
        </w:rPr>
        <w:t>д</w:t>
      </w:r>
      <w:r w:rsidRPr="0009655D">
        <w:t>ин</w:t>
      </w:r>
      <w:r w:rsidRPr="0009655D">
        <w:rPr>
          <w:spacing w:val="2"/>
        </w:rPr>
        <w:t xml:space="preserve"> </w:t>
      </w:r>
      <w:r w:rsidRPr="0009655D">
        <w:rPr>
          <w:spacing w:val="1"/>
        </w:rPr>
        <w:t>ц</w:t>
      </w:r>
      <w:r w:rsidRPr="0009655D">
        <w:rPr>
          <w:spacing w:val="-2"/>
        </w:rPr>
        <w:t>в</w:t>
      </w:r>
      <w:r w:rsidRPr="0009655D">
        <w:t>е</w:t>
      </w:r>
      <w:r w:rsidRPr="0009655D">
        <w:rPr>
          <w:spacing w:val="-3"/>
        </w:rPr>
        <w:t>т</w:t>
      </w:r>
      <w:r w:rsidRPr="0009655D">
        <w:rPr>
          <w:spacing w:val="-1"/>
        </w:rPr>
        <w:t>о</w:t>
      </w:r>
      <w:r w:rsidRPr="0009655D">
        <w:t>к в</w:t>
      </w:r>
      <w:r w:rsidRPr="0009655D">
        <w:rPr>
          <w:spacing w:val="15"/>
        </w:rPr>
        <w:t xml:space="preserve"> </w:t>
      </w:r>
      <w:r w:rsidRPr="0009655D">
        <w:rPr>
          <w:spacing w:val="1"/>
        </w:rPr>
        <w:t>р</w:t>
      </w:r>
      <w:r w:rsidRPr="0009655D">
        <w:t>абот</w:t>
      </w:r>
      <w:r w:rsidRPr="0009655D">
        <w:rPr>
          <w:spacing w:val="-2"/>
        </w:rPr>
        <w:t>а</w:t>
      </w:r>
      <w:r w:rsidRPr="0009655D">
        <w:t>х</w:t>
      </w:r>
      <w:r w:rsidRPr="0009655D">
        <w:rPr>
          <w:spacing w:val="16"/>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rPr>
          <w:spacing w:val="-2"/>
        </w:rPr>
        <w:t>к</w:t>
      </w:r>
      <w:r w:rsidRPr="0009655D">
        <w:t>о</w:t>
      </w:r>
      <w:r w:rsidRPr="0009655D">
        <w:rPr>
          <w:spacing w:val="3"/>
        </w:rPr>
        <w:t>в</w:t>
      </w:r>
      <w:r w:rsidRPr="0009655D">
        <w:t>-са</w:t>
      </w:r>
      <w:r w:rsidRPr="0009655D">
        <w:rPr>
          <w:spacing w:val="-1"/>
        </w:rPr>
        <w:t>м</w:t>
      </w:r>
      <w:r w:rsidRPr="0009655D">
        <w:t>о</w:t>
      </w:r>
      <w:r w:rsidRPr="0009655D">
        <w:rPr>
          <w:spacing w:val="-3"/>
        </w:rPr>
        <w:t>у</w:t>
      </w:r>
      <w:r w:rsidRPr="0009655D">
        <w:t>чек</w:t>
      </w:r>
      <w:r w:rsidRPr="0009655D">
        <w:rPr>
          <w:spacing w:val="16"/>
        </w:rPr>
        <w:t xml:space="preserve"> </w:t>
      </w:r>
      <w:r w:rsidRPr="0009655D">
        <w:t>за</w:t>
      </w:r>
      <w:r w:rsidRPr="0009655D">
        <w:rPr>
          <w:spacing w:val="16"/>
        </w:rPr>
        <w:t xml:space="preserve"> </w:t>
      </w:r>
      <w:r w:rsidRPr="0009655D">
        <w:t>сте</w:t>
      </w:r>
      <w:r w:rsidRPr="0009655D">
        <w:rPr>
          <w:spacing w:val="-1"/>
        </w:rPr>
        <w:t>н</w:t>
      </w:r>
      <w:r w:rsidRPr="0009655D">
        <w:t>ами</w:t>
      </w:r>
      <w:r w:rsidRPr="0009655D">
        <w:rPr>
          <w:spacing w:val="16"/>
        </w:rPr>
        <w:t xml:space="preserve"> </w:t>
      </w:r>
      <w:r w:rsidRPr="0009655D">
        <w:rPr>
          <w:spacing w:val="1"/>
        </w:rPr>
        <w:t>и</w:t>
      </w:r>
      <w:r w:rsidRPr="0009655D">
        <w:rPr>
          <w:spacing w:val="-2"/>
        </w:rPr>
        <w:t>м</w:t>
      </w:r>
      <w:r w:rsidRPr="0009655D">
        <w:t>п</w:t>
      </w:r>
      <w:r w:rsidRPr="0009655D">
        <w:rPr>
          <w:spacing w:val="-1"/>
        </w:rPr>
        <w:t>е</w:t>
      </w:r>
      <w:r w:rsidRPr="0009655D">
        <w:t>ра</w:t>
      </w:r>
      <w:r w:rsidRPr="0009655D">
        <w:rPr>
          <w:spacing w:val="-2"/>
        </w:rPr>
        <w:t>т</w:t>
      </w:r>
      <w:r w:rsidRPr="0009655D">
        <w:t>о</w:t>
      </w:r>
      <w:r w:rsidRPr="0009655D">
        <w:rPr>
          <w:spacing w:val="1"/>
        </w:rPr>
        <w:t>р</w:t>
      </w:r>
      <w:r w:rsidRPr="0009655D">
        <w:rPr>
          <w:spacing w:val="-2"/>
        </w:rPr>
        <w:t>с</w:t>
      </w:r>
      <w:r w:rsidRPr="0009655D">
        <w:t>к</w:t>
      </w:r>
      <w:r w:rsidRPr="0009655D">
        <w:rPr>
          <w:spacing w:val="-1"/>
        </w:rPr>
        <w:t>о</w:t>
      </w:r>
      <w:r w:rsidRPr="0009655D">
        <w:rPr>
          <w:spacing w:val="-2"/>
        </w:rPr>
        <w:t>г</w:t>
      </w:r>
      <w:r w:rsidRPr="0009655D">
        <w:t>о</w:t>
      </w:r>
      <w:r w:rsidRPr="0009655D">
        <w:rPr>
          <w:spacing w:val="16"/>
        </w:rPr>
        <w:t xml:space="preserve"> </w:t>
      </w:r>
      <w:r w:rsidRPr="0009655D">
        <w:rPr>
          <w:spacing w:val="1"/>
        </w:rPr>
        <w:t>д</w:t>
      </w:r>
      <w:r w:rsidRPr="0009655D">
        <w:t>в</w:t>
      </w:r>
      <w:r w:rsidRPr="0009655D">
        <w:rPr>
          <w:spacing w:val="-1"/>
        </w:rPr>
        <w:t>ор</w:t>
      </w:r>
      <w:r w:rsidRPr="0009655D">
        <w:t>ца.</w:t>
      </w:r>
      <w:r w:rsidRPr="0009655D">
        <w:rPr>
          <w:spacing w:val="15"/>
        </w:rPr>
        <w:t xml:space="preserve"> </w:t>
      </w:r>
      <w:r w:rsidRPr="0009655D">
        <w:rPr>
          <w:spacing w:val="6"/>
        </w:rPr>
        <w:t>К</w:t>
      </w:r>
      <w:r w:rsidRPr="0009655D">
        <w:t>а</w:t>
      </w:r>
      <w:r w:rsidRPr="0009655D">
        <w:rPr>
          <w:spacing w:val="-1"/>
        </w:rPr>
        <w:t>ж</w:t>
      </w:r>
      <w:r w:rsidRPr="0009655D">
        <w:t>д</w:t>
      </w:r>
      <w:r w:rsidRPr="0009655D">
        <w:rPr>
          <w:spacing w:val="-1"/>
        </w:rPr>
        <w:t>ы</w:t>
      </w:r>
      <w:r w:rsidRPr="0009655D">
        <w:t>й п</w:t>
      </w:r>
      <w:r w:rsidRPr="0009655D">
        <w:rPr>
          <w:spacing w:val="1"/>
        </w:rPr>
        <w:t>р</w:t>
      </w:r>
      <w:r w:rsidRPr="0009655D">
        <w:rPr>
          <w:spacing w:val="-1"/>
        </w:rPr>
        <w:t>е</w:t>
      </w:r>
      <w:r w:rsidRPr="0009655D">
        <w:t>дмет</w:t>
      </w:r>
      <w:r w:rsidRPr="0009655D">
        <w:rPr>
          <w:spacing w:val="201"/>
        </w:rPr>
        <w:t xml:space="preserve"> </w:t>
      </w:r>
      <w:r w:rsidRPr="0009655D">
        <w:t>-</w:t>
      </w:r>
      <w:r w:rsidRPr="0009655D">
        <w:rPr>
          <w:spacing w:val="204"/>
        </w:rPr>
        <w:t xml:space="preserve"> </w:t>
      </w:r>
      <w:r w:rsidRPr="0009655D">
        <w:rPr>
          <w:spacing w:val="-1"/>
        </w:rPr>
        <w:t>с</w:t>
      </w:r>
      <w:r w:rsidRPr="0009655D">
        <w:t>имв</w:t>
      </w:r>
      <w:r w:rsidRPr="0009655D">
        <w:rPr>
          <w:spacing w:val="-2"/>
        </w:rPr>
        <w:t>о</w:t>
      </w:r>
      <w:r w:rsidRPr="0009655D">
        <w:rPr>
          <w:spacing w:val="-1"/>
        </w:rPr>
        <w:t>л</w:t>
      </w:r>
      <w:r w:rsidRPr="0009655D">
        <w:t>.</w:t>
      </w:r>
      <w:r w:rsidRPr="0009655D">
        <w:rPr>
          <w:spacing w:val="202"/>
        </w:rPr>
        <w:t xml:space="preserve"> </w:t>
      </w:r>
      <w:r w:rsidRPr="0009655D">
        <w:t>Перех</w:t>
      </w:r>
      <w:r w:rsidRPr="0009655D">
        <w:rPr>
          <w:spacing w:val="-1"/>
        </w:rPr>
        <w:t>о</w:t>
      </w:r>
      <w:r w:rsidRPr="0009655D">
        <w:t>д</w:t>
      </w:r>
      <w:r w:rsidRPr="0009655D">
        <w:rPr>
          <w:spacing w:val="203"/>
        </w:rPr>
        <w:t xml:space="preserve"> </w:t>
      </w:r>
      <w:r w:rsidRPr="0009655D">
        <w:t>эт</w:t>
      </w:r>
      <w:r w:rsidRPr="0009655D">
        <w:rPr>
          <w:spacing w:val="-1"/>
        </w:rPr>
        <w:t>о</w:t>
      </w:r>
      <w:r w:rsidRPr="0009655D">
        <w:t>й</w:t>
      </w:r>
      <w:r w:rsidRPr="0009655D">
        <w:rPr>
          <w:spacing w:val="201"/>
        </w:rPr>
        <w:t xml:space="preserve"> </w:t>
      </w:r>
      <w:r w:rsidRPr="0009655D">
        <w:t>тр</w:t>
      </w:r>
      <w:r w:rsidRPr="0009655D">
        <w:rPr>
          <w:spacing w:val="-1"/>
        </w:rPr>
        <w:t>а</w:t>
      </w:r>
      <w:r w:rsidRPr="0009655D">
        <w:t>диц</w:t>
      </w:r>
      <w:r w:rsidRPr="0009655D">
        <w:rPr>
          <w:spacing w:val="-1"/>
        </w:rPr>
        <w:t>и</w:t>
      </w:r>
      <w:r w:rsidRPr="0009655D">
        <w:t>и</w:t>
      </w:r>
      <w:r w:rsidRPr="0009655D">
        <w:rPr>
          <w:spacing w:val="202"/>
        </w:rPr>
        <w:t xml:space="preserve"> </w:t>
      </w:r>
      <w:r w:rsidRPr="0009655D">
        <w:t>в</w:t>
      </w:r>
      <w:r w:rsidRPr="0009655D">
        <w:rPr>
          <w:spacing w:val="201"/>
        </w:rPr>
        <w:t xml:space="preserve"> </w:t>
      </w:r>
      <w:r w:rsidRPr="0009655D">
        <w:t>япон</w:t>
      </w:r>
      <w:r w:rsidRPr="0009655D">
        <w:rPr>
          <w:spacing w:val="-1"/>
        </w:rPr>
        <w:t>с</w:t>
      </w:r>
      <w:r w:rsidRPr="0009655D">
        <w:t>к</w:t>
      </w:r>
      <w:r w:rsidRPr="0009655D">
        <w:rPr>
          <w:spacing w:val="-1"/>
        </w:rPr>
        <w:t>о</w:t>
      </w:r>
      <w:r w:rsidRPr="0009655D">
        <w:t>е</w:t>
      </w:r>
      <w:r w:rsidRPr="0009655D">
        <w:rPr>
          <w:spacing w:val="203"/>
        </w:rPr>
        <w:t xml:space="preserve"> </w:t>
      </w:r>
      <w:r w:rsidRPr="0009655D">
        <w:rPr>
          <w:spacing w:val="-1"/>
        </w:rPr>
        <w:t>и</w:t>
      </w:r>
      <w:r w:rsidRPr="0009655D">
        <w:t>ск</w:t>
      </w:r>
      <w:r w:rsidRPr="0009655D">
        <w:rPr>
          <w:spacing w:val="-3"/>
        </w:rPr>
        <w:t>у</w:t>
      </w:r>
      <w:r w:rsidRPr="0009655D">
        <w:t xml:space="preserve">сство. </w:t>
      </w:r>
      <w:r w:rsidRPr="0009655D">
        <w:rPr>
          <w:spacing w:val="-1"/>
        </w:rPr>
        <w:t>П</w:t>
      </w:r>
      <w:r w:rsidRPr="0009655D">
        <w:t>р</w:t>
      </w:r>
      <w:r w:rsidRPr="0009655D">
        <w:rPr>
          <w:spacing w:val="1"/>
        </w:rPr>
        <w:t>о</w:t>
      </w:r>
      <w:r w:rsidRPr="0009655D">
        <w:t>с</w:t>
      </w:r>
      <w:r w:rsidRPr="0009655D">
        <w:rPr>
          <w:spacing w:val="-1"/>
        </w:rPr>
        <w:t>т</w:t>
      </w:r>
      <w:r w:rsidRPr="0009655D">
        <w:t>р</w:t>
      </w:r>
      <w:r w:rsidRPr="0009655D">
        <w:rPr>
          <w:spacing w:val="-2"/>
        </w:rPr>
        <w:t>а</w:t>
      </w:r>
      <w:r w:rsidRPr="0009655D">
        <w:t>нст</w:t>
      </w:r>
      <w:r w:rsidRPr="0009655D">
        <w:rPr>
          <w:spacing w:val="-2"/>
        </w:rPr>
        <w:t>в</w:t>
      </w:r>
      <w:r w:rsidRPr="0009655D">
        <w:t>о</w:t>
      </w:r>
      <w:r w:rsidRPr="0009655D">
        <w:rPr>
          <w:spacing w:val="18"/>
        </w:rPr>
        <w:t xml:space="preserve"> </w:t>
      </w:r>
      <w:r w:rsidRPr="0009655D">
        <w:t>в</w:t>
      </w:r>
      <w:r w:rsidRPr="0009655D">
        <w:rPr>
          <w:spacing w:val="18"/>
        </w:rPr>
        <w:t xml:space="preserve"> </w:t>
      </w:r>
      <w:r w:rsidRPr="0009655D">
        <w:t>пе</w:t>
      </w:r>
      <w:r w:rsidRPr="0009655D">
        <w:rPr>
          <w:spacing w:val="1"/>
        </w:rPr>
        <w:t>й</w:t>
      </w:r>
      <w:r w:rsidRPr="0009655D">
        <w:t>заже</w:t>
      </w:r>
      <w:r w:rsidRPr="0009655D">
        <w:rPr>
          <w:spacing w:val="23"/>
        </w:rPr>
        <w:t xml:space="preserve"> </w:t>
      </w:r>
      <w:r w:rsidRPr="0009655D">
        <w:t>–</w:t>
      </w:r>
      <w:r w:rsidRPr="0009655D">
        <w:rPr>
          <w:spacing w:val="20"/>
        </w:rPr>
        <w:t xml:space="preserve"> </w:t>
      </w:r>
      <w:r w:rsidRPr="0009655D">
        <w:t>с</w:t>
      </w:r>
      <w:r w:rsidRPr="0009655D">
        <w:rPr>
          <w:spacing w:val="1"/>
        </w:rPr>
        <w:t>и</w:t>
      </w:r>
      <w:r w:rsidRPr="0009655D">
        <w:t>м</w:t>
      </w:r>
      <w:r w:rsidRPr="0009655D">
        <w:rPr>
          <w:spacing w:val="-3"/>
        </w:rPr>
        <w:t>в</w:t>
      </w:r>
      <w:r w:rsidRPr="0009655D">
        <w:t>ол</w:t>
      </w:r>
      <w:r w:rsidRPr="0009655D">
        <w:rPr>
          <w:spacing w:val="18"/>
        </w:rPr>
        <w:t xml:space="preserve"> </w:t>
      </w:r>
      <w:r w:rsidRPr="0009655D">
        <w:rPr>
          <w:spacing w:val="1"/>
        </w:rPr>
        <w:t>б</w:t>
      </w:r>
      <w:r w:rsidRPr="0009655D">
        <w:t>ес</w:t>
      </w:r>
      <w:r w:rsidRPr="0009655D">
        <w:rPr>
          <w:spacing w:val="-1"/>
        </w:rPr>
        <w:t>к</w:t>
      </w:r>
      <w:r w:rsidRPr="0009655D">
        <w:t>он</w:t>
      </w:r>
      <w:r w:rsidRPr="0009655D">
        <w:rPr>
          <w:spacing w:val="-1"/>
        </w:rPr>
        <w:t>е</w:t>
      </w:r>
      <w:r w:rsidRPr="0009655D">
        <w:t>ч</w:t>
      </w:r>
      <w:r w:rsidRPr="0009655D">
        <w:rPr>
          <w:spacing w:val="-1"/>
        </w:rPr>
        <w:t>н</w:t>
      </w:r>
      <w:r w:rsidRPr="0009655D">
        <w:t>ос</w:t>
      </w:r>
      <w:r w:rsidRPr="0009655D">
        <w:rPr>
          <w:spacing w:val="-2"/>
        </w:rPr>
        <w:t>т</w:t>
      </w:r>
      <w:r w:rsidRPr="0009655D">
        <w:t>и</w:t>
      </w:r>
      <w:r w:rsidRPr="0009655D">
        <w:rPr>
          <w:spacing w:val="18"/>
        </w:rPr>
        <w:t xml:space="preserve"> </w:t>
      </w:r>
      <w:r w:rsidRPr="0009655D">
        <w:t>мира,</w:t>
      </w:r>
      <w:r w:rsidRPr="0009655D">
        <w:rPr>
          <w:spacing w:val="18"/>
        </w:rPr>
        <w:t xml:space="preserve"> </w:t>
      </w:r>
      <w:r w:rsidRPr="0009655D">
        <w:t>вкл</w:t>
      </w:r>
      <w:r w:rsidRPr="0009655D">
        <w:rPr>
          <w:spacing w:val="-1"/>
        </w:rPr>
        <w:t>ю</w:t>
      </w:r>
      <w:r w:rsidRPr="0009655D">
        <w:t>чающего</w:t>
      </w:r>
      <w:r w:rsidRPr="0009655D">
        <w:rPr>
          <w:spacing w:val="18"/>
        </w:rPr>
        <w:t xml:space="preserve"> </w:t>
      </w:r>
      <w:r w:rsidRPr="0009655D">
        <w:t>в</w:t>
      </w:r>
      <w:r w:rsidRPr="0009655D">
        <w:rPr>
          <w:spacing w:val="18"/>
        </w:rPr>
        <w:t xml:space="preserve"> </w:t>
      </w:r>
      <w:r w:rsidRPr="0009655D">
        <w:t>себя необъя</w:t>
      </w:r>
      <w:r w:rsidRPr="0009655D">
        <w:rPr>
          <w:spacing w:val="-3"/>
        </w:rPr>
        <w:t>т</w:t>
      </w:r>
      <w:r w:rsidRPr="0009655D">
        <w:t>н</w:t>
      </w:r>
      <w:r w:rsidRPr="0009655D">
        <w:rPr>
          <w:spacing w:val="-3"/>
        </w:rPr>
        <w:t>у</w:t>
      </w:r>
      <w:r w:rsidRPr="0009655D">
        <w:t>ю мощь</w:t>
      </w:r>
      <w:r w:rsidRPr="0009655D">
        <w:rPr>
          <w:spacing w:val="-1"/>
        </w:rPr>
        <w:t xml:space="preserve"> </w:t>
      </w:r>
      <w:r w:rsidRPr="0009655D">
        <w:t xml:space="preserve">и </w:t>
      </w:r>
      <w:r w:rsidRPr="0009655D">
        <w:rPr>
          <w:spacing w:val="-1"/>
        </w:rPr>
        <w:t>в</w:t>
      </w:r>
      <w:r w:rsidRPr="0009655D">
        <w:t>елич</w:t>
      </w:r>
      <w:r w:rsidRPr="0009655D">
        <w:rPr>
          <w:spacing w:val="1"/>
        </w:rPr>
        <w:t>и</w:t>
      </w:r>
      <w:r w:rsidRPr="0009655D">
        <w:t>е</w:t>
      </w:r>
      <w:r w:rsidRPr="0009655D">
        <w:rPr>
          <w:spacing w:val="-2"/>
        </w:rPr>
        <w:t xml:space="preserve"> </w:t>
      </w:r>
      <w:r w:rsidRPr="0009655D">
        <w:t>п</w:t>
      </w:r>
      <w:r w:rsidRPr="0009655D">
        <w:rPr>
          <w:spacing w:val="-1"/>
        </w:rPr>
        <w:t>ри</w:t>
      </w:r>
      <w:r w:rsidRPr="0009655D">
        <w:t>ро</w:t>
      </w:r>
      <w:r w:rsidRPr="0009655D">
        <w:rPr>
          <w:spacing w:val="-2"/>
        </w:rPr>
        <w:t>д</w:t>
      </w:r>
      <w:r w:rsidRPr="0009655D">
        <w:t>ы. Симво</w:t>
      </w:r>
      <w:r w:rsidRPr="0009655D">
        <w:rPr>
          <w:spacing w:val="-2"/>
        </w:rPr>
        <w:t>л</w:t>
      </w:r>
      <w:r w:rsidRPr="0009655D">
        <w:t>ич</w:t>
      </w:r>
      <w:r w:rsidRPr="0009655D">
        <w:rPr>
          <w:spacing w:val="-2"/>
        </w:rPr>
        <w:t>е</w:t>
      </w:r>
      <w:r w:rsidRPr="0009655D">
        <w:t>с</w:t>
      </w:r>
      <w:r w:rsidRPr="0009655D">
        <w:rPr>
          <w:spacing w:val="-2"/>
        </w:rPr>
        <w:t>к</w:t>
      </w:r>
      <w:r w:rsidRPr="0009655D">
        <w:t>ое зн</w:t>
      </w:r>
      <w:r w:rsidRPr="0009655D">
        <w:rPr>
          <w:spacing w:val="-1"/>
        </w:rPr>
        <w:t>а</w:t>
      </w:r>
      <w:r w:rsidRPr="0009655D">
        <w:t>че</w:t>
      </w:r>
      <w:r w:rsidRPr="0009655D">
        <w:rPr>
          <w:spacing w:val="-1"/>
        </w:rPr>
        <w:t>н</w:t>
      </w:r>
      <w:r w:rsidRPr="0009655D">
        <w:t xml:space="preserve">ие </w:t>
      </w:r>
      <w:r w:rsidRPr="0009655D">
        <w:rPr>
          <w:spacing w:val="-2"/>
        </w:rPr>
        <w:t>п</w:t>
      </w:r>
      <w:r w:rsidRPr="0009655D">
        <w:t>р</w:t>
      </w:r>
      <w:r w:rsidRPr="0009655D">
        <w:rPr>
          <w:spacing w:val="-1"/>
        </w:rPr>
        <w:t>е</w:t>
      </w:r>
      <w:r w:rsidRPr="0009655D">
        <w:t>дме</w:t>
      </w:r>
      <w:r w:rsidRPr="0009655D">
        <w:rPr>
          <w:spacing w:val="-2"/>
        </w:rPr>
        <w:t>т</w:t>
      </w:r>
      <w:r w:rsidRPr="0009655D">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0"/>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6"/>
        </w:rPr>
        <w:t xml:space="preserve"> </w:t>
      </w:r>
      <w:r w:rsidRPr="0009655D">
        <w:t>С</w:t>
      </w:r>
      <w:r w:rsidRPr="0009655D">
        <w:rPr>
          <w:spacing w:val="1"/>
        </w:rPr>
        <w:t>о</w:t>
      </w:r>
      <w:r w:rsidRPr="0009655D">
        <w:rPr>
          <w:spacing w:val="-2"/>
        </w:rPr>
        <w:t>з</w:t>
      </w:r>
      <w:r w:rsidRPr="0009655D">
        <w:t>да</w:t>
      </w:r>
      <w:r w:rsidRPr="0009655D">
        <w:rPr>
          <w:spacing w:val="-2"/>
        </w:rPr>
        <w:t>т</w:t>
      </w:r>
      <w:r w:rsidRPr="0009655D">
        <w:t>ь</w:t>
      </w:r>
      <w:r w:rsidRPr="0009655D">
        <w:rPr>
          <w:spacing w:val="19"/>
        </w:rPr>
        <w:t xml:space="preserve"> </w:t>
      </w:r>
      <w:r w:rsidRPr="0009655D">
        <w:t>так</w:t>
      </w:r>
      <w:r w:rsidRPr="0009655D">
        <w:rPr>
          <w:spacing w:val="1"/>
        </w:rPr>
        <w:t>о</w:t>
      </w:r>
      <w:r w:rsidRPr="0009655D">
        <w:t>й</w:t>
      </w:r>
      <w:r w:rsidRPr="0009655D">
        <w:rPr>
          <w:spacing w:val="23"/>
        </w:rPr>
        <w:t xml:space="preserve"> </w:t>
      </w:r>
      <w:r w:rsidRPr="0009655D">
        <w:t>о</w:t>
      </w:r>
      <w:r w:rsidRPr="0009655D">
        <w:rPr>
          <w:spacing w:val="-1"/>
        </w:rPr>
        <w:t>б</w:t>
      </w:r>
      <w:r w:rsidRPr="0009655D">
        <w:t>раз</w:t>
      </w:r>
      <w:r w:rsidRPr="0009655D">
        <w:rPr>
          <w:spacing w:val="20"/>
        </w:rPr>
        <w:t xml:space="preserve"> </w:t>
      </w:r>
      <w:r w:rsidRPr="0009655D">
        <w:t>пр</w:t>
      </w:r>
      <w:r w:rsidRPr="0009655D">
        <w:rPr>
          <w:spacing w:val="-1"/>
        </w:rPr>
        <w:t>и</w:t>
      </w:r>
      <w:r w:rsidRPr="0009655D">
        <w:t>роды,</w:t>
      </w:r>
      <w:r w:rsidRPr="0009655D">
        <w:rPr>
          <w:spacing w:val="21"/>
        </w:rPr>
        <w:t xml:space="preserve"> </w:t>
      </w:r>
      <w:r w:rsidRPr="0009655D">
        <w:t>к</w:t>
      </w:r>
      <w:r w:rsidRPr="0009655D">
        <w:rPr>
          <w:spacing w:val="-1"/>
        </w:rPr>
        <w:t>а</w:t>
      </w:r>
      <w:r w:rsidRPr="0009655D">
        <w:rPr>
          <w:spacing w:val="-2"/>
        </w:rPr>
        <w:t>к</w:t>
      </w:r>
      <w:r w:rsidRPr="0009655D">
        <w:rPr>
          <w:spacing w:val="-1"/>
        </w:rPr>
        <w:t>о</w:t>
      </w:r>
      <w:r w:rsidRPr="0009655D">
        <w:t>й её</w:t>
      </w:r>
      <w:r w:rsidRPr="0009655D">
        <w:rPr>
          <w:spacing w:val="112"/>
        </w:rPr>
        <w:t xml:space="preserve"> </w:t>
      </w:r>
      <w:r w:rsidRPr="0009655D">
        <w:t>ви</w:t>
      </w:r>
      <w:r w:rsidRPr="0009655D">
        <w:rPr>
          <w:spacing w:val="1"/>
        </w:rPr>
        <w:t>д</w:t>
      </w:r>
      <w:r w:rsidRPr="0009655D">
        <w:t>е</w:t>
      </w:r>
      <w:r w:rsidRPr="0009655D">
        <w:rPr>
          <w:spacing w:val="-2"/>
        </w:rPr>
        <w:t>л</w:t>
      </w:r>
      <w:r w:rsidRPr="0009655D">
        <w:t>и</w:t>
      </w:r>
      <w:r w:rsidRPr="0009655D">
        <w:rPr>
          <w:spacing w:val="112"/>
        </w:rPr>
        <w:t xml:space="preserve"> </w:t>
      </w:r>
      <w:r w:rsidRPr="0009655D">
        <w:t>к</w:t>
      </w:r>
      <w:r w:rsidRPr="0009655D">
        <w:rPr>
          <w:spacing w:val="1"/>
        </w:rPr>
        <w:t>и</w:t>
      </w:r>
      <w:r w:rsidRPr="0009655D">
        <w:t>т</w:t>
      </w:r>
      <w:r w:rsidRPr="0009655D">
        <w:rPr>
          <w:spacing w:val="-2"/>
        </w:rPr>
        <w:t>а</w:t>
      </w:r>
      <w:r w:rsidRPr="0009655D">
        <w:t>йс</w:t>
      </w:r>
      <w:r w:rsidRPr="0009655D">
        <w:rPr>
          <w:spacing w:val="-1"/>
        </w:rPr>
        <w:t>к</w:t>
      </w:r>
      <w:r w:rsidRPr="0009655D">
        <w:t>ие</w:t>
      </w:r>
      <w:r w:rsidRPr="0009655D">
        <w:rPr>
          <w:spacing w:val="112"/>
        </w:rPr>
        <w:t xml:space="preserve"> </w:t>
      </w:r>
      <w:r w:rsidRPr="0009655D">
        <w:t>х</w:t>
      </w:r>
      <w:r w:rsidRPr="0009655D">
        <w:rPr>
          <w:spacing w:val="-2"/>
        </w:rPr>
        <w:t>у</w:t>
      </w:r>
      <w:r w:rsidRPr="0009655D">
        <w:t>до</w:t>
      </w:r>
      <w:r w:rsidRPr="0009655D">
        <w:rPr>
          <w:spacing w:val="-1"/>
        </w:rPr>
        <w:t>ж</w:t>
      </w:r>
      <w:r w:rsidRPr="0009655D">
        <w:t>ники.</w:t>
      </w:r>
      <w:r w:rsidRPr="0009655D">
        <w:rPr>
          <w:spacing w:val="111"/>
        </w:rPr>
        <w:t xml:space="preserve"> </w:t>
      </w:r>
      <w:r w:rsidRPr="0009655D">
        <w:t>Сдела</w:t>
      </w:r>
      <w:r w:rsidRPr="0009655D">
        <w:rPr>
          <w:spacing w:val="-1"/>
        </w:rPr>
        <w:t>т</w:t>
      </w:r>
      <w:r w:rsidRPr="0009655D">
        <w:t>ь</w:t>
      </w:r>
      <w:r w:rsidRPr="0009655D">
        <w:rPr>
          <w:spacing w:val="110"/>
        </w:rPr>
        <w:t xml:space="preserve"> </w:t>
      </w:r>
      <w:r w:rsidRPr="0009655D">
        <w:rPr>
          <w:spacing w:val="1"/>
        </w:rPr>
        <w:t>н</w:t>
      </w:r>
      <w:r w:rsidRPr="0009655D">
        <w:t>а</w:t>
      </w:r>
      <w:r w:rsidRPr="0009655D">
        <w:rPr>
          <w:spacing w:val="7"/>
        </w:rPr>
        <w:t>д</w:t>
      </w:r>
      <w:r w:rsidRPr="0009655D">
        <w:rPr>
          <w:spacing w:val="-1"/>
        </w:rPr>
        <w:t>п</w:t>
      </w:r>
      <w:r w:rsidRPr="0009655D">
        <w:t>ись,</w:t>
      </w:r>
      <w:r w:rsidRPr="0009655D">
        <w:rPr>
          <w:spacing w:val="111"/>
        </w:rPr>
        <w:t xml:space="preserve"> </w:t>
      </w:r>
      <w:r w:rsidRPr="0009655D">
        <w:rPr>
          <w:spacing w:val="-1"/>
        </w:rPr>
        <w:t>по</w:t>
      </w:r>
      <w:r w:rsidRPr="0009655D">
        <w:t>ясняющ</w:t>
      </w:r>
      <w:r w:rsidRPr="0009655D">
        <w:rPr>
          <w:spacing w:val="-3"/>
        </w:rPr>
        <w:t>у</w:t>
      </w:r>
      <w:r w:rsidRPr="0009655D">
        <w:t>ю</w:t>
      </w:r>
      <w:r w:rsidRPr="0009655D">
        <w:rPr>
          <w:spacing w:val="111"/>
        </w:rPr>
        <w:t xml:space="preserve"> </w:t>
      </w:r>
      <w:r w:rsidRPr="0009655D">
        <w:t>смысл р</w:t>
      </w:r>
      <w:r w:rsidRPr="0009655D">
        <w:rPr>
          <w:spacing w:val="1"/>
        </w:rPr>
        <w:t>и</w:t>
      </w:r>
      <w:r w:rsidRPr="0009655D">
        <w:t>с</w:t>
      </w:r>
      <w:r w:rsidRPr="0009655D">
        <w:rPr>
          <w:spacing w:val="-2"/>
        </w:rPr>
        <w:t>у</w:t>
      </w:r>
      <w:r w:rsidRPr="0009655D">
        <w:t>нка.</w:t>
      </w:r>
    </w:p>
    <w:p w:rsidR="00114210" w:rsidRPr="0009655D" w:rsidRDefault="00114210" w:rsidP="009439C0">
      <w:pPr>
        <w:widowControl w:val="0"/>
        <w:tabs>
          <w:tab w:val="left" w:pos="0"/>
          <w:tab w:val="left" w:pos="1907"/>
          <w:tab w:val="left" w:pos="2356"/>
          <w:tab w:val="left" w:pos="3498"/>
          <w:tab w:val="left" w:pos="4174"/>
          <w:tab w:val="left" w:pos="4818"/>
          <w:tab w:val="left" w:pos="5797"/>
          <w:tab w:val="left" w:pos="7586"/>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t xml:space="preserve"> </w:t>
      </w:r>
      <w:r w:rsidRPr="0009655D">
        <w:t>Эмоц</w:t>
      </w:r>
      <w:r w:rsidRPr="0009655D">
        <w:rPr>
          <w:spacing w:val="-2"/>
        </w:rPr>
        <w:t>и</w:t>
      </w:r>
      <w:r w:rsidRPr="0009655D">
        <w:t>о</w:t>
      </w:r>
      <w:r w:rsidRPr="0009655D">
        <w:rPr>
          <w:spacing w:val="1"/>
        </w:rPr>
        <w:t>н</w:t>
      </w:r>
      <w:r w:rsidRPr="0009655D">
        <w:t>ал</w:t>
      </w:r>
      <w:r w:rsidRPr="0009655D">
        <w:rPr>
          <w:spacing w:val="-3"/>
        </w:rPr>
        <w:t>ь</w:t>
      </w:r>
      <w:r w:rsidRPr="0009655D">
        <w:rPr>
          <w:spacing w:val="-2"/>
        </w:rPr>
        <w:t>н</w:t>
      </w:r>
      <w:r w:rsidRPr="0009655D">
        <w:t>о восп</w:t>
      </w:r>
      <w:r w:rsidRPr="0009655D">
        <w:rPr>
          <w:spacing w:val="-1"/>
        </w:rPr>
        <w:t>р</w:t>
      </w:r>
      <w:r w:rsidRPr="0009655D">
        <w:t>и</w:t>
      </w:r>
      <w:r w:rsidRPr="0009655D">
        <w:rPr>
          <w:spacing w:val="-1"/>
        </w:rPr>
        <w:t>н</w:t>
      </w:r>
      <w:r w:rsidRPr="0009655D">
        <w:t>имать</w:t>
      </w:r>
      <w:r w:rsidRPr="0009655D">
        <w:rPr>
          <w:spacing w:val="191"/>
        </w:rPr>
        <w:t xml:space="preserve"> </w:t>
      </w:r>
      <w:r w:rsidRPr="0009655D">
        <w:t>о</w:t>
      </w:r>
      <w:r w:rsidRPr="0009655D">
        <w:rPr>
          <w:spacing w:val="1"/>
        </w:rPr>
        <w:t>д</w:t>
      </w:r>
      <w:r w:rsidRPr="0009655D">
        <w:rPr>
          <w:spacing w:val="-2"/>
        </w:rPr>
        <w:t>у</w:t>
      </w:r>
      <w:r w:rsidRPr="0009655D">
        <w:t>хот</w:t>
      </w:r>
      <w:r w:rsidRPr="0009655D">
        <w:rPr>
          <w:spacing w:val="-2"/>
        </w:rPr>
        <w:t>в</w:t>
      </w:r>
      <w:r w:rsidRPr="0009655D">
        <w:rPr>
          <w:spacing w:val="-1"/>
        </w:rPr>
        <w:t>о</w:t>
      </w:r>
      <w:r w:rsidRPr="0009655D">
        <w:t>рё</w:t>
      </w:r>
      <w:r w:rsidRPr="0009655D">
        <w:rPr>
          <w:spacing w:val="-1"/>
        </w:rPr>
        <w:t>нн</w:t>
      </w:r>
      <w:r w:rsidRPr="0009655D">
        <w:t>ые</w:t>
      </w:r>
      <w:r w:rsidRPr="0009655D">
        <w:rPr>
          <w:spacing w:val="61"/>
        </w:rPr>
        <w:t xml:space="preserve"> </w:t>
      </w:r>
      <w:r w:rsidRPr="0009655D">
        <w:t>и</w:t>
      </w:r>
      <w:r w:rsidRPr="0009655D">
        <w:rPr>
          <w:spacing w:val="61"/>
        </w:rPr>
        <w:t xml:space="preserve"> </w:t>
      </w:r>
      <w:r w:rsidRPr="0009655D">
        <w:rPr>
          <w:spacing w:val="-1"/>
        </w:rPr>
        <w:t>п</w:t>
      </w:r>
      <w:r w:rsidRPr="0009655D">
        <w:t>о</w:t>
      </w:r>
      <w:r w:rsidRPr="0009655D">
        <w:rPr>
          <w:spacing w:val="-2"/>
        </w:rPr>
        <w:t>э</w:t>
      </w:r>
      <w:r w:rsidRPr="0009655D">
        <w:t>тичные</w:t>
      </w:r>
      <w:r w:rsidRPr="0009655D">
        <w:rPr>
          <w:spacing w:val="59"/>
        </w:rPr>
        <w:t xml:space="preserve"> </w:t>
      </w:r>
      <w:r w:rsidRPr="0009655D">
        <w:t>об</w:t>
      </w:r>
      <w:r w:rsidRPr="0009655D">
        <w:rPr>
          <w:spacing w:val="-1"/>
        </w:rPr>
        <w:t>р</w:t>
      </w:r>
      <w:r w:rsidRPr="0009655D">
        <w:t>азы</w:t>
      </w:r>
      <w:r w:rsidRPr="0009655D">
        <w:rPr>
          <w:spacing w:val="59"/>
        </w:rPr>
        <w:t xml:space="preserve"> </w:t>
      </w:r>
      <w:r w:rsidRPr="0009655D">
        <w:rPr>
          <w:spacing w:val="1"/>
        </w:rPr>
        <w:t>п</w:t>
      </w:r>
      <w:r w:rsidRPr="0009655D">
        <w:rPr>
          <w:spacing w:val="-1"/>
        </w:rPr>
        <w:t>ри</w:t>
      </w:r>
      <w:r w:rsidRPr="0009655D">
        <w:t>ро</w:t>
      </w:r>
      <w:r w:rsidRPr="0009655D">
        <w:rPr>
          <w:spacing w:val="-2"/>
        </w:rPr>
        <w:t>д</w:t>
      </w:r>
      <w:r w:rsidRPr="0009655D">
        <w:t>ы</w:t>
      </w:r>
      <w:r w:rsidRPr="0009655D">
        <w:rPr>
          <w:spacing w:val="62"/>
        </w:rPr>
        <w:t xml:space="preserve"> </w:t>
      </w:r>
      <w:r w:rsidRPr="0009655D">
        <w:t>в</w:t>
      </w:r>
      <w:r w:rsidRPr="0009655D">
        <w:rPr>
          <w:spacing w:val="61"/>
        </w:rPr>
        <w:t xml:space="preserve"> </w:t>
      </w:r>
      <w:r w:rsidRPr="0009655D">
        <w:t>и</w:t>
      </w:r>
      <w:r w:rsidRPr="0009655D">
        <w:rPr>
          <w:spacing w:val="-1"/>
        </w:rPr>
        <w:t>с</w:t>
      </w:r>
      <w:r w:rsidRPr="0009655D">
        <w:t>к</w:t>
      </w:r>
      <w:r w:rsidRPr="0009655D">
        <w:rPr>
          <w:spacing w:val="-3"/>
        </w:rPr>
        <w:t>у</w:t>
      </w:r>
      <w:r w:rsidRPr="0009655D">
        <w:t>сстве Китая.</w:t>
      </w:r>
      <w:r w:rsidRPr="0009655D">
        <w:rPr>
          <w:spacing w:val="55"/>
        </w:rPr>
        <w:t xml:space="preserve"> </w:t>
      </w:r>
      <w:r w:rsidRPr="0009655D">
        <w:t>П</w:t>
      </w:r>
      <w:r w:rsidRPr="0009655D">
        <w:rPr>
          <w:spacing w:val="-2"/>
        </w:rPr>
        <w:t>о</w:t>
      </w:r>
      <w:r w:rsidRPr="0009655D">
        <w:t>нимать</w:t>
      </w:r>
      <w:r w:rsidRPr="0009655D">
        <w:rPr>
          <w:spacing w:val="52"/>
        </w:rPr>
        <w:t xml:space="preserve"> </w:t>
      </w:r>
      <w:r w:rsidRPr="0009655D">
        <w:rPr>
          <w:spacing w:val="-1"/>
        </w:rPr>
        <w:t>с</w:t>
      </w:r>
      <w:r w:rsidRPr="0009655D">
        <w:t>вязь</w:t>
      </w:r>
      <w:r w:rsidRPr="0009655D">
        <w:rPr>
          <w:spacing w:val="52"/>
        </w:rPr>
        <w:t xml:space="preserve"> </w:t>
      </w:r>
      <w:r w:rsidRPr="0009655D">
        <w:t>меж</w:t>
      </w:r>
      <w:r w:rsidRPr="0009655D">
        <w:rPr>
          <w:spacing w:val="1"/>
        </w:rPr>
        <w:t>д</w:t>
      </w:r>
      <w:r w:rsidRPr="0009655D">
        <w:t>у</w:t>
      </w:r>
      <w:r w:rsidRPr="0009655D">
        <w:rPr>
          <w:spacing w:val="51"/>
        </w:rPr>
        <w:t xml:space="preserve"> </w:t>
      </w:r>
      <w:r w:rsidRPr="0009655D">
        <w:t>изобр</w:t>
      </w:r>
      <w:r w:rsidRPr="0009655D">
        <w:rPr>
          <w:spacing w:val="-1"/>
        </w:rPr>
        <w:t>а</w:t>
      </w:r>
      <w:r w:rsidRPr="0009655D">
        <w:t>жением</w:t>
      </w:r>
      <w:r w:rsidRPr="0009655D">
        <w:rPr>
          <w:spacing w:val="54"/>
        </w:rPr>
        <w:t xml:space="preserve"> </w:t>
      </w:r>
      <w:r w:rsidRPr="0009655D">
        <w:t>и</w:t>
      </w:r>
      <w:r w:rsidRPr="0009655D">
        <w:rPr>
          <w:spacing w:val="52"/>
        </w:rPr>
        <w:t xml:space="preserve"> </w:t>
      </w:r>
      <w:r w:rsidRPr="0009655D">
        <w:rPr>
          <w:spacing w:val="1"/>
        </w:rPr>
        <w:t>н</w:t>
      </w:r>
      <w:r w:rsidRPr="0009655D">
        <w:rPr>
          <w:spacing w:val="-1"/>
        </w:rPr>
        <w:t>а</w:t>
      </w:r>
      <w:r w:rsidRPr="0009655D">
        <w:t>д</w:t>
      </w:r>
      <w:r w:rsidRPr="0009655D">
        <w:rPr>
          <w:spacing w:val="-1"/>
        </w:rPr>
        <w:t>п</w:t>
      </w:r>
      <w:r w:rsidRPr="0009655D">
        <w:t>ис</w:t>
      </w:r>
      <w:r w:rsidRPr="0009655D">
        <w:rPr>
          <w:spacing w:val="-3"/>
        </w:rPr>
        <w:t>ь</w:t>
      </w:r>
      <w:r w:rsidRPr="0009655D">
        <w:t>ю</w:t>
      </w:r>
      <w:r w:rsidRPr="0009655D">
        <w:rPr>
          <w:spacing w:val="53"/>
        </w:rPr>
        <w:t xml:space="preserve"> </w:t>
      </w:r>
      <w:r w:rsidRPr="0009655D">
        <w:rPr>
          <w:spacing w:val="1"/>
        </w:rPr>
        <w:t>н</w:t>
      </w:r>
      <w:r w:rsidRPr="0009655D">
        <w:t>а</w:t>
      </w:r>
      <w:r w:rsidRPr="0009655D">
        <w:rPr>
          <w:spacing w:val="54"/>
        </w:rPr>
        <w:t xml:space="preserve"> </w:t>
      </w:r>
      <w:r w:rsidRPr="0009655D">
        <w:t>свитке.</w:t>
      </w:r>
      <w:r w:rsidRPr="0009655D">
        <w:rPr>
          <w:spacing w:val="52"/>
        </w:rPr>
        <w:t xml:space="preserve"> </w:t>
      </w:r>
      <w:r w:rsidRPr="0009655D">
        <w:rPr>
          <w:spacing w:val="1"/>
        </w:rPr>
        <w:t>Зн</w:t>
      </w:r>
      <w:r w:rsidRPr="0009655D">
        <w:t>ать о</w:t>
      </w:r>
      <w:r w:rsidRPr="0009655D">
        <w:rPr>
          <w:spacing w:val="-1"/>
        </w:rPr>
        <w:t>с</w:t>
      </w:r>
      <w:r w:rsidRPr="0009655D">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с</w:t>
      </w:r>
      <w:r w:rsidRPr="0009655D">
        <w:rPr>
          <w:spacing w:val="-2"/>
        </w:rPr>
        <w:t>т</w:t>
      </w:r>
      <w:r w:rsidRPr="0009655D">
        <w:t>и</w:t>
      </w:r>
      <w:r w:rsidRPr="0009655D">
        <w:rPr>
          <w:spacing w:val="8"/>
        </w:rPr>
        <w:t xml:space="preserve"> </w:t>
      </w:r>
      <w:r w:rsidRPr="0009655D">
        <w:t>вос</w:t>
      </w:r>
      <w:r w:rsidRPr="0009655D">
        <w:rPr>
          <w:spacing w:val="-2"/>
        </w:rPr>
        <w:t>п</w:t>
      </w:r>
      <w:r w:rsidRPr="0009655D">
        <w:t>риятия</w:t>
      </w:r>
      <w:r w:rsidRPr="0009655D">
        <w:rPr>
          <w:spacing w:val="7"/>
        </w:rPr>
        <w:t xml:space="preserve"> </w:t>
      </w:r>
      <w:r w:rsidRPr="0009655D">
        <w:t>и</w:t>
      </w:r>
      <w:r w:rsidRPr="0009655D">
        <w:rPr>
          <w:spacing w:val="9"/>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ия</w:t>
      </w:r>
      <w:r w:rsidRPr="0009655D">
        <w:rPr>
          <w:spacing w:val="7"/>
        </w:rPr>
        <w:t xml:space="preserve"> </w:t>
      </w:r>
      <w:r w:rsidRPr="0009655D">
        <w:t>при</w:t>
      </w:r>
      <w:r w:rsidRPr="0009655D">
        <w:rPr>
          <w:spacing w:val="-1"/>
        </w:rPr>
        <w:t>ро</w:t>
      </w:r>
      <w:r w:rsidRPr="0009655D">
        <w:t>ды</w:t>
      </w:r>
      <w:r w:rsidRPr="0009655D">
        <w:rPr>
          <w:spacing w:val="10"/>
        </w:rPr>
        <w:t xml:space="preserve"> </w:t>
      </w:r>
      <w:r w:rsidRPr="0009655D">
        <w:t>в</w:t>
      </w:r>
      <w:r w:rsidRPr="0009655D">
        <w:rPr>
          <w:spacing w:val="6"/>
        </w:rPr>
        <w:t xml:space="preserve"> </w:t>
      </w:r>
      <w:r w:rsidRPr="0009655D">
        <w:rPr>
          <w:spacing w:val="1"/>
        </w:rPr>
        <w:t>д</w:t>
      </w:r>
      <w:r w:rsidRPr="0009655D">
        <w:rPr>
          <w:spacing w:val="-1"/>
        </w:rPr>
        <w:t>р</w:t>
      </w:r>
      <w:r w:rsidRPr="0009655D">
        <w:t>евнем</w:t>
      </w:r>
      <w:r w:rsidRPr="0009655D">
        <w:rPr>
          <w:spacing w:val="6"/>
        </w:rPr>
        <w:t xml:space="preserve"> </w:t>
      </w:r>
      <w:r w:rsidRPr="0009655D">
        <w:t>К</w:t>
      </w:r>
      <w:r w:rsidRPr="0009655D">
        <w:rPr>
          <w:spacing w:val="1"/>
        </w:rPr>
        <w:t>и</w:t>
      </w:r>
      <w:r w:rsidRPr="0009655D">
        <w:t>тае.</w:t>
      </w:r>
      <w:r w:rsidRPr="0009655D">
        <w:rPr>
          <w:spacing w:val="18"/>
        </w:rPr>
        <w:t xml:space="preserve"> </w:t>
      </w:r>
      <w:r w:rsidRPr="0009655D">
        <w:t>П</w:t>
      </w:r>
      <w:r w:rsidRPr="0009655D">
        <w:rPr>
          <w:spacing w:val="-1"/>
        </w:rPr>
        <w:t>о</w:t>
      </w:r>
      <w:r w:rsidRPr="0009655D">
        <w:t>н</w:t>
      </w:r>
      <w:r w:rsidRPr="0009655D">
        <w:rPr>
          <w:spacing w:val="-1"/>
        </w:rPr>
        <w:t>и</w:t>
      </w:r>
      <w:r w:rsidRPr="0009655D">
        <w:t>ма</w:t>
      </w:r>
      <w:r w:rsidRPr="0009655D">
        <w:rPr>
          <w:spacing w:val="-3"/>
        </w:rPr>
        <w:t>т</w:t>
      </w:r>
      <w:r w:rsidRPr="0009655D">
        <w:t>ь прос</w:t>
      </w:r>
      <w:r w:rsidRPr="0009655D">
        <w:rPr>
          <w:spacing w:val="-2"/>
        </w:rPr>
        <w:t>т</w:t>
      </w:r>
      <w:r w:rsidRPr="0009655D">
        <w:t>р</w:t>
      </w:r>
      <w:r w:rsidRPr="0009655D">
        <w:rPr>
          <w:spacing w:val="-1"/>
        </w:rPr>
        <w:t>а</w:t>
      </w:r>
      <w:r w:rsidRPr="0009655D">
        <w:t>нство</w:t>
      </w:r>
      <w:r w:rsidRPr="0009655D">
        <w:rPr>
          <w:spacing w:val="196"/>
        </w:rPr>
        <w:t xml:space="preserve"> </w:t>
      </w:r>
      <w:r w:rsidRPr="0009655D">
        <w:t>в</w:t>
      </w:r>
      <w:r w:rsidRPr="0009655D">
        <w:rPr>
          <w:spacing w:val="193"/>
        </w:rPr>
        <w:t xml:space="preserve"> </w:t>
      </w:r>
      <w:r w:rsidRPr="0009655D">
        <w:t>пейзаже</w:t>
      </w:r>
      <w:r w:rsidRPr="0009655D">
        <w:rPr>
          <w:spacing w:val="193"/>
        </w:rPr>
        <w:t xml:space="preserve"> </w:t>
      </w:r>
      <w:r w:rsidRPr="0009655D">
        <w:t>как</w:t>
      </w:r>
      <w:r w:rsidRPr="0009655D">
        <w:rPr>
          <w:spacing w:val="197"/>
        </w:rPr>
        <w:t xml:space="preserve"> </w:t>
      </w:r>
      <w:r w:rsidRPr="0009655D">
        <w:rPr>
          <w:spacing w:val="-1"/>
        </w:rPr>
        <w:t>с</w:t>
      </w:r>
      <w:r w:rsidRPr="0009655D">
        <w:t>им</w:t>
      </w:r>
      <w:r w:rsidRPr="0009655D">
        <w:rPr>
          <w:spacing w:val="-2"/>
        </w:rPr>
        <w:t>в</w:t>
      </w:r>
      <w:r w:rsidRPr="0009655D">
        <w:t>ол</w:t>
      </w:r>
      <w:r w:rsidRPr="0009655D">
        <w:rPr>
          <w:spacing w:val="195"/>
        </w:rPr>
        <w:t xml:space="preserve"> </w:t>
      </w:r>
      <w:r w:rsidRPr="0009655D">
        <w:rPr>
          <w:spacing w:val="1"/>
        </w:rPr>
        <w:t>б</w:t>
      </w:r>
      <w:r w:rsidRPr="0009655D">
        <w:t>е</w:t>
      </w:r>
      <w:r w:rsidRPr="0009655D">
        <w:rPr>
          <w:spacing w:val="-2"/>
        </w:rPr>
        <w:t>с</w:t>
      </w:r>
      <w:r w:rsidRPr="0009655D">
        <w:t>коне</w:t>
      </w:r>
      <w:r w:rsidRPr="0009655D">
        <w:rPr>
          <w:spacing w:val="-2"/>
        </w:rPr>
        <w:t>ч</w:t>
      </w:r>
      <w:r w:rsidRPr="0009655D">
        <w:rPr>
          <w:spacing w:val="-1"/>
        </w:rPr>
        <w:t>н</w:t>
      </w:r>
      <w:r w:rsidRPr="0009655D">
        <w:t>ости</w:t>
      </w:r>
      <w:r w:rsidRPr="0009655D">
        <w:rPr>
          <w:spacing w:val="194"/>
        </w:rPr>
        <w:t xml:space="preserve"> </w:t>
      </w:r>
      <w:r w:rsidRPr="0009655D">
        <w:t>ми</w:t>
      </w:r>
      <w:r w:rsidRPr="0009655D">
        <w:rPr>
          <w:spacing w:val="2"/>
        </w:rPr>
        <w:t>р</w:t>
      </w:r>
      <w:r w:rsidRPr="0009655D">
        <w:t>а.</w:t>
      </w:r>
      <w:r w:rsidRPr="0009655D">
        <w:rPr>
          <w:spacing w:val="200"/>
        </w:rPr>
        <w:t xml:space="preserve"> </w:t>
      </w:r>
      <w:r w:rsidRPr="0009655D">
        <w:rPr>
          <w:spacing w:val="1"/>
        </w:rPr>
        <w:t>З</w:t>
      </w:r>
      <w:r w:rsidRPr="0009655D">
        <w:rPr>
          <w:spacing w:val="-1"/>
        </w:rPr>
        <w:t>н</w:t>
      </w:r>
      <w:r w:rsidRPr="0009655D">
        <w:t>ать</w:t>
      </w:r>
      <w:r w:rsidRPr="0009655D">
        <w:rPr>
          <w:spacing w:val="194"/>
        </w:rPr>
        <w:t xml:space="preserve"> </w:t>
      </w:r>
      <w:r w:rsidRPr="0009655D">
        <w:t>и испол</w:t>
      </w:r>
      <w:r w:rsidRPr="0009655D">
        <w:rPr>
          <w:spacing w:val="-1"/>
        </w:rPr>
        <w:t>ь</w:t>
      </w:r>
      <w:r>
        <w:t xml:space="preserve">зовать в </w:t>
      </w:r>
      <w:r w:rsidRPr="0009655D">
        <w:t>с</w:t>
      </w:r>
      <w:r w:rsidRPr="0009655D">
        <w:rPr>
          <w:spacing w:val="-1"/>
        </w:rPr>
        <w:t>о</w:t>
      </w:r>
      <w:r w:rsidRPr="0009655D">
        <w:t>бстве</w:t>
      </w:r>
      <w:r w:rsidRPr="0009655D">
        <w:rPr>
          <w:spacing w:val="-1"/>
        </w:rPr>
        <w:t>нн</w:t>
      </w:r>
      <w:r>
        <w:t xml:space="preserve">ой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rPr>
          <w:spacing w:val="5"/>
        </w:rPr>
        <w:t>о</w:t>
      </w:r>
      <w:r w:rsidRPr="0009655D">
        <w:t>-тв</w:t>
      </w:r>
      <w:r w:rsidRPr="0009655D">
        <w:rPr>
          <w:spacing w:val="-1"/>
        </w:rPr>
        <w:t>о</w:t>
      </w:r>
      <w:r w:rsidRPr="0009655D">
        <w:t>р</w:t>
      </w:r>
      <w:r w:rsidRPr="0009655D">
        <w:rPr>
          <w:spacing w:val="-1"/>
        </w:rPr>
        <w:t>ч</w:t>
      </w:r>
      <w:r w:rsidRPr="0009655D">
        <w:t>ес</w:t>
      </w:r>
      <w:r w:rsidRPr="0009655D">
        <w:rPr>
          <w:spacing w:val="-2"/>
        </w:rPr>
        <w:t>к</w:t>
      </w:r>
      <w:r w:rsidRPr="0009655D">
        <w:t xml:space="preserve">ой    </w:t>
      </w:r>
      <w:r w:rsidRPr="0009655D">
        <w:rPr>
          <w:spacing w:val="-32"/>
        </w:rPr>
        <w:t xml:space="preserve"> </w:t>
      </w:r>
      <w:r w:rsidRPr="0009655D">
        <w:t>д</w:t>
      </w:r>
      <w:r w:rsidRPr="0009655D">
        <w:rPr>
          <w:spacing w:val="-1"/>
        </w:rPr>
        <w:t>е</w:t>
      </w:r>
      <w:r w:rsidRPr="0009655D">
        <w:t>ятел</w:t>
      </w:r>
      <w:r w:rsidRPr="0009655D">
        <w:rPr>
          <w:spacing w:val="-2"/>
        </w:rPr>
        <w:t>ь</w:t>
      </w:r>
      <w:r w:rsidRPr="0009655D">
        <w:rPr>
          <w:spacing w:val="-1"/>
        </w:rPr>
        <w:t>н</w:t>
      </w:r>
      <w:r w:rsidRPr="0009655D">
        <w:rPr>
          <w:spacing w:val="2"/>
        </w:rPr>
        <w:t>о</w:t>
      </w:r>
      <w:r w:rsidRPr="0009655D">
        <w:t>с</w:t>
      </w:r>
      <w:r w:rsidRPr="0009655D">
        <w:rPr>
          <w:spacing w:val="-2"/>
        </w:rPr>
        <w:t>т</w:t>
      </w:r>
      <w:r w:rsidRPr="0009655D">
        <w:t>и сим</w:t>
      </w:r>
      <w:r w:rsidRPr="0009655D">
        <w:rPr>
          <w:spacing w:val="-2"/>
        </w:rPr>
        <w:t>в</w:t>
      </w:r>
      <w:r w:rsidRPr="0009655D">
        <w:t>олич</w:t>
      </w:r>
      <w:r w:rsidRPr="0009655D">
        <w:rPr>
          <w:spacing w:val="-1"/>
        </w:rPr>
        <w:t>е</w:t>
      </w:r>
      <w:r w:rsidRPr="0009655D">
        <w:t>с</w:t>
      </w:r>
      <w:r w:rsidRPr="0009655D">
        <w:rPr>
          <w:spacing w:val="-2"/>
        </w:rPr>
        <w:t>к</w:t>
      </w:r>
      <w:r w:rsidRPr="0009655D">
        <w:t>ое</w:t>
      </w:r>
      <w:r w:rsidRPr="0009655D">
        <w:rPr>
          <w:spacing w:val="83"/>
        </w:rPr>
        <w:t xml:space="preserve"> </w:t>
      </w:r>
      <w:r w:rsidRPr="0009655D">
        <w:t>зн</w:t>
      </w:r>
      <w:r w:rsidRPr="0009655D">
        <w:rPr>
          <w:spacing w:val="-1"/>
        </w:rPr>
        <w:t>а</w:t>
      </w:r>
      <w:r w:rsidRPr="0009655D">
        <w:t>чение</w:t>
      </w:r>
      <w:r w:rsidRPr="0009655D">
        <w:rPr>
          <w:spacing w:val="82"/>
        </w:rPr>
        <w:t xml:space="preserve"> </w:t>
      </w:r>
      <w:r w:rsidRPr="0009655D">
        <w:t>пр</w:t>
      </w:r>
      <w:r w:rsidRPr="0009655D">
        <w:rPr>
          <w:spacing w:val="-1"/>
        </w:rPr>
        <w:t>е</w:t>
      </w:r>
      <w:r w:rsidRPr="0009655D">
        <w:t>дме</w:t>
      </w:r>
      <w:r w:rsidRPr="0009655D">
        <w:rPr>
          <w:spacing w:val="-2"/>
        </w:rPr>
        <w:t>т</w:t>
      </w:r>
      <w:r>
        <w:t xml:space="preserve">ов. </w:t>
      </w:r>
      <w:r w:rsidRPr="0009655D">
        <w:t>Созда</w:t>
      </w:r>
      <w:r w:rsidRPr="0009655D">
        <w:rPr>
          <w:spacing w:val="-1"/>
        </w:rPr>
        <w:t>в</w:t>
      </w:r>
      <w:r w:rsidRPr="0009655D">
        <w:t>ать</w:t>
      </w:r>
      <w:r w:rsidRPr="0009655D">
        <w:rPr>
          <w:spacing w:val="81"/>
        </w:rPr>
        <w:t xml:space="preserve"> </w:t>
      </w:r>
      <w:r w:rsidRPr="0009655D">
        <w:rPr>
          <w:spacing w:val="1"/>
        </w:rPr>
        <w:t>о</w:t>
      </w:r>
      <w:r w:rsidRPr="0009655D">
        <w:t>браз</w:t>
      </w:r>
      <w:r w:rsidRPr="0009655D">
        <w:rPr>
          <w:spacing w:val="80"/>
        </w:rPr>
        <w:t xml:space="preserve"> </w:t>
      </w:r>
      <w:r w:rsidRPr="0009655D">
        <w:rPr>
          <w:spacing w:val="1"/>
        </w:rPr>
        <w:t>п</w:t>
      </w:r>
      <w:r w:rsidRPr="0009655D">
        <w:t>ри</w:t>
      </w:r>
      <w:r w:rsidRPr="0009655D">
        <w:rPr>
          <w:spacing w:val="-1"/>
        </w:rPr>
        <w:t>ро</w:t>
      </w:r>
      <w:r w:rsidRPr="0009655D">
        <w:t>ды,</w:t>
      </w:r>
      <w:r w:rsidRPr="0009655D">
        <w:rPr>
          <w:spacing w:val="83"/>
        </w:rPr>
        <w:t xml:space="preserve"> </w:t>
      </w:r>
      <w:r w:rsidRPr="0009655D">
        <w:t>к</w:t>
      </w:r>
      <w:r w:rsidRPr="0009655D">
        <w:rPr>
          <w:spacing w:val="-1"/>
        </w:rPr>
        <w:t>а</w:t>
      </w:r>
      <w:r w:rsidRPr="0009655D">
        <w:t>к</w:t>
      </w:r>
      <w:r w:rsidRPr="0009655D">
        <w:rPr>
          <w:spacing w:val="-1"/>
        </w:rPr>
        <w:t>о</w:t>
      </w:r>
      <w:r w:rsidRPr="0009655D">
        <w:t>й</w:t>
      </w:r>
      <w:r w:rsidRPr="0009655D">
        <w:rPr>
          <w:spacing w:val="83"/>
        </w:rPr>
        <w:t xml:space="preserve"> </w:t>
      </w:r>
      <w:r w:rsidRPr="0009655D">
        <w:rPr>
          <w:spacing w:val="-1"/>
        </w:rPr>
        <w:t>е</w:t>
      </w:r>
      <w:r w:rsidRPr="0009655D">
        <w:t>ё ви</w:t>
      </w:r>
      <w:r w:rsidRPr="0009655D">
        <w:rPr>
          <w:spacing w:val="1"/>
        </w:rPr>
        <w:t>д</w:t>
      </w:r>
      <w:r w:rsidRPr="0009655D">
        <w:t>е</w:t>
      </w:r>
      <w:r w:rsidRPr="0009655D">
        <w:rPr>
          <w:spacing w:val="-2"/>
        </w:rPr>
        <w:t>л</w:t>
      </w:r>
      <w:r w:rsidRPr="0009655D">
        <w:t>и</w:t>
      </w:r>
      <w:r w:rsidRPr="0009655D">
        <w:rPr>
          <w:spacing w:val="70"/>
        </w:rPr>
        <w:t xml:space="preserve"> </w:t>
      </w:r>
      <w:r w:rsidRPr="0009655D">
        <w:t>к</w:t>
      </w:r>
      <w:r w:rsidRPr="0009655D">
        <w:rPr>
          <w:spacing w:val="1"/>
        </w:rPr>
        <w:t>и</w:t>
      </w:r>
      <w:r w:rsidRPr="0009655D">
        <w:t>т</w:t>
      </w:r>
      <w:r w:rsidRPr="0009655D">
        <w:rPr>
          <w:spacing w:val="-1"/>
        </w:rPr>
        <w:t>а</w:t>
      </w:r>
      <w:r w:rsidRPr="0009655D">
        <w:t>йс</w:t>
      </w:r>
      <w:r w:rsidRPr="0009655D">
        <w:rPr>
          <w:spacing w:val="-1"/>
        </w:rPr>
        <w:t>к</w:t>
      </w:r>
      <w:r w:rsidRPr="0009655D">
        <w:t>ие</w:t>
      </w:r>
      <w:r w:rsidRPr="0009655D">
        <w:rPr>
          <w:spacing w:val="71"/>
        </w:rPr>
        <w:t xml:space="preserve"> </w:t>
      </w:r>
      <w:r w:rsidRPr="0009655D">
        <w:t>х</w:t>
      </w:r>
      <w:r w:rsidRPr="0009655D">
        <w:rPr>
          <w:spacing w:val="-2"/>
        </w:rPr>
        <w:t>у</w:t>
      </w:r>
      <w:r w:rsidRPr="0009655D">
        <w:t>дожни</w:t>
      </w:r>
      <w:r w:rsidRPr="0009655D">
        <w:rPr>
          <w:spacing w:val="-1"/>
        </w:rPr>
        <w:t>к</w:t>
      </w:r>
      <w:r w:rsidRPr="0009655D">
        <w:t>и,</w:t>
      </w:r>
      <w:r w:rsidRPr="0009655D">
        <w:rPr>
          <w:spacing w:val="70"/>
        </w:rPr>
        <w:t xml:space="preserve"> </w:t>
      </w:r>
      <w:r w:rsidRPr="0009655D">
        <w:t>соп</w:t>
      </w:r>
      <w:r w:rsidRPr="0009655D">
        <w:rPr>
          <w:spacing w:val="-1"/>
        </w:rPr>
        <w:t>р</w:t>
      </w:r>
      <w:r w:rsidRPr="0009655D">
        <w:t>о</w:t>
      </w:r>
      <w:r w:rsidRPr="0009655D">
        <w:rPr>
          <w:spacing w:val="-2"/>
        </w:rPr>
        <w:t>в</w:t>
      </w:r>
      <w:r w:rsidRPr="0009655D">
        <w:t>одить</w:t>
      </w:r>
      <w:r w:rsidRPr="0009655D">
        <w:rPr>
          <w:spacing w:val="69"/>
        </w:rPr>
        <w:t xml:space="preserve"> </w:t>
      </w:r>
      <w:r w:rsidRPr="0009655D">
        <w:rPr>
          <w:spacing w:val="1"/>
        </w:rPr>
        <w:t>н</w:t>
      </w:r>
      <w:r w:rsidRPr="0009655D">
        <w:t>ад</w:t>
      </w:r>
      <w:r w:rsidRPr="0009655D">
        <w:rPr>
          <w:spacing w:val="-2"/>
        </w:rPr>
        <w:t>п</w:t>
      </w:r>
      <w:r w:rsidRPr="0009655D">
        <w:t>ись</w:t>
      </w:r>
      <w:r w:rsidRPr="0009655D">
        <w:rPr>
          <w:spacing w:val="-1"/>
        </w:rPr>
        <w:t>ю</w:t>
      </w:r>
      <w:r w:rsidRPr="0009655D">
        <w:t>,</w:t>
      </w:r>
      <w:r w:rsidRPr="0009655D">
        <w:rPr>
          <w:spacing w:val="70"/>
        </w:rPr>
        <w:t xml:space="preserve"> </w:t>
      </w:r>
      <w:r w:rsidRPr="0009655D">
        <w:rPr>
          <w:spacing w:val="1"/>
        </w:rPr>
        <w:t>п</w:t>
      </w:r>
      <w:r w:rsidRPr="0009655D">
        <w:t>оя</w:t>
      </w:r>
      <w:r w:rsidRPr="0009655D">
        <w:rPr>
          <w:spacing w:val="-1"/>
        </w:rPr>
        <w:t>с</w:t>
      </w:r>
      <w:r w:rsidRPr="0009655D">
        <w:t>няющ</w:t>
      </w:r>
      <w:r w:rsidRPr="0009655D">
        <w:rPr>
          <w:spacing w:val="-2"/>
        </w:rPr>
        <w:t>е</w:t>
      </w:r>
      <w:r w:rsidRPr="0009655D">
        <w:t>й</w:t>
      </w:r>
      <w:r w:rsidRPr="0009655D">
        <w:rPr>
          <w:spacing w:val="71"/>
        </w:rPr>
        <w:t xml:space="preserve"> </w:t>
      </w:r>
      <w:r w:rsidRPr="0009655D">
        <w:t>смы</w:t>
      </w:r>
      <w:r w:rsidRPr="0009655D">
        <w:rPr>
          <w:spacing w:val="-1"/>
        </w:rPr>
        <w:t>с</w:t>
      </w:r>
      <w:r w:rsidRPr="0009655D">
        <w:t>л р</w:t>
      </w:r>
      <w:r w:rsidRPr="0009655D">
        <w:rPr>
          <w:spacing w:val="1"/>
        </w:rPr>
        <w:t>и</w:t>
      </w:r>
      <w:r w:rsidRPr="0009655D">
        <w:t>с</w:t>
      </w:r>
      <w:r w:rsidRPr="0009655D">
        <w:rPr>
          <w:spacing w:val="-2"/>
        </w:rPr>
        <w:t>у</w:t>
      </w:r>
      <w:r w:rsidRPr="0009655D">
        <w:t>нка.</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b/>
          <w:bCs/>
          <w:spacing w:val="-1"/>
        </w:rPr>
        <w:t>Д</w:t>
      </w:r>
      <w:r w:rsidRPr="0009655D">
        <w:rPr>
          <w:b/>
          <w:bCs/>
        </w:rPr>
        <w:t>ракон</w:t>
      </w:r>
      <w:r w:rsidRPr="0009655D">
        <w:rPr>
          <w:spacing w:val="107"/>
        </w:rPr>
        <w:t xml:space="preserve"> </w:t>
      </w:r>
      <w:r w:rsidRPr="0009655D">
        <w:rPr>
          <w:b/>
          <w:bCs/>
        </w:rPr>
        <w:t>-</w:t>
      </w:r>
      <w:r w:rsidRPr="0009655D">
        <w:rPr>
          <w:spacing w:val="109"/>
        </w:rPr>
        <w:t xml:space="preserve"> </w:t>
      </w:r>
      <w:r w:rsidRPr="0009655D">
        <w:rPr>
          <w:b/>
          <w:bCs/>
        </w:rPr>
        <w:t>симв</w:t>
      </w:r>
      <w:r w:rsidRPr="0009655D">
        <w:rPr>
          <w:b/>
          <w:bCs/>
          <w:spacing w:val="-1"/>
        </w:rPr>
        <w:t>о</w:t>
      </w:r>
      <w:r w:rsidRPr="0009655D">
        <w:rPr>
          <w:b/>
          <w:bCs/>
        </w:rPr>
        <w:t>л</w:t>
      </w:r>
      <w:r w:rsidRPr="0009655D">
        <w:rPr>
          <w:spacing w:val="105"/>
        </w:rPr>
        <w:t xml:space="preserve"> </w:t>
      </w:r>
      <w:r w:rsidRPr="0009655D">
        <w:rPr>
          <w:b/>
          <w:bCs/>
        </w:rPr>
        <w:t>до</w:t>
      </w:r>
      <w:r w:rsidRPr="0009655D">
        <w:rPr>
          <w:b/>
          <w:bCs/>
          <w:spacing w:val="1"/>
        </w:rPr>
        <w:t>б</w:t>
      </w:r>
      <w:r w:rsidRPr="0009655D">
        <w:rPr>
          <w:b/>
          <w:bCs/>
          <w:spacing w:val="-1"/>
        </w:rPr>
        <w:t>р</w:t>
      </w:r>
      <w:r w:rsidRPr="0009655D">
        <w:rPr>
          <w:b/>
          <w:bCs/>
        </w:rPr>
        <w:t>а</w:t>
      </w:r>
      <w:r w:rsidRPr="0009655D">
        <w:rPr>
          <w:spacing w:val="107"/>
        </w:rPr>
        <w:t xml:space="preserve"> </w:t>
      </w:r>
      <w:r w:rsidRPr="0009655D">
        <w:rPr>
          <w:b/>
          <w:bCs/>
        </w:rPr>
        <w:t>и</w:t>
      </w:r>
      <w:r w:rsidRPr="0009655D">
        <w:rPr>
          <w:spacing w:val="106"/>
        </w:rPr>
        <w:t xml:space="preserve"> </w:t>
      </w:r>
      <w:r w:rsidRPr="0009655D">
        <w:rPr>
          <w:b/>
          <w:bCs/>
        </w:rPr>
        <w:t>з</w:t>
      </w:r>
      <w:r w:rsidRPr="0009655D">
        <w:rPr>
          <w:b/>
          <w:bCs/>
          <w:spacing w:val="1"/>
        </w:rPr>
        <w:t>а</w:t>
      </w:r>
      <w:r w:rsidRPr="0009655D">
        <w:rPr>
          <w:b/>
          <w:bCs/>
          <w:spacing w:val="-1"/>
        </w:rPr>
        <w:t>щ</w:t>
      </w:r>
      <w:r w:rsidRPr="0009655D">
        <w:rPr>
          <w:b/>
          <w:bCs/>
        </w:rPr>
        <w:t>иты.</w:t>
      </w:r>
      <w:r w:rsidRPr="0009655D">
        <w:rPr>
          <w:spacing w:val="107"/>
        </w:rPr>
        <w:t xml:space="preserve"> </w:t>
      </w:r>
      <w:r w:rsidRPr="0009655D">
        <w:t>Цен</w:t>
      </w:r>
      <w:r w:rsidRPr="0009655D">
        <w:rPr>
          <w:spacing w:val="-2"/>
        </w:rPr>
        <w:t>т</w:t>
      </w:r>
      <w:r w:rsidRPr="0009655D">
        <w:t>ра</w:t>
      </w:r>
      <w:r w:rsidRPr="0009655D">
        <w:rPr>
          <w:spacing w:val="-2"/>
        </w:rPr>
        <w:t>л</w:t>
      </w:r>
      <w:r w:rsidRPr="0009655D">
        <w:rPr>
          <w:spacing w:val="-1"/>
        </w:rPr>
        <w:t>ь</w:t>
      </w:r>
      <w:r w:rsidRPr="0009655D">
        <w:t>ное</w:t>
      </w:r>
      <w:r w:rsidRPr="0009655D">
        <w:rPr>
          <w:spacing w:val="100"/>
        </w:rPr>
        <w:t xml:space="preserve"> </w:t>
      </w:r>
      <w:r w:rsidRPr="0009655D">
        <w:t>ме</w:t>
      </w:r>
      <w:r w:rsidRPr="0009655D">
        <w:rPr>
          <w:spacing w:val="-1"/>
        </w:rPr>
        <w:t>с</w:t>
      </w:r>
      <w:r w:rsidRPr="0009655D">
        <w:rPr>
          <w:spacing w:val="-3"/>
        </w:rPr>
        <w:t>т</w:t>
      </w:r>
      <w:r w:rsidRPr="0009655D">
        <w:t>о Д</w:t>
      </w:r>
      <w:r w:rsidRPr="0009655D">
        <w:rPr>
          <w:spacing w:val="1"/>
        </w:rPr>
        <w:t>р</w:t>
      </w:r>
      <w:r w:rsidRPr="0009655D">
        <w:rPr>
          <w:spacing w:val="-1"/>
        </w:rPr>
        <w:t>а</w:t>
      </w:r>
      <w:r w:rsidRPr="0009655D">
        <w:t>к</w:t>
      </w:r>
      <w:r w:rsidRPr="0009655D">
        <w:rPr>
          <w:spacing w:val="-1"/>
        </w:rPr>
        <w:t>о</w:t>
      </w:r>
      <w:r w:rsidRPr="0009655D">
        <w:t>на</w:t>
      </w:r>
      <w:r w:rsidRPr="0009655D">
        <w:rPr>
          <w:spacing w:val="32"/>
        </w:rPr>
        <w:t xml:space="preserve"> </w:t>
      </w:r>
      <w:r w:rsidRPr="0009655D">
        <w:t>в</w:t>
      </w:r>
      <w:r w:rsidRPr="0009655D">
        <w:rPr>
          <w:spacing w:val="30"/>
        </w:rPr>
        <w:t xml:space="preserve"> </w:t>
      </w:r>
      <w:r w:rsidRPr="0009655D">
        <w:t>к</w:t>
      </w:r>
      <w:r w:rsidRPr="0009655D">
        <w:rPr>
          <w:spacing w:val="2"/>
        </w:rPr>
        <w:t>и</w:t>
      </w:r>
      <w:r w:rsidRPr="0009655D">
        <w:rPr>
          <w:spacing w:val="-2"/>
        </w:rPr>
        <w:t>т</w:t>
      </w:r>
      <w:r w:rsidRPr="0009655D">
        <w:t>ай</w:t>
      </w:r>
      <w:r w:rsidRPr="0009655D">
        <w:rPr>
          <w:spacing w:val="-2"/>
        </w:rPr>
        <w:t>с</w:t>
      </w:r>
      <w:r w:rsidRPr="0009655D">
        <w:t>к</w:t>
      </w:r>
      <w:r w:rsidRPr="0009655D">
        <w:rPr>
          <w:spacing w:val="-1"/>
        </w:rPr>
        <w:t>о</w:t>
      </w:r>
      <w:r w:rsidRPr="0009655D">
        <w:t>й</w:t>
      </w:r>
      <w:r w:rsidRPr="0009655D">
        <w:rPr>
          <w:spacing w:val="33"/>
        </w:rPr>
        <w:t xml:space="preserve"> </w:t>
      </w:r>
      <w:r w:rsidRPr="0009655D">
        <w:rPr>
          <w:spacing w:val="-1"/>
        </w:rPr>
        <w:t>м</w:t>
      </w:r>
      <w:r w:rsidRPr="0009655D">
        <w:t>и</w:t>
      </w:r>
      <w:r w:rsidRPr="0009655D">
        <w:rPr>
          <w:spacing w:val="-2"/>
        </w:rPr>
        <w:t>ф</w:t>
      </w:r>
      <w:r w:rsidRPr="0009655D">
        <w:t>оло</w:t>
      </w:r>
      <w:r w:rsidRPr="0009655D">
        <w:rPr>
          <w:spacing w:val="-1"/>
        </w:rPr>
        <w:t>г</w:t>
      </w:r>
      <w:r w:rsidRPr="0009655D">
        <w:t>ии.</w:t>
      </w:r>
      <w:r w:rsidRPr="0009655D">
        <w:rPr>
          <w:spacing w:val="133"/>
        </w:rPr>
        <w:t xml:space="preserve"> </w:t>
      </w:r>
      <w:r w:rsidRPr="0009655D">
        <w:rPr>
          <w:spacing w:val="-1"/>
        </w:rPr>
        <w:t>Д</w:t>
      </w:r>
      <w:r w:rsidRPr="0009655D">
        <w:t>р</w:t>
      </w:r>
      <w:r w:rsidRPr="0009655D">
        <w:rPr>
          <w:spacing w:val="-1"/>
        </w:rPr>
        <w:t>а</w:t>
      </w:r>
      <w:r w:rsidRPr="0009655D">
        <w:t>к</w:t>
      </w:r>
      <w:r w:rsidRPr="0009655D">
        <w:rPr>
          <w:spacing w:val="-1"/>
        </w:rPr>
        <w:t>о</w:t>
      </w:r>
      <w:r w:rsidRPr="0009655D">
        <w:t>н</w:t>
      </w:r>
      <w:r w:rsidRPr="0009655D">
        <w:rPr>
          <w:spacing w:val="39"/>
        </w:rPr>
        <w:t xml:space="preserve"> </w:t>
      </w:r>
      <w:r w:rsidRPr="0009655D">
        <w:t>-</w:t>
      </w:r>
      <w:r w:rsidRPr="0009655D">
        <w:rPr>
          <w:spacing w:val="33"/>
        </w:rPr>
        <w:t xml:space="preserve"> </w:t>
      </w:r>
      <w:r w:rsidRPr="0009655D">
        <w:t>с</w:t>
      </w:r>
      <w:r w:rsidRPr="0009655D">
        <w:rPr>
          <w:spacing w:val="-3"/>
        </w:rPr>
        <w:t>у</w:t>
      </w:r>
      <w:r w:rsidRPr="0009655D">
        <w:t>щество</w:t>
      </w:r>
      <w:r w:rsidRPr="0009655D">
        <w:rPr>
          <w:spacing w:val="31"/>
        </w:rPr>
        <w:t xml:space="preserve"> </w:t>
      </w:r>
      <w:r w:rsidRPr="0009655D">
        <w:rPr>
          <w:spacing w:val="-1"/>
        </w:rPr>
        <w:t>д</w:t>
      </w:r>
      <w:r w:rsidRPr="0009655D">
        <w:t>обр</w:t>
      </w:r>
      <w:r w:rsidRPr="0009655D">
        <w:rPr>
          <w:spacing w:val="-1"/>
        </w:rPr>
        <w:t>о</w:t>
      </w:r>
      <w:r w:rsidRPr="0009655D">
        <w:t>е</w:t>
      </w:r>
      <w:r w:rsidRPr="0009655D">
        <w:rPr>
          <w:spacing w:val="32"/>
        </w:rPr>
        <w:t xml:space="preserve"> </w:t>
      </w:r>
      <w:r w:rsidRPr="0009655D">
        <w:t>и</w:t>
      </w:r>
      <w:r w:rsidRPr="0009655D">
        <w:rPr>
          <w:spacing w:val="32"/>
        </w:rPr>
        <w:t xml:space="preserve"> </w:t>
      </w:r>
      <w:r w:rsidRPr="0009655D">
        <w:t>ми</w:t>
      </w:r>
      <w:r w:rsidRPr="0009655D">
        <w:rPr>
          <w:spacing w:val="-2"/>
        </w:rPr>
        <w:t>л</w:t>
      </w:r>
      <w:r w:rsidRPr="0009655D">
        <w:t>ос</w:t>
      </w:r>
      <w:r w:rsidRPr="0009655D">
        <w:rPr>
          <w:spacing w:val="-1"/>
        </w:rPr>
        <w:t>т</w:t>
      </w:r>
      <w:r w:rsidRPr="0009655D">
        <w:t>иво</w:t>
      </w:r>
      <w:r w:rsidRPr="0009655D">
        <w:rPr>
          <w:spacing w:val="-1"/>
        </w:rPr>
        <w:t>е</w:t>
      </w:r>
      <w:r w:rsidRPr="0009655D">
        <w:t>,</w:t>
      </w:r>
      <w:r>
        <w:t xml:space="preserve"> </w:t>
      </w:r>
      <w:r w:rsidRPr="0009655D">
        <w:t>о</w:t>
      </w:r>
      <w:r w:rsidRPr="0009655D">
        <w:rPr>
          <w:spacing w:val="1"/>
        </w:rPr>
        <w:t>б</w:t>
      </w:r>
      <w:r w:rsidRPr="0009655D">
        <w:t>ъ</w:t>
      </w:r>
      <w:r w:rsidRPr="0009655D">
        <w:rPr>
          <w:spacing w:val="-2"/>
        </w:rPr>
        <w:t>е</w:t>
      </w:r>
      <w:r w:rsidRPr="0009655D">
        <w:t>д</w:t>
      </w:r>
      <w:r w:rsidRPr="0009655D">
        <w:rPr>
          <w:spacing w:val="-1"/>
        </w:rPr>
        <w:t>и</w:t>
      </w:r>
      <w:r w:rsidRPr="0009655D">
        <w:t>няет</w:t>
      </w:r>
      <w:r w:rsidRPr="0009655D">
        <w:rPr>
          <w:spacing w:val="45"/>
        </w:rPr>
        <w:t xml:space="preserve"> </w:t>
      </w:r>
      <w:r w:rsidRPr="0009655D">
        <w:t>в</w:t>
      </w:r>
      <w:r w:rsidRPr="0009655D">
        <w:rPr>
          <w:spacing w:val="42"/>
        </w:rPr>
        <w:t xml:space="preserve"> </w:t>
      </w:r>
      <w:r w:rsidRPr="0009655D">
        <w:t>себе</w:t>
      </w:r>
      <w:r w:rsidRPr="0009655D">
        <w:rPr>
          <w:spacing w:val="41"/>
        </w:rPr>
        <w:t xml:space="preserve"> </w:t>
      </w:r>
      <w:r w:rsidRPr="0009655D">
        <w:t>4</w:t>
      </w:r>
      <w:r w:rsidRPr="0009655D">
        <w:rPr>
          <w:spacing w:val="46"/>
        </w:rPr>
        <w:t xml:space="preserve"> </w:t>
      </w:r>
      <w:r w:rsidRPr="0009655D">
        <w:t>ст</w:t>
      </w:r>
      <w:r w:rsidRPr="0009655D">
        <w:rPr>
          <w:spacing w:val="-1"/>
        </w:rPr>
        <w:t>их</w:t>
      </w:r>
      <w:r w:rsidRPr="0009655D">
        <w:t>ии</w:t>
      </w:r>
      <w:r w:rsidRPr="0009655D">
        <w:rPr>
          <w:spacing w:val="47"/>
        </w:rPr>
        <w:t xml:space="preserve"> </w:t>
      </w:r>
      <w:r w:rsidRPr="0009655D">
        <w:t>–</w:t>
      </w:r>
      <w:r w:rsidRPr="0009655D">
        <w:rPr>
          <w:spacing w:val="47"/>
        </w:rPr>
        <w:t xml:space="preserve"> </w:t>
      </w:r>
      <w:r w:rsidRPr="0009655D">
        <w:t>в</w:t>
      </w:r>
      <w:r w:rsidRPr="0009655D">
        <w:rPr>
          <w:spacing w:val="-1"/>
        </w:rPr>
        <w:t>о</w:t>
      </w:r>
      <w:r w:rsidRPr="0009655D">
        <w:t>да</w:t>
      </w:r>
      <w:r w:rsidRPr="0009655D">
        <w:rPr>
          <w:spacing w:val="43"/>
        </w:rPr>
        <w:t xml:space="preserve"> </w:t>
      </w:r>
      <w:r w:rsidRPr="0009655D">
        <w:t>и</w:t>
      </w:r>
      <w:r w:rsidRPr="0009655D">
        <w:rPr>
          <w:spacing w:val="43"/>
        </w:rPr>
        <w:t xml:space="preserve"> </w:t>
      </w:r>
      <w:r w:rsidRPr="0009655D">
        <w:rPr>
          <w:spacing w:val="1"/>
        </w:rPr>
        <w:t>о</w:t>
      </w:r>
      <w:r w:rsidRPr="0009655D">
        <w:t>г</w:t>
      </w:r>
      <w:r w:rsidRPr="0009655D">
        <w:rPr>
          <w:spacing w:val="-1"/>
        </w:rPr>
        <w:t>о</w:t>
      </w:r>
      <w:r w:rsidRPr="0009655D">
        <w:t>нь,</w:t>
      </w:r>
      <w:r w:rsidRPr="0009655D">
        <w:rPr>
          <w:spacing w:val="43"/>
        </w:rPr>
        <w:t xml:space="preserve"> </w:t>
      </w:r>
      <w:r w:rsidRPr="0009655D">
        <w:t>земля</w:t>
      </w:r>
      <w:r w:rsidRPr="0009655D">
        <w:rPr>
          <w:spacing w:val="42"/>
        </w:rPr>
        <w:t xml:space="preserve"> </w:t>
      </w:r>
      <w:r w:rsidRPr="0009655D">
        <w:t>и</w:t>
      </w:r>
      <w:r w:rsidRPr="0009655D">
        <w:rPr>
          <w:spacing w:val="45"/>
        </w:rPr>
        <w:t xml:space="preserve"> </w:t>
      </w:r>
      <w:r w:rsidRPr="0009655D">
        <w:t>во</w:t>
      </w:r>
      <w:r w:rsidRPr="0009655D">
        <w:rPr>
          <w:spacing w:val="-1"/>
        </w:rPr>
        <w:t>зд</w:t>
      </w:r>
      <w:r w:rsidRPr="0009655D">
        <w:rPr>
          <w:spacing w:val="-4"/>
        </w:rPr>
        <w:t>у</w:t>
      </w:r>
      <w:r w:rsidRPr="0009655D">
        <w:t>х.</w:t>
      </w:r>
      <w:r w:rsidRPr="0009655D">
        <w:rPr>
          <w:spacing w:val="44"/>
        </w:rPr>
        <w:t xml:space="preserve"> </w:t>
      </w:r>
      <w:r w:rsidRPr="0009655D">
        <w:t>С</w:t>
      </w:r>
      <w:r w:rsidRPr="0009655D">
        <w:rPr>
          <w:spacing w:val="45"/>
        </w:rPr>
        <w:t xml:space="preserve"> </w:t>
      </w:r>
      <w:r w:rsidRPr="0009655D">
        <w:rPr>
          <w:spacing w:val="1"/>
        </w:rPr>
        <w:t>д</w:t>
      </w:r>
      <w:r w:rsidRPr="0009655D">
        <w:t>е</w:t>
      </w:r>
      <w:r w:rsidRPr="0009655D">
        <w:rPr>
          <w:spacing w:val="1"/>
        </w:rPr>
        <w:t>й</w:t>
      </w:r>
      <w:r w:rsidRPr="0009655D">
        <w:t>ств</w:t>
      </w:r>
      <w:r w:rsidRPr="0009655D">
        <w:rPr>
          <w:spacing w:val="-2"/>
        </w:rPr>
        <w:t>и</w:t>
      </w:r>
      <w:r w:rsidRPr="0009655D">
        <w:t>ями Д</w:t>
      </w:r>
      <w:r w:rsidRPr="0009655D">
        <w:rPr>
          <w:spacing w:val="1"/>
        </w:rPr>
        <w:t>р</w:t>
      </w:r>
      <w:r w:rsidRPr="0009655D">
        <w:rPr>
          <w:spacing w:val="-1"/>
        </w:rPr>
        <w:t>а</w:t>
      </w:r>
      <w:r w:rsidRPr="0009655D">
        <w:t>к</w:t>
      </w:r>
      <w:r w:rsidRPr="0009655D">
        <w:rPr>
          <w:spacing w:val="-1"/>
        </w:rPr>
        <w:t>о</w:t>
      </w:r>
      <w:r w:rsidRPr="0009655D">
        <w:t>на</w:t>
      </w:r>
      <w:r w:rsidRPr="0009655D">
        <w:rPr>
          <w:spacing w:val="30"/>
        </w:rPr>
        <w:t xml:space="preserve"> </w:t>
      </w:r>
      <w:r w:rsidRPr="0009655D">
        <w:rPr>
          <w:spacing w:val="-1"/>
        </w:rPr>
        <w:t>с</w:t>
      </w:r>
      <w:r w:rsidRPr="0009655D">
        <w:t>оо</w:t>
      </w:r>
      <w:r w:rsidRPr="0009655D">
        <w:rPr>
          <w:spacing w:val="-1"/>
        </w:rPr>
        <w:t>т</w:t>
      </w:r>
      <w:r w:rsidRPr="0009655D">
        <w:rPr>
          <w:spacing w:val="-2"/>
        </w:rPr>
        <w:t>н</w:t>
      </w:r>
      <w:r w:rsidRPr="0009655D">
        <w:t>осят</w:t>
      </w:r>
      <w:r w:rsidRPr="0009655D">
        <w:rPr>
          <w:spacing w:val="28"/>
        </w:rPr>
        <w:t xml:space="preserve"> </w:t>
      </w:r>
      <w:r w:rsidRPr="0009655D">
        <w:t>времена</w:t>
      </w:r>
      <w:r w:rsidRPr="0009655D">
        <w:rPr>
          <w:spacing w:val="30"/>
        </w:rPr>
        <w:t xml:space="preserve"> </w:t>
      </w:r>
      <w:r w:rsidRPr="0009655D">
        <w:rPr>
          <w:spacing w:val="-2"/>
        </w:rPr>
        <w:t>г</w:t>
      </w:r>
      <w:r w:rsidRPr="0009655D">
        <w:t>о</w:t>
      </w:r>
      <w:r w:rsidRPr="0009655D">
        <w:rPr>
          <w:spacing w:val="1"/>
        </w:rPr>
        <w:t>д</w:t>
      </w:r>
      <w:r w:rsidRPr="0009655D">
        <w:t>а.</w:t>
      </w:r>
      <w:r w:rsidRPr="0009655D">
        <w:rPr>
          <w:spacing w:val="30"/>
        </w:rPr>
        <w:t xml:space="preserve"> </w:t>
      </w:r>
      <w:r w:rsidRPr="0009655D">
        <w:rPr>
          <w:spacing w:val="-1"/>
        </w:rPr>
        <w:t>В</w:t>
      </w:r>
      <w:r w:rsidRPr="0009655D">
        <w:t>не</w:t>
      </w:r>
      <w:r w:rsidRPr="0009655D">
        <w:rPr>
          <w:spacing w:val="-2"/>
        </w:rPr>
        <w:t>ш</w:t>
      </w:r>
      <w:r w:rsidRPr="0009655D">
        <w:t>н</w:t>
      </w:r>
      <w:r w:rsidRPr="0009655D">
        <w:rPr>
          <w:spacing w:val="-1"/>
        </w:rPr>
        <w:t>и</w:t>
      </w:r>
      <w:r w:rsidRPr="0009655D">
        <w:t>й</w:t>
      </w:r>
      <w:r w:rsidRPr="0009655D">
        <w:rPr>
          <w:spacing w:val="30"/>
        </w:rPr>
        <w:t xml:space="preserve"> </w:t>
      </w:r>
      <w:r w:rsidRPr="0009655D">
        <w:t>облик</w:t>
      </w:r>
      <w:r w:rsidRPr="0009655D">
        <w:rPr>
          <w:spacing w:val="28"/>
        </w:rPr>
        <w:t xml:space="preserve"> </w:t>
      </w:r>
      <w:r w:rsidRPr="0009655D">
        <w:rPr>
          <w:spacing w:val="-1"/>
        </w:rPr>
        <w:t>д</w:t>
      </w:r>
      <w:r w:rsidRPr="0009655D">
        <w:t>ра</w:t>
      </w:r>
      <w:r w:rsidRPr="0009655D">
        <w:rPr>
          <w:spacing w:val="-1"/>
        </w:rPr>
        <w:t>к</w:t>
      </w:r>
      <w:r w:rsidRPr="0009655D">
        <w:t>она:</w:t>
      </w:r>
      <w:r w:rsidRPr="0009655D">
        <w:rPr>
          <w:spacing w:val="28"/>
        </w:rPr>
        <w:t xml:space="preserve"> </w:t>
      </w:r>
      <w:r w:rsidRPr="0009655D">
        <w:t>«У</w:t>
      </w:r>
      <w:r w:rsidRPr="0009655D">
        <w:rPr>
          <w:spacing w:val="30"/>
        </w:rPr>
        <w:t xml:space="preserve"> </w:t>
      </w:r>
      <w:r w:rsidRPr="0009655D">
        <w:rPr>
          <w:spacing w:val="1"/>
        </w:rPr>
        <w:t>д</w:t>
      </w:r>
      <w:r w:rsidRPr="0009655D">
        <w:t>р</w:t>
      </w:r>
      <w:r w:rsidRPr="0009655D">
        <w:rPr>
          <w:spacing w:val="-1"/>
        </w:rPr>
        <w:t>а</w:t>
      </w:r>
      <w:r w:rsidRPr="0009655D">
        <w:t>к</w:t>
      </w:r>
      <w:r w:rsidRPr="0009655D">
        <w:rPr>
          <w:spacing w:val="-1"/>
        </w:rPr>
        <w:t>о</w:t>
      </w:r>
      <w:r w:rsidRPr="0009655D">
        <w:t>на</w:t>
      </w:r>
      <w:r w:rsidRPr="0009655D">
        <w:rPr>
          <w:spacing w:val="30"/>
        </w:rPr>
        <w:t xml:space="preserve"> </w:t>
      </w:r>
      <w:r w:rsidRPr="0009655D">
        <w:t>ро</w:t>
      </w:r>
      <w:r w:rsidRPr="0009655D">
        <w:rPr>
          <w:spacing w:val="-1"/>
        </w:rPr>
        <w:t>г</w:t>
      </w:r>
      <w:r w:rsidRPr="0009655D">
        <w:t>а оле</w:t>
      </w:r>
      <w:r w:rsidRPr="0009655D">
        <w:rPr>
          <w:spacing w:val="-1"/>
        </w:rPr>
        <w:t>н</w:t>
      </w:r>
      <w:r w:rsidRPr="0009655D">
        <w:t>я,</w:t>
      </w:r>
      <w:r w:rsidRPr="0009655D">
        <w:rPr>
          <w:spacing w:val="20"/>
        </w:rPr>
        <w:t xml:space="preserve"> </w:t>
      </w:r>
      <w:r w:rsidRPr="0009655D">
        <w:t>г</w:t>
      </w:r>
      <w:r w:rsidRPr="0009655D">
        <w:rPr>
          <w:spacing w:val="1"/>
        </w:rPr>
        <w:t>о</w:t>
      </w:r>
      <w:r w:rsidRPr="0009655D">
        <w:rPr>
          <w:spacing w:val="-2"/>
        </w:rPr>
        <w:t>л</w:t>
      </w:r>
      <w:r w:rsidRPr="0009655D">
        <w:t>ова</w:t>
      </w:r>
      <w:r w:rsidRPr="0009655D">
        <w:rPr>
          <w:spacing w:val="20"/>
        </w:rPr>
        <w:t xml:space="preserve"> </w:t>
      </w:r>
      <w:r w:rsidRPr="0009655D">
        <w:t>в</w:t>
      </w:r>
      <w:r w:rsidRPr="0009655D">
        <w:rPr>
          <w:spacing w:val="-2"/>
        </w:rPr>
        <w:t>е</w:t>
      </w:r>
      <w:r w:rsidRPr="0009655D">
        <w:t>р</w:t>
      </w:r>
      <w:r w:rsidRPr="0009655D">
        <w:rPr>
          <w:spacing w:val="1"/>
        </w:rPr>
        <w:t>б</w:t>
      </w:r>
      <w:r w:rsidRPr="0009655D">
        <w:rPr>
          <w:spacing w:val="-3"/>
        </w:rPr>
        <w:t>л</w:t>
      </w:r>
      <w:r w:rsidRPr="0009655D">
        <w:rPr>
          <w:spacing w:val="-1"/>
        </w:rPr>
        <w:t>ю</w:t>
      </w:r>
      <w:r w:rsidRPr="0009655D">
        <w:t>да,</w:t>
      </w:r>
      <w:r w:rsidRPr="0009655D">
        <w:rPr>
          <w:spacing w:val="21"/>
        </w:rPr>
        <w:t xml:space="preserve"> </w:t>
      </w:r>
      <w:r w:rsidRPr="0009655D">
        <w:t>глаза</w:t>
      </w:r>
      <w:r w:rsidRPr="0009655D">
        <w:rPr>
          <w:spacing w:val="20"/>
        </w:rPr>
        <w:t xml:space="preserve"> </w:t>
      </w:r>
      <w:r w:rsidRPr="0009655D">
        <w:t>ч</w:t>
      </w:r>
      <w:r w:rsidRPr="0009655D">
        <w:rPr>
          <w:spacing w:val="-1"/>
        </w:rPr>
        <w:t>е</w:t>
      </w:r>
      <w:r w:rsidRPr="0009655D">
        <w:t>рта,</w:t>
      </w:r>
      <w:r w:rsidRPr="0009655D">
        <w:rPr>
          <w:spacing w:val="20"/>
        </w:rPr>
        <w:t xml:space="preserve"> </w:t>
      </w:r>
      <w:r w:rsidRPr="0009655D">
        <w:rPr>
          <w:spacing w:val="-2"/>
        </w:rPr>
        <w:t>ш</w:t>
      </w:r>
      <w:r w:rsidRPr="0009655D">
        <w:t>ея</w:t>
      </w:r>
      <w:r w:rsidRPr="0009655D">
        <w:rPr>
          <w:spacing w:val="21"/>
        </w:rPr>
        <w:t xml:space="preserve"> </w:t>
      </w:r>
      <w:r w:rsidRPr="0009655D">
        <w:t>змеи,</w:t>
      </w:r>
      <w:r w:rsidRPr="0009655D">
        <w:rPr>
          <w:spacing w:val="18"/>
        </w:rPr>
        <w:t xml:space="preserve"> </w:t>
      </w:r>
      <w:r w:rsidRPr="0009655D">
        <w:t>ж</w:t>
      </w:r>
      <w:r w:rsidRPr="0009655D">
        <w:rPr>
          <w:spacing w:val="1"/>
        </w:rPr>
        <w:t>и</w:t>
      </w:r>
      <w:r w:rsidRPr="0009655D">
        <w:rPr>
          <w:spacing w:val="-2"/>
        </w:rPr>
        <w:t>в</w:t>
      </w:r>
      <w:r w:rsidRPr="0009655D">
        <w:t>от</w:t>
      </w:r>
      <w:r w:rsidRPr="0009655D">
        <w:rPr>
          <w:spacing w:val="18"/>
        </w:rPr>
        <w:t xml:space="preserve"> </w:t>
      </w:r>
      <w:r w:rsidRPr="0009655D">
        <w:rPr>
          <w:spacing w:val="1"/>
        </w:rPr>
        <w:t>н</w:t>
      </w:r>
      <w:r w:rsidRPr="0009655D">
        <w:t>апом</w:t>
      </w:r>
      <w:r w:rsidRPr="0009655D">
        <w:rPr>
          <w:spacing w:val="-1"/>
        </w:rPr>
        <w:t>и</w:t>
      </w:r>
      <w:r w:rsidRPr="0009655D">
        <w:t>нает</w:t>
      </w:r>
      <w:r w:rsidRPr="0009655D">
        <w:rPr>
          <w:spacing w:val="18"/>
        </w:rPr>
        <w:t xml:space="preserve"> </w:t>
      </w:r>
      <w:r w:rsidRPr="0009655D">
        <w:rPr>
          <w:spacing w:val="1"/>
        </w:rPr>
        <w:t>р</w:t>
      </w:r>
      <w:r w:rsidRPr="0009655D">
        <w:rPr>
          <w:spacing w:val="-2"/>
        </w:rPr>
        <w:t>а</w:t>
      </w:r>
      <w:r w:rsidRPr="0009655D">
        <w:t>ко</w:t>
      </w:r>
      <w:r w:rsidRPr="0009655D">
        <w:rPr>
          <w:spacing w:val="-1"/>
        </w:rPr>
        <w:t>в</w:t>
      </w:r>
      <w:r w:rsidRPr="0009655D">
        <w:t>ин</w:t>
      </w:r>
      <w:r w:rsidRPr="0009655D">
        <w:rPr>
          <w:spacing w:val="-3"/>
        </w:rPr>
        <w:t>у</w:t>
      </w:r>
      <w:r w:rsidRPr="0009655D">
        <w:t>, к</w:t>
      </w:r>
      <w:r w:rsidRPr="0009655D">
        <w:rPr>
          <w:spacing w:val="1"/>
        </w:rPr>
        <w:t>о</w:t>
      </w:r>
      <w:r w:rsidRPr="0009655D">
        <w:t>г</w:t>
      </w:r>
      <w:r w:rsidRPr="0009655D">
        <w:rPr>
          <w:spacing w:val="-2"/>
        </w:rPr>
        <w:t>т</w:t>
      </w:r>
      <w:r w:rsidRPr="0009655D">
        <w:t>и</w:t>
      </w:r>
      <w:r w:rsidRPr="0009655D">
        <w:rPr>
          <w:spacing w:val="102"/>
        </w:rPr>
        <w:t xml:space="preserve"> </w:t>
      </w:r>
      <w:r w:rsidRPr="0009655D">
        <w:t>орл</w:t>
      </w:r>
      <w:r w:rsidRPr="0009655D">
        <w:rPr>
          <w:spacing w:val="-1"/>
        </w:rPr>
        <w:t>и</w:t>
      </w:r>
      <w:r w:rsidRPr="0009655D">
        <w:rPr>
          <w:spacing w:val="-2"/>
        </w:rPr>
        <w:t>н</w:t>
      </w:r>
      <w:r w:rsidRPr="0009655D">
        <w:t>ые,</w:t>
      </w:r>
      <w:r w:rsidRPr="0009655D">
        <w:rPr>
          <w:spacing w:val="102"/>
        </w:rPr>
        <w:t xml:space="preserve"> </w:t>
      </w:r>
      <w:r w:rsidRPr="0009655D">
        <w:t>лапы</w:t>
      </w:r>
      <w:r w:rsidRPr="0009655D">
        <w:rPr>
          <w:spacing w:val="102"/>
        </w:rPr>
        <w:t xml:space="preserve"> </w:t>
      </w:r>
      <w:r w:rsidRPr="0009655D">
        <w:rPr>
          <w:spacing w:val="-1"/>
        </w:rPr>
        <w:t>т</w:t>
      </w:r>
      <w:r w:rsidRPr="0009655D">
        <w:t>и</w:t>
      </w:r>
      <w:r w:rsidRPr="0009655D">
        <w:rPr>
          <w:spacing w:val="-2"/>
        </w:rPr>
        <w:t>г</w:t>
      </w:r>
      <w:r w:rsidRPr="0009655D">
        <w:t>ра,</w:t>
      </w:r>
      <w:r w:rsidRPr="0009655D">
        <w:rPr>
          <w:spacing w:val="102"/>
        </w:rPr>
        <w:t xml:space="preserve"> </w:t>
      </w:r>
      <w:r w:rsidRPr="0009655D">
        <w:rPr>
          <w:spacing w:val="-3"/>
        </w:rPr>
        <w:t>у</w:t>
      </w:r>
      <w:r w:rsidRPr="0009655D">
        <w:t>ши</w:t>
      </w:r>
      <w:r w:rsidRPr="0009655D">
        <w:rPr>
          <w:spacing w:val="103"/>
        </w:rPr>
        <w:t xml:space="preserve"> </w:t>
      </w:r>
      <w:r w:rsidRPr="0009655D">
        <w:t>быка».</w:t>
      </w:r>
      <w:r w:rsidRPr="0009655D">
        <w:rPr>
          <w:spacing w:val="100"/>
        </w:rPr>
        <w:t xml:space="preserve"> </w:t>
      </w:r>
      <w:r w:rsidRPr="0009655D">
        <w:t>Облик</w:t>
      </w:r>
      <w:r w:rsidRPr="0009655D">
        <w:rPr>
          <w:spacing w:val="100"/>
        </w:rPr>
        <w:t xml:space="preserve"> </w:t>
      </w:r>
      <w:r w:rsidRPr="0009655D">
        <w:t>Д</w:t>
      </w:r>
      <w:r w:rsidRPr="0009655D">
        <w:rPr>
          <w:spacing w:val="1"/>
        </w:rPr>
        <w:t>р</w:t>
      </w:r>
      <w:r w:rsidRPr="0009655D">
        <w:rPr>
          <w:spacing w:val="-1"/>
        </w:rPr>
        <w:t>а</w:t>
      </w:r>
      <w:r w:rsidRPr="0009655D">
        <w:t>к</w:t>
      </w:r>
      <w:r w:rsidRPr="0009655D">
        <w:rPr>
          <w:spacing w:val="-1"/>
        </w:rPr>
        <w:t>о</w:t>
      </w:r>
      <w:r w:rsidRPr="0009655D">
        <w:t>на</w:t>
      </w:r>
      <w:r w:rsidRPr="0009655D">
        <w:rPr>
          <w:spacing w:val="102"/>
        </w:rPr>
        <w:t xml:space="preserve"> </w:t>
      </w:r>
      <w:r w:rsidRPr="0009655D">
        <w:rPr>
          <w:spacing w:val="-1"/>
        </w:rPr>
        <w:t>г</w:t>
      </w:r>
      <w:r w:rsidRPr="0009655D">
        <w:t>ов</w:t>
      </w:r>
      <w:r w:rsidRPr="0009655D">
        <w:rPr>
          <w:spacing w:val="-1"/>
        </w:rPr>
        <w:t>о</w:t>
      </w:r>
      <w:r w:rsidRPr="0009655D">
        <w:t>р</w:t>
      </w:r>
      <w:r w:rsidRPr="0009655D">
        <w:rPr>
          <w:spacing w:val="1"/>
        </w:rPr>
        <w:t>и</w:t>
      </w:r>
      <w:r w:rsidRPr="0009655D">
        <w:t>т</w:t>
      </w:r>
      <w:r w:rsidRPr="0009655D">
        <w:rPr>
          <w:spacing w:val="99"/>
        </w:rPr>
        <w:t xml:space="preserve"> </w:t>
      </w:r>
      <w:r w:rsidRPr="0009655D">
        <w:t>о</w:t>
      </w:r>
      <w:r w:rsidRPr="0009655D">
        <w:rPr>
          <w:spacing w:val="104"/>
        </w:rPr>
        <w:t xml:space="preserve"> </w:t>
      </w:r>
      <w:r w:rsidRPr="0009655D">
        <w:rPr>
          <w:spacing w:val="-2"/>
        </w:rPr>
        <w:t>ег</w:t>
      </w:r>
      <w:r w:rsidRPr="0009655D">
        <w:t>о пе</w:t>
      </w:r>
      <w:r w:rsidRPr="0009655D">
        <w:rPr>
          <w:spacing w:val="1"/>
        </w:rPr>
        <w:t>р</w:t>
      </w:r>
      <w:r w:rsidRPr="0009655D">
        <w:rPr>
          <w:spacing w:val="-2"/>
        </w:rPr>
        <w:t>в</w:t>
      </w:r>
      <w:r w:rsidRPr="0009655D">
        <w:t>енстве</w:t>
      </w:r>
      <w:r w:rsidRPr="0009655D">
        <w:rPr>
          <w:spacing w:val="71"/>
        </w:rPr>
        <w:t xml:space="preserve"> </w:t>
      </w:r>
      <w:r w:rsidRPr="0009655D">
        <w:rPr>
          <w:spacing w:val="-1"/>
        </w:rPr>
        <w:t>с</w:t>
      </w:r>
      <w:r w:rsidRPr="0009655D">
        <w:t>р</w:t>
      </w:r>
      <w:r w:rsidRPr="0009655D">
        <w:rPr>
          <w:spacing w:val="-2"/>
        </w:rPr>
        <w:t>е</w:t>
      </w:r>
      <w:r w:rsidRPr="0009655D">
        <w:rPr>
          <w:spacing w:val="-1"/>
        </w:rPr>
        <w:t>д</w:t>
      </w:r>
      <w:r w:rsidRPr="0009655D">
        <w:t>и</w:t>
      </w:r>
      <w:r w:rsidRPr="0009655D">
        <w:rPr>
          <w:spacing w:val="71"/>
        </w:rPr>
        <w:t xml:space="preserve"> </w:t>
      </w:r>
      <w:r w:rsidRPr="0009655D">
        <w:t>всех</w:t>
      </w:r>
      <w:r w:rsidRPr="0009655D">
        <w:rPr>
          <w:spacing w:val="71"/>
        </w:rPr>
        <w:t xml:space="preserve"> </w:t>
      </w:r>
      <w:r w:rsidRPr="0009655D">
        <w:t>зе</w:t>
      </w:r>
      <w:r w:rsidRPr="0009655D">
        <w:rPr>
          <w:spacing w:val="-1"/>
        </w:rPr>
        <w:t>м</w:t>
      </w:r>
      <w:r w:rsidRPr="0009655D">
        <w:t>н</w:t>
      </w:r>
      <w:r w:rsidRPr="0009655D">
        <w:rPr>
          <w:spacing w:val="-1"/>
        </w:rPr>
        <w:t>ы</w:t>
      </w:r>
      <w:r w:rsidRPr="0009655D">
        <w:t>х</w:t>
      </w:r>
      <w:r w:rsidRPr="0009655D">
        <w:rPr>
          <w:spacing w:val="71"/>
        </w:rPr>
        <w:t xml:space="preserve"> </w:t>
      </w:r>
      <w:r w:rsidRPr="0009655D">
        <w:t>о</w:t>
      </w:r>
      <w:r w:rsidRPr="0009655D">
        <w:rPr>
          <w:spacing w:val="-2"/>
        </w:rPr>
        <w:t>б</w:t>
      </w:r>
      <w:r w:rsidRPr="0009655D">
        <w:t>ита</w:t>
      </w:r>
      <w:r w:rsidRPr="0009655D">
        <w:rPr>
          <w:spacing w:val="-2"/>
        </w:rPr>
        <w:t>т</w:t>
      </w:r>
      <w:r w:rsidRPr="0009655D">
        <w:t>елей.</w:t>
      </w:r>
      <w:r w:rsidRPr="0009655D">
        <w:rPr>
          <w:spacing w:val="70"/>
        </w:rPr>
        <w:t xml:space="preserve"> </w:t>
      </w:r>
      <w:r w:rsidRPr="0009655D">
        <w:t>Дра</w:t>
      </w:r>
      <w:r w:rsidRPr="0009655D">
        <w:rPr>
          <w:spacing w:val="-1"/>
        </w:rPr>
        <w:t>к</w:t>
      </w:r>
      <w:r w:rsidRPr="0009655D">
        <w:t>он</w:t>
      </w:r>
      <w:r w:rsidRPr="0009655D">
        <w:rPr>
          <w:spacing w:val="75"/>
        </w:rPr>
        <w:t xml:space="preserve"> </w:t>
      </w:r>
      <w:r>
        <w:t xml:space="preserve">– </w:t>
      </w:r>
      <w:r w:rsidRPr="0009655D">
        <w:t>защит</w:t>
      </w:r>
      <w:r w:rsidRPr="0009655D">
        <w:rPr>
          <w:spacing w:val="-1"/>
        </w:rPr>
        <w:t>н</w:t>
      </w:r>
      <w:r w:rsidRPr="0009655D">
        <w:t>ик</w:t>
      </w:r>
      <w:r w:rsidRPr="0009655D">
        <w:rPr>
          <w:spacing w:val="69"/>
        </w:rPr>
        <w:t xml:space="preserve"> </w:t>
      </w:r>
      <w:r w:rsidRPr="0009655D">
        <w:rPr>
          <w:spacing w:val="1"/>
        </w:rPr>
        <w:t>о</w:t>
      </w:r>
      <w:r w:rsidRPr="0009655D">
        <w:t>т</w:t>
      </w:r>
      <w:r w:rsidRPr="0009655D">
        <w:rPr>
          <w:spacing w:val="71"/>
        </w:rPr>
        <w:t xml:space="preserve"> </w:t>
      </w:r>
      <w:r w:rsidRPr="0009655D">
        <w:t>з</w:t>
      </w:r>
      <w:r w:rsidRPr="0009655D">
        <w:rPr>
          <w:spacing w:val="-1"/>
        </w:rPr>
        <w:t>л</w:t>
      </w:r>
      <w:r w:rsidRPr="0009655D">
        <w:t>а</w:t>
      </w:r>
      <w:r w:rsidRPr="0009655D">
        <w:rPr>
          <w:spacing w:val="71"/>
        </w:rPr>
        <w:t xml:space="preserve"> </w:t>
      </w:r>
      <w:r w:rsidRPr="0009655D">
        <w:t>и не</w:t>
      </w:r>
      <w:r w:rsidRPr="0009655D">
        <w:rPr>
          <w:spacing w:val="-1"/>
        </w:rPr>
        <w:t>ч</w:t>
      </w:r>
      <w:r w:rsidRPr="0009655D">
        <w:t>ис</w:t>
      </w:r>
      <w:r w:rsidRPr="0009655D">
        <w:rPr>
          <w:spacing w:val="-2"/>
        </w:rPr>
        <w:t>т</w:t>
      </w:r>
      <w:r w:rsidRPr="0009655D">
        <w:t>ой</w:t>
      </w:r>
      <w:r w:rsidRPr="0009655D">
        <w:rPr>
          <w:spacing w:val="120"/>
        </w:rPr>
        <w:t xml:space="preserve"> </w:t>
      </w:r>
      <w:r w:rsidRPr="0009655D">
        <w:rPr>
          <w:spacing w:val="-1"/>
        </w:rPr>
        <w:t>с</w:t>
      </w:r>
      <w:r w:rsidRPr="0009655D">
        <w:t>и</w:t>
      </w:r>
      <w:r w:rsidRPr="0009655D">
        <w:rPr>
          <w:spacing w:val="-1"/>
        </w:rPr>
        <w:t>л</w:t>
      </w:r>
      <w:r w:rsidRPr="0009655D">
        <w:t>ы,</w:t>
      </w:r>
      <w:r w:rsidRPr="0009655D">
        <w:rPr>
          <w:spacing w:val="119"/>
        </w:rPr>
        <w:t xml:space="preserve"> </w:t>
      </w:r>
      <w:r w:rsidRPr="0009655D">
        <w:t>с</w:t>
      </w:r>
      <w:r w:rsidRPr="0009655D">
        <w:rPr>
          <w:spacing w:val="-1"/>
        </w:rPr>
        <w:t>и</w:t>
      </w:r>
      <w:r w:rsidRPr="0009655D">
        <w:t>мвол</w:t>
      </w:r>
      <w:r w:rsidRPr="0009655D">
        <w:rPr>
          <w:spacing w:val="118"/>
        </w:rPr>
        <w:t xml:space="preserve"> </w:t>
      </w:r>
      <w:r w:rsidRPr="0009655D">
        <w:t>счастья</w:t>
      </w:r>
      <w:r w:rsidRPr="0009655D">
        <w:rPr>
          <w:spacing w:val="117"/>
        </w:rPr>
        <w:t xml:space="preserve"> </w:t>
      </w:r>
      <w:r w:rsidRPr="0009655D">
        <w:t>и</w:t>
      </w:r>
      <w:r w:rsidRPr="0009655D">
        <w:rPr>
          <w:spacing w:val="120"/>
        </w:rPr>
        <w:t xml:space="preserve"> </w:t>
      </w:r>
      <w:r w:rsidRPr="0009655D">
        <w:t>б</w:t>
      </w:r>
      <w:r w:rsidRPr="0009655D">
        <w:rPr>
          <w:spacing w:val="-1"/>
        </w:rPr>
        <w:t>л</w:t>
      </w:r>
      <w:r w:rsidRPr="0009655D">
        <w:t>аго</w:t>
      </w:r>
      <w:r w:rsidRPr="0009655D">
        <w:rPr>
          <w:spacing w:val="-1"/>
        </w:rPr>
        <w:t>д</w:t>
      </w:r>
      <w:r w:rsidRPr="0009655D">
        <w:t>енст</w:t>
      </w:r>
      <w:r w:rsidRPr="0009655D">
        <w:rPr>
          <w:spacing w:val="-2"/>
        </w:rPr>
        <w:t>в</w:t>
      </w:r>
      <w:r w:rsidRPr="0009655D">
        <w:t>ия.</w:t>
      </w:r>
      <w:r w:rsidRPr="0009655D">
        <w:rPr>
          <w:spacing w:val="119"/>
        </w:rPr>
        <w:t xml:space="preserve"> </w:t>
      </w:r>
      <w:r w:rsidRPr="0009655D">
        <w:rPr>
          <w:spacing w:val="-1"/>
        </w:rPr>
        <w:t>У</w:t>
      </w:r>
      <w:r w:rsidRPr="0009655D">
        <w:t>кр</w:t>
      </w:r>
      <w:r w:rsidRPr="0009655D">
        <w:rPr>
          <w:spacing w:val="-1"/>
        </w:rPr>
        <w:t>а</w:t>
      </w:r>
      <w:r w:rsidRPr="0009655D">
        <w:t>шен</w:t>
      </w:r>
      <w:r w:rsidRPr="0009655D">
        <w:rPr>
          <w:spacing w:val="-1"/>
        </w:rPr>
        <w:t>и</w:t>
      </w:r>
      <w:r w:rsidRPr="0009655D">
        <w:t>е</w:t>
      </w:r>
      <w:r w:rsidRPr="0009655D">
        <w:rPr>
          <w:spacing w:val="119"/>
        </w:rPr>
        <w:t xml:space="preserve"> </w:t>
      </w:r>
      <w:r w:rsidRPr="0009655D">
        <w:t>ф</w:t>
      </w:r>
      <w:r w:rsidRPr="0009655D">
        <w:rPr>
          <w:spacing w:val="-1"/>
        </w:rPr>
        <w:t>и</w:t>
      </w:r>
      <w:r w:rsidRPr="0009655D">
        <w:t>г</w:t>
      </w:r>
      <w:r w:rsidRPr="0009655D">
        <w:rPr>
          <w:spacing w:val="-3"/>
        </w:rPr>
        <w:t>у</w:t>
      </w:r>
      <w:r w:rsidRPr="0009655D">
        <w:t>ра</w:t>
      </w:r>
      <w:r w:rsidRPr="0009655D">
        <w:rPr>
          <w:spacing w:val="-2"/>
        </w:rPr>
        <w:t>м</w:t>
      </w:r>
      <w:r w:rsidRPr="0009655D">
        <w:t>и драко</w:t>
      </w:r>
      <w:r w:rsidRPr="0009655D">
        <w:rPr>
          <w:spacing w:val="-2"/>
        </w:rPr>
        <w:t>н</w:t>
      </w:r>
      <w:r w:rsidRPr="0009655D">
        <w:t>ов</w:t>
      </w:r>
      <w:r w:rsidRPr="0009655D">
        <w:rPr>
          <w:spacing w:val="32"/>
        </w:rPr>
        <w:t xml:space="preserve"> </w:t>
      </w:r>
      <w:r w:rsidRPr="0009655D">
        <w:rPr>
          <w:spacing w:val="1"/>
        </w:rPr>
        <w:t>и</w:t>
      </w:r>
      <w:r w:rsidRPr="0009655D">
        <w:rPr>
          <w:spacing w:val="-2"/>
        </w:rPr>
        <w:t>м</w:t>
      </w:r>
      <w:r w:rsidRPr="0009655D">
        <w:t>п</w:t>
      </w:r>
      <w:r w:rsidRPr="0009655D">
        <w:rPr>
          <w:spacing w:val="-1"/>
        </w:rPr>
        <w:t>е</w:t>
      </w:r>
      <w:r w:rsidRPr="0009655D">
        <w:t>ра</w:t>
      </w:r>
      <w:r w:rsidRPr="0009655D">
        <w:rPr>
          <w:spacing w:val="-2"/>
        </w:rPr>
        <w:t>т</w:t>
      </w:r>
      <w:r w:rsidRPr="0009655D">
        <w:rPr>
          <w:spacing w:val="-1"/>
        </w:rPr>
        <w:t>о</w:t>
      </w:r>
      <w:r w:rsidRPr="0009655D">
        <w:t>рс</w:t>
      </w:r>
      <w:r w:rsidRPr="0009655D">
        <w:rPr>
          <w:spacing w:val="-1"/>
        </w:rPr>
        <w:t>к</w:t>
      </w:r>
      <w:r w:rsidRPr="0009655D">
        <w:t>их</w:t>
      </w:r>
      <w:r w:rsidRPr="0009655D">
        <w:rPr>
          <w:spacing w:val="31"/>
        </w:rPr>
        <w:t xml:space="preserve"> </w:t>
      </w:r>
      <w:r w:rsidRPr="0009655D">
        <w:t>д</w:t>
      </w:r>
      <w:r w:rsidRPr="0009655D">
        <w:rPr>
          <w:spacing w:val="-1"/>
        </w:rPr>
        <w:t>в</w:t>
      </w:r>
      <w:r w:rsidRPr="0009655D">
        <w:t>о</w:t>
      </w:r>
      <w:r w:rsidRPr="0009655D">
        <w:rPr>
          <w:spacing w:val="-1"/>
        </w:rPr>
        <w:t>р</w:t>
      </w:r>
      <w:r w:rsidRPr="0009655D">
        <w:t>ц</w:t>
      </w:r>
      <w:r w:rsidRPr="0009655D">
        <w:rPr>
          <w:spacing w:val="1"/>
        </w:rPr>
        <w:t>о</w:t>
      </w:r>
      <w:r w:rsidRPr="0009655D">
        <w:t>в</w:t>
      </w:r>
      <w:r w:rsidRPr="0009655D">
        <w:rPr>
          <w:spacing w:val="30"/>
        </w:rPr>
        <w:t xml:space="preserve"> </w:t>
      </w:r>
      <w:r w:rsidRPr="0009655D">
        <w:t>В</w:t>
      </w:r>
      <w:r w:rsidRPr="0009655D">
        <w:rPr>
          <w:spacing w:val="1"/>
        </w:rPr>
        <w:t>о</w:t>
      </w:r>
      <w:r w:rsidRPr="0009655D">
        <w:rPr>
          <w:spacing w:val="-2"/>
        </w:rPr>
        <w:t>зд</w:t>
      </w:r>
      <w:r w:rsidRPr="0009655D">
        <w:rPr>
          <w:spacing w:val="-3"/>
        </w:rPr>
        <w:t>у</w:t>
      </w:r>
      <w:r w:rsidRPr="0009655D">
        <w:t>шные</w:t>
      </w:r>
      <w:r w:rsidRPr="0009655D">
        <w:rPr>
          <w:spacing w:val="33"/>
        </w:rPr>
        <w:t xml:space="preserve"> </w:t>
      </w:r>
      <w:r w:rsidRPr="0009655D">
        <w:t>змеи</w:t>
      </w:r>
      <w:r w:rsidRPr="0009655D">
        <w:rPr>
          <w:spacing w:val="31"/>
        </w:rPr>
        <w:t xml:space="preserve"> </w:t>
      </w:r>
      <w:r w:rsidRPr="0009655D">
        <w:t>и</w:t>
      </w:r>
      <w:r w:rsidRPr="0009655D">
        <w:rPr>
          <w:spacing w:val="34"/>
        </w:rPr>
        <w:t xml:space="preserve"> </w:t>
      </w:r>
      <w:r w:rsidRPr="0009655D">
        <w:t>к</w:t>
      </w:r>
      <w:r w:rsidRPr="0009655D">
        <w:rPr>
          <w:spacing w:val="1"/>
        </w:rPr>
        <w:t>и</w:t>
      </w:r>
      <w:r w:rsidRPr="0009655D">
        <w:rPr>
          <w:spacing w:val="-2"/>
        </w:rPr>
        <w:t>та</w:t>
      </w:r>
      <w:r w:rsidRPr="0009655D">
        <w:t>йс</w:t>
      </w:r>
      <w:r w:rsidRPr="0009655D">
        <w:rPr>
          <w:spacing w:val="-1"/>
        </w:rPr>
        <w:t>к</w:t>
      </w:r>
      <w:r w:rsidRPr="0009655D">
        <w:t>ие</w:t>
      </w:r>
      <w:r w:rsidRPr="0009655D">
        <w:rPr>
          <w:spacing w:val="32"/>
        </w:rPr>
        <w:t xml:space="preserve"> </w:t>
      </w:r>
      <w:r w:rsidRPr="0009655D">
        <w:rPr>
          <w:spacing w:val="-1"/>
        </w:rPr>
        <w:t>ф</w:t>
      </w:r>
      <w:r w:rsidRPr="0009655D">
        <w:t>она</w:t>
      </w:r>
      <w:r w:rsidRPr="0009655D">
        <w:rPr>
          <w:spacing w:val="-1"/>
        </w:rPr>
        <w:t>р</w:t>
      </w:r>
      <w:r w:rsidRPr="0009655D">
        <w:t>и</w:t>
      </w:r>
      <w:r w:rsidRPr="0009655D">
        <w:rPr>
          <w:spacing w:val="-2"/>
        </w:rPr>
        <w:t>к</w:t>
      </w:r>
      <w:r w:rsidRPr="0009655D">
        <w:t>и</w:t>
      </w:r>
      <w:r w:rsidRPr="0009655D">
        <w:rPr>
          <w:spacing w:val="33"/>
        </w:rPr>
        <w:t xml:space="preserve"> </w:t>
      </w:r>
      <w:r w:rsidRPr="0009655D">
        <w:t xml:space="preserve">в форме </w:t>
      </w:r>
      <w:r w:rsidRPr="0009655D">
        <w:rPr>
          <w:spacing w:val="-1"/>
        </w:rPr>
        <w:t>Д</w:t>
      </w:r>
      <w:r w:rsidRPr="0009655D">
        <w:t>р</w:t>
      </w:r>
      <w:r w:rsidRPr="0009655D">
        <w:rPr>
          <w:spacing w:val="-2"/>
        </w:rPr>
        <w:t>а</w:t>
      </w:r>
      <w:r w:rsidRPr="0009655D">
        <w:t>к</w:t>
      </w:r>
      <w:r w:rsidRPr="0009655D">
        <w:rPr>
          <w:spacing w:val="-1"/>
        </w:rPr>
        <w:t>о</w:t>
      </w:r>
      <w:r w:rsidRPr="0009655D">
        <w:t>на.</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7"/>
        </w:rPr>
        <w:t xml:space="preserve"> </w:t>
      </w:r>
      <w:r w:rsidRPr="0009655D">
        <w:rPr>
          <w:spacing w:val="1"/>
        </w:rPr>
        <w:t>1</w:t>
      </w:r>
      <w:r w:rsidRPr="0009655D">
        <w:t>.</w:t>
      </w:r>
      <w:r w:rsidRPr="0009655D">
        <w:rPr>
          <w:spacing w:val="1"/>
        </w:rPr>
        <w:t xml:space="preserve"> </w:t>
      </w:r>
      <w:r w:rsidRPr="0009655D">
        <w:t>На</w:t>
      </w:r>
      <w:r w:rsidRPr="0009655D">
        <w:rPr>
          <w:spacing w:val="-1"/>
        </w:rPr>
        <w:t>р</w:t>
      </w:r>
      <w:r w:rsidRPr="0009655D">
        <w:t>ис</w:t>
      </w:r>
      <w:r w:rsidRPr="0009655D">
        <w:rPr>
          <w:spacing w:val="1"/>
        </w:rPr>
        <w:t>о</w:t>
      </w:r>
      <w:r w:rsidRPr="0009655D">
        <w:rPr>
          <w:spacing w:val="-2"/>
        </w:rPr>
        <w:t>в</w:t>
      </w:r>
      <w:r w:rsidRPr="0009655D">
        <w:t>ать эскиз</w:t>
      </w:r>
      <w:r w:rsidRPr="0009655D">
        <w:rPr>
          <w:spacing w:val="1"/>
        </w:rPr>
        <w:t xml:space="preserve"> </w:t>
      </w:r>
      <w:r w:rsidRPr="0009655D">
        <w:t>воз</w:t>
      </w:r>
      <w:r w:rsidRPr="0009655D">
        <w:rPr>
          <w:spacing w:val="1"/>
        </w:rPr>
        <w:t>д</w:t>
      </w:r>
      <w:r w:rsidRPr="0009655D">
        <w:rPr>
          <w:spacing w:val="-2"/>
        </w:rPr>
        <w:t>у</w:t>
      </w:r>
      <w:r w:rsidRPr="0009655D">
        <w:t>шного</w:t>
      </w:r>
      <w:r w:rsidRPr="0009655D">
        <w:rPr>
          <w:spacing w:val="1"/>
        </w:rPr>
        <w:t xml:space="preserve"> </w:t>
      </w:r>
      <w:r w:rsidRPr="0009655D">
        <w:t>зм</w:t>
      </w:r>
      <w:r w:rsidRPr="0009655D">
        <w:rPr>
          <w:spacing w:val="-2"/>
        </w:rPr>
        <w:t>е</w:t>
      </w:r>
      <w:r w:rsidRPr="0009655D">
        <w:t>я или</w:t>
      </w:r>
      <w:r w:rsidRPr="0009655D">
        <w:rPr>
          <w:spacing w:val="28"/>
        </w:rPr>
        <w:t xml:space="preserve"> </w:t>
      </w:r>
      <w:r w:rsidRPr="0009655D">
        <w:rPr>
          <w:spacing w:val="-1"/>
        </w:rPr>
        <w:t>фо</w:t>
      </w:r>
      <w:r w:rsidRPr="0009655D">
        <w:t>на</w:t>
      </w:r>
      <w:r w:rsidRPr="0009655D">
        <w:rPr>
          <w:spacing w:val="-1"/>
        </w:rPr>
        <w:t>р</w:t>
      </w:r>
      <w:r w:rsidRPr="0009655D">
        <w:t>я</w:t>
      </w:r>
      <w:r w:rsidRPr="0009655D">
        <w:rPr>
          <w:spacing w:val="28"/>
        </w:rPr>
        <w:t xml:space="preserve"> </w:t>
      </w:r>
      <w:r w:rsidRPr="0009655D">
        <w:t>в</w:t>
      </w:r>
      <w:r w:rsidRPr="0009655D">
        <w:rPr>
          <w:spacing w:val="27"/>
        </w:rPr>
        <w:t xml:space="preserve"> </w:t>
      </w:r>
      <w:r w:rsidRPr="0009655D">
        <w:t>в</w:t>
      </w:r>
      <w:r w:rsidRPr="0009655D">
        <w:rPr>
          <w:spacing w:val="-1"/>
        </w:rPr>
        <w:t>и</w:t>
      </w:r>
      <w:r w:rsidRPr="0009655D">
        <w:t>де</w:t>
      </w:r>
      <w:r w:rsidRPr="0009655D">
        <w:rPr>
          <w:spacing w:val="26"/>
        </w:rPr>
        <w:t xml:space="preserve"> </w:t>
      </w:r>
      <w:r w:rsidRPr="0009655D">
        <w:rPr>
          <w:spacing w:val="1"/>
        </w:rPr>
        <w:t>д</w:t>
      </w:r>
      <w:r w:rsidRPr="0009655D">
        <w:t>ракона.</w:t>
      </w:r>
      <w:r w:rsidRPr="0009655D">
        <w:rPr>
          <w:spacing w:val="24"/>
        </w:rPr>
        <w:t xml:space="preserve"> </w:t>
      </w:r>
      <w:r w:rsidRPr="0009655D">
        <w:rPr>
          <w:spacing w:val="1"/>
        </w:rPr>
        <w:t>2</w:t>
      </w:r>
      <w:r w:rsidRPr="0009655D">
        <w:t>.</w:t>
      </w:r>
      <w:r w:rsidRPr="0009655D">
        <w:rPr>
          <w:spacing w:val="28"/>
        </w:rPr>
        <w:t xml:space="preserve"> </w:t>
      </w:r>
      <w:r w:rsidRPr="0009655D">
        <w:t>С</w:t>
      </w:r>
      <w:r w:rsidRPr="0009655D">
        <w:rPr>
          <w:spacing w:val="-2"/>
        </w:rPr>
        <w:t>к</w:t>
      </w:r>
      <w:r w:rsidRPr="0009655D">
        <w:t>онст</w:t>
      </w:r>
      <w:r w:rsidRPr="0009655D">
        <w:rPr>
          <w:spacing w:val="-2"/>
        </w:rPr>
        <w:t>р</w:t>
      </w:r>
      <w:r w:rsidRPr="0009655D">
        <w:rPr>
          <w:spacing w:val="-3"/>
        </w:rPr>
        <w:t>у</w:t>
      </w:r>
      <w:r w:rsidRPr="0009655D">
        <w:t>ир</w:t>
      </w:r>
      <w:r w:rsidRPr="0009655D">
        <w:rPr>
          <w:spacing w:val="1"/>
        </w:rPr>
        <w:t>о</w:t>
      </w:r>
      <w:r w:rsidRPr="0009655D">
        <w:t>вать</w:t>
      </w:r>
      <w:r w:rsidRPr="0009655D">
        <w:rPr>
          <w:spacing w:val="26"/>
        </w:rPr>
        <w:t xml:space="preserve"> </w:t>
      </w:r>
      <w:r w:rsidRPr="0009655D">
        <w:rPr>
          <w:spacing w:val="1"/>
        </w:rPr>
        <w:t>и</w:t>
      </w:r>
      <w:r w:rsidRPr="0009655D">
        <w:t>з</w:t>
      </w:r>
      <w:r w:rsidRPr="0009655D">
        <w:rPr>
          <w:spacing w:val="25"/>
        </w:rPr>
        <w:t xml:space="preserve"> </w:t>
      </w:r>
      <w:r w:rsidRPr="0009655D">
        <w:rPr>
          <w:spacing w:val="1"/>
        </w:rPr>
        <w:t>б</w:t>
      </w:r>
      <w:r w:rsidRPr="0009655D">
        <w:rPr>
          <w:spacing w:val="-3"/>
        </w:rPr>
        <w:t>у</w:t>
      </w:r>
      <w:r w:rsidRPr="0009655D">
        <w:t>маги</w:t>
      </w:r>
      <w:r w:rsidRPr="0009655D">
        <w:rPr>
          <w:spacing w:val="28"/>
        </w:rPr>
        <w:t xml:space="preserve"> </w:t>
      </w:r>
      <w:r w:rsidRPr="0009655D">
        <w:t>воз</w:t>
      </w:r>
      <w:r w:rsidRPr="0009655D">
        <w:rPr>
          <w:spacing w:val="1"/>
        </w:rPr>
        <w:t>д</w:t>
      </w:r>
      <w:r w:rsidRPr="0009655D">
        <w:rPr>
          <w:spacing w:val="-3"/>
        </w:rPr>
        <w:t>у</w:t>
      </w:r>
      <w:r w:rsidRPr="0009655D">
        <w:t>шн</w:t>
      </w:r>
      <w:r w:rsidRPr="0009655D">
        <w:rPr>
          <w:spacing w:val="1"/>
        </w:rPr>
        <w:t>о</w:t>
      </w:r>
      <w:r w:rsidRPr="0009655D">
        <w:rPr>
          <w:spacing w:val="-1"/>
        </w:rPr>
        <w:t>г</w:t>
      </w:r>
      <w:r w:rsidRPr="0009655D">
        <w:t>о</w:t>
      </w:r>
      <w:r w:rsidRPr="0009655D">
        <w:rPr>
          <w:spacing w:val="27"/>
        </w:rPr>
        <w:t xml:space="preserve"> </w:t>
      </w:r>
      <w:r w:rsidRPr="0009655D">
        <w:t>з</w:t>
      </w:r>
      <w:r w:rsidRPr="0009655D">
        <w:rPr>
          <w:spacing w:val="-2"/>
        </w:rPr>
        <w:t>ме</w:t>
      </w:r>
      <w:r w:rsidRPr="0009655D">
        <w:t xml:space="preserve">я или </w:t>
      </w:r>
      <w:r w:rsidRPr="0009655D">
        <w:rPr>
          <w:spacing w:val="-2"/>
        </w:rPr>
        <w:t>ф</w:t>
      </w:r>
      <w:r w:rsidRPr="0009655D">
        <w:t>онарь в</w:t>
      </w:r>
      <w:r w:rsidRPr="0009655D">
        <w:rPr>
          <w:spacing w:val="-1"/>
        </w:rPr>
        <w:t xml:space="preserve"> ви</w:t>
      </w:r>
      <w:r w:rsidRPr="0009655D">
        <w:t xml:space="preserve">де </w:t>
      </w:r>
      <w:r w:rsidRPr="0009655D">
        <w:rPr>
          <w:spacing w:val="-1"/>
        </w:rPr>
        <w:t>д</w:t>
      </w:r>
      <w:r w:rsidRPr="0009655D">
        <w:t>ра</w:t>
      </w:r>
      <w:r w:rsidRPr="0009655D">
        <w:rPr>
          <w:spacing w:val="-1"/>
        </w:rPr>
        <w:t>к</w:t>
      </w:r>
      <w:r w:rsidRPr="0009655D">
        <w:t>она,</w:t>
      </w:r>
      <w:r w:rsidRPr="0009655D">
        <w:rPr>
          <w:spacing w:val="-1"/>
        </w:rPr>
        <w:t xml:space="preserve"> </w:t>
      </w:r>
      <w:r w:rsidRPr="0009655D">
        <w:rPr>
          <w:spacing w:val="-4"/>
        </w:rPr>
        <w:t>у</w:t>
      </w:r>
      <w:r w:rsidRPr="0009655D">
        <w:t>крась его.</w:t>
      </w:r>
    </w:p>
    <w:p w:rsidR="00114210" w:rsidRPr="0009655D" w:rsidRDefault="00114210" w:rsidP="009439C0">
      <w:pPr>
        <w:widowControl w:val="0"/>
        <w:tabs>
          <w:tab w:val="left" w:pos="0"/>
          <w:tab w:val="left" w:pos="3718"/>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23"/>
        </w:rPr>
        <w:t xml:space="preserve"> </w:t>
      </w:r>
      <w:r w:rsidRPr="0009655D">
        <w:rPr>
          <w:i/>
          <w:iCs/>
          <w:spacing w:val="-1"/>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33"/>
        </w:rPr>
        <w:t xml:space="preserve"> </w:t>
      </w:r>
      <w:r w:rsidRPr="0009655D">
        <w:t>Объяснять,</w:t>
      </w:r>
      <w:r w:rsidRPr="0009655D">
        <w:rPr>
          <w:spacing w:val="21"/>
        </w:rPr>
        <w:t xml:space="preserve"> </w:t>
      </w:r>
      <w:r w:rsidRPr="0009655D">
        <w:t>по</w:t>
      </w:r>
      <w:r w:rsidRPr="0009655D">
        <w:rPr>
          <w:spacing w:val="-1"/>
        </w:rPr>
        <w:t>ч</w:t>
      </w:r>
      <w:r w:rsidRPr="0009655D">
        <w:rPr>
          <w:spacing w:val="-2"/>
        </w:rPr>
        <w:t>е</w:t>
      </w:r>
      <w:r w:rsidRPr="0009655D">
        <w:t>му</w:t>
      </w:r>
      <w:r w:rsidRPr="0009655D">
        <w:rPr>
          <w:spacing w:val="18"/>
        </w:rPr>
        <w:t xml:space="preserve"> </w:t>
      </w:r>
      <w:r w:rsidRPr="0009655D">
        <w:rPr>
          <w:spacing w:val="1"/>
        </w:rPr>
        <w:t>др</w:t>
      </w:r>
      <w:r w:rsidRPr="0009655D">
        <w:t>акон о</w:t>
      </w:r>
      <w:r w:rsidRPr="0009655D">
        <w:rPr>
          <w:spacing w:val="1"/>
        </w:rPr>
        <w:t>б</w:t>
      </w:r>
      <w:r w:rsidRPr="0009655D">
        <w:t>ъ</w:t>
      </w:r>
      <w:r w:rsidRPr="0009655D">
        <w:rPr>
          <w:spacing w:val="-2"/>
        </w:rPr>
        <w:t>е</w:t>
      </w:r>
      <w:r w:rsidRPr="0009655D">
        <w:t>д</w:t>
      </w:r>
      <w:r w:rsidRPr="0009655D">
        <w:rPr>
          <w:spacing w:val="-1"/>
        </w:rPr>
        <w:t>и</w:t>
      </w:r>
      <w:r w:rsidRPr="0009655D">
        <w:t>няет</w:t>
      </w:r>
      <w:r w:rsidRPr="0009655D">
        <w:rPr>
          <w:spacing w:val="81"/>
        </w:rPr>
        <w:t xml:space="preserve"> </w:t>
      </w:r>
      <w:r w:rsidRPr="0009655D">
        <w:t>в</w:t>
      </w:r>
      <w:r w:rsidRPr="0009655D">
        <w:rPr>
          <w:spacing w:val="80"/>
        </w:rPr>
        <w:t xml:space="preserve"> </w:t>
      </w:r>
      <w:r w:rsidRPr="0009655D">
        <w:t>се</w:t>
      </w:r>
      <w:r w:rsidRPr="0009655D">
        <w:rPr>
          <w:spacing w:val="2"/>
        </w:rPr>
        <w:t>б</w:t>
      </w:r>
      <w:r w:rsidRPr="0009655D">
        <w:t>е</w:t>
      </w:r>
      <w:r w:rsidRPr="0009655D">
        <w:rPr>
          <w:spacing w:val="78"/>
        </w:rPr>
        <w:t xml:space="preserve"> </w:t>
      </w:r>
      <w:r w:rsidRPr="0009655D">
        <w:t>чет</w:t>
      </w:r>
      <w:r w:rsidRPr="0009655D">
        <w:rPr>
          <w:spacing w:val="1"/>
        </w:rPr>
        <w:t>ыр</w:t>
      </w:r>
      <w:r w:rsidRPr="0009655D">
        <w:t>е</w:t>
      </w:r>
      <w:r w:rsidRPr="0009655D">
        <w:rPr>
          <w:spacing w:val="81"/>
        </w:rPr>
        <w:t xml:space="preserve"> </w:t>
      </w:r>
      <w:r w:rsidRPr="0009655D">
        <w:t>с</w:t>
      </w:r>
      <w:r w:rsidRPr="0009655D">
        <w:rPr>
          <w:spacing w:val="-2"/>
        </w:rPr>
        <w:t>т</w:t>
      </w:r>
      <w:r w:rsidRPr="0009655D">
        <w:t>ихии.</w:t>
      </w:r>
      <w:r w:rsidRPr="0009655D">
        <w:rPr>
          <w:spacing w:val="80"/>
        </w:rPr>
        <w:t xml:space="preserve"> </w:t>
      </w:r>
      <w:r w:rsidRPr="0009655D">
        <w:rPr>
          <w:spacing w:val="-1"/>
        </w:rPr>
        <w:t>С</w:t>
      </w:r>
      <w:r w:rsidRPr="0009655D">
        <w:t>рав</w:t>
      </w:r>
      <w:r w:rsidRPr="0009655D">
        <w:rPr>
          <w:spacing w:val="-2"/>
        </w:rPr>
        <w:t>н</w:t>
      </w:r>
      <w:r w:rsidRPr="0009655D">
        <w:t>ивать</w:t>
      </w:r>
      <w:r w:rsidRPr="0009655D">
        <w:rPr>
          <w:spacing w:val="79"/>
        </w:rPr>
        <w:t xml:space="preserve"> </w:t>
      </w:r>
      <w:r w:rsidRPr="0009655D">
        <w:rPr>
          <w:spacing w:val="1"/>
        </w:rPr>
        <w:t>п</w:t>
      </w:r>
      <w:r w:rsidRPr="0009655D">
        <w:t>редс</w:t>
      </w:r>
      <w:r w:rsidRPr="0009655D">
        <w:rPr>
          <w:spacing w:val="-2"/>
        </w:rPr>
        <w:t>т</w:t>
      </w:r>
      <w:r w:rsidRPr="0009655D">
        <w:t>а</w:t>
      </w:r>
      <w:r w:rsidRPr="0009655D">
        <w:rPr>
          <w:spacing w:val="-3"/>
        </w:rPr>
        <w:t>в</w:t>
      </w:r>
      <w:r w:rsidRPr="0009655D">
        <w:rPr>
          <w:spacing w:val="-1"/>
        </w:rPr>
        <w:t>л</w:t>
      </w:r>
      <w:r w:rsidRPr="0009655D">
        <w:t>ен</w:t>
      </w:r>
      <w:r w:rsidRPr="0009655D">
        <w:rPr>
          <w:spacing w:val="1"/>
        </w:rPr>
        <w:t>и</w:t>
      </w:r>
      <w:r w:rsidRPr="0009655D">
        <w:t>я</w:t>
      </w:r>
      <w:r w:rsidRPr="0009655D">
        <w:rPr>
          <w:spacing w:val="81"/>
        </w:rPr>
        <w:t xml:space="preserve"> </w:t>
      </w:r>
      <w:r w:rsidRPr="0009655D">
        <w:rPr>
          <w:spacing w:val="-1"/>
        </w:rPr>
        <w:t>к</w:t>
      </w:r>
      <w:r w:rsidRPr="0009655D">
        <w:t>ита</w:t>
      </w:r>
      <w:r w:rsidRPr="0009655D">
        <w:rPr>
          <w:spacing w:val="-1"/>
        </w:rPr>
        <w:t>й</w:t>
      </w:r>
      <w:r w:rsidRPr="0009655D">
        <w:t>цев</w:t>
      </w:r>
      <w:r w:rsidRPr="0009655D">
        <w:rPr>
          <w:spacing w:val="80"/>
        </w:rPr>
        <w:t xml:space="preserve"> </w:t>
      </w:r>
      <w:r w:rsidRPr="0009655D">
        <w:t>о Д</w:t>
      </w:r>
      <w:r w:rsidRPr="0009655D">
        <w:rPr>
          <w:spacing w:val="1"/>
        </w:rPr>
        <w:t>р</w:t>
      </w:r>
      <w:r w:rsidRPr="0009655D">
        <w:rPr>
          <w:spacing w:val="-1"/>
        </w:rPr>
        <w:t>а</w:t>
      </w:r>
      <w:r w:rsidRPr="0009655D">
        <w:t>к</w:t>
      </w:r>
      <w:r w:rsidRPr="0009655D">
        <w:rPr>
          <w:spacing w:val="-1"/>
        </w:rPr>
        <w:t>о</w:t>
      </w:r>
      <w:r w:rsidRPr="0009655D">
        <w:t>не</w:t>
      </w:r>
      <w:r w:rsidRPr="0009655D">
        <w:rPr>
          <w:spacing w:val="78"/>
        </w:rPr>
        <w:t xml:space="preserve"> </w:t>
      </w:r>
      <w:r w:rsidRPr="0009655D">
        <w:rPr>
          <w:spacing w:val="-1"/>
        </w:rPr>
        <w:t>к</w:t>
      </w:r>
      <w:r w:rsidRPr="0009655D">
        <w:t>ак</w:t>
      </w:r>
      <w:r w:rsidRPr="0009655D">
        <w:rPr>
          <w:spacing w:val="76"/>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тавите</w:t>
      </w:r>
      <w:r w:rsidRPr="0009655D">
        <w:rPr>
          <w:spacing w:val="-1"/>
        </w:rPr>
        <w:t>л</w:t>
      </w:r>
      <w:r>
        <w:t xml:space="preserve">е </w:t>
      </w:r>
      <w:r w:rsidRPr="0009655D">
        <w:rPr>
          <w:spacing w:val="-2"/>
        </w:rPr>
        <w:t>в</w:t>
      </w:r>
      <w:r w:rsidRPr="0009655D">
        <w:t>рем</w:t>
      </w:r>
      <w:r w:rsidRPr="0009655D">
        <w:rPr>
          <w:spacing w:val="-2"/>
        </w:rPr>
        <w:t>е</w:t>
      </w:r>
      <w:r w:rsidRPr="0009655D">
        <w:t>н</w:t>
      </w:r>
      <w:r w:rsidRPr="0009655D">
        <w:rPr>
          <w:spacing w:val="78"/>
        </w:rPr>
        <w:t xml:space="preserve"> </w:t>
      </w:r>
      <w:r w:rsidRPr="0009655D">
        <w:rPr>
          <w:spacing w:val="-1"/>
        </w:rPr>
        <w:t>г</w:t>
      </w:r>
      <w:r w:rsidRPr="0009655D">
        <w:t>ода</w:t>
      </w:r>
      <w:r w:rsidRPr="0009655D">
        <w:rPr>
          <w:spacing w:val="77"/>
        </w:rPr>
        <w:t xml:space="preserve"> </w:t>
      </w:r>
      <w:r w:rsidRPr="0009655D">
        <w:t>с</w:t>
      </w:r>
      <w:r w:rsidRPr="0009655D">
        <w:rPr>
          <w:spacing w:val="79"/>
        </w:rPr>
        <w:t xml:space="preserve"> </w:t>
      </w:r>
      <w:r w:rsidRPr="0009655D">
        <w:t>с</w:t>
      </w:r>
      <w:r w:rsidRPr="0009655D">
        <w:rPr>
          <w:spacing w:val="-3"/>
        </w:rPr>
        <w:t>у</w:t>
      </w:r>
      <w:r w:rsidRPr="0009655D">
        <w:t>жд</w:t>
      </w:r>
      <w:r w:rsidRPr="0009655D">
        <w:rPr>
          <w:spacing w:val="-1"/>
        </w:rPr>
        <w:t>е</w:t>
      </w:r>
      <w:r w:rsidRPr="0009655D">
        <w:t>ни</w:t>
      </w:r>
      <w:r w:rsidRPr="0009655D">
        <w:rPr>
          <w:spacing w:val="-1"/>
        </w:rPr>
        <w:t>я</w:t>
      </w:r>
      <w:r w:rsidRPr="0009655D">
        <w:t>ми</w:t>
      </w:r>
      <w:r w:rsidRPr="0009655D">
        <w:rPr>
          <w:spacing w:val="76"/>
        </w:rPr>
        <w:t xml:space="preserve"> </w:t>
      </w:r>
      <w:r w:rsidRPr="0009655D">
        <w:t>о</w:t>
      </w:r>
      <w:r w:rsidRPr="0009655D">
        <w:rPr>
          <w:spacing w:val="80"/>
        </w:rPr>
        <w:t xml:space="preserve"> </w:t>
      </w:r>
      <w:r w:rsidRPr="0009655D">
        <w:t>в</w:t>
      </w:r>
      <w:r w:rsidRPr="0009655D">
        <w:rPr>
          <w:spacing w:val="-1"/>
        </w:rPr>
        <w:t>р</w:t>
      </w:r>
      <w:r w:rsidRPr="0009655D">
        <w:t>ем</w:t>
      </w:r>
      <w:r w:rsidRPr="0009655D">
        <w:rPr>
          <w:spacing w:val="-2"/>
        </w:rPr>
        <w:t>е</w:t>
      </w:r>
      <w:r w:rsidRPr="0009655D">
        <w:t>нах</w:t>
      </w:r>
      <w:r w:rsidRPr="0009655D">
        <w:rPr>
          <w:spacing w:val="77"/>
        </w:rPr>
        <w:t xml:space="preserve"> </w:t>
      </w:r>
      <w:r w:rsidRPr="0009655D">
        <w:t>го</w:t>
      </w:r>
      <w:r w:rsidRPr="0009655D">
        <w:rPr>
          <w:spacing w:val="-2"/>
        </w:rPr>
        <w:t>д</w:t>
      </w:r>
      <w:r w:rsidRPr="0009655D">
        <w:t>а д</w:t>
      </w:r>
      <w:r w:rsidRPr="0009655D">
        <w:rPr>
          <w:spacing w:val="1"/>
        </w:rPr>
        <w:t>р</w:t>
      </w:r>
      <w:r w:rsidRPr="0009655D">
        <w:rPr>
          <w:spacing w:val="-2"/>
        </w:rPr>
        <w:t>у</w:t>
      </w:r>
      <w:r w:rsidRPr="0009655D">
        <w:t>гих</w:t>
      </w:r>
      <w:r w:rsidRPr="0009655D">
        <w:rPr>
          <w:spacing w:val="84"/>
        </w:rPr>
        <w:t xml:space="preserve"> </w:t>
      </w:r>
      <w:r w:rsidRPr="0009655D">
        <w:t>н</w:t>
      </w:r>
      <w:r w:rsidRPr="0009655D">
        <w:rPr>
          <w:spacing w:val="-1"/>
        </w:rPr>
        <w:t>а</w:t>
      </w:r>
      <w:r w:rsidRPr="0009655D">
        <w:t>ро</w:t>
      </w:r>
      <w:r w:rsidRPr="0009655D">
        <w:rPr>
          <w:spacing w:val="-2"/>
        </w:rPr>
        <w:t>д</w:t>
      </w:r>
      <w:r w:rsidRPr="0009655D">
        <w:t>ов</w:t>
      </w:r>
      <w:r w:rsidRPr="0009655D">
        <w:rPr>
          <w:spacing w:val="85"/>
        </w:rPr>
        <w:t xml:space="preserve"> </w:t>
      </w:r>
      <w:r w:rsidRPr="0009655D">
        <w:t>и</w:t>
      </w:r>
      <w:r w:rsidRPr="0009655D">
        <w:rPr>
          <w:spacing w:val="84"/>
        </w:rPr>
        <w:t xml:space="preserve"> </w:t>
      </w:r>
      <w:r w:rsidRPr="0009655D">
        <w:rPr>
          <w:spacing w:val="1"/>
        </w:rPr>
        <w:t>о</w:t>
      </w:r>
      <w:r w:rsidRPr="0009655D">
        <w:t>браза</w:t>
      </w:r>
      <w:r w:rsidRPr="0009655D">
        <w:rPr>
          <w:spacing w:val="-2"/>
        </w:rPr>
        <w:t>м</w:t>
      </w:r>
      <w:r w:rsidRPr="0009655D">
        <w:t>и</w:t>
      </w:r>
      <w:r w:rsidRPr="0009655D">
        <w:rPr>
          <w:spacing w:val="85"/>
        </w:rPr>
        <w:t xml:space="preserve"> </w:t>
      </w:r>
      <w:r w:rsidRPr="0009655D">
        <w:t>с</w:t>
      </w:r>
      <w:r w:rsidRPr="0009655D">
        <w:rPr>
          <w:spacing w:val="83"/>
        </w:rPr>
        <w:t xml:space="preserve"> </w:t>
      </w:r>
      <w:r w:rsidRPr="0009655D">
        <w:rPr>
          <w:spacing w:val="1"/>
        </w:rPr>
        <w:t>н</w:t>
      </w:r>
      <w:r w:rsidRPr="0009655D">
        <w:t>ими</w:t>
      </w:r>
      <w:r w:rsidRPr="0009655D">
        <w:rPr>
          <w:spacing w:val="85"/>
        </w:rPr>
        <w:t xml:space="preserve"> </w:t>
      </w:r>
      <w:r w:rsidRPr="0009655D">
        <w:rPr>
          <w:spacing w:val="-1"/>
        </w:rPr>
        <w:t>с</w:t>
      </w:r>
      <w:r w:rsidRPr="0009655D">
        <w:t>вязан</w:t>
      </w:r>
      <w:r w:rsidRPr="0009655D">
        <w:rPr>
          <w:spacing w:val="-1"/>
        </w:rPr>
        <w:t>н</w:t>
      </w:r>
      <w:r w:rsidRPr="0009655D">
        <w:t>ы</w:t>
      </w:r>
      <w:r w:rsidRPr="0009655D">
        <w:rPr>
          <w:spacing w:val="-2"/>
        </w:rPr>
        <w:t>м</w:t>
      </w:r>
      <w:r w:rsidRPr="0009655D">
        <w:t>и.</w:t>
      </w:r>
      <w:r w:rsidRPr="0009655D">
        <w:rPr>
          <w:spacing w:val="92"/>
        </w:rPr>
        <w:t xml:space="preserve"> </w:t>
      </w:r>
      <w:r w:rsidRPr="0009655D">
        <w:t>Иметь</w:t>
      </w:r>
      <w:r w:rsidRPr="0009655D">
        <w:rPr>
          <w:spacing w:val="81"/>
        </w:rPr>
        <w:t xml:space="preserve"> </w:t>
      </w:r>
      <w:r w:rsidRPr="0009655D">
        <w:rPr>
          <w:spacing w:val="1"/>
        </w:rPr>
        <w:t>пр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83"/>
        </w:rPr>
        <w:t xml:space="preserve"> </w:t>
      </w:r>
      <w:r w:rsidRPr="0009655D">
        <w:t>о тр</w:t>
      </w:r>
      <w:r w:rsidRPr="0009655D">
        <w:rPr>
          <w:spacing w:val="-1"/>
        </w:rPr>
        <w:t>а</w:t>
      </w:r>
      <w:r w:rsidRPr="0009655D">
        <w:t>д</w:t>
      </w:r>
      <w:r w:rsidRPr="0009655D">
        <w:rPr>
          <w:spacing w:val="-1"/>
        </w:rPr>
        <w:t>и</w:t>
      </w:r>
      <w:r w:rsidRPr="0009655D">
        <w:t>ц</w:t>
      </w:r>
      <w:r w:rsidRPr="0009655D">
        <w:rPr>
          <w:spacing w:val="-1"/>
        </w:rPr>
        <w:t>и</w:t>
      </w:r>
      <w:r w:rsidRPr="0009655D">
        <w:t>ях</w:t>
      </w:r>
      <w:r w:rsidRPr="0009655D">
        <w:rPr>
          <w:spacing w:val="5"/>
        </w:rPr>
        <w:t xml:space="preserve"> </w:t>
      </w:r>
      <w:r w:rsidRPr="0009655D">
        <w:t>в</w:t>
      </w:r>
      <w:r w:rsidRPr="0009655D">
        <w:rPr>
          <w:spacing w:val="4"/>
        </w:rPr>
        <w:t xml:space="preserve"> </w:t>
      </w:r>
      <w:r w:rsidRPr="0009655D">
        <w:t>Китае,</w:t>
      </w:r>
      <w:r w:rsidRPr="0009655D">
        <w:rPr>
          <w:spacing w:val="4"/>
        </w:rPr>
        <w:t xml:space="preserve"> </w:t>
      </w:r>
      <w:r w:rsidRPr="0009655D">
        <w:t>связа</w:t>
      </w:r>
      <w:r w:rsidRPr="0009655D">
        <w:rPr>
          <w:spacing w:val="-1"/>
        </w:rPr>
        <w:t>н</w:t>
      </w:r>
      <w:r w:rsidRPr="0009655D">
        <w:t>н</w:t>
      </w:r>
      <w:r w:rsidRPr="0009655D">
        <w:rPr>
          <w:spacing w:val="-1"/>
        </w:rPr>
        <w:t>ы</w:t>
      </w:r>
      <w:r w:rsidRPr="0009655D">
        <w:t>х</w:t>
      </w:r>
      <w:r w:rsidRPr="0009655D">
        <w:rPr>
          <w:spacing w:val="4"/>
        </w:rPr>
        <w:t xml:space="preserve"> </w:t>
      </w:r>
      <w:r w:rsidRPr="0009655D">
        <w:t>с</w:t>
      </w:r>
      <w:r w:rsidRPr="0009655D">
        <w:rPr>
          <w:spacing w:val="4"/>
        </w:rPr>
        <w:t xml:space="preserve"> </w:t>
      </w:r>
      <w:r w:rsidRPr="0009655D">
        <w:rPr>
          <w:spacing w:val="1"/>
        </w:rPr>
        <w:t>о</w:t>
      </w:r>
      <w:r w:rsidRPr="0009655D">
        <w:t>бра</w:t>
      </w:r>
      <w:r w:rsidRPr="0009655D">
        <w:rPr>
          <w:spacing w:val="-2"/>
        </w:rPr>
        <w:t>з</w:t>
      </w:r>
      <w:r w:rsidRPr="0009655D">
        <w:rPr>
          <w:spacing w:val="-1"/>
        </w:rPr>
        <w:t>о</w:t>
      </w:r>
      <w:r w:rsidRPr="0009655D">
        <w:t>м</w:t>
      </w:r>
      <w:r w:rsidRPr="0009655D">
        <w:rPr>
          <w:spacing w:val="2"/>
        </w:rPr>
        <w:t xml:space="preserve"> </w:t>
      </w:r>
      <w:r w:rsidRPr="0009655D">
        <w:rPr>
          <w:spacing w:val="1"/>
        </w:rPr>
        <w:t>др</w:t>
      </w:r>
      <w:r w:rsidRPr="0009655D">
        <w:t>а</w:t>
      </w:r>
      <w:r w:rsidRPr="0009655D">
        <w:rPr>
          <w:spacing w:val="-1"/>
        </w:rPr>
        <w:t>ко</w:t>
      </w:r>
      <w:r w:rsidRPr="0009655D">
        <w:t>на.</w:t>
      </w:r>
      <w:r w:rsidRPr="0009655D">
        <w:rPr>
          <w:spacing w:val="10"/>
        </w:rPr>
        <w:t xml:space="preserve"> </w:t>
      </w:r>
      <w:r w:rsidRPr="0009655D">
        <w:t>Ри</w:t>
      </w:r>
      <w:r w:rsidRPr="0009655D">
        <w:rPr>
          <w:spacing w:val="-1"/>
        </w:rPr>
        <w:t>с</w:t>
      </w:r>
      <w:r w:rsidRPr="0009655D">
        <w:rPr>
          <w:spacing w:val="1"/>
        </w:rPr>
        <w:t>о</w:t>
      </w:r>
      <w:r w:rsidRPr="0009655D">
        <w:t>вать эскиз</w:t>
      </w:r>
      <w:r w:rsidRPr="0009655D">
        <w:rPr>
          <w:spacing w:val="4"/>
        </w:rPr>
        <w:t xml:space="preserve"> </w:t>
      </w:r>
      <w:r w:rsidRPr="0009655D">
        <w:t>воз</w:t>
      </w:r>
      <w:r w:rsidRPr="0009655D">
        <w:rPr>
          <w:spacing w:val="1"/>
        </w:rPr>
        <w:t>д</w:t>
      </w:r>
      <w:r w:rsidRPr="0009655D">
        <w:rPr>
          <w:spacing w:val="-3"/>
        </w:rPr>
        <w:t>у</w:t>
      </w:r>
      <w:r w:rsidRPr="0009655D">
        <w:t>шн</w:t>
      </w:r>
      <w:r w:rsidRPr="0009655D">
        <w:rPr>
          <w:spacing w:val="1"/>
        </w:rPr>
        <w:t>о</w:t>
      </w:r>
      <w:r w:rsidRPr="0009655D">
        <w:rPr>
          <w:spacing w:val="-1"/>
        </w:rPr>
        <w:t>г</w:t>
      </w:r>
      <w:r w:rsidRPr="0009655D">
        <w:t>о змея</w:t>
      </w:r>
      <w:r w:rsidRPr="0009655D">
        <w:rPr>
          <w:spacing w:val="1"/>
        </w:rPr>
        <w:t xml:space="preserve"> и</w:t>
      </w:r>
      <w:r w:rsidRPr="0009655D">
        <w:rPr>
          <w:spacing w:val="-3"/>
        </w:rPr>
        <w:t>л</w:t>
      </w:r>
      <w:r w:rsidRPr="0009655D">
        <w:t>и</w:t>
      </w:r>
      <w:r w:rsidRPr="0009655D">
        <w:rPr>
          <w:spacing w:val="1"/>
        </w:rPr>
        <w:t xml:space="preserve"> </w:t>
      </w:r>
      <w:r w:rsidRPr="0009655D">
        <w:rPr>
          <w:spacing w:val="-1"/>
        </w:rPr>
        <w:t>ф</w:t>
      </w:r>
      <w:r w:rsidRPr="0009655D">
        <w:t>она</w:t>
      </w:r>
      <w:r w:rsidRPr="0009655D">
        <w:rPr>
          <w:spacing w:val="-1"/>
        </w:rPr>
        <w:t>р</w:t>
      </w:r>
      <w:r w:rsidRPr="0009655D">
        <w:t>я</w:t>
      </w:r>
      <w:r w:rsidRPr="0009655D">
        <w:rPr>
          <w:spacing w:val="1"/>
        </w:rPr>
        <w:t xml:space="preserve"> </w:t>
      </w:r>
      <w:r w:rsidRPr="0009655D">
        <w:t>в</w:t>
      </w:r>
      <w:r w:rsidRPr="0009655D">
        <w:rPr>
          <w:spacing w:val="1"/>
        </w:rPr>
        <w:t xml:space="preserve"> </w:t>
      </w:r>
      <w:r w:rsidRPr="0009655D">
        <w:rPr>
          <w:spacing w:val="-2"/>
        </w:rPr>
        <w:t>в</w:t>
      </w:r>
      <w:r w:rsidRPr="0009655D">
        <w:t>и</w:t>
      </w:r>
      <w:r w:rsidRPr="0009655D">
        <w:rPr>
          <w:spacing w:val="1"/>
        </w:rPr>
        <w:t>д</w:t>
      </w:r>
      <w:r w:rsidRPr="0009655D">
        <w:t xml:space="preserve">е </w:t>
      </w:r>
      <w:r w:rsidRPr="0009655D">
        <w:rPr>
          <w:spacing w:val="-1"/>
        </w:rPr>
        <w:t>д</w:t>
      </w:r>
      <w:r w:rsidRPr="0009655D">
        <w:t>ра</w:t>
      </w:r>
      <w:r w:rsidRPr="0009655D">
        <w:rPr>
          <w:spacing w:val="-2"/>
        </w:rPr>
        <w:t>к</w:t>
      </w:r>
      <w:r w:rsidRPr="0009655D">
        <w:rPr>
          <w:spacing w:val="-1"/>
        </w:rPr>
        <w:t>о</w:t>
      </w:r>
      <w:r w:rsidRPr="0009655D">
        <w:t>на.</w:t>
      </w:r>
      <w:r w:rsidRPr="0009655D">
        <w:rPr>
          <w:spacing w:val="73"/>
        </w:rPr>
        <w:t xml:space="preserve"> </w:t>
      </w:r>
      <w:r w:rsidRPr="0009655D">
        <w:rPr>
          <w:spacing w:val="-2"/>
        </w:rPr>
        <w:t>К</w:t>
      </w:r>
      <w:r w:rsidRPr="0009655D">
        <w:t>онс</w:t>
      </w:r>
      <w:r w:rsidRPr="0009655D">
        <w:rPr>
          <w:spacing w:val="-3"/>
        </w:rPr>
        <w:t>т</w:t>
      </w:r>
      <w:r w:rsidRPr="0009655D">
        <w:t>р</w:t>
      </w:r>
      <w:r w:rsidRPr="0009655D">
        <w:rPr>
          <w:spacing w:val="-3"/>
        </w:rPr>
        <w:t>у</w:t>
      </w:r>
      <w:r w:rsidRPr="0009655D">
        <w:t>и</w:t>
      </w:r>
      <w:r w:rsidRPr="0009655D">
        <w:rPr>
          <w:spacing w:val="1"/>
        </w:rPr>
        <w:t>ро</w:t>
      </w:r>
      <w:r w:rsidRPr="0009655D">
        <w:t>вать</w:t>
      </w:r>
      <w:r w:rsidRPr="0009655D">
        <w:rPr>
          <w:spacing w:val="-1"/>
        </w:rPr>
        <w:t xml:space="preserve"> </w:t>
      </w:r>
      <w:r w:rsidRPr="0009655D">
        <w:t>из б</w:t>
      </w:r>
      <w:r w:rsidRPr="0009655D">
        <w:rPr>
          <w:spacing w:val="-3"/>
        </w:rPr>
        <w:t>у</w:t>
      </w:r>
      <w:r w:rsidRPr="0009655D">
        <w:t>маги</w:t>
      </w:r>
      <w:r w:rsidRPr="0009655D">
        <w:rPr>
          <w:spacing w:val="1"/>
        </w:rPr>
        <w:t xml:space="preserve"> </w:t>
      </w:r>
      <w:r w:rsidRPr="0009655D">
        <w:t>во</w:t>
      </w:r>
      <w:r w:rsidRPr="0009655D">
        <w:rPr>
          <w:spacing w:val="-1"/>
        </w:rPr>
        <w:t>з</w:t>
      </w:r>
      <w:r w:rsidRPr="0009655D">
        <w:t>д</w:t>
      </w:r>
      <w:r w:rsidRPr="0009655D">
        <w:rPr>
          <w:spacing w:val="-3"/>
        </w:rPr>
        <w:t>у</w:t>
      </w:r>
      <w:r w:rsidRPr="0009655D">
        <w:t>шн</w:t>
      </w:r>
      <w:r w:rsidRPr="0009655D">
        <w:rPr>
          <w:spacing w:val="1"/>
        </w:rPr>
        <w:t>о</w:t>
      </w:r>
      <w:r w:rsidRPr="0009655D">
        <w:rPr>
          <w:spacing w:val="-1"/>
        </w:rPr>
        <w:t>г</w:t>
      </w:r>
      <w:r w:rsidRPr="0009655D">
        <w:t>о</w:t>
      </w:r>
      <w:r w:rsidRPr="0009655D">
        <w:rPr>
          <w:spacing w:val="1"/>
        </w:rPr>
        <w:t xml:space="preserve"> </w:t>
      </w:r>
      <w:r w:rsidRPr="0009655D">
        <w:t xml:space="preserve">змея или </w:t>
      </w:r>
      <w:r w:rsidRPr="0009655D">
        <w:rPr>
          <w:spacing w:val="-2"/>
        </w:rPr>
        <w:t>ф</w:t>
      </w:r>
      <w:r w:rsidRPr="0009655D">
        <w:t>онарь в</w:t>
      </w:r>
      <w:r w:rsidRPr="0009655D">
        <w:rPr>
          <w:spacing w:val="-1"/>
        </w:rPr>
        <w:t xml:space="preserve"> ви</w:t>
      </w:r>
      <w:r w:rsidRPr="0009655D">
        <w:t xml:space="preserve">де </w:t>
      </w:r>
      <w:r w:rsidRPr="0009655D">
        <w:rPr>
          <w:spacing w:val="-1"/>
        </w:rPr>
        <w:t>д</w:t>
      </w:r>
      <w:r w:rsidRPr="0009655D">
        <w:t>ра</w:t>
      </w:r>
      <w:r w:rsidRPr="0009655D">
        <w:rPr>
          <w:spacing w:val="-1"/>
        </w:rPr>
        <w:t>к</w:t>
      </w:r>
      <w:r w:rsidRPr="0009655D">
        <w:t>она,</w:t>
      </w:r>
      <w:r w:rsidRPr="0009655D">
        <w:rPr>
          <w:spacing w:val="-1"/>
        </w:rPr>
        <w:t xml:space="preserve"> </w:t>
      </w:r>
      <w:r w:rsidRPr="0009655D">
        <w:rPr>
          <w:spacing w:val="-4"/>
        </w:rPr>
        <w:t>у</w:t>
      </w:r>
      <w:r w:rsidRPr="0009655D">
        <w:t>крашать е</w:t>
      </w:r>
      <w:r w:rsidRPr="0009655D">
        <w:rPr>
          <w:spacing w:val="-3"/>
        </w:rPr>
        <w:t>г</w:t>
      </w:r>
      <w:r w:rsidRPr="0009655D">
        <w:t>о.</w:t>
      </w:r>
    </w:p>
    <w:p w:rsidR="00114210" w:rsidRPr="0009655D" w:rsidRDefault="00114210" w:rsidP="009439C0">
      <w:pPr>
        <w:widowControl w:val="0"/>
        <w:tabs>
          <w:tab w:val="left" w:pos="0"/>
          <w:tab w:val="left" w:pos="1430"/>
          <w:tab w:val="left" w:pos="1830"/>
          <w:tab w:val="left" w:pos="2905"/>
          <w:tab w:val="left" w:pos="3866"/>
          <w:tab w:val="left" w:pos="4327"/>
          <w:tab w:val="left" w:pos="5362"/>
          <w:tab w:val="left" w:pos="5663"/>
          <w:tab w:val="left" w:pos="6966"/>
          <w:tab w:val="left" w:pos="7357"/>
          <w:tab w:val="left" w:pos="8050"/>
          <w:tab w:val="left" w:pos="9230"/>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47"/>
        </w:rPr>
        <w:t xml:space="preserve"> </w:t>
      </w:r>
      <w:r w:rsidRPr="0009655D">
        <w:rPr>
          <w:b/>
          <w:bCs/>
        </w:rPr>
        <w:t>ч</w:t>
      </w:r>
      <w:r w:rsidRPr="0009655D">
        <w:rPr>
          <w:b/>
          <w:bCs/>
          <w:spacing w:val="-1"/>
        </w:rPr>
        <w:t>е</w:t>
      </w:r>
      <w:r w:rsidRPr="0009655D">
        <w:rPr>
          <w:b/>
          <w:bCs/>
          <w:spacing w:val="-2"/>
        </w:rPr>
        <w:t>л</w:t>
      </w:r>
      <w:r w:rsidRPr="0009655D">
        <w:rPr>
          <w:b/>
          <w:bCs/>
        </w:rPr>
        <w:t>овека</w:t>
      </w:r>
      <w:r w:rsidRPr="0009655D">
        <w:rPr>
          <w:spacing w:val="45"/>
        </w:rPr>
        <w:t xml:space="preserve"> </w:t>
      </w:r>
      <w:r w:rsidRPr="0009655D">
        <w:rPr>
          <w:b/>
          <w:bCs/>
        </w:rPr>
        <w:t>в</w:t>
      </w:r>
      <w:r w:rsidRPr="0009655D">
        <w:rPr>
          <w:spacing w:val="45"/>
        </w:rPr>
        <w:t xml:space="preserve"> </w:t>
      </w:r>
      <w:r w:rsidRPr="0009655D">
        <w:rPr>
          <w:b/>
          <w:bCs/>
        </w:rPr>
        <w:t>искус</w:t>
      </w:r>
      <w:r w:rsidRPr="0009655D">
        <w:rPr>
          <w:b/>
          <w:bCs/>
          <w:spacing w:val="-2"/>
        </w:rPr>
        <w:t>с</w:t>
      </w:r>
      <w:r w:rsidRPr="0009655D">
        <w:rPr>
          <w:b/>
          <w:bCs/>
          <w:spacing w:val="1"/>
        </w:rPr>
        <w:t>т</w:t>
      </w:r>
      <w:r w:rsidRPr="0009655D">
        <w:rPr>
          <w:b/>
          <w:bCs/>
        </w:rPr>
        <w:t>ве</w:t>
      </w:r>
      <w:r w:rsidRPr="0009655D">
        <w:rPr>
          <w:spacing w:val="47"/>
        </w:rPr>
        <w:t xml:space="preserve"> </w:t>
      </w:r>
      <w:r w:rsidRPr="0009655D">
        <w:rPr>
          <w:b/>
          <w:bCs/>
        </w:rPr>
        <w:t>К</w:t>
      </w:r>
      <w:r w:rsidRPr="0009655D">
        <w:rPr>
          <w:b/>
          <w:bCs/>
          <w:spacing w:val="-2"/>
        </w:rPr>
        <w:t>и</w:t>
      </w:r>
      <w:r w:rsidRPr="0009655D">
        <w:rPr>
          <w:b/>
          <w:bCs/>
          <w:spacing w:val="-1"/>
        </w:rPr>
        <w:t>т</w:t>
      </w:r>
      <w:r w:rsidRPr="0009655D">
        <w:rPr>
          <w:b/>
          <w:bCs/>
        </w:rPr>
        <w:t>ая.</w:t>
      </w:r>
      <w:r w:rsidRPr="0009655D">
        <w:rPr>
          <w:spacing w:val="47"/>
        </w:rPr>
        <w:t xml:space="preserve"> </w:t>
      </w:r>
      <w:r w:rsidRPr="0009655D">
        <w:rPr>
          <w:spacing w:val="-2"/>
        </w:rPr>
        <w:t>С</w:t>
      </w:r>
      <w:r w:rsidRPr="0009655D">
        <w:t>о</w:t>
      </w:r>
      <w:r w:rsidRPr="0009655D">
        <w:rPr>
          <w:spacing w:val="-1"/>
        </w:rPr>
        <w:t>е</w:t>
      </w:r>
      <w:r w:rsidRPr="0009655D">
        <w:rPr>
          <w:spacing w:val="-2"/>
        </w:rPr>
        <w:t>д</w:t>
      </w:r>
      <w:r w:rsidRPr="0009655D">
        <w:t>и</w:t>
      </w:r>
      <w:r w:rsidRPr="0009655D">
        <w:rPr>
          <w:spacing w:val="1"/>
        </w:rPr>
        <w:t>н</w:t>
      </w:r>
      <w:r w:rsidRPr="0009655D">
        <w:rPr>
          <w:spacing w:val="-2"/>
        </w:rPr>
        <w:t>е</w:t>
      </w:r>
      <w:r w:rsidRPr="0009655D">
        <w:t>н</w:t>
      </w:r>
      <w:r w:rsidRPr="0009655D">
        <w:rPr>
          <w:spacing w:val="-1"/>
        </w:rPr>
        <w:t>и</w:t>
      </w:r>
      <w:r w:rsidRPr="0009655D">
        <w:t>е</w:t>
      </w:r>
      <w:r w:rsidRPr="0009655D">
        <w:rPr>
          <w:spacing w:val="37"/>
        </w:rPr>
        <w:t xml:space="preserve"> </w:t>
      </w:r>
      <w:r w:rsidRPr="0009655D">
        <w:rPr>
          <w:spacing w:val="1"/>
        </w:rPr>
        <w:t>р</w:t>
      </w:r>
      <w:r w:rsidRPr="0009655D">
        <w:t>еал</w:t>
      </w:r>
      <w:r w:rsidRPr="0009655D">
        <w:rPr>
          <w:spacing w:val="-3"/>
        </w:rPr>
        <w:t>ь</w:t>
      </w:r>
      <w:r w:rsidRPr="0009655D">
        <w:t>н</w:t>
      </w:r>
      <w:r w:rsidRPr="0009655D">
        <w:rPr>
          <w:spacing w:val="1"/>
        </w:rPr>
        <w:t>о</w:t>
      </w:r>
      <w:r w:rsidRPr="0009655D">
        <w:rPr>
          <w:spacing w:val="-2"/>
        </w:rPr>
        <w:t>г</w:t>
      </w:r>
      <w:r w:rsidRPr="0009655D">
        <w:t>о образа</w:t>
      </w:r>
      <w:r w:rsidRPr="0009655D">
        <w:rPr>
          <w:spacing w:val="16"/>
        </w:rPr>
        <w:t xml:space="preserve"> </w:t>
      </w:r>
      <w:r w:rsidRPr="0009655D">
        <w:rPr>
          <w:spacing w:val="-1"/>
        </w:rPr>
        <w:t>ч</w:t>
      </w:r>
      <w:r w:rsidRPr="0009655D">
        <w:t>елове</w:t>
      </w:r>
      <w:r w:rsidRPr="0009655D">
        <w:rPr>
          <w:spacing w:val="-2"/>
        </w:rPr>
        <w:t>к</w:t>
      </w:r>
      <w:r w:rsidRPr="0009655D">
        <w:t>а</w:t>
      </w:r>
      <w:r w:rsidRPr="0009655D">
        <w:rPr>
          <w:spacing w:val="15"/>
        </w:rPr>
        <w:t xml:space="preserve"> </w:t>
      </w:r>
      <w:r w:rsidRPr="0009655D">
        <w:t>в</w:t>
      </w:r>
      <w:r w:rsidRPr="0009655D">
        <w:rPr>
          <w:spacing w:val="102"/>
        </w:rPr>
        <w:t xml:space="preserve"> </w:t>
      </w:r>
      <w:r w:rsidRPr="0009655D">
        <w:t>к</w:t>
      </w:r>
      <w:r w:rsidRPr="0009655D">
        <w:rPr>
          <w:spacing w:val="1"/>
        </w:rPr>
        <w:t>и</w:t>
      </w:r>
      <w:r w:rsidRPr="0009655D">
        <w:t>т</w:t>
      </w:r>
      <w:r w:rsidRPr="0009655D">
        <w:rPr>
          <w:spacing w:val="-2"/>
        </w:rPr>
        <w:t>а</w:t>
      </w:r>
      <w:r w:rsidRPr="0009655D">
        <w:t>йс</w:t>
      </w:r>
      <w:r w:rsidRPr="0009655D">
        <w:rPr>
          <w:spacing w:val="-1"/>
        </w:rPr>
        <w:t>к</w:t>
      </w:r>
      <w:r w:rsidRPr="0009655D">
        <w:t>ой</w:t>
      </w:r>
      <w:r w:rsidRPr="0009655D">
        <w:rPr>
          <w:spacing w:val="14"/>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w:t>
      </w:r>
      <w:r w:rsidRPr="0009655D">
        <w:rPr>
          <w:spacing w:val="16"/>
        </w:rPr>
        <w:t xml:space="preserve"> </w:t>
      </w:r>
      <w:r w:rsidRPr="0009655D">
        <w:t>с</w:t>
      </w:r>
      <w:r w:rsidRPr="0009655D">
        <w:rPr>
          <w:spacing w:val="16"/>
        </w:rPr>
        <w:t xml:space="preserve"> </w:t>
      </w:r>
      <w:r w:rsidRPr="0009655D">
        <w:t>фа</w:t>
      </w:r>
      <w:r w:rsidRPr="0009655D">
        <w:rPr>
          <w:spacing w:val="1"/>
        </w:rPr>
        <w:t>н</w:t>
      </w:r>
      <w:r w:rsidRPr="0009655D">
        <w:rPr>
          <w:spacing w:val="-2"/>
        </w:rPr>
        <w:t>т</w:t>
      </w:r>
      <w:r w:rsidRPr="0009655D">
        <w:t>аст</w:t>
      </w:r>
      <w:r w:rsidRPr="0009655D">
        <w:rPr>
          <w:spacing w:val="-1"/>
        </w:rPr>
        <w:t>и</w:t>
      </w:r>
      <w:r w:rsidRPr="0009655D">
        <w:t>че</w:t>
      </w:r>
      <w:r w:rsidRPr="0009655D">
        <w:rPr>
          <w:spacing w:val="-2"/>
        </w:rPr>
        <w:t>с</w:t>
      </w:r>
      <w:r w:rsidRPr="0009655D">
        <w:t>ки</w:t>
      </w:r>
      <w:r w:rsidRPr="0009655D">
        <w:rPr>
          <w:spacing w:val="-1"/>
        </w:rPr>
        <w:t>м</w:t>
      </w:r>
      <w:r w:rsidRPr="0009655D">
        <w:t>и</w:t>
      </w:r>
      <w:r w:rsidRPr="0009655D">
        <w:rPr>
          <w:spacing w:val="23"/>
        </w:rPr>
        <w:t xml:space="preserve"> </w:t>
      </w:r>
      <w:r w:rsidRPr="0009655D">
        <w:t>и</w:t>
      </w:r>
      <w:r w:rsidRPr="0009655D">
        <w:rPr>
          <w:spacing w:val="17"/>
        </w:rPr>
        <w:t xml:space="preserve"> </w:t>
      </w:r>
      <w:r w:rsidRPr="0009655D">
        <w:t>пр</w:t>
      </w:r>
      <w:r w:rsidRPr="0009655D">
        <w:rPr>
          <w:spacing w:val="-1"/>
        </w:rPr>
        <w:t>и</w:t>
      </w:r>
      <w:r w:rsidRPr="0009655D">
        <w:t>ч</w:t>
      </w:r>
      <w:r w:rsidRPr="0009655D">
        <w:rPr>
          <w:spacing w:val="-3"/>
        </w:rPr>
        <w:t>у</w:t>
      </w:r>
      <w:r w:rsidRPr="0009655D">
        <w:t>дливы</w:t>
      </w:r>
      <w:r w:rsidRPr="0009655D">
        <w:rPr>
          <w:spacing w:val="-2"/>
        </w:rPr>
        <w:t>м</w:t>
      </w:r>
      <w:r w:rsidRPr="0009655D">
        <w:t>и образа</w:t>
      </w:r>
      <w:r w:rsidRPr="0009655D">
        <w:rPr>
          <w:spacing w:val="-2"/>
        </w:rPr>
        <w:t>м</w:t>
      </w:r>
      <w:r>
        <w:t xml:space="preserve">и </w:t>
      </w:r>
      <w:r w:rsidRPr="0009655D">
        <w:t>раст</w:t>
      </w:r>
      <w:r w:rsidRPr="0009655D">
        <w:rPr>
          <w:spacing w:val="-1"/>
        </w:rPr>
        <w:t>ен</w:t>
      </w:r>
      <w:r w:rsidRPr="0009655D">
        <w:rPr>
          <w:spacing w:val="-2"/>
        </w:rPr>
        <w:t>и</w:t>
      </w:r>
      <w:r>
        <w:t xml:space="preserve">й, </w:t>
      </w:r>
      <w:r w:rsidRPr="0009655D">
        <w:t>п</w:t>
      </w:r>
      <w:r w:rsidRPr="0009655D">
        <w:rPr>
          <w:spacing w:val="-2"/>
        </w:rPr>
        <w:t>т</w:t>
      </w:r>
      <w:r>
        <w:t xml:space="preserve">иц, </w:t>
      </w:r>
      <w:r w:rsidRPr="0009655D">
        <w:t>дра</w:t>
      </w:r>
      <w:r w:rsidRPr="0009655D">
        <w:rPr>
          <w:spacing w:val="-2"/>
        </w:rPr>
        <w:t>к</w:t>
      </w:r>
      <w:r w:rsidRPr="0009655D">
        <w:t>онов,</w:t>
      </w:r>
      <w:r w:rsidRPr="0009655D">
        <w:tab/>
        <w:t>раз</w:t>
      </w:r>
      <w:r w:rsidRPr="0009655D">
        <w:rPr>
          <w:spacing w:val="-2"/>
        </w:rPr>
        <w:t>л</w:t>
      </w:r>
      <w:r w:rsidRPr="0009655D">
        <w:t>ич</w:t>
      </w:r>
      <w:r w:rsidRPr="0009655D">
        <w:rPr>
          <w:spacing w:val="-1"/>
        </w:rPr>
        <w:t>ны</w:t>
      </w:r>
      <w:r>
        <w:t xml:space="preserve">х </w:t>
      </w:r>
      <w:r w:rsidRPr="0009655D">
        <w:rPr>
          <w:spacing w:val="-1"/>
        </w:rPr>
        <w:t>д</w:t>
      </w:r>
      <w:r w:rsidRPr="0009655D">
        <w:rPr>
          <w:spacing w:val="-4"/>
        </w:rPr>
        <w:t>у</w:t>
      </w:r>
      <w:r w:rsidRPr="0009655D">
        <w:t>х</w:t>
      </w:r>
      <w:r w:rsidRPr="0009655D">
        <w:rPr>
          <w:spacing w:val="1"/>
        </w:rPr>
        <w:t>о</w:t>
      </w:r>
      <w:r w:rsidRPr="0009655D">
        <w:t>в.</w:t>
      </w:r>
      <w:r w:rsidRPr="0009655D">
        <w:tab/>
        <w:t>Же</w:t>
      </w:r>
      <w:r w:rsidRPr="0009655D">
        <w:rPr>
          <w:spacing w:val="1"/>
        </w:rPr>
        <w:t>н</w:t>
      </w:r>
      <w:r w:rsidRPr="0009655D">
        <w:rPr>
          <w:spacing w:val="-2"/>
        </w:rPr>
        <w:t>щ</w:t>
      </w:r>
      <w:r w:rsidRPr="0009655D">
        <w:t>и</w:t>
      </w:r>
      <w:r w:rsidRPr="0009655D">
        <w:rPr>
          <w:spacing w:val="-1"/>
        </w:rPr>
        <w:t>н</w:t>
      </w:r>
      <w:r w:rsidRPr="0009655D">
        <w:t>ы, из</w:t>
      </w:r>
      <w:r w:rsidRPr="0009655D">
        <w:rPr>
          <w:spacing w:val="-1"/>
        </w:rPr>
        <w:t>о</w:t>
      </w:r>
      <w:r w:rsidRPr="0009655D">
        <w:t>браж</w:t>
      </w:r>
      <w:r w:rsidRPr="0009655D">
        <w:rPr>
          <w:spacing w:val="-2"/>
        </w:rPr>
        <w:t>ё</w:t>
      </w:r>
      <w:r w:rsidRPr="0009655D">
        <w:t>нные</w:t>
      </w:r>
      <w:r w:rsidRPr="0009655D">
        <w:rPr>
          <w:spacing w:val="111"/>
        </w:rPr>
        <w:t xml:space="preserve"> </w:t>
      </w:r>
      <w:r w:rsidRPr="0009655D">
        <w:rPr>
          <w:spacing w:val="1"/>
        </w:rPr>
        <w:t>н</w:t>
      </w:r>
      <w:r w:rsidRPr="0009655D">
        <w:t>а</w:t>
      </w:r>
      <w:r w:rsidRPr="0009655D">
        <w:rPr>
          <w:spacing w:val="112"/>
        </w:rPr>
        <w:t xml:space="preserve"> </w:t>
      </w:r>
      <w:r w:rsidRPr="0009655D">
        <w:t>свитк</w:t>
      </w:r>
      <w:r w:rsidRPr="0009655D">
        <w:rPr>
          <w:spacing w:val="-1"/>
        </w:rPr>
        <w:t>а</w:t>
      </w:r>
      <w:r w:rsidRPr="0009655D">
        <w:t>х,</w:t>
      </w:r>
      <w:r w:rsidRPr="0009655D">
        <w:rPr>
          <w:spacing w:val="114"/>
        </w:rPr>
        <w:t xml:space="preserve"> </w:t>
      </w:r>
      <w:r w:rsidRPr="0009655D">
        <w:t>являют</w:t>
      </w:r>
      <w:r w:rsidRPr="0009655D">
        <w:rPr>
          <w:spacing w:val="-3"/>
        </w:rPr>
        <w:t>с</w:t>
      </w:r>
      <w:r w:rsidRPr="0009655D">
        <w:t>я</w:t>
      </w:r>
      <w:r w:rsidRPr="0009655D">
        <w:rPr>
          <w:spacing w:val="112"/>
        </w:rPr>
        <w:t xml:space="preserve"> </w:t>
      </w:r>
      <w:r w:rsidRPr="0009655D">
        <w:t>частью</w:t>
      </w:r>
      <w:r w:rsidRPr="0009655D">
        <w:rPr>
          <w:spacing w:val="113"/>
        </w:rPr>
        <w:t xml:space="preserve"> </w:t>
      </w:r>
      <w:r w:rsidRPr="0009655D">
        <w:rPr>
          <w:spacing w:val="-1"/>
        </w:rPr>
        <w:t>п</w:t>
      </w:r>
      <w:r w:rsidRPr="0009655D">
        <w:t>ы</w:t>
      </w:r>
      <w:r w:rsidRPr="0009655D">
        <w:rPr>
          <w:spacing w:val="-2"/>
        </w:rPr>
        <w:t>ш</w:t>
      </w:r>
      <w:r w:rsidRPr="0009655D">
        <w:t>ного,</w:t>
      </w:r>
      <w:r w:rsidRPr="0009655D">
        <w:rPr>
          <w:spacing w:val="111"/>
        </w:rPr>
        <w:t xml:space="preserve"> </w:t>
      </w:r>
      <w:r w:rsidRPr="0009655D">
        <w:rPr>
          <w:spacing w:val="1"/>
        </w:rPr>
        <w:t>ц</w:t>
      </w:r>
      <w:r w:rsidRPr="0009655D">
        <w:t>вет</w:t>
      </w:r>
      <w:r w:rsidRPr="0009655D">
        <w:rPr>
          <w:spacing w:val="-3"/>
        </w:rPr>
        <w:t>у</w:t>
      </w:r>
      <w:r w:rsidRPr="0009655D">
        <w:t>щего</w:t>
      </w:r>
      <w:r w:rsidRPr="0009655D">
        <w:rPr>
          <w:spacing w:val="114"/>
        </w:rPr>
        <w:t xml:space="preserve"> </w:t>
      </w:r>
      <w:r w:rsidRPr="0009655D">
        <w:rPr>
          <w:spacing w:val="-2"/>
        </w:rPr>
        <w:t>м</w:t>
      </w:r>
      <w:r w:rsidRPr="0009655D">
        <w:t>ира. Мног</w:t>
      </w:r>
      <w:r w:rsidRPr="0009655D">
        <w:rPr>
          <w:spacing w:val="-1"/>
        </w:rPr>
        <w:t>о</w:t>
      </w:r>
      <w:r w:rsidRPr="0009655D">
        <w:t>цве</w:t>
      </w:r>
      <w:r w:rsidRPr="0009655D">
        <w:rPr>
          <w:spacing w:val="-3"/>
        </w:rPr>
        <w:t>т</w:t>
      </w:r>
      <w:r w:rsidRPr="0009655D">
        <w:t>ие</w:t>
      </w:r>
      <w:r w:rsidRPr="0009655D">
        <w:rPr>
          <w:spacing w:val="16"/>
        </w:rPr>
        <w:t xml:space="preserve"> </w:t>
      </w:r>
      <w:r w:rsidRPr="0009655D">
        <w:t>с</w:t>
      </w:r>
      <w:r w:rsidRPr="0009655D">
        <w:rPr>
          <w:spacing w:val="-1"/>
        </w:rPr>
        <w:t>а</w:t>
      </w:r>
      <w:r w:rsidRPr="0009655D">
        <w:t>дов,</w:t>
      </w:r>
      <w:r w:rsidRPr="0009655D">
        <w:rPr>
          <w:spacing w:val="13"/>
        </w:rPr>
        <w:t xml:space="preserve"> </w:t>
      </w:r>
      <w:r w:rsidRPr="0009655D">
        <w:t>заросли</w:t>
      </w:r>
      <w:r w:rsidRPr="0009655D">
        <w:rPr>
          <w:spacing w:val="16"/>
        </w:rPr>
        <w:t xml:space="preserve"> </w:t>
      </w:r>
      <w:r w:rsidRPr="0009655D">
        <w:rPr>
          <w:spacing w:val="-1"/>
        </w:rPr>
        <w:t>б</w:t>
      </w:r>
      <w:r w:rsidRPr="0009655D">
        <w:t>а</w:t>
      </w:r>
      <w:r w:rsidRPr="0009655D">
        <w:rPr>
          <w:spacing w:val="-2"/>
        </w:rPr>
        <w:t>м</w:t>
      </w:r>
      <w:r w:rsidRPr="0009655D">
        <w:t>б</w:t>
      </w:r>
      <w:r w:rsidRPr="0009655D">
        <w:rPr>
          <w:spacing w:val="-3"/>
        </w:rPr>
        <w:t>у</w:t>
      </w:r>
      <w:r w:rsidRPr="0009655D">
        <w:t>ка,</w:t>
      </w:r>
      <w:r w:rsidRPr="0009655D">
        <w:rPr>
          <w:spacing w:val="15"/>
        </w:rPr>
        <w:t xml:space="preserve"> </w:t>
      </w:r>
      <w:r w:rsidRPr="0009655D">
        <w:rPr>
          <w:spacing w:val="1"/>
        </w:rPr>
        <w:t>б</w:t>
      </w:r>
      <w:r w:rsidRPr="0009655D">
        <w:t>абоч</w:t>
      </w:r>
      <w:r w:rsidRPr="0009655D">
        <w:rPr>
          <w:spacing w:val="-1"/>
        </w:rPr>
        <w:t>к</w:t>
      </w:r>
      <w:r w:rsidRPr="0009655D">
        <w:t>и</w:t>
      </w:r>
      <w:r w:rsidRPr="0009655D">
        <w:rPr>
          <w:spacing w:val="16"/>
        </w:rPr>
        <w:t xml:space="preserve"> </w:t>
      </w:r>
      <w:r w:rsidRPr="0009655D">
        <w:t>и</w:t>
      </w:r>
      <w:r w:rsidRPr="0009655D">
        <w:rPr>
          <w:spacing w:val="14"/>
        </w:rPr>
        <w:t xml:space="preserve"> </w:t>
      </w:r>
      <w:r w:rsidRPr="0009655D">
        <w:rPr>
          <w:spacing w:val="1"/>
        </w:rPr>
        <w:t>д</w:t>
      </w:r>
      <w:r w:rsidRPr="0009655D">
        <w:rPr>
          <w:spacing w:val="-1"/>
        </w:rPr>
        <w:t>и</w:t>
      </w:r>
      <w:r w:rsidRPr="0009655D">
        <w:t>ко</w:t>
      </w:r>
      <w:r w:rsidRPr="0009655D">
        <w:rPr>
          <w:spacing w:val="-1"/>
        </w:rPr>
        <w:t>в</w:t>
      </w:r>
      <w:r w:rsidRPr="0009655D">
        <w:t>и</w:t>
      </w:r>
      <w:r w:rsidRPr="0009655D">
        <w:rPr>
          <w:spacing w:val="-1"/>
        </w:rPr>
        <w:t>н</w:t>
      </w:r>
      <w:r w:rsidRPr="0009655D">
        <w:rPr>
          <w:spacing w:val="-2"/>
        </w:rPr>
        <w:t>н</w:t>
      </w:r>
      <w:r w:rsidRPr="0009655D">
        <w:t>ые</w:t>
      </w:r>
      <w:r w:rsidRPr="0009655D">
        <w:rPr>
          <w:spacing w:val="16"/>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15"/>
        </w:rPr>
        <w:t xml:space="preserve"> </w:t>
      </w:r>
      <w:r w:rsidRPr="0009655D">
        <w:t>Од</w:t>
      </w:r>
      <w:r w:rsidRPr="0009655D">
        <w:rPr>
          <w:spacing w:val="-1"/>
        </w:rPr>
        <w:t>е</w:t>
      </w:r>
      <w:r w:rsidRPr="0009655D">
        <w:t>ж</w:t>
      </w:r>
      <w:r w:rsidRPr="0009655D">
        <w:rPr>
          <w:spacing w:val="-1"/>
        </w:rPr>
        <w:t>д</w:t>
      </w:r>
      <w:r w:rsidRPr="0009655D">
        <w:t>а же</w:t>
      </w:r>
      <w:r w:rsidRPr="0009655D">
        <w:rPr>
          <w:spacing w:val="1"/>
        </w:rPr>
        <w:t>н</w:t>
      </w:r>
      <w:r w:rsidRPr="0009655D">
        <w:rPr>
          <w:spacing w:val="-2"/>
        </w:rPr>
        <w:t>щ</w:t>
      </w:r>
      <w:r w:rsidRPr="0009655D">
        <w:t xml:space="preserve">ин    </w:t>
      </w:r>
      <w:r w:rsidRPr="0009655D">
        <w:rPr>
          <w:spacing w:val="-59"/>
        </w:rPr>
        <w:t xml:space="preserve"> </w:t>
      </w:r>
      <w:r w:rsidRPr="0009655D">
        <w:t>из</w:t>
      </w:r>
      <w:r w:rsidRPr="0009655D">
        <w:tab/>
        <w:t>я</w:t>
      </w:r>
      <w:r w:rsidRPr="0009655D">
        <w:rPr>
          <w:spacing w:val="1"/>
        </w:rPr>
        <w:t>р</w:t>
      </w:r>
      <w:r w:rsidRPr="0009655D">
        <w:rPr>
          <w:spacing w:val="-1"/>
        </w:rPr>
        <w:t>ки</w:t>
      </w:r>
      <w:r w:rsidRPr="0009655D">
        <w:t xml:space="preserve">х    </w:t>
      </w:r>
      <w:r w:rsidRPr="0009655D">
        <w:rPr>
          <w:spacing w:val="-57"/>
        </w:rPr>
        <w:t xml:space="preserve"> </w:t>
      </w:r>
      <w:r w:rsidRPr="0009655D">
        <w:t>шё</w:t>
      </w:r>
      <w:r w:rsidRPr="0009655D">
        <w:rPr>
          <w:spacing w:val="-1"/>
        </w:rPr>
        <w:t>л</w:t>
      </w:r>
      <w:r w:rsidRPr="0009655D">
        <w:t>ко</w:t>
      </w:r>
      <w:r w:rsidRPr="0009655D">
        <w:rPr>
          <w:spacing w:val="-2"/>
        </w:rPr>
        <w:t>в</w:t>
      </w:r>
      <w:r w:rsidRPr="0009655D">
        <w:rPr>
          <w:spacing w:val="-1"/>
        </w:rPr>
        <w:t>ы</w:t>
      </w:r>
      <w:r w:rsidRPr="0009655D">
        <w:t>х</w:t>
      </w:r>
      <w:r w:rsidRPr="0009655D">
        <w:tab/>
        <w:t>тк</w:t>
      </w:r>
      <w:r w:rsidRPr="0009655D">
        <w:rPr>
          <w:spacing w:val="-2"/>
        </w:rPr>
        <w:t>а</w:t>
      </w:r>
      <w:r w:rsidRPr="0009655D">
        <w:t>не</w:t>
      </w:r>
      <w:r w:rsidRPr="0009655D">
        <w:rPr>
          <w:spacing w:val="1"/>
        </w:rPr>
        <w:t>й</w:t>
      </w:r>
      <w:r w:rsidRPr="0009655D">
        <w:t xml:space="preserve">,    </w:t>
      </w:r>
      <w:r w:rsidRPr="0009655D">
        <w:rPr>
          <w:spacing w:val="-57"/>
        </w:rPr>
        <w:t xml:space="preserve"> </w:t>
      </w:r>
      <w:r w:rsidRPr="0009655D">
        <w:rPr>
          <w:spacing w:val="-1"/>
        </w:rPr>
        <w:t>р</w:t>
      </w:r>
      <w:r w:rsidRPr="0009655D">
        <w:t>ас</w:t>
      </w:r>
      <w:r w:rsidRPr="0009655D">
        <w:rPr>
          <w:spacing w:val="-2"/>
        </w:rPr>
        <w:t>п</w:t>
      </w:r>
      <w:r w:rsidRPr="0009655D">
        <w:t>ис</w:t>
      </w:r>
      <w:r w:rsidRPr="0009655D">
        <w:rPr>
          <w:spacing w:val="-1"/>
        </w:rPr>
        <w:t>а</w:t>
      </w:r>
      <w:r w:rsidRPr="0009655D">
        <w:rPr>
          <w:spacing w:val="-2"/>
        </w:rPr>
        <w:t>н</w:t>
      </w:r>
      <w:r w:rsidRPr="0009655D">
        <w:t>н</w:t>
      </w:r>
      <w:r w:rsidRPr="0009655D">
        <w:rPr>
          <w:spacing w:val="5"/>
        </w:rPr>
        <w:t>ы</w:t>
      </w:r>
      <w:r>
        <w:t xml:space="preserve">х </w:t>
      </w:r>
      <w:r w:rsidRPr="0009655D">
        <w:t>о</w:t>
      </w:r>
      <w:r w:rsidRPr="0009655D">
        <w:rPr>
          <w:spacing w:val="1"/>
        </w:rPr>
        <w:t>р</w:t>
      </w:r>
      <w:r w:rsidRPr="0009655D">
        <w:t>нам</w:t>
      </w:r>
      <w:r w:rsidRPr="0009655D">
        <w:rPr>
          <w:spacing w:val="-2"/>
        </w:rPr>
        <w:t>е</w:t>
      </w:r>
      <w:r w:rsidRPr="0009655D">
        <w:t>нта</w:t>
      </w:r>
      <w:r w:rsidRPr="0009655D">
        <w:rPr>
          <w:spacing w:val="-3"/>
        </w:rPr>
        <w:t>м</w:t>
      </w:r>
      <w:r w:rsidRPr="0009655D">
        <w:t>и</w:t>
      </w:r>
      <w:r w:rsidRPr="0009655D">
        <w:tab/>
        <w:t>с из</w:t>
      </w:r>
      <w:r w:rsidRPr="0009655D">
        <w:rPr>
          <w:spacing w:val="-1"/>
        </w:rPr>
        <w:t>о</w:t>
      </w:r>
      <w:r w:rsidRPr="0009655D">
        <w:t>браж</w:t>
      </w:r>
      <w:r w:rsidRPr="0009655D">
        <w:rPr>
          <w:spacing w:val="-2"/>
        </w:rPr>
        <w:t>е</w:t>
      </w:r>
      <w:r w:rsidRPr="0009655D">
        <w:t>ниями</w:t>
      </w:r>
      <w:r w:rsidRPr="0009655D">
        <w:rPr>
          <w:spacing w:val="90"/>
        </w:rPr>
        <w:t xml:space="preserve"> </w:t>
      </w:r>
      <w:r w:rsidRPr="0009655D">
        <w:t>п</w:t>
      </w:r>
      <w:r w:rsidRPr="0009655D">
        <w:rPr>
          <w:spacing w:val="-1"/>
        </w:rPr>
        <w:t>и</w:t>
      </w:r>
      <w:r w:rsidRPr="0009655D">
        <w:t>о</w:t>
      </w:r>
      <w:r w:rsidRPr="0009655D">
        <w:rPr>
          <w:spacing w:val="-1"/>
        </w:rPr>
        <w:t>н</w:t>
      </w:r>
      <w:r w:rsidRPr="0009655D">
        <w:t>ов,</w:t>
      </w:r>
      <w:r w:rsidRPr="0009655D">
        <w:rPr>
          <w:spacing w:val="10"/>
        </w:rPr>
        <w:t xml:space="preserve"> </w:t>
      </w:r>
      <w:r w:rsidRPr="0009655D">
        <w:t>ло</w:t>
      </w:r>
      <w:r w:rsidRPr="0009655D">
        <w:rPr>
          <w:spacing w:val="-2"/>
        </w:rPr>
        <w:t>т</w:t>
      </w:r>
      <w:r w:rsidRPr="0009655D">
        <w:t>оса,</w:t>
      </w:r>
      <w:r w:rsidRPr="0009655D">
        <w:rPr>
          <w:spacing w:val="11"/>
        </w:rPr>
        <w:t xml:space="preserve"> </w:t>
      </w:r>
      <w:r w:rsidRPr="0009655D">
        <w:rPr>
          <w:spacing w:val="-2"/>
        </w:rPr>
        <w:t>т</w:t>
      </w:r>
      <w:r w:rsidRPr="0009655D">
        <w:rPr>
          <w:spacing w:val="-1"/>
        </w:rPr>
        <w:t>р</w:t>
      </w:r>
      <w:r w:rsidRPr="0009655D">
        <w:t>ост</w:t>
      </w:r>
      <w:r w:rsidRPr="0009655D">
        <w:rPr>
          <w:spacing w:val="-1"/>
        </w:rPr>
        <w:t>н</w:t>
      </w:r>
      <w:r w:rsidRPr="0009655D">
        <w:t>ика,</w:t>
      </w:r>
      <w:r w:rsidRPr="0009655D">
        <w:rPr>
          <w:spacing w:val="9"/>
        </w:rPr>
        <w:t xml:space="preserve"> </w:t>
      </w:r>
      <w:r w:rsidRPr="0009655D">
        <w:rPr>
          <w:spacing w:val="1"/>
        </w:rPr>
        <w:t>б</w:t>
      </w:r>
      <w:r w:rsidRPr="0009655D">
        <w:rPr>
          <w:spacing w:val="-2"/>
        </w:rPr>
        <w:t>а</w:t>
      </w:r>
      <w:r w:rsidRPr="0009655D">
        <w:t>бочек,</w:t>
      </w:r>
      <w:r w:rsidRPr="0009655D">
        <w:rPr>
          <w:spacing w:val="8"/>
        </w:rPr>
        <w:t xml:space="preserve"> </w:t>
      </w:r>
      <w:r w:rsidRPr="0009655D">
        <w:rPr>
          <w:spacing w:val="1"/>
        </w:rPr>
        <w:t>д</w:t>
      </w:r>
      <w:r w:rsidRPr="0009655D">
        <w:t>ра</w:t>
      </w:r>
      <w:r w:rsidRPr="0009655D">
        <w:rPr>
          <w:spacing w:val="-2"/>
        </w:rPr>
        <w:t>к</w:t>
      </w:r>
      <w:r w:rsidRPr="0009655D">
        <w:rPr>
          <w:spacing w:val="-1"/>
        </w:rPr>
        <w:t>о</w:t>
      </w:r>
      <w:r w:rsidRPr="0009655D">
        <w:t>нов,</w:t>
      </w:r>
      <w:r w:rsidRPr="0009655D">
        <w:rPr>
          <w:spacing w:val="8"/>
        </w:rPr>
        <w:t xml:space="preserve"> </w:t>
      </w:r>
      <w:r w:rsidRPr="0009655D">
        <w:rPr>
          <w:spacing w:val="1"/>
        </w:rPr>
        <w:t>п</w:t>
      </w:r>
      <w:r w:rsidRPr="0009655D">
        <w:t>а</w:t>
      </w:r>
      <w:r w:rsidRPr="0009655D">
        <w:rPr>
          <w:spacing w:val="-2"/>
        </w:rPr>
        <w:t>г</w:t>
      </w:r>
      <w:r w:rsidRPr="0009655D">
        <w:t>о</w:t>
      </w:r>
      <w:r w:rsidRPr="0009655D">
        <w:rPr>
          <w:spacing w:val="1"/>
        </w:rPr>
        <w:t>д</w:t>
      </w:r>
      <w:r w:rsidRPr="0009655D">
        <w:t>,</w:t>
      </w:r>
      <w:r w:rsidRPr="0009655D">
        <w:rPr>
          <w:spacing w:val="8"/>
        </w:rPr>
        <w:t xml:space="preserve"> </w:t>
      </w:r>
      <w:r w:rsidRPr="0009655D">
        <w:t>ры</w:t>
      </w:r>
      <w:r w:rsidRPr="0009655D">
        <w:rPr>
          <w:spacing w:val="-1"/>
        </w:rPr>
        <w:t>б</w:t>
      </w:r>
      <w:r w:rsidRPr="0009655D">
        <w:t>ок, моти</w:t>
      </w:r>
      <w:r w:rsidRPr="0009655D">
        <w:rPr>
          <w:spacing w:val="-1"/>
        </w:rPr>
        <w:t>в</w:t>
      </w:r>
      <w:r w:rsidRPr="0009655D">
        <w:t xml:space="preserve">ов    </w:t>
      </w:r>
      <w:r w:rsidRPr="0009655D">
        <w:rPr>
          <w:spacing w:val="-50"/>
        </w:rPr>
        <w:t xml:space="preserve"> </w:t>
      </w:r>
      <w:r w:rsidRPr="0009655D">
        <w:t>п</w:t>
      </w:r>
      <w:r w:rsidRPr="0009655D">
        <w:rPr>
          <w:spacing w:val="-2"/>
        </w:rPr>
        <w:t>е</w:t>
      </w:r>
      <w:r w:rsidRPr="0009655D">
        <w:t>йза</w:t>
      </w:r>
      <w:r w:rsidRPr="0009655D">
        <w:rPr>
          <w:spacing w:val="-2"/>
        </w:rPr>
        <w:t>ж</w:t>
      </w:r>
      <w:r w:rsidRPr="0009655D">
        <w:t xml:space="preserve">а.    </w:t>
      </w:r>
      <w:r w:rsidRPr="0009655D">
        <w:rPr>
          <w:spacing w:val="-53"/>
        </w:rPr>
        <w:t xml:space="preserve"> </w:t>
      </w:r>
      <w:r w:rsidRPr="0009655D">
        <w:rPr>
          <w:spacing w:val="-1"/>
        </w:rPr>
        <w:t>О</w:t>
      </w:r>
      <w:r w:rsidRPr="0009655D">
        <w:t>гр</w:t>
      </w:r>
      <w:r w:rsidRPr="0009655D">
        <w:rPr>
          <w:spacing w:val="1"/>
        </w:rPr>
        <w:t>о</w:t>
      </w:r>
      <w:r w:rsidRPr="0009655D">
        <w:rPr>
          <w:spacing w:val="-2"/>
        </w:rPr>
        <w:t>м</w:t>
      </w:r>
      <w:r w:rsidRPr="0009655D">
        <w:t xml:space="preserve">ные    </w:t>
      </w:r>
      <w:r w:rsidRPr="0009655D">
        <w:rPr>
          <w:spacing w:val="-50"/>
        </w:rPr>
        <w:t xml:space="preserve"> </w:t>
      </w:r>
      <w:r w:rsidRPr="0009655D">
        <w:rPr>
          <w:spacing w:val="-2"/>
        </w:rPr>
        <w:t>п</w:t>
      </w:r>
      <w:r w:rsidRPr="0009655D">
        <w:t>р</w:t>
      </w:r>
      <w:r w:rsidRPr="0009655D">
        <w:rPr>
          <w:spacing w:val="1"/>
        </w:rPr>
        <w:t>и</w:t>
      </w:r>
      <w:r w:rsidRPr="0009655D">
        <w:rPr>
          <w:spacing w:val="-1"/>
        </w:rPr>
        <w:t>ч</w:t>
      </w:r>
      <w:r w:rsidRPr="0009655D">
        <w:t>ёски,</w:t>
      </w:r>
      <w:r w:rsidRPr="0009655D">
        <w:tab/>
      </w:r>
      <w:r w:rsidRPr="0009655D">
        <w:rPr>
          <w:spacing w:val="-3"/>
        </w:rPr>
        <w:t>у</w:t>
      </w:r>
      <w:r w:rsidRPr="0009655D">
        <w:t>краш</w:t>
      </w:r>
      <w:r w:rsidRPr="0009655D">
        <w:rPr>
          <w:spacing w:val="-1"/>
        </w:rPr>
        <w:t>е</w:t>
      </w:r>
      <w:r w:rsidRPr="0009655D">
        <w:t>н</w:t>
      </w:r>
      <w:r w:rsidRPr="0009655D">
        <w:rPr>
          <w:spacing w:val="-1"/>
        </w:rPr>
        <w:t>н</w:t>
      </w:r>
      <w:r w:rsidRPr="0009655D">
        <w:t xml:space="preserve">ые    </w:t>
      </w:r>
      <w:r w:rsidRPr="0009655D">
        <w:rPr>
          <w:spacing w:val="-52"/>
        </w:rPr>
        <w:t xml:space="preserve"> </w:t>
      </w:r>
      <w:r w:rsidRPr="0009655D">
        <w:t>замыслова</w:t>
      </w:r>
      <w:r w:rsidRPr="0009655D">
        <w:rPr>
          <w:spacing w:val="-2"/>
        </w:rPr>
        <w:t>т</w:t>
      </w:r>
      <w:r w:rsidRPr="0009655D">
        <w:t>ы</w:t>
      </w:r>
      <w:r w:rsidRPr="0009655D">
        <w:rPr>
          <w:spacing w:val="-2"/>
        </w:rPr>
        <w:t>м</w:t>
      </w:r>
      <w:r w:rsidRPr="0009655D">
        <w:t>и заколк</w:t>
      </w:r>
      <w:r w:rsidRPr="0009655D">
        <w:rPr>
          <w:spacing w:val="-1"/>
        </w:rPr>
        <w:t>а</w:t>
      </w:r>
      <w:r w:rsidRPr="0009655D">
        <w:t>ми</w:t>
      </w:r>
      <w:r w:rsidRPr="0009655D">
        <w:rPr>
          <w:spacing w:val="8"/>
        </w:rPr>
        <w:t xml:space="preserve"> </w:t>
      </w:r>
      <w:r w:rsidRPr="0009655D">
        <w:t>и</w:t>
      </w:r>
      <w:r w:rsidRPr="0009655D">
        <w:rPr>
          <w:spacing w:val="10"/>
        </w:rPr>
        <w:t xml:space="preserve"> </w:t>
      </w:r>
      <w:r w:rsidRPr="0009655D">
        <w:rPr>
          <w:spacing w:val="1"/>
        </w:rPr>
        <w:t>б</w:t>
      </w:r>
      <w:r w:rsidRPr="0009655D">
        <w:rPr>
          <w:spacing w:val="-3"/>
        </w:rPr>
        <w:t>у</w:t>
      </w:r>
      <w:r w:rsidRPr="0009655D">
        <w:t>син</w:t>
      </w:r>
      <w:r w:rsidRPr="0009655D">
        <w:rPr>
          <w:spacing w:val="-1"/>
        </w:rPr>
        <w:t>а</w:t>
      </w:r>
      <w:r w:rsidRPr="0009655D">
        <w:t>ми.</w:t>
      </w:r>
      <w:r w:rsidRPr="0009655D">
        <w:rPr>
          <w:spacing w:val="11"/>
        </w:rPr>
        <w:t xml:space="preserve"> </w:t>
      </w:r>
      <w:r w:rsidRPr="0009655D">
        <w:rPr>
          <w:spacing w:val="-1"/>
        </w:rPr>
        <w:t>Г</w:t>
      </w:r>
      <w:r w:rsidRPr="0009655D">
        <w:t>оло</w:t>
      </w:r>
      <w:r w:rsidRPr="0009655D">
        <w:rPr>
          <w:spacing w:val="-2"/>
        </w:rPr>
        <w:t>в</w:t>
      </w:r>
      <w:r w:rsidRPr="0009655D">
        <w:t>ы</w:t>
      </w:r>
      <w:r w:rsidRPr="0009655D">
        <w:rPr>
          <w:spacing w:val="90"/>
        </w:rPr>
        <w:t xml:space="preserve"> </w:t>
      </w:r>
      <w:r w:rsidRPr="0009655D">
        <w:rPr>
          <w:spacing w:val="1"/>
        </w:rPr>
        <w:t>н</w:t>
      </w:r>
      <w:r w:rsidRPr="0009655D">
        <w:t>а</w:t>
      </w:r>
      <w:r w:rsidRPr="0009655D">
        <w:rPr>
          <w:spacing w:val="11"/>
        </w:rPr>
        <w:t xml:space="preserve"> </w:t>
      </w:r>
      <w:r w:rsidRPr="0009655D">
        <w:rPr>
          <w:spacing w:val="-2"/>
        </w:rPr>
        <w:t>т</w:t>
      </w:r>
      <w:r w:rsidRPr="0009655D">
        <w:t>он</w:t>
      </w:r>
      <w:r w:rsidRPr="0009655D">
        <w:rPr>
          <w:spacing w:val="-2"/>
        </w:rPr>
        <w:t>к</w:t>
      </w:r>
      <w:r w:rsidRPr="0009655D">
        <w:t>их,</w:t>
      </w:r>
      <w:r w:rsidRPr="0009655D">
        <w:rPr>
          <w:spacing w:val="11"/>
        </w:rPr>
        <w:t xml:space="preserve"> </w:t>
      </w:r>
      <w:r w:rsidRPr="0009655D">
        <w:t>за</w:t>
      </w:r>
      <w:r w:rsidRPr="0009655D">
        <w:rPr>
          <w:spacing w:val="-2"/>
        </w:rPr>
        <w:t>т</w:t>
      </w:r>
      <w:r w:rsidRPr="0009655D">
        <w:t>ян</w:t>
      </w:r>
      <w:r w:rsidRPr="0009655D">
        <w:rPr>
          <w:spacing w:val="-3"/>
        </w:rPr>
        <w:t>у</w:t>
      </w:r>
      <w:r w:rsidRPr="0009655D">
        <w:t>тых</w:t>
      </w:r>
      <w:r w:rsidRPr="0009655D">
        <w:rPr>
          <w:spacing w:val="12"/>
        </w:rPr>
        <w:t xml:space="preserve"> </w:t>
      </w:r>
      <w:r w:rsidRPr="0009655D">
        <w:rPr>
          <w:spacing w:val="-2"/>
        </w:rPr>
        <w:t>в</w:t>
      </w:r>
      <w:r w:rsidRPr="0009655D">
        <w:rPr>
          <w:spacing w:val="-1"/>
        </w:rPr>
        <w:t>о</w:t>
      </w:r>
      <w:r w:rsidRPr="0009655D">
        <w:t>р</w:t>
      </w:r>
      <w:r w:rsidRPr="0009655D">
        <w:rPr>
          <w:spacing w:val="1"/>
        </w:rPr>
        <w:t>о</w:t>
      </w:r>
      <w:r w:rsidRPr="0009655D">
        <w:rPr>
          <w:spacing w:val="-2"/>
        </w:rPr>
        <w:t>т</w:t>
      </w:r>
      <w:r w:rsidRPr="0009655D">
        <w:t>ни</w:t>
      </w:r>
      <w:r w:rsidRPr="0009655D">
        <w:rPr>
          <w:spacing w:val="-1"/>
        </w:rPr>
        <w:t>к</w:t>
      </w:r>
      <w:r w:rsidRPr="0009655D">
        <w:t>ам</w:t>
      </w:r>
      <w:r w:rsidRPr="0009655D">
        <w:rPr>
          <w:spacing w:val="7"/>
        </w:rPr>
        <w:t>и</w:t>
      </w:r>
      <w:r w:rsidRPr="0009655D">
        <w:t>-стойк</w:t>
      </w:r>
      <w:r w:rsidRPr="0009655D">
        <w:rPr>
          <w:spacing w:val="-1"/>
        </w:rPr>
        <w:t>а</w:t>
      </w:r>
      <w:r w:rsidRPr="0009655D">
        <w:t>ми шейк</w:t>
      </w:r>
      <w:r w:rsidRPr="0009655D">
        <w:rPr>
          <w:spacing w:val="-1"/>
        </w:rPr>
        <w:t>а</w:t>
      </w:r>
      <w:r w:rsidRPr="0009655D">
        <w:t>х</w:t>
      </w:r>
      <w:r w:rsidRPr="0009655D">
        <w:rPr>
          <w:spacing w:val="81"/>
        </w:rPr>
        <w:t xml:space="preserve"> </w:t>
      </w:r>
      <w:r w:rsidRPr="0009655D">
        <w:rPr>
          <w:spacing w:val="-3"/>
        </w:rPr>
        <w:t>у</w:t>
      </w:r>
      <w:r w:rsidRPr="0009655D">
        <w:t>под</w:t>
      </w:r>
      <w:r w:rsidRPr="0009655D">
        <w:rPr>
          <w:spacing w:val="-1"/>
        </w:rPr>
        <w:t>о</w:t>
      </w:r>
      <w:r w:rsidRPr="0009655D">
        <w:t>бля</w:t>
      </w:r>
      <w:r w:rsidRPr="0009655D">
        <w:rPr>
          <w:spacing w:val="-3"/>
        </w:rPr>
        <w:t>ю</w:t>
      </w:r>
      <w:r w:rsidRPr="0009655D">
        <w:t>тся</w:t>
      </w:r>
      <w:r w:rsidRPr="0009655D">
        <w:rPr>
          <w:spacing w:val="80"/>
        </w:rPr>
        <w:t xml:space="preserve"> </w:t>
      </w:r>
      <w:r w:rsidRPr="0009655D">
        <w:t>хр</w:t>
      </w:r>
      <w:r w:rsidRPr="0009655D">
        <w:rPr>
          <w:spacing w:val="-2"/>
        </w:rPr>
        <w:t>у</w:t>
      </w:r>
      <w:r w:rsidRPr="0009655D">
        <w:t>пким</w:t>
      </w:r>
      <w:r w:rsidRPr="0009655D">
        <w:rPr>
          <w:spacing w:val="79"/>
        </w:rPr>
        <w:t xml:space="preserve"> </w:t>
      </w:r>
      <w:r w:rsidRPr="0009655D">
        <w:t>ф</w:t>
      </w:r>
      <w:r w:rsidRPr="0009655D">
        <w:rPr>
          <w:spacing w:val="-1"/>
        </w:rPr>
        <w:t>а</w:t>
      </w:r>
      <w:r w:rsidRPr="0009655D">
        <w:t>р</w:t>
      </w:r>
      <w:r w:rsidRPr="0009655D">
        <w:rPr>
          <w:spacing w:val="2"/>
        </w:rPr>
        <w:t>ф</w:t>
      </w:r>
      <w:r w:rsidRPr="0009655D">
        <w:rPr>
          <w:spacing w:val="1"/>
        </w:rPr>
        <w:t>о</w:t>
      </w:r>
      <w:r w:rsidRPr="0009655D">
        <w:t>ро</w:t>
      </w:r>
      <w:r w:rsidRPr="0009655D">
        <w:rPr>
          <w:spacing w:val="-1"/>
        </w:rPr>
        <w:t>ф</w:t>
      </w:r>
      <w:r w:rsidRPr="0009655D">
        <w:t>ым</w:t>
      </w:r>
      <w:r w:rsidRPr="0009655D">
        <w:rPr>
          <w:spacing w:val="78"/>
        </w:rPr>
        <w:t xml:space="preserve"> </w:t>
      </w:r>
      <w:r w:rsidRPr="0009655D">
        <w:t>из</w:t>
      </w:r>
      <w:r w:rsidRPr="0009655D">
        <w:rPr>
          <w:spacing w:val="-1"/>
        </w:rPr>
        <w:t>д</w:t>
      </w:r>
      <w:r w:rsidRPr="0009655D">
        <w:t>елиям.</w:t>
      </w:r>
      <w:r w:rsidRPr="0009655D">
        <w:rPr>
          <w:spacing w:val="77"/>
        </w:rPr>
        <w:t xml:space="preserve"> </w:t>
      </w:r>
      <w:r w:rsidRPr="0009655D">
        <w:rPr>
          <w:spacing w:val="1"/>
        </w:rPr>
        <w:t>Зн</w:t>
      </w:r>
      <w:r w:rsidRPr="0009655D">
        <w:rPr>
          <w:spacing w:val="-2"/>
        </w:rPr>
        <w:t>а</w:t>
      </w:r>
      <w:r w:rsidRPr="0009655D">
        <w:t>ч</w:t>
      </w:r>
      <w:r w:rsidRPr="0009655D">
        <w:rPr>
          <w:spacing w:val="-2"/>
        </w:rPr>
        <w:t>е</w:t>
      </w:r>
      <w:r w:rsidRPr="0009655D">
        <w:t>н</w:t>
      </w:r>
      <w:r w:rsidRPr="0009655D">
        <w:rPr>
          <w:spacing w:val="1"/>
        </w:rPr>
        <w:t>и</w:t>
      </w:r>
      <w:r w:rsidRPr="0009655D">
        <w:t>е</w:t>
      </w:r>
      <w:r w:rsidRPr="0009655D">
        <w:rPr>
          <w:spacing w:val="81"/>
        </w:rPr>
        <w:t xml:space="preserve"> </w:t>
      </w:r>
      <w:r w:rsidRPr="0009655D">
        <w:t>в</w:t>
      </w:r>
      <w:r w:rsidRPr="0009655D">
        <w:rPr>
          <w:spacing w:val="-2"/>
        </w:rPr>
        <w:t>е</w:t>
      </w:r>
      <w:r w:rsidRPr="0009655D">
        <w:t>е</w:t>
      </w:r>
      <w:r w:rsidRPr="0009655D">
        <w:rPr>
          <w:spacing w:val="-1"/>
        </w:rPr>
        <w:t>р</w:t>
      </w:r>
      <w:r w:rsidRPr="0009655D">
        <w:t>а</w:t>
      </w:r>
      <w:r w:rsidRPr="0009655D">
        <w:rPr>
          <w:spacing w:val="80"/>
        </w:rPr>
        <w:t xml:space="preserve"> </w:t>
      </w:r>
      <w:r w:rsidRPr="0009655D">
        <w:t>в древнем</w:t>
      </w:r>
      <w:r w:rsidRPr="0009655D">
        <w:rPr>
          <w:spacing w:val="42"/>
        </w:rPr>
        <w:t xml:space="preserve"> </w:t>
      </w:r>
      <w:r w:rsidRPr="0009655D">
        <w:t>К</w:t>
      </w:r>
      <w:r w:rsidRPr="0009655D">
        <w:rPr>
          <w:spacing w:val="1"/>
        </w:rPr>
        <w:t>и</w:t>
      </w:r>
      <w:r w:rsidRPr="0009655D">
        <w:rPr>
          <w:spacing w:val="-2"/>
        </w:rPr>
        <w:t>т</w:t>
      </w:r>
      <w:r w:rsidRPr="0009655D">
        <w:t>ае</w:t>
      </w:r>
      <w:r w:rsidRPr="0009655D">
        <w:rPr>
          <w:spacing w:val="44"/>
        </w:rPr>
        <w:t xml:space="preserve"> </w:t>
      </w:r>
      <w:r w:rsidRPr="0009655D">
        <w:rPr>
          <w:spacing w:val="-1"/>
        </w:rPr>
        <w:t>к</w:t>
      </w:r>
      <w:r w:rsidRPr="0009655D">
        <w:t>ак</w:t>
      </w:r>
      <w:r w:rsidRPr="0009655D">
        <w:rPr>
          <w:spacing w:val="157"/>
        </w:rPr>
        <w:t xml:space="preserve"> </w:t>
      </w:r>
      <w:r w:rsidRPr="0009655D">
        <w:t>приз</w:t>
      </w:r>
      <w:r w:rsidRPr="0009655D">
        <w:rPr>
          <w:spacing w:val="-1"/>
        </w:rPr>
        <w:t>н</w:t>
      </w:r>
      <w:r w:rsidRPr="0009655D">
        <w:t>ака</w:t>
      </w:r>
      <w:r w:rsidRPr="0009655D">
        <w:rPr>
          <w:spacing w:val="42"/>
        </w:rPr>
        <w:t xml:space="preserve"> </w:t>
      </w:r>
      <w:r w:rsidRPr="0009655D">
        <w:t>доста</w:t>
      </w:r>
      <w:r w:rsidRPr="0009655D">
        <w:rPr>
          <w:spacing w:val="-2"/>
        </w:rPr>
        <w:t>т</w:t>
      </w:r>
      <w:r w:rsidRPr="0009655D">
        <w:t>ка</w:t>
      </w:r>
      <w:r w:rsidRPr="0009655D">
        <w:rPr>
          <w:spacing w:val="41"/>
        </w:rPr>
        <w:t xml:space="preserve"> </w:t>
      </w:r>
      <w:r w:rsidRPr="0009655D">
        <w:t>и</w:t>
      </w:r>
      <w:r w:rsidRPr="0009655D">
        <w:rPr>
          <w:spacing w:val="46"/>
        </w:rPr>
        <w:t xml:space="preserve"> </w:t>
      </w:r>
      <w:r w:rsidRPr="0009655D">
        <w:t>ав</w:t>
      </w:r>
      <w:r w:rsidRPr="0009655D">
        <w:rPr>
          <w:spacing w:val="-2"/>
        </w:rPr>
        <w:t>т</w:t>
      </w:r>
      <w:r w:rsidRPr="0009655D">
        <w:t>о</w:t>
      </w:r>
      <w:r w:rsidRPr="0009655D">
        <w:rPr>
          <w:spacing w:val="-1"/>
        </w:rPr>
        <w:t>р</w:t>
      </w:r>
      <w:r w:rsidRPr="0009655D">
        <w:t>ите</w:t>
      </w:r>
      <w:r w:rsidRPr="0009655D">
        <w:rPr>
          <w:spacing w:val="-2"/>
        </w:rPr>
        <w:t>т</w:t>
      </w:r>
      <w:r w:rsidRPr="0009655D">
        <w:rPr>
          <w:spacing w:val="-1"/>
        </w:rPr>
        <w:t>н</w:t>
      </w:r>
      <w:r w:rsidRPr="0009655D">
        <w:t>ости</w:t>
      </w:r>
      <w:r w:rsidRPr="0009655D">
        <w:rPr>
          <w:spacing w:val="41"/>
        </w:rPr>
        <w:t xml:space="preserve"> </w:t>
      </w:r>
      <w:r w:rsidRPr="0009655D">
        <w:t>его</w:t>
      </w:r>
      <w:r w:rsidRPr="0009655D">
        <w:rPr>
          <w:spacing w:val="46"/>
        </w:rPr>
        <w:t xml:space="preserve"> </w:t>
      </w:r>
      <w:r w:rsidRPr="0009655D">
        <w:t>в</w:t>
      </w:r>
      <w:r w:rsidRPr="0009655D">
        <w:rPr>
          <w:spacing w:val="-1"/>
        </w:rPr>
        <w:t>л</w:t>
      </w:r>
      <w:r w:rsidRPr="0009655D">
        <w:rPr>
          <w:spacing w:val="-2"/>
        </w:rPr>
        <w:t>а</w:t>
      </w:r>
      <w:r w:rsidRPr="0009655D">
        <w:t>дел</w:t>
      </w:r>
      <w:r w:rsidRPr="0009655D">
        <w:rPr>
          <w:spacing w:val="-1"/>
        </w:rPr>
        <w:t>ь</w:t>
      </w:r>
      <w:r w:rsidRPr="0009655D">
        <w:t>ца.</w:t>
      </w:r>
      <w:r w:rsidRPr="0009655D">
        <w:rPr>
          <w:spacing w:val="44"/>
        </w:rPr>
        <w:t xml:space="preserve"> </w:t>
      </w:r>
      <w:r w:rsidRPr="0009655D">
        <w:t>На веере</w:t>
      </w:r>
      <w:r w:rsidRPr="0009655D">
        <w:rPr>
          <w:spacing w:val="-2"/>
        </w:rPr>
        <w:t xml:space="preserve"> </w:t>
      </w:r>
      <w:r w:rsidRPr="0009655D">
        <w:t>из</w:t>
      </w:r>
      <w:r w:rsidRPr="0009655D">
        <w:rPr>
          <w:spacing w:val="-1"/>
        </w:rPr>
        <w:t>о</w:t>
      </w:r>
      <w:r w:rsidRPr="0009655D">
        <w:t>бража</w:t>
      </w:r>
      <w:r w:rsidRPr="0009655D">
        <w:rPr>
          <w:spacing w:val="-3"/>
        </w:rPr>
        <w:t>л</w:t>
      </w:r>
      <w:r w:rsidRPr="0009655D">
        <w:t>ись горы,</w:t>
      </w:r>
      <w:r w:rsidRPr="0009655D">
        <w:rPr>
          <w:spacing w:val="-1"/>
        </w:rPr>
        <w:t xml:space="preserve"> р</w:t>
      </w:r>
      <w:r w:rsidRPr="0009655D">
        <w:t>еки,</w:t>
      </w:r>
      <w:r w:rsidRPr="0009655D">
        <w:rPr>
          <w:spacing w:val="-2"/>
        </w:rPr>
        <w:t xml:space="preserve"> </w:t>
      </w:r>
      <w:r w:rsidRPr="0009655D">
        <w:t>цветы,</w:t>
      </w:r>
      <w:r w:rsidRPr="0009655D">
        <w:rPr>
          <w:spacing w:val="-3"/>
        </w:rPr>
        <w:t xml:space="preserve"> </w:t>
      </w:r>
      <w:r w:rsidRPr="0009655D">
        <w:rPr>
          <w:spacing w:val="-1"/>
        </w:rPr>
        <w:t>п</w:t>
      </w:r>
      <w:r w:rsidRPr="0009655D">
        <w:t>тицы и з</w:t>
      </w:r>
      <w:r w:rsidRPr="0009655D">
        <w:rPr>
          <w:spacing w:val="-1"/>
        </w:rPr>
        <w:t>в</w:t>
      </w:r>
      <w:r w:rsidRPr="0009655D">
        <w:rPr>
          <w:spacing w:val="-2"/>
        </w:rPr>
        <w:t>е</w:t>
      </w:r>
      <w:r w:rsidRPr="0009655D">
        <w:t xml:space="preserve">ри, </w:t>
      </w:r>
      <w:r w:rsidRPr="0009655D">
        <w:rPr>
          <w:spacing w:val="-1"/>
        </w:rPr>
        <w:t>и</w:t>
      </w:r>
      <w:r w:rsidRPr="0009655D">
        <w:rPr>
          <w:spacing w:val="-2"/>
        </w:rPr>
        <w:t>н</w:t>
      </w:r>
      <w:r w:rsidRPr="0009655D">
        <w:t>огда пор</w:t>
      </w:r>
      <w:r w:rsidRPr="0009655D">
        <w:rPr>
          <w:spacing w:val="-2"/>
        </w:rPr>
        <w:t>т</w:t>
      </w:r>
      <w:r w:rsidRPr="0009655D">
        <w:t>реты.</w:t>
      </w:r>
    </w:p>
    <w:p w:rsidR="00114210" w:rsidRPr="0009655D" w:rsidRDefault="00114210" w:rsidP="009439C0">
      <w:pPr>
        <w:widowControl w:val="0"/>
        <w:tabs>
          <w:tab w:val="left" w:pos="0"/>
        </w:tabs>
        <w:autoSpaceDE w:val="0"/>
        <w:autoSpaceDN w:val="0"/>
        <w:adjustRightInd w:val="0"/>
        <w:spacing w:line="239" w:lineRule="auto"/>
        <w:ind w:left="1" w:right="10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w:t>
      </w:r>
      <w:r w:rsidRPr="0009655D">
        <w:rPr>
          <w:spacing w:val="1"/>
        </w:rPr>
        <w:t>о</w:t>
      </w:r>
      <w:r w:rsidRPr="0009655D">
        <w:t>з</w:t>
      </w:r>
      <w:r w:rsidRPr="0009655D">
        <w:rPr>
          <w:spacing w:val="-1"/>
        </w:rPr>
        <w:t>д</w:t>
      </w:r>
      <w:r w:rsidRPr="0009655D">
        <w:t>а</w:t>
      </w:r>
      <w:r w:rsidRPr="0009655D">
        <w:rPr>
          <w:spacing w:val="-3"/>
        </w:rPr>
        <w:t>т</w:t>
      </w:r>
      <w:r w:rsidRPr="0009655D">
        <w:t>ь образ че</w:t>
      </w:r>
      <w:r w:rsidRPr="0009655D">
        <w:rPr>
          <w:spacing w:val="-4"/>
        </w:rPr>
        <w:t>л</w:t>
      </w:r>
      <w:r w:rsidRPr="0009655D">
        <w:t xml:space="preserve">овека в </w:t>
      </w:r>
      <w:r w:rsidRPr="0009655D">
        <w:rPr>
          <w:spacing w:val="-3"/>
        </w:rPr>
        <w:t>т</w:t>
      </w:r>
      <w:r w:rsidRPr="0009655D">
        <w:t>р</w:t>
      </w:r>
      <w:r w:rsidRPr="0009655D">
        <w:rPr>
          <w:spacing w:val="-1"/>
        </w:rPr>
        <w:t>а</w:t>
      </w:r>
      <w:r w:rsidRPr="0009655D">
        <w:t>д</w:t>
      </w:r>
      <w:r w:rsidRPr="0009655D">
        <w:rPr>
          <w:spacing w:val="-1"/>
        </w:rPr>
        <w:t>и</w:t>
      </w:r>
      <w:r w:rsidRPr="0009655D">
        <w:t>ц</w:t>
      </w:r>
      <w:r w:rsidRPr="0009655D">
        <w:rPr>
          <w:spacing w:val="-1"/>
        </w:rPr>
        <w:t>и</w:t>
      </w:r>
      <w:r w:rsidRPr="0009655D">
        <w:t>ях иск</w:t>
      </w:r>
      <w:r w:rsidRPr="0009655D">
        <w:rPr>
          <w:spacing w:val="-2"/>
        </w:rPr>
        <w:t>у</w:t>
      </w:r>
      <w:r w:rsidRPr="0009655D">
        <w:t>сства</w:t>
      </w:r>
      <w:r w:rsidRPr="0009655D">
        <w:rPr>
          <w:spacing w:val="-1"/>
        </w:rPr>
        <w:t xml:space="preserve"> </w:t>
      </w:r>
      <w:r w:rsidRPr="0009655D">
        <w:t>Китая.</w:t>
      </w:r>
    </w:p>
    <w:p w:rsidR="00114210" w:rsidRPr="0009655D" w:rsidRDefault="00114210" w:rsidP="009439C0">
      <w:pPr>
        <w:widowControl w:val="0"/>
        <w:tabs>
          <w:tab w:val="left" w:pos="0"/>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образе</w:t>
      </w:r>
      <w:r w:rsidRPr="0009655D">
        <w:rPr>
          <w:spacing w:val="54"/>
        </w:rPr>
        <w:t xml:space="preserve"> </w:t>
      </w:r>
      <w:r w:rsidRPr="0009655D">
        <w:t>идеал</w:t>
      </w:r>
      <w:r w:rsidRPr="0009655D">
        <w:rPr>
          <w:spacing w:val="-1"/>
        </w:rPr>
        <w:t>ь</w:t>
      </w:r>
      <w:r w:rsidRPr="0009655D">
        <w:rPr>
          <w:spacing w:val="-2"/>
        </w:rPr>
        <w:t>н</w:t>
      </w:r>
      <w:r w:rsidRPr="0009655D">
        <w:t>ого</w:t>
      </w:r>
      <w:r w:rsidRPr="0009655D">
        <w:rPr>
          <w:spacing w:val="56"/>
        </w:rPr>
        <w:t xml:space="preserve"> </w:t>
      </w:r>
      <w:r w:rsidRPr="0009655D">
        <w:t>челове</w:t>
      </w:r>
      <w:r w:rsidRPr="0009655D">
        <w:rPr>
          <w:spacing w:val="-1"/>
        </w:rPr>
        <w:t>к</w:t>
      </w:r>
      <w:r w:rsidRPr="0009655D">
        <w:t>а</w:t>
      </w:r>
      <w:r w:rsidRPr="0009655D">
        <w:rPr>
          <w:spacing w:val="56"/>
        </w:rPr>
        <w:t xml:space="preserve"> </w:t>
      </w:r>
      <w:r w:rsidRPr="0009655D">
        <w:t>в</w:t>
      </w:r>
      <w:r w:rsidRPr="0009655D">
        <w:rPr>
          <w:spacing w:val="56"/>
        </w:rPr>
        <w:t xml:space="preserve"> </w:t>
      </w:r>
      <w:r w:rsidRPr="0009655D">
        <w:rPr>
          <w:spacing w:val="1"/>
        </w:rPr>
        <w:t>и</w:t>
      </w:r>
      <w:r w:rsidRPr="0009655D">
        <w:t>ск</w:t>
      </w:r>
      <w:r w:rsidRPr="0009655D">
        <w:rPr>
          <w:spacing w:val="-2"/>
        </w:rPr>
        <w:t>у</w:t>
      </w:r>
      <w:r w:rsidRPr="0009655D">
        <w:t>сстве</w:t>
      </w:r>
      <w:r w:rsidRPr="0009655D">
        <w:rPr>
          <w:spacing w:val="55"/>
        </w:rPr>
        <w:t xml:space="preserve"> </w:t>
      </w:r>
      <w:r w:rsidRPr="0009655D">
        <w:t>К</w:t>
      </w:r>
      <w:r w:rsidRPr="0009655D">
        <w:rPr>
          <w:spacing w:val="1"/>
        </w:rPr>
        <w:t>и</w:t>
      </w:r>
      <w:r w:rsidRPr="0009655D">
        <w:t>тая.</w:t>
      </w:r>
      <w:r w:rsidRPr="0009655D">
        <w:rPr>
          <w:spacing w:val="56"/>
        </w:rPr>
        <w:t xml:space="preserve"> </w:t>
      </w:r>
      <w:r w:rsidRPr="0009655D">
        <w:rPr>
          <w:spacing w:val="-1"/>
        </w:rPr>
        <w:t>В</w:t>
      </w:r>
      <w:r w:rsidRPr="0009655D">
        <w:t>идеть</w:t>
      </w:r>
      <w:r w:rsidRPr="0009655D">
        <w:rPr>
          <w:spacing w:val="53"/>
        </w:rPr>
        <w:t xml:space="preserve"> </w:t>
      </w:r>
      <w:r w:rsidRPr="0009655D">
        <w:t>и</w:t>
      </w:r>
      <w:r w:rsidRPr="0009655D">
        <w:rPr>
          <w:spacing w:val="56"/>
        </w:rPr>
        <w:t xml:space="preserve"> </w:t>
      </w:r>
      <w:r w:rsidRPr="0009655D">
        <w:t>трак</w:t>
      </w:r>
      <w:r w:rsidRPr="0009655D">
        <w:rPr>
          <w:spacing w:val="-1"/>
        </w:rPr>
        <w:t>т</w:t>
      </w:r>
      <w:r w:rsidRPr="0009655D">
        <w:t>овать</w:t>
      </w:r>
      <w:r w:rsidRPr="0009655D">
        <w:rPr>
          <w:spacing w:val="55"/>
        </w:rPr>
        <w:t xml:space="preserve"> </w:t>
      </w:r>
      <w:r w:rsidRPr="0009655D">
        <w:t>связь челове</w:t>
      </w:r>
      <w:r w:rsidRPr="0009655D">
        <w:rPr>
          <w:spacing w:val="-1"/>
        </w:rPr>
        <w:t>к</w:t>
      </w:r>
      <w:r w:rsidRPr="0009655D">
        <w:t>а</w:t>
      </w:r>
      <w:r w:rsidRPr="0009655D">
        <w:rPr>
          <w:spacing w:val="154"/>
        </w:rPr>
        <w:t xml:space="preserve"> </w:t>
      </w:r>
      <w:r w:rsidRPr="0009655D">
        <w:t>с</w:t>
      </w:r>
      <w:r w:rsidRPr="0009655D">
        <w:rPr>
          <w:spacing w:val="156"/>
        </w:rPr>
        <w:t xml:space="preserve"> </w:t>
      </w:r>
      <w:r w:rsidRPr="0009655D">
        <w:rPr>
          <w:spacing w:val="-1"/>
        </w:rPr>
        <w:t>п</w:t>
      </w:r>
      <w:r w:rsidRPr="0009655D">
        <w:t>ри</w:t>
      </w:r>
      <w:r w:rsidRPr="0009655D">
        <w:rPr>
          <w:spacing w:val="-1"/>
        </w:rPr>
        <w:t>ро</w:t>
      </w:r>
      <w:r w:rsidRPr="0009655D">
        <w:t>д</w:t>
      </w:r>
      <w:r w:rsidRPr="0009655D">
        <w:rPr>
          <w:spacing w:val="-1"/>
        </w:rPr>
        <w:t>о</w:t>
      </w:r>
      <w:r w:rsidRPr="0009655D">
        <w:t>й</w:t>
      </w:r>
      <w:r w:rsidRPr="0009655D">
        <w:rPr>
          <w:spacing w:val="155"/>
        </w:rPr>
        <w:t xml:space="preserve"> </w:t>
      </w:r>
      <w:r w:rsidRPr="0009655D">
        <w:t>по</w:t>
      </w:r>
      <w:r w:rsidRPr="0009655D">
        <w:rPr>
          <w:spacing w:val="155"/>
        </w:rPr>
        <w:t xml:space="preserve"> </w:t>
      </w:r>
      <w:r w:rsidRPr="0009655D">
        <w:t>ж</w:t>
      </w:r>
      <w:r w:rsidRPr="0009655D">
        <w:rPr>
          <w:spacing w:val="-1"/>
        </w:rPr>
        <w:t>е</w:t>
      </w:r>
      <w:r w:rsidRPr="0009655D">
        <w:t>нс</w:t>
      </w:r>
      <w:r w:rsidRPr="0009655D">
        <w:rPr>
          <w:spacing w:val="-2"/>
        </w:rPr>
        <w:t>к</w:t>
      </w:r>
      <w:r w:rsidRPr="0009655D">
        <w:t>им</w:t>
      </w:r>
      <w:r w:rsidRPr="0009655D">
        <w:rPr>
          <w:spacing w:val="153"/>
        </w:rPr>
        <w:t xml:space="preserve"> </w:t>
      </w:r>
      <w:r w:rsidRPr="0009655D">
        <w:t>пор</w:t>
      </w:r>
      <w:r w:rsidRPr="0009655D">
        <w:rPr>
          <w:spacing w:val="-2"/>
        </w:rPr>
        <w:t>т</w:t>
      </w:r>
      <w:r w:rsidRPr="0009655D">
        <w:t>ретам</w:t>
      </w:r>
      <w:r w:rsidRPr="0009655D">
        <w:rPr>
          <w:spacing w:val="155"/>
        </w:rPr>
        <w:t xml:space="preserve"> </w:t>
      </w:r>
      <w:r w:rsidRPr="0009655D">
        <w:t>в</w:t>
      </w:r>
      <w:r w:rsidRPr="0009655D">
        <w:rPr>
          <w:spacing w:val="155"/>
        </w:rPr>
        <w:t xml:space="preserve"> </w:t>
      </w:r>
      <w:r w:rsidRPr="0009655D">
        <w:rPr>
          <w:spacing w:val="-1"/>
        </w:rPr>
        <w:t>к</w:t>
      </w:r>
      <w:r w:rsidRPr="0009655D">
        <w:t>ит</w:t>
      </w:r>
      <w:r w:rsidRPr="0009655D">
        <w:rPr>
          <w:spacing w:val="-2"/>
        </w:rPr>
        <w:t>а</w:t>
      </w:r>
      <w:r w:rsidRPr="0009655D">
        <w:t>йс</w:t>
      </w:r>
      <w:r w:rsidRPr="0009655D">
        <w:rPr>
          <w:spacing w:val="-1"/>
        </w:rPr>
        <w:t>к</w:t>
      </w:r>
      <w:r w:rsidRPr="0009655D">
        <w:t>ой</w:t>
      </w:r>
      <w:r w:rsidRPr="0009655D">
        <w:rPr>
          <w:spacing w:val="153"/>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 xml:space="preserve">и. </w:t>
      </w:r>
      <w:r w:rsidRPr="0009655D">
        <w:rPr>
          <w:spacing w:val="-1"/>
        </w:rPr>
        <w:t>П</w:t>
      </w:r>
      <w:r w:rsidRPr="0009655D">
        <w:t>онимать</w:t>
      </w:r>
      <w:r w:rsidRPr="0009655D">
        <w:rPr>
          <w:spacing w:val="14"/>
        </w:rPr>
        <w:t xml:space="preserve"> </w:t>
      </w:r>
      <w:r w:rsidRPr="0009655D">
        <w:t>и</w:t>
      </w:r>
      <w:r w:rsidRPr="0009655D">
        <w:rPr>
          <w:spacing w:val="15"/>
        </w:rPr>
        <w:t xml:space="preserve"> </w:t>
      </w:r>
      <w:r w:rsidRPr="0009655D">
        <w:rPr>
          <w:spacing w:val="1"/>
        </w:rPr>
        <w:t>о</w:t>
      </w:r>
      <w:r w:rsidRPr="0009655D">
        <w:t>бъя</w:t>
      </w:r>
      <w:r w:rsidRPr="0009655D">
        <w:rPr>
          <w:spacing w:val="-2"/>
        </w:rPr>
        <w:t>с</w:t>
      </w:r>
      <w:r w:rsidRPr="0009655D">
        <w:rPr>
          <w:spacing w:val="-1"/>
        </w:rPr>
        <w:t>н</w:t>
      </w:r>
      <w:r w:rsidRPr="0009655D">
        <w:t>ять</w:t>
      </w:r>
      <w:r w:rsidRPr="0009655D">
        <w:rPr>
          <w:spacing w:val="14"/>
        </w:rPr>
        <w:t xml:space="preserve"> </w:t>
      </w:r>
      <w:r w:rsidRPr="0009655D">
        <w:rPr>
          <w:spacing w:val="1"/>
        </w:rPr>
        <w:t>р</w:t>
      </w:r>
      <w:r w:rsidRPr="0009655D">
        <w:t>аз</w:t>
      </w:r>
      <w:r w:rsidRPr="0009655D">
        <w:rPr>
          <w:spacing w:val="-1"/>
        </w:rPr>
        <w:t>н</w:t>
      </w:r>
      <w:r w:rsidRPr="0009655D">
        <w:t>и</w:t>
      </w:r>
      <w:r w:rsidRPr="0009655D">
        <w:rPr>
          <w:spacing w:val="1"/>
        </w:rPr>
        <w:t>ц</w:t>
      </w:r>
      <w:r w:rsidRPr="0009655D">
        <w:t>у</w:t>
      </w:r>
      <w:r w:rsidRPr="0009655D">
        <w:rPr>
          <w:spacing w:val="12"/>
        </w:rPr>
        <w:t xml:space="preserve"> </w:t>
      </w:r>
      <w:r w:rsidRPr="0009655D">
        <w:t>в</w:t>
      </w:r>
      <w:r w:rsidRPr="0009655D">
        <w:rPr>
          <w:spacing w:val="16"/>
        </w:rPr>
        <w:t xml:space="preserve"> </w:t>
      </w:r>
      <w:r w:rsidRPr="0009655D">
        <w:rPr>
          <w:spacing w:val="1"/>
        </w:rPr>
        <w:t>о</w:t>
      </w:r>
      <w:r w:rsidRPr="0009655D">
        <w:t>т</w:t>
      </w:r>
      <w:r w:rsidRPr="0009655D">
        <w:rPr>
          <w:spacing w:val="-1"/>
        </w:rPr>
        <w:t>но</w:t>
      </w:r>
      <w:r w:rsidRPr="0009655D">
        <w:t>шен</w:t>
      </w:r>
      <w:r w:rsidRPr="0009655D">
        <w:rPr>
          <w:spacing w:val="-1"/>
        </w:rPr>
        <w:t>и</w:t>
      </w:r>
      <w:r w:rsidRPr="0009655D">
        <w:t>и</w:t>
      </w:r>
      <w:r w:rsidRPr="0009655D">
        <w:rPr>
          <w:spacing w:val="16"/>
        </w:rPr>
        <w:t xml:space="preserve"> </w:t>
      </w:r>
      <w:r w:rsidRPr="0009655D">
        <w:t>к</w:t>
      </w:r>
      <w:r w:rsidRPr="0009655D">
        <w:rPr>
          <w:spacing w:val="16"/>
        </w:rPr>
        <w:t xml:space="preserve"> </w:t>
      </w:r>
      <w:r w:rsidRPr="0009655D">
        <w:rPr>
          <w:spacing w:val="-1"/>
        </w:rPr>
        <w:t>ж</w:t>
      </w:r>
      <w:r w:rsidRPr="0009655D">
        <w:t>ен</w:t>
      </w:r>
      <w:r w:rsidRPr="0009655D">
        <w:rPr>
          <w:spacing w:val="-1"/>
        </w:rPr>
        <w:t>с</w:t>
      </w:r>
      <w:r w:rsidRPr="0009655D">
        <w:t>к</w:t>
      </w:r>
      <w:r w:rsidRPr="0009655D">
        <w:rPr>
          <w:spacing w:val="-1"/>
        </w:rPr>
        <w:t>о</w:t>
      </w:r>
      <w:r w:rsidRPr="0009655D">
        <w:t>му</w:t>
      </w:r>
      <w:r w:rsidRPr="0009655D">
        <w:rPr>
          <w:spacing w:val="14"/>
        </w:rPr>
        <w:t xml:space="preserve"> </w:t>
      </w:r>
      <w:r w:rsidRPr="0009655D">
        <w:t>и</w:t>
      </w:r>
      <w:r w:rsidRPr="0009655D">
        <w:rPr>
          <w:spacing w:val="24"/>
        </w:rPr>
        <w:t xml:space="preserve"> </w:t>
      </w:r>
      <w:r w:rsidRPr="0009655D">
        <w:t>м</w:t>
      </w:r>
      <w:r w:rsidRPr="0009655D">
        <w:rPr>
          <w:spacing w:val="-2"/>
        </w:rPr>
        <w:t>у</w:t>
      </w:r>
      <w:r w:rsidRPr="0009655D">
        <w:t>жск</w:t>
      </w:r>
      <w:r w:rsidRPr="0009655D">
        <w:rPr>
          <w:spacing w:val="1"/>
        </w:rPr>
        <w:t>о</w:t>
      </w:r>
      <w:r w:rsidRPr="0009655D">
        <w:t>му</w:t>
      </w:r>
      <w:r w:rsidRPr="0009655D">
        <w:rPr>
          <w:spacing w:val="12"/>
        </w:rPr>
        <w:t xml:space="preserve"> </w:t>
      </w:r>
      <w:r w:rsidRPr="0009655D">
        <w:rPr>
          <w:spacing w:val="1"/>
        </w:rPr>
        <w:t>об</w:t>
      </w:r>
      <w:r w:rsidRPr="0009655D">
        <w:t>разу в иск</w:t>
      </w:r>
      <w:r w:rsidRPr="0009655D">
        <w:rPr>
          <w:spacing w:val="-3"/>
        </w:rPr>
        <w:t>у</w:t>
      </w:r>
      <w:r w:rsidRPr="0009655D">
        <w:t>сстве</w:t>
      </w:r>
      <w:r w:rsidRPr="0009655D">
        <w:rPr>
          <w:spacing w:val="-1"/>
        </w:rPr>
        <w:t xml:space="preserve"> </w:t>
      </w:r>
      <w:r w:rsidRPr="0009655D">
        <w:t>Китая.</w:t>
      </w:r>
      <w:r w:rsidRPr="0009655D">
        <w:rPr>
          <w:spacing w:val="-1"/>
        </w:rPr>
        <w:t xml:space="preserve"> </w:t>
      </w:r>
      <w:r w:rsidRPr="0009655D">
        <w:t>Соз</w:t>
      </w:r>
      <w:r w:rsidRPr="0009655D">
        <w:rPr>
          <w:spacing w:val="-1"/>
        </w:rPr>
        <w:t>д</w:t>
      </w:r>
      <w:r w:rsidRPr="0009655D">
        <w:t>авать</w:t>
      </w:r>
      <w:r w:rsidRPr="0009655D">
        <w:rPr>
          <w:spacing w:val="-2"/>
        </w:rPr>
        <w:t xml:space="preserve"> </w:t>
      </w:r>
      <w:r w:rsidRPr="0009655D">
        <w:rPr>
          <w:spacing w:val="-1"/>
        </w:rPr>
        <w:t>о</w:t>
      </w:r>
      <w:r w:rsidRPr="0009655D">
        <w:t>б</w:t>
      </w:r>
      <w:r w:rsidRPr="0009655D">
        <w:rPr>
          <w:spacing w:val="-1"/>
        </w:rPr>
        <w:t>р</w:t>
      </w:r>
      <w:r w:rsidRPr="0009655D">
        <w:t>аз че</w:t>
      </w:r>
      <w:r w:rsidRPr="0009655D">
        <w:rPr>
          <w:spacing w:val="-3"/>
        </w:rPr>
        <w:t>л</w:t>
      </w:r>
      <w:r w:rsidRPr="0009655D">
        <w:t xml:space="preserve">овека в </w:t>
      </w:r>
      <w:r w:rsidRPr="0009655D">
        <w:rPr>
          <w:spacing w:val="-4"/>
        </w:rPr>
        <w:t>т</w:t>
      </w:r>
      <w:r w:rsidRPr="0009655D">
        <w:t>рад</w:t>
      </w:r>
      <w:r w:rsidRPr="0009655D">
        <w:rPr>
          <w:spacing w:val="-1"/>
        </w:rPr>
        <w:t>и</w:t>
      </w:r>
      <w:r w:rsidRPr="0009655D">
        <w:t>ци</w:t>
      </w:r>
      <w:r w:rsidRPr="0009655D">
        <w:rPr>
          <w:spacing w:val="-1"/>
        </w:rPr>
        <w:t>я</w:t>
      </w:r>
      <w:r w:rsidRPr="0009655D">
        <w:t xml:space="preserve">х </w:t>
      </w:r>
      <w:r w:rsidRPr="0009655D">
        <w:rPr>
          <w:spacing w:val="-1"/>
        </w:rPr>
        <w:t>и</w:t>
      </w:r>
      <w:r w:rsidRPr="0009655D">
        <w:t>ск</w:t>
      </w:r>
      <w:r w:rsidRPr="0009655D">
        <w:rPr>
          <w:spacing w:val="-3"/>
        </w:rPr>
        <w:t>у</w:t>
      </w:r>
      <w:r w:rsidRPr="0009655D">
        <w:t>сства</w:t>
      </w:r>
      <w:r w:rsidRPr="0009655D">
        <w:rPr>
          <w:spacing w:val="-1"/>
        </w:rPr>
        <w:t xml:space="preserve"> </w:t>
      </w:r>
      <w:r w:rsidRPr="0009655D">
        <w:t>Китая.</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b/>
          <w:bCs/>
          <w:spacing w:val="-1"/>
        </w:rPr>
        <w:t>М</w:t>
      </w:r>
      <w:r w:rsidRPr="0009655D">
        <w:rPr>
          <w:b/>
          <w:bCs/>
        </w:rPr>
        <w:t>узеи</w:t>
      </w:r>
      <w:r w:rsidRPr="0009655D">
        <w:t xml:space="preserve"> </w:t>
      </w:r>
      <w:r w:rsidRPr="0009655D">
        <w:rPr>
          <w:b/>
          <w:bCs/>
        </w:rPr>
        <w:t>и</w:t>
      </w:r>
      <w:r w:rsidRPr="0009655D">
        <w:rPr>
          <w:spacing w:val="-1"/>
        </w:rPr>
        <w:t xml:space="preserve"> </w:t>
      </w:r>
      <w:r w:rsidRPr="0009655D">
        <w:rPr>
          <w:b/>
          <w:bCs/>
          <w:spacing w:val="-1"/>
        </w:rPr>
        <w:t>вы</w:t>
      </w:r>
      <w:r w:rsidRPr="0009655D">
        <w:rPr>
          <w:b/>
          <w:bCs/>
        </w:rPr>
        <w:t>став</w:t>
      </w:r>
      <w:r w:rsidRPr="0009655D">
        <w:rPr>
          <w:b/>
          <w:bCs/>
          <w:spacing w:val="-1"/>
        </w:rPr>
        <w:t>к</w:t>
      </w:r>
      <w:r w:rsidRPr="0009655D">
        <w:rPr>
          <w:b/>
          <w:bCs/>
        </w:rPr>
        <w:t>и</w:t>
      </w:r>
      <w:r w:rsidRPr="0009655D">
        <w:t xml:space="preserve"> </w:t>
      </w:r>
      <w:r w:rsidRPr="0009655D">
        <w:rPr>
          <w:b/>
          <w:bCs/>
        </w:rPr>
        <w:t>(1</w:t>
      </w:r>
      <w:r w:rsidRPr="0009655D">
        <w:t xml:space="preserve"> </w:t>
      </w:r>
      <w:r w:rsidRPr="0009655D">
        <w:rPr>
          <w:b/>
          <w:bCs/>
          <w:spacing w:val="-2"/>
        </w:rPr>
        <w:t>ч</w:t>
      </w:r>
      <w:r w:rsidRPr="0009655D">
        <w:rPr>
          <w:b/>
          <w:bCs/>
        </w:rPr>
        <w:t>ас).</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spacing w:val="-1"/>
        </w:rPr>
        <w:t>О</w:t>
      </w:r>
      <w:r w:rsidRPr="0009655D">
        <w:t>б</w:t>
      </w:r>
      <w:r w:rsidRPr="0009655D">
        <w:rPr>
          <w:spacing w:val="1"/>
        </w:rPr>
        <w:t>р</w:t>
      </w:r>
      <w:r w:rsidRPr="0009655D">
        <w:t>а</w:t>
      </w:r>
      <w:r w:rsidRPr="0009655D">
        <w:rPr>
          <w:spacing w:val="-2"/>
        </w:rPr>
        <w:t>з</w:t>
      </w:r>
      <w:r w:rsidRPr="0009655D">
        <w:t>ы и</w:t>
      </w:r>
      <w:r w:rsidRPr="0009655D">
        <w:rPr>
          <w:spacing w:val="-1"/>
        </w:rPr>
        <w:t>с</w:t>
      </w:r>
      <w:r w:rsidRPr="0009655D">
        <w:t>к</w:t>
      </w:r>
      <w:r w:rsidRPr="0009655D">
        <w:rPr>
          <w:spacing w:val="-3"/>
        </w:rPr>
        <w:t>у</w:t>
      </w:r>
      <w:r w:rsidRPr="0009655D">
        <w:t>сства</w:t>
      </w:r>
      <w:r w:rsidRPr="0009655D">
        <w:rPr>
          <w:spacing w:val="-1"/>
        </w:rPr>
        <w:t xml:space="preserve"> </w:t>
      </w:r>
      <w:r w:rsidRPr="0009655D">
        <w:t>разных с</w:t>
      </w:r>
      <w:r w:rsidRPr="0009655D">
        <w:rPr>
          <w:spacing w:val="-2"/>
        </w:rPr>
        <w:t>т</w:t>
      </w:r>
      <w:r w:rsidRPr="0009655D">
        <w:t>ран</w:t>
      </w:r>
      <w:r w:rsidRPr="0009655D">
        <w:rPr>
          <w:spacing w:val="-1"/>
        </w:rPr>
        <w:t xml:space="preserve"> </w:t>
      </w:r>
      <w:r w:rsidRPr="0009655D">
        <w:t>и н</w:t>
      </w:r>
      <w:r w:rsidRPr="0009655D">
        <w:rPr>
          <w:spacing w:val="-2"/>
        </w:rPr>
        <w:t>а</w:t>
      </w:r>
      <w:r w:rsidRPr="0009655D">
        <w:rPr>
          <w:spacing w:val="-1"/>
        </w:rPr>
        <w:t>р</w:t>
      </w:r>
      <w:r w:rsidRPr="0009655D">
        <w:t>одов м</w:t>
      </w:r>
      <w:r w:rsidRPr="0009655D">
        <w:rPr>
          <w:spacing w:val="-2"/>
        </w:rPr>
        <w:t>о</w:t>
      </w:r>
      <w:r w:rsidRPr="0009655D">
        <w:t>ж</w:t>
      </w:r>
      <w:r w:rsidRPr="0009655D">
        <w:rPr>
          <w:spacing w:val="-1"/>
        </w:rPr>
        <w:t>н</w:t>
      </w:r>
      <w:r w:rsidRPr="0009655D">
        <w:t xml:space="preserve">о </w:t>
      </w:r>
      <w:r w:rsidRPr="0009655D">
        <w:rPr>
          <w:spacing w:val="-3"/>
        </w:rPr>
        <w:t>у</w:t>
      </w:r>
      <w:r w:rsidRPr="0009655D">
        <w:t>видеть в</w:t>
      </w:r>
      <w:r w:rsidRPr="0009655D">
        <w:rPr>
          <w:spacing w:val="-1"/>
        </w:rPr>
        <w:t xml:space="preserve"> </w:t>
      </w:r>
      <w:r w:rsidRPr="0009655D">
        <w:t>разли</w:t>
      </w:r>
      <w:r w:rsidRPr="0009655D">
        <w:rPr>
          <w:spacing w:val="-2"/>
        </w:rPr>
        <w:t>ч</w:t>
      </w:r>
      <w:r w:rsidRPr="0009655D">
        <w:rPr>
          <w:spacing w:val="-1"/>
        </w:rPr>
        <w:t>ны</w:t>
      </w:r>
      <w:r w:rsidRPr="0009655D">
        <w:t>х м</w:t>
      </w:r>
      <w:r w:rsidRPr="0009655D">
        <w:rPr>
          <w:spacing w:val="-3"/>
        </w:rPr>
        <w:t>у</w:t>
      </w:r>
      <w:r w:rsidRPr="0009655D">
        <w:t>зеях ми</w:t>
      </w:r>
      <w:r w:rsidRPr="0009655D">
        <w:rPr>
          <w:spacing w:val="1"/>
        </w:rPr>
        <w:t>р</w:t>
      </w:r>
      <w:r w:rsidRPr="0009655D">
        <w:t>а.</w:t>
      </w:r>
      <w:r w:rsidRPr="0009655D">
        <w:rPr>
          <w:spacing w:val="-2"/>
        </w:rPr>
        <w:t xml:space="preserve"> </w:t>
      </w:r>
      <w:r w:rsidRPr="0009655D">
        <w:t>Глав</w:t>
      </w:r>
      <w:r w:rsidRPr="0009655D">
        <w:rPr>
          <w:spacing w:val="-2"/>
        </w:rPr>
        <w:t>н</w:t>
      </w:r>
      <w:r w:rsidRPr="0009655D">
        <w:t>ые м</w:t>
      </w:r>
      <w:r w:rsidRPr="0009655D">
        <w:rPr>
          <w:spacing w:val="-4"/>
        </w:rPr>
        <w:t>у</w:t>
      </w:r>
      <w:r w:rsidRPr="0009655D">
        <w:t>зеи Рос</w:t>
      </w:r>
      <w:r w:rsidRPr="0009655D">
        <w:rPr>
          <w:spacing w:val="-1"/>
        </w:rPr>
        <w:t>с</w:t>
      </w:r>
      <w:r w:rsidRPr="0009655D">
        <w:t>ии в</w:t>
      </w:r>
      <w:r w:rsidRPr="0009655D">
        <w:rPr>
          <w:spacing w:val="-3"/>
        </w:rPr>
        <w:t xml:space="preserve"> </w:t>
      </w:r>
      <w:r w:rsidRPr="0009655D">
        <w:t>Моск</w:t>
      </w:r>
      <w:r w:rsidRPr="0009655D">
        <w:rPr>
          <w:spacing w:val="-1"/>
        </w:rPr>
        <w:t>в</w:t>
      </w:r>
      <w:r w:rsidRPr="0009655D">
        <w:t>е и в</w:t>
      </w:r>
      <w:r w:rsidRPr="0009655D">
        <w:rPr>
          <w:spacing w:val="-1"/>
        </w:rPr>
        <w:t xml:space="preserve"> </w:t>
      </w:r>
      <w:r w:rsidRPr="0009655D">
        <w:t>Са</w:t>
      </w:r>
      <w:r w:rsidRPr="0009655D">
        <w:rPr>
          <w:spacing w:val="-1"/>
        </w:rPr>
        <w:t>н</w:t>
      </w:r>
      <w:r w:rsidRPr="0009655D">
        <w:t>к</w:t>
      </w:r>
      <w:r w:rsidRPr="0009655D">
        <w:rPr>
          <w:spacing w:val="2"/>
        </w:rPr>
        <w:t>т</w:t>
      </w:r>
      <w:r w:rsidRPr="0009655D">
        <w:t>-</w:t>
      </w:r>
      <w:r w:rsidRPr="0009655D">
        <w:rPr>
          <w:spacing w:val="-2"/>
        </w:rPr>
        <w:t>П</w:t>
      </w:r>
      <w:r w:rsidRPr="0009655D">
        <w:t>ете</w:t>
      </w:r>
      <w:r w:rsidRPr="0009655D">
        <w:rPr>
          <w:spacing w:val="-1"/>
        </w:rPr>
        <w:t>р</w:t>
      </w:r>
      <w:r w:rsidRPr="0009655D">
        <w:t>б</w:t>
      </w:r>
      <w:r w:rsidRPr="0009655D">
        <w:rPr>
          <w:spacing w:val="-3"/>
        </w:rPr>
        <w:t>у</w:t>
      </w:r>
      <w:r w:rsidRPr="0009655D">
        <w:t>рге.</w:t>
      </w:r>
    </w:p>
    <w:p w:rsidR="00114210" w:rsidRPr="0009655D" w:rsidRDefault="00114210" w:rsidP="009439C0">
      <w:pPr>
        <w:widowControl w:val="0"/>
        <w:tabs>
          <w:tab w:val="left" w:pos="0"/>
        </w:tabs>
        <w:autoSpaceDE w:val="0"/>
        <w:autoSpaceDN w:val="0"/>
        <w:adjustRightInd w:val="0"/>
        <w:spacing w:line="239" w:lineRule="auto"/>
        <w:ind w:left="1" w:right="444" w:firstLine="709"/>
        <w:jc w:val="both"/>
      </w:pPr>
      <w:r w:rsidRPr="0009655D">
        <w:t>М</w:t>
      </w:r>
      <w:r w:rsidRPr="0009655D">
        <w:rPr>
          <w:spacing w:val="-3"/>
        </w:rPr>
        <w:t>у</w:t>
      </w:r>
      <w:r w:rsidRPr="0009655D">
        <w:t>зеи иск</w:t>
      </w:r>
      <w:r w:rsidRPr="0009655D">
        <w:rPr>
          <w:spacing w:val="-2"/>
        </w:rPr>
        <w:t>у</w:t>
      </w:r>
      <w:r w:rsidRPr="0009655D">
        <w:t>сства</w:t>
      </w:r>
      <w:r w:rsidRPr="0009655D">
        <w:rPr>
          <w:spacing w:val="-1"/>
        </w:rPr>
        <w:t xml:space="preserve"> </w:t>
      </w:r>
      <w:r w:rsidRPr="0009655D">
        <w:t>в</w:t>
      </w:r>
      <w:r w:rsidRPr="0009655D">
        <w:rPr>
          <w:spacing w:val="-1"/>
        </w:rPr>
        <w:t xml:space="preserve"> </w:t>
      </w:r>
      <w:r w:rsidRPr="0009655D">
        <w:t>род</w:t>
      </w:r>
      <w:r w:rsidRPr="0009655D">
        <w:rPr>
          <w:spacing w:val="-1"/>
        </w:rPr>
        <w:t>н</w:t>
      </w:r>
      <w:r w:rsidRPr="0009655D">
        <w:t>ом г</w:t>
      </w:r>
      <w:r w:rsidRPr="0009655D">
        <w:rPr>
          <w:spacing w:val="-1"/>
        </w:rPr>
        <w:t>ор</w:t>
      </w:r>
      <w:r w:rsidRPr="0009655D">
        <w:t>оде,</w:t>
      </w:r>
      <w:r w:rsidRPr="0009655D">
        <w:rPr>
          <w:spacing w:val="-2"/>
        </w:rPr>
        <w:t xml:space="preserve"> </w:t>
      </w:r>
      <w:r w:rsidRPr="0009655D">
        <w:t>р</w:t>
      </w:r>
      <w:r w:rsidRPr="0009655D">
        <w:rPr>
          <w:spacing w:val="-1"/>
        </w:rPr>
        <w:t>а</w:t>
      </w:r>
      <w:r w:rsidRPr="0009655D">
        <w:t>й</w:t>
      </w:r>
      <w:r w:rsidRPr="0009655D">
        <w:rPr>
          <w:spacing w:val="-1"/>
        </w:rPr>
        <w:t>о</w:t>
      </w:r>
      <w:r w:rsidRPr="0009655D">
        <w:t xml:space="preserve">не, </w:t>
      </w:r>
      <w:r w:rsidRPr="0009655D">
        <w:rPr>
          <w:spacing w:val="-1"/>
        </w:rPr>
        <w:t>о</w:t>
      </w:r>
      <w:r w:rsidRPr="0009655D">
        <w:t>блас</w:t>
      </w:r>
      <w:r w:rsidRPr="0009655D">
        <w:rPr>
          <w:spacing w:val="-3"/>
        </w:rPr>
        <w:t>т</w:t>
      </w:r>
      <w:r w:rsidRPr="0009655D">
        <w:rPr>
          <w:spacing w:val="-1"/>
        </w:rPr>
        <w:t>и</w:t>
      </w:r>
      <w:r w:rsidRPr="0009655D">
        <w:t>?</w:t>
      </w:r>
      <w:r w:rsidRPr="0009655D">
        <w:rPr>
          <w:spacing w:val="1"/>
        </w:rPr>
        <w:t xml:space="preserve"> </w:t>
      </w:r>
      <w:r w:rsidRPr="0009655D">
        <w:rPr>
          <w:spacing w:val="-1"/>
        </w:rPr>
        <w:t>Пр</w:t>
      </w:r>
      <w:r w:rsidRPr="0009655D">
        <w:t>о</w:t>
      </w:r>
      <w:r w:rsidRPr="0009655D">
        <w:rPr>
          <w:spacing w:val="1"/>
        </w:rPr>
        <w:t>и</w:t>
      </w:r>
      <w:r w:rsidRPr="0009655D">
        <w:t>з</w:t>
      </w:r>
      <w:r w:rsidRPr="0009655D">
        <w:rPr>
          <w:spacing w:val="-3"/>
        </w:rPr>
        <w:t>в</w:t>
      </w:r>
      <w:r w:rsidRPr="0009655D">
        <w:t>ед</w:t>
      </w:r>
      <w:r w:rsidRPr="0009655D">
        <w:rPr>
          <w:spacing w:val="-1"/>
        </w:rPr>
        <w:t>е</w:t>
      </w:r>
      <w:r w:rsidRPr="0009655D">
        <w:t>н</w:t>
      </w:r>
      <w:r w:rsidRPr="0009655D">
        <w:rPr>
          <w:spacing w:val="-1"/>
        </w:rPr>
        <w:t>и</w:t>
      </w:r>
      <w:r w:rsidRPr="0009655D">
        <w:t>я извест</w:t>
      </w:r>
      <w:r w:rsidRPr="0009655D">
        <w:rPr>
          <w:spacing w:val="-1"/>
        </w:rPr>
        <w:t>н</w:t>
      </w:r>
      <w:r w:rsidRPr="0009655D">
        <w:rPr>
          <w:spacing w:val="-2"/>
        </w:rPr>
        <w:t>ы</w:t>
      </w:r>
      <w:r w:rsidRPr="0009655D">
        <w:t>х х</w:t>
      </w:r>
      <w:r w:rsidRPr="0009655D">
        <w:rPr>
          <w:spacing w:val="-2"/>
        </w:rPr>
        <w:t>у</w:t>
      </w:r>
      <w:r w:rsidRPr="0009655D">
        <w:t>д</w:t>
      </w:r>
      <w:r w:rsidRPr="0009655D">
        <w:rPr>
          <w:spacing w:val="1"/>
        </w:rPr>
        <w:t>о</w:t>
      </w:r>
      <w:r w:rsidRPr="0009655D">
        <w:rPr>
          <w:spacing w:val="-1"/>
        </w:rPr>
        <w:t>ж</w:t>
      </w:r>
      <w:r w:rsidRPr="0009655D">
        <w:rPr>
          <w:spacing w:val="-2"/>
        </w:rPr>
        <w:t>н</w:t>
      </w:r>
      <w:r w:rsidRPr="0009655D">
        <w:rPr>
          <w:spacing w:val="-1"/>
        </w:rPr>
        <w:t>и</w:t>
      </w:r>
      <w:r w:rsidRPr="0009655D">
        <w:t xml:space="preserve">ков и </w:t>
      </w:r>
      <w:r w:rsidRPr="0009655D">
        <w:rPr>
          <w:spacing w:val="-2"/>
        </w:rPr>
        <w:t>с</w:t>
      </w:r>
      <w:r w:rsidRPr="0009655D">
        <w:t>к</w:t>
      </w:r>
      <w:r w:rsidRPr="0009655D">
        <w:rPr>
          <w:spacing w:val="-3"/>
        </w:rPr>
        <w:t>у</w:t>
      </w:r>
      <w:r w:rsidRPr="0009655D">
        <w:rPr>
          <w:spacing w:val="-1"/>
        </w:rPr>
        <w:t>ль</w:t>
      </w:r>
      <w:r w:rsidRPr="0009655D">
        <w:t>пто</w:t>
      </w:r>
      <w:r w:rsidRPr="0009655D">
        <w:rPr>
          <w:spacing w:val="1"/>
        </w:rPr>
        <w:t>ро</w:t>
      </w:r>
      <w:r w:rsidRPr="0009655D">
        <w:t>в в</w:t>
      </w:r>
      <w:r w:rsidRPr="0009655D">
        <w:rPr>
          <w:spacing w:val="-3"/>
        </w:rPr>
        <w:t xml:space="preserve"> </w:t>
      </w:r>
      <w:r w:rsidRPr="0009655D">
        <w:t>м</w:t>
      </w:r>
      <w:r w:rsidRPr="0009655D">
        <w:rPr>
          <w:spacing w:val="-4"/>
        </w:rPr>
        <w:t>у</w:t>
      </w:r>
      <w:r w:rsidRPr="0009655D">
        <w:t>зеях родно</w:t>
      </w:r>
      <w:r w:rsidRPr="0009655D">
        <w:rPr>
          <w:spacing w:val="-1"/>
        </w:rPr>
        <w:t>г</w:t>
      </w:r>
      <w:r w:rsidRPr="0009655D">
        <w:t>о г</w:t>
      </w:r>
      <w:r w:rsidRPr="0009655D">
        <w:rPr>
          <w:spacing w:val="-1"/>
        </w:rPr>
        <w:t>ор</w:t>
      </w:r>
      <w:r w:rsidRPr="0009655D">
        <w:t>ода. Х</w:t>
      </w:r>
      <w:r w:rsidRPr="0009655D">
        <w:rPr>
          <w:spacing w:val="-2"/>
        </w:rPr>
        <w:t>у</w:t>
      </w:r>
      <w:r w:rsidRPr="0009655D">
        <w:t>дож</w:t>
      </w:r>
      <w:r w:rsidRPr="0009655D">
        <w:rPr>
          <w:spacing w:val="-1"/>
        </w:rPr>
        <w:t>е</w:t>
      </w:r>
      <w:r w:rsidRPr="0009655D">
        <w:t>стве</w:t>
      </w:r>
      <w:r w:rsidRPr="0009655D">
        <w:rPr>
          <w:spacing w:val="-2"/>
        </w:rPr>
        <w:t>н</w:t>
      </w:r>
      <w:r w:rsidRPr="0009655D">
        <w:t xml:space="preserve">ные </w:t>
      </w:r>
      <w:r w:rsidRPr="0009655D">
        <w:rPr>
          <w:spacing w:val="-1"/>
        </w:rPr>
        <w:t>в</w:t>
      </w:r>
      <w:r w:rsidRPr="0009655D">
        <w:rPr>
          <w:spacing w:val="-2"/>
        </w:rPr>
        <w:t>ы</w:t>
      </w:r>
      <w:r w:rsidRPr="0009655D">
        <w:t>ставки.</w:t>
      </w:r>
    </w:p>
    <w:p w:rsidR="00114210" w:rsidRPr="0009655D" w:rsidRDefault="00114210" w:rsidP="009439C0">
      <w:pPr>
        <w:widowControl w:val="0"/>
        <w:tabs>
          <w:tab w:val="left" w:pos="0"/>
          <w:tab w:val="left" w:pos="2445"/>
          <w:tab w:val="left" w:pos="3256"/>
          <w:tab w:val="left" w:pos="5358"/>
          <w:tab w:val="left" w:pos="6804"/>
          <w:tab w:val="left" w:pos="7251"/>
          <w:tab w:val="left" w:pos="8892"/>
        </w:tabs>
        <w:autoSpaceDE w:val="0"/>
        <w:autoSpaceDN w:val="0"/>
        <w:adjustRightInd w:val="0"/>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У</w:t>
      </w:r>
      <w:r w:rsidRPr="0009655D">
        <w:rPr>
          <w:spacing w:val="-1"/>
        </w:rPr>
        <w:t>с</w:t>
      </w:r>
      <w:r w:rsidRPr="0009655D">
        <w:t>тр</w:t>
      </w:r>
      <w:r w:rsidRPr="0009655D">
        <w:rPr>
          <w:spacing w:val="-1"/>
        </w:rPr>
        <w:t>о</w:t>
      </w:r>
      <w:r w:rsidRPr="0009655D">
        <w:t>ить</w:t>
      </w:r>
      <w:r w:rsidRPr="0009655D">
        <w:tab/>
        <w:t>с</w:t>
      </w:r>
      <w:r w:rsidRPr="0009655D">
        <w:tab/>
      </w:r>
      <w:r w:rsidRPr="0009655D">
        <w:rPr>
          <w:spacing w:val="-1"/>
        </w:rPr>
        <w:t>од</w:t>
      </w:r>
      <w:r w:rsidRPr="0009655D">
        <w:t>н</w:t>
      </w:r>
      <w:r w:rsidRPr="0009655D">
        <w:rPr>
          <w:spacing w:val="-1"/>
        </w:rPr>
        <w:t>о</w:t>
      </w:r>
      <w:r w:rsidRPr="0009655D">
        <w:t>класс</w:t>
      </w:r>
      <w:r w:rsidRPr="0009655D">
        <w:rPr>
          <w:spacing w:val="-1"/>
        </w:rPr>
        <w:t>н</w:t>
      </w:r>
      <w:r w:rsidRPr="0009655D">
        <w:t>ик</w:t>
      </w:r>
      <w:r w:rsidRPr="0009655D">
        <w:rPr>
          <w:spacing w:val="-2"/>
        </w:rPr>
        <w:t>ам</w:t>
      </w:r>
      <w:r w:rsidRPr="0009655D">
        <w:t>и х</w:t>
      </w:r>
      <w:r w:rsidRPr="0009655D">
        <w:rPr>
          <w:spacing w:val="-2"/>
        </w:rPr>
        <w:t>у</w:t>
      </w:r>
      <w:r w:rsidRPr="0009655D">
        <w:t>дожест</w:t>
      </w:r>
      <w:r w:rsidRPr="0009655D">
        <w:rPr>
          <w:spacing w:val="-1"/>
        </w:rPr>
        <w:t>в</w:t>
      </w:r>
      <w:r w:rsidRPr="0009655D">
        <w:t>е</w:t>
      </w:r>
      <w:r w:rsidRPr="0009655D">
        <w:rPr>
          <w:spacing w:val="-2"/>
        </w:rPr>
        <w:t>н</w:t>
      </w:r>
      <w:r w:rsidRPr="0009655D">
        <w:t>н</w:t>
      </w:r>
      <w:r w:rsidRPr="0009655D">
        <w:rPr>
          <w:spacing w:val="-3"/>
        </w:rPr>
        <w:t>у</w:t>
      </w:r>
      <w:r>
        <w:t xml:space="preserve">ю выставку </w:t>
      </w:r>
      <w:r w:rsidRPr="0009655D">
        <w:t xml:space="preserve">работ,     </w:t>
      </w:r>
      <w:r w:rsidRPr="0009655D">
        <w:rPr>
          <w:spacing w:val="-10"/>
        </w:rPr>
        <w:t xml:space="preserve"> </w:t>
      </w:r>
      <w:r w:rsidRPr="0009655D">
        <w:t>соз</w:t>
      </w:r>
      <w:r w:rsidRPr="0009655D">
        <w:rPr>
          <w:spacing w:val="-1"/>
        </w:rPr>
        <w:t>д</w:t>
      </w:r>
      <w:r w:rsidRPr="0009655D">
        <w:t>а</w:t>
      </w:r>
      <w:r w:rsidRPr="0009655D">
        <w:rPr>
          <w:spacing w:val="-1"/>
        </w:rPr>
        <w:t>н</w:t>
      </w:r>
      <w:r w:rsidRPr="0009655D">
        <w:t>н</w:t>
      </w:r>
      <w:r w:rsidRPr="0009655D">
        <w:rPr>
          <w:spacing w:val="-1"/>
        </w:rPr>
        <w:t>ы</w:t>
      </w:r>
      <w:r w:rsidRPr="0009655D">
        <w:t xml:space="preserve">х     </w:t>
      </w:r>
      <w:r w:rsidRPr="0009655D">
        <w:rPr>
          <w:spacing w:val="-7"/>
        </w:rPr>
        <w:t xml:space="preserve"> </w:t>
      </w:r>
      <w:r w:rsidRPr="0009655D">
        <w:t xml:space="preserve">за     </w:t>
      </w:r>
      <w:r w:rsidRPr="0009655D">
        <w:rPr>
          <w:spacing w:val="-10"/>
        </w:rPr>
        <w:t xml:space="preserve"> </w:t>
      </w:r>
      <w:r w:rsidRPr="0009655D">
        <w:rPr>
          <w:spacing w:val="-4"/>
        </w:rPr>
        <w:t>у</w:t>
      </w:r>
      <w:r w:rsidRPr="0009655D">
        <w:t>че</w:t>
      </w:r>
      <w:r w:rsidRPr="0009655D">
        <w:rPr>
          <w:spacing w:val="1"/>
        </w:rPr>
        <w:t>б</w:t>
      </w:r>
      <w:r w:rsidRPr="0009655D">
        <w:t>ный</w:t>
      </w:r>
      <w:r w:rsidRPr="0009655D">
        <w:tab/>
        <w:t>г</w:t>
      </w:r>
      <w:r w:rsidRPr="0009655D">
        <w:rPr>
          <w:spacing w:val="-1"/>
        </w:rPr>
        <w:t>о</w:t>
      </w:r>
      <w:r w:rsidRPr="0009655D">
        <w:t xml:space="preserve">д. </w:t>
      </w:r>
      <w:r w:rsidRPr="0009655D">
        <w:rPr>
          <w:spacing w:val="-1"/>
        </w:rPr>
        <w:t>П</w:t>
      </w:r>
      <w:r w:rsidRPr="0009655D">
        <w:t>р</w:t>
      </w:r>
      <w:r w:rsidRPr="0009655D">
        <w:rPr>
          <w:spacing w:val="1"/>
        </w:rPr>
        <w:t>о</w:t>
      </w:r>
      <w:r w:rsidRPr="0009655D">
        <w:rPr>
          <w:spacing w:val="-1"/>
        </w:rPr>
        <w:t>а</w:t>
      </w:r>
      <w:r w:rsidRPr="0009655D">
        <w:t>нали</w:t>
      </w:r>
      <w:r w:rsidRPr="0009655D">
        <w:rPr>
          <w:spacing w:val="-2"/>
        </w:rPr>
        <w:t>зи</w:t>
      </w:r>
      <w:r w:rsidRPr="0009655D">
        <w:t>р</w:t>
      </w:r>
      <w:r w:rsidRPr="0009655D">
        <w:rPr>
          <w:spacing w:val="1"/>
        </w:rPr>
        <w:t>о</w:t>
      </w:r>
      <w:r w:rsidRPr="0009655D">
        <w:t>ват</w:t>
      </w:r>
      <w:r w:rsidRPr="0009655D">
        <w:rPr>
          <w:spacing w:val="-1"/>
        </w:rPr>
        <w:t>ь</w:t>
      </w:r>
      <w:r w:rsidRPr="0009655D">
        <w:t>,</w:t>
      </w:r>
      <w:r w:rsidRPr="0009655D">
        <w:rPr>
          <w:spacing w:val="84"/>
        </w:rPr>
        <w:t xml:space="preserve"> </w:t>
      </w:r>
      <w:r w:rsidRPr="0009655D">
        <w:t>чему</w:t>
      </w:r>
      <w:r w:rsidRPr="0009655D">
        <w:rPr>
          <w:spacing w:val="85"/>
        </w:rPr>
        <w:t xml:space="preserve"> </w:t>
      </w:r>
      <w:r w:rsidRPr="0009655D">
        <w:t>на</w:t>
      </w:r>
      <w:r w:rsidRPr="0009655D">
        <w:rPr>
          <w:spacing w:val="-2"/>
        </w:rPr>
        <w:t>у</w:t>
      </w:r>
      <w:r w:rsidRPr="0009655D">
        <w:t>чились</w:t>
      </w:r>
      <w:r w:rsidRPr="0009655D">
        <w:rPr>
          <w:spacing w:val="87"/>
        </w:rPr>
        <w:t xml:space="preserve"> </w:t>
      </w:r>
      <w:r w:rsidRPr="0009655D">
        <w:t>за</w:t>
      </w:r>
      <w:r w:rsidRPr="0009655D">
        <w:rPr>
          <w:spacing w:val="88"/>
        </w:rPr>
        <w:t xml:space="preserve"> </w:t>
      </w:r>
      <w:r w:rsidRPr="0009655D">
        <w:t>г</w:t>
      </w:r>
      <w:r w:rsidRPr="0009655D">
        <w:rPr>
          <w:spacing w:val="1"/>
        </w:rPr>
        <w:t>од</w:t>
      </w:r>
      <w:r w:rsidRPr="0009655D">
        <w:t>,</w:t>
      </w:r>
      <w:r w:rsidRPr="0009655D">
        <w:rPr>
          <w:spacing w:val="88"/>
        </w:rPr>
        <w:t xml:space="preserve"> </w:t>
      </w:r>
      <w:r w:rsidRPr="0009655D">
        <w:t>ч</w:t>
      </w:r>
      <w:r w:rsidRPr="0009655D">
        <w:rPr>
          <w:spacing w:val="-1"/>
        </w:rPr>
        <w:t>т</w:t>
      </w:r>
      <w:r w:rsidRPr="0009655D">
        <w:t>о</w:t>
      </w:r>
      <w:r w:rsidRPr="0009655D">
        <w:rPr>
          <w:spacing w:val="87"/>
        </w:rPr>
        <w:t xml:space="preserve"> </w:t>
      </w:r>
      <w:r w:rsidRPr="0009655D">
        <w:rPr>
          <w:spacing w:val="-2"/>
        </w:rPr>
        <w:t>у</w:t>
      </w:r>
      <w:r w:rsidRPr="0009655D">
        <w:rPr>
          <w:spacing w:val="4"/>
        </w:rPr>
        <w:t>з</w:t>
      </w:r>
      <w:r w:rsidRPr="0009655D">
        <w:rPr>
          <w:spacing w:val="1"/>
        </w:rPr>
        <w:t>н</w:t>
      </w:r>
      <w:r w:rsidRPr="0009655D">
        <w:t>али</w:t>
      </w:r>
      <w:r w:rsidRPr="0009655D">
        <w:rPr>
          <w:spacing w:val="86"/>
        </w:rPr>
        <w:t xml:space="preserve"> </w:t>
      </w:r>
      <w:r w:rsidRPr="0009655D">
        <w:t>н</w:t>
      </w:r>
      <w:r w:rsidRPr="0009655D">
        <w:rPr>
          <w:spacing w:val="1"/>
        </w:rPr>
        <w:t>о</w:t>
      </w:r>
      <w:r w:rsidRPr="0009655D">
        <w:rPr>
          <w:spacing w:val="-2"/>
        </w:rPr>
        <w:t>в</w:t>
      </w:r>
      <w:r w:rsidRPr="0009655D">
        <w:t>о</w:t>
      </w:r>
      <w:r w:rsidRPr="0009655D">
        <w:rPr>
          <w:spacing w:val="-1"/>
        </w:rPr>
        <w:t>г</w:t>
      </w:r>
      <w:r w:rsidRPr="0009655D">
        <w:t>о</w:t>
      </w:r>
      <w:r w:rsidRPr="0009655D">
        <w:rPr>
          <w:spacing w:val="88"/>
        </w:rPr>
        <w:t xml:space="preserve"> </w:t>
      </w:r>
      <w:r w:rsidRPr="0009655D">
        <w:t>в</w:t>
      </w:r>
      <w:r w:rsidRPr="0009655D">
        <w:rPr>
          <w:spacing w:val="87"/>
        </w:rPr>
        <w:t xml:space="preserve"> </w:t>
      </w:r>
      <w:r w:rsidRPr="0009655D">
        <w:t>области иск</w:t>
      </w:r>
      <w:r w:rsidRPr="0009655D">
        <w:rPr>
          <w:spacing w:val="-2"/>
        </w:rPr>
        <w:t>у</w:t>
      </w:r>
      <w:r w:rsidRPr="0009655D">
        <w:t>сства.</w:t>
      </w:r>
    </w:p>
    <w:p w:rsidR="00114210" w:rsidRDefault="00114210" w:rsidP="009439C0">
      <w:pPr>
        <w:widowControl w:val="0"/>
        <w:tabs>
          <w:tab w:val="left" w:pos="0"/>
          <w:tab w:val="left" w:pos="3374"/>
          <w:tab w:val="left" w:pos="5547"/>
          <w:tab w:val="left" w:pos="7207"/>
          <w:tab w:val="left" w:pos="8327"/>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ельности</w:t>
      </w:r>
      <w:r>
        <w:t xml:space="preserve"> </w:t>
      </w:r>
      <w:r w:rsidRPr="0009655D">
        <w:rPr>
          <w:i/>
          <w:iCs/>
        </w:rPr>
        <w:t>уч</w:t>
      </w:r>
      <w:r w:rsidRPr="0009655D">
        <w:rPr>
          <w:i/>
          <w:iCs/>
          <w:spacing w:val="1"/>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t xml:space="preserve"> Знать </w:t>
      </w:r>
      <w:r w:rsidRPr="0009655D">
        <w:t>вед</w:t>
      </w:r>
      <w:r w:rsidRPr="0009655D">
        <w:rPr>
          <w:spacing w:val="-2"/>
        </w:rPr>
        <w:t>у</w:t>
      </w:r>
      <w:r w:rsidRPr="0009655D">
        <w:t>щие 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97"/>
        </w:rPr>
        <w:t xml:space="preserve"> </w:t>
      </w:r>
      <w:r w:rsidRPr="0009655D">
        <w:rPr>
          <w:spacing w:val="-2"/>
        </w:rPr>
        <w:t>м</w:t>
      </w:r>
      <w:r w:rsidRPr="0009655D">
        <w:rPr>
          <w:spacing w:val="-4"/>
        </w:rPr>
        <w:t>у</w:t>
      </w:r>
      <w:r w:rsidRPr="0009655D">
        <w:t>зеи</w:t>
      </w:r>
      <w:r w:rsidRPr="0009655D">
        <w:rPr>
          <w:spacing w:val="98"/>
        </w:rPr>
        <w:t xml:space="preserve"> </w:t>
      </w:r>
      <w:r w:rsidRPr="0009655D">
        <w:t>России</w:t>
      </w:r>
      <w:r w:rsidRPr="0009655D">
        <w:rPr>
          <w:spacing w:val="97"/>
        </w:rPr>
        <w:t xml:space="preserve"> </w:t>
      </w:r>
      <w:r w:rsidRPr="0009655D">
        <w:t>и</w:t>
      </w:r>
      <w:r w:rsidRPr="0009655D">
        <w:rPr>
          <w:spacing w:val="96"/>
        </w:rPr>
        <w:t xml:space="preserve"> </w:t>
      </w:r>
      <w:r w:rsidRPr="0009655D">
        <w:rPr>
          <w:spacing w:val="1"/>
        </w:rPr>
        <w:t>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96"/>
        </w:rPr>
        <w:t xml:space="preserve"> </w:t>
      </w:r>
      <w:r w:rsidRPr="0009655D">
        <w:t>м</w:t>
      </w:r>
      <w:r w:rsidRPr="0009655D">
        <w:rPr>
          <w:spacing w:val="-2"/>
        </w:rPr>
        <w:t>у</w:t>
      </w:r>
      <w:r w:rsidRPr="0009655D">
        <w:t>зеи</w:t>
      </w:r>
      <w:r w:rsidRPr="0009655D">
        <w:rPr>
          <w:spacing w:val="97"/>
        </w:rPr>
        <w:t xml:space="preserve"> </w:t>
      </w:r>
      <w:r w:rsidRPr="0009655D">
        <w:t>сво</w:t>
      </w:r>
      <w:r w:rsidRPr="0009655D">
        <w:rPr>
          <w:spacing w:val="1"/>
        </w:rPr>
        <w:t>е</w:t>
      </w:r>
      <w:r w:rsidRPr="0009655D">
        <w:rPr>
          <w:spacing w:val="-2"/>
        </w:rPr>
        <w:t>г</w:t>
      </w:r>
      <w:r w:rsidRPr="0009655D">
        <w:t>о</w:t>
      </w:r>
      <w:r w:rsidRPr="0009655D">
        <w:rPr>
          <w:spacing w:val="98"/>
        </w:rPr>
        <w:t xml:space="preserve"> </w:t>
      </w:r>
      <w:r w:rsidRPr="0009655D">
        <w:rPr>
          <w:spacing w:val="1"/>
        </w:rPr>
        <w:t>р</w:t>
      </w:r>
      <w:r w:rsidRPr="0009655D">
        <w:rPr>
          <w:spacing w:val="-2"/>
        </w:rPr>
        <w:t>е</w:t>
      </w:r>
      <w:r w:rsidRPr="0009655D">
        <w:t>г</w:t>
      </w:r>
      <w:r w:rsidRPr="0009655D">
        <w:rPr>
          <w:spacing w:val="-1"/>
        </w:rPr>
        <w:t>и</w:t>
      </w:r>
      <w:r w:rsidRPr="0009655D">
        <w:t>о</w:t>
      </w:r>
      <w:r w:rsidRPr="0009655D">
        <w:rPr>
          <w:spacing w:val="-1"/>
        </w:rPr>
        <w:t>н</w:t>
      </w:r>
      <w:r w:rsidRPr="0009655D">
        <w:t>а. З</w:t>
      </w:r>
      <w:r w:rsidRPr="0009655D">
        <w:rPr>
          <w:spacing w:val="1"/>
        </w:rPr>
        <w:t>н</w:t>
      </w:r>
      <w:r w:rsidRPr="0009655D">
        <w:t>ать</w:t>
      </w:r>
      <w:r w:rsidRPr="0009655D">
        <w:rPr>
          <w:spacing w:val="51"/>
        </w:rPr>
        <w:t xml:space="preserve"> </w:t>
      </w:r>
      <w:r w:rsidRPr="0009655D">
        <w:t>о</w:t>
      </w:r>
      <w:r w:rsidRPr="0009655D">
        <w:rPr>
          <w:spacing w:val="-1"/>
        </w:rPr>
        <w:t>сн</w:t>
      </w:r>
      <w:r w:rsidRPr="0009655D">
        <w:t>ов</w:t>
      </w:r>
      <w:r w:rsidRPr="0009655D">
        <w:rPr>
          <w:spacing w:val="-1"/>
        </w:rPr>
        <w:t>н</w:t>
      </w:r>
      <w:r w:rsidRPr="0009655D">
        <w:t>ые</w:t>
      </w:r>
      <w:r w:rsidRPr="0009655D">
        <w:rPr>
          <w:spacing w:val="51"/>
        </w:rPr>
        <w:t xml:space="preserve"> </w:t>
      </w:r>
      <w:r w:rsidRPr="0009655D">
        <w:t>ж</w:t>
      </w:r>
      <w:r w:rsidRPr="0009655D">
        <w:rPr>
          <w:spacing w:val="-1"/>
        </w:rPr>
        <w:t>а</w:t>
      </w:r>
      <w:r w:rsidRPr="0009655D">
        <w:t>нры</w:t>
      </w:r>
      <w:r w:rsidRPr="0009655D">
        <w:rPr>
          <w:spacing w:val="52"/>
        </w:rPr>
        <w:t xml:space="preserve"> </w:t>
      </w:r>
      <w:r w:rsidRPr="0009655D">
        <w:t>и</w:t>
      </w:r>
      <w:r w:rsidRPr="0009655D">
        <w:rPr>
          <w:spacing w:val="52"/>
        </w:rPr>
        <w:t xml:space="preserve"> </w:t>
      </w:r>
      <w:r w:rsidRPr="0009655D">
        <w:t>виды</w:t>
      </w:r>
      <w:r w:rsidRPr="0009655D">
        <w:rPr>
          <w:spacing w:val="52"/>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зител</w:t>
      </w:r>
      <w:r w:rsidRPr="0009655D">
        <w:rPr>
          <w:spacing w:val="-1"/>
        </w:rPr>
        <w:t>ь</w:t>
      </w:r>
      <w:r w:rsidRPr="0009655D">
        <w:t>н</w:t>
      </w:r>
      <w:r w:rsidRPr="0009655D">
        <w:rPr>
          <w:spacing w:val="-1"/>
        </w:rPr>
        <w:t>о</w:t>
      </w:r>
      <w:r w:rsidRPr="0009655D">
        <w:t>го</w:t>
      </w:r>
      <w:r w:rsidRPr="0009655D">
        <w:rPr>
          <w:spacing w:val="60"/>
        </w:rPr>
        <w:t xml:space="preserve"> </w:t>
      </w:r>
      <w:r w:rsidRPr="0009655D">
        <w:rPr>
          <w:spacing w:val="-1"/>
        </w:rPr>
        <w:t>и</w:t>
      </w:r>
      <w:r w:rsidRPr="0009655D">
        <w:t>ск</w:t>
      </w:r>
      <w:r w:rsidRPr="0009655D">
        <w:rPr>
          <w:spacing w:val="-3"/>
        </w:rPr>
        <w:t>у</w:t>
      </w:r>
      <w:r w:rsidRPr="0009655D">
        <w:t>сства.</w:t>
      </w:r>
      <w:r w:rsidRPr="0009655D">
        <w:rPr>
          <w:spacing w:val="50"/>
        </w:rPr>
        <w:t xml:space="preserve"> </w:t>
      </w:r>
      <w:r w:rsidRPr="0009655D">
        <w:t>Уч</w:t>
      </w:r>
      <w:r w:rsidRPr="0009655D">
        <w:rPr>
          <w:spacing w:val="1"/>
        </w:rPr>
        <w:t>а</w:t>
      </w:r>
      <w:r w:rsidRPr="0009655D">
        <w:t>ствовать</w:t>
      </w:r>
      <w:r w:rsidRPr="0009655D">
        <w:rPr>
          <w:spacing w:val="51"/>
        </w:rPr>
        <w:t xml:space="preserve"> </w:t>
      </w:r>
      <w:r w:rsidRPr="0009655D">
        <w:t>в выставке х</w:t>
      </w:r>
      <w:r w:rsidRPr="0009655D">
        <w:rPr>
          <w:spacing w:val="-2"/>
        </w:rPr>
        <w:t>у</w:t>
      </w:r>
      <w:r w:rsidRPr="0009655D">
        <w:t>д</w:t>
      </w:r>
      <w:r w:rsidRPr="0009655D">
        <w:rPr>
          <w:spacing w:val="1"/>
        </w:rPr>
        <w:t>о</w:t>
      </w:r>
      <w:r w:rsidRPr="0009655D">
        <w:rPr>
          <w:spacing w:val="-1"/>
        </w:rPr>
        <w:t>ж</w:t>
      </w:r>
      <w:r w:rsidRPr="0009655D">
        <w:t>ест</w:t>
      </w:r>
      <w:r w:rsidRPr="0009655D">
        <w:rPr>
          <w:spacing w:val="-3"/>
        </w:rPr>
        <w:t>в</w:t>
      </w:r>
      <w:r w:rsidRPr="0009655D">
        <w:t>ен</w:t>
      </w:r>
      <w:r w:rsidRPr="0009655D">
        <w:rPr>
          <w:spacing w:val="-1"/>
        </w:rPr>
        <w:t>ны</w:t>
      </w:r>
      <w:r w:rsidRPr="0009655D">
        <w:t>х</w:t>
      </w:r>
      <w:r w:rsidRPr="0009655D">
        <w:rPr>
          <w:spacing w:val="1"/>
        </w:rPr>
        <w:t xml:space="preserve"> р</w:t>
      </w:r>
      <w:r w:rsidRPr="0009655D">
        <w:rPr>
          <w:spacing w:val="-1"/>
        </w:rPr>
        <w:t>а</w:t>
      </w:r>
      <w:r w:rsidRPr="0009655D">
        <w:rPr>
          <w:spacing w:val="-2"/>
        </w:rPr>
        <w:t>б</w:t>
      </w:r>
      <w:r w:rsidRPr="0009655D">
        <w:t>от,</w:t>
      </w:r>
      <w:r w:rsidRPr="0009655D">
        <w:rPr>
          <w:spacing w:val="1"/>
        </w:rPr>
        <w:t xml:space="preserve"> </w:t>
      </w:r>
      <w:r w:rsidRPr="0009655D">
        <w:t>с</w:t>
      </w:r>
      <w:r w:rsidRPr="0009655D">
        <w:rPr>
          <w:spacing w:val="1"/>
        </w:rPr>
        <w:t>о</w:t>
      </w:r>
      <w:r w:rsidRPr="0009655D">
        <w:rPr>
          <w:spacing w:val="-2"/>
        </w:rPr>
        <w:t>з</w:t>
      </w:r>
      <w:r w:rsidRPr="0009655D">
        <w:t>д</w:t>
      </w:r>
      <w:r w:rsidRPr="0009655D">
        <w:rPr>
          <w:spacing w:val="-1"/>
        </w:rPr>
        <w:t>а</w:t>
      </w:r>
      <w:r w:rsidRPr="0009655D">
        <w:rPr>
          <w:spacing w:val="-2"/>
        </w:rPr>
        <w:t>н</w:t>
      </w:r>
      <w:r w:rsidRPr="0009655D">
        <w:t>н</w:t>
      </w:r>
      <w:r w:rsidRPr="0009655D">
        <w:rPr>
          <w:spacing w:val="-1"/>
        </w:rPr>
        <w:t>ы</w:t>
      </w:r>
      <w:r w:rsidRPr="0009655D">
        <w:t>х</w:t>
      </w:r>
      <w:r w:rsidRPr="0009655D">
        <w:rPr>
          <w:spacing w:val="2"/>
        </w:rPr>
        <w:t xml:space="preserve"> </w:t>
      </w:r>
      <w:r w:rsidRPr="0009655D">
        <w:t>за</w:t>
      </w:r>
      <w:r w:rsidRPr="0009655D">
        <w:rPr>
          <w:spacing w:val="1"/>
        </w:rPr>
        <w:t xml:space="preserve"> </w:t>
      </w:r>
      <w:r w:rsidRPr="0009655D">
        <w:rPr>
          <w:spacing w:val="-2"/>
        </w:rPr>
        <w:t>у</w:t>
      </w:r>
      <w:r w:rsidRPr="0009655D">
        <w:t>чебный</w:t>
      </w:r>
      <w:r w:rsidRPr="0009655D">
        <w:rPr>
          <w:spacing w:val="1"/>
        </w:rPr>
        <w:t xml:space="preserve"> </w:t>
      </w:r>
      <w:r w:rsidRPr="0009655D">
        <w:rPr>
          <w:spacing w:val="-1"/>
        </w:rPr>
        <w:t>го</w:t>
      </w:r>
      <w:r w:rsidRPr="0009655D">
        <w:t>д.</w:t>
      </w:r>
      <w:r w:rsidRPr="0009655D">
        <w:rPr>
          <w:spacing w:val="1"/>
        </w:rPr>
        <w:t xml:space="preserve"> </w:t>
      </w:r>
      <w:r w:rsidRPr="0009655D">
        <w:t>С</w:t>
      </w:r>
      <w:r w:rsidRPr="0009655D">
        <w:rPr>
          <w:spacing w:val="1"/>
        </w:rPr>
        <w:t>р</w:t>
      </w:r>
      <w:r w:rsidRPr="0009655D">
        <w:t>ав</w:t>
      </w:r>
      <w:r w:rsidRPr="0009655D">
        <w:rPr>
          <w:spacing w:val="-1"/>
        </w:rPr>
        <w:t>н</w:t>
      </w:r>
      <w:r w:rsidRPr="0009655D">
        <w:t>ивать с</w:t>
      </w:r>
      <w:r w:rsidRPr="0009655D">
        <w:rPr>
          <w:spacing w:val="-3"/>
        </w:rPr>
        <w:t>в</w:t>
      </w:r>
      <w:r w:rsidRPr="0009655D">
        <w:t>ои р</w:t>
      </w:r>
      <w:r w:rsidRPr="0009655D">
        <w:rPr>
          <w:spacing w:val="-1"/>
        </w:rPr>
        <w:t>а</w:t>
      </w:r>
      <w:r w:rsidRPr="0009655D">
        <w:t>б</w:t>
      </w:r>
      <w:r w:rsidRPr="0009655D">
        <w:rPr>
          <w:spacing w:val="1"/>
        </w:rPr>
        <w:t>о</w:t>
      </w:r>
      <w:r w:rsidRPr="0009655D">
        <w:rPr>
          <w:spacing w:val="-2"/>
        </w:rPr>
        <w:t>т</w:t>
      </w:r>
      <w:r w:rsidRPr="0009655D">
        <w:t>ы</w:t>
      </w:r>
      <w:r w:rsidRPr="0009655D">
        <w:rPr>
          <w:spacing w:val="35"/>
        </w:rPr>
        <w:t xml:space="preserve"> </w:t>
      </w:r>
      <w:r w:rsidRPr="0009655D">
        <w:t>с</w:t>
      </w:r>
      <w:r w:rsidRPr="0009655D">
        <w:rPr>
          <w:spacing w:val="35"/>
        </w:rPr>
        <w:t xml:space="preserve"> </w:t>
      </w:r>
      <w:r w:rsidRPr="0009655D">
        <w:rPr>
          <w:spacing w:val="1"/>
        </w:rPr>
        <w:t>р</w:t>
      </w:r>
      <w:r w:rsidRPr="0009655D">
        <w:t>абота</w:t>
      </w:r>
      <w:r w:rsidRPr="0009655D">
        <w:rPr>
          <w:spacing w:val="-2"/>
        </w:rPr>
        <w:t>м</w:t>
      </w:r>
      <w:r w:rsidRPr="0009655D">
        <w:t>и</w:t>
      </w:r>
      <w:r w:rsidRPr="0009655D">
        <w:rPr>
          <w:spacing w:val="35"/>
        </w:rPr>
        <w:t xml:space="preserve"> </w:t>
      </w:r>
      <w:r w:rsidRPr="0009655D">
        <w:rPr>
          <w:spacing w:val="1"/>
        </w:rPr>
        <w:t>о</w:t>
      </w:r>
      <w:r w:rsidRPr="0009655D">
        <w:rPr>
          <w:spacing w:val="-1"/>
        </w:rPr>
        <w:t>дн</w:t>
      </w:r>
      <w:r w:rsidRPr="0009655D">
        <w:t>оклас</w:t>
      </w:r>
      <w:r w:rsidRPr="0009655D">
        <w:rPr>
          <w:spacing w:val="-2"/>
        </w:rPr>
        <w:t>с</w:t>
      </w:r>
      <w:r w:rsidRPr="0009655D">
        <w:t>ников,</w:t>
      </w:r>
      <w:r w:rsidRPr="0009655D">
        <w:rPr>
          <w:spacing w:val="34"/>
        </w:rPr>
        <w:t xml:space="preserve"> </w:t>
      </w:r>
      <w:r w:rsidRPr="0009655D">
        <w:t>в</w:t>
      </w:r>
      <w:r w:rsidRPr="0009655D">
        <w:rPr>
          <w:spacing w:val="-1"/>
        </w:rPr>
        <w:t>и</w:t>
      </w:r>
      <w:r w:rsidRPr="0009655D">
        <w:t>деть</w:t>
      </w:r>
      <w:r w:rsidRPr="0009655D">
        <w:rPr>
          <w:spacing w:val="34"/>
        </w:rPr>
        <w:t xml:space="preserve"> </w:t>
      </w:r>
      <w:r w:rsidRPr="0009655D">
        <w:t>и</w:t>
      </w:r>
      <w:r w:rsidRPr="0009655D">
        <w:rPr>
          <w:spacing w:val="36"/>
        </w:rPr>
        <w:t xml:space="preserve"> </w:t>
      </w:r>
      <w:r w:rsidRPr="0009655D">
        <w:rPr>
          <w:spacing w:val="1"/>
        </w:rPr>
        <w:t>о</w:t>
      </w:r>
      <w:r w:rsidRPr="0009655D">
        <w:t>бъ</w:t>
      </w:r>
      <w:r w:rsidRPr="0009655D">
        <w:rPr>
          <w:spacing w:val="-2"/>
        </w:rPr>
        <w:t>я</w:t>
      </w:r>
      <w:r w:rsidRPr="0009655D">
        <w:t>снять,</w:t>
      </w:r>
      <w:r w:rsidRPr="0009655D">
        <w:rPr>
          <w:spacing w:val="34"/>
        </w:rPr>
        <w:t xml:space="preserve"> </w:t>
      </w:r>
      <w:r w:rsidRPr="0009655D">
        <w:rPr>
          <w:spacing w:val="-1"/>
        </w:rPr>
        <w:t>ч</w:t>
      </w:r>
      <w:r w:rsidRPr="0009655D">
        <w:t>ему</w:t>
      </w:r>
      <w:r w:rsidRPr="0009655D">
        <w:rPr>
          <w:spacing w:val="33"/>
        </w:rPr>
        <w:t xml:space="preserve"> </w:t>
      </w:r>
      <w:r w:rsidRPr="0009655D">
        <w:rPr>
          <w:spacing w:val="1"/>
        </w:rPr>
        <w:t>н</w:t>
      </w:r>
      <w:r w:rsidRPr="0009655D">
        <w:t>а</w:t>
      </w:r>
      <w:r w:rsidRPr="0009655D">
        <w:rPr>
          <w:spacing w:val="-3"/>
        </w:rPr>
        <w:t>у</w:t>
      </w:r>
      <w:r w:rsidRPr="0009655D">
        <w:t>ч</w:t>
      </w:r>
      <w:r w:rsidRPr="0009655D">
        <w:rPr>
          <w:spacing w:val="1"/>
        </w:rPr>
        <w:t>и</w:t>
      </w:r>
      <w:r w:rsidRPr="0009655D">
        <w:t>лись</w:t>
      </w:r>
      <w:r w:rsidRPr="0009655D">
        <w:rPr>
          <w:spacing w:val="34"/>
        </w:rPr>
        <w:t xml:space="preserve"> </w:t>
      </w:r>
      <w:r w:rsidRPr="0009655D">
        <w:t>за г</w:t>
      </w:r>
      <w:r w:rsidRPr="0009655D">
        <w:rPr>
          <w:spacing w:val="1"/>
        </w:rPr>
        <w:t>о</w:t>
      </w:r>
      <w:r w:rsidRPr="0009655D">
        <w:t>д, ч</w:t>
      </w:r>
      <w:r w:rsidRPr="0009655D">
        <w:rPr>
          <w:spacing w:val="-2"/>
        </w:rPr>
        <w:t>т</w:t>
      </w:r>
      <w:r w:rsidRPr="0009655D">
        <w:t xml:space="preserve">о </w:t>
      </w:r>
      <w:r w:rsidRPr="0009655D">
        <w:rPr>
          <w:spacing w:val="-3"/>
        </w:rPr>
        <w:t>у</w:t>
      </w:r>
      <w:r w:rsidRPr="0009655D">
        <w:t xml:space="preserve">знали </w:t>
      </w:r>
      <w:r w:rsidRPr="0009655D">
        <w:rPr>
          <w:spacing w:val="-1"/>
        </w:rPr>
        <w:t>н</w:t>
      </w:r>
      <w:r w:rsidRPr="0009655D">
        <w:t>о</w:t>
      </w:r>
      <w:r w:rsidRPr="0009655D">
        <w:rPr>
          <w:spacing w:val="-2"/>
        </w:rPr>
        <w:t>в</w:t>
      </w:r>
      <w:r w:rsidRPr="0009655D">
        <w:t>ого</w:t>
      </w:r>
      <w:r w:rsidRPr="0009655D">
        <w:rPr>
          <w:spacing w:val="1"/>
        </w:rPr>
        <w:t xml:space="preserve"> </w:t>
      </w:r>
      <w:r w:rsidRPr="0009655D">
        <w:t>в</w:t>
      </w:r>
      <w:r w:rsidRPr="0009655D">
        <w:rPr>
          <w:spacing w:val="-3"/>
        </w:rPr>
        <w:t xml:space="preserve"> </w:t>
      </w:r>
      <w:r w:rsidRPr="0009655D">
        <w:t>о</w:t>
      </w:r>
      <w:r w:rsidRPr="0009655D">
        <w:rPr>
          <w:spacing w:val="1"/>
        </w:rPr>
        <w:t>б</w:t>
      </w:r>
      <w:r w:rsidRPr="0009655D">
        <w:t>л</w:t>
      </w:r>
      <w:r w:rsidRPr="0009655D">
        <w:rPr>
          <w:spacing w:val="-2"/>
        </w:rPr>
        <w:t>а</w:t>
      </w:r>
      <w:r w:rsidRPr="0009655D">
        <w:t>сти</w:t>
      </w:r>
      <w:r w:rsidRPr="0009655D">
        <w:rPr>
          <w:spacing w:val="-2"/>
        </w:rPr>
        <w:t xml:space="preserve"> </w:t>
      </w:r>
      <w:r w:rsidRPr="0009655D">
        <w:t>иск</w:t>
      </w:r>
      <w:r w:rsidRPr="0009655D">
        <w:rPr>
          <w:spacing w:val="-3"/>
        </w:rPr>
        <w:t>у</w:t>
      </w:r>
      <w:r w:rsidRPr="0009655D">
        <w:t>сства</w:t>
      </w:r>
      <w:r>
        <w:t>.</w:t>
      </w:r>
    </w:p>
    <w:p w:rsidR="00114210" w:rsidRPr="00A756FD" w:rsidRDefault="00114210" w:rsidP="000C72B0">
      <w:pPr>
        <w:pStyle w:val="af0"/>
        <w:shd w:val="clear" w:color="auto" w:fill="FFFFFF"/>
        <w:spacing w:before="0" w:beforeAutospacing="0" w:after="0" w:afterAutospacing="0"/>
        <w:ind w:firstLine="709"/>
        <w:jc w:val="both"/>
        <w:rPr>
          <w:b/>
          <w:bCs/>
          <w:u w:val="single"/>
        </w:rPr>
      </w:pPr>
    </w:p>
    <w:p w:rsidR="00114210" w:rsidRDefault="00114210" w:rsidP="006F70C2">
      <w:pPr>
        <w:pStyle w:val="af0"/>
        <w:shd w:val="clear" w:color="auto" w:fill="FFFFFF"/>
        <w:spacing w:before="0" w:beforeAutospacing="0" w:after="0" w:afterAutospacing="0"/>
        <w:ind w:firstLine="709"/>
        <w:jc w:val="center"/>
        <w:rPr>
          <w:b/>
          <w:bCs/>
          <w:u w:val="single"/>
        </w:rPr>
      </w:pPr>
      <w:r w:rsidRPr="00092B9C">
        <w:rPr>
          <w:b/>
          <w:bCs/>
          <w:u w:val="single"/>
        </w:rPr>
        <w:t>2.2.2.8.Музыка</w:t>
      </w:r>
    </w:p>
    <w:p w:rsidR="00114210" w:rsidRDefault="00114210" w:rsidP="006F70C2">
      <w:pPr>
        <w:pStyle w:val="af0"/>
        <w:shd w:val="clear" w:color="auto" w:fill="FFFFFF"/>
        <w:spacing w:before="0" w:beforeAutospacing="0" w:after="0" w:afterAutospacing="0"/>
        <w:ind w:firstLine="709"/>
        <w:jc w:val="center"/>
        <w:rPr>
          <w:b/>
          <w:bCs/>
          <w:u w:val="single"/>
        </w:rPr>
      </w:pPr>
      <w:r>
        <w:rPr>
          <w:b/>
          <w:bCs/>
          <w:u w:val="single"/>
        </w:rPr>
        <w:t>УМК «Школа России»</w:t>
      </w:r>
    </w:p>
    <w:p w:rsidR="00114210" w:rsidRDefault="00114210" w:rsidP="00092B9C">
      <w:pPr>
        <w:ind w:firstLine="709"/>
        <w:jc w:val="both"/>
      </w:pPr>
      <w: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14210" w:rsidRDefault="00114210" w:rsidP="00092B9C">
      <w:pPr>
        <w:ind w:firstLine="709"/>
        <w:jc w:val="both"/>
      </w:pPr>
      <w:r>
        <w:rPr>
          <w:b/>
          <w:bCs/>
        </w:rPr>
        <w:t xml:space="preserve">Музыка в жизни человека. </w:t>
      </w:r>
      <w:r>
        <w:t>Источники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114210" w:rsidRDefault="00114210" w:rsidP="00092B9C">
      <w:pPr>
        <w:ind w:firstLine="709"/>
        <w:jc w:val="both"/>
      </w:pPr>
      <w: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14210" w:rsidRDefault="00114210" w:rsidP="00092B9C">
      <w:pPr>
        <w:ind w:firstLine="709"/>
        <w:jc w:val="both"/>
      </w:pPr>
      <w: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14210" w:rsidRDefault="00114210" w:rsidP="00092B9C">
      <w:pPr>
        <w:ind w:firstLine="709"/>
        <w:jc w:val="both"/>
      </w:pPr>
      <w:r>
        <w:rPr>
          <w:b/>
          <w:bCs/>
        </w:rPr>
        <w:t xml:space="preserve">Основные закономерности музыкального искусства. </w:t>
      </w:r>
      <w: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114210" w:rsidRDefault="00114210" w:rsidP="00092B9C">
      <w:pPr>
        <w:ind w:firstLine="709"/>
        <w:jc w:val="both"/>
      </w:pPr>
      <w: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114210" w:rsidRDefault="00114210" w:rsidP="00092B9C">
      <w:pPr>
        <w:ind w:firstLine="709"/>
        <w:jc w:val="both"/>
      </w:pPr>
      <w: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14210" w:rsidRDefault="00114210" w:rsidP="00092B9C">
      <w:pPr>
        <w:ind w:firstLine="709"/>
        <w:jc w:val="both"/>
      </w:pPr>
      <w:r>
        <w:t>Развитее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w:t>
      </w:r>
    </w:p>
    <w:p w:rsidR="00114210" w:rsidRDefault="00114210" w:rsidP="00092B9C">
      <w:pPr>
        <w:ind w:firstLine="709"/>
        <w:jc w:val="both"/>
      </w:pPr>
      <w:r>
        <w:t>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14210" w:rsidRDefault="00114210" w:rsidP="00092B9C">
      <w:pPr>
        <w:ind w:firstLine="709"/>
        <w:jc w:val="both"/>
      </w:pPr>
      <w:r>
        <w:rPr>
          <w:b/>
          <w:bCs/>
        </w:rPr>
        <w:t xml:space="preserve">Музыкальная картина мира. </w:t>
      </w:r>
      <w: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(С</w:t>
      </w:r>
      <w:r>
        <w:rPr>
          <w:lang w:val="en-US"/>
        </w:rPr>
        <w:t>D</w:t>
      </w:r>
      <w:r w:rsidRPr="00B11495">
        <w:t xml:space="preserve">, </w:t>
      </w:r>
      <w:r>
        <w:rPr>
          <w:lang w:val="en-US"/>
        </w:rPr>
        <w:t>DVD</w:t>
      </w:r>
      <w:r>
        <w:t>).</w:t>
      </w:r>
    </w:p>
    <w:p w:rsidR="00114210" w:rsidRDefault="00114210" w:rsidP="00092B9C">
      <w:pPr>
        <w:ind w:firstLine="709"/>
        <w:jc w:val="both"/>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14210" w:rsidRDefault="00114210" w:rsidP="00092B9C">
      <w:pPr>
        <w:ind w:firstLine="709"/>
        <w:jc w:val="both"/>
      </w:pPr>
      <w: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114210" w:rsidRPr="008F312E" w:rsidRDefault="00114210" w:rsidP="009439C0">
      <w:pPr>
        <w:ind w:firstLine="709"/>
        <w:jc w:val="center"/>
        <w:rPr>
          <w:b/>
          <w:bCs/>
          <w:u w:val="single"/>
        </w:rPr>
      </w:pPr>
      <w:r w:rsidRPr="008F312E">
        <w:rPr>
          <w:b/>
          <w:bCs/>
          <w:u w:val="single"/>
        </w:rPr>
        <w:t>Система учебников «Перспективная начальная школа»</w:t>
      </w:r>
    </w:p>
    <w:p w:rsidR="00114210" w:rsidRDefault="00114210" w:rsidP="009439C0">
      <w:pPr>
        <w:tabs>
          <w:tab w:val="left" w:pos="5145"/>
        </w:tabs>
        <w:jc w:val="center"/>
        <w:rPr>
          <w:b/>
          <w:bCs/>
        </w:rPr>
      </w:pPr>
      <w:r>
        <w:rPr>
          <w:b/>
          <w:bCs/>
        </w:rPr>
        <w:t>1 класс (33 ч)</w:t>
      </w:r>
    </w:p>
    <w:p w:rsidR="00114210" w:rsidRDefault="00114210" w:rsidP="009439C0">
      <w:pPr>
        <w:tabs>
          <w:tab w:val="left" w:pos="5145"/>
        </w:tabs>
        <w:jc w:val="center"/>
        <w:rPr>
          <w:b/>
          <w:bCs/>
        </w:rPr>
      </w:pPr>
    </w:p>
    <w:p w:rsidR="00114210" w:rsidRDefault="00114210" w:rsidP="009439C0">
      <w:pPr>
        <w:tabs>
          <w:tab w:val="left" w:pos="5145"/>
        </w:tabs>
        <w:jc w:val="center"/>
        <w:rPr>
          <w:b/>
          <w:bCs/>
        </w:rPr>
      </w:pPr>
      <w:r>
        <w:rPr>
          <w:b/>
          <w:bCs/>
        </w:rPr>
        <w:t>«Мир музыки в мире детства»</w:t>
      </w:r>
    </w:p>
    <w:p w:rsidR="00114210" w:rsidRDefault="00114210" w:rsidP="009439C0">
      <w:pPr>
        <w:tabs>
          <w:tab w:val="left" w:pos="5145"/>
        </w:tabs>
        <w:ind w:firstLine="709"/>
        <w:jc w:val="both"/>
      </w:pPr>
      <w:r>
        <w:t>Содержание курса направлено на реализацию задачи музыкального образования: связи музыки с жизнью и, прежде всего, с жизнью самого ребенка. Это – звуки, окружающие его. Это – музыка природы и дома. Это – музыкальные встречи с героями, любимыми и понятными для детей младшего школьного возраста. Это – звучащий образ Родины и народные напевы.</w:t>
      </w:r>
    </w:p>
    <w:p w:rsidR="00114210" w:rsidRDefault="00114210" w:rsidP="009439C0">
      <w:pPr>
        <w:tabs>
          <w:tab w:val="left" w:pos="5145"/>
        </w:tabs>
        <w:ind w:firstLine="709"/>
        <w:jc w:val="both"/>
      </w:pPr>
      <w:r>
        <w:t>Программа 1 класса нацелена на развитие у младших школьников способности вслушиваться в звучащую вокруг них музыку, на выработку положительной мотивации и потребности в «общении» с музыкой в разных жизненных ситуациях: в будни и праздники, в связи с календарными датами, в процессе встреч со сказкой, с героями фильмов или мультфильмов и т.д. – в тех ситуациях, с которыми дети сталкиваются в своей повседневной жизни.</w:t>
      </w:r>
    </w:p>
    <w:p w:rsidR="00114210" w:rsidRDefault="00114210" w:rsidP="009439C0">
      <w:pPr>
        <w:tabs>
          <w:tab w:val="left" w:pos="5145"/>
        </w:tabs>
        <w:ind w:firstLine="709"/>
        <w:jc w:val="both"/>
      </w:pPr>
      <w:r>
        <w:t>Учебную программу пронизывают идея детскости и ее естественной связи с музыкой, которая сопровождает жизнь ребенка, мысль о том, что разную  музыку можно научиться распознавать, вслушиваясь в окружающий мир.</w:t>
      </w:r>
    </w:p>
    <w:p w:rsidR="00114210" w:rsidRDefault="00114210" w:rsidP="009439C0">
      <w:pPr>
        <w:tabs>
          <w:tab w:val="left" w:pos="5145"/>
        </w:tabs>
        <w:ind w:firstLine="709"/>
        <w:jc w:val="both"/>
      </w:pPr>
      <w:r>
        <w:t>Реализуя главную идею концепции УМК «Перспективная начальная школа», выраженную фразой «познаю мир», а также сверхзадачу музыкального образования (связь музыки с жизнью), программа 1 класса задумана как своего рода азбука музыкальной грамотности. Ее главный художественно-педагогический замысел – «Мир музыки в мире детства» - является темой данного года музыкального образования.</w:t>
      </w:r>
    </w:p>
    <w:p w:rsidR="00114210" w:rsidRDefault="00114210" w:rsidP="009439C0">
      <w:pPr>
        <w:tabs>
          <w:tab w:val="left" w:pos="5145"/>
        </w:tabs>
        <w:ind w:firstLine="709"/>
        <w:jc w:val="both"/>
      </w:pPr>
      <w:r>
        <w:t>В соответствии с азбучным характером учебная программа включает музыкальные произведения, которые отличаются житейскими истинами и отражают детский взгляд на мир. В ней представлены 34 песни и попевки, как народные, так и авторские. Среди них незаслуженно забытые авторские песни прошлых лет: А.Киселёва, З.Компанейца, Н.Метлова, А.Островского, Т.Потапенко, Е.Тиличеевой, А.Филиппенко и др. немало и новых песен современных авторов: Г.Гладкова, А.Зарубы, И.Красильникова, Е.Крылатова, В.Павленко, В.Семенова, Г.Струве, С.Соснина и др.</w:t>
      </w:r>
    </w:p>
    <w:p w:rsidR="00114210" w:rsidRDefault="00114210" w:rsidP="009439C0">
      <w:pPr>
        <w:tabs>
          <w:tab w:val="left" w:pos="5145"/>
        </w:tabs>
        <w:ind w:firstLine="709"/>
        <w:jc w:val="both"/>
      </w:pPr>
      <w:r>
        <w:t>В программу 1 класс включены произведения русских и зарубежных композиторов-классиков: А.К.Лядова, М.И.Глинки, Н.А.Римского-Корсакова, М.П.Мусоргского, П.И.Чайковского, С.С.Прокофьева, Д.Б.Кабалевского, С.М.Сломинского, Э. Грига, К.Сен-Санса, К.Дюбюсси, М Равеля и др.</w:t>
      </w:r>
    </w:p>
    <w:p w:rsidR="00114210" w:rsidRDefault="00114210" w:rsidP="009439C0">
      <w:pPr>
        <w:tabs>
          <w:tab w:val="left" w:pos="5145"/>
        </w:tabs>
        <w:ind w:firstLine="709"/>
        <w:jc w:val="both"/>
      </w:pPr>
      <w:r>
        <w:t xml:space="preserve">     Широко используются в обучении музыкально-ритмичные движения, игра на элементарных музыкальных инструментах и музыкальная игра. В процессе проведения занятий возможна замена музыкального материала в соответствии с интерсами и пристрастиями школьников и учителя.</w:t>
      </w:r>
    </w:p>
    <w:p w:rsidR="00114210" w:rsidRDefault="00114210" w:rsidP="009439C0">
      <w:pPr>
        <w:tabs>
          <w:tab w:val="left" w:pos="5145"/>
        </w:tabs>
        <w:ind w:firstLine="709"/>
        <w:jc w:val="both"/>
      </w:pPr>
      <w:r>
        <w:t>В 1 классе выстроена система накопления общих музыкально-творческих представлений и прикладных понятий, связанных со средствами музыкальной выразительности (языком музыки, ее жанрами и формами) и имеющих преемственности с программой 2 класса.</w:t>
      </w:r>
    </w:p>
    <w:p w:rsidR="00114210" w:rsidRDefault="00114210" w:rsidP="009439C0">
      <w:pPr>
        <w:tabs>
          <w:tab w:val="left" w:pos="5145"/>
        </w:tabs>
        <w:ind w:firstLine="709"/>
        <w:jc w:val="both"/>
      </w:pPr>
    </w:p>
    <w:p w:rsidR="00114210" w:rsidRDefault="00114210" w:rsidP="009439C0">
      <w:pPr>
        <w:tabs>
          <w:tab w:val="left" w:pos="5145"/>
        </w:tabs>
        <w:ind w:firstLine="709"/>
        <w:jc w:val="both"/>
        <w:rPr>
          <w:b/>
          <w:bCs/>
          <w:i/>
          <w:iCs/>
        </w:rPr>
      </w:pPr>
      <w:r w:rsidRPr="002F21F0">
        <w:rPr>
          <w:b/>
          <w:bCs/>
          <w:i/>
          <w:iCs/>
        </w:rPr>
        <w:t>1-я четверть – «Звуки вокруг нас»</w:t>
      </w:r>
    </w:p>
    <w:p w:rsidR="00114210" w:rsidRDefault="00114210" w:rsidP="009439C0">
      <w:pPr>
        <w:tabs>
          <w:tab w:val="left" w:pos="5145"/>
        </w:tabs>
        <w:ind w:firstLine="709"/>
        <w:jc w:val="both"/>
      </w:pPr>
      <w:r>
        <w:rPr>
          <w:i/>
          <w:iCs/>
        </w:rPr>
        <w:t xml:space="preserve">Темы: </w:t>
      </w:r>
      <w:r>
        <w:t>Звуки в доме Маши Миши. Рождение песни. Колыбельная. Поющие часы. «Кошкины» песни. О чем «поет» природа?</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начало большого путешествия в мир музыки от родного порога.</w:t>
      </w:r>
    </w:p>
    <w:p w:rsidR="00114210" w:rsidRDefault="00114210" w:rsidP="009439C0">
      <w:pPr>
        <w:tabs>
          <w:tab w:val="left" w:pos="5145"/>
        </w:tabs>
        <w:ind w:firstLine="709"/>
        <w:jc w:val="both"/>
      </w:pPr>
      <w:r>
        <w:t>Воплощение в звуках окружающей жизни, природы, настроений, чувств и характера человека. Знакомство с музыкальными звуками. Встреча с ними в родном доме среди множества других звуков. Первая песня, услышанная в родном доме – мамина колыбельная. Мягкие размеренные покачивания колыбельной как ее интонационная основа. Выразительность колыбельной песни и другой похожей на нее музыки. От музыкальных звуков дома – к «поющей природе». Мелодии жизни за порогом дома. Музыка о природе.</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af2"/>
        <w:tabs>
          <w:tab w:val="left" w:pos="5145"/>
        </w:tabs>
        <w:ind w:left="851"/>
        <w:jc w:val="both"/>
      </w:pPr>
      <w:r>
        <w:t>Воспринимать звуки природы, сравнивать их с музыкальными звуками.</w:t>
      </w:r>
    </w:p>
    <w:p w:rsidR="00114210" w:rsidRDefault="00114210" w:rsidP="00B05A65">
      <w:pPr>
        <w:pStyle w:val="af2"/>
        <w:tabs>
          <w:tab w:val="left" w:pos="5145"/>
        </w:tabs>
        <w:ind w:left="851"/>
        <w:jc w:val="both"/>
      </w:pPr>
      <w:r>
        <w:t>Наблюдать за использованием музыки в жизни человека.</w:t>
      </w:r>
    </w:p>
    <w:p w:rsidR="00114210" w:rsidRDefault="00114210" w:rsidP="00B05A65">
      <w:pPr>
        <w:pStyle w:val="af2"/>
        <w:tabs>
          <w:tab w:val="left" w:pos="5145"/>
        </w:tabs>
        <w:ind w:left="851"/>
        <w:jc w:val="both"/>
      </w:pPr>
      <w:r>
        <w:t>Различать настроение, чувства и характер человека, выраженные в музыке.</w:t>
      </w:r>
    </w:p>
    <w:p w:rsidR="00114210" w:rsidRDefault="00114210" w:rsidP="00B05A65">
      <w:pPr>
        <w:pStyle w:val="af2"/>
        <w:tabs>
          <w:tab w:val="left" w:pos="5145"/>
        </w:tabs>
        <w:ind w:left="851"/>
        <w:jc w:val="both"/>
      </w:pPr>
      <w:r>
        <w:t>Размышлять об истоках возникновения музыкальных звуков.</w:t>
      </w:r>
    </w:p>
    <w:p w:rsidR="00114210" w:rsidRDefault="00114210" w:rsidP="00B05A65">
      <w:pPr>
        <w:pStyle w:val="af2"/>
        <w:tabs>
          <w:tab w:val="left" w:pos="5145"/>
        </w:tabs>
        <w:ind w:left="851"/>
        <w:jc w:val="both"/>
      </w:pPr>
      <w:r>
        <w:t>Проявлять музыкальную отзывчивость, личностное отношение при восприятии и исполнении музыкальных произведений.</w:t>
      </w:r>
    </w:p>
    <w:p w:rsidR="00114210" w:rsidRDefault="00114210" w:rsidP="00B05A65">
      <w:pPr>
        <w:pStyle w:val="af2"/>
        <w:tabs>
          <w:tab w:val="left" w:pos="5145"/>
        </w:tabs>
        <w:ind w:left="851"/>
        <w:jc w:val="both"/>
      </w:pPr>
      <w:r>
        <w:t>Исполнять песни, играть на детских элементарных и электронных музыкальных инструментах.</w:t>
      </w:r>
    </w:p>
    <w:p w:rsidR="00114210" w:rsidRDefault="00114210" w:rsidP="00B05A65">
      <w:pPr>
        <w:pStyle w:val="af2"/>
        <w:tabs>
          <w:tab w:val="left" w:pos="5145"/>
        </w:tabs>
        <w:ind w:left="851"/>
        <w:jc w:val="both"/>
      </w:pPr>
      <w:r>
        <w:t>Импровизировать музыку в пении, игре, пластических движениях.</w:t>
      </w:r>
    </w:p>
    <w:p w:rsidR="00114210" w:rsidRDefault="00114210" w:rsidP="00B05A65">
      <w:pPr>
        <w:pStyle w:val="af2"/>
        <w:tabs>
          <w:tab w:val="left" w:pos="5145"/>
        </w:tabs>
        <w:ind w:left="851"/>
        <w:jc w:val="both"/>
      </w:pPr>
      <w:r>
        <w:t xml:space="preserve">Осуществлять первые опыты сочинения.  </w:t>
      </w:r>
    </w:p>
    <w:p w:rsidR="00114210" w:rsidRDefault="00114210" w:rsidP="009439C0">
      <w:pPr>
        <w:tabs>
          <w:tab w:val="left" w:pos="5145"/>
        </w:tabs>
        <w:ind w:firstLine="709"/>
        <w:jc w:val="both"/>
        <w:rPr>
          <w:b/>
          <w:bCs/>
          <w:i/>
          <w:iCs/>
        </w:rPr>
      </w:pPr>
      <w:r>
        <w:rPr>
          <w:b/>
          <w:bCs/>
          <w:i/>
          <w:iCs/>
        </w:rPr>
        <w:t>2-я четверть – «Музыкальные встречи Маши и Миши»</w:t>
      </w:r>
    </w:p>
    <w:p w:rsidR="00114210" w:rsidRDefault="00114210" w:rsidP="009439C0">
      <w:pPr>
        <w:tabs>
          <w:tab w:val="left" w:pos="5145"/>
        </w:tabs>
        <w:ind w:firstLine="709"/>
        <w:jc w:val="both"/>
      </w:pPr>
      <w:r>
        <w:rPr>
          <w:i/>
          <w:iCs/>
        </w:rPr>
        <w:t xml:space="preserve">Темы: </w:t>
      </w:r>
      <w:r>
        <w:t>Музыка про разное. Звучащий образ Родины. Здравствуй, гостья-зима.</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от музыки в жизни ребенка – к звучащему образу Родины.</w:t>
      </w:r>
    </w:p>
    <w:p w:rsidR="00114210" w:rsidRDefault="00114210" w:rsidP="009439C0">
      <w:pPr>
        <w:tabs>
          <w:tab w:val="left" w:pos="5145"/>
        </w:tabs>
        <w:ind w:firstLine="709"/>
        <w:jc w:val="both"/>
      </w:pPr>
      <w:r>
        <w:t xml:space="preserve">Музыкальное окружение в жизни ребенка: музыка в школе, на улице, у друзей. Отражение в музыке разных жизненных ситуаций. Сказка в музыке. Музыка о разных исторических временах. Образ Родины в музыке: ее просторы, красота, величие, богатырская сила. Родная сторонка в музыкальных картинках. </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af2"/>
        <w:tabs>
          <w:tab w:val="left" w:pos="5145"/>
        </w:tabs>
        <w:ind w:left="851"/>
        <w:jc w:val="both"/>
      </w:pPr>
      <w:r>
        <w:t>Сравнивать различные музыкальные произведения.</w:t>
      </w:r>
    </w:p>
    <w:p w:rsidR="00114210" w:rsidRDefault="00114210" w:rsidP="00B05A65">
      <w:pPr>
        <w:pStyle w:val="af2"/>
        <w:tabs>
          <w:tab w:val="left" w:pos="5145"/>
        </w:tabs>
        <w:ind w:left="851"/>
        <w:jc w:val="both"/>
      </w:pPr>
      <w:r>
        <w:t>Определять, от чего зависит музыкальное окружение жизни ребенка</w:t>
      </w:r>
    </w:p>
    <w:p w:rsidR="00114210" w:rsidRDefault="00114210" w:rsidP="00B05A65">
      <w:pPr>
        <w:pStyle w:val="af2"/>
        <w:tabs>
          <w:tab w:val="left" w:pos="5145"/>
        </w:tabs>
        <w:ind w:left="851"/>
        <w:jc w:val="both"/>
      </w:pPr>
      <w:r>
        <w:t>Находить особенности музыкального отражения жизненных ситуаций.</w:t>
      </w:r>
    </w:p>
    <w:p w:rsidR="00114210" w:rsidRDefault="00114210" w:rsidP="00B05A65">
      <w:pPr>
        <w:pStyle w:val="af2"/>
        <w:tabs>
          <w:tab w:val="left" w:pos="5145"/>
        </w:tabs>
        <w:ind w:left="851"/>
        <w:jc w:val="both"/>
      </w:pPr>
      <w:r>
        <w:t>Размышлять об особенностях воплощения сказки в музыке</w:t>
      </w:r>
    </w:p>
    <w:p w:rsidR="00114210" w:rsidRDefault="00114210" w:rsidP="00B05A65">
      <w:pPr>
        <w:pStyle w:val="af2"/>
        <w:tabs>
          <w:tab w:val="left" w:pos="5145"/>
        </w:tabs>
        <w:ind w:left="851"/>
        <w:jc w:val="both"/>
      </w:pPr>
      <w:r>
        <w:t>Выражать свое эмоциональное отношение к музыкальным образом исторического прошлого в слове, рисунке, жесте, пении и пр.</w:t>
      </w:r>
    </w:p>
    <w:p w:rsidR="00114210" w:rsidRDefault="00114210" w:rsidP="00B05A65">
      <w:pPr>
        <w:pStyle w:val="af2"/>
        <w:tabs>
          <w:tab w:val="left" w:pos="5145"/>
        </w:tabs>
        <w:ind w:left="851"/>
        <w:jc w:val="both"/>
      </w:pPr>
      <w:r>
        <w:t>Выявлять в музыкальном тексте характеристики образа Родины, родной сторонки.</w:t>
      </w:r>
    </w:p>
    <w:p w:rsidR="00114210" w:rsidRDefault="00114210" w:rsidP="00B05A65">
      <w:pPr>
        <w:pStyle w:val="af2"/>
        <w:tabs>
          <w:tab w:val="left" w:pos="5145"/>
        </w:tabs>
        <w:ind w:left="851"/>
        <w:jc w:val="both"/>
      </w:pPr>
      <w:r>
        <w:t>Исполнять различные по характеру музыкальные произведения.</w:t>
      </w:r>
    </w:p>
    <w:p w:rsidR="00114210" w:rsidRDefault="00114210" w:rsidP="00B05A65">
      <w:pPr>
        <w:pStyle w:val="af2"/>
        <w:tabs>
          <w:tab w:val="left" w:pos="5145"/>
        </w:tabs>
        <w:ind w:left="851"/>
        <w:jc w:val="both"/>
      </w:pPr>
      <w:r>
        <w:t>Осуществлять собственный музыкально-исполнительский замысел в пении импровизации.</w:t>
      </w:r>
    </w:p>
    <w:p w:rsidR="00114210" w:rsidRDefault="00114210" w:rsidP="009439C0">
      <w:pPr>
        <w:tabs>
          <w:tab w:val="left" w:pos="5145"/>
        </w:tabs>
        <w:ind w:firstLine="709"/>
        <w:jc w:val="both"/>
        <w:rPr>
          <w:b/>
          <w:bCs/>
          <w:i/>
          <w:iCs/>
        </w:rPr>
      </w:pPr>
      <w:r>
        <w:rPr>
          <w:b/>
          <w:bCs/>
          <w:i/>
          <w:iCs/>
        </w:rPr>
        <w:t>3-я четверть – «Так и льются сами звуки из души!»</w:t>
      </w:r>
    </w:p>
    <w:p w:rsidR="00114210" w:rsidRDefault="00114210" w:rsidP="009439C0">
      <w:pPr>
        <w:tabs>
          <w:tab w:val="left" w:pos="5145"/>
        </w:tabs>
        <w:ind w:firstLine="709"/>
        <w:jc w:val="both"/>
      </w:pPr>
      <w:r>
        <w:rPr>
          <w:i/>
          <w:iCs/>
        </w:rPr>
        <w:t xml:space="preserve">Темы: </w:t>
      </w:r>
      <w:r w:rsidRPr="00732A26">
        <w:t>Зимние</w:t>
      </w:r>
      <w:r>
        <w:t xml:space="preserve"> забавы. Музыкальные картинки. Мелодии жизни. Весенние напевы. «Поговорим» на музыкальном языке.</w:t>
      </w:r>
    </w:p>
    <w:p w:rsidR="00114210" w:rsidRDefault="00114210" w:rsidP="009439C0">
      <w:pPr>
        <w:tabs>
          <w:tab w:val="left" w:pos="5145"/>
        </w:tabs>
        <w:ind w:firstLine="709"/>
        <w:jc w:val="both"/>
      </w:pPr>
      <w:r>
        <w:rPr>
          <w:i/>
          <w:iCs/>
        </w:rPr>
        <w:t>Смысловое содержание тем.</w:t>
      </w:r>
      <w:r>
        <w:t xml:space="preserve"> </w:t>
      </w:r>
    </w:p>
    <w:p w:rsidR="00114210" w:rsidRDefault="00114210" w:rsidP="009439C0">
      <w:pPr>
        <w:tabs>
          <w:tab w:val="left" w:pos="5145"/>
        </w:tabs>
        <w:ind w:firstLine="709"/>
        <w:jc w:val="both"/>
      </w:pPr>
      <w:r>
        <w:rPr>
          <w:i/>
          <w:iCs/>
        </w:rPr>
        <w:t xml:space="preserve">Идея четверти: </w:t>
      </w:r>
      <w:r>
        <w:t>музыка вокруг ребенка – музыка в душе ребенка – музыка в его художественном творчестве.</w:t>
      </w:r>
    </w:p>
    <w:p w:rsidR="00114210" w:rsidRDefault="00114210" w:rsidP="009439C0">
      <w:pPr>
        <w:tabs>
          <w:tab w:val="left" w:pos="5145"/>
        </w:tabs>
        <w:ind w:firstLine="709"/>
        <w:jc w:val="both"/>
      </w:pPr>
      <w:r>
        <w:t>Выразительные возможности музыки. Приобщение к музыкальному искусству через исполнение песен. «Общение» на музыкальном языке. Музыка о временах года. Задорные песни зимы. Весенние напевы. Музыкальные миниатюры о животных, птицах, зверях и игрушках. Музыка для любимых мама и бабушек.</w:t>
      </w:r>
    </w:p>
    <w:p w:rsidR="00114210" w:rsidRDefault="00114210" w:rsidP="009439C0">
      <w:pPr>
        <w:tabs>
          <w:tab w:val="left" w:pos="5145"/>
        </w:tabs>
        <w:ind w:firstLine="709"/>
        <w:rPr>
          <w:i/>
          <w:iCs/>
        </w:rPr>
      </w:pPr>
      <w:r>
        <w:rPr>
          <w:i/>
          <w:iCs/>
        </w:rPr>
        <w:t>Характеристика деятельности обучающихся:</w:t>
      </w:r>
    </w:p>
    <w:p w:rsidR="00114210" w:rsidRPr="00E265E1" w:rsidRDefault="00114210" w:rsidP="00B05A65">
      <w:pPr>
        <w:pStyle w:val="af2"/>
        <w:tabs>
          <w:tab w:val="left" w:pos="5145"/>
        </w:tabs>
        <w:ind w:left="850"/>
        <w:rPr>
          <w:i/>
          <w:iCs/>
        </w:rPr>
      </w:pPr>
      <w:r>
        <w:t>Выявлять выразительные возможности музыки.</w:t>
      </w:r>
    </w:p>
    <w:p w:rsidR="00114210" w:rsidRPr="00E265E1" w:rsidRDefault="00114210" w:rsidP="00B05A65">
      <w:pPr>
        <w:pStyle w:val="af2"/>
        <w:tabs>
          <w:tab w:val="left" w:pos="5145"/>
        </w:tabs>
        <w:ind w:left="850"/>
        <w:jc w:val="both"/>
        <w:rPr>
          <w:i/>
          <w:iCs/>
        </w:rPr>
      </w:pPr>
      <w:r>
        <w:t>Выражать свои чувства, переживания, отношения к словам, музыкальных движениях, певческих интонациях, рисунках по музыкальным произведениям.</w:t>
      </w:r>
    </w:p>
    <w:p w:rsidR="00114210" w:rsidRPr="00E265E1" w:rsidRDefault="00114210" w:rsidP="00B05A65">
      <w:pPr>
        <w:pStyle w:val="af2"/>
        <w:tabs>
          <w:tab w:val="left" w:pos="5145"/>
        </w:tabs>
        <w:ind w:left="850"/>
        <w:jc w:val="both"/>
        <w:rPr>
          <w:i/>
          <w:iCs/>
        </w:rPr>
      </w:pPr>
      <w:r>
        <w:t>Разучивать и исполнять песни в сотворчестве с одноклассниками.</w:t>
      </w:r>
    </w:p>
    <w:p w:rsidR="00114210" w:rsidRPr="00E265E1" w:rsidRDefault="00114210" w:rsidP="00B05A65">
      <w:pPr>
        <w:pStyle w:val="af2"/>
        <w:tabs>
          <w:tab w:val="left" w:pos="5145"/>
        </w:tabs>
        <w:ind w:left="850"/>
        <w:jc w:val="both"/>
        <w:rPr>
          <w:i/>
          <w:iCs/>
        </w:rPr>
      </w:pPr>
      <w:r>
        <w:t>Разыгрывать народные песни, участвовать в коллективных играх-драматизациях.</w:t>
      </w:r>
    </w:p>
    <w:p w:rsidR="00114210" w:rsidRPr="00E265E1" w:rsidRDefault="00114210" w:rsidP="00B05A65">
      <w:pPr>
        <w:pStyle w:val="af2"/>
        <w:tabs>
          <w:tab w:val="left" w:pos="5145"/>
        </w:tabs>
        <w:ind w:left="850"/>
        <w:jc w:val="both"/>
        <w:rPr>
          <w:i/>
          <w:iCs/>
        </w:rPr>
      </w:pPr>
      <w:r>
        <w:t>Размышлять, рассуждать об отражении в музыке времен года, жизни животных, птиц, зверей, людей.</w:t>
      </w:r>
    </w:p>
    <w:p w:rsidR="00114210" w:rsidRPr="00E265E1" w:rsidRDefault="00114210" w:rsidP="00B05A65">
      <w:pPr>
        <w:pStyle w:val="af2"/>
        <w:tabs>
          <w:tab w:val="left" w:pos="5145"/>
        </w:tabs>
        <w:ind w:left="850"/>
        <w:jc w:val="both"/>
        <w:rPr>
          <w:i/>
          <w:iCs/>
        </w:rPr>
      </w:pPr>
      <w:r>
        <w:t>Обнаруживать общность истоков народной и профессиональной музыки.</w:t>
      </w:r>
    </w:p>
    <w:p w:rsidR="00114210" w:rsidRPr="00E265E1" w:rsidRDefault="00114210" w:rsidP="00B05A65">
      <w:pPr>
        <w:pStyle w:val="af2"/>
        <w:tabs>
          <w:tab w:val="left" w:pos="5145"/>
        </w:tabs>
        <w:ind w:left="850"/>
        <w:jc w:val="both"/>
        <w:rPr>
          <w:i/>
          <w:iCs/>
        </w:rPr>
      </w:pPr>
      <w:r>
        <w:t>Импровизировать (вокальная, инструментальная, танцевальная импровизация) с учетом выразительных возможностей музыки.</w:t>
      </w:r>
    </w:p>
    <w:p w:rsidR="00114210" w:rsidRPr="00E265E1" w:rsidRDefault="00114210" w:rsidP="00B05A65">
      <w:pPr>
        <w:pStyle w:val="af2"/>
        <w:tabs>
          <w:tab w:val="left" w:pos="5145"/>
        </w:tabs>
        <w:ind w:left="850"/>
        <w:jc w:val="both"/>
        <w:rPr>
          <w:i/>
          <w:iCs/>
        </w:rPr>
      </w:pPr>
      <w:r>
        <w:t>Инсценировать песни, фрагменты опер.</w:t>
      </w:r>
    </w:p>
    <w:p w:rsidR="00114210" w:rsidRDefault="00114210" w:rsidP="009439C0">
      <w:pPr>
        <w:tabs>
          <w:tab w:val="left" w:pos="5145"/>
        </w:tabs>
        <w:ind w:left="1069"/>
        <w:jc w:val="both"/>
      </w:pPr>
    </w:p>
    <w:p w:rsidR="00114210" w:rsidRDefault="00114210" w:rsidP="009439C0">
      <w:pPr>
        <w:tabs>
          <w:tab w:val="left" w:pos="5145"/>
        </w:tabs>
        <w:ind w:firstLine="709"/>
        <w:jc w:val="both"/>
        <w:rPr>
          <w:b/>
          <w:bCs/>
          <w:i/>
          <w:iCs/>
        </w:rPr>
      </w:pPr>
      <w:r>
        <w:rPr>
          <w:b/>
          <w:bCs/>
          <w:i/>
          <w:iCs/>
        </w:rPr>
        <w:t>4-я четверть – «Волшебная сила музыки»</w:t>
      </w:r>
    </w:p>
    <w:p w:rsidR="00114210" w:rsidRDefault="00114210" w:rsidP="009439C0">
      <w:pPr>
        <w:tabs>
          <w:tab w:val="left" w:pos="5145"/>
        </w:tabs>
        <w:ind w:firstLine="709"/>
        <w:jc w:val="both"/>
      </w:pPr>
      <w:r>
        <w:rPr>
          <w:i/>
          <w:iCs/>
        </w:rPr>
        <w:t xml:space="preserve">Темы: </w:t>
      </w:r>
      <w:r>
        <w:t>Композитор-исполнитель-слушатель. Музыка в стране «Мульти-пульти». Всюду музыка живет.</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музыка преображает человека.</w:t>
      </w:r>
    </w:p>
    <w:p w:rsidR="00114210" w:rsidRDefault="00114210" w:rsidP="009439C0">
      <w:pPr>
        <w:tabs>
          <w:tab w:val="left" w:pos="5145"/>
        </w:tabs>
        <w:ind w:firstLine="709"/>
        <w:jc w:val="both"/>
      </w:pPr>
      <w:r>
        <w:t>Ребенок как слушатель и исполнитель. Любимые музыкальные герои. Новые встречи с музыкой. Музыка – вечный спутник человека.</w:t>
      </w:r>
    </w:p>
    <w:p w:rsidR="00114210" w:rsidRDefault="00114210" w:rsidP="009439C0">
      <w:pPr>
        <w:tabs>
          <w:tab w:val="left" w:pos="5145"/>
        </w:tabs>
        <w:ind w:firstLine="709"/>
        <w:jc w:val="both"/>
      </w:pPr>
      <w:r>
        <w:rPr>
          <w:i/>
          <w:iCs/>
        </w:rPr>
        <w:t>Характеристика деятельности учащихся:</w:t>
      </w:r>
    </w:p>
    <w:p w:rsidR="00114210" w:rsidRPr="00D90CBF" w:rsidRDefault="00114210" w:rsidP="00B05A65">
      <w:pPr>
        <w:pStyle w:val="af2"/>
        <w:tabs>
          <w:tab w:val="left" w:pos="5145"/>
        </w:tabs>
        <w:ind w:left="851"/>
        <w:jc w:val="both"/>
      </w:pPr>
      <w:r w:rsidRPr="00D90CBF">
        <w:t>Осознавать преобразующие функции музыки.</w:t>
      </w:r>
    </w:p>
    <w:p w:rsidR="00114210" w:rsidRDefault="00114210" w:rsidP="00B05A65">
      <w:pPr>
        <w:pStyle w:val="af2"/>
        <w:tabs>
          <w:tab w:val="left" w:pos="5145"/>
        </w:tabs>
        <w:ind w:left="851"/>
        <w:jc w:val="both"/>
      </w:pPr>
      <w:r>
        <w:t>Сравнивать музыкальные характеристики разных героев.</w:t>
      </w:r>
    </w:p>
    <w:p w:rsidR="00114210" w:rsidRDefault="00114210" w:rsidP="00B05A65">
      <w:pPr>
        <w:pStyle w:val="af2"/>
        <w:tabs>
          <w:tab w:val="left" w:pos="5145"/>
        </w:tabs>
        <w:ind w:left="851"/>
        <w:jc w:val="both"/>
      </w:pPr>
      <w:r>
        <w:t xml:space="preserve">Проявлять интерес к взаимосвязи композитора, исполнителя и слушателя как субъектов музыкально-творческой деятельности. </w:t>
      </w:r>
    </w:p>
    <w:p w:rsidR="00114210" w:rsidRDefault="00114210" w:rsidP="00B05A65">
      <w:pPr>
        <w:pStyle w:val="af2"/>
        <w:tabs>
          <w:tab w:val="left" w:pos="5145"/>
        </w:tabs>
        <w:ind w:left="851"/>
        <w:jc w:val="both"/>
      </w:pPr>
      <w:r>
        <w:t>Рассуждать о роли музыки в жизни человека.</w:t>
      </w:r>
    </w:p>
    <w:p w:rsidR="00114210" w:rsidRDefault="00114210" w:rsidP="00B05A65">
      <w:pPr>
        <w:pStyle w:val="af2"/>
        <w:tabs>
          <w:tab w:val="left" w:pos="5145"/>
        </w:tabs>
        <w:ind w:left="851"/>
        <w:jc w:val="both"/>
      </w:pPr>
      <w:r>
        <w:t>Отражать в исполнении интонационно-мелодические особенности музыкальных образов.</w:t>
      </w:r>
    </w:p>
    <w:p w:rsidR="00114210" w:rsidRDefault="00114210" w:rsidP="00B05A65">
      <w:pPr>
        <w:pStyle w:val="af2"/>
        <w:tabs>
          <w:tab w:val="left" w:pos="5145"/>
        </w:tabs>
        <w:ind w:left="851"/>
        <w:jc w:val="both"/>
      </w:pPr>
      <w:r>
        <w:t>Воплощать художественно-образное содержание народной и композиторской музыки в пении, слове, пластике, рисунке.</w:t>
      </w:r>
    </w:p>
    <w:p w:rsidR="00114210" w:rsidRDefault="00114210" w:rsidP="009439C0">
      <w:pPr>
        <w:tabs>
          <w:tab w:val="left" w:pos="5145"/>
        </w:tabs>
        <w:ind w:left="1185"/>
        <w:jc w:val="both"/>
      </w:pPr>
    </w:p>
    <w:p w:rsidR="00114210" w:rsidRDefault="00114210" w:rsidP="00B05A65">
      <w:pPr>
        <w:tabs>
          <w:tab w:val="left" w:pos="5145"/>
        </w:tabs>
        <w:jc w:val="center"/>
        <w:rPr>
          <w:b/>
          <w:bCs/>
        </w:rPr>
      </w:pPr>
      <w:r>
        <w:rPr>
          <w:b/>
          <w:bCs/>
        </w:rPr>
        <w:t>2 класс (34 ч)</w:t>
      </w:r>
    </w:p>
    <w:p w:rsidR="00114210" w:rsidRDefault="00114210" w:rsidP="009439C0">
      <w:pPr>
        <w:tabs>
          <w:tab w:val="left" w:pos="5145"/>
        </w:tabs>
        <w:jc w:val="center"/>
        <w:rPr>
          <w:b/>
          <w:bCs/>
        </w:rPr>
      </w:pPr>
      <w:r>
        <w:rPr>
          <w:b/>
          <w:bCs/>
        </w:rPr>
        <w:t>«Музыка как вид искусства»</w:t>
      </w:r>
    </w:p>
    <w:p w:rsidR="00114210" w:rsidRDefault="00114210" w:rsidP="009439C0">
      <w:pPr>
        <w:tabs>
          <w:tab w:val="left" w:pos="5145"/>
        </w:tabs>
        <w:ind w:firstLine="709"/>
        <w:jc w:val="both"/>
      </w:pPr>
      <w:r>
        <w:t>Учебную программу 2 класса, ограничено связанную с содержанием программы 1 класса, также пронизывает идея связи музыки с жизнью. Однако границы этой связи расширяются через проникновение учащихся в особенности музыки как вида искусства, осознание ее как звучащего искусства.</w:t>
      </w:r>
    </w:p>
    <w:p w:rsidR="00114210" w:rsidRDefault="00114210" w:rsidP="009439C0">
      <w:pPr>
        <w:tabs>
          <w:tab w:val="left" w:pos="5145"/>
        </w:tabs>
        <w:ind w:firstLine="709"/>
        <w:jc w:val="both"/>
      </w:pPr>
      <w:r>
        <w:t>Вслушиваясь в музыку, школьники узнают, что она вызывает чувства и пробуждает мысли, они сопереживают героям музыкальных произведений, воспринимают мелодию как «душу» музыки. Встречаясь с музыкой в разных жизненных ситуациях, второклассники наблюдают и чувственно воспринимают ее как особенное звучащее явление, проникают в выразительные возможности музыки, размышлять над изобразительностью. Дети учатся любить и понимать музыку, постепенно овладевая музыкальной грамотностью.</w:t>
      </w:r>
    </w:p>
    <w:p w:rsidR="00114210" w:rsidRDefault="00114210" w:rsidP="009439C0">
      <w:pPr>
        <w:tabs>
          <w:tab w:val="left" w:pos="5145"/>
        </w:tabs>
        <w:ind w:firstLine="709"/>
        <w:jc w:val="both"/>
      </w:pPr>
      <w:r>
        <w:t>Многообразие музыкальных форм и жанров начинается для второклассников с «трех китов», трех основных сфер, основных областей музыки – песни, танца, марша, самых демократичных и массовых областей музыки. Они доступны и понятны всем, кто неоднократно встречался с ними в своей жизни. С помощью песни, танца и марша обучающихся легко и незаметно для себя поникнут в любую сферу музыкального искусства, и ее связь с жизнью станет для них очевидной и естественной.</w:t>
      </w:r>
    </w:p>
    <w:p w:rsidR="00114210" w:rsidRDefault="00114210" w:rsidP="009439C0">
      <w:pPr>
        <w:tabs>
          <w:tab w:val="left" w:pos="5145"/>
        </w:tabs>
        <w:ind w:firstLine="709"/>
        <w:jc w:val="both"/>
      </w:pPr>
      <w:r>
        <w:t>Вождение в мир большой музыки – это уникальное путешествие в крупные и сложные музыкальные жанры – оперу, балет, симфонию, кантату, концерт. Знакомство с этими областями музыки должно показать второклассникам, что владение музыкальным языком дает им возможность приникать в глубины любого музыкального жанра, простого и сложного, и с их помощью познавать мир.</w:t>
      </w:r>
    </w:p>
    <w:p w:rsidR="00114210" w:rsidRDefault="00114210" w:rsidP="009439C0">
      <w:pPr>
        <w:tabs>
          <w:tab w:val="left" w:pos="5145"/>
        </w:tabs>
        <w:ind w:firstLine="709"/>
        <w:jc w:val="both"/>
      </w:pPr>
      <w:r>
        <w:t>Главным здесь является развитие интереса обучающихся к музыке, ибо, как известно, без эмоциональной увлеченности в области искусства невозможно достичь каких-либо результатов. Ею окрашено познание школьниками речи музыки как звучащего искусства.</w:t>
      </w:r>
    </w:p>
    <w:p w:rsidR="00114210" w:rsidRDefault="00114210" w:rsidP="009439C0">
      <w:pPr>
        <w:tabs>
          <w:tab w:val="left" w:pos="5145"/>
        </w:tabs>
        <w:ind w:firstLine="709"/>
        <w:jc w:val="both"/>
      </w:pPr>
      <w:r>
        <w:t>Важно, что программное содержание 2 класса направлено на накопление у обучающихся музыкальных впечатлений, музыкальных понятий и терминов, приобретение слухового опыта. Это позволит им в следующем класса перейти к более углубленному освоению музыки как «искусства интонируемого смысла».</w:t>
      </w:r>
    </w:p>
    <w:p w:rsidR="00114210" w:rsidRDefault="00114210" w:rsidP="009439C0">
      <w:pPr>
        <w:tabs>
          <w:tab w:val="left" w:pos="5145"/>
        </w:tabs>
        <w:ind w:firstLine="709"/>
        <w:jc w:val="both"/>
      </w:pPr>
      <w:r>
        <w:t xml:space="preserve">Процесс восприятия и познания музыки второклассниками осуществляется (так же, как и в 1 классе) в разных формах общения с ней: слушании и размышлении, исполнении музыки по нотно-графической записи, пении с текстом и с ориентацией на нотную запись, в музыкально-ритмичных движениях, игре на музыкальных инструментах. </w:t>
      </w:r>
    </w:p>
    <w:p w:rsidR="00114210" w:rsidRDefault="00114210" w:rsidP="009439C0">
      <w:pPr>
        <w:tabs>
          <w:tab w:val="left" w:pos="5145"/>
        </w:tabs>
        <w:ind w:firstLine="709"/>
        <w:jc w:val="both"/>
      </w:pPr>
      <w:r>
        <w:t>В программу включены произведения русских и зарубежных композиторов-классиков: М.И.Глинки, Н.А.Римского-Корсакова, П.И.Чайковского, С.В.Рахманинова, Д.Д.Шостаковича, С.С.Прокофьева, И.О.Дунаевского, Г.В.Свиридова, Д.Б.Кабалевского, М.В.Коваля, В. Салманрва, С.Чернецкого, М.Блантера, Э.Грига, К.Сен-Санса, К.Дебюсси, М.Равеля, Ж.Бизе, И.С.Баха, Р.Шумана, Ф.Шуберта.</w:t>
      </w:r>
    </w:p>
    <w:p w:rsidR="00114210" w:rsidRDefault="00114210" w:rsidP="009439C0">
      <w:pPr>
        <w:tabs>
          <w:tab w:val="left" w:pos="5145"/>
        </w:tabs>
        <w:ind w:firstLine="709"/>
        <w:jc w:val="both"/>
      </w:pPr>
      <w:r>
        <w:t>В программе представлены 23 песни (7 народных и 16 композиторских). Среди авторов: Я.Дубравин, Г.Струве, В.Шаинский, Т.Попатенко, Ю.Чичков, С.Сосин, А.Филиппенко, А.Жаров, Б.Савельев, Д.Львов-Компанеец, В.Иванников, А.Спадавеккиа, В.Кикта.</w:t>
      </w:r>
    </w:p>
    <w:p w:rsidR="00114210" w:rsidRDefault="00114210" w:rsidP="009439C0">
      <w:pPr>
        <w:tabs>
          <w:tab w:val="left" w:pos="5145"/>
        </w:tabs>
        <w:ind w:firstLine="709"/>
        <w:jc w:val="both"/>
      </w:pPr>
    </w:p>
    <w:p w:rsidR="00114210" w:rsidRDefault="00114210" w:rsidP="009439C0">
      <w:pPr>
        <w:tabs>
          <w:tab w:val="left" w:pos="5145"/>
        </w:tabs>
        <w:ind w:firstLine="709"/>
        <w:jc w:val="both"/>
        <w:rPr>
          <w:b/>
          <w:bCs/>
          <w:i/>
          <w:iCs/>
        </w:rPr>
      </w:pPr>
      <w:r>
        <w:rPr>
          <w:b/>
          <w:bCs/>
          <w:i/>
          <w:iCs/>
        </w:rPr>
        <w:t>1-я четверть – «Три кита» в музыке: песня, танец и марш»</w:t>
      </w:r>
    </w:p>
    <w:p w:rsidR="00114210" w:rsidRDefault="00114210" w:rsidP="009439C0">
      <w:pPr>
        <w:tabs>
          <w:tab w:val="left" w:pos="5145"/>
        </w:tabs>
        <w:ind w:firstLine="709"/>
        <w:jc w:val="both"/>
      </w:pPr>
      <w:r>
        <w:rPr>
          <w:i/>
          <w:iCs/>
        </w:rPr>
        <w:t xml:space="preserve">Темы: </w:t>
      </w:r>
      <w:r>
        <w:t>Главный «кит» - песня. Мелодия – душа музыки. Каким бывает танец. Мы танцоры хоть куда! Маршируют все. «Музыкальные киты» встречаются вместе.</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три основные сферы музыки как самые понятные и близкие детям музыкальные жанры.</w:t>
      </w:r>
    </w:p>
    <w:p w:rsidR="00114210" w:rsidRDefault="00114210" w:rsidP="009439C0">
      <w:pPr>
        <w:tabs>
          <w:tab w:val="left" w:pos="5145"/>
        </w:tabs>
        <w:ind w:firstLine="709"/>
        <w:jc w:val="both"/>
      </w:pPr>
      <w:r>
        <w:t>Восприятие второклассниками песен, танца и марша как давних и хороших знакомых. Ощущение разницы в характере музыки марша, танца и песни. Многообразие жизненных ситуаций, при которых звучат песни, танцы и марши. Разнообразие маршей (спортивный, солдатский, парадный, игрушечный и др.); танцев (менуэт, полька, вальс, пляска); песен (о Родине, колыбельные, хороводные, шуточные, песни – музыкальные картинки и др.). осознание обучающимися мелодии как «души музыки». Определение сочетания в одной музыке разных музыкальных жанров – «киты встречаются вместе».</w:t>
      </w:r>
    </w:p>
    <w:p w:rsidR="00114210" w:rsidRDefault="00114210" w:rsidP="009439C0">
      <w:pPr>
        <w:tabs>
          <w:tab w:val="left" w:pos="5145"/>
        </w:tabs>
        <w:ind w:firstLine="709"/>
        <w:jc w:val="both"/>
        <w:rPr>
          <w:i/>
          <w:iCs/>
        </w:rPr>
      </w:pPr>
      <w:r>
        <w:rPr>
          <w:i/>
          <w:iCs/>
        </w:rPr>
        <w:t>Характеристики деятельности обучающихся:</w:t>
      </w:r>
    </w:p>
    <w:p w:rsidR="00114210" w:rsidRDefault="00114210" w:rsidP="00B05A65">
      <w:pPr>
        <w:pStyle w:val="af2"/>
        <w:tabs>
          <w:tab w:val="left" w:pos="5145"/>
        </w:tabs>
        <w:ind w:left="851"/>
        <w:jc w:val="both"/>
      </w:pPr>
      <w:r>
        <w:t>Выявлять разницу в характере музыки марша, танца и песни.</w:t>
      </w:r>
    </w:p>
    <w:p w:rsidR="00114210" w:rsidRDefault="00114210" w:rsidP="00B05A65">
      <w:pPr>
        <w:pStyle w:val="af2"/>
        <w:tabs>
          <w:tab w:val="left" w:pos="5145"/>
        </w:tabs>
        <w:ind w:left="851"/>
        <w:jc w:val="both"/>
      </w:pPr>
      <w:r>
        <w:t>Сравнивать специфические особенности произведений разных жанров.</w:t>
      </w:r>
    </w:p>
    <w:p w:rsidR="00114210" w:rsidRDefault="00114210" w:rsidP="00B05A65">
      <w:pPr>
        <w:pStyle w:val="af2"/>
        <w:tabs>
          <w:tab w:val="left" w:pos="5145"/>
        </w:tabs>
        <w:ind w:left="851"/>
        <w:jc w:val="both"/>
      </w:pPr>
      <w:r>
        <w:t>Сопоставлять разнообразие маршей, танцев, песен с многообразием жизненных ситуаций, при которых они звучат.</w:t>
      </w:r>
    </w:p>
    <w:p w:rsidR="00114210" w:rsidRDefault="00114210" w:rsidP="00B05A65">
      <w:pPr>
        <w:pStyle w:val="af2"/>
        <w:tabs>
          <w:tab w:val="left" w:pos="5145"/>
        </w:tabs>
        <w:ind w:left="851"/>
        <w:jc w:val="both"/>
      </w:pPr>
      <w:r>
        <w:t>Определять мелодию как «душу музыки».</w:t>
      </w:r>
    </w:p>
    <w:p w:rsidR="00114210" w:rsidRDefault="00114210" w:rsidP="00B05A65">
      <w:pPr>
        <w:pStyle w:val="af2"/>
        <w:tabs>
          <w:tab w:val="left" w:pos="5145"/>
        </w:tabs>
        <w:ind w:left="851"/>
        <w:jc w:val="both"/>
      </w:pPr>
      <w:r>
        <w:t>Воплощать художественно-образное содержание народной и композиторской музыки в пении, слове, пластике, рисунке.</w:t>
      </w:r>
    </w:p>
    <w:p w:rsidR="00114210" w:rsidRPr="00B05A65" w:rsidRDefault="00114210" w:rsidP="00B05A65">
      <w:pPr>
        <w:pStyle w:val="af2"/>
        <w:tabs>
          <w:tab w:val="left" w:pos="5145"/>
        </w:tabs>
        <w:ind w:left="851"/>
        <w:jc w:val="both"/>
      </w:pPr>
      <w:r>
        <w:t xml:space="preserve">Передавать эмоциональное состояние в разных видах музыкально-творческой деятельности (пение, игра на детских элементарных инструментах, пластические движения, инсценирование песен, драматизация и пр.) в процессе коллективного музицирования.  </w:t>
      </w:r>
    </w:p>
    <w:p w:rsidR="00114210" w:rsidRDefault="00114210" w:rsidP="009439C0">
      <w:pPr>
        <w:tabs>
          <w:tab w:val="left" w:pos="5145"/>
        </w:tabs>
        <w:ind w:firstLine="709"/>
        <w:jc w:val="both"/>
        <w:rPr>
          <w:b/>
          <w:bCs/>
          <w:i/>
          <w:iCs/>
        </w:rPr>
      </w:pPr>
      <w:r>
        <w:t xml:space="preserve">  </w:t>
      </w:r>
      <w:r>
        <w:rPr>
          <w:b/>
          <w:bCs/>
          <w:i/>
          <w:iCs/>
        </w:rPr>
        <w:t>2-я четверть – «О чем говорит музыка»</w:t>
      </w:r>
    </w:p>
    <w:p w:rsidR="00114210" w:rsidRDefault="00114210" w:rsidP="009439C0">
      <w:pPr>
        <w:tabs>
          <w:tab w:val="left" w:pos="5145"/>
        </w:tabs>
        <w:ind w:firstLine="709"/>
        <w:jc w:val="both"/>
      </w:pPr>
      <w:r>
        <w:rPr>
          <w:i/>
          <w:iCs/>
        </w:rPr>
        <w:t xml:space="preserve">Темы: </w:t>
      </w:r>
      <w:r>
        <w:t>Маша и Миша узнают, что умеет музыка. Музыкальные портреты. Подражание голосами. Как музыка изображает движение? Музыкальные пейзажи.</w:t>
      </w:r>
    </w:p>
    <w:p w:rsidR="00114210" w:rsidRDefault="00114210" w:rsidP="009439C0">
      <w:pPr>
        <w:tabs>
          <w:tab w:val="left" w:pos="5145"/>
        </w:tabs>
        <w:ind w:firstLine="709"/>
        <w:jc w:val="both"/>
        <w:rPr>
          <w:i/>
          <w:iCs/>
        </w:rPr>
      </w:pPr>
      <w:r>
        <w:rPr>
          <w:i/>
          <w:iCs/>
        </w:rPr>
        <w:t>Смысловое содержание темы.</w:t>
      </w:r>
    </w:p>
    <w:p w:rsidR="00114210" w:rsidRDefault="00114210" w:rsidP="009439C0">
      <w:pPr>
        <w:tabs>
          <w:tab w:val="left" w:pos="5145"/>
        </w:tabs>
        <w:ind w:firstLine="709"/>
        <w:jc w:val="both"/>
      </w:pPr>
      <w:r>
        <w:rPr>
          <w:i/>
          <w:iCs/>
        </w:rPr>
        <w:t xml:space="preserve">Идея четверти: </w:t>
      </w:r>
      <w:r>
        <w:t>восприятие музыки как звучащего вида искусства, обладающего выразительными и изобразительными возможностями.</w:t>
      </w:r>
    </w:p>
    <w:p w:rsidR="00114210" w:rsidRDefault="00114210" w:rsidP="009439C0">
      <w:pPr>
        <w:tabs>
          <w:tab w:val="left" w:pos="5145"/>
        </w:tabs>
        <w:ind w:firstLine="709"/>
        <w:jc w:val="both"/>
      </w:pPr>
      <w:r>
        <w:t>Осознание учащимися, что музыка может выражать чувства, мысли и настроение человека, рисует музыкальные портреты, выражает черты его характера. Музыка может подражать звучанию голосов разных музыкальных инструментов, изображать движение, разнообразные звуки, шумы и картины окружающей природы. Все это – музыкальное окружение жизни ребенка, прочувствованное и осознанное им как органичная часть самой жизни со сменой времен года, с каждодневными заботами и делами, с буднями и праздниками.</w:t>
      </w:r>
    </w:p>
    <w:p w:rsidR="00114210" w:rsidRDefault="00114210" w:rsidP="009439C0">
      <w:pPr>
        <w:tabs>
          <w:tab w:val="left" w:pos="5145"/>
        </w:tabs>
        <w:ind w:firstLine="709"/>
        <w:jc w:val="both"/>
      </w:pPr>
      <w:r>
        <w:rPr>
          <w:i/>
          <w:iCs/>
        </w:rPr>
        <w:t xml:space="preserve">Характеристика деятельности обучающихся: </w:t>
      </w:r>
      <w:r>
        <w:t xml:space="preserve">     </w:t>
      </w:r>
    </w:p>
    <w:p w:rsidR="00114210" w:rsidRDefault="00114210" w:rsidP="00B05A65">
      <w:pPr>
        <w:pStyle w:val="af2"/>
        <w:tabs>
          <w:tab w:val="left" w:pos="5145"/>
        </w:tabs>
        <w:ind w:left="851"/>
        <w:jc w:val="both"/>
      </w:pPr>
      <w:r w:rsidRPr="00F144FD">
        <w:t>Выявлять</w:t>
      </w:r>
      <w:r>
        <w:t xml:space="preserve"> различные по смыслу музыкальные интонации.</w:t>
      </w:r>
    </w:p>
    <w:p w:rsidR="00114210" w:rsidRDefault="00114210" w:rsidP="00B05A65">
      <w:pPr>
        <w:pStyle w:val="af2"/>
        <w:tabs>
          <w:tab w:val="left" w:pos="5145"/>
        </w:tabs>
        <w:ind w:left="851"/>
        <w:jc w:val="both"/>
      </w:pPr>
      <w:r>
        <w:t>Распознавать и эмоционально откликаться на выразительные и изобразительные особенности музыки.</w:t>
      </w:r>
    </w:p>
    <w:p w:rsidR="00114210" w:rsidRDefault="00114210" w:rsidP="00B05A65">
      <w:pPr>
        <w:pStyle w:val="af2"/>
        <w:tabs>
          <w:tab w:val="left" w:pos="5145"/>
        </w:tabs>
        <w:ind w:left="851"/>
        <w:jc w:val="both"/>
      </w:pPr>
      <w:r>
        <w:t>Осознавать языковые особенности выразительности и изобразительности музыки.</w:t>
      </w:r>
    </w:p>
    <w:p w:rsidR="00114210" w:rsidRDefault="00114210" w:rsidP="00B05A65">
      <w:pPr>
        <w:pStyle w:val="af2"/>
        <w:tabs>
          <w:tab w:val="left" w:pos="5145"/>
        </w:tabs>
        <w:ind w:left="851"/>
        <w:jc w:val="both"/>
      </w:pPr>
      <w:r>
        <w:t>Исполнять, инсценировать песни, танцы, фрагменты из произведений музыкально-театральных жанров.</w:t>
      </w:r>
    </w:p>
    <w:p w:rsidR="00114210" w:rsidRDefault="00114210" w:rsidP="00B05A65">
      <w:pPr>
        <w:pStyle w:val="af2"/>
        <w:tabs>
          <w:tab w:val="left" w:pos="5145"/>
        </w:tabs>
        <w:ind w:left="851"/>
        <w:jc w:val="both"/>
      </w:pPr>
      <w:r>
        <w:t>Воплощать музыкальное развитие образа в собственном исполнении (в пении, игре на элементарных музыкальных инструментах, музыкально-пластическом движении).</w:t>
      </w:r>
    </w:p>
    <w:p w:rsidR="00114210" w:rsidRDefault="00114210" w:rsidP="00B05A65">
      <w:pPr>
        <w:pStyle w:val="af2"/>
        <w:tabs>
          <w:tab w:val="left" w:pos="5145"/>
        </w:tabs>
        <w:ind w:left="851"/>
        <w:jc w:val="both"/>
      </w:pPr>
      <w:r>
        <w:t>Обращаться и взаимодействовать в процессе ансамблевого коллективного (хорового и инструментального) воплощения разных художественных образов.</w:t>
      </w:r>
    </w:p>
    <w:p w:rsidR="00114210" w:rsidRDefault="00114210" w:rsidP="009439C0">
      <w:pPr>
        <w:tabs>
          <w:tab w:val="left" w:pos="5145"/>
        </w:tabs>
        <w:ind w:firstLine="709"/>
        <w:jc w:val="both"/>
        <w:rPr>
          <w:b/>
          <w:bCs/>
          <w:i/>
          <w:iCs/>
        </w:rPr>
      </w:pPr>
      <w:r>
        <w:rPr>
          <w:b/>
          <w:bCs/>
          <w:i/>
          <w:iCs/>
        </w:rPr>
        <w:t>3-я четверть – «Куда ведут на «три кита»</w:t>
      </w:r>
    </w:p>
    <w:p w:rsidR="00114210" w:rsidRDefault="00114210" w:rsidP="009439C0">
      <w:pPr>
        <w:tabs>
          <w:tab w:val="left" w:pos="5145"/>
        </w:tabs>
        <w:ind w:firstLine="709"/>
        <w:jc w:val="both"/>
      </w:pPr>
      <w:r>
        <w:rPr>
          <w:i/>
          <w:iCs/>
        </w:rPr>
        <w:t xml:space="preserve">Темы: </w:t>
      </w:r>
      <w:r>
        <w:t>«Сезам, откройся!». «Путешествие по музыкальным странам». Опера. Что такое балет? «Страна симфония». Каким бывает концерт?</w:t>
      </w:r>
    </w:p>
    <w:p w:rsidR="00114210" w:rsidRDefault="00114210" w:rsidP="009439C0">
      <w:pPr>
        <w:tabs>
          <w:tab w:val="left" w:pos="5145"/>
        </w:tabs>
        <w:ind w:firstLine="709"/>
        <w:jc w:val="both"/>
        <w:rPr>
          <w:i/>
          <w:iCs/>
        </w:rPr>
      </w:pPr>
      <w:r>
        <w:rPr>
          <w:i/>
          <w:iCs/>
        </w:rPr>
        <w:t>Смысловое содержание темы.</w:t>
      </w:r>
    </w:p>
    <w:p w:rsidR="00114210" w:rsidRDefault="00114210" w:rsidP="009439C0">
      <w:pPr>
        <w:tabs>
          <w:tab w:val="left" w:pos="5145"/>
        </w:tabs>
        <w:ind w:firstLine="709"/>
        <w:jc w:val="both"/>
      </w:pPr>
      <w:r>
        <w:rPr>
          <w:i/>
          <w:iCs/>
        </w:rPr>
        <w:t xml:space="preserve">Идея четверти: </w:t>
      </w:r>
      <w:r>
        <w:t>вхождение в мир большой музыки с помощью простейших музыкальных жанров – песни, танца и марша.</w:t>
      </w:r>
    </w:p>
    <w:p w:rsidR="00114210" w:rsidRDefault="00114210" w:rsidP="009439C0">
      <w:pPr>
        <w:tabs>
          <w:tab w:val="left" w:pos="5145"/>
        </w:tabs>
        <w:ind w:firstLine="709"/>
        <w:jc w:val="both"/>
      </w:pPr>
      <w:r>
        <w:t>Образность песен, танцев и маршей. Песенные основы оперы, танцевальные основы балета. Оперные и балетные марши. Ощущения органичного перехода от песни – к песенности, от танца – к танцевальности, от марша – к маршевости. От народной песни – к симфонической музыке. Превращение песни в музыку фортепьянную, симфоническую, хоровую, оперную, балетную. Песня как основа любого крупного музыкального жанра. Самостоятельная жизнь танцевальной музыки. Танцевальность в разных областях музыки. Проникновение танца в оперу, балет, симфонию, концерт. Многоликость маршей: простые бытовые марши – марши для исполнения в концертах, марши в симфониях, в ораториях, операх, балетах. Взрослые и детские оперы. Знакомство с оперой «Волк и семеро козлят». Разучивание тем главных героев. Темы-песни, песни-танцы, песни-марши. Участие в исполнении финала оперы. Музыкальный театр-храм, где царят опера и балет.</w:t>
      </w:r>
    </w:p>
    <w:p w:rsidR="00114210" w:rsidRDefault="00114210" w:rsidP="009439C0">
      <w:pPr>
        <w:tabs>
          <w:tab w:val="left" w:pos="5145"/>
        </w:tabs>
        <w:ind w:firstLine="709"/>
        <w:jc w:val="both"/>
      </w:pPr>
      <w:r>
        <w:t>Назначение концертного зала.</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9439C0">
      <w:pPr>
        <w:pStyle w:val="af2"/>
        <w:tabs>
          <w:tab w:val="left" w:pos="5145"/>
        </w:tabs>
        <w:ind w:left="426"/>
        <w:jc w:val="both"/>
      </w:pPr>
      <w:r>
        <w:t>-Применять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14210" w:rsidRDefault="00114210" w:rsidP="009439C0">
      <w:pPr>
        <w:pStyle w:val="af2"/>
        <w:tabs>
          <w:tab w:val="left" w:pos="5145"/>
        </w:tabs>
        <w:ind w:left="426"/>
        <w:jc w:val="both"/>
      </w:pPr>
      <w:r>
        <w:t>-Соотносить простейшие жанры (песни, танцы, марши) с их воплощением в крупных музыкальных жанрах.</w:t>
      </w:r>
    </w:p>
    <w:p w:rsidR="00114210" w:rsidRDefault="00114210" w:rsidP="009439C0">
      <w:pPr>
        <w:pStyle w:val="af2"/>
        <w:tabs>
          <w:tab w:val="left" w:pos="5145"/>
        </w:tabs>
        <w:ind w:left="426"/>
        <w:jc w:val="both"/>
      </w:pPr>
      <w:r>
        <w:t>-Различать крупные жанры: оперу, балет, симфонию, концерт,</w:t>
      </w:r>
    </w:p>
    <w:p w:rsidR="00114210" w:rsidRDefault="00114210" w:rsidP="009439C0">
      <w:pPr>
        <w:pStyle w:val="af2"/>
        <w:tabs>
          <w:tab w:val="left" w:pos="5145"/>
        </w:tabs>
        <w:ind w:left="426"/>
        <w:jc w:val="both"/>
      </w:pPr>
      <w:r>
        <w:t>-Передавать в собственном исполнении (пение, игра на инструментах, музыкально-пластическое движение) различные музыкальные образы.</w:t>
      </w:r>
    </w:p>
    <w:p w:rsidR="00114210" w:rsidRDefault="00114210" w:rsidP="009439C0">
      <w:pPr>
        <w:pStyle w:val="af2"/>
        <w:tabs>
          <w:tab w:val="left" w:pos="5145"/>
        </w:tabs>
        <w:ind w:left="426"/>
        <w:jc w:val="both"/>
      </w:pPr>
      <w:r>
        <w:t>-Ориентироваться в нотном письме, как в графическом изображении интонаций (вопрос-ответ, выразительные и изобразительные интонации т.д.).</w:t>
      </w:r>
    </w:p>
    <w:p w:rsidR="00114210" w:rsidRDefault="00114210" w:rsidP="00B05A65">
      <w:pPr>
        <w:pStyle w:val="af2"/>
        <w:tabs>
          <w:tab w:val="left" w:pos="5145"/>
        </w:tabs>
        <w:ind w:left="426"/>
        <w:jc w:val="both"/>
      </w:pPr>
      <w:r>
        <w:t>-Создавать на основе полученных знаний музыкальные композиции (пение, музыкально-пластическое движение, игра).</w:t>
      </w:r>
    </w:p>
    <w:p w:rsidR="00114210" w:rsidRDefault="00114210" w:rsidP="009439C0">
      <w:pPr>
        <w:tabs>
          <w:tab w:val="left" w:pos="5145"/>
        </w:tabs>
        <w:ind w:firstLine="709"/>
        <w:jc w:val="both"/>
        <w:rPr>
          <w:b/>
          <w:bCs/>
          <w:i/>
          <w:iCs/>
        </w:rPr>
      </w:pPr>
      <w:r>
        <w:rPr>
          <w:b/>
          <w:bCs/>
          <w:i/>
          <w:iCs/>
        </w:rPr>
        <w:t>4-я четверть – «Что такое музыкальная речь»</w:t>
      </w:r>
    </w:p>
    <w:p w:rsidR="00114210" w:rsidRDefault="00114210" w:rsidP="009439C0">
      <w:pPr>
        <w:tabs>
          <w:tab w:val="left" w:pos="5145"/>
        </w:tabs>
        <w:ind w:firstLine="709"/>
        <w:jc w:val="both"/>
      </w:pPr>
      <w:r>
        <w:rPr>
          <w:i/>
          <w:iCs/>
        </w:rPr>
        <w:t xml:space="preserve">Темы: </w:t>
      </w:r>
      <w:r w:rsidRPr="00AA7CB9">
        <w:t>Ма</w:t>
      </w:r>
      <w:r>
        <w:t>ша и Миша изучают музыкальный язык. Занятная музыкальная сказка. Главная песня страны.</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восхождение по ступенькам музыкальной грамотности.</w:t>
      </w:r>
    </w:p>
    <w:p w:rsidR="00114210" w:rsidRDefault="00114210" w:rsidP="009439C0">
      <w:pPr>
        <w:tabs>
          <w:tab w:val="left" w:pos="5145"/>
        </w:tabs>
        <w:ind w:firstLine="709"/>
        <w:jc w:val="both"/>
      </w:pPr>
      <w:r>
        <w:t>Признаки, которые помогают различать музыкальные произведения, их характеры, настроение, жанры. Причины своеобразия каждого музыкального произведения. Осознание роли средств музыкальной выразительности как «строительных кирпичиков» музыкальных образов и их развития. Формирование музыкальной грамотности как особого «чувства музыки». Активное восприятие музыки через разные формы приобщения к ней: пение, слушание, музыкально-ритмические движения, исполнение на музыкальных инструментах, игра. Обобщение темы года на терминологическом уровне.</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9439C0">
      <w:pPr>
        <w:pStyle w:val="af2"/>
        <w:tabs>
          <w:tab w:val="left" w:pos="5145"/>
        </w:tabs>
        <w:ind w:left="426"/>
        <w:jc w:val="both"/>
      </w:pPr>
      <w:r>
        <w:t>-Сравнивать специфические особенности произведений разных жанров.</w:t>
      </w:r>
    </w:p>
    <w:p w:rsidR="00114210" w:rsidRDefault="00114210" w:rsidP="009439C0">
      <w:pPr>
        <w:pStyle w:val="af2"/>
        <w:tabs>
          <w:tab w:val="left" w:pos="5145"/>
        </w:tabs>
        <w:ind w:left="426"/>
        <w:jc w:val="both"/>
      </w:pPr>
      <w:r>
        <w:t>-Называть средства музыкальной выразительности.</w:t>
      </w:r>
    </w:p>
    <w:p w:rsidR="00114210" w:rsidRDefault="00114210" w:rsidP="009439C0">
      <w:pPr>
        <w:pStyle w:val="af2"/>
        <w:tabs>
          <w:tab w:val="left" w:pos="5145"/>
        </w:tabs>
        <w:ind w:left="426"/>
        <w:jc w:val="both"/>
      </w:pPr>
      <w:r>
        <w:t>-Соотносить различные элементы музыкальной речи с музыкальным образом и их развитием.</w:t>
      </w:r>
    </w:p>
    <w:p w:rsidR="00114210" w:rsidRDefault="00114210" w:rsidP="009439C0">
      <w:pPr>
        <w:pStyle w:val="af2"/>
        <w:tabs>
          <w:tab w:val="left" w:pos="5145"/>
        </w:tabs>
        <w:ind w:left="426"/>
        <w:jc w:val="both"/>
      </w:pPr>
      <w:r>
        <w:t>-Воплощать художественно-образное содержание народной и композиторской музыки в пении, слове, пластике, рисунке.</w:t>
      </w:r>
    </w:p>
    <w:p w:rsidR="00114210" w:rsidRDefault="00114210" w:rsidP="009439C0">
      <w:pPr>
        <w:pStyle w:val="af2"/>
        <w:tabs>
          <w:tab w:val="left" w:pos="5145"/>
        </w:tabs>
        <w:ind w:left="426"/>
        <w:jc w:val="both"/>
      </w:pPr>
      <w:r>
        <w:t>-Передавать эмоциональные состояния в разных видах музыкально-творческой деятельности (пение, игра на детских элементарных музыкальных инструментах, пластические движения, инсценирование песен, драматизация и пр.).</w:t>
      </w:r>
    </w:p>
    <w:p w:rsidR="00114210" w:rsidRDefault="00114210" w:rsidP="009439C0">
      <w:pPr>
        <w:pStyle w:val="af2"/>
        <w:tabs>
          <w:tab w:val="left" w:pos="5145"/>
        </w:tabs>
        <w:ind w:left="426"/>
        <w:jc w:val="both"/>
      </w:pPr>
      <w:r>
        <w:t>-Импровизировать в соответствии с заданным либо самостоятельно выбранным музыкальным образом (вокальная, инструментальная, танцевальная импровизация).</w:t>
      </w:r>
    </w:p>
    <w:p w:rsidR="00114210" w:rsidRDefault="00114210" w:rsidP="009439C0">
      <w:pPr>
        <w:pStyle w:val="af2"/>
        <w:tabs>
          <w:tab w:val="left" w:pos="5145"/>
        </w:tabs>
        <w:ind w:left="426"/>
        <w:jc w:val="both"/>
      </w:pPr>
      <w:r>
        <w:t>-Участвовать в хоровом исполнении гимна Российской Федерации.</w:t>
      </w:r>
    </w:p>
    <w:p w:rsidR="00114210" w:rsidRDefault="00114210" w:rsidP="009439C0">
      <w:pPr>
        <w:tabs>
          <w:tab w:val="left" w:pos="5145"/>
        </w:tabs>
        <w:ind w:left="1069"/>
        <w:jc w:val="both"/>
      </w:pPr>
    </w:p>
    <w:p w:rsidR="00114210" w:rsidRDefault="00114210" w:rsidP="009439C0">
      <w:pPr>
        <w:tabs>
          <w:tab w:val="left" w:pos="5145"/>
        </w:tabs>
        <w:jc w:val="center"/>
        <w:rPr>
          <w:b/>
          <w:bCs/>
        </w:rPr>
      </w:pPr>
      <w:r>
        <w:rPr>
          <w:b/>
          <w:bCs/>
        </w:rPr>
        <w:t>3 класс (34 ч)</w:t>
      </w:r>
    </w:p>
    <w:p w:rsidR="00114210" w:rsidRDefault="00114210" w:rsidP="009439C0">
      <w:pPr>
        <w:tabs>
          <w:tab w:val="left" w:pos="5145"/>
        </w:tabs>
        <w:jc w:val="center"/>
        <w:rPr>
          <w:b/>
          <w:bCs/>
        </w:rPr>
      </w:pPr>
      <w:r>
        <w:rPr>
          <w:b/>
          <w:bCs/>
        </w:rPr>
        <w:t>«Музыка – искусство интонируемого смысла»</w:t>
      </w:r>
    </w:p>
    <w:p w:rsidR="00114210" w:rsidRDefault="00114210" w:rsidP="009439C0">
      <w:pPr>
        <w:tabs>
          <w:tab w:val="left" w:pos="5145"/>
        </w:tabs>
        <w:ind w:firstLine="709"/>
        <w:jc w:val="both"/>
      </w:pPr>
      <w:r>
        <w:t>Содержание программы 3 класса позволяет погрузить обучающихся в специфику музыкального искусства и является узловым в осознании его закономерностей. Музыка, как звучащее искусство, воспринимается как «искусство интонируемого смысла».</w:t>
      </w:r>
    </w:p>
    <w:p w:rsidR="00114210" w:rsidRDefault="00114210" w:rsidP="009439C0">
      <w:pPr>
        <w:tabs>
          <w:tab w:val="left" w:pos="5145"/>
        </w:tabs>
        <w:ind w:firstLine="709"/>
        <w:jc w:val="both"/>
      </w:pPr>
      <w:r>
        <w:t>Благодаря методу «забегания» вперед и возвращения к пройденному» обучающиеся уже встречались в 1-2 классах с музыкой песенного, танцевального и маршевого характера. В 3 классе они осознают, что эти качества музыки весьма важны и играют в ней большую роль. Часто музыка бывает пронизана песенной мелодичностью, но не предназначена для пения. Или музыка охвачена танцевальными ритмами, но не создана для того, чтобы под нее танцевать. Маршевость, хотя и насыщена маршевыми ритмами, но не обязательно предназначена для марширования. Эти свойства музыки делают ее доступной и понятной для любого слушателя.</w:t>
      </w:r>
    </w:p>
    <w:p w:rsidR="00114210" w:rsidRDefault="00114210" w:rsidP="009439C0">
      <w:pPr>
        <w:tabs>
          <w:tab w:val="left" w:pos="5145"/>
        </w:tabs>
        <w:ind w:firstLine="709"/>
        <w:jc w:val="both"/>
      </w:pPr>
      <w:r>
        <w:t>Узловой темой 3-го года обучения является тема «Интонация». Она рассматривается в двух музыковедческих смыслах: в широком смысле – как воплощение художественного образа в музыкальных звуках; в узком смысле – как мелодический оборот, наименьшая часть мелодии, имеющая выразительное значение.</w:t>
      </w:r>
    </w:p>
    <w:p w:rsidR="00114210" w:rsidRDefault="00114210" w:rsidP="009439C0">
      <w:pPr>
        <w:tabs>
          <w:tab w:val="left" w:pos="5145"/>
        </w:tabs>
        <w:ind w:firstLine="709"/>
        <w:jc w:val="both"/>
      </w:pPr>
      <w:r>
        <w:t>К 3 классу обучающиеся уже осознали, сто мелодия – «душа музыки», а мелодичность всегда связана прежде всего с песенностью, с пением, с интонацией человеческого голоса, с интонированием. Интонационная природа мелодии свидетельствует о песенном происхождении музыки, а сама мелодия связана с речевым и вокальным интонированием. Это позволяет воспринимать мелодию как интонационное содержание музыки.</w:t>
      </w:r>
    </w:p>
    <w:p w:rsidR="00114210" w:rsidRDefault="00114210" w:rsidP="009439C0">
      <w:pPr>
        <w:tabs>
          <w:tab w:val="left" w:pos="5145"/>
        </w:tabs>
        <w:ind w:firstLine="709"/>
        <w:jc w:val="both"/>
      </w:pPr>
      <w:r>
        <w:t>Реализация принципа сходства и различия позволяет обучающимся сравнивать разговорную и музыкальную речь, рассматривать наличие в музыке зерна-интонации, постигать особенности и взаимосвязи выразительных и изобразительных интонаций.</w:t>
      </w:r>
    </w:p>
    <w:p w:rsidR="00114210" w:rsidRDefault="00114210" w:rsidP="009439C0">
      <w:pPr>
        <w:tabs>
          <w:tab w:val="left" w:pos="5145"/>
        </w:tabs>
        <w:ind w:firstLine="709"/>
        <w:jc w:val="both"/>
      </w:pPr>
      <w:r>
        <w:t>Если музыка – «искусство интонируемого смысла», значит, она находиться в постоянном движении. Музыковедческая проблема развития музыки освещается в 3 классе на основе принципов повтора и контраста. На том, что музыка располагает множеством элементов музыкальной речи, которые по аналогии с разговорной речью делят ее на предложения, эпизоды, периоды, части и пр. – пауза, цензура, фермата, долгий звук, движение мелодии вверх или вниз, тоника и т.д.</w:t>
      </w:r>
    </w:p>
    <w:p w:rsidR="00114210" w:rsidRDefault="00114210" w:rsidP="009439C0">
      <w:pPr>
        <w:tabs>
          <w:tab w:val="left" w:pos="5145"/>
        </w:tabs>
        <w:ind w:firstLine="709"/>
        <w:jc w:val="both"/>
      </w:pPr>
      <w:r>
        <w:t xml:space="preserve">Данная проблема рассматривается с точки зрения исполнительского развития  и развития, заключенного в самой музыке. Опираясь на понимание «зерна-интонации», обучающиеся могут последовать за развитием мелодии, заложенном в произведении. Например, с помощью симфонической сказки С.Прокофьева «Петя и волк». Герой сказки, с темами которых школьники познакомились во 2 классе, вступают во взаимодействии. Знакомые интонации видоизменяются, развиваются, поскольку на протяжении всей сказки с героями происходят разные события. </w:t>
      </w:r>
    </w:p>
    <w:p w:rsidR="00114210" w:rsidRDefault="00114210" w:rsidP="009439C0">
      <w:pPr>
        <w:tabs>
          <w:tab w:val="left" w:pos="5145"/>
        </w:tabs>
        <w:ind w:firstLine="709"/>
        <w:jc w:val="both"/>
      </w:pPr>
      <w:r>
        <w:t>Развитие музыки непременно требует особой ее организации, оформления, формы. Это следующая узловая музыковедческая проблема, которая нашла свое отражение в содержании программы 3 класса в смысл конструкции музыкальных произведений. Построение (формы) музыки представлены в программе одночастными, двухчастными и трехчастными произведениями; музыкой, написанной в форме рондо и вариаций. При этом в качестве важнейших средств построения музыки рассматриваются простое и измененной (варьированное) повторение и контраст.</w:t>
      </w:r>
    </w:p>
    <w:p w:rsidR="00114210" w:rsidRDefault="00114210" w:rsidP="00B05A65">
      <w:pPr>
        <w:tabs>
          <w:tab w:val="left" w:pos="5145"/>
        </w:tabs>
        <w:ind w:firstLine="709"/>
        <w:jc w:val="both"/>
      </w:pPr>
      <w:r>
        <w:t>Все эти музыковедческие проблемы раскрываются пред обучающимися в простой и доступной форме – с помощью включенных в программу музыкальных произведений для разных видов музыкально-творческой деятельности. Так, программа содержит произведения отечественных и зарубежных композиторов-классиков: А.Аренского, А.Алябьева, М.И.Глинки, А.Лядова, Н.А.Римского-Корсакова, М.П. Мусоргского, А.П. Бородина, П.И.Чайковского, С.С.Прокофьева, И.Стравинского, Р. Щедрина, И.С.Баха, Людвига ван Бетховена, В.А.Моцарта, К.Дебюсси, Ж.Бизе, Э.Грига, Ф.Шопена, Ф.Шуберта. А также народные песни и песни композиторов: А.Александрова, А.Аренского, И.Арсеева, С.Баневича, С.Бодренкова, Р.Бойко, Я.Дубравина, И.Дунаевскго, Д.Кабалевского, М.М.Калининой, В.Калинникова, Е.Крылатова, Н.Метлова, М.Минкова, Славкина, С.Соснина, Г.Струве, Л.Хафизовой.</w:t>
      </w:r>
    </w:p>
    <w:p w:rsidR="00114210" w:rsidRDefault="00114210" w:rsidP="009439C0">
      <w:pPr>
        <w:tabs>
          <w:tab w:val="left" w:pos="5145"/>
        </w:tabs>
        <w:ind w:firstLine="709"/>
        <w:jc w:val="both"/>
      </w:pPr>
      <w:r>
        <w:rPr>
          <w:b/>
          <w:bCs/>
          <w:i/>
          <w:iCs/>
        </w:rPr>
        <w:t xml:space="preserve">1-я четверть – «Песня, танец, марш перерастают в песенность, танцевальность, маршевость» </w:t>
      </w:r>
      <w:r>
        <w:t xml:space="preserve">  </w:t>
      </w:r>
    </w:p>
    <w:p w:rsidR="00114210" w:rsidRDefault="00114210" w:rsidP="009439C0">
      <w:pPr>
        <w:tabs>
          <w:tab w:val="left" w:pos="5145"/>
        </w:tabs>
        <w:ind w:firstLine="709"/>
        <w:jc w:val="both"/>
      </w:pPr>
      <w:r>
        <w:rPr>
          <w:i/>
          <w:iCs/>
        </w:rPr>
        <w:t xml:space="preserve">Темы: </w:t>
      </w:r>
      <w:r>
        <w:t>Открываем для себя новые качества музыки. Мелодичность – значит песенность? Танцевальность бывает не только в танцах. Где слышится маршевость? Встречи с песенно-танцевальной и песенно-маршевой музыкой.</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осознание песенности, танцевальности, маршевости как важных, содержательно значимых качеств музыки.</w:t>
      </w:r>
    </w:p>
    <w:p w:rsidR="00114210" w:rsidRDefault="00114210" w:rsidP="009439C0">
      <w:pPr>
        <w:tabs>
          <w:tab w:val="left" w:pos="5145"/>
        </w:tabs>
        <w:ind w:firstLine="709"/>
        <w:jc w:val="both"/>
      </w:pPr>
      <w:r>
        <w:t>Песенные мелодии и песенные образы. Песенность в вокальной и инструментальной музыке. Вокализ. Танцевальные песни, отражение танцевальносттти в вокальной и инструментальной музыке. Песни маршевого характера. Маршевость в произведениях отечественных и зарубежных композиторов. Содержательные особенности песенно-танцевальной и песенно-маршевой музыки.</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af2"/>
        <w:tabs>
          <w:tab w:val="left" w:pos="5145"/>
        </w:tabs>
        <w:ind w:left="851"/>
        <w:jc w:val="both"/>
      </w:pPr>
      <w:r>
        <w:t>Различать песенность, танцевальность и маршевость в музыке.</w:t>
      </w:r>
    </w:p>
    <w:p w:rsidR="00114210" w:rsidRDefault="00114210" w:rsidP="00B05A65">
      <w:pPr>
        <w:pStyle w:val="af2"/>
        <w:tabs>
          <w:tab w:val="left" w:pos="5145"/>
        </w:tabs>
        <w:ind w:left="851"/>
        <w:jc w:val="both"/>
      </w:pPr>
      <w:r>
        <w:t>Анализировать жанрово-стилевые особенности музыкальных произведений и сравнивать их специфические особенности.</w:t>
      </w:r>
    </w:p>
    <w:p w:rsidR="00114210" w:rsidRDefault="00114210" w:rsidP="00B05A65">
      <w:pPr>
        <w:pStyle w:val="af2"/>
        <w:tabs>
          <w:tab w:val="left" w:pos="5145"/>
        </w:tabs>
        <w:ind w:left="851"/>
        <w:jc w:val="both"/>
      </w:pPr>
      <w:r>
        <w:t>Передавать эмоциональные состояния в разных видах музыкально-творческой деятельности (пение, игра на элементарных музыкальных инструментах, пластические движения, инсценирование песен, драматизация и пр.).</w:t>
      </w:r>
    </w:p>
    <w:p w:rsidR="00114210" w:rsidRDefault="00114210" w:rsidP="00B05A65">
      <w:pPr>
        <w:pStyle w:val="af2"/>
        <w:tabs>
          <w:tab w:val="left" w:pos="5145"/>
        </w:tabs>
        <w:ind w:left="851"/>
        <w:jc w:val="both"/>
      </w:pPr>
      <w:r>
        <w:t>Узнавать и определять различные составы оркестров (симфонический, духовой, народных инструментов).</w:t>
      </w:r>
    </w:p>
    <w:p w:rsidR="00114210" w:rsidRDefault="00114210" w:rsidP="00B05A65">
      <w:pPr>
        <w:pStyle w:val="af2"/>
        <w:tabs>
          <w:tab w:val="left" w:pos="5145"/>
        </w:tabs>
        <w:ind w:left="851"/>
        <w:jc w:val="both"/>
      </w:pPr>
      <w:r>
        <w:t>Создавать музыкальные композиции в разных видах исполнительской деятельности.</w:t>
      </w:r>
    </w:p>
    <w:p w:rsidR="00114210" w:rsidRDefault="00114210" w:rsidP="009439C0">
      <w:pPr>
        <w:tabs>
          <w:tab w:val="left" w:pos="5145"/>
        </w:tabs>
        <w:ind w:firstLine="709"/>
        <w:jc w:val="both"/>
        <w:rPr>
          <w:b/>
          <w:bCs/>
          <w:i/>
          <w:iCs/>
        </w:rPr>
      </w:pPr>
      <w:r>
        <w:rPr>
          <w:b/>
          <w:bCs/>
          <w:i/>
          <w:iCs/>
        </w:rPr>
        <w:t>2-я четверть – «Интонация»</w:t>
      </w:r>
    </w:p>
    <w:p w:rsidR="00114210" w:rsidRDefault="00114210" w:rsidP="009439C0">
      <w:pPr>
        <w:tabs>
          <w:tab w:val="left" w:pos="5145"/>
        </w:tabs>
        <w:ind w:firstLine="709"/>
        <w:jc w:val="both"/>
      </w:pPr>
      <w:r>
        <w:rPr>
          <w:i/>
          <w:iCs/>
        </w:rPr>
        <w:t xml:space="preserve">Темы: </w:t>
      </w:r>
      <w:r>
        <w:t>Сравниваем разговорную и музыкальную речь. Зерно-интонации в музыке. Как связаны между собой выразительные изобразительные интонации?</w:t>
      </w:r>
    </w:p>
    <w:p w:rsidR="00114210" w:rsidRDefault="00114210" w:rsidP="009439C0">
      <w:pPr>
        <w:tabs>
          <w:tab w:val="left" w:pos="5145"/>
        </w:tabs>
        <w:ind w:firstLine="709"/>
        <w:jc w:val="both"/>
        <w:rPr>
          <w:i/>
          <w:iCs/>
        </w:rPr>
      </w:pPr>
      <w:r>
        <w:rPr>
          <w:i/>
          <w:iCs/>
        </w:rPr>
        <w:t>Смысловое содержание темы.</w:t>
      </w:r>
    </w:p>
    <w:p w:rsidR="00114210" w:rsidRDefault="00114210" w:rsidP="009439C0">
      <w:pPr>
        <w:tabs>
          <w:tab w:val="left" w:pos="5145"/>
        </w:tabs>
        <w:ind w:firstLine="709"/>
        <w:jc w:val="both"/>
      </w:pPr>
      <w:r>
        <w:rPr>
          <w:i/>
          <w:iCs/>
        </w:rPr>
        <w:t xml:space="preserve">Идея четверти: </w:t>
      </w:r>
      <w:r>
        <w:t>осознание музыки как звучащего, интонационно осмысленного вида искусства.</w:t>
      </w:r>
    </w:p>
    <w:p w:rsidR="00114210" w:rsidRDefault="00114210" w:rsidP="009439C0">
      <w:pPr>
        <w:tabs>
          <w:tab w:val="left" w:pos="5145"/>
        </w:tabs>
        <w:ind w:firstLine="709"/>
        <w:jc w:val="both"/>
      </w:pPr>
      <w:r>
        <w:t xml:space="preserve">Сопоставление разговорной и музыкальной речи. Общие черты: понижение и повышение интонации, усиление и ослабление звучания, акценты и пауза, знаки препинания, фразы, устремление к кульминации. Различия: возможность точной записи по высоте и по длительности музыкальной речи; отсутствие этого в разговорной речи, введение условных знаков для обозначения высоты интонации и длительности ее звучания. Мелодия – интонационно осмысленное музыкальное построение. Интонационная выразительность исполнения: точное и сознательное выполнение пауз, выделение наиболее важных слов и слогов во фразе, наиболее важных звуков в мелодии, движение к кульминации, деление на фразы и пр. Зерно-интонация как отражение «зародыша» всех элементов музыкальной речи. Выразительные и изобразительные интонации, их неразрывное единство. Интонация – основа музыки. </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af2"/>
        <w:tabs>
          <w:tab w:val="left" w:pos="5145"/>
        </w:tabs>
        <w:ind w:left="851"/>
        <w:jc w:val="both"/>
      </w:pPr>
      <w:r>
        <w:t>Импровизировать на заданную и свободную тему.</w:t>
      </w:r>
    </w:p>
    <w:p w:rsidR="00114210" w:rsidRDefault="00114210" w:rsidP="00B05A65">
      <w:pPr>
        <w:pStyle w:val="af2"/>
        <w:tabs>
          <w:tab w:val="left" w:pos="5145"/>
        </w:tabs>
        <w:ind w:left="851"/>
        <w:jc w:val="both"/>
      </w:pPr>
      <w:r>
        <w:t>Исследовать интонационно-образную природу музыкального искусства.</w:t>
      </w:r>
    </w:p>
    <w:p w:rsidR="00114210" w:rsidRDefault="00114210" w:rsidP="00B05A65">
      <w:pPr>
        <w:pStyle w:val="af2"/>
        <w:tabs>
          <w:tab w:val="left" w:pos="5145"/>
        </w:tabs>
        <w:ind w:left="851"/>
        <w:jc w:val="both"/>
      </w:pPr>
      <w:r>
        <w:t>Сравнивать музыкальные и речевые интонации, определять их сходства и различия.</w:t>
      </w:r>
    </w:p>
    <w:p w:rsidR="00114210" w:rsidRDefault="00114210" w:rsidP="00B05A65">
      <w:pPr>
        <w:pStyle w:val="af2"/>
        <w:tabs>
          <w:tab w:val="left" w:pos="5145"/>
        </w:tabs>
        <w:ind w:left="851"/>
        <w:jc w:val="both"/>
      </w:pPr>
      <w:r>
        <w:t>Выявлять различные по смыслу музыкальные интонации.</w:t>
      </w:r>
    </w:p>
    <w:p w:rsidR="00114210" w:rsidRDefault="00114210" w:rsidP="00B05A65">
      <w:pPr>
        <w:pStyle w:val="af2"/>
        <w:tabs>
          <w:tab w:val="left" w:pos="5145"/>
        </w:tabs>
        <w:ind w:left="851"/>
        <w:jc w:val="both"/>
      </w:pPr>
      <w:r>
        <w:t>Осознавать жизненную основу музыкальных интонаций.</w:t>
      </w:r>
    </w:p>
    <w:p w:rsidR="00114210" w:rsidRDefault="00114210" w:rsidP="00B05A65">
      <w:pPr>
        <w:pStyle w:val="af2"/>
        <w:tabs>
          <w:tab w:val="left" w:pos="851"/>
        </w:tabs>
        <w:ind w:left="851"/>
        <w:jc w:val="both"/>
      </w:pPr>
      <w:r w:rsidRPr="006F5F34">
        <w:t>Анализировать и соотносить выразительные и изобразительные интонации, свойства музыки в их взаимосвязи и взаимо</w:t>
      </w:r>
      <w:r>
        <w:t>действии.</w:t>
      </w:r>
    </w:p>
    <w:p w:rsidR="00114210" w:rsidRDefault="00114210" w:rsidP="00B05A65">
      <w:pPr>
        <w:pStyle w:val="af2"/>
        <w:tabs>
          <w:tab w:val="left" w:pos="851"/>
        </w:tabs>
        <w:ind w:left="851"/>
        <w:jc w:val="both"/>
      </w:pPr>
      <w:r>
        <w:t>Исполнять и инсценировать совместно с одноклассниками песни, танцы, фрагменты из произведений музыкально-театральных жанров.</w:t>
      </w:r>
    </w:p>
    <w:p w:rsidR="00114210" w:rsidRDefault="00114210" w:rsidP="00B05A65">
      <w:pPr>
        <w:pStyle w:val="af2"/>
        <w:tabs>
          <w:tab w:val="left" w:pos="851"/>
        </w:tabs>
        <w:ind w:left="851"/>
        <w:jc w:val="both"/>
      </w:pPr>
      <w:r>
        <w:t>Воспроизводить мелодии с ориентацией на нотную запись.</w:t>
      </w:r>
    </w:p>
    <w:p w:rsidR="00114210" w:rsidRDefault="00114210" w:rsidP="009439C0">
      <w:pPr>
        <w:tabs>
          <w:tab w:val="left" w:pos="851"/>
        </w:tabs>
        <w:ind w:firstLine="709"/>
        <w:jc w:val="both"/>
        <w:rPr>
          <w:b/>
          <w:bCs/>
          <w:i/>
          <w:iCs/>
        </w:rPr>
      </w:pPr>
      <w:r>
        <w:rPr>
          <w:b/>
          <w:bCs/>
          <w:i/>
          <w:iCs/>
        </w:rPr>
        <w:t>3-я четверть – «Развитие музыки»</w:t>
      </w:r>
    </w:p>
    <w:p w:rsidR="00114210" w:rsidRDefault="00114210" w:rsidP="009439C0">
      <w:pPr>
        <w:tabs>
          <w:tab w:val="left" w:pos="851"/>
        </w:tabs>
        <w:ind w:firstLine="709"/>
        <w:jc w:val="both"/>
      </w:pPr>
      <w:r>
        <w:rPr>
          <w:i/>
          <w:iCs/>
        </w:rPr>
        <w:t xml:space="preserve">Темы: </w:t>
      </w:r>
      <w:r>
        <w:t>Почему развивается музыка? Какие средства музыкальной выразительности помогают развиваться музыке? Что такое исполнительское развитие? Развитие, заложенное в самой музыке. Что нового мы услышим в музыкальной сказке «Петя и волк».</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движения как постоянного состояния музыки, которая развивается во времени.</w:t>
      </w:r>
    </w:p>
    <w:p w:rsidR="00114210" w:rsidRDefault="00114210" w:rsidP="009439C0">
      <w:pPr>
        <w:tabs>
          <w:tab w:val="left" w:pos="851"/>
        </w:tabs>
        <w:ind w:firstLine="709"/>
        <w:jc w:val="both"/>
      </w:pPr>
      <w:r>
        <w:t>Интонационное развитие музыки как отражение постоянных изменений в окружающей жизни, в чувствах, настроении, мыслях человека. Средства музыкальной выразительности  и их роль в развитии музыки. Исполнительское развитие, характерное в основном для куплетной формы. Развитие, заложенное в самой музыке – диматическое, ладовое, тембровое, фактурное.</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Default="00114210" w:rsidP="00B05A65">
      <w:pPr>
        <w:pStyle w:val="af2"/>
        <w:tabs>
          <w:tab w:val="left" w:pos="851"/>
        </w:tabs>
        <w:ind w:left="851"/>
        <w:jc w:val="both"/>
      </w:pPr>
      <w:r>
        <w:t>Распознавать и оценивать выразительность музыкальной речи, ее смысл.</w:t>
      </w:r>
    </w:p>
    <w:p w:rsidR="00114210" w:rsidRDefault="00114210" w:rsidP="00B05A65">
      <w:pPr>
        <w:pStyle w:val="af2"/>
        <w:tabs>
          <w:tab w:val="left" w:pos="851"/>
        </w:tabs>
        <w:ind w:left="851"/>
        <w:jc w:val="both"/>
      </w:pPr>
      <w:r>
        <w:t>Наблюдать за процессом и результатом музыкального развития на основе сходства и различия интонаций, тем, образов.</w:t>
      </w:r>
    </w:p>
    <w:p w:rsidR="00114210" w:rsidRDefault="00114210" w:rsidP="00B05A65">
      <w:pPr>
        <w:pStyle w:val="af2"/>
        <w:tabs>
          <w:tab w:val="left" w:pos="851"/>
        </w:tabs>
        <w:ind w:left="851"/>
        <w:jc w:val="both"/>
      </w:pPr>
      <w:r>
        <w:t>Сравнивать процесс и результат музыкального развития в произведениях разных форм и жанров.</w:t>
      </w:r>
    </w:p>
    <w:p w:rsidR="00114210" w:rsidRDefault="00114210" w:rsidP="00B05A65">
      <w:pPr>
        <w:pStyle w:val="af2"/>
        <w:tabs>
          <w:tab w:val="left" w:pos="851"/>
        </w:tabs>
        <w:ind w:left="851"/>
        <w:jc w:val="both"/>
      </w:pPr>
      <w:r>
        <w:t>Распознавать и объяснять разные виды развития музыкальных произведений.</w:t>
      </w:r>
    </w:p>
    <w:p w:rsidR="00114210" w:rsidRDefault="00114210" w:rsidP="00B05A65">
      <w:pPr>
        <w:pStyle w:val="af2"/>
        <w:tabs>
          <w:tab w:val="left" w:pos="851"/>
        </w:tabs>
        <w:ind w:left="851"/>
        <w:jc w:val="both"/>
      </w:pPr>
      <w:r>
        <w:t>Участвовать в совместной деятельности при воплощении различных музыкальных образов.</w:t>
      </w:r>
    </w:p>
    <w:p w:rsidR="00114210" w:rsidRDefault="00114210" w:rsidP="00B05A65">
      <w:pPr>
        <w:pStyle w:val="af2"/>
        <w:tabs>
          <w:tab w:val="left" w:pos="851"/>
        </w:tabs>
        <w:ind w:left="851"/>
        <w:jc w:val="both"/>
      </w:pPr>
      <w:r>
        <w:t xml:space="preserve">Воплощать в исполнении (в пении, игре на элементарных музыкальных инструментах, музыкально-пластическом движении) эмоциональное восприятие различных музыкальных образов и их развитие. </w:t>
      </w:r>
    </w:p>
    <w:p w:rsidR="00114210" w:rsidRDefault="00114210" w:rsidP="009439C0">
      <w:pPr>
        <w:tabs>
          <w:tab w:val="left" w:pos="851"/>
        </w:tabs>
        <w:ind w:firstLine="709"/>
        <w:jc w:val="both"/>
        <w:rPr>
          <w:b/>
          <w:bCs/>
          <w:i/>
          <w:iCs/>
        </w:rPr>
      </w:pPr>
      <w:r>
        <w:rPr>
          <w:b/>
          <w:bCs/>
          <w:i/>
          <w:iCs/>
        </w:rPr>
        <w:t>4-я четверть – «Построение (формы) музыки»</w:t>
      </w:r>
    </w:p>
    <w:p w:rsidR="00114210" w:rsidRDefault="00114210" w:rsidP="009439C0">
      <w:pPr>
        <w:tabs>
          <w:tab w:val="left" w:pos="851"/>
        </w:tabs>
        <w:ind w:firstLine="709"/>
        <w:jc w:val="both"/>
      </w:pPr>
      <w:r>
        <w:rPr>
          <w:i/>
          <w:iCs/>
        </w:rPr>
        <w:t xml:space="preserve">Темы: </w:t>
      </w:r>
      <w:r>
        <w:t>Почему музыкальные произведения бывают одночастными? Когда музыкальные произведения имеют две или три части? Рондо – интересная музыкальная форма. Как строятся вариации? О важнейших средствах построения музыки.</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музыкальной формы как структуры, композиционного строения музыкального произведения.</w:t>
      </w:r>
    </w:p>
    <w:p w:rsidR="00114210" w:rsidRDefault="00114210" w:rsidP="009439C0">
      <w:pPr>
        <w:tabs>
          <w:tab w:val="left" w:pos="851"/>
        </w:tabs>
        <w:ind w:firstLine="709"/>
        <w:jc w:val="both"/>
      </w:pPr>
      <w:r>
        <w:t>Организация музыкального произведения. Деление на большие и маленькие части с помощью различных элементов музыкальной речи (пауза, цезура, фермата, долгий звук, движение мелодии вверх или вниз, тоника и пр.). Структурные элементы музыкального произведения: мотив, фраза, предложение, период. Содержательно-образные основы построения музыки. Зависимость смены частей в произведениях от изменения характера музыки. Одночастная, двухчастная, трехчастная формы музыки. Форма рондо и форма вариаций. Повтор и контраст как важнейшие средства построения музыки.</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Default="00114210" w:rsidP="00B05A65">
      <w:pPr>
        <w:pStyle w:val="af2"/>
        <w:tabs>
          <w:tab w:val="left" w:pos="851"/>
        </w:tabs>
        <w:ind w:left="851"/>
        <w:jc w:val="both"/>
      </w:pPr>
      <w:r>
        <w:t>Соотносить художественно-образное содержание музыкального произведения с формой его воплощения в процессе коллективного музицирования.</w:t>
      </w:r>
    </w:p>
    <w:p w:rsidR="00114210" w:rsidRDefault="00114210" w:rsidP="00B05A65">
      <w:pPr>
        <w:pStyle w:val="af2"/>
        <w:tabs>
          <w:tab w:val="left" w:pos="851"/>
        </w:tabs>
        <w:ind w:left="851"/>
        <w:jc w:val="both"/>
      </w:pPr>
      <w:r>
        <w:t>Выражать собственные чувства и эмоции как отклик на услышанное музыкальное произведение.</w:t>
      </w:r>
    </w:p>
    <w:p w:rsidR="00114210" w:rsidRDefault="00114210" w:rsidP="00B05A65">
      <w:pPr>
        <w:pStyle w:val="af2"/>
        <w:tabs>
          <w:tab w:val="left" w:pos="851"/>
        </w:tabs>
        <w:ind w:left="851"/>
        <w:jc w:val="both"/>
      </w:pPr>
      <w:r>
        <w:t>Перечислять простые музыкальные формы.</w:t>
      </w:r>
    </w:p>
    <w:p w:rsidR="00114210" w:rsidRDefault="00114210" w:rsidP="00B05A65">
      <w:pPr>
        <w:pStyle w:val="af2"/>
        <w:tabs>
          <w:tab w:val="left" w:pos="851"/>
        </w:tabs>
        <w:ind w:left="851"/>
        <w:jc w:val="both"/>
      </w:pPr>
      <w:r>
        <w:t>Распознавать художественные замыслы различных форм (построений) музыки (одночастные, двух- и трехчастные, вариации, рондо и др.).</w:t>
      </w:r>
    </w:p>
    <w:p w:rsidR="00114210" w:rsidRDefault="00114210" w:rsidP="00B05A65">
      <w:pPr>
        <w:pStyle w:val="af2"/>
        <w:tabs>
          <w:tab w:val="left" w:pos="851"/>
        </w:tabs>
        <w:ind w:left="851"/>
        <w:jc w:val="both"/>
      </w:pPr>
      <w:r>
        <w:t>Сравнивать музыкальные формы по принципу сходства и различия.</w:t>
      </w:r>
    </w:p>
    <w:p w:rsidR="00114210" w:rsidRDefault="00114210" w:rsidP="00B05A65">
      <w:pPr>
        <w:pStyle w:val="af2"/>
        <w:tabs>
          <w:tab w:val="left" w:pos="851"/>
        </w:tabs>
        <w:ind w:left="851"/>
        <w:jc w:val="both"/>
      </w:pPr>
      <w:r>
        <w:t>Исследовать и определять форму построения музыкального произведения.</w:t>
      </w:r>
    </w:p>
    <w:p w:rsidR="00114210" w:rsidRDefault="00114210" w:rsidP="00B05A65">
      <w:pPr>
        <w:pStyle w:val="af2"/>
        <w:tabs>
          <w:tab w:val="left" w:pos="851"/>
        </w:tabs>
        <w:ind w:left="851"/>
        <w:jc w:val="both"/>
      </w:pPr>
      <w:r>
        <w:t>Сольмизировать и сольфеджировать мелодии.</w:t>
      </w:r>
    </w:p>
    <w:p w:rsidR="00114210" w:rsidRDefault="00114210" w:rsidP="00B05A65">
      <w:pPr>
        <w:pStyle w:val="af2"/>
        <w:tabs>
          <w:tab w:val="left" w:pos="851"/>
        </w:tabs>
        <w:ind w:left="851"/>
        <w:jc w:val="both"/>
      </w:pPr>
      <w:r>
        <w:t>Участвовать в хоровом исполнении гимна Российской Федерации.</w:t>
      </w:r>
    </w:p>
    <w:p w:rsidR="00114210" w:rsidRDefault="00114210" w:rsidP="00B05A65">
      <w:pPr>
        <w:tabs>
          <w:tab w:val="left" w:pos="851"/>
        </w:tabs>
        <w:jc w:val="both"/>
      </w:pPr>
    </w:p>
    <w:p w:rsidR="00114210" w:rsidRDefault="00114210" w:rsidP="00B05A65">
      <w:pPr>
        <w:tabs>
          <w:tab w:val="left" w:pos="5145"/>
        </w:tabs>
        <w:jc w:val="center"/>
        <w:rPr>
          <w:b/>
          <w:bCs/>
        </w:rPr>
      </w:pPr>
      <w:r>
        <w:rPr>
          <w:b/>
          <w:bCs/>
        </w:rPr>
        <w:t>4 класс (34 ч)</w:t>
      </w:r>
    </w:p>
    <w:p w:rsidR="00114210" w:rsidRPr="00B05A65" w:rsidRDefault="00114210" w:rsidP="00B05A65">
      <w:pPr>
        <w:tabs>
          <w:tab w:val="left" w:pos="5145"/>
        </w:tabs>
        <w:jc w:val="center"/>
        <w:rPr>
          <w:b/>
          <w:bCs/>
        </w:rPr>
      </w:pPr>
      <w:r>
        <w:rPr>
          <w:b/>
          <w:bCs/>
        </w:rPr>
        <w:t>«Музыка мира»</w:t>
      </w:r>
    </w:p>
    <w:p w:rsidR="00114210" w:rsidRDefault="00114210" w:rsidP="009439C0">
      <w:pPr>
        <w:tabs>
          <w:tab w:val="left" w:pos="851"/>
        </w:tabs>
        <w:ind w:firstLine="709"/>
        <w:jc w:val="both"/>
      </w:pPr>
      <w:r>
        <w:t>Содержание программы рассматриваются как экспозиция наиболее значимых музыковедческих аспектов в структуре школьного музыкального образования, то задачей программы 4 класса является преломление этих аспектов в музыке разных народов мира.</w:t>
      </w:r>
    </w:p>
    <w:p w:rsidR="00114210" w:rsidRDefault="00114210" w:rsidP="009439C0">
      <w:pPr>
        <w:tabs>
          <w:tab w:val="left" w:pos="851"/>
        </w:tabs>
        <w:ind w:firstLine="709"/>
        <w:jc w:val="both"/>
      </w:pPr>
      <w:r>
        <w:t>Обучающиеся, освоившие интонационные основы музыки, принципы ее развития и построения, могут с интересом наблюдать за проявлением этих закономерностей музыкального искусства в музыке своего народа и в музыке других народов России и мира.</w:t>
      </w:r>
    </w:p>
    <w:p w:rsidR="00114210" w:rsidRDefault="00114210" w:rsidP="009439C0">
      <w:pPr>
        <w:tabs>
          <w:tab w:val="left" w:pos="851"/>
        </w:tabs>
        <w:ind w:firstLine="709"/>
        <w:jc w:val="both"/>
      </w:pPr>
      <w:r>
        <w:t>Приобщение к музыке народов России и мира происходит на основе сходства и различия музыкальной речи, имеющей свои характерные особенности как в народных, так и в композиторских произведениях.</w:t>
      </w:r>
    </w:p>
    <w:p w:rsidR="00114210" w:rsidRDefault="00114210" w:rsidP="009439C0">
      <w:pPr>
        <w:tabs>
          <w:tab w:val="left" w:pos="851"/>
        </w:tabs>
        <w:ind w:firstLine="709"/>
        <w:jc w:val="both"/>
      </w:pPr>
      <w:r>
        <w:t>Сначала обучающиеся погружаются в русскую музыку. Обращаясь к народным песням и песням композиторов, а также к фортепианной, симфонической, вокальной, оперной и балетной музыке, они осознают самые главные отличительные черты русской музыки: песенность, певучесть, широту, преобладающую в песенной, танцевальной и маршевой музыке; распевность, наличие распевов; наличие солиста-запевалы; поступенное движение мелодии; вариационность.</w:t>
      </w:r>
    </w:p>
    <w:p w:rsidR="00114210" w:rsidRDefault="00114210" w:rsidP="009439C0">
      <w:pPr>
        <w:tabs>
          <w:tab w:val="left" w:pos="851"/>
        </w:tabs>
        <w:ind w:firstLine="709"/>
        <w:jc w:val="both"/>
      </w:pPr>
      <w:r>
        <w:t>Здесь обучающиеся имеют возможность приобщиться к разным жанрам народной песни – обрядовым, лирическим, хоровым, эпическим песням-былинам, шуточным песням, частушкам, солдатским, трудовым песням. Народные песни сопровождали школьников с 1 класса. Они – живое воплощение жизни русского народа, сердечности и широты его души, красоты русской природы. Четвероклассники осознают, что русская народная песня нашла достойное продолжение в произведениях русских композиторов. Важно, чтобы они поняли, что композиторы всегда, на протяжении всей истории существования страны учились «у своего народа думать, чувствовать и творить».</w:t>
      </w:r>
    </w:p>
    <w:p w:rsidR="00114210" w:rsidRDefault="00114210" w:rsidP="009439C0">
      <w:pPr>
        <w:tabs>
          <w:tab w:val="left" w:pos="851"/>
        </w:tabs>
        <w:ind w:firstLine="709"/>
        <w:jc w:val="both"/>
      </w:pPr>
      <w:r>
        <w:t>Далее обучающие знакомятся с народной и композиторской музыкой других народов России и мира. Они сравнивают тематику музыкальных произведений, их интонационный склад, средства выразительности, образно-смысловое содержание.</w:t>
      </w:r>
    </w:p>
    <w:p w:rsidR="00114210" w:rsidRDefault="00114210" w:rsidP="009439C0">
      <w:pPr>
        <w:tabs>
          <w:tab w:val="left" w:pos="851"/>
        </w:tabs>
        <w:ind w:firstLine="709"/>
        <w:jc w:val="both"/>
      </w:pPr>
      <w:r>
        <w:t xml:space="preserve">Сопоставляя разные музыкальные примеры, учащиеся отмечают общие черты и различия, находят объяснения этому, делают обобщению, что музыка народов России и мира представляет собой очень яркую и разнообразную картину. Но главный выход состоит в том, что музыкальный язык не требует перевода, он одинаково понятен всем народам на Земле, сближает их, помогает им общаться и дружить. </w:t>
      </w:r>
    </w:p>
    <w:p w:rsidR="00114210" w:rsidRDefault="00114210" w:rsidP="009439C0">
      <w:pPr>
        <w:tabs>
          <w:tab w:val="left" w:pos="851"/>
        </w:tabs>
        <w:ind w:firstLine="709"/>
        <w:jc w:val="both"/>
      </w:pPr>
      <w:r>
        <w:t>4 класс завершает музыкальное образование в начальной школе. Поэтому, с одной стороны, содержание программы этого класса начинает «разработку» основных закономерностей музыки (интонация, развитие музыки, построение музыки), которые найдут свое продолжение в основной школе. С другой – имеет логическое завершение для школьников данной возрастной категории, которое выразилось в возвращении к теме «Композитор-исполнитель-слушатель». Это своего рода обобщение содержания музыкального образования обучающихся начальной школы, которое имеет арочное построение и позволяет школьникам накопить слушательский опыт, приобрести опыт исполнителей и приобщиться к композиторскому творчеству.</w:t>
      </w:r>
    </w:p>
    <w:p w:rsidR="00114210" w:rsidRDefault="00114210" w:rsidP="009439C0">
      <w:pPr>
        <w:tabs>
          <w:tab w:val="left" w:pos="851"/>
        </w:tabs>
        <w:ind w:firstLine="709"/>
        <w:jc w:val="both"/>
      </w:pPr>
      <w:r>
        <w:t>В 4 классе обучающимся предлагаются для прослушивания различные музыкальные произведения отечественных и зарубежных композиторов-классиков: А.Аренского, М.Балакирева, А.П.Бородина, М.И.Глинки, А.С.Грибоедова, А.Даргомыжского, Ц.Кюи, А.Лядова, Н.А.Римского-Корсакова, П.И.Чайковского, Д.Д. Шостаковича, С.С.Прокофьева, А.Хачатуряна, Г.Свиридова, И.Ф.Стравинского, Д.Б.Кабалевского, Р.Щедрина, А.Эшпая, К.Караева, Э.Бальсиса, К.Хачатуряна, И.С.Баха, Л.Бетховена, В.А.Моцарта, Ф.Шопена, Ф.Шуберта, Э.Грига, К.Дебюсси, М.Равеля, Д.Гершвина.</w:t>
      </w:r>
    </w:p>
    <w:p w:rsidR="00114210" w:rsidRDefault="00114210" w:rsidP="00B05A65">
      <w:pPr>
        <w:tabs>
          <w:tab w:val="left" w:pos="851"/>
        </w:tabs>
        <w:ind w:firstLine="709"/>
        <w:jc w:val="both"/>
      </w:pPr>
      <w:r>
        <w:t>Кроме этого в программе представлено большое количество народных и композиторских песен (М.Балакирев, Р.Бойко, В.Голиков, М.Дунаевский, Г.Струве, В.Темнов, Д.Б.Кабалевский, Т.Попатенко, Н.Финк, И.Кириллина, А.Н.Пахмутова и др.), произведений для игры на элементарных музыкальных инструментах, драматизации. Общее количество песен и музыкальных произведений – 44. Из них народных песен – 14, композиторских – 22.</w:t>
      </w:r>
    </w:p>
    <w:p w:rsidR="00114210" w:rsidRDefault="00114210" w:rsidP="009439C0">
      <w:pPr>
        <w:tabs>
          <w:tab w:val="left" w:pos="851"/>
        </w:tabs>
        <w:ind w:firstLine="709"/>
        <w:jc w:val="both"/>
        <w:rPr>
          <w:b/>
          <w:bCs/>
          <w:i/>
          <w:iCs/>
        </w:rPr>
      </w:pPr>
      <w:r>
        <w:rPr>
          <w:b/>
          <w:bCs/>
          <w:i/>
          <w:iCs/>
        </w:rPr>
        <w:t>1-я четверть – «Музыка своего народа»</w:t>
      </w:r>
    </w:p>
    <w:p w:rsidR="00114210" w:rsidRDefault="00114210" w:rsidP="009439C0">
      <w:pPr>
        <w:tabs>
          <w:tab w:val="left" w:pos="851"/>
        </w:tabs>
        <w:ind w:firstLine="709"/>
        <w:jc w:val="both"/>
      </w:pPr>
      <w:r>
        <w:rPr>
          <w:i/>
          <w:iCs/>
        </w:rPr>
        <w:t xml:space="preserve">Темы: </w:t>
      </w:r>
      <w:r>
        <w:t>Россия – Родина моя. Народная музыка как энциклопедия жизни. «Преданья старины глубокой». Музыка в народном духе. Сказочные образы в музыке моего народа.</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отличительных особенностей русской музыки.</w:t>
      </w:r>
    </w:p>
    <w:p w:rsidR="00114210" w:rsidRDefault="00114210" w:rsidP="009439C0">
      <w:pPr>
        <w:tabs>
          <w:tab w:val="left" w:pos="851"/>
        </w:tabs>
        <w:ind w:firstLine="709"/>
        <w:jc w:val="both"/>
      </w:pPr>
      <w:r>
        <w:t>Народная песня – энциклопедия жизни русского народа. Разнообразие жанров русской народной песни. От народной песни – к творчеству композиторов (интонационно-песенная основа, энциклопедизм, демократизм, гуманистическое начало). Современная интерпретация народной песни. Общее и различное в музыке народов России и мира: содержание, язык, форма. Интернационализм музыкального языка. Единство общего и индивидуального в музыке разных стран и народов.</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Pr="006A66EA" w:rsidRDefault="00114210" w:rsidP="00464B1F">
      <w:pPr>
        <w:pStyle w:val="af2"/>
        <w:numPr>
          <w:ilvl w:val="0"/>
          <w:numId w:val="103"/>
        </w:numPr>
        <w:tabs>
          <w:tab w:val="left" w:pos="851"/>
        </w:tabs>
        <w:ind w:left="851" w:hanging="425"/>
        <w:jc w:val="both"/>
        <w:rPr>
          <w:i/>
          <w:iCs/>
        </w:rPr>
      </w:pPr>
      <w:r>
        <w:t>Наблюдать и оценивать интонационного богатство музыкального мира.</w:t>
      </w:r>
    </w:p>
    <w:p w:rsidR="00114210" w:rsidRPr="006A66EA" w:rsidRDefault="00114210" w:rsidP="00464B1F">
      <w:pPr>
        <w:pStyle w:val="af2"/>
        <w:numPr>
          <w:ilvl w:val="0"/>
          <w:numId w:val="103"/>
        </w:numPr>
        <w:tabs>
          <w:tab w:val="left" w:pos="851"/>
        </w:tabs>
        <w:ind w:left="851" w:hanging="425"/>
        <w:jc w:val="both"/>
        <w:rPr>
          <w:i/>
          <w:iCs/>
        </w:rPr>
      </w:pPr>
      <w:r>
        <w:t>Анализировать художественно-образное содержание, музыкальный язык произведений своего народа.</w:t>
      </w:r>
    </w:p>
    <w:p w:rsidR="00114210" w:rsidRPr="006A66EA" w:rsidRDefault="00114210" w:rsidP="00464B1F">
      <w:pPr>
        <w:pStyle w:val="af2"/>
        <w:numPr>
          <w:ilvl w:val="0"/>
          <w:numId w:val="103"/>
        </w:numPr>
        <w:tabs>
          <w:tab w:val="left" w:pos="851"/>
        </w:tabs>
        <w:ind w:left="851" w:hanging="425"/>
        <w:jc w:val="both"/>
        <w:rPr>
          <w:i/>
          <w:iCs/>
        </w:rPr>
      </w:pPr>
      <w:r>
        <w:t>Исполнять различные по образному содержанию образцы профессионального и музыкально-поэтического творчества своего народа.</w:t>
      </w:r>
    </w:p>
    <w:p w:rsidR="00114210" w:rsidRPr="006A66EA" w:rsidRDefault="00114210" w:rsidP="00464B1F">
      <w:pPr>
        <w:pStyle w:val="af2"/>
        <w:numPr>
          <w:ilvl w:val="0"/>
          <w:numId w:val="103"/>
        </w:numPr>
        <w:tabs>
          <w:tab w:val="left" w:pos="851"/>
        </w:tabs>
        <w:ind w:left="851" w:hanging="425"/>
        <w:jc w:val="both"/>
        <w:rPr>
          <w:i/>
          <w:iCs/>
        </w:rPr>
      </w:pPr>
      <w:r>
        <w:t>Воспроизводить мелодии: сольфеджируя; пропевая с текстом с ориентацией на нотную запись.</w:t>
      </w:r>
    </w:p>
    <w:p w:rsidR="00114210" w:rsidRPr="006A66EA" w:rsidRDefault="00114210" w:rsidP="00464B1F">
      <w:pPr>
        <w:pStyle w:val="af2"/>
        <w:numPr>
          <w:ilvl w:val="0"/>
          <w:numId w:val="103"/>
        </w:numPr>
        <w:tabs>
          <w:tab w:val="left" w:pos="851"/>
        </w:tabs>
        <w:ind w:left="851" w:hanging="425"/>
        <w:jc w:val="both"/>
        <w:rPr>
          <w:i/>
          <w:iCs/>
        </w:rPr>
      </w:pPr>
      <w:r>
        <w:t>Участвовать в инсценировках традиционных народных обрядов.</w:t>
      </w:r>
    </w:p>
    <w:p w:rsidR="00114210" w:rsidRPr="006A66EA" w:rsidRDefault="00114210" w:rsidP="00464B1F">
      <w:pPr>
        <w:pStyle w:val="af2"/>
        <w:numPr>
          <w:ilvl w:val="0"/>
          <w:numId w:val="103"/>
        </w:numPr>
        <w:tabs>
          <w:tab w:val="left" w:pos="851"/>
        </w:tabs>
        <w:ind w:left="851" w:hanging="425"/>
        <w:jc w:val="both"/>
        <w:rPr>
          <w:i/>
          <w:iCs/>
        </w:rPr>
      </w:pPr>
      <w:r>
        <w:t>Участвовать в музыкальной жизни страны, школы, города и др.</w:t>
      </w:r>
    </w:p>
    <w:p w:rsidR="00114210" w:rsidRDefault="00114210" w:rsidP="009439C0">
      <w:pPr>
        <w:tabs>
          <w:tab w:val="left" w:pos="851"/>
        </w:tabs>
        <w:ind w:left="1185"/>
        <w:jc w:val="both"/>
        <w:rPr>
          <w:i/>
          <w:iCs/>
        </w:rPr>
      </w:pPr>
    </w:p>
    <w:p w:rsidR="00114210" w:rsidRDefault="00114210" w:rsidP="009439C0">
      <w:pPr>
        <w:tabs>
          <w:tab w:val="left" w:pos="851"/>
        </w:tabs>
        <w:ind w:firstLine="709"/>
        <w:jc w:val="both"/>
        <w:rPr>
          <w:b/>
          <w:bCs/>
          <w:i/>
          <w:iCs/>
        </w:rPr>
      </w:pPr>
      <w:r>
        <w:rPr>
          <w:b/>
          <w:bCs/>
          <w:i/>
          <w:iCs/>
        </w:rPr>
        <w:t>2-я четверть – «Между музыкой моего народа и музыкой других народов моей страны нет непереходимых границ»</w:t>
      </w:r>
    </w:p>
    <w:p w:rsidR="00114210" w:rsidRDefault="00114210" w:rsidP="009439C0">
      <w:pPr>
        <w:tabs>
          <w:tab w:val="left" w:pos="851"/>
        </w:tabs>
        <w:ind w:firstLine="709"/>
        <w:jc w:val="both"/>
      </w:pPr>
      <w:r>
        <w:rPr>
          <w:i/>
          <w:iCs/>
        </w:rPr>
        <w:t xml:space="preserve">Темы: </w:t>
      </w:r>
      <w:r w:rsidRPr="00845D8B">
        <w:t>«От Москв</w:t>
      </w:r>
      <w:r>
        <w:t>ы – до самых до окраин». Песенность, танцевальность и маршевость в музыке разных народов страны. Знакомимся с интонационными портретами музыки народов России.</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всеобщность закономерностей музыки.</w:t>
      </w:r>
    </w:p>
    <w:p w:rsidR="00114210" w:rsidRDefault="00114210" w:rsidP="009439C0">
      <w:pPr>
        <w:tabs>
          <w:tab w:val="left" w:pos="851"/>
        </w:tabs>
        <w:ind w:firstLine="709"/>
        <w:jc w:val="both"/>
      </w:pPr>
      <w:r>
        <w:t>Музыка народов – субъектов РФ. Сочинения композиторов на народные песни. Сочинения на темы песен других народов. Закономерности музыки и их отражение в произведениях разных народов России. Взаимопроникновение музыкальных интонаций.</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Default="00114210" w:rsidP="00464B1F">
      <w:pPr>
        <w:pStyle w:val="af2"/>
        <w:numPr>
          <w:ilvl w:val="0"/>
          <w:numId w:val="104"/>
        </w:numPr>
        <w:tabs>
          <w:tab w:val="left" w:pos="851"/>
        </w:tabs>
        <w:ind w:left="851" w:hanging="425"/>
        <w:jc w:val="both"/>
      </w:pPr>
      <w:r>
        <w:t>Воспроизводить мелодии с ориентацией на нотную запись.</w:t>
      </w:r>
    </w:p>
    <w:p w:rsidR="00114210" w:rsidRDefault="00114210" w:rsidP="00464B1F">
      <w:pPr>
        <w:pStyle w:val="af2"/>
        <w:numPr>
          <w:ilvl w:val="0"/>
          <w:numId w:val="104"/>
        </w:numPr>
        <w:tabs>
          <w:tab w:val="left" w:pos="851"/>
        </w:tabs>
        <w:ind w:left="851" w:hanging="425"/>
        <w:jc w:val="both"/>
      </w:pPr>
      <w:r>
        <w:t>Анализировать художественно-образное содержание, музыкальный язык произведений разных народов.</w:t>
      </w:r>
    </w:p>
    <w:p w:rsidR="00114210" w:rsidRDefault="00114210" w:rsidP="00464B1F">
      <w:pPr>
        <w:pStyle w:val="af2"/>
        <w:numPr>
          <w:ilvl w:val="0"/>
          <w:numId w:val="104"/>
        </w:numPr>
        <w:tabs>
          <w:tab w:val="left" w:pos="851"/>
        </w:tabs>
        <w:ind w:left="851" w:hanging="425"/>
        <w:jc w:val="both"/>
      </w:pPr>
      <w:r>
        <w:t>Исполнять различные по образному содержанию образцы профессионального и музыкально-поэтического творчества разных народов.</w:t>
      </w:r>
    </w:p>
    <w:p w:rsidR="00114210" w:rsidRDefault="00114210" w:rsidP="00464B1F">
      <w:pPr>
        <w:pStyle w:val="af2"/>
        <w:numPr>
          <w:ilvl w:val="0"/>
          <w:numId w:val="104"/>
        </w:numPr>
        <w:tabs>
          <w:tab w:val="left" w:pos="851"/>
        </w:tabs>
        <w:ind w:left="851" w:hanging="425"/>
        <w:jc w:val="both"/>
      </w:pPr>
      <w:r>
        <w:t>Моделировать варианты интерпретации произведений.</w:t>
      </w:r>
    </w:p>
    <w:p w:rsidR="00114210" w:rsidRDefault="00114210" w:rsidP="00464B1F">
      <w:pPr>
        <w:pStyle w:val="af2"/>
        <w:numPr>
          <w:ilvl w:val="0"/>
          <w:numId w:val="104"/>
        </w:numPr>
        <w:tabs>
          <w:tab w:val="left" w:pos="851"/>
        </w:tabs>
        <w:ind w:left="851" w:hanging="425"/>
        <w:jc w:val="both"/>
      </w:pPr>
      <w:r>
        <w:t>Осуществлять коллективную музыкально-поэтическую деятельность (на основе музыкально-исполнительского замысла), корректировать собственное исполнение.</w:t>
      </w:r>
    </w:p>
    <w:p w:rsidR="00114210" w:rsidRDefault="00114210" w:rsidP="00464B1F">
      <w:pPr>
        <w:pStyle w:val="af2"/>
        <w:numPr>
          <w:ilvl w:val="0"/>
          <w:numId w:val="104"/>
        </w:numPr>
        <w:tabs>
          <w:tab w:val="left" w:pos="851"/>
        </w:tabs>
        <w:ind w:left="851" w:hanging="425"/>
        <w:jc w:val="both"/>
      </w:pPr>
      <w:r>
        <w:t>Определять разновидности хоровых коллективов (детский, женский, мужской, смешанный).</w:t>
      </w:r>
    </w:p>
    <w:p w:rsidR="00114210" w:rsidRDefault="00114210" w:rsidP="00464B1F">
      <w:pPr>
        <w:pStyle w:val="af2"/>
        <w:numPr>
          <w:ilvl w:val="0"/>
          <w:numId w:val="104"/>
        </w:numPr>
        <w:tabs>
          <w:tab w:val="left" w:pos="851"/>
        </w:tabs>
        <w:ind w:left="851" w:hanging="425"/>
        <w:jc w:val="both"/>
      </w:pPr>
      <w:r>
        <w:t>Сопоставлять музыкальные образы в звучании различных музыкальных инструментов, в том числе современных электронных средств.</w:t>
      </w:r>
    </w:p>
    <w:p w:rsidR="00114210" w:rsidRDefault="00114210" w:rsidP="009439C0">
      <w:pPr>
        <w:tabs>
          <w:tab w:val="left" w:pos="851"/>
        </w:tabs>
        <w:ind w:firstLine="709"/>
        <w:jc w:val="both"/>
        <w:rPr>
          <w:b/>
          <w:bCs/>
          <w:i/>
          <w:iCs/>
        </w:rPr>
      </w:pPr>
      <w:r>
        <w:rPr>
          <w:b/>
          <w:bCs/>
          <w:i/>
          <w:iCs/>
        </w:rPr>
        <w:t>3-я четверть – «Между музыкой разных народов мира нет непереходимых границ»</w:t>
      </w:r>
    </w:p>
    <w:p w:rsidR="00114210" w:rsidRDefault="00114210" w:rsidP="009439C0">
      <w:pPr>
        <w:tabs>
          <w:tab w:val="left" w:pos="851"/>
        </w:tabs>
        <w:ind w:firstLine="709"/>
        <w:jc w:val="both"/>
      </w:pPr>
      <w:r>
        <w:rPr>
          <w:i/>
          <w:iCs/>
        </w:rPr>
        <w:t xml:space="preserve">Темы: </w:t>
      </w:r>
      <w:r>
        <w:t>Выразительность и изобразительность музыки народов мира. Своеобразие музыкальных интонаций в мире. Как музыка помогает дружить народам? Как прекрасен этот мир!</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интернациональности музыкального языка.</w:t>
      </w:r>
    </w:p>
    <w:p w:rsidR="00114210" w:rsidRDefault="00114210" w:rsidP="009439C0">
      <w:pPr>
        <w:tabs>
          <w:tab w:val="left" w:pos="851"/>
        </w:tabs>
        <w:ind w:firstLine="709"/>
        <w:jc w:val="both"/>
      </w:pPr>
      <w:r>
        <w:t>Музыка народов мира: своеобразие интонаций и общности жизненного содержания; песенность, танцевальность и маршевость; выразительность и изобразительность. Музыкальные инструменты народов мира.</w:t>
      </w:r>
    </w:p>
    <w:p w:rsidR="00114210" w:rsidRDefault="00114210" w:rsidP="009439C0">
      <w:pPr>
        <w:tabs>
          <w:tab w:val="left" w:pos="851"/>
        </w:tabs>
        <w:ind w:firstLine="709"/>
        <w:jc w:val="both"/>
        <w:rPr>
          <w:i/>
          <w:iCs/>
        </w:rPr>
      </w:pPr>
      <w:r w:rsidRPr="00AD5704">
        <w:rPr>
          <w:i/>
          <w:iCs/>
        </w:rPr>
        <w:t>Характеристика деятельности обучающихся:</w:t>
      </w:r>
    </w:p>
    <w:p w:rsidR="00114210" w:rsidRDefault="00114210" w:rsidP="00464B1F">
      <w:pPr>
        <w:pStyle w:val="af2"/>
        <w:numPr>
          <w:ilvl w:val="0"/>
          <w:numId w:val="105"/>
        </w:numPr>
        <w:tabs>
          <w:tab w:val="left" w:pos="851"/>
        </w:tabs>
        <w:ind w:left="851" w:hanging="425"/>
        <w:jc w:val="both"/>
      </w:pPr>
      <w:r>
        <w:t>Воспринимать профессиональное творчество и музыкальный фольклор народов мира.</w:t>
      </w:r>
    </w:p>
    <w:p w:rsidR="00114210" w:rsidRDefault="00114210" w:rsidP="00464B1F">
      <w:pPr>
        <w:pStyle w:val="af2"/>
        <w:numPr>
          <w:ilvl w:val="0"/>
          <w:numId w:val="105"/>
        </w:numPr>
        <w:tabs>
          <w:tab w:val="left" w:pos="851"/>
        </w:tabs>
        <w:ind w:left="851" w:hanging="425"/>
        <w:jc w:val="both"/>
      </w:pPr>
      <w:r>
        <w:t>Соотносить интонационно-мелодические особенности музыкального творчества своего народа и народов других стран.</w:t>
      </w:r>
    </w:p>
    <w:p w:rsidR="00114210" w:rsidRDefault="00114210" w:rsidP="00464B1F">
      <w:pPr>
        <w:pStyle w:val="af2"/>
        <w:numPr>
          <w:ilvl w:val="0"/>
          <w:numId w:val="105"/>
        </w:numPr>
        <w:tabs>
          <w:tab w:val="left" w:pos="851"/>
        </w:tabs>
        <w:ind w:left="851" w:hanging="425"/>
        <w:jc w:val="both"/>
      </w:pPr>
      <w:r>
        <w:t>Инсценировать песни, танцы, фрагменты из произведений музыкально-театральных жанров.</w:t>
      </w:r>
    </w:p>
    <w:p w:rsidR="00114210" w:rsidRDefault="00114210" w:rsidP="00464B1F">
      <w:pPr>
        <w:pStyle w:val="af2"/>
        <w:numPr>
          <w:ilvl w:val="0"/>
          <w:numId w:val="105"/>
        </w:numPr>
        <w:tabs>
          <w:tab w:val="left" w:pos="851"/>
        </w:tabs>
        <w:ind w:left="851" w:hanging="425"/>
        <w:jc w:val="both"/>
      </w:pPr>
      <w:r>
        <w:t>Сольмизировать и сольфеджировать мелодии.</w:t>
      </w:r>
    </w:p>
    <w:p w:rsidR="00114210" w:rsidRDefault="00114210" w:rsidP="00464B1F">
      <w:pPr>
        <w:pStyle w:val="af2"/>
        <w:numPr>
          <w:ilvl w:val="0"/>
          <w:numId w:val="105"/>
        </w:numPr>
        <w:tabs>
          <w:tab w:val="left" w:pos="851"/>
        </w:tabs>
        <w:ind w:left="851" w:hanging="425"/>
        <w:jc w:val="both"/>
      </w:pPr>
      <w:r>
        <w:t>Исполнять музыкальные произведения разных форм и жанров.</w:t>
      </w:r>
    </w:p>
    <w:p w:rsidR="00114210" w:rsidRDefault="00114210" w:rsidP="00464B1F">
      <w:pPr>
        <w:pStyle w:val="af2"/>
        <w:numPr>
          <w:ilvl w:val="0"/>
          <w:numId w:val="105"/>
        </w:numPr>
        <w:tabs>
          <w:tab w:val="left" w:pos="851"/>
        </w:tabs>
        <w:ind w:left="851" w:hanging="425"/>
        <w:jc w:val="both"/>
      </w:pPr>
      <w:r>
        <w:t>Оценивать собственную музыкально-творческую деятельность.</w:t>
      </w:r>
    </w:p>
    <w:p w:rsidR="00114210" w:rsidRDefault="00114210" w:rsidP="009439C0">
      <w:pPr>
        <w:tabs>
          <w:tab w:val="left" w:pos="851"/>
        </w:tabs>
        <w:ind w:firstLine="709"/>
        <w:jc w:val="both"/>
        <w:rPr>
          <w:b/>
          <w:bCs/>
          <w:i/>
          <w:iCs/>
        </w:rPr>
      </w:pPr>
      <w:r>
        <w:rPr>
          <w:b/>
          <w:bCs/>
          <w:i/>
          <w:iCs/>
        </w:rPr>
        <w:t>4-я четверть – «Композитор-исполнитель-слушатель»</w:t>
      </w:r>
    </w:p>
    <w:p w:rsidR="00114210" w:rsidRDefault="00114210" w:rsidP="009439C0">
      <w:pPr>
        <w:tabs>
          <w:tab w:val="left" w:pos="851"/>
        </w:tabs>
        <w:ind w:firstLine="709"/>
        <w:jc w:val="both"/>
      </w:pPr>
      <w:r>
        <w:rPr>
          <w:i/>
          <w:iCs/>
        </w:rPr>
        <w:t xml:space="preserve">Темы: </w:t>
      </w:r>
      <w:r>
        <w:t>Композитор-творец красоты. Галерея портретов исполнителей. Вслушивайся и услышишь!</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обобщение содержания учебной программы по курсу «Музыка» для начальных классов.</w:t>
      </w:r>
    </w:p>
    <w:p w:rsidR="00114210" w:rsidRDefault="00114210" w:rsidP="009439C0">
      <w:pPr>
        <w:tabs>
          <w:tab w:val="left" w:pos="851"/>
        </w:tabs>
        <w:ind w:firstLine="709"/>
        <w:jc w:val="both"/>
      </w:pPr>
      <w:r>
        <w:t>Триединство понятий «композитор», «исполнитель», «слушатель». Композитор-народ и личность, характер и форма сочинения, интонационные особенности, композиторский стиль. Исполнитель-состав исполнителей (солисты, ансамбли, оркестры, хоры), характер исполнения, индивидуальный исполнительский стиль. Особенности слушания музыки. Школьники в роли исполнителей, слушателей, композиторов. Тема «Композитор-исполнитель-слушатель» как обобщение содержания музыкального образования школьников начальных классов.</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Pr="00901399" w:rsidRDefault="00114210" w:rsidP="00464B1F">
      <w:pPr>
        <w:pStyle w:val="af2"/>
        <w:numPr>
          <w:ilvl w:val="0"/>
          <w:numId w:val="106"/>
        </w:numPr>
        <w:tabs>
          <w:tab w:val="left" w:pos="851"/>
        </w:tabs>
        <w:ind w:left="851" w:hanging="425"/>
        <w:jc w:val="both"/>
        <w:rPr>
          <w:b/>
          <w:bCs/>
          <w:i/>
          <w:iCs/>
        </w:rPr>
      </w:pPr>
      <w:r>
        <w:t>Сравнивать особенности музыкальной речи разных композиторов.</w:t>
      </w:r>
    </w:p>
    <w:p w:rsidR="00114210" w:rsidRPr="00901399" w:rsidRDefault="00114210" w:rsidP="00464B1F">
      <w:pPr>
        <w:pStyle w:val="af2"/>
        <w:numPr>
          <w:ilvl w:val="0"/>
          <w:numId w:val="106"/>
        </w:numPr>
        <w:tabs>
          <w:tab w:val="left" w:pos="851"/>
        </w:tabs>
        <w:ind w:left="851" w:hanging="425"/>
        <w:jc w:val="both"/>
        <w:rPr>
          <w:b/>
          <w:bCs/>
          <w:i/>
          <w:iCs/>
        </w:rPr>
      </w:pPr>
      <w:r>
        <w:t>Называть изученные музыкальные сочинения и их авторов.</w:t>
      </w:r>
    </w:p>
    <w:p w:rsidR="00114210" w:rsidRPr="00210978" w:rsidRDefault="00114210" w:rsidP="00464B1F">
      <w:pPr>
        <w:pStyle w:val="af2"/>
        <w:numPr>
          <w:ilvl w:val="0"/>
          <w:numId w:val="106"/>
        </w:numPr>
        <w:tabs>
          <w:tab w:val="left" w:pos="851"/>
        </w:tabs>
        <w:ind w:left="851" w:hanging="425"/>
        <w:jc w:val="both"/>
        <w:rPr>
          <w:b/>
          <w:bCs/>
          <w:i/>
          <w:iCs/>
        </w:rPr>
      </w:pPr>
      <w:r>
        <w:t>Узнавать по изучению и называть выдающихся исполнителей и исполнительские коллективы (в пределах изученного).</w:t>
      </w:r>
    </w:p>
    <w:p w:rsidR="00114210" w:rsidRPr="00FF1015" w:rsidRDefault="00114210" w:rsidP="00464B1F">
      <w:pPr>
        <w:pStyle w:val="af2"/>
        <w:numPr>
          <w:ilvl w:val="0"/>
          <w:numId w:val="106"/>
        </w:numPr>
        <w:tabs>
          <w:tab w:val="left" w:pos="851"/>
        </w:tabs>
        <w:ind w:left="851" w:hanging="425"/>
        <w:jc w:val="both"/>
        <w:rPr>
          <w:b/>
          <w:bCs/>
          <w:i/>
          <w:iCs/>
        </w:rPr>
      </w:pPr>
      <w:r>
        <w:t>Узнавать и определять разные виды музыки (вокальная, инструментальная, сольная, хоровая, оркестровая).</w:t>
      </w:r>
    </w:p>
    <w:p w:rsidR="00114210" w:rsidRPr="00FF1015" w:rsidRDefault="00114210" w:rsidP="00464B1F">
      <w:pPr>
        <w:pStyle w:val="af2"/>
        <w:numPr>
          <w:ilvl w:val="0"/>
          <w:numId w:val="106"/>
        </w:numPr>
        <w:tabs>
          <w:tab w:val="left" w:pos="851"/>
        </w:tabs>
        <w:ind w:left="851" w:hanging="425"/>
        <w:jc w:val="both"/>
        <w:rPr>
          <w:b/>
          <w:bCs/>
          <w:i/>
          <w:iCs/>
        </w:rPr>
      </w:pPr>
      <w:r>
        <w:t>Узнавать певческие голоса (детские, мужские, женские).</w:t>
      </w:r>
    </w:p>
    <w:p w:rsidR="00114210" w:rsidRPr="00FF1015" w:rsidRDefault="00114210" w:rsidP="00464B1F">
      <w:pPr>
        <w:pStyle w:val="af2"/>
        <w:numPr>
          <w:ilvl w:val="0"/>
          <w:numId w:val="106"/>
        </w:numPr>
        <w:tabs>
          <w:tab w:val="left" w:pos="851"/>
        </w:tabs>
        <w:ind w:left="851" w:hanging="425"/>
        <w:jc w:val="both"/>
        <w:rPr>
          <w:b/>
          <w:bCs/>
          <w:i/>
          <w:iCs/>
        </w:rPr>
      </w:pPr>
      <w:r>
        <w:t>Узнавать в коллективной, ансамблевой, певческой деятельностях.</w:t>
      </w:r>
    </w:p>
    <w:p w:rsidR="00114210" w:rsidRPr="00FF1015" w:rsidRDefault="00114210" w:rsidP="00464B1F">
      <w:pPr>
        <w:pStyle w:val="af2"/>
        <w:numPr>
          <w:ilvl w:val="0"/>
          <w:numId w:val="106"/>
        </w:numPr>
        <w:tabs>
          <w:tab w:val="left" w:pos="851"/>
        </w:tabs>
        <w:ind w:left="851" w:hanging="425"/>
        <w:jc w:val="both"/>
        <w:rPr>
          <w:b/>
          <w:bCs/>
          <w:i/>
          <w:iCs/>
        </w:rPr>
      </w:pPr>
      <w:r>
        <w:t>Передавать эмоциональные состояния в разных видах музыкально-творческой деятельности (пение, игра на элементарных музыкальных инструментах, пластические движения, инсценирование песен, драматизация и пр.)</w:t>
      </w:r>
    </w:p>
    <w:p w:rsidR="00114210" w:rsidRPr="00FF1015" w:rsidRDefault="00114210" w:rsidP="00464B1F">
      <w:pPr>
        <w:pStyle w:val="af2"/>
        <w:numPr>
          <w:ilvl w:val="0"/>
          <w:numId w:val="106"/>
        </w:numPr>
        <w:tabs>
          <w:tab w:val="left" w:pos="851"/>
        </w:tabs>
        <w:ind w:left="851" w:hanging="425"/>
        <w:jc w:val="both"/>
        <w:rPr>
          <w:b/>
          <w:bCs/>
          <w:i/>
          <w:iCs/>
        </w:rPr>
      </w:pPr>
      <w:r>
        <w:t>Импровизировать, передавать опыт музыкально-творческой деятельности в сочинении, исполнении.</w:t>
      </w:r>
    </w:p>
    <w:p w:rsidR="00114210" w:rsidRPr="00FF1015" w:rsidRDefault="00114210" w:rsidP="00464B1F">
      <w:pPr>
        <w:pStyle w:val="af2"/>
        <w:numPr>
          <w:ilvl w:val="0"/>
          <w:numId w:val="106"/>
        </w:numPr>
        <w:tabs>
          <w:tab w:val="left" w:pos="851"/>
        </w:tabs>
        <w:ind w:left="851" w:hanging="425"/>
        <w:jc w:val="both"/>
        <w:rPr>
          <w:b/>
          <w:bCs/>
          <w:i/>
          <w:iCs/>
        </w:rPr>
      </w:pPr>
      <w:r>
        <w:t>Участвовать в музыкальной жизни школы, города, страны и др.</w:t>
      </w:r>
    </w:p>
    <w:p w:rsidR="00114210" w:rsidRPr="00F72E74" w:rsidRDefault="00114210" w:rsidP="00464B1F">
      <w:pPr>
        <w:pStyle w:val="af2"/>
        <w:numPr>
          <w:ilvl w:val="0"/>
          <w:numId w:val="106"/>
        </w:numPr>
        <w:tabs>
          <w:tab w:val="left" w:pos="851"/>
        </w:tabs>
        <w:ind w:left="851" w:hanging="425"/>
        <w:jc w:val="both"/>
        <w:rPr>
          <w:b/>
          <w:bCs/>
          <w:i/>
          <w:iCs/>
        </w:rPr>
      </w:pPr>
      <w:r>
        <w:t xml:space="preserve">Участвовать в хоровом исполнении гимна РФ. </w:t>
      </w:r>
    </w:p>
    <w:p w:rsidR="00114210" w:rsidRDefault="00114210" w:rsidP="009439C0">
      <w:pPr>
        <w:ind w:left="1125"/>
        <w:jc w:val="center"/>
        <w:rPr>
          <w:b/>
          <w:bCs/>
        </w:rPr>
      </w:pPr>
      <w:r>
        <w:rPr>
          <w:b/>
          <w:bCs/>
        </w:rPr>
        <w:t>Основные виды учебной деятельности обучающихся</w:t>
      </w:r>
    </w:p>
    <w:p w:rsidR="00114210" w:rsidRDefault="00114210" w:rsidP="009439C0">
      <w:pPr>
        <w:ind w:firstLine="709"/>
        <w:jc w:val="both"/>
      </w:pPr>
      <w:r>
        <w:t>Содержание курса обеспечивает возможность разностороннего развития обучающихся благодаря: наблюдению, восприятию музыки и размышлению о ней; воплощению музыкальных образов при создании театрализованных и музыкально-пластических композиций; разучиванию и исполнению вокально-хоровых произведений; игре на элементарных детских музыкальных инструментах; импровизации в разнообразных видах музыкально-творческой деятельности.</w:t>
      </w:r>
    </w:p>
    <w:p w:rsidR="00114210" w:rsidRDefault="00114210" w:rsidP="009439C0">
      <w:pPr>
        <w:ind w:firstLine="709"/>
        <w:jc w:val="both"/>
      </w:pPr>
      <w:r>
        <w:t>Обучающиеся знакомятся с различными видами музыки (вокальная, инструментальная, сольная, хоровая, оркестровая) и основными средствами музыкальной выразительности (мелодия, ритм, темп, динамика, тембр, лад).</w:t>
      </w:r>
    </w:p>
    <w:p w:rsidR="00114210" w:rsidRDefault="00114210" w:rsidP="009439C0">
      <w:pPr>
        <w:ind w:firstLine="709"/>
        <w:jc w:val="both"/>
      </w:pPr>
      <w:r>
        <w:t>Обучающиеся получают представление о музыкальной жизни страны, государственной музыкальной символике, о народных музыкальных традициях родного края, о сочинениях профессиональных композиторов, о музыкальном фольклоре народов России и мира.</w:t>
      </w:r>
    </w:p>
    <w:p w:rsidR="00114210" w:rsidRDefault="00114210" w:rsidP="009439C0">
      <w:pPr>
        <w:ind w:firstLine="709"/>
        <w:jc w:val="both"/>
      </w:pPr>
      <w:r>
        <w:t>В ходе обучения музыке школьники приобретают навыки коллективной музыкально-творческой деятельности (хоровое и ансамблевое пение, музицирование на элементарных музыкальных инструментах, инсценирование песен и танцев, музыкально-пластические композиции, танцевальные импровизации), учатся действовать самостоятельно при выполнении учебных и творческих задач.</w:t>
      </w:r>
    </w:p>
    <w:p w:rsidR="00114210" w:rsidRDefault="00114210" w:rsidP="009439C0">
      <w:pPr>
        <w:ind w:firstLine="709"/>
        <w:jc w:val="both"/>
      </w:pPr>
      <w:r>
        <w:rPr>
          <w:i/>
          <w:iCs/>
        </w:rPr>
        <w:t xml:space="preserve">Слушание музыки. </w:t>
      </w:r>
      <w:r>
        <w:t>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всем многообразии ее видов, жанров и форм.</w:t>
      </w:r>
    </w:p>
    <w:p w:rsidR="00114210" w:rsidRDefault="00114210" w:rsidP="009439C0">
      <w:pPr>
        <w:ind w:firstLine="709"/>
        <w:jc w:val="both"/>
      </w:pPr>
      <w:r>
        <w:rPr>
          <w:i/>
          <w:iCs/>
        </w:rPr>
        <w:t xml:space="preserve">Пение. </w:t>
      </w:r>
      <w:r>
        <w:t>Самовыражение ребенка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rsidR="00114210" w:rsidRDefault="00114210" w:rsidP="009439C0">
      <w:pPr>
        <w:ind w:firstLine="709"/>
        <w:jc w:val="both"/>
      </w:pPr>
      <w:r>
        <w:rPr>
          <w:i/>
          <w:iCs/>
        </w:rPr>
        <w:t xml:space="preserve">Инструментальное музицирование. </w:t>
      </w:r>
      <w:r>
        <w:t>Коллективное музицирование на элементарных и электронных музыкальных инструментах. Участие в исполнение музыкальных произведений. Опыт индивидуальной творческой деятельности (сочинение, импровизация).</w:t>
      </w:r>
    </w:p>
    <w:p w:rsidR="00114210" w:rsidRDefault="00114210" w:rsidP="009439C0">
      <w:pPr>
        <w:ind w:firstLine="709"/>
        <w:jc w:val="both"/>
      </w:pPr>
      <w:r>
        <w:rPr>
          <w:i/>
          <w:iCs/>
        </w:rPr>
        <w:t xml:space="preserve">Музыкально-пластическое движение. </w:t>
      </w:r>
      <w:r>
        <w:t xml:space="preserve">Общее представление о пластических средствах выразительности. Индивидуально-личностное выражение образного содержание музыки через пластику. Коллективные формы деятельности при создании музыкально-пластических композиций. Танцевальные импровизации. </w:t>
      </w:r>
    </w:p>
    <w:p w:rsidR="00114210" w:rsidRDefault="00114210" w:rsidP="009439C0">
      <w:pPr>
        <w:ind w:firstLine="709"/>
        <w:jc w:val="both"/>
      </w:pPr>
      <w:r>
        <w:rPr>
          <w:i/>
          <w:iCs/>
        </w:rPr>
        <w:t xml:space="preserve">Драматизация музыкальных произведений. </w:t>
      </w:r>
      <w:r>
        <w:t>Театрализованные формы музыкально-творческой деятельности. Музыкальные игры, инсценирование песен, танцев, игры-драматизации. Выражение образного содержания музыкальных произведений с помощью средств выразительности различных искусств.</w:t>
      </w:r>
    </w:p>
    <w:p w:rsidR="00114210" w:rsidRPr="00092B9C" w:rsidRDefault="00114210" w:rsidP="003C2480">
      <w:pPr>
        <w:pStyle w:val="af0"/>
        <w:shd w:val="clear" w:color="auto" w:fill="FFFFFF"/>
        <w:spacing w:before="0" w:beforeAutospacing="0" w:after="0" w:afterAutospacing="0"/>
        <w:rPr>
          <w:b/>
          <w:bCs/>
          <w:color w:val="0000FF"/>
        </w:rPr>
      </w:pPr>
    </w:p>
    <w:p w:rsidR="00114210" w:rsidRDefault="00114210" w:rsidP="003C2480">
      <w:pPr>
        <w:pStyle w:val="af0"/>
        <w:shd w:val="clear" w:color="auto" w:fill="FFFFFF"/>
        <w:spacing w:before="0" w:beforeAutospacing="0" w:after="0" w:afterAutospacing="0"/>
        <w:ind w:firstLine="709"/>
        <w:jc w:val="center"/>
        <w:rPr>
          <w:b/>
          <w:bCs/>
          <w:u w:val="single"/>
        </w:rPr>
      </w:pPr>
      <w:r w:rsidRPr="00092B9C">
        <w:rPr>
          <w:b/>
          <w:bCs/>
          <w:u w:val="single"/>
        </w:rPr>
        <w:t>2.2.2.9.Технология</w:t>
      </w:r>
    </w:p>
    <w:p w:rsidR="00114210" w:rsidRPr="00A756FD" w:rsidRDefault="00114210" w:rsidP="003C2480">
      <w:pPr>
        <w:pStyle w:val="af0"/>
        <w:shd w:val="clear" w:color="auto" w:fill="FFFFFF"/>
        <w:spacing w:before="0" w:beforeAutospacing="0" w:after="0" w:afterAutospacing="0"/>
        <w:ind w:firstLine="709"/>
        <w:jc w:val="center"/>
        <w:rPr>
          <w:b/>
          <w:bCs/>
          <w:u w:val="single"/>
        </w:rPr>
      </w:pPr>
      <w:r>
        <w:rPr>
          <w:b/>
          <w:bCs/>
          <w:u w:val="single"/>
        </w:rPr>
        <w:t>УМК «Школа России»</w:t>
      </w:r>
    </w:p>
    <w:p w:rsidR="00114210" w:rsidRPr="00F762D1" w:rsidRDefault="00114210" w:rsidP="00A756FD">
      <w:pPr>
        <w:shd w:val="clear" w:color="auto" w:fill="FFFFFF"/>
        <w:jc w:val="center"/>
      </w:pPr>
      <w:r w:rsidRPr="00F762D1">
        <w:rPr>
          <w:b/>
          <w:bCs/>
          <w:color w:val="000000"/>
          <w:spacing w:val="-3"/>
        </w:rPr>
        <w:t>Общекультурные и общетрудовые компетенции (знания,</w:t>
      </w:r>
    </w:p>
    <w:p w:rsidR="00114210" w:rsidRPr="00F762D1" w:rsidRDefault="00114210" w:rsidP="00092B9C">
      <w:pPr>
        <w:shd w:val="clear" w:color="auto" w:fill="FFFFFF"/>
        <w:jc w:val="center"/>
      </w:pPr>
      <w:r w:rsidRPr="00F762D1">
        <w:rPr>
          <w:b/>
          <w:bCs/>
          <w:color w:val="000000"/>
          <w:spacing w:val="-4"/>
        </w:rPr>
        <w:t>умения и способы деятельности). Основы культуры</w:t>
      </w:r>
      <w:r>
        <w:t xml:space="preserve"> </w:t>
      </w:r>
      <w:r w:rsidRPr="00F762D1">
        <w:rPr>
          <w:b/>
          <w:bCs/>
          <w:color w:val="000000"/>
          <w:spacing w:val="-4"/>
        </w:rPr>
        <w:t>труда, самообслуживания</w:t>
      </w:r>
    </w:p>
    <w:p w:rsidR="00114210" w:rsidRPr="00F762D1" w:rsidRDefault="00114210" w:rsidP="00A756FD">
      <w:pPr>
        <w:shd w:val="clear" w:color="auto" w:fill="FFFFFF"/>
        <w:jc w:val="both"/>
      </w:pPr>
      <w:r w:rsidRPr="00F762D1">
        <w:rPr>
          <w:color w:val="000000"/>
          <w:spacing w:val="1"/>
        </w:rPr>
        <w:t>Трудовая деятельность и её значение в жизни человека. Рукот</w:t>
      </w:r>
      <w:r w:rsidRPr="00F762D1">
        <w:rPr>
          <w:color w:val="000000"/>
          <w:spacing w:val="1"/>
        </w:rPr>
        <w:softHyphen/>
      </w:r>
      <w:r w:rsidRPr="00F762D1">
        <w:rPr>
          <w:color w:val="000000"/>
          <w:spacing w:val="2"/>
        </w:rPr>
        <w:t>ворный мир как результат труда человека; разнообразие предме</w:t>
      </w:r>
      <w:r w:rsidRPr="00F762D1">
        <w:rPr>
          <w:color w:val="000000"/>
          <w:spacing w:val="2"/>
        </w:rPr>
        <w:softHyphen/>
      </w:r>
      <w:r w:rsidRPr="00F762D1">
        <w:rPr>
          <w:color w:val="000000"/>
          <w:spacing w:val="-1"/>
        </w:rPr>
        <w:t xml:space="preserve">тов рукотворного мира (архитектура, техника, предметы быта и </w:t>
      </w:r>
      <w:r w:rsidRPr="00F762D1">
        <w:rPr>
          <w:color w:val="000000"/>
          <w:spacing w:val="2"/>
        </w:rPr>
        <w:t>декоративно-прикладного искусства и т. д. разных народов Рос</w:t>
      </w:r>
      <w:r w:rsidRPr="00F762D1">
        <w:rPr>
          <w:color w:val="000000"/>
          <w:spacing w:val="2"/>
        </w:rPr>
        <w:softHyphen/>
      </w:r>
      <w:r w:rsidRPr="00F762D1">
        <w:rPr>
          <w:color w:val="000000"/>
          <w:spacing w:val="1"/>
        </w:rPr>
        <w:t xml:space="preserve">сии). Особенности тематики, материалов, внешнего вида изделий </w:t>
      </w:r>
      <w:r w:rsidRPr="00F762D1">
        <w:rPr>
          <w:color w:val="000000"/>
          <w:spacing w:val="2"/>
        </w:rPr>
        <w:t>декоративного искусства разных народов, отражающие природ</w:t>
      </w:r>
      <w:r w:rsidRPr="00F762D1">
        <w:rPr>
          <w:color w:val="000000"/>
          <w:spacing w:val="2"/>
        </w:rPr>
        <w:softHyphen/>
      </w:r>
      <w:r w:rsidRPr="00F762D1">
        <w:rPr>
          <w:color w:val="000000"/>
          <w:spacing w:val="4"/>
        </w:rPr>
        <w:t>ные, географические и социальные условия разных народов.</w:t>
      </w:r>
    </w:p>
    <w:p w:rsidR="00114210" w:rsidRPr="00F762D1" w:rsidRDefault="00114210" w:rsidP="00A756FD">
      <w:pPr>
        <w:shd w:val="clear" w:color="auto" w:fill="FFFFFF"/>
        <w:jc w:val="both"/>
      </w:pPr>
      <w:r w:rsidRPr="00F762D1">
        <w:rPr>
          <w:color w:val="000000"/>
        </w:rPr>
        <w:t>Элементарные общие правила создания предметов рукотворно</w:t>
      </w:r>
      <w:r w:rsidRPr="00F762D1">
        <w:rPr>
          <w:color w:val="000000"/>
        </w:rPr>
        <w:softHyphen/>
        <w:t>го мира (удобство, эстетическая выразительность, прочность, гар</w:t>
      </w:r>
      <w:r w:rsidRPr="00F762D1">
        <w:rPr>
          <w:color w:val="000000"/>
        </w:rPr>
        <w:softHyphen/>
      </w:r>
      <w:r w:rsidRPr="00F762D1">
        <w:rPr>
          <w:color w:val="000000"/>
          <w:spacing w:val="1"/>
        </w:rPr>
        <w:t xml:space="preserve">мония предметов и окружающей среды). Бережное отношение к </w:t>
      </w:r>
      <w:r w:rsidRPr="00F762D1">
        <w:rPr>
          <w:color w:val="000000"/>
        </w:rPr>
        <w:t>природе как источнику сырьевых ресурсов. Мастера и их профес</w:t>
      </w:r>
      <w:r w:rsidRPr="00F762D1">
        <w:rPr>
          <w:color w:val="000000"/>
        </w:rPr>
        <w:softHyphen/>
      </w:r>
      <w:r w:rsidRPr="00F762D1">
        <w:rPr>
          <w:color w:val="000000"/>
          <w:spacing w:val="3"/>
        </w:rPr>
        <w:t>сии; традиции и творчество мастера в создании предметной сре</w:t>
      </w:r>
      <w:r w:rsidRPr="00F762D1">
        <w:rPr>
          <w:color w:val="000000"/>
          <w:spacing w:val="3"/>
        </w:rPr>
        <w:softHyphen/>
      </w:r>
      <w:r w:rsidRPr="00F762D1">
        <w:rPr>
          <w:color w:val="000000"/>
          <w:spacing w:val="2"/>
        </w:rPr>
        <w:t>ды (общее представление).</w:t>
      </w:r>
    </w:p>
    <w:p w:rsidR="00114210" w:rsidRPr="00F762D1" w:rsidRDefault="00114210" w:rsidP="00A756FD">
      <w:pPr>
        <w:shd w:val="clear" w:color="auto" w:fill="FFFFFF"/>
        <w:jc w:val="both"/>
      </w:pPr>
      <w:r w:rsidRPr="00F762D1">
        <w:rPr>
          <w:color w:val="000000"/>
          <w:spacing w:val="1"/>
        </w:rPr>
        <w:t xml:space="preserve">Анализ задания, организация рабочего места в зависимости от </w:t>
      </w:r>
      <w:r w:rsidRPr="00F762D1">
        <w:rPr>
          <w:color w:val="000000"/>
          <w:spacing w:val="2"/>
        </w:rPr>
        <w:t xml:space="preserve">вида работы, планирование трудового процесса. Рациональное </w:t>
      </w:r>
      <w:r w:rsidRPr="00F762D1">
        <w:rPr>
          <w:color w:val="000000"/>
        </w:rPr>
        <w:t>размещение на рабочем месте материалов и инструментов, рас</w:t>
      </w:r>
      <w:r w:rsidRPr="00F762D1">
        <w:rPr>
          <w:color w:val="000000"/>
        </w:rPr>
        <w:softHyphen/>
      </w:r>
      <w:r w:rsidRPr="00F762D1">
        <w:rPr>
          <w:color w:val="000000"/>
          <w:spacing w:val="1"/>
        </w:rPr>
        <w:t xml:space="preserve">пределение рабочего времени. Отбор и анализ информации (из </w:t>
      </w:r>
      <w:r w:rsidRPr="00F762D1">
        <w:rPr>
          <w:color w:val="000000"/>
        </w:rPr>
        <w:t>учебника и дидактических материалов), её использование в орга</w:t>
      </w:r>
      <w:r w:rsidRPr="00F762D1">
        <w:rPr>
          <w:color w:val="000000"/>
        </w:rPr>
        <w:softHyphen/>
      </w:r>
      <w:r w:rsidRPr="00F762D1">
        <w:rPr>
          <w:color w:val="000000"/>
          <w:spacing w:val="4"/>
        </w:rPr>
        <w:t xml:space="preserve">низации работы. Контроль и корректировка хода работы. Работа </w:t>
      </w:r>
      <w:r w:rsidRPr="00F762D1">
        <w:rPr>
          <w:color w:val="000000"/>
        </w:rPr>
        <w:t>в малых группах, осуществление сотрудничества, выполнение со</w:t>
      </w:r>
      <w:r w:rsidRPr="00F762D1">
        <w:rPr>
          <w:color w:val="000000"/>
        </w:rPr>
        <w:softHyphen/>
      </w:r>
      <w:r w:rsidRPr="00F762D1">
        <w:rPr>
          <w:color w:val="000000"/>
          <w:spacing w:val="3"/>
        </w:rPr>
        <w:t>циальных ролей (руководитель и подчинённый).</w:t>
      </w:r>
    </w:p>
    <w:p w:rsidR="00114210" w:rsidRPr="00F762D1" w:rsidRDefault="00114210" w:rsidP="00A756FD">
      <w:pPr>
        <w:shd w:val="clear" w:color="auto" w:fill="FFFFFF"/>
        <w:jc w:val="both"/>
      </w:pPr>
      <w:r w:rsidRPr="00F762D1">
        <w:rPr>
          <w:color w:val="000000"/>
          <w:spacing w:val="1"/>
        </w:rPr>
        <w:t>Элементарная творческая и проектная деятельность (создание замысла, его детализация и воплощение). Культура проектной де</w:t>
      </w:r>
      <w:r w:rsidRPr="00F762D1">
        <w:rPr>
          <w:color w:val="000000"/>
          <w:spacing w:val="1"/>
        </w:rPr>
        <w:softHyphen/>
        <w:t>ятельности и оформление документации (целеполагание, плани</w:t>
      </w:r>
      <w:r w:rsidRPr="00F762D1">
        <w:rPr>
          <w:color w:val="000000"/>
          <w:spacing w:val="1"/>
        </w:rPr>
        <w:softHyphen/>
      </w:r>
      <w:r w:rsidRPr="00F762D1">
        <w:rPr>
          <w:color w:val="000000"/>
          <w:spacing w:val="2"/>
        </w:rPr>
        <w:t xml:space="preserve">рование, выполнение, рефлексия, презентация, оценка). Система </w:t>
      </w:r>
      <w:r w:rsidRPr="00F762D1">
        <w:rPr>
          <w:color w:val="000000"/>
        </w:rPr>
        <w:t>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w:t>
      </w:r>
      <w:r w:rsidRPr="00F762D1">
        <w:rPr>
          <w:color w:val="000000"/>
        </w:rPr>
        <w:softHyphen/>
      </w:r>
      <w:r w:rsidRPr="00F762D1">
        <w:rPr>
          <w:color w:val="000000"/>
          <w:spacing w:val="5"/>
        </w:rPr>
        <w:t xml:space="preserve">зованы для праздников, в учебной и внеучебной деятельности и </w:t>
      </w:r>
      <w:r w:rsidRPr="00F762D1">
        <w:rPr>
          <w:color w:val="000000"/>
        </w:rPr>
        <w:t xml:space="preserve">т. п. Освоение навыков самообслуживания, по уходу за домом, </w:t>
      </w:r>
      <w:r w:rsidRPr="00F762D1">
        <w:rPr>
          <w:color w:val="000000"/>
          <w:spacing w:val="3"/>
        </w:rPr>
        <w:t>комнатными растениями.</w:t>
      </w:r>
    </w:p>
    <w:p w:rsidR="00114210" w:rsidRPr="00F762D1" w:rsidRDefault="00114210" w:rsidP="00A756FD">
      <w:pPr>
        <w:shd w:val="clear" w:color="auto" w:fill="FFFFFF"/>
        <w:jc w:val="both"/>
      </w:pPr>
      <w:r w:rsidRPr="00F762D1">
        <w:rPr>
          <w:color w:val="000000"/>
        </w:rPr>
        <w:t>Выполнение элементарных расчётов стоимости изготавливае</w:t>
      </w:r>
      <w:r w:rsidRPr="00F762D1">
        <w:rPr>
          <w:color w:val="000000"/>
        </w:rPr>
        <w:softHyphen/>
      </w:r>
      <w:r w:rsidRPr="00F762D1">
        <w:rPr>
          <w:color w:val="000000"/>
          <w:spacing w:val="1"/>
        </w:rPr>
        <w:t>мого изделия.</w:t>
      </w:r>
    </w:p>
    <w:p w:rsidR="00114210" w:rsidRPr="00F762D1" w:rsidRDefault="00114210" w:rsidP="00A756FD">
      <w:pPr>
        <w:shd w:val="clear" w:color="auto" w:fill="FFFFFF"/>
        <w:jc w:val="both"/>
        <w:rPr>
          <w:b/>
          <w:bCs/>
          <w:color w:val="000000"/>
          <w:spacing w:val="-7"/>
        </w:rPr>
      </w:pPr>
    </w:p>
    <w:p w:rsidR="00114210" w:rsidRPr="00F762D1" w:rsidRDefault="00114210" w:rsidP="00A756FD">
      <w:pPr>
        <w:shd w:val="clear" w:color="auto" w:fill="FFFFFF"/>
        <w:jc w:val="center"/>
        <w:rPr>
          <w:b/>
          <w:bCs/>
          <w:color w:val="000000"/>
          <w:spacing w:val="-7"/>
        </w:rPr>
      </w:pPr>
      <w:r w:rsidRPr="00F762D1">
        <w:rPr>
          <w:b/>
          <w:bCs/>
          <w:color w:val="000000"/>
          <w:spacing w:val="-7"/>
        </w:rPr>
        <w:t>Технология ручной обработки материалов.</w:t>
      </w:r>
    </w:p>
    <w:p w:rsidR="00114210" w:rsidRPr="00F762D1" w:rsidRDefault="00114210" w:rsidP="00A756FD">
      <w:pPr>
        <w:shd w:val="clear" w:color="auto" w:fill="FFFFFF"/>
        <w:jc w:val="center"/>
      </w:pPr>
      <w:r w:rsidRPr="00F762D1">
        <w:rPr>
          <w:b/>
          <w:bCs/>
          <w:color w:val="000000"/>
          <w:spacing w:val="-3"/>
        </w:rPr>
        <w:t>Элементы графической грамоты</w:t>
      </w:r>
    </w:p>
    <w:p w:rsidR="00114210" w:rsidRPr="00F762D1" w:rsidRDefault="00114210" w:rsidP="00A756FD">
      <w:pPr>
        <w:shd w:val="clear" w:color="auto" w:fill="FFFFFF"/>
        <w:jc w:val="both"/>
      </w:pPr>
      <w:r w:rsidRPr="00F762D1">
        <w:rPr>
          <w:color w:val="000000"/>
          <w:spacing w:val="2"/>
        </w:rPr>
        <w:t>Общее понятие о материалах, их происхождении. Исследова</w:t>
      </w:r>
      <w:r w:rsidRPr="00F762D1">
        <w:rPr>
          <w:color w:val="000000"/>
          <w:spacing w:val="2"/>
        </w:rPr>
        <w:softHyphen/>
      </w:r>
      <w:r w:rsidRPr="00F762D1">
        <w:rPr>
          <w:color w:val="000000"/>
          <w:spacing w:val="1"/>
        </w:rPr>
        <w:t>ние элементарных физических, механических и технологических свойств материалов, используемых при выполнении практических</w:t>
      </w:r>
      <w:r w:rsidRPr="00F762D1">
        <w:rPr>
          <w:color w:val="000000"/>
          <w:spacing w:val="4"/>
        </w:rPr>
        <w:t>работ. Многообразие материалов и их практическое применение в жизни.</w:t>
      </w:r>
    </w:p>
    <w:p w:rsidR="00114210" w:rsidRPr="00F762D1" w:rsidRDefault="00114210" w:rsidP="00A756FD">
      <w:pPr>
        <w:shd w:val="clear" w:color="auto" w:fill="FFFFFF"/>
        <w:ind w:firstLine="288"/>
        <w:jc w:val="both"/>
      </w:pPr>
      <w:r w:rsidRPr="00F762D1">
        <w:rPr>
          <w:color w:val="000000"/>
        </w:rPr>
        <w:t>Подготовка материалов к работе. Экономное расходование ма</w:t>
      </w:r>
      <w:r w:rsidRPr="00F762D1">
        <w:rPr>
          <w:color w:val="000000"/>
        </w:rPr>
        <w:softHyphen/>
        <w:t>териалов. Выбор и замена материалов в соответствии с их деко</w:t>
      </w:r>
      <w:r w:rsidRPr="00F762D1">
        <w:rPr>
          <w:color w:val="000000"/>
        </w:rPr>
        <w:softHyphen/>
      </w:r>
      <w:r w:rsidRPr="00F762D1">
        <w:rPr>
          <w:color w:val="000000"/>
          <w:spacing w:val="1"/>
        </w:rPr>
        <w:t>ративно-художественными и конструктивными свойствами, ис</w:t>
      </w:r>
      <w:r w:rsidRPr="00F762D1">
        <w:rPr>
          <w:color w:val="000000"/>
          <w:spacing w:val="1"/>
        </w:rPr>
        <w:softHyphen/>
      </w:r>
      <w:r w:rsidRPr="00F762D1">
        <w:rPr>
          <w:color w:val="000000"/>
        </w:rPr>
        <w:t xml:space="preserve">пользование соответствующих способов обработки материалов в </w:t>
      </w:r>
      <w:r w:rsidRPr="00F762D1">
        <w:rPr>
          <w:color w:val="000000"/>
          <w:spacing w:val="4"/>
        </w:rPr>
        <w:t>зависимости от назначения изделия.</w:t>
      </w:r>
    </w:p>
    <w:p w:rsidR="00114210" w:rsidRPr="00FC4B11" w:rsidRDefault="00114210" w:rsidP="00A756FD">
      <w:pPr>
        <w:shd w:val="clear" w:color="auto" w:fill="FFFFFF"/>
        <w:ind w:firstLine="283"/>
        <w:jc w:val="both"/>
      </w:pPr>
      <w:r w:rsidRPr="00F762D1">
        <w:rPr>
          <w:color w:val="000000"/>
          <w:spacing w:val="3"/>
        </w:rPr>
        <w:t xml:space="preserve">Инструменты и приспособления для обработки материалов </w:t>
      </w:r>
      <w:r w:rsidRPr="00F762D1">
        <w:rPr>
          <w:color w:val="000000"/>
          <w:spacing w:val="1"/>
        </w:rPr>
        <w:t>(знание названий используемых инструментов), соблюдение пра</w:t>
      </w:r>
      <w:r w:rsidRPr="00F762D1">
        <w:rPr>
          <w:color w:val="000000"/>
          <w:spacing w:val="1"/>
        </w:rPr>
        <w:softHyphen/>
      </w:r>
      <w:r w:rsidRPr="00F762D1">
        <w:rPr>
          <w:color w:val="000000"/>
          <w:spacing w:val="4"/>
        </w:rPr>
        <w:t>вил их рационального и безопасного использования.</w:t>
      </w:r>
    </w:p>
    <w:p w:rsidR="00114210" w:rsidRPr="00FC4B11" w:rsidRDefault="00114210" w:rsidP="00A756FD">
      <w:pPr>
        <w:shd w:val="clear" w:color="auto" w:fill="FFFFFF"/>
        <w:ind w:firstLine="293"/>
        <w:jc w:val="both"/>
      </w:pPr>
      <w:r w:rsidRPr="00FC4B11">
        <w:rPr>
          <w:color w:val="000000"/>
        </w:rPr>
        <w:t>Общее представление о технологическом процессе, технологи</w:t>
      </w:r>
      <w:r w:rsidRPr="00FC4B11">
        <w:rPr>
          <w:color w:val="000000"/>
        </w:rPr>
        <w:softHyphen/>
      </w:r>
      <w:r w:rsidRPr="00FC4B11">
        <w:rPr>
          <w:color w:val="000000"/>
          <w:spacing w:val="1"/>
        </w:rPr>
        <w:t>ческой документации (технологическая карта, чертёж и др.); ана</w:t>
      </w:r>
      <w:r w:rsidRPr="00FC4B11">
        <w:rPr>
          <w:color w:val="000000"/>
          <w:spacing w:val="1"/>
        </w:rPr>
        <w:softHyphen/>
        <w:t>лиз устройства и назначения изделия; выстраивание последова</w:t>
      </w:r>
      <w:r w:rsidRPr="00FC4B11">
        <w:rPr>
          <w:color w:val="000000"/>
          <w:spacing w:val="1"/>
        </w:rPr>
        <w:softHyphen/>
        <w:t xml:space="preserve">тельности практических действий и технологических операций; </w:t>
      </w:r>
      <w:r w:rsidRPr="00FC4B11">
        <w:rPr>
          <w:color w:val="000000"/>
          <w:spacing w:val="2"/>
        </w:rPr>
        <w:t>подбор и замена материалов и инструментов; экономная размет</w:t>
      </w:r>
      <w:r w:rsidRPr="00FC4B11">
        <w:rPr>
          <w:color w:val="000000"/>
          <w:spacing w:val="2"/>
        </w:rPr>
        <w:softHyphen/>
        <w:t>ка; обработка с целью получения деталей, сборка, отделка изде</w:t>
      </w:r>
      <w:r w:rsidRPr="00FC4B11">
        <w:rPr>
          <w:color w:val="000000"/>
          <w:spacing w:val="2"/>
        </w:rPr>
        <w:softHyphen/>
      </w:r>
      <w:r w:rsidRPr="00FC4B11">
        <w:rPr>
          <w:color w:val="000000"/>
          <w:spacing w:val="1"/>
        </w:rPr>
        <w:t>лия; проверка изделия в действии, внесение необходимых допол</w:t>
      </w:r>
      <w:r w:rsidRPr="00FC4B11">
        <w:rPr>
          <w:color w:val="000000"/>
          <w:spacing w:val="1"/>
        </w:rPr>
        <w:softHyphen/>
      </w:r>
      <w:r w:rsidRPr="00FC4B11">
        <w:rPr>
          <w:color w:val="000000"/>
          <w:spacing w:val="2"/>
        </w:rPr>
        <w:t>нений и изменений. Называние и выполнение основных техно</w:t>
      </w:r>
      <w:r w:rsidRPr="00FC4B11">
        <w:rPr>
          <w:color w:val="000000"/>
          <w:spacing w:val="2"/>
        </w:rPr>
        <w:softHyphen/>
      </w:r>
      <w:r w:rsidRPr="00FC4B11">
        <w:rPr>
          <w:color w:val="000000"/>
        </w:rPr>
        <w:t>логических операций ручной обработки материалов: разметка де</w:t>
      </w:r>
      <w:r w:rsidRPr="00FC4B11">
        <w:rPr>
          <w:color w:val="000000"/>
        </w:rPr>
        <w:softHyphen/>
        <w:t xml:space="preserve">талей (на глаз, по шаблону, трафарету, лекалу, копированием, с </w:t>
      </w:r>
      <w:r w:rsidRPr="00FC4B11">
        <w:rPr>
          <w:color w:val="000000"/>
          <w:spacing w:val="4"/>
        </w:rPr>
        <w:t>помощью линейки, угольника, циркуля), раскрой деталей, сбор</w:t>
      </w:r>
      <w:r w:rsidRPr="00FC4B11">
        <w:rPr>
          <w:color w:val="000000"/>
          <w:spacing w:val="4"/>
        </w:rPr>
        <w:softHyphen/>
      </w:r>
      <w:r w:rsidRPr="00FC4B11">
        <w:rPr>
          <w:color w:val="000000"/>
          <w:spacing w:val="1"/>
        </w:rPr>
        <w:t>ка изделия (клеевая, ниточная, проволочная, винтовая и др.), от</w:t>
      </w:r>
      <w:r w:rsidRPr="00FC4B11">
        <w:rPr>
          <w:color w:val="000000"/>
          <w:spacing w:val="1"/>
        </w:rPr>
        <w:softHyphen/>
        <w:t>делка изделия или его деталей (окрашивание, вышивка, апплика</w:t>
      </w:r>
      <w:r w:rsidRPr="00FC4B11">
        <w:rPr>
          <w:color w:val="000000"/>
          <w:spacing w:val="1"/>
        </w:rPr>
        <w:softHyphen/>
      </w:r>
      <w:r w:rsidRPr="00FC4B11">
        <w:rPr>
          <w:color w:val="000000"/>
          <w:spacing w:val="2"/>
        </w:rPr>
        <w:t>ция и др.). Умение заполнять технологическую карту. Выполне</w:t>
      </w:r>
      <w:r w:rsidRPr="00FC4B11">
        <w:rPr>
          <w:color w:val="000000"/>
          <w:spacing w:val="2"/>
        </w:rPr>
        <w:softHyphen/>
      </w:r>
      <w:r w:rsidRPr="00FC4B11">
        <w:rPr>
          <w:color w:val="000000"/>
          <w:spacing w:val="1"/>
        </w:rPr>
        <w:t>ние отделки в соответствии с особенностями декоративных орна</w:t>
      </w:r>
      <w:r w:rsidRPr="00FC4B11">
        <w:rPr>
          <w:color w:val="000000"/>
          <w:spacing w:val="1"/>
        </w:rPr>
        <w:softHyphen/>
      </w:r>
      <w:r w:rsidRPr="00FC4B11">
        <w:rPr>
          <w:color w:val="000000"/>
          <w:spacing w:val="6"/>
        </w:rPr>
        <w:t xml:space="preserve">ментов разных народов России (растительный, геометрический </w:t>
      </w:r>
      <w:r w:rsidRPr="00FC4B11">
        <w:rPr>
          <w:color w:val="000000"/>
          <w:spacing w:val="2"/>
        </w:rPr>
        <w:t>и др.).</w:t>
      </w:r>
    </w:p>
    <w:p w:rsidR="00114210" w:rsidRPr="00FC4B11" w:rsidRDefault="00114210" w:rsidP="00A756FD">
      <w:pPr>
        <w:shd w:val="clear" w:color="auto" w:fill="FFFFFF"/>
        <w:ind w:firstLine="288"/>
        <w:jc w:val="both"/>
      </w:pPr>
      <w:r w:rsidRPr="00FC4B11">
        <w:rPr>
          <w:color w:val="000000"/>
          <w:spacing w:val="2"/>
        </w:rPr>
        <w:t>Проведение измерений и построений для решения практичес</w:t>
      </w:r>
      <w:r w:rsidRPr="00FC4B11">
        <w:rPr>
          <w:color w:val="000000"/>
          <w:spacing w:val="2"/>
        </w:rPr>
        <w:softHyphen/>
      </w:r>
      <w:r w:rsidRPr="00FC4B11">
        <w:rPr>
          <w:color w:val="000000"/>
          <w:spacing w:val="1"/>
        </w:rPr>
        <w:t xml:space="preserve">ких задач. Виды условных графических изображений: рисунок, </w:t>
      </w:r>
      <w:r w:rsidRPr="00FC4B11">
        <w:rPr>
          <w:color w:val="000000"/>
        </w:rPr>
        <w:t>простейший чертёж, эскиз, развёртка, схема (их узнавание). На</w:t>
      </w:r>
      <w:r w:rsidRPr="00FC4B11">
        <w:rPr>
          <w:color w:val="000000"/>
        </w:rPr>
        <w:softHyphen/>
      </w:r>
      <w:r w:rsidRPr="00FC4B11">
        <w:rPr>
          <w:color w:val="000000"/>
          <w:spacing w:val="3"/>
        </w:rPr>
        <w:t>значение линий чертежа (контур, линии надреза, сгиба, размер</w:t>
      </w:r>
      <w:r w:rsidRPr="00FC4B11">
        <w:rPr>
          <w:color w:val="000000"/>
          <w:spacing w:val="3"/>
        </w:rPr>
        <w:softHyphen/>
      </w:r>
      <w:r w:rsidRPr="00FC4B11">
        <w:rPr>
          <w:color w:val="000000"/>
          <w:spacing w:val="1"/>
        </w:rPr>
        <w:t xml:space="preserve">ная, осевая, центровая, разрыва). Чтение условных графических изображений. Разметка деталей с опорой на простейший чертёж, </w:t>
      </w:r>
      <w:r w:rsidRPr="00FC4B11">
        <w:rPr>
          <w:color w:val="000000"/>
          <w:spacing w:val="3"/>
        </w:rPr>
        <w:t>эскиз. Изготовление изделий по рисунку, простейшему чертежу или эскизу, схеме.</w:t>
      </w:r>
    </w:p>
    <w:p w:rsidR="00114210" w:rsidRPr="00FC4B11" w:rsidRDefault="00114210" w:rsidP="00A756FD">
      <w:pPr>
        <w:shd w:val="clear" w:color="auto" w:fill="FFFFFF"/>
        <w:jc w:val="center"/>
      </w:pPr>
      <w:r w:rsidRPr="00FC4B11">
        <w:rPr>
          <w:b/>
          <w:bCs/>
          <w:color w:val="000000"/>
          <w:spacing w:val="-4"/>
        </w:rPr>
        <w:t>Конструирование и моделирование</w:t>
      </w:r>
    </w:p>
    <w:p w:rsidR="00114210" w:rsidRPr="00FC4B11" w:rsidRDefault="00114210" w:rsidP="00A756FD">
      <w:pPr>
        <w:shd w:val="clear" w:color="auto" w:fill="FFFFFF"/>
        <w:ind w:firstLine="288"/>
        <w:jc w:val="both"/>
      </w:pPr>
      <w:r w:rsidRPr="00FC4B11">
        <w:rPr>
          <w:color w:val="000000"/>
          <w:spacing w:val="2"/>
        </w:rPr>
        <w:t>Общее представление о конструировании изделий (техничес</w:t>
      </w:r>
      <w:r w:rsidRPr="00FC4B11">
        <w:rPr>
          <w:color w:val="000000"/>
          <w:spacing w:val="2"/>
        </w:rPr>
        <w:softHyphen/>
      </w:r>
      <w:r w:rsidRPr="00FC4B11">
        <w:rPr>
          <w:color w:val="000000"/>
        </w:rPr>
        <w:t xml:space="preserve">ких, бытовых, учебных и пр.). Изделие, деталь изделия (общее </w:t>
      </w:r>
      <w:r w:rsidRPr="00FC4B11">
        <w:rPr>
          <w:color w:val="000000"/>
          <w:spacing w:val="3"/>
        </w:rPr>
        <w:t>представление). Понятие о конструкции изделия; различные ви</w:t>
      </w:r>
      <w:r w:rsidRPr="00FC4B11">
        <w:rPr>
          <w:color w:val="000000"/>
          <w:spacing w:val="3"/>
        </w:rPr>
        <w:softHyphen/>
      </w:r>
      <w:r w:rsidRPr="00FC4B11">
        <w:rPr>
          <w:color w:val="000000"/>
          <w:spacing w:val="2"/>
        </w:rPr>
        <w:t>ды конструкций и способы их сборки. Виды и способы соедине</w:t>
      </w:r>
      <w:r w:rsidRPr="00FC4B11">
        <w:rPr>
          <w:color w:val="000000"/>
          <w:spacing w:val="2"/>
        </w:rPr>
        <w:softHyphen/>
      </w:r>
      <w:r w:rsidRPr="00FC4B11">
        <w:rPr>
          <w:color w:val="000000"/>
          <w:spacing w:val="1"/>
        </w:rPr>
        <w:t>ния деталей. Основные требования к изделию (соответствие ма</w:t>
      </w:r>
      <w:r w:rsidRPr="00FC4B11">
        <w:rPr>
          <w:color w:val="000000"/>
          <w:spacing w:val="1"/>
        </w:rPr>
        <w:softHyphen/>
      </w:r>
      <w:r w:rsidRPr="00FC4B11">
        <w:rPr>
          <w:color w:val="000000"/>
          <w:spacing w:val="2"/>
        </w:rPr>
        <w:t>териала, конструкции и внешнего оформления назначению изде</w:t>
      </w:r>
      <w:r w:rsidRPr="00FC4B11">
        <w:rPr>
          <w:color w:val="000000"/>
          <w:spacing w:val="2"/>
        </w:rPr>
        <w:softHyphen/>
      </w:r>
      <w:r w:rsidRPr="00FC4B11">
        <w:rPr>
          <w:color w:val="000000"/>
        </w:rPr>
        <w:t>лия).</w:t>
      </w:r>
    </w:p>
    <w:p w:rsidR="00114210" w:rsidRPr="00FC4B11" w:rsidRDefault="00114210" w:rsidP="00A756FD">
      <w:pPr>
        <w:shd w:val="clear" w:color="auto" w:fill="FFFFFF"/>
        <w:jc w:val="both"/>
        <w:rPr>
          <w:b/>
          <w:bCs/>
          <w:color w:val="000000"/>
          <w:spacing w:val="-2"/>
        </w:rPr>
      </w:pPr>
      <w:r w:rsidRPr="00FC4B11">
        <w:rPr>
          <w:color w:val="000000"/>
          <w:spacing w:val="5"/>
        </w:rPr>
        <w:t xml:space="preserve">Конструирование и моделирование изделий из различных </w:t>
      </w:r>
      <w:r w:rsidRPr="00FC4B11">
        <w:rPr>
          <w:color w:val="000000"/>
          <w:spacing w:val="3"/>
        </w:rPr>
        <w:t>материалов по образцу, рисунку, простейшему чертежу или эс</w:t>
      </w:r>
      <w:r w:rsidRPr="00FC4B11">
        <w:rPr>
          <w:color w:val="000000"/>
          <w:spacing w:val="3"/>
        </w:rPr>
        <w:softHyphen/>
      </w:r>
      <w:r w:rsidRPr="00FC4B11">
        <w:rPr>
          <w:color w:val="000000"/>
          <w:spacing w:val="-3"/>
        </w:rPr>
        <w:t>кизу.</w:t>
      </w:r>
    </w:p>
    <w:p w:rsidR="00114210" w:rsidRPr="00FC4B11" w:rsidRDefault="00114210" w:rsidP="00A756FD">
      <w:pPr>
        <w:shd w:val="clear" w:color="auto" w:fill="FFFFFF"/>
        <w:jc w:val="center"/>
      </w:pPr>
      <w:r w:rsidRPr="00FC4B11">
        <w:rPr>
          <w:b/>
          <w:bCs/>
          <w:color w:val="000000"/>
          <w:spacing w:val="-2"/>
        </w:rPr>
        <w:t>Практика работы на компьютере</w:t>
      </w:r>
    </w:p>
    <w:p w:rsidR="00114210" w:rsidRPr="00FC4B11" w:rsidRDefault="00114210" w:rsidP="00A756FD">
      <w:pPr>
        <w:shd w:val="clear" w:color="auto" w:fill="FFFFFF"/>
        <w:ind w:firstLine="298"/>
        <w:jc w:val="both"/>
      </w:pPr>
      <w:r w:rsidRPr="00FC4B11">
        <w:rPr>
          <w:color w:val="000000"/>
          <w:spacing w:val="1"/>
        </w:rPr>
        <w:t>Информация, её отбор, анализ и систематизация. Способы по</w:t>
      </w:r>
      <w:r w:rsidRPr="00FC4B11">
        <w:rPr>
          <w:color w:val="000000"/>
          <w:spacing w:val="1"/>
        </w:rPr>
        <w:softHyphen/>
      </w:r>
      <w:r w:rsidRPr="00FC4B11">
        <w:rPr>
          <w:color w:val="000000"/>
          <w:spacing w:val="4"/>
        </w:rPr>
        <w:t>лучения, хранения, переработки информации.</w:t>
      </w:r>
    </w:p>
    <w:p w:rsidR="00114210" w:rsidRPr="00FC4B11" w:rsidRDefault="00114210" w:rsidP="00A756FD">
      <w:pPr>
        <w:shd w:val="clear" w:color="auto" w:fill="FFFFFF"/>
        <w:ind w:firstLine="293"/>
        <w:jc w:val="both"/>
      </w:pPr>
      <w:r w:rsidRPr="00FC4B11">
        <w:rPr>
          <w:color w:val="000000"/>
          <w:spacing w:val="1"/>
        </w:rPr>
        <w:t>Назначение основных устройств компьютера для ввода, выво</w:t>
      </w:r>
      <w:r w:rsidRPr="00FC4B11">
        <w:rPr>
          <w:color w:val="000000"/>
          <w:spacing w:val="1"/>
        </w:rPr>
        <w:softHyphen/>
        <w:t>да, обработки информации. Включение и выключение компьюте</w:t>
      </w:r>
      <w:r w:rsidRPr="00FC4B11">
        <w:rPr>
          <w:color w:val="000000"/>
          <w:spacing w:val="1"/>
        </w:rPr>
        <w:softHyphen/>
      </w:r>
      <w:r w:rsidRPr="00FC4B11">
        <w:rPr>
          <w:color w:val="000000"/>
        </w:rPr>
        <w:t>ра и подключаемых к нему устройств. Клавиатура, общее пред</w:t>
      </w:r>
      <w:r w:rsidRPr="00FC4B11">
        <w:rPr>
          <w:color w:val="000000"/>
        </w:rPr>
        <w:softHyphen/>
        <w:t>ставление о правилах клавиатурного письма, пользование мышью, использование простейших средств текстового редактора. Прос</w:t>
      </w:r>
      <w:r w:rsidRPr="00FC4B11">
        <w:rPr>
          <w:color w:val="000000"/>
        </w:rPr>
        <w:softHyphen/>
      </w:r>
      <w:r w:rsidRPr="00FC4B11">
        <w:rPr>
          <w:color w:val="000000"/>
          <w:spacing w:val="2"/>
        </w:rPr>
        <w:t>тейшие приёмы поиска информации: по ключевым словам, ката</w:t>
      </w:r>
      <w:r w:rsidRPr="00FC4B11">
        <w:rPr>
          <w:color w:val="000000"/>
          <w:spacing w:val="2"/>
        </w:rPr>
        <w:softHyphen/>
      </w:r>
      <w:r w:rsidRPr="00FC4B11">
        <w:rPr>
          <w:color w:val="000000"/>
          <w:spacing w:val="3"/>
        </w:rPr>
        <w:t xml:space="preserve">логам. Соблюдение безопасных приёмов труда при работе на </w:t>
      </w:r>
      <w:r w:rsidRPr="00FC4B11">
        <w:rPr>
          <w:color w:val="000000"/>
        </w:rPr>
        <w:t>компьютере; бережное отношение к техническим устройствам. Ра</w:t>
      </w:r>
      <w:r w:rsidRPr="00FC4B11">
        <w:rPr>
          <w:color w:val="000000"/>
        </w:rPr>
        <w:softHyphen/>
      </w:r>
      <w:r w:rsidRPr="00FC4B11">
        <w:rPr>
          <w:color w:val="000000"/>
          <w:spacing w:val="3"/>
        </w:rPr>
        <w:t>бота с ЦОР (цифровыми образовательными ресурсами), готовы</w:t>
      </w:r>
      <w:r w:rsidRPr="00FC4B11">
        <w:rPr>
          <w:color w:val="000000"/>
          <w:spacing w:val="3"/>
        </w:rPr>
        <w:softHyphen/>
      </w:r>
      <w:r w:rsidRPr="00FC4B11">
        <w:rPr>
          <w:color w:val="000000"/>
          <w:spacing w:val="4"/>
        </w:rPr>
        <w:t>ми материалами на электронных носителях (СО).</w:t>
      </w:r>
    </w:p>
    <w:p w:rsidR="00114210" w:rsidRDefault="00114210" w:rsidP="00A756FD">
      <w:pPr>
        <w:shd w:val="clear" w:color="auto" w:fill="FFFFFF"/>
        <w:ind w:firstLine="298"/>
        <w:jc w:val="both"/>
        <w:rPr>
          <w:color w:val="000000"/>
          <w:spacing w:val="2"/>
        </w:rPr>
      </w:pPr>
      <w:r w:rsidRPr="00FC4B11">
        <w:rPr>
          <w:color w:val="000000"/>
          <w:spacing w:val="1"/>
        </w:rPr>
        <w:t>Работа с простыми информационными объектами (текст, таб</w:t>
      </w:r>
      <w:r w:rsidRPr="00FC4B11">
        <w:rPr>
          <w:color w:val="000000"/>
          <w:spacing w:val="1"/>
        </w:rPr>
        <w:softHyphen/>
      </w:r>
      <w:r w:rsidRPr="00FC4B11">
        <w:rPr>
          <w:color w:val="000000"/>
          <w:spacing w:val="3"/>
        </w:rPr>
        <w:t xml:space="preserve">лица, схема, рисунок): преобразование, создание, сохранение, </w:t>
      </w:r>
      <w:r w:rsidRPr="00FC4B11">
        <w:rPr>
          <w:color w:val="000000"/>
        </w:rPr>
        <w:t>удаление. Создание небольшого текста по интересной детям те</w:t>
      </w:r>
      <w:r w:rsidRPr="00FC4B11">
        <w:rPr>
          <w:color w:val="000000"/>
        </w:rPr>
        <w:softHyphen/>
      </w:r>
      <w:r w:rsidRPr="00FC4B11">
        <w:rPr>
          <w:color w:val="000000"/>
          <w:spacing w:val="1"/>
        </w:rPr>
        <w:t>матике. Вывод текста на принтер. Использование рисунков из ре</w:t>
      </w:r>
      <w:r w:rsidRPr="00FC4B11">
        <w:rPr>
          <w:color w:val="000000"/>
          <w:spacing w:val="1"/>
        </w:rPr>
        <w:softHyphen/>
      </w:r>
      <w:r w:rsidRPr="00FC4B11">
        <w:rPr>
          <w:color w:val="000000"/>
          <w:spacing w:val="2"/>
        </w:rPr>
        <w:t xml:space="preserve">сурса компьютера, программ </w:t>
      </w:r>
      <w:r w:rsidRPr="00FC4B11">
        <w:rPr>
          <w:color w:val="000000"/>
          <w:spacing w:val="2"/>
          <w:lang w:val="en-US"/>
        </w:rPr>
        <w:t>Word</w:t>
      </w:r>
      <w:r w:rsidRPr="00FC4B11">
        <w:rPr>
          <w:color w:val="000000"/>
          <w:spacing w:val="2"/>
        </w:rPr>
        <w:t>.</w:t>
      </w:r>
    </w:p>
    <w:p w:rsidR="00114210" w:rsidRDefault="00114210" w:rsidP="009439C0">
      <w:pPr>
        <w:pStyle w:val="af0"/>
        <w:shd w:val="clear" w:color="auto" w:fill="FFFFFF"/>
        <w:spacing w:before="0" w:beforeAutospacing="0" w:after="0" w:afterAutospacing="0"/>
        <w:ind w:firstLine="709"/>
        <w:jc w:val="center"/>
        <w:rPr>
          <w:b/>
          <w:bCs/>
          <w:u w:val="single"/>
        </w:rPr>
      </w:pPr>
      <w:r w:rsidRPr="00A756FD">
        <w:rPr>
          <w:b/>
          <w:bCs/>
          <w:u w:val="single"/>
        </w:rPr>
        <w:t>Система учебников «Перспективная начальная школа»</w:t>
      </w:r>
    </w:p>
    <w:p w:rsidR="00114210" w:rsidRPr="00373C0B" w:rsidRDefault="00114210" w:rsidP="009439C0">
      <w:pPr>
        <w:pStyle w:val="ParagraphStyle"/>
        <w:jc w:val="center"/>
        <w:rPr>
          <w:rStyle w:val="Zag11"/>
          <w:rFonts w:ascii="Times New Roman" w:hAnsi="Times New Roman" w:cs="Times New Roman"/>
          <w:b/>
          <w:bCs/>
        </w:rPr>
      </w:pPr>
      <w:r w:rsidRPr="00373C0B">
        <w:rPr>
          <w:rFonts w:ascii="Times New Roman" w:hAnsi="Times New Roman" w:cs="Times New Roman"/>
          <w:b/>
          <w:bCs/>
        </w:rPr>
        <w:t>1 класс (33 ч)</w:t>
      </w:r>
    </w:p>
    <w:p w:rsidR="00114210" w:rsidRDefault="00114210" w:rsidP="009439C0">
      <w:pPr>
        <w:jc w:val="center"/>
        <w:rPr>
          <w:b/>
          <w:bCs/>
        </w:rPr>
      </w:pPr>
      <w:r w:rsidRPr="000C67CB">
        <w:rPr>
          <w:b/>
          <w:bCs/>
        </w:rPr>
        <w:t xml:space="preserve">Общекультурные и общетрудовые компетенции. </w:t>
      </w:r>
    </w:p>
    <w:p w:rsidR="00114210" w:rsidRPr="000C67CB" w:rsidRDefault="00114210" w:rsidP="009439C0">
      <w:pPr>
        <w:jc w:val="center"/>
        <w:rPr>
          <w:b/>
          <w:bCs/>
        </w:rPr>
      </w:pPr>
      <w:r w:rsidRPr="000C67CB">
        <w:rPr>
          <w:b/>
          <w:bCs/>
        </w:rPr>
        <w:t xml:space="preserve">Основы культуры труда, самообслуживания </w:t>
      </w:r>
      <w:r w:rsidRPr="00A65AA3">
        <w:rPr>
          <w:b/>
          <w:bCs/>
        </w:rPr>
        <w:t>(1 ч)</w:t>
      </w:r>
    </w:p>
    <w:p w:rsidR="00114210" w:rsidRPr="000C67CB" w:rsidRDefault="00114210" w:rsidP="009439C0">
      <w:pPr>
        <w:jc w:val="both"/>
      </w:pPr>
      <w:r>
        <w:t xml:space="preserve">     </w:t>
      </w:r>
      <w:r w:rsidRPr="000C67CB">
        <w:t xml:space="preserve">Рукотворный мир как результат труда человека. Разнообразие предметов рукотворного мира (предметы быта, произведения художественного и декоративно-прикладного искусства, архитектура). Природа как источник сырья. Технология – знания о способах переработки сырья в готовое изделие. Технологический процесс - последовательное выполнение работы по изготовлению изделий. </w:t>
      </w:r>
    </w:p>
    <w:p w:rsidR="00114210" w:rsidRPr="000C67CB" w:rsidRDefault="00114210" w:rsidP="009439C0">
      <w:pPr>
        <w:jc w:val="both"/>
      </w:pPr>
      <w:r>
        <w:t xml:space="preserve">     </w:t>
      </w:r>
      <w:r w:rsidRPr="000C67CB">
        <w:t xml:space="preserve">Организация рабочего места для работы с бумагой, пластическими, природными и текстильными материалами (рациональное  размещение материалов, инструментов и приспособлений). </w:t>
      </w:r>
    </w:p>
    <w:p w:rsidR="00114210" w:rsidRPr="000C67CB" w:rsidRDefault="00114210" w:rsidP="009439C0">
      <w:pPr>
        <w:jc w:val="both"/>
      </w:pPr>
      <w:r>
        <w:t xml:space="preserve">    </w:t>
      </w:r>
      <w:r w:rsidRPr="000C67CB">
        <w:t>Анализ устройства и назначения изделия.</w:t>
      </w:r>
    </w:p>
    <w:p w:rsidR="00114210" w:rsidRPr="000C67CB" w:rsidRDefault="00114210" w:rsidP="009439C0">
      <w:pPr>
        <w:jc w:val="both"/>
      </w:pPr>
      <w:r>
        <w:t xml:space="preserve">     </w:t>
      </w:r>
      <w:r w:rsidRPr="000C67CB">
        <w:t>Самообслуживание: сохранение порядка на рабочем месте во время работы и уборка рабочего места по окончанию работы, выполнение мелкого ремонта одежды - пришивание пуговиц с двумя отверстиями.</w:t>
      </w:r>
    </w:p>
    <w:p w:rsidR="00114210" w:rsidRPr="000C67CB" w:rsidRDefault="00114210" w:rsidP="009439C0">
      <w:pPr>
        <w:jc w:val="center"/>
        <w:rPr>
          <w:b/>
          <w:bCs/>
        </w:rPr>
      </w:pPr>
      <w:r w:rsidRPr="000C67CB">
        <w:rPr>
          <w:b/>
          <w:bCs/>
        </w:rPr>
        <w:t xml:space="preserve">Технология ручной обработки материалов. Элементы графической грамоты </w:t>
      </w:r>
      <w:r w:rsidRPr="00A65AA3">
        <w:rPr>
          <w:b/>
          <w:bCs/>
        </w:rPr>
        <w:t>(28 ч)</w:t>
      </w:r>
    </w:p>
    <w:p w:rsidR="00114210" w:rsidRPr="000C67CB" w:rsidRDefault="00114210" w:rsidP="009439C0">
      <w:pPr>
        <w:jc w:val="both"/>
      </w:pPr>
      <w:r>
        <w:rPr>
          <w:b/>
          <w:bCs/>
          <w:i/>
          <w:iCs/>
        </w:rPr>
        <w:t xml:space="preserve">     </w:t>
      </w:r>
      <w:r w:rsidRPr="000C67CB">
        <w:rPr>
          <w:b/>
          <w:bCs/>
          <w:i/>
          <w:iCs/>
        </w:rPr>
        <w:t>Природные материалы</w:t>
      </w:r>
      <w:r>
        <w:rPr>
          <w:b/>
          <w:bCs/>
          <w:i/>
          <w:iCs/>
        </w:rPr>
        <w:t xml:space="preserve">. </w:t>
      </w:r>
      <w:r w:rsidRPr="000C67CB">
        <w:t xml:space="preserve">Растительные природные материалы родного края, используемые на уроках: листья, семена растений, веточки, шишки, скорлупа орехов. Свойства природных материалов: цвет, форма, размер. </w:t>
      </w:r>
    </w:p>
    <w:p w:rsidR="00114210" w:rsidRPr="000C67CB" w:rsidRDefault="00114210" w:rsidP="009439C0">
      <w:pPr>
        <w:jc w:val="both"/>
      </w:pPr>
      <w:r>
        <w:t xml:space="preserve">    </w:t>
      </w:r>
      <w:r w:rsidRPr="000C67CB">
        <w:t xml:space="preserve">Правила поведения на природе во время сбора природных материалов. Способы заготовки, хранения и подготовки материалов к работе.  </w:t>
      </w:r>
    </w:p>
    <w:p w:rsidR="00114210" w:rsidRPr="000C67CB" w:rsidRDefault="00114210" w:rsidP="009439C0">
      <w:pPr>
        <w:jc w:val="both"/>
      </w:pPr>
      <w:r>
        <w:t xml:space="preserve">    </w:t>
      </w:r>
      <w:r w:rsidRPr="000C67CB">
        <w:t>Инструменты и приспособления для обработки природного материала: ножницы, кисточка для клея, подкладная дощечка. Приемы рационального и безопасного использования ножниц.</w:t>
      </w:r>
    </w:p>
    <w:p w:rsidR="00114210" w:rsidRPr="000C67CB" w:rsidRDefault="00114210" w:rsidP="009439C0">
      <w:pPr>
        <w:jc w:val="both"/>
      </w:pPr>
      <w:r>
        <w:t xml:space="preserve">    </w:t>
      </w:r>
      <w:r w:rsidRPr="000C67CB">
        <w:t>Приемы работы с природными материалами: разрезание ножницами, капельное склеивание, сушка.</w:t>
      </w:r>
    </w:p>
    <w:p w:rsidR="00114210" w:rsidRPr="000C67CB" w:rsidRDefault="00114210" w:rsidP="009439C0">
      <w:pPr>
        <w:jc w:val="both"/>
      </w:pPr>
      <w:r>
        <w:t xml:space="preserve">    </w:t>
      </w:r>
      <w:r w:rsidRPr="000C67CB">
        <w:t>Практические работы: украшение открыток, изготовление аппликаций, орнаментальных композиций.</w:t>
      </w:r>
    </w:p>
    <w:p w:rsidR="00114210" w:rsidRPr="000C67CB" w:rsidRDefault="00114210" w:rsidP="009439C0">
      <w:pPr>
        <w:jc w:val="both"/>
        <w:rPr>
          <w:b/>
          <w:bCs/>
          <w:i/>
          <w:iCs/>
        </w:rPr>
      </w:pPr>
      <w:r>
        <w:rPr>
          <w:b/>
          <w:bCs/>
          <w:i/>
          <w:iCs/>
        </w:rPr>
        <w:t xml:space="preserve">    </w:t>
      </w:r>
      <w:r w:rsidRPr="000C67CB">
        <w:rPr>
          <w:b/>
          <w:bCs/>
          <w:i/>
          <w:iCs/>
        </w:rPr>
        <w:t>Пластические материалы</w:t>
      </w:r>
      <w:r>
        <w:rPr>
          <w:b/>
          <w:bCs/>
          <w:i/>
          <w:iCs/>
        </w:rPr>
        <w:t xml:space="preserve">. </w:t>
      </w:r>
      <w:r w:rsidRPr="000C67CB">
        <w:t>Пластилин, масса для моделирования. Подготовка пластилина к работе.</w:t>
      </w:r>
    </w:p>
    <w:p w:rsidR="00114210" w:rsidRPr="000C67CB" w:rsidRDefault="00114210" w:rsidP="009439C0">
      <w:pPr>
        <w:jc w:val="both"/>
      </w:pPr>
      <w:r>
        <w:t xml:space="preserve">    </w:t>
      </w:r>
      <w:r w:rsidRPr="000C67CB">
        <w:t>Инструменты и приспособления для обработки пластилина: стека, подкладная дощечка, чашка для воды, салфетка.</w:t>
      </w:r>
    </w:p>
    <w:p w:rsidR="00114210" w:rsidRPr="000C67CB" w:rsidRDefault="00114210" w:rsidP="009439C0">
      <w:pPr>
        <w:jc w:val="both"/>
      </w:pPr>
      <w:r>
        <w:t xml:space="preserve">    </w:t>
      </w:r>
      <w:r w:rsidRPr="000C67CB">
        <w:t>Приемы работы с пластилином: отщипывание и отрезание от бруска кусочков, скатывание шариков, раскатывание шариков в форме конуса и жгутика, вытягивание, заглаживание, вдавливание, прижимание, примазывание, сворачивание жгута в спираль.</w:t>
      </w:r>
    </w:p>
    <w:p w:rsidR="00114210" w:rsidRPr="000C67CB" w:rsidRDefault="00114210" w:rsidP="009439C0">
      <w:pPr>
        <w:jc w:val="both"/>
      </w:pPr>
      <w:r>
        <w:t xml:space="preserve">    </w:t>
      </w:r>
      <w:r w:rsidRPr="000C67CB">
        <w:t>Практические работы: лепка овощей, фруктов, блюда, фигурок животных, фишек для уроков математики.</w:t>
      </w:r>
    </w:p>
    <w:p w:rsidR="00114210" w:rsidRPr="000C67CB" w:rsidRDefault="00114210" w:rsidP="009439C0">
      <w:pPr>
        <w:jc w:val="both"/>
        <w:rPr>
          <w:b/>
          <w:bCs/>
          <w:i/>
          <w:iCs/>
        </w:rPr>
      </w:pPr>
      <w:r>
        <w:rPr>
          <w:b/>
          <w:bCs/>
          <w:i/>
          <w:iCs/>
        </w:rPr>
        <w:t xml:space="preserve">    </w:t>
      </w:r>
      <w:r w:rsidRPr="000C67CB">
        <w:rPr>
          <w:b/>
          <w:bCs/>
          <w:i/>
          <w:iCs/>
        </w:rPr>
        <w:t>Бу</w:t>
      </w:r>
      <w:r>
        <w:rPr>
          <w:b/>
          <w:bCs/>
          <w:i/>
          <w:iCs/>
        </w:rPr>
        <w:t xml:space="preserve">мага. </w:t>
      </w:r>
      <w:r w:rsidRPr="000C67CB">
        <w:t xml:space="preserve">Виды бумаги, используемые на уроках: цветная для аппликаций, копирка, калька, писчая, газетная. Свойства бумаги: цвет, прозрачность, влагопроницаемость. Наблюдения и опыты по выявлению волокнистого строения бумаги и влияния на нее влаги. Экономное расходование бумаги.  </w:t>
      </w:r>
    </w:p>
    <w:p w:rsidR="00114210" w:rsidRPr="000C67CB" w:rsidRDefault="00114210" w:rsidP="009439C0">
      <w:pPr>
        <w:jc w:val="both"/>
      </w:pPr>
      <w:r>
        <w:t xml:space="preserve">    </w:t>
      </w:r>
      <w:r w:rsidRPr="000C67CB">
        <w:t xml:space="preserve">Виды условных графических изображений – рисунок, схема. </w:t>
      </w:r>
    </w:p>
    <w:p w:rsidR="00114210" w:rsidRPr="000C67CB" w:rsidRDefault="00114210" w:rsidP="009439C0">
      <w:pPr>
        <w:jc w:val="both"/>
      </w:pPr>
      <w:r>
        <w:t xml:space="preserve">    </w:t>
      </w:r>
      <w:r w:rsidRPr="000C67CB">
        <w:t>Инструменты и приспособления для обработки бумаги: карандаши простые (твердость ТМ, 2М), ножницы, фальцовка, кисточка для клея, шаблон, подкладной лист, салфетка для снятия лишнего клея. Приемы безопасного использования ножниц.</w:t>
      </w:r>
    </w:p>
    <w:p w:rsidR="00114210" w:rsidRPr="000C67CB" w:rsidRDefault="00114210" w:rsidP="009439C0">
      <w:pPr>
        <w:jc w:val="both"/>
      </w:pPr>
      <w:r>
        <w:t xml:space="preserve">    </w:t>
      </w:r>
      <w:r w:rsidRPr="000C67CB">
        <w:t>Приемы работы с бумагой: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p>
    <w:p w:rsidR="00114210" w:rsidRPr="000C67CB" w:rsidRDefault="00114210" w:rsidP="009439C0">
      <w:pPr>
        <w:jc w:val="both"/>
      </w:pPr>
      <w:r>
        <w:t xml:space="preserve">    </w:t>
      </w:r>
      <w:r w:rsidRPr="000C67CB">
        <w:t>Практические работы: изготовление аппликаций, пригласительных билетов, конвертов, новогодних подвесок и  снежинок, закладок для книг, открыток по рисунку, схеме.</w:t>
      </w:r>
    </w:p>
    <w:p w:rsidR="00114210" w:rsidRPr="001E28AC" w:rsidRDefault="00114210" w:rsidP="009439C0">
      <w:pPr>
        <w:jc w:val="both"/>
        <w:rPr>
          <w:b/>
          <w:bCs/>
          <w:i/>
          <w:iCs/>
        </w:rPr>
      </w:pPr>
      <w:r>
        <w:rPr>
          <w:b/>
          <w:bCs/>
          <w:i/>
          <w:iCs/>
        </w:rPr>
        <w:t xml:space="preserve">    </w:t>
      </w:r>
      <w:r w:rsidRPr="000C67CB">
        <w:rPr>
          <w:b/>
          <w:bCs/>
          <w:i/>
          <w:iCs/>
        </w:rPr>
        <w:t>Текстильные материалы</w:t>
      </w:r>
      <w:r>
        <w:rPr>
          <w:b/>
          <w:bCs/>
          <w:i/>
          <w:iCs/>
        </w:rPr>
        <w:t xml:space="preserve">. </w:t>
      </w:r>
      <w:r w:rsidRPr="000C67CB">
        <w:t>Виды тканей, используемых на уроках: хлопчатобумажные,  льняные. Сравне</w:t>
      </w:r>
      <w:r w:rsidRPr="001E28AC">
        <w:t xml:space="preserve">ние свойств тканей. Экономное расходование тканей при раскрое. Нитки, используемые на уроках: швейные, мулине. </w:t>
      </w:r>
    </w:p>
    <w:p w:rsidR="00114210" w:rsidRPr="001E28AC" w:rsidRDefault="00114210" w:rsidP="009439C0">
      <w:pPr>
        <w:jc w:val="both"/>
      </w:pPr>
      <w:r w:rsidRPr="001E28AC">
        <w:t xml:space="preserve">    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Приемы безопасного использования игл и булавок.</w:t>
      </w:r>
    </w:p>
    <w:p w:rsidR="00114210" w:rsidRPr="001E28AC" w:rsidRDefault="00114210" w:rsidP="009439C0">
      <w:pPr>
        <w:jc w:val="both"/>
      </w:pPr>
      <w:r w:rsidRPr="001E28AC">
        <w:t xml:space="preserve">     Приемы работы с текстильными материалами: отмеривание длины нитки, закрепление конца нитки узелком, раскрой деталей по выкройке, разрезание и вырезание ножницами, продергивание бахромы, разметка через копирку, вышивание швом «вперед иголку», связывание ниток в пучок, наклеивание деталей из ткани и ниток на картонную основу, пришивание пуговиц с двумя отверстиями.</w:t>
      </w:r>
    </w:p>
    <w:p w:rsidR="00114210" w:rsidRPr="001E28AC" w:rsidRDefault="00114210" w:rsidP="009439C0">
      <w:pPr>
        <w:jc w:val="both"/>
      </w:pPr>
      <w:r w:rsidRPr="001E28AC">
        <w:t xml:space="preserve">    Практические работы: изготовление аппликаций, игольниц, подвесок из лоскутков, вышитых салфеток, цветочных композиций.</w:t>
      </w:r>
    </w:p>
    <w:p w:rsidR="00114210" w:rsidRPr="001E28AC" w:rsidRDefault="00114210" w:rsidP="009439C0">
      <w:pPr>
        <w:jc w:val="center"/>
        <w:rPr>
          <w:b/>
          <w:bCs/>
        </w:rPr>
      </w:pPr>
      <w:r w:rsidRPr="001E28AC">
        <w:rPr>
          <w:b/>
          <w:bCs/>
        </w:rPr>
        <w:t>Конструирование и моделирование (4 ч)</w:t>
      </w:r>
    </w:p>
    <w:p w:rsidR="00114210" w:rsidRPr="001E28AC" w:rsidRDefault="00114210" w:rsidP="009439C0">
      <w:pPr>
        <w:jc w:val="both"/>
      </w:pPr>
      <w:r w:rsidRPr="001E28AC">
        <w:t xml:space="preserve">    Общее представление о конструировании как создании конструкции технических, бытовых, учебных предметов. Изделие, деталь изделия (общее представление). Модель. Конструирование и моделирование изделий из бумаги, природных материалов по схеме и рисунку.</w:t>
      </w:r>
    </w:p>
    <w:p w:rsidR="00114210" w:rsidRPr="001E28AC" w:rsidRDefault="00114210" w:rsidP="009439C0">
      <w:pPr>
        <w:jc w:val="both"/>
      </w:pPr>
      <w:r w:rsidRPr="001E28AC">
        <w:t xml:space="preserve">    Практические работы: создание моделей парусника, лодочки, городского транспорта (автобус, маршрутное такси, троллейбус, трамвай), конструирование куклы Бабы-Яги.</w:t>
      </w:r>
    </w:p>
    <w:p w:rsidR="00114210" w:rsidRPr="001E28AC" w:rsidRDefault="00114210" w:rsidP="009439C0">
      <w:pPr>
        <w:pStyle w:val="ParagraphStyle"/>
        <w:spacing w:before="60"/>
        <w:ind w:firstLine="360"/>
        <w:jc w:val="center"/>
        <w:rPr>
          <w:rFonts w:ascii="Times New Roman" w:hAnsi="Times New Roman" w:cs="Times New Roman"/>
          <w:b/>
          <w:bCs/>
        </w:rPr>
      </w:pPr>
      <w:r w:rsidRPr="001E28AC">
        <w:rPr>
          <w:rFonts w:ascii="Times New Roman" w:hAnsi="Times New Roman" w:cs="Times New Roman"/>
          <w:b/>
          <w:bCs/>
        </w:rPr>
        <w:t>Основные виды учебной деятельности обучающихся</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 xml:space="preserve"> Анализировать предметы рукотворного мира, приводить примеры изделий, из которых они сделаны.</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Наблюдать связи предметов рукотворного мира с природой как источником сырья.</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 xml:space="preserve"> Анализировать с помощью учителя предлагаемые задания: понимать поставленную цель, анализировать конструкторско-технологические и декоративно-художественные особенности предлагаемых изделий, выделять известное и неизвестное, читать графические изображения (рисунки, схемы).</w:t>
      </w:r>
    </w:p>
    <w:p w:rsidR="00114210" w:rsidRPr="001E28AC" w:rsidRDefault="00114210" w:rsidP="009439C0">
      <w:pPr>
        <w:jc w:val="both"/>
      </w:pPr>
      <w:r w:rsidRPr="001E28AC">
        <w:rPr>
          <w:b/>
          <w:bCs/>
        </w:rPr>
        <w:t xml:space="preserve">    </w:t>
      </w:r>
      <w:r w:rsidRPr="001E28AC">
        <w:t>Планировать с помощью учителя предстоящую  практическую работу в соответствии с ее целью, задачами, особенностями выполняемого задания.</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Организовывать под руководством учителя и его контролем свою деятельность: подготавливать свое рабочее место, рационально размещать материалы, инструменты и приспособления, сохранять порядок на рабочем месте во время работы и убирать рабочее место по окончанию работы; участвовать в коллективном обсуждении.</w:t>
      </w:r>
    </w:p>
    <w:p w:rsidR="00114210" w:rsidRPr="001E28AC" w:rsidRDefault="00114210" w:rsidP="009439C0">
      <w:pPr>
        <w:jc w:val="both"/>
        <w:rPr>
          <w:rStyle w:val="Zag11"/>
          <w:rFonts w:eastAsia="@Arial Unicode MS"/>
          <w:color w:val="000000"/>
        </w:rPr>
      </w:pPr>
      <w:r w:rsidRPr="001E28AC">
        <w:rPr>
          <w:rStyle w:val="Zag11"/>
          <w:rFonts w:eastAsia="@Arial Unicode MS"/>
          <w:color w:val="000000"/>
        </w:rPr>
        <w:t xml:space="preserve">    Исследовать</w:t>
      </w:r>
      <w:r w:rsidRPr="001E28AC">
        <w:rPr>
          <w:rStyle w:val="Zag11"/>
          <w:rFonts w:eastAsia="@Arial Unicode MS"/>
          <w:b/>
          <w:bCs/>
          <w:color w:val="000000"/>
        </w:rPr>
        <w:t xml:space="preserve"> </w:t>
      </w:r>
      <w:r w:rsidRPr="001E28AC">
        <w:rPr>
          <w:rStyle w:val="Zag11"/>
          <w:rFonts w:eastAsia="@Arial Unicode MS"/>
          <w:color w:val="000000"/>
        </w:rPr>
        <w:t>(наблюдать, сравнивать, сопоставлять) с помощью учителя:  свойства материалов - физические (цвет, фактуру, форму, прозрачность), механические (влагопроницаемость), технологические (строение) свойства;  приемы обработки природных материалов (</w:t>
      </w:r>
      <w:r w:rsidRPr="001E28AC">
        <w:rPr>
          <w:rStyle w:val="Zag11"/>
          <w:color w:val="000000"/>
        </w:rPr>
        <w:t>разрезание ножницами, капельное склеивание, сушка</w:t>
      </w:r>
      <w:r w:rsidRPr="001E28AC">
        <w:rPr>
          <w:rStyle w:val="Zag11"/>
          <w:rFonts w:eastAsia="@Arial Unicode MS"/>
          <w:color w:val="000000"/>
        </w:rPr>
        <w:t>), пластических (</w:t>
      </w:r>
      <w:r w:rsidRPr="001E28AC">
        <w:rPr>
          <w:rStyle w:val="Zag11"/>
          <w:color w:val="000000"/>
        </w:rPr>
        <w:t>отщипывание и отрезание от бруска кусочков, скатывание шарика, раскатывание шарика в форме конуса и жгутика, вытягивание, заглаживание, вдавливание, прижимание, примазывание, сворачивание жгута</w:t>
      </w:r>
      <w:r w:rsidRPr="001E28AC">
        <w:rPr>
          <w:rStyle w:val="Zag11"/>
          <w:rFonts w:eastAsia="@Arial Unicode MS"/>
          <w:color w:val="000000"/>
        </w:rPr>
        <w:t>), бумаги (</w:t>
      </w:r>
      <w:r w:rsidRPr="001E28AC">
        <w:rPr>
          <w:rStyle w:val="Zag11"/>
          <w:color w:val="000000"/>
        </w:rPr>
        <w:t xml:space="preserve">разметка по шаблону, </w:t>
      </w:r>
      <w:r w:rsidRPr="001E28AC">
        <w:rPr>
          <w:rStyle w:val="Zag11"/>
          <w:rFonts w:eastAsia="@Arial Unicode MS"/>
          <w:color w:val="000000"/>
        </w:rPr>
        <w:t>через копирку, кальку</w:t>
      </w:r>
      <w:r>
        <w:rPr>
          <w:rStyle w:val="Zag11"/>
          <w:color w:val="000000"/>
        </w:rPr>
        <w:t>,</w:t>
      </w:r>
      <w:r w:rsidRPr="001E28AC">
        <w:rPr>
          <w:rStyle w:val="Zag11"/>
          <w:rFonts w:eastAsia="@Arial Unicode MS"/>
          <w:color w:val="000000"/>
        </w:rPr>
        <w:t xml:space="preserve"> вырывание</w:t>
      </w:r>
      <w:r w:rsidRPr="001E28AC">
        <w:rPr>
          <w:rStyle w:val="Zag11"/>
          <w:color w:val="000000"/>
        </w:rPr>
        <w:t>,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r w:rsidRPr="001E28AC">
        <w:rPr>
          <w:rStyle w:val="Zag11"/>
          <w:rFonts w:eastAsia="@Arial Unicode MS"/>
          <w:color w:val="000000"/>
        </w:rPr>
        <w:t>), текстильных материалов (</w:t>
      </w:r>
      <w:r w:rsidRPr="001E28AC">
        <w:rPr>
          <w:rStyle w:val="Zag11"/>
          <w:color w:val="000000"/>
        </w:rPr>
        <w:t>отмеривание длины нитки, закрепление конца нитки узелком, раскрой деталей по лекалу, разрезание и вырезание ножницами, продергивание бахромы, разметка через копирку, сшивание деталей из ткани, вышивание швом «вперед иголку», связывание ниток в пучок, наклеивание деталей из ткани и ниток на картонную основу</w:t>
      </w:r>
      <w:r w:rsidRPr="001E28AC">
        <w:rPr>
          <w:rStyle w:val="Zag11"/>
          <w:rFonts w:eastAsia="@Arial Unicode MS"/>
          <w:color w:val="000000"/>
        </w:rPr>
        <w:t>), конструктивные особенности используемых инструментов (ножницы, иглы),  приемы работы приспособлениями (шаблон, лекало) инструментами (стека, ножницы, карандаш, кисть для клея).</w:t>
      </w:r>
    </w:p>
    <w:p w:rsidR="00114210" w:rsidRPr="001E28AC" w:rsidRDefault="00114210" w:rsidP="009439C0">
      <w:pPr>
        <w:jc w:val="both"/>
      </w:pPr>
      <w:r w:rsidRPr="001E28AC">
        <w:t xml:space="preserve">    Создавать с помощью учителя мысленный образ конструкции с учетом поставленной конструкторско-технологической задачи и  воплощать мысленный образ в материале с опорой на рисунки; соблюдая под контролем учителя приемы безопасного и рационального труда. </w:t>
      </w:r>
    </w:p>
    <w:p w:rsidR="00114210" w:rsidRPr="001E28AC" w:rsidRDefault="00114210" w:rsidP="009439C0">
      <w:pPr>
        <w:jc w:val="both"/>
      </w:pPr>
      <w:r w:rsidRPr="001E28AC">
        <w:t xml:space="preserve">    Участвовать под руководством учителя в совместной творческой деятельности при выполнении практических работ: создание и практическая реализация окончательного образа объекта, определение своего места в общей деятельности.</w:t>
      </w:r>
    </w:p>
    <w:p w:rsidR="00114210" w:rsidRPr="001E28AC" w:rsidRDefault="00114210" w:rsidP="009439C0">
      <w:pPr>
        <w:jc w:val="both"/>
      </w:pPr>
      <w:r w:rsidRPr="001E28AC">
        <w:t xml:space="preserve">    Осуществлять с помощью учителя самоконтроль в форме сличения способа действия и его результата с заданным эталоном с целью обнаружения отличий от эталона.</w:t>
      </w:r>
    </w:p>
    <w:p w:rsidR="00114210" w:rsidRPr="001E28AC" w:rsidRDefault="00114210" w:rsidP="009439C0">
      <w:pPr>
        <w:jc w:val="both"/>
        <w:rPr>
          <w:rStyle w:val="Zag11"/>
          <w:rFonts w:eastAsia="@Arial Unicode MS"/>
          <w:color w:val="000000"/>
        </w:rPr>
      </w:pPr>
      <w:r w:rsidRPr="001E28AC">
        <w:rPr>
          <w:rStyle w:val="Zag11"/>
          <w:rFonts w:eastAsia="@Arial Unicode MS"/>
          <w:color w:val="000000"/>
        </w:rPr>
        <w:t xml:space="preserve">    Обобщать (осознавать и формулировать) с помощью учителя то новое, что открыто и освоено на уроке.</w:t>
      </w:r>
    </w:p>
    <w:p w:rsidR="00114210" w:rsidRPr="001E28AC" w:rsidRDefault="00114210" w:rsidP="009439C0">
      <w:pPr>
        <w:jc w:val="center"/>
        <w:rPr>
          <w:rStyle w:val="Zag11"/>
          <w:rFonts w:eastAsia="@Arial Unicode MS"/>
          <w:b/>
          <w:bCs/>
          <w:color w:val="000000"/>
        </w:rPr>
      </w:pPr>
      <w:r w:rsidRPr="001E28AC">
        <w:rPr>
          <w:rStyle w:val="Zag11"/>
          <w:rFonts w:eastAsia="@Arial Unicode MS"/>
          <w:b/>
          <w:bCs/>
          <w:color w:val="000000"/>
        </w:rPr>
        <w:t>2 класс (34 ч)</w:t>
      </w:r>
    </w:p>
    <w:p w:rsidR="00114210" w:rsidRPr="001E28AC" w:rsidRDefault="00114210" w:rsidP="009439C0">
      <w:pPr>
        <w:pStyle w:val="Default"/>
        <w:jc w:val="center"/>
        <w:rPr>
          <w:b/>
          <w:bCs/>
        </w:rPr>
      </w:pPr>
      <w:r w:rsidRPr="001E28AC">
        <w:rPr>
          <w:b/>
          <w:bCs/>
        </w:rPr>
        <w:t xml:space="preserve">Общекультурные и общетрудовые  компетенции. </w:t>
      </w:r>
    </w:p>
    <w:p w:rsidR="00114210" w:rsidRPr="001E28AC" w:rsidRDefault="00114210" w:rsidP="009439C0">
      <w:pPr>
        <w:pStyle w:val="Default"/>
        <w:jc w:val="center"/>
        <w:rPr>
          <w:color w:val="FF0000"/>
        </w:rPr>
      </w:pPr>
      <w:r w:rsidRPr="001E28AC">
        <w:rPr>
          <w:b/>
          <w:bCs/>
        </w:rPr>
        <w:t>Основы культуры труда, самообслуживания</w:t>
      </w:r>
      <w:r w:rsidRPr="001E28AC">
        <w:rPr>
          <w:b/>
          <w:bCs/>
          <w:color w:val="FF0000"/>
        </w:rPr>
        <w:t xml:space="preserve"> </w:t>
      </w:r>
      <w:r w:rsidRPr="00FD6BD2">
        <w:rPr>
          <w:b/>
          <w:bCs/>
          <w:color w:val="auto"/>
        </w:rPr>
        <w:t>(6 ч)</w:t>
      </w:r>
    </w:p>
    <w:p w:rsidR="00114210" w:rsidRPr="001E28AC" w:rsidRDefault="00114210" w:rsidP="009439C0">
      <w:pPr>
        <w:pStyle w:val="Default"/>
        <w:jc w:val="both"/>
      </w:pPr>
      <w:r w:rsidRPr="001E28AC">
        <w:rPr>
          <w:color w:val="FF0000"/>
        </w:rPr>
        <w:t xml:space="preserve">     </w:t>
      </w:r>
      <w:r w:rsidRPr="001E28AC">
        <w:t>Разнообразие предметов рукотворного мира из бумаги, природных и текстильных материалов. Понятие «профессия». Мастера и их профессии, связанные с обработкой природных материалов. Распространенные виды профессий, связанных  с воздушным и водным транспортом (с учетом региональных особенностей).</w:t>
      </w:r>
    </w:p>
    <w:p w:rsidR="00114210" w:rsidRPr="001E28AC" w:rsidRDefault="00114210" w:rsidP="009439C0">
      <w:pPr>
        <w:pStyle w:val="Default"/>
        <w:jc w:val="both"/>
      </w:pPr>
      <w:r w:rsidRPr="001E28AC">
        <w:rPr>
          <w:i/>
          <w:iCs/>
          <w:color w:val="FF0000"/>
        </w:rPr>
        <w:t xml:space="preserve">    </w:t>
      </w:r>
      <w:r w:rsidRPr="001E28AC">
        <w:t xml:space="preserve">Анализ информации из словаря учебника при </w:t>
      </w:r>
      <w:r>
        <w:t xml:space="preserve">выполнении задания, соотнесение </w:t>
      </w:r>
      <w:r w:rsidRPr="001E28AC">
        <w:t xml:space="preserve">результатов деятельности с образцом, работа в малых группах. </w:t>
      </w:r>
    </w:p>
    <w:p w:rsidR="00114210" w:rsidRPr="001E28AC" w:rsidRDefault="00114210" w:rsidP="009439C0">
      <w:pPr>
        <w:pStyle w:val="Default"/>
        <w:jc w:val="both"/>
      </w:pPr>
      <w:r w:rsidRPr="001E28AC">
        <w:rPr>
          <w:i/>
          <w:iCs/>
          <w:color w:val="FF0000"/>
        </w:rPr>
        <w:t xml:space="preserve">   </w:t>
      </w:r>
      <w:r w:rsidRPr="001E28AC">
        <w:t xml:space="preserve">Групповые проекты. Этапы проектирования: составление плана деятельности, определение особенностей конструкции и технологии изготовления, подбор инструментов и материалов, выбор способов их обработки, реализации замысла, проверка изделия в действии. Результат проектной деятельности – изделия «Бумажный змей», «Модель парусника». </w:t>
      </w:r>
    </w:p>
    <w:p w:rsidR="00114210" w:rsidRPr="001E28AC" w:rsidRDefault="00114210" w:rsidP="009439C0">
      <w:pPr>
        <w:pStyle w:val="Default"/>
      </w:pPr>
      <w:r w:rsidRPr="001E28AC">
        <w:t xml:space="preserve">    Самообслуживание: подбор материалов, инструментов и приспособлений для работы по рисункам, выполнение мелкого ремонта – пришивание пуговиц с четырьмя отверстиями. </w:t>
      </w:r>
    </w:p>
    <w:p w:rsidR="00114210" w:rsidRDefault="00114210" w:rsidP="009439C0">
      <w:pPr>
        <w:pStyle w:val="Default"/>
        <w:jc w:val="center"/>
        <w:rPr>
          <w:b/>
          <w:bCs/>
          <w:color w:val="FF0000"/>
        </w:rPr>
      </w:pPr>
      <w:r w:rsidRPr="001E28AC">
        <w:rPr>
          <w:b/>
          <w:bCs/>
        </w:rPr>
        <w:t>Технология ручной обработки материалов. Элементы графической грамоты</w:t>
      </w:r>
      <w:r w:rsidRPr="001E28AC">
        <w:rPr>
          <w:b/>
          <w:bCs/>
          <w:color w:val="FF0000"/>
        </w:rPr>
        <w:t xml:space="preserve"> </w:t>
      </w:r>
      <w:r w:rsidRPr="00FD6BD2">
        <w:rPr>
          <w:b/>
          <w:bCs/>
          <w:color w:val="auto"/>
        </w:rPr>
        <w:t>(25 ч)</w:t>
      </w:r>
    </w:p>
    <w:p w:rsidR="00114210" w:rsidRPr="00FD6BD2" w:rsidRDefault="00114210" w:rsidP="009439C0">
      <w:pPr>
        <w:pStyle w:val="Default"/>
        <w:rPr>
          <w:b/>
          <w:bCs/>
          <w:i/>
          <w:iCs/>
          <w:color w:val="auto"/>
        </w:rPr>
      </w:pPr>
      <w:r w:rsidRPr="00FD6BD2">
        <w:rPr>
          <w:b/>
          <w:bCs/>
          <w:i/>
          <w:iCs/>
          <w:color w:val="auto"/>
        </w:rPr>
        <w:t>Природные материалы</w:t>
      </w:r>
    </w:p>
    <w:p w:rsidR="00114210" w:rsidRPr="001E28AC" w:rsidRDefault="00114210" w:rsidP="009439C0">
      <w:pPr>
        <w:pStyle w:val="Default"/>
        <w:jc w:val="both"/>
      </w:pPr>
      <w:r w:rsidRPr="001E28AC">
        <w:rPr>
          <w:color w:val="FF0000"/>
        </w:rPr>
        <w:t xml:space="preserve">    </w:t>
      </w:r>
      <w:r w:rsidRPr="001E28AC">
        <w:t xml:space="preserve">Растительные природные материалы родного края, используемые на уроках: цветущие растения, стебли. Минеральные материалы: яичная скорлупа. </w:t>
      </w:r>
    </w:p>
    <w:p w:rsidR="00114210" w:rsidRPr="001E28AC" w:rsidRDefault="00114210" w:rsidP="009439C0">
      <w:pPr>
        <w:pStyle w:val="Default"/>
        <w:jc w:val="both"/>
      </w:pPr>
      <w:r w:rsidRPr="001E28AC">
        <w:rPr>
          <w:color w:val="FF0000"/>
        </w:rPr>
        <w:t xml:space="preserve">    </w:t>
      </w:r>
      <w:r w:rsidRPr="001E28AC">
        <w:t>Способы заготовки, хранения и подготовки цветущих растений к работе. Подготовка к работе яичной скорлупы.</w:t>
      </w:r>
    </w:p>
    <w:p w:rsidR="00114210" w:rsidRPr="001E28AC" w:rsidRDefault="00114210" w:rsidP="009439C0">
      <w:pPr>
        <w:pStyle w:val="Default"/>
        <w:jc w:val="both"/>
      </w:pPr>
      <w:r w:rsidRPr="001E28AC">
        <w:rPr>
          <w:color w:val="FF0000"/>
        </w:rPr>
        <w:t xml:space="preserve">    </w:t>
      </w:r>
      <w:r w:rsidRPr="001E28AC">
        <w:t>Приемы работы с природными материалами: разметка деталей на глаз, разрезание ножницами, склеивание деталей, окрашивание, отделка аппликацией, сушка.</w:t>
      </w:r>
    </w:p>
    <w:p w:rsidR="00114210" w:rsidRPr="001E28AC" w:rsidRDefault="00114210" w:rsidP="009439C0">
      <w:pPr>
        <w:pStyle w:val="Default"/>
        <w:jc w:val="both"/>
      </w:pPr>
      <w:r w:rsidRPr="001E28AC">
        <w:t xml:space="preserve">    Практические работы: изготовление аппликаций, декоративных панно, композиций, коллекции насекомых, сувениров.</w:t>
      </w:r>
    </w:p>
    <w:p w:rsidR="00114210" w:rsidRPr="001E28AC" w:rsidRDefault="00114210" w:rsidP="009439C0">
      <w:pPr>
        <w:pStyle w:val="Default"/>
        <w:jc w:val="both"/>
        <w:rPr>
          <w:color w:val="FF0000"/>
        </w:rPr>
      </w:pPr>
      <w:r w:rsidRPr="001E28AC">
        <w:rPr>
          <w:b/>
          <w:bCs/>
          <w:i/>
          <w:iCs/>
        </w:rPr>
        <w:t>Пластичные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1E28AC" w:rsidRDefault="00114210" w:rsidP="009439C0">
      <w:pPr>
        <w:pStyle w:val="Default"/>
        <w:jc w:val="both"/>
      </w:pPr>
      <w:r w:rsidRPr="001E28AC">
        <w:t xml:space="preserve">     Применение пластилина и массы для моделирования для изготовления художественных изделий.</w:t>
      </w:r>
    </w:p>
    <w:p w:rsidR="00114210" w:rsidRPr="001E28AC" w:rsidRDefault="00114210" w:rsidP="009439C0">
      <w:pPr>
        <w:pStyle w:val="Default"/>
        <w:jc w:val="both"/>
      </w:pPr>
      <w:r w:rsidRPr="001E28AC">
        <w:t xml:space="preserve">     Приемы работы с пластическими материалами: процарапывание бороздок стекой, сплющивание шара.</w:t>
      </w:r>
    </w:p>
    <w:p w:rsidR="00114210" w:rsidRPr="001E28AC" w:rsidRDefault="00114210" w:rsidP="009439C0">
      <w:pPr>
        <w:pStyle w:val="Default"/>
      </w:pPr>
      <w:r w:rsidRPr="001E28AC">
        <w:t xml:space="preserve">     Практические работы: лепка грибов, декоративных композиций.</w:t>
      </w:r>
    </w:p>
    <w:p w:rsidR="00114210" w:rsidRPr="001E28AC" w:rsidRDefault="00114210" w:rsidP="009439C0">
      <w:pPr>
        <w:pStyle w:val="Default"/>
        <w:rPr>
          <w:color w:val="FF0000"/>
        </w:rPr>
      </w:pPr>
      <w:r w:rsidRPr="001E28AC">
        <w:rPr>
          <w:b/>
          <w:bCs/>
          <w:i/>
          <w:iCs/>
        </w:rPr>
        <w:t>Бумага</w:t>
      </w:r>
      <w:r w:rsidRPr="001E28AC">
        <w:rPr>
          <w:i/>
          <w:iCs/>
          <w:color w:val="FF0000"/>
        </w:rPr>
        <w:t xml:space="preserve"> </w:t>
      </w:r>
      <w:r>
        <w:rPr>
          <w:i/>
          <w:iCs/>
          <w:color w:val="FF0000"/>
        </w:rPr>
        <w:t xml:space="preserve"> </w:t>
      </w:r>
      <w:r w:rsidRPr="001E28AC">
        <w:rPr>
          <w:i/>
          <w:iCs/>
          <w:color w:val="FF0000"/>
        </w:rPr>
        <w:t xml:space="preserve"> </w:t>
      </w:r>
    </w:p>
    <w:p w:rsidR="00114210" w:rsidRPr="001E28AC" w:rsidRDefault="00114210" w:rsidP="009439C0">
      <w:pPr>
        <w:pStyle w:val="Default"/>
        <w:jc w:val="both"/>
      </w:pPr>
      <w:r w:rsidRPr="001E28AC">
        <w:rPr>
          <w:color w:val="FF0000"/>
        </w:rPr>
        <w:t xml:space="preserve">    </w:t>
      </w:r>
      <w:r w:rsidRPr="001E28AC">
        <w:t>Практическое применение бумаги в жизни. Виды бумаги, используемые на уроках и их свойства: альбомная (белая, толстая, жесткая, непрозрачная).</w:t>
      </w:r>
    </w:p>
    <w:p w:rsidR="00114210" w:rsidRPr="001E28AC" w:rsidRDefault="00114210" w:rsidP="009439C0">
      <w:pPr>
        <w:pStyle w:val="Default"/>
        <w:jc w:val="both"/>
      </w:pPr>
      <w:r w:rsidRPr="001E28AC">
        <w:t xml:space="preserve">    Виды условных графических изображений: простейший чертеж. Назначение линий чертежа (контурная, размерная, линии надреза и сгиба). Чтение условных графических изображений. Разметка деталей с опорой на простейший чертеж.  </w:t>
      </w:r>
    </w:p>
    <w:p w:rsidR="00114210" w:rsidRPr="001E28AC" w:rsidRDefault="00114210" w:rsidP="009439C0">
      <w:pPr>
        <w:pStyle w:val="Default"/>
        <w:jc w:val="both"/>
      </w:pPr>
      <w:r w:rsidRPr="001E28AC">
        <w:rPr>
          <w:color w:val="FF0000"/>
        </w:rPr>
        <w:t xml:space="preserve">    </w:t>
      </w:r>
      <w:r w:rsidRPr="001E28AC">
        <w:t>Приемы работы с бумагой: разметка на глаз, по клеткам, по линейке, складывание, вырезание внутренних углов, сборка деталей кнопкой, наклеивание бумажных кусочков.</w:t>
      </w:r>
    </w:p>
    <w:p w:rsidR="00114210" w:rsidRPr="001E28AC" w:rsidRDefault="00114210" w:rsidP="009439C0">
      <w:pPr>
        <w:pStyle w:val="Default"/>
        <w:jc w:val="both"/>
      </w:pPr>
      <w:r w:rsidRPr="001E28AC">
        <w:t xml:space="preserve">    Практические работы: изготовление этикеток, рамки для уроков литературного чтения, конвертов,   гофрированных подвесок, мозаичных аппликаций по рисунку, простейшему чертежу, схеме. </w:t>
      </w:r>
    </w:p>
    <w:p w:rsidR="00114210" w:rsidRPr="001E28AC" w:rsidRDefault="00114210" w:rsidP="009439C0">
      <w:pPr>
        <w:pStyle w:val="Default"/>
        <w:rPr>
          <w:color w:val="FF0000"/>
        </w:rPr>
      </w:pPr>
      <w:r w:rsidRPr="001E28AC">
        <w:rPr>
          <w:b/>
          <w:bCs/>
          <w:i/>
          <w:iCs/>
        </w:rPr>
        <w:t>Текстильные материалы</w:t>
      </w:r>
      <w:r w:rsidRPr="001E28AC">
        <w:rPr>
          <w:i/>
          <w:iCs/>
          <w:color w:val="FF0000"/>
        </w:rPr>
        <w:t xml:space="preserve"> </w:t>
      </w:r>
      <w:r>
        <w:rPr>
          <w:i/>
          <w:iCs/>
          <w:color w:val="FF0000"/>
        </w:rPr>
        <w:t xml:space="preserve"> </w:t>
      </w:r>
    </w:p>
    <w:p w:rsidR="00114210" w:rsidRPr="001E28AC" w:rsidRDefault="00114210" w:rsidP="009439C0">
      <w:pPr>
        <w:pStyle w:val="Default"/>
        <w:jc w:val="both"/>
        <w:rPr>
          <w:color w:val="FF0000"/>
        </w:rPr>
      </w:pPr>
      <w:r w:rsidRPr="001E28AC">
        <w:rPr>
          <w:color w:val="FF0000"/>
        </w:rPr>
        <w:t xml:space="preserve">    </w:t>
      </w:r>
      <w:r w:rsidRPr="001E28AC">
        <w:t xml:space="preserve">Практическое применение текстильных материалов в жизни.  Сравнение лицевой и изнаночной сторон тканей. Экономное расходование ткани при раскрое прямоугольных деталей от сгиба. Нитки и их назначение. Сравнение свойств разных видов ниток по цвету, прочности, мягкости, толщине. </w:t>
      </w:r>
    </w:p>
    <w:p w:rsidR="00114210" w:rsidRPr="001E28AC" w:rsidRDefault="00114210" w:rsidP="009439C0">
      <w:pPr>
        <w:pStyle w:val="Default"/>
        <w:jc w:val="both"/>
      </w:pPr>
      <w:r w:rsidRPr="001E28AC">
        <w:rPr>
          <w:color w:val="FF0000"/>
        </w:rPr>
        <w:t xml:space="preserve">    </w:t>
      </w:r>
      <w:r w:rsidRPr="001E28AC">
        <w:t>Приемы работы с текстильными материалами: обработка края ткани швом «через край», вышивание швом «вперед иголку с перевивом», наматывание ниток, связывание ниток в пучок.</w:t>
      </w:r>
    </w:p>
    <w:p w:rsidR="00114210" w:rsidRPr="00FD6BD2" w:rsidRDefault="00114210" w:rsidP="009439C0">
      <w:pPr>
        <w:pStyle w:val="Default"/>
        <w:jc w:val="both"/>
      </w:pPr>
      <w:r w:rsidRPr="001E28AC">
        <w:t xml:space="preserve">   Практические работы: изготовление мешочка для хранения предметов, украшенного вышивкой, игрушек из помпонов.</w:t>
      </w:r>
    </w:p>
    <w:p w:rsidR="00114210" w:rsidRPr="001E28AC" w:rsidRDefault="00114210" w:rsidP="009439C0">
      <w:pPr>
        <w:pStyle w:val="Default"/>
        <w:jc w:val="center"/>
        <w:rPr>
          <w:color w:val="FF0000"/>
        </w:rPr>
      </w:pPr>
      <w:r w:rsidRPr="001E28AC">
        <w:rPr>
          <w:b/>
          <w:bCs/>
        </w:rPr>
        <w:t xml:space="preserve">Конструирование и моделирование </w:t>
      </w:r>
      <w:r w:rsidRPr="00FD6BD2">
        <w:rPr>
          <w:b/>
          <w:bCs/>
          <w:color w:val="auto"/>
        </w:rPr>
        <w:t>(4 ч)</w:t>
      </w:r>
    </w:p>
    <w:p w:rsidR="00114210" w:rsidRPr="001E28AC" w:rsidRDefault="00114210" w:rsidP="009439C0">
      <w:pPr>
        <w:pStyle w:val="Default"/>
        <w:jc w:val="both"/>
      </w:pPr>
      <w:r w:rsidRPr="001E28AC">
        <w:rPr>
          <w:color w:val="FF0000"/>
        </w:rPr>
        <w:t xml:space="preserve">    </w:t>
      </w:r>
      <w:r w:rsidRPr="001E28AC">
        <w:t xml:space="preserve">Виды конструкций: однодетальные и многодетальные. Общее представление о конструкции флюгера, воздушного змея, самолета, парусника. Основные требования к изделию (соответствие материалов, конструкции и внешнего оформления назначению изделия). Конструирование и моделирование изделий из различных материалов по простейшему чертежу и по функциональным условиям. </w:t>
      </w:r>
    </w:p>
    <w:p w:rsidR="00114210" w:rsidRPr="001E28AC" w:rsidRDefault="00114210" w:rsidP="009439C0">
      <w:pPr>
        <w:pStyle w:val="Default"/>
        <w:jc w:val="both"/>
      </w:pPr>
      <w:r w:rsidRPr="001E28AC">
        <w:t xml:space="preserve">   Практические работы: создание вертушек, планеров, динамической модели. </w:t>
      </w:r>
    </w:p>
    <w:p w:rsidR="00114210" w:rsidRPr="001E28AC" w:rsidRDefault="00114210" w:rsidP="009439C0">
      <w:pPr>
        <w:jc w:val="center"/>
        <w:rPr>
          <w:rStyle w:val="Zag11"/>
          <w:rFonts w:eastAsia="@Arial Unicode MS"/>
          <w:b/>
          <w:bCs/>
          <w:color w:val="000000"/>
        </w:rPr>
      </w:pPr>
      <w:r w:rsidRPr="001E28AC">
        <w:rPr>
          <w:rStyle w:val="Zag11"/>
          <w:rFonts w:eastAsia="@Arial Unicode MS"/>
          <w:b/>
          <w:bCs/>
          <w:color w:val="000000"/>
        </w:rPr>
        <w:t>3 класс (34 ч)</w:t>
      </w:r>
    </w:p>
    <w:p w:rsidR="00114210" w:rsidRPr="001E28AC" w:rsidRDefault="00114210" w:rsidP="009439C0">
      <w:pPr>
        <w:pStyle w:val="Default"/>
        <w:jc w:val="center"/>
        <w:rPr>
          <w:b/>
          <w:bCs/>
        </w:rPr>
      </w:pPr>
      <w:r w:rsidRPr="001E28AC">
        <w:rPr>
          <w:b/>
          <w:bCs/>
        </w:rPr>
        <w:t xml:space="preserve">Общекультурные и общетрудовые  компетенции. </w:t>
      </w:r>
    </w:p>
    <w:p w:rsidR="00114210" w:rsidRPr="001E28AC" w:rsidRDefault="00114210" w:rsidP="009439C0">
      <w:pPr>
        <w:pStyle w:val="Default"/>
        <w:jc w:val="center"/>
        <w:rPr>
          <w:color w:val="FF0000"/>
        </w:rPr>
      </w:pPr>
      <w:r w:rsidRPr="001E28AC">
        <w:rPr>
          <w:b/>
          <w:bCs/>
        </w:rPr>
        <w:t>Основы культуры труда, самообслуживания</w:t>
      </w:r>
      <w:r w:rsidRPr="00FD6BD2">
        <w:rPr>
          <w:b/>
          <w:bCs/>
          <w:color w:val="auto"/>
        </w:rPr>
        <w:t xml:space="preserve"> (</w:t>
      </w:r>
      <w:r>
        <w:rPr>
          <w:b/>
          <w:bCs/>
          <w:color w:val="auto"/>
        </w:rPr>
        <w:t>4</w:t>
      </w:r>
      <w:r w:rsidRPr="00FD6BD2">
        <w:rPr>
          <w:b/>
          <w:bCs/>
          <w:color w:val="auto"/>
        </w:rPr>
        <w:t xml:space="preserve"> ч)</w:t>
      </w:r>
    </w:p>
    <w:p w:rsidR="00114210" w:rsidRPr="001E28AC" w:rsidRDefault="00114210" w:rsidP="009439C0">
      <w:pPr>
        <w:pStyle w:val="Default"/>
        <w:jc w:val="both"/>
      </w:pPr>
      <w:r w:rsidRPr="001E28AC">
        <w:rPr>
          <w:color w:val="FF0000"/>
        </w:rPr>
        <w:t xml:space="preserve">     </w:t>
      </w:r>
      <w:r w:rsidRPr="001E28AC">
        <w:t>Разнообразие предметов рукотворного мира из картона,   текстильных материалов. Традиции и творчество мастеров в создании изделий из текстильных материалов.   Распространенные виды профессий, связанных  с   транспортом для перевозки грузов и сельскохозяйственной техникой (с учетом региональных особенностей).</w:t>
      </w:r>
    </w:p>
    <w:p w:rsidR="00114210" w:rsidRPr="001E28AC" w:rsidRDefault="00114210" w:rsidP="009439C0">
      <w:pPr>
        <w:pStyle w:val="Default"/>
        <w:jc w:val="both"/>
      </w:pPr>
      <w:r w:rsidRPr="001E28AC">
        <w:rPr>
          <w:i/>
          <w:iCs/>
          <w:color w:val="FF0000"/>
        </w:rPr>
        <w:t xml:space="preserve">    </w:t>
      </w:r>
      <w:r w:rsidRPr="001E28AC">
        <w:t xml:space="preserve">Организация рабочего места для работы с глиной, металлами, деталями конструктора. Анализ задания, планирование трудового процесса, поэтапный контроль за ходом работы, навыки сотрудничества. </w:t>
      </w:r>
    </w:p>
    <w:p w:rsidR="00114210" w:rsidRPr="001E28AC" w:rsidRDefault="00114210" w:rsidP="009439C0">
      <w:pPr>
        <w:pStyle w:val="Default"/>
        <w:jc w:val="both"/>
      </w:pPr>
      <w:r w:rsidRPr="001E28AC">
        <w:rPr>
          <w:i/>
          <w:iCs/>
          <w:color w:val="FF0000"/>
        </w:rPr>
        <w:t xml:space="preserve">    </w:t>
      </w:r>
      <w:r w:rsidRPr="001E28AC">
        <w:t xml:space="preserve">Групповые проекты. Сбор информации о создаваемом изделии, выбор лучшего варианта. Результат проектной деятельности –  «Парк машин для перевозки грузов», «Модели сельскохозяйственной техники». </w:t>
      </w:r>
    </w:p>
    <w:p w:rsidR="00114210" w:rsidRPr="001E28AC" w:rsidRDefault="00114210" w:rsidP="009439C0">
      <w:pPr>
        <w:pStyle w:val="Default"/>
        <w:jc w:val="both"/>
      </w:pPr>
      <w:r w:rsidRPr="001E28AC">
        <w:t xml:space="preserve">    Самообслуживание: подбор материалов, инструментов и приспособлений для работы по перечню в учебнике, выполнение ремонта книг, декоративное оформление культурно-бытовой среды. </w:t>
      </w:r>
    </w:p>
    <w:p w:rsidR="00114210" w:rsidRPr="001E28AC" w:rsidRDefault="00114210" w:rsidP="009439C0">
      <w:pPr>
        <w:pStyle w:val="Default"/>
        <w:jc w:val="center"/>
        <w:rPr>
          <w:color w:val="FF0000"/>
        </w:rPr>
      </w:pPr>
      <w:r w:rsidRPr="001E28AC">
        <w:rPr>
          <w:b/>
          <w:bCs/>
        </w:rPr>
        <w:t>Технология ручной обработки материалов. Элементы графической грамоты</w:t>
      </w:r>
      <w:r w:rsidRPr="001E28AC">
        <w:rPr>
          <w:b/>
          <w:bCs/>
          <w:color w:val="FF0000"/>
        </w:rPr>
        <w:t xml:space="preserve"> </w:t>
      </w:r>
      <w:r w:rsidRPr="00FD6BD2">
        <w:rPr>
          <w:b/>
          <w:bCs/>
          <w:color w:val="auto"/>
        </w:rPr>
        <w:t>(25 ч)</w:t>
      </w:r>
    </w:p>
    <w:p w:rsidR="00114210" w:rsidRPr="001E28AC" w:rsidRDefault="00114210" w:rsidP="009439C0">
      <w:pPr>
        <w:pStyle w:val="Default"/>
        <w:jc w:val="both"/>
        <w:rPr>
          <w:color w:val="FF0000"/>
        </w:rPr>
      </w:pPr>
      <w:r w:rsidRPr="001E28AC">
        <w:rPr>
          <w:b/>
          <w:bCs/>
          <w:i/>
          <w:iCs/>
          <w:color w:val="auto"/>
        </w:rPr>
        <w:t>Пластичные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1E28AC" w:rsidRDefault="00114210" w:rsidP="009439C0">
      <w:pPr>
        <w:pStyle w:val="Default"/>
        <w:jc w:val="both"/>
        <w:rPr>
          <w:color w:val="auto"/>
        </w:rPr>
      </w:pPr>
      <w:r w:rsidRPr="001E28AC">
        <w:rPr>
          <w:color w:val="FF0000"/>
        </w:rPr>
        <w:t xml:space="preserve">     </w:t>
      </w:r>
      <w:r w:rsidRPr="001E28AC">
        <w:rPr>
          <w:color w:val="auto"/>
        </w:rPr>
        <w:t>Глина. Применение глины для изготовления предметов быта и художественных предметов. Сравнение глины и пластилина по основным свойствам: цвет, пластичность, способность впитывать влагу. Подготовка глины к работе.</w:t>
      </w:r>
    </w:p>
    <w:p w:rsidR="00114210" w:rsidRPr="001E28AC" w:rsidRDefault="00114210" w:rsidP="009439C0">
      <w:pPr>
        <w:pStyle w:val="Default"/>
        <w:jc w:val="both"/>
        <w:rPr>
          <w:color w:val="auto"/>
        </w:rPr>
      </w:pPr>
      <w:r w:rsidRPr="001E28AC">
        <w:rPr>
          <w:color w:val="auto"/>
        </w:rPr>
        <w:t xml:space="preserve">     Приемы работы с глиной: формование деталей, сушка, раскрашивание.</w:t>
      </w:r>
    </w:p>
    <w:p w:rsidR="00114210" w:rsidRPr="001E28AC" w:rsidRDefault="00114210" w:rsidP="009439C0">
      <w:pPr>
        <w:pStyle w:val="Default"/>
        <w:rPr>
          <w:color w:val="auto"/>
        </w:rPr>
      </w:pPr>
      <w:r w:rsidRPr="001E28AC">
        <w:rPr>
          <w:color w:val="auto"/>
        </w:rPr>
        <w:t xml:space="preserve">     Практические работы: лепка   декоративных игрушек, рельефных пластин.</w:t>
      </w:r>
    </w:p>
    <w:p w:rsidR="00114210" w:rsidRPr="001E28AC" w:rsidRDefault="00114210" w:rsidP="009439C0">
      <w:pPr>
        <w:pStyle w:val="Default"/>
        <w:rPr>
          <w:color w:val="FF0000"/>
        </w:rPr>
      </w:pPr>
      <w:r>
        <w:rPr>
          <w:b/>
          <w:bCs/>
          <w:i/>
          <w:iCs/>
          <w:color w:val="auto"/>
        </w:rPr>
        <w:t xml:space="preserve">     </w:t>
      </w:r>
      <w:r w:rsidRPr="001E28AC">
        <w:rPr>
          <w:b/>
          <w:bCs/>
          <w:i/>
          <w:iCs/>
          <w:color w:val="auto"/>
        </w:rPr>
        <w:t>Бумага</w:t>
      </w:r>
      <w:r w:rsidRPr="001E28AC">
        <w:rPr>
          <w:i/>
          <w:iCs/>
          <w:color w:val="FF0000"/>
        </w:rPr>
        <w:t xml:space="preserve"> </w:t>
      </w:r>
      <w:r w:rsidRPr="001E28AC">
        <w:rPr>
          <w:b/>
          <w:bCs/>
          <w:i/>
          <w:iCs/>
          <w:color w:val="auto"/>
        </w:rPr>
        <w:t>и картон</w:t>
      </w:r>
    </w:p>
    <w:p w:rsidR="00114210" w:rsidRPr="001E28AC" w:rsidRDefault="00114210" w:rsidP="009439C0">
      <w:pPr>
        <w:pStyle w:val="Default"/>
        <w:jc w:val="both"/>
        <w:rPr>
          <w:color w:val="FF0000"/>
        </w:rPr>
      </w:pPr>
      <w:r w:rsidRPr="001E28AC">
        <w:rPr>
          <w:color w:val="FF0000"/>
        </w:rPr>
        <w:t xml:space="preserve">    </w:t>
      </w:r>
      <w:r w:rsidRPr="001E28AC">
        <w:rPr>
          <w:color w:val="auto"/>
        </w:rPr>
        <w:t>Практическое применение картона в жизни. Виды картона, используемые на уроках:  цветной, коробочный, гофрированный. Свойства  картона: цветной и белый, гибкий, толстый и тонкий, гладкий и шероховатый, однослойный и многослойный, блестящий и матовый. Виды бумаги, используемые на уроках, и их свойства: чертежная (белая, толстая, матовая, плотная, гладкая, прочная). Сравнение свойств разных видов картона между собой и с бумагой. Выбор картона для изготовления изделия с учетом свойств по внешним признакам. Экономное расходование картона.</w:t>
      </w:r>
    </w:p>
    <w:p w:rsidR="00114210" w:rsidRPr="001E28AC" w:rsidRDefault="00114210" w:rsidP="009439C0">
      <w:pPr>
        <w:pStyle w:val="Default"/>
        <w:jc w:val="both"/>
        <w:rPr>
          <w:color w:val="auto"/>
        </w:rPr>
      </w:pPr>
      <w:r w:rsidRPr="001E28AC">
        <w:rPr>
          <w:color w:val="FF0000"/>
        </w:rPr>
        <w:t xml:space="preserve">    </w:t>
      </w:r>
      <w:r w:rsidRPr="001E28AC">
        <w:rPr>
          <w:color w:val="auto"/>
        </w:rPr>
        <w:t xml:space="preserve">Виды условных графических изображений: эскиз, развертка (их узнавание). Разметка деталей с опорой на эскиз.    </w:t>
      </w:r>
    </w:p>
    <w:p w:rsidR="00114210" w:rsidRPr="001E28AC" w:rsidRDefault="00114210" w:rsidP="009439C0">
      <w:pPr>
        <w:pStyle w:val="Default"/>
        <w:jc w:val="both"/>
        <w:rPr>
          <w:color w:val="auto"/>
        </w:rPr>
      </w:pPr>
      <w:r w:rsidRPr="001E28AC">
        <w:rPr>
          <w:color w:val="auto"/>
        </w:rPr>
        <w:t xml:space="preserve">    Инструменты и приспособления для обработки картона: карандаши простые (твердость ТМ), ножницы, канцелярский макетный нож, шило, линейка, угольник, линейка с бортиком (для работы с ножом), кисточка для клея, дощечка для выполнения работ с макетным ножом и шилом. Приемы безопасного использования канцелярского макетного ножа, шила.</w:t>
      </w:r>
    </w:p>
    <w:p w:rsidR="00114210" w:rsidRPr="001E28AC" w:rsidRDefault="00114210" w:rsidP="009439C0">
      <w:pPr>
        <w:pStyle w:val="Default"/>
        <w:jc w:val="both"/>
        <w:rPr>
          <w:color w:val="auto"/>
        </w:rPr>
      </w:pPr>
      <w:r w:rsidRPr="001E28AC">
        <w:rPr>
          <w:color w:val="FF0000"/>
        </w:rPr>
        <w:t xml:space="preserve">    </w:t>
      </w:r>
      <w:r w:rsidRPr="001E28AC">
        <w:rPr>
          <w:color w:val="auto"/>
        </w:rPr>
        <w:t>Приемы работы с картоном: разметка циркулем, разрезание и вырезание ножницами, надрезание канцелярским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w:t>
      </w:r>
    </w:p>
    <w:p w:rsidR="00114210" w:rsidRPr="001E28AC" w:rsidRDefault="00114210" w:rsidP="009439C0">
      <w:pPr>
        <w:pStyle w:val="Default"/>
        <w:jc w:val="both"/>
        <w:rPr>
          <w:color w:val="auto"/>
        </w:rPr>
      </w:pPr>
      <w:r w:rsidRPr="001E28AC">
        <w:rPr>
          <w:color w:val="auto"/>
        </w:rPr>
        <w:t xml:space="preserve">    Практические работы: изготовление меры для измерения углов, подставок для письменных принадлежностей, коробок со съемной крышкой, упаковок для подарков, новогодних игрушек, открыток, ремонт книг с заменой обложки, декоративных панно, фигурок для театра с подвижными элементами по рисунку, простейшему чертежу, схеме, эскизу.</w:t>
      </w:r>
    </w:p>
    <w:p w:rsidR="00114210" w:rsidRPr="001E28AC" w:rsidRDefault="00114210" w:rsidP="009439C0">
      <w:pPr>
        <w:pStyle w:val="Default"/>
        <w:rPr>
          <w:color w:val="FF0000"/>
        </w:rPr>
      </w:pPr>
      <w:r>
        <w:rPr>
          <w:b/>
          <w:bCs/>
          <w:i/>
          <w:iCs/>
          <w:color w:val="auto"/>
        </w:rPr>
        <w:t xml:space="preserve">    </w:t>
      </w:r>
      <w:r w:rsidRPr="001E28AC">
        <w:rPr>
          <w:b/>
          <w:bCs/>
          <w:i/>
          <w:iCs/>
          <w:color w:val="auto"/>
        </w:rPr>
        <w:t>Текстильные материалы</w:t>
      </w:r>
      <w:r>
        <w:rPr>
          <w:i/>
          <w:iCs/>
          <w:color w:val="FF0000"/>
        </w:rPr>
        <w:t xml:space="preserve"> </w:t>
      </w:r>
      <w:r w:rsidRPr="001E28AC">
        <w:rPr>
          <w:i/>
          <w:iCs/>
          <w:color w:val="FF0000"/>
        </w:rPr>
        <w:t xml:space="preserve"> </w:t>
      </w:r>
    </w:p>
    <w:p w:rsidR="00114210" w:rsidRPr="001E28AC" w:rsidRDefault="00114210" w:rsidP="009439C0">
      <w:pPr>
        <w:pStyle w:val="Default"/>
        <w:jc w:val="both"/>
        <w:rPr>
          <w:color w:val="auto"/>
        </w:rPr>
      </w:pPr>
      <w:r w:rsidRPr="001E28AC">
        <w:rPr>
          <w:color w:val="FF0000"/>
        </w:rPr>
        <w:t xml:space="preserve">    </w:t>
      </w:r>
      <w:r w:rsidRPr="001E28AC">
        <w:rPr>
          <w:color w:val="auto"/>
        </w:rPr>
        <w:t xml:space="preserve">Общее понятие о текстильных материалах, их практическое применение в жизни. Виды тканей животного происхождения, используемые на уроках, их сопоставление по цвету, толщине, мягкости, прочности. Экономное расходование ткани при раскрое парных деталей. Выбор ткани и ниток для изготовления изделия в зависимости от их свойств. </w:t>
      </w:r>
    </w:p>
    <w:p w:rsidR="00114210" w:rsidRPr="001E28AC" w:rsidRDefault="00114210" w:rsidP="009439C0">
      <w:pPr>
        <w:pStyle w:val="Default"/>
        <w:jc w:val="both"/>
        <w:rPr>
          <w:color w:val="auto"/>
        </w:rPr>
      </w:pPr>
      <w:r w:rsidRPr="001E28AC">
        <w:rPr>
          <w:color w:val="FF0000"/>
        </w:rPr>
        <w:t xml:space="preserve">    </w:t>
      </w:r>
      <w:r w:rsidRPr="001E28AC">
        <w:rPr>
          <w:color w:val="auto"/>
        </w:rPr>
        <w:t>Приемы работы с текстильными материалами: закрепление конца нитки петелькой, сшивание деталей из ткани петельным швом, вышивание стебельчатым и тамбурным швами.</w:t>
      </w:r>
    </w:p>
    <w:p w:rsidR="00114210" w:rsidRPr="001E28AC" w:rsidRDefault="00114210" w:rsidP="009439C0">
      <w:pPr>
        <w:pStyle w:val="Default"/>
        <w:jc w:val="both"/>
        <w:rPr>
          <w:color w:val="auto"/>
        </w:rPr>
      </w:pPr>
      <w:r w:rsidRPr="001E28AC">
        <w:rPr>
          <w:color w:val="FF0000"/>
        </w:rPr>
        <w:t xml:space="preserve">    </w:t>
      </w:r>
      <w:r w:rsidRPr="001E28AC">
        <w:rPr>
          <w:color w:val="auto"/>
        </w:rPr>
        <w:t>Практические работы: изготовление кукол для пальчикового театра, коллажей, аппликаций из ниток, декоративное оформление изделий (открыток, обложек записных книг, подвесок для новогодней елки).</w:t>
      </w:r>
    </w:p>
    <w:p w:rsidR="00114210" w:rsidRPr="001E28AC" w:rsidRDefault="00114210" w:rsidP="009439C0">
      <w:pPr>
        <w:pStyle w:val="Default"/>
        <w:rPr>
          <w:i/>
          <w:iCs/>
          <w:color w:val="FF0000"/>
        </w:rPr>
      </w:pPr>
      <w:r w:rsidRPr="001E28AC">
        <w:rPr>
          <w:color w:val="auto"/>
        </w:rPr>
        <w:t xml:space="preserve">    </w:t>
      </w:r>
      <w:r w:rsidRPr="001E28AC">
        <w:rPr>
          <w:b/>
          <w:bCs/>
          <w:i/>
          <w:iCs/>
          <w:color w:val="auto"/>
        </w:rPr>
        <w:t xml:space="preserve">Металлы </w:t>
      </w:r>
      <w:r w:rsidRPr="001E28AC">
        <w:rPr>
          <w:i/>
          <w:iCs/>
          <w:color w:val="FF0000"/>
        </w:rPr>
        <w:t xml:space="preserve"> </w:t>
      </w:r>
    </w:p>
    <w:p w:rsidR="00114210" w:rsidRPr="001E28AC" w:rsidRDefault="00114210" w:rsidP="009439C0">
      <w:pPr>
        <w:pStyle w:val="Default"/>
        <w:rPr>
          <w:color w:val="auto"/>
        </w:rPr>
      </w:pPr>
      <w:r w:rsidRPr="001E28AC">
        <w:rPr>
          <w:i/>
          <w:iCs/>
          <w:color w:val="FF0000"/>
        </w:rPr>
        <w:t xml:space="preserve">    </w:t>
      </w:r>
      <w:r w:rsidRPr="001E28AC">
        <w:rPr>
          <w:color w:val="auto"/>
        </w:rPr>
        <w:t>Виды проволоки, используемой на уроках: цветная в пластиковой изоляции, тонкая медная. Экономное расходование материалов при разметке.</w:t>
      </w:r>
    </w:p>
    <w:p w:rsidR="00114210" w:rsidRPr="001E28AC" w:rsidRDefault="00114210" w:rsidP="009439C0">
      <w:pPr>
        <w:pStyle w:val="Default"/>
        <w:rPr>
          <w:color w:val="auto"/>
        </w:rPr>
      </w:pPr>
      <w:r w:rsidRPr="001E28AC">
        <w:rPr>
          <w:color w:val="auto"/>
        </w:rPr>
        <w:t xml:space="preserve">    Приемы работы с проволокой: разметка на глаз, разрезание  ножницами, плетение.</w:t>
      </w:r>
    </w:p>
    <w:p w:rsidR="00114210" w:rsidRPr="001E28AC" w:rsidRDefault="00114210" w:rsidP="009439C0">
      <w:pPr>
        <w:pStyle w:val="Default"/>
        <w:rPr>
          <w:color w:val="auto"/>
        </w:rPr>
      </w:pPr>
      <w:r w:rsidRPr="001E28AC">
        <w:rPr>
          <w:color w:val="auto"/>
        </w:rPr>
        <w:t xml:space="preserve">    Практические работы: изготовление брелка, креплений для подвижного соединения деталей картонных фигурок.</w:t>
      </w:r>
    </w:p>
    <w:p w:rsidR="00114210" w:rsidRPr="001E28AC" w:rsidRDefault="00114210" w:rsidP="009439C0">
      <w:pPr>
        <w:pStyle w:val="Default"/>
        <w:rPr>
          <w:i/>
          <w:iCs/>
          <w:color w:val="FF0000"/>
        </w:rPr>
      </w:pPr>
      <w:r w:rsidRPr="001E28AC">
        <w:rPr>
          <w:color w:val="FF0000"/>
        </w:rPr>
        <w:t xml:space="preserve">    </w:t>
      </w:r>
      <w:r w:rsidRPr="001E28AC">
        <w:rPr>
          <w:b/>
          <w:bCs/>
          <w:i/>
          <w:iCs/>
          <w:color w:val="auto"/>
        </w:rPr>
        <w:t xml:space="preserve">Пластмассы </w:t>
      </w:r>
      <w:r w:rsidRPr="001E28AC">
        <w:rPr>
          <w:i/>
          <w:iCs/>
          <w:color w:val="FF0000"/>
        </w:rPr>
        <w:t xml:space="preserve"> </w:t>
      </w:r>
    </w:p>
    <w:p w:rsidR="00114210" w:rsidRPr="001E28AC" w:rsidRDefault="00114210" w:rsidP="009439C0">
      <w:pPr>
        <w:pStyle w:val="Default"/>
        <w:rPr>
          <w:color w:val="auto"/>
        </w:rPr>
      </w:pPr>
      <w:r w:rsidRPr="001E28AC">
        <w:rPr>
          <w:color w:val="auto"/>
        </w:rPr>
        <w:t xml:space="preserve">    Пластмассы, используемые в виде вторичного сырья: разъемные упаковки-капсулы. Наблюдения и опыты за технологическими свойствами пластмасс.</w:t>
      </w:r>
    </w:p>
    <w:p w:rsidR="00114210" w:rsidRPr="001E28AC" w:rsidRDefault="00114210" w:rsidP="009439C0">
      <w:pPr>
        <w:pStyle w:val="Default"/>
        <w:rPr>
          <w:color w:val="auto"/>
        </w:rPr>
      </w:pPr>
      <w:r w:rsidRPr="001E28AC">
        <w:rPr>
          <w:color w:val="auto"/>
        </w:rPr>
        <w:t xml:space="preserve">    Инструменты и приспособления для обработки упаковок-капсул: ножницы, шило, фломастер, дощечка для выполнения работ с шилом.</w:t>
      </w:r>
    </w:p>
    <w:p w:rsidR="00114210" w:rsidRPr="001E28AC" w:rsidRDefault="00114210" w:rsidP="009439C0">
      <w:pPr>
        <w:pStyle w:val="Default"/>
        <w:rPr>
          <w:color w:val="auto"/>
        </w:rPr>
      </w:pPr>
      <w:r w:rsidRPr="001E28AC">
        <w:rPr>
          <w:color w:val="auto"/>
        </w:rPr>
        <w:t xml:space="preserve">    Приемы работы с упаковками-капсулами: прокалывание шилом, надрезание, соединение деталей гвоздиком, оформление самоклеящейся бумагой.</w:t>
      </w:r>
    </w:p>
    <w:p w:rsidR="00114210" w:rsidRPr="001E28AC" w:rsidRDefault="00114210" w:rsidP="009439C0">
      <w:pPr>
        <w:pStyle w:val="Default"/>
        <w:rPr>
          <w:color w:val="FF0000"/>
        </w:rPr>
      </w:pPr>
      <w:r w:rsidRPr="001E28AC">
        <w:rPr>
          <w:color w:val="auto"/>
        </w:rPr>
        <w:t xml:space="preserve">    Практические работы: изготовление игрушек-сувениров.</w:t>
      </w:r>
    </w:p>
    <w:p w:rsidR="00114210" w:rsidRPr="001E28AC" w:rsidRDefault="00114210" w:rsidP="009439C0">
      <w:pPr>
        <w:pStyle w:val="Default"/>
        <w:jc w:val="center"/>
        <w:rPr>
          <w:color w:val="FF0000"/>
        </w:rPr>
      </w:pPr>
      <w:r w:rsidRPr="001E28AC">
        <w:rPr>
          <w:b/>
          <w:bCs/>
          <w:color w:val="auto"/>
        </w:rPr>
        <w:t>Конструирование и моделирование</w:t>
      </w:r>
      <w:r w:rsidRPr="001E28AC">
        <w:rPr>
          <w:b/>
          <w:bCs/>
          <w:color w:val="FF0000"/>
        </w:rPr>
        <w:t xml:space="preserve"> </w:t>
      </w:r>
      <w:r w:rsidRPr="00FD6BD2">
        <w:rPr>
          <w:b/>
          <w:bCs/>
          <w:color w:val="auto"/>
        </w:rPr>
        <w:t>(2 ч)</w:t>
      </w:r>
    </w:p>
    <w:p w:rsidR="00114210" w:rsidRPr="001E28AC" w:rsidRDefault="00114210" w:rsidP="009439C0">
      <w:pPr>
        <w:pStyle w:val="Default"/>
        <w:jc w:val="both"/>
        <w:rPr>
          <w:color w:val="auto"/>
        </w:rPr>
      </w:pPr>
      <w:r w:rsidRPr="001E28AC">
        <w:rPr>
          <w:color w:val="auto"/>
        </w:rPr>
        <w:t xml:space="preserve">    Виды и способы соединения деталей. Общее представление о конструкции прибора для определения движения теплого воздуха, часов, грузового транспорта и сельскохозяйственной техники (трактора). Конструирование и моделирование из металлических стандартных деталей технических моделей по технико-технологическим условиям.</w:t>
      </w:r>
    </w:p>
    <w:p w:rsidR="00114210" w:rsidRPr="001E28AC" w:rsidRDefault="00114210" w:rsidP="009439C0">
      <w:pPr>
        <w:pStyle w:val="Default"/>
        <w:jc w:val="both"/>
        <w:rPr>
          <w:color w:val="auto"/>
        </w:rPr>
      </w:pPr>
      <w:r w:rsidRPr="001E28AC">
        <w:rPr>
          <w:color w:val="auto"/>
        </w:rPr>
        <w:t xml:space="preserve">    Практические работы: создание устройства из полос бумаги, устройства, демонстрирующего циркуляцию воздуха, змейки для определения движения теплого воздуха, палетки, моделей часов для уроков математики, тележки-платформы. </w:t>
      </w:r>
    </w:p>
    <w:p w:rsidR="00114210" w:rsidRPr="001E28AC" w:rsidRDefault="00114210" w:rsidP="009439C0">
      <w:pPr>
        <w:pStyle w:val="Default"/>
        <w:jc w:val="center"/>
        <w:rPr>
          <w:b/>
          <w:bCs/>
          <w:color w:val="auto"/>
        </w:rPr>
      </w:pPr>
      <w:r w:rsidRPr="001E28AC">
        <w:rPr>
          <w:b/>
          <w:bCs/>
          <w:color w:val="auto"/>
        </w:rPr>
        <w:t>Практика работы на компьютере</w:t>
      </w:r>
      <w:r w:rsidRPr="001E28AC">
        <w:rPr>
          <w:b/>
          <w:bCs/>
          <w:color w:val="FF0000"/>
        </w:rPr>
        <w:t xml:space="preserve"> </w:t>
      </w:r>
      <w:r w:rsidRPr="001E28AC">
        <w:rPr>
          <w:b/>
          <w:bCs/>
          <w:color w:val="auto"/>
        </w:rPr>
        <w:t>(10 ч)</w:t>
      </w:r>
    </w:p>
    <w:p w:rsidR="00114210" w:rsidRPr="001E28AC" w:rsidRDefault="00114210" w:rsidP="009439C0">
      <w:pPr>
        <w:pStyle w:val="Default"/>
        <w:rPr>
          <w:b/>
          <w:bCs/>
          <w:color w:val="auto"/>
        </w:rPr>
      </w:pPr>
      <w:r w:rsidRPr="001E28AC">
        <w:rPr>
          <w:color w:val="FF0000"/>
        </w:rPr>
        <w:t xml:space="preserve">    </w:t>
      </w:r>
      <w:r w:rsidRPr="001E28AC">
        <w:rPr>
          <w:b/>
          <w:bCs/>
          <w:color w:val="auto"/>
        </w:rPr>
        <w:t>Компьютер и дополнительные устройства, подключаемые к компьютеру (2 ч)</w:t>
      </w:r>
    </w:p>
    <w:p w:rsidR="00114210" w:rsidRPr="001E28AC" w:rsidRDefault="00114210" w:rsidP="009439C0">
      <w:pPr>
        <w:pStyle w:val="Default"/>
        <w:rPr>
          <w:color w:val="auto"/>
        </w:rPr>
      </w:pPr>
      <w:r w:rsidRPr="001E28AC">
        <w:rPr>
          <w:color w:val="FF0000"/>
        </w:rPr>
        <w:t xml:space="preserve">    </w:t>
      </w:r>
      <w:r w:rsidRPr="001E28AC">
        <w:rPr>
          <w:color w:val="auto"/>
        </w:rPr>
        <w:t>Компьютер как техническое устройство для работы с информацией. Основные устройства компьютера. Назначение основных устройств компьютера.</w:t>
      </w:r>
    </w:p>
    <w:p w:rsidR="00114210" w:rsidRPr="001E28AC" w:rsidRDefault="00114210" w:rsidP="009439C0">
      <w:pPr>
        <w:pStyle w:val="Default"/>
        <w:jc w:val="both"/>
        <w:rPr>
          <w:color w:val="auto"/>
        </w:rPr>
      </w:pPr>
      <w:r w:rsidRPr="001E28AC">
        <w:rPr>
          <w:color w:val="auto"/>
        </w:rPr>
        <w:t xml:space="preserve">    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Приемы работы с электронным диском, обеспечивающие его сохранность.</w:t>
      </w:r>
    </w:p>
    <w:p w:rsidR="00114210" w:rsidRPr="001E28AC" w:rsidRDefault="00114210" w:rsidP="009439C0">
      <w:pPr>
        <w:pStyle w:val="Default"/>
        <w:jc w:val="both"/>
        <w:rPr>
          <w:b/>
          <w:bCs/>
          <w:color w:val="auto"/>
        </w:rPr>
      </w:pPr>
      <w:r w:rsidRPr="001E28AC">
        <w:rPr>
          <w:b/>
          <w:bCs/>
          <w:color w:val="auto"/>
        </w:rPr>
        <w:t xml:space="preserve">   Организация работы за компьютером (5 ч)</w:t>
      </w:r>
    </w:p>
    <w:p w:rsidR="00114210" w:rsidRPr="001E28AC" w:rsidRDefault="00114210" w:rsidP="009439C0">
      <w:pPr>
        <w:pStyle w:val="Default"/>
        <w:jc w:val="both"/>
        <w:rPr>
          <w:color w:val="auto"/>
        </w:rPr>
      </w:pPr>
      <w:r w:rsidRPr="001E28AC">
        <w:rPr>
          <w:b/>
          <w:bCs/>
          <w:color w:val="auto"/>
        </w:rPr>
        <w:t xml:space="preserve">   </w:t>
      </w:r>
      <w:r w:rsidRPr="001E28AC">
        <w:rPr>
          <w:color w:val="auto"/>
        </w:rPr>
        <w:t>Организация работы на компьютере. Подготовка компьютера к работе (включение компьютера). Правильное завершение работы на компьютере. Организация работы на компьютере с соблюдением санитарно-гигиенических норм.</w:t>
      </w:r>
    </w:p>
    <w:p w:rsidR="00114210" w:rsidRPr="001E28AC" w:rsidRDefault="00114210" w:rsidP="009439C0">
      <w:pPr>
        <w:pStyle w:val="Default"/>
        <w:jc w:val="both"/>
        <w:rPr>
          <w:color w:val="auto"/>
        </w:rPr>
      </w:pPr>
      <w:r w:rsidRPr="001E28AC">
        <w:rPr>
          <w:color w:val="auto"/>
        </w:rPr>
        <w:t xml:space="preserve">   Мышь. Устройство мыши. Приемы работы с мышью. Компьютерные программы. Понятие о тренажере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114210" w:rsidRPr="001E28AC" w:rsidRDefault="00114210" w:rsidP="009439C0">
      <w:pPr>
        <w:pStyle w:val="Default"/>
        <w:jc w:val="both"/>
        <w:rPr>
          <w:color w:val="auto"/>
        </w:rPr>
      </w:pPr>
      <w:r w:rsidRPr="001E28AC">
        <w:rPr>
          <w:color w:val="auto"/>
        </w:rPr>
        <w:t xml:space="preserve">    Клавиатура как устройство для ввода информации в компьютер. Работа на клавиатуре с соблюдением санитарно-гигиенических норм.</w:t>
      </w:r>
    </w:p>
    <w:p w:rsidR="00114210" w:rsidRPr="001E28AC" w:rsidRDefault="00114210" w:rsidP="009439C0">
      <w:pPr>
        <w:pStyle w:val="Default"/>
        <w:jc w:val="both"/>
        <w:rPr>
          <w:b/>
          <w:bCs/>
          <w:color w:val="auto"/>
        </w:rPr>
      </w:pPr>
      <w:r w:rsidRPr="001E28AC">
        <w:rPr>
          <w:color w:val="auto"/>
        </w:rPr>
        <w:t xml:space="preserve">    </w:t>
      </w:r>
      <w:r w:rsidRPr="001E28AC">
        <w:rPr>
          <w:b/>
          <w:bCs/>
          <w:color w:val="auto"/>
        </w:rPr>
        <w:t>Технология работы с инструментальными программами (3 ч)</w:t>
      </w:r>
    </w:p>
    <w:p w:rsidR="00114210" w:rsidRPr="001E28AC" w:rsidRDefault="00114210" w:rsidP="009439C0">
      <w:pPr>
        <w:pStyle w:val="Default"/>
        <w:jc w:val="both"/>
        <w:rPr>
          <w:color w:val="auto"/>
        </w:rPr>
      </w:pPr>
      <w:r w:rsidRPr="001E28AC">
        <w:rPr>
          <w:b/>
          <w:bCs/>
          <w:color w:val="auto"/>
        </w:rPr>
        <w:t xml:space="preserve">    </w:t>
      </w:r>
      <w:r w:rsidRPr="001E28AC">
        <w:rPr>
          <w:color w:val="auto"/>
        </w:rPr>
        <w:t>Графические редакторы, их назначение и возможности использования. Работы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114210" w:rsidRPr="001E28AC" w:rsidRDefault="00114210" w:rsidP="009439C0">
      <w:pPr>
        <w:jc w:val="center"/>
        <w:rPr>
          <w:rStyle w:val="Zag11"/>
          <w:rFonts w:eastAsia="@Arial Unicode MS"/>
          <w:b/>
          <w:bCs/>
          <w:color w:val="000000"/>
        </w:rPr>
      </w:pPr>
      <w:r w:rsidRPr="001E28AC">
        <w:rPr>
          <w:rStyle w:val="Zag11"/>
          <w:rFonts w:eastAsia="@Arial Unicode MS"/>
          <w:b/>
          <w:bCs/>
          <w:color w:val="000000"/>
        </w:rPr>
        <w:t>4 класс (34 ч)</w:t>
      </w:r>
    </w:p>
    <w:p w:rsidR="00114210" w:rsidRPr="001E28AC" w:rsidRDefault="00114210" w:rsidP="009439C0">
      <w:pPr>
        <w:pStyle w:val="Default"/>
        <w:jc w:val="center"/>
        <w:rPr>
          <w:b/>
          <w:bCs/>
        </w:rPr>
      </w:pPr>
      <w:r w:rsidRPr="001E28AC">
        <w:rPr>
          <w:b/>
          <w:bCs/>
        </w:rPr>
        <w:t xml:space="preserve">Общекультурные и общетрудовые  компетенции. </w:t>
      </w:r>
    </w:p>
    <w:p w:rsidR="00114210" w:rsidRPr="001E28AC" w:rsidRDefault="00114210" w:rsidP="009439C0">
      <w:pPr>
        <w:pStyle w:val="Default"/>
        <w:jc w:val="center"/>
        <w:rPr>
          <w:color w:val="FF0000"/>
        </w:rPr>
      </w:pPr>
      <w:r w:rsidRPr="001E28AC">
        <w:rPr>
          <w:b/>
          <w:bCs/>
        </w:rPr>
        <w:t>Основы культуры труда, самообслуживания</w:t>
      </w:r>
      <w:r w:rsidRPr="001E28AC">
        <w:rPr>
          <w:b/>
          <w:bCs/>
          <w:color w:val="FF0000"/>
        </w:rPr>
        <w:t xml:space="preserve"> </w:t>
      </w:r>
      <w:r w:rsidRPr="00FD6BD2">
        <w:rPr>
          <w:b/>
          <w:bCs/>
          <w:color w:val="auto"/>
        </w:rPr>
        <w:t>(3 ч)</w:t>
      </w:r>
    </w:p>
    <w:p w:rsidR="00114210" w:rsidRPr="001E28AC" w:rsidRDefault="00114210" w:rsidP="009439C0">
      <w:pPr>
        <w:pStyle w:val="Default"/>
        <w:jc w:val="both"/>
        <w:rPr>
          <w:color w:val="FF0000"/>
        </w:rPr>
      </w:pPr>
      <w:r w:rsidRPr="001E28AC">
        <w:rPr>
          <w:color w:val="FF0000"/>
        </w:rPr>
        <w:t xml:space="preserve">     </w:t>
      </w:r>
      <w:r w:rsidRPr="001E28AC">
        <w:t>Разнообразие предметов рукотворного мира из пластмасс, металлов.</w:t>
      </w:r>
      <w:r w:rsidRPr="001E28AC">
        <w:rPr>
          <w:color w:val="FF0000"/>
        </w:rPr>
        <w:t xml:space="preserve"> </w:t>
      </w:r>
      <w:r>
        <w:rPr>
          <w:color w:val="FF0000"/>
        </w:rPr>
        <w:t xml:space="preserve"> </w:t>
      </w:r>
      <w:r w:rsidRPr="00D3266C">
        <w:t>Распространенные виды профессий, связанных  с автоматизированным трудом (с учетом региональных особенностей).</w:t>
      </w:r>
    </w:p>
    <w:p w:rsidR="00114210" w:rsidRPr="0019303A" w:rsidRDefault="00114210" w:rsidP="009439C0">
      <w:pPr>
        <w:pStyle w:val="Default"/>
        <w:jc w:val="both"/>
      </w:pPr>
      <w:r w:rsidRPr="0019303A">
        <w:rPr>
          <w:i/>
          <w:iCs/>
        </w:rPr>
        <w:t xml:space="preserve">    </w:t>
      </w:r>
      <w:r w:rsidRPr="0019303A">
        <w:t xml:space="preserve">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выполнение социальных ролей (руководитель и подчиненный). </w:t>
      </w:r>
    </w:p>
    <w:p w:rsidR="00114210" w:rsidRPr="0019303A" w:rsidRDefault="00114210" w:rsidP="009439C0">
      <w:pPr>
        <w:pStyle w:val="Default"/>
        <w:jc w:val="both"/>
      </w:pPr>
      <w:r w:rsidRPr="001E28AC">
        <w:rPr>
          <w:i/>
          <w:iCs/>
          <w:color w:val="FF0000"/>
        </w:rPr>
        <w:t xml:space="preserve">    </w:t>
      </w:r>
      <w:r w:rsidRPr="0019303A">
        <w:t>Коллективное проектирование изделий. Создание замысла, его детализация и воплощение. Результат проектной деятельности –  «Макет села Мирного».</w:t>
      </w:r>
    </w:p>
    <w:p w:rsidR="00114210" w:rsidRPr="0019303A" w:rsidRDefault="00114210" w:rsidP="009439C0">
      <w:pPr>
        <w:pStyle w:val="Default"/>
        <w:jc w:val="both"/>
      </w:pPr>
      <w:r w:rsidRPr="0019303A">
        <w:t xml:space="preserve">    Самообслуживание:  декоративное оформление культурно-бытовой среды, выполнение ремонта книг и одежды – пришивание заплатки. </w:t>
      </w:r>
    </w:p>
    <w:p w:rsidR="00114210" w:rsidRPr="001E28AC" w:rsidRDefault="00114210" w:rsidP="009439C0">
      <w:pPr>
        <w:pStyle w:val="Default"/>
        <w:jc w:val="center"/>
        <w:rPr>
          <w:color w:val="FF0000"/>
        </w:rPr>
      </w:pPr>
      <w:r w:rsidRPr="0019303A">
        <w:rPr>
          <w:b/>
          <w:bCs/>
        </w:rPr>
        <w:t>Технология ручной обработки материалов. Элементы графической грамоты</w:t>
      </w:r>
      <w:r w:rsidRPr="001E28AC">
        <w:rPr>
          <w:b/>
          <w:bCs/>
          <w:color w:val="FF0000"/>
        </w:rPr>
        <w:t xml:space="preserve"> </w:t>
      </w:r>
      <w:r w:rsidRPr="00FD6BD2">
        <w:rPr>
          <w:b/>
          <w:bCs/>
          <w:color w:val="auto"/>
        </w:rPr>
        <w:t>(20 ч)</w:t>
      </w:r>
    </w:p>
    <w:p w:rsidR="00114210" w:rsidRPr="001E28AC" w:rsidRDefault="00114210" w:rsidP="009439C0">
      <w:pPr>
        <w:pStyle w:val="Default"/>
        <w:jc w:val="both"/>
        <w:rPr>
          <w:color w:val="FF0000"/>
        </w:rPr>
      </w:pPr>
      <w:r>
        <w:rPr>
          <w:b/>
          <w:bCs/>
          <w:i/>
          <w:iCs/>
          <w:color w:val="FF0000"/>
        </w:rPr>
        <w:t xml:space="preserve">    </w:t>
      </w:r>
      <w:r w:rsidRPr="0019303A">
        <w:rPr>
          <w:b/>
          <w:bCs/>
          <w:i/>
          <w:iCs/>
        </w:rPr>
        <w:t>Пластичные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19303A" w:rsidRDefault="00114210" w:rsidP="009439C0">
      <w:pPr>
        <w:pStyle w:val="Default"/>
        <w:jc w:val="both"/>
      </w:pPr>
      <w:r>
        <w:rPr>
          <w:color w:val="FF0000"/>
        </w:rPr>
        <w:t xml:space="preserve">    </w:t>
      </w:r>
      <w:r w:rsidRPr="0019303A">
        <w:t xml:space="preserve">Пластическая масса из соленого теста, способы ее изготовления и подготовка ее к работе. </w:t>
      </w:r>
    </w:p>
    <w:p w:rsidR="00114210" w:rsidRPr="0019303A" w:rsidRDefault="00114210" w:rsidP="009439C0">
      <w:pPr>
        <w:pStyle w:val="Default"/>
        <w:jc w:val="both"/>
      </w:pPr>
      <w:r w:rsidRPr="0019303A">
        <w:t xml:space="preserve">    Приемы работы с пластическими материалами: раскатывание пластины скалкой, вырезание формы, создание фактурной поверхности стекой, выбирание пластической массы внутри заготовки, выравнивание края, продавливание пластической массы через чесночницу для получения тонких жгутиков.</w:t>
      </w:r>
    </w:p>
    <w:p w:rsidR="00114210" w:rsidRPr="0019303A" w:rsidRDefault="00114210" w:rsidP="009439C0">
      <w:pPr>
        <w:pStyle w:val="Default"/>
      </w:pPr>
      <w:r w:rsidRPr="0019303A">
        <w:t xml:space="preserve">    Практические работы: лепка   декоративных рельефов, фигурок.</w:t>
      </w:r>
    </w:p>
    <w:p w:rsidR="00114210" w:rsidRPr="001E28AC" w:rsidRDefault="00114210" w:rsidP="009439C0">
      <w:pPr>
        <w:pStyle w:val="Default"/>
        <w:rPr>
          <w:color w:val="FF0000"/>
        </w:rPr>
      </w:pPr>
      <w:r>
        <w:rPr>
          <w:b/>
          <w:bCs/>
          <w:i/>
          <w:iCs/>
          <w:color w:val="FF0000"/>
        </w:rPr>
        <w:t xml:space="preserve">    </w:t>
      </w:r>
      <w:r w:rsidRPr="0019303A">
        <w:rPr>
          <w:b/>
          <w:bCs/>
          <w:i/>
          <w:iCs/>
        </w:rPr>
        <w:t>Бумага</w:t>
      </w:r>
      <w:r w:rsidRPr="0019303A">
        <w:rPr>
          <w:i/>
          <w:iCs/>
        </w:rPr>
        <w:t xml:space="preserve"> </w:t>
      </w:r>
      <w:r w:rsidRPr="0019303A">
        <w:rPr>
          <w:b/>
          <w:bCs/>
          <w:i/>
          <w:iCs/>
        </w:rPr>
        <w:t>и картон</w:t>
      </w:r>
      <w:r>
        <w:rPr>
          <w:i/>
          <w:iCs/>
          <w:color w:val="FF0000"/>
        </w:rPr>
        <w:t xml:space="preserve"> </w:t>
      </w:r>
    </w:p>
    <w:p w:rsidR="00114210" w:rsidRPr="00EE2E92" w:rsidRDefault="00114210" w:rsidP="009439C0">
      <w:pPr>
        <w:pStyle w:val="Default"/>
        <w:jc w:val="both"/>
      </w:pPr>
      <w:r>
        <w:rPr>
          <w:color w:val="FF0000"/>
        </w:rPr>
        <w:t xml:space="preserve">   </w:t>
      </w:r>
      <w:r w:rsidRPr="001E28AC">
        <w:rPr>
          <w:color w:val="FF0000"/>
        </w:rPr>
        <w:t xml:space="preserve"> </w:t>
      </w:r>
      <w:r w:rsidRPr="00EE2E92">
        <w:t xml:space="preserve">Виды бумаги, используемые на уроках, и их свойства: крепированная (цветная, тонкая, мягкая, рыхлая, эластичная), бархатная (цветная, шероховатая, матовая, толстая, плотная, жесткая, двухслойная). Выбор бумаги и картона для изделий по их декоративно-художественным и конструктивным свойствам в соответствии с поставленной задачей. </w:t>
      </w:r>
    </w:p>
    <w:p w:rsidR="00114210" w:rsidRPr="00EE2E92" w:rsidRDefault="00114210" w:rsidP="009439C0">
      <w:pPr>
        <w:pStyle w:val="Default"/>
        <w:jc w:val="both"/>
      </w:pPr>
      <w:r w:rsidRPr="00EE2E92">
        <w:t xml:space="preserve">    Назначение линий чертежа: разрыва, осевой, центровой.    </w:t>
      </w:r>
    </w:p>
    <w:p w:rsidR="00114210" w:rsidRPr="00EE2E92" w:rsidRDefault="00114210" w:rsidP="009439C0">
      <w:pPr>
        <w:pStyle w:val="Default"/>
        <w:jc w:val="both"/>
      </w:pPr>
      <w:r w:rsidRPr="00EE2E92">
        <w:t xml:space="preserve">    Инструменты для обработки бумаги и картона: циркуль. Приемы безопасного использования циркуля.</w:t>
      </w:r>
    </w:p>
    <w:p w:rsidR="00114210" w:rsidRPr="00EE2E92" w:rsidRDefault="00114210" w:rsidP="009439C0">
      <w:pPr>
        <w:pStyle w:val="Default"/>
        <w:jc w:val="both"/>
      </w:pPr>
      <w:r w:rsidRPr="00EE2E92">
        <w:t xml:space="preserve">    Приемы работы с бумагой и картоном: разметка циркулем, вырезание ножницами и макетным ножом по внутреннему контуру, соединение в щелевой замок, изгибание, скручивание.</w:t>
      </w:r>
    </w:p>
    <w:p w:rsidR="00114210" w:rsidRPr="00EE2E92" w:rsidRDefault="00114210" w:rsidP="009439C0">
      <w:pPr>
        <w:pStyle w:val="Default"/>
        <w:jc w:val="both"/>
      </w:pPr>
      <w:r w:rsidRPr="00EE2E92">
        <w:t xml:space="preserve">    Практические работы: изготовление головоломок, игрушек, ремонт книг, новогодних украшений, масок, декоративных панно, подарочных открыток по рисунку, простейшему чертежу, эскизу, схеме.</w:t>
      </w:r>
    </w:p>
    <w:p w:rsidR="00114210" w:rsidRPr="001E28AC" w:rsidRDefault="00114210" w:rsidP="009439C0">
      <w:pPr>
        <w:pStyle w:val="Default"/>
        <w:rPr>
          <w:color w:val="FF0000"/>
        </w:rPr>
      </w:pPr>
      <w:r>
        <w:rPr>
          <w:b/>
          <w:bCs/>
          <w:i/>
          <w:iCs/>
          <w:color w:val="FF0000"/>
        </w:rPr>
        <w:t xml:space="preserve">    </w:t>
      </w:r>
      <w:r w:rsidRPr="00EE2E92">
        <w:rPr>
          <w:b/>
          <w:bCs/>
          <w:i/>
          <w:iCs/>
        </w:rPr>
        <w:t>Текстильные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EE2E92" w:rsidRDefault="00114210" w:rsidP="009439C0">
      <w:pPr>
        <w:pStyle w:val="Default"/>
        <w:jc w:val="both"/>
      </w:pPr>
      <w:r w:rsidRPr="001E28AC">
        <w:rPr>
          <w:color w:val="FF0000"/>
        </w:rPr>
        <w:t xml:space="preserve">    </w:t>
      </w:r>
      <w:r w:rsidRPr="00EE2E92">
        <w:t xml:space="preserve">Направление нитей тканей: долевое и поперечное. Сопоставление тканей по переплетению нитей. </w:t>
      </w:r>
    </w:p>
    <w:p w:rsidR="00114210" w:rsidRPr="00EE2E92" w:rsidRDefault="00114210" w:rsidP="009439C0">
      <w:pPr>
        <w:pStyle w:val="Default"/>
        <w:jc w:val="both"/>
      </w:pPr>
      <w:r w:rsidRPr="00EE2E92">
        <w:t xml:space="preserve">    Приемы работы с текстильными материалами: сметывание текстильных деталей швом «вперед иголку», сшивание деталей швом «ручная строчка», «потайным», обработка края ткани петельным швом, вышивка простым крестом, оформление лоскутками, аппликацией, пришивание заплатки.</w:t>
      </w:r>
    </w:p>
    <w:p w:rsidR="00114210" w:rsidRPr="00EE2E92" w:rsidRDefault="00114210" w:rsidP="009439C0">
      <w:pPr>
        <w:pStyle w:val="Default"/>
        <w:jc w:val="both"/>
      </w:pPr>
      <w:r w:rsidRPr="001E28AC">
        <w:rPr>
          <w:color w:val="FF0000"/>
        </w:rPr>
        <w:t xml:space="preserve">    </w:t>
      </w:r>
      <w:r w:rsidRPr="00EE2E92">
        <w:t>Практические работы: изготовление олимпийского символа из ниток, футляров, вышитых закладок, лент, мини-панно.</w:t>
      </w:r>
    </w:p>
    <w:p w:rsidR="00114210" w:rsidRPr="001E28AC" w:rsidRDefault="00114210" w:rsidP="009439C0">
      <w:pPr>
        <w:pStyle w:val="Default"/>
        <w:rPr>
          <w:i/>
          <w:iCs/>
          <w:color w:val="FF0000"/>
        </w:rPr>
      </w:pPr>
      <w:r w:rsidRPr="001E28AC">
        <w:rPr>
          <w:color w:val="FF0000"/>
        </w:rPr>
        <w:t xml:space="preserve">    </w:t>
      </w:r>
      <w:r w:rsidRPr="00EE2E92">
        <w:rPr>
          <w:b/>
          <w:bCs/>
          <w:i/>
          <w:iCs/>
        </w:rPr>
        <w:t>Металлы</w:t>
      </w:r>
      <w:r w:rsidRPr="001E28AC">
        <w:rPr>
          <w:b/>
          <w:bCs/>
          <w:i/>
          <w:iCs/>
          <w:color w:val="FF0000"/>
        </w:rPr>
        <w:t xml:space="preserve"> </w:t>
      </w:r>
      <w:r w:rsidRPr="001E28AC">
        <w:rPr>
          <w:i/>
          <w:iCs/>
          <w:color w:val="FF0000"/>
        </w:rPr>
        <w:t xml:space="preserve"> </w:t>
      </w:r>
      <w:r>
        <w:rPr>
          <w:i/>
          <w:iCs/>
          <w:color w:val="FF0000"/>
        </w:rPr>
        <w:t xml:space="preserve"> </w:t>
      </w:r>
      <w:r w:rsidRPr="001E28AC">
        <w:rPr>
          <w:i/>
          <w:iCs/>
          <w:color w:val="FF0000"/>
        </w:rPr>
        <w:t xml:space="preserve"> </w:t>
      </w:r>
    </w:p>
    <w:p w:rsidR="00114210" w:rsidRDefault="00114210" w:rsidP="009439C0">
      <w:pPr>
        <w:pStyle w:val="Default"/>
        <w:jc w:val="both"/>
      </w:pPr>
      <w:r w:rsidRPr="00EE2E92">
        <w:rPr>
          <w:i/>
          <w:iCs/>
        </w:rPr>
        <w:t xml:space="preserve">    </w:t>
      </w:r>
      <w:r w:rsidRPr="00EE2E92">
        <w:t>Практическое применение фольги и проволоки в жизни. Выбор проволоки для изделия  с учетом её свойств: упругости, гибкости, толщины. Металлы, используемые в виде вторичного сырья: жестяные баночки.</w:t>
      </w:r>
    </w:p>
    <w:p w:rsidR="00114210" w:rsidRPr="00EE2E92" w:rsidRDefault="00114210" w:rsidP="009439C0">
      <w:pPr>
        <w:pStyle w:val="Default"/>
        <w:jc w:val="both"/>
      </w:pPr>
      <w:r>
        <w:t xml:space="preserve">    Инструменты для обработки фольги: ножницы, пустой стержень от шариковой ручки, кисточка с тонкой ручкой.</w:t>
      </w:r>
    </w:p>
    <w:p w:rsidR="00114210" w:rsidRPr="00611D9C" w:rsidRDefault="00114210" w:rsidP="009439C0">
      <w:pPr>
        <w:pStyle w:val="Default"/>
        <w:jc w:val="both"/>
      </w:pPr>
      <w:r w:rsidRPr="001E28AC">
        <w:rPr>
          <w:color w:val="FF0000"/>
        </w:rPr>
        <w:t xml:space="preserve">    </w:t>
      </w:r>
      <w:r w:rsidRPr="00611D9C">
        <w:t>Приемы работы с металлами: разметка по шаблону, разрезание ножницами, тиснение фольги, скручивание проволоки спиралью, оклеивание жестяной баночки шпагатом.</w:t>
      </w:r>
    </w:p>
    <w:p w:rsidR="00114210" w:rsidRPr="00611D9C" w:rsidRDefault="00114210" w:rsidP="009439C0">
      <w:pPr>
        <w:pStyle w:val="Default"/>
        <w:jc w:val="both"/>
      </w:pPr>
      <w:r w:rsidRPr="00611D9C">
        <w:t xml:space="preserve">    Практические работы: изготовление вазы для осеннего букета, спортивных значков из фольги, каркасных моделей из проволоки.</w:t>
      </w:r>
    </w:p>
    <w:p w:rsidR="00114210" w:rsidRPr="001E28AC" w:rsidRDefault="00114210" w:rsidP="009439C0">
      <w:pPr>
        <w:pStyle w:val="Default"/>
        <w:rPr>
          <w:i/>
          <w:iCs/>
          <w:color w:val="FF0000"/>
        </w:rPr>
      </w:pPr>
      <w:r w:rsidRPr="00611D9C">
        <w:t xml:space="preserve">    </w:t>
      </w:r>
      <w:r w:rsidRPr="00611D9C">
        <w:rPr>
          <w:b/>
          <w:bCs/>
          <w:i/>
          <w:iCs/>
        </w:rPr>
        <w:t>Пластмассы</w:t>
      </w:r>
      <w:r w:rsidRPr="001E28AC">
        <w:rPr>
          <w:b/>
          <w:bCs/>
          <w:i/>
          <w:iCs/>
          <w:color w:val="FF0000"/>
        </w:rPr>
        <w:t xml:space="preserve"> </w:t>
      </w:r>
      <w:r w:rsidRPr="001E28AC">
        <w:rPr>
          <w:i/>
          <w:iCs/>
          <w:color w:val="FF0000"/>
        </w:rPr>
        <w:t xml:space="preserve"> </w:t>
      </w:r>
      <w:r>
        <w:rPr>
          <w:i/>
          <w:iCs/>
          <w:color w:val="FF0000"/>
        </w:rPr>
        <w:t xml:space="preserve"> </w:t>
      </w:r>
      <w:r w:rsidRPr="001E28AC">
        <w:rPr>
          <w:i/>
          <w:iCs/>
          <w:color w:val="FF0000"/>
        </w:rPr>
        <w:t xml:space="preserve"> </w:t>
      </w:r>
    </w:p>
    <w:p w:rsidR="00114210" w:rsidRPr="00611D9C" w:rsidRDefault="00114210" w:rsidP="009439C0">
      <w:pPr>
        <w:pStyle w:val="Default"/>
        <w:jc w:val="both"/>
      </w:pPr>
      <w:r w:rsidRPr="001E28AC">
        <w:rPr>
          <w:color w:val="FF0000"/>
        </w:rPr>
        <w:t xml:space="preserve">    </w:t>
      </w:r>
      <w:r w:rsidRPr="00611D9C">
        <w:t>Практическое применение пластмасс в жизни. Пластмассы, используемые в виде вторичного сырья: пластиковые емкости, упаковочная тара из пенопласта.  Наблюдения и опыты за технологическими свойствами пенопласта.</w:t>
      </w:r>
    </w:p>
    <w:p w:rsidR="00114210" w:rsidRPr="00611D9C" w:rsidRDefault="00114210" w:rsidP="009439C0">
      <w:pPr>
        <w:pStyle w:val="Default"/>
        <w:jc w:val="both"/>
      </w:pPr>
      <w:r w:rsidRPr="00611D9C">
        <w:t xml:space="preserve">    Инструменты и приспособления для обработки пенопласта: ножницы, нож макетный, шило, кисть для клея и окрашивания,  дощечка для выполнения работ с макетным ножом. Приемы безопасного использования макетного ножа.</w:t>
      </w:r>
    </w:p>
    <w:p w:rsidR="00114210" w:rsidRPr="00611D9C" w:rsidRDefault="00114210" w:rsidP="009439C0">
      <w:pPr>
        <w:pStyle w:val="Default"/>
        <w:jc w:val="both"/>
      </w:pPr>
      <w:r w:rsidRPr="001E28AC">
        <w:rPr>
          <w:color w:val="FF0000"/>
        </w:rPr>
        <w:t xml:space="preserve">    </w:t>
      </w:r>
      <w:r w:rsidRPr="00611D9C">
        <w:t>Приемы работы с пенопластом: разметка на глаз и по шаблону, резание ножницами и макетным ножом, склеивание деталей за всю поверхность, тиснение, шлифование наждачной бумагой, оформление аппликацией, окрашивание.</w:t>
      </w:r>
    </w:p>
    <w:p w:rsidR="00114210" w:rsidRPr="00611D9C" w:rsidRDefault="00114210" w:rsidP="009439C0">
      <w:pPr>
        <w:pStyle w:val="Default"/>
        <w:jc w:val="both"/>
      </w:pPr>
      <w:r w:rsidRPr="00611D9C">
        <w:t xml:space="preserve">    Практические работы: изготовление подставок из пластиковых емкостей, н</w:t>
      </w:r>
      <w:r>
        <w:t>о</w:t>
      </w:r>
      <w:r w:rsidRPr="00611D9C">
        <w:t>вогодних подвесок и игрушек-сувениров из пенопласта.</w:t>
      </w:r>
    </w:p>
    <w:p w:rsidR="00114210" w:rsidRPr="001E28AC" w:rsidRDefault="00114210" w:rsidP="009439C0">
      <w:pPr>
        <w:pStyle w:val="Default"/>
        <w:jc w:val="center"/>
        <w:rPr>
          <w:color w:val="FF0000"/>
        </w:rPr>
      </w:pPr>
      <w:r w:rsidRPr="00611D9C">
        <w:rPr>
          <w:b/>
          <w:bCs/>
        </w:rPr>
        <w:t>Конструирование и моделирование</w:t>
      </w:r>
      <w:r w:rsidRPr="001E28AC">
        <w:rPr>
          <w:b/>
          <w:bCs/>
          <w:color w:val="FF0000"/>
        </w:rPr>
        <w:t xml:space="preserve"> </w:t>
      </w:r>
      <w:r w:rsidRPr="00FD6BD2">
        <w:rPr>
          <w:b/>
          <w:bCs/>
          <w:color w:val="auto"/>
        </w:rPr>
        <w:t>(1 ч)</w:t>
      </w:r>
    </w:p>
    <w:p w:rsidR="00114210" w:rsidRPr="00416084" w:rsidRDefault="00114210" w:rsidP="009439C0">
      <w:pPr>
        <w:pStyle w:val="Default"/>
        <w:jc w:val="both"/>
      </w:pPr>
      <w:r>
        <w:rPr>
          <w:color w:val="FF0000"/>
        </w:rPr>
        <w:t xml:space="preserve">    </w:t>
      </w:r>
      <w:r w:rsidRPr="00416084">
        <w:t>Общее представление о конструкции транспортирующих средств.  Конструирование и моделирование несложных технических объектов из деталей металлического конструктора  по техническим условиям.</w:t>
      </w:r>
    </w:p>
    <w:p w:rsidR="00114210" w:rsidRPr="00416084" w:rsidRDefault="00114210" w:rsidP="009439C0">
      <w:pPr>
        <w:pStyle w:val="Default"/>
        <w:jc w:val="both"/>
      </w:pPr>
      <w:r w:rsidRPr="00416084">
        <w:t xml:space="preserve">    Практические работы: создание моделей транспортирующих устройств. </w:t>
      </w:r>
    </w:p>
    <w:p w:rsidR="00114210" w:rsidRPr="00416084" w:rsidRDefault="00114210" w:rsidP="009439C0">
      <w:pPr>
        <w:pStyle w:val="Default"/>
        <w:jc w:val="center"/>
        <w:rPr>
          <w:b/>
          <w:bCs/>
        </w:rPr>
      </w:pPr>
      <w:r w:rsidRPr="00416084">
        <w:rPr>
          <w:b/>
          <w:bCs/>
        </w:rPr>
        <w:t>Практика работы на компьютере (10 ч)</w:t>
      </w:r>
    </w:p>
    <w:p w:rsidR="00114210" w:rsidRPr="00416084" w:rsidRDefault="00114210" w:rsidP="009439C0">
      <w:pPr>
        <w:pStyle w:val="Default"/>
        <w:jc w:val="center"/>
        <w:rPr>
          <w:b/>
          <w:bCs/>
        </w:rPr>
      </w:pPr>
      <w:r w:rsidRPr="00416084">
        <w:rPr>
          <w:b/>
          <w:bCs/>
        </w:rPr>
        <w:t>Компьютер. Основы работы на компьютере (4 ч)</w:t>
      </w:r>
    </w:p>
    <w:p w:rsidR="00114210" w:rsidRPr="00416084" w:rsidRDefault="00114210" w:rsidP="009439C0">
      <w:pPr>
        <w:pStyle w:val="Default"/>
        <w:jc w:val="both"/>
      </w:pPr>
      <w:r w:rsidRPr="00416084">
        <w:t xml:space="preserve">    Повторение. Организация рабочего места. Подключение к компьютеру дополнительных устройств для работы с текстом (принтер, сканер).</w:t>
      </w:r>
    </w:p>
    <w:p w:rsidR="00114210" w:rsidRPr="00416084" w:rsidRDefault="00114210" w:rsidP="009439C0">
      <w:pPr>
        <w:pStyle w:val="Default"/>
        <w:jc w:val="center"/>
        <w:rPr>
          <w:b/>
          <w:bCs/>
        </w:rPr>
      </w:pPr>
      <w:r>
        <w:rPr>
          <w:b/>
          <w:bCs/>
        </w:rPr>
        <w:t>Технология работы с инструментальными программами</w:t>
      </w:r>
      <w:r w:rsidRPr="00416084">
        <w:rPr>
          <w:b/>
          <w:bCs/>
        </w:rPr>
        <w:t xml:space="preserve"> (</w:t>
      </w:r>
      <w:r>
        <w:rPr>
          <w:b/>
          <w:bCs/>
        </w:rPr>
        <w:t>6</w:t>
      </w:r>
      <w:r w:rsidRPr="00416084">
        <w:rPr>
          <w:b/>
          <w:bCs/>
        </w:rPr>
        <w:t xml:space="preserve"> ч)</w:t>
      </w:r>
    </w:p>
    <w:p w:rsidR="00114210" w:rsidRPr="00894528" w:rsidRDefault="00114210" w:rsidP="009439C0">
      <w:pPr>
        <w:pStyle w:val="Default"/>
        <w:jc w:val="both"/>
      </w:pPr>
      <w:r w:rsidRPr="001E28AC">
        <w:rPr>
          <w:b/>
          <w:bCs/>
          <w:color w:val="FF0000"/>
        </w:rPr>
        <w:t xml:space="preserve">   </w:t>
      </w:r>
      <w:r>
        <w:rPr>
          <w:b/>
          <w:bCs/>
          <w:color w:val="FF0000"/>
        </w:rPr>
        <w:t xml:space="preserve"> </w:t>
      </w:r>
      <w:r w:rsidRPr="00894528">
        <w:t>Инструментальные программы для работы с текстом (текстовые редакторы).</w:t>
      </w:r>
    </w:p>
    <w:p w:rsidR="00114210" w:rsidRPr="00894528" w:rsidRDefault="00114210" w:rsidP="009439C0">
      <w:pPr>
        <w:pStyle w:val="Default"/>
        <w:jc w:val="both"/>
      </w:pPr>
      <w:r w:rsidRPr="00894528">
        <w:t xml:space="preserve">    Организация работы на компьютере с соблюдением санитарно-гигиенических норм. Освоение клавиатуры компьютера. Клавиатурный тренажер. Работа с клавиатурным тренажером.</w:t>
      </w:r>
    </w:p>
    <w:p w:rsidR="00114210" w:rsidRPr="00894528" w:rsidRDefault="00114210" w:rsidP="009439C0">
      <w:pPr>
        <w:pStyle w:val="Default"/>
        <w:jc w:val="both"/>
      </w:pPr>
      <w:r w:rsidRPr="001E28AC">
        <w:rPr>
          <w:color w:val="FF0000"/>
        </w:rPr>
        <w:t xml:space="preserve">    </w:t>
      </w:r>
      <w:r w:rsidRPr="00894528">
        <w:t>Знакомство с правилами клавиатурного письма (ввод букв и цифр, заглавной буквы, точки, запятой, интервала между буквами, переход на новую строку, отступ, удаление символов). Ввод в компьютер простого текста с клавиатуры.</w:t>
      </w:r>
    </w:p>
    <w:p w:rsidR="00114210" w:rsidRPr="00894528" w:rsidRDefault="00114210" w:rsidP="009439C0">
      <w:pPr>
        <w:pStyle w:val="Default"/>
        <w:jc w:val="both"/>
      </w:pPr>
      <w:r w:rsidRPr="00894528">
        <w:t xml:space="preserve">    Оформление текста. Рисунок в тексте. Таблица в тексте. Схема в тексте. Использование текстового редактора для творческой работы учащих</w:t>
      </w:r>
      <w:r>
        <w:t>с</w:t>
      </w:r>
      <w:r w:rsidRPr="00894528">
        <w:t>я.</w:t>
      </w:r>
    </w:p>
    <w:p w:rsidR="00114210" w:rsidRDefault="00114210" w:rsidP="009439C0">
      <w:pPr>
        <w:pStyle w:val="Default"/>
        <w:jc w:val="both"/>
      </w:pPr>
      <w:r w:rsidRPr="001E28AC">
        <w:rPr>
          <w:b/>
          <w:bCs/>
          <w:color w:val="FF0000"/>
        </w:rPr>
        <w:t xml:space="preserve">    </w:t>
      </w:r>
      <w:r w:rsidRPr="00CE08A3">
        <w:t>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w:t>
      </w:r>
    </w:p>
    <w:p w:rsidR="00114210" w:rsidRDefault="00114210" w:rsidP="009439C0">
      <w:pPr>
        <w:pStyle w:val="Default"/>
        <w:jc w:val="both"/>
      </w:pPr>
      <w:r>
        <w:t xml:space="preserve">    Первоначальное представление  о поиске информации на основе использования программных средств. Примеры использования программных средств для поиска информации (по ключевому слову, каталогам). Работа с простейшими аналогами</w:t>
      </w:r>
      <w:r w:rsidRPr="00A756FD">
        <w:t xml:space="preserve"> </w:t>
      </w:r>
      <w:r>
        <w:t>электронных справочников.</w:t>
      </w:r>
    </w:p>
    <w:p w:rsidR="00114210" w:rsidRPr="00FC4B11" w:rsidRDefault="00114210" w:rsidP="00A756FD">
      <w:pPr>
        <w:shd w:val="clear" w:color="auto" w:fill="FFFFFF"/>
        <w:ind w:firstLine="298"/>
        <w:jc w:val="both"/>
      </w:pPr>
    </w:p>
    <w:p w:rsidR="00114210" w:rsidRDefault="00114210" w:rsidP="00E36F74">
      <w:pPr>
        <w:pStyle w:val="af0"/>
        <w:shd w:val="clear" w:color="auto" w:fill="FFFFFF"/>
        <w:spacing w:before="0" w:beforeAutospacing="0" w:after="0" w:afterAutospacing="0"/>
        <w:ind w:firstLine="709"/>
        <w:jc w:val="center"/>
        <w:rPr>
          <w:b/>
          <w:bCs/>
          <w:u w:val="single"/>
        </w:rPr>
      </w:pPr>
      <w:r w:rsidRPr="00FC4B11">
        <w:rPr>
          <w:b/>
          <w:bCs/>
          <w:u w:val="single"/>
        </w:rPr>
        <w:t>2.2.2.10.Физическая культура</w:t>
      </w:r>
    </w:p>
    <w:p w:rsidR="00114210" w:rsidRPr="00FC4B11" w:rsidRDefault="00114210" w:rsidP="00E36F74">
      <w:pPr>
        <w:pStyle w:val="af0"/>
        <w:shd w:val="clear" w:color="auto" w:fill="FFFFFF"/>
        <w:spacing w:before="0" w:beforeAutospacing="0" w:after="0" w:afterAutospacing="0"/>
        <w:ind w:firstLine="709"/>
        <w:jc w:val="center"/>
        <w:rPr>
          <w:b/>
          <w:bCs/>
          <w:u w:val="single"/>
        </w:rPr>
      </w:pPr>
      <w:r>
        <w:rPr>
          <w:b/>
          <w:bCs/>
          <w:u w:val="single"/>
        </w:rPr>
        <w:t>УМК «Школа России»</w:t>
      </w:r>
    </w:p>
    <w:p w:rsidR="00114210" w:rsidRPr="00FC4B11" w:rsidRDefault="00114210" w:rsidP="00E36F74">
      <w:pPr>
        <w:jc w:val="center"/>
        <w:rPr>
          <w:b/>
          <w:bCs/>
        </w:rPr>
      </w:pPr>
      <w:r w:rsidRPr="00FC4B11">
        <w:rPr>
          <w:b/>
          <w:bCs/>
        </w:rPr>
        <w:t>Знания о физической культуре</w:t>
      </w:r>
    </w:p>
    <w:p w:rsidR="00114210" w:rsidRPr="00FC4B11" w:rsidRDefault="00114210" w:rsidP="00E36F74">
      <w:pPr>
        <w:ind w:firstLine="284"/>
        <w:jc w:val="both"/>
      </w:pPr>
      <w:r w:rsidRPr="00FC4B11">
        <w:rPr>
          <w:b/>
          <w:bCs/>
        </w:rPr>
        <w:t>Физическая культура</w:t>
      </w:r>
      <w:r w:rsidRPr="00FC4B11">
        <w:t>.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ползанье, ходьба на лыжах, плавание как жизненно важные способы передвижения человека.</w:t>
      </w:r>
    </w:p>
    <w:p w:rsidR="00114210" w:rsidRPr="00FC4B11" w:rsidRDefault="00114210" w:rsidP="00E36F74">
      <w:pPr>
        <w:ind w:firstLine="284"/>
        <w:jc w:val="both"/>
      </w:pPr>
      <w:r w:rsidRPr="00FC4B11">
        <w:t>Правила предупреждения травматизма во время занятий физическими упражнениями: организация мест занятий, подбор одежды, обуви и инвентаря.</w:t>
      </w:r>
    </w:p>
    <w:p w:rsidR="00114210" w:rsidRPr="00FC4B11" w:rsidRDefault="00114210" w:rsidP="00E36F74">
      <w:pPr>
        <w:ind w:firstLine="284"/>
        <w:jc w:val="both"/>
      </w:pPr>
      <w:r w:rsidRPr="00FC4B11">
        <w:rPr>
          <w:b/>
          <w:bCs/>
        </w:rPr>
        <w:t xml:space="preserve"> Из истории физической культуры. </w:t>
      </w:r>
      <w:r w:rsidRPr="00FC4B11">
        <w:t>История развития физической культуры и первые соревнований. Связь физической культуры с трудовой и военной деятельностью.</w:t>
      </w:r>
    </w:p>
    <w:p w:rsidR="00114210" w:rsidRPr="00FC4B11" w:rsidRDefault="00114210" w:rsidP="00E36F74">
      <w:pPr>
        <w:ind w:firstLine="284"/>
        <w:jc w:val="both"/>
      </w:pPr>
      <w:r w:rsidRPr="00FC4B11">
        <w:rPr>
          <w:b/>
          <w:bCs/>
        </w:rPr>
        <w:t>Физические упражнения.</w:t>
      </w:r>
      <w:r w:rsidRPr="00FC4B11">
        <w:t>Физические упражнения, их влияние на физические развитие и развитие физических качеств. Физическая подготовка и ее связь  с развитием основных физических качеств: силы, быстроты, выносливости, гибкости и равновесия.</w:t>
      </w:r>
    </w:p>
    <w:p w:rsidR="00114210" w:rsidRPr="00FC4B11" w:rsidRDefault="00114210" w:rsidP="00E36F74">
      <w:pPr>
        <w:ind w:firstLine="284"/>
        <w:jc w:val="both"/>
      </w:pPr>
      <w:r w:rsidRPr="00FC4B11">
        <w:t>Физическая нагрузка и ее влияние на повышение частоты сердечных сокращений.</w:t>
      </w:r>
    </w:p>
    <w:p w:rsidR="00114210" w:rsidRPr="00FC4B11" w:rsidRDefault="00114210" w:rsidP="00E36F74">
      <w:pPr>
        <w:ind w:firstLine="284"/>
        <w:jc w:val="center"/>
        <w:rPr>
          <w:b/>
          <w:bCs/>
        </w:rPr>
      </w:pPr>
      <w:r w:rsidRPr="00FC4B11">
        <w:rPr>
          <w:b/>
          <w:bCs/>
        </w:rPr>
        <w:t>Способы физкультурной деятельности</w:t>
      </w:r>
    </w:p>
    <w:p w:rsidR="00114210" w:rsidRPr="00FC4B11" w:rsidRDefault="00114210" w:rsidP="00E36F74">
      <w:pPr>
        <w:ind w:firstLine="284"/>
      </w:pPr>
      <w:r w:rsidRPr="00FC4B11">
        <w:rPr>
          <w:b/>
          <w:bCs/>
        </w:rPr>
        <w:t>Самостоятельные занятия.</w:t>
      </w:r>
      <w:r w:rsidRPr="00FC4B11">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развитие основных физических качеств; проведение оздоровительных занятий в режиме дня.</w:t>
      </w:r>
    </w:p>
    <w:p w:rsidR="00114210" w:rsidRPr="00FC4B11" w:rsidRDefault="00114210" w:rsidP="00E36F74">
      <w:pPr>
        <w:ind w:firstLine="284"/>
        <w:jc w:val="both"/>
      </w:pPr>
      <w:r w:rsidRPr="00FC4B11">
        <w:rPr>
          <w:b/>
          <w:bCs/>
        </w:rPr>
        <w:t>Самостоятельные наблюдения за физическим развитием и физической подготовленностью.</w:t>
      </w:r>
      <w:r w:rsidRPr="00FC4B11">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14210" w:rsidRPr="00FC4B11" w:rsidRDefault="00114210" w:rsidP="00E36F74">
      <w:pPr>
        <w:ind w:firstLine="284"/>
      </w:pPr>
      <w:r w:rsidRPr="00FC4B11">
        <w:rPr>
          <w:b/>
          <w:bCs/>
        </w:rPr>
        <w:t xml:space="preserve">Самостоятельные игры и развития. </w:t>
      </w:r>
      <w:r w:rsidRPr="00FC4B11">
        <w:t>Организация и проведение подвижных игр.</w:t>
      </w:r>
    </w:p>
    <w:p w:rsidR="00114210" w:rsidRPr="00FC4B11" w:rsidRDefault="00114210" w:rsidP="00E36F74">
      <w:pPr>
        <w:ind w:firstLine="284"/>
        <w:jc w:val="center"/>
        <w:rPr>
          <w:b/>
          <w:bCs/>
        </w:rPr>
      </w:pPr>
      <w:r w:rsidRPr="00FC4B11">
        <w:rPr>
          <w:b/>
          <w:bCs/>
        </w:rPr>
        <w:t>Физическое совершенствование</w:t>
      </w:r>
    </w:p>
    <w:p w:rsidR="00114210" w:rsidRPr="00FC4B11" w:rsidRDefault="00114210" w:rsidP="00E36F74">
      <w:pPr>
        <w:ind w:firstLine="284"/>
        <w:jc w:val="both"/>
        <w:rPr>
          <w:b/>
          <w:bCs/>
        </w:rPr>
      </w:pPr>
      <w:r w:rsidRPr="00FC4B11">
        <w:rPr>
          <w:b/>
          <w:bCs/>
        </w:rPr>
        <w:t>Физкультурно-оздоровительная деятельность</w:t>
      </w:r>
    </w:p>
    <w:p w:rsidR="00114210" w:rsidRPr="00FC4B11" w:rsidRDefault="00114210" w:rsidP="00E36F74">
      <w:pPr>
        <w:ind w:firstLine="284"/>
        <w:jc w:val="both"/>
      </w:pPr>
      <w:r w:rsidRPr="00FC4B11">
        <w:t>Комплексы физических упражнений для утренней зарядки, физкультминуток, занятий по профилактике и коррекции нарушений осанки.</w:t>
      </w:r>
    </w:p>
    <w:p w:rsidR="00114210" w:rsidRPr="00FC4B11" w:rsidRDefault="00114210" w:rsidP="00E36F74">
      <w:pPr>
        <w:ind w:firstLine="284"/>
        <w:jc w:val="both"/>
      </w:pPr>
      <w:r w:rsidRPr="00FC4B11">
        <w:t>Комплексы упражнений на развитие физических качеств.</w:t>
      </w:r>
    </w:p>
    <w:p w:rsidR="00114210" w:rsidRPr="00FC4B11" w:rsidRDefault="00114210" w:rsidP="00E36F74">
      <w:pPr>
        <w:ind w:firstLine="284"/>
        <w:jc w:val="both"/>
      </w:pPr>
      <w:r w:rsidRPr="00FC4B11">
        <w:t>Комплексы дыхательных упражнений. Гимнастика для глаз.</w:t>
      </w:r>
    </w:p>
    <w:p w:rsidR="00114210" w:rsidRPr="00FC4B11" w:rsidRDefault="00114210" w:rsidP="00E36F74">
      <w:pPr>
        <w:ind w:firstLine="284"/>
        <w:jc w:val="both"/>
        <w:rPr>
          <w:b/>
          <w:bCs/>
        </w:rPr>
      </w:pPr>
      <w:r w:rsidRPr="00FC4B11">
        <w:rPr>
          <w:b/>
          <w:bCs/>
        </w:rPr>
        <w:t>Спортивно-оздоровительная деятельность</w:t>
      </w:r>
    </w:p>
    <w:p w:rsidR="00114210" w:rsidRPr="00FC4B11" w:rsidRDefault="00114210" w:rsidP="00E36F74">
      <w:pPr>
        <w:ind w:firstLine="284"/>
        <w:jc w:val="both"/>
      </w:pPr>
      <w:r w:rsidRPr="00FC4B11">
        <w:rPr>
          <w:b/>
          <w:bCs/>
        </w:rPr>
        <w:t>Гимнастика с основами акробатики.</w:t>
      </w:r>
      <w:r w:rsidRPr="00FC4B11">
        <w:t xml:space="preserve"> Строевые действия в шеренге и колонне; выполнение строевых команд.</w:t>
      </w:r>
    </w:p>
    <w:p w:rsidR="00114210" w:rsidRPr="00FC4B11" w:rsidRDefault="00114210" w:rsidP="00E36F74">
      <w:pPr>
        <w:ind w:firstLine="284"/>
        <w:jc w:val="both"/>
      </w:pPr>
      <w:r w:rsidRPr="00FC4B11">
        <w:rPr>
          <w:i/>
          <w:iCs/>
        </w:rPr>
        <w:t>Акробатические упражнения.</w:t>
      </w:r>
      <w:r w:rsidRPr="00FC4B11">
        <w:t xml:space="preserve"> Упоры; седы; упражнения в группировке; перекаты; стойка налопатка; кувырки вперед и назад; гимнастический мост.</w:t>
      </w:r>
    </w:p>
    <w:p w:rsidR="00114210" w:rsidRPr="00FC4B11" w:rsidRDefault="00114210" w:rsidP="00E36F74">
      <w:pPr>
        <w:ind w:firstLine="284"/>
        <w:jc w:val="both"/>
      </w:pPr>
      <w:r w:rsidRPr="00FC4B11">
        <w:rPr>
          <w:i/>
          <w:iCs/>
        </w:rPr>
        <w:t>Акробатические комбинации.</w:t>
      </w:r>
      <w:r w:rsidRPr="00FC4B11">
        <w:t xml:space="preserve"> Например: 1) мост из положения лежа на спине, опустится в исходное положение, переворот в положение лежа на животе, прыжок с опорой1 на руки в упор присев; 2) кувырок в перед в упор присев, кувырок назад в упор присев, из упора присев кувырок назад до упора на коленях с опорой на руки, прыжок переход в упор присев, кувырок вперед.</w:t>
      </w:r>
    </w:p>
    <w:p w:rsidR="00114210" w:rsidRPr="00FC4B11" w:rsidRDefault="00114210" w:rsidP="00E36F74">
      <w:pPr>
        <w:ind w:firstLine="284"/>
        <w:jc w:val="both"/>
      </w:pPr>
      <w:r w:rsidRPr="00FC4B11">
        <w:rPr>
          <w:i/>
          <w:iCs/>
        </w:rPr>
        <w:t xml:space="preserve">Упражнения на низкой гимнастической перекладине: </w:t>
      </w:r>
      <w:r w:rsidRPr="00FC4B11">
        <w:t>висы, перемахи.</w:t>
      </w:r>
    </w:p>
    <w:p w:rsidR="00114210" w:rsidRPr="00FC4B11" w:rsidRDefault="00114210" w:rsidP="00E36F74">
      <w:pPr>
        <w:ind w:firstLine="284"/>
        <w:jc w:val="both"/>
      </w:pPr>
      <w:r w:rsidRPr="00FC4B11">
        <w:rPr>
          <w:i/>
          <w:iCs/>
        </w:rPr>
        <w:t xml:space="preserve">Гимнастическая комбинация. </w:t>
      </w:r>
      <w:r w:rsidRPr="00FC4B11">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виса сзади согнувшись со сходом вперед ноги.</w:t>
      </w:r>
    </w:p>
    <w:p w:rsidR="00114210" w:rsidRPr="00FC4B11" w:rsidRDefault="00114210" w:rsidP="00E36F74">
      <w:pPr>
        <w:ind w:firstLine="284"/>
      </w:pPr>
      <w:r w:rsidRPr="00FC4B11">
        <w:rPr>
          <w:i/>
          <w:iCs/>
        </w:rPr>
        <w:t>Опорный прыжок:</w:t>
      </w:r>
      <w:r w:rsidRPr="00FC4B11">
        <w:t xml:space="preserve"> с разбега через гимнастического козла.</w:t>
      </w:r>
    </w:p>
    <w:p w:rsidR="00114210" w:rsidRPr="00FC4B11" w:rsidRDefault="00114210" w:rsidP="00E36F74">
      <w:pPr>
        <w:ind w:firstLine="284"/>
      </w:pPr>
      <w:r w:rsidRPr="00FC4B11">
        <w:rPr>
          <w:i/>
          <w:iCs/>
        </w:rPr>
        <w:t xml:space="preserve">Гимнастические упражнения прикладного характера. </w:t>
      </w:r>
      <w:r w:rsidRPr="00FC4B11">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14210" w:rsidRPr="00FC4B11" w:rsidRDefault="00114210" w:rsidP="00E36F74">
      <w:pPr>
        <w:ind w:firstLine="284"/>
        <w:jc w:val="both"/>
      </w:pPr>
      <w:r w:rsidRPr="00FC4B11">
        <w:rPr>
          <w:b/>
          <w:bCs/>
        </w:rPr>
        <w:t>Легкая атлетика.</w:t>
      </w:r>
      <w:r w:rsidRPr="00FC4B11">
        <w:t xml:space="preserve"> Беговые упражнения: с высоким подниманием бедра, прыжками и с ускорением, с изменением направлением движения, из разных исходных положений; челночный бег; высокий старт с последующим ускорением.</w:t>
      </w:r>
    </w:p>
    <w:p w:rsidR="00114210" w:rsidRPr="00FC4B11" w:rsidRDefault="00114210" w:rsidP="00E36F74">
      <w:pPr>
        <w:ind w:firstLine="284"/>
        <w:jc w:val="both"/>
      </w:pPr>
      <w:r w:rsidRPr="00FC4B11">
        <w:t>Прыжковые упражнения: на одной ноге и двух ногах на месте и с продвижением; в длину и высоту; спрыгивание и запрыгивание;</w:t>
      </w:r>
    </w:p>
    <w:p w:rsidR="00114210" w:rsidRPr="00FC4B11" w:rsidRDefault="00114210" w:rsidP="00E36F74">
      <w:pPr>
        <w:ind w:firstLine="284"/>
        <w:jc w:val="both"/>
      </w:pPr>
      <w:r w:rsidRPr="00FC4B11">
        <w:t>Броски: большого мяча (1 кг) на дальность разными способами.</w:t>
      </w:r>
    </w:p>
    <w:p w:rsidR="00114210" w:rsidRPr="00FC4B11" w:rsidRDefault="00114210" w:rsidP="00E36F74">
      <w:pPr>
        <w:ind w:firstLine="284"/>
        <w:jc w:val="both"/>
      </w:pPr>
      <w:r w:rsidRPr="00FC4B11">
        <w:t>Метание: малого мяча в вертикальную цель и на дальность.</w:t>
      </w:r>
    </w:p>
    <w:p w:rsidR="00114210" w:rsidRPr="00FC4B11" w:rsidRDefault="00114210" w:rsidP="00E36F74">
      <w:pPr>
        <w:ind w:firstLine="284"/>
        <w:jc w:val="both"/>
      </w:pPr>
      <w:r w:rsidRPr="00FC4B11">
        <w:rPr>
          <w:b/>
          <w:bCs/>
        </w:rPr>
        <w:t>Лыжные гонки.</w:t>
      </w:r>
      <w:r w:rsidRPr="00FC4B11">
        <w:t xml:space="preserve"> Передвижение на лыжах; повороты; спуски; подъемы; торможение.</w:t>
      </w:r>
    </w:p>
    <w:p w:rsidR="00114210" w:rsidRPr="00FC4B11" w:rsidRDefault="00114210" w:rsidP="00E36F74">
      <w:pPr>
        <w:ind w:firstLine="284"/>
        <w:jc w:val="both"/>
      </w:pPr>
      <w:r w:rsidRPr="00FC4B11">
        <w:rPr>
          <w:b/>
          <w:bCs/>
        </w:rPr>
        <w:t>Плавание.</w:t>
      </w:r>
      <w:r w:rsidRPr="00FC4B11">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14210" w:rsidRPr="00FC4B11" w:rsidRDefault="00114210" w:rsidP="00E36F74">
      <w:pPr>
        <w:ind w:firstLine="284"/>
        <w:jc w:val="both"/>
      </w:pPr>
      <w:r w:rsidRPr="00FC4B11">
        <w:rPr>
          <w:b/>
          <w:bCs/>
        </w:rPr>
        <w:t>Подвижные и спортивные игры.</w:t>
      </w:r>
      <w:r w:rsidRPr="00FC4B11">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14210" w:rsidRPr="00FC4B11" w:rsidRDefault="00114210" w:rsidP="00E36F74">
      <w:pPr>
        <w:ind w:firstLine="284"/>
        <w:jc w:val="both"/>
      </w:pPr>
      <w:r w:rsidRPr="00FC4B11">
        <w:t>На материале легкой атлетики: прыжки, бег, метания и броски; упражнения на координацию, выносливость и быстроту.</w:t>
      </w:r>
    </w:p>
    <w:p w:rsidR="00114210" w:rsidRPr="00FC4B11" w:rsidRDefault="00114210" w:rsidP="00E36F74">
      <w:pPr>
        <w:ind w:firstLine="284"/>
        <w:jc w:val="both"/>
      </w:pPr>
      <w:r w:rsidRPr="00FC4B11">
        <w:t>На материале лыжной подготовки: эстафеты в передвижении на лыжах, упражнения на выносливость и координацию.</w:t>
      </w:r>
    </w:p>
    <w:p w:rsidR="00114210" w:rsidRPr="00FC4B11" w:rsidRDefault="00114210" w:rsidP="00E36F74">
      <w:pPr>
        <w:ind w:firstLine="284"/>
        <w:jc w:val="both"/>
      </w:pPr>
      <w:r w:rsidRPr="00FC4B11">
        <w:t>На материале спортивных игр.</w:t>
      </w:r>
    </w:p>
    <w:p w:rsidR="00114210" w:rsidRPr="00FC4B11" w:rsidRDefault="00114210" w:rsidP="00E36F74">
      <w:pPr>
        <w:ind w:firstLine="284"/>
        <w:jc w:val="both"/>
      </w:pPr>
      <w:r w:rsidRPr="00FC4B11">
        <w:t>Баскетбол: специальные передвижения без мяча; остановка мяча; ведение мяча; подвижные игры на материале баскетбола.</w:t>
      </w:r>
    </w:p>
    <w:p w:rsidR="00114210" w:rsidRDefault="00114210" w:rsidP="00E36F74">
      <w:pPr>
        <w:ind w:firstLine="284"/>
        <w:jc w:val="both"/>
      </w:pPr>
      <w:r w:rsidRPr="00FC4B11">
        <w:t>Волейбол: подбрасывание мяча; подача мяча; прием и передача мяча; подвижные игры на материале волейбола.</w:t>
      </w:r>
    </w:p>
    <w:p w:rsidR="00114210" w:rsidRPr="008F312E" w:rsidRDefault="00114210" w:rsidP="009439C0">
      <w:pPr>
        <w:pStyle w:val="af0"/>
        <w:shd w:val="clear" w:color="auto" w:fill="FFFFFF"/>
        <w:spacing w:before="0" w:beforeAutospacing="0" w:after="0" w:afterAutospacing="0"/>
        <w:jc w:val="center"/>
        <w:rPr>
          <w:b/>
          <w:bCs/>
          <w:u w:val="single"/>
        </w:rPr>
      </w:pPr>
      <w:r w:rsidRPr="008F312E">
        <w:rPr>
          <w:b/>
          <w:bCs/>
          <w:u w:val="single"/>
        </w:rPr>
        <w:t>Система учебников «Перспективная начальная школа»</w:t>
      </w:r>
    </w:p>
    <w:p w:rsidR="00114210" w:rsidRPr="008F312E" w:rsidRDefault="00114210" w:rsidP="009439C0">
      <w:pPr>
        <w:widowControl w:val="0"/>
        <w:tabs>
          <w:tab w:val="left" w:pos="426"/>
        </w:tabs>
        <w:autoSpaceDE w:val="0"/>
        <w:autoSpaceDN w:val="0"/>
        <w:adjustRightInd w:val="0"/>
        <w:ind w:right="-20"/>
      </w:pPr>
      <w:r w:rsidRPr="008F312E">
        <w:rPr>
          <w:spacing w:val="-1"/>
        </w:rPr>
        <w:t>П</w:t>
      </w:r>
      <w:r w:rsidRPr="008F312E">
        <w:t>р</w:t>
      </w:r>
      <w:r w:rsidRPr="008F312E">
        <w:rPr>
          <w:spacing w:val="1"/>
        </w:rPr>
        <w:t>о</w:t>
      </w:r>
      <w:r w:rsidRPr="008F312E">
        <w:rPr>
          <w:spacing w:val="-1"/>
        </w:rPr>
        <w:t>г</w:t>
      </w:r>
      <w:r w:rsidRPr="008F312E">
        <w:t>рам</w:t>
      </w:r>
      <w:r w:rsidRPr="008F312E">
        <w:rPr>
          <w:spacing w:val="-2"/>
        </w:rPr>
        <w:t>м</w:t>
      </w:r>
      <w:r w:rsidRPr="008F312E">
        <w:t>а</w:t>
      </w:r>
      <w:r w:rsidRPr="008F312E">
        <w:rPr>
          <w:spacing w:val="71"/>
        </w:rPr>
        <w:t xml:space="preserve"> </w:t>
      </w:r>
      <w:r w:rsidRPr="008F312E">
        <w:t>с</w:t>
      </w:r>
      <w:r w:rsidRPr="008F312E">
        <w:rPr>
          <w:spacing w:val="1"/>
        </w:rPr>
        <w:t>о</w:t>
      </w:r>
      <w:r w:rsidRPr="008F312E">
        <w:t>с</w:t>
      </w:r>
      <w:r w:rsidRPr="008F312E">
        <w:rPr>
          <w:spacing w:val="-2"/>
        </w:rPr>
        <w:t>т</w:t>
      </w:r>
      <w:r w:rsidRPr="008F312E">
        <w:t>о</w:t>
      </w:r>
      <w:r w:rsidRPr="008F312E">
        <w:rPr>
          <w:spacing w:val="1"/>
        </w:rPr>
        <w:t>и</w:t>
      </w:r>
      <w:r w:rsidRPr="008F312E">
        <w:t>т</w:t>
      </w:r>
      <w:r w:rsidRPr="008F312E">
        <w:rPr>
          <w:spacing w:val="68"/>
        </w:rPr>
        <w:t xml:space="preserve"> </w:t>
      </w:r>
      <w:r w:rsidRPr="008F312E">
        <w:rPr>
          <w:spacing w:val="1"/>
        </w:rPr>
        <w:t>и</w:t>
      </w:r>
      <w:r w:rsidRPr="008F312E">
        <w:t>з</w:t>
      </w:r>
      <w:r w:rsidRPr="008F312E">
        <w:rPr>
          <w:spacing w:val="70"/>
        </w:rPr>
        <w:t xml:space="preserve"> </w:t>
      </w:r>
      <w:r w:rsidRPr="008F312E">
        <w:rPr>
          <w:spacing w:val="1"/>
        </w:rPr>
        <w:t>д</w:t>
      </w:r>
      <w:r w:rsidRPr="008F312E">
        <w:t>в</w:t>
      </w:r>
      <w:r w:rsidRPr="008F312E">
        <w:rPr>
          <w:spacing w:val="-3"/>
        </w:rPr>
        <w:t>у</w:t>
      </w:r>
      <w:r w:rsidRPr="008F312E">
        <w:t>х</w:t>
      </w:r>
      <w:r w:rsidRPr="008F312E">
        <w:rPr>
          <w:spacing w:val="71"/>
        </w:rPr>
        <w:t xml:space="preserve"> </w:t>
      </w:r>
      <w:r w:rsidRPr="008F312E">
        <w:rPr>
          <w:spacing w:val="1"/>
        </w:rPr>
        <w:t>р</w:t>
      </w:r>
      <w:r w:rsidRPr="008F312E">
        <w:t>аздел</w:t>
      </w:r>
      <w:r w:rsidRPr="008F312E">
        <w:rPr>
          <w:spacing w:val="1"/>
        </w:rPr>
        <w:t>о</w:t>
      </w:r>
      <w:r w:rsidRPr="008F312E">
        <w:t>в:</w:t>
      </w:r>
      <w:r w:rsidRPr="008F312E">
        <w:rPr>
          <w:spacing w:val="69"/>
        </w:rPr>
        <w:t xml:space="preserve"> </w:t>
      </w:r>
      <w:r w:rsidRPr="008F312E">
        <w:t>те</w:t>
      </w:r>
      <w:r w:rsidRPr="008F312E">
        <w:rPr>
          <w:spacing w:val="1"/>
        </w:rPr>
        <w:t>ор</w:t>
      </w:r>
      <w:r w:rsidRPr="008F312E">
        <w:t>е</w:t>
      </w:r>
      <w:r w:rsidRPr="008F312E">
        <w:rPr>
          <w:spacing w:val="-2"/>
        </w:rPr>
        <w:t>т</w:t>
      </w:r>
      <w:r w:rsidRPr="008F312E">
        <w:t>ич</w:t>
      </w:r>
      <w:r w:rsidRPr="008F312E">
        <w:rPr>
          <w:spacing w:val="-1"/>
        </w:rPr>
        <w:t>е</w:t>
      </w:r>
      <w:r w:rsidRPr="008F312E">
        <w:t>с</w:t>
      </w:r>
      <w:r w:rsidRPr="008F312E">
        <w:rPr>
          <w:spacing w:val="-2"/>
        </w:rPr>
        <w:t>к</w:t>
      </w:r>
      <w:r w:rsidRPr="008F312E">
        <w:t>ой</w:t>
      </w:r>
      <w:r w:rsidRPr="008F312E">
        <w:rPr>
          <w:spacing w:val="72"/>
        </w:rPr>
        <w:t xml:space="preserve"> </w:t>
      </w:r>
      <w:r w:rsidRPr="008F312E">
        <w:t>и</w:t>
      </w:r>
      <w:r w:rsidRPr="008F312E">
        <w:rPr>
          <w:spacing w:val="69"/>
        </w:rPr>
        <w:t xml:space="preserve"> </w:t>
      </w:r>
      <w:r w:rsidRPr="008F312E">
        <w:t>ф</w:t>
      </w:r>
      <w:r w:rsidRPr="008F312E">
        <w:rPr>
          <w:spacing w:val="1"/>
        </w:rPr>
        <w:t>и</w:t>
      </w:r>
      <w:r w:rsidRPr="008F312E">
        <w:t>з</w:t>
      </w:r>
      <w:r w:rsidRPr="008F312E">
        <w:rPr>
          <w:spacing w:val="-1"/>
        </w:rPr>
        <w:t>и</w:t>
      </w:r>
      <w:r w:rsidRPr="008F312E">
        <w:t>че</w:t>
      </w:r>
      <w:r w:rsidRPr="008F312E">
        <w:rPr>
          <w:spacing w:val="-1"/>
        </w:rPr>
        <w:t>с</w:t>
      </w:r>
      <w:r w:rsidRPr="008F312E">
        <w:rPr>
          <w:spacing w:val="-2"/>
        </w:rPr>
        <w:t>к</w:t>
      </w:r>
      <w:r w:rsidRPr="008F312E">
        <w:rPr>
          <w:spacing w:val="-1"/>
        </w:rPr>
        <w:t>о</w:t>
      </w:r>
      <w:r w:rsidRPr="008F312E">
        <w:t>й под</w:t>
      </w:r>
      <w:r w:rsidRPr="008F312E">
        <w:rPr>
          <w:spacing w:val="-1"/>
        </w:rPr>
        <w:t>г</w:t>
      </w:r>
      <w:r w:rsidRPr="008F312E">
        <w:t>ото</w:t>
      </w:r>
      <w:r w:rsidRPr="008F312E">
        <w:rPr>
          <w:spacing w:val="-2"/>
        </w:rPr>
        <w:t>в</w:t>
      </w:r>
      <w:r w:rsidRPr="008F312E">
        <w:t>ки.</w:t>
      </w:r>
    </w:p>
    <w:p w:rsidR="00114210" w:rsidRPr="008F312E" w:rsidRDefault="00114210" w:rsidP="009439C0">
      <w:pPr>
        <w:widowControl w:val="0"/>
        <w:tabs>
          <w:tab w:val="left" w:pos="426"/>
          <w:tab w:val="left" w:pos="2624"/>
          <w:tab w:val="left" w:pos="3893"/>
          <w:tab w:val="left" w:pos="6042"/>
          <w:tab w:val="left" w:pos="7800"/>
          <w:tab w:val="left" w:pos="9218"/>
        </w:tabs>
        <w:autoSpaceDE w:val="0"/>
        <w:autoSpaceDN w:val="0"/>
        <w:adjustRightInd w:val="0"/>
        <w:spacing w:line="239" w:lineRule="auto"/>
        <w:ind w:right="-20"/>
      </w:pPr>
      <w:r w:rsidRPr="008F312E">
        <w:t>Соде</w:t>
      </w:r>
      <w:r w:rsidRPr="008F312E">
        <w:rPr>
          <w:spacing w:val="-1"/>
        </w:rPr>
        <w:t>р</w:t>
      </w:r>
      <w:r w:rsidRPr="008F312E">
        <w:t>ж</w:t>
      </w:r>
      <w:r w:rsidRPr="008F312E">
        <w:rPr>
          <w:spacing w:val="-2"/>
        </w:rPr>
        <w:t>а</w:t>
      </w:r>
      <w:r w:rsidRPr="008F312E">
        <w:t xml:space="preserve">ние </w:t>
      </w:r>
      <w:r w:rsidRPr="008F312E">
        <w:rPr>
          <w:b/>
          <w:bCs/>
          <w:spacing w:val="-2"/>
        </w:rPr>
        <w:t>р</w:t>
      </w:r>
      <w:r w:rsidRPr="008F312E">
        <w:rPr>
          <w:b/>
          <w:bCs/>
        </w:rPr>
        <w:t>азд</w:t>
      </w:r>
      <w:r w:rsidRPr="008F312E">
        <w:rPr>
          <w:b/>
          <w:bCs/>
          <w:spacing w:val="-2"/>
        </w:rPr>
        <w:t>е</w:t>
      </w:r>
      <w:r w:rsidRPr="008F312E">
        <w:rPr>
          <w:b/>
          <w:bCs/>
        </w:rPr>
        <w:t>ла</w:t>
      </w:r>
      <w:r w:rsidRPr="008F312E">
        <w:tab/>
      </w:r>
      <w:r w:rsidRPr="008F312E">
        <w:rPr>
          <w:b/>
          <w:bCs/>
          <w:spacing w:val="1"/>
        </w:rPr>
        <w:t>т</w:t>
      </w:r>
      <w:r w:rsidRPr="008F312E">
        <w:rPr>
          <w:b/>
          <w:bCs/>
          <w:spacing w:val="-2"/>
        </w:rPr>
        <w:t>е</w:t>
      </w:r>
      <w:r w:rsidRPr="008F312E">
        <w:rPr>
          <w:b/>
          <w:bCs/>
        </w:rPr>
        <w:t>ор</w:t>
      </w:r>
      <w:r w:rsidRPr="008F312E">
        <w:rPr>
          <w:b/>
          <w:bCs/>
          <w:spacing w:val="-1"/>
        </w:rPr>
        <w:t>е</w:t>
      </w:r>
      <w:r w:rsidRPr="008F312E">
        <w:rPr>
          <w:b/>
          <w:bCs/>
        </w:rPr>
        <w:t>тичес</w:t>
      </w:r>
      <w:r w:rsidRPr="008F312E">
        <w:rPr>
          <w:b/>
          <w:bCs/>
          <w:spacing w:val="-3"/>
        </w:rPr>
        <w:t>к</w:t>
      </w:r>
      <w:r w:rsidRPr="008F312E">
        <w:rPr>
          <w:b/>
          <w:bCs/>
        </w:rPr>
        <w:t>ой</w:t>
      </w:r>
      <w:r w:rsidRPr="008F312E">
        <w:t xml:space="preserve"> </w:t>
      </w:r>
      <w:r w:rsidRPr="008F312E">
        <w:rPr>
          <w:b/>
          <w:bCs/>
        </w:rPr>
        <w:t>подг</w:t>
      </w:r>
      <w:r w:rsidRPr="008F312E">
        <w:rPr>
          <w:b/>
          <w:bCs/>
          <w:spacing w:val="-1"/>
        </w:rPr>
        <w:t>о</w:t>
      </w:r>
      <w:r w:rsidRPr="008F312E">
        <w:rPr>
          <w:b/>
          <w:bCs/>
          <w:spacing w:val="-2"/>
        </w:rPr>
        <w:t>т</w:t>
      </w:r>
      <w:r w:rsidRPr="008F312E">
        <w:rPr>
          <w:b/>
          <w:bCs/>
        </w:rPr>
        <w:t>овки</w:t>
      </w:r>
      <w:r w:rsidRPr="008F312E">
        <w:tab/>
        <w:t>вк</w:t>
      </w:r>
      <w:r w:rsidRPr="008F312E">
        <w:rPr>
          <w:spacing w:val="-1"/>
        </w:rPr>
        <w:t>л</w:t>
      </w:r>
      <w:r w:rsidRPr="008F312E">
        <w:t>ючает 5 с</w:t>
      </w:r>
      <w:r w:rsidRPr="008F312E">
        <w:rPr>
          <w:spacing w:val="-1"/>
        </w:rPr>
        <w:t>о</w:t>
      </w:r>
      <w:r w:rsidRPr="008F312E">
        <w:t>держател</w:t>
      </w:r>
      <w:r w:rsidRPr="008F312E">
        <w:rPr>
          <w:spacing w:val="-1"/>
        </w:rPr>
        <w:t>ь</w:t>
      </w:r>
      <w:r w:rsidRPr="008F312E">
        <w:rPr>
          <w:spacing w:val="-2"/>
        </w:rPr>
        <w:t>н</w:t>
      </w:r>
      <w:r w:rsidRPr="008F312E">
        <w:rPr>
          <w:spacing w:val="-1"/>
        </w:rPr>
        <w:t>ы</w:t>
      </w:r>
      <w:r w:rsidRPr="008F312E">
        <w:t>х б</w:t>
      </w:r>
      <w:r w:rsidRPr="008F312E">
        <w:rPr>
          <w:spacing w:val="-2"/>
        </w:rPr>
        <w:t>л</w:t>
      </w:r>
      <w:r w:rsidRPr="008F312E">
        <w:t>о</w:t>
      </w:r>
      <w:r w:rsidRPr="008F312E">
        <w:rPr>
          <w:spacing w:val="-1"/>
        </w:rPr>
        <w:t>к</w:t>
      </w:r>
      <w:r w:rsidRPr="008F312E">
        <w:t>ов:</w:t>
      </w:r>
    </w:p>
    <w:p w:rsidR="00114210" w:rsidRPr="008F312E" w:rsidRDefault="00114210" w:rsidP="009439C0">
      <w:pPr>
        <w:widowControl w:val="0"/>
        <w:tabs>
          <w:tab w:val="left" w:pos="426"/>
        </w:tabs>
        <w:autoSpaceDE w:val="0"/>
        <w:autoSpaceDN w:val="0"/>
        <w:adjustRightInd w:val="0"/>
        <w:spacing w:line="239" w:lineRule="auto"/>
        <w:ind w:right="-20"/>
      </w:pPr>
      <w:r w:rsidRPr="008F312E">
        <w:rPr>
          <w:b/>
          <w:bCs/>
          <w:i/>
          <w:iCs/>
        </w:rPr>
        <w:t>1</w:t>
      </w:r>
      <w:r w:rsidRPr="008F312E">
        <w:rPr>
          <w:spacing w:val="122"/>
        </w:rPr>
        <w:t xml:space="preserve"> </w:t>
      </w:r>
      <w:r w:rsidRPr="008F312E">
        <w:rPr>
          <w:b/>
          <w:bCs/>
          <w:i/>
          <w:iCs/>
        </w:rPr>
        <w:t>блок.</w:t>
      </w:r>
      <w:r w:rsidRPr="008F312E">
        <w:rPr>
          <w:spacing w:val="119"/>
        </w:rPr>
        <w:t xml:space="preserve"> </w:t>
      </w:r>
      <w:r w:rsidRPr="008F312E">
        <w:rPr>
          <w:i/>
          <w:iCs/>
          <w:spacing w:val="1"/>
        </w:rPr>
        <w:t>Ф</w:t>
      </w:r>
      <w:r w:rsidRPr="008F312E">
        <w:rPr>
          <w:i/>
          <w:iCs/>
        </w:rPr>
        <w:t>изи</w:t>
      </w:r>
      <w:r w:rsidRPr="008F312E">
        <w:rPr>
          <w:i/>
          <w:iCs/>
          <w:spacing w:val="-1"/>
        </w:rPr>
        <w:t>ч</w:t>
      </w:r>
      <w:r w:rsidRPr="008F312E">
        <w:rPr>
          <w:i/>
          <w:iCs/>
        </w:rPr>
        <w:t>ес</w:t>
      </w:r>
      <w:r w:rsidRPr="008F312E">
        <w:rPr>
          <w:i/>
          <w:iCs/>
          <w:spacing w:val="-2"/>
        </w:rPr>
        <w:t>к</w:t>
      </w:r>
      <w:r w:rsidRPr="008F312E">
        <w:rPr>
          <w:i/>
          <w:iCs/>
          <w:spacing w:val="-1"/>
        </w:rPr>
        <w:t>а</w:t>
      </w:r>
      <w:r w:rsidRPr="008F312E">
        <w:rPr>
          <w:i/>
          <w:iCs/>
        </w:rPr>
        <w:t>я</w:t>
      </w:r>
      <w:r w:rsidRPr="008F312E">
        <w:rPr>
          <w:spacing w:val="118"/>
        </w:rPr>
        <w:t xml:space="preserve"> </w:t>
      </w:r>
      <w:r w:rsidRPr="008F312E">
        <w:rPr>
          <w:i/>
          <w:iCs/>
        </w:rPr>
        <w:t>куль</w:t>
      </w:r>
      <w:r w:rsidRPr="008F312E">
        <w:rPr>
          <w:i/>
          <w:iCs/>
          <w:spacing w:val="-1"/>
        </w:rPr>
        <w:t>т</w:t>
      </w:r>
      <w:r w:rsidRPr="008F312E">
        <w:rPr>
          <w:i/>
          <w:iCs/>
        </w:rPr>
        <w:t>у</w:t>
      </w:r>
      <w:r w:rsidRPr="008F312E">
        <w:rPr>
          <w:i/>
          <w:iCs/>
          <w:spacing w:val="1"/>
        </w:rPr>
        <w:t>р</w:t>
      </w:r>
      <w:r w:rsidRPr="008F312E">
        <w:rPr>
          <w:i/>
          <w:iCs/>
        </w:rPr>
        <w:t>а</w:t>
      </w:r>
      <w:r w:rsidRPr="008F312E">
        <w:rPr>
          <w:spacing w:val="120"/>
        </w:rPr>
        <w:t xml:space="preserve"> </w:t>
      </w:r>
      <w:r w:rsidRPr="008F312E">
        <w:rPr>
          <w:i/>
          <w:iCs/>
          <w:spacing w:val="-1"/>
        </w:rPr>
        <w:t>ка</w:t>
      </w:r>
      <w:r w:rsidRPr="008F312E">
        <w:rPr>
          <w:i/>
          <w:iCs/>
        </w:rPr>
        <w:t>к</w:t>
      </w:r>
      <w:r w:rsidRPr="008F312E">
        <w:rPr>
          <w:spacing w:val="119"/>
        </w:rPr>
        <w:t xml:space="preserve"> </w:t>
      </w:r>
      <w:r w:rsidRPr="008F312E">
        <w:rPr>
          <w:i/>
          <w:iCs/>
        </w:rPr>
        <w:t>с</w:t>
      </w:r>
      <w:r w:rsidRPr="008F312E">
        <w:rPr>
          <w:i/>
          <w:iCs/>
          <w:spacing w:val="1"/>
        </w:rPr>
        <w:t>и</w:t>
      </w:r>
      <w:r w:rsidRPr="008F312E">
        <w:rPr>
          <w:i/>
          <w:iCs/>
        </w:rPr>
        <w:t>сте</w:t>
      </w:r>
      <w:r w:rsidRPr="008F312E">
        <w:rPr>
          <w:i/>
          <w:iCs/>
          <w:spacing w:val="-2"/>
        </w:rPr>
        <w:t>м</w:t>
      </w:r>
      <w:r w:rsidRPr="008F312E">
        <w:rPr>
          <w:i/>
          <w:iCs/>
        </w:rPr>
        <w:t>а</w:t>
      </w:r>
      <w:r w:rsidRPr="008F312E">
        <w:rPr>
          <w:spacing w:val="123"/>
        </w:rPr>
        <w:t xml:space="preserve"> </w:t>
      </w:r>
      <w:r w:rsidRPr="008F312E">
        <w:rPr>
          <w:i/>
          <w:iCs/>
        </w:rPr>
        <w:t>р</w:t>
      </w:r>
      <w:r w:rsidRPr="008F312E">
        <w:rPr>
          <w:i/>
          <w:iCs/>
          <w:spacing w:val="-1"/>
        </w:rPr>
        <w:t>а</w:t>
      </w:r>
      <w:r w:rsidRPr="008F312E">
        <w:rPr>
          <w:i/>
          <w:iCs/>
        </w:rPr>
        <w:t>зн</w:t>
      </w:r>
      <w:r w:rsidRPr="008F312E">
        <w:rPr>
          <w:i/>
          <w:iCs/>
          <w:spacing w:val="-1"/>
        </w:rPr>
        <w:t>о</w:t>
      </w:r>
      <w:r w:rsidRPr="008F312E">
        <w:rPr>
          <w:i/>
          <w:iCs/>
        </w:rPr>
        <w:t>о</w:t>
      </w:r>
      <w:r w:rsidRPr="008F312E">
        <w:rPr>
          <w:i/>
          <w:iCs/>
          <w:spacing w:val="-1"/>
        </w:rPr>
        <w:t>б</w:t>
      </w:r>
      <w:r w:rsidRPr="008F312E">
        <w:rPr>
          <w:i/>
          <w:iCs/>
          <w:spacing w:val="-2"/>
        </w:rPr>
        <w:t>р</w:t>
      </w:r>
      <w:r w:rsidRPr="008F312E">
        <w:rPr>
          <w:i/>
          <w:iCs/>
        </w:rPr>
        <w:t>азных</w:t>
      </w:r>
      <w:r w:rsidRPr="008F312E">
        <w:rPr>
          <w:spacing w:val="118"/>
        </w:rPr>
        <w:t xml:space="preserve"> </w:t>
      </w:r>
      <w:r w:rsidRPr="008F312E">
        <w:rPr>
          <w:i/>
          <w:iCs/>
        </w:rPr>
        <w:t>ф</w:t>
      </w:r>
      <w:r w:rsidRPr="008F312E">
        <w:rPr>
          <w:i/>
          <w:iCs/>
          <w:spacing w:val="-1"/>
        </w:rPr>
        <w:t>ор</w:t>
      </w:r>
      <w:r w:rsidRPr="008F312E">
        <w:rPr>
          <w:i/>
          <w:iCs/>
        </w:rPr>
        <w:t>м</w:t>
      </w:r>
      <w:r w:rsidRPr="008F312E">
        <w:t xml:space="preserve"> </w:t>
      </w:r>
      <w:r w:rsidRPr="008F312E">
        <w:rPr>
          <w:i/>
          <w:iCs/>
        </w:rPr>
        <w:t>з</w:t>
      </w:r>
      <w:r w:rsidRPr="008F312E">
        <w:rPr>
          <w:i/>
          <w:iCs/>
          <w:spacing w:val="1"/>
        </w:rPr>
        <w:t>а</w:t>
      </w:r>
      <w:r w:rsidRPr="008F312E">
        <w:rPr>
          <w:i/>
          <w:iCs/>
        </w:rPr>
        <w:t>ня</w:t>
      </w:r>
      <w:r w:rsidRPr="008F312E">
        <w:rPr>
          <w:i/>
          <w:iCs/>
          <w:spacing w:val="-1"/>
        </w:rPr>
        <w:t>ти</w:t>
      </w:r>
      <w:r w:rsidRPr="008F312E">
        <w:rPr>
          <w:i/>
          <w:iCs/>
        </w:rPr>
        <w:t>й</w:t>
      </w:r>
      <w:r w:rsidRPr="008F312E">
        <w:t xml:space="preserve"> </w:t>
      </w:r>
      <w:r w:rsidRPr="008F312E">
        <w:rPr>
          <w:i/>
          <w:iCs/>
          <w:spacing w:val="-3"/>
        </w:rPr>
        <w:t>ф</w:t>
      </w:r>
      <w:r w:rsidRPr="008F312E">
        <w:rPr>
          <w:i/>
          <w:iCs/>
        </w:rPr>
        <w:t>изич</w:t>
      </w:r>
      <w:r w:rsidRPr="008F312E">
        <w:rPr>
          <w:i/>
          <w:iCs/>
          <w:spacing w:val="-1"/>
        </w:rPr>
        <w:t>е</w:t>
      </w:r>
      <w:r w:rsidRPr="008F312E">
        <w:rPr>
          <w:i/>
          <w:iCs/>
        </w:rPr>
        <w:t>с</w:t>
      </w:r>
      <w:r w:rsidRPr="008F312E">
        <w:rPr>
          <w:i/>
          <w:iCs/>
          <w:spacing w:val="-2"/>
        </w:rPr>
        <w:t>к</w:t>
      </w:r>
      <w:r w:rsidRPr="008F312E">
        <w:rPr>
          <w:i/>
          <w:iCs/>
          <w:spacing w:val="-1"/>
        </w:rPr>
        <w:t>и</w:t>
      </w:r>
      <w:r w:rsidRPr="008F312E">
        <w:rPr>
          <w:i/>
          <w:iCs/>
        </w:rPr>
        <w:t>ми</w:t>
      </w:r>
      <w:r w:rsidRPr="008F312E">
        <w:rPr>
          <w:spacing w:val="1"/>
        </w:rPr>
        <w:t xml:space="preserve"> </w:t>
      </w:r>
      <w:r w:rsidRPr="008F312E">
        <w:rPr>
          <w:i/>
          <w:iCs/>
          <w:spacing w:val="-2"/>
        </w:rPr>
        <w:t>у</w:t>
      </w:r>
      <w:r w:rsidRPr="008F312E">
        <w:rPr>
          <w:i/>
          <w:iCs/>
          <w:spacing w:val="-1"/>
        </w:rPr>
        <w:t>п</w:t>
      </w:r>
      <w:r w:rsidRPr="008F312E">
        <w:rPr>
          <w:i/>
          <w:iCs/>
        </w:rPr>
        <w:t>ражне</w:t>
      </w:r>
      <w:r w:rsidRPr="008F312E">
        <w:rPr>
          <w:i/>
          <w:iCs/>
          <w:spacing w:val="-2"/>
        </w:rPr>
        <w:t>н</w:t>
      </w:r>
      <w:r w:rsidRPr="008F312E">
        <w:rPr>
          <w:i/>
          <w:iCs/>
        </w:rPr>
        <w:t>ия</w:t>
      </w:r>
      <w:r w:rsidRPr="008F312E">
        <w:rPr>
          <w:i/>
          <w:iCs/>
          <w:spacing w:val="-2"/>
        </w:rPr>
        <w:t>м</w:t>
      </w:r>
      <w:r w:rsidRPr="008F312E">
        <w:rPr>
          <w:i/>
          <w:iCs/>
        </w:rPr>
        <w:t>и</w:t>
      </w:r>
      <w:r w:rsidRPr="008F312E">
        <w:t xml:space="preserve"> </w:t>
      </w:r>
      <w:r w:rsidRPr="008F312E">
        <w:rPr>
          <w:i/>
          <w:iCs/>
          <w:spacing w:val="-1"/>
        </w:rPr>
        <w:t>п</w:t>
      </w:r>
      <w:r w:rsidRPr="008F312E">
        <w:rPr>
          <w:i/>
          <w:iCs/>
        </w:rPr>
        <w:t>о</w:t>
      </w:r>
      <w:r w:rsidRPr="008F312E">
        <w:t xml:space="preserve"> </w:t>
      </w:r>
      <w:r w:rsidRPr="008F312E">
        <w:rPr>
          <w:i/>
          <w:iCs/>
        </w:rPr>
        <w:t>у</w:t>
      </w:r>
      <w:r w:rsidRPr="008F312E">
        <w:rPr>
          <w:i/>
          <w:iCs/>
          <w:spacing w:val="-1"/>
        </w:rPr>
        <w:t>к</w:t>
      </w:r>
      <w:r w:rsidRPr="008F312E">
        <w:rPr>
          <w:i/>
          <w:iCs/>
        </w:rPr>
        <w:t>р</w:t>
      </w:r>
      <w:r w:rsidRPr="008F312E">
        <w:rPr>
          <w:i/>
          <w:iCs/>
          <w:spacing w:val="-1"/>
        </w:rPr>
        <w:t>е</w:t>
      </w:r>
      <w:r w:rsidRPr="008F312E">
        <w:rPr>
          <w:i/>
          <w:iCs/>
        </w:rPr>
        <w:t>пле</w:t>
      </w:r>
      <w:r w:rsidRPr="008F312E">
        <w:rPr>
          <w:i/>
          <w:iCs/>
          <w:spacing w:val="-2"/>
        </w:rPr>
        <w:t>н</w:t>
      </w:r>
      <w:r w:rsidRPr="008F312E">
        <w:rPr>
          <w:i/>
          <w:iCs/>
        </w:rPr>
        <w:t>ию</w:t>
      </w:r>
      <w:r w:rsidRPr="008F312E">
        <w:t xml:space="preserve"> </w:t>
      </w:r>
      <w:r w:rsidRPr="008F312E">
        <w:rPr>
          <w:i/>
          <w:iCs/>
        </w:rPr>
        <w:t>зд</w:t>
      </w:r>
      <w:r w:rsidRPr="008F312E">
        <w:rPr>
          <w:i/>
          <w:iCs/>
          <w:spacing w:val="-1"/>
        </w:rPr>
        <w:t>ор</w:t>
      </w:r>
      <w:r w:rsidRPr="008F312E">
        <w:rPr>
          <w:i/>
          <w:iCs/>
        </w:rPr>
        <w:t>о</w:t>
      </w:r>
      <w:r w:rsidRPr="008F312E">
        <w:rPr>
          <w:i/>
          <w:iCs/>
          <w:spacing w:val="-1"/>
        </w:rPr>
        <w:t>в</w:t>
      </w:r>
      <w:r w:rsidRPr="008F312E">
        <w:rPr>
          <w:i/>
          <w:iCs/>
        </w:rPr>
        <w:t>ья</w:t>
      </w:r>
      <w:r w:rsidRPr="008F312E">
        <w:rPr>
          <w:spacing w:val="-2"/>
        </w:rPr>
        <w:t xml:space="preserve"> </w:t>
      </w:r>
      <w:r w:rsidRPr="008F312E">
        <w:rPr>
          <w:i/>
          <w:iCs/>
        </w:rPr>
        <w:t>человек</w:t>
      </w:r>
      <w:r w:rsidRPr="008F312E">
        <w:rPr>
          <w:i/>
          <w:iCs/>
          <w:spacing w:val="6"/>
        </w:rPr>
        <w:t>а</w:t>
      </w:r>
      <w:r w:rsidRPr="008F312E">
        <w:rPr>
          <w:i/>
          <w:iCs/>
        </w:rPr>
        <w:t>.</w:t>
      </w:r>
    </w:p>
    <w:p w:rsidR="00114210" w:rsidRPr="008F312E" w:rsidRDefault="00114210" w:rsidP="009439C0">
      <w:pPr>
        <w:widowControl w:val="0"/>
        <w:tabs>
          <w:tab w:val="left" w:pos="426"/>
        </w:tabs>
        <w:autoSpaceDE w:val="0"/>
        <w:autoSpaceDN w:val="0"/>
        <w:adjustRightInd w:val="0"/>
        <w:ind w:right="-19"/>
        <w:jc w:val="both"/>
      </w:pPr>
      <w:r w:rsidRPr="008F312E">
        <w:rPr>
          <w:i/>
          <w:iCs/>
        </w:rPr>
        <w:t>1</w:t>
      </w:r>
      <w:r w:rsidRPr="008F312E">
        <w:rPr>
          <w:spacing w:val="175"/>
        </w:rPr>
        <w:t xml:space="preserve"> </w:t>
      </w:r>
      <w:r w:rsidRPr="008F312E">
        <w:rPr>
          <w:i/>
          <w:iCs/>
        </w:rPr>
        <w:t>к</w:t>
      </w:r>
      <w:r w:rsidRPr="008F312E">
        <w:rPr>
          <w:i/>
          <w:iCs/>
          <w:spacing w:val="-1"/>
        </w:rPr>
        <w:t>л</w:t>
      </w:r>
      <w:r w:rsidRPr="008F312E">
        <w:rPr>
          <w:i/>
          <w:iCs/>
        </w:rPr>
        <w:t>асс.</w:t>
      </w:r>
      <w:r w:rsidRPr="008F312E">
        <w:rPr>
          <w:spacing w:val="175"/>
        </w:rPr>
        <w:t xml:space="preserve"> </w:t>
      </w:r>
      <w:r w:rsidRPr="008F312E">
        <w:rPr>
          <w:spacing w:val="-1"/>
        </w:rPr>
        <w:t>У</w:t>
      </w:r>
      <w:r w:rsidRPr="008F312E">
        <w:t>рок</w:t>
      </w:r>
      <w:r w:rsidRPr="008F312E">
        <w:rPr>
          <w:spacing w:val="174"/>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ой</w:t>
      </w:r>
      <w:r w:rsidRPr="008F312E">
        <w:rPr>
          <w:spacing w:val="175"/>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t>ры:</w:t>
      </w:r>
      <w:r w:rsidRPr="008F312E">
        <w:rPr>
          <w:spacing w:val="176"/>
        </w:rPr>
        <w:t xml:space="preserve"> </w:t>
      </w:r>
      <w:r w:rsidRPr="008F312E">
        <w:t>с</w:t>
      </w:r>
      <w:r w:rsidRPr="008F312E">
        <w:rPr>
          <w:spacing w:val="-2"/>
        </w:rPr>
        <w:t>т</w:t>
      </w:r>
      <w:r w:rsidRPr="008F312E">
        <w:rPr>
          <w:spacing w:val="-1"/>
        </w:rPr>
        <w:t>р</w:t>
      </w:r>
      <w:r w:rsidRPr="008F312E">
        <w:t>оевые,</w:t>
      </w:r>
      <w:r w:rsidRPr="008F312E">
        <w:rPr>
          <w:spacing w:val="175"/>
        </w:rPr>
        <w:t xml:space="preserve"> </w:t>
      </w:r>
      <w:r w:rsidRPr="008F312E">
        <w:t>лег</w:t>
      </w:r>
      <w:r w:rsidRPr="008F312E">
        <w:rPr>
          <w:spacing w:val="-2"/>
        </w:rPr>
        <w:t>к</w:t>
      </w:r>
      <w:r w:rsidRPr="008F312E">
        <w:t>оатлет</w:t>
      </w:r>
      <w:r w:rsidRPr="008F312E">
        <w:rPr>
          <w:spacing w:val="-2"/>
        </w:rPr>
        <w:t>и</w:t>
      </w:r>
      <w:r w:rsidRPr="008F312E">
        <w:t>че</w:t>
      </w:r>
      <w:r w:rsidRPr="008F312E">
        <w:rPr>
          <w:spacing w:val="-2"/>
        </w:rPr>
        <w:t>с</w:t>
      </w:r>
      <w:r w:rsidRPr="008F312E">
        <w:t>кие</w:t>
      </w:r>
      <w:r w:rsidRPr="008F312E">
        <w:rPr>
          <w:spacing w:val="173"/>
        </w:rPr>
        <w:t xml:space="preserve"> </w:t>
      </w:r>
      <w:r w:rsidRPr="008F312E">
        <w:t>и гимнаст</w:t>
      </w:r>
      <w:r w:rsidRPr="008F312E">
        <w:rPr>
          <w:spacing w:val="-2"/>
        </w:rPr>
        <w:t>и</w:t>
      </w:r>
      <w:r w:rsidRPr="008F312E">
        <w:t>чес</w:t>
      </w:r>
      <w:r w:rsidRPr="008F312E">
        <w:rPr>
          <w:spacing w:val="-1"/>
        </w:rPr>
        <w:t>к</w:t>
      </w:r>
      <w:r w:rsidRPr="008F312E">
        <w:t>ие</w:t>
      </w:r>
      <w:r w:rsidRPr="008F312E">
        <w:rPr>
          <w:spacing w:val="37"/>
        </w:rPr>
        <w:t xml:space="preserve"> </w:t>
      </w:r>
      <w:r w:rsidRPr="008F312E">
        <w:rPr>
          <w:spacing w:val="-2"/>
        </w:rPr>
        <w:t>у</w:t>
      </w:r>
      <w:r w:rsidRPr="008F312E">
        <w:t>п</w:t>
      </w:r>
      <w:r w:rsidRPr="008F312E">
        <w:rPr>
          <w:spacing w:val="-1"/>
        </w:rPr>
        <w:t>р</w:t>
      </w:r>
      <w:r w:rsidRPr="008F312E">
        <w:t>ажн</w:t>
      </w:r>
      <w:r w:rsidRPr="008F312E">
        <w:rPr>
          <w:spacing w:val="-1"/>
        </w:rPr>
        <w:t>е</w:t>
      </w:r>
      <w:r w:rsidRPr="008F312E">
        <w:t>н</w:t>
      </w:r>
      <w:r w:rsidRPr="008F312E">
        <w:rPr>
          <w:spacing w:val="-1"/>
        </w:rPr>
        <w:t>и</w:t>
      </w:r>
      <w:r w:rsidRPr="008F312E">
        <w:t>я.</w:t>
      </w:r>
      <w:r w:rsidRPr="008F312E">
        <w:rPr>
          <w:spacing w:val="37"/>
        </w:rPr>
        <w:t xml:space="preserve"> </w:t>
      </w:r>
      <w:r w:rsidRPr="008F312E">
        <w:rPr>
          <w:spacing w:val="-1"/>
        </w:rPr>
        <w:t>О</w:t>
      </w:r>
      <w:r w:rsidRPr="008F312E">
        <w:t>с</w:t>
      </w:r>
      <w:r w:rsidRPr="008F312E">
        <w:rPr>
          <w:spacing w:val="-1"/>
        </w:rPr>
        <w:t>о</w:t>
      </w:r>
      <w:r w:rsidRPr="008F312E">
        <w:t>б</w:t>
      </w:r>
      <w:r w:rsidRPr="008F312E">
        <w:rPr>
          <w:spacing w:val="-1"/>
        </w:rPr>
        <w:t>е</w:t>
      </w:r>
      <w:r w:rsidRPr="008F312E">
        <w:t>н</w:t>
      </w:r>
      <w:r w:rsidRPr="008F312E">
        <w:rPr>
          <w:spacing w:val="-1"/>
        </w:rPr>
        <w:t>но</w:t>
      </w:r>
      <w:r w:rsidRPr="008F312E">
        <w:t>сти</w:t>
      </w:r>
      <w:r w:rsidRPr="008F312E">
        <w:rPr>
          <w:spacing w:val="37"/>
        </w:rPr>
        <w:t xml:space="preserve"> </w:t>
      </w:r>
      <w:r w:rsidRPr="008F312E">
        <w:t>сп</w:t>
      </w:r>
      <w:r w:rsidRPr="008F312E">
        <w:rPr>
          <w:spacing w:val="-1"/>
        </w:rPr>
        <w:t>о</w:t>
      </w:r>
      <w:r w:rsidRPr="008F312E">
        <w:t>рти</w:t>
      </w:r>
      <w:r w:rsidRPr="008F312E">
        <w:rPr>
          <w:spacing w:val="-2"/>
        </w:rPr>
        <w:t>в</w:t>
      </w:r>
      <w:r w:rsidRPr="008F312E">
        <w:rPr>
          <w:spacing w:val="-1"/>
        </w:rPr>
        <w:t>н</w:t>
      </w:r>
      <w:r w:rsidRPr="008F312E">
        <w:t>ой</w:t>
      </w:r>
      <w:r w:rsidRPr="008F312E">
        <w:rPr>
          <w:spacing w:val="38"/>
        </w:rPr>
        <w:t xml:space="preserve"> </w:t>
      </w:r>
      <w:r w:rsidRPr="008F312E">
        <w:rPr>
          <w:spacing w:val="-1"/>
        </w:rPr>
        <w:t>фо</w:t>
      </w:r>
      <w:r w:rsidRPr="008F312E">
        <w:t>рмы</w:t>
      </w:r>
      <w:r w:rsidRPr="008F312E">
        <w:rPr>
          <w:spacing w:val="36"/>
        </w:rPr>
        <w:t xml:space="preserve"> </w:t>
      </w:r>
      <w:r w:rsidRPr="008F312E">
        <w:rPr>
          <w:spacing w:val="1"/>
        </w:rPr>
        <w:t>д</w:t>
      </w:r>
      <w:r w:rsidRPr="008F312E">
        <w:t>ля</w:t>
      </w:r>
      <w:r w:rsidRPr="008F312E">
        <w:rPr>
          <w:spacing w:val="37"/>
        </w:rPr>
        <w:t xml:space="preserve"> </w:t>
      </w:r>
      <w:r w:rsidRPr="008F312E">
        <w:rPr>
          <w:spacing w:val="-2"/>
        </w:rPr>
        <w:t>у</w:t>
      </w:r>
      <w:r w:rsidRPr="008F312E">
        <w:t>ро</w:t>
      </w:r>
      <w:r w:rsidRPr="008F312E">
        <w:rPr>
          <w:spacing w:val="-1"/>
        </w:rPr>
        <w:t>к</w:t>
      </w:r>
      <w:r w:rsidRPr="008F312E">
        <w:t>ов</w:t>
      </w:r>
      <w:r w:rsidRPr="008F312E">
        <w:rPr>
          <w:spacing w:val="37"/>
        </w:rPr>
        <w:t xml:space="preserve"> </w:t>
      </w:r>
      <w:r w:rsidRPr="008F312E">
        <w:t>в за</w:t>
      </w:r>
      <w:r w:rsidRPr="008F312E">
        <w:rPr>
          <w:spacing w:val="-1"/>
        </w:rPr>
        <w:t>л</w:t>
      </w:r>
      <w:r w:rsidRPr="008F312E">
        <w:t>е</w:t>
      </w:r>
      <w:r w:rsidRPr="008F312E">
        <w:rPr>
          <w:spacing w:val="11"/>
        </w:rPr>
        <w:t xml:space="preserve"> </w:t>
      </w:r>
      <w:r w:rsidRPr="008F312E">
        <w:t>и</w:t>
      </w:r>
      <w:r w:rsidRPr="008F312E">
        <w:rPr>
          <w:spacing w:val="12"/>
        </w:rPr>
        <w:t xml:space="preserve"> </w:t>
      </w:r>
      <w:r w:rsidRPr="008F312E">
        <w:t>на</w:t>
      </w:r>
      <w:r w:rsidRPr="008F312E">
        <w:rPr>
          <w:spacing w:val="12"/>
        </w:rPr>
        <w:t xml:space="preserve"> </w:t>
      </w:r>
      <w:r w:rsidRPr="008F312E">
        <w:rPr>
          <w:spacing w:val="-3"/>
        </w:rPr>
        <w:t>у</w:t>
      </w:r>
      <w:r w:rsidRPr="008F312E">
        <w:rPr>
          <w:spacing w:val="-1"/>
        </w:rPr>
        <w:t>л</w:t>
      </w:r>
      <w:r w:rsidRPr="008F312E">
        <w:t>ице,</w:t>
      </w:r>
      <w:r w:rsidRPr="008F312E">
        <w:rPr>
          <w:spacing w:val="11"/>
        </w:rPr>
        <w:t xml:space="preserve"> </w:t>
      </w:r>
      <w:r w:rsidRPr="008F312E">
        <w:t>в</w:t>
      </w:r>
      <w:r w:rsidRPr="008F312E">
        <w:rPr>
          <w:spacing w:val="11"/>
        </w:rPr>
        <w:t xml:space="preserve"> </w:t>
      </w:r>
      <w:r w:rsidRPr="008F312E">
        <w:rPr>
          <w:spacing w:val="2"/>
        </w:rPr>
        <w:t>т</w:t>
      </w:r>
      <w:r w:rsidRPr="008F312E">
        <w:t>ёплое</w:t>
      </w:r>
      <w:r w:rsidRPr="008F312E">
        <w:rPr>
          <w:spacing w:val="9"/>
        </w:rPr>
        <w:t xml:space="preserve"> </w:t>
      </w:r>
      <w:r w:rsidRPr="008F312E">
        <w:t>и</w:t>
      </w:r>
      <w:r w:rsidRPr="008F312E">
        <w:rPr>
          <w:spacing w:val="12"/>
        </w:rPr>
        <w:t xml:space="preserve"> </w:t>
      </w:r>
      <w:r w:rsidRPr="008F312E">
        <w:rPr>
          <w:spacing w:val="1"/>
        </w:rPr>
        <w:t>хо</w:t>
      </w:r>
      <w:r w:rsidRPr="008F312E">
        <w:rPr>
          <w:spacing w:val="-2"/>
        </w:rPr>
        <w:t>л</w:t>
      </w:r>
      <w:r w:rsidRPr="008F312E">
        <w:t>о</w:t>
      </w:r>
      <w:r w:rsidRPr="008F312E">
        <w:rPr>
          <w:spacing w:val="-1"/>
        </w:rPr>
        <w:t>дн</w:t>
      </w:r>
      <w:r w:rsidRPr="008F312E">
        <w:t>ое</w:t>
      </w:r>
      <w:r w:rsidRPr="008F312E">
        <w:rPr>
          <w:spacing w:val="11"/>
        </w:rPr>
        <w:t xml:space="preserve"> </w:t>
      </w:r>
      <w:r w:rsidRPr="008F312E">
        <w:t>время</w:t>
      </w:r>
      <w:r w:rsidRPr="008F312E">
        <w:rPr>
          <w:spacing w:val="12"/>
        </w:rPr>
        <w:t xml:space="preserve"> </w:t>
      </w:r>
      <w:r w:rsidRPr="008F312E">
        <w:rPr>
          <w:spacing w:val="-1"/>
        </w:rPr>
        <w:t>г</w:t>
      </w:r>
      <w:r w:rsidRPr="008F312E">
        <w:t>о</w:t>
      </w:r>
      <w:r w:rsidRPr="008F312E">
        <w:rPr>
          <w:spacing w:val="-1"/>
        </w:rPr>
        <w:t>д</w:t>
      </w:r>
      <w:r w:rsidRPr="008F312E">
        <w:t>а</w:t>
      </w:r>
      <w:r w:rsidRPr="008F312E">
        <w:rPr>
          <w:spacing w:val="11"/>
        </w:rPr>
        <w:t xml:space="preserve"> </w:t>
      </w:r>
      <w:r w:rsidRPr="008F312E">
        <w:t>и</w:t>
      </w:r>
      <w:r w:rsidRPr="008F312E">
        <w:rPr>
          <w:spacing w:val="12"/>
        </w:rPr>
        <w:t xml:space="preserve"> </w:t>
      </w:r>
      <w:r w:rsidRPr="008F312E">
        <w:rPr>
          <w:spacing w:val="1"/>
        </w:rPr>
        <w:t>д</w:t>
      </w:r>
      <w:r w:rsidRPr="008F312E">
        <w:t>ля</w:t>
      </w:r>
      <w:r w:rsidRPr="008F312E">
        <w:rPr>
          <w:spacing w:val="11"/>
        </w:rPr>
        <w:t xml:space="preserve"> </w:t>
      </w:r>
      <w:r w:rsidRPr="008F312E">
        <w:rPr>
          <w:spacing w:val="-3"/>
        </w:rPr>
        <w:t>у</w:t>
      </w:r>
      <w:r w:rsidRPr="008F312E">
        <w:t>р</w:t>
      </w:r>
      <w:r w:rsidRPr="008F312E">
        <w:rPr>
          <w:spacing w:val="1"/>
        </w:rPr>
        <w:t>о</w:t>
      </w:r>
      <w:r w:rsidRPr="008F312E">
        <w:t>к</w:t>
      </w:r>
      <w:r w:rsidRPr="008F312E">
        <w:rPr>
          <w:spacing w:val="1"/>
        </w:rPr>
        <w:t>о</w:t>
      </w:r>
      <w:r w:rsidRPr="008F312E">
        <w:t>в,</w:t>
      </w:r>
      <w:r w:rsidRPr="008F312E">
        <w:rPr>
          <w:spacing w:val="10"/>
        </w:rPr>
        <w:t xml:space="preserve"> </w:t>
      </w:r>
      <w:r w:rsidRPr="008F312E">
        <w:rPr>
          <w:spacing w:val="1"/>
        </w:rPr>
        <w:t>п</w:t>
      </w:r>
      <w:r w:rsidRPr="008F312E">
        <w:rPr>
          <w:spacing w:val="-1"/>
        </w:rPr>
        <w:t>ро</w:t>
      </w:r>
      <w:r w:rsidRPr="008F312E">
        <w:t>ход</w:t>
      </w:r>
      <w:r w:rsidRPr="008F312E">
        <w:rPr>
          <w:spacing w:val="-1"/>
        </w:rPr>
        <w:t>я</w:t>
      </w:r>
      <w:r w:rsidRPr="008F312E">
        <w:t>щ</w:t>
      </w:r>
      <w:r w:rsidRPr="008F312E">
        <w:rPr>
          <w:spacing w:val="-2"/>
        </w:rPr>
        <w:t>и</w:t>
      </w:r>
      <w:r w:rsidRPr="008F312E">
        <w:t>х</w:t>
      </w:r>
      <w:r w:rsidRPr="008F312E">
        <w:rPr>
          <w:spacing w:val="12"/>
        </w:rPr>
        <w:t xml:space="preserve"> </w:t>
      </w:r>
      <w:r w:rsidRPr="008F312E">
        <w:t>в басс</w:t>
      </w:r>
      <w:r w:rsidRPr="008F312E">
        <w:rPr>
          <w:spacing w:val="-1"/>
        </w:rPr>
        <w:t>ей</w:t>
      </w:r>
      <w:r w:rsidRPr="008F312E">
        <w:t>не</w:t>
      </w:r>
      <w:r w:rsidRPr="008F312E">
        <w:rPr>
          <w:spacing w:val="25"/>
        </w:rPr>
        <w:t xml:space="preserve"> </w:t>
      </w:r>
      <w:r w:rsidRPr="008F312E">
        <w:t>П</w:t>
      </w:r>
      <w:r w:rsidRPr="008F312E">
        <w:rPr>
          <w:spacing w:val="-1"/>
        </w:rPr>
        <w:t>о</w:t>
      </w:r>
      <w:r w:rsidRPr="008F312E">
        <w:t>дв</w:t>
      </w:r>
      <w:r w:rsidRPr="008F312E">
        <w:rPr>
          <w:spacing w:val="-1"/>
        </w:rPr>
        <w:t>и</w:t>
      </w:r>
      <w:r w:rsidRPr="008F312E">
        <w:t>ж</w:t>
      </w:r>
      <w:r w:rsidRPr="008F312E">
        <w:rPr>
          <w:spacing w:val="-1"/>
        </w:rPr>
        <w:t>н</w:t>
      </w:r>
      <w:r w:rsidRPr="008F312E">
        <w:t>ые</w:t>
      </w:r>
      <w:r w:rsidRPr="008F312E">
        <w:rPr>
          <w:spacing w:val="25"/>
        </w:rPr>
        <w:t xml:space="preserve"> </w:t>
      </w:r>
      <w:r w:rsidRPr="008F312E">
        <w:t>иг</w:t>
      </w:r>
      <w:r w:rsidRPr="008F312E">
        <w:rPr>
          <w:spacing w:val="-1"/>
        </w:rPr>
        <w:t>р</w:t>
      </w:r>
      <w:r w:rsidRPr="008F312E">
        <w:t>ы</w:t>
      </w:r>
      <w:r w:rsidRPr="008F312E">
        <w:rPr>
          <w:spacing w:val="25"/>
        </w:rPr>
        <w:t xml:space="preserve"> </w:t>
      </w:r>
      <w:r w:rsidRPr="008F312E">
        <w:t>и</w:t>
      </w:r>
      <w:r w:rsidRPr="008F312E">
        <w:rPr>
          <w:spacing w:val="120"/>
        </w:rPr>
        <w:t xml:space="preserve"> </w:t>
      </w:r>
      <w:r w:rsidRPr="008F312E">
        <w:t>эста</w:t>
      </w:r>
      <w:r w:rsidRPr="008F312E">
        <w:rPr>
          <w:spacing w:val="-2"/>
        </w:rPr>
        <w:t>ф</w:t>
      </w:r>
      <w:r w:rsidRPr="008F312E">
        <w:t>е</w:t>
      </w:r>
      <w:r w:rsidRPr="008F312E">
        <w:rPr>
          <w:spacing w:val="-2"/>
        </w:rPr>
        <w:t>т</w:t>
      </w:r>
      <w:r w:rsidRPr="008F312E">
        <w:t>ы.</w:t>
      </w:r>
      <w:r w:rsidRPr="008F312E">
        <w:rPr>
          <w:spacing w:val="25"/>
        </w:rPr>
        <w:t xml:space="preserve"> </w:t>
      </w:r>
      <w:r w:rsidRPr="008F312E">
        <w:t>Пер</w:t>
      </w:r>
      <w:r w:rsidRPr="008F312E">
        <w:rPr>
          <w:spacing w:val="-2"/>
        </w:rPr>
        <w:t>е</w:t>
      </w:r>
      <w:r w:rsidRPr="008F312E">
        <w:t>дв</w:t>
      </w:r>
      <w:r w:rsidRPr="008F312E">
        <w:rPr>
          <w:spacing w:val="-1"/>
        </w:rPr>
        <w:t>и</w:t>
      </w:r>
      <w:r w:rsidRPr="008F312E">
        <w:t>ж</w:t>
      </w:r>
      <w:r w:rsidRPr="008F312E">
        <w:rPr>
          <w:spacing w:val="-2"/>
        </w:rPr>
        <w:t>е</w:t>
      </w:r>
      <w:r w:rsidRPr="008F312E">
        <w:t>ние</w:t>
      </w:r>
      <w:r w:rsidRPr="008F312E">
        <w:rPr>
          <w:spacing w:val="24"/>
        </w:rPr>
        <w:t xml:space="preserve"> </w:t>
      </w:r>
      <w:r w:rsidRPr="008F312E">
        <w:t>на</w:t>
      </w:r>
      <w:r w:rsidRPr="008F312E">
        <w:rPr>
          <w:spacing w:val="24"/>
        </w:rPr>
        <w:t xml:space="preserve"> </w:t>
      </w:r>
      <w:r w:rsidRPr="008F312E">
        <w:t>к</w:t>
      </w:r>
      <w:r w:rsidRPr="008F312E">
        <w:rPr>
          <w:spacing w:val="6"/>
        </w:rPr>
        <w:t>о</w:t>
      </w:r>
      <w:r w:rsidRPr="008F312E">
        <w:rPr>
          <w:spacing w:val="1"/>
        </w:rPr>
        <w:t>н</w:t>
      </w:r>
      <w:r w:rsidRPr="008F312E">
        <w:t>ьк</w:t>
      </w:r>
      <w:r w:rsidRPr="008F312E">
        <w:rPr>
          <w:spacing w:val="-2"/>
        </w:rPr>
        <w:t>а</w:t>
      </w:r>
      <w:r w:rsidRPr="008F312E">
        <w:t>х</w:t>
      </w:r>
      <w:r w:rsidRPr="008F312E">
        <w:rPr>
          <w:spacing w:val="26"/>
        </w:rPr>
        <w:t xml:space="preserve"> </w:t>
      </w:r>
      <w:r w:rsidRPr="008F312E">
        <w:t>и</w:t>
      </w:r>
      <w:r w:rsidRPr="008F312E">
        <w:rPr>
          <w:spacing w:val="26"/>
        </w:rPr>
        <w:t xml:space="preserve"> </w:t>
      </w:r>
      <w:r w:rsidRPr="008F312E">
        <w:rPr>
          <w:spacing w:val="-2"/>
        </w:rPr>
        <w:t>л</w:t>
      </w:r>
      <w:r w:rsidRPr="008F312E">
        <w:t>ыж</w:t>
      </w:r>
      <w:r w:rsidRPr="008F312E">
        <w:rPr>
          <w:spacing w:val="-2"/>
        </w:rPr>
        <w:t>а</w:t>
      </w:r>
      <w:r w:rsidRPr="008F312E">
        <w:t xml:space="preserve">х. </w:t>
      </w:r>
      <w:r w:rsidRPr="008F312E">
        <w:rPr>
          <w:spacing w:val="-1"/>
        </w:rPr>
        <w:t>П</w:t>
      </w:r>
      <w:r w:rsidRPr="008F312E">
        <w:t>о</w:t>
      </w:r>
      <w:r w:rsidRPr="008F312E">
        <w:rPr>
          <w:spacing w:val="1"/>
        </w:rPr>
        <w:t>н</w:t>
      </w:r>
      <w:r w:rsidRPr="008F312E">
        <w:t>я</w:t>
      </w:r>
      <w:r w:rsidRPr="008F312E">
        <w:rPr>
          <w:spacing w:val="-1"/>
        </w:rPr>
        <w:t>т</w:t>
      </w:r>
      <w:r w:rsidRPr="008F312E">
        <w:t>ие</w:t>
      </w:r>
      <w:r w:rsidRPr="008F312E">
        <w:rPr>
          <w:spacing w:val="130"/>
        </w:rPr>
        <w:t xml:space="preserve"> </w:t>
      </w:r>
      <w:r w:rsidRPr="008F312E">
        <w:t>о</w:t>
      </w:r>
      <w:r w:rsidRPr="008F312E">
        <w:rPr>
          <w:spacing w:val="133"/>
        </w:rPr>
        <w:t xml:space="preserve"> </w:t>
      </w:r>
      <w:r w:rsidRPr="008F312E">
        <w:t>нор</w:t>
      </w:r>
      <w:r w:rsidRPr="008F312E">
        <w:rPr>
          <w:spacing w:val="-2"/>
        </w:rPr>
        <w:t>м</w:t>
      </w:r>
      <w:r w:rsidRPr="008F312E">
        <w:t>а</w:t>
      </w:r>
      <w:r w:rsidRPr="008F312E">
        <w:rPr>
          <w:spacing w:val="-2"/>
        </w:rPr>
        <w:t>т</w:t>
      </w:r>
      <w:r w:rsidRPr="008F312E">
        <w:t>ивах</w:t>
      </w:r>
      <w:r w:rsidRPr="008F312E">
        <w:rPr>
          <w:spacing w:val="131"/>
        </w:rPr>
        <w:t xml:space="preserve"> </w:t>
      </w:r>
      <w:r w:rsidRPr="008F312E">
        <w:t>по</w:t>
      </w:r>
      <w:r w:rsidRPr="008F312E">
        <w:rPr>
          <w:spacing w:val="131"/>
        </w:rPr>
        <w:t xml:space="preserve"> </w:t>
      </w:r>
      <w:r w:rsidRPr="008F312E">
        <w:t>ф</w:t>
      </w:r>
      <w:r w:rsidRPr="008F312E">
        <w:rPr>
          <w:spacing w:val="1"/>
        </w:rPr>
        <w:t>и</w:t>
      </w:r>
      <w:r w:rsidRPr="008F312E">
        <w:rPr>
          <w:spacing w:val="-2"/>
        </w:rPr>
        <w:t>з</w:t>
      </w:r>
      <w:r w:rsidRPr="008F312E">
        <w:t>иче</w:t>
      </w:r>
      <w:r w:rsidRPr="008F312E">
        <w:rPr>
          <w:spacing w:val="-1"/>
        </w:rPr>
        <w:t>с</w:t>
      </w:r>
      <w:r w:rsidRPr="008F312E">
        <w:rPr>
          <w:spacing w:val="-2"/>
        </w:rPr>
        <w:t>к</w:t>
      </w:r>
      <w:r w:rsidRPr="008F312E">
        <w:t>ой</w:t>
      </w:r>
      <w:r w:rsidRPr="008F312E">
        <w:rPr>
          <w:spacing w:val="132"/>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t>ре.</w:t>
      </w:r>
      <w:r w:rsidRPr="008F312E">
        <w:rPr>
          <w:spacing w:val="133"/>
        </w:rPr>
        <w:t xml:space="preserve"> </w:t>
      </w:r>
      <w:r w:rsidRPr="008F312E">
        <w:t>Физиче</w:t>
      </w:r>
      <w:r w:rsidRPr="008F312E">
        <w:rPr>
          <w:spacing w:val="-1"/>
        </w:rPr>
        <w:t>с</w:t>
      </w:r>
      <w:r w:rsidRPr="008F312E">
        <w:t>кие</w:t>
      </w:r>
      <w:r w:rsidRPr="008F312E">
        <w:rPr>
          <w:spacing w:val="131"/>
        </w:rPr>
        <w:t xml:space="preserve"> </w:t>
      </w:r>
      <w:r w:rsidRPr="008F312E">
        <w:t>к</w:t>
      </w:r>
      <w:r w:rsidRPr="008F312E">
        <w:rPr>
          <w:spacing w:val="-1"/>
        </w:rPr>
        <w:t>а</w:t>
      </w:r>
      <w:r w:rsidRPr="008F312E">
        <w:t>честв</w:t>
      </w:r>
      <w:r w:rsidRPr="008F312E">
        <w:rPr>
          <w:spacing w:val="-2"/>
        </w:rPr>
        <w:t>а</w:t>
      </w:r>
      <w:r w:rsidRPr="008F312E">
        <w:t>: разви</w:t>
      </w:r>
      <w:r w:rsidRPr="008F312E">
        <w:rPr>
          <w:spacing w:val="-2"/>
        </w:rPr>
        <w:t>т</w:t>
      </w:r>
      <w:r w:rsidRPr="008F312E">
        <w:t>ие в</w:t>
      </w:r>
      <w:r w:rsidRPr="008F312E">
        <w:rPr>
          <w:spacing w:val="-2"/>
        </w:rPr>
        <w:t>ы</w:t>
      </w:r>
      <w:r w:rsidRPr="008F312E">
        <w:rPr>
          <w:spacing w:val="-1"/>
        </w:rPr>
        <w:t>н</w:t>
      </w:r>
      <w:r w:rsidRPr="008F312E">
        <w:t>осли</w:t>
      </w:r>
      <w:r w:rsidRPr="008F312E">
        <w:rPr>
          <w:spacing w:val="-2"/>
        </w:rPr>
        <w:t>в</w:t>
      </w:r>
      <w:r w:rsidRPr="008F312E">
        <w:rPr>
          <w:spacing w:val="-1"/>
        </w:rPr>
        <w:t>о</w:t>
      </w:r>
      <w:r w:rsidRPr="008F312E">
        <w:t>сти.</w:t>
      </w:r>
    </w:p>
    <w:p w:rsidR="00114210" w:rsidRPr="008F312E" w:rsidRDefault="00114210" w:rsidP="009439C0">
      <w:pPr>
        <w:widowControl w:val="0"/>
        <w:tabs>
          <w:tab w:val="left" w:pos="426"/>
        </w:tabs>
        <w:autoSpaceDE w:val="0"/>
        <w:autoSpaceDN w:val="0"/>
        <w:adjustRightInd w:val="0"/>
        <w:ind w:right="-13"/>
        <w:jc w:val="both"/>
      </w:pPr>
      <w:r w:rsidRPr="008F312E">
        <w:rPr>
          <w:i/>
          <w:iCs/>
        </w:rPr>
        <w:t>2</w:t>
      </w:r>
      <w:r w:rsidRPr="008F312E">
        <w:rPr>
          <w:spacing w:val="28"/>
        </w:rPr>
        <w:t xml:space="preserve"> </w:t>
      </w:r>
      <w:r w:rsidRPr="008F312E">
        <w:rPr>
          <w:i/>
          <w:iCs/>
        </w:rPr>
        <w:t>класс.</w:t>
      </w:r>
      <w:r w:rsidRPr="008F312E">
        <w:rPr>
          <w:spacing w:val="28"/>
        </w:rPr>
        <w:t xml:space="preserve"> </w:t>
      </w:r>
      <w:r w:rsidRPr="008F312E">
        <w:t>Урок</w:t>
      </w:r>
      <w:r w:rsidRPr="008F312E">
        <w:rPr>
          <w:spacing w:val="29"/>
        </w:rPr>
        <w:t xml:space="preserve"> </w:t>
      </w:r>
      <w:r w:rsidRPr="008F312E">
        <w:rPr>
          <w:spacing w:val="-1"/>
        </w:rPr>
        <w:t>ф</w:t>
      </w:r>
      <w:r w:rsidRPr="008F312E">
        <w:t>из</w:t>
      </w:r>
      <w:r w:rsidRPr="008F312E">
        <w:rPr>
          <w:spacing w:val="-1"/>
        </w:rPr>
        <w:t>и</w:t>
      </w:r>
      <w:r w:rsidRPr="008F312E">
        <w:t>чес</w:t>
      </w:r>
      <w:r w:rsidRPr="008F312E">
        <w:rPr>
          <w:spacing w:val="-2"/>
        </w:rPr>
        <w:t>к</w:t>
      </w:r>
      <w:r w:rsidRPr="008F312E">
        <w:t>ой</w:t>
      </w:r>
      <w:r w:rsidRPr="008F312E">
        <w:rPr>
          <w:spacing w:val="29"/>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t>ры:</w:t>
      </w:r>
      <w:r w:rsidRPr="008F312E">
        <w:rPr>
          <w:spacing w:val="29"/>
        </w:rPr>
        <w:t xml:space="preserve"> </w:t>
      </w:r>
      <w:r w:rsidRPr="008F312E">
        <w:t>под</w:t>
      </w:r>
      <w:r w:rsidRPr="008F312E">
        <w:rPr>
          <w:spacing w:val="-1"/>
        </w:rPr>
        <w:t>г</w:t>
      </w:r>
      <w:r w:rsidRPr="008F312E">
        <w:t>о</w:t>
      </w:r>
      <w:r w:rsidRPr="008F312E">
        <w:rPr>
          <w:spacing w:val="-2"/>
        </w:rPr>
        <w:t>т</w:t>
      </w:r>
      <w:r w:rsidRPr="008F312E">
        <w:t>овител</w:t>
      </w:r>
      <w:r w:rsidRPr="008F312E">
        <w:rPr>
          <w:spacing w:val="-3"/>
        </w:rPr>
        <w:t>ь</w:t>
      </w:r>
      <w:r w:rsidRPr="008F312E">
        <w:t>ная</w:t>
      </w:r>
      <w:r w:rsidRPr="008F312E">
        <w:rPr>
          <w:spacing w:val="28"/>
        </w:rPr>
        <w:t xml:space="preserve"> </w:t>
      </w:r>
      <w:r w:rsidRPr="008F312E">
        <w:t>ч</w:t>
      </w:r>
      <w:r w:rsidRPr="008F312E">
        <w:rPr>
          <w:spacing w:val="-1"/>
        </w:rPr>
        <w:t>а</w:t>
      </w:r>
      <w:r w:rsidRPr="008F312E">
        <w:t>сть</w:t>
      </w:r>
      <w:r w:rsidRPr="008F312E">
        <w:rPr>
          <w:spacing w:val="29"/>
        </w:rPr>
        <w:t xml:space="preserve"> </w:t>
      </w:r>
      <w:r w:rsidRPr="008F312E">
        <w:rPr>
          <w:spacing w:val="-3"/>
        </w:rPr>
        <w:t>у</w:t>
      </w:r>
      <w:r w:rsidRPr="008F312E">
        <w:t>р</w:t>
      </w:r>
      <w:r w:rsidRPr="008F312E">
        <w:rPr>
          <w:spacing w:val="1"/>
        </w:rPr>
        <w:t>о</w:t>
      </w:r>
      <w:r w:rsidRPr="008F312E">
        <w:t>ка.</w:t>
      </w:r>
      <w:r w:rsidRPr="008F312E">
        <w:rPr>
          <w:spacing w:val="28"/>
        </w:rPr>
        <w:t xml:space="preserve"> </w:t>
      </w:r>
      <w:r w:rsidRPr="008F312E">
        <w:t>Ос</w:t>
      </w:r>
      <w:r w:rsidRPr="008F312E">
        <w:rPr>
          <w:spacing w:val="-2"/>
        </w:rPr>
        <w:t>н</w:t>
      </w:r>
      <w:r w:rsidRPr="008F312E">
        <w:t>о</w:t>
      </w:r>
      <w:r w:rsidRPr="008F312E">
        <w:rPr>
          <w:spacing w:val="-2"/>
        </w:rPr>
        <w:t>в</w:t>
      </w:r>
      <w:r w:rsidRPr="008F312E">
        <w:t>ы о</w:t>
      </w:r>
      <w:r w:rsidRPr="008F312E">
        <w:rPr>
          <w:spacing w:val="1"/>
        </w:rPr>
        <w:t>б</w:t>
      </w:r>
      <w:r w:rsidRPr="008F312E">
        <w:rPr>
          <w:spacing w:val="-2"/>
        </w:rPr>
        <w:t>у</w:t>
      </w:r>
      <w:r w:rsidRPr="008F312E">
        <w:t>че</w:t>
      </w:r>
      <w:r w:rsidRPr="008F312E">
        <w:rPr>
          <w:spacing w:val="-1"/>
        </w:rPr>
        <w:t>н</w:t>
      </w:r>
      <w:r w:rsidRPr="008F312E">
        <w:t>ия</w:t>
      </w:r>
      <w:r w:rsidRPr="008F312E">
        <w:rPr>
          <w:spacing w:val="23"/>
        </w:rPr>
        <w:t xml:space="preserve"> </w:t>
      </w:r>
      <w:r w:rsidRPr="008F312E">
        <w:rPr>
          <w:spacing w:val="1"/>
        </w:rPr>
        <w:t>п</w:t>
      </w:r>
      <w:r w:rsidRPr="008F312E">
        <w:rPr>
          <w:spacing w:val="-1"/>
        </w:rPr>
        <w:t>р</w:t>
      </w:r>
      <w:r w:rsidRPr="008F312E">
        <w:t>ы</w:t>
      </w:r>
      <w:r w:rsidRPr="008F312E">
        <w:rPr>
          <w:spacing w:val="-1"/>
        </w:rPr>
        <w:t>ж</w:t>
      </w:r>
      <w:r w:rsidRPr="008F312E">
        <w:t>кам</w:t>
      </w:r>
      <w:r w:rsidRPr="008F312E">
        <w:rPr>
          <w:spacing w:val="23"/>
        </w:rPr>
        <w:t xml:space="preserve"> </w:t>
      </w:r>
      <w:r w:rsidRPr="008F312E">
        <w:t>в</w:t>
      </w:r>
      <w:r w:rsidRPr="008F312E">
        <w:rPr>
          <w:spacing w:val="25"/>
        </w:rPr>
        <w:t xml:space="preserve"> </w:t>
      </w:r>
      <w:r w:rsidRPr="008F312E">
        <w:rPr>
          <w:spacing w:val="1"/>
        </w:rPr>
        <w:t>д</w:t>
      </w:r>
      <w:r w:rsidRPr="008F312E">
        <w:t>л</w:t>
      </w:r>
      <w:r w:rsidRPr="008F312E">
        <w:rPr>
          <w:spacing w:val="-2"/>
        </w:rPr>
        <w:t>и</w:t>
      </w:r>
      <w:r w:rsidRPr="008F312E">
        <w:t>н</w:t>
      </w:r>
      <w:r w:rsidRPr="008F312E">
        <w:rPr>
          <w:spacing w:val="-3"/>
        </w:rPr>
        <w:t>у</w:t>
      </w:r>
      <w:r w:rsidRPr="008F312E">
        <w:t>,</w:t>
      </w:r>
      <w:r w:rsidRPr="008F312E">
        <w:rPr>
          <w:spacing w:val="24"/>
        </w:rPr>
        <w:t xml:space="preserve"> </w:t>
      </w:r>
      <w:r w:rsidRPr="008F312E">
        <w:t>метан</w:t>
      </w:r>
      <w:r w:rsidRPr="008F312E">
        <w:rPr>
          <w:spacing w:val="2"/>
        </w:rPr>
        <w:t>и</w:t>
      </w:r>
      <w:r w:rsidRPr="008F312E">
        <w:t>ю</w:t>
      </w:r>
      <w:r w:rsidRPr="008F312E">
        <w:rPr>
          <w:spacing w:val="25"/>
        </w:rPr>
        <w:t xml:space="preserve"> </w:t>
      </w:r>
      <w:r w:rsidRPr="008F312E">
        <w:rPr>
          <w:spacing w:val="-2"/>
        </w:rPr>
        <w:t>м</w:t>
      </w:r>
      <w:r w:rsidRPr="008F312E">
        <w:t>яча</w:t>
      </w:r>
      <w:r w:rsidRPr="008F312E">
        <w:rPr>
          <w:spacing w:val="23"/>
        </w:rPr>
        <w:t xml:space="preserve"> </w:t>
      </w:r>
      <w:r w:rsidRPr="008F312E">
        <w:t>и</w:t>
      </w:r>
      <w:r w:rsidRPr="008F312E">
        <w:rPr>
          <w:spacing w:val="26"/>
        </w:rPr>
        <w:t xml:space="preserve"> </w:t>
      </w:r>
      <w:r w:rsidRPr="008F312E">
        <w:t>гимн</w:t>
      </w:r>
      <w:r w:rsidRPr="008F312E">
        <w:rPr>
          <w:spacing w:val="-1"/>
        </w:rPr>
        <w:t>а</w:t>
      </w:r>
      <w:r w:rsidRPr="008F312E">
        <w:t>сти</w:t>
      </w:r>
      <w:r w:rsidRPr="008F312E">
        <w:rPr>
          <w:spacing w:val="-2"/>
        </w:rPr>
        <w:t>ч</w:t>
      </w:r>
      <w:r w:rsidRPr="008F312E">
        <w:t>ес</w:t>
      </w:r>
      <w:r w:rsidRPr="008F312E">
        <w:rPr>
          <w:spacing w:val="-1"/>
        </w:rPr>
        <w:t>к</w:t>
      </w:r>
      <w:r w:rsidRPr="008F312E">
        <w:t>им</w:t>
      </w:r>
      <w:r w:rsidRPr="008F312E">
        <w:rPr>
          <w:spacing w:val="25"/>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w:t>
      </w:r>
      <w:r w:rsidRPr="008F312E">
        <w:rPr>
          <w:spacing w:val="-2"/>
        </w:rPr>
        <w:t>е</w:t>
      </w:r>
      <w:r w:rsidRPr="008F312E">
        <w:t>н</w:t>
      </w:r>
      <w:r w:rsidRPr="008F312E">
        <w:rPr>
          <w:spacing w:val="-1"/>
        </w:rPr>
        <w:t>и</w:t>
      </w:r>
      <w:r w:rsidRPr="008F312E">
        <w:t>ям. Встр</w:t>
      </w:r>
      <w:r w:rsidRPr="008F312E">
        <w:rPr>
          <w:spacing w:val="-1"/>
        </w:rPr>
        <w:t>е</w:t>
      </w:r>
      <w:r w:rsidRPr="008F312E">
        <w:t>ч</w:t>
      </w:r>
      <w:r w:rsidRPr="008F312E">
        <w:rPr>
          <w:spacing w:val="-1"/>
        </w:rPr>
        <w:t>н</w:t>
      </w:r>
      <w:r w:rsidRPr="008F312E">
        <w:t>ые</w:t>
      </w:r>
      <w:r w:rsidRPr="008F312E">
        <w:rPr>
          <w:spacing w:val="162"/>
        </w:rPr>
        <w:t xml:space="preserve"> </w:t>
      </w:r>
      <w:r w:rsidRPr="008F312E">
        <w:t>эстафе</w:t>
      </w:r>
      <w:r w:rsidRPr="008F312E">
        <w:rPr>
          <w:spacing w:val="-1"/>
        </w:rPr>
        <w:t>т</w:t>
      </w:r>
      <w:r w:rsidRPr="008F312E">
        <w:t>ы,</w:t>
      </w:r>
      <w:r w:rsidRPr="008F312E">
        <w:rPr>
          <w:spacing w:val="162"/>
        </w:rPr>
        <w:t xml:space="preserve"> </w:t>
      </w:r>
      <w:r w:rsidRPr="008F312E">
        <w:t>к</w:t>
      </w:r>
      <w:r w:rsidRPr="008F312E">
        <w:rPr>
          <w:spacing w:val="1"/>
        </w:rPr>
        <w:t>о</w:t>
      </w:r>
      <w:r w:rsidRPr="008F312E">
        <w:t>м</w:t>
      </w:r>
      <w:r w:rsidRPr="008F312E">
        <w:rPr>
          <w:spacing w:val="-2"/>
        </w:rPr>
        <w:t>а</w:t>
      </w:r>
      <w:r w:rsidRPr="008F312E">
        <w:t>н</w:t>
      </w:r>
      <w:r w:rsidRPr="008F312E">
        <w:rPr>
          <w:spacing w:val="-1"/>
        </w:rPr>
        <w:t>дн</w:t>
      </w:r>
      <w:r w:rsidRPr="008F312E">
        <w:t>ые</w:t>
      </w:r>
      <w:r w:rsidRPr="008F312E">
        <w:rPr>
          <w:spacing w:val="162"/>
        </w:rPr>
        <w:t xml:space="preserve"> </w:t>
      </w:r>
      <w:r w:rsidRPr="008F312E">
        <w:rPr>
          <w:spacing w:val="1"/>
        </w:rPr>
        <w:t>и</w:t>
      </w:r>
      <w:r w:rsidRPr="008F312E">
        <w:rPr>
          <w:spacing w:val="-1"/>
        </w:rPr>
        <w:t>г</w:t>
      </w:r>
      <w:r w:rsidRPr="008F312E">
        <w:t>ры</w:t>
      </w:r>
      <w:r w:rsidRPr="008F312E">
        <w:rPr>
          <w:spacing w:val="163"/>
        </w:rPr>
        <w:t xml:space="preserve"> </w:t>
      </w:r>
      <w:r w:rsidRPr="008F312E">
        <w:t>на</w:t>
      </w:r>
      <w:r w:rsidRPr="008F312E">
        <w:rPr>
          <w:spacing w:val="163"/>
        </w:rPr>
        <w:t xml:space="preserve"> </w:t>
      </w:r>
      <w:r w:rsidRPr="008F312E">
        <w:rPr>
          <w:spacing w:val="-1"/>
        </w:rPr>
        <w:t>пр</w:t>
      </w:r>
      <w:r w:rsidRPr="008F312E">
        <w:t>им</w:t>
      </w:r>
      <w:r w:rsidRPr="008F312E">
        <w:rPr>
          <w:spacing w:val="-2"/>
        </w:rPr>
        <w:t>е</w:t>
      </w:r>
      <w:r w:rsidRPr="008F312E">
        <w:t>ре</w:t>
      </w:r>
      <w:r w:rsidRPr="008F312E">
        <w:rPr>
          <w:spacing w:val="163"/>
        </w:rPr>
        <w:t xml:space="preserve"> </w:t>
      </w:r>
      <w:r w:rsidRPr="008F312E">
        <w:rPr>
          <w:spacing w:val="1"/>
        </w:rPr>
        <w:t>п</w:t>
      </w:r>
      <w:r w:rsidRPr="008F312E">
        <w:rPr>
          <w:spacing w:val="-1"/>
        </w:rPr>
        <w:t>и</w:t>
      </w:r>
      <w:r w:rsidRPr="008F312E">
        <w:t>оне</w:t>
      </w:r>
      <w:r w:rsidRPr="008F312E">
        <w:rPr>
          <w:spacing w:val="-2"/>
        </w:rPr>
        <w:t>р</w:t>
      </w:r>
      <w:r w:rsidRPr="008F312E">
        <w:rPr>
          <w:spacing w:val="-1"/>
        </w:rPr>
        <w:t>б</w:t>
      </w:r>
      <w:r w:rsidRPr="008F312E">
        <w:t>ола.</w:t>
      </w:r>
      <w:r w:rsidRPr="008F312E">
        <w:rPr>
          <w:spacing w:val="161"/>
        </w:rPr>
        <w:t xml:space="preserve"> </w:t>
      </w:r>
      <w:r w:rsidRPr="008F312E">
        <w:t>Р</w:t>
      </w:r>
      <w:r w:rsidRPr="008F312E">
        <w:rPr>
          <w:spacing w:val="1"/>
        </w:rPr>
        <w:t>о</w:t>
      </w:r>
      <w:r w:rsidRPr="008F312E">
        <w:t>ль капита</w:t>
      </w:r>
      <w:r w:rsidRPr="008F312E">
        <w:rPr>
          <w:spacing w:val="-1"/>
        </w:rPr>
        <w:t>н</w:t>
      </w:r>
      <w:r w:rsidRPr="008F312E">
        <w:t>а</w:t>
      </w:r>
      <w:r w:rsidRPr="008F312E">
        <w:rPr>
          <w:spacing w:val="154"/>
        </w:rPr>
        <w:t xml:space="preserve"> </w:t>
      </w:r>
      <w:r w:rsidRPr="008F312E">
        <w:t>кома</w:t>
      </w:r>
      <w:r w:rsidRPr="008F312E">
        <w:rPr>
          <w:spacing w:val="-1"/>
        </w:rPr>
        <w:t>н</w:t>
      </w:r>
      <w:r w:rsidRPr="008F312E">
        <w:rPr>
          <w:spacing w:val="-2"/>
        </w:rPr>
        <w:t>д</w:t>
      </w:r>
      <w:r w:rsidRPr="008F312E">
        <w:t>ы.</w:t>
      </w:r>
      <w:r w:rsidRPr="008F312E">
        <w:rPr>
          <w:spacing w:val="155"/>
        </w:rPr>
        <w:t xml:space="preserve"> </w:t>
      </w:r>
      <w:r w:rsidRPr="008F312E">
        <w:rPr>
          <w:spacing w:val="-1"/>
        </w:rPr>
        <w:t>О</w:t>
      </w:r>
      <w:r w:rsidRPr="008F312E">
        <w:t>сн</w:t>
      </w:r>
      <w:r w:rsidRPr="008F312E">
        <w:rPr>
          <w:spacing w:val="1"/>
        </w:rPr>
        <w:t>о</w:t>
      </w:r>
      <w:r w:rsidRPr="008F312E">
        <w:t>в</w:t>
      </w:r>
      <w:r w:rsidRPr="008F312E">
        <w:rPr>
          <w:spacing w:val="-1"/>
        </w:rPr>
        <w:t>н</w:t>
      </w:r>
      <w:r w:rsidRPr="008F312E">
        <w:t>ые</w:t>
      </w:r>
      <w:r w:rsidRPr="008F312E">
        <w:rPr>
          <w:spacing w:val="155"/>
        </w:rPr>
        <w:t xml:space="preserve"> </w:t>
      </w:r>
      <w:r w:rsidRPr="008F312E">
        <w:rPr>
          <w:spacing w:val="-1"/>
        </w:rPr>
        <w:t>г</w:t>
      </w:r>
      <w:r w:rsidRPr="008F312E">
        <w:t>и</w:t>
      </w:r>
      <w:r w:rsidRPr="008F312E">
        <w:rPr>
          <w:spacing w:val="-2"/>
        </w:rPr>
        <w:t>м</w:t>
      </w:r>
      <w:r w:rsidRPr="008F312E">
        <w:t>н</w:t>
      </w:r>
      <w:r w:rsidRPr="008F312E">
        <w:rPr>
          <w:spacing w:val="-2"/>
        </w:rPr>
        <w:t>а</w:t>
      </w:r>
      <w:r w:rsidRPr="008F312E">
        <w:t>стич</w:t>
      </w:r>
      <w:r w:rsidRPr="008F312E">
        <w:rPr>
          <w:spacing w:val="-1"/>
        </w:rPr>
        <w:t>е</w:t>
      </w:r>
      <w:r w:rsidRPr="008F312E">
        <w:t>ск</w:t>
      </w:r>
      <w:r w:rsidRPr="008F312E">
        <w:rPr>
          <w:spacing w:val="-1"/>
        </w:rPr>
        <w:t>и</w:t>
      </w:r>
      <w:r w:rsidRPr="008F312E">
        <w:t>е</w:t>
      </w:r>
      <w:r w:rsidRPr="008F312E">
        <w:rPr>
          <w:spacing w:val="155"/>
        </w:rPr>
        <w:t xml:space="preserve"> </w:t>
      </w:r>
      <w:r w:rsidRPr="008F312E">
        <w:t>сн</w:t>
      </w:r>
      <w:r w:rsidRPr="008F312E">
        <w:rPr>
          <w:spacing w:val="-1"/>
        </w:rPr>
        <w:t>а</w:t>
      </w:r>
      <w:r w:rsidRPr="008F312E">
        <w:t>р</w:t>
      </w:r>
      <w:r w:rsidRPr="008F312E">
        <w:rPr>
          <w:spacing w:val="-1"/>
        </w:rPr>
        <w:t>яд</w:t>
      </w:r>
      <w:r w:rsidRPr="008F312E">
        <w:t>ы</w:t>
      </w:r>
      <w:r w:rsidRPr="008F312E">
        <w:rPr>
          <w:spacing w:val="152"/>
        </w:rPr>
        <w:t xml:space="preserve"> </w:t>
      </w:r>
      <w:r w:rsidRPr="008F312E">
        <w:t>и</w:t>
      </w:r>
      <w:r w:rsidRPr="008F312E">
        <w:rPr>
          <w:spacing w:val="156"/>
        </w:rPr>
        <w:t xml:space="preserve"> </w:t>
      </w:r>
      <w:r w:rsidRPr="008F312E">
        <w:rPr>
          <w:spacing w:val="-2"/>
        </w:rPr>
        <w:t>у</w:t>
      </w:r>
      <w:r w:rsidRPr="008F312E">
        <w:t>пражне</w:t>
      </w:r>
      <w:r w:rsidRPr="008F312E">
        <w:rPr>
          <w:spacing w:val="-1"/>
        </w:rPr>
        <w:t>н</w:t>
      </w:r>
      <w:r w:rsidRPr="008F312E">
        <w:t xml:space="preserve">ия. </w:t>
      </w:r>
      <w:r w:rsidRPr="008F312E">
        <w:rPr>
          <w:spacing w:val="-1"/>
        </w:rPr>
        <w:t>П</w:t>
      </w:r>
      <w:r w:rsidRPr="008F312E">
        <w:t>оворо</w:t>
      </w:r>
      <w:r w:rsidRPr="008F312E">
        <w:rPr>
          <w:spacing w:val="-2"/>
        </w:rPr>
        <w:t>т</w:t>
      </w:r>
      <w:r w:rsidRPr="008F312E">
        <w:t>ы</w:t>
      </w:r>
      <w:r w:rsidRPr="008F312E">
        <w:rPr>
          <w:spacing w:val="79"/>
        </w:rPr>
        <w:t xml:space="preserve"> </w:t>
      </w:r>
      <w:r w:rsidRPr="008F312E">
        <w:t>и</w:t>
      </w:r>
      <w:r w:rsidRPr="008F312E">
        <w:rPr>
          <w:spacing w:val="76"/>
        </w:rPr>
        <w:t xml:space="preserve"> </w:t>
      </w:r>
      <w:r w:rsidRPr="008F312E">
        <w:t>с</w:t>
      </w:r>
      <w:r w:rsidRPr="008F312E">
        <w:rPr>
          <w:spacing w:val="1"/>
        </w:rPr>
        <w:t>п</w:t>
      </w:r>
      <w:r w:rsidRPr="008F312E">
        <w:rPr>
          <w:spacing w:val="-3"/>
        </w:rPr>
        <w:t>у</w:t>
      </w:r>
      <w:r w:rsidRPr="008F312E">
        <w:t>ски</w:t>
      </w:r>
      <w:r w:rsidRPr="008F312E">
        <w:rPr>
          <w:spacing w:val="79"/>
        </w:rPr>
        <w:t xml:space="preserve"> </w:t>
      </w:r>
      <w:r w:rsidRPr="008F312E">
        <w:rPr>
          <w:spacing w:val="1"/>
        </w:rPr>
        <w:t>н</w:t>
      </w:r>
      <w:r w:rsidRPr="008F312E">
        <w:t>а</w:t>
      </w:r>
      <w:r w:rsidRPr="008F312E">
        <w:rPr>
          <w:spacing w:val="78"/>
        </w:rPr>
        <w:t xml:space="preserve"> </w:t>
      </w:r>
      <w:r w:rsidRPr="008F312E">
        <w:rPr>
          <w:spacing w:val="-2"/>
        </w:rPr>
        <w:t>л</w:t>
      </w:r>
      <w:r w:rsidRPr="008F312E">
        <w:t>ыж</w:t>
      </w:r>
      <w:r w:rsidRPr="008F312E">
        <w:rPr>
          <w:spacing w:val="-2"/>
        </w:rPr>
        <w:t>а</w:t>
      </w:r>
      <w:r w:rsidRPr="008F312E">
        <w:t>х.</w:t>
      </w:r>
      <w:r w:rsidRPr="008F312E">
        <w:rPr>
          <w:spacing w:val="78"/>
        </w:rPr>
        <w:t xml:space="preserve"> </w:t>
      </w:r>
      <w:r w:rsidRPr="008F312E">
        <w:t>Сп</w:t>
      </w:r>
      <w:r w:rsidRPr="008F312E">
        <w:rPr>
          <w:spacing w:val="-1"/>
        </w:rPr>
        <w:t>о</w:t>
      </w:r>
      <w:r w:rsidRPr="008F312E">
        <w:rPr>
          <w:spacing w:val="-2"/>
        </w:rPr>
        <w:t>р</w:t>
      </w:r>
      <w:r w:rsidRPr="008F312E">
        <w:t>тив</w:t>
      </w:r>
      <w:r w:rsidRPr="008F312E">
        <w:rPr>
          <w:spacing w:val="-1"/>
        </w:rPr>
        <w:t>н</w:t>
      </w:r>
      <w:r w:rsidRPr="008F312E">
        <w:t>ый</w:t>
      </w:r>
      <w:r w:rsidRPr="008F312E">
        <w:rPr>
          <w:spacing w:val="76"/>
        </w:rPr>
        <w:t xml:space="preserve"> </w:t>
      </w:r>
      <w:r w:rsidRPr="008F312E">
        <w:rPr>
          <w:spacing w:val="1"/>
        </w:rPr>
        <w:t>и</w:t>
      </w:r>
      <w:r w:rsidRPr="008F312E">
        <w:t>нв</w:t>
      </w:r>
      <w:r w:rsidRPr="008F312E">
        <w:rPr>
          <w:spacing w:val="-1"/>
        </w:rPr>
        <w:t>е</w:t>
      </w:r>
      <w:r w:rsidRPr="008F312E">
        <w:t>нт</w:t>
      </w:r>
      <w:r w:rsidRPr="008F312E">
        <w:rPr>
          <w:spacing w:val="-2"/>
        </w:rPr>
        <w:t>а</w:t>
      </w:r>
      <w:r w:rsidRPr="008F312E">
        <w:t>рь</w:t>
      </w:r>
      <w:r w:rsidRPr="008F312E">
        <w:rPr>
          <w:spacing w:val="75"/>
        </w:rPr>
        <w:t xml:space="preserve"> </w:t>
      </w:r>
      <w:r w:rsidRPr="008F312E">
        <w:t>и</w:t>
      </w:r>
      <w:r w:rsidRPr="008F312E">
        <w:rPr>
          <w:spacing w:val="79"/>
        </w:rPr>
        <w:t xml:space="preserve"> </w:t>
      </w:r>
      <w:r w:rsidRPr="008F312E">
        <w:rPr>
          <w:spacing w:val="-1"/>
        </w:rPr>
        <w:t>п</w:t>
      </w:r>
      <w:r w:rsidRPr="008F312E">
        <w:t>равила</w:t>
      </w:r>
      <w:r w:rsidRPr="008F312E">
        <w:rPr>
          <w:spacing w:val="78"/>
        </w:rPr>
        <w:t xml:space="preserve"> </w:t>
      </w:r>
      <w:r w:rsidRPr="008F312E">
        <w:rPr>
          <w:spacing w:val="-1"/>
        </w:rPr>
        <w:t>в</w:t>
      </w:r>
      <w:r w:rsidRPr="008F312E">
        <w:rPr>
          <w:spacing w:val="-2"/>
        </w:rPr>
        <w:t>ы</w:t>
      </w:r>
      <w:r w:rsidRPr="008F312E">
        <w:t>бора лыж</w:t>
      </w:r>
      <w:r w:rsidRPr="008F312E">
        <w:rPr>
          <w:spacing w:val="-1"/>
        </w:rPr>
        <w:t>н</w:t>
      </w:r>
      <w:r w:rsidRPr="008F312E">
        <w:t>о</w:t>
      </w:r>
      <w:r w:rsidRPr="008F312E">
        <w:rPr>
          <w:spacing w:val="-1"/>
        </w:rPr>
        <w:t>г</w:t>
      </w:r>
      <w:r w:rsidRPr="008F312E">
        <w:t>о</w:t>
      </w:r>
      <w:r w:rsidRPr="008F312E">
        <w:rPr>
          <w:spacing w:val="97"/>
        </w:rPr>
        <w:t xml:space="preserve"> </w:t>
      </w:r>
      <w:r w:rsidRPr="008F312E">
        <w:rPr>
          <w:spacing w:val="1"/>
        </w:rPr>
        <w:t>и</w:t>
      </w:r>
      <w:r w:rsidRPr="008F312E">
        <w:t>н</w:t>
      </w:r>
      <w:r w:rsidRPr="008F312E">
        <w:rPr>
          <w:spacing w:val="-2"/>
        </w:rPr>
        <w:t>в</w:t>
      </w:r>
      <w:r w:rsidRPr="008F312E">
        <w:t>ент</w:t>
      </w:r>
      <w:r w:rsidRPr="008F312E">
        <w:rPr>
          <w:spacing w:val="-1"/>
        </w:rPr>
        <w:t>ар</w:t>
      </w:r>
      <w:r w:rsidRPr="008F312E">
        <w:t>я,</w:t>
      </w:r>
      <w:r w:rsidRPr="008F312E">
        <w:rPr>
          <w:spacing w:val="96"/>
        </w:rPr>
        <w:t xml:space="preserve"> </w:t>
      </w:r>
      <w:r w:rsidRPr="008F312E">
        <w:t>к</w:t>
      </w:r>
      <w:r w:rsidRPr="008F312E">
        <w:rPr>
          <w:spacing w:val="1"/>
        </w:rPr>
        <w:t>он</w:t>
      </w:r>
      <w:r w:rsidRPr="008F312E">
        <w:t>ь</w:t>
      </w:r>
      <w:r w:rsidRPr="008F312E">
        <w:rPr>
          <w:spacing w:val="-2"/>
        </w:rPr>
        <w:t>к</w:t>
      </w:r>
      <w:r w:rsidRPr="008F312E">
        <w:t>ов</w:t>
      </w:r>
      <w:r w:rsidRPr="008F312E">
        <w:rPr>
          <w:spacing w:val="97"/>
        </w:rPr>
        <w:t xml:space="preserve"> </w:t>
      </w:r>
      <w:r w:rsidRPr="008F312E">
        <w:t>и</w:t>
      </w:r>
      <w:r w:rsidRPr="008F312E">
        <w:rPr>
          <w:spacing w:val="98"/>
        </w:rPr>
        <w:t xml:space="preserve"> </w:t>
      </w:r>
      <w:r w:rsidRPr="008F312E">
        <w:t>сп</w:t>
      </w:r>
      <w:r w:rsidRPr="008F312E">
        <w:rPr>
          <w:spacing w:val="-1"/>
        </w:rPr>
        <w:t>ор</w:t>
      </w:r>
      <w:r w:rsidRPr="008F312E">
        <w:t>тив</w:t>
      </w:r>
      <w:r w:rsidRPr="008F312E">
        <w:rPr>
          <w:spacing w:val="-2"/>
        </w:rPr>
        <w:t>н</w:t>
      </w:r>
      <w:r w:rsidRPr="008F312E">
        <w:t>ой</w:t>
      </w:r>
      <w:r w:rsidRPr="008F312E">
        <w:rPr>
          <w:spacing w:val="98"/>
        </w:rPr>
        <w:t xml:space="preserve"> </w:t>
      </w:r>
      <w:r w:rsidRPr="008F312E">
        <w:t>об</w:t>
      </w:r>
      <w:r w:rsidRPr="008F312E">
        <w:rPr>
          <w:spacing w:val="-3"/>
        </w:rPr>
        <w:t>у</w:t>
      </w:r>
      <w:r w:rsidRPr="008F312E">
        <w:t>ви.</w:t>
      </w:r>
      <w:r w:rsidRPr="008F312E">
        <w:rPr>
          <w:spacing w:val="97"/>
        </w:rPr>
        <w:t xml:space="preserve"> </w:t>
      </w:r>
      <w:r w:rsidRPr="008F312E">
        <w:t>Физиче</w:t>
      </w:r>
      <w:r w:rsidRPr="008F312E">
        <w:rPr>
          <w:spacing w:val="-1"/>
        </w:rPr>
        <w:t>с</w:t>
      </w:r>
      <w:r w:rsidRPr="008F312E">
        <w:t>кие</w:t>
      </w:r>
      <w:r w:rsidRPr="008F312E">
        <w:rPr>
          <w:spacing w:val="98"/>
        </w:rPr>
        <w:t xml:space="preserve"> </w:t>
      </w:r>
      <w:r w:rsidRPr="008F312E">
        <w:t>к</w:t>
      </w:r>
      <w:r w:rsidRPr="008F312E">
        <w:rPr>
          <w:spacing w:val="-1"/>
        </w:rPr>
        <w:t>а</w:t>
      </w:r>
      <w:r w:rsidRPr="008F312E">
        <w:t>чества. Раз</w:t>
      </w:r>
      <w:r w:rsidRPr="008F312E">
        <w:rPr>
          <w:spacing w:val="-1"/>
        </w:rPr>
        <w:t>в</w:t>
      </w:r>
      <w:r w:rsidRPr="008F312E">
        <w:t>ит</w:t>
      </w:r>
      <w:r w:rsidRPr="008F312E">
        <w:rPr>
          <w:spacing w:val="1"/>
        </w:rPr>
        <w:t>и</w:t>
      </w:r>
      <w:r w:rsidRPr="008F312E">
        <w:t>е</w:t>
      </w:r>
      <w:r w:rsidRPr="008F312E">
        <w:rPr>
          <w:spacing w:val="-2"/>
        </w:rPr>
        <w:t xml:space="preserve"> </w:t>
      </w:r>
      <w:r w:rsidRPr="008F312E">
        <w:t>к</w:t>
      </w:r>
      <w:r w:rsidRPr="008F312E">
        <w:rPr>
          <w:spacing w:val="-1"/>
        </w:rPr>
        <w:t>оо</w:t>
      </w:r>
      <w:r w:rsidRPr="008F312E">
        <w:t>р</w:t>
      </w:r>
      <w:r w:rsidRPr="008F312E">
        <w:rPr>
          <w:spacing w:val="-1"/>
        </w:rPr>
        <w:t>д</w:t>
      </w:r>
      <w:r w:rsidRPr="008F312E">
        <w:t>ина</w:t>
      </w:r>
      <w:r w:rsidRPr="008F312E">
        <w:rPr>
          <w:spacing w:val="-2"/>
        </w:rPr>
        <w:t>ц</w:t>
      </w:r>
      <w:r w:rsidRPr="008F312E">
        <w:t>ион</w:t>
      </w:r>
      <w:r w:rsidRPr="008F312E">
        <w:rPr>
          <w:spacing w:val="-1"/>
        </w:rPr>
        <w:t>н</w:t>
      </w:r>
      <w:r w:rsidRPr="008F312E">
        <w:rPr>
          <w:spacing w:val="-2"/>
        </w:rPr>
        <w:t>ы</w:t>
      </w:r>
      <w:r w:rsidRPr="008F312E">
        <w:t>х с</w:t>
      </w:r>
      <w:r w:rsidRPr="008F312E">
        <w:rPr>
          <w:spacing w:val="-1"/>
        </w:rPr>
        <w:t>п</w:t>
      </w:r>
      <w:r w:rsidRPr="008F312E">
        <w:t>о</w:t>
      </w:r>
      <w:r w:rsidRPr="008F312E">
        <w:rPr>
          <w:spacing w:val="-1"/>
        </w:rPr>
        <w:t>с</w:t>
      </w:r>
      <w:r w:rsidRPr="008F312E">
        <w:t>об</w:t>
      </w:r>
      <w:r w:rsidRPr="008F312E">
        <w:rPr>
          <w:spacing w:val="-2"/>
        </w:rPr>
        <w:t>н</w:t>
      </w:r>
      <w:r w:rsidRPr="008F312E">
        <w:t>ос</w:t>
      </w:r>
      <w:r w:rsidRPr="008F312E">
        <w:rPr>
          <w:spacing w:val="-2"/>
        </w:rPr>
        <w:t>т</w:t>
      </w:r>
      <w:r w:rsidRPr="008F312E">
        <w:t>ей и</w:t>
      </w:r>
      <w:r w:rsidRPr="008F312E">
        <w:rPr>
          <w:spacing w:val="1"/>
        </w:rPr>
        <w:t xml:space="preserve"> </w:t>
      </w:r>
      <w:r w:rsidRPr="008F312E">
        <w:rPr>
          <w:spacing w:val="-2"/>
        </w:rPr>
        <w:t>г</w:t>
      </w:r>
      <w:r w:rsidRPr="008F312E">
        <w:t>и</w:t>
      </w:r>
      <w:r w:rsidRPr="008F312E">
        <w:rPr>
          <w:spacing w:val="-1"/>
        </w:rPr>
        <w:t>б</w:t>
      </w:r>
      <w:r w:rsidRPr="008F312E">
        <w:t>к</w:t>
      </w:r>
      <w:r w:rsidRPr="008F312E">
        <w:rPr>
          <w:spacing w:val="-1"/>
        </w:rPr>
        <w:t>о</w:t>
      </w:r>
      <w:r w:rsidRPr="008F312E">
        <w:t>сти.</w:t>
      </w:r>
    </w:p>
    <w:p w:rsidR="00114210" w:rsidRPr="008F312E" w:rsidRDefault="00114210" w:rsidP="009439C0">
      <w:pPr>
        <w:widowControl w:val="0"/>
        <w:tabs>
          <w:tab w:val="left" w:pos="426"/>
        </w:tabs>
        <w:autoSpaceDE w:val="0"/>
        <w:autoSpaceDN w:val="0"/>
        <w:adjustRightInd w:val="0"/>
        <w:ind w:right="-13"/>
        <w:jc w:val="both"/>
      </w:pPr>
      <w:r w:rsidRPr="008F312E">
        <w:rPr>
          <w:i/>
          <w:iCs/>
        </w:rPr>
        <w:t>3</w:t>
      </w:r>
      <w:r w:rsidRPr="008F312E">
        <w:rPr>
          <w:spacing w:val="161"/>
        </w:rPr>
        <w:t xml:space="preserve"> </w:t>
      </w:r>
      <w:r w:rsidRPr="008F312E">
        <w:rPr>
          <w:i/>
          <w:iCs/>
        </w:rPr>
        <w:t>к</w:t>
      </w:r>
      <w:r w:rsidRPr="008F312E">
        <w:rPr>
          <w:i/>
          <w:iCs/>
          <w:spacing w:val="-1"/>
        </w:rPr>
        <w:t>л</w:t>
      </w:r>
      <w:r w:rsidRPr="008F312E">
        <w:rPr>
          <w:i/>
          <w:iCs/>
        </w:rPr>
        <w:t>асс.</w:t>
      </w:r>
      <w:r w:rsidRPr="008F312E">
        <w:rPr>
          <w:spacing w:val="160"/>
        </w:rPr>
        <w:t xml:space="preserve"> </w:t>
      </w:r>
      <w:r w:rsidRPr="008F312E">
        <w:rPr>
          <w:spacing w:val="-1"/>
        </w:rPr>
        <w:t>Со</w:t>
      </w:r>
      <w:r w:rsidRPr="008F312E">
        <w:t>де</w:t>
      </w:r>
      <w:r w:rsidRPr="008F312E">
        <w:rPr>
          <w:spacing w:val="-1"/>
        </w:rPr>
        <w:t>р</w:t>
      </w:r>
      <w:r w:rsidRPr="008F312E">
        <w:t>ж</w:t>
      </w:r>
      <w:r w:rsidRPr="008F312E">
        <w:rPr>
          <w:spacing w:val="-1"/>
        </w:rPr>
        <w:t>а</w:t>
      </w:r>
      <w:r w:rsidRPr="008F312E">
        <w:t>ние</w:t>
      </w:r>
      <w:r w:rsidRPr="008F312E">
        <w:rPr>
          <w:spacing w:val="157"/>
        </w:rPr>
        <w:t xml:space="preserve"> </w:t>
      </w:r>
      <w:r w:rsidRPr="008F312E">
        <w:rPr>
          <w:spacing w:val="1"/>
        </w:rPr>
        <w:t>р</w:t>
      </w:r>
      <w:r w:rsidRPr="008F312E">
        <w:t>аз</w:t>
      </w:r>
      <w:r w:rsidRPr="008F312E">
        <w:rPr>
          <w:spacing w:val="-2"/>
        </w:rPr>
        <w:t>л</w:t>
      </w:r>
      <w:r w:rsidRPr="008F312E">
        <w:t>ич</w:t>
      </w:r>
      <w:r w:rsidRPr="008F312E">
        <w:rPr>
          <w:spacing w:val="-1"/>
        </w:rPr>
        <w:t>ны</w:t>
      </w:r>
      <w:r w:rsidRPr="008F312E">
        <w:t>х</w:t>
      </w:r>
      <w:r w:rsidRPr="008F312E">
        <w:rPr>
          <w:spacing w:val="160"/>
        </w:rPr>
        <w:t xml:space="preserve"> </w:t>
      </w:r>
      <w:r w:rsidRPr="008F312E">
        <w:rPr>
          <w:spacing w:val="-1"/>
        </w:rPr>
        <w:t>ф</w:t>
      </w:r>
      <w:r w:rsidRPr="008F312E">
        <w:t>орм</w:t>
      </w:r>
      <w:r w:rsidRPr="008F312E">
        <w:rPr>
          <w:spacing w:val="158"/>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ой</w:t>
      </w:r>
      <w:r w:rsidRPr="008F312E">
        <w:rPr>
          <w:spacing w:val="159"/>
        </w:rPr>
        <w:t xml:space="preserve"> </w:t>
      </w:r>
      <w:r w:rsidRPr="008F312E">
        <w:t>к</w:t>
      </w:r>
      <w:r w:rsidRPr="008F312E">
        <w:rPr>
          <w:spacing w:val="-3"/>
        </w:rPr>
        <w:t>у</w:t>
      </w:r>
      <w:r w:rsidRPr="008F312E">
        <w:rPr>
          <w:spacing w:val="-1"/>
        </w:rPr>
        <w:t>ль</w:t>
      </w:r>
      <w:r w:rsidRPr="008F312E">
        <w:rPr>
          <w:spacing w:val="1"/>
        </w:rPr>
        <w:t>т</w:t>
      </w:r>
      <w:r w:rsidRPr="008F312E">
        <w:rPr>
          <w:spacing w:val="-3"/>
        </w:rPr>
        <w:t>у</w:t>
      </w:r>
      <w:r w:rsidRPr="008F312E">
        <w:t>р</w:t>
      </w:r>
      <w:r w:rsidRPr="008F312E">
        <w:rPr>
          <w:spacing w:val="1"/>
        </w:rPr>
        <w:t>ы</w:t>
      </w:r>
      <w:r w:rsidRPr="008F312E">
        <w:t>.</w:t>
      </w:r>
      <w:r w:rsidRPr="008F312E">
        <w:rPr>
          <w:spacing w:val="159"/>
        </w:rPr>
        <w:t xml:space="preserve"> </w:t>
      </w:r>
      <w:r w:rsidRPr="008F312E">
        <w:t>С</w:t>
      </w:r>
      <w:r w:rsidRPr="008F312E">
        <w:rPr>
          <w:spacing w:val="1"/>
        </w:rPr>
        <w:t>по</w:t>
      </w:r>
      <w:r w:rsidRPr="008F312E">
        <w:rPr>
          <w:spacing w:val="-2"/>
        </w:rPr>
        <w:t>с</w:t>
      </w:r>
      <w:r w:rsidRPr="008F312E">
        <w:rPr>
          <w:spacing w:val="-1"/>
        </w:rPr>
        <w:t>о</w:t>
      </w:r>
      <w:r w:rsidRPr="008F312E">
        <w:t>б перед</w:t>
      </w:r>
      <w:r w:rsidRPr="008F312E">
        <w:rPr>
          <w:spacing w:val="-2"/>
        </w:rPr>
        <w:t>в</w:t>
      </w:r>
      <w:r w:rsidRPr="008F312E">
        <w:t>иж</w:t>
      </w:r>
      <w:r w:rsidRPr="008F312E">
        <w:rPr>
          <w:spacing w:val="-1"/>
        </w:rPr>
        <w:t>е</w:t>
      </w:r>
      <w:r w:rsidRPr="008F312E">
        <w:t>н</w:t>
      </w:r>
      <w:r w:rsidRPr="008F312E">
        <w:rPr>
          <w:spacing w:val="-1"/>
        </w:rPr>
        <w:t>и</w:t>
      </w:r>
      <w:r w:rsidRPr="008F312E">
        <w:t>я:</w:t>
      </w:r>
      <w:r w:rsidRPr="008F312E">
        <w:rPr>
          <w:spacing w:val="177"/>
        </w:rPr>
        <w:t xml:space="preserve"> </w:t>
      </w:r>
      <w:r w:rsidRPr="008F312E">
        <w:rPr>
          <w:spacing w:val="1"/>
        </w:rPr>
        <w:t>б</w:t>
      </w:r>
      <w:r w:rsidRPr="008F312E">
        <w:t>е</w:t>
      </w:r>
      <w:r w:rsidRPr="008F312E">
        <w:rPr>
          <w:spacing w:val="-1"/>
        </w:rPr>
        <w:t>г</w:t>
      </w:r>
      <w:r w:rsidRPr="008F312E">
        <w:t>.</w:t>
      </w:r>
      <w:r w:rsidRPr="008F312E">
        <w:rPr>
          <w:spacing w:val="177"/>
        </w:rPr>
        <w:t xml:space="preserve"> </w:t>
      </w:r>
      <w:r w:rsidRPr="008F312E">
        <w:t>Осо</w:t>
      </w:r>
      <w:r w:rsidRPr="008F312E">
        <w:rPr>
          <w:spacing w:val="1"/>
        </w:rPr>
        <w:t>б</w:t>
      </w:r>
      <w:r w:rsidRPr="008F312E">
        <w:rPr>
          <w:spacing w:val="-1"/>
        </w:rPr>
        <w:t>е</w:t>
      </w:r>
      <w:r w:rsidRPr="008F312E">
        <w:t>н</w:t>
      </w:r>
      <w:r w:rsidRPr="008F312E">
        <w:rPr>
          <w:spacing w:val="-1"/>
        </w:rPr>
        <w:t>н</w:t>
      </w:r>
      <w:r w:rsidRPr="008F312E">
        <w:t>ос</w:t>
      </w:r>
      <w:r w:rsidRPr="008F312E">
        <w:rPr>
          <w:spacing w:val="-2"/>
        </w:rPr>
        <w:t>т</w:t>
      </w:r>
      <w:r w:rsidRPr="008F312E">
        <w:t>и</w:t>
      </w:r>
      <w:r w:rsidRPr="008F312E">
        <w:rPr>
          <w:spacing w:val="179"/>
        </w:rPr>
        <w:t xml:space="preserve"> </w:t>
      </w:r>
      <w:r w:rsidRPr="008F312E">
        <w:t>спр</w:t>
      </w:r>
      <w:r w:rsidRPr="008F312E">
        <w:rPr>
          <w:spacing w:val="-1"/>
        </w:rPr>
        <w:t>и</w:t>
      </w:r>
      <w:r w:rsidRPr="008F312E">
        <w:t>нта</w:t>
      </w:r>
      <w:r w:rsidRPr="008F312E">
        <w:rPr>
          <w:spacing w:val="179"/>
        </w:rPr>
        <w:t xml:space="preserve"> </w:t>
      </w:r>
      <w:r w:rsidRPr="008F312E">
        <w:t>в</w:t>
      </w:r>
      <w:r w:rsidRPr="008F312E">
        <w:rPr>
          <w:spacing w:val="179"/>
        </w:rPr>
        <w:t xml:space="preserve"> </w:t>
      </w:r>
      <w:r w:rsidRPr="008F312E">
        <w:t>лёг</w:t>
      </w:r>
      <w:r w:rsidRPr="008F312E">
        <w:rPr>
          <w:spacing w:val="-2"/>
        </w:rPr>
        <w:t>к</w:t>
      </w:r>
      <w:r w:rsidRPr="008F312E">
        <w:t>ой</w:t>
      </w:r>
      <w:r w:rsidRPr="008F312E">
        <w:rPr>
          <w:spacing w:val="177"/>
        </w:rPr>
        <w:t xml:space="preserve"> </w:t>
      </w:r>
      <w:r w:rsidRPr="008F312E">
        <w:t>атлетике.</w:t>
      </w:r>
      <w:r w:rsidRPr="008F312E">
        <w:rPr>
          <w:spacing w:val="179"/>
        </w:rPr>
        <w:t xml:space="preserve"> </w:t>
      </w:r>
      <w:r w:rsidRPr="008F312E">
        <w:t>Но</w:t>
      </w:r>
      <w:r w:rsidRPr="008F312E">
        <w:rPr>
          <w:spacing w:val="-2"/>
        </w:rPr>
        <w:t>вы</w:t>
      </w:r>
      <w:r w:rsidRPr="008F312E">
        <w:t>е подв</w:t>
      </w:r>
      <w:r w:rsidRPr="008F312E">
        <w:rPr>
          <w:spacing w:val="-1"/>
        </w:rPr>
        <w:t>и</w:t>
      </w:r>
      <w:r w:rsidRPr="008F312E">
        <w:t>ж</w:t>
      </w:r>
      <w:r w:rsidRPr="008F312E">
        <w:rPr>
          <w:spacing w:val="-1"/>
        </w:rPr>
        <w:t>н</w:t>
      </w:r>
      <w:r w:rsidRPr="008F312E">
        <w:t>ые</w:t>
      </w:r>
      <w:r w:rsidRPr="008F312E">
        <w:rPr>
          <w:spacing w:val="11"/>
        </w:rPr>
        <w:t xml:space="preserve"> </w:t>
      </w:r>
      <w:r w:rsidRPr="008F312E">
        <w:t>и</w:t>
      </w:r>
      <w:r w:rsidRPr="008F312E">
        <w:rPr>
          <w:spacing w:val="-1"/>
        </w:rPr>
        <w:t>гр</w:t>
      </w:r>
      <w:r w:rsidRPr="008F312E">
        <w:t>ы.</w:t>
      </w:r>
      <w:r w:rsidRPr="008F312E">
        <w:rPr>
          <w:spacing w:val="10"/>
        </w:rPr>
        <w:t xml:space="preserve"> </w:t>
      </w:r>
      <w:r w:rsidRPr="008F312E">
        <w:rPr>
          <w:spacing w:val="1"/>
        </w:rPr>
        <w:t>Г</w:t>
      </w:r>
      <w:r w:rsidRPr="008F312E">
        <w:t>им</w:t>
      </w:r>
      <w:r w:rsidRPr="008F312E">
        <w:rPr>
          <w:spacing w:val="-1"/>
        </w:rPr>
        <w:t>н</w:t>
      </w:r>
      <w:r w:rsidRPr="008F312E">
        <w:t>аст</w:t>
      </w:r>
      <w:r w:rsidRPr="008F312E">
        <w:rPr>
          <w:spacing w:val="-1"/>
        </w:rPr>
        <w:t>и</w:t>
      </w:r>
      <w:r w:rsidRPr="008F312E">
        <w:t>ка:</w:t>
      </w:r>
      <w:r w:rsidRPr="008F312E">
        <w:rPr>
          <w:spacing w:val="12"/>
        </w:rPr>
        <w:t xml:space="preserve"> </w:t>
      </w:r>
      <w:r w:rsidRPr="008F312E">
        <w:t>лаз</w:t>
      </w:r>
      <w:r w:rsidRPr="008F312E">
        <w:rPr>
          <w:spacing w:val="-2"/>
        </w:rPr>
        <w:t>а</w:t>
      </w:r>
      <w:r w:rsidRPr="008F312E">
        <w:t>ние</w:t>
      </w:r>
      <w:r w:rsidRPr="008F312E">
        <w:rPr>
          <w:spacing w:val="9"/>
        </w:rPr>
        <w:t xml:space="preserve"> </w:t>
      </w:r>
      <w:r w:rsidRPr="008F312E">
        <w:t>по</w:t>
      </w:r>
      <w:r w:rsidRPr="008F312E">
        <w:rPr>
          <w:spacing w:val="12"/>
        </w:rPr>
        <w:t xml:space="preserve"> </w:t>
      </w:r>
      <w:r w:rsidRPr="008F312E">
        <w:t>к</w:t>
      </w:r>
      <w:r w:rsidRPr="008F312E">
        <w:rPr>
          <w:spacing w:val="-1"/>
        </w:rPr>
        <w:t>а</w:t>
      </w:r>
      <w:r w:rsidRPr="008F312E">
        <w:t>нату</w:t>
      </w:r>
      <w:r w:rsidRPr="008F312E">
        <w:rPr>
          <w:spacing w:val="8"/>
        </w:rPr>
        <w:t xml:space="preserve"> </w:t>
      </w:r>
      <w:r w:rsidRPr="008F312E">
        <w:t>и</w:t>
      </w:r>
      <w:r w:rsidRPr="008F312E">
        <w:rPr>
          <w:spacing w:val="14"/>
        </w:rPr>
        <w:t xml:space="preserve"> </w:t>
      </w:r>
      <w:r w:rsidRPr="008F312E">
        <w:rPr>
          <w:spacing w:val="-3"/>
        </w:rPr>
        <w:t>у</w:t>
      </w:r>
      <w:r w:rsidRPr="008F312E">
        <w:t>п</w:t>
      </w:r>
      <w:r w:rsidRPr="008F312E">
        <w:rPr>
          <w:spacing w:val="1"/>
        </w:rPr>
        <w:t>р</w:t>
      </w:r>
      <w:r w:rsidRPr="008F312E">
        <w:t>ажнен</w:t>
      </w:r>
      <w:r w:rsidRPr="008F312E">
        <w:rPr>
          <w:spacing w:val="-1"/>
        </w:rPr>
        <w:t>и</w:t>
      </w:r>
      <w:r w:rsidRPr="008F312E">
        <w:t>я</w:t>
      </w:r>
      <w:r w:rsidRPr="008F312E">
        <w:rPr>
          <w:spacing w:val="11"/>
        </w:rPr>
        <w:t xml:space="preserve"> </w:t>
      </w:r>
      <w:r w:rsidRPr="008F312E">
        <w:rPr>
          <w:spacing w:val="1"/>
        </w:rPr>
        <w:t>д</w:t>
      </w:r>
      <w:r w:rsidRPr="008F312E">
        <w:t>ля</w:t>
      </w:r>
      <w:r w:rsidRPr="008F312E">
        <w:rPr>
          <w:spacing w:val="11"/>
        </w:rPr>
        <w:t xml:space="preserve"> </w:t>
      </w:r>
      <w:r w:rsidRPr="008F312E">
        <w:rPr>
          <w:spacing w:val="1"/>
        </w:rPr>
        <w:t>р</w:t>
      </w:r>
      <w:r w:rsidRPr="008F312E">
        <w:t>аз</w:t>
      </w:r>
      <w:r w:rsidRPr="008F312E">
        <w:rPr>
          <w:spacing w:val="-3"/>
        </w:rPr>
        <w:t>в</w:t>
      </w:r>
      <w:r w:rsidRPr="008F312E">
        <w:t>ит</w:t>
      </w:r>
      <w:r w:rsidRPr="008F312E">
        <w:rPr>
          <w:spacing w:val="-1"/>
        </w:rPr>
        <w:t>и</w:t>
      </w:r>
      <w:r w:rsidRPr="008F312E">
        <w:t>я рав</w:t>
      </w:r>
      <w:r w:rsidRPr="008F312E">
        <w:rPr>
          <w:spacing w:val="-1"/>
        </w:rPr>
        <w:t>н</w:t>
      </w:r>
      <w:r w:rsidRPr="008F312E">
        <w:t>ове</w:t>
      </w:r>
      <w:r w:rsidRPr="008F312E">
        <w:rPr>
          <w:spacing w:val="-2"/>
        </w:rPr>
        <w:t>с</w:t>
      </w:r>
      <w:r w:rsidRPr="008F312E">
        <w:t>ия.</w:t>
      </w:r>
      <w:r w:rsidRPr="008F312E">
        <w:rPr>
          <w:spacing w:val="45"/>
        </w:rPr>
        <w:t xml:space="preserve"> </w:t>
      </w:r>
      <w:r w:rsidRPr="008F312E">
        <w:rPr>
          <w:spacing w:val="-1"/>
        </w:rPr>
        <w:t>О</w:t>
      </w:r>
      <w:r w:rsidRPr="008F312E">
        <w:t>б</w:t>
      </w:r>
      <w:r w:rsidRPr="008F312E">
        <w:rPr>
          <w:spacing w:val="-3"/>
        </w:rPr>
        <w:t>у</w:t>
      </w:r>
      <w:r w:rsidRPr="008F312E">
        <w:t>че</w:t>
      </w:r>
      <w:r w:rsidRPr="008F312E">
        <w:rPr>
          <w:spacing w:val="-1"/>
        </w:rPr>
        <w:t>н</w:t>
      </w:r>
      <w:r w:rsidRPr="008F312E">
        <w:t>ие</w:t>
      </w:r>
      <w:r w:rsidRPr="008F312E">
        <w:rPr>
          <w:spacing w:val="45"/>
        </w:rPr>
        <w:t xml:space="preserve"> </w:t>
      </w:r>
      <w:r w:rsidRPr="008F312E">
        <w:t>т</w:t>
      </w:r>
      <w:r w:rsidRPr="008F312E">
        <w:rPr>
          <w:spacing w:val="-2"/>
        </w:rPr>
        <w:t>е</w:t>
      </w:r>
      <w:r w:rsidRPr="008F312E">
        <w:rPr>
          <w:spacing w:val="-1"/>
        </w:rPr>
        <w:t>х</w:t>
      </w:r>
      <w:r w:rsidRPr="008F312E">
        <w:t>ни</w:t>
      </w:r>
      <w:r w:rsidRPr="008F312E">
        <w:rPr>
          <w:spacing w:val="-1"/>
        </w:rPr>
        <w:t>к</w:t>
      </w:r>
      <w:r w:rsidRPr="008F312E">
        <w:t>е</w:t>
      </w:r>
      <w:r w:rsidRPr="008F312E">
        <w:rPr>
          <w:spacing w:val="44"/>
        </w:rPr>
        <w:t xml:space="preserve"> </w:t>
      </w:r>
      <w:r w:rsidRPr="008F312E">
        <w:t>ка</w:t>
      </w:r>
      <w:r w:rsidRPr="008F312E">
        <w:rPr>
          <w:spacing w:val="-1"/>
        </w:rPr>
        <w:t>т</w:t>
      </w:r>
      <w:r w:rsidRPr="008F312E">
        <w:t>а</w:t>
      </w:r>
      <w:r w:rsidRPr="008F312E">
        <w:rPr>
          <w:spacing w:val="-1"/>
        </w:rPr>
        <w:t>н</w:t>
      </w:r>
      <w:r w:rsidRPr="008F312E">
        <w:t>ия</w:t>
      </w:r>
      <w:r w:rsidRPr="008F312E">
        <w:rPr>
          <w:spacing w:val="42"/>
        </w:rPr>
        <w:t xml:space="preserve"> </w:t>
      </w:r>
      <w:r w:rsidRPr="008F312E">
        <w:rPr>
          <w:spacing w:val="1"/>
        </w:rPr>
        <w:t>н</w:t>
      </w:r>
      <w:r w:rsidRPr="008F312E">
        <w:t>а</w:t>
      </w:r>
      <w:r w:rsidRPr="008F312E">
        <w:rPr>
          <w:spacing w:val="42"/>
        </w:rPr>
        <w:t xml:space="preserve"> </w:t>
      </w:r>
      <w:r w:rsidRPr="008F312E">
        <w:t>коньк</w:t>
      </w:r>
      <w:r w:rsidRPr="008F312E">
        <w:rPr>
          <w:spacing w:val="-2"/>
        </w:rPr>
        <w:t>а</w:t>
      </w:r>
      <w:r w:rsidRPr="008F312E">
        <w:t>х</w:t>
      </w:r>
      <w:r w:rsidRPr="008F312E">
        <w:rPr>
          <w:spacing w:val="43"/>
        </w:rPr>
        <w:t xml:space="preserve"> </w:t>
      </w:r>
      <w:r w:rsidRPr="008F312E">
        <w:t>и</w:t>
      </w:r>
      <w:r w:rsidRPr="008F312E">
        <w:rPr>
          <w:spacing w:val="45"/>
        </w:rPr>
        <w:t xml:space="preserve"> </w:t>
      </w:r>
      <w:r w:rsidRPr="008F312E">
        <w:t>кл</w:t>
      </w:r>
      <w:r w:rsidRPr="008F312E">
        <w:rPr>
          <w:spacing w:val="-2"/>
        </w:rPr>
        <w:t>ас</w:t>
      </w:r>
      <w:r w:rsidRPr="008F312E">
        <w:t>сич</w:t>
      </w:r>
      <w:r w:rsidRPr="008F312E">
        <w:rPr>
          <w:spacing w:val="-1"/>
        </w:rPr>
        <w:t>е</w:t>
      </w:r>
      <w:r w:rsidRPr="008F312E">
        <w:t>ско</w:t>
      </w:r>
      <w:r w:rsidRPr="008F312E">
        <w:rPr>
          <w:spacing w:val="-1"/>
        </w:rPr>
        <w:t>м</w:t>
      </w:r>
      <w:r w:rsidRPr="008F312E">
        <w:t>у</w:t>
      </w:r>
      <w:r w:rsidRPr="008F312E">
        <w:rPr>
          <w:spacing w:val="40"/>
        </w:rPr>
        <w:t xml:space="preserve"> </w:t>
      </w:r>
      <w:r w:rsidRPr="008F312E">
        <w:rPr>
          <w:spacing w:val="1"/>
        </w:rPr>
        <w:t>х</w:t>
      </w:r>
      <w:r w:rsidRPr="008F312E">
        <w:t>оду</w:t>
      </w:r>
      <w:r w:rsidRPr="008F312E">
        <w:rPr>
          <w:spacing w:val="41"/>
        </w:rPr>
        <w:t xml:space="preserve"> </w:t>
      </w:r>
      <w:r w:rsidRPr="008F312E">
        <w:t>в лыж</w:t>
      </w:r>
      <w:r w:rsidRPr="008F312E">
        <w:rPr>
          <w:spacing w:val="-1"/>
        </w:rPr>
        <w:t>ны</w:t>
      </w:r>
      <w:r w:rsidRPr="008F312E">
        <w:t>х</w:t>
      </w:r>
      <w:r w:rsidRPr="008F312E">
        <w:rPr>
          <w:spacing w:val="128"/>
        </w:rPr>
        <w:t xml:space="preserve"> </w:t>
      </w:r>
      <w:r w:rsidRPr="008F312E">
        <w:rPr>
          <w:spacing w:val="-1"/>
        </w:rPr>
        <w:t>г</w:t>
      </w:r>
      <w:r w:rsidRPr="008F312E">
        <w:t>онках.</w:t>
      </w:r>
      <w:r w:rsidRPr="008F312E">
        <w:rPr>
          <w:spacing w:val="126"/>
        </w:rPr>
        <w:t xml:space="preserve"> </w:t>
      </w:r>
      <w:r w:rsidRPr="008F312E">
        <w:t>Спор</w:t>
      </w:r>
      <w:r w:rsidRPr="008F312E">
        <w:rPr>
          <w:spacing w:val="-2"/>
        </w:rPr>
        <w:t>т</w:t>
      </w:r>
      <w:r w:rsidRPr="008F312E">
        <w:t>ивн</w:t>
      </w:r>
      <w:r w:rsidRPr="008F312E">
        <w:rPr>
          <w:spacing w:val="-1"/>
        </w:rPr>
        <w:t>а</w:t>
      </w:r>
      <w:r w:rsidRPr="008F312E">
        <w:t>я</w:t>
      </w:r>
      <w:r w:rsidRPr="008F312E">
        <w:rPr>
          <w:spacing w:val="128"/>
        </w:rPr>
        <w:t xml:space="preserve"> </w:t>
      </w:r>
      <w:r w:rsidRPr="008F312E">
        <w:t>э</w:t>
      </w:r>
      <w:r w:rsidRPr="008F312E">
        <w:rPr>
          <w:spacing w:val="-1"/>
        </w:rPr>
        <w:t>к</w:t>
      </w:r>
      <w:r w:rsidRPr="008F312E">
        <w:t>и</w:t>
      </w:r>
      <w:r w:rsidRPr="008F312E">
        <w:rPr>
          <w:spacing w:val="-1"/>
        </w:rPr>
        <w:t>п</w:t>
      </w:r>
      <w:r w:rsidRPr="008F312E">
        <w:rPr>
          <w:spacing w:val="-2"/>
        </w:rPr>
        <w:t>и</w:t>
      </w:r>
      <w:r w:rsidRPr="008F312E">
        <w:t>р</w:t>
      </w:r>
      <w:r w:rsidRPr="008F312E">
        <w:rPr>
          <w:spacing w:val="1"/>
        </w:rPr>
        <w:t>о</w:t>
      </w:r>
      <w:r w:rsidRPr="008F312E">
        <w:rPr>
          <w:spacing w:val="-2"/>
        </w:rPr>
        <w:t>в</w:t>
      </w:r>
      <w:r w:rsidRPr="008F312E">
        <w:t>ка</w:t>
      </w:r>
      <w:r w:rsidRPr="008F312E">
        <w:rPr>
          <w:spacing w:val="126"/>
        </w:rPr>
        <w:t xml:space="preserve"> </w:t>
      </w:r>
      <w:r w:rsidRPr="008F312E">
        <w:rPr>
          <w:spacing w:val="1"/>
        </w:rPr>
        <w:t>д</w:t>
      </w:r>
      <w:r w:rsidRPr="008F312E">
        <w:t>ля</w:t>
      </w:r>
      <w:r w:rsidRPr="008F312E">
        <w:rPr>
          <w:spacing w:val="128"/>
        </w:rPr>
        <w:t xml:space="preserve"> </w:t>
      </w:r>
      <w:r w:rsidRPr="008F312E">
        <w:t>занят</w:t>
      </w:r>
      <w:r w:rsidRPr="008F312E">
        <w:rPr>
          <w:spacing w:val="-2"/>
        </w:rPr>
        <w:t>и</w:t>
      </w:r>
      <w:r w:rsidRPr="008F312E">
        <w:t>й</w:t>
      </w:r>
      <w:r w:rsidRPr="008F312E">
        <w:rPr>
          <w:spacing w:val="127"/>
        </w:rPr>
        <w:t xml:space="preserve"> </w:t>
      </w:r>
      <w:r w:rsidRPr="008F312E">
        <w:t>в</w:t>
      </w:r>
      <w:r w:rsidRPr="008F312E">
        <w:rPr>
          <w:spacing w:val="128"/>
        </w:rPr>
        <w:t xml:space="preserve"> </w:t>
      </w:r>
      <w:r w:rsidRPr="008F312E">
        <w:t>зимнее</w:t>
      </w:r>
      <w:r w:rsidRPr="008F312E">
        <w:rPr>
          <w:spacing w:val="128"/>
        </w:rPr>
        <w:t xml:space="preserve"> </w:t>
      </w:r>
      <w:r w:rsidRPr="008F312E">
        <w:t>в</w:t>
      </w:r>
      <w:r w:rsidRPr="008F312E">
        <w:rPr>
          <w:spacing w:val="-1"/>
        </w:rPr>
        <w:t>р</w:t>
      </w:r>
      <w:r w:rsidRPr="008F312E">
        <w:t xml:space="preserve">емя. </w:t>
      </w:r>
      <w:r w:rsidRPr="008F312E">
        <w:rPr>
          <w:spacing w:val="-1"/>
        </w:rPr>
        <w:t>Ф</w:t>
      </w:r>
      <w:r w:rsidRPr="008F312E">
        <w:t>изическ</w:t>
      </w:r>
      <w:r w:rsidRPr="008F312E">
        <w:rPr>
          <w:spacing w:val="-1"/>
        </w:rPr>
        <w:t>и</w:t>
      </w:r>
      <w:r w:rsidRPr="008F312E">
        <w:t>е ка</w:t>
      </w:r>
      <w:r w:rsidRPr="008F312E">
        <w:rPr>
          <w:spacing w:val="-2"/>
        </w:rPr>
        <w:t>ч</w:t>
      </w:r>
      <w:r w:rsidRPr="008F312E">
        <w:t>ест</w:t>
      </w:r>
      <w:r w:rsidRPr="008F312E">
        <w:rPr>
          <w:spacing w:val="-3"/>
        </w:rPr>
        <w:t>в</w:t>
      </w:r>
      <w:r w:rsidRPr="008F312E">
        <w:t xml:space="preserve">а: </w:t>
      </w:r>
      <w:r w:rsidRPr="008F312E">
        <w:rPr>
          <w:spacing w:val="-1"/>
        </w:rPr>
        <w:t>б</w:t>
      </w:r>
      <w:r w:rsidRPr="008F312E">
        <w:t>ыс</w:t>
      </w:r>
      <w:r w:rsidRPr="008F312E">
        <w:rPr>
          <w:spacing w:val="-2"/>
        </w:rPr>
        <w:t>т</w:t>
      </w:r>
      <w:r w:rsidRPr="008F312E">
        <w:t>р</w:t>
      </w:r>
      <w:r w:rsidRPr="008F312E">
        <w:rPr>
          <w:spacing w:val="1"/>
        </w:rPr>
        <w:t>о</w:t>
      </w:r>
      <w:r w:rsidRPr="008F312E">
        <w:rPr>
          <w:spacing w:val="-2"/>
        </w:rPr>
        <w:t>т</w:t>
      </w:r>
      <w:r w:rsidRPr="008F312E">
        <w:t>а и</w:t>
      </w:r>
      <w:r w:rsidRPr="008F312E">
        <w:rPr>
          <w:spacing w:val="-2"/>
        </w:rPr>
        <w:t xml:space="preserve"> </w:t>
      </w:r>
      <w:r w:rsidRPr="008F312E">
        <w:t>ос</w:t>
      </w:r>
      <w:r w:rsidRPr="008F312E">
        <w:rPr>
          <w:spacing w:val="-1"/>
        </w:rPr>
        <w:t>н</w:t>
      </w:r>
      <w:r w:rsidRPr="008F312E">
        <w:t>о</w:t>
      </w:r>
      <w:r w:rsidRPr="008F312E">
        <w:rPr>
          <w:spacing w:val="-2"/>
        </w:rPr>
        <w:t>в</w:t>
      </w:r>
      <w:r w:rsidRPr="008F312E">
        <w:t>ы мет</w:t>
      </w:r>
      <w:r w:rsidRPr="008F312E">
        <w:rPr>
          <w:spacing w:val="-1"/>
        </w:rPr>
        <w:t>од</w:t>
      </w:r>
      <w:r w:rsidRPr="008F312E">
        <w:t>и</w:t>
      </w:r>
      <w:r w:rsidRPr="008F312E">
        <w:rPr>
          <w:spacing w:val="-2"/>
        </w:rPr>
        <w:t>к</w:t>
      </w:r>
      <w:r w:rsidRPr="008F312E">
        <w:t xml:space="preserve">и её </w:t>
      </w:r>
      <w:r w:rsidRPr="008F312E">
        <w:rPr>
          <w:spacing w:val="-1"/>
        </w:rPr>
        <w:t>р</w:t>
      </w:r>
      <w:r w:rsidRPr="008F312E">
        <w:t>аз</w:t>
      </w:r>
      <w:r w:rsidRPr="008F312E">
        <w:rPr>
          <w:spacing w:val="-1"/>
        </w:rPr>
        <w:t>ви</w:t>
      </w:r>
      <w:r w:rsidRPr="008F312E">
        <w:t>тия.</w:t>
      </w:r>
    </w:p>
    <w:p w:rsidR="00114210" w:rsidRPr="008F312E" w:rsidRDefault="00114210" w:rsidP="009439C0">
      <w:pPr>
        <w:widowControl w:val="0"/>
        <w:tabs>
          <w:tab w:val="left" w:pos="426"/>
          <w:tab w:val="left" w:pos="1457"/>
          <w:tab w:val="left" w:pos="2575"/>
          <w:tab w:val="left" w:pos="4000"/>
          <w:tab w:val="left" w:pos="5248"/>
          <w:tab w:val="left" w:pos="6646"/>
          <w:tab w:val="left" w:pos="8304"/>
        </w:tabs>
        <w:autoSpaceDE w:val="0"/>
        <w:autoSpaceDN w:val="0"/>
        <w:adjustRightInd w:val="0"/>
        <w:ind w:right="-16"/>
        <w:jc w:val="both"/>
      </w:pPr>
      <w:r w:rsidRPr="008F312E">
        <w:rPr>
          <w:i/>
          <w:iCs/>
        </w:rPr>
        <w:t>4</w:t>
      </w:r>
      <w:r w:rsidRPr="008F312E">
        <w:tab/>
      </w:r>
      <w:r w:rsidRPr="008F312E">
        <w:rPr>
          <w:i/>
          <w:iCs/>
        </w:rPr>
        <w:t>к</w:t>
      </w:r>
      <w:r w:rsidRPr="008F312E">
        <w:rPr>
          <w:i/>
          <w:iCs/>
          <w:spacing w:val="-1"/>
        </w:rPr>
        <w:t>л</w:t>
      </w:r>
      <w:r w:rsidRPr="008F312E">
        <w:rPr>
          <w:i/>
          <w:iCs/>
        </w:rPr>
        <w:t>асс.</w:t>
      </w:r>
      <w:r w:rsidRPr="008F312E">
        <w:tab/>
        <w:t>Легк</w:t>
      </w:r>
      <w:r w:rsidRPr="008F312E">
        <w:rPr>
          <w:spacing w:val="-2"/>
        </w:rPr>
        <w:t>а</w:t>
      </w:r>
      <w:r w:rsidRPr="008F312E">
        <w:t>я</w:t>
      </w:r>
      <w:r w:rsidRPr="008F312E">
        <w:tab/>
        <w:t>ат</w:t>
      </w:r>
      <w:r w:rsidRPr="008F312E">
        <w:rPr>
          <w:spacing w:val="-1"/>
        </w:rPr>
        <w:t>л</w:t>
      </w:r>
      <w:r w:rsidRPr="008F312E">
        <w:t>ети</w:t>
      </w:r>
      <w:r w:rsidRPr="008F312E">
        <w:rPr>
          <w:spacing w:val="-1"/>
        </w:rPr>
        <w:t>к</w:t>
      </w:r>
      <w:r w:rsidRPr="008F312E">
        <w:t>а:</w:t>
      </w:r>
      <w:r w:rsidRPr="008F312E">
        <w:tab/>
      </w:r>
      <w:r w:rsidRPr="008F312E">
        <w:rPr>
          <w:spacing w:val="-2"/>
        </w:rPr>
        <w:t>т</w:t>
      </w:r>
      <w:r w:rsidRPr="008F312E">
        <w:t>е</w:t>
      </w:r>
      <w:r w:rsidRPr="008F312E">
        <w:rPr>
          <w:spacing w:val="-1"/>
        </w:rPr>
        <w:t>х</w:t>
      </w:r>
      <w:r w:rsidRPr="008F312E">
        <w:t>н</w:t>
      </w:r>
      <w:r w:rsidRPr="008F312E">
        <w:rPr>
          <w:spacing w:val="-1"/>
        </w:rPr>
        <w:t>и</w:t>
      </w:r>
      <w:r w:rsidRPr="008F312E">
        <w:t>ка</w:t>
      </w:r>
      <w:r w:rsidRPr="008F312E">
        <w:tab/>
      </w:r>
      <w:r w:rsidRPr="008F312E">
        <w:rPr>
          <w:spacing w:val="-1"/>
        </w:rPr>
        <w:t>п</w:t>
      </w:r>
      <w:r w:rsidRPr="008F312E">
        <w:t>ер</w:t>
      </w:r>
      <w:r w:rsidRPr="008F312E">
        <w:rPr>
          <w:spacing w:val="-1"/>
        </w:rPr>
        <w:t>е</w:t>
      </w:r>
      <w:r w:rsidRPr="008F312E">
        <w:t>д</w:t>
      </w:r>
      <w:r w:rsidRPr="008F312E">
        <w:rPr>
          <w:spacing w:val="-1"/>
        </w:rPr>
        <w:t>а</w:t>
      </w:r>
      <w:r w:rsidRPr="008F312E">
        <w:t>чи</w:t>
      </w:r>
      <w:r w:rsidRPr="008F312E">
        <w:tab/>
      </w:r>
      <w:r w:rsidRPr="008F312E">
        <w:rPr>
          <w:spacing w:val="-2"/>
        </w:rPr>
        <w:t>э</w:t>
      </w:r>
      <w:r w:rsidRPr="008F312E">
        <w:t>ст</w:t>
      </w:r>
      <w:r w:rsidRPr="008F312E">
        <w:rPr>
          <w:spacing w:val="-3"/>
        </w:rPr>
        <w:t>а</w:t>
      </w:r>
      <w:r w:rsidRPr="008F312E">
        <w:t>фет</w:t>
      </w:r>
      <w:r w:rsidRPr="008F312E">
        <w:rPr>
          <w:spacing w:val="-1"/>
        </w:rPr>
        <w:t>н</w:t>
      </w:r>
      <w:r w:rsidRPr="008F312E">
        <w:t>ой</w:t>
      </w:r>
      <w:r w:rsidRPr="008F312E">
        <w:tab/>
        <w:t>па</w:t>
      </w:r>
      <w:r w:rsidRPr="008F312E">
        <w:rPr>
          <w:spacing w:val="-2"/>
        </w:rPr>
        <w:t>л</w:t>
      </w:r>
      <w:r w:rsidRPr="008F312E">
        <w:t>о</w:t>
      </w:r>
      <w:r w:rsidRPr="008F312E">
        <w:rPr>
          <w:spacing w:val="-1"/>
        </w:rPr>
        <w:t>ч</w:t>
      </w:r>
      <w:r w:rsidRPr="008F312E">
        <w:t>ки. Сп</w:t>
      </w:r>
      <w:r w:rsidRPr="008F312E">
        <w:rPr>
          <w:spacing w:val="-1"/>
        </w:rPr>
        <w:t>е</w:t>
      </w:r>
      <w:r w:rsidRPr="008F312E">
        <w:t>циал</w:t>
      </w:r>
      <w:r w:rsidRPr="008F312E">
        <w:rPr>
          <w:spacing w:val="-1"/>
        </w:rPr>
        <w:t>ь</w:t>
      </w:r>
      <w:r w:rsidRPr="008F312E">
        <w:t>ные</w:t>
      </w:r>
      <w:r w:rsidRPr="008F312E">
        <w:rPr>
          <w:spacing w:val="1"/>
        </w:rPr>
        <w:t xml:space="preserve"> </w:t>
      </w:r>
      <w:r w:rsidRPr="008F312E">
        <w:rPr>
          <w:spacing w:val="-2"/>
        </w:rPr>
        <w:t>у</w:t>
      </w:r>
      <w:r w:rsidRPr="008F312E">
        <w:t>пр</w:t>
      </w:r>
      <w:r w:rsidRPr="008F312E">
        <w:rPr>
          <w:spacing w:val="-1"/>
        </w:rPr>
        <w:t>а</w:t>
      </w:r>
      <w:r w:rsidRPr="008F312E">
        <w:rPr>
          <w:spacing w:val="-2"/>
        </w:rPr>
        <w:t>ж</w:t>
      </w:r>
      <w:r w:rsidRPr="008F312E">
        <w:t>не</w:t>
      </w:r>
      <w:r w:rsidRPr="008F312E">
        <w:rPr>
          <w:spacing w:val="-1"/>
        </w:rPr>
        <w:t>н</w:t>
      </w:r>
      <w:r w:rsidRPr="008F312E">
        <w:t>ия на</w:t>
      </w:r>
      <w:r w:rsidRPr="008F312E">
        <w:rPr>
          <w:spacing w:val="2"/>
        </w:rPr>
        <w:t xml:space="preserve"> </w:t>
      </w:r>
      <w:r w:rsidRPr="008F312E">
        <w:rPr>
          <w:spacing w:val="-1"/>
        </w:rPr>
        <w:t>к</w:t>
      </w:r>
      <w:r w:rsidRPr="008F312E">
        <w:t>онь</w:t>
      </w:r>
      <w:r w:rsidRPr="008F312E">
        <w:rPr>
          <w:spacing w:val="-1"/>
        </w:rPr>
        <w:t>к</w:t>
      </w:r>
      <w:r w:rsidRPr="008F312E">
        <w:t>ах.</w:t>
      </w:r>
      <w:r w:rsidRPr="008F312E">
        <w:rPr>
          <w:spacing w:val="1"/>
        </w:rPr>
        <w:t xml:space="preserve"> </w:t>
      </w:r>
      <w:r w:rsidRPr="008F312E">
        <w:rPr>
          <w:spacing w:val="-2"/>
        </w:rPr>
        <w:t>К</w:t>
      </w:r>
      <w:r w:rsidRPr="008F312E">
        <w:t>о</w:t>
      </w:r>
      <w:r w:rsidRPr="008F312E">
        <w:rPr>
          <w:spacing w:val="1"/>
        </w:rPr>
        <w:t>н</w:t>
      </w:r>
      <w:r w:rsidRPr="008F312E">
        <w:t>ь</w:t>
      </w:r>
      <w:r w:rsidRPr="008F312E">
        <w:rPr>
          <w:spacing w:val="-2"/>
        </w:rPr>
        <w:t>к</w:t>
      </w:r>
      <w:r w:rsidRPr="008F312E">
        <w:t>о</w:t>
      </w:r>
      <w:r w:rsidRPr="008F312E">
        <w:rPr>
          <w:spacing w:val="-2"/>
        </w:rPr>
        <w:t>в</w:t>
      </w:r>
      <w:r w:rsidRPr="008F312E">
        <w:t>ый ход</w:t>
      </w:r>
      <w:r w:rsidRPr="008F312E">
        <w:rPr>
          <w:spacing w:val="2"/>
        </w:rPr>
        <w:t xml:space="preserve"> </w:t>
      </w:r>
      <w:r w:rsidRPr="008F312E">
        <w:t>в</w:t>
      </w:r>
      <w:r w:rsidRPr="008F312E">
        <w:rPr>
          <w:spacing w:val="1"/>
        </w:rPr>
        <w:t xml:space="preserve"> </w:t>
      </w:r>
      <w:r w:rsidRPr="008F312E">
        <w:t>л</w:t>
      </w:r>
      <w:r w:rsidRPr="008F312E">
        <w:rPr>
          <w:spacing w:val="-1"/>
        </w:rPr>
        <w:t>ы</w:t>
      </w:r>
      <w:r w:rsidRPr="008F312E">
        <w:t>ж</w:t>
      </w:r>
      <w:r w:rsidRPr="008F312E">
        <w:rPr>
          <w:spacing w:val="-1"/>
        </w:rPr>
        <w:t>н</w:t>
      </w:r>
      <w:r w:rsidRPr="008F312E">
        <w:t>ых</w:t>
      </w:r>
      <w:r w:rsidRPr="008F312E">
        <w:rPr>
          <w:spacing w:val="2"/>
        </w:rPr>
        <w:t xml:space="preserve"> </w:t>
      </w:r>
      <w:r w:rsidRPr="008F312E">
        <w:rPr>
          <w:spacing w:val="-1"/>
        </w:rPr>
        <w:t>го</w:t>
      </w:r>
      <w:r w:rsidRPr="008F312E">
        <w:t>нк</w:t>
      </w:r>
      <w:r w:rsidRPr="008F312E">
        <w:rPr>
          <w:spacing w:val="-2"/>
        </w:rPr>
        <w:t>а</w:t>
      </w:r>
      <w:r w:rsidRPr="008F312E">
        <w:t>х.</w:t>
      </w:r>
      <w:r w:rsidRPr="008F312E">
        <w:rPr>
          <w:spacing w:val="1"/>
        </w:rPr>
        <w:t xml:space="preserve"> </w:t>
      </w:r>
      <w:r w:rsidRPr="008F312E">
        <w:t>Р</w:t>
      </w:r>
      <w:r w:rsidRPr="008F312E">
        <w:rPr>
          <w:spacing w:val="1"/>
        </w:rPr>
        <w:t>о</w:t>
      </w:r>
      <w:r w:rsidRPr="008F312E">
        <w:t>ль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w:t>
      </w:r>
      <w:r w:rsidRPr="008F312E">
        <w:rPr>
          <w:spacing w:val="42"/>
        </w:rPr>
        <w:t xml:space="preserve"> </w:t>
      </w:r>
      <w:r w:rsidRPr="008F312E">
        <w:t>п</w:t>
      </w:r>
      <w:r w:rsidRPr="008F312E">
        <w:rPr>
          <w:spacing w:val="-1"/>
        </w:rPr>
        <w:t>о</w:t>
      </w:r>
      <w:r w:rsidRPr="008F312E">
        <w:t>дг</w:t>
      </w:r>
      <w:r w:rsidRPr="008F312E">
        <w:rPr>
          <w:spacing w:val="1"/>
        </w:rPr>
        <w:t>о</w:t>
      </w:r>
      <w:r w:rsidRPr="008F312E">
        <w:rPr>
          <w:spacing w:val="-2"/>
        </w:rPr>
        <w:t>т</w:t>
      </w:r>
      <w:r w:rsidRPr="008F312E">
        <w:t>овки</w:t>
      </w:r>
      <w:r w:rsidRPr="008F312E">
        <w:rPr>
          <w:spacing w:val="43"/>
        </w:rPr>
        <w:t xml:space="preserve"> </w:t>
      </w:r>
      <w:r w:rsidRPr="008F312E">
        <w:t>в</w:t>
      </w:r>
      <w:r w:rsidRPr="008F312E">
        <w:rPr>
          <w:spacing w:val="39"/>
        </w:rPr>
        <w:t xml:space="preserve"> </w:t>
      </w:r>
      <w:r w:rsidRPr="008F312E">
        <w:t>а</w:t>
      </w:r>
      <w:r w:rsidRPr="008F312E">
        <w:rPr>
          <w:spacing w:val="2"/>
        </w:rPr>
        <w:t>р</w:t>
      </w:r>
      <w:r w:rsidRPr="008F312E">
        <w:rPr>
          <w:spacing w:val="-2"/>
        </w:rPr>
        <w:t>м</w:t>
      </w:r>
      <w:r w:rsidRPr="008F312E">
        <w:rPr>
          <w:spacing w:val="-1"/>
        </w:rPr>
        <w:t>и</w:t>
      </w:r>
      <w:r w:rsidRPr="008F312E">
        <w:t>и.</w:t>
      </w:r>
      <w:r w:rsidRPr="008F312E">
        <w:rPr>
          <w:spacing w:val="41"/>
        </w:rPr>
        <w:t xml:space="preserve"> </w:t>
      </w:r>
      <w:r w:rsidRPr="008F312E">
        <w:t>Раз</w:t>
      </w:r>
      <w:r w:rsidRPr="008F312E">
        <w:rPr>
          <w:spacing w:val="-2"/>
        </w:rPr>
        <w:t>в</w:t>
      </w:r>
      <w:r w:rsidRPr="008F312E">
        <w:t>итие</w:t>
      </w:r>
      <w:r w:rsidRPr="008F312E">
        <w:rPr>
          <w:spacing w:val="40"/>
        </w:rPr>
        <w:t xml:space="preserve"> </w:t>
      </w:r>
      <w:r w:rsidRPr="008F312E">
        <w:t>ко</w:t>
      </w:r>
      <w:r w:rsidRPr="008F312E">
        <w:rPr>
          <w:spacing w:val="-1"/>
        </w:rPr>
        <w:t>о</w:t>
      </w:r>
      <w:r w:rsidRPr="008F312E">
        <w:t>рди</w:t>
      </w:r>
      <w:r w:rsidRPr="008F312E">
        <w:rPr>
          <w:spacing w:val="-1"/>
        </w:rPr>
        <w:t>н</w:t>
      </w:r>
      <w:r w:rsidRPr="008F312E">
        <w:t>а</w:t>
      </w:r>
      <w:r w:rsidRPr="008F312E">
        <w:rPr>
          <w:spacing w:val="-1"/>
        </w:rPr>
        <w:t>ц</w:t>
      </w:r>
      <w:r w:rsidRPr="008F312E">
        <w:t>и</w:t>
      </w:r>
      <w:r w:rsidRPr="008F312E">
        <w:rPr>
          <w:spacing w:val="-1"/>
        </w:rPr>
        <w:t>он</w:t>
      </w:r>
      <w:r w:rsidRPr="008F312E">
        <w:t>н</w:t>
      </w:r>
      <w:r w:rsidRPr="008F312E">
        <w:rPr>
          <w:spacing w:val="-1"/>
        </w:rPr>
        <w:t>ы</w:t>
      </w:r>
      <w:r w:rsidRPr="008F312E">
        <w:t>х</w:t>
      </w:r>
      <w:r w:rsidRPr="008F312E">
        <w:rPr>
          <w:spacing w:val="42"/>
        </w:rPr>
        <w:t xml:space="preserve"> </w:t>
      </w:r>
      <w:r w:rsidRPr="008F312E">
        <w:rPr>
          <w:spacing w:val="-1"/>
        </w:rPr>
        <w:t>с</w:t>
      </w:r>
      <w:r w:rsidRPr="008F312E">
        <w:t>по</w:t>
      </w:r>
      <w:r w:rsidRPr="008F312E">
        <w:rPr>
          <w:spacing w:val="-1"/>
        </w:rPr>
        <w:t>со</w:t>
      </w:r>
      <w:r w:rsidRPr="008F312E">
        <w:t>б</w:t>
      </w:r>
      <w:r w:rsidRPr="008F312E">
        <w:rPr>
          <w:spacing w:val="-1"/>
        </w:rPr>
        <w:t>н</w:t>
      </w:r>
      <w:r w:rsidRPr="008F312E">
        <w:t>ост</w:t>
      </w:r>
      <w:r w:rsidRPr="008F312E">
        <w:rPr>
          <w:spacing w:val="-1"/>
        </w:rPr>
        <w:t>е</w:t>
      </w:r>
      <w:r w:rsidRPr="008F312E">
        <w:t xml:space="preserve">й. </w:t>
      </w:r>
      <w:r w:rsidRPr="008F312E">
        <w:rPr>
          <w:spacing w:val="-1"/>
        </w:rPr>
        <w:t>Ф</w:t>
      </w:r>
      <w:r w:rsidRPr="008F312E">
        <w:t>изическ</w:t>
      </w:r>
      <w:r w:rsidRPr="008F312E">
        <w:rPr>
          <w:spacing w:val="-1"/>
        </w:rPr>
        <w:t>и</w:t>
      </w:r>
      <w:r w:rsidRPr="008F312E">
        <w:t>е качест</w:t>
      </w:r>
      <w:r w:rsidRPr="008F312E">
        <w:rPr>
          <w:spacing w:val="-3"/>
        </w:rPr>
        <w:t>в</w:t>
      </w:r>
      <w:r w:rsidRPr="008F312E">
        <w:t>а: сила</w:t>
      </w:r>
      <w:r w:rsidRPr="008F312E">
        <w:rPr>
          <w:spacing w:val="70"/>
        </w:rPr>
        <w:t xml:space="preserve"> </w:t>
      </w:r>
      <w:r w:rsidRPr="008F312E">
        <w:t xml:space="preserve">Силовые </w:t>
      </w:r>
      <w:r w:rsidRPr="008F312E">
        <w:rPr>
          <w:spacing w:val="-4"/>
        </w:rPr>
        <w:t>у</w:t>
      </w:r>
      <w:r w:rsidRPr="008F312E">
        <w:rPr>
          <w:spacing w:val="2"/>
        </w:rPr>
        <w:t>п</w:t>
      </w:r>
      <w:r w:rsidRPr="008F312E">
        <w:t>ражн</w:t>
      </w:r>
      <w:r w:rsidRPr="008F312E">
        <w:rPr>
          <w:spacing w:val="-2"/>
        </w:rPr>
        <w:t>е</w:t>
      </w:r>
      <w:r w:rsidRPr="008F312E">
        <w:t>ни</w:t>
      </w:r>
      <w:r w:rsidRPr="008F312E">
        <w:rPr>
          <w:spacing w:val="-1"/>
        </w:rPr>
        <w:t>я</w:t>
      </w:r>
      <w:r w:rsidRPr="008F312E">
        <w:t>: сг</w:t>
      </w:r>
      <w:r w:rsidRPr="008F312E">
        <w:rPr>
          <w:spacing w:val="-1"/>
        </w:rPr>
        <w:t>и</w:t>
      </w:r>
      <w:r w:rsidRPr="008F312E">
        <w:t>б</w:t>
      </w:r>
      <w:r w:rsidRPr="008F312E">
        <w:rPr>
          <w:spacing w:val="-1"/>
        </w:rPr>
        <w:t>а</w:t>
      </w:r>
      <w:r w:rsidRPr="008F312E">
        <w:t>н</w:t>
      </w:r>
      <w:r w:rsidRPr="008F312E">
        <w:rPr>
          <w:spacing w:val="-1"/>
        </w:rPr>
        <w:t>и</w:t>
      </w:r>
      <w:r w:rsidRPr="008F312E">
        <w:rPr>
          <w:spacing w:val="1"/>
        </w:rPr>
        <w:t>е-р</w:t>
      </w:r>
      <w:r w:rsidRPr="008F312E">
        <w:t>аз</w:t>
      </w:r>
      <w:r w:rsidRPr="008F312E">
        <w:rPr>
          <w:spacing w:val="-2"/>
        </w:rPr>
        <w:t>г</w:t>
      </w:r>
      <w:r w:rsidRPr="008F312E">
        <w:t>иб</w:t>
      </w:r>
      <w:r w:rsidRPr="008F312E">
        <w:rPr>
          <w:spacing w:val="-1"/>
        </w:rPr>
        <w:t>а</w:t>
      </w:r>
      <w:r w:rsidRPr="008F312E">
        <w:rPr>
          <w:spacing w:val="-2"/>
        </w:rPr>
        <w:t>н</w:t>
      </w:r>
      <w:r w:rsidRPr="008F312E">
        <w:t>ие р</w:t>
      </w:r>
      <w:r w:rsidRPr="008F312E">
        <w:rPr>
          <w:spacing w:val="-2"/>
        </w:rPr>
        <w:t>у</w:t>
      </w:r>
      <w:r w:rsidRPr="008F312E">
        <w:t>к</w:t>
      </w:r>
      <w:r w:rsidRPr="008F312E">
        <w:rPr>
          <w:spacing w:val="69"/>
        </w:rPr>
        <w:t xml:space="preserve"> </w:t>
      </w:r>
      <w:r w:rsidRPr="008F312E">
        <w:t xml:space="preserve">в </w:t>
      </w:r>
      <w:r w:rsidRPr="008F312E">
        <w:rPr>
          <w:spacing w:val="-3"/>
        </w:rPr>
        <w:t>у</w:t>
      </w:r>
      <w:r w:rsidRPr="008F312E">
        <w:t>по</w:t>
      </w:r>
      <w:r w:rsidRPr="008F312E">
        <w:rPr>
          <w:spacing w:val="1"/>
        </w:rPr>
        <w:t>р</w:t>
      </w:r>
      <w:r w:rsidRPr="008F312E">
        <w:t>е</w:t>
      </w:r>
      <w:r w:rsidRPr="008F312E">
        <w:rPr>
          <w:spacing w:val="69"/>
        </w:rPr>
        <w:t xml:space="preserve"> </w:t>
      </w:r>
      <w:r w:rsidRPr="008F312E">
        <w:t>лежа и</w:t>
      </w:r>
      <w:r w:rsidRPr="008F312E">
        <w:rPr>
          <w:spacing w:val="1"/>
        </w:rPr>
        <w:t xml:space="preserve"> </w:t>
      </w:r>
      <w:r w:rsidRPr="008F312E">
        <w:t xml:space="preserve">в </w:t>
      </w:r>
      <w:r w:rsidRPr="008F312E">
        <w:rPr>
          <w:spacing w:val="-1"/>
        </w:rPr>
        <w:t>в</w:t>
      </w:r>
      <w:r w:rsidRPr="008F312E">
        <w:rPr>
          <w:spacing w:val="-2"/>
        </w:rPr>
        <w:t>и</w:t>
      </w:r>
      <w:r w:rsidRPr="008F312E">
        <w:t>с</w:t>
      </w:r>
      <w:r w:rsidRPr="008F312E">
        <w:rPr>
          <w:spacing w:val="-2"/>
        </w:rPr>
        <w:t>е</w:t>
      </w:r>
      <w:r w:rsidRPr="008F312E">
        <w:t>.</w:t>
      </w:r>
    </w:p>
    <w:p w:rsidR="00114210" w:rsidRPr="008F312E" w:rsidRDefault="00114210" w:rsidP="009439C0">
      <w:pPr>
        <w:widowControl w:val="0"/>
        <w:tabs>
          <w:tab w:val="left" w:pos="426"/>
        </w:tabs>
        <w:autoSpaceDE w:val="0"/>
        <w:autoSpaceDN w:val="0"/>
        <w:adjustRightInd w:val="0"/>
        <w:spacing w:line="239" w:lineRule="auto"/>
        <w:ind w:right="-20"/>
      </w:pPr>
      <w:r w:rsidRPr="008F312E">
        <w:rPr>
          <w:b/>
          <w:bCs/>
          <w:i/>
          <w:iCs/>
        </w:rPr>
        <w:t>2</w:t>
      </w:r>
      <w:r w:rsidRPr="008F312E">
        <w:rPr>
          <w:spacing w:val="1"/>
        </w:rPr>
        <w:t xml:space="preserve"> </w:t>
      </w:r>
      <w:r w:rsidRPr="008F312E">
        <w:rPr>
          <w:b/>
          <w:bCs/>
          <w:i/>
          <w:iCs/>
          <w:spacing w:val="-1"/>
        </w:rPr>
        <w:t>б</w:t>
      </w:r>
      <w:r w:rsidRPr="008F312E">
        <w:rPr>
          <w:b/>
          <w:bCs/>
          <w:i/>
          <w:iCs/>
        </w:rPr>
        <w:t>лок.</w:t>
      </w:r>
      <w:r w:rsidRPr="008F312E">
        <w:t xml:space="preserve"> </w:t>
      </w:r>
      <w:r w:rsidRPr="008F312E">
        <w:rPr>
          <w:i/>
          <w:iCs/>
        </w:rPr>
        <w:t>Зд</w:t>
      </w:r>
      <w:r w:rsidRPr="008F312E">
        <w:rPr>
          <w:i/>
          <w:iCs/>
          <w:spacing w:val="-2"/>
        </w:rPr>
        <w:t>о</w:t>
      </w:r>
      <w:r w:rsidRPr="008F312E">
        <w:rPr>
          <w:i/>
          <w:iCs/>
          <w:spacing w:val="-1"/>
        </w:rPr>
        <w:t>р</w:t>
      </w:r>
      <w:r w:rsidRPr="008F312E">
        <w:rPr>
          <w:i/>
          <w:iCs/>
        </w:rPr>
        <w:t>ов</w:t>
      </w:r>
      <w:r w:rsidRPr="008F312E">
        <w:rPr>
          <w:i/>
          <w:iCs/>
          <w:spacing w:val="-1"/>
        </w:rPr>
        <w:t>ы</w:t>
      </w:r>
      <w:r w:rsidRPr="008F312E">
        <w:rPr>
          <w:i/>
          <w:iCs/>
        </w:rPr>
        <w:t>й</w:t>
      </w:r>
      <w:r w:rsidRPr="008F312E">
        <w:t xml:space="preserve"> </w:t>
      </w:r>
      <w:r w:rsidRPr="008F312E">
        <w:rPr>
          <w:i/>
          <w:iCs/>
          <w:spacing w:val="-1"/>
        </w:rPr>
        <w:t>о</w:t>
      </w:r>
      <w:r w:rsidRPr="008F312E">
        <w:rPr>
          <w:i/>
          <w:iCs/>
          <w:spacing w:val="-2"/>
        </w:rPr>
        <w:t>б</w:t>
      </w:r>
      <w:r w:rsidRPr="008F312E">
        <w:rPr>
          <w:i/>
          <w:iCs/>
        </w:rPr>
        <w:t>раз</w:t>
      </w:r>
      <w:r w:rsidRPr="008F312E">
        <w:rPr>
          <w:spacing w:val="1"/>
        </w:rPr>
        <w:t xml:space="preserve"> </w:t>
      </w:r>
      <w:r w:rsidRPr="008F312E">
        <w:rPr>
          <w:i/>
          <w:iCs/>
          <w:spacing w:val="-1"/>
        </w:rPr>
        <w:t>ж</w:t>
      </w:r>
      <w:r w:rsidRPr="008F312E">
        <w:rPr>
          <w:i/>
          <w:iCs/>
        </w:rPr>
        <w:t>из</w:t>
      </w:r>
      <w:r w:rsidRPr="008F312E">
        <w:rPr>
          <w:i/>
          <w:iCs/>
          <w:spacing w:val="-2"/>
        </w:rPr>
        <w:t>н</w:t>
      </w:r>
      <w:r w:rsidRPr="008F312E">
        <w:rPr>
          <w:i/>
          <w:iCs/>
          <w:spacing w:val="1"/>
        </w:rPr>
        <w:t>и</w:t>
      </w:r>
      <w:r w:rsidRPr="008F312E">
        <w:rPr>
          <w:i/>
          <w:iCs/>
        </w:rPr>
        <w:t>.</w:t>
      </w:r>
    </w:p>
    <w:p w:rsidR="00114210" w:rsidRPr="008F312E" w:rsidRDefault="00114210" w:rsidP="009439C0">
      <w:pPr>
        <w:widowControl w:val="0"/>
        <w:tabs>
          <w:tab w:val="left" w:pos="426"/>
          <w:tab w:val="left" w:pos="2327"/>
          <w:tab w:val="left" w:pos="4018"/>
          <w:tab w:val="left" w:pos="5198"/>
          <w:tab w:val="left" w:pos="6933"/>
          <w:tab w:val="left" w:pos="7631"/>
        </w:tabs>
        <w:autoSpaceDE w:val="0"/>
        <w:autoSpaceDN w:val="0"/>
        <w:adjustRightInd w:val="0"/>
        <w:ind w:right="-17"/>
        <w:jc w:val="both"/>
      </w:pPr>
      <w:r w:rsidRPr="008F312E">
        <w:rPr>
          <w:i/>
          <w:iCs/>
        </w:rPr>
        <w:t>1</w:t>
      </w:r>
      <w:r w:rsidRPr="008F312E">
        <w:rPr>
          <w:spacing w:val="127"/>
        </w:rPr>
        <w:t xml:space="preserve"> </w:t>
      </w:r>
      <w:r w:rsidRPr="008F312E">
        <w:rPr>
          <w:i/>
          <w:iCs/>
        </w:rPr>
        <w:t>к</w:t>
      </w:r>
      <w:r w:rsidRPr="008F312E">
        <w:rPr>
          <w:i/>
          <w:iCs/>
          <w:spacing w:val="-1"/>
        </w:rPr>
        <w:t>л</w:t>
      </w:r>
      <w:r w:rsidRPr="008F312E">
        <w:rPr>
          <w:i/>
          <w:iCs/>
        </w:rPr>
        <w:t>асс.</w:t>
      </w:r>
      <w:r w:rsidRPr="008F312E">
        <w:rPr>
          <w:spacing w:val="127"/>
        </w:rPr>
        <w:t xml:space="preserve"> </w:t>
      </w:r>
      <w:r w:rsidRPr="008F312E">
        <w:t>О</w:t>
      </w:r>
      <w:r w:rsidRPr="008F312E">
        <w:rPr>
          <w:spacing w:val="-2"/>
        </w:rPr>
        <w:t>сн</w:t>
      </w:r>
      <w:r w:rsidRPr="008F312E">
        <w:t>овы</w:t>
      </w:r>
      <w:r w:rsidRPr="008F312E">
        <w:rPr>
          <w:spacing w:val="125"/>
        </w:rPr>
        <w:t xml:space="preserve"> </w:t>
      </w:r>
      <w:r w:rsidRPr="008F312E">
        <w:t>здо</w:t>
      </w:r>
      <w:r w:rsidRPr="008F312E">
        <w:rPr>
          <w:spacing w:val="-1"/>
        </w:rPr>
        <w:t>р</w:t>
      </w:r>
      <w:r w:rsidRPr="008F312E">
        <w:t>ово</w:t>
      </w:r>
      <w:r w:rsidRPr="008F312E">
        <w:rPr>
          <w:spacing w:val="-1"/>
        </w:rPr>
        <w:t>г</w:t>
      </w:r>
      <w:r w:rsidRPr="008F312E">
        <w:t>о</w:t>
      </w:r>
      <w:r w:rsidRPr="008F312E">
        <w:rPr>
          <w:spacing w:val="124"/>
        </w:rPr>
        <w:t xml:space="preserve"> </w:t>
      </w:r>
      <w:r w:rsidRPr="008F312E">
        <w:rPr>
          <w:spacing w:val="1"/>
        </w:rPr>
        <w:t>о</w:t>
      </w:r>
      <w:r w:rsidRPr="008F312E">
        <w:rPr>
          <w:spacing w:val="-1"/>
        </w:rPr>
        <w:t>б</w:t>
      </w:r>
      <w:r w:rsidRPr="008F312E">
        <w:t>раза</w:t>
      </w:r>
      <w:r w:rsidRPr="008F312E">
        <w:rPr>
          <w:spacing w:val="122"/>
        </w:rPr>
        <w:t xml:space="preserve"> </w:t>
      </w:r>
      <w:r w:rsidRPr="008F312E">
        <w:t>ж</w:t>
      </w:r>
      <w:r w:rsidRPr="008F312E">
        <w:rPr>
          <w:spacing w:val="1"/>
        </w:rPr>
        <w:t>и</w:t>
      </w:r>
      <w:r w:rsidRPr="008F312E">
        <w:t>з</w:t>
      </w:r>
      <w:r w:rsidRPr="008F312E">
        <w:rPr>
          <w:spacing w:val="-1"/>
        </w:rPr>
        <w:t>н</w:t>
      </w:r>
      <w:r w:rsidRPr="008F312E">
        <w:t>и,</w:t>
      </w:r>
      <w:r w:rsidRPr="008F312E">
        <w:rPr>
          <w:spacing w:val="123"/>
        </w:rPr>
        <w:t xml:space="preserve"> </w:t>
      </w:r>
      <w:r w:rsidRPr="008F312E">
        <w:rPr>
          <w:spacing w:val="1"/>
        </w:rPr>
        <w:t>р</w:t>
      </w:r>
      <w:r w:rsidRPr="008F312E">
        <w:t>е</w:t>
      </w:r>
      <w:r w:rsidRPr="008F312E">
        <w:rPr>
          <w:spacing w:val="-1"/>
        </w:rPr>
        <w:t>ж</w:t>
      </w:r>
      <w:r w:rsidRPr="008F312E">
        <w:t>има</w:t>
      </w:r>
      <w:r w:rsidRPr="008F312E">
        <w:rPr>
          <w:spacing w:val="123"/>
        </w:rPr>
        <w:t xml:space="preserve"> </w:t>
      </w:r>
      <w:r w:rsidRPr="008F312E">
        <w:t>д</w:t>
      </w:r>
      <w:r w:rsidRPr="008F312E">
        <w:rPr>
          <w:spacing w:val="-1"/>
        </w:rPr>
        <w:t>н</w:t>
      </w:r>
      <w:r w:rsidRPr="008F312E">
        <w:t>я,</w:t>
      </w:r>
      <w:r w:rsidRPr="008F312E">
        <w:rPr>
          <w:spacing w:val="125"/>
        </w:rPr>
        <w:t xml:space="preserve"> </w:t>
      </w:r>
      <w:r w:rsidRPr="008F312E">
        <w:rPr>
          <w:spacing w:val="1"/>
        </w:rPr>
        <w:t>р</w:t>
      </w:r>
      <w:r w:rsidRPr="008F312E">
        <w:rPr>
          <w:spacing w:val="-2"/>
        </w:rPr>
        <w:t>а</w:t>
      </w:r>
      <w:r w:rsidRPr="008F312E">
        <w:t>ци</w:t>
      </w:r>
      <w:r w:rsidRPr="008F312E">
        <w:rPr>
          <w:spacing w:val="-1"/>
        </w:rPr>
        <w:t>о</w:t>
      </w:r>
      <w:r w:rsidRPr="008F312E">
        <w:t>нал</w:t>
      </w:r>
      <w:r w:rsidRPr="008F312E">
        <w:rPr>
          <w:spacing w:val="-2"/>
        </w:rPr>
        <w:t>ь</w:t>
      </w:r>
      <w:r w:rsidRPr="008F312E">
        <w:rPr>
          <w:spacing w:val="-1"/>
        </w:rPr>
        <w:t>н</w:t>
      </w:r>
      <w:r w:rsidRPr="008F312E">
        <w:t>ого п</w:t>
      </w:r>
      <w:r w:rsidRPr="008F312E">
        <w:rPr>
          <w:spacing w:val="1"/>
        </w:rPr>
        <w:t>и</w:t>
      </w:r>
      <w:r w:rsidRPr="008F312E">
        <w:t>т</w:t>
      </w:r>
      <w:r w:rsidRPr="008F312E">
        <w:rPr>
          <w:spacing w:val="-2"/>
        </w:rPr>
        <w:t>а</w:t>
      </w:r>
      <w:r w:rsidRPr="008F312E">
        <w:t>н</w:t>
      </w:r>
      <w:r w:rsidRPr="008F312E">
        <w:rPr>
          <w:spacing w:val="-1"/>
        </w:rPr>
        <w:t>и</w:t>
      </w:r>
      <w:r w:rsidRPr="008F312E">
        <w:t>я</w:t>
      </w:r>
      <w:r w:rsidRPr="008F312E">
        <w:rPr>
          <w:spacing w:val="25"/>
        </w:rPr>
        <w:t xml:space="preserve"> </w:t>
      </w:r>
      <w:r w:rsidRPr="008F312E">
        <w:t>и</w:t>
      </w:r>
      <w:r w:rsidRPr="008F312E">
        <w:rPr>
          <w:spacing w:val="25"/>
        </w:rPr>
        <w:t xml:space="preserve"> </w:t>
      </w:r>
      <w:r w:rsidRPr="008F312E">
        <w:t>з</w:t>
      </w:r>
      <w:r w:rsidRPr="008F312E">
        <w:rPr>
          <w:spacing w:val="-1"/>
        </w:rPr>
        <w:t>д</w:t>
      </w:r>
      <w:r w:rsidRPr="008F312E">
        <w:t>о</w:t>
      </w:r>
      <w:r w:rsidRPr="008F312E">
        <w:rPr>
          <w:spacing w:val="-1"/>
        </w:rPr>
        <w:t>р</w:t>
      </w:r>
      <w:r w:rsidRPr="008F312E">
        <w:t>о</w:t>
      </w:r>
      <w:r w:rsidRPr="008F312E">
        <w:rPr>
          <w:spacing w:val="-2"/>
        </w:rPr>
        <w:t>в</w:t>
      </w:r>
      <w:r w:rsidRPr="008F312E">
        <w:t>о</w:t>
      </w:r>
      <w:r w:rsidRPr="008F312E">
        <w:rPr>
          <w:spacing w:val="-1"/>
        </w:rPr>
        <w:t>г</w:t>
      </w:r>
      <w:r w:rsidRPr="008F312E">
        <w:t>о</w:t>
      </w:r>
      <w:r w:rsidRPr="008F312E">
        <w:rPr>
          <w:spacing w:val="26"/>
        </w:rPr>
        <w:t xml:space="preserve"> </w:t>
      </w:r>
      <w:r w:rsidRPr="008F312E">
        <w:rPr>
          <w:spacing w:val="-2"/>
        </w:rPr>
        <w:t>с</w:t>
      </w:r>
      <w:r w:rsidRPr="008F312E">
        <w:t>на.</w:t>
      </w:r>
      <w:r w:rsidRPr="008F312E">
        <w:rPr>
          <w:spacing w:val="25"/>
        </w:rPr>
        <w:t xml:space="preserve"> </w:t>
      </w:r>
      <w:r w:rsidRPr="008F312E">
        <w:rPr>
          <w:spacing w:val="-1"/>
        </w:rPr>
        <w:t>К</w:t>
      </w:r>
      <w:r w:rsidRPr="008F312E">
        <w:t>омпл</w:t>
      </w:r>
      <w:r w:rsidRPr="008F312E">
        <w:rPr>
          <w:spacing w:val="-2"/>
        </w:rPr>
        <w:t>е</w:t>
      </w:r>
      <w:r w:rsidRPr="008F312E">
        <w:t>ксы</w:t>
      </w:r>
      <w:r w:rsidRPr="008F312E">
        <w:rPr>
          <w:spacing w:val="24"/>
        </w:rPr>
        <w:t xml:space="preserve"> </w:t>
      </w:r>
      <w:r w:rsidRPr="008F312E">
        <w:t>утре</w:t>
      </w:r>
      <w:r w:rsidRPr="008F312E">
        <w:rPr>
          <w:spacing w:val="-1"/>
        </w:rPr>
        <w:t>н</w:t>
      </w:r>
      <w:r w:rsidRPr="008F312E">
        <w:t>н</w:t>
      </w:r>
      <w:r w:rsidRPr="008F312E">
        <w:rPr>
          <w:spacing w:val="-2"/>
        </w:rPr>
        <w:t>е</w:t>
      </w:r>
      <w:r w:rsidRPr="008F312E">
        <w:t>й</w:t>
      </w:r>
      <w:r w:rsidRPr="008F312E">
        <w:rPr>
          <w:spacing w:val="25"/>
        </w:rPr>
        <w:t xml:space="preserve"> </w:t>
      </w:r>
      <w:r w:rsidRPr="008F312E">
        <w:rPr>
          <w:spacing w:val="-1"/>
        </w:rPr>
        <w:t>г</w:t>
      </w:r>
      <w:r w:rsidRPr="008F312E">
        <w:t>им</w:t>
      </w:r>
      <w:r w:rsidRPr="008F312E">
        <w:rPr>
          <w:spacing w:val="-1"/>
        </w:rPr>
        <w:t>н</w:t>
      </w:r>
      <w:r w:rsidRPr="008F312E">
        <w:t>аст</w:t>
      </w:r>
      <w:r w:rsidRPr="008F312E">
        <w:rPr>
          <w:spacing w:val="-1"/>
        </w:rPr>
        <w:t>и</w:t>
      </w:r>
      <w:r w:rsidRPr="008F312E">
        <w:t>к</w:t>
      </w:r>
      <w:r w:rsidRPr="008F312E">
        <w:rPr>
          <w:spacing w:val="-1"/>
        </w:rPr>
        <w:t>и</w:t>
      </w:r>
      <w:r w:rsidRPr="008F312E">
        <w:t>,</w:t>
      </w:r>
      <w:r w:rsidRPr="008F312E">
        <w:rPr>
          <w:spacing w:val="24"/>
        </w:rPr>
        <w:t xml:space="preserve"> </w:t>
      </w:r>
      <w:r w:rsidRPr="008F312E">
        <w:rPr>
          <w:spacing w:val="-3"/>
        </w:rPr>
        <w:t>у</w:t>
      </w:r>
      <w:r w:rsidRPr="008F312E">
        <w:t>п</w:t>
      </w:r>
      <w:r w:rsidRPr="008F312E">
        <w:rPr>
          <w:spacing w:val="1"/>
        </w:rPr>
        <w:t>р</w:t>
      </w:r>
      <w:r w:rsidRPr="008F312E">
        <w:t>аж</w:t>
      </w:r>
      <w:r w:rsidRPr="008F312E">
        <w:rPr>
          <w:spacing w:val="1"/>
        </w:rPr>
        <w:t>н</w:t>
      </w:r>
      <w:r w:rsidRPr="008F312E">
        <w:rPr>
          <w:spacing w:val="-2"/>
        </w:rPr>
        <w:t>е</w:t>
      </w:r>
      <w:r w:rsidRPr="008F312E">
        <w:t>ния</w:t>
      </w:r>
      <w:r w:rsidRPr="008F312E">
        <w:rPr>
          <w:spacing w:val="25"/>
        </w:rPr>
        <w:t xml:space="preserve"> </w:t>
      </w:r>
      <w:r w:rsidRPr="008F312E">
        <w:t>д</w:t>
      </w:r>
      <w:r w:rsidRPr="008F312E">
        <w:rPr>
          <w:spacing w:val="-2"/>
        </w:rPr>
        <w:t>л</w:t>
      </w:r>
      <w:r w:rsidRPr="008F312E">
        <w:t>я форм</w:t>
      </w:r>
      <w:r w:rsidRPr="008F312E">
        <w:rPr>
          <w:spacing w:val="-1"/>
        </w:rPr>
        <w:t>ир</w:t>
      </w:r>
      <w:r w:rsidRPr="008F312E">
        <w:t>ова</w:t>
      </w:r>
      <w:r w:rsidRPr="008F312E">
        <w:rPr>
          <w:spacing w:val="-1"/>
        </w:rPr>
        <w:t>н</w:t>
      </w:r>
      <w:r w:rsidRPr="008F312E">
        <w:t>ия</w:t>
      </w:r>
      <w:r w:rsidRPr="008F312E">
        <w:tab/>
        <w:t>п</w:t>
      </w:r>
      <w:r w:rsidRPr="008F312E">
        <w:rPr>
          <w:spacing w:val="1"/>
        </w:rPr>
        <w:t>р</w:t>
      </w:r>
      <w:r w:rsidRPr="008F312E">
        <w:t>а</w:t>
      </w:r>
      <w:r w:rsidRPr="008F312E">
        <w:rPr>
          <w:spacing w:val="-2"/>
        </w:rPr>
        <w:t>в</w:t>
      </w:r>
      <w:r w:rsidRPr="008F312E">
        <w:t>ил</w:t>
      </w:r>
      <w:r w:rsidRPr="008F312E">
        <w:rPr>
          <w:spacing w:val="-1"/>
        </w:rPr>
        <w:t>ьн</w:t>
      </w:r>
      <w:r w:rsidRPr="008F312E">
        <w:t>ой</w:t>
      </w:r>
      <w:r w:rsidRPr="008F312E">
        <w:tab/>
        <w:t>о</w:t>
      </w:r>
      <w:r w:rsidRPr="008F312E">
        <w:rPr>
          <w:spacing w:val="-1"/>
        </w:rPr>
        <w:t>с</w:t>
      </w:r>
      <w:r w:rsidRPr="008F312E">
        <w:t>а</w:t>
      </w:r>
      <w:r w:rsidRPr="008F312E">
        <w:rPr>
          <w:spacing w:val="-1"/>
        </w:rPr>
        <w:t>н</w:t>
      </w:r>
      <w:r w:rsidRPr="008F312E">
        <w:rPr>
          <w:spacing w:val="-2"/>
        </w:rPr>
        <w:t>к</w:t>
      </w:r>
      <w:r w:rsidRPr="008F312E">
        <w:t>и,</w:t>
      </w:r>
      <w:r w:rsidRPr="008F312E">
        <w:tab/>
      </w:r>
      <w:r w:rsidRPr="008F312E">
        <w:rPr>
          <w:spacing w:val="-3"/>
        </w:rPr>
        <w:t>у</w:t>
      </w:r>
      <w:r w:rsidRPr="008F312E">
        <w:t>пра</w:t>
      </w:r>
      <w:r w:rsidRPr="008F312E">
        <w:rPr>
          <w:spacing w:val="-1"/>
        </w:rPr>
        <w:t>ж</w:t>
      </w:r>
      <w:r w:rsidRPr="008F312E">
        <w:t>н</w:t>
      </w:r>
      <w:r w:rsidRPr="008F312E">
        <w:rPr>
          <w:spacing w:val="-1"/>
        </w:rPr>
        <w:t>е</w:t>
      </w:r>
      <w:r w:rsidRPr="008F312E">
        <w:t>ния</w:t>
      </w:r>
      <w:r w:rsidRPr="008F312E">
        <w:tab/>
      </w:r>
      <w:r w:rsidRPr="008F312E">
        <w:rPr>
          <w:spacing w:val="-1"/>
        </w:rPr>
        <w:t>дл</w:t>
      </w:r>
      <w:r w:rsidRPr="008F312E">
        <w:t>я</w:t>
      </w:r>
      <w:r w:rsidRPr="008F312E">
        <w:tab/>
      </w:r>
      <w:r w:rsidRPr="008F312E">
        <w:rPr>
          <w:spacing w:val="-1"/>
        </w:rPr>
        <w:t>п</w:t>
      </w:r>
      <w:r w:rsidRPr="008F312E">
        <w:t>рофил</w:t>
      </w:r>
      <w:r w:rsidRPr="008F312E">
        <w:rPr>
          <w:spacing w:val="-2"/>
        </w:rPr>
        <w:t>а</w:t>
      </w:r>
      <w:r w:rsidRPr="008F312E">
        <w:t>кти</w:t>
      </w:r>
      <w:r w:rsidRPr="008F312E">
        <w:rPr>
          <w:spacing w:val="-1"/>
        </w:rPr>
        <w:t>к</w:t>
      </w:r>
      <w:r w:rsidRPr="008F312E">
        <w:t>и пло</w:t>
      </w:r>
      <w:r w:rsidRPr="008F312E">
        <w:rPr>
          <w:spacing w:val="-1"/>
        </w:rPr>
        <w:t>с</w:t>
      </w:r>
      <w:r w:rsidRPr="008F312E">
        <w:t>кос</w:t>
      </w:r>
      <w:r w:rsidRPr="008F312E">
        <w:rPr>
          <w:spacing w:val="-2"/>
        </w:rPr>
        <w:t>т</w:t>
      </w:r>
      <w:r w:rsidRPr="008F312E">
        <w:rPr>
          <w:spacing w:val="-1"/>
        </w:rPr>
        <w:t>о</w:t>
      </w:r>
      <w:r w:rsidRPr="008F312E">
        <w:t>п</w:t>
      </w:r>
      <w:r w:rsidRPr="008F312E">
        <w:rPr>
          <w:spacing w:val="-1"/>
        </w:rPr>
        <w:t>и</w:t>
      </w:r>
      <w:r w:rsidRPr="008F312E">
        <w:t>я.</w:t>
      </w:r>
      <w:r w:rsidRPr="008F312E">
        <w:rPr>
          <w:spacing w:val="30"/>
        </w:rPr>
        <w:t xml:space="preserve"> </w:t>
      </w:r>
      <w:r w:rsidRPr="008F312E">
        <w:t>Г</w:t>
      </w:r>
      <w:r w:rsidRPr="008F312E">
        <w:rPr>
          <w:spacing w:val="1"/>
        </w:rPr>
        <w:t>и</w:t>
      </w:r>
      <w:r w:rsidRPr="008F312E">
        <w:rPr>
          <w:spacing w:val="-2"/>
        </w:rPr>
        <w:t>м</w:t>
      </w:r>
      <w:r w:rsidRPr="008F312E">
        <w:rPr>
          <w:spacing w:val="-1"/>
        </w:rPr>
        <w:t>н</w:t>
      </w:r>
      <w:r w:rsidRPr="008F312E">
        <w:t>асти</w:t>
      </w:r>
      <w:r w:rsidRPr="008F312E">
        <w:rPr>
          <w:spacing w:val="-2"/>
        </w:rPr>
        <w:t>к</w:t>
      </w:r>
      <w:r w:rsidRPr="008F312E">
        <w:t>а</w:t>
      </w:r>
      <w:r w:rsidRPr="008F312E">
        <w:rPr>
          <w:spacing w:val="30"/>
        </w:rPr>
        <w:t xml:space="preserve"> </w:t>
      </w:r>
      <w:r w:rsidRPr="008F312E">
        <w:rPr>
          <w:spacing w:val="1"/>
        </w:rPr>
        <w:t>д</w:t>
      </w:r>
      <w:r w:rsidRPr="008F312E">
        <w:t>ля</w:t>
      </w:r>
      <w:r w:rsidRPr="008F312E">
        <w:rPr>
          <w:spacing w:val="30"/>
        </w:rPr>
        <w:t xml:space="preserve"> </w:t>
      </w:r>
      <w:r w:rsidRPr="008F312E">
        <w:t>глаз.</w:t>
      </w:r>
      <w:r w:rsidRPr="008F312E">
        <w:rPr>
          <w:spacing w:val="29"/>
        </w:rPr>
        <w:t xml:space="preserve"> </w:t>
      </w:r>
      <w:r w:rsidRPr="008F312E">
        <w:t>Аспек</w:t>
      </w:r>
      <w:r w:rsidRPr="008F312E">
        <w:rPr>
          <w:spacing w:val="-2"/>
        </w:rPr>
        <w:t>т</w:t>
      </w:r>
      <w:r w:rsidRPr="008F312E">
        <w:t>ы</w:t>
      </w:r>
      <w:r w:rsidRPr="008F312E">
        <w:rPr>
          <w:spacing w:val="30"/>
        </w:rPr>
        <w:t xml:space="preserve"> </w:t>
      </w:r>
      <w:r w:rsidRPr="008F312E">
        <w:t>правил</w:t>
      </w:r>
      <w:r w:rsidRPr="008F312E">
        <w:rPr>
          <w:spacing w:val="4"/>
        </w:rPr>
        <w:t>ь</w:t>
      </w:r>
      <w:r w:rsidRPr="008F312E">
        <w:t>но</w:t>
      </w:r>
      <w:r w:rsidRPr="008F312E">
        <w:rPr>
          <w:spacing w:val="-2"/>
        </w:rPr>
        <w:t>г</w:t>
      </w:r>
      <w:r w:rsidRPr="008F312E">
        <w:t>о</w:t>
      </w:r>
      <w:r w:rsidRPr="008F312E">
        <w:rPr>
          <w:spacing w:val="28"/>
        </w:rPr>
        <w:t xml:space="preserve"> </w:t>
      </w:r>
      <w:r w:rsidRPr="008F312E">
        <w:rPr>
          <w:spacing w:val="1"/>
        </w:rPr>
        <w:t>о</w:t>
      </w:r>
      <w:r w:rsidRPr="008F312E">
        <w:t>т</w:t>
      </w:r>
      <w:r w:rsidRPr="008F312E">
        <w:rPr>
          <w:spacing w:val="-1"/>
        </w:rPr>
        <w:t>ды</w:t>
      </w:r>
      <w:r w:rsidRPr="008F312E">
        <w:t>ха</w:t>
      </w:r>
      <w:r w:rsidRPr="008F312E">
        <w:rPr>
          <w:spacing w:val="30"/>
        </w:rPr>
        <w:t xml:space="preserve"> </w:t>
      </w:r>
      <w:r w:rsidRPr="008F312E">
        <w:t>и</w:t>
      </w:r>
      <w:r w:rsidRPr="008F312E">
        <w:rPr>
          <w:spacing w:val="32"/>
        </w:rPr>
        <w:t xml:space="preserve"> </w:t>
      </w:r>
      <w:r w:rsidRPr="008F312E">
        <w:rPr>
          <w:spacing w:val="-1"/>
        </w:rPr>
        <w:t>о</w:t>
      </w:r>
      <w:r w:rsidRPr="008F312E">
        <w:t>с</w:t>
      </w:r>
      <w:r w:rsidRPr="008F312E">
        <w:rPr>
          <w:spacing w:val="-1"/>
        </w:rPr>
        <w:t>н</w:t>
      </w:r>
      <w:r w:rsidRPr="008F312E">
        <w:t>овы безопа</w:t>
      </w:r>
      <w:r w:rsidRPr="008F312E">
        <w:rPr>
          <w:spacing w:val="-2"/>
        </w:rPr>
        <w:t>с</w:t>
      </w:r>
      <w:r w:rsidRPr="008F312E">
        <w:rPr>
          <w:spacing w:val="-1"/>
        </w:rPr>
        <w:t>н</w:t>
      </w:r>
      <w:r w:rsidRPr="008F312E">
        <w:t>ости</w:t>
      </w:r>
      <w:r w:rsidRPr="008F312E">
        <w:rPr>
          <w:spacing w:val="-2"/>
        </w:rPr>
        <w:t xml:space="preserve"> </w:t>
      </w:r>
      <w:r w:rsidRPr="008F312E">
        <w:t>жи</w:t>
      </w:r>
      <w:r w:rsidRPr="008F312E">
        <w:rPr>
          <w:spacing w:val="-1"/>
        </w:rPr>
        <w:t>з</w:t>
      </w:r>
      <w:r w:rsidRPr="008F312E">
        <w:t>н</w:t>
      </w:r>
      <w:r w:rsidRPr="008F312E">
        <w:rPr>
          <w:spacing w:val="-2"/>
        </w:rPr>
        <w:t>е</w:t>
      </w:r>
      <w:r w:rsidRPr="008F312E">
        <w:t>деятел</w:t>
      </w:r>
      <w:r w:rsidRPr="008F312E">
        <w:rPr>
          <w:spacing w:val="-3"/>
        </w:rPr>
        <w:t>ь</w:t>
      </w:r>
      <w:r w:rsidRPr="008F312E">
        <w:t>нос</w:t>
      </w:r>
      <w:r w:rsidRPr="008F312E">
        <w:rPr>
          <w:spacing w:val="-1"/>
        </w:rPr>
        <w:t>т</w:t>
      </w:r>
      <w:r w:rsidRPr="008F312E">
        <w:t>и.</w:t>
      </w:r>
    </w:p>
    <w:p w:rsidR="00114210" w:rsidRPr="008F312E" w:rsidRDefault="00114210" w:rsidP="009439C0">
      <w:pPr>
        <w:widowControl w:val="0"/>
        <w:tabs>
          <w:tab w:val="left" w:pos="426"/>
          <w:tab w:val="left" w:pos="1099"/>
          <w:tab w:val="left" w:pos="3462"/>
          <w:tab w:val="left" w:pos="5220"/>
          <w:tab w:val="left" w:pos="6400"/>
          <w:tab w:val="left" w:pos="7880"/>
        </w:tabs>
        <w:autoSpaceDE w:val="0"/>
        <w:autoSpaceDN w:val="0"/>
        <w:adjustRightInd w:val="0"/>
        <w:ind w:right="-17"/>
        <w:jc w:val="both"/>
      </w:pPr>
      <w:r w:rsidRPr="008F312E">
        <w:rPr>
          <w:i/>
          <w:iCs/>
        </w:rPr>
        <w:t>2</w:t>
      </w:r>
      <w:r w:rsidRPr="008F312E">
        <w:rPr>
          <w:spacing w:val="52"/>
        </w:rPr>
        <w:t xml:space="preserve"> </w:t>
      </w:r>
      <w:r w:rsidRPr="008F312E">
        <w:rPr>
          <w:i/>
          <w:iCs/>
        </w:rPr>
        <w:t>класс.</w:t>
      </w:r>
      <w:r w:rsidRPr="008F312E">
        <w:rPr>
          <w:spacing w:val="52"/>
        </w:rPr>
        <w:t xml:space="preserve"> </w:t>
      </w:r>
      <w:r w:rsidRPr="008F312E">
        <w:t>Ос</w:t>
      </w:r>
      <w:r w:rsidRPr="008F312E">
        <w:rPr>
          <w:spacing w:val="-1"/>
        </w:rPr>
        <w:t>о</w:t>
      </w:r>
      <w:r w:rsidRPr="008F312E">
        <w:t>бен</w:t>
      </w:r>
      <w:r w:rsidRPr="008F312E">
        <w:rPr>
          <w:spacing w:val="-2"/>
        </w:rPr>
        <w:t>н</w:t>
      </w:r>
      <w:r w:rsidRPr="008F312E">
        <w:t>о</w:t>
      </w:r>
      <w:r w:rsidRPr="008F312E">
        <w:rPr>
          <w:spacing w:val="-1"/>
        </w:rPr>
        <w:t>с</w:t>
      </w:r>
      <w:r w:rsidRPr="008F312E">
        <w:t>ти</w:t>
      </w:r>
      <w:r w:rsidRPr="008F312E">
        <w:rPr>
          <w:spacing w:val="52"/>
        </w:rPr>
        <w:t xml:space="preserve"> </w:t>
      </w:r>
      <w:r w:rsidRPr="008F312E">
        <w:t>ре</w:t>
      </w:r>
      <w:r w:rsidRPr="008F312E">
        <w:rPr>
          <w:spacing w:val="-1"/>
        </w:rPr>
        <w:t>ж</w:t>
      </w:r>
      <w:r w:rsidRPr="008F312E">
        <w:t>има</w:t>
      </w:r>
      <w:r w:rsidRPr="008F312E">
        <w:rPr>
          <w:spacing w:val="50"/>
        </w:rPr>
        <w:t xml:space="preserve"> </w:t>
      </w:r>
      <w:r w:rsidRPr="008F312E">
        <w:t>дня</w:t>
      </w:r>
      <w:r w:rsidRPr="008F312E">
        <w:rPr>
          <w:spacing w:val="51"/>
        </w:rPr>
        <w:t xml:space="preserve"> </w:t>
      </w:r>
      <w:r w:rsidRPr="008F312E">
        <w:rPr>
          <w:spacing w:val="1"/>
        </w:rPr>
        <w:t>д</w:t>
      </w:r>
      <w:r w:rsidRPr="008F312E">
        <w:t>ля</w:t>
      </w:r>
      <w:r w:rsidRPr="008F312E">
        <w:rPr>
          <w:spacing w:val="54"/>
        </w:rPr>
        <w:t xml:space="preserve"> </w:t>
      </w:r>
      <w:r w:rsidRPr="008F312E">
        <w:t>I</w:t>
      </w:r>
      <w:r w:rsidRPr="008F312E">
        <w:rPr>
          <w:spacing w:val="52"/>
        </w:rPr>
        <w:t xml:space="preserve"> </w:t>
      </w:r>
      <w:r w:rsidRPr="008F312E">
        <w:t>и</w:t>
      </w:r>
      <w:r w:rsidRPr="008F312E">
        <w:rPr>
          <w:spacing w:val="54"/>
        </w:rPr>
        <w:t xml:space="preserve"> </w:t>
      </w:r>
      <w:r w:rsidRPr="008F312E">
        <w:t>II</w:t>
      </w:r>
      <w:r w:rsidRPr="008F312E">
        <w:rPr>
          <w:spacing w:val="52"/>
        </w:rPr>
        <w:t xml:space="preserve"> </w:t>
      </w:r>
      <w:r w:rsidRPr="008F312E">
        <w:t>сме</w:t>
      </w:r>
      <w:r w:rsidRPr="008F312E">
        <w:rPr>
          <w:spacing w:val="1"/>
        </w:rPr>
        <w:t>н</w:t>
      </w:r>
      <w:r w:rsidRPr="008F312E">
        <w:t>ы</w:t>
      </w:r>
      <w:r w:rsidRPr="008F312E">
        <w:rPr>
          <w:spacing w:val="50"/>
        </w:rPr>
        <w:t xml:space="preserve"> </w:t>
      </w:r>
      <w:r w:rsidRPr="008F312E">
        <w:rPr>
          <w:spacing w:val="1"/>
        </w:rPr>
        <w:t>об</w:t>
      </w:r>
      <w:r w:rsidRPr="008F312E">
        <w:rPr>
          <w:spacing w:val="-3"/>
        </w:rPr>
        <w:t>у</w:t>
      </w:r>
      <w:r w:rsidRPr="008F312E">
        <w:t>чения.</w:t>
      </w:r>
      <w:r w:rsidRPr="008F312E">
        <w:rPr>
          <w:spacing w:val="51"/>
        </w:rPr>
        <w:t xml:space="preserve"> </w:t>
      </w:r>
      <w:r w:rsidRPr="008F312E">
        <w:t>Расшир</w:t>
      </w:r>
      <w:r w:rsidRPr="008F312E">
        <w:rPr>
          <w:spacing w:val="-2"/>
        </w:rPr>
        <w:t>е</w:t>
      </w:r>
      <w:r w:rsidRPr="008F312E">
        <w:t>н</w:t>
      </w:r>
      <w:r w:rsidRPr="008F312E">
        <w:rPr>
          <w:spacing w:val="-1"/>
        </w:rPr>
        <w:t>и</w:t>
      </w:r>
      <w:r w:rsidRPr="008F312E">
        <w:t>е а</w:t>
      </w:r>
      <w:r w:rsidRPr="008F312E">
        <w:rPr>
          <w:spacing w:val="1"/>
        </w:rPr>
        <w:t>р</w:t>
      </w:r>
      <w:r w:rsidRPr="008F312E">
        <w:t>с</w:t>
      </w:r>
      <w:r w:rsidRPr="008F312E">
        <w:rPr>
          <w:spacing w:val="-2"/>
        </w:rPr>
        <w:t>е</w:t>
      </w:r>
      <w:r w:rsidRPr="008F312E">
        <w:t>нала</w:t>
      </w:r>
      <w:r w:rsidRPr="008F312E">
        <w:rPr>
          <w:spacing w:val="71"/>
        </w:rPr>
        <w:t xml:space="preserve"> </w:t>
      </w:r>
      <w:r w:rsidRPr="008F312E">
        <w:rPr>
          <w:spacing w:val="-3"/>
        </w:rPr>
        <w:t>у</w:t>
      </w:r>
      <w:r w:rsidRPr="008F312E">
        <w:t>пр</w:t>
      </w:r>
      <w:r w:rsidRPr="008F312E">
        <w:rPr>
          <w:spacing w:val="-1"/>
        </w:rPr>
        <w:t>а</w:t>
      </w:r>
      <w:r w:rsidRPr="008F312E">
        <w:t>жн</w:t>
      </w:r>
      <w:r w:rsidRPr="008F312E">
        <w:rPr>
          <w:spacing w:val="-1"/>
        </w:rPr>
        <w:t>ен</w:t>
      </w:r>
      <w:r w:rsidRPr="008F312E">
        <w:t>ий</w:t>
      </w:r>
      <w:r w:rsidRPr="008F312E">
        <w:rPr>
          <w:spacing w:val="69"/>
        </w:rPr>
        <w:t xml:space="preserve"> </w:t>
      </w:r>
      <w:r w:rsidRPr="008F312E">
        <w:rPr>
          <w:spacing w:val="1"/>
        </w:rPr>
        <w:t>д</w:t>
      </w:r>
      <w:r w:rsidRPr="008F312E">
        <w:t>ля</w:t>
      </w:r>
      <w:r w:rsidRPr="008F312E">
        <w:rPr>
          <w:spacing w:val="71"/>
        </w:rPr>
        <w:t xml:space="preserve"> </w:t>
      </w:r>
      <w:r w:rsidRPr="008F312E">
        <w:rPr>
          <w:spacing w:val="-1"/>
        </w:rPr>
        <w:t>к</w:t>
      </w:r>
      <w:r w:rsidRPr="008F312E">
        <w:t>о</w:t>
      </w:r>
      <w:r w:rsidRPr="008F312E">
        <w:rPr>
          <w:spacing w:val="-2"/>
        </w:rPr>
        <w:t>м</w:t>
      </w:r>
      <w:r w:rsidRPr="008F312E">
        <w:t>плек</w:t>
      </w:r>
      <w:r w:rsidRPr="008F312E">
        <w:rPr>
          <w:spacing w:val="-2"/>
        </w:rPr>
        <w:t>с</w:t>
      </w:r>
      <w:r w:rsidRPr="008F312E">
        <w:t>ов</w:t>
      </w:r>
      <w:r w:rsidRPr="008F312E">
        <w:rPr>
          <w:spacing w:val="68"/>
        </w:rPr>
        <w:t xml:space="preserve"> </w:t>
      </w:r>
      <w:r w:rsidRPr="008F312E">
        <w:rPr>
          <w:spacing w:val="-2"/>
        </w:rPr>
        <w:t>у</w:t>
      </w:r>
      <w:r w:rsidRPr="008F312E">
        <w:t>тренней</w:t>
      </w:r>
      <w:r w:rsidRPr="008F312E">
        <w:rPr>
          <w:spacing w:val="70"/>
        </w:rPr>
        <w:t xml:space="preserve"> </w:t>
      </w:r>
      <w:r w:rsidRPr="008F312E">
        <w:t>г</w:t>
      </w:r>
      <w:r w:rsidRPr="008F312E">
        <w:rPr>
          <w:spacing w:val="1"/>
        </w:rPr>
        <w:t>и</w:t>
      </w:r>
      <w:r w:rsidRPr="008F312E">
        <w:rPr>
          <w:spacing w:val="-1"/>
        </w:rPr>
        <w:t>м</w:t>
      </w:r>
      <w:r w:rsidRPr="008F312E">
        <w:t>нас</w:t>
      </w:r>
      <w:r w:rsidRPr="008F312E">
        <w:rPr>
          <w:spacing w:val="-2"/>
        </w:rPr>
        <w:t>т</w:t>
      </w:r>
      <w:r w:rsidRPr="008F312E">
        <w:t>ики</w:t>
      </w:r>
      <w:r w:rsidRPr="008F312E">
        <w:rPr>
          <w:spacing w:val="69"/>
        </w:rPr>
        <w:t xml:space="preserve"> </w:t>
      </w:r>
      <w:r w:rsidRPr="008F312E">
        <w:t>и</w:t>
      </w:r>
      <w:r w:rsidRPr="008F312E">
        <w:rPr>
          <w:spacing w:val="72"/>
        </w:rPr>
        <w:t xml:space="preserve"> </w:t>
      </w:r>
      <w:r w:rsidRPr="008F312E">
        <w:rPr>
          <w:spacing w:val="-2"/>
        </w:rPr>
        <w:t>у</w:t>
      </w:r>
      <w:r w:rsidRPr="008F312E">
        <w:t>крепл</w:t>
      </w:r>
      <w:r w:rsidRPr="008F312E">
        <w:rPr>
          <w:spacing w:val="-2"/>
        </w:rPr>
        <w:t>е</w:t>
      </w:r>
      <w:r w:rsidRPr="008F312E">
        <w:rPr>
          <w:spacing w:val="-1"/>
        </w:rPr>
        <w:t>н</w:t>
      </w:r>
      <w:r w:rsidRPr="008F312E">
        <w:t>ия мыш</w:t>
      </w:r>
      <w:r w:rsidRPr="008F312E">
        <w:rPr>
          <w:spacing w:val="1"/>
        </w:rPr>
        <w:t>ц</w:t>
      </w:r>
      <w:r w:rsidRPr="008F312E">
        <w:t>, обес</w:t>
      </w:r>
      <w:r w:rsidRPr="008F312E">
        <w:rPr>
          <w:spacing w:val="-1"/>
        </w:rPr>
        <w:t>п</w:t>
      </w:r>
      <w:r w:rsidRPr="008F312E">
        <w:t>ечи</w:t>
      </w:r>
      <w:r w:rsidRPr="008F312E">
        <w:rPr>
          <w:spacing w:val="-2"/>
        </w:rPr>
        <w:t>ва</w:t>
      </w:r>
      <w:r w:rsidRPr="008F312E">
        <w:rPr>
          <w:spacing w:val="-1"/>
        </w:rPr>
        <w:t>ю</w:t>
      </w:r>
      <w:r w:rsidRPr="008F312E">
        <w:t>щих</w:t>
      </w:r>
      <w:r w:rsidRPr="008F312E">
        <w:tab/>
        <w:t>п</w:t>
      </w:r>
      <w:r w:rsidRPr="008F312E">
        <w:rPr>
          <w:spacing w:val="1"/>
        </w:rPr>
        <w:t>р</w:t>
      </w:r>
      <w:r w:rsidRPr="008F312E">
        <w:t>а</w:t>
      </w:r>
      <w:r w:rsidRPr="008F312E">
        <w:rPr>
          <w:spacing w:val="-2"/>
        </w:rPr>
        <w:t>в</w:t>
      </w:r>
      <w:r w:rsidRPr="008F312E">
        <w:t>ил</w:t>
      </w:r>
      <w:r w:rsidRPr="008F312E">
        <w:rPr>
          <w:spacing w:val="-1"/>
        </w:rPr>
        <w:t>ь</w:t>
      </w:r>
      <w:r w:rsidRPr="008F312E">
        <w:t>н</w:t>
      </w:r>
      <w:r w:rsidRPr="008F312E">
        <w:rPr>
          <w:spacing w:val="-3"/>
        </w:rPr>
        <w:t>у</w:t>
      </w:r>
      <w:r w:rsidRPr="008F312E">
        <w:t>ю</w:t>
      </w:r>
      <w:r w:rsidRPr="008F312E">
        <w:tab/>
        <w:t>осанк</w:t>
      </w:r>
      <w:r w:rsidRPr="008F312E">
        <w:rPr>
          <w:spacing w:val="-3"/>
        </w:rPr>
        <w:t>у</w:t>
      </w:r>
      <w:r w:rsidRPr="008F312E">
        <w:t>.</w:t>
      </w:r>
      <w:r w:rsidRPr="008F312E">
        <w:tab/>
        <w:t>Комплекс</w:t>
      </w:r>
      <w:r w:rsidRPr="008F312E">
        <w:tab/>
      </w:r>
      <w:r w:rsidRPr="008F312E">
        <w:rPr>
          <w:spacing w:val="-3"/>
        </w:rPr>
        <w:t>у</w:t>
      </w:r>
      <w:r w:rsidRPr="008F312E">
        <w:t>пражне</w:t>
      </w:r>
      <w:r w:rsidRPr="008F312E">
        <w:rPr>
          <w:spacing w:val="-1"/>
        </w:rPr>
        <w:t>н</w:t>
      </w:r>
      <w:r w:rsidRPr="008F312E">
        <w:t>ий пал</w:t>
      </w:r>
      <w:r w:rsidRPr="008F312E">
        <w:rPr>
          <w:spacing w:val="-1"/>
        </w:rPr>
        <w:t>ь</w:t>
      </w:r>
      <w:r w:rsidRPr="008F312E">
        <w:t>чико</w:t>
      </w:r>
      <w:r w:rsidRPr="008F312E">
        <w:rPr>
          <w:spacing w:val="-2"/>
        </w:rPr>
        <w:t>в</w:t>
      </w:r>
      <w:r w:rsidRPr="008F312E">
        <w:t>ой</w:t>
      </w:r>
      <w:r w:rsidRPr="008F312E">
        <w:rPr>
          <w:spacing w:val="158"/>
        </w:rPr>
        <w:t xml:space="preserve"> </w:t>
      </w:r>
      <w:r w:rsidRPr="008F312E">
        <w:rPr>
          <w:spacing w:val="-1"/>
        </w:rPr>
        <w:t>г</w:t>
      </w:r>
      <w:r w:rsidRPr="008F312E">
        <w:t>и</w:t>
      </w:r>
      <w:r w:rsidRPr="008F312E">
        <w:rPr>
          <w:spacing w:val="-2"/>
        </w:rPr>
        <w:t>м</w:t>
      </w:r>
      <w:r w:rsidRPr="008F312E">
        <w:rPr>
          <w:spacing w:val="-1"/>
        </w:rPr>
        <w:t>н</w:t>
      </w:r>
      <w:r w:rsidRPr="008F312E">
        <w:t>асти</w:t>
      </w:r>
      <w:r w:rsidRPr="008F312E">
        <w:rPr>
          <w:spacing w:val="-2"/>
        </w:rPr>
        <w:t>к</w:t>
      </w:r>
      <w:r w:rsidRPr="008F312E">
        <w:t>и.</w:t>
      </w:r>
      <w:r w:rsidRPr="008F312E">
        <w:rPr>
          <w:spacing w:val="157"/>
        </w:rPr>
        <w:t xml:space="preserve"> </w:t>
      </w:r>
      <w:r w:rsidRPr="008F312E">
        <w:t>П</w:t>
      </w:r>
      <w:r w:rsidRPr="008F312E">
        <w:rPr>
          <w:spacing w:val="-1"/>
        </w:rPr>
        <w:t>р</w:t>
      </w:r>
      <w:r w:rsidRPr="008F312E">
        <w:t>о</w:t>
      </w:r>
      <w:r w:rsidRPr="008F312E">
        <w:rPr>
          <w:spacing w:val="-1"/>
        </w:rPr>
        <w:t>д</w:t>
      </w:r>
      <w:r w:rsidRPr="008F312E">
        <w:t>олж</w:t>
      </w:r>
      <w:r w:rsidRPr="008F312E">
        <w:rPr>
          <w:spacing w:val="-2"/>
        </w:rPr>
        <w:t>е</w:t>
      </w:r>
      <w:r w:rsidRPr="008F312E">
        <w:t>ние</w:t>
      </w:r>
      <w:r w:rsidRPr="008F312E">
        <w:rPr>
          <w:spacing w:val="156"/>
        </w:rPr>
        <w:t xml:space="preserve"> </w:t>
      </w:r>
      <w:r w:rsidRPr="008F312E">
        <w:t>из</w:t>
      </w:r>
      <w:r w:rsidRPr="008F312E">
        <w:rPr>
          <w:spacing w:val="-3"/>
        </w:rPr>
        <w:t>у</w:t>
      </w:r>
      <w:r w:rsidRPr="008F312E">
        <w:t>чен</w:t>
      </w:r>
      <w:r w:rsidRPr="008F312E">
        <w:rPr>
          <w:spacing w:val="1"/>
        </w:rPr>
        <w:t>и</w:t>
      </w:r>
      <w:r w:rsidRPr="008F312E">
        <w:t>я</w:t>
      </w:r>
      <w:r w:rsidRPr="008F312E">
        <w:rPr>
          <w:spacing w:val="155"/>
        </w:rPr>
        <w:t xml:space="preserve"> </w:t>
      </w:r>
      <w:r w:rsidRPr="008F312E">
        <w:rPr>
          <w:spacing w:val="1"/>
        </w:rPr>
        <w:t>о</w:t>
      </w:r>
      <w:r w:rsidRPr="008F312E">
        <w:rPr>
          <w:spacing w:val="-1"/>
        </w:rPr>
        <w:t>сн</w:t>
      </w:r>
      <w:r w:rsidRPr="008F312E">
        <w:t>ов</w:t>
      </w:r>
      <w:r w:rsidRPr="008F312E">
        <w:rPr>
          <w:spacing w:val="157"/>
        </w:rPr>
        <w:t xml:space="preserve"> </w:t>
      </w:r>
      <w:r w:rsidRPr="008F312E">
        <w:rPr>
          <w:spacing w:val="1"/>
        </w:rPr>
        <w:t>р</w:t>
      </w:r>
      <w:r w:rsidRPr="008F312E">
        <w:rPr>
          <w:spacing w:val="-2"/>
        </w:rPr>
        <w:t>а</w:t>
      </w:r>
      <w:r w:rsidRPr="008F312E">
        <w:rPr>
          <w:spacing w:val="-1"/>
        </w:rPr>
        <w:t>ц</w:t>
      </w:r>
      <w:r w:rsidRPr="008F312E">
        <w:t>и</w:t>
      </w:r>
      <w:r w:rsidRPr="008F312E">
        <w:rPr>
          <w:spacing w:val="-1"/>
        </w:rPr>
        <w:t>о</w:t>
      </w:r>
      <w:r w:rsidRPr="008F312E">
        <w:t>нал</w:t>
      </w:r>
      <w:r w:rsidRPr="008F312E">
        <w:rPr>
          <w:spacing w:val="-1"/>
        </w:rPr>
        <w:t>ьн</w:t>
      </w:r>
      <w:r w:rsidRPr="008F312E">
        <w:t>о</w:t>
      </w:r>
      <w:r w:rsidRPr="008F312E">
        <w:rPr>
          <w:spacing w:val="-2"/>
        </w:rPr>
        <w:t>г</w:t>
      </w:r>
      <w:r w:rsidRPr="008F312E">
        <w:t>о п</w:t>
      </w:r>
      <w:r w:rsidRPr="008F312E">
        <w:rPr>
          <w:spacing w:val="1"/>
        </w:rPr>
        <w:t>и</w:t>
      </w:r>
      <w:r w:rsidRPr="008F312E">
        <w:t>т</w:t>
      </w:r>
      <w:r w:rsidRPr="008F312E">
        <w:rPr>
          <w:spacing w:val="-2"/>
        </w:rPr>
        <w:t>а</w:t>
      </w:r>
      <w:r w:rsidRPr="008F312E">
        <w:t>н</w:t>
      </w:r>
      <w:r w:rsidRPr="008F312E">
        <w:rPr>
          <w:spacing w:val="-1"/>
        </w:rPr>
        <w:t>и</w:t>
      </w:r>
      <w:r w:rsidRPr="008F312E">
        <w:t>я.</w:t>
      </w:r>
      <w:r w:rsidRPr="008F312E">
        <w:rPr>
          <w:spacing w:val="68"/>
        </w:rPr>
        <w:t xml:space="preserve"> </w:t>
      </w:r>
      <w:r w:rsidRPr="008F312E">
        <w:t>Питьев</w:t>
      </w:r>
      <w:r w:rsidRPr="008F312E">
        <w:rPr>
          <w:spacing w:val="-2"/>
        </w:rPr>
        <w:t>о</w:t>
      </w:r>
      <w:r w:rsidRPr="008F312E">
        <w:t>й</w:t>
      </w:r>
      <w:r w:rsidRPr="008F312E">
        <w:rPr>
          <w:spacing w:val="-2"/>
        </w:rPr>
        <w:t xml:space="preserve"> </w:t>
      </w:r>
      <w:r w:rsidRPr="008F312E">
        <w:t>ре</w:t>
      </w:r>
      <w:r w:rsidRPr="008F312E">
        <w:rPr>
          <w:spacing w:val="-2"/>
        </w:rPr>
        <w:t>ж</w:t>
      </w:r>
      <w:r w:rsidRPr="008F312E">
        <w:t>им.</w:t>
      </w:r>
    </w:p>
    <w:p w:rsidR="00114210" w:rsidRPr="008F312E" w:rsidRDefault="00114210" w:rsidP="009439C0">
      <w:pPr>
        <w:widowControl w:val="0"/>
        <w:tabs>
          <w:tab w:val="left" w:pos="426"/>
        </w:tabs>
        <w:autoSpaceDE w:val="0"/>
        <w:autoSpaceDN w:val="0"/>
        <w:adjustRightInd w:val="0"/>
        <w:ind w:left="1" w:right="-20"/>
      </w:pPr>
      <w:r w:rsidRPr="008F312E">
        <w:rPr>
          <w:i/>
          <w:iCs/>
        </w:rPr>
        <w:t>3</w:t>
      </w:r>
      <w:r w:rsidRPr="008F312E">
        <w:rPr>
          <w:spacing w:val="17"/>
        </w:rPr>
        <w:t xml:space="preserve"> </w:t>
      </w:r>
      <w:r w:rsidRPr="008F312E">
        <w:rPr>
          <w:i/>
          <w:iCs/>
        </w:rPr>
        <w:t>к</w:t>
      </w:r>
      <w:r w:rsidRPr="008F312E">
        <w:rPr>
          <w:i/>
          <w:iCs/>
          <w:spacing w:val="-1"/>
        </w:rPr>
        <w:t>л</w:t>
      </w:r>
      <w:r w:rsidRPr="008F312E">
        <w:rPr>
          <w:i/>
          <w:iCs/>
        </w:rPr>
        <w:t>асс.</w:t>
      </w:r>
      <w:r w:rsidRPr="008F312E">
        <w:rPr>
          <w:spacing w:val="16"/>
        </w:rPr>
        <w:t xml:space="preserve"> </w:t>
      </w:r>
      <w:r w:rsidRPr="008F312E">
        <w:rPr>
          <w:spacing w:val="-2"/>
        </w:rPr>
        <w:t>П</w:t>
      </w:r>
      <w:r w:rsidRPr="008F312E">
        <w:t>равила</w:t>
      </w:r>
      <w:r w:rsidRPr="008F312E">
        <w:rPr>
          <w:spacing w:val="13"/>
        </w:rPr>
        <w:t xml:space="preserve"> </w:t>
      </w:r>
      <w:r w:rsidRPr="008F312E">
        <w:rPr>
          <w:spacing w:val="-1"/>
        </w:rPr>
        <w:t>со</w:t>
      </w:r>
      <w:r w:rsidRPr="008F312E">
        <w:t>став</w:t>
      </w:r>
      <w:r w:rsidRPr="008F312E">
        <w:rPr>
          <w:spacing w:val="-1"/>
        </w:rPr>
        <w:t>л</w:t>
      </w:r>
      <w:r w:rsidRPr="008F312E">
        <w:t>ен</w:t>
      </w:r>
      <w:r w:rsidRPr="008F312E">
        <w:rPr>
          <w:spacing w:val="-1"/>
        </w:rPr>
        <w:t>и</w:t>
      </w:r>
      <w:r w:rsidRPr="008F312E">
        <w:t>я</w:t>
      </w:r>
      <w:r w:rsidRPr="008F312E">
        <w:rPr>
          <w:spacing w:val="13"/>
        </w:rPr>
        <w:t xml:space="preserve"> </w:t>
      </w:r>
      <w:r w:rsidRPr="008F312E">
        <w:rPr>
          <w:spacing w:val="1"/>
        </w:rPr>
        <w:t>р</w:t>
      </w:r>
      <w:r w:rsidRPr="008F312E">
        <w:t>е</w:t>
      </w:r>
      <w:r w:rsidRPr="008F312E">
        <w:rPr>
          <w:spacing w:val="-1"/>
        </w:rPr>
        <w:t>ж</w:t>
      </w:r>
      <w:r w:rsidRPr="008F312E">
        <w:t>има</w:t>
      </w:r>
      <w:r w:rsidRPr="008F312E">
        <w:rPr>
          <w:spacing w:val="13"/>
        </w:rPr>
        <w:t xml:space="preserve"> </w:t>
      </w:r>
      <w:r w:rsidRPr="008F312E">
        <w:t>дня.</w:t>
      </w:r>
      <w:r w:rsidRPr="008F312E">
        <w:rPr>
          <w:spacing w:val="15"/>
        </w:rPr>
        <w:t xml:space="preserve"> </w:t>
      </w:r>
      <w:r w:rsidRPr="008F312E">
        <w:rPr>
          <w:spacing w:val="-1"/>
        </w:rPr>
        <w:t>К</w:t>
      </w:r>
      <w:r w:rsidRPr="008F312E">
        <w:t>омпл</w:t>
      </w:r>
      <w:r w:rsidRPr="008F312E">
        <w:rPr>
          <w:spacing w:val="-2"/>
        </w:rPr>
        <w:t>е</w:t>
      </w:r>
      <w:r w:rsidRPr="008F312E">
        <w:t>к</w:t>
      </w:r>
      <w:r w:rsidRPr="008F312E">
        <w:rPr>
          <w:spacing w:val="-1"/>
        </w:rPr>
        <w:t>с</w:t>
      </w:r>
      <w:r w:rsidRPr="008F312E">
        <w:t>ы</w:t>
      </w:r>
      <w:r w:rsidRPr="008F312E">
        <w:rPr>
          <w:spacing w:val="15"/>
        </w:rPr>
        <w:t xml:space="preserve"> </w:t>
      </w:r>
      <w:r w:rsidRPr="008F312E">
        <w:rPr>
          <w:spacing w:val="-2"/>
        </w:rPr>
        <w:t>у</w:t>
      </w:r>
      <w:r w:rsidRPr="008F312E">
        <w:t>трен</w:t>
      </w:r>
      <w:r w:rsidRPr="008F312E">
        <w:rPr>
          <w:spacing w:val="1"/>
        </w:rPr>
        <w:t>н</w:t>
      </w:r>
      <w:r w:rsidRPr="008F312E">
        <w:rPr>
          <w:spacing w:val="-2"/>
        </w:rPr>
        <w:t>е</w:t>
      </w:r>
      <w:r w:rsidRPr="008F312E">
        <w:t>й</w:t>
      </w:r>
      <w:r w:rsidRPr="008F312E">
        <w:rPr>
          <w:spacing w:val="16"/>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ик</w:t>
      </w:r>
      <w:r w:rsidRPr="008F312E">
        <w:rPr>
          <w:spacing w:val="-1"/>
        </w:rPr>
        <w:t>и</w:t>
      </w:r>
      <w:r w:rsidRPr="008F312E">
        <w:t xml:space="preserve">: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158"/>
        </w:rPr>
        <w:t xml:space="preserve"> </w:t>
      </w:r>
      <w:r w:rsidRPr="008F312E">
        <w:t>с</w:t>
      </w:r>
      <w:r w:rsidRPr="008F312E">
        <w:rPr>
          <w:spacing w:val="157"/>
        </w:rPr>
        <w:t xml:space="preserve"> </w:t>
      </w:r>
      <w:r w:rsidRPr="008F312E">
        <w:t>пр</w:t>
      </w:r>
      <w:r w:rsidRPr="008F312E">
        <w:rPr>
          <w:spacing w:val="-2"/>
        </w:rPr>
        <w:t>е</w:t>
      </w:r>
      <w:r w:rsidRPr="008F312E">
        <w:t>дмета</w:t>
      </w:r>
      <w:r w:rsidRPr="008F312E">
        <w:rPr>
          <w:spacing w:val="-1"/>
        </w:rPr>
        <w:t>м</w:t>
      </w:r>
      <w:r w:rsidRPr="008F312E">
        <w:t>и.</w:t>
      </w:r>
      <w:r w:rsidRPr="008F312E">
        <w:rPr>
          <w:spacing w:val="156"/>
        </w:rPr>
        <w:t xml:space="preserve"> </w:t>
      </w:r>
      <w:r w:rsidRPr="008F312E">
        <w:t>Ус</w:t>
      </w:r>
      <w:r w:rsidRPr="008F312E">
        <w:rPr>
          <w:spacing w:val="-2"/>
        </w:rPr>
        <w:t>л</w:t>
      </w:r>
      <w:r w:rsidRPr="008F312E">
        <w:t>о</w:t>
      </w:r>
      <w:r w:rsidRPr="008F312E">
        <w:rPr>
          <w:spacing w:val="-1"/>
        </w:rPr>
        <w:t>ж</w:t>
      </w:r>
      <w:r w:rsidRPr="008F312E">
        <w:t>н</w:t>
      </w:r>
      <w:r w:rsidRPr="008F312E">
        <w:rPr>
          <w:spacing w:val="-1"/>
        </w:rPr>
        <w:t>е</w:t>
      </w:r>
      <w:r w:rsidRPr="008F312E">
        <w:t>ние</w:t>
      </w:r>
      <w:r w:rsidRPr="008F312E">
        <w:rPr>
          <w:spacing w:val="155"/>
        </w:rPr>
        <w:t xml:space="preserve"> </w:t>
      </w:r>
      <w:r w:rsidRPr="008F312E">
        <w:t>к</w:t>
      </w:r>
      <w:r w:rsidRPr="008F312E">
        <w:rPr>
          <w:spacing w:val="1"/>
        </w:rPr>
        <w:t>о</w:t>
      </w:r>
      <w:r w:rsidRPr="008F312E">
        <w:rPr>
          <w:spacing w:val="-1"/>
        </w:rPr>
        <w:t>м</w:t>
      </w:r>
      <w:r w:rsidRPr="008F312E">
        <w:t>плек</w:t>
      </w:r>
      <w:r w:rsidRPr="008F312E">
        <w:rPr>
          <w:spacing w:val="-2"/>
        </w:rPr>
        <w:t>с</w:t>
      </w:r>
      <w:r w:rsidRPr="008F312E">
        <w:t>а</w:t>
      </w:r>
      <w:r w:rsidRPr="008F312E">
        <w:rPr>
          <w:spacing w:val="157"/>
        </w:rPr>
        <w:t xml:space="preserve"> </w:t>
      </w:r>
      <w:r w:rsidRPr="008F312E">
        <w:t>д</w:t>
      </w:r>
      <w:r w:rsidRPr="008F312E">
        <w:rPr>
          <w:spacing w:val="-2"/>
        </w:rPr>
        <w:t>л</w:t>
      </w:r>
      <w:r w:rsidRPr="008F312E">
        <w:t>я</w:t>
      </w:r>
      <w:r w:rsidRPr="008F312E">
        <w:rPr>
          <w:spacing w:val="157"/>
        </w:rPr>
        <w:t xml:space="preserve"> </w:t>
      </w:r>
      <w:r w:rsidRPr="008F312E">
        <w:t>фор</w:t>
      </w:r>
      <w:r w:rsidRPr="008F312E">
        <w:rPr>
          <w:spacing w:val="-1"/>
        </w:rPr>
        <w:t>м</w:t>
      </w:r>
      <w:r w:rsidRPr="008F312E">
        <w:t>иров</w:t>
      </w:r>
      <w:r w:rsidRPr="008F312E">
        <w:rPr>
          <w:spacing w:val="-2"/>
        </w:rPr>
        <w:t>а</w:t>
      </w:r>
      <w:r w:rsidRPr="008F312E">
        <w:t>н</w:t>
      </w:r>
      <w:r w:rsidRPr="008F312E">
        <w:rPr>
          <w:spacing w:val="-1"/>
        </w:rPr>
        <w:t>и</w:t>
      </w:r>
      <w:r w:rsidRPr="008F312E">
        <w:t>я ос</w:t>
      </w:r>
      <w:r w:rsidRPr="008F312E">
        <w:rPr>
          <w:spacing w:val="-1"/>
        </w:rPr>
        <w:t>а</w:t>
      </w:r>
      <w:r w:rsidRPr="008F312E">
        <w:t>н</w:t>
      </w:r>
      <w:r w:rsidRPr="008F312E">
        <w:rPr>
          <w:spacing w:val="-1"/>
        </w:rPr>
        <w:t>к</w:t>
      </w:r>
      <w:r w:rsidRPr="008F312E">
        <w:t>и.</w:t>
      </w:r>
      <w:r w:rsidRPr="008F312E">
        <w:rPr>
          <w:spacing w:val="36"/>
        </w:rPr>
        <w:t xml:space="preserve"> </w:t>
      </w:r>
      <w:r w:rsidRPr="008F312E">
        <w:t>К</w:t>
      </w:r>
      <w:r w:rsidRPr="008F312E">
        <w:rPr>
          <w:spacing w:val="1"/>
        </w:rPr>
        <w:t>о</w:t>
      </w:r>
      <w:r w:rsidRPr="008F312E">
        <w:rPr>
          <w:spacing w:val="-1"/>
        </w:rPr>
        <w:t>м</w:t>
      </w:r>
      <w:r w:rsidRPr="008F312E">
        <w:t>п</w:t>
      </w:r>
      <w:r w:rsidRPr="008F312E">
        <w:rPr>
          <w:spacing w:val="-1"/>
        </w:rPr>
        <w:t>л</w:t>
      </w:r>
      <w:r w:rsidRPr="008F312E">
        <w:t>ек</w:t>
      </w:r>
      <w:r w:rsidRPr="008F312E">
        <w:rPr>
          <w:spacing w:val="-1"/>
        </w:rPr>
        <w:t>с</w:t>
      </w:r>
      <w:r w:rsidRPr="008F312E">
        <w:t>ы</w:t>
      </w:r>
      <w:r w:rsidRPr="008F312E">
        <w:rPr>
          <w:spacing w:val="35"/>
        </w:rPr>
        <w:t xml:space="preserve"> </w:t>
      </w:r>
      <w:r w:rsidRPr="008F312E">
        <w:rPr>
          <w:spacing w:val="1"/>
        </w:rPr>
        <w:t>д</w:t>
      </w:r>
      <w:r w:rsidRPr="008F312E">
        <w:t>ля</w:t>
      </w:r>
      <w:r w:rsidRPr="008F312E">
        <w:rPr>
          <w:spacing w:val="37"/>
        </w:rPr>
        <w:t xml:space="preserve"> </w:t>
      </w:r>
      <w:r w:rsidRPr="008F312E">
        <w:rPr>
          <w:spacing w:val="1"/>
        </w:rPr>
        <w:t>п</w:t>
      </w:r>
      <w:r w:rsidRPr="008F312E">
        <w:t>ро</w:t>
      </w:r>
      <w:r w:rsidRPr="008F312E">
        <w:rPr>
          <w:spacing w:val="-2"/>
        </w:rPr>
        <w:t>ф</w:t>
      </w:r>
      <w:r w:rsidRPr="008F312E">
        <w:t>илак</w:t>
      </w:r>
      <w:r w:rsidRPr="008F312E">
        <w:rPr>
          <w:spacing w:val="-2"/>
        </w:rPr>
        <w:t>т</w:t>
      </w:r>
      <w:r w:rsidRPr="008F312E">
        <w:t>и</w:t>
      </w:r>
      <w:r w:rsidRPr="008F312E">
        <w:rPr>
          <w:spacing w:val="-1"/>
        </w:rPr>
        <w:t>к</w:t>
      </w:r>
      <w:r w:rsidRPr="008F312E">
        <w:t>и</w:t>
      </w:r>
      <w:r w:rsidRPr="008F312E">
        <w:rPr>
          <w:spacing w:val="40"/>
        </w:rPr>
        <w:t xml:space="preserve"> </w:t>
      </w:r>
      <w:r w:rsidRPr="008F312E">
        <w:t>плоскос</w:t>
      </w:r>
      <w:r w:rsidRPr="008F312E">
        <w:rPr>
          <w:spacing w:val="-2"/>
        </w:rPr>
        <w:t>т</w:t>
      </w:r>
      <w:r w:rsidRPr="008F312E">
        <w:t>о</w:t>
      </w:r>
      <w:r w:rsidRPr="008F312E">
        <w:rPr>
          <w:spacing w:val="-1"/>
        </w:rPr>
        <w:t>п</w:t>
      </w:r>
      <w:r w:rsidRPr="008F312E">
        <w:t>ия.</w:t>
      </w:r>
      <w:r w:rsidRPr="008F312E">
        <w:rPr>
          <w:spacing w:val="37"/>
        </w:rPr>
        <w:t xml:space="preserve"> </w:t>
      </w:r>
      <w:r w:rsidRPr="008F312E">
        <w:rPr>
          <w:spacing w:val="-1"/>
        </w:rPr>
        <w:t>Д</w:t>
      </w:r>
      <w:r w:rsidRPr="008F312E">
        <w:t>ыхан</w:t>
      </w:r>
      <w:r w:rsidRPr="008F312E">
        <w:rPr>
          <w:spacing w:val="-1"/>
        </w:rPr>
        <w:t>и</w:t>
      </w:r>
      <w:r w:rsidRPr="008F312E">
        <w:t>е:</w:t>
      </w:r>
      <w:r w:rsidRPr="008F312E">
        <w:rPr>
          <w:spacing w:val="38"/>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w:t>
      </w:r>
      <w:r w:rsidRPr="008F312E">
        <w:rPr>
          <w:spacing w:val="-2"/>
        </w:rPr>
        <w:t>е</w:t>
      </w:r>
      <w:r w:rsidRPr="008F312E">
        <w:t>ния для</w:t>
      </w:r>
      <w:r w:rsidRPr="008F312E">
        <w:rPr>
          <w:spacing w:val="186"/>
        </w:rPr>
        <w:t xml:space="preserve"> </w:t>
      </w:r>
      <w:r w:rsidRPr="008F312E">
        <w:t>фор</w:t>
      </w:r>
      <w:r w:rsidRPr="008F312E">
        <w:rPr>
          <w:spacing w:val="-1"/>
        </w:rPr>
        <w:t>м</w:t>
      </w:r>
      <w:r w:rsidRPr="008F312E">
        <w:t>иров</w:t>
      </w:r>
      <w:r w:rsidRPr="008F312E">
        <w:rPr>
          <w:spacing w:val="-2"/>
        </w:rPr>
        <w:t>а</w:t>
      </w:r>
      <w:r w:rsidRPr="008F312E">
        <w:t>ния</w:t>
      </w:r>
      <w:r w:rsidRPr="008F312E">
        <w:rPr>
          <w:spacing w:val="185"/>
        </w:rPr>
        <w:t xml:space="preserve"> </w:t>
      </w:r>
      <w:r w:rsidRPr="008F312E">
        <w:t>п</w:t>
      </w:r>
      <w:r w:rsidRPr="008F312E">
        <w:rPr>
          <w:spacing w:val="1"/>
        </w:rPr>
        <w:t>р</w:t>
      </w:r>
      <w:r w:rsidRPr="008F312E">
        <w:t>авиль</w:t>
      </w:r>
      <w:r w:rsidRPr="008F312E">
        <w:rPr>
          <w:spacing w:val="-1"/>
        </w:rPr>
        <w:t>н</w:t>
      </w:r>
      <w:r w:rsidRPr="008F312E">
        <w:t>о</w:t>
      </w:r>
      <w:r w:rsidRPr="008F312E">
        <w:rPr>
          <w:spacing w:val="-2"/>
        </w:rPr>
        <w:t>г</w:t>
      </w:r>
      <w:r w:rsidRPr="008F312E">
        <w:t>о</w:t>
      </w:r>
      <w:r w:rsidRPr="008F312E">
        <w:rPr>
          <w:spacing w:val="187"/>
        </w:rPr>
        <w:t xml:space="preserve"> </w:t>
      </w:r>
      <w:r w:rsidRPr="008F312E">
        <w:rPr>
          <w:spacing w:val="-1"/>
        </w:rPr>
        <w:t>ды</w:t>
      </w:r>
      <w:r w:rsidRPr="008F312E">
        <w:t>ха</w:t>
      </w:r>
      <w:r w:rsidRPr="008F312E">
        <w:rPr>
          <w:spacing w:val="-1"/>
        </w:rPr>
        <w:t>н</w:t>
      </w:r>
      <w:r w:rsidRPr="008F312E">
        <w:t>ия.</w:t>
      </w:r>
      <w:r w:rsidRPr="008F312E">
        <w:rPr>
          <w:spacing w:val="186"/>
        </w:rPr>
        <w:t xml:space="preserve"> </w:t>
      </w:r>
      <w:r w:rsidRPr="008F312E">
        <w:t>Ос</w:t>
      </w:r>
      <w:r w:rsidRPr="008F312E">
        <w:rPr>
          <w:spacing w:val="-1"/>
        </w:rPr>
        <w:t>н</w:t>
      </w:r>
      <w:r w:rsidRPr="008F312E">
        <w:t>овы</w:t>
      </w:r>
      <w:r w:rsidRPr="008F312E">
        <w:rPr>
          <w:spacing w:val="187"/>
        </w:rPr>
        <w:t xml:space="preserve"> </w:t>
      </w:r>
      <w:r w:rsidRPr="008F312E">
        <w:t>з</w:t>
      </w:r>
      <w:r w:rsidRPr="008F312E">
        <w:rPr>
          <w:spacing w:val="-2"/>
        </w:rPr>
        <w:t>а</w:t>
      </w:r>
      <w:r w:rsidRPr="008F312E">
        <w:t>калив</w:t>
      </w:r>
      <w:r w:rsidRPr="008F312E">
        <w:rPr>
          <w:spacing w:val="-3"/>
        </w:rPr>
        <w:t>а</w:t>
      </w:r>
      <w:r w:rsidRPr="008F312E">
        <w:t>н</w:t>
      </w:r>
      <w:r w:rsidRPr="008F312E">
        <w:rPr>
          <w:spacing w:val="1"/>
        </w:rPr>
        <w:t>и</w:t>
      </w:r>
      <w:r w:rsidRPr="008F312E">
        <w:t>я.</w:t>
      </w:r>
      <w:r w:rsidRPr="008F312E">
        <w:rPr>
          <w:spacing w:val="186"/>
        </w:rPr>
        <w:t xml:space="preserve"> </w:t>
      </w:r>
      <w:r w:rsidRPr="008F312E">
        <w:t>Р</w:t>
      </w:r>
      <w:r w:rsidRPr="008F312E">
        <w:rPr>
          <w:spacing w:val="1"/>
        </w:rPr>
        <w:t>о</w:t>
      </w:r>
      <w:r w:rsidRPr="008F312E">
        <w:t>ль витам</w:t>
      </w:r>
      <w:r w:rsidRPr="008F312E">
        <w:rPr>
          <w:spacing w:val="-1"/>
        </w:rPr>
        <w:t>ин</w:t>
      </w:r>
      <w:r w:rsidRPr="008F312E">
        <w:t xml:space="preserve">ов и </w:t>
      </w:r>
      <w:r w:rsidRPr="008F312E">
        <w:rPr>
          <w:spacing w:val="-2"/>
        </w:rPr>
        <w:t>б</w:t>
      </w:r>
      <w:r w:rsidRPr="008F312E">
        <w:rPr>
          <w:spacing w:val="-1"/>
        </w:rPr>
        <w:t>и</w:t>
      </w:r>
      <w:r w:rsidRPr="008F312E">
        <w:t>оло</w:t>
      </w:r>
      <w:r w:rsidRPr="008F312E">
        <w:rPr>
          <w:spacing w:val="-1"/>
        </w:rPr>
        <w:t>г</w:t>
      </w:r>
      <w:r w:rsidRPr="008F312E">
        <w:t>иче</w:t>
      </w:r>
      <w:r w:rsidRPr="008F312E">
        <w:rPr>
          <w:spacing w:val="-2"/>
        </w:rPr>
        <w:t>с</w:t>
      </w:r>
      <w:r w:rsidRPr="008F312E">
        <w:t>ки</w:t>
      </w:r>
      <w:r w:rsidRPr="008F312E">
        <w:rPr>
          <w:spacing w:val="1"/>
        </w:rPr>
        <w:t xml:space="preserve"> </w:t>
      </w:r>
      <w:r w:rsidRPr="008F312E">
        <w:t>з</w:t>
      </w:r>
      <w:r w:rsidRPr="008F312E">
        <w:rPr>
          <w:spacing w:val="-2"/>
        </w:rPr>
        <w:t>н</w:t>
      </w:r>
      <w:r w:rsidRPr="008F312E">
        <w:t>а</w:t>
      </w:r>
      <w:r w:rsidRPr="008F312E">
        <w:rPr>
          <w:spacing w:val="-2"/>
        </w:rPr>
        <w:t>ч</w:t>
      </w:r>
      <w:r w:rsidRPr="008F312E">
        <w:t>им</w:t>
      </w:r>
      <w:r w:rsidRPr="008F312E">
        <w:rPr>
          <w:spacing w:val="-1"/>
        </w:rPr>
        <w:t>ы</w:t>
      </w:r>
      <w:r w:rsidRPr="008F312E">
        <w:t>х э</w:t>
      </w:r>
      <w:r w:rsidRPr="008F312E">
        <w:rPr>
          <w:spacing w:val="-3"/>
        </w:rPr>
        <w:t>л</w:t>
      </w:r>
      <w:r w:rsidRPr="008F312E">
        <w:t>емен</w:t>
      </w:r>
      <w:r w:rsidRPr="008F312E">
        <w:rPr>
          <w:spacing w:val="-2"/>
        </w:rPr>
        <w:t>т</w:t>
      </w:r>
      <w:r w:rsidRPr="008F312E">
        <w:t xml:space="preserve">ов для </w:t>
      </w:r>
      <w:r w:rsidRPr="008F312E">
        <w:rPr>
          <w:spacing w:val="-3"/>
        </w:rPr>
        <w:t>з</w:t>
      </w:r>
      <w:r w:rsidRPr="008F312E">
        <w:t>до</w:t>
      </w:r>
      <w:r w:rsidRPr="008F312E">
        <w:rPr>
          <w:spacing w:val="-2"/>
        </w:rPr>
        <w:t>р</w:t>
      </w:r>
      <w:r w:rsidRPr="008F312E">
        <w:t>овья челов</w:t>
      </w:r>
      <w:r w:rsidRPr="008F312E">
        <w:rPr>
          <w:spacing w:val="-2"/>
        </w:rPr>
        <w:t>е</w:t>
      </w:r>
      <w:r w:rsidRPr="008F312E">
        <w:t>ка.</w:t>
      </w:r>
    </w:p>
    <w:p w:rsidR="00114210" w:rsidRPr="008F312E" w:rsidRDefault="00114210" w:rsidP="009439C0">
      <w:pPr>
        <w:widowControl w:val="0"/>
        <w:tabs>
          <w:tab w:val="left" w:pos="426"/>
          <w:tab w:val="left" w:pos="1754"/>
          <w:tab w:val="left" w:pos="3517"/>
          <w:tab w:val="left" w:pos="5228"/>
          <w:tab w:val="left" w:pos="5933"/>
          <w:tab w:val="left" w:pos="6794"/>
          <w:tab w:val="left" w:pos="8531"/>
        </w:tabs>
        <w:autoSpaceDE w:val="0"/>
        <w:autoSpaceDN w:val="0"/>
        <w:adjustRightInd w:val="0"/>
        <w:spacing w:line="239" w:lineRule="auto"/>
        <w:ind w:left="1" w:right="-13"/>
        <w:jc w:val="both"/>
      </w:pPr>
      <w:r w:rsidRPr="008F312E">
        <w:rPr>
          <w:i/>
          <w:iCs/>
        </w:rPr>
        <w:t>4</w:t>
      </w:r>
      <w:r w:rsidRPr="008F312E">
        <w:rPr>
          <w:spacing w:val="165"/>
        </w:rPr>
        <w:t xml:space="preserve"> </w:t>
      </w:r>
      <w:r w:rsidRPr="008F312E">
        <w:rPr>
          <w:i/>
          <w:iCs/>
        </w:rPr>
        <w:t>класс.</w:t>
      </w:r>
      <w:r w:rsidRPr="008F312E">
        <w:rPr>
          <w:spacing w:val="165"/>
        </w:rPr>
        <w:t xml:space="preserve"> </w:t>
      </w:r>
      <w:r w:rsidRPr="008F312E">
        <w:t>К</w:t>
      </w:r>
      <w:r w:rsidRPr="008F312E">
        <w:rPr>
          <w:spacing w:val="1"/>
        </w:rPr>
        <w:t>о</w:t>
      </w:r>
      <w:r w:rsidRPr="008F312E">
        <w:rPr>
          <w:spacing w:val="-2"/>
        </w:rPr>
        <w:t>м</w:t>
      </w:r>
      <w:r w:rsidRPr="008F312E">
        <w:t>пле</w:t>
      </w:r>
      <w:r w:rsidRPr="008F312E">
        <w:rPr>
          <w:spacing w:val="-2"/>
        </w:rPr>
        <w:t>к</w:t>
      </w:r>
      <w:r w:rsidRPr="008F312E">
        <w:t>сы</w:t>
      </w:r>
      <w:r w:rsidRPr="008F312E">
        <w:rPr>
          <w:spacing w:val="165"/>
        </w:rPr>
        <w:t xml:space="preserve"> </w:t>
      </w:r>
      <w:r w:rsidRPr="008F312E">
        <w:rPr>
          <w:spacing w:val="-3"/>
        </w:rPr>
        <w:t>у</w:t>
      </w:r>
      <w:r w:rsidRPr="008F312E">
        <w:t>тре</w:t>
      </w:r>
      <w:r w:rsidRPr="008F312E">
        <w:rPr>
          <w:spacing w:val="1"/>
        </w:rPr>
        <w:t>н</w:t>
      </w:r>
      <w:r w:rsidRPr="008F312E">
        <w:t>н</w:t>
      </w:r>
      <w:r w:rsidRPr="008F312E">
        <w:rPr>
          <w:spacing w:val="-1"/>
        </w:rPr>
        <w:t>е</w:t>
      </w:r>
      <w:r w:rsidRPr="008F312E">
        <w:t>й</w:t>
      </w:r>
      <w:r w:rsidRPr="008F312E">
        <w:rPr>
          <w:spacing w:val="165"/>
        </w:rPr>
        <w:t xml:space="preserve"> </w:t>
      </w:r>
      <w:r w:rsidRPr="008F312E">
        <w:t>г</w:t>
      </w:r>
      <w:r w:rsidRPr="008F312E">
        <w:rPr>
          <w:spacing w:val="-1"/>
        </w:rPr>
        <w:t>и</w:t>
      </w:r>
      <w:r w:rsidRPr="008F312E">
        <w:rPr>
          <w:spacing w:val="-2"/>
        </w:rPr>
        <w:t>м</w:t>
      </w:r>
      <w:r w:rsidRPr="008F312E">
        <w:t>нас</w:t>
      </w:r>
      <w:r w:rsidRPr="008F312E">
        <w:rPr>
          <w:spacing w:val="-2"/>
        </w:rPr>
        <w:t>т</w:t>
      </w:r>
      <w:r w:rsidRPr="008F312E">
        <w:t>ики.</w:t>
      </w:r>
      <w:r w:rsidRPr="008F312E">
        <w:rPr>
          <w:spacing w:val="165"/>
        </w:rPr>
        <w:t xml:space="preserve"> </w:t>
      </w:r>
      <w:r w:rsidRPr="008F312E">
        <w:rPr>
          <w:spacing w:val="-1"/>
        </w:rPr>
        <w:t>Пр</w:t>
      </w:r>
      <w:r w:rsidRPr="008F312E">
        <w:t>авила</w:t>
      </w:r>
      <w:r w:rsidRPr="008F312E">
        <w:rPr>
          <w:spacing w:val="162"/>
        </w:rPr>
        <w:t xml:space="preserve"> </w:t>
      </w:r>
      <w:r w:rsidRPr="008F312E">
        <w:t>сам</w:t>
      </w:r>
      <w:r w:rsidRPr="008F312E">
        <w:rPr>
          <w:spacing w:val="1"/>
        </w:rPr>
        <w:t>о</w:t>
      </w:r>
      <w:r w:rsidRPr="008F312E">
        <w:t>с</w:t>
      </w:r>
      <w:r w:rsidRPr="008F312E">
        <w:rPr>
          <w:spacing w:val="-2"/>
        </w:rPr>
        <w:t>т</w:t>
      </w:r>
      <w:r w:rsidRPr="008F312E">
        <w:t>оятел</w:t>
      </w:r>
      <w:r w:rsidRPr="008F312E">
        <w:rPr>
          <w:spacing w:val="-3"/>
        </w:rPr>
        <w:t>ь</w:t>
      </w:r>
      <w:r w:rsidRPr="008F312E">
        <w:t>н</w:t>
      </w:r>
      <w:r w:rsidRPr="008F312E">
        <w:rPr>
          <w:spacing w:val="1"/>
        </w:rPr>
        <w:t>о</w:t>
      </w:r>
      <w:r w:rsidRPr="008F312E">
        <w:rPr>
          <w:spacing w:val="-1"/>
        </w:rPr>
        <w:t>г</w:t>
      </w:r>
      <w:r w:rsidRPr="008F312E">
        <w:t>о с</w:t>
      </w:r>
      <w:r w:rsidRPr="008F312E">
        <w:rPr>
          <w:spacing w:val="1"/>
        </w:rPr>
        <w:t>о</w:t>
      </w:r>
      <w:r w:rsidRPr="008F312E">
        <w:t>став</w:t>
      </w:r>
      <w:r w:rsidRPr="008F312E">
        <w:rPr>
          <w:spacing w:val="-1"/>
        </w:rPr>
        <w:t>л</w:t>
      </w:r>
      <w:r w:rsidRPr="008F312E">
        <w:rPr>
          <w:spacing w:val="-2"/>
        </w:rPr>
        <w:t>е</w:t>
      </w:r>
      <w:r w:rsidRPr="008F312E">
        <w:t>н</w:t>
      </w:r>
      <w:r w:rsidRPr="008F312E">
        <w:rPr>
          <w:spacing w:val="-1"/>
        </w:rPr>
        <w:t>и</w:t>
      </w:r>
      <w:r w:rsidRPr="008F312E">
        <w:t>я</w:t>
      </w:r>
      <w:r w:rsidRPr="008F312E">
        <w:tab/>
        <w:t>к</w:t>
      </w:r>
      <w:r w:rsidRPr="008F312E">
        <w:rPr>
          <w:spacing w:val="1"/>
        </w:rPr>
        <w:t>о</w:t>
      </w:r>
      <w:r w:rsidRPr="008F312E">
        <w:rPr>
          <w:spacing w:val="-2"/>
        </w:rPr>
        <w:t>м</w:t>
      </w:r>
      <w:r w:rsidRPr="008F312E">
        <w:rPr>
          <w:spacing w:val="-1"/>
        </w:rPr>
        <w:t>пл</w:t>
      </w:r>
      <w:r w:rsidRPr="008F312E">
        <w:t>ексов.</w:t>
      </w:r>
      <w:r w:rsidRPr="008F312E">
        <w:tab/>
        <w:t>Гимн</w:t>
      </w:r>
      <w:r w:rsidRPr="008F312E">
        <w:rPr>
          <w:spacing w:val="-2"/>
        </w:rPr>
        <w:t>а</w:t>
      </w:r>
      <w:r w:rsidRPr="008F312E">
        <w:t>ст</w:t>
      </w:r>
      <w:r w:rsidRPr="008F312E">
        <w:rPr>
          <w:spacing w:val="-1"/>
        </w:rPr>
        <w:t>и</w:t>
      </w:r>
      <w:r w:rsidRPr="008F312E">
        <w:rPr>
          <w:spacing w:val="-2"/>
        </w:rPr>
        <w:t>к</w:t>
      </w:r>
      <w:r w:rsidRPr="008F312E">
        <w:t>а</w:t>
      </w:r>
      <w:r w:rsidRPr="008F312E">
        <w:tab/>
        <w:t>для</w:t>
      </w:r>
      <w:r w:rsidRPr="008F312E">
        <w:tab/>
        <w:t>глаз:</w:t>
      </w:r>
      <w:r w:rsidRPr="008F312E">
        <w:tab/>
        <w:t>ра</w:t>
      </w:r>
      <w:r w:rsidRPr="008F312E">
        <w:rPr>
          <w:spacing w:val="-1"/>
        </w:rPr>
        <w:t>с</w:t>
      </w:r>
      <w:r w:rsidRPr="008F312E">
        <w:t>шире</w:t>
      </w:r>
      <w:r w:rsidRPr="008F312E">
        <w:rPr>
          <w:spacing w:val="-2"/>
        </w:rPr>
        <w:t>н</w:t>
      </w:r>
      <w:r w:rsidRPr="008F312E">
        <w:t>ие</w:t>
      </w:r>
      <w:r w:rsidRPr="008F312E">
        <w:tab/>
        <w:t>н</w:t>
      </w:r>
      <w:r w:rsidRPr="008F312E">
        <w:rPr>
          <w:spacing w:val="-1"/>
        </w:rPr>
        <w:t>а</w:t>
      </w:r>
      <w:r w:rsidRPr="008F312E">
        <w:t xml:space="preserve">бора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193"/>
        </w:rPr>
        <w:t xml:space="preserve"> </w:t>
      </w:r>
      <w:r w:rsidRPr="008F312E">
        <w:t>Рационал</w:t>
      </w:r>
      <w:r w:rsidRPr="008F312E">
        <w:rPr>
          <w:spacing w:val="-3"/>
        </w:rPr>
        <w:t>ь</w:t>
      </w:r>
      <w:r w:rsidRPr="008F312E">
        <w:t>н</w:t>
      </w:r>
      <w:r w:rsidRPr="008F312E">
        <w:rPr>
          <w:spacing w:val="1"/>
        </w:rPr>
        <w:t>о</w:t>
      </w:r>
      <w:r w:rsidRPr="008F312E">
        <w:t>е</w:t>
      </w:r>
      <w:r w:rsidRPr="008F312E">
        <w:rPr>
          <w:spacing w:val="59"/>
        </w:rPr>
        <w:t xml:space="preserve"> </w:t>
      </w:r>
      <w:r w:rsidRPr="008F312E">
        <w:rPr>
          <w:spacing w:val="1"/>
        </w:rPr>
        <w:t>п</w:t>
      </w:r>
      <w:r w:rsidRPr="008F312E">
        <w:t>ит</w:t>
      </w:r>
      <w:r w:rsidRPr="008F312E">
        <w:rPr>
          <w:spacing w:val="-1"/>
        </w:rPr>
        <w:t>а</w:t>
      </w:r>
      <w:r w:rsidRPr="008F312E">
        <w:t>н</w:t>
      </w:r>
      <w:r w:rsidRPr="008F312E">
        <w:rPr>
          <w:spacing w:val="-1"/>
        </w:rPr>
        <w:t>и</w:t>
      </w:r>
      <w:r w:rsidRPr="008F312E">
        <w:t>е:</w:t>
      </w:r>
      <w:r w:rsidRPr="008F312E">
        <w:rPr>
          <w:spacing w:val="59"/>
        </w:rPr>
        <w:t xml:space="preserve"> </w:t>
      </w:r>
      <w:r w:rsidRPr="008F312E">
        <w:t>зна</w:t>
      </w:r>
      <w:r w:rsidRPr="008F312E">
        <w:rPr>
          <w:spacing w:val="1"/>
        </w:rPr>
        <w:t>ч</w:t>
      </w:r>
      <w:r w:rsidRPr="008F312E">
        <w:rPr>
          <w:spacing w:val="-1"/>
        </w:rPr>
        <w:t>е</w:t>
      </w:r>
      <w:r w:rsidRPr="008F312E">
        <w:t>н</w:t>
      </w:r>
      <w:r w:rsidRPr="008F312E">
        <w:rPr>
          <w:spacing w:val="-1"/>
        </w:rPr>
        <w:t>и</w:t>
      </w:r>
      <w:r w:rsidRPr="008F312E">
        <w:t>е</w:t>
      </w:r>
      <w:r w:rsidRPr="008F312E">
        <w:rPr>
          <w:spacing w:val="61"/>
        </w:rPr>
        <w:t xml:space="preserve"> </w:t>
      </w:r>
      <w:r w:rsidRPr="008F312E">
        <w:t>к</w:t>
      </w:r>
      <w:r w:rsidRPr="008F312E">
        <w:rPr>
          <w:spacing w:val="1"/>
        </w:rPr>
        <w:t>и</w:t>
      </w:r>
      <w:r w:rsidRPr="008F312E">
        <w:t>с</w:t>
      </w:r>
      <w:r w:rsidRPr="008F312E">
        <w:rPr>
          <w:spacing w:val="-2"/>
        </w:rPr>
        <w:t>л</w:t>
      </w:r>
      <w:r w:rsidRPr="008F312E">
        <w:t>омо</w:t>
      </w:r>
      <w:r w:rsidRPr="008F312E">
        <w:rPr>
          <w:spacing w:val="-2"/>
        </w:rPr>
        <w:t>л</w:t>
      </w:r>
      <w:r w:rsidRPr="008F312E">
        <w:t>о</w:t>
      </w:r>
      <w:r w:rsidRPr="008F312E">
        <w:rPr>
          <w:spacing w:val="-1"/>
        </w:rPr>
        <w:t>ч</w:t>
      </w:r>
      <w:r w:rsidRPr="008F312E">
        <w:t>н</w:t>
      </w:r>
      <w:r w:rsidRPr="008F312E">
        <w:rPr>
          <w:spacing w:val="-1"/>
        </w:rPr>
        <w:t>ы</w:t>
      </w:r>
      <w:r w:rsidRPr="008F312E">
        <w:t>х</w:t>
      </w:r>
      <w:r w:rsidRPr="008F312E">
        <w:rPr>
          <w:spacing w:val="62"/>
        </w:rPr>
        <w:t xml:space="preserve"> </w:t>
      </w:r>
      <w:r w:rsidRPr="008F312E">
        <w:rPr>
          <w:spacing w:val="-1"/>
        </w:rPr>
        <w:t>п</w:t>
      </w:r>
      <w:r w:rsidRPr="008F312E">
        <w:t>род</w:t>
      </w:r>
      <w:r w:rsidRPr="008F312E">
        <w:rPr>
          <w:spacing w:val="-3"/>
        </w:rPr>
        <w:t>у</w:t>
      </w:r>
      <w:r w:rsidRPr="008F312E">
        <w:t>ктов, с</w:t>
      </w:r>
      <w:r w:rsidRPr="008F312E">
        <w:rPr>
          <w:spacing w:val="-3"/>
        </w:rPr>
        <w:t>у</w:t>
      </w:r>
      <w:r w:rsidRPr="008F312E">
        <w:t>п</w:t>
      </w:r>
      <w:r w:rsidRPr="008F312E">
        <w:rPr>
          <w:spacing w:val="1"/>
        </w:rPr>
        <w:t>о</w:t>
      </w:r>
      <w:r w:rsidRPr="008F312E">
        <w:t>в и каш в</w:t>
      </w:r>
      <w:r w:rsidRPr="008F312E">
        <w:rPr>
          <w:spacing w:val="-1"/>
        </w:rPr>
        <w:t xml:space="preserve"> </w:t>
      </w:r>
      <w:r w:rsidRPr="008F312E">
        <w:rPr>
          <w:spacing w:val="-2"/>
        </w:rPr>
        <w:t>п</w:t>
      </w:r>
      <w:r w:rsidRPr="008F312E">
        <w:t>овс</w:t>
      </w:r>
      <w:r w:rsidRPr="008F312E">
        <w:rPr>
          <w:spacing w:val="-2"/>
        </w:rPr>
        <w:t>е</w:t>
      </w:r>
      <w:r w:rsidRPr="008F312E">
        <w:t>д</w:t>
      </w:r>
      <w:r w:rsidRPr="008F312E">
        <w:rPr>
          <w:spacing w:val="1"/>
        </w:rPr>
        <w:t>н</w:t>
      </w:r>
      <w:r w:rsidRPr="008F312E">
        <w:t>е</w:t>
      </w:r>
      <w:r w:rsidRPr="008F312E">
        <w:rPr>
          <w:spacing w:val="-2"/>
        </w:rPr>
        <w:t>в</w:t>
      </w:r>
      <w:r w:rsidRPr="008F312E">
        <w:rPr>
          <w:spacing w:val="-1"/>
        </w:rPr>
        <w:t>н</w:t>
      </w:r>
      <w:r w:rsidRPr="008F312E">
        <w:t xml:space="preserve">ом </w:t>
      </w:r>
      <w:r w:rsidRPr="008F312E">
        <w:rPr>
          <w:spacing w:val="-2"/>
        </w:rPr>
        <w:t>п</w:t>
      </w:r>
      <w:r w:rsidRPr="008F312E">
        <w:t>ита</w:t>
      </w:r>
      <w:r w:rsidRPr="008F312E">
        <w:rPr>
          <w:spacing w:val="-1"/>
        </w:rPr>
        <w:t>ни</w:t>
      </w:r>
      <w:r w:rsidRPr="008F312E">
        <w:t>и.</w:t>
      </w:r>
    </w:p>
    <w:p w:rsidR="00114210" w:rsidRPr="008F312E" w:rsidRDefault="00114210" w:rsidP="009439C0">
      <w:pPr>
        <w:widowControl w:val="0"/>
        <w:tabs>
          <w:tab w:val="left" w:pos="426"/>
        </w:tabs>
        <w:autoSpaceDE w:val="0"/>
        <w:autoSpaceDN w:val="0"/>
        <w:adjustRightInd w:val="0"/>
        <w:spacing w:line="241" w:lineRule="auto"/>
        <w:ind w:left="852" w:right="-20"/>
      </w:pPr>
      <w:r w:rsidRPr="008F312E">
        <w:rPr>
          <w:b/>
          <w:bCs/>
          <w:i/>
          <w:iCs/>
        </w:rPr>
        <w:t>3</w:t>
      </w:r>
      <w:r w:rsidRPr="008F312E">
        <w:rPr>
          <w:spacing w:val="1"/>
        </w:rPr>
        <w:t xml:space="preserve"> </w:t>
      </w:r>
      <w:r w:rsidRPr="008F312E">
        <w:rPr>
          <w:b/>
          <w:bCs/>
          <w:i/>
          <w:iCs/>
          <w:spacing w:val="-1"/>
        </w:rPr>
        <w:t>б</w:t>
      </w:r>
      <w:r w:rsidRPr="008F312E">
        <w:rPr>
          <w:b/>
          <w:bCs/>
          <w:i/>
          <w:iCs/>
        </w:rPr>
        <w:t>лок.</w:t>
      </w:r>
      <w:r w:rsidRPr="008F312E">
        <w:rPr>
          <w:spacing w:val="68"/>
        </w:rPr>
        <w:t xml:space="preserve"> </w:t>
      </w:r>
      <w:r w:rsidRPr="008F312E">
        <w:rPr>
          <w:i/>
          <w:iCs/>
        </w:rPr>
        <w:t>На</w:t>
      </w:r>
      <w:r w:rsidRPr="008F312E">
        <w:rPr>
          <w:i/>
          <w:iCs/>
          <w:spacing w:val="-1"/>
        </w:rPr>
        <w:t>ч</w:t>
      </w:r>
      <w:r w:rsidRPr="008F312E">
        <w:rPr>
          <w:i/>
          <w:iCs/>
        </w:rPr>
        <w:t>альные</w:t>
      </w:r>
      <w:r w:rsidRPr="008F312E">
        <w:rPr>
          <w:spacing w:val="-3"/>
        </w:rPr>
        <w:t xml:space="preserve"> </w:t>
      </w:r>
      <w:r w:rsidRPr="008F312E">
        <w:rPr>
          <w:i/>
          <w:iCs/>
        </w:rPr>
        <w:t>ос</w:t>
      </w:r>
      <w:r w:rsidRPr="008F312E">
        <w:rPr>
          <w:i/>
          <w:iCs/>
          <w:spacing w:val="-1"/>
        </w:rPr>
        <w:t>н</w:t>
      </w:r>
      <w:r w:rsidRPr="008F312E">
        <w:rPr>
          <w:i/>
          <w:iCs/>
        </w:rPr>
        <w:t>овы</w:t>
      </w:r>
      <w:r w:rsidRPr="008F312E">
        <w:t xml:space="preserve"> </w:t>
      </w:r>
      <w:r w:rsidRPr="008F312E">
        <w:rPr>
          <w:i/>
          <w:iCs/>
          <w:spacing w:val="-1"/>
        </w:rPr>
        <w:t>а</w:t>
      </w:r>
      <w:r w:rsidRPr="008F312E">
        <w:rPr>
          <w:i/>
          <w:iCs/>
        </w:rPr>
        <w:t>на</w:t>
      </w:r>
      <w:r w:rsidRPr="008F312E">
        <w:rPr>
          <w:i/>
          <w:iCs/>
          <w:spacing w:val="-3"/>
        </w:rPr>
        <w:t>т</w:t>
      </w:r>
      <w:r w:rsidRPr="008F312E">
        <w:rPr>
          <w:i/>
          <w:iCs/>
          <w:spacing w:val="3"/>
        </w:rPr>
        <w:t>о</w:t>
      </w:r>
      <w:r w:rsidRPr="008F312E">
        <w:rPr>
          <w:i/>
          <w:iCs/>
          <w:spacing w:val="-1"/>
        </w:rPr>
        <w:t>ми</w:t>
      </w:r>
      <w:r w:rsidRPr="008F312E">
        <w:rPr>
          <w:i/>
          <w:iCs/>
        </w:rPr>
        <w:t>и</w:t>
      </w:r>
      <w:r w:rsidRPr="008F312E">
        <w:t xml:space="preserve"> </w:t>
      </w:r>
      <w:r w:rsidRPr="008F312E">
        <w:rPr>
          <w:i/>
          <w:iCs/>
          <w:spacing w:val="-1"/>
        </w:rPr>
        <w:t>ч</w:t>
      </w:r>
      <w:r w:rsidRPr="008F312E">
        <w:rPr>
          <w:i/>
          <w:iCs/>
        </w:rPr>
        <w:t>ело</w:t>
      </w:r>
      <w:r w:rsidRPr="008F312E">
        <w:rPr>
          <w:i/>
          <w:iCs/>
          <w:spacing w:val="-1"/>
        </w:rPr>
        <w:t>в</w:t>
      </w:r>
      <w:r w:rsidRPr="008F312E">
        <w:rPr>
          <w:i/>
          <w:iCs/>
        </w:rPr>
        <w:t>е</w:t>
      </w:r>
      <w:r w:rsidRPr="008F312E">
        <w:rPr>
          <w:i/>
          <w:iCs/>
          <w:spacing w:val="-2"/>
        </w:rPr>
        <w:t>к</w:t>
      </w:r>
      <w:r w:rsidRPr="008F312E">
        <w:rPr>
          <w:i/>
          <w:iCs/>
          <w:spacing w:val="1"/>
        </w:rPr>
        <w:t>а</w:t>
      </w:r>
      <w:r w:rsidRPr="008F312E">
        <w:rPr>
          <w:i/>
          <w:iCs/>
        </w:rPr>
        <w:t>.</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1</w:t>
      </w:r>
      <w:r w:rsidRPr="008F312E">
        <w:rPr>
          <w:spacing w:val="17"/>
        </w:rPr>
        <w:t xml:space="preserve"> </w:t>
      </w:r>
      <w:r w:rsidRPr="008F312E">
        <w:rPr>
          <w:i/>
          <w:iCs/>
        </w:rPr>
        <w:t>класс.</w:t>
      </w:r>
      <w:r w:rsidRPr="008F312E">
        <w:rPr>
          <w:spacing w:val="15"/>
        </w:rPr>
        <w:t xml:space="preserve"> </w:t>
      </w:r>
      <w:r w:rsidRPr="008F312E">
        <w:t>Серде</w:t>
      </w:r>
      <w:r w:rsidRPr="008F312E">
        <w:rPr>
          <w:spacing w:val="-1"/>
        </w:rPr>
        <w:t>чн</w:t>
      </w:r>
      <w:r w:rsidRPr="008F312E">
        <w:t>о</w:t>
      </w:r>
      <w:r w:rsidRPr="008F312E">
        <w:rPr>
          <w:spacing w:val="-2"/>
        </w:rPr>
        <w:t>с</w:t>
      </w:r>
      <w:r w:rsidRPr="008F312E">
        <w:rPr>
          <w:spacing w:val="-1"/>
        </w:rPr>
        <w:t>о</w:t>
      </w:r>
      <w:r w:rsidRPr="008F312E">
        <w:t>с</w:t>
      </w:r>
      <w:r w:rsidRPr="008F312E">
        <w:rPr>
          <w:spacing w:val="-3"/>
        </w:rPr>
        <w:t>у</w:t>
      </w:r>
      <w:r w:rsidRPr="008F312E">
        <w:t>дистая</w:t>
      </w:r>
      <w:r w:rsidRPr="008F312E">
        <w:rPr>
          <w:spacing w:val="103"/>
        </w:rPr>
        <w:t xml:space="preserve"> </w:t>
      </w:r>
      <w:r w:rsidRPr="008F312E">
        <w:t>и</w:t>
      </w:r>
      <w:r w:rsidRPr="008F312E">
        <w:rPr>
          <w:spacing w:val="17"/>
        </w:rPr>
        <w:t xml:space="preserve"> </w:t>
      </w:r>
      <w:r w:rsidRPr="008F312E">
        <w:rPr>
          <w:spacing w:val="1"/>
        </w:rPr>
        <w:t>д</w:t>
      </w:r>
      <w:r w:rsidRPr="008F312E">
        <w:rPr>
          <w:spacing w:val="-1"/>
        </w:rPr>
        <w:t>ы</w:t>
      </w:r>
      <w:r w:rsidRPr="008F312E">
        <w:t>ха</w:t>
      </w:r>
      <w:r w:rsidRPr="008F312E">
        <w:rPr>
          <w:spacing w:val="-2"/>
        </w:rPr>
        <w:t>т</w:t>
      </w:r>
      <w:r w:rsidRPr="008F312E">
        <w:t>ел</w:t>
      </w:r>
      <w:r w:rsidRPr="008F312E">
        <w:rPr>
          <w:spacing w:val="-1"/>
        </w:rPr>
        <w:t>ь</w:t>
      </w:r>
      <w:r w:rsidRPr="008F312E">
        <w:t>ная</w:t>
      </w:r>
      <w:r w:rsidRPr="008F312E">
        <w:rPr>
          <w:spacing w:val="16"/>
        </w:rPr>
        <w:t xml:space="preserve"> </w:t>
      </w:r>
      <w:r w:rsidRPr="008F312E">
        <w:t>с</w:t>
      </w:r>
      <w:r w:rsidRPr="008F312E">
        <w:rPr>
          <w:spacing w:val="1"/>
        </w:rPr>
        <w:t>и</w:t>
      </w:r>
      <w:r w:rsidRPr="008F312E">
        <w:t>с</w:t>
      </w:r>
      <w:r w:rsidRPr="008F312E">
        <w:rPr>
          <w:spacing w:val="-2"/>
        </w:rPr>
        <w:t>т</w:t>
      </w:r>
      <w:r w:rsidRPr="008F312E">
        <w:t>емы,</w:t>
      </w:r>
      <w:r w:rsidRPr="008F312E">
        <w:rPr>
          <w:spacing w:val="16"/>
        </w:rPr>
        <w:t xml:space="preserve"> </w:t>
      </w:r>
      <w:r w:rsidRPr="008F312E">
        <w:t>О</w:t>
      </w:r>
      <w:r w:rsidRPr="008F312E">
        <w:rPr>
          <w:spacing w:val="-2"/>
        </w:rPr>
        <w:t>п</w:t>
      </w:r>
      <w:r w:rsidRPr="008F312E">
        <w:rPr>
          <w:spacing w:val="-1"/>
        </w:rPr>
        <w:t>ор</w:t>
      </w:r>
      <w:r w:rsidRPr="008F312E">
        <w:t>н</w:t>
      </w:r>
      <w:r w:rsidRPr="008F312E">
        <w:rPr>
          <w:spacing w:val="6"/>
        </w:rPr>
        <w:t>о</w:t>
      </w:r>
      <w:r w:rsidRPr="008F312E">
        <w:rPr>
          <w:spacing w:val="-1"/>
        </w:rPr>
        <w:t>-</w:t>
      </w:r>
      <w:r w:rsidRPr="008F312E">
        <w:t>дв</w:t>
      </w:r>
      <w:r w:rsidRPr="008F312E">
        <w:rPr>
          <w:spacing w:val="-1"/>
        </w:rPr>
        <w:t>и</w:t>
      </w:r>
      <w:r w:rsidRPr="008F312E">
        <w:t>гате</w:t>
      </w:r>
      <w:r w:rsidRPr="008F312E">
        <w:rPr>
          <w:spacing w:val="-1"/>
        </w:rPr>
        <w:t>льн</w:t>
      </w:r>
      <w:r w:rsidRPr="008F312E">
        <w:t>ый аппарат.</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2</w:t>
      </w:r>
      <w:r w:rsidRPr="008F312E">
        <w:rPr>
          <w:spacing w:val="1"/>
        </w:rPr>
        <w:t xml:space="preserve"> </w:t>
      </w:r>
      <w:r w:rsidRPr="008F312E">
        <w:rPr>
          <w:i/>
          <w:iCs/>
        </w:rPr>
        <w:t>к</w:t>
      </w:r>
      <w:r w:rsidRPr="008F312E">
        <w:rPr>
          <w:i/>
          <w:iCs/>
          <w:spacing w:val="-2"/>
        </w:rPr>
        <w:t>л</w:t>
      </w:r>
      <w:r w:rsidRPr="008F312E">
        <w:rPr>
          <w:i/>
          <w:iCs/>
        </w:rPr>
        <w:t>асс.</w:t>
      </w:r>
      <w:r w:rsidRPr="008F312E">
        <w:t xml:space="preserve"> Фи</w:t>
      </w:r>
      <w:r w:rsidRPr="008F312E">
        <w:rPr>
          <w:spacing w:val="-3"/>
        </w:rPr>
        <w:t>з</w:t>
      </w:r>
      <w:r w:rsidRPr="008F312E">
        <w:t>иче</w:t>
      </w:r>
      <w:r w:rsidRPr="008F312E">
        <w:rPr>
          <w:spacing w:val="-1"/>
        </w:rPr>
        <w:t>с</w:t>
      </w:r>
      <w:r w:rsidRPr="008F312E">
        <w:t>к</w:t>
      </w:r>
      <w:r w:rsidRPr="008F312E">
        <w:rPr>
          <w:spacing w:val="-1"/>
        </w:rPr>
        <w:t>о</w:t>
      </w:r>
      <w:r w:rsidRPr="008F312E">
        <w:t>е</w:t>
      </w:r>
      <w:r w:rsidRPr="008F312E">
        <w:rPr>
          <w:spacing w:val="-2"/>
        </w:rPr>
        <w:t xml:space="preserve"> </w:t>
      </w:r>
      <w:r w:rsidRPr="008F312E">
        <w:t>разви</w:t>
      </w:r>
      <w:r w:rsidRPr="008F312E">
        <w:rPr>
          <w:spacing w:val="-2"/>
        </w:rPr>
        <w:t>т</w:t>
      </w:r>
      <w:r w:rsidRPr="008F312E">
        <w:t>ие:</w:t>
      </w:r>
      <w:r w:rsidRPr="008F312E">
        <w:rPr>
          <w:spacing w:val="-1"/>
        </w:rPr>
        <w:t xml:space="preserve"> р</w:t>
      </w:r>
      <w:r w:rsidRPr="008F312E">
        <w:t>ост и в</w:t>
      </w:r>
      <w:r w:rsidRPr="008F312E">
        <w:rPr>
          <w:spacing w:val="-2"/>
        </w:rPr>
        <w:t>е</w:t>
      </w:r>
      <w:r w:rsidRPr="008F312E">
        <w:t>с.</w:t>
      </w:r>
      <w:r w:rsidRPr="008F312E">
        <w:rPr>
          <w:spacing w:val="-1"/>
        </w:rPr>
        <w:t xml:space="preserve"> </w:t>
      </w:r>
      <w:r w:rsidRPr="008F312E">
        <w:t>Сп</w:t>
      </w:r>
      <w:r w:rsidRPr="008F312E">
        <w:rPr>
          <w:spacing w:val="1"/>
        </w:rPr>
        <w:t>о</w:t>
      </w:r>
      <w:r w:rsidRPr="008F312E">
        <w:rPr>
          <w:spacing w:val="-2"/>
        </w:rPr>
        <w:t>с</w:t>
      </w:r>
      <w:r w:rsidRPr="008F312E">
        <w:rPr>
          <w:spacing w:val="-1"/>
        </w:rPr>
        <w:t>о</w:t>
      </w:r>
      <w:r w:rsidRPr="008F312E">
        <w:t>бы</w:t>
      </w:r>
      <w:r w:rsidRPr="008F312E">
        <w:rPr>
          <w:spacing w:val="-1"/>
        </w:rPr>
        <w:t xml:space="preserve"> </w:t>
      </w:r>
      <w:r w:rsidRPr="008F312E">
        <w:t>их</w:t>
      </w:r>
      <w:r w:rsidRPr="008F312E">
        <w:rPr>
          <w:spacing w:val="-2"/>
        </w:rPr>
        <w:t xml:space="preserve"> </w:t>
      </w:r>
      <w:r w:rsidRPr="008F312E">
        <w:t>изм</w:t>
      </w:r>
      <w:r w:rsidRPr="008F312E">
        <w:rPr>
          <w:spacing w:val="-2"/>
        </w:rPr>
        <w:t>е</w:t>
      </w:r>
      <w:r w:rsidRPr="008F312E">
        <w:t>ре</w:t>
      </w:r>
      <w:r w:rsidRPr="008F312E">
        <w:rPr>
          <w:spacing w:val="-1"/>
        </w:rPr>
        <w:t>н</w:t>
      </w:r>
      <w:r w:rsidRPr="008F312E">
        <w:t>ия.</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3</w:t>
      </w:r>
      <w:r w:rsidRPr="008F312E">
        <w:rPr>
          <w:spacing w:val="1"/>
        </w:rPr>
        <w:t xml:space="preserve"> </w:t>
      </w:r>
      <w:r w:rsidRPr="008F312E">
        <w:rPr>
          <w:i/>
          <w:iCs/>
        </w:rPr>
        <w:t>к</w:t>
      </w:r>
      <w:r w:rsidRPr="008F312E">
        <w:rPr>
          <w:i/>
          <w:iCs/>
          <w:spacing w:val="-2"/>
        </w:rPr>
        <w:t>л</w:t>
      </w:r>
      <w:r w:rsidRPr="008F312E">
        <w:rPr>
          <w:i/>
          <w:iCs/>
        </w:rPr>
        <w:t>асс.</w:t>
      </w:r>
      <w:r w:rsidRPr="008F312E">
        <w:t xml:space="preserve"> С</w:t>
      </w:r>
      <w:r w:rsidRPr="008F312E">
        <w:rPr>
          <w:spacing w:val="-1"/>
        </w:rPr>
        <w:t>е</w:t>
      </w:r>
      <w:r w:rsidRPr="008F312E">
        <w:t>р</w:t>
      </w:r>
      <w:r w:rsidRPr="008F312E">
        <w:rPr>
          <w:spacing w:val="-1"/>
        </w:rPr>
        <w:t>д</w:t>
      </w:r>
      <w:r w:rsidRPr="008F312E">
        <w:t>е</w:t>
      </w:r>
      <w:r w:rsidRPr="008F312E">
        <w:rPr>
          <w:spacing w:val="-2"/>
        </w:rPr>
        <w:t>ч</w:t>
      </w:r>
      <w:r w:rsidRPr="008F312E">
        <w:t>но</w:t>
      </w:r>
      <w:r w:rsidRPr="008F312E">
        <w:rPr>
          <w:spacing w:val="-1"/>
        </w:rPr>
        <w:t>со</w:t>
      </w:r>
      <w:r w:rsidRPr="008F312E">
        <w:t>с</w:t>
      </w:r>
      <w:r w:rsidRPr="008F312E">
        <w:rPr>
          <w:spacing w:val="-3"/>
        </w:rPr>
        <w:t>у</w:t>
      </w:r>
      <w:r w:rsidRPr="008F312E">
        <w:t>дистая и</w:t>
      </w:r>
      <w:r w:rsidRPr="008F312E">
        <w:rPr>
          <w:spacing w:val="-1"/>
        </w:rPr>
        <w:t xml:space="preserve"> </w:t>
      </w:r>
      <w:r w:rsidRPr="008F312E">
        <w:t>дыхател</w:t>
      </w:r>
      <w:r w:rsidRPr="008F312E">
        <w:rPr>
          <w:spacing w:val="-4"/>
        </w:rPr>
        <w:t>ь</w:t>
      </w:r>
      <w:r w:rsidRPr="008F312E">
        <w:t xml:space="preserve">ная </w:t>
      </w:r>
      <w:r w:rsidRPr="008F312E">
        <w:rPr>
          <w:spacing w:val="-1"/>
        </w:rPr>
        <w:t>с</w:t>
      </w:r>
      <w:r w:rsidRPr="008F312E">
        <w:t>исте</w:t>
      </w:r>
      <w:r w:rsidRPr="008F312E">
        <w:rPr>
          <w:spacing w:val="-2"/>
        </w:rPr>
        <w:t>м</w:t>
      </w:r>
      <w:r w:rsidRPr="008F312E">
        <w:t xml:space="preserve">ы. </w:t>
      </w:r>
      <w:r w:rsidRPr="008F312E">
        <w:rPr>
          <w:spacing w:val="-2"/>
        </w:rPr>
        <w:t>П</w:t>
      </w:r>
      <w:r w:rsidRPr="008F312E">
        <w:rPr>
          <w:spacing w:val="-1"/>
        </w:rPr>
        <w:t>р</w:t>
      </w:r>
      <w:r w:rsidRPr="008F312E">
        <w:t>о</w:t>
      </w:r>
      <w:r w:rsidRPr="008F312E">
        <w:rPr>
          <w:spacing w:val="1"/>
        </w:rPr>
        <w:t>ц</w:t>
      </w:r>
      <w:r w:rsidRPr="008F312E">
        <w:rPr>
          <w:spacing w:val="-2"/>
        </w:rPr>
        <w:t>е</w:t>
      </w:r>
      <w:r w:rsidRPr="008F312E">
        <w:t xml:space="preserve">сс </w:t>
      </w:r>
      <w:r w:rsidRPr="008F312E">
        <w:rPr>
          <w:spacing w:val="-1"/>
        </w:rPr>
        <w:t>д</w:t>
      </w:r>
      <w:r w:rsidRPr="008F312E">
        <w:t>ых</w:t>
      </w:r>
      <w:r w:rsidRPr="008F312E">
        <w:rPr>
          <w:spacing w:val="-1"/>
        </w:rPr>
        <w:t>а</w:t>
      </w:r>
      <w:r w:rsidRPr="008F312E">
        <w:t>н</w:t>
      </w:r>
      <w:r w:rsidRPr="008F312E">
        <w:rPr>
          <w:spacing w:val="-1"/>
        </w:rPr>
        <w:t>и</w:t>
      </w:r>
      <w:r w:rsidRPr="008F312E">
        <w:t>я.</w:t>
      </w:r>
    </w:p>
    <w:p w:rsidR="00114210" w:rsidRPr="008F312E" w:rsidRDefault="00114210" w:rsidP="009439C0">
      <w:pPr>
        <w:widowControl w:val="0"/>
        <w:tabs>
          <w:tab w:val="left" w:pos="426"/>
        </w:tabs>
        <w:autoSpaceDE w:val="0"/>
        <w:autoSpaceDN w:val="0"/>
        <w:adjustRightInd w:val="0"/>
        <w:ind w:left="1" w:right="-20"/>
      </w:pPr>
      <w:r w:rsidRPr="008F312E">
        <w:rPr>
          <w:i/>
          <w:iCs/>
        </w:rPr>
        <w:t>4</w:t>
      </w:r>
      <w:r w:rsidRPr="008F312E">
        <w:rPr>
          <w:spacing w:val="12"/>
        </w:rPr>
        <w:t xml:space="preserve"> </w:t>
      </w:r>
      <w:r w:rsidRPr="008F312E">
        <w:rPr>
          <w:i/>
          <w:iCs/>
        </w:rPr>
        <w:t>к</w:t>
      </w:r>
      <w:r w:rsidRPr="008F312E">
        <w:rPr>
          <w:i/>
          <w:iCs/>
          <w:spacing w:val="-1"/>
        </w:rPr>
        <w:t>л</w:t>
      </w:r>
      <w:r w:rsidRPr="008F312E">
        <w:rPr>
          <w:i/>
          <w:iCs/>
        </w:rPr>
        <w:t>асс.</w:t>
      </w:r>
      <w:r w:rsidRPr="008F312E">
        <w:rPr>
          <w:spacing w:val="12"/>
        </w:rPr>
        <w:t xml:space="preserve"> </w:t>
      </w:r>
      <w:r w:rsidRPr="008F312E">
        <w:t>Н</w:t>
      </w:r>
      <w:r w:rsidRPr="008F312E">
        <w:rPr>
          <w:spacing w:val="-3"/>
        </w:rPr>
        <w:t>е</w:t>
      </w:r>
      <w:r w:rsidRPr="008F312E">
        <w:t>р</w:t>
      </w:r>
      <w:r w:rsidRPr="008F312E">
        <w:rPr>
          <w:spacing w:val="-2"/>
        </w:rPr>
        <w:t>в</w:t>
      </w:r>
      <w:r w:rsidRPr="008F312E">
        <w:t>ная</w:t>
      </w:r>
      <w:r w:rsidRPr="008F312E">
        <w:rPr>
          <w:spacing w:val="12"/>
        </w:rPr>
        <w:t xml:space="preserve"> </w:t>
      </w:r>
      <w:r w:rsidRPr="008F312E">
        <w:rPr>
          <w:spacing w:val="-1"/>
        </w:rPr>
        <w:t>с</w:t>
      </w:r>
      <w:r w:rsidRPr="008F312E">
        <w:rPr>
          <w:spacing w:val="-2"/>
        </w:rPr>
        <w:t>и</w:t>
      </w:r>
      <w:r w:rsidRPr="008F312E">
        <w:t>стема.</w:t>
      </w:r>
      <w:r w:rsidRPr="008F312E">
        <w:rPr>
          <w:spacing w:val="10"/>
        </w:rPr>
        <w:t xml:space="preserve"> </w:t>
      </w:r>
      <w:r w:rsidRPr="008F312E">
        <w:t>Изм</w:t>
      </w:r>
      <w:r w:rsidRPr="008F312E">
        <w:rPr>
          <w:spacing w:val="-2"/>
        </w:rPr>
        <w:t>е</w:t>
      </w:r>
      <w:r w:rsidRPr="008F312E">
        <w:t>рение</w:t>
      </w:r>
      <w:r w:rsidRPr="008F312E">
        <w:rPr>
          <w:spacing w:val="8"/>
        </w:rPr>
        <w:t xml:space="preserve"> </w:t>
      </w:r>
      <w:r w:rsidRPr="008F312E">
        <w:rPr>
          <w:spacing w:val="-1"/>
        </w:rPr>
        <w:t>ч</w:t>
      </w:r>
      <w:r w:rsidRPr="008F312E">
        <w:t>асто</w:t>
      </w:r>
      <w:r w:rsidRPr="008F312E">
        <w:rPr>
          <w:spacing w:val="-2"/>
        </w:rPr>
        <w:t>т</w:t>
      </w:r>
      <w:r w:rsidRPr="008F312E">
        <w:t>ы</w:t>
      </w:r>
      <w:r w:rsidRPr="008F312E">
        <w:rPr>
          <w:spacing w:val="11"/>
        </w:rPr>
        <w:t xml:space="preserve"> </w:t>
      </w:r>
      <w:r w:rsidRPr="008F312E">
        <w:t>с</w:t>
      </w:r>
      <w:r w:rsidRPr="008F312E">
        <w:rPr>
          <w:spacing w:val="-1"/>
        </w:rPr>
        <w:t>ер</w:t>
      </w:r>
      <w:r w:rsidRPr="008F312E">
        <w:t>де</w:t>
      </w:r>
      <w:r w:rsidRPr="008F312E">
        <w:rPr>
          <w:spacing w:val="-1"/>
        </w:rPr>
        <w:t>ч</w:t>
      </w:r>
      <w:r w:rsidRPr="008F312E">
        <w:t>н</w:t>
      </w:r>
      <w:r w:rsidRPr="008F312E">
        <w:rPr>
          <w:spacing w:val="-1"/>
        </w:rPr>
        <w:t>ы</w:t>
      </w:r>
      <w:r w:rsidRPr="008F312E">
        <w:t>х</w:t>
      </w:r>
      <w:r w:rsidRPr="008F312E">
        <w:rPr>
          <w:spacing w:val="11"/>
        </w:rPr>
        <w:t xml:space="preserve"> </w:t>
      </w:r>
      <w:r w:rsidRPr="008F312E">
        <w:rPr>
          <w:spacing w:val="-1"/>
        </w:rPr>
        <w:t>с</w:t>
      </w:r>
      <w:r w:rsidRPr="008F312E">
        <w:t>о</w:t>
      </w:r>
      <w:r w:rsidRPr="008F312E">
        <w:rPr>
          <w:spacing w:val="-1"/>
        </w:rPr>
        <w:t>к</w:t>
      </w:r>
      <w:r w:rsidRPr="008F312E">
        <w:t>ращ</w:t>
      </w:r>
      <w:r w:rsidRPr="008F312E">
        <w:rPr>
          <w:spacing w:val="-1"/>
        </w:rPr>
        <w:t>е</w:t>
      </w:r>
      <w:r w:rsidRPr="008F312E">
        <w:t>н</w:t>
      </w:r>
      <w:r w:rsidRPr="008F312E">
        <w:rPr>
          <w:spacing w:val="-1"/>
        </w:rPr>
        <w:t>и</w:t>
      </w:r>
      <w:r w:rsidRPr="008F312E">
        <w:t>й.</w:t>
      </w:r>
      <w:r w:rsidRPr="008F312E">
        <w:rPr>
          <w:spacing w:val="10"/>
        </w:rPr>
        <w:t xml:space="preserve"> </w:t>
      </w:r>
      <w:r w:rsidRPr="008F312E">
        <w:rPr>
          <w:spacing w:val="-2"/>
        </w:rPr>
        <w:t>Р</w:t>
      </w:r>
      <w:r w:rsidRPr="008F312E">
        <w:t>ост</w:t>
      </w:r>
      <w:r w:rsidRPr="008F312E">
        <w:rPr>
          <w:spacing w:val="9"/>
        </w:rPr>
        <w:t xml:space="preserve"> </w:t>
      </w:r>
      <w:r w:rsidRPr="008F312E">
        <w:t xml:space="preserve">и вес: </w:t>
      </w:r>
      <w:r w:rsidRPr="008F312E">
        <w:rPr>
          <w:spacing w:val="-2"/>
        </w:rPr>
        <w:t>с</w:t>
      </w:r>
      <w:r w:rsidRPr="008F312E">
        <w:t>п</w:t>
      </w:r>
      <w:r w:rsidRPr="008F312E">
        <w:rPr>
          <w:spacing w:val="1"/>
        </w:rPr>
        <w:t>о</w:t>
      </w:r>
      <w:r w:rsidRPr="008F312E">
        <w:rPr>
          <w:spacing w:val="-1"/>
        </w:rPr>
        <w:t>с</w:t>
      </w:r>
      <w:r w:rsidRPr="008F312E">
        <w:rPr>
          <w:spacing w:val="-2"/>
        </w:rPr>
        <w:t>о</w:t>
      </w:r>
      <w:r w:rsidRPr="008F312E">
        <w:t>бы</w:t>
      </w:r>
      <w:r w:rsidRPr="008F312E">
        <w:rPr>
          <w:spacing w:val="-1"/>
        </w:rPr>
        <w:t xml:space="preserve"> </w:t>
      </w:r>
      <w:r w:rsidRPr="008F312E">
        <w:t>рег</w:t>
      </w:r>
      <w:r w:rsidRPr="008F312E">
        <w:rPr>
          <w:spacing w:val="-3"/>
        </w:rPr>
        <w:t>у</w:t>
      </w:r>
      <w:r w:rsidRPr="008F312E">
        <w:t>лир</w:t>
      </w:r>
      <w:r w:rsidRPr="008F312E">
        <w:rPr>
          <w:spacing w:val="1"/>
        </w:rPr>
        <w:t>о</w:t>
      </w:r>
      <w:r w:rsidRPr="008F312E">
        <w:t>в</w:t>
      </w:r>
      <w:r w:rsidRPr="008F312E">
        <w:rPr>
          <w:spacing w:val="-2"/>
        </w:rPr>
        <w:t>а</w:t>
      </w:r>
      <w:r w:rsidRPr="008F312E">
        <w:rPr>
          <w:spacing w:val="-1"/>
        </w:rPr>
        <w:t>н</w:t>
      </w:r>
      <w:r w:rsidRPr="008F312E">
        <w:t xml:space="preserve">ия. </w:t>
      </w:r>
      <w:r w:rsidRPr="008F312E">
        <w:rPr>
          <w:spacing w:val="-2"/>
        </w:rPr>
        <w:t>П</w:t>
      </w:r>
      <w:r w:rsidRPr="008F312E">
        <w:rPr>
          <w:spacing w:val="-1"/>
        </w:rPr>
        <w:t>р</w:t>
      </w:r>
      <w:r w:rsidRPr="008F312E">
        <w:t>иё</w:t>
      </w:r>
      <w:r w:rsidRPr="008F312E">
        <w:rPr>
          <w:spacing w:val="-2"/>
        </w:rPr>
        <w:t>м</w:t>
      </w:r>
      <w:r w:rsidRPr="008F312E">
        <w:t>ы п</w:t>
      </w:r>
      <w:r w:rsidRPr="008F312E">
        <w:rPr>
          <w:spacing w:val="-1"/>
        </w:rPr>
        <w:t>е</w:t>
      </w:r>
      <w:r w:rsidRPr="008F312E">
        <w:t>рв</w:t>
      </w:r>
      <w:r w:rsidRPr="008F312E">
        <w:rPr>
          <w:spacing w:val="-1"/>
        </w:rPr>
        <w:t>о</w:t>
      </w:r>
      <w:r w:rsidRPr="008F312E">
        <w:t xml:space="preserve">й </w:t>
      </w:r>
      <w:r w:rsidRPr="008F312E">
        <w:rPr>
          <w:spacing w:val="-1"/>
        </w:rPr>
        <w:t>п</w:t>
      </w:r>
      <w:r w:rsidRPr="008F312E">
        <w:t>о</w:t>
      </w:r>
      <w:r w:rsidRPr="008F312E">
        <w:rPr>
          <w:spacing w:val="-2"/>
        </w:rPr>
        <w:t>м</w:t>
      </w:r>
      <w:r w:rsidRPr="008F312E">
        <w:t>ощи</w:t>
      </w:r>
      <w:r w:rsidRPr="008F312E">
        <w:rPr>
          <w:spacing w:val="-1"/>
        </w:rPr>
        <w:t xml:space="preserve"> </w:t>
      </w:r>
      <w:r w:rsidRPr="008F312E">
        <w:t xml:space="preserve">при </w:t>
      </w:r>
      <w:r w:rsidRPr="008F312E">
        <w:rPr>
          <w:spacing w:val="-3"/>
        </w:rPr>
        <w:t>т</w:t>
      </w:r>
      <w:r w:rsidRPr="008F312E">
        <w:rPr>
          <w:spacing w:val="-1"/>
        </w:rPr>
        <w:t>р</w:t>
      </w:r>
      <w:r w:rsidRPr="008F312E">
        <w:t>авмах.</w:t>
      </w:r>
    </w:p>
    <w:p w:rsidR="00114210" w:rsidRPr="008F312E" w:rsidRDefault="00114210" w:rsidP="009439C0">
      <w:pPr>
        <w:widowControl w:val="0"/>
        <w:tabs>
          <w:tab w:val="left" w:pos="426"/>
        </w:tabs>
        <w:autoSpaceDE w:val="0"/>
        <w:autoSpaceDN w:val="0"/>
        <w:adjustRightInd w:val="0"/>
        <w:ind w:left="852" w:right="-20"/>
      </w:pPr>
      <w:r w:rsidRPr="008F312E">
        <w:rPr>
          <w:b/>
          <w:bCs/>
          <w:i/>
          <w:iCs/>
        </w:rPr>
        <w:t>4</w:t>
      </w:r>
      <w:r w:rsidRPr="008F312E">
        <w:rPr>
          <w:spacing w:val="1"/>
        </w:rPr>
        <w:t xml:space="preserve"> </w:t>
      </w:r>
      <w:r w:rsidRPr="008F312E">
        <w:rPr>
          <w:b/>
          <w:bCs/>
          <w:i/>
          <w:iCs/>
          <w:spacing w:val="-1"/>
        </w:rPr>
        <w:t>б</w:t>
      </w:r>
      <w:r w:rsidRPr="008F312E">
        <w:rPr>
          <w:b/>
          <w:bCs/>
          <w:i/>
          <w:iCs/>
        </w:rPr>
        <w:t>лок.</w:t>
      </w:r>
      <w:r w:rsidRPr="008F312E">
        <w:t xml:space="preserve"> </w:t>
      </w:r>
      <w:r w:rsidRPr="008F312E">
        <w:rPr>
          <w:i/>
          <w:iCs/>
        </w:rPr>
        <w:t>С</w:t>
      </w:r>
      <w:r w:rsidRPr="008F312E">
        <w:rPr>
          <w:i/>
          <w:iCs/>
          <w:spacing w:val="-1"/>
        </w:rPr>
        <w:t>п</w:t>
      </w:r>
      <w:r w:rsidRPr="008F312E">
        <w:rPr>
          <w:i/>
          <w:iCs/>
          <w:spacing w:val="-2"/>
        </w:rPr>
        <w:t>о</w:t>
      </w:r>
      <w:r w:rsidRPr="008F312E">
        <w:rPr>
          <w:i/>
          <w:iCs/>
        </w:rPr>
        <w:t>рт.</w:t>
      </w:r>
    </w:p>
    <w:p w:rsidR="00114210" w:rsidRPr="008F312E" w:rsidRDefault="00114210" w:rsidP="009439C0">
      <w:pPr>
        <w:widowControl w:val="0"/>
        <w:tabs>
          <w:tab w:val="left" w:pos="426"/>
          <w:tab w:val="left" w:pos="8406"/>
        </w:tabs>
        <w:autoSpaceDE w:val="0"/>
        <w:autoSpaceDN w:val="0"/>
        <w:adjustRightInd w:val="0"/>
        <w:spacing w:line="239" w:lineRule="auto"/>
        <w:ind w:left="1" w:right="-18"/>
        <w:jc w:val="both"/>
      </w:pPr>
      <w:r w:rsidRPr="008F312E">
        <w:rPr>
          <w:i/>
          <w:iCs/>
        </w:rPr>
        <w:t>1</w:t>
      </w:r>
      <w:r w:rsidRPr="008F312E">
        <w:rPr>
          <w:spacing w:val="21"/>
        </w:rPr>
        <w:t xml:space="preserve"> </w:t>
      </w:r>
      <w:r w:rsidRPr="008F312E">
        <w:rPr>
          <w:i/>
          <w:iCs/>
        </w:rPr>
        <w:t>кла</w:t>
      </w:r>
      <w:r w:rsidRPr="008F312E">
        <w:rPr>
          <w:i/>
          <w:iCs/>
          <w:spacing w:val="-2"/>
        </w:rPr>
        <w:t>с</w:t>
      </w:r>
      <w:r w:rsidRPr="008F312E">
        <w:rPr>
          <w:i/>
          <w:iCs/>
        </w:rPr>
        <w:t>с.</w:t>
      </w:r>
      <w:r w:rsidRPr="008F312E">
        <w:rPr>
          <w:spacing w:val="18"/>
        </w:rPr>
        <w:t xml:space="preserve"> </w:t>
      </w:r>
      <w:r w:rsidRPr="008F312E">
        <w:t>К</w:t>
      </w:r>
      <w:r w:rsidRPr="008F312E">
        <w:rPr>
          <w:spacing w:val="1"/>
        </w:rPr>
        <w:t>о</w:t>
      </w:r>
      <w:r w:rsidRPr="008F312E">
        <w:t>м</w:t>
      </w:r>
      <w:r w:rsidRPr="008F312E">
        <w:rPr>
          <w:spacing w:val="-1"/>
        </w:rPr>
        <w:t>а</w:t>
      </w:r>
      <w:r w:rsidRPr="008F312E">
        <w:t>н</w:t>
      </w:r>
      <w:r w:rsidRPr="008F312E">
        <w:rPr>
          <w:spacing w:val="-1"/>
        </w:rPr>
        <w:t>д</w:t>
      </w:r>
      <w:r w:rsidRPr="008F312E">
        <w:t>н</w:t>
      </w:r>
      <w:r w:rsidRPr="008F312E">
        <w:rPr>
          <w:spacing w:val="-1"/>
        </w:rPr>
        <w:t>ы</w:t>
      </w:r>
      <w:r w:rsidRPr="008F312E">
        <w:t>е</w:t>
      </w:r>
      <w:r w:rsidRPr="008F312E">
        <w:rPr>
          <w:spacing w:val="15"/>
        </w:rPr>
        <w:t xml:space="preserve"> </w:t>
      </w:r>
      <w:r w:rsidRPr="008F312E">
        <w:t>с</w:t>
      </w:r>
      <w:r w:rsidRPr="008F312E">
        <w:rPr>
          <w:spacing w:val="1"/>
        </w:rPr>
        <w:t>п</w:t>
      </w:r>
      <w:r w:rsidRPr="008F312E">
        <w:t>орти</w:t>
      </w:r>
      <w:r w:rsidRPr="008F312E">
        <w:rPr>
          <w:spacing w:val="-2"/>
        </w:rPr>
        <w:t>в</w:t>
      </w:r>
      <w:r w:rsidRPr="008F312E">
        <w:t>ные</w:t>
      </w:r>
      <w:r w:rsidRPr="008F312E">
        <w:rPr>
          <w:spacing w:val="19"/>
        </w:rPr>
        <w:t xml:space="preserve"> </w:t>
      </w:r>
      <w:r w:rsidRPr="008F312E">
        <w:t>иг</w:t>
      </w:r>
      <w:r w:rsidRPr="008F312E">
        <w:rPr>
          <w:spacing w:val="-1"/>
        </w:rPr>
        <w:t>р</w:t>
      </w:r>
      <w:r w:rsidRPr="008F312E">
        <w:t>ы.</w:t>
      </w:r>
      <w:r w:rsidRPr="008F312E">
        <w:rPr>
          <w:spacing w:val="17"/>
        </w:rPr>
        <w:t xml:space="preserve"> </w:t>
      </w:r>
      <w:r w:rsidRPr="008F312E">
        <w:t>В</w:t>
      </w:r>
      <w:r w:rsidRPr="008F312E">
        <w:rPr>
          <w:spacing w:val="1"/>
        </w:rPr>
        <w:t>и</w:t>
      </w:r>
      <w:r w:rsidRPr="008F312E">
        <w:rPr>
          <w:spacing w:val="-1"/>
        </w:rPr>
        <w:t>д</w:t>
      </w:r>
      <w:r w:rsidRPr="008F312E">
        <w:t>ы</w:t>
      </w:r>
      <w:r w:rsidRPr="008F312E">
        <w:rPr>
          <w:spacing w:val="18"/>
        </w:rPr>
        <w:t xml:space="preserve"> </w:t>
      </w:r>
      <w:r w:rsidRPr="008F312E">
        <w:t>сп</w:t>
      </w:r>
      <w:r w:rsidRPr="008F312E">
        <w:rPr>
          <w:spacing w:val="-1"/>
        </w:rPr>
        <w:t>о</w:t>
      </w:r>
      <w:r w:rsidRPr="008F312E">
        <w:t>рта,</w:t>
      </w:r>
      <w:r w:rsidRPr="008F312E">
        <w:rPr>
          <w:spacing w:val="17"/>
        </w:rPr>
        <w:t xml:space="preserve"> </w:t>
      </w:r>
      <w:r w:rsidRPr="008F312E">
        <w:rPr>
          <w:spacing w:val="1"/>
        </w:rPr>
        <w:t>п</w:t>
      </w:r>
      <w:r w:rsidRPr="008F312E">
        <w:t>о</w:t>
      </w:r>
      <w:r w:rsidRPr="008F312E">
        <w:rPr>
          <w:spacing w:val="-2"/>
        </w:rPr>
        <w:t>д</w:t>
      </w:r>
      <w:r w:rsidRPr="008F312E">
        <w:t>ходя</w:t>
      </w:r>
      <w:r w:rsidRPr="008F312E">
        <w:rPr>
          <w:spacing w:val="-1"/>
        </w:rPr>
        <w:t>щ</w:t>
      </w:r>
      <w:r w:rsidRPr="008F312E">
        <w:t>ие</w:t>
      </w:r>
      <w:r w:rsidRPr="008F312E">
        <w:rPr>
          <w:spacing w:val="18"/>
        </w:rPr>
        <w:t xml:space="preserve"> </w:t>
      </w:r>
      <w:r w:rsidRPr="008F312E">
        <w:rPr>
          <w:spacing w:val="1"/>
        </w:rPr>
        <w:t>д</w:t>
      </w:r>
      <w:r w:rsidRPr="008F312E">
        <w:t>ля</w:t>
      </w:r>
      <w:r w:rsidRPr="008F312E">
        <w:rPr>
          <w:spacing w:val="18"/>
        </w:rPr>
        <w:t xml:space="preserve"> </w:t>
      </w:r>
      <w:r w:rsidRPr="008F312E">
        <w:t>н</w:t>
      </w:r>
      <w:r w:rsidRPr="008F312E">
        <w:rPr>
          <w:spacing w:val="-1"/>
        </w:rPr>
        <w:t>а</w:t>
      </w:r>
      <w:r w:rsidRPr="008F312E">
        <w:t>чала заня</w:t>
      </w:r>
      <w:r w:rsidRPr="008F312E">
        <w:rPr>
          <w:spacing w:val="-1"/>
        </w:rPr>
        <w:t>т</w:t>
      </w:r>
      <w:r w:rsidRPr="008F312E">
        <w:t>ий</w:t>
      </w:r>
      <w:r w:rsidRPr="008F312E">
        <w:rPr>
          <w:spacing w:val="121"/>
        </w:rPr>
        <w:t xml:space="preserve"> </w:t>
      </w:r>
      <w:r w:rsidRPr="008F312E">
        <w:t>в</w:t>
      </w:r>
      <w:r w:rsidRPr="008F312E">
        <w:rPr>
          <w:spacing w:val="119"/>
        </w:rPr>
        <w:t xml:space="preserve"> </w:t>
      </w:r>
      <w:r w:rsidRPr="008F312E">
        <w:t>во</w:t>
      </w:r>
      <w:r w:rsidRPr="008F312E">
        <w:rPr>
          <w:spacing w:val="-1"/>
        </w:rPr>
        <w:t>з</w:t>
      </w:r>
      <w:r w:rsidRPr="008F312E">
        <w:t>рас</w:t>
      </w:r>
      <w:r w:rsidRPr="008F312E">
        <w:rPr>
          <w:spacing w:val="-2"/>
        </w:rPr>
        <w:t>т</w:t>
      </w:r>
      <w:r w:rsidRPr="008F312E">
        <w:t>е</w:t>
      </w:r>
      <w:r w:rsidRPr="008F312E">
        <w:rPr>
          <w:spacing w:val="121"/>
        </w:rPr>
        <w:t xml:space="preserve"> </w:t>
      </w:r>
      <w:r w:rsidRPr="008F312E">
        <w:rPr>
          <w:spacing w:val="4"/>
        </w:rPr>
        <w:t>6</w:t>
      </w:r>
      <w:r w:rsidRPr="008F312E">
        <w:rPr>
          <w:spacing w:val="-1"/>
        </w:rPr>
        <w:t>-</w:t>
      </w:r>
      <w:r w:rsidRPr="008F312E">
        <w:t>8</w:t>
      </w:r>
      <w:r w:rsidRPr="008F312E">
        <w:rPr>
          <w:spacing w:val="121"/>
        </w:rPr>
        <w:t xml:space="preserve"> </w:t>
      </w:r>
      <w:r w:rsidRPr="008F312E">
        <w:t>ле</w:t>
      </w:r>
      <w:r w:rsidRPr="008F312E">
        <w:rPr>
          <w:spacing w:val="-2"/>
        </w:rPr>
        <w:t>т</w:t>
      </w:r>
      <w:r w:rsidRPr="008F312E">
        <w:t>:</w:t>
      </w:r>
      <w:r w:rsidRPr="008F312E">
        <w:rPr>
          <w:spacing w:val="122"/>
        </w:rPr>
        <w:t xml:space="preserve"> </w:t>
      </w:r>
      <w:r w:rsidRPr="008F312E">
        <w:rPr>
          <w:spacing w:val="-2"/>
        </w:rPr>
        <w:t>с</w:t>
      </w:r>
      <w:r w:rsidRPr="008F312E">
        <w:rPr>
          <w:spacing w:val="-1"/>
        </w:rPr>
        <w:t>п</w:t>
      </w:r>
      <w:r w:rsidRPr="008F312E">
        <w:t>о</w:t>
      </w:r>
      <w:r w:rsidRPr="008F312E">
        <w:rPr>
          <w:spacing w:val="1"/>
        </w:rPr>
        <w:t>р</w:t>
      </w:r>
      <w:r w:rsidRPr="008F312E">
        <w:rPr>
          <w:spacing w:val="-2"/>
        </w:rPr>
        <w:t>т</w:t>
      </w:r>
      <w:r w:rsidRPr="008F312E">
        <w:rPr>
          <w:spacing w:val="-1"/>
        </w:rPr>
        <w:t>и</w:t>
      </w:r>
      <w:r w:rsidRPr="008F312E">
        <w:t>вная</w:t>
      </w:r>
      <w:r w:rsidRPr="008F312E">
        <w:rPr>
          <w:spacing w:val="121"/>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ика,</w:t>
      </w:r>
      <w:r w:rsidRPr="008F312E">
        <w:rPr>
          <w:spacing w:val="119"/>
        </w:rPr>
        <w:t xml:space="preserve"> </w:t>
      </w:r>
      <w:r w:rsidRPr="008F312E">
        <w:t>пры</w:t>
      </w:r>
      <w:r w:rsidRPr="008F312E">
        <w:rPr>
          <w:spacing w:val="-1"/>
        </w:rPr>
        <w:t>ж</w:t>
      </w:r>
      <w:r w:rsidRPr="008F312E">
        <w:t>ки</w:t>
      </w:r>
      <w:r w:rsidRPr="008F312E">
        <w:tab/>
        <w:t>в</w:t>
      </w:r>
      <w:r w:rsidRPr="008F312E">
        <w:rPr>
          <w:spacing w:val="127"/>
        </w:rPr>
        <w:t xml:space="preserve"> </w:t>
      </w:r>
      <w:r w:rsidRPr="008F312E">
        <w:t>в</w:t>
      </w:r>
      <w:r w:rsidRPr="008F312E">
        <w:rPr>
          <w:spacing w:val="-1"/>
        </w:rPr>
        <w:t>о</w:t>
      </w:r>
      <w:r w:rsidRPr="008F312E">
        <w:t>д</w:t>
      </w:r>
      <w:r w:rsidRPr="008F312E">
        <w:rPr>
          <w:spacing w:val="-3"/>
        </w:rPr>
        <w:t>у</w:t>
      </w:r>
      <w:r w:rsidRPr="008F312E">
        <w:t>, син</w:t>
      </w:r>
      <w:r w:rsidRPr="008F312E">
        <w:rPr>
          <w:spacing w:val="-1"/>
        </w:rPr>
        <w:t>х</w:t>
      </w:r>
      <w:r w:rsidRPr="008F312E">
        <w:t>рон</w:t>
      </w:r>
      <w:r w:rsidRPr="008F312E">
        <w:rPr>
          <w:spacing w:val="-1"/>
        </w:rPr>
        <w:t>н</w:t>
      </w:r>
      <w:r w:rsidRPr="008F312E">
        <w:t>ое</w:t>
      </w:r>
      <w:r w:rsidRPr="008F312E">
        <w:rPr>
          <w:spacing w:val="25"/>
        </w:rPr>
        <w:t xml:space="preserve"> </w:t>
      </w:r>
      <w:r w:rsidRPr="008F312E">
        <w:rPr>
          <w:spacing w:val="1"/>
        </w:rPr>
        <w:t>п</w:t>
      </w:r>
      <w:r w:rsidRPr="008F312E">
        <w:t>лав</w:t>
      </w:r>
      <w:r w:rsidRPr="008F312E">
        <w:rPr>
          <w:spacing w:val="-3"/>
        </w:rPr>
        <w:t>а</w:t>
      </w:r>
      <w:r w:rsidRPr="008F312E">
        <w:rPr>
          <w:spacing w:val="-1"/>
        </w:rPr>
        <w:t>н</w:t>
      </w:r>
      <w:r w:rsidRPr="008F312E">
        <w:t>ие,</w:t>
      </w:r>
      <w:r w:rsidRPr="008F312E">
        <w:rPr>
          <w:spacing w:val="120"/>
        </w:rPr>
        <w:t xml:space="preserve"> </w:t>
      </w:r>
      <w:r w:rsidRPr="008F312E">
        <w:rPr>
          <w:spacing w:val="1"/>
        </w:rPr>
        <w:t>пр</w:t>
      </w:r>
      <w:r w:rsidRPr="008F312E">
        <w:rPr>
          <w:spacing w:val="-1"/>
        </w:rPr>
        <w:t>ы</w:t>
      </w:r>
      <w:r w:rsidRPr="008F312E">
        <w:t>жки</w:t>
      </w:r>
      <w:r w:rsidRPr="008F312E">
        <w:rPr>
          <w:spacing w:val="122"/>
        </w:rPr>
        <w:t xml:space="preserve"> </w:t>
      </w:r>
      <w:r w:rsidRPr="008F312E">
        <w:rPr>
          <w:spacing w:val="1"/>
        </w:rPr>
        <w:t>н</w:t>
      </w:r>
      <w:r w:rsidRPr="008F312E">
        <w:t>а</w:t>
      </w:r>
      <w:r w:rsidRPr="008F312E">
        <w:rPr>
          <w:spacing w:val="121"/>
        </w:rPr>
        <w:t xml:space="preserve"> </w:t>
      </w:r>
      <w:r w:rsidRPr="008F312E">
        <w:rPr>
          <w:spacing w:val="1"/>
        </w:rPr>
        <w:t>б</w:t>
      </w:r>
      <w:r w:rsidRPr="008F312E">
        <w:t>ат</w:t>
      </w:r>
      <w:r w:rsidRPr="008F312E">
        <w:rPr>
          <w:spacing w:val="-3"/>
        </w:rPr>
        <w:t>у</w:t>
      </w:r>
      <w:r w:rsidRPr="008F312E">
        <w:t>т</w:t>
      </w:r>
      <w:r w:rsidRPr="008F312E">
        <w:rPr>
          <w:spacing w:val="6"/>
        </w:rPr>
        <w:t>е</w:t>
      </w:r>
      <w:r w:rsidRPr="008F312E">
        <w:t>,</w:t>
      </w:r>
      <w:r w:rsidRPr="008F312E">
        <w:rPr>
          <w:spacing w:val="28"/>
        </w:rPr>
        <w:t xml:space="preserve"> </w:t>
      </w:r>
      <w:r w:rsidRPr="008F312E">
        <w:t>ф</w:t>
      </w:r>
      <w:r w:rsidRPr="008F312E">
        <w:rPr>
          <w:spacing w:val="1"/>
        </w:rPr>
        <w:t>ри</w:t>
      </w:r>
      <w:r w:rsidRPr="008F312E">
        <w:t>ст</w:t>
      </w:r>
      <w:r w:rsidRPr="008F312E">
        <w:rPr>
          <w:spacing w:val="-2"/>
        </w:rPr>
        <w:t>а</w:t>
      </w:r>
      <w:r w:rsidRPr="008F312E">
        <w:t>йл,</w:t>
      </w:r>
      <w:r w:rsidRPr="008F312E">
        <w:rPr>
          <w:spacing w:val="120"/>
        </w:rPr>
        <w:t xml:space="preserve"> </w:t>
      </w:r>
      <w:r w:rsidRPr="008F312E">
        <w:t>наст</w:t>
      </w:r>
      <w:r w:rsidRPr="008F312E">
        <w:rPr>
          <w:spacing w:val="1"/>
        </w:rPr>
        <w:t>о</w:t>
      </w:r>
      <w:r w:rsidRPr="008F312E">
        <w:t>л</w:t>
      </w:r>
      <w:r w:rsidRPr="008F312E">
        <w:rPr>
          <w:spacing w:val="-1"/>
        </w:rPr>
        <w:t>ьн</w:t>
      </w:r>
      <w:r w:rsidRPr="008F312E">
        <w:t>ый</w:t>
      </w:r>
      <w:r w:rsidRPr="008F312E">
        <w:rPr>
          <w:spacing w:val="26"/>
        </w:rPr>
        <w:t xml:space="preserve"> </w:t>
      </w:r>
      <w:r w:rsidRPr="008F312E">
        <w:t>те</w:t>
      </w:r>
      <w:r w:rsidRPr="008F312E">
        <w:rPr>
          <w:spacing w:val="-1"/>
        </w:rPr>
        <w:t>н</w:t>
      </w:r>
      <w:r w:rsidRPr="008F312E">
        <w:t>н</w:t>
      </w:r>
      <w:r w:rsidRPr="008F312E">
        <w:rPr>
          <w:spacing w:val="-1"/>
        </w:rPr>
        <w:t>и</w:t>
      </w:r>
      <w:r w:rsidRPr="008F312E">
        <w:t>са, теннис, плав</w:t>
      </w:r>
      <w:r w:rsidRPr="008F312E">
        <w:rPr>
          <w:spacing w:val="-3"/>
        </w:rPr>
        <w:t>а</w:t>
      </w:r>
      <w:r w:rsidRPr="008F312E">
        <w:rPr>
          <w:spacing w:val="-1"/>
        </w:rPr>
        <w:t>н</w:t>
      </w:r>
      <w:r w:rsidRPr="008F312E">
        <w:t xml:space="preserve">ие, </w:t>
      </w:r>
      <w:r w:rsidRPr="008F312E">
        <w:rPr>
          <w:spacing w:val="-2"/>
        </w:rPr>
        <w:t>ф</w:t>
      </w:r>
      <w:r w:rsidRPr="008F312E">
        <w:rPr>
          <w:spacing w:val="-4"/>
        </w:rPr>
        <w:t>у</w:t>
      </w:r>
      <w:r w:rsidRPr="008F312E">
        <w:t>тб</w:t>
      </w:r>
      <w:r w:rsidRPr="008F312E">
        <w:rPr>
          <w:spacing w:val="1"/>
        </w:rPr>
        <w:t>о</w:t>
      </w:r>
      <w:r w:rsidRPr="008F312E">
        <w:t>л.</w:t>
      </w:r>
    </w:p>
    <w:p w:rsidR="00114210" w:rsidRPr="008F312E" w:rsidRDefault="00114210" w:rsidP="009439C0">
      <w:pPr>
        <w:widowControl w:val="0"/>
        <w:tabs>
          <w:tab w:val="left" w:pos="426"/>
        </w:tabs>
        <w:autoSpaceDE w:val="0"/>
        <w:autoSpaceDN w:val="0"/>
        <w:adjustRightInd w:val="0"/>
        <w:ind w:left="1" w:right="-20"/>
        <w:jc w:val="both"/>
      </w:pPr>
      <w:r w:rsidRPr="008F312E">
        <w:rPr>
          <w:i/>
          <w:iCs/>
        </w:rPr>
        <w:t>2</w:t>
      </w:r>
      <w:r w:rsidRPr="008F312E">
        <w:rPr>
          <w:spacing w:val="72"/>
        </w:rPr>
        <w:t xml:space="preserve"> </w:t>
      </w:r>
      <w:r w:rsidRPr="008F312E">
        <w:rPr>
          <w:i/>
          <w:iCs/>
        </w:rPr>
        <w:t>к</w:t>
      </w:r>
      <w:r w:rsidRPr="008F312E">
        <w:rPr>
          <w:i/>
          <w:iCs/>
          <w:spacing w:val="-1"/>
        </w:rPr>
        <w:t>л</w:t>
      </w:r>
      <w:r w:rsidRPr="008F312E">
        <w:rPr>
          <w:i/>
          <w:iCs/>
        </w:rPr>
        <w:t>асс.</w:t>
      </w:r>
      <w:r w:rsidRPr="008F312E">
        <w:rPr>
          <w:spacing w:val="72"/>
        </w:rPr>
        <w:t xml:space="preserve"> </w:t>
      </w:r>
      <w:r w:rsidRPr="008F312E">
        <w:t>Л</w:t>
      </w:r>
      <w:r w:rsidRPr="008F312E">
        <w:rPr>
          <w:spacing w:val="-2"/>
        </w:rPr>
        <w:t>е</w:t>
      </w:r>
      <w:r w:rsidRPr="008F312E">
        <w:t>гкая</w:t>
      </w:r>
      <w:r w:rsidRPr="008F312E">
        <w:rPr>
          <w:spacing w:val="69"/>
        </w:rPr>
        <w:t xml:space="preserve"> </w:t>
      </w:r>
      <w:r w:rsidRPr="008F312E">
        <w:t>а</w:t>
      </w:r>
      <w:r w:rsidRPr="008F312E">
        <w:rPr>
          <w:spacing w:val="-2"/>
        </w:rPr>
        <w:t>т</w:t>
      </w:r>
      <w:r w:rsidRPr="008F312E">
        <w:rPr>
          <w:spacing w:val="-1"/>
        </w:rPr>
        <w:t>л</w:t>
      </w:r>
      <w:r w:rsidRPr="008F312E">
        <w:t>етик</w:t>
      </w:r>
      <w:r w:rsidRPr="008F312E">
        <w:rPr>
          <w:spacing w:val="-1"/>
        </w:rPr>
        <w:t>а</w:t>
      </w:r>
      <w:r w:rsidRPr="008F312E">
        <w:t>:</w:t>
      </w:r>
      <w:r w:rsidRPr="008F312E">
        <w:rPr>
          <w:spacing w:val="71"/>
        </w:rPr>
        <w:t xml:space="preserve"> </w:t>
      </w:r>
      <w:r w:rsidRPr="008F312E">
        <w:t>мет</w:t>
      </w:r>
      <w:r w:rsidRPr="008F312E">
        <w:rPr>
          <w:spacing w:val="-2"/>
        </w:rPr>
        <w:t>а</w:t>
      </w:r>
      <w:r w:rsidRPr="008F312E">
        <w:rPr>
          <w:spacing w:val="-1"/>
        </w:rPr>
        <w:t>н</w:t>
      </w:r>
      <w:r w:rsidRPr="008F312E">
        <w:t>ия</w:t>
      </w:r>
      <w:r w:rsidRPr="008F312E">
        <w:rPr>
          <w:spacing w:val="71"/>
        </w:rPr>
        <w:t xml:space="preserve"> </w:t>
      </w:r>
      <w:r w:rsidRPr="008F312E">
        <w:rPr>
          <w:spacing w:val="-1"/>
        </w:rPr>
        <w:t>м</w:t>
      </w:r>
      <w:r w:rsidRPr="008F312E">
        <w:rPr>
          <w:spacing w:val="-2"/>
        </w:rPr>
        <w:t>я</w:t>
      </w:r>
      <w:r w:rsidRPr="008F312E">
        <w:t>ча,</w:t>
      </w:r>
      <w:r w:rsidRPr="008F312E">
        <w:rPr>
          <w:spacing w:val="70"/>
        </w:rPr>
        <w:t xml:space="preserve"> </w:t>
      </w:r>
      <w:r w:rsidRPr="008F312E">
        <w:t>мет</w:t>
      </w:r>
      <w:r w:rsidRPr="008F312E">
        <w:rPr>
          <w:spacing w:val="-1"/>
        </w:rPr>
        <w:t>а</w:t>
      </w:r>
      <w:r w:rsidRPr="008F312E">
        <w:t>ние</w:t>
      </w:r>
      <w:r w:rsidRPr="008F312E">
        <w:rPr>
          <w:spacing w:val="69"/>
        </w:rPr>
        <w:t xml:space="preserve"> </w:t>
      </w:r>
      <w:r w:rsidRPr="008F312E">
        <w:rPr>
          <w:spacing w:val="-1"/>
        </w:rPr>
        <w:t>д</w:t>
      </w:r>
      <w:r w:rsidRPr="008F312E">
        <w:t>ис</w:t>
      </w:r>
      <w:r w:rsidRPr="008F312E">
        <w:rPr>
          <w:spacing w:val="-1"/>
        </w:rPr>
        <w:t>к</w:t>
      </w:r>
      <w:r w:rsidRPr="008F312E">
        <w:t>а</w:t>
      </w:r>
      <w:r w:rsidRPr="008F312E">
        <w:rPr>
          <w:spacing w:val="68"/>
        </w:rPr>
        <w:t xml:space="preserve"> </w:t>
      </w:r>
      <w:r w:rsidRPr="008F312E">
        <w:t>и</w:t>
      </w:r>
      <w:r w:rsidRPr="008F312E">
        <w:rPr>
          <w:spacing w:val="72"/>
        </w:rPr>
        <w:t xml:space="preserve"> </w:t>
      </w:r>
      <w:r w:rsidRPr="008F312E">
        <w:rPr>
          <w:spacing w:val="-1"/>
        </w:rPr>
        <w:t>к</w:t>
      </w:r>
      <w:r w:rsidRPr="008F312E">
        <w:t>опья.</w:t>
      </w:r>
      <w:r w:rsidRPr="008F312E">
        <w:rPr>
          <w:spacing w:val="77"/>
        </w:rPr>
        <w:t xml:space="preserve"> </w:t>
      </w:r>
      <w:r w:rsidRPr="008F312E">
        <w:t>Ф</w:t>
      </w:r>
      <w:r w:rsidRPr="008F312E">
        <w:rPr>
          <w:spacing w:val="-3"/>
        </w:rPr>
        <w:t>у</w:t>
      </w:r>
      <w:r w:rsidRPr="008F312E">
        <w:t>тбо</w:t>
      </w:r>
      <w:r w:rsidRPr="008F312E">
        <w:rPr>
          <w:spacing w:val="-2"/>
        </w:rPr>
        <w:t>л</w:t>
      </w:r>
      <w:r w:rsidRPr="008F312E">
        <w:t>: осно</w:t>
      </w:r>
      <w:r w:rsidRPr="008F312E">
        <w:rPr>
          <w:spacing w:val="-2"/>
        </w:rPr>
        <w:t>в</w:t>
      </w:r>
      <w:r w:rsidRPr="008F312E">
        <w:t>ные</w:t>
      </w:r>
      <w:r w:rsidRPr="008F312E">
        <w:rPr>
          <w:spacing w:val="4"/>
        </w:rPr>
        <w:t xml:space="preserve"> </w:t>
      </w:r>
      <w:r w:rsidRPr="008F312E">
        <w:t>пра</w:t>
      </w:r>
      <w:r w:rsidRPr="008F312E">
        <w:rPr>
          <w:spacing w:val="-2"/>
        </w:rPr>
        <w:t>в</w:t>
      </w:r>
      <w:r w:rsidRPr="008F312E">
        <w:t>ила</w:t>
      </w:r>
      <w:r w:rsidRPr="008F312E">
        <w:rPr>
          <w:spacing w:val="3"/>
        </w:rPr>
        <w:t xml:space="preserve"> </w:t>
      </w:r>
      <w:r w:rsidRPr="008F312E">
        <w:t>и</w:t>
      </w:r>
      <w:r w:rsidRPr="008F312E">
        <w:rPr>
          <w:spacing w:val="2"/>
        </w:rPr>
        <w:t xml:space="preserve"> </w:t>
      </w:r>
      <w:r w:rsidRPr="008F312E">
        <w:rPr>
          <w:spacing w:val="1"/>
        </w:rPr>
        <w:t>пр</w:t>
      </w:r>
      <w:r w:rsidRPr="008F312E">
        <w:rPr>
          <w:spacing w:val="-1"/>
        </w:rPr>
        <w:t>и</w:t>
      </w:r>
      <w:r w:rsidRPr="008F312E">
        <w:t>ёмы</w:t>
      </w:r>
      <w:r w:rsidRPr="008F312E">
        <w:rPr>
          <w:spacing w:val="4"/>
        </w:rPr>
        <w:t xml:space="preserve"> </w:t>
      </w:r>
      <w:r w:rsidRPr="008F312E">
        <w:t>иг</w:t>
      </w:r>
      <w:r w:rsidRPr="008F312E">
        <w:rPr>
          <w:spacing w:val="-1"/>
        </w:rPr>
        <w:t>р</w:t>
      </w:r>
      <w:r w:rsidRPr="008F312E">
        <w:t>ы.</w:t>
      </w:r>
      <w:r w:rsidRPr="008F312E">
        <w:rPr>
          <w:spacing w:val="8"/>
        </w:rPr>
        <w:t xml:space="preserve"> </w:t>
      </w:r>
      <w:r w:rsidRPr="008F312E">
        <w:t>Ви</w:t>
      </w:r>
      <w:r w:rsidRPr="008F312E">
        <w:rPr>
          <w:spacing w:val="-2"/>
        </w:rPr>
        <w:t>д</w:t>
      </w:r>
      <w:r w:rsidRPr="008F312E">
        <w:t>ы</w:t>
      </w:r>
      <w:r w:rsidRPr="008F312E">
        <w:rPr>
          <w:spacing w:val="4"/>
        </w:rPr>
        <w:t xml:space="preserve"> </w:t>
      </w:r>
      <w:r w:rsidRPr="008F312E">
        <w:t>спорта,</w:t>
      </w:r>
      <w:r w:rsidRPr="008F312E">
        <w:rPr>
          <w:spacing w:val="78"/>
        </w:rPr>
        <w:t xml:space="preserve"> </w:t>
      </w:r>
      <w:r w:rsidRPr="008F312E">
        <w:rPr>
          <w:spacing w:val="-1"/>
        </w:rPr>
        <w:t>п</w:t>
      </w:r>
      <w:r w:rsidRPr="008F312E">
        <w:t>од</w:t>
      </w:r>
      <w:r w:rsidRPr="008F312E">
        <w:rPr>
          <w:spacing w:val="-1"/>
        </w:rPr>
        <w:t>х</w:t>
      </w:r>
      <w:r w:rsidRPr="008F312E">
        <w:t>од</w:t>
      </w:r>
      <w:r w:rsidRPr="008F312E">
        <w:rPr>
          <w:spacing w:val="-1"/>
        </w:rPr>
        <w:t>я</w:t>
      </w:r>
      <w:r w:rsidRPr="008F312E">
        <w:t>щие</w:t>
      </w:r>
      <w:r w:rsidRPr="008F312E">
        <w:rPr>
          <w:spacing w:val="4"/>
        </w:rPr>
        <w:t xml:space="preserve"> </w:t>
      </w:r>
      <w:r w:rsidRPr="008F312E">
        <w:rPr>
          <w:spacing w:val="1"/>
        </w:rPr>
        <w:t>д</w:t>
      </w:r>
      <w:r w:rsidRPr="008F312E">
        <w:t>ля</w:t>
      </w:r>
      <w:r w:rsidRPr="008F312E">
        <w:rPr>
          <w:spacing w:val="4"/>
        </w:rPr>
        <w:t xml:space="preserve"> </w:t>
      </w:r>
      <w:r w:rsidRPr="008F312E">
        <w:t>во</w:t>
      </w:r>
      <w:r w:rsidRPr="008F312E">
        <w:rPr>
          <w:spacing w:val="-2"/>
        </w:rPr>
        <w:t>з</w:t>
      </w:r>
      <w:r w:rsidRPr="008F312E">
        <w:t>рас</w:t>
      </w:r>
      <w:r w:rsidRPr="008F312E">
        <w:rPr>
          <w:spacing w:val="-1"/>
        </w:rPr>
        <w:t>т</w:t>
      </w:r>
      <w:r w:rsidRPr="008F312E">
        <w:t>а</w:t>
      </w:r>
      <w:r w:rsidRPr="008F312E">
        <w:rPr>
          <w:spacing w:val="3"/>
        </w:rPr>
        <w:t xml:space="preserve"> </w:t>
      </w:r>
      <w:r w:rsidRPr="008F312E">
        <w:rPr>
          <w:spacing w:val="7"/>
        </w:rPr>
        <w:t>8</w:t>
      </w:r>
      <w:r w:rsidRPr="008F312E">
        <w:t>-9</w:t>
      </w:r>
      <w:r w:rsidRPr="008F312E">
        <w:rPr>
          <w:spacing w:val="21"/>
        </w:rPr>
        <w:t xml:space="preserve"> </w:t>
      </w:r>
      <w:r w:rsidRPr="008F312E">
        <w:t>лет:</w:t>
      </w:r>
      <w:r w:rsidRPr="008F312E">
        <w:rPr>
          <w:spacing w:val="21"/>
        </w:rPr>
        <w:t xml:space="preserve"> </w:t>
      </w:r>
      <w:r w:rsidRPr="008F312E">
        <w:t>л</w:t>
      </w:r>
      <w:r w:rsidRPr="008F312E">
        <w:rPr>
          <w:spacing w:val="1"/>
        </w:rPr>
        <w:t>ы</w:t>
      </w:r>
      <w:r w:rsidRPr="008F312E">
        <w:rPr>
          <w:spacing w:val="-1"/>
        </w:rPr>
        <w:t>ж</w:t>
      </w:r>
      <w:r w:rsidRPr="008F312E">
        <w:t>ные</w:t>
      </w:r>
      <w:r w:rsidRPr="008F312E">
        <w:rPr>
          <w:spacing w:val="21"/>
        </w:rPr>
        <w:t xml:space="preserve"> </w:t>
      </w:r>
      <w:r w:rsidRPr="008F312E">
        <w:rPr>
          <w:spacing w:val="-1"/>
        </w:rPr>
        <w:t>г</w:t>
      </w:r>
      <w:r w:rsidRPr="008F312E">
        <w:t>о</w:t>
      </w:r>
      <w:r w:rsidRPr="008F312E">
        <w:rPr>
          <w:spacing w:val="-1"/>
        </w:rPr>
        <w:t>н</w:t>
      </w:r>
      <w:r w:rsidRPr="008F312E">
        <w:rPr>
          <w:spacing w:val="-2"/>
        </w:rPr>
        <w:t>к</w:t>
      </w:r>
      <w:r w:rsidRPr="008F312E">
        <w:t>и,</w:t>
      </w:r>
      <w:r w:rsidRPr="008F312E">
        <w:rPr>
          <w:spacing w:val="20"/>
        </w:rPr>
        <w:t xml:space="preserve"> </w:t>
      </w:r>
      <w:r w:rsidRPr="008F312E">
        <w:t>г</w:t>
      </w:r>
      <w:r w:rsidRPr="008F312E">
        <w:rPr>
          <w:spacing w:val="1"/>
        </w:rPr>
        <w:t>о</w:t>
      </w:r>
      <w:r w:rsidRPr="008F312E">
        <w:t>р</w:t>
      </w:r>
      <w:r w:rsidRPr="008F312E">
        <w:rPr>
          <w:spacing w:val="-1"/>
        </w:rPr>
        <w:t>н</w:t>
      </w:r>
      <w:r w:rsidRPr="008F312E">
        <w:t>олы</w:t>
      </w:r>
      <w:r w:rsidRPr="008F312E">
        <w:rPr>
          <w:spacing w:val="-2"/>
        </w:rPr>
        <w:t>ж</w:t>
      </w:r>
      <w:r w:rsidRPr="008F312E">
        <w:rPr>
          <w:spacing w:val="-1"/>
        </w:rPr>
        <w:t>н</w:t>
      </w:r>
      <w:r w:rsidRPr="008F312E">
        <w:t>ый</w:t>
      </w:r>
      <w:r w:rsidRPr="008F312E">
        <w:rPr>
          <w:spacing w:val="21"/>
        </w:rPr>
        <w:t xml:space="preserve"> </w:t>
      </w:r>
      <w:r w:rsidRPr="008F312E">
        <w:t>спорт,</w:t>
      </w:r>
      <w:r w:rsidRPr="008F312E">
        <w:rPr>
          <w:spacing w:val="20"/>
        </w:rPr>
        <w:t xml:space="preserve"> </w:t>
      </w:r>
      <w:r w:rsidRPr="008F312E">
        <w:rPr>
          <w:spacing w:val="-1"/>
        </w:rPr>
        <w:t>к</w:t>
      </w:r>
      <w:r w:rsidRPr="008F312E">
        <w:t>о</w:t>
      </w:r>
      <w:r w:rsidRPr="008F312E">
        <w:rPr>
          <w:spacing w:val="1"/>
        </w:rPr>
        <w:t>н</w:t>
      </w:r>
      <w:r w:rsidRPr="008F312E">
        <w:t>ь</w:t>
      </w:r>
      <w:r w:rsidRPr="008F312E">
        <w:rPr>
          <w:spacing w:val="-2"/>
        </w:rPr>
        <w:t>к</w:t>
      </w:r>
      <w:r w:rsidRPr="008F312E">
        <w:rPr>
          <w:spacing w:val="-1"/>
        </w:rPr>
        <w:t>о</w:t>
      </w:r>
      <w:r w:rsidRPr="008F312E">
        <w:t>бе</w:t>
      </w:r>
      <w:r w:rsidRPr="008F312E">
        <w:rPr>
          <w:spacing w:val="-1"/>
        </w:rPr>
        <w:t>ж</w:t>
      </w:r>
      <w:r w:rsidRPr="008F312E">
        <w:t>н</w:t>
      </w:r>
      <w:r w:rsidRPr="008F312E">
        <w:rPr>
          <w:spacing w:val="-1"/>
        </w:rPr>
        <w:t>ы</w:t>
      </w:r>
      <w:r w:rsidRPr="008F312E">
        <w:t>й</w:t>
      </w:r>
      <w:r w:rsidRPr="008F312E">
        <w:rPr>
          <w:spacing w:val="18"/>
        </w:rPr>
        <w:t xml:space="preserve"> </w:t>
      </w:r>
      <w:r w:rsidRPr="008F312E">
        <w:t>с</w:t>
      </w:r>
      <w:r w:rsidRPr="008F312E">
        <w:rPr>
          <w:spacing w:val="1"/>
        </w:rPr>
        <w:t>п</w:t>
      </w:r>
      <w:r w:rsidRPr="008F312E">
        <w:t>орт,</w:t>
      </w:r>
      <w:r w:rsidRPr="008F312E">
        <w:rPr>
          <w:spacing w:val="20"/>
        </w:rPr>
        <w:t xml:space="preserve"> </w:t>
      </w:r>
      <w:r w:rsidRPr="008F312E">
        <w:t>ш</w:t>
      </w:r>
      <w:r w:rsidRPr="008F312E">
        <w:rPr>
          <w:spacing w:val="-1"/>
        </w:rPr>
        <w:t>о</w:t>
      </w:r>
      <w:r w:rsidRPr="008F312E">
        <w:t>р</w:t>
      </w:r>
      <w:r w:rsidRPr="008F312E">
        <w:rPr>
          <w:spacing w:val="9"/>
        </w:rPr>
        <w:t>т</w:t>
      </w:r>
      <w:r w:rsidRPr="008F312E">
        <w:t>-</w:t>
      </w:r>
      <w:r w:rsidRPr="008F312E">
        <w:rPr>
          <w:spacing w:val="-2"/>
        </w:rPr>
        <w:t>т</w:t>
      </w:r>
      <w:r w:rsidRPr="008F312E">
        <w:t>рек, баскет</w:t>
      </w:r>
      <w:r w:rsidRPr="008F312E">
        <w:rPr>
          <w:spacing w:val="-2"/>
        </w:rPr>
        <w:t>б</w:t>
      </w:r>
      <w:r w:rsidRPr="008F312E">
        <w:t>ол,</w:t>
      </w:r>
      <w:r w:rsidRPr="008F312E">
        <w:rPr>
          <w:spacing w:val="-1"/>
        </w:rPr>
        <w:t xml:space="preserve"> </w:t>
      </w:r>
      <w:r w:rsidRPr="008F312E">
        <w:t>с</w:t>
      </w:r>
      <w:r w:rsidRPr="008F312E">
        <w:rPr>
          <w:spacing w:val="-1"/>
        </w:rPr>
        <w:t>п</w:t>
      </w:r>
      <w:r w:rsidRPr="008F312E">
        <w:t>о</w:t>
      </w:r>
      <w:r w:rsidRPr="008F312E">
        <w:rPr>
          <w:spacing w:val="1"/>
        </w:rPr>
        <w:t>р</w:t>
      </w:r>
      <w:r w:rsidRPr="008F312E">
        <w:rPr>
          <w:spacing w:val="-2"/>
        </w:rPr>
        <w:t>т</w:t>
      </w:r>
      <w:r w:rsidRPr="008F312E">
        <w:t>ив</w:t>
      </w:r>
      <w:r w:rsidRPr="008F312E">
        <w:rPr>
          <w:spacing w:val="-2"/>
        </w:rPr>
        <w:t>н</w:t>
      </w:r>
      <w:r w:rsidRPr="008F312E">
        <w:t>ое</w:t>
      </w:r>
      <w:r w:rsidRPr="008F312E">
        <w:rPr>
          <w:spacing w:val="70"/>
        </w:rPr>
        <w:t xml:space="preserve"> </w:t>
      </w:r>
      <w:r w:rsidRPr="008F312E">
        <w:rPr>
          <w:spacing w:val="-1"/>
        </w:rPr>
        <w:t>о</w:t>
      </w:r>
      <w:r w:rsidRPr="008F312E">
        <w:t>риен</w:t>
      </w:r>
      <w:r w:rsidRPr="008F312E">
        <w:rPr>
          <w:spacing w:val="-2"/>
        </w:rPr>
        <w:t>т</w:t>
      </w:r>
      <w:r w:rsidRPr="008F312E">
        <w:t>и</w:t>
      </w:r>
      <w:r w:rsidRPr="008F312E">
        <w:rPr>
          <w:spacing w:val="-1"/>
        </w:rPr>
        <w:t>р</w:t>
      </w:r>
      <w:r w:rsidRPr="008F312E">
        <w:t>ов</w:t>
      </w:r>
      <w:r w:rsidRPr="008F312E">
        <w:rPr>
          <w:spacing w:val="-2"/>
        </w:rPr>
        <w:t>а</w:t>
      </w:r>
      <w:r w:rsidRPr="008F312E">
        <w:t>н</w:t>
      </w:r>
      <w:r w:rsidRPr="008F312E">
        <w:rPr>
          <w:spacing w:val="-1"/>
        </w:rPr>
        <w:t>и</w:t>
      </w:r>
      <w:r w:rsidRPr="008F312E">
        <w:t>е, бад</w:t>
      </w:r>
      <w:r w:rsidRPr="008F312E">
        <w:rPr>
          <w:spacing w:val="-1"/>
        </w:rPr>
        <w:t>м</w:t>
      </w:r>
      <w:r w:rsidRPr="008F312E">
        <w:rPr>
          <w:spacing w:val="-2"/>
        </w:rPr>
        <w:t>и</w:t>
      </w:r>
      <w:r w:rsidRPr="008F312E">
        <w:t>нт</w:t>
      </w:r>
      <w:r w:rsidRPr="008F312E">
        <w:rPr>
          <w:spacing w:val="-1"/>
        </w:rPr>
        <w:t>о</w:t>
      </w:r>
      <w:r w:rsidRPr="008F312E">
        <w:t xml:space="preserve">н, </w:t>
      </w:r>
      <w:r w:rsidRPr="008F312E">
        <w:rPr>
          <w:spacing w:val="-1"/>
        </w:rPr>
        <w:t>л</w:t>
      </w:r>
      <w:r w:rsidRPr="008F312E">
        <w:t>егкая</w:t>
      </w:r>
      <w:r w:rsidRPr="008F312E">
        <w:rPr>
          <w:spacing w:val="-2"/>
        </w:rPr>
        <w:t xml:space="preserve"> </w:t>
      </w:r>
      <w:r w:rsidRPr="008F312E">
        <w:t>ат</w:t>
      </w:r>
      <w:r w:rsidRPr="008F312E">
        <w:rPr>
          <w:spacing w:val="-1"/>
        </w:rPr>
        <w:t>л</w:t>
      </w:r>
      <w:r w:rsidRPr="008F312E">
        <w:t>етика.</w:t>
      </w:r>
    </w:p>
    <w:p w:rsidR="00114210" w:rsidRPr="008F312E" w:rsidRDefault="00114210" w:rsidP="009439C0">
      <w:pPr>
        <w:widowControl w:val="0"/>
        <w:tabs>
          <w:tab w:val="left" w:pos="426"/>
        </w:tabs>
        <w:autoSpaceDE w:val="0"/>
        <w:autoSpaceDN w:val="0"/>
        <w:adjustRightInd w:val="0"/>
        <w:ind w:left="1" w:right="-16"/>
        <w:jc w:val="both"/>
      </w:pPr>
      <w:r w:rsidRPr="008F312E">
        <w:rPr>
          <w:i/>
          <w:iCs/>
        </w:rPr>
        <w:t>3</w:t>
      </w:r>
      <w:r w:rsidRPr="008F312E">
        <w:rPr>
          <w:spacing w:val="149"/>
        </w:rPr>
        <w:t xml:space="preserve"> </w:t>
      </w:r>
      <w:r w:rsidRPr="008F312E">
        <w:rPr>
          <w:i/>
          <w:iCs/>
        </w:rPr>
        <w:t>к</w:t>
      </w:r>
      <w:r w:rsidRPr="008F312E">
        <w:rPr>
          <w:i/>
          <w:iCs/>
          <w:spacing w:val="-1"/>
        </w:rPr>
        <w:t>л</w:t>
      </w:r>
      <w:r w:rsidRPr="008F312E">
        <w:rPr>
          <w:i/>
          <w:iCs/>
        </w:rPr>
        <w:t>а</w:t>
      </w:r>
      <w:r w:rsidRPr="008F312E">
        <w:rPr>
          <w:i/>
          <w:iCs/>
          <w:spacing w:val="-2"/>
        </w:rPr>
        <w:t>с</w:t>
      </w:r>
      <w:r w:rsidRPr="008F312E">
        <w:rPr>
          <w:i/>
          <w:iCs/>
        </w:rPr>
        <w:t>с.</w:t>
      </w:r>
      <w:r w:rsidRPr="008F312E">
        <w:rPr>
          <w:spacing w:val="146"/>
        </w:rPr>
        <w:t xml:space="preserve"> </w:t>
      </w:r>
      <w:r w:rsidRPr="008F312E">
        <w:t>Спорти</w:t>
      </w:r>
      <w:r w:rsidRPr="008F312E">
        <w:rPr>
          <w:spacing w:val="-1"/>
        </w:rPr>
        <w:t>в</w:t>
      </w:r>
      <w:r w:rsidRPr="008F312E">
        <w:t>ные</w:t>
      </w:r>
      <w:r w:rsidRPr="008F312E">
        <w:rPr>
          <w:spacing w:val="146"/>
        </w:rPr>
        <w:t xml:space="preserve"> </w:t>
      </w:r>
      <w:r w:rsidRPr="008F312E">
        <w:t>эст</w:t>
      </w:r>
      <w:r w:rsidRPr="008F312E">
        <w:rPr>
          <w:spacing w:val="-2"/>
        </w:rPr>
        <w:t>а</w:t>
      </w:r>
      <w:r w:rsidRPr="008F312E">
        <w:t>феты.</w:t>
      </w:r>
      <w:r w:rsidRPr="008F312E">
        <w:rPr>
          <w:spacing w:val="145"/>
        </w:rPr>
        <w:t xml:space="preserve"> </w:t>
      </w:r>
      <w:r w:rsidRPr="008F312E">
        <w:t>П</w:t>
      </w:r>
      <w:r w:rsidRPr="008F312E">
        <w:rPr>
          <w:spacing w:val="-1"/>
        </w:rPr>
        <w:t>л</w:t>
      </w:r>
      <w:r w:rsidRPr="008F312E">
        <w:t>авание:</w:t>
      </w:r>
      <w:r w:rsidRPr="008F312E">
        <w:rPr>
          <w:spacing w:val="145"/>
        </w:rPr>
        <w:t xml:space="preserve"> </w:t>
      </w:r>
      <w:r w:rsidRPr="008F312E">
        <w:t>сти</w:t>
      </w:r>
      <w:r w:rsidRPr="008F312E">
        <w:rPr>
          <w:spacing w:val="-1"/>
        </w:rPr>
        <w:t>л</w:t>
      </w:r>
      <w:r w:rsidRPr="008F312E">
        <w:t>и</w:t>
      </w:r>
      <w:r w:rsidRPr="008F312E">
        <w:rPr>
          <w:spacing w:val="145"/>
        </w:rPr>
        <w:t xml:space="preserve"> </w:t>
      </w:r>
      <w:r w:rsidRPr="008F312E">
        <w:t>пл</w:t>
      </w:r>
      <w:r w:rsidRPr="008F312E">
        <w:rPr>
          <w:spacing w:val="-2"/>
        </w:rPr>
        <w:t>а</w:t>
      </w:r>
      <w:r w:rsidRPr="008F312E">
        <w:t>ван</w:t>
      </w:r>
      <w:r w:rsidRPr="008F312E">
        <w:rPr>
          <w:spacing w:val="-1"/>
        </w:rPr>
        <w:t>и</w:t>
      </w:r>
      <w:r w:rsidRPr="008F312E">
        <w:t>я.</w:t>
      </w:r>
      <w:r w:rsidRPr="008F312E">
        <w:rPr>
          <w:spacing w:val="145"/>
        </w:rPr>
        <w:t xml:space="preserve"> </w:t>
      </w:r>
      <w:r w:rsidRPr="008F312E">
        <w:t>В</w:t>
      </w:r>
      <w:r w:rsidRPr="008F312E">
        <w:rPr>
          <w:spacing w:val="1"/>
        </w:rPr>
        <w:t>о</w:t>
      </w:r>
      <w:r w:rsidRPr="008F312E">
        <w:t>ле</w:t>
      </w:r>
      <w:r w:rsidRPr="008F312E">
        <w:rPr>
          <w:spacing w:val="-1"/>
        </w:rPr>
        <w:t>й</w:t>
      </w:r>
      <w:r w:rsidRPr="008F312E">
        <w:t>бо</w:t>
      </w:r>
      <w:r w:rsidRPr="008F312E">
        <w:rPr>
          <w:spacing w:val="-2"/>
        </w:rPr>
        <w:t>л</w:t>
      </w:r>
      <w:r w:rsidRPr="008F312E">
        <w:t>: осно</w:t>
      </w:r>
      <w:r w:rsidRPr="008F312E">
        <w:rPr>
          <w:spacing w:val="-2"/>
        </w:rPr>
        <w:t>в</w:t>
      </w:r>
      <w:r w:rsidRPr="008F312E">
        <w:t>ные</w:t>
      </w:r>
      <w:r w:rsidRPr="008F312E">
        <w:rPr>
          <w:spacing w:val="151"/>
        </w:rPr>
        <w:t xml:space="preserve"> </w:t>
      </w:r>
      <w:r w:rsidRPr="008F312E">
        <w:rPr>
          <w:spacing w:val="-1"/>
        </w:rPr>
        <w:t>п</w:t>
      </w:r>
      <w:r w:rsidRPr="008F312E">
        <w:t>ра</w:t>
      </w:r>
      <w:r w:rsidRPr="008F312E">
        <w:rPr>
          <w:spacing w:val="-2"/>
        </w:rPr>
        <w:t>в</w:t>
      </w:r>
      <w:r w:rsidRPr="008F312E">
        <w:t>ила</w:t>
      </w:r>
      <w:r w:rsidRPr="008F312E">
        <w:rPr>
          <w:spacing w:val="150"/>
        </w:rPr>
        <w:t xml:space="preserve"> </w:t>
      </w:r>
      <w:r w:rsidRPr="008F312E">
        <w:t>и</w:t>
      </w:r>
      <w:r w:rsidRPr="008F312E">
        <w:rPr>
          <w:spacing w:val="153"/>
        </w:rPr>
        <w:t xml:space="preserve"> </w:t>
      </w:r>
      <w:r w:rsidRPr="008F312E">
        <w:t>т</w:t>
      </w:r>
      <w:r w:rsidRPr="008F312E">
        <w:rPr>
          <w:spacing w:val="-1"/>
        </w:rPr>
        <w:t>ех</w:t>
      </w:r>
      <w:r w:rsidRPr="008F312E">
        <w:t>ни</w:t>
      </w:r>
      <w:r w:rsidRPr="008F312E">
        <w:rPr>
          <w:spacing w:val="-1"/>
        </w:rPr>
        <w:t>ч</w:t>
      </w:r>
      <w:r w:rsidRPr="008F312E">
        <w:t>ес</w:t>
      </w:r>
      <w:r w:rsidRPr="008F312E">
        <w:rPr>
          <w:spacing w:val="-2"/>
        </w:rPr>
        <w:t>к</w:t>
      </w:r>
      <w:r w:rsidRPr="008F312E">
        <w:t>ие</w:t>
      </w:r>
      <w:r w:rsidRPr="008F312E">
        <w:rPr>
          <w:spacing w:val="150"/>
        </w:rPr>
        <w:t xml:space="preserve"> </w:t>
      </w:r>
      <w:r w:rsidRPr="008F312E">
        <w:t>при</w:t>
      </w:r>
      <w:r w:rsidRPr="008F312E">
        <w:rPr>
          <w:spacing w:val="-1"/>
        </w:rPr>
        <w:t>ё</w:t>
      </w:r>
      <w:r w:rsidRPr="008F312E">
        <w:t>мы</w:t>
      </w:r>
      <w:r w:rsidRPr="008F312E">
        <w:rPr>
          <w:spacing w:val="150"/>
        </w:rPr>
        <w:t xml:space="preserve"> </w:t>
      </w:r>
      <w:r w:rsidRPr="008F312E">
        <w:rPr>
          <w:spacing w:val="1"/>
        </w:rPr>
        <w:t>и</w:t>
      </w:r>
      <w:r w:rsidRPr="008F312E">
        <w:rPr>
          <w:spacing w:val="-1"/>
        </w:rPr>
        <w:t>г</w:t>
      </w:r>
      <w:r w:rsidRPr="008F312E">
        <w:t>ры.</w:t>
      </w:r>
      <w:r w:rsidRPr="008F312E">
        <w:rPr>
          <w:spacing w:val="150"/>
        </w:rPr>
        <w:t xml:space="preserve"> </w:t>
      </w:r>
      <w:r w:rsidRPr="008F312E">
        <w:t>П</w:t>
      </w:r>
      <w:r w:rsidRPr="008F312E">
        <w:rPr>
          <w:spacing w:val="-1"/>
        </w:rPr>
        <w:t>о</w:t>
      </w:r>
      <w:r w:rsidRPr="008F312E">
        <w:rPr>
          <w:spacing w:val="-2"/>
        </w:rPr>
        <w:t>н</w:t>
      </w:r>
      <w:r w:rsidRPr="008F312E">
        <w:t>яти</w:t>
      </w:r>
      <w:r w:rsidRPr="008F312E">
        <w:rPr>
          <w:spacing w:val="-1"/>
        </w:rPr>
        <w:t>я</w:t>
      </w:r>
      <w:r w:rsidRPr="008F312E">
        <w:t>:</w:t>
      </w:r>
      <w:r w:rsidRPr="008F312E">
        <w:rPr>
          <w:spacing w:val="153"/>
        </w:rPr>
        <w:t xml:space="preserve"> </w:t>
      </w:r>
      <w:r w:rsidRPr="008F312E">
        <w:rPr>
          <w:spacing w:val="-1"/>
        </w:rPr>
        <w:t>с</w:t>
      </w:r>
      <w:r w:rsidRPr="008F312E">
        <w:rPr>
          <w:spacing w:val="-2"/>
        </w:rPr>
        <w:t>п</w:t>
      </w:r>
      <w:r w:rsidRPr="008F312E">
        <w:t>о</w:t>
      </w:r>
      <w:r w:rsidRPr="008F312E">
        <w:rPr>
          <w:spacing w:val="1"/>
        </w:rPr>
        <w:t>р</w:t>
      </w:r>
      <w:r w:rsidRPr="008F312E">
        <w:rPr>
          <w:spacing w:val="-2"/>
        </w:rPr>
        <w:t>т</w:t>
      </w:r>
      <w:r w:rsidRPr="008F312E">
        <w:t>и</w:t>
      </w:r>
      <w:r w:rsidRPr="008F312E">
        <w:rPr>
          <w:spacing w:val="9"/>
        </w:rPr>
        <w:t>в</w:t>
      </w:r>
      <w:r w:rsidRPr="008F312E">
        <w:rPr>
          <w:spacing w:val="1"/>
        </w:rPr>
        <w:t>н</w:t>
      </w:r>
      <w:r w:rsidRPr="008F312E">
        <w:rPr>
          <w:spacing w:val="-1"/>
        </w:rPr>
        <w:t>а</w:t>
      </w:r>
      <w:r w:rsidRPr="008F312E">
        <w:t>я трен</w:t>
      </w:r>
      <w:r w:rsidRPr="008F312E">
        <w:rPr>
          <w:spacing w:val="-2"/>
        </w:rPr>
        <w:t>и</w:t>
      </w:r>
      <w:r w:rsidRPr="008F312E">
        <w:t>р</w:t>
      </w:r>
      <w:r w:rsidRPr="008F312E">
        <w:rPr>
          <w:spacing w:val="1"/>
        </w:rPr>
        <w:t>о</w:t>
      </w:r>
      <w:r w:rsidRPr="008F312E">
        <w:rPr>
          <w:spacing w:val="-2"/>
        </w:rPr>
        <w:t>в</w:t>
      </w:r>
      <w:r w:rsidRPr="008F312E">
        <w:t>ка,</w:t>
      </w:r>
      <w:r w:rsidRPr="008F312E">
        <w:rPr>
          <w:spacing w:val="10"/>
        </w:rPr>
        <w:t xml:space="preserve"> </w:t>
      </w:r>
      <w:r w:rsidRPr="008F312E">
        <w:t>т</w:t>
      </w:r>
      <w:r w:rsidRPr="008F312E">
        <w:rPr>
          <w:spacing w:val="1"/>
        </w:rPr>
        <w:t>р</w:t>
      </w:r>
      <w:r w:rsidRPr="008F312E">
        <w:rPr>
          <w:spacing w:val="-1"/>
        </w:rPr>
        <w:t>е</w:t>
      </w:r>
      <w:r w:rsidRPr="008F312E">
        <w:t>н</w:t>
      </w:r>
      <w:r w:rsidRPr="008F312E">
        <w:rPr>
          <w:spacing w:val="-2"/>
        </w:rPr>
        <w:t>е</w:t>
      </w:r>
      <w:r w:rsidRPr="008F312E">
        <w:t>р,</w:t>
      </w:r>
      <w:r w:rsidRPr="008F312E">
        <w:rPr>
          <w:spacing w:val="8"/>
        </w:rPr>
        <w:t xml:space="preserve"> </w:t>
      </w:r>
      <w:r w:rsidRPr="008F312E">
        <w:t>с</w:t>
      </w:r>
      <w:r w:rsidRPr="008F312E">
        <w:rPr>
          <w:spacing w:val="1"/>
        </w:rPr>
        <w:t>п</w:t>
      </w:r>
      <w:r w:rsidRPr="008F312E">
        <w:t>ортс</w:t>
      </w:r>
      <w:r w:rsidRPr="008F312E">
        <w:rPr>
          <w:spacing w:val="-2"/>
        </w:rPr>
        <w:t>м</w:t>
      </w:r>
      <w:r w:rsidRPr="008F312E">
        <w:t>ен.</w:t>
      </w:r>
      <w:r w:rsidRPr="008F312E">
        <w:rPr>
          <w:spacing w:val="10"/>
        </w:rPr>
        <w:t xml:space="preserve"> </w:t>
      </w:r>
      <w:r w:rsidRPr="008F312E">
        <w:rPr>
          <w:spacing w:val="-1"/>
        </w:rPr>
        <w:t>В</w:t>
      </w:r>
      <w:r w:rsidRPr="008F312E">
        <w:t>и</w:t>
      </w:r>
      <w:r w:rsidRPr="008F312E">
        <w:rPr>
          <w:spacing w:val="-1"/>
        </w:rPr>
        <w:t>д</w:t>
      </w:r>
      <w:r w:rsidRPr="008F312E">
        <w:t>ов</w:t>
      </w:r>
      <w:r w:rsidRPr="008F312E">
        <w:rPr>
          <w:spacing w:val="11"/>
        </w:rPr>
        <w:t xml:space="preserve"> </w:t>
      </w:r>
      <w:r w:rsidRPr="008F312E">
        <w:rPr>
          <w:spacing w:val="-2"/>
        </w:rPr>
        <w:t>с</w:t>
      </w:r>
      <w:r w:rsidRPr="008F312E">
        <w:t>порта,</w:t>
      </w:r>
      <w:r w:rsidRPr="008F312E">
        <w:rPr>
          <w:spacing w:val="10"/>
        </w:rPr>
        <w:t xml:space="preserve"> </w:t>
      </w:r>
      <w:r w:rsidRPr="008F312E">
        <w:rPr>
          <w:spacing w:val="-1"/>
        </w:rPr>
        <w:t>к</w:t>
      </w:r>
      <w:r w:rsidRPr="008F312E">
        <w:t>о</w:t>
      </w:r>
      <w:r w:rsidRPr="008F312E">
        <w:rPr>
          <w:spacing w:val="-2"/>
        </w:rPr>
        <w:t>т</w:t>
      </w:r>
      <w:r w:rsidRPr="008F312E">
        <w:t>оры</w:t>
      </w:r>
      <w:r w:rsidRPr="008F312E">
        <w:rPr>
          <w:spacing w:val="-2"/>
        </w:rPr>
        <w:t>м</w:t>
      </w:r>
      <w:r w:rsidRPr="008F312E">
        <w:t>и</w:t>
      </w:r>
      <w:r w:rsidRPr="008F312E">
        <w:rPr>
          <w:spacing w:val="11"/>
        </w:rPr>
        <w:t xml:space="preserve"> </w:t>
      </w:r>
      <w:r w:rsidRPr="008F312E">
        <w:t>мож</w:t>
      </w:r>
      <w:r w:rsidRPr="008F312E">
        <w:rPr>
          <w:spacing w:val="-1"/>
        </w:rPr>
        <w:t>н</w:t>
      </w:r>
      <w:r w:rsidRPr="008F312E">
        <w:t>о</w:t>
      </w:r>
      <w:r w:rsidRPr="008F312E">
        <w:rPr>
          <w:spacing w:val="11"/>
        </w:rPr>
        <w:t xml:space="preserve"> </w:t>
      </w:r>
      <w:r w:rsidRPr="008F312E">
        <w:t>за</w:t>
      </w:r>
      <w:r w:rsidRPr="008F312E">
        <w:rPr>
          <w:spacing w:val="-1"/>
        </w:rPr>
        <w:t>н</w:t>
      </w:r>
      <w:r w:rsidRPr="008F312E">
        <w:t>имать</w:t>
      </w:r>
      <w:r w:rsidRPr="008F312E">
        <w:rPr>
          <w:spacing w:val="-3"/>
        </w:rPr>
        <w:t>с</w:t>
      </w:r>
      <w:r w:rsidRPr="008F312E">
        <w:t>я</w:t>
      </w:r>
      <w:r w:rsidRPr="008F312E">
        <w:rPr>
          <w:spacing w:val="11"/>
        </w:rPr>
        <w:t xml:space="preserve"> </w:t>
      </w:r>
      <w:r w:rsidRPr="008F312E">
        <w:t xml:space="preserve">с </w:t>
      </w:r>
      <w:r w:rsidRPr="008F312E">
        <w:rPr>
          <w:spacing w:val="1"/>
        </w:rPr>
        <w:t>9</w:t>
      </w:r>
      <w:r w:rsidRPr="008F312E">
        <w:t>-10</w:t>
      </w:r>
      <w:r w:rsidRPr="008F312E">
        <w:rPr>
          <w:spacing w:val="44"/>
        </w:rPr>
        <w:t xml:space="preserve"> </w:t>
      </w:r>
      <w:r w:rsidRPr="008F312E">
        <w:t>лет:</w:t>
      </w:r>
      <w:r w:rsidRPr="008F312E">
        <w:rPr>
          <w:spacing w:val="43"/>
        </w:rPr>
        <w:t xml:space="preserve"> </w:t>
      </w:r>
      <w:r w:rsidRPr="008F312E">
        <w:rPr>
          <w:spacing w:val="1"/>
        </w:rPr>
        <w:t>б</w:t>
      </w:r>
      <w:r w:rsidRPr="008F312E">
        <w:t>и</w:t>
      </w:r>
      <w:r w:rsidRPr="008F312E">
        <w:rPr>
          <w:spacing w:val="-1"/>
        </w:rPr>
        <w:t>а</w:t>
      </w:r>
      <w:r w:rsidRPr="008F312E">
        <w:t>т</w:t>
      </w:r>
      <w:r w:rsidRPr="008F312E">
        <w:rPr>
          <w:spacing w:val="-1"/>
        </w:rPr>
        <w:t>л</w:t>
      </w:r>
      <w:r w:rsidRPr="008F312E">
        <w:t>он,</w:t>
      </w:r>
      <w:r w:rsidRPr="008F312E">
        <w:rPr>
          <w:spacing w:val="42"/>
        </w:rPr>
        <w:t xml:space="preserve"> </w:t>
      </w:r>
      <w:r w:rsidRPr="008F312E">
        <w:t>воле</w:t>
      </w:r>
      <w:r w:rsidRPr="008F312E">
        <w:rPr>
          <w:spacing w:val="-1"/>
        </w:rPr>
        <w:t>й</w:t>
      </w:r>
      <w:r w:rsidRPr="008F312E">
        <w:t>б</w:t>
      </w:r>
      <w:r w:rsidRPr="008F312E">
        <w:rPr>
          <w:spacing w:val="1"/>
        </w:rPr>
        <w:t>о</w:t>
      </w:r>
      <w:r w:rsidRPr="008F312E">
        <w:t>л,</w:t>
      </w:r>
      <w:r w:rsidRPr="008F312E">
        <w:rPr>
          <w:spacing w:val="44"/>
        </w:rPr>
        <w:t xml:space="preserve"> </w:t>
      </w:r>
      <w:r w:rsidRPr="008F312E">
        <w:t>в</w:t>
      </w:r>
      <w:r w:rsidRPr="008F312E">
        <w:rPr>
          <w:spacing w:val="-1"/>
        </w:rPr>
        <w:t>о</w:t>
      </w:r>
      <w:r w:rsidRPr="008F312E">
        <w:t>д</w:t>
      </w:r>
      <w:r w:rsidRPr="008F312E">
        <w:rPr>
          <w:spacing w:val="-1"/>
        </w:rPr>
        <w:t>н</w:t>
      </w:r>
      <w:r w:rsidRPr="008F312E">
        <w:t>ое</w:t>
      </w:r>
      <w:r w:rsidRPr="008F312E">
        <w:rPr>
          <w:spacing w:val="43"/>
        </w:rPr>
        <w:t xml:space="preserve"> </w:t>
      </w:r>
      <w:r w:rsidRPr="008F312E">
        <w:rPr>
          <w:spacing w:val="-1"/>
        </w:rPr>
        <w:t>п</w:t>
      </w:r>
      <w:r w:rsidRPr="008F312E">
        <w:t>оло,</w:t>
      </w:r>
      <w:r w:rsidRPr="008F312E">
        <w:rPr>
          <w:spacing w:val="45"/>
        </w:rPr>
        <w:t xml:space="preserve"> </w:t>
      </w:r>
      <w:r w:rsidRPr="008F312E">
        <w:t>г</w:t>
      </w:r>
      <w:r w:rsidRPr="008F312E">
        <w:rPr>
          <w:spacing w:val="-2"/>
        </w:rPr>
        <w:t>а</w:t>
      </w:r>
      <w:r w:rsidRPr="008F312E">
        <w:t>н</w:t>
      </w:r>
      <w:r w:rsidRPr="008F312E">
        <w:rPr>
          <w:spacing w:val="-1"/>
        </w:rPr>
        <w:t>д</w:t>
      </w:r>
      <w:r w:rsidRPr="008F312E">
        <w:t>б</w:t>
      </w:r>
      <w:r w:rsidRPr="008F312E">
        <w:rPr>
          <w:spacing w:val="1"/>
        </w:rPr>
        <w:t>о</w:t>
      </w:r>
      <w:r w:rsidRPr="008F312E">
        <w:t>л,</w:t>
      </w:r>
      <w:r w:rsidRPr="008F312E">
        <w:rPr>
          <w:spacing w:val="44"/>
        </w:rPr>
        <w:t xml:space="preserve"> </w:t>
      </w:r>
      <w:r w:rsidRPr="008F312E">
        <w:t>ве</w:t>
      </w:r>
      <w:r w:rsidRPr="008F312E">
        <w:rPr>
          <w:spacing w:val="-1"/>
        </w:rPr>
        <w:t>ло</w:t>
      </w:r>
      <w:r w:rsidRPr="008F312E">
        <w:rPr>
          <w:spacing w:val="-2"/>
        </w:rPr>
        <w:t>с</w:t>
      </w:r>
      <w:r w:rsidRPr="008F312E">
        <w:t>п</w:t>
      </w:r>
      <w:r w:rsidRPr="008F312E">
        <w:rPr>
          <w:spacing w:val="-1"/>
        </w:rPr>
        <w:t>о</w:t>
      </w:r>
      <w:r w:rsidRPr="008F312E">
        <w:t>рт,</w:t>
      </w:r>
      <w:r w:rsidRPr="008F312E">
        <w:rPr>
          <w:spacing w:val="44"/>
        </w:rPr>
        <w:t xml:space="preserve"> </w:t>
      </w:r>
      <w:r w:rsidRPr="008F312E">
        <w:t>ф</w:t>
      </w:r>
      <w:r w:rsidRPr="008F312E">
        <w:rPr>
          <w:spacing w:val="-1"/>
        </w:rPr>
        <w:t>е</w:t>
      </w:r>
      <w:r w:rsidRPr="008F312E">
        <w:t>хт</w:t>
      </w:r>
      <w:r w:rsidRPr="008F312E">
        <w:rPr>
          <w:spacing w:val="1"/>
        </w:rPr>
        <w:t>о</w:t>
      </w:r>
      <w:r w:rsidRPr="008F312E">
        <w:t>в</w:t>
      </w:r>
      <w:r w:rsidRPr="008F312E">
        <w:rPr>
          <w:spacing w:val="-2"/>
        </w:rPr>
        <w:t>ан</w:t>
      </w:r>
      <w:r w:rsidRPr="008F312E">
        <w:t>ие, скалолаз</w:t>
      </w:r>
      <w:r w:rsidRPr="008F312E">
        <w:rPr>
          <w:spacing w:val="-2"/>
        </w:rPr>
        <w:t>а</w:t>
      </w:r>
      <w:r w:rsidRPr="008F312E">
        <w:t>н</w:t>
      </w:r>
      <w:r w:rsidRPr="008F312E">
        <w:rPr>
          <w:spacing w:val="-1"/>
        </w:rPr>
        <w:t>и</w:t>
      </w:r>
      <w:r w:rsidRPr="008F312E">
        <w:t>е,</w:t>
      </w:r>
      <w:r w:rsidRPr="008F312E">
        <w:rPr>
          <w:spacing w:val="-1"/>
        </w:rPr>
        <w:t xml:space="preserve"> </w:t>
      </w:r>
      <w:r w:rsidRPr="008F312E">
        <w:t>к</w:t>
      </w:r>
      <w:r w:rsidRPr="008F312E">
        <w:rPr>
          <w:spacing w:val="-1"/>
        </w:rPr>
        <w:t>о</w:t>
      </w:r>
      <w:r w:rsidRPr="008F312E">
        <w:t>н</w:t>
      </w:r>
      <w:r w:rsidRPr="008F312E">
        <w:rPr>
          <w:spacing w:val="-1"/>
        </w:rPr>
        <w:t>н</w:t>
      </w:r>
      <w:r w:rsidRPr="008F312E">
        <w:t>ый</w:t>
      </w:r>
      <w:r w:rsidRPr="008F312E">
        <w:rPr>
          <w:spacing w:val="1"/>
        </w:rPr>
        <w:t xml:space="preserve"> </w:t>
      </w:r>
      <w:r w:rsidRPr="008F312E">
        <w:rPr>
          <w:spacing w:val="-2"/>
        </w:rPr>
        <w:t>с</w:t>
      </w:r>
      <w:r w:rsidRPr="008F312E">
        <w:t>п</w:t>
      </w:r>
      <w:r w:rsidRPr="008F312E">
        <w:rPr>
          <w:spacing w:val="-1"/>
        </w:rPr>
        <w:t>о</w:t>
      </w:r>
      <w:r w:rsidRPr="008F312E">
        <w:t>рт.</w:t>
      </w:r>
    </w:p>
    <w:p w:rsidR="00114210" w:rsidRPr="008F312E" w:rsidRDefault="00114210" w:rsidP="009439C0">
      <w:pPr>
        <w:widowControl w:val="0"/>
        <w:tabs>
          <w:tab w:val="left" w:pos="426"/>
          <w:tab w:val="left" w:pos="4171"/>
          <w:tab w:val="left" w:pos="7134"/>
        </w:tabs>
        <w:autoSpaceDE w:val="0"/>
        <w:autoSpaceDN w:val="0"/>
        <w:adjustRightInd w:val="0"/>
        <w:spacing w:line="239" w:lineRule="auto"/>
        <w:ind w:left="1" w:right="-15"/>
        <w:jc w:val="both"/>
      </w:pPr>
      <w:r w:rsidRPr="008F312E">
        <w:rPr>
          <w:i/>
          <w:iCs/>
        </w:rPr>
        <w:t>4</w:t>
      </w:r>
      <w:r w:rsidRPr="008F312E">
        <w:rPr>
          <w:spacing w:val="12"/>
        </w:rPr>
        <w:t xml:space="preserve"> </w:t>
      </w:r>
      <w:r w:rsidRPr="008F312E">
        <w:rPr>
          <w:i/>
          <w:iCs/>
        </w:rPr>
        <w:t>к</w:t>
      </w:r>
      <w:r w:rsidRPr="008F312E">
        <w:rPr>
          <w:i/>
          <w:iCs/>
          <w:spacing w:val="-1"/>
        </w:rPr>
        <w:t>л</w:t>
      </w:r>
      <w:r w:rsidRPr="008F312E">
        <w:rPr>
          <w:i/>
          <w:iCs/>
        </w:rPr>
        <w:t>асс.</w:t>
      </w:r>
      <w:r w:rsidRPr="008F312E">
        <w:rPr>
          <w:spacing w:val="12"/>
        </w:rPr>
        <w:t xml:space="preserve"> </w:t>
      </w:r>
      <w:r w:rsidRPr="008F312E">
        <w:rPr>
          <w:spacing w:val="-1"/>
        </w:rPr>
        <w:t>Д</w:t>
      </w:r>
      <w:r w:rsidRPr="008F312E">
        <w:t>и</w:t>
      </w:r>
      <w:r w:rsidRPr="008F312E">
        <w:rPr>
          <w:spacing w:val="-2"/>
        </w:rPr>
        <w:t>с</w:t>
      </w:r>
      <w:r w:rsidRPr="008F312E">
        <w:t>ц</w:t>
      </w:r>
      <w:r w:rsidRPr="008F312E">
        <w:rPr>
          <w:spacing w:val="-1"/>
        </w:rPr>
        <w:t>и</w:t>
      </w:r>
      <w:r w:rsidRPr="008F312E">
        <w:t>пл</w:t>
      </w:r>
      <w:r w:rsidRPr="008F312E">
        <w:rPr>
          <w:spacing w:val="-1"/>
        </w:rPr>
        <w:t>и</w:t>
      </w:r>
      <w:r w:rsidRPr="008F312E">
        <w:rPr>
          <w:spacing w:val="-2"/>
        </w:rPr>
        <w:t>н</w:t>
      </w:r>
      <w:r w:rsidRPr="008F312E">
        <w:t>ы</w:t>
      </w:r>
      <w:r w:rsidRPr="008F312E">
        <w:rPr>
          <w:spacing w:val="11"/>
        </w:rPr>
        <w:t xml:space="preserve"> </w:t>
      </w:r>
      <w:r w:rsidRPr="008F312E">
        <w:t>лёг</w:t>
      </w:r>
      <w:r w:rsidRPr="008F312E">
        <w:rPr>
          <w:spacing w:val="-2"/>
        </w:rPr>
        <w:t>к</w:t>
      </w:r>
      <w:r w:rsidRPr="008F312E">
        <w:t>ой</w:t>
      </w:r>
      <w:r w:rsidRPr="008F312E">
        <w:rPr>
          <w:spacing w:val="12"/>
        </w:rPr>
        <w:t xml:space="preserve"> </w:t>
      </w:r>
      <w:r w:rsidRPr="008F312E">
        <w:t>атле</w:t>
      </w:r>
      <w:r w:rsidRPr="008F312E">
        <w:rPr>
          <w:spacing w:val="-2"/>
        </w:rPr>
        <w:t>т</w:t>
      </w:r>
      <w:r w:rsidRPr="008F312E">
        <w:t>и</w:t>
      </w:r>
      <w:r w:rsidRPr="008F312E">
        <w:rPr>
          <w:spacing w:val="-2"/>
        </w:rPr>
        <w:t>к</w:t>
      </w:r>
      <w:r w:rsidRPr="008F312E">
        <w:rPr>
          <w:spacing w:val="-1"/>
        </w:rPr>
        <w:t>и</w:t>
      </w:r>
      <w:r w:rsidRPr="008F312E">
        <w:t>:</w:t>
      </w:r>
      <w:r w:rsidRPr="008F312E">
        <w:rPr>
          <w:spacing w:val="11"/>
        </w:rPr>
        <w:t xml:space="preserve"> </w:t>
      </w:r>
      <w:r w:rsidRPr="008F312E">
        <w:rPr>
          <w:spacing w:val="1"/>
        </w:rPr>
        <w:t>б</w:t>
      </w:r>
      <w:r w:rsidRPr="008F312E">
        <w:rPr>
          <w:spacing w:val="-1"/>
        </w:rPr>
        <w:t>а</w:t>
      </w:r>
      <w:r w:rsidRPr="008F312E">
        <w:t>рье</w:t>
      </w:r>
      <w:r w:rsidRPr="008F312E">
        <w:rPr>
          <w:spacing w:val="-1"/>
        </w:rPr>
        <w:t>р</w:t>
      </w:r>
      <w:r w:rsidRPr="008F312E">
        <w:t>н</w:t>
      </w:r>
      <w:r w:rsidRPr="008F312E">
        <w:rPr>
          <w:spacing w:val="-1"/>
        </w:rPr>
        <w:t>ы</w:t>
      </w:r>
      <w:r w:rsidRPr="008F312E">
        <w:t>й</w:t>
      </w:r>
      <w:r w:rsidRPr="008F312E">
        <w:rPr>
          <w:spacing w:val="8"/>
        </w:rPr>
        <w:t xml:space="preserve"> </w:t>
      </w:r>
      <w:r w:rsidRPr="008F312E">
        <w:rPr>
          <w:spacing w:val="1"/>
        </w:rPr>
        <w:t>б</w:t>
      </w:r>
      <w:r w:rsidRPr="008F312E">
        <w:t>ег,</w:t>
      </w:r>
      <w:r w:rsidRPr="008F312E">
        <w:rPr>
          <w:spacing w:val="11"/>
        </w:rPr>
        <w:t xml:space="preserve"> </w:t>
      </w:r>
      <w:r w:rsidRPr="008F312E">
        <w:rPr>
          <w:spacing w:val="-1"/>
        </w:rPr>
        <w:t>б</w:t>
      </w:r>
      <w:r w:rsidRPr="008F312E">
        <w:t>ег</w:t>
      </w:r>
      <w:r w:rsidRPr="008F312E">
        <w:rPr>
          <w:spacing w:val="9"/>
        </w:rPr>
        <w:t xml:space="preserve"> </w:t>
      </w:r>
      <w:r w:rsidRPr="008F312E">
        <w:t>с</w:t>
      </w:r>
      <w:r w:rsidRPr="008F312E">
        <w:rPr>
          <w:spacing w:val="11"/>
        </w:rPr>
        <w:t xml:space="preserve"> </w:t>
      </w:r>
      <w:r w:rsidRPr="008F312E">
        <w:rPr>
          <w:spacing w:val="1"/>
        </w:rPr>
        <w:t>п</w:t>
      </w:r>
      <w:r w:rsidRPr="008F312E">
        <w:t>ре</w:t>
      </w:r>
      <w:r w:rsidRPr="008F312E">
        <w:rPr>
          <w:spacing w:val="-2"/>
        </w:rPr>
        <w:t>п</w:t>
      </w:r>
      <w:r w:rsidRPr="008F312E">
        <w:t>ятств</w:t>
      </w:r>
      <w:r w:rsidRPr="008F312E">
        <w:rPr>
          <w:spacing w:val="-2"/>
        </w:rPr>
        <w:t>и</w:t>
      </w:r>
      <w:r w:rsidRPr="008F312E">
        <w:t>ями</w:t>
      </w:r>
      <w:r w:rsidRPr="008F312E">
        <w:rPr>
          <w:spacing w:val="9"/>
        </w:rPr>
        <w:t xml:space="preserve"> </w:t>
      </w:r>
      <w:r w:rsidRPr="008F312E">
        <w:t>и легкоатле</w:t>
      </w:r>
      <w:r w:rsidRPr="008F312E">
        <w:rPr>
          <w:spacing w:val="-3"/>
        </w:rPr>
        <w:t>т</w:t>
      </w:r>
      <w:r w:rsidRPr="008F312E">
        <w:t>ич</w:t>
      </w:r>
      <w:r w:rsidRPr="008F312E">
        <w:rPr>
          <w:spacing w:val="-1"/>
        </w:rPr>
        <w:t>е</w:t>
      </w:r>
      <w:r w:rsidRPr="008F312E">
        <w:t>с</w:t>
      </w:r>
      <w:r w:rsidRPr="008F312E">
        <w:rPr>
          <w:spacing w:val="-2"/>
        </w:rPr>
        <w:t>к</w:t>
      </w:r>
      <w:r w:rsidRPr="008F312E">
        <w:t>ие</w:t>
      </w:r>
      <w:r w:rsidRPr="008F312E">
        <w:rPr>
          <w:spacing w:val="83"/>
        </w:rPr>
        <w:t xml:space="preserve"> </w:t>
      </w:r>
      <w:r w:rsidRPr="008F312E">
        <w:t>мног</w:t>
      </w:r>
      <w:r w:rsidRPr="008F312E">
        <w:rPr>
          <w:spacing w:val="-1"/>
        </w:rPr>
        <w:t>о</w:t>
      </w:r>
      <w:r w:rsidRPr="008F312E">
        <w:t>борья.</w:t>
      </w:r>
      <w:r w:rsidRPr="008F312E">
        <w:tab/>
      </w:r>
      <w:r w:rsidRPr="008F312E">
        <w:rPr>
          <w:spacing w:val="-1"/>
        </w:rPr>
        <w:t>П</w:t>
      </w:r>
      <w:r w:rsidRPr="008F312E">
        <w:t>редстав</w:t>
      </w:r>
      <w:r w:rsidRPr="008F312E">
        <w:rPr>
          <w:spacing w:val="-1"/>
        </w:rPr>
        <w:t>л</w:t>
      </w:r>
      <w:r w:rsidRPr="008F312E">
        <w:t>ен</w:t>
      </w:r>
      <w:r w:rsidRPr="008F312E">
        <w:rPr>
          <w:spacing w:val="-1"/>
        </w:rPr>
        <w:t>и</w:t>
      </w:r>
      <w:r w:rsidRPr="008F312E">
        <w:t>е</w:t>
      </w:r>
      <w:r w:rsidRPr="008F312E">
        <w:rPr>
          <w:spacing w:val="82"/>
        </w:rPr>
        <w:t xml:space="preserve"> </w:t>
      </w:r>
      <w:r w:rsidRPr="008F312E">
        <w:t>видов</w:t>
      </w:r>
      <w:r w:rsidRPr="008F312E">
        <w:tab/>
        <w:t>спорта,</w:t>
      </w:r>
      <w:r w:rsidRPr="008F312E">
        <w:rPr>
          <w:spacing w:val="83"/>
        </w:rPr>
        <w:t xml:space="preserve"> </w:t>
      </w:r>
      <w:r w:rsidRPr="008F312E">
        <w:t>кот</w:t>
      </w:r>
      <w:r w:rsidRPr="008F312E">
        <w:rPr>
          <w:spacing w:val="-2"/>
        </w:rPr>
        <w:t>о</w:t>
      </w:r>
      <w:r w:rsidRPr="008F312E">
        <w:t>ры</w:t>
      </w:r>
      <w:r w:rsidRPr="008F312E">
        <w:rPr>
          <w:spacing w:val="-3"/>
        </w:rPr>
        <w:t>м</w:t>
      </w:r>
      <w:r w:rsidRPr="008F312E">
        <w:t>и мо</w:t>
      </w:r>
      <w:r w:rsidRPr="008F312E">
        <w:rPr>
          <w:spacing w:val="-1"/>
        </w:rPr>
        <w:t>ж</w:t>
      </w:r>
      <w:r w:rsidRPr="008F312E">
        <w:t>но</w:t>
      </w:r>
      <w:r w:rsidRPr="008F312E">
        <w:rPr>
          <w:spacing w:val="15"/>
        </w:rPr>
        <w:t xml:space="preserve"> </w:t>
      </w:r>
      <w:r w:rsidRPr="008F312E">
        <w:t>за</w:t>
      </w:r>
      <w:r w:rsidRPr="008F312E">
        <w:rPr>
          <w:spacing w:val="-1"/>
        </w:rPr>
        <w:t>н</w:t>
      </w:r>
      <w:r w:rsidRPr="008F312E">
        <w:t>имать</w:t>
      </w:r>
      <w:r w:rsidRPr="008F312E">
        <w:rPr>
          <w:spacing w:val="-2"/>
        </w:rPr>
        <w:t>с</w:t>
      </w:r>
      <w:r w:rsidRPr="008F312E">
        <w:t>я</w:t>
      </w:r>
      <w:r w:rsidRPr="008F312E">
        <w:rPr>
          <w:spacing w:val="15"/>
        </w:rPr>
        <w:t xml:space="preserve"> </w:t>
      </w:r>
      <w:r w:rsidRPr="008F312E">
        <w:t>с</w:t>
      </w:r>
      <w:r w:rsidRPr="008F312E">
        <w:rPr>
          <w:spacing w:val="14"/>
        </w:rPr>
        <w:t xml:space="preserve"> </w:t>
      </w:r>
      <w:r w:rsidRPr="008F312E">
        <w:t>1</w:t>
      </w:r>
      <w:r w:rsidRPr="008F312E">
        <w:rPr>
          <w:spacing w:val="2"/>
        </w:rPr>
        <w:t>0</w:t>
      </w:r>
      <w:r w:rsidRPr="008F312E">
        <w:t>-11</w:t>
      </w:r>
      <w:r w:rsidRPr="008F312E">
        <w:rPr>
          <w:spacing w:val="16"/>
        </w:rPr>
        <w:t xml:space="preserve"> </w:t>
      </w:r>
      <w:r w:rsidRPr="008F312E">
        <w:t>ле</w:t>
      </w:r>
      <w:r w:rsidRPr="008F312E">
        <w:rPr>
          <w:spacing w:val="-2"/>
        </w:rPr>
        <w:t>т</w:t>
      </w:r>
      <w:r w:rsidRPr="008F312E">
        <w:t>:</w:t>
      </w:r>
      <w:r w:rsidRPr="008F312E">
        <w:rPr>
          <w:spacing w:val="16"/>
        </w:rPr>
        <w:t xml:space="preserve"> </w:t>
      </w:r>
      <w:r w:rsidRPr="008F312E">
        <w:rPr>
          <w:spacing w:val="1"/>
        </w:rPr>
        <w:t>с</w:t>
      </w:r>
      <w:r w:rsidRPr="008F312E">
        <w:rPr>
          <w:spacing w:val="-2"/>
        </w:rPr>
        <w:t>а</w:t>
      </w:r>
      <w:r w:rsidRPr="008F312E">
        <w:rPr>
          <w:spacing w:val="-1"/>
        </w:rPr>
        <w:t>н</w:t>
      </w:r>
      <w:r w:rsidRPr="008F312E">
        <w:t>н</w:t>
      </w:r>
      <w:r w:rsidRPr="008F312E">
        <w:rPr>
          <w:spacing w:val="-1"/>
        </w:rPr>
        <w:t>ы</w:t>
      </w:r>
      <w:r w:rsidRPr="008F312E">
        <w:t>й</w:t>
      </w:r>
      <w:r w:rsidRPr="008F312E">
        <w:rPr>
          <w:spacing w:val="13"/>
        </w:rPr>
        <w:t xml:space="preserve"> </w:t>
      </w:r>
      <w:r w:rsidRPr="008F312E">
        <w:t>с</w:t>
      </w:r>
      <w:r w:rsidRPr="008F312E">
        <w:rPr>
          <w:spacing w:val="1"/>
        </w:rPr>
        <w:t>п</w:t>
      </w:r>
      <w:r w:rsidRPr="008F312E">
        <w:t>орт,</w:t>
      </w:r>
      <w:r w:rsidRPr="008F312E">
        <w:rPr>
          <w:spacing w:val="13"/>
        </w:rPr>
        <w:t xml:space="preserve"> </w:t>
      </w:r>
      <w:r w:rsidRPr="008F312E">
        <w:t>п</w:t>
      </w:r>
      <w:r w:rsidRPr="008F312E">
        <w:rPr>
          <w:spacing w:val="-2"/>
        </w:rPr>
        <w:t>у</w:t>
      </w:r>
      <w:r w:rsidRPr="008F312E">
        <w:rPr>
          <w:spacing w:val="-1"/>
        </w:rPr>
        <w:t>л</w:t>
      </w:r>
      <w:r w:rsidRPr="008F312E">
        <w:t>евая</w:t>
      </w:r>
      <w:r w:rsidRPr="008F312E">
        <w:rPr>
          <w:spacing w:val="15"/>
        </w:rPr>
        <w:t xml:space="preserve"> </w:t>
      </w:r>
      <w:r w:rsidRPr="008F312E">
        <w:t>ст</w:t>
      </w:r>
      <w:r w:rsidRPr="008F312E">
        <w:rPr>
          <w:spacing w:val="1"/>
        </w:rPr>
        <w:t>р</w:t>
      </w:r>
      <w:r w:rsidRPr="008F312E">
        <w:rPr>
          <w:spacing w:val="-1"/>
        </w:rPr>
        <w:t>ель</w:t>
      </w:r>
      <w:r w:rsidRPr="008F312E">
        <w:t>ба,</w:t>
      </w:r>
      <w:r w:rsidRPr="008F312E">
        <w:rPr>
          <w:spacing w:val="15"/>
        </w:rPr>
        <w:t xml:space="preserve"> </w:t>
      </w:r>
      <w:r w:rsidRPr="008F312E">
        <w:t>бокс,</w:t>
      </w:r>
      <w:r w:rsidRPr="008F312E">
        <w:rPr>
          <w:spacing w:val="13"/>
        </w:rPr>
        <w:t xml:space="preserve"> </w:t>
      </w:r>
      <w:r w:rsidRPr="008F312E">
        <w:rPr>
          <w:spacing w:val="1"/>
        </w:rPr>
        <w:t>д</w:t>
      </w:r>
      <w:r w:rsidRPr="008F312E">
        <w:t>зю</w:t>
      </w:r>
      <w:r w:rsidRPr="008F312E">
        <w:rPr>
          <w:spacing w:val="-2"/>
        </w:rPr>
        <w:t>д</w:t>
      </w:r>
      <w:r w:rsidRPr="008F312E">
        <w:t>о, г</w:t>
      </w:r>
      <w:r w:rsidRPr="008F312E">
        <w:rPr>
          <w:spacing w:val="1"/>
        </w:rPr>
        <w:t>р</w:t>
      </w:r>
      <w:r w:rsidRPr="008F312E">
        <w:rPr>
          <w:spacing w:val="-2"/>
        </w:rPr>
        <w:t>е</w:t>
      </w:r>
      <w:r w:rsidRPr="008F312E">
        <w:t>бля</w:t>
      </w:r>
      <w:r w:rsidRPr="008F312E">
        <w:rPr>
          <w:spacing w:val="69"/>
        </w:rPr>
        <w:t xml:space="preserve"> </w:t>
      </w:r>
      <w:r w:rsidRPr="008F312E">
        <w:t>на</w:t>
      </w:r>
      <w:r w:rsidRPr="008F312E">
        <w:rPr>
          <w:spacing w:val="206"/>
        </w:rPr>
        <w:t xml:space="preserve"> </w:t>
      </w:r>
      <w:r w:rsidRPr="008F312E">
        <w:rPr>
          <w:spacing w:val="1"/>
        </w:rPr>
        <w:t>б</w:t>
      </w:r>
      <w:r w:rsidRPr="008F312E">
        <w:rPr>
          <w:spacing w:val="-2"/>
        </w:rPr>
        <w:t>а</w:t>
      </w:r>
      <w:r w:rsidRPr="008F312E">
        <w:t>й</w:t>
      </w:r>
      <w:r w:rsidRPr="008F312E">
        <w:rPr>
          <w:spacing w:val="-1"/>
        </w:rPr>
        <w:t>д</w:t>
      </w:r>
      <w:r w:rsidRPr="008F312E">
        <w:t>а</w:t>
      </w:r>
      <w:r w:rsidRPr="008F312E">
        <w:rPr>
          <w:spacing w:val="-1"/>
        </w:rPr>
        <w:t>р</w:t>
      </w:r>
      <w:r w:rsidRPr="008F312E">
        <w:rPr>
          <w:spacing w:val="-2"/>
        </w:rPr>
        <w:t>к</w:t>
      </w:r>
      <w:r w:rsidRPr="008F312E">
        <w:t>ах</w:t>
      </w:r>
      <w:r w:rsidRPr="008F312E">
        <w:rPr>
          <w:spacing w:val="69"/>
        </w:rPr>
        <w:t xml:space="preserve"> </w:t>
      </w:r>
      <w:r w:rsidRPr="008F312E">
        <w:t>и</w:t>
      </w:r>
      <w:r w:rsidRPr="008F312E">
        <w:rPr>
          <w:spacing w:val="67"/>
        </w:rPr>
        <w:t xml:space="preserve"> </w:t>
      </w:r>
      <w:r w:rsidRPr="008F312E">
        <w:t>каноэ,</w:t>
      </w:r>
      <w:r w:rsidRPr="008F312E">
        <w:rPr>
          <w:spacing w:val="68"/>
        </w:rPr>
        <w:t xml:space="preserve"> </w:t>
      </w:r>
      <w:r w:rsidRPr="008F312E">
        <w:rPr>
          <w:spacing w:val="-1"/>
        </w:rPr>
        <w:t>с</w:t>
      </w:r>
      <w:r w:rsidRPr="008F312E">
        <w:t>овр</w:t>
      </w:r>
      <w:r w:rsidRPr="008F312E">
        <w:rPr>
          <w:spacing w:val="-1"/>
        </w:rPr>
        <w:t>е</w:t>
      </w:r>
      <w:r w:rsidRPr="008F312E">
        <w:rPr>
          <w:spacing w:val="-2"/>
        </w:rPr>
        <w:t>м</w:t>
      </w:r>
      <w:r w:rsidRPr="008F312E">
        <w:t>ен</w:t>
      </w:r>
      <w:r w:rsidRPr="008F312E">
        <w:rPr>
          <w:spacing w:val="-1"/>
        </w:rPr>
        <w:t>н</w:t>
      </w:r>
      <w:r w:rsidRPr="008F312E">
        <w:t>ое</w:t>
      </w:r>
      <w:r w:rsidRPr="008F312E">
        <w:rPr>
          <w:spacing w:val="67"/>
        </w:rPr>
        <w:t xml:space="preserve"> </w:t>
      </w:r>
      <w:r w:rsidRPr="008F312E">
        <w:t>пя</w:t>
      </w:r>
      <w:r w:rsidRPr="008F312E">
        <w:rPr>
          <w:spacing w:val="-1"/>
        </w:rPr>
        <w:t>т</w:t>
      </w:r>
      <w:r w:rsidRPr="008F312E">
        <w:t>и</w:t>
      </w:r>
      <w:r w:rsidRPr="008F312E">
        <w:rPr>
          <w:spacing w:val="-1"/>
        </w:rPr>
        <w:t>бо</w:t>
      </w:r>
      <w:r w:rsidRPr="008F312E">
        <w:t>рье,</w:t>
      </w:r>
      <w:r w:rsidRPr="008F312E">
        <w:rPr>
          <w:spacing w:val="68"/>
        </w:rPr>
        <w:t xml:space="preserve"> </w:t>
      </w:r>
      <w:r w:rsidRPr="008F312E">
        <w:t>тр</w:t>
      </w:r>
      <w:r w:rsidRPr="008F312E">
        <w:rPr>
          <w:spacing w:val="1"/>
        </w:rPr>
        <w:t>и</w:t>
      </w:r>
      <w:r w:rsidRPr="008F312E">
        <w:t>ат</w:t>
      </w:r>
      <w:r w:rsidRPr="008F312E">
        <w:rPr>
          <w:spacing w:val="-3"/>
        </w:rPr>
        <w:t>л</w:t>
      </w:r>
      <w:r w:rsidRPr="008F312E">
        <w:t>о</w:t>
      </w:r>
      <w:r w:rsidRPr="008F312E">
        <w:rPr>
          <w:spacing w:val="1"/>
        </w:rPr>
        <w:t>н</w:t>
      </w:r>
      <w:r w:rsidRPr="008F312E">
        <w:t>,</w:t>
      </w:r>
      <w:r w:rsidRPr="008F312E">
        <w:rPr>
          <w:spacing w:val="68"/>
        </w:rPr>
        <w:t xml:space="preserve"> </w:t>
      </w:r>
      <w:r w:rsidRPr="008F312E">
        <w:rPr>
          <w:spacing w:val="-2"/>
        </w:rPr>
        <w:t>в</w:t>
      </w:r>
      <w:r w:rsidRPr="008F312E">
        <w:t>ольная борь</w:t>
      </w:r>
      <w:r w:rsidRPr="008F312E">
        <w:rPr>
          <w:spacing w:val="-1"/>
        </w:rPr>
        <w:t>б</w:t>
      </w:r>
      <w:r w:rsidRPr="008F312E">
        <w:t>а.</w:t>
      </w:r>
      <w:r w:rsidRPr="008F312E">
        <w:rPr>
          <w:spacing w:val="68"/>
        </w:rPr>
        <w:t xml:space="preserve"> </w:t>
      </w:r>
      <w:r w:rsidRPr="008F312E">
        <w:t>Баске</w:t>
      </w:r>
      <w:r w:rsidRPr="008F312E">
        <w:rPr>
          <w:spacing w:val="-2"/>
        </w:rPr>
        <w:t>т</w:t>
      </w:r>
      <w:r w:rsidRPr="008F312E">
        <w:t>б</w:t>
      </w:r>
      <w:r w:rsidRPr="008F312E">
        <w:rPr>
          <w:spacing w:val="1"/>
        </w:rPr>
        <w:t>о</w:t>
      </w:r>
      <w:r w:rsidRPr="008F312E">
        <w:t>л,</w:t>
      </w:r>
      <w:r w:rsidRPr="008F312E">
        <w:rPr>
          <w:spacing w:val="-3"/>
        </w:rPr>
        <w:t xml:space="preserve"> </w:t>
      </w:r>
      <w:r w:rsidRPr="008F312E">
        <w:t>гор</w:t>
      </w:r>
      <w:r w:rsidRPr="008F312E">
        <w:rPr>
          <w:spacing w:val="-1"/>
        </w:rPr>
        <w:t>о</w:t>
      </w:r>
      <w:r w:rsidRPr="008F312E">
        <w:t>д</w:t>
      </w:r>
      <w:r w:rsidRPr="008F312E">
        <w:rPr>
          <w:spacing w:val="-2"/>
        </w:rPr>
        <w:t>к</w:t>
      </w:r>
      <w:r w:rsidRPr="008F312E">
        <w:t>и:</w:t>
      </w:r>
      <w:r w:rsidRPr="008F312E">
        <w:rPr>
          <w:spacing w:val="-1"/>
        </w:rPr>
        <w:t xml:space="preserve"> </w:t>
      </w:r>
      <w:r w:rsidRPr="008F312E">
        <w:t>пра</w:t>
      </w:r>
      <w:r w:rsidRPr="008F312E">
        <w:rPr>
          <w:spacing w:val="-1"/>
        </w:rPr>
        <w:t>в</w:t>
      </w:r>
      <w:r w:rsidRPr="008F312E">
        <w:t>и</w:t>
      </w:r>
      <w:r w:rsidRPr="008F312E">
        <w:rPr>
          <w:spacing w:val="-1"/>
        </w:rPr>
        <w:t>л</w:t>
      </w:r>
      <w:r w:rsidRPr="008F312E">
        <w:t>а и</w:t>
      </w:r>
      <w:r w:rsidRPr="008F312E">
        <w:rPr>
          <w:spacing w:val="-2"/>
        </w:rPr>
        <w:t xml:space="preserve"> </w:t>
      </w:r>
      <w:r w:rsidRPr="008F312E">
        <w:t>приё</w:t>
      </w:r>
      <w:r w:rsidRPr="008F312E">
        <w:rPr>
          <w:spacing w:val="1"/>
        </w:rPr>
        <w:t>м</w:t>
      </w:r>
      <w:r w:rsidRPr="008F312E">
        <w:t>ы</w:t>
      </w:r>
      <w:r w:rsidRPr="008F312E">
        <w:rPr>
          <w:spacing w:val="1"/>
        </w:rPr>
        <w:t xml:space="preserve"> </w:t>
      </w:r>
      <w:r w:rsidRPr="008F312E">
        <w:t>и</w:t>
      </w:r>
      <w:r w:rsidRPr="008F312E">
        <w:rPr>
          <w:spacing w:val="-1"/>
        </w:rPr>
        <w:t>г</w:t>
      </w:r>
      <w:r w:rsidRPr="008F312E">
        <w:t>р.</w:t>
      </w:r>
    </w:p>
    <w:p w:rsidR="00114210" w:rsidRPr="008F312E" w:rsidRDefault="00114210" w:rsidP="009439C0">
      <w:pPr>
        <w:widowControl w:val="0"/>
        <w:tabs>
          <w:tab w:val="left" w:pos="426"/>
        </w:tabs>
        <w:autoSpaceDE w:val="0"/>
        <w:autoSpaceDN w:val="0"/>
        <w:adjustRightInd w:val="0"/>
        <w:spacing w:line="241" w:lineRule="auto"/>
        <w:ind w:left="852" w:right="-20"/>
      </w:pPr>
      <w:r w:rsidRPr="008F312E">
        <w:rPr>
          <w:b/>
          <w:bCs/>
          <w:i/>
          <w:iCs/>
        </w:rPr>
        <w:t>5</w:t>
      </w:r>
      <w:r w:rsidRPr="008F312E">
        <w:rPr>
          <w:spacing w:val="1"/>
        </w:rPr>
        <w:t xml:space="preserve"> </w:t>
      </w:r>
      <w:r w:rsidRPr="008F312E">
        <w:rPr>
          <w:b/>
          <w:bCs/>
          <w:i/>
          <w:iCs/>
          <w:spacing w:val="-1"/>
        </w:rPr>
        <w:t>б</w:t>
      </w:r>
      <w:r w:rsidRPr="008F312E">
        <w:rPr>
          <w:b/>
          <w:bCs/>
          <w:i/>
          <w:iCs/>
        </w:rPr>
        <w:t>лок.</w:t>
      </w:r>
      <w:r w:rsidRPr="008F312E">
        <w:t xml:space="preserve"> </w:t>
      </w:r>
      <w:r w:rsidRPr="008F312E">
        <w:rPr>
          <w:i/>
          <w:iCs/>
          <w:spacing w:val="-1"/>
        </w:rPr>
        <w:t>И</w:t>
      </w:r>
      <w:r w:rsidRPr="008F312E">
        <w:rPr>
          <w:i/>
          <w:iCs/>
        </w:rPr>
        <w:t>с</w:t>
      </w:r>
      <w:r w:rsidRPr="008F312E">
        <w:rPr>
          <w:i/>
          <w:iCs/>
          <w:spacing w:val="-1"/>
        </w:rPr>
        <w:t>т</w:t>
      </w:r>
      <w:r w:rsidRPr="008F312E">
        <w:rPr>
          <w:i/>
          <w:iCs/>
          <w:spacing w:val="-2"/>
        </w:rPr>
        <w:t>о</w:t>
      </w:r>
      <w:r w:rsidRPr="008F312E">
        <w:rPr>
          <w:i/>
          <w:iCs/>
        </w:rPr>
        <w:t>р</w:t>
      </w:r>
      <w:r w:rsidRPr="008F312E">
        <w:rPr>
          <w:i/>
          <w:iCs/>
          <w:spacing w:val="1"/>
        </w:rPr>
        <w:t>и</w:t>
      </w:r>
      <w:r w:rsidRPr="008F312E">
        <w:rPr>
          <w:i/>
          <w:iCs/>
        </w:rPr>
        <w:t>я</w:t>
      </w:r>
      <w:r w:rsidRPr="008F312E">
        <w:t xml:space="preserve"> </w:t>
      </w:r>
      <w:r w:rsidRPr="008F312E">
        <w:rPr>
          <w:i/>
          <w:iCs/>
          <w:spacing w:val="-3"/>
        </w:rPr>
        <w:t>ф</w:t>
      </w:r>
      <w:r w:rsidRPr="008F312E">
        <w:rPr>
          <w:i/>
          <w:iCs/>
          <w:spacing w:val="-1"/>
        </w:rPr>
        <w:t>и</w:t>
      </w:r>
      <w:r w:rsidRPr="008F312E">
        <w:rPr>
          <w:i/>
          <w:iCs/>
        </w:rPr>
        <w:t>з</w:t>
      </w:r>
      <w:r w:rsidRPr="008F312E">
        <w:rPr>
          <w:i/>
          <w:iCs/>
          <w:spacing w:val="1"/>
        </w:rPr>
        <w:t>и</w:t>
      </w:r>
      <w:r w:rsidRPr="008F312E">
        <w:rPr>
          <w:i/>
          <w:iCs/>
          <w:spacing w:val="-1"/>
        </w:rPr>
        <w:t>ч</w:t>
      </w:r>
      <w:r w:rsidRPr="008F312E">
        <w:rPr>
          <w:i/>
          <w:iCs/>
        </w:rPr>
        <w:t>ес</w:t>
      </w:r>
      <w:r w:rsidRPr="008F312E">
        <w:rPr>
          <w:i/>
          <w:iCs/>
          <w:spacing w:val="-2"/>
        </w:rPr>
        <w:t>к</w:t>
      </w:r>
      <w:r w:rsidRPr="008F312E">
        <w:rPr>
          <w:i/>
          <w:iCs/>
          <w:spacing w:val="-1"/>
        </w:rPr>
        <w:t>о</w:t>
      </w:r>
      <w:r w:rsidRPr="008F312E">
        <w:rPr>
          <w:i/>
          <w:iCs/>
        </w:rPr>
        <w:t>й</w:t>
      </w:r>
      <w:r w:rsidRPr="008F312E">
        <w:t xml:space="preserve"> </w:t>
      </w:r>
      <w:r w:rsidRPr="008F312E">
        <w:rPr>
          <w:i/>
          <w:iCs/>
        </w:rPr>
        <w:t>ку</w:t>
      </w:r>
      <w:r w:rsidRPr="008F312E">
        <w:rPr>
          <w:i/>
          <w:iCs/>
          <w:spacing w:val="3"/>
        </w:rPr>
        <w:t>л</w:t>
      </w:r>
      <w:r w:rsidRPr="008F312E">
        <w:rPr>
          <w:i/>
          <w:iCs/>
        </w:rPr>
        <w:t>ь</w:t>
      </w:r>
      <w:r w:rsidRPr="008F312E">
        <w:rPr>
          <w:i/>
          <w:iCs/>
          <w:spacing w:val="-1"/>
        </w:rPr>
        <w:t>т</w:t>
      </w:r>
      <w:r w:rsidRPr="008F312E">
        <w:rPr>
          <w:i/>
          <w:iCs/>
          <w:spacing w:val="-2"/>
        </w:rPr>
        <w:t>у</w:t>
      </w:r>
      <w:r w:rsidRPr="008F312E">
        <w:rPr>
          <w:i/>
          <w:iCs/>
        </w:rPr>
        <w:t>ры</w:t>
      </w:r>
      <w:r w:rsidRPr="008F312E">
        <w:rPr>
          <w:spacing w:val="-3"/>
        </w:rPr>
        <w:t xml:space="preserve"> </w:t>
      </w:r>
      <w:r w:rsidRPr="008F312E">
        <w:rPr>
          <w:i/>
          <w:iCs/>
        </w:rPr>
        <w:t>и</w:t>
      </w:r>
      <w:r w:rsidRPr="008F312E">
        <w:t xml:space="preserve"> </w:t>
      </w:r>
      <w:r w:rsidRPr="008F312E">
        <w:rPr>
          <w:i/>
          <w:iCs/>
        </w:rPr>
        <w:t>Ол</w:t>
      </w:r>
      <w:r w:rsidRPr="008F312E">
        <w:rPr>
          <w:i/>
          <w:iCs/>
          <w:spacing w:val="-1"/>
        </w:rPr>
        <w:t>и</w:t>
      </w:r>
      <w:r w:rsidRPr="008F312E">
        <w:rPr>
          <w:i/>
          <w:iCs/>
        </w:rPr>
        <w:t>м</w:t>
      </w:r>
      <w:r w:rsidRPr="008F312E">
        <w:rPr>
          <w:i/>
          <w:iCs/>
          <w:spacing w:val="-1"/>
        </w:rPr>
        <w:t>пи</w:t>
      </w:r>
      <w:r w:rsidRPr="008F312E">
        <w:rPr>
          <w:i/>
          <w:iCs/>
        </w:rPr>
        <w:t>йс</w:t>
      </w:r>
      <w:r w:rsidRPr="008F312E">
        <w:rPr>
          <w:i/>
          <w:iCs/>
          <w:spacing w:val="-1"/>
        </w:rPr>
        <w:t>к</w:t>
      </w:r>
      <w:r w:rsidRPr="008F312E">
        <w:rPr>
          <w:i/>
          <w:iCs/>
        </w:rPr>
        <w:t>ое</w:t>
      </w:r>
      <w:r w:rsidRPr="008F312E">
        <w:rPr>
          <w:spacing w:val="-2"/>
        </w:rPr>
        <w:t xml:space="preserve"> </w:t>
      </w:r>
      <w:r w:rsidRPr="008F312E">
        <w:rPr>
          <w:i/>
          <w:iCs/>
        </w:rPr>
        <w:t>о</w:t>
      </w:r>
      <w:r w:rsidRPr="008F312E">
        <w:rPr>
          <w:i/>
          <w:iCs/>
          <w:spacing w:val="-1"/>
        </w:rPr>
        <w:t>б</w:t>
      </w:r>
      <w:r w:rsidRPr="008F312E">
        <w:rPr>
          <w:i/>
          <w:iCs/>
        </w:rPr>
        <w:t>разо</w:t>
      </w:r>
      <w:r w:rsidRPr="008F312E">
        <w:rPr>
          <w:i/>
          <w:iCs/>
          <w:spacing w:val="-1"/>
        </w:rPr>
        <w:t>в</w:t>
      </w:r>
      <w:r w:rsidRPr="008F312E">
        <w:rPr>
          <w:i/>
          <w:iCs/>
        </w:rPr>
        <w:t>а</w:t>
      </w:r>
      <w:r w:rsidRPr="008F312E">
        <w:rPr>
          <w:i/>
          <w:iCs/>
          <w:spacing w:val="-1"/>
        </w:rPr>
        <w:t>н</w:t>
      </w:r>
      <w:r w:rsidRPr="008F312E">
        <w:rPr>
          <w:i/>
          <w:iCs/>
        </w:rPr>
        <w:t>ие.</w:t>
      </w:r>
    </w:p>
    <w:p w:rsidR="00114210" w:rsidRPr="008F312E" w:rsidRDefault="00114210" w:rsidP="009439C0">
      <w:pPr>
        <w:widowControl w:val="0"/>
        <w:tabs>
          <w:tab w:val="left" w:pos="426"/>
          <w:tab w:val="left" w:pos="8940"/>
        </w:tabs>
        <w:autoSpaceDE w:val="0"/>
        <w:autoSpaceDN w:val="0"/>
        <w:adjustRightInd w:val="0"/>
        <w:spacing w:line="239" w:lineRule="auto"/>
        <w:ind w:left="1" w:right="-20"/>
      </w:pPr>
      <w:r w:rsidRPr="008F312E">
        <w:rPr>
          <w:i/>
          <w:iCs/>
        </w:rPr>
        <w:t>1</w:t>
      </w:r>
      <w:r w:rsidRPr="008F312E">
        <w:rPr>
          <w:spacing w:val="88"/>
        </w:rPr>
        <w:t xml:space="preserve"> </w:t>
      </w:r>
      <w:r w:rsidRPr="008F312E">
        <w:rPr>
          <w:i/>
          <w:iCs/>
        </w:rPr>
        <w:t>класс.</w:t>
      </w:r>
      <w:r w:rsidRPr="008F312E">
        <w:rPr>
          <w:spacing w:val="88"/>
        </w:rPr>
        <w:t xml:space="preserve"> </w:t>
      </w:r>
      <w:r w:rsidRPr="008F312E">
        <w:t>История</w:t>
      </w:r>
      <w:r w:rsidRPr="008F312E">
        <w:rPr>
          <w:spacing w:val="86"/>
        </w:rPr>
        <w:t xml:space="preserve"> </w:t>
      </w:r>
      <w:r w:rsidRPr="008F312E">
        <w:t>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w:t>
      </w:r>
      <w:r w:rsidRPr="008F312E">
        <w:rPr>
          <w:spacing w:val="88"/>
        </w:rPr>
        <w:t xml:space="preserve"> </w:t>
      </w:r>
      <w:r w:rsidRPr="008F312E">
        <w:t>к</w:t>
      </w:r>
      <w:r w:rsidRPr="008F312E">
        <w:rPr>
          <w:spacing w:val="-2"/>
        </w:rPr>
        <w:t>у</w:t>
      </w:r>
      <w:r w:rsidRPr="008F312E">
        <w:rPr>
          <w:spacing w:val="-1"/>
        </w:rPr>
        <w:t>ль</w:t>
      </w:r>
      <w:r w:rsidRPr="008F312E">
        <w:rPr>
          <w:spacing w:val="1"/>
        </w:rPr>
        <w:t>т</w:t>
      </w:r>
      <w:r w:rsidRPr="008F312E">
        <w:t>у</w:t>
      </w:r>
      <w:r w:rsidRPr="008F312E">
        <w:rPr>
          <w:spacing w:val="1"/>
        </w:rPr>
        <w:t>р</w:t>
      </w:r>
      <w:r w:rsidRPr="008F312E">
        <w:t>ы:</w:t>
      </w:r>
      <w:r w:rsidRPr="008F312E">
        <w:rPr>
          <w:spacing w:val="88"/>
        </w:rPr>
        <w:t xml:space="preserve"> </w:t>
      </w:r>
      <w:r w:rsidRPr="008F312E">
        <w:t>её</w:t>
      </w:r>
      <w:r w:rsidRPr="008F312E">
        <w:rPr>
          <w:spacing w:val="88"/>
        </w:rPr>
        <w:t xml:space="preserve"> </w:t>
      </w:r>
      <w:r w:rsidRPr="008F312E">
        <w:t>заро</w:t>
      </w:r>
      <w:r w:rsidRPr="008F312E">
        <w:rPr>
          <w:spacing w:val="-2"/>
        </w:rPr>
        <w:t>ж</w:t>
      </w:r>
      <w:r w:rsidRPr="008F312E">
        <w:t>д</w:t>
      </w:r>
      <w:r w:rsidRPr="008F312E">
        <w:rPr>
          <w:spacing w:val="-1"/>
        </w:rPr>
        <w:t>е</w:t>
      </w:r>
      <w:r w:rsidRPr="008F312E">
        <w:t>ние</w:t>
      </w:r>
      <w:r w:rsidRPr="008F312E">
        <w:rPr>
          <w:spacing w:val="86"/>
        </w:rPr>
        <w:t xml:space="preserve"> </w:t>
      </w:r>
      <w:r w:rsidRPr="008F312E">
        <w:t>и</w:t>
      </w:r>
      <w:r w:rsidRPr="008F312E">
        <w:rPr>
          <w:spacing w:val="89"/>
        </w:rPr>
        <w:t xml:space="preserve"> </w:t>
      </w:r>
      <w:r w:rsidRPr="008F312E">
        <w:t>значение</w:t>
      </w:r>
      <w:r w:rsidRPr="008F312E">
        <w:tab/>
        <w:t>д</w:t>
      </w:r>
      <w:r w:rsidRPr="008F312E">
        <w:rPr>
          <w:spacing w:val="-2"/>
        </w:rPr>
        <w:t>л</w:t>
      </w:r>
      <w:r w:rsidRPr="008F312E">
        <w:t>я древ</w:t>
      </w:r>
      <w:r w:rsidRPr="008F312E">
        <w:rPr>
          <w:spacing w:val="-2"/>
        </w:rPr>
        <w:t>н</w:t>
      </w:r>
      <w:r w:rsidRPr="008F312E">
        <w:t>их</w:t>
      </w:r>
      <w:r w:rsidRPr="008F312E">
        <w:rPr>
          <w:spacing w:val="1"/>
        </w:rPr>
        <w:t xml:space="preserve"> </w:t>
      </w:r>
      <w:r w:rsidRPr="008F312E">
        <w:rPr>
          <w:spacing w:val="-1"/>
        </w:rPr>
        <w:t>л</w:t>
      </w:r>
      <w:r w:rsidRPr="008F312E">
        <w:t>юд</w:t>
      </w:r>
      <w:r w:rsidRPr="008F312E">
        <w:rPr>
          <w:spacing w:val="-2"/>
        </w:rPr>
        <w:t>е</w:t>
      </w:r>
      <w:r w:rsidRPr="008F312E">
        <w:t>й.</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2</w:t>
      </w:r>
      <w:r w:rsidRPr="008F312E">
        <w:rPr>
          <w:spacing w:val="36"/>
        </w:rPr>
        <w:t xml:space="preserve"> </w:t>
      </w:r>
      <w:r w:rsidRPr="008F312E">
        <w:rPr>
          <w:i/>
          <w:iCs/>
        </w:rPr>
        <w:t>к</w:t>
      </w:r>
      <w:r w:rsidRPr="008F312E">
        <w:rPr>
          <w:i/>
          <w:iCs/>
          <w:spacing w:val="-1"/>
        </w:rPr>
        <w:t>л</w:t>
      </w:r>
      <w:r w:rsidRPr="008F312E">
        <w:rPr>
          <w:i/>
          <w:iCs/>
        </w:rPr>
        <w:t>асс.</w:t>
      </w:r>
      <w:r w:rsidRPr="008F312E">
        <w:rPr>
          <w:spacing w:val="36"/>
        </w:rPr>
        <w:t xml:space="preserve"> </w:t>
      </w:r>
      <w:r w:rsidRPr="008F312E">
        <w:t>О</w:t>
      </w:r>
      <w:r w:rsidRPr="008F312E">
        <w:rPr>
          <w:spacing w:val="-1"/>
        </w:rPr>
        <w:t>л</w:t>
      </w:r>
      <w:r w:rsidRPr="008F312E">
        <w:t>и</w:t>
      </w:r>
      <w:r w:rsidRPr="008F312E">
        <w:rPr>
          <w:spacing w:val="-2"/>
        </w:rPr>
        <w:t>м</w:t>
      </w:r>
      <w:r w:rsidRPr="008F312E">
        <w:t>п</w:t>
      </w:r>
      <w:r w:rsidRPr="008F312E">
        <w:rPr>
          <w:spacing w:val="-1"/>
        </w:rPr>
        <w:t>и</w:t>
      </w:r>
      <w:r w:rsidRPr="008F312E">
        <w:t>й</w:t>
      </w:r>
      <w:r w:rsidRPr="008F312E">
        <w:rPr>
          <w:spacing w:val="-2"/>
        </w:rPr>
        <w:t>ск</w:t>
      </w:r>
      <w:r w:rsidRPr="008F312E">
        <w:t>ие</w:t>
      </w:r>
      <w:r w:rsidRPr="008F312E">
        <w:rPr>
          <w:spacing w:val="36"/>
        </w:rPr>
        <w:t xml:space="preserve"> </w:t>
      </w:r>
      <w:r w:rsidRPr="008F312E">
        <w:rPr>
          <w:spacing w:val="-1"/>
        </w:rPr>
        <w:t>и</w:t>
      </w:r>
      <w:r w:rsidRPr="008F312E">
        <w:t>г</w:t>
      </w:r>
      <w:r w:rsidRPr="008F312E">
        <w:rPr>
          <w:spacing w:val="-1"/>
        </w:rPr>
        <w:t>р</w:t>
      </w:r>
      <w:r w:rsidRPr="008F312E">
        <w:t>ы</w:t>
      </w:r>
      <w:r w:rsidRPr="008F312E">
        <w:rPr>
          <w:spacing w:val="35"/>
        </w:rPr>
        <w:t xml:space="preserve"> </w:t>
      </w:r>
      <w:r w:rsidRPr="008F312E">
        <w:t>и</w:t>
      </w:r>
      <w:r w:rsidRPr="008F312E">
        <w:rPr>
          <w:spacing w:val="36"/>
        </w:rPr>
        <w:t xml:space="preserve"> </w:t>
      </w:r>
      <w:r w:rsidRPr="008F312E">
        <w:t>О</w:t>
      </w:r>
      <w:r w:rsidRPr="008F312E">
        <w:rPr>
          <w:spacing w:val="-1"/>
        </w:rPr>
        <w:t>л</w:t>
      </w:r>
      <w:r w:rsidRPr="008F312E">
        <w:rPr>
          <w:spacing w:val="-2"/>
        </w:rPr>
        <w:t>и</w:t>
      </w:r>
      <w:r w:rsidRPr="008F312E">
        <w:t>м</w:t>
      </w:r>
      <w:r w:rsidRPr="008F312E">
        <w:rPr>
          <w:spacing w:val="-1"/>
        </w:rPr>
        <w:t>п</w:t>
      </w:r>
      <w:r w:rsidRPr="008F312E">
        <w:t>и</w:t>
      </w:r>
      <w:r w:rsidRPr="008F312E">
        <w:rPr>
          <w:spacing w:val="-1"/>
        </w:rPr>
        <w:t>й</w:t>
      </w:r>
      <w:r w:rsidRPr="008F312E">
        <w:t>ские</w:t>
      </w:r>
      <w:r w:rsidRPr="008F312E">
        <w:rPr>
          <w:spacing w:val="36"/>
        </w:rPr>
        <w:t xml:space="preserve"> </w:t>
      </w:r>
      <w:r w:rsidRPr="008F312E">
        <w:rPr>
          <w:spacing w:val="-2"/>
        </w:rPr>
        <w:t>з</w:t>
      </w:r>
      <w:r w:rsidRPr="008F312E">
        <w:t>и</w:t>
      </w:r>
      <w:r w:rsidRPr="008F312E">
        <w:rPr>
          <w:spacing w:val="-2"/>
        </w:rPr>
        <w:t>м</w:t>
      </w:r>
      <w:r w:rsidRPr="008F312E">
        <w:t>ние</w:t>
      </w:r>
      <w:r w:rsidRPr="008F312E">
        <w:rPr>
          <w:spacing w:val="33"/>
        </w:rPr>
        <w:t xml:space="preserve"> </w:t>
      </w:r>
      <w:r w:rsidRPr="008F312E">
        <w:rPr>
          <w:spacing w:val="1"/>
        </w:rPr>
        <w:t>и</w:t>
      </w:r>
      <w:r w:rsidRPr="008F312E">
        <w:rPr>
          <w:spacing w:val="-2"/>
        </w:rPr>
        <w:t>г</w:t>
      </w:r>
      <w:r w:rsidRPr="008F312E">
        <w:t>р</w:t>
      </w:r>
      <w:r w:rsidRPr="008F312E">
        <w:rPr>
          <w:spacing w:val="1"/>
        </w:rPr>
        <w:t>ы</w:t>
      </w:r>
      <w:r w:rsidRPr="008F312E">
        <w:t>.</w:t>
      </w:r>
      <w:r w:rsidRPr="008F312E">
        <w:rPr>
          <w:spacing w:val="32"/>
        </w:rPr>
        <w:t xml:space="preserve"> </w:t>
      </w:r>
      <w:r w:rsidRPr="008F312E">
        <w:t>Мета</w:t>
      </w:r>
      <w:r w:rsidRPr="008F312E">
        <w:rPr>
          <w:spacing w:val="-1"/>
        </w:rPr>
        <w:t>н</w:t>
      </w:r>
      <w:r w:rsidRPr="008F312E">
        <w:t>ия</w:t>
      </w:r>
      <w:r w:rsidRPr="008F312E">
        <w:rPr>
          <w:spacing w:val="33"/>
        </w:rPr>
        <w:t xml:space="preserve"> </w:t>
      </w:r>
      <w:r w:rsidRPr="008F312E">
        <w:rPr>
          <w:spacing w:val="1"/>
        </w:rPr>
        <w:t>д</w:t>
      </w:r>
      <w:r w:rsidRPr="008F312E">
        <w:t>иска</w:t>
      </w:r>
      <w:r w:rsidRPr="008F312E">
        <w:rPr>
          <w:spacing w:val="32"/>
        </w:rPr>
        <w:t xml:space="preserve"> </w:t>
      </w:r>
      <w:r w:rsidRPr="008F312E">
        <w:t>и коп</w:t>
      </w:r>
      <w:r w:rsidRPr="008F312E">
        <w:rPr>
          <w:spacing w:val="-1"/>
        </w:rPr>
        <w:t>ь</w:t>
      </w:r>
      <w:r w:rsidRPr="008F312E">
        <w:t>я в</w:t>
      </w:r>
      <w:r w:rsidRPr="008F312E">
        <w:rPr>
          <w:spacing w:val="-1"/>
        </w:rPr>
        <w:t xml:space="preserve"> д</w:t>
      </w:r>
      <w:r w:rsidRPr="008F312E">
        <w:t>рев</w:t>
      </w:r>
      <w:r w:rsidRPr="008F312E">
        <w:rPr>
          <w:spacing w:val="-1"/>
        </w:rPr>
        <w:t>н</w:t>
      </w:r>
      <w:r w:rsidRPr="008F312E">
        <w:t>ос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ind w:left="1" w:right="-20"/>
      </w:pPr>
      <w:r w:rsidRPr="008F312E">
        <w:rPr>
          <w:i/>
          <w:iCs/>
        </w:rPr>
        <w:t>3</w:t>
      </w:r>
      <w:r w:rsidRPr="008F312E">
        <w:rPr>
          <w:spacing w:val="69"/>
        </w:rPr>
        <w:t xml:space="preserve"> </w:t>
      </w:r>
      <w:r w:rsidRPr="008F312E">
        <w:rPr>
          <w:i/>
          <w:iCs/>
        </w:rPr>
        <w:t>к</w:t>
      </w:r>
      <w:r w:rsidRPr="008F312E">
        <w:rPr>
          <w:i/>
          <w:iCs/>
          <w:spacing w:val="-1"/>
        </w:rPr>
        <w:t>л</w:t>
      </w:r>
      <w:r w:rsidRPr="008F312E">
        <w:rPr>
          <w:i/>
          <w:iCs/>
        </w:rPr>
        <w:t>асс.</w:t>
      </w:r>
      <w:r w:rsidRPr="008F312E">
        <w:rPr>
          <w:spacing w:val="70"/>
        </w:rPr>
        <w:t xml:space="preserve"> </w:t>
      </w:r>
      <w:r w:rsidRPr="008F312E">
        <w:t>Ис</w:t>
      </w:r>
      <w:r w:rsidRPr="008F312E">
        <w:rPr>
          <w:spacing w:val="-3"/>
        </w:rPr>
        <w:t>т</w:t>
      </w:r>
      <w:r w:rsidRPr="008F312E">
        <w:rPr>
          <w:spacing w:val="-1"/>
        </w:rPr>
        <w:t>о</w:t>
      </w:r>
      <w:r w:rsidRPr="008F312E">
        <w:t>р</w:t>
      </w:r>
      <w:r w:rsidRPr="008F312E">
        <w:rPr>
          <w:spacing w:val="1"/>
        </w:rPr>
        <w:t>и</w:t>
      </w:r>
      <w:r w:rsidRPr="008F312E">
        <w:t>я</w:t>
      </w:r>
      <w:r w:rsidRPr="008F312E">
        <w:rPr>
          <w:spacing w:val="67"/>
        </w:rPr>
        <w:t xml:space="preserve"> </w:t>
      </w:r>
      <w:r w:rsidRPr="008F312E">
        <w:rPr>
          <w:spacing w:val="-1"/>
        </w:rPr>
        <w:t>п</w:t>
      </w:r>
      <w:r w:rsidRPr="008F312E">
        <w:t>оявле</w:t>
      </w:r>
      <w:r w:rsidRPr="008F312E">
        <w:rPr>
          <w:spacing w:val="-1"/>
        </w:rPr>
        <w:t>н</w:t>
      </w:r>
      <w:r w:rsidRPr="008F312E">
        <w:t>ия</w:t>
      </w:r>
      <w:r w:rsidRPr="008F312E">
        <w:rPr>
          <w:spacing w:val="66"/>
        </w:rPr>
        <w:t xml:space="preserve"> </w:t>
      </w:r>
      <w:r w:rsidRPr="008F312E">
        <w:t>и</w:t>
      </w:r>
      <w:r w:rsidRPr="008F312E">
        <w:rPr>
          <w:spacing w:val="70"/>
        </w:rPr>
        <w:t xml:space="preserve"> </w:t>
      </w:r>
      <w:r w:rsidRPr="008F312E">
        <w:rPr>
          <w:spacing w:val="-2"/>
        </w:rPr>
        <w:t>з</w:t>
      </w:r>
      <w:r w:rsidRPr="008F312E">
        <w:t>нач</w:t>
      </w:r>
      <w:r w:rsidRPr="008F312E">
        <w:rPr>
          <w:spacing w:val="-1"/>
        </w:rPr>
        <w:t>е</w:t>
      </w:r>
      <w:r w:rsidRPr="008F312E">
        <w:rPr>
          <w:spacing w:val="-2"/>
        </w:rPr>
        <w:t>н</w:t>
      </w:r>
      <w:r w:rsidRPr="008F312E">
        <w:t>ие</w:t>
      </w:r>
      <w:r w:rsidRPr="008F312E">
        <w:rPr>
          <w:spacing w:val="69"/>
        </w:rPr>
        <w:t xml:space="preserve"> </w:t>
      </w:r>
      <w:r w:rsidRPr="008F312E">
        <w:t>л</w:t>
      </w:r>
      <w:r w:rsidRPr="008F312E">
        <w:rPr>
          <w:spacing w:val="-1"/>
        </w:rPr>
        <w:t>ы</w:t>
      </w:r>
      <w:r w:rsidRPr="008F312E">
        <w:t>ж.</w:t>
      </w:r>
      <w:r w:rsidRPr="008F312E">
        <w:rPr>
          <w:spacing w:val="67"/>
        </w:rPr>
        <w:t xml:space="preserve"> </w:t>
      </w:r>
      <w:r w:rsidRPr="008F312E">
        <w:t>Символы</w:t>
      </w:r>
      <w:r w:rsidRPr="008F312E">
        <w:rPr>
          <w:spacing w:val="64"/>
        </w:rPr>
        <w:t xml:space="preserve"> </w:t>
      </w:r>
      <w:r w:rsidRPr="008F312E">
        <w:rPr>
          <w:spacing w:val="-1"/>
        </w:rPr>
        <w:t>О</w:t>
      </w:r>
      <w:r w:rsidRPr="008F312E">
        <w:t>лимпийс</w:t>
      </w:r>
      <w:r w:rsidRPr="008F312E">
        <w:rPr>
          <w:spacing w:val="-2"/>
        </w:rPr>
        <w:t>к</w:t>
      </w:r>
      <w:r w:rsidRPr="008F312E">
        <w:rPr>
          <w:spacing w:val="-1"/>
        </w:rPr>
        <w:t>и</w:t>
      </w:r>
      <w:r w:rsidRPr="008F312E">
        <w:t>х</w:t>
      </w:r>
      <w:r w:rsidRPr="008F312E">
        <w:rPr>
          <w:spacing w:val="69"/>
        </w:rPr>
        <w:t xml:space="preserve"> </w:t>
      </w:r>
      <w:r w:rsidRPr="008F312E">
        <w:t>и</w:t>
      </w:r>
      <w:r w:rsidRPr="008F312E">
        <w:rPr>
          <w:spacing w:val="-1"/>
        </w:rPr>
        <w:t>г</w:t>
      </w:r>
      <w:r w:rsidRPr="008F312E">
        <w:t xml:space="preserve">р </w:t>
      </w:r>
      <w:r w:rsidRPr="008F312E">
        <w:rPr>
          <w:spacing w:val="-1"/>
        </w:rPr>
        <w:t>П</w:t>
      </w:r>
      <w:r w:rsidRPr="008F312E">
        <w:t>р</w:t>
      </w:r>
      <w:r w:rsidRPr="008F312E">
        <w:rPr>
          <w:spacing w:val="1"/>
        </w:rPr>
        <w:t>о</w:t>
      </w:r>
      <w:r w:rsidRPr="008F312E">
        <w:rPr>
          <w:spacing w:val="-1"/>
        </w:rPr>
        <w:t>г</w:t>
      </w:r>
      <w:r w:rsidRPr="008F312E">
        <w:t>рам</w:t>
      </w:r>
      <w:r w:rsidRPr="008F312E">
        <w:rPr>
          <w:spacing w:val="-2"/>
        </w:rPr>
        <w:t>м</w:t>
      </w:r>
      <w:r w:rsidRPr="008F312E">
        <w:t>а и та</w:t>
      </w:r>
      <w:r w:rsidRPr="008F312E">
        <w:rPr>
          <w:spacing w:val="-1"/>
        </w:rPr>
        <w:t>ли</w:t>
      </w:r>
      <w:r w:rsidRPr="008F312E">
        <w:rPr>
          <w:spacing w:val="-2"/>
        </w:rPr>
        <w:t>с</w:t>
      </w:r>
      <w:r w:rsidRPr="008F312E">
        <w:t>ма</w:t>
      </w:r>
      <w:r w:rsidRPr="008F312E">
        <w:rPr>
          <w:spacing w:val="-2"/>
        </w:rPr>
        <w:t>н</w:t>
      </w:r>
      <w:r w:rsidRPr="008F312E">
        <w:t xml:space="preserve">ы </w:t>
      </w:r>
      <w:r w:rsidRPr="008F312E">
        <w:rPr>
          <w:spacing w:val="-1"/>
        </w:rPr>
        <w:t>О</w:t>
      </w:r>
      <w:r w:rsidRPr="008F312E">
        <w:t>лим</w:t>
      </w:r>
      <w:r w:rsidRPr="008F312E">
        <w:rPr>
          <w:spacing w:val="-2"/>
        </w:rPr>
        <w:t>п</w:t>
      </w:r>
      <w:r w:rsidRPr="008F312E">
        <w:t>ийск</w:t>
      </w:r>
      <w:r w:rsidRPr="008F312E">
        <w:rPr>
          <w:spacing w:val="-1"/>
        </w:rPr>
        <w:t>и</w:t>
      </w:r>
      <w:r w:rsidRPr="008F312E">
        <w:t>х</w:t>
      </w:r>
      <w:r w:rsidRPr="008F312E">
        <w:rPr>
          <w:spacing w:val="-2"/>
        </w:rPr>
        <w:t xml:space="preserve"> </w:t>
      </w:r>
      <w:r w:rsidRPr="008F312E">
        <w:t>игр.</w:t>
      </w:r>
    </w:p>
    <w:p w:rsidR="00114210" w:rsidRPr="008F312E" w:rsidRDefault="00114210" w:rsidP="009439C0">
      <w:pPr>
        <w:widowControl w:val="0"/>
        <w:tabs>
          <w:tab w:val="left" w:pos="426"/>
        </w:tabs>
        <w:autoSpaceDE w:val="0"/>
        <w:autoSpaceDN w:val="0"/>
        <w:adjustRightInd w:val="0"/>
        <w:ind w:left="1" w:right="-20"/>
      </w:pPr>
      <w:r w:rsidRPr="008F312E">
        <w:rPr>
          <w:i/>
          <w:iCs/>
        </w:rPr>
        <w:t>4</w:t>
      </w:r>
      <w:r w:rsidRPr="008F312E">
        <w:rPr>
          <w:spacing w:val="60"/>
        </w:rPr>
        <w:t xml:space="preserve"> </w:t>
      </w:r>
      <w:r w:rsidRPr="008F312E">
        <w:rPr>
          <w:i/>
          <w:iCs/>
        </w:rPr>
        <w:t>к</w:t>
      </w:r>
      <w:r w:rsidRPr="008F312E">
        <w:rPr>
          <w:i/>
          <w:iCs/>
          <w:spacing w:val="-1"/>
        </w:rPr>
        <w:t>л</w:t>
      </w:r>
      <w:r w:rsidRPr="008F312E">
        <w:rPr>
          <w:i/>
          <w:iCs/>
        </w:rPr>
        <w:t>асс.</w:t>
      </w:r>
      <w:r w:rsidRPr="008F312E">
        <w:rPr>
          <w:spacing w:val="60"/>
        </w:rPr>
        <w:t xml:space="preserve"> </w:t>
      </w:r>
      <w:r w:rsidRPr="008F312E">
        <w:t>Ис</w:t>
      </w:r>
      <w:r w:rsidRPr="008F312E">
        <w:rPr>
          <w:spacing w:val="-3"/>
        </w:rPr>
        <w:t>т</w:t>
      </w:r>
      <w:r w:rsidRPr="008F312E">
        <w:t>ория</w:t>
      </w:r>
      <w:r w:rsidRPr="008F312E">
        <w:rPr>
          <w:spacing w:val="59"/>
        </w:rPr>
        <w:t xml:space="preserve"> </w:t>
      </w:r>
      <w:r w:rsidRPr="008F312E">
        <w:rPr>
          <w:spacing w:val="-2"/>
        </w:rPr>
        <w:t>О</w:t>
      </w:r>
      <w:r w:rsidRPr="008F312E">
        <w:rPr>
          <w:spacing w:val="-1"/>
        </w:rPr>
        <w:t>л</w:t>
      </w:r>
      <w:r w:rsidRPr="008F312E">
        <w:t>им</w:t>
      </w:r>
      <w:r w:rsidRPr="008F312E">
        <w:rPr>
          <w:spacing w:val="-1"/>
        </w:rPr>
        <w:t>п</w:t>
      </w:r>
      <w:r w:rsidRPr="008F312E">
        <w:t>ий</w:t>
      </w:r>
      <w:r w:rsidRPr="008F312E">
        <w:rPr>
          <w:spacing w:val="-2"/>
        </w:rPr>
        <w:t>с</w:t>
      </w:r>
      <w:r w:rsidRPr="008F312E">
        <w:t>к</w:t>
      </w:r>
      <w:r w:rsidRPr="008F312E">
        <w:rPr>
          <w:spacing w:val="-1"/>
        </w:rPr>
        <w:t>и</w:t>
      </w:r>
      <w:r w:rsidRPr="008F312E">
        <w:t>х</w:t>
      </w:r>
      <w:r w:rsidRPr="008F312E">
        <w:rPr>
          <w:spacing w:val="60"/>
        </w:rPr>
        <w:t xml:space="preserve"> </w:t>
      </w:r>
      <w:r w:rsidRPr="008F312E">
        <w:rPr>
          <w:spacing w:val="-1"/>
        </w:rPr>
        <w:t>и</w:t>
      </w:r>
      <w:r w:rsidRPr="008F312E">
        <w:t>гр</w:t>
      </w:r>
      <w:r w:rsidRPr="008F312E">
        <w:rPr>
          <w:spacing w:val="57"/>
        </w:rPr>
        <w:t xml:space="preserve"> </w:t>
      </w:r>
      <w:r w:rsidRPr="008F312E">
        <w:rPr>
          <w:spacing w:val="-1"/>
        </w:rPr>
        <w:t>Д</w:t>
      </w:r>
      <w:r w:rsidRPr="008F312E">
        <w:t>рев</w:t>
      </w:r>
      <w:r w:rsidRPr="008F312E">
        <w:rPr>
          <w:spacing w:val="-1"/>
        </w:rPr>
        <w:t>н</w:t>
      </w:r>
      <w:r w:rsidRPr="008F312E">
        <w:t>ей</w:t>
      </w:r>
      <w:r w:rsidRPr="008F312E">
        <w:rPr>
          <w:spacing w:val="57"/>
        </w:rPr>
        <w:t xml:space="preserve"> </w:t>
      </w:r>
      <w:r w:rsidRPr="008F312E">
        <w:t>Гре</w:t>
      </w:r>
      <w:r w:rsidRPr="008F312E">
        <w:rPr>
          <w:spacing w:val="-1"/>
        </w:rPr>
        <w:t>ц</w:t>
      </w:r>
      <w:r w:rsidRPr="008F312E">
        <w:t>ии.</w:t>
      </w:r>
      <w:r w:rsidRPr="008F312E">
        <w:rPr>
          <w:spacing w:val="59"/>
        </w:rPr>
        <w:t xml:space="preserve"> </w:t>
      </w:r>
      <w:r w:rsidRPr="008F312E">
        <w:t>П</w:t>
      </w:r>
      <w:r w:rsidRPr="008F312E">
        <w:rPr>
          <w:spacing w:val="-2"/>
        </w:rPr>
        <w:t>р</w:t>
      </w:r>
      <w:r w:rsidRPr="008F312E">
        <w:t>инц</w:t>
      </w:r>
      <w:r w:rsidRPr="008F312E">
        <w:rPr>
          <w:spacing w:val="-1"/>
        </w:rPr>
        <w:t>и</w:t>
      </w:r>
      <w:r w:rsidRPr="008F312E">
        <w:t>пы</w:t>
      </w:r>
      <w:r w:rsidRPr="008F312E">
        <w:rPr>
          <w:spacing w:val="68"/>
        </w:rPr>
        <w:t xml:space="preserve"> </w:t>
      </w:r>
      <w:r w:rsidRPr="008F312E">
        <w:rPr>
          <w:spacing w:val="-1"/>
        </w:rPr>
        <w:t>F</w:t>
      </w:r>
      <w:r w:rsidRPr="008F312E">
        <w:t>air</w:t>
      </w:r>
      <w:r w:rsidRPr="008F312E">
        <w:rPr>
          <w:spacing w:val="57"/>
        </w:rPr>
        <w:t xml:space="preserve"> </w:t>
      </w:r>
      <w:r w:rsidRPr="008F312E">
        <w:t>P</w:t>
      </w:r>
      <w:r w:rsidRPr="008F312E">
        <w:rPr>
          <w:spacing w:val="1"/>
        </w:rPr>
        <w:t>l</w:t>
      </w:r>
      <w:r w:rsidRPr="008F312E">
        <w:t>a</w:t>
      </w:r>
      <w:r w:rsidRPr="008F312E">
        <w:rPr>
          <w:spacing w:val="-2"/>
        </w:rPr>
        <w:t>y</w:t>
      </w:r>
      <w:r w:rsidRPr="008F312E">
        <w:t xml:space="preserve">. </w:t>
      </w:r>
      <w:r w:rsidRPr="008F312E">
        <w:rPr>
          <w:spacing w:val="-1"/>
        </w:rPr>
        <w:t>И</w:t>
      </w:r>
      <w:r w:rsidRPr="008F312E">
        <w:t>г</w:t>
      </w:r>
      <w:r w:rsidRPr="008F312E">
        <w:rPr>
          <w:spacing w:val="1"/>
        </w:rPr>
        <w:t>р</w:t>
      </w:r>
      <w:r w:rsidRPr="008F312E">
        <w:t>ы</w:t>
      </w:r>
      <w:r w:rsidRPr="008F312E">
        <w:rPr>
          <w:spacing w:val="-2"/>
        </w:rPr>
        <w:t xml:space="preserve"> </w:t>
      </w:r>
      <w:r w:rsidRPr="008F312E">
        <w:t>нар</w:t>
      </w:r>
      <w:r w:rsidRPr="008F312E">
        <w:rPr>
          <w:spacing w:val="-2"/>
        </w:rPr>
        <w:t>о</w:t>
      </w:r>
      <w:r w:rsidRPr="008F312E">
        <w:t>д</w:t>
      </w:r>
      <w:r w:rsidRPr="008F312E">
        <w:rPr>
          <w:spacing w:val="1"/>
        </w:rPr>
        <w:t>о</w:t>
      </w:r>
      <w:r w:rsidRPr="008F312E">
        <w:t xml:space="preserve">в </w:t>
      </w:r>
      <w:r w:rsidRPr="008F312E">
        <w:rPr>
          <w:spacing w:val="-2"/>
        </w:rPr>
        <w:t>ми</w:t>
      </w:r>
      <w:r w:rsidRPr="008F312E">
        <w:t>ра.</w:t>
      </w:r>
    </w:p>
    <w:p w:rsidR="00114210" w:rsidRPr="008F312E" w:rsidRDefault="00114210" w:rsidP="009439C0">
      <w:pPr>
        <w:widowControl w:val="0"/>
        <w:tabs>
          <w:tab w:val="left" w:pos="426"/>
          <w:tab w:val="left" w:pos="2792"/>
          <w:tab w:val="left" w:pos="4090"/>
          <w:tab w:val="left" w:pos="5622"/>
        </w:tabs>
        <w:autoSpaceDE w:val="0"/>
        <w:autoSpaceDN w:val="0"/>
        <w:adjustRightInd w:val="0"/>
        <w:spacing w:line="235" w:lineRule="auto"/>
        <w:ind w:left="1" w:right="-20" w:firstLine="851"/>
        <w:jc w:val="both"/>
      </w:pPr>
      <w:r w:rsidRPr="008F312E">
        <w:t>Соде</w:t>
      </w:r>
      <w:r w:rsidRPr="008F312E">
        <w:rPr>
          <w:spacing w:val="-1"/>
        </w:rPr>
        <w:t>р</w:t>
      </w:r>
      <w:r w:rsidRPr="008F312E">
        <w:t>ж</w:t>
      </w:r>
      <w:r w:rsidRPr="008F312E">
        <w:rPr>
          <w:spacing w:val="-2"/>
        </w:rPr>
        <w:t>а</w:t>
      </w:r>
      <w:r w:rsidRPr="008F312E">
        <w:t>ние</w:t>
      </w:r>
      <w:r w:rsidRPr="008F312E">
        <w:rPr>
          <w:spacing w:val="21"/>
        </w:rPr>
        <w:t xml:space="preserve"> </w:t>
      </w:r>
      <w:r w:rsidRPr="008F312E">
        <w:rPr>
          <w:b/>
          <w:bCs/>
          <w:spacing w:val="-2"/>
        </w:rPr>
        <w:t>р</w:t>
      </w:r>
      <w:r w:rsidRPr="008F312E">
        <w:rPr>
          <w:b/>
          <w:bCs/>
        </w:rPr>
        <w:t>азде</w:t>
      </w:r>
      <w:r w:rsidRPr="008F312E">
        <w:rPr>
          <w:b/>
          <w:bCs/>
          <w:spacing w:val="-1"/>
        </w:rPr>
        <w:t>л</w:t>
      </w:r>
      <w:r w:rsidRPr="008F312E">
        <w:rPr>
          <w:b/>
          <w:bCs/>
        </w:rPr>
        <w:t>а</w:t>
      </w:r>
      <w:r w:rsidRPr="008F312E">
        <w:rPr>
          <w:spacing w:val="26"/>
        </w:rPr>
        <w:t xml:space="preserve"> </w:t>
      </w:r>
      <w:r w:rsidRPr="008F312E">
        <w:rPr>
          <w:b/>
          <w:bCs/>
          <w:spacing w:val="-2"/>
        </w:rPr>
        <w:t>ф</w:t>
      </w:r>
      <w:r w:rsidRPr="008F312E">
        <w:rPr>
          <w:b/>
          <w:bCs/>
        </w:rPr>
        <w:t>из</w:t>
      </w:r>
      <w:r w:rsidRPr="008F312E">
        <w:rPr>
          <w:b/>
          <w:bCs/>
          <w:spacing w:val="-2"/>
        </w:rPr>
        <w:t>и</w:t>
      </w:r>
      <w:r w:rsidRPr="008F312E">
        <w:rPr>
          <w:b/>
          <w:bCs/>
        </w:rPr>
        <w:t>ческой</w:t>
      </w:r>
      <w:r w:rsidRPr="008F312E">
        <w:rPr>
          <w:spacing w:val="25"/>
        </w:rPr>
        <w:t xml:space="preserve"> </w:t>
      </w:r>
      <w:r w:rsidRPr="008F312E">
        <w:rPr>
          <w:b/>
          <w:bCs/>
        </w:rPr>
        <w:t>подготовки</w:t>
      </w:r>
      <w:r w:rsidRPr="008F312E">
        <w:rPr>
          <w:spacing w:val="107"/>
        </w:rPr>
        <w:t xml:space="preserve"> </w:t>
      </w:r>
      <w:r w:rsidRPr="008F312E">
        <w:t>включает с</w:t>
      </w:r>
      <w:r w:rsidRPr="008F312E">
        <w:rPr>
          <w:spacing w:val="1"/>
        </w:rPr>
        <w:t>о</w:t>
      </w:r>
      <w:r w:rsidRPr="008F312E">
        <w:t>в</w:t>
      </w:r>
      <w:r w:rsidRPr="008F312E">
        <w:rPr>
          <w:spacing w:val="-2"/>
        </w:rPr>
        <w:t>е</w:t>
      </w:r>
      <w:r w:rsidRPr="008F312E">
        <w:t>рш</w:t>
      </w:r>
      <w:r w:rsidRPr="008F312E">
        <w:rPr>
          <w:spacing w:val="-2"/>
        </w:rPr>
        <w:t>е</w:t>
      </w:r>
      <w:r w:rsidRPr="008F312E">
        <w:t>нство</w:t>
      </w:r>
      <w:r w:rsidRPr="008F312E">
        <w:rPr>
          <w:spacing w:val="-2"/>
        </w:rPr>
        <w:t>в</w:t>
      </w:r>
      <w:r w:rsidRPr="008F312E">
        <w:t>а</w:t>
      </w:r>
      <w:r w:rsidRPr="008F312E">
        <w:rPr>
          <w:spacing w:val="-1"/>
        </w:rPr>
        <w:t>н</w:t>
      </w:r>
      <w:r w:rsidRPr="008F312E">
        <w:t xml:space="preserve">ие разных </w:t>
      </w:r>
      <w:r w:rsidRPr="008F312E">
        <w:rPr>
          <w:spacing w:val="-2"/>
        </w:rPr>
        <w:t>с</w:t>
      </w:r>
      <w:r w:rsidRPr="008F312E">
        <w:rPr>
          <w:spacing w:val="-1"/>
        </w:rPr>
        <w:t>п</w:t>
      </w:r>
      <w:r w:rsidRPr="008F312E">
        <w:t>особов</w:t>
      </w:r>
      <w:r w:rsidRPr="008F312E">
        <w:tab/>
        <w:t>перед</w:t>
      </w:r>
      <w:r w:rsidRPr="008F312E">
        <w:rPr>
          <w:spacing w:val="-2"/>
        </w:rPr>
        <w:t>в</w:t>
      </w:r>
      <w:r w:rsidRPr="008F312E">
        <w:t>иж</w:t>
      </w:r>
      <w:r w:rsidRPr="008F312E">
        <w:rPr>
          <w:spacing w:val="-1"/>
        </w:rPr>
        <w:t>е</w:t>
      </w:r>
      <w:r w:rsidRPr="008F312E">
        <w:t>н</w:t>
      </w:r>
      <w:r w:rsidRPr="008F312E">
        <w:rPr>
          <w:spacing w:val="-1"/>
        </w:rPr>
        <w:t>и</w:t>
      </w:r>
      <w:r w:rsidRPr="008F312E">
        <w:t>я освое</w:t>
      </w:r>
      <w:r w:rsidRPr="008F312E">
        <w:rPr>
          <w:spacing w:val="-2"/>
        </w:rPr>
        <w:t>н</w:t>
      </w:r>
      <w:r w:rsidRPr="008F312E">
        <w:t>ие</w:t>
      </w:r>
      <w:r w:rsidRPr="008F312E">
        <w:rPr>
          <w:spacing w:val="16"/>
        </w:rPr>
        <w:t xml:space="preserve"> </w:t>
      </w:r>
      <w:r w:rsidRPr="008F312E">
        <w:t>и челове</w:t>
      </w:r>
      <w:r w:rsidRPr="008F312E">
        <w:rPr>
          <w:spacing w:val="-1"/>
        </w:rPr>
        <w:t>к</w:t>
      </w:r>
      <w:r w:rsidRPr="008F312E">
        <w:rPr>
          <w:spacing w:val="-2"/>
        </w:rPr>
        <w:t>а</w:t>
      </w:r>
      <w:r w:rsidRPr="008F312E">
        <w:t>; испол</w:t>
      </w:r>
      <w:r w:rsidRPr="008F312E">
        <w:rPr>
          <w:spacing w:val="-1"/>
        </w:rPr>
        <w:t>ь</w:t>
      </w:r>
      <w:r w:rsidRPr="008F312E">
        <w:t>зов</w:t>
      </w:r>
      <w:r w:rsidRPr="008F312E">
        <w:rPr>
          <w:spacing w:val="-2"/>
        </w:rPr>
        <w:t>а</w:t>
      </w:r>
      <w:r w:rsidRPr="008F312E">
        <w:t>н</w:t>
      </w:r>
      <w:r w:rsidRPr="008F312E">
        <w:rPr>
          <w:spacing w:val="-1"/>
        </w:rPr>
        <w:t>и</w:t>
      </w:r>
      <w:r w:rsidRPr="008F312E">
        <w:t xml:space="preserve">е </w:t>
      </w:r>
      <w:r w:rsidRPr="008F312E">
        <w:rPr>
          <w:spacing w:val="-2"/>
        </w:rPr>
        <w:t>ш</w:t>
      </w:r>
      <w:r w:rsidRPr="008F312E">
        <w:t>и</w:t>
      </w:r>
      <w:r w:rsidRPr="008F312E">
        <w:rPr>
          <w:spacing w:val="-1"/>
        </w:rPr>
        <w:t>р</w:t>
      </w:r>
      <w:r w:rsidRPr="008F312E">
        <w:t>о</w:t>
      </w:r>
      <w:r w:rsidRPr="008F312E">
        <w:rPr>
          <w:spacing w:val="-1"/>
        </w:rPr>
        <w:t>к</w:t>
      </w:r>
      <w:r w:rsidRPr="008F312E">
        <w:t>о</w:t>
      </w:r>
      <w:r w:rsidRPr="008F312E">
        <w:rPr>
          <w:spacing w:val="-1"/>
        </w:rPr>
        <w:t>г</w:t>
      </w:r>
      <w:r w:rsidRPr="008F312E">
        <w:t>о</w:t>
      </w:r>
      <w:r w:rsidRPr="008F312E">
        <w:tab/>
        <w:t>сп</w:t>
      </w:r>
      <w:r w:rsidRPr="008F312E">
        <w:rPr>
          <w:spacing w:val="-1"/>
        </w:rPr>
        <w:t>е</w:t>
      </w:r>
      <w:r w:rsidRPr="008F312E">
        <w:t>кт</w:t>
      </w:r>
      <w:r w:rsidRPr="008F312E">
        <w:rPr>
          <w:spacing w:val="-1"/>
        </w:rPr>
        <w:t>р</w:t>
      </w:r>
      <w:r w:rsidRPr="008F312E">
        <w:t>а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и</w:t>
      </w:r>
      <w:r w:rsidRPr="008F312E">
        <w:t xml:space="preserve">х </w:t>
      </w:r>
      <w:r w:rsidRPr="008F312E">
        <w:rPr>
          <w:spacing w:val="-3"/>
        </w:rPr>
        <w:t>у</w:t>
      </w:r>
      <w:r w:rsidRPr="008F312E">
        <w:t>пра</w:t>
      </w:r>
      <w:r w:rsidRPr="008F312E">
        <w:rPr>
          <w:spacing w:val="-1"/>
        </w:rPr>
        <w:t>ж</w:t>
      </w:r>
      <w:r w:rsidRPr="008F312E">
        <w:t>н</w:t>
      </w:r>
      <w:r w:rsidRPr="008F312E">
        <w:rPr>
          <w:spacing w:val="-1"/>
        </w:rPr>
        <w:t>е</w:t>
      </w:r>
      <w:r w:rsidRPr="008F312E">
        <w:t>н</w:t>
      </w:r>
      <w:r w:rsidRPr="008F312E">
        <w:rPr>
          <w:spacing w:val="-1"/>
        </w:rPr>
        <w:t>и</w:t>
      </w:r>
      <w:r w:rsidRPr="008F312E">
        <w:t>й ра</w:t>
      </w:r>
      <w:r w:rsidRPr="008F312E">
        <w:rPr>
          <w:spacing w:val="-1"/>
        </w:rPr>
        <w:t>з</w:t>
      </w:r>
      <w:r w:rsidRPr="008F312E">
        <w:rPr>
          <w:spacing w:val="-2"/>
        </w:rPr>
        <w:t>н</w:t>
      </w:r>
      <w:r w:rsidRPr="008F312E">
        <w:t>ой направ</w:t>
      </w:r>
      <w:r w:rsidRPr="008F312E">
        <w:rPr>
          <w:spacing w:val="-1"/>
        </w:rPr>
        <w:t>л</w:t>
      </w:r>
      <w:r w:rsidRPr="008F312E">
        <w:rPr>
          <w:spacing w:val="-2"/>
        </w:rPr>
        <w:t>е</w:t>
      </w:r>
      <w:r w:rsidRPr="008F312E">
        <w:t>н</w:t>
      </w:r>
      <w:r w:rsidRPr="008F312E">
        <w:rPr>
          <w:spacing w:val="-1"/>
        </w:rPr>
        <w:t>н</w:t>
      </w:r>
      <w:r w:rsidRPr="008F312E">
        <w:t>ос</w:t>
      </w:r>
      <w:r w:rsidRPr="008F312E">
        <w:rPr>
          <w:spacing w:val="-2"/>
        </w:rPr>
        <w:t>т</w:t>
      </w:r>
      <w:r w:rsidRPr="008F312E">
        <w:t>и</w:t>
      </w:r>
      <w:r w:rsidRPr="008F312E">
        <w:rPr>
          <w:spacing w:val="119"/>
        </w:rPr>
        <w:t xml:space="preserve"> </w:t>
      </w:r>
      <w:r w:rsidRPr="008F312E">
        <w:t>в</w:t>
      </w:r>
      <w:r w:rsidRPr="008F312E">
        <w:rPr>
          <w:spacing w:val="117"/>
        </w:rPr>
        <w:t xml:space="preserve"> </w:t>
      </w:r>
      <w:r w:rsidRPr="008F312E">
        <w:t>завис</w:t>
      </w:r>
      <w:r w:rsidRPr="008F312E">
        <w:rPr>
          <w:spacing w:val="-1"/>
        </w:rPr>
        <w:t>и</w:t>
      </w:r>
      <w:r w:rsidRPr="008F312E">
        <w:t>мос</w:t>
      </w:r>
      <w:r w:rsidRPr="008F312E">
        <w:rPr>
          <w:spacing w:val="-2"/>
        </w:rPr>
        <w:t>т</w:t>
      </w:r>
      <w:r w:rsidRPr="008F312E">
        <w:t>и</w:t>
      </w:r>
      <w:r w:rsidRPr="008F312E">
        <w:rPr>
          <w:spacing w:val="117"/>
        </w:rPr>
        <w:t xml:space="preserve"> </w:t>
      </w:r>
      <w:r w:rsidRPr="008F312E">
        <w:rPr>
          <w:spacing w:val="1"/>
        </w:rPr>
        <w:t>о</w:t>
      </w:r>
      <w:r w:rsidRPr="008F312E">
        <w:t>т</w:t>
      </w:r>
      <w:r w:rsidRPr="008F312E">
        <w:rPr>
          <w:spacing w:val="119"/>
        </w:rPr>
        <w:t xml:space="preserve"> </w:t>
      </w:r>
      <w:r w:rsidRPr="008F312E">
        <w:t>з</w:t>
      </w:r>
      <w:r w:rsidRPr="008F312E">
        <w:rPr>
          <w:spacing w:val="-2"/>
        </w:rPr>
        <w:t>а</w:t>
      </w:r>
      <w:r w:rsidRPr="008F312E">
        <w:t>дач</w:t>
      </w:r>
      <w:r w:rsidRPr="008F312E">
        <w:rPr>
          <w:spacing w:val="119"/>
        </w:rPr>
        <w:t xml:space="preserve"> </w:t>
      </w:r>
      <w:r w:rsidRPr="008F312E">
        <w:rPr>
          <w:spacing w:val="-2"/>
        </w:rPr>
        <w:t>у</w:t>
      </w:r>
      <w:r w:rsidRPr="008F312E">
        <w:t>роков,</w:t>
      </w:r>
      <w:r w:rsidRPr="008F312E">
        <w:rPr>
          <w:spacing w:val="116"/>
        </w:rPr>
        <w:t xml:space="preserve"> </w:t>
      </w:r>
      <w:r w:rsidRPr="008F312E">
        <w:t>прим</w:t>
      </w:r>
      <w:r w:rsidRPr="008F312E">
        <w:rPr>
          <w:spacing w:val="-2"/>
        </w:rPr>
        <w:t>е</w:t>
      </w:r>
      <w:r w:rsidRPr="008F312E">
        <w:t>не</w:t>
      </w:r>
      <w:r w:rsidRPr="008F312E">
        <w:rPr>
          <w:spacing w:val="-1"/>
        </w:rPr>
        <w:t>н</w:t>
      </w:r>
      <w:r w:rsidRPr="008F312E">
        <w:t>ие</w:t>
      </w:r>
      <w:r w:rsidRPr="008F312E">
        <w:rPr>
          <w:spacing w:val="119"/>
        </w:rPr>
        <w:t xml:space="preserve"> </w:t>
      </w:r>
      <w:r w:rsidRPr="008F312E">
        <w:t>эле</w:t>
      </w:r>
      <w:r w:rsidRPr="008F312E">
        <w:rPr>
          <w:spacing w:val="-3"/>
        </w:rPr>
        <w:t>м</w:t>
      </w:r>
      <w:r w:rsidRPr="008F312E">
        <w:t>ен</w:t>
      </w:r>
      <w:r w:rsidRPr="008F312E">
        <w:rPr>
          <w:spacing w:val="-2"/>
        </w:rPr>
        <w:t>т</w:t>
      </w:r>
      <w:r w:rsidRPr="008F312E">
        <w:t>ов спор</w:t>
      </w:r>
      <w:r w:rsidRPr="008F312E">
        <w:rPr>
          <w:spacing w:val="-2"/>
        </w:rPr>
        <w:t>т</w:t>
      </w:r>
      <w:r w:rsidRPr="008F312E">
        <w:t>ив</w:t>
      </w:r>
      <w:r w:rsidRPr="008F312E">
        <w:rPr>
          <w:spacing w:val="-1"/>
        </w:rPr>
        <w:t>н</w:t>
      </w:r>
      <w:r w:rsidRPr="008F312E">
        <w:t>ой</w:t>
      </w:r>
      <w:r w:rsidRPr="008F312E">
        <w:rPr>
          <w:spacing w:val="103"/>
        </w:rPr>
        <w:t xml:space="preserve"> </w:t>
      </w:r>
      <w:r w:rsidRPr="008F312E">
        <w:rPr>
          <w:spacing w:val="1"/>
        </w:rPr>
        <w:t>д</w:t>
      </w:r>
      <w:r w:rsidRPr="008F312E">
        <w:rPr>
          <w:spacing w:val="-1"/>
        </w:rPr>
        <w:t>е</w:t>
      </w:r>
      <w:r w:rsidRPr="008F312E">
        <w:t>яте</w:t>
      </w:r>
      <w:r w:rsidRPr="008F312E">
        <w:rPr>
          <w:spacing w:val="-3"/>
        </w:rPr>
        <w:t>л</w:t>
      </w:r>
      <w:r w:rsidRPr="008F312E">
        <w:rPr>
          <w:spacing w:val="-1"/>
        </w:rPr>
        <w:t>ь</w:t>
      </w:r>
      <w:r w:rsidRPr="008F312E">
        <w:t>нос</w:t>
      </w:r>
      <w:r w:rsidRPr="008F312E">
        <w:rPr>
          <w:spacing w:val="-1"/>
        </w:rPr>
        <w:t>т</w:t>
      </w:r>
      <w:r w:rsidRPr="008F312E">
        <w:t>и</w:t>
      </w:r>
      <w:r w:rsidRPr="008F312E">
        <w:rPr>
          <w:spacing w:val="102"/>
        </w:rPr>
        <w:t xml:space="preserve"> </w:t>
      </w:r>
      <w:r w:rsidRPr="008F312E">
        <w:t>из</w:t>
      </w:r>
      <w:r w:rsidRPr="008F312E">
        <w:rPr>
          <w:spacing w:val="105"/>
        </w:rPr>
        <w:t xml:space="preserve"> </w:t>
      </w:r>
      <w:r w:rsidRPr="008F312E">
        <w:t>сл</w:t>
      </w:r>
      <w:r w:rsidRPr="008F312E">
        <w:rPr>
          <w:spacing w:val="-2"/>
        </w:rPr>
        <w:t>е</w:t>
      </w:r>
      <w:r w:rsidRPr="008F312E">
        <w:t>д</w:t>
      </w:r>
      <w:r w:rsidRPr="008F312E">
        <w:rPr>
          <w:spacing w:val="-3"/>
        </w:rPr>
        <w:t>у</w:t>
      </w:r>
      <w:r w:rsidRPr="008F312E">
        <w:t>ющих</w:t>
      </w:r>
      <w:r w:rsidRPr="008F312E">
        <w:rPr>
          <w:spacing w:val="104"/>
        </w:rPr>
        <w:t xml:space="preserve"> </w:t>
      </w:r>
      <w:r w:rsidRPr="008F312E">
        <w:t>в</w:t>
      </w:r>
      <w:r w:rsidRPr="008F312E">
        <w:rPr>
          <w:spacing w:val="-1"/>
        </w:rPr>
        <w:t>и</w:t>
      </w:r>
      <w:r w:rsidRPr="008F312E">
        <w:t>д</w:t>
      </w:r>
      <w:r w:rsidRPr="008F312E">
        <w:rPr>
          <w:spacing w:val="1"/>
        </w:rPr>
        <w:t>о</w:t>
      </w:r>
      <w:r w:rsidRPr="008F312E">
        <w:t>в</w:t>
      </w:r>
      <w:r w:rsidRPr="008F312E">
        <w:rPr>
          <w:spacing w:val="102"/>
        </w:rPr>
        <w:t xml:space="preserve"> </w:t>
      </w:r>
      <w:r w:rsidRPr="008F312E">
        <w:t>сп</w:t>
      </w:r>
      <w:r w:rsidRPr="008F312E">
        <w:rPr>
          <w:spacing w:val="-1"/>
        </w:rPr>
        <w:t>о</w:t>
      </w:r>
      <w:r w:rsidRPr="008F312E">
        <w:rPr>
          <w:spacing w:val="7"/>
        </w:rPr>
        <w:t>р</w:t>
      </w:r>
      <w:r w:rsidRPr="008F312E">
        <w:t>та:</w:t>
      </w:r>
      <w:r w:rsidRPr="008F312E">
        <w:rPr>
          <w:spacing w:val="103"/>
        </w:rPr>
        <w:t xml:space="preserve"> </w:t>
      </w:r>
      <w:r w:rsidRPr="008F312E">
        <w:t>легкой</w:t>
      </w:r>
      <w:r w:rsidRPr="008F312E">
        <w:rPr>
          <w:spacing w:val="104"/>
        </w:rPr>
        <w:t xml:space="preserve"> </w:t>
      </w:r>
      <w:r w:rsidRPr="008F312E">
        <w:t>атле</w:t>
      </w:r>
      <w:r w:rsidRPr="008F312E">
        <w:rPr>
          <w:spacing w:val="-2"/>
        </w:rPr>
        <w:t>т</w:t>
      </w:r>
      <w:r w:rsidRPr="008F312E">
        <w:t>и</w:t>
      </w:r>
      <w:r w:rsidRPr="008F312E">
        <w:rPr>
          <w:spacing w:val="-2"/>
        </w:rPr>
        <w:t>к</w:t>
      </w:r>
      <w:r w:rsidRPr="008F312E">
        <w:t>е, гимнаст</w:t>
      </w:r>
      <w:r w:rsidRPr="008F312E">
        <w:rPr>
          <w:spacing w:val="-2"/>
        </w:rPr>
        <w:t>и</w:t>
      </w:r>
      <w:r w:rsidRPr="008F312E">
        <w:t>ке,</w:t>
      </w:r>
      <w:r w:rsidRPr="008F312E">
        <w:rPr>
          <w:spacing w:val="133"/>
        </w:rPr>
        <w:t xml:space="preserve"> </w:t>
      </w:r>
      <w:r w:rsidRPr="008F312E">
        <w:t>лы</w:t>
      </w:r>
      <w:r w:rsidRPr="008F312E">
        <w:rPr>
          <w:spacing w:val="-1"/>
        </w:rPr>
        <w:t>ж</w:t>
      </w:r>
      <w:r w:rsidRPr="008F312E">
        <w:rPr>
          <w:spacing w:val="-2"/>
        </w:rPr>
        <w:t>н</w:t>
      </w:r>
      <w:r w:rsidRPr="008F312E">
        <w:t>ых</w:t>
      </w:r>
      <w:r w:rsidRPr="008F312E">
        <w:rPr>
          <w:spacing w:val="134"/>
        </w:rPr>
        <w:t xml:space="preserve"> </w:t>
      </w:r>
      <w:r w:rsidRPr="008F312E">
        <w:rPr>
          <w:spacing w:val="-1"/>
        </w:rPr>
        <w:t>г</w:t>
      </w:r>
      <w:r w:rsidRPr="008F312E">
        <w:t>о</w:t>
      </w:r>
      <w:r w:rsidRPr="008F312E">
        <w:rPr>
          <w:spacing w:val="-1"/>
        </w:rPr>
        <w:t>н</w:t>
      </w:r>
      <w:r w:rsidRPr="008F312E">
        <w:t>ок,</w:t>
      </w:r>
      <w:r w:rsidRPr="008F312E">
        <w:rPr>
          <w:spacing w:val="134"/>
        </w:rPr>
        <w:t xml:space="preserve"> </w:t>
      </w:r>
      <w:r w:rsidRPr="008F312E">
        <w:rPr>
          <w:spacing w:val="-1"/>
        </w:rPr>
        <w:t>к</w:t>
      </w:r>
      <w:r w:rsidRPr="008F312E">
        <w:t>он</w:t>
      </w:r>
      <w:r w:rsidRPr="008F312E">
        <w:rPr>
          <w:spacing w:val="-2"/>
        </w:rPr>
        <w:t>ь</w:t>
      </w:r>
      <w:r w:rsidRPr="008F312E">
        <w:t>к</w:t>
      </w:r>
      <w:r w:rsidRPr="008F312E">
        <w:rPr>
          <w:spacing w:val="-1"/>
        </w:rPr>
        <w:t>о</w:t>
      </w:r>
      <w:r w:rsidRPr="008F312E">
        <w:t>бе</w:t>
      </w:r>
      <w:r w:rsidRPr="008F312E">
        <w:rPr>
          <w:spacing w:val="-1"/>
        </w:rPr>
        <w:t>ж</w:t>
      </w:r>
      <w:r w:rsidRPr="008F312E">
        <w:t>н</w:t>
      </w:r>
      <w:r w:rsidRPr="008F312E">
        <w:rPr>
          <w:spacing w:val="-1"/>
        </w:rPr>
        <w:t>о</w:t>
      </w:r>
      <w:r w:rsidRPr="008F312E">
        <w:t>го</w:t>
      </w:r>
      <w:r w:rsidRPr="008F312E">
        <w:rPr>
          <w:spacing w:val="134"/>
        </w:rPr>
        <w:t xml:space="preserve"> </w:t>
      </w:r>
      <w:r w:rsidRPr="008F312E">
        <w:rPr>
          <w:spacing w:val="-1"/>
        </w:rPr>
        <w:t>с</w:t>
      </w:r>
      <w:r w:rsidRPr="008F312E">
        <w:t>п</w:t>
      </w:r>
      <w:r w:rsidRPr="008F312E">
        <w:rPr>
          <w:spacing w:val="-1"/>
        </w:rPr>
        <w:t>о</w:t>
      </w:r>
      <w:r w:rsidRPr="008F312E">
        <w:t>рта,</w:t>
      </w:r>
      <w:r w:rsidRPr="008F312E">
        <w:rPr>
          <w:spacing w:val="133"/>
        </w:rPr>
        <w:t xml:space="preserve"> </w:t>
      </w:r>
      <w:r w:rsidRPr="008F312E">
        <w:t>п</w:t>
      </w:r>
      <w:r w:rsidRPr="008F312E">
        <w:rPr>
          <w:spacing w:val="-1"/>
        </w:rPr>
        <w:t>л</w:t>
      </w:r>
      <w:r w:rsidRPr="008F312E">
        <w:t>авания,</w:t>
      </w:r>
      <w:r w:rsidRPr="008F312E">
        <w:rPr>
          <w:spacing w:val="132"/>
        </w:rPr>
        <w:t xml:space="preserve"> </w:t>
      </w:r>
      <w:r w:rsidRPr="008F312E">
        <w:t>ф</w:t>
      </w:r>
      <w:r w:rsidRPr="008F312E">
        <w:rPr>
          <w:spacing w:val="-3"/>
        </w:rPr>
        <w:t>у</w:t>
      </w:r>
      <w:r w:rsidRPr="008F312E">
        <w:t>тб</w:t>
      </w:r>
      <w:r w:rsidRPr="008F312E">
        <w:rPr>
          <w:spacing w:val="1"/>
        </w:rPr>
        <w:t>о</w:t>
      </w:r>
      <w:r w:rsidRPr="008F312E">
        <w:t>ла, воле</w:t>
      </w:r>
      <w:r w:rsidRPr="008F312E">
        <w:rPr>
          <w:spacing w:val="-1"/>
        </w:rPr>
        <w:t>й</w:t>
      </w:r>
      <w:r w:rsidRPr="008F312E">
        <w:t>бола,</w:t>
      </w:r>
      <w:r w:rsidRPr="008F312E">
        <w:rPr>
          <w:spacing w:val="191"/>
        </w:rPr>
        <w:t xml:space="preserve"> </w:t>
      </w:r>
      <w:r w:rsidRPr="008F312E">
        <w:t>б</w:t>
      </w:r>
      <w:r w:rsidRPr="008F312E">
        <w:rPr>
          <w:spacing w:val="-1"/>
        </w:rPr>
        <w:t>а</w:t>
      </w:r>
      <w:r w:rsidRPr="008F312E">
        <w:t>ске</w:t>
      </w:r>
      <w:r w:rsidRPr="008F312E">
        <w:rPr>
          <w:spacing w:val="-2"/>
        </w:rPr>
        <w:t>т</w:t>
      </w:r>
      <w:r w:rsidRPr="008F312E">
        <w:t>б</w:t>
      </w:r>
      <w:r w:rsidRPr="008F312E">
        <w:rPr>
          <w:spacing w:val="1"/>
        </w:rPr>
        <w:t>о</w:t>
      </w:r>
      <w:r w:rsidRPr="008F312E">
        <w:t>ла</w:t>
      </w:r>
      <w:r w:rsidRPr="008F312E">
        <w:rPr>
          <w:spacing w:val="190"/>
        </w:rPr>
        <w:t xml:space="preserve"> </w:t>
      </w:r>
      <w:r w:rsidRPr="008F312E">
        <w:t>и</w:t>
      </w:r>
      <w:r w:rsidRPr="008F312E">
        <w:rPr>
          <w:spacing w:val="192"/>
        </w:rPr>
        <w:t xml:space="preserve"> </w:t>
      </w:r>
      <w:r w:rsidRPr="008F312E">
        <w:t>др</w:t>
      </w:r>
      <w:r w:rsidRPr="008F312E">
        <w:rPr>
          <w:spacing w:val="-3"/>
        </w:rPr>
        <w:t>у</w:t>
      </w:r>
      <w:r w:rsidRPr="008F312E">
        <w:t>гих</w:t>
      </w:r>
      <w:r w:rsidRPr="008F312E">
        <w:rPr>
          <w:spacing w:val="197"/>
        </w:rPr>
        <w:t xml:space="preserve"> </w:t>
      </w:r>
      <w:r w:rsidRPr="008F312E">
        <w:t>-</w:t>
      </w:r>
      <w:r w:rsidRPr="008F312E">
        <w:rPr>
          <w:spacing w:val="191"/>
        </w:rPr>
        <w:t xml:space="preserve"> </w:t>
      </w:r>
      <w:r w:rsidRPr="008F312E">
        <w:rPr>
          <w:spacing w:val="1"/>
        </w:rPr>
        <w:t>до</w:t>
      </w:r>
      <w:r w:rsidRPr="008F312E">
        <w:t>ст</w:t>
      </w:r>
      <w:r w:rsidRPr="008F312E">
        <w:rPr>
          <w:spacing w:val="-2"/>
        </w:rPr>
        <w:t>у</w:t>
      </w:r>
      <w:r w:rsidRPr="008F312E">
        <w:t>пн</w:t>
      </w:r>
      <w:r w:rsidRPr="008F312E">
        <w:rPr>
          <w:spacing w:val="-1"/>
        </w:rPr>
        <w:t>ы</w:t>
      </w:r>
      <w:r w:rsidRPr="008F312E">
        <w:t>х</w:t>
      </w:r>
      <w:r w:rsidRPr="008F312E">
        <w:rPr>
          <w:spacing w:val="191"/>
        </w:rPr>
        <w:t xml:space="preserve"> </w:t>
      </w:r>
      <w:r w:rsidRPr="008F312E">
        <w:rPr>
          <w:spacing w:val="1"/>
        </w:rPr>
        <w:t>д</w:t>
      </w:r>
      <w:r w:rsidRPr="008F312E">
        <w:t>ля</w:t>
      </w:r>
      <w:r w:rsidRPr="008F312E">
        <w:rPr>
          <w:spacing w:val="189"/>
        </w:rPr>
        <w:t xml:space="preserve"> </w:t>
      </w:r>
      <w:r w:rsidRPr="008F312E">
        <w:rPr>
          <w:spacing w:val="1"/>
        </w:rPr>
        <w:t>об</w:t>
      </w:r>
      <w:r w:rsidRPr="008F312E">
        <w:t>разовател</w:t>
      </w:r>
      <w:r w:rsidRPr="008F312E">
        <w:rPr>
          <w:spacing w:val="-4"/>
        </w:rPr>
        <w:t>ь</w:t>
      </w:r>
      <w:r w:rsidRPr="008F312E">
        <w:t>н</w:t>
      </w:r>
      <w:r w:rsidRPr="008F312E">
        <w:rPr>
          <w:spacing w:val="-1"/>
        </w:rPr>
        <w:t>о</w:t>
      </w:r>
      <w:r w:rsidRPr="008F312E">
        <w:rPr>
          <w:spacing w:val="-2"/>
        </w:rPr>
        <w:t>г</w:t>
      </w:r>
      <w:r w:rsidRPr="008F312E">
        <w:t xml:space="preserve">о </w:t>
      </w:r>
      <w:r w:rsidRPr="008F312E">
        <w:rPr>
          <w:spacing w:val="-3"/>
        </w:rPr>
        <w:t>у</w:t>
      </w:r>
      <w:r w:rsidRPr="008F312E">
        <w:t>чреж</w:t>
      </w:r>
      <w:r w:rsidRPr="008F312E">
        <w:rPr>
          <w:spacing w:val="2"/>
        </w:rPr>
        <w:t>д</w:t>
      </w:r>
      <w:r w:rsidRPr="008F312E">
        <w:rPr>
          <w:spacing w:val="-2"/>
        </w:rPr>
        <w:t>е</w:t>
      </w:r>
      <w:r w:rsidRPr="008F312E">
        <w:t xml:space="preserve">ния;    </w:t>
      </w:r>
      <w:r w:rsidRPr="008F312E">
        <w:rPr>
          <w:spacing w:val="-47"/>
        </w:rPr>
        <w:t xml:space="preserve"> </w:t>
      </w:r>
      <w:r w:rsidRPr="008F312E">
        <w:t>га</w:t>
      </w:r>
      <w:r w:rsidRPr="008F312E">
        <w:rPr>
          <w:spacing w:val="-2"/>
        </w:rPr>
        <w:t>рм</w:t>
      </w:r>
      <w:r w:rsidRPr="008F312E">
        <w:t>о</w:t>
      </w:r>
      <w:r w:rsidRPr="008F312E">
        <w:rPr>
          <w:spacing w:val="-1"/>
        </w:rPr>
        <w:t>н</w:t>
      </w:r>
      <w:r w:rsidRPr="008F312E">
        <w:t>и</w:t>
      </w:r>
      <w:r w:rsidRPr="008F312E">
        <w:rPr>
          <w:spacing w:val="-1"/>
        </w:rPr>
        <w:t>ч</w:t>
      </w:r>
      <w:r w:rsidRPr="008F312E">
        <w:t>н</w:t>
      </w:r>
      <w:r w:rsidRPr="008F312E">
        <w:rPr>
          <w:spacing w:val="-1"/>
        </w:rPr>
        <w:t>о</w:t>
      </w:r>
      <w:r w:rsidRPr="008F312E">
        <w:t>е</w:t>
      </w:r>
      <w:r w:rsidRPr="008F312E">
        <w:rPr>
          <w:spacing w:val="80"/>
        </w:rPr>
        <w:t xml:space="preserve"> </w:t>
      </w:r>
      <w:r w:rsidRPr="008F312E">
        <w:t>и</w:t>
      </w:r>
      <w:r w:rsidRPr="008F312E">
        <w:rPr>
          <w:spacing w:val="82"/>
        </w:rPr>
        <w:t xml:space="preserve"> </w:t>
      </w:r>
      <w:r w:rsidRPr="008F312E">
        <w:t>эфф</w:t>
      </w:r>
      <w:r w:rsidRPr="008F312E">
        <w:rPr>
          <w:spacing w:val="-1"/>
        </w:rPr>
        <w:t>е</w:t>
      </w:r>
      <w:r w:rsidRPr="008F312E">
        <w:t>к</w:t>
      </w:r>
      <w:r w:rsidRPr="008F312E">
        <w:rPr>
          <w:spacing w:val="-2"/>
        </w:rPr>
        <w:t>т</w:t>
      </w:r>
      <w:r w:rsidRPr="008F312E">
        <w:t>ив</w:t>
      </w:r>
      <w:r w:rsidRPr="008F312E">
        <w:rPr>
          <w:spacing w:val="-2"/>
        </w:rPr>
        <w:t>н</w:t>
      </w:r>
      <w:r w:rsidRPr="008F312E">
        <w:t>ое</w:t>
      </w:r>
      <w:r w:rsidRPr="008F312E">
        <w:rPr>
          <w:spacing w:val="81"/>
        </w:rPr>
        <w:t xml:space="preserve"> </w:t>
      </w:r>
      <w:r w:rsidRPr="008F312E">
        <w:rPr>
          <w:spacing w:val="1"/>
        </w:rPr>
        <w:t>р</w:t>
      </w:r>
      <w:r w:rsidRPr="008F312E">
        <w:t>аз</w:t>
      </w:r>
      <w:r w:rsidRPr="008F312E">
        <w:rPr>
          <w:spacing w:val="-2"/>
        </w:rPr>
        <w:t>в</w:t>
      </w:r>
      <w:r w:rsidRPr="008F312E">
        <w:t>ит</w:t>
      </w:r>
      <w:r w:rsidRPr="008F312E">
        <w:rPr>
          <w:spacing w:val="-2"/>
        </w:rPr>
        <w:t>и</w:t>
      </w:r>
      <w:r w:rsidRPr="008F312E">
        <w:t>е</w:t>
      </w:r>
      <w:r w:rsidRPr="008F312E">
        <w:rPr>
          <w:spacing w:val="81"/>
        </w:rPr>
        <w:t xml:space="preserve"> </w:t>
      </w:r>
      <w:r w:rsidRPr="008F312E">
        <w:t>ф</w:t>
      </w:r>
      <w:r w:rsidRPr="008F312E">
        <w:rPr>
          <w:spacing w:val="-1"/>
        </w:rPr>
        <w:t>и</w:t>
      </w:r>
      <w:r w:rsidRPr="008F312E">
        <w:t>зиче</w:t>
      </w:r>
      <w:r w:rsidRPr="008F312E">
        <w:rPr>
          <w:spacing w:val="-1"/>
        </w:rPr>
        <w:t>с</w:t>
      </w:r>
      <w:r w:rsidRPr="008F312E">
        <w:t>к</w:t>
      </w:r>
      <w:r w:rsidRPr="008F312E">
        <w:rPr>
          <w:spacing w:val="-1"/>
        </w:rPr>
        <w:t>и</w:t>
      </w:r>
      <w:r w:rsidRPr="008F312E">
        <w:t xml:space="preserve">х    </w:t>
      </w:r>
      <w:r w:rsidRPr="008F312E">
        <w:rPr>
          <w:spacing w:val="-48"/>
        </w:rPr>
        <w:t xml:space="preserve"> </w:t>
      </w:r>
      <w:r w:rsidRPr="008F312E">
        <w:t>качеств м</w:t>
      </w:r>
      <w:r w:rsidRPr="008F312E">
        <w:rPr>
          <w:spacing w:val="-1"/>
        </w:rPr>
        <w:t>л</w:t>
      </w:r>
      <w:r w:rsidRPr="008F312E">
        <w:t>адше</w:t>
      </w:r>
      <w:r w:rsidRPr="008F312E">
        <w:rPr>
          <w:spacing w:val="-1"/>
        </w:rPr>
        <w:t>г</w:t>
      </w:r>
      <w:r w:rsidRPr="008F312E">
        <w:t>о ш</w:t>
      </w:r>
      <w:r w:rsidRPr="008F312E">
        <w:rPr>
          <w:spacing w:val="-2"/>
        </w:rPr>
        <w:t>к</w:t>
      </w:r>
      <w:r w:rsidRPr="008F312E">
        <w:t>ол</w:t>
      </w:r>
      <w:r w:rsidRPr="008F312E">
        <w:rPr>
          <w:spacing w:val="-1"/>
        </w:rPr>
        <w:t>ьн</w:t>
      </w:r>
      <w:r w:rsidRPr="008F312E">
        <w:t>и</w:t>
      </w:r>
      <w:r w:rsidRPr="008F312E">
        <w:rPr>
          <w:spacing w:val="-2"/>
        </w:rPr>
        <w:t>к</w:t>
      </w:r>
      <w:r w:rsidRPr="008F312E">
        <w:t>а в сен</w:t>
      </w:r>
      <w:r w:rsidRPr="008F312E">
        <w:rPr>
          <w:spacing w:val="-2"/>
        </w:rPr>
        <w:t>с</w:t>
      </w:r>
      <w:r w:rsidRPr="008F312E">
        <w:t>ити</w:t>
      </w:r>
      <w:r w:rsidRPr="008F312E">
        <w:rPr>
          <w:spacing w:val="-2"/>
        </w:rPr>
        <w:t>в</w:t>
      </w:r>
      <w:r w:rsidRPr="008F312E">
        <w:t>н</w:t>
      </w:r>
      <w:r w:rsidRPr="008F312E">
        <w:rPr>
          <w:spacing w:val="-1"/>
        </w:rPr>
        <w:t>ы</w:t>
      </w:r>
      <w:r w:rsidRPr="008F312E">
        <w:t>й (б</w:t>
      </w:r>
      <w:r w:rsidRPr="008F312E">
        <w:rPr>
          <w:spacing w:val="1"/>
        </w:rPr>
        <w:t>л</w:t>
      </w:r>
      <w:r w:rsidRPr="008F312E">
        <w:t>агоп</w:t>
      </w:r>
      <w:r w:rsidRPr="008F312E">
        <w:rPr>
          <w:spacing w:val="-1"/>
        </w:rPr>
        <w:t>р</w:t>
      </w:r>
      <w:r w:rsidRPr="008F312E">
        <w:t>ия</w:t>
      </w:r>
      <w:r w:rsidRPr="008F312E">
        <w:rPr>
          <w:spacing w:val="-1"/>
        </w:rPr>
        <w:t>т</w:t>
      </w:r>
      <w:r w:rsidRPr="008F312E">
        <w:t>н</w:t>
      </w:r>
      <w:r w:rsidRPr="008F312E">
        <w:rPr>
          <w:spacing w:val="-1"/>
        </w:rPr>
        <w:t>ы</w:t>
      </w:r>
      <w:r w:rsidRPr="008F312E">
        <w:t>й)</w:t>
      </w:r>
      <w:r w:rsidRPr="008F312E">
        <w:rPr>
          <w:spacing w:val="69"/>
        </w:rPr>
        <w:t xml:space="preserve"> </w:t>
      </w:r>
      <w:r w:rsidRPr="008F312E">
        <w:t>во</w:t>
      </w:r>
      <w:r w:rsidRPr="008F312E">
        <w:rPr>
          <w:spacing w:val="-2"/>
        </w:rPr>
        <w:t>з</w:t>
      </w:r>
      <w:r w:rsidRPr="008F312E">
        <w:t>р</w:t>
      </w:r>
      <w:r w:rsidRPr="008F312E">
        <w:rPr>
          <w:spacing w:val="-1"/>
        </w:rPr>
        <w:t>а</w:t>
      </w:r>
      <w:r w:rsidRPr="008F312E">
        <w:t xml:space="preserve">стной </w:t>
      </w:r>
      <w:r w:rsidRPr="008F312E">
        <w:rPr>
          <w:spacing w:val="-1"/>
        </w:rPr>
        <w:t>п</w:t>
      </w:r>
      <w:r w:rsidRPr="008F312E">
        <w:t>е</w:t>
      </w:r>
      <w:r w:rsidRPr="008F312E">
        <w:rPr>
          <w:spacing w:val="-1"/>
        </w:rPr>
        <w:t>р</w:t>
      </w:r>
      <w:r w:rsidRPr="008F312E">
        <w:t>и</w:t>
      </w:r>
      <w:r w:rsidRPr="008F312E">
        <w:rPr>
          <w:spacing w:val="-1"/>
        </w:rPr>
        <w:t>о</w:t>
      </w:r>
      <w:r w:rsidRPr="008F312E">
        <w:t>д.</w:t>
      </w:r>
    </w:p>
    <w:p w:rsidR="00114210" w:rsidRPr="008F312E" w:rsidRDefault="00114210" w:rsidP="009439C0">
      <w:pPr>
        <w:widowControl w:val="0"/>
        <w:tabs>
          <w:tab w:val="left" w:pos="426"/>
          <w:tab w:val="left" w:pos="2153"/>
          <w:tab w:val="left" w:pos="3123"/>
          <w:tab w:val="left" w:pos="4036"/>
          <w:tab w:val="left" w:pos="5300"/>
          <w:tab w:val="left" w:pos="6727"/>
          <w:tab w:val="left" w:pos="7441"/>
          <w:tab w:val="left" w:pos="8087"/>
          <w:tab w:val="left" w:pos="8566"/>
        </w:tabs>
        <w:autoSpaceDE w:val="0"/>
        <w:autoSpaceDN w:val="0"/>
        <w:adjustRightInd w:val="0"/>
        <w:ind w:left="108" w:right="-16" w:firstLine="851"/>
        <w:jc w:val="both"/>
      </w:pPr>
      <w:r w:rsidRPr="008F312E">
        <w:rPr>
          <w:spacing w:val="-1"/>
        </w:rPr>
        <w:t>Т</w:t>
      </w:r>
      <w:r w:rsidRPr="008F312E">
        <w:t>ематич</w:t>
      </w:r>
      <w:r w:rsidRPr="008F312E">
        <w:rPr>
          <w:spacing w:val="-1"/>
        </w:rPr>
        <w:t>е</w:t>
      </w:r>
      <w:r w:rsidRPr="008F312E">
        <w:t>с</w:t>
      </w:r>
      <w:r w:rsidRPr="008F312E">
        <w:rPr>
          <w:spacing w:val="-2"/>
        </w:rPr>
        <w:t>к</w:t>
      </w:r>
      <w:r w:rsidRPr="008F312E">
        <w:t>ое</w:t>
      </w:r>
      <w:r w:rsidRPr="008F312E">
        <w:tab/>
        <w:t>п</w:t>
      </w:r>
      <w:r w:rsidRPr="008F312E">
        <w:rPr>
          <w:spacing w:val="-2"/>
        </w:rPr>
        <w:t>л</w:t>
      </w:r>
      <w:r w:rsidRPr="008F312E">
        <w:t>ан</w:t>
      </w:r>
      <w:r w:rsidRPr="008F312E">
        <w:rPr>
          <w:spacing w:val="-1"/>
        </w:rPr>
        <w:t>ир</w:t>
      </w:r>
      <w:r w:rsidRPr="008F312E">
        <w:t>ова</w:t>
      </w:r>
      <w:r w:rsidRPr="008F312E">
        <w:rPr>
          <w:spacing w:val="-1"/>
        </w:rPr>
        <w:t>н</w:t>
      </w:r>
      <w:r w:rsidRPr="008F312E">
        <w:t>ие</w:t>
      </w:r>
      <w:r w:rsidRPr="008F312E">
        <w:tab/>
      </w:r>
      <w:r w:rsidRPr="008F312E">
        <w:rPr>
          <w:spacing w:val="-1"/>
        </w:rPr>
        <w:t>п</w:t>
      </w:r>
      <w:r w:rsidRPr="008F312E">
        <w:t>ра</w:t>
      </w:r>
      <w:r w:rsidRPr="008F312E">
        <w:rPr>
          <w:spacing w:val="-1"/>
        </w:rPr>
        <w:t>к</w:t>
      </w:r>
      <w:r w:rsidRPr="008F312E">
        <w:t>тиче</w:t>
      </w:r>
      <w:r w:rsidRPr="008F312E">
        <w:rPr>
          <w:spacing w:val="-1"/>
        </w:rPr>
        <w:t>с</w:t>
      </w:r>
      <w:r w:rsidRPr="008F312E">
        <w:t>к</w:t>
      </w:r>
      <w:r w:rsidRPr="008F312E">
        <w:rPr>
          <w:spacing w:val="-1"/>
        </w:rPr>
        <w:t>о</w:t>
      </w:r>
      <w:r w:rsidRPr="008F312E">
        <w:t>й час</w:t>
      </w:r>
      <w:r w:rsidRPr="008F312E">
        <w:rPr>
          <w:spacing w:val="-1"/>
        </w:rPr>
        <w:t>т</w:t>
      </w:r>
      <w:r w:rsidRPr="008F312E">
        <w:t>и</w:t>
      </w:r>
      <w:r w:rsidRPr="008F312E">
        <w:rPr>
          <w:spacing w:val="179"/>
        </w:rPr>
        <w:t xml:space="preserve"> </w:t>
      </w:r>
      <w:r w:rsidRPr="008F312E">
        <w:t>п</w:t>
      </w:r>
      <w:r w:rsidRPr="008F312E">
        <w:rPr>
          <w:spacing w:val="1"/>
        </w:rPr>
        <w:t>р</w:t>
      </w:r>
      <w:r w:rsidRPr="008F312E">
        <w:rPr>
          <w:spacing w:val="-1"/>
        </w:rPr>
        <w:t>е</w:t>
      </w:r>
      <w:r w:rsidRPr="008F312E">
        <w:t>дме</w:t>
      </w:r>
      <w:r w:rsidRPr="008F312E">
        <w:rPr>
          <w:spacing w:val="-2"/>
        </w:rPr>
        <w:t>т</w:t>
      </w:r>
      <w:r w:rsidRPr="008F312E">
        <w:t xml:space="preserve">а </w:t>
      </w:r>
      <w:r w:rsidRPr="008F312E">
        <w:rPr>
          <w:spacing w:val="-1"/>
        </w:rPr>
        <w:t>«Ф</w:t>
      </w:r>
      <w:r w:rsidRPr="008F312E">
        <w:t>изиче</w:t>
      </w:r>
      <w:r w:rsidRPr="008F312E">
        <w:rPr>
          <w:spacing w:val="-1"/>
        </w:rPr>
        <w:t>с</w:t>
      </w:r>
      <w:r w:rsidRPr="008F312E">
        <w:t>кая</w:t>
      </w:r>
      <w:r w:rsidRPr="008F312E">
        <w:rPr>
          <w:spacing w:val="169"/>
        </w:rPr>
        <w:t xml:space="preserve"> </w:t>
      </w:r>
      <w:r w:rsidRPr="008F312E">
        <w:t>к</w:t>
      </w:r>
      <w:r w:rsidRPr="008F312E">
        <w:rPr>
          <w:spacing w:val="-2"/>
        </w:rPr>
        <w:t>у</w:t>
      </w:r>
      <w:r w:rsidRPr="008F312E">
        <w:rPr>
          <w:spacing w:val="-1"/>
        </w:rPr>
        <w:t>ль</w:t>
      </w:r>
      <w:r w:rsidRPr="008F312E">
        <w:t>т</w:t>
      </w:r>
      <w:r w:rsidRPr="008F312E">
        <w:rPr>
          <w:spacing w:val="-3"/>
        </w:rPr>
        <w:t>у</w:t>
      </w:r>
      <w:r w:rsidRPr="008F312E">
        <w:t>ра</w:t>
      </w:r>
      <w:r w:rsidRPr="008F312E">
        <w:rPr>
          <w:spacing w:val="-1"/>
        </w:rPr>
        <w:t>»</w:t>
      </w:r>
      <w:r w:rsidRPr="008F312E">
        <w:t>,</w:t>
      </w:r>
      <w:r w:rsidRPr="008F312E">
        <w:rPr>
          <w:spacing w:val="168"/>
        </w:rPr>
        <w:t xml:space="preserve"> </w:t>
      </w:r>
      <w:r w:rsidRPr="008F312E">
        <w:t>с</w:t>
      </w:r>
      <w:r w:rsidRPr="008F312E">
        <w:rPr>
          <w:spacing w:val="170"/>
        </w:rPr>
        <w:t xml:space="preserve"> </w:t>
      </w:r>
      <w:r w:rsidRPr="008F312E">
        <w:rPr>
          <w:spacing w:val="1"/>
        </w:rPr>
        <w:t>од</w:t>
      </w:r>
      <w:r w:rsidRPr="008F312E">
        <w:t xml:space="preserve">ной      </w:t>
      </w:r>
      <w:r w:rsidRPr="008F312E">
        <w:rPr>
          <w:spacing w:val="-12"/>
        </w:rPr>
        <w:t xml:space="preserve"> </w:t>
      </w:r>
      <w:r w:rsidRPr="008F312E">
        <w:t>ст</w:t>
      </w:r>
      <w:r w:rsidRPr="008F312E">
        <w:rPr>
          <w:spacing w:val="-1"/>
        </w:rPr>
        <w:t>о</w:t>
      </w:r>
      <w:r w:rsidRPr="008F312E">
        <w:t>р</w:t>
      </w:r>
      <w:r w:rsidRPr="008F312E">
        <w:rPr>
          <w:spacing w:val="-1"/>
        </w:rPr>
        <w:t>о</w:t>
      </w:r>
      <w:r w:rsidRPr="008F312E">
        <w:t>ны,</w:t>
      </w:r>
      <w:r w:rsidRPr="008F312E">
        <w:rPr>
          <w:spacing w:val="170"/>
        </w:rPr>
        <w:t xml:space="preserve"> </w:t>
      </w:r>
      <w:r w:rsidRPr="008F312E">
        <w:rPr>
          <w:spacing w:val="-2"/>
        </w:rPr>
        <w:t>с</w:t>
      </w:r>
      <w:r w:rsidRPr="008F312E">
        <w:rPr>
          <w:spacing w:val="-1"/>
        </w:rPr>
        <w:t>о</w:t>
      </w:r>
      <w:r w:rsidRPr="008F312E">
        <w:t>хра</w:t>
      </w:r>
      <w:r w:rsidRPr="008F312E">
        <w:rPr>
          <w:spacing w:val="-1"/>
        </w:rPr>
        <w:t>н</w:t>
      </w:r>
      <w:r w:rsidRPr="008F312E">
        <w:t>я</w:t>
      </w:r>
      <w:r w:rsidRPr="008F312E">
        <w:rPr>
          <w:spacing w:val="-2"/>
        </w:rPr>
        <w:t>е</w:t>
      </w:r>
      <w:r w:rsidRPr="008F312E">
        <w:t>т</w:t>
      </w:r>
      <w:r w:rsidRPr="008F312E">
        <w:rPr>
          <w:spacing w:val="168"/>
        </w:rPr>
        <w:t xml:space="preserve"> </w:t>
      </w:r>
      <w:r w:rsidRPr="008F312E">
        <w:t>т</w:t>
      </w:r>
      <w:r w:rsidRPr="008F312E">
        <w:rPr>
          <w:spacing w:val="1"/>
        </w:rPr>
        <w:t>р</w:t>
      </w:r>
      <w:r w:rsidRPr="008F312E">
        <w:rPr>
          <w:spacing w:val="-1"/>
        </w:rPr>
        <w:t>а</w:t>
      </w:r>
      <w:r w:rsidRPr="008F312E">
        <w:t>д</w:t>
      </w:r>
      <w:r w:rsidRPr="008F312E">
        <w:rPr>
          <w:spacing w:val="-1"/>
        </w:rPr>
        <w:t>и</w:t>
      </w:r>
      <w:r w:rsidRPr="008F312E">
        <w:t>ц</w:t>
      </w:r>
      <w:r w:rsidRPr="008F312E">
        <w:rPr>
          <w:spacing w:val="-1"/>
        </w:rPr>
        <w:t>и</w:t>
      </w:r>
      <w:r w:rsidRPr="008F312E">
        <w:t>он</w:t>
      </w:r>
      <w:r w:rsidRPr="008F312E">
        <w:rPr>
          <w:spacing w:val="-2"/>
        </w:rPr>
        <w:t>н</w:t>
      </w:r>
      <w:r w:rsidRPr="008F312E">
        <w:t>ые с</w:t>
      </w:r>
      <w:r w:rsidRPr="008F312E">
        <w:rPr>
          <w:spacing w:val="-1"/>
        </w:rPr>
        <w:t>о</w:t>
      </w:r>
      <w:r w:rsidRPr="008F312E">
        <w:t>держ</w:t>
      </w:r>
      <w:r w:rsidRPr="008F312E">
        <w:rPr>
          <w:spacing w:val="-2"/>
        </w:rPr>
        <w:t>а</w:t>
      </w:r>
      <w:r w:rsidRPr="008F312E">
        <w:t>ние</w:t>
      </w:r>
      <w:r w:rsidRPr="008F312E">
        <w:rPr>
          <w:spacing w:val="139"/>
        </w:rPr>
        <w:t xml:space="preserve"> </w:t>
      </w:r>
      <w:r w:rsidRPr="008F312E">
        <w:t>и</w:t>
      </w:r>
      <w:r w:rsidRPr="008F312E">
        <w:rPr>
          <w:spacing w:val="137"/>
        </w:rPr>
        <w:t xml:space="preserve"> </w:t>
      </w:r>
      <w:r w:rsidRPr="008F312E">
        <w:t>по</w:t>
      </w:r>
      <w:r w:rsidRPr="008F312E">
        <w:rPr>
          <w:spacing w:val="-1"/>
        </w:rPr>
        <w:t>р</w:t>
      </w:r>
      <w:r w:rsidRPr="008F312E">
        <w:t>я</w:t>
      </w:r>
      <w:r w:rsidRPr="008F312E">
        <w:rPr>
          <w:spacing w:val="-1"/>
        </w:rPr>
        <w:t>д</w:t>
      </w:r>
      <w:r w:rsidRPr="008F312E">
        <w:t>ок</w:t>
      </w:r>
      <w:r w:rsidRPr="008F312E">
        <w:rPr>
          <w:spacing w:val="139"/>
        </w:rPr>
        <w:t xml:space="preserve"> </w:t>
      </w:r>
      <w:r w:rsidRPr="008F312E">
        <w:t>из</w:t>
      </w:r>
      <w:r w:rsidRPr="008F312E">
        <w:rPr>
          <w:spacing w:val="-3"/>
        </w:rPr>
        <w:t>у</w:t>
      </w:r>
      <w:r w:rsidRPr="008F312E">
        <w:t>чаем</w:t>
      </w:r>
      <w:r w:rsidRPr="008F312E">
        <w:rPr>
          <w:spacing w:val="-1"/>
        </w:rPr>
        <w:t>ы</w:t>
      </w:r>
      <w:r w:rsidRPr="008F312E">
        <w:t>х</w:t>
      </w:r>
      <w:r w:rsidRPr="008F312E">
        <w:rPr>
          <w:spacing w:val="138"/>
        </w:rPr>
        <w:t xml:space="preserve"> </w:t>
      </w:r>
      <w:r w:rsidRPr="008F312E">
        <w:t>тем, с</w:t>
      </w:r>
      <w:r w:rsidRPr="008F312E">
        <w:rPr>
          <w:spacing w:val="138"/>
        </w:rPr>
        <w:t xml:space="preserve"> </w:t>
      </w:r>
      <w:r w:rsidRPr="008F312E">
        <w:t>д</w:t>
      </w:r>
      <w:r w:rsidRPr="008F312E">
        <w:rPr>
          <w:spacing w:val="1"/>
        </w:rPr>
        <w:t>р</w:t>
      </w:r>
      <w:r w:rsidRPr="008F312E">
        <w:rPr>
          <w:spacing w:val="-2"/>
        </w:rPr>
        <w:t>у</w:t>
      </w:r>
      <w:r w:rsidRPr="008F312E">
        <w:t>гой</w:t>
      </w:r>
      <w:r w:rsidRPr="008F312E">
        <w:rPr>
          <w:spacing w:val="139"/>
        </w:rPr>
        <w:t xml:space="preserve"> </w:t>
      </w:r>
      <w:r w:rsidRPr="008F312E">
        <w:t>ст</w:t>
      </w:r>
      <w:r w:rsidRPr="008F312E">
        <w:rPr>
          <w:spacing w:val="1"/>
        </w:rPr>
        <w:t>о</w:t>
      </w:r>
      <w:r w:rsidRPr="008F312E">
        <w:t>р</w:t>
      </w:r>
      <w:r w:rsidRPr="008F312E">
        <w:rPr>
          <w:spacing w:val="-1"/>
        </w:rPr>
        <w:t>о</w:t>
      </w:r>
      <w:r w:rsidRPr="008F312E">
        <w:t>ны,</w:t>
      </w:r>
      <w:r w:rsidRPr="008F312E">
        <w:rPr>
          <w:spacing w:val="137"/>
        </w:rPr>
        <w:t xml:space="preserve"> </w:t>
      </w:r>
      <w:r w:rsidRPr="008F312E">
        <w:t>Ст</w:t>
      </w:r>
      <w:r w:rsidRPr="008F312E">
        <w:rPr>
          <w:spacing w:val="-1"/>
        </w:rPr>
        <w:t>а</w:t>
      </w:r>
      <w:r w:rsidRPr="008F312E">
        <w:t>нд</w:t>
      </w:r>
      <w:r w:rsidRPr="008F312E">
        <w:rPr>
          <w:spacing w:val="-1"/>
        </w:rPr>
        <w:t>ар</w:t>
      </w:r>
      <w:r w:rsidRPr="008F312E">
        <w:t>т п</w:t>
      </w:r>
      <w:r w:rsidRPr="008F312E">
        <w:rPr>
          <w:spacing w:val="1"/>
        </w:rPr>
        <w:t>р</w:t>
      </w:r>
      <w:r w:rsidRPr="008F312E">
        <w:rPr>
          <w:spacing w:val="-1"/>
        </w:rPr>
        <w:t>е</w:t>
      </w:r>
      <w:r w:rsidRPr="008F312E">
        <w:rPr>
          <w:spacing w:val="-2"/>
        </w:rPr>
        <w:t>д</w:t>
      </w:r>
      <w:r w:rsidRPr="008F312E">
        <w:t>оставляет</w:t>
      </w:r>
      <w:r w:rsidRPr="008F312E">
        <w:tab/>
      </w:r>
      <w:r w:rsidRPr="008F312E">
        <w:rPr>
          <w:spacing w:val="-2"/>
        </w:rPr>
        <w:t>в</w:t>
      </w:r>
      <w:r w:rsidRPr="008F312E">
        <w:t>о</w:t>
      </w:r>
      <w:r w:rsidRPr="008F312E">
        <w:rPr>
          <w:spacing w:val="-2"/>
        </w:rPr>
        <w:t>з</w:t>
      </w:r>
      <w:r w:rsidRPr="008F312E">
        <w:t>мо</w:t>
      </w:r>
      <w:r w:rsidRPr="008F312E">
        <w:rPr>
          <w:spacing w:val="-1"/>
        </w:rPr>
        <w:t>ж</w:t>
      </w:r>
      <w:r w:rsidRPr="008F312E">
        <w:t>н</w:t>
      </w:r>
      <w:r w:rsidRPr="008F312E">
        <w:rPr>
          <w:spacing w:val="-1"/>
        </w:rPr>
        <w:t>о</w:t>
      </w:r>
      <w:r w:rsidRPr="008F312E">
        <w:t>сть</w:t>
      </w:r>
      <w:r w:rsidRPr="008F312E">
        <w:tab/>
        <w:t>п</w:t>
      </w:r>
      <w:r w:rsidRPr="008F312E">
        <w:rPr>
          <w:spacing w:val="-1"/>
        </w:rPr>
        <w:t>е</w:t>
      </w:r>
      <w:r w:rsidRPr="008F312E">
        <w:t>да</w:t>
      </w:r>
      <w:r w:rsidRPr="008F312E">
        <w:rPr>
          <w:spacing w:val="-2"/>
        </w:rPr>
        <w:t>г</w:t>
      </w:r>
      <w:r w:rsidRPr="008F312E">
        <w:t>о</w:t>
      </w:r>
      <w:r w:rsidRPr="008F312E">
        <w:rPr>
          <w:spacing w:val="-1"/>
        </w:rPr>
        <w:t>г</w:t>
      </w:r>
      <w:r w:rsidRPr="008F312E">
        <w:t xml:space="preserve">у    </w:t>
      </w:r>
      <w:r w:rsidRPr="008F312E">
        <w:rPr>
          <w:spacing w:val="-18"/>
        </w:rPr>
        <w:t xml:space="preserve"> </w:t>
      </w:r>
      <w:r w:rsidRPr="008F312E">
        <w:t>выб</w:t>
      </w:r>
      <w:r w:rsidRPr="008F312E">
        <w:rPr>
          <w:spacing w:val="1"/>
        </w:rPr>
        <w:t>р</w:t>
      </w:r>
      <w:r w:rsidRPr="008F312E">
        <w:t>ать</w:t>
      </w:r>
      <w:r w:rsidRPr="008F312E">
        <w:tab/>
      </w:r>
      <w:r w:rsidRPr="008F312E">
        <w:rPr>
          <w:spacing w:val="-2"/>
        </w:rPr>
        <w:t>с</w:t>
      </w:r>
      <w:r w:rsidRPr="008F312E">
        <w:t>р</w:t>
      </w:r>
      <w:r w:rsidRPr="008F312E">
        <w:rPr>
          <w:spacing w:val="-1"/>
        </w:rPr>
        <w:t>е</w:t>
      </w:r>
      <w:r w:rsidRPr="008F312E">
        <w:t>д</w:t>
      </w:r>
      <w:r w:rsidRPr="008F312E">
        <w:rPr>
          <w:spacing w:val="-2"/>
        </w:rPr>
        <w:t>с</w:t>
      </w:r>
      <w:r w:rsidRPr="008F312E">
        <w:t>тва</w:t>
      </w:r>
      <w:r w:rsidRPr="008F312E">
        <w:tab/>
        <w:t>и</w:t>
      </w:r>
      <w:r w:rsidRPr="008F312E">
        <w:tab/>
        <w:t>мет</w:t>
      </w:r>
      <w:r w:rsidRPr="008F312E">
        <w:rPr>
          <w:spacing w:val="-1"/>
        </w:rPr>
        <w:t>о</w:t>
      </w:r>
      <w:r w:rsidRPr="008F312E">
        <w:t>ды ф</w:t>
      </w:r>
      <w:r w:rsidRPr="008F312E">
        <w:rPr>
          <w:spacing w:val="1"/>
        </w:rPr>
        <w:t>и</w:t>
      </w:r>
      <w:r w:rsidRPr="008F312E">
        <w:t>з</w:t>
      </w:r>
      <w:r w:rsidRPr="008F312E">
        <w:rPr>
          <w:spacing w:val="-1"/>
        </w:rPr>
        <w:t>и</w:t>
      </w:r>
      <w:r w:rsidRPr="008F312E">
        <w:t>чес</w:t>
      </w:r>
      <w:r w:rsidRPr="008F312E">
        <w:rPr>
          <w:spacing w:val="-2"/>
        </w:rPr>
        <w:t>к</w:t>
      </w:r>
      <w:r w:rsidRPr="008F312E">
        <w:t>о</w:t>
      </w:r>
      <w:r w:rsidRPr="008F312E">
        <w:rPr>
          <w:spacing w:val="-1"/>
        </w:rPr>
        <w:t>г</w:t>
      </w:r>
      <w:r w:rsidRPr="008F312E">
        <w:t>о</w:t>
      </w:r>
      <w:r w:rsidRPr="008F312E">
        <w:rPr>
          <w:spacing w:val="109"/>
        </w:rPr>
        <w:t xml:space="preserve"> </w:t>
      </w:r>
      <w:r w:rsidRPr="008F312E">
        <w:t>во</w:t>
      </w:r>
      <w:r w:rsidRPr="008F312E">
        <w:rPr>
          <w:spacing w:val="-1"/>
        </w:rPr>
        <w:t>с</w:t>
      </w:r>
      <w:r w:rsidRPr="008F312E">
        <w:t>питания</w:t>
      </w:r>
      <w:r w:rsidRPr="008F312E">
        <w:rPr>
          <w:spacing w:val="20"/>
        </w:rPr>
        <w:t xml:space="preserve"> </w:t>
      </w:r>
      <w:r w:rsidRPr="008F312E">
        <w:t>исх</w:t>
      </w:r>
      <w:r w:rsidRPr="008F312E">
        <w:rPr>
          <w:spacing w:val="-1"/>
        </w:rPr>
        <w:t>о</w:t>
      </w:r>
      <w:r w:rsidRPr="008F312E">
        <w:t>дя</w:t>
      </w:r>
      <w:r w:rsidRPr="008F312E">
        <w:rPr>
          <w:spacing w:val="110"/>
        </w:rPr>
        <w:t xml:space="preserve"> </w:t>
      </w:r>
      <w:r w:rsidRPr="008F312E">
        <w:t>из</w:t>
      </w:r>
      <w:r w:rsidRPr="008F312E">
        <w:rPr>
          <w:spacing w:val="109"/>
        </w:rPr>
        <w:t xml:space="preserve"> </w:t>
      </w:r>
      <w:r w:rsidRPr="008F312E">
        <w:rPr>
          <w:spacing w:val="-2"/>
        </w:rPr>
        <w:t>в</w:t>
      </w:r>
      <w:r w:rsidRPr="008F312E">
        <w:t>озм</w:t>
      </w:r>
      <w:r w:rsidRPr="008F312E">
        <w:rPr>
          <w:spacing w:val="-1"/>
        </w:rPr>
        <w:t>о</w:t>
      </w:r>
      <w:r w:rsidRPr="008F312E">
        <w:t>ж</w:t>
      </w:r>
      <w:r w:rsidRPr="008F312E">
        <w:rPr>
          <w:spacing w:val="-1"/>
        </w:rPr>
        <w:t>н</w:t>
      </w:r>
      <w:r w:rsidRPr="008F312E">
        <w:t>ост</w:t>
      </w:r>
      <w:r w:rsidRPr="008F312E">
        <w:rPr>
          <w:spacing w:val="-2"/>
        </w:rPr>
        <w:t>е</w:t>
      </w:r>
      <w:r w:rsidRPr="008F312E">
        <w:t>й</w:t>
      </w:r>
      <w:r w:rsidRPr="008F312E">
        <w:rPr>
          <w:spacing w:val="109"/>
        </w:rPr>
        <w:t xml:space="preserve"> </w:t>
      </w:r>
      <w:r w:rsidRPr="008F312E">
        <w:rPr>
          <w:spacing w:val="-2"/>
        </w:rPr>
        <w:t>у</w:t>
      </w:r>
      <w:r w:rsidRPr="008F312E">
        <w:t>чебного</w:t>
      </w:r>
      <w:r w:rsidRPr="008F312E">
        <w:rPr>
          <w:spacing w:val="201"/>
        </w:rPr>
        <w:t xml:space="preserve"> </w:t>
      </w:r>
      <w:r w:rsidRPr="008F312E">
        <w:rPr>
          <w:spacing w:val="-2"/>
        </w:rPr>
        <w:t>у</w:t>
      </w:r>
      <w:r w:rsidRPr="008F312E">
        <w:t>чр</w:t>
      </w:r>
      <w:r w:rsidRPr="008F312E">
        <w:rPr>
          <w:spacing w:val="-1"/>
        </w:rPr>
        <w:t>е</w:t>
      </w:r>
      <w:r w:rsidRPr="008F312E">
        <w:t>жд</w:t>
      </w:r>
      <w:r w:rsidRPr="008F312E">
        <w:rPr>
          <w:spacing w:val="-1"/>
        </w:rPr>
        <w:t>е</w:t>
      </w:r>
      <w:r w:rsidRPr="008F312E">
        <w:rPr>
          <w:spacing w:val="-2"/>
        </w:rPr>
        <w:t>н</w:t>
      </w:r>
      <w:r w:rsidRPr="008F312E">
        <w:t>ия, опыта и</w:t>
      </w:r>
      <w:r w:rsidRPr="008F312E">
        <w:rPr>
          <w:spacing w:val="-2"/>
        </w:rPr>
        <w:t xml:space="preserve"> </w:t>
      </w:r>
      <w:r w:rsidRPr="008F312E">
        <w:t>ин</w:t>
      </w:r>
      <w:r w:rsidRPr="008F312E">
        <w:rPr>
          <w:spacing w:val="-2"/>
        </w:rPr>
        <w:t>т</w:t>
      </w:r>
      <w:r w:rsidRPr="008F312E">
        <w:t>е</w:t>
      </w:r>
      <w:r w:rsidRPr="008F312E">
        <w:rPr>
          <w:spacing w:val="1"/>
        </w:rPr>
        <w:t>р</w:t>
      </w:r>
      <w:r w:rsidRPr="008F312E">
        <w:rPr>
          <w:spacing w:val="-2"/>
        </w:rPr>
        <w:t>е</w:t>
      </w:r>
      <w:r w:rsidRPr="008F312E">
        <w:t>сов</w:t>
      </w:r>
      <w:r w:rsidRPr="008F312E">
        <w:rPr>
          <w:spacing w:val="-2"/>
        </w:rPr>
        <w:t xml:space="preserve"> </w:t>
      </w:r>
      <w:r w:rsidRPr="008F312E">
        <w:t xml:space="preserve">и </w:t>
      </w:r>
      <w:r w:rsidRPr="008F312E">
        <w:rPr>
          <w:spacing w:val="-3"/>
        </w:rPr>
        <w:t>у</w:t>
      </w:r>
      <w:r w:rsidRPr="008F312E">
        <w:t xml:space="preserve">чителя, и </w:t>
      </w:r>
      <w:r w:rsidRPr="008F312E">
        <w:rPr>
          <w:spacing w:val="-2"/>
        </w:rPr>
        <w:t>о</w:t>
      </w:r>
      <w:r w:rsidRPr="008F312E">
        <w:t>б</w:t>
      </w:r>
      <w:r w:rsidRPr="008F312E">
        <w:rPr>
          <w:spacing w:val="-3"/>
        </w:rPr>
        <w:t>у</w:t>
      </w:r>
      <w:r w:rsidRPr="008F312E">
        <w:t>чающихся.</w:t>
      </w:r>
    </w:p>
    <w:p w:rsidR="00114210" w:rsidRPr="008F312E" w:rsidRDefault="00114210" w:rsidP="009439C0">
      <w:pPr>
        <w:widowControl w:val="0"/>
        <w:tabs>
          <w:tab w:val="left" w:pos="426"/>
          <w:tab w:val="left" w:pos="2136"/>
          <w:tab w:val="left" w:pos="3513"/>
          <w:tab w:val="left" w:pos="3819"/>
          <w:tab w:val="left" w:pos="4212"/>
          <w:tab w:val="left" w:pos="5219"/>
          <w:tab w:val="left" w:pos="5628"/>
          <w:tab w:val="left" w:pos="6627"/>
          <w:tab w:val="left" w:pos="7011"/>
          <w:tab w:val="left" w:pos="8351"/>
        </w:tabs>
        <w:autoSpaceDE w:val="0"/>
        <w:autoSpaceDN w:val="0"/>
        <w:adjustRightInd w:val="0"/>
        <w:ind w:left="108" w:right="-19" w:firstLine="851"/>
        <w:jc w:val="both"/>
      </w:pPr>
      <w:r w:rsidRPr="008F312E">
        <w:rPr>
          <w:spacing w:val="-1"/>
        </w:rPr>
        <w:t>П</w:t>
      </w:r>
      <w:r w:rsidRPr="008F312E">
        <w:t>ри</w:t>
      </w:r>
      <w:r w:rsidRPr="008F312E">
        <w:rPr>
          <w:spacing w:val="41"/>
        </w:rPr>
        <w:t xml:space="preserve"> </w:t>
      </w:r>
      <w:r w:rsidRPr="008F312E">
        <w:t>орг</w:t>
      </w:r>
      <w:r w:rsidRPr="008F312E">
        <w:rPr>
          <w:spacing w:val="-2"/>
        </w:rPr>
        <w:t>а</w:t>
      </w:r>
      <w:r w:rsidRPr="008F312E">
        <w:t>низ</w:t>
      </w:r>
      <w:r w:rsidRPr="008F312E">
        <w:rPr>
          <w:spacing w:val="-1"/>
        </w:rPr>
        <w:t>а</w:t>
      </w:r>
      <w:r w:rsidRPr="008F312E">
        <w:t>ц</w:t>
      </w:r>
      <w:r w:rsidRPr="008F312E">
        <w:rPr>
          <w:spacing w:val="-1"/>
        </w:rPr>
        <w:t>и</w:t>
      </w:r>
      <w:r w:rsidRPr="008F312E">
        <w:t>и</w:t>
      </w:r>
      <w:r w:rsidRPr="008F312E">
        <w:rPr>
          <w:spacing w:val="150"/>
        </w:rPr>
        <w:t xml:space="preserve"> </w:t>
      </w:r>
      <w:r w:rsidRPr="008F312E">
        <w:rPr>
          <w:spacing w:val="-3"/>
        </w:rPr>
        <w:t>у</w:t>
      </w:r>
      <w:r w:rsidRPr="008F312E">
        <w:t>р</w:t>
      </w:r>
      <w:r w:rsidRPr="008F312E">
        <w:rPr>
          <w:spacing w:val="1"/>
        </w:rPr>
        <w:t>о</w:t>
      </w:r>
      <w:r w:rsidRPr="008F312E">
        <w:t>к</w:t>
      </w:r>
      <w:r w:rsidRPr="008F312E">
        <w:rPr>
          <w:spacing w:val="1"/>
        </w:rPr>
        <w:t>о</w:t>
      </w:r>
      <w:r w:rsidRPr="008F312E">
        <w:t>в</w:t>
      </w:r>
      <w:r w:rsidRPr="008F312E">
        <w:rPr>
          <w:spacing w:val="39"/>
        </w:rPr>
        <w:t xml:space="preserve"> </w:t>
      </w:r>
      <w:r w:rsidRPr="008F312E">
        <w:t>ф</w:t>
      </w:r>
      <w:r w:rsidRPr="008F312E">
        <w:rPr>
          <w:spacing w:val="1"/>
        </w:rPr>
        <w:t>и</w:t>
      </w:r>
      <w:r w:rsidRPr="008F312E">
        <w:rPr>
          <w:spacing w:val="-2"/>
        </w:rPr>
        <w:t>з</w:t>
      </w:r>
      <w:r w:rsidRPr="008F312E">
        <w:t>ич</w:t>
      </w:r>
      <w:r w:rsidRPr="008F312E">
        <w:rPr>
          <w:spacing w:val="-1"/>
        </w:rPr>
        <w:t>е</w:t>
      </w:r>
      <w:r w:rsidRPr="008F312E">
        <w:t>ской</w:t>
      </w:r>
      <w:r w:rsidRPr="008F312E">
        <w:rPr>
          <w:spacing w:val="37"/>
        </w:rPr>
        <w:t xml:space="preserve"> </w:t>
      </w:r>
      <w:r w:rsidRPr="008F312E">
        <w:rPr>
          <w:spacing w:val="2"/>
        </w:rPr>
        <w:t>к</w:t>
      </w:r>
      <w:r w:rsidRPr="008F312E">
        <w:rPr>
          <w:spacing w:val="-2"/>
        </w:rPr>
        <w:t>у</w:t>
      </w:r>
      <w:r w:rsidRPr="008F312E">
        <w:rPr>
          <w:spacing w:val="-1"/>
        </w:rPr>
        <w:t>ль</w:t>
      </w:r>
      <w:r w:rsidRPr="008F312E">
        <w:rPr>
          <w:spacing w:val="1"/>
        </w:rPr>
        <w:t>т</w:t>
      </w:r>
      <w:r w:rsidRPr="008F312E">
        <w:rPr>
          <w:spacing w:val="-3"/>
        </w:rPr>
        <w:t>у</w:t>
      </w:r>
      <w:r w:rsidRPr="008F312E">
        <w:t>ры</w:t>
      </w:r>
      <w:r w:rsidRPr="008F312E">
        <w:rPr>
          <w:spacing w:val="41"/>
        </w:rPr>
        <w:t xml:space="preserve"> </w:t>
      </w:r>
      <w:r w:rsidRPr="008F312E">
        <w:t>в</w:t>
      </w:r>
      <w:r w:rsidRPr="008F312E">
        <w:rPr>
          <w:spacing w:val="152"/>
        </w:rPr>
        <w:t xml:space="preserve"> </w:t>
      </w:r>
      <w:r w:rsidRPr="008F312E">
        <w:t>начальной</w:t>
      </w:r>
      <w:r w:rsidRPr="008F312E">
        <w:rPr>
          <w:spacing w:val="39"/>
        </w:rPr>
        <w:t xml:space="preserve"> </w:t>
      </w:r>
      <w:r w:rsidRPr="008F312E">
        <w:t>шк</w:t>
      </w:r>
      <w:r w:rsidRPr="008F312E">
        <w:rPr>
          <w:spacing w:val="1"/>
        </w:rPr>
        <w:t>о</w:t>
      </w:r>
      <w:r w:rsidRPr="008F312E">
        <w:rPr>
          <w:spacing w:val="-2"/>
        </w:rPr>
        <w:t>л</w:t>
      </w:r>
      <w:r w:rsidRPr="008F312E">
        <w:t>е нео</w:t>
      </w:r>
      <w:r w:rsidRPr="008F312E">
        <w:rPr>
          <w:spacing w:val="-1"/>
        </w:rPr>
        <w:t>б</w:t>
      </w:r>
      <w:r w:rsidRPr="008F312E">
        <w:t>х</w:t>
      </w:r>
      <w:r w:rsidRPr="008F312E">
        <w:rPr>
          <w:spacing w:val="-1"/>
        </w:rPr>
        <w:t>од</w:t>
      </w:r>
      <w:r w:rsidRPr="008F312E">
        <w:t>имо</w:t>
      </w:r>
      <w:r w:rsidRPr="008F312E">
        <w:tab/>
      </w:r>
      <w:r w:rsidRPr="008F312E">
        <w:rPr>
          <w:spacing w:val="-1"/>
        </w:rPr>
        <w:t>по</w:t>
      </w:r>
      <w:r w:rsidRPr="008F312E">
        <w:t>мнить,</w:t>
      </w:r>
      <w:r w:rsidRPr="008F312E">
        <w:tab/>
        <w:t>что</w:t>
      </w:r>
      <w:r w:rsidRPr="008F312E">
        <w:tab/>
      </w:r>
      <w:r w:rsidRPr="008F312E">
        <w:rPr>
          <w:spacing w:val="-1"/>
        </w:rPr>
        <w:t>о</w:t>
      </w:r>
      <w:r w:rsidRPr="008F312E">
        <w:t>с</w:t>
      </w:r>
      <w:r w:rsidRPr="008F312E">
        <w:rPr>
          <w:spacing w:val="-1"/>
        </w:rPr>
        <w:t>но</w:t>
      </w:r>
      <w:r w:rsidRPr="008F312E">
        <w:t>вной</w:t>
      </w:r>
      <w:r w:rsidRPr="008F312E">
        <w:tab/>
        <w:t>мет</w:t>
      </w:r>
      <w:r w:rsidRPr="008F312E">
        <w:rPr>
          <w:spacing w:val="-1"/>
        </w:rPr>
        <w:t>о</w:t>
      </w:r>
      <w:r w:rsidRPr="008F312E">
        <w:t>д - иг</w:t>
      </w:r>
      <w:r w:rsidRPr="008F312E">
        <w:rPr>
          <w:spacing w:val="1"/>
        </w:rPr>
        <w:t>ро</w:t>
      </w:r>
      <w:r w:rsidRPr="008F312E">
        <w:rPr>
          <w:spacing w:val="-2"/>
        </w:rPr>
        <w:t>в</w:t>
      </w:r>
      <w:r w:rsidRPr="008F312E">
        <w:rPr>
          <w:spacing w:val="-1"/>
        </w:rPr>
        <w:t>о</w:t>
      </w:r>
      <w:r w:rsidRPr="008F312E">
        <w:t>й; ва</w:t>
      </w:r>
      <w:r w:rsidRPr="008F312E">
        <w:rPr>
          <w:spacing w:val="-2"/>
        </w:rPr>
        <w:t>ж</w:t>
      </w:r>
      <w:r w:rsidRPr="008F312E">
        <w:t>ны</w:t>
      </w:r>
      <w:r w:rsidRPr="008F312E">
        <w:rPr>
          <w:spacing w:val="-1"/>
        </w:rPr>
        <w:t>м</w:t>
      </w:r>
      <w:r w:rsidRPr="008F312E">
        <w:t>и ф</w:t>
      </w:r>
      <w:r w:rsidRPr="008F312E">
        <w:rPr>
          <w:spacing w:val="1"/>
        </w:rPr>
        <w:t>и</w:t>
      </w:r>
      <w:r w:rsidRPr="008F312E">
        <w:t>з</w:t>
      </w:r>
      <w:r w:rsidRPr="008F312E">
        <w:rPr>
          <w:spacing w:val="-1"/>
        </w:rPr>
        <w:t>и</w:t>
      </w:r>
      <w:r w:rsidRPr="008F312E">
        <w:t>чес</w:t>
      </w:r>
      <w:r w:rsidRPr="008F312E">
        <w:rPr>
          <w:spacing w:val="-2"/>
        </w:rPr>
        <w:t>к</w:t>
      </w:r>
      <w:r w:rsidRPr="008F312E">
        <w:t>и</w:t>
      </w:r>
      <w:r w:rsidRPr="008F312E">
        <w:rPr>
          <w:spacing w:val="-2"/>
        </w:rPr>
        <w:t>м</w:t>
      </w:r>
      <w:r w:rsidRPr="008F312E">
        <w:t>и</w:t>
      </w:r>
      <w:r w:rsidRPr="008F312E">
        <w:rPr>
          <w:spacing w:val="112"/>
        </w:rPr>
        <w:t xml:space="preserve"> </w:t>
      </w:r>
      <w:r w:rsidRPr="008F312E">
        <w:rPr>
          <w:spacing w:val="-1"/>
        </w:rPr>
        <w:t>к</w:t>
      </w:r>
      <w:r w:rsidRPr="008F312E">
        <w:t>аче</w:t>
      </w:r>
      <w:r w:rsidRPr="008F312E">
        <w:rPr>
          <w:spacing w:val="-2"/>
        </w:rPr>
        <w:t>с</w:t>
      </w:r>
      <w:r w:rsidRPr="008F312E">
        <w:t>т</w:t>
      </w:r>
      <w:r w:rsidRPr="008F312E">
        <w:rPr>
          <w:spacing w:val="-1"/>
        </w:rPr>
        <w:t>в</w:t>
      </w:r>
      <w:r w:rsidRPr="008F312E">
        <w:t>ами</w:t>
      </w:r>
      <w:r w:rsidRPr="008F312E">
        <w:rPr>
          <w:spacing w:val="21"/>
        </w:rPr>
        <w:t xml:space="preserve"> </w:t>
      </w:r>
      <w:r w:rsidRPr="008F312E">
        <w:t>с</w:t>
      </w:r>
      <w:r w:rsidRPr="008F312E">
        <w:rPr>
          <w:spacing w:val="21"/>
        </w:rPr>
        <w:t xml:space="preserve"> </w:t>
      </w:r>
      <w:r w:rsidRPr="008F312E">
        <w:rPr>
          <w:spacing w:val="-2"/>
        </w:rPr>
        <w:t>т</w:t>
      </w:r>
      <w:r w:rsidRPr="008F312E">
        <w:t>о</w:t>
      </w:r>
      <w:r w:rsidRPr="008F312E">
        <w:rPr>
          <w:spacing w:val="-1"/>
        </w:rPr>
        <w:t>ч</w:t>
      </w:r>
      <w:r w:rsidRPr="008F312E">
        <w:t>ки</w:t>
      </w:r>
      <w:r w:rsidRPr="008F312E">
        <w:rPr>
          <w:spacing w:val="112"/>
        </w:rPr>
        <w:t xml:space="preserve"> </w:t>
      </w:r>
      <w:r w:rsidRPr="008F312E">
        <w:rPr>
          <w:spacing w:val="-2"/>
        </w:rPr>
        <w:t>з</w:t>
      </w:r>
      <w:r w:rsidRPr="008F312E">
        <w:t>р</w:t>
      </w:r>
      <w:r w:rsidRPr="008F312E">
        <w:rPr>
          <w:spacing w:val="-1"/>
        </w:rPr>
        <w:t>е</w:t>
      </w:r>
      <w:r w:rsidRPr="008F312E">
        <w:rPr>
          <w:spacing w:val="-2"/>
        </w:rPr>
        <w:t>н</w:t>
      </w:r>
      <w:r w:rsidRPr="008F312E">
        <w:t>ия</w:t>
      </w:r>
      <w:r w:rsidRPr="008F312E">
        <w:rPr>
          <w:spacing w:val="21"/>
        </w:rPr>
        <w:t xml:space="preserve"> </w:t>
      </w:r>
      <w:r w:rsidRPr="008F312E">
        <w:rPr>
          <w:spacing w:val="-1"/>
        </w:rPr>
        <w:t>а</w:t>
      </w:r>
      <w:r w:rsidRPr="008F312E">
        <w:t>д</w:t>
      </w:r>
      <w:r w:rsidRPr="008F312E">
        <w:rPr>
          <w:spacing w:val="-1"/>
        </w:rPr>
        <w:t>а</w:t>
      </w:r>
      <w:r w:rsidRPr="008F312E">
        <w:t>пта</w:t>
      </w:r>
      <w:r w:rsidRPr="008F312E">
        <w:rPr>
          <w:spacing w:val="-2"/>
        </w:rPr>
        <w:t>ц</w:t>
      </w:r>
      <w:r w:rsidRPr="008F312E">
        <w:rPr>
          <w:spacing w:val="-1"/>
        </w:rPr>
        <w:t>и</w:t>
      </w:r>
      <w:r w:rsidRPr="008F312E">
        <w:t>и</w:t>
      </w:r>
      <w:r w:rsidRPr="008F312E">
        <w:rPr>
          <w:spacing w:val="21"/>
        </w:rPr>
        <w:t xml:space="preserve"> </w:t>
      </w:r>
      <w:r w:rsidRPr="008F312E">
        <w:t>к</w:t>
      </w:r>
      <w:r w:rsidRPr="008F312E">
        <w:rPr>
          <w:spacing w:val="109"/>
        </w:rPr>
        <w:t xml:space="preserve"> </w:t>
      </w:r>
      <w:r w:rsidRPr="008F312E">
        <w:t>обуче</w:t>
      </w:r>
      <w:r w:rsidRPr="008F312E">
        <w:rPr>
          <w:spacing w:val="-1"/>
        </w:rPr>
        <w:t>н</w:t>
      </w:r>
      <w:r w:rsidRPr="008F312E">
        <w:t>ию</w:t>
      </w:r>
      <w:r w:rsidRPr="008F312E">
        <w:rPr>
          <w:spacing w:val="20"/>
        </w:rPr>
        <w:t xml:space="preserve"> </w:t>
      </w:r>
      <w:r w:rsidRPr="008F312E">
        <w:t>в</w:t>
      </w:r>
      <w:r w:rsidRPr="008F312E">
        <w:rPr>
          <w:spacing w:val="20"/>
        </w:rPr>
        <w:t xml:space="preserve"> </w:t>
      </w:r>
      <w:r w:rsidRPr="008F312E">
        <w:t>ш</w:t>
      </w:r>
      <w:r w:rsidRPr="008F312E">
        <w:rPr>
          <w:spacing w:val="-1"/>
        </w:rPr>
        <w:t>к</w:t>
      </w:r>
      <w:r w:rsidRPr="008F312E">
        <w:t>оле</w:t>
      </w:r>
      <w:r w:rsidRPr="008F312E">
        <w:rPr>
          <w:spacing w:val="18"/>
        </w:rPr>
        <w:t xml:space="preserve"> </w:t>
      </w:r>
      <w:r w:rsidRPr="008F312E">
        <w:t xml:space="preserve">и </w:t>
      </w:r>
      <w:r w:rsidRPr="008F312E">
        <w:rPr>
          <w:spacing w:val="-3"/>
        </w:rPr>
        <w:t>у</w:t>
      </w:r>
      <w:r w:rsidRPr="008F312E">
        <w:t>спешной</w:t>
      </w:r>
      <w:r w:rsidRPr="008F312E">
        <w:rPr>
          <w:spacing w:val="148"/>
        </w:rPr>
        <w:t xml:space="preserve"> </w:t>
      </w:r>
      <w:r w:rsidRPr="008F312E">
        <w:rPr>
          <w:spacing w:val="-3"/>
        </w:rPr>
        <w:t>у</w:t>
      </w:r>
      <w:r w:rsidRPr="008F312E">
        <w:t>че</w:t>
      </w:r>
      <w:r w:rsidRPr="008F312E">
        <w:rPr>
          <w:spacing w:val="1"/>
        </w:rPr>
        <w:t>б</w:t>
      </w:r>
      <w:r w:rsidRPr="008F312E">
        <w:t>ы</w:t>
      </w:r>
      <w:r w:rsidRPr="008F312E">
        <w:rPr>
          <w:spacing w:val="146"/>
        </w:rPr>
        <w:t xml:space="preserve"> </w:t>
      </w:r>
      <w:r w:rsidRPr="008F312E">
        <w:t>являются</w:t>
      </w:r>
      <w:r w:rsidRPr="008F312E">
        <w:rPr>
          <w:spacing w:val="147"/>
        </w:rPr>
        <w:t xml:space="preserve"> </w:t>
      </w:r>
      <w:r w:rsidRPr="008F312E">
        <w:t>в</w:t>
      </w:r>
      <w:r w:rsidRPr="008F312E">
        <w:rPr>
          <w:spacing w:val="-1"/>
        </w:rPr>
        <w:t>ы</w:t>
      </w:r>
      <w:r w:rsidRPr="008F312E">
        <w:t>н</w:t>
      </w:r>
      <w:r w:rsidRPr="008F312E">
        <w:rPr>
          <w:spacing w:val="-1"/>
        </w:rPr>
        <w:t>о</w:t>
      </w:r>
      <w:r w:rsidRPr="008F312E">
        <w:t>сл</w:t>
      </w:r>
      <w:r w:rsidRPr="008F312E">
        <w:rPr>
          <w:spacing w:val="-2"/>
        </w:rPr>
        <w:t>и</w:t>
      </w:r>
      <w:r w:rsidRPr="008F312E">
        <w:t>вость,</w:t>
      </w:r>
      <w:r w:rsidRPr="008F312E">
        <w:rPr>
          <w:spacing w:val="146"/>
        </w:rPr>
        <w:t xml:space="preserve"> </w:t>
      </w:r>
      <w:r w:rsidRPr="008F312E">
        <w:t>ко</w:t>
      </w:r>
      <w:r w:rsidRPr="008F312E">
        <w:rPr>
          <w:spacing w:val="-1"/>
        </w:rPr>
        <w:t>о</w:t>
      </w:r>
      <w:r w:rsidRPr="008F312E">
        <w:t>рди</w:t>
      </w:r>
      <w:r w:rsidRPr="008F312E">
        <w:rPr>
          <w:spacing w:val="-1"/>
        </w:rPr>
        <w:t>н</w:t>
      </w:r>
      <w:r w:rsidRPr="008F312E">
        <w:t>а</w:t>
      </w:r>
      <w:r w:rsidRPr="008F312E">
        <w:rPr>
          <w:spacing w:val="-2"/>
        </w:rPr>
        <w:t>ц</w:t>
      </w:r>
      <w:r w:rsidRPr="008F312E">
        <w:rPr>
          <w:spacing w:val="-1"/>
        </w:rPr>
        <w:t>и</w:t>
      </w:r>
      <w:r w:rsidRPr="008F312E">
        <w:t>я</w:t>
      </w:r>
      <w:r w:rsidRPr="008F312E">
        <w:rPr>
          <w:spacing w:val="147"/>
        </w:rPr>
        <w:t xml:space="preserve"> </w:t>
      </w:r>
      <w:r w:rsidRPr="008F312E">
        <w:t>и</w:t>
      </w:r>
      <w:r w:rsidRPr="008F312E">
        <w:rPr>
          <w:spacing w:val="149"/>
        </w:rPr>
        <w:t xml:space="preserve"> </w:t>
      </w:r>
      <w:r w:rsidRPr="008F312E">
        <w:t>с</w:t>
      </w:r>
      <w:r w:rsidRPr="008F312E">
        <w:rPr>
          <w:spacing w:val="1"/>
        </w:rPr>
        <w:t>и</w:t>
      </w:r>
      <w:r w:rsidRPr="008F312E">
        <w:t>ла</w:t>
      </w:r>
      <w:r w:rsidRPr="008F312E">
        <w:rPr>
          <w:spacing w:val="147"/>
        </w:rPr>
        <w:t xml:space="preserve"> </w:t>
      </w:r>
      <w:r w:rsidRPr="008F312E">
        <w:rPr>
          <w:spacing w:val="-1"/>
        </w:rPr>
        <w:t>м</w:t>
      </w:r>
      <w:r w:rsidRPr="008F312E">
        <w:t>ы</w:t>
      </w:r>
      <w:r w:rsidRPr="008F312E">
        <w:rPr>
          <w:spacing w:val="-2"/>
        </w:rPr>
        <w:t>ш</w:t>
      </w:r>
      <w:r w:rsidRPr="008F312E">
        <w:t>ц, обес</w:t>
      </w:r>
      <w:r w:rsidRPr="008F312E">
        <w:rPr>
          <w:spacing w:val="-1"/>
        </w:rPr>
        <w:t>п</w:t>
      </w:r>
      <w:r w:rsidRPr="008F312E">
        <w:t>ечи</w:t>
      </w:r>
      <w:r w:rsidRPr="008F312E">
        <w:rPr>
          <w:spacing w:val="-2"/>
        </w:rPr>
        <w:t>в</w:t>
      </w:r>
      <w:r w:rsidRPr="008F312E">
        <w:t>аю</w:t>
      </w:r>
      <w:r w:rsidRPr="008F312E">
        <w:rPr>
          <w:spacing w:val="-1"/>
        </w:rPr>
        <w:t>щи</w:t>
      </w:r>
      <w:r w:rsidRPr="008F312E">
        <w:t>х</w:t>
      </w:r>
      <w:r w:rsidRPr="008F312E">
        <w:rPr>
          <w:spacing w:val="152"/>
        </w:rPr>
        <w:t xml:space="preserve"> </w:t>
      </w:r>
      <w:r w:rsidRPr="008F312E">
        <w:t xml:space="preserve">позу      </w:t>
      </w:r>
      <w:r w:rsidRPr="008F312E">
        <w:rPr>
          <w:spacing w:val="-47"/>
        </w:rPr>
        <w:t xml:space="preserve"> </w:t>
      </w:r>
      <w:r w:rsidRPr="008F312E">
        <w:t>школ</w:t>
      </w:r>
      <w:r w:rsidRPr="008F312E">
        <w:rPr>
          <w:spacing w:val="-1"/>
        </w:rPr>
        <w:t>ь</w:t>
      </w:r>
      <w:r w:rsidRPr="008F312E">
        <w:t>н</w:t>
      </w:r>
      <w:r w:rsidRPr="008F312E">
        <w:rPr>
          <w:spacing w:val="-1"/>
        </w:rPr>
        <w:t>и</w:t>
      </w:r>
      <w:r w:rsidRPr="008F312E">
        <w:t>к</w:t>
      </w:r>
      <w:r w:rsidRPr="008F312E">
        <w:rPr>
          <w:spacing w:val="3"/>
        </w:rPr>
        <w:t>а</w:t>
      </w:r>
      <w:r w:rsidRPr="008F312E">
        <w:t>.</w:t>
      </w:r>
      <w:r w:rsidRPr="008F312E">
        <w:rPr>
          <w:spacing w:val="150"/>
        </w:rPr>
        <w:t xml:space="preserve"> </w:t>
      </w:r>
      <w:r w:rsidRPr="008F312E">
        <w:t>В</w:t>
      </w:r>
      <w:r w:rsidRPr="008F312E">
        <w:rPr>
          <w:spacing w:val="1"/>
        </w:rPr>
        <w:t>о</w:t>
      </w:r>
      <w:r w:rsidRPr="008F312E">
        <w:t>з</w:t>
      </w:r>
      <w:r w:rsidRPr="008F312E">
        <w:rPr>
          <w:spacing w:val="-1"/>
        </w:rPr>
        <w:t>р</w:t>
      </w:r>
      <w:r w:rsidRPr="008F312E">
        <w:t>аст</w:t>
      </w:r>
      <w:r w:rsidRPr="008F312E">
        <w:rPr>
          <w:spacing w:val="150"/>
        </w:rPr>
        <w:t xml:space="preserve"> </w:t>
      </w:r>
      <w:r w:rsidRPr="008F312E">
        <w:rPr>
          <w:spacing w:val="2"/>
        </w:rPr>
        <w:t>7</w:t>
      </w:r>
      <w:r w:rsidRPr="008F312E">
        <w:rPr>
          <w:spacing w:val="-2"/>
        </w:rPr>
        <w:t>-</w:t>
      </w:r>
      <w:r w:rsidRPr="008F312E">
        <w:t>10</w:t>
      </w:r>
      <w:r w:rsidRPr="008F312E">
        <w:rPr>
          <w:spacing w:val="154"/>
        </w:rPr>
        <w:t xml:space="preserve"> </w:t>
      </w:r>
      <w:r w:rsidRPr="008F312E">
        <w:t>лет</w:t>
      </w:r>
      <w:r w:rsidRPr="008F312E">
        <w:rPr>
          <w:spacing w:val="150"/>
        </w:rPr>
        <w:t xml:space="preserve"> </w:t>
      </w:r>
      <w:r w:rsidRPr="008F312E">
        <w:t>х</w:t>
      </w:r>
      <w:r w:rsidRPr="008F312E">
        <w:rPr>
          <w:spacing w:val="-1"/>
        </w:rPr>
        <w:t>а</w:t>
      </w:r>
      <w:r w:rsidRPr="008F312E">
        <w:t>ракт</w:t>
      </w:r>
      <w:r w:rsidRPr="008F312E">
        <w:rPr>
          <w:spacing w:val="-1"/>
        </w:rPr>
        <w:t>ер</w:t>
      </w:r>
      <w:r w:rsidRPr="008F312E">
        <w:t>из</w:t>
      </w:r>
      <w:r w:rsidRPr="008F312E">
        <w:rPr>
          <w:spacing w:val="-4"/>
        </w:rPr>
        <w:t>у</w:t>
      </w:r>
      <w:r w:rsidRPr="008F312E">
        <w:t>ется высок</w:t>
      </w:r>
      <w:r w:rsidRPr="008F312E">
        <w:rPr>
          <w:spacing w:val="-1"/>
        </w:rPr>
        <w:t>о</w:t>
      </w:r>
      <w:r w:rsidRPr="008F312E">
        <w:t>й</w:t>
      </w:r>
      <w:r w:rsidRPr="008F312E">
        <w:rPr>
          <w:spacing w:val="95"/>
        </w:rPr>
        <w:t xml:space="preserve"> </w:t>
      </w:r>
      <w:r w:rsidRPr="008F312E">
        <w:t>ст</w:t>
      </w:r>
      <w:r w:rsidRPr="008F312E">
        <w:rPr>
          <w:spacing w:val="-2"/>
        </w:rPr>
        <w:t>е</w:t>
      </w:r>
      <w:r w:rsidRPr="008F312E">
        <w:t>пе</w:t>
      </w:r>
      <w:r w:rsidRPr="008F312E">
        <w:rPr>
          <w:spacing w:val="1"/>
        </w:rPr>
        <w:t>н</w:t>
      </w:r>
      <w:r w:rsidRPr="008F312E">
        <w:t>ью</w:t>
      </w:r>
      <w:r w:rsidRPr="008F312E">
        <w:rPr>
          <w:spacing w:val="91"/>
        </w:rPr>
        <w:t xml:space="preserve"> </w:t>
      </w:r>
      <w:r w:rsidRPr="008F312E">
        <w:t>се</w:t>
      </w:r>
      <w:r w:rsidRPr="008F312E">
        <w:rPr>
          <w:spacing w:val="1"/>
        </w:rPr>
        <w:t>н</w:t>
      </w:r>
      <w:r w:rsidRPr="008F312E">
        <w:t>з</w:t>
      </w:r>
      <w:r w:rsidRPr="008F312E">
        <w:rPr>
          <w:spacing w:val="1"/>
        </w:rPr>
        <w:t>и</w:t>
      </w:r>
      <w:r w:rsidRPr="008F312E">
        <w:rPr>
          <w:spacing w:val="-2"/>
        </w:rPr>
        <w:t>т</w:t>
      </w:r>
      <w:r w:rsidRPr="008F312E">
        <w:t>и</w:t>
      </w:r>
      <w:r w:rsidRPr="008F312E">
        <w:rPr>
          <w:spacing w:val="-3"/>
        </w:rPr>
        <w:t>в</w:t>
      </w:r>
      <w:r w:rsidRPr="008F312E">
        <w:t>н</w:t>
      </w:r>
      <w:r w:rsidRPr="008F312E">
        <w:rPr>
          <w:spacing w:val="1"/>
        </w:rPr>
        <w:t>о</w:t>
      </w:r>
      <w:r w:rsidRPr="008F312E">
        <w:t>с</w:t>
      </w:r>
      <w:r w:rsidRPr="008F312E">
        <w:rPr>
          <w:spacing w:val="-2"/>
        </w:rPr>
        <w:t>т</w:t>
      </w:r>
      <w:r w:rsidRPr="008F312E">
        <w:t>и</w:t>
      </w:r>
      <w:r w:rsidRPr="008F312E">
        <w:rPr>
          <w:spacing w:val="95"/>
        </w:rPr>
        <w:t xml:space="preserve"> </w:t>
      </w:r>
      <w:r w:rsidRPr="008F312E">
        <w:t>к</w:t>
      </w:r>
      <w:r w:rsidRPr="008F312E">
        <w:rPr>
          <w:spacing w:val="93"/>
        </w:rPr>
        <w:t xml:space="preserve"> </w:t>
      </w:r>
      <w:r w:rsidRPr="008F312E">
        <w:t>воз</w:t>
      </w:r>
      <w:r w:rsidRPr="008F312E">
        <w:rPr>
          <w:spacing w:val="7"/>
        </w:rPr>
        <w:t>д</w:t>
      </w:r>
      <w:r w:rsidRPr="008F312E">
        <w:rPr>
          <w:spacing w:val="-1"/>
        </w:rPr>
        <w:t>е</w:t>
      </w:r>
      <w:r w:rsidRPr="008F312E">
        <w:t>йст</w:t>
      </w:r>
      <w:r w:rsidRPr="008F312E">
        <w:rPr>
          <w:spacing w:val="-3"/>
        </w:rPr>
        <w:t>в</w:t>
      </w:r>
      <w:r w:rsidRPr="008F312E">
        <w:t>ию</w:t>
      </w:r>
      <w:r w:rsidRPr="008F312E">
        <w:rPr>
          <w:spacing w:val="94"/>
        </w:rPr>
        <w:t xml:space="preserve"> </w:t>
      </w:r>
      <w:r w:rsidRPr="008F312E">
        <w:t>ф</w:t>
      </w:r>
      <w:r w:rsidRPr="008F312E">
        <w:rPr>
          <w:spacing w:val="1"/>
        </w:rPr>
        <w:t>и</w:t>
      </w:r>
      <w:r w:rsidRPr="008F312E">
        <w:rPr>
          <w:spacing w:val="-1"/>
        </w:rPr>
        <w:t>з</w:t>
      </w:r>
      <w:r w:rsidRPr="008F312E">
        <w:t>и</w:t>
      </w:r>
      <w:r w:rsidRPr="008F312E">
        <w:rPr>
          <w:spacing w:val="-2"/>
        </w:rPr>
        <w:t>ч</w:t>
      </w:r>
      <w:r w:rsidRPr="008F312E">
        <w:t>еск</w:t>
      </w:r>
      <w:r w:rsidRPr="008F312E">
        <w:rPr>
          <w:spacing w:val="-1"/>
        </w:rPr>
        <w:t>и</w:t>
      </w:r>
      <w:r w:rsidRPr="008F312E">
        <w:t>х</w:t>
      </w:r>
      <w:r w:rsidRPr="008F312E">
        <w:rPr>
          <w:spacing w:val="96"/>
        </w:rPr>
        <w:t xml:space="preserve"> </w:t>
      </w:r>
      <w:r w:rsidRPr="008F312E">
        <w:t>н</w:t>
      </w:r>
      <w:r w:rsidRPr="008F312E">
        <w:rPr>
          <w:spacing w:val="-1"/>
        </w:rPr>
        <w:t>а</w:t>
      </w:r>
      <w:r w:rsidRPr="008F312E">
        <w:t>гр</w:t>
      </w:r>
      <w:r w:rsidRPr="008F312E">
        <w:rPr>
          <w:spacing w:val="-3"/>
        </w:rPr>
        <w:t>у</w:t>
      </w:r>
      <w:r w:rsidRPr="008F312E">
        <w:t>зок</w:t>
      </w:r>
      <w:r w:rsidRPr="008F312E">
        <w:rPr>
          <w:spacing w:val="96"/>
        </w:rPr>
        <w:t xml:space="preserve"> </w:t>
      </w:r>
      <w:r w:rsidRPr="008F312E">
        <w:t>и наи</w:t>
      </w:r>
      <w:r w:rsidRPr="008F312E">
        <w:rPr>
          <w:spacing w:val="-2"/>
        </w:rPr>
        <w:t>б</w:t>
      </w:r>
      <w:r w:rsidRPr="008F312E">
        <w:t>ол</w:t>
      </w:r>
      <w:r w:rsidRPr="008F312E">
        <w:rPr>
          <w:spacing w:val="-1"/>
        </w:rPr>
        <w:t>ь</w:t>
      </w:r>
      <w:r w:rsidRPr="008F312E">
        <w:t>шим</w:t>
      </w:r>
      <w:r w:rsidRPr="008F312E">
        <w:rPr>
          <w:spacing w:val="107"/>
        </w:rPr>
        <w:t xml:space="preserve"> </w:t>
      </w:r>
      <w:r w:rsidRPr="008F312E">
        <w:t>к</w:t>
      </w:r>
      <w:r w:rsidRPr="008F312E">
        <w:rPr>
          <w:spacing w:val="2"/>
        </w:rPr>
        <w:t>о</w:t>
      </w:r>
      <w:r w:rsidRPr="008F312E">
        <w:rPr>
          <w:spacing w:val="-3"/>
        </w:rPr>
        <w:t>л</w:t>
      </w:r>
      <w:r w:rsidRPr="008F312E">
        <w:t>и</w:t>
      </w:r>
      <w:r w:rsidRPr="008F312E">
        <w:rPr>
          <w:spacing w:val="-1"/>
        </w:rPr>
        <w:t>ч</w:t>
      </w:r>
      <w:r w:rsidRPr="008F312E">
        <w:t>еством</w:t>
      </w:r>
      <w:r w:rsidRPr="008F312E">
        <w:rPr>
          <w:spacing w:val="107"/>
        </w:rPr>
        <w:t xml:space="preserve"> </w:t>
      </w:r>
      <w:r w:rsidRPr="008F312E">
        <w:t>п</w:t>
      </w:r>
      <w:r w:rsidRPr="008F312E">
        <w:rPr>
          <w:spacing w:val="-1"/>
        </w:rPr>
        <w:t>ер</w:t>
      </w:r>
      <w:r w:rsidRPr="008F312E">
        <w:t>и</w:t>
      </w:r>
      <w:r w:rsidRPr="008F312E">
        <w:rPr>
          <w:spacing w:val="-1"/>
        </w:rPr>
        <w:t>од</w:t>
      </w:r>
      <w:r w:rsidRPr="008F312E">
        <w:t>ов</w:t>
      </w:r>
      <w:r w:rsidRPr="008F312E">
        <w:rPr>
          <w:spacing w:val="107"/>
        </w:rPr>
        <w:t xml:space="preserve"> </w:t>
      </w:r>
      <w:r w:rsidRPr="008F312E">
        <w:t>с</w:t>
      </w:r>
      <w:r w:rsidRPr="008F312E">
        <w:rPr>
          <w:spacing w:val="107"/>
        </w:rPr>
        <w:t xml:space="preserve"> </w:t>
      </w:r>
      <w:r w:rsidRPr="008F312E">
        <w:t>выс</w:t>
      </w:r>
      <w:r w:rsidRPr="008F312E">
        <w:rPr>
          <w:spacing w:val="1"/>
        </w:rPr>
        <w:t>о</w:t>
      </w:r>
      <w:r w:rsidRPr="008F312E">
        <w:rPr>
          <w:spacing w:val="-1"/>
        </w:rPr>
        <w:t>к</w:t>
      </w:r>
      <w:r w:rsidRPr="008F312E">
        <w:t>им</w:t>
      </w:r>
      <w:r w:rsidRPr="008F312E">
        <w:rPr>
          <w:spacing w:val="107"/>
        </w:rPr>
        <w:t xml:space="preserve"> </w:t>
      </w:r>
      <w:r w:rsidRPr="008F312E">
        <w:t>естеств</w:t>
      </w:r>
      <w:r w:rsidRPr="008F312E">
        <w:rPr>
          <w:spacing w:val="-2"/>
        </w:rPr>
        <w:t>е</w:t>
      </w:r>
      <w:r w:rsidRPr="008F312E">
        <w:t>нным</w:t>
      </w:r>
      <w:r w:rsidRPr="008F312E">
        <w:rPr>
          <w:spacing w:val="106"/>
        </w:rPr>
        <w:t xml:space="preserve"> </w:t>
      </w:r>
      <w:r w:rsidRPr="008F312E">
        <w:t>пр</w:t>
      </w:r>
      <w:r w:rsidRPr="008F312E">
        <w:rPr>
          <w:spacing w:val="-1"/>
        </w:rPr>
        <w:t>и</w:t>
      </w:r>
      <w:r w:rsidRPr="008F312E">
        <w:t>рост</w:t>
      </w:r>
      <w:r w:rsidRPr="008F312E">
        <w:rPr>
          <w:spacing w:val="-1"/>
        </w:rPr>
        <w:t>о</w:t>
      </w:r>
      <w:r w:rsidRPr="008F312E">
        <w:t>м двига</w:t>
      </w:r>
      <w:r w:rsidRPr="008F312E">
        <w:rPr>
          <w:spacing w:val="-1"/>
        </w:rPr>
        <w:t>т</w:t>
      </w:r>
      <w:r w:rsidRPr="008F312E">
        <w:t>ел</w:t>
      </w:r>
      <w:r w:rsidRPr="008F312E">
        <w:rPr>
          <w:spacing w:val="-1"/>
        </w:rPr>
        <w:t>ь</w:t>
      </w:r>
      <w:r w:rsidRPr="008F312E">
        <w:t>н</w:t>
      </w:r>
      <w:r w:rsidRPr="008F312E">
        <w:rPr>
          <w:spacing w:val="-1"/>
        </w:rPr>
        <w:t>ы</w:t>
      </w:r>
      <w:r w:rsidRPr="008F312E">
        <w:t xml:space="preserve">х    </w:t>
      </w:r>
      <w:r w:rsidRPr="008F312E">
        <w:rPr>
          <w:spacing w:val="-52"/>
        </w:rPr>
        <w:t xml:space="preserve"> </w:t>
      </w:r>
      <w:r w:rsidRPr="008F312E">
        <w:t>ка</w:t>
      </w:r>
      <w:r w:rsidRPr="008F312E">
        <w:rPr>
          <w:spacing w:val="-2"/>
        </w:rPr>
        <w:t>ч</w:t>
      </w:r>
      <w:r w:rsidRPr="008F312E">
        <w:t xml:space="preserve">еств.    </w:t>
      </w:r>
      <w:r w:rsidRPr="008F312E">
        <w:rPr>
          <w:spacing w:val="-53"/>
        </w:rPr>
        <w:t xml:space="preserve"> </w:t>
      </w:r>
      <w:r w:rsidRPr="008F312E">
        <w:t>В</w:t>
      </w:r>
      <w:r w:rsidRPr="008F312E">
        <w:tab/>
        <w:t>м</w:t>
      </w:r>
      <w:r w:rsidRPr="008F312E">
        <w:rPr>
          <w:spacing w:val="-1"/>
        </w:rPr>
        <w:t>л</w:t>
      </w:r>
      <w:r w:rsidRPr="008F312E">
        <w:t>адшем</w:t>
      </w:r>
      <w:r w:rsidRPr="008F312E">
        <w:tab/>
        <w:t>шк</w:t>
      </w:r>
      <w:r w:rsidRPr="008F312E">
        <w:rPr>
          <w:spacing w:val="1"/>
        </w:rPr>
        <w:t>о</w:t>
      </w:r>
      <w:r w:rsidRPr="008F312E">
        <w:t>л</w:t>
      </w:r>
      <w:r w:rsidRPr="008F312E">
        <w:rPr>
          <w:spacing w:val="-1"/>
        </w:rPr>
        <w:t>ь</w:t>
      </w:r>
      <w:r w:rsidRPr="008F312E">
        <w:t>н</w:t>
      </w:r>
      <w:r w:rsidRPr="008F312E">
        <w:rPr>
          <w:spacing w:val="-1"/>
        </w:rPr>
        <w:t>о</w:t>
      </w:r>
      <w:r w:rsidRPr="008F312E">
        <w:t xml:space="preserve">м    </w:t>
      </w:r>
      <w:r w:rsidRPr="008F312E">
        <w:rPr>
          <w:spacing w:val="-53"/>
        </w:rPr>
        <w:t xml:space="preserve"> </w:t>
      </w:r>
      <w:r w:rsidRPr="008F312E">
        <w:t>воз</w:t>
      </w:r>
      <w:r w:rsidRPr="008F312E">
        <w:rPr>
          <w:spacing w:val="1"/>
        </w:rPr>
        <w:t>р</w:t>
      </w:r>
      <w:r w:rsidRPr="008F312E">
        <w:t xml:space="preserve">асте    </w:t>
      </w:r>
      <w:r w:rsidRPr="008F312E">
        <w:rPr>
          <w:spacing w:val="-52"/>
        </w:rPr>
        <w:t xml:space="preserve"> </w:t>
      </w:r>
      <w:r w:rsidRPr="008F312E">
        <w:rPr>
          <w:spacing w:val="-1"/>
        </w:rPr>
        <w:t>п</w:t>
      </w:r>
      <w:r w:rsidRPr="008F312E">
        <w:rPr>
          <w:spacing w:val="-2"/>
        </w:rPr>
        <w:t>р</w:t>
      </w:r>
      <w:r w:rsidRPr="008F312E">
        <w:t>о</w:t>
      </w:r>
      <w:r w:rsidRPr="008F312E">
        <w:rPr>
          <w:spacing w:val="1"/>
        </w:rPr>
        <w:t>и</w:t>
      </w:r>
      <w:r w:rsidRPr="008F312E">
        <w:rPr>
          <w:spacing w:val="-1"/>
        </w:rPr>
        <w:t>с</w:t>
      </w:r>
      <w:r w:rsidRPr="008F312E">
        <w:rPr>
          <w:spacing w:val="-2"/>
        </w:rPr>
        <w:t>х</w:t>
      </w:r>
      <w:r w:rsidRPr="008F312E">
        <w:t>од</w:t>
      </w:r>
      <w:r w:rsidRPr="008F312E">
        <w:rPr>
          <w:spacing w:val="-2"/>
        </w:rPr>
        <w:t>и</w:t>
      </w:r>
      <w:r w:rsidRPr="008F312E">
        <w:t>т п</w:t>
      </w:r>
      <w:r w:rsidRPr="008F312E">
        <w:rPr>
          <w:spacing w:val="1"/>
        </w:rPr>
        <w:t>о</w:t>
      </w:r>
      <w:r w:rsidRPr="008F312E">
        <w:t>ст</w:t>
      </w:r>
      <w:r w:rsidRPr="008F312E">
        <w:rPr>
          <w:spacing w:val="-3"/>
        </w:rPr>
        <w:t>у</w:t>
      </w:r>
      <w:r w:rsidRPr="008F312E">
        <w:t>пател</w:t>
      </w:r>
      <w:r w:rsidRPr="008F312E">
        <w:rPr>
          <w:spacing w:val="-1"/>
        </w:rPr>
        <w:t>ьн</w:t>
      </w:r>
      <w:r w:rsidRPr="008F312E">
        <w:t>ое</w:t>
      </w:r>
      <w:r w:rsidRPr="008F312E">
        <w:rPr>
          <w:spacing w:val="93"/>
        </w:rPr>
        <w:t xml:space="preserve"> </w:t>
      </w:r>
      <w:r w:rsidRPr="008F312E">
        <w:t>раз</w:t>
      </w:r>
      <w:r w:rsidRPr="008F312E">
        <w:rPr>
          <w:spacing w:val="-1"/>
        </w:rPr>
        <w:t>в</w:t>
      </w:r>
      <w:r w:rsidRPr="008F312E">
        <w:t>итие</w:t>
      </w:r>
      <w:r w:rsidRPr="008F312E">
        <w:rPr>
          <w:spacing w:val="93"/>
        </w:rPr>
        <w:t xml:space="preserve"> </w:t>
      </w:r>
      <w:r w:rsidRPr="008F312E">
        <w:t>вс</w:t>
      </w:r>
      <w:r w:rsidRPr="008F312E">
        <w:rPr>
          <w:spacing w:val="-2"/>
        </w:rPr>
        <w:t>е</w:t>
      </w:r>
      <w:r w:rsidRPr="008F312E">
        <w:t>х</w:t>
      </w:r>
      <w:r w:rsidRPr="008F312E">
        <w:rPr>
          <w:spacing w:val="93"/>
        </w:rPr>
        <w:t xml:space="preserve"> </w:t>
      </w:r>
      <w:r w:rsidRPr="008F312E">
        <w:t>меха</w:t>
      </w:r>
      <w:r w:rsidRPr="008F312E">
        <w:rPr>
          <w:spacing w:val="-2"/>
        </w:rPr>
        <w:t>н</w:t>
      </w:r>
      <w:r w:rsidRPr="008F312E">
        <w:rPr>
          <w:spacing w:val="-1"/>
        </w:rPr>
        <w:t>и</w:t>
      </w:r>
      <w:r w:rsidRPr="008F312E">
        <w:t>змов</w:t>
      </w:r>
      <w:r w:rsidRPr="008F312E">
        <w:rPr>
          <w:spacing w:val="92"/>
        </w:rPr>
        <w:t xml:space="preserve"> </w:t>
      </w:r>
      <w:r w:rsidRPr="008F312E">
        <w:t>эн</w:t>
      </w:r>
      <w:r w:rsidRPr="008F312E">
        <w:rPr>
          <w:spacing w:val="-1"/>
        </w:rPr>
        <w:t>е</w:t>
      </w:r>
      <w:r w:rsidRPr="008F312E">
        <w:t>рго</w:t>
      </w:r>
      <w:r w:rsidRPr="008F312E">
        <w:rPr>
          <w:spacing w:val="-1"/>
        </w:rPr>
        <w:t>о</w:t>
      </w:r>
      <w:r w:rsidRPr="008F312E">
        <w:t>бе</w:t>
      </w:r>
      <w:r w:rsidRPr="008F312E">
        <w:rPr>
          <w:spacing w:val="-2"/>
        </w:rPr>
        <w:t>с</w:t>
      </w:r>
      <w:r w:rsidRPr="008F312E">
        <w:t>п</w:t>
      </w:r>
      <w:r w:rsidRPr="008F312E">
        <w:rPr>
          <w:spacing w:val="-1"/>
        </w:rPr>
        <w:t>е</w:t>
      </w:r>
      <w:r w:rsidRPr="008F312E">
        <w:t>че</w:t>
      </w:r>
      <w:r w:rsidRPr="008F312E">
        <w:rPr>
          <w:spacing w:val="-1"/>
        </w:rPr>
        <w:t>н</w:t>
      </w:r>
      <w:r w:rsidRPr="008F312E">
        <w:t>ия</w:t>
      </w:r>
      <w:r w:rsidRPr="008F312E">
        <w:rPr>
          <w:spacing w:val="93"/>
        </w:rPr>
        <w:t xml:space="preserve"> </w:t>
      </w:r>
      <w:r w:rsidRPr="008F312E">
        <w:t>и</w:t>
      </w:r>
      <w:r w:rsidRPr="008F312E">
        <w:rPr>
          <w:spacing w:val="93"/>
        </w:rPr>
        <w:t xml:space="preserve"> </w:t>
      </w:r>
      <w:r w:rsidRPr="008F312E">
        <w:t>раз</w:t>
      </w:r>
      <w:r w:rsidRPr="008F312E">
        <w:rPr>
          <w:spacing w:val="-1"/>
        </w:rPr>
        <w:t>в</w:t>
      </w:r>
      <w:r w:rsidRPr="008F312E">
        <w:t>ит</w:t>
      </w:r>
      <w:r w:rsidRPr="008F312E">
        <w:rPr>
          <w:spacing w:val="-1"/>
        </w:rPr>
        <w:t>и</w:t>
      </w:r>
      <w:r w:rsidRPr="008F312E">
        <w:t>е аэро</w:t>
      </w:r>
      <w:r w:rsidRPr="008F312E">
        <w:rPr>
          <w:spacing w:val="-1"/>
        </w:rPr>
        <w:t>б</w:t>
      </w:r>
      <w:r w:rsidRPr="008F312E">
        <w:t>н</w:t>
      </w:r>
      <w:r w:rsidRPr="008F312E">
        <w:rPr>
          <w:spacing w:val="-1"/>
        </w:rPr>
        <w:t>ы</w:t>
      </w:r>
      <w:r w:rsidRPr="008F312E">
        <w:t xml:space="preserve">х </w:t>
      </w:r>
      <w:r w:rsidRPr="008F312E">
        <w:rPr>
          <w:spacing w:val="-2"/>
        </w:rPr>
        <w:t>с</w:t>
      </w:r>
      <w:r w:rsidRPr="008F312E">
        <w:t>по</w:t>
      </w:r>
      <w:r w:rsidRPr="008F312E">
        <w:rPr>
          <w:spacing w:val="-1"/>
        </w:rPr>
        <w:t>со</w:t>
      </w:r>
      <w:r w:rsidRPr="008F312E">
        <w:t>б</w:t>
      </w:r>
      <w:r w:rsidRPr="008F312E">
        <w:rPr>
          <w:spacing w:val="-1"/>
        </w:rPr>
        <w:t>н</w:t>
      </w:r>
      <w:r w:rsidRPr="008F312E">
        <w:t>о</w:t>
      </w:r>
      <w:r w:rsidRPr="008F312E">
        <w:rPr>
          <w:spacing w:val="-1"/>
        </w:rPr>
        <w:t>с</w:t>
      </w:r>
      <w:r w:rsidRPr="008F312E">
        <w:t>тей.</w:t>
      </w:r>
    </w:p>
    <w:p w:rsidR="00114210" w:rsidRPr="008F312E" w:rsidRDefault="00114210" w:rsidP="009439C0">
      <w:pPr>
        <w:widowControl w:val="0"/>
        <w:tabs>
          <w:tab w:val="left" w:pos="426"/>
        </w:tabs>
        <w:autoSpaceDE w:val="0"/>
        <w:autoSpaceDN w:val="0"/>
        <w:adjustRightInd w:val="0"/>
        <w:spacing w:line="240" w:lineRule="exact"/>
        <w:jc w:val="both"/>
      </w:pPr>
    </w:p>
    <w:p w:rsidR="00114210" w:rsidRPr="008F312E" w:rsidRDefault="00114210" w:rsidP="009439C0">
      <w:pPr>
        <w:widowControl w:val="0"/>
        <w:tabs>
          <w:tab w:val="left" w:pos="426"/>
        </w:tabs>
        <w:autoSpaceDE w:val="0"/>
        <w:autoSpaceDN w:val="0"/>
        <w:adjustRightInd w:val="0"/>
        <w:spacing w:after="3" w:line="40" w:lineRule="exact"/>
      </w:pPr>
    </w:p>
    <w:p w:rsidR="00114210" w:rsidRPr="008F312E" w:rsidRDefault="00114210" w:rsidP="009439C0">
      <w:pPr>
        <w:widowControl w:val="0"/>
        <w:autoSpaceDE w:val="0"/>
        <w:autoSpaceDN w:val="0"/>
        <w:adjustRightInd w:val="0"/>
        <w:ind w:left="108" w:right="-20" w:firstLine="707"/>
        <w:jc w:val="center"/>
      </w:pPr>
      <w:r w:rsidRPr="008F312E">
        <w:rPr>
          <w:b/>
          <w:bCs/>
        </w:rPr>
        <w:t>1</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s>
        <w:autoSpaceDE w:val="0"/>
        <w:autoSpaceDN w:val="0"/>
        <w:adjustRightInd w:val="0"/>
        <w:ind w:left="1" w:right="-12" w:firstLine="851"/>
        <w:jc w:val="both"/>
      </w:pPr>
      <w:r w:rsidRPr="008F312E">
        <w:rPr>
          <w:b/>
          <w:bCs/>
          <w:spacing w:val="-1"/>
        </w:rPr>
        <w:t>С</w:t>
      </w:r>
      <w:r w:rsidRPr="008F312E">
        <w:rPr>
          <w:b/>
          <w:bCs/>
          <w:spacing w:val="1"/>
        </w:rPr>
        <w:t>т</w:t>
      </w:r>
      <w:r w:rsidRPr="008F312E">
        <w:rPr>
          <w:b/>
          <w:bCs/>
        </w:rPr>
        <w:t>роев</w:t>
      </w:r>
      <w:r w:rsidRPr="008F312E">
        <w:rPr>
          <w:b/>
          <w:bCs/>
          <w:spacing w:val="-2"/>
        </w:rPr>
        <w:t>ы</w:t>
      </w:r>
      <w:r w:rsidRPr="008F312E">
        <w:rPr>
          <w:b/>
          <w:bCs/>
        </w:rPr>
        <w:t>е</w:t>
      </w:r>
      <w:r w:rsidRPr="008F312E">
        <w:rPr>
          <w:spacing w:val="197"/>
        </w:rPr>
        <w:t xml:space="preserve"> </w:t>
      </w:r>
      <w:r w:rsidRPr="008F312E">
        <w:rPr>
          <w:b/>
          <w:bCs/>
          <w:spacing w:val="1"/>
        </w:rPr>
        <w:t>у</w:t>
      </w:r>
      <w:r w:rsidRPr="008F312E">
        <w:rPr>
          <w:b/>
          <w:bCs/>
        </w:rPr>
        <w:t>п</w:t>
      </w:r>
      <w:r w:rsidRPr="008F312E">
        <w:rPr>
          <w:b/>
          <w:bCs/>
          <w:spacing w:val="-2"/>
        </w:rPr>
        <w:t>р</w:t>
      </w:r>
      <w:r w:rsidRPr="008F312E">
        <w:rPr>
          <w:b/>
          <w:bCs/>
        </w:rPr>
        <w:t>а</w:t>
      </w:r>
      <w:r w:rsidRPr="008F312E">
        <w:rPr>
          <w:b/>
          <w:bCs/>
          <w:spacing w:val="-1"/>
        </w:rPr>
        <w:t>жн</w:t>
      </w:r>
      <w:r w:rsidRPr="008F312E">
        <w:rPr>
          <w:b/>
          <w:bCs/>
        </w:rPr>
        <w:t>ен</w:t>
      </w:r>
      <w:r w:rsidRPr="008F312E">
        <w:rPr>
          <w:b/>
          <w:bCs/>
          <w:spacing w:val="-2"/>
        </w:rPr>
        <w:t>и</w:t>
      </w:r>
      <w:r w:rsidRPr="008F312E">
        <w:rPr>
          <w:b/>
          <w:bCs/>
        </w:rPr>
        <w:t>я.</w:t>
      </w:r>
      <w:r w:rsidRPr="008F312E">
        <w:rPr>
          <w:spacing w:val="191"/>
        </w:rPr>
        <w:t xml:space="preserve"> </w:t>
      </w:r>
      <w:r w:rsidRPr="008F312E">
        <w:t>Вы</w:t>
      </w:r>
      <w:r w:rsidRPr="008F312E">
        <w:rPr>
          <w:spacing w:val="2"/>
        </w:rPr>
        <w:t>п</w:t>
      </w:r>
      <w:r w:rsidRPr="008F312E">
        <w:t>о</w:t>
      </w:r>
      <w:r w:rsidRPr="008F312E">
        <w:rPr>
          <w:spacing w:val="-2"/>
        </w:rPr>
        <w:t>л</w:t>
      </w:r>
      <w:r w:rsidRPr="008F312E">
        <w:t>не</w:t>
      </w:r>
      <w:r w:rsidRPr="008F312E">
        <w:rPr>
          <w:spacing w:val="-1"/>
        </w:rPr>
        <w:t>н</w:t>
      </w:r>
      <w:r w:rsidRPr="008F312E">
        <w:t>ие</w:t>
      </w:r>
      <w:r w:rsidRPr="008F312E">
        <w:rPr>
          <w:spacing w:val="189"/>
        </w:rPr>
        <w:t xml:space="preserve"> </w:t>
      </w:r>
      <w:r w:rsidRPr="008F312E">
        <w:rPr>
          <w:spacing w:val="1"/>
        </w:rPr>
        <w:t>ор</w:t>
      </w:r>
      <w:r w:rsidRPr="008F312E">
        <w:rPr>
          <w:spacing w:val="-2"/>
        </w:rPr>
        <w:t>г</w:t>
      </w:r>
      <w:r w:rsidRPr="008F312E">
        <w:t>а</w:t>
      </w:r>
      <w:r w:rsidRPr="008F312E">
        <w:rPr>
          <w:spacing w:val="-1"/>
        </w:rPr>
        <w:t>н</w:t>
      </w:r>
      <w:r w:rsidRPr="008F312E">
        <w:t>из</w:t>
      </w:r>
      <w:r w:rsidRPr="008F312E">
        <w:rPr>
          <w:spacing w:val="-4"/>
        </w:rPr>
        <w:t>у</w:t>
      </w:r>
      <w:r w:rsidRPr="008F312E">
        <w:t>ющих</w:t>
      </w:r>
      <w:r w:rsidRPr="008F312E">
        <w:rPr>
          <w:spacing w:val="192"/>
        </w:rPr>
        <w:t xml:space="preserve"> </w:t>
      </w:r>
      <w:r w:rsidRPr="008F312E">
        <w:t>к</w:t>
      </w:r>
      <w:r w:rsidRPr="008F312E">
        <w:rPr>
          <w:spacing w:val="1"/>
        </w:rPr>
        <w:t>о</w:t>
      </w:r>
      <w:r w:rsidRPr="008F312E">
        <w:t>м</w:t>
      </w:r>
      <w:r w:rsidRPr="008F312E">
        <w:rPr>
          <w:spacing w:val="-2"/>
        </w:rPr>
        <w:t>а</w:t>
      </w:r>
      <w:r w:rsidRPr="008F312E">
        <w:rPr>
          <w:spacing w:val="-1"/>
        </w:rPr>
        <w:t>н</w:t>
      </w:r>
      <w:r w:rsidRPr="008F312E">
        <w:t>д</w:t>
      </w:r>
      <w:r w:rsidRPr="008F312E">
        <w:rPr>
          <w:spacing w:val="186"/>
        </w:rPr>
        <w:t xml:space="preserve"> </w:t>
      </w:r>
      <w:r w:rsidRPr="008F312E">
        <w:t>и прие</w:t>
      </w:r>
      <w:r w:rsidRPr="008F312E">
        <w:rPr>
          <w:spacing w:val="-2"/>
        </w:rPr>
        <w:t>м</w:t>
      </w:r>
      <w:r w:rsidRPr="008F312E">
        <w:t>ов:</w:t>
      </w:r>
      <w:r w:rsidRPr="008F312E">
        <w:rPr>
          <w:spacing w:val="21"/>
        </w:rPr>
        <w:t xml:space="preserve"> </w:t>
      </w:r>
      <w:r w:rsidRPr="008F312E">
        <w:rPr>
          <w:spacing w:val="1"/>
        </w:rPr>
        <w:t>по</w:t>
      </w:r>
      <w:r w:rsidRPr="008F312E">
        <w:t>с</w:t>
      </w:r>
      <w:r w:rsidRPr="008F312E">
        <w:rPr>
          <w:spacing w:val="-2"/>
        </w:rPr>
        <w:t>т</w:t>
      </w:r>
      <w:r w:rsidRPr="008F312E">
        <w:rPr>
          <w:spacing w:val="-1"/>
        </w:rPr>
        <w:t>р</w:t>
      </w:r>
      <w:r w:rsidRPr="008F312E">
        <w:t>о</w:t>
      </w:r>
      <w:r w:rsidRPr="008F312E">
        <w:rPr>
          <w:spacing w:val="-1"/>
        </w:rPr>
        <w:t>е</w:t>
      </w:r>
      <w:r w:rsidRPr="008F312E">
        <w:t>н</w:t>
      </w:r>
      <w:r w:rsidRPr="008F312E">
        <w:rPr>
          <w:spacing w:val="-1"/>
        </w:rPr>
        <w:t>и</w:t>
      </w:r>
      <w:r w:rsidRPr="008F312E">
        <w:t>е</w:t>
      </w:r>
      <w:r w:rsidRPr="008F312E">
        <w:rPr>
          <w:spacing w:val="22"/>
        </w:rPr>
        <w:t xml:space="preserve"> </w:t>
      </w:r>
      <w:r w:rsidRPr="008F312E">
        <w:t>в</w:t>
      </w:r>
      <w:r w:rsidRPr="008F312E">
        <w:rPr>
          <w:spacing w:val="23"/>
        </w:rPr>
        <w:t xml:space="preserve"> </w:t>
      </w:r>
      <w:r w:rsidRPr="008F312E">
        <w:t>ше</w:t>
      </w:r>
      <w:r w:rsidRPr="008F312E">
        <w:rPr>
          <w:spacing w:val="1"/>
        </w:rPr>
        <w:t>р</w:t>
      </w:r>
      <w:r w:rsidRPr="008F312E">
        <w:t>е</w:t>
      </w:r>
      <w:r w:rsidRPr="008F312E">
        <w:rPr>
          <w:spacing w:val="1"/>
        </w:rPr>
        <w:t>н</w:t>
      </w:r>
      <w:r w:rsidRPr="008F312E">
        <w:t>гу</w:t>
      </w:r>
      <w:r w:rsidRPr="008F312E">
        <w:rPr>
          <w:spacing w:val="19"/>
        </w:rPr>
        <w:t xml:space="preserve"> </w:t>
      </w:r>
      <w:r w:rsidRPr="008F312E">
        <w:t>и</w:t>
      </w:r>
      <w:r w:rsidRPr="008F312E">
        <w:rPr>
          <w:spacing w:val="24"/>
        </w:rPr>
        <w:t xml:space="preserve"> </w:t>
      </w:r>
      <w:r w:rsidRPr="008F312E">
        <w:t>к</w:t>
      </w:r>
      <w:r w:rsidRPr="008F312E">
        <w:rPr>
          <w:spacing w:val="1"/>
        </w:rPr>
        <w:t>о</w:t>
      </w:r>
      <w:r w:rsidRPr="008F312E">
        <w:rPr>
          <w:spacing w:val="-2"/>
        </w:rPr>
        <w:t>л</w:t>
      </w:r>
      <w:r w:rsidRPr="008F312E">
        <w:rPr>
          <w:spacing w:val="-1"/>
        </w:rPr>
        <w:t>о</w:t>
      </w:r>
      <w:r w:rsidRPr="008F312E">
        <w:t>нн</w:t>
      </w:r>
      <w:r w:rsidRPr="008F312E">
        <w:rPr>
          <w:spacing w:val="-3"/>
        </w:rPr>
        <w:t>у</w:t>
      </w:r>
      <w:r w:rsidRPr="008F312E">
        <w:t>;</w:t>
      </w:r>
      <w:r w:rsidRPr="008F312E">
        <w:rPr>
          <w:spacing w:val="23"/>
        </w:rPr>
        <w:t xml:space="preserve"> </w:t>
      </w:r>
      <w:r w:rsidRPr="008F312E">
        <w:t>выполн</w:t>
      </w:r>
      <w:r w:rsidRPr="008F312E">
        <w:rPr>
          <w:spacing w:val="-2"/>
        </w:rPr>
        <w:t>е</w:t>
      </w:r>
      <w:r w:rsidRPr="008F312E">
        <w:t>ние</w:t>
      </w:r>
      <w:r w:rsidRPr="008F312E">
        <w:rPr>
          <w:spacing w:val="22"/>
        </w:rPr>
        <w:t xml:space="preserve"> </w:t>
      </w:r>
      <w:r w:rsidRPr="008F312E">
        <w:rPr>
          <w:spacing w:val="1"/>
        </w:rPr>
        <w:t>о</w:t>
      </w:r>
      <w:r w:rsidRPr="008F312E">
        <w:rPr>
          <w:spacing w:val="-1"/>
        </w:rPr>
        <w:t>с</w:t>
      </w:r>
      <w:r w:rsidRPr="008F312E">
        <w:t>но</w:t>
      </w:r>
      <w:r w:rsidRPr="008F312E">
        <w:rPr>
          <w:spacing w:val="-2"/>
        </w:rPr>
        <w:t>в</w:t>
      </w:r>
      <w:r w:rsidRPr="008F312E">
        <w:t>ной</w:t>
      </w:r>
      <w:r w:rsidRPr="008F312E">
        <w:rPr>
          <w:spacing w:val="23"/>
        </w:rPr>
        <w:t xml:space="preserve"> </w:t>
      </w:r>
      <w:r w:rsidRPr="008F312E">
        <w:t>с</w:t>
      </w:r>
      <w:r w:rsidRPr="008F312E">
        <w:rPr>
          <w:spacing w:val="-2"/>
        </w:rPr>
        <w:t>т</w:t>
      </w:r>
      <w:r w:rsidRPr="008F312E">
        <w:t>ой</w:t>
      </w:r>
      <w:r w:rsidRPr="008F312E">
        <w:rPr>
          <w:spacing w:val="-1"/>
        </w:rPr>
        <w:t>к</w:t>
      </w:r>
      <w:r w:rsidRPr="008F312E">
        <w:t>и</w:t>
      </w:r>
      <w:r w:rsidRPr="008F312E">
        <w:rPr>
          <w:spacing w:val="23"/>
        </w:rPr>
        <w:t xml:space="preserve"> </w:t>
      </w:r>
      <w:r w:rsidRPr="008F312E">
        <w:t>по к</w:t>
      </w:r>
      <w:r w:rsidRPr="008F312E">
        <w:rPr>
          <w:spacing w:val="1"/>
        </w:rPr>
        <w:t>о</w:t>
      </w:r>
      <w:r w:rsidRPr="008F312E">
        <w:t>м</w:t>
      </w:r>
      <w:r w:rsidRPr="008F312E">
        <w:rPr>
          <w:spacing w:val="-2"/>
        </w:rPr>
        <w:t>а</w:t>
      </w:r>
      <w:r w:rsidRPr="008F312E">
        <w:rPr>
          <w:spacing w:val="-1"/>
        </w:rPr>
        <w:t>н</w:t>
      </w:r>
      <w:r w:rsidRPr="008F312E">
        <w:t>де</w:t>
      </w:r>
      <w:r w:rsidRPr="008F312E">
        <w:rPr>
          <w:spacing w:val="64"/>
        </w:rPr>
        <w:t xml:space="preserve"> </w:t>
      </w:r>
      <w:r w:rsidRPr="008F312E">
        <w:t>«См</w:t>
      </w:r>
      <w:r w:rsidRPr="008F312E">
        <w:rPr>
          <w:spacing w:val="-2"/>
        </w:rPr>
        <w:t>и</w:t>
      </w:r>
      <w:r w:rsidRPr="008F312E">
        <w:rPr>
          <w:spacing w:val="-1"/>
        </w:rPr>
        <w:t>р</w:t>
      </w:r>
      <w:r w:rsidRPr="008F312E">
        <w:t>но!</w:t>
      </w:r>
      <w:r w:rsidRPr="008F312E">
        <w:rPr>
          <w:spacing w:val="-2"/>
        </w:rPr>
        <w:t>»</w:t>
      </w:r>
      <w:r w:rsidRPr="008F312E">
        <w:t>;</w:t>
      </w:r>
      <w:r w:rsidRPr="008F312E">
        <w:rPr>
          <w:spacing w:val="64"/>
        </w:rPr>
        <w:t xml:space="preserve"> </w:t>
      </w:r>
      <w:r w:rsidRPr="008F312E">
        <w:t>в</w:t>
      </w:r>
      <w:r w:rsidRPr="008F312E">
        <w:rPr>
          <w:spacing w:val="-1"/>
        </w:rPr>
        <w:t>ы</w:t>
      </w:r>
      <w:r w:rsidRPr="008F312E">
        <w:t>по</w:t>
      </w:r>
      <w:r w:rsidRPr="008F312E">
        <w:rPr>
          <w:spacing w:val="-2"/>
        </w:rPr>
        <w:t>л</w:t>
      </w:r>
      <w:r w:rsidRPr="008F312E">
        <w:t>не</w:t>
      </w:r>
      <w:r w:rsidRPr="008F312E">
        <w:rPr>
          <w:spacing w:val="-1"/>
        </w:rPr>
        <w:t>н</w:t>
      </w:r>
      <w:r w:rsidRPr="008F312E">
        <w:t>ие</w:t>
      </w:r>
      <w:r w:rsidRPr="008F312E">
        <w:rPr>
          <w:spacing w:val="64"/>
        </w:rPr>
        <w:t xml:space="preserve"> </w:t>
      </w:r>
      <w:r w:rsidRPr="008F312E">
        <w:rPr>
          <w:spacing w:val="-1"/>
        </w:rPr>
        <w:t>к</w:t>
      </w:r>
      <w:r w:rsidRPr="008F312E">
        <w:t>о</w:t>
      </w:r>
      <w:r w:rsidRPr="008F312E">
        <w:rPr>
          <w:spacing w:val="-2"/>
        </w:rPr>
        <w:t>ма</w:t>
      </w:r>
      <w:r w:rsidRPr="008F312E">
        <w:t>нд</w:t>
      </w:r>
      <w:r w:rsidRPr="008F312E">
        <w:rPr>
          <w:spacing w:val="65"/>
        </w:rPr>
        <w:t xml:space="preserve"> </w:t>
      </w:r>
      <w:r w:rsidRPr="008F312E">
        <w:t>«</w:t>
      </w:r>
      <w:r w:rsidRPr="008F312E">
        <w:rPr>
          <w:spacing w:val="-3"/>
        </w:rPr>
        <w:t>В</w:t>
      </w:r>
      <w:r w:rsidRPr="008F312E">
        <w:t>ол</w:t>
      </w:r>
      <w:r w:rsidRPr="008F312E">
        <w:rPr>
          <w:spacing w:val="-1"/>
        </w:rPr>
        <w:t>ь</w:t>
      </w:r>
      <w:r w:rsidRPr="008F312E">
        <w:t>но!</w:t>
      </w:r>
      <w:r w:rsidRPr="008F312E">
        <w:rPr>
          <w:spacing w:val="-2"/>
        </w:rPr>
        <w:t>»</w:t>
      </w:r>
      <w:r w:rsidRPr="008F312E">
        <w:t>,</w:t>
      </w:r>
      <w:r w:rsidRPr="008F312E">
        <w:rPr>
          <w:spacing w:val="63"/>
        </w:rPr>
        <w:t xml:space="preserve"> </w:t>
      </w:r>
      <w:r w:rsidRPr="008F312E">
        <w:t>«Равня</w:t>
      </w:r>
      <w:r w:rsidRPr="008F312E">
        <w:rPr>
          <w:spacing w:val="-1"/>
        </w:rPr>
        <w:t>й</w:t>
      </w:r>
      <w:r w:rsidRPr="008F312E">
        <w:t>сь!</w:t>
      </w:r>
      <w:r w:rsidRPr="008F312E">
        <w:rPr>
          <w:spacing w:val="-2"/>
        </w:rPr>
        <w:t>»</w:t>
      </w:r>
      <w:r w:rsidRPr="008F312E">
        <w:t>,</w:t>
      </w:r>
      <w:r w:rsidRPr="008F312E">
        <w:rPr>
          <w:spacing w:val="62"/>
        </w:rPr>
        <w:t xml:space="preserve"> </w:t>
      </w:r>
      <w:r w:rsidRPr="008F312E">
        <w:t>«Шагом марш!»,</w:t>
      </w:r>
      <w:r w:rsidRPr="008F312E">
        <w:rPr>
          <w:spacing w:val="99"/>
        </w:rPr>
        <w:t xml:space="preserve"> </w:t>
      </w:r>
      <w:r w:rsidRPr="008F312E">
        <w:rPr>
          <w:spacing w:val="-1"/>
        </w:rPr>
        <w:t>«Н</w:t>
      </w:r>
      <w:r w:rsidRPr="008F312E">
        <w:t>а</w:t>
      </w:r>
      <w:r w:rsidRPr="008F312E">
        <w:rPr>
          <w:spacing w:val="99"/>
        </w:rPr>
        <w:t xml:space="preserve"> </w:t>
      </w:r>
      <w:r w:rsidRPr="008F312E">
        <w:t>месте</w:t>
      </w:r>
      <w:r w:rsidRPr="008F312E">
        <w:rPr>
          <w:spacing w:val="98"/>
        </w:rPr>
        <w:t xml:space="preserve"> </w:t>
      </w:r>
      <w:r w:rsidRPr="008F312E">
        <w:t>ст</w:t>
      </w:r>
      <w:r w:rsidRPr="008F312E">
        <w:rPr>
          <w:spacing w:val="1"/>
        </w:rPr>
        <w:t>о</w:t>
      </w:r>
      <w:r w:rsidRPr="008F312E">
        <w:t>й!</w:t>
      </w:r>
      <w:r w:rsidRPr="008F312E">
        <w:rPr>
          <w:spacing w:val="-2"/>
        </w:rPr>
        <w:t>»</w:t>
      </w:r>
      <w:r w:rsidRPr="008F312E">
        <w:t>;</w:t>
      </w:r>
      <w:r w:rsidRPr="008F312E">
        <w:rPr>
          <w:spacing w:val="100"/>
        </w:rPr>
        <w:t xml:space="preserve"> </w:t>
      </w:r>
      <w:r w:rsidRPr="008F312E">
        <w:t>разм</w:t>
      </w:r>
      <w:r w:rsidRPr="008F312E">
        <w:rPr>
          <w:spacing w:val="-2"/>
        </w:rPr>
        <w:t>ы</w:t>
      </w:r>
      <w:r w:rsidRPr="008F312E">
        <w:t>ка</w:t>
      </w:r>
      <w:r w:rsidRPr="008F312E">
        <w:rPr>
          <w:spacing w:val="-1"/>
        </w:rPr>
        <w:t>н</w:t>
      </w:r>
      <w:r w:rsidRPr="008F312E">
        <w:t>ие</w:t>
      </w:r>
      <w:r w:rsidRPr="008F312E">
        <w:rPr>
          <w:spacing w:val="100"/>
        </w:rPr>
        <w:t xml:space="preserve"> </w:t>
      </w:r>
      <w:r w:rsidRPr="008F312E">
        <w:t>в</w:t>
      </w:r>
      <w:r w:rsidRPr="008F312E">
        <w:rPr>
          <w:spacing w:val="100"/>
        </w:rPr>
        <w:t xml:space="preserve"> </w:t>
      </w:r>
      <w:r w:rsidRPr="008F312E">
        <w:t>ш</w:t>
      </w:r>
      <w:r w:rsidRPr="008F312E">
        <w:rPr>
          <w:spacing w:val="-2"/>
        </w:rPr>
        <w:t>е</w:t>
      </w:r>
      <w:r w:rsidRPr="008F312E">
        <w:t>ренге</w:t>
      </w:r>
      <w:r w:rsidRPr="008F312E">
        <w:rPr>
          <w:spacing w:val="99"/>
        </w:rPr>
        <w:t xml:space="preserve"> </w:t>
      </w:r>
      <w:r w:rsidRPr="008F312E">
        <w:t>и</w:t>
      </w:r>
      <w:r w:rsidRPr="008F312E">
        <w:rPr>
          <w:spacing w:val="98"/>
        </w:rPr>
        <w:t xml:space="preserve"> </w:t>
      </w:r>
      <w:r w:rsidRPr="008F312E">
        <w:rPr>
          <w:spacing w:val="-1"/>
        </w:rPr>
        <w:t>к</w:t>
      </w:r>
      <w:r w:rsidRPr="008F312E">
        <w:t>ол</w:t>
      </w:r>
      <w:r w:rsidRPr="008F312E">
        <w:rPr>
          <w:spacing w:val="-1"/>
        </w:rPr>
        <w:t>о</w:t>
      </w:r>
      <w:r w:rsidRPr="008F312E">
        <w:t>нне</w:t>
      </w:r>
      <w:r w:rsidRPr="008F312E">
        <w:rPr>
          <w:spacing w:val="98"/>
        </w:rPr>
        <w:t xml:space="preserve"> </w:t>
      </w:r>
      <w:r w:rsidRPr="008F312E">
        <w:rPr>
          <w:spacing w:val="1"/>
        </w:rPr>
        <w:t>н</w:t>
      </w:r>
      <w:r w:rsidRPr="008F312E">
        <w:t>а</w:t>
      </w:r>
      <w:r w:rsidRPr="008F312E">
        <w:rPr>
          <w:spacing w:val="100"/>
        </w:rPr>
        <w:t xml:space="preserve"> </w:t>
      </w:r>
      <w:r w:rsidRPr="008F312E">
        <w:rPr>
          <w:spacing w:val="-1"/>
        </w:rPr>
        <w:t>м</w:t>
      </w:r>
      <w:r w:rsidRPr="008F312E">
        <w:t>ест</w:t>
      </w:r>
      <w:r w:rsidRPr="008F312E">
        <w:rPr>
          <w:spacing w:val="-3"/>
        </w:rPr>
        <w:t>е</w:t>
      </w:r>
      <w:r w:rsidRPr="008F312E">
        <w:t>; п</w:t>
      </w:r>
      <w:r w:rsidRPr="008F312E">
        <w:rPr>
          <w:spacing w:val="1"/>
        </w:rPr>
        <w:t>о</w:t>
      </w:r>
      <w:r w:rsidRPr="008F312E">
        <w:rPr>
          <w:spacing w:val="-2"/>
        </w:rPr>
        <w:t>в</w:t>
      </w:r>
      <w:r w:rsidRPr="008F312E">
        <w:t>оро</w:t>
      </w:r>
      <w:r w:rsidRPr="008F312E">
        <w:rPr>
          <w:spacing w:val="-2"/>
        </w:rPr>
        <w:t>т</w:t>
      </w:r>
      <w:r w:rsidRPr="008F312E">
        <w:t>ы</w:t>
      </w:r>
      <w:r w:rsidRPr="008F312E">
        <w:rPr>
          <w:spacing w:val="30"/>
        </w:rPr>
        <w:t xml:space="preserve"> </w:t>
      </w:r>
      <w:r w:rsidRPr="008F312E">
        <w:t>на</w:t>
      </w:r>
      <w:r w:rsidRPr="008F312E">
        <w:rPr>
          <w:spacing w:val="34"/>
        </w:rPr>
        <w:t xml:space="preserve"> </w:t>
      </w:r>
      <w:r w:rsidRPr="008F312E">
        <w:rPr>
          <w:spacing w:val="-2"/>
        </w:rPr>
        <w:t>м</w:t>
      </w:r>
      <w:r w:rsidRPr="008F312E">
        <w:t>ес</w:t>
      </w:r>
      <w:r w:rsidRPr="008F312E">
        <w:rPr>
          <w:spacing w:val="2"/>
        </w:rPr>
        <w:t>т</w:t>
      </w:r>
      <w:r w:rsidRPr="008F312E">
        <w:t>е</w:t>
      </w:r>
      <w:r w:rsidRPr="008F312E">
        <w:rPr>
          <w:spacing w:val="31"/>
        </w:rPr>
        <w:t xml:space="preserve"> </w:t>
      </w:r>
      <w:r w:rsidRPr="008F312E">
        <w:t>налево</w:t>
      </w:r>
      <w:r w:rsidRPr="008F312E">
        <w:rPr>
          <w:spacing w:val="31"/>
        </w:rPr>
        <w:t xml:space="preserve"> </w:t>
      </w:r>
      <w:r w:rsidRPr="008F312E">
        <w:t>и</w:t>
      </w:r>
      <w:r w:rsidRPr="008F312E">
        <w:rPr>
          <w:spacing w:val="32"/>
        </w:rPr>
        <w:t xml:space="preserve"> </w:t>
      </w:r>
      <w:r w:rsidRPr="008F312E">
        <w:t>н</w:t>
      </w:r>
      <w:r w:rsidRPr="008F312E">
        <w:rPr>
          <w:spacing w:val="-1"/>
        </w:rPr>
        <w:t>ап</w:t>
      </w:r>
      <w:r w:rsidRPr="008F312E">
        <w:t>раво</w:t>
      </w:r>
      <w:r w:rsidRPr="008F312E">
        <w:rPr>
          <w:spacing w:val="31"/>
        </w:rPr>
        <w:t xml:space="preserve"> </w:t>
      </w:r>
      <w:r w:rsidRPr="008F312E">
        <w:rPr>
          <w:spacing w:val="-1"/>
        </w:rPr>
        <w:t>п</w:t>
      </w:r>
      <w:r w:rsidRPr="008F312E">
        <w:t>о</w:t>
      </w:r>
      <w:r w:rsidRPr="008F312E">
        <w:rPr>
          <w:spacing w:val="33"/>
        </w:rPr>
        <w:t xml:space="preserve"> </w:t>
      </w:r>
      <w:r w:rsidRPr="008F312E">
        <w:rPr>
          <w:spacing w:val="-1"/>
        </w:rPr>
        <w:t>к</w:t>
      </w:r>
      <w:r w:rsidRPr="008F312E">
        <w:t>ом</w:t>
      </w:r>
      <w:r w:rsidRPr="008F312E">
        <w:rPr>
          <w:spacing w:val="-1"/>
        </w:rPr>
        <w:t>а</w:t>
      </w:r>
      <w:r w:rsidRPr="008F312E">
        <w:rPr>
          <w:spacing w:val="-2"/>
        </w:rPr>
        <w:t>н</w:t>
      </w:r>
      <w:r w:rsidRPr="008F312E">
        <w:t>дам</w:t>
      </w:r>
      <w:r w:rsidRPr="008F312E">
        <w:rPr>
          <w:spacing w:val="33"/>
        </w:rPr>
        <w:t xml:space="preserve"> </w:t>
      </w:r>
      <w:r w:rsidRPr="008F312E">
        <w:t>«</w:t>
      </w:r>
      <w:r w:rsidRPr="008F312E">
        <w:rPr>
          <w:spacing w:val="-1"/>
        </w:rPr>
        <w:t>Н</w:t>
      </w:r>
      <w:r w:rsidRPr="008F312E">
        <w:t>але</w:t>
      </w:r>
      <w:r w:rsidRPr="008F312E">
        <w:rPr>
          <w:spacing w:val="-4"/>
        </w:rPr>
        <w:t>в</w:t>
      </w:r>
      <w:r w:rsidRPr="008F312E">
        <w:t>о!»</w:t>
      </w:r>
      <w:r w:rsidRPr="008F312E">
        <w:rPr>
          <w:spacing w:val="32"/>
        </w:rPr>
        <w:t xml:space="preserve"> </w:t>
      </w:r>
      <w:r w:rsidRPr="008F312E">
        <w:t>и</w:t>
      </w:r>
      <w:r w:rsidRPr="008F312E">
        <w:rPr>
          <w:spacing w:val="31"/>
        </w:rPr>
        <w:t xml:space="preserve"> </w:t>
      </w:r>
      <w:r w:rsidRPr="008F312E">
        <w:t>«</w:t>
      </w:r>
      <w:r w:rsidRPr="008F312E">
        <w:rPr>
          <w:spacing w:val="-1"/>
        </w:rPr>
        <w:t>Н</w:t>
      </w:r>
      <w:r w:rsidRPr="008F312E">
        <w:t>аправо!</w:t>
      </w:r>
      <w:r w:rsidRPr="008F312E">
        <w:rPr>
          <w:spacing w:val="-3"/>
        </w:rPr>
        <w:t>»</w:t>
      </w:r>
      <w:r w:rsidRPr="008F312E">
        <w:t>; раз</w:t>
      </w:r>
      <w:r w:rsidRPr="008F312E">
        <w:rPr>
          <w:spacing w:val="-1"/>
        </w:rPr>
        <w:t>м</w:t>
      </w:r>
      <w:r w:rsidRPr="008F312E">
        <w:t>ык</w:t>
      </w:r>
      <w:r w:rsidRPr="008F312E">
        <w:rPr>
          <w:spacing w:val="-2"/>
        </w:rPr>
        <w:t>а</w:t>
      </w:r>
      <w:r w:rsidRPr="008F312E">
        <w:t>ние</w:t>
      </w:r>
      <w:r w:rsidRPr="008F312E">
        <w:rPr>
          <w:spacing w:val="12"/>
        </w:rPr>
        <w:t xml:space="preserve"> </w:t>
      </w:r>
      <w:r w:rsidRPr="008F312E">
        <w:t>и</w:t>
      </w:r>
      <w:r w:rsidRPr="008F312E">
        <w:rPr>
          <w:spacing w:val="12"/>
        </w:rPr>
        <w:t xml:space="preserve"> </w:t>
      </w:r>
      <w:r w:rsidRPr="008F312E">
        <w:t>см</w:t>
      </w:r>
      <w:r w:rsidRPr="008F312E">
        <w:rPr>
          <w:spacing w:val="-1"/>
        </w:rPr>
        <w:t>ы</w:t>
      </w:r>
      <w:r w:rsidRPr="008F312E">
        <w:rPr>
          <w:spacing w:val="-2"/>
        </w:rPr>
        <w:t>к</w:t>
      </w:r>
      <w:r w:rsidRPr="008F312E">
        <w:t>ание</w:t>
      </w:r>
      <w:r w:rsidRPr="008F312E">
        <w:rPr>
          <w:spacing w:val="13"/>
        </w:rPr>
        <w:t xml:space="preserve"> </w:t>
      </w:r>
      <w:r w:rsidRPr="008F312E">
        <w:rPr>
          <w:spacing w:val="-1"/>
        </w:rPr>
        <w:t>пр</w:t>
      </w:r>
      <w:r w:rsidRPr="008F312E">
        <w:t>истав</w:t>
      </w:r>
      <w:r w:rsidRPr="008F312E">
        <w:rPr>
          <w:spacing w:val="-1"/>
        </w:rPr>
        <w:t>н</w:t>
      </w:r>
      <w:r w:rsidRPr="008F312E">
        <w:t>ы</w:t>
      </w:r>
      <w:r w:rsidRPr="008F312E">
        <w:rPr>
          <w:spacing w:val="-2"/>
        </w:rPr>
        <w:t>м</w:t>
      </w:r>
      <w:r w:rsidRPr="008F312E">
        <w:t>и</w:t>
      </w:r>
      <w:r w:rsidRPr="008F312E">
        <w:rPr>
          <w:spacing w:val="11"/>
        </w:rPr>
        <w:t xml:space="preserve"> </w:t>
      </w:r>
      <w:r w:rsidRPr="008F312E">
        <w:t>шагами</w:t>
      </w:r>
      <w:r w:rsidRPr="008F312E">
        <w:rPr>
          <w:spacing w:val="12"/>
        </w:rPr>
        <w:t xml:space="preserve"> </w:t>
      </w:r>
      <w:r w:rsidRPr="008F312E">
        <w:t>в</w:t>
      </w:r>
      <w:r w:rsidRPr="008F312E">
        <w:rPr>
          <w:spacing w:val="13"/>
        </w:rPr>
        <w:t xml:space="preserve"> </w:t>
      </w:r>
      <w:r w:rsidRPr="008F312E">
        <w:t>ш</w:t>
      </w:r>
      <w:r w:rsidRPr="008F312E">
        <w:rPr>
          <w:spacing w:val="-1"/>
        </w:rPr>
        <w:t>е</w:t>
      </w:r>
      <w:r w:rsidRPr="008F312E">
        <w:t>р</w:t>
      </w:r>
      <w:r w:rsidRPr="008F312E">
        <w:rPr>
          <w:spacing w:val="-2"/>
        </w:rPr>
        <w:t>е</w:t>
      </w:r>
      <w:r w:rsidRPr="008F312E">
        <w:t>нге.</w:t>
      </w:r>
      <w:r w:rsidRPr="008F312E">
        <w:rPr>
          <w:spacing w:val="11"/>
        </w:rPr>
        <w:t xml:space="preserve"> </w:t>
      </w:r>
      <w:r w:rsidRPr="008F312E">
        <w:t>Пост</w:t>
      </w:r>
      <w:r w:rsidRPr="008F312E">
        <w:rPr>
          <w:spacing w:val="-1"/>
        </w:rPr>
        <w:t>р</w:t>
      </w:r>
      <w:r w:rsidRPr="008F312E">
        <w:t>о</w:t>
      </w:r>
      <w:r w:rsidRPr="008F312E">
        <w:rPr>
          <w:spacing w:val="-1"/>
        </w:rPr>
        <w:t>е</w:t>
      </w:r>
      <w:r w:rsidRPr="008F312E">
        <w:t>ние</w:t>
      </w:r>
      <w:r w:rsidRPr="008F312E">
        <w:rPr>
          <w:spacing w:val="11"/>
        </w:rPr>
        <w:t xml:space="preserve"> </w:t>
      </w:r>
      <w:r w:rsidRPr="008F312E">
        <w:t>в</w:t>
      </w:r>
      <w:r w:rsidRPr="008F312E">
        <w:rPr>
          <w:spacing w:val="13"/>
        </w:rPr>
        <w:t xml:space="preserve"> </w:t>
      </w:r>
      <w:r w:rsidRPr="008F312E">
        <w:t>2</w:t>
      </w:r>
      <w:r w:rsidRPr="008F312E">
        <w:rPr>
          <w:spacing w:val="13"/>
        </w:rPr>
        <w:t xml:space="preserve"> </w:t>
      </w:r>
      <w:r w:rsidRPr="008F312E">
        <w:t>и</w:t>
      </w:r>
      <w:r w:rsidRPr="008F312E">
        <w:rPr>
          <w:spacing w:val="12"/>
        </w:rPr>
        <w:t xml:space="preserve"> </w:t>
      </w:r>
      <w:r w:rsidRPr="008F312E">
        <w:t>3 к</w:t>
      </w:r>
      <w:r w:rsidRPr="008F312E">
        <w:rPr>
          <w:spacing w:val="1"/>
        </w:rPr>
        <w:t>о</w:t>
      </w:r>
      <w:r w:rsidRPr="008F312E">
        <w:t>л</w:t>
      </w:r>
      <w:r w:rsidRPr="008F312E">
        <w:rPr>
          <w:spacing w:val="-1"/>
        </w:rPr>
        <w:t>о</w:t>
      </w:r>
      <w:r w:rsidRPr="008F312E">
        <w:rPr>
          <w:spacing w:val="-2"/>
        </w:rPr>
        <w:t>н</w:t>
      </w:r>
      <w:r w:rsidRPr="008F312E">
        <w:t>ны</w:t>
      </w:r>
      <w:r w:rsidRPr="008F312E">
        <w:rPr>
          <w:spacing w:val="-2"/>
        </w:rPr>
        <w:t xml:space="preserve"> </w:t>
      </w:r>
      <w:r w:rsidRPr="008F312E">
        <w:t>по</w:t>
      </w:r>
      <w:r w:rsidRPr="008F312E">
        <w:rPr>
          <w:spacing w:val="-1"/>
        </w:rPr>
        <w:t xml:space="preserve"> </w:t>
      </w:r>
      <w:r w:rsidRPr="008F312E">
        <w:t>ори</w:t>
      </w:r>
      <w:r w:rsidRPr="008F312E">
        <w:rPr>
          <w:spacing w:val="-2"/>
        </w:rPr>
        <w:t>е</w:t>
      </w:r>
      <w:r w:rsidRPr="008F312E">
        <w:t>нт</w:t>
      </w:r>
      <w:r w:rsidRPr="008F312E">
        <w:rPr>
          <w:spacing w:val="-1"/>
        </w:rPr>
        <w:t>и</w:t>
      </w:r>
      <w:r w:rsidRPr="008F312E">
        <w:t>рам.</w:t>
      </w:r>
    </w:p>
    <w:p w:rsidR="00114210" w:rsidRPr="008F312E" w:rsidRDefault="00114210" w:rsidP="009439C0">
      <w:pPr>
        <w:widowControl w:val="0"/>
        <w:tabs>
          <w:tab w:val="left" w:pos="426"/>
          <w:tab w:val="left" w:pos="2101"/>
          <w:tab w:val="left" w:pos="3321"/>
          <w:tab w:val="left" w:pos="3983"/>
          <w:tab w:val="left" w:pos="4393"/>
          <w:tab w:val="left" w:pos="5740"/>
          <w:tab w:val="left" w:pos="6513"/>
          <w:tab w:val="left" w:pos="8116"/>
        </w:tabs>
        <w:autoSpaceDE w:val="0"/>
        <w:autoSpaceDN w:val="0"/>
        <w:adjustRightInd w:val="0"/>
        <w:spacing w:line="239" w:lineRule="auto"/>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 xml:space="preserve">сваивать </w:t>
      </w:r>
      <w:r w:rsidRPr="008F312E">
        <w:rPr>
          <w:spacing w:val="-3"/>
        </w:rPr>
        <w:t>у</w:t>
      </w:r>
      <w:r w:rsidRPr="008F312E">
        <w:t>нивер</w:t>
      </w:r>
      <w:r w:rsidRPr="008F312E">
        <w:rPr>
          <w:spacing w:val="1"/>
        </w:rPr>
        <w:t>с</w:t>
      </w:r>
      <w:r w:rsidRPr="008F312E">
        <w:t>ал</w:t>
      </w:r>
      <w:r w:rsidRPr="008F312E">
        <w:rPr>
          <w:spacing w:val="-1"/>
        </w:rPr>
        <w:t>ь</w:t>
      </w:r>
      <w:r w:rsidRPr="008F312E">
        <w:rPr>
          <w:spacing w:val="-2"/>
        </w:rPr>
        <w:t>н</w:t>
      </w:r>
      <w:r w:rsidRPr="008F312E">
        <w:t>ые</w:t>
      </w:r>
      <w:r w:rsidRPr="008F312E">
        <w:tab/>
      </w:r>
      <w:r w:rsidRPr="008F312E">
        <w:rPr>
          <w:spacing w:val="-3"/>
        </w:rPr>
        <w:t>у</w:t>
      </w:r>
      <w:r w:rsidRPr="008F312E">
        <w:rPr>
          <w:spacing w:val="1"/>
        </w:rPr>
        <w:t>м</w:t>
      </w:r>
      <w:r w:rsidRPr="008F312E">
        <w:t>е</w:t>
      </w:r>
      <w:r w:rsidRPr="008F312E">
        <w:rPr>
          <w:spacing w:val="1"/>
        </w:rPr>
        <w:t>н</w:t>
      </w:r>
      <w:r w:rsidRPr="008F312E">
        <w:rPr>
          <w:spacing w:val="-1"/>
        </w:rPr>
        <w:t>и</w:t>
      </w:r>
      <w:r w:rsidRPr="008F312E">
        <w:t xml:space="preserve">я </w:t>
      </w:r>
      <w:r w:rsidRPr="008F312E">
        <w:rPr>
          <w:spacing w:val="-1"/>
        </w:rPr>
        <w:t>п</w:t>
      </w:r>
      <w:r w:rsidRPr="008F312E">
        <w:t>ри</w:t>
      </w:r>
      <w:r w:rsidRPr="008F312E">
        <w:tab/>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tab/>
        <w:t>орга</w:t>
      </w:r>
      <w:r w:rsidRPr="008F312E">
        <w:rPr>
          <w:spacing w:val="-1"/>
        </w:rPr>
        <w:t>н</w:t>
      </w:r>
      <w:r w:rsidRPr="008F312E">
        <w:t>из</w:t>
      </w:r>
      <w:r w:rsidRPr="008F312E">
        <w:rPr>
          <w:spacing w:val="-4"/>
        </w:rPr>
        <w:t>у</w:t>
      </w:r>
      <w:r w:rsidRPr="008F312E">
        <w:rPr>
          <w:spacing w:val="1"/>
        </w:rPr>
        <w:t>ю</w:t>
      </w:r>
      <w:r w:rsidRPr="008F312E">
        <w:t xml:space="preserve">щих    </w:t>
      </w:r>
      <w:r w:rsidRPr="008F312E">
        <w:rPr>
          <w:spacing w:val="-62"/>
        </w:rPr>
        <w:t xml:space="preserve"> </w:t>
      </w:r>
      <w:r w:rsidRPr="008F312E">
        <w:rPr>
          <w:spacing w:val="-4"/>
        </w:rPr>
        <w:t>у</w:t>
      </w:r>
      <w:r w:rsidRPr="008F312E">
        <w:t>пр</w:t>
      </w:r>
      <w:r w:rsidRPr="008F312E">
        <w:rPr>
          <w:spacing w:val="-1"/>
        </w:rPr>
        <w:t>а</w:t>
      </w:r>
      <w:r w:rsidRPr="008F312E">
        <w:t>жн</w:t>
      </w:r>
      <w:r w:rsidRPr="008F312E">
        <w:rPr>
          <w:spacing w:val="-1"/>
        </w:rPr>
        <w:t>е</w:t>
      </w:r>
      <w:r w:rsidRPr="008F312E">
        <w:t>н</w:t>
      </w:r>
      <w:r w:rsidRPr="008F312E">
        <w:rPr>
          <w:spacing w:val="-1"/>
        </w:rPr>
        <w:t>ий</w:t>
      </w:r>
      <w:r w:rsidRPr="008F312E">
        <w:t>. Раз</w:t>
      </w:r>
      <w:r w:rsidRPr="008F312E">
        <w:rPr>
          <w:spacing w:val="-1"/>
        </w:rPr>
        <w:t>л</w:t>
      </w:r>
      <w:r w:rsidRPr="008F312E">
        <w:t>ичать</w:t>
      </w:r>
      <w:r w:rsidRPr="008F312E">
        <w:rPr>
          <w:spacing w:val="83"/>
        </w:rPr>
        <w:t xml:space="preserve"> </w:t>
      </w:r>
      <w:r w:rsidRPr="008F312E">
        <w:t>и</w:t>
      </w:r>
      <w:r w:rsidRPr="008F312E">
        <w:rPr>
          <w:spacing w:val="87"/>
        </w:rPr>
        <w:t xml:space="preserve"> </w:t>
      </w:r>
      <w:r w:rsidRPr="008F312E">
        <w:t>в</w:t>
      </w:r>
      <w:r w:rsidRPr="008F312E">
        <w:rPr>
          <w:spacing w:val="-1"/>
        </w:rPr>
        <w:t>ы</w:t>
      </w:r>
      <w:r w:rsidRPr="008F312E">
        <w:rPr>
          <w:spacing w:val="-2"/>
        </w:rPr>
        <w:t>п</w:t>
      </w:r>
      <w:r w:rsidRPr="008F312E">
        <w:t>олнять</w:t>
      </w:r>
      <w:r w:rsidRPr="008F312E">
        <w:rPr>
          <w:spacing w:val="84"/>
        </w:rPr>
        <w:t xml:space="preserve"> </w:t>
      </w:r>
      <w:r w:rsidRPr="008F312E">
        <w:rPr>
          <w:spacing w:val="1"/>
        </w:rPr>
        <w:t>и</w:t>
      </w:r>
      <w:r w:rsidRPr="008F312E">
        <w:t>з</w:t>
      </w:r>
      <w:r w:rsidRPr="008F312E">
        <w:rPr>
          <w:spacing w:val="-4"/>
        </w:rPr>
        <w:t>у</w:t>
      </w:r>
      <w:r w:rsidRPr="008F312E">
        <w:t>чаем</w:t>
      </w:r>
      <w:r w:rsidRPr="008F312E">
        <w:rPr>
          <w:spacing w:val="1"/>
        </w:rPr>
        <w:t>ы</w:t>
      </w:r>
      <w:r w:rsidRPr="008F312E">
        <w:t>е</w:t>
      </w:r>
      <w:r w:rsidRPr="008F312E">
        <w:rPr>
          <w:spacing w:val="85"/>
        </w:rPr>
        <w:t xml:space="preserve"> </w:t>
      </w:r>
      <w:r w:rsidRPr="008F312E">
        <w:t>с</w:t>
      </w:r>
      <w:r w:rsidRPr="008F312E">
        <w:rPr>
          <w:spacing w:val="-1"/>
        </w:rPr>
        <w:t>т</w:t>
      </w:r>
      <w:r w:rsidRPr="008F312E">
        <w:t>роевые</w:t>
      </w:r>
      <w:r w:rsidRPr="008F312E">
        <w:rPr>
          <w:spacing w:val="83"/>
        </w:rPr>
        <w:t xml:space="preserve"> </w:t>
      </w:r>
      <w:r w:rsidRPr="008F312E">
        <w:rPr>
          <w:spacing w:val="-1"/>
        </w:rPr>
        <w:t>к</w:t>
      </w:r>
      <w:r w:rsidRPr="008F312E">
        <w:t>ома</w:t>
      </w:r>
      <w:r w:rsidRPr="008F312E">
        <w:rPr>
          <w:spacing w:val="-1"/>
        </w:rPr>
        <w:t>нд</w:t>
      </w:r>
      <w:r w:rsidRPr="008F312E">
        <w:t>ы.</w:t>
      </w:r>
      <w:r w:rsidRPr="008F312E">
        <w:rPr>
          <w:spacing w:val="85"/>
        </w:rPr>
        <w:t xml:space="preserve"> </w:t>
      </w:r>
      <w:r w:rsidRPr="008F312E">
        <w:t>Называть</w:t>
      </w:r>
      <w:r w:rsidRPr="008F312E">
        <w:rPr>
          <w:spacing w:val="83"/>
        </w:rPr>
        <w:t xml:space="preserve"> </w:t>
      </w:r>
      <w:r w:rsidRPr="008F312E">
        <w:t>спо</w:t>
      </w:r>
      <w:r w:rsidRPr="008F312E">
        <w:rPr>
          <w:spacing w:val="-1"/>
        </w:rPr>
        <w:t>с</w:t>
      </w:r>
      <w:r w:rsidRPr="008F312E">
        <w:rPr>
          <w:spacing w:val="-2"/>
        </w:rPr>
        <w:t>о</w:t>
      </w:r>
      <w:r w:rsidRPr="008F312E">
        <w:rPr>
          <w:spacing w:val="-1"/>
        </w:rPr>
        <w:t>б</w:t>
      </w:r>
      <w:r w:rsidRPr="008F312E">
        <w:t>ы п</w:t>
      </w:r>
      <w:r w:rsidRPr="008F312E">
        <w:rPr>
          <w:spacing w:val="1"/>
        </w:rPr>
        <w:t>о</w:t>
      </w:r>
      <w:r w:rsidRPr="008F312E">
        <w:t>с</w:t>
      </w:r>
      <w:r w:rsidRPr="008F312E">
        <w:rPr>
          <w:spacing w:val="-2"/>
        </w:rPr>
        <w:t>т</w:t>
      </w:r>
      <w:r w:rsidRPr="008F312E">
        <w:rPr>
          <w:spacing w:val="-1"/>
        </w:rPr>
        <w:t>р</w:t>
      </w:r>
      <w:r w:rsidRPr="008F312E">
        <w:t>о</w:t>
      </w:r>
      <w:r w:rsidRPr="008F312E">
        <w:rPr>
          <w:spacing w:val="-1"/>
        </w:rPr>
        <w:t>е</w:t>
      </w:r>
      <w:r w:rsidRPr="008F312E">
        <w:t>ния</w:t>
      </w:r>
      <w:r w:rsidRPr="008F312E">
        <w:rPr>
          <w:spacing w:val="64"/>
        </w:rPr>
        <w:t xml:space="preserve"> </w:t>
      </w:r>
      <w:r w:rsidRPr="008F312E">
        <w:t>и</w:t>
      </w:r>
      <w:r w:rsidRPr="008F312E">
        <w:rPr>
          <w:spacing w:val="65"/>
        </w:rPr>
        <w:t xml:space="preserve"> </w:t>
      </w:r>
      <w:r w:rsidRPr="008F312E">
        <w:rPr>
          <w:spacing w:val="1"/>
        </w:rPr>
        <w:t>р</w:t>
      </w:r>
      <w:r w:rsidRPr="008F312E">
        <w:t>аз</w:t>
      </w:r>
      <w:r w:rsidRPr="008F312E">
        <w:rPr>
          <w:spacing w:val="-3"/>
        </w:rPr>
        <w:t>л</w:t>
      </w:r>
      <w:r w:rsidRPr="008F312E">
        <w:t>ичать</w:t>
      </w:r>
      <w:r w:rsidRPr="008F312E">
        <w:rPr>
          <w:spacing w:val="63"/>
        </w:rPr>
        <w:t xml:space="preserve"> </w:t>
      </w:r>
      <w:r w:rsidRPr="008F312E">
        <w:rPr>
          <w:spacing w:val="1"/>
        </w:rPr>
        <w:t>и</w:t>
      </w:r>
      <w:r w:rsidRPr="008F312E">
        <w:t>х</w:t>
      </w:r>
      <w:r w:rsidRPr="008F312E">
        <w:rPr>
          <w:spacing w:val="65"/>
        </w:rPr>
        <w:t xml:space="preserve"> </w:t>
      </w:r>
      <w:r w:rsidRPr="008F312E">
        <w:t>ме</w:t>
      </w:r>
      <w:r w:rsidRPr="008F312E">
        <w:rPr>
          <w:spacing w:val="-1"/>
        </w:rPr>
        <w:t>ж</w:t>
      </w:r>
      <w:r w:rsidRPr="008F312E">
        <w:t>ду</w:t>
      </w:r>
      <w:r w:rsidRPr="008F312E">
        <w:rPr>
          <w:spacing w:val="63"/>
        </w:rPr>
        <w:t xml:space="preserve"> </w:t>
      </w:r>
      <w:r w:rsidRPr="008F312E">
        <w:t>с</w:t>
      </w:r>
      <w:r w:rsidRPr="008F312E">
        <w:rPr>
          <w:spacing w:val="1"/>
        </w:rPr>
        <w:t>об</w:t>
      </w:r>
      <w:r w:rsidRPr="008F312E">
        <w:t>ой.</w:t>
      </w:r>
      <w:r w:rsidRPr="008F312E">
        <w:rPr>
          <w:spacing w:val="65"/>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дать</w:t>
      </w:r>
      <w:r w:rsidRPr="008F312E">
        <w:rPr>
          <w:spacing w:val="65"/>
        </w:rPr>
        <w:t xml:space="preserve"> </w:t>
      </w:r>
      <w:r w:rsidRPr="008F312E">
        <w:t>д</w:t>
      </w:r>
      <w:r w:rsidRPr="008F312E">
        <w:rPr>
          <w:spacing w:val="-2"/>
        </w:rPr>
        <w:t>и</w:t>
      </w:r>
      <w:r w:rsidRPr="008F312E">
        <w:t>сципл</w:t>
      </w:r>
      <w:r w:rsidRPr="008F312E">
        <w:rPr>
          <w:spacing w:val="-2"/>
        </w:rPr>
        <w:t>и</w:t>
      </w:r>
      <w:r w:rsidRPr="008F312E">
        <w:t>ну</w:t>
      </w:r>
      <w:r w:rsidRPr="008F312E">
        <w:rPr>
          <w:spacing w:val="62"/>
        </w:rPr>
        <w:t xml:space="preserve"> </w:t>
      </w:r>
      <w:r w:rsidRPr="008F312E">
        <w:t>и</w:t>
      </w:r>
      <w:r w:rsidRPr="008F312E">
        <w:rPr>
          <w:spacing w:val="68"/>
        </w:rPr>
        <w:t xml:space="preserve"> </w:t>
      </w:r>
      <w:r w:rsidRPr="008F312E">
        <w:t>чет</w:t>
      </w:r>
      <w:r w:rsidRPr="008F312E">
        <w:rPr>
          <w:spacing w:val="-1"/>
        </w:rPr>
        <w:t>к</w:t>
      </w:r>
      <w:r w:rsidRPr="008F312E">
        <w:t>о в</w:t>
      </w:r>
      <w:r w:rsidRPr="008F312E">
        <w:rPr>
          <w:spacing w:val="-1"/>
        </w:rPr>
        <w:t>з</w:t>
      </w:r>
      <w:r w:rsidRPr="008F312E">
        <w:t>аимод</w:t>
      </w:r>
      <w:r w:rsidRPr="008F312E">
        <w:rPr>
          <w:spacing w:val="-2"/>
        </w:rPr>
        <w:t>е</w:t>
      </w:r>
      <w:r w:rsidRPr="008F312E">
        <w:t>йст</w:t>
      </w:r>
      <w:r w:rsidRPr="008F312E">
        <w:rPr>
          <w:spacing w:val="-2"/>
        </w:rPr>
        <w:t>в</w:t>
      </w:r>
      <w:r w:rsidRPr="008F312E">
        <w:t>овать</w:t>
      </w:r>
      <w:r w:rsidRPr="008F312E">
        <w:rPr>
          <w:spacing w:val="-1"/>
        </w:rPr>
        <w:t xml:space="preserve"> </w:t>
      </w:r>
      <w:r w:rsidRPr="008F312E">
        <w:t>с</w:t>
      </w:r>
      <w:r w:rsidRPr="008F312E">
        <w:rPr>
          <w:spacing w:val="-1"/>
        </w:rPr>
        <w:t xml:space="preserve"> </w:t>
      </w:r>
      <w:r w:rsidRPr="008F312E">
        <w:t>тов</w:t>
      </w:r>
      <w:r w:rsidRPr="008F312E">
        <w:rPr>
          <w:spacing w:val="-2"/>
        </w:rPr>
        <w:t>а</w:t>
      </w:r>
      <w:r w:rsidRPr="008F312E">
        <w:t>рищ</w:t>
      </w:r>
      <w:r w:rsidRPr="008F312E">
        <w:rPr>
          <w:spacing w:val="-1"/>
        </w:rPr>
        <w:t>а</w:t>
      </w:r>
      <w:r w:rsidRPr="008F312E">
        <w:t>ми</w:t>
      </w:r>
      <w:r w:rsidRPr="008F312E">
        <w:rPr>
          <w:spacing w:val="-2"/>
        </w:rPr>
        <w:t xml:space="preserve"> </w:t>
      </w:r>
      <w:r w:rsidRPr="008F312E">
        <w:t>п</w:t>
      </w:r>
      <w:r w:rsidRPr="008F312E">
        <w:rPr>
          <w:spacing w:val="-1"/>
        </w:rPr>
        <w:t>р</w:t>
      </w:r>
      <w:r w:rsidRPr="008F312E">
        <w:t xml:space="preserve">и </w:t>
      </w:r>
      <w:r w:rsidRPr="008F312E">
        <w:rPr>
          <w:spacing w:val="-3"/>
        </w:rPr>
        <w:t>в</w:t>
      </w:r>
      <w:r w:rsidRPr="008F312E">
        <w:t>ыполн</w:t>
      </w:r>
      <w:r w:rsidRPr="008F312E">
        <w:rPr>
          <w:spacing w:val="-2"/>
        </w:rPr>
        <w:t>е</w:t>
      </w:r>
      <w:r w:rsidRPr="008F312E">
        <w:rPr>
          <w:spacing w:val="-1"/>
        </w:rPr>
        <w:t>н</w:t>
      </w:r>
      <w:r w:rsidRPr="008F312E">
        <w:t>ии с</w:t>
      </w:r>
      <w:r w:rsidRPr="008F312E">
        <w:rPr>
          <w:spacing w:val="-2"/>
        </w:rPr>
        <w:t>т</w:t>
      </w:r>
      <w:r w:rsidRPr="008F312E">
        <w:t>р</w:t>
      </w:r>
      <w:r w:rsidRPr="008F312E">
        <w:rPr>
          <w:spacing w:val="-1"/>
        </w:rPr>
        <w:t>о</w:t>
      </w:r>
      <w:r w:rsidRPr="008F312E">
        <w:t>ев</w:t>
      </w:r>
      <w:r w:rsidRPr="008F312E">
        <w:rPr>
          <w:spacing w:val="-1"/>
        </w:rPr>
        <w:t>ы</w:t>
      </w:r>
      <w:r w:rsidRPr="008F312E">
        <w:t xml:space="preserve">х </w:t>
      </w:r>
      <w:r w:rsidRPr="008F312E">
        <w:rPr>
          <w:spacing w:val="-4"/>
        </w:rPr>
        <w:t>у</w:t>
      </w:r>
      <w:r w:rsidRPr="008F312E">
        <w:t>п</w:t>
      </w:r>
      <w:r w:rsidRPr="008F312E">
        <w:rPr>
          <w:spacing w:val="1"/>
        </w:rPr>
        <w:t>р</w:t>
      </w:r>
      <w:r w:rsidRPr="008F312E">
        <w:t>а</w:t>
      </w:r>
      <w:r w:rsidRPr="008F312E">
        <w:rPr>
          <w:spacing w:val="6"/>
        </w:rPr>
        <w:t>ж</w:t>
      </w:r>
      <w:r w:rsidRPr="008F312E">
        <w:rPr>
          <w:spacing w:val="1"/>
        </w:rPr>
        <w:t>н</w:t>
      </w:r>
      <w:r w:rsidRPr="008F312E">
        <w:t>е</w:t>
      </w:r>
      <w:r w:rsidRPr="008F312E">
        <w:rPr>
          <w:spacing w:val="-1"/>
        </w:rPr>
        <w:t>н</w:t>
      </w:r>
      <w:r w:rsidRPr="008F312E">
        <w:t>ий.</w:t>
      </w:r>
    </w:p>
    <w:p w:rsidR="00114210" w:rsidRPr="008F312E" w:rsidRDefault="00114210" w:rsidP="009439C0">
      <w:pPr>
        <w:widowControl w:val="0"/>
        <w:tabs>
          <w:tab w:val="left" w:pos="426"/>
          <w:tab w:val="left" w:pos="3819"/>
          <w:tab w:val="left" w:pos="5800"/>
          <w:tab w:val="left" w:pos="7927"/>
        </w:tabs>
        <w:autoSpaceDE w:val="0"/>
        <w:autoSpaceDN w:val="0"/>
        <w:adjustRightInd w:val="0"/>
        <w:ind w:left="1" w:right="-20" w:firstLine="851"/>
      </w:pPr>
      <w:r w:rsidRPr="008F312E">
        <w:rPr>
          <w:b/>
          <w:bCs/>
        </w:rPr>
        <w:t>Общер</w:t>
      </w:r>
      <w:r w:rsidRPr="008F312E">
        <w:rPr>
          <w:b/>
          <w:bCs/>
          <w:spacing w:val="-1"/>
        </w:rPr>
        <w:t>а</w:t>
      </w:r>
      <w:r w:rsidRPr="008F312E">
        <w:rPr>
          <w:b/>
          <w:bCs/>
        </w:rPr>
        <w:t>зв</w:t>
      </w:r>
      <w:r w:rsidRPr="008F312E">
        <w:rPr>
          <w:b/>
          <w:bCs/>
          <w:spacing w:val="-2"/>
        </w:rPr>
        <w:t>и</w:t>
      </w:r>
      <w:r w:rsidRPr="008F312E">
        <w:rPr>
          <w:b/>
          <w:bCs/>
        </w:rPr>
        <w:t>ваю</w:t>
      </w:r>
      <w:r w:rsidRPr="008F312E">
        <w:rPr>
          <w:b/>
          <w:bCs/>
          <w:spacing w:val="-2"/>
        </w:rPr>
        <w:t>щ</w:t>
      </w:r>
      <w:r w:rsidRPr="008F312E">
        <w:rPr>
          <w:b/>
          <w:bCs/>
          <w:spacing w:val="-1"/>
        </w:rPr>
        <w:t>и</w:t>
      </w:r>
      <w:r w:rsidRPr="008F312E">
        <w:rPr>
          <w:b/>
          <w:bCs/>
        </w:rPr>
        <w:t>е</w:t>
      </w:r>
      <w:r w:rsidRPr="008F312E">
        <w:tab/>
      </w:r>
      <w:r w:rsidRPr="008F312E">
        <w:rPr>
          <w:b/>
          <w:bCs/>
          <w:spacing w:val="-2"/>
        </w:rPr>
        <w:t>ф</w:t>
      </w:r>
      <w:r w:rsidRPr="008F312E">
        <w:rPr>
          <w:b/>
          <w:bCs/>
          <w:spacing w:val="-1"/>
        </w:rPr>
        <w:t>и</w:t>
      </w:r>
      <w:r w:rsidRPr="008F312E">
        <w:rPr>
          <w:b/>
          <w:bCs/>
        </w:rPr>
        <w:t>з</w:t>
      </w:r>
      <w:r w:rsidRPr="008F312E">
        <w:rPr>
          <w:b/>
          <w:bCs/>
          <w:spacing w:val="-1"/>
        </w:rPr>
        <w:t>и</w:t>
      </w:r>
      <w:r w:rsidRPr="008F312E">
        <w:rPr>
          <w:b/>
          <w:bCs/>
        </w:rPr>
        <w:t>ческ</w:t>
      </w:r>
      <w:r w:rsidRPr="008F312E">
        <w:rPr>
          <w:b/>
          <w:bCs/>
          <w:spacing w:val="-1"/>
        </w:rPr>
        <w:t>и</w:t>
      </w:r>
      <w:r w:rsidRPr="008F312E">
        <w:rPr>
          <w:b/>
          <w:bCs/>
        </w:rPr>
        <w:t>е</w:t>
      </w:r>
      <w:r w:rsidRPr="008F312E">
        <w:tab/>
      </w:r>
      <w:r w:rsidRPr="008F312E">
        <w:rPr>
          <w:b/>
          <w:bCs/>
        </w:rPr>
        <w:t>упра</w:t>
      </w:r>
      <w:r w:rsidRPr="008F312E">
        <w:rPr>
          <w:b/>
          <w:bCs/>
          <w:spacing w:val="-1"/>
        </w:rPr>
        <w:t>ж</w:t>
      </w:r>
      <w:r w:rsidRPr="008F312E">
        <w:rPr>
          <w:b/>
          <w:bCs/>
        </w:rPr>
        <w:t>нен</w:t>
      </w:r>
      <w:r w:rsidRPr="008F312E">
        <w:rPr>
          <w:b/>
          <w:bCs/>
          <w:spacing w:val="-2"/>
        </w:rPr>
        <w:t>и</w:t>
      </w:r>
      <w:r w:rsidRPr="008F312E">
        <w:rPr>
          <w:b/>
          <w:bCs/>
        </w:rPr>
        <w:t>я.</w:t>
      </w:r>
      <w:r w:rsidRPr="008F312E">
        <w:tab/>
      </w:r>
      <w:r w:rsidRPr="008F312E">
        <w:rPr>
          <w:spacing w:val="-1"/>
        </w:rPr>
        <w:t>Ф</w:t>
      </w:r>
      <w:r w:rsidRPr="008F312E">
        <w:t>изич</w:t>
      </w:r>
      <w:r w:rsidRPr="008F312E">
        <w:rPr>
          <w:spacing w:val="1"/>
        </w:rPr>
        <w:t>е</w:t>
      </w:r>
      <w:r w:rsidRPr="008F312E">
        <w:t>с</w:t>
      </w:r>
      <w:r w:rsidRPr="008F312E">
        <w:rPr>
          <w:spacing w:val="-1"/>
        </w:rPr>
        <w:t>к</w:t>
      </w:r>
      <w:r w:rsidRPr="008F312E">
        <w:rPr>
          <w:spacing w:val="-2"/>
        </w:rPr>
        <w:t>и</w:t>
      </w:r>
      <w:r w:rsidRPr="008F312E">
        <w:t xml:space="preserve">е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 для</w:t>
      </w:r>
      <w:r w:rsidRPr="008F312E">
        <w:rPr>
          <w:spacing w:val="-2"/>
        </w:rPr>
        <w:t xml:space="preserve"> </w:t>
      </w:r>
      <w:r w:rsidRPr="008F312E">
        <w:t>р</w:t>
      </w:r>
      <w:r w:rsidRPr="008F312E">
        <w:rPr>
          <w:spacing w:val="-3"/>
        </w:rPr>
        <w:t>у</w:t>
      </w:r>
      <w:r w:rsidRPr="008F312E">
        <w:t>к,</w:t>
      </w:r>
      <w:r w:rsidRPr="008F312E">
        <w:rPr>
          <w:spacing w:val="-1"/>
        </w:rPr>
        <w:t xml:space="preserve"> </w:t>
      </w:r>
      <w:r w:rsidRPr="008F312E">
        <w:rPr>
          <w:spacing w:val="1"/>
        </w:rPr>
        <w:t>т</w:t>
      </w:r>
      <w:r w:rsidRPr="008F312E">
        <w:rPr>
          <w:spacing w:val="-3"/>
        </w:rPr>
        <w:t>у</w:t>
      </w:r>
      <w:r w:rsidRPr="008F312E">
        <w:t xml:space="preserve">ловища и </w:t>
      </w:r>
      <w:r w:rsidRPr="008F312E">
        <w:rPr>
          <w:spacing w:val="-1"/>
        </w:rPr>
        <w:t>н</w:t>
      </w:r>
      <w:r w:rsidRPr="008F312E">
        <w:t xml:space="preserve">ог. </w:t>
      </w:r>
      <w:r w:rsidRPr="008F312E">
        <w:rPr>
          <w:spacing w:val="-3"/>
        </w:rPr>
        <w:t>Ф</w:t>
      </w:r>
      <w:r w:rsidRPr="008F312E">
        <w:t>изи</w:t>
      </w:r>
      <w:r w:rsidRPr="008F312E">
        <w:rPr>
          <w:spacing w:val="-1"/>
        </w:rPr>
        <w:t>ч</w:t>
      </w:r>
      <w:r w:rsidRPr="008F312E">
        <w:t>ес</w:t>
      </w:r>
      <w:r w:rsidRPr="008F312E">
        <w:rPr>
          <w:spacing w:val="-2"/>
        </w:rPr>
        <w:t>к</w:t>
      </w:r>
      <w:r w:rsidRPr="008F312E">
        <w:t xml:space="preserve">ие </w:t>
      </w:r>
      <w:r w:rsidRPr="008F312E">
        <w:rPr>
          <w:spacing w:val="-3"/>
        </w:rPr>
        <w:t>у</w:t>
      </w:r>
      <w:r w:rsidRPr="008F312E">
        <w:t>пра</w:t>
      </w:r>
      <w:r w:rsidRPr="008F312E">
        <w:rPr>
          <w:spacing w:val="-1"/>
        </w:rPr>
        <w:t>ж</w:t>
      </w:r>
      <w:r w:rsidRPr="008F312E">
        <w:t>н</w:t>
      </w:r>
      <w:r w:rsidRPr="008F312E">
        <w:rPr>
          <w:spacing w:val="-1"/>
        </w:rPr>
        <w:t>е</w:t>
      </w:r>
      <w:r w:rsidRPr="008F312E">
        <w:rPr>
          <w:spacing w:val="-2"/>
        </w:rPr>
        <w:t>н</w:t>
      </w:r>
      <w:r w:rsidRPr="008F312E">
        <w:t xml:space="preserve">ия с </w:t>
      </w:r>
      <w:r w:rsidRPr="008F312E">
        <w:rPr>
          <w:spacing w:val="-1"/>
        </w:rPr>
        <w:t>п</w:t>
      </w:r>
      <w:r w:rsidRPr="008F312E">
        <w:t>р</w:t>
      </w:r>
      <w:r w:rsidRPr="008F312E">
        <w:rPr>
          <w:spacing w:val="-1"/>
        </w:rPr>
        <w:t>е</w:t>
      </w:r>
      <w:r w:rsidRPr="008F312E">
        <w:t>дмет</w:t>
      </w:r>
      <w:r w:rsidRPr="008F312E">
        <w:rPr>
          <w:spacing w:val="-2"/>
        </w:rPr>
        <w:t>а</w:t>
      </w:r>
      <w:r w:rsidRPr="008F312E">
        <w:t>ми.</w:t>
      </w:r>
    </w:p>
    <w:p w:rsidR="00114210" w:rsidRPr="008F312E" w:rsidRDefault="00114210" w:rsidP="009439C0">
      <w:pPr>
        <w:widowControl w:val="0"/>
        <w:tabs>
          <w:tab w:val="left" w:pos="426"/>
        </w:tabs>
        <w:autoSpaceDE w:val="0"/>
        <w:autoSpaceDN w:val="0"/>
        <w:adjustRightInd w:val="0"/>
        <w:ind w:left="1" w:right="-20" w:firstLine="851"/>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7"/>
        </w:rPr>
        <w:t xml:space="preserve"> </w:t>
      </w:r>
      <w:r w:rsidRPr="008F312E">
        <w:rPr>
          <w:i/>
          <w:iCs/>
        </w:rPr>
        <w:t>видов</w:t>
      </w:r>
      <w:r w:rsidRPr="008F312E">
        <w:rPr>
          <w:spacing w:val="50"/>
        </w:rPr>
        <w:t xml:space="preserve"> </w:t>
      </w:r>
      <w:r w:rsidRPr="008F312E">
        <w:rPr>
          <w:i/>
          <w:iCs/>
        </w:rPr>
        <w:t>дея</w:t>
      </w:r>
      <w:r w:rsidRPr="008F312E">
        <w:rPr>
          <w:i/>
          <w:iCs/>
          <w:spacing w:val="-2"/>
        </w:rPr>
        <w:t>т</w:t>
      </w:r>
      <w:r w:rsidRPr="008F312E">
        <w:rPr>
          <w:i/>
          <w:iCs/>
        </w:rPr>
        <w:t>ель</w:t>
      </w:r>
      <w:r w:rsidRPr="008F312E">
        <w:rPr>
          <w:i/>
          <w:iCs/>
          <w:spacing w:val="-2"/>
        </w:rPr>
        <w:t>н</w:t>
      </w:r>
      <w:r w:rsidRPr="008F312E">
        <w:rPr>
          <w:i/>
          <w:iCs/>
        </w:rPr>
        <w:t>ос</w:t>
      </w:r>
      <w:r w:rsidRPr="008F312E">
        <w:rPr>
          <w:i/>
          <w:iCs/>
          <w:spacing w:val="-3"/>
        </w:rPr>
        <w:t>т</w:t>
      </w:r>
      <w:r w:rsidRPr="008F312E">
        <w:rPr>
          <w:i/>
          <w:iCs/>
        </w:rPr>
        <w:t>и</w:t>
      </w:r>
      <w:r w:rsidRPr="008F312E">
        <w:rPr>
          <w:spacing w:val="47"/>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51"/>
        </w:rPr>
        <w:t xml:space="preserve"> </w:t>
      </w:r>
      <w:r w:rsidRPr="008F312E">
        <w:t>Опр</w:t>
      </w:r>
      <w:r w:rsidRPr="008F312E">
        <w:rPr>
          <w:spacing w:val="-1"/>
        </w:rPr>
        <w:t>е</w:t>
      </w:r>
      <w:r w:rsidRPr="008F312E">
        <w:t>де</w:t>
      </w:r>
      <w:r w:rsidRPr="008F312E">
        <w:rPr>
          <w:spacing w:val="-3"/>
        </w:rPr>
        <w:t>л</w:t>
      </w:r>
      <w:r w:rsidRPr="008F312E">
        <w:t>ять,</w:t>
      </w:r>
      <w:r w:rsidRPr="008F312E">
        <w:rPr>
          <w:spacing w:val="163"/>
        </w:rPr>
        <w:t xml:space="preserve"> </w:t>
      </w:r>
      <w:r w:rsidRPr="008F312E">
        <w:t>как</w:t>
      </w:r>
      <w:r w:rsidRPr="008F312E">
        <w:rPr>
          <w:spacing w:val="1"/>
        </w:rPr>
        <w:t>и</w:t>
      </w:r>
      <w:r w:rsidRPr="008F312E">
        <w:t>е части</w:t>
      </w:r>
      <w:r w:rsidRPr="008F312E">
        <w:rPr>
          <w:spacing w:val="60"/>
        </w:rPr>
        <w:t xml:space="preserve"> </w:t>
      </w:r>
      <w:r w:rsidRPr="008F312E">
        <w:t>тела</w:t>
      </w:r>
      <w:r w:rsidRPr="008F312E">
        <w:rPr>
          <w:spacing w:val="58"/>
        </w:rPr>
        <w:t xml:space="preserve"> </w:t>
      </w:r>
      <w:r w:rsidRPr="008F312E">
        <w:rPr>
          <w:spacing w:val="-2"/>
        </w:rPr>
        <w:t>у</w:t>
      </w:r>
      <w:r w:rsidRPr="008F312E">
        <w:t>частв</w:t>
      </w:r>
      <w:r w:rsidRPr="008F312E">
        <w:rPr>
          <w:spacing w:val="-2"/>
        </w:rPr>
        <w:t>у</w:t>
      </w:r>
      <w:r w:rsidRPr="008F312E">
        <w:t>ют</w:t>
      </w:r>
      <w:r w:rsidRPr="008F312E">
        <w:rPr>
          <w:spacing w:val="57"/>
        </w:rPr>
        <w:t xml:space="preserve"> </w:t>
      </w:r>
      <w:r w:rsidRPr="008F312E">
        <w:t>в</w:t>
      </w:r>
      <w:r w:rsidRPr="008F312E">
        <w:rPr>
          <w:spacing w:val="59"/>
        </w:rPr>
        <w:t xml:space="preserve"> </w:t>
      </w:r>
      <w:r w:rsidRPr="008F312E">
        <w:t>вы</w:t>
      </w:r>
      <w:r w:rsidRPr="008F312E">
        <w:rPr>
          <w:spacing w:val="1"/>
        </w:rPr>
        <w:t>по</w:t>
      </w:r>
      <w:r w:rsidRPr="008F312E">
        <w:t>л</w:t>
      </w:r>
      <w:r w:rsidRPr="008F312E">
        <w:rPr>
          <w:spacing w:val="-1"/>
        </w:rPr>
        <w:t>н</w:t>
      </w:r>
      <w:r w:rsidRPr="008F312E">
        <w:t>е</w:t>
      </w:r>
      <w:r w:rsidRPr="008F312E">
        <w:rPr>
          <w:spacing w:val="-1"/>
        </w:rPr>
        <w:t>н</w:t>
      </w:r>
      <w:r w:rsidRPr="008F312E">
        <w:t>ии</w:t>
      </w:r>
      <w:r w:rsidRPr="008F312E">
        <w:rPr>
          <w:spacing w:val="186"/>
        </w:rPr>
        <w:t xml:space="preserve"> </w:t>
      </w:r>
      <w:r w:rsidRPr="008F312E">
        <w:t>ф</w:t>
      </w:r>
      <w:r w:rsidRPr="008F312E">
        <w:rPr>
          <w:spacing w:val="1"/>
        </w:rPr>
        <w:t>и</w:t>
      </w:r>
      <w:r w:rsidRPr="008F312E">
        <w:t>з</w:t>
      </w:r>
      <w:r w:rsidRPr="008F312E">
        <w:rPr>
          <w:spacing w:val="-1"/>
        </w:rPr>
        <w:t>и</w:t>
      </w:r>
      <w:r w:rsidRPr="008F312E">
        <w:t>чес</w:t>
      </w:r>
      <w:r w:rsidRPr="008F312E">
        <w:rPr>
          <w:spacing w:val="-1"/>
        </w:rPr>
        <w:t>к</w:t>
      </w:r>
      <w:r w:rsidRPr="008F312E">
        <w:rPr>
          <w:spacing w:val="-2"/>
        </w:rPr>
        <w:t>и</w:t>
      </w:r>
      <w:r w:rsidRPr="008F312E">
        <w:t>х</w:t>
      </w:r>
      <w:r w:rsidRPr="008F312E">
        <w:rPr>
          <w:spacing w:val="60"/>
        </w:rPr>
        <w:t xml:space="preserve"> </w:t>
      </w:r>
      <w:r w:rsidRPr="008F312E">
        <w:rPr>
          <w:spacing w:val="-3"/>
        </w:rPr>
        <w:t>у</w:t>
      </w:r>
      <w:r w:rsidRPr="008F312E">
        <w:t>пражне</w:t>
      </w:r>
      <w:r w:rsidRPr="008F312E">
        <w:rPr>
          <w:spacing w:val="-1"/>
        </w:rPr>
        <w:t>н</w:t>
      </w:r>
      <w:r w:rsidRPr="008F312E">
        <w:t>ий.</w:t>
      </w:r>
      <w:r w:rsidRPr="008F312E">
        <w:rPr>
          <w:spacing w:val="58"/>
        </w:rPr>
        <w:t xml:space="preserve"> </w:t>
      </w:r>
      <w:r w:rsidRPr="008F312E">
        <w:rPr>
          <w:spacing w:val="-1"/>
        </w:rPr>
        <w:t>В</w:t>
      </w:r>
      <w:r w:rsidRPr="008F312E">
        <w:t>ы</w:t>
      </w:r>
      <w:r w:rsidRPr="008F312E">
        <w:rPr>
          <w:spacing w:val="-1"/>
        </w:rPr>
        <w:t>п</w:t>
      </w:r>
      <w:r w:rsidRPr="008F312E">
        <w:t>ол</w:t>
      </w:r>
      <w:r w:rsidRPr="008F312E">
        <w:rPr>
          <w:spacing w:val="6"/>
        </w:rPr>
        <w:t>н</w:t>
      </w:r>
      <w:r w:rsidRPr="008F312E">
        <w:t>ять осно</w:t>
      </w:r>
      <w:r w:rsidRPr="008F312E">
        <w:rPr>
          <w:spacing w:val="-2"/>
        </w:rPr>
        <w:t>в</w:t>
      </w:r>
      <w:r w:rsidRPr="008F312E">
        <w:t>ные</w:t>
      </w:r>
      <w:r w:rsidRPr="008F312E">
        <w:rPr>
          <w:spacing w:val="95"/>
        </w:rPr>
        <w:t xml:space="preserve"> </w:t>
      </w:r>
      <w:r w:rsidRPr="008F312E">
        <w:rPr>
          <w:spacing w:val="1"/>
        </w:rPr>
        <w:t>и</w:t>
      </w:r>
      <w:r w:rsidRPr="008F312E">
        <w:rPr>
          <w:spacing w:val="-1"/>
        </w:rPr>
        <w:t>сх</w:t>
      </w:r>
      <w:r w:rsidRPr="008F312E">
        <w:t>о</w:t>
      </w:r>
      <w:r w:rsidRPr="008F312E">
        <w:rPr>
          <w:spacing w:val="-1"/>
        </w:rPr>
        <w:t>дн</w:t>
      </w:r>
      <w:r w:rsidRPr="008F312E">
        <w:rPr>
          <w:spacing w:val="-2"/>
        </w:rPr>
        <w:t>ы</w:t>
      </w:r>
      <w:r w:rsidRPr="008F312E">
        <w:t>е</w:t>
      </w:r>
      <w:r w:rsidRPr="008F312E">
        <w:rPr>
          <w:spacing w:val="97"/>
        </w:rPr>
        <w:t xml:space="preserve"> </w:t>
      </w:r>
      <w:r w:rsidRPr="008F312E">
        <w:t>пол</w:t>
      </w:r>
      <w:r w:rsidRPr="008F312E">
        <w:rPr>
          <w:spacing w:val="-1"/>
        </w:rPr>
        <w:t>о</w:t>
      </w:r>
      <w:r w:rsidRPr="008F312E">
        <w:t>же</w:t>
      </w:r>
      <w:r w:rsidRPr="008F312E">
        <w:rPr>
          <w:spacing w:val="-1"/>
        </w:rPr>
        <w:t>н</w:t>
      </w:r>
      <w:r w:rsidRPr="008F312E">
        <w:t>ия</w:t>
      </w:r>
      <w:r w:rsidRPr="008F312E">
        <w:rPr>
          <w:spacing w:val="95"/>
        </w:rPr>
        <w:t xml:space="preserve"> </w:t>
      </w:r>
      <w:r w:rsidRPr="008F312E">
        <w:t>(с</w:t>
      </w:r>
      <w:r w:rsidRPr="008F312E">
        <w:rPr>
          <w:spacing w:val="-1"/>
        </w:rPr>
        <w:t>т</w:t>
      </w:r>
      <w:r w:rsidRPr="008F312E">
        <w:t>о</w:t>
      </w:r>
      <w:r w:rsidRPr="008F312E">
        <w:rPr>
          <w:spacing w:val="-1"/>
        </w:rPr>
        <w:t>й</w:t>
      </w:r>
      <w:r w:rsidRPr="008F312E">
        <w:t>ки,</w:t>
      </w:r>
      <w:r w:rsidRPr="008F312E">
        <w:rPr>
          <w:spacing w:val="97"/>
        </w:rPr>
        <w:t xml:space="preserve"> </w:t>
      </w:r>
      <w:r w:rsidRPr="008F312E">
        <w:rPr>
          <w:spacing w:val="-2"/>
        </w:rPr>
        <w:t>у</w:t>
      </w:r>
      <w:r w:rsidRPr="008F312E">
        <w:t>п</w:t>
      </w:r>
      <w:r w:rsidRPr="008F312E">
        <w:rPr>
          <w:spacing w:val="-1"/>
        </w:rPr>
        <w:t>о</w:t>
      </w:r>
      <w:r w:rsidRPr="008F312E">
        <w:t>ры,</w:t>
      </w:r>
      <w:r w:rsidRPr="008F312E">
        <w:rPr>
          <w:spacing w:val="95"/>
        </w:rPr>
        <w:t xml:space="preserve"> </w:t>
      </w:r>
      <w:r w:rsidRPr="008F312E">
        <w:t>седы</w:t>
      </w:r>
      <w:r w:rsidRPr="008F312E">
        <w:rPr>
          <w:spacing w:val="95"/>
        </w:rPr>
        <w:t xml:space="preserve"> </w:t>
      </w:r>
      <w:r w:rsidRPr="008F312E">
        <w:t>и</w:t>
      </w:r>
      <w:r w:rsidRPr="008F312E">
        <w:rPr>
          <w:spacing w:val="96"/>
        </w:rPr>
        <w:t xml:space="preserve"> </w:t>
      </w:r>
      <w:r w:rsidRPr="008F312E">
        <w:t>при</w:t>
      </w:r>
      <w:r w:rsidRPr="008F312E">
        <w:rPr>
          <w:spacing w:val="-1"/>
        </w:rPr>
        <w:t>с</w:t>
      </w:r>
      <w:r w:rsidRPr="008F312E">
        <w:t>е</w:t>
      </w:r>
      <w:r w:rsidRPr="008F312E">
        <w:rPr>
          <w:spacing w:val="-1"/>
        </w:rPr>
        <w:t>д</w:t>
      </w:r>
      <w:r w:rsidRPr="008F312E">
        <w:t>ы</w:t>
      </w:r>
      <w:r w:rsidRPr="008F312E">
        <w:rPr>
          <w:spacing w:val="95"/>
        </w:rPr>
        <w:t xml:space="preserve"> </w:t>
      </w:r>
      <w:r w:rsidRPr="008F312E">
        <w:t>и</w:t>
      </w:r>
      <w:r w:rsidRPr="008F312E">
        <w:rPr>
          <w:spacing w:val="96"/>
        </w:rPr>
        <w:t xml:space="preserve"> </w:t>
      </w:r>
      <w:r w:rsidRPr="008F312E">
        <w:rPr>
          <w:spacing w:val="1"/>
        </w:rPr>
        <w:t>др</w:t>
      </w:r>
      <w:r w:rsidRPr="008F312E">
        <w:t>.), с</w:t>
      </w:r>
      <w:r w:rsidRPr="008F312E">
        <w:rPr>
          <w:spacing w:val="-1"/>
        </w:rPr>
        <w:t>о</w:t>
      </w:r>
      <w:r w:rsidRPr="008F312E">
        <w:t>бстве</w:t>
      </w:r>
      <w:r w:rsidRPr="008F312E">
        <w:rPr>
          <w:spacing w:val="-1"/>
        </w:rPr>
        <w:t>нн</w:t>
      </w:r>
      <w:r w:rsidRPr="008F312E">
        <w:t>о</w:t>
      </w:r>
      <w:r w:rsidRPr="008F312E">
        <w:rPr>
          <w:spacing w:val="18"/>
        </w:rPr>
        <w:t xml:space="preserve"> </w:t>
      </w:r>
      <w:r w:rsidRPr="008F312E">
        <w:t>ф</w:t>
      </w:r>
      <w:r w:rsidRPr="008F312E">
        <w:rPr>
          <w:spacing w:val="1"/>
        </w:rPr>
        <w:t>и</w:t>
      </w:r>
      <w:r w:rsidRPr="008F312E">
        <w:rPr>
          <w:spacing w:val="-2"/>
        </w:rPr>
        <w:t>з</w:t>
      </w:r>
      <w:r w:rsidRPr="008F312E">
        <w:t>иче</w:t>
      </w:r>
      <w:r w:rsidRPr="008F312E">
        <w:rPr>
          <w:spacing w:val="-1"/>
        </w:rPr>
        <w:t>с</w:t>
      </w:r>
      <w:r w:rsidRPr="008F312E">
        <w:t>кие</w:t>
      </w:r>
      <w:r w:rsidRPr="008F312E">
        <w:rPr>
          <w:spacing w:val="19"/>
        </w:rPr>
        <w:t xml:space="preserve"> </w:t>
      </w:r>
      <w:r w:rsidRPr="008F312E">
        <w:rPr>
          <w:spacing w:val="-2"/>
        </w:rPr>
        <w:t>у</w:t>
      </w:r>
      <w:r w:rsidRPr="008F312E">
        <w:t>пра</w:t>
      </w:r>
      <w:r w:rsidRPr="008F312E">
        <w:rPr>
          <w:spacing w:val="-1"/>
        </w:rPr>
        <w:t>ж</w:t>
      </w:r>
      <w:r w:rsidRPr="008F312E">
        <w:t>н</w:t>
      </w:r>
      <w:r w:rsidRPr="008F312E">
        <w:rPr>
          <w:spacing w:val="-2"/>
        </w:rPr>
        <w:t>е</w:t>
      </w:r>
      <w:r w:rsidRPr="008F312E">
        <w:t>ния</w:t>
      </w:r>
      <w:r w:rsidRPr="008F312E">
        <w:rPr>
          <w:spacing w:val="17"/>
        </w:rPr>
        <w:t xml:space="preserve"> </w:t>
      </w:r>
      <w:r w:rsidRPr="008F312E">
        <w:t>и</w:t>
      </w:r>
      <w:r w:rsidRPr="008F312E">
        <w:rPr>
          <w:spacing w:val="19"/>
        </w:rPr>
        <w:t xml:space="preserve"> </w:t>
      </w:r>
      <w:r w:rsidRPr="008F312E">
        <w:t>упр</w:t>
      </w:r>
      <w:r w:rsidRPr="008F312E">
        <w:rPr>
          <w:spacing w:val="-1"/>
        </w:rPr>
        <w:t>а</w:t>
      </w:r>
      <w:r w:rsidRPr="008F312E">
        <w:t>ж</w:t>
      </w:r>
      <w:r w:rsidRPr="008F312E">
        <w:rPr>
          <w:spacing w:val="-1"/>
        </w:rPr>
        <w:t>н</w:t>
      </w:r>
      <w:r w:rsidRPr="008F312E">
        <w:t>е</w:t>
      </w:r>
      <w:r w:rsidRPr="008F312E">
        <w:rPr>
          <w:spacing w:val="-2"/>
        </w:rPr>
        <w:t>н</w:t>
      </w:r>
      <w:r w:rsidRPr="008F312E">
        <w:t>ия</w:t>
      </w:r>
      <w:r w:rsidRPr="008F312E">
        <w:rPr>
          <w:spacing w:val="19"/>
        </w:rPr>
        <w:t xml:space="preserve"> </w:t>
      </w:r>
      <w:r w:rsidRPr="008F312E">
        <w:t>с</w:t>
      </w:r>
      <w:r w:rsidRPr="008F312E">
        <w:rPr>
          <w:spacing w:val="107"/>
        </w:rPr>
        <w:t xml:space="preserve"> </w:t>
      </w:r>
      <w:r w:rsidRPr="008F312E">
        <w:rPr>
          <w:spacing w:val="1"/>
        </w:rPr>
        <w:t>п</w:t>
      </w:r>
      <w:r w:rsidRPr="008F312E">
        <w:t>ре</w:t>
      </w:r>
      <w:r w:rsidRPr="008F312E">
        <w:rPr>
          <w:spacing w:val="-1"/>
        </w:rPr>
        <w:t>д</w:t>
      </w:r>
      <w:r w:rsidRPr="008F312E">
        <w:rPr>
          <w:spacing w:val="-3"/>
        </w:rPr>
        <w:t>м</w:t>
      </w:r>
      <w:r w:rsidRPr="008F312E">
        <w:t>етами.</w:t>
      </w:r>
      <w:r w:rsidRPr="008F312E">
        <w:rPr>
          <w:spacing w:val="106"/>
        </w:rPr>
        <w:t xml:space="preserve"> </w:t>
      </w:r>
      <w:r w:rsidRPr="008F312E">
        <w:t>Называть осно</w:t>
      </w:r>
      <w:r w:rsidRPr="008F312E">
        <w:rPr>
          <w:spacing w:val="-2"/>
        </w:rPr>
        <w:t>в</w:t>
      </w:r>
      <w:r w:rsidRPr="008F312E">
        <w:t>ные</w:t>
      </w:r>
      <w:r w:rsidRPr="008F312E">
        <w:rPr>
          <w:spacing w:val="-2"/>
        </w:rPr>
        <w:t xml:space="preserve"> </w:t>
      </w:r>
      <w:r w:rsidRPr="008F312E">
        <w:t>и</w:t>
      </w:r>
      <w:r w:rsidRPr="008F312E">
        <w:rPr>
          <w:spacing w:val="-1"/>
        </w:rPr>
        <w:t>с</w:t>
      </w:r>
      <w:r w:rsidRPr="008F312E">
        <w:t>хо</w:t>
      </w:r>
      <w:r w:rsidRPr="008F312E">
        <w:rPr>
          <w:spacing w:val="-2"/>
        </w:rPr>
        <w:t>д</w:t>
      </w:r>
      <w:r w:rsidRPr="008F312E">
        <w:t>ные</w:t>
      </w:r>
      <w:r w:rsidRPr="008F312E">
        <w:rPr>
          <w:spacing w:val="-1"/>
        </w:rPr>
        <w:t xml:space="preserve"> </w:t>
      </w:r>
      <w:r w:rsidRPr="008F312E">
        <w:t>по</w:t>
      </w:r>
      <w:r w:rsidRPr="008F312E">
        <w:rPr>
          <w:spacing w:val="-2"/>
        </w:rPr>
        <w:t>л</w:t>
      </w:r>
      <w:r w:rsidRPr="008F312E">
        <w:t>ож</w:t>
      </w:r>
      <w:r w:rsidRPr="008F312E">
        <w:rPr>
          <w:spacing w:val="-1"/>
        </w:rPr>
        <w:t>е</w:t>
      </w:r>
      <w:r w:rsidRPr="008F312E">
        <w:t>н</w:t>
      </w:r>
      <w:r w:rsidRPr="008F312E">
        <w:rPr>
          <w:spacing w:val="-1"/>
        </w:rPr>
        <w:t>и</w:t>
      </w:r>
      <w:r w:rsidRPr="008F312E">
        <w:t>я.</w:t>
      </w:r>
    </w:p>
    <w:p w:rsidR="00114210" w:rsidRPr="008F312E" w:rsidRDefault="00114210" w:rsidP="009439C0">
      <w:pPr>
        <w:widowControl w:val="0"/>
        <w:tabs>
          <w:tab w:val="left" w:pos="426"/>
        </w:tabs>
        <w:autoSpaceDE w:val="0"/>
        <w:autoSpaceDN w:val="0"/>
        <w:adjustRightInd w:val="0"/>
        <w:spacing w:line="237" w:lineRule="auto"/>
        <w:ind w:left="852" w:right="-20"/>
      </w:pPr>
      <w:r w:rsidRPr="008F312E">
        <w:rPr>
          <w:b/>
          <w:bCs/>
        </w:rPr>
        <w:t>Лег</w:t>
      </w:r>
      <w:r w:rsidRPr="008F312E">
        <w:rPr>
          <w:b/>
          <w:bCs/>
          <w:spacing w:val="-1"/>
        </w:rPr>
        <w:t>к</w:t>
      </w:r>
      <w:r w:rsidRPr="008F312E">
        <w:rPr>
          <w:b/>
          <w:bCs/>
        </w:rPr>
        <w:t>ая</w:t>
      </w:r>
      <w:r w:rsidRPr="008F312E">
        <w:t xml:space="preserve"> </w:t>
      </w:r>
      <w:r w:rsidRPr="008F312E">
        <w:rPr>
          <w:b/>
          <w:bCs/>
          <w:spacing w:val="-1"/>
        </w:rPr>
        <w:t>а</w:t>
      </w:r>
      <w:r w:rsidRPr="008F312E">
        <w:rPr>
          <w:b/>
          <w:bCs/>
        </w:rPr>
        <w:t>т</w:t>
      </w:r>
      <w:r w:rsidRPr="008F312E">
        <w:rPr>
          <w:b/>
          <w:bCs/>
          <w:spacing w:val="-1"/>
        </w:rPr>
        <w:t>л</w:t>
      </w:r>
      <w:r w:rsidRPr="008F312E">
        <w:rPr>
          <w:b/>
          <w:bCs/>
        </w:rPr>
        <w:t>етика.</w:t>
      </w:r>
    </w:p>
    <w:p w:rsidR="00114210" w:rsidRPr="008F312E" w:rsidRDefault="00114210" w:rsidP="009439C0">
      <w:pPr>
        <w:widowControl w:val="0"/>
        <w:tabs>
          <w:tab w:val="left" w:pos="426"/>
          <w:tab w:val="left" w:pos="4289"/>
          <w:tab w:val="left" w:pos="6017"/>
          <w:tab w:val="left" w:pos="9200"/>
        </w:tabs>
        <w:autoSpaceDE w:val="0"/>
        <w:autoSpaceDN w:val="0"/>
        <w:adjustRightInd w:val="0"/>
        <w:spacing w:line="239" w:lineRule="auto"/>
        <w:ind w:left="1" w:right="-20" w:firstLine="851"/>
      </w:pPr>
      <w:r w:rsidRPr="008F312E">
        <w:rPr>
          <w:b/>
          <w:bCs/>
          <w:i/>
          <w:iCs/>
        </w:rPr>
        <w:t>Бе</w:t>
      </w:r>
      <w:r w:rsidRPr="008F312E">
        <w:rPr>
          <w:b/>
          <w:bCs/>
          <w:i/>
          <w:iCs/>
          <w:spacing w:val="-1"/>
        </w:rPr>
        <w:t>г</w:t>
      </w:r>
      <w:r w:rsidRPr="008F312E">
        <w:rPr>
          <w:b/>
          <w:bCs/>
          <w:i/>
          <w:iCs/>
        </w:rPr>
        <w:t>:</w:t>
      </w:r>
      <w:r w:rsidRPr="008F312E">
        <w:rPr>
          <w:spacing w:val="16"/>
        </w:rPr>
        <w:t xml:space="preserve"> </w:t>
      </w:r>
      <w:r w:rsidRPr="008F312E">
        <w:rPr>
          <w:spacing w:val="1"/>
        </w:rPr>
        <w:t>б</w:t>
      </w:r>
      <w:r w:rsidRPr="008F312E">
        <w:t>ег</w:t>
      </w:r>
      <w:r w:rsidRPr="008F312E">
        <w:rPr>
          <w:spacing w:val="16"/>
        </w:rPr>
        <w:t xml:space="preserve"> </w:t>
      </w:r>
      <w:r w:rsidRPr="008F312E">
        <w:rPr>
          <w:spacing w:val="1"/>
        </w:rPr>
        <w:t>п</w:t>
      </w:r>
      <w:r w:rsidRPr="008F312E">
        <w:t>о</w:t>
      </w:r>
      <w:r w:rsidRPr="008F312E">
        <w:rPr>
          <w:spacing w:val="14"/>
        </w:rPr>
        <w:t xml:space="preserve"> </w:t>
      </w:r>
      <w:r w:rsidRPr="008F312E">
        <w:rPr>
          <w:spacing w:val="1"/>
        </w:rPr>
        <w:t>п</w:t>
      </w:r>
      <w:r w:rsidRPr="008F312E">
        <w:t>рям</w:t>
      </w:r>
      <w:r w:rsidRPr="008F312E">
        <w:rPr>
          <w:spacing w:val="-1"/>
        </w:rPr>
        <w:t>о</w:t>
      </w:r>
      <w:r w:rsidRPr="008F312E">
        <w:t>й,</w:t>
      </w:r>
      <w:r w:rsidRPr="008F312E">
        <w:rPr>
          <w:spacing w:val="12"/>
        </w:rPr>
        <w:t xml:space="preserve"> </w:t>
      </w:r>
      <w:r w:rsidRPr="008F312E">
        <w:rPr>
          <w:spacing w:val="1"/>
        </w:rPr>
        <w:t>б</w:t>
      </w:r>
      <w:r w:rsidRPr="008F312E">
        <w:t>ег</w:t>
      </w:r>
      <w:r w:rsidRPr="008F312E">
        <w:rPr>
          <w:spacing w:val="16"/>
        </w:rPr>
        <w:t xml:space="preserve"> </w:t>
      </w:r>
      <w:r w:rsidRPr="008F312E">
        <w:t>с</w:t>
      </w:r>
      <w:r w:rsidRPr="008F312E">
        <w:rPr>
          <w:spacing w:val="17"/>
        </w:rPr>
        <w:t xml:space="preserve"> </w:t>
      </w:r>
      <w:r w:rsidRPr="008F312E">
        <w:t>изме</w:t>
      </w:r>
      <w:r w:rsidRPr="008F312E">
        <w:rPr>
          <w:spacing w:val="-1"/>
        </w:rPr>
        <w:t>н</w:t>
      </w:r>
      <w:r w:rsidRPr="008F312E">
        <w:t>яющи</w:t>
      </w:r>
      <w:r w:rsidRPr="008F312E">
        <w:rPr>
          <w:spacing w:val="-2"/>
        </w:rPr>
        <w:t>м</w:t>
      </w:r>
      <w:r w:rsidRPr="008F312E">
        <w:t>ся</w:t>
      </w:r>
      <w:r w:rsidRPr="008F312E">
        <w:rPr>
          <w:spacing w:val="16"/>
        </w:rPr>
        <w:t xml:space="preserve"> </w:t>
      </w:r>
      <w:r w:rsidRPr="008F312E">
        <w:t>направ</w:t>
      </w:r>
      <w:r w:rsidRPr="008F312E">
        <w:rPr>
          <w:spacing w:val="-1"/>
        </w:rPr>
        <w:t>л</w:t>
      </w:r>
      <w:r w:rsidRPr="008F312E">
        <w:rPr>
          <w:spacing w:val="-2"/>
        </w:rPr>
        <w:t>е</w:t>
      </w:r>
      <w:r w:rsidRPr="008F312E">
        <w:t>н</w:t>
      </w:r>
      <w:r w:rsidRPr="008F312E">
        <w:rPr>
          <w:spacing w:val="-1"/>
        </w:rPr>
        <w:t>и</w:t>
      </w:r>
      <w:r w:rsidRPr="008F312E">
        <w:t>ем</w:t>
      </w:r>
      <w:r w:rsidRPr="008F312E">
        <w:rPr>
          <w:spacing w:val="15"/>
        </w:rPr>
        <w:t xml:space="preserve"> </w:t>
      </w:r>
      <w:r w:rsidRPr="008F312E">
        <w:rPr>
          <w:spacing w:val="1"/>
        </w:rPr>
        <w:t>д</w:t>
      </w:r>
      <w:r w:rsidRPr="008F312E">
        <w:rPr>
          <w:spacing w:val="-1"/>
        </w:rPr>
        <w:t>в</w:t>
      </w:r>
      <w:r w:rsidRPr="008F312E">
        <w:t>иж</w:t>
      </w:r>
      <w:r w:rsidRPr="008F312E">
        <w:rPr>
          <w:spacing w:val="-2"/>
        </w:rPr>
        <w:t>е</w:t>
      </w:r>
      <w:r w:rsidRPr="008F312E">
        <w:t>н</w:t>
      </w:r>
      <w:r w:rsidRPr="008F312E">
        <w:rPr>
          <w:spacing w:val="-1"/>
        </w:rPr>
        <w:t>и</w:t>
      </w:r>
      <w:r w:rsidRPr="008F312E">
        <w:t>я</w:t>
      </w:r>
      <w:r w:rsidRPr="008F312E">
        <w:rPr>
          <w:spacing w:val="16"/>
        </w:rPr>
        <w:t xml:space="preserve"> </w:t>
      </w:r>
      <w:r w:rsidRPr="008F312E">
        <w:t>(</w:t>
      </w:r>
      <w:r w:rsidRPr="008F312E">
        <w:rPr>
          <w:spacing w:val="-1"/>
        </w:rPr>
        <w:t>п</w:t>
      </w:r>
      <w:r w:rsidRPr="008F312E">
        <w:t>о к</w:t>
      </w:r>
      <w:r w:rsidRPr="008F312E">
        <w:rPr>
          <w:spacing w:val="1"/>
        </w:rPr>
        <w:t>р</w:t>
      </w:r>
      <w:r w:rsidRPr="008F312E">
        <w:rPr>
          <w:spacing w:val="-3"/>
        </w:rPr>
        <w:t>у</w:t>
      </w:r>
      <w:r w:rsidRPr="008F312E">
        <w:rPr>
          <w:spacing w:val="2"/>
        </w:rPr>
        <w:t>г</w:t>
      </w:r>
      <w:r w:rsidRPr="008F312E">
        <w:rPr>
          <w:spacing w:val="-3"/>
        </w:rPr>
        <w:t>у</w:t>
      </w:r>
      <w:r w:rsidRPr="008F312E">
        <w:t>, змейк</w:t>
      </w:r>
      <w:r w:rsidRPr="008F312E">
        <w:rPr>
          <w:spacing w:val="2"/>
        </w:rPr>
        <w:t>о</w:t>
      </w:r>
      <w:r w:rsidRPr="008F312E">
        <w:t>й),с</w:t>
      </w:r>
      <w:r w:rsidRPr="008F312E">
        <w:rPr>
          <w:spacing w:val="1"/>
        </w:rPr>
        <w:t>п</w:t>
      </w:r>
      <w:r w:rsidRPr="008F312E">
        <w:rPr>
          <w:spacing w:val="-2"/>
        </w:rPr>
        <w:t>е</w:t>
      </w:r>
      <w:r w:rsidRPr="008F312E">
        <w:t>ц</w:t>
      </w:r>
      <w:r w:rsidRPr="008F312E">
        <w:rPr>
          <w:spacing w:val="1"/>
        </w:rPr>
        <w:t>и</w:t>
      </w:r>
      <w:r w:rsidRPr="008F312E">
        <w:t>ал</w:t>
      </w:r>
      <w:r w:rsidRPr="008F312E">
        <w:rPr>
          <w:spacing w:val="-1"/>
        </w:rPr>
        <w:t>ьн</w:t>
      </w:r>
      <w:r w:rsidRPr="008F312E">
        <w:t>ые</w:t>
      </w:r>
      <w:r w:rsidRPr="008F312E">
        <w:tab/>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я легкоатл</w:t>
      </w:r>
      <w:r w:rsidRPr="008F312E">
        <w:rPr>
          <w:spacing w:val="-2"/>
        </w:rPr>
        <w:t>е</w:t>
      </w:r>
      <w:r w:rsidRPr="008F312E">
        <w:t>тов</w:t>
      </w:r>
      <w:r w:rsidRPr="008F312E">
        <w:rPr>
          <w:spacing w:val="209"/>
        </w:rPr>
        <w:t xml:space="preserve"> </w:t>
      </w:r>
      <w:r w:rsidRPr="008F312E">
        <w:t>(</w:t>
      </w:r>
      <w:r w:rsidRPr="008F312E">
        <w:rPr>
          <w:spacing w:val="1"/>
        </w:rPr>
        <w:t>б</w:t>
      </w:r>
      <w:r w:rsidRPr="008F312E">
        <w:t>е</w:t>
      </w:r>
      <w:r w:rsidRPr="008F312E">
        <w:rPr>
          <w:spacing w:val="-1"/>
        </w:rPr>
        <w:t>г</w:t>
      </w:r>
      <w:r w:rsidRPr="008F312E">
        <w:t>ов</w:t>
      </w:r>
      <w:r w:rsidRPr="008F312E">
        <w:rPr>
          <w:spacing w:val="-1"/>
        </w:rPr>
        <w:t>ы</w:t>
      </w:r>
      <w:r w:rsidRPr="008F312E">
        <w:t>е и пры</w:t>
      </w:r>
      <w:r w:rsidRPr="008F312E">
        <w:rPr>
          <w:spacing w:val="-1"/>
        </w:rPr>
        <w:t>ж</w:t>
      </w:r>
      <w:r w:rsidRPr="008F312E">
        <w:t>ко</w:t>
      </w:r>
      <w:r w:rsidRPr="008F312E">
        <w:rPr>
          <w:spacing w:val="-2"/>
        </w:rPr>
        <w:t>в</w:t>
      </w:r>
      <w:r w:rsidRPr="008F312E">
        <w:t>ые). Ч</w:t>
      </w:r>
      <w:r w:rsidRPr="008F312E">
        <w:rPr>
          <w:spacing w:val="-3"/>
        </w:rPr>
        <w:t>е</w:t>
      </w:r>
      <w:r w:rsidRPr="008F312E">
        <w:t>р</w:t>
      </w:r>
      <w:r w:rsidRPr="008F312E">
        <w:rPr>
          <w:spacing w:val="-1"/>
        </w:rPr>
        <w:t>е</w:t>
      </w:r>
      <w:r w:rsidRPr="008F312E">
        <w:rPr>
          <w:spacing w:val="-2"/>
        </w:rPr>
        <w:t>д</w:t>
      </w:r>
      <w:r w:rsidRPr="008F312E">
        <w:t>ова</w:t>
      </w:r>
      <w:r w:rsidRPr="008F312E">
        <w:rPr>
          <w:spacing w:val="-1"/>
        </w:rPr>
        <w:t>н</w:t>
      </w:r>
      <w:r w:rsidRPr="008F312E">
        <w:t>ие</w:t>
      </w:r>
      <w:r w:rsidRPr="008F312E">
        <w:rPr>
          <w:spacing w:val="-2"/>
        </w:rPr>
        <w:t xml:space="preserve"> </w:t>
      </w:r>
      <w:r w:rsidRPr="008F312E">
        <w:t>бега</w:t>
      </w:r>
      <w:r w:rsidRPr="008F312E">
        <w:rPr>
          <w:spacing w:val="-2"/>
        </w:rPr>
        <w:t xml:space="preserve"> </w:t>
      </w:r>
      <w:r w:rsidRPr="008F312E">
        <w:t>и ход</w:t>
      </w:r>
      <w:r w:rsidRPr="008F312E">
        <w:rPr>
          <w:spacing w:val="-2"/>
        </w:rPr>
        <w:t>ьб</w:t>
      </w:r>
      <w:r w:rsidRPr="008F312E">
        <w:t>ы.</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71"/>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71"/>
        </w:rPr>
        <w:t xml:space="preserve"> </w:t>
      </w:r>
      <w:r w:rsidRPr="008F312E">
        <w:rPr>
          <w:i/>
          <w:iCs/>
        </w:rPr>
        <w:t>дея</w:t>
      </w:r>
      <w:r w:rsidRPr="008F312E">
        <w:rPr>
          <w:i/>
          <w:iCs/>
          <w:spacing w:val="-2"/>
        </w:rPr>
        <w:t>т</w:t>
      </w:r>
      <w:r w:rsidRPr="008F312E">
        <w:rPr>
          <w:i/>
          <w:iCs/>
        </w:rPr>
        <w:t>ельнос</w:t>
      </w:r>
      <w:r w:rsidRPr="008F312E">
        <w:rPr>
          <w:i/>
          <w:iCs/>
          <w:spacing w:val="-2"/>
        </w:rPr>
        <w:t>т</w:t>
      </w:r>
      <w:r w:rsidRPr="008F312E">
        <w:rPr>
          <w:i/>
          <w:iCs/>
        </w:rPr>
        <w:t>и</w:t>
      </w:r>
      <w:r w:rsidRPr="008F312E">
        <w:rPr>
          <w:spacing w:val="69"/>
        </w:rPr>
        <w:t xml:space="preserve"> </w:t>
      </w:r>
      <w:r w:rsidRPr="008F312E">
        <w:rPr>
          <w:i/>
          <w:iCs/>
        </w:rPr>
        <w:t>уч</w:t>
      </w:r>
      <w:r w:rsidRPr="008F312E">
        <w:rPr>
          <w:i/>
          <w:iCs/>
          <w:spacing w:val="1"/>
        </w:rPr>
        <w:t>а</w:t>
      </w:r>
      <w:r w:rsidRPr="008F312E">
        <w:rPr>
          <w:i/>
          <w:iCs/>
        </w:rPr>
        <w:t>щ</w:t>
      </w:r>
      <w:r w:rsidRPr="008F312E">
        <w:rPr>
          <w:i/>
          <w:iCs/>
          <w:spacing w:val="-1"/>
        </w:rPr>
        <w:t>и</w:t>
      </w:r>
      <w:r w:rsidRPr="008F312E">
        <w:rPr>
          <w:i/>
          <w:iCs/>
        </w:rPr>
        <w:t>хся.</w:t>
      </w:r>
      <w:r w:rsidRPr="008F312E">
        <w:rPr>
          <w:spacing w:val="74"/>
        </w:rPr>
        <w:t xml:space="preserve"> </w:t>
      </w:r>
      <w:r w:rsidRPr="008F312E">
        <w:t>В</w:t>
      </w:r>
      <w:r w:rsidRPr="008F312E">
        <w:rPr>
          <w:spacing w:val="-1"/>
        </w:rPr>
        <w:t>ы</w:t>
      </w:r>
      <w:r w:rsidRPr="008F312E">
        <w:t>п</w:t>
      </w:r>
      <w:r w:rsidRPr="008F312E">
        <w:rPr>
          <w:spacing w:val="1"/>
        </w:rPr>
        <w:t>о</w:t>
      </w:r>
      <w:r w:rsidRPr="008F312E">
        <w:rPr>
          <w:spacing w:val="-3"/>
        </w:rPr>
        <w:t>л</w:t>
      </w:r>
      <w:r w:rsidRPr="008F312E">
        <w:rPr>
          <w:spacing w:val="-1"/>
        </w:rPr>
        <w:t>н</w:t>
      </w:r>
      <w:r w:rsidRPr="008F312E">
        <w:t>ять</w:t>
      </w:r>
      <w:r w:rsidRPr="008F312E">
        <w:rPr>
          <w:spacing w:val="70"/>
        </w:rPr>
        <w:t xml:space="preserve"> </w:t>
      </w:r>
      <w:r w:rsidRPr="008F312E">
        <w:t>бег</w:t>
      </w:r>
      <w:r w:rsidRPr="008F312E">
        <w:rPr>
          <w:spacing w:val="72"/>
        </w:rPr>
        <w:t xml:space="preserve"> </w:t>
      </w:r>
      <w:r w:rsidRPr="008F312E">
        <w:rPr>
          <w:spacing w:val="-1"/>
        </w:rPr>
        <w:t>п</w:t>
      </w:r>
      <w:r w:rsidRPr="008F312E">
        <w:t>о прям</w:t>
      </w:r>
      <w:r w:rsidRPr="008F312E">
        <w:rPr>
          <w:spacing w:val="-1"/>
        </w:rPr>
        <w:t>о</w:t>
      </w:r>
      <w:r w:rsidRPr="008F312E">
        <w:t>й</w:t>
      </w:r>
      <w:r w:rsidRPr="008F312E">
        <w:rPr>
          <w:spacing w:val="21"/>
        </w:rPr>
        <w:t xml:space="preserve"> </w:t>
      </w:r>
      <w:r w:rsidRPr="008F312E">
        <w:t>и</w:t>
      </w:r>
      <w:r w:rsidRPr="008F312E">
        <w:rPr>
          <w:spacing w:val="21"/>
        </w:rPr>
        <w:t xml:space="preserve"> </w:t>
      </w:r>
      <w:r w:rsidRPr="008F312E">
        <w:rPr>
          <w:spacing w:val="1"/>
        </w:rPr>
        <w:t>и</w:t>
      </w:r>
      <w:r w:rsidRPr="008F312E">
        <w:t>з</w:t>
      </w:r>
      <w:r w:rsidRPr="008F312E">
        <w:rPr>
          <w:spacing w:val="-2"/>
        </w:rPr>
        <w:t>м</w:t>
      </w:r>
      <w:r w:rsidRPr="008F312E">
        <w:t>ен</w:t>
      </w:r>
      <w:r w:rsidRPr="008F312E">
        <w:rPr>
          <w:spacing w:val="-1"/>
        </w:rPr>
        <w:t>я</w:t>
      </w:r>
      <w:r w:rsidRPr="008F312E">
        <w:t>ть</w:t>
      </w:r>
      <w:r w:rsidRPr="008F312E">
        <w:rPr>
          <w:spacing w:val="18"/>
        </w:rPr>
        <w:t xml:space="preserve"> </w:t>
      </w:r>
      <w:r w:rsidRPr="008F312E">
        <w:rPr>
          <w:spacing w:val="1"/>
        </w:rPr>
        <w:t>н</w:t>
      </w:r>
      <w:r w:rsidRPr="008F312E">
        <w:t>аправ</w:t>
      </w:r>
      <w:r w:rsidRPr="008F312E">
        <w:rPr>
          <w:spacing w:val="-1"/>
        </w:rPr>
        <w:t>л</w:t>
      </w:r>
      <w:r w:rsidRPr="008F312E">
        <w:rPr>
          <w:spacing w:val="-2"/>
        </w:rPr>
        <w:t>е</w:t>
      </w:r>
      <w:r w:rsidRPr="008F312E">
        <w:t>н</w:t>
      </w:r>
      <w:r w:rsidRPr="008F312E">
        <w:rPr>
          <w:spacing w:val="-1"/>
        </w:rPr>
        <w:t>и</w:t>
      </w:r>
      <w:r w:rsidRPr="008F312E">
        <w:t>я</w:t>
      </w:r>
      <w:r w:rsidRPr="008F312E">
        <w:rPr>
          <w:spacing w:val="20"/>
        </w:rPr>
        <w:t xml:space="preserve"> </w:t>
      </w:r>
      <w:r w:rsidRPr="008F312E">
        <w:rPr>
          <w:spacing w:val="1"/>
        </w:rPr>
        <w:t>д</w:t>
      </w:r>
      <w:r w:rsidRPr="008F312E">
        <w:t>в</w:t>
      </w:r>
      <w:r w:rsidRPr="008F312E">
        <w:rPr>
          <w:spacing w:val="-1"/>
        </w:rPr>
        <w:t>и</w:t>
      </w:r>
      <w:r w:rsidRPr="008F312E">
        <w:t>ж</w:t>
      </w:r>
      <w:r w:rsidRPr="008F312E">
        <w:rPr>
          <w:spacing w:val="-2"/>
        </w:rPr>
        <w:t>е</w:t>
      </w:r>
      <w:r w:rsidRPr="008F312E">
        <w:t>ния</w:t>
      </w:r>
      <w:r w:rsidRPr="008F312E">
        <w:rPr>
          <w:spacing w:val="112"/>
        </w:rPr>
        <w:t xml:space="preserve"> </w:t>
      </w:r>
      <w:r w:rsidRPr="008F312E">
        <w:t>по</w:t>
      </w:r>
      <w:r w:rsidRPr="008F312E">
        <w:rPr>
          <w:spacing w:val="21"/>
        </w:rPr>
        <w:t xml:space="preserve"> </w:t>
      </w:r>
      <w:r w:rsidRPr="008F312E">
        <w:rPr>
          <w:spacing w:val="-1"/>
        </w:rPr>
        <w:t>к</w:t>
      </w:r>
      <w:r w:rsidRPr="008F312E">
        <w:t>ома</w:t>
      </w:r>
      <w:r w:rsidRPr="008F312E">
        <w:rPr>
          <w:spacing w:val="-1"/>
        </w:rPr>
        <w:t>н</w:t>
      </w:r>
      <w:r w:rsidRPr="008F312E">
        <w:t>дам</w:t>
      </w:r>
      <w:r w:rsidRPr="008F312E">
        <w:rPr>
          <w:spacing w:val="21"/>
        </w:rPr>
        <w:t xml:space="preserve"> </w:t>
      </w:r>
      <w:r w:rsidRPr="008F312E">
        <w:rPr>
          <w:spacing w:val="-3"/>
        </w:rPr>
        <w:t>у</w:t>
      </w:r>
      <w:r w:rsidRPr="008F312E">
        <w:t>ч</w:t>
      </w:r>
      <w:r w:rsidRPr="008F312E">
        <w:rPr>
          <w:spacing w:val="1"/>
        </w:rPr>
        <w:t>и</w:t>
      </w:r>
      <w:r w:rsidRPr="008F312E">
        <w:t>те</w:t>
      </w:r>
      <w:r w:rsidRPr="008F312E">
        <w:rPr>
          <w:spacing w:val="-1"/>
        </w:rPr>
        <w:t>л</w:t>
      </w:r>
      <w:r w:rsidRPr="008F312E">
        <w:t>я.</w:t>
      </w:r>
      <w:r w:rsidRPr="008F312E">
        <w:rPr>
          <w:spacing w:val="29"/>
        </w:rPr>
        <w:t xml:space="preserve"> </w:t>
      </w:r>
      <w:r w:rsidRPr="008F312E">
        <w:t>Осваивать технику</w:t>
      </w:r>
      <w:r w:rsidRPr="008F312E">
        <w:rPr>
          <w:spacing w:val="51"/>
        </w:rPr>
        <w:t xml:space="preserve"> </w:t>
      </w:r>
      <w:r w:rsidRPr="008F312E">
        <w:t>бега</w:t>
      </w:r>
      <w:r w:rsidRPr="008F312E">
        <w:rPr>
          <w:spacing w:val="53"/>
        </w:rPr>
        <w:t xml:space="preserve"> </w:t>
      </w:r>
      <w:r w:rsidRPr="008F312E">
        <w:rPr>
          <w:spacing w:val="1"/>
        </w:rPr>
        <w:t>р</w:t>
      </w:r>
      <w:r w:rsidRPr="008F312E">
        <w:t>аз</w:t>
      </w:r>
      <w:r w:rsidRPr="008F312E">
        <w:rPr>
          <w:spacing w:val="-1"/>
        </w:rPr>
        <w:t>ли</w:t>
      </w:r>
      <w:r w:rsidRPr="008F312E">
        <w:t>чными</w:t>
      </w:r>
      <w:r w:rsidRPr="008F312E">
        <w:rPr>
          <w:spacing w:val="57"/>
        </w:rPr>
        <w:t xml:space="preserve"> </w:t>
      </w:r>
      <w:r w:rsidRPr="008F312E">
        <w:rPr>
          <w:spacing w:val="-1"/>
        </w:rPr>
        <w:t>с</w:t>
      </w:r>
      <w:r w:rsidRPr="008F312E">
        <w:rPr>
          <w:spacing w:val="-2"/>
        </w:rPr>
        <w:t>п</w:t>
      </w:r>
      <w:r w:rsidRPr="008F312E">
        <w:t>особа</w:t>
      </w:r>
      <w:r w:rsidRPr="008F312E">
        <w:rPr>
          <w:spacing w:val="-2"/>
        </w:rPr>
        <w:t>м</w:t>
      </w:r>
      <w:r w:rsidRPr="008F312E">
        <w:t>и.</w:t>
      </w:r>
      <w:r w:rsidRPr="008F312E">
        <w:rPr>
          <w:spacing w:val="53"/>
        </w:rPr>
        <w:t xml:space="preserve"> </w:t>
      </w:r>
      <w:r w:rsidRPr="008F312E">
        <w:t>Пр</w:t>
      </w:r>
      <w:r w:rsidRPr="008F312E">
        <w:rPr>
          <w:spacing w:val="1"/>
        </w:rPr>
        <w:t>о</w:t>
      </w:r>
      <w:r w:rsidRPr="008F312E">
        <w:t>являть</w:t>
      </w:r>
      <w:r w:rsidRPr="008F312E">
        <w:rPr>
          <w:spacing w:val="53"/>
        </w:rPr>
        <w:t xml:space="preserve"> </w:t>
      </w:r>
      <w:r w:rsidRPr="008F312E">
        <w:rPr>
          <w:spacing w:val="-1"/>
        </w:rPr>
        <w:t>к</w:t>
      </w:r>
      <w:r w:rsidRPr="008F312E">
        <w:t>ачест</w:t>
      </w:r>
      <w:r w:rsidRPr="008F312E">
        <w:rPr>
          <w:spacing w:val="-2"/>
        </w:rPr>
        <w:t>в</w:t>
      </w:r>
      <w:r w:rsidRPr="008F312E">
        <w:t>а</w:t>
      </w:r>
      <w:r w:rsidRPr="008F312E">
        <w:rPr>
          <w:spacing w:val="51"/>
        </w:rPr>
        <w:t xml:space="preserve"> </w:t>
      </w:r>
      <w:r w:rsidRPr="008F312E">
        <w:t>с</w:t>
      </w:r>
      <w:r w:rsidRPr="008F312E">
        <w:rPr>
          <w:spacing w:val="1"/>
        </w:rPr>
        <w:t>и</w:t>
      </w:r>
      <w:r w:rsidRPr="008F312E">
        <w:t>лы,</w:t>
      </w:r>
      <w:r w:rsidRPr="008F312E">
        <w:rPr>
          <w:spacing w:val="51"/>
        </w:rPr>
        <w:t xml:space="preserve"> </w:t>
      </w:r>
      <w:r w:rsidRPr="008F312E">
        <w:rPr>
          <w:spacing w:val="1"/>
        </w:rPr>
        <w:t>бы</w:t>
      </w:r>
      <w:r w:rsidRPr="008F312E">
        <w:t>с</w:t>
      </w:r>
      <w:r w:rsidRPr="008F312E">
        <w:rPr>
          <w:spacing w:val="-2"/>
        </w:rPr>
        <w:t>т</w:t>
      </w:r>
      <w:r w:rsidRPr="008F312E">
        <w:rPr>
          <w:spacing w:val="-1"/>
        </w:rPr>
        <w:t>р</w:t>
      </w:r>
      <w:r w:rsidRPr="008F312E">
        <w:t>оты, вы</w:t>
      </w:r>
      <w:r w:rsidRPr="008F312E">
        <w:rPr>
          <w:spacing w:val="-1"/>
        </w:rPr>
        <w:t>н</w:t>
      </w:r>
      <w:r w:rsidRPr="008F312E">
        <w:t>осли</w:t>
      </w:r>
      <w:r w:rsidRPr="008F312E">
        <w:rPr>
          <w:spacing w:val="-2"/>
        </w:rPr>
        <w:t>в</w:t>
      </w:r>
      <w:r w:rsidRPr="008F312E">
        <w:t>ос</w:t>
      </w:r>
      <w:r w:rsidRPr="008F312E">
        <w:rPr>
          <w:spacing w:val="-1"/>
        </w:rPr>
        <w:t>т</w:t>
      </w:r>
      <w:r w:rsidRPr="008F312E">
        <w:t>и</w:t>
      </w:r>
      <w:r w:rsidRPr="008F312E">
        <w:rPr>
          <w:spacing w:val="179"/>
        </w:rPr>
        <w:t xml:space="preserve"> </w:t>
      </w:r>
      <w:r w:rsidRPr="008F312E">
        <w:t>и</w:t>
      </w:r>
      <w:r w:rsidRPr="008F312E">
        <w:rPr>
          <w:spacing w:val="180"/>
        </w:rPr>
        <w:t xml:space="preserve"> </w:t>
      </w:r>
      <w:r w:rsidRPr="008F312E">
        <w:t>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179"/>
        </w:rPr>
        <w:t xml:space="preserve"> </w:t>
      </w:r>
      <w:r w:rsidRPr="008F312E">
        <w:t>при</w:t>
      </w:r>
      <w:r w:rsidRPr="008F312E">
        <w:rPr>
          <w:spacing w:val="178"/>
        </w:rPr>
        <w:t xml:space="preserve"> </w:t>
      </w:r>
      <w:r w:rsidRPr="008F312E">
        <w:t>вы</w:t>
      </w:r>
      <w:r w:rsidRPr="008F312E">
        <w:rPr>
          <w:spacing w:val="1"/>
        </w:rPr>
        <w:t>по</w:t>
      </w:r>
      <w:r w:rsidRPr="008F312E">
        <w:rPr>
          <w:spacing w:val="-3"/>
        </w:rPr>
        <w:t>л</w:t>
      </w:r>
      <w:r w:rsidRPr="008F312E">
        <w:t>не</w:t>
      </w:r>
      <w:r w:rsidRPr="008F312E">
        <w:rPr>
          <w:spacing w:val="-1"/>
        </w:rPr>
        <w:t>ни</w:t>
      </w:r>
      <w:r w:rsidRPr="008F312E">
        <w:t>и</w:t>
      </w:r>
      <w:r w:rsidRPr="008F312E">
        <w:rPr>
          <w:spacing w:val="179"/>
        </w:rPr>
        <w:t xml:space="preserve"> </w:t>
      </w:r>
      <w:r w:rsidRPr="008F312E">
        <w:rPr>
          <w:spacing w:val="1"/>
        </w:rPr>
        <w:t>б</w:t>
      </w:r>
      <w:r w:rsidRPr="008F312E">
        <w:t>е</w:t>
      </w:r>
      <w:r w:rsidRPr="008F312E">
        <w:rPr>
          <w:spacing w:val="-2"/>
        </w:rPr>
        <w:t>г</w:t>
      </w:r>
      <w:r w:rsidRPr="008F312E">
        <w:t>ов</w:t>
      </w:r>
      <w:r w:rsidRPr="008F312E">
        <w:rPr>
          <w:spacing w:val="-1"/>
        </w:rPr>
        <w:t>ы</w:t>
      </w:r>
      <w:r w:rsidRPr="008F312E">
        <w:t>х</w:t>
      </w:r>
      <w:r w:rsidRPr="008F312E">
        <w:rPr>
          <w:spacing w:val="180"/>
        </w:rPr>
        <w:t xml:space="preserve"> </w:t>
      </w:r>
      <w:r w:rsidRPr="008F312E">
        <w:rPr>
          <w:spacing w:val="-3"/>
        </w:rPr>
        <w:t>у</w:t>
      </w:r>
      <w:r w:rsidRPr="008F312E">
        <w:t>пражне</w:t>
      </w:r>
      <w:r w:rsidRPr="008F312E">
        <w:rPr>
          <w:spacing w:val="-1"/>
        </w:rPr>
        <w:t>н</w:t>
      </w:r>
      <w:r w:rsidRPr="008F312E">
        <w:t>и</w:t>
      </w:r>
      <w:r w:rsidRPr="008F312E">
        <w:rPr>
          <w:spacing w:val="-1"/>
        </w:rPr>
        <w:t>й</w:t>
      </w:r>
      <w:r w:rsidRPr="008F312E">
        <w:t>. Со</w:t>
      </w:r>
      <w:r w:rsidRPr="008F312E">
        <w:rPr>
          <w:spacing w:val="1"/>
        </w:rPr>
        <w:t>б</w:t>
      </w:r>
      <w:r w:rsidRPr="008F312E">
        <w:t>л</w:t>
      </w:r>
      <w:r w:rsidRPr="008F312E">
        <w:rPr>
          <w:spacing w:val="-3"/>
        </w:rPr>
        <w:t>ю</w:t>
      </w:r>
      <w:r w:rsidRPr="008F312E">
        <w:t>дать</w:t>
      </w:r>
      <w:r w:rsidRPr="008F312E">
        <w:rPr>
          <w:spacing w:val="193"/>
        </w:rPr>
        <w:t xml:space="preserve"> </w:t>
      </w:r>
      <w:r w:rsidRPr="008F312E">
        <w:t>прави</w:t>
      </w:r>
      <w:r w:rsidRPr="008F312E">
        <w:rPr>
          <w:spacing w:val="-2"/>
        </w:rPr>
        <w:t>л</w:t>
      </w:r>
      <w:r w:rsidRPr="008F312E">
        <w:t>а</w:t>
      </w:r>
      <w:r w:rsidRPr="008F312E">
        <w:rPr>
          <w:spacing w:val="193"/>
        </w:rPr>
        <w:t xml:space="preserve"> </w:t>
      </w:r>
      <w:r w:rsidRPr="008F312E">
        <w:t>те</w:t>
      </w:r>
      <w:r w:rsidRPr="008F312E">
        <w:rPr>
          <w:spacing w:val="1"/>
        </w:rPr>
        <w:t>х</w:t>
      </w:r>
      <w:r w:rsidRPr="008F312E">
        <w:rPr>
          <w:spacing w:val="-1"/>
        </w:rPr>
        <w:t>н</w:t>
      </w:r>
      <w:r w:rsidRPr="008F312E">
        <w:t>и</w:t>
      </w:r>
      <w:r w:rsidRPr="008F312E">
        <w:rPr>
          <w:spacing w:val="-1"/>
        </w:rPr>
        <w:t>к</w:t>
      </w:r>
      <w:r w:rsidRPr="008F312E">
        <w:t>и</w:t>
      </w:r>
      <w:r w:rsidRPr="008F312E">
        <w:rPr>
          <w:spacing w:val="193"/>
        </w:rPr>
        <w:t xml:space="preserve"> </w:t>
      </w:r>
      <w:r w:rsidRPr="008F312E">
        <w:rPr>
          <w:spacing w:val="1"/>
        </w:rPr>
        <w:t>б</w:t>
      </w:r>
      <w:r w:rsidRPr="008F312E">
        <w:t>е</w:t>
      </w:r>
      <w:r w:rsidRPr="008F312E">
        <w:rPr>
          <w:spacing w:val="-2"/>
        </w:rPr>
        <w:t>з</w:t>
      </w:r>
      <w:r w:rsidRPr="008F312E">
        <w:t>о</w:t>
      </w:r>
      <w:r w:rsidRPr="008F312E">
        <w:rPr>
          <w:spacing w:val="1"/>
        </w:rPr>
        <w:t>п</w:t>
      </w:r>
      <w:r w:rsidRPr="008F312E">
        <w:rPr>
          <w:spacing w:val="-2"/>
        </w:rPr>
        <w:t>а</w:t>
      </w:r>
      <w:r w:rsidRPr="008F312E">
        <w:t>сности</w:t>
      </w:r>
      <w:r w:rsidRPr="008F312E">
        <w:rPr>
          <w:spacing w:val="194"/>
        </w:rPr>
        <w:t xml:space="preserve"> </w:t>
      </w:r>
      <w:r w:rsidRPr="008F312E">
        <w:rPr>
          <w:spacing w:val="-1"/>
        </w:rPr>
        <w:t>пр</w:t>
      </w:r>
      <w:r w:rsidRPr="008F312E">
        <w:t>и</w:t>
      </w:r>
      <w:r w:rsidRPr="008F312E">
        <w:rPr>
          <w:spacing w:val="193"/>
        </w:rPr>
        <w:t xml:space="preserve"> </w:t>
      </w:r>
      <w:r w:rsidRPr="008F312E">
        <w:t>вып</w:t>
      </w:r>
      <w:r w:rsidRPr="008F312E">
        <w:rPr>
          <w:spacing w:val="-1"/>
        </w:rPr>
        <w:t>ол</w:t>
      </w:r>
      <w:r w:rsidRPr="008F312E">
        <w:t>не</w:t>
      </w:r>
      <w:r w:rsidRPr="008F312E">
        <w:rPr>
          <w:spacing w:val="-1"/>
        </w:rPr>
        <w:t>н</w:t>
      </w:r>
      <w:r w:rsidRPr="008F312E">
        <w:t>ии</w:t>
      </w:r>
      <w:r w:rsidRPr="008F312E">
        <w:rPr>
          <w:spacing w:val="194"/>
        </w:rPr>
        <w:t xml:space="preserve"> </w:t>
      </w:r>
      <w:r w:rsidRPr="008F312E">
        <w:t>бего</w:t>
      </w:r>
      <w:r w:rsidRPr="008F312E">
        <w:rPr>
          <w:spacing w:val="-2"/>
        </w:rPr>
        <w:t>в</w:t>
      </w:r>
      <w:r w:rsidRPr="008F312E">
        <w:rPr>
          <w:spacing w:val="-1"/>
        </w:rPr>
        <w:t>ы</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10"/>
        </w:rPr>
        <w:t xml:space="preserve"> </w:t>
      </w:r>
      <w:r w:rsidRPr="008F312E">
        <w:t>Осва</w:t>
      </w:r>
      <w:r w:rsidRPr="008F312E">
        <w:rPr>
          <w:spacing w:val="-1"/>
        </w:rPr>
        <w:t>и</w:t>
      </w:r>
      <w:r w:rsidRPr="008F312E">
        <w:t>вать</w:t>
      </w:r>
      <w:r w:rsidRPr="008F312E">
        <w:rPr>
          <w:spacing w:val="8"/>
        </w:rPr>
        <w:t xml:space="preserve"> </w:t>
      </w:r>
      <w:r w:rsidRPr="008F312E">
        <w:rPr>
          <w:spacing w:val="-2"/>
        </w:rPr>
        <w:t>у</w:t>
      </w:r>
      <w:r w:rsidRPr="008F312E">
        <w:t>ниверсаль</w:t>
      </w:r>
      <w:r w:rsidRPr="008F312E">
        <w:rPr>
          <w:spacing w:val="-2"/>
        </w:rPr>
        <w:t>н</w:t>
      </w:r>
      <w:r w:rsidRPr="008F312E">
        <w:t>ые</w:t>
      </w:r>
      <w:r w:rsidRPr="008F312E">
        <w:rPr>
          <w:spacing w:val="9"/>
        </w:rPr>
        <w:t xml:space="preserve"> </w:t>
      </w:r>
      <w:r w:rsidRPr="008F312E">
        <w:rPr>
          <w:spacing w:val="-3"/>
        </w:rPr>
        <w:t>у</w:t>
      </w:r>
      <w:r w:rsidRPr="008F312E">
        <w:t>мен</w:t>
      </w:r>
      <w:r w:rsidRPr="008F312E">
        <w:rPr>
          <w:spacing w:val="1"/>
        </w:rPr>
        <w:t>и</w:t>
      </w:r>
      <w:r w:rsidRPr="008F312E">
        <w:t>я</w:t>
      </w:r>
      <w:r w:rsidRPr="008F312E">
        <w:rPr>
          <w:spacing w:val="11"/>
        </w:rPr>
        <w:t xml:space="preserve"> </w:t>
      </w:r>
      <w:r w:rsidRPr="008F312E">
        <w:t>по</w:t>
      </w:r>
      <w:r w:rsidRPr="008F312E">
        <w:rPr>
          <w:spacing w:val="11"/>
        </w:rPr>
        <w:t xml:space="preserve"> </w:t>
      </w:r>
      <w:r w:rsidRPr="008F312E">
        <w:t>вз</w:t>
      </w:r>
      <w:r w:rsidRPr="008F312E">
        <w:rPr>
          <w:spacing w:val="-2"/>
        </w:rPr>
        <w:t>а</w:t>
      </w:r>
      <w:r w:rsidRPr="008F312E">
        <w:t>им</w:t>
      </w:r>
      <w:r w:rsidRPr="008F312E">
        <w:rPr>
          <w:spacing w:val="-1"/>
        </w:rPr>
        <w:t>од</w:t>
      </w:r>
      <w:r w:rsidRPr="008F312E">
        <w:t>ействию</w:t>
      </w:r>
      <w:r w:rsidRPr="008F312E">
        <w:rPr>
          <w:spacing w:val="10"/>
        </w:rPr>
        <w:t xml:space="preserve"> </w:t>
      </w:r>
      <w:r w:rsidRPr="008F312E">
        <w:t>в</w:t>
      </w:r>
      <w:r w:rsidRPr="008F312E">
        <w:rPr>
          <w:spacing w:val="8"/>
        </w:rPr>
        <w:t xml:space="preserve"> </w:t>
      </w:r>
      <w:r w:rsidRPr="008F312E">
        <w:rPr>
          <w:spacing w:val="1"/>
        </w:rPr>
        <w:t>п</w:t>
      </w:r>
      <w:r w:rsidRPr="008F312E">
        <w:rPr>
          <w:spacing w:val="-1"/>
        </w:rPr>
        <w:t>а</w:t>
      </w:r>
      <w:r w:rsidRPr="008F312E">
        <w:t>р</w:t>
      </w:r>
      <w:r w:rsidRPr="008F312E">
        <w:rPr>
          <w:spacing w:val="-2"/>
        </w:rPr>
        <w:t>а</w:t>
      </w:r>
      <w:r w:rsidRPr="008F312E">
        <w:t>х</w:t>
      </w:r>
      <w:r w:rsidRPr="008F312E">
        <w:rPr>
          <w:spacing w:val="9"/>
        </w:rPr>
        <w:t xml:space="preserve"> </w:t>
      </w:r>
      <w:r w:rsidRPr="008F312E">
        <w:t>и г</w:t>
      </w:r>
      <w:r w:rsidRPr="008F312E">
        <w:rPr>
          <w:spacing w:val="1"/>
        </w:rPr>
        <w:t>р</w:t>
      </w:r>
      <w:r w:rsidRPr="008F312E">
        <w:rPr>
          <w:spacing w:val="-3"/>
        </w:rPr>
        <w:t>у</w:t>
      </w:r>
      <w:r w:rsidRPr="008F312E">
        <w:t>ппах</w:t>
      </w:r>
      <w:r w:rsidRPr="008F312E">
        <w:rPr>
          <w:spacing w:val="49"/>
        </w:rPr>
        <w:t xml:space="preserve"> </w:t>
      </w:r>
      <w:r w:rsidRPr="008F312E">
        <w:t>при</w:t>
      </w:r>
      <w:r w:rsidRPr="008F312E">
        <w:rPr>
          <w:spacing w:val="49"/>
        </w:rPr>
        <w:t xml:space="preserve"> </w:t>
      </w:r>
      <w:r w:rsidRPr="008F312E">
        <w:t>р</w:t>
      </w:r>
      <w:r w:rsidRPr="008F312E">
        <w:rPr>
          <w:spacing w:val="2"/>
        </w:rPr>
        <w:t>а</w:t>
      </w:r>
      <w:r w:rsidRPr="008F312E">
        <w:t>з</w:t>
      </w:r>
      <w:r w:rsidRPr="008F312E">
        <w:rPr>
          <w:spacing w:val="-4"/>
        </w:rPr>
        <w:t>у</w:t>
      </w:r>
      <w:r w:rsidRPr="008F312E">
        <w:t>ч</w:t>
      </w:r>
      <w:r w:rsidRPr="008F312E">
        <w:rPr>
          <w:spacing w:val="1"/>
        </w:rPr>
        <w:t>и</w:t>
      </w:r>
      <w:r w:rsidRPr="008F312E">
        <w:t>вании</w:t>
      </w:r>
      <w:r w:rsidRPr="008F312E">
        <w:rPr>
          <w:spacing w:val="49"/>
        </w:rPr>
        <w:t xml:space="preserve"> </w:t>
      </w:r>
      <w:r w:rsidRPr="008F312E">
        <w:t>и</w:t>
      </w:r>
      <w:r w:rsidRPr="008F312E">
        <w:rPr>
          <w:spacing w:val="170"/>
        </w:rPr>
        <w:t xml:space="preserve"> </w:t>
      </w:r>
      <w:r w:rsidRPr="008F312E">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rPr>
          <w:spacing w:val="50"/>
        </w:rPr>
        <w:t xml:space="preserve"> </w:t>
      </w:r>
      <w:r w:rsidRPr="008F312E">
        <w:rPr>
          <w:spacing w:val="-1"/>
        </w:rPr>
        <w:t>б</w:t>
      </w:r>
      <w:r w:rsidRPr="008F312E">
        <w:t>е</w:t>
      </w:r>
      <w:r w:rsidRPr="008F312E">
        <w:rPr>
          <w:spacing w:val="-2"/>
        </w:rPr>
        <w:t>г</w:t>
      </w:r>
      <w:r w:rsidRPr="008F312E">
        <w:t>ов</w:t>
      </w:r>
      <w:r w:rsidRPr="008F312E">
        <w:rPr>
          <w:spacing w:val="-1"/>
        </w:rPr>
        <w:t>ы</w:t>
      </w:r>
      <w:r w:rsidRPr="008F312E">
        <w:t>х</w:t>
      </w:r>
      <w:r w:rsidRPr="008F312E">
        <w:rPr>
          <w:spacing w:val="49"/>
        </w:rPr>
        <w:t xml:space="preserve"> </w:t>
      </w:r>
      <w:r w:rsidRPr="008F312E">
        <w:rPr>
          <w:spacing w:val="-2"/>
        </w:rPr>
        <w:t>у</w:t>
      </w:r>
      <w:r w:rsidRPr="008F312E">
        <w:t>пражнений.</w:t>
      </w:r>
      <w:r w:rsidRPr="008F312E">
        <w:rPr>
          <w:spacing w:val="57"/>
        </w:rPr>
        <w:t xml:space="preserve"> </w:t>
      </w:r>
      <w:r w:rsidRPr="008F312E">
        <w:t>Выпо</w:t>
      </w:r>
      <w:r w:rsidRPr="008F312E">
        <w:rPr>
          <w:spacing w:val="-2"/>
        </w:rPr>
        <w:t>л</w:t>
      </w:r>
      <w:r w:rsidRPr="008F312E">
        <w:t>ня</w:t>
      </w:r>
      <w:r w:rsidRPr="008F312E">
        <w:rPr>
          <w:spacing w:val="-2"/>
        </w:rPr>
        <w:t>т</w:t>
      </w:r>
      <w:r w:rsidRPr="008F312E">
        <w:t>ь раз</w:t>
      </w:r>
      <w:r w:rsidRPr="008F312E">
        <w:rPr>
          <w:spacing w:val="-3"/>
        </w:rPr>
        <w:t>у</w:t>
      </w:r>
      <w:r w:rsidRPr="008F312E">
        <w:t>че</w:t>
      </w:r>
      <w:r w:rsidRPr="008F312E">
        <w:rPr>
          <w:spacing w:val="1"/>
        </w:rPr>
        <w:t>н</w:t>
      </w:r>
      <w:r w:rsidRPr="008F312E">
        <w:rPr>
          <w:spacing w:val="-1"/>
        </w:rPr>
        <w:t>н</w:t>
      </w:r>
      <w:r w:rsidRPr="008F312E">
        <w:t xml:space="preserve">ые </w:t>
      </w:r>
      <w:r w:rsidRPr="008F312E">
        <w:rPr>
          <w:spacing w:val="-1"/>
        </w:rPr>
        <w:t>б</w:t>
      </w:r>
      <w:r w:rsidRPr="008F312E">
        <w:t>его</w:t>
      </w:r>
      <w:r w:rsidRPr="008F312E">
        <w:rPr>
          <w:spacing w:val="-1"/>
        </w:rPr>
        <w:t>в</w:t>
      </w:r>
      <w:r w:rsidRPr="008F312E">
        <w:t>ые</w:t>
      </w:r>
      <w:r w:rsidRPr="008F312E">
        <w:rPr>
          <w:spacing w:val="-1"/>
        </w:rPr>
        <w:t xml:space="preserve"> </w:t>
      </w:r>
      <w:r w:rsidRPr="008F312E">
        <w:rPr>
          <w:spacing w:val="-3"/>
        </w:rPr>
        <w:t>у</w:t>
      </w:r>
      <w:r w:rsidRPr="008F312E">
        <w:t>пра</w:t>
      </w:r>
      <w:r w:rsidRPr="008F312E">
        <w:rPr>
          <w:spacing w:val="-1"/>
        </w:rPr>
        <w:t>ж</w:t>
      </w:r>
      <w:r w:rsidRPr="008F312E">
        <w:t>н</w:t>
      </w:r>
      <w:r w:rsidRPr="008F312E">
        <w:rPr>
          <w:spacing w:val="-1"/>
        </w:rPr>
        <w:t>е</w:t>
      </w:r>
      <w:r w:rsidRPr="008F312E">
        <w:t>н</w:t>
      </w:r>
      <w:r w:rsidRPr="008F312E">
        <w:rPr>
          <w:spacing w:val="-1"/>
        </w:rPr>
        <w:t>и</w:t>
      </w:r>
      <w:r w:rsidRPr="008F312E">
        <w:t>я в</w:t>
      </w:r>
      <w:r w:rsidRPr="008F312E">
        <w:rPr>
          <w:spacing w:val="-1"/>
        </w:rPr>
        <w:t xml:space="preserve"> </w:t>
      </w:r>
      <w:r w:rsidRPr="008F312E">
        <w:t>иг</w:t>
      </w:r>
      <w:r w:rsidRPr="008F312E">
        <w:rPr>
          <w:spacing w:val="-1"/>
        </w:rPr>
        <w:t>ро</w:t>
      </w:r>
      <w:r w:rsidRPr="008F312E">
        <w:t>вой</w:t>
      </w:r>
      <w:r w:rsidRPr="008F312E">
        <w:rPr>
          <w:spacing w:val="-1"/>
        </w:rPr>
        <w:t xml:space="preserve"> </w:t>
      </w:r>
      <w:r w:rsidRPr="008F312E">
        <w:t>деятел</w:t>
      </w:r>
      <w:r w:rsidRPr="008F312E">
        <w:rPr>
          <w:spacing w:val="-1"/>
        </w:rPr>
        <w:t>ьн</w:t>
      </w:r>
      <w:r w:rsidRPr="008F312E">
        <w:t>ос</w:t>
      </w:r>
      <w:r w:rsidRPr="008F312E">
        <w:rPr>
          <w:spacing w:val="-2"/>
        </w:rPr>
        <w:t>т</w:t>
      </w:r>
      <w:r w:rsidRPr="008F312E">
        <w:rPr>
          <w:spacing w:val="5"/>
        </w:rPr>
        <w:t>и</w:t>
      </w:r>
      <w:r w:rsidRPr="008F312E">
        <w:t>.</w:t>
      </w:r>
    </w:p>
    <w:p w:rsidR="00114210" w:rsidRPr="008F312E" w:rsidRDefault="00114210" w:rsidP="009439C0">
      <w:pPr>
        <w:widowControl w:val="0"/>
        <w:tabs>
          <w:tab w:val="left" w:pos="426"/>
          <w:tab w:val="left" w:pos="6543"/>
        </w:tabs>
        <w:autoSpaceDE w:val="0"/>
        <w:autoSpaceDN w:val="0"/>
        <w:adjustRightInd w:val="0"/>
        <w:ind w:left="1" w:right="-11" w:firstLine="851"/>
        <w:jc w:val="both"/>
      </w:pPr>
      <w:r w:rsidRPr="008F312E">
        <w:rPr>
          <w:b/>
          <w:bCs/>
          <w:i/>
          <w:iCs/>
        </w:rPr>
        <w:t>Ходь</w:t>
      </w:r>
      <w:r w:rsidRPr="008F312E">
        <w:rPr>
          <w:b/>
          <w:bCs/>
          <w:i/>
          <w:iCs/>
          <w:spacing w:val="-1"/>
        </w:rPr>
        <w:t>б</w:t>
      </w:r>
      <w:r w:rsidRPr="008F312E">
        <w:rPr>
          <w:b/>
          <w:bCs/>
          <w:i/>
          <w:iCs/>
        </w:rPr>
        <w:t>а:</w:t>
      </w:r>
      <w:r w:rsidRPr="008F312E">
        <w:rPr>
          <w:spacing w:val="130"/>
        </w:rPr>
        <w:t xml:space="preserve"> </w:t>
      </w:r>
      <w:r w:rsidRPr="008F312E">
        <w:rPr>
          <w:spacing w:val="1"/>
        </w:rPr>
        <w:t>н</w:t>
      </w:r>
      <w:r w:rsidRPr="008F312E">
        <w:t>а</w:t>
      </w:r>
      <w:r w:rsidRPr="008F312E">
        <w:rPr>
          <w:spacing w:val="129"/>
        </w:rPr>
        <w:t xml:space="preserve"> </w:t>
      </w:r>
      <w:r w:rsidRPr="008F312E">
        <w:t>носк</w:t>
      </w:r>
      <w:r w:rsidRPr="008F312E">
        <w:rPr>
          <w:spacing w:val="-2"/>
        </w:rPr>
        <w:t>а</w:t>
      </w:r>
      <w:r w:rsidRPr="008F312E">
        <w:t>х,</w:t>
      </w:r>
      <w:r w:rsidRPr="008F312E">
        <w:rPr>
          <w:spacing w:val="131"/>
        </w:rPr>
        <w:t xml:space="preserve"> </w:t>
      </w:r>
      <w:r w:rsidRPr="008F312E">
        <w:rPr>
          <w:spacing w:val="1"/>
        </w:rPr>
        <w:t>н</w:t>
      </w:r>
      <w:r w:rsidRPr="008F312E">
        <w:t>а</w:t>
      </w:r>
      <w:r w:rsidRPr="008F312E">
        <w:rPr>
          <w:spacing w:val="129"/>
        </w:rPr>
        <w:t xml:space="preserve"> </w:t>
      </w:r>
      <w:r w:rsidRPr="008F312E">
        <w:t>пя</w:t>
      </w:r>
      <w:r w:rsidRPr="008F312E">
        <w:rPr>
          <w:spacing w:val="-1"/>
        </w:rPr>
        <w:t>т</w:t>
      </w:r>
      <w:r w:rsidRPr="008F312E">
        <w:t>ках,</w:t>
      </w:r>
      <w:r w:rsidRPr="008F312E">
        <w:rPr>
          <w:spacing w:val="129"/>
        </w:rPr>
        <w:t xml:space="preserve"> </w:t>
      </w:r>
      <w:r w:rsidRPr="008F312E">
        <w:t>с</w:t>
      </w:r>
      <w:r w:rsidRPr="008F312E">
        <w:rPr>
          <w:spacing w:val="131"/>
        </w:rPr>
        <w:t xml:space="preserve"> </w:t>
      </w:r>
      <w:r w:rsidRPr="008F312E">
        <w:t>пятки</w:t>
      </w:r>
      <w:r w:rsidRPr="008F312E">
        <w:tab/>
        <w:t>на</w:t>
      </w:r>
      <w:r w:rsidRPr="008F312E">
        <w:rPr>
          <w:spacing w:val="129"/>
        </w:rPr>
        <w:t xml:space="preserve"> </w:t>
      </w:r>
      <w:r w:rsidRPr="008F312E">
        <w:rPr>
          <w:spacing w:val="1"/>
        </w:rPr>
        <w:t>н</w:t>
      </w:r>
      <w:r w:rsidRPr="008F312E">
        <w:t>ос</w:t>
      </w:r>
      <w:r w:rsidRPr="008F312E">
        <w:rPr>
          <w:spacing w:val="-2"/>
        </w:rPr>
        <w:t>о</w:t>
      </w:r>
      <w:r w:rsidRPr="008F312E">
        <w:t>к,</w:t>
      </w:r>
      <w:r w:rsidRPr="008F312E">
        <w:rPr>
          <w:spacing w:val="131"/>
        </w:rPr>
        <w:t xml:space="preserve"> </w:t>
      </w:r>
      <w:r w:rsidRPr="008F312E">
        <w:t>с</w:t>
      </w:r>
      <w:r w:rsidRPr="008F312E">
        <w:rPr>
          <w:spacing w:val="131"/>
        </w:rPr>
        <w:t xml:space="preserve"> </w:t>
      </w:r>
      <w:r w:rsidRPr="008F312E">
        <w:t>вы</w:t>
      </w:r>
      <w:r w:rsidRPr="008F312E">
        <w:rPr>
          <w:spacing w:val="-1"/>
        </w:rPr>
        <w:t>с</w:t>
      </w:r>
      <w:r w:rsidRPr="008F312E">
        <w:t>о</w:t>
      </w:r>
      <w:r w:rsidRPr="008F312E">
        <w:rPr>
          <w:spacing w:val="-1"/>
        </w:rPr>
        <w:t>к</w:t>
      </w:r>
      <w:r w:rsidRPr="008F312E">
        <w:rPr>
          <w:spacing w:val="-2"/>
        </w:rPr>
        <w:t>и</w:t>
      </w:r>
      <w:r w:rsidRPr="008F312E">
        <w:t>м под</w:t>
      </w:r>
      <w:r w:rsidRPr="008F312E">
        <w:rPr>
          <w:spacing w:val="-1"/>
        </w:rPr>
        <w:t>н</w:t>
      </w:r>
      <w:r w:rsidRPr="008F312E">
        <w:t>им</w:t>
      </w:r>
      <w:r w:rsidRPr="008F312E">
        <w:rPr>
          <w:spacing w:val="-2"/>
        </w:rPr>
        <w:t>а</w:t>
      </w:r>
      <w:r w:rsidRPr="008F312E">
        <w:t>нием</w:t>
      </w:r>
      <w:r w:rsidRPr="008F312E">
        <w:rPr>
          <w:spacing w:val="51"/>
        </w:rPr>
        <w:t xml:space="preserve"> </w:t>
      </w:r>
      <w:r w:rsidRPr="008F312E">
        <w:rPr>
          <w:spacing w:val="-1"/>
        </w:rPr>
        <w:t>к</w:t>
      </w:r>
      <w:r w:rsidRPr="008F312E">
        <w:t>олен</w:t>
      </w:r>
      <w:r w:rsidRPr="008F312E">
        <w:rPr>
          <w:spacing w:val="49"/>
        </w:rPr>
        <w:t xml:space="preserve"> </w:t>
      </w:r>
      <w:r w:rsidRPr="008F312E">
        <w:t>и</w:t>
      </w:r>
      <w:r w:rsidRPr="008F312E">
        <w:rPr>
          <w:spacing w:val="53"/>
        </w:rPr>
        <w:t xml:space="preserve"> </w:t>
      </w:r>
      <w:r w:rsidRPr="008F312E">
        <w:t>т.д.</w:t>
      </w:r>
      <w:r w:rsidRPr="008F312E">
        <w:rPr>
          <w:spacing w:val="52"/>
        </w:rPr>
        <w:t xml:space="preserve"> </w:t>
      </w:r>
      <w:r w:rsidRPr="008F312E">
        <w:t>Ма</w:t>
      </w:r>
      <w:r w:rsidRPr="008F312E">
        <w:rPr>
          <w:spacing w:val="1"/>
        </w:rPr>
        <w:t>р</w:t>
      </w:r>
      <w:r w:rsidRPr="008F312E">
        <w:rPr>
          <w:spacing w:val="-2"/>
        </w:rPr>
        <w:t>ш</w:t>
      </w:r>
      <w:r w:rsidRPr="008F312E">
        <w:rPr>
          <w:spacing w:val="-1"/>
        </w:rPr>
        <w:t>и</w:t>
      </w:r>
      <w:r w:rsidRPr="008F312E">
        <w:t>р</w:t>
      </w:r>
      <w:r w:rsidRPr="008F312E">
        <w:rPr>
          <w:spacing w:val="1"/>
        </w:rPr>
        <w:t>о</w:t>
      </w:r>
      <w:r w:rsidRPr="008F312E">
        <w:t>в</w:t>
      </w:r>
      <w:r w:rsidRPr="008F312E">
        <w:rPr>
          <w:spacing w:val="-2"/>
        </w:rPr>
        <w:t>а</w:t>
      </w:r>
      <w:r w:rsidRPr="008F312E">
        <w:t>ние.</w:t>
      </w:r>
      <w:r w:rsidRPr="008F312E">
        <w:rPr>
          <w:spacing w:val="52"/>
        </w:rPr>
        <w:t xml:space="preserve"> </w:t>
      </w:r>
      <w:r w:rsidRPr="008F312E">
        <w:rPr>
          <w:spacing w:val="-1"/>
        </w:rPr>
        <w:t>Хо</w:t>
      </w:r>
      <w:r w:rsidRPr="008F312E">
        <w:t>дь</w:t>
      </w:r>
      <w:r w:rsidRPr="008F312E">
        <w:rPr>
          <w:spacing w:val="-1"/>
        </w:rPr>
        <w:t>б</w:t>
      </w:r>
      <w:r w:rsidRPr="008F312E">
        <w:t>а</w:t>
      </w:r>
      <w:r w:rsidRPr="008F312E">
        <w:rPr>
          <w:spacing w:val="51"/>
        </w:rPr>
        <w:t xml:space="preserve"> </w:t>
      </w:r>
      <w:r w:rsidRPr="008F312E">
        <w:rPr>
          <w:spacing w:val="1"/>
        </w:rPr>
        <w:t>п</w:t>
      </w:r>
      <w:r w:rsidRPr="008F312E">
        <w:t>р</w:t>
      </w:r>
      <w:r w:rsidRPr="008F312E">
        <w:rPr>
          <w:spacing w:val="-2"/>
        </w:rPr>
        <w:t>о</w:t>
      </w:r>
      <w:r w:rsidRPr="008F312E">
        <w:t>до</w:t>
      </w:r>
      <w:r w:rsidRPr="008F312E">
        <w:rPr>
          <w:spacing w:val="-1"/>
        </w:rPr>
        <w:t>л</w:t>
      </w:r>
      <w:r w:rsidRPr="008F312E">
        <w:t>жител</w:t>
      </w:r>
      <w:r w:rsidRPr="008F312E">
        <w:rPr>
          <w:spacing w:val="-1"/>
        </w:rPr>
        <w:t>ьн</w:t>
      </w:r>
      <w:r w:rsidRPr="008F312E">
        <w:t>ое</w:t>
      </w:r>
      <w:r w:rsidRPr="008F312E">
        <w:rPr>
          <w:spacing w:val="52"/>
        </w:rPr>
        <w:t xml:space="preserve"> </w:t>
      </w:r>
      <w:r w:rsidRPr="008F312E">
        <w:t>вр</w:t>
      </w:r>
      <w:r w:rsidRPr="008F312E">
        <w:rPr>
          <w:spacing w:val="-1"/>
        </w:rPr>
        <w:t>е</w:t>
      </w:r>
      <w:r w:rsidRPr="008F312E">
        <w:rPr>
          <w:spacing w:val="-2"/>
        </w:rPr>
        <w:t>м</w:t>
      </w:r>
      <w:r w:rsidRPr="008F312E">
        <w:t>я (до</w:t>
      </w:r>
      <w:r w:rsidRPr="008F312E">
        <w:rPr>
          <w:spacing w:val="-1"/>
        </w:rPr>
        <w:t xml:space="preserve"> 4</w:t>
      </w:r>
      <w:r w:rsidRPr="008F312E">
        <w:t>0 м</w:t>
      </w:r>
      <w:r w:rsidRPr="008F312E">
        <w:rPr>
          <w:spacing w:val="-1"/>
        </w:rPr>
        <w:t>и</w:t>
      </w:r>
      <w:r w:rsidRPr="008F312E">
        <w:t>н</w:t>
      </w:r>
      <w:r w:rsidRPr="008F312E">
        <w:rPr>
          <w:spacing w:val="-3"/>
        </w:rPr>
        <w:t>у</w:t>
      </w:r>
      <w:r w:rsidRPr="008F312E">
        <w:t>т).</w:t>
      </w:r>
    </w:p>
    <w:p w:rsidR="00114210" w:rsidRPr="008F312E" w:rsidRDefault="00114210" w:rsidP="009439C0">
      <w:pPr>
        <w:widowControl w:val="0"/>
        <w:tabs>
          <w:tab w:val="left" w:pos="426"/>
          <w:tab w:val="left" w:pos="3299"/>
          <w:tab w:val="left" w:pos="4347"/>
          <w:tab w:val="left" w:pos="6444"/>
          <w:tab w:val="left" w:pos="8025"/>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1"/>
        </w:rPr>
        <w:t>е</w:t>
      </w:r>
      <w:r w:rsidRPr="008F312E">
        <w:rPr>
          <w:i/>
          <w:iCs/>
        </w:rPr>
        <w:t>р</w:t>
      </w:r>
      <w:r w:rsidRPr="008F312E">
        <w:rPr>
          <w:i/>
          <w:iCs/>
          <w:spacing w:val="-1"/>
        </w:rPr>
        <w:t>и</w:t>
      </w:r>
      <w:r w:rsidRPr="008F312E">
        <w:rPr>
          <w:i/>
          <w:iCs/>
        </w:rPr>
        <w:t>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w:t>
      </w:r>
      <w:r w:rsidRPr="008F312E">
        <w:rPr>
          <w:i/>
          <w:iCs/>
          <w:spacing w:val="-3"/>
        </w:rPr>
        <w:t>н</w:t>
      </w:r>
      <w:r w:rsidRPr="008F312E">
        <w:rPr>
          <w:i/>
          <w:iCs/>
        </w:rPr>
        <w:t>о</w:t>
      </w:r>
      <w:r w:rsidRPr="008F312E">
        <w:rPr>
          <w:i/>
          <w:iCs/>
          <w:spacing w:val="-1"/>
        </w:rPr>
        <w:t>ст</w:t>
      </w:r>
      <w:r w:rsidRPr="008F312E">
        <w:rPr>
          <w:i/>
          <w:iCs/>
        </w:rPr>
        <w:t>и</w:t>
      </w:r>
      <w:r w:rsidRPr="008F312E">
        <w:tab/>
      </w:r>
      <w:r w:rsidRPr="008F312E">
        <w:rPr>
          <w:i/>
          <w:iCs/>
        </w:rPr>
        <w:t>у</w:t>
      </w:r>
      <w:r w:rsidRPr="008F312E">
        <w:rPr>
          <w:i/>
          <w:iCs/>
          <w:spacing w:val="-1"/>
        </w:rPr>
        <w:t>ч</w:t>
      </w:r>
      <w:r w:rsidRPr="008F312E">
        <w:rPr>
          <w:i/>
          <w:iCs/>
        </w:rPr>
        <w:t>ащ</w:t>
      </w:r>
      <w:r w:rsidRPr="008F312E">
        <w:rPr>
          <w:i/>
          <w:iCs/>
          <w:spacing w:val="-1"/>
        </w:rPr>
        <w:t>и</w:t>
      </w:r>
      <w:r w:rsidRPr="008F312E">
        <w:rPr>
          <w:i/>
          <w:iCs/>
        </w:rPr>
        <w:t>хся.</w:t>
      </w:r>
      <w:r w:rsidRPr="008F312E">
        <w:tab/>
        <w:t>Выпол</w:t>
      </w:r>
      <w:r w:rsidRPr="008F312E">
        <w:rPr>
          <w:spacing w:val="-1"/>
        </w:rPr>
        <w:t>н</w:t>
      </w:r>
      <w:r w:rsidRPr="008F312E">
        <w:t xml:space="preserve">ять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85"/>
        </w:rPr>
        <w:t xml:space="preserve"> </w:t>
      </w:r>
      <w:r w:rsidRPr="008F312E">
        <w:rPr>
          <w:spacing w:val="1"/>
        </w:rPr>
        <w:t>п</w:t>
      </w:r>
      <w:r w:rsidRPr="008F312E">
        <w:t>о</w:t>
      </w:r>
      <w:r w:rsidRPr="008F312E">
        <w:rPr>
          <w:spacing w:val="87"/>
        </w:rPr>
        <w:t xml:space="preserve"> </w:t>
      </w:r>
      <w:r w:rsidRPr="008F312E">
        <w:t>з</w:t>
      </w:r>
      <w:r w:rsidRPr="008F312E">
        <w:rPr>
          <w:spacing w:val="-2"/>
        </w:rPr>
        <w:t>ад</w:t>
      </w:r>
      <w:r w:rsidRPr="008F312E">
        <w:t>ан</w:t>
      </w:r>
      <w:r w:rsidRPr="008F312E">
        <w:rPr>
          <w:spacing w:val="1"/>
        </w:rPr>
        <w:t>и</w:t>
      </w:r>
      <w:r w:rsidRPr="008F312E">
        <w:t xml:space="preserve">ю    </w:t>
      </w:r>
      <w:r w:rsidRPr="008F312E">
        <w:rPr>
          <w:spacing w:val="-38"/>
        </w:rPr>
        <w:t xml:space="preserve"> </w:t>
      </w:r>
      <w:r w:rsidRPr="008F312E">
        <w:rPr>
          <w:spacing w:val="-4"/>
        </w:rPr>
        <w:t>у</w:t>
      </w:r>
      <w:r w:rsidRPr="008F312E">
        <w:t>чителя,</w:t>
      </w:r>
      <w:r w:rsidRPr="008F312E">
        <w:rPr>
          <w:spacing w:val="85"/>
        </w:rPr>
        <w:t xml:space="preserve"> </w:t>
      </w:r>
      <w:r w:rsidRPr="008F312E">
        <w:t>о</w:t>
      </w:r>
      <w:r w:rsidRPr="008F312E">
        <w:rPr>
          <w:spacing w:val="1"/>
        </w:rPr>
        <w:t>пр</w:t>
      </w:r>
      <w:r w:rsidRPr="008F312E">
        <w:rPr>
          <w:spacing w:val="-1"/>
        </w:rPr>
        <w:t>е</w:t>
      </w:r>
      <w:r w:rsidRPr="008F312E">
        <w:t>делять</w:t>
      </w:r>
      <w:r w:rsidRPr="008F312E">
        <w:rPr>
          <w:spacing w:val="84"/>
        </w:rPr>
        <w:t xml:space="preserve"> </w:t>
      </w:r>
      <w:r w:rsidRPr="008F312E">
        <w:rPr>
          <w:spacing w:val="-3"/>
        </w:rPr>
        <w:t>у</w:t>
      </w:r>
      <w:r w:rsidRPr="008F312E">
        <w:t>п</w:t>
      </w:r>
      <w:r w:rsidRPr="008F312E">
        <w:rPr>
          <w:spacing w:val="1"/>
        </w:rPr>
        <w:t>р</w:t>
      </w:r>
      <w:r w:rsidRPr="008F312E">
        <w:t>аж</w:t>
      </w:r>
      <w:r w:rsidRPr="008F312E">
        <w:rPr>
          <w:spacing w:val="1"/>
        </w:rPr>
        <w:t>н</w:t>
      </w:r>
      <w:r w:rsidRPr="008F312E">
        <w:rPr>
          <w:spacing w:val="-1"/>
        </w:rPr>
        <w:t>е</w:t>
      </w:r>
      <w:r w:rsidRPr="008F312E">
        <w:rPr>
          <w:spacing w:val="-2"/>
        </w:rPr>
        <w:t>н</w:t>
      </w:r>
      <w:r w:rsidRPr="008F312E">
        <w:t>ия,</w:t>
      </w:r>
      <w:r w:rsidRPr="008F312E">
        <w:rPr>
          <w:spacing w:val="85"/>
        </w:rPr>
        <w:t xml:space="preserve"> </w:t>
      </w:r>
      <w:r w:rsidRPr="008F312E">
        <w:t>сложн</w:t>
      </w:r>
      <w:r w:rsidRPr="008F312E">
        <w:rPr>
          <w:spacing w:val="-1"/>
        </w:rPr>
        <w:t>ы</w:t>
      </w:r>
      <w:r w:rsidRPr="008F312E">
        <w:t>е</w:t>
      </w:r>
      <w:r w:rsidRPr="008F312E">
        <w:rPr>
          <w:spacing w:val="85"/>
        </w:rPr>
        <w:t xml:space="preserve"> </w:t>
      </w:r>
      <w:r w:rsidRPr="008F312E">
        <w:t>для вы</w:t>
      </w:r>
      <w:r w:rsidRPr="008F312E">
        <w:rPr>
          <w:spacing w:val="-1"/>
        </w:rPr>
        <w:t>п</w:t>
      </w:r>
      <w:r w:rsidRPr="008F312E">
        <w:t>олн</w:t>
      </w:r>
      <w:r w:rsidRPr="008F312E">
        <w:rPr>
          <w:spacing w:val="-1"/>
        </w:rPr>
        <w:t>е</w:t>
      </w:r>
      <w:r w:rsidRPr="008F312E">
        <w:t>н</w:t>
      </w:r>
      <w:r w:rsidRPr="008F312E">
        <w:rPr>
          <w:spacing w:val="-1"/>
        </w:rPr>
        <w:t>и</w:t>
      </w:r>
      <w:r w:rsidRPr="008F312E">
        <w:t>я,</w:t>
      </w:r>
      <w:r w:rsidRPr="008F312E">
        <w:rPr>
          <w:spacing w:val="32"/>
        </w:rPr>
        <w:t xml:space="preserve"> </w:t>
      </w:r>
      <w:r w:rsidRPr="008F312E">
        <w:t>проя</w:t>
      </w:r>
      <w:r w:rsidRPr="008F312E">
        <w:rPr>
          <w:spacing w:val="-2"/>
        </w:rPr>
        <w:t>в</w:t>
      </w:r>
      <w:r w:rsidRPr="008F312E">
        <w:t>лять</w:t>
      </w:r>
      <w:r w:rsidRPr="008F312E">
        <w:rPr>
          <w:spacing w:val="31"/>
        </w:rPr>
        <w:t xml:space="preserve"> </w:t>
      </w:r>
      <w:r w:rsidRPr="008F312E">
        <w:t>настой</w:t>
      </w:r>
      <w:r w:rsidRPr="008F312E">
        <w:rPr>
          <w:spacing w:val="-1"/>
        </w:rPr>
        <w:t>ч</w:t>
      </w:r>
      <w:r w:rsidRPr="008F312E">
        <w:t>ивость</w:t>
      </w:r>
      <w:r w:rsidRPr="008F312E">
        <w:rPr>
          <w:spacing w:val="30"/>
        </w:rPr>
        <w:t xml:space="preserve"> </w:t>
      </w:r>
      <w:r w:rsidRPr="008F312E">
        <w:t>п</w:t>
      </w:r>
      <w:r w:rsidRPr="008F312E">
        <w:rPr>
          <w:spacing w:val="1"/>
        </w:rPr>
        <w:t>р</w:t>
      </w:r>
      <w:r w:rsidRPr="008F312E">
        <w:t>и</w:t>
      </w:r>
      <w:r w:rsidRPr="008F312E">
        <w:rPr>
          <w:spacing w:val="34"/>
        </w:rPr>
        <w:t xml:space="preserve"> </w:t>
      </w:r>
      <w:r w:rsidRPr="008F312E">
        <w:t>в</w:t>
      </w:r>
      <w:r w:rsidRPr="008F312E">
        <w:rPr>
          <w:spacing w:val="-1"/>
        </w:rPr>
        <w:t>ы</w:t>
      </w:r>
      <w:r w:rsidRPr="008F312E">
        <w:rPr>
          <w:spacing w:val="-2"/>
        </w:rPr>
        <w:t>п</w:t>
      </w:r>
      <w:r w:rsidRPr="008F312E">
        <w:t>олн</w:t>
      </w:r>
      <w:r w:rsidRPr="008F312E">
        <w:rPr>
          <w:spacing w:val="-1"/>
        </w:rPr>
        <w:t>е</w:t>
      </w:r>
      <w:r w:rsidRPr="008F312E">
        <w:t>н</w:t>
      </w:r>
      <w:r w:rsidRPr="008F312E">
        <w:rPr>
          <w:spacing w:val="-1"/>
        </w:rPr>
        <w:t>и</w:t>
      </w:r>
      <w:r w:rsidRPr="008F312E">
        <w:t>и</w:t>
      </w:r>
      <w:r w:rsidRPr="008F312E">
        <w:rPr>
          <w:spacing w:val="32"/>
        </w:rPr>
        <w:t xml:space="preserve"> </w:t>
      </w:r>
      <w:r w:rsidRPr="008F312E">
        <w:t>д</w:t>
      </w:r>
      <w:r w:rsidRPr="008F312E">
        <w:rPr>
          <w:spacing w:val="-1"/>
        </w:rPr>
        <w:t>л</w:t>
      </w:r>
      <w:r w:rsidRPr="008F312E">
        <w:t>ител</w:t>
      </w:r>
      <w:r w:rsidRPr="008F312E">
        <w:rPr>
          <w:spacing w:val="-1"/>
        </w:rPr>
        <w:t>ь</w:t>
      </w:r>
      <w:r w:rsidRPr="008F312E">
        <w:t>н</w:t>
      </w:r>
      <w:r w:rsidRPr="008F312E">
        <w:rPr>
          <w:spacing w:val="-1"/>
        </w:rPr>
        <w:t>о</w:t>
      </w:r>
      <w:r w:rsidRPr="008F312E">
        <w:t>й</w:t>
      </w:r>
      <w:r w:rsidRPr="008F312E">
        <w:rPr>
          <w:spacing w:val="33"/>
        </w:rPr>
        <w:t xml:space="preserve"> </w:t>
      </w:r>
      <w:r w:rsidRPr="008F312E">
        <w:t>ход</w:t>
      </w:r>
      <w:r w:rsidRPr="008F312E">
        <w:rPr>
          <w:spacing w:val="-2"/>
        </w:rPr>
        <w:t>ь</w:t>
      </w:r>
      <w:r w:rsidRPr="008F312E">
        <w:t>б</w:t>
      </w:r>
      <w:r w:rsidRPr="008F312E">
        <w:rPr>
          <w:spacing w:val="-1"/>
        </w:rPr>
        <w:t>ы</w:t>
      </w:r>
      <w:r w:rsidRPr="008F312E">
        <w:t xml:space="preserve">. </w:t>
      </w:r>
      <w:r w:rsidRPr="008F312E">
        <w:rPr>
          <w:spacing w:val="-1"/>
        </w:rPr>
        <w:t>О</w:t>
      </w:r>
      <w:r w:rsidRPr="008F312E">
        <w:t>п</w:t>
      </w:r>
      <w:r w:rsidRPr="008F312E">
        <w:rPr>
          <w:spacing w:val="1"/>
        </w:rPr>
        <w:t>р</w:t>
      </w:r>
      <w:r w:rsidRPr="008F312E">
        <w:rPr>
          <w:spacing w:val="-1"/>
        </w:rPr>
        <w:t>е</w:t>
      </w:r>
      <w:r w:rsidRPr="008F312E">
        <w:t>делять</w:t>
      </w:r>
      <w:r w:rsidRPr="008F312E">
        <w:rPr>
          <w:spacing w:val="67"/>
        </w:rPr>
        <w:t xml:space="preserve"> </w:t>
      </w:r>
      <w:r w:rsidRPr="008F312E">
        <w:rPr>
          <w:spacing w:val="1"/>
        </w:rPr>
        <w:t>об</w:t>
      </w:r>
      <w:r w:rsidRPr="008F312E">
        <w:rPr>
          <w:spacing w:val="-2"/>
        </w:rPr>
        <w:t>щ</w:t>
      </w:r>
      <w:r w:rsidRPr="008F312E">
        <w:t>ие</w:t>
      </w:r>
      <w:r w:rsidRPr="008F312E">
        <w:rPr>
          <w:spacing w:val="69"/>
        </w:rPr>
        <w:t xml:space="preserve"> </w:t>
      </w:r>
      <w:r w:rsidRPr="008F312E">
        <w:t>призн</w:t>
      </w:r>
      <w:r w:rsidRPr="008F312E">
        <w:rPr>
          <w:spacing w:val="-1"/>
        </w:rPr>
        <w:t>а</w:t>
      </w:r>
      <w:r w:rsidRPr="008F312E">
        <w:t>ки</w:t>
      </w:r>
      <w:r w:rsidRPr="008F312E">
        <w:rPr>
          <w:spacing w:val="69"/>
        </w:rPr>
        <w:t xml:space="preserve"> </w:t>
      </w:r>
      <w:r w:rsidRPr="008F312E">
        <w:t>и</w:t>
      </w:r>
      <w:r w:rsidRPr="008F312E">
        <w:rPr>
          <w:spacing w:val="72"/>
        </w:rPr>
        <w:t xml:space="preserve"> </w:t>
      </w:r>
      <w:r w:rsidRPr="008F312E">
        <w:t>раз</w:t>
      </w:r>
      <w:r w:rsidRPr="008F312E">
        <w:rPr>
          <w:spacing w:val="-2"/>
        </w:rPr>
        <w:t>л</w:t>
      </w:r>
      <w:r w:rsidRPr="008F312E">
        <w:rPr>
          <w:spacing w:val="-1"/>
        </w:rPr>
        <w:t>и</w:t>
      </w:r>
      <w:r w:rsidRPr="008F312E">
        <w:t>чия</w:t>
      </w:r>
      <w:r w:rsidRPr="008F312E">
        <w:rPr>
          <w:spacing w:val="72"/>
        </w:rPr>
        <w:t xml:space="preserve"> </w:t>
      </w:r>
      <w:r w:rsidRPr="008F312E">
        <w:t>в</w:t>
      </w:r>
      <w:r w:rsidRPr="008F312E">
        <w:rPr>
          <w:spacing w:val="71"/>
        </w:rPr>
        <w:t xml:space="preserve"> </w:t>
      </w:r>
      <w:r w:rsidRPr="008F312E">
        <w:t>т</w:t>
      </w:r>
      <w:r w:rsidRPr="008F312E">
        <w:rPr>
          <w:spacing w:val="-2"/>
        </w:rPr>
        <w:t>е</w:t>
      </w:r>
      <w:r w:rsidRPr="008F312E">
        <w:t>хни</w:t>
      </w:r>
      <w:r w:rsidRPr="008F312E">
        <w:rPr>
          <w:spacing w:val="-2"/>
        </w:rPr>
        <w:t>к</w:t>
      </w:r>
      <w:r w:rsidRPr="008F312E">
        <w:t>е</w:t>
      </w:r>
      <w:r w:rsidRPr="008F312E">
        <w:rPr>
          <w:spacing w:val="71"/>
        </w:rPr>
        <w:t xml:space="preserve"> </w:t>
      </w:r>
      <w:r w:rsidRPr="008F312E">
        <w:t>в</w:t>
      </w:r>
      <w:r w:rsidRPr="008F312E">
        <w:rPr>
          <w:spacing w:val="-1"/>
        </w:rPr>
        <w:t>ы</w:t>
      </w:r>
      <w:r w:rsidRPr="008F312E">
        <w:rPr>
          <w:spacing w:val="-2"/>
        </w:rPr>
        <w:t>п</w:t>
      </w:r>
      <w:r w:rsidRPr="008F312E">
        <w:t>олн</w:t>
      </w:r>
      <w:r w:rsidRPr="008F312E">
        <w:rPr>
          <w:spacing w:val="-1"/>
        </w:rPr>
        <w:t>е</w:t>
      </w:r>
      <w:r w:rsidRPr="008F312E">
        <w:t>н</w:t>
      </w:r>
      <w:r w:rsidRPr="008F312E">
        <w:rPr>
          <w:spacing w:val="-1"/>
        </w:rPr>
        <w:t>и</w:t>
      </w:r>
      <w:r w:rsidRPr="008F312E">
        <w:t>я</w:t>
      </w:r>
      <w:r w:rsidRPr="008F312E">
        <w:rPr>
          <w:spacing w:val="71"/>
        </w:rPr>
        <w:t xml:space="preserve"> </w:t>
      </w:r>
      <w:r w:rsidRPr="008F312E">
        <w:rPr>
          <w:spacing w:val="-1"/>
        </w:rPr>
        <w:t>хо</w:t>
      </w:r>
      <w:r w:rsidRPr="008F312E">
        <w:t>дь</w:t>
      </w:r>
      <w:r w:rsidRPr="008F312E">
        <w:rPr>
          <w:spacing w:val="-1"/>
        </w:rPr>
        <w:t>б</w:t>
      </w:r>
      <w:r w:rsidRPr="008F312E">
        <w:t>ы</w:t>
      </w:r>
      <w:r w:rsidRPr="008F312E">
        <w:rPr>
          <w:spacing w:val="71"/>
        </w:rPr>
        <w:t xml:space="preserve"> </w:t>
      </w:r>
      <w:r w:rsidRPr="008F312E">
        <w:t>и бег</w:t>
      </w:r>
      <w:r w:rsidRPr="008F312E">
        <w:rPr>
          <w:spacing w:val="1"/>
        </w:rPr>
        <w:t>а</w:t>
      </w:r>
      <w:r w:rsidRPr="008F312E">
        <w:t>.</w:t>
      </w:r>
    </w:p>
    <w:p w:rsidR="00114210" w:rsidRPr="008F312E" w:rsidRDefault="00114210" w:rsidP="009439C0">
      <w:pPr>
        <w:widowControl w:val="0"/>
        <w:tabs>
          <w:tab w:val="left" w:pos="426"/>
          <w:tab w:val="left" w:pos="9200"/>
        </w:tabs>
        <w:autoSpaceDE w:val="0"/>
        <w:autoSpaceDN w:val="0"/>
        <w:adjustRightInd w:val="0"/>
        <w:spacing w:line="239" w:lineRule="auto"/>
        <w:ind w:left="1" w:right="-9" w:firstLine="851"/>
        <w:jc w:val="both"/>
      </w:pPr>
      <w:r w:rsidRPr="008F312E">
        <w:rPr>
          <w:b/>
          <w:bCs/>
          <w:i/>
          <w:iCs/>
        </w:rPr>
        <w:t>Прыжк</w:t>
      </w:r>
      <w:r w:rsidRPr="008F312E">
        <w:rPr>
          <w:b/>
          <w:bCs/>
          <w:i/>
          <w:iCs/>
          <w:spacing w:val="-1"/>
        </w:rPr>
        <w:t>и</w:t>
      </w:r>
      <w:r w:rsidRPr="008F312E">
        <w:rPr>
          <w:b/>
          <w:bCs/>
          <w:i/>
          <w:iCs/>
        </w:rPr>
        <w:t>:</w:t>
      </w:r>
      <w:r w:rsidRPr="008F312E">
        <w:rPr>
          <w:spacing w:val="86"/>
        </w:rPr>
        <w:t xml:space="preserve"> </w:t>
      </w:r>
      <w:r w:rsidRPr="008F312E">
        <w:rPr>
          <w:spacing w:val="1"/>
        </w:rPr>
        <w:t>н</w:t>
      </w:r>
      <w:r w:rsidRPr="008F312E">
        <w:t>а</w:t>
      </w:r>
      <w:r w:rsidRPr="008F312E">
        <w:rPr>
          <w:spacing w:val="85"/>
        </w:rPr>
        <w:t xml:space="preserve"> </w:t>
      </w:r>
      <w:r w:rsidRPr="008F312E">
        <w:t>мес</w:t>
      </w:r>
      <w:r w:rsidRPr="008F312E">
        <w:rPr>
          <w:spacing w:val="-1"/>
        </w:rPr>
        <w:t>т</w:t>
      </w:r>
      <w:r w:rsidRPr="008F312E">
        <w:t>е</w:t>
      </w:r>
      <w:r w:rsidRPr="008F312E">
        <w:rPr>
          <w:spacing w:val="85"/>
        </w:rPr>
        <w:t xml:space="preserve"> </w:t>
      </w:r>
      <w:r w:rsidRPr="008F312E">
        <w:t>(</w:t>
      </w:r>
      <w:r w:rsidRPr="008F312E">
        <w:rPr>
          <w:spacing w:val="1"/>
        </w:rPr>
        <w:t>н</w:t>
      </w:r>
      <w:r w:rsidRPr="008F312E">
        <w:t>а</w:t>
      </w:r>
      <w:r w:rsidRPr="008F312E">
        <w:rPr>
          <w:spacing w:val="85"/>
        </w:rPr>
        <w:t xml:space="preserve"> </w:t>
      </w:r>
      <w:r w:rsidRPr="008F312E">
        <w:rPr>
          <w:spacing w:val="1"/>
        </w:rPr>
        <w:t>о</w:t>
      </w:r>
      <w:r w:rsidRPr="008F312E">
        <w:t>д</w:t>
      </w:r>
      <w:r w:rsidRPr="008F312E">
        <w:rPr>
          <w:spacing w:val="-2"/>
        </w:rPr>
        <w:t>н</w:t>
      </w:r>
      <w:r w:rsidRPr="008F312E">
        <w:t>ой</w:t>
      </w:r>
      <w:r w:rsidRPr="008F312E">
        <w:rPr>
          <w:spacing w:val="87"/>
        </w:rPr>
        <w:t xml:space="preserve"> </w:t>
      </w:r>
      <w:r w:rsidRPr="008F312E">
        <w:rPr>
          <w:spacing w:val="-1"/>
        </w:rPr>
        <w:t>н</w:t>
      </w:r>
      <w:r w:rsidRPr="008F312E">
        <w:t>оге,</w:t>
      </w:r>
      <w:r w:rsidRPr="008F312E">
        <w:rPr>
          <w:spacing w:val="85"/>
        </w:rPr>
        <w:t xml:space="preserve"> </w:t>
      </w:r>
      <w:r w:rsidRPr="008F312E">
        <w:rPr>
          <w:spacing w:val="1"/>
        </w:rPr>
        <w:t>н</w:t>
      </w:r>
      <w:r w:rsidRPr="008F312E">
        <w:t>а</w:t>
      </w:r>
      <w:r w:rsidRPr="008F312E">
        <w:rPr>
          <w:spacing w:val="86"/>
        </w:rPr>
        <w:t xml:space="preserve"> </w:t>
      </w:r>
      <w:r w:rsidRPr="008F312E">
        <w:rPr>
          <w:spacing w:val="1"/>
        </w:rPr>
        <w:t>д</w:t>
      </w:r>
      <w:r w:rsidRPr="008F312E">
        <w:t>в</w:t>
      </w:r>
      <w:r w:rsidRPr="008F312E">
        <w:rPr>
          <w:spacing w:val="-4"/>
        </w:rPr>
        <w:t>у</w:t>
      </w:r>
      <w:r w:rsidRPr="008F312E">
        <w:t>х,</w:t>
      </w:r>
      <w:r w:rsidRPr="008F312E">
        <w:rPr>
          <w:spacing w:val="85"/>
        </w:rPr>
        <w:t xml:space="preserve"> </w:t>
      </w:r>
      <w:r w:rsidRPr="008F312E">
        <w:rPr>
          <w:spacing w:val="1"/>
        </w:rPr>
        <w:t>н</w:t>
      </w:r>
      <w:r w:rsidRPr="008F312E">
        <w:t>а</w:t>
      </w:r>
      <w:r w:rsidRPr="008F312E">
        <w:rPr>
          <w:spacing w:val="86"/>
        </w:rPr>
        <w:t xml:space="preserve"> </w:t>
      </w:r>
      <w:r w:rsidRPr="008F312E">
        <w:rPr>
          <w:spacing w:val="1"/>
        </w:rPr>
        <w:t>д</w:t>
      </w:r>
      <w:r w:rsidRPr="008F312E">
        <w:t>в</w:t>
      </w:r>
      <w:r w:rsidRPr="008F312E">
        <w:rPr>
          <w:spacing w:val="-4"/>
        </w:rPr>
        <w:t>у</w:t>
      </w:r>
      <w:r w:rsidRPr="008F312E">
        <w:t>х</w:t>
      </w:r>
      <w:r w:rsidRPr="008F312E">
        <w:rPr>
          <w:spacing w:val="88"/>
        </w:rPr>
        <w:t xml:space="preserve"> </w:t>
      </w:r>
      <w:r w:rsidRPr="008F312E">
        <w:rPr>
          <w:spacing w:val="1"/>
        </w:rPr>
        <w:t>и</w:t>
      </w:r>
      <w:r w:rsidRPr="008F312E">
        <w:t>з</w:t>
      </w:r>
      <w:r w:rsidRPr="008F312E">
        <w:rPr>
          <w:spacing w:val="85"/>
        </w:rPr>
        <w:t xml:space="preserve"> </w:t>
      </w:r>
      <w:r w:rsidRPr="008F312E">
        <w:rPr>
          <w:spacing w:val="1"/>
        </w:rPr>
        <w:t>н</w:t>
      </w:r>
      <w:r w:rsidRPr="008F312E">
        <w:t>из</w:t>
      </w:r>
      <w:r w:rsidRPr="008F312E">
        <w:rPr>
          <w:spacing w:val="-1"/>
        </w:rPr>
        <w:t>ко</w:t>
      </w:r>
      <w:r w:rsidRPr="008F312E">
        <w:rPr>
          <w:spacing w:val="-3"/>
        </w:rPr>
        <w:t>г</w:t>
      </w:r>
      <w:r w:rsidRPr="008F312E">
        <w:t>о прис</w:t>
      </w:r>
      <w:r w:rsidRPr="008F312E">
        <w:rPr>
          <w:spacing w:val="-2"/>
        </w:rPr>
        <w:t>е</w:t>
      </w:r>
      <w:r w:rsidRPr="008F312E">
        <w:t>да,</w:t>
      </w:r>
      <w:r w:rsidRPr="008F312E">
        <w:rPr>
          <w:spacing w:val="71"/>
        </w:rPr>
        <w:t xml:space="preserve"> </w:t>
      </w:r>
      <w:r w:rsidRPr="008F312E">
        <w:t>с</w:t>
      </w:r>
      <w:r w:rsidRPr="008F312E">
        <w:rPr>
          <w:spacing w:val="69"/>
        </w:rPr>
        <w:t xml:space="preserve"> </w:t>
      </w:r>
      <w:r w:rsidRPr="008F312E">
        <w:t>по</w:t>
      </w:r>
      <w:r w:rsidRPr="008F312E">
        <w:rPr>
          <w:spacing w:val="-2"/>
        </w:rPr>
        <w:t>в</w:t>
      </w:r>
      <w:r w:rsidRPr="008F312E">
        <w:t>о</w:t>
      </w:r>
      <w:r w:rsidRPr="008F312E">
        <w:rPr>
          <w:spacing w:val="-1"/>
        </w:rPr>
        <w:t>р</w:t>
      </w:r>
      <w:r w:rsidRPr="008F312E">
        <w:t>о</w:t>
      </w:r>
      <w:r w:rsidRPr="008F312E">
        <w:rPr>
          <w:spacing w:val="-2"/>
        </w:rPr>
        <w:t>т</w:t>
      </w:r>
      <w:r w:rsidRPr="008F312E">
        <w:t>ами</w:t>
      </w:r>
      <w:r w:rsidRPr="008F312E">
        <w:rPr>
          <w:spacing w:val="71"/>
        </w:rPr>
        <w:t xml:space="preserve"> </w:t>
      </w:r>
      <w:r w:rsidRPr="008F312E">
        <w:rPr>
          <w:spacing w:val="-2"/>
        </w:rPr>
        <w:t>в</w:t>
      </w:r>
      <w:r w:rsidRPr="008F312E">
        <w:t>право</w:t>
      </w:r>
      <w:r w:rsidRPr="008F312E">
        <w:rPr>
          <w:spacing w:val="68"/>
        </w:rPr>
        <w:t xml:space="preserve"> </w:t>
      </w:r>
      <w:r w:rsidRPr="008F312E">
        <w:t>и вле</w:t>
      </w:r>
      <w:r w:rsidRPr="008F312E">
        <w:rPr>
          <w:spacing w:val="-3"/>
        </w:rPr>
        <w:t>в</w:t>
      </w:r>
      <w:r w:rsidRPr="008F312E">
        <w:t>о),</w:t>
      </w:r>
      <w:r w:rsidRPr="008F312E">
        <w:rPr>
          <w:spacing w:val="71"/>
        </w:rPr>
        <w:t xml:space="preserve"> </w:t>
      </w:r>
      <w:r w:rsidRPr="008F312E">
        <w:t>с</w:t>
      </w:r>
      <w:r w:rsidRPr="008F312E">
        <w:rPr>
          <w:spacing w:val="69"/>
        </w:rPr>
        <w:t xml:space="preserve"> </w:t>
      </w:r>
      <w:r w:rsidRPr="008F312E">
        <w:rPr>
          <w:spacing w:val="-1"/>
        </w:rPr>
        <w:t>п</w:t>
      </w:r>
      <w:r w:rsidRPr="008F312E">
        <w:t>родв</w:t>
      </w:r>
      <w:r w:rsidRPr="008F312E">
        <w:rPr>
          <w:spacing w:val="-1"/>
        </w:rPr>
        <w:t>и</w:t>
      </w:r>
      <w:r w:rsidRPr="008F312E">
        <w:t>ж</w:t>
      </w:r>
      <w:r w:rsidRPr="008F312E">
        <w:rPr>
          <w:spacing w:val="-2"/>
        </w:rPr>
        <w:t>е</w:t>
      </w:r>
      <w:r w:rsidRPr="008F312E">
        <w:t>ни</w:t>
      </w:r>
      <w:r w:rsidRPr="008F312E">
        <w:rPr>
          <w:spacing w:val="-1"/>
        </w:rPr>
        <w:t>е</w:t>
      </w:r>
      <w:r w:rsidRPr="008F312E">
        <w:t>м</w:t>
      </w:r>
      <w:r w:rsidRPr="008F312E">
        <w:rPr>
          <w:spacing w:val="70"/>
        </w:rPr>
        <w:t xml:space="preserve"> </w:t>
      </w:r>
      <w:r w:rsidRPr="008F312E">
        <w:t>вп</w:t>
      </w:r>
      <w:r w:rsidRPr="008F312E">
        <w:rPr>
          <w:spacing w:val="-1"/>
        </w:rPr>
        <w:t>е</w:t>
      </w:r>
      <w:r w:rsidRPr="008F312E">
        <w:t>р</w:t>
      </w:r>
      <w:r w:rsidRPr="008F312E">
        <w:rPr>
          <w:spacing w:val="-1"/>
        </w:rPr>
        <w:t>е</w:t>
      </w:r>
      <w:r w:rsidRPr="008F312E">
        <w:t>д</w:t>
      </w:r>
      <w:r w:rsidRPr="008F312E">
        <w:rPr>
          <w:spacing w:val="68"/>
        </w:rPr>
        <w:t xml:space="preserve"> </w:t>
      </w:r>
      <w:r w:rsidRPr="008F312E">
        <w:t>и</w:t>
      </w:r>
      <w:r w:rsidRPr="008F312E">
        <w:rPr>
          <w:spacing w:val="72"/>
        </w:rPr>
        <w:t xml:space="preserve"> </w:t>
      </w:r>
      <w:r w:rsidRPr="008F312E">
        <w:t>наза</w:t>
      </w:r>
      <w:r w:rsidRPr="008F312E">
        <w:rPr>
          <w:spacing w:val="-2"/>
        </w:rPr>
        <w:t>д</w:t>
      </w:r>
      <w:r w:rsidRPr="008F312E">
        <w:t>, левым</w:t>
      </w:r>
      <w:r w:rsidRPr="008F312E">
        <w:rPr>
          <w:spacing w:val="111"/>
        </w:rPr>
        <w:t xml:space="preserve"> </w:t>
      </w:r>
      <w:r w:rsidRPr="008F312E">
        <w:t>и</w:t>
      </w:r>
      <w:r w:rsidRPr="008F312E">
        <w:rPr>
          <w:spacing w:val="113"/>
        </w:rPr>
        <w:t xml:space="preserve"> </w:t>
      </w:r>
      <w:r w:rsidRPr="008F312E">
        <w:t>пра</w:t>
      </w:r>
      <w:r w:rsidRPr="008F312E">
        <w:rPr>
          <w:spacing w:val="-2"/>
        </w:rPr>
        <w:t>в</w:t>
      </w:r>
      <w:r w:rsidRPr="008F312E">
        <w:t>ым</w:t>
      </w:r>
      <w:r w:rsidRPr="008F312E">
        <w:rPr>
          <w:spacing w:val="109"/>
        </w:rPr>
        <w:t xml:space="preserve"> </w:t>
      </w:r>
      <w:r w:rsidRPr="008F312E">
        <w:rPr>
          <w:spacing w:val="1"/>
        </w:rPr>
        <w:t>б</w:t>
      </w:r>
      <w:r w:rsidRPr="008F312E">
        <w:t>оком,</w:t>
      </w:r>
      <w:r w:rsidRPr="008F312E">
        <w:rPr>
          <w:spacing w:val="111"/>
        </w:rPr>
        <w:t xml:space="preserve"> </w:t>
      </w:r>
      <w:r w:rsidRPr="008F312E">
        <w:t>в</w:t>
      </w:r>
      <w:r w:rsidRPr="008F312E">
        <w:rPr>
          <w:spacing w:val="109"/>
        </w:rPr>
        <w:t xml:space="preserve"> </w:t>
      </w:r>
      <w:r w:rsidRPr="008F312E">
        <w:rPr>
          <w:spacing w:val="1"/>
        </w:rPr>
        <w:t>д</w:t>
      </w:r>
      <w:r w:rsidRPr="008F312E">
        <w:t>лину</w:t>
      </w:r>
      <w:r w:rsidRPr="008F312E">
        <w:rPr>
          <w:spacing w:val="109"/>
        </w:rPr>
        <w:t xml:space="preserve"> </w:t>
      </w:r>
      <w:r w:rsidRPr="008F312E">
        <w:t>и</w:t>
      </w:r>
      <w:r w:rsidRPr="008F312E">
        <w:rPr>
          <w:spacing w:val="113"/>
        </w:rPr>
        <w:t xml:space="preserve"> </w:t>
      </w:r>
      <w:r w:rsidRPr="008F312E">
        <w:t>выс</w:t>
      </w:r>
      <w:r w:rsidRPr="008F312E">
        <w:rPr>
          <w:spacing w:val="1"/>
        </w:rPr>
        <w:t>о</w:t>
      </w:r>
      <w:r w:rsidRPr="008F312E">
        <w:t>ту</w:t>
      </w:r>
      <w:r w:rsidRPr="008F312E">
        <w:rPr>
          <w:spacing w:val="108"/>
        </w:rPr>
        <w:t xml:space="preserve"> </w:t>
      </w:r>
      <w:r w:rsidRPr="008F312E">
        <w:t>с</w:t>
      </w:r>
      <w:r w:rsidRPr="008F312E">
        <w:rPr>
          <w:spacing w:val="113"/>
        </w:rPr>
        <w:t xml:space="preserve"> </w:t>
      </w:r>
      <w:r w:rsidRPr="008F312E">
        <w:t>места;</w:t>
      </w:r>
      <w:r w:rsidRPr="008F312E">
        <w:rPr>
          <w:spacing w:val="110"/>
        </w:rPr>
        <w:t xml:space="preserve"> </w:t>
      </w:r>
      <w:r w:rsidRPr="008F312E">
        <w:t>запры</w:t>
      </w:r>
      <w:r w:rsidRPr="008F312E">
        <w:rPr>
          <w:spacing w:val="-1"/>
        </w:rPr>
        <w:t>г</w:t>
      </w:r>
      <w:r w:rsidRPr="008F312E">
        <w:t>ива</w:t>
      </w:r>
      <w:r w:rsidRPr="008F312E">
        <w:rPr>
          <w:spacing w:val="-1"/>
        </w:rPr>
        <w:t>н</w:t>
      </w:r>
      <w:r w:rsidRPr="008F312E">
        <w:t>ие</w:t>
      </w:r>
      <w:r w:rsidRPr="008F312E">
        <w:tab/>
        <w:t>и спры</w:t>
      </w:r>
      <w:r w:rsidRPr="008F312E">
        <w:rPr>
          <w:spacing w:val="-1"/>
        </w:rPr>
        <w:t>г</w:t>
      </w:r>
      <w:r w:rsidRPr="008F312E">
        <w:t>ива</w:t>
      </w:r>
      <w:r w:rsidRPr="008F312E">
        <w:rPr>
          <w:spacing w:val="-2"/>
        </w:rPr>
        <w:t>н</w:t>
      </w:r>
      <w:r w:rsidRPr="008F312E">
        <w:t>ие.</w:t>
      </w:r>
    </w:p>
    <w:p w:rsidR="00114210" w:rsidRPr="008F312E" w:rsidRDefault="00114210" w:rsidP="009439C0">
      <w:pPr>
        <w:widowControl w:val="0"/>
        <w:tabs>
          <w:tab w:val="left" w:pos="426"/>
          <w:tab w:val="left" w:pos="8337"/>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w:t>
      </w:r>
      <w:r w:rsidRPr="008F312E">
        <w:rPr>
          <w:spacing w:val="1"/>
        </w:rPr>
        <w:t>хн</w:t>
      </w:r>
      <w:r w:rsidRPr="008F312E">
        <w:rPr>
          <w:spacing w:val="-1"/>
        </w:rPr>
        <w:t>и</w:t>
      </w:r>
      <w:r w:rsidRPr="008F312E">
        <w:t>ку пры</w:t>
      </w:r>
      <w:r w:rsidRPr="008F312E">
        <w:rPr>
          <w:spacing w:val="-1"/>
        </w:rPr>
        <w:t>ж</w:t>
      </w:r>
      <w:r w:rsidRPr="008F312E">
        <w:t>ко</w:t>
      </w:r>
      <w:r w:rsidRPr="008F312E">
        <w:rPr>
          <w:spacing w:val="-2"/>
        </w:rPr>
        <w:t>в</w:t>
      </w:r>
      <w:r w:rsidRPr="008F312E">
        <w:t>ых</w:t>
      </w:r>
      <w:r w:rsidRPr="008F312E">
        <w:rPr>
          <w:spacing w:val="187"/>
        </w:rPr>
        <w:t xml:space="preserve"> </w:t>
      </w:r>
      <w:r w:rsidRPr="008F312E">
        <w:rPr>
          <w:spacing w:val="-3"/>
        </w:rPr>
        <w:t>у</w:t>
      </w:r>
      <w:r w:rsidRPr="008F312E">
        <w:t>п</w:t>
      </w:r>
      <w:r w:rsidRPr="008F312E">
        <w:rPr>
          <w:spacing w:val="1"/>
        </w:rPr>
        <w:t>р</w:t>
      </w:r>
      <w:r w:rsidRPr="008F312E">
        <w:rPr>
          <w:spacing w:val="-2"/>
        </w:rPr>
        <w:t>аж</w:t>
      </w:r>
      <w:r w:rsidRPr="008F312E">
        <w:t>нений.</w:t>
      </w:r>
      <w:r w:rsidRPr="008F312E">
        <w:rPr>
          <w:spacing w:val="190"/>
        </w:rPr>
        <w:t xml:space="preserve"> </w:t>
      </w:r>
      <w:r w:rsidRPr="008F312E">
        <w:rPr>
          <w:spacing w:val="-1"/>
        </w:rPr>
        <w:t>В</w:t>
      </w:r>
      <w:r w:rsidRPr="008F312E">
        <w:rPr>
          <w:spacing w:val="-2"/>
        </w:rPr>
        <w:t>ы</w:t>
      </w:r>
      <w:r w:rsidRPr="008F312E">
        <w:t>п</w:t>
      </w:r>
      <w:r w:rsidRPr="008F312E">
        <w:rPr>
          <w:spacing w:val="1"/>
        </w:rPr>
        <w:t>о</w:t>
      </w:r>
      <w:r w:rsidRPr="008F312E">
        <w:rPr>
          <w:spacing w:val="-3"/>
        </w:rPr>
        <w:t>л</w:t>
      </w:r>
      <w:r w:rsidRPr="008F312E">
        <w:t>нять</w:t>
      </w:r>
      <w:r w:rsidRPr="008F312E">
        <w:rPr>
          <w:spacing w:val="183"/>
        </w:rPr>
        <w:t xml:space="preserve"> </w:t>
      </w:r>
      <w:r w:rsidRPr="008F312E">
        <w:rPr>
          <w:spacing w:val="1"/>
        </w:rPr>
        <w:t>п</w:t>
      </w:r>
      <w:r w:rsidRPr="008F312E">
        <w:t>рыж</w:t>
      </w:r>
      <w:r w:rsidRPr="008F312E">
        <w:rPr>
          <w:spacing w:val="-1"/>
        </w:rPr>
        <w:t>к</w:t>
      </w:r>
      <w:r w:rsidRPr="008F312E">
        <w:t>и</w:t>
      </w:r>
      <w:r w:rsidRPr="008F312E">
        <w:rPr>
          <w:spacing w:val="186"/>
        </w:rPr>
        <w:t xml:space="preserve"> </w:t>
      </w:r>
      <w:r w:rsidRPr="008F312E">
        <w:t>по</w:t>
      </w:r>
      <w:r w:rsidRPr="008F312E">
        <w:rPr>
          <w:spacing w:val="186"/>
        </w:rPr>
        <w:t xml:space="preserve"> </w:t>
      </w:r>
      <w:r w:rsidRPr="008F312E">
        <w:t>з</w:t>
      </w:r>
      <w:r w:rsidRPr="008F312E">
        <w:rPr>
          <w:spacing w:val="-2"/>
        </w:rPr>
        <w:t>а</w:t>
      </w:r>
      <w:r w:rsidRPr="008F312E">
        <w:rPr>
          <w:spacing w:val="-1"/>
        </w:rPr>
        <w:t>д</w:t>
      </w:r>
      <w:r w:rsidRPr="008F312E">
        <w:t>анию</w:t>
      </w:r>
      <w:r w:rsidRPr="008F312E">
        <w:tab/>
      </w:r>
      <w:r w:rsidRPr="008F312E">
        <w:rPr>
          <w:spacing w:val="-3"/>
        </w:rPr>
        <w:t>у</w:t>
      </w:r>
      <w:r w:rsidRPr="008F312E">
        <w:t>чителя. Демонс</w:t>
      </w:r>
      <w:r w:rsidRPr="008F312E">
        <w:rPr>
          <w:spacing w:val="-2"/>
        </w:rPr>
        <w:t>т</w:t>
      </w:r>
      <w:r w:rsidRPr="008F312E">
        <w:t>ри</w:t>
      </w:r>
      <w:r w:rsidRPr="008F312E">
        <w:rPr>
          <w:spacing w:val="-1"/>
        </w:rPr>
        <w:t>р</w:t>
      </w:r>
      <w:r w:rsidRPr="008F312E">
        <w:t>овать</w:t>
      </w:r>
      <w:r w:rsidRPr="008F312E">
        <w:rPr>
          <w:spacing w:val="169"/>
        </w:rPr>
        <w:t xml:space="preserve"> </w:t>
      </w:r>
      <w:r w:rsidRPr="008F312E">
        <w:t>те</w:t>
      </w:r>
      <w:r w:rsidRPr="008F312E">
        <w:rPr>
          <w:spacing w:val="1"/>
        </w:rPr>
        <w:t>х</w:t>
      </w:r>
      <w:r w:rsidRPr="008F312E">
        <w:t>нику</w:t>
      </w:r>
      <w:r w:rsidRPr="008F312E">
        <w:rPr>
          <w:spacing w:val="48"/>
        </w:rPr>
        <w:t xml:space="preserve"> </w:t>
      </w:r>
      <w:r w:rsidRPr="008F312E">
        <w:t>выполн</w:t>
      </w:r>
      <w:r w:rsidRPr="008F312E">
        <w:rPr>
          <w:spacing w:val="-2"/>
        </w:rPr>
        <w:t>е</w:t>
      </w:r>
      <w:r w:rsidRPr="008F312E">
        <w:t>ния</w:t>
      </w:r>
      <w:r w:rsidRPr="008F312E">
        <w:rPr>
          <w:spacing w:val="51"/>
        </w:rPr>
        <w:t xml:space="preserve"> </w:t>
      </w:r>
      <w:r w:rsidRPr="008F312E">
        <w:t>пр</w:t>
      </w:r>
      <w:r w:rsidRPr="008F312E">
        <w:rPr>
          <w:spacing w:val="-1"/>
        </w:rPr>
        <w:t>ы</w:t>
      </w:r>
      <w:r w:rsidRPr="008F312E">
        <w:t>ж</w:t>
      </w:r>
      <w:r w:rsidRPr="008F312E">
        <w:rPr>
          <w:spacing w:val="-2"/>
        </w:rPr>
        <w:t>к</w:t>
      </w:r>
      <w:r w:rsidRPr="008F312E">
        <w:t>ов</w:t>
      </w:r>
      <w:r w:rsidRPr="008F312E">
        <w:rPr>
          <w:spacing w:val="-1"/>
        </w:rPr>
        <w:t>ы</w:t>
      </w:r>
      <w:r w:rsidRPr="008F312E">
        <w:t>х</w:t>
      </w:r>
      <w:r w:rsidRPr="008F312E">
        <w:rPr>
          <w:spacing w:val="52"/>
        </w:rPr>
        <w:t xml:space="preserve"> </w:t>
      </w:r>
      <w:r w:rsidRPr="008F312E">
        <w:rPr>
          <w:spacing w:val="-2"/>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r w:rsidRPr="008F312E">
        <w:rPr>
          <w:spacing w:val="52"/>
        </w:rPr>
        <w:t xml:space="preserve"> </w:t>
      </w:r>
      <w:r w:rsidRPr="008F312E">
        <w:t>в</w:t>
      </w:r>
      <w:r w:rsidRPr="008F312E">
        <w:rPr>
          <w:spacing w:val="51"/>
        </w:rPr>
        <w:t xml:space="preserve"> </w:t>
      </w:r>
      <w:r w:rsidRPr="008F312E">
        <w:rPr>
          <w:spacing w:val="1"/>
        </w:rPr>
        <w:t>и</w:t>
      </w:r>
      <w:r w:rsidRPr="008F312E">
        <w:rPr>
          <w:spacing w:val="-2"/>
        </w:rPr>
        <w:t>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r w:rsidRPr="008F312E">
        <w:rPr>
          <w:spacing w:val="13"/>
        </w:rPr>
        <w:t xml:space="preserve"> </w:t>
      </w:r>
      <w:r w:rsidRPr="008F312E">
        <w:t>Соб</w:t>
      </w:r>
      <w:r w:rsidRPr="008F312E">
        <w:rPr>
          <w:spacing w:val="-3"/>
        </w:rPr>
        <w:t>л</w:t>
      </w:r>
      <w:r w:rsidRPr="008F312E">
        <w:rPr>
          <w:spacing w:val="-1"/>
        </w:rPr>
        <w:t>ю</w:t>
      </w:r>
      <w:r w:rsidRPr="008F312E">
        <w:t>дать</w:t>
      </w:r>
      <w:r w:rsidRPr="008F312E">
        <w:rPr>
          <w:spacing w:val="13"/>
        </w:rPr>
        <w:t xml:space="preserve"> </w:t>
      </w:r>
      <w:r w:rsidRPr="008F312E">
        <w:t>технику</w:t>
      </w:r>
      <w:r w:rsidRPr="008F312E">
        <w:rPr>
          <w:spacing w:val="10"/>
        </w:rPr>
        <w:t xml:space="preserve"> </w:t>
      </w:r>
      <w:r w:rsidRPr="008F312E">
        <w:rPr>
          <w:spacing w:val="1"/>
        </w:rPr>
        <w:t>б</w:t>
      </w:r>
      <w:r w:rsidRPr="008F312E">
        <w:t>ез</w:t>
      </w:r>
      <w:r w:rsidRPr="008F312E">
        <w:rPr>
          <w:spacing w:val="-1"/>
        </w:rPr>
        <w:t>о</w:t>
      </w:r>
      <w:r w:rsidRPr="008F312E">
        <w:t>па</w:t>
      </w:r>
      <w:r w:rsidRPr="008F312E">
        <w:rPr>
          <w:spacing w:val="-2"/>
        </w:rPr>
        <w:t>с</w:t>
      </w:r>
      <w:r w:rsidRPr="008F312E">
        <w:t>н</w:t>
      </w:r>
      <w:r w:rsidRPr="008F312E">
        <w:rPr>
          <w:spacing w:val="1"/>
        </w:rPr>
        <w:t>о</w:t>
      </w:r>
      <w:r w:rsidRPr="008F312E">
        <w:rPr>
          <w:spacing w:val="-1"/>
        </w:rPr>
        <w:t>г</w:t>
      </w:r>
      <w:r w:rsidRPr="008F312E">
        <w:t>о</w:t>
      </w:r>
      <w:r w:rsidRPr="008F312E">
        <w:rPr>
          <w:spacing w:val="13"/>
        </w:rPr>
        <w:t xml:space="preserve"> </w:t>
      </w:r>
      <w:r w:rsidRPr="008F312E">
        <w:t>взаи</w:t>
      </w:r>
      <w:r w:rsidRPr="008F312E">
        <w:rPr>
          <w:spacing w:val="-2"/>
        </w:rPr>
        <w:t>м</w:t>
      </w:r>
      <w:r w:rsidRPr="008F312E">
        <w:rPr>
          <w:spacing w:val="-1"/>
        </w:rPr>
        <w:t>о</w:t>
      </w:r>
      <w:r w:rsidRPr="008F312E">
        <w:t>дей</w:t>
      </w:r>
      <w:r w:rsidRPr="008F312E">
        <w:rPr>
          <w:spacing w:val="-3"/>
        </w:rPr>
        <w:t>с</w:t>
      </w:r>
      <w:r w:rsidRPr="008F312E">
        <w:t>т</w:t>
      </w:r>
      <w:r w:rsidRPr="008F312E">
        <w:rPr>
          <w:spacing w:val="-1"/>
        </w:rPr>
        <w:t>в</w:t>
      </w:r>
      <w:r w:rsidRPr="008F312E">
        <w:t>ия</w:t>
      </w:r>
      <w:r w:rsidRPr="008F312E">
        <w:rPr>
          <w:spacing w:val="14"/>
        </w:rPr>
        <w:t xml:space="preserve"> </w:t>
      </w:r>
      <w:r w:rsidRPr="008F312E">
        <w:rPr>
          <w:spacing w:val="1"/>
        </w:rPr>
        <w:t>п</w:t>
      </w:r>
      <w:r w:rsidRPr="008F312E">
        <w:t>ри</w:t>
      </w:r>
      <w:r w:rsidRPr="008F312E">
        <w:rPr>
          <w:spacing w:val="13"/>
        </w:rPr>
        <w:t xml:space="preserve"> </w:t>
      </w:r>
      <w:r w:rsidRPr="008F312E">
        <w:t>пр</w:t>
      </w:r>
      <w:r w:rsidRPr="008F312E">
        <w:rPr>
          <w:spacing w:val="-1"/>
        </w:rPr>
        <w:t>ы</w:t>
      </w:r>
      <w:r w:rsidRPr="008F312E">
        <w:t>жк</w:t>
      </w:r>
      <w:r w:rsidRPr="008F312E">
        <w:rPr>
          <w:spacing w:val="-2"/>
        </w:rPr>
        <w:t>а</w:t>
      </w:r>
      <w:r w:rsidRPr="008F312E">
        <w:t>х и</w:t>
      </w:r>
      <w:r w:rsidRPr="008F312E">
        <w:rPr>
          <w:spacing w:val="83"/>
        </w:rPr>
        <w:t xml:space="preserve"> </w:t>
      </w:r>
      <w:r w:rsidRPr="008F312E">
        <w:t>техн</w:t>
      </w:r>
      <w:r w:rsidRPr="008F312E">
        <w:rPr>
          <w:spacing w:val="-1"/>
        </w:rPr>
        <w:t>и</w:t>
      </w:r>
      <w:r w:rsidRPr="008F312E">
        <w:t>ку</w:t>
      </w:r>
      <w:r w:rsidRPr="008F312E">
        <w:rPr>
          <w:spacing w:val="79"/>
        </w:rPr>
        <w:t xml:space="preserve"> </w:t>
      </w:r>
      <w:r w:rsidRPr="008F312E">
        <w:rPr>
          <w:spacing w:val="1"/>
        </w:rPr>
        <w:t>б</w:t>
      </w:r>
      <w:r w:rsidRPr="008F312E">
        <w:t>езо</w:t>
      </w:r>
      <w:r w:rsidRPr="008F312E">
        <w:rPr>
          <w:spacing w:val="1"/>
        </w:rPr>
        <w:t>п</w:t>
      </w:r>
      <w:r w:rsidRPr="008F312E">
        <w:rPr>
          <w:spacing w:val="-1"/>
        </w:rPr>
        <w:t>а</w:t>
      </w:r>
      <w:r w:rsidRPr="008F312E">
        <w:rPr>
          <w:spacing w:val="-2"/>
        </w:rPr>
        <w:t>с</w:t>
      </w:r>
      <w:r w:rsidRPr="008F312E">
        <w:t>нос</w:t>
      </w:r>
      <w:r w:rsidRPr="008F312E">
        <w:rPr>
          <w:spacing w:val="-1"/>
        </w:rPr>
        <w:t>т</w:t>
      </w:r>
      <w:r w:rsidRPr="008F312E">
        <w:t>и</w:t>
      </w:r>
      <w:r w:rsidRPr="008F312E">
        <w:rPr>
          <w:spacing w:val="83"/>
        </w:rPr>
        <w:t xml:space="preserve"> </w:t>
      </w:r>
      <w:r w:rsidRPr="008F312E">
        <w:t>(</w:t>
      </w:r>
      <w:r w:rsidRPr="008F312E">
        <w:rPr>
          <w:spacing w:val="-2"/>
        </w:rPr>
        <w:t>с</w:t>
      </w:r>
      <w:r w:rsidRPr="008F312E">
        <w:t>пры</w:t>
      </w:r>
      <w:r w:rsidRPr="008F312E">
        <w:rPr>
          <w:spacing w:val="-2"/>
        </w:rPr>
        <w:t>г</w:t>
      </w:r>
      <w:r w:rsidRPr="008F312E">
        <w:t>ивать</w:t>
      </w:r>
      <w:r w:rsidRPr="008F312E">
        <w:rPr>
          <w:spacing w:val="79"/>
        </w:rPr>
        <w:t xml:space="preserve"> </w:t>
      </w:r>
      <w:r w:rsidRPr="008F312E">
        <w:rPr>
          <w:spacing w:val="1"/>
        </w:rPr>
        <w:t>н</w:t>
      </w:r>
      <w:r w:rsidRPr="008F312E">
        <w:t>а</w:t>
      </w:r>
      <w:r w:rsidRPr="008F312E">
        <w:rPr>
          <w:spacing w:val="83"/>
        </w:rPr>
        <w:t xml:space="preserve"> </w:t>
      </w:r>
      <w:r w:rsidRPr="008F312E">
        <w:rPr>
          <w:spacing w:val="6"/>
        </w:rPr>
        <w:t>м</w:t>
      </w:r>
      <w:r w:rsidRPr="008F312E">
        <w:t>ягк</w:t>
      </w:r>
      <w:r w:rsidRPr="008F312E">
        <w:rPr>
          <w:spacing w:val="-2"/>
        </w:rPr>
        <w:t>у</w:t>
      </w:r>
      <w:r w:rsidRPr="008F312E">
        <w:t>ю</w:t>
      </w:r>
      <w:r w:rsidRPr="008F312E">
        <w:rPr>
          <w:spacing w:val="82"/>
        </w:rPr>
        <w:t xml:space="preserve"> </w:t>
      </w:r>
      <w:r w:rsidRPr="008F312E">
        <w:t>п</w:t>
      </w:r>
      <w:r w:rsidRPr="008F312E">
        <w:rPr>
          <w:spacing w:val="1"/>
        </w:rPr>
        <w:t>о</w:t>
      </w:r>
      <w:r w:rsidRPr="008F312E">
        <w:t>в</w:t>
      </w:r>
      <w:r w:rsidRPr="008F312E">
        <w:rPr>
          <w:spacing w:val="-1"/>
        </w:rPr>
        <w:t>е</w:t>
      </w:r>
      <w:r w:rsidRPr="008F312E">
        <w:rPr>
          <w:spacing w:val="-2"/>
        </w:rPr>
        <w:t>р</w:t>
      </w:r>
      <w:r w:rsidRPr="008F312E">
        <w:t>хность).</w:t>
      </w:r>
      <w:r w:rsidRPr="008F312E">
        <w:rPr>
          <w:spacing w:val="84"/>
        </w:rPr>
        <w:t xml:space="preserve"> </w:t>
      </w:r>
      <w:r w:rsidRPr="008F312E">
        <w:t>П</w:t>
      </w:r>
      <w:r w:rsidRPr="008F312E">
        <w:rPr>
          <w:spacing w:val="-1"/>
        </w:rPr>
        <w:t>р</w:t>
      </w:r>
      <w:r w:rsidRPr="008F312E">
        <w:t>ояв</w:t>
      </w:r>
      <w:r w:rsidRPr="008F312E">
        <w:rPr>
          <w:spacing w:val="-1"/>
        </w:rPr>
        <w:t>л</w:t>
      </w:r>
      <w:r w:rsidRPr="008F312E">
        <w:t>ять качества</w:t>
      </w:r>
      <w:r w:rsidRPr="008F312E">
        <w:rPr>
          <w:spacing w:val="83"/>
        </w:rPr>
        <w:t xml:space="preserve"> </w:t>
      </w:r>
      <w:r w:rsidRPr="008F312E">
        <w:t>с</w:t>
      </w:r>
      <w:r w:rsidRPr="008F312E">
        <w:rPr>
          <w:spacing w:val="1"/>
        </w:rPr>
        <w:t>и</w:t>
      </w:r>
      <w:r w:rsidRPr="008F312E">
        <w:rPr>
          <w:spacing w:val="-3"/>
        </w:rPr>
        <w:t>л</w:t>
      </w:r>
      <w:r w:rsidRPr="008F312E">
        <w:t>ы,</w:t>
      </w:r>
      <w:r w:rsidRPr="008F312E">
        <w:rPr>
          <w:spacing w:val="85"/>
        </w:rPr>
        <w:t xml:space="preserve"> </w:t>
      </w:r>
      <w:r w:rsidRPr="008F312E">
        <w:rPr>
          <w:spacing w:val="-1"/>
        </w:rPr>
        <w:t>бы</w:t>
      </w:r>
      <w:r w:rsidRPr="008F312E">
        <w:t>ст</w:t>
      </w:r>
      <w:r w:rsidRPr="008F312E">
        <w:rPr>
          <w:spacing w:val="-1"/>
        </w:rPr>
        <w:t>р</w:t>
      </w:r>
      <w:r w:rsidRPr="008F312E">
        <w:t>оты,</w:t>
      </w:r>
      <w:r w:rsidRPr="008F312E">
        <w:rPr>
          <w:spacing w:val="85"/>
        </w:rPr>
        <w:t xml:space="preserve"> </w:t>
      </w:r>
      <w:r w:rsidRPr="008F312E">
        <w:rPr>
          <w:spacing w:val="-1"/>
        </w:rPr>
        <w:t>в</w:t>
      </w:r>
      <w:r w:rsidRPr="008F312E">
        <w:t>ы</w:t>
      </w:r>
      <w:r w:rsidRPr="008F312E">
        <w:rPr>
          <w:spacing w:val="-1"/>
        </w:rPr>
        <w:t>н</w:t>
      </w:r>
      <w:r w:rsidRPr="008F312E">
        <w:t>осли</w:t>
      </w:r>
      <w:r w:rsidRPr="008F312E">
        <w:rPr>
          <w:spacing w:val="-2"/>
        </w:rPr>
        <w:t>в</w:t>
      </w:r>
      <w:r w:rsidRPr="008F312E">
        <w:rPr>
          <w:spacing w:val="-1"/>
        </w:rPr>
        <w:t>о</w:t>
      </w:r>
      <w:r w:rsidRPr="008F312E">
        <w:t>сти</w:t>
      </w:r>
      <w:r w:rsidRPr="008F312E">
        <w:rPr>
          <w:spacing w:val="83"/>
        </w:rPr>
        <w:t xml:space="preserve"> </w:t>
      </w:r>
      <w:r w:rsidRPr="008F312E">
        <w:t>и</w:t>
      </w:r>
      <w:r w:rsidRPr="008F312E">
        <w:rPr>
          <w:spacing w:val="86"/>
        </w:rPr>
        <w:t xml:space="preserve"> </w:t>
      </w:r>
      <w:r w:rsidRPr="008F312E">
        <w:rPr>
          <w:spacing w:val="-1"/>
        </w:rPr>
        <w:t>к</w:t>
      </w:r>
      <w:r w:rsidRPr="008F312E">
        <w:t>оо</w:t>
      </w:r>
      <w:r w:rsidRPr="008F312E">
        <w:rPr>
          <w:spacing w:val="-1"/>
        </w:rPr>
        <w:t>р</w:t>
      </w:r>
      <w:r w:rsidRPr="008F312E">
        <w:t>д</w:t>
      </w:r>
      <w:r w:rsidRPr="008F312E">
        <w:rPr>
          <w:spacing w:val="-1"/>
        </w:rPr>
        <w:t>и</w:t>
      </w:r>
      <w:r w:rsidRPr="008F312E">
        <w:t>н</w:t>
      </w:r>
      <w:r w:rsidRPr="008F312E">
        <w:rPr>
          <w:spacing w:val="-1"/>
        </w:rPr>
        <w:t>а</w:t>
      </w:r>
      <w:r w:rsidRPr="008F312E">
        <w:t>ц</w:t>
      </w:r>
      <w:r w:rsidRPr="008F312E">
        <w:rPr>
          <w:spacing w:val="-1"/>
        </w:rPr>
        <w:t>и</w:t>
      </w:r>
      <w:r w:rsidRPr="008F312E">
        <w:t>и</w:t>
      </w:r>
      <w:r w:rsidRPr="008F312E">
        <w:rPr>
          <w:spacing w:val="83"/>
        </w:rPr>
        <w:t xml:space="preserve"> </w:t>
      </w:r>
      <w:r w:rsidRPr="008F312E">
        <w:rPr>
          <w:spacing w:val="1"/>
        </w:rPr>
        <w:t>п</w:t>
      </w:r>
      <w:r w:rsidRPr="008F312E">
        <w:t>ри</w:t>
      </w:r>
      <w:r w:rsidRPr="008F312E">
        <w:rPr>
          <w:spacing w:val="85"/>
        </w:rPr>
        <w:t xml:space="preserve"> </w:t>
      </w:r>
      <w:r w:rsidRPr="008F312E">
        <w:rPr>
          <w:spacing w:val="-2"/>
        </w:rPr>
        <w:t>в</w:t>
      </w:r>
      <w:r w:rsidRPr="008F312E">
        <w:t>ы</w:t>
      </w:r>
      <w:r w:rsidRPr="008F312E">
        <w:rPr>
          <w:spacing w:val="-1"/>
        </w:rPr>
        <w:t>п</w:t>
      </w:r>
      <w:r w:rsidRPr="008F312E">
        <w:t>олн</w:t>
      </w:r>
      <w:r w:rsidRPr="008F312E">
        <w:rPr>
          <w:spacing w:val="-1"/>
        </w:rPr>
        <w:t>е</w:t>
      </w:r>
      <w:r w:rsidRPr="008F312E">
        <w:rPr>
          <w:spacing w:val="-2"/>
        </w:rPr>
        <w:t>н</w:t>
      </w:r>
      <w:r w:rsidRPr="008F312E">
        <w:t>ии пры</w:t>
      </w:r>
      <w:r w:rsidRPr="008F312E">
        <w:rPr>
          <w:spacing w:val="-1"/>
        </w:rPr>
        <w:t>ж</w:t>
      </w:r>
      <w:r w:rsidRPr="008F312E">
        <w:t>ко</w:t>
      </w:r>
      <w:r w:rsidRPr="008F312E">
        <w:rPr>
          <w:spacing w:val="-2"/>
        </w:rPr>
        <w:t>в</w:t>
      </w:r>
      <w:r w:rsidRPr="008F312E">
        <w:t xml:space="preserve">ых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t>ений.</w:t>
      </w:r>
    </w:p>
    <w:p w:rsidR="00114210" w:rsidRPr="008F312E" w:rsidRDefault="00114210" w:rsidP="009439C0">
      <w:pPr>
        <w:widowControl w:val="0"/>
        <w:tabs>
          <w:tab w:val="left" w:pos="426"/>
        </w:tabs>
        <w:autoSpaceDE w:val="0"/>
        <w:autoSpaceDN w:val="0"/>
        <w:adjustRightInd w:val="0"/>
        <w:spacing w:line="239" w:lineRule="auto"/>
        <w:ind w:left="852" w:right="-20"/>
      </w:pPr>
      <w:r w:rsidRPr="008F312E">
        <w:rPr>
          <w:b/>
          <w:bCs/>
          <w:i/>
          <w:iCs/>
        </w:rPr>
        <w:t>М</w:t>
      </w:r>
      <w:r w:rsidRPr="008F312E">
        <w:rPr>
          <w:b/>
          <w:bCs/>
          <w:i/>
          <w:iCs/>
          <w:spacing w:val="-4"/>
        </w:rPr>
        <w:t>е</w:t>
      </w:r>
      <w:r w:rsidRPr="008F312E">
        <w:rPr>
          <w:b/>
          <w:bCs/>
          <w:i/>
          <w:iCs/>
          <w:spacing w:val="3"/>
        </w:rPr>
        <w:t>т</w:t>
      </w:r>
      <w:r w:rsidRPr="008F312E">
        <w:rPr>
          <w:b/>
          <w:bCs/>
          <w:i/>
          <w:iCs/>
        </w:rPr>
        <w:t>ание:</w:t>
      </w:r>
      <w:r w:rsidRPr="008F312E">
        <w:t xml:space="preserve"> ме</w:t>
      </w:r>
      <w:r w:rsidRPr="008F312E">
        <w:rPr>
          <w:spacing w:val="-2"/>
        </w:rPr>
        <w:t>т</w:t>
      </w:r>
      <w:r w:rsidRPr="008F312E">
        <w:t>а</w:t>
      </w:r>
      <w:r w:rsidRPr="008F312E">
        <w:rPr>
          <w:spacing w:val="-1"/>
        </w:rPr>
        <w:t>н</w:t>
      </w:r>
      <w:r w:rsidRPr="008F312E">
        <w:t>ия</w:t>
      </w:r>
      <w:r w:rsidRPr="008F312E">
        <w:rPr>
          <w:spacing w:val="-2"/>
        </w:rPr>
        <w:t xml:space="preserve"> </w:t>
      </w:r>
      <w:r w:rsidRPr="008F312E">
        <w:t>тенни</w:t>
      </w:r>
      <w:r w:rsidRPr="008F312E">
        <w:rPr>
          <w:spacing w:val="-2"/>
        </w:rPr>
        <w:t>с</w:t>
      </w:r>
      <w:r w:rsidRPr="008F312E">
        <w:t>но</w:t>
      </w:r>
      <w:r w:rsidRPr="008F312E">
        <w:rPr>
          <w:spacing w:val="-1"/>
        </w:rPr>
        <w:t>г</w:t>
      </w:r>
      <w:r w:rsidRPr="008F312E">
        <w:t>о м</w:t>
      </w:r>
      <w:r w:rsidRPr="008F312E">
        <w:rPr>
          <w:spacing w:val="-2"/>
        </w:rPr>
        <w:t>я</w:t>
      </w:r>
      <w:r w:rsidRPr="008F312E">
        <w:t xml:space="preserve">ча в </w:t>
      </w:r>
      <w:r w:rsidRPr="008F312E">
        <w:rPr>
          <w:spacing w:val="-2"/>
        </w:rPr>
        <w:t>ц</w:t>
      </w:r>
      <w:r w:rsidRPr="008F312E">
        <w:t>ел</w:t>
      </w:r>
      <w:r w:rsidRPr="008F312E">
        <w:rPr>
          <w:spacing w:val="-2"/>
        </w:rPr>
        <w:t>ь</w:t>
      </w:r>
      <w:r w:rsidRPr="008F312E">
        <w:t>.</w:t>
      </w:r>
    </w:p>
    <w:p w:rsidR="00114210" w:rsidRPr="008F312E" w:rsidRDefault="00114210" w:rsidP="009439C0">
      <w:pPr>
        <w:widowControl w:val="0"/>
        <w:tabs>
          <w:tab w:val="left" w:pos="426"/>
          <w:tab w:val="left" w:pos="1927"/>
          <w:tab w:val="left" w:pos="3092"/>
          <w:tab w:val="left" w:pos="4352"/>
          <w:tab w:val="left" w:pos="4767"/>
          <w:tab w:val="left" w:pos="5592"/>
          <w:tab w:val="left" w:pos="6007"/>
          <w:tab w:val="left" w:pos="7258"/>
          <w:tab w:val="left" w:pos="7692"/>
        </w:tabs>
        <w:autoSpaceDE w:val="0"/>
        <w:autoSpaceDN w:val="0"/>
        <w:adjustRightInd w:val="0"/>
        <w:ind w:left="1" w:right="-16"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9"/>
        </w:rPr>
        <w:t xml:space="preserve"> </w:t>
      </w:r>
      <w:r w:rsidRPr="008F312E">
        <w:rPr>
          <w:i/>
          <w:iCs/>
        </w:rPr>
        <w:t>видов</w:t>
      </w:r>
      <w:r w:rsidRPr="008F312E">
        <w:rPr>
          <w:spacing w:val="11"/>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w:t>
      </w:r>
      <w:r w:rsidRPr="008F312E">
        <w:rPr>
          <w:i/>
          <w:iCs/>
          <w:spacing w:val="-3"/>
        </w:rPr>
        <w:t>т</w:t>
      </w:r>
      <w:r w:rsidRPr="008F312E">
        <w:rPr>
          <w:i/>
          <w:iCs/>
        </w:rPr>
        <w:t>и</w:t>
      </w:r>
      <w:r w:rsidRPr="008F312E">
        <w:rPr>
          <w:spacing w:val="11"/>
        </w:rPr>
        <w:t xml:space="preserve"> </w:t>
      </w:r>
      <w:r w:rsidRPr="008F312E">
        <w:rPr>
          <w:i/>
          <w:iCs/>
          <w:spacing w:val="-1"/>
        </w:rPr>
        <w:t>у</w:t>
      </w:r>
      <w:r w:rsidRPr="008F312E">
        <w:rPr>
          <w:i/>
          <w:iCs/>
        </w:rPr>
        <w:t>ч</w:t>
      </w:r>
      <w:r w:rsidRPr="008F312E">
        <w:rPr>
          <w:i/>
          <w:iCs/>
          <w:spacing w:val="1"/>
        </w:rPr>
        <w:t>а</w:t>
      </w:r>
      <w:r w:rsidRPr="008F312E">
        <w:rPr>
          <w:i/>
          <w:iCs/>
          <w:spacing w:val="-2"/>
        </w:rPr>
        <w:t>щ</w:t>
      </w:r>
      <w:r w:rsidRPr="008F312E">
        <w:rPr>
          <w:i/>
          <w:iCs/>
        </w:rPr>
        <w:t>ихся.</w:t>
      </w:r>
      <w:r w:rsidRPr="008F312E">
        <w:rPr>
          <w:spacing w:val="12"/>
        </w:rPr>
        <w:t xml:space="preserve"> </w:t>
      </w:r>
      <w:r w:rsidRPr="008F312E">
        <w:t>Пр</w:t>
      </w:r>
      <w:r w:rsidRPr="008F312E">
        <w:rPr>
          <w:spacing w:val="-1"/>
        </w:rPr>
        <w:t>и</w:t>
      </w:r>
      <w:r w:rsidRPr="008F312E">
        <w:t>н</w:t>
      </w:r>
      <w:r w:rsidRPr="008F312E">
        <w:rPr>
          <w:spacing w:val="1"/>
        </w:rPr>
        <w:t>и</w:t>
      </w:r>
      <w:r w:rsidRPr="008F312E">
        <w:t>ма</w:t>
      </w:r>
      <w:r w:rsidRPr="008F312E">
        <w:rPr>
          <w:spacing w:val="-2"/>
        </w:rPr>
        <w:t>т</w:t>
      </w:r>
      <w:r w:rsidRPr="008F312E">
        <w:t>ь</w:t>
      </w:r>
      <w:r w:rsidRPr="008F312E">
        <w:rPr>
          <w:spacing w:val="7"/>
        </w:rPr>
        <w:t xml:space="preserve"> </w:t>
      </w:r>
      <w:r w:rsidRPr="008F312E">
        <w:t>ис</w:t>
      </w:r>
      <w:r w:rsidRPr="008F312E">
        <w:rPr>
          <w:spacing w:val="1"/>
        </w:rPr>
        <w:t>х</w:t>
      </w:r>
      <w:r w:rsidRPr="008F312E">
        <w:t>о</w:t>
      </w:r>
      <w:r w:rsidRPr="008F312E">
        <w:rPr>
          <w:spacing w:val="-1"/>
        </w:rPr>
        <w:t>дн</w:t>
      </w:r>
      <w:r w:rsidRPr="008F312E">
        <w:rPr>
          <w:spacing w:val="-2"/>
        </w:rPr>
        <w:t>о</w:t>
      </w:r>
      <w:r w:rsidRPr="008F312E">
        <w:t>е п</w:t>
      </w:r>
      <w:r w:rsidRPr="008F312E">
        <w:rPr>
          <w:spacing w:val="1"/>
        </w:rPr>
        <w:t>о</w:t>
      </w:r>
      <w:r w:rsidRPr="008F312E">
        <w:rPr>
          <w:spacing w:val="-2"/>
        </w:rPr>
        <w:t>л</w:t>
      </w:r>
      <w:r w:rsidRPr="008F312E">
        <w:t>ож</w:t>
      </w:r>
      <w:r w:rsidRPr="008F312E">
        <w:rPr>
          <w:spacing w:val="-2"/>
        </w:rPr>
        <w:t>е</w:t>
      </w:r>
      <w:r w:rsidRPr="008F312E">
        <w:t>ние</w:t>
      </w:r>
      <w:r w:rsidRPr="008F312E">
        <w:rPr>
          <w:spacing w:val="63"/>
        </w:rPr>
        <w:t xml:space="preserve"> </w:t>
      </w:r>
      <w:r w:rsidRPr="008F312E">
        <w:rPr>
          <w:spacing w:val="1"/>
        </w:rPr>
        <w:t>д</w:t>
      </w:r>
      <w:r w:rsidRPr="008F312E">
        <w:rPr>
          <w:spacing w:val="-3"/>
        </w:rPr>
        <w:t>л</w:t>
      </w:r>
      <w:r w:rsidRPr="008F312E">
        <w:t>я</w:t>
      </w:r>
      <w:r w:rsidRPr="008F312E">
        <w:rPr>
          <w:spacing w:val="64"/>
        </w:rPr>
        <w:t xml:space="preserve"> </w:t>
      </w:r>
      <w:r w:rsidRPr="008F312E">
        <w:t>ме</w:t>
      </w:r>
      <w:r w:rsidRPr="008F312E">
        <w:rPr>
          <w:spacing w:val="-2"/>
        </w:rPr>
        <w:t>т</w:t>
      </w:r>
      <w:r w:rsidRPr="008F312E">
        <w:t>ан</w:t>
      </w:r>
      <w:r w:rsidRPr="008F312E">
        <w:rPr>
          <w:spacing w:val="-1"/>
        </w:rPr>
        <w:t>и</w:t>
      </w:r>
      <w:r w:rsidRPr="008F312E">
        <w:t>й,</w:t>
      </w:r>
      <w:r w:rsidRPr="008F312E">
        <w:rPr>
          <w:spacing w:val="63"/>
        </w:rPr>
        <w:t xml:space="preserve"> </w:t>
      </w:r>
      <w:r w:rsidRPr="008F312E">
        <w:t>называть</w:t>
      </w:r>
      <w:r w:rsidRPr="008F312E">
        <w:rPr>
          <w:spacing w:val="60"/>
        </w:rPr>
        <w:t xml:space="preserve"> </w:t>
      </w:r>
      <w:r w:rsidRPr="008F312E">
        <w:rPr>
          <w:spacing w:val="5"/>
        </w:rPr>
        <w:t>о</w:t>
      </w:r>
      <w:r w:rsidRPr="008F312E">
        <w:rPr>
          <w:spacing w:val="-1"/>
        </w:rPr>
        <w:t>сн</w:t>
      </w:r>
      <w:r w:rsidRPr="008F312E">
        <w:t>ов</w:t>
      </w:r>
      <w:r w:rsidRPr="008F312E">
        <w:rPr>
          <w:spacing w:val="-2"/>
        </w:rPr>
        <w:t>н</w:t>
      </w:r>
      <w:r w:rsidRPr="008F312E">
        <w:t>ые</w:t>
      </w:r>
      <w:r w:rsidRPr="008F312E">
        <w:rPr>
          <w:spacing w:val="64"/>
        </w:rPr>
        <w:t xml:space="preserve"> </w:t>
      </w:r>
      <w:r w:rsidRPr="008F312E">
        <w:t>элем</w:t>
      </w:r>
      <w:r w:rsidRPr="008F312E">
        <w:rPr>
          <w:spacing w:val="-2"/>
        </w:rPr>
        <w:t>е</w:t>
      </w:r>
      <w:r w:rsidRPr="008F312E">
        <w:t>н</w:t>
      </w:r>
      <w:r w:rsidRPr="008F312E">
        <w:rPr>
          <w:spacing w:val="-3"/>
        </w:rPr>
        <w:t>т</w:t>
      </w:r>
      <w:r w:rsidRPr="008F312E">
        <w:t>ы</w:t>
      </w:r>
      <w:r w:rsidRPr="008F312E">
        <w:rPr>
          <w:spacing w:val="64"/>
        </w:rPr>
        <w:t xml:space="preserve"> </w:t>
      </w:r>
      <w:r w:rsidRPr="008F312E">
        <w:t>т</w:t>
      </w:r>
      <w:r w:rsidRPr="008F312E">
        <w:rPr>
          <w:spacing w:val="-1"/>
        </w:rPr>
        <w:t>е</w:t>
      </w:r>
      <w:r w:rsidRPr="008F312E">
        <w:t>х</w:t>
      </w:r>
      <w:r w:rsidRPr="008F312E">
        <w:rPr>
          <w:spacing w:val="-1"/>
        </w:rPr>
        <w:t>н</w:t>
      </w:r>
      <w:r w:rsidRPr="008F312E">
        <w:t>и</w:t>
      </w:r>
      <w:r w:rsidRPr="008F312E">
        <w:rPr>
          <w:spacing w:val="-1"/>
        </w:rPr>
        <w:t>к</w:t>
      </w:r>
      <w:r w:rsidRPr="008F312E">
        <w:t>и</w:t>
      </w:r>
      <w:r w:rsidRPr="008F312E">
        <w:rPr>
          <w:spacing w:val="63"/>
        </w:rPr>
        <w:t xml:space="preserve"> </w:t>
      </w:r>
      <w:r w:rsidRPr="008F312E">
        <w:t>мет</w:t>
      </w:r>
      <w:r w:rsidRPr="008F312E">
        <w:rPr>
          <w:spacing w:val="-1"/>
        </w:rPr>
        <w:t>ан</w:t>
      </w:r>
      <w:r w:rsidRPr="008F312E">
        <w:t>ий</w:t>
      </w:r>
      <w:r w:rsidRPr="008F312E">
        <w:rPr>
          <w:spacing w:val="61"/>
        </w:rPr>
        <w:t xml:space="preserve"> </w:t>
      </w:r>
      <w:r w:rsidRPr="008F312E">
        <w:t>и де</w:t>
      </w:r>
      <w:r w:rsidRPr="008F312E">
        <w:rPr>
          <w:spacing w:val="-1"/>
        </w:rPr>
        <w:t>м</w:t>
      </w:r>
      <w:r w:rsidRPr="008F312E">
        <w:t>онс</w:t>
      </w:r>
      <w:r w:rsidRPr="008F312E">
        <w:rPr>
          <w:spacing w:val="-1"/>
        </w:rPr>
        <w:t>тр</w:t>
      </w:r>
      <w:r w:rsidRPr="008F312E">
        <w:t>и</w:t>
      </w:r>
      <w:r w:rsidRPr="008F312E">
        <w:rPr>
          <w:spacing w:val="-1"/>
        </w:rPr>
        <w:t>р</w:t>
      </w:r>
      <w:r w:rsidRPr="008F312E">
        <w:t>овать</w:t>
      </w:r>
      <w:r w:rsidRPr="008F312E">
        <w:rPr>
          <w:spacing w:val="170"/>
        </w:rPr>
        <w:t xml:space="preserve"> </w:t>
      </w:r>
      <w:r w:rsidRPr="008F312E">
        <w:rPr>
          <w:spacing w:val="-2"/>
        </w:rPr>
        <w:t>т</w:t>
      </w:r>
      <w:r w:rsidRPr="008F312E">
        <w:t>е</w:t>
      </w:r>
      <w:r w:rsidRPr="008F312E">
        <w:rPr>
          <w:spacing w:val="1"/>
        </w:rPr>
        <w:t>х</w:t>
      </w:r>
      <w:r w:rsidRPr="008F312E">
        <w:rPr>
          <w:spacing w:val="-1"/>
        </w:rPr>
        <w:t>н</w:t>
      </w:r>
      <w:r w:rsidRPr="008F312E">
        <w:t>ику</w:t>
      </w:r>
      <w:r w:rsidRPr="008F312E">
        <w:rPr>
          <w:spacing w:val="168"/>
        </w:rPr>
        <w:t xml:space="preserve"> </w:t>
      </w:r>
      <w:r w:rsidRPr="008F312E">
        <w:t>метаний,</w:t>
      </w:r>
      <w:r w:rsidRPr="008F312E">
        <w:rPr>
          <w:spacing w:val="172"/>
        </w:rPr>
        <w:t xml:space="preserve"> </w:t>
      </w:r>
      <w:r w:rsidRPr="008F312E">
        <w:t>выполнять</w:t>
      </w:r>
      <w:r w:rsidRPr="008F312E">
        <w:rPr>
          <w:spacing w:val="171"/>
        </w:rPr>
        <w:t xml:space="preserve"> </w:t>
      </w:r>
      <w:r w:rsidRPr="008F312E">
        <w:t>мет</w:t>
      </w:r>
      <w:r w:rsidRPr="008F312E">
        <w:rPr>
          <w:spacing w:val="-1"/>
        </w:rPr>
        <w:t>а</w:t>
      </w:r>
      <w:r w:rsidRPr="008F312E">
        <w:rPr>
          <w:spacing w:val="-2"/>
        </w:rPr>
        <w:t>н</w:t>
      </w:r>
      <w:r w:rsidRPr="008F312E">
        <w:rPr>
          <w:spacing w:val="-1"/>
        </w:rPr>
        <w:t>и</w:t>
      </w:r>
      <w:r w:rsidRPr="008F312E">
        <w:t>е</w:t>
      </w:r>
      <w:r w:rsidRPr="008F312E">
        <w:rPr>
          <w:spacing w:val="171"/>
        </w:rPr>
        <w:t xml:space="preserve"> </w:t>
      </w:r>
      <w:r w:rsidRPr="008F312E">
        <w:t>мяча</w:t>
      </w:r>
      <w:r w:rsidRPr="008F312E">
        <w:rPr>
          <w:spacing w:val="173"/>
        </w:rPr>
        <w:t xml:space="preserve"> </w:t>
      </w:r>
      <w:r w:rsidRPr="008F312E">
        <w:t>в</w:t>
      </w:r>
      <w:r w:rsidRPr="008F312E">
        <w:rPr>
          <w:spacing w:val="171"/>
        </w:rPr>
        <w:t xml:space="preserve"> </w:t>
      </w:r>
      <w:r w:rsidRPr="008F312E">
        <w:rPr>
          <w:spacing w:val="1"/>
        </w:rPr>
        <w:t>ц</w:t>
      </w:r>
      <w:r w:rsidRPr="008F312E">
        <w:t>ел</w:t>
      </w:r>
      <w:r w:rsidRPr="008F312E">
        <w:rPr>
          <w:spacing w:val="-1"/>
        </w:rPr>
        <w:t>ь</w:t>
      </w:r>
      <w:r w:rsidRPr="008F312E">
        <w:t xml:space="preserve">. </w:t>
      </w:r>
      <w:r w:rsidRPr="008F312E">
        <w:rPr>
          <w:spacing w:val="-1"/>
        </w:rPr>
        <w:t>И</w:t>
      </w:r>
      <w:r w:rsidRPr="008F312E">
        <w:t>сп</w:t>
      </w:r>
      <w:r w:rsidRPr="008F312E">
        <w:rPr>
          <w:spacing w:val="1"/>
        </w:rPr>
        <w:t>о</w:t>
      </w:r>
      <w:r w:rsidRPr="008F312E">
        <w:t>л</w:t>
      </w:r>
      <w:r w:rsidRPr="008F312E">
        <w:rPr>
          <w:spacing w:val="-1"/>
        </w:rPr>
        <w:t>ь</w:t>
      </w:r>
      <w:r w:rsidRPr="008F312E">
        <w:t>зовать</w:t>
      </w:r>
      <w:r w:rsidRPr="008F312E">
        <w:tab/>
        <w:t>на</w:t>
      </w:r>
      <w:r w:rsidRPr="008F312E">
        <w:rPr>
          <w:spacing w:val="-2"/>
        </w:rPr>
        <w:t>в</w:t>
      </w:r>
      <w:r w:rsidRPr="008F312E">
        <w:t>ыки</w:t>
      </w:r>
      <w:r w:rsidRPr="008F312E">
        <w:tab/>
        <w:t>ме</w:t>
      </w:r>
      <w:r w:rsidRPr="008F312E">
        <w:rPr>
          <w:spacing w:val="-2"/>
        </w:rPr>
        <w:t>т</w:t>
      </w:r>
      <w:r w:rsidRPr="008F312E">
        <w:t>а</w:t>
      </w:r>
      <w:r w:rsidRPr="008F312E">
        <w:rPr>
          <w:spacing w:val="-2"/>
        </w:rPr>
        <w:t>н</w:t>
      </w:r>
      <w:r w:rsidRPr="008F312E">
        <w:t>ия</w:t>
      </w:r>
      <w:r w:rsidRPr="008F312E">
        <w:tab/>
        <w:t>в</w:t>
      </w:r>
      <w:r w:rsidRPr="008F312E">
        <w:tab/>
        <w:t>цель</w:t>
      </w:r>
      <w:r w:rsidRPr="008F312E">
        <w:tab/>
        <w:t>в</w:t>
      </w:r>
      <w:r w:rsidRPr="008F312E">
        <w:tab/>
        <w:t>иг</w:t>
      </w:r>
      <w:r w:rsidRPr="008F312E">
        <w:rPr>
          <w:spacing w:val="1"/>
        </w:rPr>
        <w:t>ро</w:t>
      </w:r>
      <w:r w:rsidRPr="008F312E">
        <w:rPr>
          <w:spacing w:val="-2"/>
        </w:rPr>
        <w:t>в</w:t>
      </w:r>
      <w:r w:rsidRPr="008F312E">
        <w:t>ой</w:t>
      </w:r>
      <w:r w:rsidRPr="008F312E">
        <w:tab/>
        <w:t>и</w:t>
      </w:r>
      <w:r w:rsidRPr="008F312E">
        <w:tab/>
        <w:t>п</w:t>
      </w:r>
      <w:r w:rsidRPr="008F312E">
        <w:rPr>
          <w:spacing w:val="1"/>
        </w:rPr>
        <w:t>о</w:t>
      </w:r>
      <w:r w:rsidRPr="008F312E">
        <w:t>вс</w:t>
      </w:r>
      <w:r w:rsidRPr="008F312E">
        <w:rPr>
          <w:spacing w:val="-2"/>
        </w:rPr>
        <w:t>е</w:t>
      </w:r>
      <w:r w:rsidRPr="008F312E">
        <w:t>дне</w:t>
      </w:r>
      <w:r w:rsidRPr="008F312E">
        <w:rPr>
          <w:spacing w:val="-1"/>
        </w:rPr>
        <w:t>в</w:t>
      </w:r>
      <w:r w:rsidRPr="008F312E">
        <w:rPr>
          <w:spacing w:val="-2"/>
        </w:rPr>
        <w:t>н</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spacing w:line="236" w:lineRule="auto"/>
        <w:ind w:left="852" w:right="-20"/>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9439C0">
      <w:pPr>
        <w:widowControl w:val="0"/>
        <w:tabs>
          <w:tab w:val="left" w:pos="426"/>
        </w:tabs>
        <w:autoSpaceDE w:val="0"/>
        <w:autoSpaceDN w:val="0"/>
        <w:adjustRightInd w:val="0"/>
        <w:spacing w:line="239" w:lineRule="auto"/>
        <w:ind w:left="1" w:right="-18"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t xml:space="preserve"> </w:t>
      </w:r>
      <w:r w:rsidRPr="008F312E">
        <w:rPr>
          <w:b/>
          <w:bCs/>
          <w:i/>
          <w:iCs/>
        </w:rPr>
        <w:t>уп</w:t>
      </w:r>
      <w:r w:rsidRPr="008F312E">
        <w:rPr>
          <w:b/>
          <w:bCs/>
          <w:i/>
          <w:iCs/>
          <w:spacing w:val="1"/>
        </w:rPr>
        <w:t>ра</w:t>
      </w:r>
      <w:r w:rsidRPr="008F312E">
        <w:rPr>
          <w:b/>
          <w:bCs/>
          <w:i/>
          <w:iCs/>
        </w:rPr>
        <w:t>ж</w:t>
      </w:r>
      <w:r w:rsidRPr="008F312E">
        <w:rPr>
          <w:b/>
          <w:bCs/>
          <w:i/>
          <w:iCs/>
          <w:spacing w:val="-2"/>
        </w:rPr>
        <w:t>н</w:t>
      </w:r>
      <w:r w:rsidRPr="008F312E">
        <w:rPr>
          <w:b/>
          <w:bCs/>
          <w:i/>
          <w:iCs/>
        </w:rPr>
        <w:t>ения:</w:t>
      </w:r>
      <w:r w:rsidRPr="008F312E">
        <w:rPr>
          <w:spacing w:val="1"/>
        </w:rPr>
        <w:t xml:space="preserve"> </w:t>
      </w:r>
      <w:r w:rsidRPr="008F312E">
        <w:rPr>
          <w:spacing w:val="-2"/>
        </w:rPr>
        <w:t>у</w:t>
      </w:r>
      <w:r w:rsidRPr="008F312E">
        <w:t xml:space="preserve">поры </w:t>
      </w:r>
      <w:r w:rsidRPr="008F312E">
        <w:rPr>
          <w:spacing w:val="-2"/>
        </w:rPr>
        <w:t>(</w:t>
      </w:r>
      <w:r w:rsidRPr="008F312E">
        <w:t>п</w:t>
      </w:r>
      <w:r w:rsidRPr="008F312E">
        <w:rPr>
          <w:spacing w:val="-1"/>
        </w:rPr>
        <w:t>р</w:t>
      </w:r>
      <w:r w:rsidRPr="008F312E">
        <w:t xml:space="preserve">исев, </w:t>
      </w:r>
      <w:r w:rsidRPr="008F312E">
        <w:rPr>
          <w:spacing w:val="-2"/>
        </w:rPr>
        <w:t>н</w:t>
      </w:r>
      <w:r w:rsidRPr="008F312E">
        <w:t>а ко</w:t>
      </w:r>
      <w:r w:rsidRPr="008F312E">
        <w:rPr>
          <w:spacing w:val="2"/>
        </w:rPr>
        <w:t>л</w:t>
      </w:r>
      <w:r w:rsidRPr="008F312E">
        <w:rPr>
          <w:spacing w:val="-1"/>
        </w:rPr>
        <w:t>е</w:t>
      </w:r>
      <w:r w:rsidRPr="008F312E">
        <w:t>н</w:t>
      </w:r>
      <w:r w:rsidRPr="008F312E">
        <w:rPr>
          <w:spacing w:val="-2"/>
        </w:rPr>
        <w:t>я</w:t>
      </w:r>
      <w:r w:rsidRPr="008F312E">
        <w:t>х,</w:t>
      </w:r>
      <w:r w:rsidRPr="008F312E">
        <w:rPr>
          <w:spacing w:val="-2"/>
        </w:rPr>
        <w:t xml:space="preserve"> </w:t>
      </w:r>
      <w:r w:rsidRPr="008F312E">
        <w:rPr>
          <w:spacing w:val="-1"/>
        </w:rPr>
        <w:t>л</w:t>
      </w:r>
      <w:r w:rsidRPr="008F312E">
        <w:t xml:space="preserve">ежа, </w:t>
      </w:r>
      <w:r w:rsidRPr="008F312E">
        <w:rPr>
          <w:spacing w:val="-2"/>
        </w:rPr>
        <w:t>л</w:t>
      </w:r>
      <w:r w:rsidRPr="008F312E">
        <w:t>е</w:t>
      </w:r>
      <w:r w:rsidRPr="008F312E">
        <w:rPr>
          <w:spacing w:val="-1"/>
        </w:rPr>
        <w:t>ж</w:t>
      </w:r>
      <w:r w:rsidRPr="008F312E">
        <w:t>а с</w:t>
      </w:r>
      <w:r w:rsidRPr="008F312E">
        <w:rPr>
          <w:spacing w:val="1"/>
        </w:rPr>
        <w:t>о</w:t>
      </w:r>
      <w:r w:rsidRPr="008F312E">
        <w:rPr>
          <w:spacing w:val="-2"/>
        </w:rPr>
        <w:t>г</w:t>
      </w:r>
      <w:r w:rsidRPr="008F312E">
        <w:t>н</w:t>
      </w:r>
      <w:r w:rsidRPr="008F312E">
        <w:rPr>
          <w:spacing w:val="-3"/>
        </w:rPr>
        <w:t>у</w:t>
      </w:r>
      <w:r w:rsidRPr="008F312E">
        <w:t>вшись);</w:t>
      </w:r>
      <w:r w:rsidRPr="008F312E">
        <w:rPr>
          <w:spacing w:val="74"/>
        </w:rPr>
        <w:t xml:space="preserve"> </w:t>
      </w:r>
      <w:r w:rsidRPr="008F312E">
        <w:t>се</w:t>
      </w:r>
      <w:r w:rsidRPr="008F312E">
        <w:rPr>
          <w:spacing w:val="-1"/>
        </w:rPr>
        <w:t>д</w:t>
      </w:r>
      <w:r w:rsidRPr="008F312E">
        <w:t>ы</w:t>
      </w:r>
      <w:r w:rsidRPr="008F312E">
        <w:rPr>
          <w:spacing w:val="72"/>
        </w:rPr>
        <w:t xml:space="preserve"> </w:t>
      </w:r>
      <w:r w:rsidRPr="008F312E">
        <w:t>(се</w:t>
      </w:r>
      <w:r w:rsidRPr="008F312E">
        <w:rPr>
          <w:spacing w:val="1"/>
        </w:rPr>
        <w:t>д</w:t>
      </w:r>
      <w:r w:rsidRPr="008F312E">
        <w:t>,</w:t>
      </w:r>
      <w:r w:rsidRPr="008F312E">
        <w:rPr>
          <w:spacing w:val="73"/>
        </w:rPr>
        <w:t xml:space="preserve"> </w:t>
      </w:r>
      <w:r w:rsidRPr="008F312E">
        <w:t>сед</w:t>
      </w:r>
      <w:r w:rsidRPr="008F312E">
        <w:rPr>
          <w:spacing w:val="73"/>
        </w:rPr>
        <w:t xml:space="preserve"> </w:t>
      </w:r>
      <w:r w:rsidRPr="008F312E">
        <w:t>н</w:t>
      </w:r>
      <w:r w:rsidRPr="008F312E">
        <w:rPr>
          <w:spacing w:val="1"/>
        </w:rPr>
        <w:t>о</w:t>
      </w:r>
      <w:r w:rsidRPr="008F312E">
        <w:rPr>
          <w:spacing w:val="-1"/>
        </w:rPr>
        <w:t>г</w:t>
      </w:r>
      <w:r w:rsidRPr="008F312E">
        <w:t>и</w:t>
      </w:r>
      <w:r w:rsidRPr="008F312E">
        <w:rPr>
          <w:spacing w:val="73"/>
        </w:rPr>
        <w:t xml:space="preserve"> </w:t>
      </w:r>
      <w:r w:rsidRPr="008F312E">
        <w:t>в</w:t>
      </w:r>
      <w:r w:rsidRPr="008F312E">
        <w:rPr>
          <w:spacing w:val="-1"/>
        </w:rPr>
        <w:t>р</w:t>
      </w:r>
      <w:r w:rsidRPr="008F312E">
        <w:t>озь,</w:t>
      </w:r>
      <w:r w:rsidRPr="008F312E">
        <w:rPr>
          <w:spacing w:val="72"/>
        </w:rPr>
        <w:t xml:space="preserve"> </w:t>
      </w:r>
      <w:r w:rsidRPr="008F312E">
        <w:t>сед</w:t>
      </w:r>
      <w:r w:rsidRPr="008F312E">
        <w:rPr>
          <w:spacing w:val="75"/>
        </w:rPr>
        <w:t xml:space="preserve"> </w:t>
      </w:r>
      <w:r w:rsidRPr="008F312E">
        <w:t>на</w:t>
      </w:r>
      <w:r w:rsidRPr="008F312E">
        <w:rPr>
          <w:spacing w:val="74"/>
        </w:rPr>
        <w:t xml:space="preserve"> </w:t>
      </w:r>
      <w:r w:rsidRPr="008F312E">
        <w:t>пятк</w:t>
      </w:r>
      <w:r w:rsidRPr="008F312E">
        <w:rPr>
          <w:spacing w:val="-2"/>
        </w:rPr>
        <w:t>а</w:t>
      </w:r>
      <w:r w:rsidRPr="008F312E">
        <w:t>х,</w:t>
      </w:r>
      <w:r w:rsidRPr="008F312E">
        <w:rPr>
          <w:spacing w:val="71"/>
        </w:rPr>
        <w:t xml:space="preserve"> </w:t>
      </w:r>
      <w:r w:rsidRPr="008F312E">
        <w:t>сед</w:t>
      </w:r>
      <w:r w:rsidRPr="008F312E">
        <w:rPr>
          <w:spacing w:val="75"/>
        </w:rPr>
        <w:t xml:space="preserve"> </w:t>
      </w:r>
      <w:r w:rsidRPr="008F312E">
        <w:t>с</w:t>
      </w:r>
      <w:r w:rsidRPr="008F312E">
        <w:rPr>
          <w:spacing w:val="1"/>
        </w:rPr>
        <w:t>о</w:t>
      </w:r>
      <w:r w:rsidRPr="008F312E">
        <w:rPr>
          <w:spacing w:val="-2"/>
        </w:rPr>
        <w:t>г</w:t>
      </w:r>
      <w:r w:rsidRPr="008F312E">
        <w:t>н</w:t>
      </w:r>
      <w:r w:rsidRPr="008F312E">
        <w:rPr>
          <w:spacing w:val="-3"/>
        </w:rPr>
        <w:t>у</w:t>
      </w:r>
      <w:r w:rsidRPr="008F312E">
        <w:t>вшись); г</w:t>
      </w:r>
      <w:r w:rsidRPr="008F312E">
        <w:rPr>
          <w:spacing w:val="1"/>
        </w:rPr>
        <w:t>р</w:t>
      </w:r>
      <w:r w:rsidRPr="008F312E">
        <w:rPr>
          <w:spacing w:val="-3"/>
        </w:rPr>
        <w:t>у</w:t>
      </w:r>
      <w:r w:rsidRPr="008F312E">
        <w:t>ппиро</w:t>
      </w:r>
      <w:r w:rsidRPr="008F312E">
        <w:rPr>
          <w:spacing w:val="-1"/>
        </w:rPr>
        <w:t>в</w:t>
      </w:r>
      <w:r w:rsidRPr="008F312E">
        <w:t>ка</w:t>
      </w:r>
      <w:r w:rsidRPr="008F312E">
        <w:rPr>
          <w:spacing w:val="125"/>
        </w:rPr>
        <w:t xml:space="preserve"> </w:t>
      </w:r>
      <w:r w:rsidRPr="008F312E">
        <w:t>(г</w:t>
      </w:r>
      <w:r w:rsidRPr="008F312E">
        <w:rPr>
          <w:spacing w:val="2"/>
        </w:rPr>
        <w:t>р</w:t>
      </w:r>
      <w:r w:rsidRPr="008F312E">
        <w:rPr>
          <w:spacing w:val="-3"/>
        </w:rPr>
        <w:t>у</w:t>
      </w:r>
      <w:r w:rsidRPr="008F312E">
        <w:rPr>
          <w:spacing w:val="-2"/>
        </w:rPr>
        <w:t>п</w:t>
      </w:r>
      <w:r w:rsidRPr="008F312E">
        <w:t>пиро</w:t>
      </w:r>
      <w:r w:rsidRPr="008F312E">
        <w:rPr>
          <w:spacing w:val="-1"/>
        </w:rPr>
        <w:t>в</w:t>
      </w:r>
      <w:r w:rsidRPr="008F312E">
        <w:t>ка</w:t>
      </w:r>
      <w:r w:rsidRPr="008F312E">
        <w:rPr>
          <w:spacing w:val="125"/>
        </w:rPr>
        <w:t xml:space="preserve"> </w:t>
      </w:r>
      <w:r w:rsidRPr="008F312E">
        <w:rPr>
          <w:spacing w:val="1"/>
        </w:rPr>
        <w:t>и</w:t>
      </w:r>
      <w:r w:rsidRPr="008F312E">
        <w:t>з</w:t>
      </w:r>
      <w:r w:rsidRPr="008F312E">
        <w:rPr>
          <w:spacing w:val="126"/>
        </w:rPr>
        <w:t xml:space="preserve"> </w:t>
      </w:r>
      <w:r w:rsidRPr="008F312E">
        <w:t>пол</w:t>
      </w:r>
      <w:r w:rsidRPr="008F312E">
        <w:rPr>
          <w:spacing w:val="-2"/>
        </w:rPr>
        <w:t>ож</w:t>
      </w:r>
      <w:r w:rsidRPr="008F312E">
        <w:t>ения</w:t>
      </w:r>
      <w:r w:rsidRPr="008F312E">
        <w:rPr>
          <w:spacing w:val="126"/>
        </w:rPr>
        <w:t xml:space="preserve"> </w:t>
      </w:r>
      <w:r w:rsidRPr="008F312E">
        <w:t>ст</w:t>
      </w:r>
      <w:r w:rsidRPr="008F312E">
        <w:rPr>
          <w:spacing w:val="1"/>
        </w:rPr>
        <w:t>о</w:t>
      </w:r>
      <w:r w:rsidRPr="008F312E">
        <w:t>я,</w:t>
      </w:r>
      <w:r w:rsidRPr="008F312E">
        <w:rPr>
          <w:spacing w:val="126"/>
        </w:rPr>
        <w:t xml:space="preserve"> </w:t>
      </w:r>
      <w:r w:rsidRPr="008F312E">
        <w:t>лежа</w:t>
      </w:r>
      <w:r w:rsidRPr="008F312E">
        <w:rPr>
          <w:spacing w:val="124"/>
        </w:rPr>
        <w:t xml:space="preserve"> </w:t>
      </w:r>
      <w:r w:rsidRPr="008F312E">
        <w:t>и</w:t>
      </w:r>
      <w:r w:rsidRPr="008F312E">
        <w:rPr>
          <w:spacing w:val="127"/>
        </w:rPr>
        <w:t xml:space="preserve"> </w:t>
      </w:r>
      <w:r w:rsidRPr="008F312E">
        <w:rPr>
          <w:spacing w:val="1"/>
        </w:rPr>
        <w:t>р</w:t>
      </w:r>
      <w:r w:rsidRPr="008F312E">
        <w:t>а</w:t>
      </w:r>
      <w:r w:rsidRPr="008F312E">
        <w:rPr>
          <w:spacing w:val="-1"/>
        </w:rPr>
        <w:t>с</w:t>
      </w:r>
      <w:r w:rsidRPr="008F312E">
        <w:t>ка</w:t>
      </w:r>
      <w:r w:rsidRPr="008F312E">
        <w:rPr>
          <w:spacing w:val="-2"/>
        </w:rPr>
        <w:t>ч</w:t>
      </w:r>
      <w:r w:rsidRPr="008F312E">
        <w:t>ива</w:t>
      </w:r>
      <w:r w:rsidRPr="008F312E">
        <w:rPr>
          <w:spacing w:val="-2"/>
        </w:rPr>
        <w:t>н</w:t>
      </w:r>
      <w:r w:rsidRPr="008F312E">
        <w:t>ие</w:t>
      </w:r>
      <w:r w:rsidRPr="008F312E">
        <w:rPr>
          <w:spacing w:val="127"/>
        </w:rPr>
        <w:t xml:space="preserve"> </w:t>
      </w:r>
      <w:r w:rsidRPr="008F312E">
        <w:t>в пло</w:t>
      </w:r>
      <w:r w:rsidRPr="008F312E">
        <w:rPr>
          <w:spacing w:val="-2"/>
        </w:rPr>
        <w:t>т</w:t>
      </w:r>
      <w:r w:rsidRPr="008F312E">
        <w:t>ной</w:t>
      </w:r>
      <w:r w:rsidRPr="008F312E">
        <w:rPr>
          <w:spacing w:val="83"/>
        </w:rPr>
        <w:t xml:space="preserve"> </w:t>
      </w:r>
      <w:r w:rsidRPr="008F312E">
        <w:t>г</w:t>
      </w:r>
      <w:r w:rsidRPr="008F312E">
        <w:rPr>
          <w:spacing w:val="1"/>
        </w:rPr>
        <w:t>р</w:t>
      </w:r>
      <w:r w:rsidRPr="008F312E">
        <w:rPr>
          <w:spacing w:val="-3"/>
        </w:rPr>
        <w:t>у</w:t>
      </w:r>
      <w:r w:rsidRPr="008F312E">
        <w:t>ппи</w:t>
      </w:r>
      <w:r w:rsidRPr="008F312E">
        <w:rPr>
          <w:spacing w:val="-1"/>
        </w:rPr>
        <w:t>р</w:t>
      </w:r>
      <w:r w:rsidRPr="008F312E">
        <w:t>о</w:t>
      </w:r>
      <w:r w:rsidRPr="008F312E">
        <w:rPr>
          <w:spacing w:val="-2"/>
        </w:rPr>
        <w:t>в</w:t>
      </w:r>
      <w:r w:rsidRPr="008F312E">
        <w:t>ке;</w:t>
      </w:r>
      <w:r w:rsidRPr="008F312E">
        <w:rPr>
          <w:spacing w:val="83"/>
        </w:rPr>
        <w:t xml:space="preserve"> </w:t>
      </w:r>
      <w:r w:rsidRPr="008F312E">
        <w:rPr>
          <w:spacing w:val="1"/>
        </w:rPr>
        <w:t>п</w:t>
      </w:r>
      <w:r w:rsidRPr="008F312E">
        <w:rPr>
          <w:spacing w:val="-1"/>
        </w:rPr>
        <w:t>е</w:t>
      </w:r>
      <w:r w:rsidRPr="008F312E">
        <w:t>ре</w:t>
      </w:r>
      <w:r w:rsidRPr="008F312E">
        <w:rPr>
          <w:spacing w:val="-1"/>
        </w:rPr>
        <w:t>к</w:t>
      </w:r>
      <w:r w:rsidRPr="008F312E">
        <w:t>аты</w:t>
      </w:r>
      <w:r w:rsidRPr="008F312E">
        <w:rPr>
          <w:spacing w:val="83"/>
        </w:rPr>
        <w:t xml:space="preserve"> </w:t>
      </w:r>
      <w:r w:rsidRPr="008F312E">
        <w:t>наз</w:t>
      </w:r>
      <w:r w:rsidRPr="008F312E">
        <w:rPr>
          <w:spacing w:val="-1"/>
        </w:rPr>
        <w:t>а</w:t>
      </w:r>
      <w:r w:rsidRPr="008F312E">
        <w:t>д</w:t>
      </w:r>
      <w:r w:rsidRPr="008F312E">
        <w:rPr>
          <w:spacing w:val="81"/>
        </w:rPr>
        <w:t xml:space="preserve"> </w:t>
      </w:r>
      <w:r w:rsidRPr="008F312E">
        <w:t>из</w:t>
      </w:r>
      <w:r w:rsidRPr="008F312E">
        <w:rPr>
          <w:spacing w:val="83"/>
        </w:rPr>
        <w:t xml:space="preserve"> </w:t>
      </w:r>
      <w:r w:rsidRPr="008F312E">
        <w:t>се</w:t>
      </w:r>
      <w:r w:rsidRPr="008F312E">
        <w:rPr>
          <w:spacing w:val="1"/>
        </w:rPr>
        <w:t>д</w:t>
      </w:r>
      <w:r w:rsidRPr="008F312E">
        <w:t>а</w:t>
      </w:r>
      <w:r w:rsidRPr="008F312E">
        <w:rPr>
          <w:spacing w:val="83"/>
        </w:rPr>
        <w:t xml:space="preserve"> </w:t>
      </w:r>
      <w:r w:rsidRPr="008F312E">
        <w:t>в</w:t>
      </w:r>
      <w:r w:rsidRPr="008F312E">
        <w:rPr>
          <w:spacing w:val="83"/>
        </w:rPr>
        <w:t xml:space="preserve"> </w:t>
      </w:r>
      <w:r w:rsidRPr="008F312E">
        <w:t>г</w:t>
      </w:r>
      <w:r w:rsidRPr="008F312E">
        <w:rPr>
          <w:spacing w:val="4"/>
        </w:rPr>
        <w:t>р</w:t>
      </w:r>
      <w:r w:rsidRPr="008F312E">
        <w:rPr>
          <w:spacing w:val="-3"/>
        </w:rPr>
        <w:t>у</w:t>
      </w:r>
      <w:r w:rsidRPr="008F312E">
        <w:t>ппиро</w:t>
      </w:r>
      <w:r w:rsidRPr="008F312E">
        <w:rPr>
          <w:spacing w:val="-1"/>
        </w:rPr>
        <w:t>в</w:t>
      </w:r>
      <w:r w:rsidRPr="008F312E">
        <w:t>ке</w:t>
      </w:r>
      <w:r w:rsidRPr="008F312E">
        <w:rPr>
          <w:spacing w:val="82"/>
        </w:rPr>
        <w:t xml:space="preserve"> </w:t>
      </w:r>
      <w:r w:rsidRPr="008F312E">
        <w:t>и</w:t>
      </w:r>
      <w:r w:rsidRPr="008F312E">
        <w:rPr>
          <w:spacing w:val="84"/>
        </w:rPr>
        <w:t xml:space="preserve"> </w:t>
      </w:r>
      <w:r w:rsidRPr="008F312E">
        <w:rPr>
          <w:spacing w:val="1"/>
        </w:rPr>
        <w:t>о</w:t>
      </w:r>
      <w:r w:rsidRPr="008F312E">
        <w:t>бра</w:t>
      </w:r>
      <w:r w:rsidRPr="008F312E">
        <w:rPr>
          <w:spacing w:val="-2"/>
        </w:rPr>
        <w:t>т</w:t>
      </w:r>
      <w:r w:rsidRPr="008F312E">
        <w:t>н</w:t>
      </w:r>
      <w:r w:rsidRPr="008F312E">
        <w:rPr>
          <w:spacing w:val="-1"/>
        </w:rPr>
        <w:t>о</w:t>
      </w:r>
      <w:r w:rsidRPr="008F312E">
        <w:t>; перека</w:t>
      </w:r>
      <w:r w:rsidRPr="008F312E">
        <w:rPr>
          <w:spacing w:val="-2"/>
        </w:rPr>
        <w:t>т</w:t>
      </w:r>
      <w:r w:rsidRPr="008F312E">
        <w:t xml:space="preserve">ы из </w:t>
      </w:r>
      <w:r w:rsidRPr="008F312E">
        <w:rPr>
          <w:spacing w:val="-4"/>
        </w:rPr>
        <w:t>у</w:t>
      </w:r>
      <w:r w:rsidRPr="008F312E">
        <w:t>п</w:t>
      </w:r>
      <w:r w:rsidRPr="008F312E">
        <w:rPr>
          <w:spacing w:val="1"/>
        </w:rPr>
        <w:t>о</w:t>
      </w:r>
      <w:r w:rsidRPr="008F312E">
        <w:t xml:space="preserve">ра </w:t>
      </w:r>
      <w:r w:rsidRPr="008F312E">
        <w:rPr>
          <w:spacing w:val="-2"/>
        </w:rPr>
        <w:t>п</w:t>
      </w:r>
      <w:r w:rsidRPr="008F312E">
        <w:t>ри</w:t>
      </w:r>
      <w:r w:rsidRPr="008F312E">
        <w:rPr>
          <w:spacing w:val="-1"/>
        </w:rPr>
        <w:t>с</w:t>
      </w:r>
      <w:r w:rsidRPr="008F312E">
        <w:t>ев</w:t>
      </w:r>
      <w:r w:rsidRPr="008F312E">
        <w:rPr>
          <w:spacing w:val="-1"/>
        </w:rPr>
        <w:t xml:space="preserve"> </w:t>
      </w:r>
      <w:r w:rsidRPr="008F312E">
        <w:t>наз</w:t>
      </w:r>
      <w:r w:rsidRPr="008F312E">
        <w:rPr>
          <w:spacing w:val="-2"/>
        </w:rPr>
        <w:t>а</w:t>
      </w:r>
      <w:r w:rsidRPr="008F312E">
        <w:t>д и</w:t>
      </w:r>
      <w:r w:rsidRPr="008F312E">
        <w:rPr>
          <w:spacing w:val="1"/>
        </w:rPr>
        <w:t xml:space="preserve"> б</w:t>
      </w:r>
      <w:r w:rsidRPr="008F312E">
        <w:t>ок</w:t>
      </w:r>
      <w:r w:rsidRPr="008F312E">
        <w:rPr>
          <w:spacing w:val="-1"/>
        </w:rPr>
        <w:t>о</w:t>
      </w:r>
      <w:r w:rsidRPr="008F312E">
        <w:rPr>
          <w:spacing w:val="-2"/>
        </w:rPr>
        <w:t>м</w:t>
      </w:r>
      <w:r w:rsidRPr="008F312E">
        <w:t>,</w:t>
      </w:r>
      <w:r w:rsidRPr="008F312E">
        <w:rPr>
          <w:spacing w:val="-1"/>
        </w:rPr>
        <w:t xml:space="preserve"> </w:t>
      </w:r>
      <w:r w:rsidRPr="008F312E">
        <w:t>пер</w:t>
      </w:r>
      <w:r w:rsidRPr="008F312E">
        <w:rPr>
          <w:spacing w:val="-1"/>
        </w:rPr>
        <w:t>е</w:t>
      </w:r>
      <w:r w:rsidRPr="008F312E">
        <w:t>каты л</w:t>
      </w:r>
      <w:r w:rsidRPr="008F312E">
        <w:rPr>
          <w:spacing w:val="-2"/>
        </w:rPr>
        <w:t>е</w:t>
      </w:r>
      <w:r w:rsidRPr="008F312E">
        <w:t>жа (</w:t>
      </w:r>
      <w:r w:rsidRPr="008F312E">
        <w:rPr>
          <w:spacing w:val="-1"/>
        </w:rPr>
        <w:t>«</w:t>
      </w:r>
      <w:r w:rsidRPr="008F312E">
        <w:rPr>
          <w:spacing w:val="-2"/>
        </w:rPr>
        <w:t>б</w:t>
      </w:r>
      <w:r w:rsidRPr="008F312E">
        <w:t>рев</w:t>
      </w:r>
      <w:r w:rsidRPr="008F312E">
        <w:rPr>
          <w:spacing w:val="-1"/>
        </w:rPr>
        <w:t>н</w:t>
      </w:r>
      <w:r w:rsidRPr="008F312E">
        <w:t>ыш</w:t>
      </w:r>
      <w:r w:rsidRPr="008F312E">
        <w:rPr>
          <w:spacing w:val="-2"/>
        </w:rPr>
        <w:t>к</w:t>
      </w:r>
      <w:r w:rsidRPr="008F312E">
        <w:t>о»)</w:t>
      </w:r>
    </w:p>
    <w:p w:rsidR="00114210" w:rsidRPr="008F312E" w:rsidRDefault="00114210" w:rsidP="009439C0">
      <w:pPr>
        <w:widowControl w:val="0"/>
        <w:tabs>
          <w:tab w:val="left" w:pos="426"/>
          <w:tab w:val="left" w:pos="2019"/>
          <w:tab w:val="left" w:pos="3765"/>
          <w:tab w:val="left" w:pos="5766"/>
          <w:tab w:val="left" w:pos="7812"/>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раз</w:t>
      </w:r>
      <w:r w:rsidRPr="008F312E">
        <w:rPr>
          <w:spacing w:val="-3"/>
        </w:rPr>
        <w:t>у</w:t>
      </w:r>
      <w:r w:rsidRPr="008F312E">
        <w:t>ч</w:t>
      </w:r>
      <w:r w:rsidRPr="008F312E">
        <w:rPr>
          <w:spacing w:val="1"/>
        </w:rPr>
        <w:t>и</w:t>
      </w:r>
      <w:r w:rsidRPr="008F312E">
        <w:t>ваем</w:t>
      </w:r>
      <w:r w:rsidRPr="008F312E">
        <w:rPr>
          <w:spacing w:val="-1"/>
        </w:rPr>
        <w:t>ы</w:t>
      </w:r>
      <w:r w:rsidRPr="008F312E">
        <w:t>х</w:t>
      </w:r>
      <w:r w:rsidRPr="008F312E">
        <w:rPr>
          <w:spacing w:val="88"/>
        </w:rPr>
        <w:t xml:space="preserve"> </w:t>
      </w:r>
      <w:r w:rsidRPr="008F312E">
        <w:t>а</w:t>
      </w:r>
      <w:r w:rsidRPr="008F312E">
        <w:rPr>
          <w:spacing w:val="-1"/>
        </w:rPr>
        <w:t>к</w:t>
      </w:r>
      <w:r w:rsidRPr="008F312E">
        <w:t>р</w:t>
      </w:r>
      <w:r w:rsidRPr="008F312E">
        <w:rPr>
          <w:spacing w:val="-1"/>
        </w:rPr>
        <w:t>о</w:t>
      </w:r>
      <w:r w:rsidRPr="008F312E">
        <w:t>бат</w:t>
      </w:r>
      <w:r w:rsidRPr="008F312E">
        <w:rPr>
          <w:spacing w:val="-1"/>
        </w:rPr>
        <w:t>и</w:t>
      </w:r>
      <w:r w:rsidRPr="008F312E">
        <w:t>чес</w:t>
      </w:r>
      <w:r w:rsidRPr="008F312E">
        <w:rPr>
          <w:spacing w:val="-1"/>
        </w:rPr>
        <w:t>ки</w:t>
      </w:r>
      <w:r w:rsidRPr="008F312E">
        <w:t>х</w:t>
      </w:r>
      <w:r w:rsidRPr="008F312E">
        <w:rPr>
          <w:spacing w:val="90"/>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ений.</w:t>
      </w:r>
      <w:r w:rsidRPr="008F312E">
        <w:tab/>
        <w:t>С</w:t>
      </w:r>
      <w:r w:rsidRPr="008F312E">
        <w:rPr>
          <w:spacing w:val="-1"/>
        </w:rPr>
        <w:t>о</w:t>
      </w:r>
      <w:r w:rsidRPr="008F312E">
        <w:t>бл</w:t>
      </w:r>
      <w:r w:rsidRPr="008F312E">
        <w:rPr>
          <w:spacing w:val="-1"/>
        </w:rPr>
        <w:t>ю</w:t>
      </w:r>
      <w:r w:rsidRPr="008F312E">
        <w:t>дать</w:t>
      </w:r>
      <w:r w:rsidRPr="008F312E">
        <w:rPr>
          <w:spacing w:val="87"/>
        </w:rPr>
        <w:t xml:space="preserve"> </w:t>
      </w:r>
      <w:r w:rsidRPr="008F312E">
        <w:t>правила</w:t>
      </w:r>
      <w:r w:rsidRPr="008F312E">
        <w:rPr>
          <w:spacing w:val="88"/>
        </w:rPr>
        <w:t xml:space="preserve"> </w:t>
      </w:r>
      <w:r w:rsidRPr="008F312E">
        <w:t>те</w:t>
      </w:r>
      <w:r w:rsidRPr="008F312E">
        <w:rPr>
          <w:spacing w:val="-1"/>
        </w:rPr>
        <w:t>хн</w:t>
      </w:r>
      <w:r w:rsidRPr="008F312E">
        <w:t>и</w:t>
      </w:r>
      <w:r w:rsidRPr="008F312E">
        <w:rPr>
          <w:spacing w:val="-1"/>
        </w:rPr>
        <w:t>к</w:t>
      </w:r>
      <w:r w:rsidRPr="008F312E">
        <w:t>и безопа</w:t>
      </w:r>
      <w:r w:rsidRPr="008F312E">
        <w:rPr>
          <w:spacing w:val="-2"/>
        </w:rPr>
        <w:t>с</w:t>
      </w:r>
      <w:r w:rsidRPr="008F312E">
        <w:rPr>
          <w:spacing w:val="-1"/>
        </w:rPr>
        <w:t>н</w:t>
      </w:r>
      <w:r w:rsidRPr="008F312E">
        <w:t>ости</w:t>
      </w:r>
      <w:r w:rsidRPr="008F312E">
        <w:rPr>
          <w:spacing w:val="155"/>
        </w:rPr>
        <w:t xml:space="preserve"> </w:t>
      </w:r>
      <w:r w:rsidRPr="008F312E">
        <w:rPr>
          <w:spacing w:val="1"/>
        </w:rPr>
        <w:t>п</w:t>
      </w:r>
      <w:r w:rsidRPr="008F312E">
        <w:t>ри</w:t>
      </w:r>
      <w:r w:rsidRPr="008F312E">
        <w:rPr>
          <w:spacing w:val="155"/>
        </w:rPr>
        <w:t xml:space="preserve"> </w:t>
      </w:r>
      <w:r w:rsidRPr="008F312E">
        <w:t>выполн</w:t>
      </w:r>
      <w:r w:rsidRPr="008F312E">
        <w:rPr>
          <w:spacing w:val="-2"/>
        </w:rPr>
        <w:t>е</w:t>
      </w:r>
      <w:r w:rsidRPr="008F312E">
        <w:t>нии</w:t>
      </w:r>
      <w:r w:rsidRPr="008F312E">
        <w:rPr>
          <w:spacing w:val="157"/>
        </w:rPr>
        <w:t xml:space="preserve"> </w:t>
      </w:r>
      <w:r w:rsidRPr="008F312E">
        <w:t>а</w:t>
      </w:r>
      <w:r w:rsidRPr="008F312E">
        <w:rPr>
          <w:spacing w:val="-1"/>
        </w:rPr>
        <w:t>кр</w:t>
      </w:r>
      <w:r w:rsidRPr="008F312E">
        <w:t>о</w:t>
      </w:r>
      <w:r w:rsidRPr="008F312E">
        <w:rPr>
          <w:spacing w:val="-1"/>
        </w:rPr>
        <w:t>б</w:t>
      </w:r>
      <w:r w:rsidRPr="008F312E">
        <w:t>ати</w:t>
      </w:r>
      <w:r w:rsidRPr="008F312E">
        <w:rPr>
          <w:spacing w:val="-1"/>
        </w:rPr>
        <w:t>ч</w:t>
      </w:r>
      <w:r w:rsidRPr="008F312E">
        <w:t>ес</w:t>
      </w:r>
      <w:r w:rsidRPr="008F312E">
        <w:rPr>
          <w:spacing w:val="-2"/>
        </w:rPr>
        <w:t>к</w:t>
      </w:r>
      <w:r w:rsidRPr="008F312E">
        <w:t>их</w:t>
      </w:r>
      <w:r w:rsidRPr="008F312E">
        <w:rPr>
          <w:spacing w:val="159"/>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r w:rsidRPr="008F312E">
        <w:rPr>
          <w:spacing w:val="157"/>
        </w:rPr>
        <w:t xml:space="preserve"> </w:t>
      </w:r>
      <w:r w:rsidRPr="008F312E">
        <w:t>П</w:t>
      </w:r>
      <w:r w:rsidRPr="008F312E">
        <w:rPr>
          <w:spacing w:val="-1"/>
        </w:rPr>
        <w:t>р</w:t>
      </w:r>
      <w:r w:rsidRPr="008F312E">
        <w:t>ояв</w:t>
      </w:r>
      <w:r w:rsidRPr="008F312E">
        <w:rPr>
          <w:spacing w:val="-1"/>
        </w:rPr>
        <w:t>л</w:t>
      </w:r>
      <w:r w:rsidRPr="008F312E">
        <w:t>я</w:t>
      </w:r>
      <w:r w:rsidRPr="008F312E">
        <w:rPr>
          <w:spacing w:val="-2"/>
        </w:rPr>
        <w:t>т</w:t>
      </w:r>
      <w:r w:rsidRPr="008F312E">
        <w:t>ь коо</w:t>
      </w:r>
      <w:r w:rsidRPr="008F312E">
        <w:rPr>
          <w:spacing w:val="-1"/>
        </w:rPr>
        <w:t>р</w:t>
      </w:r>
      <w:r w:rsidRPr="008F312E">
        <w:t>дин</w:t>
      </w:r>
      <w:r w:rsidRPr="008F312E">
        <w:rPr>
          <w:spacing w:val="-2"/>
        </w:rPr>
        <w:t>а</w:t>
      </w:r>
      <w:r w:rsidRPr="008F312E">
        <w:t>ц</w:t>
      </w:r>
      <w:r w:rsidRPr="008F312E">
        <w:rPr>
          <w:spacing w:val="-1"/>
        </w:rPr>
        <w:t>ио</w:t>
      </w:r>
      <w:r w:rsidRPr="008F312E">
        <w:t>н</w:t>
      </w:r>
      <w:r w:rsidRPr="008F312E">
        <w:rPr>
          <w:spacing w:val="-1"/>
        </w:rPr>
        <w:t>н</w:t>
      </w:r>
      <w:r w:rsidRPr="008F312E">
        <w:t>ые</w:t>
      </w:r>
      <w:r w:rsidRPr="008F312E">
        <w:rPr>
          <w:spacing w:val="23"/>
        </w:rPr>
        <w:t xml:space="preserve"> </w:t>
      </w:r>
      <w:r w:rsidRPr="008F312E">
        <w:rPr>
          <w:spacing w:val="-1"/>
        </w:rPr>
        <w:t>с</w:t>
      </w:r>
      <w:r w:rsidRPr="008F312E">
        <w:t>п</w:t>
      </w:r>
      <w:r w:rsidRPr="008F312E">
        <w:rPr>
          <w:spacing w:val="1"/>
        </w:rPr>
        <w:t>о</w:t>
      </w:r>
      <w:r w:rsidRPr="008F312E">
        <w:rPr>
          <w:spacing w:val="-2"/>
        </w:rPr>
        <w:t>с</w:t>
      </w:r>
      <w:r w:rsidRPr="008F312E">
        <w:rPr>
          <w:spacing w:val="-1"/>
        </w:rPr>
        <w:t>о</w:t>
      </w:r>
      <w:r w:rsidRPr="008F312E">
        <w:t>бно</w:t>
      </w:r>
      <w:r w:rsidRPr="008F312E">
        <w:rPr>
          <w:spacing w:val="3"/>
        </w:rPr>
        <w:t>с</w:t>
      </w:r>
      <w:r w:rsidRPr="008F312E">
        <w:rPr>
          <w:spacing w:val="-1"/>
        </w:rPr>
        <w:t>т</w:t>
      </w:r>
      <w:r w:rsidRPr="008F312E">
        <w:t>и</w:t>
      </w:r>
      <w:r w:rsidRPr="008F312E">
        <w:rPr>
          <w:spacing w:val="22"/>
        </w:rPr>
        <w:t xml:space="preserve"> </w:t>
      </w:r>
      <w:r w:rsidRPr="008F312E">
        <w:t>и</w:t>
      </w:r>
      <w:r w:rsidRPr="008F312E">
        <w:rPr>
          <w:spacing w:val="24"/>
        </w:rPr>
        <w:t xml:space="preserve"> </w:t>
      </w:r>
      <w:r w:rsidRPr="008F312E">
        <w:rPr>
          <w:spacing w:val="-1"/>
        </w:rPr>
        <w:t>г</w:t>
      </w:r>
      <w:r w:rsidRPr="008F312E">
        <w:t>и</w:t>
      </w:r>
      <w:r w:rsidRPr="008F312E">
        <w:rPr>
          <w:spacing w:val="-1"/>
        </w:rPr>
        <w:t>б</w:t>
      </w:r>
      <w:r w:rsidRPr="008F312E">
        <w:t>к</w:t>
      </w:r>
      <w:r w:rsidRPr="008F312E">
        <w:rPr>
          <w:spacing w:val="-1"/>
        </w:rPr>
        <w:t>о</w:t>
      </w:r>
      <w:r w:rsidRPr="008F312E">
        <w:t>сть</w:t>
      </w:r>
      <w:r w:rsidRPr="008F312E">
        <w:rPr>
          <w:spacing w:val="115"/>
        </w:rPr>
        <w:t xml:space="preserve"> </w:t>
      </w:r>
      <w:r w:rsidRPr="008F312E">
        <w:t>п</w:t>
      </w:r>
      <w:r w:rsidRPr="008F312E">
        <w:rPr>
          <w:spacing w:val="1"/>
        </w:rPr>
        <w:t>р</w:t>
      </w:r>
      <w:r w:rsidRPr="008F312E">
        <w:t>и</w:t>
      </w:r>
      <w:r w:rsidRPr="008F312E">
        <w:rPr>
          <w:spacing w:val="24"/>
        </w:rPr>
        <w:t xml:space="preserve"> </w:t>
      </w:r>
      <w:r w:rsidRPr="008F312E">
        <w:rPr>
          <w:spacing w:val="-2"/>
        </w:rPr>
        <w:t>в</w:t>
      </w:r>
      <w:r w:rsidRPr="008F312E">
        <w:t>ы</w:t>
      </w:r>
      <w:r w:rsidRPr="008F312E">
        <w:rPr>
          <w:spacing w:val="-1"/>
        </w:rPr>
        <w:t>п</w:t>
      </w:r>
      <w:r w:rsidRPr="008F312E">
        <w:t>олн</w:t>
      </w:r>
      <w:r w:rsidRPr="008F312E">
        <w:rPr>
          <w:spacing w:val="-2"/>
        </w:rPr>
        <w:t>е</w:t>
      </w:r>
      <w:r w:rsidRPr="008F312E">
        <w:rPr>
          <w:spacing w:val="-1"/>
        </w:rPr>
        <w:t>ни</w:t>
      </w:r>
      <w:r w:rsidRPr="008F312E">
        <w:t>и</w:t>
      </w:r>
      <w:r w:rsidRPr="008F312E">
        <w:rPr>
          <w:spacing w:val="22"/>
        </w:rPr>
        <w:t xml:space="preserve"> </w:t>
      </w:r>
      <w:r w:rsidRPr="008F312E">
        <w:t>а</w:t>
      </w:r>
      <w:r w:rsidRPr="008F312E">
        <w:rPr>
          <w:spacing w:val="-1"/>
        </w:rPr>
        <w:t>к</w:t>
      </w:r>
      <w:r w:rsidRPr="008F312E">
        <w:t>роба</w:t>
      </w:r>
      <w:r w:rsidRPr="008F312E">
        <w:rPr>
          <w:spacing w:val="-2"/>
        </w:rPr>
        <w:t>т</w:t>
      </w:r>
      <w:r w:rsidRPr="008F312E">
        <w:t>иче</w:t>
      </w:r>
      <w:r w:rsidRPr="008F312E">
        <w:rPr>
          <w:spacing w:val="-1"/>
        </w:rPr>
        <w:t>с</w:t>
      </w:r>
      <w:r w:rsidRPr="008F312E">
        <w:t>к</w:t>
      </w:r>
      <w:r w:rsidRPr="008F312E">
        <w:rPr>
          <w:spacing w:val="-1"/>
        </w:rPr>
        <w:t>и</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1"/>
        </w:rPr>
        <w:t xml:space="preserve"> </w:t>
      </w:r>
      <w:r w:rsidRPr="008F312E">
        <w:t>Де</w:t>
      </w:r>
      <w:r w:rsidRPr="008F312E">
        <w:rPr>
          <w:spacing w:val="-1"/>
        </w:rPr>
        <w:t>мо</w:t>
      </w:r>
      <w:r w:rsidRPr="008F312E">
        <w:rPr>
          <w:spacing w:val="-2"/>
        </w:rPr>
        <w:t>н</w:t>
      </w:r>
      <w:r w:rsidRPr="008F312E">
        <w:t>стри</w:t>
      </w:r>
      <w:r w:rsidRPr="008F312E">
        <w:rPr>
          <w:spacing w:val="-1"/>
        </w:rPr>
        <w:t>р</w:t>
      </w:r>
      <w:r w:rsidRPr="008F312E">
        <w:t>овать те</w:t>
      </w:r>
      <w:r w:rsidRPr="008F312E">
        <w:rPr>
          <w:spacing w:val="-1"/>
        </w:rPr>
        <w:t>х</w:t>
      </w:r>
      <w:r w:rsidRPr="008F312E">
        <w:t>н</w:t>
      </w:r>
      <w:r w:rsidRPr="008F312E">
        <w:rPr>
          <w:spacing w:val="-1"/>
        </w:rPr>
        <w:t>и</w:t>
      </w:r>
      <w:r w:rsidRPr="008F312E">
        <w:t>ку выполн</w:t>
      </w:r>
      <w:r w:rsidRPr="008F312E">
        <w:rPr>
          <w:spacing w:val="-2"/>
        </w:rPr>
        <w:t>е</w:t>
      </w:r>
      <w:r w:rsidRPr="008F312E">
        <w:t>н</w:t>
      </w:r>
      <w:r w:rsidRPr="008F312E">
        <w:rPr>
          <w:spacing w:val="-1"/>
        </w:rPr>
        <w:t>и</w:t>
      </w:r>
      <w:r w:rsidRPr="008F312E">
        <w:t>я</w:t>
      </w:r>
      <w:r w:rsidRPr="008F312E">
        <w:rPr>
          <w:spacing w:val="2"/>
        </w:rPr>
        <w:t xml:space="preserve"> </w:t>
      </w:r>
      <w:r w:rsidRPr="008F312E">
        <w:t>раз</w:t>
      </w:r>
      <w:r w:rsidRPr="008F312E">
        <w:rPr>
          <w:spacing w:val="-3"/>
        </w:rPr>
        <w:t>у</w:t>
      </w:r>
      <w:r w:rsidRPr="008F312E">
        <w:t>ченн</w:t>
      </w:r>
      <w:r w:rsidRPr="008F312E">
        <w:rPr>
          <w:spacing w:val="-1"/>
        </w:rPr>
        <w:t>ы</w:t>
      </w:r>
      <w:r w:rsidRPr="008F312E">
        <w:t>х</w:t>
      </w:r>
      <w:r w:rsidRPr="008F312E">
        <w:rPr>
          <w:spacing w:val="1"/>
        </w:rPr>
        <w:t xml:space="preserve"> </w:t>
      </w:r>
      <w:r w:rsidRPr="008F312E">
        <w:t>стоек, с</w:t>
      </w:r>
      <w:r w:rsidRPr="008F312E">
        <w:rPr>
          <w:spacing w:val="-1"/>
        </w:rPr>
        <w:t>е</w:t>
      </w:r>
      <w:r w:rsidRPr="008F312E">
        <w:t>д</w:t>
      </w:r>
      <w:r w:rsidRPr="008F312E">
        <w:rPr>
          <w:spacing w:val="1"/>
        </w:rPr>
        <w:t>о</w:t>
      </w:r>
      <w:r w:rsidRPr="008F312E">
        <w:t xml:space="preserve">в, </w:t>
      </w:r>
      <w:r w:rsidRPr="008F312E">
        <w:rPr>
          <w:spacing w:val="-3"/>
        </w:rPr>
        <w:t>у</w:t>
      </w:r>
      <w:r w:rsidRPr="008F312E">
        <w:t>по</w:t>
      </w:r>
      <w:r w:rsidRPr="008F312E">
        <w:rPr>
          <w:spacing w:val="1"/>
        </w:rPr>
        <w:t>ро</w:t>
      </w:r>
      <w:r w:rsidRPr="008F312E">
        <w:t>в,</w:t>
      </w:r>
      <w:r w:rsidRPr="008F312E">
        <w:rPr>
          <w:spacing w:val="188"/>
        </w:rPr>
        <w:t xml:space="preserve"> </w:t>
      </w:r>
      <w:r w:rsidRPr="008F312E">
        <w:rPr>
          <w:spacing w:val="-1"/>
        </w:rPr>
        <w:t>пр</w:t>
      </w:r>
      <w:r w:rsidRPr="008F312E">
        <w:t>ис</w:t>
      </w:r>
      <w:r w:rsidRPr="008F312E">
        <w:rPr>
          <w:spacing w:val="-1"/>
        </w:rPr>
        <w:t>е</w:t>
      </w:r>
      <w:r w:rsidRPr="008F312E">
        <w:t>дов,</w:t>
      </w:r>
      <w:r w:rsidRPr="008F312E">
        <w:rPr>
          <w:spacing w:val="185"/>
        </w:rPr>
        <w:t xml:space="preserve"> </w:t>
      </w:r>
      <w:r w:rsidRPr="008F312E">
        <w:rPr>
          <w:spacing w:val="1"/>
        </w:rPr>
        <w:t>по</w:t>
      </w:r>
      <w:r w:rsidRPr="008F312E">
        <w:rPr>
          <w:spacing w:val="-3"/>
        </w:rPr>
        <w:t>л</w:t>
      </w:r>
      <w:r w:rsidRPr="008F312E">
        <w:t>ож</w:t>
      </w:r>
      <w:r w:rsidRPr="008F312E">
        <w:rPr>
          <w:spacing w:val="-1"/>
        </w:rPr>
        <w:t>е</w:t>
      </w:r>
      <w:r w:rsidRPr="008F312E">
        <w:t>ний</w:t>
      </w:r>
      <w:r w:rsidRPr="008F312E">
        <w:rPr>
          <w:spacing w:val="188"/>
        </w:rPr>
        <w:t xml:space="preserve"> </w:t>
      </w:r>
      <w:r w:rsidRPr="008F312E">
        <w:t>лежа</w:t>
      </w:r>
      <w:r w:rsidRPr="008F312E">
        <w:rPr>
          <w:spacing w:val="186"/>
        </w:rPr>
        <w:t xml:space="preserve"> </w:t>
      </w:r>
      <w:r w:rsidRPr="008F312E">
        <w:rPr>
          <w:spacing w:val="1"/>
        </w:rPr>
        <w:t>н</w:t>
      </w:r>
      <w:r w:rsidRPr="008F312E">
        <w:t>а</w:t>
      </w:r>
      <w:r w:rsidRPr="008F312E">
        <w:rPr>
          <w:spacing w:val="189"/>
        </w:rPr>
        <w:t xml:space="preserve"> </w:t>
      </w:r>
      <w:r w:rsidRPr="008F312E">
        <w:rPr>
          <w:spacing w:val="-1"/>
        </w:rPr>
        <w:t>с</w:t>
      </w:r>
      <w:r w:rsidRPr="008F312E">
        <w:t>п</w:t>
      </w:r>
      <w:r w:rsidRPr="008F312E">
        <w:rPr>
          <w:spacing w:val="-1"/>
        </w:rPr>
        <w:t>и</w:t>
      </w:r>
      <w:r w:rsidRPr="008F312E">
        <w:t>не,</w:t>
      </w:r>
      <w:r w:rsidRPr="008F312E">
        <w:rPr>
          <w:spacing w:val="188"/>
        </w:rPr>
        <w:t xml:space="preserve"> </w:t>
      </w:r>
      <w:r w:rsidRPr="008F312E">
        <w:t>п</w:t>
      </w:r>
      <w:r w:rsidRPr="008F312E">
        <w:rPr>
          <w:spacing w:val="-1"/>
        </w:rPr>
        <w:t>е</w:t>
      </w:r>
      <w:r w:rsidRPr="008F312E">
        <w:t>р</w:t>
      </w:r>
      <w:r w:rsidRPr="008F312E">
        <w:rPr>
          <w:spacing w:val="-1"/>
        </w:rPr>
        <w:t>е</w:t>
      </w:r>
      <w:r w:rsidRPr="008F312E">
        <w:t>катов</w:t>
      </w:r>
      <w:r w:rsidRPr="008F312E">
        <w:rPr>
          <w:spacing w:val="186"/>
        </w:rPr>
        <w:t xml:space="preserve"> </w:t>
      </w:r>
      <w:r w:rsidRPr="008F312E">
        <w:rPr>
          <w:spacing w:val="1"/>
        </w:rPr>
        <w:t>н</w:t>
      </w:r>
      <w:r w:rsidRPr="008F312E">
        <w:t>а</w:t>
      </w:r>
      <w:r w:rsidRPr="008F312E">
        <w:rPr>
          <w:spacing w:val="189"/>
        </w:rPr>
        <w:t xml:space="preserve"> </w:t>
      </w:r>
      <w:r w:rsidRPr="008F312E">
        <w:rPr>
          <w:spacing w:val="-2"/>
        </w:rPr>
        <w:t>с</w:t>
      </w:r>
      <w:r w:rsidRPr="008F312E">
        <w:t>пин</w:t>
      </w:r>
      <w:r w:rsidRPr="008F312E">
        <w:rPr>
          <w:spacing w:val="-2"/>
        </w:rPr>
        <w:t>е</w:t>
      </w:r>
      <w:r w:rsidRPr="008F312E">
        <w:t>, г</w:t>
      </w:r>
      <w:r w:rsidRPr="008F312E">
        <w:rPr>
          <w:spacing w:val="1"/>
        </w:rPr>
        <w:t>р</w:t>
      </w:r>
      <w:r w:rsidRPr="008F312E">
        <w:rPr>
          <w:spacing w:val="-3"/>
        </w:rPr>
        <w:t>у</w:t>
      </w:r>
      <w:r w:rsidRPr="008F312E">
        <w:t>ппиро</w:t>
      </w:r>
      <w:r w:rsidRPr="008F312E">
        <w:rPr>
          <w:spacing w:val="-1"/>
        </w:rPr>
        <w:t>в</w:t>
      </w:r>
      <w:r w:rsidRPr="008F312E">
        <w:t>ок.</w:t>
      </w:r>
      <w:r w:rsidRPr="008F312E">
        <w:tab/>
      </w:r>
      <w:r w:rsidRPr="008F312E">
        <w:rPr>
          <w:spacing w:val="-2"/>
        </w:rPr>
        <w:t>В</w:t>
      </w:r>
      <w:r w:rsidRPr="008F312E">
        <w:rPr>
          <w:spacing w:val="-1"/>
        </w:rPr>
        <w:t>ы</w:t>
      </w:r>
      <w:r w:rsidRPr="008F312E">
        <w:t>по</w:t>
      </w:r>
      <w:r w:rsidRPr="008F312E">
        <w:rPr>
          <w:spacing w:val="-2"/>
        </w:rPr>
        <w:t>л</w:t>
      </w:r>
      <w:r w:rsidRPr="008F312E">
        <w:t>нять</w:t>
      </w:r>
      <w:r w:rsidRPr="008F312E">
        <w:tab/>
        <w:t>фрагм</w:t>
      </w:r>
      <w:r w:rsidRPr="008F312E">
        <w:rPr>
          <w:spacing w:val="-3"/>
        </w:rPr>
        <w:t>е</w:t>
      </w:r>
      <w:r w:rsidRPr="008F312E">
        <w:rPr>
          <w:spacing w:val="-1"/>
        </w:rPr>
        <w:t>н</w:t>
      </w:r>
      <w:r w:rsidRPr="008F312E">
        <w:t xml:space="preserve">ты     </w:t>
      </w:r>
      <w:r w:rsidRPr="008F312E">
        <w:rPr>
          <w:spacing w:val="-4"/>
        </w:rPr>
        <w:t xml:space="preserve"> </w:t>
      </w:r>
      <w:r w:rsidRPr="008F312E">
        <w:t>а</w:t>
      </w:r>
      <w:r w:rsidRPr="008F312E">
        <w:rPr>
          <w:spacing w:val="-2"/>
        </w:rPr>
        <w:t>к</w:t>
      </w:r>
      <w:r w:rsidRPr="008F312E">
        <w:t>р</w:t>
      </w:r>
      <w:r w:rsidRPr="008F312E">
        <w:rPr>
          <w:spacing w:val="-1"/>
        </w:rPr>
        <w:t>о</w:t>
      </w:r>
      <w:r w:rsidRPr="008F312E">
        <w:t>ба</w:t>
      </w:r>
      <w:r w:rsidRPr="008F312E">
        <w:rPr>
          <w:spacing w:val="-1"/>
        </w:rPr>
        <w:t>т</w:t>
      </w:r>
      <w:r w:rsidRPr="008F312E">
        <w:t>иче</w:t>
      </w:r>
      <w:r w:rsidRPr="008F312E">
        <w:rPr>
          <w:spacing w:val="-1"/>
        </w:rPr>
        <w:t>с</w:t>
      </w:r>
      <w:r w:rsidRPr="008F312E">
        <w:rPr>
          <w:spacing w:val="-2"/>
        </w:rPr>
        <w:t>к</w:t>
      </w:r>
      <w:r w:rsidRPr="008F312E">
        <w:t>их</w:t>
      </w:r>
      <w:r w:rsidRPr="008F312E">
        <w:tab/>
      </w:r>
      <w:r w:rsidRPr="008F312E">
        <w:rPr>
          <w:spacing w:val="-1"/>
        </w:rPr>
        <w:t>к</w:t>
      </w:r>
      <w:r w:rsidRPr="008F312E">
        <w:t>о</w:t>
      </w:r>
      <w:r w:rsidRPr="008F312E">
        <w:rPr>
          <w:spacing w:val="-2"/>
        </w:rPr>
        <w:t>м</w:t>
      </w:r>
      <w:r w:rsidRPr="008F312E">
        <w:t>б</w:t>
      </w:r>
      <w:r w:rsidRPr="008F312E">
        <w:rPr>
          <w:spacing w:val="-1"/>
        </w:rPr>
        <w:t>и</w:t>
      </w:r>
      <w:r w:rsidRPr="008F312E">
        <w:t>н</w:t>
      </w:r>
      <w:r w:rsidRPr="008F312E">
        <w:rPr>
          <w:spacing w:val="-1"/>
        </w:rPr>
        <w:t>а</w:t>
      </w:r>
      <w:r w:rsidRPr="008F312E">
        <w:t>ц</w:t>
      </w:r>
      <w:r w:rsidRPr="008F312E">
        <w:rPr>
          <w:spacing w:val="-1"/>
        </w:rPr>
        <w:t>и</w:t>
      </w:r>
      <w:r w:rsidRPr="008F312E">
        <w:t>й, с</w:t>
      </w:r>
      <w:r w:rsidRPr="008F312E">
        <w:rPr>
          <w:spacing w:val="1"/>
        </w:rPr>
        <w:t>о</w:t>
      </w:r>
      <w:r w:rsidRPr="008F312E">
        <w:t>став</w:t>
      </w:r>
      <w:r w:rsidRPr="008F312E">
        <w:rPr>
          <w:spacing w:val="-1"/>
        </w:rPr>
        <w:t>л</w:t>
      </w:r>
      <w:r w:rsidRPr="008F312E">
        <w:rPr>
          <w:spacing w:val="-2"/>
        </w:rPr>
        <w:t>е</w:t>
      </w:r>
      <w:r w:rsidRPr="008F312E">
        <w:t>н</w:t>
      </w:r>
      <w:r w:rsidRPr="008F312E">
        <w:rPr>
          <w:spacing w:val="-1"/>
        </w:rPr>
        <w:t>ны</w:t>
      </w:r>
      <w:r w:rsidRPr="008F312E">
        <w:t>х из х</w:t>
      </w:r>
      <w:r w:rsidRPr="008F312E">
        <w:rPr>
          <w:spacing w:val="-1"/>
        </w:rPr>
        <w:t>о</w:t>
      </w:r>
      <w:r w:rsidRPr="008F312E">
        <w:t>ро</w:t>
      </w:r>
      <w:r w:rsidRPr="008F312E">
        <w:rPr>
          <w:spacing w:val="-1"/>
        </w:rPr>
        <w:t>ш</w:t>
      </w:r>
      <w:r w:rsidRPr="008F312E">
        <w:t>о</w:t>
      </w:r>
      <w:r w:rsidRPr="008F312E">
        <w:rPr>
          <w:spacing w:val="-2"/>
        </w:rPr>
        <w:t xml:space="preserve"> </w:t>
      </w:r>
      <w:r w:rsidRPr="008F312E">
        <w:t>осв</w:t>
      </w:r>
      <w:r w:rsidRPr="008F312E">
        <w:rPr>
          <w:spacing w:val="-1"/>
        </w:rPr>
        <w:t>о</w:t>
      </w:r>
      <w:r w:rsidRPr="008F312E">
        <w:t>е</w:t>
      </w:r>
      <w:r w:rsidRPr="008F312E">
        <w:rPr>
          <w:spacing w:val="-2"/>
        </w:rPr>
        <w:t>н</w:t>
      </w:r>
      <w:r w:rsidRPr="008F312E">
        <w:t>ных а</w:t>
      </w:r>
      <w:r w:rsidRPr="008F312E">
        <w:rPr>
          <w:spacing w:val="-2"/>
        </w:rPr>
        <w:t>к</w:t>
      </w:r>
      <w:r w:rsidRPr="008F312E">
        <w:t>роба</w:t>
      </w:r>
      <w:r w:rsidRPr="008F312E">
        <w:rPr>
          <w:spacing w:val="-2"/>
        </w:rPr>
        <w:t>т</w:t>
      </w:r>
      <w:r w:rsidRPr="008F312E">
        <w:t>иче</w:t>
      </w:r>
      <w:r w:rsidRPr="008F312E">
        <w:rPr>
          <w:spacing w:val="-1"/>
        </w:rPr>
        <w:t>с</w:t>
      </w:r>
      <w:r w:rsidRPr="008F312E">
        <w:t>к</w:t>
      </w:r>
      <w:r w:rsidRPr="008F312E">
        <w:rPr>
          <w:spacing w:val="-1"/>
        </w:rPr>
        <w:t>и</w:t>
      </w:r>
      <w:r w:rsidRPr="008F312E">
        <w:t xml:space="preserve">х </w:t>
      </w:r>
      <w:r w:rsidRPr="008F312E">
        <w:rPr>
          <w:spacing w:val="-3"/>
        </w:rPr>
        <w:t>у</w:t>
      </w:r>
      <w:r w:rsidRPr="008F312E">
        <w:t>пра</w:t>
      </w:r>
      <w:r w:rsidRPr="008F312E">
        <w:rPr>
          <w:spacing w:val="-1"/>
        </w:rPr>
        <w:t>ж</w:t>
      </w:r>
      <w:r w:rsidRPr="008F312E">
        <w:t>не</w:t>
      </w:r>
      <w:r w:rsidRPr="008F312E">
        <w:rPr>
          <w:spacing w:val="-1"/>
        </w:rPr>
        <w:t>н</w:t>
      </w:r>
      <w:r w:rsidRPr="008F312E">
        <w:t>ий.</w:t>
      </w:r>
    </w:p>
    <w:p w:rsidR="00114210" w:rsidRPr="008F312E" w:rsidRDefault="00114210" w:rsidP="009439C0">
      <w:pPr>
        <w:widowControl w:val="0"/>
        <w:tabs>
          <w:tab w:val="left" w:pos="426"/>
        </w:tabs>
        <w:autoSpaceDE w:val="0"/>
        <w:autoSpaceDN w:val="0"/>
        <w:adjustRightInd w:val="0"/>
        <w:spacing w:line="237" w:lineRule="auto"/>
        <w:ind w:left="1" w:right="-20" w:firstLine="851"/>
      </w:pPr>
      <w:r w:rsidRPr="008F312E">
        <w:rPr>
          <w:b/>
          <w:bCs/>
          <w:i/>
          <w:iCs/>
          <w:spacing w:val="-1"/>
        </w:rPr>
        <w:t>У</w:t>
      </w:r>
      <w:r w:rsidRPr="008F312E">
        <w:rPr>
          <w:b/>
          <w:bCs/>
          <w:i/>
          <w:iCs/>
        </w:rPr>
        <w:t>пр</w:t>
      </w:r>
      <w:r w:rsidRPr="008F312E">
        <w:rPr>
          <w:b/>
          <w:bCs/>
          <w:i/>
          <w:iCs/>
          <w:spacing w:val="1"/>
        </w:rPr>
        <w:t>а</w:t>
      </w:r>
      <w:r w:rsidRPr="008F312E">
        <w:rPr>
          <w:b/>
          <w:bCs/>
          <w:i/>
          <w:iCs/>
        </w:rPr>
        <w:t>ж</w:t>
      </w:r>
      <w:r w:rsidRPr="008F312E">
        <w:rPr>
          <w:b/>
          <w:bCs/>
          <w:i/>
          <w:iCs/>
          <w:spacing w:val="-2"/>
        </w:rPr>
        <w:t>н</w:t>
      </w:r>
      <w:r w:rsidRPr="008F312E">
        <w:rPr>
          <w:b/>
          <w:bCs/>
          <w:i/>
          <w:iCs/>
        </w:rPr>
        <w:t>ения</w:t>
      </w:r>
      <w:r w:rsidRPr="008F312E">
        <w:rPr>
          <w:spacing w:val="101"/>
        </w:rPr>
        <w:t xml:space="preserve"> </w:t>
      </w:r>
      <w:r w:rsidRPr="008F312E">
        <w:rPr>
          <w:b/>
          <w:bCs/>
          <w:i/>
          <w:iCs/>
        </w:rPr>
        <w:t>для</w:t>
      </w:r>
      <w:r w:rsidRPr="008F312E">
        <w:rPr>
          <w:spacing w:val="99"/>
        </w:rPr>
        <w:t xml:space="preserve"> </w:t>
      </w:r>
      <w:r w:rsidRPr="008F312E">
        <w:rPr>
          <w:b/>
          <w:bCs/>
          <w:i/>
          <w:iCs/>
        </w:rPr>
        <w:t>форм</w:t>
      </w:r>
      <w:r w:rsidRPr="008F312E">
        <w:rPr>
          <w:b/>
          <w:bCs/>
          <w:i/>
          <w:iCs/>
          <w:spacing w:val="-1"/>
        </w:rPr>
        <w:t>и</w:t>
      </w:r>
      <w:r w:rsidRPr="008F312E">
        <w:rPr>
          <w:b/>
          <w:bCs/>
          <w:i/>
          <w:iCs/>
        </w:rPr>
        <w:t>р</w:t>
      </w:r>
      <w:r w:rsidRPr="008F312E">
        <w:rPr>
          <w:b/>
          <w:bCs/>
          <w:i/>
          <w:iCs/>
          <w:spacing w:val="1"/>
        </w:rPr>
        <w:t>о</w:t>
      </w:r>
      <w:r w:rsidRPr="008F312E">
        <w:rPr>
          <w:b/>
          <w:bCs/>
          <w:i/>
          <w:iCs/>
          <w:spacing w:val="-2"/>
        </w:rPr>
        <w:t>в</w:t>
      </w:r>
      <w:r w:rsidRPr="008F312E">
        <w:rPr>
          <w:b/>
          <w:bCs/>
          <w:i/>
          <w:iCs/>
        </w:rPr>
        <w:t>ания</w:t>
      </w:r>
      <w:r w:rsidRPr="008F312E">
        <w:rPr>
          <w:spacing w:val="101"/>
        </w:rPr>
        <w:t xml:space="preserve"> </w:t>
      </w:r>
      <w:r w:rsidRPr="008F312E">
        <w:rPr>
          <w:b/>
          <w:bCs/>
          <w:i/>
          <w:iCs/>
          <w:spacing w:val="-1"/>
        </w:rPr>
        <w:t>пра</w:t>
      </w:r>
      <w:r w:rsidRPr="008F312E">
        <w:rPr>
          <w:b/>
          <w:bCs/>
          <w:i/>
          <w:iCs/>
        </w:rPr>
        <w:t>в</w:t>
      </w:r>
      <w:r w:rsidRPr="008F312E">
        <w:rPr>
          <w:b/>
          <w:bCs/>
          <w:i/>
          <w:iCs/>
          <w:spacing w:val="-1"/>
        </w:rPr>
        <w:t>и</w:t>
      </w:r>
      <w:r w:rsidRPr="008F312E">
        <w:rPr>
          <w:b/>
          <w:bCs/>
          <w:i/>
          <w:iCs/>
        </w:rPr>
        <w:t>л</w:t>
      </w:r>
      <w:r w:rsidRPr="008F312E">
        <w:rPr>
          <w:b/>
          <w:bCs/>
          <w:i/>
          <w:iCs/>
          <w:spacing w:val="-1"/>
        </w:rPr>
        <w:t>ь</w:t>
      </w:r>
      <w:r w:rsidRPr="008F312E">
        <w:rPr>
          <w:b/>
          <w:bCs/>
          <w:i/>
          <w:iCs/>
        </w:rPr>
        <w:t>ной</w:t>
      </w:r>
      <w:r w:rsidRPr="008F312E">
        <w:rPr>
          <w:spacing w:val="102"/>
        </w:rPr>
        <w:t xml:space="preserve"> </w:t>
      </w:r>
      <w:r w:rsidRPr="008F312E">
        <w:rPr>
          <w:b/>
          <w:bCs/>
          <w:i/>
          <w:iCs/>
        </w:rPr>
        <w:t>ос</w:t>
      </w:r>
      <w:r w:rsidRPr="008F312E">
        <w:rPr>
          <w:b/>
          <w:bCs/>
          <w:i/>
          <w:iCs/>
          <w:spacing w:val="-1"/>
        </w:rPr>
        <w:t>а</w:t>
      </w:r>
      <w:r w:rsidRPr="008F312E">
        <w:rPr>
          <w:b/>
          <w:bCs/>
          <w:i/>
          <w:iCs/>
        </w:rPr>
        <w:t>нки</w:t>
      </w:r>
      <w:r w:rsidRPr="008F312E">
        <w:rPr>
          <w:spacing w:val="101"/>
        </w:rPr>
        <w:t xml:space="preserve"> </w:t>
      </w:r>
      <w:r w:rsidRPr="008F312E">
        <w:rPr>
          <w:b/>
          <w:bCs/>
          <w:i/>
          <w:iCs/>
        </w:rPr>
        <w:t>и</w:t>
      </w:r>
      <w:r w:rsidRPr="008F312E">
        <w:rPr>
          <w:spacing w:val="100"/>
        </w:rPr>
        <w:t xml:space="preserve"> </w:t>
      </w:r>
      <w:r w:rsidRPr="008F312E">
        <w:rPr>
          <w:b/>
          <w:bCs/>
          <w:i/>
          <w:iCs/>
        </w:rPr>
        <w:t>здо</w:t>
      </w:r>
      <w:r w:rsidRPr="008F312E">
        <w:rPr>
          <w:b/>
          <w:bCs/>
          <w:i/>
          <w:iCs/>
          <w:spacing w:val="-1"/>
        </w:rPr>
        <w:t>р</w:t>
      </w:r>
      <w:r w:rsidRPr="008F312E">
        <w:rPr>
          <w:b/>
          <w:bCs/>
          <w:i/>
          <w:iCs/>
        </w:rPr>
        <w:t>овых</w:t>
      </w:r>
      <w:r w:rsidRPr="008F312E">
        <w:t xml:space="preserve"> </w:t>
      </w:r>
      <w:r w:rsidRPr="008F312E">
        <w:rPr>
          <w:b/>
          <w:bCs/>
          <w:i/>
          <w:iCs/>
          <w:spacing w:val="-2"/>
        </w:rPr>
        <w:t>с</w:t>
      </w:r>
      <w:r w:rsidRPr="008F312E">
        <w:rPr>
          <w:b/>
          <w:bCs/>
          <w:i/>
          <w:iCs/>
          <w:spacing w:val="4"/>
        </w:rPr>
        <w:t>т</w:t>
      </w:r>
      <w:r w:rsidRPr="008F312E">
        <w:rPr>
          <w:b/>
          <w:bCs/>
          <w:i/>
          <w:iCs/>
        </w:rPr>
        <w:t>оп.</w:t>
      </w:r>
    </w:p>
    <w:p w:rsidR="00114210" w:rsidRPr="008F312E" w:rsidRDefault="00114210" w:rsidP="009439C0">
      <w:pPr>
        <w:widowControl w:val="0"/>
        <w:tabs>
          <w:tab w:val="left" w:pos="426"/>
        </w:tabs>
        <w:autoSpaceDE w:val="0"/>
        <w:autoSpaceDN w:val="0"/>
        <w:adjustRightInd w:val="0"/>
        <w:spacing w:line="241" w:lineRule="auto"/>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5"/>
        </w:rPr>
        <w:t xml:space="preserve"> </w:t>
      </w:r>
      <w:r w:rsidRPr="008F312E">
        <w:rPr>
          <w:i/>
          <w:iCs/>
          <w:spacing w:val="-1"/>
        </w:rPr>
        <w:t>в</w:t>
      </w:r>
      <w:r w:rsidRPr="008F312E">
        <w:rPr>
          <w:i/>
          <w:iCs/>
          <w:spacing w:val="-2"/>
        </w:rPr>
        <w:t>и</w:t>
      </w:r>
      <w:r w:rsidRPr="008F312E">
        <w:rPr>
          <w:i/>
          <w:iCs/>
        </w:rPr>
        <w:t>дов</w:t>
      </w:r>
      <w:r w:rsidRPr="008F312E">
        <w:rPr>
          <w:spacing w:val="45"/>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ости</w:t>
      </w:r>
      <w:r w:rsidRPr="008F312E">
        <w:rPr>
          <w:spacing w:val="42"/>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9"/>
        </w:rPr>
        <w:t xml:space="preserve"> </w:t>
      </w:r>
      <w:r w:rsidRPr="008F312E">
        <w:t>Называть</w:t>
      </w:r>
      <w:r w:rsidRPr="008F312E">
        <w:rPr>
          <w:spacing w:val="41"/>
        </w:rPr>
        <w:t xml:space="preserve"> </w:t>
      </w:r>
      <w:r w:rsidRPr="008F312E">
        <w:t>осно</w:t>
      </w:r>
      <w:r w:rsidRPr="008F312E">
        <w:rPr>
          <w:spacing w:val="-2"/>
        </w:rPr>
        <w:t>в</w:t>
      </w:r>
      <w:r w:rsidRPr="008F312E">
        <w:t>н</w:t>
      </w:r>
      <w:r w:rsidRPr="008F312E">
        <w:rPr>
          <w:spacing w:val="-1"/>
        </w:rPr>
        <w:t>ы</w:t>
      </w:r>
      <w:r w:rsidRPr="008F312E">
        <w:t>е призн</w:t>
      </w:r>
      <w:r w:rsidRPr="008F312E">
        <w:rPr>
          <w:spacing w:val="-1"/>
        </w:rPr>
        <w:t>а</w:t>
      </w:r>
      <w:r w:rsidRPr="008F312E">
        <w:t>ки</w:t>
      </w:r>
      <w:r w:rsidRPr="008F312E">
        <w:rPr>
          <w:spacing w:val="158"/>
        </w:rPr>
        <w:t xml:space="preserve"> </w:t>
      </w:r>
      <w:r w:rsidRPr="008F312E">
        <w:rPr>
          <w:spacing w:val="-1"/>
        </w:rPr>
        <w:t>п</w:t>
      </w:r>
      <w:r w:rsidRPr="008F312E">
        <w:t>ра</w:t>
      </w:r>
      <w:r w:rsidRPr="008F312E">
        <w:rPr>
          <w:spacing w:val="-2"/>
        </w:rPr>
        <w:t>в</w:t>
      </w:r>
      <w:r w:rsidRPr="008F312E">
        <w:t>ил</w:t>
      </w:r>
      <w:r w:rsidRPr="008F312E">
        <w:rPr>
          <w:spacing w:val="-1"/>
        </w:rPr>
        <w:t>ьн</w:t>
      </w:r>
      <w:r w:rsidRPr="008F312E">
        <w:t>ой</w:t>
      </w:r>
      <w:r w:rsidRPr="008F312E">
        <w:rPr>
          <w:spacing w:val="158"/>
        </w:rPr>
        <w:t xml:space="preserve"> </w:t>
      </w:r>
      <w:r w:rsidRPr="008F312E">
        <w:t>оса</w:t>
      </w:r>
      <w:r w:rsidRPr="008F312E">
        <w:rPr>
          <w:spacing w:val="-1"/>
        </w:rPr>
        <w:t>н</w:t>
      </w:r>
      <w:r w:rsidRPr="008F312E">
        <w:t>ки.</w:t>
      </w:r>
      <w:r w:rsidRPr="008F312E">
        <w:rPr>
          <w:spacing w:val="157"/>
        </w:rPr>
        <w:t xml:space="preserve"> </w:t>
      </w:r>
      <w:r w:rsidRPr="008F312E">
        <w:t>О</w:t>
      </w:r>
      <w:r w:rsidRPr="008F312E">
        <w:rPr>
          <w:spacing w:val="-2"/>
        </w:rPr>
        <w:t>п</w:t>
      </w:r>
      <w:r w:rsidRPr="008F312E">
        <w:t>и</w:t>
      </w:r>
      <w:r w:rsidRPr="008F312E">
        <w:rPr>
          <w:spacing w:val="-1"/>
        </w:rPr>
        <w:t>с</w:t>
      </w:r>
      <w:r w:rsidRPr="008F312E">
        <w:t>ывать</w:t>
      </w:r>
      <w:r w:rsidRPr="008F312E">
        <w:rPr>
          <w:spacing w:val="155"/>
        </w:rPr>
        <w:t xml:space="preserve"> </w:t>
      </w:r>
      <w:r w:rsidRPr="008F312E">
        <w:t>ф</w:t>
      </w:r>
      <w:r w:rsidRPr="008F312E">
        <w:rPr>
          <w:spacing w:val="1"/>
        </w:rPr>
        <w:t>и</w:t>
      </w:r>
      <w:r w:rsidRPr="008F312E">
        <w:rPr>
          <w:spacing w:val="-1"/>
        </w:rPr>
        <w:t>з</w:t>
      </w:r>
      <w:r w:rsidRPr="008F312E">
        <w:t>иче</w:t>
      </w:r>
      <w:r w:rsidRPr="008F312E">
        <w:rPr>
          <w:spacing w:val="-1"/>
        </w:rPr>
        <w:t>с</w:t>
      </w:r>
      <w:r w:rsidRPr="008F312E">
        <w:t>кие</w:t>
      </w:r>
      <w:r w:rsidRPr="008F312E">
        <w:rPr>
          <w:spacing w:val="158"/>
        </w:rPr>
        <w:t xml:space="preserve"> </w:t>
      </w:r>
      <w:r w:rsidRPr="008F312E">
        <w:rPr>
          <w:spacing w:val="-3"/>
        </w:rPr>
        <w:t>у</w:t>
      </w:r>
      <w:r w:rsidRPr="008F312E">
        <w:t>пра</w:t>
      </w:r>
      <w:r w:rsidRPr="008F312E">
        <w:rPr>
          <w:spacing w:val="-1"/>
        </w:rPr>
        <w:t>ж</w:t>
      </w:r>
      <w:r w:rsidRPr="008F312E">
        <w:t>нения</w:t>
      </w:r>
      <w:r w:rsidRPr="008F312E">
        <w:rPr>
          <w:spacing w:val="155"/>
        </w:rPr>
        <w:t xml:space="preserve"> </w:t>
      </w:r>
      <w:r w:rsidRPr="008F312E">
        <w:rPr>
          <w:spacing w:val="1"/>
        </w:rPr>
        <w:t>д</w:t>
      </w:r>
      <w:r w:rsidRPr="008F312E">
        <w:t>ля форм</w:t>
      </w:r>
      <w:r w:rsidRPr="008F312E">
        <w:rPr>
          <w:spacing w:val="-1"/>
        </w:rPr>
        <w:t>ир</w:t>
      </w:r>
      <w:r w:rsidRPr="008F312E">
        <w:t>ова</w:t>
      </w:r>
      <w:r w:rsidRPr="008F312E">
        <w:rPr>
          <w:spacing w:val="-1"/>
        </w:rPr>
        <w:t>н</w:t>
      </w:r>
      <w:r w:rsidRPr="008F312E">
        <w:t>ия</w:t>
      </w:r>
      <w:r w:rsidRPr="008F312E">
        <w:rPr>
          <w:spacing w:val="76"/>
        </w:rPr>
        <w:t xml:space="preserve"> </w:t>
      </w:r>
      <w:r w:rsidRPr="008F312E">
        <w:t>пра</w:t>
      </w:r>
      <w:r w:rsidRPr="008F312E">
        <w:rPr>
          <w:spacing w:val="-2"/>
        </w:rPr>
        <w:t>в</w:t>
      </w:r>
      <w:r w:rsidRPr="008F312E">
        <w:t>ил</w:t>
      </w:r>
      <w:r w:rsidRPr="008F312E">
        <w:rPr>
          <w:spacing w:val="-1"/>
        </w:rPr>
        <w:t>ь</w:t>
      </w:r>
      <w:r w:rsidRPr="008F312E">
        <w:t>н</w:t>
      </w:r>
      <w:r w:rsidRPr="008F312E">
        <w:rPr>
          <w:spacing w:val="-1"/>
        </w:rPr>
        <w:t>о</w:t>
      </w:r>
      <w:r w:rsidRPr="008F312E">
        <w:t>й</w:t>
      </w:r>
      <w:r w:rsidRPr="008F312E">
        <w:rPr>
          <w:spacing w:val="76"/>
        </w:rPr>
        <w:t xml:space="preserve"> </w:t>
      </w:r>
      <w:r w:rsidRPr="008F312E">
        <w:rPr>
          <w:spacing w:val="1"/>
        </w:rPr>
        <w:t>о</w:t>
      </w:r>
      <w:r w:rsidRPr="008F312E">
        <w:t>с</w:t>
      </w:r>
      <w:r w:rsidRPr="008F312E">
        <w:rPr>
          <w:spacing w:val="-2"/>
        </w:rPr>
        <w:t>а</w:t>
      </w:r>
      <w:r w:rsidRPr="008F312E">
        <w:t>н</w:t>
      </w:r>
      <w:r w:rsidRPr="008F312E">
        <w:rPr>
          <w:spacing w:val="-1"/>
        </w:rPr>
        <w:t>к</w:t>
      </w:r>
      <w:r w:rsidRPr="008F312E">
        <w:t>и,</w:t>
      </w:r>
      <w:r w:rsidRPr="008F312E">
        <w:rPr>
          <w:spacing w:val="75"/>
        </w:rPr>
        <w:t xml:space="preserve"> </w:t>
      </w:r>
      <w:r w:rsidRPr="008F312E">
        <w:rPr>
          <w:spacing w:val="1"/>
        </w:rPr>
        <w:t>и</w:t>
      </w:r>
      <w:r w:rsidRPr="008F312E">
        <w:t>х</w:t>
      </w:r>
      <w:r w:rsidRPr="008F312E">
        <w:rPr>
          <w:spacing w:val="74"/>
        </w:rPr>
        <w:t xml:space="preserve"> </w:t>
      </w:r>
      <w:r w:rsidRPr="008F312E">
        <w:rPr>
          <w:spacing w:val="1"/>
        </w:rPr>
        <w:t>н</w:t>
      </w:r>
      <w:r w:rsidRPr="008F312E">
        <w:t>азна</w:t>
      </w:r>
      <w:r w:rsidRPr="008F312E">
        <w:rPr>
          <w:spacing w:val="1"/>
        </w:rPr>
        <w:t>ч</w:t>
      </w:r>
      <w:r w:rsidRPr="008F312E">
        <w:rPr>
          <w:spacing w:val="-1"/>
        </w:rPr>
        <w:t>е</w:t>
      </w:r>
      <w:r w:rsidRPr="008F312E">
        <w:rPr>
          <w:spacing w:val="-2"/>
        </w:rPr>
        <w:t>н</w:t>
      </w:r>
      <w:r w:rsidRPr="008F312E">
        <w:t>ие</w:t>
      </w:r>
      <w:r w:rsidRPr="008F312E">
        <w:rPr>
          <w:spacing w:val="76"/>
        </w:rPr>
        <w:t xml:space="preserve"> </w:t>
      </w:r>
      <w:r w:rsidRPr="008F312E">
        <w:t>и</w:t>
      </w:r>
      <w:r w:rsidRPr="008F312E">
        <w:rPr>
          <w:spacing w:val="77"/>
        </w:rPr>
        <w:t xml:space="preserve"> </w:t>
      </w:r>
      <w:r w:rsidRPr="008F312E">
        <w:t>пр</w:t>
      </w:r>
      <w:r w:rsidRPr="008F312E">
        <w:rPr>
          <w:spacing w:val="-2"/>
        </w:rPr>
        <w:t>а</w:t>
      </w:r>
      <w:r w:rsidRPr="008F312E">
        <w:t>вила</w:t>
      </w:r>
      <w:r w:rsidRPr="008F312E">
        <w:rPr>
          <w:spacing w:val="75"/>
        </w:rPr>
        <w:t xml:space="preserve"> </w:t>
      </w:r>
      <w:r w:rsidRPr="008F312E">
        <w:t>вы</w:t>
      </w:r>
      <w:r w:rsidRPr="008F312E">
        <w:rPr>
          <w:spacing w:val="-1"/>
        </w:rPr>
        <w:t>п</w:t>
      </w:r>
      <w:r w:rsidRPr="008F312E">
        <w:t>олн</w:t>
      </w:r>
      <w:r w:rsidRPr="008F312E">
        <w:rPr>
          <w:spacing w:val="-1"/>
        </w:rPr>
        <w:t>е</w:t>
      </w:r>
      <w:r w:rsidRPr="008F312E">
        <w:t>н</w:t>
      </w:r>
      <w:r w:rsidRPr="008F312E">
        <w:rPr>
          <w:spacing w:val="-1"/>
        </w:rPr>
        <w:t>и</w:t>
      </w:r>
      <w:r w:rsidRPr="008F312E">
        <w:t>я. Демонс</w:t>
      </w:r>
      <w:r w:rsidRPr="008F312E">
        <w:rPr>
          <w:spacing w:val="-2"/>
        </w:rPr>
        <w:t>т</w:t>
      </w:r>
      <w:r w:rsidRPr="008F312E">
        <w:t>ри</w:t>
      </w:r>
      <w:r w:rsidRPr="008F312E">
        <w:rPr>
          <w:spacing w:val="-1"/>
        </w:rPr>
        <w:t>р</w:t>
      </w:r>
      <w:r w:rsidRPr="008F312E">
        <w:t>овать</w:t>
      </w:r>
      <w:r w:rsidRPr="008F312E">
        <w:rPr>
          <w:spacing w:val="84"/>
        </w:rPr>
        <w:t xml:space="preserve"> </w:t>
      </w:r>
      <w:r w:rsidRPr="008F312E">
        <w:rPr>
          <w:spacing w:val="-1"/>
        </w:rPr>
        <w:t>п</w:t>
      </w:r>
      <w:r w:rsidRPr="008F312E">
        <w:t>равиль</w:t>
      </w:r>
      <w:r w:rsidRPr="008F312E">
        <w:rPr>
          <w:spacing w:val="-2"/>
        </w:rPr>
        <w:t>н</w:t>
      </w:r>
      <w:r w:rsidRPr="008F312E">
        <w:t>ое</w:t>
      </w:r>
      <w:r w:rsidRPr="008F312E">
        <w:rPr>
          <w:spacing w:val="86"/>
        </w:rPr>
        <w:t xml:space="preserve"> </w:t>
      </w:r>
      <w:r w:rsidRPr="008F312E">
        <w:t>в</w:t>
      </w:r>
      <w:r w:rsidRPr="008F312E">
        <w:rPr>
          <w:spacing w:val="-1"/>
        </w:rPr>
        <w:t>ы</w:t>
      </w:r>
      <w:r w:rsidRPr="008F312E">
        <w:t>п</w:t>
      </w:r>
      <w:r w:rsidRPr="008F312E">
        <w:rPr>
          <w:spacing w:val="1"/>
        </w:rPr>
        <w:t>о</w:t>
      </w:r>
      <w:r w:rsidRPr="008F312E">
        <w:rPr>
          <w:spacing w:val="-3"/>
        </w:rPr>
        <w:t>л</w:t>
      </w:r>
      <w:r w:rsidRPr="008F312E">
        <w:t>н</w:t>
      </w:r>
      <w:r w:rsidRPr="008F312E">
        <w:rPr>
          <w:spacing w:val="-1"/>
        </w:rPr>
        <w:t>е</w:t>
      </w:r>
      <w:r w:rsidRPr="008F312E">
        <w:t>ние</w:t>
      </w:r>
      <w:r w:rsidRPr="008F312E">
        <w:rPr>
          <w:spacing w:val="86"/>
        </w:rPr>
        <w:t xml:space="preserve"> </w:t>
      </w:r>
      <w:r w:rsidRPr="008F312E">
        <w:rPr>
          <w:spacing w:val="-3"/>
        </w:rPr>
        <w:t>у</w:t>
      </w:r>
      <w:r w:rsidRPr="008F312E">
        <w:t>пра</w:t>
      </w:r>
      <w:r w:rsidRPr="008F312E">
        <w:rPr>
          <w:spacing w:val="-1"/>
        </w:rPr>
        <w:t>ж</w:t>
      </w:r>
      <w:r w:rsidRPr="008F312E">
        <w:t>не</w:t>
      </w:r>
      <w:r w:rsidRPr="008F312E">
        <w:rPr>
          <w:spacing w:val="-1"/>
        </w:rPr>
        <w:t>ни</w:t>
      </w:r>
      <w:r w:rsidRPr="008F312E">
        <w:t>й</w:t>
      </w:r>
      <w:r w:rsidRPr="008F312E">
        <w:rPr>
          <w:spacing w:val="85"/>
        </w:rPr>
        <w:t xml:space="preserve"> </w:t>
      </w:r>
      <w:r w:rsidRPr="008F312E">
        <w:t>д</w:t>
      </w:r>
      <w:r w:rsidRPr="008F312E">
        <w:rPr>
          <w:spacing w:val="-1"/>
        </w:rPr>
        <w:t>л</w:t>
      </w:r>
      <w:r w:rsidRPr="008F312E">
        <w:t>я</w:t>
      </w:r>
      <w:r w:rsidRPr="008F312E">
        <w:rPr>
          <w:spacing w:val="88"/>
        </w:rPr>
        <w:t xml:space="preserve"> </w:t>
      </w:r>
      <w:r w:rsidRPr="008F312E">
        <w:t>фор</w:t>
      </w:r>
      <w:r w:rsidRPr="008F312E">
        <w:rPr>
          <w:spacing w:val="-1"/>
        </w:rPr>
        <w:t>ми</w:t>
      </w:r>
      <w:r w:rsidRPr="008F312E">
        <w:t>ров</w:t>
      </w:r>
      <w:r w:rsidRPr="008F312E">
        <w:rPr>
          <w:spacing w:val="-2"/>
        </w:rPr>
        <w:t>а</w:t>
      </w:r>
      <w:r w:rsidRPr="008F312E">
        <w:t>ния ос</w:t>
      </w:r>
      <w:r w:rsidRPr="008F312E">
        <w:rPr>
          <w:spacing w:val="-1"/>
        </w:rPr>
        <w:t>а</w:t>
      </w:r>
      <w:r w:rsidRPr="008F312E">
        <w:t>н</w:t>
      </w:r>
      <w:r w:rsidRPr="008F312E">
        <w:rPr>
          <w:spacing w:val="-1"/>
        </w:rPr>
        <w:t>к</w:t>
      </w:r>
      <w:r w:rsidRPr="008F312E">
        <w:t>и.</w:t>
      </w:r>
      <w:r w:rsidRPr="008F312E">
        <w:rPr>
          <w:spacing w:val="-1"/>
        </w:rPr>
        <w:t xml:space="preserve"> Н</w:t>
      </w:r>
      <w:r w:rsidRPr="008F312E">
        <w:t>азывать</w:t>
      </w:r>
      <w:r w:rsidRPr="008F312E">
        <w:rPr>
          <w:spacing w:val="-1"/>
        </w:rPr>
        <w:t xml:space="preserve"> </w:t>
      </w:r>
      <w:r w:rsidRPr="008F312E">
        <w:t>и</w:t>
      </w:r>
      <w:r w:rsidRPr="008F312E">
        <w:rPr>
          <w:spacing w:val="-2"/>
        </w:rPr>
        <w:t xml:space="preserve"> </w:t>
      </w:r>
      <w:r w:rsidRPr="008F312E">
        <w:t>вы</w:t>
      </w:r>
      <w:r w:rsidRPr="008F312E">
        <w:rPr>
          <w:spacing w:val="-1"/>
        </w:rPr>
        <w:t>п</w:t>
      </w:r>
      <w:r w:rsidRPr="008F312E">
        <w:t>олнять</w:t>
      </w:r>
      <w:r w:rsidRPr="008F312E">
        <w:rPr>
          <w:spacing w:val="-1"/>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ния</w:t>
      </w:r>
      <w:r w:rsidRPr="008F312E">
        <w:rPr>
          <w:spacing w:val="2"/>
        </w:rPr>
        <w:t xml:space="preserve"> </w:t>
      </w:r>
      <w:r w:rsidRPr="008F312E">
        <w:rPr>
          <w:spacing w:val="1"/>
        </w:rPr>
        <w:t>д</w:t>
      </w:r>
      <w:r w:rsidRPr="008F312E">
        <w:t xml:space="preserve">ля </w:t>
      </w:r>
      <w:r w:rsidRPr="008F312E">
        <w:rPr>
          <w:spacing w:val="-2"/>
        </w:rPr>
        <w:t>п</w:t>
      </w:r>
      <w:r w:rsidRPr="008F312E">
        <w:rPr>
          <w:spacing w:val="-1"/>
        </w:rPr>
        <w:t>р</w:t>
      </w:r>
      <w:r w:rsidRPr="008F312E">
        <w:t>о</w:t>
      </w:r>
      <w:r w:rsidRPr="008F312E">
        <w:rPr>
          <w:spacing w:val="-1"/>
        </w:rPr>
        <w:t>ф</w:t>
      </w:r>
      <w:r w:rsidRPr="008F312E">
        <w:t>илак</w:t>
      </w:r>
      <w:r w:rsidRPr="008F312E">
        <w:rPr>
          <w:spacing w:val="-2"/>
        </w:rPr>
        <w:t>ти</w:t>
      </w:r>
      <w:r w:rsidRPr="008F312E">
        <w:t>ки</w:t>
      </w:r>
      <w:r w:rsidRPr="008F312E">
        <w:rPr>
          <w:spacing w:val="1"/>
        </w:rPr>
        <w:t xml:space="preserve"> </w:t>
      </w:r>
      <w:r w:rsidRPr="008F312E">
        <w:t>п</w:t>
      </w:r>
      <w:r w:rsidRPr="008F312E">
        <w:rPr>
          <w:spacing w:val="-2"/>
        </w:rPr>
        <w:t>л</w:t>
      </w:r>
      <w:r w:rsidRPr="008F312E">
        <w:t>ос</w:t>
      </w:r>
      <w:r w:rsidRPr="008F312E">
        <w:rPr>
          <w:spacing w:val="-1"/>
        </w:rPr>
        <w:t>к</w:t>
      </w:r>
      <w:r w:rsidRPr="008F312E">
        <w:t>ос</w:t>
      </w:r>
      <w:r w:rsidRPr="008F312E">
        <w:rPr>
          <w:spacing w:val="-2"/>
        </w:rPr>
        <w:t>т</w:t>
      </w:r>
      <w:r w:rsidRPr="008F312E">
        <w:t>о</w:t>
      </w:r>
      <w:r w:rsidRPr="008F312E">
        <w:rPr>
          <w:spacing w:val="-1"/>
        </w:rPr>
        <w:t>п</w:t>
      </w:r>
      <w:r w:rsidRPr="008F312E">
        <w:t>ия.</w:t>
      </w:r>
    </w:p>
    <w:p w:rsidR="00114210" w:rsidRPr="008F312E" w:rsidRDefault="00114210" w:rsidP="009439C0">
      <w:pPr>
        <w:widowControl w:val="0"/>
        <w:tabs>
          <w:tab w:val="left" w:pos="426"/>
        </w:tabs>
        <w:autoSpaceDE w:val="0"/>
        <w:autoSpaceDN w:val="0"/>
        <w:adjustRightInd w:val="0"/>
        <w:spacing w:line="234" w:lineRule="auto"/>
        <w:ind w:left="852" w:right="-20"/>
      </w:pPr>
      <w:r w:rsidRPr="008F312E">
        <w:rPr>
          <w:b/>
          <w:bCs/>
          <w:i/>
          <w:iCs/>
          <w:spacing w:val="-1"/>
        </w:rPr>
        <w:t>У</w:t>
      </w:r>
      <w:r w:rsidRPr="008F312E">
        <w:rPr>
          <w:b/>
          <w:bCs/>
          <w:i/>
          <w:iCs/>
        </w:rPr>
        <w:t>пр</w:t>
      </w:r>
      <w:r w:rsidRPr="008F312E">
        <w:rPr>
          <w:b/>
          <w:bCs/>
          <w:i/>
          <w:iCs/>
          <w:spacing w:val="1"/>
        </w:rPr>
        <w:t>а</w:t>
      </w:r>
      <w:r w:rsidRPr="008F312E">
        <w:rPr>
          <w:b/>
          <w:bCs/>
          <w:i/>
          <w:iCs/>
        </w:rPr>
        <w:t>ж</w:t>
      </w:r>
      <w:r w:rsidRPr="008F312E">
        <w:rPr>
          <w:b/>
          <w:bCs/>
          <w:i/>
          <w:iCs/>
          <w:spacing w:val="-2"/>
        </w:rPr>
        <w:t>н</w:t>
      </w:r>
      <w:r w:rsidRPr="008F312E">
        <w:rPr>
          <w:b/>
          <w:bCs/>
          <w:i/>
          <w:iCs/>
        </w:rPr>
        <w:t>ения</w:t>
      </w:r>
      <w:r w:rsidRPr="008F312E">
        <w:rPr>
          <w:spacing w:val="-1"/>
        </w:rPr>
        <w:t xml:space="preserve"> </w:t>
      </w:r>
      <w:r w:rsidRPr="008F312E">
        <w:rPr>
          <w:b/>
          <w:bCs/>
          <w:i/>
          <w:iCs/>
        </w:rPr>
        <w:t>для</w:t>
      </w:r>
      <w:r w:rsidRPr="008F312E">
        <w:rPr>
          <w:spacing w:val="-1"/>
        </w:rPr>
        <w:t xml:space="preserve"> </w:t>
      </w:r>
      <w:r w:rsidRPr="008F312E">
        <w:rPr>
          <w:b/>
          <w:bCs/>
          <w:i/>
          <w:iCs/>
          <w:spacing w:val="-1"/>
        </w:rPr>
        <w:t>р</w:t>
      </w:r>
      <w:r w:rsidRPr="008F312E">
        <w:rPr>
          <w:b/>
          <w:bCs/>
          <w:i/>
          <w:iCs/>
        </w:rPr>
        <w:t>азв</w:t>
      </w:r>
      <w:r w:rsidRPr="008F312E">
        <w:rPr>
          <w:b/>
          <w:bCs/>
          <w:i/>
          <w:iCs/>
          <w:spacing w:val="-4"/>
        </w:rPr>
        <w:t>и</w:t>
      </w:r>
      <w:r w:rsidRPr="008F312E">
        <w:rPr>
          <w:b/>
          <w:bCs/>
          <w:i/>
          <w:iCs/>
          <w:spacing w:val="3"/>
        </w:rPr>
        <w:t>т</w:t>
      </w:r>
      <w:r w:rsidRPr="008F312E">
        <w:rPr>
          <w:b/>
          <w:bCs/>
          <w:i/>
          <w:iCs/>
        </w:rPr>
        <w:t>ия</w:t>
      </w:r>
      <w:r w:rsidRPr="008F312E">
        <w:rPr>
          <w:spacing w:val="-2"/>
        </w:rPr>
        <w:t xml:space="preserve"> </w:t>
      </w:r>
      <w:r w:rsidRPr="008F312E">
        <w:rPr>
          <w:b/>
          <w:bCs/>
          <w:i/>
          <w:iCs/>
          <w:spacing w:val="-2"/>
        </w:rPr>
        <w:t>р</w:t>
      </w:r>
      <w:r w:rsidRPr="008F312E">
        <w:rPr>
          <w:b/>
          <w:bCs/>
          <w:i/>
          <w:iCs/>
        </w:rPr>
        <w:t>авнов</w:t>
      </w:r>
      <w:r w:rsidRPr="008F312E">
        <w:rPr>
          <w:b/>
          <w:bCs/>
          <w:i/>
          <w:iCs/>
          <w:spacing w:val="-1"/>
        </w:rPr>
        <w:t>е</w:t>
      </w:r>
      <w:r w:rsidRPr="008F312E">
        <w:rPr>
          <w:b/>
          <w:bCs/>
          <w:i/>
          <w:iCs/>
        </w:rPr>
        <w:t>с</w:t>
      </w:r>
      <w:r w:rsidRPr="008F312E">
        <w:rPr>
          <w:b/>
          <w:bCs/>
          <w:i/>
          <w:iCs/>
          <w:spacing w:val="-3"/>
        </w:rPr>
        <w:t>и</w:t>
      </w:r>
      <w:r w:rsidRPr="008F312E">
        <w:rPr>
          <w:b/>
          <w:bCs/>
          <w:i/>
          <w:iCs/>
        </w:rPr>
        <w:t>я.</w:t>
      </w:r>
    </w:p>
    <w:p w:rsidR="00114210" w:rsidRPr="008F312E" w:rsidRDefault="00114210" w:rsidP="009439C0">
      <w:pPr>
        <w:widowControl w:val="0"/>
        <w:tabs>
          <w:tab w:val="left" w:pos="426"/>
          <w:tab w:val="left" w:pos="3299"/>
          <w:tab w:val="left" w:pos="4346"/>
          <w:tab w:val="left" w:pos="6443"/>
          <w:tab w:val="left" w:pos="8025"/>
        </w:tabs>
        <w:autoSpaceDE w:val="0"/>
        <w:autoSpaceDN w:val="0"/>
        <w:adjustRightInd w:val="0"/>
        <w:spacing w:line="239" w:lineRule="auto"/>
        <w:ind w:left="1" w:right="-20" w:firstLine="851"/>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w:t>
      </w:r>
      <w:r w:rsidRPr="008F312E">
        <w:rPr>
          <w:i/>
          <w:iCs/>
          <w:spacing w:val="-3"/>
        </w:rPr>
        <w:t>н</w:t>
      </w:r>
      <w:r w:rsidRPr="008F312E">
        <w:rPr>
          <w:i/>
          <w:iCs/>
        </w:rPr>
        <w:t>о</w:t>
      </w:r>
      <w:r w:rsidRPr="008F312E">
        <w:rPr>
          <w:i/>
          <w:iCs/>
          <w:spacing w:val="-1"/>
        </w:rPr>
        <w:t>ст</w:t>
      </w:r>
      <w:r w:rsidRPr="008F312E">
        <w:rPr>
          <w:i/>
          <w:iCs/>
        </w:rPr>
        <w:t>и</w:t>
      </w:r>
      <w:r w:rsidRPr="008F312E">
        <w:tab/>
      </w:r>
      <w:r w:rsidRPr="008F312E">
        <w:rPr>
          <w:i/>
          <w:iCs/>
        </w:rPr>
        <w:t>у</w:t>
      </w:r>
      <w:r w:rsidRPr="008F312E">
        <w:rPr>
          <w:i/>
          <w:iCs/>
          <w:spacing w:val="-1"/>
        </w:rPr>
        <w:t>ч</w:t>
      </w:r>
      <w:r w:rsidRPr="008F312E">
        <w:rPr>
          <w:i/>
          <w:iCs/>
        </w:rPr>
        <w:t>ащ</w:t>
      </w:r>
      <w:r w:rsidRPr="008F312E">
        <w:rPr>
          <w:i/>
          <w:iCs/>
          <w:spacing w:val="-1"/>
        </w:rPr>
        <w:t>и</w:t>
      </w:r>
      <w:r w:rsidRPr="008F312E">
        <w:rPr>
          <w:i/>
          <w:iCs/>
        </w:rPr>
        <w:t>хся.</w:t>
      </w:r>
      <w:r w:rsidRPr="008F312E">
        <w:tab/>
        <w:t>Выпол</w:t>
      </w:r>
      <w:r w:rsidRPr="008F312E">
        <w:rPr>
          <w:spacing w:val="-1"/>
        </w:rPr>
        <w:t>н</w:t>
      </w:r>
      <w:r w:rsidRPr="008F312E">
        <w:t>ять двига</w:t>
      </w:r>
      <w:r w:rsidRPr="008F312E">
        <w:rPr>
          <w:spacing w:val="-1"/>
        </w:rPr>
        <w:t>т</w:t>
      </w:r>
      <w:r w:rsidRPr="008F312E">
        <w:t>ел</w:t>
      </w:r>
      <w:r w:rsidRPr="008F312E">
        <w:rPr>
          <w:spacing w:val="-1"/>
        </w:rPr>
        <w:t>ь</w:t>
      </w:r>
      <w:r w:rsidRPr="008F312E">
        <w:t>н</w:t>
      </w:r>
      <w:r w:rsidRPr="008F312E">
        <w:rPr>
          <w:spacing w:val="-1"/>
        </w:rPr>
        <w:t>ы</w:t>
      </w:r>
      <w:r w:rsidRPr="008F312E">
        <w:t xml:space="preserve">е </w:t>
      </w:r>
      <w:r w:rsidRPr="008F312E">
        <w:rPr>
          <w:spacing w:val="-1"/>
        </w:rPr>
        <w:t>з</w:t>
      </w:r>
      <w:r w:rsidRPr="008F312E">
        <w:t>ад</w:t>
      </w:r>
      <w:r w:rsidRPr="008F312E">
        <w:rPr>
          <w:spacing w:val="-1"/>
        </w:rPr>
        <w:t>а</w:t>
      </w:r>
      <w:r w:rsidRPr="008F312E">
        <w:rPr>
          <w:spacing w:val="-2"/>
        </w:rPr>
        <w:t>н</w:t>
      </w:r>
      <w:r w:rsidRPr="008F312E">
        <w:t xml:space="preserve">ия </w:t>
      </w:r>
      <w:r w:rsidRPr="008F312E">
        <w:rPr>
          <w:spacing w:val="-3"/>
        </w:rPr>
        <w:t>у</w:t>
      </w:r>
      <w:r w:rsidRPr="008F312E">
        <w:t>чителя, п</w:t>
      </w:r>
      <w:r w:rsidRPr="008F312E">
        <w:rPr>
          <w:spacing w:val="-1"/>
        </w:rPr>
        <w:t>р</w:t>
      </w:r>
      <w:r w:rsidRPr="008F312E">
        <w:t>ояв</w:t>
      </w:r>
      <w:r w:rsidRPr="008F312E">
        <w:rPr>
          <w:spacing w:val="-2"/>
        </w:rPr>
        <w:t>ля</w:t>
      </w:r>
      <w:r w:rsidRPr="008F312E">
        <w:t>ть</w:t>
      </w:r>
      <w:r w:rsidRPr="008F312E">
        <w:rPr>
          <w:spacing w:val="-1"/>
        </w:rPr>
        <w:t xml:space="preserve"> </w:t>
      </w:r>
      <w:r w:rsidRPr="008F312E">
        <w:t>наст</w:t>
      </w:r>
      <w:r w:rsidRPr="008F312E">
        <w:rPr>
          <w:spacing w:val="-1"/>
        </w:rPr>
        <w:t>о</w:t>
      </w:r>
      <w:r w:rsidRPr="008F312E">
        <w:t>й</w:t>
      </w:r>
      <w:r w:rsidRPr="008F312E">
        <w:rPr>
          <w:spacing w:val="-1"/>
        </w:rPr>
        <w:t>ч</w:t>
      </w:r>
      <w:r w:rsidRPr="008F312E">
        <w:t>ив</w:t>
      </w:r>
      <w:r w:rsidRPr="008F312E">
        <w:rPr>
          <w:spacing w:val="-1"/>
        </w:rPr>
        <w:t>о</w:t>
      </w:r>
      <w:r w:rsidRPr="008F312E">
        <w:t>ст</w:t>
      </w:r>
      <w:r w:rsidRPr="008F312E">
        <w:rPr>
          <w:spacing w:val="-2"/>
        </w:rPr>
        <w:t>ь</w:t>
      </w:r>
      <w:r w:rsidRPr="008F312E">
        <w:t>.</w:t>
      </w:r>
    </w:p>
    <w:p w:rsidR="00114210" w:rsidRPr="008F312E" w:rsidRDefault="00114210" w:rsidP="009439C0">
      <w:pPr>
        <w:widowControl w:val="0"/>
        <w:tabs>
          <w:tab w:val="left" w:pos="426"/>
        </w:tabs>
        <w:autoSpaceDE w:val="0"/>
        <w:autoSpaceDN w:val="0"/>
        <w:adjustRightInd w:val="0"/>
        <w:ind w:left="1" w:right="-20" w:firstLine="851"/>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13"/>
        </w:rPr>
        <w:t xml:space="preserve"> </w:t>
      </w:r>
      <w:r w:rsidRPr="008F312E">
        <w:rPr>
          <w:b/>
          <w:bCs/>
          <w:i/>
          <w:iCs/>
        </w:rPr>
        <w:t>уп</w:t>
      </w:r>
      <w:r w:rsidRPr="008F312E">
        <w:rPr>
          <w:b/>
          <w:bCs/>
          <w:i/>
          <w:iCs/>
          <w:spacing w:val="1"/>
        </w:rPr>
        <w:t>ра</w:t>
      </w:r>
      <w:r w:rsidRPr="008F312E">
        <w:rPr>
          <w:b/>
          <w:bCs/>
          <w:i/>
          <w:iCs/>
          <w:spacing w:val="-3"/>
        </w:rPr>
        <w:t>ж</w:t>
      </w:r>
      <w:r w:rsidRPr="008F312E">
        <w:rPr>
          <w:b/>
          <w:bCs/>
          <w:i/>
          <w:iCs/>
        </w:rPr>
        <w:t>нения</w:t>
      </w:r>
      <w:r w:rsidRPr="008F312E">
        <w:rPr>
          <w:spacing w:val="11"/>
        </w:rPr>
        <w:t xml:space="preserve"> </w:t>
      </w:r>
      <w:r w:rsidRPr="008F312E">
        <w:t>прикл</w:t>
      </w:r>
      <w:r w:rsidRPr="008F312E">
        <w:rPr>
          <w:spacing w:val="-2"/>
        </w:rPr>
        <w:t>а</w:t>
      </w:r>
      <w:r w:rsidRPr="008F312E">
        <w:t>д</w:t>
      </w:r>
      <w:r w:rsidRPr="008F312E">
        <w:rPr>
          <w:spacing w:val="-1"/>
        </w:rPr>
        <w:t>н</w:t>
      </w:r>
      <w:r w:rsidRPr="008F312E">
        <w:t>о</w:t>
      </w:r>
      <w:r w:rsidRPr="008F312E">
        <w:rPr>
          <w:spacing w:val="-1"/>
        </w:rPr>
        <w:t>г</w:t>
      </w:r>
      <w:r w:rsidRPr="008F312E">
        <w:t>о</w:t>
      </w:r>
      <w:r w:rsidRPr="008F312E">
        <w:rPr>
          <w:spacing w:val="11"/>
        </w:rPr>
        <w:t xml:space="preserve"> </w:t>
      </w:r>
      <w:r w:rsidRPr="008F312E">
        <w:rPr>
          <w:spacing w:val="1"/>
        </w:rPr>
        <w:t>х</w:t>
      </w:r>
      <w:r w:rsidRPr="008F312E">
        <w:rPr>
          <w:spacing w:val="-1"/>
        </w:rPr>
        <w:t>а</w:t>
      </w:r>
      <w:r w:rsidRPr="008F312E">
        <w:t>р</w:t>
      </w:r>
      <w:r w:rsidRPr="008F312E">
        <w:rPr>
          <w:spacing w:val="-2"/>
        </w:rPr>
        <w:t>а</w:t>
      </w:r>
      <w:r w:rsidRPr="008F312E">
        <w:t>кт</w:t>
      </w:r>
      <w:r w:rsidRPr="008F312E">
        <w:rPr>
          <w:spacing w:val="-2"/>
        </w:rPr>
        <w:t>е</w:t>
      </w:r>
      <w:r w:rsidRPr="008F312E">
        <w:t>ра:</w:t>
      </w:r>
      <w:r w:rsidRPr="008F312E">
        <w:rPr>
          <w:spacing w:val="10"/>
        </w:rPr>
        <w:t xml:space="preserve"> </w:t>
      </w:r>
      <w:r w:rsidRPr="008F312E">
        <w:t>п</w:t>
      </w:r>
      <w:r w:rsidRPr="008F312E">
        <w:rPr>
          <w:spacing w:val="-1"/>
        </w:rPr>
        <w:t>е</w:t>
      </w:r>
      <w:r w:rsidRPr="008F312E">
        <w:t>р</w:t>
      </w:r>
      <w:r w:rsidRPr="008F312E">
        <w:rPr>
          <w:spacing w:val="-1"/>
        </w:rPr>
        <w:t>е</w:t>
      </w:r>
      <w:r w:rsidRPr="008F312E">
        <w:t>дви</w:t>
      </w:r>
      <w:r w:rsidRPr="008F312E">
        <w:rPr>
          <w:spacing w:val="-1"/>
        </w:rPr>
        <w:t>ж</w:t>
      </w:r>
      <w:r w:rsidRPr="008F312E">
        <w:t>е</w:t>
      </w:r>
      <w:r w:rsidRPr="008F312E">
        <w:rPr>
          <w:spacing w:val="-2"/>
        </w:rPr>
        <w:t>н</w:t>
      </w:r>
      <w:r w:rsidRPr="008F312E">
        <w:rPr>
          <w:spacing w:val="-1"/>
        </w:rPr>
        <w:t>и</w:t>
      </w:r>
      <w:r w:rsidRPr="008F312E">
        <w:t>е по</w:t>
      </w:r>
      <w:r w:rsidRPr="008F312E">
        <w:rPr>
          <w:spacing w:val="58"/>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иче</w:t>
      </w:r>
      <w:r w:rsidRPr="008F312E">
        <w:rPr>
          <w:spacing w:val="-1"/>
        </w:rPr>
        <w:t>с</w:t>
      </w:r>
      <w:r w:rsidRPr="008F312E">
        <w:t>к</w:t>
      </w:r>
      <w:r w:rsidRPr="008F312E">
        <w:rPr>
          <w:spacing w:val="-1"/>
        </w:rPr>
        <w:t>о</w:t>
      </w:r>
      <w:r w:rsidRPr="008F312E">
        <w:t>й</w:t>
      </w:r>
      <w:r w:rsidRPr="008F312E">
        <w:rPr>
          <w:spacing w:val="57"/>
        </w:rPr>
        <w:t xml:space="preserve"> </w:t>
      </w:r>
      <w:r w:rsidRPr="008F312E">
        <w:t>сте</w:t>
      </w:r>
      <w:r w:rsidRPr="008F312E">
        <w:rPr>
          <w:spacing w:val="1"/>
        </w:rPr>
        <w:t>н</w:t>
      </w:r>
      <w:r w:rsidRPr="008F312E">
        <w:rPr>
          <w:spacing w:val="-1"/>
        </w:rPr>
        <w:t>к</w:t>
      </w:r>
      <w:r w:rsidRPr="008F312E">
        <w:t>е</w:t>
      </w:r>
      <w:r w:rsidRPr="008F312E">
        <w:rPr>
          <w:spacing w:val="56"/>
        </w:rPr>
        <w:t xml:space="preserve"> </w:t>
      </w:r>
      <w:r w:rsidRPr="008F312E">
        <w:t>в</w:t>
      </w:r>
      <w:r w:rsidRPr="008F312E">
        <w:rPr>
          <w:spacing w:val="-1"/>
        </w:rPr>
        <w:t>в</w:t>
      </w:r>
      <w:r w:rsidRPr="008F312E">
        <w:t>е</w:t>
      </w:r>
      <w:r w:rsidRPr="008F312E">
        <w:rPr>
          <w:spacing w:val="-1"/>
        </w:rPr>
        <w:t>р</w:t>
      </w:r>
      <w:r w:rsidRPr="008F312E">
        <w:t>х</w:t>
      </w:r>
      <w:r w:rsidRPr="008F312E">
        <w:rPr>
          <w:spacing w:val="55"/>
        </w:rPr>
        <w:t xml:space="preserve"> </w:t>
      </w:r>
      <w:r w:rsidRPr="008F312E">
        <w:t>и</w:t>
      </w:r>
      <w:r w:rsidRPr="008F312E">
        <w:rPr>
          <w:spacing w:val="57"/>
        </w:rPr>
        <w:t xml:space="preserve"> </w:t>
      </w:r>
      <w:r w:rsidRPr="008F312E">
        <w:t>в</w:t>
      </w:r>
      <w:r w:rsidRPr="008F312E">
        <w:rPr>
          <w:spacing w:val="-1"/>
        </w:rPr>
        <w:t>н</w:t>
      </w:r>
      <w:r w:rsidRPr="008F312E">
        <w:t>из,</w:t>
      </w:r>
      <w:r w:rsidRPr="008F312E">
        <w:rPr>
          <w:spacing w:val="55"/>
        </w:rPr>
        <w:t xml:space="preserve"> </w:t>
      </w:r>
      <w:r w:rsidRPr="008F312E">
        <w:t>гор</w:t>
      </w:r>
      <w:r w:rsidRPr="008F312E">
        <w:rPr>
          <w:spacing w:val="1"/>
        </w:rPr>
        <w:t>и</w:t>
      </w:r>
      <w:r w:rsidRPr="008F312E">
        <w:rPr>
          <w:spacing w:val="-2"/>
        </w:rPr>
        <w:t>з</w:t>
      </w:r>
      <w:r w:rsidRPr="008F312E">
        <w:rPr>
          <w:spacing w:val="-1"/>
        </w:rPr>
        <w:t>о</w:t>
      </w:r>
      <w:r w:rsidRPr="008F312E">
        <w:t>нта</w:t>
      </w:r>
      <w:r w:rsidRPr="008F312E">
        <w:rPr>
          <w:spacing w:val="-1"/>
        </w:rPr>
        <w:t>льн</w:t>
      </w:r>
      <w:r w:rsidRPr="008F312E">
        <w:t>о</w:t>
      </w:r>
      <w:r w:rsidRPr="008F312E">
        <w:rPr>
          <w:spacing w:val="54"/>
        </w:rPr>
        <w:t xml:space="preserve"> </w:t>
      </w:r>
      <w:r w:rsidRPr="008F312E">
        <w:t>лицом</w:t>
      </w:r>
      <w:r w:rsidRPr="008F312E">
        <w:rPr>
          <w:spacing w:val="56"/>
        </w:rPr>
        <w:t xml:space="preserve"> </w:t>
      </w:r>
      <w:r w:rsidRPr="008F312E">
        <w:t>и</w:t>
      </w:r>
      <w:r w:rsidRPr="008F312E">
        <w:rPr>
          <w:spacing w:val="55"/>
        </w:rPr>
        <w:t xml:space="preserve"> </w:t>
      </w:r>
      <w:r w:rsidRPr="008F312E">
        <w:t>спи</w:t>
      </w:r>
      <w:r w:rsidRPr="008F312E">
        <w:rPr>
          <w:spacing w:val="-1"/>
        </w:rPr>
        <w:t>но</w:t>
      </w:r>
      <w:r w:rsidRPr="008F312E">
        <w:t>й</w:t>
      </w:r>
      <w:r w:rsidRPr="008F312E">
        <w:rPr>
          <w:spacing w:val="56"/>
        </w:rPr>
        <w:t xml:space="preserve"> </w:t>
      </w:r>
      <w:r w:rsidRPr="008F312E">
        <w:t>к оп</w:t>
      </w:r>
      <w:r w:rsidRPr="008F312E">
        <w:rPr>
          <w:spacing w:val="-1"/>
        </w:rPr>
        <w:t>о</w:t>
      </w:r>
      <w:r w:rsidRPr="008F312E">
        <w:t>ре;</w:t>
      </w:r>
      <w:r w:rsidRPr="008F312E">
        <w:rPr>
          <w:spacing w:val="204"/>
        </w:rPr>
        <w:t xml:space="preserve"> </w:t>
      </w:r>
      <w:r w:rsidRPr="008F312E">
        <w:rPr>
          <w:spacing w:val="-1"/>
        </w:rPr>
        <w:t>п</w:t>
      </w:r>
      <w:r w:rsidRPr="008F312E">
        <w:t>олз</w:t>
      </w:r>
      <w:r w:rsidRPr="008F312E">
        <w:rPr>
          <w:spacing w:val="-2"/>
        </w:rPr>
        <w:t>а</w:t>
      </w:r>
      <w:r w:rsidRPr="008F312E">
        <w:t>ние</w:t>
      </w:r>
      <w:r w:rsidRPr="008F312E">
        <w:rPr>
          <w:spacing w:val="201"/>
        </w:rPr>
        <w:t xml:space="preserve"> </w:t>
      </w:r>
      <w:r w:rsidRPr="008F312E">
        <w:t>п</w:t>
      </w:r>
      <w:r w:rsidRPr="008F312E">
        <w:rPr>
          <w:spacing w:val="5"/>
        </w:rPr>
        <w:t>о</w:t>
      </w:r>
      <w:r w:rsidRPr="008F312E">
        <w:rPr>
          <w:spacing w:val="-1"/>
        </w:rPr>
        <w:t>-</w:t>
      </w:r>
      <w:r w:rsidRPr="008F312E">
        <w:t>пласт</w:t>
      </w:r>
      <w:r w:rsidRPr="008F312E">
        <w:rPr>
          <w:spacing w:val="-4"/>
        </w:rPr>
        <w:t>у</w:t>
      </w:r>
      <w:r w:rsidRPr="008F312E">
        <w:t>нски;</w:t>
      </w:r>
      <w:r w:rsidRPr="008F312E">
        <w:rPr>
          <w:spacing w:val="203"/>
        </w:rPr>
        <w:t xml:space="preserve"> </w:t>
      </w:r>
      <w:r w:rsidRPr="008F312E">
        <w:rPr>
          <w:spacing w:val="-1"/>
        </w:rPr>
        <w:t>пр</w:t>
      </w:r>
      <w:r w:rsidRPr="008F312E">
        <w:t>е</w:t>
      </w:r>
      <w:r w:rsidRPr="008F312E">
        <w:rPr>
          <w:spacing w:val="-1"/>
        </w:rPr>
        <w:t>о</w:t>
      </w:r>
      <w:r w:rsidRPr="008F312E">
        <w:t>д</w:t>
      </w:r>
      <w:r w:rsidRPr="008F312E">
        <w:rPr>
          <w:spacing w:val="1"/>
        </w:rPr>
        <w:t>о</w:t>
      </w:r>
      <w:r w:rsidRPr="008F312E">
        <w:t>л</w:t>
      </w:r>
      <w:r w:rsidRPr="008F312E">
        <w:rPr>
          <w:spacing w:val="-2"/>
        </w:rPr>
        <w:t>е</w:t>
      </w:r>
      <w:r w:rsidRPr="008F312E">
        <w:t>ние</w:t>
      </w:r>
      <w:r w:rsidRPr="008F312E">
        <w:rPr>
          <w:spacing w:val="201"/>
        </w:rPr>
        <w:t xml:space="preserve"> </w:t>
      </w:r>
      <w:r w:rsidRPr="008F312E">
        <w:t>п</w:t>
      </w:r>
      <w:r w:rsidRPr="008F312E">
        <w:rPr>
          <w:spacing w:val="1"/>
        </w:rPr>
        <w:t>о</w:t>
      </w:r>
      <w:r w:rsidRPr="008F312E">
        <w:rPr>
          <w:spacing w:val="-2"/>
        </w:rPr>
        <w:t>л</w:t>
      </w:r>
      <w:r w:rsidRPr="008F312E">
        <w:t>осы</w:t>
      </w:r>
      <w:r w:rsidRPr="008F312E">
        <w:rPr>
          <w:spacing w:val="201"/>
        </w:rPr>
        <w:t xml:space="preserve"> </w:t>
      </w:r>
      <w:r w:rsidRPr="008F312E">
        <w:rPr>
          <w:spacing w:val="1"/>
        </w:rPr>
        <w:t>пр</w:t>
      </w:r>
      <w:r w:rsidRPr="008F312E">
        <w:t>е</w:t>
      </w:r>
      <w:r w:rsidRPr="008F312E">
        <w:rPr>
          <w:spacing w:val="-1"/>
        </w:rPr>
        <w:t>п</w:t>
      </w:r>
      <w:r w:rsidRPr="008F312E">
        <w:t>ятст</w:t>
      </w:r>
      <w:r w:rsidRPr="008F312E">
        <w:rPr>
          <w:spacing w:val="-3"/>
        </w:rPr>
        <w:t>в</w:t>
      </w:r>
      <w:r w:rsidRPr="008F312E">
        <w:t>ий</w:t>
      </w:r>
      <w:r w:rsidRPr="008F312E">
        <w:rPr>
          <w:spacing w:val="204"/>
        </w:rPr>
        <w:t xml:space="preserve"> </w:t>
      </w:r>
      <w:r w:rsidRPr="008F312E">
        <w:t>с э</w:t>
      </w:r>
      <w:r w:rsidRPr="008F312E">
        <w:rPr>
          <w:spacing w:val="-1"/>
        </w:rPr>
        <w:t>л</w:t>
      </w:r>
      <w:r w:rsidRPr="008F312E">
        <w:t>емента</w:t>
      </w:r>
      <w:r w:rsidRPr="008F312E">
        <w:rPr>
          <w:spacing w:val="-2"/>
        </w:rPr>
        <w:t>м</w:t>
      </w:r>
      <w:r w:rsidRPr="008F312E">
        <w:t>и</w:t>
      </w:r>
      <w:r w:rsidRPr="008F312E">
        <w:rPr>
          <w:spacing w:val="93"/>
        </w:rPr>
        <w:t xml:space="preserve"> </w:t>
      </w:r>
      <w:r w:rsidRPr="008F312E">
        <w:t>лазан</w:t>
      </w:r>
      <w:r w:rsidRPr="008F312E">
        <w:rPr>
          <w:spacing w:val="-3"/>
        </w:rPr>
        <w:t>ь</w:t>
      </w:r>
      <w:r w:rsidRPr="008F312E">
        <w:t>я,</w:t>
      </w:r>
      <w:r w:rsidRPr="008F312E">
        <w:rPr>
          <w:spacing w:val="92"/>
        </w:rPr>
        <w:t xml:space="preserve"> </w:t>
      </w:r>
      <w:r w:rsidRPr="008F312E">
        <w:rPr>
          <w:spacing w:val="1"/>
        </w:rPr>
        <w:t>п</w:t>
      </w:r>
      <w:r w:rsidRPr="008F312E">
        <w:t>е</w:t>
      </w:r>
      <w:r w:rsidRPr="008F312E">
        <w:rPr>
          <w:spacing w:val="-1"/>
        </w:rPr>
        <w:t>р</w:t>
      </w:r>
      <w:r w:rsidRPr="008F312E">
        <w:t>еле</w:t>
      </w:r>
      <w:r w:rsidRPr="008F312E">
        <w:rPr>
          <w:spacing w:val="-1"/>
        </w:rPr>
        <w:t>з</w:t>
      </w:r>
      <w:r w:rsidRPr="008F312E">
        <w:t>а</w:t>
      </w:r>
      <w:r w:rsidRPr="008F312E">
        <w:rPr>
          <w:spacing w:val="-1"/>
        </w:rPr>
        <w:t>н</w:t>
      </w:r>
      <w:r w:rsidRPr="008F312E">
        <w:t>ия</w:t>
      </w:r>
      <w:r w:rsidRPr="008F312E">
        <w:rPr>
          <w:spacing w:val="90"/>
        </w:rPr>
        <w:t xml:space="preserve"> </w:t>
      </w:r>
      <w:r w:rsidRPr="008F312E">
        <w:rPr>
          <w:spacing w:val="1"/>
        </w:rPr>
        <w:t>п</w:t>
      </w:r>
      <w:r w:rsidRPr="008F312E">
        <w:t>о</w:t>
      </w:r>
      <w:r w:rsidRPr="008F312E">
        <w:rPr>
          <w:spacing w:val="-1"/>
        </w:rPr>
        <w:t>о</w:t>
      </w:r>
      <w:r w:rsidRPr="008F312E">
        <w:t>чер</w:t>
      </w:r>
      <w:r w:rsidRPr="008F312E">
        <w:rPr>
          <w:spacing w:val="-1"/>
        </w:rPr>
        <w:t>е</w:t>
      </w:r>
      <w:r w:rsidRPr="008F312E">
        <w:rPr>
          <w:spacing w:val="-2"/>
        </w:rPr>
        <w:t>д</w:t>
      </w:r>
      <w:r w:rsidRPr="008F312E">
        <w:t>но</w:t>
      </w:r>
      <w:r w:rsidRPr="008F312E">
        <w:rPr>
          <w:spacing w:val="92"/>
        </w:rPr>
        <w:t xml:space="preserve"> </w:t>
      </w:r>
      <w:r w:rsidRPr="008F312E">
        <w:t>п</w:t>
      </w:r>
      <w:r w:rsidRPr="008F312E">
        <w:rPr>
          <w:spacing w:val="-1"/>
        </w:rPr>
        <w:t>е</w:t>
      </w:r>
      <w:r w:rsidRPr="008F312E">
        <w:t>рем</w:t>
      </w:r>
      <w:r w:rsidRPr="008F312E">
        <w:rPr>
          <w:spacing w:val="-2"/>
        </w:rPr>
        <w:t>а</w:t>
      </w:r>
      <w:r w:rsidRPr="008F312E">
        <w:rPr>
          <w:spacing w:val="-1"/>
        </w:rPr>
        <w:t>х</w:t>
      </w:r>
      <w:r w:rsidRPr="008F312E">
        <w:t>ом</w:t>
      </w:r>
      <w:r w:rsidRPr="008F312E">
        <w:rPr>
          <w:spacing w:val="90"/>
        </w:rPr>
        <w:t xml:space="preserve"> </w:t>
      </w:r>
      <w:r w:rsidRPr="008F312E">
        <w:rPr>
          <w:spacing w:val="1"/>
        </w:rPr>
        <w:t>пр</w:t>
      </w:r>
      <w:r w:rsidRPr="008F312E">
        <w:t>а</w:t>
      </w:r>
      <w:r w:rsidRPr="008F312E">
        <w:rPr>
          <w:spacing w:val="-2"/>
        </w:rPr>
        <w:t>в</w:t>
      </w:r>
      <w:r w:rsidRPr="008F312E">
        <w:t>ой</w:t>
      </w:r>
      <w:r w:rsidRPr="008F312E">
        <w:rPr>
          <w:spacing w:val="91"/>
        </w:rPr>
        <w:t xml:space="preserve"> </w:t>
      </w:r>
      <w:r w:rsidRPr="008F312E">
        <w:t>и</w:t>
      </w:r>
      <w:r w:rsidRPr="008F312E">
        <w:rPr>
          <w:spacing w:val="94"/>
        </w:rPr>
        <w:t xml:space="preserve"> </w:t>
      </w:r>
      <w:r w:rsidRPr="008F312E">
        <w:t>лев</w:t>
      </w:r>
      <w:r w:rsidRPr="008F312E">
        <w:rPr>
          <w:spacing w:val="-2"/>
        </w:rPr>
        <w:t>о</w:t>
      </w:r>
      <w:r w:rsidRPr="008F312E">
        <w:t>й н</w:t>
      </w:r>
      <w:r w:rsidRPr="008F312E">
        <w:rPr>
          <w:spacing w:val="1"/>
        </w:rPr>
        <w:t>о</w:t>
      </w:r>
      <w:r w:rsidRPr="008F312E">
        <w:rPr>
          <w:spacing w:val="-1"/>
        </w:rPr>
        <w:t>го</w:t>
      </w:r>
      <w:r w:rsidRPr="008F312E">
        <w:t>й,</w:t>
      </w:r>
      <w:r w:rsidRPr="008F312E">
        <w:rPr>
          <w:spacing w:val="79"/>
        </w:rPr>
        <w:t xml:space="preserve"> </w:t>
      </w:r>
      <w:r w:rsidRPr="008F312E">
        <w:rPr>
          <w:spacing w:val="1"/>
        </w:rPr>
        <w:t>п</w:t>
      </w:r>
      <w:r w:rsidRPr="008F312E">
        <w:rPr>
          <w:spacing w:val="-1"/>
        </w:rPr>
        <w:t>е</w:t>
      </w:r>
      <w:r w:rsidRPr="008F312E">
        <w:t>ре</w:t>
      </w:r>
      <w:r w:rsidRPr="008F312E">
        <w:rPr>
          <w:spacing w:val="-1"/>
        </w:rPr>
        <w:t>п</w:t>
      </w:r>
      <w:r w:rsidRPr="008F312E">
        <w:t>олз</w:t>
      </w:r>
      <w:r w:rsidRPr="008F312E">
        <w:rPr>
          <w:spacing w:val="-3"/>
        </w:rPr>
        <w:t>а</w:t>
      </w:r>
      <w:r w:rsidRPr="008F312E">
        <w:t>н</w:t>
      </w:r>
      <w:r w:rsidRPr="008F312E">
        <w:rPr>
          <w:spacing w:val="-1"/>
        </w:rPr>
        <w:t>и</w:t>
      </w:r>
      <w:r w:rsidRPr="008F312E">
        <w:t>я;</w:t>
      </w:r>
      <w:r w:rsidRPr="008F312E">
        <w:rPr>
          <w:spacing w:val="82"/>
        </w:rPr>
        <w:t xml:space="preserve"> </w:t>
      </w:r>
      <w:r w:rsidRPr="008F312E">
        <w:t>т</w:t>
      </w:r>
      <w:r w:rsidRPr="008F312E">
        <w:rPr>
          <w:spacing w:val="-2"/>
        </w:rPr>
        <w:t>а</w:t>
      </w:r>
      <w:r w:rsidRPr="008F312E">
        <w:t>нцевал</w:t>
      </w:r>
      <w:r w:rsidRPr="008F312E">
        <w:rPr>
          <w:spacing w:val="-3"/>
        </w:rPr>
        <w:t>ь</w:t>
      </w:r>
      <w:r w:rsidRPr="008F312E">
        <w:t>ные</w:t>
      </w:r>
      <w:r w:rsidRPr="008F312E">
        <w:rPr>
          <w:spacing w:val="81"/>
        </w:rPr>
        <w:t xml:space="preserve">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t>е</w:t>
      </w:r>
      <w:r w:rsidRPr="008F312E">
        <w:rPr>
          <w:spacing w:val="-1"/>
        </w:rPr>
        <w:t>н</w:t>
      </w:r>
      <w:r w:rsidRPr="008F312E">
        <w:t>ия</w:t>
      </w:r>
      <w:r w:rsidRPr="008F312E">
        <w:rPr>
          <w:spacing w:val="81"/>
        </w:rPr>
        <w:t xml:space="preserve"> </w:t>
      </w:r>
      <w:r w:rsidRPr="008F312E">
        <w:t>(с</w:t>
      </w:r>
      <w:r w:rsidRPr="008F312E">
        <w:rPr>
          <w:spacing w:val="-2"/>
        </w:rPr>
        <w:t>т</w:t>
      </w:r>
      <w:r w:rsidRPr="008F312E">
        <w:t>или</w:t>
      </w:r>
      <w:r w:rsidRPr="008F312E">
        <w:rPr>
          <w:spacing w:val="-2"/>
        </w:rPr>
        <w:t>з</w:t>
      </w:r>
      <w:r w:rsidRPr="008F312E">
        <w:t>ова</w:t>
      </w:r>
      <w:r w:rsidRPr="008F312E">
        <w:rPr>
          <w:spacing w:val="-1"/>
        </w:rPr>
        <w:t>н</w:t>
      </w:r>
      <w:r w:rsidRPr="008F312E">
        <w:rPr>
          <w:spacing w:val="-2"/>
        </w:rPr>
        <w:t>н</w:t>
      </w:r>
      <w:r w:rsidRPr="008F312E">
        <w:t>ые</w:t>
      </w:r>
      <w:r w:rsidRPr="008F312E">
        <w:rPr>
          <w:spacing w:val="81"/>
        </w:rPr>
        <w:t xml:space="preserve"> </w:t>
      </w:r>
      <w:r w:rsidRPr="008F312E">
        <w:t>х</w:t>
      </w:r>
      <w:r w:rsidRPr="008F312E">
        <w:rPr>
          <w:spacing w:val="-1"/>
        </w:rPr>
        <w:t>о</w:t>
      </w:r>
      <w:r w:rsidRPr="008F312E">
        <w:t>дьба</w:t>
      </w:r>
      <w:r w:rsidRPr="008F312E">
        <w:rPr>
          <w:spacing w:val="78"/>
        </w:rPr>
        <w:t xml:space="preserve"> </w:t>
      </w:r>
      <w:r w:rsidRPr="008F312E">
        <w:t xml:space="preserve">и </w:t>
      </w:r>
      <w:r w:rsidRPr="008F312E">
        <w:rPr>
          <w:spacing w:val="1"/>
        </w:rPr>
        <w:t>б</w:t>
      </w:r>
      <w:r w:rsidRPr="008F312E">
        <w:t>ег,</w:t>
      </w:r>
      <w:r w:rsidRPr="008F312E">
        <w:rPr>
          <w:spacing w:val="99"/>
        </w:rPr>
        <w:t xml:space="preserve"> </w:t>
      </w:r>
      <w:r w:rsidRPr="008F312E">
        <w:t>ша</w:t>
      </w:r>
      <w:r w:rsidRPr="008F312E">
        <w:rPr>
          <w:spacing w:val="-1"/>
        </w:rPr>
        <w:t>г</w:t>
      </w:r>
      <w:r w:rsidRPr="008F312E">
        <w:t>и</w:t>
      </w:r>
      <w:r w:rsidRPr="008F312E">
        <w:rPr>
          <w:spacing w:val="100"/>
        </w:rPr>
        <w:t xml:space="preserve"> </w:t>
      </w:r>
      <w:r w:rsidRPr="008F312E">
        <w:rPr>
          <w:spacing w:val="-1"/>
        </w:rPr>
        <w:t>«п</w:t>
      </w:r>
      <w:r w:rsidRPr="008F312E">
        <w:t>ол</w:t>
      </w:r>
      <w:r w:rsidRPr="008F312E">
        <w:rPr>
          <w:spacing w:val="-1"/>
        </w:rPr>
        <w:t>ь</w:t>
      </w:r>
      <w:r w:rsidRPr="008F312E">
        <w:t>к</w:t>
      </w:r>
      <w:r w:rsidRPr="008F312E">
        <w:rPr>
          <w:spacing w:val="-2"/>
        </w:rPr>
        <w:t>а</w:t>
      </w:r>
      <w:r w:rsidRPr="008F312E">
        <w:rPr>
          <w:spacing w:val="-1"/>
        </w:rPr>
        <w:t>»</w:t>
      </w:r>
      <w:r w:rsidRPr="008F312E">
        <w:t>);</w:t>
      </w:r>
      <w:r w:rsidRPr="008F312E">
        <w:rPr>
          <w:spacing w:val="100"/>
        </w:rPr>
        <w:t xml:space="preserve"> </w:t>
      </w:r>
      <w:r w:rsidRPr="008F312E">
        <w:t>хо</w:t>
      </w:r>
      <w:r w:rsidRPr="008F312E">
        <w:rPr>
          <w:spacing w:val="-1"/>
        </w:rPr>
        <w:t>ж</w:t>
      </w:r>
      <w:r w:rsidRPr="008F312E">
        <w:t>де</w:t>
      </w:r>
      <w:r w:rsidRPr="008F312E">
        <w:rPr>
          <w:spacing w:val="-1"/>
        </w:rPr>
        <w:t>н</w:t>
      </w:r>
      <w:r w:rsidRPr="008F312E">
        <w:t>ие</w:t>
      </w:r>
      <w:r w:rsidRPr="008F312E">
        <w:rPr>
          <w:spacing w:val="98"/>
        </w:rPr>
        <w:t xml:space="preserve"> </w:t>
      </w:r>
      <w:r w:rsidRPr="008F312E">
        <w:t>по</w:t>
      </w:r>
      <w:r w:rsidRPr="008F312E">
        <w:rPr>
          <w:spacing w:val="99"/>
        </w:rPr>
        <w:t xml:space="preserve"> </w:t>
      </w:r>
      <w:r w:rsidRPr="008F312E">
        <w:rPr>
          <w:spacing w:val="-1"/>
        </w:rPr>
        <w:t>н</w:t>
      </w:r>
      <w:r w:rsidRPr="008F312E">
        <w:t>акл</w:t>
      </w:r>
      <w:r w:rsidRPr="008F312E">
        <w:rPr>
          <w:spacing w:val="-1"/>
        </w:rPr>
        <w:t>о</w:t>
      </w:r>
      <w:r w:rsidRPr="008F312E">
        <w:t>н</w:t>
      </w:r>
      <w:r w:rsidRPr="008F312E">
        <w:rPr>
          <w:spacing w:val="-1"/>
        </w:rPr>
        <w:t>н</w:t>
      </w:r>
      <w:r w:rsidRPr="008F312E">
        <w:t>ой</w:t>
      </w:r>
      <w:r w:rsidRPr="008F312E">
        <w:rPr>
          <w:spacing w:val="100"/>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rPr>
          <w:spacing w:val="-1"/>
        </w:rPr>
        <w:t>и</w:t>
      </w:r>
      <w:r w:rsidRPr="008F312E">
        <w:t>чес</w:t>
      </w:r>
      <w:r w:rsidRPr="008F312E">
        <w:rPr>
          <w:spacing w:val="-2"/>
        </w:rPr>
        <w:t>к</w:t>
      </w:r>
      <w:r w:rsidRPr="008F312E">
        <w:t>ой</w:t>
      </w:r>
      <w:r w:rsidRPr="008F312E">
        <w:rPr>
          <w:spacing w:val="101"/>
        </w:rPr>
        <w:t xml:space="preserve"> </w:t>
      </w:r>
      <w:r w:rsidRPr="008F312E">
        <w:rPr>
          <w:spacing w:val="-1"/>
        </w:rPr>
        <w:t>с</w:t>
      </w:r>
      <w:r w:rsidRPr="008F312E">
        <w:t>кам</w:t>
      </w:r>
      <w:r w:rsidRPr="008F312E">
        <w:rPr>
          <w:spacing w:val="-2"/>
        </w:rPr>
        <w:t>е</w:t>
      </w:r>
      <w:r w:rsidRPr="008F312E">
        <w:t>йк</w:t>
      </w:r>
      <w:r w:rsidRPr="008F312E">
        <w:rPr>
          <w:spacing w:val="-2"/>
        </w:rPr>
        <w:t>е</w:t>
      </w:r>
      <w:r w:rsidRPr="008F312E">
        <w:t>;</w:t>
      </w:r>
    </w:p>
    <w:p w:rsidR="00114210" w:rsidRPr="008F312E" w:rsidRDefault="00114210" w:rsidP="009439C0">
      <w:pPr>
        <w:widowControl w:val="0"/>
        <w:tabs>
          <w:tab w:val="left" w:pos="426"/>
        </w:tabs>
        <w:autoSpaceDE w:val="0"/>
        <w:autoSpaceDN w:val="0"/>
        <w:adjustRightInd w:val="0"/>
        <w:ind w:right="-20"/>
      </w:pP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4"/>
        </w:rPr>
        <w:t xml:space="preserve"> </w:t>
      </w:r>
      <w:r w:rsidRPr="008F312E">
        <w:rPr>
          <w:spacing w:val="-1"/>
        </w:rPr>
        <w:t>н</w:t>
      </w:r>
      <w:r w:rsidRPr="008F312E">
        <w:t>а</w:t>
      </w:r>
      <w:r w:rsidRPr="008F312E">
        <w:rPr>
          <w:spacing w:val="3"/>
        </w:rPr>
        <w:t xml:space="preserve"> </w:t>
      </w:r>
      <w:r w:rsidRPr="008F312E">
        <w:t>низ</w:t>
      </w:r>
      <w:r w:rsidRPr="008F312E">
        <w:rPr>
          <w:spacing w:val="-2"/>
        </w:rPr>
        <w:t>к</w:t>
      </w:r>
      <w:r w:rsidRPr="008F312E">
        <w:t>ой</w:t>
      </w:r>
      <w:r w:rsidRPr="008F312E">
        <w:rPr>
          <w:spacing w:val="2"/>
        </w:rPr>
        <w:t xml:space="preserve"> </w:t>
      </w:r>
      <w:r w:rsidRPr="008F312E">
        <w:rPr>
          <w:spacing w:val="1"/>
        </w:rPr>
        <w:t>п</w:t>
      </w:r>
      <w:r w:rsidRPr="008F312E">
        <w:rPr>
          <w:spacing w:val="-2"/>
        </w:rPr>
        <w:t>е</w:t>
      </w:r>
      <w:r w:rsidRPr="008F312E">
        <w:t>рекл</w:t>
      </w:r>
      <w:r w:rsidRPr="008F312E">
        <w:rPr>
          <w:spacing w:val="-2"/>
        </w:rPr>
        <w:t>а</w:t>
      </w:r>
      <w:r w:rsidRPr="008F312E">
        <w:rPr>
          <w:spacing w:val="-1"/>
        </w:rPr>
        <w:t>д</w:t>
      </w:r>
      <w:r w:rsidRPr="008F312E">
        <w:t>ин</w:t>
      </w:r>
      <w:r w:rsidRPr="008F312E">
        <w:rPr>
          <w:spacing w:val="-1"/>
        </w:rPr>
        <w:t>е</w:t>
      </w:r>
      <w:r w:rsidRPr="008F312E">
        <w:t>:</w:t>
      </w:r>
      <w:r w:rsidRPr="008F312E">
        <w:rPr>
          <w:spacing w:val="4"/>
        </w:rPr>
        <w:t xml:space="preserve"> </w:t>
      </w:r>
      <w:r w:rsidRPr="008F312E">
        <w:rPr>
          <w:spacing w:val="-2"/>
        </w:rPr>
        <w:t>в</w:t>
      </w:r>
      <w:r w:rsidRPr="008F312E">
        <w:t>ис</w:t>
      </w:r>
      <w:r w:rsidRPr="008F312E">
        <w:rPr>
          <w:spacing w:val="1"/>
        </w:rPr>
        <w:t xml:space="preserve"> </w:t>
      </w:r>
      <w:r w:rsidRPr="008F312E">
        <w:t>ст</w:t>
      </w:r>
      <w:r w:rsidRPr="008F312E">
        <w:rPr>
          <w:spacing w:val="1"/>
        </w:rPr>
        <w:t>о</w:t>
      </w:r>
      <w:r w:rsidRPr="008F312E">
        <w:t>я</w:t>
      </w:r>
      <w:r w:rsidRPr="008F312E">
        <w:rPr>
          <w:spacing w:val="3"/>
        </w:rPr>
        <w:t xml:space="preserve"> </w:t>
      </w:r>
      <w:r w:rsidRPr="008F312E">
        <w:t>с</w:t>
      </w:r>
      <w:r w:rsidRPr="008F312E">
        <w:rPr>
          <w:spacing w:val="-1"/>
        </w:rPr>
        <w:t>п</w:t>
      </w:r>
      <w:r w:rsidRPr="008F312E">
        <w:t>ер</w:t>
      </w:r>
      <w:r w:rsidRPr="008F312E">
        <w:rPr>
          <w:spacing w:val="-1"/>
        </w:rPr>
        <w:t>ед</w:t>
      </w:r>
      <w:r w:rsidRPr="008F312E">
        <w:t>и,</w:t>
      </w:r>
      <w:r w:rsidRPr="008F312E">
        <w:rPr>
          <w:spacing w:val="3"/>
        </w:rPr>
        <w:t xml:space="preserve"> </w:t>
      </w:r>
      <w:r w:rsidRPr="008F312E">
        <w:t>сз</w:t>
      </w:r>
      <w:r w:rsidRPr="008F312E">
        <w:rPr>
          <w:spacing w:val="-2"/>
        </w:rPr>
        <w:t>а</w:t>
      </w:r>
      <w:r w:rsidRPr="008F312E">
        <w:t>ди.</w:t>
      </w:r>
      <w:r w:rsidRPr="008F312E">
        <w:rPr>
          <w:spacing w:val="2"/>
        </w:rPr>
        <w:t xml:space="preserve"> </w:t>
      </w:r>
      <w:r w:rsidRPr="008F312E">
        <w:t>Различ</w:t>
      </w:r>
      <w:r w:rsidRPr="008F312E">
        <w:rPr>
          <w:spacing w:val="-1"/>
        </w:rPr>
        <w:t>н</w:t>
      </w:r>
      <w:r w:rsidRPr="008F312E">
        <w:t>ые</w:t>
      </w:r>
      <w:r w:rsidRPr="008F312E">
        <w:rPr>
          <w:spacing w:val="4"/>
        </w:rPr>
        <w:t xml:space="preserve"> </w:t>
      </w:r>
      <w:r w:rsidRPr="008F312E">
        <w:rPr>
          <w:spacing w:val="-2"/>
        </w:rPr>
        <w:t>в</w:t>
      </w:r>
      <w:r w:rsidRPr="008F312E">
        <w:t>и</w:t>
      </w:r>
      <w:r w:rsidRPr="008F312E">
        <w:rPr>
          <w:spacing w:val="-2"/>
        </w:rPr>
        <w:t>с</w:t>
      </w:r>
      <w:r w:rsidRPr="008F312E">
        <w:t>ы на шв</w:t>
      </w:r>
      <w:r w:rsidRPr="008F312E">
        <w:rPr>
          <w:spacing w:val="-2"/>
        </w:rPr>
        <w:t>е</w:t>
      </w:r>
      <w:r w:rsidRPr="008F312E">
        <w:t>дс</w:t>
      </w:r>
      <w:r w:rsidRPr="008F312E">
        <w:rPr>
          <w:spacing w:val="-1"/>
        </w:rPr>
        <w:t>к</w:t>
      </w:r>
      <w:r w:rsidRPr="008F312E">
        <w:t>ой с</w:t>
      </w:r>
      <w:r w:rsidRPr="008F312E">
        <w:rPr>
          <w:spacing w:val="-2"/>
        </w:rPr>
        <w:t>т</w:t>
      </w:r>
      <w:r w:rsidRPr="008F312E">
        <w:t>ен</w:t>
      </w:r>
      <w:r w:rsidRPr="008F312E">
        <w:rPr>
          <w:spacing w:val="-1"/>
        </w:rPr>
        <w:t>к</w:t>
      </w:r>
      <w:r w:rsidRPr="008F312E">
        <w:t>е.</w:t>
      </w:r>
    </w:p>
    <w:p w:rsidR="00114210" w:rsidRPr="008F312E" w:rsidRDefault="00114210" w:rsidP="009439C0">
      <w:pPr>
        <w:widowControl w:val="0"/>
        <w:tabs>
          <w:tab w:val="left" w:pos="426"/>
          <w:tab w:val="left" w:pos="1267"/>
          <w:tab w:val="left" w:pos="3162"/>
          <w:tab w:val="left" w:pos="3895"/>
          <w:tab w:val="left" w:pos="5667"/>
          <w:tab w:val="left" w:pos="7886"/>
        </w:tabs>
        <w:autoSpaceDE w:val="0"/>
        <w:autoSpaceDN w:val="0"/>
        <w:adjustRightInd w:val="0"/>
        <w:spacing w:line="239" w:lineRule="auto"/>
        <w:ind w:right="-16"/>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0"/>
        </w:rPr>
        <w:t xml:space="preserve"> </w:t>
      </w:r>
      <w:r w:rsidRPr="008F312E">
        <w:rPr>
          <w:i/>
          <w:iCs/>
        </w:rPr>
        <w:t>видов</w:t>
      </w:r>
      <w:r w:rsidRPr="008F312E">
        <w:rPr>
          <w:spacing w:val="43"/>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4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7"/>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w:t>
      </w:r>
      <w:r w:rsidRPr="008F312E">
        <w:rPr>
          <w:spacing w:val="-2"/>
        </w:rPr>
        <w:t>а</w:t>
      </w:r>
      <w:r w:rsidRPr="008F312E">
        <w:t>ть</w:t>
      </w:r>
      <w:r w:rsidRPr="008F312E">
        <w:rPr>
          <w:spacing w:val="41"/>
        </w:rPr>
        <w:t xml:space="preserve"> </w:t>
      </w:r>
      <w:r w:rsidRPr="008F312E">
        <w:t>п</w:t>
      </w:r>
      <w:r w:rsidRPr="008F312E">
        <w:rPr>
          <w:spacing w:val="1"/>
        </w:rPr>
        <w:t>р</w:t>
      </w:r>
      <w:r w:rsidRPr="008F312E">
        <w:t>а</w:t>
      </w:r>
      <w:r w:rsidRPr="008F312E">
        <w:rPr>
          <w:spacing w:val="-2"/>
        </w:rPr>
        <w:t>в</w:t>
      </w:r>
      <w:r w:rsidRPr="008F312E">
        <w:t>и</w:t>
      </w:r>
      <w:r w:rsidRPr="008F312E">
        <w:rPr>
          <w:spacing w:val="-3"/>
        </w:rPr>
        <w:t>л</w:t>
      </w:r>
      <w:r w:rsidRPr="008F312E">
        <w:t>а техни</w:t>
      </w:r>
      <w:r w:rsidRPr="008F312E">
        <w:rPr>
          <w:spacing w:val="-1"/>
        </w:rPr>
        <w:t>к</w:t>
      </w:r>
      <w:r w:rsidRPr="008F312E">
        <w:t>и</w:t>
      </w:r>
      <w:r w:rsidRPr="008F312E">
        <w:tab/>
        <w:t>бе</w:t>
      </w:r>
      <w:r w:rsidRPr="008F312E">
        <w:rPr>
          <w:spacing w:val="-1"/>
        </w:rPr>
        <w:t>з</w:t>
      </w:r>
      <w:r w:rsidRPr="008F312E">
        <w:t>о</w:t>
      </w:r>
      <w:r w:rsidRPr="008F312E">
        <w:rPr>
          <w:spacing w:val="-1"/>
        </w:rPr>
        <w:t>п</w:t>
      </w:r>
      <w:r w:rsidRPr="008F312E">
        <w:t>ас</w:t>
      </w:r>
      <w:r w:rsidRPr="008F312E">
        <w:rPr>
          <w:spacing w:val="-1"/>
        </w:rPr>
        <w:t>н</w:t>
      </w:r>
      <w:r w:rsidRPr="008F312E">
        <w:t>ости</w:t>
      </w:r>
      <w:r w:rsidRPr="008F312E">
        <w:tab/>
        <w:t>при</w:t>
      </w:r>
      <w:r w:rsidRPr="008F312E">
        <w:tab/>
        <w:t>в</w:t>
      </w:r>
      <w:r w:rsidRPr="008F312E">
        <w:rPr>
          <w:spacing w:val="-1"/>
        </w:rPr>
        <w:t>ы</w:t>
      </w:r>
      <w:r w:rsidRPr="008F312E">
        <w:t>по</w:t>
      </w:r>
      <w:r w:rsidRPr="008F312E">
        <w:rPr>
          <w:spacing w:val="-2"/>
        </w:rPr>
        <w:t>л</w:t>
      </w:r>
      <w:r w:rsidRPr="008F312E">
        <w:t>не</w:t>
      </w:r>
      <w:r w:rsidRPr="008F312E">
        <w:rPr>
          <w:spacing w:val="-1"/>
        </w:rPr>
        <w:t>н</w:t>
      </w:r>
      <w:r w:rsidRPr="008F312E">
        <w:rPr>
          <w:spacing w:val="5"/>
        </w:rPr>
        <w:t>и</w:t>
      </w:r>
      <w:r w:rsidRPr="008F312E">
        <w:t>и</w:t>
      </w:r>
      <w:r w:rsidRPr="008F312E">
        <w:tab/>
      </w:r>
      <w:r w:rsidRPr="008F312E">
        <w:rPr>
          <w:spacing w:val="-2"/>
        </w:rPr>
        <w:t>г</w:t>
      </w:r>
      <w:r w:rsidRPr="008F312E">
        <w:t>и</w:t>
      </w:r>
      <w:r w:rsidRPr="008F312E">
        <w:rPr>
          <w:spacing w:val="-2"/>
        </w:rPr>
        <w:t>м</w:t>
      </w:r>
      <w:r w:rsidRPr="008F312E">
        <w:t>наст</w:t>
      </w:r>
      <w:r w:rsidRPr="008F312E">
        <w:rPr>
          <w:spacing w:val="-1"/>
        </w:rPr>
        <w:t>и</w:t>
      </w:r>
      <w:r w:rsidRPr="008F312E">
        <w:t>ч</w:t>
      </w:r>
      <w:r w:rsidRPr="008F312E">
        <w:rPr>
          <w:spacing w:val="-2"/>
        </w:rPr>
        <w:t>е</w:t>
      </w:r>
      <w:r w:rsidRPr="008F312E">
        <w:t>ских</w:t>
      </w:r>
      <w:r w:rsidRPr="008F312E">
        <w:tab/>
      </w:r>
      <w:r w:rsidRPr="008F312E">
        <w:rPr>
          <w:spacing w:val="-3"/>
        </w:rPr>
        <w:t>у</w:t>
      </w:r>
      <w:r w:rsidRPr="008F312E">
        <w:t>пражне</w:t>
      </w:r>
      <w:r w:rsidRPr="008F312E">
        <w:rPr>
          <w:spacing w:val="-1"/>
        </w:rPr>
        <w:t>ни</w:t>
      </w:r>
      <w:r w:rsidRPr="008F312E">
        <w:t>й прикл</w:t>
      </w:r>
      <w:r w:rsidRPr="008F312E">
        <w:rPr>
          <w:spacing w:val="-2"/>
        </w:rPr>
        <w:t>а</w:t>
      </w:r>
      <w:r w:rsidRPr="008F312E">
        <w:t>д</w:t>
      </w:r>
      <w:r w:rsidRPr="008F312E">
        <w:rPr>
          <w:spacing w:val="-1"/>
        </w:rPr>
        <w:t>но</w:t>
      </w:r>
      <w:r w:rsidRPr="008F312E">
        <w:t>й</w:t>
      </w:r>
      <w:r w:rsidRPr="008F312E">
        <w:rPr>
          <w:spacing w:val="165"/>
        </w:rPr>
        <w:t xml:space="preserve"> </w:t>
      </w:r>
      <w:r w:rsidRPr="008F312E">
        <w:t>напр</w:t>
      </w:r>
      <w:r w:rsidRPr="008F312E">
        <w:rPr>
          <w:spacing w:val="-2"/>
        </w:rPr>
        <w:t>а</w:t>
      </w:r>
      <w:r w:rsidRPr="008F312E">
        <w:t>в</w:t>
      </w:r>
      <w:r w:rsidRPr="008F312E">
        <w:rPr>
          <w:spacing w:val="-1"/>
        </w:rPr>
        <w:t>л</w:t>
      </w:r>
      <w:r w:rsidRPr="008F312E">
        <w:t>ен</w:t>
      </w:r>
      <w:r w:rsidRPr="008F312E">
        <w:rPr>
          <w:spacing w:val="-1"/>
        </w:rPr>
        <w:t>н</w:t>
      </w:r>
      <w:r w:rsidRPr="008F312E">
        <w:t>ости.</w:t>
      </w:r>
      <w:r w:rsidRPr="008F312E">
        <w:rPr>
          <w:spacing w:val="165"/>
        </w:rPr>
        <w:t xml:space="preserve"> </w:t>
      </w:r>
      <w:r w:rsidRPr="008F312E">
        <w:t>Объя</w:t>
      </w:r>
      <w:r w:rsidRPr="008F312E">
        <w:rPr>
          <w:spacing w:val="-2"/>
        </w:rPr>
        <w:t>сн</w:t>
      </w:r>
      <w:r w:rsidRPr="008F312E">
        <w:t>ять</w:t>
      </w:r>
      <w:r w:rsidRPr="008F312E">
        <w:rPr>
          <w:spacing w:val="164"/>
        </w:rPr>
        <w:t xml:space="preserve"> </w:t>
      </w:r>
      <w:r w:rsidRPr="008F312E">
        <w:t>важность</w:t>
      </w:r>
      <w:r w:rsidRPr="008F312E">
        <w:rPr>
          <w:spacing w:val="163"/>
        </w:rPr>
        <w:t xml:space="preserve"> </w:t>
      </w:r>
      <w:r w:rsidRPr="008F312E">
        <w:rPr>
          <w:spacing w:val="1"/>
        </w:rPr>
        <w:t>р</w:t>
      </w:r>
      <w:r w:rsidRPr="008F312E">
        <w:t>а</w:t>
      </w:r>
      <w:r w:rsidRPr="008F312E">
        <w:rPr>
          <w:spacing w:val="-2"/>
        </w:rPr>
        <w:t>з</w:t>
      </w:r>
      <w:r w:rsidRPr="008F312E">
        <w:rPr>
          <w:spacing w:val="-1"/>
        </w:rPr>
        <w:t>л</w:t>
      </w:r>
      <w:r w:rsidRPr="008F312E">
        <w:t>ичных</w:t>
      </w:r>
      <w:r w:rsidRPr="008F312E">
        <w:rPr>
          <w:spacing w:val="165"/>
        </w:rPr>
        <w:t xml:space="preserve"> </w:t>
      </w:r>
      <w:r w:rsidRPr="008F312E">
        <w:rPr>
          <w:spacing w:val="-1"/>
        </w:rPr>
        <w:t>с</w:t>
      </w:r>
      <w:r w:rsidRPr="008F312E">
        <w:rPr>
          <w:spacing w:val="-2"/>
        </w:rPr>
        <w:t>п</w:t>
      </w:r>
      <w:r w:rsidRPr="008F312E">
        <w:t>осо</w:t>
      </w:r>
      <w:r w:rsidRPr="008F312E">
        <w:rPr>
          <w:spacing w:val="-1"/>
        </w:rPr>
        <w:t>б</w:t>
      </w:r>
      <w:r w:rsidRPr="008F312E">
        <w:t>ов п</w:t>
      </w:r>
      <w:r w:rsidRPr="008F312E">
        <w:rPr>
          <w:spacing w:val="1"/>
        </w:rPr>
        <w:t>р</w:t>
      </w:r>
      <w:r w:rsidRPr="008F312E">
        <w:rPr>
          <w:spacing w:val="-1"/>
        </w:rPr>
        <w:t>ео</w:t>
      </w:r>
      <w:r w:rsidRPr="008F312E">
        <w:t>дол</w:t>
      </w:r>
      <w:r w:rsidRPr="008F312E">
        <w:rPr>
          <w:spacing w:val="-2"/>
        </w:rPr>
        <w:t>е</w:t>
      </w:r>
      <w:r w:rsidRPr="008F312E">
        <w:rPr>
          <w:spacing w:val="-1"/>
        </w:rPr>
        <w:t>н</w:t>
      </w:r>
      <w:r w:rsidRPr="008F312E">
        <w:t>ия</w:t>
      </w:r>
      <w:r w:rsidRPr="008F312E">
        <w:rPr>
          <w:spacing w:val="186"/>
        </w:rPr>
        <w:t xml:space="preserve"> </w:t>
      </w:r>
      <w:r w:rsidRPr="008F312E">
        <w:t>пр</w:t>
      </w:r>
      <w:r w:rsidRPr="008F312E">
        <w:rPr>
          <w:spacing w:val="-2"/>
        </w:rPr>
        <w:t>е</w:t>
      </w:r>
      <w:r w:rsidRPr="008F312E">
        <w:rPr>
          <w:spacing w:val="-1"/>
        </w:rPr>
        <w:t>п</w:t>
      </w:r>
      <w:r w:rsidRPr="008F312E">
        <w:t>ятств</w:t>
      </w:r>
      <w:r w:rsidRPr="008F312E">
        <w:rPr>
          <w:spacing w:val="-2"/>
        </w:rPr>
        <w:t>и</w:t>
      </w:r>
      <w:r w:rsidRPr="008F312E">
        <w:t>й,</w:t>
      </w:r>
      <w:r w:rsidRPr="008F312E">
        <w:rPr>
          <w:spacing w:val="185"/>
        </w:rPr>
        <w:t xml:space="preserve"> </w:t>
      </w:r>
      <w:r w:rsidRPr="008F312E">
        <w:rPr>
          <w:spacing w:val="1"/>
        </w:rPr>
        <w:t>п</w:t>
      </w:r>
      <w:r w:rsidRPr="008F312E">
        <w:t>рикл</w:t>
      </w:r>
      <w:r w:rsidRPr="008F312E">
        <w:rPr>
          <w:spacing w:val="-2"/>
        </w:rPr>
        <w:t>а</w:t>
      </w:r>
      <w:r w:rsidRPr="008F312E">
        <w:t>д</w:t>
      </w:r>
      <w:r w:rsidRPr="008F312E">
        <w:rPr>
          <w:spacing w:val="-1"/>
        </w:rPr>
        <w:t>н</w:t>
      </w:r>
      <w:r w:rsidRPr="008F312E">
        <w:t>ость</w:t>
      </w:r>
      <w:r w:rsidRPr="008F312E">
        <w:rPr>
          <w:spacing w:val="185"/>
        </w:rPr>
        <w:t xml:space="preserve"> </w:t>
      </w:r>
      <w:r w:rsidRPr="008F312E">
        <w:t>выпол</w:t>
      </w:r>
      <w:r w:rsidRPr="008F312E">
        <w:rPr>
          <w:spacing w:val="-1"/>
        </w:rPr>
        <w:t>н</w:t>
      </w:r>
      <w:r w:rsidRPr="008F312E">
        <w:t>яе</w:t>
      </w:r>
      <w:r w:rsidRPr="008F312E">
        <w:rPr>
          <w:spacing w:val="-2"/>
        </w:rPr>
        <w:t>м</w:t>
      </w:r>
      <w:r w:rsidRPr="008F312E">
        <w:t>ых</w:t>
      </w:r>
      <w:r w:rsidRPr="008F312E">
        <w:rPr>
          <w:spacing w:val="185"/>
        </w:rPr>
        <w:t xml:space="preserve"> </w:t>
      </w:r>
      <w:r w:rsidRPr="008F312E">
        <w:t>г</w:t>
      </w:r>
      <w:r w:rsidRPr="008F312E">
        <w:rPr>
          <w:spacing w:val="1"/>
        </w:rPr>
        <w:t>и</w:t>
      </w:r>
      <w:r w:rsidRPr="008F312E">
        <w:t>мн</w:t>
      </w:r>
      <w:r w:rsidRPr="008F312E">
        <w:rPr>
          <w:spacing w:val="-1"/>
        </w:rPr>
        <w:t>а</w:t>
      </w:r>
      <w:r w:rsidRPr="008F312E">
        <w:t>сти</w:t>
      </w:r>
      <w:r w:rsidRPr="008F312E">
        <w:rPr>
          <w:spacing w:val="-1"/>
        </w:rPr>
        <w:t>ч</w:t>
      </w:r>
      <w:r w:rsidRPr="008F312E">
        <w:t>ес</w:t>
      </w:r>
      <w:r w:rsidRPr="008F312E">
        <w:rPr>
          <w:spacing w:val="-1"/>
        </w:rPr>
        <w:t>к</w:t>
      </w:r>
      <w:r w:rsidRPr="008F312E">
        <w:rPr>
          <w:spacing w:val="-2"/>
        </w:rPr>
        <w:t>и</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87"/>
        </w:rPr>
        <w:t xml:space="preserve"> </w:t>
      </w:r>
      <w:r w:rsidRPr="008F312E">
        <w:t>Де</w:t>
      </w:r>
      <w:r w:rsidRPr="008F312E">
        <w:rPr>
          <w:spacing w:val="-1"/>
        </w:rPr>
        <w:t>мо</w:t>
      </w:r>
      <w:r w:rsidRPr="008F312E">
        <w:t>нст</w:t>
      </w:r>
      <w:r w:rsidRPr="008F312E">
        <w:rPr>
          <w:spacing w:val="-1"/>
        </w:rPr>
        <w:t>ри</w:t>
      </w:r>
      <w:r w:rsidRPr="008F312E">
        <w:t>р</w:t>
      </w:r>
      <w:r w:rsidRPr="008F312E">
        <w:rPr>
          <w:spacing w:val="1"/>
        </w:rPr>
        <w:t>о</w:t>
      </w:r>
      <w:r w:rsidRPr="008F312E">
        <w:t>вать</w:t>
      </w:r>
      <w:r w:rsidRPr="008F312E">
        <w:rPr>
          <w:spacing w:val="86"/>
        </w:rPr>
        <w:t xml:space="preserve"> </w:t>
      </w:r>
      <w:r w:rsidRPr="008F312E">
        <w:t>т</w:t>
      </w:r>
      <w:r w:rsidRPr="008F312E">
        <w:rPr>
          <w:spacing w:val="-1"/>
        </w:rPr>
        <w:t>е</w:t>
      </w:r>
      <w:r w:rsidRPr="008F312E">
        <w:rPr>
          <w:spacing w:val="-2"/>
        </w:rPr>
        <w:t>х</w:t>
      </w:r>
      <w:r w:rsidRPr="008F312E">
        <w:t>ни</w:t>
      </w:r>
      <w:r w:rsidRPr="008F312E">
        <w:rPr>
          <w:spacing w:val="-2"/>
        </w:rPr>
        <w:t>к</w:t>
      </w:r>
      <w:r w:rsidRPr="008F312E">
        <w:t>у</w:t>
      </w:r>
      <w:r w:rsidRPr="008F312E">
        <w:rPr>
          <w:spacing w:val="83"/>
        </w:rPr>
        <w:t xml:space="preserve"> </w:t>
      </w:r>
      <w:r w:rsidRPr="008F312E">
        <w:t>вы</w:t>
      </w:r>
      <w:r w:rsidRPr="008F312E">
        <w:rPr>
          <w:spacing w:val="1"/>
        </w:rPr>
        <w:t>по</w:t>
      </w:r>
      <w:r w:rsidRPr="008F312E">
        <w:t>лне</w:t>
      </w:r>
      <w:r w:rsidRPr="008F312E">
        <w:rPr>
          <w:spacing w:val="-1"/>
        </w:rPr>
        <w:t>н</w:t>
      </w:r>
      <w:r w:rsidRPr="008F312E">
        <w:t>ия</w:t>
      </w:r>
      <w:r w:rsidRPr="008F312E">
        <w:rPr>
          <w:spacing w:val="86"/>
        </w:rPr>
        <w:t xml:space="preserve"> </w:t>
      </w:r>
      <w:r w:rsidRPr="008F312E">
        <w:rPr>
          <w:spacing w:val="1"/>
        </w:rPr>
        <w:t>р</w:t>
      </w:r>
      <w:r w:rsidRPr="008F312E">
        <w:t>аз</w:t>
      </w:r>
      <w:r w:rsidRPr="008F312E">
        <w:rPr>
          <w:spacing w:val="-3"/>
        </w:rPr>
        <w:t>у</w:t>
      </w:r>
      <w:r w:rsidRPr="008F312E">
        <w:t>че</w:t>
      </w:r>
      <w:r w:rsidRPr="008F312E">
        <w:rPr>
          <w:spacing w:val="-1"/>
        </w:rPr>
        <w:t>н</w:t>
      </w:r>
      <w:r w:rsidRPr="008F312E">
        <w:t>н</w:t>
      </w:r>
      <w:r w:rsidRPr="008F312E">
        <w:rPr>
          <w:spacing w:val="-1"/>
        </w:rPr>
        <w:t>ы</w:t>
      </w:r>
      <w:r w:rsidRPr="008F312E">
        <w:t>х</w:t>
      </w:r>
      <w:r w:rsidRPr="008F312E">
        <w:rPr>
          <w:spacing w:val="88"/>
        </w:rPr>
        <w:t xml:space="preserve"> </w:t>
      </w:r>
      <w:r w:rsidRPr="008F312E">
        <w:rPr>
          <w:spacing w:val="-1"/>
        </w:rPr>
        <w:t>с</w:t>
      </w:r>
      <w:r w:rsidRPr="008F312E">
        <w:t>п</w:t>
      </w:r>
      <w:r w:rsidRPr="008F312E">
        <w:rPr>
          <w:spacing w:val="-1"/>
        </w:rPr>
        <w:t>о</w:t>
      </w:r>
      <w:r w:rsidRPr="008F312E">
        <w:t>с</w:t>
      </w:r>
      <w:r w:rsidRPr="008F312E">
        <w:rPr>
          <w:spacing w:val="-1"/>
        </w:rPr>
        <w:t>о</w:t>
      </w:r>
      <w:r w:rsidRPr="008F312E">
        <w:t>б</w:t>
      </w:r>
      <w:r w:rsidRPr="008F312E">
        <w:rPr>
          <w:spacing w:val="1"/>
        </w:rPr>
        <w:t>о</w:t>
      </w:r>
      <w:r w:rsidRPr="008F312E">
        <w:t>в лазанья</w:t>
      </w:r>
      <w:r w:rsidRPr="008F312E">
        <w:rPr>
          <w:spacing w:val="42"/>
        </w:rPr>
        <w:t xml:space="preserve"> </w:t>
      </w:r>
      <w:r w:rsidRPr="008F312E">
        <w:t>по</w:t>
      </w:r>
      <w:r w:rsidRPr="008F312E">
        <w:rPr>
          <w:spacing w:val="44"/>
        </w:rPr>
        <w:t xml:space="preserve"> </w:t>
      </w:r>
      <w:r w:rsidRPr="008F312E">
        <w:t>г</w:t>
      </w:r>
      <w:r w:rsidRPr="008F312E">
        <w:rPr>
          <w:spacing w:val="-1"/>
        </w:rPr>
        <w:t>и</w:t>
      </w:r>
      <w:r w:rsidRPr="008F312E">
        <w:t>мн</w:t>
      </w:r>
      <w:r w:rsidRPr="008F312E">
        <w:rPr>
          <w:spacing w:val="-1"/>
        </w:rPr>
        <w:t>а</w:t>
      </w:r>
      <w:r w:rsidRPr="008F312E">
        <w:t>с</w:t>
      </w:r>
      <w:r w:rsidRPr="008F312E">
        <w:rPr>
          <w:spacing w:val="-3"/>
        </w:rPr>
        <w:t>т</w:t>
      </w:r>
      <w:r w:rsidRPr="008F312E">
        <w:t>иче</w:t>
      </w:r>
      <w:r w:rsidRPr="008F312E">
        <w:rPr>
          <w:spacing w:val="-1"/>
        </w:rPr>
        <w:t>с</w:t>
      </w:r>
      <w:r w:rsidRPr="008F312E">
        <w:t>к</w:t>
      </w:r>
      <w:r w:rsidRPr="008F312E">
        <w:rPr>
          <w:spacing w:val="-1"/>
        </w:rPr>
        <w:t>о</w:t>
      </w:r>
      <w:r w:rsidRPr="008F312E">
        <w:t>й</w:t>
      </w:r>
      <w:r w:rsidRPr="008F312E">
        <w:rPr>
          <w:spacing w:val="42"/>
        </w:rPr>
        <w:t xml:space="preserve"> </w:t>
      </w:r>
      <w:r w:rsidRPr="008F312E">
        <w:t>стен</w:t>
      </w:r>
      <w:r w:rsidRPr="008F312E">
        <w:rPr>
          <w:spacing w:val="2"/>
        </w:rPr>
        <w:t>к</w:t>
      </w:r>
      <w:r w:rsidRPr="008F312E">
        <w:t>е.</w:t>
      </w:r>
      <w:r w:rsidRPr="008F312E">
        <w:rPr>
          <w:spacing w:val="42"/>
        </w:rPr>
        <w:t xml:space="preserve"> </w:t>
      </w:r>
      <w:r w:rsidRPr="008F312E">
        <w:t>В</w:t>
      </w:r>
      <w:r w:rsidRPr="008F312E">
        <w:rPr>
          <w:spacing w:val="-1"/>
        </w:rPr>
        <w:t>ы</w:t>
      </w:r>
      <w:r w:rsidRPr="008F312E">
        <w:t>по</w:t>
      </w:r>
      <w:r w:rsidRPr="008F312E">
        <w:rPr>
          <w:spacing w:val="-2"/>
        </w:rPr>
        <w:t>л</w:t>
      </w:r>
      <w:r w:rsidRPr="008F312E">
        <w:t>нять</w:t>
      </w:r>
      <w:r w:rsidRPr="008F312E">
        <w:rPr>
          <w:spacing w:val="41"/>
        </w:rPr>
        <w:t xml:space="preserve"> </w:t>
      </w:r>
      <w:r w:rsidRPr="008F312E">
        <w:t>г</w:t>
      </w:r>
      <w:r w:rsidRPr="008F312E">
        <w:rPr>
          <w:spacing w:val="1"/>
        </w:rPr>
        <w:t>и</w:t>
      </w:r>
      <w:r w:rsidRPr="008F312E">
        <w:t>мнаст</w:t>
      </w:r>
      <w:r w:rsidRPr="008F312E">
        <w:rPr>
          <w:spacing w:val="-2"/>
        </w:rPr>
        <w:t>и</w:t>
      </w:r>
      <w:r w:rsidRPr="008F312E">
        <w:t>ч</w:t>
      </w:r>
      <w:r w:rsidRPr="008F312E">
        <w:rPr>
          <w:spacing w:val="-2"/>
        </w:rPr>
        <w:t>е</w:t>
      </w:r>
      <w:r w:rsidRPr="008F312E">
        <w:t>ские</w:t>
      </w:r>
      <w:r w:rsidRPr="008F312E">
        <w:rPr>
          <w:spacing w:val="43"/>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не</w:t>
      </w:r>
      <w:r w:rsidRPr="008F312E">
        <w:rPr>
          <w:spacing w:val="-1"/>
        </w:rPr>
        <w:t>н</w:t>
      </w:r>
      <w:r w:rsidRPr="008F312E">
        <w:t>ия прикл</w:t>
      </w:r>
      <w:r w:rsidRPr="008F312E">
        <w:rPr>
          <w:spacing w:val="-2"/>
        </w:rPr>
        <w:t>а</w:t>
      </w:r>
      <w:r w:rsidRPr="008F312E">
        <w:t>д</w:t>
      </w:r>
      <w:r w:rsidRPr="008F312E">
        <w:rPr>
          <w:spacing w:val="-1"/>
        </w:rPr>
        <w:t>н</w:t>
      </w:r>
      <w:r w:rsidRPr="008F312E">
        <w:t>о</w:t>
      </w:r>
      <w:r w:rsidRPr="008F312E">
        <w:rPr>
          <w:spacing w:val="-1"/>
        </w:rPr>
        <w:t>г</w:t>
      </w:r>
      <w:r w:rsidRPr="008F312E">
        <w:t>о х</w:t>
      </w:r>
      <w:r w:rsidRPr="008F312E">
        <w:rPr>
          <w:spacing w:val="-1"/>
        </w:rPr>
        <w:t>а</w:t>
      </w:r>
      <w:r w:rsidRPr="008F312E">
        <w:t>р</w:t>
      </w:r>
      <w:r w:rsidRPr="008F312E">
        <w:rPr>
          <w:spacing w:val="-1"/>
        </w:rPr>
        <w:t>а</w:t>
      </w:r>
      <w:r w:rsidRPr="008F312E">
        <w:t>к</w:t>
      </w:r>
      <w:r w:rsidRPr="008F312E">
        <w:rPr>
          <w:spacing w:val="-3"/>
        </w:rPr>
        <w:t>т</w:t>
      </w:r>
      <w:r w:rsidRPr="008F312E">
        <w:t>е</w:t>
      </w:r>
      <w:r w:rsidRPr="008F312E">
        <w:rPr>
          <w:spacing w:val="1"/>
        </w:rPr>
        <w:t>р</w:t>
      </w:r>
      <w:r w:rsidRPr="008F312E">
        <w:t>а.</w:t>
      </w:r>
    </w:p>
    <w:p w:rsidR="00114210" w:rsidRPr="008F312E" w:rsidRDefault="00114210" w:rsidP="009439C0">
      <w:pPr>
        <w:widowControl w:val="0"/>
        <w:tabs>
          <w:tab w:val="left" w:pos="426"/>
        </w:tabs>
        <w:autoSpaceDE w:val="0"/>
        <w:autoSpaceDN w:val="0"/>
        <w:adjustRightInd w:val="0"/>
        <w:ind w:right="-20"/>
      </w:pP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rPr>
          <w:spacing w:val="13"/>
        </w:rPr>
        <w:t xml:space="preserve"> </w:t>
      </w:r>
      <w:r w:rsidRPr="008F312E">
        <w:rPr>
          <w:b/>
          <w:bCs/>
        </w:rPr>
        <w:t>г</w:t>
      </w:r>
      <w:r w:rsidRPr="008F312E">
        <w:rPr>
          <w:b/>
          <w:bCs/>
          <w:spacing w:val="1"/>
        </w:rPr>
        <w:t>о</w:t>
      </w:r>
      <w:r w:rsidRPr="008F312E">
        <w:rPr>
          <w:b/>
          <w:bCs/>
        </w:rPr>
        <w:t>н</w:t>
      </w:r>
      <w:r w:rsidRPr="008F312E">
        <w:rPr>
          <w:b/>
          <w:bCs/>
          <w:spacing w:val="-1"/>
        </w:rPr>
        <w:t>ки</w:t>
      </w:r>
      <w:r w:rsidRPr="008F312E">
        <w:rPr>
          <w:b/>
          <w:bCs/>
        </w:rPr>
        <w:t>.</w:t>
      </w:r>
      <w:r w:rsidRPr="008F312E">
        <w:rPr>
          <w:spacing w:val="9"/>
        </w:rPr>
        <w:t xml:space="preserve"> </w:t>
      </w:r>
      <w:r w:rsidRPr="008F312E">
        <w:t>О</w:t>
      </w:r>
      <w:r w:rsidRPr="008F312E">
        <w:rPr>
          <w:spacing w:val="1"/>
        </w:rPr>
        <w:t>с</w:t>
      </w:r>
      <w:r w:rsidRPr="008F312E">
        <w:t>н</w:t>
      </w:r>
      <w:r w:rsidRPr="008F312E">
        <w:rPr>
          <w:spacing w:val="1"/>
        </w:rPr>
        <w:t>о</w:t>
      </w:r>
      <w:r w:rsidRPr="008F312E">
        <w:rPr>
          <w:spacing w:val="-1"/>
        </w:rPr>
        <w:t>в</w:t>
      </w:r>
      <w:r w:rsidRPr="008F312E">
        <w:t>ная</w:t>
      </w:r>
      <w:r w:rsidRPr="008F312E">
        <w:rPr>
          <w:spacing w:val="6"/>
        </w:rPr>
        <w:t xml:space="preserve"> </w:t>
      </w:r>
      <w:r w:rsidRPr="008F312E">
        <w:t>с</w:t>
      </w:r>
      <w:r w:rsidRPr="008F312E">
        <w:rPr>
          <w:spacing w:val="-2"/>
        </w:rPr>
        <w:t>т</w:t>
      </w:r>
      <w:r w:rsidRPr="008F312E">
        <w:t>ойка</w:t>
      </w:r>
      <w:r w:rsidRPr="008F312E">
        <w:rPr>
          <w:spacing w:val="6"/>
        </w:rPr>
        <w:t xml:space="preserve"> </w:t>
      </w:r>
      <w:r w:rsidRPr="008F312E">
        <w:t>лы</w:t>
      </w:r>
      <w:r w:rsidRPr="008F312E">
        <w:rPr>
          <w:spacing w:val="-1"/>
        </w:rPr>
        <w:t>ж</w:t>
      </w:r>
      <w:r w:rsidRPr="008F312E">
        <w:rPr>
          <w:spacing w:val="-2"/>
        </w:rPr>
        <w:t>н</w:t>
      </w:r>
      <w:r w:rsidRPr="008F312E">
        <w:t>ика.</w:t>
      </w:r>
      <w:r w:rsidRPr="008F312E">
        <w:rPr>
          <w:spacing w:val="6"/>
        </w:rPr>
        <w:t xml:space="preserve"> </w:t>
      </w:r>
      <w:r w:rsidRPr="008F312E">
        <w:t>В</w:t>
      </w:r>
      <w:r w:rsidRPr="008F312E">
        <w:rPr>
          <w:spacing w:val="-1"/>
        </w:rPr>
        <w:t>ы</w:t>
      </w:r>
      <w:r w:rsidRPr="008F312E">
        <w:t>п</w:t>
      </w:r>
      <w:r w:rsidRPr="008F312E">
        <w:rPr>
          <w:spacing w:val="1"/>
        </w:rPr>
        <w:t>о</w:t>
      </w:r>
      <w:r w:rsidRPr="008F312E">
        <w:rPr>
          <w:spacing w:val="-2"/>
        </w:rPr>
        <w:t>л</w:t>
      </w:r>
      <w:r w:rsidRPr="008F312E">
        <w:t>н</w:t>
      </w:r>
      <w:r w:rsidRPr="008F312E">
        <w:rPr>
          <w:spacing w:val="-2"/>
        </w:rPr>
        <w:t>е</w:t>
      </w:r>
      <w:r w:rsidRPr="008F312E">
        <w:t>ние</w:t>
      </w:r>
      <w:r w:rsidRPr="008F312E">
        <w:rPr>
          <w:spacing w:val="7"/>
        </w:rPr>
        <w:t xml:space="preserve"> </w:t>
      </w:r>
      <w:r w:rsidRPr="008F312E">
        <w:rPr>
          <w:spacing w:val="-3"/>
        </w:rPr>
        <w:t>у</w:t>
      </w:r>
      <w:r w:rsidRPr="008F312E">
        <w:t>пра</w:t>
      </w:r>
      <w:r w:rsidRPr="008F312E">
        <w:rPr>
          <w:spacing w:val="-1"/>
        </w:rPr>
        <w:t>ж</w:t>
      </w:r>
      <w:r w:rsidRPr="008F312E">
        <w:t>н</w:t>
      </w:r>
      <w:r w:rsidRPr="008F312E">
        <w:rPr>
          <w:spacing w:val="-1"/>
        </w:rPr>
        <w:t>е</w:t>
      </w:r>
      <w:r w:rsidRPr="008F312E">
        <w:t>н</w:t>
      </w:r>
      <w:r w:rsidRPr="008F312E">
        <w:rPr>
          <w:spacing w:val="-1"/>
        </w:rPr>
        <w:t>и</w:t>
      </w:r>
      <w:r w:rsidRPr="008F312E">
        <w:t>й на</w:t>
      </w:r>
      <w:r w:rsidRPr="008F312E">
        <w:rPr>
          <w:spacing w:val="174"/>
        </w:rPr>
        <w:t xml:space="preserve"> </w:t>
      </w:r>
      <w:r w:rsidRPr="008F312E">
        <w:t>лы</w:t>
      </w:r>
      <w:r w:rsidRPr="008F312E">
        <w:rPr>
          <w:spacing w:val="-1"/>
        </w:rPr>
        <w:t>ж</w:t>
      </w:r>
      <w:r w:rsidRPr="008F312E">
        <w:t>ах.</w:t>
      </w:r>
      <w:r w:rsidRPr="008F312E">
        <w:rPr>
          <w:spacing w:val="52"/>
        </w:rPr>
        <w:t xml:space="preserve"> </w:t>
      </w:r>
      <w:r w:rsidRPr="008F312E">
        <w:t>С</w:t>
      </w:r>
      <w:r w:rsidRPr="008F312E">
        <w:rPr>
          <w:spacing w:val="-2"/>
        </w:rPr>
        <w:t>т</w:t>
      </w:r>
      <w:r w:rsidRPr="008F312E">
        <w:t>оя</w:t>
      </w:r>
      <w:r w:rsidRPr="008F312E">
        <w:rPr>
          <w:spacing w:val="50"/>
        </w:rPr>
        <w:t xml:space="preserve"> </w:t>
      </w:r>
      <w:r w:rsidRPr="008F312E">
        <w:t>на</w:t>
      </w:r>
      <w:r w:rsidRPr="008F312E">
        <w:rPr>
          <w:spacing w:val="51"/>
        </w:rPr>
        <w:t xml:space="preserve"> </w:t>
      </w:r>
      <w:r w:rsidRPr="008F312E">
        <w:rPr>
          <w:spacing w:val="1"/>
        </w:rPr>
        <w:t>о</w:t>
      </w:r>
      <w:r w:rsidRPr="008F312E">
        <w:rPr>
          <w:spacing w:val="-1"/>
        </w:rPr>
        <w:t>дн</w:t>
      </w:r>
      <w:r w:rsidRPr="008F312E">
        <w:t>ой</w:t>
      </w:r>
      <w:r w:rsidRPr="008F312E">
        <w:rPr>
          <w:spacing w:val="50"/>
        </w:rPr>
        <w:t xml:space="preserve"> </w:t>
      </w:r>
      <w:r w:rsidRPr="008F312E">
        <w:t>ноге:</w:t>
      </w:r>
      <w:r w:rsidRPr="008F312E">
        <w:rPr>
          <w:spacing w:val="50"/>
        </w:rPr>
        <w:t xml:space="preserve"> </w:t>
      </w:r>
      <w:r w:rsidRPr="008F312E">
        <w:rPr>
          <w:spacing w:val="1"/>
        </w:rPr>
        <w:t>п</w:t>
      </w:r>
      <w:r w:rsidRPr="008F312E">
        <w:rPr>
          <w:spacing w:val="-1"/>
        </w:rPr>
        <w:t>одн</w:t>
      </w:r>
      <w:r w:rsidRPr="008F312E">
        <w:t>им</w:t>
      </w:r>
      <w:r w:rsidRPr="008F312E">
        <w:rPr>
          <w:spacing w:val="-2"/>
        </w:rPr>
        <w:t>а</w:t>
      </w:r>
      <w:r w:rsidRPr="008F312E">
        <w:t>ние</w:t>
      </w:r>
      <w:r w:rsidRPr="008F312E">
        <w:rPr>
          <w:spacing w:val="50"/>
        </w:rPr>
        <w:t xml:space="preserve"> </w:t>
      </w:r>
      <w:r w:rsidRPr="008F312E">
        <w:t>носка</w:t>
      </w:r>
      <w:r w:rsidRPr="008F312E">
        <w:rPr>
          <w:spacing w:val="52"/>
        </w:rPr>
        <w:t xml:space="preserve"> </w:t>
      </w:r>
      <w:r w:rsidRPr="008F312E">
        <w:rPr>
          <w:spacing w:val="-1"/>
        </w:rPr>
        <w:t>(</w:t>
      </w:r>
      <w:r w:rsidRPr="008F312E">
        <w:t>пят</w:t>
      </w:r>
      <w:r w:rsidRPr="008F312E">
        <w:rPr>
          <w:spacing w:val="-2"/>
        </w:rPr>
        <w:t>к</w:t>
      </w:r>
      <w:r w:rsidRPr="008F312E">
        <w:t>и)</w:t>
      </w:r>
      <w:r w:rsidRPr="008F312E">
        <w:rPr>
          <w:spacing w:val="174"/>
        </w:rPr>
        <w:t xml:space="preserve"> </w:t>
      </w:r>
      <w:r w:rsidRPr="008F312E">
        <w:t>др</w:t>
      </w:r>
      <w:r w:rsidRPr="008F312E">
        <w:rPr>
          <w:spacing w:val="-3"/>
        </w:rPr>
        <w:t>у</w:t>
      </w:r>
      <w:r w:rsidRPr="008F312E">
        <w:t>гой</w:t>
      </w:r>
      <w:r w:rsidRPr="008F312E">
        <w:rPr>
          <w:spacing w:val="53"/>
        </w:rPr>
        <w:t xml:space="preserve"> </w:t>
      </w:r>
      <w:r w:rsidRPr="008F312E">
        <w:t>л</w:t>
      </w:r>
      <w:r w:rsidRPr="008F312E">
        <w:rPr>
          <w:spacing w:val="-2"/>
        </w:rPr>
        <w:t>ы</w:t>
      </w:r>
      <w:r w:rsidRPr="008F312E">
        <w:t>ж</w:t>
      </w:r>
      <w:r w:rsidRPr="008F312E">
        <w:rPr>
          <w:spacing w:val="1"/>
        </w:rPr>
        <w:t>и</w:t>
      </w:r>
      <w:r w:rsidRPr="008F312E">
        <w:t>, под</w:t>
      </w:r>
      <w:r w:rsidRPr="008F312E">
        <w:rPr>
          <w:spacing w:val="-1"/>
        </w:rPr>
        <w:t>н</w:t>
      </w:r>
      <w:r w:rsidRPr="008F312E">
        <w:t>им</w:t>
      </w:r>
      <w:r w:rsidRPr="008F312E">
        <w:rPr>
          <w:spacing w:val="-2"/>
        </w:rPr>
        <w:t>а</w:t>
      </w:r>
      <w:r w:rsidRPr="008F312E">
        <w:t>ние</w:t>
      </w:r>
      <w:r w:rsidRPr="008F312E">
        <w:rPr>
          <w:spacing w:val="48"/>
        </w:rPr>
        <w:t xml:space="preserve"> </w:t>
      </w:r>
      <w:r w:rsidRPr="008F312E">
        <w:t>к</w:t>
      </w:r>
      <w:r w:rsidRPr="008F312E">
        <w:rPr>
          <w:spacing w:val="2"/>
        </w:rPr>
        <w:t>о</w:t>
      </w:r>
      <w:r w:rsidRPr="008F312E">
        <w:t>л</w:t>
      </w:r>
      <w:r w:rsidRPr="008F312E">
        <w:rPr>
          <w:spacing w:val="-2"/>
        </w:rPr>
        <w:t>е</w:t>
      </w:r>
      <w:r w:rsidRPr="008F312E">
        <w:t>н</w:t>
      </w:r>
      <w:r w:rsidRPr="008F312E">
        <w:rPr>
          <w:spacing w:val="-2"/>
        </w:rPr>
        <w:t>а</w:t>
      </w:r>
      <w:r w:rsidRPr="008F312E">
        <w:t>,</w:t>
      </w:r>
      <w:r w:rsidRPr="008F312E">
        <w:rPr>
          <w:spacing w:val="48"/>
        </w:rPr>
        <w:t xml:space="preserve"> </w:t>
      </w:r>
      <w:r w:rsidRPr="008F312E">
        <w:t>ма</w:t>
      </w:r>
      <w:r w:rsidRPr="008F312E">
        <w:rPr>
          <w:spacing w:val="1"/>
        </w:rPr>
        <w:t>х</w:t>
      </w:r>
      <w:r w:rsidRPr="008F312E">
        <w:t>и</w:t>
      </w:r>
      <w:r w:rsidRPr="008F312E">
        <w:rPr>
          <w:spacing w:val="50"/>
        </w:rPr>
        <w:t xml:space="preserve"> </w:t>
      </w:r>
      <w:r w:rsidRPr="008F312E">
        <w:rPr>
          <w:spacing w:val="-1"/>
        </w:rPr>
        <w:t>н</w:t>
      </w:r>
      <w:r w:rsidRPr="008F312E">
        <w:t>огой.</w:t>
      </w:r>
      <w:r w:rsidRPr="008F312E">
        <w:rPr>
          <w:spacing w:val="49"/>
        </w:rPr>
        <w:t xml:space="preserve"> </w:t>
      </w:r>
      <w:r w:rsidRPr="008F312E">
        <w:t>Пер</w:t>
      </w:r>
      <w:r w:rsidRPr="008F312E">
        <w:rPr>
          <w:spacing w:val="-1"/>
        </w:rPr>
        <w:t>е</w:t>
      </w:r>
      <w:r w:rsidRPr="008F312E">
        <w:t>ст</w:t>
      </w:r>
      <w:r w:rsidRPr="008F312E">
        <w:rPr>
          <w:spacing w:val="-4"/>
        </w:rPr>
        <w:t>у</w:t>
      </w:r>
      <w:r w:rsidRPr="008F312E">
        <w:t>пан</w:t>
      </w:r>
      <w:r w:rsidRPr="008F312E">
        <w:rPr>
          <w:spacing w:val="1"/>
        </w:rPr>
        <w:t>и</w:t>
      </w:r>
      <w:r w:rsidRPr="008F312E">
        <w:t>е</w:t>
      </w:r>
      <w:r w:rsidRPr="008F312E">
        <w:rPr>
          <w:spacing w:val="50"/>
        </w:rPr>
        <w:t xml:space="preserve"> </w:t>
      </w:r>
      <w:r w:rsidRPr="008F312E">
        <w:t>с</w:t>
      </w:r>
      <w:r w:rsidRPr="008F312E">
        <w:rPr>
          <w:spacing w:val="50"/>
        </w:rPr>
        <w:t xml:space="preserve"> </w:t>
      </w:r>
      <w:r w:rsidRPr="008F312E">
        <w:t>ноги</w:t>
      </w:r>
      <w:r w:rsidRPr="008F312E">
        <w:rPr>
          <w:spacing w:val="50"/>
        </w:rPr>
        <w:t xml:space="preserve"> </w:t>
      </w:r>
      <w:r w:rsidRPr="008F312E">
        <w:t>на</w:t>
      </w:r>
      <w:r w:rsidRPr="008F312E">
        <w:rPr>
          <w:spacing w:val="167"/>
        </w:rPr>
        <w:t xml:space="preserve"> </w:t>
      </w:r>
      <w:r w:rsidRPr="008F312E">
        <w:rPr>
          <w:spacing w:val="1"/>
        </w:rPr>
        <w:t>но</w:t>
      </w:r>
      <w:r w:rsidRPr="008F312E">
        <w:t>г</w:t>
      </w:r>
      <w:r w:rsidRPr="008F312E">
        <w:rPr>
          <w:spacing w:val="-3"/>
        </w:rPr>
        <w:t>у</w:t>
      </w:r>
      <w:r w:rsidRPr="008F312E">
        <w:t>,</w:t>
      </w:r>
      <w:r w:rsidRPr="008F312E">
        <w:rPr>
          <w:spacing w:val="50"/>
        </w:rPr>
        <w:t xml:space="preserve"> </w:t>
      </w:r>
      <w:r w:rsidRPr="008F312E">
        <w:rPr>
          <w:spacing w:val="1"/>
        </w:rPr>
        <w:t>п</w:t>
      </w:r>
      <w:r w:rsidRPr="008F312E">
        <w:rPr>
          <w:spacing w:val="13"/>
        </w:rPr>
        <w:t>р</w:t>
      </w:r>
      <w:r w:rsidRPr="008F312E">
        <w:rPr>
          <w:spacing w:val="-1"/>
        </w:rPr>
        <w:t>ы</w:t>
      </w:r>
      <w:r w:rsidRPr="008F312E">
        <w:t>жки</w:t>
      </w:r>
      <w:r w:rsidRPr="008F312E">
        <w:rPr>
          <w:spacing w:val="48"/>
        </w:rPr>
        <w:t xml:space="preserve"> </w:t>
      </w:r>
      <w:r w:rsidRPr="008F312E">
        <w:t>с н</w:t>
      </w:r>
      <w:r w:rsidRPr="008F312E">
        <w:rPr>
          <w:spacing w:val="1"/>
        </w:rPr>
        <w:t>о</w:t>
      </w:r>
      <w:r w:rsidRPr="008F312E">
        <w:rPr>
          <w:spacing w:val="-1"/>
        </w:rPr>
        <w:t>г</w:t>
      </w:r>
      <w:r w:rsidRPr="008F312E">
        <w:t>и</w:t>
      </w:r>
      <w:r w:rsidRPr="008F312E">
        <w:rPr>
          <w:spacing w:val="118"/>
        </w:rPr>
        <w:t xml:space="preserve"> </w:t>
      </w:r>
      <w:r w:rsidRPr="008F312E">
        <w:rPr>
          <w:spacing w:val="1"/>
        </w:rPr>
        <w:t>н</w:t>
      </w:r>
      <w:r w:rsidRPr="008F312E">
        <w:t>а</w:t>
      </w:r>
      <w:r w:rsidRPr="008F312E">
        <w:rPr>
          <w:spacing w:val="23"/>
        </w:rPr>
        <w:t xml:space="preserve"> </w:t>
      </w:r>
      <w:r w:rsidRPr="008F312E">
        <w:rPr>
          <w:spacing w:val="1"/>
        </w:rPr>
        <w:t>н</w:t>
      </w:r>
      <w:r w:rsidRPr="008F312E">
        <w:t>ог</w:t>
      </w:r>
      <w:r w:rsidRPr="008F312E">
        <w:rPr>
          <w:spacing w:val="-4"/>
        </w:rPr>
        <w:t>у</w:t>
      </w:r>
      <w:r w:rsidRPr="008F312E">
        <w:t>.</w:t>
      </w:r>
      <w:r w:rsidRPr="008F312E">
        <w:rPr>
          <w:spacing w:val="120"/>
        </w:rPr>
        <w:t xml:space="preserve"> </w:t>
      </w:r>
      <w:r w:rsidRPr="008F312E">
        <w:t>Поворо</w:t>
      </w:r>
      <w:r w:rsidRPr="008F312E">
        <w:rPr>
          <w:spacing w:val="-1"/>
        </w:rPr>
        <w:t>т</w:t>
      </w:r>
      <w:r w:rsidRPr="008F312E">
        <w:t>ы</w:t>
      </w:r>
      <w:r w:rsidRPr="008F312E">
        <w:rPr>
          <w:spacing w:val="25"/>
        </w:rPr>
        <w:t xml:space="preserve"> </w:t>
      </w:r>
      <w:r w:rsidRPr="008F312E">
        <w:t>пер</w:t>
      </w:r>
      <w:r w:rsidRPr="008F312E">
        <w:rPr>
          <w:spacing w:val="-1"/>
        </w:rPr>
        <w:t>е</w:t>
      </w:r>
      <w:r w:rsidRPr="008F312E">
        <w:t>ст</w:t>
      </w:r>
      <w:r w:rsidRPr="008F312E">
        <w:rPr>
          <w:spacing w:val="-4"/>
        </w:rPr>
        <w:t>у</w:t>
      </w:r>
      <w:r w:rsidRPr="008F312E">
        <w:t>пан</w:t>
      </w:r>
      <w:r w:rsidRPr="008F312E">
        <w:rPr>
          <w:spacing w:val="1"/>
        </w:rPr>
        <w:t>и</w:t>
      </w:r>
      <w:r w:rsidRPr="008F312E">
        <w:rPr>
          <w:spacing w:val="-1"/>
        </w:rPr>
        <w:t>е</w:t>
      </w:r>
      <w:r w:rsidRPr="008F312E">
        <w:t>м</w:t>
      </w:r>
      <w:r w:rsidRPr="008F312E">
        <w:rPr>
          <w:spacing w:val="24"/>
        </w:rPr>
        <w:t xml:space="preserve"> </w:t>
      </w:r>
      <w:r w:rsidRPr="008F312E">
        <w:rPr>
          <w:spacing w:val="1"/>
        </w:rPr>
        <w:t>н</w:t>
      </w:r>
      <w:r w:rsidRPr="008F312E">
        <w:t>а</w:t>
      </w:r>
      <w:r w:rsidRPr="008F312E">
        <w:rPr>
          <w:spacing w:val="25"/>
        </w:rPr>
        <w:t xml:space="preserve"> </w:t>
      </w:r>
      <w:r w:rsidRPr="008F312E">
        <w:rPr>
          <w:spacing w:val="-1"/>
        </w:rPr>
        <w:t>м</w:t>
      </w:r>
      <w:r w:rsidRPr="008F312E">
        <w:t>есте</w:t>
      </w:r>
      <w:r w:rsidRPr="008F312E">
        <w:rPr>
          <w:spacing w:val="22"/>
        </w:rPr>
        <w:t xml:space="preserve"> </w:t>
      </w:r>
      <w:r w:rsidRPr="008F312E">
        <w:t>и</w:t>
      </w:r>
      <w:r w:rsidRPr="008F312E">
        <w:rPr>
          <w:spacing w:val="27"/>
        </w:rPr>
        <w:t xml:space="preserve"> </w:t>
      </w:r>
      <w:r w:rsidRPr="008F312E">
        <w:t>в</w:t>
      </w:r>
      <w:r w:rsidRPr="008F312E">
        <w:rPr>
          <w:spacing w:val="22"/>
        </w:rPr>
        <w:t xml:space="preserve"> </w:t>
      </w:r>
      <w:r w:rsidRPr="008F312E">
        <w:rPr>
          <w:spacing w:val="1"/>
        </w:rPr>
        <w:t>д</w:t>
      </w:r>
      <w:r w:rsidRPr="008F312E">
        <w:t>в</w:t>
      </w:r>
      <w:r w:rsidRPr="008F312E">
        <w:rPr>
          <w:spacing w:val="-1"/>
        </w:rPr>
        <w:t>и</w:t>
      </w:r>
      <w:r w:rsidRPr="008F312E">
        <w:t>же</w:t>
      </w:r>
      <w:r w:rsidRPr="008F312E">
        <w:rPr>
          <w:spacing w:val="-1"/>
        </w:rPr>
        <w:t>н</w:t>
      </w:r>
      <w:r w:rsidRPr="008F312E">
        <w:t>и</w:t>
      </w:r>
      <w:r w:rsidRPr="008F312E">
        <w:rPr>
          <w:spacing w:val="1"/>
        </w:rPr>
        <w:t>и</w:t>
      </w:r>
      <w:r w:rsidRPr="008F312E">
        <w:t>.</w:t>
      </w:r>
      <w:r w:rsidRPr="008F312E">
        <w:rPr>
          <w:spacing w:val="120"/>
        </w:rPr>
        <w:t xml:space="preserve"> </w:t>
      </w:r>
      <w:r w:rsidRPr="008F312E">
        <w:rPr>
          <w:spacing w:val="-2"/>
        </w:rPr>
        <w:t>О</w:t>
      </w:r>
      <w:r w:rsidRPr="008F312E">
        <w:t>б</w:t>
      </w:r>
      <w:r w:rsidRPr="008F312E">
        <w:rPr>
          <w:spacing w:val="-3"/>
        </w:rPr>
        <w:t>у</w:t>
      </w:r>
      <w:r w:rsidRPr="008F312E">
        <w:t>чение паде</w:t>
      </w:r>
      <w:r w:rsidRPr="008F312E">
        <w:rPr>
          <w:spacing w:val="-1"/>
        </w:rPr>
        <w:t>н</w:t>
      </w:r>
      <w:r w:rsidRPr="008F312E">
        <w:t>ию</w:t>
      </w:r>
      <w:r w:rsidRPr="008F312E">
        <w:rPr>
          <w:spacing w:val="31"/>
        </w:rPr>
        <w:t xml:space="preserve"> </w:t>
      </w:r>
      <w:r w:rsidRPr="008F312E">
        <w:t>и</w:t>
      </w:r>
      <w:r w:rsidRPr="008F312E">
        <w:rPr>
          <w:spacing w:val="34"/>
        </w:rPr>
        <w:t xml:space="preserve"> </w:t>
      </w:r>
      <w:r w:rsidRPr="008F312E">
        <w:t>подъему</w:t>
      </w:r>
      <w:r w:rsidRPr="008F312E">
        <w:rPr>
          <w:spacing w:val="28"/>
        </w:rPr>
        <w:t xml:space="preserve"> </w:t>
      </w:r>
      <w:r w:rsidRPr="008F312E">
        <w:rPr>
          <w:spacing w:val="1"/>
        </w:rPr>
        <w:t>по</w:t>
      </w:r>
      <w:r w:rsidRPr="008F312E">
        <w:t>сле</w:t>
      </w:r>
      <w:r w:rsidRPr="008F312E">
        <w:rPr>
          <w:spacing w:val="135"/>
        </w:rPr>
        <w:t xml:space="preserve"> </w:t>
      </w:r>
      <w:r w:rsidRPr="008F312E">
        <w:rPr>
          <w:spacing w:val="1"/>
        </w:rPr>
        <w:t>п</w:t>
      </w:r>
      <w:r w:rsidRPr="008F312E">
        <w:rPr>
          <w:spacing w:val="-2"/>
        </w:rPr>
        <w:t>а</w:t>
      </w:r>
      <w:r w:rsidRPr="008F312E">
        <w:t>д</w:t>
      </w:r>
      <w:r w:rsidRPr="008F312E">
        <w:rPr>
          <w:spacing w:val="-1"/>
        </w:rPr>
        <w:t>е</w:t>
      </w:r>
      <w:r w:rsidRPr="008F312E">
        <w:t>ния.</w:t>
      </w:r>
      <w:r w:rsidRPr="008F312E">
        <w:rPr>
          <w:spacing w:val="33"/>
        </w:rPr>
        <w:t xml:space="preserve"> </w:t>
      </w:r>
      <w:r w:rsidRPr="008F312E">
        <w:rPr>
          <w:spacing w:val="-3"/>
        </w:rPr>
        <w:t>П</w:t>
      </w:r>
      <w:r w:rsidRPr="008F312E">
        <w:t>ер</w:t>
      </w:r>
      <w:r w:rsidRPr="008F312E">
        <w:rPr>
          <w:spacing w:val="-1"/>
        </w:rPr>
        <w:t>е</w:t>
      </w:r>
      <w:r w:rsidRPr="008F312E">
        <w:t>дв</w:t>
      </w:r>
      <w:r w:rsidRPr="008F312E">
        <w:rPr>
          <w:spacing w:val="-1"/>
        </w:rPr>
        <w:t>и</w:t>
      </w:r>
      <w:r w:rsidRPr="008F312E">
        <w:t>же</w:t>
      </w:r>
      <w:r w:rsidRPr="008F312E">
        <w:rPr>
          <w:spacing w:val="-1"/>
        </w:rPr>
        <w:t>н</w:t>
      </w:r>
      <w:r w:rsidRPr="008F312E">
        <w:t>ие</w:t>
      </w:r>
      <w:r w:rsidRPr="008F312E">
        <w:rPr>
          <w:spacing w:val="33"/>
        </w:rPr>
        <w:t xml:space="preserve"> </w:t>
      </w:r>
      <w:r w:rsidRPr="008F312E">
        <w:rPr>
          <w:spacing w:val="-1"/>
        </w:rPr>
        <w:t>н</w:t>
      </w:r>
      <w:r w:rsidRPr="008F312E">
        <w:t>а</w:t>
      </w:r>
      <w:r w:rsidRPr="008F312E">
        <w:rPr>
          <w:spacing w:val="32"/>
        </w:rPr>
        <w:t xml:space="preserve"> </w:t>
      </w:r>
      <w:r w:rsidRPr="008F312E">
        <w:t>л</w:t>
      </w:r>
      <w:r w:rsidRPr="008F312E">
        <w:rPr>
          <w:spacing w:val="-1"/>
        </w:rPr>
        <w:t>ы</w:t>
      </w:r>
      <w:r w:rsidRPr="008F312E">
        <w:t>жах</w:t>
      </w:r>
      <w:r w:rsidRPr="008F312E">
        <w:rPr>
          <w:spacing w:val="34"/>
        </w:rPr>
        <w:t xml:space="preserve"> </w:t>
      </w:r>
      <w:r w:rsidRPr="008F312E">
        <w:t>ст</w:t>
      </w:r>
      <w:r w:rsidRPr="008F312E">
        <w:rPr>
          <w:spacing w:val="-3"/>
        </w:rPr>
        <w:t>у</w:t>
      </w:r>
      <w:r w:rsidRPr="008F312E">
        <w:t>паю</w:t>
      </w:r>
      <w:r w:rsidRPr="008F312E">
        <w:rPr>
          <w:spacing w:val="-1"/>
        </w:rPr>
        <w:t>щ</w:t>
      </w:r>
      <w:r w:rsidRPr="008F312E">
        <w:t>им</w:t>
      </w:r>
      <w:r w:rsidRPr="008F312E">
        <w:rPr>
          <w:spacing w:val="30"/>
        </w:rPr>
        <w:t xml:space="preserve"> </w:t>
      </w:r>
      <w:r w:rsidRPr="008F312E">
        <w:t>и ск</w:t>
      </w:r>
      <w:r w:rsidRPr="008F312E">
        <w:rPr>
          <w:spacing w:val="1"/>
        </w:rPr>
        <w:t>о</w:t>
      </w:r>
      <w:r w:rsidRPr="008F312E">
        <w:t>л</w:t>
      </w:r>
      <w:r w:rsidRPr="008F312E">
        <w:rPr>
          <w:spacing w:val="-1"/>
        </w:rPr>
        <w:t>ь</w:t>
      </w:r>
      <w:r w:rsidRPr="008F312E">
        <w:t>зя</w:t>
      </w:r>
      <w:r w:rsidRPr="008F312E">
        <w:rPr>
          <w:spacing w:val="-3"/>
        </w:rPr>
        <w:t>щ</w:t>
      </w:r>
      <w:r w:rsidRPr="008F312E">
        <w:t>им</w:t>
      </w:r>
      <w:r w:rsidRPr="008F312E">
        <w:rPr>
          <w:spacing w:val="165"/>
        </w:rPr>
        <w:t xml:space="preserve"> </w:t>
      </w:r>
      <w:r w:rsidRPr="008F312E">
        <w:t>ш</w:t>
      </w:r>
      <w:r w:rsidRPr="008F312E">
        <w:rPr>
          <w:spacing w:val="-2"/>
        </w:rPr>
        <w:t>а</w:t>
      </w:r>
      <w:r w:rsidRPr="008F312E">
        <w:t>г</w:t>
      </w:r>
      <w:r w:rsidRPr="008F312E">
        <w:rPr>
          <w:spacing w:val="-1"/>
        </w:rPr>
        <w:t>о</w:t>
      </w:r>
      <w:r w:rsidRPr="008F312E">
        <w:t>м</w:t>
      </w:r>
      <w:r w:rsidRPr="008F312E">
        <w:rPr>
          <w:spacing w:val="164"/>
        </w:rPr>
        <w:t xml:space="preserve"> </w:t>
      </w:r>
      <w:r w:rsidRPr="008F312E">
        <w:rPr>
          <w:spacing w:val="1"/>
        </w:rPr>
        <w:t>б</w:t>
      </w:r>
      <w:r w:rsidRPr="008F312E">
        <w:t>ез</w:t>
      </w:r>
      <w:r w:rsidRPr="008F312E">
        <w:rPr>
          <w:spacing w:val="162"/>
        </w:rPr>
        <w:t xml:space="preserve"> </w:t>
      </w:r>
      <w:r w:rsidRPr="008F312E">
        <w:t>па</w:t>
      </w:r>
      <w:r w:rsidRPr="008F312E">
        <w:rPr>
          <w:spacing w:val="-2"/>
        </w:rPr>
        <w:t>л</w:t>
      </w:r>
      <w:r w:rsidRPr="008F312E">
        <w:t>ок.</w:t>
      </w:r>
      <w:r w:rsidRPr="008F312E">
        <w:rPr>
          <w:spacing w:val="165"/>
        </w:rPr>
        <w:t xml:space="preserve"> </w:t>
      </w:r>
      <w:r w:rsidRPr="008F312E">
        <w:t>Т</w:t>
      </w:r>
      <w:r w:rsidRPr="008F312E">
        <w:rPr>
          <w:spacing w:val="-1"/>
        </w:rPr>
        <w:t>о</w:t>
      </w:r>
      <w:r w:rsidRPr="008F312E">
        <w:t>рм</w:t>
      </w:r>
      <w:r w:rsidRPr="008F312E">
        <w:rPr>
          <w:spacing w:val="-1"/>
        </w:rPr>
        <w:t>о</w:t>
      </w:r>
      <w:r w:rsidRPr="008F312E">
        <w:t>ж</w:t>
      </w:r>
      <w:r w:rsidRPr="008F312E">
        <w:rPr>
          <w:spacing w:val="-2"/>
        </w:rPr>
        <w:t>е</w:t>
      </w:r>
      <w:r w:rsidRPr="008F312E">
        <w:t>ние</w:t>
      </w:r>
      <w:r w:rsidRPr="008F312E">
        <w:rPr>
          <w:spacing w:val="163"/>
        </w:rPr>
        <w:t xml:space="preserve"> </w:t>
      </w:r>
      <w:r w:rsidRPr="008F312E">
        <w:t>пол</w:t>
      </w:r>
      <w:r w:rsidRPr="008F312E">
        <w:rPr>
          <w:spacing w:val="-4"/>
        </w:rPr>
        <w:t>у</w:t>
      </w:r>
      <w:r w:rsidRPr="008F312E">
        <w:t>п</w:t>
      </w:r>
      <w:r w:rsidRPr="008F312E">
        <w:rPr>
          <w:spacing w:val="1"/>
        </w:rPr>
        <w:t>л</w:t>
      </w:r>
      <w:r w:rsidRPr="008F312E">
        <w:t>угом.</w:t>
      </w:r>
      <w:r w:rsidRPr="008F312E">
        <w:rPr>
          <w:spacing w:val="164"/>
        </w:rPr>
        <w:t xml:space="preserve"> </w:t>
      </w:r>
      <w:r w:rsidRPr="008F312E">
        <w:t>П</w:t>
      </w:r>
      <w:r w:rsidRPr="008F312E">
        <w:rPr>
          <w:spacing w:val="-1"/>
        </w:rPr>
        <w:t>р</w:t>
      </w:r>
      <w:r w:rsidRPr="008F312E">
        <w:t>е</w:t>
      </w:r>
      <w:r w:rsidRPr="008F312E">
        <w:rPr>
          <w:spacing w:val="-1"/>
        </w:rPr>
        <w:t>о</w:t>
      </w:r>
      <w:r w:rsidRPr="008F312E">
        <w:rPr>
          <w:spacing w:val="-2"/>
        </w:rPr>
        <w:t>д</w:t>
      </w:r>
      <w:r w:rsidRPr="008F312E">
        <w:t>оле</w:t>
      </w:r>
      <w:r w:rsidRPr="008F312E">
        <w:rPr>
          <w:spacing w:val="-1"/>
        </w:rPr>
        <w:t>н</w:t>
      </w:r>
      <w:r w:rsidRPr="008F312E">
        <w:rPr>
          <w:spacing w:val="-2"/>
        </w:rPr>
        <w:t>и</w:t>
      </w:r>
      <w:r w:rsidRPr="008F312E">
        <w:t>е подъе</w:t>
      </w:r>
      <w:r w:rsidRPr="008F312E">
        <w:rPr>
          <w:spacing w:val="-3"/>
        </w:rPr>
        <w:t>м</w:t>
      </w:r>
      <w:r w:rsidRPr="008F312E">
        <w:t>ов, в</w:t>
      </w:r>
      <w:r w:rsidRPr="008F312E">
        <w:rPr>
          <w:spacing w:val="-1"/>
        </w:rPr>
        <w:t xml:space="preserve"> т</w:t>
      </w:r>
      <w:r w:rsidRPr="008F312E">
        <w:t>ом чи</w:t>
      </w:r>
      <w:r w:rsidRPr="008F312E">
        <w:rPr>
          <w:spacing w:val="-3"/>
        </w:rPr>
        <w:t>с</w:t>
      </w:r>
      <w:r w:rsidRPr="008F312E">
        <w:t xml:space="preserve">ле </w:t>
      </w:r>
      <w:r w:rsidRPr="008F312E">
        <w:rPr>
          <w:spacing w:val="-2"/>
        </w:rPr>
        <w:t>л</w:t>
      </w:r>
      <w:r w:rsidRPr="008F312E">
        <w:t xml:space="preserve">есенкой. </w:t>
      </w:r>
      <w:r w:rsidRPr="008F312E">
        <w:rPr>
          <w:spacing w:val="-3"/>
        </w:rPr>
        <w:t>С</w:t>
      </w:r>
      <w:r w:rsidRPr="008F312E">
        <w:t>п</w:t>
      </w:r>
      <w:r w:rsidRPr="008F312E">
        <w:rPr>
          <w:spacing w:val="-3"/>
        </w:rPr>
        <w:t>у</w:t>
      </w:r>
      <w:r w:rsidRPr="008F312E">
        <w:t>ск</w:t>
      </w:r>
      <w:r w:rsidRPr="008F312E">
        <w:rPr>
          <w:spacing w:val="70"/>
        </w:rPr>
        <w:t xml:space="preserve"> </w:t>
      </w:r>
      <w:r w:rsidRPr="008F312E">
        <w:t>в осн</w:t>
      </w:r>
      <w:r w:rsidRPr="008F312E">
        <w:rPr>
          <w:spacing w:val="2"/>
        </w:rPr>
        <w:t>о</w:t>
      </w:r>
      <w:r w:rsidRPr="008F312E">
        <w:t>в</w:t>
      </w:r>
      <w:r w:rsidRPr="008F312E">
        <w:rPr>
          <w:spacing w:val="-1"/>
        </w:rPr>
        <w:t>но</w:t>
      </w:r>
      <w:r w:rsidRPr="008F312E">
        <w:t>й ст</w:t>
      </w:r>
      <w:r w:rsidRPr="008F312E">
        <w:rPr>
          <w:spacing w:val="-1"/>
        </w:rPr>
        <w:t>о</w:t>
      </w:r>
      <w:r w:rsidRPr="008F312E">
        <w:t>йке</w:t>
      </w:r>
      <w:r w:rsidRPr="008F312E">
        <w:rPr>
          <w:spacing w:val="-2"/>
        </w:rPr>
        <w:t xml:space="preserve"> </w:t>
      </w:r>
      <w:r w:rsidRPr="008F312E">
        <w:t>и</w:t>
      </w:r>
      <w:r w:rsidRPr="008F312E">
        <w:rPr>
          <w:spacing w:val="-1"/>
        </w:rPr>
        <w:t xml:space="preserve"> </w:t>
      </w:r>
      <w:r w:rsidRPr="008F312E">
        <w:t>низ</w:t>
      </w:r>
      <w:r w:rsidRPr="008F312E">
        <w:rPr>
          <w:spacing w:val="-1"/>
        </w:rPr>
        <w:t>к</w:t>
      </w:r>
      <w:r w:rsidRPr="008F312E">
        <w:t>ой с</w:t>
      </w:r>
      <w:r w:rsidRPr="008F312E">
        <w:rPr>
          <w:spacing w:val="-2"/>
        </w:rPr>
        <w:t>т</w:t>
      </w:r>
      <w:r w:rsidRPr="008F312E">
        <w:rPr>
          <w:spacing w:val="-1"/>
        </w:rPr>
        <w:t>о</w:t>
      </w:r>
      <w:r w:rsidRPr="008F312E">
        <w:t>йке.</w:t>
      </w:r>
    </w:p>
    <w:p w:rsidR="00114210" w:rsidRPr="008F312E" w:rsidRDefault="00114210" w:rsidP="009439C0">
      <w:pPr>
        <w:widowControl w:val="0"/>
        <w:tabs>
          <w:tab w:val="left" w:pos="426"/>
          <w:tab w:val="left" w:pos="1821"/>
          <w:tab w:val="left" w:pos="3030"/>
          <w:tab w:val="left" w:pos="6956"/>
        </w:tabs>
        <w:autoSpaceDE w:val="0"/>
        <w:autoSpaceDN w:val="0"/>
        <w:adjustRightInd w:val="0"/>
        <w:ind w:right="-20"/>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2"/>
        </w:rPr>
        <w:t xml:space="preserve"> </w:t>
      </w:r>
      <w:r w:rsidRPr="008F312E">
        <w:rPr>
          <w:i/>
          <w:iCs/>
        </w:rPr>
        <w:t>видов</w:t>
      </w:r>
      <w:r w:rsidRPr="008F312E">
        <w:rPr>
          <w:spacing w:val="45"/>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ости</w:t>
      </w:r>
      <w:r w:rsidRPr="008F312E">
        <w:rPr>
          <w:spacing w:val="42"/>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48"/>
        </w:rPr>
        <w:t xml:space="preserve"> </w:t>
      </w:r>
      <w:r w:rsidRPr="008F312E">
        <w:t>О</w:t>
      </w:r>
      <w:r w:rsidRPr="008F312E">
        <w:rPr>
          <w:spacing w:val="-1"/>
        </w:rPr>
        <w:t>п</w:t>
      </w:r>
      <w:r w:rsidRPr="008F312E">
        <w:t>и</w:t>
      </w:r>
      <w:r w:rsidRPr="008F312E">
        <w:rPr>
          <w:spacing w:val="-2"/>
        </w:rPr>
        <w:t>с</w:t>
      </w:r>
      <w:r w:rsidRPr="008F312E">
        <w:t>ыв</w:t>
      </w:r>
      <w:r w:rsidRPr="008F312E">
        <w:rPr>
          <w:spacing w:val="-2"/>
        </w:rPr>
        <w:t>а</w:t>
      </w:r>
      <w:r w:rsidRPr="008F312E">
        <w:t>ть</w:t>
      </w:r>
      <w:r w:rsidRPr="008F312E">
        <w:rPr>
          <w:spacing w:val="43"/>
        </w:rPr>
        <w:t xml:space="preserve"> </w:t>
      </w:r>
      <w:r w:rsidRPr="008F312E">
        <w:t>технику вы</w:t>
      </w:r>
      <w:r w:rsidRPr="008F312E">
        <w:rPr>
          <w:spacing w:val="-1"/>
        </w:rPr>
        <w:t>п</w:t>
      </w:r>
      <w:r w:rsidRPr="008F312E">
        <w:t>олн</w:t>
      </w:r>
      <w:r w:rsidRPr="008F312E">
        <w:rPr>
          <w:spacing w:val="-1"/>
        </w:rPr>
        <w:t>е</w:t>
      </w:r>
      <w:r w:rsidRPr="008F312E">
        <w:t>н</w:t>
      </w:r>
      <w:r w:rsidRPr="008F312E">
        <w:rPr>
          <w:spacing w:val="-1"/>
        </w:rPr>
        <w:t>и</w:t>
      </w:r>
      <w:r w:rsidRPr="008F312E">
        <w:t>я</w:t>
      </w:r>
      <w:r w:rsidRPr="008F312E">
        <w:rPr>
          <w:spacing w:val="97"/>
        </w:rPr>
        <w:t xml:space="preserve"> </w:t>
      </w:r>
      <w:r w:rsidRPr="008F312E">
        <w:rPr>
          <w:spacing w:val="1"/>
        </w:rPr>
        <w:t>о</w:t>
      </w:r>
      <w:r w:rsidRPr="008F312E">
        <w:rPr>
          <w:spacing w:val="-1"/>
        </w:rPr>
        <w:t>с</w:t>
      </w:r>
      <w:r w:rsidRPr="008F312E">
        <w:t>но</w:t>
      </w:r>
      <w:r w:rsidRPr="008F312E">
        <w:rPr>
          <w:spacing w:val="-2"/>
        </w:rPr>
        <w:t>в</w:t>
      </w:r>
      <w:r w:rsidRPr="008F312E">
        <w:t>ной</w:t>
      </w:r>
      <w:r w:rsidRPr="008F312E">
        <w:rPr>
          <w:spacing w:val="97"/>
        </w:rPr>
        <w:t xml:space="preserve"> </w:t>
      </w:r>
      <w:r w:rsidRPr="008F312E">
        <w:t>ст</w:t>
      </w:r>
      <w:r w:rsidRPr="008F312E">
        <w:rPr>
          <w:spacing w:val="-1"/>
        </w:rPr>
        <w:t>о</w:t>
      </w:r>
      <w:r w:rsidRPr="008F312E">
        <w:t>й</w:t>
      </w:r>
      <w:r w:rsidRPr="008F312E">
        <w:rPr>
          <w:spacing w:val="-1"/>
        </w:rPr>
        <w:t>к</w:t>
      </w:r>
      <w:r w:rsidRPr="008F312E">
        <w:t>и</w:t>
      </w:r>
      <w:r w:rsidRPr="008F312E">
        <w:rPr>
          <w:spacing w:val="97"/>
        </w:rPr>
        <w:t xml:space="preserve"> </w:t>
      </w:r>
      <w:r w:rsidRPr="008F312E">
        <w:t>лыжн</w:t>
      </w:r>
      <w:r w:rsidRPr="008F312E">
        <w:rPr>
          <w:spacing w:val="-2"/>
        </w:rPr>
        <w:t>и</w:t>
      </w:r>
      <w:r w:rsidRPr="008F312E">
        <w:t>ка,</w:t>
      </w:r>
      <w:r w:rsidRPr="008F312E">
        <w:rPr>
          <w:spacing w:val="97"/>
        </w:rPr>
        <w:t xml:space="preserve"> </w:t>
      </w:r>
      <w:r w:rsidRPr="008F312E">
        <w:rPr>
          <w:spacing w:val="1"/>
        </w:rPr>
        <w:t>об</w:t>
      </w:r>
      <w:r w:rsidRPr="008F312E">
        <w:t>ъя</w:t>
      </w:r>
      <w:r w:rsidRPr="008F312E">
        <w:rPr>
          <w:spacing w:val="-2"/>
        </w:rPr>
        <w:t>с</w:t>
      </w:r>
      <w:r w:rsidRPr="008F312E">
        <w:t>нять,</w:t>
      </w:r>
      <w:r w:rsidRPr="008F312E">
        <w:rPr>
          <w:spacing w:val="95"/>
        </w:rPr>
        <w:t xml:space="preserve"> </w:t>
      </w:r>
      <w:r w:rsidRPr="008F312E">
        <w:t>в</w:t>
      </w:r>
      <w:r w:rsidRPr="008F312E">
        <w:rPr>
          <w:spacing w:val="98"/>
        </w:rPr>
        <w:t xml:space="preserve"> </w:t>
      </w:r>
      <w:r w:rsidRPr="008F312E">
        <w:t>каких</w:t>
      </w:r>
      <w:r w:rsidRPr="008F312E">
        <w:rPr>
          <w:spacing w:val="98"/>
        </w:rPr>
        <w:t xml:space="preserve"> </w:t>
      </w:r>
      <w:r w:rsidRPr="008F312E">
        <w:t>сл</w:t>
      </w:r>
      <w:r w:rsidRPr="008F312E">
        <w:rPr>
          <w:spacing w:val="-4"/>
        </w:rPr>
        <w:t>у</w:t>
      </w:r>
      <w:r w:rsidRPr="008F312E">
        <w:t>чаях</w:t>
      </w:r>
      <w:r w:rsidRPr="008F312E">
        <w:rPr>
          <w:spacing w:val="98"/>
        </w:rPr>
        <w:t xml:space="preserve"> </w:t>
      </w:r>
      <w:r w:rsidRPr="008F312E">
        <w:rPr>
          <w:spacing w:val="1"/>
        </w:rPr>
        <w:t>о</w:t>
      </w:r>
      <w:r w:rsidRPr="008F312E">
        <w:t>на испол</w:t>
      </w:r>
      <w:r w:rsidRPr="008F312E">
        <w:rPr>
          <w:spacing w:val="-1"/>
        </w:rPr>
        <w:t>ь</w:t>
      </w:r>
      <w:r w:rsidRPr="008F312E">
        <w:t>з</w:t>
      </w:r>
      <w:r w:rsidRPr="008F312E">
        <w:rPr>
          <w:spacing w:val="-4"/>
        </w:rPr>
        <w:t>у</w:t>
      </w:r>
      <w:r w:rsidRPr="008F312E">
        <w:t>ется</w:t>
      </w:r>
      <w:r w:rsidRPr="008F312E">
        <w:rPr>
          <w:spacing w:val="73"/>
        </w:rPr>
        <w:t xml:space="preserve"> </w:t>
      </w:r>
      <w:r w:rsidRPr="008F312E">
        <w:t>лы</w:t>
      </w:r>
      <w:r w:rsidRPr="008F312E">
        <w:rPr>
          <w:spacing w:val="-2"/>
        </w:rPr>
        <w:t>ж</w:t>
      </w:r>
      <w:r w:rsidRPr="008F312E">
        <w:rPr>
          <w:spacing w:val="-1"/>
        </w:rPr>
        <w:t>н</w:t>
      </w:r>
      <w:r w:rsidRPr="008F312E">
        <w:t>ика</w:t>
      </w:r>
      <w:r w:rsidRPr="008F312E">
        <w:rPr>
          <w:spacing w:val="-1"/>
        </w:rPr>
        <w:t>м</w:t>
      </w:r>
      <w:r w:rsidRPr="008F312E">
        <w:t>и.</w:t>
      </w:r>
      <w:r w:rsidRPr="008F312E">
        <w:rPr>
          <w:spacing w:val="72"/>
        </w:rPr>
        <w:t xml:space="preserve"> </w:t>
      </w:r>
      <w:r w:rsidRPr="008F312E">
        <w:rPr>
          <w:spacing w:val="-1"/>
        </w:rPr>
        <w:t>В</w:t>
      </w:r>
      <w:r w:rsidRPr="008F312E">
        <w:t>ы</w:t>
      </w:r>
      <w:r w:rsidRPr="008F312E">
        <w:rPr>
          <w:spacing w:val="-1"/>
        </w:rPr>
        <w:t>п</w:t>
      </w:r>
      <w:r w:rsidRPr="008F312E">
        <w:t>ол</w:t>
      </w:r>
      <w:r w:rsidRPr="008F312E">
        <w:rPr>
          <w:spacing w:val="-1"/>
        </w:rPr>
        <w:t>н</w:t>
      </w:r>
      <w:r w:rsidRPr="008F312E">
        <w:t>ять</w:t>
      </w:r>
      <w:r w:rsidRPr="008F312E">
        <w:rPr>
          <w:spacing w:val="69"/>
        </w:rPr>
        <w:t xml:space="preserve"> </w:t>
      </w:r>
      <w:r w:rsidRPr="008F312E">
        <w:t>с</w:t>
      </w:r>
      <w:r w:rsidRPr="008F312E">
        <w:rPr>
          <w:spacing w:val="1"/>
        </w:rPr>
        <w:t>п</w:t>
      </w:r>
      <w:r w:rsidRPr="008F312E">
        <w:rPr>
          <w:spacing w:val="-1"/>
        </w:rPr>
        <w:t>е</w:t>
      </w:r>
      <w:r w:rsidRPr="008F312E">
        <w:t>циал</w:t>
      </w:r>
      <w:r w:rsidRPr="008F312E">
        <w:rPr>
          <w:spacing w:val="-1"/>
        </w:rPr>
        <w:t>ьн</w:t>
      </w:r>
      <w:r w:rsidRPr="008F312E">
        <w:rPr>
          <w:spacing w:val="5"/>
        </w:rPr>
        <w:t>о</w:t>
      </w:r>
      <w:r w:rsidRPr="008F312E">
        <w:rPr>
          <w:spacing w:val="-1"/>
        </w:rPr>
        <w:t>-</w:t>
      </w:r>
      <w:r w:rsidRPr="008F312E">
        <w:t>п</w:t>
      </w:r>
      <w:r w:rsidRPr="008F312E">
        <w:rPr>
          <w:spacing w:val="-1"/>
        </w:rPr>
        <w:t>о</w:t>
      </w:r>
      <w:r w:rsidRPr="008F312E">
        <w:t>д</w:t>
      </w:r>
      <w:r w:rsidRPr="008F312E">
        <w:rPr>
          <w:spacing w:val="-2"/>
        </w:rPr>
        <w:t>в</w:t>
      </w:r>
      <w:r w:rsidRPr="008F312E">
        <w:t>од</w:t>
      </w:r>
      <w:r w:rsidRPr="008F312E">
        <w:rPr>
          <w:spacing w:val="-2"/>
        </w:rPr>
        <w:t>я</w:t>
      </w:r>
      <w:r w:rsidRPr="008F312E">
        <w:t>щие</w:t>
      </w:r>
      <w:r w:rsidRPr="008F312E">
        <w:rPr>
          <w:spacing w:val="73"/>
        </w:rPr>
        <w:t xml:space="preserve"> </w:t>
      </w:r>
      <w:r w:rsidRPr="008F312E">
        <w:rPr>
          <w:spacing w:val="-3"/>
        </w:rPr>
        <w:t>у</w:t>
      </w:r>
      <w:r w:rsidRPr="008F312E">
        <w:t>п</w:t>
      </w:r>
      <w:r w:rsidRPr="008F312E">
        <w:rPr>
          <w:spacing w:val="1"/>
        </w:rPr>
        <w:t>р</w:t>
      </w:r>
      <w:r w:rsidRPr="008F312E">
        <w:rPr>
          <w:spacing w:val="-1"/>
        </w:rPr>
        <w:t>а</w:t>
      </w:r>
      <w:r w:rsidRPr="008F312E">
        <w:t>жн</w:t>
      </w:r>
      <w:r w:rsidRPr="008F312E">
        <w:rPr>
          <w:spacing w:val="-1"/>
        </w:rPr>
        <w:t>е</w:t>
      </w:r>
      <w:r w:rsidRPr="008F312E">
        <w:rPr>
          <w:spacing w:val="-2"/>
        </w:rPr>
        <w:t>н</w:t>
      </w:r>
      <w:r w:rsidRPr="008F312E">
        <w:t>ия на</w:t>
      </w:r>
      <w:r w:rsidRPr="008F312E">
        <w:rPr>
          <w:spacing w:val="26"/>
        </w:rPr>
        <w:t xml:space="preserve"> </w:t>
      </w:r>
      <w:r w:rsidRPr="008F312E">
        <w:t>лы</w:t>
      </w:r>
      <w:r w:rsidRPr="008F312E">
        <w:rPr>
          <w:spacing w:val="-1"/>
        </w:rPr>
        <w:t>ж</w:t>
      </w:r>
      <w:r w:rsidRPr="008F312E">
        <w:t>ах.</w:t>
      </w:r>
      <w:r w:rsidRPr="008F312E">
        <w:rPr>
          <w:spacing w:val="25"/>
        </w:rPr>
        <w:t xml:space="preserve"> </w:t>
      </w:r>
      <w:r w:rsidRPr="008F312E">
        <w:t>Д</w:t>
      </w:r>
      <w:r w:rsidRPr="008F312E">
        <w:rPr>
          <w:spacing w:val="-1"/>
        </w:rPr>
        <w:t>е</w:t>
      </w:r>
      <w:r w:rsidRPr="008F312E">
        <w:t>м</w:t>
      </w:r>
      <w:r w:rsidRPr="008F312E">
        <w:rPr>
          <w:spacing w:val="-1"/>
        </w:rPr>
        <w:t>о</w:t>
      </w:r>
      <w:r w:rsidRPr="008F312E">
        <w:t>нс</w:t>
      </w:r>
      <w:r w:rsidRPr="008F312E">
        <w:rPr>
          <w:spacing w:val="-2"/>
        </w:rPr>
        <w:t>т</w:t>
      </w:r>
      <w:r w:rsidRPr="008F312E">
        <w:t>р</w:t>
      </w:r>
      <w:r w:rsidRPr="008F312E">
        <w:rPr>
          <w:spacing w:val="-1"/>
        </w:rPr>
        <w:t>ир</w:t>
      </w:r>
      <w:r w:rsidRPr="008F312E">
        <w:t>овать</w:t>
      </w:r>
      <w:r w:rsidRPr="008F312E">
        <w:rPr>
          <w:spacing w:val="24"/>
        </w:rPr>
        <w:t xml:space="preserve"> </w:t>
      </w:r>
      <w:r w:rsidRPr="008F312E">
        <w:t>техн</w:t>
      </w:r>
      <w:r w:rsidRPr="008F312E">
        <w:rPr>
          <w:spacing w:val="1"/>
        </w:rPr>
        <w:t>и</w:t>
      </w:r>
      <w:r w:rsidRPr="008F312E">
        <w:t>ку</w:t>
      </w:r>
      <w:r w:rsidRPr="008F312E">
        <w:rPr>
          <w:spacing w:val="23"/>
        </w:rPr>
        <w:t xml:space="preserve"> </w:t>
      </w:r>
      <w:r w:rsidRPr="008F312E">
        <w:rPr>
          <w:spacing w:val="1"/>
        </w:rPr>
        <w:t>вы</w:t>
      </w:r>
      <w:r w:rsidRPr="008F312E">
        <w:t>полн</w:t>
      </w:r>
      <w:r w:rsidRPr="008F312E">
        <w:rPr>
          <w:spacing w:val="-2"/>
        </w:rPr>
        <w:t>е</w:t>
      </w:r>
      <w:r w:rsidRPr="008F312E">
        <w:rPr>
          <w:spacing w:val="-1"/>
        </w:rPr>
        <w:t>н</w:t>
      </w:r>
      <w:r w:rsidRPr="008F312E">
        <w:t>ия</w:t>
      </w:r>
      <w:r w:rsidRPr="008F312E">
        <w:rPr>
          <w:spacing w:val="25"/>
        </w:rPr>
        <w:t xml:space="preserve"> </w:t>
      </w:r>
      <w:r w:rsidRPr="008F312E">
        <w:t>ос</w:t>
      </w:r>
      <w:r w:rsidRPr="008F312E">
        <w:rPr>
          <w:spacing w:val="-1"/>
        </w:rPr>
        <w:t>н</w:t>
      </w:r>
      <w:r w:rsidRPr="008F312E">
        <w:t>ов</w:t>
      </w:r>
      <w:r w:rsidRPr="008F312E">
        <w:rPr>
          <w:spacing w:val="-2"/>
        </w:rPr>
        <w:t>н</w:t>
      </w:r>
      <w:r w:rsidRPr="008F312E">
        <w:rPr>
          <w:spacing w:val="-1"/>
        </w:rPr>
        <w:t>о</w:t>
      </w:r>
      <w:r w:rsidRPr="008F312E">
        <w:t>й</w:t>
      </w:r>
      <w:r w:rsidRPr="008F312E">
        <w:rPr>
          <w:spacing w:val="26"/>
        </w:rPr>
        <w:t xml:space="preserve"> </w:t>
      </w:r>
      <w:r w:rsidRPr="008F312E">
        <w:t>ст</w:t>
      </w:r>
      <w:r w:rsidRPr="008F312E">
        <w:rPr>
          <w:spacing w:val="-1"/>
        </w:rPr>
        <w:t>о</w:t>
      </w:r>
      <w:r w:rsidRPr="008F312E">
        <w:t>й</w:t>
      </w:r>
      <w:r w:rsidRPr="008F312E">
        <w:rPr>
          <w:spacing w:val="-1"/>
        </w:rPr>
        <w:t>к</w:t>
      </w:r>
      <w:r w:rsidRPr="008F312E">
        <w:t>и</w:t>
      </w:r>
      <w:r w:rsidRPr="008F312E">
        <w:rPr>
          <w:spacing w:val="25"/>
        </w:rPr>
        <w:t xml:space="preserve"> </w:t>
      </w:r>
      <w:r w:rsidRPr="008F312E">
        <w:t>лы</w:t>
      </w:r>
      <w:r w:rsidRPr="008F312E">
        <w:rPr>
          <w:spacing w:val="-1"/>
        </w:rPr>
        <w:t>ж</w:t>
      </w:r>
      <w:r w:rsidRPr="008F312E">
        <w:t>н</w:t>
      </w:r>
      <w:r w:rsidRPr="008F312E">
        <w:rPr>
          <w:spacing w:val="-1"/>
        </w:rPr>
        <w:t>и</w:t>
      </w:r>
      <w:r w:rsidRPr="008F312E">
        <w:t>ка при</w:t>
      </w:r>
      <w:r w:rsidRPr="008F312E">
        <w:rPr>
          <w:spacing w:val="8"/>
        </w:rPr>
        <w:t xml:space="preserve"> </w:t>
      </w:r>
      <w:r w:rsidRPr="008F312E">
        <w:rPr>
          <w:spacing w:val="1"/>
        </w:rPr>
        <w:t>п</w:t>
      </w:r>
      <w:r w:rsidRPr="008F312E">
        <w:rPr>
          <w:spacing w:val="-1"/>
        </w:rPr>
        <w:t>е</w:t>
      </w:r>
      <w:r w:rsidRPr="008F312E">
        <w:t>ред</w:t>
      </w:r>
      <w:r w:rsidRPr="008F312E">
        <w:rPr>
          <w:spacing w:val="-1"/>
        </w:rPr>
        <w:t>в</w:t>
      </w:r>
      <w:r w:rsidRPr="008F312E">
        <w:t>и</w:t>
      </w:r>
      <w:r w:rsidRPr="008F312E">
        <w:rPr>
          <w:spacing w:val="-2"/>
        </w:rPr>
        <w:t>ж</w:t>
      </w:r>
      <w:r w:rsidRPr="008F312E">
        <w:t>е</w:t>
      </w:r>
      <w:r w:rsidRPr="008F312E">
        <w:rPr>
          <w:spacing w:val="-1"/>
        </w:rPr>
        <w:t>н</w:t>
      </w:r>
      <w:r w:rsidRPr="008F312E">
        <w:t>ии</w:t>
      </w:r>
      <w:r w:rsidRPr="008F312E">
        <w:rPr>
          <w:spacing w:val="7"/>
        </w:rPr>
        <w:t xml:space="preserve"> </w:t>
      </w:r>
      <w:r w:rsidRPr="008F312E">
        <w:t>и</w:t>
      </w:r>
      <w:r w:rsidRPr="008F312E">
        <w:rPr>
          <w:spacing w:val="9"/>
        </w:rPr>
        <w:t xml:space="preserve"> </w:t>
      </w:r>
      <w:r w:rsidRPr="008F312E">
        <w:t>с</w:t>
      </w:r>
      <w:r w:rsidRPr="008F312E">
        <w:rPr>
          <w:spacing w:val="1"/>
        </w:rPr>
        <w:t>п</w:t>
      </w:r>
      <w:r w:rsidRPr="008F312E">
        <w:rPr>
          <w:spacing w:val="-3"/>
        </w:rPr>
        <w:t>у</w:t>
      </w:r>
      <w:r w:rsidRPr="008F312E">
        <w:t>ске</w:t>
      </w:r>
      <w:r w:rsidRPr="008F312E">
        <w:rPr>
          <w:spacing w:val="9"/>
        </w:rPr>
        <w:t xml:space="preserve"> </w:t>
      </w:r>
      <w:r w:rsidRPr="008F312E">
        <w:t>с</w:t>
      </w:r>
      <w:r w:rsidRPr="008F312E">
        <w:rPr>
          <w:spacing w:val="9"/>
        </w:rPr>
        <w:t xml:space="preserve"> </w:t>
      </w:r>
      <w:r w:rsidRPr="008F312E">
        <w:t>не</w:t>
      </w:r>
      <w:r w:rsidRPr="008F312E">
        <w:rPr>
          <w:spacing w:val="1"/>
        </w:rPr>
        <w:t>бо</w:t>
      </w:r>
      <w:r w:rsidRPr="008F312E">
        <w:t>л</w:t>
      </w:r>
      <w:r w:rsidRPr="008F312E">
        <w:rPr>
          <w:spacing w:val="-1"/>
        </w:rPr>
        <w:t>ь</w:t>
      </w:r>
      <w:r w:rsidRPr="008F312E">
        <w:rPr>
          <w:spacing w:val="-2"/>
        </w:rPr>
        <w:t>ш</w:t>
      </w:r>
      <w:r w:rsidRPr="008F312E">
        <w:t>их</w:t>
      </w:r>
      <w:r w:rsidRPr="008F312E">
        <w:rPr>
          <w:spacing w:val="9"/>
        </w:rPr>
        <w:t xml:space="preserve"> </w:t>
      </w:r>
      <w:r w:rsidRPr="008F312E">
        <w:t>поло</w:t>
      </w:r>
      <w:r w:rsidRPr="008F312E">
        <w:rPr>
          <w:spacing w:val="-2"/>
        </w:rPr>
        <w:t>г</w:t>
      </w:r>
      <w:r w:rsidRPr="008F312E">
        <w:rPr>
          <w:spacing w:val="-1"/>
        </w:rPr>
        <w:t>и</w:t>
      </w:r>
      <w:r w:rsidRPr="008F312E">
        <w:t>х</w:t>
      </w:r>
      <w:r w:rsidRPr="008F312E">
        <w:rPr>
          <w:spacing w:val="8"/>
        </w:rPr>
        <w:t xml:space="preserve"> </w:t>
      </w:r>
      <w:r w:rsidRPr="008F312E">
        <w:t>склоно</w:t>
      </w:r>
      <w:r w:rsidRPr="008F312E">
        <w:rPr>
          <w:spacing w:val="-2"/>
        </w:rPr>
        <w:t>в</w:t>
      </w:r>
      <w:r w:rsidRPr="008F312E">
        <w:t>.</w:t>
      </w:r>
      <w:r w:rsidRPr="008F312E">
        <w:rPr>
          <w:spacing w:val="8"/>
        </w:rPr>
        <w:t xml:space="preserve"> </w:t>
      </w:r>
      <w:r w:rsidRPr="008F312E">
        <w:t>Н</w:t>
      </w:r>
      <w:r w:rsidRPr="008F312E">
        <w:rPr>
          <w:spacing w:val="1"/>
        </w:rPr>
        <w:t>а</w:t>
      </w:r>
      <w:r w:rsidRPr="008F312E">
        <w:rPr>
          <w:spacing w:val="-3"/>
        </w:rPr>
        <w:t>у</w:t>
      </w:r>
      <w:r w:rsidRPr="008F312E">
        <w:t>читься</w:t>
      </w:r>
      <w:r w:rsidRPr="008F312E">
        <w:rPr>
          <w:spacing w:val="9"/>
        </w:rPr>
        <w:t xml:space="preserve"> </w:t>
      </w:r>
      <w:r w:rsidRPr="008F312E">
        <w:t>па</w:t>
      </w:r>
      <w:r w:rsidRPr="008F312E">
        <w:rPr>
          <w:spacing w:val="1"/>
        </w:rPr>
        <w:t>д</w:t>
      </w:r>
      <w:r w:rsidRPr="008F312E">
        <w:t>ать и</w:t>
      </w:r>
      <w:r w:rsidRPr="008F312E">
        <w:rPr>
          <w:spacing w:val="11"/>
        </w:rPr>
        <w:t xml:space="preserve"> </w:t>
      </w:r>
      <w:r w:rsidRPr="008F312E">
        <w:t>вставать</w:t>
      </w:r>
      <w:r w:rsidRPr="008F312E">
        <w:rPr>
          <w:spacing w:val="10"/>
        </w:rPr>
        <w:t xml:space="preserve"> </w:t>
      </w:r>
      <w:r w:rsidRPr="008F312E">
        <w:rPr>
          <w:spacing w:val="-1"/>
        </w:rPr>
        <w:t>п</w:t>
      </w:r>
      <w:r w:rsidRPr="008F312E">
        <w:t>осле</w:t>
      </w:r>
      <w:r w:rsidRPr="008F312E">
        <w:rPr>
          <w:spacing w:val="8"/>
        </w:rPr>
        <w:t xml:space="preserve"> </w:t>
      </w:r>
      <w:r w:rsidRPr="008F312E">
        <w:rPr>
          <w:spacing w:val="1"/>
        </w:rPr>
        <w:t>п</w:t>
      </w:r>
      <w:r w:rsidRPr="008F312E">
        <w:rPr>
          <w:spacing w:val="-1"/>
        </w:rPr>
        <w:t>а</w:t>
      </w:r>
      <w:r w:rsidRPr="008F312E">
        <w:t>де</w:t>
      </w:r>
      <w:r w:rsidRPr="008F312E">
        <w:rPr>
          <w:spacing w:val="-1"/>
        </w:rPr>
        <w:t>н</w:t>
      </w:r>
      <w:r w:rsidRPr="008F312E">
        <w:t>ия.</w:t>
      </w:r>
      <w:r w:rsidRPr="008F312E">
        <w:rPr>
          <w:spacing w:val="11"/>
        </w:rPr>
        <w:t xml:space="preserve"> </w:t>
      </w:r>
      <w:r w:rsidRPr="008F312E">
        <w:rPr>
          <w:spacing w:val="-2"/>
        </w:rPr>
        <w:t>В</w:t>
      </w:r>
      <w:r w:rsidRPr="008F312E">
        <w:t>ыпол</w:t>
      </w:r>
      <w:r w:rsidRPr="008F312E">
        <w:rPr>
          <w:spacing w:val="-2"/>
        </w:rPr>
        <w:t>н</w:t>
      </w:r>
      <w:r w:rsidRPr="008F312E">
        <w:t>ять</w:t>
      </w:r>
      <w:r w:rsidRPr="008F312E">
        <w:rPr>
          <w:spacing w:val="91"/>
        </w:rPr>
        <w:t xml:space="preserve"> </w:t>
      </w:r>
      <w:r w:rsidRPr="008F312E">
        <w:rPr>
          <w:spacing w:val="1"/>
        </w:rPr>
        <w:t>п</w:t>
      </w:r>
      <w:r w:rsidRPr="008F312E">
        <w:t>еред</w:t>
      </w:r>
      <w:r w:rsidRPr="008F312E">
        <w:rPr>
          <w:spacing w:val="-2"/>
        </w:rPr>
        <w:t>в</w:t>
      </w:r>
      <w:r w:rsidRPr="008F312E">
        <w:t>иж</w:t>
      </w:r>
      <w:r w:rsidRPr="008F312E">
        <w:rPr>
          <w:spacing w:val="-2"/>
        </w:rPr>
        <w:t>е</w:t>
      </w:r>
      <w:r w:rsidRPr="008F312E">
        <w:t>н</w:t>
      </w:r>
      <w:r w:rsidRPr="008F312E">
        <w:rPr>
          <w:spacing w:val="-1"/>
        </w:rPr>
        <w:t>и</w:t>
      </w:r>
      <w:r w:rsidRPr="008F312E">
        <w:t>е</w:t>
      </w:r>
      <w:r w:rsidRPr="008F312E">
        <w:rPr>
          <w:spacing w:val="11"/>
        </w:rPr>
        <w:t xml:space="preserve"> </w:t>
      </w:r>
      <w:r w:rsidRPr="008F312E">
        <w:t>на</w:t>
      </w:r>
      <w:r w:rsidRPr="008F312E">
        <w:rPr>
          <w:spacing w:val="12"/>
        </w:rPr>
        <w:t xml:space="preserve"> </w:t>
      </w:r>
      <w:r w:rsidRPr="008F312E">
        <w:rPr>
          <w:spacing w:val="-3"/>
        </w:rPr>
        <w:t>л</w:t>
      </w:r>
      <w:r w:rsidRPr="008F312E">
        <w:t>ыж</w:t>
      </w:r>
      <w:r w:rsidRPr="008F312E">
        <w:rPr>
          <w:spacing w:val="-1"/>
        </w:rPr>
        <w:t>а</w:t>
      </w:r>
      <w:r w:rsidRPr="008F312E">
        <w:t>х</w:t>
      </w:r>
      <w:r w:rsidRPr="008F312E">
        <w:rPr>
          <w:spacing w:val="11"/>
        </w:rPr>
        <w:t xml:space="preserve"> </w:t>
      </w:r>
      <w:r w:rsidRPr="008F312E">
        <w:t>ст</w:t>
      </w:r>
      <w:r w:rsidRPr="008F312E">
        <w:rPr>
          <w:spacing w:val="-2"/>
        </w:rPr>
        <w:t>у</w:t>
      </w:r>
      <w:r w:rsidRPr="008F312E">
        <w:t>паю</w:t>
      </w:r>
      <w:r w:rsidRPr="008F312E">
        <w:rPr>
          <w:spacing w:val="-1"/>
        </w:rPr>
        <w:t>щ</w:t>
      </w:r>
      <w:r w:rsidRPr="008F312E">
        <w:t>им</w:t>
      </w:r>
      <w:r w:rsidRPr="008F312E">
        <w:rPr>
          <w:spacing w:val="9"/>
        </w:rPr>
        <w:t xml:space="preserve"> </w:t>
      </w:r>
      <w:r w:rsidRPr="008F312E">
        <w:t>и ск</w:t>
      </w:r>
      <w:r w:rsidRPr="008F312E">
        <w:rPr>
          <w:spacing w:val="1"/>
        </w:rPr>
        <w:t>о</w:t>
      </w:r>
      <w:r w:rsidRPr="008F312E">
        <w:t>л</w:t>
      </w:r>
      <w:r w:rsidRPr="008F312E">
        <w:rPr>
          <w:spacing w:val="-1"/>
        </w:rPr>
        <w:t>ь</w:t>
      </w:r>
      <w:r w:rsidRPr="008F312E">
        <w:t>зя</w:t>
      </w:r>
      <w:r w:rsidRPr="008F312E">
        <w:rPr>
          <w:spacing w:val="-3"/>
        </w:rPr>
        <w:t>щ</w:t>
      </w:r>
      <w:r w:rsidRPr="008F312E">
        <w:t>им</w:t>
      </w:r>
      <w:r w:rsidRPr="008F312E">
        <w:tab/>
        <w:t>ш</w:t>
      </w:r>
      <w:r w:rsidRPr="008F312E">
        <w:rPr>
          <w:spacing w:val="-2"/>
        </w:rPr>
        <w:t>а</w:t>
      </w:r>
      <w:r w:rsidRPr="008F312E">
        <w:t>г</w:t>
      </w:r>
      <w:r w:rsidRPr="008F312E">
        <w:rPr>
          <w:spacing w:val="-1"/>
        </w:rPr>
        <w:t>о</w:t>
      </w:r>
      <w:r w:rsidRPr="008F312E">
        <w:t>м,</w:t>
      </w:r>
      <w:r w:rsidRPr="008F312E">
        <w:tab/>
        <w:t>п</w:t>
      </w:r>
      <w:r w:rsidRPr="008F312E">
        <w:rPr>
          <w:spacing w:val="1"/>
        </w:rPr>
        <w:t>о</w:t>
      </w:r>
      <w:r w:rsidRPr="008F312E">
        <w:rPr>
          <w:spacing w:val="-2"/>
        </w:rPr>
        <w:t>в</w:t>
      </w:r>
      <w:r w:rsidRPr="008F312E">
        <w:rPr>
          <w:spacing w:val="-1"/>
        </w:rPr>
        <w:t>о</w:t>
      </w:r>
      <w:r w:rsidRPr="008F312E">
        <w:t>р</w:t>
      </w:r>
      <w:r w:rsidRPr="008F312E">
        <w:rPr>
          <w:spacing w:val="1"/>
        </w:rPr>
        <w:t>о</w:t>
      </w:r>
      <w:r w:rsidRPr="008F312E">
        <w:rPr>
          <w:spacing w:val="-2"/>
        </w:rPr>
        <w:t>т</w:t>
      </w:r>
      <w:r w:rsidRPr="008F312E">
        <w:t>ы</w:t>
      </w:r>
      <w:r w:rsidRPr="008F312E">
        <w:rPr>
          <w:spacing w:val="114"/>
        </w:rPr>
        <w:t xml:space="preserve"> </w:t>
      </w:r>
      <w:r w:rsidRPr="008F312E">
        <w:rPr>
          <w:spacing w:val="-1"/>
        </w:rPr>
        <w:t>п</w:t>
      </w:r>
      <w:r w:rsidRPr="008F312E">
        <w:t>е</w:t>
      </w:r>
      <w:r w:rsidRPr="008F312E">
        <w:rPr>
          <w:spacing w:val="-1"/>
        </w:rPr>
        <w:t>р</w:t>
      </w:r>
      <w:r w:rsidRPr="008F312E">
        <w:t>ест</w:t>
      </w:r>
      <w:r w:rsidRPr="008F312E">
        <w:rPr>
          <w:spacing w:val="-3"/>
        </w:rPr>
        <w:t>у</w:t>
      </w:r>
      <w:r w:rsidRPr="008F312E">
        <w:t>пан</w:t>
      </w:r>
      <w:r w:rsidRPr="008F312E">
        <w:rPr>
          <w:spacing w:val="1"/>
        </w:rPr>
        <w:t>и</w:t>
      </w:r>
      <w:r w:rsidRPr="008F312E">
        <w:t>ем</w:t>
      </w:r>
      <w:r w:rsidRPr="008F312E">
        <w:rPr>
          <w:spacing w:val="114"/>
        </w:rPr>
        <w:t xml:space="preserve"> </w:t>
      </w:r>
      <w:r w:rsidRPr="008F312E">
        <w:t>в</w:t>
      </w:r>
      <w:r w:rsidRPr="008F312E">
        <w:rPr>
          <w:spacing w:val="112"/>
        </w:rPr>
        <w:t xml:space="preserve"> </w:t>
      </w:r>
      <w:r w:rsidRPr="008F312E">
        <w:rPr>
          <w:spacing w:val="1"/>
        </w:rPr>
        <w:t>д</w:t>
      </w:r>
      <w:r w:rsidRPr="008F312E">
        <w:rPr>
          <w:spacing w:val="-2"/>
        </w:rPr>
        <w:t>ви</w:t>
      </w:r>
      <w:r w:rsidRPr="008F312E">
        <w:t>жении.</w:t>
      </w:r>
      <w:r w:rsidRPr="008F312E">
        <w:rPr>
          <w:spacing w:val="114"/>
        </w:rPr>
        <w:t xml:space="preserve"> </w:t>
      </w:r>
      <w:r w:rsidRPr="008F312E">
        <w:t>Осв</w:t>
      </w:r>
      <w:r w:rsidRPr="008F312E">
        <w:rPr>
          <w:spacing w:val="-3"/>
        </w:rPr>
        <w:t>а</w:t>
      </w:r>
      <w:r w:rsidRPr="008F312E">
        <w:t>ивать технику</w:t>
      </w:r>
      <w:r w:rsidRPr="008F312E">
        <w:rPr>
          <w:spacing w:val="204"/>
        </w:rPr>
        <w:t xml:space="preserve"> </w:t>
      </w:r>
      <w:r w:rsidRPr="008F312E">
        <w:rPr>
          <w:spacing w:val="1"/>
        </w:rPr>
        <w:t>п</w:t>
      </w:r>
      <w:r w:rsidRPr="008F312E">
        <w:t>реодол</w:t>
      </w:r>
      <w:r w:rsidRPr="008F312E">
        <w:rPr>
          <w:spacing w:val="-2"/>
        </w:rPr>
        <w:t>е</w:t>
      </w:r>
      <w:r w:rsidRPr="008F312E">
        <w:t>ния</w:t>
      </w:r>
      <w:r w:rsidRPr="008F312E">
        <w:rPr>
          <w:spacing w:val="207"/>
        </w:rPr>
        <w:t xml:space="preserve"> </w:t>
      </w:r>
      <w:r w:rsidRPr="008F312E">
        <w:rPr>
          <w:spacing w:val="-1"/>
        </w:rPr>
        <w:t>п</w:t>
      </w:r>
      <w:r w:rsidRPr="008F312E">
        <w:t>о</w:t>
      </w:r>
      <w:r w:rsidRPr="008F312E">
        <w:rPr>
          <w:spacing w:val="1"/>
        </w:rPr>
        <w:t>д</w:t>
      </w:r>
      <w:r w:rsidRPr="008F312E">
        <w:t>ъе</w:t>
      </w:r>
      <w:r w:rsidRPr="008F312E">
        <w:rPr>
          <w:spacing w:val="-3"/>
        </w:rPr>
        <w:t>м</w:t>
      </w:r>
      <w:r w:rsidRPr="008F312E">
        <w:t>ов</w:t>
      </w:r>
      <w:r w:rsidRPr="008F312E">
        <w:rPr>
          <w:spacing w:val="205"/>
        </w:rPr>
        <w:t xml:space="preserve"> </w:t>
      </w:r>
      <w:r w:rsidRPr="008F312E">
        <w:t>и</w:t>
      </w:r>
      <w:r w:rsidRPr="008F312E">
        <w:rPr>
          <w:spacing w:val="207"/>
        </w:rPr>
        <w:t xml:space="preserve"> </w:t>
      </w:r>
      <w:r w:rsidRPr="008F312E">
        <w:t>с</w:t>
      </w:r>
      <w:r w:rsidRPr="008F312E">
        <w:rPr>
          <w:spacing w:val="1"/>
        </w:rPr>
        <w:t>п</w:t>
      </w:r>
      <w:r w:rsidRPr="008F312E">
        <w:rPr>
          <w:spacing w:val="-3"/>
        </w:rPr>
        <w:t>у</w:t>
      </w:r>
      <w:r w:rsidRPr="008F312E">
        <w:t>сков</w:t>
      </w:r>
      <w:r w:rsidRPr="008F312E">
        <w:rPr>
          <w:spacing w:val="208"/>
        </w:rPr>
        <w:t xml:space="preserve"> </w:t>
      </w:r>
      <w:r w:rsidRPr="008F312E">
        <w:t>на</w:t>
      </w:r>
      <w:r w:rsidRPr="008F312E">
        <w:tab/>
        <w:t>лыж</w:t>
      </w:r>
      <w:r w:rsidRPr="008F312E">
        <w:rPr>
          <w:spacing w:val="-2"/>
        </w:rPr>
        <w:t>а</w:t>
      </w:r>
      <w:r w:rsidRPr="008F312E">
        <w:t>х.</w:t>
      </w:r>
      <w:r w:rsidRPr="008F312E">
        <w:rPr>
          <w:spacing w:val="208"/>
        </w:rPr>
        <w:t xml:space="preserve"> </w:t>
      </w:r>
      <w:r w:rsidRPr="008F312E">
        <w:rPr>
          <w:spacing w:val="-1"/>
        </w:rPr>
        <w:t>Пр</w:t>
      </w:r>
      <w:r w:rsidRPr="008F312E">
        <w:t>оявлять коо</w:t>
      </w:r>
      <w:r w:rsidRPr="008F312E">
        <w:rPr>
          <w:spacing w:val="-1"/>
        </w:rPr>
        <w:t>р</w:t>
      </w:r>
      <w:r w:rsidRPr="008F312E">
        <w:t>дин</w:t>
      </w:r>
      <w:r w:rsidRPr="008F312E">
        <w:rPr>
          <w:spacing w:val="-2"/>
        </w:rPr>
        <w:t>а</w:t>
      </w:r>
      <w:r w:rsidRPr="008F312E">
        <w:t>цию</w:t>
      </w:r>
      <w:r w:rsidRPr="008F312E">
        <w:rPr>
          <w:spacing w:val="85"/>
        </w:rPr>
        <w:t xml:space="preserve"> </w:t>
      </w:r>
      <w:r w:rsidRPr="008F312E">
        <w:t>при</w:t>
      </w:r>
      <w:r w:rsidRPr="008F312E">
        <w:rPr>
          <w:spacing w:val="84"/>
        </w:rPr>
        <w:t xml:space="preserve"> </w:t>
      </w:r>
      <w:r w:rsidRPr="008F312E">
        <w:t>вы</w:t>
      </w:r>
      <w:r w:rsidRPr="008F312E">
        <w:rPr>
          <w:spacing w:val="-1"/>
        </w:rPr>
        <w:t>п</w:t>
      </w:r>
      <w:r w:rsidRPr="008F312E">
        <w:t>олн</w:t>
      </w:r>
      <w:r w:rsidRPr="008F312E">
        <w:rPr>
          <w:spacing w:val="-1"/>
        </w:rPr>
        <w:t>е</w:t>
      </w:r>
      <w:r w:rsidRPr="008F312E">
        <w:t>н</w:t>
      </w:r>
      <w:r w:rsidRPr="008F312E">
        <w:rPr>
          <w:spacing w:val="-1"/>
        </w:rPr>
        <w:t>и</w:t>
      </w:r>
      <w:r w:rsidRPr="008F312E">
        <w:t>и</w:t>
      </w:r>
      <w:r w:rsidRPr="008F312E">
        <w:rPr>
          <w:spacing w:val="85"/>
        </w:rPr>
        <w:t xml:space="preserve"> </w:t>
      </w:r>
      <w:r w:rsidRPr="008F312E">
        <w:t>пов</w:t>
      </w:r>
      <w:r w:rsidRPr="008F312E">
        <w:rPr>
          <w:spacing w:val="-1"/>
        </w:rPr>
        <w:t>ор</w:t>
      </w:r>
      <w:r w:rsidRPr="008F312E">
        <w:t>отов,</w:t>
      </w:r>
      <w:r w:rsidRPr="008F312E">
        <w:rPr>
          <w:spacing w:val="85"/>
        </w:rPr>
        <w:t xml:space="preserve"> </w:t>
      </w:r>
      <w:r w:rsidRPr="008F312E">
        <w:t>с</w:t>
      </w:r>
      <w:r w:rsidRPr="008F312E">
        <w:rPr>
          <w:spacing w:val="1"/>
        </w:rPr>
        <w:t>п</w:t>
      </w:r>
      <w:r w:rsidRPr="008F312E">
        <w:rPr>
          <w:spacing w:val="-3"/>
        </w:rPr>
        <w:t>у</w:t>
      </w:r>
      <w:r w:rsidRPr="008F312E">
        <w:t>ск</w:t>
      </w:r>
      <w:r w:rsidRPr="008F312E">
        <w:rPr>
          <w:spacing w:val="1"/>
        </w:rPr>
        <w:t>о</w:t>
      </w:r>
      <w:r w:rsidRPr="008F312E">
        <w:t>в,</w:t>
      </w:r>
      <w:r w:rsidRPr="008F312E">
        <w:rPr>
          <w:spacing w:val="84"/>
        </w:rPr>
        <w:t xml:space="preserve"> </w:t>
      </w:r>
      <w:r w:rsidRPr="008F312E">
        <w:t>по</w:t>
      </w:r>
      <w:r w:rsidRPr="008F312E">
        <w:rPr>
          <w:spacing w:val="-1"/>
        </w:rPr>
        <w:t>дъ</w:t>
      </w:r>
      <w:r w:rsidRPr="008F312E">
        <w:t>емов.</w:t>
      </w:r>
      <w:r w:rsidRPr="008F312E">
        <w:rPr>
          <w:spacing w:val="85"/>
        </w:rPr>
        <w:t xml:space="preserve"> </w:t>
      </w:r>
      <w:r w:rsidRPr="008F312E">
        <w:t>Прим</w:t>
      </w:r>
      <w:r w:rsidRPr="008F312E">
        <w:rPr>
          <w:spacing w:val="-1"/>
        </w:rPr>
        <w:t>е</w:t>
      </w:r>
      <w:r w:rsidRPr="008F312E">
        <w:t>нять п</w:t>
      </w:r>
      <w:r w:rsidRPr="008F312E">
        <w:rPr>
          <w:spacing w:val="1"/>
        </w:rPr>
        <w:t>р</w:t>
      </w:r>
      <w:r w:rsidRPr="008F312E">
        <w:t>а</w:t>
      </w:r>
      <w:r w:rsidRPr="008F312E">
        <w:rPr>
          <w:spacing w:val="-2"/>
        </w:rPr>
        <w:t>в</w:t>
      </w:r>
      <w:r w:rsidRPr="008F312E">
        <w:t>ила</w:t>
      </w:r>
      <w:r w:rsidRPr="008F312E">
        <w:rPr>
          <w:spacing w:val="123"/>
        </w:rPr>
        <w:t xml:space="preserve"> </w:t>
      </w:r>
      <w:r w:rsidRPr="008F312E">
        <w:t>п</w:t>
      </w:r>
      <w:r w:rsidRPr="008F312E">
        <w:rPr>
          <w:spacing w:val="-1"/>
        </w:rPr>
        <w:t>о</w:t>
      </w:r>
      <w:r w:rsidRPr="008F312E">
        <w:t>д</w:t>
      </w:r>
      <w:r w:rsidRPr="008F312E">
        <w:rPr>
          <w:spacing w:val="-1"/>
        </w:rPr>
        <w:t>б</w:t>
      </w:r>
      <w:r w:rsidRPr="008F312E">
        <w:t>ора</w:t>
      </w:r>
      <w:r w:rsidRPr="008F312E">
        <w:rPr>
          <w:spacing w:val="123"/>
        </w:rPr>
        <w:t xml:space="preserve"> </w:t>
      </w:r>
      <w:r w:rsidRPr="008F312E">
        <w:rPr>
          <w:spacing w:val="1"/>
        </w:rPr>
        <w:t>о</w:t>
      </w:r>
      <w:r w:rsidRPr="008F312E">
        <w:t>де</w:t>
      </w:r>
      <w:r w:rsidRPr="008F312E">
        <w:rPr>
          <w:spacing w:val="-2"/>
        </w:rPr>
        <w:t>ж</w:t>
      </w:r>
      <w:r w:rsidRPr="008F312E">
        <w:t>ды</w:t>
      </w:r>
      <w:r w:rsidRPr="008F312E">
        <w:rPr>
          <w:spacing w:val="122"/>
        </w:rPr>
        <w:t xml:space="preserve"> </w:t>
      </w:r>
      <w:r w:rsidRPr="008F312E">
        <w:rPr>
          <w:spacing w:val="1"/>
        </w:rPr>
        <w:t>д</w:t>
      </w:r>
      <w:r w:rsidRPr="008F312E">
        <w:t>ля</w:t>
      </w:r>
      <w:r w:rsidRPr="008F312E">
        <w:rPr>
          <w:spacing w:val="123"/>
        </w:rPr>
        <w:t xml:space="preserve"> </w:t>
      </w:r>
      <w:r w:rsidRPr="008F312E">
        <w:t>зан</w:t>
      </w:r>
      <w:r w:rsidRPr="008F312E">
        <w:rPr>
          <w:spacing w:val="1"/>
        </w:rPr>
        <w:t>я</w:t>
      </w:r>
      <w:r w:rsidRPr="008F312E">
        <w:rPr>
          <w:spacing w:val="-2"/>
        </w:rPr>
        <w:t>т</w:t>
      </w:r>
      <w:r w:rsidRPr="008F312E">
        <w:t>ий</w:t>
      </w:r>
      <w:r w:rsidRPr="008F312E">
        <w:rPr>
          <w:spacing w:val="125"/>
        </w:rPr>
        <w:t xml:space="preserve"> </w:t>
      </w:r>
      <w:r w:rsidRPr="008F312E">
        <w:t>л</w:t>
      </w:r>
      <w:r w:rsidRPr="008F312E">
        <w:rPr>
          <w:spacing w:val="-2"/>
        </w:rPr>
        <w:t>ы</w:t>
      </w:r>
      <w:r w:rsidRPr="008F312E">
        <w:t>ж</w:t>
      </w:r>
      <w:r w:rsidRPr="008F312E">
        <w:rPr>
          <w:spacing w:val="-1"/>
        </w:rPr>
        <w:t>н</w:t>
      </w:r>
      <w:r w:rsidRPr="008F312E">
        <w:t>ой</w:t>
      </w:r>
      <w:r w:rsidRPr="008F312E">
        <w:rPr>
          <w:spacing w:val="122"/>
        </w:rPr>
        <w:t xml:space="preserve"> </w:t>
      </w:r>
      <w:r w:rsidRPr="008F312E">
        <w:rPr>
          <w:spacing w:val="1"/>
        </w:rPr>
        <w:t>п</w:t>
      </w:r>
      <w:r w:rsidRPr="008F312E">
        <w:t>од</w:t>
      </w:r>
      <w:r w:rsidRPr="008F312E">
        <w:rPr>
          <w:spacing w:val="-2"/>
        </w:rPr>
        <w:t>г</w:t>
      </w:r>
      <w:r w:rsidRPr="008F312E">
        <w:rPr>
          <w:spacing w:val="-1"/>
        </w:rPr>
        <w:t>о</w:t>
      </w:r>
      <w:r w:rsidRPr="008F312E">
        <w:t>тов</w:t>
      </w:r>
      <w:r w:rsidRPr="008F312E">
        <w:rPr>
          <w:spacing w:val="-2"/>
        </w:rPr>
        <w:t>к</w:t>
      </w:r>
      <w:r w:rsidRPr="008F312E">
        <w:t>ой</w:t>
      </w:r>
      <w:r w:rsidRPr="008F312E">
        <w:rPr>
          <w:spacing w:val="125"/>
        </w:rPr>
        <w:t xml:space="preserve"> </w:t>
      </w:r>
      <w:r w:rsidRPr="008F312E">
        <w:t>и</w:t>
      </w:r>
      <w:r w:rsidRPr="008F312E">
        <w:rPr>
          <w:spacing w:val="122"/>
        </w:rPr>
        <w:t xml:space="preserve"> </w:t>
      </w:r>
      <w:r w:rsidRPr="008F312E">
        <w:rPr>
          <w:spacing w:val="1"/>
        </w:rPr>
        <w:t>п</w:t>
      </w:r>
      <w:r w:rsidRPr="008F312E">
        <w:t>рави</w:t>
      </w:r>
      <w:r w:rsidRPr="008F312E">
        <w:rPr>
          <w:spacing w:val="-3"/>
        </w:rPr>
        <w:t>л</w:t>
      </w:r>
      <w:r w:rsidRPr="008F312E">
        <w:t>а техни</w:t>
      </w:r>
      <w:r w:rsidRPr="008F312E">
        <w:rPr>
          <w:spacing w:val="-1"/>
        </w:rPr>
        <w:t>к</w:t>
      </w:r>
      <w:r w:rsidRPr="008F312E">
        <w:t xml:space="preserve">и </w:t>
      </w:r>
      <w:r w:rsidRPr="008F312E">
        <w:rPr>
          <w:spacing w:val="-2"/>
        </w:rPr>
        <w:t>б</w:t>
      </w:r>
      <w:r w:rsidRPr="008F312E">
        <w:t>ез</w:t>
      </w:r>
      <w:r w:rsidRPr="008F312E">
        <w:rPr>
          <w:spacing w:val="-1"/>
        </w:rPr>
        <w:t>о</w:t>
      </w:r>
      <w:r w:rsidRPr="008F312E">
        <w:t>па</w:t>
      </w:r>
      <w:r w:rsidRPr="008F312E">
        <w:rPr>
          <w:spacing w:val="-2"/>
        </w:rPr>
        <w:t>с</w:t>
      </w:r>
      <w:r w:rsidRPr="008F312E">
        <w:t>н</w:t>
      </w:r>
      <w:r w:rsidRPr="008F312E">
        <w:rPr>
          <w:spacing w:val="-1"/>
        </w:rPr>
        <w:t>о</w:t>
      </w:r>
      <w:r w:rsidRPr="008F312E">
        <w:rPr>
          <w:spacing w:val="-2"/>
        </w:rPr>
        <w:t>с</w:t>
      </w:r>
      <w:r w:rsidRPr="008F312E">
        <w:t>ти.</w:t>
      </w:r>
    </w:p>
    <w:p w:rsidR="00114210" w:rsidRPr="008F312E" w:rsidRDefault="00114210" w:rsidP="009439C0">
      <w:pPr>
        <w:widowControl w:val="0"/>
        <w:tabs>
          <w:tab w:val="left" w:pos="426"/>
        </w:tabs>
        <w:autoSpaceDE w:val="0"/>
        <w:autoSpaceDN w:val="0"/>
        <w:adjustRightInd w:val="0"/>
        <w:spacing w:line="236" w:lineRule="auto"/>
        <w:ind w:right="-20"/>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rPr>
        <w:t>и</w:t>
      </w:r>
      <w:r w:rsidRPr="008F312E">
        <w:rPr>
          <w:spacing w:val="-1"/>
        </w:rPr>
        <w:t xml:space="preserve"> </w:t>
      </w:r>
      <w:r w:rsidRPr="008F312E">
        <w:rPr>
          <w:b/>
          <w:bCs/>
        </w:rPr>
        <w:t>с</w:t>
      </w:r>
      <w:r w:rsidRPr="008F312E">
        <w:rPr>
          <w:b/>
          <w:bCs/>
          <w:spacing w:val="-1"/>
        </w:rPr>
        <w:t>п</w:t>
      </w:r>
      <w:r w:rsidRPr="008F312E">
        <w:rPr>
          <w:b/>
          <w:bCs/>
        </w:rPr>
        <w:t>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p>
    <w:p w:rsidR="00114210" w:rsidRPr="008F312E" w:rsidRDefault="00114210" w:rsidP="009439C0">
      <w:pPr>
        <w:widowControl w:val="0"/>
        <w:tabs>
          <w:tab w:val="left" w:pos="426"/>
          <w:tab w:val="left" w:pos="1481"/>
          <w:tab w:val="left" w:pos="3534"/>
          <w:tab w:val="left" w:pos="3991"/>
          <w:tab w:val="left" w:pos="4771"/>
          <w:tab w:val="left" w:pos="5739"/>
          <w:tab w:val="left" w:pos="6453"/>
          <w:tab w:val="left" w:pos="7512"/>
          <w:tab w:val="left" w:pos="7956"/>
        </w:tabs>
        <w:autoSpaceDE w:val="0"/>
        <w:autoSpaceDN w:val="0"/>
        <w:adjustRightInd w:val="0"/>
        <w:ind w:right="-11"/>
        <w:jc w:val="both"/>
      </w:pPr>
      <w:r w:rsidRPr="008F312E">
        <w:rPr>
          <w:b/>
          <w:bCs/>
          <w:i/>
          <w:iCs/>
          <w:spacing w:val="-1"/>
        </w:rPr>
        <w:t>Р</w:t>
      </w:r>
      <w:r w:rsidRPr="008F312E">
        <w:rPr>
          <w:b/>
          <w:bCs/>
          <w:i/>
          <w:iCs/>
        </w:rPr>
        <w:t>а</w:t>
      </w:r>
      <w:r w:rsidRPr="008F312E">
        <w:rPr>
          <w:b/>
          <w:bCs/>
          <w:i/>
          <w:iCs/>
          <w:spacing w:val="1"/>
        </w:rPr>
        <w:t>з</w:t>
      </w:r>
      <w:r w:rsidRPr="008F312E">
        <w:rPr>
          <w:b/>
          <w:bCs/>
          <w:i/>
          <w:iCs/>
          <w:spacing w:val="-1"/>
        </w:rPr>
        <w:t>н</w:t>
      </w:r>
      <w:r w:rsidRPr="008F312E">
        <w:rPr>
          <w:b/>
          <w:bCs/>
          <w:i/>
          <w:iCs/>
        </w:rPr>
        <w:t>оо</w:t>
      </w:r>
      <w:r w:rsidRPr="008F312E">
        <w:rPr>
          <w:b/>
          <w:bCs/>
          <w:i/>
          <w:iCs/>
          <w:spacing w:val="-2"/>
        </w:rPr>
        <w:t>б</w:t>
      </w:r>
      <w:r w:rsidRPr="008F312E">
        <w:rPr>
          <w:b/>
          <w:bCs/>
          <w:i/>
          <w:iCs/>
          <w:spacing w:val="-1"/>
        </w:rPr>
        <w:t>р</w:t>
      </w:r>
      <w:r w:rsidRPr="008F312E">
        <w:rPr>
          <w:b/>
          <w:bCs/>
          <w:i/>
          <w:iCs/>
        </w:rPr>
        <w:t>азные</w:t>
      </w:r>
      <w:r w:rsidRPr="008F312E">
        <w:rPr>
          <w:spacing w:val="153"/>
        </w:rPr>
        <w:t xml:space="preserve"> </w:t>
      </w:r>
      <w:r w:rsidRPr="008F312E">
        <w:rPr>
          <w:b/>
          <w:bCs/>
          <w:i/>
          <w:iCs/>
        </w:rPr>
        <w:t>и</w:t>
      </w:r>
      <w:r w:rsidRPr="008F312E">
        <w:rPr>
          <w:b/>
          <w:bCs/>
          <w:i/>
          <w:iCs/>
          <w:spacing w:val="-2"/>
        </w:rPr>
        <w:t>г</w:t>
      </w:r>
      <w:r w:rsidRPr="008F312E">
        <w:rPr>
          <w:b/>
          <w:bCs/>
          <w:i/>
          <w:iCs/>
        </w:rPr>
        <w:t>ры</w:t>
      </w:r>
      <w:r w:rsidRPr="008F312E">
        <w:rPr>
          <w:spacing w:val="153"/>
        </w:rPr>
        <w:t xml:space="preserve"> </w:t>
      </w:r>
      <w:r w:rsidRPr="008F312E">
        <w:t>(</w:t>
      </w:r>
      <w:r w:rsidRPr="008F312E">
        <w:rPr>
          <w:spacing w:val="1"/>
        </w:rPr>
        <w:t>и</w:t>
      </w:r>
      <w:r w:rsidRPr="008F312E">
        <w:rPr>
          <w:spacing w:val="-1"/>
        </w:rPr>
        <w:t>гр</w:t>
      </w:r>
      <w:r w:rsidRPr="008F312E">
        <w:t>ы</w:t>
      </w:r>
      <w:r w:rsidRPr="008F312E">
        <w:rPr>
          <w:spacing w:val="150"/>
        </w:rPr>
        <w:t xml:space="preserve"> </w:t>
      </w:r>
      <w:r w:rsidRPr="008F312E">
        <w:rPr>
          <w:spacing w:val="1"/>
        </w:rPr>
        <w:t>р</w:t>
      </w:r>
      <w:r w:rsidRPr="008F312E">
        <w:t>а</w:t>
      </w:r>
      <w:r w:rsidRPr="008F312E">
        <w:rPr>
          <w:spacing w:val="-2"/>
        </w:rPr>
        <w:t>з</w:t>
      </w:r>
      <w:r w:rsidRPr="008F312E">
        <w:t>н</w:t>
      </w:r>
      <w:r w:rsidRPr="008F312E">
        <w:rPr>
          <w:spacing w:val="-1"/>
        </w:rPr>
        <w:t>ы</w:t>
      </w:r>
      <w:r w:rsidRPr="008F312E">
        <w:t>х</w:t>
      </w:r>
      <w:r w:rsidRPr="008F312E">
        <w:rPr>
          <w:spacing w:val="148"/>
        </w:rPr>
        <w:t xml:space="preserve"> </w:t>
      </w:r>
      <w:r w:rsidRPr="008F312E">
        <w:rPr>
          <w:spacing w:val="1"/>
        </w:rPr>
        <w:t>н</w:t>
      </w:r>
      <w:r w:rsidRPr="008F312E">
        <w:t>аро</w:t>
      </w:r>
      <w:r w:rsidRPr="008F312E">
        <w:rPr>
          <w:spacing w:val="-1"/>
        </w:rPr>
        <w:t>д</w:t>
      </w:r>
      <w:r w:rsidRPr="008F312E">
        <w:t>ов,</w:t>
      </w:r>
      <w:r w:rsidRPr="008F312E">
        <w:rPr>
          <w:spacing w:val="149"/>
        </w:rPr>
        <w:t xml:space="preserve"> </w:t>
      </w:r>
      <w:r w:rsidRPr="008F312E">
        <w:rPr>
          <w:spacing w:val="1"/>
        </w:rPr>
        <w:t>и</w:t>
      </w:r>
      <w:r w:rsidRPr="008F312E">
        <w:rPr>
          <w:spacing w:val="-1"/>
        </w:rPr>
        <w:t>г</w:t>
      </w:r>
      <w:r w:rsidRPr="008F312E">
        <w:t>ры</w:t>
      </w:r>
      <w:r w:rsidRPr="008F312E">
        <w:rPr>
          <w:spacing w:val="148"/>
        </w:rPr>
        <w:t xml:space="preserve"> </w:t>
      </w:r>
      <w:r w:rsidRPr="008F312E">
        <w:t>на</w:t>
      </w:r>
      <w:r w:rsidRPr="008F312E">
        <w:rPr>
          <w:spacing w:val="150"/>
        </w:rPr>
        <w:t xml:space="preserve"> </w:t>
      </w:r>
      <w:r w:rsidRPr="008F312E">
        <w:t>разви</w:t>
      </w:r>
      <w:r w:rsidRPr="008F312E">
        <w:rPr>
          <w:spacing w:val="-2"/>
        </w:rPr>
        <w:t>т</w:t>
      </w:r>
      <w:r w:rsidRPr="008F312E">
        <w:t>ие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и</w:t>
      </w:r>
      <w:r w:rsidRPr="008F312E">
        <w:t>х</w:t>
      </w:r>
      <w:r w:rsidRPr="008F312E">
        <w:rPr>
          <w:spacing w:val="21"/>
        </w:rPr>
        <w:t xml:space="preserve"> </w:t>
      </w:r>
      <w:r w:rsidRPr="008F312E">
        <w:t>кач</w:t>
      </w:r>
      <w:r w:rsidRPr="008F312E">
        <w:rPr>
          <w:spacing w:val="-1"/>
        </w:rPr>
        <w:t>е</w:t>
      </w:r>
      <w:r w:rsidRPr="008F312E">
        <w:t>ст</w:t>
      </w:r>
      <w:r w:rsidRPr="008F312E">
        <w:rPr>
          <w:spacing w:val="-3"/>
        </w:rPr>
        <w:t>в</w:t>
      </w:r>
      <w:r w:rsidRPr="008F312E">
        <w:t>):</w:t>
      </w:r>
      <w:r w:rsidRPr="008F312E">
        <w:rPr>
          <w:spacing w:val="21"/>
        </w:rPr>
        <w:t xml:space="preserve"> </w:t>
      </w:r>
      <w:r w:rsidRPr="008F312E">
        <w:t>быст</w:t>
      </w:r>
      <w:r w:rsidRPr="008F312E">
        <w:rPr>
          <w:spacing w:val="-1"/>
        </w:rPr>
        <w:t>р</w:t>
      </w:r>
      <w:r w:rsidRPr="008F312E">
        <w:t>о</w:t>
      </w:r>
      <w:r w:rsidRPr="008F312E">
        <w:rPr>
          <w:spacing w:val="-2"/>
        </w:rPr>
        <w:t>т</w:t>
      </w:r>
      <w:r w:rsidRPr="008F312E">
        <w:t>ы,</w:t>
      </w:r>
      <w:r w:rsidRPr="008F312E">
        <w:rPr>
          <w:spacing w:val="20"/>
        </w:rPr>
        <w:t xml:space="preserve"> </w:t>
      </w:r>
      <w:r w:rsidRPr="008F312E">
        <w:t>лов</w:t>
      </w:r>
      <w:r w:rsidRPr="008F312E">
        <w:rPr>
          <w:spacing w:val="-2"/>
        </w:rPr>
        <w:t>к</w:t>
      </w:r>
      <w:r w:rsidRPr="008F312E">
        <w:t>о</w:t>
      </w:r>
      <w:r w:rsidRPr="008F312E">
        <w:rPr>
          <w:spacing w:val="-1"/>
        </w:rPr>
        <w:t>с</w:t>
      </w:r>
      <w:r w:rsidRPr="008F312E">
        <w:t>ти,</w:t>
      </w:r>
      <w:r w:rsidRPr="008F312E">
        <w:rPr>
          <w:spacing w:val="20"/>
        </w:rPr>
        <w:t xml:space="preserve"> </w:t>
      </w:r>
      <w:r w:rsidRPr="008F312E">
        <w:t>выносли</w:t>
      </w:r>
      <w:r w:rsidRPr="008F312E">
        <w:rPr>
          <w:spacing w:val="-2"/>
        </w:rPr>
        <w:t>в</w:t>
      </w:r>
      <w:r w:rsidRPr="008F312E">
        <w:t>ос</w:t>
      </w:r>
      <w:r w:rsidRPr="008F312E">
        <w:rPr>
          <w:spacing w:val="-2"/>
        </w:rPr>
        <w:t>т</w:t>
      </w:r>
      <w:r w:rsidRPr="008F312E">
        <w:t>и,</w:t>
      </w:r>
      <w:r w:rsidRPr="008F312E">
        <w:rPr>
          <w:spacing w:val="20"/>
        </w:rPr>
        <w:t xml:space="preserve"> </w:t>
      </w:r>
      <w:r w:rsidRPr="008F312E">
        <w:t>г</w:t>
      </w:r>
      <w:r w:rsidRPr="008F312E">
        <w:rPr>
          <w:spacing w:val="1"/>
        </w:rPr>
        <w:t>и</w:t>
      </w:r>
      <w:r w:rsidRPr="008F312E">
        <w:rPr>
          <w:spacing w:val="-1"/>
        </w:rPr>
        <w:t>б</w:t>
      </w:r>
      <w:r w:rsidRPr="008F312E">
        <w:t>к</w:t>
      </w:r>
      <w:r w:rsidRPr="008F312E">
        <w:rPr>
          <w:spacing w:val="1"/>
        </w:rPr>
        <w:t>о</w:t>
      </w:r>
      <w:r w:rsidRPr="008F312E">
        <w:t>с</w:t>
      </w:r>
      <w:r w:rsidRPr="008F312E">
        <w:rPr>
          <w:spacing w:val="-2"/>
        </w:rPr>
        <w:t>т</w:t>
      </w:r>
      <w:r w:rsidRPr="008F312E">
        <w:t>и</w:t>
      </w:r>
      <w:r w:rsidRPr="008F312E">
        <w:rPr>
          <w:spacing w:val="21"/>
        </w:rPr>
        <w:t xml:space="preserve"> </w:t>
      </w:r>
      <w:r w:rsidRPr="008F312E">
        <w:t>и</w:t>
      </w:r>
      <w:r w:rsidRPr="008F312E">
        <w:rPr>
          <w:spacing w:val="21"/>
        </w:rPr>
        <w:t xml:space="preserve"> </w:t>
      </w:r>
      <w:r w:rsidRPr="008F312E">
        <w:rPr>
          <w:spacing w:val="-1"/>
        </w:rPr>
        <w:t>с</w:t>
      </w:r>
      <w:r w:rsidRPr="008F312E">
        <w:t>илы</w:t>
      </w:r>
      <w:r w:rsidRPr="008F312E">
        <w:rPr>
          <w:spacing w:val="20"/>
        </w:rPr>
        <w:t xml:space="preserve"> </w:t>
      </w:r>
      <w:r w:rsidRPr="008F312E">
        <w:t>и качеств</w:t>
      </w:r>
      <w:r w:rsidRPr="008F312E">
        <w:rPr>
          <w:spacing w:val="107"/>
        </w:rPr>
        <w:t xml:space="preserve"> </w:t>
      </w:r>
      <w:r w:rsidRPr="008F312E">
        <w:rPr>
          <w:spacing w:val="-3"/>
        </w:rPr>
        <w:t>л</w:t>
      </w:r>
      <w:r w:rsidRPr="008F312E">
        <w:t>и</w:t>
      </w:r>
      <w:r w:rsidRPr="008F312E">
        <w:rPr>
          <w:spacing w:val="-1"/>
        </w:rPr>
        <w:t>ч</w:t>
      </w:r>
      <w:r w:rsidRPr="008F312E">
        <w:t>нос</w:t>
      </w:r>
      <w:r w:rsidRPr="008F312E">
        <w:rPr>
          <w:spacing w:val="-1"/>
        </w:rPr>
        <w:t>т</w:t>
      </w:r>
      <w:r w:rsidRPr="008F312E">
        <w:rPr>
          <w:spacing w:val="-2"/>
        </w:rPr>
        <w:t>и</w:t>
      </w:r>
      <w:r w:rsidRPr="008F312E">
        <w:t>:</w:t>
      </w:r>
      <w:r w:rsidRPr="008F312E">
        <w:rPr>
          <w:spacing w:val="105"/>
        </w:rPr>
        <w:t xml:space="preserve"> </w:t>
      </w:r>
      <w:r w:rsidRPr="008F312E">
        <w:t>акт</w:t>
      </w:r>
      <w:r w:rsidRPr="008F312E">
        <w:rPr>
          <w:spacing w:val="1"/>
        </w:rPr>
        <w:t>и</w:t>
      </w:r>
      <w:r w:rsidRPr="008F312E">
        <w:rPr>
          <w:spacing w:val="-2"/>
        </w:rPr>
        <w:t>в</w:t>
      </w:r>
      <w:r w:rsidRPr="008F312E">
        <w:t>н</w:t>
      </w:r>
      <w:r w:rsidRPr="008F312E">
        <w:rPr>
          <w:spacing w:val="1"/>
        </w:rPr>
        <w:t>о</w:t>
      </w:r>
      <w:r w:rsidRPr="008F312E">
        <w:t>с</w:t>
      </w:r>
      <w:r w:rsidRPr="008F312E">
        <w:rPr>
          <w:spacing w:val="-2"/>
        </w:rPr>
        <w:t>т</w:t>
      </w:r>
      <w:r w:rsidRPr="008F312E">
        <w:t>и,</w:t>
      </w:r>
      <w:r w:rsidRPr="008F312E">
        <w:rPr>
          <w:spacing w:val="104"/>
        </w:rPr>
        <w:t xml:space="preserve"> </w:t>
      </w:r>
      <w:r w:rsidRPr="008F312E">
        <w:rPr>
          <w:spacing w:val="1"/>
        </w:rPr>
        <w:t>о</w:t>
      </w:r>
      <w:r w:rsidRPr="008F312E">
        <w:t>твет</w:t>
      </w:r>
      <w:r w:rsidRPr="008F312E">
        <w:rPr>
          <w:spacing w:val="-3"/>
        </w:rPr>
        <w:t>с</w:t>
      </w:r>
      <w:r w:rsidRPr="008F312E">
        <w:t>твен</w:t>
      </w:r>
      <w:r w:rsidRPr="008F312E">
        <w:rPr>
          <w:spacing w:val="-1"/>
        </w:rPr>
        <w:t>н</w:t>
      </w:r>
      <w:r w:rsidRPr="008F312E">
        <w:t>ос</w:t>
      </w:r>
      <w:r w:rsidRPr="008F312E">
        <w:rPr>
          <w:spacing w:val="-2"/>
        </w:rPr>
        <w:t>т</w:t>
      </w:r>
      <w:r w:rsidRPr="008F312E">
        <w:t>и,</w:t>
      </w:r>
      <w:r w:rsidRPr="008F312E">
        <w:tab/>
      </w:r>
      <w:r w:rsidRPr="008F312E">
        <w:rPr>
          <w:spacing w:val="-1"/>
        </w:rPr>
        <w:t>д</w:t>
      </w:r>
      <w:r w:rsidRPr="008F312E">
        <w:t>и</w:t>
      </w:r>
      <w:r w:rsidRPr="008F312E">
        <w:rPr>
          <w:spacing w:val="-2"/>
        </w:rPr>
        <w:t>с</w:t>
      </w:r>
      <w:r w:rsidRPr="008F312E">
        <w:t>цип</w:t>
      </w:r>
      <w:r w:rsidRPr="008F312E">
        <w:rPr>
          <w:spacing w:val="-1"/>
        </w:rPr>
        <w:t>л</w:t>
      </w:r>
      <w:r w:rsidRPr="008F312E">
        <w:t>и</w:t>
      </w:r>
      <w:r w:rsidRPr="008F312E">
        <w:rPr>
          <w:spacing w:val="-1"/>
        </w:rPr>
        <w:t>ни</w:t>
      </w:r>
      <w:r w:rsidRPr="008F312E">
        <w:t>р</w:t>
      </w:r>
      <w:r w:rsidRPr="008F312E">
        <w:rPr>
          <w:spacing w:val="1"/>
        </w:rPr>
        <w:t>о</w:t>
      </w:r>
      <w:r w:rsidRPr="008F312E">
        <w:t>в</w:t>
      </w:r>
      <w:r w:rsidRPr="008F312E">
        <w:rPr>
          <w:spacing w:val="-2"/>
        </w:rPr>
        <w:t>а</w:t>
      </w:r>
      <w:r w:rsidRPr="008F312E">
        <w:rPr>
          <w:spacing w:val="-1"/>
        </w:rPr>
        <w:t>н</w:t>
      </w:r>
      <w:r w:rsidRPr="008F312E">
        <w:t>нос</w:t>
      </w:r>
      <w:r w:rsidRPr="008F312E">
        <w:rPr>
          <w:spacing w:val="-2"/>
        </w:rPr>
        <w:t>т</w:t>
      </w:r>
      <w:r w:rsidRPr="008F312E">
        <w:t>и, смелос</w:t>
      </w:r>
      <w:r w:rsidRPr="008F312E">
        <w:rPr>
          <w:spacing w:val="-2"/>
        </w:rPr>
        <w:t>т</w:t>
      </w:r>
      <w:r w:rsidRPr="008F312E">
        <w:t>и,</w:t>
      </w:r>
      <w:r w:rsidRPr="008F312E">
        <w:tab/>
      </w:r>
      <w:r w:rsidRPr="008F312E">
        <w:rPr>
          <w:spacing w:val="-2"/>
        </w:rPr>
        <w:t>т</w:t>
      </w:r>
      <w:r w:rsidRPr="008F312E">
        <w:t>олер</w:t>
      </w:r>
      <w:r w:rsidRPr="008F312E">
        <w:rPr>
          <w:spacing w:val="-1"/>
        </w:rPr>
        <w:t>а</w:t>
      </w:r>
      <w:r w:rsidRPr="008F312E">
        <w:rPr>
          <w:spacing w:val="-2"/>
        </w:rPr>
        <w:t>н</w:t>
      </w:r>
      <w:r w:rsidRPr="008F312E">
        <w:t>тн</w:t>
      </w:r>
      <w:r w:rsidRPr="008F312E">
        <w:rPr>
          <w:spacing w:val="1"/>
        </w:rPr>
        <w:t>о</w:t>
      </w:r>
      <w:r w:rsidRPr="008F312E">
        <w:t>с</w:t>
      </w:r>
      <w:r w:rsidRPr="008F312E">
        <w:rPr>
          <w:spacing w:val="-2"/>
        </w:rPr>
        <w:t>т</w:t>
      </w:r>
      <w:r w:rsidRPr="008F312E">
        <w:t>и</w:t>
      </w:r>
      <w:r w:rsidRPr="008F312E">
        <w:tab/>
        <w:t>и</w:t>
      </w:r>
      <w:r w:rsidRPr="008F312E">
        <w:tab/>
        <w:t>т.д.,</w:t>
      </w:r>
      <w:r w:rsidRPr="008F312E">
        <w:tab/>
        <w:t>игры,</w:t>
      </w:r>
      <w:r w:rsidRPr="008F312E">
        <w:tab/>
        <w:t>подв</w:t>
      </w:r>
      <w:r w:rsidRPr="008F312E">
        <w:rPr>
          <w:spacing w:val="-1"/>
        </w:rPr>
        <w:t>о</w:t>
      </w:r>
      <w:r w:rsidRPr="008F312E">
        <w:t>д</w:t>
      </w:r>
      <w:r w:rsidRPr="008F312E">
        <w:rPr>
          <w:spacing w:val="-1"/>
        </w:rPr>
        <w:t>я</w:t>
      </w:r>
      <w:r w:rsidRPr="008F312E">
        <w:t>щие</w:t>
      </w:r>
      <w:r w:rsidRPr="008F312E">
        <w:tab/>
        <w:t>к</w:t>
      </w:r>
      <w:r w:rsidRPr="008F312E">
        <w:tab/>
      </w:r>
      <w:r w:rsidRPr="008F312E">
        <w:rPr>
          <w:spacing w:val="-2"/>
        </w:rPr>
        <w:t>с</w:t>
      </w:r>
      <w:r w:rsidRPr="008F312E">
        <w:t>порти</w:t>
      </w:r>
      <w:r w:rsidRPr="008F312E">
        <w:rPr>
          <w:spacing w:val="-2"/>
        </w:rPr>
        <w:t>в</w:t>
      </w:r>
      <w:r w:rsidRPr="008F312E">
        <w:rPr>
          <w:spacing w:val="-1"/>
        </w:rPr>
        <w:t>но</w:t>
      </w:r>
      <w:r w:rsidRPr="008F312E">
        <w:t>й деятел</w:t>
      </w:r>
      <w:r w:rsidRPr="008F312E">
        <w:rPr>
          <w:spacing w:val="-3"/>
        </w:rPr>
        <w:t>ь</w:t>
      </w:r>
      <w:r w:rsidRPr="008F312E">
        <w:t>н</w:t>
      </w:r>
      <w:r w:rsidRPr="008F312E">
        <w:rPr>
          <w:spacing w:val="1"/>
        </w:rPr>
        <w:t>о</w:t>
      </w:r>
      <w:r w:rsidRPr="008F312E">
        <w:t>с</w:t>
      </w:r>
      <w:r w:rsidRPr="008F312E">
        <w:rPr>
          <w:spacing w:val="-1"/>
        </w:rPr>
        <w:t>т</w:t>
      </w:r>
      <w:r w:rsidRPr="008F312E">
        <w:t>и</w:t>
      </w:r>
      <w:r w:rsidRPr="008F312E">
        <w:rPr>
          <w:spacing w:val="198"/>
        </w:rPr>
        <w:t xml:space="preserve"> </w:t>
      </w:r>
      <w:r w:rsidRPr="008F312E">
        <w:t>(</w:t>
      </w:r>
      <w:r w:rsidRPr="008F312E">
        <w:rPr>
          <w:spacing w:val="1"/>
        </w:rPr>
        <w:t>н</w:t>
      </w:r>
      <w:r w:rsidRPr="008F312E">
        <w:t>а</w:t>
      </w:r>
      <w:r w:rsidRPr="008F312E">
        <w:rPr>
          <w:spacing w:val="196"/>
        </w:rPr>
        <w:t xml:space="preserve"> </w:t>
      </w:r>
      <w:r w:rsidRPr="008F312E">
        <w:t>мате</w:t>
      </w:r>
      <w:r w:rsidRPr="008F312E">
        <w:rPr>
          <w:spacing w:val="1"/>
        </w:rPr>
        <w:t>ри</w:t>
      </w:r>
      <w:r w:rsidRPr="008F312E">
        <w:t>ал</w:t>
      </w:r>
      <w:r w:rsidRPr="008F312E">
        <w:rPr>
          <w:spacing w:val="-2"/>
        </w:rPr>
        <w:t>а</w:t>
      </w:r>
      <w:r w:rsidRPr="008F312E">
        <w:t>х</w:t>
      </w:r>
      <w:r w:rsidRPr="008F312E">
        <w:rPr>
          <w:spacing w:val="198"/>
        </w:rPr>
        <w:t xml:space="preserve"> </w:t>
      </w:r>
      <w:r w:rsidRPr="008F312E">
        <w:t>в</w:t>
      </w:r>
      <w:r w:rsidRPr="008F312E">
        <w:rPr>
          <w:spacing w:val="-1"/>
        </w:rPr>
        <w:t>ид</w:t>
      </w:r>
      <w:r w:rsidRPr="008F312E">
        <w:t>ов</w:t>
      </w:r>
      <w:r w:rsidRPr="008F312E">
        <w:rPr>
          <w:spacing w:val="197"/>
        </w:rPr>
        <w:t xml:space="preserve"> </w:t>
      </w:r>
      <w:r w:rsidRPr="008F312E">
        <w:t>с</w:t>
      </w:r>
      <w:r w:rsidRPr="008F312E">
        <w:rPr>
          <w:spacing w:val="1"/>
        </w:rPr>
        <w:t>п</w:t>
      </w:r>
      <w:r w:rsidRPr="008F312E">
        <w:t>орта).</w:t>
      </w:r>
      <w:r w:rsidRPr="008F312E">
        <w:rPr>
          <w:spacing w:val="198"/>
        </w:rPr>
        <w:t xml:space="preserve"> </w:t>
      </w:r>
      <w:r w:rsidRPr="008F312E">
        <w:t>Эст</w:t>
      </w:r>
      <w:r w:rsidRPr="008F312E">
        <w:rPr>
          <w:spacing w:val="-2"/>
        </w:rPr>
        <w:t>а</w:t>
      </w:r>
      <w:r w:rsidRPr="008F312E">
        <w:t>феты,</w:t>
      </w:r>
      <w:r w:rsidRPr="008F312E">
        <w:rPr>
          <w:spacing w:val="197"/>
        </w:rPr>
        <w:t xml:space="preserve"> </w:t>
      </w:r>
      <w:r w:rsidRPr="008F312E">
        <w:t>эстафе</w:t>
      </w:r>
      <w:r w:rsidRPr="008F312E">
        <w:rPr>
          <w:spacing w:val="-1"/>
        </w:rPr>
        <w:t>т</w:t>
      </w:r>
      <w:r w:rsidRPr="008F312E">
        <w:t>ы</w:t>
      </w:r>
      <w:r w:rsidRPr="008F312E">
        <w:rPr>
          <w:spacing w:val="198"/>
        </w:rPr>
        <w:t xml:space="preserve"> </w:t>
      </w:r>
      <w:r w:rsidRPr="008F312E">
        <w:t>с п</w:t>
      </w:r>
      <w:r w:rsidRPr="008F312E">
        <w:rPr>
          <w:spacing w:val="1"/>
        </w:rPr>
        <w:t>р</w:t>
      </w:r>
      <w:r w:rsidRPr="008F312E">
        <w:rPr>
          <w:spacing w:val="-1"/>
        </w:rPr>
        <w:t>е</w:t>
      </w:r>
      <w:r w:rsidRPr="008F312E">
        <w:t>дме</w:t>
      </w:r>
      <w:r w:rsidRPr="008F312E">
        <w:rPr>
          <w:spacing w:val="-2"/>
        </w:rPr>
        <w:t>т</w:t>
      </w:r>
      <w:r w:rsidRPr="008F312E">
        <w:t>ами.</w:t>
      </w:r>
    </w:p>
    <w:p w:rsidR="00114210" w:rsidRPr="008F312E" w:rsidRDefault="00114210" w:rsidP="009439C0">
      <w:pPr>
        <w:widowControl w:val="0"/>
        <w:tabs>
          <w:tab w:val="left" w:pos="426"/>
          <w:tab w:val="left" w:pos="1646"/>
          <w:tab w:val="left" w:pos="3659"/>
          <w:tab w:val="left" w:pos="4172"/>
          <w:tab w:val="left" w:pos="5608"/>
          <w:tab w:val="left" w:pos="6994"/>
          <w:tab w:val="left" w:pos="8097"/>
        </w:tabs>
        <w:autoSpaceDE w:val="0"/>
        <w:autoSpaceDN w:val="0"/>
        <w:adjustRightInd w:val="0"/>
        <w:spacing w:line="239" w:lineRule="auto"/>
        <w:ind w:right="-19"/>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177"/>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176"/>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176"/>
        </w:rPr>
        <w:t xml:space="preserve"> </w:t>
      </w:r>
      <w:r w:rsidRPr="008F312E">
        <w:rPr>
          <w:i/>
          <w:iCs/>
        </w:rPr>
        <w:t>учащ</w:t>
      </w:r>
      <w:r w:rsidRPr="008F312E">
        <w:rPr>
          <w:i/>
          <w:iCs/>
          <w:spacing w:val="-1"/>
        </w:rPr>
        <w:t>и</w:t>
      </w:r>
      <w:r w:rsidRPr="008F312E">
        <w:rPr>
          <w:i/>
          <w:iCs/>
        </w:rPr>
        <w:t>хся.</w:t>
      </w:r>
      <w:r w:rsidRPr="008F312E">
        <w:rPr>
          <w:spacing w:val="180"/>
        </w:rPr>
        <w:t xml:space="preserve"> </w:t>
      </w:r>
      <w:r w:rsidRPr="008F312E">
        <w:t>Уча</w:t>
      </w:r>
      <w:r w:rsidRPr="008F312E">
        <w:rPr>
          <w:spacing w:val="-1"/>
        </w:rPr>
        <w:t>с</w:t>
      </w:r>
      <w:r w:rsidRPr="008F312E">
        <w:t>т</w:t>
      </w:r>
      <w:r w:rsidRPr="008F312E">
        <w:rPr>
          <w:spacing w:val="-1"/>
        </w:rPr>
        <w:t>в</w:t>
      </w:r>
      <w:r w:rsidRPr="008F312E">
        <w:t>овать</w:t>
      </w:r>
      <w:r w:rsidRPr="008F312E">
        <w:rPr>
          <w:spacing w:val="173"/>
        </w:rPr>
        <w:t xml:space="preserve"> </w:t>
      </w:r>
      <w:r w:rsidRPr="008F312E">
        <w:t>в подв</w:t>
      </w:r>
      <w:r w:rsidRPr="008F312E">
        <w:rPr>
          <w:spacing w:val="-1"/>
        </w:rPr>
        <w:t>и</w:t>
      </w:r>
      <w:r w:rsidRPr="008F312E">
        <w:t>ж</w:t>
      </w:r>
      <w:r w:rsidRPr="008F312E">
        <w:rPr>
          <w:spacing w:val="-1"/>
        </w:rPr>
        <w:t>н</w:t>
      </w:r>
      <w:r w:rsidRPr="008F312E">
        <w:rPr>
          <w:spacing w:val="-2"/>
        </w:rPr>
        <w:t>ы</w:t>
      </w:r>
      <w:r w:rsidRPr="008F312E">
        <w:t>х</w:t>
      </w:r>
      <w:r w:rsidRPr="008F312E">
        <w:rPr>
          <w:spacing w:val="91"/>
        </w:rPr>
        <w:t xml:space="preserve"> </w:t>
      </w:r>
      <w:r w:rsidRPr="008F312E">
        <w:t>и</w:t>
      </w:r>
      <w:r w:rsidRPr="008F312E">
        <w:rPr>
          <w:spacing w:val="-1"/>
        </w:rPr>
        <w:t>г</w:t>
      </w:r>
      <w:r w:rsidRPr="008F312E">
        <w:t>р</w:t>
      </w:r>
      <w:r w:rsidRPr="008F312E">
        <w:rPr>
          <w:spacing w:val="-1"/>
        </w:rPr>
        <w:t>а</w:t>
      </w:r>
      <w:r w:rsidRPr="008F312E">
        <w:t>х,</w:t>
      </w:r>
      <w:r w:rsidRPr="008F312E">
        <w:rPr>
          <w:spacing w:val="87"/>
        </w:rPr>
        <w:t xml:space="preserve"> </w:t>
      </w:r>
      <w:r w:rsidRPr="008F312E">
        <w:t>собл</w:t>
      </w:r>
      <w:r w:rsidRPr="008F312E">
        <w:rPr>
          <w:spacing w:val="-1"/>
        </w:rPr>
        <w:t>ю</w:t>
      </w:r>
      <w:r w:rsidRPr="008F312E">
        <w:t>дать</w:t>
      </w:r>
      <w:r w:rsidRPr="008F312E">
        <w:rPr>
          <w:spacing w:val="89"/>
        </w:rPr>
        <w:t xml:space="preserve"> </w:t>
      </w:r>
      <w:r w:rsidRPr="008F312E">
        <w:t>их</w:t>
      </w:r>
      <w:r w:rsidRPr="008F312E">
        <w:rPr>
          <w:spacing w:val="88"/>
        </w:rPr>
        <w:t xml:space="preserve"> </w:t>
      </w:r>
      <w:r w:rsidRPr="008F312E">
        <w:t>правила.</w:t>
      </w:r>
      <w:r w:rsidRPr="008F312E">
        <w:rPr>
          <w:spacing w:val="89"/>
        </w:rPr>
        <w:t xml:space="preserve"> </w:t>
      </w:r>
      <w:r w:rsidRPr="008F312E">
        <w:t>Прояв</w:t>
      </w:r>
      <w:r w:rsidRPr="008F312E">
        <w:rPr>
          <w:spacing w:val="-1"/>
        </w:rPr>
        <w:t>л</w:t>
      </w:r>
      <w:r w:rsidRPr="008F312E">
        <w:t>ять</w:t>
      </w:r>
      <w:r w:rsidRPr="008F312E">
        <w:rPr>
          <w:spacing w:val="88"/>
        </w:rPr>
        <w:t xml:space="preserve"> </w:t>
      </w:r>
      <w:r w:rsidRPr="008F312E">
        <w:t>и</w:t>
      </w:r>
      <w:r w:rsidRPr="008F312E">
        <w:rPr>
          <w:spacing w:val="-1"/>
        </w:rPr>
        <w:t>н</w:t>
      </w:r>
      <w:r w:rsidRPr="008F312E">
        <w:t>терес</w:t>
      </w:r>
      <w:r w:rsidRPr="008F312E">
        <w:rPr>
          <w:spacing w:val="88"/>
        </w:rPr>
        <w:t xml:space="preserve"> </w:t>
      </w:r>
      <w:r w:rsidRPr="008F312E">
        <w:t>и</w:t>
      </w:r>
      <w:r w:rsidRPr="008F312E">
        <w:rPr>
          <w:spacing w:val="91"/>
        </w:rPr>
        <w:t xml:space="preserve"> </w:t>
      </w:r>
      <w:r w:rsidRPr="008F312E">
        <w:rPr>
          <w:spacing w:val="-1"/>
        </w:rPr>
        <w:t>ж</w:t>
      </w:r>
      <w:r w:rsidRPr="008F312E">
        <w:t>ела</w:t>
      </w:r>
      <w:r w:rsidRPr="008F312E">
        <w:rPr>
          <w:spacing w:val="-2"/>
        </w:rPr>
        <w:t>н</w:t>
      </w:r>
      <w:r w:rsidRPr="008F312E">
        <w:t>ие де</w:t>
      </w:r>
      <w:r w:rsidRPr="008F312E">
        <w:rPr>
          <w:spacing w:val="-1"/>
        </w:rPr>
        <w:t>м</w:t>
      </w:r>
      <w:r w:rsidRPr="008F312E">
        <w:t>онс</w:t>
      </w:r>
      <w:r w:rsidRPr="008F312E">
        <w:rPr>
          <w:spacing w:val="-1"/>
        </w:rPr>
        <w:t>тр</w:t>
      </w:r>
      <w:r w:rsidRPr="008F312E">
        <w:t>и</w:t>
      </w:r>
      <w:r w:rsidRPr="008F312E">
        <w:rPr>
          <w:spacing w:val="-1"/>
        </w:rPr>
        <w:t>р</w:t>
      </w:r>
      <w:r w:rsidRPr="008F312E">
        <w:t>овать</w:t>
      </w:r>
      <w:r w:rsidRPr="008F312E">
        <w:rPr>
          <w:spacing w:val="201"/>
        </w:rPr>
        <w:t xml:space="preserve"> </w:t>
      </w:r>
      <w:r w:rsidRPr="008F312E">
        <w:rPr>
          <w:spacing w:val="-1"/>
        </w:rPr>
        <w:t>с</w:t>
      </w:r>
      <w:r w:rsidRPr="008F312E">
        <w:t>вои</w:t>
      </w:r>
      <w:r w:rsidRPr="008F312E">
        <w:rPr>
          <w:spacing w:val="204"/>
        </w:rPr>
        <w:t xml:space="preserve"> </w:t>
      </w:r>
      <w:r w:rsidRPr="008F312E">
        <w:rPr>
          <w:spacing w:val="-1"/>
        </w:rPr>
        <w:t>ф</w:t>
      </w:r>
      <w:r w:rsidRPr="008F312E">
        <w:t>и</w:t>
      </w:r>
      <w:r w:rsidRPr="008F312E">
        <w:rPr>
          <w:spacing w:val="-2"/>
        </w:rPr>
        <w:t>з</w:t>
      </w:r>
      <w:r w:rsidRPr="008F312E">
        <w:t>иче</w:t>
      </w:r>
      <w:r w:rsidRPr="008F312E">
        <w:rPr>
          <w:spacing w:val="-2"/>
        </w:rPr>
        <w:t>с</w:t>
      </w:r>
      <w:r w:rsidRPr="008F312E">
        <w:t>к</w:t>
      </w:r>
      <w:r w:rsidRPr="008F312E">
        <w:rPr>
          <w:spacing w:val="1"/>
        </w:rPr>
        <w:t>и</w:t>
      </w:r>
      <w:r w:rsidRPr="008F312E">
        <w:t>е</w:t>
      </w:r>
      <w:r w:rsidRPr="008F312E">
        <w:rPr>
          <w:spacing w:val="201"/>
        </w:rPr>
        <w:t xml:space="preserve"> </w:t>
      </w:r>
      <w:r w:rsidRPr="008F312E">
        <w:t>спос</w:t>
      </w:r>
      <w:r w:rsidRPr="008F312E">
        <w:rPr>
          <w:spacing w:val="-1"/>
        </w:rPr>
        <w:t>об</w:t>
      </w:r>
      <w:r w:rsidRPr="008F312E">
        <w:t>нос</w:t>
      </w:r>
      <w:r w:rsidRPr="008F312E">
        <w:rPr>
          <w:spacing w:val="-1"/>
        </w:rPr>
        <w:t>т</w:t>
      </w:r>
      <w:r w:rsidRPr="008F312E">
        <w:t>и,</w:t>
      </w:r>
      <w:r w:rsidRPr="008F312E">
        <w:rPr>
          <w:spacing w:val="202"/>
        </w:rPr>
        <w:t xml:space="preserve"> </w:t>
      </w:r>
      <w:r w:rsidRPr="008F312E">
        <w:t>т</w:t>
      </w:r>
      <w:r w:rsidRPr="008F312E">
        <w:rPr>
          <w:spacing w:val="-2"/>
        </w:rPr>
        <w:t>е</w:t>
      </w:r>
      <w:r w:rsidRPr="008F312E">
        <w:t>хнику</w:t>
      </w:r>
      <w:r w:rsidRPr="008F312E">
        <w:rPr>
          <w:spacing w:val="199"/>
        </w:rPr>
        <w:t xml:space="preserve"> </w:t>
      </w:r>
      <w:r w:rsidRPr="008F312E">
        <w:t>вы</w:t>
      </w:r>
      <w:r w:rsidRPr="008F312E">
        <w:rPr>
          <w:spacing w:val="1"/>
        </w:rPr>
        <w:t>по</w:t>
      </w:r>
      <w:r w:rsidRPr="008F312E">
        <w:rPr>
          <w:spacing w:val="-2"/>
        </w:rPr>
        <w:t>л</w:t>
      </w:r>
      <w:r w:rsidRPr="008F312E">
        <w:t>не</w:t>
      </w:r>
      <w:r w:rsidRPr="008F312E">
        <w:rPr>
          <w:spacing w:val="-1"/>
        </w:rPr>
        <w:t>н</w:t>
      </w:r>
      <w:r w:rsidRPr="008F312E">
        <w:rPr>
          <w:spacing w:val="-2"/>
        </w:rPr>
        <w:t>и</w:t>
      </w:r>
      <w:r w:rsidRPr="008F312E">
        <w:t xml:space="preserve">я </w:t>
      </w:r>
      <w:r w:rsidRPr="008F312E">
        <w:rPr>
          <w:spacing w:val="1"/>
        </w:rPr>
        <w:t>о</w:t>
      </w:r>
      <w:r w:rsidRPr="008F312E">
        <w:t>св</w:t>
      </w:r>
      <w:r w:rsidRPr="008F312E">
        <w:rPr>
          <w:spacing w:val="-1"/>
        </w:rPr>
        <w:t>о</w:t>
      </w:r>
      <w:r w:rsidRPr="008F312E">
        <w:t>е</w:t>
      </w:r>
      <w:r w:rsidRPr="008F312E">
        <w:rPr>
          <w:spacing w:val="-1"/>
        </w:rPr>
        <w:t>н</w:t>
      </w:r>
      <w:r w:rsidRPr="008F312E">
        <w:t>н</w:t>
      </w:r>
      <w:r w:rsidRPr="008F312E">
        <w:rPr>
          <w:spacing w:val="-1"/>
        </w:rPr>
        <w:t>ы</w:t>
      </w:r>
      <w:r w:rsidRPr="008F312E">
        <w:t>х</w:t>
      </w:r>
      <w:r w:rsidRPr="008F312E">
        <w:rPr>
          <w:spacing w:val="45"/>
        </w:rPr>
        <w:t xml:space="preserve"> </w:t>
      </w:r>
      <w:r w:rsidRPr="008F312E">
        <w:t>д</w:t>
      </w:r>
      <w:r w:rsidRPr="008F312E">
        <w:rPr>
          <w:spacing w:val="-1"/>
        </w:rPr>
        <w:t>в</w:t>
      </w:r>
      <w:r w:rsidRPr="008F312E">
        <w:t>ига</w:t>
      </w:r>
      <w:r w:rsidRPr="008F312E">
        <w:rPr>
          <w:spacing w:val="-2"/>
        </w:rPr>
        <w:t>т</w:t>
      </w:r>
      <w:r w:rsidRPr="008F312E">
        <w:t>ел</w:t>
      </w:r>
      <w:r w:rsidRPr="008F312E">
        <w:rPr>
          <w:spacing w:val="-2"/>
        </w:rPr>
        <w:t>ь</w:t>
      </w:r>
      <w:r w:rsidRPr="008F312E">
        <w:t>н</w:t>
      </w:r>
      <w:r w:rsidRPr="008F312E">
        <w:rPr>
          <w:spacing w:val="-1"/>
        </w:rPr>
        <w:t>ы</w:t>
      </w:r>
      <w:r w:rsidRPr="008F312E">
        <w:t>х</w:t>
      </w:r>
      <w:r w:rsidRPr="008F312E">
        <w:rPr>
          <w:spacing w:val="45"/>
        </w:rPr>
        <w:t xml:space="preserve"> </w:t>
      </w:r>
      <w:r w:rsidRPr="008F312E">
        <w:rPr>
          <w:spacing w:val="1"/>
        </w:rPr>
        <w:t>д</w:t>
      </w:r>
      <w:r w:rsidRPr="008F312E">
        <w:rPr>
          <w:spacing w:val="-2"/>
        </w:rPr>
        <w:t>е</w:t>
      </w:r>
      <w:r w:rsidRPr="008F312E">
        <w:t>йст</w:t>
      </w:r>
      <w:r w:rsidRPr="008F312E">
        <w:rPr>
          <w:spacing w:val="-2"/>
        </w:rPr>
        <w:t>в</w:t>
      </w:r>
      <w:r w:rsidRPr="008F312E">
        <w:t>ий.</w:t>
      </w:r>
      <w:r w:rsidRPr="008F312E">
        <w:rPr>
          <w:spacing w:val="49"/>
        </w:rPr>
        <w:t xml:space="preserve"> </w:t>
      </w:r>
      <w:r w:rsidRPr="008F312E">
        <w:t>Вз</w:t>
      </w:r>
      <w:r w:rsidRPr="008F312E">
        <w:rPr>
          <w:spacing w:val="-2"/>
        </w:rPr>
        <w:t>а</w:t>
      </w:r>
      <w:r w:rsidRPr="008F312E">
        <w:t>имод</w:t>
      </w:r>
      <w:r w:rsidRPr="008F312E">
        <w:rPr>
          <w:spacing w:val="-2"/>
        </w:rPr>
        <w:t>е</w:t>
      </w:r>
      <w:r w:rsidRPr="008F312E">
        <w:t>йст</w:t>
      </w:r>
      <w:r w:rsidRPr="008F312E">
        <w:rPr>
          <w:spacing w:val="-2"/>
        </w:rPr>
        <w:t>в</w:t>
      </w:r>
      <w:r w:rsidRPr="008F312E">
        <w:t>овать</w:t>
      </w:r>
      <w:r w:rsidRPr="008F312E">
        <w:rPr>
          <w:spacing w:val="160"/>
        </w:rPr>
        <w:t xml:space="preserve"> </w:t>
      </w:r>
      <w:r w:rsidRPr="008F312E">
        <w:t>в</w:t>
      </w:r>
      <w:r w:rsidRPr="008F312E">
        <w:rPr>
          <w:spacing w:val="44"/>
        </w:rPr>
        <w:t xml:space="preserve"> </w:t>
      </w:r>
      <w:r w:rsidRPr="008F312E">
        <w:rPr>
          <w:spacing w:val="1"/>
        </w:rPr>
        <w:t>п</w:t>
      </w:r>
      <w:r w:rsidRPr="008F312E">
        <w:t>арах</w:t>
      </w:r>
      <w:r w:rsidRPr="008F312E">
        <w:rPr>
          <w:spacing w:val="42"/>
        </w:rPr>
        <w:t xml:space="preserve"> </w:t>
      </w:r>
      <w:r w:rsidRPr="008F312E">
        <w:t>и</w:t>
      </w:r>
      <w:r w:rsidRPr="008F312E">
        <w:rPr>
          <w:spacing w:val="46"/>
        </w:rPr>
        <w:t xml:space="preserve"> </w:t>
      </w:r>
      <w:r w:rsidRPr="008F312E">
        <w:t>г</w:t>
      </w:r>
      <w:r w:rsidRPr="008F312E">
        <w:rPr>
          <w:spacing w:val="1"/>
        </w:rPr>
        <w:t>р</w:t>
      </w:r>
      <w:r w:rsidRPr="008F312E">
        <w:rPr>
          <w:spacing w:val="-3"/>
        </w:rPr>
        <w:t>у</w:t>
      </w:r>
      <w:r w:rsidRPr="008F312E">
        <w:t>пп</w:t>
      </w:r>
      <w:r w:rsidRPr="008F312E">
        <w:rPr>
          <w:spacing w:val="-1"/>
        </w:rPr>
        <w:t>а</w:t>
      </w:r>
      <w:r w:rsidRPr="008F312E">
        <w:t xml:space="preserve">х. </w:t>
      </w:r>
      <w:r w:rsidRPr="008F312E">
        <w:rPr>
          <w:spacing w:val="-1"/>
        </w:rPr>
        <w:t>П</w:t>
      </w:r>
      <w:r w:rsidRPr="008F312E">
        <w:t>р</w:t>
      </w:r>
      <w:r w:rsidRPr="008F312E">
        <w:rPr>
          <w:spacing w:val="1"/>
        </w:rPr>
        <w:t>о</w:t>
      </w:r>
      <w:r w:rsidRPr="008F312E">
        <w:t>являть</w:t>
      </w:r>
      <w:r w:rsidRPr="008F312E">
        <w:tab/>
      </w:r>
      <w:r w:rsidRPr="008F312E">
        <w:rPr>
          <w:spacing w:val="-1"/>
        </w:rPr>
        <w:t>н</w:t>
      </w:r>
      <w:r w:rsidRPr="008F312E">
        <w:t>а</w:t>
      </w:r>
      <w:r w:rsidRPr="008F312E">
        <w:rPr>
          <w:spacing w:val="-1"/>
        </w:rPr>
        <w:t>хо</w:t>
      </w:r>
      <w:r w:rsidRPr="008F312E">
        <w:rPr>
          <w:spacing w:val="-2"/>
        </w:rPr>
        <w:t>д</w:t>
      </w:r>
      <w:r w:rsidRPr="008F312E">
        <w:t>ч</w:t>
      </w:r>
      <w:r w:rsidRPr="008F312E">
        <w:rPr>
          <w:spacing w:val="1"/>
        </w:rPr>
        <w:t>и</w:t>
      </w:r>
      <w:r w:rsidRPr="008F312E">
        <w:t>в</w:t>
      </w:r>
      <w:r w:rsidRPr="008F312E">
        <w:rPr>
          <w:spacing w:val="-1"/>
        </w:rPr>
        <w:t>о</w:t>
      </w:r>
      <w:r w:rsidRPr="008F312E">
        <w:t>сть</w:t>
      </w:r>
      <w:r w:rsidRPr="008F312E">
        <w:tab/>
        <w:t>в</w:t>
      </w:r>
      <w:r w:rsidRPr="008F312E">
        <w:tab/>
        <w:t>реш</w:t>
      </w:r>
      <w:r w:rsidRPr="008F312E">
        <w:rPr>
          <w:spacing w:val="-1"/>
        </w:rPr>
        <w:t>е</w:t>
      </w:r>
      <w:r w:rsidRPr="008F312E">
        <w:t>н</w:t>
      </w:r>
      <w:r w:rsidRPr="008F312E">
        <w:rPr>
          <w:spacing w:val="-1"/>
        </w:rPr>
        <w:t>и</w:t>
      </w:r>
      <w:r w:rsidRPr="008F312E">
        <w:t>и</w:t>
      </w:r>
      <w:r w:rsidRPr="008F312E">
        <w:tab/>
        <w:t>и</w:t>
      </w:r>
      <w:r w:rsidRPr="008F312E">
        <w:rPr>
          <w:spacing w:val="-1"/>
        </w:rPr>
        <w:t>г</w:t>
      </w:r>
      <w:r w:rsidRPr="008F312E">
        <w:t>ро</w:t>
      </w:r>
      <w:r w:rsidRPr="008F312E">
        <w:rPr>
          <w:spacing w:val="-1"/>
        </w:rPr>
        <w:t>в</w:t>
      </w:r>
      <w:r w:rsidRPr="008F312E">
        <w:rPr>
          <w:spacing w:val="-2"/>
        </w:rPr>
        <w:t>ы</w:t>
      </w:r>
      <w:r w:rsidRPr="008F312E">
        <w:t>х</w:t>
      </w:r>
      <w:r w:rsidRPr="008F312E">
        <w:tab/>
        <w:t>задач.</w:t>
      </w:r>
      <w:r w:rsidRPr="008F312E">
        <w:tab/>
      </w:r>
      <w:r w:rsidRPr="008F312E">
        <w:rPr>
          <w:spacing w:val="-1"/>
        </w:rPr>
        <w:t>Пр</w:t>
      </w:r>
      <w:r w:rsidRPr="008F312E">
        <w:t>оявлять п</w:t>
      </w:r>
      <w:r w:rsidRPr="008F312E">
        <w:rPr>
          <w:spacing w:val="1"/>
        </w:rPr>
        <w:t>о</w:t>
      </w:r>
      <w:r w:rsidRPr="008F312E">
        <w:rPr>
          <w:spacing w:val="-2"/>
        </w:rPr>
        <w:t>л</w:t>
      </w:r>
      <w:r w:rsidRPr="008F312E">
        <w:t>о</w:t>
      </w:r>
      <w:r w:rsidRPr="008F312E">
        <w:rPr>
          <w:spacing w:val="-2"/>
        </w:rPr>
        <w:t>ж</w:t>
      </w:r>
      <w:r w:rsidRPr="008F312E">
        <w:t>ител</w:t>
      </w:r>
      <w:r w:rsidRPr="008F312E">
        <w:rPr>
          <w:spacing w:val="-1"/>
        </w:rPr>
        <w:t>ьн</w:t>
      </w:r>
      <w:r w:rsidRPr="008F312E">
        <w:t>ые</w:t>
      </w:r>
      <w:r w:rsidRPr="008F312E">
        <w:rPr>
          <w:spacing w:val="176"/>
        </w:rPr>
        <w:t xml:space="preserve"> </w:t>
      </w:r>
      <w:r w:rsidRPr="008F312E">
        <w:rPr>
          <w:spacing w:val="-1"/>
        </w:rPr>
        <w:t>к</w:t>
      </w:r>
      <w:r w:rsidRPr="008F312E">
        <w:rPr>
          <w:spacing w:val="-2"/>
        </w:rPr>
        <w:t>а</w:t>
      </w:r>
      <w:r w:rsidRPr="008F312E">
        <w:t>чества</w:t>
      </w:r>
      <w:r w:rsidRPr="008F312E">
        <w:rPr>
          <w:spacing w:val="176"/>
        </w:rPr>
        <w:t xml:space="preserve"> </w:t>
      </w:r>
      <w:r w:rsidRPr="008F312E">
        <w:rPr>
          <w:spacing w:val="-2"/>
        </w:rPr>
        <w:t>л</w:t>
      </w:r>
      <w:r w:rsidRPr="008F312E">
        <w:t>ич</w:t>
      </w:r>
      <w:r w:rsidRPr="008F312E">
        <w:rPr>
          <w:spacing w:val="-1"/>
        </w:rPr>
        <w:t>н</w:t>
      </w:r>
      <w:r w:rsidRPr="008F312E">
        <w:t>ос</w:t>
      </w:r>
      <w:r w:rsidRPr="008F312E">
        <w:rPr>
          <w:spacing w:val="-2"/>
        </w:rPr>
        <w:t>т</w:t>
      </w:r>
      <w:r w:rsidRPr="008F312E">
        <w:t>и</w:t>
      </w:r>
      <w:r w:rsidRPr="008F312E">
        <w:rPr>
          <w:spacing w:val="174"/>
        </w:rPr>
        <w:t xml:space="preserve"> </w:t>
      </w:r>
      <w:r w:rsidRPr="008F312E">
        <w:t>в</w:t>
      </w:r>
      <w:r w:rsidRPr="008F312E">
        <w:rPr>
          <w:spacing w:val="177"/>
        </w:rPr>
        <w:t xml:space="preserve"> </w:t>
      </w:r>
      <w:r w:rsidRPr="008F312E">
        <w:t>пр</w:t>
      </w:r>
      <w:r w:rsidRPr="008F312E">
        <w:rPr>
          <w:spacing w:val="-1"/>
        </w:rPr>
        <w:t>о</w:t>
      </w:r>
      <w:r w:rsidRPr="008F312E">
        <w:t>цессе</w:t>
      </w:r>
      <w:r w:rsidRPr="008F312E">
        <w:rPr>
          <w:spacing w:val="174"/>
        </w:rPr>
        <w:t xml:space="preserve"> </w:t>
      </w:r>
      <w:r w:rsidRPr="008F312E">
        <w:rPr>
          <w:spacing w:val="1"/>
        </w:rPr>
        <w:t>и</w:t>
      </w:r>
      <w:r w:rsidRPr="008F312E">
        <w:rPr>
          <w:spacing w:val="-1"/>
        </w:rPr>
        <w:t>гр</w:t>
      </w:r>
      <w:r w:rsidRPr="008F312E">
        <w:t>о</w:t>
      </w:r>
      <w:r w:rsidRPr="008F312E">
        <w:rPr>
          <w:spacing w:val="-2"/>
        </w:rPr>
        <w:t>в</w:t>
      </w:r>
      <w:r w:rsidRPr="008F312E">
        <w:t>ой</w:t>
      </w:r>
      <w:r w:rsidRPr="008F312E">
        <w:rPr>
          <w:spacing w:val="175"/>
        </w:rPr>
        <w:t xml:space="preserve"> </w:t>
      </w:r>
      <w:r w:rsidRPr="008F312E">
        <w:rPr>
          <w:spacing w:val="1"/>
        </w:rPr>
        <w:t>д</w:t>
      </w:r>
      <w:r w:rsidRPr="008F312E">
        <w:rPr>
          <w:spacing w:val="-2"/>
        </w:rPr>
        <w:t>е</w:t>
      </w:r>
      <w:r w:rsidRPr="008F312E">
        <w:t>ятел</w:t>
      </w:r>
      <w:r w:rsidRPr="008F312E">
        <w:rPr>
          <w:spacing w:val="-1"/>
        </w:rPr>
        <w:t>ьн</w:t>
      </w:r>
      <w:r w:rsidRPr="008F312E">
        <w:t xml:space="preserve">ости.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w:t>
      </w:r>
      <w:r w:rsidRPr="008F312E">
        <w:rPr>
          <w:spacing w:val="7"/>
        </w:rPr>
        <w:t>е</w:t>
      </w:r>
      <w:r w:rsidRPr="008F312E">
        <w:rPr>
          <w:spacing w:val="1"/>
        </w:rPr>
        <w:t>б</w:t>
      </w:r>
      <w:r w:rsidRPr="008F312E">
        <w:rPr>
          <w:spacing w:val="-1"/>
        </w:rPr>
        <w:t>но</w:t>
      </w:r>
      <w:r w:rsidRPr="008F312E">
        <w:t>й</w:t>
      </w:r>
      <w:r w:rsidRPr="008F312E">
        <w:rPr>
          <w:spacing w:val="16"/>
        </w:rPr>
        <w:t xml:space="preserve"> </w:t>
      </w:r>
      <w:r w:rsidRPr="008F312E">
        <w:t>и игро</w:t>
      </w:r>
      <w:r w:rsidRPr="008F312E">
        <w:rPr>
          <w:spacing w:val="-2"/>
        </w:rPr>
        <w:t>в</w:t>
      </w:r>
      <w:r w:rsidRPr="008F312E">
        <w:t>ой</w:t>
      </w:r>
      <w:r w:rsidRPr="008F312E">
        <w:rPr>
          <w:spacing w:val="151"/>
        </w:rPr>
        <w:t xml:space="preserve"> </w:t>
      </w:r>
      <w:r w:rsidRPr="008F312E">
        <w:rPr>
          <w:spacing w:val="1"/>
        </w:rPr>
        <w:t>д</w:t>
      </w:r>
      <w:r w:rsidRPr="008F312E">
        <w:rPr>
          <w:spacing w:val="-2"/>
        </w:rPr>
        <w:t>е</w:t>
      </w:r>
      <w:r w:rsidRPr="008F312E">
        <w:t>ятел</w:t>
      </w:r>
      <w:r w:rsidRPr="008F312E">
        <w:rPr>
          <w:spacing w:val="-1"/>
        </w:rPr>
        <w:t>ьн</w:t>
      </w:r>
      <w:r w:rsidRPr="008F312E">
        <w:rPr>
          <w:spacing w:val="-2"/>
        </w:rPr>
        <w:t>о</w:t>
      </w:r>
      <w:r w:rsidRPr="008F312E">
        <w:t>сти.</w:t>
      </w:r>
      <w:r w:rsidRPr="008F312E">
        <w:rPr>
          <w:spacing w:val="155"/>
        </w:rPr>
        <w:t xml:space="preserve"> </w:t>
      </w:r>
      <w:r w:rsidRPr="008F312E">
        <w:t>П</w:t>
      </w:r>
      <w:r w:rsidRPr="008F312E">
        <w:rPr>
          <w:spacing w:val="-1"/>
        </w:rPr>
        <w:t>р</w:t>
      </w:r>
      <w:r w:rsidRPr="008F312E">
        <w:t>оявлять</w:t>
      </w:r>
      <w:r w:rsidRPr="008F312E">
        <w:rPr>
          <w:spacing w:val="148"/>
        </w:rPr>
        <w:t xml:space="preserve"> </w:t>
      </w:r>
      <w:r w:rsidRPr="008F312E">
        <w:t>д</w:t>
      </w:r>
      <w:r w:rsidRPr="008F312E">
        <w:rPr>
          <w:spacing w:val="-1"/>
        </w:rPr>
        <w:t>о</w:t>
      </w:r>
      <w:r w:rsidRPr="008F312E">
        <w:t>бро</w:t>
      </w:r>
      <w:r w:rsidRPr="008F312E">
        <w:rPr>
          <w:spacing w:val="-1"/>
        </w:rPr>
        <w:t>ж</w:t>
      </w:r>
      <w:r w:rsidRPr="008F312E">
        <w:t>ела</w:t>
      </w:r>
      <w:r w:rsidRPr="008F312E">
        <w:rPr>
          <w:spacing w:val="-1"/>
        </w:rPr>
        <w:t>т</w:t>
      </w:r>
      <w:r w:rsidRPr="008F312E">
        <w:t>ел</w:t>
      </w:r>
      <w:r w:rsidRPr="008F312E">
        <w:rPr>
          <w:spacing w:val="-2"/>
        </w:rPr>
        <w:t>ь</w:t>
      </w:r>
      <w:r w:rsidRPr="008F312E">
        <w:rPr>
          <w:spacing w:val="-1"/>
        </w:rPr>
        <w:t>н</w:t>
      </w:r>
      <w:r w:rsidRPr="008F312E">
        <w:t>ост</w:t>
      </w:r>
      <w:r w:rsidRPr="008F312E">
        <w:rPr>
          <w:spacing w:val="-1"/>
        </w:rPr>
        <w:t>ь</w:t>
      </w:r>
      <w:r w:rsidRPr="008F312E">
        <w:t>,</w:t>
      </w:r>
      <w:r w:rsidRPr="008F312E">
        <w:rPr>
          <w:spacing w:val="152"/>
        </w:rPr>
        <w:t xml:space="preserve"> </w:t>
      </w:r>
      <w:r w:rsidRPr="008F312E">
        <w:t>с</w:t>
      </w:r>
      <w:r w:rsidRPr="008F312E">
        <w:rPr>
          <w:spacing w:val="1"/>
        </w:rPr>
        <w:t>д</w:t>
      </w:r>
      <w:r w:rsidRPr="008F312E">
        <w:rPr>
          <w:spacing w:val="-2"/>
        </w:rPr>
        <w:t>е</w:t>
      </w:r>
      <w:r w:rsidRPr="008F312E">
        <w:t>р</w:t>
      </w:r>
      <w:r w:rsidRPr="008F312E">
        <w:rPr>
          <w:spacing w:val="-1"/>
        </w:rPr>
        <w:t>ж</w:t>
      </w:r>
      <w:r w:rsidRPr="008F312E">
        <w:t>а</w:t>
      </w:r>
      <w:r w:rsidRPr="008F312E">
        <w:rPr>
          <w:spacing w:val="-1"/>
        </w:rPr>
        <w:t>н</w:t>
      </w:r>
      <w:r w:rsidRPr="008F312E">
        <w:t>н</w:t>
      </w:r>
      <w:r w:rsidRPr="008F312E">
        <w:rPr>
          <w:spacing w:val="-1"/>
        </w:rPr>
        <w:t>о</w:t>
      </w:r>
      <w:r w:rsidRPr="008F312E">
        <w:t>сть</w:t>
      </w:r>
      <w:r w:rsidRPr="008F312E">
        <w:rPr>
          <w:spacing w:val="151"/>
        </w:rPr>
        <w:t xml:space="preserve"> </w:t>
      </w:r>
      <w:r w:rsidRPr="008F312E">
        <w:t xml:space="preserve">и </w:t>
      </w:r>
      <w:r w:rsidRPr="008F312E">
        <w:rPr>
          <w:spacing w:val="-3"/>
        </w:rPr>
        <w:t>у</w:t>
      </w:r>
      <w:r w:rsidRPr="008F312E">
        <w:t>важение</w:t>
      </w:r>
      <w:r w:rsidRPr="008F312E">
        <w:rPr>
          <w:spacing w:val="110"/>
        </w:rPr>
        <w:t xml:space="preserve"> </w:t>
      </w:r>
      <w:r w:rsidRPr="008F312E">
        <w:t>к</w:t>
      </w:r>
      <w:r w:rsidRPr="008F312E">
        <w:rPr>
          <w:spacing w:val="110"/>
        </w:rPr>
        <w:t xml:space="preserve"> </w:t>
      </w:r>
      <w:r w:rsidRPr="008F312E">
        <w:t>соп</w:t>
      </w:r>
      <w:r w:rsidRPr="008F312E">
        <w:rPr>
          <w:spacing w:val="-2"/>
        </w:rPr>
        <w:t>е</w:t>
      </w:r>
      <w:r w:rsidRPr="008F312E">
        <w:rPr>
          <w:spacing w:val="-1"/>
        </w:rPr>
        <w:t>р</w:t>
      </w:r>
      <w:r w:rsidRPr="008F312E">
        <w:t>ни</w:t>
      </w:r>
      <w:r w:rsidRPr="008F312E">
        <w:rPr>
          <w:spacing w:val="-1"/>
        </w:rPr>
        <w:t>к</w:t>
      </w:r>
      <w:r w:rsidRPr="008F312E">
        <w:t>ам</w:t>
      </w:r>
      <w:r w:rsidRPr="008F312E">
        <w:rPr>
          <w:spacing w:val="109"/>
        </w:rPr>
        <w:t xml:space="preserve"> </w:t>
      </w:r>
      <w:r w:rsidRPr="008F312E">
        <w:t>и</w:t>
      </w:r>
      <w:r w:rsidRPr="008F312E">
        <w:rPr>
          <w:spacing w:val="110"/>
        </w:rPr>
        <w:t xml:space="preserve"> </w:t>
      </w:r>
      <w:r w:rsidRPr="008F312E">
        <w:rPr>
          <w:spacing w:val="1"/>
        </w:rPr>
        <w:t>и</w:t>
      </w:r>
      <w:r w:rsidRPr="008F312E">
        <w:rPr>
          <w:spacing w:val="-2"/>
        </w:rPr>
        <w:t>г</w:t>
      </w:r>
      <w:r w:rsidRPr="008F312E">
        <w:rPr>
          <w:spacing w:val="-1"/>
        </w:rPr>
        <w:t>р</w:t>
      </w:r>
      <w:r w:rsidRPr="008F312E">
        <w:t>окам</w:t>
      </w:r>
      <w:r w:rsidRPr="008F312E">
        <w:rPr>
          <w:spacing w:val="108"/>
        </w:rPr>
        <w:t xml:space="preserve"> </w:t>
      </w:r>
      <w:r w:rsidRPr="008F312E">
        <w:t>своей</w:t>
      </w:r>
      <w:r w:rsidRPr="008F312E">
        <w:rPr>
          <w:spacing w:val="109"/>
        </w:rPr>
        <w:t xml:space="preserve"> </w:t>
      </w:r>
      <w:r w:rsidRPr="008F312E">
        <w:t>к</w:t>
      </w:r>
      <w:r w:rsidRPr="008F312E">
        <w:rPr>
          <w:spacing w:val="1"/>
        </w:rPr>
        <w:t>о</w:t>
      </w:r>
      <w:r w:rsidRPr="008F312E">
        <w:t>м</w:t>
      </w:r>
      <w:r w:rsidRPr="008F312E">
        <w:rPr>
          <w:spacing w:val="-2"/>
        </w:rPr>
        <w:t>а</w:t>
      </w:r>
      <w:r w:rsidRPr="008F312E">
        <w:rPr>
          <w:spacing w:val="-1"/>
        </w:rPr>
        <w:t>н</w:t>
      </w:r>
      <w:r w:rsidRPr="008F312E">
        <w:t>ды</w:t>
      </w:r>
      <w:r w:rsidRPr="008F312E">
        <w:rPr>
          <w:spacing w:val="110"/>
        </w:rPr>
        <w:t xml:space="preserve"> </w:t>
      </w:r>
      <w:r w:rsidRPr="008F312E">
        <w:t>в</w:t>
      </w:r>
      <w:r w:rsidRPr="008F312E">
        <w:rPr>
          <w:spacing w:val="109"/>
        </w:rPr>
        <w:t xml:space="preserve"> </w:t>
      </w:r>
      <w:r w:rsidRPr="008F312E">
        <w:rPr>
          <w:spacing w:val="1"/>
        </w:rPr>
        <w:t>п</w:t>
      </w:r>
      <w:r w:rsidRPr="008F312E">
        <w:t>ро</w:t>
      </w:r>
      <w:r w:rsidRPr="008F312E">
        <w:rPr>
          <w:spacing w:val="-1"/>
        </w:rPr>
        <w:t>ц</w:t>
      </w:r>
      <w:r w:rsidRPr="008F312E">
        <w:t>ессе</w:t>
      </w:r>
      <w:r w:rsidRPr="008F312E">
        <w:rPr>
          <w:spacing w:val="109"/>
        </w:rPr>
        <w:t xml:space="preserve"> </w:t>
      </w:r>
      <w:r w:rsidRPr="008F312E">
        <w:t>иг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r w:rsidRPr="008F312E">
        <w:rPr>
          <w:spacing w:val="20"/>
        </w:rPr>
        <w:t xml:space="preserve"> </w:t>
      </w:r>
      <w:r w:rsidRPr="008F312E">
        <w:t>Инт</w:t>
      </w:r>
      <w:r w:rsidRPr="008F312E">
        <w:rPr>
          <w:spacing w:val="-2"/>
        </w:rPr>
        <w:t>е</w:t>
      </w:r>
      <w:r w:rsidRPr="008F312E">
        <w:t>ре</w:t>
      </w:r>
      <w:r w:rsidRPr="008F312E">
        <w:rPr>
          <w:spacing w:val="-1"/>
        </w:rPr>
        <w:t>с</w:t>
      </w:r>
      <w:r w:rsidRPr="008F312E">
        <w:t>оват</w:t>
      </w:r>
      <w:r w:rsidRPr="008F312E">
        <w:rPr>
          <w:spacing w:val="-1"/>
        </w:rPr>
        <w:t>ь</w:t>
      </w:r>
      <w:r w:rsidRPr="008F312E">
        <w:t>ся</w:t>
      </w:r>
      <w:r w:rsidRPr="008F312E">
        <w:rPr>
          <w:spacing w:val="20"/>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rPr>
          <w:spacing w:val="3"/>
        </w:rPr>
        <w:t>р</w:t>
      </w:r>
      <w:r w:rsidRPr="008F312E">
        <w:rPr>
          <w:spacing w:val="1"/>
        </w:rPr>
        <w:t>о</w:t>
      </w:r>
      <w:r w:rsidRPr="008F312E">
        <w:t>й</w:t>
      </w:r>
      <w:r w:rsidRPr="008F312E">
        <w:rPr>
          <w:spacing w:val="21"/>
        </w:rPr>
        <w:t xml:space="preserve"> </w:t>
      </w:r>
      <w:r w:rsidRPr="008F312E">
        <w:t>своего</w:t>
      </w:r>
      <w:r w:rsidRPr="008F312E">
        <w:rPr>
          <w:spacing w:val="21"/>
        </w:rPr>
        <w:t xml:space="preserve"> </w:t>
      </w:r>
      <w:r w:rsidRPr="008F312E">
        <w:rPr>
          <w:spacing w:val="-1"/>
        </w:rPr>
        <w:t>н</w:t>
      </w:r>
      <w:r w:rsidRPr="008F312E">
        <w:t>а</w:t>
      </w:r>
      <w:r w:rsidRPr="008F312E">
        <w:rPr>
          <w:spacing w:val="-1"/>
        </w:rPr>
        <w:t>р</w:t>
      </w:r>
      <w:r w:rsidRPr="008F312E">
        <w:t>ода,</w:t>
      </w:r>
      <w:r w:rsidRPr="008F312E">
        <w:rPr>
          <w:spacing w:val="19"/>
        </w:rPr>
        <w:t xml:space="preserve"> </w:t>
      </w:r>
      <w:r w:rsidRPr="008F312E">
        <w:t>бере</w:t>
      </w:r>
      <w:r w:rsidRPr="008F312E">
        <w:rPr>
          <w:spacing w:val="-1"/>
        </w:rPr>
        <w:t>ж</w:t>
      </w:r>
      <w:r w:rsidRPr="008F312E">
        <w:rPr>
          <w:spacing w:val="-2"/>
        </w:rPr>
        <w:t>н</w:t>
      </w:r>
      <w:r w:rsidRPr="008F312E">
        <w:t>о</w:t>
      </w:r>
      <w:r w:rsidRPr="008F312E">
        <w:rPr>
          <w:spacing w:val="21"/>
        </w:rPr>
        <w:t xml:space="preserve"> </w:t>
      </w:r>
      <w:r w:rsidRPr="008F312E">
        <w:rPr>
          <w:spacing w:val="1"/>
        </w:rPr>
        <w:t>о</w:t>
      </w:r>
      <w:r w:rsidRPr="008F312E">
        <w:t>т</w:t>
      </w:r>
      <w:r w:rsidRPr="008F312E">
        <w:rPr>
          <w:spacing w:val="-1"/>
        </w:rPr>
        <w:t>н</w:t>
      </w:r>
      <w:r w:rsidRPr="008F312E">
        <w:t>о</w:t>
      </w:r>
      <w:r w:rsidRPr="008F312E">
        <w:rPr>
          <w:spacing w:val="-1"/>
        </w:rPr>
        <w:t>с</w:t>
      </w:r>
      <w:r w:rsidRPr="008F312E">
        <w:t>ит</w:t>
      </w:r>
      <w:r w:rsidRPr="008F312E">
        <w:rPr>
          <w:spacing w:val="-1"/>
        </w:rPr>
        <w:t>ь</w:t>
      </w:r>
      <w:r w:rsidRPr="008F312E">
        <w:t>ся</w:t>
      </w:r>
    </w:p>
    <w:p w:rsidR="00114210" w:rsidRPr="008F312E" w:rsidRDefault="00114210" w:rsidP="009439C0">
      <w:pPr>
        <w:widowControl w:val="0"/>
        <w:tabs>
          <w:tab w:val="left" w:pos="426"/>
        </w:tabs>
        <w:autoSpaceDE w:val="0"/>
        <w:autoSpaceDN w:val="0"/>
        <w:adjustRightInd w:val="0"/>
        <w:ind w:left="1" w:right="-14"/>
        <w:jc w:val="both"/>
      </w:pPr>
      <w:r w:rsidRPr="008F312E">
        <w:t>к</w:t>
      </w:r>
      <w:r w:rsidRPr="008F312E">
        <w:rPr>
          <w:spacing w:val="196"/>
        </w:rPr>
        <w:t xml:space="preserve"> </w:t>
      </w:r>
      <w:r w:rsidRPr="008F312E">
        <w:t>его</w:t>
      </w:r>
      <w:r w:rsidRPr="008F312E">
        <w:rPr>
          <w:spacing w:val="197"/>
        </w:rPr>
        <w:t xml:space="preserve"> </w:t>
      </w:r>
      <w:r w:rsidRPr="008F312E">
        <w:rPr>
          <w:spacing w:val="-2"/>
        </w:rPr>
        <w:t>т</w:t>
      </w:r>
      <w:r w:rsidRPr="008F312E">
        <w:t>р</w:t>
      </w:r>
      <w:r w:rsidRPr="008F312E">
        <w:rPr>
          <w:spacing w:val="-1"/>
        </w:rPr>
        <w:t>ад</w:t>
      </w:r>
      <w:r w:rsidRPr="008F312E">
        <w:t>и</w:t>
      </w:r>
      <w:r w:rsidRPr="008F312E">
        <w:rPr>
          <w:spacing w:val="-1"/>
        </w:rPr>
        <w:t>ц</w:t>
      </w:r>
      <w:r w:rsidRPr="008F312E">
        <w:t>иям,</w:t>
      </w:r>
      <w:r w:rsidRPr="008F312E">
        <w:rPr>
          <w:spacing w:val="193"/>
        </w:rPr>
        <w:t xml:space="preserve"> </w:t>
      </w:r>
      <w:r w:rsidRPr="008F312E">
        <w:rPr>
          <w:spacing w:val="1"/>
        </w:rPr>
        <w:t>о</w:t>
      </w:r>
      <w:r w:rsidRPr="008F312E">
        <w:rPr>
          <w:spacing w:val="-1"/>
        </w:rPr>
        <w:t>б</w:t>
      </w:r>
      <w:r w:rsidRPr="008F312E">
        <w:t>р</w:t>
      </w:r>
      <w:r w:rsidRPr="008F312E">
        <w:rPr>
          <w:spacing w:val="-1"/>
        </w:rPr>
        <w:t>я</w:t>
      </w:r>
      <w:r w:rsidRPr="008F312E">
        <w:t>дам,</w:t>
      </w:r>
      <w:r w:rsidRPr="008F312E">
        <w:rPr>
          <w:spacing w:val="193"/>
        </w:rPr>
        <w:t xml:space="preserve"> </w:t>
      </w:r>
      <w:r w:rsidRPr="008F312E">
        <w:t>форм</w:t>
      </w:r>
      <w:r w:rsidRPr="008F312E">
        <w:rPr>
          <w:spacing w:val="-1"/>
        </w:rPr>
        <w:t>а</w:t>
      </w:r>
      <w:r w:rsidRPr="008F312E">
        <w:t>м</w:t>
      </w:r>
      <w:r w:rsidRPr="008F312E">
        <w:rPr>
          <w:spacing w:val="195"/>
        </w:rPr>
        <w:t xml:space="preserve"> </w:t>
      </w:r>
      <w:r w:rsidRPr="008F312E">
        <w:rPr>
          <w:spacing w:val="1"/>
        </w:rPr>
        <w:t>п</w:t>
      </w:r>
      <w:r w:rsidRPr="008F312E">
        <w:t>о</w:t>
      </w:r>
      <w:r w:rsidRPr="008F312E">
        <w:rPr>
          <w:spacing w:val="-1"/>
        </w:rPr>
        <w:t>в</w:t>
      </w:r>
      <w:r w:rsidRPr="008F312E">
        <w:t>ед</w:t>
      </w:r>
      <w:r w:rsidRPr="008F312E">
        <w:rPr>
          <w:spacing w:val="-2"/>
        </w:rPr>
        <w:t>е</w:t>
      </w:r>
      <w:r w:rsidRPr="008F312E">
        <w:rPr>
          <w:spacing w:val="-1"/>
        </w:rPr>
        <w:t>н</w:t>
      </w:r>
      <w:r w:rsidRPr="008F312E">
        <w:t>ия</w:t>
      </w:r>
      <w:r w:rsidRPr="008F312E">
        <w:rPr>
          <w:spacing w:val="196"/>
        </w:rPr>
        <w:t xml:space="preserve"> </w:t>
      </w:r>
      <w:r w:rsidRPr="008F312E">
        <w:t>и</w:t>
      </w:r>
      <w:r w:rsidRPr="008F312E">
        <w:rPr>
          <w:spacing w:val="199"/>
        </w:rPr>
        <w:t xml:space="preserve"> </w:t>
      </w:r>
      <w:r w:rsidRPr="008F312E">
        <w:t>взаим</w:t>
      </w:r>
      <w:r w:rsidRPr="008F312E">
        <w:rPr>
          <w:spacing w:val="-1"/>
        </w:rPr>
        <w:t>о</w:t>
      </w:r>
      <w:r w:rsidRPr="008F312E">
        <w:t>о</w:t>
      </w:r>
      <w:r w:rsidRPr="008F312E">
        <w:rPr>
          <w:spacing w:val="-2"/>
        </w:rPr>
        <w:t>т</w:t>
      </w:r>
      <w:r w:rsidRPr="008F312E">
        <w:t>н</w:t>
      </w:r>
      <w:r w:rsidRPr="008F312E">
        <w:rPr>
          <w:spacing w:val="1"/>
        </w:rPr>
        <w:t>о</w:t>
      </w:r>
      <w:r w:rsidRPr="008F312E">
        <w:rPr>
          <w:spacing w:val="-2"/>
        </w:rPr>
        <w:t>ш</w:t>
      </w:r>
      <w:r w:rsidRPr="008F312E">
        <w:t>е</w:t>
      </w:r>
      <w:r w:rsidRPr="008F312E">
        <w:rPr>
          <w:spacing w:val="-1"/>
        </w:rPr>
        <w:t>н</w:t>
      </w:r>
      <w:r w:rsidRPr="008F312E">
        <w:t xml:space="preserve">ия. </w:t>
      </w:r>
      <w:r w:rsidRPr="008F312E">
        <w:rPr>
          <w:spacing w:val="-1"/>
        </w:rPr>
        <w:t>П</w:t>
      </w:r>
      <w:r w:rsidRPr="008F312E">
        <w:t>ринимать</w:t>
      </w:r>
      <w:r w:rsidRPr="008F312E">
        <w:rPr>
          <w:spacing w:val="197"/>
        </w:rPr>
        <w:t xml:space="preserve"> </w:t>
      </w:r>
      <w:r w:rsidRPr="008F312E">
        <w:rPr>
          <w:spacing w:val="-1"/>
        </w:rPr>
        <w:t>а</w:t>
      </w:r>
      <w:r w:rsidRPr="008F312E">
        <w:t>кти</w:t>
      </w:r>
      <w:r w:rsidRPr="008F312E">
        <w:rPr>
          <w:spacing w:val="-2"/>
        </w:rPr>
        <w:t>в</w:t>
      </w:r>
      <w:r w:rsidRPr="008F312E">
        <w:rPr>
          <w:spacing w:val="-1"/>
        </w:rPr>
        <w:t>н</w:t>
      </w:r>
      <w:r w:rsidRPr="008F312E">
        <w:t>ое</w:t>
      </w:r>
      <w:r w:rsidRPr="008F312E">
        <w:rPr>
          <w:spacing w:val="198"/>
        </w:rPr>
        <w:t xml:space="preserve"> </w:t>
      </w:r>
      <w:r w:rsidRPr="008F312E">
        <w:rPr>
          <w:spacing w:val="-2"/>
        </w:rPr>
        <w:t>у</w:t>
      </w:r>
      <w:r w:rsidRPr="008F312E">
        <w:t>частие</w:t>
      </w:r>
      <w:r w:rsidRPr="008F312E">
        <w:rPr>
          <w:spacing w:val="198"/>
        </w:rPr>
        <w:t xml:space="preserve"> </w:t>
      </w:r>
      <w:r w:rsidRPr="008F312E">
        <w:t>в</w:t>
      </w:r>
      <w:r w:rsidRPr="008F312E">
        <w:rPr>
          <w:spacing w:val="198"/>
        </w:rPr>
        <w:t xml:space="preserve"> </w:t>
      </w:r>
      <w:r w:rsidRPr="008F312E">
        <w:rPr>
          <w:spacing w:val="1"/>
        </w:rPr>
        <w:t>н</w:t>
      </w:r>
      <w:r w:rsidRPr="008F312E">
        <w:rPr>
          <w:spacing w:val="-1"/>
        </w:rPr>
        <w:t>а</w:t>
      </w:r>
      <w:r w:rsidRPr="008F312E">
        <w:t>ц</w:t>
      </w:r>
      <w:r w:rsidRPr="008F312E">
        <w:rPr>
          <w:spacing w:val="-1"/>
        </w:rPr>
        <w:t>и</w:t>
      </w:r>
      <w:r w:rsidRPr="008F312E">
        <w:t>о</w:t>
      </w:r>
      <w:r w:rsidRPr="008F312E">
        <w:rPr>
          <w:spacing w:val="-1"/>
        </w:rPr>
        <w:t>н</w:t>
      </w:r>
      <w:r w:rsidRPr="008F312E">
        <w:t>ал</w:t>
      </w:r>
      <w:r w:rsidRPr="008F312E">
        <w:rPr>
          <w:spacing w:val="-1"/>
        </w:rPr>
        <w:t>ь</w:t>
      </w:r>
      <w:r w:rsidRPr="008F312E">
        <w:t>н</w:t>
      </w:r>
      <w:r w:rsidRPr="008F312E">
        <w:rPr>
          <w:spacing w:val="-1"/>
        </w:rPr>
        <w:t>ы</w:t>
      </w:r>
      <w:r w:rsidRPr="008F312E">
        <w:t>х</w:t>
      </w:r>
      <w:r w:rsidRPr="008F312E">
        <w:rPr>
          <w:spacing w:val="198"/>
        </w:rPr>
        <w:t xml:space="preserve"> </w:t>
      </w:r>
      <w:r w:rsidRPr="008F312E">
        <w:rPr>
          <w:spacing w:val="1"/>
        </w:rPr>
        <w:t>и</w:t>
      </w:r>
      <w:r w:rsidRPr="008F312E">
        <w:rPr>
          <w:spacing w:val="-2"/>
        </w:rPr>
        <w:t>г</w:t>
      </w:r>
      <w:r w:rsidRPr="008F312E">
        <w:t>р</w:t>
      </w:r>
      <w:r w:rsidRPr="008F312E">
        <w:rPr>
          <w:spacing w:val="-1"/>
        </w:rPr>
        <w:t>ах</w:t>
      </w:r>
      <w:r w:rsidRPr="008F312E">
        <w:t>,</w:t>
      </w:r>
      <w:r w:rsidRPr="008F312E">
        <w:rPr>
          <w:spacing w:val="197"/>
        </w:rPr>
        <w:t xml:space="preserve"> </w:t>
      </w:r>
      <w:r w:rsidRPr="008F312E">
        <w:t>вкл</w:t>
      </w:r>
      <w:r w:rsidRPr="008F312E">
        <w:rPr>
          <w:spacing w:val="-1"/>
        </w:rPr>
        <w:t>ю</w:t>
      </w:r>
      <w:r w:rsidRPr="008F312E">
        <w:t>чаться</w:t>
      </w:r>
      <w:r w:rsidRPr="008F312E">
        <w:rPr>
          <w:spacing w:val="197"/>
        </w:rPr>
        <w:t xml:space="preserve"> </w:t>
      </w:r>
      <w:r w:rsidRPr="008F312E">
        <w:t>в с</w:t>
      </w:r>
      <w:r w:rsidRPr="008F312E">
        <w:rPr>
          <w:spacing w:val="-1"/>
        </w:rPr>
        <w:t>о</w:t>
      </w:r>
      <w:r w:rsidRPr="008F312E">
        <w:t>рев</w:t>
      </w:r>
      <w:r w:rsidRPr="008F312E">
        <w:rPr>
          <w:spacing w:val="-1"/>
        </w:rPr>
        <w:t>н</w:t>
      </w:r>
      <w:r w:rsidRPr="008F312E">
        <w:t>овател</w:t>
      </w:r>
      <w:r w:rsidRPr="008F312E">
        <w:rPr>
          <w:spacing w:val="-1"/>
        </w:rPr>
        <w:t>ь</w:t>
      </w:r>
      <w:r w:rsidRPr="008F312E">
        <w:t>н</w:t>
      </w:r>
      <w:r w:rsidRPr="008F312E">
        <w:rPr>
          <w:spacing w:val="-3"/>
        </w:rPr>
        <w:t>у</w:t>
      </w:r>
      <w:r w:rsidRPr="008F312E">
        <w:t>ю</w:t>
      </w:r>
      <w:r w:rsidRPr="008F312E">
        <w:rPr>
          <w:spacing w:val="-1"/>
        </w:rPr>
        <w:t xml:space="preserve"> </w:t>
      </w:r>
      <w:r w:rsidRPr="008F312E">
        <w:t>деятел</w:t>
      </w:r>
      <w:r w:rsidRPr="008F312E">
        <w:rPr>
          <w:spacing w:val="-1"/>
        </w:rPr>
        <w:t>ьн</w:t>
      </w:r>
      <w:r w:rsidRPr="008F312E">
        <w:t xml:space="preserve">ость </w:t>
      </w:r>
      <w:r w:rsidRPr="008F312E">
        <w:rPr>
          <w:spacing w:val="-2"/>
        </w:rPr>
        <w:t>п</w:t>
      </w:r>
      <w:r w:rsidRPr="008F312E">
        <w:t>о н</w:t>
      </w:r>
      <w:r w:rsidRPr="008F312E">
        <w:rPr>
          <w:spacing w:val="-1"/>
        </w:rPr>
        <w:t>а</w:t>
      </w:r>
      <w:r w:rsidRPr="008F312E">
        <w:t>ц</w:t>
      </w:r>
      <w:r w:rsidRPr="008F312E">
        <w:rPr>
          <w:spacing w:val="-1"/>
        </w:rPr>
        <w:t>и</w:t>
      </w:r>
      <w:r w:rsidRPr="008F312E">
        <w:t>онал</w:t>
      </w:r>
      <w:r w:rsidRPr="008F312E">
        <w:rPr>
          <w:spacing w:val="-3"/>
        </w:rPr>
        <w:t>ь</w:t>
      </w:r>
      <w:r w:rsidRPr="008F312E">
        <w:t>ным</w:t>
      </w:r>
      <w:r w:rsidRPr="008F312E">
        <w:rPr>
          <w:spacing w:val="1"/>
        </w:rPr>
        <w:t xml:space="preserve"> </w:t>
      </w:r>
      <w:r w:rsidRPr="008F312E">
        <w:rPr>
          <w:spacing w:val="-3"/>
        </w:rPr>
        <w:t>в</w:t>
      </w:r>
      <w:r w:rsidRPr="008F312E">
        <w:t>ид</w:t>
      </w:r>
      <w:r w:rsidRPr="008F312E">
        <w:rPr>
          <w:spacing w:val="-1"/>
        </w:rPr>
        <w:t>а</w:t>
      </w:r>
      <w:r w:rsidRPr="008F312E">
        <w:t>м с</w:t>
      </w:r>
      <w:r w:rsidRPr="008F312E">
        <w:rPr>
          <w:spacing w:val="-2"/>
        </w:rPr>
        <w:t>п</w:t>
      </w:r>
      <w:r w:rsidRPr="008F312E">
        <w:t>о</w:t>
      </w:r>
      <w:r w:rsidRPr="008F312E">
        <w:rPr>
          <w:spacing w:val="1"/>
        </w:rPr>
        <w:t>р</w:t>
      </w:r>
      <w:r w:rsidRPr="008F312E">
        <w:rPr>
          <w:spacing w:val="-2"/>
        </w:rPr>
        <w:t>т</w:t>
      </w:r>
      <w:r w:rsidRPr="008F312E">
        <w:t>а.</w:t>
      </w:r>
    </w:p>
    <w:p w:rsidR="00114210" w:rsidRPr="008F312E" w:rsidRDefault="00114210" w:rsidP="009439C0">
      <w:pPr>
        <w:widowControl w:val="0"/>
        <w:tabs>
          <w:tab w:val="left" w:pos="426"/>
        </w:tabs>
        <w:autoSpaceDE w:val="0"/>
        <w:autoSpaceDN w:val="0"/>
        <w:adjustRightInd w:val="0"/>
        <w:spacing w:line="239" w:lineRule="auto"/>
        <w:ind w:left="1" w:right="-20" w:firstLine="851"/>
      </w:pPr>
      <w:r w:rsidRPr="008F312E">
        <w:rPr>
          <w:b/>
          <w:bCs/>
          <w:spacing w:val="-1"/>
        </w:rPr>
        <w:t>Ф</w:t>
      </w:r>
      <w:r w:rsidRPr="008F312E">
        <w:rPr>
          <w:b/>
          <w:bCs/>
        </w:rPr>
        <w:t>утбол:</w:t>
      </w:r>
      <w:r w:rsidRPr="008F312E">
        <w:rPr>
          <w:spacing w:val="43"/>
        </w:rPr>
        <w:t xml:space="preserve"> </w:t>
      </w:r>
      <w:r w:rsidRPr="008F312E">
        <w:rPr>
          <w:spacing w:val="-2"/>
        </w:rPr>
        <w:t>у</w:t>
      </w:r>
      <w:r w:rsidRPr="008F312E">
        <w:t>дар</w:t>
      </w:r>
      <w:r w:rsidRPr="008F312E">
        <w:rPr>
          <w:spacing w:val="43"/>
        </w:rPr>
        <w:t xml:space="preserve"> </w:t>
      </w:r>
      <w:r w:rsidRPr="008F312E">
        <w:t>вн</w:t>
      </w:r>
      <w:r w:rsidRPr="008F312E">
        <w:rPr>
          <w:spacing w:val="-2"/>
        </w:rPr>
        <w:t>у</w:t>
      </w:r>
      <w:r w:rsidRPr="008F312E">
        <w:t>тре</w:t>
      </w:r>
      <w:r w:rsidRPr="008F312E">
        <w:rPr>
          <w:spacing w:val="-1"/>
        </w:rPr>
        <w:t>н</w:t>
      </w:r>
      <w:r w:rsidRPr="008F312E">
        <w:t>н</w:t>
      </w:r>
      <w:r w:rsidRPr="008F312E">
        <w:rPr>
          <w:spacing w:val="-2"/>
        </w:rPr>
        <w:t>е</w:t>
      </w:r>
      <w:r w:rsidRPr="008F312E">
        <w:t>й</w:t>
      </w:r>
      <w:r w:rsidRPr="008F312E">
        <w:rPr>
          <w:spacing w:val="43"/>
        </w:rPr>
        <w:t xml:space="preserve"> </w:t>
      </w:r>
      <w:r w:rsidRPr="008F312E">
        <w:t>ст</w:t>
      </w:r>
      <w:r w:rsidRPr="008F312E">
        <w:rPr>
          <w:spacing w:val="-1"/>
        </w:rPr>
        <w:t>ор</w:t>
      </w:r>
      <w:r w:rsidRPr="008F312E">
        <w:t>он</w:t>
      </w:r>
      <w:r w:rsidRPr="008F312E">
        <w:rPr>
          <w:spacing w:val="-2"/>
        </w:rPr>
        <w:t>о</w:t>
      </w:r>
      <w:r w:rsidRPr="008F312E">
        <w:t>й</w:t>
      </w:r>
      <w:r w:rsidRPr="008F312E">
        <w:rPr>
          <w:spacing w:val="43"/>
        </w:rPr>
        <w:t xml:space="preserve"> </w:t>
      </w:r>
      <w:r w:rsidRPr="008F312E">
        <w:t>с</w:t>
      </w:r>
      <w:r w:rsidRPr="008F312E">
        <w:rPr>
          <w:spacing w:val="-2"/>
        </w:rPr>
        <w:t>т</w:t>
      </w:r>
      <w:r w:rsidRPr="008F312E">
        <w:t>опы</w:t>
      </w:r>
      <w:r w:rsidRPr="008F312E">
        <w:rPr>
          <w:spacing w:val="42"/>
        </w:rPr>
        <w:t xml:space="preserve"> </w:t>
      </w:r>
      <w:r w:rsidRPr="008F312E">
        <w:rPr>
          <w:spacing w:val="-1"/>
        </w:rPr>
        <w:t>п</w:t>
      </w:r>
      <w:r w:rsidRPr="008F312E">
        <w:t>о</w:t>
      </w:r>
      <w:r w:rsidRPr="008F312E">
        <w:rPr>
          <w:spacing w:val="43"/>
        </w:rPr>
        <w:t xml:space="preserve"> </w:t>
      </w:r>
      <w:r w:rsidRPr="008F312E">
        <w:t>н</w:t>
      </w:r>
      <w:r w:rsidRPr="008F312E">
        <w:rPr>
          <w:spacing w:val="-1"/>
        </w:rPr>
        <w:t>еп</w:t>
      </w:r>
      <w:r w:rsidRPr="008F312E">
        <w:t>од</w:t>
      </w:r>
      <w:r w:rsidRPr="008F312E">
        <w:rPr>
          <w:spacing w:val="-2"/>
        </w:rPr>
        <w:t>в</w:t>
      </w:r>
      <w:r w:rsidRPr="008F312E">
        <w:t>и</w:t>
      </w:r>
      <w:r w:rsidRPr="008F312E">
        <w:rPr>
          <w:spacing w:val="-1"/>
        </w:rPr>
        <w:t>жн</w:t>
      </w:r>
      <w:r w:rsidRPr="008F312E">
        <w:t>ому</w:t>
      </w:r>
      <w:r w:rsidRPr="008F312E">
        <w:rPr>
          <w:spacing w:val="38"/>
        </w:rPr>
        <w:t xml:space="preserve"> </w:t>
      </w:r>
      <w:r w:rsidRPr="008F312E">
        <w:t>мячу</w:t>
      </w:r>
      <w:r w:rsidRPr="008F312E">
        <w:rPr>
          <w:spacing w:val="40"/>
        </w:rPr>
        <w:t xml:space="preserve"> </w:t>
      </w:r>
      <w:r w:rsidRPr="008F312E">
        <w:t>с места,</w:t>
      </w:r>
      <w:r w:rsidRPr="008F312E">
        <w:rPr>
          <w:spacing w:val="27"/>
        </w:rPr>
        <w:t xml:space="preserve"> </w:t>
      </w:r>
      <w:r w:rsidRPr="008F312E">
        <w:t>с</w:t>
      </w:r>
      <w:r w:rsidRPr="008F312E">
        <w:rPr>
          <w:spacing w:val="28"/>
        </w:rPr>
        <w:t xml:space="preserve"> </w:t>
      </w:r>
      <w:r w:rsidRPr="008F312E">
        <w:rPr>
          <w:spacing w:val="1"/>
        </w:rPr>
        <w:t>о</w:t>
      </w:r>
      <w:r w:rsidRPr="008F312E">
        <w:t>дно</w:t>
      </w:r>
      <w:r w:rsidRPr="008F312E">
        <w:rPr>
          <w:spacing w:val="-1"/>
        </w:rPr>
        <w:t>г</w:t>
      </w:r>
      <w:r w:rsidRPr="008F312E">
        <w:rPr>
          <w:spacing w:val="2"/>
        </w:rPr>
        <w:t>о</w:t>
      </w:r>
      <w:r w:rsidRPr="008F312E">
        <w:rPr>
          <w:spacing w:val="-2"/>
        </w:rPr>
        <w:t>-</w:t>
      </w:r>
      <w:r w:rsidRPr="008F312E">
        <w:t>дв</w:t>
      </w:r>
      <w:r w:rsidRPr="008F312E">
        <w:rPr>
          <w:spacing w:val="-1"/>
        </w:rPr>
        <w:t>у</w:t>
      </w:r>
      <w:r w:rsidRPr="008F312E">
        <w:t>х</w:t>
      </w:r>
      <w:r w:rsidRPr="008F312E">
        <w:rPr>
          <w:spacing w:val="28"/>
        </w:rPr>
        <w:t xml:space="preserve"> </w:t>
      </w:r>
      <w:r w:rsidRPr="008F312E">
        <w:t>шаг</w:t>
      </w:r>
      <w:r w:rsidRPr="008F312E">
        <w:rPr>
          <w:spacing w:val="1"/>
        </w:rPr>
        <w:t>о</w:t>
      </w:r>
      <w:r w:rsidRPr="008F312E">
        <w:rPr>
          <w:spacing w:val="-2"/>
        </w:rPr>
        <w:t>в</w:t>
      </w:r>
      <w:r w:rsidRPr="008F312E">
        <w:t>;</w:t>
      </w:r>
      <w:r w:rsidRPr="008F312E">
        <w:rPr>
          <w:spacing w:val="28"/>
        </w:rPr>
        <w:t xml:space="preserve"> </w:t>
      </w:r>
      <w:r w:rsidRPr="008F312E">
        <w:rPr>
          <w:spacing w:val="1"/>
        </w:rPr>
        <w:t>п</w:t>
      </w:r>
      <w:r w:rsidRPr="008F312E">
        <w:t>о</w:t>
      </w:r>
      <w:r w:rsidRPr="008F312E">
        <w:rPr>
          <w:spacing w:val="29"/>
        </w:rPr>
        <w:t xml:space="preserve"> </w:t>
      </w:r>
      <w:r w:rsidRPr="008F312E">
        <w:t>м</w:t>
      </w:r>
      <w:r w:rsidRPr="008F312E">
        <w:rPr>
          <w:spacing w:val="-2"/>
        </w:rPr>
        <w:t>я</w:t>
      </w:r>
      <w:r w:rsidRPr="008F312E">
        <w:t>ч</w:t>
      </w:r>
      <w:r w:rsidRPr="008F312E">
        <w:rPr>
          <w:spacing w:val="-3"/>
        </w:rPr>
        <w:t>у</w:t>
      </w:r>
      <w:r w:rsidRPr="008F312E">
        <w:t>,</w:t>
      </w:r>
      <w:r w:rsidRPr="008F312E">
        <w:rPr>
          <w:spacing w:val="26"/>
        </w:rPr>
        <w:t xml:space="preserve"> </w:t>
      </w:r>
      <w:r w:rsidRPr="008F312E">
        <w:rPr>
          <w:spacing w:val="3"/>
        </w:rPr>
        <w:t>к</w:t>
      </w:r>
      <w:r w:rsidRPr="008F312E">
        <w:t>атящем</w:t>
      </w:r>
      <w:r w:rsidRPr="008F312E">
        <w:rPr>
          <w:spacing w:val="-3"/>
        </w:rPr>
        <w:t>у</w:t>
      </w:r>
      <w:r w:rsidRPr="008F312E">
        <w:t>ся</w:t>
      </w:r>
      <w:r w:rsidRPr="008F312E">
        <w:rPr>
          <w:spacing w:val="28"/>
        </w:rPr>
        <w:t xml:space="preserve"> </w:t>
      </w:r>
      <w:r w:rsidRPr="008F312E">
        <w:t>навст</w:t>
      </w:r>
      <w:r w:rsidRPr="008F312E">
        <w:rPr>
          <w:spacing w:val="4"/>
        </w:rPr>
        <w:t>р</w:t>
      </w:r>
      <w:r w:rsidRPr="008F312E">
        <w:t>е</w:t>
      </w:r>
      <w:r w:rsidRPr="008F312E">
        <w:rPr>
          <w:spacing w:val="-1"/>
        </w:rPr>
        <w:t>ч</w:t>
      </w:r>
      <w:r w:rsidRPr="008F312E">
        <w:rPr>
          <w:spacing w:val="-3"/>
        </w:rPr>
        <w:t>у</w:t>
      </w:r>
      <w:r w:rsidRPr="008F312E">
        <w:t>;</w:t>
      </w:r>
      <w:r w:rsidRPr="008F312E">
        <w:rPr>
          <w:spacing w:val="28"/>
        </w:rPr>
        <w:t xml:space="preserve"> </w:t>
      </w:r>
      <w:r w:rsidRPr="008F312E">
        <w:t>пе</w:t>
      </w:r>
      <w:r w:rsidRPr="008F312E">
        <w:rPr>
          <w:spacing w:val="1"/>
        </w:rPr>
        <w:t>р</w:t>
      </w:r>
      <w:r w:rsidRPr="008F312E">
        <w:t>е</w:t>
      </w:r>
      <w:r w:rsidRPr="008F312E">
        <w:rPr>
          <w:spacing w:val="1"/>
        </w:rPr>
        <w:t>д</w:t>
      </w:r>
      <w:r w:rsidRPr="008F312E">
        <w:rPr>
          <w:spacing w:val="-1"/>
        </w:rPr>
        <w:t>а</w:t>
      </w:r>
      <w:r w:rsidRPr="008F312E">
        <w:t>чи</w:t>
      </w:r>
      <w:r w:rsidRPr="008F312E">
        <w:rPr>
          <w:spacing w:val="28"/>
        </w:rPr>
        <w:t xml:space="preserve"> </w:t>
      </w:r>
      <w:r w:rsidRPr="008F312E">
        <w:t>мя</w:t>
      </w:r>
      <w:r w:rsidRPr="008F312E">
        <w:rPr>
          <w:spacing w:val="-1"/>
        </w:rPr>
        <w:t>ч</w:t>
      </w:r>
      <w:r w:rsidRPr="008F312E">
        <w:t>а па</w:t>
      </w:r>
      <w:r w:rsidRPr="008F312E">
        <w:rPr>
          <w:spacing w:val="1"/>
        </w:rPr>
        <w:t>р</w:t>
      </w:r>
      <w:r w:rsidRPr="008F312E">
        <w:rPr>
          <w:spacing w:val="-2"/>
        </w:rPr>
        <w:t>т</w:t>
      </w:r>
      <w:r w:rsidRPr="008F312E">
        <w:t>н</w:t>
      </w:r>
      <w:r w:rsidRPr="008F312E">
        <w:rPr>
          <w:spacing w:val="-1"/>
        </w:rPr>
        <w:t>е</w:t>
      </w:r>
      <w:r w:rsidRPr="008F312E">
        <w:t>ру</w:t>
      </w:r>
      <w:r w:rsidRPr="008F312E">
        <w:rPr>
          <w:spacing w:val="-3"/>
        </w:rPr>
        <w:t xml:space="preserve"> </w:t>
      </w:r>
      <w:r w:rsidRPr="008F312E">
        <w:t xml:space="preserve">(пасы), </w:t>
      </w:r>
      <w:r w:rsidRPr="008F312E">
        <w:rPr>
          <w:spacing w:val="-1"/>
        </w:rPr>
        <w:t>п</w:t>
      </w:r>
      <w:r w:rsidRPr="008F312E">
        <w:rPr>
          <w:spacing w:val="-2"/>
        </w:rPr>
        <w:t>е</w:t>
      </w:r>
      <w:r w:rsidRPr="008F312E">
        <w:t>р</w:t>
      </w:r>
      <w:r w:rsidRPr="008F312E">
        <w:rPr>
          <w:spacing w:val="-1"/>
        </w:rPr>
        <w:t>е</w:t>
      </w:r>
      <w:r w:rsidRPr="008F312E">
        <w:t>дви</w:t>
      </w:r>
      <w:r w:rsidRPr="008F312E">
        <w:rPr>
          <w:spacing w:val="-1"/>
        </w:rPr>
        <w:t>ж</w:t>
      </w:r>
      <w:r w:rsidRPr="008F312E">
        <w:t>е</w:t>
      </w:r>
      <w:r w:rsidRPr="008F312E">
        <w:rPr>
          <w:spacing w:val="-2"/>
        </w:rPr>
        <w:t>н</w:t>
      </w:r>
      <w:r w:rsidRPr="008F312E">
        <w:t>ие</w:t>
      </w:r>
      <w:r w:rsidRPr="008F312E">
        <w:rPr>
          <w:spacing w:val="69"/>
        </w:rPr>
        <w:t xml:space="preserve"> </w:t>
      </w:r>
      <w:r w:rsidRPr="008F312E">
        <w:t>с ве</w:t>
      </w:r>
      <w:r w:rsidRPr="008F312E">
        <w:rPr>
          <w:spacing w:val="-1"/>
        </w:rPr>
        <w:t>д</w:t>
      </w:r>
      <w:r w:rsidRPr="008F312E">
        <w:t>е</w:t>
      </w:r>
      <w:r w:rsidRPr="008F312E">
        <w:rPr>
          <w:spacing w:val="-1"/>
        </w:rPr>
        <w:t>н</w:t>
      </w:r>
      <w:r w:rsidRPr="008F312E">
        <w:t>ием</w:t>
      </w:r>
      <w:r w:rsidRPr="008F312E">
        <w:rPr>
          <w:spacing w:val="68"/>
        </w:rPr>
        <w:t xml:space="preserve"> </w:t>
      </w:r>
      <w:r w:rsidRPr="008F312E">
        <w:t xml:space="preserve">мяча </w:t>
      </w:r>
      <w:r w:rsidRPr="008F312E">
        <w:rPr>
          <w:spacing w:val="-2"/>
        </w:rPr>
        <w:t>н</w:t>
      </w:r>
      <w:r w:rsidRPr="008F312E">
        <w:t>огой.</w:t>
      </w:r>
    </w:p>
    <w:p w:rsidR="00114210" w:rsidRPr="008F312E" w:rsidRDefault="00114210" w:rsidP="009439C0">
      <w:pPr>
        <w:widowControl w:val="0"/>
        <w:tabs>
          <w:tab w:val="left" w:pos="426"/>
          <w:tab w:val="left" w:pos="8682"/>
        </w:tabs>
        <w:autoSpaceDE w:val="0"/>
        <w:autoSpaceDN w:val="0"/>
        <w:adjustRightInd w:val="0"/>
        <w:ind w:left="1" w:right="-11" w:firstLine="851"/>
        <w:jc w:val="both"/>
      </w:pPr>
      <w:r w:rsidRPr="008F312E">
        <w:rPr>
          <w:b/>
          <w:bCs/>
        </w:rPr>
        <w:t>Баске</w:t>
      </w:r>
      <w:r w:rsidRPr="008F312E">
        <w:rPr>
          <w:b/>
          <w:bCs/>
          <w:spacing w:val="-1"/>
        </w:rPr>
        <w:t>тб</w:t>
      </w:r>
      <w:r w:rsidRPr="008F312E">
        <w:rPr>
          <w:b/>
          <w:bCs/>
        </w:rPr>
        <w:t>ол:</w:t>
      </w:r>
      <w:r w:rsidRPr="008F312E">
        <w:rPr>
          <w:spacing w:val="150"/>
        </w:rPr>
        <w:t xml:space="preserve"> </w:t>
      </w:r>
      <w:r w:rsidRPr="008F312E">
        <w:rPr>
          <w:spacing w:val="-2"/>
        </w:rPr>
        <w:t>Б</w:t>
      </w:r>
      <w:r w:rsidRPr="008F312E">
        <w:rPr>
          <w:spacing w:val="-1"/>
        </w:rPr>
        <w:t>р</w:t>
      </w:r>
      <w:r w:rsidRPr="008F312E">
        <w:t>ос</w:t>
      </w:r>
      <w:r w:rsidRPr="008F312E">
        <w:rPr>
          <w:spacing w:val="-1"/>
        </w:rPr>
        <w:t>к</w:t>
      </w:r>
      <w:r w:rsidRPr="008F312E">
        <w:t>и</w:t>
      </w:r>
      <w:r w:rsidRPr="008F312E">
        <w:rPr>
          <w:spacing w:val="148"/>
        </w:rPr>
        <w:t xml:space="preserve"> </w:t>
      </w:r>
      <w:r w:rsidRPr="008F312E">
        <w:t>и</w:t>
      </w:r>
      <w:r w:rsidRPr="008F312E">
        <w:rPr>
          <w:spacing w:val="149"/>
        </w:rPr>
        <w:t xml:space="preserve"> </w:t>
      </w:r>
      <w:r w:rsidRPr="008F312E">
        <w:t>лов</w:t>
      </w:r>
      <w:r w:rsidRPr="008F312E">
        <w:rPr>
          <w:spacing w:val="-1"/>
        </w:rPr>
        <w:t>л</w:t>
      </w:r>
      <w:r w:rsidRPr="008F312E">
        <w:t>я</w:t>
      </w:r>
      <w:r w:rsidRPr="008F312E">
        <w:rPr>
          <w:spacing w:val="145"/>
        </w:rPr>
        <w:t xml:space="preserve"> </w:t>
      </w:r>
      <w:r w:rsidRPr="008F312E">
        <w:rPr>
          <w:spacing w:val="1"/>
        </w:rPr>
        <w:t>р</w:t>
      </w:r>
      <w:r w:rsidRPr="008F312E">
        <w:t>е</w:t>
      </w:r>
      <w:r w:rsidRPr="008F312E">
        <w:rPr>
          <w:spacing w:val="-2"/>
        </w:rPr>
        <w:t>з</w:t>
      </w:r>
      <w:r w:rsidRPr="008F312E">
        <w:t>ин</w:t>
      </w:r>
      <w:r w:rsidRPr="008F312E">
        <w:rPr>
          <w:spacing w:val="-2"/>
        </w:rPr>
        <w:t>о</w:t>
      </w:r>
      <w:r w:rsidRPr="008F312E">
        <w:t>вого</w:t>
      </w:r>
      <w:r w:rsidRPr="008F312E">
        <w:rPr>
          <w:spacing w:val="149"/>
        </w:rPr>
        <w:t xml:space="preserve"> </w:t>
      </w:r>
      <w:r w:rsidRPr="008F312E">
        <w:rPr>
          <w:spacing w:val="-1"/>
        </w:rPr>
        <w:t>м</w:t>
      </w:r>
      <w:r w:rsidRPr="008F312E">
        <w:t>яч</w:t>
      </w:r>
      <w:r w:rsidRPr="008F312E">
        <w:rPr>
          <w:spacing w:val="-2"/>
        </w:rPr>
        <w:t>а</w:t>
      </w:r>
      <w:r w:rsidRPr="008F312E">
        <w:t>:</w:t>
      </w:r>
      <w:r w:rsidRPr="008F312E">
        <w:rPr>
          <w:spacing w:val="148"/>
        </w:rPr>
        <w:t xml:space="preserve"> </w:t>
      </w:r>
      <w:r w:rsidRPr="008F312E">
        <w:t>с</w:t>
      </w:r>
      <w:r w:rsidRPr="008F312E">
        <w:rPr>
          <w:spacing w:val="-1"/>
        </w:rPr>
        <w:t>т</w:t>
      </w:r>
      <w:r w:rsidRPr="008F312E">
        <w:t>оя</w:t>
      </w:r>
      <w:r w:rsidRPr="008F312E">
        <w:rPr>
          <w:spacing w:val="146"/>
        </w:rPr>
        <w:t xml:space="preserve"> </w:t>
      </w:r>
      <w:r w:rsidRPr="008F312E">
        <w:t>на</w:t>
      </w:r>
      <w:r w:rsidRPr="008F312E">
        <w:tab/>
        <w:t>мес</w:t>
      </w:r>
      <w:r w:rsidRPr="008F312E">
        <w:rPr>
          <w:spacing w:val="-2"/>
        </w:rPr>
        <w:t>т</w:t>
      </w:r>
      <w:r w:rsidRPr="008F312E">
        <w:t>е под</w:t>
      </w:r>
      <w:r w:rsidRPr="008F312E">
        <w:rPr>
          <w:spacing w:val="-1"/>
        </w:rPr>
        <w:t>б</w:t>
      </w:r>
      <w:r w:rsidRPr="008F312E">
        <w:t>р</w:t>
      </w:r>
      <w:r w:rsidRPr="008F312E">
        <w:rPr>
          <w:spacing w:val="-1"/>
        </w:rPr>
        <w:t>а</w:t>
      </w:r>
      <w:r w:rsidRPr="008F312E">
        <w:t>сыв</w:t>
      </w:r>
      <w:r w:rsidRPr="008F312E">
        <w:rPr>
          <w:spacing w:val="-2"/>
        </w:rPr>
        <w:t>а</w:t>
      </w:r>
      <w:r w:rsidRPr="008F312E">
        <w:t>н</w:t>
      </w:r>
      <w:r w:rsidRPr="008F312E">
        <w:rPr>
          <w:spacing w:val="-1"/>
        </w:rPr>
        <w:t>и</w:t>
      </w:r>
      <w:r w:rsidRPr="008F312E">
        <w:t>е,</w:t>
      </w:r>
      <w:r w:rsidRPr="008F312E">
        <w:rPr>
          <w:spacing w:val="24"/>
        </w:rPr>
        <w:t xml:space="preserve"> </w:t>
      </w:r>
      <w:r w:rsidRPr="008F312E">
        <w:t>по</w:t>
      </w:r>
      <w:r w:rsidRPr="008F312E">
        <w:rPr>
          <w:spacing w:val="-1"/>
        </w:rPr>
        <w:t>д</w:t>
      </w:r>
      <w:r w:rsidRPr="008F312E">
        <w:t>брасыв</w:t>
      </w:r>
      <w:r w:rsidRPr="008F312E">
        <w:rPr>
          <w:spacing w:val="-2"/>
        </w:rPr>
        <w:t>а</w:t>
      </w:r>
      <w:r w:rsidRPr="008F312E">
        <w:rPr>
          <w:spacing w:val="-1"/>
        </w:rPr>
        <w:t>н</w:t>
      </w:r>
      <w:r w:rsidRPr="008F312E">
        <w:t>ие</w:t>
      </w:r>
      <w:r w:rsidRPr="008F312E">
        <w:rPr>
          <w:spacing w:val="25"/>
        </w:rPr>
        <w:t xml:space="preserve"> </w:t>
      </w:r>
      <w:r w:rsidRPr="008F312E">
        <w:t>с</w:t>
      </w:r>
      <w:r w:rsidRPr="008F312E">
        <w:rPr>
          <w:spacing w:val="24"/>
        </w:rPr>
        <w:t xml:space="preserve"> </w:t>
      </w:r>
      <w:r w:rsidRPr="008F312E">
        <w:t>хл</w:t>
      </w:r>
      <w:r w:rsidRPr="008F312E">
        <w:rPr>
          <w:spacing w:val="-1"/>
        </w:rPr>
        <w:t>о</w:t>
      </w:r>
      <w:r w:rsidRPr="008F312E">
        <w:t>п</w:t>
      </w:r>
      <w:r w:rsidRPr="008F312E">
        <w:rPr>
          <w:spacing w:val="-1"/>
        </w:rPr>
        <w:t>к</w:t>
      </w:r>
      <w:r w:rsidRPr="008F312E">
        <w:t>ом,</w:t>
      </w:r>
      <w:r w:rsidRPr="008F312E">
        <w:rPr>
          <w:spacing w:val="25"/>
        </w:rPr>
        <w:t xml:space="preserve"> </w:t>
      </w:r>
      <w:r w:rsidRPr="008F312E">
        <w:t>с</w:t>
      </w:r>
      <w:r w:rsidRPr="008F312E">
        <w:rPr>
          <w:spacing w:val="23"/>
        </w:rPr>
        <w:t xml:space="preserve"> </w:t>
      </w:r>
      <w:r w:rsidRPr="008F312E">
        <w:rPr>
          <w:spacing w:val="1"/>
        </w:rPr>
        <w:t>п</w:t>
      </w:r>
      <w:r w:rsidRPr="008F312E">
        <w:t>рис</w:t>
      </w:r>
      <w:r w:rsidRPr="008F312E">
        <w:rPr>
          <w:spacing w:val="-2"/>
        </w:rPr>
        <w:t>е</w:t>
      </w:r>
      <w:r w:rsidRPr="008F312E">
        <w:t>д</w:t>
      </w:r>
      <w:r w:rsidRPr="008F312E">
        <w:rPr>
          <w:spacing w:val="-1"/>
        </w:rPr>
        <w:t>а</w:t>
      </w:r>
      <w:r w:rsidRPr="008F312E">
        <w:t>н</w:t>
      </w:r>
      <w:r w:rsidRPr="008F312E">
        <w:rPr>
          <w:spacing w:val="-1"/>
        </w:rPr>
        <w:t>и</w:t>
      </w:r>
      <w:r w:rsidRPr="008F312E">
        <w:t>ям</w:t>
      </w:r>
      <w:r w:rsidRPr="008F312E">
        <w:rPr>
          <w:spacing w:val="-1"/>
        </w:rPr>
        <w:t>и</w:t>
      </w:r>
      <w:r w:rsidRPr="008F312E">
        <w:t>,</w:t>
      </w:r>
      <w:r w:rsidRPr="008F312E">
        <w:rPr>
          <w:spacing w:val="24"/>
        </w:rPr>
        <w:t xml:space="preserve"> </w:t>
      </w:r>
      <w:r w:rsidRPr="008F312E">
        <w:t>с</w:t>
      </w:r>
      <w:r w:rsidRPr="008F312E">
        <w:rPr>
          <w:spacing w:val="26"/>
        </w:rPr>
        <w:t xml:space="preserve"> </w:t>
      </w:r>
      <w:r w:rsidRPr="008F312E">
        <w:rPr>
          <w:spacing w:val="-1"/>
        </w:rPr>
        <w:t>п</w:t>
      </w:r>
      <w:r w:rsidRPr="008F312E">
        <w:t>ов</w:t>
      </w:r>
      <w:r w:rsidRPr="008F312E">
        <w:rPr>
          <w:spacing w:val="-1"/>
        </w:rPr>
        <w:t>о</w:t>
      </w:r>
      <w:r w:rsidRPr="008F312E">
        <w:t>р</w:t>
      </w:r>
      <w:r w:rsidRPr="008F312E">
        <w:rPr>
          <w:spacing w:val="1"/>
        </w:rPr>
        <w:t>о</w:t>
      </w:r>
      <w:r w:rsidRPr="008F312E">
        <w:rPr>
          <w:spacing w:val="-2"/>
        </w:rPr>
        <w:t>т</w:t>
      </w:r>
      <w:r w:rsidRPr="008F312E">
        <w:t>ами,</w:t>
      </w:r>
      <w:r w:rsidRPr="008F312E">
        <w:rPr>
          <w:spacing w:val="20"/>
        </w:rPr>
        <w:t xml:space="preserve"> </w:t>
      </w:r>
      <w:r w:rsidRPr="008F312E">
        <w:t xml:space="preserve">с </w:t>
      </w:r>
      <w:r w:rsidRPr="008F312E">
        <w:rPr>
          <w:spacing w:val="-3"/>
        </w:rPr>
        <w:t>у</w:t>
      </w:r>
      <w:r w:rsidRPr="008F312E">
        <w:t>да</w:t>
      </w:r>
      <w:r w:rsidRPr="008F312E">
        <w:rPr>
          <w:spacing w:val="1"/>
        </w:rPr>
        <w:t>ро</w:t>
      </w:r>
      <w:r w:rsidRPr="008F312E">
        <w:t xml:space="preserve">м </w:t>
      </w:r>
      <w:r w:rsidRPr="008F312E">
        <w:rPr>
          <w:spacing w:val="-1"/>
        </w:rPr>
        <w:t>о</w:t>
      </w:r>
      <w:r w:rsidRPr="008F312E">
        <w:t>б</w:t>
      </w:r>
      <w:r w:rsidRPr="008F312E">
        <w:rPr>
          <w:spacing w:val="69"/>
        </w:rPr>
        <w:t xml:space="preserve"> </w:t>
      </w:r>
      <w:r w:rsidRPr="008F312E">
        <w:t>пол.</w:t>
      </w:r>
    </w:p>
    <w:p w:rsidR="00114210" w:rsidRPr="008F312E" w:rsidRDefault="00114210" w:rsidP="009439C0">
      <w:pPr>
        <w:widowControl w:val="0"/>
        <w:tabs>
          <w:tab w:val="left" w:pos="426"/>
        </w:tabs>
        <w:autoSpaceDE w:val="0"/>
        <w:autoSpaceDN w:val="0"/>
        <w:adjustRightInd w:val="0"/>
        <w:spacing w:line="239" w:lineRule="auto"/>
        <w:ind w:left="1" w:right="-20" w:firstLine="851"/>
      </w:pPr>
      <w:r w:rsidRPr="008F312E">
        <w:t>У</w:t>
      </w:r>
      <w:r w:rsidRPr="008F312E">
        <w:rPr>
          <w:spacing w:val="-1"/>
        </w:rPr>
        <w:t>п</w:t>
      </w:r>
      <w:r w:rsidRPr="008F312E">
        <w:t>ра</w:t>
      </w:r>
      <w:r w:rsidRPr="008F312E">
        <w:rPr>
          <w:spacing w:val="-1"/>
        </w:rPr>
        <w:t>ж</w:t>
      </w:r>
      <w:r w:rsidRPr="008F312E">
        <w:t>н</w:t>
      </w:r>
      <w:r w:rsidRPr="008F312E">
        <w:rPr>
          <w:spacing w:val="-1"/>
        </w:rPr>
        <w:t>е</w:t>
      </w:r>
      <w:r w:rsidRPr="008F312E">
        <w:t>ния</w:t>
      </w:r>
      <w:r w:rsidRPr="008F312E">
        <w:rPr>
          <w:spacing w:val="14"/>
        </w:rPr>
        <w:t xml:space="preserve"> </w:t>
      </w:r>
      <w:r w:rsidRPr="008F312E">
        <w:t>с</w:t>
      </w:r>
      <w:r w:rsidRPr="008F312E">
        <w:rPr>
          <w:spacing w:val="11"/>
        </w:rPr>
        <w:t xml:space="preserve"> </w:t>
      </w:r>
      <w:r w:rsidRPr="008F312E">
        <w:rPr>
          <w:spacing w:val="1"/>
        </w:rPr>
        <w:t>р</w:t>
      </w:r>
      <w:r w:rsidRPr="008F312E">
        <w:t>е</w:t>
      </w:r>
      <w:r w:rsidRPr="008F312E">
        <w:rPr>
          <w:spacing w:val="-2"/>
        </w:rPr>
        <w:t>з</w:t>
      </w:r>
      <w:r w:rsidRPr="008F312E">
        <w:rPr>
          <w:spacing w:val="-1"/>
        </w:rPr>
        <w:t>и</w:t>
      </w:r>
      <w:r w:rsidRPr="008F312E">
        <w:t>но</w:t>
      </w:r>
      <w:r w:rsidRPr="008F312E">
        <w:rPr>
          <w:spacing w:val="-1"/>
        </w:rPr>
        <w:t>в</w:t>
      </w:r>
      <w:r w:rsidRPr="008F312E">
        <w:t>ым</w:t>
      </w:r>
      <w:r w:rsidRPr="008F312E">
        <w:rPr>
          <w:spacing w:val="13"/>
        </w:rPr>
        <w:t xml:space="preserve"> </w:t>
      </w:r>
      <w:r w:rsidRPr="008F312E">
        <w:t>м</w:t>
      </w:r>
      <w:r w:rsidRPr="008F312E">
        <w:rPr>
          <w:spacing w:val="-1"/>
        </w:rPr>
        <w:t>я</w:t>
      </w:r>
      <w:r w:rsidRPr="008F312E">
        <w:t>чом</w:t>
      </w:r>
      <w:r w:rsidRPr="008F312E">
        <w:rPr>
          <w:spacing w:val="14"/>
        </w:rPr>
        <w:t xml:space="preserve"> </w:t>
      </w:r>
      <w:r w:rsidRPr="008F312E">
        <w:t>в</w:t>
      </w:r>
      <w:r w:rsidRPr="008F312E">
        <w:rPr>
          <w:spacing w:val="13"/>
        </w:rPr>
        <w:t xml:space="preserve"> </w:t>
      </w:r>
      <w:r w:rsidRPr="008F312E">
        <w:rPr>
          <w:spacing w:val="-1"/>
        </w:rPr>
        <w:t>п</w:t>
      </w:r>
      <w:r w:rsidRPr="008F312E">
        <w:t>а</w:t>
      </w:r>
      <w:r w:rsidRPr="008F312E">
        <w:rPr>
          <w:spacing w:val="-1"/>
        </w:rPr>
        <w:t>р</w:t>
      </w:r>
      <w:r w:rsidRPr="008F312E">
        <w:rPr>
          <w:spacing w:val="5"/>
        </w:rPr>
        <w:t>а</w:t>
      </w:r>
      <w:r w:rsidRPr="008F312E">
        <w:t>х</w:t>
      </w:r>
      <w:r w:rsidRPr="008F312E">
        <w:rPr>
          <w:spacing w:val="14"/>
        </w:rPr>
        <w:t xml:space="preserve"> </w:t>
      </w:r>
      <w:r w:rsidRPr="008F312E">
        <w:rPr>
          <w:spacing w:val="1"/>
        </w:rPr>
        <w:t>н</w:t>
      </w:r>
      <w:r w:rsidRPr="008F312E">
        <w:t>а</w:t>
      </w:r>
      <w:r w:rsidRPr="008F312E">
        <w:rPr>
          <w:spacing w:val="14"/>
        </w:rPr>
        <w:t xml:space="preserve"> </w:t>
      </w:r>
      <w:r w:rsidRPr="008F312E">
        <w:rPr>
          <w:spacing w:val="-2"/>
        </w:rPr>
        <w:t>м</w:t>
      </w:r>
      <w:r w:rsidRPr="008F312E">
        <w:t>ест</w:t>
      </w:r>
      <w:r w:rsidRPr="008F312E">
        <w:rPr>
          <w:spacing w:val="-2"/>
        </w:rPr>
        <w:t>е</w:t>
      </w:r>
      <w:r w:rsidRPr="008F312E">
        <w:t>:</w:t>
      </w:r>
      <w:r w:rsidRPr="008F312E">
        <w:rPr>
          <w:spacing w:val="14"/>
        </w:rPr>
        <w:t xml:space="preserve"> </w:t>
      </w:r>
      <w:r w:rsidRPr="008F312E">
        <w:t>п</w:t>
      </w:r>
      <w:r w:rsidRPr="008F312E">
        <w:rPr>
          <w:spacing w:val="-1"/>
        </w:rPr>
        <w:t>е</w:t>
      </w:r>
      <w:r w:rsidRPr="008F312E">
        <w:t>р</w:t>
      </w:r>
      <w:r w:rsidRPr="008F312E">
        <w:rPr>
          <w:spacing w:val="-1"/>
        </w:rPr>
        <w:t>е</w:t>
      </w:r>
      <w:r w:rsidRPr="008F312E">
        <w:t>д</w:t>
      </w:r>
      <w:r w:rsidRPr="008F312E">
        <w:rPr>
          <w:spacing w:val="-2"/>
        </w:rPr>
        <w:t>а</w:t>
      </w:r>
      <w:r w:rsidRPr="008F312E">
        <w:t>чи</w:t>
      </w:r>
      <w:r w:rsidRPr="008F312E">
        <w:rPr>
          <w:spacing w:val="14"/>
        </w:rPr>
        <w:t xml:space="preserve"> </w:t>
      </w:r>
      <w:r w:rsidRPr="008F312E">
        <w:rPr>
          <w:spacing w:val="1"/>
        </w:rPr>
        <w:t>о</w:t>
      </w:r>
      <w:r w:rsidRPr="008F312E">
        <w:t>т</w:t>
      </w:r>
      <w:r w:rsidRPr="008F312E">
        <w:rPr>
          <w:spacing w:val="13"/>
        </w:rPr>
        <w:t xml:space="preserve"> </w:t>
      </w:r>
      <w:r w:rsidRPr="008F312E">
        <w:rPr>
          <w:spacing w:val="-1"/>
        </w:rPr>
        <w:t>г</w:t>
      </w:r>
      <w:r w:rsidRPr="008F312E">
        <w:t>р</w:t>
      </w:r>
      <w:r w:rsidRPr="008F312E">
        <w:rPr>
          <w:spacing w:val="-3"/>
        </w:rPr>
        <w:t>у</w:t>
      </w:r>
      <w:r w:rsidRPr="008F312E">
        <w:t>д</w:t>
      </w:r>
      <w:r w:rsidRPr="008F312E">
        <w:rPr>
          <w:spacing w:val="1"/>
        </w:rPr>
        <w:t>и</w:t>
      </w:r>
      <w:r w:rsidRPr="008F312E">
        <w:t>, сн</w:t>
      </w:r>
      <w:r w:rsidRPr="008F312E">
        <w:rPr>
          <w:spacing w:val="1"/>
        </w:rPr>
        <w:t>и</w:t>
      </w:r>
      <w:r w:rsidRPr="008F312E">
        <w:t>з</w:t>
      </w:r>
      <w:r w:rsidRPr="008F312E">
        <w:rPr>
          <w:spacing w:val="-3"/>
        </w:rPr>
        <w:t>у</w:t>
      </w:r>
      <w:r w:rsidRPr="008F312E">
        <w:t>,</w:t>
      </w:r>
      <w:r w:rsidRPr="008F312E">
        <w:rPr>
          <w:spacing w:val="-1"/>
        </w:rPr>
        <w:t xml:space="preserve"> </w:t>
      </w:r>
      <w:r w:rsidRPr="008F312E">
        <w:t>от плеча, и</w:t>
      </w:r>
      <w:r w:rsidRPr="008F312E">
        <w:rPr>
          <w:spacing w:val="1"/>
        </w:rPr>
        <w:t>з</w:t>
      </w:r>
      <w:r w:rsidRPr="008F312E">
        <w:t>-</w:t>
      </w:r>
      <w:r w:rsidRPr="008F312E">
        <w:rPr>
          <w:spacing w:val="-2"/>
        </w:rPr>
        <w:t>з</w:t>
      </w:r>
      <w:r w:rsidRPr="008F312E">
        <w:t>а голо</w:t>
      </w:r>
      <w:r w:rsidRPr="008F312E">
        <w:rPr>
          <w:spacing w:val="-2"/>
        </w:rPr>
        <w:t>в</w:t>
      </w:r>
      <w:r w:rsidRPr="008F312E">
        <w:t>ы, с от</w:t>
      </w:r>
      <w:r w:rsidRPr="008F312E">
        <w:rPr>
          <w:spacing w:val="-2"/>
        </w:rPr>
        <w:t>с</w:t>
      </w:r>
      <w:r w:rsidRPr="008F312E">
        <w:t>к</w:t>
      </w:r>
      <w:r w:rsidRPr="008F312E">
        <w:rPr>
          <w:spacing w:val="-1"/>
        </w:rPr>
        <w:t>о</w:t>
      </w:r>
      <w:r w:rsidRPr="008F312E">
        <w:t>к</w:t>
      </w:r>
      <w:r w:rsidRPr="008F312E">
        <w:rPr>
          <w:spacing w:val="-1"/>
        </w:rPr>
        <w:t>о</w:t>
      </w:r>
      <w:r w:rsidRPr="008F312E">
        <w:t xml:space="preserve">м от </w:t>
      </w:r>
      <w:r w:rsidRPr="008F312E">
        <w:rPr>
          <w:spacing w:val="-1"/>
        </w:rPr>
        <w:t>п</w:t>
      </w:r>
      <w:r w:rsidRPr="008F312E">
        <w:t>ола.</w:t>
      </w:r>
    </w:p>
    <w:p w:rsidR="00114210" w:rsidRPr="008F312E" w:rsidRDefault="00114210" w:rsidP="009439C0">
      <w:pPr>
        <w:widowControl w:val="0"/>
        <w:tabs>
          <w:tab w:val="left" w:pos="426"/>
        </w:tabs>
        <w:autoSpaceDE w:val="0"/>
        <w:autoSpaceDN w:val="0"/>
        <w:adjustRightInd w:val="0"/>
        <w:ind w:left="1" w:right="-20" w:firstLine="851"/>
      </w:pPr>
      <w:r w:rsidRPr="008F312E">
        <w:rPr>
          <w:b/>
          <w:bCs/>
        </w:rPr>
        <w:t>Волей</w:t>
      </w:r>
      <w:r w:rsidRPr="008F312E">
        <w:rPr>
          <w:b/>
          <w:bCs/>
          <w:spacing w:val="-2"/>
        </w:rPr>
        <w:t>б</w:t>
      </w:r>
      <w:r w:rsidRPr="008F312E">
        <w:rPr>
          <w:b/>
          <w:bCs/>
        </w:rPr>
        <w:t>ол</w:t>
      </w:r>
      <w:r w:rsidRPr="008F312E">
        <w:rPr>
          <w:spacing w:val="55"/>
        </w:rPr>
        <w:t xml:space="preserve"> </w:t>
      </w:r>
      <w:r w:rsidRPr="008F312E">
        <w:rPr>
          <w:b/>
          <w:bCs/>
        </w:rPr>
        <w:t>(п</w:t>
      </w:r>
      <w:r w:rsidRPr="008F312E">
        <w:rPr>
          <w:b/>
          <w:bCs/>
          <w:spacing w:val="-3"/>
        </w:rPr>
        <w:t>и</w:t>
      </w:r>
      <w:r w:rsidRPr="008F312E">
        <w:rPr>
          <w:b/>
          <w:bCs/>
        </w:rPr>
        <w:t>оне</w:t>
      </w:r>
      <w:r w:rsidRPr="008F312E">
        <w:rPr>
          <w:b/>
          <w:bCs/>
          <w:spacing w:val="-3"/>
        </w:rPr>
        <w:t>р</w:t>
      </w:r>
      <w:r w:rsidRPr="008F312E">
        <w:rPr>
          <w:b/>
          <w:bCs/>
        </w:rPr>
        <w:t>бол).</w:t>
      </w:r>
      <w:r w:rsidRPr="008F312E">
        <w:rPr>
          <w:spacing w:val="49"/>
        </w:rPr>
        <w:t xml:space="preserve"> </w:t>
      </w:r>
      <w:r w:rsidRPr="008F312E">
        <w:rPr>
          <w:spacing w:val="-2"/>
        </w:rPr>
        <w:t>Б</w:t>
      </w:r>
      <w:r w:rsidRPr="008F312E">
        <w:t>р</w:t>
      </w:r>
      <w:r w:rsidRPr="008F312E">
        <w:rPr>
          <w:spacing w:val="1"/>
        </w:rPr>
        <w:t>о</w:t>
      </w:r>
      <w:r w:rsidRPr="008F312E">
        <w:rPr>
          <w:spacing w:val="-1"/>
        </w:rPr>
        <w:t>с</w:t>
      </w:r>
      <w:r w:rsidRPr="008F312E">
        <w:t>ки</w:t>
      </w:r>
      <w:r w:rsidRPr="008F312E">
        <w:rPr>
          <w:spacing w:val="45"/>
        </w:rPr>
        <w:t xml:space="preserve"> </w:t>
      </w:r>
      <w:r w:rsidRPr="008F312E">
        <w:t>и</w:t>
      </w:r>
      <w:r w:rsidRPr="008F312E">
        <w:rPr>
          <w:spacing w:val="48"/>
        </w:rPr>
        <w:t xml:space="preserve"> </w:t>
      </w:r>
      <w:r w:rsidRPr="008F312E">
        <w:t>ло</w:t>
      </w:r>
      <w:r w:rsidRPr="008F312E">
        <w:rPr>
          <w:spacing w:val="-2"/>
        </w:rPr>
        <w:t>в</w:t>
      </w:r>
      <w:r w:rsidRPr="008F312E">
        <w:rPr>
          <w:spacing w:val="-1"/>
        </w:rPr>
        <w:t>л</w:t>
      </w:r>
      <w:r w:rsidRPr="008F312E">
        <w:t>я</w:t>
      </w:r>
      <w:r w:rsidRPr="008F312E">
        <w:rPr>
          <w:spacing w:val="47"/>
        </w:rPr>
        <w:t xml:space="preserve"> </w:t>
      </w:r>
      <w:r w:rsidRPr="008F312E">
        <w:t>легко</w:t>
      </w:r>
      <w:r w:rsidRPr="008F312E">
        <w:rPr>
          <w:spacing w:val="-1"/>
        </w:rPr>
        <w:t>г</w:t>
      </w:r>
      <w:r w:rsidRPr="008F312E">
        <w:t>о</w:t>
      </w:r>
      <w:r w:rsidRPr="008F312E">
        <w:rPr>
          <w:spacing w:val="162"/>
        </w:rPr>
        <w:t xml:space="preserve"> </w:t>
      </w:r>
      <w:r w:rsidRPr="008F312E">
        <w:rPr>
          <w:spacing w:val="1"/>
        </w:rPr>
        <w:t>р</w:t>
      </w:r>
      <w:r w:rsidRPr="008F312E">
        <w:t>е</w:t>
      </w:r>
      <w:r w:rsidRPr="008F312E">
        <w:rPr>
          <w:spacing w:val="-2"/>
        </w:rPr>
        <w:t>з</w:t>
      </w:r>
      <w:r w:rsidRPr="008F312E">
        <w:t>и</w:t>
      </w:r>
      <w:r w:rsidRPr="008F312E">
        <w:rPr>
          <w:spacing w:val="-1"/>
        </w:rPr>
        <w:t>но</w:t>
      </w:r>
      <w:r w:rsidRPr="008F312E">
        <w:t>вого</w:t>
      </w:r>
      <w:r w:rsidRPr="008F312E">
        <w:rPr>
          <w:spacing w:val="46"/>
        </w:rPr>
        <w:t xml:space="preserve"> </w:t>
      </w:r>
      <w:r w:rsidRPr="008F312E">
        <w:t>мяча</w:t>
      </w:r>
      <w:r w:rsidRPr="008F312E">
        <w:rPr>
          <w:spacing w:val="45"/>
        </w:rPr>
        <w:t xml:space="preserve"> </w:t>
      </w:r>
      <w:r w:rsidRPr="008F312E">
        <w:t>в парах</w:t>
      </w:r>
      <w:r w:rsidRPr="008F312E">
        <w:rPr>
          <w:spacing w:val="-2"/>
        </w:rPr>
        <w:t xml:space="preserve"> </w:t>
      </w:r>
      <w:r w:rsidRPr="008F312E">
        <w:t>и т</w:t>
      </w:r>
      <w:r w:rsidRPr="008F312E">
        <w:rPr>
          <w:spacing w:val="-1"/>
        </w:rPr>
        <w:t>р</w:t>
      </w:r>
      <w:r w:rsidRPr="008F312E">
        <w:t>о</w:t>
      </w:r>
      <w:r w:rsidRPr="008F312E">
        <w:rPr>
          <w:spacing w:val="-1"/>
        </w:rPr>
        <w:t>й</w:t>
      </w:r>
      <w:r w:rsidRPr="008F312E">
        <w:t>к</w:t>
      </w:r>
      <w:r w:rsidRPr="008F312E">
        <w:rPr>
          <w:spacing w:val="-2"/>
        </w:rPr>
        <w:t>а</w:t>
      </w:r>
      <w:r w:rsidRPr="008F312E">
        <w:t xml:space="preserve">х. </w:t>
      </w:r>
      <w:r w:rsidRPr="008F312E">
        <w:rPr>
          <w:spacing w:val="-1"/>
        </w:rPr>
        <w:t>П</w:t>
      </w:r>
      <w:r w:rsidRPr="008F312E">
        <w:t>ер</w:t>
      </w:r>
      <w:r w:rsidRPr="008F312E">
        <w:rPr>
          <w:spacing w:val="-1"/>
        </w:rPr>
        <w:t>е</w:t>
      </w:r>
      <w:r w:rsidRPr="008F312E">
        <w:t>б</w:t>
      </w:r>
      <w:r w:rsidRPr="008F312E">
        <w:rPr>
          <w:spacing w:val="1"/>
        </w:rPr>
        <w:t>р</w:t>
      </w:r>
      <w:r w:rsidRPr="008F312E">
        <w:rPr>
          <w:spacing w:val="-1"/>
        </w:rPr>
        <w:t>а</w:t>
      </w:r>
      <w:r w:rsidRPr="008F312E">
        <w:t>сыв</w:t>
      </w:r>
      <w:r w:rsidRPr="008F312E">
        <w:rPr>
          <w:spacing w:val="-2"/>
        </w:rPr>
        <w:t>а</w:t>
      </w:r>
      <w:r w:rsidRPr="008F312E">
        <w:t>н</w:t>
      </w:r>
      <w:r w:rsidRPr="008F312E">
        <w:rPr>
          <w:spacing w:val="-1"/>
        </w:rPr>
        <w:t>и</w:t>
      </w:r>
      <w:r w:rsidRPr="008F312E">
        <w:t>е ч</w:t>
      </w:r>
      <w:r w:rsidRPr="008F312E">
        <w:rPr>
          <w:spacing w:val="-3"/>
        </w:rPr>
        <w:t>е</w:t>
      </w:r>
      <w:r w:rsidRPr="008F312E">
        <w:t>рез</w:t>
      </w:r>
      <w:r w:rsidRPr="008F312E">
        <w:rPr>
          <w:spacing w:val="-2"/>
        </w:rPr>
        <w:t xml:space="preserve"> </w:t>
      </w:r>
      <w:r w:rsidRPr="008F312E">
        <w:t>сетк</w:t>
      </w:r>
      <w:r w:rsidRPr="008F312E">
        <w:rPr>
          <w:spacing w:val="-3"/>
        </w:rPr>
        <w:t>у</w:t>
      </w:r>
      <w:r w:rsidRPr="008F312E">
        <w:t>.</w:t>
      </w:r>
    </w:p>
    <w:p w:rsidR="00114210" w:rsidRPr="008F312E" w:rsidRDefault="00114210" w:rsidP="009439C0">
      <w:pPr>
        <w:widowControl w:val="0"/>
        <w:tabs>
          <w:tab w:val="left" w:pos="426"/>
          <w:tab w:val="left" w:pos="1283"/>
          <w:tab w:val="left" w:pos="3321"/>
          <w:tab w:val="left" w:pos="4393"/>
          <w:tab w:val="left" w:pos="4915"/>
          <w:tab w:val="left" w:pos="6513"/>
          <w:tab w:val="left" w:pos="8116"/>
        </w:tabs>
        <w:autoSpaceDE w:val="0"/>
        <w:autoSpaceDN w:val="0"/>
        <w:adjustRightInd w:val="0"/>
        <w:spacing w:line="239" w:lineRule="auto"/>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сваивать техни</w:t>
      </w:r>
      <w:r w:rsidRPr="008F312E">
        <w:rPr>
          <w:spacing w:val="-1"/>
        </w:rPr>
        <w:t>ч</w:t>
      </w:r>
      <w:r w:rsidRPr="008F312E">
        <w:t>ес</w:t>
      </w:r>
      <w:r w:rsidRPr="008F312E">
        <w:rPr>
          <w:spacing w:val="-2"/>
        </w:rPr>
        <w:t>к</w:t>
      </w:r>
      <w:r w:rsidRPr="008F312E">
        <w:t>ие</w:t>
      </w:r>
      <w:r w:rsidRPr="008F312E">
        <w:rPr>
          <w:spacing w:val="77"/>
        </w:rPr>
        <w:t xml:space="preserve"> </w:t>
      </w:r>
      <w:r w:rsidRPr="008F312E">
        <w:t>д</w:t>
      </w:r>
      <w:r w:rsidRPr="008F312E">
        <w:rPr>
          <w:spacing w:val="-1"/>
        </w:rPr>
        <w:t>е</w:t>
      </w:r>
      <w:r w:rsidRPr="008F312E">
        <w:t>йст</w:t>
      </w:r>
      <w:r w:rsidRPr="008F312E">
        <w:rPr>
          <w:spacing w:val="-2"/>
        </w:rPr>
        <w:t>в</w:t>
      </w:r>
      <w:r w:rsidRPr="008F312E">
        <w:t xml:space="preserve">ия    </w:t>
      </w:r>
      <w:r w:rsidRPr="008F312E">
        <w:rPr>
          <w:spacing w:val="-55"/>
        </w:rPr>
        <w:t xml:space="preserve"> </w:t>
      </w:r>
      <w:r w:rsidRPr="008F312E">
        <w:t>из</w:t>
      </w:r>
      <w:r w:rsidRPr="008F312E">
        <w:rPr>
          <w:spacing w:val="76"/>
        </w:rPr>
        <w:t xml:space="preserve"> </w:t>
      </w:r>
      <w:r w:rsidRPr="008F312E">
        <w:t>с</w:t>
      </w:r>
      <w:r w:rsidRPr="008F312E">
        <w:rPr>
          <w:spacing w:val="-1"/>
        </w:rPr>
        <w:t>п</w:t>
      </w:r>
      <w:r w:rsidRPr="008F312E">
        <w:t>о</w:t>
      </w:r>
      <w:r w:rsidRPr="008F312E">
        <w:rPr>
          <w:spacing w:val="1"/>
        </w:rPr>
        <w:t>р</w:t>
      </w:r>
      <w:r w:rsidRPr="008F312E">
        <w:rPr>
          <w:spacing w:val="-2"/>
        </w:rPr>
        <w:t>т</w:t>
      </w:r>
      <w:r w:rsidRPr="008F312E">
        <w:t>ив</w:t>
      </w:r>
      <w:r w:rsidRPr="008F312E">
        <w:rPr>
          <w:spacing w:val="-1"/>
        </w:rPr>
        <w:t>н</w:t>
      </w:r>
      <w:r w:rsidRPr="008F312E">
        <w:rPr>
          <w:spacing w:val="-2"/>
        </w:rPr>
        <w:t>ы</w:t>
      </w:r>
      <w:r w:rsidRPr="008F312E">
        <w:t>х</w:t>
      </w:r>
      <w:r w:rsidRPr="008F312E">
        <w:rPr>
          <w:spacing w:val="77"/>
        </w:rPr>
        <w:t xml:space="preserve"> </w:t>
      </w:r>
      <w:r w:rsidRPr="008F312E">
        <w:t>и</w:t>
      </w:r>
      <w:r w:rsidRPr="008F312E">
        <w:rPr>
          <w:spacing w:val="-1"/>
        </w:rPr>
        <w:t>г</w:t>
      </w:r>
      <w:r w:rsidRPr="008F312E">
        <w:t>р.</w:t>
      </w:r>
      <w:r w:rsidRPr="008F312E">
        <w:rPr>
          <w:spacing w:val="83"/>
        </w:rPr>
        <w:t xml:space="preserve"> </w:t>
      </w:r>
      <w:r w:rsidRPr="008F312E">
        <w:t>Вз</w:t>
      </w:r>
      <w:r w:rsidRPr="008F312E">
        <w:rPr>
          <w:spacing w:val="-2"/>
        </w:rPr>
        <w:t>а</w:t>
      </w:r>
      <w:r w:rsidRPr="008F312E">
        <w:t>и</w:t>
      </w:r>
      <w:r w:rsidRPr="008F312E">
        <w:rPr>
          <w:spacing w:val="-2"/>
        </w:rPr>
        <w:t>м</w:t>
      </w:r>
      <w:r w:rsidRPr="008F312E">
        <w:t>о</w:t>
      </w:r>
      <w:r w:rsidRPr="008F312E">
        <w:rPr>
          <w:spacing w:val="1"/>
        </w:rPr>
        <w:t>д</w:t>
      </w:r>
      <w:r w:rsidRPr="008F312E">
        <w:rPr>
          <w:spacing w:val="-1"/>
        </w:rPr>
        <w:t>е</w:t>
      </w:r>
      <w:r w:rsidRPr="008F312E">
        <w:t>йст</w:t>
      </w:r>
      <w:r w:rsidRPr="008F312E">
        <w:rPr>
          <w:spacing w:val="-3"/>
        </w:rPr>
        <w:t>в</w:t>
      </w:r>
      <w:r w:rsidRPr="008F312E">
        <w:t>овать</w:t>
      </w:r>
      <w:r w:rsidRPr="008F312E">
        <w:rPr>
          <w:spacing w:val="80"/>
        </w:rPr>
        <w:t xml:space="preserve"> </w:t>
      </w:r>
      <w:r w:rsidRPr="008F312E">
        <w:t>в</w:t>
      </w:r>
      <w:r w:rsidRPr="008F312E">
        <w:rPr>
          <w:spacing w:val="75"/>
        </w:rPr>
        <w:t xml:space="preserve"> </w:t>
      </w:r>
      <w:r w:rsidRPr="008F312E">
        <w:rPr>
          <w:spacing w:val="1"/>
        </w:rPr>
        <w:t>п</w:t>
      </w:r>
      <w:r w:rsidRPr="008F312E">
        <w:rPr>
          <w:spacing w:val="-2"/>
        </w:rPr>
        <w:t>а</w:t>
      </w:r>
      <w:r w:rsidRPr="008F312E">
        <w:t>рах</w:t>
      </w:r>
      <w:r w:rsidRPr="008F312E">
        <w:rPr>
          <w:spacing w:val="78"/>
        </w:rPr>
        <w:t xml:space="preserve"> </w:t>
      </w:r>
      <w:r w:rsidRPr="008F312E">
        <w:t>и г</w:t>
      </w:r>
      <w:r w:rsidRPr="008F312E">
        <w:rPr>
          <w:spacing w:val="1"/>
        </w:rPr>
        <w:t>р</w:t>
      </w:r>
      <w:r w:rsidRPr="008F312E">
        <w:rPr>
          <w:spacing w:val="-3"/>
        </w:rPr>
        <w:t>у</w:t>
      </w:r>
      <w:r w:rsidRPr="008F312E">
        <w:t>ппах</w:t>
      </w:r>
      <w:r w:rsidRPr="008F312E">
        <w:rPr>
          <w:spacing w:val="154"/>
        </w:rPr>
        <w:t xml:space="preserve"> </w:t>
      </w:r>
      <w:r w:rsidRPr="008F312E">
        <w:t>при</w:t>
      </w:r>
      <w:r w:rsidRPr="008F312E">
        <w:rPr>
          <w:spacing w:val="155"/>
        </w:rPr>
        <w:t xml:space="preserve"> </w:t>
      </w:r>
      <w:r w:rsidRPr="008F312E">
        <w:rPr>
          <w:spacing w:val="-1"/>
        </w:rPr>
        <w:t>в</w:t>
      </w:r>
      <w:r w:rsidRPr="008F312E">
        <w:t>ы</w:t>
      </w:r>
      <w:r w:rsidRPr="008F312E">
        <w:rPr>
          <w:spacing w:val="-1"/>
        </w:rPr>
        <w:t>п</w:t>
      </w:r>
      <w:r w:rsidRPr="008F312E">
        <w:t>олн</w:t>
      </w:r>
      <w:r w:rsidRPr="008F312E">
        <w:rPr>
          <w:spacing w:val="-2"/>
        </w:rPr>
        <w:t>е</w:t>
      </w:r>
      <w:r w:rsidRPr="008F312E">
        <w:t>н</w:t>
      </w:r>
      <w:r w:rsidRPr="008F312E">
        <w:rPr>
          <w:spacing w:val="-1"/>
        </w:rPr>
        <w:t>и</w:t>
      </w:r>
      <w:r w:rsidRPr="008F312E">
        <w:t>и</w:t>
      </w:r>
      <w:r w:rsidRPr="008F312E">
        <w:rPr>
          <w:spacing w:val="155"/>
        </w:rPr>
        <w:t xml:space="preserve"> </w:t>
      </w:r>
      <w:r w:rsidRPr="008F312E">
        <w:t>т</w:t>
      </w:r>
      <w:r w:rsidRPr="008F312E">
        <w:rPr>
          <w:spacing w:val="-2"/>
        </w:rPr>
        <w:t>е</w:t>
      </w:r>
      <w:r w:rsidRPr="008F312E">
        <w:t>хнич</w:t>
      </w:r>
      <w:r w:rsidRPr="008F312E">
        <w:rPr>
          <w:spacing w:val="-2"/>
        </w:rPr>
        <w:t>е</w:t>
      </w:r>
      <w:r w:rsidRPr="008F312E">
        <w:t>с</w:t>
      </w:r>
      <w:r w:rsidRPr="008F312E">
        <w:rPr>
          <w:spacing w:val="-1"/>
        </w:rPr>
        <w:t>к</w:t>
      </w:r>
      <w:r w:rsidRPr="008F312E">
        <w:t>их</w:t>
      </w:r>
      <w:r w:rsidRPr="008F312E">
        <w:rPr>
          <w:spacing w:val="153"/>
        </w:rPr>
        <w:t xml:space="preserve"> </w:t>
      </w:r>
      <w:r w:rsidRPr="008F312E">
        <w:rPr>
          <w:spacing w:val="1"/>
        </w:rPr>
        <w:t>д</w:t>
      </w:r>
      <w:r w:rsidRPr="008F312E">
        <w:rPr>
          <w:spacing w:val="-2"/>
        </w:rPr>
        <w:t>е</w:t>
      </w:r>
      <w:r w:rsidRPr="008F312E">
        <w:t>йств</w:t>
      </w:r>
      <w:r w:rsidRPr="008F312E">
        <w:rPr>
          <w:spacing w:val="-1"/>
        </w:rPr>
        <w:t>и</w:t>
      </w:r>
      <w:r w:rsidRPr="008F312E">
        <w:t>й</w:t>
      </w:r>
      <w:r w:rsidRPr="008F312E">
        <w:rPr>
          <w:spacing w:val="155"/>
        </w:rPr>
        <w:t xml:space="preserve"> </w:t>
      </w:r>
      <w:r w:rsidRPr="008F312E">
        <w:t>в</w:t>
      </w:r>
      <w:r w:rsidRPr="008F312E">
        <w:rPr>
          <w:spacing w:val="154"/>
        </w:rPr>
        <w:t xml:space="preserve"> </w:t>
      </w:r>
      <w:r w:rsidRPr="008F312E">
        <w:rPr>
          <w:spacing w:val="-1"/>
        </w:rPr>
        <w:t>с</w:t>
      </w:r>
      <w:r w:rsidRPr="008F312E">
        <w:t>порти</w:t>
      </w:r>
      <w:r w:rsidRPr="008F312E">
        <w:rPr>
          <w:spacing w:val="-2"/>
        </w:rPr>
        <w:t>в</w:t>
      </w:r>
      <w:r w:rsidRPr="008F312E">
        <w:rPr>
          <w:spacing w:val="-1"/>
        </w:rPr>
        <w:t>н</w:t>
      </w:r>
      <w:r w:rsidRPr="008F312E">
        <w:t>ых</w:t>
      </w:r>
      <w:r w:rsidRPr="008F312E">
        <w:rPr>
          <w:spacing w:val="153"/>
        </w:rPr>
        <w:t xml:space="preserve"> </w:t>
      </w:r>
      <w:r w:rsidRPr="008F312E">
        <w:rPr>
          <w:spacing w:val="1"/>
        </w:rPr>
        <w:t>и</w:t>
      </w:r>
      <w:r w:rsidRPr="008F312E">
        <w:rPr>
          <w:spacing w:val="-1"/>
        </w:rPr>
        <w:t>г</w:t>
      </w:r>
      <w:r w:rsidRPr="008F312E">
        <w:t>ра</w:t>
      </w:r>
      <w:r w:rsidRPr="008F312E">
        <w:rPr>
          <w:spacing w:val="10"/>
        </w:rPr>
        <w:t>х</w:t>
      </w:r>
      <w:r w:rsidRPr="008F312E">
        <w:t xml:space="preserve">.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чебн</w:t>
      </w:r>
      <w:r w:rsidRPr="008F312E">
        <w:rPr>
          <w:spacing w:val="-1"/>
        </w:rPr>
        <w:t>о</w:t>
      </w:r>
      <w:r w:rsidRPr="008F312E">
        <w:t>й</w:t>
      </w:r>
      <w:r w:rsidRPr="008F312E">
        <w:rPr>
          <w:spacing w:val="15"/>
        </w:rPr>
        <w:t xml:space="preserve"> </w:t>
      </w:r>
      <w:r w:rsidRPr="008F312E">
        <w:t>и игро</w:t>
      </w:r>
      <w:r w:rsidRPr="008F312E">
        <w:rPr>
          <w:spacing w:val="-2"/>
        </w:rPr>
        <w:t>в</w:t>
      </w:r>
      <w:r w:rsidRPr="008F312E">
        <w:t>ой</w:t>
      </w:r>
      <w:r w:rsidRPr="008F312E">
        <w:tab/>
        <w:t>д</w:t>
      </w:r>
      <w:r w:rsidRPr="008F312E">
        <w:rPr>
          <w:spacing w:val="-1"/>
        </w:rPr>
        <w:t>е</w:t>
      </w:r>
      <w:r w:rsidRPr="008F312E">
        <w:t>ятел</w:t>
      </w:r>
      <w:r w:rsidRPr="008F312E">
        <w:rPr>
          <w:spacing w:val="-1"/>
        </w:rPr>
        <w:t>ь</w:t>
      </w:r>
      <w:r w:rsidRPr="008F312E">
        <w:rPr>
          <w:spacing w:val="-2"/>
        </w:rPr>
        <w:t>н</w:t>
      </w:r>
      <w:r w:rsidRPr="008F312E">
        <w:t xml:space="preserve">ости.    </w:t>
      </w:r>
      <w:r w:rsidRPr="008F312E">
        <w:rPr>
          <w:spacing w:val="-32"/>
        </w:rPr>
        <w:t xml:space="preserve"> </w:t>
      </w:r>
      <w:r w:rsidRPr="008F312E">
        <w:t>В</w:t>
      </w:r>
      <w:r w:rsidRPr="008F312E">
        <w:rPr>
          <w:spacing w:val="-1"/>
        </w:rPr>
        <w:t>ы</w:t>
      </w:r>
      <w:r w:rsidRPr="008F312E">
        <w:t>по</w:t>
      </w:r>
      <w:r w:rsidRPr="008F312E">
        <w:rPr>
          <w:spacing w:val="-2"/>
        </w:rPr>
        <w:t>л</w:t>
      </w:r>
      <w:r w:rsidRPr="008F312E">
        <w:t>нять</w:t>
      </w:r>
      <w:r w:rsidRPr="008F312E">
        <w:tab/>
        <w:t>раз</w:t>
      </w:r>
      <w:r w:rsidRPr="008F312E">
        <w:rPr>
          <w:spacing w:val="-3"/>
        </w:rPr>
        <w:t>у</w:t>
      </w:r>
      <w:r w:rsidRPr="008F312E">
        <w:t>че</w:t>
      </w:r>
      <w:r w:rsidRPr="008F312E">
        <w:rPr>
          <w:spacing w:val="1"/>
        </w:rPr>
        <w:t>н</w:t>
      </w:r>
      <w:r w:rsidRPr="008F312E">
        <w:rPr>
          <w:spacing w:val="-1"/>
        </w:rPr>
        <w:t>н</w:t>
      </w:r>
      <w:r w:rsidRPr="008F312E">
        <w:t xml:space="preserve">ые    </w:t>
      </w:r>
      <w:r w:rsidRPr="008F312E">
        <w:rPr>
          <w:spacing w:val="-33"/>
        </w:rPr>
        <w:t xml:space="preserve"> </w:t>
      </w:r>
      <w:r w:rsidRPr="008F312E">
        <w:t>т</w:t>
      </w:r>
      <w:r w:rsidRPr="008F312E">
        <w:rPr>
          <w:spacing w:val="-2"/>
        </w:rPr>
        <w:t>е</w:t>
      </w:r>
      <w:r w:rsidRPr="008F312E">
        <w:rPr>
          <w:spacing w:val="-1"/>
        </w:rPr>
        <w:t>х</w:t>
      </w:r>
      <w:r w:rsidRPr="008F312E">
        <w:t>ни</w:t>
      </w:r>
      <w:r w:rsidRPr="008F312E">
        <w:rPr>
          <w:spacing w:val="-1"/>
        </w:rPr>
        <w:t>ч</w:t>
      </w:r>
      <w:r w:rsidRPr="008F312E">
        <w:t>ес</w:t>
      </w:r>
      <w:r w:rsidRPr="008F312E">
        <w:rPr>
          <w:spacing w:val="-2"/>
        </w:rPr>
        <w:t>к</w:t>
      </w:r>
      <w:r w:rsidRPr="008F312E">
        <w:t xml:space="preserve">ие    </w:t>
      </w:r>
      <w:r w:rsidRPr="008F312E">
        <w:rPr>
          <w:spacing w:val="-35"/>
        </w:rPr>
        <w:t xml:space="preserve"> </w:t>
      </w:r>
      <w:r w:rsidRPr="008F312E">
        <w:t>п</w:t>
      </w:r>
      <w:r w:rsidRPr="008F312E">
        <w:rPr>
          <w:spacing w:val="-1"/>
        </w:rPr>
        <w:t>р</w:t>
      </w:r>
      <w:r w:rsidRPr="008F312E">
        <w:t>ие</w:t>
      </w:r>
      <w:r w:rsidRPr="008F312E">
        <w:rPr>
          <w:spacing w:val="-1"/>
        </w:rPr>
        <w:t>м</w:t>
      </w:r>
      <w:r w:rsidRPr="008F312E">
        <w:t>ы спор</w:t>
      </w:r>
      <w:r w:rsidRPr="008F312E">
        <w:rPr>
          <w:spacing w:val="-2"/>
        </w:rPr>
        <w:t>т</w:t>
      </w:r>
      <w:r w:rsidRPr="008F312E">
        <w:t>ив</w:t>
      </w:r>
      <w:r w:rsidRPr="008F312E">
        <w:rPr>
          <w:spacing w:val="-1"/>
        </w:rPr>
        <w:t>н</w:t>
      </w:r>
      <w:r w:rsidRPr="008F312E">
        <w:t>ых</w:t>
      </w:r>
      <w:r w:rsidRPr="008F312E">
        <w:rPr>
          <w:spacing w:val="-2"/>
        </w:rPr>
        <w:t xml:space="preserve"> </w:t>
      </w:r>
      <w:r w:rsidRPr="008F312E">
        <w:t>и</w:t>
      </w:r>
      <w:r w:rsidRPr="008F312E">
        <w:rPr>
          <w:spacing w:val="-1"/>
        </w:rPr>
        <w:t>г</w:t>
      </w:r>
      <w:r w:rsidRPr="008F312E">
        <w:t>р в стан</w:t>
      </w:r>
      <w:r w:rsidRPr="008F312E">
        <w:rPr>
          <w:spacing w:val="-1"/>
        </w:rPr>
        <w:t>д</w:t>
      </w:r>
      <w:r w:rsidRPr="008F312E">
        <w:t>ар</w:t>
      </w:r>
      <w:r w:rsidRPr="008F312E">
        <w:rPr>
          <w:spacing w:val="-2"/>
        </w:rPr>
        <w:t>т</w:t>
      </w:r>
      <w:r w:rsidRPr="008F312E">
        <w:t>н</w:t>
      </w:r>
      <w:r w:rsidRPr="008F312E">
        <w:rPr>
          <w:spacing w:val="-1"/>
        </w:rPr>
        <w:t>ы</w:t>
      </w:r>
      <w:r w:rsidRPr="008F312E">
        <w:t>х</w:t>
      </w:r>
      <w:r w:rsidRPr="008F312E">
        <w:rPr>
          <w:spacing w:val="-2"/>
        </w:rPr>
        <w:t xml:space="preserve"> </w:t>
      </w:r>
      <w:r w:rsidRPr="008F312E">
        <w:t>и ва</w:t>
      </w:r>
      <w:r w:rsidRPr="008F312E">
        <w:rPr>
          <w:spacing w:val="-2"/>
        </w:rPr>
        <w:t>р</w:t>
      </w:r>
      <w:r w:rsidRPr="008F312E">
        <w:t>иа</w:t>
      </w:r>
      <w:r w:rsidRPr="008F312E">
        <w:rPr>
          <w:spacing w:val="-2"/>
        </w:rPr>
        <w:t>т</w:t>
      </w:r>
      <w:r w:rsidRPr="008F312E">
        <w:t>ив</w:t>
      </w:r>
      <w:r w:rsidRPr="008F312E">
        <w:rPr>
          <w:spacing w:val="-1"/>
        </w:rPr>
        <w:t>н</w:t>
      </w:r>
      <w:r w:rsidRPr="008F312E">
        <w:t>ых</w:t>
      </w:r>
      <w:r w:rsidRPr="008F312E">
        <w:rPr>
          <w:spacing w:val="1"/>
        </w:rPr>
        <w:t xml:space="preserve"> </w:t>
      </w:r>
      <w:r w:rsidRPr="008F312E">
        <w:rPr>
          <w:spacing w:val="-2"/>
        </w:rPr>
        <w:t>(</w:t>
      </w:r>
      <w:r w:rsidRPr="008F312E">
        <w:t>и</w:t>
      </w:r>
      <w:r w:rsidRPr="008F312E">
        <w:rPr>
          <w:spacing w:val="-2"/>
        </w:rPr>
        <w:t>г</w:t>
      </w:r>
      <w:r w:rsidRPr="008F312E">
        <w:t>р</w:t>
      </w:r>
      <w:r w:rsidRPr="008F312E">
        <w:rPr>
          <w:spacing w:val="1"/>
        </w:rPr>
        <w:t>о</w:t>
      </w:r>
      <w:r w:rsidRPr="008F312E">
        <w:rPr>
          <w:spacing w:val="-2"/>
        </w:rPr>
        <w:t>в</w:t>
      </w:r>
      <w:r w:rsidRPr="008F312E">
        <w:t xml:space="preserve">ых) </w:t>
      </w:r>
      <w:r w:rsidRPr="008F312E">
        <w:rPr>
          <w:spacing w:val="-4"/>
        </w:rPr>
        <w:t>у</w:t>
      </w:r>
      <w:r w:rsidRPr="008F312E">
        <w:rPr>
          <w:spacing w:val="1"/>
        </w:rPr>
        <w:t>с</w:t>
      </w:r>
      <w:r w:rsidRPr="008F312E">
        <w:t>лови</w:t>
      </w:r>
      <w:r w:rsidRPr="008F312E">
        <w:rPr>
          <w:spacing w:val="-1"/>
        </w:rPr>
        <w:t>я</w:t>
      </w:r>
      <w:r w:rsidRPr="008F312E">
        <w:t>х.</w:t>
      </w:r>
    </w:p>
    <w:p w:rsidR="00114210" w:rsidRPr="008F312E" w:rsidRDefault="00114210" w:rsidP="009439C0">
      <w:pPr>
        <w:widowControl w:val="0"/>
        <w:tabs>
          <w:tab w:val="left" w:pos="426"/>
        </w:tabs>
        <w:autoSpaceDE w:val="0"/>
        <w:autoSpaceDN w:val="0"/>
        <w:adjustRightInd w:val="0"/>
        <w:ind w:left="1" w:right="-20" w:firstLine="851"/>
      </w:pPr>
      <w:r w:rsidRPr="008F312E">
        <w:t>Раз</w:t>
      </w:r>
      <w:r w:rsidRPr="008F312E">
        <w:rPr>
          <w:spacing w:val="-1"/>
        </w:rPr>
        <w:t>в</w:t>
      </w:r>
      <w:r w:rsidRPr="008F312E">
        <w:t>ивать</w:t>
      </w:r>
      <w:r w:rsidRPr="008F312E">
        <w:rPr>
          <w:spacing w:val="60"/>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ие</w:t>
      </w:r>
      <w:r w:rsidRPr="008F312E">
        <w:rPr>
          <w:spacing w:val="62"/>
        </w:rPr>
        <w:t xml:space="preserve"> </w:t>
      </w:r>
      <w:r w:rsidRPr="008F312E">
        <w:t>к</w:t>
      </w:r>
      <w:r w:rsidRPr="008F312E">
        <w:rPr>
          <w:spacing w:val="-1"/>
        </w:rPr>
        <w:t>а</w:t>
      </w:r>
      <w:r w:rsidRPr="008F312E">
        <w:t>чества.</w:t>
      </w:r>
      <w:r w:rsidRPr="008F312E">
        <w:rPr>
          <w:spacing w:val="60"/>
        </w:rPr>
        <w:t xml:space="preserve"> </w:t>
      </w:r>
      <w:r w:rsidRPr="008F312E">
        <w:rPr>
          <w:spacing w:val="-2"/>
        </w:rPr>
        <w:t>В</w:t>
      </w:r>
      <w:r w:rsidRPr="008F312E">
        <w:t>ыпо</w:t>
      </w:r>
      <w:r w:rsidRPr="008F312E">
        <w:rPr>
          <w:spacing w:val="-3"/>
        </w:rPr>
        <w:t>л</w:t>
      </w:r>
      <w:r w:rsidRPr="008F312E">
        <w:t>нять</w:t>
      </w:r>
      <w:r w:rsidRPr="008F312E">
        <w:rPr>
          <w:spacing w:val="61"/>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ие</w:t>
      </w:r>
      <w:r w:rsidRPr="008F312E">
        <w:rPr>
          <w:spacing w:val="61"/>
        </w:rPr>
        <w:t xml:space="preserve"> </w:t>
      </w:r>
      <w:r w:rsidRPr="008F312E">
        <w:rPr>
          <w:spacing w:val="-2"/>
        </w:rPr>
        <w:t>у</w:t>
      </w:r>
      <w:r w:rsidRPr="008F312E">
        <w:t>пр</w:t>
      </w:r>
      <w:r w:rsidRPr="008F312E">
        <w:rPr>
          <w:spacing w:val="-1"/>
        </w:rPr>
        <w:t>а</w:t>
      </w:r>
      <w:r w:rsidRPr="008F312E">
        <w:t>ж</w:t>
      </w:r>
      <w:r w:rsidRPr="008F312E">
        <w:rPr>
          <w:spacing w:val="-1"/>
        </w:rPr>
        <w:t>н</w:t>
      </w:r>
      <w:r w:rsidRPr="008F312E">
        <w:t>е</w:t>
      </w:r>
      <w:r w:rsidRPr="008F312E">
        <w:rPr>
          <w:spacing w:val="-2"/>
        </w:rPr>
        <w:t>н</w:t>
      </w:r>
      <w:r w:rsidRPr="008F312E">
        <w:t>ия по</w:t>
      </w:r>
      <w:r w:rsidRPr="008F312E">
        <w:rPr>
          <w:spacing w:val="1"/>
        </w:rPr>
        <w:t xml:space="preserve"> </w:t>
      </w:r>
      <w:r w:rsidRPr="008F312E">
        <w:t>з</w:t>
      </w:r>
      <w:r w:rsidRPr="008F312E">
        <w:rPr>
          <w:spacing w:val="-2"/>
        </w:rPr>
        <w:t>а</w:t>
      </w:r>
      <w:r w:rsidRPr="008F312E">
        <w:t>д</w:t>
      </w:r>
      <w:r w:rsidRPr="008F312E">
        <w:rPr>
          <w:spacing w:val="-2"/>
        </w:rPr>
        <w:t>а</w:t>
      </w:r>
      <w:r w:rsidRPr="008F312E">
        <w:t xml:space="preserve">нию </w:t>
      </w:r>
      <w:r w:rsidRPr="008F312E">
        <w:rPr>
          <w:spacing w:val="-3"/>
        </w:rPr>
        <w:t>у</w:t>
      </w:r>
      <w:r w:rsidRPr="008F312E">
        <w:t>чителя.</w:t>
      </w:r>
    </w:p>
    <w:p w:rsidR="00114210" w:rsidRPr="008F312E" w:rsidRDefault="00114210" w:rsidP="009439C0">
      <w:pPr>
        <w:widowControl w:val="0"/>
        <w:tabs>
          <w:tab w:val="left" w:pos="426"/>
        </w:tabs>
        <w:autoSpaceDE w:val="0"/>
        <w:autoSpaceDN w:val="0"/>
        <w:adjustRightInd w:val="0"/>
        <w:spacing w:line="239" w:lineRule="auto"/>
        <w:ind w:left="1" w:right="-20" w:firstLine="851"/>
      </w:pPr>
      <w:r w:rsidRPr="008F312E">
        <w:rPr>
          <w:b/>
          <w:bCs/>
        </w:rPr>
        <w:t>Упра</w:t>
      </w:r>
      <w:r w:rsidRPr="008F312E">
        <w:rPr>
          <w:b/>
          <w:bCs/>
          <w:spacing w:val="-1"/>
        </w:rPr>
        <w:t>жн</w:t>
      </w:r>
      <w:r w:rsidRPr="008F312E">
        <w:rPr>
          <w:b/>
          <w:bCs/>
        </w:rPr>
        <w:t>ен</w:t>
      </w:r>
      <w:r w:rsidRPr="008F312E">
        <w:rPr>
          <w:b/>
          <w:bCs/>
          <w:spacing w:val="-2"/>
        </w:rPr>
        <w:t>и</w:t>
      </w:r>
      <w:r w:rsidRPr="008F312E">
        <w:rPr>
          <w:b/>
          <w:bCs/>
        </w:rPr>
        <w:t>я</w:t>
      </w:r>
      <w:r w:rsidRPr="008F312E">
        <w:rPr>
          <w:spacing w:val="15"/>
        </w:rPr>
        <w:t xml:space="preserve"> </w:t>
      </w:r>
      <w:r w:rsidRPr="008F312E">
        <w:rPr>
          <w:b/>
          <w:bCs/>
        </w:rPr>
        <w:t>с</w:t>
      </w:r>
      <w:r w:rsidRPr="008F312E">
        <w:rPr>
          <w:spacing w:val="16"/>
        </w:rPr>
        <w:t xml:space="preserve"> </w:t>
      </w:r>
      <w:r w:rsidRPr="008F312E">
        <w:rPr>
          <w:b/>
          <w:bCs/>
        </w:rPr>
        <w:t>наб</w:t>
      </w:r>
      <w:r w:rsidRPr="008F312E">
        <w:rPr>
          <w:b/>
          <w:bCs/>
          <w:spacing w:val="-1"/>
        </w:rPr>
        <w:t>и</w:t>
      </w:r>
      <w:r w:rsidRPr="008F312E">
        <w:rPr>
          <w:b/>
          <w:bCs/>
        </w:rPr>
        <w:t>в</w:t>
      </w:r>
      <w:r w:rsidRPr="008F312E">
        <w:rPr>
          <w:b/>
          <w:bCs/>
          <w:spacing w:val="-2"/>
        </w:rPr>
        <w:t>н</w:t>
      </w:r>
      <w:r w:rsidRPr="008F312E">
        <w:rPr>
          <w:b/>
          <w:bCs/>
        </w:rPr>
        <w:t>ыми</w:t>
      </w:r>
      <w:r w:rsidRPr="008F312E">
        <w:rPr>
          <w:spacing w:val="15"/>
        </w:rPr>
        <w:t xml:space="preserve"> </w:t>
      </w:r>
      <w:r w:rsidRPr="008F312E">
        <w:rPr>
          <w:b/>
          <w:bCs/>
        </w:rPr>
        <w:t>мяч</w:t>
      </w:r>
      <w:r w:rsidRPr="008F312E">
        <w:rPr>
          <w:b/>
          <w:bCs/>
          <w:spacing w:val="-1"/>
        </w:rPr>
        <w:t>а</w:t>
      </w:r>
      <w:r w:rsidRPr="008F312E">
        <w:rPr>
          <w:b/>
          <w:bCs/>
        </w:rPr>
        <w:t>ми</w:t>
      </w:r>
      <w:r w:rsidRPr="008F312E">
        <w:rPr>
          <w:spacing w:val="18"/>
        </w:rPr>
        <w:t xml:space="preserve"> </w:t>
      </w:r>
      <w:r w:rsidRPr="008F312E">
        <w:t>-</w:t>
      </w:r>
      <w:r w:rsidRPr="008F312E">
        <w:rPr>
          <w:spacing w:val="9"/>
        </w:rPr>
        <w:t xml:space="preserve"> </w:t>
      </w:r>
      <w:r w:rsidRPr="008F312E">
        <w:t>меди</w:t>
      </w:r>
      <w:r w:rsidRPr="008F312E">
        <w:rPr>
          <w:spacing w:val="-1"/>
        </w:rPr>
        <w:t>ц</w:t>
      </w:r>
      <w:r w:rsidRPr="008F312E">
        <w:t>и</w:t>
      </w:r>
      <w:r w:rsidRPr="008F312E">
        <w:rPr>
          <w:spacing w:val="-1"/>
        </w:rPr>
        <w:t>н</w:t>
      </w:r>
      <w:r w:rsidRPr="008F312E">
        <w:rPr>
          <w:spacing w:val="-2"/>
        </w:rPr>
        <w:t>б</w:t>
      </w:r>
      <w:r w:rsidRPr="008F312E">
        <w:t>олами</w:t>
      </w:r>
      <w:r w:rsidRPr="008F312E">
        <w:rPr>
          <w:spacing w:val="11"/>
        </w:rPr>
        <w:t xml:space="preserve"> </w:t>
      </w:r>
      <w:r w:rsidRPr="008F312E">
        <w:rPr>
          <w:spacing w:val="-1"/>
        </w:rPr>
        <w:t>м</w:t>
      </w:r>
      <w:r w:rsidRPr="008F312E">
        <w:t>а</w:t>
      </w:r>
      <w:r w:rsidRPr="008F312E">
        <w:rPr>
          <w:spacing w:val="-2"/>
        </w:rPr>
        <w:t>с</w:t>
      </w:r>
      <w:r w:rsidRPr="008F312E">
        <w:t>сой</w:t>
      </w:r>
      <w:r w:rsidRPr="008F312E">
        <w:rPr>
          <w:spacing w:val="7"/>
        </w:rPr>
        <w:t xml:space="preserve"> </w:t>
      </w:r>
      <w:r w:rsidRPr="008F312E">
        <w:rPr>
          <w:spacing w:val="1"/>
        </w:rPr>
        <w:t>о</w:t>
      </w:r>
      <w:r w:rsidRPr="008F312E">
        <w:t>т</w:t>
      </w:r>
      <w:r w:rsidRPr="008F312E">
        <w:rPr>
          <w:spacing w:val="6"/>
        </w:rPr>
        <w:t xml:space="preserve"> </w:t>
      </w:r>
      <w:r w:rsidRPr="008F312E">
        <w:t>1</w:t>
      </w:r>
      <w:r w:rsidRPr="008F312E">
        <w:rPr>
          <w:spacing w:val="7"/>
        </w:rPr>
        <w:t xml:space="preserve"> </w:t>
      </w:r>
      <w:r w:rsidRPr="008F312E">
        <w:t>до 2</w:t>
      </w:r>
      <w:r w:rsidRPr="008F312E">
        <w:rPr>
          <w:spacing w:val="33"/>
        </w:rPr>
        <w:t xml:space="preserve"> </w:t>
      </w:r>
      <w:r w:rsidRPr="008F312E">
        <w:t>к</w:t>
      </w:r>
      <w:r w:rsidRPr="008F312E">
        <w:rPr>
          <w:spacing w:val="-1"/>
        </w:rPr>
        <w:t>г</w:t>
      </w:r>
      <w:r w:rsidRPr="008F312E">
        <w:t>:</w:t>
      </w:r>
      <w:r w:rsidRPr="008F312E">
        <w:rPr>
          <w:spacing w:val="31"/>
        </w:rPr>
        <w:t xml:space="preserve"> </w:t>
      </w:r>
      <w:r w:rsidRPr="008F312E">
        <w:t>п</w:t>
      </w:r>
      <w:r w:rsidRPr="008F312E">
        <w:rPr>
          <w:spacing w:val="-1"/>
        </w:rPr>
        <w:t>е</w:t>
      </w:r>
      <w:r w:rsidRPr="008F312E">
        <w:t>редачи</w:t>
      </w:r>
      <w:r w:rsidRPr="008F312E">
        <w:rPr>
          <w:spacing w:val="31"/>
        </w:rPr>
        <w:t xml:space="preserve"> </w:t>
      </w:r>
      <w:r w:rsidRPr="008F312E">
        <w:t>в</w:t>
      </w:r>
      <w:r w:rsidRPr="008F312E">
        <w:rPr>
          <w:spacing w:val="33"/>
        </w:rPr>
        <w:t xml:space="preserve"> </w:t>
      </w:r>
      <w:r w:rsidRPr="008F312E">
        <w:t>п</w:t>
      </w:r>
      <w:r w:rsidRPr="008F312E">
        <w:rPr>
          <w:spacing w:val="-1"/>
        </w:rPr>
        <w:t>а</w:t>
      </w:r>
      <w:r w:rsidRPr="008F312E">
        <w:t>р</w:t>
      </w:r>
      <w:r w:rsidRPr="008F312E">
        <w:rPr>
          <w:spacing w:val="-2"/>
        </w:rPr>
        <w:t>а</w:t>
      </w:r>
      <w:r w:rsidRPr="008F312E">
        <w:t>х</w:t>
      </w:r>
      <w:r w:rsidRPr="008F312E">
        <w:rPr>
          <w:spacing w:val="33"/>
        </w:rPr>
        <w:t xml:space="preserve"> </w:t>
      </w:r>
      <w:r w:rsidRPr="008F312E">
        <w:rPr>
          <w:spacing w:val="1"/>
        </w:rPr>
        <w:t>н</w:t>
      </w:r>
      <w:r w:rsidRPr="008F312E">
        <w:t>а</w:t>
      </w:r>
      <w:r w:rsidRPr="008F312E">
        <w:rPr>
          <w:spacing w:val="31"/>
        </w:rPr>
        <w:t xml:space="preserve"> </w:t>
      </w:r>
      <w:r w:rsidRPr="008F312E">
        <w:rPr>
          <w:spacing w:val="1"/>
        </w:rPr>
        <w:t>б</w:t>
      </w:r>
      <w:r w:rsidRPr="008F312E">
        <w:rPr>
          <w:spacing w:val="-3"/>
        </w:rPr>
        <w:t>л</w:t>
      </w:r>
      <w:r w:rsidRPr="008F312E">
        <w:t>из</w:t>
      </w:r>
      <w:r w:rsidRPr="008F312E">
        <w:rPr>
          <w:spacing w:val="-2"/>
        </w:rPr>
        <w:t>к</w:t>
      </w:r>
      <w:r w:rsidRPr="008F312E">
        <w:t>ом</w:t>
      </w:r>
      <w:r w:rsidRPr="008F312E">
        <w:rPr>
          <w:spacing w:val="33"/>
        </w:rPr>
        <w:t xml:space="preserve"> </w:t>
      </w:r>
      <w:r w:rsidRPr="008F312E">
        <w:rPr>
          <w:spacing w:val="-1"/>
        </w:rPr>
        <w:t>(</w:t>
      </w:r>
      <w:r w:rsidRPr="008F312E">
        <w:t>до</w:t>
      </w:r>
      <w:r w:rsidRPr="008F312E">
        <w:rPr>
          <w:spacing w:val="31"/>
        </w:rPr>
        <w:t xml:space="preserve"> </w:t>
      </w:r>
      <w:r w:rsidRPr="008F312E">
        <w:t>1</w:t>
      </w:r>
      <w:r w:rsidRPr="008F312E">
        <w:rPr>
          <w:spacing w:val="34"/>
        </w:rPr>
        <w:t xml:space="preserve"> </w:t>
      </w:r>
      <w:r w:rsidRPr="008F312E">
        <w:t>м)</w:t>
      </w:r>
      <w:r w:rsidRPr="008F312E">
        <w:rPr>
          <w:spacing w:val="31"/>
        </w:rPr>
        <w:t xml:space="preserve"> </w:t>
      </w:r>
      <w:r w:rsidRPr="008F312E">
        <w:rPr>
          <w:spacing w:val="1"/>
        </w:rPr>
        <w:t>р</w:t>
      </w:r>
      <w:r w:rsidRPr="008F312E">
        <w:rPr>
          <w:spacing w:val="-2"/>
        </w:rPr>
        <w:t>а</w:t>
      </w:r>
      <w:r w:rsidRPr="008F312E">
        <w:t>сст</w:t>
      </w:r>
      <w:r w:rsidRPr="008F312E">
        <w:rPr>
          <w:spacing w:val="-1"/>
        </w:rPr>
        <w:t>о</w:t>
      </w:r>
      <w:r w:rsidRPr="008F312E">
        <w:t>я</w:t>
      </w:r>
      <w:r w:rsidRPr="008F312E">
        <w:rPr>
          <w:spacing w:val="-1"/>
        </w:rPr>
        <w:t>ни</w:t>
      </w:r>
      <w:r w:rsidRPr="008F312E">
        <w:t>и</w:t>
      </w:r>
      <w:r w:rsidRPr="008F312E">
        <w:rPr>
          <w:spacing w:val="32"/>
        </w:rPr>
        <w:t xml:space="preserve"> </w:t>
      </w:r>
      <w:r w:rsidRPr="008F312E">
        <w:rPr>
          <w:spacing w:val="1"/>
        </w:rPr>
        <w:t>н</w:t>
      </w:r>
      <w:r w:rsidRPr="008F312E">
        <w:t>а</w:t>
      </w:r>
      <w:r w:rsidRPr="008F312E">
        <w:rPr>
          <w:spacing w:val="31"/>
        </w:rPr>
        <w:t xml:space="preserve"> </w:t>
      </w:r>
      <w:r w:rsidRPr="008F312E">
        <w:rPr>
          <w:spacing w:val="-3"/>
        </w:rPr>
        <w:t>у</w:t>
      </w:r>
      <w:r w:rsidRPr="008F312E">
        <w:t>р</w:t>
      </w:r>
      <w:r w:rsidRPr="008F312E">
        <w:rPr>
          <w:spacing w:val="1"/>
        </w:rPr>
        <w:t>о</w:t>
      </w:r>
      <w:r w:rsidRPr="008F312E">
        <w:t>вне</w:t>
      </w:r>
      <w:r w:rsidRPr="008F312E">
        <w:rPr>
          <w:spacing w:val="33"/>
        </w:rPr>
        <w:t xml:space="preserve"> </w:t>
      </w:r>
      <w:r w:rsidRPr="008F312E">
        <w:rPr>
          <w:spacing w:val="-1"/>
        </w:rPr>
        <w:t>г</w:t>
      </w:r>
      <w:r w:rsidRPr="008F312E">
        <w:t>р</w:t>
      </w:r>
      <w:r w:rsidRPr="008F312E">
        <w:rPr>
          <w:spacing w:val="-3"/>
        </w:rPr>
        <w:t>у</w:t>
      </w:r>
      <w:r w:rsidRPr="008F312E">
        <w:t>д</w:t>
      </w:r>
      <w:r w:rsidRPr="008F312E">
        <w:rPr>
          <w:spacing w:val="1"/>
        </w:rPr>
        <w:t>и</w:t>
      </w:r>
      <w:r w:rsidRPr="008F312E">
        <w:t>,</w:t>
      </w:r>
      <w:r w:rsidRPr="008F312E">
        <w:rPr>
          <w:spacing w:val="30"/>
        </w:rPr>
        <w:t xml:space="preserve"> </w:t>
      </w:r>
      <w:r w:rsidRPr="008F312E">
        <w:rPr>
          <w:spacing w:val="-1"/>
        </w:rPr>
        <w:t>н</w:t>
      </w:r>
      <w:r w:rsidRPr="008F312E">
        <w:t xml:space="preserve">а </w:t>
      </w:r>
      <w:r w:rsidRPr="008F312E">
        <w:rPr>
          <w:spacing w:val="-3"/>
        </w:rPr>
        <w:t>у</w:t>
      </w:r>
      <w:r w:rsidRPr="008F312E">
        <w:t>р</w:t>
      </w:r>
      <w:r w:rsidRPr="008F312E">
        <w:rPr>
          <w:spacing w:val="1"/>
        </w:rPr>
        <w:t>о</w:t>
      </w:r>
      <w:r w:rsidRPr="008F312E">
        <w:t>вне</w:t>
      </w:r>
      <w:r w:rsidRPr="008F312E">
        <w:rPr>
          <w:spacing w:val="12"/>
        </w:rPr>
        <w:t xml:space="preserve"> </w:t>
      </w:r>
      <w:r w:rsidRPr="008F312E">
        <w:t>ли</w:t>
      </w:r>
      <w:r w:rsidRPr="008F312E">
        <w:rPr>
          <w:spacing w:val="-1"/>
        </w:rPr>
        <w:t>ц</w:t>
      </w:r>
      <w:r w:rsidRPr="008F312E">
        <w:t>а.</w:t>
      </w:r>
      <w:r w:rsidRPr="008F312E">
        <w:rPr>
          <w:spacing w:val="10"/>
        </w:rPr>
        <w:t xml:space="preserve"> </w:t>
      </w:r>
      <w:r w:rsidRPr="008F312E">
        <w:t>Пер</w:t>
      </w:r>
      <w:r w:rsidRPr="008F312E">
        <w:rPr>
          <w:spacing w:val="-2"/>
        </w:rPr>
        <w:t>е</w:t>
      </w:r>
      <w:r w:rsidRPr="008F312E">
        <w:rPr>
          <w:spacing w:val="-1"/>
        </w:rPr>
        <w:t>д</w:t>
      </w:r>
      <w:r w:rsidRPr="008F312E">
        <w:t>ача</w:t>
      </w:r>
      <w:r w:rsidRPr="008F312E">
        <w:rPr>
          <w:spacing w:val="11"/>
        </w:rPr>
        <w:t xml:space="preserve"> </w:t>
      </w:r>
      <w:r w:rsidRPr="008F312E">
        <w:t>мя</w:t>
      </w:r>
      <w:r w:rsidRPr="008F312E">
        <w:rPr>
          <w:spacing w:val="-1"/>
        </w:rPr>
        <w:t>ч</w:t>
      </w:r>
      <w:r w:rsidRPr="008F312E">
        <w:t>а</w:t>
      </w:r>
      <w:r w:rsidRPr="008F312E">
        <w:rPr>
          <w:spacing w:val="11"/>
        </w:rPr>
        <w:t xml:space="preserve"> </w:t>
      </w:r>
      <w:r w:rsidRPr="008F312E">
        <w:t>в</w:t>
      </w:r>
      <w:r w:rsidRPr="008F312E">
        <w:rPr>
          <w:spacing w:val="11"/>
        </w:rPr>
        <w:t xml:space="preserve"> </w:t>
      </w:r>
      <w:r w:rsidRPr="008F312E">
        <w:t>ше</w:t>
      </w:r>
      <w:r w:rsidRPr="008F312E">
        <w:rPr>
          <w:spacing w:val="1"/>
        </w:rPr>
        <w:t>р</w:t>
      </w:r>
      <w:r w:rsidRPr="008F312E">
        <w:rPr>
          <w:spacing w:val="-2"/>
        </w:rPr>
        <w:t>е</w:t>
      </w:r>
      <w:r w:rsidRPr="008F312E">
        <w:t>нг</w:t>
      </w:r>
      <w:r w:rsidRPr="008F312E">
        <w:rPr>
          <w:spacing w:val="-1"/>
        </w:rPr>
        <w:t>а</w:t>
      </w:r>
      <w:r w:rsidRPr="008F312E">
        <w:t>х</w:t>
      </w:r>
      <w:r w:rsidRPr="008F312E">
        <w:rPr>
          <w:spacing w:val="11"/>
        </w:rPr>
        <w:t xml:space="preserve"> </w:t>
      </w:r>
      <w:r w:rsidRPr="008F312E">
        <w:t>и</w:t>
      </w:r>
      <w:r w:rsidRPr="008F312E">
        <w:rPr>
          <w:spacing w:val="12"/>
        </w:rPr>
        <w:t xml:space="preserve"> </w:t>
      </w:r>
      <w:r w:rsidRPr="008F312E">
        <w:rPr>
          <w:spacing w:val="-1"/>
        </w:rPr>
        <w:t>к</w:t>
      </w:r>
      <w:r w:rsidRPr="008F312E">
        <w:t>ол</w:t>
      </w:r>
      <w:r w:rsidRPr="008F312E">
        <w:rPr>
          <w:spacing w:val="-1"/>
        </w:rPr>
        <w:t>о</w:t>
      </w:r>
      <w:r w:rsidRPr="008F312E">
        <w:t>нн</w:t>
      </w:r>
      <w:r w:rsidRPr="008F312E">
        <w:rPr>
          <w:spacing w:val="-1"/>
        </w:rPr>
        <w:t>а</w:t>
      </w:r>
      <w:r w:rsidRPr="008F312E">
        <w:t>х.</w:t>
      </w:r>
      <w:r w:rsidRPr="008F312E">
        <w:rPr>
          <w:spacing w:val="10"/>
        </w:rPr>
        <w:t xml:space="preserve"> </w:t>
      </w:r>
      <w:r w:rsidRPr="008F312E">
        <w:t>П</w:t>
      </w:r>
      <w:r w:rsidRPr="008F312E">
        <w:rPr>
          <w:spacing w:val="-1"/>
        </w:rPr>
        <w:t>р</w:t>
      </w:r>
      <w:r w:rsidRPr="008F312E">
        <w:t>и</w:t>
      </w:r>
      <w:r w:rsidRPr="008F312E">
        <w:rPr>
          <w:spacing w:val="-2"/>
        </w:rPr>
        <w:t>с</w:t>
      </w:r>
      <w:r w:rsidRPr="008F312E">
        <w:t>ед</w:t>
      </w:r>
      <w:r w:rsidRPr="008F312E">
        <w:rPr>
          <w:spacing w:val="-1"/>
        </w:rPr>
        <w:t>а</w:t>
      </w:r>
      <w:r w:rsidRPr="008F312E">
        <w:t>н</w:t>
      </w:r>
      <w:r w:rsidRPr="008F312E">
        <w:rPr>
          <w:spacing w:val="-1"/>
        </w:rPr>
        <w:t>и</w:t>
      </w:r>
      <w:r w:rsidRPr="008F312E">
        <w:t>я</w:t>
      </w:r>
      <w:r w:rsidRPr="008F312E">
        <w:rPr>
          <w:spacing w:val="11"/>
        </w:rPr>
        <w:t xml:space="preserve"> </w:t>
      </w:r>
      <w:r w:rsidRPr="008F312E">
        <w:t>с</w:t>
      </w:r>
      <w:r w:rsidRPr="008F312E">
        <w:rPr>
          <w:spacing w:val="11"/>
        </w:rPr>
        <w:t xml:space="preserve"> </w:t>
      </w:r>
      <w:r w:rsidRPr="008F312E">
        <w:rPr>
          <w:spacing w:val="1"/>
        </w:rPr>
        <w:t>н</w:t>
      </w:r>
      <w:r w:rsidRPr="008F312E">
        <w:rPr>
          <w:spacing w:val="-2"/>
        </w:rPr>
        <w:t>а</w:t>
      </w:r>
      <w:r w:rsidRPr="008F312E">
        <w:t>б</w:t>
      </w:r>
      <w:r w:rsidRPr="008F312E">
        <w:rPr>
          <w:spacing w:val="1"/>
        </w:rPr>
        <w:t>и</w:t>
      </w:r>
      <w:r w:rsidRPr="008F312E">
        <w:rPr>
          <w:spacing w:val="-2"/>
        </w:rPr>
        <w:t>в</w:t>
      </w:r>
      <w:r w:rsidRPr="008F312E">
        <w:t>ным мячом,</w:t>
      </w:r>
      <w:r w:rsidRPr="008F312E">
        <w:rPr>
          <w:spacing w:val="67"/>
        </w:rPr>
        <w:t xml:space="preserve"> </w:t>
      </w:r>
      <w:r w:rsidRPr="008F312E">
        <w:rPr>
          <w:spacing w:val="1"/>
        </w:rPr>
        <w:t>б</w:t>
      </w:r>
      <w:r w:rsidRPr="008F312E">
        <w:t>ро</w:t>
      </w:r>
      <w:r w:rsidRPr="008F312E">
        <w:rPr>
          <w:spacing w:val="-1"/>
        </w:rPr>
        <w:t>с</w:t>
      </w:r>
      <w:r w:rsidRPr="008F312E">
        <w:t>ки</w:t>
      </w:r>
      <w:r w:rsidRPr="008F312E">
        <w:rPr>
          <w:spacing w:val="-2"/>
        </w:rPr>
        <w:t xml:space="preserve"> </w:t>
      </w:r>
      <w:r w:rsidRPr="008F312E">
        <w:t xml:space="preserve">на </w:t>
      </w:r>
      <w:r w:rsidRPr="008F312E">
        <w:rPr>
          <w:spacing w:val="-1"/>
        </w:rPr>
        <w:t>д</w:t>
      </w:r>
      <w:r w:rsidRPr="008F312E">
        <w:t>ал</w:t>
      </w:r>
      <w:r w:rsidRPr="008F312E">
        <w:rPr>
          <w:spacing w:val="-2"/>
        </w:rPr>
        <w:t>ь</w:t>
      </w:r>
      <w:r w:rsidRPr="008F312E">
        <w:t>н</w:t>
      </w:r>
      <w:r w:rsidRPr="008F312E">
        <w:rPr>
          <w:spacing w:val="1"/>
        </w:rPr>
        <w:t>о</w:t>
      </w:r>
      <w:r w:rsidRPr="008F312E">
        <w:t>сть дв</w:t>
      </w:r>
      <w:r w:rsidRPr="008F312E">
        <w:rPr>
          <w:spacing w:val="-4"/>
        </w:rPr>
        <w:t>у</w:t>
      </w:r>
      <w:r w:rsidRPr="008F312E">
        <w:t>мя р</w:t>
      </w:r>
      <w:r w:rsidRPr="008F312E">
        <w:rPr>
          <w:spacing w:val="-3"/>
        </w:rPr>
        <w:t>у</w:t>
      </w:r>
      <w:r w:rsidRPr="008F312E">
        <w:t>ками</w:t>
      </w:r>
      <w:r w:rsidRPr="008F312E">
        <w:rPr>
          <w:spacing w:val="1"/>
        </w:rPr>
        <w:t xml:space="preserve"> </w:t>
      </w:r>
      <w:r w:rsidRPr="008F312E">
        <w:t xml:space="preserve">от </w:t>
      </w:r>
      <w:r w:rsidRPr="008F312E">
        <w:rPr>
          <w:spacing w:val="-2"/>
        </w:rPr>
        <w:t>г</w:t>
      </w:r>
      <w:r w:rsidRPr="008F312E">
        <w:t>р</w:t>
      </w:r>
      <w:r w:rsidRPr="008F312E">
        <w:rPr>
          <w:spacing w:val="-3"/>
        </w:rPr>
        <w:t>у</w:t>
      </w:r>
      <w:r w:rsidRPr="008F312E">
        <w:t>д</w:t>
      </w:r>
      <w:r w:rsidRPr="008F312E">
        <w:rPr>
          <w:spacing w:val="1"/>
        </w:rPr>
        <w:t>и</w:t>
      </w:r>
      <w:r w:rsidRPr="008F312E">
        <w:t>, с</w:t>
      </w:r>
      <w:r w:rsidRPr="008F312E">
        <w:rPr>
          <w:spacing w:val="-1"/>
        </w:rPr>
        <w:t>н</w:t>
      </w:r>
      <w:r w:rsidRPr="008F312E">
        <w:t>из</w:t>
      </w:r>
      <w:r w:rsidRPr="008F312E">
        <w:rPr>
          <w:spacing w:val="-4"/>
        </w:rPr>
        <w:t>у</w:t>
      </w:r>
      <w:r w:rsidRPr="008F312E">
        <w:t>, и</w:t>
      </w:r>
      <w:r w:rsidRPr="008F312E">
        <w:rPr>
          <w:spacing w:val="6"/>
        </w:rPr>
        <w:t>з</w:t>
      </w:r>
      <w:r w:rsidRPr="008F312E">
        <w:t>-за г</w:t>
      </w:r>
      <w:r w:rsidRPr="008F312E">
        <w:rPr>
          <w:spacing w:val="1"/>
        </w:rPr>
        <w:t>о</w:t>
      </w:r>
      <w:r w:rsidRPr="008F312E">
        <w:rPr>
          <w:spacing w:val="-3"/>
        </w:rPr>
        <w:t>л</w:t>
      </w:r>
      <w:r w:rsidRPr="008F312E">
        <w:t>овы.</w:t>
      </w:r>
    </w:p>
    <w:p w:rsidR="00114210" w:rsidRPr="008F312E" w:rsidRDefault="00114210" w:rsidP="009439C0">
      <w:pPr>
        <w:widowControl w:val="0"/>
        <w:tabs>
          <w:tab w:val="left" w:pos="426"/>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66"/>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брос</w:t>
      </w:r>
      <w:r w:rsidRPr="008F312E">
        <w:rPr>
          <w:spacing w:val="-1"/>
        </w:rPr>
        <w:t>к</w:t>
      </w:r>
      <w:r w:rsidRPr="008F312E">
        <w:t>ов</w:t>
      </w:r>
      <w:r w:rsidRPr="008F312E">
        <w:rPr>
          <w:spacing w:val="100"/>
        </w:rPr>
        <w:t xml:space="preserve"> </w:t>
      </w:r>
      <w:r w:rsidRPr="008F312E">
        <w:t>н</w:t>
      </w:r>
      <w:r w:rsidRPr="008F312E">
        <w:rPr>
          <w:spacing w:val="-1"/>
        </w:rPr>
        <w:t>а</w:t>
      </w:r>
      <w:r w:rsidRPr="008F312E">
        <w:rPr>
          <w:spacing w:val="-2"/>
        </w:rPr>
        <w:t>б</w:t>
      </w:r>
      <w:r w:rsidRPr="008F312E">
        <w:t>ив</w:t>
      </w:r>
      <w:r w:rsidRPr="008F312E">
        <w:rPr>
          <w:spacing w:val="-1"/>
        </w:rPr>
        <w:t>н</w:t>
      </w:r>
      <w:r w:rsidRPr="008F312E">
        <w:t>о</w:t>
      </w:r>
      <w:r w:rsidRPr="008F312E">
        <w:rPr>
          <w:spacing w:val="-1"/>
        </w:rPr>
        <w:t>г</w:t>
      </w:r>
      <w:r w:rsidRPr="008F312E">
        <w:t>о</w:t>
      </w:r>
      <w:r w:rsidRPr="008F312E">
        <w:rPr>
          <w:spacing w:val="98"/>
        </w:rPr>
        <w:t xml:space="preserve"> </w:t>
      </w:r>
      <w:r w:rsidRPr="008F312E">
        <w:t>мяча.</w:t>
      </w:r>
      <w:r w:rsidRPr="008F312E">
        <w:rPr>
          <w:spacing w:val="110"/>
        </w:rPr>
        <w:t xml:space="preserve"> </w:t>
      </w:r>
      <w:r w:rsidRPr="008F312E">
        <w:t>Собл</w:t>
      </w:r>
      <w:r w:rsidRPr="008F312E">
        <w:rPr>
          <w:spacing w:val="-1"/>
        </w:rPr>
        <w:t>ю</w:t>
      </w:r>
      <w:r w:rsidRPr="008F312E">
        <w:t>дать</w:t>
      </w:r>
      <w:r w:rsidRPr="008F312E">
        <w:rPr>
          <w:spacing w:val="98"/>
        </w:rPr>
        <w:t xml:space="preserve"> </w:t>
      </w:r>
      <w:r w:rsidRPr="008F312E">
        <w:t>п</w:t>
      </w:r>
      <w:r w:rsidRPr="008F312E">
        <w:rPr>
          <w:spacing w:val="1"/>
        </w:rPr>
        <w:t>р</w:t>
      </w:r>
      <w:r w:rsidRPr="008F312E">
        <w:t>а</w:t>
      </w:r>
      <w:r w:rsidRPr="008F312E">
        <w:rPr>
          <w:spacing w:val="-2"/>
        </w:rPr>
        <w:t>в</w:t>
      </w:r>
      <w:r w:rsidRPr="008F312E">
        <w:t>ила</w:t>
      </w:r>
      <w:r w:rsidRPr="008F312E">
        <w:rPr>
          <w:spacing w:val="99"/>
        </w:rPr>
        <w:t xml:space="preserve"> </w:t>
      </w:r>
      <w:r w:rsidRPr="008F312E">
        <w:t>техни</w:t>
      </w:r>
      <w:r w:rsidRPr="008F312E">
        <w:rPr>
          <w:spacing w:val="-1"/>
        </w:rPr>
        <w:t>к</w:t>
      </w:r>
      <w:r w:rsidRPr="008F312E">
        <w:t>и</w:t>
      </w:r>
      <w:r w:rsidRPr="008F312E">
        <w:rPr>
          <w:spacing w:val="97"/>
        </w:rPr>
        <w:t xml:space="preserve"> </w:t>
      </w:r>
      <w:r w:rsidRPr="008F312E">
        <w:rPr>
          <w:spacing w:val="1"/>
        </w:rPr>
        <w:t>б</w:t>
      </w:r>
      <w:r w:rsidRPr="008F312E">
        <w:t>ез</w:t>
      </w:r>
      <w:r w:rsidRPr="008F312E">
        <w:rPr>
          <w:spacing w:val="-1"/>
        </w:rPr>
        <w:t>о</w:t>
      </w:r>
      <w:r w:rsidRPr="008F312E">
        <w:t>па</w:t>
      </w:r>
      <w:r w:rsidRPr="008F312E">
        <w:rPr>
          <w:spacing w:val="-1"/>
        </w:rPr>
        <w:t>с</w:t>
      </w:r>
      <w:r w:rsidRPr="008F312E">
        <w:rPr>
          <w:spacing w:val="-2"/>
        </w:rPr>
        <w:t>н</w:t>
      </w:r>
      <w:r w:rsidRPr="008F312E">
        <w:t>ости</w:t>
      </w:r>
      <w:r w:rsidRPr="008F312E">
        <w:rPr>
          <w:spacing w:val="99"/>
        </w:rPr>
        <w:t xml:space="preserve"> </w:t>
      </w:r>
      <w:r w:rsidRPr="008F312E">
        <w:t>при вы</w:t>
      </w:r>
      <w:r w:rsidRPr="008F312E">
        <w:rPr>
          <w:spacing w:val="-1"/>
        </w:rPr>
        <w:t>п</w:t>
      </w:r>
      <w:r w:rsidRPr="008F312E">
        <w:t>олн</w:t>
      </w:r>
      <w:r w:rsidRPr="008F312E">
        <w:rPr>
          <w:spacing w:val="-1"/>
        </w:rPr>
        <w:t>е</w:t>
      </w:r>
      <w:r w:rsidRPr="008F312E">
        <w:t>н</w:t>
      </w:r>
      <w:r w:rsidRPr="008F312E">
        <w:rPr>
          <w:spacing w:val="-1"/>
        </w:rPr>
        <w:t>и</w:t>
      </w:r>
      <w:r w:rsidRPr="008F312E">
        <w:t>и</w:t>
      </w:r>
      <w:r w:rsidRPr="008F312E">
        <w:rPr>
          <w:spacing w:val="56"/>
        </w:rPr>
        <w:t xml:space="preserve"> </w:t>
      </w:r>
      <w:r w:rsidRPr="008F312E">
        <w:rPr>
          <w:spacing w:val="1"/>
        </w:rPr>
        <w:t>б</w:t>
      </w:r>
      <w:r w:rsidRPr="008F312E">
        <w:t>ро</w:t>
      </w:r>
      <w:r w:rsidRPr="008F312E">
        <w:rPr>
          <w:spacing w:val="-1"/>
        </w:rPr>
        <w:t>с</w:t>
      </w:r>
      <w:r w:rsidRPr="008F312E">
        <w:t>к</w:t>
      </w:r>
      <w:r w:rsidRPr="008F312E">
        <w:rPr>
          <w:spacing w:val="-1"/>
        </w:rPr>
        <w:t>о</w:t>
      </w:r>
      <w:r w:rsidRPr="008F312E">
        <w:t>в</w:t>
      </w:r>
      <w:r w:rsidRPr="008F312E">
        <w:rPr>
          <w:spacing w:val="58"/>
        </w:rPr>
        <w:t xml:space="preserve"> </w:t>
      </w:r>
      <w:r w:rsidRPr="008F312E">
        <w:rPr>
          <w:spacing w:val="1"/>
        </w:rPr>
        <w:t>б</w:t>
      </w:r>
      <w:r w:rsidRPr="008F312E">
        <w:t>оль</w:t>
      </w:r>
      <w:r w:rsidRPr="008F312E">
        <w:rPr>
          <w:spacing w:val="-3"/>
        </w:rPr>
        <w:t>ш</w:t>
      </w:r>
      <w:r w:rsidRPr="008F312E">
        <w:t>о</w:t>
      </w:r>
      <w:r w:rsidRPr="008F312E">
        <w:rPr>
          <w:spacing w:val="-1"/>
        </w:rPr>
        <w:t>г</w:t>
      </w:r>
      <w:r w:rsidRPr="008F312E">
        <w:t>о</w:t>
      </w:r>
      <w:r w:rsidRPr="008F312E">
        <w:rPr>
          <w:spacing w:val="59"/>
        </w:rPr>
        <w:t xml:space="preserve"> </w:t>
      </w:r>
      <w:r w:rsidRPr="008F312E">
        <w:rPr>
          <w:spacing w:val="1"/>
        </w:rPr>
        <w:t>н</w:t>
      </w:r>
      <w:r w:rsidRPr="008F312E">
        <w:rPr>
          <w:spacing w:val="-2"/>
        </w:rPr>
        <w:t>а</w:t>
      </w:r>
      <w:r w:rsidRPr="008F312E">
        <w:rPr>
          <w:spacing w:val="-1"/>
        </w:rPr>
        <w:t>б</w:t>
      </w:r>
      <w:r w:rsidRPr="008F312E">
        <w:t>ив</w:t>
      </w:r>
      <w:r w:rsidRPr="008F312E">
        <w:rPr>
          <w:spacing w:val="-1"/>
        </w:rPr>
        <w:t>н</w:t>
      </w:r>
      <w:r w:rsidRPr="008F312E">
        <w:t>ого</w:t>
      </w:r>
      <w:r w:rsidRPr="008F312E">
        <w:rPr>
          <w:spacing w:val="58"/>
        </w:rPr>
        <w:t xml:space="preserve"> </w:t>
      </w:r>
      <w:r w:rsidRPr="008F312E">
        <w:t>мя</w:t>
      </w:r>
      <w:r w:rsidRPr="008F312E">
        <w:rPr>
          <w:spacing w:val="-1"/>
        </w:rPr>
        <w:t>ч</w:t>
      </w:r>
      <w:r w:rsidRPr="008F312E">
        <w:t>а.</w:t>
      </w:r>
      <w:r w:rsidRPr="008F312E">
        <w:rPr>
          <w:spacing w:val="71"/>
        </w:rPr>
        <w:t xml:space="preserve"> </w:t>
      </w:r>
      <w:r w:rsidRPr="008F312E">
        <w:t>П</w:t>
      </w:r>
      <w:r w:rsidRPr="008F312E">
        <w:rPr>
          <w:spacing w:val="-1"/>
        </w:rPr>
        <w:t>р</w:t>
      </w:r>
      <w:r w:rsidRPr="008F312E">
        <w:t>оявля</w:t>
      </w:r>
      <w:r w:rsidRPr="008F312E">
        <w:rPr>
          <w:spacing w:val="-3"/>
        </w:rPr>
        <w:t>т</w:t>
      </w:r>
      <w:r w:rsidRPr="008F312E">
        <w:t>ь</w:t>
      </w:r>
      <w:r w:rsidRPr="008F312E">
        <w:rPr>
          <w:spacing w:val="66"/>
        </w:rPr>
        <w:t xml:space="preserve"> </w:t>
      </w:r>
      <w:r w:rsidRPr="008F312E">
        <w:t>кач</w:t>
      </w:r>
      <w:r w:rsidRPr="008F312E">
        <w:rPr>
          <w:spacing w:val="1"/>
        </w:rPr>
        <w:t>е</w:t>
      </w:r>
      <w:r w:rsidRPr="008F312E">
        <w:t>ства</w:t>
      </w:r>
      <w:r w:rsidRPr="008F312E">
        <w:rPr>
          <w:spacing w:val="56"/>
        </w:rPr>
        <w:t xml:space="preserve"> </w:t>
      </w:r>
      <w:r w:rsidRPr="008F312E">
        <w:t>с</w:t>
      </w:r>
      <w:r w:rsidRPr="008F312E">
        <w:rPr>
          <w:spacing w:val="1"/>
        </w:rPr>
        <w:t>и</w:t>
      </w:r>
      <w:r w:rsidRPr="008F312E">
        <w:rPr>
          <w:spacing w:val="-2"/>
        </w:rPr>
        <w:t>л</w:t>
      </w:r>
      <w:r w:rsidRPr="008F312E">
        <w:t>ы, б</w:t>
      </w:r>
      <w:r w:rsidRPr="008F312E">
        <w:rPr>
          <w:spacing w:val="1"/>
        </w:rPr>
        <w:t>ы</w:t>
      </w:r>
      <w:r w:rsidRPr="008F312E">
        <w:t>с</w:t>
      </w:r>
      <w:r w:rsidRPr="008F312E">
        <w:rPr>
          <w:spacing w:val="-2"/>
        </w:rPr>
        <w:t>т</w:t>
      </w:r>
      <w:r w:rsidRPr="008F312E">
        <w:rPr>
          <w:spacing w:val="-1"/>
        </w:rPr>
        <w:t>р</w:t>
      </w:r>
      <w:r w:rsidRPr="008F312E">
        <w:t>оты,</w:t>
      </w:r>
      <w:r w:rsidRPr="008F312E">
        <w:rPr>
          <w:spacing w:val="14"/>
        </w:rPr>
        <w:t xml:space="preserve"> </w:t>
      </w:r>
      <w:r w:rsidRPr="008F312E">
        <w:rPr>
          <w:spacing w:val="-2"/>
        </w:rPr>
        <w:t>в</w:t>
      </w:r>
      <w:r w:rsidRPr="008F312E">
        <w:t>ы</w:t>
      </w:r>
      <w:r w:rsidRPr="008F312E">
        <w:rPr>
          <w:spacing w:val="-1"/>
        </w:rPr>
        <w:t>н</w:t>
      </w:r>
      <w:r w:rsidRPr="008F312E">
        <w:t>осл</w:t>
      </w:r>
      <w:r w:rsidRPr="008F312E">
        <w:rPr>
          <w:spacing w:val="-1"/>
        </w:rPr>
        <w:t>и</w:t>
      </w:r>
      <w:r w:rsidRPr="008F312E">
        <w:t>вости</w:t>
      </w:r>
      <w:r w:rsidRPr="008F312E">
        <w:rPr>
          <w:spacing w:val="11"/>
        </w:rPr>
        <w:t xml:space="preserve"> </w:t>
      </w:r>
      <w:r w:rsidRPr="008F312E">
        <w:t>и</w:t>
      </w:r>
      <w:r w:rsidRPr="008F312E">
        <w:rPr>
          <w:spacing w:val="15"/>
        </w:rPr>
        <w:t xml:space="preserve"> </w:t>
      </w:r>
      <w:r w:rsidRPr="008F312E">
        <w:rPr>
          <w:spacing w:val="-1"/>
        </w:rPr>
        <w:t>к</w:t>
      </w:r>
      <w:r w:rsidRPr="008F312E">
        <w:t>о</w:t>
      </w:r>
      <w:r w:rsidRPr="008F312E">
        <w:rPr>
          <w:spacing w:val="-1"/>
        </w:rPr>
        <w:t>о</w:t>
      </w:r>
      <w:r w:rsidRPr="008F312E">
        <w:t>рд</w:t>
      </w:r>
      <w:r w:rsidRPr="008F312E">
        <w:rPr>
          <w:spacing w:val="-2"/>
        </w:rPr>
        <w:t>и</w:t>
      </w:r>
      <w:r w:rsidRPr="008F312E">
        <w:t>на</w:t>
      </w:r>
      <w:r w:rsidRPr="008F312E">
        <w:rPr>
          <w:spacing w:val="-1"/>
        </w:rPr>
        <w:t>ци</w:t>
      </w:r>
      <w:r w:rsidRPr="008F312E">
        <w:t>и</w:t>
      </w:r>
      <w:r w:rsidRPr="008F312E">
        <w:rPr>
          <w:spacing w:val="13"/>
        </w:rPr>
        <w:t xml:space="preserve"> </w:t>
      </w:r>
      <w:r w:rsidRPr="008F312E">
        <w:t>при</w:t>
      </w:r>
      <w:r w:rsidRPr="008F312E">
        <w:rPr>
          <w:spacing w:val="14"/>
        </w:rPr>
        <w:t xml:space="preserve"> </w:t>
      </w:r>
      <w:r w:rsidRPr="008F312E">
        <w:t>в</w:t>
      </w:r>
      <w:r w:rsidRPr="008F312E">
        <w:rPr>
          <w:spacing w:val="-1"/>
        </w:rPr>
        <w:t>ып</w:t>
      </w:r>
      <w:r w:rsidRPr="008F312E">
        <w:t>олн</w:t>
      </w:r>
      <w:r w:rsidRPr="008F312E">
        <w:rPr>
          <w:spacing w:val="-2"/>
        </w:rPr>
        <w:t>е</w:t>
      </w:r>
      <w:r w:rsidRPr="008F312E">
        <w:t>н</w:t>
      </w:r>
      <w:r w:rsidRPr="008F312E">
        <w:rPr>
          <w:spacing w:val="-1"/>
        </w:rPr>
        <w:t>и</w:t>
      </w:r>
      <w:r w:rsidRPr="008F312E">
        <w:t>и</w:t>
      </w:r>
      <w:r w:rsidRPr="008F312E">
        <w:rPr>
          <w:spacing w:val="11"/>
        </w:rPr>
        <w:t xml:space="preserve"> </w:t>
      </w:r>
      <w:r w:rsidRPr="008F312E">
        <w:rPr>
          <w:spacing w:val="1"/>
        </w:rPr>
        <w:t>б</w:t>
      </w:r>
      <w:r w:rsidRPr="008F312E">
        <w:t>рос</w:t>
      </w:r>
      <w:r w:rsidRPr="008F312E">
        <w:rPr>
          <w:spacing w:val="-1"/>
        </w:rPr>
        <w:t>к</w:t>
      </w:r>
      <w:r w:rsidRPr="008F312E">
        <w:t>ов</w:t>
      </w:r>
      <w:r w:rsidRPr="008F312E">
        <w:rPr>
          <w:spacing w:val="13"/>
        </w:rPr>
        <w:t xml:space="preserve"> </w:t>
      </w:r>
      <w:r w:rsidRPr="008F312E">
        <w:rPr>
          <w:spacing w:val="-1"/>
        </w:rPr>
        <w:t>н</w:t>
      </w:r>
      <w:r w:rsidRPr="008F312E">
        <w:t>а</w:t>
      </w:r>
      <w:r w:rsidRPr="008F312E">
        <w:rPr>
          <w:spacing w:val="-1"/>
        </w:rPr>
        <w:t>б</w:t>
      </w:r>
      <w:r w:rsidRPr="008F312E">
        <w:t>ив</w:t>
      </w:r>
      <w:r w:rsidRPr="008F312E">
        <w:rPr>
          <w:spacing w:val="-1"/>
        </w:rPr>
        <w:t>н</w:t>
      </w:r>
      <w:r w:rsidRPr="008F312E">
        <w:t>о</w:t>
      </w:r>
      <w:r w:rsidRPr="008F312E">
        <w:rPr>
          <w:spacing w:val="-2"/>
        </w:rPr>
        <w:t>г</w:t>
      </w:r>
      <w:r w:rsidRPr="008F312E">
        <w:t xml:space="preserve">о мяча. </w:t>
      </w:r>
      <w:r w:rsidRPr="008F312E">
        <w:rPr>
          <w:spacing w:val="-1"/>
        </w:rPr>
        <w:t>Пр</w:t>
      </w:r>
      <w:r w:rsidRPr="008F312E">
        <w:t>оявлять</w:t>
      </w:r>
      <w:r w:rsidRPr="008F312E">
        <w:rPr>
          <w:spacing w:val="-1"/>
        </w:rPr>
        <w:t xml:space="preserve"> </w:t>
      </w:r>
      <w:r w:rsidRPr="008F312E">
        <w:t>с</w:t>
      </w:r>
      <w:r w:rsidRPr="008F312E">
        <w:rPr>
          <w:spacing w:val="-3"/>
        </w:rPr>
        <w:t>м</w:t>
      </w:r>
      <w:r w:rsidRPr="008F312E">
        <w:t>елость</w:t>
      </w:r>
      <w:r w:rsidRPr="008F312E">
        <w:rPr>
          <w:spacing w:val="-1"/>
        </w:rPr>
        <w:t xml:space="preserve"> п</w:t>
      </w:r>
      <w:r w:rsidRPr="008F312E">
        <w:t xml:space="preserve">ри </w:t>
      </w:r>
      <w:r w:rsidRPr="008F312E">
        <w:rPr>
          <w:spacing w:val="-2"/>
        </w:rPr>
        <w:t>л</w:t>
      </w:r>
      <w:r w:rsidRPr="008F312E">
        <w:t>ов</w:t>
      </w:r>
      <w:r w:rsidRPr="008F312E">
        <w:rPr>
          <w:spacing w:val="-1"/>
        </w:rPr>
        <w:t>л</w:t>
      </w:r>
      <w:r w:rsidRPr="008F312E">
        <w:t>е н</w:t>
      </w:r>
      <w:r w:rsidRPr="008F312E">
        <w:rPr>
          <w:spacing w:val="-2"/>
        </w:rPr>
        <w:t>а</w:t>
      </w:r>
      <w:r w:rsidRPr="008F312E">
        <w:t>б</w:t>
      </w:r>
      <w:r w:rsidRPr="008F312E">
        <w:rPr>
          <w:spacing w:val="1"/>
        </w:rPr>
        <w:t>и</w:t>
      </w:r>
      <w:r w:rsidRPr="008F312E">
        <w:rPr>
          <w:spacing w:val="-2"/>
        </w:rPr>
        <w:t>в</w:t>
      </w:r>
      <w:r w:rsidRPr="008F312E">
        <w:t>но</w:t>
      </w:r>
      <w:r w:rsidRPr="008F312E">
        <w:rPr>
          <w:spacing w:val="-1"/>
        </w:rPr>
        <w:t>г</w:t>
      </w:r>
      <w:r w:rsidRPr="008F312E">
        <w:t>о м</w:t>
      </w:r>
      <w:r w:rsidRPr="008F312E">
        <w:rPr>
          <w:spacing w:val="-2"/>
        </w:rPr>
        <w:t>я</w:t>
      </w:r>
      <w:r w:rsidRPr="008F312E">
        <w:t>ча.</w:t>
      </w:r>
    </w:p>
    <w:p w:rsidR="00114210" w:rsidRPr="008F312E" w:rsidRDefault="00114210" w:rsidP="009439C0">
      <w:pPr>
        <w:widowControl w:val="0"/>
        <w:tabs>
          <w:tab w:val="left" w:pos="426"/>
        </w:tabs>
        <w:autoSpaceDE w:val="0"/>
        <w:autoSpaceDN w:val="0"/>
        <w:adjustRightInd w:val="0"/>
        <w:spacing w:line="236" w:lineRule="auto"/>
        <w:ind w:left="4646" w:right="-20"/>
        <w:rPr>
          <w:b/>
          <w:bCs/>
        </w:rPr>
      </w:pPr>
    </w:p>
    <w:p w:rsidR="00114210" w:rsidRPr="008F312E" w:rsidRDefault="00114210" w:rsidP="009439C0">
      <w:pPr>
        <w:widowControl w:val="0"/>
        <w:tabs>
          <w:tab w:val="left" w:pos="426"/>
        </w:tabs>
        <w:autoSpaceDE w:val="0"/>
        <w:autoSpaceDN w:val="0"/>
        <w:adjustRightInd w:val="0"/>
        <w:spacing w:line="236" w:lineRule="auto"/>
        <w:ind w:left="4646" w:right="-20"/>
      </w:pPr>
      <w:r w:rsidRPr="008F312E">
        <w:rPr>
          <w:b/>
          <w:bCs/>
        </w:rPr>
        <w:t>2</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rPr>
        <w:t>Общер</w:t>
      </w:r>
      <w:r w:rsidRPr="008F312E">
        <w:rPr>
          <w:b/>
          <w:bCs/>
          <w:spacing w:val="-1"/>
        </w:rPr>
        <w:t>а</w:t>
      </w:r>
      <w:r w:rsidRPr="008F312E">
        <w:rPr>
          <w:b/>
          <w:bCs/>
        </w:rPr>
        <w:t>зв</w:t>
      </w:r>
      <w:r w:rsidRPr="008F312E">
        <w:rPr>
          <w:b/>
          <w:bCs/>
          <w:spacing w:val="-2"/>
        </w:rPr>
        <w:t>и</w:t>
      </w:r>
      <w:r w:rsidRPr="008F312E">
        <w:rPr>
          <w:b/>
          <w:bCs/>
        </w:rPr>
        <w:t>ваю</w:t>
      </w:r>
      <w:r w:rsidRPr="008F312E">
        <w:rPr>
          <w:b/>
          <w:bCs/>
          <w:spacing w:val="-2"/>
        </w:rPr>
        <w:t>щ</w:t>
      </w:r>
      <w:r w:rsidRPr="008F312E">
        <w:rPr>
          <w:b/>
          <w:bCs/>
          <w:spacing w:val="-1"/>
        </w:rPr>
        <w:t>и</w:t>
      </w:r>
      <w:r w:rsidRPr="008F312E">
        <w:rPr>
          <w:b/>
          <w:bCs/>
        </w:rPr>
        <w:t>е</w:t>
      </w:r>
      <w:r w:rsidRPr="008F312E">
        <w:rPr>
          <w:spacing w:val="85"/>
        </w:rPr>
        <w:t xml:space="preserve"> </w:t>
      </w:r>
      <w:r w:rsidRPr="008F312E">
        <w:rPr>
          <w:b/>
          <w:bCs/>
          <w:spacing w:val="-1"/>
        </w:rPr>
        <w:t>фи</w:t>
      </w:r>
      <w:r w:rsidRPr="008F312E">
        <w:rPr>
          <w:b/>
          <w:bCs/>
        </w:rPr>
        <w:t>з</w:t>
      </w:r>
      <w:r w:rsidRPr="008F312E">
        <w:rPr>
          <w:b/>
          <w:bCs/>
          <w:spacing w:val="-1"/>
        </w:rPr>
        <w:t>и</w:t>
      </w:r>
      <w:r w:rsidRPr="008F312E">
        <w:rPr>
          <w:b/>
          <w:bCs/>
        </w:rPr>
        <w:t>ческ</w:t>
      </w:r>
      <w:r w:rsidRPr="008F312E">
        <w:rPr>
          <w:b/>
          <w:bCs/>
          <w:spacing w:val="-2"/>
        </w:rPr>
        <w:t>и</w:t>
      </w:r>
      <w:r w:rsidRPr="008F312E">
        <w:rPr>
          <w:b/>
          <w:bCs/>
        </w:rPr>
        <w:t>е</w:t>
      </w:r>
      <w:r w:rsidRPr="008F312E">
        <w:rPr>
          <w:spacing w:val="85"/>
        </w:rPr>
        <w:t xml:space="preserve"> </w:t>
      </w:r>
      <w:r w:rsidRPr="008F312E">
        <w:rPr>
          <w:b/>
          <w:bCs/>
          <w:spacing w:val="1"/>
        </w:rPr>
        <w:t>у</w:t>
      </w:r>
      <w:r w:rsidRPr="008F312E">
        <w:rPr>
          <w:b/>
          <w:bCs/>
        </w:rPr>
        <w:t>п</w:t>
      </w:r>
      <w:r w:rsidRPr="008F312E">
        <w:rPr>
          <w:b/>
          <w:bCs/>
          <w:spacing w:val="1"/>
        </w:rPr>
        <w:t>ра</w:t>
      </w:r>
      <w:r w:rsidRPr="008F312E">
        <w:rPr>
          <w:b/>
          <w:bCs/>
          <w:spacing w:val="-1"/>
        </w:rPr>
        <w:t>жн</w:t>
      </w:r>
      <w:r w:rsidRPr="008F312E">
        <w:rPr>
          <w:b/>
          <w:bCs/>
        </w:rPr>
        <w:t>ен</w:t>
      </w:r>
      <w:r w:rsidRPr="008F312E">
        <w:rPr>
          <w:b/>
          <w:bCs/>
          <w:spacing w:val="-2"/>
        </w:rPr>
        <w:t>и</w:t>
      </w:r>
      <w:r w:rsidRPr="008F312E">
        <w:rPr>
          <w:b/>
          <w:bCs/>
        </w:rPr>
        <w:t>я</w:t>
      </w:r>
      <w:r w:rsidRPr="008F312E">
        <w:rPr>
          <w:spacing w:val="80"/>
        </w:rPr>
        <w:t xml:space="preserve"> </w:t>
      </w:r>
      <w:r w:rsidRPr="008F312E">
        <w:t>с</w:t>
      </w:r>
      <w:r w:rsidRPr="008F312E">
        <w:rPr>
          <w:spacing w:val="78"/>
        </w:rPr>
        <w:t xml:space="preserve"> </w:t>
      </w:r>
      <w:r w:rsidRPr="008F312E">
        <w:rPr>
          <w:spacing w:val="1"/>
        </w:rPr>
        <w:t>пр</w:t>
      </w:r>
      <w:r w:rsidRPr="008F312E">
        <w:t>е</w:t>
      </w:r>
      <w:r w:rsidRPr="008F312E">
        <w:rPr>
          <w:spacing w:val="1"/>
        </w:rPr>
        <w:t>д</w:t>
      </w:r>
      <w:r w:rsidRPr="008F312E">
        <w:t>м</w:t>
      </w:r>
      <w:r w:rsidRPr="008F312E">
        <w:rPr>
          <w:spacing w:val="-2"/>
        </w:rPr>
        <w:t>е</w:t>
      </w:r>
      <w:r w:rsidRPr="008F312E">
        <w:t>тами</w:t>
      </w:r>
      <w:r w:rsidRPr="008F312E">
        <w:rPr>
          <w:spacing w:val="78"/>
        </w:rPr>
        <w:t xml:space="preserve"> </w:t>
      </w:r>
      <w:r w:rsidRPr="008F312E">
        <w:t>и</w:t>
      </w:r>
      <w:r w:rsidRPr="008F312E">
        <w:rPr>
          <w:spacing w:val="79"/>
        </w:rPr>
        <w:t xml:space="preserve"> </w:t>
      </w:r>
      <w:r w:rsidRPr="008F312E">
        <w:t>б</w:t>
      </w:r>
      <w:r w:rsidRPr="008F312E">
        <w:rPr>
          <w:spacing w:val="-2"/>
        </w:rPr>
        <w:t>е</w:t>
      </w:r>
      <w:r w:rsidRPr="008F312E">
        <w:t>з п</w:t>
      </w:r>
      <w:r w:rsidRPr="008F312E">
        <w:rPr>
          <w:spacing w:val="1"/>
        </w:rPr>
        <w:t>р</w:t>
      </w:r>
      <w:r w:rsidRPr="008F312E">
        <w:rPr>
          <w:spacing w:val="-1"/>
        </w:rPr>
        <w:t>е</w:t>
      </w:r>
      <w:r w:rsidRPr="008F312E">
        <w:t>дме</w:t>
      </w:r>
      <w:r w:rsidRPr="008F312E">
        <w:rPr>
          <w:spacing w:val="-2"/>
        </w:rPr>
        <w:t>т</w:t>
      </w:r>
      <w:r w:rsidRPr="008F312E">
        <w:t>ов.</w:t>
      </w:r>
    </w:p>
    <w:p w:rsidR="00114210" w:rsidRPr="008F312E" w:rsidRDefault="00114210" w:rsidP="009439C0">
      <w:pPr>
        <w:widowControl w:val="0"/>
        <w:tabs>
          <w:tab w:val="left" w:pos="426"/>
          <w:tab w:val="left" w:pos="3459"/>
          <w:tab w:val="left" w:pos="4660"/>
          <w:tab w:val="left" w:pos="5284"/>
          <w:tab w:val="left" w:pos="7815"/>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23"/>
        </w:rPr>
        <w:t xml:space="preserve"> </w:t>
      </w:r>
      <w:r w:rsidRPr="008F312E">
        <w:rPr>
          <w:i/>
          <w:iCs/>
        </w:rPr>
        <w:t>видов</w:t>
      </w:r>
      <w:r w:rsidRPr="008F312E">
        <w:rPr>
          <w:spacing w:val="23"/>
        </w:rPr>
        <w:t xml:space="preserve"> </w:t>
      </w:r>
      <w:r w:rsidRPr="008F312E">
        <w:rPr>
          <w:i/>
          <w:iCs/>
        </w:rPr>
        <w:t>дея</w:t>
      </w:r>
      <w:r w:rsidRPr="008F312E">
        <w:rPr>
          <w:i/>
          <w:iCs/>
          <w:spacing w:val="-1"/>
        </w:rPr>
        <w:t>т</w:t>
      </w:r>
      <w:r w:rsidRPr="008F312E">
        <w:rPr>
          <w:i/>
          <w:iCs/>
        </w:rPr>
        <w:t>ел</w:t>
      </w:r>
      <w:r w:rsidRPr="008F312E">
        <w:rPr>
          <w:i/>
          <w:iCs/>
          <w:spacing w:val="2"/>
        </w:rPr>
        <w:t>ь</w:t>
      </w:r>
      <w:r w:rsidRPr="008F312E">
        <w:rPr>
          <w:i/>
          <w:iCs/>
        </w:rPr>
        <w:t>н</w:t>
      </w:r>
      <w:r w:rsidRPr="008F312E">
        <w:rPr>
          <w:i/>
          <w:iCs/>
          <w:spacing w:val="1"/>
        </w:rPr>
        <w:t>о</w:t>
      </w:r>
      <w:r w:rsidRPr="008F312E">
        <w:rPr>
          <w:i/>
          <w:iCs/>
        </w:rPr>
        <w:t>с</w:t>
      </w:r>
      <w:r w:rsidRPr="008F312E">
        <w:rPr>
          <w:i/>
          <w:iCs/>
          <w:spacing w:val="-2"/>
        </w:rPr>
        <w:t>т</w:t>
      </w:r>
      <w:r w:rsidRPr="008F312E">
        <w:rPr>
          <w:i/>
          <w:iCs/>
        </w:rPr>
        <w:t>и</w:t>
      </w:r>
      <w:r w:rsidRPr="008F312E">
        <w:rPr>
          <w:spacing w:val="23"/>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24"/>
        </w:rPr>
        <w:t xml:space="preserve"> </w:t>
      </w:r>
      <w:r w:rsidRPr="008F312E">
        <w:t>Выпол</w:t>
      </w:r>
      <w:r w:rsidRPr="008F312E">
        <w:rPr>
          <w:spacing w:val="-1"/>
        </w:rPr>
        <w:t>н</w:t>
      </w:r>
      <w:r w:rsidRPr="008F312E">
        <w:t>я</w:t>
      </w:r>
      <w:r w:rsidRPr="008F312E">
        <w:rPr>
          <w:spacing w:val="-2"/>
        </w:rPr>
        <w:t>т</w:t>
      </w:r>
      <w:r w:rsidRPr="008F312E">
        <w:t>ь</w:t>
      </w:r>
      <w:r w:rsidRPr="008F312E">
        <w:rPr>
          <w:spacing w:val="21"/>
        </w:rPr>
        <w:t xml:space="preserve"> </w:t>
      </w:r>
      <w:r w:rsidRPr="008F312E">
        <w:rPr>
          <w:spacing w:val="1"/>
        </w:rPr>
        <w:t>н</w:t>
      </w:r>
      <w:r w:rsidRPr="008F312E">
        <w:t>а</w:t>
      </w:r>
      <w:r w:rsidRPr="008F312E">
        <w:rPr>
          <w:spacing w:val="25"/>
        </w:rPr>
        <w:t xml:space="preserve"> </w:t>
      </w:r>
      <w:r w:rsidRPr="008F312E">
        <w:rPr>
          <w:spacing w:val="-2"/>
        </w:rPr>
        <w:t>у</w:t>
      </w:r>
      <w:r w:rsidRPr="008F312E">
        <w:t>роке и</w:t>
      </w:r>
      <w:r w:rsidRPr="008F312E">
        <w:rPr>
          <w:spacing w:val="122"/>
        </w:rPr>
        <w:t xml:space="preserve"> </w:t>
      </w:r>
      <w:r w:rsidRPr="008F312E">
        <w:rPr>
          <w:spacing w:val="-1"/>
        </w:rPr>
        <w:t>д</w:t>
      </w:r>
      <w:r w:rsidRPr="008F312E">
        <w:t>о</w:t>
      </w:r>
      <w:r w:rsidRPr="008F312E">
        <w:rPr>
          <w:spacing w:val="-1"/>
        </w:rPr>
        <w:t>м</w:t>
      </w:r>
      <w:r w:rsidRPr="008F312E">
        <w:t>а</w:t>
      </w:r>
      <w:r w:rsidRPr="008F312E">
        <w:rPr>
          <w:spacing w:val="121"/>
        </w:rPr>
        <w:t xml:space="preserve"> </w:t>
      </w:r>
      <w:r w:rsidRPr="008F312E">
        <w:rPr>
          <w:spacing w:val="-1"/>
        </w:rPr>
        <w:t>о</w:t>
      </w:r>
      <w:r w:rsidRPr="008F312E">
        <w:t>бщ</w:t>
      </w:r>
      <w:r w:rsidRPr="008F312E">
        <w:rPr>
          <w:spacing w:val="-1"/>
        </w:rPr>
        <w:t>е</w:t>
      </w:r>
      <w:r w:rsidRPr="008F312E">
        <w:t>раз</w:t>
      </w:r>
      <w:r w:rsidRPr="008F312E">
        <w:rPr>
          <w:spacing w:val="-3"/>
        </w:rPr>
        <w:t>в</w:t>
      </w:r>
      <w:r w:rsidRPr="008F312E">
        <w:rPr>
          <w:spacing w:val="-1"/>
        </w:rPr>
        <w:t>и</w:t>
      </w:r>
      <w:r w:rsidRPr="008F312E">
        <w:t>ва</w:t>
      </w:r>
      <w:r w:rsidRPr="008F312E">
        <w:rPr>
          <w:spacing w:val="-2"/>
        </w:rPr>
        <w:t>ю</w:t>
      </w:r>
      <w:r w:rsidRPr="008F312E">
        <w:t>щие</w:t>
      </w:r>
      <w:r w:rsidRPr="008F312E">
        <w:rPr>
          <w:spacing w:val="122"/>
        </w:rPr>
        <w:t xml:space="preserve"> </w:t>
      </w:r>
      <w:r w:rsidRPr="008F312E">
        <w:rPr>
          <w:spacing w:val="-3"/>
        </w:rPr>
        <w:t>у</w:t>
      </w:r>
      <w:r w:rsidRPr="008F312E">
        <w:t>п</w:t>
      </w:r>
      <w:r w:rsidRPr="008F312E">
        <w:rPr>
          <w:spacing w:val="1"/>
        </w:rPr>
        <w:t>р</w:t>
      </w:r>
      <w:r w:rsidRPr="008F312E">
        <w:rPr>
          <w:spacing w:val="-2"/>
        </w:rPr>
        <w:t>а</w:t>
      </w:r>
      <w:r w:rsidRPr="008F312E">
        <w:t>жн</w:t>
      </w:r>
      <w:r w:rsidRPr="008F312E">
        <w:rPr>
          <w:spacing w:val="-1"/>
        </w:rPr>
        <w:t>ен</w:t>
      </w:r>
      <w:r w:rsidRPr="008F312E">
        <w:t>ия</w:t>
      </w:r>
      <w:r w:rsidRPr="008F312E">
        <w:rPr>
          <w:spacing w:val="121"/>
        </w:rPr>
        <w:t xml:space="preserve"> </w:t>
      </w:r>
      <w:r w:rsidRPr="008F312E">
        <w:t>с</w:t>
      </w:r>
      <w:r w:rsidRPr="008F312E">
        <w:rPr>
          <w:spacing w:val="120"/>
        </w:rPr>
        <w:t xml:space="preserve"> </w:t>
      </w:r>
      <w:r w:rsidRPr="008F312E">
        <w:rPr>
          <w:spacing w:val="-1"/>
        </w:rPr>
        <w:t>п</w:t>
      </w:r>
      <w:r w:rsidRPr="008F312E">
        <w:t>р</w:t>
      </w:r>
      <w:r w:rsidRPr="008F312E">
        <w:rPr>
          <w:spacing w:val="-1"/>
        </w:rPr>
        <w:t>е</w:t>
      </w:r>
      <w:r w:rsidRPr="008F312E">
        <w:t>дмет</w:t>
      </w:r>
      <w:r w:rsidRPr="008F312E">
        <w:rPr>
          <w:spacing w:val="-2"/>
        </w:rPr>
        <w:t>а</w:t>
      </w:r>
      <w:r w:rsidRPr="008F312E">
        <w:t>ми</w:t>
      </w:r>
      <w:r w:rsidRPr="008F312E">
        <w:rPr>
          <w:spacing w:val="120"/>
        </w:rPr>
        <w:t xml:space="preserve"> </w:t>
      </w:r>
      <w:r w:rsidRPr="008F312E">
        <w:t>и</w:t>
      </w:r>
      <w:r w:rsidRPr="008F312E">
        <w:rPr>
          <w:spacing w:val="122"/>
        </w:rPr>
        <w:t xml:space="preserve"> </w:t>
      </w:r>
      <w:r w:rsidRPr="008F312E">
        <w:rPr>
          <w:spacing w:val="-1"/>
        </w:rPr>
        <w:t>б</w:t>
      </w:r>
      <w:r w:rsidRPr="008F312E">
        <w:t>ез</w:t>
      </w:r>
      <w:r w:rsidRPr="008F312E">
        <w:rPr>
          <w:spacing w:val="121"/>
        </w:rPr>
        <w:t xml:space="preserve"> </w:t>
      </w:r>
      <w:r w:rsidRPr="008F312E">
        <w:rPr>
          <w:spacing w:val="-1"/>
        </w:rPr>
        <w:t>п</w:t>
      </w:r>
      <w:r w:rsidRPr="008F312E">
        <w:t>р</w:t>
      </w:r>
      <w:r w:rsidRPr="008F312E">
        <w:rPr>
          <w:spacing w:val="-1"/>
        </w:rPr>
        <w:t>е</w:t>
      </w:r>
      <w:r w:rsidRPr="008F312E">
        <w:t>дме</w:t>
      </w:r>
      <w:r w:rsidRPr="008F312E">
        <w:rPr>
          <w:spacing w:val="-2"/>
        </w:rPr>
        <w:t>т</w:t>
      </w:r>
      <w:r w:rsidRPr="008F312E">
        <w:t>ов. Во</w:t>
      </w:r>
      <w:r w:rsidRPr="008F312E">
        <w:rPr>
          <w:spacing w:val="-1"/>
        </w:rPr>
        <w:t>с</w:t>
      </w:r>
      <w:r w:rsidRPr="008F312E">
        <w:t>произ</w:t>
      </w:r>
      <w:r w:rsidRPr="008F312E">
        <w:rPr>
          <w:spacing w:val="-2"/>
        </w:rPr>
        <w:t>во</w:t>
      </w:r>
      <w:r w:rsidRPr="008F312E">
        <w:t>д</w:t>
      </w:r>
      <w:r w:rsidRPr="008F312E">
        <w:rPr>
          <w:spacing w:val="1"/>
        </w:rPr>
        <w:t>и</w:t>
      </w:r>
      <w:r w:rsidRPr="008F312E">
        <w:t>ть</w:t>
      </w:r>
      <w:r w:rsidRPr="008F312E">
        <w:rPr>
          <w:spacing w:val="123"/>
        </w:rPr>
        <w:t xml:space="preserve"> </w:t>
      </w:r>
      <w:r w:rsidRPr="008F312E">
        <w:rPr>
          <w:spacing w:val="-2"/>
        </w:rPr>
        <w:t>т</w:t>
      </w:r>
      <w:r w:rsidRPr="008F312E">
        <w:rPr>
          <w:spacing w:val="-1"/>
        </w:rPr>
        <w:t>р</w:t>
      </w:r>
      <w:r w:rsidRPr="008F312E">
        <w:t>еб</w:t>
      </w:r>
      <w:r w:rsidRPr="008F312E">
        <w:rPr>
          <w:spacing w:val="-3"/>
        </w:rPr>
        <w:t>у</w:t>
      </w:r>
      <w:r w:rsidRPr="008F312E">
        <w:t>ем</w:t>
      </w:r>
      <w:r w:rsidRPr="008F312E">
        <w:rPr>
          <w:spacing w:val="-1"/>
        </w:rPr>
        <w:t>у</w:t>
      </w:r>
      <w:r w:rsidRPr="008F312E">
        <w:t>ю</w:t>
      </w:r>
      <w:r w:rsidRPr="008F312E">
        <w:rPr>
          <w:spacing w:val="122"/>
        </w:rPr>
        <w:t xml:space="preserve"> </w:t>
      </w:r>
      <w:r w:rsidRPr="008F312E">
        <w:t>(зад</w:t>
      </w:r>
      <w:r w:rsidRPr="008F312E">
        <w:rPr>
          <w:spacing w:val="1"/>
        </w:rPr>
        <w:t>а</w:t>
      </w:r>
      <w:r w:rsidRPr="008F312E">
        <w:rPr>
          <w:spacing w:val="-1"/>
        </w:rPr>
        <w:t>н</w:t>
      </w:r>
      <w:r w:rsidRPr="008F312E">
        <w:t>н</w:t>
      </w:r>
      <w:r w:rsidRPr="008F312E">
        <w:rPr>
          <w:spacing w:val="-3"/>
        </w:rPr>
        <w:t>у</w:t>
      </w:r>
      <w:r w:rsidRPr="008F312E">
        <w:rPr>
          <w:spacing w:val="-1"/>
        </w:rPr>
        <w:t>ю</w:t>
      </w:r>
      <w:r w:rsidRPr="008F312E">
        <w:t>)</w:t>
      </w:r>
      <w:r w:rsidRPr="008F312E">
        <w:rPr>
          <w:spacing w:val="124"/>
        </w:rPr>
        <w:t xml:space="preserve"> </w:t>
      </w:r>
      <w:r w:rsidRPr="008F312E">
        <w:rPr>
          <w:spacing w:val="-1"/>
        </w:rPr>
        <w:t>д</w:t>
      </w:r>
      <w:r w:rsidRPr="008F312E">
        <w:t>оз</w:t>
      </w:r>
      <w:r w:rsidRPr="008F312E">
        <w:rPr>
          <w:spacing w:val="-1"/>
        </w:rPr>
        <w:t>и</w:t>
      </w:r>
      <w:r w:rsidRPr="008F312E">
        <w:t>р</w:t>
      </w:r>
      <w:r w:rsidRPr="008F312E">
        <w:rPr>
          <w:spacing w:val="1"/>
        </w:rPr>
        <w:t>о</w:t>
      </w:r>
      <w:r w:rsidRPr="008F312E">
        <w:rPr>
          <w:spacing w:val="-2"/>
        </w:rPr>
        <w:t>в</w:t>
      </w:r>
      <w:r w:rsidRPr="008F312E">
        <w:t>ку</w:t>
      </w:r>
      <w:r w:rsidRPr="008F312E">
        <w:rPr>
          <w:spacing w:val="120"/>
        </w:rPr>
        <w:t xml:space="preserve"> </w:t>
      </w:r>
      <w:r w:rsidRPr="008F312E">
        <w:t>ф</w:t>
      </w:r>
      <w:r w:rsidRPr="008F312E">
        <w:rPr>
          <w:spacing w:val="1"/>
        </w:rPr>
        <w:t>и</w:t>
      </w:r>
      <w:r w:rsidRPr="008F312E">
        <w:t>зиче</w:t>
      </w:r>
      <w:r w:rsidRPr="008F312E">
        <w:rPr>
          <w:spacing w:val="-1"/>
        </w:rPr>
        <w:t>с</w:t>
      </w:r>
      <w:r w:rsidRPr="008F312E">
        <w:t>к</w:t>
      </w:r>
      <w:r w:rsidRPr="008F312E">
        <w:rPr>
          <w:spacing w:val="-1"/>
        </w:rPr>
        <w:t>о</w:t>
      </w:r>
      <w:r w:rsidRPr="008F312E">
        <w:t>й</w:t>
      </w:r>
      <w:r w:rsidRPr="008F312E">
        <w:rPr>
          <w:spacing w:val="122"/>
        </w:rPr>
        <w:t xml:space="preserve"> </w:t>
      </w:r>
      <w:r w:rsidRPr="008F312E">
        <w:t>на</w:t>
      </w:r>
      <w:r w:rsidRPr="008F312E">
        <w:rPr>
          <w:spacing w:val="-1"/>
        </w:rPr>
        <w:t>г</w:t>
      </w:r>
      <w:r w:rsidRPr="008F312E">
        <w:t>р</w:t>
      </w:r>
      <w:r w:rsidRPr="008F312E">
        <w:rPr>
          <w:spacing w:val="-3"/>
        </w:rPr>
        <w:t>у</w:t>
      </w:r>
      <w:r w:rsidRPr="008F312E">
        <w:t xml:space="preserve">зки. </w:t>
      </w:r>
      <w:r w:rsidRPr="008F312E">
        <w:rPr>
          <w:spacing w:val="-1"/>
        </w:rPr>
        <w:t>О</w:t>
      </w:r>
      <w:r w:rsidRPr="008F312E">
        <w:t>сваивать</w:t>
      </w:r>
      <w:r w:rsidRPr="008F312E">
        <w:rPr>
          <w:spacing w:val="-1"/>
        </w:rPr>
        <w:t xml:space="preserve"> </w:t>
      </w:r>
      <w:r w:rsidRPr="008F312E">
        <w:rPr>
          <w:spacing w:val="-4"/>
        </w:rPr>
        <w:t>у</w:t>
      </w:r>
      <w:r w:rsidRPr="008F312E">
        <w:t>нивер</w:t>
      </w:r>
      <w:r w:rsidRPr="008F312E">
        <w:rPr>
          <w:spacing w:val="1"/>
        </w:rPr>
        <w:t>с</w:t>
      </w:r>
      <w:r w:rsidRPr="008F312E">
        <w:rPr>
          <w:spacing w:val="-1"/>
        </w:rPr>
        <w:t>аль</w:t>
      </w:r>
      <w:r w:rsidRPr="008F312E">
        <w:t>ные</w:t>
      </w:r>
      <w:r w:rsidRPr="008F312E">
        <w:tab/>
      </w:r>
      <w:r w:rsidRPr="008F312E">
        <w:rPr>
          <w:spacing w:val="-3"/>
        </w:rPr>
        <w:t>у</w:t>
      </w:r>
      <w:r w:rsidRPr="008F312E">
        <w:t>мения</w:t>
      </w:r>
      <w:r w:rsidRPr="008F312E">
        <w:tab/>
      </w:r>
      <w:r w:rsidRPr="008F312E">
        <w:rPr>
          <w:spacing w:val="-1"/>
        </w:rPr>
        <w:t>п</w:t>
      </w:r>
      <w:r w:rsidRPr="008F312E">
        <w:t>о</w:t>
      </w:r>
      <w:r w:rsidRPr="008F312E">
        <w:tab/>
        <w:t>са</w:t>
      </w:r>
      <w:r w:rsidRPr="008F312E">
        <w:rPr>
          <w:spacing w:val="-2"/>
        </w:rPr>
        <w:t>м</w:t>
      </w:r>
      <w:r w:rsidRPr="008F312E">
        <w:t>ос</w:t>
      </w:r>
      <w:r w:rsidRPr="008F312E">
        <w:rPr>
          <w:spacing w:val="-1"/>
        </w:rPr>
        <w:t>т</w:t>
      </w:r>
      <w:r w:rsidRPr="008F312E">
        <w:t>оятел</w:t>
      </w:r>
      <w:r w:rsidRPr="008F312E">
        <w:rPr>
          <w:spacing w:val="-1"/>
        </w:rPr>
        <w:t>ьн</w:t>
      </w:r>
      <w:r w:rsidRPr="008F312E">
        <w:rPr>
          <w:spacing w:val="-2"/>
        </w:rPr>
        <w:t>о</w:t>
      </w:r>
      <w:r w:rsidRPr="008F312E">
        <w:t>му</w:t>
      </w:r>
      <w:r w:rsidRPr="008F312E">
        <w:tab/>
        <w:t>вы</w:t>
      </w:r>
      <w:r w:rsidRPr="008F312E">
        <w:rPr>
          <w:spacing w:val="1"/>
        </w:rPr>
        <w:t>п</w:t>
      </w:r>
      <w:r w:rsidRPr="008F312E">
        <w:t xml:space="preserve">олнению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 в о</w:t>
      </w:r>
      <w:r w:rsidRPr="008F312E">
        <w:rPr>
          <w:spacing w:val="-2"/>
        </w:rPr>
        <w:t>з</w:t>
      </w:r>
      <w:r w:rsidRPr="008F312E">
        <w:t>до</w:t>
      </w:r>
      <w:r w:rsidRPr="008F312E">
        <w:rPr>
          <w:spacing w:val="-2"/>
        </w:rPr>
        <w:t>р</w:t>
      </w:r>
      <w:r w:rsidRPr="008F312E">
        <w:t>овитель</w:t>
      </w:r>
      <w:r w:rsidRPr="008F312E">
        <w:rPr>
          <w:spacing w:val="-1"/>
        </w:rPr>
        <w:t>н</w:t>
      </w:r>
      <w:r w:rsidRPr="008F312E">
        <w:rPr>
          <w:spacing w:val="-2"/>
        </w:rPr>
        <w:t>ы</w:t>
      </w:r>
      <w:r w:rsidRPr="008F312E">
        <w:t>х</w:t>
      </w:r>
      <w:r w:rsidRPr="008F312E">
        <w:rPr>
          <w:spacing w:val="2"/>
        </w:rPr>
        <w:t xml:space="preserve"> </w:t>
      </w:r>
      <w:r w:rsidRPr="008F312E">
        <w:t>фор</w:t>
      </w:r>
      <w:r w:rsidRPr="008F312E">
        <w:rPr>
          <w:spacing w:val="-1"/>
        </w:rPr>
        <w:t>м</w:t>
      </w:r>
      <w:r w:rsidRPr="008F312E">
        <w:t>ах</w:t>
      </w:r>
      <w:r w:rsidRPr="008F312E">
        <w:rPr>
          <w:spacing w:val="-1"/>
        </w:rPr>
        <w:t xml:space="preserve"> з</w:t>
      </w:r>
      <w:r w:rsidRPr="008F312E">
        <w:t>анят</w:t>
      </w:r>
      <w:r w:rsidRPr="008F312E">
        <w:rPr>
          <w:spacing w:val="-1"/>
        </w:rPr>
        <w:t>и</w:t>
      </w:r>
      <w:r w:rsidRPr="008F312E">
        <w:rPr>
          <w:spacing w:val="2"/>
        </w:rPr>
        <w:t>й</w:t>
      </w:r>
      <w:r w:rsidRPr="008F312E">
        <w:t>.</w:t>
      </w:r>
    </w:p>
    <w:p w:rsidR="00114210" w:rsidRPr="008F312E" w:rsidRDefault="00114210" w:rsidP="009439C0">
      <w:pPr>
        <w:widowControl w:val="0"/>
        <w:tabs>
          <w:tab w:val="left" w:pos="426"/>
          <w:tab w:val="left" w:pos="2727"/>
          <w:tab w:val="left" w:pos="4626"/>
          <w:tab w:val="left" w:pos="5240"/>
          <w:tab w:val="left" w:pos="6631"/>
          <w:tab w:val="left" w:pos="8375"/>
        </w:tabs>
        <w:autoSpaceDE w:val="0"/>
        <w:autoSpaceDN w:val="0"/>
        <w:adjustRightInd w:val="0"/>
        <w:ind w:left="1" w:right="-12" w:firstLine="851"/>
        <w:jc w:val="both"/>
      </w:pPr>
      <w:r w:rsidRPr="008F312E">
        <w:rPr>
          <w:b/>
          <w:bCs/>
          <w:spacing w:val="-1"/>
        </w:rPr>
        <w:t>Ф</w:t>
      </w:r>
      <w:r w:rsidRPr="008F312E">
        <w:rPr>
          <w:b/>
          <w:bCs/>
        </w:rPr>
        <w:t>из</w:t>
      </w:r>
      <w:r w:rsidRPr="008F312E">
        <w:rPr>
          <w:b/>
          <w:bCs/>
          <w:spacing w:val="-2"/>
        </w:rPr>
        <w:t>и</w:t>
      </w:r>
      <w:r w:rsidRPr="008F312E">
        <w:rPr>
          <w:b/>
          <w:bCs/>
        </w:rPr>
        <w:t>ческ</w:t>
      </w:r>
      <w:r w:rsidRPr="008F312E">
        <w:rPr>
          <w:b/>
          <w:bCs/>
          <w:spacing w:val="-1"/>
        </w:rPr>
        <w:t>и</w:t>
      </w:r>
      <w:r w:rsidRPr="008F312E">
        <w:rPr>
          <w:b/>
          <w:bCs/>
        </w:rPr>
        <w:t>е</w:t>
      </w:r>
      <w:r w:rsidRPr="008F312E">
        <w:tab/>
      </w:r>
      <w:r w:rsidRPr="008F312E">
        <w:rPr>
          <w:b/>
          <w:bCs/>
        </w:rPr>
        <w:t>упра</w:t>
      </w:r>
      <w:r w:rsidRPr="008F312E">
        <w:rPr>
          <w:b/>
          <w:bCs/>
          <w:spacing w:val="-1"/>
        </w:rPr>
        <w:t>ж</w:t>
      </w:r>
      <w:r w:rsidRPr="008F312E">
        <w:rPr>
          <w:b/>
          <w:bCs/>
        </w:rPr>
        <w:t>нен</w:t>
      </w:r>
      <w:r w:rsidRPr="008F312E">
        <w:rPr>
          <w:b/>
          <w:bCs/>
          <w:spacing w:val="-2"/>
        </w:rPr>
        <w:t>и</w:t>
      </w:r>
      <w:r w:rsidRPr="008F312E">
        <w:rPr>
          <w:b/>
          <w:bCs/>
        </w:rPr>
        <w:t>я</w:t>
      </w:r>
      <w:r w:rsidRPr="008F312E">
        <w:tab/>
        <w:t>на</w:t>
      </w:r>
      <w:r w:rsidRPr="008F312E">
        <w:tab/>
        <w:t>ра</w:t>
      </w:r>
      <w:r w:rsidRPr="008F312E">
        <w:rPr>
          <w:spacing w:val="-1"/>
        </w:rPr>
        <w:t>з</w:t>
      </w:r>
      <w:r w:rsidRPr="008F312E">
        <w:t>витие</w:t>
      </w:r>
      <w:r w:rsidRPr="008F312E">
        <w:tab/>
        <w:t>ф</w:t>
      </w:r>
      <w:r w:rsidRPr="008F312E">
        <w:rPr>
          <w:spacing w:val="1"/>
        </w:rPr>
        <w:t>и</w:t>
      </w:r>
      <w:r w:rsidRPr="008F312E">
        <w:rPr>
          <w:spacing w:val="-2"/>
        </w:rPr>
        <w:t>з</w:t>
      </w:r>
      <w:r w:rsidRPr="008F312E">
        <w:t>иче</w:t>
      </w:r>
      <w:r w:rsidRPr="008F312E">
        <w:rPr>
          <w:spacing w:val="-1"/>
        </w:rPr>
        <w:t>с</w:t>
      </w:r>
      <w:r w:rsidRPr="008F312E">
        <w:t>к</w:t>
      </w:r>
      <w:r w:rsidRPr="008F312E">
        <w:rPr>
          <w:spacing w:val="-1"/>
        </w:rPr>
        <w:t>и</w:t>
      </w:r>
      <w:r w:rsidRPr="008F312E">
        <w:t>х</w:t>
      </w:r>
      <w:r w:rsidRPr="008F312E">
        <w:tab/>
        <w:t>качес</w:t>
      </w:r>
      <w:r w:rsidRPr="008F312E">
        <w:rPr>
          <w:spacing w:val="-1"/>
        </w:rPr>
        <w:t>т</w:t>
      </w:r>
      <w:r w:rsidRPr="008F312E">
        <w:rPr>
          <w:spacing w:val="-3"/>
        </w:rPr>
        <w:t>в</w:t>
      </w:r>
      <w:r w:rsidRPr="008F312E">
        <w:t>: 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11"/>
        </w:rPr>
        <w:t xml:space="preserve"> </w:t>
      </w:r>
      <w:r w:rsidRPr="008F312E">
        <w:t>и</w:t>
      </w:r>
      <w:r w:rsidRPr="008F312E">
        <w:rPr>
          <w:spacing w:val="10"/>
        </w:rPr>
        <w:t xml:space="preserve"> </w:t>
      </w:r>
      <w:r w:rsidRPr="008F312E">
        <w:rPr>
          <w:spacing w:val="1"/>
        </w:rPr>
        <w:t>б</w:t>
      </w:r>
      <w:r w:rsidRPr="008F312E">
        <w:rPr>
          <w:spacing w:val="-1"/>
        </w:rPr>
        <w:t>ы</w:t>
      </w:r>
      <w:r w:rsidRPr="008F312E">
        <w:rPr>
          <w:spacing w:val="-2"/>
        </w:rPr>
        <w:t>с</w:t>
      </w:r>
      <w:r w:rsidRPr="008F312E">
        <w:t>тро</w:t>
      </w:r>
      <w:r w:rsidRPr="008F312E">
        <w:rPr>
          <w:spacing w:val="-1"/>
        </w:rPr>
        <w:t>т</w:t>
      </w:r>
      <w:r w:rsidRPr="008F312E">
        <w:t>ы</w:t>
      </w:r>
      <w:r w:rsidRPr="008F312E">
        <w:rPr>
          <w:spacing w:val="11"/>
        </w:rPr>
        <w:t xml:space="preserve"> </w:t>
      </w:r>
      <w:r w:rsidRPr="008F312E">
        <w:rPr>
          <w:spacing w:val="-2"/>
        </w:rPr>
        <w:t>(</w:t>
      </w:r>
      <w:r w:rsidRPr="008F312E">
        <w:t>на</w:t>
      </w:r>
      <w:r w:rsidRPr="008F312E">
        <w:rPr>
          <w:spacing w:val="1"/>
        </w:rPr>
        <w:t>и</w:t>
      </w:r>
      <w:r w:rsidRPr="008F312E">
        <w:rPr>
          <w:spacing w:val="-2"/>
        </w:rPr>
        <w:t>в</w:t>
      </w:r>
      <w:r w:rsidRPr="008F312E">
        <w:t>ыс</w:t>
      </w:r>
      <w:r w:rsidRPr="008F312E">
        <w:rPr>
          <w:spacing w:val="-2"/>
        </w:rPr>
        <w:t>ш</w:t>
      </w:r>
      <w:r w:rsidRPr="008F312E">
        <w:t>ие</w:t>
      </w:r>
      <w:r w:rsidRPr="008F312E">
        <w:rPr>
          <w:spacing w:val="11"/>
        </w:rPr>
        <w:t xml:space="preserve"> </w:t>
      </w:r>
      <w:r w:rsidRPr="008F312E">
        <w:rPr>
          <w:spacing w:val="-2"/>
        </w:rPr>
        <w:t>т</w:t>
      </w:r>
      <w:r w:rsidRPr="008F312E">
        <w:t>ем</w:t>
      </w:r>
      <w:r w:rsidRPr="008F312E">
        <w:rPr>
          <w:spacing w:val="-1"/>
        </w:rPr>
        <w:t>п</w:t>
      </w:r>
      <w:r w:rsidRPr="008F312E">
        <w:t>ы</w:t>
      </w:r>
      <w:r w:rsidRPr="008F312E">
        <w:rPr>
          <w:spacing w:val="11"/>
        </w:rPr>
        <w:t xml:space="preserve"> </w:t>
      </w:r>
      <w:r w:rsidRPr="008F312E">
        <w:t>роста</w:t>
      </w:r>
      <w:r w:rsidRPr="008F312E">
        <w:rPr>
          <w:spacing w:val="8"/>
        </w:rPr>
        <w:t xml:space="preserve"> </w:t>
      </w:r>
      <w:r w:rsidRPr="008F312E">
        <w:rPr>
          <w:spacing w:val="1"/>
        </w:rPr>
        <w:t>д</w:t>
      </w:r>
      <w:r w:rsidRPr="008F312E">
        <w:t>ля</w:t>
      </w:r>
      <w:r w:rsidRPr="008F312E">
        <w:rPr>
          <w:spacing w:val="11"/>
        </w:rPr>
        <w:t xml:space="preserve"> </w:t>
      </w:r>
      <w:r w:rsidRPr="008F312E">
        <w:rPr>
          <w:spacing w:val="1"/>
        </w:rPr>
        <w:t>д</w:t>
      </w:r>
      <w:r w:rsidRPr="008F312E">
        <w:t>е</w:t>
      </w:r>
      <w:r w:rsidRPr="008F312E">
        <w:rPr>
          <w:spacing w:val="-2"/>
        </w:rPr>
        <w:t>т</w:t>
      </w:r>
      <w:r w:rsidRPr="008F312E">
        <w:t>ей</w:t>
      </w:r>
      <w:r w:rsidRPr="008F312E">
        <w:rPr>
          <w:spacing w:val="12"/>
        </w:rPr>
        <w:t xml:space="preserve"> </w:t>
      </w:r>
      <w:r w:rsidRPr="008F312E">
        <w:t>во</w:t>
      </w:r>
      <w:r w:rsidRPr="008F312E">
        <w:rPr>
          <w:spacing w:val="-2"/>
        </w:rPr>
        <w:t>з</w:t>
      </w:r>
      <w:r w:rsidRPr="008F312E">
        <w:t>раста</w:t>
      </w:r>
      <w:r w:rsidRPr="008F312E">
        <w:rPr>
          <w:spacing w:val="9"/>
        </w:rPr>
        <w:t xml:space="preserve"> </w:t>
      </w:r>
      <w:r w:rsidRPr="008F312E">
        <w:t>8</w:t>
      </w:r>
      <w:r w:rsidRPr="008F312E">
        <w:rPr>
          <w:spacing w:val="12"/>
        </w:rPr>
        <w:t xml:space="preserve"> </w:t>
      </w:r>
      <w:r w:rsidRPr="008F312E">
        <w:t>лет), гибк</w:t>
      </w:r>
      <w:r w:rsidRPr="008F312E">
        <w:rPr>
          <w:spacing w:val="-1"/>
        </w:rPr>
        <w:t>о</w:t>
      </w:r>
      <w:r w:rsidRPr="008F312E">
        <w:t>сти и</w:t>
      </w:r>
      <w:r w:rsidRPr="008F312E">
        <w:rPr>
          <w:spacing w:val="-2"/>
        </w:rPr>
        <w:t xml:space="preserve"> </w:t>
      </w:r>
      <w:r w:rsidRPr="008F312E">
        <w:t>силы.</w:t>
      </w:r>
    </w:p>
    <w:p w:rsidR="00114210" w:rsidRPr="008F312E" w:rsidRDefault="00114210" w:rsidP="009439C0">
      <w:pPr>
        <w:widowControl w:val="0"/>
        <w:tabs>
          <w:tab w:val="left" w:pos="426"/>
          <w:tab w:val="left" w:pos="3299"/>
          <w:tab w:val="left" w:pos="4346"/>
          <w:tab w:val="left" w:pos="6443"/>
          <w:tab w:val="left" w:pos="8025"/>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w:t>
      </w:r>
      <w:r w:rsidRPr="008F312E">
        <w:rPr>
          <w:i/>
          <w:iCs/>
          <w:spacing w:val="-3"/>
        </w:rPr>
        <w:t>н</w:t>
      </w:r>
      <w:r w:rsidRPr="008F312E">
        <w:rPr>
          <w:i/>
          <w:iCs/>
        </w:rPr>
        <w:t>о</w:t>
      </w:r>
      <w:r w:rsidRPr="008F312E">
        <w:rPr>
          <w:i/>
          <w:iCs/>
          <w:spacing w:val="-1"/>
        </w:rPr>
        <w:t>ст</w:t>
      </w:r>
      <w:r w:rsidRPr="008F312E">
        <w:rPr>
          <w:i/>
          <w:iCs/>
        </w:rPr>
        <w:t>и</w:t>
      </w:r>
      <w:r w:rsidRPr="008F312E">
        <w:tab/>
      </w:r>
      <w:r w:rsidRPr="008F312E">
        <w:rPr>
          <w:i/>
          <w:iCs/>
        </w:rPr>
        <w:t>у</w:t>
      </w:r>
      <w:r w:rsidRPr="008F312E">
        <w:rPr>
          <w:i/>
          <w:iCs/>
          <w:spacing w:val="-1"/>
        </w:rPr>
        <w:t>ч</w:t>
      </w:r>
      <w:r w:rsidRPr="008F312E">
        <w:rPr>
          <w:i/>
          <w:iCs/>
        </w:rPr>
        <w:t>ащ</w:t>
      </w:r>
      <w:r w:rsidRPr="008F312E">
        <w:rPr>
          <w:i/>
          <w:iCs/>
          <w:spacing w:val="-1"/>
        </w:rPr>
        <w:t>и</w:t>
      </w:r>
      <w:r w:rsidRPr="008F312E">
        <w:rPr>
          <w:i/>
          <w:iCs/>
        </w:rPr>
        <w:t>хся.</w:t>
      </w:r>
      <w:r w:rsidRPr="008F312E">
        <w:tab/>
        <w:t>Выпол</w:t>
      </w:r>
      <w:r w:rsidRPr="008F312E">
        <w:rPr>
          <w:spacing w:val="-1"/>
        </w:rPr>
        <w:t>н</w:t>
      </w:r>
      <w:r w:rsidRPr="008F312E">
        <w:t>ять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179"/>
        </w:rPr>
        <w:t xml:space="preserve"> </w:t>
      </w:r>
      <w:r w:rsidRPr="008F312E">
        <w:rPr>
          <w:spacing w:val="-2"/>
        </w:rPr>
        <w:t>у</w:t>
      </w:r>
      <w:r w:rsidRPr="008F312E">
        <w:t>пр</w:t>
      </w:r>
      <w:r w:rsidRPr="008F312E">
        <w:rPr>
          <w:spacing w:val="-1"/>
        </w:rPr>
        <w:t>а</w:t>
      </w:r>
      <w:r w:rsidRPr="008F312E">
        <w:rPr>
          <w:spacing w:val="-2"/>
        </w:rPr>
        <w:t>ж</w:t>
      </w:r>
      <w:r w:rsidRPr="008F312E">
        <w:t>не</w:t>
      </w:r>
      <w:r w:rsidRPr="008F312E">
        <w:rPr>
          <w:spacing w:val="-1"/>
        </w:rPr>
        <w:t>н</w:t>
      </w:r>
      <w:r w:rsidRPr="008F312E">
        <w:t>ия</w:t>
      </w:r>
      <w:r w:rsidRPr="008F312E">
        <w:rPr>
          <w:spacing w:val="177"/>
        </w:rPr>
        <w:t xml:space="preserve"> </w:t>
      </w:r>
      <w:r w:rsidRPr="008F312E">
        <w:rPr>
          <w:spacing w:val="1"/>
        </w:rPr>
        <w:t>д</w:t>
      </w:r>
      <w:r w:rsidRPr="008F312E">
        <w:t>ля</w:t>
      </w:r>
      <w:r w:rsidRPr="008F312E">
        <w:rPr>
          <w:spacing w:val="178"/>
        </w:rPr>
        <w:t xml:space="preserve"> </w:t>
      </w:r>
      <w:r w:rsidRPr="008F312E">
        <w:t>раз</w:t>
      </w:r>
      <w:r w:rsidRPr="008F312E">
        <w:rPr>
          <w:spacing w:val="-1"/>
        </w:rPr>
        <w:t>в</w:t>
      </w:r>
      <w:r w:rsidRPr="008F312E">
        <w:t>и</w:t>
      </w:r>
      <w:r w:rsidRPr="008F312E">
        <w:rPr>
          <w:spacing w:val="-2"/>
        </w:rPr>
        <w:t>т</w:t>
      </w:r>
      <w:r w:rsidRPr="008F312E">
        <w:t>ия</w:t>
      </w:r>
      <w:r w:rsidRPr="008F312E">
        <w:rPr>
          <w:spacing w:val="179"/>
        </w:rPr>
        <w:t xml:space="preserve"> </w:t>
      </w:r>
      <w:r w:rsidRPr="008F312E">
        <w:t>ос</w:t>
      </w:r>
      <w:r w:rsidRPr="008F312E">
        <w:rPr>
          <w:spacing w:val="-1"/>
        </w:rPr>
        <w:t>н</w:t>
      </w:r>
      <w:r w:rsidRPr="008F312E">
        <w:t>ов</w:t>
      </w:r>
      <w:r w:rsidRPr="008F312E">
        <w:rPr>
          <w:spacing w:val="4"/>
        </w:rPr>
        <w:t>н</w:t>
      </w:r>
      <w:r w:rsidRPr="008F312E">
        <w:rPr>
          <w:spacing w:val="-1"/>
        </w:rPr>
        <w:t>ы</w:t>
      </w:r>
      <w:r w:rsidRPr="008F312E">
        <w:t>х</w:t>
      </w:r>
      <w:r w:rsidRPr="008F312E">
        <w:rPr>
          <w:spacing w:val="180"/>
        </w:rPr>
        <w:t xml:space="preserve"> </w:t>
      </w:r>
      <w:r w:rsidRPr="008F312E">
        <w:t>ф</w:t>
      </w:r>
      <w:r w:rsidRPr="008F312E">
        <w:rPr>
          <w:spacing w:val="1"/>
        </w:rPr>
        <w:t>и</w:t>
      </w:r>
      <w:r w:rsidRPr="008F312E">
        <w:rPr>
          <w:spacing w:val="-2"/>
        </w:rPr>
        <w:t>з</w:t>
      </w:r>
      <w:r w:rsidRPr="008F312E">
        <w:t>иче</w:t>
      </w:r>
      <w:r w:rsidRPr="008F312E">
        <w:rPr>
          <w:spacing w:val="-1"/>
        </w:rPr>
        <w:t>с</w:t>
      </w:r>
      <w:r w:rsidRPr="008F312E">
        <w:t>к</w:t>
      </w:r>
      <w:r w:rsidRPr="008F312E">
        <w:rPr>
          <w:spacing w:val="-1"/>
        </w:rPr>
        <w:t>и</w:t>
      </w:r>
      <w:r w:rsidRPr="008F312E">
        <w:t>х</w:t>
      </w:r>
      <w:r w:rsidRPr="008F312E">
        <w:rPr>
          <w:spacing w:val="179"/>
        </w:rPr>
        <w:t xml:space="preserve"> </w:t>
      </w:r>
      <w:r w:rsidRPr="008F312E">
        <w:t>к</w:t>
      </w:r>
      <w:r w:rsidRPr="008F312E">
        <w:rPr>
          <w:spacing w:val="-1"/>
        </w:rPr>
        <w:t>а</w:t>
      </w:r>
      <w:r w:rsidRPr="008F312E">
        <w:t>честв. Раз</w:t>
      </w:r>
      <w:r w:rsidRPr="008F312E">
        <w:rPr>
          <w:spacing w:val="-1"/>
        </w:rPr>
        <w:t>л</w:t>
      </w:r>
      <w:r w:rsidRPr="008F312E">
        <w:t>ичать</w:t>
      </w:r>
      <w:r w:rsidRPr="008F312E">
        <w:rPr>
          <w:spacing w:val="68"/>
        </w:rPr>
        <w:t xml:space="preserve"> </w:t>
      </w:r>
      <w:r w:rsidRPr="008F312E">
        <w:rPr>
          <w:spacing w:val="-2"/>
        </w:rPr>
        <w:t>у</w:t>
      </w:r>
      <w:r w:rsidRPr="008F312E">
        <w:t>пражн</w:t>
      </w:r>
      <w:r w:rsidRPr="008F312E">
        <w:rPr>
          <w:spacing w:val="-2"/>
        </w:rPr>
        <w:t>е</w:t>
      </w:r>
      <w:r w:rsidRPr="008F312E">
        <w:t>ния</w:t>
      </w:r>
      <w:r w:rsidRPr="008F312E">
        <w:rPr>
          <w:spacing w:val="70"/>
        </w:rPr>
        <w:t xml:space="preserve"> </w:t>
      </w:r>
      <w:r w:rsidRPr="008F312E">
        <w:rPr>
          <w:spacing w:val="-1"/>
        </w:rPr>
        <w:t>п</w:t>
      </w:r>
      <w:r w:rsidRPr="008F312E">
        <w:t>о</w:t>
      </w:r>
      <w:r w:rsidRPr="008F312E">
        <w:rPr>
          <w:spacing w:val="69"/>
        </w:rPr>
        <w:t xml:space="preserve"> </w:t>
      </w:r>
      <w:r w:rsidRPr="008F312E">
        <w:t>во</w:t>
      </w:r>
      <w:r w:rsidRPr="008F312E">
        <w:rPr>
          <w:spacing w:val="-1"/>
        </w:rPr>
        <w:t>з</w:t>
      </w:r>
      <w:r w:rsidRPr="008F312E">
        <w:t>де</w:t>
      </w:r>
      <w:r w:rsidRPr="008F312E">
        <w:rPr>
          <w:spacing w:val="-1"/>
        </w:rPr>
        <w:t>й</w:t>
      </w:r>
      <w:r w:rsidRPr="008F312E">
        <w:t>ств</w:t>
      </w:r>
      <w:r w:rsidRPr="008F312E">
        <w:rPr>
          <w:spacing w:val="-2"/>
        </w:rPr>
        <w:t>и</w:t>
      </w:r>
      <w:r w:rsidRPr="008F312E">
        <w:t>ю</w:t>
      </w:r>
      <w:r w:rsidRPr="008F312E">
        <w:rPr>
          <w:spacing w:val="67"/>
        </w:rPr>
        <w:t xml:space="preserve"> </w:t>
      </w:r>
      <w:r w:rsidRPr="008F312E">
        <w:rPr>
          <w:spacing w:val="1"/>
        </w:rPr>
        <w:t>н</w:t>
      </w:r>
      <w:r w:rsidRPr="008F312E">
        <w:t>а</w:t>
      </w:r>
      <w:r w:rsidRPr="008F312E">
        <w:rPr>
          <w:spacing w:val="69"/>
        </w:rPr>
        <w:t xml:space="preserve"> </w:t>
      </w:r>
      <w:r w:rsidRPr="008F312E">
        <w:t>развитие</w:t>
      </w:r>
      <w:r w:rsidRPr="008F312E">
        <w:rPr>
          <w:spacing w:val="68"/>
        </w:rPr>
        <w:t xml:space="preserve"> </w:t>
      </w:r>
      <w:r w:rsidRPr="008F312E">
        <w:t>основ</w:t>
      </w:r>
      <w:r w:rsidRPr="008F312E">
        <w:rPr>
          <w:spacing w:val="-1"/>
        </w:rPr>
        <w:t>н</w:t>
      </w:r>
      <w:r w:rsidRPr="008F312E">
        <w:t>ых</w:t>
      </w:r>
      <w:r w:rsidRPr="008F312E">
        <w:rPr>
          <w:spacing w:val="69"/>
        </w:rPr>
        <w:t xml:space="preserve"> </w:t>
      </w:r>
      <w:r w:rsidRPr="008F312E">
        <w:rPr>
          <w:spacing w:val="-1"/>
        </w:rPr>
        <w:t>ф</w:t>
      </w:r>
      <w:r w:rsidRPr="008F312E">
        <w:t>из</w:t>
      </w:r>
      <w:r w:rsidRPr="008F312E">
        <w:rPr>
          <w:spacing w:val="-1"/>
        </w:rPr>
        <w:t>и</w:t>
      </w:r>
      <w:r w:rsidRPr="008F312E">
        <w:t>чес</w:t>
      </w:r>
      <w:r w:rsidRPr="008F312E">
        <w:rPr>
          <w:spacing w:val="-2"/>
        </w:rPr>
        <w:t>к</w:t>
      </w:r>
      <w:r w:rsidRPr="008F312E">
        <w:rPr>
          <w:spacing w:val="-1"/>
        </w:rPr>
        <w:t>и</w:t>
      </w:r>
      <w:r w:rsidRPr="008F312E">
        <w:t>х качеств.</w:t>
      </w:r>
      <w:r w:rsidRPr="008F312E">
        <w:rPr>
          <w:spacing w:val="145"/>
        </w:rPr>
        <w:t xml:space="preserve"> </w:t>
      </w:r>
      <w:r w:rsidRPr="008F312E">
        <w:rPr>
          <w:spacing w:val="-1"/>
        </w:rPr>
        <w:t>В</w:t>
      </w:r>
      <w:r w:rsidRPr="008F312E">
        <w:t>ос</w:t>
      </w:r>
      <w:r w:rsidRPr="008F312E">
        <w:rPr>
          <w:spacing w:val="-1"/>
        </w:rPr>
        <w:t>пр</w:t>
      </w:r>
      <w:r w:rsidRPr="008F312E">
        <w:t>ои</w:t>
      </w:r>
      <w:r w:rsidRPr="008F312E">
        <w:rPr>
          <w:spacing w:val="-2"/>
        </w:rPr>
        <w:t>з</w:t>
      </w:r>
      <w:r w:rsidRPr="008F312E">
        <w:t>водить</w:t>
      </w:r>
      <w:r w:rsidRPr="008F312E">
        <w:rPr>
          <w:spacing w:val="144"/>
        </w:rPr>
        <w:t xml:space="preserve"> </w:t>
      </w:r>
      <w:r w:rsidRPr="008F312E">
        <w:t>т</w:t>
      </w:r>
      <w:r w:rsidRPr="008F312E">
        <w:rPr>
          <w:spacing w:val="1"/>
        </w:rPr>
        <w:t>р</w:t>
      </w:r>
      <w:r w:rsidRPr="008F312E">
        <w:rPr>
          <w:spacing w:val="-1"/>
        </w:rPr>
        <w:t>е</w:t>
      </w:r>
      <w:r w:rsidRPr="008F312E">
        <w:t>б</w:t>
      </w:r>
      <w:r w:rsidRPr="008F312E">
        <w:rPr>
          <w:spacing w:val="-3"/>
        </w:rPr>
        <w:t>у</w:t>
      </w:r>
      <w:r w:rsidRPr="008F312E">
        <w:t>ем</w:t>
      </w:r>
      <w:r w:rsidRPr="008F312E">
        <w:rPr>
          <w:spacing w:val="-1"/>
        </w:rPr>
        <w:t>у</w:t>
      </w:r>
      <w:r w:rsidRPr="008F312E">
        <w:t>ю</w:t>
      </w:r>
      <w:r w:rsidRPr="008F312E">
        <w:rPr>
          <w:spacing w:val="145"/>
        </w:rPr>
        <w:t xml:space="preserve"> </w:t>
      </w:r>
      <w:r w:rsidRPr="008F312E">
        <w:t>(зад</w:t>
      </w:r>
      <w:r w:rsidRPr="008F312E">
        <w:rPr>
          <w:spacing w:val="1"/>
        </w:rPr>
        <w:t>а</w:t>
      </w:r>
      <w:r w:rsidRPr="008F312E">
        <w:t>нн</w:t>
      </w:r>
      <w:r w:rsidRPr="008F312E">
        <w:rPr>
          <w:spacing w:val="-4"/>
        </w:rPr>
        <w:t>у</w:t>
      </w:r>
      <w:r w:rsidRPr="008F312E">
        <w:t>ю</w:t>
      </w:r>
      <w:r w:rsidRPr="008F312E">
        <w:rPr>
          <w:spacing w:val="144"/>
        </w:rPr>
        <w:t xml:space="preserve"> </w:t>
      </w:r>
      <w:r w:rsidRPr="008F312E">
        <w:rPr>
          <w:spacing w:val="1"/>
        </w:rPr>
        <w:t>п</w:t>
      </w:r>
      <w:r w:rsidRPr="008F312E">
        <w:t>о</w:t>
      </w:r>
      <w:r w:rsidRPr="008F312E">
        <w:rPr>
          <w:spacing w:val="146"/>
        </w:rPr>
        <w:t xml:space="preserve"> </w:t>
      </w:r>
      <w:r w:rsidRPr="008F312E">
        <w:t>образц</w:t>
      </w:r>
      <w:r w:rsidRPr="008F312E">
        <w:rPr>
          <w:spacing w:val="-3"/>
        </w:rPr>
        <w:t>у</w:t>
      </w:r>
      <w:r w:rsidRPr="008F312E">
        <w:t>)</w:t>
      </w:r>
      <w:r w:rsidRPr="008F312E">
        <w:rPr>
          <w:spacing w:val="145"/>
        </w:rPr>
        <w:t xml:space="preserve"> </w:t>
      </w:r>
      <w:r w:rsidRPr="008F312E">
        <w:rPr>
          <w:spacing w:val="1"/>
        </w:rPr>
        <w:t>д</w:t>
      </w:r>
      <w:r w:rsidRPr="008F312E">
        <w:t>оз</w:t>
      </w:r>
      <w:r w:rsidRPr="008F312E">
        <w:rPr>
          <w:spacing w:val="-1"/>
        </w:rPr>
        <w:t>ир</w:t>
      </w:r>
      <w:r w:rsidRPr="008F312E">
        <w:t>овку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 на</w:t>
      </w:r>
      <w:r w:rsidRPr="008F312E">
        <w:rPr>
          <w:spacing w:val="-1"/>
        </w:rPr>
        <w:t>г</w:t>
      </w:r>
      <w:r w:rsidRPr="008F312E">
        <w:t>р</w:t>
      </w:r>
      <w:r w:rsidRPr="008F312E">
        <w:rPr>
          <w:spacing w:val="-3"/>
        </w:rPr>
        <w:t>у</w:t>
      </w:r>
      <w:r w:rsidRPr="008F312E">
        <w:t>зки.</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rPr>
        <w:t>Лег</w:t>
      </w:r>
      <w:r w:rsidRPr="008F312E">
        <w:rPr>
          <w:b/>
          <w:bCs/>
          <w:spacing w:val="-1"/>
        </w:rPr>
        <w:t>к</w:t>
      </w:r>
      <w:r w:rsidRPr="008F312E">
        <w:rPr>
          <w:b/>
          <w:bCs/>
        </w:rPr>
        <w:t>ая</w:t>
      </w:r>
      <w:r w:rsidRPr="008F312E">
        <w:t xml:space="preserve"> </w:t>
      </w:r>
      <w:r w:rsidRPr="008F312E">
        <w:rPr>
          <w:b/>
          <w:bCs/>
          <w:spacing w:val="-1"/>
        </w:rPr>
        <w:t>а</w:t>
      </w:r>
      <w:r w:rsidRPr="008F312E">
        <w:rPr>
          <w:b/>
          <w:bCs/>
        </w:rPr>
        <w:t>т</w:t>
      </w:r>
      <w:r w:rsidRPr="008F312E">
        <w:rPr>
          <w:b/>
          <w:bCs/>
          <w:spacing w:val="-1"/>
        </w:rPr>
        <w:t>л</w:t>
      </w:r>
      <w:r w:rsidRPr="008F312E">
        <w:rPr>
          <w:b/>
          <w:bCs/>
        </w:rPr>
        <w:t>етика.</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b/>
          <w:bCs/>
          <w:i/>
          <w:iCs/>
        </w:rPr>
        <w:t>Бе</w:t>
      </w:r>
      <w:r w:rsidRPr="008F312E">
        <w:rPr>
          <w:b/>
          <w:bCs/>
          <w:i/>
          <w:iCs/>
          <w:spacing w:val="-1"/>
        </w:rPr>
        <w:t>г</w:t>
      </w:r>
      <w:r w:rsidRPr="008F312E">
        <w:rPr>
          <w:b/>
          <w:bCs/>
          <w:i/>
          <w:iCs/>
        </w:rPr>
        <w:t>:</w:t>
      </w:r>
      <w:r w:rsidRPr="008F312E">
        <w:rPr>
          <w:spacing w:val="18"/>
        </w:rPr>
        <w:t xml:space="preserve"> </w:t>
      </w:r>
      <w:r w:rsidRPr="008F312E">
        <w:rPr>
          <w:spacing w:val="1"/>
        </w:rPr>
        <w:t>р</w:t>
      </w:r>
      <w:r w:rsidRPr="008F312E">
        <w:t>ав</w:t>
      </w:r>
      <w:r w:rsidRPr="008F312E">
        <w:rPr>
          <w:spacing w:val="-1"/>
        </w:rPr>
        <w:t>н</w:t>
      </w:r>
      <w:r w:rsidRPr="008F312E">
        <w:t>ом</w:t>
      </w:r>
      <w:r w:rsidRPr="008F312E">
        <w:rPr>
          <w:spacing w:val="-1"/>
        </w:rPr>
        <w:t>е</w:t>
      </w:r>
      <w:r w:rsidRPr="008F312E">
        <w:t>р</w:t>
      </w:r>
      <w:r w:rsidRPr="008F312E">
        <w:rPr>
          <w:spacing w:val="-1"/>
        </w:rPr>
        <w:t>н</w:t>
      </w:r>
      <w:r w:rsidRPr="008F312E">
        <w:t>ый</w:t>
      </w:r>
      <w:r w:rsidRPr="008F312E">
        <w:rPr>
          <w:spacing w:val="19"/>
        </w:rPr>
        <w:t xml:space="preserve"> </w:t>
      </w:r>
      <w:r w:rsidRPr="008F312E">
        <w:rPr>
          <w:spacing w:val="-1"/>
        </w:rPr>
        <w:t>б</w:t>
      </w:r>
      <w:r w:rsidRPr="008F312E">
        <w:t>ег,</w:t>
      </w:r>
      <w:r w:rsidRPr="008F312E">
        <w:rPr>
          <w:spacing w:val="17"/>
        </w:rPr>
        <w:t xml:space="preserve"> </w:t>
      </w:r>
      <w:r w:rsidRPr="008F312E">
        <w:rPr>
          <w:spacing w:val="1"/>
        </w:rPr>
        <w:t>б</w:t>
      </w:r>
      <w:r w:rsidRPr="008F312E">
        <w:t>ег</w:t>
      </w:r>
      <w:r w:rsidRPr="008F312E">
        <w:rPr>
          <w:spacing w:val="19"/>
        </w:rPr>
        <w:t xml:space="preserve"> </w:t>
      </w:r>
      <w:r w:rsidRPr="008F312E">
        <w:t>с</w:t>
      </w:r>
      <w:r w:rsidRPr="008F312E">
        <w:rPr>
          <w:spacing w:val="21"/>
        </w:rPr>
        <w:t xml:space="preserve"> </w:t>
      </w:r>
      <w:r w:rsidRPr="008F312E">
        <w:rPr>
          <w:spacing w:val="-3"/>
        </w:rPr>
        <w:t>у</w:t>
      </w:r>
      <w:r w:rsidRPr="008F312E">
        <w:t>ск</w:t>
      </w:r>
      <w:r w:rsidRPr="008F312E">
        <w:rPr>
          <w:spacing w:val="1"/>
        </w:rPr>
        <w:t>ор</w:t>
      </w:r>
      <w:r w:rsidRPr="008F312E">
        <w:rPr>
          <w:spacing w:val="-2"/>
        </w:rPr>
        <w:t>е</w:t>
      </w:r>
      <w:r w:rsidRPr="008F312E">
        <w:rPr>
          <w:spacing w:val="-1"/>
        </w:rPr>
        <w:t>н</w:t>
      </w:r>
      <w:r w:rsidRPr="008F312E">
        <w:t>и</w:t>
      </w:r>
      <w:r w:rsidRPr="008F312E">
        <w:rPr>
          <w:spacing w:val="-2"/>
        </w:rPr>
        <w:t>е</w:t>
      </w:r>
      <w:r w:rsidRPr="008F312E">
        <w:t>м,</w:t>
      </w:r>
      <w:r w:rsidRPr="008F312E">
        <w:rPr>
          <w:spacing w:val="17"/>
        </w:rPr>
        <w:t xml:space="preserve"> </w:t>
      </w:r>
      <w:r w:rsidRPr="008F312E">
        <w:rPr>
          <w:spacing w:val="1"/>
        </w:rPr>
        <w:t>б</w:t>
      </w:r>
      <w:r w:rsidRPr="008F312E">
        <w:t>ег</w:t>
      </w:r>
      <w:r w:rsidRPr="008F312E">
        <w:rPr>
          <w:spacing w:val="19"/>
        </w:rPr>
        <w:t xml:space="preserve"> </w:t>
      </w:r>
      <w:r w:rsidRPr="008F312E">
        <w:t>с</w:t>
      </w:r>
      <w:r w:rsidRPr="008F312E">
        <w:rPr>
          <w:spacing w:val="18"/>
        </w:rPr>
        <w:t xml:space="preserve"> </w:t>
      </w:r>
      <w:r w:rsidRPr="008F312E">
        <w:rPr>
          <w:spacing w:val="1"/>
        </w:rPr>
        <w:t>и</w:t>
      </w:r>
      <w:r w:rsidRPr="008F312E">
        <w:t>змен</w:t>
      </w:r>
      <w:r w:rsidRPr="008F312E">
        <w:rPr>
          <w:spacing w:val="-1"/>
        </w:rPr>
        <w:t>е</w:t>
      </w:r>
      <w:r w:rsidRPr="008F312E">
        <w:t>ни</w:t>
      </w:r>
      <w:r w:rsidRPr="008F312E">
        <w:rPr>
          <w:spacing w:val="-1"/>
        </w:rPr>
        <w:t>е</w:t>
      </w:r>
      <w:r w:rsidRPr="008F312E">
        <w:t>м</w:t>
      </w:r>
      <w:r w:rsidRPr="008F312E">
        <w:rPr>
          <w:spacing w:val="17"/>
        </w:rPr>
        <w:t xml:space="preserve"> </w:t>
      </w:r>
      <w:r w:rsidRPr="008F312E">
        <w:t>час</w:t>
      </w:r>
      <w:r w:rsidRPr="008F312E">
        <w:rPr>
          <w:spacing w:val="9"/>
        </w:rPr>
        <w:t>т</w:t>
      </w:r>
      <w:r w:rsidRPr="008F312E">
        <w:rPr>
          <w:spacing w:val="1"/>
        </w:rPr>
        <w:t>о</w:t>
      </w:r>
      <w:r w:rsidRPr="008F312E">
        <w:rPr>
          <w:spacing w:val="-2"/>
        </w:rPr>
        <w:t>т</w:t>
      </w:r>
      <w:r w:rsidRPr="008F312E">
        <w:t>ы</w:t>
      </w:r>
      <w:r w:rsidRPr="008F312E">
        <w:rPr>
          <w:spacing w:val="16"/>
        </w:rPr>
        <w:t xml:space="preserve"> </w:t>
      </w:r>
      <w:r w:rsidRPr="008F312E">
        <w:t>и дл</w:t>
      </w:r>
      <w:r w:rsidRPr="008F312E">
        <w:rPr>
          <w:spacing w:val="-1"/>
        </w:rPr>
        <w:t>и</w:t>
      </w:r>
      <w:r w:rsidRPr="008F312E">
        <w:t>ны</w:t>
      </w:r>
      <w:r w:rsidRPr="008F312E">
        <w:rPr>
          <w:spacing w:val="126"/>
        </w:rPr>
        <w:t xml:space="preserve"> </w:t>
      </w:r>
      <w:r w:rsidRPr="008F312E">
        <w:t>ша</w:t>
      </w:r>
      <w:r w:rsidRPr="008F312E">
        <w:rPr>
          <w:spacing w:val="-1"/>
        </w:rPr>
        <w:t>г</w:t>
      </w:r>
      <w:r w:rsidRPr="008F312E">
        <w:t>ов,</w:t>
      </w:r>
      <w:r w:rsidRPr="008F312E">
        <w:rPr>
          <w:spacing w:val="26"/>
        </w:rPr>
        <w:t xml:space="preserve"> </w:t>
      </w:r>
      <w:r w:rsidRPr="008F312E">
        <w:t>че</w:t>
      </w:r>
      <w:r w:rsidRPr="008F312E">
        <w:rPr>
          <w:spacing w:val="-1"/>
        </w:rPr>
        <w:t>л</w:t>
      </w:r>
      <w:r w:rsidRPr="008F312E">
        <w:rPr>
          <w:spacing w:val="-2"/>
        </w:rPr>
        <w:t>н</w:t>
      </w:r>
      <w:r w:rsidRPr="008F312E">
        <w:t>о</w:t>
      </w:r>
      <w:r w:rsidRPr="008F312E">
        <w:rPr>
          <w:spacing w:val="-1"/>
        </w:rPr>
        <w:t>ч</w:t>
      </w:r>
      <w:r w:rsidRPr="008F312E">
        <w:t>н</w:t>
      </w:r>
      <w:r w:rsidRPr="008F312E">
        <w:rPr>
          <w:spacing w:val="-1"/>
        </w:rPr>
        <w:t>ы</w:t>
      </w:r>
      <w:r w:rsidRPr="008F312E">
        <w:t>й</w:t>
      </w:r>
      <w:r w:rsidRPr="008F312E">
        <w:rPr>
          <w:spacing w:val="28"/>
        </w:rPr>
        <w:t xml:space="preserve"> </w:t>
      </w:r>
      <w:r w:rsidRPr="008F312E">
        <w:rPr>
          <w:spacing w:val="1"/>
        </w:rPr>
        <w:t>б</w:t>
      </w:r>
      <w:r w:rsidRPr="008F312E">
        <w:rPr>
          <w:spacing w:val="-2"/>
        </w:rPr>
        <w:t>е</w:t>
      </w:r>
      <w:r w:rsidRPr="008F312E">
        <w:t>г</w:t>
      </w:r>
      <w:r w:rsidRPr="008F312E">
        <w:rPr>
          <w:spacing w:val="28"/>
        </w:rPr>
        <w:t xml:space="preserve"> </w:t>
      </w:r>
      <w:r w:rsidRPr="008F312E">
        <w:t>3</w:t>
      </w:r>
      <w:r w:rsidRPr="008F312E">
        <w:rPr>
          <w:spacing w:val="26"/>
        </w:rPr>
        <w:t xml:space="preserve"> </w:t>
      </w:r>
      <w:r w:rsidRPr="008F312E">
        <w:t>х</w:t>
      </w:r>
      <w:r w:rsidRPr="008F312E">
        <w:rPr>
          <w:spacing w:val="29"/>
        </w:rPr>
        <w:t xml:space="preserve"> </w:t>
      </w:r>
      <w:r w:rsidRPr="008F312E">
        <w:t>(</w:t>
      </w:r>
      <w:r w:rsidRPr="008F312E">
        <w:rPr>
          <w:spacing w:val="8"/>
        </w:rPr>
        <w:t>5</w:t>
      </w:r>
      <w:r w:rsidRPr="008F312E">
        <w:rPr>
          <w:spacing w:val="-2"/>
        </w:rPr>
        <w:t>-</w:t>
      </w:r>
      <w:r w:rsidRPr="008F312E">
        <w:rPr>
          <w:spacing w:val="-1"/>
        </w:rPr>
        <w:t>10</w:t>
      </w:r>
      <w:r w:rsidRPr="008F312E">
        <w:t>)</w:t>
      </w:r>
      <w:r w:rsidRPr="008F312E">
        <w:rPr>
          <w:spacing w:val="27"/>
        </w:rPr>
        <w:t xml:space="preserve"> </w:t>
      </w:r>
      <w:r w:rsidRPr="008F312E">
        <w:t>м.</w:t>
      </w:r>
      <w:r w:rsidRPr="008F312E">
        <w:rPr>
          <w:spacing w:val="126"/>
        </w:rPr>
        <w:t xml:space="preserve"> </w:t>
      </w:r>
      <w:r w:rsidRPr="008F312E">
        <w:t>Бег</w:t>
      </w:r>
      <w:r w:rsidRPr="008F312E">
        <w:rPr>
          <w:spacing w:val="28"/>
        </w:rPr>
        <w:t xml:space="preserve"> </w:t>
      </w:r>
      <w:r w:rsidRPr="008F312E">
        <w:t>с</w:t>
      </w:r>
      <w:r w:rsidRPr="008F312E">
        <w:rPr>
          <w:spacing w:val="126"/>
        </w:rPr>
        <w:t xml:space="preserve"> </w:t>
      </w:r>
      <w:r w:rsidRPr="008F312E">
        <w:rPr>
          <w:spacing w:val="1"/>
        </w:rPr>
        <w:t>и</w:t>
      </w:r>
      <w:r w:rsidRPr="008F312E">
        <w:t>зме</w:t>
      </w:r>
      <w:r w:rsidRPr="008F312E">
        <w:rPr>
          <w:spacing w:val="-1"/>
        </w:rPr>
        <w:t>н</w:t>
      </w:r>
      <w:r w:rsidRPr="008F312E">
        <w:t>е</w:t>
      </w:r>
      <w:r w:rsidRPr="008F312E">
        <w:rPr>
          <w:spacing w:val="-2"/>
        </w:rPr>
        <w:t>н</w:t>
      </w:r>
      <w:r w:rsidRPr="008F312E">
        <w:t>ием</w:t>
      </w:r>
      <w:r w:rsidRPr="008F312E">
        <w:rPr>
          <w:spacing w:val="28"/>
        </w:rPr>
        <w:t xml:space="preserve"> </w:t>
      </w:r>
      <w:r w:rsidRPr="008F312E">
        <w:rPr>
          <w:spacing w:val="-1"/>
        </w:rPr>
        <w:t>н</w:t>
      </w:r>
      <w:r w:rsidRPr="008F312E">
        <w:t>а</w:t>
      </w:r>
      <w:r w:rsidRPr="008F312E">
        <w:rPr>
          <w:spacing w:val="-1"/>
        </w:rPr>
        <w:t>п</w:t>
      </w:r>
      <w:r w:rsidRPr="008F312E">
        <w:t>рав</w:t>
      </w:r>
      <w:r w:rsidRPr="008F312E">
        <w:rPr>
          <w:spacing w:val="-1"/>
        </w:rPr>
        <w:t>л</w:t>
      </w:r>
      <w:r w:rsidRPr="008F312E">
        <w:t>е</w:t>
      </w:r>
      <w:r w:rsidRPr="008F312E">
        <w:rPr>
          <w:spacing w:val="-1"/>
        </w:rPr>
        <w:t>н</w:t>
      </w:r>
      <w:r w:rsidRPr="008F312E">
        <w:t>ия (змей</w:t>
      </w:r>
      <w:r w:rsidRPr="008F312E">
        <w:rPr>
          <w:spacing w:val="-1"/>
        </w:rPr>
        <w:t>ко</w:t>
      </w:r>
      <w:r w:rsidRPr="008F312E">
        <w:t>й, по</w:t>
      </w:r>
      <w:r w:rsidRPr="008F312E">
        <w:rPr>
          <w:spacing w:val="-2"/>
        </w:rPr>
        <w:t xml:space="preserve"> </w:t>
      </w:r>
      <w:r w:rsidRPr="008F312E">
        <w:t>диаг</w:t>
      </w:r>
      <w:r w:rsidRPr="008F312E">
        <w:rPr>
          <w:spacing w:val="-2"/>
        </w:rPr>
        <w:t>о</w:t>
      </w:r>
      <w:r w:rsidRPr="008F312E">
        <w:rPr>
          <w:spacing w:val="-1"/>
        </w:rPr>
        <w:t>н</w:t>
      </w:r>
      <w:r w:rsidRPr="008F312E">
        <w:t>али).</w:t>
      </w:r>
      <w:r w:rsidRPr="008F312E">
        <w:rPr>
          <w:spacing w:val="-1"/>
        </w:rPr>
        <w:t xml:space="preserve"> </w:t>
      </w:r>
      <w:r w:rsidRPr="008F312E">
        <w:t>Эстафе</w:t>
      </w:r>
      <w:r w:rsidRPr="008F312E">
        <w:rPr>
          <w:spacing w:val="-2"/>
        </w:rPr>
        <w:t>т</w:t>
      </w:r>
      <w:r w:rsidRPr="008F312E">
        <w:t xml:space="preserve">ы </w:t>
      </w:r>
      <w:r w:rsidRPr="008F312E">
        <w:rPr>
          <w:spacing w:val="-1"/>
        </w:rPr>
        <w:t>ли</w:t>
      </w:r>
      <w:r w:rsidRPr="008F312E">
        <w:t>н</w:t>
      </w:r>
      <w:r w:rsidRPr="008F312E">
        <w:rPr>
          <w:spacing w:val="-2"/>
        </w:rPr>
        <w:t>е</w:t>
      </w:r>
      <w:r w:rsidRPr="008F312E">
        <w:t>й</w:t>
      </w:r>
      <w:r w:rsidRPr="008F312E">
        <w:rPr>
          <w:spacing w:val="-1"/>
        </w:rPr>
        <w:t>н</w:t>
      </w:r>
      <w:r w:rsidRPr="008F312E">
        <w:t>ые и вс</w:t>
      </w:r>
      <w:r w:rsidRPr="008F312E">
        <w:rPr>
          <w:spacing w:val="-2"/>
        </w:rPr>
        <w:t>т</w:t>
      </w:r>
      <w:r w:rsidRPr="008F312E">
        <w:t>ре</w:t>
      </w:r>
      <w:r w:rsidRPr="008F312E">
        <w:rPr>
          <w:spacing w:val="-1"/>
        </w:rPr>
        <w:t>ч</w:t>
      </w:r>
      <w:r w:rsidRPr="008F312E">
        <w:rPr>
          <w:spacing w:val="-2"/>
        </w:rPr>
        <w:t>н</w:t>
      </w:r>
      <w:r w:rsidRPr="008F312E">
        <w:t>ые.</w:t>
      </w:r>
    </w:p>
    <w:p w:rsidR="00114210" w:rsidRPr="008F312E" w:rsidRDefault="00114210" w:rsidP="009439C0">
      <w:pPr>
        <w:widowControl w:val="0"/>
        <w:tabs>
          <w:tab w:val="left" w:pos="426"/>
          <w:tab w:val="left" w:pos="814"/>
          <w:tab w:val="left" w:pos="2586"/>
          <w:tab w:val="left" w:pos="4239"/>
          <w:tab w:val="left" w:pos="5805"/>
          <w:tab w:val="left" w:pos="7141"/>
          <w:tab w:val="left" w:pos="8119"/>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59"/>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70"/>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бега</w:t>
      </w:r>
      <w:r w:rsidRPr="008F312E">
        <w:tab/>
      </w:r>
      <w:r w:rsidRPr="008F312E">
        <w:rPr>
          <w:spacing w:val="-1"/>
        </w:rPr>
        <w:t>р</w:t>
      </w:r>
      <w:r w:rsidRPr="008F312E">
        <w:t>аз</w:t>
      </w:r>
      <w:r w:rsidRPr="008F312E">
        <w:rPr>
          <w:spacing w:val="-1"/>
        </w:rPr>
        <w:t>л</w:t>
      </w:r>
      <w:r w:rsidRPr="008F312E">
        <w:t>и</w:t>
      </w:r>
      <w:r w:rsidRPr="008F312E">
        <w:rPr>
          <w:spacing w:val="-1"/>
        </w:rPr>
        <w:t>ч</w:t>
      </w:r>
      <w:r w:rsidRPr="008F312E">
        <w:t>ны</w:t>
      </w:r>
      <w:r w:rsidRPr="008F312E">
        <w:rPr>
          <w:spacing w:val="-2"/>
        </w:rPr>
        <w:t>м</w:t>
      </w:r>
      <w:r w:rsidRPr="008F312E">
        <w:t>и</w:t>
      </w:r>
      <w:r w:rsidRPr="008F312E">
        <w:tab/>
        <w:t>сп</w:t>
      </w:r>
      <w:r w:rsidRPr="008F312E">
        <w:rPr>
          <w:spacing w:val="1"/>
        </w:rPr>
        <w:t>о</w:t>
      </w:r>
      <w:r w:rsidRPr="008F312E">
        <w:rPr>
          <w:spacing w:val="-1"/>
        </w:rPr>
        <w:t>с</w:t>
      </w:r>
      <w:r w:rsidRPr="008F312E">
        <w:t>о</w:t>
      </w:r>
      <w:r w:rsidRPr="008F312E">
        <w:rPr>
          <w:spacing w:val="-1"/>
        </w:rPr>
        <w:t>б</w:t>
      </w:r>
      <w:r w:rsidRPr="008F312E">
        <w:t>ами.</w:t>
      </w:r>
      <w:r w:rsidRPr="008F312E">
        <w:tab/>
      </w:r>
      <w:r w:rsidRPr="008F312E">
        <w:rPr>
          <w:spacing w:val="-1"/>
        </w:rPr>
        <w:t>Про</w:t>
      </w:r>
      <w:r w:rsidRPr="008F312E">
        <w:t>яв</w:t>
      </w:r>
      <w:r w:rsidRPr="008F312E">
        <w:rPr>
          <w:spacing w:val="-1"/>
        </w:rPr>
        <w:t>л</w:t>
      </w:r>
      <w:r w:rsidRPr="008F312E">
        <w:t>ять</w:t>
      </w:r>
      <w:r w:rsidRPr="008F312E">
        <w:tab/>
        <w:t>качества</w:t>
      </w:r>
      <w:r w:rsidRPr="008F312E">
        <w:tab/>
        <w:t>силы,</w:t>
      </w:r>
      <w:r w:rsidRPr="008F312E">
        <w:tab/>
      </w:r>
      <w:r w:rsidRPr="008F312E">
        <w:rPr>
          <w:spacing w:val="-1"/>
        </w:rPr>
        <w:t>б</w:t>
      </w:r>
      <w:r w:rsidRPr="008F312E">
        <w:t>ыс</w:t>
      </w:r>
      <w:r w:rsidRPr="008F312E">
        <w:rPr>
          <w:spacing w:val="-2"/>
        </w:rPr>
        <w:t>т</w:t>
      </w:r>
      <w:r w:rsidRPr="008F312E">
        <w:t>р</w:t>
      </w:r>
      <w:r w:rsidRPr="008F312E">
        <w:rPr>
          <w:spacing w:val="1"/>
        </w:rPr>
        <w:t>о</w:t>
      </w:r>
      <w:r w:rsidRPr="008F312E">
        <w:rPr>
          <w:spacing w:val="-2"/>
        </w:rPr>
        <w:t>т</w:t>
      </w:r>
      <w:r w:rsidRPr="008F312E">
        <w:t>ы, вы</w:t>
      </w:r>
      <w:r w:rsidRPr="008F312E">
        <w:rPr>
          <w:spacing w:val="-1"/>
        </w:rPr>
        <w:t>н</w:t>
      </w:r>
      <w:r w:rsidRPr="008F312E">
        <w:t>осли</w:t>
      </w:r>
      <w:r w:rsidRPr="008F312E">
        <w:rPr>
          <w:spacing w:val="-2"/>
        </w:rPr>
        <w:t>в</w:t>
      </w:r>
      <w:r w:rsidRPr="008F312E">
        <w:t>ос</w:t>
      </w:r>
      <w:r w:rsidRPr="008F312E">
        <w:rPr>
          <w:spacing w:val="-1"/>
        </w:rPr>
        <w:t>т</w:t>
      </w:r>
      <w:r w:rsidRPr="008F312E">
        <w:t>и</w:t>
      </w:r>
      <w:r w:rsidRPr="008F312E">
        <w:rPr>
          <w:spacing w:val="179"/>
        </w:rPr>
        <w:t xml:space="preserve"> </w:t>
      </w:r>
      <w:r w:rsidRPr="008F312E">
        <w:t>и</w:t>
      </w:r>
      <w:r w:rsidRPr="008F312E">
        <w:rPr>
          <w:spacing w:val="180"/>
        </w:rPr>
        <w:t xml:space="preserve"> </w:t>
      </w:r>
      <w:r w:rsidRPr="008F312E">
        <w:t>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179"/>
        </w:rPr>
        <w:t xml:space="preserve"> </w:t>
      </w:r>
      <w:r w:rsidRPr="008F312E">
        <w:t>при</w:t>
      </w:r>
      <w:r w:rsidRPr="008F312E">
        <w:rPr>
          <w:spacing w:val="178"/>
        </w:rPr>
        <w:t xml:space="preserve"> </w:t>
      </w:r>
      <w:r w:rsidRPr="008F312E">
        <w:t>вы</w:t>
      </w:r>
      <w:r w:rsidRPr="008F312E">
        <w:rPr>
          <w:spacing w:val="1"/>
        </w:rPr>
        <w:t>по</w:t>
      </w:r>
      <w:r w:rsidRPr="008F312E">
        <w:rPr>
          <w:spacing w:val="-3"/>
        </w:rPr>
        <w:t>л</w:t>
      </w:r>
      <w:r w:rsidRPr="008F312E">
        <w:t>не</w:t>
      </w:r>
      <w:r w:rsidRPr="008F312E">
        <w:rPr>
          <w:spacing w:val="-1"/>
        </w:rPr>
        <w:t>ни</w:t>
      </w:r>
      <w:r w:rsidRPr="008F312E">
        <w:t>и</w:t>
      </w:r>
      <w:r w:rsidRPr="008F312E">
        <w:rPr>
          <w:spacing w:val="179"/>
        </w:rPr>
        <w:t xml:space="preserve"> </w:t>
      </w:r>
      <w:r w:rsidRPr="008F312E">
        <w:rPr>
          <w:spacing w:val="1"/>
        </w:rPr>
        <w:t>б</w:t>
      </w:r>
      <w:r w:rsidRPr="008F312E">
        <w:t>е</w:t>
      </w:r>
      <w:r w:rsidRPr="008F312E">
        <w:rPr>
          <w:spacing w:val="-2"/>
        </w:rPr>
        <w:t>г</w:t>
      </w:r>
      <w:r w:rsidRPr="008F312E">
        <w:t>ов</w:t>
      </w:r>
      <w:r w:rsidRPr="008F312E">
        <w:rPr>
          <w:spacing w:val="-1"/>
        </w:rPr>
        <w:t>ы</w:t>
      </w:r>
      <w:r w:rsidRPr="008F312E">
        <w:t>х</w:t>
      </w:r>
      <w:r w:rsidRPr="008F312E">
        <w:rPr>
          <w:spacing w:val="180"/>
        </w:rPr>
        <w:t xml:space="preserve"> </w:t>
      </w:r>
      <w:r w:rsidRPr="008F312E">
        <w:rPr>
          <w:spacing w:val="-3"/>
        </w:rPr>
        <w:t>у</w:t>
      </w:r>
      <w:r w:rsidRPr="008F312E">
        <w:t>пражне</w:t>
      </w:r>
      <w:r w:rsidRPr="008F312E">
        <w:rPr>
          <w:spacing w:val="-1"/>
        </w:rPr>
        <w:t>н</w:t>
      </w:r>
      <w:r w:rsidRPr="008F312E">
        <w:t>и</w:t>
      </w:r>
      <w:r w:rsidRPr="008F312E">
        <w:rPr>
          <w:spacing w:val="-1"/>
        </w:rPr>
        <w:t>й</w:t>
      </w:r>
      <w:r w:rsidRPr="008F312E">
        <w:t>. Со</w:t>
      </w:r>
      <w:r w:rsidRPr="008F312E">
        <w:rPr>
          <w:spacing w:val="1"/>
        </w:rPr>
        <w:t>б</w:t>
      </w:r>
      <w:r w:rsidRPr="008F312E">
        <w:t>л</w:t>
      </w:r>
      <w:r w:rsidRPr="008F312E">
        <w:rPr>
          <w:spacing w:val="-3"/>
        </w:rPr>
        <w:t>ю</w:t>
      </w:r>
      <w:r w:rsidRPr="008F312E">
        <w:t>дать</w:t>
      </w:r>
      <w:r w:rsidRPr="008F312E">
        <w:rPr>
          <w:spacing w:val="193"/>
        </w:rPr>
        <w:t xml:space="preserve"> </w:t>
      </w:r>
      <w:r w:rsidRPr="008F312E">
        <w:t>прави</w:t>
      </w:r>
      <w:r w:rsidRPr="008F312E">
        <w:rPr>
          <w:spacing w:val="-2"/>
        </w:rPr>
        <w:t>л</w:t>
      </w:r>
      <w:r w:rsidRPr="008F312E">
        <w:t>а</w:t>
      </w:r>
      <w:r w:rsidRPr="008F312E">
        <w:rPr>
          <w:spacing w:val="193"/>
        </w:rPr>
        <w:t xml:space="preserve"> </w:t>
      </w:r>
      <w:r w:rsidRPr="008F312E">
        <w:t>те</w:t>
      </w:r>
      <w:r w:rsidRPr="008F312E">
        <w:rPr>
          <w:spacing w:val="1"/>
        </w:rPr>
        <w:t>х</w:t>
      </w:r>
      <w:r w:rsidRPr="008F312E">
        <w:rPr>
          <w:spacing w:val="-1"/>
        </w:rPr>
        <w:t>н</w:t>
      </w:r>
      <w:r w:rsidRPr="008F312E">
        <w:t>и</w:t>
      </w:r>
      <w:r w:rsidRPr="008F312E">
        <w:rPr>
          <w:spacing w:val="-1"/>
        </w:rPr>
        <w:t>к</w:t>
      </w:r>
      <w:r w:rsidRPr="008F312E">
        <w:t>и</w:t>
      </w:r>
      <w:r w:rsidRPr="008F312E">
        <w:rPr>
          <w:spacing w:val="193"/>
        </w:rPr>
        <w:t xml:space="preserve"> </w:t>
      </w:r>
      <w:r w:rsidRPr="008F312E">
        <w:rPr>
          <w:spacing w:val="1"/>
        </w:rPr>
        <w:t>б</w:t>
      </w:r>
      <w:r w:rsidRPr="008F312E">
        <w:t>е</w:t>
      </w:r>
      <w:r w:rsidRPr="008F312E">
        <w:rPr>
          <w:spacing w:val="-2"/>
        </w:rPr>
        <w:t>з</w:t>
      </w:r>
      <w:r w:rsidRPr="008F312E">
        <w:t>о</w:t>
      </w:r>
      <w:r w:rsidRPr="008F312E">
        <w:rPr>
          <w:spacing w:val="1"/>
        </w:rPr>
        <w:t>п</w:t>
      </w:r>
      <w:r w:rsidRPr="008F312E">
        <w:rPr>
          <w:spacing w:val="-2"/>
        </w:rPr>
        <w:t>а</w:t>
      </w:r>
      <w:r w:rsidRPr="008F312E">
        <w:t>сности</w:t>
      </w:r>
      <w:r w:rsidRPr="008F312E">
        <w:rPr>
          <w:spacing w:val="194"/>
        </w:rPr>
        <w:t xml:space="preserve"> </w:t>
      </w:r>
      <w:r w:rsidRPr="008F312E">
        <w:rPr>
          <w:spacing w:val="-1"/>
        </w:rPr>
        <w:t>пр</w:t>
      </w:r>
      <w:r w:rsidRPr="008F312E">
        <w:t>и</w:t>
      </w:r>
      <w:r w:rsidRPr="008F312E">
        <w:rPr>
          <w:spacing w:val="193"/>
        </w:rPr>
        <w:t xml:space="preserve"> </w:t>
      </w:r>
      <w:r w:rsidRPr="008F312E">
        <w:t>вып</w:t>
      </w:r>
      <w:r w:rsidRPr="008F312E">
        <w:rPr>
          <w:spacing w:val="-1"/>
        </w:rPr>
        <w:t>ол</w:t>
      </w:r>
      <w:r w:rsidRPr="008F312E">
        <w:t>не</w:t>
      </w:r>
      <w:r w:rsidRPr="008F312E">
        <w:rPr>
          <w:spacing w:val="-1"/>
        </w:rPr>
        <w:t>н</w:t>
      </w:r>
      <w:r w:rsidRPr="008F312E">
        <w:t>ии</w:t>
      </w:r>
      <w:r w:rsidRPr="008F312E">
        <w:rPr>
          <w:spacing w:val="194"/>
        </w:rPr>
        <w:t xml:space="preserve"> </w:t>
      </w:r>
      <w:r w:rsidRPr="008F312E">
        <w:t>бего</w:t>
      </w:r>
      <w:r w:rsidRPr="008F312E">
        <w:rPr>
          <w:spacing w:val="-2"/>
        </w:rPr>
        <w:t>в</w:t>
      </w:r>
      <w:r w:rsidRPr="008F312E">
        <w:rPr>
          <w:spacing w:val="-1"/>
        </w:rPr>
        <w:t>ы</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p>
    <w:p w:rsidR="00114210" w:rsidRPr="008F312E" w:rsidRDefault="00114210" w:rsidP="009439C0">
      <w:pPr>
        <w:widowControl w:val="0"/>
        <w:tabs>
          <w:tab w:val="left" w:pos="426"/>
          <w:tab w:val="left" w:pos="2212"/>
          <w:tab w:val="left" w:pos="6380"/>
          <w:tab w:val="left" w:pos="6964"/>
          <w:tab w:val="left" w:pos="8487"/>
        </w:tabs>
        <w:autoSpaceDE w:val="0"/>
        <w:autoSpaceDN w:val="0"/>
        <w:adjustRightInd w:val="0"/>
        <w:ind w:left="1" w:right="-20" w:firstLine="851"/>
        <w:jc w:val="both"/>
      </w:pPr>
      <w:r w:rsidRPr="008F312E">
        <w:rPr>
          <w:b/>
          <w:bCs/>
          <w:i/>
          <w:iCs/>
        </w:rPr>
        <w:t>Прыжк</w:t>
      </w:r>
      <w:r w:rsidRPr="008F312E">
        <w:rPr>
          <w:b/>
          <w:bCs/>
          <w:i/>
          <w:iCs/>
          <w:spacing w:val="-1"/>
        </w:rPr>
        <w:t>и</w:t>
      </w:r>
      <w:r w:rsidRPr="008F312E">
        <w:rPr>
          <w:i/>
          <w:iCs/>
        </w:rPr>
        <w:t>:</w:t>
      </w:r>
      <w:r w:rsidRPr="008F312E">
        <w:rPr>
          <w:spacing w:val="9"/>
        </w:rPr>
        <w:t xml:space="preserve"> </w:t>
      </w:r>
      <w:r w:rsidRPr="008F312E">
        <w:rPr>
          <w:spacing w:val="1"/>
        </w:rPr>
        <w:t>н</w:t>
      </w:r>
      <w:r w:rsidRPr="008F312E">
        <w:t>а</w:t>
      </w:r>
      <w:r w:rsidRPr="008F312E">
        <w:rPr>
          <w:spacing w:val="11"/>
        </w:rPr>
        <w:t xml:space="preserve"> </w:t>
      </w:r>
      <w:r w:rsidRPr="008F312E">
        <w:t>мес</w:t>
      </w:r>
      <w:r w:rsidRPr="008F312E">
        <w:rPr>
          <w:spacing w:val="-1"/>
        </w:rPr>
        <w:t>т</w:t>
      </w:r>
      <w:r w:rsidRPr="008F312E">
        <w:t>е</w:t>
      </w:r>
      <w:r w:rsidRPr="008F312E">
        <w:rPr>
          <w:spacing w:val="8"/>
        </w:rPr>
        <w:t xml:space="preserve"> </w:t>
      </w:r>
      <w:r w:rsidRPr="008F312E">
        <w:t>и</w:t>
      </w:r>
      <w:r w:rsidRPr="008F312E">
        <w:rPr>
          <w:spacing w:val="12"/>
        </w:rPr>
        <w:t xml:space="preserve"> </w:t>
      </w:r>
      <w:r w:rsidRPr="008F312E">
        <w:t>с</w:t>
      </w:r>
      <w:r w:rsidRPr="008F312E">
        <w:rPr>
          <w:spacing w:val="11"/>
        </w:rPr>
        <w:t xml:space="preserve"> </w:t>
      </w:r>
      <w:r w:rsidRPr="008F312E">
        <w:t>по</w:t>
      </w:r>
      <w:r w:rsidRPr="008F312E">
        <w:rPr>
          <w:spacing w:val="-2"/>
        </w:rPr>
        <w:t>в</w:t>
      </w:r>
      <w:r w:rsidRPr="008F312E">
        <w:t>о</w:t>
      </w:r>
      <w:r w:rsidRPr="008F312E">
        <w:rPr>
          <w:spacing w:val="-1"/>
        </w:rPr>
        <w:t>р</w:t>
      </w:r>
      <w:r w:rsidRPr="008F312E">
        <w:t>о</w:t>
      </w:r>
      <w:r w:rsidRPr="008F312E">
        <w:rPr>
          <w:spacing w:val="-2"/>
        </w:rPr>
        <w:t>т</w:t>
      </w:r>
      <w:r w:rsidRPr="008F312E">
        <w:t>ом</w:t>
      </w:r>
      <w:r w:rsidRPr="008F312E">
        <w:rPr>
          <w:spacing w:val="11"/>
        </w:rPr>
        <w:t xml:space="preserve"> </w:t>
      </w:r>
      <w:r w:rsidRPr="008F312E">
        <w:t>на</w:t>
      </w:r>
      <w:r w:rsidRPr="008F312E">
        <w:rPr>
          <w:spacing w:val="10"/>
        </w:rPr>
        <w:t xml:space="preserve"> </w:t>
      </w:r>
      <w:r w:rsidRPr="008F312E">
        <w:t>9</w:t>
      </w:r>
      <w:r w:rsidRPr="008F312E">
        <w:rPr>
          <w:spacing w:val="-1"/>
        </w:rPr>
        <w:t>0</w:t>
      </w:r>
      <w:r w:rsidRPr="008F312E">
        <w:t>°</w:t>
      </w:r>
      <w:r w:rsidRPr="008F312E">
        <w:rPr>
          <w:spacing w:val="11"/>
        </w:rPr>
        <w:t xml:space="preserve"> </w:t>
      </w:r>
      <w:r w:rsidRPr="008F312E">
        <w:t>и</w:t>
      </w:r>
      <w:r w:rsidRPr="008F312E">
        <w:rPr>
          <w:spacing w:val="9"/>
        </w:rPr>
        <w:t xml:space="preserve"> </w:t>
      </w:r>
      <w:r w:rsidRPr="008F312E">
        <w:rPr>
          <w:spacing w:val="1"/>
        </w:rPr>
        <w:t>1</w:t>
      </w:r>
      <w:r w:rsidRPr="008F312E">
        <w:t>80°,</w:t>
      </w:r>
      <w:r w:rsidRPr="008F312E">
        <w:rPr>
          <w:spacing w:val="11"/>
        </w:rPr>
        <w:t xml:space="preserve"> </w:t>
      </w:r>
      <w:r w:rsidRPr="008F312E">
        <w:rPr>
          <w:spacing w:val="-1"/>
        </w:rPr>
        <w:t>ч</w:t>
      </w:r>
      <w:r w:rsidRPr="008F312E">
        <w:t>е</w:t>
      </w:r>
      <w:r w:rsidRPr="008F312E">
        <w:rPr>
          <w:spacing w:val="-1"/>
        </w:rPr>
        <w:t>р</w:t>
      </w:r>
      <w:r w:rsidRPr="008F312E">
        <w:t>ез</w:t>
      </w:r>
      <w:r w:rsidRPr="008F312E">
        <w:rPr>
          <w:spacing w:val="10"/>
        </w:rPr>
        <w:t xml:space="preserve"> </w:t>
      </w:r>
      <w:r w:rsidRPr="008F312E">
        <w:rPr>
          <w:spacing w:val="-1"/>
        </w:rPr>
        <w:t>п</w:t>
      </w:r>
      <w:r w:rsidRPr="008F312E">
        <w:t>р</w:t>
      </w:r>
      <w:r w:rsidRPr="008F312E">
        <w:rPr>
          <w:spacing w:val="-1"/>
        </w:rPr>
        <w:t>еп</w:t>
      </w:r>
      <w:r w:rsidRPr="008F312E">
        <w:t>ятствия,</w:t>
      </w:r>
      <w:r w:rsidRPr="008F312E">
        <w:rPr>
          <w:spacing w:val="92"/>
        </w:rPr>
        <w:t xml:space="preserve"> </w:t>
      </w:r>
      <w:r w:rsidRPr="008F312E">
        <w:t>в дл</w:t>
      </w:r>
      <w:r w:rsidRPr="008F312E">
        <w:rPr>
          <w:spacing w:val="-1"/>
        </w:rPr>
        <w:t>и</w:t>
      </w:r>
      <w:r w:rsidRPr="008F312E">
        <w:t>ну</w:t>
      </w:r>
      <w:r w:rsidRPr="008F312E">
        <w:rPr>
          <w:spacing w:val="82"/>
        </w:rPr>
        <w:t xml:space="preserve"> </w:t>
      </w:r>
      <w:r w:rsidRPr="008F312E">
        <w:t>с</w:t>
      </w:r>
      <w:r w:rsidRPr="008F312E">
        <w:rPr>
          <w:spacing w:val="86"/>
        </w:rPr>
        <w:t xml:space="preserve"> </w:t>
      </w:r>
      <w:r w:rsidRPr="008F312E">
        <w:t>места,</w:t>
      </w:r>
      <w:r w:rsidRPr="008F312E">
        <w:tab/>
        <w:t>со</w:t>
      </w:r>
      <w:r w:rsidRPr="008F312E">
        <w:rPr>
          <w:spacing w:val="86"/>
        </w:rPr>
        <w:t xml:space="preserve"> </w:t>
      </w:r>
      <w:r w:rsidRPr="008F312E">
        <w:t>скакал</w:t>
      </w:r>
      <w:r w:rsidRPr="008F312E">
        <w:rPr>
          <w:spacing w:val="-3"/>
        </w:rPr>
        <w:t>к</w:t>
      </w:r>
      <w:r w:rsidRPr="008F312E">
        <w:rPr>
          <w:spacing w:val="3"/>
        </w:rPr>
        <w:t>о</w:t>
      </w:r>
      <w:r w:rsidRPr="008F312E">
        <w:t>й.</w:t>
      </w:r>
      <w:r w:rsidRPr="008F312E">
        <w:rPr>
          <w:spacing w:val="85"/>
        </w:rPr>
        <w:t xml:space="preserve"> </w:t>
      </w:r>
      <w:r w:rsidRPr="008F312E">
        <w:rPr>
          <w:spacing w:val="-2"/>
        </w:rPr>
        <w:t>П</w:t>
      </w:r>
      <w:r w:rsidRPr="008F312E">
        <w:t>р</w:t>
      </w:r>
      <w:r w:rsidRPr="008F312E">
        <w:rPr>
          <w:spacing w:val="-1"/>
        </w:rPr>
        <w:t>ы</w:t>
      </w:r>
      <w:r w:rsidRPr="008F312E">
        <w:rPr>
          <w:spacing w:val="-2"/>
        </w:rPr>
        <w:t>ж</w:t>
      </w:r>
      <w:r w:rsidRPr="008F312E">
        <w:t>ки</w:t>
      </w:r>
      <w:r w:rsidRPr="008F312E">
        <w:rPr>
          <w:spacing w:val="86"/>
        </w:rPr>
        <w:t xml:space="preserve"> </w:t>
      </w:r>
      <w:r w:rsidRPr="008F312E">
        <w:t>с</w:t>
      </w:r>
      <w:r w:rsidRPr="008F312E">
        <w:rPr>
          <w:spacing w:val="83"/>
        </w:rPr>
        <w:t xml:space="preserve"> </w:t>
      </w:r>
      <w:r w:rsidRPr="008F312E">
        <w:rPr>
          <w:spacing w:val="1"/>
        </w:rPr>
        <w:t>н</w:t>
      </w:r>
      <w:r w:rsidRPr="008F312E">
        <w:t>оги</w:t>
      </w:r>
      <w:r w:rsidRPr="008F312E">
        <w:tab/>
        <w:t>на</w:t>
      </w:r>
      <w:r w:rsidRPr="008F312E">
        <w:tab/>
      </w:r>
      <w:r w:rsidRPr="008F312E">
        <w:rPr>
          <w:spacing w:val="-1"/>
        </w:rPr>
        <w:t>н</w:t>
      </w:r>
      <w:r w:rsidRPr="008F312E">
        <w:t>огу</w:t>
      </w:r>
      <w:r w:rsidRPr="008F312E">
        <w:rPr>
          <w:spacing w:val="82"/>
        </w:rPr>
        <w:t xml:space="preserve"> </w:t>
      </w:r>
      <w:r w:rsidRPr="008F312E">
        <w:rPr>
          <w:spacing w:val="1"/>
        </w:rPr>
        <w:t>н</w:t>
      </w:r>
      <w:r w:rsidRPr="008F312E">
        <w:t>а</w:t>
      </w:r>
      <w:r w:rsidRPr="008F312E">
        <w:rPr>
          <w:spacing w:val="86"/>
        </w:rPr>
        <w:t xml:space="preserve"> </w:t>
      </w:r>
      <w:r w:rsidRPr="008F312E">
        <w:t>месте</w:t>
      </w:r>
      <w:r w:rsidRPr="008F312E">
        <w:rPr>
          <w:spacing w:val="83"/>
        </w:rPr>
        <w:t xml:space="preserve"> </w:t>
      </w:r>
      <w:r w:rsidRPr="008F312E">
        <w:t>и</w:t>
      </w:r>
      <w:r w:rsidRPr="008F312E">
        <w:rPr>
          <w:spacing w:val="86"/>
        </w:rPr>
        <w:t xml:space="preserve"> </w:t>
      </w:r>
      <w:r w:rsidRPr="008F312E">
        <w:t>с пр</w:t>
      </w:r>
      <w:r w:rsidRPr="008F312E">
        <w:rPr>
          <w:spacing w:val="-1"/>
        </w:rPr>
        <w:t>о</w:t>
      </w:r>
      <w:r w:rsidRPr="008F312E">
        <w:t>дви</w:t>
      </w:r>
      <w:r w:rsidRPr="008F312E">
        <w:rPr>
          <w:spacing w:val="-1"/>
        </w:rPr>
        <w:t>ж</w:t>
      </w:r>
      <w:r w:rsidRPr="008F312E">
        <w:t>е</w:t>
      </w:r>
      <w:r w:rsidRPr="008F312E">
        <w:rPr>
          <w:spacing w:val="-1"/>
        </w:rPr>
        <w:t>н</w:t>
      </w:r>
      <w:r w:rsidRPr="008F312E">
        <w:t>ием</w:t>
      </w:r>
      <w:r w:rsidRPr="008F312E">
        <w:rPr>
          <w:spacing w:val="32"/>
        </w:rPr>
        <w:t xml:space="preserve"> </w:t>
      </w:r>
      <w:r w:rsidRPr="008F312E">
        <w:t>(</w:t>
      </w:r>
      <w:r w:rsidRPr="008F312E">
        <w:rPr>
          <w:spacing w:val="-2"/>
        </w:rPr>
        <w:t>м</w:t>
      </w:r>
      <w:r w:rsidRPr="008F312E">
        <w:t>ногос</w:t>
      </w:r>
      <w:r w:rsidRPr="008F312E">
        <w:rPr>
          <w:spacing w:val="-1"/>
        </w:rPr>
        <w:t>к</w:t>
      </w:r>
      <w:r w:rsidRPr="008F312E">
        <w:t>о</w:t>
      </w:r>
      <w:r w:rsidRPr="008F312E">
        <w:rPr>
          <w:spacing w:val="-1"/>
        </w:rPr>
        <w:t>к</w:t>
      </w:r>
      <w:r w:rsidRPr="008F312E">
        <w:t>и),</w:t>
      </w:r>
      <w:r w:rsidRPr="008F312E">
        <w:rPr>
          <w:spacing w:val="32"/>
        </w:rPr>
        <w:t xml:space="preserve"> </w:t>
      </w:r>
      <w:r w:rsidRPr="008F312E">
        <w:t>с</w:t>
      </w:r>
      <w:r w:rsidRPr="008F312E">
        <w:rPr>
          <w:spacing w:val="33"/>
        </w:rPr>
        <w:t xml:space="preserve"> </w:t>
      </w:r>
      <w:r w:rsidRPr="008F312E">
        <w:rPr>
          <w:spacing w:val="1"/>
        </w:rPr>
        <w:t>д</w:t>
      </w:r>
      <w:r w:rsidRPr="008F312E">
        <w:t>в</w:t>
      </w:r>
      <w:r w:rsidRPr="008F312E">
        <w:rPr>
          <w:spacing w:val="-3"/>
        </w:rPr>
        <w:t>у</w:t>
      </w:r>
      <w:r w:rsidRPr="008F312E">
        <w:t>х</w:t>
      </w:r>
      <w:r w:rsidRPr="008F312E">
        <w:rPr>
          <w:spacing w:val="136"/>
        </w:rPr>
        <w:t xml:space="preserve"> </w:t>
      </w:r>
      <w:r w:rsidRPr="008F312E">
        <w:t>н</w:t>
      </w:r>
      <w:r w:rsidRPr="008F312E">
        <w:rPr>
          <w:spacing w:val="1"/>
        </w:rPr>
        <w:t>о</w:t>
      </w:r>
      <w:r w:rsidRPr="008F312E">
        <w:t>г</w:t>
      </w:r>
      <w:r w:rsidRPr="008F312E">
        <w:rPr>
          <w:spacing w:val="136"/>
        </w:rPr>
        <w:t xml:space="preserve"> </w:t>
      </w:r>
      <w:r w:rsidRPr="008F312E">
        <w:rPr>
          <w:spacing w:val="1"/>
        </w:rPr>
        <w:t>н</w:t>
      </w:r>
      <w:r w:rsidRPr="008F312E">
        <w:t>а</w:t>
      </w:r>
      <w:r w:rsidRPr="008F312E">
        <w:rPr>
          <w:spacing w:val="33"/>
        </w:rPr>
        <w:t xml:space="preserve"> </w:t>
      </w:r>
      <w:r w:rsidRPr="008F312E">
        <w:rPr>
          <w:spacing w:val="1"/>
        </w:rPr>
        <w:t>д</w:t>
      </w:r>
      <w:r w:rsidRPr="008F312E">
        <w:t>ве</w:t>
      </w:r>
      <w:r w:rsidRPr="008F312E">
        <w:rPr>
          <w:spacing w:val="32"/>
        </w:rPr>
        <w:t xml:space="preserve"> </w:t>
      </w:r>
      <w:r w:rsidRPr="008F312E">
        <w:t>(</w:t>
      </w:r>
      <w:r w:rsidRPr="008F312E">
        <w:rPr>
          <w:spacing w:val="-2"/>
        </w:rPr>
        <w:t>в</w:t>
      </w:r>
      <w:r w:rsidRPr="008F312E">
        <w:t>ы</w:t>
      </w:r>
      <w:r w:rsidRPr="008F312E">
        <w:rPr>
          <w:spacing w:val="-1"/>
        </w:rPr>
        <w:t>п</w:t>
      </w:r>
      <w:r w:rsidRPr="008F312E">
        <w:t>ры</w:t>
      </w:r>
      <w:r w:rsidRPr="008F312E">
        <w:rPr>
          <w:spacing w:val="-2"/>
        </w:rPr>
        <w:t>г</w:t>
      </w:r>
      <w:r w:rsidRPr="008F312E">
        <w:t>ива</w:t>
      </w:r>
      <w:r w:rsidRPr="008F312E">
        <w:rPr>
          <w:spacing w:val="-2"/>
        </w:rPr>
        <w:t>н</w:t>
      </w:r>
      <w:r w:rsidRPr="008F312E">
        <w:t>ия</w:t>
      </w:r>
      <w:r w:rsidRPr="008F312E">
        <w:rPr>
          <w:spacing w:val="33"/>
        </w:rPr>
        <w:t xml:space="preserve"> </w:t>
      </w:r>
      <w:r w:rsidRPr="008F312E">
        <w:t>«</w:t>
      </w:r>
      <w:r w:rsidRPr="008F312E">
        <w:rPr>
          <w:spacing w:val="-1"/>
        </w:rPr>
        <w:t>л</w:t>
      </w:r>
      <w:r w:rsidRPr="008F312E">
        <w:t>яг</w:t>
      </w:r>
      <w:r w:rsidRPr="008F312E">
        <w:rPr>
          <w:spacing w:val="-3"/>
        </w:rPr>
        <w:t>у</w:t>
      </w:r>
      <w:r w:rsidRPr="008F312E">
        <w:t>шка» на</w:t>
      </w:r>
      <w:r w:rsidRPr="008F312E">
        <w:rPr>
          <w:spacing w:val="139"/>
        </w:rPr>
        <w:t xml:space="preserve"> </w:t>
      </w:r>
      <w:r w:rsidRPr="008F312E">
        <w:t>месте</w:t>
      </w:r>
      <w:r w:rsidRPr="008F312E">
        <w:rPr>
          <w:spacing w:val="138"/>
        </w:rPr>
        <w:t xml:space="preserve"> </w:t>
      </w:r>
      <w:r w:rsidRPr="008F312E">
        <w:t>и</w:t>
      </w:r>
      <w:r w:rsidRPr="008F312E">
        <w:rPr>
          <w:spacing w:val="139"/>
        </w:rPr>
        <w:t xml:space="preserve"> </w:t>
      </w:r>
      <w:r w:rsidRPr="008F312E">
        <w:t>с</w:t>
      </w:r>
      <w:r w:rsidRPr="008F312E">
        <w:rPr>
          <w:spacing w:val="139"/>
        </w:rPr>
        <w:t xml:space="preserve"> </w:t>
      </w:r>
      <w:r w:rsidRPr="008F312E">
        <w:rPr>
          <w:spacing w:val="-1"/>
        </w:rPr>
        <w:t>пр</w:t>
      </w:r>
      <w:r w:rsidRPr="008F312E">
        <w:t>о</w:t>
      </w:r>
      <w:r w:rsidRPr="008F312E">
        <w:rPr>
          <w:spacing w:val="1"/>
        </w:rPr>
        <w:t>д</w:t>
      </w:r>
      <w:r w:rsidRPr="008F312E">
        <w:rPr>
          <w:spacing w:val="-2"/>
        </w:rPr>
        <w:t>в</w:t>
      </w:r>
      <w:r w:rsidRPr="008F312E">
        <w:t>иж</w:t>
      </w:r>
      <w:r w:rsidRPr="008F312E">
        <w:rPr>
          <w:spacing w:val="-1"/>
        </w:rPr>
        <w:t>е</w:t>
      </w:r>
      <w:r w:rsidRPr="008F312E">
        <w:t>н</w:t>
      </w:r>
      <w:r w:rsidRPr="008F312E">
        <w:rPr>
          <w:spacing w:val="-1"/>
        </w:rPr>
        <w:t>и</w:t>
      </w:r>
      <w:r w:rsidRPr="008F312E">
        <w:t>ем</w:t>
      </w:r>
      <w:r w:rsidRPr="008F312E">
        <w:rPr>
          <w:spacing w:val="138"/>
        </w:rPr>
        <w:t xml:space="preserve"> </w:t>
      </w:r>
      <w:r w:rsidRPr="008F312E">
        <w:t>вп</w:t>
      </w:r>
      <w:r w:rsidRPr="008F312E">
        <w:rPr>
          <w:spacing w:val="-1"/>
        </w:rPr>
        <w:t>е</w:t>
      </w:r>
      <w:r w:rsidRPr="008F312E">
        <w:t>р</w:t>
      </w:r>
      <w:r w:rsidRPr="008F312E">
        <w:rPr>
          <w:spacing w:val="-2"/>
        </w:rPr>
        <w:t>е</w:t>
      </w:r>
      <w:r w:rsidRPr="008F312E">
        <w:t>д).</w:t>
      </w:r>
      <w:r w:rsidRPr="008F312E">
        <w:rPr>
          <w:spacing w:val="138"/>
        </w:rPr>
        <w:t xml:space="preserve"> </w:t>
      </w:r>
      <w:r w:rsidRPr="008F312E">
        <w:t>Пр</w:t>
      </w:r>
      <w:r w:rsidRPr="008F312E">
        <w:rPr>
          <w:spacing w:val="-1"/>
        </w:rPr>
        <w:t>ы</w:t>
      </w:r>
      <w:r w:rsidRPr="008F312E">
        <w:t>ж</w:t>
      </w:r>
      <w:r w:rsidRPr="008F312E">
        <w:rPr>
          <w:spacing w:val="-1"/>
        </w:rPr>
        <w:t>к</w:t>
      </w:r>
      <w:r w:rsidRPr="008F312E">
        <w:t xml:space="preserve">и     </w:t>
      </w:r>
      <w:r w:rsidRPr="008F312E">
        <w:rPr>
          <w:spacing w:val="-2"/>
        </w:rPr>
        <w:t xml:space="preserve"> </w:t>
      </w:r>
      <w:r w:rsidRPr="008F312E">
        <w:t xml:space="preserve">на     </w:t>
      </w:r>
      <w:r w:rsidRPr="008F312E">
        <w:rPr>
          <w:spacing w:val="-3"/>
        </w:rPr>
        <w:t xml:space="preserve"> </w:t>
      </w:r>
      <w:r w:rsidRPr="008F312E">
        <w:t>о</w:t>
      </w:r>
      <w:r w:rsidRPr="008F312E">
        <w:rPr>
          <w:spacing w:val="1"/>
        </w:rPr>
        <w:t>д</w:t>
      </w:r>
      <w:r w:rsidRPr="008F312E">
        <w:t>н</w:t>
      </w:r>
      <w:r w:rsidRPr="008F312E">
        <w:rPr>
          <w:spacing w:val="-1"/>
        </w:rPr>
        <w:t>о</w:t>
      </w:r>
      <w:r w:rsidRPr="008F312E">
        <w:t>й</w:t>
      </w:r>
      <w:r w:rsidRPr="008F312E">
        <w:tab/>
        <w:t>н</w:t>
      </w:r>
      <w:r w:rsidRPr="008F312E">
        <w:rPr>
          <w:spacing w:val="1"/>
        </w:rPr>
        <w:t>о</w:t>
      </w:r>
      <w:r w:rsidRPr="008F312E">
        <w:rPr>
          <w:spacing w:val="-1"/>
        </w:rPr>
        <w:t>г</w:t>
      </w:r>
      <w:r w:rsidRPr="008F312E">
        <w:t>е</w:t>
      </w:r>
      <w:r w:rsidRPr="008F312E">
        <w:rPr>
          <w:spacing w:val="137"/>
        </w:rPr>
        <w:t xml:space="preserve"> </w:t>
      </w:r>
      <w:r w:rsidRPr="008F312E">
        <w:t>с пр</w:t>
      </w:r>
      <w:r w:rsidRPr="008F312E">
        <w:rPr>
          <w:spacing w:val="-1"/>
        </w:rPr>
        <w:t>о</w:t>
      </w:r>
      <w:r w:rsidRPr="008F312E">
        <w:t>дви</w:t>
      </w:r>
      <w:r w:rsidRPr="008F312E">
        <w:rPr>
          <w:spacing w:val="-1"/>
        </w:rPr>
        <w:t>ж</w:t>
      </w:r>
      <w:r w:rsidRPr="008F312E">
        <w:t>е</w:t>
      </w:r>
      <w:r w:rsidRPr="008F312E">
        <w:rPr>
          <w:spacing w:val="-1"/>
        </w:rPr>
        <w:t>н</w:t>
      </w:r>
      <w:r w:rsidRPr="008F312E">
        <w:t>ием.</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59"/>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70"/>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пры</w:t>
      </w:r>
      <w:r w:rsidRPr="008F312E">
        <w:rPr>
          <w:spacing w:val="-1"/>
        </w:rPr>
        <w:t>ж</w:t>
      </w:r>
      <w:r w:rsidRPr="008F312E">
        <w:t>ко</w:t>
      </w:r>
      <w:r w:rsidRPr="008F312E">
        <w:rPr>
          <w:spacing w:val="-2"/>
        </w:rPr>
        <w:t>в</w:t>
      </w:r>
      <w:r w:rsidRPr="008F312E">
        <w:rPr>
          <w:spacing w:val="1"/>
        </w:rPr>
        <w:t>ы</w:t>
      </w:r>
      <w:r w:rsidRPr="008F312E">
        <w:t>х</w:t>
      </w:r>
      <w:r w:rsidRPr="008F312E">
        <w:rPr>
          <w:spacing w:val="14"/>
        </w:rPr>
        <w:t xml:space="preserve"> </w:t>
      </w:r>
      <w:r w:rsidRPr="008F312E">
        <w:rPr>
          <w:spacing w:val="-3"/>
        </w:rPr>
        <w:t>у</w:t>
      </w:r>
      <w:r w:rsidRPr="008F312E">
        <w:t>п</w:t>
      </w:r>
      <w:r w:rsidRPr="008F312E">
        <w:rPr>
          <w:spacing w:val="1"/>
        </w:rPr>
        <w:t>р</w:t>
      </w:r>
      <w:r w:rsidRPr="008F312E">
        <w:rPr>
          <w:spacing w:val="-1"/>
        </w:rPr>
        <w:t>а</w:t>
      </w:r>
      <w:r w:rsidRPr="008F312E">
        <w:t>ж</w:t>
      </w:r>
      <w:r w:rsidRPr="008F312E">
        <w:rPr>
          <w:spacing w:val="-2"/>
        </w:rPr>
        <w:t>н</w:t>
      </w:r>
      <w:r w:rsidRPr="008F312E">
        <w:t>ений.</w:t>
      </w:r>
      <w:r w:rsidRPr="008F312E">
        <w:rPr>
          <w:spacing w:val="23"/>
        </w:rPr>
        <w:t xml:space="preserve"> </w:t>
      </w:r>
      <w:r w:rsidRPr="008F312E">
        <w:t>П</w:t>
      </w:r>
      <w:r w:rsidRPr="008F312E">
        <w:rPr>
          <w:spacing w:val="-1"/>
        </w:rPr>
        <w:t>р</w:t>
      </w:r>
      <w:r w:rsidRPr="008F312E">
        <w:t>ояв</w:t>
      </w:r>
      <w:r w:rsidRPr="008F312E">
        <w:rPr>
          <w:spacing w:val="-1"/>
        </w:rPr>
        <w:t>л</w:t>
      </w:r>
      <w:r w:rsidRPr="008F312E">
        <w:t>ять</w:t>
      </w:r>
      <w:r w:rsidRPr="008F312E">
        <w:rPr>
          <w:spacing w:val="13"/>
        </w:rPr>
        <w:t xml:space="preserve"> </w:t>
      </w:r>
      <w:r w:rsidRPr="008F312E">
        <w:t>к</w:t>
      </w:r>
      <w:r w:rsidRPr="008F312E">
        <w:rPr>
          <w:spacing w:val="-1"/>
        </w:rPr>
        <w:t>а</w:t>
      </w:r>
      <w:r w:rsidRPr="008F312E">
        <w:t>чества</w:t>
      </w:r>
      <w:r w:rsidRPr="008F312E">
        <w:rPr>
          <w:spacing w:val="13"/>
        </w:rPr>
        <w:t xml:space="preserve"> </w:t>
      </w:r>
      <w:r w:rsidRPr="008F312E">
        <w:rPr>
          <w:spacing w:val="-2"/>
        </w:rPr>
        <w:t>с</w:t>
      </w:r>
      <w:r w:rsidRPr="008F312E">
        <w:t>илы,</w:t>
      </w:r>
      <w:r w:rsidRPr="008F312E">
        <w:rPr>
          <w:spacing w:val="13"/>
        </w:rPr>
        <w:t xml:space="preserve"> </w:t>
      </w:r>
      <w:r w:rsidRPr="008F312E">
        <w:rPr>
          <w:spacing w:val="-1"/>
        </w:rPr>
        <w:t>б</w:t>
      </w:r>
      <w:r w:rsidRPr="008F312E">
        <w:t>ыс</w:t>
      </w:r>
      <w:r w:rsidRPr="008F312E">
        <w:rPr>
          <w:spacing w:val="-2"/>
        </w:rPr>
        <w:t>т</w:t>
      </w:r>
      <w:r w:rsidRPr="008F312E">
        <w:rPr>
          <w:spacing w:val="-1"/>
        </w:rPr>
        <w:t>р</w:t>
      </w:r>
      <w:r w:rsidRPr="008F312E">
        <w:t>оты,</w:t>
      </w:r>
      <w:r w:rsidRPr="008F312E">
        <w:rPr>
          <w:spacing w:val="14"/>
        </w:rPr>
        <w:t xml:space="preserve"> </w:t>
      </w:r>
      <w:r w:rsidRPr="008F312E">
        <w:t>в</w:t>
      </w:r>
      <w:r w:rsidRPr="008F312E">
        <w:rPr>
          <w:spacing w:val="-1"/>
        </w:rPr>
        <w:t>ы</w:t>
      </w:r>
      <w:r w:rsidRPr="008F312E">
        <w:rPr>
          <w:spacing w:val="-2"/>
        </w:rPr>
        <w:t>н</w:t>
      </w:r>
      <w:r w:rsidRPr="008F312E">
        <w:t>осли</w:t>
      </w:r>
      <w:r w:rsidRPr="008F312E">
        <w:rPr>
          <w:spacing w:val="-1"/>
        </w:rPr>
        <w:t>в</w:t>
      </w:r>
      <w:r w:rsidRPr="008F312E">
        <w:t>ос</w:t>
      </w:r>
      <w:r w:rsidRPr="008F312E">
        <w:rPr>
          <w:spacing w:val="-2"/>
        </w:rPr>
        <w:t>т</w:t>
      </w:r>
      <w:r w:rsidRPr="008F312E">
        <w:t>и и</w:t>
      </w:r>
      <w:r w:rsidRPr="008F312E">
        <w:rPr>
          <w:spacing w:val="170"/>
        </w:rPr>
        <w:t xml:space="preserve"> </w:t>
      </w:r>
      <w:r w:rsidRPr="008F312E">
        <w:rPr>
          <w:spacing w:val="-1"/>
        </w:rPr>
        <w:t>к</w:t>
      </w:r>
      <w:r w:rsidRPr="008F312E">
        <w:t>оо</w:t>
      </w:r>
      <w:r w:rsidRPr="008F312E">
        <w:rPr>
          <w:spacing w:val="-2"/>
        </w:rPr>
        <w:t>р</w:t>
      </w:r>
      <w:r w:rsidRPr="008F312E">
        <w:t>дин</w:t>
      </w:r>
      <w:r w:rsidRPr="008F312E">
        <w:rPr>
          <w:spacing w:val="-2"/>
        </w:rPr>
        <w:t>а</w:t>
      </w:r>
      <w:r w:rsidRPr="008F312E">
        <w:t>ц</w:t>
      </w:r>
      <w:r w:rsidRPr="008F312E">
        <w:rPr>
          <w:spacing w:val="-1"/>
        </w:rPr>
        <w:t>и</w:t>
      </w:r>
      <w:r w:rsidRPr="008F312E">
        <w:t>и</w:t>
      </w:r>
      <w:r w:rsidRPr="008F312E">
        <w:rPr>
          <w:spacing w:val="167"/>
        </w:rPr>
        <w:t xml:space="preserve"> </w:t>
      </w:r>
      <w:r w:rsidRPr="008F312E">
        <w:t>при</w:t>
      </w:r>
      <w:r w:rsidRPr="008F312E">
        <w:rPr>
          <w:spacing w:val="170"/>
        </w:rPr>
        <w:t xml:space="preserve"> </w:t>
      </w:r>
      <w:r w:rsidRPr="008F312E">
        <w:rPr>
          <w:spacing w:val="-2"/>
        </w:rPr>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rPr>
          <w:spacing w:val="168"/>
        </w:rPr>
        <w:t xml:space="preserve"> </w:t>
      </w:r>
      <w:r w:rsidRPr="008F312E">
        <w:t>пр</w:t>
      </w:r>
      <w:r w:rsidRPr="008F312E">
        <w:rPr>
          <w:spacing w:val="-1"/>
        </w:rPr>
        <w:t>ы</w:t>
      </w:r>
      <w:r w:rsidRPr="008F312E">
        <w:t>ж</w:t>
      </w:r>
      <w:r w:rsidRPr="008F312E">
        <w:rPr>
          <w:spacing w:val="-2"/>
        </w:rPr>
        <w:t>к</w:t>
      </w:r>
      <w:r w:rsidRPr="008F312E">
        <w:t>ов</w:t>
      </w:r>
      <w:r w:rsidRPr="008F312E">
        <w:rPr>
          <w:spacing w:val="-1"/>
        </w:rPr>
        <w:t>ы</w:t>
      </w:r>
      <w:r w:rsidRPr="008F312E">
        <w:t>х</w:t>
      </w:r>
      <w:r w:rsidRPr="008F312E">
        <w:rPr>
          <w:spacing w:val="170"/>
        </w:rPr>
        <w:t xml:space="preserve">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t>ений.</w:t>
      </w:r>
      <w:r w:rsidRPr="008F312E">
        <w:rPr>
          <w:spacing w:val="178"/>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дать</w:t>
      </w:r>
    </w:p>
    <w:p w:rsidR="00114210" w:rsidRPr="008F312E" w:rsidRDefault="00114210" w:rsidP="009439C0">
      <w:pPr>
        <w:widowControl w:val="0"/>
        <w:tabs>
          <w:tab w:val="left" w:pos="426"/>
        </w:tabs>
        <w:autoSpaceDE w:val="0"/>
        <w:autoSpaceDN w:val="0"/>
        <w:adjustRightInd w:val="0"/>
        <w:ind w:left="1" w:right="-16"/>
        <w:jc w:val="both"/>
      </w:pPr>
      <w:r w:rsidRPr="008F312E">
        <w:t>п</w:t>
      </w:r>
      <w:r w:rsidRPr="008F312E">
        <w:rPr>
          <w:spacing w:val="1"/>
        </w:rPr>
        <w:t>р</w:t>
      </w:r>
      <w:r w:rsidRPr="008F312E">
        <w:t>а</w:t>
      </w:r>
      <w:r w:rsidRPr="008F312E">
        <w:rPr>
          <w:spacing w:val="-2"/>
        </w:rPr>
        <w:t>в</w:t>
      </w:r>
      <w:r w:rsidRPr="008F312E">
        <w:t>ила</w:t>
      </w:r>
      <w:r w:rsidRPr="008F312E">
        <w:rPr>
          <w:spacing w:val="87"/>
        </w:rPr>
        <w:t xml:space="preserve"> </w:t>
      </w:r>
      <w:r w:rsidRPr="008F312E">
        <w:t>техн</w:t>
      </w:r>
      <w:r w:rsidRPr="008F312E">
        <w:rPr>
          <w:spacing w:val="-1"/>
        </w:rPr>
        <w:t>и</w:t>
      </w:r>
      <w:r w:rsidRPr="008F312E">
        <w:t>ки</w:t>
      </w:r>
      <w:r w:rsidRPr="008F312E">
        <w:rPr>
          <w:spacing w:val="88"/>
        </w:rPr>
        <w:t xml:space="preserve"> </w:t>
      </w:r>
      <w:r w:rsidRPr="008F312E">
        <w:t>безопас</w:t>
      </w:r>
      <w:r w:rsidRPr="008F312E">
        <w:rPr>
          <w:spacing w:val="-2"/>
        </w:rPr>
        <w:t>н</w:t>
      </w:r>
      <w:r w:rsidRPr="008F312E">
        <w:t>ос</w:t>
      </w:r>
      <w:r w:rsidRPr="008F312E">
        <w:rPr>
          <w:spacing w:val="-2"/>
        </w:rPr>
        <w:t>т</w:t>
      </w:r>
      <w:r w:rsidRPr="008F312E">
        <w:t>и</w:t>
      </w:r>
      <w:r w:rsidRPr="008F312E">
        <w:rPr>
          <w:spacing w:val="88"/>
        </w:rPr>
        <w:t xml:space="preserve"> </w:t>
      </w:r>
      <w:r w:rsidRPr="008F312E">
        <w:rPr>
          <w:spacing w:val="1"/>
        </w:rPr>
        <w:t>п</w:t>
      </w:r>
      <w:r w:rsidRPr="008F312E">
        <w:rPr>
          <w:spacing w:val="-1"/>
        </w:rPr>
        <w:t>р</w:t>
      </w:r>
      <w:r w:rsidRPr="008F312E">
        <w:t>и</w:t>
      </w:r>
      <w:r w:rsidRPr="008F312E">
        <w:rPr>
          <w:spacing w:val="88"/>
        </w:rPr>
        <w:t xml:space="preserve"> </w:t>
      </w:r>
      <w:r w:rsidRPr="008F312E">
        <w:t>выполн</w:t>
      </w:r>
      <w:r w:rsidRPr="008F312E">
        <w:rPr>
          <w:spacing w:val="-2"/>
        </w:rPr>
        <w:t>е</w:t>
      </w:r>
      <w:r w:rsidRPr="008F312E">
        <w:rPr>
          <w:spacing w:val="-1"/>
        </w:rPr>
        <w:t>н</w:t>
      </w:r>
      <w:r w:rsidRPr="008F312E">
        <w:t>ии</w:t>
      </w:r>
      <w:r w:rsidRPr="008F312E">
        <w:rPr>
          <w:spacing w:val="88"/>
        </w:rPr>
        <w:t xml:space="preserve"> </w:t>
      </w:r>
      <w:r w:rsidRPr="008F312E">
        <w:t>пр</w:t>
      </w:r>
      <w:r w:rsidRPr="008F312E">
        <w:rPr>
          <w:spacing w:val="-1"/>
        </w:rPr>
        <w:t>ы</w:t>
      </w:r>
      <w:r w:rsidRPr="008F312E">
        <w:t>ж</w:t>
      </w:r>
      <w:r w:rsidRPr="008F312E">
        <w:rPr>
          <w:spacing w:val="-2"/>
        </w:rPr>
        <w:t>к</w:t>
      </w:r>
      <w:r w:rsidRPr="008F312E">
        <w:rPr>
          <w:spacing w:val="-1"/>
        </w:rPr>
        <w:t>о</w:t>
      </w:r>
      <w:r w:rsidRPr="008F312E">
        <w:t>вых</w:t>
      </w:r>
      <w:r w:rsidRPr="008F312E">
        <w:rPr>
          <w:spacing w:val="89"/>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не</w:t>
      </w:r>
      <w:r w:rsidRPr="008F312E">
        <w:rPr>
          <w:spacing w:val="-1"/>
        </w:rPr>
        <w:t>н</w:t>
      </w:r>
      <w:r w:rsidRPr="008F312E">
        <w:rPr>
          <w:spacing w:val="-2"/>
        </w:rPr>
        <w:t>и</w:t>
      </w:r>
      <w:r w:rsidRPr="008F312E">
        <w:t xml:space="preserve">й. </w:t>
      </w:r>
      <w:r w:rsidRPr="008F312E">
        <w:rPr>
          <w:spacing w:val="-1"/>
        </w:rPr>
        <w:t>О</w:t>
      </w:r>
      <w:r w:rsidRPr="008F312E">
        <w:t>сваивать</w:t>
      </w:r>
      <w:r w:rsidRPr="008F312E">
        <w:rPr>
          <w:spacing w:val="17"/>
        </w:rPr>
        <w:t xml:space="preserve"> </w:t>
      </w:r>
      <w:r w:rsidRPr="008F312E">
        <w:rPr>
          <w:spacing w:val="-2"/>
        </w:rPr>
        <w:t>у</w:t>
      </w:r>
      <w:r w:rsidRPr="008F312E">
        <w:t>ниве</w:t>
      </w:r>
      <w:r w:rsidRPr="008F312E">
        <w:rPr>
          <w:spacing w:val="-1"/>
        </w:rPr>
        <w:t>р</w:t>
      </w:r>
      <w:r w:rsidRPr="008F312E">
        <w:t>с</w:t>
      </w:r>
      <w:r w:rsidRPr="008F312E">
        <w:rPr>
          <w:spacing w:val="-2"/>
        </w:rPr>
        <w:t>а</w:t>
      </w:r>
      <w:r w:rsidRPr="008F312E">
        <w:rPr>
          <w:spacing w:val="-1"/>
        </w:rPr>
        <w:t>ль</w:t>
      </w:r>
      <w:r w:rsidRPr="008F312E">
        <w:t>ные</w:t>
      </w:r>
      <w:r w:rsidRPr="008F312E">
        <w:rPr>
          <w:spacing w:val="19"/>
        </w:rPr>
        <w:t xml:space="preserve"> </w:t>
      </w:r>
      <w:r w:rsidRPr="008F312E">
        <w:rPr>
          <w:spacing w:val="-3"/>
        </w:rPr>
        <w:t>у</w:t>
      </w:r>
      <w:r w:rsidRPr="008F312E">
        <w:t>мен</w:t>
      </w:r>
      <w:r w:rsidRPr="008F312E">
        <w:rPr>
          <w:spacing w:val="-1"/>
        </w:rPr>
        <w:t>и</w:t>
      </w:r>
      <w:r w:rsidRPr="008F312E">
        <w:t>я</w:t>
      </w:r>
      <w:r w:rsidRPr="008F312E">
        <w:rPr>
          <w:spacing w:val="18"/>
        </w:rPr>
        <w:t xml:space="preserve"> </w:t>
      </w:r>
      <w:r w:rsidRPr="008F312E">
        <w:t>по</w:t>
      </w:r>
      <w:r w:rsidRPr="008F312E">
        <w:rPr>
          <w:spacing w:val="18"/>
        </w:rPr>
        <w:t xml:space="preserve"> </w:t>
      </w:r>
      <w:r w:rsidRPr="008F312E">
        <w:t>в</w:t>
      </w:r>
      <w:r w:rsidRPr="008F312E">
        <w:rPr>
          <w:spacing w:val="-2"/>
        </w:rPr>
        <w:t>з</w:t>
      </w:r>
      <w:r w:rsidRPr="008F312E">
        <w:t>аи</w:t>
      </w:r>
      <w:r w:rsidRPr="008F312E">
        <w:rPr>
          <w:spacing w:val="-2"/>
        </w:rPr>
        <w:t>м</w:t>
      </w:r>
      <w:r w:rsidRPr="008F312E">
        <w:t>о</w:t>
      </w:r>
      <w:r w:rsidRPr="008F312E">
        <w:rPr>
          <w:spacing w:val="1"/>
        </w:rPr>
        <w:t>д</w:t>
      </w:r>
      <w:r w:rsidRPr="008F312E">
        <w:rPr>
          <w:spacing w:val="-1"/>
        </w:rPr>
        <w:t>е</w:t>
      </w:r>
      <w:r w:rsidRPr="008F312E">
        <w:t>йст</w:t>
      </w:r>
      <w:r w:rsidRPr="008F312E">
        <w:rPr>
          <w:spacing w:val="-3"/>
        </w:rPr>
        <w:t>в</w:t>
      </w:r>
      <w:r w:rsidRPr="008F312E">
        <w:t>ию</w:t>
      </w:r>
      <w:r w:rsidRPr="008F312E">
        <w:rPr>
          <w:spacing w:val="17"/>
        </w:rPr>
        <w:t xml:space="preserve"> </w:t>
      </w:r>
      <w:r w:rsidRPr="008F312E">
        <w:t>в</w:t>
      </w:r>
      <w:r w:rsidRPr="008F312E">
        <w:rPr>
          <w:spacing w:val="18"/>
        </w:rPr>
        <w:t xml:space="preserve"> </w:t>
      </w:r>
      <w:r w:rsidRPr="008F312E">
        <w:t>п</w:t>
      </w:r>
      <w:r w:rsidRPr="008F312E">
        <w:rPr>
          <w:spacing w:val="-2"/>
        </w:rPr>
        <w:t>а</w:t>
      </w:r>
      <w:r w:rsidRPr="008F312E">
        <w:t>р</w:t>
      </w:r>
      <w:r w:rsidRPr="008F312E">
        <w:rPr>
          <w:spacing w:val="-2"/>
        </w:rPr>
        <w:t>а</w:t>
      </w:r>
      <w:r w:rsidRPr="008F312E">
        <w:t>х</w:t>
      </w:r>
      <w:r w:rsidRPr="008F312E">
        <w:rPr>
          <w:spacing w:val="18"/>
        </w:rPr>
        <w:t xml:space="preserve"> </w:t>
      </w:r>
      <w:r w:rsidRPr="008F312E">
        <w:t>и</w:t>
      </w:r>
      <w:r w:rsidRPr="008F312E">
        <w:rPr>
          <w:spacing w:val="18"/>
        </w:rPr>
        <w:t xml:space="preserve"> </w:t>
      </w:r>
      <w:r w:rsidRPr="008F312E">
        <w:t>г</w:t>
      </w:r>
      <w:r w:rsidRPr="008F312E">
        <w:rPr>
          <w:spacing w:val="1"/>
        </w:rPr>
        <w:t>р</w:t>
      </w:r>
      <w:r w:rsidRPr="008F312E">
        <w:rPr>
          <w:spacing w:val="-3"/>
        </w:rPr>
        <w:t>у</w:t>
      </w:r>
      <w:r w:rsidRPr="008F312E">
        <w:t>пп</w:t>
      </w:r>
      <w:r w:rsidRPr="008F312E">
        <w:rPr>
          <w:spacing w:val="-1"/>
        </w:rPr>
        <w:t>а</w:t>
      </w:r>
      <w:r w:rsidRPr="008F312E">
        <w:t>х</w:t>
      </w:r>
      <w:r w:rsidRPr="008F312E">
        <w:rPr>
          <w:spacing w:val="26"/>
        </w:rPr>
        <w:t xml:space="preserve"> </w:t>
      </w:r>
      <w:r w:rsidRPr="008F312E">
        <w:rPr>
          <w:spacing w:val="-1"/>
        </w:rPr>
        <w:t>п</w:t>
      </w:r>
      <w:r w:rsidRPr="008F312E">
        <w:t>ри раз</w:t>
      </w:r>
      <w:r w:rsidRPr="008F312E">
        <w:rPr>
          <w:spacing w:val="-3"/>
        </w:rPr>
        <w:t>у</w:t>
      </w:r>
      <w:r w:rsidRPr="008F312E">
        <w:t>ч</w:t>
      </w:r>
      <w:r w:rsidRPr="008F312E">
        <w:rPr>
          <w:spacing w:val="1"/>
        </w:rPr>
        <w:t>и</w:t>
      </w:r>
      <w:r w:rsidRPr="008F312E">
        <w:t>ва</w:t>
      </w:r>
      <w:r w:rsidRPr="008F312E">
        <w:rPr>
          <w:spacing w:val="-1"/>
        </w:rPr>
        <w:t>н</w:t>
      </w:r>
      <w:r w:rsidRPr="008F312E">
        <w:t>ии</w:t>
      </w:r>
      <w:r w:rsidRPr="008F312E">
        <w:rPr>
          <w:spacing w:val="-2"/>
        </w:rPr>
        <w:t xml:space="preserve"> </w:t>
      </w:r>
      <w:r w:rsidRPr="008F312E">
        <w:t xml:space="preserve">и </w:t>
      </w:r>
      <w:r w:rsidRPr="008F312E">
        <w:rPr>
          <w:spacing w:val="-1"/>
        </w:rPr>
        <w:t>в</w:t>
      </w:r>
      <w:r w:rsidRPr="008F312E">
        <w:t>ып</w:t>
      </w:r>
      <w:r w:rsidRPr="008F312E">
        <w:rPr>
          <w:spacing w:val="-2"/>
        </w:rPr>
        <w:t>о</w:t>
      </w:r>
      <w:r w:rsidRPr="008F312E">
        <w:t>лне</w:t>
      </w:r>
      <w:r w:rsidRPr="008F312E">
        <w:rPr>
          <w:spacing w:val="-1"/>
        </w:rPr>
        <w:t>н</w:t>
      </w:r>
      <w:r w:rsidRPr="008F312E">
        <w:t>ии</w:t>
      </w:r>
      <w:r w:rsidRPr="008F312E">
        <w:rPr>
          <w:spacing w:val="-2"/>
        </w:rPr>
        <w:t xml:space="preserve"> </w:t>
      </w:r>
      <w:r w:rsidRPr="008F312E">
        <w:t>п</w:t>
      </w:r>
      <w:r w:rsidRPr="008F312E">
        <w:rPr>
          <w:spacing w:val="-1"/>
        </w:rPr>
        <w:t>р</w:t>
      </w:r>
      <w:r w:rsidRPr="008F312E">
        <w:t>ы</w:t>
      </w:r>
      <w:r w:rsidRPr="008F312E">
        <w:rPr>
          <w:spacing w:val="-1"/>
        </w:rPr>
        <w:t>ж</w:t>
      </w:r>
      <w:r w:rsidRPr="008F312E">
        <w:t>ко</w:t>
      </w:r>
      <w:r w:rsidRPr="008F312E">
        <w:rPr>
          <w:spacing w:val="-2"/>
        </w:rPr>
        <w:t>в</w:t>
      </w:r>
      <w:r w:rsidRPr="008F312E">
        <w:t>ых</w:t>
      </w:r>
      <w:r w:rsidRPr="008F312E">
        <w:rPr>
          <w:spacing w:val="-1"/>
        </w:rPr>
        <w:t xml:space="preserve"> </w:t>
      </w:r>
      <w:r w:rsidRPr="008F312E">
        <w:rPr>
          <w:spacing w:val="-4"/>
        </w:rPr>
        <w:t>у</w:t>
      </w:r>
      <w:r w:rsidRPr="008F312E">
        <w:t>п</w:t>
      </w:r>
      <w:r w:rsidRPr="008F312E">
        <w:rPr>
          <w:spacing w:val="1"/>
        </w:rPr>
        <w:t>р</w:t>
      </w:r>
      <w:r w:rsidRPr="008F312E">
        <w:t>аж</w:t>
      </w:r>
      <w:r w:rsidRPr="008F312E">
        <w:rPr>
          <w:spacing w:val="1"/>
        </w:rPr>
        <w:t>н</w:t>
      </w:r>
      <w:r w:rsidRPr="008F312E">
        <w:rPr>
          <w:spacing w:val="-1"/>
        </w:rPr>
        <w:t>е</w:t>
      </w:r>
      <w:r w:rsidRPr="008F312E">
        <w:t>н</w:t>
      </w:r>
      <w:r w:rsidRPr="008F312E">
        <w:rPr>
          <w:spacing w:val="-1"/>
        </w:rPr>
        <w:t>и</w:t>
      </w:r>
      <w:r w:rsidRPr="008F312E">
        <w:t>й.</w:t>
      </w:r>
    </w:p>
    <w:p w:rsidR="00114210" w:rsidRPr="008F312E" w:rsidRDefault="00114210" w:rsidP="009439C0">
      <w:pPr>
        <w:widowControl w:val="0"/>
        <w:tabs>
          <w:tab w:val="left" w:pos="426"/>
        </w:tabs>
        <w:autoSpaceDE w:val="0"/>
        <w:autoSpaceDN w:val="0"/>
        <w:adjustRightInd w:val="0"/>
        <w:spacing w:line="239" w:lineRule="auto"/>
        <w:ind w:left="852" w:right="-20"/>
      </w:pPr>
      <w:r w:rsidRPr="008F312E">
        <w:rPr>
          <w:b/>
          <w:bCs/>
          <w:i/>
          <w:iCs/>
        </w:rPr>
        <w:t>М</w:t>
      </w:r>
      <w:r w:rsidRPr="008F312E">
        <w:rPr>
          <w:b/>
          <w:bCs/>
          <w:i/>
          <w:iCs/>
          <w:spacing w:val="-4"/>
        </w:rPr>
        <w:t>е</w:t>
      </w:r>
      <w:r w:rsidRPr="008F312E">
        <w:rPr>
          <w:b/>
          <w:bCs/>
          <w:i/>
          <w:iCs/>
          <w:spacing w:val="3"/>
        </w:rPr>
        <w:t>т</w:t>
      </w:r>
      <w:r w:rsidRPr="008F312E">
        <w:rPr>
          <w:b/>
          <w:bCs/>
          <w:i/>
          <w:iCs/>
        </w:rPr>
        <w:t>ания</w:t>
      </w:r>
      <w:r w:rsidRPr="008F312E">
        <w:t xml:space="preserve"> те</w:t>
      </w:r>
      <w:r w:rsidRPr="008F312E">
        <w:rPr>
          <w:spacing w:val="-2"/>
        </w:rPr>
        <w:t>н</w:t>
      </w:r>
      <w:r w:rsidRPr="008F312E">
        <w:t>н</w:t>
      </w:r>
      <w:r w:rsidRPr="008F312E">
        <w:rPr>
          <w:spacing w:val="-1"/>
        </w:rPr>
        <w:t>и</w:t>
      </w:r>
      <w:r w:rsidRPr="008F312E">
        <w:t>с</w:t>
      </w:r>
      <w:r w:rsidRPr="008F312E">
        <w:rPr>
          <w:spacing w:val="-1"/>
        </w:rPr>
        <w:t>но</w:t>
      </w:r>
      <w:r w:rsidRPr="008F312E">
        <w:t>го мя</w:t>
      </w:r>
      <w:r w:rsidRPr="008F312E">
        <w:rPr>
          <w:spacing w:val="-1"/>
        </w:rPr>
        <w:t>ч</w:t>
      </w:r>
      <w:r w:rsidRPr="008F312E">
        <w:t>а на</w:t>
      </w:r>
      <w:r w:rsidRPr="008F312E">
        <w:rPr>
          <w:spacing w:val="-2"/>
        </w:rPr>
        <w:t xml:space="preserve"> </w:t>
      </w:r>
      <w:r w:rsidRPr="008F312E">
        <w:t>дал</w:t>
      </w:r>
      <w:r w:rsidRPr="008F312E">
        <w:rPr>
          <w:spacing w:val="-1"/>
        </w:rPr>
        <w:t>ьн</w:t>
      </w:r>
      <w:r w:rsidRPr="008F312E">
        <w:t>ос</w:t>
      </w:r>
      <w:r w:rsidRPr="008F312E">
        <w:rPr>
          <w:spacing w:val="-2"/>
        </w:rPr>
        <w:t>т</w:t>
      </w:r>
      <w:r w:rsidRPr="008F312E">
        <w:t>ь и то</w:t>
      </w:r>
      <w:r w:rsidRPr="008F312E">
        <w:rPr>
          <w:spacing w:val="-2"/>
        </w:rPr>
        <w:t>ч</w:t>
      </w:r>
      <w:r w:rsidRPr="008F312E">
        <w:t>н</w:t>
      </w:r>
      <w:r w:rsidRPr="008F312E">
        <w:rPr>
          <w:spacing w:val="1"/>
        </w:rPr>
        <w:t>о</w:t>
      </w:r>
      <w:r w:rsidRPr="008F312E">
        <w:t>сть.</w:t>
      </w:r>
    </w:p>
    <w:p w:rsidR="00114210" w:rsidRPr="008F312E" w:rsidRDefault="00114210" w:rsidP="009439C0">
      <w:pPr>
        <w:widowControl w:val="0"/>
        <w:tabs>
          <w:tab w:val="left" w:pos="426"/>
        </w:tabs>
        <w:autoSpaceDE w:val="0"/>
        <w:autoSpaceDN w:val="0"/>
        <w:adjustRightInd w:val="0"/>
        <w:spacing w:line="241"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59"/>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70"/>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мета</w:t>
      </w:r>
      <w:r w:rsidRPr="008F312E">
        <w:rPr>
          <w:spacing w:val="-1"/>
        </w:rPr>
        <w:t>н</w:t>
      </w:r>
      <w:r w:rsidRPr="008F312E">
        <w:t>ия</w:t>
      </w:r>
      <w:r w:rsidRPr="008F312E">
        <w:rPr>
          <w:spacing w:val="160"/>
        </w:rPr>
        <w:t xml:space="preserve"> </w:t>
      </w:r>
      <w:r w:rsidRPr="008F312E">
        <w:t>т</w:t>
      </w:r>
      <w:r w:rsidRPr="008F312E">
        <w:rPr>
          <w:spacing w:val="-2"/>
        </w:rPr>
        <w:t>е</w:t>
      </w:r>
      <w:r w:rsidRPr="008F312E">
        <w:t>ннис</w:t>
      </w:r>
      <w:r w:rsidRPr="008F312E">
        <w:rPr>
          <w:spacing w:val="-1"/>
        </w:rPr>
        <w:t>н</w:t>
      </w:r>
      <w:r w:rsidRPr="008F312E">
        <w:t>о</w:t>
      </w:r>
      <w:r w:rsidRPr="008F312E">
        <w:rPr>
          <w:spacing w:val="-2"/>
        </w:rPr>
        <w:t>г</w:t>
      </w:r>
      <w:r w:rsidRPr="008F312E">
        <w:t>о</w:t>
      </w:r>
      <w:r w:rsidRPr="008F312E">
        <w:rPr>
          <w:spacing w:val="160"/>
        </w:rPr>
        <w:t xml:space="preserve"> </w:t>
      </w:r>
      <w:r w:rsidRPr="008F312E">
        <w:t>мяча</w:t>
      </w:r>
      <w:r w:rsidRPr="008F312E">
        <w:rPr>
          <w:spacing w:val="159"/>
        </w:rPr>
        <w:t xml:space="preserve"> </w:t>
      </w:r>
      <w:r w:rsidRPr="008F312E">
        <w:rPr>
          <w:spacing w:val="1"/>
        </w:rPr>
        <w:t>н</w:t>
      </w:r>
      <w:r w:rsidRPr="008F312E">
        <w:t>а</w:t>
      </w:r>
      <w:r w:rsidRPr="008F312E">
        <w:rPr>
          <w:spacing w:val="160"/>
        </w:rPr>
        <w:t xml:space="preserve"> </w:t>
      </w:r>
      <w:r w:rsidRPr="008F312E">
        <w:rPr>
          <w:spacing w:val="1"/>
        </w:rPr>
        <w:t>д</w:t>
      </w:r>
      <w:r w:rsidRPr="008F312E">
        <w:t>ал</w:t>
      </w:r>
      <w:r w:rsidRPr="008F312E">
        <w:rPr>
          <w:spacing w:val="-3"/>
        </w:rPr>
        <w:t>ь</w:t>
      </w:r>
      <w:r w:rsidRPr="008F312E">
        <w:rPr>
          <w:spacing w:val="-2"/>
        </w:rPr>
        <w:t>н</w:t>
      </w:r>
      <w:r w:rsidRPr="008F312E">
        <w:t>ость.</w:t>
      </w:r>
      <w:r w:rsidRPr="008F312E">
        <w:rPr>
          <w:spacing w:val="171"/>
        </w:rPr>
        <w:t xml:space="preserve"> </w:t>
      </w:r>
      <w:r w:rsidRPr="008F312E">
        <w:t>С</w:t>
      </w:r>
      <w:r w:rsidRPr="008F312E">
        <w:rPr>
          <w:spacing w:val="-1"/>
        </w:rPr>
        <w:t>о</w:t>
      </w:r>
      <w:r w:rsidRPr="008F312E">
        <w:t>бл</w:t>
      </w:r>
      <w:r w:rsidRPr="008F312E">
        <w:rPr>
          <w:spacing w:val="-1"/>
        </w:rPr>
        <w:t>ю</w:t>
      </w:r>
      <w:r w:rsidRPr="008F312E">
        <w:t>дать</w:t>
      </w:r>
      <w:r w:rsidRPr="008F312E">
        <w:rPr>
          <w:spacing w:val="165"/>
        </w:rPr>
        <w:t xml:space="preserve"> </w:t>
      </w:r>
      <w:r w:rsidRPr="008F312E">
        <w:rPr>
          <w:spacing w:val="1"/>
        </w:rPr>
        <w:t>пр</w:t>
      </w:r>
      <w:r w:rsidRPr="008F312E">
        <w:t>а</w:t>
      </w:r>
      <w:r w:rsidRPr="008F312E">
        <w:rPr>
          <w:spacing w:val="-2"/>
        </w:rPr>
        <w:t>в</w:t>
      </w:r>
      <w:r w:rsidRPr="008F312E">
        <w:t>ила</w:t>
      </w:r>
      <w:r w:rsidRPr="008F312E">
        <w:rPr>
          <w:spacing w:val="159"/>
        </w:rPr>
        <w:t xml:space="preserve"> </w:t>
      </w:r>
      <w:r w:rsidRPr="008F312E">
        <w:t>тех</w:t>
      </w:r>
      <w:r w:rsidRPr="008F312E">
        <w:rPr>
          <w:spacing w:val="-2"/>
        </w:rPr>
        <w:t>н</w:t>
      </w:r>
      <w:r w:rsidRPr="008F312E">
        <w:t>ики безопа</w:t>
      </w:r>
      <w:r w:rsidRPr="008F312E">
        <w:rPr>
          <w:spacing w:val="-2"/>
        </w:rPr>
        <w:t>с</w:t>
      </w:r>
      <w:r w:rsidRPr="008F312E">
        <w:rPr>
          <w:spacing w:val="-1"/>
        </w:rPr>
        <w:t>н</w:t>
      </w:r>
      <w:r w:rsidRPr="008F312E">
        <w:t>ости</w:t>
      </w:r>
      <w:r w:rsidRPr="008F312E">
        <w:rPr>
          <w:spacing w:val="103"/>
        </w:rPr>
        <w:t xml:space="preserve"> </w:t>
      </w:r>
      <w:r w:rsidRPr="008F312E">
        <w:rPr>
          <w:spacing w:val="-1"/>
        </w:rPr>
        <w:t>пр</w:t>
      </w:r>
      <w:r w:rsidRPr="008F312E">
        <w:t>и</w:t>
      </w:r>
      <w:r w:rsidRPr="008F312E">
        <w:rPr>
          <w:spacing w:val="102"/>
        </w:rPr>
        <w:t xml:space="preserve"> </w:t>
      </w:r>
      <w:r w:rsidRPr="008F312E">
        <w:t>мета</w:t>
      </w:r>
      <w:r w:rsidRPr="008F312E">
        <w:rPr>
          <w:spacing w:val="-1"/>
        </w:rPr>
        <w:t>н</w:t>
      </w:r>
      <w:r w:rsidRPr="008F312E">
        <w:t>ии</w:t>
      </w:r>
      <w:r w:rsidRPr="008F312E">
        <w:rPr>
          <w:spacing w:val="103"/>
        </w:rPr>
        <w:t xml:space="preserve"> </w:t>
      </w:r>
      <w:r w:rsidRPr="008F312E">
        <w:t>мя</w:t>
      </w:r>
      <w:r w:rsidRPr="008F312E">
        <w:rPr>
          <w:spacing w:val="-1"/>
        </w:rPr>
        <w:t>ч</w:t>
      </w:r>
      <w:r w:rsidRPr="008F312E">
        <w:t>а.</w:t>
      </w:r>
      <w:r w:rsidRPr="008F312E">
        <w:rPr>
          <w:spacing w:val="106"/>
        </w:rPr>
        <w:t xml:space="preserve"> </w:t>
      </w:r>
      <w:r w:rsidRPr="008F312E">
        <w:rPr>
          <w:spacing w:val="-1"/>
        </w:rPr>
        <w:t>П</w:t>
      </w:r>
      <w:r w:rsidRPr="008F312E">
        <w:t>р</w:t>
      </w:r>
      <w:r w:rsidRPr="008F312E">
        <w:rPr>
          <w:spacing w:val="1"/>
        </w:rPr>
        <w:t>о</w:t>
      </w:r>
      <w:r w:rsidRPr="008F312E">
        <w:t>являть</w:t>
      </w:r>
      <w:r w:rsidRPr="008F312E">
        <w:rPr>
          <w:spacing w:val="102"/>
        </w:rPr>
        <w:t xml:space="preserve"> </w:t>
      </w:r>
      <w:r w:rsidRPr="008F312E">
        <w:t>кач</w:t>
      </w:r>
      <w:r w:rsidRPr="008F312E">
        <w:rPr>
          <w:spacing w:val="1"/>
        </w:rPr>
        <w:t>е</w:t>
      </w:r>
      <w:r w:rsidRPr="008F312E">
        <w:t>ст</w:t>
      </w:r>
      <w:r w:rsidRPr="008F312E">
        <w:rPr>
          <w:spacing w:val="-2"/>
        </w:rPr>
        <w:t>в</w:t>
      </w:r>
      <w:r w:rsidRPr="008F312E">
        <w:t>а</w:t>
      </w:r>
      <w:r w:rsidRPr="008F312E">
        <w:rPr>
          <w:spacing w:val="101"/>
        </w:rPr>
        <w:t xml:space="preserve"> </w:t>
      </w:r>
      <w:r w:rsidRPr="008F312E">
        <w:t>с</w:t>
      </w:r>
      <w:r w:rsidRPr="008F312E">
        <w:rPr>
          <w:spacing w:val="1"/>
        </w:rPr>
        <w:t>и</w:t>
      </w:r>
      <w:r w:rsidRPr="008F312E">
        <w:t>лы,</w:t>
      </w:r>
      <w:r w:rsidRPr="008F312E">
        <w:rPr>
          <w:spacing w:val="102"/>
        </w:rPr>
        <w:t xml:space="preserve"> </w:t>
      </w:r>
      <w:r w:rsidRPr="008F312E">
        <w:rPr>
          <w:spacing w:val="1"/>
        </w:rPr>
        <w:t>б</w:t>
      </w:r>
      <w:r w:rsidRPr="008F312E">
        <w:rPr>
          <w:spacing w:val="-1"/>
        </w:rPr>
        <w:t>ы</w:t>
      </w:r>
      <w:r w:rsidRPr="008F312E">
        <w:t>ст</w:t>
      </w:r>
      <w:r w:rsidRPr="008F312E">
        <w:rPr>
          <w:spacing w:val="-1"/>
        </w:rPr>
        <w:t>р</w:t>
      </w:r>
      <w:r w:rsidRPr="008F312E">
        <w:t>о</w:t>
      </w:r>
      <w:r w:rsidRPr="008F312E">
        <w:rPr>
          <w:spacing w:val="-2"/>
        </w:rPr>
        <w:t>т</w:t>
      </w:r>
      <w:r w:rsidRPr="008F312E">
        <w:t>ы</w:t>
      </w:r>
      <w:r w:rsidRPr="008F312E">
        <w:rPr>
          <w:spacing w:val="102"/>
        </w:rPr>
        <w:t xml:space="preserve"> </w:t>
      </w:r>
      <w:r w:rsidRPr="008F312E">
        <w:t>и коо</w:t>
      </w:r>
      <w:r w:rsidRPr="008F312E">
        <w:rPr>
          <w:spacing w:val="-1"/>
        </w:rPr>
        <w:t>р</w:t>
      </w:r>
      <w:r w:rsidRPr="008F312E">
        <w:t>дин</w:t>
      </w:r>
      <w:r w:rsidRPr="008F312E">
        <w:rPr>
          <w:spacing w:val="-2"/>
        </w:rPr>
        <w:t>а</w:t>
      </w:r>
      <w:r w:rsidRPr="008F312E">
        <w:t>ц</w:t>
      </w:r>
      <w:r w:rsidRPr="008F312E">
        <w:rPr>
          <w:spacing w:val="-1"/>
        </w:rPr>
        <w:t>и</w:t>
      </w:r>
      <w:r w:rsidRPr="008F312E">
        <w:t xml:space="preserve">и </w:t>
      </w:r>
      <w:r w:rsidRPr="008F312E">
        <w:rPr>
          <w:spacing w:val="-1"/>
        </w:rPr>
        <w:t>пр</w:t>
      </w:r>
      <w:r w:rsidRPr="008F312E">
        <w:t>и м</w:t>
      </w:r>
      <w:r w:rsidRPr="008F312E">
        <w:rPr>
          <w:spacing w:val="-2"/>
        </w:rPr>
        <w:t>е</w:t>
      </w:r>
      <w:r w:rsidRPr="008F312E">
        <w:t>тании т</w:t>
      </w:r>
      <w:r w:rsidRPr="008F312E">
        <w:rPr>
          <w:spacing w:val="-3"/>
        </w:rPr>
        <w:t>е</w:t>
      </w:r>
      <w:r w:rsidRPr="008F312E">
        <w:t>н</w:t>
      </w:r>
      <w:r w:rsidRPr="008F312E">
        <w:rPr>
          <w:spacing w:val="-1"/>
        </w:rPr>
        <w:t>н</w:t>
      </w:r>
      <w:r w:rsidRPr="008F312E">
        <w:t>ис</w:t>
      </w:r>
      <w:r w:rsidRPr="008F312E">
        <w:rPr>
          <w:spacing w:val="-1"/>
        </w:rPr>
        <w:t>н</w:t>
      </w:r>
      <w:r w:rsidRPr="008F312E">
        <w:t>о</w:t>
      </w:r>
      <w:r w:rsidRPr="008F312E">
        <w:rPr>
          <w:spacing w:val="-1"/>
        </w:rPr>
        <w:t>г</w:t>
      </w:r>
      <w:r w:rsidRPr="008F312E">
        <w:t xml:space="preserve">о </w:t>
      </w:r>
      <w:r w:rsidRPr="008F312E">
        <w:rPr>
          <w:spacing w:val="-2"/>
        </w:rPr>
        <w:t>м</w:t>
      </w:r>
      <w:r w:rsidRPr="008F312E">
        <w:t>яча.</w:t>
      </w:r>
    </w:p>
    <w:p w:rsidR="00114210" w:rsidRPr="008F312E" w:rsidRDefault="00114210" w:rsidP="009439C0">
      <w:pPr>
        <w:widowControl w:val="0"/>
        <w:tabs>
          <w:tab w:val="left" w:pos="426"/>
        </w:tabs>
        <w:autoSpaceDE w:val="0"/>
        <w:autoSpaceDN w:val="0"/>
        <w:adjustRightInd w:val="0"/>
        <w:spacing w:line="236" w:lineRule="auto"/>
        <w:ind w:left="852" w:right="-20"/>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spacing w:val="-1"/>
        </w:rPr>
        <w:t>О</w:t>
      </w:r>
      <w:r w:rsidRPr="008F312E">
        <w:rPr>
          <w:b/>
          <w:bCs/>
          <w:i/>
          <w:iCs/>
        </w:rPr>
        <w:t>рга</w:t>
      </w:r>
      <w:r w:rsidRPr="008F312E">
        <w:rPr>
          <w:b/>
          <w:bCs/>
          <w:i/>
          <w:iCs/>
          <w:spacing w:val="1"/>
        </w:rPr>
        <w:t>н</w:t>
      </w:r>
      <w:r w:rsidRPr="008F312E">
        <w:rPr>
          <w:b/>
          <w:bCs/>
          <w:i/>
          <w:iCs/>
          <w:spacing w:val="-2"/>
        </w:rPr>
        <w:t>и</w:t>
      </w:r>
      <w:r w:rsidRPr="008F312E">
        <w:rPr>
          <w:b/>
          <w:bCs/>
          <w:i/>
          <w:iCs/>
        </w:rPr>
        <w:t>зую</w:t>
      </w:r>
      <w:r w:rsidRPr="008F312E">
        <w:rPr>
          <w:b/>
          <w:bCs/>
          <w:i/>
          <w:iCs/>
          <w:spacing w:val="-1"/>
        </w:rPr>
        <w:t>щ</w:t>
      </w:r>
      <w:r w:rsidRPr="008F312E">
        <w:rPr>
          <w:b/>
          <w:bCs/>
          <w:i/>
          <w:iCs/>
        </w:rPr>
        <w:t>ие</w:t>
      </w:r>
      <w:r w:rsidRPr="008F312E">
        <w:rPr>
          <w:spacing w:val="32"/>
        </w:rPr>
        <w:t xml:space="preserve"> </w:t>
      </w:r>
      <w:r w:rsidRPr="008F312E">
        <w:rPr>
          <w:b/>
          <w:bCs/>
          <w:i/>
          <w:iCs/>
        </w:rPr>
        <w:t>ко</w:t>
      </w:r>
      <w:r w:rsidRPr="008F312E">
        <w:rPr>
          <w:b/>
          <w:bCs/>
          <w:i/>
          <w:iCs/>
          <w:spacing w:val="-1"/>
        </w:rPr>
        <w:t>м</w:t>
      </w:r>
      <w:r w:rsidRPr="008F312E">
        <w:rPr>
          <w:b/>
          <w:bCs/>
          <w:i/>
          <w:iCs/>
        </w:rPr>
        <w:t>анды</w:t>
      </w:r>
      <w:r w:rsidRPr="008F312E">
        <w:rPr>
          <w:spacing w:val="32"/>
        </w:rPr>
        <w:t xml:space="preserve"> </w:t>
      </w:r>
      <w:r w:rsidRPr="008F312E">
        <w:rPr>
          <w:b/>
          <w:bCs/>
          <w:i/>
          <w:iCs/>
        </w:rPr>
        <w:t>и</w:t>
      </w:r>
      <w:r w:rsidRPr="008F312E">
        <w:rPr>
          <w:spacing w:val="33"/>
        </w:rPr>
        <w:t xml:space="preserve"> </w:t>
      </w:r>
      <w:r w:rsidRPr="008F312E">
        <w:rPr>
          <w:b/>
          <w:bCs/>
          <w:i/>
          <w:iCs/>
          <w:spacing w:val="-2"/>
        </w:rPr>
        <w:t>п</w:t>
      </w:r>
      <w:r w:rsidRPr="008F312E">
        <w:rPr>
          <w:b/>
          <w:bCs/>
          <w:i/>
          <w:iCs/>
        </w:rPr>
        <w:t>риемы:</w:t>
      </w:r>
      <w:r w:rsidRPr="008F312E">
        <w:rPr>
          <w:spacing w:val="31"/>
        </w:rPr>
        <w:t xml:space="preserve"> </w:t>
      </w:r>
      <w:r w:rsidRPr="008F312E">
        <w:t>п</w:t>
      </w:r>
      <w:r w:rsidRPr="008F312E">
        <w:rPr>
          <w:spacing w:val="-1"/>
        </w:rPr>
        <w:t>о</w:t>
      </w:r>
      <w:r w:rsidRPr="008F312E">
        <w:t>воро</w:t>
      </w:r>
      <w:r w:rsidRPr="008F312E">
        <w:rPr>
          <w:spacing w:val="-2"/>
        </w:rPr>
        <w:t>т</w:t>
      </w:r>
      <w:r w:rsidRPr="008F312E">
        <w:t>ы</w:t>
      </w:r>
      <w:r w:rsidRPr="008F312E">
        <w:rPr>
          <w:spacing w:val="30"/>
        </w:rPr>
        <w:t xml:space="preserve"> </w:t>
      </w:r>
      <w:r w:rsidRPr="008F312E">
        <w:rPr>
          <w:spacing w:val="-1"/>
        </w:rPr>
        <w:t>к</w:t>
      </w:r>
      <w:r w:rsidRPr="008F312E">
        <w:t>р</w:t>
      </w:r>
      <w:r w:rsidRPr="008F312E">
        <w:rPr>
          <w:spacing w:val="-3"/>
        </w:rPr>
        <w:t>у</w:t>
      </w:r>
      <w:r w:rsidRPr="008F312E">
        <w:t>гом</w:t>
      </w:r>
      <w:r w:rsidRPr="008F312E">
        <w:rPr>
          <w:spacing w:val="30"/>
        </w:rPr>
        <w:t xml:space="preserve"> </w:t>
      </w:r>
      <w:r w:rsidRPr="008F312E">
        <w:t>с</w:t>
      </w:r>
      <w:r w:rsidRPr="008F312E">
        <w:rPr>
          <w:spacing w:val="29"/>
        </w:rPr>
        <w:t xml:space="preserve"> </w:t>
      </w:r>
      <w:r w:rsidRPr="008F312E">
        <w:rPr>
          <w:spacing w:val="1"/>
        </w:rPr>
        <w:t>р</w:t>
      </w:r>
      <w:r w:rsidRPr="008F312E">
        <w:rPr>
          <w:spacing w:val="-2"/>
        </w:rPr>
        <w:t>а</w:t>
      </w:r>
      <w:r w:rsidRPr="008F312E">
        <w:t>зделе</w:t>
      </w:r>
      <w:r w:rsidRPr="008F312E">
        <w:rPr>
          <w:spacing w:val="-1"/>
        </w:rPr>
        <w:t>н</w:t>
      </w:r>
      <w:r w:rsidRPr="008F312E">
        <w:t>и</w:t>
      </w:r>
      <w:r w:rsidRPr="008F312E">
        <w:rPr>
          <w:spacing w:val="-2"/>
        </w:rPr>
        <w:t>е</w:t>
      </w:r>
      <w:r w:rsidRPr="008F312E">
        <w:t>м по</w:t>
      </w:r>
      <w:r w:rsidRPr="008F312E">
        <w:rPr>
          <w:spacing w:val="51"/>
        </w:rPr>
        <w:t xml:space="preserve"> </w:t>
      </w:r>
      <w:r w:rsidRPr="008F312E">
        <w:rPr>
          <w:spacing w:val="-1"/>
        </w:rPr>
        <w:t>к</w:t>
      </w:r>
      <w:r w:rsidRPr="008F312E">
        <w:t>ом</w:t>
      </w:r>
      <w:r w:rsidRPr="008F312E">
        <w:rPr>
          <w:spacing w:val="-2"/>
        </w:rPr>
        <w:t>ан</w:t>
      </w:r>
      <w:r w:rsidRPr="008F312E">
        <w:t>де</w:t>
      </w:r>
      <w:r w:rsidRPr="008F312E">
        <w:rPr>
          <w:spacing w:val="50"/>
        </w:rPr>
        <w:t xml:space="preserve"> </w:t>
      </w:r>
      <w:r w:rsidRPr="008F312E">
        <w:t>«Кр</w:t>
      </w:r>
      <w:r w:rsidRPr="008F312E">
        <w:rPr>
          <w:spacing w:val="-3"/>
        </w:rPr>
        <w:t>у</w:t>
      </w:r>
      <w:r w:rsidRPr="008F312E">
        <w:t>г</w:t>
      </w:r>
      <w:r w:rsidRPr="008F312E">
        <w:rPr>
          <w:spacing w:val="-1"/>
        </w:rPr>
        <w:t>о</w:t>
      </w:r>
      <w:r w:rsidRPr="008F312E">
        <w:t>м!</w:t>
      </w:r>
      <w:r w:rsidRPr="008F312E">
        <w:rPr>
          <w:spacing w:val="49"/>
        </w:rPr>
        <w:t xml:space="preserve"> </w:t>
      </w:r>
      <w:r w:rsidRPr="008F312E">
        <w:t>Ра</w:t>
      </w:r>
      <w:r w:rsidRPr="008F312E">
        <w:rPr>
          <w:spacing w:val="2"/>
        </w:rPr>
        <w:t>з</w:t>
      </w:r>
      <w:r w:rsidRPr="008F312E">
        <w:t>-</w:t>
      </w:r>
      <w:r w:rsidRPr="008F312E">
        <w:rPr>
          <w:spacing w:val="1"/>
        </w:rPr>
        <w:t>д</w:t>
      </w:r>
      <w:r w:rsidRPr="008F312E">
        <w:t>ва</w:t>
      </w:r>
      <w:r w:rsidRPr="008F312E">
        <w:rPr>
          <w:spacing w:val="-3"/>
        </w:rPr>
        <w:t>»</w:t>
      </w:r>
      <w:r w:rsidRPr="008F312E">
        <w:t>;</w:t>
      </w:r>
      <w:r w:rsidRPr="008F312E">
        <w:rPr>
          <w:spacing w:val="50"/>
        </w:rPr>
        <w:t xml:space="preserve"> </w:t>
      </w:r>
      <w:r w:rsidRPr="008F312E">
        <w:t>п</w:t>
      </w:r>
      <w:r w:rsidRPr="008F312E">
        <w:rPr>
          <w:spacing w:val="-1"/>
        </w:rPr>
        <w:t>е</w:t>
      </w:r>
      <w:r w:rsidRPr="008F312E">
        <w:t>рестрое</w:t>
      </w:r>
      <w:r w:rsidRPr="008F312E">
        <w:rPr>
          <w:spacing w:val="-1"/>
        </w:rPr>
        <w:t>н</w:t>
      </w:r>
      <w:r w:rsidRPr="008F312E">
        <w:t>ие</w:t>
      </w:r>
      <w:r w:rsidRPr="008F312E">
        <w:rPr>
          <w:spacing w:val="49"/>
        </w:rPr>
        <w:t xml:space="preserve"> </w:t>
      </w:r>
      <w:r w:rsidRPr="008F312E">
        <w:t>по</w:t>
      </w:r>
      <w:r w:rsidRPr="008F312E">
        <w:rPr>
          <w:spacing w:val="49"/>
        </w:rPr>
        <w:t xml:space="preserve"> </w:t>
      </w:r>
      <w:r w:rsidRPr="008F312E">
        <w:rPr>
          <w:spacing w:val="1"/>
        </w:rPr>
        <w:t>д</w:t>
      </w:r>
      <w:r w:rsidRPr="008F312E">
        <w:rPr>
          <w:spacing w:val="-2"/>
        </w:rPr>
        <w:t>в</w:t>
      </w:r>
      <w:r w:rsidRPr="008F312E">
        <w:t>ое</w:t>
      </w:r>
      <w:r w:rsidRPr="008F312E">
        <w:rPr>
          <w:spacing w:val="47"/>
        </w:rPr>
        <w:t xml:space="preserve"> </w:t>
      </w:r>
      <w:r w:rsidRPr="008F312E">
        <w:t>и</w:t>
      </w:r>
      <w:r w:rsidRPr="008F312E">
        <w:rPr>
          <w:spacing w:val="51"/>
        </w:rPr>
        <w:t xml:space="preserve"> </w:t>
      </w:r>
      <w:r w:rsidRPr="008F312E">
        <w:t>трое</w:t>
      </w:r>
      <w:r w:rsidRPr="008F312E">
        <w:rPr>
          <w:spacing w:val="169"/>
        </w:rPr>
        <w:t xml:space="preserve"> </w:t>
      </w:r>
      <w:r w:rsidRPr="008F312E">
        <w:t>в</w:t>
      </w:r>
      <w:r w:rsidRPr="008F312E">
        <w:rPr>
          <w:spacing w:val="49"/>
        </w:rPr>
        <w:t xml:space="preserve"> </w:t>
      </w:r>
      <w:r w:rsidRPr="008F312E">
        <w:t>ше</w:t>
      </w:r>
      <w:r w:rsidRPr="008F312E">
        <w:rPr>
          <w:spacing w:val="1"/>
        </w:rPr>
        <w:t>р</w:t>
      </w:r>
      <w:r w:rsidRPr="008F312E">
        <w:rPr>
          <w:spacing w:val="-2"/>
        </w:rPr>
        <w:t>е</w:t>
      </w:r>
      <w:r w:rsidRPr="008F312E">
        <w:t>нге</w:t>
      </w:r>
      <w:r w:rsidRPr="008F312E">
        <w:rPr>
          <w:spacing w:val="48"/>
        </w:rPr>
        <w:t xml:space="preserve"> </w:t>
      </w:r>
      <w:r w:rsidRPr="008F312E">
        <w:t>и к</w:t>
      </w:r>
      <w:r w:rsidRPr="008F312E">
        <w:rPr>
          <w:spacing w:val="1"/>
        </w:rPr>
        <w:t>о</w:t>
      </w:r>
      <w:r w:rsidRPr="008F312E">
        <w:t>л</w:t>
      </w:r>
      <w:r w:rsidRPr="008F312E">
        <w:rPr>
          <w:spacing w:val="-1"/>
        </w:rPr>
        <w:t>о</w:t>
      </w:r>
      <w:r w:rsidRPr="008F312E">
        <w:rPr>
          <w:spacing w:val="-2"/>
        </w:rPr>
        <w:t>н</w:t>
      </w:r>
      <w:r w:rsidRPr="008F312E">
        <w:t>не;</w:t>
      </w:r>
      <w:r w:rsidRPr="008F312E">
        <w:rPr>
          <w:spacing w:val="122"/>
        </w:rPr>
        <w:t xml:space="preserve"> </w:t>
      </w:r>
      <w:r w:rsidRPr="008F312E">
        <w:rPr>
          <w:spacing w:val="1"/>
        </w:rPr>
        <w:t>п</w:t>
      </w:r>
      <w:r w:rsidRPr="008F312E">
        <w:rPr>
          <w:spacing w:val="-1"/>
        </w:rPr>
        <w:t>е</w:t>
      </w:r>
      <w:r w:rsidRPr="008F312E">
        <w:t>ред</w:t>
      </w:r>
      <w:r w:rsidRPr="008F312E">
        <w:rPr>
          <w:spacing w:val="-1"/>
        </w:rPr>
        <w:t>в</w:t>
      </w:r>
      <w:r w:rsidRPr="008F312E">
        <w:t>и</w:t>
      </w:r>
      <w:r w:rsidRPr="008F312E">
        <w:rPr>
          <w:spacing w:val="-2"/>
        </w:rPr>
        <w:t>ж</w:t>
      </w:r>
      <w:r w:rsidRPr="008F312E">
        <w:t>ение</w:t>
      </w:r>
      <w:r w:rsidRPr="008F312E">
        <w:rPr>
          <w:spacing w:val="123"/>
        </w:rPr>
        <w:t xml:space="preserve"> </w:t>
      </w:r>
      <w:r w:rsidRPr="008F312E">
        <w:t>в</w:t>
      </w:r>
      <w:r w:rsidRPr="008F312E">
        <w:rPr>
          <w:spacing w:val="123"/>
        </w:rPr>
        <w:t xml:space="preserve"> </w:t>
      </w:r>
      <w:r w:rsidRPr="008F312E">
        <w:t>к</w:t>
      </w:r>
      <w:r w:rsidRPr="008F312E">
        <w:rPr>
          <w:spacing w:val="2"/>
        </w:rPr>
        <w:t>о</w:t>
      </w:r>
      <w:r w:rsidRPr="008F312E">
        <w:t>л</w:t>
      </w:r>
      <w:r w:rsidRPr="008F312E">
        <w:rPr>
          <w:spacing w:val="-1"/>
        </w:rPr>
        <w:t>о</w:t>
      </w:r>
      <w:r w:rsidRPr="008F312E">
        <w:rPr>
          <w:spacing w:val="-2"/>
        </w:rPr>
        <w:t>н</w:t>
      </w:r>
      <w:r w:rsidRPr="008F312E">
        <w:t>не</w:t>
      </w:r>
      <w:r w:rsidRPr="008F312E">
        <w:rPr>
          <w:spacing w:val="124"/>
        </w:rPr>
        <w:t xml:space="preserve"> </w:t>
      </w:r>
      <w:r w:rsidRPr="008F312E">
        <w:t>с</w:t>
      </w:r>
      <w:r w:rsidRPr="008F312E">
        <w:rPr>
          <w:spacing w:val="122"/>
        </w:rPr>
        <w:t xml:space="preserve"> </w:t>
      </w:r>
      <w:r w:rsidRPr="008F312E">
        <w:rPr>
          <w:spacing w:val="1"/>
        </w:rPr>
        <w:t>р</w:t>
      </w:r>
      <w:r w:rsidRPr="008F312E">
        <w:t>аз</w:t>
      </w:r>
      <w:r w:rsidRPr="008F312E">
        <w:rPr>
          <w:spacing w:val="-1"/>
        </w:rPr>
        <w:t>н</w:t>
      </w:r>
      <w:r w:rsidRPr="008F312E">
        <w:t>ой</w:t>
      </w:r>
      <w:r w:rsidRPr="008F312E">
        <w:rPr>
          <w:spacing w:val="122"/>
        </w:rPr>
        <w:t xml:space="preserve"> </w:t>
      </w:r>
      <w:r w:rsidRPr="008F312E">
        <w:rPr>
          <w:spacing w:val="1"/>
        </w:rPr>
        <w:t>ди</w:t>
      </w:r>
      <w:r w:rsidRPr="008F312E">
        <w:rPr>
          <w:spacing w:val="-2"/>
        </w:rPr>
        <w:t>с</w:t>
      </w:r>
      <w:r w:rsidRPr="008F312E">
        <w:t>та</w:t>
      </w:r>
      <w:r w:rsidRPr="008F312E">
        <w:rPr>
          <w:spacing w:val="-1"/>
        </w:rPr>
        <w:t>н</w:t>
      </w:r>
      <w:r w:rsidRPr="008F312E">
        <w:t>ц</w:t>
      </w:r>
      <w:r w:rsidRPr="008F312E">
        <w:rPr>
          <w:spacing w:val="-1"/>
        </w:rPr>
        <w:t>и</w:t>
      </w:r>
      <w:r w:rsidRPr="008F312E">
        <w:rPr>
          <w:spacing w:val="-2"/>
        </w:rPr>
        <w:t>е</w:t>
      </w:r>
      <w:r w:rsidRPr="008F312E">
        <w:t>й</w:t>
      </w:r>
      <w:r w:rsidRPr="008F312E">
        <w:rPr>
          <w:spacing w:val="123"/>
        </w:rPr>
        <w:t xml:space="preserve"> </w:t>
      </w:r>
      <w:r w:rsidRPr="008F312E">
        <w:t>и</w:t>
      </w:r>
      <w:r w:rsidRPr="008F312E">
        <w:rPr>
          <w:spacing w:val="125"/>
        </w:rPr>
        <w:t xml:space="preserve"> </w:t>
      </w:r>
      <w:r w:rsidRPr="008F312E">
        <w:t>те</w:t>
      </w:r>
      <w:r w:rsidRPr="008F312E">
        <w:rPr>
          <w:spacing w:val="-2"/>
        </w:rPr>
        <w:t>м</w:t>
      </w:r>
      <w:r w:rsidRPr="008F312E">
        <w:t>пом,</w:t>
      </w:r>
      <w:r w:rsidRPr="008F312E">
        <w:rPr>
          <w:spacing w:val="121"/>
        </w:rPr>
        <w:t xml:space="preserve"> </w:t>
      </w:r>
      <w:r w:rsidRPr="008F312E">
        <w:rPr>
          <w:spacing w:val="1"/>
        </w:rPr>
        <w:t>п</w:t>
      </w:r>
      <w:r w:rsidRPr="008F312E">
        <w:t xml:space="preserve">о </w:t>
      </w:r>
      <w:r w:rsidRPr="008F312E">
        <w:rPr>
          <w:spacing w:val="-1"/>
        </w:rPr>
        <w:t>«</w:t>
      </w:r>
      <w:r w:rsidRPr="008F312E">
        <w:t>д</w:t>
      </w:r>
      <w:r w:rsidRPr="008F312E">
        <w:rPr>
          <w:spacing w:val="1"/>
        </w:rPr>
        <w:t>и</w:t>
      </w:r>
      <w:r w:rsidRPr="008F312E">
        <w:t>а</w:t>
      </w:r>
      <w:r w:rsidRPr="008F312E">
        <w:rPr>
          <w:spacing w:val="-1"/>
        </w:rPr>
        <w:t>г</w:t>
      </w:r>
      <w:r w:rsidRPr="008F312E">
        <w:t>о</w:t>
      </w:r>
      <w:r w:rsidRPr="008F312E">
        <w:rPr>
          <w:spacing w:val="-1"/>
        </w:rPr>
        <w:t>н</w:t>
      </w:r>
      <w:r w:rsidRPr="008F312E">
        <w:t>али»</w:t>
      </w:r>
      <w:r w:rsidRPr="008F312E">
        <w:rPr>
          <w:spacing w:val="-1"/>
        </w:rPr>
        <w:t xml:space="preserve"> </w:t>
      </w:r>
      <w:r w:rsidRPr="008F312E">
        <w:t xml:space="preserve">и </w:t>
      </w:r>
      <w:r w:rsidRPr="008F312E">
        <w:rPr>
          <w:spacing w:val="-1"/>
        </w:rPr>
        <w:t>«</w:t>
      </w:r>
      <w:r w:rsidRPr="008F312E">
        <w:rPr>
          <w:spacing w:val="-2"/>
        </w:rPr>
        <w:t>п</w:t>
      </w:r>
      <w:r w:rsidRPr="008F312E">
        <w:t>ротив</w:t>
      </w:r>
      <w:r w:rsidRPr="008F312E">
        <w:rPr>
          <w:spacing w:val="-1"/>
        </w:rPr>
        <w:t>о</w:t>
      </w:r>
      <w:r w:rsidRPr="008F312E">
        <w:t>хо</w:t>
      </w:r>
      <w:r w:rsidRPr="008F312E">
        <w:rPr>
          <w:spacing w:val="-2"/>
        </w:rPr>
        <w:t>д</w:t>
      </w:r>
      <w:r w:rsidRPr="008F312E">
        <w:t>ом».</w:t>
      </w:r>
    </w:p>
    <w:p w:rsidR="00114210" w:rsidRPr="008F312E" w:rsidRDefault="00114210" w:rsidP="009439C0">
      <w:pPr>
        <w:widowControl w:val="0"/>
        <w:tabs>
          <w:tab w:val="left" w:pos="426"/>
          <w:tab w:val="left" w:pos="3321"/>
          <w:tab w:val="left" w:pos="4393"/>
          <w:tab w:val="left" w:pos="6513"/>
          <w:tab w:val="left" w:pos="8116"/>
        </w:tabs>
        <w:autoSpaceDE w:val="0"/>
        <w:autoSpaceDN w:val="0"/>
        <w:adjustRightInd w:val="0"/>
        <w:spacing w:line="239" w:lineRule="auto"/>
        <w:ind w:left="1" w:right="-16"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 xml:space="preserve">сваивать </w:t>
      </w:r>
      <w:r w:rsidRPr="008F312E">
        <w:rPr>
          <w:spacing w:val="-3"/>
        </w:rPr>
        <w:t>у</w:t>
      </w:r>
      <w:r w:rsidRPr="008F312E">
        <w:t>нивер</w:t>
      </w:r>
      <w:r w:rsidRPr="008F312E">
        <w:rPr>
          <w:spacing w:val="1"/>
        </w:rPr>
        <w:t>с</w:t>
      </w:r>
      <w:r w:rsidRPr="008F312E">
        <w:t>ал</w:t>
      </w:r>
      <w:r w:rsidRPr="008F312E">
        <w:rPr>
          <w:spacing w:val="-1"/>
        </w:rPr>
        <w:t>ь</w:t>
      </w:r>
      <w:r w:rsidRPr="008F312E">
        <w:rPr>
          <w:spacing w:val="-2"/>
        </w:rPr>
        <w:t>н</w:t>
      </w:r>
      <w:r w:rsidRPr="008F312E">
        <w:t>ые</w:t>
      </w:r>
      <w:r w:rsidRPr="008F312E">
        <w:rPr>
          <w:spacing w:val="28"/>
        </w:rPr>
        <w:t xml:space="preserve"> </w:t>
      </w:r>
      <w:r w:rsidRPr="008F312E">
        <w:rPr>
          <w:spacing w:val="-2"/>
        </w:rPr>
        <w:t>у</w:t>
      </w:r>
      <w:r w:rsidRPr="008F312E">
        <w:t>мения</w:t>
      </w:r>
      <w:r w:rsidRPr="008F312E">
        <w:rPr>
          <w:spacing w:val="26"/>
        </w:rPr>
        <w:t xml:space="preserve"> </w:t>
      </w:r>
      <w:r w:rsidRPr="008F312E">
        <w:rPr>
          <w:spacing w:val="-1"/>
        </w:rPr>
        <w:t>п</w:t>
      </w:r>
      <w:r w:rsidRPr="008F312E">
        <w:t>ри</w:t>
      </w:r>
      <w:r w:rsidRPr="008F312E">
        <w:rPr>
          <w:spacing w:val="29"/>
        </w:rPr>
        <w:t xml:space="preserve"> </w:t>
      </w:r>
      <w:r w:rsidRPr="008F312E">
        <w:rPr>
          <w:spacing w:val="-2"/>
        </w:rPr>
        <w:t>в</w:t>
      </w:r>
      <w:r w:rsidRPr="008F312E">
        <w:t>ы</w:t>
      </w:r>
      <w:r w:rsidRPr="008F312E">
        <w:rPr>
          <w:spacing w:val="-1"/>
        </w:rPr>
        <w:t>п</w:t>
      </w:r>
      <w:r w:rsidRPr="008F312E">
        <w:t>ол</w:t>
      </w:r>
      <w:r w:rsidRPr="008F312E">
        <w:rPr>
          <w:spacing w:val="-1"/>
        </w:rPr>
        <w:t>н</w:t>
      </w:r>
      <w:r w:rsidRPr="008F312E">
        <w:t>е</w:t>
      </w:r>
      <w:r w:rsidRPr="008F312E">
        <w:rPr>
          <w:spacing w:val="-2"/>
        </w:rPr>
        <w:t>н</w:t>
      </w:r>
      <w:r w:rsidRPr="008F312E">
        <w:rPr>
          <w:spacing w:val="-1"/>
        </w:rPr>
        <w:t>и</w:t>
      </w:r>
      <w:r w:rsidRPr="008F312E">
        <w:t>и</w:t>
      </w:r>
      <w:r w:rsidRPr="008F312E">
        <w:rPr>
          <w:spacing w:val="27"/>
        </w:rPr>
        <w:t xml:space="preserve"> </w:t>
      </w:r>
      <w:r w:rsidRPr="008F312E">
        <w:t>орг</w:t>
      </w:r>
      <w:r w:rsidRPr="008F312E">
        <w:rPr>
          <w:spacing w:val="-1"/>
        </w:rPr>
        <w:t>а</w:t>
      </w:r>
      <w:r w:rsidRPr="008F312E">
        <w:t>низ</w:t>
      </w:r>
      <w:r w:rsidRPr="008F312E">
        <w:rPr>
          <w:spacing w:val="-3"/>
        </w:rPr>
        <w:t>у</w:t>
      </w:r>
      <w:r w:rsidRPr="008F312E">
        <w:rPr>
          <w:spacing w:val="-1"/>
        </w:rPr>
        <w:t>ю</w:t>
      </w:r>
      <w:r w:rsidRPr="008F312E">
        <w:t>щих</w:t>
      </w:r>
      <w:r w:rsidRPr="008F312E">
        <w:rPr>
          <w:spacing w:val="26"/>
        </w:rPr>
        <w:t xml:space="preserve"> </w:t>
      </w:r>
      <w:r w:rsidRPr="008F312E">
        <w:t>кома</w:t>
      </w:r>
      <w:r w:rsidRPr="008F312E">
        <w:rPr>
          <w:spacing w:val="-1"/>
        </w:rPr>
        <w:t>н</w:t>
      </w:r>
      <w:r w:rsidRPr="008F312E">
        <w:t>д.</w:t>
      </w:r>
      <w:r w:rsidRPr="008F312E">
        <w:rPr>
          <w:spacing w:val="37"/>
        </w:rPr>
        <w:t xml:space="preserve"> </w:t>
      </w:r>
      <w:r w:rsidRPr="008F312E">
        <w:t>Раз</w:t>
      </w:r>
      <w:r w:rsidRPr="008F312E">
        <w:rPr>
          <w:spacing w:val="-1"/>
        </w:rPr>
        <w:t>л</w:t>
      </w:r>
      <w:r w:rsidRPr="008F312E">
        <w:t>и</w:t>
      </w:r>
      <w:r w:rsidRPr="008F312E">
        <w:rPr>
          <w:spacing w:val="-1"/>
        </w:rPr>
        <w:t>ч</w:t>
      </w:r>
      <w:r w:rsidRPr="008F312E">
        <w:t>ать</w:t>
      </w:r>
      <w:r w:rsidRPr="008F312E">
        <w:rPr>
          <w:spacing w:val="27"/>
        </w:rPr>
        <w:t xml:space="preserve"> </w:t>
      </w:r>
      <w:r w:rsidRPr="008F312E">
        <w:t>и вы</w:t>
      </w:r>
      <w:r w:rsidRPr="008F312E">
        <w:rPr>
          <w:spacing w:val="-1"/>
        </w:rPr>
        <w:t>п</w:t>
      </w:r>
      <w:r w:rsidRPr="008F312E">
        <w:t>олнять</w:t>
      </w:r>
      <w:r w:rsidRPr="008F312E">
        <w:rPr>
          <w:spacing w:val="-2"/>
        </w:rPr>
        <w:t xml:space="preserve"> </w:t>
      </w:r>
      <w:r w:rsidRPr="008F312E">
        <w:t>из</w:t>
      </w:r>
      <w:r w:rsidRPr="008F312E">
        <w:rPr>
          <w:spacing w:val="-4"/>
        </w:rPr>
        <w:t>у</w:t>
      </w:r>
      <w:r w:rsidRPr="008F312E">
        <w:t>чаем</w:t>
      </w:r>
      <w:r w:rsidRPr="008F312E">
        <w:rPr>
          <w:spacing w:val="1"/>
        </w:rPr>
        <w:t>ы</w:t>
      </w:r>
      <w:r w:rsidRPr="008F312E">
        <w:t>е с</w:t>
      </w:r>
      <w:r w:rsidRPr="008F312E">
        <w:rPr>
          <w:spacing w:val="-2"/>
        </w:rPr>
        <w:t>т</w:t>
      </w:r>
      <w:r w:rsidRPr="008F312E">
        <w:t>рое</w:t>
      </w:r>
      <w:r w:rsidRPr="008F312E">
        <w:rPr>
          <w:spacing w:val="-1"/>
        </w:rPr>
        <w:t>в</w:t>
      </w:r>
      <w:r w:rsidRPr="008F312E">
        <w:t xml:space="preserve">ые </w:t>
      </w:r>
      <w:r w:rsidRPr="008F312E">
        <w:rPr>
          <w:spacing w:val="-2"/>
        </w:rPr>
        <w:t>к</w:t>
      </w:r>
      <w:r w:rsidRPr="008F312E">
        <w:t>ом</w:t>
      </w:r>
      <w:r w:rsidRPr="008F312E">
        <w:rPr>
          <w:spacing w:val="-2"/>
        </w:rPr>
        <w:t>а</w:t>
      </w:r>
      <w:r w:rsidRPr="008F312E">
        <w:rPr>
          <w:spacing w:val="-1"/>
        </w:rPr>
        <w:t>н</w:t>
      </w:r>
      <w:r w:rsidRPr="008F312E">
        <w:rPr>
          <w:spacing w:val="-2"/>
        </w:rPr>
        <w:t>д</w:t>
      </w:r>
      <w:r w:rsidRPr="008F312E">
        <w:t>ы.</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t>Со</w:t>
      </w:r>
      <w:r w:rsidRPr="008F312E">
        <w:rPr>
          <w:spacing w:val="1"/>
        </w:rPr>
        <w:t>б</w:t>
      </w:r>
      <w:r w:rsidRPr="008F312E">
        <w:t>л</w:t>
      </w:r>
      <w:r w:rsidRPr="008F312E">
        <w:rPr>
          <w:spacing w:val="-3"/>
        </w:rPr>
        <w:t>ю</w:t>
      </w:r>
      <w:r w:rsidRPr="008F312E">
        <w:t>дать</w:t>
      </w:r>
      <w:r w:rsidRPr="008F312E">
        <w:rPr>
          <w:spacing w:val="12"/>
        </w:rPr>
        <w:t xml:space="preserve"> </w:t>
      </w:r>
      <w:r w:rsidRPr="008F312E">
        <w:t>дис</w:t>
      </w:r>
      <w:r w:rsidRPr="008F312E">
        <w:rPr>
          <w:spacing w:val="-1"/>
        </w:rPr>
        <w:t>ц</w:t>
      </w:r>
      <w:r w:rsidRPr="008F312E">
        <w:t>ип</w:t>
      </w:r>
      <w:r w:rsidRPr="008F312E">
        <w:rPr>
          <w:spacing w:val="-2"/>
        </w:rPr>
        <w:t>л</w:t>
      </w:r>
      <w:r w:rsidRPr="008F312E">
        <w:t>ину</w:t>
      </w:r>
      <w:r w:rsidRPr="008F312E">
        <w:rPr>
          <w:spacing w:val="10"/>
        </w:rPr>
        <w:t xml:space="preserve"> </w:t>
      </w:r>
      <w:r w:rsidRPr="008F312E">
        <w:t>и</w:t>
      </w:r>
      <w:r w:rsidRPr="008F312E">
        <w:rPr>
          <w:spacing w:val="14"/>
        </w:rPr>
        <w:t xml:space="preserve"> </w:t>
      </w:r>
      <w:r w:rsidRPr="008F312E">
        <w:t>четко</w:t>
      </w:r>
      <w:r w:rsidRPr="008F312E">
        <w:rPr>
          <w:spacing w:val="15"/>
        </w:rPr>
        <w:t xml:space="preserve"> </w:t>
      </w:r>
      <w:r w:rsidRPr="008F312E">
        <w:t>взаи</w:t>
      </w:r>
      <w:r w:rsidRPr="008F312E">
        <w:rPr>
          <w:spacing w:val="-1"/>
        </w:rPr>
        <w:t>м</w:t>
      </w:r>
      <w:r w:rsidRPr="008F312E">
        <w:rPr>
          <w:spacing w:val="-2"/>
        </w:rPr>
        <w:t>о</w:t>
      </w:r>
      <w:r w:rsidRPr="008F312E">
        <w:t>действовать</w:t>
      </w:r>
      <w:r w:rsidRPr="008F312E">
        <w:rPr>
          <w:spacing w:val="11"/>
        </w:rPr>
        <w:t xml:space="preserve"> </w:t>
      </w:r>
      <w:r w:rsidRPr="008F312E">
        <w:t>с</w:t>
      </w:r>
      <w:r w:rsidRPr="008F312E">
        <w:rPr>
          <w:spacing w:val="14"/>
        </w:rPr>
        <w:t xml:space="preserve"> </w:t>
      </w:r>
      <w:r w:rsidRPr="008F312E">
        <w:t>т</w:t>
      </w:r>
      <w:r w:rsidRPr="008F312E">
        <w:rPr>
          <w:spacing w:val="1"/>
        </w:rPr>
        <w:t>о</w:t>
      </w:r>
      <w:r w:rsidRPr="008F312E">
        <w:t>в</w:t>
      </w:r>
      <w:r w:rsidRPr="008F312E">
        <w:rPr>
          <w:spacing w:val="-2"/>
        </w:rPr>
        <w:t>а</w:t>
      </w:r>
      <w:r w:rsidRPr="008F312E">
        <w:rPr>
          <w:spacing w:val="-1"/>
        </w:rPr>
        <w:t>р</w:t>
      </w:r>
      <w:r w:rsidRPr="008F312E">
        <w:t>ища</w:t>
      </w:r>
      <w:r w:rsidRPr="008F312E">
        <w:rPr>
          <w:spacing w:val="-2"/>
        </w:rPr>
        <w:t>м</w:t>
      </w:r>
      <w:r w:rsidRPr="008F312E">
        <w:t>и</w:t>
      </w:r>
      <w:r w:rsidRPr="008F312E">
        <w:rPr>
          <w:spacing w:val="13"/>
        </w:rPr>
        <w:t xml:space="preserve"> </w:t>
      </w:r>
      <w:r w:rsidRPr="008F312E">
        <w:t>п</w:t>
      </w:r>
      <w:r w:rsidRPr="008F312E">
        <w:rPr>
          <w:spacing w:val="-1"/>
        </w:rPr>
        <w:t>р</w:t>
      </w:r>
      <w:r w:rsidRPr="008F312E">
        <w:t>и вы</w:t>
      </w:r>
      <w:r w:rsidRPr="008F312E">
        <w:rPr>
          <w:spacing w:val="-1"/>
        </w:rPr>
        <w:t>п</w:t>
      </w:r>
      <w:r w:rsidRPr="008F312E">
        <w:t>олн</w:t>
      </w:r>
      <w:r w:rsidRPr="008F312E">
        <w:rPr>
          <w:spacing w:val="-1"/>
        </w:rPr>
        <w:t>е</w:t>
      </w:r>
      <w:r w:rsidRPr="008F312E">
        <w:t>н</w:t>
      </w:r>
      <w:r w:rsidRPr="008F312E">
        <w:rPr>
          <w:spacing w:val="-1"/>
        </w:rPr>
        <w:t>и</w:t>
      </w:r>
      <w:r w:rsidRPr="008F312E">
        <w:t>и с</w:t>
      </w:r>
      <w:r w:rsidRPr="008F312E">
        <w:rPr>
          <w:spacing w:val="-2"/>
        </w:rPr>
        <w:t>т</w:t>
      </w:r>
      <w:r w:rsidRPr="008F312E">
        <w:t>р</w:t>
      </w:r>
      <w:r w:rsidRPr="008F312E">
        <w:rPr>
          <w:spacing w:val="-1"/>
        </w:rPr>
        <w:t>о</w:t>
      </w:r>
      <w:r w:rsidRPr="008F312E">
        <w:t>евых</w:t>
      </w:r>
      <w:r w:rsidRPr="008F312E">
        <w:rPr>
          <w:spacing w:val="1"/>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rPr>
          <w:spacing w:val="101"/>
        </w:rPr>
        <w:t xml:space="preserve"> </w:t>
      </w:r>
      <w:r w:rsidRPr="008F312E">
        <w:rPr>
          <w:b/>
          <w:bCs/>
          <w:i/>
          <w:iCs/>
          <w:spacing w:val="-1"/>
        </w:rPr>
        <w:t>у</w:t>
      </w:r>
      <w:r w:rsidRPr="008F312E">
        <w:rPr>
          <w:b/>
          <w:bCs/>
          <w:i/>
          <w:iCs/>
        </w:rPr>
        <w:t>пр</w:t>
      </w:r>
      <w:r w:rsidRPr="008F312E">
        <w:rPr>
          <w:b/>
          <w:bCs/>
          <w:i/>
          <w:iCs/>
          <w:spacing w:val="1"/>
        </w:rPr>
        <w:t>а</w:t>
      </w:r>
      <w:r w:rsidRPr="008F312E">
        <w:rPr>
          <w:b/>
          <w:bCs/>
          <w:i/>
          <w:iCs/>
          <w:spacing w:val="-3"/>
        </w:rPr>
        <w:t>ж</w:t>
      </w:r>
      <w:r w:rsidRPr="008F312E">
        <w:rPr>
          <w:b/>
          <w:bCs/>
          <w:i/>
          <w:iCs/>
        </w:rPr>
        <w:t>нения.</w:t>
      </w:r>
      <w:r w:rsidRPr="008F312E">
        <w:rPr>
          <w:spacing w:val="99"/>
        </w:rPr>
        <w:t xml:space="preserve"> </w:t>
      </w:r>
      <w:r w:rsidRPr="008F312E">
        <w:t>Пере</w:t>
      </w:r>
      <w:r w:rsidRPr="008F312E">
        <w:rPr>
          <w:spacing w:val="-1"/>
        </w:rPr>
        <w:t>к</w:t>
      </w:r>
      <w:r w:rsidRPr="008F312E">
        <w:t>аты</w:t>
      </w:r>
      <w:r w:rsidRPr="008F312E">
        <w:rPr>
          <w:spacing w:val="98"/>
        </w:rPr>
        <w:t xml:space="preserve"> </w:t>
      </w:r>
      <w:r w:rsidRPr="008F312E">
        <w:t>в</w:t>
      </w:r>
      <w:r w:rsidRPr="008F312E">
        <w:rPr>
          <w:spacing w:val="97"/>
        </w:rPr>
        <w:t xml:space="preserve"> </w:t>
      </w:r>
      <w:r w:rsidRPr="008F312E">
        <w:t>г</w:t>
      </w:r>
      <w:r w:rsidRPr="008F312E">
        <w:rPr>
          <w:spacing w:val="1"/>
        </w:rPr>
        <w:t>р</w:t>
      </w:r>
      <w:r w:rsidRPr="008F312E">
        <w:rPr>
          <w:spacing w:val="-3"/>
        </w:rPr>
        <w:t>у</w:t>
      </w:r>
      <w:r w:rsidRPr="008F312E">
        <w:t>п</w:t>
      </w:r>
      <w:r w:rsidRPr="008F312E">
        <w:rPr>
          <w:spacing w:val="1"/>
        </w:rPr>
        <w:t>п</w:t>
      </w:r>
      <w:r w:rsidRPr="008F312E">
        <w:t>иров</w:t>
      </w:r>
      <w:r w:rsidRPr="008F312E">
        <w:rPr>
          <w:spacing w:val="-2"/>
        </w:rPr>
        <w:t>к</w:t>
      </w:r>
      <w:r w:rsidRPr="008F312E">
        <w:t>е</w:t>
      </w:r>
      <w:r w:rsidRPr="008F312E">
        <w:rPr>
          <w:spacing w:val="95"/>
        </w:rPr>
        <w:t xml:space="preserve"> </w:t>
      </w:r>
      <w:r w:rsidRPr="008F312E">
        <w:t>впе</w:t>
      </w:r>
      <w:r w:rsidRPr="008F312E">
        <w:rPr>
          <w:spacing w:val="1"/>
        </w:rPr>
        <w:t>р</w:t>
      </w:r>
      <w:r w:rsidRPr="008F312E">
        <w:rPr>
          <w:spacing w:val="-1"/>
        </w:rPr>
        <w:t>е</w:t>
      </w:r>
      <w:r w:rsidRPr="008F312E">
        <w:t>д</w:t>
      </w:r>
      <w:r w:rsidRPr="008F312E">
        <w:rPr>
          <w:spacing w:val="97"/>
        </w:rPr>
        <w:t xml:space="preserve"> </w:t>
      </w:r>
      <w:r w:rsidRPr="008F312E">
        <w:t>и наз</w:t>
      </w:r>
      <w:r w:rsidRPr="008F312E">
        <w:rPr>
          <w:spacing w:val="-1"/>
        </w:rPr>
        <w:t>а</w:t>
      </w:r>
      <w:r w:rsidRPr="008F312E">
        <w:t>д,</w:t>
      </w:r>
      <w:r w:rsidRPr="008F312E">
        <w:rPr>
          <w:spacing w:val="111"/>
        </w:rPr>
        <w:t xml:space="preserve"> </w:t>
      </w:r>
      <w:r w:rsidRPr="008F312E">
        <w:t>из</w:t>
      </w:r>
      <w:r w:rsidRPr="008F312E">
        <w:rPr>
          <w:spacing w:val="21"/>
        </w:rPr>
        <w:t xml:space="preserve"> </w:t>
      </w:r>
      <w:r w:rsidRPr="008F312E">
        <w:t>п</w:t>
      </w:r>
      <w:r w:rsidRPr="008F312E">
        <w:rPr>
          <w:spacing w:val="1"/>
        </w:rPr>
        <w:t>о</w:t>
      </w:r>
      <w:r w:rsidRPr="008F312E">
        <w:t>лож</w:t>
      </w:r>
      <w:r w:rsidRPr="008F312E">
        <w:rPr>
          <w:spacing w:val="-1"/>
        </w:rPr>
        <w:t>е</w:t>
      </w:r>
      <w:r w:rsidRPr="008F312E">
        <w:t>н</w:t>
      </w:r>
      <w:r w:rsidRPr="008F312E">
        <w:rPr>
          <w:spacing w:val="-1"/>
        </w:rPr>
        <w:t>и</w:t>
      </w:r>
      <w:r w:rsidRPr="008F312E">
        <w:t>я</w:t>
      </w:r>
      <w:r w:rsidRPr="008F312E">
        <w:rPr>
          <w:spacing w:val="21"/>
        </w:rPr>
        <w:t xml:space="preserve"> </w:t>
      </w:r>
      <w:r w:rsidRPr="008F312E">
        <w:t>лежа</w:t>
      </w:r>
      <w:r w:rsidRPr="008F312E">
        <w:rPr>
          <w:spacing w:val="20"/>
        </w:rPr>
        <w:t xml:space="preserve"> </w:t>
      </w:r>
      <w:r w:rsidRPr="008F312E">
        <w:rPr>
          <w:spacing w:val="1"/>
        </w:rPr>
        <w:t>н</w:t>
      </w:r>
      <w:r w:rsidRPr="008F312E">
        <w:t>а</w:t>
      </w:r>
      <w:r w:rsidRPr="008F312E">
        <w:rPr>
          <w:spacing w:val="21"/>
        </w:rPr>
        <w:t xml:space="preserve"> </w:t>
      </w:r>
      <w:r w:rsidRPr="008F312E">
        <w:t>с</w:t>
      </w:r>
      <w:r w:rsidRPr="008F312E">
        <w:rPr>
          <w:spacing w:val="1"/>
        </w:rPr>
        <w:t>п</w:t>
      </w:r>
      <w:r w:rsidRPr="008F312E">
        <w:rPr>
          <w:spacing w:val="-1"/>
        </w:rPr>
        <w:t>и</w:t>
      </w:r>
      <w:r w:rsidRPr="008F312E">
        <w:t>не</w:t>
      </w:r>
      <w:r w:rsidRPr="008F312E">
        <w:rPr>
          <w:spacing w:val="21"/>
        </w:rPr>
        <w:t xml:space="preserve"> </w:t>
      </w:r>
      <w:r w:rsidRPr="008F312E">
        <w:t>ст</w:t>
      </w:r>
      <w:r w:rsidRPr="008F312E">
        <w:rPr>
          <w:spacing w:val="-1"/>
        </w:rPr>
        <w:t>о</w:t>
      </w:r>
      <w:r w:rsidRPr="008F312E">
        <w:t>йка</w:t>
      </w:r>
      <w:r w:rsidRPr="008F312E">
        <w:rPr>
          <w:spacing w:val="21"/>
        </w:rPr>
        <w:t xml:space="preserve"> </w:t>
      </w:r>
      <w:r w:rsidRPr="008F312E">
        <w:rPr>
          <w:spacing w:val="1"/>
        </w:rPr>
        <w:t>н</w:t>
      </w:r>
      <w:r w:rsidRPr="008F312E">
        <w:t>а</w:t>
      </w:r>
      <w:r w:rsidRPr="008F312E">
        <w:rPr>
          <w:spacing w:val="21"/>
        </w:rPr>
        <w:t xml:space="preserve"> </w:t>
      </w:r>
      <w:r w:rsidRPr="008F312E">
        <w:t>л</w:t>
      </w:r>
      <w:r w:rsidRPr="008F312E">
        <w:rPr>
          <w:spacing w:val="-1"/>
        </w:rPr>
        <w:t>о</w:t>
      </w:r>
      <w:r w:rsidRPr="008F312E">
        <w:t>патк</w:t>
      </w:r>
      <w:r w:rsidRPr="008F312E">
        <w:rPr>
          <w:spacing w:val="-2"/>
        </w:rPr>
        <w:t>а</w:t>
      </w:r>
      <w:r w:rsidRPr="008F312E">
        <w:t>х</w:t>
      </w:r>
      <w:r w:rsidRPr="008F312E">
        <w:rPr>
          <w:spacing w:val="21"/>
        </w:rPr>
        <w:t xml:space="preserve"> </w:t>
      </w:r>
      <w:r w:rsidRPr="008F312E">
        <w:t>(согн</w:t>
      </w:r>
      <w:r w:rsidRPr="008F312E">
        <w:rPr>
          <w:spacing w:val="-3"/>
        </w:rPr>
        <w:t>у</w:t>
      </w:r>
      <w:r w:rsidRPr="008F312E">
        <w:t>в</w:t>
      </w:r>
      <w:r w:rsidRPr="008F312E">
        <w:rPr>
          <w:spacing w:val="20"/>
        </w:rPr>
        <w:t xml:space="preserve"> </w:t>
      </w:r>
      <w:r w:rsidRPr="008F312E">
        <w:t>и</w:t>
      </w:r>
      <w:r w:rsidRPr="008F312E">
        <w:rPr>
          <w:spacing w:val="24"/>
        </w:rPr>
        <w:t xml:space="preserve"> </w:t>
      </w:r>
      <w:r w:rsidRPr="008F312E">
        <w:rPr>
          <w:spacing w:val="10"/>
        </w:rPr>
        <w:t>в</w:t>
      </w:r>
      <w:r w:rsidRPr="008F312E">
        <w:t>ы</w:t>
      </w:r>
      <w:r w:rsidRPr="008F312E">
        <w:rPr>
          <w:spacing w:val="1"/>
        </w:rPr>
        <w:t>п</w:t>
      </w:r>
      <w:r w:rsidRPr="008F312E">
        <w:t>рям</w:t>
      </w:r>
      <w:r w:rsidRPr="008F312E">
        <w:rPr>
          <w:spacing w:val="-2"/>
        </w:rPr>
        <w:t>и</w:t>
      </w:r>
      <w:r w:rsidRPr="008F312E">
        <w:t>в н</w:t>
      </w:r>
      <w:r w:rsidRPr="008F312E">
        <w:rPr>
          <w:spacing w:val="1"/>
        </w:rPr>
        <w:t>о</w:t>
      </w:r>
      <w:r w:rsidRPr="008F312E">
        <w:rPr>
          <w:spacing w:val="-1"/>
        </w:rPr>
        <w:t>г</w:t>
      </w:r>
      <w:r w:rsidRPr="008F312E">
        <w:t>и).</w:t>
      </w:r>
      <w:r w:rsidRPr="008F312E">
        <w:rPr>
          <w:spacing w:val="-1"/>
        </w:rPr>
        <w:t xml:space="preserve"> Пр</w:t>
      </w:r>
      <w:r w:rsidRPr="008F312E">
        <w:t>ос</w:t>
      </w:r>
      <w:r w:rsidRPr="008F312E">
        <w:rPr>
          <w:spacing w:val="-2"/>
        </w:rPr>
        <w:t>т</w:t>
      </w:r>
      <w:r w:rsidRPr="008F312E">
        <w:t>ые а</w:t>
      </w:r>
      <w:r w:rsidRPr="008F312E">
        <w:rPr>
          <w:spacing w:val="-1"/>
        </w:rPr>
        <w:t>к</w:t>
      </w:r>
      <w:r w:rsidRPr="008F312E">
        <w:rPr>
          <w:spacing w:val="-2"/>
        </w:rPr>
        <w:t>р</w:t>
      </w:r>
      <w:r w:rsidRPr="008F312E">
        <w:rPr>
          <w:spacing w:val="-1"/>
        </w:rPr>
        <w:t>о</w:t>
      </w:r>
      <w:r w:rsidRPr="008F312E">
        <w:t>батичес</w:t>
      </w:r>
      <w:r w:rsidRPr="008F312E">
        <w:rPr>
          <w:spacing w:val="-2"/>
        </w:rPr>
        <w:t>к</w:t>
      </w:r>
      <w:r w:rsidRPr="008F312E">
        <w:t xml:space="preserve">ие </w:t>
      </w:r>
      <w:r w:rsidRPr="008F312E">
        <w:rPr>
          <w:spacing w:val="-2"/>
        </w:rPr>
        <w:t>к</w:t>
      </w:r>
      <w:r w:rsidRPr="008F312E">
        <w:t>о</w:t>
      </w:r>
      <w:r w:rsidRPr="008F312E">
        <w:rPr>
          <w:spacing w:val="-1"/>
        </w:rPr>
        <w:t>м</w:t>
      </w:r>
      <w:r w:rsidRPr="008F312E">
        <w:t>б</w:t>
      </w:r>
      <w:r w:rsidRPr="008F312E">
        <w:rPr>
          <w:spacing w:val="-1"/>
        </w:rPr>
        <w:t>и</w:t>
      </w:r>
      <w:r w:rsidRPr="008F312E">
        <w:t>н</w:t>
      </w:r>
      <w:r w:rsidRPr="008F312E">
        <w:rPr>
          <w:spacing w:val="-2"/>
        </w:rPr>
        <w:t>а</w:t>
      </w:r>
      <w:r w:rsidRPr="008F312E">
        <w:t>ции.</w:t>
      </w:r>
    </w:p>
    <w:p w:rsidR="00114210" w:rsidRPr="008F312E" w:rsidRDefault="00114210" w:rsidP="009439C0">
      <w:pPr>
        <w:widowControl w:val="0"/>
        <w:tabs>
          <w:tab w:val="left" w:pos="426"/>
          <w:tab w:val="left" w:pos="2494"/>
          <w:tab w:val="left" w:pos="4393"/>
          <w:tab w:val="left" w:pos="5770"/>
          <w:tab w:val="left" w:pos="6242"/>
          <w:tab w:val="left" w:pos="6593"/>
          <w:tab w:val="left" w:pos="7115"/>
          <w:tab w:val="left" w:pos="7877"/>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w:t>
      </w:r>
      <w:r w:rsidRPr="008F312E">
        <w:rPr>
          <w:spacing w:val="1"/>
        </w:rPr>
        <w:t>хн</w:t>
      </w:r>
      <w:r w:rsidRPr="008F312E">
        <w:rPr>
          <w:spacing w:val="-1"/>
        </w:rPr>
        <w:t>и</w:t>
      </w:r>
      <w:r w:rsidRPr="008F312E">
        <w:t>ку раз</w:t>
      </w:r>
      <w:r w:rsidRPr="008F312E">
        <w:rPr>
          <w:spacing w:val="-3"/>
        </w:rPr>
        <w:t>у</w:t>
      </w:r>
      <w:r w:rsidRPr="008F312E">
        <w:t>ч</w:t>
      </w:r>
      <w:r w:rsidRPr="008F312E">
        <w:rPr>
          <w:spacing w:val="1"/>
        </w:rPr>
        <w:t>и</w:t>
      </w:r>
      <w:r w:rsidRPr="008F312E">
        <w:t>ваем</w:t>
      </w:r>
      <w:r w:rsidRPr="008F312E">
        <w:rPr>
          <w:spacing w:val="-1"/>
        </w:rPr>
        <w:t>ы</w:t>
      </w:r>
      <w:r w:rsidRPr="008F312E">
        <w:t>х</w:t>
      </w:r>
      <w:r w:rsidRPr="008F312E">
        <w:rPr>
          <w:spacing w:val="121"/>
        </w:rPr>
        <w:t xml:space="preserve"> </w:t>
      </w:r>
      <w:r w:rsidRPr="008F312E">
        <w:rPr>
          <w:spacing w:val="-1"/>
        </w:rPr>
        <w:t>а</w:t>
      </w:r>
      <w:r w:rsidRPr="008F312E">
        <w:t>к</w:t>
      </w:r>
      <w:r w:rsidRPr="008F312E">
        <w:rPr>
          <w:spacing w:val="-1"/>
        </w:rPr>
        <w:t>ро</w:t>
      </w:r>
      <w:r w:rsidRPr="008F312E">
        <w:t>бат</w:t>
      </w:r>
      <w:r w:rsidRPr="008F312E">
        <w:rPr>
          <w:spacing w:val="-1"/>
        </w:rPr>
        <w:t>и</w:t>
      </w:r>
      <w:r w:rsidRPr="008F312E">
        <w:t>чес</w:t>
      </w:r>
      <w:r w:rsidRPr="008F312E">
        <w:rPr>
          <w:spacing w:val="-1"/>
        </w:rPr>
        <w:t>к</w:t>
      </w:r>
      <w:r w:rsidRPr="008F312E">
        <w:rPr>
          <w:spacing w:val="-2"/>
        </w:rPr>
        <w:t>и</w:t>
      </w:r>
      <w:r w:rsidRPr="008F312E">
        <w:t>х</w:t>
      </w:r>
      <w:r w:rsidRPr="008F312E">
        <w:rPr>
          <w:spacing w:val="122"/>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ений.</w:t>
      </w:r>
      <w:r w:rsidRPr="008F312E">
        <w:rPr>
          <w:spacing w:val="125"/>
        </w:rPr>
        <w:t xml:space="preserve"> </w:t>
      </w:r>
      <w:r w:rsidRPr="008F312E">
        <w:rPr>
          <w:spacing w:val="-2"/>
        </w:rPr>
        <w:t>С</w:t>
      </w:r>
      <w:r w:rsidRPr="008F312E">
        <w:t>о</w:t>
      </w:r>
      <w:r w:rsidRPr="008F312E">
        <w:rPr>
          <w:spacing w:val="1"/>
        </w:rPr>
        <w:t>б</w:t>
      </w:r>
      <w:r w:rsidRPr="008F312E">
        <w:t>л</w:t>
      </w:r>
      <w:r w:rsidRPr="008F312E">
        <w:rPr>
          <w:spacing w:val="-1"/>
        </w:rPr>
        <w:t>юд</w:t>
      </w:r>
      <w:r w:rsidRPr="008F312E">
        <w:t>ать</w:t>
      </w:r>
      <w:r w:rsidRPr="008F312E">
        <w:rPr>
          <w:spacing w:val="121"/>
        </w:rPr>
        <w:t xml:space="preserve"> </w:t>
      </w:r>
      <w:r w:rsidRPr="008F312E">
        <w:rPr>
          <w:spacing w:val="1"/>
        </w:rPr>
        <w:t>п</w:t>
      </w:r>
      <w:r w:rsidRPr="008F312E">
        <w:t>ра</w:t>
      </w:r>
      <w:r w:rsidRPr="008F312E">
        <w:rPr>
          <w:spacing w:val="-1"/>
        </w:rPr>
        <w:t>в</w:t>
      </w:r>
      <w:r w:rsidRPr="008F312E">
        <w:t>и</w:t>
      </w:r>
      <w:r w:rsidRPr="008F312E">
        <w:rPr>
          <w:spacing w:val="-1"/>
        </w:rPr>
        <w:t>л</w:t>
      </w:r>
      <w:r w:rsidRPr="008F312E">
        <w:t>а</w:t>
      </w:r>
      <w:r w:rsidRPr="008F312E">
        <w:rPr>
          <w:spacing w:val="121"/>
        </w:rPr>
        <w:t xml:space="preserve"> </w:t>
      </w:r>
      <w:r w:rsidRPr="008F312E">
        <w:t>т</w:t>
      </w:r>
      <w:r w:rsidRPr="008F312E">
        <w:rPr>
          <w:spacing w:val="-1"/>
        </w:rPr>
        <w:t>е</w:t>
      </w:r>
      <w:r w:rsidRPr="008F312E">
        <w:t>х</w:t>
      </w:r>
      <w:r w:rsidRPr="008F312E">
        <w:rPr>
          <w:spacing w:val="-1"/>
        </w:rPr>
        <w:t>н</w:t>
      </w:r>
      <w:r w:rsidRPr="008F312E">
        <w:t>и</w:t>
      </w:r>
      <w:r w:rsidRPr="008F312E">
        <w:rPr>
          <w:spacing w:val="-1"/>
        </w:rPr>
        <w:t>к</w:t>
      </w:r>
      <w:r w:rsidRPr="008F312E">
        <w:t>и безопа</w:t>
      </w:r>
      <w:r w:rsidRPr="008F312E">
        <w:rPr>
          <w:spacing w:val="-2"/>
        </w:rPr>
        <w:t>с</w:t>
      </w:r>
      <w:r w:rsidRPr="008F312E">
        <w:rPr>
          <w:spacing w:val="-1"/>
        </w:rPr>
        <w:t>н</w:t>
      </w:r>
      <w:r w:rsidRPr="008F312E">
        <w:t>ости</w:t>
      </w:r>
      <w:r w:rsidRPr="008F312E">
        <w:rPr>
          <w:spacing w:val="155"/>
        </w:rPr>
        <w:t xml:space="preserve"> </w:t>
      </w:r>
      <w:r w:rsidRPr="008F312E">
        <w:rPr>
          <w:spacing w:val="1"/>
        </w:rPr>
        <w:t>п</w:t>
      </w:r>
      <w:r w:rsidRPr="008F312E">
        <w:t>ри</w:t>
      </w:r>
      <w:r w:rsidRPr="008F312E">
        <w:rPr>
          <w:spacing w:val="155"/>
        </w:rPr>
        <w:t xml:space="preserve"> </w:t>
      </w:r>
      <w:r w:rsidRPr="008F312E">
        <w:t>выполн</w:t>
      </w:r>
      <w:r w:rsidRPr="008F312E">
        <w:rPr>
          <w:spacing w:val="-2"/>
        </w:rPr>
        <w:t>е</w:t>
      </w:r>
      <w:r w:rsidRPr="008F312E">
        <w:t>нии</w:t>
      </w:r>
      <w:r w:rsidRPr="008F312E">
        <w:rPr>
          <w:spacing w:val="157"/>
        </w:rPr>
        <w:t xml:space="preserve"> </w:t>
      </w:r>
      <w:r w:rsidRPr="008F312E">
        <w:t>а</w:t>
      </w:r>
      <w:r w:rsidRPr="008F312E">
        <w:rPr>
          <w:spacing w:val="-1"/>
        </w:rPr>
        <w:t>кр</w:t>
      </w:r>
      <w:r w:rsidRPr="008F312E">
        <w:t>о</w:t>
      </w:r>
      <w:r w:rsidRPr="008F312E">
        <w:rPr>
          <w:spacing w:val="-1"/>
        </w:rPr>
        <w:t>б</w:t>
      </w:r>
      <w:r w:rsidRPr="008F312E">
        <w:t>ати</w:t>
      </w:r>
      <w:r w:rsidRPr="008F312E">
        <w:rPr>
          <w:spacing w:val="-1"/>
        </w:rPr>
        <w:t>ч</w:t>
      </w:r>
      <w:r w:rsidRPr="008F312E">
        <w:t>ес</w:t>
      </w:r>
      <w:r w:rsidRPr="008F312E">
        <w:rPr>
          <w:spacing w:val="-2"/>
        </w:rPr>
        <w:t>к</w:t>
      </w:r>
      <w:r w:rsidRPr="008F312E">
        <w:t>их</w:t>
      </w:r>
      <w:r w:rsidRPr="008F312E">
        <w:rPr>
          <w:spacing w:val="159"/>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r w:rsidRPr="008F312E">
        <w:rPr>
          <w:spacing w:val="165"/>
        </w:rPr>
        <w:t xml:space="preserve"> </w:t>
      </w:r>
      <w:r w:rsidRPr="008F312E">
        <w:t>П</w:t>
      </w:r>
      <w:r w:rsidRPr="008F312E">
        <w:rPr>
          <w:spacing w:val="-1"/>
        </w:rPr>
        <w:t>р</w:t>
      </w:r>
      <w:r w:rsidRPr="008F312E">
        <w:t>оявля</w:t>
      </w:r>
      <w:r w:rsidRPr="008F312E">
        <w:rPr>
          <w:spacing w:val="-2"/>
        </w:rPr>
        <w:t>т</w:t>
      </w:r>
      <w:r w:rsidRPr="008F312E">
        <w:t>ь коо</w:t>
      </w:r>
      <w:r w:rsidRPr="008F312E">
        <w:rPr>
          <w:spacing w:val="-1"/>
        </w:rPr>
        <w:t>р</w:t>
      </w:r>
      <w:r w:rsidRPr="008F312E">
        <w:t>дин</w:t>
      </w:r>
      <w:r w:rsidRPr="008F312E">
        <w:rPr>
          <w:spacing w:val="-2"/>
        </w:rPr>
        <w:t>а</w:t>
      </w:r>
      <w:r w:rsidRPr="008F312E">
        <w:t>ц</w:t>
      </w:r>
      <w:r w:rsidRPr="008F312E">
        <w:rPr>
          <w:spacing w:val="-1"/>
        </w:rPr>
        <w:t>ио</w:t>
      </w:r>
      <w:r w:rsidRPr="008F312E">
        <w:t>н</w:t>
      </w:r>
      <w:r w:rsidRPr="008F312E">
        <w:rPr>
          <w:spacing w:val="-1"/>
        </w:rPr>
        <w:t>н</w:t>
      </w:r>
      <w:r w:rsidRPr="008F312E">
        <w:t>ые</w:t>
      </w:r>
      <w:r w:rsidRPr="008F312E">
        <w:tab/>
        <w:t>спос</w:t>
      </w:r>
      <w:r w:rsidRPr="008F312E">
        <w:rPr>
          <w:spacing w:val="-1"/>
        </w:rPr>
        <w:t>об</w:t>
      </w:r>
      <w:r w:rsidRPr="008F312E">
        <w:t>нос</w:t>
      </w:r>
      <w:r w:rsidRPr="008F312E">
        <w:rPr>
          <w:spacing w:val="-1"/>
        </w:rPr>
        <w:t>т</w:t>
      </w:r>
      <w:r w:rsidRPr="008F312E">
        <w:t>и,</w:t>
      </w:r>
      <w:r w:rsidRPr="008F312E">
        <w:tab/>
      </w:r>
      <w:r w:rsidRPr="008F312E">
        <w:rPr>
          <w:spacing w:val="-2"/>
        </w:rPr>
        <w:t>г</w:t>
      </w:r>
      <w:r w:rsidRPr="008F312E">
        <w:t>и</w:t>
      </w:r>
      <w:r w:rsidRPr="008F312E">
        <w:rPr>
          <w:spacing w:val="-1"/>
        </w:rPr>
        <w:t>б</w:t>
      </w:r>
      <w:r w:rsidRPr="008F312E">
        <w:t>к</w:t>
      </w:r>
      <w:r w:rsidRPr="008F312E">
        <w:rPr>
          <w:spacing w:val="1"/>
        </w:rPr>
        <w:t>о</w:t>
      </w:r>
      <w:r w:rsidRPr="008F312E">
        <w:t>сть</w:t>
      </w:r>
      <w:r w:rsidRPr="008F312E">
        <w:tab/>
        <w:t>и</w:t>
      </w:r>
      <w:r w:rsidRPr="008F312E">
        <w:tab/>
      </w:r>
      <w:r w:rsidRPr="008F312E">
        <w:rPr>
          <w:spacing w:val="-2"/>
        </w:rPr>
        <w:t>с</w:t>
      </w:r>
      <w:r w:rsidRPr="008F312E">
        <w:t>илу</w:t>
      </w:r>
      <w:r w:rsidRPr="008F312E">
        <w:tab/>
        <w:t>при</w:t>
      </w:r>
      <w:r w:rsidRPr="008F312E">
        <w:tab/>
        <w:t>в</w:t>
      </w:r>
      <w:r w:rsidRPr="008F312E">
        <w:rPr>
          <w:spacing w:val="-1"/>
        </w:rPr>
        <w:t>ы</w:t>
      </w:r>
      <w:r w:rsidRPr="008F312E">
        <w:rPr>
          <w:spacing w:val="-2"/>
        </w:rPr>
        <w:t>п</w:t>
      </w:r>
      <w:r w:rsidRPr="008F312E">
        <w:t>олн</w:t>
      </w:r>
      <w:r w:rsidRPr="008F312E">
        <w:rPr>
          <w:spacing w:val="-2"/>
        </w:rPr>
        <w:t>е</w:t>
      </w:r>
      <w:r w:rsidRPr="008F312E">
        <w:t>нии акробат</w:t>
      </w:r>
      <w:r w:rsidRPr="008F312E">
        <w:rPr>
          <w:spacing w:val="-2"/>
        </w:rPr>
        <w:t>и</w:t>
      </w:r>
      <w:r w:rsidRPr="008F312E">
        <w:t>чес</w:t>
      </w:r>
      <w:r w:rsidRPr="008F312E">
        <w:rPr>
          <w:spacing w:val="-1"/>
        </w:rPr>
        <w:t>к</w:t>
      </w:r>
      <w:r w:rsidRPr="008F312E">
        <w:rPr>
          <w:spacing w:val="-2"/>
        </w:rPr>
        <w:t>и</w:t>
      </w:r>
      <w:r w:rsidRPr="008F312E">
        <w:t xml:space="preserve">х     </w:t>
      </w:r>
      <w:r w:rsidRPr="008F312E">
        <w:rPr>
          <w:spacing w:val="-69"/>
        </w:rPr>
        <w:t xml:space="preserve"> </w:t>
      </w:r>
      <w:r w:rsidRPr="008F312E">
        <w:rPr>
          <w:spacing w:val="-1"/>
        </w:rPr>
        <w:t>у</w:t>
      </w:r>
      <w:r w:rsidRPr="008F312E">
        <w:t>пр</w:t>
      </w:r>
      <w:r w:rsidRPr="008F312E">
        <w:rPr>
          <w:spacing w:val="-1"/>
        </w:rPr>
        <w:t>а</w:t>
      </w:r>
      <w:r w:rsidRPr="008F312E">
        <w:t>ж</w:t>
      </w:r>
      <w:r w:rsidRPr="008F312E">
        <w:rPr>
          <w:spacing w:val="-1"/>
        </w:rPr>
        <w:t>н</w:t>
      </w:r>
      <w:r w:rsidRPr="008F312E">
        <w:t>е</w:t>
      </w:r>
      <w:r w:rsidRPr="008F312E">
        <w:rPr>
          <w:spacing w:val="-1"/>
        </w:rPr>
        <w:t>н</w:t>
      </w:r>
      <w:r w:rsidRPr="008F312E">
        <w:t xml:space="preserve">ий.     </w:t>
      </w:r>
      <w:r w:rsidRPr="008F312E">
        <w:rPr>
          <w:spacing w:val="-69"/>
        </w:rPr>
        <w:t xml:space="preserve"> </w:t>
      </w:r>
      <w:r w:rsidRPr="008F312E">
        <w:t>Де</w:t>
      </w:r>
      <w:r w:rsidRPr="008F312E">
        <w:rPr>
          <w:spacing w:val="-2"/>
        </w:rPr>
        <w:t>м</w:t>
      </w:r>
      <w:r w:rsidRPr="008F312E">
        <w:rPr>
          <w:spacing w:val="-1"/>
        </w:rPr>
        <w:t>о</w:t>
      </w:r>
      <w:r w:rsidRPr="008F312E">
        <w:t>нст</w:t>
      </w:r>
      <w:r w:rsidRPr="008F312E">
        <w:rPr>
          <w:spacing w:val="-1"/>
        </w:rPr>
        <w:t>ри</w:t>
      </w:r>
      <w:r w:rsidRPr="008F312E">
        <w:t>ровать</w:t>
      </w:r>
      <w:r w:rsidRPr="008F312E">
        <w:tab/>
        <w:t>те</w:t>
      </w:r>
      <w:r w:rsidRPr="008F312E">
        <w:rPr>
          <w:spacing w:val="-1"/>
        </w:rPr>
        <w:t>хн</w:t>
      </w:r>
      <w:r w:rsidRPr="008F312E">
        <w:t xml:space="preserve">ику    </w:t>
      </w:r>
      <w:r w:rsidRPr="008F312E">
        <w:rPr>
          <w:spacing w:val="-3"/>
        </w:rPr>
        <w:t xml:space="preserve"> </w:t>
      </w:r>
      <w:r w:rsidRPr="008F312E">
        <w:t>вы</w:t>
      </w:r>
      <w:r w:rsidRPr="008F312E">
        <w:rPr>
          <w:spacing w:val="-1"/>
        </w:rPr>
        <w:t>п</w:t>
      </w:r>
      <w:r w:rsidRPr="008F312E">
        <w:t>олн</w:t>
      </w:r>
      <w:r w:rsidRPr="008F312E">
        <w:rPr>
          <w:spacing w:val="-2"/>
        </w:rPr>
        <w:t>е</w:t>
      </w:r>
      <w:r w:rsidRPr="008F312E">
        <w:t>н</w:t>
      </w:r>
      <w:r w:rsidRPr="008F312E">
        <w:rPr>
          <w:spacing w:val="-1"/>
        </w:rPr>
        <w:t>и</w:t>
      </w:r>
      <w:r w:rsidRPr="008F312E">
        <w:t>я раз</w:t>
      </w:r>
      <w:r w:rsidRPr="008F312E">
        <w:rPr>
          <w:spacing w:val="-3"/>
        </w:rPr>
        <w:t>у</w:t>
      </w:r>
      <w:r w:rsidRPr="008F312E">
        <w:t>че</w:t>
      </w:r>
      <w:r w:rsidRPr="008F312E">
        <w:rPr>
          <w:spacing w:val="1"/>
        </w:rPr>
        <w:t>н</w:t>
      </w:r>
      <w:r w:rsidRPr="008F312E">
        <w:rPr>
          <w:spacing w:val="-1"/>
        </w:rPr>
        <w:t>н</w:t>
      </w:r>
      <w:r w:rsidRPr="008F312E">
        <w:t>ых</w:t>
      </w:r>
      <w:r w:rsidRPr="008F312E">
        <w:rPr>
          <w:spacing w:val="1"/>
        </w:rPr>
        <w:t xml:space="preserve"> </w:t>
      </w:r>
      <w:r w:rsidRPr="008F312E">
        <w:rPr>
          <w:spacing w:val="-2"/>
        </w:rPr>
        <w:t>а</w:t>
      </w:r>
      <w:r w:rsidRPr="008F312E">
        <w:t>к</w:t>
      </w:r>
      <w:r w:rsidRPr="008F312E">
        <w:rPr>
          <w:spacing w:val="-1"/>
        </w:rPr>
        <w:t>ро</w:t>
      </w:r>
      <w:r w:rsidRPr="008F312E">
        <w:t>ба</w:t>
      </w:r>
      <w:r w:rsidRPr="008F312E">
        <w:rPr>
          <w:spacing w:val="-2"/>
        </w:rPr>
        <w:t>т</w:t>
      </w:r>
      <w:r w:rsidRPr="008F312E">
        <w:t>иче</w:t>
      </w:r>
      <w:r w:rsidRPr="008F312E">
        <w:rPr>
          <w:spacing w:val="-1"/>
        </w:rPr>
        <w:t>с</w:t>
      </w:r>
      <w:r w:rsidRPr="008F312E">
        <w:t>к</w:t>
      </w:r>
      <w:r w:rsidRPr="008F312E">
        <w:rPr>
          <w:spacing w:val="-1"/>
        </w:rPr>
        <w:t>и</w:t>
      </w:r>
      <w:r w:rsidRPr="008F312E">
        <w:t xml:space="preserve">х </w:t>
      </w:r>
      <w:r w:rsidRPr="008F312E">
        <w:rPr>
          <w:spacing w:val="-3"/>
        </w:rPr>
        <w:t>у</w:t>
      </w:r>
      <w:r w:rsidRPr="008F312E">
        <w:t>пра</w:t>
      </w:r>
      <w:r w:rsidRPr="008F312E">
        <w:rPr>
          <w:spacing w:val="-1"/>
        </w:rPr>
        <w:t>ж</w:t>
      </w:r>
      <w:r w:rsidRPr="008F312E">
        <w:t>не</w:t>
      </w:r>
      <w:r w:rsidRPr="008F312E">
        <w:rPr>
          <w:spacing w:val="-1"/>
        </w:rPr>
        <w:t>ни</w:t>
      </w:r>
      <w:r w:rsidRPr="008F312E">
        <w:t xml:space="preserve">й и </w:t>
      </w:r>
      <w:r w:rsidRPr="008F312E">
        <w:rPr>
          <w:spacing w:val="-1"/>
        </w:rPr>
        <w:t>к</w:t>
      </w:r>
      <w:r w:rsidRPr="008F312E">
        <w:t>о</w:t>
      </w:r>
      <w:r w:rsidRPr="008F312E">
        <w:rPr>
          <w:spacing w:val="-2"/>
        </w:rPr>
        <w:t>м</w:t>
      </w:r>
      <w:r w:rsidRPr="008F312E">
        <w:t>бина</w:t>
      </w:r>
      <w:r w:rsidRPr="008F312E">
        <w:rPr>
          <w:spacing w:val="-1"/>
        </w:rPr>
        <w:t>ц</w:t>
      </w:r>
      <w:r w:rsidRPr="008F312E">
        <w:rPr>
          <w:spacing w:val="-2"/>
        </w:rPr>
        <w:t>и</w:t>
      </w:r>
      <w:r w:rsidRPr="008F312E">
        <w:t>й.</w:t>
      </w:r>
    </w:p>
    <w:p w:rsidR="00114210" w:rsidRPr="008F312E" w:rsidRDefault="00114210" w:rsidP="009439C0">
      <w:pPr>
        <w:widowControl w:val="0"/>
        <w:tabs>
          <w:tab w:val="left" w:pos="426"/>
        </w:tabs>
        <w:autoSpaceDE w:val="0"/>
        <w:autoSpaceDN w:val="0"/>
        <w:adjustRightInd w:val="0"/>
        <w:spacing w:line="239" w:lineRule="auto"/>
        <w:ind w:left="1" w:right="-15" w:firstLine="851"/>
        <w:jc w:val="both"/>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25"/>
        </w:rPr>
        <w:t xml:space="preserve"> </w:t>
      </w:r>
      <w:r w:rsidRPr="008F312E">
        <w:rPr>
          <w:b/>
          <w:bCs/>
          <w:i/>
          <w:iCs/>
        </w:rPr>
        <w:t>упр</w:t>
      </w:r>
      <w:r w:rsidRPr="008F312E">
        <w:rPr>
          <w:b/>
          <w:bCs/>
          <w:i/>
          <w:iCs/>
          <w:spacing w:val="1"/>
        </w:rPr>
        <w:t>а</w:t>
      </w:r>
      <w:r w:rsidRPr="008F312E">
        <w:rPr>
          <w:b/>
          <w:bCs/>
          <w:i/>
          <w:iCs/>
          <w:spacing w:val="-2"/>
        </w:rPr>
        <w:t>ж</w:t>
      </w:r>
      <w:r w:rsidRPr="008F312E">
        <w:rPr>
          <w:b/>
          <w:bCs/>
          <w:i/>
          <w:iCs/>
        </w:rPr>
        <w:t>нения</w:t>
      </w:r>
      <w:r w:rsidRPr="008F312E">
        <w:rPr>
          <w:spacing w:val="23"/>
        </w:rPr>
        <w:t xml:space="preserve"> </w:t>
      </w:r>
      <w:r w:rsidRPr="008F312E">
        <w:t>прикл</w:t>
      </w:r>
      <w:r w:rsidRPr="008F312E">
        <w:rPr>
          <w:spacing w:val="-2"/>
        </w:rPr>
        <w:t>а</w:t>
      </w:r>
      <w:r w:rsidRPr="008F312E">
        <w:t>д</w:t>
      </w:r>
      <w:r w:rsidRPr="008F312E">
        <w:rPr>
          <w:spacing w:val="-1"/>
        </w:rPr>
        <w:t>н</w:t>
      </w:r>
      <w:r w:rsidRPr="008F312E">
        <w:t>о</w:t>
      </w:r>
      <w:r w:rsidRPr="008F312E">
        <w:rPr>
          <w:spacing w:val="-1"/>
        </w:rPr>
        <w:t>г</w:t>
      </w:r>
      <w:r w:rsidRPr="008F312E">
        <w:t>о</w:t>
      </w:r>
      <w:r w:rsidRPr="008F312E">
        <w:rPr>
          <w:spacing w:val="23"/>
        </w:rPr>
        <w:t xml:space="preserve"> </w:t>
      </w:r>
      <w:r w:rsidRPr="008F312E">
        <w:rPr>
          <w:spacing w:val="1"/>
        </w:rPr>
        <w:t>х</w:t>
      </w:r>
      <w:r w:rsidRPr="008F312E">
        <w:rPr>
          <w:spacing w:val="-1"/>
        </w:rPr>
        <w:t>а</w:t>
      </w:r>
      <w:r w:rsidRPr="008F312E">
        <w:t>р</w:t>
      </w:r>
      <w:r w:rsidRPr="008F312E">
        <w:rPr>
          <w:spacing w:val="-2"/>
        </w:rPr>
        <w:t>а</w:t>
      </w:r>
      <w:r w:rsidRPr="008F312E">
        <w:t>кт</w:t>
      </w:r>
      <w:r w:rsidRPr="008F312E">
        <w:rPr>
          <w:spacing w:val="-2"/>
        </w:rPr>
        <w:t>е</w:t>
      </w:r>
      <w:r w:rsidRPr="008F312E">
        <w:t>ра:</w:t>
      </w:r>
      <w:r w:rsidRPr="008F312E">
        <w:rPr>
          <w:spacing w:val="24"/>
        </w:rPr>
        <w:t xml:space="preserve"> </w:t>
      </w:r>
      <w:r w:rsidRPr="008F312E">
        <w:rPr>
          <w:spacing w:val="-2"/>
        </w:rPr>
        <w:t>та</w:t>
      </w:r>
      <w:r w:rsidRPr="008F312E">
        <w:t>нцевал</w:t>
      </w:r>
      <w:r w:rsidRPr="008F312E">
        <w:rPr>
          <w:spacing w:val="-4"/>
        </w:rPr>
        <w:t>ь</w:t>
      </w:r>
      <w:r w:rsidRPr="008F312E">
        <w:t xml:space="preserve">ные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32"/>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не</w:t>
      </w:r>
      <w:r w:rsidRPr="008F312E">
        <w:rPr>
          <w:spacing w:val="-1"/>
        </w:rPr>
        <w:t>н</w:t>
      </w:r>
      <w:r w:rsidRPr="008F312E">
        <w:rPr>
          <w:spacing w:val="4"/>
        </w:rPr>
        <w:t>и</w:t>
      </w:r>
      <w:r w:rsidRPr="008F312E">
        <w:t>я</w:t>
      </w:r>
      <w:r w:rsidRPr="008F312E">
        <w:rPr>
          <w:spacing w:val="33"/>
        </w:rPr>
        <w:t xml:space="preserve"> </w:t>
      </w:r>
      <w:r w:rsidRPr="008F312E">
        <w:t>на</w:t>
      </w:r>
      <w:r w:rsidRPr="008F312E">
        <w:rPr>
          <w:spacing w:val="32"/>
        </w:rPr>
        <w:t xml:space="preserve"> </w:t>
      </w:r>
      <w:r w:rsidRPr="008F312E">
        <w:t>н</w:t>
      </w:r>
      <w:r w:rsidRPr="008F312E">
        <w:rPr>
          <w:spacing w:val="1"/>
        </w:rPr>
        <w:t>и</w:t>
      </w:r>
      <w:r w:rsidRPr="008F312E">
        <w:t>з</w:t>
      </w:r>
      <w:r w:rsidRPr="008F312E">
        <w:rPr>
          <w:spacing w:val="-2"/>
        </w:rPr>
        <w:t>к</w:t>
      </w:r>
      <w:r w:rsidRPr="008F312E">
        <w:rPr>
          <w:spacing w:val="-1"/>
        </w:rPr>
        <w:t>о</w:t>
      </w:r>
      <w:r w:rsidRPr="008F312E">
        <w:t>й</w:t>
      </w:r>
      <w:r w:rsidRPr="008F312E">
        <w:rPr>
          <w:spacing w:val="33"/>
        </w:rPr>
        <w:t xml:space="preserve"> </w:t>
      </w:r>
      <w:r w:rsidRPr="008F312E">
        <w:t>п</w:t>
      </w:r>
      <w:r w:rsidRPr="008F312E">
        <w:rPr>
          <w:spacing w:val="-1"/>
        </w:rPr>
        <w:t>е</w:t>
      </w:r>
      <w:r w:rsidRPr="008F312E">
        <w:t>рекл</w:t>
      </w:r>
      <w:r w:rsidRPr="008F312E">
        <w:rPr>
          <w:spacing w:val="-2"/>
        </w:rPr>
        <w:t>а</w:t>
      </w:r>
      <w:r w:rsidRPr="008F312E">
        <w:t>дине</w:t>
      </w:r>
      <w:r w:rsidRPr="008F312E">
        <w:rPr>
          <w:spacing w:val="36"/>
        </w:rPr>
        <w:t xml:space="preserve"> </w:t>
      </w:r>
      <w:r w:rsidRPr="008F312E">
        <w:t>—</w:t>
      </w:r>
      <w:r w:rsidRPr="008F312E">
        <w:rPr>
          <w:spacing w:val="33"/>
        </w:rPr>
        <w:t xml:space="preserve"> </w:t>
      </w:r>
      <w:r w:rsidRPr="008F312E">
        <w:t>вис</w:t>
      </w:r>
      <w:r w:rsidRPr="008F312E">
        <w:rPr>
          <w:spacing w:val="34"/>
        </w:rPr>
        <w:t xml:space="preserve"> </w:t>
      </w:r>
      <w:r w:rsidRPr="008F312E">
        <w:rPr>
          <w:spacing w:val="-1"/>
        </w:rPr>
        <w:t>н</w:t>
      </w:r>
      <w:r w:rsidRPr="008F312E">
        <w:t>а</w:t>
      </w:r>
      <w:r w:rsidRPr="008F312E">
        <w:rPr>
          <w:spacing w:val="32"/>
        </w:rPr>
        <w:t xml:space="preserve"> </w:t>
      </w:r>
      <w:r w:rsidRPr="008F312E">
        <w:t>с</w:t>
      </w:r>
      <w:r w:rsidRPr="008F312E">
        <w:rPr>
          <w:spacing w:val="2"/>
        </w:rPr>
        <w:t>о</w:t>
      </w:r>
      <w:r w:rsidRPr="008F312E">
        <w:t>гн</w:t>
      </w:r>
      <w:r w:rsidRPr="008F312E">
        <w:rPr>
          <w:spacing w:val="-2"/>
        </w:rPr>
        <w:t>у</w:t>
      </w:r>
      <w:r w:rsidRPr="008F312E">
        <w:t>тых</w:t>
      </w:r>
      <w:r w:rsidRPr="008F312E">
        <w:rPr>
          <w:spacing w:val="33"/>
        </w:rPr>
        <w:t xml:space="preserve"> </w:t>
      </w:r>
      <w:r w:rsidRPr="008F312E">
        <w:rPr>
          <w:spacing w:val="1"/>
        </w:rPr>
        <w:t>р</w:t>
      </w:r>
      <w:r w:rsidRPr="008F312E">
        <w:rPr>
          <w:spacing w:val="-3"/>
        </w:rPr>
        <w:t>у</w:t>
      </w:r>
      <w:r w:rsidRPr="008F312E">
        <w:t>ка</w:t>
      </w:r>
      <w:r w:rsidRPr="008F312E">
        <w:rPr>
          <w:spacing w:val="1"/>
        </w:rPr>
        <w:t>х</w:t>
      </w:r>
      <w:r w:rsidRPr="008F312E">
        <w:t>, вис ст</w:t>
      </w:r>
      <w:r w:rsidRPr="008F312E">
        <w:rPr>
          <w:spacing w:val="-1"/>
        </w:rPr>
        <w:t>о</w:t>
      </w:r>
      <w:r w:rsidRPr="008F312E">
        <w:t>я с</w:t>
      </w:r>
      <w:r w:rsidRPr="008F312E">
        <w:rPr>
          <w:spacing w:val="-1"/>
        </w:rPr>
        <w:t>п</w:t>
      </w:r>
      <w:r w:rsidRPr="008F312E">
        <w:t>ер</w:t>
      </w:r>
      <w:r w:rsidRPr="008F312E">
        <w:rPr>
          <w:spacing w:val="-1"/>
        </w:rPr>
        <w:t>ед</w:t>
      </w:r>
      <w:r w:rsidRPr="008F312E">
        <w:t>и,</w:t>
      </w:r>
      <w:r w:rsidRPr="008F312E">
        <w:rPr>
          <w:spacing w:val="-1"/>
        </w:rPr>
        <w:t xml:space="preserve"> </w:t>
      </w:r>
      <w:r w:rsidRPr="008F312E">
        <w:t>сзад</w:t>
      </w:r>
      <w:r w:rsidRPr="008F312E">
        <w:rPr>
          <w:spacing w:val="1"/>
        </w:rPr>
        <w:t>и</w:t>
      </w:r>
      <w:r w:rsidRPr="008F312E">
        <w:t xml:space="preserve">. </w:t>
      </w:r>
      <w:r w:rsidRPr="008F312E">
        <w:rPr>
          <w:spacing w:val="-3"/>
        </w:rPr>
        <w:t>В</w:t>
      </w:r>
      <w:r w:rsidRPr="008F312E">
        <w:t>и</w:t>
      </w:r>
      <w:r w:rsidRPr="008F312E">
        <w:rPr>
          <w:spacing w:val="-2"/>
        </w:rPr>
        <w:t>с</w:t>
      </w:r>
      <w:r w:rsidRPr="008F312E">
        <w:t>ы и лаз</w:t>
      </w:r>
      <w:r w:rsidRPr="008F312E">
        <w:rPr>
          <w:spacing w:val="-2"/>
        </w:rPr>
        <w:t>а</w:t>
      </w:r>
      <w:r w:rsidRPr="008F312E">
        <w:t>ние</w:t>
      </w:r>
      <w:r w:rsidRPr="008F312E">
        <w:rPr>
          <w:spacing w:val="-1"/>
        </w:rPr>
        <w:t xml:space="preserve"> </w:t>
      </w:r>
      <w:r w:rsidRPr="008F312E">
        <w:t>на</w:t>
      </w:r>
      <w:r w:rsidRPr="008F312E">
        <w:rPr>
          <w:spacing w:val="69"/>
        </w:rPr>
        <w:t xml:space="preserve"> </w:t>
      </w:r>
      <w:r w:rsidRPr="008F312E">
        <w:t>швед</w:t>
      </w:r>
      <w:r w:rsidRPr="008F312E">
        <w:rPr>
          <w:spacing w:val="-1"/>
        </w:rPr>
        <w:t>с</w:t>
      </w:r>
      <w:r w:rsidRPr="008F312E">
        <w:t>к</w:t>
      </w:r>
      <w:r w:rsidRPr="008F312E">
        <w:rPr>
          <w:spacing w:val="-1"/>
        </w:rPr>
        <w:t>о</w:t>
      </w:r>
      <w:r w:rsidRPr="008F312E">
        <w:t>й ст</w:t>
      </w:r>
      <w:r w:rsidRPr="008F312E">
        <w:rPr>
          <w:spacing w:val="-2"/>
        </w:rPr>
        <w:t>е</w:t>
      </w:r>
      <w:r w:rsidRPr="008F312E">
        <w:t>н</w:t>
      </w:r>
      <w:r w:rsidRPr="008F312E">
        <w:rPr>
          <w:spacing w:val="-2"/>
        </w:rPr>
        <w:t>к</w:t>
      </w:r>
      <w:r w:rsidRPr="008F312E">
        <w:t>е.</w:t>
      </w:r>
    </w:p>
    <w:p w:rsidR="00114210" w:rsidRPr="008F312E" w:rsidRDefault="00114210" w:rsidP="009439C0">
      <w:pPr>
        <w:widowControl w:val="0"/>
        <w:tabs>
          <w:tab w:val="left" w:pos="426"/>
          <w:tab w:val="left" w:pos="1267"/>
          <w:tab w:val="left" w:pos="3162"/>
          <w:tab w:val="left" w:pos="3895"/>
          <w:tab w:val="left" w:pos="5662"/>
          <w:tab w:val="left" w:pos="7880"/>
        </w:tabs>
        <w:autoSpaceDE w:val="0"/>
        <w:autoSpaceDN w:val="0"/>
        <w:adjustRightInd w:val="0"/>
        <w:ind w:left="1" w:right="-15"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0"/>
        </w:rPr>
        <w:t xml:space="preserve"> </w:t>
      </w:r>
      <w:r w:rsidRPr="008F312E">
        <w:rPr>
          <w:i/>
          <w:iCs/>
        </w:rPr>
        <w:t>видов</w:t>
      </w:r>
      <w:r w:rsidRPr="008F312E">
        <w:rPr>
          <w:spacing w:val="43"/>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4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7"/>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w:t>
      </w:r>
      <w:r w:rsidRPr="008F312E">
        <w:rPr>
          <w:spacing w:val="-2"/>
        </w:rPr>
        <w:t>а</w:t>
      </w:r>
      <w:r w:rsidRPr="008F312E">
        <w:t>ть</w:t>
      </w:r>
      <w:r w:rsidRPr="008F312E">
        <w:rPr>
          <w:spacing w:val="42"/>
        </w:rPr>
        <w:t xml:space="preserve"> </w:t>
      </w:r>
      <w:r w:rsidRPr="008F312E">
        <w:rPr>
          <w:spacing w:val="1"/>
        </w:rPr>
        <w:t>пр</w:t>
      </w:r>
      <w:r w:rsidRPr="008F312E">
        <w:t>а</w:t>
      </w:r>
      <w:r w:rsidRPr="008F312E">
        <w:rPr>
          <w:spacing w:val="-2"/>
        </w:rPr>
        <w:t>в</w:t>
      </w:r>
      <w:r w:rsidRPr="008F312E">
        <w:t>и</w:t>
      </w:r>
      <w:r w:rsidRPr="008F312E">
        <w:rPr>
          <w:spacing w:val="-3"/>
        </w:rPr>
        <w:t>л</w:t>
      </w:r>
      <w:r w:rsidRPr="008F312E">
        <w:t>а техни</w:t>
      </w:r>
      <w:r w:rsidRPr="008F312E">
        <w:rPr>
          <w:spacing w:val="-1"/>
        </w:rPr>
        <w:t>к</w:t>
      </w:r>
      <w:r w:rsidRPr="008F312E">
        <w:t>и</w:t>
      </w:r>
      <w:r w:rsidRPr="008F312E">
        <w:tab/>
        <w:t>бе</w:t>
      </w:r>
      <w:r w:rsidRPr="008F312E">
        <w:rPr>
          <w:spacing w:val="-1"/>
        </w:rPr>
        <w:t>з</w:t>
      </w:r>
      <w:r w:rsidRPr="008F312E">
        <w:t>о</w:t>
      </w:r>
      <w:r w:rsidRPr="008F312E">
        <w:rPr>
          <w:spacing w:val="-1"/>
        </w:rPr>
        <w:t>п</w:t>
      </w:r>
      <w:r w:rsidRPr="008F312E">
        <w:t>ас</w:t>
      </w:r>
      <w:r w:rsidRPr="008F312E">
        <w:rPr>
          <w:spacing w:val="-1"/>
        </w:rPr>
        <w:t>н</w:t>
      </w:r>
      <w:r w:rsidRPr="008F312E">
        <w:t>ости</w:t>
      </w:r>
      <w:r w:rsidRPr="008F312E">
        <w:tab/>
        <w:t>при</w:t>
      </w:r>
      <w:r w:rsidRPr="008F312E">
        <w:tab/>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tab/>
      </w:r>
      <w:r w:rsidRPr="008F312E">
        <w:rPr>
          <w:spacing w:val="-2"/>
        </w:rPr>
        <w:t>г</w:t>
      </w:r>
      <w:r w:rsidRPr="008F312E">
        <w:t>и</w:t>
      </w:r>
      <w:r w:rsidRPr="008F312E">
        <w:rPr>
          <w:spacing w:val="-2"/>
        </w:rPr>
        <w:t>м</w:t>
      </w:r>
      <w:r w:rsidRPr="008F312E">
        <w:t>наст</w:t>
      </w:r>
      <w:r w:rsidRPr="008F312E">
        <w:rPr>
          <w:spacing w:val="-1"/>
        </w:rPr>
        <w:t>и</w:t>
      </w:r>
      <w:r w:rsidRPr="008F312E">
        <w:t>ч</w:t>
      </w:r>
      <w:r w:rsidRPr="008F312E">
        <w:rPr>
          <w:spacing w:val="-2"/>
        </w:rPr>
        <w:t>е</w:t>
      </w:r>
      <w:r w:rsidRPr="008F312E">
        <w:t>ских</w:t>
      </w:r>
      <w:r w:rsidRPr="008F312E">
        <w:tab/>
      </w:r>
      <w:r w:rsidRPr="008F312E">
        <w:rPr>
          <w:spacing w:val="-3"/>
        </w:rPr>
        <w:t>у</w:t>
      </w:r>
      <w:r w:rsidRPr="008F312E">
        <w:t>пражне</w:t>
      </w:r>
      <w:r w:rsidRPr="008F312E">
        <w:rPr>
          <w:spacing w:val="-1"/>
        </w:rPr>
        <w:t>ни</w:t>
      </w:r>
      <w:r w:rsidRPr="008F312E">
        <w:t>й прикл</w:t>
      </w:r>
      <w:r w:rsidRPr="008F312E">
        <w:rPr>
          <w:spacing w:val="-2"/>
        </w:rPr>
        <w:t>а</w:t>
      </w:r>
      <w:r w:rsidRPr="008F312E">
        <w:t>д</w:t>
      </w:r>
      <w:r w:rsidRPr="008F312E">
        <w:rPr>
          <w:spacing w:val="-1"/>
        </w:rPr>
        <w:t>но</w:t>
      </w:r>
      <w:r w:rsidRPr="008F312E">
        <w:t>й н</w:t>
      </w:r>
      <w:r w:rsidRPr="008F312E">
        <w:rPr>
          <w:spacing w:val="-1"/>
        </w:rPr>
        <w:t>а</w:t>
      </w:r>
      <w:r w:rsidRPr="008F312E">
        <w:t>п</w:t>
      </w:r>
      <w:r w:rsidRPr="008F312E">
        <w:rPr>
          <w:spacing w:val="-1"/>
        </w:rPr>
        <w:t>р</w:t>
      </w:r>
      <w:r w:rsidRPr="008F312E">
        <w:t>ав</w:t>
      </w:r>
      <w:r w:rsidRPr="008F312E">
        <w:rPr>
          <w:spacing w:val="-1"/>
        </w:rPr>
        <w:t>л</w:t>
      </w:r>
      <w:r w:rsidRPr="008F312E">
        <w:t>ен</w:t>
      </w:r>
      <w:r w:rsidRPr="008F312E">
        <w:rPr>
          <w:spacing w:val="-1"/>
        </w:rPr>
        <w:t>н</w:t>
      </w:r>
      <w:r w:rsidRPr="008F312E">
        <w:rPr>
          <w:spacing w:val="3"/>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spacing w:line="239" w:lineRule="auto"/>
        <w:ind w:left="852" w:right="-20"/>
        <w:jc w:val="both"/>
      </w:pPr>
      <w:r w:rsidRPr="008F312E">
        <w:t>Выпол</w:t>
      </w:r>
      <w:r w:rsidRPr="008F312E">
        <w:rPr>
          <w:spacing w:val="-1"/>
        </w:rPr>
        <w:t>н</w:t>
      </w:r>
      <w:r w:rsidRPr="008F312E">
        <w:t>ять</w:t>
      </w:r>
      <w:r w:rsidRPr="008F312E">
        <w:rPr>
          <w:spacing w:val="-1"/>
        </w:rPr>
        <w:t xml:space="preserve"> </w:t>
      </w:r>
      <w:r w:rsidRPr="008F312E">
        <w:t>ги</w:t>
      </w:r>
      <w:r w:rsidRPr="008F312E">
        <w:rPr>
          <w:spacing w:val="-2"/>
        </w:rPr>
        <w:t>м</w:t>
      </w:r>
      <w:r w:rsidRPr="008F312E">
        <w:t>нас</w:t>
      </w:r>
      <w:r w:rsidRPr="008F312E">
        <w:rPr>
          <w:spacing w:val="-2"/>
        </w:rPr>
        <w:t>т</w:t>
      </w:r>
      <w:r w:rsidRPr="008F312E">
        <w:t>иче</w:t>
      </w:r>
      <w:r w:rsidRPr="008F312E">
        <w:rPr>
          <w:spacing w:val="-1"/>
        </w:rPr>
        <w:t>с</w:t>
      </w:r>
      <w:r w:rsidRPr="008F312E">
        <w:t xml:space="preserve">кие </w:t>
      </w:r>
      <w:r w:rsidRPr="008F312E">
        <w:rPr>
          <w:spacing w:val="-3"/>
        </w:rPr>
        <w:t>у</w:t>
      </w:r>
      <w:r w:rsidRPr="008F312E">
        <w:t>пр</w:t>
      </w:r>
      <w:r w:rsidRPr="008F312E">
        <w:rPr>
          <w:spacing w:val="-1"/>
        </w:rPr>
        <w:t>а</w:t>
      </w:r>
      <w:r w:rsidRPr="008F312E">
        <w:t>жн</w:t>
      </w:r>
      <w:r w:rsidRPr="008F312E">
        <w:rPr>
          <w:spacing w:val="-1"/>
        </w:rPr>
        <w:t>ен</w:t>
      </w:r>
      <w:r w:rsidRPr="008F312E">
        <w:rPr>
          <w:spacing w:val="-2"/>
        </w:rPr>
        <w:t>и</w:t>
      </w:r>
      <w:r w:rsidRPr="008F312E">
        <w:t>я прикл</w:t>
      </w:r>
      <w:r w:rsidRPr="008F312E">
        <w:rPr>
          <w:spacing w:val="-2"/>
        </w:rPr>
        <w:t>а</w:t>
      </w:r>
      <w:r w:rsidRPr="008F312E">
        <w:t>д</w:t>
      </w:r>
      <w:r w:rsidRPr="008F312E">
        <w:rPr>
          <w:spacing w:val="-1"/>
        </w:rPr>
        <w:t>н</w:t>
      </w:r>
      <w:r w:rsidRPr="008F312E">
        <w:t>о</w:t>
      </w:r>
      <w:r w:rsidRPr="008F312E">
        <w:rPr>
          <w:spacing w:val="-1"/>
        </w:rPr>
        <w:t>г</w:t>
      </w:r>
      <w:r w:rsidRPr="008F312E">
        <w:t xml:space="preserve">о </w:t>
      </w:r>
      <w:r w:rsidRPr="008F312E">
        <w:rPr>
          <w:spacing w:val="-1"/>
        </w:rPr>
        <w:t>х</w:t>
      </w:r>
      <w:r w:rsidRPr="008F312E">
        <w:t>ар</w:t>
      </w:r>
      <w:r w:rsidRPr="008F312E">
        <w:rPr>
          <w:spacing w:val="-1"/>
        </w:rPr>
        <w:t>а</w:t>
      </w:r>
      <w:r w:rsidRPr="008F312E">
        <w:t xml:space="preserve">ктера </w:t>
      </w: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rPr>
          <w:spacing w:val="52"/>
        </w:rPr>
        <w:t xml:space="preserve"> </w:t>
      </w:r>
      <w:r w:rsidRPr="008F312E">
        <w:rPr>
          <w:b/>
          <w:bCs/>
        </w:rPr>
        <w:t>гон</w:t>
      </w:r>
      <w:r w:rsidRPr="008F312E">
        <w:rPr>
          <w:b/>
          <w:bCs/>
          <w:spacing w:val="-1"/>
        </w:rPr>
        <w:t>к</w:t>
      </w:r>
      <w:r w:rsidRPr="008F312E">
        <w:rPr>
          <w:b/>
          <w:bCs/>
        </w:rPr>
        <w:t>и.</w:t>
      </w:r>
      <w:r w:rsidRPr="008F312E">
        <w:rPr>
          <w:spacing w:val="44"/>
        </w:rPr>
        <w:t xml:space="preserve"> </w:t>
      </w:r>
      <w:r w:rsidRPr="008F312E">
        <w:rPr>
          <w:spacing w:val="1"/>
        </w:rPr>
        <w:t>П</w:t>
      </w:r>
      <w:r w:rsidRPr="008F312E">
        <w:t>е</w:t>
      </w:r>
      <w:r w:rsidRPr="008F312E">
        <w:rPr>
          <w:spacing w:val="1"/>
        </w:rPr>
        <w:t>р</w:t>
      </w:r>
      <w:r w:rsidRPr="008F312E">
        <w:rPr>
          <w:spacing w:val="-1"/>
        </w:rPr>
        <w:t>е</w:t>
      </w:r>
      <w:r w:rsidRPr="008F312E">
        <w:t>дв</w:t>
      </w:r>
      <w:r w:rsidRPr="008F312E">
        <w:rPr>
          <w:spacing w:val="-1"/>
        </w:rPr>
        <w:t>и</w:t>
      </w:r>
      <w:r w:rsidRPr="008F312E">
        <w:t>же</w:t>
      </w:r>
      <w:r w:rsidRPr="008F312E">
        <w:rPr>
          <w:spacing w:val="-1"/>
        </w:rPr>
        <w:t>н</w:t>
      </w:r>
      <w:r w:rsidRPr="008F312E">
        <w:t>ия</w:t>
      </w:r>
      <w:r w:rsidRPr="008F312E">
        <w:rPr>
          <w:spacing w:val="42"/>
        </w:rPr>
        <w:t xml:space="preserve"> </w:t>
      </w:r>
      <w:r w:rsidRPr="008F312E">
        <w:rPr>
          <w:spacing w:val="1"/>
        </w:rPr>
        <w:t>н</w:t>
      </w:r>
      <w:r w:rsidRPr="008F312E">
        <w:t>а</w:t>
      </w:r>
      <w:r w:rsidRPr="008F312E">
        <w:rPr>
          <w:spacing w:val="45"/>
        </w:rPr>
        <w:t xml:space="preserve"> </w:t>
      </w:r>
      <w:r w:rsidRPr="008F312E">
        <w:t>л</w:t>
      </w:r>
      <w:r w:rsidRPr="008F312E">
        <w:rPr>
          <w:spacing w:val="-1"/>
        </w:rPr>
        <w:t>ы</w:t>
      </w:r>
      <w:r w:rsidRPr="008F312E">
        <w:t>жах:</w:t>
      </w:r>
      <w:r w:rsidRPr="008F312E">
        <w:rPr>
          <w:spacing w:val="44"/>
        </w:rPr>
        <w:t xml:space="preserve"> </w:t>
      </w:r>
      <w:r w:rsidRPr="008F312E">
        <w:t>без</w:t>
      </w:r>
      <w:r w:rsidRPr="008F312E">
        <w:rPr>
          <w:spacing w:val="43"/>
        </w:rPr>
        <w:t xml:space="preserve"> </w:t>
      </w:r>
      <w:r w:rsidRPr="008F312E">
        <w:rPr>
          <w:spacing w:val="1"/>
        </w:rPr>
        <w:t>п</w:t>
      </w:r>
      <w:r w:rsidRPr="008F312E">
        <w:t>а</w:t>
      </w:r>
      <w:r w:rsidRPr="008F312E">
        <w:rPr>
          <w:spacing w:val="-2"/>
        </w:rPr>
        <w:t>л</w:t>
      </w:r>
      <w:r w:rsidRPr="008F312E">
        <w:t>ок</w:t>
      </w:r>
      <w:r w:rsidRPr="008F312E">
        <w:rPr>
          <w:spacing w:val="45"/>
        </w:rPr>
        <w:t xml:space="preserve"> </w:t>
      </w:r>
      <w:r w:rsidRPr="008F312E">
        <w:rPr>
          <w:spacing w:val="-1"/>
        </w:rPr>
        <w:t>поп</w:t>
      </w:r>
      <w:r w:rsidRPr="008F312E">
        <w:t>ерем</w:t>
      </w:r>
      <w:r w:rsidRPr="008F312E">
        <w:rPr>
          <w:spacing w:val="-1"/>
        </w:rPr>
        <w:t>е</w:t>
      </w:r>
      <w:r w:rsidRPr="008F312E">
        <w:rPr>
          <w:spacing w:val="-2"/>
        </w:rPr>
        <w:t>н</w:t>
      </w:r>
      <w:r w:rsidRPr="008F312E">
        <w:t>ный</w:t>
      </w:r>
    </w:p>
    <w:p w:rsidR="00114210" w:rsidRPr="008F312E" w:rsidRDefault="00114210" w:rsidP="009439C0">
      <w:pPr>
        <w:widowControl w:val="0"/>
        <w:tabs>
          <w:tab w:val="left" w:pos="426"/>
        </w:tabs>
        <w:autoSpaceDE w:val="0"/>
        <w:autoSpaceDN w:val="0"/>
        <w:adjustRightInd w:val="0"/>
        <w:spacing w:line="239" w:lineRule="auto"/>
        <w:ind w:left="1" w:right="-16"/>
        <w:jc w:val="both"/>
      </w:pPr>
      <w:r w:rsidRPr="008F312E">
        <w:t>ход</w:t>
      </w:r>
      <w:r w:rsidRPr="008F312E">
        <w:rPr>
          <w:spacing w:val="91"/>
        </w:rPr>
        <w:t xml:space="preserve"> </w:t>
      </w:r>
      <w:r w:rsidRPr="008F312E">
        <w:t>и</w:t>
      </w:r>
      <w:r w:rsidRPr="008F312E">
        <w:rPr>
          <w:spacing w:val="91"/>
        </w:rPr>
        <w:t xml:space="preserve"> </w:t>
      </w:r>
      <w:r w:rsidRPr="008F312E">
        <w:t>о</w:t>
      </w:r>
      <w:r w:rsidRPr="008F312E">
        <w:rPr>
          <w:spacing w:val="-2"/>
        </w:rPr>
        <w:t>д</w:t>
      </w:r>
      <w:r w:rsidRPr="008F312E">
        <w:t>н</w:t>
      </w:r>
      <w:r w:rsidRPr="008F312E">
        <w:rPr>
          <w:spacing w:val="1"/>
        </w:rPr>
        <w:t>о</w:t>
      </w:r>
      <w:r w:rsidRPr="008F312E">
        <w:rPr>
          <w:spacing w:val="-2"/>
        </w:rPr>
        <w:t>в</w:t>
      </w:r>
      <w:r w:rsidRPr="008F312E">
        <w:t>ре</w:t>
      </w:r>
      <w:r w:rsidRPr="008F312E">
        <w:rPr>
          <w:spacing w:val="-2"/>
        </w:rPr>
        <w:t>м</w:t>
      </w:r>
      <w:r w:rsidRPr="008F312E">
        <w:t>е</w:t>
      </w:r>
      <w:r w:rsidRPr="008F312E">
        <w:rPr>
          <w:spacing w:val="-1"/>
        </w:rPr>
        <w:t>н</w:t>
      </w:r>
      <w:r w:rsidRPr="008F312E">
        <w:t>н</w:t>
      </w:r>
      <w:r w:rsidRPr="008F312E">
        <w:rPr>
          <w:spacing w:val="-1"/>
        </w:rPr>
        <w:t>ы</w:t>
      </w:r>
      <w:r w:rsidRPr="008F312E">
        <w:t>й</w:t>
      </w:r>
      <w:r w:rsidRPr="008F312E">
        <w:rPr>
          <w:spacing w:val="90"/>
        </w:rPr>
        <w:t xml:space="preserve"> </w:t>
      </w:r>
      <w:r w:rsidRPr="008F312E">
        <w:t>ход</w:t>
      </w:r>
      <w:r w:rsidRPr="008F312E">
        <w:rPr>
          <w:spacing w:val="91"/>
        </w:rPr>
        <w:t xml:space="preserve"> </w:t>
      </w:r>
      <w:r w:rsidRPr="008F312E">
        <w:rPr>
          <w:spacing w:val="-1"/>
        </w:rPr>
        <w:t>(</w:t>
      </w:r>
      <w:r w:rsidRPr="008F312E">
        <w:t>на</w:t>
      </w:r>
      <w:r w:rsidRPr="008F312E">
        <w:rPr>
          <w:spacing w:val="90"/>
        </w:rPr>
        <w:t xml:space="preserve"> </w:t>
      </w:r>
      <w:r w:rsidRPr="008F312E">
        <w:t>поло</w:t>
      </w:r>
      <w:r w:rsidRPr="008F312E">
        <w:rPr>
          <w:spacing w:val="-2"/>
        </w:rPr>
        <w:t>г</w:t>
      </w:r>
      <w:r w:rsidRPr="008F312E">
        <w:t>ом</w:t>
      </w:r>
      <w:r w:rsidRPr="008F312E">
        <w:rPr>
          <w:spacing w:val="91"/>
        </w:rPr>
        <w:t xml:space="preserve"> </w:t>
      </w:r>
      <w:r w:rsidRPr="008F312E">
        <w:t>сп</w:t>
      </w:r>
      <w:r w:rsidRPr="008F312E">
        <w:rPr>
          <w:spacing w:val="-2"/>
        </w:rPr>
        <w:t>у</w:t>
      </w:r>
      <w:r w:rsidRPr="008F312E">
        <w:t>ске).</w:t>
      </w:r>
      <w:r w:rsidRPr="008F312E">
        <w:rPr>
          <w:spacing w:val="89"/>
        </w:rPr>
        <w:t xml:space="preserve"> </w:t>
      </w:r>
      <w:r w:rsidRPr="008F312E">
        <w:t>С</w:t>
      </w:r>
      <w:r w:rsidRPr="008F312E">
        <w:rPr>
          <w:spacing w:val="1"/>
        </w:rPr>
        <w:t>п</w:t>
      </w:r>
      <w:r w:rsidRPr="008F312E">
        <w:rPr>
          <w:spacing w:val="-3"/>
        </w:rPr>
        <w:t>у</w:t>
      </w:r>
      <w:r w:rsidRPr="008F312E">
        <w:t>ски.</w:t>
      </w:r>
      <w:r w:rsidRPr="008F312E">
        <w:rPr>
          <w:spacing w:val="91"/>
        </w:rPr>
        <w:t xml:space="preserve"> </w:t>
      </w:r>
      <w:r w:rsidRPr="008F312E">
        <w:rPr>
          <w:spacing w:val="-1"/>
        </w:rPr>
        <w:t>П</w:t>
      </w:r>
      <w:r w:rsidRPr="008F312E">
        <w:t>р</w:t>
      </w:r>
      <w:r w:rsidRPr="008F312E">
        <w:rPr>
          <w:spacing w:val="1"/>
        </w:rPr>
        <w:t>и</w:t>
      </w:r>
      <w:r w:rsidRPr="008F312E">
        <w:t>с</w:t>
      </w:r>
      <w:r w:rsidRPr="008F312E">
        <w:rPr>
          <w:spacing w:val="-1"/>
        </w:rPr>
        <w:t>е</w:t>
      </w:r>
      <w:r w:rsidRPr="008F312E">
        <w:t>д</w:t>
      </w:r>
      <w:r w:rsidRPr="008F312E">
        <w:rPr>
          <w:spacing w:val="-2"/>
        </w:rPr>
        <w:t>а</w:t>
      </w:r>
      <w:r w:rsidRPr="008F312E">
        <w:t>н</w:t>
      </w:r>
      <w:r w:rsidRPr="008F312E">
        <w:rPr>
          <w:spacing w:val="-1"/>
        </w:rPr>
        <w:t>и</w:t>
      </w:r>
      <w:r w:rsidRPr="008F312E">
        <w:t>я</w:t>
      </w:r>
      <w:r w:rsidRPr="008F312E">
        <w:rPr>
          <w:spacing w:val="90"/>
        </w:rPr>
        <w:t xml:space="preserve"> </w:t>
      </w:r>
      <w:r w:rsidRPr="008F312E">
        <w:t>на сп</w:t>
      </w:r>
      <w:r w:rsidRPr="008F312E">
        <w:rPr>
          <w:spacing w:val="-2"/>
        </w:rPr>
        <w:t>у</w:t>
      </w:r>
      <w:r w:rsidRPr="008F312E">
        <w:t>ске.</w:t>
      </w:r>
      <w:r w:rsidRPr="008F312E">
        <w:rPr>
          <w:spacing w:val="29"/>
        </w:rPr>
        <w:t xml:space="preserve"> </w:t>
      </w:r>
      <w:r w:rsidRPr="008F312E">
        <w:t>Подн</w:t>
      </w:r>
      <w:r w:rsidRPr="008F312E">
        <w:rPr>
          <w:spacing w:val="-1"/>
        </w:rPr>
        <w:t>и</w:t>
      </w:r>
      <w:r w:rsidRPr="008F312E">
        <w:t>ма</w:t>
      </w:r>
      <w:r w:rsidRPr="008F312E">
        <w:rPr>
          <w:spacing w:val="-2"/>
        </w:rPr>
        <w:t>н</w:t>
      </w:r>
      <w:r w:rsidRPr="008F312E">
        <w:rPr>
          <w:spacing w:val="-1"/>
        </w:rPr>
        <w:t>и</w:t>
      </w:r>
      <w:r w:rsidRPr="008F312E">
        <w:t>е</w:t>
      </w:r>
      <w:r w:rsidRPr="008F312E">
        <w:rPr>
          <w:spacing w:val="29"/>
        </w:rPr>
        <w:t xml:space="preserve"> </w:t>
      </w:r>
      <w:r w:rsidRPr="008F312E">
        <w:t>пр</w:t>
      </w:r>
      <w:r w:rsidRPr="008F312E">
        <w:rPr>
          <w:spacing w:val="-1"/>
        </w:rPr>
        <w:t>е</w:t>
      </w:r>
      <w:r w:rsidRPr="008F312E">
        <w:t>дме</w:t>
      </w:r>
      <w:r w:rsidRPr="008F312E">
        <w:rPr>
          <w:spacing w:val="-2"/>
        </w:rPr>
        <w:t>т</w:t>
      </w:r>
      <w:r w:rsidRPr="008F312E">
        <w:t>ов</w:t>
      </w:r>
      <w:r w:rsidRPr="008F312E">
        <w:rPr>
          <w:spacing w:val="29"/>
        </w:rPr>
        <w:t xml:space="preserve"> </w:t>
      </w:r>
      <w:r w:rsidRPr="008F312E">
        <w:rPr>
          <w:spacing w:val="1"/>
        </w:rPr>
        <w:t>н</w:t>
      </w:r>
      <w:r w:rsidRPr="008F312E">
        <w:t>а</w:t>
      </w:r>
      <w:r w:rsidRPr="008F312E">
        <w:rPr>
          <w:spacing w:val="28"/>
        </w:rPr>
        <w:t xml:space="preserve"> </w:t>
      </w:r>
      <w:r w:rsidRPr="008F312E">
        <w:t>с</w:t>
      </w:r>
      <w:r w:rsidRPr="008F312E">
        <w:rPr>
          <w:spacing w:val="1"/>
        </w:rPr>
        <w:t>п</w:t>
      </w:r>
      <w:r w:rsidRPr="008F312E">
        <w:rPr>
          <w:spacing w:val="-3"/>
        </w:rPr>
        <w:t>у</w:t>
      </w:r>
      <w:r w:rsidRPr="008F312E">
        <w:t>ске.</w:t>
      </w:r>
      <w:r w:rsidRPr="008F312E">
        <w:rPr>
          <w:spacing w:val="30"/>
        </w:rPr>
        <w:t xml:space="preserve"> </w:t>
      </w:r>
      <w:r w:rsidRPr="008F312E">
        <w:t>П</w:t>
      </w:r>
      <w:r w:rsidRPr="008F312E">
        <w:rPr>
          <w:spacing w:val="-1"/>
        </w:rPr>
        <w:t>о</w:t>
      </w:r>
      <w:r w:rsidRPr="008F312E">
        <w:t>д</w:t>
      </w:r>
      <w:r w:rsidRPr="008F312E">
        <w:rPr>
          <w:spacing w:val="-1"/>
        </w:rPr>
        <w:t>ъ</w:t>
      </w:r>
      <w:r w:rsidRPr="008F312E">
        <w:t>ем</w:t>
      </w:r>
      <w:r w:rsidRPr="008F312E">
        <w:rPr>
          <w:spacing w:val="30"/>
        </w:rPr>
        <w:t xml:space="preserve"> </w:t>
      </w:r>
      <w:r w:rsidRPr="008F312E">
        <w:t>«</w:t>
      </w:r>
      <w:r w:rsidRPr="008F312E">
        <w:rPr>
          <w:spacing w:val="-1"/>
        </w:rPr>
        <w:t>л</w:t>
      </w:r>
      <w:r w:rsidRPr="008F312E">
        <w:t>ес</w:t>
      </w:r>
      <w:r w:rsidRPr="008F312E">
        <w:rPr>
          <w:spacing w:val="-2"/>
        </w:rPr>
        <w:t>е</w:t>
      </w:r>
      <w:r w:rsidRPr="008F312E">
        <w:rPr>
          <w:spacing w:val="-1"/>
        </w:rPr>
        <w:t>н</w:t>
      </w:r>
      <w:r w:rsidRPr="008F312E">
        <w:t>к</w:t>
      </w:r>
      <w:r w:rsidRPr="008F312E">
        <w:rPr>
          <w:spacing w:val="-1"/>
        </w:rPr>
        <w:t>о</w:t>
      </w:r>
      <w:r w:rsidRPr="008F312E">
        <w:t>й</w:t>
      </w:r>
      <w:r w:rsidRPr="008F312E">
        <w:rPr>
          <w:spacing w:val="-1"/>
        </w:rPr>
        <w:t>»</w:t>
      </w:r>
      <w:r w:rsidRPr="008F312E">
        <w:t>.</w:t>
      </w:r>
      <w:r w:rsidRPr="008F312E">
        <w:rPr>
          <w:spacing w:val="29"/>
        </w:rPr>
        <w:t xml:space="preserve"> </w:t>
      </w:r>
      <w:r w:rsidRPr="008F312E">
        <w:t>То</w:t>
      </w:r>
      <w:r w:rsidRPr="008F312E">
        <w:rPr>
          <w:spacing w:val="1"/>
        </w:rPr>
        <w:t>р</w:t>
      </w:r>
      <w:r w:rsidRPr="008F312E">
        <w:rPr>
          <w:spacing w:val="-2"/>
        </w:rPr>
        <w:t>м</w:t>
      </w:r>
      <w:r w:rsidRPr="008F312E">
        <w:rPr>
          <w:spacing w:val="-1"/>
        </w:rPr>
        <w:t>о</w:t>
      </w:r>
      <w:r w:rsidRPr="008F312E">
        <w:rPr>
          <w:spacing w:val="6"/>
        </w:rPr>
        <w:t>ж</w:t>
      </w:r>
      <w:r w:rsidRPr="008F312E">
        <w:t xml:space="preserve">ение </w:t>
      </w:r>
      <w:r w:rsidRPr="008F312E">
        <w:rPr>
          <w:spacing w:val="-1"/>
        </w:rPr>
        <w:t>«</w:t>
      </w:r>
      <w:r w:rsidRPr="008F312E">
        <w:t>пл</w:t>
      </w:r>
      <w:r w:rsidRPr="008F312E">
        <w:rPr>
          <w:spacing w:val="-4"/>
        </w:rPr>
        <w:t>у</w:t>
      </w:r>
      <w:r w:rsidRPr="008F312E">
        <w:t>г</w:t>
      </w:r>
      <w:r w:rsidRPr="008F312E">
        <w:rPr>
          <w:spacing w:val="1"/>
        </w:rPr>
        <w:t>о</w:t>
      </w:r>
      <w:r w:rsidRPr="008F312E">
        <w:t>м</w:t>
      </w:r>
      <w:r w:rsidRPr="008F312E">
        <w:rPr>
          <w:spacing w:val="-1"/>
        </w:rPr>
        <w:t>»</w:t>
      </w:r>
      <w:r w:rsidRPr="008F312E">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перед</w:t>
      </w:r>
      <w:r w:rsidRPr="008F312E">
        <w:rPr>
          <w:spacing w:val="-2"/>
        </w:rPr>
        <w:t>в</w:t>
      </w:r>
      <w:r w:rsidRPr="008F312E">
        <w:t>иж</w:t>
      </w:r>
      <w:r w:rsidRPr="008F312E">
        <w:rPr>
          <w:spacing w:val="-1"/>
        </w:rPr>
        <w:t>е</w:t>
      </w:r>
      <w:r w:rsidRPr="008F312E">
        <w:t>н</w:t>
      </w:r>
      <w:r w:rsidRPr="008F312E">
        <w:rPr>
          <w:spacing w:val="-1"/>
        </w:rPr>
        <w:t>и</w:t>
      </w:r>
      <w:r w:rsidRPr="008F312E">
        <w:t xml:space="preserve">я на </w:t>
      </w:r>
      <w:r w:rsidRPr="008F312E">
        <w:rPr>
          <w:spacing w:val="-3"/>
        </w:rPr>
        <w:t>л</w:t>
      </w:r>
      <w:r w:rsidRPr="008F312E">
        <w:rPr>
          <w:spacing w:val="-2"/>
        </w:rPr>
        <w:t>ы</w:t>
      </w:r>
      <w:r w:rsidRPr="008F312E">
        <w:t>жа</w:t>
      </w:r>
      <w:r w:rsidRPr="008F312E">
        <w:rPr>
          <w:spacing w:val="1"/>
        </w:rPr>
        <w:t>х</w:t>
      </w:r>
      <w:r w:rsidRPr="008F312E">
        <w:t xml:space="preserve">. </w:t>
      </w:r>
      <w:r w:rsidRPr="008F312E">
        <w:rPr>
          <w:spacing w:val="-3"/>
        </w:rPr>
        <w:t>С</w:t>
      </w:r>
      <w:r w:rsidRPr="008F312E">
        <w:t>о</w:t>
      </w:r>
      <w:r w:rsidRPr="008F312E">
        <w:rPr>
          <w:spacing w:val="1"/>
        </w:rPr>
        <w:t>б</w:t>
      </w:r>
      <w:r w:rsidRPr="008F312E">
        <w:t>л</w:t>
      </w:r>
      <w:r w:rsidRPr="008F312E">
        <w:rPr>
          <w:spacing w:val="-3"/>
        </w:rPr>
        <w:t>ю</w:t>
      </w:r>
      <w:r w:rsidRPr="008F312E">
        <w:t xml:space="preserve">дать </w:t>
      </w:r>
      <w:r w:rsidRPr="008F312E">
        <w:rPr>
          <w:spacing w:val="-1"/>
        </w:rPr>
        <w:t>т</w:t>
      </w:r>
      <w:r w:rsidRPr="008F312E">
        <w:t>е</w:t>
      </w:r>
      <w:r w:rsidRPr="008F312E">
        <w:rPr>
          <w:spacing w:val="-1"/>
        </w:rPr>
        <w:t>х</w:t>
      </w:r>
      <w:r w:rsidRPr="008F312E">
        <w:t>нику</w:t>
      </w:r>
      <w:r w:rsidRPr="008F312E">
        <w:rPr>
          <w:spacing w:val="-2"/>
        </w:rPr>
        <w:t xml:space="preserve"> </w:t>
      </w:r>
      <w:r w:rsidRPr="008F312E">
        <w:t>без</w:t>
      </w:r>
      <w:r w:rsidRPr="008F312E">
        <w:rPr>
          <w:spacing w:val="-1"/>
        </w:rPr>
        <w:t>о</w:t>
      </w:r>
      <w:r w:rsidRPr="008F312E">
        <w:t>па</w:t>
      </w:r>
      <w:r w:rsidRPr="008F312E">
        <w:rPr>
          <w:spacing w:val="-2"/>
        </w:rPr>
        <w:t>сн</w:t>
      </w:r>
      <w:r w:rsidRPr="008F312E">
        <w:t xml:space="preserve">ого </w:t>
      </w:r>
      <w:r w:rsidRPr="008F312E">
        <w:rPr>
          <w:spacing w:val="-2"/>
        </w:rPr>
        <w:t>п</w:t>
      </w:r>
      <w:r w:rsidRPr="008F312E">
        <w:t>ове</w:t>
      </w:r>
      <w:r w:rsidRPr="008F312E">
        <w:rPr>
          <w:spacing w:val="-1"/>
        </w:rPr>
        <w:t>д</w:t>
      </w:r>
      <w:r w:rsidRPr="008F312E">
        <w:t>е</w:t>
      </w:r>
      <w:r w:rsidRPr="008F312E">
        <w:rPr>
          <w:spacing w:val="-1"/>
        </w:rPr>
        <w:t>н</w:t>
      </w:r>
      <w:r w:rsidRPr="008F312E">
        <w:t>ия.</w:t>
      </w:r>
    </w:p>
    <w:p w:rsidR="00114210" w:rsidRPr="008F312E" w:rsidRDefault="00114210" w:rsidP="009439C0">
      <w:pPr>
        <w:widowControl w:val="0"/>
        <w:tabs>
          <w:tab w:val="left" w:pos="426"/>
        </w:tabs>
        <w:autoSpaceDE w:val="0"/>
        <w:autoSpaceDN w:val="0"/>
        <w:adjustRightInd w:val="0"/>
        <w:spacing w:line="241" w:lineRule="auto"/>
        <w:ind w:left="1" w:right="-20" w:firstLine="851"/>
        <w:jc w:val="both"/>
      </w:pPr>
      <w:r w:rsidRPr="008F312E">
        <w:t>Раз</w:t>
      </w:r>
      <w:r w:rsidRPr="008F312E">
        <w:rPr>
          <w:spacing w:val="-1"/>
        </w:rPr>
        <w:t>в</w:t>
      </w:r>
      <w:r w:rsidRPr="008F312E">
        <w:t>ивать</w:t>
      </w:r>
      <w:r w:rsidRPr="008F312E">
        <w:rPr>
          <w:spacing w:val="60"/>
        </w:rPr>
        <w:t xml:space="preserve"> </w:t>
      </w:r>
      <w:r w:rsidRPr="008F312E">
        <w:t>ко</w:t>
      </w:r>
      <w:r w:rsidRPr="008F312E">
        <w:rPr>
          <w:spacing w:val="-1"/>
        </w:rPr>
        <w:t>о</w:t>
      </w:r>
      <w:r w:rsidRPr="008F312E">
        <w:t>р</w:t>
      </w:r>
      <w:r w:rsidRPr="008F312E">
        <w:rPr>
          <w:spacing w:val="-1"/>
        </w:rPr>
        <w:t>д</w:t>
      </w:r>
      <w:r w:rsidRPr="008F312E">
        <w:t>ин</w:t>
      </w:r>
      <w:r w:rsidRPr="008F312E">
        <w:rPr>
          <w:spacing w:val="-3"/>
        </w:rPr>
        <w:t>а</w:t>
      </w:r>
      <w:r w:rsidRPr="008F312E">
        <w:t>цию</w:t>
      </w:r>
      <w:r w:rsidRPr="008F312E">
        <w:rPr>
          <w:spacing w:val="61"/>
        </w:rPr>
        <w:t xml:space="preserve"> </w:t>
      </w:r>
      <w:r w:rsidRPr="008F312E">
        <w:t>и</w:t>
      </w:r>
      <w:r w:rsidRPr="008F312E">
        <w:rPr>
          <w:spacing w:val="63"/>
        </w:rPr>
        <w:t xml:space="preserve"> </w:t>
      </w:r>
      <w:r w:rsidRPr="008F312E">
        <w:t>в</w:t>
      </w:r>
      <w:r w:rsidRPr="008F312E">
        <w:rPr>
          <w:spacing w:val="-1"/>
        </w:rPr>
        <w:t>ы</w:t>
      </w:r>
      <w:r w:rsidRPr="008F312E">
        <w:rPr>
          <w:spacing w:val="-2"/>
        </w:rPr>
        <w:t>н</w:t>
      </w:r>
      <w:r w:rsidRPr="008F312E">
        <w:t>осли</w:t>
      </w:r>
      <w:r w:rsidRPr="008F312E">
        <w:rPr>
          <w:spacing w:val="-2"/>
        </w:rPr>
        <w:t>в</w:t>
      </w:r>
      <w:r w:rsidRPr="008F312E">
        <w:t>о</w:t>
      </w:r>
      <w:r w:rsidRPr="008F312E">
        <w:rPr>
          <w:spacing w:val="-1"/>
        </w:rPr>
        <w:t>с</w:t>
      </w:r>
      <w:r w:rsidRPr="008F312E">
        <w:t>т</w:t>
      </w:r>
      <w:r w:rsidRPr="008F312E">
        <w:rPr>
          <w:spacing w:val="-1"/>
        </w:rPr>
        <w:t>ь</w:t>
      </w:r>
      <w:r w:rsidRPr="008F312E">
        <w:t>.</w:t>
      </w:r>
      <w:r w:rsidRPr="008F312E">
        <w:rPr>
          <w:spacing w:val="60"/>
        </w:rPr>
        <w:t xml:space="preserve"> </w:t>
      </w:r>
      <w:r w:rsidRPr="008F312E">
        <w:t>Оцен</w:t>
      </w:r>
      <w:r w:rsidRPr="008F312E">
        <w:rPr>
          <w:spacing w:val="1"/>
        </w:rPr>
        <w:t>и</w:t>
      </w:r>
      <w:r w:rsidRPr="008F312E">
        <w:t>вать</w:t>
      </w:r>
      <w:r w:rsidRPr="008F312E">
        <w:rPr>
          <w:spacing w:val="60"/>
        </w:rPr>
        <w:t xml:space="preserve"> </w:t>
      </w:r>
      <w:r w:rsidRPr="008F312E">
        <w:t>св</w:t>
      </w:r>
      <w:r w:rsidRPr="008F312E">
        <w:rPr>
          <w:spacing w:val="-1"/>
        </w:rPr>
        <w:t>о</w:t>
      </w:r>
      <w:r w:rsidRPr="008F312E">
        <w:t>е</w:t>
      </w:r>
      <w:r w:rsidRPr="008F312E">
        <w:rPr>
          <w:spacing w:val="58"/>
        </w:rPr>
        <w:t xml:space="preserve"> </w:t>
      </w:r>
      <w:r w:rsidRPr="008F312E">
        <w:t>с</w:t>
      </w:r>
      <w:r w:rsidRPr="008F312E">
        <w:rPr>
          <w:spacing w:val="2"/>
        </w:rPr>
        <w:t>о</w:t>
      </w:r>
      <w:r w:rsidRPr="008F312E">
        <w:t>ст</w:t>
      </w:r>
      <w:r w:rsidRPr="008F312E">
        <w:rPr>
          <w:spacing w:val="-1"/>
        </w:rPr>
        <w:t>о</w:t>
      </w:r>
      <w:r w:rsidRPr="008F312E">
        <w:t>я</w:t>
      </w:r>
      <w:r w:rsidRPr="008F312E">
        <w:rPr>
          <w:spacing w:val="-1"/>
        </w:rPr>
        <w:t>н</w:t>
      </w:r>
      <w:r w:rsidRPr="008F312E">
        <w:t>ие (</w:t>
      </w:r>
      <w:r w:rsidRPr="008F312E">
        <w:rPr>
          <w:spacing w:val="1"/>
        </w:rPr>
        <w:t>о</w:t>
      </w:r>
      <w:r w:rsidRPr="008F312E">
        <w:t>щ</w:t>
      </w:r>
      <w:r w:rsidRPr="008F312E">
        <w:rPr>
          <w:spacing w:val="-3"/>
        </w:rPr>
        <w:t>у</w:t>
      </w:r>
      <w:r w:rsidRPr="008F312E">
        <w:t xml:space="preserve">щение) </w:t>
      </w:r>
      <w:r w:rsidRPr="008F312E">
        <w:rPr>
          <w:spacing w:val="-2"/>
        </w:rPr>
        <w:t>в</w:t>
      </w:r>
      <w:r w:rsidRPr="008F312E">
        <w:t>о вр</w:t>
      </w:r>
      <w:r w:rsidRPr="008F312E">
        <w:rPr>
          <w:spacing w:val="-2"/>
        </w:rPr>
        <w:t>ем</w:t>
      </w:r>
      <w:r w:rsidRPr="008F312E">
        <w:t xml:space="preserve">я и </w:t>
      </w:r>
      <w:r w:rsidRPr="008F312E">
        <w:rPr>
          <w:spacing w:val="-1"/>
        </w:rPr>
        <w:t>п</w:t>
      </w:r>
      <w:r w:rsidRPr="008F312E">
        <w:t>осле за</w:t>
      </w:r>
      <w:r w:rsidRPr="008F312E">
        <w:rPr>
          <w:spacing w:val="-2"/>
        </w:rPr>
        <w:t>н</w:t>
      </w:r>
      <w:r w:rsidRPr="008F312E">
        <w:t>ят</w:t>
      </w:r>
      <w:r w:rsidRPr="008F312E">
        <w:rPr>
          <w:spacing w:val="-2"/>
        </w:rPr>
        <w:t>и</w:t>
      </w:r>
      <w:r w:rsidRPr="008F312E">
        <w:t xml:space="preserve">я </w:t>
      </w:r>
      <w:r w:rsidRPr="008F312E">
        <w:rPr>
          <w:spacing w:val="-1"/>
        </w:rPr>
        <w:t>п</w:t>
      </w:r>
      <w:r w:rsidRPr="008F312E">
        <w:t>о</w:t>
      </w:r>
      <w:r w:rsidRPr="008F312E">
        <w:rPr>
          <w:spacing w:val="-1"/>
        </w:rPr>
        <w:t xml:space="preserve"> л</w:t>
      </w:r>
      <w:r w:rsidRPr="008F312E">
        <w:t>ыж</w:t>
      </w:r>
      <w:r w:rsidRPr="008F312E">
        <w:rPr>
          <w:spacing w:val="-1"/>
        </w:rPr>
        <w:t>н</w:t>
      </w:r>
      <w:r w:rsidRPr="008F312E">
        <w:t>ой</w:t>
      </w:r>
      <w:r w:rsidRPr="008F312E">
        <w:rPr>
          <w:spacing w:val="2"/>
        </w:rPr>
        <w:t xml:space="preserve"> </w:t>
      </w:r>
      <w:r w:rsidRPr="008F312E">
        <w:t>под</w:t>
      </w:r>
      <w:r w:rsidRPr="008F312E">
        <w:rPr>
          <w:spacing w:val="-1"/>
        </w:rPr>
        <w:t>г</w:t>
      </w:r>
      <w:r w:rsidRPr="008F312E">
        <w:t>о</w:t>
      </w:r>
      <w:r w:rsidRPr="008F312E">
        <w:rPr>
          <w:spacing w:val="-2"/>
        </w:rPr>
        <w:t>т</w:t>
      </w:r>
      <w:r w:rsidRPr="008F312E">
        <w:t>ов</w:t>
      </w:r>
      <w:r w:rsidRPr="008F312E">
        <w:rPr>
          <w:spacing w:val="-2"/>
        </w:rPr>
        <w:t>к</w:t>
      </w:r>
      <w:r w:rsidRPr="008F312E">
        <w:t>и.</w:t>
      </w:r>
    </w:p>
    <w:p w:rsidR="00114210" w:rsidRPr="008F312E" w:rsidRDefault="00114210" w:rsidP="009439C0">
      <w:pPr>
        <w:widowControl w:val="0"/>
        <w:tabs>
          <w:tab w:val="left" w:pos="426"/>
        </w:tabs>
        <w:autoSpaceDE w:val="0"/>
        <w:autoSpaceDN w:val="0"/>
        <w:adjustRightInd w:val="0"/>
        <w:spacing w:line="239" w:lineRule="auto"/>
        <w:ind w:left="852" w:right="-20"/>
        <w:jc w:val="both"/>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rPr>
        <w:t>и</w:t>
      </w:r>
      <w:r w:rsidRPr="008F312E">
        <w:rPr>
          <w:spacing w:val="-1"/>
        </w:rPr>
        <w:t xml:space="preserve"> </w:t>
      </w:r>
      <w:r w:rsidRPr="008F312E">
        <w:rPr>
          <w:b/>
          <w:bCs/>
        </w:rPr>
        <w:t>с</w:t>
      </w:r>
      <w:r w:rsidRPr="008F312E">
        <w:rPr>
          <w:b/>
          <w:bCs/>
          <w:spacing w:val="-1"/>
        </w:rPr>
        <w:t>п</w:t>
      </w:r>
      <w:r w:rsidRPr="008F312E">
        <w:rPr>
          <w:b/>
          <w:bCs/>
        </w:rPr>
        <w:t>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rPr>
        <w:t>Подвижные</w:t>
      </w:r>
      <w:r w:rsidRPr="008F312E">
        <w:rPr>
          <w:spacing w:val="36"/>
        </w:rPr>
        <w:t xml:space="preserve"> </w:t>
      </w:r>
      <w:r w:rsidRPr="008F312E">
        <w:rPr>
          <w:b/>
          <w:bCs/>
          <w:i/>
          <w:iCs/>
        </w:rPr>
        <w:t>игры:</w:t>
      </w:r>
      <w:r w:rsidRPr="008F312E">
        <w:rPr>
          <w:spacing w:val="35"/>
        </w:rPr>
        <w:t xml:space="preserve"> </w:t>
      </w:r>
      <w:r w:rsidRPr="008F312E">
        <w:rPr>
          <w:spacing w:val="1"/>
        </w:rPr>
        <w:t>р</w:t>
      </w:r>
      <w:r w:rsidRPr="008F312E">
        <w:t>аз</w:t>
      </w:r>
      <w:r w:rsidRPr="008F312E">
        <w:rPr>
          <w:spacing w:val="-1"/>
        </w:rPr>
        <w:t>но</w:t>
      </w:r>
      <w:r w:rsidRPr="008F312E">
        <w:t>о</w:t>
      </w:r>
      <w:r w:rsidRPr="008F312E">
        <w:rPr>
          <w:spacing w:val="-1"/>
        </w:rPr>
        <w:t>б</w:t>
      </w:r>
      <w:r w:rsidRPr="008F312E">
        <w:t>ра</w:t>
      </w:r>
      <w:r w:rsidRPr="008F312E">
        <w:rPr>
          <w:spacing w:val="-2"/>
        </w:rPr>
        <w:t>з</w:t>
      </w:r>
      <w:r w:rsidRPr="008F312E">
        <w:t>ные</w:t>
      </w:r>
      <w:r w:rsidRPr="008F312E">
        <w:rPr>
          <w:spacing w:val="36"/>
        </w:rPr>
        <w:t xml:space="preserve"> </w:t>
      </w:r>
      <w:r w:rsidRPr="008F312E">
        <w:rPr>
          <w:spacing w:val="-1"/>
        </w:rPr>
        <w:t>и</w:t>
      </w:r>
      <w:r w:rsidRPr="008F312E">
        <w:t>г</w:t>
      </w:r>
      <w:r w:rsidRPr="008F312E">
        <w:rPr>
          <w:spacing w:val="-1"/>
        </w:rPr>
        <w:t>р</w:t>
      </w:r>
      <w:r w:rsidRPr="008F312E">
        <w:t>ы</w:t>
      </w:r>
      <w:r w:rsidRPr="008F312E">
        <w:rPr>
          <w:spacing w:val="35"/>
        </w:rPr>
        <w:t xml:space="preserve"> </w:t>
      </w:r>
      <w:r w:rsidRPr="008F312E">
        <w:t>(</w:t>
      </w:r>
      <w:r w:rsidRPr="008F312E">
        <w:rPr>
          <w:spacing w:val="1"/>
        </w:rPr>
        <w:t>и</w:t>
      </w:r>
      <w:r w:rsidRPr="008F312E">
        <w:rPr>
          <w:spacing w:val="-1"/>
        </w:rPr>
        <w:t>г</w:t>
      </w:r>
      <w:r w:rsidRPr="008F312E">
        <w:t>ры</w:t>
      </w:r>
      <w:r w:rsidRPr="008F312E">
        <w:rPr>
          <w:spacing w:val="36"/>
        </w:rPr>
        <w:t xml:space="preserve"> </w:t>
      </w:r>
      <w:r w:rsidRPr="008F312E">
        <w:t>ра</w:t>
      </w:r>
      <w:r w:rsidRPr="008F312E">
        <w:rPr>
          <w:spacing w:val="-1"/>
        </w:rPr>
        <w:t>з</w:t>
      </w:r>
      <w:r w:rsidRPr="008F312E">
        <w:rPr>
          <w:spacing w:val="-2"/>
        </w:rPr>
        <w:t>н</w:t>
      </w:r>
      <w:r w:rsidRPr="008F312E">
        <w:t>ых</w:t>
      </w:r>
      <w:r w:rsidRPr="008F312E">
        <w:rPr>
          <w:spacing w:val="36"/>
        </w:rPr>
        <w:t xml:space="preserve"> </w:t>
      </w:r>
      <w:r w:rsidRPr="008F312E">
        <w:t>н</w:t>
      </w:r>
      <w:r w:rsidRPr="008F312E">
        <w:rPr>
          <w:spacing w:val="-1"/>
        </w:rPr>
        <w:t>а</w:t>
      </w:r>
      <w:r w:rsidRPr="008F312E">
        <w:t>ро</w:t>
      </w:r>
      <w:r w:rsidRPr="008F312E">
        <w:rPr>
          <w:spacing w:val="-2"/>
        </w:rPr>
        <w:t>д</w:t>
      </w:r>
      <w:r w:rsidRPr="008F312E">
        <w:t>ов,</w:t>
      </w:r>
      <w:r w:rsidRPr="008F312E">
        <w:rPr>
          <w:spacing w:val="35"/>
        </w:rPr>
        <w:t xml:space="preserve"> </w:t>
      </w:r>
      <w:r w:rsidRPr="008F312E">
        <w:t>и</w:t>
      </w:r>
      <w:r w:rsidRPr="008F312E">
        <w:rPr>
          <w:spacing w:val="-1"/>
        </w:rPr>
        <w:t>гр</w:t>
      </w:r>
      <w:r w:rsidRPr="008F312E">
        <w:t>ы на</w:t>
      </w:r>
      <w:r w:rsidRPr="008F312E">
        <w:rPr>
          <w:spacing w:val="175"/>
        </w:rPr>
        <w:t xml:space="preserve"> </w:t>
      </w:r>
      <w:r w:rsidRPr="008F312E">
        <w:t>раз</w:t>
      </w:r>
      <w:r w:rsidRPr="008F312E">
        <w:rPr>
          <w:spacing w:val="-1"/>
        </w:rPr>
        <w:t>в</w:t>
      </w:r>
      <w:r w:rsidRPr="008F312E">
        <w:t>и</w:t>
      </w:r>
      <w:r w:rsidRPr="008F312E">
        <w:rPr>
          <w:spacing w:val="-3"/>
        </w:rPr>
        <w:t>т</w:t>
      </w:r>
      <w:r w:rsidRPr="008F312E">
        <w:t>ие</w:t>
      </w:r>
      <w:r w:rsidRPr="008F312E">
        <w:rPr>
          <w:spacing w:val="175"/>
        </w:rPr>
        <w:t xml:space="preserve"> </w:t>
      </w:r>
      <w:r w:rsidRPr="008F312E">
        <w:rPr>
          <w:spacing w:val="-1"/>
        </w:rPr>
        <w:t>ф</w:t>
      </w:r>
      <w:r w:rsidRPr="008F312E">
        <w:t>из</w:t>
      </w:r>
      <w:r w:rsidRPr="008F312E">
        <w:rPr>
          <w:spacing w:val="-2"/>
        </w:rPr>
        <w:t>и</w:t>
      </w:r>
      <w:r w:rsidRPr="008F312E">
        <w:t>чес</w:t>
      </w:r>
      <w:r w:rsidRPr="008F312E">
        <w:rPr>
          <w:spacing w:val="-1"/>
        </w:rPr>
        <w:t>к</w:t>
      </w:r>
      <w:r w:rsidRPr="008F312E">
        <w:t>их</w:t>
      </w:r>
      <w:r w:rsidRPr="008F312E">
        <w:rPr>
          <w:spacing w:val="172"/>
        </w:rPr>
        <w:t xml:space="preserve"> </w:t>
      </w:r>
      <w:r w:rsidRPr="008F312E">
        <w:t>качеств</w:t>
      </w:r>
      <w:r w:rsidRPr="008F312E">
        <w:rPr>
          <w:spacing w:val="173"/>
        </w:rPr>
        <w:t xml:space="preserve"> </w:t>
      </w:r>
      <w:r w:rsidRPr="008F312E">
        <w:t>(</w:t>
      </w:r>
      <w:r w:rsidRPr="008F312E">
        <w:rPr>
          <w:spacing w:val="-1"/>
        </w:rPr>
        <w:t>б</w:t>
      </w:r>
      <w:r w:rsidRPr="008F312E">
        <w:t>ыстро</w:t>
      </w:r>
      <w:r w:rsidRPr="008F312E">
        <w:rPr>
          <w:spacing w:val="-2"/>
        </w:rPr>
        <w:t>т</w:t>
      </w:r>
      <w:r w:rsidRPr="008F312E">
        <w:t>ы,</w:t>
      </w:r>
      <w:r w:rsidRPr="008F312E">
        <w:rPr>
          <w:spacing w:val="173"/>
        </w:rPr>
        <w:t xml:space="preserve"> </w:t>
      </w:r>
      <w:r w:rsidRPr="008F312E">
        <w:t>лов</w:t>
      </w:r>
      <w:r w:rsidRPr="008F312E">
        <w:rPr>
          <w:spacing w:val="-1"/>
        </w:rPr>
        <w:t>к</w:t>
      </w:r>
      <w:r w:rsidRPr="008F312E">
        <w:t>ос</w:t>
      </w:r>
      <w:r w:rsidRPr="008F312E">
        <w:rPr>
          <w:spacing w:val="-2"/>
        </w:rPr>
        <w:t>т</w:t>
      </w:r>
      <w:r w:rsidRPr="008F312E">
        <w:rPr>
          <w:spacing w:val="-1"/>
        </w:rPr>
        <w:t>и</w:t>
      </w:r>
      <w:r w:rsidRPr="008F312E">
        <w:t>,</w:t>
      </w:r>
      <w:r w:rsidRPr="008F312E">
        <w:rPr>
          <w:spacing w:val="173"/>
        </w:rPr>
        <w:t xml:space="preserve"> </w:t>
      </w:r>
      <w:r w:rsidRPr="008F312E">
        <w:t>вы</w:t>
      </w:r>
      <w:r w:rsidRPr="008F312E">
        <w:rPr>
          <w:spacing w:val="-1"/>
        </w:rPr>
        <w:t>н</w:t>
      </w:r>
      <w:r w:rsidRPr="008F312E">
        <w:t>осли</w:t>
      </w:r>
      <w:r w:rsidRPr="008F312E">
        <w:rPr>
          <w:spacing w:val="-1"/>
        </w:rPr>
        <w:t>в</w:t>
      </w:r>
      <w:r w:rsidRPr="008F312E">
        <w:t>ос</w:t>
      </w:r>
      <w:r w:rsidRPr="008F312E">
        <w:rPr>
          <w:spacing w:val="-2"/>
        </w:rPr>
        <w:t>т</w:t>
      </w:r>
      <w:r w:rsidRPr="008F312E">
        <w:t>и, гибк</w:t>
      </w:r>
      <w:r w:rsidRPr="008F312E">
        <w:rPr>
          <w:spacing w:val="-1"/>
        </w:rPr>
        <w:t>о</w:t>
      </w:r>
      <w:r w:rsidRPr="008F312E">
        <w:t>сти</w:t>
      </w:r>
      <w:r w:rsidRPr="008F312E">
        <w:rPr>
          <w:spacing w:val="170"/>
        </w:rPr>
        <w:t xml:space="preserve"> </w:t>
      </w:r>
      <w:r w:rsidRPr="008F312E">
        <w:t>и</w:t>
      </w:r>
      <w:r w:rsidRPr="008F312E">
        <w:rPr>
          <w:spacing w:val="172"/>
        </w:rPr>
        <w:t xml:space="preserve"> </w:t>
      </w:r>
      <w:r w:rsidRPr="008F312E">
        <w:rPr>
          <w:spacing w:val="-1"/>
        </w:rPr>
        <w:t>с</w:t>
      </w:r>
      <w:r w:rsidRPr="008F312E">
        <w:t>илы)</w:t>
      </w:r>
      <w:r w:rsidRPr="008F312E">
        <w:rPr>
          <w:spacing w:val="169"/>
        </w:rPr>
        <w:t xml:space="preserve"> </w:t>
      </w:r>
      <w:r w:rsidRPr="008F312E">
        <w:t>и</w:t>
      </w:r>
      <w:r w:rsidRPr="008F312E">
        <w:rPr>
          <w:spacing w:val="173"/>
        </w:rPr>
        <w:t xml:space="preserve"> </w:t>
      </w:r>
      <w:r w:rsidRPr="008F312E">
        <w:t>к</w:t>
      </w:r>
      <w:r w:rsidRPr="008F312E">
        <w:rPr>
          <w:spacing w:val="-1"/>
        </w:rPr>
        <w:t>а</w:t>
      </w:r>
      <w:r w:rsidRPr="008F312E">
        <w:t>честв</w:t>
      </w:r>
      <w:r w:rsidRPr="008F312E">
        <w:rPr>
          <w:spacing w:val="171"/>
        </w:rPr>
        <w:t xml:space="preserve"> </w:t>
      </w:r>
      <w:r w:rsidRPr="008F312E">
        <w:t>л</w:t>
      </w:r>
      <w:r w:rsidRPr="008F312E">
        <w:rPr>
          <w:spacing w:val="-2"/>
        </w:rPr>
        <w:t>и</w:t>
      </w:r>
      <w:r w:rsidRPr="008F312E">
        <w:t>ч</w:t>
      </w:r>
      <w:r w:rsidRPr="008F312E">
        <w:rPr>
          <w:spacing w:val="-1"/>
        </w:rPr>
        <w:t>н</w:t>
      </w:r>
      <w:r w:rsidRPr="008F312E">
        <w:t>ости</w:t>
      </w:r>
      <w:r w:rsidRPr="008F312E">
        <w:rPr>
          <w:spacing w:val="170"/>
        </w:rPr>
        <w:t xml:space="preserve"> </w:t>
      </w:r>
      <w:r w:rsidRPr="008F312E">
        <w:t>(ак</w:t>
      </w:r>
      <w:r w:rsidRPr="008F312E">
        <w:rPr>
          <w:spacing w:val="-1"/>
        </w:rPr>
        <w:t>т</w:t>
      </w:r>
      <w:r w:rsidRPr="008F312E">
        <w:t>ив</w:t>
      </w:r>
      <w:r w:rsidRPr="008F312E">
        <w:rPr>
          <w:spacing w:val="-1"/>
        </w:rPr>
        <w:t>н</w:t>
      </w:r>
      <w:r w:rsidRPr="008F312E">
        <w:t>ос</w:t>
      </w:r>
      <w:r w:rsidRPr="008F312E">
        <w:rPr>
          <w:spacing w:val="-2"/>
        </w:rPr>
        <w:t>т</w:t>
      </w:r>
      <w:r w:rsidRPr="008F312E">
        <w:t>и,</w:t>
      </w:r>
      <w:r w:rsidRPr="008F312E">
        <w:rPr>
          <w:spacing w:val="169"/>
        </w:rPr>
        <w:t xml:space="preserve"> </w:t>
      </w:r>
      <w:r w:rsidRPr="008F312E">
        <w:t>ответств</w:t>
      </w:r>
      <w:r w:rsidRPr="008F312E">
        <w:rPr>
          <w:spacing w:val="-2"/>
        </w:rPr>
        <w:t>е</w:t>
      </w:r>
      <w:r w:rsidRPr="008F312E">
        <w:t>н</w:t>
      </w:r>
      <w:r w:rsidRPr="008F312E">
        <w:rPr>
          <w:spacing w:val="-1"/>
        </w:rPr>
        <w:t>н</w:t>
      </w:r>
      <w:r w:rsidRPr="008F312E">
        <w:t>ос</w:t>
      </w:r>
      <w:r w:rsidRPr="008F312E">
        <w:rPr>
          <w:spacing w:val="-2"/>
        </w:rPr>
        <w:t>т</w:t>
      </w:r>
      <w:r w:rsidRPr="008F312E">
        <w:t>и, д</w:t>
      </w:r>
      <w:r w:rsidRPr="008F312E">
        <w:rPr>
          <w:spacing w:val="1"/>
        </w:rPr>
        <w:t>и</w:t>
      </w:r>
      <w:r w:rsidRPr="008F312E">
        <w:rPr>
          <w:spacing w:val="-1"/>
        </w:rPr>
        <w:t>с</w:t>
      </w:r>
      <w:r w:rsidRPr="008F312E">
        <w:rPr>
          <w:spacing w:val="-2"/>
        </w:rPr>
        <w:t>ц</w:t>
      </w:r>
      <w:r w:rsidRPr="008F312E">
        <w:t>ипл</w:t>
      </w:r>
      <w:r w:rsidRPr="008F312E">
        <w:rPr>
          <w:spacing w:val="-1"/>
        </w:rPr>
        <w:t>ин</w:t>
      </w:r>
      <w:r w:rsidRPr="008F312E">
        <w:t>и</w:t>
      </w:r>
      <w:r w:rsidRPr="008F312E">
        <w:rPr>
          <w:spacing w:val="-1"/>
        </w:rPr>
        <w:t>р</w:t>
      </w:r>
      <w:r w:rsidRPr="008F312E">
        <w:t>ов</w:t>
      </w:r>
      <w:r w:rsidRPr="008F312E">
        <w:rPr>
          <w:spacing w:val="-2"/>
        </w:rPr>
        <w:t>а</w:t>
      </w:r>
      <w:r w:rsidRPr="008F312E">
        <w:t>н</w:t>
      </w:r>
      <w:r w:rsidRPr="008F312E">
        <w:rPr>
          <w:spacing w:val="-1"/>
        </w:rPr>
        <w:t>но</w:t>
      </w:r>
      <w:r w:rsidRPr="008F312E">
        <w:t>ст</w:t>
      </w:r>
      <w:r w:rsidRPr="008F312E">
        <w:rPr>
          <w:spacing w:val="3"/>
        </w:rPr>
        <w:t>и</w:t>
      </w:r>
      <w:r w:rsidRPr="008F312E">
        <w:t>,</w:t>
      </w:r>
      <w:r w:rsidRPr="008F312E">
        <w:rPr>
          <w:spacing w:val="8"/>
        </w:rPr>
        <w:t xml:space="preserve"> </w:t>
      </w:r>
      <w:r w:rsidRPr="008F312E">
        <w:t>сме</w:t>
      </w:r>
      <w:r w:rsidRPr="008F312E">
        <w:rPr>
          <w:spacing w:val="-2"/>
        </w:rPr>
        <w:t>л</w:t>
      </w:r>
      <w:r w:rsidRPr="008F312E">
        <w:t>ости,</w:t>
      </w:r>
      <w:r w:rsidRPr="008F312E">
        <w:rPr>
          <w:spacing w:val="9"/>
        </w:rPr>
        <w:t xml:space="preserve"> </w:t>
      </w:r>
      <w:r w:rsidRPr="008F312E">
        <w:rPr>
          <w:spacing w:val="-2"/>
        </w:rPr>
        <w:t>т</w:t>
      </w:r>
      <w:r w:rsidRPr="008F312E">
        <w:t>ол</w:t>
      </w:r>
      <w:r w:rsidRPr="008F312E">
        <w:rPr>
          <w:spacing w:val="-2"/>
        </w:rPr>
        <w:t>е</w:t>
      </w:r>
      <w:r w:rsidRPr="008F312E">
        <w:t>ра</w:t>
      </w:r>
      <w:r w:rsidRPr="008F312E">
        <w:rPr>
          <w:spacing w:val="1"/>
        </w:rPr>
        <w:t>н</w:t>
      </w:r>
      <w:r w:rsidRPr="008F312E">
        <w:rPr>
          <w:spacing w:val="-2"/>
        </w:rPr>
        <w:t>т</w:t>
      </w:r>
      <w:r w:rsidRPr="008F312E">
        <w:rPr>
          <w:spacing w:val="-1"/>
        </w:rPr>
        <w:t>н</w:t>
      </w:r>
      <w:r w:rsidRPr="008F312E">
        <w:t>ости</w:t>
      </w:r>
      <w:r w:rsidRPr="008F312E">
        <w:rPr>
          <w:spacing w:val="7"/>
        </w:rPr>
        <w:t xml:space="preserve"> </w:t>
      </w:r>
      <w:r w:rsidRPr="008F312E">
        <w:t>и</w:t>
      </w:r>
      <w:r w:rsidRPr="008F312E">
        <w:rPr>
          <w:spacing w:val="9"/>
        </w:rPr>
        <w:t xml:space="preserve"> </w:t>
      </w:r>
      <w:r w:rsidRPr="008F312E">
        <w:t>т</w:t>
      </w:r>
      <w:r w:rsidRPr="008F312E">
        <w:rPr>
          <w:spacing w:val="-2"/>
        </w:rPr>
        <w:t>.</w:t>
      </w:r>
      <w:r w:rsidRPr="008F312E">
        <w:t>д.),</w:t>
      </w:r>
      <w:r w:rsidRPr="008F312E">
        <w:rPr>
          <w:spacing w:val="7"/>
        </w:rPr>
        <w:t xml:space="preserve"> </w:t>
      </w:r>
      <w:r w:rsidRPr="008F312E">
        <w:rPr>
          <w:spacing w:val="1"/>
        </w:rPr>
        <w:t>и</w:t>
      </w:r>
      <w:r w:rsidRPr="008F312E">
        <w:rPr>
          <w:spacing w:val="-1"/>
        </w:rPr>
        <w:t>г</w:t>
      </w:r>
      <w:r w:rsidRPr="008F312E">
        <w:t>ры,</w:t>
      </w:r>
      <w:r w:rsidRPr="008F312E">
        <w:rPr>
          <w:spacing w:val="6"/>
        </w:rPr>
        <w:t xml:space="preserve"> </w:t>
      </w:r>
      <w:r w:rsidRPr="008F312E">
        <w:t>под</w:t>
      </w:r>
      <w:r w:rsidRPr="008F312E">
        <w:rPr>
          <w:spacing w:val="-2"/>
        </w:rPr>
        <w:t>в</w:t>
      </w:r>
      <w:r w:rsidRPr="008F312E">
        <w:t>одящие</w:t>
      </w:r>
      <w:r w:rsidRPr="008F312E">
        <w:rPr>
          <w:spacing w:val="6"/>
        </w:rPr>
        <w:t xml:space="preserve"> </w:t>
      </w:r>
      <w:r w:rsidRPr="008F312E">
        <w:t>к спор</w:t>
      </w:r>
      <w:r w:rsidRPr="008F312E">
        <w:rPr>
          <w:spacing w:val="-2"/>
        </w:rPr>
        <w:t>т</w:t>
      </w:r>
      <w:r w:rsidRPr="008F312E">
        <w:t>ив</w:t>
      </w:r>
      <w:r w:rsidRPr="008F312E">
        <w:rPr>
          <w:spacing w:val="-1"/>
        </w:rPr>
        <w:t>н</w:t>
      </w:r>
      <w:r w:rsidRPr="008F312E">
        <w:t>ой</w:t>
      </w:r>
      <w:r w:rsidRPr="008F312E">
        <w:rPr>
          <w:spacing w:val="17"/>
        </w:rPr>
        <w:t xml:space="preserve"> </w:t>
      </w:r>
      <w:r w:rsidRPr="008F312E">
        <w:rPr>
          <w:spacing w:val="1"/>
        </w:rPr>
        <w:t>д</w:t>
      </w:r>
      <w:r w:rsidRPr="008F312E">
        <w:rPr>
          <w:spacing w:val="-2"/>
        </w:rPr>
        <w:t>е</w:t>
      </w:r>
      <w:r w:rsidRPr="008F312E">
        <w:t>ятел</w:t>
      </w:r>
      <w:r w:rsidRPr="008F312E">
        <w:rPr>
          <w:spacing w:val="-4"/>
        </w:rPr>
        <w:t>ь</w:t>
      </w:r>
      <w:r w:rsidRPr="008F312E">
        <w:t>н</w:t>
      </w:r>
      <w:r w:rsidRPr="008F312E">
        <w:rPr>
          <w:spacing w:val="1"/>
        </w:rPr>
        <w:t>о</w:t>
      </w:r>
      <w:r w:rsidRPr="008F312E">
        <w:t>с</w:t>
      </w:r>
      <w:r w:rsidRPr="008F312E">
        <w:rPr>
          <w:spacing w:val="-2"/>
        </w:rPr>
        <w:t>т</w:t>
      </w:r>
      <w:r w:rsidRPr="008F312E">
        <w:t>и</w:t>
      </w:r>
      <w:r w:rsidRPr="008F312E">
        <w:rPr>
          <w:spacing w:val="18"/>
        </w:rPr>
        <w:t xml:space="preserve"> </w:t>
      </w:r>
      <w:r w:rsidRPr="008F312E">
        <w:rPr>
          <w:spacing w:val="-1"/>
        </w:rPr>
        <w:t>(</w:t>
      </w:r>
      <w:r w:rsidRPr="008F312E">
        <w:t>на</w:t>
      </w:r>
      <w:r w:rsidRPr="008F312E">
        <w:rPr>
          <w:spacing w:val="16"/>
        </w:rPr>
        <w:t xml:space="preserve"> </w:t>
      </w:r>
      <w:r w:rsidRPr="008F312E">
        <w:t>мат</w:t>
      </w:r>
      <w:r w:rsidRPr="008F312E">
        <w:rPr>
          <w:spacing w:val="-2"/>
        </w:rPr>
        <w:t>е</w:t>
      </w:r>
      <w:r w:rsidRPr="008F312E">
        <w:t>р</w:t>
      </w:r>
      <w:r w:rsidRPr="008F312E">
        <w:rPr>
          <w:spacing w:val="1"/>
        </w:rPr>
        <w:t>и</w:t>
      </w:r>
      <w:r w:rsidRPr="008F312E">
        <w:t>а</w:t>
      </w:r>
      <w:r w:rsidRPr="008F312E">
        <w:rPr>
          <w:spacing w:val="-2"/>
        </w:rPr>
        <w:t>л</w:t>
      </w:r>
      <w:r w:rsidRPr="008F312E">
        <w:t>ах</w:t>
      </w:r>
      <w:r w:rsidRPr="008F312E">
        <w:rPr>
          <w:spacing w:val="18"/>
        </w:rPr>
        <w:t xml:space="preserve"> </w:t>
      </w:r>
      <w:r w:rsidRPr="008F312E">
        <w:rPr>
          <w:spacing w:val="-2"/>
        </w:rPr>
        <w:t>в</w:t>
      </w:r>
      <w:r w:rsidRPr="008F312E">
        <w:t>идов</w:t>
      </w:r>
      <w:r w:rsidRPr="008F312E">
        <w:rPr>
          <w:spacing w:val="17"/>
        </w:rPr>
        <w:t xml:space="preserve"> </w:t>
      </w:r>
      <w:r w:rsidRPr="008F312E">
        <w:rPr>
          <w:spacing w:val="-1"/>
        </w:rPr>
        <w:t>с</w:t>
      </w:r>
      <w:r w:rsidRPr="008F312E">
        <w:t>п</w:t>
      </w:r>
      <w:r w:rsidRPr="008F312E">
        <w:rPr>
          <w:spacing w:val="-1"/>
        </w:rPr>
        <w:t>о</w:t>
      </w:r>
      <w:r w:rsidRPr="008F312E">
        <w:t>рт</w:t>
      </w:r>
      <w:r w:rsidRPr="008F312E">
        <w:rPr>
          <w:spacing w:val="-1"/>
        </w:rPr>
        <w:t>а</w:t>
      </w:r>
      <w:r w:rsidRPr="008F312E">
        <w:t>).</w:t>
      </w:r>
      <w:r w:rsidRPr="008F312E">
        <w:rPr>
          <w:spacing w:val="17"/>
        </w:rPr>
        <w:t xml:space="preserve"> </w:t>
      </w:r>
      <w:r w:rsidRPr="008F312E">
        <w:rPr>
          <w:spacing w:val="-2"/>
        </w:rPr>
        <w:t>Э</w:t>
      </w:r>
      <w:r w:rsidRPr="008F312E">
        <w:t>стафе</w:t>
      </w:r>
      <w:r w:rsidRPr="008F312E">
        <w:rPr>
          <w:spacing w:val="-2"/>
        </w:rPr>
        <w:t>т</w:t>
      </w:r>
      <w:r w:rsidRPr="008F312E">
        <w:t>ы,</w:t>
      </w:r>
      <w:r w:rsidRPr="008F312E">
        <w:rPr>
          <w:spacing w:val="17"/>
        </w:rPr>
        <w:t xml:space="preserve"> </w:t>
      </w:r>
      <w:r w:rsidRPr="008F312E">
        <w:t>эст</w:t>
      </w:r>
      <w:r w:rsidRPr="008F312E">
        <w:rPr>
          <w:spacing w:val="-2"/>
        </w:rPr>
        <w:t>а</w:t>
      </w:r>
      <w:r w:rsidRPr="008F312E">
        <w:t>феты с п</w:t>
      </w:r>
      <w:r w:rsidRPr="008F312E">
        <w:rPr>
          <w:spacing w:val="1"/>
        </w:rPr>
        <w:t>р</w:t>
      </w:r>
      <w:r w:rsidRPr="008F312E">
        <w:rPr>
          <w:spacing w:val="-1"/>
        </w:rPr>
        <w:t>е</w:t>
      </w:r>
      <w:r w:rsidRPr="008F312E">
        <w:t>дм</w:t>
      </w:r>
      <w:r w:rsidRPr="008F312E">
        <w:rPr>
          <w:spacing w:val="-2"/>
        </w:rPr>
        <w:t>е</w:t>
      </w:r>
      <w:r w:rsidRPr="008F312E">
        <w:t>тами.</w:t>
      </w:r>
    </w:p>
    <w:p w:rsidR="00114210" w:rsidRPr="008F312E" w:rsidRDefault="00114210" w:rsidP="009439C0">
      <w:pPr>
        <w:widowControl w:val="0"/>
        <w:tabs>
          <w:tab w:val="left" w:pos="426"/>
          <w:tab w:val="left" w:pos="1317"/>
          <w:tab w:val="left" w:pos="2715"/>
          <w:tab w:val="left" w:pos="3176"/>
          <w:tab w:val="left" w:pos="4600"/>
          <w:tab w:val="left" w:pos="5911"/>
          <w:tab w:val="left" w:pos="6388"/>
          <w:tab w:val="left" w:pos="7682"/>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81"/>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83"/>
        </w:rPr>
        <w:t xml:space="preserve"> </w:t>
      </w:r>
      <w:r w:rsidRPr="008F312E">
        <w:rPr>
          <w:i/>
          <w:iCs/>
        </w:rPr>
        <w:t>де</w:t>
      </w:r>
      <w:r w:rsidRPr="008F312E">
        <w:rPr>
          <w:i/>
          <w:iCs/>
          <w:spacing w:val="-1"/>
        </w:rPr>
        <w:t>ят</w:t>
      </w:r>
      <w:r w:rsidRPr="008F312E">
        <w:rPr>
          <w:i/>
          <w:iCs/>
        </w:rPr>
        <w:t>ельн</w:t>
      </w:r>
      <w:r w:rsidRPr="008F312E">
        <w:rPr>
          <w:i/>
          <w:iCs/>
          <w:spacing w:val="-2"/>
        </w:rPr>
        <w:t>о</w:t>
      </w:r>
      <w:r w:rsidRPr="008F312E">
        <w:rPr>
          <w:i/>
          <w:iCs/>
        </w:rPr>
        <w:t>с</w:t>
      </w:r>
      <w:r w:rsidRPr="008F312E">
        <w:rPr>
          <w:i/>
          <w:iCs/>
          <w:spacing w:val="-1"/>
        </w:rPr>
        <w:t>т</w:t>
      </w:r>
      <w:r w:rsidRPr="008F312E">
        <w:rPr>
          <w:i/>
          <w:iCs/>
        </w:rPr>
        <w:t>и</w:t>
      </w:r>
      <w:r w:rsidRPr="008F312E">
        <w:rPr>
          <w:spacing w:val="81"/>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86"/>
        </w:rPr>
        <w:t xml:space="preserve"> </w:t>
      </w:r>
      <w:r w:rsidRPr="008F312E">
        <w:t>На</w:t>
      </w:r>
      <w:r w:rsidRPr="008F312E">
        <w:rPr>
          <w:spacing w:val="-2"/>
        </w:rPr>
        <w:t>з</w:t>
      </w:r>
      <w:r w:rsidRPr="008F312E">
        <w:t>ыв</w:t>
      </w:r>
      <w:r w:rsidRPr="008F312E">
        <w:rPr>
          <w:spacing w:val="-3"/>
        </w:rPr>
        <w:t>а</w:t>
      </w:r>
      <w:r w:rsidRPr="008F312E">
        <w:t>ть</w:t>
      </w:r>
      <w:r w:rsidRPr="008F312E">
        <w:rPr>
          <w:spacing w:val="82"/>
        </w:rPr>
        <w:t xml:space="preserve"> </w:t>
      </w:r>
      <w:r w:rsidRPr="008F312E">
        <w:t>п</w:t>
      </w:r>
      <w:r w:rsidRPr="008F312E">
        <w:rPr>
          <w:spacing w:val="1"/>
        </w:rPr>
        <w:t>р</w:t>
      </w:r>
      <w:r w:rsidRPr="008F312E">
        <w:t>а</w:t>
      </w:r>
      <w:r w:rsidRPr="008F312E">
        <w:rPr>
          <w:spacing w:val="-2"/>
        </w:rPr>
        <w:t>в</w:t>
      </w:r>
      <w:r w:rsidRPr="008F312E">
        <w:t>ила подв</w:t>
      </w:r>
      <w:r w:rsidRPr="008F312E">
        <w:rPr>
          <w:spacing w:val="-1"/>
        </w:rPr>
        <w:t>и</w:t>
      </w:r>
      <w:r w:rsidRPr="008F312E">
        <w:t>ж</w:t>
      </w:r>
      <w:r w:rsidRPr="008F312E">
        <w:rPr>
          <w:spacing w:val="-1"/>
        </w:rPr>
        <w:t>н</w:t>
      </w:r>
      <w:r w:rsidRPr="008F312E">
        <w:rPr>
          <w:spacing w:val="-2"/>
        </w:rPr>
        <w:t>ы</w:t>
      </w:r>
      <w:r w:rsidRPr="008F312E">
        <w:t>х</w:t>
      </w:r>
      <w:r w:rsidRPr="008F312E">
        <w:rPr>
          <w:spacing w:val="4"/>
        </w:rPr>
        <w:t xml:space="preserve"> </w:t>
      </w:r>
      <w:r w:rsidRPr="008F312E">
        <w:rPr>
          <w:spacing w:val="1"/>
        </w:rPr>
        <w:t>и</w:t>
      </w:r>
      <w:r w:rsidRPr="008F312E">
        <w:rPr>
          <w:spacing w:val="-1"/>
        </w:rPr>
        <w:t>г</w:t>
      </w:r>
      <w:r w:rsidRPr="008F312E">
        <w:t>р</w:t>
      </w:r>
      <w:r w:rsidRPr="008F312E">
        <w:rPr>
          <w:spacing w:val="4"/>
        </w:rPr>
        <w:t xml:space="preserve"> </w:t>
      </w:r>
      <w:r w:rsidRPr="008F312E">
        <w:t>и</w:t>
      </w:r>
      <w:r w:rsidRPr="008F312E">
        <w:rPr>
          <w:spacing w:val="4"/>
        </w:rPr>
        <w:t xml:space="preserve"> </w:t>
      </w:r>
      <w:r w:rsidRPr="008F312E">
        <w:rPr>
          <w:spacing w:val="-2"/>
        </w:rPr>
        <w:t>в</w:t>
      </w:r>
      <w:r w:rsidRPr="008F312E">
        <w:t>ыпол</w:t>
      </w:r>
      <w:r w:rsidRPr="008F312E">
        <w:rPr>
          <w:spacing w:val="-2"/>
        </w:rPr>
        <w:t>н</w:t>
      </w:r>
      <w:r w:rsidRPr="008F312E">
        <w:t>ять</w:t>
      </w:r>
      <w:r w:rsidRPr="008F312E">
        <w:rPr>
          <w:spacing w:val="2"/>
        </w:rPr>
        <w:t xml:space="preserve"> </w:t>
      </w:r>
      <w:r w:rsidRPr="008F312E">
        <w:rPr>
          <w:spacing w:val="1"/>
        </w:rPr>
        <w:t>и</w:t>
      </w:r>
      <w:r w:rsidRPr="008F312E">
        <w:t>х</w:t>
      </w:r>
      <w:r w:rsidRPr="008F312E">
        <w:rPr>
          <w:spacing w:val="5"/>
        </w:rPr>
        <w:t xml:space="preserve"> </w:t>
      </w:r>
      <w:r w:rsidRPr="008F312E">
        <w:t>в</w:t>
      </w:r>
      <w:r w:rsidRPr="008F312E">
        <w:rPr>
          <w:spacing w:val="1"/>
        </w:rPr>
        <w:t xml:space="preserve"> п</w:t>
      </w:r>
      <w:r w:rsidRPr="008F312E">
        <w:rPr>
          <w:spacing w:val="-1"/>
        </w:rPr>
        <w:t>роц</w:t>
      </w:r>
      <w:r w:rsidRPr="008F312E">
        <w:t>ессе</w:t>
      </w:r>
      <w:r w:rsidRPr="008F312E">
        <w:rPr>
          <w:spacing w:val="4"/>
        </w:rPr>
        <w:t xml:space="preserve"> </w:t>
      </w:r>
      <w:r w:rsidRPr="008F312E">
        <w:t>и</w:t>
      </w:r>
      <w:r w:rsidRPr="008F312E">
        <w:rPr>
          <w:spacing w:val="-1"/>
        </w:rPr>
        <w:t>гр</w:t>
      </w:r>
      <w:r w:rsidRPr="008F312E">
        <w:t>ов</w:t>
      </w:r>
      <w:r w:rsidRPr="008F312E">
        <w:rPr>
          <w:spacing w:val="-1"/>
        </w:rPr>
        <w:t>о</w:t>
      </w:r>
      <w:r w:rsidRPr="008F312E">
        <w:t>й</w:t>
      </w:r>
      <w:r w:rsidRPr="008F312E">
        <w:rPr>
          <w:spacing w:val="4"/>
        </w:rPr>
        <w:t xml:space="preserve"> </w:t>
      </w:r>
      <w:r w:rsidRPr="008F312E">
        <w:rPr>
          <w:spacing w:val="-1"/>
        </w:rPr>
        <w:t>д</w:t>
      </w:r>
      <w:r w:rsidRPr="008F312E">
        <w:t>ея</w:t>
      </w:r>
      <w:r w:rsidRPr="008F312E">
        <w:rPr>
          <w:spacing w:val="7"/>
        </w:rPr>
        <w:t>т</w:t>
      </w:r>
      <w:r w:rsidRPr="008F312E">
        <w:t>е</w:t>
      </w:r>
      <w:r w:rsidRPr="008F312E">
        <w:rPr>
          <w:spacing w:val="-2"/>
        </w:rPr>
        <w:t>л</w:t>
      </w:r>
      <w:r w:rsidRPr="008F312E">
        <w:rPr>
          <w:spacing w:val="-1"/>
        </w:rPr>
        <w:t>ь</w:t>
      </w:r>
      <w:r w:rsidRPr="008F312E">
        <w:t>н</w:t>
      </w:r>
      <w:r w:rsidRPr="008F312E">
        <w:rPr>
          <w:spacing w:val="1"/>
        </w:rPr>
        <w:t>о</w:t>
      </w:r>
      <w:r w:rsidRPr="008F312E">
        <w:t>с</w:t>
      </w:r>
      <w:r w:rsidRPr="008F312E">
        <w:rPr>
          <w:spacing w:val="-2"/>
        </w:rPr>
        <w:t>т</w:t>
      </w:r>
      <w:r w:rsidRPr="008F312E">
        <w:t>и.</w:t>
      </w:r>
      <w:r w:rsidRPr="008F312E">
        <w:rPr>
          <w:spacing w:val="3"/>
        </w:rPr>
        <w:t xml:space="preserve"> </w:t>
      </w:r>
      <w:r w:rsidRPr="008F312E">
        <w:t>Вы</w:t>
      </w:r>
      <w:r w:rsidRPr="008F312E">
        <w:rPr>
          <w:spacing w:val="-2"/>
        </w:rPr>
        <w:t>п</w:t>
      </w:r>
      <w:r w:rsidRPr="008F312E">
        <w:t>олнять игро</w:t>
      </w:r>
      <w:r w:rsidRPr="008F312E">
        <w:rPr>
          <w:spacing w:val="-2"/>
        </w:rPr>
        <w:t>в</w:t>
      </w:r>
      <w:r w:rsidRPr="008F312E">
        <w:t>ые</w:t>
      </w:r>
      <w:r w:rsidRPr="008F312E">
        <w:tab/>
        <w:t>д</w:t>
      </w:r>
      <w:r w:rsidRPr="008F312E">
        <w:rPr>
          <w:spacing w:val="-1"/>
        </w:rPr>
        <w:t>е</w:t>
      </w:r>
      <w:r w:rsidRPr="008F312E">
        <w:t>йств</w:t>
      </w:r>
      <w:r w:rsidRPr="008F312E">
        <w:rPr>
          <w:spacing w:val="-2"/>
        </w:rPr>
        <w:t>и</w:t>
      </w:r>
      <w:r w:rsidRPr="008F312E">
        <w:t>я</w:t>
      </w:r>
      <w:r w:rsidRPr="008F312E">
        <w:tab/>
        <w:t>в</w:t>
      </w:r>
      <w:r w:rsidRPr="008F312E">
        <w:tab/>
      </w:r>
      <w:r w:rsidRPr="008F312E">
        <w:rPr>
          <w:spacing w:val="-3"/>
        </w:rPr>
        <w:t>у</w:t>
      </w:r>
      <w:r w:rsidRPr="008F312E">
        <w:rPr>
          <w:spacing w:val="1"/>
        </w:rPr>
        <w:t>с</w:t>
      </w:r>
      <w:r w:rsidRPr="008F312E">
        <w:t>лови</w:t>
      </w:r>
      <w:r w:rsidRPr="008F312E">
        <w:rPr>
          <w:spacing w:val="1"/>
        </w:rPr>
        <w:t>я</w:t>
      </w:r>
      <w:r w:rsidRPr="008F312E">
        <w:t>х</w:t>
      </w:r>
      <w:r w:rsidRPr="008F312E">
        <w:tab/>
      </w:r>
      <w:r w:rsidRPr="008F312E">
        <w:rPr>
          <w:spacing w:val="-3"/>
        </w:rPr>
        <w:t>у</w:t>
      </w:r>
      <w:r w:rsidRPr="008F312E">
        <w:t>че</w:t>
      </w:r>
      <w:r w:rsidRPr="008F312E">
        <w:rPr>
          <w:spacing w:val="-1"/>
        </w:rPr>
        <w:t>б</w:t>
      </w:r>
      <w:r w:rsidRPr="008F312E">
        <w:t>н</w:t>
      </w:r>
      <w:r w:rsidRPr="008F312E">
        <w:rPr>
          <w:spacing w:val="-1"/>
        </w:rPr>
        <w:t>о</w:t>
      </w:r>
      <w:r w:rsidRPr="008F312E">
        <w:t>й</w:t>
      </w:r>
      <w:r w:rsidRPr="008F312E">
        <w:tab/>
        <w:t>и</w:t>
      </w:r>
      <w:r w:rsidRPr="008F312E">
        <w:tab/>
        <w:t>и</w:t>
      </w:r>
      <w:r w:rsidRPr="008F312E">
        <w:rPr>
          <w:spacing w:val="-1"/>
        </w:rPr>
        <w:t>г</w:t>
      </w:r>
      <w:r w:rsidRPr="008F312E">
        <w:t>ро</w:t>
      </w:r>
      <w:r w:rsidRPr="008F312E">
        <w:rPr>
          <w:spacing w:val="-1"/>
        </w:rPr>
        <w:t>в</w:t>
      </w:r>
      <w:r w:rsidRPr="008F312E">
        <w:t>ой</w:t>
      </w:r>
      <w:r w:rsidRPr="008F312E">
        <w:tab/>
        <w:t>д</w:t>
      </w:r>
      <w:r w:rsidRPr="008F312E">
        <w:rPr>
          <w:spacing w:val="-1"/>
        </w:rPr>
        <w:t>е</w:t>
      </w:r>
      <w:r w:rsidRPr="008F312E">
        <w:t>ятел</w:t>
      </w:r>
      <w:r w:rsidRPr="008F312E">
        <w:rPr>
          <w:spacing w:val="-1"/>
        </w:rPr>
        <w:t>ь</w:t>
      </w:r>
      <w:r w:rsidRPr="008F312E">
        <w:rPr>
          <w:spacing w:val="-2"/>
        </w:rPr>
        <w:t>н</w:t>
      </w:r>
      <w:r w:rsidRPr="008F312E">
        <w:t>ос</w:t>
      </w:r>
      <w:r w:rsidRPr="008F312E">
        <w:rPr>
          <w:spacing w:val="-1"/>
        </w:rPr>
        <w:t>т</w:t>
      </w:r>
      <w:r w:rsidRPr="008F312E">
        <w:t xml:space="preserve">и. </w:t>
      </w:r>
      <w:r w:rsidRPr="008F312E">
        <w:rPr>
          <w:spacing w:val="-1"/>
        </w:rPr>
        <w:t>П</w:t>
      </w:r>
      <w:r w:rsidRPr="008F312E">
        <w:t>о</w:t>
      </w:r>
      <w:r w:rsidRPr="008F312E">
        <w:rPr>
          <w:spacing w:val="1"/>
        </w:rPr>
        <w:t>д</w:t>
      </w:r>
      <w:r w:rsidRPr="008F312E">
        <w:rPr>
          <w:spacing w:val="-1"/>
        </w:rPr>
        <w:t>г</w:t>
      </w:r>
      <w:r w:rsidRPr="008F312E">
        <w:t>отав</w:t>
      </w:r>
      <w:r w:rsidRPr="008F312E">
        <w:rPr>
          <w:spacing w:val="-1"/>
        </w:rPr>
        <w:t>л</w:t>
      </w:r>
      <w:r w:rsidRPr="008F312E">
        <w:t>ивать</w:t>
      </w:r>
      <w:r w:rsidRPr="008F312E">
        <w:rPr>
          <w:spacing w:val="29"/>
        </w:rPr>
        <w:t xml:space="preserve"> </w:t>
      </w:r>
      <w:r w:rsidRPr="008F312E">
        <w:t>п</w:t>
      </w:r>
      <w:r w:rsidRPr="008F312E">
        <w:rPr>
          <w:spacing w:val="-2"/>
        </w:rPr>
        <w:t>л</w:t>
      </w:r>
      <w:r w:rsidRPr="008F312E">
        <w:rPr>
          <w:spacing w:val="-1"/>
        </w:rPr>
        <w:t>о</w:t>
      </w:r>
      <w:r w:rsidRPr="008F312E">
        <w:t>щад</w:t>
      </w:r>
      <w:r w:rsidRPr="008F312E">
        <w:rPr>
          <w:spacing w:val="-2"/>
        </w:rPr>
        <w:t>к</w:t>
      </w:r>
      <w:r w:rsidRPr="008F312E">
        <w:t>и</w:t>
      </w:r>
      <w:r w:rsidRPr="008F312E">
        <w:rPr>
          <w:spacing w:val="30"/>
        </w:rPr>
        <w:t xml:space="preserve"> </w:t>
      </w:r>
      <w:r w:rsidRPr="008F312E">
        <w:rPr>
          <w:spacing w:val="1"/>
        </w:rPr>
        <w:t>д</w:t>
      </w:r>
      <w:r w:rsidRPr="008F312E">
        <w:t>ля</w:t>
      </w:r>
      <w:r w:rsidRPr="008F312E">
        <w:rPr>
          <w:spacing w:val="30"/>
        </w:rPr>
        <w:t xml:space="preserve"> </w:t>
      </w:r>
      <w:r w:rsidRPr="008F312E">
        <w:t>пр</w:t>
      </w:r>
      <w:r w:rsidRPr="008F312E">
        <w:rPr>
          <w:spacing w:val="1"/>
        </w:rPr>
        <w:t>о</w:t>
      </w:r>
      <w:r w:rsidRPr="008F312E">
        <w:t>в</w:t>
      </w:r>
      <w:r w:rsidRPr="008F312E">
        <w:rPr>
          <w:spacing w:val="-2"/>
        </w:rPr>
        <w:t>е</w:t>
      </w:r>
      <w:r w:rsidRPr="008F312E">
        <w:t>д</w:t>
      </w:r>
      <w:r w:rsidRPr="008F312E">
        <w:rPr>
          <w:spacing w:val="-1"/>
        </w:rPr>
        <w:t>е</w:t>
      </w:r>
      <w:r w:rsidRPr="008F312E">
        <w:t>ния</w:t>
      </w:r>
      <w:r w:rsidRPr="008F312E">
        <w:rPr>
          <w:spacing w:val="31"/>
        </w:rPr>
        <w:t xml:space="preserve"> </w:t>
      </w:r>
      <w:r w:rsidRPr="008F312E">
        <w:rPr>
          <w:spacing w:val="-1"/>
        </w:rPr>
        <w:t>по</w:t>
      </w:r>
      <w:r w:rsidRPr="008F312E">
        <w:t>дви</w:t>
      </w:r>
      <w:r w:rsidRPr="008F312E">
        <w:rPr>
          <w:spacing w:val="-1"/>
        </w:rPr>
        <w:t>жн</w:t>
      </w:r>
      <w:r w:rsidRPr="008F312E">
        <w:t>ых</w:t>
      </w:r>
      <w:r w:rsidRPr="008F312E">
        <w:rPr>
          <w:spacing w:val="31"/>
        </w:rPr>
        <w:t xml:space="preserve"> </w:t>
      </w:r>
      <w:r w:rsidRPr="008F312E">
        <w:rPr>
          <w:spacing w:val="1"/>
        </w:rPr>
        <w:t>и</w:t>
      </w:r>
      <w:r w:rsidRPr="008F312E">
        <w:rPr>
          <w:spacing w:val="-1"/>
        </w:rPr>
        <w:t>г</w:t>
      </w:r>
      <w:r w:rsidRPr="008F312E">
        <w:t>р</w:t>
      </w:r>
      <w:r w:rsidRPr="008F312E">
        <w:rPr>
          <w:spacing w:val="31"/>
        </w:rPr>
        <w:t xml:space="preserve"> </w:t>
      </w:r>
      <w:r w:rsidRPr="008F312E">
        <w:t>в</w:t>
      </w:r>
      <w:r w:rsidRPr="008F312E">
        <w:rPr>
          <w:spacing w:val="32"/>
        </w:rPr>
        <w:t xml:space="preserve"> </w:t>
      </w:r>
      <w:r w:rsidRPr="008F312E">
        <w:t>соответст</w:t>
      </w:r>
      <w:r w:rsidRPr="008F312E">
        <w:rPr>
          <w:spacing w:val="-3"/>
        </w:rPr>
        <w:t>в</w:t>
      </w:r>
      <w:r w:rsidRPr="008F312E">
        <w:rPr>
          <w:spacing w:val="-2"/>
        </w:rPr>
        <w:t>и</w:t>
      </w:r>
      <w:r w:rsidRPr="008F312E">
        <w:t>и</w:t>
      </w:r>
      <w:r w:rsidRPr="008F312E">
        <w:rPr>
          <w:spacing w:val="33"/>
        </w:rPr>
        <w:t xml:space="preserve"> </w:t>
      </w:r>
      <w:r w:rsidRPr="008F312E">
        <w:t>с их</w:t>
      </w:r>
      <w:r w:rsidRPr="008F312E">
        <w:rPr>
          <w:spacing w:val="108"/>
        </w:rPr>
        <w:t xml:space="preserve"> </w:t>
      </w:r>
      <w:r w:rsidRPr="008F312E">
        <w:t>пра</w:t>
      </w:r>
      <w:r w:rsidRPr="008F312E">
        <w:rPr>
          <w:spacing w:val="-2"/>
        </w:rPr>
        <w:t>в</w:t>
      </w:r>
      <w:r w:rsidRPr="008F312E">
        <w:t>и</w:t>
      </w:r>
      <w:r w:rsidRPr="008F312E">
        <w:rPr>
          <w:spacing w:val="-1"/>
        </w:rPr>
        <w:t>л</w:t>
      </w:r>
      <w:r w:rsidRPr="008F312E">
        <w:t>а</w:t>
      </w:r>
      <w:r w:rsidRPr="008F312E">
        <w:rPr>
          <w:spacing w:val="-2"/>
        </w:rPr>
        <w:t>м</w:t>
      </w:r>
      <w:r w:rsidRPr="008F312E">
        <w:t>и.</w:t>
      </w:r>
      <w:r w:rsidRPr="008F312E">
        <w:rPr>
          <w:spacing w:val="106"/>
        </w:rPr>
        <w:t xml:space="preserve"> </w:t>
      </w:r>
      <w:r w:rsidRPr="008F312E">
        <w:t>Пр</w:t>
      </w:r>
      <w:r w:rsidRPr="008F312E">
        <w:rPr>
          <w:spacing w:val="1"/>
        </w:rPr>
        <w:t>о</w:t>
      </w:r>
      <w:r w:rsidRPr="008F312E">
        <w:t>являть</w:t>
      </w:r>
      <w:r w:rsidRPr="008F312E">
        <w:rPr>
          <w:spacing w:val="105"/>
        </w:rPr>
        <w:t xml:space="preserve"> </w:t>
      </w:r>
      <w:r w:rsidRPr="008F312E">
        <w:t>сме</w:t>
      </w:r>
      <w:r w:rsidRPr="008F312E">
        <w:rPr>
          <w:spacing w:val="-2"/>
        </w:rPr>
        <w:t>л</w:t>
      </w:r>
      <w:r w:rsidRPr="008F312E">
        <w:t>ость,</w:t>
      </w:r>
      <w:r w:rsidRPr="008F312E">
        <w:rPr>
          <w:spacing w:val="105"/>
        </w:rPr>
        <w:t xml:space="preserve"> </w:t>
      </w:r>
      <w:r w:rsidRPr="008F312E">
        <w:t>волю,</w:t>
      </w:r>
      <w:r w:rsidRPr="008F312E">
        <w:rPr>
          <w:spacing w:val="106"/>
        </w:rPr>
        <w:t xml:space="preserve"> </w:t>
      </w:r>
      <w:r w:rsidRPr="008F312E">
        <w:rPr>
          <w:spacing w:val="1"/>
        </w:rPr>
        <w:t>р</w:t>
      </w:r>
      <w:r w:rsidRPr="008F312E">
        <w:t>еши</w:t>
      </w:r>
      <w:r w:rsidRPr="008F312E">
        <w:rPr>
          <w:spacing w:val="-1"/>
        </w:rPr>
        <w:t>т</w:t>
      </w:r>
      <w:r w:rsidRPr="008F312E">
        <w:t>ел</w:t>
      </w:r>
      <w:r w:rsidRPr="008F312E">
        <w:rPr>
          <w:spacing w:val="-2"/>
        </w:rPr>
        <w:t>ь</w:t>
      </w:r>
      <w:r w:rsidRPr="008F312E">
        <w:t>н</w:t>
      </w:r>
      <w:r w:rsidRPr="008F312E">
        <w:rPr>
          <w:spacing w:val="-1"/>
        </w:rPr>
        <w:t>о</w:t>
      </w:r>
      <w:r w:rsidRPr="008F312E">
        <w:rPr>
          <w:spacing w:val="-2"/>
        </w:rPr>
        <w:t>с</w:t>
      </w:r>
      <w:r w:rsidRPr="008F312E">
        <w:t>т</w:t>
      </w:r>
      <w:r w:rsidRPr="008F312E">
        <w:rPr>
          <w:spacing w:val="-1"/>
        </w:rPr>
        <w:t>ь</w:t>
      </w:r>
      <w:r w:rsidRPr="008F312E">
        <w:t>,</w:t>
      </w:r>
      <w:r w:rsidRPr="008F312E">
        <w:rPr>
          <w:spacing w:val="106"/>
        </w:rPr>
        <w:t xml:space="preserve"> </w:t>
      </w:r>
      <w:r w:rsidRPr="008F312E">
        <w:t>актив</w:t>
      </w:r>
      <w:r w:rsidRPr="008F312E">
        <w:rPr>
          <w:spacing w:val="-1"/>
        </w:rPr>
        <w:t>н</w:t>
      </w:r>
      <w:r w:rsidRPr="008F312E">
        <w:t>ость</w:t>
      </w:r>
      <w:r w:rsidRPr="008F312E">
        <w:rPr>
          <w:spacing w:val="106"/>
        </w:rPr>
        <w:t xml:space="preserve"> </w:t>
      </w:r>
      <w:r w:rsidRPr="008F312E">
        <w:t>и ини</w:t>
      </w:r>
      <w:r w:rsidRPr="008F312E">
        <w:rPr>
          <w:spacing w:val="-1"/>
        </w:rPr>
        <w:t>ц</w:t>
      </w:r>
      <w:r w:rsidRPr="008F312E">
        <w:t>иа</w:t>
      </w:r>
      <w:r w:rsidRPr="008F312E">
        <w:rPr>
          <w:spacing w:val="-2"/>
        </w:rPr>
        <w:t>т</w:t>
      </w:r>
      <w:r w:rsidRPr="008F312E">
        <w:t>иву</w:t>
      </w:r>
      <w:r w:rsidRPr="008F312E">
        <w:rPr>
          <w:spacing w:val="7"/>
        </w:rPr>
        <w:t xml:space="preserve"> </w:t>
      </w:r>
      <w:r w:rsidRPr="008F312E">
        <w:t>п</w:t>
      </w:r>
      <w:r w:rsidRPr="008F312E">
        <w:rPr>
          <w:spacing w:val="1"/>
        </w:rPr>
        <w:t>р</w:t>
      </w:r>
      <w:r w:rsidRPr="008F312E">
        <w:t>и</w:t>
      </w:r>
      <w:r w:rsidRPr="008F312E">
        <w:rPr>
          <w:spacing w:val="10"/>
        </w:rPr>
        <w:t xml:space="preserve"> </w:t>
      </w:r>
      <w:r w:rsidRPr="008F312E">
        <w:t>р</w:t>
      </w:r>
      <w:r w:rsidRPr="008F312E">
        <w:rPr>
          <w:spacing w:val="-1"/>
        </w:rPr>
        <w:t>е</w:t>
      </w:r>
      <w:r w:rsidRPr="008F312E">
        <w:t>шен</w:t>
      </w:r>
      <w:r w:rsidRPr="008F312E">
        <w:rPr>
          <w:spacing w:val="-1"/>
        </w:rPr>
        <w:t>и</w:t>
      </w:r>
      <w:r w:rsidRPr="008F312E">
        <w:t>и</w:t>
      </w:r>
      <w:r w:rsidRPr="008F312E">
        <w:rPr>
          <w:spacing w:val="11"/>
        </w:rPr>
        <w:t xml:space="preserve"> </w:t>
      </w:r>
      <w:r w:rsidRPr="008F312E">
        <w:t>в</w:t>
      </w:r>
      <w:r w:rsidRPr="008F312E">
        <w:rPr>
          <w:spacing w:val="-2"/>
        </w:rPr>
        <w:t>а</w:t>
      </w:r>
      <w:r w:rsidRPr="008F312E">
        <w:rPr>
          <w:spacing w:val="-1"/>
        </w:rPr>
        <w:t>р</w:t>
      </w:r>
      <w:r w:rsidRPr="008F312E">
        <w:t>иати</w:t>
      </w:r>
      <w:r w:rsidRPr="008F312E">
        <w:rPr>
          <w:spacing w:val="-1"/>
        </w:rPr>
        <w:t>в</w:t>
      </w:r>
      <w:r w:rsidRPr="008F312E">
        <w:t>н</w:t>
      </w:r>
      <w:r w:rsidRPr="008F312E">
        <w:rPr>
          <w:spacing w:val="-1"/>
        </w:rPr>
        <w:t>ы</w:t>
      </w:r>
      <w:r w:rsidRPr="008F312E">
        <w:t>х</w:t>
      </w:r>
      <w:r w:rsidRPr="008F312E">
        <w:rPr>
          <w:spacing w:val="9"/>
        </w:rPr>
        <w:t xml:space="preserve"> </w:t>
      </w:r>
      <w:r w:rsidRPr="008F312E">
        <w:t>за</w:t>
      </w:r>
      <w:r w:rsidRPr="008F312E">
        <w:rPr>
          <w:spacing w:val="7"/>
        </w:rPr>
        <w:t>д</w:t>
      </w:r>
      <w:r w:rsidRPr="008F312E">
        <w:t>ач,</w:t>
      </w:r>
      <w:r w:rsidRPr="008F312E">
        <w:rPr>
          <w:spacing w:val="9"/>
        </w:rPr>
        <w:t xml:space="preserve"> </w:t>
      </w:r>
      <w:r w:rsidRPr="008F312E">
        <w:t>во</w:t>
      </w:r>
      <w:r w:rsidRPr="008F312E">
        <w:rPr>
          <w:spacing w:val="-1"/>
        </w:rPr>
        <w:t>з</w:t>
      </w:r>
      <w:r w:rsidRPr="008F312E">
        <w:t>ни</w:t>
      </w:r>
      <w:r w:rsidRPr="008F312E">
        <w:rPr>
          <w:spacing w:val="-1"/>
        </w:rPr>
        <w:t>к</w:t>
      </w:r>
      <w:r w:rsidRPr="008F312E">
        <w:t>аю</w:t>
      </w:r>
      <w:r w:rsidRPr="008F312E">
        <w:rPr>
          <w:spacing w:val="-1"/>
        </w:rPr>
        <w:t>щ</w:t>
      </w:r>
      <w:r w:rsidRPr="008F312E">
        <w:rPr>
          <w:spacing w:val="-2"/>
        </w:rPr>
        <w:t>и</w:t>
      </w:r>
      <w:r w:rsidRPr="008F312E">
        <w:t>х</w:t>
      </w:r>
      <w:r w:rsidRPr="008F312E">
        <w:rPr>
          <w:spacing w:val="12"/>
        </w:rPr>
        <w:t xml:space="preserve"> </w:t>
      </w:r>
      <w:r w:rsidRPr="008F312E">
        <w:t>в</w:t>
      </w:r>
      <w:r w:rsidRPr="008F312E">
        <w:rPr>
          <w:spacing w:val="8"/>
        </w:rPr>
        <w:t xml:space="preserve"> </w:t>
      </w:r>
      <w:r w:rsidRPr="008F312E">
        <w:t>процессе</w:t>
      </w:r>
      <w:r w:rsidRPr="008F312E">
        <w:rPr>
          <w:spacing w:val="8"/>
        </w:rPr>
        <w:t xml:space="preserve"> </w:t>
      </w:r>
      <w:r w:rsidRPr="008F312E">
        <w:rPr>
          <w:spacing w:val="1"/>
        </w:rPr>
        <w:t>и</w:t>
      </w:r>
      <w:r w:rsidRPr="008F312E">
        <w:rPr>
          <w:spacing w:val="-1"/>
        </w:rPr>
        <w:t>г</w:t>
      </w:r>
      <w:r w:rsidRPr="008F312E">
        <w:t>р</w:t>
      </w:r>
      <w:r w:rsidRPr="008F312E">
        <w:rPr>
          <w:spacing w:val="-1"/>
        </w:rPr>
        <w:t>ы</w:t>
      </w:r>
      <w:r w:rsidRPr="008F312E">
        <w:t>. М</w:t>
      </w:r>
      <w:r w:rsidRPr="008F312E">
        <w:rPr>
          <w:spacing w:val="-1"/>
        </w:rPr>
        <w:t>о</w:t>
      </w:r>
      <w:r w:rsidRPr="008F312E">
        <w:t>дел</w:t>
      </w:r>
      <w:r w:rsidRPr="008F312E">
        <w:rPr>
          <w:spacing w:val="-1"/>
        </w:rPr>
        <w:t>и</w:t>
      </w:r>
      <w:r w:rsidRPr="008F312E">
        <w:t>р</w:t>
      </w:r>
      <w:r w:rsidRPr="008F312E">
        <w:rPr>
          <w:spacing w:val="1"/>
        </w:rPr>
        <w:t>о</w:t>
      </w:r>
      <w:r w:rsidRPr="008F312E">
        <w:rPr>
          <w:spacing w:val="-2"/>
        </w:rPr>
        <w:t>в</w:t>
      </w:r>
      <w:r w:rsidRPr="008F312E">
        <w:t>ать</w:t>
      </w:r>
      <w:r w:rsidRPr="008F312E">
        <w:rPr>
          <w:spacing w:val="38"/>
        </w:rPr>
        <w:t xml:space="preserve"> </w:t>
      </w:r>
      <w:r w:rsidRPr="008F312E">
        <w:t>игр</w:t>
      </w:r>
      <w:r w:rsidRPr="008F312E">
        <w:rPr>
          <w:spacing w:val="-1"/>
        </w:rPr>
        <w:t>о</w:t>
      </w:r>
      <w:r w:rsidRPr="008F312E">
        <w:t>вые</w:t>
      </w:r>
      <w:r w:rsidRPr="008F312E">
        <w:rPr>
          <w:spacing w:val="40"/>
        </w:rPr>
        <w:t xml:space="preserve"> </w:t>
      </w:r>
      <w:r w:rsidRPr="008F312E">
        <w:t>с</w:t>
      </w:r>
      <w:r w:rsidRPr="008F312E">
        <w:rPr>
          <w:spacing w:val="1"/>
        </w:rPr>
        <w:t>и</w:t>
      </w:r>
      <w:r w:rsidRPr="008F312E">
        <w:t>т</w:t>
      </w:r>
      <w:r w:rsidRPr="008F312E">
        <w:rPr>
          <w:spacing w:val="-3"/>
        </w:rPr>
        <w:t>у</w:t>
      </w:r>
      <w:r w:rsidRPr="008F312E">
        <w:t>ац</w:t>
      </w:r>
      <w:r w:rsidRPr="008F312E">
        <w:rPr>
          <w:spacing w:val="-1"/>
        </w:rPr>
        <w:t>и</w:t>
      </w:r>
      <w:r w:rsidRPr="008F312E">
        <w:t>и.</w:t>
      </w:r>
      <w:r w:rsidRPr="008F312E">
        <w:rPr>
          <w:spacing w:val="39"/>
        </w:rPr>
        <w:t xml:space="preserve"> </w:t>
      </w:r>
      <w:r w:rsidRPr="008F312E">
        <w:t>Регу</w:t>
      </w:r>
      <w:r w:rsidRPr="008F312E">
        <w:rPr>
          <w:spacing w:val="-1"/>
        </w:rPr>
        <w:t>л</w:t>
      </w:r>
      <w:r w:rsidRPr="008F312E">
        <w:t>ировать</w:t>
      </w:r>
      <w:r w:rsidRPr="008F312E">
        <w:rPr>
          <w:spacing w:val="38"/>
        </w:rPr>
        <w:t xml:space="preserve"> </w:t>
      </w:r>
      <w:r w:rsidRPr="008F312E">
        <w:t>эмоц</w:t>
      </w:r>
      <w:r w:rsidRPr="008F312E">
        <w:rPr>
          <w:spacing w:val="-1"/>
        </w:rPr>
        <w:t>и</w:t>
      </w:r>
      <w:r w:rsidRPr="008F312E">
        <w:t>и</w:t>
      </w:r>
      <w:r w:rsidRPr="008F312E">
        <w:rPr>
          <w:spacing w:val="39"/>
        </w:rPr>
        <w:t xml:space="preserve"> </w:t>
      </w:r>
      <w:r w:rsidRPr="008F312E">
        <w:t>в</w:t>
      </w:r>
      <w:r w:rsidRPr="008F312E">
        <w:rPr>
          <w:spacing w:val="40"/>
        </w:rPr>
        <w:t xml:space="preserve"> </w:t>
      </w:r>
      <w:r w:rsidRPr="008F312E">
        <w:t>процессе</w:t>
      </w:r>
      <w:r w:rsidRPr="008F312E">
        <w:rPr>
          <w:spacing w:val="39"/>
        </w:rPr>
        <w:t xml:space="preserve"> </w:t>
      </w:r>
      <w:r w:rsidRPr="008F312E">
        <w:t>иг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 xml:space="preserve">и, </w:t>
      </w:r>
      <w:r w:rsidRPr="008F312E">
        <w:rPr>
          <w:spacing w:val="-4"/>
        </w:rPr>
        <w:t>у</w:t>
      </w:r>
      <w:r w:rsidRPr="008F312E">
        <w:t>меть</w:t>
      </w:r>
      <w:r w:rsidRPr="008F312E">
        <w:rPr>
          <w:spacing w:val="2"/>
        </w:rPr>
        <w:t xml:space="preserve"> </w:t>
      </w:r>
      <w:r w:rsidRPr="008F312E">
        <w:rPr>
          <w:spacing w:val="-3"/>
        </w:rPr>
        <w:t>у</w:t>
      </w:r>
      <w:r w:rsidRPr="008F312E">
        <w:t>правлять</w:t>
      </w:r>
      <w:r w:rsidRPr="008F312E">
        <w:rPr>
          <w:spacing w:val="-1"/>
        </w:rPr>
        <w:t xml:space="preserve"> </w:t>
      </w:r>
      <w:r w:rsidRPr="008F312E">
        <w:t>и</w:t>
      </w:r>
      <w:r w:rsidRPr="008F312E">
        <w:rPr>
          <w:spacing w:val="-2"/>
        </w:rPr>
        <w:t>м</w:t>
      </w:r>
      <w:r w:rsidRPr="008F312E">
        <w:t>и.</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spacing w:val="-1"/>
        </w:rPr>
        <w:t>О</w:t>
      </w:r>
      <w:r w:rsidRPr="008F312E">
        <w:t>бщаться</w:t>
      </w:r>
      <w:r w:rsidRPr="008F312E">
        <w:rPr>
          <w:spacing w:val="40"/>
        </w:rPr>
        <w:t xml:space="preserve"> </w:t>
      </w:r>
      <w:r w:rsidRPr="008F312E">
        <w:t>и</w:t>
      </w:r>
      <w:r w:rsidRPr="008F312E">
        <w:rPr>
          <w:spacing w:val="40"/>
        </w:rPr>
        <w:t xml:space="preserve"> </w:t>
      </w:r>
      <w:r w:rsidRPr="008F312E">
        <w:t>вз</w:t>
      </w:r>
      <w:r w:rsidRPr="008F312E">
        <w:rPr>
          <w:spacing w:val="-2"/>
        </w:rPr>
        <w:t>а</w:t>
      </w:r>
      <w:r w:rsidRPr="008F312E">
        <w:t>им</w:t>
      </w:r>
      <w:r w:rsidRPr="008F312E">
        <w:rPr>
          <w:spacing w:val="-1"/>
        </w:rPr>
        <w:t>о</w:t>
      </w:r>
      <w:r w:rsidRPr="008F312E">
        <w:t>действовать</w:t>
      </w:r>
      <w:r w:rsidRPr="008F312E">
        <w:rPr>
          <w:spacing w:val="38"/>
        </w:rPr>
        <w:t xml:space="preserve"> </w:t>
      </w:r>
      <w:r w:rsidRPr="008F312E">
        <w:rPr>
          <w:spacing w:val="-2"/>
        </w:rPr>
        <w:t>с</w:t>
      </w:r>
      <w:r w:rsidRPr="008F312E">
        <w:t>о</w:t>
      </w:r>
      <w:r w:rsidRPr="008F312E">
        <w:rPr>
          <w:spacing w:val="40"/>
        </w:rPr>
        <w:t xml:space="preserve"> </w:t>
      </w:r>
      <w:r w:rsidRPr="008F312E">
        <w:t>сверстника</w:t>
      </w:r>
      <w:r w:rsidRPr="008F312E">
        <w:rPr>
          <w:spacing w:val="-3"/>
        </w:rPr>
        <w:t>м</w:t>
      </w:r>
      <w:r w:rsidRPr="008F312E">
        <w:t>и</w:t>
      </w:r>
      <w:r w:rsidRPr="008F312E">
        <w:rPr>
          <w:spacing w:val="40"/>
        </w:rPr>
        <w:t xml:space="preserve"> </w:t>
      </w:r>
      <w:r w:rsidRPr="008F312E">
        <w:t>в</w:t>
      </w:r>
      <w:r w:rsidRPr="008F312E">
        <w:rPr>
          <w:spacing w:val="39"/>
        </w:rPr>
        <w:t xml:space="preserve"> </w:t>
      </w:r>
      <w:r w:rsidRPr="008F312E">
        <w:rPr>
          <w:spacing w:val="-3"/>
        </w:rPr>
        <w:t>у</w:t>
      </w:r>
      <w:r w:rsidRPr="008F312E">
        <w:t>слови</w:t>
      </w:r>
      <w:r w:rsidRPr="008F312E">
        <w:rPr>
          <w:spacing w:val="1"/>
        </w:rPr>
        <w:t>я</w:t>
      </w:r>
      <w:r w:rsidRPr="008F312E">
        <w:t>х</w:t>
      </w:r>
      <w:r w:rsidRPr="008F312E">
        <w:rPr>
          <w:spacing w:val="41"/>
        </w:rPr>
        <w:t xml:space="preserve"> </w:t>
      </w:r>
      <w:r w:rsidRPr="008F312E">
        <w:t>и</w:t>
      </w:r>
      <w:r w:rsidRPr="008F312E">
        <w:rPr>
          <w:spacing w:val="-1"/>
        </w:rPr>
        <w:t>г</w:t>
      </w:r>
      <w:r w:rsidRPr="008F312E">
        <w:t>ро</w:t>
      </w:r>
      <w:r w:rsidRPr="008F312E">
        <w:rPr>
          <w:spacing w:val="-3"/>
        </w:rPr>
        <w:t>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ind w:left="1" w:right="-14" w:firstLine="851"/>
        <w:jc w:val="both"/>
      </w:pPr>
      <w:r w:rsidRPr="008F312E">
        <w:rPr>
          <w:b/>
          <w:bCs/>
          <w:i/>
          <w:iCs/>
          <w:spacing w:val="-1"/>
        </w:rPr>
        <w:t>Ф</w:t>
      </w:r>
      <w:r w:rsidRPr="008F312E">
        <w:rPr>
          <w:b/>
          <w:bCs/>
          <w:i/>
          <w:iCs/>
          <w:spacing w:val="-2"/>
        </w:rPr>
        <w:t>у</w:t>
      </w:r>
      <w:r w:rsidRPr="008F312E">
        <w:rPr>
          <w:b/>
          <w:bCs/>
          <w:i/>
          <w:iCs/>
          <w:spacing w:val="4"/>
        </w:rPr>
        <w:t>т</w:t>
      </w:r>
      <w:r w:rsidRPr="008F312E">
        <w:rPr>
          <w:b/>
          <w:bCs/>
          <w:i/>
          <w:iCs/>
          <w:spacing w:val="-3"/>
        </w:rPr>
        <w:t>б</w:t>
      </w:r>
      <w:r w:rsidRPr="008F312E">
        <w:rPr>
          <w:b/>
          <w:bCs/>
          <w:i/>
          <w:iCs/>
        </w:rPr>
        <w:t>ол:</w:t>
      </w:r>
      <w:r w:rsidRPr="008F312E">
        <w:rPr>
          <w:spacing w:val="95"/>
        </w:rPr>
        <w:t xml:space="preserve"> </w:t>
      </w:r>
      <w:r w:rsidRPr="008F312E">
        <w:t>ост</w:t>
      </w:r>
      <w:r w:rsidRPr="008F312E">
        <w:rPr>
          <w:spacing w:val="-1"/>
        </w:rPr>
        <w:t>ан</w:t>
      </w:r>
      <w:r w:rsidRPr="008F312E">
        <w:t>овка</w:t>
      </w:r>
      <w:r w:rsidRPr="008F312E">
        <w:rPr>
          <w:spacing w:val="92"/>
        </w:rPr>
        <w:t xml:space="preserve"> </w:t>
      </w:r>
      <w:r w:rsidRPr="008F312E">
        <w:t>катящ</w:t>
      </w:r>
      <w:r w:rsidRPr="008F312E">
        <w:rPr>
          <w:spacing w:val="-1"/>
        </w:rPr>
        <w:t>е</w:t>
      </w:r>
      <w:r w:rsidRPr="008F312E">
        <w:t>го</w:t>
      </w:r>
      <w:r w:rsidRPr="008F312E">
        <w:rPr>
          <w:spacing w:val="-1"/>
        </w:rPr>
        <w:t>с</w:t>
      </w:r>
      <w:r w:rsidRPr="008F312E">
        <w:t>я</w:t>
      </w:r>
      <w:r w:rsidRPr="008F312E">
        <w:rPr>
          <w:spacing w:val="95"/>
        </w:rPr>
        <w:t xml:space="preserve"> </w:t>
      </w:r>
      <w:r w:rsidRPr="008F312E">
        <w:rPr>
          <w:spacing w:val="-2"/>
        </w:rPr>
        <w:t>м</w:t>
      </w:r>
      <w:r w:rsidRPr="008F312E">
        <w:t>яч</w:t>
      </w:r>
      <w:r w:rsidRPr="008F312E">
        <w:rPr>
          <w:spacing w:val="-1"/>
        </w:rPr>
        <w:t>а</w:t>
      </w:r>
      <w:r w:rsidRPr="008F312E">
        <w:t>;</w:t>
      </w:r>
      <w:r w:rsidRPr="008F312E">
        <w:rPr>
          <w:spacing w:val="93"/>
        </w:rPr>
        <w:t xml:space="preserve"> </w:t>
      </w:r>
      <w:r w:rsidRPr="008F312E">
        <w:t>веде</w:t>
      </w:r>
      <w:r w:rsidRPr="008F312E">
        <w:rPr>
          <w:spacing w:val="1"/>
        </w:rPr>
        <w:t>н</w:t>
      </w:r>
      <w:r w:rsidRPr="008F312E">
        <w:t>ие</w:t>
      </w:r>
      <w:r w:rsidRPr="008F312E">
        <w:rPr>
          <w:spacing w:val="94"/>
        </w:rPr>
        <w:t xml:space="preserve"> </w:t>
      </w:r>
      <w:r w:rsidRPr="008F312E">
        <w:t>м</w:t>
      </w:r>
      <w:r w:rsidRPr="008F312E">
        <w:rPr>
          <w:spacing w:val="-1"/>
        </w:rPr>
        <w:t>я</w:t>
      </w:r>
      <w:r w:rsidRPr="008F312E">
        <w:t>ча</w:t>
      </w:r>
      <w:r w:rsidRPr="008F312E">
        <w:rPr>
          <w:spacing w:val="94"/>
        </w:rPr>
        <w:t xml:space="preserve"> </w:t>
      </w:r>
      <w:r w:rsidRPr="008F312E">
        <w:rPr>
          <w:spacing w:val="-1"/>
        </w:rPr>
        <w:t>в</w:t>
      </w:r>
      <w:r w:rsidRPr="008F312E">
        <w:t>н</w:t>
      </w:r>
      <w:r w:rsidRPr="008F312E">
        <w:rPr>
          <w:spacing w:val="-1"/>
        </w:rPr>
        <w:t>у</w:t>
      </w:r>
      <w:r w:rsidRPr="008F312E">
        <w:t>тре</w:t>
      </w:r>
      <w:r w:rsidRPr="008F312E">
        <w:rPr>
          <w:spacing w:val="-1"/>
        </w:rPr>
        <w:t>н</w:t>
      </w:r>
      <w:r w:rsidRPr="008F312E">
        <w:t>н</w:t>
      </w:r>
      <w:r w:rsidRPr="008F312E">
        <w:rPr>
          <w:spacing w:val="-1"/>
        </w:rPr>
        <w:t>е</w:t>
      </w:r>
      <w:r w:rsidRPr="008F312E">
        <w:t>й</w:t>
      </w:r>
      <w:r w:rsidRPr="008F312E">
        <w:rPr>
          <w:spacing w:val="92"/>
        </w:rPr>
        <w:t xml:space="preserve"> </w:t>
      </w:r>
      <w:r w:rsidRPr="008F312E">
        <w:t>и внеш</w:t>
      </w:r>
      <w:r w:rsidRPr="008F312E">
        <w:rPr>
          <w:spacing w:val="-1"/>
        </w:rPr>
        <w:t>н</w:t>
      </w:r>
      <w:r w:rsidRPr="008F312E">
        <w:t>ей</w:t>
      </w:r>
      <w:r w:rsidRPr="008F312E">
        <w:rPr>
          <w:spacing w:val="67"/>
        </w:rPr>
        <w:t xml:space="preserve"> </w:t>
      </w:r>
      <w:r w:rsidRPr="008F312E">
        <w:t>частью</w:t>
      </w:r>
      <w:r w:rsidRPr="008F312E">
        <w:rPr>
          <w:spacing w:val="65"/>
        </w:rPr>
        <w:t xml:space="preserve"> </w:t>
      </w:r>
      <w:r w:rsidRPr="008F312E">
        <w:rPr>
          <w:spacing w:val="-1"/>
        </w:rPr>
        <w:t>п</w:t>
      </w:r>
      <w:r w:rsidRPr="008F312E">
        <w:t>о</w:t>
      </w:r>
      <w:r w:rsidRPr="008F312E">
        <w:rPr>
          <w:spacing w:val="1"/>
        </w:rPr>
        <w:t>д</w:t>
      </w:r>
      <w:r w:rsidRPr="008F312E">
        <w:t>ъе</w:t>
      </w:r>
      <w:r w:rsidRPr="008F312E">
        <w:rPr>
          <w:spacing w:val="-3"/>
        </w:rPr>
        <w:t>м</w:t>
      </w:r>
      <w:r w:rsidRPr="008F312E">
        <w:t>а</w:t>
      </w:r>
      <w:r w:rsidRPr="008F312E">
        <w:rPr>
          <w:spacing w:val="66"/>
        </w:rPr>
        <w:t xml:space="preserve"> </w:t>
      </w:r>
      <w:r w:rsidRPr="008F312E">
        <w:rPr>
          <w:spacing w:val="1"/>
        </w:rPr>
        <w:t>п</w:t>
      </w:r>
      <w:r w:rsidRPr="008F312E">
        <w:t>о</w:t>
      </w:r>
      <w:r w:rsidRPr="008F312E">
        <w:rPr>
          <w:spacing w:val="67"/>
        </w:rPr>
        <w:t xml:space="preserve"> </w:t>
      </w:r>
      <w:r w:rsidRPr="008F312E">
        <w:t>пря</w:t>
      </w:r>
      <w:r w:rsidRPr="008F312E">
        <w:rPr>
          <w:spacing w:val="-2"/>
        </w:rPr>
        <w:t>м</w:t>
      </w:r>
      <w:r w:rsidRPr="008F312E">
        <w:t>о</w:t>
      </w:r>
      <w:r w:rsidRPr="008F312E">
        <w:rPr>
          <w:spacing w:val="1"/>
        </w:rPr>
        <w:t>й</w:t>
      </w:r>
      <w:r w:rsidRPr="008F312E">
        <w:t>,</w:t>
      </w:r>
      <w:r w:rsidRPr="008F312E">
        <w:rPr>
          <w:spacing w:val="63"/>
        </w:rPr>
        <w:t xml:space="preserve"> </w:t>
      </w:r>
      <w:r w:rsidRPr="008F312E">
        <w:rPr>
          <w:spacing w:val="1"/>
        </w:rPr>
        <w:t>п</w:t>
      </w:r>
      <w:r w:rsidRPr="008F312E">
        <w:t>о</w:t>
      </w:r>
      <w:r w:rsidRPr="008F312E">
        <w:rPr>
          <w:spacing w:val="67"/>
        </w:rPr>
        <w:t xml:space="preserve"> </w:t>
      </w:r>
      <w:r w:rsidRPr="008F312E">
        <w:rPr>
          <w:spacing w:val="1"/>
        </w:rPr>
        <w:t>д</w:t>
      </w:r>
      <w:r w:rsidRPr="008F312E">
        <w:rPr>
          <w:spacing w:val="-3"/>
        </w:rPr>
        <w:t>у</w:t>
      </w:r>
      <w:r w:rsidRPr="008F312E">
        <w:t>ге,</w:t>
      </w:r>
      <w:r w:rsidRPr="008F312E">
        <w:rPr>
          <w:spacing w:val="65"/>
        </w:rPr>
        <w:t xml:space="preserve"> </w:t>
      </w:r>
      <w:r w:rsidRPr="008F312E">
        <w:t>с</w:t>
      </w:r>
      <w:r w:rsidRPr="008F312E">
        <w:rPr>
          <w:spacing w:val="69"/>
        </w:rPr>
        <w:t xml:space="preserve"> </w:t>
      </w:r>
      <w:r w:rsidRPr="008F312E">
        <w:rPr>
          <w:spacing w:val="1"/>
        </w:rPr>
        <w:t>о</w:t>
      </w:r>
      <w:r w:rsidRPr="008F312E">
        <w:t>ста</w:t>
      </w:r>
      <w:r w:rsidRPr="008F312E">
        <w:rPr>
          <w:spacing w:val="-1"/>
        </w:rPr>
        <w:t>но</w:t>
      </w:r>
      <w:r w:rsidRPr="008F312E">
        <w:t>вками</w:t>
      </w:r>
      <w:r w:rsidRPr="008F312E">
        <w:rPr>
          <w:spacing w:val="67"/>
        </w:rPr>
        <w:t xml:space="preserve"> </w:t>
      </w:r>
      <w:r w:rsidRPr="008F312E">
        <w:rPr>
          <w:spacing w:val="-1"/>
        </w:rPr>
        <w:t>п</w:t>
      </w:r>
      <w:r w:rsidRPr="008F312E">
        <w:t>о</w:t>
      </w:r>
      <w:r w:rsidRPr="008F312E">
        <w:rPr>
          <w:spacing w:val="66"/>
        </w:rPr>
        <w:t xml:space="preserve"> </w:t>
      </w:r>
      <w:r w:rsidRPr="008F312E">
        <w:t>с</w:t>
      </w:r>
      <w:r w:rsidRPr="008F312E">
        <w:rPr>
          <w:spacing w:val="1"/>
        </w:rPr>
        <w:t>и</w:t>
      </w:r>
      <w:r w:rsidRPr="008F312E">
        <w:rPr>
          <w:spacing w:val="-1"/>
        </w:rPr>
        <w:t>г</w:t>
      </w:r>
      <w:r w:rsidRPr="008F312E">
        <w:t>нал</w:t>
      </w:r>
      <w:r w:rsidRPr="008F312E">
        <w:rPr>
          <w:spacing w:val="-4"/>
        </w:rPr>
        <w:t>у</w:t>
      </w:r>
      <w:r w:rsidRPr="008F312E">
        <w:t>, меж</w:t>
      </w:r>
      <w:r w:rsidRPr="008F312E">
        <w:rPr>
          <w:spacing w:val="1"/>
        </w:rPr>
        <w:t>д</w:t>
      </w:r>
      <w:r w:rsidRPr="008F312E">
        <w:t>у</w:t>
      </w:r>
      <w:r w:rsidRPr="008F312E">
        <w:rPr>
          <w:spacing w:val="39"/>
        </w:rPr>
        <w:t xml:space="preserve"> </w:t>
      </w:r>
      <w:r w:rsidRPr="008F312E">
        <w:t>стойка</w:t>
      </w:r>
      <w:r w:rsidRPr="008F312E">
        <w:rPr>
          <w:spacing w:val="-2"/>
        </w:rPr>
        <w:t>м</w:t>
      </w:r>
      <w:r w:rsidRPr="008F312E">
        <w:t>и,</w:t>
      </w:r>
      <w:r w:rsidRPr="008F312E">
        <w:rPr>
          <w:spacing w:val="42"/>
        </w:rPr>
        <w:t xml:space="preserve"> </w:t>
      </w:r>
      <w:r w:rsidRPr="008F312E">
        <w:t>с</w:t>
      </w:r>
      <w:r w:rsidRPr="008F312E">
        <w:rPr>
          <w:spacing w:val="42"/>
        </w:rPr>
        <w:t xml:space="preserve"> </w:t>
      </w:r>
      <w:r w:rsidRPr="008F312E">
        <w:rPr>
          <w:spacing w:val="1"/>
        </w:rPr>
        <w:t>об</w:t>
      </w:r>
      <w:r w:rsidRPr="008F312E">
        <w:rPr>
          <w:spacing w:val="-2"/>
        </w:rPr>
        <w:t>в</w:t>
      </w:r>
      <w:r w:rsidRPr="008F312E">
        <w:rPr>
          <w:spacing w:val="-1"/>
        </w:rPr>
        <w:t>о</w:t>
      </w:r>
      <w:r w:rsidRPr="008F312E">
        <w:t>дкой</w:t>
      </w:r>
      <w:r w:rsidRPr="008F312E">
        <w:rPr>
          <w:spacing w:val="42"/>
        </w:rPr>
        <w:t xml:space="preserve"> </w:t>
      </w:r>
      <w:r w:rsidRPr="008F312E">
        <w:t>с</w:t>
      </w:r>
      <w:r w:rsidRPr="008F312E">
        <w:rPr>
          <w:spacing w:val="-1"/>
        </w:rPr>
        <w:t>т</w:t>
      </w:r>
      <w:r w:rsidRPr="008F312E">
        <w:t>ое</w:t>
      </w:r>
      <w:r w:rsidRPr="008F312E">
        <w:rPr>
          <w:spacing w:val="-1"/>
        </w:rPr>
        <w:t>к</w:t>
      </w:r>
      <w:r w:rsidRPr="008F312E">
        <w:t>;</w:t>
      </w:r>
      <w:r w:rsidRPr="008F312E">
        <w:rPr>
          <w:spacing w:val="42"/>
        </w:rPr>
        <w:t xml:space="preserve"> </w:t>
      </w:r>
      <w:r w:rsidRPr="008F312E">
        <w:t>о</w:t>
      </w:r>
      <w:r w:rsidRPr="008F312E">
        <w:rPr>
          <w:spacing w:val="-2"/>
        </w:rPr>
        <w:t>с</w:t>
      </w:r>
      <w:r w:rsidRPr="008F312E">
        <w:t>тано</w:t>
      </w:r>
      <w:r w:rsidRPr="008F312E">
        <w:rPr>
          <w:spacing w:val="-2"/>
        </w:rPr>
        <w:t>в</w:t>
      </w:r>
      <w:r w:rsidRPr="008F312E">
        <w:t>ка</w:t>
      </w:r>
      <w:r w:rsidRPr="008F312E">
        <w:rPr>
          <w:spacing w:val="42"/>
        </w:rPr>
        <w:t xml:space="preserve"> </w:t>
      </w:r>
      <w:r w:rsidRPr="008F312E">
        <w:t>ка</w:t>
      </w:r>
      <w:r w:rsidRPr="008F312E">
        <w:rPr>
          <w:spacing w:val="-1"/>
        </w:rPr>
        <w:t>т</w:t>
      </w:r>
      <w:r w:rsidRPr="008F312E">
        <w:t>яще</w:t>
      </w:r>
      <w:r w:rsidRPr="008F312E">
        <w:rPr>
          <w:spacing w:val="-2"/>
        </w:rPr>
        <w:t>г</w:t>
      </w:r>
      <w:r w:rsidRPr="008F312E">
        <w:t>ося</w:t>
      </w:r>
      <w:r w:rsidRPr="008F312E">
        <w:rPr>
          <w:spacing w:val="41"/>
        </w:rPr>
        <w:t xml:space="preserve"> </w:t>
      </w:r>
      <w:r w:rsidRPr="008F312E">
        <w:t>мяча</w:t>
      </w:r>
      <w:r w:rsidRPr="008F312E">
        <w:rPr>
          <w:spacing w:val="43"/>
        </w:rPr>
        <w:t xml:space="preserve"> </w:t>
      </w:r>
      <w:r w:rsidRPr="008F312E">
        <w:t>вн</w:t>
      </w:r>
      <w:r w:rsidRPr="008F312E">
        <w:rPr>
          <w:spacing w:val="-2"/>
        </w:rPr>
        <w:t>у</w:t>
      </w:r>
      <w:r w:rsidRPr="008F312E">
        <w:t>тре</w:t>
      </w:r>
      <w:r w:rsidRPr="008F312E">
        <w:rPr>
          <w:spacing w:val="-1"/>
        </w:rPr>
        <w:t>н</w:t>
      </w:r>
      <w:r w:rsidRPr="008F312E">
        <w:t>н</w:t>
      </w:r>
      <w:r w:rsidRPr="008F312E">
        <w:rPr>
          <w:spacing w:val="-2"/>
        </w:rPr>
        <w:t>е</w:t>
      </w:r>
      <w:r w:rsidRPr="008F312E">
        <w:t>й частью</w:t>
      </w:r>
      <w:r w:rsidRPr="008F312E">
        <w:rPr>
          <w:spacing w:val="-1"/>
        </w:rPr>
        <w:t xml:space="preserve"> </w:t>
      </w:r>
      <w:r w:rsidRPr="008F312E">
        <w:t>ст</w:t>
      </w:r>
      <w:r w:rsidRPr="008F312E">
        <w:rPr>
          <w:spacing w:val="-2"/>
        </w:rPr>
        <w:t>о</w:t>
      </w:r>
      <w:r w:rsidRPr="008F312E">
        <w:t>пы.</w:t>
      </w:r>
    </w:p>
    <w:p w:rsidR="00114210" w:rsidRPr="008F312E" w:rsidRDefault="00114210" w:rsidP="009439C0">
      <w:pPr>
        <w:widowControl w:val="0"/>
        <w:tabs>
          <w:tab w:val="left" w:pos="426"/>
          <w:tab w:val="left" w:pos="2617"/>
          <w:tab w:val="left" w:pos="4488"/>
          <w:tab w:val="left" w:pos="6517"/>
          <w:tab w:val="left" w:pos="7214"/>
          <w:tab w:val="left" w:pos="8102"/>
          <w:tab w:val="left" w:pos="8553"/>
        </w:tabs>
        <w:autoSpaceDE w:val="0"/>
        <w:autoSpaceDN w:val="0"/>
        <w:adjustRightInd w:val="0"/>
        <w:spacing w:line="239" w:lineRule="auto"/>
        <w:ind w:left="1" w:right="-13" w:firstLine="851"/>
        <w:jc w:val="both"/>
      </w:pPr>
      <w:r w:rsidRPr="008F312E">
        <w:rPr>
          <w:b/>
          <w:bCs/>
          <w:i/>
          <w:iCs/>
        </w:rPr>
        <w:t>Баск</w:t>
      </w:r>
      <w:r w:rsidRPr="008F312E">
        <w:rPr>
          <w:b/>
          <w:bCs/>
          <w:i/>
          <w:iCs/>
          <w:spacing w:val="-4"/>
        </w:rPr>
        <w:t>е</w:t>
      </w:r>
      <w:r w:rsidRPr="008F312E">
        <w:rPr>
          <w:b/>
          <w:bCs/>
          <w:i/>
          <w:iCs/>
          <w:spacing w:val="3"/>
        </w:rPr>
        <w:t>т</w:t>
      </w:r>
      <w:r w:rsidRPr="008F312E">
        <w:rPr>
          <w:b/>
          <w:bCs/>
          <w:i/>
          <w:iCs/>
          <w:spacing w:val="-2"/>
        </w:rPr>
        <w:t>б</w:t>
      </w:r>
      <w:r w:rsidRPr="008F312E">
        <w:rPr>
          <w:b/>
          <w:bCs/>
          <w:i/>
          <w:iCs/>
        </w:rPr>
        <w:t>ол:</w:t>
      </w:r>
      <w:r w:rsidRPr="008F312E">
        <w:tab/>
        <w:t>сп</w:t>
      </w:r>
      <w:r w:rsidRPr="008F312E">
        <w:rPr>
          <w:spacing w:val="-1"/>
        </w:rPr>
        <w:t>ец</w:t>
      </w:r>
      <w:r w:rsidRPr="008F312E">
        <w:t>иал</w:t>
      </w:r>
      <w:r w:rsidRPr="008F312E">
        <w:rPr>
          <w:spacing w:val="-1"/>
        </w:rPr>
        <w:t>ь</w:t>
      </w:r>
      <w:r w:rsidRPr="008F312E">
        <w:rPr>
          <w:spacing w:val="-2"/>
        </w:rPr>
        <w:t>н</w:t>
      </w:r>
      <w:r w:rsidRPr="008F312E">
        <w:t>ые</w:t>
      </w:r>
      <w:r w:rsidRPr="008F312E">
        <w:tab/>
        <w:t>п</w:t>
      </w:r>
      <w:r w:rsidRPr="008F312E">
        <w:rPr>
          <w:spacing w:val="-1"/>
        </w:rPr>
        <w:t>е</w:t>
      </w:r>
      <w:r w:rsidRPr="008F312E">
        <w:t>ред</w:t>
      </w:r>
      <w:r w:rsidRPr="008F312E">
        <w:rPr>
          <w:spacing w:val="-1"/>
        </w:rPr>
        <w:t>в</w:t>
      </w:r>
      <w:r w:rsidRPr="008F312E">
        <w:rPr>
          <w:spacing w:val="-2"/>
        </w:rPr>
        <w:t>и</w:t>
      </w:r>
      <w:r w:rsidRPr="008F312E">
        <w:t>же</w:t>
      </w:r>
      <w:r w:rsidRPr="008F312E">
        <w:rPr>
          <w:spacing w:val="-1"/>
        </w:rPr>
        <w:t>н</w:t>
      </w:r>
      <w:r w:rsidRPr="008F312E">
        <w:t>ия</w:t>
      </w:r>
      <w:r w:rsidRPr="008F312E">
        <w:tab/>
        <w:t>без</w:t>
      </w:r>
      <w:r w:rsidRPr="008F312E">
        <w:tab/>
        <w:t>м</w:t>
      </w:r>
      <w:r w:rsidRPr="008F312E">
        <w:rPr>
          <w:spacing w:val="-2"/>
        </w:rPr>
        <w:t>я</w:t>
      </w:r>
      <w:r w:rsidRPr="008F312E">
        <w:t>ча</w:t>
      </w:r>
      <w:r w:rsidRPr="008F312E">
        <w:tab/>
        <w:t>в</w:t>
      </w:r>
      <w:r w:rsidRPr="008F312E">
        <w:tab/>
        <w:t>сто</w:t>
      </w:r>
      <w:r w:rsidRPr="008F312E">
        <w:rPr>
          <w:spacing w:val="1"/>
        </w:rPr>
        <w:t>й</w:t>
      </w:r>
      <w:r w:rsidRPr="008F312E">
        <w:t>ке баскет</w:t>
      </w:r>
      <w:r w:rsidRPr="008F312E">
        <w:rPr>
          <w:spacing w:val="-2"/>
        </w:rPr>
        <w:t>б</w:t>
      </w:r>
      <w:r w:rsidRPr="008F312E">
        <w:t>олис</w:t>
      </w:r>
      <w:r w:rsidRPr="008F312E">
        <w:rPr>
          <w:spacing w:val="-2"/>
        </w:rPr>
        <w:t>т</w:t>
      </w:r>
      <w:r w:rsidRPr="008F312E">
        <w:t>а,</w:t>
      </w:r>
      <w:r w:rsidRPr="008F312E">
        <w:rPr>
          <w:spacing w:val="75"/>
        </w:rPr>
        <w:t xml:space="preserve"> </w:t>
      </w:r>
      <w:r w:rsidRPr="008F312E">
        <w:t>пр</w:t>
      </w:r>
      <w:r w:rsidRPr="008F312E">
        <w:rPr>
          <w:spacing w:val="-1"/>
        </w:rPr>
        <w:t>и</w:t>
      </w:r>
      <w:r w:rsidRPr="008F312E">
        <w:t>став</w:t>
      </w:r>
      <w:r w:rsidRPr="008F312E">
        <w:rPr>
          <w:spacing w:val="-2"/>
        </w:rPr>
        <w:t>н</w:t>
      </w:r>
      <w:r w:rsidRPr="008F312E">
        <w:t>ыми</w:t>
      </w:r>
      <w:r w:rsidRPr="008F312E">
        <w:rPr>
          <w:spacing w:val="79"/>
        </w:rPr>
        <w:t xml:space="preserve"> </w:t>
      </w:r>
      <w:r w:rsidRPr="008F312E">
        <w:rPr>
          <w:spacing w:val="-2"/>
        </w:rPr>
        <w:t>ш</w:t>
      </w:r>
      <w:r w:rsidRPr="008F312E">
        <w:t>ага</w:t>
      </w:r>
      <w:r w:rsidRPr="008F312E">
        <w:rPr>
          <w:spacing w:val="-2"/>
        </w:rPr>
        <w:t>м</w:t>
      </w:r>
      <w:r w:rsidRPr="008F312E">
        <w:t>и</w:t>
      </w:r>
      <w:r w:rsidRPr="008F312E">
        <w:rPr>
          <w:spacing w:val="73"/>
        </w:rPr>
        <w:t xml:space="preserve"> </w:t>
      </w:r>
      <w:r w:rsidRPr="008F312E">
        <w:rPr>
          <w:spacing w:val="1"/>
        </w:rPr>
        <w:t>пр</w:t>
      </w:r>
      <w:r w:rsidRPr="008F312E">
        <w:t>а</w:t>
      </w:r>
      <w:r w:rsidRPr="008F312E">
        <w:rPr>
          <w:spacing w:val="-2"/>
        </w:rPr>
        <w:t>в</w:t>
      </w:r>
      <w:r w:rsidRPr="008F312E">
        <w:t>ым</w:t>
      </w:r>
      <w:r w:rsidRPr="008F312E">
        <w:rPr>
          <w:spacing w:val="73"/>
        </w:rPr>
        <w:t xml:space="preserve"> </w:t>
      </w:r>
      <w:r w:rsidRPr="008F312E">
        <w:t>и</w:t>
      </w:r>
      <w:r w:rsidRPr="008F312E">
        <w:rPr>
          <w:spacing w:val="77"/>
        </w:rPr>
        <w:t xml:space="preserve"> </w:t>
      </w:r>
      <w:r w:rsidRPr="008F312E">
        <w:t>левым</w:t>
      </w:r>
      <w:r w:rsidRPr="008F312E">
        <w:rPr>
          <w:spacing w:val="73"/>
        </w:rPr>
        <w:t xml:space="preserve"> </w:t>
      </w:r>
      <w:r w:rsidRPr="008F312E">
        <w:rPr>
          <w:spacing w:val="-1"/>
        </w:rPr>
        <w:t>б</w:t>
      </w:r>
      <w:r w:rsidRPr="008F312E">
        <w:t>о</w:t>
      </w:r>
      <w:r w:rsidRPr="008F312E">
        <w:rPr>
          <w:spacing w:val="-1"/>
        </w:rPr>
        <w:t>к</w:t>
      </w:r>
      <w:r w:rsidRPr="008F312E">
        <w:t>ом;</w:t>
      </w:r>
      <w:r w:rsidRPr="008F312E">
        <w:rPr>
          <w:spacing w:val="75"/>
        </w:rPr>
        <w:t xml:space="preserve"> </w:t>
      </w:r>
      <w:r w:rsidRPr="008F312E">
        <w:rPr>
          <w:spacing w:val="1"/>
        </w:rPr>
        <w:t>б</w:t>
      </w:r>
      <w:r w:rsidRPr="008F312E">
        <w:t>ег</w:t>
      </w:r>
      <w:r w:rsidRPr="008F312E">
        <w:rPr>
          <w:spacing w:val="76"/>
        </w:rPr>
        <w:t xml:space="preserve"> </w:t>
      </w:r>
      <w:r w:rsidRPr="008F312E">
        <w:rPr>
          <w:spacing w:val="-1"/>
        </w:rPr>
        <w:t>с</w:t>
      </w:r>
      <w:r w:rsidRPr="008F312E">
        <w:rPr>
          <w:spacing w:val="-2"/>
        </w:rPr>
        <w:t>п</w:t>
      </w:r>
      <w:r w:rsidRPr="008F312E">
        <w:t>и</w:t>
      </w:r>
      <w:r w:rsidRPr="008F312E">
        <w:rPr>
          <w:spacing w:val="-1"/>
        </w:rPr>
        <w:t>н</w:t>
      </w:r>
      <w:r w:rsidRPr="008F312E">
        <w:t>ой впере</w:t>
      </w:r>
      <w:r w:rsidRPr="008F312E">
        <w:rPr>
          <w:spacing w:val="-1"/>
        </w:rPr>
        <w:t>д</w:t>
      </w:r>
      <w:r w:rsidRPr="008F312E">
        <w:t>;</w:t>
      </w:r>
      <w:r w:rsidRPr="008F312E">
        <w:rPr>
          <w:spacing w:val="66"/>
        </w:rPr>
        <w:t xml:space="preserve"> </w:t>
      </w:r>
      <w:r w:rsidRPr="008F312E">
        <w:rPr>
          <w:spacing w:val="1"/>
        </w:rPr>
        <w:t>о</w:t>
      </w:r>
      <w:r w:rsidRPr="008F312E">
        <w:t>ст</w:t>
      </w:r>
      <w:r w:rsidRPr="008F312E">
        <w:rPr>
          <w:spacing w:val="-2"/>
        </w:rPr>
        <w:t>а</w:t>
      </w:r>
      <w:r w:rsidRPr="008F312E">
        <w:rPr>
          <w:spacing w:val="-1"/>
        </w:rPr>
        <w:t>н</w:t>
      </w:r>
      <w:r w:rsidRPr="008F312E">
        <w:t>овка</w:t>
      </w:r>
      <w:r w:rsidRPr="008F312E">
        <w:rPr>
          <w:spacing w:val="66"/>
        </w:rPr>
        <w:t xml:space="preserve"> </w:t>
      </w:r>
      <w:r w:rsidRPr="008F312E">
        <w:t>в</w:t>
      </w:r>
      <w:r w:rsidRPr="008F312E">
        <w:rPr>
          <w:spacing w:val="66"/>
        </w:rPr>
        <w:t xml:space="preserve"> </w:t>
      </w:r>
      <w:r w:rsidRPr="008F312E">
        <w:t>шаге</w:t>
      </w:r>
      <w:r w:rsidRPr="008F312E">
        <w:rPr>
          <w:spacing w:val="67"/>
        </w:rPr>
        <w:t xml:space="preserve"> </w:t>
      </w:r>
      <w:r w:rsidRPr="008F312E">
        <w:t>и</w:t>
      </w:r>
      <w:r w:rsidRPr="008F312E">
        <w:rPr>
          <w:spacing w:val="67"/>
        </w:rPr>
        <w:t xml:space="preserve"> </w:t>
      </w:r>
      <w:r w:rsidRPr="008F312E">
        <w:t>п</w:t>
      </w:r>
      <w:r w:rsidRPr="008F312E">
        <w:rPr>
          <w:spacing w:val="1"/>
        </w:rPr>
        <w:t>р</w:t>
      </w:r>
      <w:r w:rsidRPr="008F312E">
        <w:t>ыж</w:t>
      </w:r>
      <w:r w:rsidRPr="008F312E">
        <w:rPr>
          <w:spacing w:val="-2"/>
        </w:rPr>
        <w:t>к</w:t>
      </w:r>
      <w:r w:rsidRPr="008F312E">
        <w:t>о</w:t>
      </w:r>
      <w:r w:rsidRPr="008F312E">
        <w:rPr>
          <w:spacing w:val="-2"/>
        </w:rPr>
        <w:t>м</w:t>
      </w:r>
      <w:r w:rsidRPr="008F312E">
        <w:t>;</w:t>
      </w:r>
      <w:r w:rsidRPr="008F312E">
        <w:rPr>
          <w:spacing w:val="67"/>
        </w:rPr>
        <w:t xml:space="preserve"> </w:t>
      </w:r>
      <w:r w:rsidRPr="008F312E">
        <w:t>вед</w:t>
      </w:r>
      <w:r w:rsidRPr="008F312E">
        <w:rPr>
          <w:spacing w:val="-1"/>
        </w:rPr>
        <w:t>е</w:t>
      </w:r>
      <w:r w:rsidRPr="008F312E">
        <w:t>ние</w:t>
      </w:r>
      <w:r w:rsidRPr="008F312E">
        <w:rPr>
          <w:spacing w:val="67"/>
        </w:rPr>
        <w:t xml:space="preserve"> </w:t>
      </w:r>
      <w:r w:rsidRPr="008F312E">
        <w:t>м</w:t>
      </w:r>
      <w:r w:rsidRPr="008F312E">
        <w:rPr>
          <w:spacing w:val="-1"/>
        </w:rPr>
        <w:t>я</w:t>
      </w:r>
      <w:r w:rsidRPr="008F312E">
        <w:t>ча</w:t>
      </w:r>
      <w:r w:rsidRPr="008F312E">
        <w:rPr>
          <w:spacing w:val="66"/>
        </w:rPr>
        <w:t xml:space="preserve"> </w:t>
      </w:r>
      <w:r w:rsidRPr="008F312E">
        <w:t>(</w:t>
      </w:r>
      <w:r w:rsidRPr="008F312E">
        <w:rPr>
          <w:spacing w:val="1"/>
        </w:rPr>
        <w:t>р</w:t>
      </w:r>
      <w:r w:rsidRPr="008F312E">
        <w:rPr>
          <w:spacing w:val="-1"/>
        </w:rPr>
        <w:t>е</w:t>
      </w:r>
      <w:r w:rsidRPr="008F312E">
        <w:t>зи</w:t>
      </w:r>
      <w:r w:rsidRPr="008F312E">
        <w:rPr>
          <w:spacing w:val="-1"/>
        </w:rPr>
        <w:t>н</w:t>
      </w:r>
      <w:r w:rsidRPr="008F312E">
        <w:t>ово</w:t>
      </w:r>
      <w:r w:rsidRPr="008F312E">
        <w:rPr>
          <w:spacing w:val="-1"/>
        </w:rPr>
        <w:t>г</w:t>
      </w:r>
      <w:r w:rsidRPr="008F312E">
        <w:t>о,</w:t>
      </w:r>
      <w:r w:rsidRPr="008F312E">
        <w:rPr>
          <w:spacing w:val="66"/>
        </w:rPr>
        <w:t xml:space="preserve"> </w:t>
      </w:r>
      <w:r w:rsidRPr="008F312E">
        <w:rPr>
          <w:spacing w:val="-1"/>
        </w:rPr>
        <w:t>п</w:t>
      </w:r>
      <w:r w:rsidRPr="008F312E">
        <w:t>оз</w:t>
      </w:r>
      <w:r w:rsidRPr="008F312E">
        <w:rPr>
          <w:spacing w:val="-1"/>
        </w:rPr>
        <w:t>д</w:t>
      </w:r>
      <w:r w:rsidRPr="008F312E">
        <w:t>н</w:t>
      </w:r>
      <w:r w:rsidRPr="008F312E">
        <w:rPr>
          <w:spacing w:val="-2"/>
        </w:rPr>
        <w:t>е</w:t>
      </w:r>
      <w:r w:rsidRPr="008F312E">
        <w:t>е баскет</w:t>
      </w:r>
      <w:r w:rsidRPr="008F312E">
        <w:rPr>
          <w:spacing w:val="-2"/>
        </w:rPr>
        <w:t>б</w:t>
      </w:r>
      <w:r w:rsidRPr="008F312E">
        <w:t>ол</w:t>
      </w:r>
      <w:r w:rsidRPr="008F312E">
        <w:rPr>
          <w:spacing w:val="-1"/>
        </w:rPr>
        <w:t>ьн</w:t>
      </w:r>
      <w:r w:rsidRPr="008F312E">
        <w:t>ого)</w:t>
      </w:r>
      <w:r w:rsidRPr="008F312E">
        <w:rPr>
          <w:spacing w:val="58"/>
        </w:rPr>
        <w:t xml:space="preserve"> </w:t>
      </w:r>
      <w:r w:rsidRPr="008F312E">
        <w:rPr>
          <w:spacing w:val="1"/>
        </w:rPr>
        <w:t>н</w:t>
      </w:r>
      <w:r w:rsidRPr="008F312E">
        <w:t>а</w:t>
      </w:r>
      <w:r w:rsidRPr="008F312E">
        <w:rPr>
          <w:spacing w:val="57"/>
        </w:rPr>
        <w:t xml:space="preserve"> </w:t>
      </w:r>
      <w:r w:rsidRPr="008F312E">
        <w:t>месте,</w:t>
      </w:r>
      <w:r w:rsidRPr="008F312E">
        <w:rPr>
          <w:spacing w:val="59"/>
        </w:rPr>
        <w:t xml:space="preserve"> </w:t>
      </w:r>
      <w:r w:rsidRPr="008F312E">
        <w:rPr>
          <w:spacing w:val="-1"/>
        </w:rPr>
        <w:t>п</w:t>
      </w:r>
      <w:r w:rsidRPr="008F312E">
        <w:t>о</w:t>
      </w:r>
      <w:r w:rsidRPr="008F312E">
        <w:rPr>
          <w:spacing w:val="57"/>
        </w:rPr>
        <w:t xml:space="preserve"> </w:t>
      </w:r>
      <w:r w:rsidRPr="008F312E">
        <w:t>прямой,</w:t>
      </w:r>
      <w:r w:rsidRPr="008F312E">
        <w:rPr>
          <w:spacing w:val="55"/>
        </w:rPr>
        <w:t xml:space="preserve"> </w:t>
      </w:r>
      <w:r w:rsidRPr="008F312E">
        <w:rPr>
          <w:spacing w:val="1"/>
        </w:rPr>
        <w:t>п</w:t>
      </w:r>
      <w:r w:rsidRPr="008F312E">
        <w:t>о</w:t>
      </w:r>
      <w:r w:rsidRPr="008F312E">
        <w:rPr>
          <w:spacing w:val="58"/>
        </w:rPr>
        <w:t xml:space="preserve"> </w:t>
      </w:r>
      <w:r w:rsidRPr="008F312E">
        <w:rPr>
          <w:spacing w:val="1"/>
        </w:rPr>
        <w:t>д</w:t>
      </w:r>
      <w:r w:rsidRPr="008F312E">
        <w:rPr>
          <w:spacing w:val="-3"/>
        </w:rPr>
        <w:t>у</w:t>
      </w:r>
      <w:r w:rsidRPr="008F312E">
        <w:t>ге,</w:t>
      </w:r>
      <w:r w:rsidRPr="008F312E">
        <w:rPr>
          <w:spacing w:val="58"/>
        </w:rPr>
        <w:t xml:space="preserve"> </w:t>
      </w:r>
      <w:r w:rsidRPr="008F312E">
        <w:t>с</w:t>
      </w:r>
      <w:r w:rsidRPr="008F312E">
        <w:rPr>
          <w:spacing w:val="59"/>
        </w:rPr>
        <w:t xml:space="preserve"> </w:t>
      </w:r>
      <w:r w:rsidRPr="008F312E">
        <w:rPr>
          <w:spacing w:val="1"/>
        </w:rPr>
        <w:t>о</w:t>
      </w:r>
      <w:r w:rsidRPr="008F312E">
        <w:t>ст</w:t>
      </w:r>
      <w:r w:rsidRPr="008F312E">
        <w:rPr>
          <w:spacing w:val="-1"/>
        </w:rPr>
        <w:t>а</w:t>
      </w:r>
      <w:r w:rsidRPr="008F312E">
        <w:t>н</w:t>
      </w:r>
      <w:r w:rsidRPr="008F312E">
        <w:rPr>
          <w:spacing w:val="-1"/>
        </w:rPr>
        <w:t>о</w:t>
      </w:r>
      <w:r w:rsidRPr="008F312E">
        <w:t>вками</w:t>
      </w:r>
      <w:r w:rsidRPr="008F312E">
        <w:rPr>
          <w:spacing w:val="57"/>
        </w:rPr>
        <w:t xml:space="preserve"> </w:t>
      </w:r>
      <w:r w:rsidRPr="008F312E">
        <w:t>по</w:t>
      </w:r>
      <w:r w:rsidRPr="008F312E">
        <w:rPr>
          <w:spacing w:val="58"/>
        </w:rPr>
        <w:t xml:space="preserve"> </w:t>
      </w:r>
      <w:r w:rsidRPr="008F312E">
        <w:t>с</w:t>
      </w:r>
      <w:r w:rsidRPr="008F312E">
        <w:rPr>
          <w:spacing w:val="1"/>
        </w:rPr>
        <w:t>и</w:t>
      </w:r>
      <w:r w:rsidRPr="008F312E">
        <w:rPr>
          <w:spacing w:val="-1"/>
        </w:rPr>
        <w:t>г</w:t>
      </w:r>
      <w:r w:rsidRPr="008F312E">
        <w:t>нал</w:t>
      </w:r>
      <w:r w:rsidRPr="008F312E">
        <w:rPr>
          <w:spacing w:val="-4"/>
        </w:rPr>
        <w:t>у</w:t>
      </w:r>
      <w:r w:rsidRPr="008F312E">
        <w:t>; брос</w:t>
      </w:r>
      <w:r w:rsidRPr="008F312E">
        <w:rPr>
          <w:spacing w:val="-1"/>
        </w:rPr>
        <w:t>к</w:t>
      </w:r>
      <w:r w:rsidRPr="008F312E">
        <w:t>и м</w:t>
      </w:r>
      <w:r w:rsidRPr="008F312E">
        <w:rPr>
          <w:spacing w:val="-2"/>
        </w:rPr>
        <w:t>я</w:t>
      </w:r>
      <w:r w:rsidRPr="008F312E">
        <w:t xml:space="preserve">ча </w:t>
      </w:r>
      <w:r w:rsidRPr="008F312E">
        <w:rPr>
          <w:spacing w:val="-1"/>
        </w:rPr>
        <w:t>п</w:t>
      </w:r>
      <w:r w:rsidRPr="008F312E">
        <w:t>о</w:t>
      </w:r>
      <w:r w:rsidRPr="008F312E">
        <w:rPr>
          <w:spacing w:val="69"/>
        </w:rPr>
        <w:t xml:space="preserve"> </w:t>
      </w:r>
      <w:r w:rsidRPr="008F312E">
        <w:rPr>
          <w:spacing w:val="1"/>
        </w:rPr>
        <w:t>б</w:t>
      </w:r>
      <w:r w:rsidRPr="008F312E">
        <w:rPr>
          <w:spacing w:val="-2"/>
        </w:rPr>
        <w:t>ас</w:t>
      </w:r>
      <w:r w:rsidRPr="008F312E">
        <w:t>кет</w:t>
      </w:r>
      <w:r w:rsidRPr="008F312E">
        <w:rPr>
          <w:spacing w:val="-1"/>
        </w:rPr>
        <w:t>б</w:t>
      </w:r>
      <w:r w:rsidRPr="008F312E">
        <w:t>ол</w:t>
      </w:r>
      <w:r w:rsidRPr="008F312E">
        <w:rPr>
          <w:spacing w:val="-1"/>
        </w:rPr>
        <w:t>ьн</w:t>
      </w:r>
      <w:r w:rsidRPr="008F312E">
        <w:t>ому</w:t>
      </w:r>
      <w:r w:rsidRPr="008F312E">
        <w:rPr>
          <w:spacing w:val="-3"/>
        </w:rPr>
        <w:t xml:space="preserve"> </w:t>
      </w:r>
      <w:r w:rsidRPr="008F312E">
        <w:t>щит</w:t>
      </w:r>
      <w:r w:rsidRPr="008F312E">
        <w:rPr>
          <w:spacing w:val="-4"/>
        </w:rPr>
        <w:t>у</w:t>
      </w:r>
      <w:r w:rsidRPr="008F312E">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rPr>
        <w:t>Волей</w:t>
      </w:r>
      <w:r w:rsidRPr="008F312E">
        <w:rPr>
          <w:b/>
          <w:bCs/>
          <w:i/>
          <w:iCs/>
          <w:spacing w:val="-2"/>
        </w:rPr>
        <w:t>б</w:t>
      </w:r>
      <w:r w:rsidRPr="008F312E">
        <w:rPr>
          <w:b/>
          <w:bCs/>
          <w:i/>
          <w:iCs/>
        </w:rPr>
        <w:t>ол:</w:t>
      </w:r>
      <w:r w:rsidRPr="008F312E">
        <w:rPr>
          <w:spacing w:val="13"/>
        </w:rPr>
        <w:t xml:space="preserve"> </w:t>
      </w:r>
      <w:r w:rsidRPr="008F312E">
        <w:rPr>
          <w:spacing w:val="-1"/>
        </w:rPr>
        <w:t>по</w:t>
      </w:r>
      <w:r w:rsidRPr="008F312E">
        <w:t>дв</w:t>
      </w:r>
      <w:r w:rsidRPr="008F312E">
        <w:rPr>
          <w:spacing w:val="-1"/>
        </w:rPr>
        <w:t>о</w:t>
      </w:r>
      <w:r w:rsidRPr="008F312E">
        <w:t>д</w:t>
      </w:r>
      <w:r w:rsidRPr="008F312E">
        <w:rPr>
          <w:spacing w:val="-1"/>
        </w:rPr>
        <w:t>я</w:t>
      </w:r>
      <w:r w:rsidRPr="008F312E">
        <w:t>щие</w:t>
      </w:r>
      <w:r w:rsidRPr="008F312E">
        <w:rPr>
          <w:spacing w:val="11"/>
        </w:rPr>
        <w:t xml:space="preserve"> </w:t>
      </w:r>
      <w:r w:rsidRPr="008F312E">
        <w:rPr>
          <w:spacing w:val="-2"/>
        </w:rPr>
        <w:t>у</w:t>
      </w:r>
      <w:r w:rsidRPr="008F312E">
        <w:t>пра</w:t>
      </w:r>
      <w:r w:rsidRPr="008F312E">
        <w:rPr>
          <w:spacing w:val="-1"/>
        </w:rPr>
        <w:t>ж</w:t>
      </w:r>
      <w:r w:rsidRPr="008F312E">
        <w:t>н</w:t>
      </w:r>
      <w:r w:rsidRPr="008F312E">
        <w:rPr>
          <w:spacing w:val="-2"/>
        </w:rPr>
        <w:t>е</w:t>
      </w:r>
      <w:r w:rsidRPr="008F312E">
        <w:t>н</w:t>
      </w:r>
      <w:r w:rsidRPr="008F312E">
        <w:rPr>
          <w:spacing w:val="-1"/>
        </w:rPr>
        <w:t>и</w:t>
      </w:r>
      <w:r w:rsidRPr="008F312E">
        <w:t>я</w:t>
      </w:r>
      <w:r w:rsidRPr="008F312E">
        <w:rPr>
          <w:spacing w:val="11"/>
        </w:rPr>
        <w:t xml:space="preserve"> </w:t>
      </w:r>
      <w:r w:rsidRPr="008F312E">
        <w:rPr>
          <w:spacing w:val="1"/>
        </w:rPr>
        <w:t>д</w:t>
      </w:r>
      <w:r w:rsidRPr="008F312E">
        <w:rPr>
          <w:spacing w:val="-2"/>
        </w:rPr>
        <w:t>л</w:t>
      </w:r>
      <w:r w:rsidRPr="008F312E">
        <w:t>я</w:t>
      </w:r>
      <w:r w:rsidRPr="008F312E">
        <w:rPr>
          <w:spacing w:val="10"/>
        </w:rPr>
        <w:t xml:space="preserve"> </w:t>
      </w:r>
      <w:r w:rsidRPr="008F312E">
        <w:t>об</w:t>
      </w:r>
      <w:r w:rsidRPr="008F312E">
        <w:rPr>
          <w:spacing w:val="-3"/>
        </w:rPr>
        <w:t>у</w:t>
      </w:r>
      <w:r w:rsidRPr="008F312E">
        <w:t>че</w:t>
      </w:r>
      <w:r w:rsidRPr="008F312E">
        <w:rPr>
          <w:spacing w:val="1"/>
        </w:rPr>
        <w:t>н</w:t>
      </w:r>
      <w:r w:rsidRPr="008F312E">
        <w:t>ия</w:t>
      </w:r>
      <w:r w:rsidRPr="008F312E">
        <w:rPr>
          <w:spacing w:val="10"/>
        </w:rPr>
        <w:t xml:space="preserve"> </w:t>
      </w:r>
      <w:r w:rsidRPr="008F312E">
        <w:t>п</w:t>
      </w:r>
      <w:r w:rsidRPr="008F312E">
        <w:rPr>
          <w:spacing w:val="-1"/>
        </w:rPr>
        <w:t>е</w:t>
      </w:r>
      <w:r w:rsidRPr="008F312E">
        <w:t>реда</w:t>
      </w:r>
      <w:r w:rsidRPr="008F312E">
        <w:rPr>
          <w:spacing w:val="-2"/>
        </w:rPr>
        <w:t>ч</w:t>
      </w:r>
      <w:r w:rsidRPr="008F312E">
        <w:t>ам</w:t>
      </w:r>
      <w:r w:rsidRPr="008F312E">
        <w:rPr>
          <w:spacing w:val="10"/>
        </w:rPr>
        <w:t xml:space="preserve"> </w:t>
      </w:r>
      <w:r w:rsidRPr="008F312E">
        <w:t>(в</w:t>
      </w:r>
      <w:r w:rsidRPr="008F312E">
        <w:rPr>
          <w:spacing w:val="11"/>
        </w:rPr>
        <w:t xml:space="preserve"> </w:t>
      </w:r>
      <w:r w:rsidRPr="008F312E">
        <w:t>п</w:t>
      </w:r>
      <w:r w:rsidRPr="008F312E">
        <w:rPr>
          <w:spacing w:val="-1"/>
        </w:rPr>
        <w:t>а</w:t>
      </w:r>
      <w:r w:rsidRPr="008F312E">
        <w:t>р</w:t>
      </w:r>
      <w:r w:rsidRPr="008F312E">
        <w:rPr>
          <w:spacing w:val="-1"/>
        </w:rPr>
        <w:t>а</w:t>
      </w:r>
      <w:r w:rsidRPr="008F312E">
        <w:t>х, в</w:t>
      </w:r>
      <w:r w:rsidRPr="008F312E">
        <w:rPr>
          <w:spacing w:val="113"/>
        </w:rPr>
        <w:t xml:space="preserve"> </w:t>
      </w:r>
      <w:r w:rsidRPr="008F312E">
        <w:t>сте</w:t>
      </w:r>
      <w:r w:rsidRPr="008F312E">
        <w:rPr>
          <w:spacing w:val="1"/>
        </w:rPr>
        <w:t>н</w:t>
      </w:r>
      <w:r w:rsidRPr="008F312E">
        <w:rPr>
          <w:spacing w:val="-3"/>
        </w:rPr>
        <w:t>у</w:t>
      </w:r>
      <w:r w:rsidRPr="008F312E">
        <w:t>),</w:t>
      </w:r>
      <w:r w:rsidRPr="008F312E">
        <w:rPr>
          <w:spacing w:val="113"/>
        </w:rPr>
        <w:t xml:space="preserve"> </w:t>
      </w:r>
      <w:r w:rsidRPr="008F312E">
        <w:rPr>
          <w:spacing w:val="1"/>
        </w:rPr>
        <w:t>по</w:t>
      </w:r>
      <w:r w:rsidRPr="008F312E">
        <w:rPr>
          <w:spacing w:val="-1"/>
        </w:rPr>
        <w:t>д</w:t>
      </w:r>
      <w:r w:rsidRPr="008F312E">
        <w:t>ачам</w:t>
      </w:r>
      <w:r w:rsidRPr="008F312E">
        <w:rPr>
          <w:spacing w:val="115"/>
        </w:rPr>
        <w:t xml:space="preserve"> </w:t>
      </w:r>
      <w:r w:rsidRPr="008F312E">
        <w:t>-</w:t>
      </w:r>
      <w:r w:rsidRPr="008F312E">
        <w:rPr>
          <w:spacing w:val="114"/>
        </w:rPr>
        <w:t xml:space="preserve"> </w:t>
      </w:r>
      <w:r w:rsidRPr="008F312E">
        <w:rPr>
          <w:spacing w:val="1"/>
        </w:rPr>
        <w:t>п</w:t>
      </w:r>
      <w:r w:rsidRPr="008F312E">
        <w:t>о</w:t>
      </w:r>
      <w:r w:rsidRPr="008F312E">
        <w:rPr>
          <w:spacing w:val="-1"/>
        </w:rPr>
        <w:t>д</w:t>
      </w:r>
      <w:r w:rsidRPr="008F312E">
        <w:t>бр</w:t>
      </w:r>
      <w:r w:rsidRPr="008F312E">
        <w:rPr>
          <w:spacing w:val="-1"/>
        </w:rPr>
        <w:t>а</w:t>
      </w:r>
      <w:r w:rsidRPr="008F312E">
        <w:t>сыв</w:t>
      </w:r>
      <w:r w:rsidRPr="008F312E">
        <w:rPr>
          <w:spacing w:val="-2"/>
        </w:rPr>
        <w:t>а</w:t>
      </w:r>
      <w:r w:rsidRPr="008F312E">
        <w:rPr>
          <w:spacing w:val="-1"/>
        </w:rPr>
        <w:t>н</w:t>
      </w:r>
      <w:r w:rsidRPr="008F312E">
        <w:t>ие</w:t>
      </w:r>
      <w:r w:rsidRPr="008F312E">
        <w:rPr>
          <w:spacing w:val="111"/>
        </w:rPr>
        <w:t xml:space="preserve"> </w:t>
      </w:r>
      <w:r w:rsidRPr="008F312E">
        <w:t>мяча</w:t>
      </w:r>
      <w:r w:rsidRPr="008F312E">
        <w:rPr>
          <w:spacing w:val="113"/>
        </w:rPr>
        <w:t xml:space="preserve"> </w:t>
      </w:r>
      <w:r w:rsidRPr="008F312E">
        <w:rPr>
          <w:spacing w:val="1"/>
        </w:rPr>
        <w:t>н</w:t>
      </w:r>
      <w:r w:rsidRPr="008F312E">
        <w:t>а</w:t>
      </w:r>
      <w:r w:rsidRPr="008F312E">
        <w:rPr>
          <w:spacing w:val="115"/>
        </w:rPr>
        <w:t xml:space="preserve"> </w:t>
      </w:r>
      <w:r w:rsidRPr="008F312E">
        <w:t>за</w:t>
      </w:r>
      <w:r w:rsidRPr="008F312E">
        <w:rPr>
          <w:spacing w:val="-1"/>
        </w:rPr>
        <w:t>д</w:t>
      </w:r>
      <w:r w:rsidRPr="008F312E">
        <w:t>а</w:t>
      </w:r>
      <w:r w:rsidRPr="008F312E">
        <w:rPr>
          <w:spacing w:val="-2"/>
        </w:rPr>
        <w:t>н</w:t>
      </w:r>
      <w:r w:rsidRPr="008F312E">
        <w:t>ную</w:t>
      </w:r>
      <w:r w:rsidRPr="008F312E">
        <w:rPr>
          <w:spacing w:val="113"/>
        </w:rPr>
        <w:t xml:space="preserve"> </w:t>
      </w:r>
      <w:r w:rsidRPr="008F312E">
        <w:t>выс</w:t>
      </w:r>
      <w:r w:rsidRPr="008F312E">
        <w:rPr>
          <w:spacing w:val="1"/>
        </w:rPr>
        <w:t>о</w:t>
      </w:r>
      <w:r w:rsidRPr="008F312E">
        <w:t>т</w:t>
      </w:r>
      <w:r w:rsidRPr="008F312E">
        <w:rPr>
          <w:spacing w:val="-3"/>
        </w:rPr>
        <w:t>у</w:t>
      </w:r>
      <w:r w:rsidRPr="008F312E">
        <w:t>.</w:t>
      </w:r>
      <w:r w:rsidRPr="008F312E">
        <w:rPr>
          <w:spacing w:val="113"/>
        </w:rPr>
        <w:t xml:space="preserve"> </w:t>
      </w:r>
      <w:r w:rsidRPr="008F312E">
        <w:t>Игра</w:t>
      </w:r>
      <w:r w:rsidRPr="008F312E">
        <w:rPr>
          <w:spacing w:val="115"/>
        </w:rPr>
        <w:t xml:space="preserve"> </w:t>
      </w:r>
      <w:r w:rsidRPr="008F312E">
        <w:t>в пио</w:t>
      </w:r>
      <w:r w:rsidRPr="008F312E">
        <w:rPr>
          <w:spacing w:val="-1"/>
        </w:rPr>
        <w:t>н</w:t>
      </w:r>
      <w:r w:rsidRPr="008F312E">
        <w:t>е</w:t>
      </w:r>
      <w:r w:rsidRPr="008F312E">
        <w:rPr>
          <w:spacing w:val="-1"/>
        </w:rPr>
        <w:t>рб</w:t>
      </w:r>
      <w:r w:rsidRPr="008F312E">
        <w:t>ол.</w:t>
      </w:r>
    </w:p>
    <w:p w:rsidR="00114210" w:rsidRPr="008F312E" w:rsidRDefault="00114210" w:rsidP="009439C0">
      <w:pPr>
        <w:widowControl w:val="0"/>
        <w:tabs>
          <w:tab w:val="left" w:pos="426"/>
          <w:tab w:val="left" w:pos="1283"/>
          <w:tab w:val="left" w:pos="3321"/>
          <w:tab w:val="left" w:pos="4393"/>
          <w:tab w:val="left" w:pos="4915"/>
          <w:tab w:val="left" w:pos="6513"/>
          <w:tab w:val="left" w:pos="8116"/>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сваивать техни</w:t>
      </w:r>
      <w:r w:rsidRPr="008F312E">
        <w:rPr>
          <w:spacing w:val="-1"/>
        </w:rPr>
        <w:t>ч</w:t>
      </w:r>
      <w:r w:rsidRPr="008F312E">
        <w:t>ес</w:t>
      </w:r>
      <w:r w:rsidRPr="008F312E">
        <w:rPr>
          <w:spacing w:val="-2"/>
        </w:rPr>
        <w:t>к</w:t>
      </w:r>
      <w:r w:rsidRPr="008F312E">
        <w:t>ие</w:t>
      </w:r>
      <w:r w:rsidRPr="008F312E">
        <w:rPr>
          <w:spacing w:val="76"/>
        </w:rPr>
        <w:t xml:space="preserve"> </w:t>
      </w:r>
      <w:r w:rsidRPr="008F312E">
        <w:rPr>
          <w:spacing w:val="1"/>
        </w:rPr>
        <w:t>д</w:t>
      </w:r>
      <w:r w:rsidRPr="008F312E">
        <w:rPr>
          <w:spacing w:val="-2"/>
        </w:rPr>
        <w:t>е</w:t>
      </w:r>
      <w:r w:rsidRPr="008F312E">
        <w:t>йст</w:t>
      </w:r>
      <w:r w:rsidRPr="008F312E">
        <w:rPr>
          <w:spacing w:val="-2"/>
        </w:rPr>
        <w:t>в</w:t>
      </w:r>
      <w:r w:rsidRPr="008F312E">
        <w:t xml:space="preserve">ия    </w:t>
      </w:r>
      <w:r w:rsidRPr="008F312E">
        <w:rPr>
          <w:spacing w:val="-55"/>
        </w:rPr>
        <w:t xml:space="preserve"> </w:t>
      </w:r>
      <w:r w:rsidRPr="008F312E">
        <w:t>из</w:t>
      </w:r>
      <w:r w:rsidRPr="008F312E">
        <w:rPr>
          <w:spacing w:val="76"/>
        </w:rPr>
        <w:t xml:space="preserve"> </w:t>
      </w:r>
      <w:r w:rsidRPr="008F312E">
        <w:t>с</w:t>
      </w:r>
      <w:r w:rsidRPr="008F312E">
        <w:rPr>
          <w:spacing w:val="-1"/>
        </w:rPr>
        <w:t>п</w:t>
      </w:r>
      <w:r w:rsidRPr="008F312E">
        <w:t>о</w:t>
      </w:r>
      <w:r w:rsidRPr="008F312E">
        <w:rPr>
          <w:spacing w:val="1"/>
        </w:rPr>
        <w:t>р</w:t>
      </w:r>
      <w:r w:rsidRPr="008F312E">
        <w:rPr>
          <w:spacing w:val="-2"/>
        </w:rPr>
        <w:t>т</w:t>
      </w:r>
      <w:r w:rsidRPr="008F312E">
        <w:t>ив</w:t>
      </w:r>
      <w:r w:rsidRPr="008F312E">
        <w:rPr>
          <w:spacing w:val="-1"/>
        </w:rPr>
        <w:t>н</w:t>
      </w:r>
      <w:r w:rsidRPr="008F312E">
        <w:rPr>
          <w:spacing w:val="-2"/>
        </w:rPr>
        <w:t>ы</w:t>
      </w:r>
      <w:r w:rsidRPr="008F312E">
        <w:t>х</w:t>
      </w:r>
      <w:r w:rsidRPr="008F312E">
        <w:rPr>
          <w:spacing w:val="77"/>
        </w:rPr>
        <w:t xml:space="preserve"> </w:t>
      </w:r>
      <w:r w:rsidRPr="008F312E">
        <w:t>и</w:t>
      </w:r>
      <w:r w:rsidRPr="008F312E">
        <w:rPr>
          <w:spacing w:val="-1"/>
        </w:rPr>
        <w:t>г</w:t>
      </w:r>
      <w:r w:rsidRPr="008F312E">
        <w:t>р.</w:t>
      </w:r>
      <w:r w:rsidRPr="008F312E">
        <w:rPr>
          <w:spacing w:val="84"/>
        </w:rPr>
        <w:t xml:space="preserve"> </w:t>
      </w:r>
      <w:r w:rsidRPr="008F312E">
        <w:t>Вз</w:t>
      </w:r>
      <w:r w:rsidRPr="008F312E">
        <w:rPr>
          <w:spacing w:val="-2"/>
        </w:rPr>
        <w:t>а</w:t>
      </w:r>
      <w:r w:rsidRPr="008F312E">
        <w:t>и</w:t>
      </w:r>
      <w:r w:rsidRPr="008F312E">
        <w:rPr>
          <w:spacing w:val="-2"/>
        </w:rPr>
        <w:t>м</w:t>
      </w:r>
      <w:r w:rsidRPr="008F312E">
        <w:t>о</w:t>
      </w:r>
      <w:r w:rsidRPr="008F312E">
        <w:rPr>
          <w:spacing w:val="1"/>
        </w:rPr>
        <w:t>д</w:t>
      </w:r>
      <w:r w:rsidRPr="008F312E">
        <w:rPr>
          <w:spacing w:val="-1"/>
        </w:rPr>
        <w:t>е</w:t>
      </w:r>
      <w:r w:rsidRPr="008F312E">
        <w:t>йст</w:t>
      </w:r>
      <w:r w:rsidRPr="008F312E">
        <w:rPr>
          <w:spacing w:val="-3"/>
        </w:rPr>
        <w:t>в</w:t>
      </w:r>
      <w:r w:rsidRPr="008F312E">
        <w:t>овать</w:t>
      </w:r>
      <w:r w:rsidRPr="008F312E">
        <w:rPr>
          <w:spacing w:val="80"/>
        </w:rPr>
        <w:t xml:space="preserve"> </w:t>
      </w:r>
      <w:r w:rsidRPr="008F312E">
        <w:t>в</w:t>
      </w:r>
      <w:r w:rsidRPr="008F312E">
        <w:rPr>
          <w:spacing w:val="75"/>
        </w:rPr>
        <w:t xml:space="preserve"> </w:t>
      </w:r>
      <w:r w:rsidRPr="008F312E">
        <w:rPr>
          <w:spacing w:val="1"/>
        </w:rPr>
        <w:t>п</w:t>
      </w:r>
      <w:r w:rsidRPr="008F312E">
        <w:rPr>
          <w:spacing w:val="-2"/>
        </w:rPr>
        <w:t>а</w:t>
      </w:r>
      <w:r w:rsidRPr="008F312E">
        <w:t>рах</w:t>
      </w:r>
      <w:r w:rsidRPr="008F312E">
        <w:rPr>
          <w:spacing w:val="78"/>
        </w:rPr>
        <w:t xml:space="preserve"> </w:t>
      </w:r>
      <w:r w:rsidRPr="008F312E">
        <w:t>и г</w:t>
      </w:r>
      <w:r w:rsidRPr="008F312E">
        <w:rPr>
          <w:spacing w:val="1"/>
        </w:rPr>
        <w:t>р</w:t>
      </w:r>
      <w:r w:rsidRPr="008F312E">
        <w:rPr>
          <w:spacing w:val="-3"/>
        </w:rPr>
        <w:t>у</w:t>
      </w:r>
      <w:r w:rsidRPr="008F312E">
        <w:t>ппах</w:t>
      </w:r>
      <w:r w:rsidRPr="008F312E">
        <w:rPr>
          <w:spacing w:val="154"/>
        </w:rPr>
        <w:t xml:space="preserve"> </w:t>
      </w:r>
      <w:r w:rsidRPr="008F312E">
        <w:t>при</w:t>
      </w:r>
      <w:r w:rsidRPr="008F312E">
        <w:rPr>
          <w:spacing w:val="155"/>
        </w:rPr>
        <w:t xml:space="preserve"> </w:t>
      </w:r>
      <w:r w:rsidRPr="008F312E">
        <w:rPr>
          <w:spacing w:val="-1"/>
        </w:rPr>
        <w:t>в</w:t>
      </w:r>
      <w:r w:rsidRPr="008F312E">
        <w:t>ы</w:t>
      </w:r>
      <w:r w:rsidRPr="008F312E">
        <w:rPr>
          <w:spacing w:val="-1"/>
        </w:rPr>
        <w:t>п</w:t>
      </w:r>
      <w:r w:rsidRPr="008F312E">
        <w:t>олн</w:t>
      </w:r>
      <w:r w:rsidRPr="008F312E">
        <w:rPr>
          <w:spacing w:val="-2"/>
        </w:rPr>
        <w:t>е</w:t>
      </w:r>
      <w:r w:rsidRPr="008F312E">
        <w:t>н</w:t>
      </w:r>
      <w:r w:rsidRPr="008F312E">
        <w:rPr>
          <w:spacing w:val="-1"/>
        </w:rPr>
        <w:t>и</w:t>
      </w:r>
      <w:r w:rsidRPr="008F312E">
        <w:t>и</w:t>
      </w:r>
      <w:r w:rsidRPr="008F312E">
        <w:rPr>
          <w:spacing w:val="155"/>
        </w:rPr>
        <w:t xml:space="preserve"> </w:t>
      </w:r>
      <w:r w:rsidRPr="008F312E">
        <w:t>т</w:t>
      </w:r>
      <w:r w:rsidRPr="008F312E">
        <w:rPr>
          <w:spacing w:val="-2"/>
        </w:rPr>
        <w:t>е</w:t>
      </w:r>
      <w:r w:rsidRPr="008F312E">
        <w:t>хнич</w:t>
      </w:r>
      <w:r w:rsidRPr="008F312E">
        <w:rPr>
          <w:spacing w:val="-2"/>
        </w:rPr>
        <w:t>е</w:t>
      </w:r>
      <w:r w:rsidRPr="008F312E">
        <w:t>с</w:t>
      </w:r>
      <w:r w:rsidRPr="008F312E">
        <w:rPr>
          <w:spacing w:val="-1"/>
        </w:rPr>
        <w:t>к</w:t>
      </w:r>
      <w:r w:rsidRPr="008F312E">
        <w:t>их</w:t>
      </w:r>
      <w:r w:rsidRPr="008F312E">
        <w:rPr>
          <w:spacing w:val="153"/>
        </w:rPr>
        <w:t xml:space="preserve"> </w:t>
      </w:r>
      <w:r w:rsidRPr="008F312E">
        <w:rPr>
          <w:spacing w:val="1"/>
        </w:rPr>
        <w:t>д</w:t>
      </w:r>
      <w:r w:rsidRPr="008F312E">
        <w:rPr>
          <w:spacing w:val="-2"/>
        </w:rPr>
        <w:t>е</w:t>
      </w:r>
      <w:r w:rsidRPr="008F312E">
        <w:t>йств</w:t>
      </w:r>
      <w:r w:rsidRPr="008F312E">
        <w:rPr>
          <w:spacing w:val="-1"/>
        </w:rPr>
        <w:t>и</w:t>
      </w:r>
      <w:r w:rsidRPr="008F312E">
        <w:t>й</w:t>
      </w:r>
      <w:r w:rsidRPr="008F312E">
        <w:rPr>
          <w:spacing w:val="155"/>
        </w:rPr>
        <w:t xml:space="preserve"> </w:t>
      </w:r>
      <w:r w:rsidRPr="008F312E">
        <w:t>в</w:t>
      </w:r>
      <w:r w:rsidRPr="008F312E">
        <w:rPr>
          <w:spacing w:val="154"/>
        </w:rPr>
        <w:t xml:space="preserve"> </w:t>
      </w:r>
      <w:r w:rsidRPr="008F312E">
        <w:rPr>
          <w:spacing w:val="-1"/>
        </w:rPr>
        <w:t>с</w:t>
      </w:r>
      <w:r w:rsidRPr="008F312E">
        <w:t>порти</w:t>
      </w:r>
      <w:r w:rsidRPr="008F312E">
        <w:rPr>
          <w:spacing w:val="-2"/>
        </w:rPr>
        <w:t>в</w:t>
      </w:r>
      <w:r w:rsidRPr="008F312E">
        <w:rPr>
          <w:spacing w:val="-1"/>
        </w:rPr>
        <w:t>н</w:t>
      </w:r>
      <w:r w:rsidRPr="008F312E">
        <w:t>ых</w:t>
      </w:r>
      <w:r w:rsidRPr="008F312E">
        <w:rPr>
          <w:spacing w:val="153"/>
        </w:rPr>
        <w:t xml:space="preserve"> </w:t>
      </w:r>
      <w:r w:rsidRPr="008F312E">
        <w:rPr>
          <w:spacing w:val="1"/>
        </w:rPr>
        <w:t>и</w:t>
      </w:r>
      <w:r w:rsidRPr="008F312E">
        <w:rPr>
          <w:spacing w:val="-1"/>
        </w:rPr>
        <w:t>г</w:t>
      </w:r>
      <w:r w:rsidRPr="008F312E">
        <w:t>ра</w:t>
      </w:r>
      <w:r w:rsidRPr="008F312E">
        <w:rPr>
          <w:spacing w:val="10"/>
        </w:rPr>
        <w:t>х</w:t>
      </w:r>
      <w:r w:rsidRPr="008F312E">
        <w:t xml:space="preserve">.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чебн</w:t>
      </w:r>
      <w:r w:rsidRPr="008F312E">
        <w:rPr>
          <w:spacing w:val="-1"/>
        </w:rPr>
        <w:t>о</w:t>
      </w:r>
      <w:r w:rsidRPr="008F312E">
        <w:t>й</w:t>
      </w:r>
      <w:r w:rsidRPr="008F312E">
        <w:rPr>
          <w:spacing w:val="15"/>
        </w:rPr>
        <w:t xml:space="preserve"> </w:t>
      </w:r>
      <w:r w:rsidRPr="008F312E">
        <w:t>и игро</w:t>
      </w:r>
      <w:r w:rsidRPr="008F312E">
        <w:rPr>
          <w:spacing w:val="-2"/>
        </w:rPr>
        <w:t>в</w:t>
      </w:r>
      <w:r w:rsidRPr="008F312E">
        <w:t>ой</w:t>
      </w:r>
      <w:r w:rsidRPr="008F312E">
        <w:tab/>
        <w:t>д</w:t>
      </w:r>
      <w:r w:rsidRPr="008F312E">
        <w:rPr>
          <w:spacing w:val="-1"/>
        </w:rPr>
        <w:t>е</w:t>
      </w:r>
      <w:r w:rsidRPr="008F312E">
        <w:t>ятел</w:t>
      </w:r>
      <w:r w:rsidRPr="008F312E">
        <w:rPr>
          <w:spacing w:val="-1"/>
        </w:rPr>
        <w:t>ь</w:t>
      </w:r>
      <w:r w:rsidRPr="008F312E">
        <w:rPr>
          <w:spacing w:val="-2"/>
        </w:rPr>
        <w:t>н</w:t>
      </w:r>
      <w:r w:rsidRPr="008F312E">
        <w:t xml:space="preserve">ости.    </w:t>
      </w:r>
      <w:r w:rsidRPr="008F312E">
        <w:rPr>
          <w:spacing w:val="-32"/>
        </w:rPr>
        <w:t xml:space="preserve"> </w:t>
      </w:r>
      <w:r w:rsidRPr="008F312E">
        <w:t>В</w:t>
      </w:r>
      <w:r w:rsidRPr="008F312E">
        <w:rPr>
          <w:spacing w:val="-1"/>
        </w:rPr>
        <w:t>ы</w:t>
      </w:r>
      <w:r w:rsidRPr="008F312E">
        <w:t>по</w:t>
      </w:r>
      <w:r w:rsidRPr="008F312E">
        <w:rPr>
          <w:spacing w:val="-2"/>
        </w:rPr>
        <w:t>л</w:t>
      </w:r>
      <w:r w:rsidRPr="008F312E">
        <w:t>нять</w:t>
      </w:r>
      <w:r w:rsidRPr="008F312E">
        <w:tab/>
        <w:t>раз</w:t>
      </w:r>
      <w:r w:rsidRPr="008F312E">
        <w:rPr>
          <w:spacing w:val="-3"/>
        </w:rPr>
        <w:t>у</w:t>
      </w:r>
      <w:r w:rsidRPr="008F312E">
        <w:t>че</w:t>
      </w:r>
      <w:r w:rsidRPr="008F312E">
        <w:rPr>
          <w:spacing w:val="1"/>
        </w:rPr>
        <w:t>н</w:t>
      </w:r>
      <w:r w:rsidRPr="008F312E">
        <w:rPr>
          <w:spacing w:val="-1"/>
        </w:rPr>
        <w:t>н</w:t>
      </w:r>
      <w:r w:rsidRPr="008F312E">
        <w:t xml:space="preserve">ые    </w:t>
      </w:r>
      <w:r w:rsidRPr="008F312E">
        <w:rPr>
          <w:spacing w:val="-33"/>
        </w:rPr>
        <w:t xml:space="preserve"> </w:t>
      </w:r>
      <w:r w:rsidRPr="008F312E">
        <w:t>т</w:t>
      </w:r>
      <w:r w:rsidRPr="008F312E">
        <w:rPr>
          <w:spacing w:val="-2"/>
        </w:rPr>
        <w:t>е</w:t>
      </w:r>
      <w:r w:rsidRPr="008F312E">
        <w:rPr>
          <w:spacing w:val="-1"/>
        </w:rPr>
        <w:t>х</w:t>
      </w:r>
      <w:r w:rsidRPr="008F312E">
        <w:t>ни</w:t>
      </w:r>
      <w:r w:rsidRPr="008F312E">
        <w:rPr>
          <w:spacing w:val="-1"/>
        </w:rPr>
        <w:t>ч</w:t>
      </w:r>
      <w:r w:rsidRPr="008F312E">
        <w:t>ес</w:t>
      </w:r>
      <w:r w:rsidRPr="008F312E">
        <w:rPr>
          <w:spacing w:val="-2"/>
        </w:rPr>
        <w:t>к</w:t>
      </w:r>
      <w:r w:rsidRPr="008F312E">
        <w:t xml:space="preserve">ие    </w:t>
      </w:r>
      <w:r w:rsidRPr="008F312E">
        <w:rPr>
          <w:spacing w:val="-35"/>
        </w:rPr>
        <w:t xml:space="preserve"> </w:t>
      </w:r>
      <w:r w:rsidRPr="008F312E">
        <w:t>п</w:t>
      </w:r>
      <w:r w:rsidRPr="008F312E">
        <w:rPr>
          <w:spacing w:val="-1"/>
        </w:rPr>
        <w:t>р</w:t>
      </w:r>
      <w:r w:rsidRPr="008F312E">
        <w:t>ие</w:t>
      </w:r>
      <w:r w:rsidRPr="008F312E">
        <w:rPr>
          <w:spacing w:val="-1"/>
        </w:rPr>
        <w:t>м</w:t>
      </w:r>
      <w:r w:rsidRPr="008F312E">
        <w:t>ы спор</w:t>
      </w:r>
      <w:r w:rsidRPr="008F312E">
        <w:rPr>
          <w:spacing w:val="-2"/>
        </w:rPr>
        <w:t>т</w:t>
      </w:r>
      <w:r w:rsidRPr="008F312E">
        <w:t>ив</w:t>
      </w:r>
      <w:r w:rsidRPr="008F312E">
        <w:rPr>
          <w:spacing w:val="-1"/>
        </w:rPr>
        <w:t>н</w:t>
      </w:r>
      <w:r w:rsidRPr="008F312E">
        <w:t>ых</w:t>
      </w:r>
      <w:r w:rsidRPr="008F312E">
        <w:rPr>
          <w:spacing w:val="4"/>
        </w:rPr>
        <w:t xml:space="preserve"> </w:t>
      </w:r>
      <w:r w:rsidRPr="008F312E">
        <w:rPr>
          <w:spacing w:val="1"/>
        </w:rPr>
        <w:t>и</w:t>
      </w:r>
      <w:r w:rsidRPr="008F312E">
        <w:rPr>
          <w:spacing w:val="-1"/>
        </w:rPr>
        <w:t>г</w:t>
      </w:r>
      <w:r w:rsidRPr="008F312E">
        <w:t>р</w:t>
      </w:r>
      <w:r w:rsidRPr="008F312E">
        <w:rPr>
          <w:spacing w:val="6"/>
        </w:rPr>
        <w:t xml:space="preserve"> </w:t>
      </w:r>
      <w:r w:rsidRPr="008F312E">
        <w:t>в</w:t>
      </w:r>
      <w:r w:rsidRPr="008F312E">
        <w:rPr>
          <w:spacing w:val="6"/>
        </w:rPr>
        <w:t xml:space="preserve"> </w:t>
      </w:r>
      <w:r w:rsidRPr="008F312E">
        <w:t>с</w:t>
      </w:r>
      <w:r w:rsidRPr="008F312E">
        <w:rPr>
          <w:spacing w:val="-1"/>
        </w:rPr>
        <w:t>т</w:t>
      </w:r>
      <w:r w:rsidRPr="008F312E">
        <w:t>ан</w:t>
      </w:r>
      <w:r w:rsidRPr="008F312E">
        <w:rPr>
          <w:spacing w:val="-1"/>
        </w:rPr>
        <w:t>д</w:t>
      </w:r>
      <w:r w:rsidRPr="008F312E">
        <w:t>ар</w:t>
      </w:r>
      <w:r w:rsidRPr="008F312E">
        <w:rPr>
          <w:spacing w:val="-1"/>
        </w:rPr>
        <w:t>т</w:t>
      </w:r>
      <w:r w:rsidRPr="008F312E">
        <w:t>н</w:t>
      </w:r>
      <w:r w:rsidRPr="008F312E">
        <w:rPr>
          <w:spacing w:val="-1"/>
        </w:rPr>
        <w:t>ы</w:t>
      </w:r>
      <w:r w:rsidRPr="008F312E">
        <w:t>х</w:t>
      </w:r>
      <w:r w:rsidRPr="008F312E">
        <w:rPr>
          <w:spacing w:val="4"/>
        </w:rPr>
        <w:t xml:space="preserve"> </w:t>
      </w:r>
      <w:r w:rsidRPr="008F312E">
        <w:t>и</w:t>
      </w:r>
      <w:r w:rsidRPr="008F312E">
        <w:rPr>
          <w:spacing w:val="7"/>
        </w:rPr>
        <w:t xml:space="preserve"> </w:t>
      </w:r>
      <w:r w:rsidRPr="008F312E">
        <w:t>ва</w:t>
      </w:r>
      <w:r w:rsidRPr="008F312E">
        <w:rPr>
          <w:spacing w:val="-1"/>
        </w:rPr>
        <w:t>р</w:t>
      </w:r>
      <w:r w:rsidRPr="008F312E">
        <w:t>иа</w:t>
      </w:r>
      <w:r w:rsidRPr="008F312E">
        <w:rPr>
          <w:spacing w:val="-2"/>
        </w:rPr>
        <w:t>т</w:t>
      </w:r>
      <w:r w:rsidRPr="008F312E">
        <w:t>ив</w:t>
      </w:r>
      <w:r w:rsidRPr="008F312E">
        <w:rPr>
          <w:spacing w:val="-1"/>
        </w:rPr>
        <w:t>н</w:t>
      </w:r>
      <w:r w:rsidRPr="008F312E">
        <w:t>ых</w:t>
      </w:r>
      <w:r w:rsidRPr="008F312E">
        <w:rPr>
          <w:spacing w:val="7"/>
        </w:rPr>
        <w:t xml:space="preserve"> </w:t>
      </w:r>
      <w:r w:rsidRPr="008F312E">
        <w:rPr>
          <w:spacing w:val="-1"/>
        </w:rPr>
        <w:t>(</w:t>
      </w:r>
      <w:r w:rsidRPr="008F312E">
        <w:t>и</w:t>
      </w:r>
      <w:r w:rsidRPr="008F312E">
        <w:rPr>
          <w:spacing w:val="-2"/>
        </w:rPr>
        <w:t>г</w:t>
      </w:r>
      <w:r w:rsidRPr="008F312E">
        <w:t>р</w:t>
      </w:r>
      <w:r w:rsidRPr="008F312E">
        <w:rPr>
          <w:spacing w:val="1"/>
        </w:rPr>
        <w:t>о</w:t>
      </w:r>
      <w:r w:rsidRPr="008F312E">
        <w:rPr>
          <w:spacing w:val="-2"/>
        </w:rPr>
        <w:t>вы</w:t>
      </w:r>
      <w:r w:rsidRPr="008F312E">
        <w:t>х)</w:t>
      </w:r>
      <w:r w:rsidRPr="008F312E">
        <w:rPr>
          <w:spacing w:val="7"/>
        </w:rPr>
        <w:t xml:space="preserve"> </w:t>
      </w:r>
      <w:r w:rsidRPr="008F312E">
        <w:rPr>
          <w:spacing w:val="-3"/>
        </w:rPr>
        <w:t>у</w:t>
      </w:r>
      <w:r w:rsidRPr="008F312E">
        <w:t>сло</w:t>
      </w:r>
      <w:r w:rsidRPr="008F312E">
        <w:rPr>
          <w:spacing w:val="9"/>
        </w:rPr>
        <w:t>в</w:t>
      </w:r>
      <w:r w:rsidRPr="008F312E">
        <w:t>и</w:t>
      </w:r>
      <w:r w:rsidRPr="008F312E">
        <w:rPr>
          <w:spacing w:val="-1"/>
        </w:rPr>
        <w:t>я</w:t>
      </w:r>
      <w:r w:rsidRPr="008F312E">
        <w:t>х.</w:t>
      </w:r>
      <w:r w:rsidRPr="008F312E">
        <w:rPr>
          <w:spacing w:val="7"/>
        </w:rPr>
        <w:t xml:space="preserve"> </w:t>
      </w:r>
      <w:r w:rsidRPr="008F312E">
        <w:t>Разви</w:t>
      </w:r>
      <w:r w:rsidRPr="008F312E">
        <w:rPr>
          <w:spacing w:val="-2"/>
        </w:rPr>
        <w:t>в</w:t>
      </w:r>
      <w:r w:rsidRPr="008F312E">
        <w:t>ать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160"/>
        </w:rPr>
        <w:t xml:space="preserve"> </w:t>
      </w:r>
      <w:r w:rsidRPr="008F312E">
        <w:t>к</w:t>
      </w:r>
      <w:r w:rsidRPr="008F312E">
        <w:rPr>
          <w:spacing w:val="-1"/>
        </w:rPr>
        <w:t>а</w:t>
      </w:r>
      <w:r w:rsidRPr="008F312E">
        <w:t>чес</w:t>
      </w:r>
      <w:r w:rsidRPr="008F312E">
        <w:rPr>
          <w:spacing w:val="-2"/>
        </w:rPr>
        <w:t>т</w:t>
      </w:r>
      <w:r w:rsidRPr="008F312E">
        <w:t>ва.</w:t>
      </w:r>
      <w:r w:rsidRPr="008F312E">
        <w:rPr>
          <w:spacing w:val="158"/>
        </w:rPr>
        <w:t xml:space="preserve"> </w:t>
      </w:r>
      <w:r w:rsidRPr="008F312E">
        <w:t>Вы</w:t>
      </w:r>
      <w:r w:rsidRPr="008F312E">
        <w:rPr>
          <w:spacing w:val="2"/>
        </w:rPr>
        <w:t>п</w:t>
      </w:r>
      <w:r w:rsidRPr="008F312E">
        <w:rPr>
          <w:spacing w:val="1"/>
        </w:rPr>
        <w:t>о</w:t>
      </w:r>
      <w:r w:rsidRPr="008F312E">
        <w:rPr>
          <w:spacing w:val="-3"/>
        </w:rPr>
        <w:t>л</w:t>
      </w:r>
      <w:r w:rsidRPr="008F312E">
        <w:t>нять</w:t>
      </w:r>
      <w:r w:rsidRPr="008F312E">
        <w:rPr>
          <w:spacing w:val="159"/>
        </w:rPr>
        <w:t xml:space="preserve"> </w:t>
      </w:r>
      <w:r w:rsidRPr="008F312E">
        <w:t>физиче</w:t>
      </w:r>
      <w:r w:rsidRPr="008F312E">
        <w:rPr>
          <w:spacing w:val="-2"/>
        </w:rPr>
        <w:t>с</w:t>
      </w:r>
      <w:r w:rsidRPr="008F312E">
        <w:t>кие</w:t>
      </w:r>
      <w:r w:rsidRPr="008F312E">
        <w:rPr>
          <w:spacing w:val="161"/>
        </w:rPr>
        <w:t xml:space="preserve"> </w:t>
      </w:r>
      <w:r w:rsidRPr="008F312E">
        <w:rPr>
          <w:spacing w:val="-3"/>
        </w:rPr>
        <w:t>у</w:t>
      </w:r>
      <w:r w:rsidRPr="008F312E">
        <w:t>пра</w:t>
      </w:r>
      <w:r w:rsidRPr="008F312E">
        <w:rPr>
          <w:spacing w:val="-1"/>
        </w:rPr>
        <w:t>ж</w:t>
      </w:r>
      <w:r w:rsidRPr="008F312E">
        <w:t>н</w:t>
      </w:r>
      <w:r w:rsidRPr="008F312E">
        <w:rPr>
          <w:spacing w:val="-1"/>
        </w:rPr>
        <w:t>е</w:t>
      </w:r>
      <w:r w:rsidRPr="008F312E">
        <w:t>ния</w:t>
      </w:r>
      <w:r w:rsidRPr="008F312E">
        <w:rPr>
          <w:spacing w:val="160"/>
        </w:rPr>
        <w:t xml:space="preserve"> </w:t>
      </w:r>
      <w:r w:rsidRPr="008F312E">
        <w:t>по</w:t>
      </w:r>
      <w:r w:rsidRPr="008F312E">
        <w:rPr>
          <w:spacing w:val="160"/>
        </w:rPr>
        <w:t xml:space="preserve"> </w:t>
      </w:r>
      <w:r w:rsidRPr="008F312E">
        <w:t>за</w:t>
      </w:r>
      <w:r w:rsidRPr="008F312E">
        <w:rPr>
          <w:spacing w:val="-1"/>
        </w:rPr>
        <w:t>д</w:t>
      </w:r>
      <w:r w:rsidRPr="008F312E">
        <w:t>а</w:t>
      </w:r>
      <w:r w:rsidRPr="008F312E">
        <w:rPr>
          <w:spacing w:val="-1"/>
        </w:rPr>
        <w:t>н</w:t>
      </w:r>
      <w:r w:rsidRPr="008F312E">
        <w:t xml:space="preserve">ию </w:t>
      </w:r>
      <w:r w:rsidRPr="008F312E">
        <w:rPr>
          <w:spacing w:val="-3"/>
        </w:rPr>
        <w:t>у</w:t>
      </w:r>
      <w:r w:rsidRPr="008F312E">
        <w:t>чителя.</w:t>
      </w:r>
    </w:p>
    <w:p w:rsidR="00114210" w:rsidRPr="008F312E" w:rsidRDefault="00114210" w:rsidP="009439C0">
      <w:pPr>
        <w:widowControl w:val="0"/>
        <w:tabs>
          <w:tab w:val="left" w:pos="426"/>
        </w:tabs>
        <w:autoSpaceDE w:val="0"/>
        <w:autoSpaceDN w:val="0"/>
        <w:adjustRightInd w:val="0"/>
        <w:spacing w:line="239" w:lineRule="auto"/>
        <w:ind w:left="4646" w:right="-20"/>
        <w:rPr>
          <w:b/>
          <w:bCs/>
        </w:rPr>
      </w:pPr>
    </w:p>
    <w:p w:rsidR="00114210" w:rsidRPr="008F312E" w:rsidRDefault="00114210" w:rsidP="009439C0">
      <w:pPr>
        <w:widowControl w:val="0"/>
        <w:tabs>
          <w:tab w:val="left" w:pos="426"/>
        </w:tabs>
        <w:autoSpaceDE w:val="0"/>
        <w:autoSpaceDN w:val="0"/>
        <w:adjustRightInd w:val="0"/>
        <w:spacing w:line="239" w:lineRule="auto"/>
        <w:ind w:left="4646" w:right="-20"/>
      </w:pPr>
      <w:r w:rsidRPr="008F312E">
        <w:rPr>
          <w:b/>
          <w:bCs/>
        </w:rPr>
        <w:t>3</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 w:val="left" w:pos="2947"/>
          <w:tab w:val="left" w:pos="4956"/>
          <w:tab w:val="left" w:pos="7858"/>
        </w:tabs>
        <w:autoSpaceDE w:val="0"/>
        <w:autoSpaceDN w:val="0"/>
        <w:adjustRightInd w:val="0"/>
        <w:spacing w:line="239" w:lineRule="auto"/>
        <w:ind w:left="1" w:right="-19" w:firstLine="851"/>
        <w:jc w:val="both"/>
      </w:pPr>
      <w:r w:rsidRPr="008F312E">
        <w:rPr>
          <w:b/>
          <w:bCs/>
        </w:rPr>
        <w:t>В</w:t>
      </w:r>
      <w:r w:rsidRPr="008F312E">
        <w:rPr>
          <w:b/>
          <w:bCs/>
          <w:spacing w:val="-1"/>
        </w:rPr>
        <w:t>ы</w:t>
      </w:r>
      <w:r w:rsidRPr="008F312E">
        <w:rPr>
          <w:b/>
          <w:bCs/>
        </w:rPr>
        <w:t>полнен</w:t>
      </w:r>
      <w:r w:rsidRPr="008F312E">
        <w:rPr>
          <w:b/>
          <w:bCs/>
          <w:spacing w:val="-2"/>
        </w:rPr>
        <w:t>и</w:t>
      </w:r>
      <w:r w:rsidRPr="008F312E">
        <w:rPr>
          <w:b/>
          <w:bCs/>
        </w:rPr>
        <w:t>е</w:t>
      </w:r>
      <w:r w:rsidRPr="008F312E">
        <w:tab/>
      </w:r>
      <w:r w:rsidRPr="008F312E">
        <w:rPr>
          <w:b/>
          <w:bCs/>
        </w:rPr>
        <w:t>к</w:t>
      </w:r>
      <w:r w:rsidRPr="008F312E">
        <w:rPr>
          <w:b/>
          <w:bCs/>
          <w:spacing w:val="-1"/>
        </w:rPr>
        <w:t>о</w:t>
      </w:r>
      <w:r w:rsidRPr="008F312E">
        <w:rPr>
          <w:b/>
          <w:bCs/>
        </w:rPr>
        <w:t>мплек</w:t>
      </w:r>
      <w:r w:rsidRPr="008F312E">
        <w:rPr>
          <w:b/>
          <w:bCs/>
          <w:spacing w:val="-3"/>
        </w:rPr>
        <w:t>с</w:t>
      </w:r>
      <w:r w:rsidRPr="008F312E">
        <w:rPr>
          <w:b/>
          <w:bCs/>
        </w:rPr>
        <w:t>ов</w:t>
      </w:r>
      <w:r w:rsidRPr="008F312E">
        <w:tab/>
      </w:r>
      <w:r w:rsidRPr="008F312E">
        <w:rPr>
          <w:b/>
          <w:bCs/>
          <w:spacing w:val="-1"/>
        </w:rPr>
        <w:t>о</w:t>
      </w:r>
      <w:r w:rsidRPr="008F312E">
        <w:rPr>
          <w:b/>
          <w:bCs/>
        </w:rPr>
        <w:t>бщеразв</w:t>
      </w:r>
      <w:r w:rsidRPr="008F312E">
        <w:rPr>
          <w:b/>
          <w:bCs/>
          <w:spacing w:val="-1"/>
        </w:rPr>
        <w:t>и</w:t>
      </w:r>
      <w:r w:rsidRPr="008F312E">
        <w:rPr>
          <w:b/>
          <w:bCs/>
        </w:rPr>
        <w:t>ваю</w:t>
      </w:r>
      <w:r w:rsidRPr="008F312E">
        <w:rPr>
          <w:b/>
          <w:bCs/>
          <w:spacing w:val="-2"/>
        </w:rPr>
        <w:t>щ</w:t>
      </w:r>
      <w:r w:rsidRPr="008F312E">
        <w:rPr>
          <w:b/>
          <w:bCs/>
          <w:spacing w:val="-1"/>
        </w:rPr>
        <w:t>и</w:t>
      </w:r>
      <w:r w:rsidRPr="008F312E">
        <w:rPr>
          <w:b/>
          <w:bCs/>
        </w:rPr>
        <w:t>х</w:t>
      </w:r>
      <w:r w:rsidRPr="008F312E">
        <w:tab/>
      </w:r>
      <w:r w:rsidRPr="008F312E">
        <w:rPr>
          <w:b/>
          <w:bCs/>
          <w:spacing w:val="-2"/>
        </w:rPr>
        <w:t>ф</w:t>
      </w:r>
      <w:r w:rsidRPr="008F312E">
        <w:rPr>
          <w:b/>
          <w:bCs/>
          <w:spacing w:val="-1"/>
        </w:rPr>
        <w:t>и</w:t>
      </w:r>
      <w:r w:rsidRPr="008F312E">
        <w:rPr>
          <w:b/>
          <w:bCs/>
        </w:rPr>
        <w:t>з</w:t>
      </w:r>
      <w:r w:rsidRPr="008F312E">
        <w:rPr>
          <w:b/>
          <w:bCs/>
          <w:spacing w:val="-1"/>
        </w:rPr>
        <w:t>и</w:t>
      </w:r>
      <w:r w:rsidRPr="008F312E">
        <w:rPr>
          <w:b/>
          <w:bCs/>
        </w:rPr>
        <w:t>ческ</w:t>
      </w:r>
      <w:r w:rsidRPr="008F312E">
        <w:rPr>
          <w:b/>
          <w:bCs/>
          <w:spacing w:val="-1"/>
        </w:rPr>
        <w:t>и</w:t>
      </w:r>
      <w:r w:rsidRPr="008F312E">
        <w:rPr>
          <w:b/>
          <w:bCs/>
        </w:rPr>
        <w:t>х</w:t>
      </w:r>
      <w:r w:rsidRPr="008F312E">
        <w:t xml:space="preserve"> </w:t>
      </w:r>
      <w:r w:rsidRPr="008F312E">
        <w:rPr>
          <w:b/>
          <w:bCs/>
        </w:rPr>
        <w:t>упра</w:t>
      </w:r>
      <w:r w:rsidRPr="008F312E">
        <w:rPr>
          <w:b/>
          <w:bCs/>
          <w:spacing w:val="-1"/>
        </w:rPr>
        <w:t>ж</w:t>
      </w:r>
      <w:r w:rsidRPr="008F312E">
        <w:rPr>
          <w:b/>
          <w:bCs/>
        </w:rPr>
        <w:t>нен</w:t>
      </w:r>
      <w:r w:rsidRPr="008F312E">
        <w:rPr>
          <w:b/>
          <w:bCs/>
          <w:spacing w:val="-2"/>
        </w:rPr>
        <w:t>и</w:t>
      </w:r>
      <w:r w:rsidRPr="008F312E">
        <w:rPr>
          <w:b/>
          <w:bCs/>
          <w:spacing w:val="-1"/>
        </w:rPr>
        <w:t>й</w:t>
      </w:r>
      <w:r w:rsidRPr="008F312E">
        <w:rPr>
          <w:b/>
          <w:bCs/>
        </w:rPr>
        <w:t>,</w:t>
      </w:r>
      <w:r w:rsidRPr="008F312E">
        <w:rPr>
          <w:spacing w:val="75"/>
        </w:rPr>
        <w:t xml:space="preserve"> </w:t>
      </w:r>
      <w:r w:rsidRPr="008F312E">
        <w:rPr>
          <w:spacing w:val="-3"/>
        </w:rPr>
        <w:t>у</w:t>
      </w:r>
      <w:r w:rsidRPr="008F312E">
        <w:t>п</w:t>
      </w:r>
      <w:r w:rsidRPr="008F312E">
        <w:rPr>
          <w:spacing w:val="1"/>
        </w:rPr>
        <w:t>р</w:t>
      </w:r>
      <w:r w:rsidRPr="008F312E">
        <w:t>аж</w:t>
      </w:r>
      <w:r w:rsidRPr="008F312E">
        <w:rPr>
          <w:spacing w:val="1"/>
        </w:rPr>
        <w:t>н</w:t>
      </w:r>
      <w:r w:rsidRPr="008F312E">
        <w:rPr>
          <w:spacing w:val="-1"/>
        </w:rPr>
        <w:t>е</w:t>
      </w:r>
      <w:r w:rsidRPr="008F312E">
        <w:t>н</w:t>
      </w:r>
      <w:r w:rsidRPr="008F312E">
        <w:rPr>
          <w:spacing w:val="-1"/>
        </w:rPr>
        <w:t>и</w:t>
      </w:r>
      <w:r w:rsidRPr="008F312E">
        <w:t>й</w:t>
      </w:r>
      <w:r w:rsidRPr="008F312E">
        <w:rPr>
          <w:spacing w:val="73"/>
        </w:rPr>
        <w:t xml:space="preserve"> </w:t>
      </w:r>
      <w:r w:rsidRPr="008F312E">
        <w:rPr>
          <w:spacing w:val="1"/>
        </w:rPr>
        <w:t>п</w:t>
      </w:r>
      <w:r w:rsidRPr="008F312E">
        <w:t>ал</w:t>
      </w:r>
      <w:r w:rsidRPr="008F312E">
        <w:rPr>
          <w:spacing w:val="-1"/>
        </w:rPr>
        <w:t>ь</w:t>
      </w:r>
      <w:r w:rsidRPr="008F312E">
        <w:t>чи</w:t>
      </w:r>
      <w:r w:rsidRPr="008F312E">
        <w:rPr>
          <w:spacing w:val="-1"/>
        </w:rPr>
        <w:t>к</w:t>
      </w:r>
      <w:r w:rsidRPr="008F312E">
        <w:t>о</w:t>
      </w:r>
      <w:r w:rsidRPr="008F312E">
        <w:rPr>
          <w:spacing w:val="-2"/>
        </w:rPr>
        <w:t>в</w:t>
      </w:r>
      <w:r w:rsidRPr="008F312E">
        <w:rPr>
          <w:spacing w:val="-1"/>
        </w:rPr>
        <w:t>о</w:t>
      </w:r>
      <w:r w:rsidRPr="008F312E">
        <w:t>й</w:t>
      </w:r>
      <w:r w:rsidRPr="008F312E">
        <w:rPr>
          <w:spacing w:val="76"/>
        </w:rPr>
        <w:t xml:space="preserve"> </w:t>
      </w:r>
      <w:r w:rsidRPr="008F312E">
        <w:t>г</w:t>
      </w:r>
      <w:r w:rsidRPr="008F312E">
        <w:rPr>
          <w:spacing w:val="-1"/>
        </w:rPr>
        <w:t>и</w:t>
      </w:r>
      <w:r w:rsidRPr="008F312E">
        <w:t>мн</w:t>
      </w:r>
      <w:r w:rsidRPr="008F312E">
        <w:rPr>
          <w:spacing w:val="-1"/>
        </w:rPr>
        <w:t>а</w:t>
      </w:r>
      <w:r w:rsidRPr="008F312E">
        <w:t>сти</w:t>
      </w:r>
      <w:r w:rsidRPr="008F312E">
        <w:rPr>
          <w:spacing w:val="-2"/>
        </w:rPr>
        <w:t>к</w:t>
      </w:r>
      <w:r w:rsidRPr="008F312E">
        <w:t>и,</w:t>
      </w:r>
      <w:r w:rsidRPr="008F312E">
        <w:rPr>
          <w:spacing w:val="75"/>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ики</w:t>
      </w:r>
      <w:r w:rsidRPr="008F312E">
        <w:rPr>
          <w:spacing w:val="75"/>
        </w:rPr>
        <w:t xml:space="preserve"> </w:t>
      </w:r>
      <w:r w:rsidRPr="008F312E">
        <w:rPr>
          <w:spacing w:val="1"/>
        </w:rPr>
        <w:t>д</w:t>
      </w:r>
      <w:r w:rsidRPr="008F312E">
        <w:t>ля</w:t>
      </w:r>
      <w:r w:rsidRPr="008F312E">
        <w:rPr>
          <w:spacing w:val="73"/>
        </w:rPr>
        <w:t xml:space="preserve"> </w:t>
      </w:r>
      <w:r w:rsidRPr="008F312E">
        <w:t>глаз, для</w:t>
      </w:r>
      <w:r w:rsidRPr="008F312E">
        <w:rPr>
          <w:spacing w:val="76"/>
        </w:rPr>
        <w:t xml:space="preserve"> </w:t>
      </w:r>
      <w:r w:rsidRPr="008F312E">
        <w:rPr>
          <w:spacing w:val="1"/>
        </w:rPr>
        <w:t>п</w:t>
      </w:r>
      <w:r w:rsidRPr="008F312E">
        <w:t>ро</w:t>
      </w:r>
      <w:r w:rsidRPr="008F312E">
        <w:rPr>
          <w:spacing w:val="-2"/>
        </w:rPr>
        <w:t>ф</w:t>
      </w:r>
      <w:r w:rsidRPr="008F312E">
        <w:t>илак</w:t>
      </w:r>
      <w:r w:rsidRPr="008F312E">
        <w:rPr>
          <w:spacing w:val="-2"/>
        </w:rPr>
        <w:t>т</w:t>
      </w:r>
      <w:r w:rsidRPr="008F312E">
        <w:t>и</w:t>
      </w:r>
      <w:r w:rsidRPr="008F312E">
        <w:rPr>
          <w:spacing w:val="-2"/>
        </w:rPr>
        <w:t>к</w:t>
      </w:r>
      <w:r w:rsidRPr="008F312E">
        <w:t>и</w:t>
      </w:r>
      <w:r w:rsidRPr="008F312E">
        <w:rPr>
          <w:spacing w:val="76"/>
        </w:rPr>
        <w:t xml:space="preserve"> </w:t>
      </w:r>
      <w:r w:rsidRPr="008F312E">
        <w:rPr>
          <w:spacing w:val="1"/>
        </w:rPr>
        <w:t>п</w:t>
      </w:r>
      <w:r w:rsidRPr="008F312E">
        <w:t>ло</w:t>
      </w:r>
      <w:r w:rsidRPr="008F312E">
        <w:rPr>
          <w:spacing w:val="-2"/>
        </w:rPr>
        <w:t>с</w:t>
      </w:r>
      <w:r w:rsidRPr="008F312E">
        <w:t>кос</w:t>
      </w:r>
      <w:r w:rsidRPr="008F312E">
        <w:rPr>
          <w:spacing w:val="-1"/>
        </w:rPr>
        <w:t>то</w:t>
      </w:r>
      <w:r w:rsidRPr="008F312E">
        <w:t>п</w:t>
      </w:r>
      <w:r w:rsidRPr="008F312E">
        <w:rPr>
          <w:spacing w:val="-1"/>
        </w:rPr>
        <w:t>и</w:t>
      </w:r>
      <w:r w:rsidRPr="008F312E">
        <w:t>я,</w:t>
      </w:r>
      <w:r w:rsidRPr="008F312E">
        <w:rPr>
          <w:spacing w:val="75"/>
        </w:rPr>
        <w:t xml:space="preserve"> </w:t>
      </w:r>
      <w:r w:rsidRPr="008F312E">
        <w:rPr>
          <w:spacing w:val="1"/>
        </w:rPr>
        <w:t>д</w:t>
      </w:r>
      <w:r w:rsidRPr="008F312E">
        <w:t>ля</w:t>
      </w:r>
      <w:r w:rsidRPr="008F312E">
        <w:rPr>
          <w:spacing w:val="76"/>
        </w:rPr>
        <w:t xml:space="preserve"> </w:t>
      </w:r>
      <w:r w:rsidRPr="008F312E">
        <w:t>форм</w:t>
      </w:r>
      <w:r w:rsidRPr="008F312E">
        <w:rPr>
          <w:spacing w:val="-1"/>
        </w:rPr>
        <w:t>ир</w:t>
      </w:r>
      <w:r w:rsidRPr="008F312E">
        <w:t>ова</w:t>
      </w:r>
      <w:r w:rsidRPr="008F312E">
        <w:rPr>
          <w:spacing w:val="-1"/>
        </w:rPr>
        <w:t>н</w:t>
      </w:r>
      <w:r w:rsidRPr="008F312E">
        <w:t>ия</w:t>
      </w:r>
      <w:r w:rsidRPr="008F312E">
        <w:rPr>
          <w:spacing w:val="76"/>
        </w:rPr>
        <w:t xml:space="preserve"> </w:t>
      </w:r>
      <w:r w:rsidRPr="008F312E">
        <w:t>и</w:t>
      </w:r>
      <w:r w:rsidRPr="008F312E">
        <w:rPr>
          <w:spacing w:val="77"/>
        </w:rPr>
        <w:t xml:space="preserve"> </w:t>
      </w:r>
      <w:r w:rsidRPr="008F312E">
        <w:rPr>
          <w:spacing w:val="-1"/>
        </w:rPr>
        <w:t>к</w:t>
      </w:r>
      <w:r w:rsidRPr="008F312E">
        <w:t>орр</w:t>
      </w:r>
      <w:r w:rsidRPr="008F312E">
        <w:rPr>
          <w:spacing w:val="-2"/>
        </w:rPr>
        <w:t>е</w:t>
      </w:r>
      <w:r w:rsidRPr="008F312E">
        <w:t>к</w:t>
      </w:r>
      <w:r w:rsidRPr="008F312E">
        <w:rPr>
          <w:spacing w:val="-1"/>
        </w:rPr>
        <w:t>ц</w:t>
      </w:r>
      <w:r w:rsidRPr="008F312E">
        <w:t>ии</w:t>
      </w:r>
      <w:r w:rsidRPr="008F312E">
        <w:rPr>
          <w:spacing w:val="76"/>
        </w:rPr>
        <w:t xml:space="preserve"> </w:t>
      </w:r>
      <w:r w:rsidRPr="008F312E">
        <w:rPr>
          <w:spacing w:val="1"/>
        </w:rPr>
        <w:t>о</w:t>
      </w:r>
      <w:r w:rsidRPr="008F312E">
        <w:rPr>
          <w:spacing w:val="-1"/>
        </w:rPr>
        <w:t>с</w:t>
      </w:r>
      <w:r w:rsidRPr="008F312E">
        <w:t>а</w:t>
      </w:r>
      <w:r w:rsidRPr="008F312E">
        <w:rPr>
          <w:spacing w:val="-2"/>
        </w:rPr>
        <w:t>н</w:t>
      </w:r>
      <w:r w:rsidRPr="008F312E">
        <w:t>к</w:t>
      </w:r>
      <w:r w:rsidRPr="008F312E">
        <w:rPr>
          <w:spacing w:val="1"/>
        </w:rPr>
        <w:t>и</w:t>
      </w:r>
      <w:r w:rsidRPr="008F312E">
        <w:t>, дыхател</w:t>
      </w:r>
      <w:r w:rsidRPr="008F312E">
        <w:rPr>
          <w:spacing w:val="-1"/>
        </w:rPr>
        <w:t>ьно</w:t>
      </w:r>
      <w:r w:rsidRPr="008F312E">
        <w:t>й</w:t>
      </w:r>
      <w:r w:rsidRPr="008F312E">
        <w:rPr>
          <w:spacing w:val="11"/>
        </w:rPr>
        <w:t xml:space="preserve"> </w:t>
      </w:r>
      <w:r w:rsidRPr="008F312E">
        <w:t>г</w:t>
      </w:r>
      <w:r w:rsidRPr="008F312E">
        <w:rPr>
          <w:spacing w:val="-1"/>
        </w:rPr>
        <w:t>и</w:t>
      </w:r>
      <w:r w:rsidRPr="008F312E">
        <w:t>мн</w:t>
      </w:r>
      <w:r w:rsidRPr="008F312E">
        <w:rPr>
          <w:spacing w:val="-1"/>
        </w:rPr>
        <w:t>а</w:t>
      </w:r>
      <w:r w:rsidRPr="008F312E">
        <w:t>сти</w:t>
      </w:r>
      <w:r w:rsidRPr="008F312E">
        <w:rPr>
          <w:spacing w:val="-2"/>
        </w:rPr>
        <w:t>к</w:t>
      </w:r>
      <w:r w:rsidRPr="008F312E">
        <w:t>и.</w:t>
      </w:r>
      <w:r w:rsidRPr="008F312E">
        <w:rPr>
          <w:spacing w:val="11"/>
        </w:rPr>
        <w:t xml:space="preserve"> </w:t>
      </w:r>
      <w:r w:rsidRPr="008F312E">
        <w:t>В</w:t>
      </w:r>
      <w:r w:rsidRPr="008F312E">
        <w:rPr>
          <w:spacing w:val="-1"/>
        </w:rPr>
        <w:t>ы</w:t>
      </w:r>
      <w:r w:rsidRPr="008F312E">
        <w:rPr>
          <w:spacing w:val="-2"/>
        </w:rPr>
        <w:t>п</w:t>
      </w:r>
      <w:r w:rsidRPr="008F312E">
        <w:t>олн</w:t>
      </w:r>
      <w:r w:rsidRPr="008F312E">
        <w:rPr>
          <w:spacing w:val="-1"/>
        </w:rPr>
        <w:t>е</w:t>
      </w:r>
      <w:r w:rsidRPr="008F312E">
        <w:t>ние</w:t>
      </w:r>
      <w:r w:rsidRPr="008F312E">
        <w:rPr>
          <w:spacing w:val="7"/>
        </w:rPr>
        <w:t xml:space="preserve">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9"/>
        </w:rPr>
        <w:t xml:space="preserve"> </w:t>
      </w:r>
      <w:r w:rsidRPr="008F312E">
        <w:rPr>
          <w:spacing w:val="1"/>
        </w:rPr>
        <w:t>д</w:t>
      </w:r>
      <w:r w:rsidRPr="008F312E">
        <w:t>ля</w:t>
      </w:r>
      <w:r w:rsidRPr="008F312E">
        <w:rPr>
          <w:spacing w:val="8"/>
        </w:rPr>
        <w:t xml:space="preserve"> </w:t>
      </w:r>
      <w:r w:rsidRPr="008F312E">
        <w:rPr>
          <w:spacing w:val="1"/>
        </w:rPr>
        <w:t>р</w:t>
      </w:r>
      <w:r w:rsidRPr="008F312E">
        <w:t>а</w:t>
      </w:r>
      <w:r w:rsidRPr="008F312E">
        <w:rPr>
          <w:spacing w:val="-2"/>
        </w:rPr>
        <w:t>з</w:t>
      </w:r>
      <w:r w:rsidRPr="008F312E">
        <w:t>вития</w:t>
      </w:r>
      <w:r w:rsidRPr="008F312E">
        <w:rPr>
          <w:spacing w:val="10"/>
        </w:rPr>
        <w:t xml:space="preserve"> </w:t>
      </w:r>
      <w:r w:rsidRPr="008F312E">
        <w:t>ф</w:t>
      </w:r>
      <w:r w:rsidRPr="008F312E">
        <w:rPr>
          <w:spacing w:val="1"/>
        </w:rPr>
        <w:t>и</w:t>
      </w:r>
      <w:r w:rsidRPr="008F312E">
        <w:rPr>
          <w:spacing w:val="-2"/>
        </w:rPr>
        <w:t>з</w:t>
      </w:r>
      <w:r w:rsidRPr="008F312E">
        <w:t>ич</w:t>
      </w:r>
      <w:r w:rsidRPr="008F312E">
        <w:rPr>
          <w:spacing w:val="-2"/>
        </w:rPr>
        <w:t>е</w:t>
      </w:r>
      <w:r w:rsidRPr="008F312E">
        <w:t>с</w:t>
      </w:r>
      <w:r w:rsidRPr="008F312E">
        <w:rPr>
          <w:spacing w:val="-1"/>
        </w:rPr>
        <w:t>к</w:t>
      </w:r>
      <w:r w:rsidRPr="008F312E">
        <w:t>их качест</w:t>
      </w:r>
      <w:r w:rsidRPr="008F312E">
        <w:rPr>
          <w:spacing w:val="-2"/>
        </w:rPr>
        <w:t>в</w:t>
      </w:r>
      <w:r w:rsidRPr="008F312E">
        <w:t>:</w:t>
      </w:r>
      <w:r w:rsidRPr="008F312E">
        <w:rPr>
          <w:spacing w:val="6"/>
        </w:rPr>
        <w:t xml:space="preserve"> </w:t>
      </w:r>
      <w:r w:rsidRPr="008F312E">
        <w:rPr>
          <w:spacing w:val="1"/>
        </w:rPr>
        <w:t>бы</w:t>
      </w:r>
      <w:r w:rsidRPr="008F312E">
        <w:t>с</w:t>
      </w:r>
      <w:r w:rsidRPr="008F312E">
        <w:rPr>
          <w:spacing w:val="-2"/>
        </w:rPr>
        <w:t>т</w:t>
      </w:r>
      <w:r w:rsidRPr="008F312E">
        <w:rPr>
          <w:spacing w:val="-1"/>
        </w:rPr>
        <w:t>р</w:t>
      </w:r>
      <w:r w:rsidRPr="008F312E">
        <w:t>оты</w:t>
      </w:r>
      <w:r w:rsidRPr="008F312E">
        <w:rPr>
          <w:spacing w:val="7"/>
        </w:rPr>
        <w:t xml:space="preserve"> </w:t>
      </w:r>
      <w:r w:rsidRPr="008F312E">
        <w:t>и</w:t>
      </w:r>
      <w:r w:rsidRPr="008F312E">
        <w:rPr>
          <w:spacing w:val="10"/>
        </w:rPr>
        <w:t xml:space="preserve"> </w:t>
      </w:r>
      <w:r w:rsidRPr="008F312E">
        <w:t>с</w:t>
      </w:r>
      <w:r w:rsidRPr="008F312E">
        <w:rPr>
          <w:spacing w:val="1"/>
        </w:rPr>
        <w:t>и</w:t>
      </w:r>
      <w:r w:rsidRPr="008F312E">
        <w:rPr>
          <w:spacing w:val="-3"/>
        </w:rPr>
        <w:t>л</w:t>
      </w:r>
      <w:r w:rsidRPr="008F312E">
        <w:t>ы</w:t>
      </w:r>
      <w:r w:rsidRPr="008F312E">
        <w:rPr>
          <w:spacing w:val="9"/>
        </w:rPr>
        <w:t xml:space="preserve"> </w:t>
      </w:r>
      <w:r w:rsidRPr="008F312E">
        <w:rPr>
          <w:spacing w:val="-2"/>
        </w:rPr>
        <w:t>(</w:t>
      </w:r>
      <w:r w:rsidRPr="008F312E">
        <w:t>на</w:t>
      </w:r>
      <w:r w:rsidRPr="008F312E">
        <w:rPr>
          <w:spacing w:val="1"/>
        </w:rPr>
        <w:t>и</w:t>
      </w:r>
      <w:r w:rsidRPr="008F312E">
        <w:rPr>
          <w:spacing w:val="-2"/>
        </w:rPr>
        <w:t>в</w:t>
      </w:r>
      <w:r w:rsidRPr="008F312E">
        <w:t>ыс</w:t>
      </w:r>
      <w:r w:rsidRPr="008F312E">
        <w:rPr>
          <w:spacing w:val="-2"/>
        </w:rPr>
        <w:t>ш</w:t>
      </w:r>
      <w:r w:rsidRPr="008F312E">
        <w:t>ие</w:t>
      </w:r>
      <w:r w:rsidRPr="008F312E">
        <w:rPr>
          <w:spacing w:val="6"/>
        </w:rPr>
        <w:t xml:space="preserve"> </w:t>
      </w:r>
      <w:r w:rsidRPr="008F312E">
        <w:t>темпы</w:t>
      </w:r>
      <w:r w:rsidRPr="008F312E">
        <w:rPr>
          <w:spacing w:val="8"/>
        </w:rPr>
        <w:t xml:space="preserve"> </w:t>
      </w:r>
      <w:r w:rsidRPr="008F312E">
        <w:t>роста</w:t>
      </w:r>
      <w:r w:rsidRPr="008F312E">
        <w:rPr>
          <w:spacing w:val="6"/>
        </w:rPr>
        <w:t xml:space="preserve"> </w:t>
      </w:r>
      <w:r w:rsidRPr="008F312E">
        <w:t>у</w:t>
      </w:r>
      <w:r w:rsidRPr="008F312E">
        <w:rPr>
          <w:spacing w:val="5"/>
        </w:rPr>
        <w:t xml:space="preserve"> </w:t>
      </w:r>
      <w:r w:rsidRPr="008F312E">
        <w:rPr>
          <w:spacing w:val="1"/>
        </w:rPr>
        <w:t>д</w:t>
      </w:r>
      <w:r w:rsidRPr="008F312E">
        <w:t>етей</w:t>
      </w:r>
      <w:r w:rsidRPr="008F312E">
        <w:rPr>
          <w:spacing w:val="8"/>
        </w:rPr>
        <w:t xml:space="preserve"> </w:t>
      </w:r>
      <w:r w:rsidRPr="008F312E">
        <w:t>в</w:t>
      </w:r>
      <w:r w:rsidRPr="008F312E">
        <w:rPr>
          <w:spacing w:val="8"/>
        </w:rPr>
        <w:t xml:space="preserve"> </w:t>
      </w:r>
      <w:r w:rsidRPr="008F312E">
        <w:t>во</w:t>
      </w:r>
      <w:r w:rsidRPr="008F312E">
        <w:rPr>
          <w:spacing w:val="9"/>
        </w:rPr>
        <w:t>з</w:t>
      </w:r>
      <w:r w:rsidRPr="008F312E">
        <w:t>расте</w:t>
      </w:r>
      <w:r w:rsidRPr="008F312E">
        <w:rPr>
          <w:spacing w:val="6"/>
        </w:rPr>
        <w:t xml:space="preserve"> </w:t>
      </w:r>
      <w:r w:rsidRPr="008F312E">
        <w:t>9</w:t>
      </w:r>
      <w:r w:rsidRPr="008F312E">
        <w:rPr>
          <w:spacing w:val="9"/>
        </w:rPr>
        <w:t xml:space="preserve"> </w:t>
      </w:r>
      <w:r w:rsidRPr="008F312E">
        <w:t>лет</w:t>
      </w:r>
      <w:r w:rsidRPr="008F312E">
        <w:rPr>
          <w:spacing w:val="-2"/>
        </w:rPr>
        <w:t>)</w:t>
      </w:r>
      <w:r w:rsidRPr="008F312E">
        <w:t>, коо</w:t>
      </w:r>
      <w:r w:rsidRPr="008F312E">
        <w:rPr>
          <w:spacing w:val="-1"/>
        </w:rPr>
        <w:t>р</w:t>
      </w:r>
      <w:r w:rsidRPr="008F312E">
        <w:t>дин</w:t>
      </w:r>
      <w:r w:rsidRPr="008F312E">
        <w:rPr>
          <w:spacing w:val="-2"/>
        </w:rPr>
        <w:t>а</w:t>
      </w:r>
      <w:r w:rsidRPr="008F312E">
        <w:t>ц</w:t>
      </w:r>
      <w:r w:rsidRPr="008F312E">
        <w:rPr>
          <w:spacing w:val="-1"/>
        </w:rPr>
        <w:t>и</w:t>
      </w:r>
      <w:r w:rsidRPr="008F312E">
        <w:t>и, г</w:t>
      </w:r>
      <w:r w:rsidRPr="008F312E">
        <w:rPr>
          <w:spacing w:val="-1"/>
        </w:rPr>
        <w:t>и</w:t>
      </w:r>
      <w:r w:rsidRPr="008F312E">
        <w:t>б</w:t>
      </w:r>
      <w:r w:rsidRPr="008F312E">
        <w:rPr>
          <w:spacing w:val="-2"/>
        </w:rPr>
        <w:t>к</w:t>
      </w:r>
      <w:r w:rsidRPr="008F312E">
        <w:rPr>
          <w:spacing w:val="-1"/>
        </w:rPr>
        <w:t>о</w:t>
      </w:r>
      <w:r w:rsidRPr="008F312E">
        <w:t>сти и</w:t>
      </w:r>
      <w:r w:rsidRPr="008F312E">
        <w:rPr>
          <w:spacing w:val="1"/>
        </w:rPr>
        <w:t xml:space="preserve"> </w:t>
      </w:r>
      <w:r w:rsidRPr="008F312E">
        <w:rPr>
          <w:spacing w:val="-3"/>
        </w:rPr>
        <w:t>в</w:t>
      </w:r>
      <w:r w:rsidRPr="008F312E">
        <w:t>ы</w:t>
      </w:r>
      <w:r w:rsidRPr="008F312E">
        <w:rPr>
          <w:spacing w:val="-1"/>
        </w:rPr>
        <w:t>н</w:t>
      </w:r>
      <w:r w:rsidRPr="008F312E">
        <w:t>осли</w:t>
      </w:r>
      <w:r w:rsidRPr="008F312E">
        <w:rPr>
          <w:spacing w:val="-2"/>
        </w:rPr>
        <w:t>в</w:t>
      </w:r>
      <w:r w:rsidRPr="008F312E">
        <w:t>ос</w:t>
      </w:r>
      <w:r w:rsidRPr="008F312E">
        <w:rPr>
          <w:spacing w:val="-2"/>
        </w:rPr>
        <w:t>т</w:t>
      </w:r>
      <w:r w:rsidRPr="008F312E">
        <w:t>и.</w:t>
      </w:r>
    </w:p>
    <w:p w:rsidR="00114210" w:rsidRPr="008F312E" w:rsidRDefault="00114210" w:rsidP="009439C0">
      <w:pPr>
        <w:widowControl w:val="0"/>
        <w:tabs>
          <w:tab w:val="left" w:pos="426"/>
          <w:tab w:val="left" w:pos="2335"/>
          <w:tab w:val="left" w:pos="3333"/>
          <w:tab w:val="left" w:pos="4415"/>
          <w:tab w:val="left" w:pos="6548"/>
          <w:tab w:val="left" w:pos="8162"/>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w:t>
      </w:r>
      <w:r w:rsidRPr="008F312E">
        <w:rPr>
          <w:i/>
          <w:iCs/>
          <w:spacing w:val="-1"/>
        </w:rPr>
        <w:t>о</w:t>
      </w:r>
      <w:r w:rsidRPr="008F312E">
        <w:rPr>
          <w:i/>
          <w:iCs/>
        </w:rPr>
        <w:t>в</w:t>
      </w:r>
      <w:r w:rsidRPr="008F312E">
        <w:tab/>
      </w:r>
      <w:r w:rsidRPr="008F312E">
        <w:rPr>
          <w:i/>
          <w:iCs/>
        </w:rPr>
        <w:t>де</w:t>
      </w:r>
      <w:r w:rsidRPr="008F312E">
        <w:rPr>
          <w:i/>
          <w:iCs/>
          <w:spacing w:val="-1"/>
        </w:rPr>
        <w:t>ят</w:t>
      </w:r>
      <w:r w:rsidRPr="008F312E">
        <w:rPr>
          <w:i/>
          <w:iCs/>
        </w:rPr>
        <w:t>е</w:t>
      </w:r>
      <w:r w:rsidRPr="008F312E">
        <w:rPr>
          <w:i/>
          <w:iCs/>
          <w:spacing w:val="-2"/>
        </w:rPr>
        <w:t>л</w:t>
      </w:r>
      <w:r w:rsidRPr="008F312E">
        <w:rPr>
          <w:i/>
          <w:iCs/>
        </w:rPr>
        <w:t>ьности</w:t>
      </w:r>
      <w:r w:rsidRPr="008F312E">
        <w:tab/>
      </w:r>
      <w:r w:rsidRPr="008F312E">
        <w:rPr>
          <w:i/>
          <w:iCs/>
          <w:spacing w:val="-2"/>
        </w:rPr>
        <w:t>у</w:t>
      </w:r>
      <w:r w:rsidRPr="008F312E">
        <w:rPr>
          <w:i/>
          <w:iCs/>
        </w:rPr>
        <w:t>ч</w:t>
      </w:r>
      <w:r w:rsidRPr="008F312E">
        <w:rPr>
          <w:i/>
          <w:iCs/>
          <w:spacing w:val="1"/>
        </w:rPr>
        <w:t>а</w:t>
      </w:r>
      <w:r w:rsidRPr="008F312E">
        <w:rPr>
          <w:i/>
          <w:iCs/>
          <w:spacing w:val="-2"/>
        </w:rPr>
        <w:t>щ</w:t>
      </w:r>
      <w:r w:rsidRPr="008F312E">
        <w:rPr>
          <w:i/>
          <w:iCs/>
        </w:rPr>
        <w:t>ихс</w:t>
      </w:r>
      <w:r w:rsidRPr="008F312E">
        <w:rPr>
          <w:i/>
          <w:iCs/>
          <w:spacing w:val="-3"/>
        </w:rPr>
        <w:t>я</w:t>
      </w:r>
      <w:r w:rsidRPr="008F312E">
        <w:rPr>
          <w:i/>
          <w:iCs/>
        </w:rPr>
        <w:t>.</w:t>
      </w:r>
      <w:r w:rsidRPr="008F312E">
        <w:tab/>
        <w:t>Раз</w:t>
      </w:r>
      <w:r w:rsidRPr="008F312E">
        <w:rPr>
          <w:spacing w:val="-1"/>
        </w:rPr>
        <w:t>л</w:t>
      </w:r>
      <w:r w:rsidRPr="008F312E">
        <w:t>ичать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33"/>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ения</w:t>
      </w:r>
      <w:r w:rsidRPr="008F312E">
        <w:rPr>
          <w:spacing w:val="32"/>
        </w:rPr>
        <w:t xml:space="preserve"> </w:t>
      </w:r>
      <w:r w:rsidRPr="008F312E">
        <w:rPr>
          <w:spacing w:val="1"/>
        </w:rPr>
        <w:t>п</w:t>
      </w:r>
      <w:r w:rsidRPr="008F312E">
        <w:t>о</w:t>
      </w:r>
      <w:r w:rsidRPr="008F312E">
        <w:rPr>
          <w:spacing w:val="137"/>
        </w:rPr>
        <w:t xml:space="preserve"> </w:t>
      </w:r>
      <w:r w:rsidRPr="008F312E">
        <w:t>во</w:t>
      </w:r>
      <w:r w:rsidRPr="008F312E">
        <w:rPr>
          <w:spacing w:val="-2"/>
        </w:rPr>
        <w:t>з</w:t>
      </w:r>
      <w:r w:rsidRPr="008F312E">
        <w:t>дейст</w:t>
      </w:r>
      <w:r w:rsidRPr="008F312E">
        <w:rPr>
          <w:spacing w:val="-3"/>
        </w:rPr>
        <w:t>в</w:t>
      </w:r>
      <w:r w:rsidRPr="008F312E">
        <w:t>ию</w:t>
      </w:r>
      <w:r w:rsidRPr="008F312E">
        <w:rPr>
          <w:spacing w:val="31"/>
        </w:rPr>
        <w:t xml:space="preserve"> </w:t>
      </w:r>
      <w:r w:rsidRPr="008F312E">
        <w:rPr>
          <w:spacing w:val="1"/>
        </w:rPr>
        <w:t>н</w:t>
      </w:r>
      <w:r w:rsidRPr="008F312E">
        <w:t>а</w:t>
      </w:r>
      <w:r w:rsidRPr="008F312E">
        <w:rPr>
          <w:spacing w:val="33"/>
        </w:rPr>
        <w:t xml:space="preserve"> </w:t>
      </w:r>
      <w:r w:rsidRPr="008F312E">
        <w:t>организм</w:t>
      </w:r>
      <w:r w:rsidRPr="008F312E">
        <w:rPr>
          <w:spacing w:val="134"/>
        </w:rPr>
        <w:t xml:space="preserve"> </w:t>
      </w:r>
      <w:r w:rsidRPr="008F312E">
        <w:t>ч</w:t>
      </w:r>
      <w:r w:rsidRPr="008F312E">
        <w:rPr>
          <w:spacing w:val="-1"/>
        </w:rPr>
        <w:t>е</w:t>
      </w:r>
      <w:r w:rsidRPr="008F312E">
        <w:t>ловека.</w:t>
      </w:r>
      <w:r w:rsidRPr="008F312E">
        <w:rPr>
          <w:spacing w:val="135"/>
        </w:rPr>
        <w:t xml:space="preserve"> </w:t>
      </w:r>
      <w:r w:rsidRPr="008F312E">
        <w:t xml:space="preserve">Отбирать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102"/>
        </w:rPr>
        <w:t xml:space="preserve"> </w:t>
      </w:r>
      <w:r w:rsidRPr="008F312E">
        <w:rPr>
          <w:spacing w:val="1"/>
        </w:rPr>
        <w:t>д</w:t>
      </w:r>
      <w:r w:rsidRPr="008F312E">
        <w:t>ля</w:t>
      </w:r>
      <w:r w:rsidRPr="008F312E">
        <w:rPr>
          <w:spacing w:val="102"/>
        </w:rPr>
        <w:t xml:space="preserve"> </w:t>
      </w:r>
      <w:r w:rsidRPr="008F312E">
        <w:rPr>
          <w:spacing w:val="-1"/>
        </w:rPr>
        <w:t>к</w:t>
      </w:r>
      <w:r w:rsidRPr="008F312E">
        <w:t>омпл</w:t>
      </w:r>
      <w:r w:rsidRPr="008F312E">
        <w:rPr>
          <w:spacing w:val="-1"/>
        </w:rPr>
        <w:t>е</w:t>
      </w:r>
      <w:r w:rsidRPr="008F312E">
        <w:t>к</w:t>
      </w:r>
      <w:r w:rsidRPr="008F312E">
        <w:rPr>
          <w:spacing w:val="-2"/>
        </w:rPr>
        <w:t>с</w:t>
      </w:r>
      <w:r w:rsidRPr="008F312E">
        <w:t>ов</w:t>
      </w:r>
      <w:r w:rsidRPr="008F312E">
        <w:rPr>
          <w:spacing w:val="102"/>
        </w:rPr>
        <w:t xml:space="preserve"> </w:t>
      </w:r>
      <w:r w:rsidRPr="008F312E">
        <w:rPr>
          <w:spacing w:val="-3"/>
        </w:rPr>
        <w:t>у</w:t>
      </w:r>
      <w:r w:rsidRPr="008F312E">
        <w:t>трен</w:t>
      </w:r>
      <w:r w:rsidRPr="008F312E">
        <w:rPr>
          <w:spacing w:val="1"/>
        </w:rPr>
        <w:t>н</w:t>
      </w:r>
      <w:r w:rsidRPr="008F312E">
        <w:rPr>
          <w:spacing w:val="-1"/>
        </w:rPr>
        <w:t>е</w:t>
      </w:r>
      <w:r w:rsidRPr="008F312E">
        <w:t>й</w:t>
      </w:r>
      <w:r w:rsidRPr="008F312E">
        <w:rPr>
          <w:spacing w:val="102"/>
        </w:rPr>
        <w:t xml:space="preserve"> </w:t>
      </w:r>
      <w:r w:rsidRPr="008F312E">
        <w:t>гимнаст</w:t>
      </w:r>
      <w:r w:rsidRPr="008F312E">
        <w:rPr>
          <w:spacing w:val="-2"/>
        </w:rPr>
        <w:t>и</w:t>
      </w:r>
      <w:r w:rsidRPr="008F312E">
        <w:t>ки</w:t>
      </w:r>
      <w:r w:rsidRPr="008F312E">
        <w:rPr>
          <w:spacing w:val="103"/>
        </w:rPr>
        <w:t xml:space="preserve"> </w:t>
      </w:r>
      <w:r w:rsidRPr="008F312E">
        <w:t>и</w:t>
      </w:r>
      <w:r w:rsidRPr="008F312E">
        <w:rPr>
          <w:spacing w:val="103"/>
        </w:rPr>
        <w:t xml:space="preserve"> </w:t>
      </w:r>
      <w:r w:rsidRPr="008F312E">
        <w:rPr>
          <w:spacing w:val="-1"/>
        </w:rPr>
        <w:t>д</w:t>
      </w:r>
      <w:r w:rsidRPr="008F312E">
        <w:t>р</w:t>
      </w:r>
      <w:r w:rsidRPr="008F312E">
        <w:rPr>
          <w:spacing w:val="-2"/>
        </w:rPr>
        <w:t>у</w:t>
      </w:r>
      <w:r w:rsidRPr="008F312E">
        <w:t>гих</w:t>
      </w:r>
      <w:r w:rsidRPr="008F312E">
        <w:rPr>
          <w:spacing w:val="103"/>
        </w:rPr>
        <w:t xml:space="preserve"> </w:t>
      </w:r>
      <w:r w:rsidRPr="008F312E">
        <w:t>к</w:t>
      </w:r>
      <w:r w:rsidRPr="008F312E">
        <w:rPr>
          <w:spacing w:val="1"/>
        </w:rPr>
        <w:t>о</w:t>
      </w:r>
      <w:r w:rsidRPr="008F312E">
        <w:rPr>
          <w:spacing w:val="-2"/>
        </w:rPr>
        <w:t>м</w:t>
      </w:r>
      <w:r w:rsidRPr="008F312E">
        <w:t>плек</w:t>
      </w:r>
      <w:r w:rsidRPr="008F312E">
        <w:rPr>
          <w:spacing w:val="-2"/>
        </w:rPr>
        <w:t>с</w:t>
      </w:r>
      <w:r w:rsidRPr="008F312E">
        <w:t>ов разн</w:t>
      </w:r>
      <w:r w:rsidRPr="008F312E">
        <w:rPr>
          <w:spacing w:val="-1"/>
        </w:rPr>
        <w:t>о</w:t>
      </w:r>
      <w:r w:rsidRPr="008F312E">
        <w:t>й</w:t>
      </w:r>
      <w:r w:rsidRPr="008F312E">
        <w:rPr>
          <w:spacing w:val="116"/>
        </w:rPr>
        <w:t xml:space="preserve"> </w:t>
      </w:r>
      <w:r w:rsidRPr="008F312E">
        <w:rPr>
          <w:spacing w:val="1"/>
        </w:rPr>
        <w:t>ц</w:t>
      </w:r>
      <w:r w:rsidRPr="008F312E">
        <w:t>еле</w:t>
      </w:r>
      <w:r w:rsidRPr="008F312E">
        <w:rPr>
          <w:spacing w:val="-3"/>
        </w:rPr>
        <w:t>в</w:t>
      </w:r>
      <w:r w:rsidRPr="008F312E">
        <w:rPr>
          <w:spacing w:val="1"/>
        </w:rPr>
        <w:t>о</w:t>
      </w:r>
      <w:r w:rsidRPr="008F312E">
        <w:t>й</w:t>
      </w:r>
      <w:r w:rsidRPr="008F312E">
        <w:tab/>
        <w:t>направ</w:t>
      </w:r>
      <w:r w:rsidRPr="008F312E">
        <w:rPr>
          <w:spacing w:val="-1"/>
        </w:rPr>
        <w:t>л</w:t>
      </w:r>
      <w:r w:rsidRPr="008F312E">
        <w:rPr>
          <w:spacing w:val="-2"/>
        </w:rPr>
        <w:t>е</w:t>
      </w:r>
      <w:r w:rsidRPr="008F312E">
        <w:t>н</w:t>
      </w:r>
      <w:r w:rsidRPr="008F312E">
        <w:rPr>
          <w:spacing w:val="-1"/>
        </w:rPr>
        <w:t>н</w:t>
      </w:r>
      <w:r w:rsidRPr="008F312E">
        <w:t>ос</w:t>
      </w:r>
      <w:r w:rsidRPr="008F312E">
        <w:rPr>
          <w:spacing w:val="-2"/>
        </w:rPr>
        <w:t>т</w:t>
      </w:r>
      <w:r w:rsidRPr="008F312E">
        <w:t xml:space="preserve">и.     </w:t>
      </w:r>
      <w:r w:rsidRPr="008F312E">
        <w:rPr>
          <w:spacing w:val="-48"/>
        </w:rPr>
        <w:t xml:space="preserve"> </w:t>
      </w:r>
      <w:r w:rsidRPr="008F312E">
        <w:t>Состав</w:t>
      </w:r>
      <w:r w:rsidRPr="008F312E">
        <w:rPr>
          <w:spacing w:val="-1"/>
        </w:rPr>
        <w:t>л</w:t>
      </w:r>
      <w:r w:rsidRPr="008F312E">
        <w:t>ять</w:t>
      </w:r>
      <w:r w:rsidRPr="008F312E">
        <w:rPr>
          <w:spacing w:val="113"/>
        </w:rPr>
        <w:t xml:space="preserve"> </w:t>
      </w:r>
      <w:r w:rsidRPr="008F312E">
        <w:t>и</w:t>
      </w:r>
      <w:r w:rsidRPr="008F312E">
        <w:rPr>
          <w:spacing w:val="118"/>
        </w:rPr>
        <w:t xml:space="preserve"> </w:t>
      </w:r>
      <w:r w:rsidRPr="008F312E">
        <w:t>в</w:t>
      </w:r>
      <w:r w:rsidRPr="008F312E">
        <w:rPr>
          <w:spacing w:val="-1"/>
        </w:rPr>
        <w:t>ы</w:t>
      </w:r>
      <w:r w:rsidRPr="008F312E">
        <w:rPr>
          <w:spacing w:val="-2"/>
        </w:rPr>
        <w:t>п</w:t>
      </w:r>
      <w:r w:rsidRPr="008F312E">
        <w:t>олнять</w:t>
      </w:r>
      <w:r w:rsidRPr="008F312E">
        <w:rPr>
          <w:spacing w:val="116"/>
        </w:rPr>
        <w:t xml:space="preserve"> </w:t>
      </w:r>
      <w:r w:rsidRPr="008F312E">
        <w:rPr>
          <w:spacing w:val="-1"/>
        </w:rPr>
        <w:t>к</w:t>
      </w:r>
      <w:r w:rsidRPr="008F312E">
        <w:t>о</w:t>
      </w:r>
      <w:r w:rsidRPr="008F312E">
        <w:rPr>
          <w:spacing w:val="-2"/>
        </w:rPr>
        <w:t>м</w:t>
      </w:r>
      <w:r w:rsidRPr="008F312E">
        <w:t>плек</w:t>
      </w:r>
      <w:r w:rsidRPr="008F312E">
        <w:rPr>
          <w:spacing w:val="-1"/>
        </w:rPr>
        <w:t>с</w:t>
      </w:r>
      <w:r w:rsidRPr="008F312E">
        <w:t>ы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и</w:t>
      </w:r>
      <w:r w:rsidRPr="008F312E">
        <w:t>х</w:t>
      </w:r>
      <w:r w:rsidRPr="008F312E">
        <w:rPr>
          <w:spacing w:val="66"/>
        </w:rPr>
        <w:t xml:space="preserve"> </w:t>
      </w:r>
      <w:r w:rsidRPr="008F312E">
        <w:rPr>
          <w:spacing w:val="-2"/>
        </w:rPr>
        <w:t>у</w:t>
      </w:r>
      <w:r w:rsidRPr="008F312E">
        <w:t>пражнений</w:t>
      </w:r>
      <w:r w:rsidRPr="008F312E">
        <w:rPr>
          <w:spacing w:val="66"/>
        </w:rPr>
        <w:t xml:space="preserve"> </w:t>
      </w:r>
      <w:r w:rsidRPr="008F312E">
        <w:t>ра</w:t>
      </w:r>
      <w:r w:rsidRPr="008F312E">
        <w:rPr>
          <w:spacing w:val="-1"/>
        </w:rPr>
        <w:t>з</w:t>
      </w:r>
      <w:r w:rsidRPr="008F312E">
        <w:t>н</w:t>
      </w:r>
      <w:r w:rsidRPr="008F312E">
        <w:rPr>
          <w:spacing w:val="-1"/>
        </w:rPr>
        <w:t>о</w:t>
      </w:r>
      <w:r w:rsidRPr="008F312E">
        <w:t>й</w:t>
      </w:r>
      <w:r w:rsidRPr="008F312E">
        <w:rPr>
          <w:spacing w:val="66"/>
        </w:rPr>
        <w:t xml:space="preserve"> </w:t>
      </w:r>
      <w:r w:rsidRPr="008F312E">
        <w:rPr>
          <w:spacing w:val="1"/>
        </w:rPr>
        <w:t>ц</w:t>
      </w:r>
      <w:r w:rsidRPr="008F312E">
        <w:t>еле</w:t>
      </w:r>
      <w:r w:rsidRPr="008F312E">
        <w:rPr>
          <w:spacing w:val="-3"/>
        </w:rPr>
        <w:t>в</w:t>
      </w:r>
      <w:r w:rsidRPr="008F312E">
        <w:t>ой</w:t>
      </w:r>
      <w:r w:rsidRPr="008F312E">
        <w:rPr>
          <w:spacing w:val="67"/>
        </w:rPr>
        <w:t xml:space="preserve"> </w:t>
      </w:r>
      <w:r w:rsidRPr="008F312E">
        <w:t>н</w:t>
      </w:r>
      <w:r w:rsidRPr="008F312E">
        <w:rPr>
          <w:spacing w:val="-1"/>
        </w:rPr>
        <w:t>ап</w:t>
      </w:r>
      <w:r w:rsidRPr="008F312E">
        <w:t>рав</w:t>
      </w:r>
      <w:r w:rsidRPr="008F312E">
        <w:rPr>
          <w:spacing w:val="-1"/>
        </w:rPr>
        <w:t>л</w:t>
      </w:r>
      <w:r w:rsidRPr="008F312E">
        <w:t>е</w:t>
      </w:r>
      <w:r w:rsidRPr="008F312E">
        <w:rPr>
          <w:spacing w:val="-1"/>
        </w:rPr>
        <w:t>н</w:t>
      </w:r>
      <w:r w:rsidRPr="008F312E">
        <w:rPr>
          <w:spacing w:val="-2"/>
        </w:rPr>
        <w:t>н</w:t>
      </w:r>
      <w:r w:rsidRPr="008F312E">
        <w:t>ости.</w:t>
      </w:r>
      <w:r w:rsidRPr="008F312E">
        <w:rPr>
          <w:spacing w:val="64"/>
        </w:rPr>
        <w:t xml:space="preserve"> </w:t>
      </w:r>
      <w:r w:rsidRPr="008F312E">
        <w:t>Характери</w:t>
      </w:r>
      <w:r w:rsidRPr="008F312E">
        <w:rPr>
          <w:spacing w:val="-2"/>
        </w:rPr>
        <w:t>з</w:t>
      </w:r>
      <w:r w:rsidRPr="008F312E">
        <w:t>овать показате</w:t>
      </w:r>
      <w:r w:rsidRPr="008F312E">
        <w:rPr>
          <w:spacing w:val="-1"/>
        </w:rPr>
        <w:t>л</w:t>
      </w:r>
      <w:r w:rsidRPr="008F312E">
        <w:t>и</w:t>
      </w:r>
      <w:r w:rsidRPr="008F312E">
        <w:rPr>
          <w:spacing w:val="69"/>
        </w:rPr>
        <w:t xml:space="preserve"> </w:t>
      </w:r>
      <w:r w:rsidRPr="008F312E">
        <w:rPr>
          <w:spacing w:val="-1"/>
        </w:rPr>
        <w:t>ф</w:t>
      </w:r>
      <w:r w:rsidRPr="008F312E">
        <w:t>и</w:t>
      </w:r>
      <w:r w:rsidRPr="008F312E">
        <w:rPr>
          <w:spacing w:val="-3"/>
        </w:rPr>
        <w:t>з</w:t>
      </w:r>
      <w:r w:rsidRPr="008F312E">
        <w:t>иче</w:t>
      </w:r>
      <w:r w:rsidRPr="008F312E">
        <w:rPr>
          <w:spacing w:val="-1"/>
        </w:rPr>
        <w:t>с</w:t>
      </w:r>
      <w:r w:rsidRPr="008F312E">
        <w:t>к</w:t>
      </w:r>
      <w:r w:rsidRPr="008F312E">
        <w:rPr>
          <w:spacing w:val="-1"/>
        </w:rPr>
        <w:t>о</w:t>
      </w:r>
      <w:r w:rsidRPr="008F312E">
        <w:t xml:space="preserve">й </w:t>
      </w:r>
      <w:r w:rsidRPr="008F312E">
        <w:rPr>
          <w:spacing w:val="-1"/>
        </w:rPr>
        <w:t>п</w:t>
      </w:r>
      <w:r w:rsidRPr="008F312E">
        <w:t>о</w:t>
      </w:r>
      <w:r w:rsidRPr="008F312E">
        <w:rPr>
          <w:spacing w:val="1"/>
        </w:rPr>
        <w:t>д</w:t>
      </w:r>
      <w:r w:rsidRPr="008F312E">
        <w:rPr>
          <w:spacing w:val="-1"/>
        </w:rPr>
        <w:t>г</w:t>
      </w:r>
      <w:r w:rsidRPr="008F312E">
        <w:t>о</w:t>
      </w:r>
      <w:r w:rsidRPr="008F312E">
        <w:rPr>
          <w:spacing w:val="-2"/>
        </w:rPr>
        <w:t>т</w:t>
      </w:r>
      <w:r w:rsidRPr="008F312E">
        <w:t>овки. Ра</w:t>
      </w:r>
      <w:r w:rsidRPr="008F312E">
        <w:rPr>
          <w:spacing w:val="-3"/>
        </w:rPr>
        <w:t>з</w:t>
      </w:r>
      <w:r w:rsidRPr="008F312E">
        <w:t>вивать</w:t>
      </w:r>
      <w:r w:rsidRPr="008F312E">
        <w:rPr>
          <w:spacing w:val="-1"/>
        </w:rPr>
        <w:t xml:space="preserve"> </w:t>
      </w:r>
      <w:r w:rsidRPr="008F312E">
        <w:t>фи</w:t>
      </w:r>
      <w:r w:rsidRPr="008F312E">
        <w:rPr>
          <w:spacing w:val="-1"/>
        </w:rPr>
        <w:t>з</w:t>
      </w:r>
      <w:r w:rsidRPr="008F312E">
        <w:t>иче</w:t>
      </w:r>
      <w:r w:rsidRPr="008F312E">
        <w:rPr>
          <w:spacing w:val="-2"/>
        </w:rPr>
        <w:t>с</w:t>
      </w:r>
      <w:r w:rsidRPr="008F312E">
        <w:t>к</w:t>
      </w:r>
      <w:r w:rsidRPr="008F312E">
        <w:rPr>
          <w:spacing w:val="1"/>
        </w:rPr>
        <w:t>и</w:t>
      </w:r>
      <w:r w:rsidRPr="008F312E">
        <w:t>е</w:t>
      </w:r>
      <w:r w:rsidRPr="008F312E">
        <w:rPr>
          <w:spacing w:val="-2"/>
        </w:rPr>
        <w:t xml:space="preserve"> к</w:t>
      </w:r>
      <w:r w:rsidRPr="008F312E">
        <w:t>ачества.</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rPr>
        <w:t>Лег</w:t>
      </w:r>
      <w:r w:rsidRPr="008F312E">
        <w:rPr>
          <w:b/>
          <w:bCs/>
          <w:spacing w:val="-1"/>
        </w:rPr>
        <w:t>к</w:t>
      </w:r>
      <w:r w:rsidRPr="008F312E">
        <w:rPr>
          <w:b/>
          <w:bCs/>
        </w:rPr>
        <w:t>ая</w:t>
      </w:r>
      <w:r w:rsidRPr="008F312E">
        <w:rPr>
          <w:spacing w:val="80"/>
        </w:rPr>
        <w:t xml:space="preserve"> </w:t>
      </w:r>
      <w:r w:rsidRPr="008F312E">
        <w:rPr>
          <w:b/>
          <w:bCs/>
          <w:spacing w:val="1"/>
        </w:rPr>
        <w:t>а</w:t>
      </w:r>
      <w:r w:rsidRPr="008F312E">
        <w:rPr>
          <w:b/>
          <w:bCs/>
        </w:rPr>
        <w:t>тл</w:t>
      </w:r>
      <w:r w:rsidRPr="008F312E">
        <w:rPr>
          <w:b/>
          <w:bCs/>
          <w:spacing w:val="-2"/>
        </w:rPr>
        <w:t>е</w:t>
      </w:r>
      <w:r w:rsidRPr="008F312E">
        <w:rPr>
          <w:b/>
          <w:bCs/>
        </w:rPr>
        <w:t>тика.</w:t>
      </w:r>
      <w:r w:rsidRPr="008F312E">
        <w:rPr>
          <w:spacing w:val="75"/>
        </w:rPr>
        <w:t xml:space="preserve"> </w:t>
      </w:r>
      <w:r w:rsidRPr="008F312E">
        <w:t>Пры</w:t>
      </w:r>
      <w:r w:rsidRPr="008F312E">
        <w:rPr>
          <w:spacing w:val="-1"/>
        </w:rPr>
        <w:t>ж</w:t>
      </w:r>
      <w:r w:rsidRPr="008F312E">
        <w:t>ки</w:t>
      </w:r>
      <w:r w:rsidRPr="008F312E">
        <w:rPr>
          <w:spacing w:val="74"/>
        </w:rPr>
        <w:t xml:space="preserve"> </w:t>
      </w:r>
      <w:r w:rsidRPr="008F312E">
        <w:t>в</w:t>
      </w:r>
      <w:r w:rsidRPr="008F312E">
        <w:rPr>
          <w:spacing w:val="73"/>
        </w:rPr>
        <w:t xml:space="preserve"> </w:t>
      </w:r>
      <w:r w:rsidRPr="008F312E">
        <w:rPr>
          <w:spacing w:val="1"/>
        </w:rPr>
        <w:t>д</w:t>
      </w:r>
      <w:r w:rsidRPr="008F312E">
        <w:t>л</w:t>
      </w:r>
      <w:r w:rsidRPr="008F312E">
        <w:rPr>
          <w:spacing w:val="-1"/>
        </w:rPr>
        <w:t>и</w:t>
      </w:r>
      <w:r w:rsidRPr="008F312E">
        <w:t>ну</w:t>
      </w:r>
      <w:r w:rsidRPr="008F312E">
        <w:rPr>
          <w:spacing w:val="70"/>
        </w:rPr>
        <w:t xml:space="preserve"> </w:t>
      </w:r>
      <w:r w:rsidRPr="008F312E">
        <w:t>с</w:t>
      </w:r>
      <w:r w:rsidRPr="008F312E">
        <w:rPr>
          <w:spacing w:val="76"/>
        </w:rPr>
        <w:t xml:space="preserve"> </w:t>
      </w:r>
      <w:r w:rsidRPr="008F312E">
        <w:t>места</w:t>
      </w:r>
      <w:r w:rsidRPr="008F312E">
        <w:rPr>
          <w:spacing w:val="74"/>
        </w:rPr>
        <w:t xml:space="preserve"> </w:t>
      </w:r>
      <w:r w:rsidRPr="008F312E">
        <w:t>и</w:t>
      </w:r>
      <w:r w:rsidRPr="008F312E">
        <w:rPr>
          <w:spacing w:val="74"/>
        </w:rPr>
        <w:t xml:space="preserve"> </w:t>
      </w:r>
      <w:r w:rsidRPr="008F312E">
        <w:rPr>
          <w:spacing w:val="1"/>
        </w:rPr>
        <w:t>р</w:t>
      </w:r>
      <w:r w:rsidRPr="008F312E">
        <w:t>аз</w:t>
      </w:r>
      <w:r w:rsidRPr="008F312E">
        <w:rPr>
          <w:spacing w:val="-1"/>
        </w:rPr>
        <w:t>б</w:t>
      </w:r>
      <w:r w:rsidRPr="008F312E">
        <w:t>ега.</w:t>
      </w:r>
      <w:r w:rsidRPr="008F312E">
        <w:rPr>
          <w:spacing w:val="73"/>
        </w:rPr>
        <w:t xml:space="preserve"> </w:t>
      </w:r>
      <w:r w:rsidRPr="008F312E">
        <w:rPr>
          <w:spacing w:val="-1"/>
        </w:rPr>
        <w:t>П</w:t>
      </w:r>
      <w:r w:rsidRPr="008F312E">
        <w:t>р</w:t>
      </w:r>
      <w:r w:rsidRPr="008F312E">
        <w:rPr>
          <w:spacing w:val="1"/>
        </w:rPr>
        <w:t>ы</w:t>
      </w:r>
      <w:r w:rsidRPr="008F312E">
        <w:rPr>
          <w:spacing w:val="-1"/>
        </w:rPr>
        <w:t>ж</w:t>
      </w:r>
      <w:r w:rsidRPr="008F312E">
        <w:t>ки</w:t>
      </w:r>
      <w:r w:rsidRPr="008F312E">
        <w:rPr>
          <w:spacing w:val="71"/>
        </w:rPr>
        <w:t xml:space="preserve"> </w:t>
      </w:r>
      <w:r w:rsidRPr="008F312E">
        <w:t>в выс</w:t>
      </w:r>
      <w:r w:rsidRPr="008F312E">
        <w:rPr>
          <w:spacing w:val="1"/>
        </w:rPr>
        <w:t>о</w:t>
      </w:r>
      <w:r w:rsidRPr="008F312E">
        <w:t>ту</w:t>
      </w:r>
      <w:r w:rsidRPr="008F312E">
        <w:rPr>
          <w:spacing w:val="-3"/>
        </w:rPr>
        <w:t xml:space="preserve"> </w:t>
      </w:r>
      <w:r w:rsidRPr="008F312E">
        <w:t>с раз</w:t>
      </w:r>
      <w:r w:rsidRPr="008F312E">
        <w:rPr>
          <w:spacing w:val="-1"/>
        </w:rPr>
        <w:t>б</w:t>
      </w:r>
      <w:r w:rsidRPr="008F312E">
        <w:t>ега (</w:t>
      </w:r>
      <w:r w:rsidRPr="008F312E">
        <w:rPr>
          <w:spacing w:val="-2"/>
        </w:rPr>
        <w:t>«</w:t>
      </w:r>
      <w:r w:rsidRPr="008F312E">
        <w:rPr>
          <w:spacing w:val="-1"/>
        </w:rPr>
        <w:t>н</w:t>
      </w:r>
      <w:r w:rsidRPr="008F312E">
        <w:t>о</w:t>
      </w:r>
      <w:r w:rsidRPr="008F312E">
        <w:rPr>
          <w:spacing w:val="-1"/>
        </w:rPr>
        <w:t>ж</w:t>
      </w:r>
      <w:r w:rsidRPr="008F312E">
        <w:t>н</w:t>
      </w:r>
      <w:r w:rsidRPr="008F312E">
        <w:rPr>
          <w:spacing w:val="-1"/>
        </w:rPr>
        <w:t>и</w:t>
      </w:r>
      <w:r w:rsidRPr="008F312E">
        <w:t>цы»).</w:t>
      </w:r>
    </w:p>
    <w:p w:rsidR="00114210" w:rsidRPr="008F312E" w:rsidRDefault="00114210" w:rsidP="009439C0">
      <w:pPr>
        <w:widowControl w:val="0"/>
        <w:tabs>
          <w:tab w:val="left" w:pos="426"/>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пры</w:t>
      </w:r>
      <w:r w:rsidRPr="008F312E">
        <w:rPr>
          <w:spacing w:val="-1"/>
        </w:rPr>
        <w:t>ж</w:t>
      </w:r>
      <w:r w:rsidRPr="008F312E">
        <w:t>ков.</w:t>
      </w:r>
      <w:r w:rsidRPr="008F312E">
        <w:rPr>
          <w:spacing w:val="190"/>
        </w:rPr>
        <w:t xml:space="preserve"> </w:t>
      </w:r>
      <w:r w:rsidRPr="008F312E">
        <w:t>Раз</w:t>
      </w:r>
      <w:r w:rsidRPr="008F312E">
        <w:rPr>
          <w:spacing w:val="-2"/>
        </w:rPr>
        <w:t>в</w:t>
      </w:r>
      <w:r w:rsidRPr="008F312E">
        <w:t>ив</w:t>
      </w:r>
      <w:r w:rsidRPr="008F312E">
        <w:rPr>
          <w:spacing w:val="-3"/>
        </w:rPr>
        <w:t>а</w:t>
      </w:r>
      <w:r w:rsidRPr="008F312E">
        <w:t>ть</w:t>
      </w:r>
      <w:r w:rsidRPr="008F312E">
        <w:rPr>
          <w:spacing w:val="190"/>
        </w:rPr>
        <w:t xml:space="preserve"> </w:t>
      </w:r>
      <w:r w:rsidRPr="008F312E">
        <w:t>скорост</w:t>
      </w:r>
      <w:r w:rsidRPr="008F312E">
        <w:rPr>
          <w:spacing w:val="-2"/>
        </w:rPr>
        <w:t>н</w:t>
      </w:r>
      <w:r w:rsidRPr="008F312E">
        <w:t>ые</w:t>
      </w:r>
      <w:r w:rsidRPr="008F312E">
        <w:rPr>
          <w:spacing w:val="191"/>
        </w:rPr>
        <w:t xml:space="preserve"> </w:t>
      </w:r>
      <w:r w:rsidRPr="008F312E">
        <w:rPr>
          <w:spacing w:val="-1"/>
        </w:rPr>
        <w:t>сп</w:t>
      </w:r>
      <w:r w:rsidRPr="008F312E">
        <w:t>о</w:t>
      </w:r>
      <w:r w:rsidRPr="008F312E">
        <w:rPr>
          <w:spacing w:val="-2"/>
        </w:rPr>
        <w:t>с</w:t>
      </w:r>
      <w:r w:rsidRPr="008F312E">
        <w:t>обн</w:t>
      </w:r>
      <w:r w:rsidRPr="008F312E">
        <w:rPr>
          <w:spacing w:val="-1"/>
        </w:rPr>
        <w:t>о</w:t>
      </w:r>
      <w:r w:rsidRPr="008F312E">
        <w:t>сти.</w:t>
      </w:r>
      <w:r w:rsidRPr="008F312E">
        <w:rPr>
          <w:spacing w:val="191"/>
        </w:rPr>
        <w:t xml:space="preserve"> </w:t>
      </w:r>
      <w:r w:rsidRPr="008F312E">
        <w:t>П</w:t>
      </w:r>
      <w:r w:rsidRPr="008F312E">
        <w:rPr>
          <w:spacing w:val="-2"/>
        </w:rPr>
        <w:t>р</w:t>
      </w:r>
      <w:r w:rsidRPr="008F312E">
        <w:t>ояв</w:t>
      </w:r>
      <w:r w:rsidRPr="008F312E">
        <w:rPr>
          <w:spacing w:val="-2"/>
        </w:rPr>
        <w:t>л</w:t>
      </w:r>
      <w:r w:rsidRPr="008F312E">
        <w:t>ять</w:t>
      </w:r>
      <w:r w:rsidRPr="008F312E">
        <w:rPr>
          <w:spacing w:val="189"/>
        </w:rPr>
        <w:t xml:space="preserve"> </w:t>
      </w:r>
      <w:r w:rsidRPr="008F312E">
        <w:t>смелость</w:t>
      </w:r>
      <w:r w:rsidRPr="008F312E">
        <w:rPr>
          <w:spacing w:val="189"/>
        </w:rPr>
        <w:t xml:space="preserve"> </w:t>
      </w:r>
      <w:r w:rsidRPr="008F312E">
        <w:t>и нас</w:t>
      </w:r>
      <w:r w:rsidRPr="008F312E">
        <w:rPr>
          <w:spacing w:val="-1"/>
        </w:rPr>
        <w:t>т</w:t>
      </w:r>
      <w:r w:rsidRPr="008F312E">
        <w:t>о</w:t>
      </w:r>
      <w:r w:rsidRPr="008F312E">
        <w:rPr>
          <w:spacing w:val="-1"/>
        </w:rPr>
        <w:t>й</w:t>
      </w:r>
      <w:r w:rsidRPr="008F312E">
        <w:t>чи</w:t>
      </w:r>
      <w:r w:rsidRPr="008F312E">
        <w:rPr>
          <w:spacing w:val="-2"/>
        </w:rPr>
        <w:t>в</w:t>
      </w:r>
      <w:r w:rsidRPr="008F312E">
        <w:t>ость.</w:t>
      </w:r>
      <w:r w:rsidRPr="008F312E">
        <w:rPr>
          <w:spacing w:val="-1"/>
        </w:rPr>
        <w:t xml:space="preserve"> </w:t>
      </w:r>
      <w:r w:rsidRPr="008F312E">
        <w:t>Вы</w:t>
      </w:r>
      <w:r w:rsidRPr="008F312E">
        <w:rPr>
          <w:spacing w:val="-1"/>
        </w:rPr>
        <w:t>я</w:t>
      </w:r>
      <w:r w:rsidRPr="008F312E">
        <w:t>в</w:t>
      </w:r>
      <w:r w:rsidRPr="008F312E">
        <w:rPr>
          <w:spacing w:val="-1"/>
        </w:rPr>
        <w:t>л</w:t>
      </w:r>
      <w:r w:rsidRPr="008F312E">
        <w:t>ять</w:t>
      </w:r>
      <w:r w:rsidRPr="008F312E">
        <w:rPr>
          <w:spacing w:val="-2"/>
        </w:rPr>
        <w:t xml:space="preserve"> </w:t>
      </w:r>
      <w:r w:rsidRPr="008F312E">
        <w:t>техниче</w:t>
      </w:r>
      <w:r w:rsidRPr="008F312E">
        <w:rPr>
          <w:spacing w:val="-1"/>
        </w:rPr>
        <w:t>с</w:t>
      </w:r>
      <w:r w:rsidRPr="008F312E">
        <w:t>кие</w:t>
      </w:r>
      <w:r w:rsidRPr="008F312E">
        <w:rPr>
          <w:spacing w:val="-2"/>
        </w:rPr>
        <w:t xml:space="preserve"> </w:t>
      </w:r>
      <w:r w:rsidRPr="008F312E">
        <w:rPr>
          <w:spacing w:val="-1"/>
        </w:rPr>
        <w:t>о</w:t>
      </w:r>
      <w:r w:rsidRPr="008F312E">
        <w:t>шибки</w:t>
      </w:r>
      <w:r w:rsidRPr="008F312E">
        <w:rPr>
          <w:spacing w:val="-2"/>
        </w:rPr>
        <w:t xml:space="preserve"> </w:t>
      </w:r>
      <w:r w:rsidRPr="008F312E">
        <w:t>и и</w:t>
      </w:r>
      <w:r w:rsidRPr="008F312E">
        <w:rPr>
          <w:spacing w:val="-1"/>
        </w:rPr>
        <w:t>с</w:t>
      </w:r>
      <w:r w:rsidRPr="008F312E">
        <w:t>п</w:t>
      </w:r>
      <w:r w:rsidRPr="008F312E">
        <w:rPr>
          <w:spacing w:val="-1"/>
        </w:rPr>
        <w:t>р</w:t>
      </w:r>
      <w:r w:rsidRPr="008F312E">
        <w:t>ав</w:t>
      </w:r>
      <w:r w:rsidRPr="008F312E">
        <w:rPr>
          <w:spacing w:val="-1"/>
        </w:rPr>
        <w:t>л</w:t>
      </w:r>
      <w:r w:rsidRPr="008F312E">
        <w:t>ять</w:t>
      </w:r>
      <w:r w:rsidRPr="008F312E">
        <w:rPr>
          <w:spacing w:val="-1"/>
        </w:rPr>
        <w:t xml:space="preserve"> </w:t>
      </w:r>
      <w:r w:rsidRPr="008F312E">
        <w:t>их.</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9439C0">
      <w:pPr>
        <w:widowControl w:val="0"/>
        <w:tabs>
          <w:tab w:val="left" w:pos="426"/>
        </w:tabs>
        <w:autoSpaceDE w:val="0"/>
        <w:autoSpaceDN w:val="0"/>
        <w:adjustRightInd w:val="0"/>
        <w:ind w:left="1" w:right="-12"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rPr>
          <w:spacing w:val="72"/>
        </w:rPr>
        <w:t xml:space="preserve"> </w:t>
      </w:r>
      <w:r w:rsidRPr="008F312E">
        <w:rPr>
          <w:b/>
          <w:bCs/>
          <w:i/>
          <w:iCs/>
        </w:rPr>
        <w:t>уп</w:t>
      </w:r>
      <w:r w:rsidRPr="008F312E">
        <w:rPr>
          <w:b/>
          <w:bCs/>
          <w:i/>
          <w:iCs/>
          <w:spacing w:val="1"/>
        </w:rPr>
        <w:t>ра</w:t>
      </w:r>
      <w:r w:rsidRPr="008F312E">
        <w:rPr>
          <w:b/>
          <w:bCs/>
          <w:i/>
          <w:iCs/>
          <w:spacing w:val="-2"/>
        </w:rPr>
        <w:t>ж</w:t>
      </w:r>
      <w:r w:rsidRPr="008F312E">
        <w:rPr>
          <w:b/>
          <w:bCs/>
          <w:i/>
          <w:iCs/>
        </w:rPr>
        <w:t>нения:</w:t>
      </w:r>
      <w:r w:rsidRPr="008F312E">
        <w:rPr>
          <w:spacing w:val="73"/>
        </w:rPr>
        <w:t xml:space="preserve"> </w:t>
      </w:r>
      <w:r w:rsidRPr="008F312E">
        <w:rPr>
          <w:spacing w:val="-1"/>
        </w:rPr>
        <w:t>м</w:t>
      </w:r>
      <w:r w:rsidRPr="008F312E">
        <w:t>ост</w:t>
      </w:r>
      <w:r w:rsidRPr="008F312E">
        <w:rPr>
          <w:spacing w:val="68"/>
        </w:rPr>
        <w:t xml:space="preserve"> </w:t>
      </w:r>
      <w:r w:rsidRPr="008F312E">
        <w:rPr>
          <w:spacing w:val="1"/>
        </w:rPr>
        <w:t>и</w:t>
      </w:r>
      <w:r w:rsidRPr="008F312E">
        <w:t>з</w:t>
      </w:r>
      <w:r w:rsidRPr="008F312E">
        <w:rPr>
          <w:spacing w:val="71"/>
        </w:rPr>
        <w:t xml:space="preserve"> </w:t>
      </w:r>
      <w:r w:rsidRPr="008F312E">
        <w:t>п</w:t>
      </w:r>
      <w:r w:rsidRPr="008F312E">
        <w:rPr>
          <w:spacing w:val="1"/>
        </w:rPr>
        <w:t>о</w:t>
      </w:r>
      <w:r w:rsidRPr="008F312E">
        <w:rPr>
          <w:spacing w:val="-2"/>
        </w:rPr>
        <w:t>л</w:t>
      </w:r>
      <w:r w:rsidRPr="008F312E">
        <w:t>о</w:t>
      </w:r>
      <w:r w:rsidRPr="008F312E">
        <w:rPr>
          <w:spacing w:val="-2"/>
        </w:rPr>
        <w:t>ж</w:t>
      </w:r>
      <w:r w:rsidRPr="008F312E">
        <w:t>е</w:t>
      </w:r>
      <w:r w:rsidRPr="008F312E">
        <w:rPr>
          <w:spacing w:val="-1"/>
        </w:rPr>
        <w:t>н</w:t>
      </w:r>
      <w:r w:rsidRPr="008F312E">
        <w:t>ия</w:t>
      </w:r>
      <w:r w:rsidRPr="008F312E">
        <w:rPr>
          <w:spacing w:val="71"/>
        </w:rPr>
        <w:t xml:space="preserve"> </w:t>
      </w:r>
      <w:r w:rsidRPr="008F312E">
        <w:t>лежа</w:t>
      </w:r>
      <w:r w:rsidRPr="008F312E">
        <w:rPr>
          <w:spacing w:val="69"/>
        </w:rPr>
        <w:t xml:space="preserve"> </w:t>
      </w:r>
      <w:r w:rsidRPr="008F312E">
        <w:rPr>
          <w:spacing w:val="1"/>
        </w:rPr>
        <w:t>н</w:t>
      </w:r>
      <w:r w:rsidRPr="008F312E">
        <w:t>а</w:t>
      </w:r>
      <w:r w:rsidRPr="008F312E">
        <w:rPr>
          <w:spacing w:val="71"/>
        </w:rPr>
        <w:t xml:space="preserve"> </w:t>
      </w:r>
      <w:r w:rsidRPr="008F312E">
        <w:t>спи</w:t>
      </w:r>
      <w:r w:rsidRPr="008F312E">
        <w:rPr>
          <w:spacing w:val="-1"/>
        </w:rPr>
        <w:t>н</w:t>
      </w:r>
      <w:r w:rsidRPr="008F312E">
        <w:rPr>
          <w:spacing w:val="-2"/>
        </w:rPr>
        <w:t>е</w:t>
      </w:r>
      <w:r w:rsidRPr="008F312E">
        <w:t>; пры</w:t>
      </w:r>
      <w:r w:rsidRPr="008F312E">
        <w:rPr>
          <w:spacing w:val="-1"/>
        </w:rPr>
        <w:t>ж</w:t>
      </w:r>
      <w:r w:rsidRPr="008F312E">
        <w:t>ки</w:t>
      </w:r>
      <w:r w:rsidRPr="008F312E">
        <w:rPr>
          <w:spacing w:val="35"/>
        </w:rPr>
        <w:t xml:space="preserve"> </w:t>
      </w:r>
      <w:r w:rsidRPr="008F312E">
        <w:rPr>
          <w:spacing w:val="-1"/>
        </w:rPr>
        <w:t>с</w:t>
      </w:r>
      <w:r w:rsidRPr="008F312E">
        <w:t>о</w:t>
      </w:r>
      <w:r w:rsidRPr="008F312E">
        <w:rPr>
          <w:spacing w:val="35"/>
        </w:rPr>
        <w:t xml:space="preserve"> </w:t>
      </w:r>
      <w:r w:rsidRPr="008F312E">
        <w:t>с</w:t>
      </w:r>
      <w:r w:rsidRPr="008F312E">
        <w:rPr>
          <w:spacing w:val="-1"/>
        </w:rPr>
        <w:t>к</w:t>
      </w:r>
      <w:r w:rsidRPr="008F312E">
        <w:t>акал</w:t>
      </w:r>
      <w:r w:rsidRPr="008F312E">
        <w:rPr>
          <w:spacing w:val="-3"/>
        </w:rPr>
        <w:t>к</w:t>
      </w:r>
      <w:r w:rsidRPr="008F312E">
        <w:t>о</w:t>
      </w:r>
      <w:r w:rsidRPr="008F312E">
        <w:rPr>
          <w:spacing w:val="1"/>
        </w:rPr>
        <w:t>й</w:t>
      </w:r>
      <w:r w:rsidRPr="008F312E">
        <w:t>.</w:t>
      </w:r>
      <w:r w:rsidRPr="008F312E">
        <w:rPr>
          <w:spacing w:val="140"/>
        </w:rPr>
        <w:t xml:space="preserve"> </w:t>
      </w:r>
      <w:r w:rsidRPr="008F312E">
        <w:rPr>
          <w:spacing w:val="-1"/>
        </w:rPr>
        <w:t>У</w:t>
      </w:r>
      <w:r w:rsidRPr="008F312E">
        <w:t>п</w:t>
      </w:r>
      <w:r w:rsidRPr="008F312E">
        <w:rPr>
          <w:spacing w:val="-1"/>
        </w:rPr>
        <w:t>р</w:t>
      </w:r>
      <w:r w:rsidRPr="008F312E">
        <w:t>а</w:t>
      </w:r>
      <w:r w:rsidRPr="008F312E">
        <w:rPr>
          <w:spacing w:val="-2"/>
        </w:rPr>
        <w:t>ж</w:t>
      </w:r>
      <w:r w:rsidRPr="008F312E">
        <w:t>не</w:t>
      </w:r>
      <w:r w:rsidRPr="008F312E">
        <w:rPr>
          <w:spacing w:val="-1"/>
        </w:rPr>
        <w:t>н</w:t>
      </w:r>
      <w:r w:rsidRPr="008F312E">
        <w:t>ия</w:t>
      </w:r>
      <w:r w:rsidRPr="008F312E">
        <w:rPr>
          <w:spacing w:val="33"/>
        </w:rPr>
        <w:t xml:space="preserve"> </w:t>
      </w:r>
      <w:r w:rsidRPr="008F312E">
        <w:t>на</w:t>
      </w:r>
      <w:r w:rsidRPr="008F312E">
        <w:rPr>
          <w:spacing w:val="35"/>
        </w:rPr>
        <w:t xml:space="preserve"> </w:t>
      </w:r>
      <w:r w:rsidRPr="008F312E">
        <w:rPr>
          <w:spacing w:val="-3"/>
        </w:rPr>
        <w:t>у</w:t>
      </w:r>
      <w:r w:rsidRPr="008F312E">
        <w:t>зкой</w:t>
      </w:r>
      <w:r w:rsidRPr="008F312E">
        <w:rPr>
          <w:spacing w:val="36"/>
        </w:rPr>
        <w:t xml:space="preserve"> </w:t>
      </w:r>
      <w:r w:rsidRPr="008F312E">
        <w:t>р</w:t>
      </w:r>
      <w:r w:rsidRPr="008F312E">
        <w:rPr>
          <w:spacing w:val="-1"/>
        </w:rPr>
        <w:t>е</w:t>
      </w:r>
      <w:r w:rsidRPr="008F312E">
        <w:t>йке</w:t>
      </w:r>
      <w:r w:rsidRPr="008F312E">
        <w:rPr>
          <w:spacing w:val="36"/>
        </w:rPr>
        <w:t xml:space="preserve"> </w:t>
      </w:r>
      <w:r w:rsidRPr="008F312E">
        <w:rPr>
          <w:spacing w:val="-2"/>
        </w:rPr>
        <w:t>г</w:t>
      </w:r>
      <w:r w:rsidRPr="008F312E">
        <w:t>им</w:t>
      </w:r>
      <w:r w:rsidRPr="008F312E">
        <w:rPr>
          <w:spacing w:val="-1"/>
        </w:rPr>
        <w:t>н</w:t>
      </w:r>
      <w:r w:rsidRPr="008F312E">
        <w:t>асти</w:t>
      </w:r>
      <w:r w:rsidRPr="008F312E">
        <w:rPr>
          <w:spacing w:val="-1"/>
        </w:rPr>
        <w:t>ч</w:t>
      </w:r>
      <w:r w:rsidRPr="008F312E">
        <w:t>ес</w:t>
      </w:r>
      <w:r w:rsidRPr="008F312E">
        <w:rPr>
          <w:spacing w:val="-2"/>
        </w:rPr>
        <w:t>к</w:t>
      </w:r>
      <w:r w:rsidRPr="008F312E">
        <w:t>ой</w:t>
      </w:r>
      <w:r w:rsidRPr="008F312E">
        <w:rPr>
          <w:spacing w:val="36"/>
        </w:rPr>
        <w:t xml:space="preserve"> </w:t>
      </w:r>
      <w:r w:rsidRPr="008F312E">
        <w:rPr>
          <w:spacing w:val="-1"/>
        </w:rPr>
        <w:t>с</w:t>
      </w:r>
      <w:r w:rsidRPr="008F312E">
        <w:t>кам</w:t>
      </w:r>
      <w:r w:rsidRPr="008F312E">
        <w:rPr>
          <w:spacing w:val="-3"/>
        </w:rPr>
        <w:t>ь</w:t>
      </w:r>
      <w:r w:rsidRPr="008F312E">
        <w:t>и на р</w:t>
      </w:r>
      <w:r w:rsidRPr="008F312E">
        <w:rPr>
          <w:spacing w:val="1"/>
        </w:rPr>
        <w:t>а</w:t>
      </w:r>
      <w:r w:rsidRPr="008F312E">
        <w:rPr>
          <w:spacing w:val="-2"/>
        </w:rPr>
        <w:t>в</w:t>
      </w:r>
      <w:r w:rsidRPr="008F312E">
        <w:rPr>
          <w:spacing w:val="-1"/>
        </w:rPr>
        <w:t>н</w:t>
      </w:r>
      <w:r w:rsidRPr="008F312E">
        <w:t>ове</w:t>
      </w:r>
      <w:r w:rsidRPr="008F312E">
        <w:rPr>
          <w:spacing w:val="-2"/>
        </w:rPr>
        <w:t>с</w:t>
      </w:r>
      <w:r w:rsidRPr="008F312E">
        <w:t>ие.</w:t>
      </w:r>
    </w:p>
    <w:p w:rsidR="00114210" w:rsidRPr="008F312E" w:rsidRDefault="00114210" w:rsidP="009439C0">
      <w:pPr>
        <w:widowControl w:val="0"/>
        <w:tabs>
          <w:tab w:val="left" w:pos="426"/>
          <w:tab w:val="left" w:pos="1847"/>
          <w:tab w:val="left" w:pos="4136"/>
          <w:tab w:val="left" w:pos="6071"/>
          <w:tab w:val="left" w:pos="7733"/>
          <w:tab w:val="left" w:pos="9208"/>
        </w:tabs>
        <w:autoSpaceDE w:val="0"/>
        <w:autoSpaceDN w:val="0"/>
        <w:adjustRightInd w:val="0"/>
        <w:spacing w:line="239" w:lineRule="auto"/>
        <w:ind w:right="-18"/>
        <w:jc w:val="both"/>
      </w:pPr>
      <w:r w:rsidRPr="008F312E">
        <w:t xml:space="preserve">  </w:t>
      </w: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вы</w:t>
      </w:r>
      <w:r w:rsidRPr="008F312E">
        <w:rPr>
          <w:spacing w:val="-1"/>
        </w:rPr>
        <w:t>п</w:t>
      </w:r>
      <w:r w:rsidRPr="008F312E">
        <w:t>олн</w:t>
      </w:r>
      <w:r w:rsidRPr="008F312E">
        <w:rPr>
          <w:spacing w:val="-1"/>
        </w:rPr>
        <w:t>е</w:t>
      </w:r>
      <w:r w:rsidRPr="008F312E">
        <w:t>н</w:t>
      </w:r>
      <w:r w:rsidRPr="008F312E">
        <w:rPr>
          <w:spacing w:val="-1"/>
        </w:rPr>
        <w:t>и</w:t>
      </w:r>
      <w:r w:rsidRPr="008F312E">
        <w:t>я акр</w:t>
      </w:r>
      <w:r w:rsidRPr="008F312E">
        <w:rPr>
          <w:spacing w:val="-1"/>
        </w:rPr>
        <w:t>о</w:t>
      </w:r>
      <w:r w:rsidRPr="008F312E">
        <w:t>бат</w:t>
      </w:r>
      <w:r w:rsidRPr="008F312E">
        <w:rPr>
          <w:spacing w:val="-1"/>
        </w:rPr>
        <w:t>и</w:t>
      </w:r>
      <w:r w:rsidRPr="008F312E">
        <w:t>чес</w:t>
      </w:r>
      <w:r w:rsidRPr="008F312E">
        <w:rPr>
          <w:spacing w:val="-2"/>
        </w:rPr>
        <w:t>к</w:t>
      </w:r>
      <w:r w:rsidRPr="008F312E">
        <w:rPr>
          <w:spacing w:val="-1"/>
        </w:rPr>
        <w:t>и</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 xml:space="preserve">й. </w:t>
      </w:r>
      <w:r w:rsidRPr="008F312E">
        <w:rPr>
          <w:spacing w:val="-1"/>
        </w:rPr>
        <w:t>П</w:t>
      </w:r>
      <w:r w:rsidRPr="008F312E">
        <w:t>р</w:t>
      </w:r>
      <w:r w:rsidRPr="008F312E">
        <w:rPr>
          <w:spacing w:val="1"/>
        </w:rPr>
        <w:t>о</w:t>
      </w:r>
      <w:r w:rsidRPr="008F312E">
        <w:t>явл</w:t>
      </w:r>
      <w:r w:rsidRPr="008F312E">
        <w:rPr>
          <w:spacing w:val="-2"/>
        </w:rPr>
        <w:t>я</w:t>
      </w:r>
      <w:r w:rsidRPr="008F312E">
        <w:t>ть смелость и нас</w:t>
      </w:r>
      <w:r w:rsidRPr="008F312E">
        <w:rPr>
          <w:spacing w:val="-1"/>
        </w:rPr>
        <w:t>т</w:t>
      </w:r>
      <w:r w:rsidRPr="008F312E">
        <w:t>о</w:t>
      </w:r>
      <w:r w:rsidRPr="008F312E">
        <w:rPr>
          <w:spacing w:val="-1"/>
        </w:rPr>
        <w:t>й</w:t>
      </w:r>
      <w:r w:rsidRPr="008F312E">
        <w:t>чи</w:t>
      </w:r>
      <w:r w:rsidRPr="008F312E">
        <w:rPr>
          <w:spacing w:val="-2"/>
        </w:rPr>
        <w:t>в</w:t>
      </w:r>
      <w:r w:rsidRPr="008F312E">
        <w:t>ость.</w:t>
      </w:r>
      <w:r w:rsidRPr="008F312E">
        <w:rPr>
          <w:spacing w:val="-1"/>
        </w:rPr>
        <w:t xml:space="preserve"> </w:t>
      </w:r>
      <w:r w:rsidRPr="008F312E">
        <w:t>Вы</w:t>
      </w:r>
      <w:r w:rsidRPr="008F312E">
        <w:rPr>
          <w:spacing w:val="-1"/>
        </w:rPr>
        <w:t>я</w:t>
      </w:r>
      <w:r w:rsidRPr="008F312E">
        <w:t>в</w:t>
      </w:r>
      <w:r w:rsidRPr="008F312E">
        <w:rPr>
          <w:spacing w:val="-1"/>
        </w:rPr>
        <w:t>л</w:t>
      </w:r>
      <w:r w:rsidRPr="008F312E">
        <w:t>ять</w:t>
      </w:r>
      <w:r w:rsidRPr="008F312E">
        <w:rPr>
          <w:spacing w:val="-2"/>
        </w:rPr>
        <w:t xml:space="preserve"> </w:t>
      </w:r>
      <w:r w:rsidRPr="008F312E">
        <w:t>техниче</w:t>
      </w:r>
      <w:r w:rsidRPr="008F312E">
        <w:rPr>
          <w:spacing w:val="-1"/>
        </w:rPr>
        <w:t>с</w:t>
      </w:r>
      <w:r w:rsidRPr="008F312E">
        <w:t>кие</w:t>
      </w:r>
      <w:r w:rsidRPr="008F312E">
        <w:rPr>
          <w:spacing w:val="-2"/>
        </w:rPr>
        <w:t xml:space="preserve"> </w:t>
      </w:r>
      <w:r w:rsidRPr="008F312E">
        <w:rPr>
          <w:spacing w:val="-1"/>
        </w:rPr>
        <w:t>о</w:t>
      </w:r>
      <w:r w:rsidRPr="008F312E">
        <w:t>шибки</w:t>
      </w:r>
      <w:r w:rsidRPr="008F312E">
        <w:rPr>
          <w:spacing w:val="-2"/>
        </w:rPr>
        <w:t xml:space="preserve"> </w:t>
      </w:r>
      <w:r w:rsidRPr="008F312E">
        <w:t>и и</w:t>
      </w:r>
      <w:r w:rsidRPr="008F312E">
        <w:rPr>
          <w:spacing w:val="-1"/>
        </w:rPr>
        <w:t>с</w:t>
      </w:r>
      <w:r w:rsidRPr="008F312E">
        <w:t>п</w:t>
      </w:r>
      <w:r w:rsidRPr="008F312E">
        <w:rPr>
          <w:spacing w:val="-1"/>
        </w:rPr>
        <w:t>р</w:t>
      </w:r>
      <w:r w:rsidRPr="008F312E">
        <w:t>ав</w:t>
      </w:r>
      <w:r w:rsidRPr="008F312E">
        <w:rPr>
          <w:spacing w:val="-1"/>
        </w:rPr>
        <w:t>л</w:t>
      </w:r>
      <w:r w:rsidRPr="008F312E">
        <w:t>ять</w:t>
      </w:r>
      <w:r w:rsidRPr="008F312E">
        <w:rPr>
          <w:spacing w:val="-1"/>
        </w:rPr>
        <w:t xml:space="preserve"> </w:t>
      </w:r>
      <w:r w:rsidRPr="008F312E">
        <w:t>их.</w:t>
      </w:r>
    </w:p>
    <w:p w:rsidR="00114210" w:rsidRPr="008F312E" w:rsidRDefault="00114210" w:rsidP="009439C0">
      <w:pPr>
        <w:widowControl w:val="0"/>
        <w:tabs>
          <w:tab w:val="left" w:pos="426"/>
        </w:tabs>
        <w:autoSpaceDE w:val="0"/>
        <w:autoSpaceDN w:val="0"/>
        <w:adjustRightInd w:val="0"/>
        <w:spacing w:line="3" w:lineRule="exact"/>
        <w:jc w:val="both"/>
      </w:pPr>
    </w:p>
    <w:p w:rsidR="00114210" w:rsidRPr="008F312E" w:rsidRDefault="00114210" w:rsidP="009439C0">
      <w:pPr>
        <w:widowControl w:val="0"/>
        <w:tabs>
          <w:tab w:val="left" w:pos="426"/>
        </w:tabs>
        <w:autoSpaceDE w:val="0"/>
        <w:autoSpaceDN w:val="0"/>
        <w:adjustRightInd w:val="0"/>
        <w:ind w:left="1" w:right="-14" w:firstLine="851"/>
        <w:jc w:val="both"/>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99"/>
        </w:rPr>
        <w:t xml:space="preserve"> </w:t>
      </w:r>
      <w:r w:rsidRPr="008F312E">
        <w:rPr>
          <w:b/>
          <w:bCs/>
          <w:i/>
          <w:iCs/>
        </w:rPr>
        <w:t>уп</w:t>
      </w:r>
      <w:r w:rsidRPr="008F312E">
        <w:rPr>
          <w:b/>
          <w:bCs/>
          <w:i/>
          <w:iCs/>
          <w:spacing w:val="1"/>
        </w:rPr>
        <w:t>ра</w:t>
      </w:r>
      <w:r w:rsidRPr="008F312E">
        <w:rPr>
          <w:b/>
          <w:bCs/>
          <w:i/>
          <w:iCs/>
          <w:spacing w:val="-3"/>
        </w:rPr>
        <w:t>ж</w:t>
      </w:r>
      <w:r w:rsidRPr="008F312E">
        <w:rPr>
          <w:b/>
          <w:bCs/>
          <w:i/>
          <w:iCs/>
        </w:rPr>
        <w:t>нения</w:t>
      </w:r>
      <w:r w:rsidRPr="008F312E">
        <w:rPr>
          <w:spacing w:val="100"/>
        </w:rPr>
        <w:t xml:space="preserve"> </w:t>
      </w:r>
      <w:r w:rsidRPr="008F312E">
        <w:t>п</w:t>
      </w:r>
      <w:r w:rsidRPr="008F312E">
        <w:rPr>
          <w:spacing w:val="-2"/>
        </w:rPr>
        <w:t>р</w:t>
      </w:r>
      <w:r w:rsidRPr="008F312E">
        <w:t>икл</w:t>
      </w:r>
      <w:r w:rsidRPr="008F312E">
        <w:rPr>
          <w:spacing w:val="-2"/>
        </w:rPr>
        <w:t>а</w:t>
      </w:r>
      <w:r w:rsidRPr="008F312E">
        <w:t>дно</w:t>
      </w:r>
      <w:r w:rsidRPr="008F312E">
        <w:rPr>
          <w:spacing w:val="-2"/>
        </w:rPr>
        <w:t>г</w:t>
      </w:r>
      <w:r w:rsidRPr="008F312E">
        <w:t>о</w:t>
      </w:r>
      <w:r w:rsidRPr="008F312E">
        <w:rPr>
          <w:spacing w:val="98"/>
        </w:rPr>
        <w:t xml:space="preserve"> </w:t>
      </w:r>
      <w:r w:rsidRPr="008F312E">
        <w:rPr>
          <w:spacing w:val="1"/>
        </w:rPr>
        <w:t>х</w:t>
      </w:r>
      <w:r w:rsidRPr="008F312E">
        <w:rPr>
          <w:spacing w:val="-2"/>
        </w:rPr>
        <w:t>а</w:t>
      </w:r>
      <w:r w:rsidRPr="008F312E">
        <w:t>р</w:t>
      </w:r>
      <w:r w:rsidRPr="008F312E">
        <w:rPr>
          <w:spacing w:val="-1"/>
        </w:rPr>
        <w:t>а</w:t>
      </w:r>
      <w:r w:rsidRPr="008F312E">
        <w:t>кт</w:t>
      </w:r>
      <w:r w:rsidRPr="008F312E">
        <w:rPr>
          <w:spacing w:val="-2"/>
        </w:rPr>
        <w:t>е</w:t>
      </w:r>
      <w:r w:rsidRPr="008F312E">
        <w:t>ра:</w:t>
      </w:r>
      <w:r w:rsidRPr="008F312E">
        <w:rPr>
          <w:spacing w:val="98"/>
        </w:rPr>
        <w:t xml:space="preserve"> </w:t>
      </w:r>
      <w:r w:rsidRPr="008F312E">
        <w:rPr>
          <w:spacing w:val="-2"/>
        </w:rPr>
        <w:t>л</w:t>
      </w:r>
      <w:r w:rsidRPr="008F312E">
        <w:t>азанье</w:t>
      </w:r>
      <w:r w:rsidRPr="008F312E">
        <w:rPr>
          <w:spacing w:val="94"/>
        </w:rPr>
        <w:t xml:space="preserve"> </w:t>
      </w:r>
      <w:r w:rsidRPr="008F312E">
        <w:t>по ка</w:t>
      </w:r>
      <w:r w:rsidRPr="008F312E">
        <w:rPr>
          <w:spacing w:val="1"/>
        </w:rPr>
        <w:t>н</w:t>
      </w:r>
      <w:r w:rsidRPr="008F312E">
        <w:t>ату</w:t>
      </w:r>
      <w:r w:rsidRPr="008F312E">
        <w:rPr>
          <w:spacing w:val="46"/>
        </w:rPr>
        <w:t xml:space="preserve"> </w:t>
      </w:r>
      <w:r w:rsidRPr="008F312E">
        <w:t>(3</w:t>
      </w:r>
      <w:r w:rsidRPr="008F312E">
        <w:rPr>
          <w:spacing w:val="50"/>
        </w:rPr>
        <w:t xml:space="preserve"> </w:t>
      </w:r>
      <w:r w:rsidRPr="008F312E">
        <w:t>м);</w:t>
      </w:r>
      <w:r w:rsidRPr="008F312E">
        <w:rPr>
          <w:spacing w:val="51"/>
        </w:rPr>
        <w:t xml:space="preserve"> </w:t>
      </w:r>
      <w:r w:rsidRPr="008F312E">
        <w:t>п</w:t>
      </w:r>
      <w:r w:rsidRPr="008F312E">
        <w:rPr>
          <w:spacing w:val="-1"/>
        </w:rPr>
        <w:t>е</w:t>
      </w:r>
      <w:r w:rsidRPr="008F312E">
        <w:t>р</w:t>
      </w:r>
      <w:r w:rsidRPr="008F312E">
        <w:rPr>
          <w:spacing w:val="-1"/>
        </w:rPr>
        <w:t>е</w:t>
      </w:r>
      <w:r w:rsidRPr="008F312E">
        <w:rPr>
          <w:spacing w:val="-2"/>
        </w:rPr>
        <w:t>д</w:t>
      </w:r>
      <w:r w:rsidRPr="008F312E">
        <w:t>виж</w:t>
      </w:r>
      <w:r w:rsidRPr="008F312E">
        <w:rPr>
          <w:spacing w:val="-1"/>
        </w:rPr>
        <w:t>е</w:t>
      </w:r>
      <w:r w:rsidRPr="008F312E">
        <w:t>н</w:t>
      </w:r>
      <w:r w:rsidRPr="008F312E">
        <w:rPr>
          <w:spacing w:val="-1"/>
        </w:rPr>
        <w:t>и</w:t>
      </w:r>
      <w:r w:rsidRPr="008F312E">
        <w:t>я</w:t>
      </w:r>
      <w:r w:rsidRPr="008F312E">
        <w:rPr>
          <w:spacing w:val="49"/>
        </w:rPr>
        <w:t xml:space="preserve"> </w:t>
      </w:r>
      <w:r w:rsidRPr="008F312E">
        <w:t>и</w:t>
      </w:r>
      <w:r w:rsidRPr="008F312E">
        <w:rPr>
          <w:spacing w:val="50"/>
        </w:rPr>
        <w:t xml:space="preserve"> </w:t>
      </w:r>
      <w:r w:rsidRPr="008F312E">
        <w:t>пов</w:t>
      </w:r>
      <w:r w:rsidRPr="008F312E">
        <w:rPr>
          <w:spacing w:val="-1"/>
        </w:rPr>
        <w:t>о</w:t>
      </w:r>
      <w:r w:rsidRPr="008F312E">
        <w:t>р</w:t>
      </w:r>
      <w:r w:rsidRPr="008F312E">
        <w:rPr>
          <w:spacing w:val="1"/>
        </w:rPr>
        <w:t>о</w:t>
      </w:r>
      <w:r w:rsidRPr="008F312E">
        <w:rPr>
          <w:spacing w:val="-2"/>
        </w:rPr>
        <w:t>т</w:t>
      </w:r>
      <w:r w:rsidRPr="008F312E">
        <w:t>ы</w:t>
      </w:r>
      <w:r w:rsidRPr="008F312E">
        <w:rPr>
          <w:spacing w:val="49"/>
        </w:rPr>
        <w:t xml:space="preserve"> </w:t>
      </w:r>
      <w:r w:rsidRPr="008F312E">
        <w:rPr>
          <w:spacing w:val="1"/>
        </w:rPr>
        <w:t>н</w:t>
      </w:r>
      <w:r w:rsidRPr="008F312E">
        <w:t>а</w:t>
      </w:r>
      <w:r w:rsidRPr="008F312E">
        <w:rPr>
          <w:spacing w:val="50"/>
        </w:rPr>
        <w:t xml:space="preserve"> </w:t>
      </w:r>
      <w:r w:rsidRPr="008F312E">
        <w:t>г</w:t>
      </w:r>
      <w:r w:rsidRPr="008F312E">
        <w:rPr>
          <w:spacing w:val="1"/>
        </w:rPr>
        <w:t>и</w:t>
      </w:r>
      <w:r w:rsidRPr="008F312E">
        <w:rPr>
          <w:spacing w:val="-2"/>
        </w:rPr>
        <w:t>м</w:t>
      </w:r>
      <w:r w:rsidRPr="008F312E">
        <w:t>нас</w:t>
      </w:r>
      <w:r w:rsidRPr="008F312E">
        <w:rPr>
          <w:spacing w:val="-2"/>
        </w:rPr>
        <w:t>т</w:t>
      </w:r>
      <w:r w:rsidRPr="008F312E">
        <w:t>и</w:t>
      </w:r>
      <w:r w:rsidRPr="008F312E">
        <w:rPr>
          <w:spacing w:val="-1"/>
        </w:rPr>
        <w:t>ч</w:t>
      </w:r>
      <w:r w:rsidRPr="008F312E">
        <w:t>ес</w:t>
      </w:r>
      <w:r w:rsidRPr="008F312E">
        <w:rPr>
          <w:spacing w:val="-2"/>
        </w:rPr>
        <w:t>к</w:t>
      </w:r>
      <w:r w:rsidRPr="008F312E">
        <w:t>ом</w:t>
      </w:r>
      <w:r w:rsidRPr="008F312E">
        <w:rPr>
          <w:spacing w:val="49"/>
        </w:rPr>
        <w:t xml:space="preserve"> </w:t>
      </w:r>
      <w:r w:rsidRPr="008F312E">
        <w:t>брев</w:t>
      </w:r>
      <w:r w:rsidRPr="008F312E">
        <w:rPr>
          <w:spacing w:val="-1"/>
        </w:rPr>
        <w:t>н</w:t>
      </w:r>
      <w:r w:rsidRPr="008F312E">
        <w:t>е</w:t>
      </w:r>
      <w:r w:rsidRPr="008F312E">
        <w:rPr>
          <w:spacing w:val="49"/>
        </w:rPr>
        <w:t xml:space="preserve"> </w:t>
      </w:r>
      <w:r w:rsidRPr="008F312E">
        <w:t>или</w:t>
      </w:r>
      <w:r w:rsidRPr="008F312E">
        <w:rPr>
          <w:spacing w:val="50"/>
        </w:rPr>
        <w:t xml:space="preserve"> </w:t>
      </w:r>
      <w:r w:rsidRPr="008F312E">
        <w:rPr>
          <w:spacing w:val="-1"/>
        </w:rPr>
        <w:t>н</w:t>
      </w:r>
      <w:r w:rsidRPr="008F312E">
        <w:t xml:space="preserve">а </w:t>
      </w:r>
      <w:r w:rsidRPr="008F312E">
        <w:rPr>
          <w:spacing w:val="-3"/>
        </w:rPr>
        <w:t>у</w:t>
      </w:r>
      <w:r w:rsidRPr="008F312E">
        <w:t>зкой рейке г</w:t>
      </w:r>
      <w:r w:rsidRPr="008F312E">
        <w:rPr>
          <w:spacing w:val="-1"/>
        </w:rPr>
        <w:t>и</w:t>
      </w:r>
      <w:r w:rsidRPr="008F312E">
        <w:t>мн</w:t>
      </w:r>
      <w:r w:rsidRPr="008F312E">
        <w:rPr>
          <w:spacing w:val="-1"/>
        </w:rPr>
        <w:t>а</w:t>
      </w:r>
      <w:r w:rsidRPr="008F312E">
        <w:t>с</w:t>
      </w:r>
      <w:r w:rsidRPr="008F312E">
        <w:rPr>
          <w:spacing w:val="-3"/>
        </w:rPr>
        <w:t>т</w:t>
      </w:r>
      <w:r w:rsidRPr="008F312E">
        <w:t>иче</w:t>
      </w:r>
      <w:r w:rsidRPr="008F312E">
        <w:rPr>
          <w:spacing w:val="-1"/>
        </w:rPr>
        <w:t>с</w:t>
      </w:r>
      <w:r w:rsidRPr="008F312E">
        <w:t>кой ск</w:t>
      </w:r>
      <w:r w:rsidRPr="008F312E">
        <w:rPr>
          <w:spacing w:val="-2"/>
        </w:rPr>
        <w:t>а</w:t>
      </w:r>
      <w:r w:rsidRPr="008F312E">
        <w:t>м</w:t>
      </w:r>
      <w:r w:rsidRPr="008F312E">
        <w:rPr>
          <w:spacing w:val="-1"/>
        </w:rPr>
        <w:t>ь</w:t>
      </w:r>
      <w:r w:rsidRPr="008F312E">
        <w:t>и.</w:t>
      </w:r>
    </w:p>
    <w:p w:rsidR="00114210" w:rsidRPr="008F312E" w:rsidRDefault="00114210" w:rsidP="009439C0">
      <w:pPr>
        <w:widowControl w:val="0"/>
        <w:tabs>
          <w:tab w:val="left" w:pos="426"/>
        </w:tabs>
        <w:autoSpaceDE w:val="0"/>
        <w:autoSpaceDN w:val="0"/>
        <w:adjustRightInd w:val="0"/>
        <w:spacing w:line="239" w:lineRule="auto"/>
        <w:ind w:left="852" w:right="-20"/>
        <w:jc w:val="both"/>
      </w:pPr>
      <w:r w:rsidRPr="008F312E">
        <w:rPr>
          <w:spacing w:val="-1"/>
        </w:rPr>
        <w:t>П</w:t>
      </w:r>
      <w:r w:rsidRPr="008F312E">
        <w:t>р</w:t>
      </w:r>
      <w:r w:rsidRPr="008F312E">
        <w:rPr>
          <w:spacing w:val="1"/>
        </w:rPr>
        <w:t>ы</w:t>
      </w:r>
      <w:r w:rsidRPr="008F312E">
        <w:rPr>
          <w:spacing w:val="-1"/>
        </w:rPr>
        <w:t>ж</w:t>
      </w:r>
      <w:r w:rsidRPr="008F312E">
        <w:t>ок</w:t>
      </w:r>
      <w:r w:rsidRPr="008F312E">
        <w:rPr>
          <w:spacing w:val="-2"/>
        </w:rPr>
        <w:t xml:space="preserve"> </w:t>
      </w:r>
      <w:r w:rsidRPr="008F312E">
        <w:t>через</w:t>
      </w:r>
      <w:r w:rsidRPr="008F312E">
        <w:rPr>
          <w:spacing w:val="-1"/>
        </w:rPr>
        <w:t xml:space="preserve"> </w:t>
      </w:r>
      <w:r w:rsidRPr="008F312E">
        <w:t>ги</w:t>
      </w:r>
      <w:r w:rsidRPr="008F312E">
        <w:rPr>
          <w:spacing w:val="-2"/>
        </w:rPr>
        <w:t>м</w:t>
      </w:r>
      <w:r w:rsidRPr="008F312E">
        <w:rPr>
          <w:spacing w:val="-1"/>
        </w:rPr>
        <w:t>н</w:t>
      </w:r>
      <w:r w:rsidRPr="008F312E">
        <w:t>аст</w:t>
      </w:r>
      <w:r w:rsidRPr="008F312E">
        <w:rPr>
          <w:spacing w:val="1"/>
        </w:rPr>
        <w:t>и</w:t>
      </w:r>
      <w:r w:rsidRPr="008F312E">
        <w:rPr>
          <w:spacing w:val="-1"/>
        </w:rPr>
        <w:t>ч</w:t>
      </w:r>
      <w:r w:rsidRPr="008F312E">
        <w:t>ес</w:t>
      </w:r>
      <w:r w:rsidRPr="008F312E">
        <w:rPr>
          <w:spacing w:val="-2"/>
        </w:rPr>
        <w:t>к</w:t>
      </w:r>
      <w:r w:rsidRPr="008F312E">
        <w:t>о</w:t>
      </w:r>
      <w:r w:rsidRPr="008F312E">
        <w:rPr>
          <w:spacing w:val="-1"/>
        </w:rPr>
        <w:t>г</w:t>
      </w:r>
      <w:r w:rsidRPr="008F312E">
        <w:t>о козла.</w:t>
      </w:r>
    </w:p>
    <w:p w:rsidR="00114210" w:rsidRPr="008F312E" w:rsidRDefault="00114210" w:rsidP="009439C0">
      <w:pPr>
        <w:widowControl w:val="0"/>
        <w:tabs>
          <w:tab w:val="left" w:pos="426"/>
          <w:tab w:val="left" w:pos="3338"/>
          <w:tab w:val="left" w:pos="4424"/>
          <w:tab w:val="left" w:pos="6560"/>
          <w:tab w:val="left" w:pos="8181"/>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w:t>
      </w:r>
      <w:r w:rsidRPr="008F312E">
        <w:rPr>
          <w:i/>
          <w:iCs/>
          <w:spacing w:val="-2"/>
        </w:rPr>
        <w:t>л</w:t>
      </w:r>
      <w:r w:rsidRPr="008F312E">
        <w:rPr>
          <w:i/>
          <w:iCs/>
        </w:rPr>
        <w:t>ьности</w:t>
      </w:r>
      <w:r w:rsidRPr="008F312E">
        <w:tab/>
      </w:r>
      <w:r w:rsidRPr="008F312E">
        <w:rPr>
          <w:i/>
          <w:iCs/>
        </w:rPr>
        <w:t>у</w:t>
      </w:r>
      <w:r w:rsidRPr="008F312E">
        <w:rPr>
          <w:i/>
          <w:iCs/>
          <w:spacing w:val="-1"/>
        </w:rPr>
        <w:t>ч</w:t>
      </w:r>
      <w:r w:rsidRPr="008F312E">
        <w:rPr>
          <w:i/>
          <w:iCs/>
        </w:rPr>
        <w:t>ащи</w:t>
      </w:r>
      <w:r w:rsidRPr="008F312E">
        <w:rPr>
          <w:i/>
          <w:iCs/>
          <w:spacing w:val="-1"/>
        </w:rPr>
        <w:t>х</w:t>
      </w:r>
      <w:r w:rsidRPr="008F312E">
        <w:rPr>
          <w:i/>
          <w:iCs/>
        </w:rPr>
        <w:t>с</w:t>
      </w:r>
      <w:r w:rsidRPr="008F312E">
        <w:rPr>
          <w:i/>
          <w:iCs/>
          <w:spacing w:val="-1"/>
        </w:rPr>
        <w:t>я</w:t>
      </w:r>
      <w:r w:rsidRPr="008F312E">
        <w:rPr>
          <w:i/>
          <w:iCs/>
        </w:rPr>
        <w:t>.</w:t>
      </w:r>
      <w:r w:rsidRPr="008F312E">
        <w:t xml:space="preserve"> Раз</w:t>
      </w:r>
      <w:r w:rsidRPr="008F312E">
        <w:rPr>
          <w:spacing w:val="-1"/>
        </w:rPr>
        <w:t>в</w:t>
      </w:r>
      <w:r w:rsidRPr="008F312E">
        <w:t>ива</w:t>
      </w:r>
      <w:r w:rsidRPr="008F312E">
        <w:rPr>
          <w:spacing w:val="-2"/>
        </w:rPr>
        <w:t>т</w:t>
      </w:r>
      <w:r w:rsidRPr="008F312E">
        <w:t>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199"/>
        </w:rPr>
        <w:t xml:space="preserve"> </w:t>
      </w:r>
      <w:r w:rsidRPr="008F312E">
        <w:t>кач</w:t>
      </w:r>
      <w:r w:rsidRPr="008F312E">
        <w:rPr>
          <w:spacing w:val="-1"/>
        </w:rPr>
        <w:t>е</w:t>
      </w:r>
      <w:r w:rsidRPr="008F312E">
        <w:t>с</w:t>
      </w:r>
      <w:r w:rsidRPr="008F312E">
        <w:rPr>
          <w:spacing w:val="-2"/>
        </w:rPr>
        <w:t>т</w:t>
      </w:r>
      <w:r w:rsidRPr="008F312E">
        <w:t>ва:</w:t>
      </w:r>
      <w:r w:rsidRPr="008F312E">
        <w:rPr>
          <w:spacing w:val="200"/>
        </w:rPr>
        <w:t xml:space="preserve"> </w:t>
      </w:r>
      <w:r w:rsidRPr="008F312E">
        <w:rPr>
          <w:spacing w:val="-1"/>
        </w:rPr>
        <w:t>к</w:t>
      </w:r>
      <w:r w:rsidRPr="008F312E">
        <w:t>оо</w:t>
      </w:r>
      <w:r w:rsidRPr="008F312E">
        <w:rPr>
          <w:spacing w:val="-1"/>
        </w:rPr>
        <w:t>р</w:t>
      </w:r>
      <w:r w:rsidRPr="008F312E">
        <w:t>д</w:t>
      </w:r>
      <w:r w:rsidRPr="008F312E">
        <w:rPr>
          <w:spacing w:val="-1"/>
        </w:rPr>
        <w:t>и</w:t>
      </w:r>
      <w:r w:rsidRPr="008F312E">
        <w:t>н</w:t>
      </w:r>
      <w:r w:rsidRPr="008F312E">
        <w:rPr>
          <w:spacing w:val="-1"/>
        </w:rPr>
        <w:t>а</w:t>
      </w:r>
      <w:r w:rsidRPr="008F312E">
        <w:t>ц</w:t>
      </w:r>
      <w:r w:rsidRPr="008F312E">
        <w:rPr>
          <w:spacing w:val="-1"/>
        </w:rPr>
        <w:t>и</w:t>
      </w:r>
      <w:r w:rsidRPr="008F312E">
        <w:t>о</w:t>
      </w:r>
      <w:r w:rsidRPr="008F312E">
        <w:rPr>
          <w:spacing w:val="-1"/>
        </w:rPr>
        <w:t>н</w:t>
      </w:r>
      <w:r w:rsidRPr="008F312E">
        <w:t>ные</w:t>
      </w:r>
      <w:r w:rsidRPr="008F312E">
        <w:rPr>
          <w:spacing w:val="199"/>
        </w:rPr>
        <w:t xml:space="preserve"> </w:t>
      </w:r>
      <w:r w:rsidRPr="008F312E">
        <w:t>спо</w:t>
      </w:r>
      <w:r w:rsidRPr="008F312E">
        <w:rPr>
          <w:spacing w:val="-2"/>
        </w:rPr>
        <w:t>с</w:t>
      </w:r>
      <w:r w:rsidRPr="008F312E">
        <w:t>об</w:t>
      </w:r>
      <w:r w:rsidRPr="008F312E">
        <w:rPr>
          <w:spacing w:val="-2"/>
        </w:rPr>
        <w:t>н</w:t>
      </w:r>
      <w:r w:rsidRPr="008F312E">
        <w:t>ости,</w:t>
      </w:r>
      <w:r w:rsidRPr="008F312E">
        <w:rPr>
          <w:spacing w:val="199"/>
        </w:rPr>
        <w:t xml:space="preserve"> </w:t>
      </w:r>
      <w:r w:rsidRPr="008F312E">
        <w:t>г</w:t>
      </w:r>
      <w:r w:rsidRPr="008F312E">
        <w:rPr>
          <w:spacing w:val="1"/>
        </w:rPr>
        <w:t>и</w:t>
      </w:r>
      <w:r w:rsidRPr="008F312E">
        <w:rPr>
          <w:spacing w:val="-1"/>
        </w:rPr>
        <w:t>б</w:t>
      </w:r>
      <w:r w:rsidRPr="008F312E">
        <w:t>к</w:t>
      </w:r>
      <w:r w:rsidRPr="008F312E">
        <w:rPr>
          <w:spacing w:val="-1"/>
        </w:rPr>
        <w:t>о</w:t>
      </w:r>
      <w:r w:rsidRPr="008F312E">
        <w:t>ст</w:t>
      </w:r>
      <w:r w:rsidRPr="008F312E">
        <w:rPr>
          <w:spacing w:val="-1"/>
        </w:rPr>
        <w:t>ь</w:t>
      </w:r>
      <w:r w:rsidRPr="008F312E">
        <w:t>,</w:t>
      </w:r>
      <w:r w:rsidRPr="008F312E">
        <w:rPr>
          <w:spacing w:val="200"/>
        </w:rPr>
        <w:t xml:space="preserve"> </w:t>
      </w:r>
      <w:r w:rsidRPr="008F312E">
        <w:t>сил</w:t>
      </w:r>
      <w:r w:rsidRPr="008F312E">
        <w:rPr>
          <w:spacing w:val="-3"/>
        </w:rPr>
        <w:t>у</w:t>
      </w:r>
      <w:r w:rsidRPr="008F312E">
        <w:t xml:space="preserve">. </w:t>
      </w:r>
      <w:r w:rsidRPr="008F312E">
        <w:rPr>
          <w:spacing w:val="-1"/>
        </w:rPr>
        <w:t>П</w:t>
      </w:r>
      <w:r w:rsidRPr="008F312E">
        <w:t>р</w:t>
      </w:r>
      <w:r w:rsidRPr="008F312E">
        <w:rPr>
          <w:spacing w:val="1"/>
        </w:rPr>
        <w:t>о</w:t>
      </w:r>
      <w:r w:rsidRPr="008F312E">
        <w:t>являть</w:t>
      </w:r>
      <w:r w:rsidRPr="008F312E">
        <w:rPr>
          <w:spacing w:val="139"/>
        </w:rPr>
        <w:t xml:space="preserve"> </w:t>
      </w:r>
      <w:r w:rsidRPr="008F312E">
        <w:t>сме</w:t>
      </w:r>
      <w:r w:rsidRPr="008F312E">
        <w:rPr>
          <w:spacing w:val="-2"/>
        </w:rPr>
        <w:t>л</w:t>
      </w:r>
      <w:r w:rsidRPr="008F312E">
        <w:t>ос</w:t>
      </w:r>
      <w:r w:rsidRPr="008F312E">
        <w:rPr>
          <w:spacing w:val="-2"/>
        </w:rPr>
        <w:t>т</w:t>
      </w:r>
      <w:r w:rsidRPr="008F312E">
        <w:t>ь</w:t>
      </w:r>
      <w:r w:rsidRPr="008F312E">
        <w:rPr>
          <w:spacing w:val="140"/>
        </w:rPr>
        <w:t xml:space="preserve"> </w:t>
      </w:r>
      <w:r w:rsidRPr="008F312E">
        <w:t>и</w:t>
      </w:r>
      <w:r w:rsidRPr="008F312E">
        <w:rPr>
          <w:spacing w:val="141"/>
        </w:rPr>
        <w:t xml:space="preserve"> </w:t>
      </w:r>
      <w:r w:rsidRPr="008F312E">
        <w:rPr>
          <w:spacing w:val="1"/>
        </w:rPr>
        <w:t>н</w:t>
      </w:r>
      <w:r w:rsidRPr="008F312E">
        <w:t>аст</w:t>
      </w:r>
      <w:r w:rsidRPr="008F312E">
        <w:rPr>
          <w:spacing w:val="-1"/>
        </w:rPr>
        <w:t>о</w:t>
      </w:r>
      <w:r w:rsidRPr="008F312E">
        <w:t>йч</w:t>
      </w:r>
      <w:r w:rsidRPr="008F312E">
        <w:rPr>
          <w:spacing w:val="1"/>
        </w:rPr>
        <w:t>и</w:t>
      </w:r>
      <w:r w:rsidRPr="008F312E">
        <w:rPr>
          <w:spacing w:val="-2"/>
        </w:rPr>
        <w:t>в</w:t>
      </w:r>
      <w:r w:rsidRPr="008F312E">
        <w:t>ость</w:t>
      </w:r>
      <w:r w:rsidRPr="008F312E">
        <w:rPr>
          <w:spacing w:val="138"/>
        </w:rPr>
        <w:t xml:space="preserve"> </w:t>
      </w:r>
      <w:r w:rsidRPr="008F312E">
        <w:t>п</w:t>
      </w:r>
      <w:r w:rsidRPr="008F312E">
        <w:rPr>
          <w:spacing w:val="1"/>
        </w:rPr>
        <w:t>р</w:t>
      </w:r>
      <w:r w:rsidRPr="008F312E">
        <w:t>и</w:t>
      </w:r>
      <w:r w:rsidRPr="008F312E">
        <w:rPr>
          <w:spacing w:val="141"/>
        </w:rPr>
        <w:t xml:space="preserve"> </w:t>
      </w:r>
      <w:r w:rsidRPr="008F312E">
        <w:t>выпо</w:t>
      </w:r>
      <w:r w:rsidRPr="008F312E">
        <w:rPr>
          <w:spacing w:val="-2"/>
        </w:rPr>
        <w:t>л</w:t>
      </w:r>
      <w:r w:rsidRPr="008F312E">
        <w:t>н</w:t>
      </w:r>
      <w:r w:rsidRPr="008F312E">
        <w:rPr>
          <w:spacing w:val="-2"/>
        </w:rPr>
        <w:t>е</w:t>
      </w:r>
      <w:r w:rsidRPr="008F312E">
        <w:t>н</w:t>
      </w:r>
      <w:r w:rsidRPr="008F312E">
        <w:rPr>
          <w:spacing w:val="-1"/>
        </w:rPr>
        <w:t>и</w:t>
      </w:r>
      <w:r w:rsidRPr="008F312E">
        <w:t>и</w:t>
      </w:r>
      <w:r w:rsidRPr="008F312E">
        <w:rPr>
          <w:spacing w:val="138"/>
        </w:rPr>
        <w:t xml:space="preserve"> </w:t>
      </w:r>
      <w:r w:rsidRPr="008F312E">
        <w:t>г</w:t>
      </w:r>
      <w:r w:rsidRPr="008F312E">
        <w:rPr>
          <w:spacing w:val="1"/>
        </w:rPr>
        <w:t>и</w:t>
      </w:r>
      <w:r w:rsidRPr="008F312E">
        <w:t>мн</w:t>
      </w:r>
      <w:r w:rsidRPr="008F312E">
        <w:rPr>
          <w:spacing w:val="1"/>
        </w:rPr>
        <w:t>а</w:t>
      </w:r>
      <w:r w:rsidRPr="008F312E">
        <w:t>с</w:t>
      </w:r>
      <w:r w:rsidRPr="008F312E">
        <w:rPr>
          <w:spacing w:val="-2"/>
        </w:rPr>
        <w:t>т</w:t>
      </w:r>
      <w:r w:rsidRPr="008F312E">
        <w:t>ич</w:t>
      </w:r>
      <w:r w:rsidRPr="008F312E">
        <w:rPr>
          <w:spacing w:val="-1"/>
        </w:rPr>
        <w:t>е</w:t>
      </w:r>
      <w:r w:rsidRPr="008F312E">
        <w:t>с</w:t>
      </w:r>
      <w:r w:rsidRPr="008F312E">
        <w:rPr>
          <w:spacing w:val="-2"/>
        </w:rPr>
        <w:t>к</w:t>
      </w:r>
      <w:r w:rsidRPr="008F312E">
        <w:t xml:space="preserve">их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 xml:space="preserve">й </w:t>
      </w:r>
      <w:r w:rsidRPr="008F312E">
        <w:rPr>
          <w:spacing w:val="-1"/>
        </w:rPr>
        <w:t>пр</w:t>
      </w:r>
      <w:r w:rsidRPr="008F312E">
        <w:t>икл</w:t>
      </w:r>
      <w:r w:rsidRPr="008F312E">
        <w:rPr>
          <w:spacing w:val="-2"/>
        </w:rPr>
        <w:t>а</w:t>
      </w:r>
      <w:r w:rsidRPr="008F312E">
        <w:t>д</w:t>
      </w:r>
      <w:r w:rsidRPr="008F312E">
        <w:rPr>
          <w:spacing w:val="-1"/>
        </w:rPr>
        <w:t>н</w:t>
      </w:r>
      <w:r w:rsidRPr="008F312E">
        <w:t>о</w:t>
      </w:r>
      <w:r w:rsidRPr="008F312E">
        <w:rPr>
          <w:spacing w:val="-1"/>
        </w:rPr>
        <w:t>г</w:t>
      </w:r>
      <w:r w:rsidRPr="008F312E">
        <w:t>о х</w:t>
      </w:r>
      <w:r w:rsidRPr="008F312E">
        <w:rPr>
          <w:spacing w:val="-1"/>
        </w:rPr>
        <w:t>а</w:t>
      </w:r>
      <w:r w:rsidRPr="008F312E">
        <w:t>р</w:t>
      </w:r>
      <w:r w:rsidRPr="008F312E">
        <w:rPr>
          <w:spacing w:val="-1"/>
        </w:rPr>
        <w:t>а</w:t>
      </w:r>
      <w:r w:rsidRPr="008F312E">
        <w:t>кте</w:t>
      </w:r>
      <w:r w:rsidRPr="008F312E">
        <w:rPr>
          <w:spacing w:val="-1"/>
        </w:rPr>
        <w:t>р</w:t>
      </w:r>
      <w:r w:rsidRPr="008F312E">
        <w:t>а.</w:t>
      </w:r>
    </w:p>
    <w:p w:rsidR="00114210" w:rsidRPr="008F312E" w:rsidRDefault="00114210" w:rsidP="009439C0">
      <w:pPr>
        <w:widowControl w:val="0"/>
        <w:tabs>
          <w:tab w:val="left" w:pos="426"/>
        </w:tabs>
        <w:autoSpaceDE w:val="0"/>
        <w:autoSpaceDN w:val="0"/>
        <w:adjustRightInd w:val="0"/>
        <w:spacing w:line="239" w:lineRule="auto"/>
        <w:ind w:left="1" w:right="-13" w:firstLine="851"/>
        <w:jc w:val="both"/>
      </w:pP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rPr>
          <w:spacing w:val="6"/>
        </w:rPr>
        <w:t xml:space="preserve"> </w:t>
      </w:r>
      <w:r w:rsidRPr="008F312E">
        <w:rPr>
          <w:b/>
          <w:bCs/>
        </w:rPr>
        <w:t>г</w:t>
      </w:r>
      <w:r w:rsidRPr="008F312E">
        <w:rPr>
          <w:b/>
          <w:bCs/>
          <w:spacing w:val="1"/>
        </w:rPr>
        <w:t>о</w:t>
      </w:r>
      <w:r w:rsidRPr="008F312E">
        <w:rPr>
          <w:b/>
          <w:bCs/>
        </w:rPr>
        <w:t>н</w:t>
      </w:r>
      <w:r w:rsidRPr="008F312E">
        <w:rPr>
          <w:b/>
          <w:bCs/>
          <w:spacing w:val="-1"/>
        </w:rPr>
        <w:t>ки</w:t>
      </w:r>
      <w:r w:rsidRPr="008F312E">
        <w:rPr>
          <w:b/>
          <w:bCs/>
        </w:rPr>
        <w:t>.</w:t>
      </w:r>
      <w:r w:rsidRPr="008F312E">
        <w:rPr>
          <w:spacing w:val="1"/>
        </w:rPr>
        <w:t xml:space="preserve"> </w:t>
      </w:r>
      <w:r w:rsidRPr="008F312E">
        <w:t>Пер</w:t>
      </w:r>
      <w:r w:rsidRPr="008F312E">
        <w:rPr>
          <w:spacing w:val="-1"/>
        </w:rPr>
        <w:t>е</w:t>
      </w:r>
      <w:r w:rsidRPr="008F312E">
        <w:t>дв</w:t>
      </w:r>
      <w:r w:rsidRPr="008F312E">
        <w:rPr>
          <w:spacing w:val="1"/>
        </w:rPr>
        <w:t>и</w:t>
      </w:r>
      <w:r w:rsidRPr="008F312E">
        <w:rPr>
          <w:spacing w:val="-1"/>
        </w:rPr>
        <w:t>ж</w:t>
      </w:r>
      <w:r w:rsidRPr="008F312E">
        <w:t>е</w:t>
      </w:r>
      <w:r w:rsidRPr="008F312E">
        <w:rPr>
          <w:spacing w:val="-2"/>
        </w:rPr>
        <w:t>н</w:t>
      </w:r>
      <w:r w:rsidRPr="008F312E">
        <w:t xml:space="preserve">ие на </w:t>
      </w:r>
      <w:r w:rsidRPr="008F312E">
        <w:rPr>
          <w:spacing w:val="-2"/>
        </w:rPr>
        <w:t>л</w:t>
      </w:r>
      <w:r w:rsidRPr="008F312E">
        <w:t>ы</w:t>
      </w:r>
      <w:r w:rsidRPr="008F312E">
        <w:rPr>
          <w:spacing w:val="-1"/>
        </w:rPr>
        <w:t>ж</w:t>
      </w:r>
      <w:r w:rsidRPr="008F312E">
        <w:t>ах:</w:t>
      </w:r>
      <w:r w:rsidRPr="008F312E">
        <w:rPr>
          <w:spacing w:val="-1"/>
        </w:rPr>
        <w:t xml:space="preserve"> </w:t>
      </w:r>
      <w:r w:rsidRPr="008F312E">
        <w:t>п</w:t>
      </w:r>
      <w:r w:rsidRPr="008F312E">
        <w:rPr>
          <w:spacing w:val="-2"/>
        </w:rPr>
        <w:t>е</w:t>
      </w:r>
      <w:r w:rsidRPr="008F312E">
        <w:t>р</w:t>
      </w:r>
      <w:r w:rsidRPr="008F312E">
        <w:rPr>
          <w:spacing w:val="-1"/>
        </w:rPr>
        <w:t>е</w:t>
      </w:r>
      <w:r w:rsidRPr="008F312E">
        <w:t>дви</w:t>
      </w:r>
      <w:r w:rsidRPr="008F312E">
        <w:rPr>
          <w:spacing w:val="-1"/>
        </w:rPr>
        <w:t>ж</w:t>
      </w:r>
      <w:r w:rsidRPr="008F312E">
        <w:t>е</w:t>
      </w:r>
      <w:r w:rsidRPr="008F312E">
        <w:rPr>
          <w:spacing w:val="-2"/>
        </w:rPr>
        <w:t>н</w:t>
      </w:r>
      <w:r w:rsidRPr="008F312E">
        <w:t>ие</w:t>
      </w:r>
      <w:r w:rsidRPr="008F312E">
        <w:rPr>
          <w:spacing w:val="69"/>
        </w:rPr>
        <w:t xml:space="preserve"> </w:t>
      </w:r>
      <w:r w:rsidRPr="008F312E">
        <w:t>с</w:t>
      </w:r>
      <w:r w:rsidRPr="008F312E">
        <w:rPr>
          <w:spacing w:val="69"/>
        </w:rPr>
        <w:t xml:space="preserve"> </w:t>
      </w:r>
      <w:r w:rsidRPr="008F312E">
        <w:t>лыжны</w:t>
      </w:r>
      <w:r w:rsidRPr="008F312E">
        <w:rPr>
          <w:spacing w:val="-2"/>
        </w:rPr>
        <w:t>м</w:t>
      </w:r>
      <w:r w:rsidRPr="008F312E">
        <w:t>и палка</w:t>
      </w:r>
      <w:r w:rsidRPr="008F312E">
        <w:rPr>
          <w:spacing w:val="-2"/>
        </w:rPr>
        <w:t>м</w:t>
      </w:r>
      <w:r w:rsidRPr="008F312E">
        <w:t>и.</w:t>
      </w:r>
      <w:r w:rsidRPr="008F312E">
        <w:rPr>
          <w:spacing w:val="1"/>
        </w:rPr>
        <w:t xml:space="preserve"> </w:t>
      </w:r>
      <w:r w:rsidRPr="008F312E">
        <w:t>од</w:t>
      </w:r>
      <w:r w:rsidRPr="008F312E">
        <w:rPr>
          <w:spacing w:val="-1"/>
        </w:rPr>
        <w:t>н</w:t>
      </w:r>
      <w:r w:rsidRPr="008F312E">
        <w:t>о</w:t>
      </w:r>
      <w:r w:rsidRPr="008F312E">
        <w:rPr>
          <w:spacing w:val="-2"/>
        </w:rPr>
        <w:t>в</w:t>
      </w:r>
      <w:r w:rsidRPr="008F312E">
        <w:t>рем</w:t>
      </w:r>
      <w:r w:rsidRPr="008F312E">
        <w:rPr>
          <w:spacing w:val="-1"/>
        </w:rPr>
        <w:t>е</w:t>
      </w:r>
      <w:r w:rsidRPr="008F312E">
        <w:t>н</w:t>
      </w:r>
      <w:r w:rsidRPr="008F312E">
        <w:rPr>
          <w:spacing w:val="-1"/>
        </w:rPr>
        <w:t>н</w:t>
      </w:r>
      <w:r w:rsidRPr="008F312E">
        <w:t>ый ход,</w:t>
      </w:r>
      <w:r w:rsidRPr="008F312E">
        <w:rPr>
          <w:spacing w:val="2"/>
        </w:rPr>
        <w:t xml:space="preserve"> </w:t>
      </w:r>
      <w:r w:rsidRPr="008F312E">
        <w:t>ч</w:t>
      </w:r>
      <w:r w:rsidRPr="008F312E">
        <w:rPr>
          <w:spacing w:val="-1"/>
        </w:rPr>
        <w:t>е</w:t>
      </w:r>
      <w:r w:rsidRPr="008F312E">
        <w:t>р</w:t>
      </w:r>
      <w:r w:rsidRPr="008F312E">
        <w:rPr>
          <w:spacing w:val="-1"/>
        </w:rPr>
        <w:t>е</w:t>
      </w:r>
      <w:r w:rsidRPr="008F312E">
        <w:t>до</w:t>
      </w:r>
      <w:r w:rsidRPr="008F312E">
        <w:rPr>
          <w:spacing w:val="-2"/>
        </w:rPr>
        <w:t>ва</w:t>
      </w:r>
      <w:r w:rsidRPr="008F312E">
        <w:t>ние одновр</w:t>
      </w:r>
      <w:r w:rsidRPr="008F312E">
        <w:rPr>
          <w:spacing w:val="-1"/>
        </w:rPr>
        <w:t>е</w:t>
      </w:r>
      <w:r w:rsidRPr="008F312E">
        <w:t>ме</w:t>
      </w:r>
      <w:r w:rsidRPr="008F312E">
        <w:rPr>
          <w:spacing w:val="-2"/>
        </w:rPr>
        <w:t>н</w:t>
      </w:r>
      <w:r w:rsidRPr="008F312E">
        <w:rPr>
          <w:spacing w:val="-1"/>
        </w:rPr>
        <w:t>н</w:t>
      </w:r>
      <w:r w:rsidRPr="008F312E">
        <w:t>о</w:t>
      </w:r>
      <w:r w:rsidRPr="008F312E">
        <w:rPr>
          <w:spacing w:val="-2"/>
        </w:rPr>
        <w:t>г</w:t>
      </w:r>
      <w:r w:rsidRPr="008F312E">
        <w:t>о</w:t>
      </w:r>
      <w:r w:rsidRPr="008F312E">
        <w:rPr>
          <w:spacing w:val="74"/>
        </w:rPr>
        <w:t xml:space="preserve"> </w:t>
      </w:r>
      <w:r w:rsidRPr="008F312E">
        <w:t>с</w:t>
      </w:r>
      <w:r w:rsidRPr="008F312E">
        <w:rPr>
          <w:spacing w:val="1"/>
        </w:rPr>
        <w:t xml:space="preserve"> п</w:t>
      </w:r>
      <w:r w:rsidRPr="008F312E">
        <w:t>оп</w:t>
      </w:r>
      <w:r w:rsidRPr="008F312E">
        <w:rPr>
          <w:spacing w:val="-2"/>
        </w:rPr>
        <w:t>е</w:t>
      </w:r>
      <w:r w:rsidRPr="008F312E">
        <w:t>ре</w:t>
      </w:r>
      <w:r w:rsidRPr="008F312E">
        <w:rPr>
          <w:spacing w:val="-2"/>
        </w:rPr>
        <w:t>м</w:t>
      </w:r>
      <w:r w:rsidRPr="008F312E">
        <w:t>е</w:t>
      </w:r>
      <w:r w:rsidRPr="008F312E">
        <w:rPr>
          <w:spacing w:val="-1"/>
        </w:rPr>
        <w:t>н</w:t>
      </w:r>
      <w:r w:rsidRPr="008F312E">
        <w:t>ным хо</w:t>
      </w:r>
      <w:r w:rsidRPr="008F312E">
        <w:rPr>
          <w:spacing w:val="-1"/>
        </w:rPr>
        <w:t>д</w:t>
      </w:r>
      <w:r w:rsidRPr="008F312E">
        <w:t>ом,</w:t>
      </w:r>
      <w:r w:rsidRPr="008F312E">
        <w:rPr>
          <w:spacing w:val="-1"/>
        </w:rPr>
        <w:t xml:space="preserve"> </w:t>
      </w:r>
      <w:r w:rsidRPr="008F312E">
        <w:t>п</w:t>
      </w:r>
      <w:r w:rsidRPr="008F312E">
        <w:rPr>
          <w:spacing w:val="-1"/>
        </w:rPr>
        <w:t>е</w:t>
      </w:r>
      <w:r w:rsidRPr="008F312E">
        <w:t>р</w:t>
      </w:r>
      <w:r w:rsidRPr="008F312E">
        <w:rPr>
          <w:spacing w:val="-2"/>
        </w:rPr>
        <w:t>е</w:t>
      </w:r>
      <w:r w:rsidRPr="008F312E">
        <w:t>дв</w:t>
      </w:r>
      <w:r w:rsidRPr="008F312E">
        <w:rPr>
          <w:spacing w:val="-1"/>
        </w:rPr>
        <w:t>и</w:t>
      </w:r>
      <w:r w:rsidRPr="008F312E">
        <w:t>же</w:t>
      </w:r>
      <w:r w:rsidRPr="008F312E">
        <w:rPr>
          <w:spacing w:val="-1"/>
        </w:rPr>
        <w:t>н</w:t>
      </w:r>
      <w:r w:rsidRPr="008F312E">
        <w:t>ие со</w:t>
      </w:r>
      <w:r w:rsidRPr="008F312E">
        <w:rPr>
          <w:spacing w:val="70"/>
        </w:rPr>
        <w:t xml:space="preserve"> </w:t>
      </w:r>
      <w:r w:rsidRPr="008F312E">
        <w:rPr>
          <w:spacing w:val="-1"/>
        </w:rPr>
        <w:t>с</w:t>
      </w:r>
      <w:r w:rsidRPr="008F312E">
        <w:t>ме</w:t>
      </w:r>
      <w:r w:rsidRPr="008F312E">
        <w:rPr>
          <w:spacing w:val="-2"/>
        </w:rPr>
        <w:t>н</w:t>
      </w:r>
      <w:r w:rsidRPr="008F312E">
        <w:rPr>
          <w:spacing w:val="-1"/>
        </w:rPr>
        <w:t>о</w:t>
      </w:r>
      <w:r w:rsidRPr="008F312E">
        <w:t>й тем</w:t>
      </w:r>
      <w:r w:rsidRPr="008F312E">
        <w:rPr>
          <w:spacing w:val="-1"/>
        </w:rPr>
        <w:t>п</w:t>
      </w:r>
      <w:r w:rsidRPr="008F312E">
        <w:t>а.</w:t>
      </w:r>
      <w:r w:rsidRPr="008F312E">
        <w:rPr>
          <w:spacing w:val="-1"/>
        </w:rPr>
        <w:t xml:space="preserve"> </w:t>
      </w:r>
      <w:r w:rsidRPr="008F312E">
        <w:t>Эстафеты</w:t>
      </w:r>
      <w:r w:rsidRPr="008F312E">
        <w:rPr>
          <w:spacing w:val="-3"/>
        </w:rPr>
        <w:t xml:space="preserve"> </w:t>
      </w:r>
      <w:r w:rsidRPr="008F312E">
        <w:t>и и</w:t>
      </w:r>
      <w:r w:rsidRPr="008F312E">
        <w:rPr>
          <w:spacing w:val="-1"/>
        </w:rPr>
        <w:t>гр</w:t>
      </w:r>
      <w:r w:rsidRPr="008F312E">
        <w:t>ы</w:t>
      </w:r>
      <w:r w:rsidRPr="008F312E">
        <w:rPr>
          <w:spacing w:val="69"/>
        </w:rPr>
        <w:t xml:space="preserve"> </w:t>
      </w:r>
      <w:r w:rsidRPr="008F312E">
        <w:t>на</w:t>
      </w:r>
      <w:r w:rsidRPr="008F312E">
        <w:rPr>
          <w:spacing w:val="68"/>
        </w:rPr>
        <w:t xml:space="preserve"> </w:t>
      </w:r>
      <w:r w:rsidRPr="008F312E">
        <w:t>лыж</w:t>
      </w:r>
      <w:r w:rsidRPr="008F312E">
        <w:rPr>
          <w:spacing w:val="-1"/>
        </w:rPr>
        <w:t>а</w:t>
      </w:r>
      <w:r w:rsidRPr="008F312E">
        <w:t>х</w:t>
      </w:r>
    </w:p>
    <w:p w:rsidR="00114210" w:rsidRPr="008F312E" w:rsidRDefault="00114210" w:rsidP="009439C0">
      <w:pPr>
        <w:widowControl w:val="0"/>
        <w:tabs>
          <w:tab w:val="left" w:pos="426"/>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перед</w:t>
      </w:r>
      <w:r w:rsidRPr="008F312E">
        <w:rPr>
          <w:spacing w:val="-2"/>
        </w:rPr>
        <w:t>в</w:t>
      </w:r>
      <w:r w:rsidRPr="008F312E">
        <w:t>иж</w:t>
      </w:r>
      <w:r w:rsidRPr="008F312E">
        <w:rPr>
          <w:spacing w:val="-1"/>
        </w:rPr>
        <w:t>е</w:t>
      </w:r>
      <w:r w:rsidRPr="008F312E">
        <w:t>н</w:t>
      </w:r>
      <w:r w:rsidRPr="008F312E">
        <w:rPr>
          <w:spacing w:val="-1"/>
        </w:rPr>
        <w:t>и</w:t>
      </w:r>
      <w:r w:rsidRPr="008F312E">
        <w:t>я</w:t>
      </w:r>
      <w:r w:rsidRPr="008F312E">
        <w:rPr>
          <w:spacing w:val="195"/>
        </w:rPr>
        <w:t xml:space="preserve"> </w:t>
      </w:r>
      <w:r w:rsidRPr="008F312E">
        <w:t>на</w:t>
      </w:r>
      <w:r w:rsidRPr="008F312E">
        <w:rPr>
          <w:spacing w:val="200"/>
        </w:rPr>
        <w:t xml:space="preserve"> </w:t>
      </w:r>
      <w:r w:rsidRPr="008F312E">
        <w:t>лыж</w:t>
      </w:r>
      <w:r w:rsidRPr="008F312E">
        <w:rPr>
          <w:spacing w:val="-1"/>
        </w:rPr>
        <w:t>а</w:t>
      </w:r>
      <w:r w:rsidRPr="008F312E">
        <w:t>х.</w:t>
      </w:r>
      <w:r w:rsidRPr="008F312E">
        <w:rPr>
          <w:spacing w:val="197"/>
        </w:rPr>
        <w:t xml:space="preserve"> </w:t>
      </w:r>
      <w:r w:rsidRPr="008F312E">
        <w:t>Разви</w:t>
      </w:r>
      <w:r w:rsidRPr="008F312E">
        <w:rPr>
          <w:spacing w:val="-2"/>
        </w:rPr>
        <w:t>в</w:t>
      </w:r>
      <w:r w:rsidRPr="008F312E">
        <w:t>ать</w:t>
      </w:r>
      <w:r w:rsidRPr="008F312E">
        <w:rPr>
          <w:spacing w:val="62"/>
        </w:rPr>
        <w:t xml:space="preserve"> </w:t>
      </w:r>
      <w:r w:rsidRPr="008F312E">
        <w:t>выносли</w:t>
      </w:r>
      <w:r w:rsidRPr="008F312E">
        <w:rPr>
          <w:spacing w:val="-2"/>
        </w:rPr>
        <w:t>в</w:t>
      </w:r>
      <w:r w:rsidRPr="008F312E">
        <w:t>ость</w:t>
      </w:r>
      <w:r w:rsidRPr="008F312E">
        <w:rPr>
          <w:spacing w:val="195"/>
        </w:rPr>
        <w:t xml:space="preserve"> </w:t>
      </w:r>
      <w:r w:rsidRPr="008F312E">
        <w:t>и</w:t>
      </w:r>
      <w:r w:rsidRPr="008F312E">
        <w:rPr>
          <w:spacing w:val="62"/>
        </w:rPr>
        <w:t xml:space="preserve"> </w:t>
      </w:r>
      <w:r w:rsidRPr="008F312E">
        <w:t>коорд</w:t>
      </w:r>
      <w:r w:rsidRPr="008F312E">
        <w:rPr>
          <w:spacing w:val="-1"/>
        </w:rPr>
        <w:t>и</w:t>
      </w:r>
      <w:r w:rsidRPr="008F312E">
        <w:t>н</w:t>
      </w:r>
      <w:r w:rsidRPr="008F312E">
        <w:rPr>
          <w:spacing w:val="-2"/>
        </w:rPr>
        <w:t>а</w:t>
      </w:r>
      <w:r w:rsidRPr="008F312E">
        <w:t>ци</w:t>
      </w:r>
      <w:r w:rsidRPr="008F312E">
        <w:rPr>
          <w:spacing w:val="-1"/>
        </w:rPr>
        <w:t>о</w:t>
      </w:r>
      <w:r w:rsidRPr="008F312E">
        <w:t>н</w:t>
      </w:r>
      <w:r w:rsidRPr="008F312E">
        <w:rPr>
          <w:spacing w:val="-1"/>
        </w:rPr>
        <w:t>н</w:t>
      </w:r>
      <w:r w:rsidRPr="008F312E">
        <w:t>ые спос</w:t>
      </w:r>
      <w:r w:rsidRPr="008F312E">
        <w:rPr>
          <w:spacing w:val="-1"/>
        </w:rPr>
        <w:t>об</w:t>
      </w:r>
      <w:r w:rsidRPr="008F312E">
        <w:t>нос</w:t>
      </w:r>
      <w:r w:rsidRPr="008F312E">
        <w:rPr>
          <w:spacing w:val="-1"/>
        </w:rPr>
        <w:t>т</w:t>
      </w:r>
      <w:r w:rsidRPr="008F312E">
        <w:t>и.</w:t>
      </w:r>
      <w:r w:rsidRPr="008F312E">
        <w:rPr>
          <w:spacing w:val="84"/>
        </w:rPr>
        <w:t xml:space="preserve"> </w:t>
      </w:r>
      <w:r w:rsidRPr="008F312E">
        <w:t>В</w:t>
      </w:r>
      <w:r w:rsidRPr="008F312E">
        <w:rPr>
          <w:spacing w:val="-1"/>
        </w:rPr>
        <w:t>ы</w:t>
      </w:r>
      <w:r w:rsidRPr="008F312E">
        <w:t>я</w:t>
      </w:r>
      <w:r w:rsidRPr="008F312E">
        <w:rPr>
          <w:spacing w:val="-2"/>
        </w:rPr>
        <w:t>в</w:t>
      </w:r>
      <w:r w:rsidRPr="008F312E">
        <w:rPr>
          <w:spacing w:val="-1"/>
        </w:rPr>
        <w:t>л</w:t>
      </w:r>
      <w:r w:rsidRPr="008F312E">
        <w:t>ять</w:t>
      </w:r>
      <w:r w:rsidRPr="008F312E">
        <w:rPr>
          <w:spacing w:val="84"/>
        </w:rPr>
        <w:t xml:space="preserve"> </w:t>
      </w:r>
      <w:r w:rsidRPr="008F312E">
        <w:t>те</w:t>
      </w:r>
      <w:r w:rsidRPr="008F312E">
        <w:rPr>
          <w:spacing w:val="1"/>
        </w:rPr>
        <w:t>х</w:t>
      </w:r>
      <w:r w:rsidRPr="008F312E">
        <w:t>нич</w:t>
      </w:r>
      <w:r w:rsidRPr="008F312E">
        <w:rPr>
          <w:spacing w:val="-2"/>
        </w:rPr>
        <w:t>е</w:t>
      </w:r>
      <w:r w:rsidRPr="008F312E">
        <w:t>ск</w:t>
      </w:r>
      <w:r w:rsidRPr="008F312E">
        <w:rPr>
          <w:spacing w:val="-1"/>
        </w:rPr>
        <w:t>и</w:t>
      </w:r>
      <w:r w:rsidRPr="008F312E">
        <w:t>е</w:t>
      </w:r>
      <w:r w:rsidRPr="008F312E">
        <w:rPr>
          <w:spacing w:val="83"/>
        </w:rPr>
        <w:t xml:space="preserve"> </w:t>
      </w:r>
      <w:r w:rsidRPr="008F312E">
        <w:t>ошиб</w:t>
      </w:r>
      <w:r w:rsidRPr="008F312E">
        <w:rPr>
          <w:spacing w:val="-1"/>
        </w:rPr>
        <w:t>к</w:t>
      </w:r>
      <w:r w:rsidRPr="008F312E">
        <w:t>и</w:t>
      </w:r>
      <w:r w:rsidRPr="008F312E">
        <w:rPr>
          <w:spacing w:val="85"/>
        </w:rPr>
        <w:t xml:space="preserve"> </w:t>
      </w:r>
      <w:r w:rsidRPr="008F312E">
        <w:t>и</w:t>
      </w:r>
      <w:r w:rsidRPr="008F312E">
        <w:rPr>
          <w:spacing w:val="84"/>
        </w:rPr>
        <w:t xml:space="preserve"> </w:t>
      </w:r>
      <w:r w:rsidRPr="008F312E">
        <w:t>и</w:t>
      </w:r>
      <w:r w:rsidRPr="008F312E">
        <w:rPr>
          <w:spacing w:val="-1"/>
        </w:rPr>
        <w:t>с</w:t>
      </w:r>
      <w:r w:rsidRPr="008F312E">
        <w:t>прав</w:t>
      </w:r>
      <w:r w:rsidRPr="008F312E">
        <w:rPr>
          <w:spacing w:val="-2"/>
        </w:rPr>
        <w:t>л</w:t>
      </w:r>
      <w:r w:rsidRPr="008F312E">
        <w:t>ять</w:t>
      </w:r>
      <w:r w:rsidRPr="008F312E">
        <w:rPr>
          <w:spacing w:val="84"/>
        </w:rPr>
        <w:t xml:space="preserve"> </w:t>
      </w:r>
      <w:r w:rsidRPr="008F312E">
        <w:rPr>
          <w:spacing w:val="1"/>
        </w:rPr>
        <w:t>их</w:t>
      </w:r>
      <w:r w:rsidRPr="008F312E">
        <w:t>.</w:t>
      </w:r>
      <w:r w:rsidRPr="008F312E">
        <w:rPr>
          <w:spacing w:val="85"/>
        </w:rPr>
        <w:t xml:space="preserve"> </w:t>
      </w:r>
      <w:r w:rsidRPr="008F312E">
        <w:t>П</w:t>
      </w:r>
      <w:r w:rsidRPr="008F312E">
        <w:rPr>
          <w:spacing w:val="-2"/>
        </w:rPr>
        <w:t>р</w:t>
      </w:r>
      <w:r w:rsidRPr="008F312E">
        <w:t>оявлять смелость</w:t>
      </w:r>
      <w:r w:rsidRPr="008F312E">
        <w:rPr>
          <w:spacing w:val="61"/>
        </w:rPr>
        <w:t xml:space="preserve"> </w:t>
      </w:r>
      <w:r w:rsidRPr="008F312E">
        <w:t>и</w:t>
      </w:r>
      <w:r w:rsidRPr="008F312E">
        <w:rPr>
          <w:spacing w:val="196"/>
        </w:rPr>
        <w:t xml:space="preserve"> </w:t>
      </w:r>
      <w:r w:rsidRPr="008F312E">
        <w:rPr>
          <w:spacing w:val="1"/>
        </w:rPr>
        <w:t>н</w:t>
      </w:r>
      <w:r w:rsidRPr="008F312E">
        <w:rPr>
          <w:spacing w:val="-2"/>
        </w:rPr>
        <w:t>а</w:t>
      </w:r>
      <w:r w:rsidRPr="008F312E">
        <w:t>ст</w:t>
      </w:r>
      <w:r w:rsidRPr="008F312E">
        <w:rPr>
          <w:spacing w:val="-1"/>
        </w:rPr>
        <w:t>ой</w:t>
      </w:r>
      <w:r w:rsidRPr="008F312E">
        <w:t>чив</w:t>
      </w:r>
      <w:r w:rsidRPr="008F312E">
        <w:rPr>
          <w:spacing w:val="-1"/>
        </w:rPr>
        <w:t>о</w:t>
      </w:r>
      <w:r w:rsidRPr="008F312E">
        <w:t>ст</w:t>
      </w:r>
      <w:r w:rsidRPr="008F312E">
        <w:rPr>
          <w:spacing w:val="-1"/>
        </w:rPr>
        <w:t>ь</w:t>
      </w:r>
      <w:r w:rsidRPr="008F312E">
        <w:t>.</w:t>
      </w:r>
      <w:r w:rsidRPr="008F312E">
        <w:rPr>
          <w:spacing w:val="62"/>
        </w:rPr>
        <w:t xml:space="preserve"> </w:t>
      </w:r>
      <w:r w:rsidRPr="008F312E">
        <w:t>Пр</w:t>
      </w:r>
      <w:r w:rsidRPr="008F312E">
        <w:rPr>
          <w:spacing w:val="-1"/>
        </w:rPr>
        <w:t>ео</w:t>
      </w:r>
      <w:r w:rsidRPr="008F312E">
        <w:t>доле</w:t>
      </w:r>
      <w:r w:rsidRPr="008F312E">
        <w:rPr>
          <w:spacing w:val="-2"/>
        </w:rPr>
        <w:t>в</w:t>
      </w:r>
      <w:r w:rsidRPr="008F312E">
        <w:t>ать</w:t>
      </w:r>
      <w:r w:rsidRPr="008F312E">
        <w:rPr>
          <w:spacing w:val="62"/>
        </w:rPr>
        <w:t xml:space="preserve"> </w:t>
      </w:r>
      <w:r w:rsidRPr="008F312E">
        <w:t>естеств</w:t>
      </w:r>
      <w:r w:rsidRPr="008F312E">
        <w:rPr>
          <w:spacing w:val="-2"/>
        </w:rPr>
        <w:t>е</w:t>
      </w:r>
      <w:r w:rsidRPr="008F312E">
        <w:t>н</w:t>
      </w:r>
      <w:r w:rsidRPr="008F312E">
        <w:rPr>
          <w:spacing w:val="-1"/>
        </w:rPr>
        <w:t>н</w:t>
      </w:r>
      <w:r w:rsidRPr="008F312E">
        <w:t>ые</w:t>
      </w:r>
      <w:r w:rsidRPr="008F312E">
        <w:rPr>
          <w:spacing w:val="62"/>
        </w:rPr>
        <w:t xml:space="preserve"> </w:t>
      </w:r>
      <w:r w:rsidRPr="008F312E">
        <w:rPr>
          <w:spacing w:val="-2"/>
        </w:rPr>
        <w:t>т</w:t>
      </w:r>
      <w:r w:rsidRPr="008F312E">
        <w:t>р</w:t>
      </w:r>
      <w:r w:rsidRPr="008F312E">
        <w:rPr>
          <w:spacing w:val="-3"/>
        </w:rPr>
        <w:t>у</w:t>
      </w:r>
      <w:r w:rsidRPr="008F312E">
        <w:t>дн</w:t>
      </w:r>
      <w:r w:rsidRPr="008F312E">
        <w:rPr>
          <w:spacing w:val="1"/>
        </w:rPr>
        <w:t>о</w:t>
      </w:r>
      <w:r w:rsidRPr="008F312E">
        <w:t>с</w:t>
      </w:r>
      <w:r w:rsidRPr="008F312E">
        <w:rPr>
          <w:spacing w:val="-1"/>
        </w:rPr>
        <w:t>т</w:t>
      </w:r>
      <w:r w:rsidRPr="008F312E">
        <w:t>и</w:t>
      </w:r>
      <w:r w:rsidRPr="008F312E">
        <w:rPr>
          <w:spacing w:val="64"/>
        </w:rPr>
        <w:t xml:space="preserve"> </w:t>
      </w:r>
      <w:r w:rsidRPr="008F312E">
        <w:rPr>
          <w:spacing w:val="-2"/>
        </w:rPr>
        <w:t>(</w:t>
      </w:r>
      <w:r w:rsidRPr="008F312E">
        <w:t>м</w:t>
      </w:r>
      <w:r w:rsidRPr="008F312E">
        <w:rPr>
          <w:spacing w:val="-1"/>
        </w:rPr>
        <w:t>ор</w:t>
      </w:r>
      <w:r w:rsidRPr="008F312E">
        <w:t>оз, ветер).</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2"/>
        </w:rPr>
        <w:t>ы</w:t>
      </w:r>
      <w:r w:rsidRPr="008F312E">
        <w:rPr>
          <w:b/>
          <w:bCs/>
        </w:rPr>
        <w:t>.</w:t>
      </w:r>
    </w:p>
    <w:p w:rsidR="00114210" w:rsidRPr="008F312E" w:rsidRDefault="00114210" w:rsidP="009439C0">
      <w:pPr>
        <w:widowControl w:val="0"/>
        <w:tabs>
          <w:tab w:val="left" w:pos="426"/>
          <w:tab w:val="left" w:pos="2197"/>
          <w:tab w:val="left" w:pos="2648"/>
          <w:tab w:val="left" w:pos="4194"/>
          <w:tab w:val="left" w:pos="5863"/>
          <w:tab w:val="left" w:pos="6758"/>
          <w:tab w:val="left" w:pos="7624"/>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155"/>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157"/>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ости</w:t>
      </w:r>
      <w:r w:rsidRPr="008F312E">
        <w:rPr>
          <w:spacing w:val="157"/>
        </w:rPr>
        <w:t xml:space="preserve"> </w:t>
      </w:r>
      <w:r w:rsidRPr="008F312E">
        <w:rPr>
          <w:i/>
          <w:iCs/>
        </w:rPr>
        <w:t>уча</w:t>
      </w:r>
      <w:r w:rsidRPr="008F312E">
        <w:rPr>
          <w:i/>
          <w:iCs/>
          <w:spacing w:val="-3"/>
        </w:rPr>
        <w:t>щ</w:t>
      </w:r>
      <w:r w:rsidRPr="008F312E">
        <w:rPr>
          <w:i/>
          <w:iCs/>
        </w:rPr>
        <w:t>их</w:t>
      </w:r>
      <w:r w:rsidRPr="008F312E">
        <w:rPr>
          <w:i/>
          <w:iCs/>
          <w:spacing w:val="6"/>
        </w:rPr>
        <w:t>с</w:t>
      </w:r>
      <w:r w:rsidRPr="008F312E">
        <w:rPr>
          <w:i/>
          <w:iCs/>
        </w:rPr>
        <w:t>я.</w:t>
      </w:r>
      <w:r w:rsidRPr="008F312E">
        <w:rPr>
          <w:spacing w:val="157"/>
        </w:rPr>
        <w:t xml:space="preserve"> </w:t>
      </w:r>
      <w:r w:rsidRPr="008F312E">
        <w:t>Са</w:t>
      </w:r>
      <w:r w:rsidRPr="008F312E">
        <w:rPr>
          <w:spacing w:val="-2"/>
        </w:rPr>
        <w:t>м</w:t>
      </w:r>
      <w:r w:rsidRPr="008F312E">
        <w:rPr>
          <w:spacing w:val="-1"/>
        </w:rPr>
        <w:t>о</w:t>
      </w:r>
      <w:r w:rsidRPr="008F312E">
        <w:t>стоятел</w:t>
      </w:r>
      <w:r w:rsidRPr="008F312E">
        <w:rPr>
          <w:spacing w:val="-3"/>
        </w:rPr>
        <w:t>ь</w:t>
      </w:r>
      <w:r w:rsidRPr="008F312E">
        <w:rPr>
          <w:spacing w:val="-1"/>
        </w:rPr>
        <w:t>н</w:t>
      </w:r>
      <w:r w:rsidRPr="008F312E">
        <w:t>о о</w:t>
      </w:r>
      <w:r w:rsidRPr="008F312E">
        <w:rPr>
          <w:spacing w:val="1"/>
        </w:rPr>
        <w:t>р</w:t>
      </w:r>
      <w:r w:rsidRPr="008F312E">
        <w:rPr>
          <w:spacing w:val="-1"/>
        </w:rPr>
        <w:t>г</w:t>
      </w:r>
      <w:r w:rsidRPr="008F312E">
        <w:t>а</w:t>
      </w:r>
      <w:r w:rsidRPr="008F312E">
        <w:rPr>
          <w:spacing w:val="-1"/>
        </w:rPr>
        <w:t>н</w:t>
      </w:r>
      <w:r w:rsidRPr="008F312E">
        <w:t>изо</w:t>
      </w:r>
      <w:r w:rsidRPr="008F312E">
        <w:rPr>
          <w:spacing w:val="-2"/>
        </w:rPr>
        <w:t>в</w:t>
      </w:r>
      <w:r w:rsidRPr="008F312E">
        <w:t>ывать</w:t>
      </w:r>
      <w:r w:rsidRPr="008F312E">
        <w:tab/>
        <w:t>и</w:t>
      </w:r>
      <w:r w:rsidRPr="008F312E">
        <w:tab/>
        <w:t>про</w:t>
      </w:r>
      <w:r w:rsidRPr="008F312E">
        <w:rPr>
          <w:spacing w:val="-2"/>
        </w:rPr>
        <w:t>в</w:t>
      </w:r>
      <w:r w:rsidRPr="008F312E">
        <w:t>о</w:t>
      </w:r>
      <w:r w:rsidRPr="008F312E">
        <w:rPr>
          <w:spacing w:val="-1"/>
        </w:rPr>
        <w:t>д</w:t>
      </w:r>
      <w:r w:rsidRPr="008F312E">
        <w:t>ить</w:t>
      </w:r>
      <w:r w:rsidRPr="008F312E">
        <w:tab/>
      </w:r>
      <w:r w:rsidRPr="008F312E">
        <w:rPr>
          <w:spacing w:val="-1"/>
        </w:rPr>
        <w:t>по</w:t>
      </w:r>
      <w:r w:rsidRPr="008F312E">
        <w:t>д</w:t>
      </w:r>
      <w:r w:rsidRPr="008F312E">
        <w:rPr>
          <w:spacing w:val="-2"/>
        </w:rPr>
        <w:t>в</w:t>
      </w:r>
      <w:r w:rsidRPr="008F312E">
        <w:t>и</w:t>
      </w:r>
      <w:r w:rsidRPr="008F312E">
        <w:rPr>
          <w:spacing w:val="-1"/>
        </w:rPr>
        <w:t>ж</w:t>
      </w:r>
      <w:r w:rsidRPr="008F312E">
        <w:t>ные</w:t>
      </w:r>
      <w:r w:rsidRPr="008F312E">
        <w:tab/>
        <w:t>и</w:t>
      </w:r>
      <w:r w:rsidRPr="008F312E">
        <w:rPr>
          <w:spacing w:val="-1"/>
        </w:rPr>
        <w:t>гр</w:t>
      </w:r>
      <w:r w:rsidRPr="008F312E">
        <w:t>ы</w:t>
      </w:r>
      <w:r w:rsidRPr="008F312E">
        <w:tab/>
      </w:r>
      <w:r w:rsidRPr="008F312E">
        <w:rPr>
          <w:spacing w:val="-2"/>
        </w:rPr>
        <w:t>с</w:t>
      </w:r>
      <w:r w:rsidRPr="008F312E">
        <w:t>о</w:t>
      </w:r>
      <w:r w:rsidRPr="008F312E">
        <w:tab/>
        <w:t>све</w:t>
      </w:r>
      <w:r w:rsidRPr="008F312E">
        <w:rPr>
          <w:spacing w:val="-1"/>
        </w:rPr>
        <w:t>р</w:t>
      </w:r>
      <w:r w:rsidRPr="008F312E">
        <w:t>ст</w:t>
      </w:r>
      <w:r w:rsidRPr="008F312E">
        <w:rPr>
          <w:spacing w:val="-2"/>
        </w:rPr>
        <w:t>н</w:t>
      </w:r>
      <w:r w:rsidRPr="008F312E">
        <w:t>ика</w:t>
      </w:r>
      <w:r w:rsidRPr="008F312E">
        <w:rPr>
          <w:spacing w:val="-1"/>
        </w:rPr>
        <w:t>м</w:t>
      </w:r>
      <w:r w:rsidRPr="008F312E">
        <w:t>и. Взаи</w:t>
      </w:r>
      <w:r w:rsidRPr="008F312E">
        <w:rPr>
          <w:spacing w:val="-1"/>
        </w:rPr>
        <w:t>м</w:t>
      </w:r>
      <w:r w:rsidRPr="008F312E">
        <w:t>о</w:t>
      </w:r>
      <w:r w:rsidRPr="008F312E">
        <w:rPr>
          <w:spacing w:val="-1"/>
        </w:rPr>
        <w:t>д</w:t>
      </w:r>
      <w:r w:rsidRPr="008F312E">
        <w:t>ейс</w:t>
      </w:r>
      <w:r w:rsidRPr="008F312E">
        <w:rPr>
          <w:spacing w:val="-2"/>
        </w:rPr>
        <w:t>т</w:t>
      </w:r>
      <w:r w:rsidRPr="008F312E">
        <w:t xml:space="preserve">овать </w:t>
      </w:r>
      <w:r w:rsidRPr="008F312E">
        <w:rPr>
          <w:spacing w:val="-3"/>
        </w:rPr>
        <w:t>с</w:t>
      </w:r>
      <w:r w:rsidRPr="008F312E">
        <w:t>о сверс</w:t>
      </w:r>
      <w:r w:rsidRPr="008F312E">
        <w:rPr>
          <w:spacing w:val="-2"/>
        </w:rPr>
        <w:t>т</w:t>
      </w:r>
      <w:r w:rsidRPr="008F312E">
        <w:t>ника</w:t>
      </w:r>
      <w:r w:rsidRPr="008F312E">
        <w:rPr>
          <w:spacing w:val="-2"/>
        </w:rPr>
        <w:t>м</w:t>
      </w:r>
      <w:r w:rsidRPr="008F312E">
        <w:t>и по</w:t>
      </w:r>
      <w:r w:rsidRPr="008F312E">
        <w:rPr>
          <w:spacing w:val="1"/>
        </w:rPr>
        <w:t xml:space="preserve"> </w:t>
      </w:r>
      <w:r w:rsidRPr="008F312E">
        <w:rPr>
          <w:spacing w:val="-1"/>
        </w:rPr>
        <w:t>п</w:t>
      </w:r>
      <w:r w:rsidRPr="008F312E">
        <w:t>равил</w:t>
      </w:r>
      <w:r w:rsidRPr="008F312E">
        <w:rPr>
          <w:spacing w:val="-2"/>
        </w:rPr>
        <w:t>а</w:t>
      </w:r>
      <w:r w:rsidRPr="008F312E">
        <w:t>м</w:t>
      </w:r>
      <w:r w:rsidRPr="008F312E">
        <w:rPr>
          <w:spacing w:val="68"/>
        </w:rPr>
        <w:t xml:space="preserve"> </w:t>
      </w:r>
      <w:r w:rsidRPr="008F312E">
        <w:rPr>
          <w:spacing w:val="1"/>
        </w:rPr>
        <w:t>про</w:t>
      </w:r>
      <w:r w:rsidRPr="008F312E">
        <w:t>в</w:t>
      </w:r>
      <w:r w:rsidRPr="008F312E">
        <w:rPr>
          <w:spacing w:val="-2"/>
        </w:rPr>
        <w:t>е</w:t>
      </w:r>
      <w:r w:rsidRPr="008F312E">
        <w:t>д</w:t>
      </w:r>
      <w:r w:rsidRPr="008F312E">
        <w:rPr>
          <w:spacing w:val="-2"/>
        </w:rPr>
        <w:t>е</w:t>
      </w:r>
      <w:r w:rsidRPr="008F312E">
        <w:t>н</w:t>
      </w:r>
      <w:r w:rsidRPr="008F312E">
        <w:rPr>
          <w:spacing w:val="-1"/>
        </w:rPr>
        <w:t>и</w:t>
      </w:r>
      <w:r w:rsidRPr="008F312E">
        <w:t>я подвиж</w:t>
      </w:r>
      <w:r w:rsidRPr="008F312E">
        <w:rPr>
          <w:spacing w:val="-2"/>
        </w:rPr>
        <w:t>н</w:t>
      </w:r>
      <w:r w:rsidRPr="008F312E">
        <w:t>ых</w:t>
      </w:r>
      <w:r w:rsidRPr="008F312E">
        <w:rPr>
          <w:spacing w:val="1"/>
        </w:rPr>
        <w:t xml:space="preserve"> </w:t>
      </w:r>
      <w:r w:rsidRPr="008F312E">
        <w:t>и</w:t>
      </w:r>
      <w:r w:rsidRPr="008F312E">
        <w:rPr>
          <w:spacing w:val="-1"/>
        </w:rPr>
        <w:t>г</w:t>
      </w:r>
      <w:r w:rsidRPr="008F312E">
        <w:t xml:space="preserve">р.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чебн</w:t>
      </w:r>
      <w:r w:rsidRPr="008F312E">
        <w:rPr>
          <w:spacing w:val="-1"/>
        </w:rPr>
        <w:t>о</w:t>
      </w:r>
      <w:r w:rsidRPr="008F312E">
        <w:t>й</w:t>
      </w:r>
      <w:r w:rsidRPr="008F312E">
        <w:rPr>
          <w:spacing w:val="15"/>
        </w:rPr>
        <w:t xml:space="preserve"> </w:t>
      </w:r>
      <w:r w:rsidRPr="008F312E">
        <w:t>и игро</w:t>
      </w:r>
      <w:r w:rsidRPr="008F312E">
        <w:rPr>
          <w:spacing w:val="-2"/>
        </w:rPr>
        <w:t>в</w:t>
      </w:r>
      <w:r w:rsidRPr="008F312E">
        <w:t>ой</w:t>
      </w:r>
      <w:r w:rsidRPr="008F312E">
        <w:rPr>
          <w:spacing w:val="151"/>
        </w:rPr>
        <w:t xml:space="preserve"> </w:t>
      </w:r>
      <w:r w:rsidRPr="008F312E">
        <w:rPr>
          <w:spacing w:val="1"/>
        </w:rPr>
        <w:t>д</w:t>
      </w:r>
      <w:r w:rsidRPr="008F312E">
        <w:rPr>
          <w:spacing w:val="-2"/>
        </w:rPr>
        <w:t>е</w:t>
      </w:r>
      <w:r w:rsidRPr="008F312E">
        <w:t>ятел</w:t>
      </w:r>
      <w:r w:rsidRPr="008F312E">
        <w:rPr>
          <w:spacing w:val="-1"/>
        </w:rPr>
        <w:t>ьн</w:t>
      </w:r>
      <w:r w:rsidRPr="008F312E">
        <w:rPr>
          <w:spacing w:val="-2"/>
        </w:rPr>
        <w:t>о</w:t>
      </w:r>
      <w:r w:rsidRPr="008F312E">
        <w:t>сти.</w:t>
      </w:r>
      <w:r w:rsidRPr="008F312E">
        <w:rPr>
          <w:spacing w:val="155"/>
        </w:rPr>
        <w:t xml:space="preserve"> </w:t>
      </w:r>
      <w:r w:rsidRPr="008F312E">
        <w:t>П</w:t>
      </w:r>
      <w:r w:rsidRPr="008F312E">
        <w:rPr>
          <w:spacing w:val="-1"/>
        </w:rPr>
        <w:t>р</w:t>
      </w:r>
      <w:r w:rsidRPr="008F312E">
        <w:t>оявлять</w:t>
      </w:r>
      <w:r w:rsidRPr="008F312E">
        <w:rPr>
          <w:spacing w:val="149"/>
        </w:rPr>
        <w:t xml:space="preserve"> </w:t>
      </w:r>
      <w:r w:rsidRPr="008F312E">
        <w:t>д</w:t>
      </w:r>
      <w:r w:rsidRPr="008F312E">
        <w:rPr>
          <w:spacing w:val="-1"/>
        </w:rPr>
        <w:t>о</w:t>
      </w:r>
      <w:r w:rsidRPr="008F312E">
        <w:t>б</w:t>
      </w:r>
      <w:r w:rsidRPr="008F312E">
        <w:rPr>
          <w:spacing w:val="-1"/>
        </w:rPr>
        <w:t>р</w:t>
      </w:r>
      <w:r w:rsidRPr="008F312E">
        <w:t>о</w:t>
      </w:r>
      <w:r w:rsidRPr="008F312E">
        <w:rPr>
          <w:spacing w:val="-1"/>
        </w:rPr>
        <w:t>ж</w:t>
      </w:r>
      <w:r w:rsidRPr="008F312E">
        <w:t>ела</w:t>
      </w:r>
      <w:r w:rsidRPr="008F312E">
        <w:rPr>
          <w:spacing w:val="-1"/>
        </w:rPr>
        <w:t>т</w:t>
      </w:r>
      <w:r w:rsidRPr="008F312E">
        <w:t>ел</w:t>
      </w:r>
      <w:r w:rsidRPr="008F312E">
        <w:rPr>
          <w:spacing w:val="-1"/>
        </w:rPr>
        <w:t>ь</w:t>
      </w:r>
      <w:r w:rsidRPr="008F312E">
        <w:rPr>
          <w:spacing w:val="-2"/>
        </w:rPr>
        <w:t>н</w:t>
      </w:r>
      <w:r w:rsidRPr="008F312E">
        <w:t>ость,</w:t>
      </w:r>
      <w:r w:rsidRPr="008F312E">
        <w:rPr>
          <w:spacing w:val="151"/>
        </w:rPr>
        <w:t xml:space="preserve"> </w:t>
      </w:r>
      <w:r w:rsidRPr="008F312E">
        <w:t>с</w:t>
      </w:r>
      <w:r w:rsidRPr="008F312E">
        <w:rPr>
          <w:spacing w:val="1"/>
        </w:rPr>
        <w:t>д</w:t>
      </w:r>
      <w:r w:rsidRPr="008F312E">
        <w:rPr>
          <w:spacing w:val="-1"/>
        </w:rPr>
        <w:t>е</w:t>
      </w:r>
      <w:r w:rsidRPr="008F312E">
        <w:t>р</w:t>
      </w:r>
      <w:r w:rsidRPr="008F312E">
        <w:rPr>
          <w:spacing w:val="-1"/>
        </w:rPr>
        <w:t>ж</w:t>
      </w:r>
      <w:r w:rsidRPr="008F312E">
        <w:t>а</w:t>
      </w:r>
      <w:r w:rsidRPr="008F312E">
        <w:rPr>
          <w:spacing w:val="-2"/>
        </w:rPr>
        <w:t>н</w:t>
      </w:r>
      <w:r w:rsidRPr="008F312E">
        <w:t>ность</w:t>
      </w:r>
      <w:r w:rsidRPr="008F312E">
        <w:rPr>
          <w:spacing w:val="151"/>
        </w:rPr>
        <w:t xml:space="preserve"> </w:t>
      </w:r>
      <w:r w:rsidRPr="008F312E">
        <w:t xml:space="preserve">и </w:t>
      </w:r>
      <w:r w:rsidRPr="008F312E">
        <w:rPr>
          <w:spacing w:val="-3"/>
        </w:rPr>
        <w:t>у</w:t>
      </w:r>
      <w:r w:rsidRPr="008F312E">
        <w:t>важение</w:t>
      </w:r>
      <w:r w:rsidRPr="008F312E">
        <w:rPr>
          <w:spacing w:val="110"/>
        </w:rPr>
        <w:t xml:space="preserve"> </w:t>
      </w:r>
      <w:r w:rsidRPr="008F312E">
        <w:t>к</w:t>
      </w:r>
      <w:r w:rsidRPr="008F312E">
        <w:rPr>
          <w:spacing w:val="110"/>
        </w:rPr>
        <w:t xml:space="preserve"> </w:t>
      </w:r>
      <w:r w:rsidRPr="008F312E">
        <w:t>соп</w:t>
      </w:r>
      <w:r w:rsidRPr="008F312E">
        <w:rPr>
          <w:spacing w:val="-2"/>
        </w:rPr>
        <w:t>е</w:t>
      </w:r>
      <w:r w:rsidRPr="008F312E">
        <w:rPr>
          <w:spacing w:val="-1"/>
        </w:rPr>
        <w:t>р</w:t>
      </w:r>
      <w:r w:rsidRPr="008F312E">
        <w:t>ни</w:t>
      </w:r>
      <w:r w:rsidRPr="008F312E">
        <w:rPr>
          <w:spacing w:val="-1"/>
        </w:rPr>
        <w:t>к</w:t>
      </w:r>
      <w:r w:rsidRPr="008F312E">
        <w:t>ам</w:t>
      </w:r>
      <w:r w:rsidRPr="008F312E">
        <w:rPr>
          <w:spacing w:val="109"/>
        </w:rPr>
        <w:t xml:space="preserve"> </w:t>
      </w:r>
      <w:r w:rsidRPr="008F312E">
        <w:t>и</w:t>
      </w:r>
      <w:r w:rsidRPr="008F312E">
        <w:rPr>
          <w:spacing w:val="110"/>
        </w:rPr>
        <w:t xml:space="preserve"> </w:t>
      </w:r>
      <w:r w:rsidRPr="008F312E">
        <w:rPr>
          <w:spacing w:val="1"/>
        </w:rPr>
        <w:t>и</w:t>
      </w:r>
      <w:r w:rsidRPr="008F312E">
        <w:rPr>
          <w:spacing w:val="-2"/>
        </w:rPr>
        <w:t>г</w:t>
      </w:r>
      <w:r w:rsidRPr="008F312E">
        <w:rPr>
          <w:spacing w:val="-1"/>
        </w:rPr>
        <w:t>р</w:t>
      </w:r>
      <w:r w:rsidRPr="008F312E">
        <w:t>окам</w:t>
      </w:r>
      <w:r w:rsidRPr="008F312E">
        <w:rPr>
          <w:spacing w:val="108"/>
        </w:rPr>
        <w:t xml:space="preserve"> </w:t>
      </w:r>
      <w:r w:rsidRPr="008F312E">
        <w:t>своей</w:t>
      </w:r>
      <w:r w:rsidRPr="008F312E">
        <w:rPr>
          <w:spacing w:val="109"/>
        </w:rPr>
        <w:t xml:space="preserve"> </w:t>
      </w:r>
      <w:r w:rsidRPr="008F312E">
        <w:t>к</w:t>
      </w:r>
      <w:r w:rsidRPr="008F312E">
        <w:rPr>
          <w:spacing w:val="1"/>
        </w:rPr>
        <w:t>о</w:t>
      </w:r>
      <w:r w:rsidRPr="008F312E">
        <w:t>м</w:t>
      </w:r>
      <w:r w:rsidRPr="008F312E">
        <w:rPr>
          <w:spacing w:val="-2"/>
        </w:rPr>
        <w:t>а</w:t>
      </w:r>
      <w:r w:rsidRPr="008F312E">
        <w:rPr>
          <w:spacing w:val="-1"/>
        </w:rPr>
        <w:t>н</w:t>
      </w:r>
      <w:r w:rsidRPr="008F312E">
        <w:t>ды</w:t>
      </w:r>
      <w:r w:rsidRPr="008F312E">
        <w:rPr>
          <w:spacing w:val="110"/>
        </w:rPr>
        <w:t xml:space="preserve"> </w:t>
      </w:r>
      <w:r w:rsidRPr="008F312E">
        <w:t>в</w:t>
      </w:r>
      <w:r w:rsidRPr="008F312E">
        <w:rPr>
          <w:spacing w:val="109"/>
        </w:rPr>
        <w:t xml:space="preserve"> </w:t>
      </w:r>
      <w:r w:rsidRPr="008F312E">
        <w:rPr>
          <w:spacing w:val="1"/>
        </w:rPr>
        <w:t>п</w:t>
      </w:r>
      <w:r w:rsidRPr="008F312E">
        <w:t>ро</w:t>
      </w:r>
      <w:r w:rsidRPr="008F312E">
        <w:rPr>
          <w:spacing w:val="-1"/>
        </w:rPr>
        <w:t>ц</w:t>
      </w:r>
      <w:r w:rsidRPr="008F312E">
        <w:t>ессе</w:t>
      </w:r>
      <w:r w:rsidRPr="008F312E">
        <w:rPr>
          <w:spacing w:val="109"/>
        </w:rPr>
        <w:t xml:space="preserve"> </w:t>
      </w:r>
      <w:r w:rsidRPr="008F312E">
        <w:t>иг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spacing w:val="-1"/>
        </w:rPr>
        <w:t>С</w:t>
      </w:r>
      <w:r w:rsidRPr="008F312E">
        <w:rPr>
          <w:b/>
          <w:bCs/>
        </w:rPr>
        <w:t>портив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p>
    <w:p w:rsidR="00114210" w:rsidRPr="008F312E" w:rsidRDefault="00114210" w:rsidP="009439C0">
      <w:pPr>
        <w:widowControl w:val="0"/>
        <w:tabs>
          <w:tab w:val="left" w:pos="426"/>
        </w:tabs>
        <w:autoSpaceDE w:val="0"/>
        <w:autoSpaceDN w:val="0"/>
        <w:adjustRightInd w:val="0"/>
        <w:ind w:left="1" w:right="-19" w:firstLine="851"/>
        <w:jc w:val="both"/>
      </w:pPr>
      <w:r w:rsidRPr="008F312E">
        <w:rPr>
          <w:b/>
          <w:bCs/>
          <w:i/>
          <w:iCs/>
          <w:spacing w:val="-1"/>
        </w:rPr>
        <w:t>Ф</w:t>
      </w:r>
      <w:r w:rsidRPr="008F312E">
        <w:rPr>
          <w:b/>
          <w:bCs/>
          <w:i/>
          <w:iCs/>
          <w:spacing w:val="-2"/>
        </w:rPr>
        <w:t>у</w:t>
      </w:r>
      <w:r w:rsidRPr="008F312E">
        <w:rPr>
          <w:b/>
          <w:bCs/>
          <w:i/>
          <w:iCs/>
          <w:spacing w:val="4"/>
        </w:rPr>
        <w:t>т</w:t>
      </w:r>
      <w:r w:rsidRPr="008F312E">
        <w:rPr>
          <w:b/>
          <w:bCs/>
          <w:i/>
          <w:iCs/>
          <w:spacing w:val="-3"/>
        </w:rPr>
        <w:t>б</w:t>
      </w:r>
      <w:r w:rsidRPr="008F312E">
        <w:rPr>
          <w:b/>
          <w:bCs/>
          <w:i/>
          <w:iCs/>
        </w:rPr>
        <w:t>ол:</w:t>
      </w:r>
      <w:r w:rsidRPr="008F312E">
        <w:rPr>
          <w:spacing w:val="10"/>
        </w:rPr>
        <w:t xml:space="preserve"> </w:t>
      </w:r>
      <w:r w:rsidRPr="008F312E">
        <w:rPr>
          <w:spacing w:val="-3"/>
        </w:rPr>
        <w:t>у</w:t>
      </w:r>
      <w:r w:rsidRPr="008F312E">
        <w:t>дар</w:t>
      </w:r>
      <w:r w:rsidRPr="008F312E">
        <w:rPr>
          <w:spacing w:val="8"/>
        </w:rPr>
        <w:t xml:space="preserve"> </w:t>
      </w:r>
      <w:r w:rsidRPr="008F312E">
        <w:rPr>
          <w:spacing w:val="1"/>
        </w:rPr>
        <w:t>н</w:t>
      </w:r>
      <w:r w:rsidRPr="008F312E">
        <w:rPr>
          <w:spacing w:val="-1"/>
        </w:rPr>
        <w:t>о</w:t>
      </w:r>
      <w:r w:rsidRPr="008F312E">
        <w:t>г</w:t>
      </w:r>
      <w:r w:rsidRPr="008F312E">
        <w:rPr>
          <w:spacing w:val="-1"/>
        </w:rPr>
        <w:t>о</w:t>
      </w:r>
      <w:r w:rsidRPr="008F312E">
        <w:t>й</w:t>
      </w:r>
      <w:r w:rsidRPr="008F312E">
        <w:rPr>
          <w:spacing w:val="9"/>
        </w:rPr>
        <w:t xml:space="preserve"> </w:t>
      </w:r>
      <w:r w:rsidRPr="008F312E">
        <w:t>с</w:t>
      </w:r>
      <w:r w:rsidRPr="008F312E">
        <w:rPr>
          <w:spacing w:val="9"/>
        </w:rPr>
        <w:t xml:space="preserve"> </w:t>
      </w:r>
      <w:r w:rsidRPr="008F312E">
        <w:t>разб</w:t>
      </w:r>
      <w:r w:rsidRPr="008F312E">
        <w:rPr>
          <w:spacing w:val="-2"/>
        </w:rPr>
        <w:t>е</w:t>
      </w:r>
      <w:r w:rsidRPr="008F312E">
        <w:t>га</w:t>
      </w:r>
      <w:r w:rsidRPr="008F312E">
        <w:rPr>
          <w:spacing w:val="8"/>
        </w:rPr>
        <w:t xml:space="preserve"> </w:t>
      </w:r>
      <w:r w:rsidRPr="008F312E">
        <w:t>по</w:t>
      </w:r>
      <w:r w:rsidRPr="008F312E">
        <w:rPr>
          <w:spacing w:val="6"/>
        </w:rPr>
        <w:t xml:space="preserve"> </w:t>
      </w:r>
      <w:r w:rsidRPr="008F312E">
        <w:rPr>
          <w:spacing w:val="1"/>
        </w:rPr>
        <w:t>н</w:t>
      </w:r>
      <w:r w:rsidRPr="008F312E">
        <w:t>е</w:t>
      </w:r>
      <w:r w:rsidRPr="008F312E">
        <w:rPr>
          <w:spacing w:val="-1"/>
        </w:rPr>
        <w:t>по</w:t>
      </w:r>
      <w:r w:rsidRPr="008F312E">
        <w:t>дви</w:t>
      </w:r>
      <w:r w:rsidRPr="008F312E">
        <w:rPr>
          <w:spacing w:val="-1"/>
        </w:rPr>
        <w:t>жн</w:t>
      </w:r>
      <w:r w:rsidRPr="008F312E">
        <w:t>ому</w:t>
      </w:r>
      <w:r w:rsidRPr="008F312E">
        <w:rPr>
          <w:spacing w:val="5"/>
        </w:rPr>
        <w:t xml:space="preserve"> </w:t>
      </w:r>
      <w:r w:rsidRPr="008F312E">
        <w:t>и</w:t>
      </w:r>
      <w:r w:rsidRPr="008F312E">
        <w:rPr>
          <w:spacing w:val="9"/>
        </w:rPr>
        <w:t xml:space="preserve"> </w:t>
      </w:r>
      <w:r w:rsidRPr="008F312E">
        <w:t>катящем</w:t>
      </w:r>
      <w:r w:rsidRPr="008F312E">
        <w:rPr>
          <w:spacing w:val="-4"/>
        </w:rPr>
        <w:t>у</w:t>
      </w:r>
      <w:r w:rsidRPr="008F312E">
        <w:t>ся</w:t>
      </w:r>
      <w:r w:rsidRPr="008F312E">
        <w:rPr>
          <w:spacing w:val="8"/>
        </w:rPr>
        <w:t xml:space="preserve"> </w:t>
      </w:r>
      <w:r w:rsidRPr="008F312E">
        <w:t>мячу</w:t>
      </w:r>
      <w:r w:rsidRPr="008F312E">
        <w:rPr>
          <w:spacing w:val="6"/>
        </w:rPr>
        <w:t xml:space="preserve"> </w:t>
      </w:r>
      <w:r w:rsidRPr="008F312E">
        <w:t>в г</w:t>
      </w:r>
      <w:r w:rsidRPr="008F312E">
        <w:rPr>
          <w:spacing w:val="1"/>
        </w:rPr>
        <w:t>о</w:t>
      </w:r>
      <w:r w:rsidRPr="008F312E">
        <w:rPr>
          <w:spacing w:val="-1"/>
        </w:rPr>
        <w:t>р</w:t>
      </w:r>
      <w:r w:rsidRPr="008F312E">
        <w:t>и</w:t>
      </w:r>
      <w:r w:rsidRPr="008F312E">
        <w:rPr>
          <w:spacing w:val="-2"/>
        </w:rPr>
        <w:t>з</w:t>
      </w:r>
      <w:r w:rsidRPr="008F312E">
        <w:t>о</w:t>
      </w:r>
      <w:r w:rsidRPr="008F312E">
        <w:rPr>
          <w:spacing w:val="1"/>
        </w:rPr>
        <w:t>н</w:t>
      </w:r>
      <w:r w:rsidRPr="008F312E">
        <w:t>тал</w:t>
      </w:r>
      <w:r w:rsidRPr="008F312E">
        <w:rPr>
          <w:spacing w:val="-4"/>
        </w:rPr>
        <w:t>ь</w:t>
      </w:r>
      <w:r w:rsidRPr="008F312E">
        <w:t>н</w:t>
      </w:r>
      <w:r w:rsidRPr="008F312E">
        <w:rPr>
          <w:spacing w:val="-3"/>
        </w:rPr>
        <w:t>у</w:t>
      </w:r>
      <w:r w:rsidRPr="008F312E">
        <w:t>ю</w:t>
      </w:r>
      <w:r w:rsidRPr="008F312E">
        <w:rPr>
          <w:spacing w:val="19"/>
        </w:rPr>
        <w:t xml:space="preserve"> </w:t>
      </w:r>
      <w:r w:rsidRPr="008F312E">
        <w:t>(</w:t>
      </w:r>
      <w:r w:rsidRPr="008F312E">
        <w:rPr>
          <w:spacing w:val="1"/>
        </w:rPr>
        <w:t>по</w:t>
      </w:r>
      <w:r w:rsidRPr="008F312E">
        <w:t>лоса</w:t>
      </w:r>
      <w:r w:rsidRPr="008F312E">
        <w:rPr>
          <w:spacing w:val="21"/>
        </w:rPr>
        <w:t xml:space="preserve"> </w:t>
      </w:r>
      <w:r w:rsidRPr="008F312E">
        <w:t>ш</w:t>
      </w:r>
      <w:r w:rsidRPr="008F312E">
        <w:rPr>
          <w:spacing w:val="-1"/>
        </w:rPr>
        <w:t>и</w:t>
      </w:r>
      <w:r w:rsidRPr="008F312E">
        <w:t>ри</w:t>
      </w:r>
      <w:r w:rsidRPr="008F312E">
        <w:rPr>
          <w:spacing w:val="-1"/>
        </w:rPr>
        <w:t>н</w:t>
      </w:r>
      <w:r w:rsidRPr="008F312E">
        <w:t>ой</w:t>
      </w:r>
      <w:r w:rsidRPr="008F312E">
        <w:rPr>
          <w:spacing w:val="18"/>
        </w:rPr>
        <w:t xml:space="preserve"> </w:t>
      </w:r>
      <w:r w:rsidRPr="008F312E">
        <w:rPr>
          <w:spacing w:val="1"/>
        </w:rPr>
        <w:t>1</w:t>
      </w:r>
      <w:r w:rsidRPr="008F312E">
        <w:t>,5</w:t>
      </w:r>
      <w:r w:rsidRPr="008F312E">
        <w:rPr>
          <w:spacing w:val="22"/>
        </w:rPr>
        <w:t xml:space="preserve"> </w:t>
      </w:r>
      <w:r w:rsidRPr="008F312E">
        <w:rPr>
          <w:spacing w:val="-2"/>
        </w:rPr>
        <w:t>м</w:t>
      </w:r>
      <w:r w:rsidRPr="008F312E">
        <w:t>,</w:t>
      </w:r>
      <w:r w:rsidRPr="008F312E">
        <w:rPr>
          <w:spacing w:val="20"/>
        </w:rPr>
        <w:t xml:space="preserve"> </w:t>
      </w:r>
      <w:r w:rsidRPr="008F312E">
        <w:t>длиной</w:t>
      </w:r>
      <w:r w:rsidRPr="008F312E">
        <w:rPr>
          <w:spacing w:val="19"/>
        </w:rPr>
        <w:t xml:space="preserve"> </w:t>
      </w:r>
      <w:r w:rsidRPr="008F312E">
        <w:t>до</w:t>
      </w:r>
      <w:r w:rsidRPr="008F312E">
        <w:rPr>
          <w:spacing w:val="20"/>
        </w:rPr>
        <w:t xml:space="preserve"> </w:t>
      </w:r>
      <w:r w:rsidRPr="008F312E">
        <w:t>7</w:t>
      </w:r>
      <w:r w:rsidRPr="008F312E">
        <w:rPr>
          <w:spacing w:val="31"/>
        </w:rPr>
        <w:t xml:space="preserve"> </w:t>
      </w:r>
      <w:r w:rsidRPr="008F312E">
        <w:t>–</w:t>
      </w:r>
      <w:r w:rsidRPr="008F312E">
        <w:rPr>
          <w:spacing w:val="22"/>
        </w:rPr>
        <w:t xml:space="preserve"> </w:t>
      </w:r>
      <w:r w:rsidRPr="008F312E">
        <w:t>8</w:t>
      </w:r>
      <w:r w:rsidRPr="008F312E">
        <w:rPr>
          <w:spacing w:val="22"/>
        </w:rPr>
        <w:t xml:space="preserve"> </w:t>
      </w:r>
      <w:r w:rsidRPr="008F312E">
        <w:rPr>
          <w:spacing w:val="-1"/>
        </w:rPr>
        <w:t>м</w:t>
      </w:r>
      <w:r w:rsidRPr="008F312E">
        <w:t>)</w:t>
      </w:r>
      <w:r w:rsidRPr="008F312E">
        <w:rPr>
          <w:spacing w:val="20"/>
        </w:rPr>
        <w:t xml:space="preserve"> </w:t>
      </w:r>
      <w:r w:rsidRPr="008F312E">
        <w:t>и</w:t>
      </w:r>
      <w:r w:rsidRPr="008F312E">
        <w:rPr>
          <w:spacing w:val="21"/>
        </w:rPr>
        <w:t xml:space="preserve"> </w:t>
      </w:r>
      <w:r w:rsidRPr="008F312E">
        <w:rPr>
          <w:spacing w:val="2"/>
        </w:rPr>
        <w:t>в</w:t>
      </w:r>
      <w:r w:rsidRPr="008F312E">
        <w:t>е</w:t>
      </w:r>
      <w:r w:rsidRPr="008F312E">
        <w:rPr>
          <w:spacing w:val="1"/>
        </w:rPr>
        <w:t>р</w:t>
      </w:r>
      <w:r w:rsidRPr="008F312E">
        <w:t>т</w:t>
      </w:r>
      <w:r w:rsidRPr="008F312E">
        <w:rPr>
          <w:spacing w:val="-1"/>
        </w:rPr>
        <w:t>и</w:t>
      </w:r>
      <w:r w:rsidRPr="008F312E">
        <w:t>кал</w:t>
      </w:r>
      <w:r w:rsidRPr="008F312E">
        <w:rPr>
          <w:spacing w:val="-1"/>
        </w:rPr>
        <w:t>ь</w:t>
      </w:r>
      <w:r w:rsidRPr="008F312E">
        <w:t>н</w:t>
      </w:r>
      <w:r w:rsidRPr="008F312E">
        <w:rPr>
          <w:spacing w:val="-3"/>
        </w:rPr>
        <w:t>у</w:t>
      </w:r>
      <w:r w:rsidRPr="008F312E">
        <w:t>ю (п</w:t>
      </w:r>
      <w:r w:rsidRPr="008F312E">
        <w:rPr>
          <w:spacing w:val="1"/>
        </w:rPr>
        <w:t>о</w:t>
      </w:r>
      <w:r w:rsidRPr="008F312E">
        <w:rPr>
          <w:spacing w:val="-2"/>
        </w:rPr>
        <w:t>л</w:t>
      </w:r>
      <w:r w:rsidRPr="008F312E">
        <w:t>оса</w:t>
      </w:r>
      <w:r w:rsidRPr="008F312E">
        <w:rPr>
          <w:spacing w:val="102"/>
        </w:rPr>
        <w:t xml:space="preserve"> </w:t>
      </w:r>
      <w:r w:rsidRPr="008F312E">
        <w:rPr>
          <w:spacing w:val="-1"/>
        </w:rPr>
        <w:t>ш</w:t>
      </w:r>
      <w:r w:rsidRPr="008F312E">
        <w:t>и</w:t>
      </w:r>
      <w:r w:rsidRPr="008F312E">
        <w:rPr>
          <w:spacing w:val="-1"/>
        </w:rPr>
        <w:t>р</w:t>
      </w:r>
      <w:r w:rsidRPr="008F312E">
        <w:t>и</w:t>
      </w:r>
      <w:r w:rsidRPr="008F312E">
        <w:rPr>
          <w:spacing w:val="-1"/>
        </w:rPr>
        <w:t>но</w:t>
      </w:r>
      <w:r w:rsidRPr="008F312E">
        <w:t>й</w:t>
      </w:r>
      <w:r w:rsidRPr="008F312E">
        <w:rPr>
          <w:spacing w:val="102"/>
        </w:rPr>
        <w:t xml:space="preserve"> </w:t>
      </w:r>
      <w:r w:rsidRPr="008F312E">
        <w:t>2</w:t>
      </w:r>
      <w:r w:rsidRPr="008F312E">
        <w:rPr>
          <w:spacing w:val="104"/>
        </w:rPr>
        <w:t xml:space="preserve"> </w:t>
      </w:r>
      <w:r w:rsidRPr="008F312E">
        <w:t>м,</w:t>
      </w:r>
      <w:r w:rsidRPr="008F312E">
        <w:rPr>
          <w:spacing w:val="101"/>
        </w:rPr>
        <w:t xml:space="preserve"> </w:t>
      </w:r>
      <w:r w:rsidRPr="008F312E">
        <w:rPr>
          <w:spacing w:val="1"/>
        </w:rPr>
        <w:t>д</w:t>
      </w:r>
      <w:r w:rsidRPr="008F312E">
        <w:t>л</w:t>
      </w:r>
      <w:r w:rsidRPr="008F312E">
        <w:rPr>
          <w:spacing w:val="-1"/>
        </w:rPr>
        <w:t>и</w:t>
      </w:r>
      <w:r w:rsidRPr="008F312E">
        <w:t>н</w:t>
      </w:r>
      <w:r w:rsidRPr="008F312E">
        <w:rPr>
          <w:spacing w:val="-1"/>
        </w:rPr>
        <w:t>о</w:t>
      </w:r>
      <w:r w:rsidRPr="008F312E">
        <w:t>й</w:t>
      </w:r>
      <w:r w:rsidRPr="008F312E">
        <w:rPr>
          <w:spacing w:val="102"/>
        </w:rPr>
        <w:t xml:space="preserve"> </w:t>
      </w:r>
      <w:r w:rsidRPr="008F312E">
        <w:t>7</w:t>
      </w:r>
      <w:r w:rsidRPr="008F312E">
        <w:rPr>
          <w:spacing w:val="107"/>
        </w:rPr>
        <w:t xml:space="preserve"> </w:t>
      </w:r>
      <w:r w:rsidRPr="008F312E">
        <w:t>–</w:t>
      </w:r>
      <w:r w:rsidRPr="008F312E">
        <w:rPr>
          <w:spacing w:val="105"/>
        </w:rPr>
        <w:t xml:space="preserve"> </w:t>
      </w:r>
      <w:r w:rsidRPr="008F312E">
        <w:t>8</w:t>
      </w:r>
      <w:r w:rsidRPr="008F312E">
        <w:rPr>
          <w:spacing w:val="103"/>
        </w:rPr>
        <w:t xml:space="preserve"> </w:t>
      </w:r>
      <w:r w:rsidRPr="008F312E">
        <w:t>м)</w:t>
      </w:r>
      <w:r w:rsidRPr="008F312E">
        <w:rPr>
          <w:spacing w:val="102"/>
        </w:rPr>
        <w:t xml:space="preserve"> </w:t>
      </w:r>
      <w:r w:rsidRPr="008F312E">
        <w:t>мишень;</w:t>
      </w:r>
      <w:r w:rsidRPr="008F312E">
        <w:rPr>
          <w:spacing w:val="102"/>
        </w:rPr>
        <w:t xml:space="preserve"> </w:t>
      </w:r>
      <w:r w:rsidRPr="008F312E">
        <w:t>в</w:t>
      </w:r>
      <w:r w:rsidRPr="008F312E">
        <w:rPr>
          <w:spacing w:val="-2"/>
        </w:rPr>
        <w:t>е</w:t>
      </w:r>
      <w:r w:rsidRPr="008F312E">
        <w:rPr>
          <w:spacing w:val="-1"/>
        </w:rPr>
        <w:t>д</w:t>
      </w:r>
      <w:r w:rsidRPr="008F312E">
        <w:t>ен</w:t>
      </w:r>
      <w:r w:rsidRPr="008F312E">
        <w:rPr>
          <w:spacing w:val="-1"/>
        </w:rPr>
        <w:t>и</w:t>
      </w:r>
      <w:r w:rsidRPr="008F312E">
        <w:t>е</w:t>
      </w:r>
      <w:r w:rsidRPr="008F312E">
        <w:rPr>
          <w:spacing w:val="102"/>
        </w:rPr>
        <w:t xml:space="preserve"> </w:t>
      </w:r>
      <w:r w:rsidRPr="008F312E">
        <w:t>мяча</w:t>
      </w:r>
      <w:r w:rsidRPr="008F312E">
        <w:rPr>
          <w:spacing w:val="103"/>
        </w:rPr>
        <w:t xml:space="preserve"> </w:t>
      </w:r>
      <w:r w:rsidRPr="008F312E">
        <w:t>м</w:t>
      </w:r>
      <w:r w:rsidRPr="008F312E">
        <w:rPr>
          <w:spacing w:val="-1"/>
        </w:rPr>
        <w:t>е</w:t>
      </w:r>
      <w:r w:rsidRPr="008F312E">
        <w:t>жду п</w:t>
      </w:r>
      <w:r w:rsidRPr="008F312E">
        <w:rPr>
          <w:spacing w:val="1"/>
        </w:rPr>
        <w:t>р</w:t>
      </w:r>
      <w:r w:rsidRPr="008F312E">
        <w:rPr>
          <w:spacing w:val="-1"/>
        </w:rPr>
        <w:t>е</w:t>
      </w:r>
      <w:r w:rsidRPr="008F312E">
        <w:t>дме</w:t>
      </w:r>
      <w:r w:rsidRPr="008F312E">
        <w:rPr>
          <w:spacing w:val="-2"/>
        </w:rPr>
        <w:t>т</w:t>
      </w:r>
      <w:r w:rsidRPr="008F312E">
        <w:t>ами</w:t>
      </w:r>
      <w:r w:rsidRPr="008F312E">
        <w:rPr>
          <w:spacing w:val="-3"/>
        </w:rPr>
        <w:t xml:space="preserve"> </w:t>
      </w:r>
      <w:r w:rsidRPr="008F312E">
        <w:t xml:space="preserve">и с </w:t>
      </w:r>
      <w:r w:rsidRPr="008F312E">
        <w:rPr>
          <w:spacing w:val="-1"/>
        </w:rPr>
        <w:t>о</w:t>
      </w:r>
      <w:r w:rsidRPr="008F312E">
        <w:t>б</w:t>
      </w:r>
      <w:r w:rsidRPr="008F312E">
        <w:rPr>
          <w:spacing w:val="-2"/>
        </w:rPr>
        <w:t>в</w:t>
      </w:r>
      <w:r w:rsidRPr="008F312E">
        <w:t>одк</w:t>
      </w:r>
      <w:r w:rsidRPr="008F312E">
        <w:rPr>
          <w:spacing w:val="-1"/>
        </w:rPr>
        <w:t>о</w:t>
      </w:r>
      <w:r w:rsidRPr="008F312E">
        <w:t xml:space="preserve">й </w:t>
      </w:r>
      <w:r w:rsidRPr="008F312E">
        <w:rPr>
          <w:spacing w:val="-1"/>
        </w:rPr>
        <w:t>п</w:t>
      </w:r>
      <w:r w:rsidRPr="008F312E">
        <w:t>р</w:t>
      </w:r>
      <w:r w:rsidRPr="008F312E">
        <w:rPr>
          <w:spacing w:val="-2"/>
        </w:rPr>
        <w:t>е</w:t>
      </w:r>
      <w:r w:rsidRPr="008F312E">
        <w:t>дме</w:t>
      </w:r>
      <w:r w:rsidRPr="008F312E">
        <w:rPr>
          <w:spacing w:val="-2"/>
        </w:rPr>
        <w:t>т</w:t>
      </w:r>
      <w:r w:rsidRPr="008F312E">
        <w:t>ов.</w:t>
      </w:r>
    </w:p>
    <w:p w:rsidR="00114210" w:rsidRPr="008F312E" w:rsidRDefault="00114210" w:rsidP="009439C0">
      <w:pPr>
        <w:widowControl w:val="0"/>
        <w:tabs>
          <w:tab w:val="left" w:pos="426"/>
        </w:tabs>
        <w:autoSpaceDE w:val="0"/>
        <w:autoSpaceDN w:val="0"/>
        <w:adjustRightInd w:val="0"/>
        <w:ind w:left="1" w:right="-10" w:firstLine="851"/>
        <w:jc w:val="both"/>
      </w:pPr>
      <w:r w:rsidRPr="008F312E">
        <w:rPr>
          <w:b/>
          <w:bCs/>
          <w:i/>
          <w:iCs/>
        </w:rPr>
        <w:t>Баск</w:t>
      </w:r>
      <w:r w:rsidRPr="008F312E">
        <w:rPr>
          <w:b/>
          <w:bCs/>
          <w:i/>
          <w:iCs/>
          <w:spacing w:val="-4"/>
        </w:rPr>
        <w:t>е</w:t>
      </w:r>
      <w:r w:rsidRPr="008F312E">
        <w:rPr>
          <w:b/>
          <w:bCs/>
          <w:i/>
          <w:iCs/>
          <w:spacing w:val="3"/>
        </w:rPr>
        <w:t>т</w:t>
      </w:r>
      <w:r w:rsidRPr="008F312E">
        <w:rPr>
          <w:b/>
          <w:bCs/>
          <w:i/>
          <w:iCs/>
          <w:spacing w:val="-2"/>
        </w:rPr>
        <w:t>б</w:t>
      </w:r>
      <w:r w:rsidRPr="008F312E">
        <w:rPr>
          <w:b/>
          <w:bCs/>
          <w:i/>
          <w:iCs/>
        </w:rPr>
        <w:t>ол:</w:t>
      </w:r>
      <w:r w:rsidRPr="008F312E">
        <w:rPr>
          <w:spacing w:val="53"/>
        </w:rPr>
        <w:t xml:space="preserve"> </w:t>
      </w:r>
      <w:r w:rsidRPr="008F312E">
        <w:rPr>
          <w:spacing w:val="-1"/>
        </w:rPr>
        <w:t>с</w:t>
      </w:r>
      <w:r w:rsidRPr="008F312E">
        <w:t>пе</w:t>
      </w:r>
      <w:r w:rsidRPr="008F312E">
        <w:rPr>
          <w:spacing w:val="-1"/>
        </w:rPr>
        <w:t>ц</w:t>
      </w:r>
      <w:r w:rsidRPr="008F312E">
        <w:t>и</w:t>
      </w:r>
      <w:r w:rsidRPr="008F312E">
        <w:rPr>
          <w:spacing w:val="-1"/>
        </w:rPr>
        <w:t>аль</w:t>
      </w:r>
      <w:r w:rsidRPr="008F312E">
        <w:t>ные</w:t>
      </w:r>
      <w:r w:rsidRPr="008F312E">
        <w:rPr>
          <w:spacing w:val="50"/>
        </w:rPr>
        <w:t xml:space="preserve"> </w:t>
      </w:r>
      <w:r w:rsidRPr="008F312E">
        <w:t>перед</w:t>
      </w:r>
      <w:r w:rsidRPr="008F312E">
        <w:rPr>
          <w:spacing w:val="-2"/>
        </w:rPr>
        <w:t>в</w:t>
      </w:r>
      <w:r w:rsidRPr="008F312E">
        <w:t>иж</w:t>
      </w:r>
      <w:r w:rsidRPr="008F312E">
        <w:rPr>
          <w:spacing w:val="-1"/>
        </w:rPr>
        <w:t>ен</w:t>
      </w:r>
      <w:r w:rsidRPr="008F312E">
        <w:rPr>
          <w:spacing w:val="-2"/>
        </w:rPr>
        <w:t>и</w:t>
      </w:r>
      <w:r w:rsidRPr="008F312E">
        <w:t>я,</w:t>
      </w:r>
      <w:r w:rsidRPr="008F312E">
        <w:rPr>
          <w:spacing w:val="51"/>
        </w:rPr>
        <w:t xml:space="preserve"> </w:t>
      </w:r>
      <w:r w:rsidRPr="008F312E">
        <w:rPr>
          <w:spacing w:val="1"/>
        </w:rPr>
        <w:t>о</w:t>
      </w:r>
      <w:r w:rsidRPr="008F312E">
        <w:t>ст</w:t>
      </w:r>
      <w:r w:rsidRPr="008F312E">
        <w:rPr>
          <w:spacing w:val="-2"/>
        </w:rPr>
        <w:t>а</w:t>
      </w:r>
      <w:r w:rsidRPr="008F312E">
        <w:rPr>
          <w:spacing w:val="-1"/>
        </w:rPr>
        <w:t>н</w:t>
      </w:r>
      <w:r w:rsidRPr="008F312E">
        <w:t>овка</w:t>
      </w:r>
      <w:r w:rsidRPr="008F312E">
        <w:rPr>
          <w:spacing w:val="49"/>
        </w:rPr>
        <w:t xml:space="preserve"> </w:t>
      </w:r>
      <w:r w:rsidRPr="008F312E">
        <w:rPr>
          <w:spacing w:val="1"/>
        </w:rPr>
        <w:t>п</w:t>
      </w:r>
      <w:r w:rsidRPr="008F312E">
        <w:t>ры</w:t>
      </w:r>
      <w:r w:rsidRPr="008F312E">
        <w:rPr>
          <w:spacing w:val="-2"/>
        </w:rPr>
        <w:t>жк</w:t>
      </w:r>
      <w:r w:rsidRPr="008F312E">
        <w:t>ом</w:t>
      </w:r>
      <w:r w:rsidRPr="008F312E">
        <w:rPr>
          <w:spacing w:val="52"/>
        </w:rPr>
        <w:t xml:space="preserve"> </w:t>
      </w:r>
      <w:r w:rsidRPr="008F312E">
        <w:t>с</w:t>
      </w:r>
      <w:r w:rsidRPr="008F312E">
        <w:rPr>
          <w:spacing w:val="50"/>
        </w:rPr>
        <w:t xml:space="preserve"> </w:t>
      </w:r>
      <w:r w:rsidRPr="008F312E">
        <w:rPr>
          <w:spacing w:val="1"/>
        </w:rPr>
        <w:t>д</w:t>
      </w:r>
      <w:r w:rsidRPr="008F312E">
        <w:t>в</w:t>
      </w:r>
      <w:r w:rsidRPr="008F312E">
        <w:rPr>
          <w:spacing w:val="-3"/>
        </w:rPr>
        <w:t>у</w:t>
      </w:r>
      <w:r w:rsidRPr="008F312E">
        <w:t>х шагов,</w:t>
      </w:r>
      <w:r w:rsidRPr="008F312E">
        <w:rPr>
          <w:spacing w:val="13"/>
        </w:rPr>
        <w:t xml:space="preserve"> </w:t>
      </w:r>
      <w:r w:rsidRPr="008F312E">
        <w:t>в</w:t>
      </w:r>
      <w:r w:rsidRPr="008F312E">
        <w:rPr>
          <w:spacing w:val="-2"/>
        </w:rPr>
        <w:t>е</w:t>
      </w:r>
      <w:r w:rsidRPr="008F312E">
        <w:t>дение</w:t>
      </w:r>
      <w:r w:rsidRPr="008F312E">
        <w:rPr>
          <w:spacing w:val="13"/>
        </w:rPr>
        <w:t xml:space="preserve"> </w:t>
      </w:r>
      <w:r w:rsidRPr="008F312E">
        <w:rPr>
          <w:spacing w:val="-1"/>
        </w:rPr>
        <w:t>м</w:t>
      </w:r>
      <w:r w:rsidRPr="008F312E">
        <w:t>я</w:t>
      </w:r>
      <w:r w:rsidRPr="008F312E">
        <w:rPr>
          <w:spacing w:val="-2"/>
        </w:rPr>
        <w:t>ч</w:t>
      </w:r>
      <w:r w:rsidRPr="008F312E">
        <w:t>а</w:t>
      </w:r>
      <w:r w:rsidRPr="008F312E">
        <w:rPr>
          <w:spacing w:val="13"/>
        </w:rPr>
        <w:t xml:space="preserve"> </w:t>
      </w:r>
      <w:r w:rsidRPr="008F312E">
        <w:t>в</w:t>
      </w:r>
      <w:r w:rsidRPr="008F312E">
        <w:rPr>
          <w:spacing w:val="13"/>
        </w:rPr>
        <w:t xml:space="preserve"> </w:t>
      </w:r>
      <w:r w:rsidRPr="008F312E">
        <w:rPr>
          <w:spacing w:val="1"/>
        </w:rPr>
        <w:t>д</w:t>
      </w:r>
      <w:r w:rsidRPr="008F312E">
        <w:t>в</w:t>
      </w:r>
      <w:r w:rsidRPr="008F312E">
        <w:rPr>
          <w:spacing w:val="-1"/>
        </w:rPr>
        <w:t>и</w:t>
      </w:r>
      <w:r w:rsidRPr="008F312E">
        <w:t>же</w:t>
      </w:r>
      <w:r w:rsidRPr="008F312E">
        <w:rPr>
          <w:spacing w:val="-1"/>
        </w:rPr>
        <w:t>н</w:t>
      </w:r>
      <w:r w:rsidRPr="008F312E">
        <w:t>ии</w:t>
      </w:r>
      <w:r w:rsidRPr="008F312E">
        <w:rPr>
          <w:spacing w:val="14"/>
        </w:rPr>
        <w:t xml:space="preserve"> </w:t>
      </w:r>
      <w:r w:rsidRPr="008F312E">
        <w:rPr>
          <w:spacing w:val="-2"/>
        </w:rPr>
        <w:t>в</w:t>
      </w:r>
      <w:r w:rsidRPr="008F312E">
        <w:t>о</w:t>
      </w:r>
      <w:r w:rsidRPr="008F312E">
        <w:rPr>
          <w:spacing w:val="-1"/>
        </w:rPr>
        <w:t>к</w:t>
      </w:r>
      <w:r w:rsidRPr="008F312E">
        <w:t>р</w:t>
      </w:r>
      <w:r w:rsidRPr="008F312E">
        <w:rPr>
          <w:spacing w:val="-3"/>
        </w:rPr>
        <w:t>у</w:t>
      </w:r>
      <w:r w:rsidRPr="008F312E">
        <w:t>г</w:t>
      </w:r>
      <w:r w:rsidRPr="008F312E">
        <w:rPr>
          <w:spacing w:val="13"/>
        </w:rPr>
        <w:t xml:space="preserve"> </w:t>
      </w:r>
      <w:r w:rsidRPr="008F312E">
        <w:t>ст</w:t>
      </w:r>
      <w:r w:rsidRPr="008F312E">
        <w:rPr>
          <w:spacing w:val="1"/>
        </w:rPr>
        <w:t>о</w:t>
      </w:r>
      <w:r w:rsidRPr="008F312E">
        <w:rPr>
          <w:spacing w:val="-2"/>
        </w:rPr>
        <w:t>е</w:t>
      </w:r>
      <w:r w:rsidRPr="008F312E">
        <w:t>к</w:t>
      </w:r>
      <w:r w:rsidRPr="008F312E">
        <w:rPr>
          <w:spacing w:val="13"/>
        </w:rPr>
        <w:t xml:space="preserve"> </w:t>
      </w:r>
      <w:r w:rsidRPr="008F312E">
        <w:t>(«змей</w:t>
      </w:r>
      <w:r w:rsidRPr="008F312E">
        <w:rPr>
          <w:spacing w:val="-2"/>
        </w:rPr>
        <w:t>к</w:t>
      </w:r>
      <w:r w:rsidRPr="008F312E">
        <w:rPr>
          <w:spacing w:val="-1"/>
        </w:rPr>
        <w:t>о</w:t>
      </w:r>
      <w:r w:rsidRPr="008F312E">
        <w:t>й»),</w:t>
      </w:r>
      <w:r w:rsidRPr="008F312E">
        <w:rPr>
          <w:spacing w:val="12"/>
        </w:rPr>
        <w:t xml:space="preserve"> </w:t>
      </w:r>
      <w:r w:rsidRPr="008F312E">
        <w:t>лов</w:t>
      </w:r>
      <w:r w:rsidRPr="008F312E">
        <w:rPr>
          <w:spacing w:val="-1"/>
        </w:rPr>
        <w:t>л</w:t>
      </w:r>
      <w:r w:rsidRPr="008F312E">
        <w:t>я</w:t>
      </w:r>
      <w:r w:rsidRPr="008F312E">
        <w:rPr>
          <w:spacing w:val="14"/>
        </w:rPr>
        <w:t xml:space="preserve"> </w:t>
      </w:r>
      <w:r w:rsidRPr="008F312E">
        <w:t>и</w:t>
      </w:r>
      <w:r w:rsidRPr="008F312E">
        <w:rPr>
          <w:spacing w:val="14"/>
        </w:rPr>
        <w:t xml:space="preserve"> </w:t>
      </w:r>
      <w:r w:rsidRPr="008F312E">
        <w:t>пе</w:t>
      </w:r>
      <w:r w:rsidRPr="008F312E">
        <w:rPr>
          <w:spacing w:val="-2"/>
        </w:rPr>
        <w:t>р</w:t>
      </w:r>
      <w:r w:rsidRPr="008F312E">
        <w:t>ед</w:t>
      </w:r>
      <w:r w:rsidRPr="008F312E">
        <w:rPr>
          <w:spacing w:val="-1"/>
        </w:rPr>
        <w:t>а</w:t>
      </w:r>
      <w:r w:rsidRPr="008F312E">
        <w:t>ча мяча</w:t>
      </w:r>
      <w:r w:rsidRPr="008F312E">
        <w:rPr>
          <w:spacing w:val="52"/>
        </w:rPr>
        <w:t xml:space="preserve"> </w:t>
      </w:r>
      <w:r w:rsidRPr="008F312E">
        <w:rPr>
          <w:spacing w:val="1"/>
        </w:rPr>
        <w:t>д</w:t>
      </w:r>
      <w:r w:rsidRPr="008F312E">
        <w:t>в</w:t>
      </w:r>
      <w:r w:rsidRPr="008F312E">
        <w:rPr>
          <w:spacing w:val="-3"/>
        </w:rPr>
        <w:t>у</w:t>
      </w:r>
      <w:r w:rsidRPr="008F312E">
        <w:t>мя</w:t>
      </w:r>
      <w:r w:rsidRPr="008F312E">
        <w:rPr>
          <w:spacing w:val="54"/>
        </w:rPr>
        <w:t xml:space="preserve"> </w:t>
      </w:r>
      <w:r w:rsidRPr="008F312E">
        <w:rPr>
          <w:spacing w:val="1"/>
        </w:rPr>
        <w:t>р</w:t>
      </w:r>
      <w:r w:rsidRPr="008F312E">
        <w:rPr>
          <w:spacing w:val="-2"/>
        </w:rPr>
        <w:t>у</w:t>
      </w:r>
      <w:r w:rsidRPr="008F312E">
        <w:t>ками</w:t>
      </w:r>
      <w:r w:rsidRPr="008F312E">
        <w:rPr>
          <w:spacing w:val="52"/>
        </w:rPr>
        <w:t xml:space="preserve"> </w:t>
      </w:r>
      <w:r w:rsidRPr="008F312E">
        <w:rPr>
          <w:spacing w:val="1"/>
        </w:rPr>
        <w:t>о</w:t>
      </w:r>
      <w:r w:rsidRPr="008F312E">
        <w:t>т</w:t>
      </w:r>
      <w:r w:rsidRPr="008F312E">
        <w:rPr>
          <w:spacing w:val="54"/>
        </w:rPr>
        <w:t xml:space="preserve"> </w:t>
      </w:r>
      <w:r w:rsidRPr="008F312E">
        <w:rPr>
          <w:spacing w:val="-1"/>
        </w:rPr>
        <w:t>г</w:t>
      </w:r>
      <w:r w:rsidRPr="008F312E">
        <w:t>р</w:t>
      </w:r>
      <w:r w:rsidRPr="008F312E">
        <w:rPr>
          <w:spacing w:val="-3"/>
        </w:rPr>
        <w:t>у</w:t>
      </w:r>
      <w:r w:rsidRPr="008F312E">
        <w:t>ди;</w:t>
      </w:r>
      <w:r w:rsidRPr="008F312E">
        <w:rPr>
          <w:spacing w:val="53"/>
        </w:rPr>
        <w:t xml:space="preserve"> </w:t>
      </w:r>
      <w:r w:rsidRPr="008F312E">
        <w:rPr>
          <w:spacing w:val="1"/>
        </w:rPr>
        <w:t>п</w:t>
      </w:r>
      <w:r w:rsidRPr="008F312E">
        <w:rPr>
          <w:spacing w:val="-2"/>
        </w:rPr>
        <w:t>е</w:t>
      </w:r>
      <w:r w:rsidRPr="008F312E">
        <w:t>р</w:t>
      </w:r>
      <w:r w:rsidRPr="008F312E">
        <w:rPr>
          <w:spacing w:val="-1"/>
        </w:rPr>
        <w:t>е</w:t>
      </w:r>
      <w:r w:rsidRPr="008F312E">
        <w:t>да</w:t>
      </w:r>
      <w:r w:rsidRPr="008F312E">
        <w:rPr>
          <w:spacing w:val="-1"/>
        </w:rPr>
        <w:t>ч</w:t>
      </w:r>
      <w:r w:rsidRPr="008F312E">
        <w:t>а</w:t>
      </w:r>
      <w:r w:rsidRPr="008F312E">
        <w:rPr>
          <w:spacing w:val="54"/>
        </w:rPr>
        <w:t xml:space="preserve"> </w:t>
      </w:r>
      <w:r w:rsidRPr="008F312E">
        <w:t>мяча</w:t>
      </w:r>
      <w:r w:rsidRPr="008F312E">
        <w:rPr>
          <w:spacing w:val="52"/>
        </w:rPr>
        <w:t xml:space="preserve"> </w:t>
      </w:r>
      <w:r w:rsidRPr="008F312E">
        <w:rPr>
          <w:spacing w:val="1"/>
        </w:rPr>
        <w:t>и</w:t>
      </w:r>
      <w:r w:rsidRPr="008F312E">
        <w:rPr>
          <w:spacing w:val="-1"/>
        </w:rPr>
        <w:t>г</w:t>
      </w:r>
      <w:r w:rsidRPr="008F312E">
        <w:rPr>
          <w:spacing w:val="-2"/>
        </w:rPr>
        <w:t>р</w:t>
      </w:r>
      <w:r w:rsidRPr="008F312E">
        <w:t>окам</w:t>
      </w:r>
      <w:r w:rsidRPr="008F312E">
        <w:rPr>
          <w:spacing w:val="177"/>
        </w:rPr>
        <w:t xml:space="preserve"> </w:t>
      </w:r>
      <w:r w:rsidRPr="008F312E">
        <w:rPr>
          <w:spacing w:val="-1"/>
        </w:rPr>
        <w:t>ко</w:t>
      </w:r>
      <w:r w:rsidRPr="008F312E">
        <w:t>ма</w:t>
      </w:r>
      <w:r w:rsidRPr="008F312E">
        <w:rPr>
          <w:spacing w:val="-1"/>
        </w:rPr>
        <w:t>н</w:t>
      </w:r>
      <w:r w:rsidRPr="008F312E">
        <w:t>ды.</w:t>
      </w:r>
      <w:r w:rsidRPr="008F312E">
        <w:rPr>
          <w:spacing w:val="54"/>
        </w:rPr>
        <w:t xml:space="preserve"> </w:t>
      </w:r>
      <w:r w:rsidRPr="008F312E">
        <w:rPr>
          <w:spacing w:val="-3"/>
        </w:rPr>
        <w:t>О</w:t>
      </w:r>
      <w:r w:rsidRPr="008F312E">
        <w:t>б</w:t>
      </w:r>
      <w:r w:rsidRPr="008F312E">
        <w:rPr>
          <w:spacing w:val="-3"/>
        </w:rPr>
        <w:t>у</w:t>
      </w:r>
      <w:r w:rsidRPr="008F312E">
        <w:t>че</w:t>
      </w:r>
      <w:r w:rsidRPr="008F312E">
        <w:rPr>
          <w:spacing w:val="1"/>
        </w:rPr>
        <w:t>н</w:t>
      </w:r>
      <w:r w:rsidRPr="008F312E">
        <w:t>ие броску</w:t>
      </w:r>
      <w:r w:rsidRPr="008F312E">
        <w:rPr>
          <w:spacing w:val="-2"/>
        </w:rPr>
        <w:t xml:space="preserve"> </w:t>
      </w:r>
      <w:r w:rsidRPr="008F312E">
        <w:t>по</w:t>
      </w:r>
      <w:r w:rsidRPr="008F312E">
        <w:rPr>
          <w:spacing w:val="70"/>
        </w:rPr>
        <w:t xml:space="preserve"> </w:t>
      </w:r>
      <w:r w:rsidRPr="008F312E">
        <w:rPr>
          <w:spacing w:val="-1"/>
        </w:rPr>
        <w:t>к</w:t>
      </w:r>
      <w:r w:rsidRPr="008F312E">
        <w:t>ол</w:t>
      </w:r>
      <w:r w:rsidRPr="008F312E">
        <w:rPr>
          <w:spacing w:val="-1"/>
        </w:rPr>
        <w:t>ь</w:t>
      </w:r>
      <w:r w:rsidRPr="008F312E">
        <w:t>ц</w:t>
      </w:r>
      <w:r w:rsidRPr="008F312E">
        <w:rPr>
          <w:spacing w:val="-3"/>
        </w:rPr>
        <w:t>у</w:t>
      </w:r>
      <w:r w:rsidRPr="008F312E">
        <w:t>.</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b/>
          <w:bCs/>
          <w:i/>
          <w:iCs/>
        </w:rPr>
        <w:t>Волей</w:t>
      </w:r>
      <w:r w:rsidRPr="008F312E">
        <w:rPr>
          <w:b/>
          <w:bCs/>
          <w:i/>
          <w:iCs/>
          <w:spacing w:val="-2"/>
        </w:rPr>
        <w:t>б</w:t>
      </w:r>
      <w:r w:rsidRPr="008F312E">
        <w:rPr>
          <w:b/>
          <w:bCs/>
          <w:i/>
          <w:iCs/>
        </w:rPr>
        <w:t>ол:</w:t>
      </w:r>
      <w:r w:rsidRPr="008F312E">
        <w:rPr>
          <w:spacing w:val="58"/>
        </w:rPr>
        <w:t xml:space="preserve"> </w:t>
      </w:r>
      <w:r w:rsidRPr="008F312E">
        <w:rPr>
          <w:spacing w:val="1"/>
        </w:rPr>
        <w:t>п</w:t>
      </w:r>
      <w:r w:rsidRPr="008F312E">
        <w:rPr>
          <w:spacing w:val="-1"/>
        </w:rPr>
        <w:t>е</w:t>
      </w:r>
      <w:r w:rsidRPr="008F312E">
        <w:t>р</w:t>
      </w:r>
      <w:r w:rsidRPr="008F312E">
        <w:rPr>
          <w:spacing w:val="-2"/>
        </w:rPr>
        <w:t>е</w:t>
      </w:r>
      <w:r w:rsidRPr="008F312E">
        <w:t>да</w:t>
      </w:r>
      <w:r w:rsidRPr="008F312E">
        <w:rPr>
          <w:spacing w:val="-1"/>
        </w:rPr>
        <w:t>ч</w:t>
      </w:r>
      <w:r w:rsidRPr="008F312E">
        <w:t>а</w:t>
      </w:r>
      <w:r w:rsidRPr="008F312E">
        <w:rPr>
          <w:spacing w:val="59"/>
        </w:rPr>
        <w:t xml:space="preserve"> </w:t>
      </w:r>
      <w:r w:rsidRPr="008F312E">
        <w:t>мя</w:t>
      </w:r>
      <w:r w:rsidRPr="008F312E">
        <w:rPr>
          <w:spacing w:val="-1"/>
        </w:rPr>
        <w:t>ч</w:t>
      </w:r>
      <w:r w:rsidRPr="008F312E">
        <w:t>а</w:t>
      </w:r>
      <w:r w:rsidRPr="008F312E">
        <w:rPr>
          <w:spacing w:val="58"/>
        </w:rPr>
        <w:t xml:space="preserve"> </w:t>
      </w:r>
      <w:r w:rsidRPr="008F312E">
        <w:t>св</w:t>
      </w:r>
      <w:r w:rsidRPr="008F312E">
        <w:rPr>
          <w:spacing w:val="-2"/>
        </w:rPr>
        <w:t>е</w:t>
      </w:r>
      <w:r w:rsidRPr="008F312E">
        <w:t>р</w:t>
      </w:r>
      <w:r w:rsidRPr="008F312E">
        <w:rPr>
          <w:spacing w:val="1"/>
        </w:rPr>
        <w:t>х</w:t>
      </w:r>
      <w:r w:rsidRPr="008F312E">
        <w:t>у</w:t>
      </w:r>
      <w:r w:rsidRPr="008F312E">
        <w:rPr>
          <w:spacing w:val="56"/>
        </w:rPr>
        <w:t xml:space="preserve"> </w:t>
      </w:r>
      <w:r w:rsidRPr="008F312E">
        <w:rPr>
          <w:spacing w:val="1"/>
        </w:rPr>
        <w:t>д</w:t>
      </w:r>
      <w:r w:rsidRPr="008F312E">
        <w:t>в</w:t>
      </w:r>
      <w:r w:rsidRPr="008F312E">
        <w:rPr>
          <w:spacing w:val="-3"/>
        </w:rPr>
        <w:t>у</w:t>
      </w:r>
      <w:r w:rsidRPr="008F312E">
        <w:t>мя</w:t>
      </w:r>
      <w:r w:rsidRPr="008F312E">
        <w:rPr>
          <w:spacing w:val="58"/>
        </w:rPr>
        <w:t xml:space="preserve"> </w:t>
      </w:r>
      <w:r w:rsidRPr="008F312E">
        <w:rPr>
          <w:spacing w:val="1"/>
        </w:rPr>
        <w:t>р</w:t>
      </w:r>
      <w:r w:rsidRPr="008F312E">
        <w:rPr>
          <w:spacing w:val="-2"/>
        </w:rPr>
        <w:t>у</w:t>
      </w:r>
      <w:r w:rsidRPr="008F312E">
        <w:t>ками</w:t>
      </w:r>
      <w:r w:rsidRPr="008F312E">
        <w:rPr>
          <w:spacing w:val="57"/>
        </w:rPr>
        <w:t xml:space="preserve"> </w:t>
      </w:r>
      <w:r w:rsidRPr="008F312E">
        <w:t>н</w:t>
      </w:r>
      <w:r w:rsidRPr="008F312E">
        <w:rPr>
          <w:spacing w:val="-1"/>
        </w:rPr>
        <w:t>а</w:t>
      </w:r>
      <w:r w:rsidRPr="008F312E">
        <w:t>д</w:t>
      </w:r>
      <w:r w:rsidRPr="008F312E">
        <w:rPr>
          <w:spacing w:val="59"/>
        </w:rPr>
        <w:t xml:space="preserve"> </w:t>
      </w:r>
      <w:r w:rsidRPr="008F312E">
        <w:rPr>
          <w:spacing w:val="-1"/>
        </w:rPr>
        <w:t>соб</w:t>
      </w:r>
      <w:r w:rsidRPr="008F312E">
        <w:t>ой,</w:t>
      </w:r>
      <w:r w:rsidRPr="008F312E">
        <w:rPr>
          <w:spacing w:val="59"/>
        </w:rPr>
        <w:t xml:space="preserve"> </w:t>
      </w:r>
      <w:r w:rsidRPr="008F312E">
        <w:t>в</w:t>
      </w:r>
      <w:r w:rsidRPr="008F312E">
        <w:rPr>
          <w:spacing w:val="56"/>
        </w:rPr>
        <w:t xml:space="preserve"> </w:t>
      </w:r>
      <w:r w:rsidRPr="008F312E">
        <w:t>сте</w:t>
      </w:r>
      <w:r w:rsidRPr="008F312E">
        <w:rPr>
          <w:spacing w:val="1"/>
        </w:rPr>
        <w:t>н</w:t>
      </w:r>
      <w:r w:rsidRPr="008F312E">
        <w:rPr>
          <w:spacing w:val="-3"/>
        </w:rPr>
        <w:t>у</w:t>
      </w:r>
      <w:r w:rsidRPr="008F312E">
        <w:t>, вперед-вв</w:t>
      </w:r>
      <w:r w:rsidRPr="008F312E">
        <w:rPr>
          <w:spacing w:val="-2"/>
        </w:rPr>
        <w:t>е</w:t>
      </w:r>
      <w:r w:rsidRPr="008F312E">
        <w:rPr>
          <w:spacing w:val="-1"/>
        </w:rPr>
        <w:t>р</w:t>
      </w:r>
      <w:r w:rsidRPr="008F312E">
        <w:t>х.</w:t>
      </w:r>
      <w:r w:rsidRPr="008F312E">
        <w:rPr>
          <w:spacing w:val="-1"/>
        </w:rPr>
        <w:t xml:space="preserve"> </w:t>
      </w:r>
      <w:r w:rsidRPr="008F312E">
        <w:t>У</w:t>
      </w:r>
      <w:r w:rsidRPr="008F312E">
        <w:rPr>
          <w:spacing w:val="-1"/>
        </w:rPr>
        <w:t>п</w:t>
      </w:r>
      <w:r w:rsidRPr="008F312E">
        <w:t>р</w:t>
      </w:r>
      <w:r w:rsidRPr="008F312E">
        <w:rPr>
          <w:spacing w:val="-1"/>
        </w:rPr>
        <w:t>а</w:t>
      </w:r>
      <w:r w:rsidRPr="008F312E">
        <w:t>жн</w:t>
      </w:r>
      <w:r w:rsidRPr="008F312E">
        <w:rPr>
          <w:spacing w:val="-1"/>
        </w:rPr>
        <w:t>е</w:t>
      </w:r>
      <w:r w:rsidRPr="008F312E">
        <w:t>н</w:t>
      </w:r>
      <w:r w:rsidRPr="008F312E">
        <w:rPr>
          <w:spacing w:val="-1"/>
        </w:rPr>
        <w:t>и</w:t>
      </w:r>
      <w:r w:rsidRPr="008F312E">
        <w:t>я для</w:t>
      </w:r>
      <w:r w:rsidRPr="008F312E">
        <w:rPr>
          <w:spacing w:val="-2"/>
        </w:rPr>
        <w:t xml:space="preserve"> </w:t>
      </w:r>
      <w:r w:rsidRPr="008F312E">
        <w:t>об</w:t>
      </w:r>
      <w:r w:rsidRPr="008F312E">
        <w:rPr>
          <w:spacing w:val="-2"/>
        </w:rPr>
        <w:t>у</w:t>
      </w:r>
      <w:r w:rsidRPr="008F312E">
        <w:t>че</w:t>
      </w:r>
      <w:r w:rsidRPr="008F312E">
        <w:rPr>
          <w:spacing w:val="-1"/>
        </w:rPr>
        <w:t>н</w:t>
      </w:r>
      <w:r w:rsidRPr="008F312E">
        <w:rPr>
          <w:spacing w:val="-2"/>
        </w:rPr>
        <w:t>и</w:t>
      </w:r>
      <w:r w:rsidRPr="008F312E">
        <w:t>я под</w:t>
      </w:r>
      <w:r w:rsidRPr="008F312E">
        <w:rPr>
          <w:spacing w:val="-1"/>
        </w:rPr>
        <w:t>а</w:t>
      </w:r>
      <w:r w:rsidRPr="008F312E">
        <w:t>чам.</w:t>
      </w:r>
    </w:p>
    <w:p w:rsidR="00114210" w:rsidRPr="008F312E" w:rsidRDefault="00114210" w:rsidP="009439C0">
      <w:pPr>
        <w:widowControl w:val="0"/>
        <w:tabs>
          <w:tab w:val="left" w:pos="426"/>
          <w:tab w:val="left" w:pos="3210"/>
          <w:tab w:val="left" w:pos="4169"/>
          <w:tab w:val="left" w:pos="6180"/>
          <w:tab w:val="left" w:pos="7677"/>
          <w:tab w:val="left" w:pos="9208"/>
        </w:tabs>
        <w:autoSpaceDE w:val="0"/>
        <w:autoSpaceDN w:val="0"/>
        <w:adjustRightInd w:val="0"/>
        <w:spacing w:line="239" w:lineRule="auto"/>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ельно</w:t>
      </w:r>
      <w:r w:rsidRPr="008F312E">
        <w:rPr>
          <w:i/>
          <w:iCs/>
          <w:spacing w:val="-2"/>
        </w:rPr>
        <w:t>с</w:t>
      </w:r>
      <w:r w:rsidRPr="008F312E">
        <w:rPr>
          <w:i/>
          <w:iCs/>
          <w:spacing w:val="-1"/>
        </w:rPr>
        <w:t>т</w:t>
      </w:r>
      <w:r w:rsidRPr="008F312E">
        <w:rPr>
          <w:i/>
          <w:iCs/>
        </w:rPr>
        <w:t>и</w:t>
      </w:r>
      <w:r w:rsidRPr="008F312E">
        <w:tab/>
      </w:r>
      <w:r w:rsidRPr="008F312E">
        <w:rPr>
          <w:i/>
          <w:iCs/>
        </w:rPr>
        <w:t>уч</w:t>
      </w:r>
      <w:r w:rsidRPr="008F312E">
        <w:rPr>
          <w:i/>
          <w:iCs/>
          <w:spacing w:val="1"/>
        </w:rPr>
        <w:t>а</w:t>
      </w:r>
      <w:r w:rsidRPr="008F312E">
        <w:rPr>
          <w:i/>
          <w:iCs/>
          <w:spacing w:val="-2"/>
        </w:rPr>
        <w:t>щ</w:t>
      </w:r>
      <w:r w:rsidRPr="008F312E">
        <w:rPr>
          <w:i/>
          <w:iCs/>
        </w:rPr>
        <w:t>ихся.</w:t>
      </w:r>
      <w:r w:rsidRPr="008F312E">
        <w:tab/>
      </w:r>
      <w:r w:rsidRPr="008F312E">
        <w:rPr>
          <w:spacing w:val="-1"/>
        </w:rPr>
        <w:t>О</w:t>
      </w:r>
      <w:r w:rsidRPr="008F312E">
        <w:t>сваивать</w:t>
      </w:r>
      <w:r w:rsidRPr="008F312E">
        <w:tab/>
        <w:t>и с</w:t>
      </w:r>
      <w:r w:rsidRPr="008F312E">
        <w:rPr>
          <w:spacing w:val="1"/>
        </w:rPr>
        <w:t>о</w:t>
      </w:r>
      <w:r w:rsidRPr="008F312E">
        <w:t>в</w:t>
      </w:r>
      <w:r w:rsidRPr="008F312E">
        <w:rPr>
          <w:spacing w:val="-2"/>
        </w:rPr>
        <w:t>е</w:t>
      </w:r>
      <w:r w:rsidRPr="008F312E">
        <w:t>рш</w:t>
      </w:r>
      <w:r w:rsidRPr="008F312E">
        <w:rPr>
          <w:spacing w:val="-2"/>
        </w:rPr>
        <w:t>е</w:t>
      </w:r>
      <w:r w:rsidRPr="008F312E">
        <w:rPr>
          <w:spacing w:val="1"/>
        </w:rPr>
        <w:t>н</w:t>
      </w:r>
      <w:r w:rsidRPr="008F312E">
        <w:t>ство</w:t>
      </w:r>
      <w:r w:rsidRPr="008F312E">
        <w:rPr>
          <w:spacing w:val="-2"/>
        </w:rPr>
        <w:t>в</w:t>
      </w:r>
      <w:r w:rsidRPr="008F312E">
        <w:t>ать</w:t>
      </w:r>
      <w:r w:rsidRPr="008F312E">
        <w:rPr>
          <w:spacing w:val="26"/>
        </w:rPr>
        <w:t xml:space="preserve"> </w:t>
      </w:r>
      <w:r w:rsidRPr="008F312E">
        <w:t>те</w:t>
      </w:r>
      <w:r w:rsidRPr="008F312E">
        <w:rPr>
          <w:spacing w:val="1"/>
        </w:rPr>
        <w:t>х</w:t>
      </w:r>
      <w:r w:rsidRPr="008F312E">
        <w:rPr>
          <w:spacing w:val="-1"/>
        </w:rPr>
        <w:t>н</w:t>
      </w:r>
      <w:r w:rsidRPr="008F312E">
        <w:t>и</w:t>
      </w:r>
      <w:r w:rsidRPr="008F312E">
        <w:rPr>
          <w:spacing w:val="-1"/>
        </w:rPr>
        <w:t>ч</w:t>
      </w:r>
      <w:r w:rsidRPr="008F312E">
        <w:t>ес</w:t>
      </w:r>
      <w:r w:rsidRPr="008F312E">
        <w:rPr>
          <w:spacing w:val="-2"/>
        </w:rPr>
        <w:t>к</w:t>
      </w:r>
      <w:r w:rsidRPr="008F312E">
        <w:t>ие</w:t>
      </w:r>
      <w:r w:rsidRPr="008F312E">
        <w:rPr>
          <w:spacing w:val="28"/>
        </w:rPr>
        <w:t xml:space="preserve"> </w:t>
      </w:r>
      <w:r w:rsidRPr="008F312E">
        <w:rPr>
          <w:spacing w:val="1"/>
        </w:rPr>
        <w:t>д</w:t>
      </w:r>
      <w:r w:rsidRPr="008F312E">
        <w:rPr>
          <w:spacing w:val="-1"/>
        </w:rPr>
        <w:t>е</w:t>
      </w:r>
      <w:r w:rsidRPr="008F312E">
        <w:t>йств</w:t>
      </w:r>
      <w:r w:rsidRPr="008F312E">
        <w:rPr>
          <w:spacing w:val="-2"/>
        </w:rPr>
        <w:t>и</w:t>
      </w:r>
      <w:r w:rsidRPr="008F312E">
        <w:t>я</w:t>
      </w:r>
      <w:r w:rsidRPr="008F312E">
        <w:rPr>
          <w:spacing w:val="28"/>
        </w:rPr>
        <w:t xml:space="preserve"> </w:t>
      </w:r>
      <w:r w:rsidRPr="008F312E">
        <w:t>спорти</w:t>
      </w:r>
      <w:r w:rsidRPr="008F312E">
        <w:rPr>
          <w:spacing w:val="-1"/>
        </w:rPr>
        <w:t>вн</w:t>
      </w:r>
      <w:r w:rsidRPr="008F312E">
        <w:t>ых</w:t>
      </w:r>
      <w:r w:rsidRPr="008F312E">
        <w:rPr>
          <w:spacing w:val="28"/>
        </w:rPr>
        <w:t xml:space="preserve"> </w:t>
      </w:r>
      <w:r w:rsidRPr="008F312E">
        <w:t>и</w:t>
      </w:r>
      <w:r w:rsidRPr="008F312E">
        <w:rPr>
          <w:spacing w:val="-1"/>
        </w:rPr>
        <w:t>г</w:t>
      </w:r>
      <w:r w:rsidRPr="008F312E">
        <w:t>р,</w:t>
      </w:r>
      <w:r w:rsidRPr="008F312E">
        <w:rPr>
          <w:spacing w:val="28"/>
        </w:rPr>
        <w:t xml:space="preserve"> </w:t>
      </w:r>
      <w:r w:rsidRPr="008F312E">
        <w:t>испол</w:t>
      </w:r>
      <w:r w:rsidRPr="008F312E">
        <w:rPr>
          <w:spacing w:val="-1"/>
        </w:rPr>
        <w:t>ь</w:t>
      </w:r>
      <w:r w:rsidRPr="008F312E">
        <w:t>зовать</w:t>
      </w:r>
      <w:r w:rsidRPr="008F312E">
        <w:rPr>
          <w:spacing w:val="26"/>
        </w:rPr>
        <w:t xml:space="preserve"> </w:t>
      </w:r>
      <w:r w:rsidRPr="008F312E">
        <w:t>их</w:t>
      </w:r>
      <w:r w:rsidRPr="008F312E">
        <w:rPr>
          <w:spacing w:val="27"/>
        </w:rPr>
        <w:t xml:space="preserve"> </w:t>
      </w:r>
      <w:r w:rsidRPr="008F312E">
        <w:t>в игро</w:t>
      </w:r>
      <w:r w:rsidRPr="008F312E">
        <w:rPr>
          <w:spacing w:val="-2"/>
        </w:rPr>
        <w:t>в</w:t>
      </w:r>
      <w:r w:rsidRPr="008F312E">
        <w:t>ой</w:t>
      </w:r>
      <w:r w:rsidRPr="008F312E">
        <w:rPr>
          <w:spacing w:val="-2"/>
        </w:rPr>
        <w:t xml:space="preserve"> </w:t>
      </w:r>
      <w:r w:rsidRPr="008F312E">
        <w:t>деятел</w:t>
      </w:r>
      <w:r w:rsidRPr="008F312E">
        <w:rPr>
          <w:spacing w:val="-3"/>
        </w:rPr>
        <w:t>ь</w:t>
      </w:r>
      <w:r w:rsidRPr="008F312E">
        <w:t>н</w:t>
      </w:r>
      <w:r w:rsidRPr="008F312E">
        <w:rPr>
          <w:spacing w:val="1"/>
        </w:rPr>
        <w:t>о</w:t>
      </w:r>
      <w:r w:rsidRPr="008F312E">
        <w:rPr>
          <w:spacing w:val="-1"/>
        </w:rPr>
        <w:t>с</w:t>
      </w:r>
      <w:r w:rsidRPr="008F312E">
        <w:t>ти.</w:t>
      </w:r>
    </w:p>
    <w:p w:rsidR="00114210" w:rsidRPr="008F312E" w:rsidRDefault="00114210" w:rsidP="009439C0">
      <w:pPr>
        <w:widowControl w:val="0"/>
        <w:tabs>
          <w:tab w:val="left" w:pos="426"/>
        </w:tabs>
        <w:autoSpaceDE w:val="0"/>
        <w:autoSpaceDN w:val="0"/>
        <w:adjustRightInd w:val="0"/>
        <w:ind w:left="1" w:right="-20" w:firstLine="851"/>
        <w:jc w:val="both"/>
      </w:pPr>
      <w:r w:rsidRPr="008F312E">
        <w:rPr>
          <w:spacing w:val="-1"/>
        </w:rPr>
        <w:t>Н</w:t>
      </w:r>
      <w:r w:rsidRPr="008F312E">
        <w:t>а</w:t>
      </w:r>
      <w:r w:rsidRPr="008F312E">
        <w:rPr>
          <w:spacing w:val="1"/>
        </w:rPr>
        <w:t>х</w:t>
      </w:r>
      <w:r w:rsidRPr="008F312E">
        <w:rPr>
          <w:spacing w:val="-1"/>
        </w:rPr>
        <w:t>о</w:t>
      </w:r>
      <w:r w:rsidRPr="008F312E">
        <w:t>д</w:t>
      </w:r>
      <w:r w:rsidRPr="008F312E">
        <w:rPr>
          <w:spacing w:val="1"/>
        </w:rPr>
        <w:t>и</w:t>
      </w:r>
      <w:r w:rsidRPr="008F312E">
        <w:t>ть</w:t>
      </w:r>
      <w:r w:rsidRPr="008F312E">
        <w:rPr>
          <w:spacing w:val="79"/>
        </w:rPr>
        <w:t xml:space="preserve"> </w:t>
      </w:r>
      <w:r w:rsidRPr="008F312E">
        <w:rPr>
          <w:spacing w:val="1"/>
        </w:rPr>
        <w:t>о</w:t>
      </w:r>
      <w:r w:rsidRPr="008F312E">
        <w:t>тл</w:t>
      </w:r>
      <w:r w:rsidRPr="008F312E">
        <w:rPr>
          <w:spacing w:val="-1"/>
        </w:rPr>
        <w:t>и</w:t>
      </w:r>
      <w:r w:rsidRPr="008F312E">
        <w:t>чит</w:t>
      </w:r>
      <w:r w:rsidRPr="008F312E">
        <w:rPr>
          <w:spacing w:val="-2"/>
        </w:rPr>
        <w:t>е</w:t>
      </w:r>
      <w:r w:rsidRPr="008F312E">
        <w:t>л</w:t>
      </w:r>
      <w:r w:rsidRPr="008F312E">
        <w:rPr>
          <w:spacing w:val="-1"/>
        </w:rPr>
        <w:t>ь</w:t>
      </w:r>
      <w:r w:rsidRPr="008F312E">
        <w:t>ные</w:t>
      </w:r>
      <w:r w:rsidRPr="008F312E">
        <w:rPr>
          <w:spacing w:val="81"/>
        </w:rPr>
        <w:t xml:space="preserve"> </w:t>
      </w:r>
      <w:r w:rsidRPr="008F312E">
        <w:rPr>
          <w:spacing w:val="1"/>
        </w:rPr>
        <w:t>о</w:t>
      </w:r>
      <w:r w:rsidRPr="008F312E">
        <w:rPr>
          <w:spacing w:val="-2"/>
        </w:rPr>
        <w:t>с</w:t>
      </w:r>
      <w:r w:rsidRPr="008F312E">
        <w:t>о</w:t>
      </w:r>
      <w:r w:rsidRPr="008F312E">
        <w:rPr>
          <w:spacing w:val="1"/>
        </w:rPr>
        <w:t>б</w:t>
      </w:r>
      <w:r w:rsidRPr="008F312E">
        <w:rPr>
          <w:spacing w:val="-1"/>
        </w:rPr>
        <w:t>е</w:t>
      </w:r>
      <w:r w:rsidRPr="008F312E">
        <w:t>н</w:t>
      </w:r>
      <w:r w:rsidRPr="008F312E">
        <w:rPr>
          <w:spacing w:val="-1"/>
        </w:rPr>
        <w:t>н</w:t>
      </w:r>
      <w:r w:rsidRPr="008F312E">
        <w:t>ос</w:t>
      </w:r>
      <w:r w:rsidRPr="008F312E">
        <w:rPr>
          <w:spacing w:val="-2"/>
        </w:rPr>
        <w:t>т</w:t>
      </w:r>
      <w:r w:rsidRPr="008F312E">
        <w:t>и</w:t>
      </w:r>
      <w:r w:rsidRPr="008F312E">
        <w:rPr>
          <w:spacing w:val="81"/>
        </w:rPr>
        <w:t xml:space="preserve"> </w:t>
      </w:r>
      <w:r w:rsidRPr="008F312E">
        <w:t>в</w:t>
      </w:r>
      <w:r w:rsidRPr="008F312E">
        <w:rPr>
          <w:spacing w:val="83"/>
        </w:rPr>
        <w:t xml:space="preserve"> </w:t>
      </w:r>
      <w:r w:rsidRPr="008F312E">
        <w:t>выполн</w:t>
      </w:r>
      <w:r w:rsidRPr="008F312E">
        <w:rPr>
          <w:spacing w:val="-2"/>
        </w:rPr>
        <w:t>е</w:t>
      </w:r>
      <w:r w:rsidRPr="008F312E">
        <w:t>н</w:t>
      </w:r>
      <w:r w:rsidRPr="008F312E">
        <w:rPr>
          <w:spacing w:val="-1"/>
        </w:rPr>
        <w:t>и</w:t>
      </w:r>
      <w:r w:rsidRPr="008F312E">
        <w:t>и</w:t>
      </w:r>
      <w:r w:rsidRPr="008F312E">
        <w:rPr>
          <w:spacing w:val="81"/>
        </w:rPr>
        <w:t xml:space="preserve"> </w:t>
      </w:r>
      <w:r w:rsidRPr="008F312E">
        <w:rPr>
          <w:spacing w:val="1"/>
        </w:rPr>
        <w:t>д</w:t>
      </w:r>
      <w:r w:rsidRPr="008F312E">
        <w:rPr>
          <w:spacing w:val="-2"/>
        </w:rPr>
        <w:t>в</w:t>
      </w:r>
      <w:r w:rsidRPr="008F312E">
        <w:t>игате</w:t>
      </w:r>
      <w:r w:rsidRPr="008F312E">
        <w:rPr>
          <w:spacing w:val="-1"/>
        </w:rPr>
        <w:t>л</w:t>
      </w:r>
      <w:r w:rsidRPr="008F312E">
        <w:t>ь</w:t>
      </w:r>
      <w:r w:rsidRPr="008F312E">
        <w:rPr>
          <w:spacing w:val="-2"/>
        </w:rPr>
        <w:t>н</w:t>
      </w:r>
      <w:r w:rsidRPr="008F312E">
        <w:rPr>
          <w:spacing w:val="-1"/>
        </w:rPr>
        <w:t>ы</w:t>
      </w:r>
      <w:r w:rsidRPr="008F312E">
        <w:t>х действ</w:t>
      </w:r>
      <w:r w:rsidRPr="008F312E">
        <w:rPr>
          <w:spacing w:val="-2"/>
        </w:rPr>
        <w:t>и</w:t>
      </w:r>
      <w:r w:rsidRPr="008F312E">
        <w:t>й ра</w:t>
      </w:r>
      <w:r w:rsidRPr="008F312E">
        <w:rPr>
          <w:spacing w:val="-2"/>
        </w:rPr>
        <w:t>з</w:t>
      </w:r>
      <w:r w:rsidRPr="008F312E">
        <w:t>н</w:t>
      </w:r>
      <w:r w:rsidRPr="008F312E">
        <w:rPr>
          <w:spacing w:val="-1"/>
        </w:rPr>
        <w:t>ы</w:t>
      </w:r>
      <w:r w:rsidRPr="008F312E">
        <w:t xml:space="preserve">ми </w:t>
      </w:r>
      <w:r w:rsidRPr="008F312E">
        <w:rPr>
          <w:spacing w:val="-3"/>
        </w:rPr>
        <w:t>у</w:t>
      </w:r>
      <w:r w:rsidRPr="008F312E">
        <w:t>че</w:t>
      </w:r>
      <w:r w:rsidRPr="008F312E">
        <w:rPr>
          <w:spacing w:val="-1"/>
        </w:rPr>
        <w:t>н</w:t>
      </w:r>
      <w:r w:rsidRPr="008F312E">
        <w:t>ика</w:t>
      </w:r>
      <w:r w:rsidRPr="008F312E">
        <w:rPr>
          <w:spacing w:val="-1"/>
        </w:rPr>
        <w:t>м</w:t>
      </w:r>
      <w:r w:rsidRPr="008F312E">
        <w:t>и, в</w:t>
      </w:r>
      <w:r w:rsidRPr="008F312E">
        <w:rPr>
          <w:spacing w:val="-2"/>
        </w:rPr>
        <w:t>ы</w:t>
      </w:r>
      <w:r w:rsidRPr="008F312E">
        <w:t>делять</w:t>
      </w:r>
      <w:r w:rsidRPr="008F312E">
        <w:rPr>
          <w:spacing w:val="-3"/>
        </w:rPr>
        <w:t xml:space="preserve"> </w:t>
      </w:r>
      <w:r w:rsidRPr="008F312E">
        <w:t>призн</w:t>
      </w:r>
      <w:r w:rsidRPr="008F312E">
        <w:rPr>
          <w:spacing w:val="-2"/>
        </w:rPr>
        <w:t>а</w:t>
      </w:r>
      <w:r w:rsidRPr="008F312E">
        <w:t>ки</w:t>
      </w:r>
      <w:r w:rsidRPr="008F312E">
        <w:rPr>
          <w:spacing w:val="69"/>
        </w:rPr>
        <w:t xml:space="preserve"> </w:t>
      </w:r>
      <w:r w:rsidRPr="008F312E">
        <w:t>и</w:t>
      </w:r>
      <w:r w:rsidRPr="008F312E">
        <w:rPr>
          <w:spacing w:val="70"/>
        </w:rPr>
        <w:t xml:space="preserve"> </w:t>
      </w:r>
      <w:r w:rsidRPr="008F312E">
        <w:t>элем</w:t>
      </w:r>
      <w:r w:rsidRPr="008F312E">
        <w:rPr>
          <w:spacing w:val="-2"/>
        </w:rPr>
        <w:t>ен</w:t>
      </w:r>
      <w:r w:rsidRPr="008F312E">
        <w:t>ты.</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t>Бере</w:t>
      </w:r>
      <w:r w:rsidRPr="008F312E">
        <w:rPr>
          <w:spacing w:val="-1"/>
        </w:rPr>
        <w:t>жн</w:t>
      </w:r>
      <w:r w:rsidRPr="008F312E">
        <w:t>о</w:t>
      </w:r>
      <w:r w:rsidRPr="008F312E">
        <w:rPr>
          <w:spacing w:val="133"/>
        </w:rPr>
        <w:t xml:space="preserve"> </w:t>
      </w:r>
      <w:r w:rsidRPr="008F312E">
        <w:t>обращат</w:t>
      </w:r>
      <w:r w:rsidRPr="008F312E">
        <w:rPr>
          <w:spacing w:val="-4"/>
        </w:rPr>
        <w:t>ь</w:t>
      </w:r>
      <w:r w:rsidRPr="008F312E">
        <w:t>ся</w:t>
      </w:r>
      <w:r w:rsidRPr="008F312E">
        <w:rPr>
          <w:spacing w:val="133"/>
        </w:rPr>
        <w:t xml:space="preserve"> </w:t>
      </w:r>
      <w:r w:rsidRPr="008F312E">
        <w:t>с</w:t>
      </w:r>
      <w:r w:rsidRPr="008F312E">
        <w:rPr>
          <w:spacing w:val="134"/>
        </w:rPr>
        <w:t xml:space="preserve"> </w:t>
      </w:r>
      <w:r w:rsidRPr="008F312E">
        <w:rPr>
          <w:spacing w:val="1"/>
        </w:rPr>
        <w:t>и</w:t>
      </w:r>
      <w:r w:rsidRPr="008F312E">
        <w:t>нв</w:t>
      </w:r>
      <w:r w:rsidRPr="008F312E">
        <w:rPr>
          <w:spacing w:val="-2"/>
        </w:rPr>
        <w:t>е</w:t>
      </w:r>
      <w:r w:rsidRPr="008F312E">
        <w:t>нт</w:t>
      </w:r>
      <w:r w:rsidRPr="008F312E">
        <w:rPr>
          <w:spacing w:val="-2"/>
        </w:rPr>
        <w:t>а</w:t>
      </w:r>
      <w:r w:rsidRPr="008F312E">
        <w:t>рем</w:t>
      </w:r>
      <w:r w:rsidRPr="008F312E">
        <w:rPr>
          <w:spacing w:val="132"/>
        </w:rPr>
        <w:t xml:space="preserve"> </w:t>
      </w:r>
      <w:r w:rsidRPr="008F312E">
        <w:t>и</w:t>
      </w:r>
      <w:r w:rsidRPr="008F312E">
        <w:rPr>
          <w:spacing w:val="134"/>
        </w:rPr>
        <w:t xml:space="preserve"> </w:t>
      </w:r>
      <w:r w:rsidRPr="008F312E">
        <w:t>об</w:t>
      </w:r>
      <w:r w:rsidRPr="008F312E">
        <w:rPr>
          <w:spacing w:val="-1"/>
        </w:rPr>
        <w:t>о</w:t>
      </w:r>
      <w:r w:rsidRPr="008F312E">
        <w:t>р</w:t>
      </w:r>
      <w:r w:rsidRPr="008F312E">
        <w:rPr>
          <w:spacing w:val="-2"/>
        </w:rPr>
        <w:t>у</w:t>
      </w:r>
      <w:r w:rsidRPr="008F312E">
        <w:t>дов</w:t>
      </w:r>
      <w:r w:rsidRPr="008F312E">
        <w:rPr>
          <w:spacing w:val="-2"/>
        </w:rPr>
        <w:t>а</w:t>
      </w:r>
      <w:r w:rsidRPr="008F312E">
        <w:t>н</w:t>
      </w:r>
      <w:r w:rsidRPr="008F312E">
        <w:rPr>
          <w:spacing w:val="1"/>
        </w:rPr>
        <w:t>и</w:t>
      </w:r>
      <w:r w:rsidRPr="008F312E">
        <w:t>е</w:t>
      </w:r>
      <w:r w:rsidRPr="008F312E">
        <w:rPr>
          <w:spacing w:val="8"/>
        </w:rPr>
        <w:t>м</w:t>
      </w:r>
      <w:r w:rsidRPr="008F312E">
        <w:t>,</w:t>
      </w:r>
      <w:r w:rsidRPr="008F312E">
        <w:rPr>
          <w:spacing w:val="130"/>
        </w:rPr>
        <w:t xml:space="preserve"> </w:t>
      </w:r>
      <w:r w:rsidRPr="008F312E">
        <w:t>с</w:t>
      </w:r>
      <w:r w:rsidRPr="008F312E">
        <w:rPr>
          <w:spacing w:val="1"/>
        </w:rPr>
        <w:t>об</w:t>
      </w:r>
      <w:r w:rsidRPr="008F312E">
        <w:t>л</w:t>
      </w:r>
      <w:r w:rsidRPr="008F312E">
        <w:rPr>
          <w:spacing w:val="-1"/>
        </w:rPr>
        <w:t>юд</w:t>
      </w:r>
      <w:r w:rsidRPr="008F312E">
        <w:t>ать тр</w:t>
      </w:r>
      <w:r w:rsidRPr="008F312E">
        <w:rPr>
          <w:spacing w:val="-1"/>
        </w:rPr>
        <w:t>е</w:t>
      </w:r>
      <w:r w:rsidRPr="008F312E">
        <w:t>б</w:t>
      </w:r>
      <w:r w:rsidRPr="008F312E">
        <w:rPr>
          <w:spacing w:val="1"/>
        </w:rPr>
        <w:t>о</w:t>
      </w:r>
      <w:r w:rsidRPr="008F312E">
        <w:t>в</w:t>
      </w:r>
      <w:r w:rsidRPr="008F312E">
        <w:rPr>
          <w:spacing w:val="-2"/>
        </w:rPr>
        <w:t>а</w:t>
      </w:r>
      <w:r w:rsidRPr="008F312E">
        <w:t>н</w:t>
      </w:r>
      <w:r w:rsidRPr="008F312E">
        <w:rPr>
          <w:spacing w:val="-1"/>
        </w:rPr>
        <w:t>и</w:t>
      </w:r>
      <w:r w:rsidRPr="008F312E">
        <w:t>я те</w:t>
      </w:r>
      <w:r w:rsidRPr="008F312E">
        <w:rPr>
          <w:spacing w:val="-2"/>
        </w:rPr>
        <w:t>х</w:t>
      </w:r>
      <w:r w:rsidRPr="008F312E">
        <w:rPr>
          <w:spacing w:val="-1"/>
        </w:rPr>
        <w:t>н</w:t>
      </w:r>
      <w:r w:rsidRPr="008F312E">
        <w:t>ики без</w:t>
      </w:r>
      <w:r w:rsidRPr="008F312E">
        <w:rPr>
          <w:spacing w:val="-2"/>
        </w:rPr>
        <w:t>о</w:t>
      </w:r>
      <w:r w:rsidRPr="008F312E">
        <w:t>па</w:t>
      </w:r>
      <w:r w:rsidRPr="008F312E">
        <w:rPr>
          <w:spacing w:val="-1"/>
        </w:rPr>
        <w:t>с</w:t>
      </w:r>
      <w:r w:rsidRPr="008F312E">
        <w:t>н</w:t>
      </w:r>
      <w:r w:rsidRPr="008F312E">
        <w:rPr>
          <w:spacing w:val="-1"/>
        </w:rPr>
        <w:t>о</w:t>
      </w:r>
      <w:r w:rsidRPr="008F312E">
        <w:t>сти.</w:t>
      </w:r>
    </w:p>
    <w:p w:rsidR="00114210" w:rsidRPr="008F312E" w:rsidRDefault="00114210" w:rsidP="009439C0">
      <w:pPr>
        <w:widowControl w:val="0"/>
        <w:tabs>
          <w:tab w:val="left" w:pos="426"/>
        </w:tabs>
        <w:autoSpaceDE w:val="0"/>
        <w:autoSpaceDN w:val="0"/>
        <w:adjustRightInd w:val="0"/>
        <w:ind w:left="1" w:right="-20"/>
        <w:jc w:val="both"/>
      </w:pPr>
      <w:r w:rsidRPr="008F312E">
        <w:rPr>
          <w:spacing w:val="-1"/>
        </w:rPr>
        <w:t>О</w:t>
      </w:r>
      <w:r w:rsidRPr="008F312E">
        <w:t>сваивать</w:t>
      </w:r>
      <w:r w:rsidRPr="008F312E">
        <w:rPr>
          <w:spacing w:val="90"/>
        </w:rPr>
        <w:t xml:space="preserve"> </w:t>
      </w:r>
      <w:r w:rsidRPr="008F312E">
        <w:rPr>
          <w:spacing w:val="-3"/>
        </w:rPr>
        <w:t>у</w:t>
      </w:r>
      <w:r w:rsidRPr="008F312E">
        <w:t>ниверсал</w:t>
      </w:r>
      <w:r w:rsidRPr="008F312E">
        <w:rPr>
          <w:spacing w:val="-2"/>
        </w:rPr>
        <w:t>ь</w:t>
      </w:r>
      <w:r w:rsidRPr="008F312E">
        <w:t>ные</w:t>
      </w:r>
      <w:r w:rsidRPr="008F312E">
        <w:rPr>
          <w:spacing w:val="91"/>
        </w:rPr>
        <w:t xml:space="preserve"> </w:t>
      </w:r>
      <w:r w:rsidRPr="008F312E">
        <w:rPr>
          <w:spacing w:val="-3"/>
        </w:rPr>
        <w:t>у</w:t>
      </w:r>
      <w:r w:rsidRPr="008F312E">
        <w:t>мения</w:t>
      </w:r>
      <w:r w:rsidRPr="008F312E">
        <w:rPr>
          <w:spacing w:val="91"/>
        </w:rPr>
        <w:t xml:space="preserve"> </w:t>
      </w:r>
      <w:r w:rsidRPr="008F312E">
        <w:rPr>
          <w:spacing w:val="-2"/>
        </w:rPr>
        <w:t>у</w:t>
      </w:r>
      <w:r w:rsidRPr="008F312E">
        <w:t>правлять</w:t>
      </w:r>
      <w:r w:rsidRPr="008F312E">
        <w:rPr>
          <w:spacing w:val="88"/>
        </w:rPr>
        <w:t xml:space="preserve"> </w:t>
      </w:r>
      <w:r w:rsidRPr="008F312E">
        <w:t>эмоциями</w:t>
      </w:r>
      <w:r w:rsidRPr="008F312E">
        <w:rPr>
          <w:spacing w:val="90"/>
        </w:rPr>
        <w:t xml:space="preserve"> </w:t>
      </w:r>
      <w:r w:rsidRPr="008F312E">
        <w:t>в</w:t>
      </w:r>
      <w:r w:rsidRPr="008F312E">
        <w:rPr>
          <w:spacing w:val="90"/>
        </w:rPr>
        <w:t xml:space="preserve"> </w:t>
      </w:r>
      <w:r w:rsidRPr="008F312E">
        <w:t>п</w:t>
      </w:r>
      <w:r w:rsidRPr="008F312E">
        <w:rPr>
          <w:spacing w:val="1"/>
        </w:rPr>
        <w:t>р</w:t>
      </w:r>
      <w:r w:rsidRPr="008F312E">
        <w:t>оцес</w:t>
      </w:r>
      <w:r w:rsidRPr="008F312E">
        <w:rPr>
          <w:spacing w:val="-1"/>
        </w:rPr>
        <w:t>с</w:t>
      </w:r>
      <w:r w:rsidRPr="008F312E">
        <w:t xml:space="preserve">е </w:t>
      </w:r>
      <w:r w:rsidRPr="008F312E">
        <w:rPr>
          <w:spacing w:val="-3"/>
        </w:rPr>
        <w:t>у</w:t>
      </w:r>
      <w:r w:rsidRPr="008F312E">
        <w:t>чеб</w:t>
      </w:r>
      <w:r w:rsidRPr="008F312E">
        <w:rPr>
          <w:spacing w:val="1"/>
        </w:rPr>
        <w:t>н</w:t>
      </w:r>
      <w:r w:rsidRPr="008F312E">
        <w:t>ой</w:t>
      </w:r>
      <w:r w:rsidRPr="008F312E">
        <w:tab/>
        <w:t>и</w:t>
      </w:r>
      <w:r w:rsidRPr="008F312E">
        <w:tab/>
        <w:t>игр</w:t>
      </w:r>
      <w:r w:rsidRPr="008F312E">
        <w:rPr>
          <w:spacing w:val="-1"/>
        </w:rPr>
        <w:t>о</w:t>
      </w:r>
      <w:r w:rsidRPr="008F312E">
        <w:t>вой</w:t>
      </w:r>
      <w:r w:rsidRPr="008F312E">
        <w:tab/>
        <w:t>деятел</w:t>
      </w:r>
      <w:r w:rsidRPr="008F312E">
        <w:rPr>
          <w:spacing w:val="-3"/>
        </w:rPr>
        <w:t>ь</w:t>
      </w:r>
      <w:r w:rsidRPr="008F312E">
        <w:t>н</w:t>
      </w:r>
      <w:r w:rsidRPr="008F312E">
        <w:rPr>
          <w:spacing w:val="1"/>
        </w:rPr>
        <w:t>о</w:t>
      </w:r>
      <w:r w:rsidRPr="008F312E">
        <w:t>с</w:t>
      </w:r>
      <w:r w:rsidRPr="008F312E">
        <w:rPr>
          <w:spacing w:val="-2"/>
        </w:rPr>
        <w:t>т</w:t>
      </w:r>
      <w:r w:rsidRPr="008F312E">
        <w:t>и.</w:t>
      </w:r>
      <w:r w:rsidRPr="008F312E">
        <w:tab/>
      </w:r>
      <w:r w:rsidRPr="008F312E">
        <w:rPr>
          <w:spacing w:val="-1"/>
        </w:rPr>
        <w:t>П</w:t>
      </w:r>
      <w:r w:rsidRPr="008F312E">
        <w:t>р</w:t>
      </w:r>
      <w:r w:rsidRPr="008F312E">
        <w:rPr>
          <w:spacing w:val="1"/>
        </w:rPr>
        <w:t>о</w:t>
      </w:r>
      <w:r w:rsidRPr="008F312E">
        <w:t>являть</w:t>
      </w:r>
      <w:r w:rsidRPr="008F312E">
        <w:tab/>
        <w:t>до</w:t>
      </w:r>
      <w:r w:rsidRPr="008F312E">
        <w:rPr>
          <w:spacing w:val="-1"/>
        </w:rPr>
        <w:t>б</w:t>
      </w:r>
      <w:r w:rsidRPr="008F312E">
        <w:t>рожелате</w:t>
      </w:r>
      <w:r w:rsidRPr="008F312E">
        <w:rPr>
          <w:spacing w:val="-2"/>
        </w:rPr>
        <w:t>л</w:t>
      </w:r>
      <w:r w:rsidRPr="008F312E">
        <w:rPr>
          <w:spacing w:val="-1"/>
        </w:rPr>
        <w:t>ьн</w:t>
      </w:r>
      <w:r w:rsidRPr="008F312E">
        <w:t>ость, сд</w:t>
      </w:r>
      <w:r w:rsidRPr="008F312E">
        <w:rPr>
          <w:spacing w:val="-1"/>
        </w:rPr>
        <w:t>е</w:t>
      </w:r>
      <w:r w:rsidRPr="008F312E">
        <w:t>рж</w:t>
      </w:r>
      <w:r w:rsidRPr="008F312E">
        <w:rPr>
          <w:spacing w:val="-1"/>
        </w:rPr>
        <w:t>а</w:t>
      </w:r>
      <w:r w:rsidRPr="008F312E">
        <w:t>н</w:t>
      </w:r>
      <w:r w:rsidRPr="008F312E">
        <w:rPr>
          <w:spacing w:val="-1"/>
        </w:rPr>
        <w:t>н</w:t>
      </w:r>
      <w:r w:rsidRPr="008F312E">
        <w:t>ость</w:t>
      </w:r>
      <w:r w:rsidRPr="008F312E">
        <w:rPr>
          <w:spacing w:val="6"/>
        </w:rPr>
        <w:t xml:space="preserve"> </w:t>
      </w:r>
      <w:r w:rsidRPr="008F312E">
        <w:t>и</w:t>
      </w:r>
      <w:r w:rsidRPr="008F312E">
        <w:rPr>
          <w:spacing w:val="7"/>
        </w:rPr>
        <w:t xml:space="preserve"> </w:t>
      </w:r>
      <w:r w:rsidRPr="008F312E">
        <w:rPr>
          <w:spacing w:val="-3"/>
        </w:rPr>
        <w:t>у</w:t>
      </w:r>
      <w:r w:rsidRPr="008F312E">
        <w:t>в</w:t>
      </w:r>
      <w:r w:rsidRPr="008F312E">
        <w:rPr>
          <w:spacing w:val="1"/>
        </w:rPr>
        <w:t>а</w:t>
      </w:r>
      <w:r w:rsidRPr="008F312E">
        <w:t>жение</w:t>
      </w:r>
      <w:r w:rsidRPr="008F312E">
        <w:rPr>
          <w:spacing w:val="6"/>
        </w:rPr>
        <w:t xml:space="preserve"> </w:t>
      </w:r>
      <w:r w:rsidRPr="008F312E">
        <w:t>к</w:t>
      </w:r>
      <w:r w:rsidRPr="008F312E">
        <w:rPr>
          <w:spacing w:val="7"/>
        </w:rPr>
        <w:t xml:space="preserve"> </w:t>
      </w:r>
      <w:r w:rsidRPr="008F312E">
        <w:t>с</w:t>
      </w:r>
      <w:r w:rsidRPr="008F312E">
        <w:rPr>
          <w:spacing w:val="1"/>
        </w:rPr>
        <w:t>о</w:t>
      </w:r>
      <w:r w:rsidRPr="008F312E">
        <w:t>пе</w:t>
      </w:r>
      <w:r w:rsidRPr="008F312E">
        <w:rPr>
          <w:spacing w:val="-1"/>
        </w:rPr>
        <w:t>р</w:t>
      </w:r>
      <w:r w:rsidRPr="008F312E">
        <w:t>н</w:t>
      </w:r>
      <w:r w:rsidRPr="008F312E">
        <w:rPr>
          <w:spacing w:val="-1"/>
        </w:rPr>
        <w:t>и</w:t>
      </w:r>
      <w:r w:rsidRPr="008F312E">
        <w:t>кам</w:t>
      </w:r>
      <w:r w:rsidRPr="008F312E">
        <w:rPr>
          <w:spacing w:val="4"/>
        </w:rPr>
        <w:t xml:space="preserve"> </w:t>
      </w:r>
      <w:r w:rsidRPr="008F312E">
        <w:t>и</w:t>
      </w:r>
      <w:r w:rsidRPr="008F312E">
        <w:rPr>
          <w:spacing w:val="7"/>
        </w:rPr>
        <w:t xml:space="preserve"> </w:t>
      </w:r>
      <w:r w:rsidRPr="008F312E">
        <w:t>иг</w:t>
      </w:r>
      <w:r w:rsidRPr="008F312E">
        <w:rPr>
          <w:spacing w:val="1"/>
        </w:rPr>
        <w:t>р</w:t>
      </w:r>
      <w:r w:rsidRPr="008F312E">
        <w:t>окам</w:t>
      </w:r>
      <w:r w:rsidRPr="008F312E">
        <w:rPr>
          <w:spacing w:val="6"/>
        </w:rPr>
        <w:t xml:space="preserve"> </w:t>
      </w:r>
      <w:r w:rsidRPr="008F312E">
        <w:t>своей</w:t>
      </w:r>
      <w:r w:rsidRPr="008F312E">
        <w:rPr>
          <w:spacing w:val="6"/>
        </w:rPr>
        <w:t xml:space="preserve"> </w:t>
      </w:r>
      <w:r w:rsidRPr="008F312E">
        <w:t>кома</w:t>
      </w:r>
      <w:r w:rsidRPr="008F312E">
        <w:rPr>
          <w:spacing w:val="-1"/>
        </w:rPr>
        <w:t>н</w:t>
      </w:r>
      <w:r w:rsidRPr="008F312E">
        <w:t>ды</w:t>
      </w:r>
      <w:r w:rsidRPr="008F312E">
        <w:rPr>
          <w:spacing w:val="7"/>
        </w:rPr>
        <w:t xml:space="preserve"> </w:t>
      </w:r>
      <w:r w:rsidRPr="008F312E">
        <w:t>в</w:t>
      </w:r>
      <w:r w:rsidRPr="008F312E">
        <w:rPr>
          <w:spacing w:val="6"/>
        </w:rPr>
        <w:t xml:space="preserve"> </w:t>
      </w:r>
      <w:r w:rsidRPr="008F312E">
        <w:rPr>
          <w:spacing w:val="1"/>
        </w:rPr>
        <w:t>п</w:t>
      </w:r>
      <w:r w:rsidRPr="008F312E">
        <w:rPr>
          <w:spacing w:val="-1"/>
        </w:rPr>
        <w:t>р</w:t>
      </w:r>
      <w:r w:rsidRPr="008F312E">
        <w:t>о</w:t>
      </w:r>
      <w:r w:rsidRPr="008F312E">
        <w:rPr>
          <w:spacing w:val="1"/>
        </w:rPr>
        <w:t>ц</w:t>
      </w:r>
      <w:r w:rsidRPr="008F312E">
        <w:rPr>
          <w:spacing w:val="-1"/>
        </w:rPr>
        <w:t>е</w:t>
      </w:r>
      <w:r w:rsidRPr="008F312E">
        <w:t>с</w:t>
      </w:r>
      <w:r w:rsidRPr="008F312E">
        <w:rPr>
          <w:spacing w:val="-3"/>
        </w:rPr>
        <w:t>с</w:t>
      </w:r>
      <w:r w:rsidRPr="008F312E">
        <w:t>е игро</w:t>
      </w:r>
      <w:r w:rsidRPr="008F312E">
        <w:rPr>
          <w:spacing w:val="-2"/>
        </w:rPr>
        <w:t>в</w:t>
      </w:r>
      <w:r w:rsidRPr="008F312E">
        <w:t>ой</w:t>
      </w:r>
      <w:r w:rsidRPr="008F312E">
        <w:rPr>
          <w:spacing w:val="-2"/>
        </w:rPr>
        <w:t xml:space="preserve"> </w:t>
      </w:r>
      <w:r w:rsidRPr="008F312E">
        <w:t>деятел</w:t>
      </w:r>
      <w:r w:rsidRPr="008F312E">
        <w:rPr>
          <w:spacing w:val="-3"/>
        </w:rPr>
        <w:t>ь</w:t>
      </w:r>
      <w:r w:rsidRPr="008F312E">
        <w:rPr>
          <w:spacing w:val="2"/>
        </w:rPr>
        <w:t>н</w:t>
      </w:r>
      <w:r w:rsidRPr="008F312E">
        <w:rPr>
          <w:spacing w:val="1"/>
        </w:rPr>
        <w:t>о</w:t>
      </w:r>
      <w:r w:rsidRPr="008F312E">
        <w:rPr>
          <w:spacing w:val="-1"/>
        </w:rPr>
        <w:t>с</w:t>
      </w:r>
      <w:r w:rsidRPr="008F312E">
        <w:t>ти.</w:t>
      </w:r>
    </w:p>
    <w:p w:rsidR="00114210" w:rsidRPr="008F312E" w:rsidRDefault="00114210" w:rsidP="009439C0">
      <w:pPr>
        <w:widowControl w:val="0"/>
        <w:tabs>
          <w:tab w:val="left" w:pos="426"/>
        </w:tabs>
        <w:autoSpaceDE w:val="0"/>
        <w:autoSpaceDN w:val="0"/>
        <w:adjustRightInd w:val="0"/>
        <w:spacing w:line="236" w:lineRule="auto"/>
        <w:ind w:left="4646" w:right="-20"/>
        <w:jc w:val="both"/>
      </w:pPr>
      <w:r w:rsidRPr="008F312E">
        <w:rPr>
          <w:b/>
          <w:bCs/>
        </w:rPr>
        <w:t>4</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s>
        <w:autoSpaceDE w:val="0"/>
        <w:autoSpaceDN w:val="0"/>
        <w:adjustRightInd w:val="0"/>
        <w:ind w:left="1" w:right="-19" w:firstLine="851"/>
        <w:jc w:val="both"/>
      </w:pPr>
      <w:r w:rsidRPr="008F312E">
        <w:t>Выпол</w:t>
      </w:r>
      <w:r w:rsidRPr="008F312E">
        <w:rPr>
          <w:spacing w:val="-1"/>
        </w:rPr>
        <w:t>н</w:t>
      </w:r>
      <w:r w:rsidRPr="008F312E">
        <w:t>е</w:t>
      </w:r>
      <w:r w:rsidRPr="008F312E">
        <w:rPr>
          <w:spacing w:val="-2"/>
        </w:rPr>
        <w:t>н</w:t>
      </w:r>
      <w:r w:rsidRPr="008F312E">
        <w:t>ие</w:t>
      </w:r>
      <w:r w:rsidRPr="008F312E">
        <w:rPr>
          <w:spacing w:val="30"/>
        </w:rPr>
        <w:t xml:space="preserve"> </w:t>
      </w:r>
      <w:r w:rsidRPr="008F312E">
        <w:t>ко</w:t>
      </w:r>
      <w:r w:rsidRPr="008F312E">
        <w:rPr>
          <w:spacing w:val="-2"/>
        </w:rPr>
        <w:t>м</w:t>
      </w:r>
      <w:r w:rsidRPr="008F312E">
        <w:t>плексов</w:t>
      </w:r>
      <w:r w:rsidRPr="008F312E">
        <w:rPr>
          <w:spacing w:val="28"/>
        </w:rPr>
        <w:t xml:space="preserve"> </w:t>
      </w:r>
      <w:r w:rsidRPr="008F312E">
        <w:t>общ</w:t>
      </w:r>
      <w:r w:rsidRPr="008F312E">
        <w:rPr>
          <w:spacing w:val="-2"/>
        </w:rPr>
        <w:t>е</w:t>
      </w:r>
      <w:r w:rsidRPr="008F312E">
        <w:t>развив</w:t>
      </w:r>
      <w:r w:rsidRPr="008F312E">
        <w:rPr>
          <w:spacing w:val="-2"/>
        </w:rPr>
        <w:t>а</w:t>
      </w:r>
      <w:r w:rsidRPr="008F312E">
        <w:rPr>
          <w:spacing w:val="-1"/>
        </w:rPr>
        <w:t>ю</w:t>
      </w:r>
      <w:r w:rsidRPr="008F312E">
        <w:t>щих</w:t>
      </w:r>
      <w:r w:rsidRPr="008F312E">
        <w:rPr>
          <w:spacing w:val="28"/>
        </w:rPr>
        <w:t xml:space="preserve"> </w:t>
      </w:r>
      <w:r w:rsidRPr="008F312E">
        <w:t>ф</w:t>
      </w:r>
      <w:r w:rsidRPr="008F312E">
        <w:rPr>
          <w:spacing w:val="2"/>
        </w:rPr>
        <w:t>и</w:t>
      </w:r>
      <w:r w:rsidRPr="008F312E">
        <w:rPr>
          <w:spacing w:val="-2"/>
        </w:rPr>
        <w:t>з</w:t>
      </w:r>
      <w:r w:rsidRPr="008F312E">
        <w:t>иче</w:t>
      </w:r>
      <w:r w:rsidRPr="008F312E">
        <w:rPr>
          <w:spacing w:val="-1"/>
        </w:rPr>
        <w:t>с</w:t>
      </w:r>
      <w:r w:rsidRPr="008F312E">
        <w:t>к</w:t>
      </w:r>
      <w:r w:rsidRPr="008F312E">
        <w:rPr>
          <w:spacing w:val="-1"/>
        </w:rPr>
        <w:t>и</w:t>
      </w:r>
      <w:r w:rsidRPr="008F312E">
        <w:t>х</w:t>
      </w:r>
      <w:r w:rsidRPr="008F312E">
        <w:rPr>
          <w:spacing w:val="27"/>
        </w:rPr>
        <w:t xml:space="preserve"> </w:t>
      </w:r>
      <w:r w:rsidRPr="008F312E">
        <w:rPr>
          <w:spacing w:val="-2"/>
        </w:rPr>
        <w:t>у</w:t>
      </w:r>
      <w:r w:rsidRPr="008F312E">
        <w:t>праж</w:t>
      </w:r>
      <w:r w:rsidRPr="008F312E">
        <w:rPr>
          <w:spacing w:val="1"/>
        </w:rPr>
        <w:t>н</w:t>
      </w:r>
      <w:r w:rsidRPr="008F312E">
        <w:rPr>
          <w:spacing w:val="-1"/>
        </w:rPr>
        <w:t>е</w:t>
      </w:r>
      <w:r w:rsidRPr="008F312E">
        <w:t>н</w:t>
      </w:r>
      <w:r w:rsidRPr="008F312E">
        <w:rPr>
          <w:spacing w:val="-1"/>
        </w:rPr>
        <w:t>ий</w:t>
      </w:r>
      <w:r w:rsidRPr="008F312E">
        <w:t>, к</w:t>
      </w:r>
      <w:r w:rsidRPr="008F312E">
        <w:rPr>
          <w:spacing w:val="1"/>
        </w:rPr>
        <w:t>о</w:t>
      </w:r>
      <w:r w:rsidRPr="008F312E">
        <w:rPr>
          <w:spacing w:val="-2"/>
        </w:rPr>
        <w:t>м</w:t>
      </w:r>
      <w:r w:rsidRPr="008F312E">
        <w:t>плек</w:t>
      </w:r>
      <w:r w:rsidRPr="008F312E">
        <w:rPr>
          <w:spacing w:val="-2"/>
        </w:rPr>
        <w:t>с</w:t>
      </w:r>
      <w:r w:rsidRPr="008F312E">
        <w:t>ов</w:t>
      </w:r>
      <w:r w:rsidRPr="008F312E">
        <w:rPr>
          <w:spacing w:val="30"/>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ений</w:t>
      </w:r>
      <w:r w:rsidRPr="008F312E">
        <w:rPr>
          <w:spacing w:val="30"/>
        </w:rPr>
        <w:t xml:space="preserve"> </w:t>
      </w:r>
      <w:r w:rsidRPr="008F312E">
        <w:rPr>
          <w:spacing w:val="-1"/>
        </w:rPr>
        <w:t>п</w:t>
      </w:r>
      <w:r w:rsidRPr="008F312E">
        <w:t>ал</w:t>
      </w:r>
      <w:r w:rsidRPr="008F312E">
        <w:rPr>
          <w:spacing w:val="-1"/>
        </w:rPr>
        <w:t>ь</w:t>
      </w:r>
      <w:r w:rsidRPr="008F312E">
        <w:t>чи</w:t>
      </w:r>
      <w:r w:rsidRPr="008F312E">
        <w:rPr>
          <w:spacing w:val="-1"/>
        </w:rPr>
        <w:t>к</w:t>
      </w:r>
      <w:r w:rsidRPr="008F312E">
        <w:t>о</w:t>
      </w:r>
      <w:r w:rsidRPr="008F312E">
        <w:rPr>
          <w:spacing w:val="-2"/>
        </w:rPr>
        <w:t>в</w:t>
      </w:r>
      <w:r w:rsidRPr="008F312E">
        <w:t>ой</w:t>
      </w:r>
      <w:r w:rsidRPr="008F312E">
        <w:rPr>
          <w:spacing w:val="31"/>
        </w:rPr>
        <w:t xml:space="preserve"> </w:t>
      </w:r>
      <w:r w:rsidRPr="008F312E">
        <w:rPr>
          <w:spacing w:val="-1"/>
        </w:rPr>
        <w:t>г</w:t>
      </w:r>
      <w:r w:rsidRPr="008F312E">
        <w:t>им</w:t>
      </w:r>
      <w:r w:rsidRPr="008F312E">
        <w:rPr>
          <w:spacing w:val="-1"/>
        </w:rPr>
        <w:t>н</w:t>
      </w:r>
      <w:r w:rsidRPr="008F312E">
        <w:t>аст</w:t>
      </w:r>
      <w:r w:rsidRPr="008F312E">
        <w:rPr>
          <w:spacing w:val="-2"/>
        </w:rPr>
        <w:t>и</w:t>
      </w:r>
      <w:r w:rsidRPr="008F312E">
        <w:t>ки,</w:t>
      </w:r>
      <w:r w:rsidRPr="008F312E">
        <w:rPr>
          <w:spacing w:val="30"/>
        </w:rPr>
        <w:t xml:space="preserve"> </w:t>
      </w:r>
      <w:r w:rsidRPr="008F312E">
        <w:rPr>
          <w:spacing w:val="-1"/>
        </w:rPr>
        <w:t>г</w:t>
      </w:r>
      <w:r w:rsidRPr="008F312E">
        <w:t>им</w:t>
      </w:r>
      <w:r w:rsidRPr="008F312E">
        <w:rPr>
          <w:spacing w:val="-1"/>
        </w:rPr>
        <w:t>н</w:t>
      </w:r>
      <w:r w:rsidRPr="008F312E">
        <w:t>ас</w:t>
      </w:r>
      <w:r w:rsidRPr="008F312E">
        <w:rPr>
          <w:spacing w:val="-3"/>
        </w:rPr>
        <w:t>т</w:t>
      </w:r>
      <w:r w:rsidRPr="008F312E">
        <w:t>ики</w:t>
      </w:r>
      <w:r w:rsidRPr="008F312E">
        <w:rPr>
          <w:spacing w:val="29"/>
        </w:rPr>
        <w:t xml:space="preserve"> </w:t>
      </w:r>
      <w:r w:rsidRPr="008F312E">
        <w:rPr>
          <w:spacing w:val="1"/>
        </w:rPr>
        <w:t>д</w:t>
      </w:r>
      <w:r w:rsidRPr="008F312E">
        <w:t>ля</w:t>
      </w:r>
      <w:r w:rsidRPr="008F312E">
        <w:rPr>
          <w:spacing w:val="30"/>
        </w:rPr>
        <w:t xml:space="preserve"> </w:t>
      </w:r>
      <w:r w:rsidRPr="008F312E">
        <w:t>глаз,</w:t>
      </w:r>
      <w:r w:rsidRPr="008F312E">
        <w:rPr>
          <w:spacing w:val="26"/>
        </w:rPr>
        <w:t xml:space="preserve"> </w:t>
      </w:r>
      <w:r w:rsidRPr="008F312E">
        <w:rPr>
          <w:spacing w:val="1"/>
        </w:rPr>
        <w:t>д</w:t>
      </w:r>
      <w:r w:rsidRPr="008F312E">
        <w:t>ля про</w:t>
      </w:r>
      <w:r w:rsidRPr="008F312E">
        <w:rPr>
          <w:spacing w:val="-1"/>
        </w:rPr>
        <w:t>ф</w:t>
      </w:r>
      <w:r w:rsidRPr="008F312E">
        <w:t>илак</w:t>
      </w:r>
      <w:r w:rsidRPr="008F312E">
        <w:rPr>
          <w:spacing w:val="-3"/>
        </w:rPr>
        <w:t>т</w:t>
      </w:r>
      <w:r w:rsidRPr="008F312E">
        <w:t>и</w:t>
      </w:r>
      <w:r w:rsidRPr="008F312E">
        <w:rPr>
          <w:spacing w:val="-1"/>
        </w:rPr>
        <w:t>к</w:t>
      </w:r>
      <w:r w:rsidRPr="008F312E">
        <w:t>и</w:t>
      </w:r>
      <w:r w:rsidRPr="008F312E">
        <w:rPr>
          <w:spacing w:val="169"/>
        </w:rPr>
        <w:t xml:space="preserve"> </w:t>
      </w:r>
      <w:r w:rsidRPr="008F312E">
        <w:rPr>
          <w:spacing w:val="1"/>
        </w:rPr>
        <w:t>п</w:t>
      </w:r>
      <w:r w:rsidRPr="008F312E">
        <w:t>л</w:t>
      </w:r>
      <w:r w:rsidRPr="008F312E">
        <w:rPr>
          <w:spacing w:val="-1"/>
        </w:rPr>
        <w:t>о</w:t>
      </w:r>
      <w:r w:rsidRPr="008F312E">
        <w:t>скос</w:t>
      </w:r>
      <w:r w:rsidRPr="008F312E">
        <w:rPr>
          <w:spacing w:val="-1"/>
        </w:rPr>
        <w:t>то</w:t>
      </w:r>
      <w:r w:rsidRPr="008F312E">
        <w:t>п</w:t>
      </w:r>
      <w:r w:rsidRPr="008F312E">
        <w:rPr>
          <w:spacing w:val="-1"/>
        </w:rPr>
        <w:t>и</w:t>
      </w:r>
      <w:r w:rsidRPr="008F312E">
        <w:t>я,</w:t>
      </w:r>
      <w:r w:rsidRPr="008F312E">
        <w:rPr>
          <w:spacing w:val="168"/>
        </w:rPr>
        <w:t xml:space="preserve"> </w:t>
      </w:r>
      <w:r w:rsidRPr="008F312E">
        <w:rPr>
          <w:spacing w:val="1"/>
        </w:rPr>
        <w:t>д</w:t>
      </w:r>
      <w:r w:rsidRPr="008F312E">
        <w:t>ля</w:t>
      </w:r>
      <w:r w:rsidRPr="008F312E">
        <w:rPr>
          <w:spacing w:val="169"/>
        </w:rPr>
        <w:t xml:space="preserve"> </w:t>
      </w:r>
      <w:r w:rsidRPr="008F312E">
        <w:rPr>
          <w:spacing w:val="-1"/>
        </w:rPr>
        <w:t>ф</w:t>
      </w:r>
      <w:r w:rsidRPr="008F312E">
        <w:t>о</w:t>
      </w:r>
      <w:r w:rsidRPr="008F312E">
        <w:rPr>
          <w:spacing w:val="1"/>
        </w:rPr>
        <w:t>р</w:t>
      </w:r>
      <w:r w:rsidRPr="008F312E">
        <w:rPr>
          <w:spacing w:val="-1"/>
        </w:rPr>
        <w:t>м</w:t>
      </w:r>
      <w:r w:rsidRPr="008F312E">
        <w:rPr>
          <w:spacing w:val="-2"/>
        </w:rPr>
        <w:t>и</w:t>
      </w:r>
      <w:r w:rsidRPr="008F312E">
        <w:t>р</w:t>
      </w:r>
      <w:r w:rsidRPr="008F312E">
        <w:rPr>
          <w:spacing w:val="1"/>
        </w:rPr>
        <w:t>о</w:t>
      </w:r>
      <w:r w:rsidRPr="008F312E">
        <w:t>в</w:t>
      </w:r>
      <w:r w:rsidRPr="008F312E">
        <w:rPr>
          <w:spacing w:val="-2"/>
        </w:rPr>
        <w:t>а</w:t>
      </w:r>
      <w:r w:rsidRPr="008F312E">
        <w:rPr>
          <w:spacing w:val="-1"/>
        </w:rPr>
        <w:t>н</w:t>
      </w:r>
      <w:r w:rsidRPr="008F312E">
        <w:t>ия</w:t>
      </w:r>
      <w:r w:rsidRPr="008F312E">
        <w:rPr>
          <w:spacing w:val="169"/>
        </w:rPr>
        <w:t xml:space="preserve"> </w:t>
      </w:r>
      <w:r w:rsidRPr="008F312E">
        <w:t>и</w:t>
      </w:r>
      <w:r w:rsidRPr="008F312E">
        <w:rPr>
          <w:spacing w:val="171"/>
        </w:rPr>
        <w:t xml:space="preserve"> </w:t>
      </w:r>
      <w:r w:rsidRPr="008F312E">
        <w:rPr>
          <w:spacing w:val="-1"/>
        </w:rPr>
        <w:t>к</w:t>
      </w:r>
      <w:r w:rsidRPr="008F312E">
        <w:t>о</w:t>
      </w:r>
      <w:r w:rsidRPr="008F312E">
        <w:rPr>
          <w:spacing w:val="-1"/>
        </w:rPr>
        <w:t>р</w:t>
      </w:r>
      <w:r w:rsidRPr="008F312E">
        <w:t>р</w:t>
      </w:r>
      <w:r w:rsidRPr="008F312E">
        <w:rPr>
          <w:spacing w:val="-1"/>
        </w:rPr>
        <w:t>е</w:t>
      </w:r>
      <w:r w:rsidRPr="008F312E">
        <w:t>к</w:t>
      </w:r>
      <w:r w:rsidRPr="008F312E">
        <w:rPr>
          <w:spacing w:val="-1"/>
        </w:rPr>
        <w:t>ц</w:t>
      </w:r>
      <w:r w:rsidRPr="008F312E">
        <w:t>ии</w:t>
      </w:r>
      <w:r w:rsidRPr="008F312E">
        <w:rPr>
          <w:spacing w:val="170"/>
        </w:rPr>
        <w:t xml:space="preserve"> </w:t>
      </w:r>
      <w:r w:rsidRPr="008F312E">
        <w:t>оса</w:t>
      </w:r>
      <w:r w:rsidRPr="008F312E">
        <w:rPr>
          <w:spacing w:val="-1"/>
        </w:rPr>
        <w:t>н</w:t>
      </w:r>
      <w:r w:rsidRPr="008F312E">
        <w:t>ки. Выпол</w:t>
      </w:r>
      <w:r w:rsidRPr="008F312E">
        <w:rPr>
          <w:spacing w:val="-1"/>
        </w:rPr>
        <w:t>н</w:t>
      </w:r>
      <w:r w:rsidRPr="008F312E">
        <w:t>е</w:t>
      </w:r>
      <w:r w:rsidRPr="008F312E">
        <w:rPr>
          <w:spacing w:val="-2"/>
        </w:rPr>
        <w:t>н</w:t>
      </w:r>
      <w:r w:rsidRPr="008F312E">
        <w:t>ие</w:t>
      </w:r>
      <w:r w:rsidRPr="008F312E">
        <w:rPr>
          <w:spacing w:val="2"/>
        </w:rPr>
        <w:t xml:space="preserve"> </w:t>
      </w:r>
      <w:r w:rsidRPr="008F312E">
        <w:t>ф</w:t>
      </w:r>
      <w:r w:rsidRPr="008F312E">
        <w:rPr>
          <w:spacing w:val="1"/>
        </w:rPr>
        <w:t>и</w:t>
      </w:r>
      <w:r w:rsidRPr="008F312E">
        <w:rPr>
          <w:spacing w:val="-2"/>
        </w:rPr>
        <w:t>з</w:t>
      </w:r>
      <w:r w:rsidRPr="008F312E">
        <w:t>ич</w:t>
      </w:r>
      <w:r w:rsidRPr="008F312E">
        <w:rPr>
          <w:spacing w:val="-1"/>
        </w:rPr>
        <w:t>е</w:t>
      </w:r>
      <w:r w:rsidRPr="008F312E">
        <w:t>ск</w:t>
      </w:r>
      <w:r w:rsidRPr="008F312E">
        <w:rPr>
          <w:spacing w:val="-1"/>
        </w:rPr>
        <w:t>и</w:t>
      </w:r>
      <w:r w:rsidRPr="008F312E">
        <w:t>х</w:t>
      </w:r>
      <w:r w:rsidRPr="008F312E">
        <w:rPr>
          <w:spacing w:val="1"/>
        </w:rPr>
        <w:t xml:space="preserve"> </w:t>
      </w:r>
      <w:r w:rsidRPr="008F312E">
        <w:rPr>
          <w:spacing w:val="-2"/>
        </w:rPr>
        <w:t>у</w:t>
      </w:r>
      <w:r w:rsidRPr="008F312E">
        <w:t>праж</w:t>
      </w:r>
      <w:r w:rsidRPr="008F312E">
        <w:rPr>
          <w:spacing w:val="1"/>
        </w:rPr>
        <w:t>н</w:t>
      </w:r>
      <w:r w:rsidRPr="008F312E">
        <w:rPr>
          <w:spacing w:val="-1"/>
        </w:rPr>
        <w:t>ен</w:t>
      </w:r>
      <w:r w:rsidRPr="008F312E">
        <w:t>ий</w:t>
      </w:r>
      <w:r w:rsidRPr="008F312E">
        <w:rPr>
          <w:spacing w:val="1"/>
        </w:rPr>
        <w:t xml:space="preserve"> д</w:t>
      </w:r>
      <w:r w:rsidRPr="008F312E">
        <w:rPr>
          <w:spacing w:val="-2"/>
        </w:rPr>
        <w:t>л</w:t>
      </w:r>
      <w:r w:rsidRPr="008F312E">
        <w:t>я</w:t>
      </w:r>
      <w:r w:rsidRPr="008F312E">
        <w:rPr>
          <w:spacing w:val="1"/>
        </w:rPr>
        <w:t xml:space="preserve"> р</w:t>
      </w:r>
      <w:r w:rsidRPr="008F312E">
        <w:t>азви</w:t>
      </w:r>
      <w:r w:rsidRPr="008F312E">
        <w:rPr>
          <w:spacing w:val="-2"/>
        </w:rPr>
        <w:t>т</w:t>
      </w:r>
      <w:r w:rsidRPr="008F312E">
        <w:t>ия</w:t>
      </w:r>
      <w:r w:rsidRPr="008F312E">
        <w:rPr>
          <w:spacing w:val="1"/>
        </w:rPr>
        <w:t xml:space="preserve"> </w:t>
      </w:r>
      <w:r w:rsidRPr="008F312E">
        <w:t>ф</w:t>
      </w:r>
      <w:r w:rsidRPr="008F312E">
        <w:rPr>
          <w:spacing w:val="2"/>
        </w:rPr>
        <w:t>и</w:t>
      </w:r>
      <w:r w:rsidRPr="008F312E">
        <w:rPr>
          <w:spacing w:val="-2"/>
        </w:rPr>
        <w:t>з</w:t>
      </w:r>
      <w:r w:rsidRPr="008F312E">
        <w:t>иче</w:t>
      </w:r>
      <w:r w:rsidRPr="008F312E">
        <w:rPr>
          <w:spacing w:val="-1"/>
        </w:rPr>
        <w:t>с</w:t>
      </w:r>
      <w:r w:rsidRPr="008F312E">
        <w:rPr>
          <w:spacing w:val="-2"/>
        </w:rPr>
        <w:t>к</w:t>
      </w:r>
      <w:r w:rsidRPr="008F312E">
        <w:t>их</w:t>
      </w:r>
      <w:r w:rsidRPr="008F312E">
        <w:rPr>
          <w:spacing w:val="2"/>
        </w:rPr>
        <w:t xml:space="preserve"> </w:t>
      </w:r>
      <w:r w:rsidRPr="008F312E">
        <w:t>ка</w:t>
      </w:r>
      <w:r w:rsidRPr="008F312E">
        <w:rPr>
          <w:spacing w:val="7"/>
        </w:rPr>
        <w:t>ч</w:t>
      </w:r>
      <w:r w:rsidRPr="008F312E">
        <w:t>еств:</w:t>
      </w:r>
      <w:r w:rsidRPr="008F312E">
        <w:rPr>
          <w:spacing w:val="3"/>
        </w:rPr>
        <w:t xml:space="preserve"> </w:t>
      </w:r>
      <w:r w:rsidRPr="008F312E">
        <w:rPr>
          <w:spacing w:val="-2"/>
        </w:rPr>
        <w:t>с</w:t>
      </w:r>
      <w:r w:rsidRPr="008F312E">
        <w:t>илы и</w:t>
      </w:r>
      <w:r w:rsidRPr="008F312E">
        <w:rPr>
          <w:spacing w:val="31"/>
        </w:rPr>
        <w:t xml:space="preserve"> </w:t>
      </w:r>
      <w:r w:rsidRPr="008F312E">
        <w:rPr>
          <w:spacing w:val="-1"/>
        </w:rPr>
        <w:t>б</w:t>
      </w:r>
      <w:r w:rsidRPr="008F312E">
        <w:t>ыс</w:t>
      </w:r>
      <w:r w:rsidRPr="008F312E">
        <w:rPr>
          <w:spacing w:val="-2"/>
        </w:rPr>
        <w:t>т</w:t>
      </w:r>
      <w:r w:rsidRPr="008F312E">
        <w:t>р</w:t>
      </w:r>
      <w:r w:rsidRPr="008F312E">
        <w:rPr>
          <w:spacing w:val="1"/>
        </w:rPr>
        <w:t>о</w:t>
      </w:r>
      <w:r w:rsidRPr="008F312E">
        <w:rPr>
          <w:spacing w:val="-2"/>
        </w:rPr>
        <w:t>т</w:t>
      </w:r>
      <w:r w:rsidRPr="008F312E">
        <w:t>ы</w:t>
      </w:r>
      <w:r w:rsidRPr="008F312E">
        <w:rPr>
          <w:spacing w:val="30"/>
        </w:rPr>
        <w:t xml:space="preserve"> </w:t>
      </w:r>
      <w:r w:rsidRPr="008F312E">
        <w:t>(в</w:t>
      </w:r>
      <w:r w:rsidRPr="008F312E">
        <w:rPr>
          <w:spacing w:val="-1"/>
        </w:rPr>
        <w:t>ы</w:t>
      </w:r>
      <w:r w:rsidRPr="008F312E">
        <w:t>с</w:t>
      </w:r>
      <w:r w:rsidRPr="008F312E">
        <w:rPr>
          <w:spacing w:val="-1"/>
        </w:rPr>
        <w:t>о</w:t>
      </w:r>
      <w:r w:rsidRPr="008F312E">
        <w:rPr>
          <w:spacing w:val="-2"/>
        </w:rPr>
        <w:t>к</w:t>
      </w:r>
      <w:r w:rsidRPr="008F312E">
        <w:t>ие</w:t>
      </w:r>
      <w:r w:rsidRPr="008F312E">
        <w:rPr>
          <w:spacing w:val="30"/>
        </w:rPr>
        <w:t xml:space="preserve"> </w:t>
      </w:r>
      <w:r w:rsidRPr="008F312E">
        <w:t>те</w:t>
      </w:r>
      <w:r w:rsidRPr="008F312E">
        <w:rPr>
          <w:spacing w:val="-2"/>
        </w:rPr>
        <w:t>м</w:t>
      </w:r>
      <w:r w:rsidRPr="008F312E">
        <w:t>пы</w:t>
      </w:r>
      <w:r w:rsidRPr="008F312E">
        <w:rPr>
          <w:spacing w:val="29"/>
        </w:rPr>
        <w:t xml:space="preserve"> </w:t>
      </w:r>
      <w:r w:rsidRPr="008F312E">
        <w:t>роста</w:t>
      </w:r>
      <w:r w:rsidRPr="008F312E">
        <w:rPr>
          <w:spacing w:val="30"/>
        </w:rPr>
        <w:t xml:space="preserve"> </w:t>
      </w:r>
      <w:r w:rsidRPr="008F312E">
        <w:t>у</w:t>
      </w:r>
      <w:r w:rsidRPr="008F312E">
        <w:rPr>
          <w:spacing w:val="27"/>
        </w:rPr>
        <w:t xml:space="preserve"> </w:t>
      </w:r>
      <w:r w:rsidRPr="008F312E">
        <w:t>детей</w:t>
      </w:r>
      <w:r w:rsidRPr="008F312E">
        <w:rPr>
          <w:spacing w:val="32"/>
        </w:rPr>
        <w:t xml:space="preserve"> </w:t>
      </w:r>
      <w:r w:rsidRPr="008F312E">
        <w:t>в</w:t>
      </w:r>
      <w:r w:rsidRPr="008F312E">
        <w:rPr>
          <w:spacing w:val="30"/>
        </w:rPr>
        <w:t xml:space="preserve"> </w:t>
      </w:r>
      <w:r w:rsidRPr="008F312E">
        <w:t>во</w:t>
      </w:r>
      <w:r w:rsidRPr="008F312E">
        <w:rPr>
          <w:spacing w:val="-2"/>
        </w:rPr>
        <w:t>з</w:t>
      </w:r>
      <w:r w:rsidRPr="008F312E">
        <w:t>расте</w:t>
      </w:r>
      <w:r w:rsidRPr="008F312E">
        <w:rPr>
          <w:spacing w:val="28"/>
        </w:rPr>
        <w:t xml:space="preserve"> </w:t>
      </w:r>
      <w:r w:rsidRPr="008F312E">
        <w:t>10</w:t>
      </w:r>
      <w:r w:rsidRPr="008F312E">
        <w:rPr>
          <w:spacing w:val="28"/>
        </w:rPr>
        <w:t xml:space="preserve"> </w:t>
      </w:r>
      <w:r w:rsidRPr="008F312E">
        <w:t>лет),</w:t>
      </w:r>
      <w:r w:rsidRPr="008F312E">
        <w:rPr>
          <w:spacing w:val="29"/>
        </w:rPr>
        <w:t xml:space="preserve"> </w:t>
      </w:r>
      <w:r w:rsidRPr="008F312E">
        <w:t>координ</w:t>
      </w:r>
      <w:r w:rsidRPr="008F312E">
        <w:rPr>
          <w:spacing w:val="-2"/>
        </w:rPr>
        <w:t>а</w:t>
      </w:r>
      <w:r w:rsidRPr="008F312E">
        <w:t>ц</w:t>
      </w:r>
      <w:r w:rsidRPr="008F312E">
        <w:rPr>
          <w:spacing w:val="-1"/>
        </w:rPr>
        <w:t>и</w:t>
      </w:r>
      <w:r w:rsidRPr="008F312E">
        <w:t>и, гибк</w:t>
      </w:r>
      <w:r w:rsidRPr="008F312E">
        <w:rPr>
          <w:spacing w:val="-1"/>
        </w:rPr>
        <w:t>о</w:t>
      </w:r>
      <w:r w:rsidRPr="008F312E">
        <w:t xml:space="preserve">сти и </w:t>
      </w:r>
      <w:r w:rsidRPr="008F312E">
        <w:rPr>
          <w:spacing w:val="-2"/>
        </w:rPr>
        <w:t>в</w:t>
      </w:r>
      <w:r w:rsidRPr="008F312E">
        <w:t>ы</w:t>
      </w:r>
      <w:r w:rsidRPr="008F312E">
        <w:rPr>
          <w:spacing w:val="-1"/>
        </w:rPr>
        <w:t>н</w:t>
      </w:r>
      <w:r w:rsidRPr="008F312E">
        <w:t>ос</w:t>
      </w:r>
      <w:r w:rsidRPr="008F312E">
        <w:rPr>
          <w:spacing w:val="-2"/>
        </w:rPr>
        <w:t>ли</w:t>
      </w:r>
      <w:r w:rsidRPr="008F312E">
        <w:t>вости.</w:t>
      </w:r>
    </w:p>
    <w:p w:rsidR="00114210" w:rsidRPr="008F312E" w:rsidRDefault="00114210" w:rsidP="009439C0">
      <w:pPr>
        <w:widowControl w:val="0"/>
        <w:tabs>
          <w:tab w:val="left" w:pos="426"/>
        </w:tabs>
        <w:autoSpaceDE w:val="0"/>
        <w:autoSpaceDN w:val="0"/>
        <w:adjustRightInd w:val="0"/>
        <w:spacing w:line="241" w:lineRule="auto"/>
        <w:ind w:left="1" w:right="-20" w:firstLine="851"/>
        <w:jc w:val="both"/>
      </w:pPr>
      <w:r w:rsidRPr="008F312E">
        <w:rPr>
          <w:spacing w:val="-1"/>
        </w:rPr>
        <w:t>И</w:t>
      </w:r>
      <w:r w:rsidRPr="008F312E">
        <w:t>змерение</w:t>
      </w:r>
      <w:r w:rsidRPr="008F312E">
        <w:rPr>
          <w:spacing w:val="194"/>
        </w:rPr>
        <w:t xml:space="preserve"> </w:t>
      </w:r>
      <w:r w:rsidRPr="008F312E">
        <w:t>час</w:t>
      </w:r>
      <w:r w:rsidRPr="008F312E">
        <w:rPr>
          <w:spacing w:val="-1"/>
        </w:rPr>
        <w:t>т</w:t>
      </w:r>
      <w:r w:rsidRPr="008F312E">
        <w:t>о</w:t>
      </w:r>
      <w:r w:rsidRPr="008F312E">
        <w:rPr>
          <w:spacing w:val="-2"/>
        </w:rPr>
        <w:t>т</w:t>
      </w:r>
      <w:r w:rsidRPr="008F312E">
        <w:t>ы</w:t>
      </w:r>
      <w:r w:rsidRPr="008F312E">
        <w:rPr>
          <w:spacing w:val="195"/>
        </w:rPr>
        <w:t xml:space="preserve"> </w:t>
      </w:r>
      <w:r w:rsidRPr="008F312E">
        <w:t>с</w:t>
      </w:r>
      <w:r w:rsidRPr="008F312E">
        <w:rPr>
          <w:spacing w:val="-1"/>
        </w:rPr>
        <w:t>ер</w:t>
      </w:r>
      <w:r w:rsidRPr="008F312E">
        <w:t>де</w:t>
      </w:r>
      <w:r w:rsidRPr="008F312E">
        <w:rPr>
          <w:spacing w:val="-1"/>
        </w:rPr>
        <w:t>ч</w:t>
      </w:r>
      <w:r w:rsidRPr="008F312E">
        <w:t>н</w:t>
      </w:r>
      <w:r w:rsidRPr="008F312E">
        <w:rPr>
          <w:spacing w:val="-1"/>
        </w:rPr>
        <w:t>ы</w:t>
      </w:r>
      <w:r w:rsidRPr="008F312E">
        <w:t>х</w:t>
      </w:r>
      <w:r w:rsidRPr="008F312E">
        <w:rPr>
          <w:spacing w:val="196"/>
        </w:rPr>
        <w:t xml:space="preserve"> </w:t>
      </w:r>
      <w:r w:rsidRPr="008F312E">
        <w:rPr>
          <w:spacing w:val="-1"/>
        </w:rPr>
        <w:t>с</w:t>
      </w:r>
      <w:r w:rsidRPr="008F312E">
        <w:t>о</w:t>
      </w:r>
      <w:r w:rsidRPr="008F312E">
        <w:rPr>
          <w:spacing w:val="-1"/>
        </w:rPr>
        <w:t>к</w:t>
      </w:r>
      <w:r w:rsidRPr="008F312E">
        <w:t>ращ</w:t>
      </w:r>
      <w:r w:rsidRPr="008F312E">
        <w:rPr>
          <w:spacing w:val="-2"/>
        </w:rPr>
        <w:t>е</w:t>
      </w:r>
      <w:r w:rsidRPr="008F312E">
        <w:t>ний</w:t>
      </w:r>
      <w:r w:rsidRPr="008F312E">
        <w:rPr>
          <w:spacing w:val="195"/>
        </w:rPr>
        <w:t xml:space="preserve"> </w:t>
      </w:r>
      <w:r w:rsidRPr="008F312E">
        <w:t>в</w:t>
      </w:r>
      <w:r w:rsidRPr="008F312E">
        <w:rPr>
          <w:spacing w:val="193"/>
        </w:rPr>
        <w:t xml:space="preserve"> </w:t>
      </w:r>
      <w:r w:rsidRPr="008F312E">
        <w:t>покое</w:t>
      </w:r>
      <w:r w:rsidRPr="008F312E">
        <w:rPr>
          <w:spacing w:val="193"/>
        </w:rPr>
        <w:t xml:space="preserve"> </w:t>
      </w:r>
      <w:r w:rsidRPr="008F312E">
        <w:t>и</w:t>
      </w:r>
      <w:r w:rsidRPr="008F312E">
        <w:rPr>
          <w:spacing w:val="194"/>
        </w:rPr>
        <w:t xml:space="preserve"> </w:t>
      </w:r>
      <w:r w:rsidRPr="008F312E">
        <w:rPr>
          <w:spacing w:val="1"/>
        </w:rPr>
        <w:t>по</w:t>
      </w:r>
      <w:r w:rsidRPr="008F312E">
        <w:t>с</w:t>
      </w:r>
      <w:r w:rsidRPr="008F312E">
        <w:rPr>
          <w:spacing w:val="-3"/>
        </w:rPr>
        <w:t>л</w:t>
      </w:r>
      <w:r w:rsidRPr="008F312E">
        <w:t>е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 на</w:t>
      </w:r>
      <w:r w:rsidRPr="008F312E">
        <w:rPr>
          <w:spacing w:val="-1"/>
        </w:rPr>
        <w:t>г</w:t>
      </w:r>
      <w:r w:rsidRPr="008F312E">
        <w:t>р</w:t>
      </w:r>
      <w:r w:rsidRPr="008F312E">
        <w:rPr>
          <w:spacing w:val="-3"/>
        </w:rPr>
        <w:t>у</w:t>
      </w:r>
      <w:r w:rsidRPr="008F312E">
        <w:t>зки, н</w:t>
      </w:r>
      <w:r w:rsidRPr="008F312E">
        <w:rPr>
          <w:spacing w:val="-1"/>
        </w:rPr>
        <w:t>а</w:t>
      </w:r>
      <w:r w:rsidRPr="008F312E">
        <w:t>бл</w:t>
      </w:r>
      <w:r w:rsidRPr="008F312E">
        <w:rPr>
          <w:spacing w:val="-1"/>
        </w:rPr>
        <w:t>ю</w:t>
      </w:r>
      <w:r w:rsidRPr="008F312E">
        <w:t>д</w:t>
      </w:r>
      <w:r w:rsidRPr="008F312E">
        <w:rPr>
          <w:spacing w:val="-2"/>
        </w:rPr>
        <w:t>е</w:t>
      </w:r>
      <w:r w:rsidRPr="008F312E">
        <w:t>н</w:t>
      </w:r>
      <w:r w:rsidRPr="008F312E">
        <w:rPr>
          <w:spacing w:val="1"/>
        </w:rPr>
        <w:t>и</w:t>
      </w:r>
      <w:r w:rsidRPr="008F312E">
        <w:t>е за</w:t>
      </w:r>
      <w:r w:rsidRPr="008F312E">
        <w:rPr>
          <w:spacing w:val="-3"/>
        </w:rPr>
        <w:t xml:space="preserve"> </w:t>
      </w:r>
      <w:r w:rsidRPr="008F312E">
        <w:rPr>
          <w:spacing w:val="-1"/>
        </w:rPr>
        <w:t>ро</w:t>
      </w:r>
      <w:r w:rsidRPr="008F312E">
        <w:t>стом</w:t>
      </w:r>
      <w:r w:rsidRPr="008F312E">
        <w:rPr>
          <w:spacing w:val="69"/>
        </w:rPr>
        <w:t xml:space="preserve"> </w:t>
      </w:r>
      <w:r w:rsidRPr="008F312E">
        <w:t>и ве</w:t>
      </w:r>
      <w:r w:rsidRPr="008F312E">
        <w:rPr>
          <w:spacing w:val="-2"/>
        </w:rPr>
        <w:t>с</w:t>
      </w:r>
      <w:r w:rsidRPr="008F312E">
        <w:t>ом.</w:t>
      </w:r>
    </w:p>
    <w:p w:rsidR="00114210" w:rsidRPr="008F312E" w:rsidRDefault="00114210" w:rsidP="00AF693D">
      <w:pPr>
        <w:widowControl w:val="0"/>
        <w:tabs>
          <w:tab w:val="left" w:pos="426"/>
        </w:tabs>
        <w:autoSpaceDE w:val="0"/>
        <w:autoSpaceDN w:val="0"/>
        <w:adjustRightInd w:val="0"/>
        <w:spacing w:line="236" w:lineRule="auto"/>
        <w:ind w:left="852" w:right="-20"/>
        <w:jc w:val="both"/>
      </w:pPr>
      <w:r w:rsidRPr="008F312E">
        <w:rPr>
          <w:b/>
          <w:bCs/>
        </w:rPr>
        <w:t>Лег</w:t>
      </w:r>
      <w:r w:rsidRPr="008F312E">
        <w:rPr>
          <w:b/>
          <w:bCs/>
          <w:spacing w:val="-1"/>
        </w:rPr>
        <w:t>к</w:t>
      </w:r>
      <w:r w:rsidRPr="008F312E">
        <w:rPr>
          <w:b/>
          <w:bCs/>
        </w:rPr>
        <w:t>ая</w:t>
      </w:r>
      <w:r w:rsidRPr="008F312E">
        <w:t xml:space="preserve"> </w:t>
      </w:r>
      <w:r w:rsidRPr="008F312E">
        <w:rPr>
          <w:b/>
          <w:bCs/>
          <w:spacing w:val="-1"/>
        </w:rPr>
        <w:t>а</w:t>
      </w:r>
      <w:r w:rsidRPr="008F312E">
        <w:rPr>
          <w:b/>
          <w:bCs/>
        </w:rPr>
        <w:t>т</w:t>
      </w:r>
      <w:r w:rsidRPr="008F312E">
        <w:rPr>
          <w:b/>
          <w:bCs/>
          <w:spacing w:val="-1"/>
        </w:rPr>
        <w:t>л</w:t>
      </w:r>
      <w:r w:rsidRPr="008F312E">
        <w:rPr>
          <w:b/>
          <w:bCs/>
        </w:rPr>
        <w:t>етика.</w:t>
      </w:r>
    </w:p>
    <w:p w:rsidR="00114210" w:rsidRPr="008F312E" w:rsidRDefault="00114210" w:rsidP="00AF693D">
      <w:pPr>
        <w:widowControl w:val="0"/>
        <w:tabs>
          <w:tab w:val="left" w:pos="426"/>
          <w:tab w:val="left" w:pos="2976"/>
          <w:tab w:val="left" w:pos="5116"/>
          <w:tab w:val="left" w:pos="5814"/>
          <w:tab w:val="left" w:pos="8318"/>
        </w:tabs>
        <w:autoSpaceDE w:val="0"/>
        <w:autoSpaceDN w:val="0"/>
        <w:adjustRightInd w:val="0"/>
        <w:spacing w:line="239" w:lineRule="auto"/>
        <w:ind w:left="852" w:right="-20"/>
        <w:jc w:val="both"/>
      </w:pPr>
      <w:r w:rsidRPr="008F312E">
        <w:rPr>
          <w:b/>
          <w:bCs/>
          <w:i/>
          <w:iCs/>
        </w:rPr>
        <w:t>Прыжки</w:t>
      </w:r>
      <w:r w:rsidRPr="008F312E">
        <w:rPr>
          <w:spacing w:val="-1"/>
        </w:rPr>
        <w:t xml:space="preserve"> </w:t>
      </w:r>
      <w:r w:rsidRPr="008F312E">
        <w:rPr>
          <w:b/>
          <w:bCs/>
          <w:i/>
          <w:iCs/>
        </w:rPr>
        <w:t>в</w:t>
      </w:r>
      <w:r w:rsidRPr="008F312E">
        <w:rPr>
          <w:spacing w:val="-1"/>
        </w:rPr>
        <w:t xml:space="preserve"> </w:t>
      </w:r>
      <w:r w:rsidRPr="008F312E">
        <w:rPr>
          <w:b/>
          <w:bCs/>
          <w:i/>
          <w:iCs/>
          <w:spacing w:val="-1"/>
        </w:rPr>
        <w:t>в</w:t>
      </w:r>
      <w:r w:rsidRPr="008F312E">
        <w:rPr>
          <w:b/>
          <w:bCs/>
          <w:i/>
          <w:iCs/>
        </w:rPr>
        <w:t>ыс</w:t>
      </w:r>
      <w:r w:rsidRPr="008F312E">
        <w:rPr>
          <w:b/>
          <w:bCs/>
          <w:i/>
          <w:iCs/>
          <w:spacing w:val="-4"/>
        </w:rPr>
        <w:t>о</w:t>
      </w:r>
      <w:r w:rsidRPr="008F312E">
        <w:rPr>
          <w:b/>
          <w:bCs/>
          <w:i/>
          <w:iCs/>
          <w:spacing w:val="3"/>
        </w:rPr>
        <w:t>т</w:t>
      </w:r>
      <w:r w:rsidRPr="008F312E">
        <w:rPr>
          <w:b/>
          <w:bCs/>
          <w:i/>
          <w:iCs/>
        </w:rPr>
        <w:t>у</w:t>
      </w:r>
      <w:r w:rsidRPr="008F312E">
        <w:t xml:space="preserve"> с раз</w:t>
      </w:r>
      <w:r w:rsidRPr="008F312E">
        <w:rPr>
          <w:spacing w:val="-1"/>
        </w:rPr>
        <w:t>б</w:t>
      </w:r>
      <w:r w:rsidRPr="008F312E">
        <w:t xml:space="preserve">ега </w:t>
      </w:r>
      <w:r w:rsidRPr="008F312E">
        <w:rPr>
          <w:spacing w:val="-3"/>
        </w:rPr>
        <w:t>с</w:t>
      </w:r>
      <w:r w:rsidRPr="008F312E">
        <w:t>пос</w:t>
      </w:r>
      <w:r w:rsidRPr="008F312E">
        <w:rPr>
          <w:spacing w:val="-1"/>
        </w:rPr>
        <w:t>о</w:t>
      </w:r>
      <w:r w:rsidRPr="008F312E">
        <w:t>б</w:t>
      </w:r>
      <w:r w:rsidRPr="008F312E">
        <w:rPr>
          <w:spacing w:val="-1"/>
        </w:rPr>
        <w:t>о</w:t>
      </w:r>
      <w:r w:rsidRPr="008F312E">
        <w:t xml:space="preserve">м </w:t>
      </w:r>
      <w:r w:rsidRPr="008F312E">
        <w:rPr>
          <w:spacing w:val="-1"/>
        </w:rPr>
        <w:t>«</w:t>
      </w:r>
      <w:r w:rsidRPr="008F312E">
        <w:t>пере</w:t>
      </w:r>
      <w:r w:rsidRPr="008F312E">
        <w:rPr>
          <w:spacing w:val="-1"/>
        </w:rPr>
        <w:t>ш</w:t>
      </w:r>
      <w:r w:rsidRPr="008F312E">
        <w:t>аги</w:t>
      </w:r>
      <w:r w:rsidRPr="008F312E">
        <w:rPr>
          <w:spacing w:val="-2"/>
        </w:rPr>
        <w:t>в</w:t>
      </w:r>
      <w:r w:rsidRPr="008F312E">
        <w:t>а</w:t>
      </w:r>
      <w:r w:rsidRPr="008F312E">
        <w:rPr>
          <w:spacing w:val="-2"/>
        </w:rPr>
        <w:t>н</w:t>
      </w:r>
      <w:r w:rsidRPr="008F312E">
        <w:t>ие».</w:t>
      </w:r>
      <w:r w:rsidRPr="008F312E">
        <w:rPr>
          <w:spacing w:val="112"/>
        </w:rPr>
        <w:t xml:space="preserve"> </w:t>
      </w:r>
      <w:r w:rsidRPr="008F312E">
        <w:rPr>
          <w:b/>
          <w:bCs/>
          <w:i/>
          <w:iCs/>
        </w:rPr>
        <w:t>Прыжков</w:t>
      </w:r>
      <w:r w:rsidRPr="008F312E">
        <w:rPr>
          <w:b/>
          <w:bCs/>
          <w:i/>
          <w:iCs/>
          <w:spacing w:val="-3"/>
        </w:rPr>
        <w:t>ы</w:t>
      </w:r>
      <w:r w:rsidRPr="008F312E">
        <w:rPr>
          <w:b/>
          <w:bCs/>
          <w:i/>
          <w:iCs/>
        </w:rPr>
        <w:t>е</w:t>
      </w:r>
      <w:r w:rsidRPr="008F312E">
        <w:t xml:space="preserve"> </w:t>
      </w:r>
      <w:r w:rsidRPr="008F312E">
        <w:rPr>
          <w:b/>
          <w:bCs/>
          <w:i/>
          <w:iCs/>
        </w:rPr>
        <w:t>у</w:t>
      </w:r>
      <w:r w:rsidRPr="008F312E">
        <w:rPr>
          <w:b/>
          <w:bCs/>
          <w:i/>
          <w:iCs/>
          <w:spacing w:val="-2"/>
        </w:rPr>
        <w:t>п</w:t>
      </w:r>
      <w:r w:rsidRPr="008F312E">
        <w:rPr>
          <w:b/>
          <w:bCs/>
          <w:i/>
          <w:iCs/>
        </w:rPr>
        <w:t>р</w:t>
      </w:r>
      <w:r w:rsidRPr="008F312E">
        <w:rPr>
          <w:b/>
          <w:bCs/>
          <w:i/>
          <w:iCs/>
          <w:spacing w:val="1"/>
        </w:rPr>
        <w:t>а</w:t>
      </w:r>
      <w:r w:rsidRPr="008F312E">
        <w:rPr>
          <w:b/>
          <w:bCs/>
          <w:i/>
          <w:iCs/>
        </w:rPr>
        <w:t>ж</w:t>
      </w:r>
      <w:r w:rsidRPr="008F312E">
        <w:rPr>
          <w:b/>
          <w:bCs/>
          <w:i/>
          <w:iCs/>
          <w:spacing w:val="-2"/>
        </w:rPr>
        <w:t>н</w:t>
      </w:r>
      <w:r w:rsidRPr="008F312E">
        <w:rPr>
          <w:b/>
          <w:bCs/>
          <w:i/>
          <w:iCs/>
        </w:rPr>
        <w:t>ения</w:t>
      </w:r>
      <w:r w:rsidRPr="008F312E">
        <w:t xml:space="preserve"> с ги</w:t>
      </w:r>
      <w:r w:rsidRPr="008F312E">
        <w:rPr>
          <w:spacing w:val="-1"/>
        </w:rPr>
        <w:t>м</w:t>
      </w:r>
      <w:r w:rsidRPr="008F312E">
        <w:t>нас</w:t>
      </w:r>
      <w:r w:rsidRPr="008F312E">
        <w:rPr>
          <w:spacing w:val="-2"/>
        </w:rPr>
        <w:t>т</w:t>
      </w:r>
      <w:r w:rsidRPr="008F312E">
        <w:t>иче</w:t>
      </w:r>
      <w:r w:rsidRPr="008F312E">
        <w:rPr>
          <w:spacing w:val="-1"/>
        </w:rPr>
        <w:t>с</w:t>
      </w:r>
      <w:r w:rsidRPr="008F312E">
        <w:t>к</w:t>
      </w:r>
      <w:r w:rsidRPr="008F312E">
        <w:rPr>
          <w:spacing w:val="-1"/>
        </w:rPr>
        <w:t>о</w:t>
      </w:r>
      <w:r w:rsidRPr="008F312E">
        <w:t>й</w:t>
      </w:r>
      <w:r w:rsidRPr="008F312E">
        <w:tab/>
        <w:t>с</w:t>
      </w:r>
      <w:r w:rsidRPr="008F312E">
        <w:rPr>
          <w:spacing w:val="-1"/>
        </w:rPr>
        <w:t>к</w:t>
      </w:r>
      <w:r w:rsidRPr="008F312E">
        <w:t>ам</w:t>
      </w:r>
      <w:r w:rsidRPr="008F312E">
        <w:rPr>
          <w:spacing w:val="-1"/>
        </w:rPr>
        <w:t>ь</w:t>
      </w:r>
      <w:r w:rsidRPr="008F312E">
        <w:rPr>
          <w:spacing w:val="-3"/>
        </w:rPr>
        <w:t>е</w:t>
      </w:r>
      <w:r w:rsidRPr="008F312E">
        <w:rPr>
          <w:spacing w:val="-1"/>
        </w:rPr>
        <w:t>й</w:t>
      </w:r>
      <w:r w:rsidRPr="008F312E">
        <w:t>:</w:t>
      </w:r>
    </w:p>
    <w:p w:rsidR="00114210" w:rsidRPr="008F312E" w:rsidRDefault="00114210" w:rsidP="00AF693D">
      <w:pPr>
        <w:widowControl w:val="0"/>
        <w:tabs>
          <w:tab w:val="left" w:pos="426"/>
        </w:tabs>
        <w:autoSpaceDE w:val="0"/>
        <w:autoSpaceDN w:val="0"/>
        <w:adjustRightInd w:val="0"/>
        <w:ind w:left="1" w:right="-20"/>
        <w:jc w:val="both"/>
      </w:pPr>
      <w:r w:rsidRPr="008F312E">
        <w:t>пере</w:t>
      </w:r>
      <w:r w:rsidRPr="008F312E">
        <w:rPr>
          <w:spacing w:val="-1"/>
        </w:rPr>
        <w:t>п</w:t>
      </w:r>
      <w:r w:rsidRPr="008F312E">
        <w:t>р</w:t>
      </w:r>
      <w:r w:rsidRPr="008F312E">
        <w:rPr>
          <w:spacing w:val="-1"/>
        </w:rPr>
        <w:t>ы</w:t>
      </w:r>
      <w:r w:rsidRPr="008F312E">
        <w:t>гив</w:t>
      </w:r>
      <w:r w:rsidRPr="008F312E">
        <w:rPr>
          <w:spacing w:val="-2"/>
        </w:rPr>
        <w:t>а</w:t>
      </w:r>
      <w:r w:rsidRPr="008F312E">
        <w:t>н</w:t>
      </w:r>
      <w:r w:rsidRPr="008F312E">
        <w:rPr>
          <w:spacing w:val="-1"/>
        </w:rPr>
        <w:t>и</w:t>
      </w:r>
      <w:r w:rsidRPr="008F312E">
        <w:t>я,</w:t>
      </w:r>
      <w:r w:rsidRPr="008F312E">
        <w:rPr>
          <w:spacing w:val="190"/>
        </w:rPr>
        <w:t xml:space="preserve"> </w:t>
      </w:r>
      <w:r w:rsidRPr="008F312E">
        <w:t>в</w:t>
      </w:r>
      <w:r w:rsidRPr="008F312E">
        <w:rPr>
          <w:spacing w:val="189"/>
        </w:rPr>
        <w:t xml:space="preserve"> </w:t>
      </w:r>
      <w:r w:rsidRPr="008F312E">
        <w:t>том</w:t>
      </w:r>
      <w:r w:rsidRPr="008F312E">
        <w:rPr>
          <w:spacing w:val="192"/>
        </w:rPr>
        <w:t xml:space="preserve"> </w:t>
      </w:r>
      <w:r w:rsidRPr="008F312E">
        <w:rPr>
          <w:spacing w:val="-1"/>
        </w:rPr>
        <w:t>ч</w:t>
      </w:r>
      <w:r w:rsidRPr="008F312E">
        <w:t>исле</w:t>
      </w:r>
      <w:r w:rsidRPr="008F312E">
        <w:rPr>
          <w:spacing w:val="188"/>
        </w:rPr>
        <w:t xml:space="preserve"> </w:t>
      </w:r>
      <w:r w:rsidRPr="008F312E">
        <w:rPr>
          <w:spacing w:val="-1"/>
        </w:rPr>
        <w:t>б</w:t>
      </w:r>
      <w:r w:rsidRPr="008F312E">
        <w:t>о</w:t>
      </w:r>
      <w:r w:rsidRPr="008F312E">
        <w:rPr>
          <w:spacing w:val="-1"/>
        </w:rPr>
        <w:t>к</w:t>
      </w:r>
      <w:r w:rsidRPr="008F312E">
        <w:t>ом,</w:t>
      </w:r>
      <w:r w:rsidRPr="008F312E">
        <w:rPr>
          <w:spacing w:val="190"/>
        </w:rPr>
        <w:t xml:space="preserve"> </w:t>
      </w:r>
      <w:r w:rsidRPr="008F312E">
        <w:t>з</w:t>
      </w:r>
      <w:r w:rsidRPr="008F312E">
        <w:rPr>
          <w:spacing w:val="-1"/>
        </w:rPr>
        <w:t>а</w:t>
      </w:r>
      <w:r w:rsidRPr="008F312E">
        <w:t>п</w:t>
      </w:r>
      <w:r w:rsidRPr="008F312E">
        <w:rPr>
          <w:spacing w:val="-1"/>
        </w:rPr>
        <w:t>р</w:t>
      </w:r>
      <w:r w:rsidRPr="008F312E">
        <w:t>ыги</w:t>
      </w:r>
      <w:r w:rsidRPr="008F312E">
        <w:rPr>
          <w:spacing w:val="-1"/>
        </w:rPr>
        <w:t>в</w:t>
      </w:r>
      <w:r w:rsidRPr="008F312E">
        <w:t>а</w:t>
      </w:r>
      <w:r w:rsidRPr="008F312E">
        <w:rPr>
          <w:spacing w:val="-2"/>
        </w:rPr>
        <w:t>н</w:t>
      </w:r>
      <w:r w:rsidRPr="008F312E">
        <w:t>ия</w:t>
      </w:r>
      <w:r w:rsidRPr="008F312E">
        <w:rPr>
          <w:spacing w:val="189"/>
        </w:rPr>
        <w:t xml:space="preserve"> </w:t>
      </w:r>
      <w:r w:rsidRPr="008F312E">
        <w:t>и</w:t>
      </w:r>
      <w:r w:rsidRPr="008F312E">
        <w:rPr>
          <w:spacing w:val="192"/>
        </w:rPr>
        <w:t xml:space="preserve"> </w:t>
      </w:r>
      <w:r w:rsidRPr="008F312E">
        <w:rPr>
          <w:spacing w:val="-1"/>
        </w:rPr>
        <w:t>с</w:t>
      </w:r>
      <w:r w:rsidRPr="008F312E">
        <w:t>п</w:t>
      </w:r>
      <w:r w:rsidRPr="008F312E">
        <w:rPr>
          <w:spacing w:val="-1"/>
        </w:rPr>
        <w:t>р</w:t>
      </w:r>
      <w:r w:rsidRPr="008F312E">
        <w:t>ы</w:t>
      </w:r>
      <w:r w:rsidRPr="008F312E">
        <w:rPr>
          <w:spacing w:val="-1"/>
        </w:rPr>
        <w:t>г</w:t>
      </w:r>
      <w:r w:rsidRPr="008F312E">
        <w:t>ива</w:t>
      </w:r>
      <w:r w:rsidRPr="008F312E">
        <w:rPr>
          <w:spacing w:val="-2"/>
        </w:rPr>
        <w:t>н</w:t>
      </w:r>
      <w:r w:rsidRPr="008F312E">
        <w:t>ия, спры</w:t>
      </w:r>
      <w:r w:rsidRPr="008F312E">
        <w:rPr>
          <w:spacing w:val="-1"/>
        </w:rPr>
        <w:t>г</w:t>
      </w:r>
      <w:r w:rsidRPr="008F312E">
        <w:t>ива</w:t>
      </w:r>
      <w:r w:rsidRPr="008F312E">
        <w:rPr>
          <w:spacing w:val="-2"/>
        </w:rPr>
        <w:t>н</w:t>
      </w:r>
      <w:r w:rsidRPr="008F312E">
        <w:t>ия</w:t>
      </w:r>
      <w:r w:rsidRPr="008F312E">
        <w:rPr>
          <w:spacing w:val="-2"/>
        </w:rPr>
        <w:t xml:space="preserve"> </w:t>
      </w:r>
      <w:r w:rsidRPr="008F312E">
        <w:t>по</w:t>
      </w:r>
      <w:r w:rsidRPr="008F312E">
        <w:rPr>
          <w:spacing w:val="-1"/>
        </w:rPr>
        <w:t xml:space="preserve"> </w:t>
      </w:r>
      <w:r w:rsidRPr="008F312E">
        <w:t>ра</w:t>
      </w:r>
      <w:r w:rsidRPr="008F312E">
        <w:rPr>
          <w:spacing w:val="-2"/>
        </w:rPr>
        <w:t>з</w:t>
      </w:r>
      <w:r w:rsidRPr="008F312E">
        <w:t>ные с</w:t>
      </w:r>
      <w:r w:rsidRPr="008F312E">
        <w:rPr>
          <w:spacing w:val="-2"/>
        </w:rPr>
        <w:t>т</w:t>
      </w:r>
      <w:r w:rsidRPr="008F312E">
        <w:rPr>
          <w:spacing w:val="-1"/>
        </w:rPr>
        <w:t>о</w:t>
      </w:r>
      <w:r w:rsidRPr="008F312E">
        <w:t>ро</w:t>
      </w:r>
      <w:r w:rsidRPr="008F312E">
        <w:rPr>
          <w:spacing w:val="-2"/>
        </w:rPr>
        <w:t>н</w:t>
      </w:r>
      <w:r w:rsidRPr="008F312E">
        <w:t>ы от с</w:t>
      </w:r>
      <w:r w:rsidRPr="008F312E">
        <w:rPr>
          <w:spacing w:val="-1"/>
        </w:rPr>
        <w:t>к</w:t>
      </w:r>
      <w:r w:rsidRPr="008F312E">
        <w:rPr>
          <w:spacing w:val="-2"/>
        </w:rPr>
        <w:t>а</w:t>
      </w:r>
      <w:r w:rsidRPr="008F312E">
        <w:t>м</w:t>
      </w:r>
      <w:r w:rsidRPr="008F312E">
        <w:rPr>
          <w:spacing w:val="-1"/>
        </w:rPr>
        <w:t>ь</w:t>
      </w:r>
      <w:r w:rsidRPr="008F312E">
        <w:t>и и т.д.</w:t>
      </w:r>
    </w:p>
    <w:p w:rsidR="00114210" w:rsidRPr="008F312E" w:rsidRDefault="00114210" w:rsidP="00AF693D">
      <w:pPr>
        <w:widowControl w:val="0"/>
        <w:tabs>
          <w:tab w:val="left" w:pos="426"/>
        </w:tabs>
        <w:autoSpaceDE w:val="0"/>
        <w:autoSpaceDN w:val="0"/>
        <w:adjustRightInd w:val="0"/>
        <w:spacing w:line="239" w:lineRule="auto"/>
        <w:ind w:left="852" w:right="-20"/>
        <w:jc w:val="both"/>
      </w:pPr>
      <w:r w:rsidRPr="008F312E">
        <w:rPr>
          <w:b/>
          <w:bCs/>
          <w:i/>
          <w:iCs/>
        </w:rPr>
        <w:t>Бе</w:t>
      </w:r>
      <w:r w:rsidRPr="008F312E">
        <w:rPr>
          <w:b/>
          <w:bCs/>
          <w:i/>
          <w:iCs/>
          <w:spacing w:val="-1"/>
        </w:rPr>
        <w:t>г</w:t>
      </w:r>
      <w:r w:rsidRPr="008F312E">
        <w:rPr>
          <w:b/>
          <w:bCs/>
          <w:i/>
          <w:iCs/>
        </w:rPr>
        <w:t>.</w:t>
      </w:r>
      <w:r w:rsidRPr="008F312E">
        <w:t xml:space="preserve"> Старто</w:t>
      </w:r>
      <w:r w:rsidRPr="008F312E">
        <w:rPr>
          <w:spacing w:val="-2"/>
        </w:rPr>
        <w:t>в</w:t>
      </w:r>
      <w:r w:rsidRPr="008F312E">
        <w:t xml:space="preserve">ое </w:t>
      </w:r>
      <w:r w:rsidRPr="008F312E">
        <w:rPr>
          <w:spacing w:val="-3"/>
        </w:rPr>
        <w:t>у</w:t>
      </w:r>
      <w:r w:rsidRPr="008F312E">
        <w:t>скоре</w:t>
      </w:r>
      <w:r w:rsidRPr="008F312E">
        <w:rPr>
          <w:spacing w:val="-1"/>
        </w:rPr>
        <w:t>н</w:t>
      </w:r>
      <w:r w:rsidRPr="008F312E">
        <w:t>ие.</w:t>
      </w:r>
      <w:r w:rsidRPr="008F312E">
        <w:rPr>
          <w:spacing w:val="-1"/>
        </w:rPr>
        <w:t xml:space="preserve"> Фи</w:t>
      </w:r>
      <w:r w:rsidRPr="008F312E">
        <w:t>н</w:t>
      </w:r>
      <w:r w:rsidRPr="008F312E">
        <w:rPr>
          <w:spacing w:val="-1"/>
        </w:rPr>
        <w:t>и</w:t>
      </w:r>
      <w:r w:rsidRPr="008F312E">
        <w:t>ш</w:t>
      </w:r>
      <w:r w:rsidRPr="008F312E">
        <w:rPr>
          <w:spacing w:val="-2"/>
        </w:rPr>
        <w:t>и</w:t>
      </w:r>
      <w:r w:rsidRPr="008F312E">
        <w:t>р</w:t>
      </w:r>
      <w:r w:rsidRPr="008F312E">
        <w:rPr>
          <w:spacing w:val="1"/>
        </w:rPr>
        <w:t>о</w:t>
      </w:r>
      <w:r w:rsidRPr="008F312E">
        <w:rPr>
          <w:spacing w:val="-2"/>
        </w:rPr>
        <w:t>ва</w:t>
      </w:r>
      <w:r w:rsidRPr="008F312E">
        <w:t>ние.</w:t>
      </w:r>
    </w:p>
    <w:p w:rsidR="00114210" w:rsidRPr="008F312E" w:rsidRDefault="00114210" w:rsidP="00AF693D">
      <w:pPr>
        <w:widowControl w:val="0"/>
        <w:tabs>
          <w:tab w:val="left" w:pos="426"/>
        </w:tabs>
        <w:autoSpaceDE w:val="0"/>
        <w:autoSpaceDN w:val="0"/>
        <w:adjustRightInd w:val="0"/>
        <w:spacing w:line="241" w:lineRule="auto"/>
        <w:ind w:left="1" w:right="-12"/>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ельно</w:t>
      </w:r>
      <w:r w:rsidRPr="008F312E">
        <w:rPr>
          <w:i/>
          <w:iCs/>
          <w:spacing w:val="-2"/>
        </w:rPr>
        <w:t>с</w:t>
      </w:r>
      <w:r w:rsidRPr="008F312E">
        <w:rPr>
          <w:i/>
          <w:iCs/>
          <w:spacing w:val="-1"/>
        </w:rPr>
        <w:t>т</w:t>
      </w:r>
      <w:r w:rsidRPr="008F312E">
        <w:rPr>
          <w:i/>
          <w:iCs/>
        </w:rPr>
        <w:t>и</w:t>
      </w:r>
      <w:r w:rsidRPr="008F312E">
        <w:tab/>
      </w:r>
      <w:r w:rsidRPr="008F312E">
        <w:rPr>
          <w:i/>
          <w:iCs/>
        </w:rPr>
        <w:t>уч</w:t>
      </w:r>
      <w:r w:rsidRPr="008F312E">
        <w:rPr>
          <w:i/>
          <w:iCs/>
          <w:spacing w:val="1"/>
        </w:rPr>
        <w:t>а</w:t>
      </w:r>
      <w:r w:rsidRPr="008F312E">
        <w:rPr>
          <w:i/>
          <w:iCs/>
          <w:spacing w:val="-2"/>
        </w:rPr>
        <w:t>щ</w:t>
      </w:r>
      <w:r w:rsidRPr="008F312E">
        <w:rPr>
          <w:i/>
          <w:iCs/>
        </w:rPr>
        <w:t>ихся.</w:t>
      </w:r>
      <w:r w:rsidRPr="008F312E">
        <w:tab/>
      </w:r>
      <w:r w:rsidRPr="008F312E">
        <w:rPr>
          <w:spacing w:val="-1"/>
        </w:rPr>
        <w:t>Оп</w:t>
      </w:r>
      <w:r w:rsidRPr="008F312E">
        <w:t>исы</w:t>
      </w:r>
      <w:r w:rsidRPr="008F312E">
        <w:rPr>
          <w:spacing w:val="-1"/>
        </w:rPr>
        <w:t>в</w:t>
      </w:r>
      <w:r w:rsidRPr="008F312E">
        <w:t>ать</w:t>
      </w:r>
      <w:r w:rsidRPr="008F312E">
        <w:tab/>
        <w:t>и осв</w:t>
      </w:r>
      <w:r w:rsidRPr="008F312E">
        <w:rPr>
          <w:spacing w:val="-1"/>
        </w:rPr>
        <w:t>а</w:t>
      </w:r>
      <w:r w:rsidRPr="008F312E">
        <w:t>ивать</w:t>
      </w:r>
      <w:r w:rsidRPr="008F312E">
        <w:rPr>
          <w:spacing w:val="57"/>
        </w:rPr>
        <w:t xml:space="preserve"> </w:t>
      </w:r>
      <w:r w:rsidRPr="008F312E">
        <w:t>те</w:t>
      </w:r>
      <w:r w:rsidRPr="008F312E">
        <w:rPr>
          <w:spacing w:val="-1"/>
        </w:rPr>
        <w:t>хн</w:t>
      </w:r>
      <w:r w:rsidRPr="008F312E">
        <w:t>ику</w:t>
      </w:r>
      <w:r w:rsidRPr="008F312E">
        <w:rPr>
          <w:spacing w:val="56"/>
        </w:rPr>
        <w:t xml:space="preserve"> </w:t>
      </w:r>
      <w:r w:rsidRPr="008F312E">
        <w:t>пры</w:t>
      </w:r>
      <w:r w:rsidRPr="008F312E">
        <w:rPr>
          <w:spacing w:val="-1"/>
        </w:rPr>
        <w:t>ж</w:t>
      </w:r>
      <w:r w:rsidRPr="008F312E">
        <w:t>ка</w:t>
      </w:r>
      <w:r w:rsidRPr="008F312E">
        <w:rPr>
          <w:spacing w:val="62"/>
        </w:rPr>
        <w:t xml:space="preserve"> </w:t>
      </w:r>
      <w:r w:rsidRPr="008F312E">
        <w:t>в</w:t>
      </w:r>
      <w:r w:rsidRPr="008F312E">
        <w:rPr>
          <w:spacing w:val="59"/>
        </w:rPr>
        <w:t xml:space="preserve"> </w:t>
      </w:r>
      <w:r w:rsidRPr="008F312E">
        <w:t>в</w:t>
      </w:r>
      <w:r w:rsidRPr="008F312E">
        <w:rPr>
          <w:spacing w:val="-1"/>
        </w:rPr>
        <w:t>ы</w:t>
      </w:r>
      <w:r w:rsidRPr="008F312E">
        <w:t>сот</w:t>
      </w:r>
      <w:r w:rsidRPr="008F312E">
        <w:rPr>
          <w:spacing w:val="-3"/>
        </w:rPr>
        <w:t>у</w:t>
      </w:r>
      <w:r w:rsidRPr="008F312E">
        <w:t>.</w:t>
      </w:r>
      <w:r w:rsidRPr="008F312E">
        <w:rPr>
          <w:spacing w:val="58"/>
        </w:rPr>
        <w:t xml:space="preserve"> </w:t>
      </w:r>
      <w:r w:rsidRPr="008F312E">
        <w:rPr>
          <w:spacing w:val="-1"/>
        </w:rPr>
        <w:t>П</w:t>
      </w:r>
      <w:r w:rsidRPr="008F312E">
        <w:t>р</w:t>
      </w:r>
      <w:r w:rsidRPr="008F312E">
        <w:rPr>
          <w:spacing w:val="1"/>
        </w:rPr>
        <w:t>о</w:t>
      </w:r>
      <w:r w:rsidRPr="008F312E">
        <w:t>являть</w:t>
      </w:r>
      <w:r w:rsidRPr="008F312E">
        <w:rPr>
          <w:spacing w:val="55"/>
        </w:rPr>
        <w:t xml:space="preserve"> </w:t>
      </w:r>
      <w:r w:rsidRPr="008F312E">
        <w:t>качества</w:t>
      </w:r>
      <w:r w:rsidRPr="008F312E">
        <w:rPr>
          <w:spacing w:val="55"/>
        </w:rPr>
        <w:t xml:space="preserve"> </w:t>
      </w:r>
      <w:r w:rsidRPr="008F312E">
        <w:t>с</w:t>
      </w:r>
      <w:r w:rsidRPr="008F312E">
        <w:rPr>
          <w:spacing w:val="1"/>
        </w:rPr>
        <w:t>и</w:t>
      </w:r>
      <w:r w:rsidRPr="008F312E">
        <w:t>лы,</w:t>
      </w:r>
      <w:r w:rsidRPr="008F312E">
        <w:rPr>
          <w:spacing w:val="56"/>
        </w:rPr>
        <w:t xml:space="preserve"> </w:t>
      </w:r>
      <w:r w:rsidRPr="008F312E">
        <w:rPr>
          <w:spacing w:val="1"/>
        </w:rPr>
        <w:t>б</w:t>
      </w:r>
      <w:r w:rsidRPr="008F312E">
        <w:rPr>
          <w:spacing w:val="-1"/>
        </w:rPr>
        <w:t>ы</w:t>
      </w:r>
      <w:r w:rsidRPr="008F312E">
        <w:t>ст</w:t>
      </w:r>
      <w:r w:rsidRPr="008F312E">
        <w:rPr>
          <w:spacing w:val="-1"/>
        </w:rPr>
        <w:t>р</w:t>
      </w:r>
      <w:r w:rsidRPr="008F312E">
        <w:t>о</w:t>
      </w:r>
      <w:r w:rsidRPr="008F312E">
        <w:rPr>
          <w:spacing w:val="-2"/>
        </w:rPr>
        <w:t>т</w:t>
      </w:r>
      <w:r w:rsidRPr="008F312E">
        <w:t>ы, 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47"/>
        </w:rPr>
        <w:t xml:space="preserve"> </w:t>
      </w:r>
      <w:r w:rsidRPr="008F312E">
        <w:t>О</w:t>
      </w:r>
      <w:r w:rsidRPr="008F312E">
        <w:rPr>
          <w:spacing w:val="-2"/>
        </w:rPr>
        <w:t>п</w:t>
      </w:r>
      <w:r w:rsidRPr="008F312E">
        <w:t>и</w:t>
      </w:r>
      <w:r w:rsidRPr="008F312E">
        <w:rPr>
          <w:spacing w:val="-2"/>
        </w:rPr>
        <w:t>с</w:t>
      </w:r>
      <w:r w:rsidRPr="008F312E">
        <w:t>ывать</w:t>
      </w:r>
      <w:r w:rsidRPr="008F312E">
        <w:rPr>
          <w:spacing w:val="46"/>
        </w:rPr>
        <w:t xml:space="preserve"> </w:t>
      </w:r>
      <w:r w:rsidRPr="008F312E">
        <w:t>те</w:t>
      </w:r>
      <w:r w:rsidRPr="008F312E">
        <w:rPr>
          <w:spacing w:val="-1"/>
        </w:rPr>
        <w:t>хн</w:t>
      </w:r>
      <w:r w:rsidRPr="008F312E">
        <w:t>ику</w:t>
      </w:r>
      <w:r w:rsidRPr="008F312E">
        <w:rPr>
          <w:spacing w:val="43"/>
        </w:rPr>
        <w:t xml:space="preserve"> </w:t>
      </w:r>
      <w:r w:rsidRPr="008F312E">
        <w:rPr>
          <w:spacing w:val="1"/>
        </w:rPr>
        <w:t>б</w:t>
      </w:r>
      <w:r w:rsidRPr="008F312E">
        <w:t>еговых</w:t>
      </w:r>
      <w:r w:rsidRPr="008F312E">
        <w:rPr>
          <w:spacing w:val="48"/>
        </w:rPr>
        <w:t xml:space="preserve">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rPr>
          <w:spacing w:val="-2"/>
        </w:rPr>
        <w:t>е</w:t>
      </w:r>
      <w:r w:rsidRPr="008F312E">
        <w:rPr>
          <w:spacing w:val="-1"/>
        </w:rPr>
        <w:t>н</w:t>
      </w:r>
      <w:r w:rsidRPr="008F312E">
        <w:t>ий.</w:t>
      </w:r>
      <w:r w:rsidRPr="008F312E">
        <w:rPr>
          <w:spacing w:val="47"/>
        </w:rPr>
        <w:t xml:space="preserve"> </w:t>
      </w:r>
      <w:r w:rsidRPr="008F312E">
        <w:rPr>
          <w:spacing w:val="-3"/>
        </w:rPr>
        <w:t>О</w:t>
      </w:r>
      <w:r w:rsidRPr="008F312E">
        <w:t>сваивать</w:t>
      </w:r>
      <w:r w:rsidRPr="008F312E">
        <w:rPr>
          <w:spacing w:val="46"/>
        </w:rPr>
        <w:t xml:space="preserve"> </w:t>
      </w:r>
      <w:r w:rsidRPr="008F312E">
        <w:t>т</w:t>
      </w:r>
      <w:r w:rsidRPr="008F312E">
        <w:rPr>
          <w:spacing w:val="-2"/>
        </w:rPr>
        <w:t>е</w:t>
      </w:r>
      <w:r w:rsidRPr="008F312E">
        <w:t>хнику бега</w:t>
      </w:r>
      <w:r w:rsidRPr="008F312E">
        <w:rPr>
          <w:spacing w:val="36"/>
        </w:rPr>
        <w:t xml:space="preserve"> </w:t>
      </w:r>
      <w:r w:rsidRPr="008F312E">
        <w:t>раз</w:t>
      </w:r>
      <w:r w:rsidRPr="008F312E">
        <w:rPr>
          <w:spacing w:val="-2"/>
        </w:rPr>
        <w:t>н</w:t>
      </w:r>
      <w:r w:rsidRPr="008F312E">
        <w:t>ы</w:t>
      </w:r>
      <w:r w:rsidRPr="008F312E">
        <w:rPr>
          <w:spacing w:val="-2"/>
        </w:rPr>
        <w:t>м</w:t>
      </w:r>
      <w:r w:rsidRPr="008F312E">
        <w:t>и</w:t>
      </w:r>
      <w:r w:rsidRPr="008F312E">
        <w:rPr>
          <w:spacing w:val="35"/>
        </w:rPr>
        <w:t xml:space="preserve"> </w:t>
      </w:r>
      <w:r w:rsidRPr="008F312E">
        <w:t>спос</w:t>
      </w:r>
      <w:r w:rsidRPr="008F312E">
        <w:rPr>
          <w:spacing w:val="-1"/>
        </w:rPr>
        <w:t>о</w:t>
      </w:r>
      <w:r w:rsidRPr="008F312E">
        <w:t>ба</w:t>
      </w:r>
      <w:r w:rsidRPr="008F312E">
        <w:rPr>
          <w:spacing w:val="-1"/>
        </w:rPr>
        <w:t>м</w:t>
      </w:r>
      <w:r w:rsidRPr="008F312E">
        <w:t>и.</w:t>
      </w:r>
      <w:r w:rsidRPr="008F312E">
        <w:rPr>
          <w:spacing w:val="34"/>
        </w:rPr>
        <w:t xml:space="preserve"> </w:t>
      </w:r>
      <w:r w:rsidRPr="008F312E">
        <w:t>Осваивать</w:t>
      </w:r>
      <w:r w:rsidRPr="008F312E">
        <w:rPr>
          <w:spacing w:val="33"/>
        </w:rPr>
        <w:t xml:space="preserve"> </w:t>
      </w:r>
      <w:r w:rsidRPr="008F312E">
        <w:rPr>
          <w:spacing w:val="-2"/>
        </w:rPr>
        <w:t>у</w:t>
      </w:r>
      <w:r w:rsidRPr="008F312E">
        <w:rPr>
          <w:spacing w:val="2"/>
        </w:rPr>
        <w:t>н</w:t>
      </w:r>
      <w:r w:rsidRPr="008F312E">
        <w:t>иверсал</w:t>
      </w:r>
      <w:r w:rsidRPr="008F312E">
        <w:rPr>
          <w:spacing w:val="-2"/>
        </w:rPr>
        <w:t>ь</w:t>
      </w:r>
      <w:r w:rsidRPr="008F312E">
        <w:rPr>
          <w:spacing w:val="-1"/>
        </w:rPr>
        <w:t>н</w:t>
      </w:r>
      <w:r w:rsidRPr="008F312E">
        <w:t>ые</w:t>
      </w:r>
      <w:r w:rsidRPr="008F312E">
        <w:rPr>
          <w:spacing w:val="35"/>
        </w:rPr>
        <w:t xml:space="preserve"> </w:t>
      </w:r>
      <w:r w:rsidRPr="008F312E">
        <w:rPr>
          <w:spacing w:val="-3"/>
        </w:rPr>
        <w:t>у</w:t>
      </w:r>
      <w:r w:rsidRPr="008F312E">
        <w:t>мен</w:t>
      </w:r>
      <w:r w:rsidRPr="008F312E">
        <w:rPr>
          <w:spacing w:val="-1"/>
        </w:rPr>
        <w:t>и</w:t>
      </w:r>
      <w:r w:rsidRPr="008F312E">
        <w:t>я</w:t>
      </w:r>
      <w:r w:rsidRPr="008F312E">
        <w:rPr>
          <w:spacing w:val="35"/>
        </w:rPr>
        <w:t xml:space="preserve"> </w:t>
      </w:r>
      <w:r w:rsidRPr="008F312E">
        <w:t>к</w:t>
      </w:r>
      <w:r w:rsidRPr="008F312E">
        <w:rPr>
          <w:spacing w:val="1"/>
        </w:rPr>
        <w:t>он</w:t>
      </w:r>
      <w:r w:rsidRPr="008F312E">
        <w:rPr>
          <w:spacing w:val="-2"/>
        </w:rPr>
        <w:t>т</w:t>
      </w:r>
      <w:r w:rsidRPr="008F312E">
        <w:rPr>
          <w:spacing w:val="-1"/>
        </w:rPr>
        <w:t>р</w:t>
      </w:r>
      <w:r w:rsidRPr="008F312E">
        <w:t>ол</w:t>
      </w:r>
      <w:r w:rsidRPr="008F312E">
        <w:rPr>
          <w:spacing w:val="-1"/>
        </w:rPr>
        <w:t>и</w:t>
      </w:r>
      <w:r w:rsidRPr="008F312E">
        <w:t>ро</w:t>
      </w:r>
      <w:r w:rsidRPr="008F312E">
        <w:rPr>
          <w:spacing w:val="-1"/>
        </w:rPr>
        <w:t>в</w:t>
      </w:r>
      <w:r w:rsidRPr="008F312E">
        <w:t>ать ве</w:t>
      </w:r>
      <w:r w:rsidRPr="008F312E">
        <w:rPr>
          <w:spacing w:val="-1"/>
        </w:rPr>
        <w:t>л</w:t>
      </w:r>
      <w:r w:rsidRPr="008F312E">
        <w:t>ичину</w:t>
      </w:r>
      <w:r w:rsidRPr="008F312E">
        <w:rPr>
          <w:spacing w:val="115"/>
        </w:rPr>
        <w:t xml:space="preserve"> </w:t>
      </w:r>
      <w:r w:rsidRPr="008F312E">
        <w:t>на</w:t>
      </w:r>
      <w:r w:rsidRPr="008F312E">
        <w:rPr>
          <w:spacing w:val="2"/>
        </w:rPr>
        <w:t>г</w:t>
      </w:r>
      <w:r w:rsidRPr="008F312E">
        <w:rPr>
          <w:spacing w:val="1"/>
        </w:rPr>
        <w:t>р</w:t>
      </w:r>
      <w:r w:rsidRPr="008F312E">
        <w:rPr>
          <w:spacing w:val="-3"/>
        </w:rPr>
        <w:t>у</w:t>
      </w:r>
      <w:r w:rsidRPr="008F312E">
        <w:t>зки</w:t>
      </w:r>
      <w:r w:rsidRPr="008F312E">
        <w:rPr>
          <w:spacing w:val="119"/>
        </w:rPr>
        <w:t xml:space="preserve"> </w:t>
      </w:r>
      <w:r w:rsidRPr="008F312E">
        <w:rPr>
          <w:spacing w:val="1"/>
        </w:rPr>
        <w:t>п</w:t>
      </w:r>
      <w:r w:rsidRPr="008F312E">
        <w:t>о</w:t>
      </w:r>
      <w:r w:rsidRPr="008F312E">
        <w:rPr>
          <w:spacing w:val="120"/>
        </w:rPr>
        <w:t xml:space="preserve"> </w:t>
      </w:r>
      <w:r w:rsidRPr="008F312E">
        <w:t>час</w:t>
      </w:r>
      <w:r w:rsidRPr="008F312E">
        <w:rPr>
          <w:spacing w:val="-1"/>
        </w:rPr>
        <w:t>т</w:t>
      </w:r>
      <w:r w:rsidRPr="008F312E">
        <w:t>оте</w:t>
      </w:r>
      <w:r w:rsidRPr="008F312E">
        <w:rPr>
          <w:spacing w:val="119"/>
        </w:rPr>
        <w:t xml:space="preserve"> </w:t>
      </w:r>
      <w:r w:rsidRPr="008F312E">
        <w:t>с</w:t>
      </w:r>
      <w:r w:rsidRPr="008F312E">
        <w:rPr>
          <w:spacing w:val="-1"/>
        </w:rPr>
        <w:t>е</w:t>
      </w:r>
      <w:r w:rsidRPr="008F312E">
        <w:t>р</w:t>
      </w:r>
      <w:r w:rsidRPr="008F312E">
        <w:rPr>
          <w:spacing w:val="-1"/>
        </w:rPr>
        <w:t>д</w:t>
      </w:r>
      <w:r w:rsidRPr="008F312E">
        <w:rPr>
          <w:spacing w:val="-2"/>
        </w:rPr>
        <w:t>е</w:t>
      </w:r>
      <w:r w:rsidRPr="008F312E">
        <w:t>чных</w:t>
      </w:r>
      <w:r w:rsidRPr="008F312E">
        <w:rPr>
          <w:spacing w:val="119"/>
        </w:rPr>
        <w:t xml:space="preserve"> </w:t>
      </w:r>
      <w:r w:rsidRPr="008F312E">
        <w:rPr>
          <w:spacing w:val="-1"/>
        </w:rPr>
        <w:t>с</w:t>
      </w:r>
      <w:r w:rsidRPr="008F312E">
        <w:t>о</w:t>
      </w:r>
      <w:r w:rsidRPr="008F312E">
        <w:rPr>
          <w:spacing w:val="-1"/>
        </w:rPr>
        <w:t>к</w:t>
      </w:r>
      <w:r w:rsidRPr="008F312E">
        <w:t>ращ</w:t>
      </w:r>
      <w:r w:rsidRPr="008F312E">
        <w:rPr>
          <w:spacing w:val="-2"/>
        </w:rPr>
        <w:t>е</w:t>
      </w:r>
      <w:r w:rsidRPr="008F312E">
        <w:t>н</w:t>
      </w:r>
      <w:r w:rsidRPr="008F312E">
        <w:rPr>
          <w:spacing w:val="-1"/>
        </w:rPr>
        <w:t>и</w:t>
      </w:r>
      <w:r w:rsidRPr="008F312E">
        <w:t>й</w:t>
      </w:r>
      <w:r w:rsidRPr="008F312E">
        <w:rPr>
          <w:spacing w:val="117"/>
        </w:rPr>
        <w:t xml:space="preserve"> </w:t>
      </w:r>
      <w:r w:rsidRPr="008F312E">
        <w:rPr>
          <w:spacing w:val="1"/>
        </w:rPr>
        <w:t>п</w:t>
      </w:r>
      <w:r w:rsidRPr="008F312E">
        <w:rPr>
          <w:spacing w:val="-1"/>
        </w:rPr>
        <w:t>р</w:t>
      </w:r>
      <w:r w:rsidRPr="008F312E">
        <w:t>и</w:t>
      </w:r>
      <w:r w:rsidRPr="008F312E">
        <w:rPr>
          <w:spacing w:val="119"/>
        </w:rPr>
        <w:t xml:space="preserve"> </w:t>
      </w:r>
      <w:r w:rsidRPr="008F312E">
        <w:t>выпол</w:t>
      </w:r>
      <w:r w:rsidRPr="008F312E">
        <w:rPr>
          <w:spacing w:val="-1"/>
        </w:rPr>
        <w:t>н</w:t>
      </w:r>
      <w:r w:rsidRPr="008F312E">
        <w:t>е</w:t>
      </w:r>
      <w:r w:rsidRPr="008F312E">
        <w:rPr>
          <w:spacing w:val="-2"/>
        </w:rPr>
        <w:t>н</w:t>
      </w:r>
      <w:r w:rsidRPr="008F312E">
        <w:t>ии бе</w:t>
      </w:r>
      <w:r w:rsidRPr="008F312E">
        <w:rPr>
          <w:spacing w:val="-1"/>
        </w:rPr>
        <w:t>г</w:t>
      </w:r>
      <w:r w:rsidRPr="008F312E">
        <w:t>ов</w:t>
      </w:r>
      <w:r w:rsidRPr="008F312E">
        <w:rPr>
          <w:spacing w:val="-1"/>
        </w:rPr>
        <w:t>ы</w:t>
      </w:r>
      <w:r w:rsidRPr="008F312E">
        <w:t xml:space="preserve">х </w:t>
      </w:r>
      <w:r w:rsidRPr="008F312E">
        <w:rPr>
          <w:spacing w:val="-3"/>
        </w:rPr>
        <w:t>у</w:t>
      </w:r>
      <w:r w:rsidRPr="008F312E">
        <w:t>пра</w:t>
      </w:r>
      <w:r w:rsidRPr="008F312E">
        <w:rPr>
          <w:spacing w:val="-1"/>
        </w:rPr>
        <w:t>ж</w:t>
      </w:r>
      <w:r w:rsidRPr="008F312E">
        <w:t>не</w:t>
      </w:r>
      <w:r w:rsidRPr="008F312E">
        <w:rPr>
          <w:spacing w:val="-1"/>
        </w:rPr>
        <w:t>ни</w:t>
      </w:r>
      <w:r w:rsidRPr="008F312E">
        <w:t>й.</w:t>
      </w:r>
    </w:p>
    <w:p w:rsidR="00114210" w:rsidRPr="008F312E" w:rsidRDefault="00114210" w:rsidP="00AF693D">
      <w:pPr>
        <w:widowControl w:val="0"/>
        <w:tabs>
          <w:tab w:val="left" w:pos="426"/>
        </w:tabs>
        <w:autoSpaceDE w:val="0"/>
        <w:autoSpaceDN w:val="0"/>
        <w:adjustRightInd w:val="0"/>
        <w:spacing w:line="236" w:lineRule="auto"/>
        <w:ind w:left="852" w:right="-20"/>
        <w:jc w:val="both"/>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AF693D">
      <w:pPr>
        <w:widowControl w:val="0"/>
        <w:tabs>
          <w:tab w:val="left" w:pos="426"/>
          <w:tab w:val="left" w:pos="3407"/>
          <w:tab w:val="left" w:pos="5541"/>
          <w:tab w:val="left" w:pos="7462"/>
        </w:tabs>
        <w:autoSpaceDE w:val="0"/>
        <w:autoSpaceDN w:val="0"/>
        <w:adjustRightInd w:val="0"/>
        <w:spacing w:line="239" w:lineRule="auto"/>
        <w:ind w:left="1" w:right="-20"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tab/>
      </w:r>
      <w:r w:rsidRPr="008F312E">
        <w:rPr>
          <w:b/>
          <w:bCs/>
          <w:i/>
          <w:iCs/>
        </w:rPr>
        <w:t>уп</w:t>
      </w:r>
      <w:r w:rsidRPr="008F312E">
        <w:rPr>
          <w:b/>
          <w:bCs/>
          <w:i/>
          <w:iCs/>
          <w:spacing w:val="-1"/>
        </w:rPr>
        <w:t>р</w:t>
      </w:r>
      <w:r w:rsidRPr="008F312E">
        <w:rPr>
          <w:b/>
          <w:bCs/>
          <w:i/>
          <w:iCs/>
        </w:rPr>
        <w:t>ажнения:</w:t>
      </w:r>
      <w:r w:rsidRPr="008F312E">
        <w:tab/>
        <w:t>вы</w:t>
      </w:r>
      <w:r w:rsidRPr="008F312E">
        <w:rPr>
          <w:spacing w:val="-1"/>
        </w:rPr>
        <w:t>п</w:t>
      </w:r>
      <w:r w:rsidRPr="008F312E">
        <w:t>олн</w:t>
      </w:r>
      <w:r w:rsidRPr="008F312E">
        <w:rPr>
          <w:spacing w:val="-1"/>
        </w:rPr>
        <w:t>е</w:t>
      </w:r>
      <w:r w:rsidRPr="008F312E">
        <w:rPr>
          <w:spacing w:val="-2"/>
        </w:rPr>
        <w:t>н</w:t>
      </w:r>
      <w:r w:rsidRPr="008F312E">
        <w:t>ие</w:t>
      </w:r>
      <w:r w:rsidRPr="008F312E">
        <w:tab/>
        <w:t>акробат</w:t>
      </w:r>
      <w:r w:rsidRPr="008F312E">
        <w:rPr>
          <w:spacing w:val="-2"/>
        </w:rPr>
        <w:t>и</w:t>
      </w:r>
      <w:r w:rsidRPr="008F312E">
        <w:t>чес</w:t>
      </w:r>
      <w:r w:rsidRPr="008F312E">
        <w:rPr>
          <w:spacing w:val="-1"/>
        </w:rPr>
        <w:t>к</w:t>
      </w:r>
      <w:r w:rsidRPr="008F312E">
        <w:rPr>
          <w:spacing w:val="-2"/>
        </w:rPr>
        <w:t>и</w:t>
      </w:r>
      <w:r w:rsidRPr="008F312E">
        <w:t>х к</w:t>
      </w:r>
      <w:r w:rsidRPr="008F312E">
        <w:rPr>
          <w:spacing w:val="1"/>
        </w:rPr>
        <w:t>о</w:t>
      </w:r>
      <w:r w:rsidRPr="008F312E">
        <w:rPr>
          <w:spacing w:val="-2"/>
        </w:rPr>
        <w:t>м</w:t>
      </w:r>
      <w:r w:rsidRPr="008F312E">
        <w:t>бин</w:t>
      </w:r>
      <w:r w:rsidRPr="008F312E">
        <w:rPr>
          <w:spacing w:val="-2"/>
        </w:rPr>
        <w:t>а</w:t>
      </w:r>
      <w:r w:rsidRPr="008F312E">
        <w:t>ц</w:t>
      </w:r>
      <w:r w:rsidRPr="008F312E">
        <w:rPr>
          <w:spacing w:val="-1"/>
        </w:rPr>
        <w:t>и</w:t>
      </w:r>
      <w:r w:rsidRPr="008F312E">
        <w:t>й.</w:t>
      </w:r>
    </w:p>
    <w:p w:rsidR="00114210" w:rsidRPr="008F312E" w:rsidRDefault="00114210" w:rsidP="00AF693D">
      <w:pPr>
        <w:widowControl w:val="0"/>
        <w:tabs>
          <w:tab w:val="left" w:pos="426"/>
          <w:tab w:val="left" w:pos="3205"/>
          <w:tab w:val="left" w:pos="4159"/>
          <w:tab w:val="left" w:pos="6165"/>
          <w:tab w:val="left" w:pos="7658"/>
          <w:tab w:val="left" w:pos="9208"/>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ельно</w:t>
      </w:r>
      <w:r w:rsidRPr="008F312E">
        <w:rPr>
          <w:i/>
          <w:iCs/>
          <w:spacing w:val="-2"/>
        </w:rPr>
        <w:t>с</w:t>
      </w:r>
      <w:r w:rsidRPr="008F312E">
        <w:rPr>
          <w:i/>
          <w:iCs/>
          <w:spacing w:val="-1"/>
        </w:rPr>
        <w:t>т</w:t>
      </w:r>
      <w:r w:rsidRPr="008F312E">
        <w:rPr>
          <w:i/>
          <w:iCs/>
        </w:rPr>
        <w:t>и</w:t>
      </w:r>
      <w:r w:rsidRPr="008F312E">
        <w:tab/>
      </w:r>
      <w:r w:rsidRPr="008F312E">
        <w:rPr>
          <w:i/>
          <w:iCs/>
        </w:rPr>
        <w:t>уч</w:t>
      </w:r>
      <w:r w:rsidRPr="008F312E">
        <w:rPr>
          <w:i/>
          <w:iCs/>
          <w:spacing w:val="1"/>
        </w:rPr>
        <w:t>а</w:t>
      </w:r>
      <w:r w:rsidRPr="008F312E">
        <w:rPr>
          <w:i/>
          <w:iCs/>
          <w:spacing w:val="-2"/>
        </w:rPr>
        <w:t>щ</w:t>
      </w:r>
      <w:r w:rsidRPr="008F312E">
        <w:rPr>
          <w:i/>
          <w:iCs/>
        </w:rPr>
        <w:t>ихся.</w:t>
      </w:r>
      <w:r w:rsidRPr="008F312E">
        <w:tab/>
      </w:r>
      <w:r w:rsidRPr="008F312E">
        <w:rPr>
          <w:spacing w:val="-1"/>
        </w:rPr>
        <w:t>П</w:t>
      </w:r>
      <w:r w:rsidRPr="008F312E">
        <w:t>рояв</w:t>
      </w:r>
      <w:r w:rsidRPr="008F312E">
        <w:rPr>
          <w:spacing w:val="-1"/>
        </w:rPr>
        <w:t>л</w:t>
      </w:r>
      <w:r w:rsidRPr="008F312E">
        <w:t>ять</w:t>
      </w:r>
      <w:r w:rsidRPr="008F312E">
        <w:tab/>
        <w:t xml:space="preserve">и развивать </w:t>
      </w:r>
      <w:r w:rsidRPr="008F312E">
        <w:rPr>
          <w:spacing w:val="-3"/>
        </w:rPr>
        <w:t>к</w:t>
      </w:r>
      <w:r w:rsidRPr="008F312E">
        <w:rPr>
          <w:spacing w:val="-1"/>
        </w:rPr>
        <w:t>о</w:t>
      </w:r>
      <w:r w:rsidRPr="008F312E">
        <w:t>о</w:t>
      </w:r>
      <w:r w:rsidRPr="008F312E">
        <w:rPr>
          <w:spacing w:val="-1"/>
        </w:rPr>
        <w:t>рд</w:t>
      </w:r>
      <w:r w:rsidRPr="008F312E">
        <w:t>ин</w:t>
      </w:r>
      <w:r w:rsidRPr="008F312E">
        <w:rPr>
          <w:spacing w:val="-1"/>
        </w:rPr>
        <w:t>а</w:t>
      </w:r>
      <w:r w:rsidRPr="008F312E">
        <w:t>ц</w:t>
      </w:r>
      <w:r w:rsidRPr="008F312E">
        <w:rPr>
          <w:spacing w:val="-1"/>
        </w:rPr>
        <w:t>и</w:t>
      </w:r>
      <w:r w:rsidRPr="008F312E">
        <w:t>о</w:t>
      </w:r>
      <w:r w:rsidRPr="008F312E">
        <w:rPr>
          <w:spacing w:val="-1"/>
        </w:rPr>
        <w:t>нн</w:t>
      </w:r>
      <w:r w:rsidRPr="008F312E">
        <w:t>ые и</w:t>
      </w:r>
      <w:r w:rsidRPr="008F312E">
        <w:rPr>
          <w:spacing w:val="3"/>
        </w:rPr>
        <w:t xml:space="preserve"> </w:t>
      </w:r>
      <w:r w:rsidRPr="008F312E">
        <w:rPr>
          <w:spacing w:val="-1"/>
        </w:rPr>
        <w:t>с</w:t>
      </w:r>
      <w:r w:rsidRPr="008F312E">
        <w:t>ило</w:t>
      </w:r>
      <w:r w:rsidRPr="008F312E">
        <w:rPr>
          <w:spacing w:val="-2"/>
        </w:rPr>
        <w:t>в</w:t>
      </w:r>
      <w:r w:rsidRPr="008F312E">
        <w:t>ые</w:t>
      </w:r>
      <w:r w:rsidRPr="008F312E">
        <w:rPr>
          <w:spacing w:val="-2"/>
        </w:rPr>
        <w:t xml:space="preserve"> </w:t>
      </w:r>
      <w:r w:rsidRPr="008F312E">
        <w:t>спос</w:t>
      </w:r>
      <w:r w:rsidRPr="008F312E">
        <w:rPr>
          <w:spacing w:val="-1"/>
        </w:rPr>
        <w:t>о</w:t>
      </w:r>
      <w:r w:rsidRPr="008F312E">
        <w:rPr>
          <w:spacing w:val="-2"/>
        </w:rPr>
        <w:t>б</w:t>
      </w:r>
      <w:r w:rsidRPr="008F312E">
        <w:t>н</w:t>
      </w:r>
      <w:r w:rsidRPr="008F312E">
        <w:rPr>
          <w:spacing w:val="1"/>
        </w:rPr>
        <w:t>о</w:t>
      </w:r>
      <w:r w:rsidRPr="008F312E">
        <w:t>с</w:t>
      </w:r>
      <w:r w:rsidRPr="008F312E">
        <w:rPr>
          <w:spacing w:val="-2"/>
        </w:rPr>
        <w:t>т</w:t>
      </w:r>
      <w:r w:rsidRPr="008F312E">
        <w:t>и.</w:t>
      </w:r>
    </w:p>
    <w:p w:rsidR="00114210" w:rsidRPr="008F312E" w:rsidRDefault="00114210" w:rsidP="00AF693D">
      <w:pPr>
        <w:widowControl w:val="0"/>
        <w:tabs>
          <w:tab w:val="left" w:pos="426"/>
        </w:tabs>
        <w:autoSpaceDE w:val="0"/>
        <w:autoSpaceDN w:val="0"/>
        <w:adjustRightInd w:val="0"/>
        <w:spacing w:line="239" w:lineRule="auto"/>
        <w:ind w:left="1" w:right="-14" w:firstLine="851"/>
        <w:jc w:val="both"/>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94"/>
        </w:rPr>
        <w:t xml:space="preserve"> </w:t>
      </w:r>
      <w:r w:rsidRPr="008F312E">
        <w:rPr>
          <w:b/>
          <w:bCs/>
          <w:i/>
          <w:iCs/>
        </w:rPr>
        <w:t>уп</w:t>
      </w:r>
      <w:r w:rsidRPr="008F312E">
        <w:rPr>
          <w:b/>
          <w:bCs/>
          <w:i/>
          <w:iCs/>
          <w:spacing w:val="1"/>
        </w:rPr>
        <w:t>ра</w:t>
      </w:r>
      <w:r w:rsidRPr="008F312E">
        <w:rPr>
          <w:b/>
          <w:bCs/>
          <w:i/>
          <w:iCs/>
          <w:spacing w:val="-2"/>
        </w:rPr>
        <w:t>ж</w:t>
      </w:r>
      <w:r w:rsidRPr="008F312E">
        <w:rPr>
          <w:b/>
          <w:bCs/>
          <w:i/>
          <w:iCs/>
        </w:rPr>
        <w:t>нения</w:t>
      </w:r>
      <w:r w:rsidRPr="008F312E">
        <w:rPr>
          <w:spacing w:val="94"/>
        </w:rPr>
        <w:t xml:space="preserve"> </w:t>
      </w:r>
      <w:r w:rsidRPr="008F312E">
        <w:t>п</w:t>
      </w:r>
      <w:r w:rsidRPr="008F312E">
        <w:rPr>
          <w:spacing w:val="-1"/>
        </w:rPr>
        <w:t>р</w:t>
      </w:r>
      <w:r w:rsidRPr="008F312E">
        <w:t>икл</w:t>
      </w:r>
      <w:r w:rsidRPr="008F312E">
        <w:rPr>
          <w:spacing w:val="-2"/>
        </w:rPr>
        <w:t>а</w:t>
      </w:r>
      <w:r w:rsidRPr="008F312E">
        <w:t>д</w:t>
      </w:r>
      <w:r w:rsidRPr="008F312E">
        <w:rPr>
          <w:spacing w:val="-1"/>
        </w:rPr>
        <w:t>н</w:t>
      </w:r>
      <w:r w:rsidRPr="008F312E">
        <w:t>о</w:t>
      </w:r>
      <w:r w:rsidRPr="008F312E">
        <w:rPr>
          <w:spacing w:val="-1"/>
        </w:rPr>
        <w:t>г</w:t>
      </w:r>
      <w:r w:rsidRPr="008F312E">
        <w:t>о</w:t>
      </w:r>
      <w:r w:rsidRPr="008F312E">
        <w:rPr>
          <w:spacing w:val="92"/>
        </w:rPr>
        <w:t xml:space="preserve"> </w:t>
      </w:r>
      <w:r w:rsidRPr="008F312E">
        <w:rPr>
          <w:spacing w:val="1"/>
        </w:rPr>
        <w:t>х</w:t>
      </w:r>
      <w:r w:rsidRPr="008F312E">
        <w:rPr>
          <w:spacing w:val="-1"/>
        </w:rPr>
        <w:t>а</w:t>
      </w:r>
      <w:r w:rsidRPr="008F312E">
        <w:t>рак</w:t>
      </w:r>
      <w:r w:rsidRPr="008F312E">
        <w:rPr>
          <w:spacing w:val="-1"/>
        </w:rPr>
        <w:t>т</w:t>
      </w:r>
      <w:r w:rsidRPr="008F312E">
        <w:t>е</w:t>
      </w:r>
      <w:r w:rsidRPr="008F312E">
        <w:rPr>
          <w:spacing w:val="-2"/>
        </w:rPr>
        <w:t>р</w:t>
      </w:r>
      <w:r w:rsidRPr="008F312E">
        <w:t>а:</w:t>
      </w:r>
      <w:r w:rsidRPr="008F312E">
        <w:rPr>
          <w:spacing w:val="93"/>
        </w:rPr>
        <w:t xml:space="preserve"> </w:t>
      </w:r>
      <w:r w:rsidRPr="008F312E">
        <w:rPr>
          <w:spacing w:val="-2"/>
        </w:rPr>
        <w:t>л</w:t>
      </w:r>
      <w:r w:rsidRPr="008F312E">
        <w:t>азание</w:t>
      </w:r>
      <w:r w:rsidRPr="008F312E">
        <w:rPr>
          <w:spacing w:val="91"/>
        </w:rPr>
        <w:t xml:space="preserve"> </w:t>
      </w:r>
      <w:r w:rsidRPr="008F312E">
        <w:t>по гимнаст</w:t>
      </w:r>
      <w:r w:rsidRPr="008F312E">
        <w:rPr>
          <w:spacing w:val="-2"/>
        </w:rPr>
        <w:t>и</w:t>
      </w:r>
      <w:r w:rsidRPr="008F312E">
        <w:t>чес</w:t>
      </w:r>
      <w:r w:rsidRPr="008F312E">
        <w:rPr>
          <w:spacing w:val="-1"/>
        </w:rPr>
        <w:t>ко</w:t>
      </w:r>
      <w:r w:rsidRPr="008F312E">
        <w:t>й</w:t>
      </w:r>
      <w:r w:rsidRPr="008F312E">
        <w:rPr>
          <w:spacing w:val="13"/>
        </w:rPr>
        <w:t xml:space="preserve"> </w:t>
      </w:r>
      <w:r w:rsidRPr="008F312E">
        <w:t>ст</w:t>
      </w:r>
      <w:r w:rsidRPr="008F312E">
        <w:rPr>
          <w:spacing w:val="-2"/>
        </w:rPr>
        <w:t>е</w:t>
      </w:r>
      <w:r w:rsidRPr="008F312E">
        <w:t>нке</w:t>
      </w:r>
      <w:r w:rsidRPr="008F312E">
        <w:rPr>
          <w:spacing w:val="14"/>
        </w:rPr>
        <w:t xml:space="preserve"> </w:t>
      </w:r>
      <w:r w:rsidRPr="008F312E">
        <w:t>и</w:t>
      </w:r>
      <w:r w:rsidRPr="008F312E">
        <w:rPr>
          <w:spacing w:val="14"/>
        </w:rPr>
        <w:t xml:space="preserve"> </w:t>
      </w:r>
      <w:r w:rsidRPr="008F312E">
        <w:t>с</w:t>
      </w:r>
      <w:r w:rsidRPr="008F312E">
        <w:rPr>
          <w:spacing w:val="1"/>
        </w:rPr>
        <w:t>п</w:t>
      </w:r>
      <w:r w:rsidRPr="008F312E">
        <w:rPr>
          <w:spacing w:val="-2"/>
        </w:rPr>
        <w:t>у</w:t>
      </w:r>
      <w:r w:rsidRPr="008F312E">
        <w:t>ск</w:t>
      </w:r>
      <w:r w:rsidRPr="008F312E">
        <w:rPr>
          <w:spacing w:val="13"/>
        </w:rPr>
        <w:t xml:space="preserve"> </w:t>
      </w:r>
      <w:r w:rsidRPr="008F312E">
        <w:t>на</w:t>
      </w:r>
      <w:r w:rsidRPr="008F312E">
        <w:rPr>
          <w:spacing w:val="14"/>
        </w:rPr>
        <w:t xml:space="preserve"> </w:t>
      </w:r>
      <w:r w:rsidRPr="008F312E">
        <w:rPr>
          <w:spacing w:val="1"/>
        </w:rPr>
        <w:t>р</w:t>
      </w:r>
      <w:r w:rsidRPr="008F312E">
        <w:rPr>
          <w:spacing w:val="-2"/>
        </w:rPr>
        <w:t>у</w:t>
      </w:r>
      <w:r w:rsidRPr="008F312E">
        <w:t>ках.</w:t>
      </w:r>
      <w:r w:rsidRPr="008F312E">
        <w:rPr>
          <w:spacing w:val="13"/>
        </w:rPr>
        <w:t xml:space="preserve"> </w:t>
      </w:r>
      <w:r w:rsidRPr="008F312E">
        <w:t>Упра</w:t>
      </w:r>
      <w:r w:rsidRPr="008F312E">
        <w:rPr>
          <w:spacing w:val="-1"/>
        </w:rPr>
        <w:t>ж</w:t>
      </w:r>
      <w:r w:rsidRPr="008F312E">
        <w:t>не</w:t>
      </w:r>
      <w:r w:rsidRPr="008F312E">
        <w:rPr>
          <w:spacing w:val="-1"/>
        </w:rPr>
        <w:t>н</w:t>
      </w:r>
      <w:r w:rsidRPr="008F312E">
        <w:t>ия</w:t>
      </w:r>
      <w:r w:rsidRPr="008F312E">
        <w:rPr>
          <w:spacing w:val="14"/>
        </w:rPr>
        <w:t xml:space="preserve"> </w:t>
      </w:r>
      <w:r w:rsidRPr="008F312E">
        <w:rPr>
          <w:spacing w:val="-1"/>
        </w:rPr>
        <w:t>н</w:t>
      </w:r>
      <w:r w:rsidRPr="008F312E">
        <w:t>а</w:t>
      </w:r>
      <w:r w:rsidRPr="008F312E">
        <w:rPr>
          <w:spacing w:val="13"/>
        </w:rPr>
        <w:t xml:space="preserve"> </w:t>
      </w:r>
      <w:r w:rsidRPr="008F312E">
        <w:t>перекл</w:t>
      </w:r>
      <w:r w:rsidRPr="008F312E">
        <w:rPr>
          <w:spacing w:val="-2"/>
        </w:rPr>
        <w:t>а</w:t>
      </w:r>
      <w:r w:rsidRPr="008F312E">
        <w:rPr>
          <w:spacing w:val="-1"/>
        </w:rPr>
        <w:t>д</w:t>
      </w:r>
      <w:r w:rsidRPr="008F312E">
        <w:t>ин</w:t>
      </w:r>
      <w:r w:rsidRPr="008F312E">
        <w:rPr>
          <w:spacing w:val="-1"/>
        </w:rPr>
        <w:t>е</w:t>
      </w:r>
      <w:r w:rsidRPr="008F312E">
        <w:t>:</w:t>
      </w:r>
      <w:r w:rsidRPr="008F312E">
        <w:rPr>
          <w:spacing w:val="13"/>
        </w:rPr>
        <w:t xml:space="preserve"> </w:t>
      </w:r>
      <w:r w:rsidRPr="008F312E">
        <w:t>ви</w:t>
      </w:r>
      <w:r w:rsidRPr="008F312E">
        <w:rPr>
          <w:spacing w:val="-1"/>
        </w:rPr>
        <w:t>с</w:t>
      </w:r>
      <w:r w:rsidRPr="008F312E">
        <w:t>ы, висы</w:t>
      </w:r>
      <w:r w:rsidRPr="008F312E">
        <w:rPr>
          <w:spacing w:val="1"/>
        </w:rPr>
        <w:t xml:space="preserve"> </w:t>
      </w:r>
      <w:r w:rsidRPr="008F312E">
        <w:t xml:space="preserve">с </w:t>
      </w:r>
      <w:r w:rsidRPr="008F312E">
        <w:rPr>
          <w:spacing w:val="-4"/>
        </w:rPr>
        <w:t>у</w:t>
      </w:r>
      <w:r w:rsidRPr="008F312E">
        <w:t xml:space="preserve">зким и </w:t>
      </w:r>
      <w:r w:rsidRPr="008F312E">
        <w:rPr>
          <w:spacing w:val="-2"/>
        </w:rPr>
        <w:t>ш</w:t>
      </w:r>
      <w:r w:rsidRPr="008F312E">
        <w:t>иро</w:t>
      </w:r>
      <w:r w:rsidRPr="008F312E">
        <w:rPr>
          <w:spacing w:val="-1"/>
        </w:rPr>
        <w:t>к</w:t>
      </w:r>
      <w:r w:rsidRPr="008F312E">
        <w:t>им хва</w:t>
      </w:r>
      <w:r w:rsidRPr="008F312E">
        <w:rPr>
          <w:spacing w:val="-2"/>
        </w:rPr>
        <w:t>т</w:t>
      </w:r>
      <w:r w:rsidRPr="008F312E">
        <w:t>ами,</w:t>
      </w:r>
      <w:r w:rsidRPr="008F312E">
        <w:rPr>
          <w:spacing w:val="-1"/>
        </w:rPr>
        <w:t xml:space="preserve"> </w:t>
      </w:r>
      <w:r w:rsidRPr="008F312E">
        <w:t>с</w:t>
      </w:r>
      <w:r w:rsidRPr="008F312E">
        <w:rPr>
          <w:spacing w:val="-2"/>
        </w:rPr>
        <w:t>г</w:t>
      </w:r>
      <w:r w:rsidRPr="008F312E">
        <w:t>и</w:t>
      </w:r>
      <w:r w:rsidRPr="008F312E">
        <w:rPr>
          <w:spacing w:val="-1"/>
        </w:rPr>
        <w:t>б</w:t>
      </w:r>
      <w:r w:rsidRPr="008F312E">
        <w:rPr>
          <w:spacing w:val="-2"/>
        </w:rPr>
        <w:t>а</w:t>
      </w:r>
      <w:r w:rsidRPr="008F312E">
        <w:t>ни</w:t>
      </w:r>
      <w:r w:rsidRPr="008F312E">
        <w:rPr>
          <w:spacing w:val="2"/>
        </w:rPr>
        <w:t>я</w:t>
      </w:r>
      <w:r w:rsidRPr="008F312E">
        <w:t>-</w:t>
      </w:r>
      <w:r w:rsidRPr="008F312E">
        <w:rPr>
          <w:spacing w:val="1"/>
        </w:rPr>
        <w:t>р</w:t>
      </w:r>
      <w:r w:rsidRPr="008F312E">
        <w:t>а</w:t>
      </w:r>
      <w:r w:rsidRPr="008F312E">
        <w:rPr>
          <w:spacing w:val="-2"/>
        </w:rPr>
        <w:t>з</w:t>
      </w:r>
      <w:r w:rsidRPr="008F312E">
        <w:t>г</w:t>
      </w:r>
      <w:r w:rsidRPr="008F312E">
        <w:rPr>
          <w:spacing w:val="-1"/>
        </w:rPr>
        <w:t>и</w:t>
      </w:r>
      <w:r w:rsidRPr="008F312E">
        <w:t>б</w:t>
      </w:r>
      <w:r w:rsidRPr="008F312E">
        <w:rPr>
          <w:spacing w:val="-1"/>
        </w:rPr>
        <w:t>а</w:t>
      </w:r>
      <w:r w:rsidRPr="008F312E">
        <w:t>ния</w:t>
      </w:r>
      <w:r w:rsidRPr="008F312E">
        <w:rPr>
          <w:spacing w:val="-2"/>
        </w:rPr>
        <w:t xml:space="preserve"> </w:t>
      </w:r>
      <w:r w:rsidRPr="008F312E">
        <w:t>р</w:t>
      </w:r>
      <w:r w:rsidRPr="008F312E">
        <w:rPr>
          <w:spacing w:val="-2"/>
        </w:rPr>
        <w:t>у</w:t>
      </w:r>
      <w:r w:rsidRPr="008F312E">
        <w:t>к в висе.</w:t>
      </w:r>
    </w:p>
    <w:p w:rsidR="00114210" w:rsidRPr="008F312E" w:rsidRDefault="00114210" w:rsidP="00AF693D">
      <w:pPr>
        <w:widowControl w:val="0"/>
        <w:tabs>
          <w:tab w:val="left" w:pos="426"/>
          <w:tab w:val="left" w:pos="5100"/>
        </w:tabs>
        <w:autoSpaceDE w:val="0"/>
        <w:autoSpaceDN w:val="0"/>
        <w:adjustRightInd w:val="0"/>
        <w:ind w:left="1" w:right="-16"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28"/>
        </w:rPr>
        <w:t xml:space="preserve"> </w:t>
      </w:r>
      <w:r w:rsidRPr="008F312E">
        <w:rPr>
          <w:i/>
          <w:iCs/>
        </w:rPr>
        <w:t>видов</w:t>
      </w:r>
      <w:r w:rsidRPr="008F312E">
        <w:rPr>
          <w:spacing w:val="31"/>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28"/>
        </w:rPr>
        <w:t xml:space="preserve"> </w:t>
      </w:r>
      <w:r w:rsidRPr="008F312E">
        <w:rPr>
          <w:i/>
          <w:iCs/>
          <w:spacing w:val="-1"/>
        </w:rPr>
        <w:t>у</w:t>
      </w:r>
      <w:r w:rsidRPr="008F312E">
        <w:rPr>
          <w:i/>
          <w:iCs/>
        </w:rPr>
        <w:t>ча</w:t>
      </w:r>
      <w:r w:rsidRPr="008F312E">
        <w:rPr>
          <w:i/>
          <w:iCs/>
          <w:spacing w:val="2"/>
        </w:rPr>
        <w:t>щ</w:t>
      </w:r>
      <w:r w:rsidRPr="008F312E">
        <w:rPr>
          <w:i/>
          <w:iCs/>
        </w:rPr>
        <w:t>ихся.</w:t>
      </w:r>
      <w:r w:rsidRPr="008F312E">
        <w:rPr>
          <w:spacing w:val="30"/>
        </w:rPr>
        <w:t xml:space="preserve"> </w:t>
      </w:r>
      <w:r w:rsidRPr="008F312E">
        <w:t>П</w:t>
      </w:r>
      <w:r w:rsidRPr="008F312E">
        <w:rPr>
          <w:spacing w:val="-1"/>
        </w:rPr>
        <w:t>р</w:t>
      </w:r>
      <w:r w:rsidRPr="008F312E">
        <w:t>оявлять</w:t>
      </w:r>
      <w:r w:rsidRPr="008F312E">
        <w:rPr>
          <w:spacing w:val="26"/>
        </w:rPr>
        <w:t xml:space="preserve"> </w:t>
      </w:r>
      <w:r w:rsidRPr="008F312E">
        <w:t>с</w:t>
      </w:r>
      <w:r w:rsidRPr="008F312E">
        <w:rPr>
          <w:spacing w:val="1"/>
        </w:rPr>
        <w:t>и</w:t>
      </w:r>
      <w:r w:rsidRPr="008F312E">
        <w:t>лу</w:t>
      </w:r>
      <w:r w:rsidRPr="008F312E">
        <w:rPr>
          <w:spacing w:val="26"/>
        </w:rPr>
        <w:t xml:space="preserve"> </w:t>
      </w:r>
      <w:r w:rsidRPr="008F312E">
        <w:rPr>
          <w:spacing w:val="1"/>
        </w:rPr>
        <w:t>п</w:t>
      </w:r>
      <w:r w:rsidRPr="008F312E">
        <w:t>ри вы</w:t>
      </w:r>
      <w:r w:rsidRPr="008F312E">
        <w:rPr>
          <w:spacing w:val="-1"/>
        </w:rPr>
        <w:t>п</w:t>
      </w:r>
      <w:r w:rsidRPr="008F312E">
        <w:t>олн</w:t>
      </w:r>
      <w:r w:rsidRPr="008F312E">
        <w:rPr>
          <w:spacing w:val="-1"/>
        </w:rPr>
        <w:t>е</w:t>
      </w:r>
      <w:r w:rsidRPr="008F312E">
        <w:t>н</w:t>
      </w:r>
      <w:r w:rsidRPr="008F312E">
        <w:rPr>
          <w:spacing w:val="-1"/>
        </w:rPr>
        <w:t>и</w:t>
      </w:r>
      <w:r w:rsidRPr="008F312E">
        <w:t>и</w:t>
      </w:r>
      <w:r w:rsidRPr="008F312E">
        <w:rPr>
          <w:spacing w:val="88"/>
        </w:rPr>
        <w:t xml:space="preserve"> </w:t>
      </w:r>
      <w:r w:rsidRPr="008F312E">
        <w:rPr>
          <w:spacing w:val="-3"/>
        </w:rPr>
        <w:t>у</w:t>
      </w:r>
      <w:r w:rsidRPr="008F312E">
        <w:t>пр</w:t>
      </w:r>
      <w:r w:rsidRPr="008F312E">
        <w:rPr>
          <w:spacing w:val="-1"/>
        </w:rPr>
        <w:t>а</w:t>
      </w:r>
      <w:r w:rsidRPr="008F312E">
        <w:rPr>
          <w:spacing w:val="-2"/>
        </w:rPr>
        <w:t>ж</w:t>
      </w:r>
      <w:r w:rsidRPr="008F312E">
        <w:t>не</w:t>
      </w:r>
      <w:r w:rsidRPr="008F312E">
        <w:rPr>
          <w:spacing w:val="-1"/>
        </w:rPr>
        <w:t>н</w:t>
      </w:r>
      <w:r w:rsidRPr="008F312E">
        <w:t>ий</w:t>
      </w:r>
      <w:r w:rsidRPr="008F312E">
        <w:rPr>
          <w:spacing w:val="86"/>
        </w:rPr>
        <w:t xml:space="preserve"> </w:t>
      </w:r>
      <w:r w:rsidRPr="008F312E">
        <w:t>пр</w:t>
      </w:r>
      <w:r w:rsidRPr="008F312E">
        <w:rPr>
          <w:spacing w:val="-1"/>
        </w:rPr>
        <w:t>и</w:t>
      </w:r>
      <w:r w:rsidRPr="008F312E">
        <w:t>кла</w:t>
      </w:r>
      <w:r w:rsidRPr="008F312E">
        <w:rPr>
          <w:spacing w:val="-1"/>
        </w:rPr>
        <w:t>д</w:t>
      </w:r>
      <w:r w:rsidRPr="008F312E">
        <w:rPr>
          <w:spacing w:val="-2"/>
        </w:rPr>
        <w:t>н</w:t>
      </w:r>
      <w:r w:rsidRPr="008F312E">
        <w:t>ого</w:t>
      </w:r>
      <w:r w:rsidRPr="008F312E">
        <w:tab/>
        <w:t>х</w:t>
      </w:r>
      <w:r w:rsidRPr="008F312E">
        <w:rPr>
          <w:spacing w:val="-1"/>
        </w:rPr>
        <w:t>а</w:t>
      </w:r>
      <w:r w:rsidRPr="008F312E">
        <w:t>ракт</w:t>
      </w:r>
      <w:r w:rsidRPr="008F312E">
        <w:rPr>
          <w:spacing w:val="-1"/>
        </w:rPr>
        <w:t>е</w:t>
      </w:r>
      <w:r w:rsidRPr="008F312E">
        <w:t>ра.</w:t>
      </w:r>
      <w:r w:rsidRPr="008F312E">
        <w:rPr>
          <w:spacing w:val="87"/>
        </w:rPr>
        <w:t xml:space="preserve"> </w:t>
      </w:r>
      <w:r w:rsidRPr="008F312E">
        <w:rPr>
          <w:spacing w:val="-1"/>
        </w:rPr>
        <w:t>С</w:t>
      </w:r>
      <w:r w:rsidRPr="008F312E">
        <w:rPr>
          <w:spacing w:val="-2"/>
        </w:rPr>
        <w:t>о</w:t>
      </w:r>
      <w:r w:rsidRPr="008F312E">
        <w:t>б</w:t>
      </w:r>
      <w:r w:rsidRPr="008F312E">
        <w:rPr>
          <w:spacing w:val="-2"/>
        </w:rPr>
        <w:t>л</w:t>
      </w:r>
      <w:r w:rsidRPr="008F312E">
        <w:rPr>
          <w:spacing w:val="-1"/>
        </w:rPr>
        <w:t>ю</w:t>
      </w:r>
      <w:r w:rsidRPr="008F312E">
        <w:t>дать</w:t>
      </w:r>
      <w:r w:rsidRPr="008F312E">
        <w:rPr>
          <w:spacing w:val="87"/>
        </w:rPr>
        <w:t xml:space="preserve"> </w:t>
      </w:r>
      <w:r w:rsidRPr="008F312E">
        <w:t>тр</w:t>
      </w:r>
      <w:r w:rsidRPr="008F312E">
        <w:rPr>
          <w:spacing w:val="-1"/>
        </w:rPr>
        <w:t>еб</w:t>
      </w:r>
      <w:r w:rsidRPr="008F312E">
        <w:t>ова</w:t>
      </w:r>
      <w:r w:rsidRPr="008F312E">
        <w:rPr>
          <w:spacing w:val="-1"/>
        </w:rPr>
        <w:t>н</w:t>
      </w:r>
      <w:r w:rsidRPr="008F312E">
        <w:t>ия техни</w:t>
      </w:r>
      <w:r w:rsidRPr="008F312E">
        <w:rPr>
          <w:spacing w:val="-1"/>
        </w:rPr>
        <w:t>к</w:t>
      </w:r>
      <w:r w:rsidRPr="008F312E">
        <w:t xml:space="preserve">и </w:t>
      </w:r>
      <w:r w:rsidRPr="008F312E">
        <w:rPr>
          <w:spacing w:val="-2"/>
        </w:rPr>
        <w:t>б</w:t>
      </w:r>
      <w:r w:rsidRPr="008F312E">
        <w:t>ез</w:t>
      </w:r>
      <w:r w:rsidRPr="008F312E">
        <w:rPr>
          <w:spacing w:val="-1"/>
        </w:rPr>
        <w:t>о</w:t>
      </w:r>
      <w:r w:rsidRPr="008F312E">
        <w:t>па</w:t>
      </w:r>
      <w:r w:rsidRPr="008F312E">
        <w:rPr>
          <w:spacing w:val="-2"/>
        </w:rPr>
        <w:t>с</w:t>
      </w:r>
      <w:r w:rsidRPr="008F312E">
        <w:t>н</w:t>
      </w:r>
      <w:r w:rsidRPr="008F312E">
        <w:rPr>
          <w:spacing w:val="-1"/>
        </w:rPr>
        <w:t>о</w:t>
      </w:r>
      <w:r w:rsidRPr="008F312E">
        <w:rPr>
          <w:spacing w:val="-2"/>
        </w:rPr>
        <w:t>с</w:t>
      </w:r>
      <w:r w:rsidRPr="008F312E">
        <w:t>ти.</w:t>
      </w:r>
    </w:p>
    <w:p w:rsidR="00114210" w:rsidRPr="008F312E" w:rsidRDefault="00114210" w:rsidP="00AF693D">
      <w:pPr>
        <w:widowControl w:val="0"/>
        <w:tabs>
          <w:tab w:val="left" w:pos="426"/>
          <w:tab w:val="left" w:pos="2338"/>
          <w:tab w:val="left" w:pos="3508"/>
          <w:tab w:val="left" w:pos="5615"/>
          <w:tab w:val="left" w:pos="6236"/>
          <w:tab w:val="left" w:pos="7445"/>
        </w:tabs>
        <w:autoSpaceDE w:val="0"/>
        <w:autoSpaceDN w:val="0"/>
        <w:adjustRightInd w:val="0"/>
        <w:spacing w:line="239" w:lineRule="auto"/>
        <w:ind w:left="1" w:right="-12" w:firstLine="851"/>
        <w:jc w:val="both"/>
      </w:pP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tab/>
      </w:r>
      <w:r w:rsidRPr="008F312E">
        <w:rPr>
          <w:b/>
          <w:bCs/>
        </w:rPr>
        <w:t>гон</w:t>
      </w:r>
      <w:r w:rsidRPr="008F312E">
        <w:rPr>
          <w:b/>
          <w:bCs/>
          <w:spacing w:val="-1"/>
        </w:rPr>
        <w:t>к</w:t>
      </w:r>
      <w:r w:rsidRPr="008F312E">
        <w:rPr>
          <w:b/>
          <w:bCs/>
        </w:rPr>
        <w:t>и.</w:t>
      </w:r>
      <w:r w:rsidRPr="008F312E">
        <w:tab/>
      </w:r>
      <w:r w:rsidRPr="008F312E">
        <w:rPr>
          <w:spacing w:val="-1"/>
        </w:rPr>
        <w:t>П</w:t>
      </w:r>
      <w:r w:rsidRPr="008F312E">
        <w:t>е</w:t>
      </w:r>
      <w:r w:rsidRPr="008F312E">
        <w:rPr>
          <w:spacing w:val="1"/>
        </w:rPr>
        <w:t>р</w:t>
      </w:r>
      <w:r w:rsidRPr="008F312E">
        <w:t>едв</w:t>
      </w:r>
      <w:r w:rsidRPr="008F312E">
        <w:rPr>
          <w:spacing w:val="-1"/>
        </w:rPr>
        <w:t>и</w:t>
      </w:r>
      <w:r w:rsidRPr="008F312E">
        <w:t>ж</w:t>
      </w:r>
      <w:r w:rsidRPr="008F312E">
        <w:rPr>
          <w:spacing w:val="-2"/>
        </w:rPr>
        <w:t>е</w:t>
      </w:r>
      <w:r w:rsidRPr="008F312E">
        <w:t>н</w:t>
      </w:r>
      <w:r w:rsidRPr="008F312E">
        <w:rPr>
          <w:spacing w:val="1"/>
        </w:rPr>
        <w:t>и</w:t>
      </w:r>
      <w:r w:rsidRPr="008F312E">
        <w:t>я</w:t>
      </w:r>
      <w:r w:rsidRPr="008F312E">
        <w:tab/>
        <w:t>на</w:t>
      </w:r>
      <w:r w:rsidRPr="008F312E">
        <w:tab/>
        <w:t>лыж</w:t>
      </w:r>
      <w:r w:rsidRPr="008F312E">
        <w:rPr>
          <w:spacing w:val="-2"/>
        </w:rPr>
        <w:t>а</w:t>
      </w:r>
      <w:r w:rsidRPr="008F312E">
        <w:t>х:</w:t>
      </w:r>
      <w:r w:rsidRPr="008F312E">
        <w:tab/>
        <w:t>одн</w:t>
      </w:r>
      <w:r w:rsidRPr="008F312E">
        <w:rPr>
          <w:spacing w:val="-1"/>
        </w:rPr>
        <w:t>о</w:t>
      </w:r>
      <w:r w:rsidRPr="008F312E">
        <w:t>врем</w:t>
      </w:r>
      <w:r w:rsidRPr="008F312E">
        <w:rPr>
          <w:spacing w:val="-1"/>
        </w:rPr>
        <w:t>е</w:t>
      </w:r>
      <w:r w:rsidRPr="008F312E">
        <w:t>н</w:t>
      </w:r>
      <w:r w:rsidRPr="008F312E">
        <w:rPr>
          <w:spacing w:val="-1"/>
        </w:rPr>
        <w:t>н</w:t>
      </w:r>
      <w:r w:rsidRPr="008F312E">
        <w:rPr>
          <w:spacing w:val="-2"/>
        </w:rPr>
        <w:t>ы</w:t>
      </w:r>
      <w:r w:rsidRPr="008F312E">
        <w:t>й од</w:t>
      </w:r>
      <w:r w:rsidRPr="008F312E">
        <w:rPr>
          <w:spacing w:val="-1"/>
        </w:rPr>
        <w:t>н</w:t>
      </w:r>
      <w:r w:rsidRPr="008F312E">
        <w:t>оша</w:t>
      </w:r>
      <w:r w:rsidRPr="008F312E">
        <w:rPr>
          <w:spacing w:val="-2"/>
        </w:rPr>
        <w:t>ж</w:t>
      </w:r>
      <w:r w:rsidRPr="008F312E">
        <w:t>н</w:t>
      </w:r>
      <w:r w:rsidRPr="008F312E">
        <w:rPr>
          <w:spacing w:val="-1"/>
        </w:rPr>
        <w:t>ы</w:t>
      </w:r>
      <w:r w:rsidRPr="008F312E">
        <w:t>й</w:t>
      </w:r>
      <w:r w:rsidRPr="008F312E">
        <w:rPr>
          <w:spacing w:val="28"/>
        </w:rPr>
        <w:t xml:space="preserve"> </w:t>
      </w:r>
      <w:r w:rsidRPr="008F312E">
        <w:rPr>
          <w:spacing w:val="1"/>
        </w:rPr>
        <w:t>х</w:t>
      </w:r>
      <w:r w:rsidRPr="008F312E">
        <w:t>од;</w:t>
      </w:r>
      <w:r w:rsidRPr="008F312E">
        <w:rPr>
          <w:spacing w:val="28"/>
        </w:rPr>
        <w:t xml:space="preserve"> </w:t>
      </w:r>
      <w:r w:rsidRPr="008F312E">
        <w:rPr>
          <w:spacing w:val="-1"/>
        </w:rPr>
        <w:t>ч</w:t>
      </w:r>
      <w:r w:rsidRPr="008F312E">
        <w:t>ер</w:t>
      </w:r>
      <w:r w:rsidRPr="008F312E">
        <w:rPr>
          <w:spacing w:val="-1"/>
        </w:rPr>
        <w:t>е</w:t>
      </w:r>
      <w:r w:rsidRPr="008F312E">
        <w:t>д</w:t>
      </w:r>
      <w:r w:rsidRPr="008F312E">
        <w:rPr>
          <w:spacing w:val="1"/>
        </w:rPr>
        <w:t>о</w:t>
      </w:r>
      <w:r w:rsidRPr="008F312E">
        <w:rPr>
          <w:spacing w:val="-2"/>
        </w:rPr>
        <w:t>в</w:t>
      </w:r>
      <w:r w:rsidRPr="008F312E">
        <w:t>а</w:t>
      </w:r>
      <w:r w:rsidRPr="008F312E">
        <w:rPr>
          <w:spacing w:val="-1"/>
        </w:rPr>
        <w:t>н</w:t>
      </w:r>
      <w:r w:rsidRPr="008F312E">
        <w:t>ие</w:t>
      </w:r>
      <w:r w:rsidRPr="008F312E">
        <w:rPr>
          <w:spacing w:val="30"/>
        </w:rPr>
        <w:t xml:space="preserve"> </w:t>
      </w:r>
      <w:r w:rsidRPr="008F312E">
        <w:t>из</w:t>
      </w:r>
      <w:r w:rsidRPr="008F312E">
        <w:rPr>
          <w:spacing w:val="-3"/>
        </w:rPr>
        <w:t>у</w:t>
      </w:r>
      <w:r w:rsidRPr="008F312E">
        <w:t>че</w:t>
      </w:r>
      <w:r w:rsidRPr="008F312E">
        <w:rPr>
          <w:spacing w:val="-1"/>
        </w:rPr>
        <w:t>нн</w:t>
      </w:r>
      <w:r w:rsidRPr="008F312E">
        <w:t>ых</w:t>
      </w:r>
      <w:r w:rsidRPr="008F312E">
        <w:rPr>
          <w:spacing w:val="28"/>
        </w:rPr>
        <w:t xml:space="preserve"> </w:t>
      </w:r>
      <w:r w:rsidRPr="008F312E">
        <w:t>ходов</w:t>
      </w:r>
      <w:r w:rsidRPr="008F312E">
        <w:rPr>
          <w:spacing w:val="29"/>
        </w:rPr>
        <w:t xml:space="preserve"> </w:t>
      </w:r>
      <w:r w:rsidRPr="008F312E">
        <w:t>во</w:t>
      </w:r>
      <w:r w:rsidRPr="008F312E">
        <w:rPr>
          <w:spacing w:val="31"/>
        </w:rPr>
        <w:t xml:space="preserve"> </w:t>
      </w:r>
      <w:r w:rsidRPr="008F312E">
        <w:rPr>
          <w:spacing w:val="-1"/>
        </w:rPr>
        <w:t>в</w:t>
      </w:r>
      <w:r w:rsidRPr="008F312E">
        <w:t>ре</w:t>
      </w:r>
      <w:r w:rsidRPr="008F312E">
        <w:rPr>
          <w:spacing w:val="-2"/>
        </w:rPr>
        <w:t>м</w:t>
      </w:r>
      <w:r w:rsidRPr="008F312E">
        <w:t>я</w:t>
      </w:r>
      <w:r w:rsidRPr="008F312E">
        <w:rPr>
          <w:spacing w:val="30"/>
        </w:rPr>
        <w:t xml:space="preserve"> </w:t>
      </w:r>
      <w:r w:rsidRPr="008F312E">
        <w:rPr>
          <w:spacing w:val="1"/>
        </w:rPr>
        <w:t>п</w:t>
      </w:r>
      <w:r w:rsidRPr="008F312E">
        <w:t>е</w:t>
      </w:r>
      <w:r w:rsidRPr="008F312E">
        <w:rPr>
          <w:spacing w:val="-1"/>
        </w:rPr>
        <w:t>р</w:t>
      </w:r>
      <w:r w:rsidRPr="008F312E">
        <w:t>ед</w:t>
      </w:r>
      <w:r w:rsidRPr="008F312E">
        <w:rPr>
          <w:spacing w:val="-1"/>
        </w:rPr>
        <w:t>в</w:t>
      </w:r>
      <w:r w:rsidRPr="008F312E">
        <w:t>иж</w:t>
      </w:r>
      <w:r w:rsidRPr="008F312E">
        <w:rPr>
          <w:spacing w:val="-2"/>
        </w:rPr>
        <w:t>е</w:t>
      </w:r>
      <w:r w:rsidRPr="008F312E">
        <w:t>н</w:t>
      </w:r>
      <w:r w:rsidRPr="008F312E">
        <w:rPr>
          <w:spacing w:val="-1"/>
        </w:rPr>
        <w:t>и</w:t>
      </w:r>
      <w:r w:rsidRPr="008F312E">
        <w:t>я</w:t>
      </w:r>
      <w:r w:rsidRPr="008F312E">
        <w:rPr>
          <w:spacing w:val="30"/>
        </w:rPr>
        <w:t xml:space="preserve"> </w:t>
      </w:r>
      <w:r w:rsidRPr="008F312E">
        <w:t>по д</w:t>
      </w:r>
      <w:r w:rsidRPr="008F312E">
        <w:rPr>
          <w:spacing w:val="1"/>
        </w:rPr>
        <w:t>и</w:t>
      </w:r>
      <w:r w:rsidRPr="008F312E">
        <w:t>с</w:t>
      </w:r>
      <w:r w:rsidRPr="008F312E">
        <w:rPr>
          <w:spacing w:val="-2"/>
        </w:rPr>
        <w:t>т</w:t>
      </w:r>
      <w:r w:rsidRPr="008F312E">
        <w:t>а</w:t>
      </w:r>
      <w:r w:rsidRPr="008F312E">
        <w:rPr>
          <w:spacing w:val="-1"/>
        </w:rPr>
        <w:t>н</w:t>
      </w:r>
      <w:r w:rsidRPr="008F312E">
        <w:t>ц</w:t>
      </w:r>
      <w:r w:rsidRPr="008F312E">
        <w:rPr>
          <w:spacing w:val="-1"/>
        </w:rPr>
        <w:t>и</w:t>
      </w:r>
      <w:r w:rsidRPr="008F312E">
        <w:t>и</w:t>
      </w:r>
    </w:p>
    <w:p w:rsidR="00114210" w:rsidRPr="008F312E" w:rsidRDefault="00114210" w:rsidP="00AF693D">
      <w:pPr>
        <w:widowControl w:val="0"/>
        <w:tabs>
          <w:tab w:val="left" w:pos="426"/>
          <w:tab w:val="left" w:pos="3340"/>
          <w:tab w:val="left" w:pos="4426"/>
          <w:tab w:val="left" w:pos="6562"/>
          <w:tab w:val="left" w:pos="8181"/>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spacing w:val="1"/>
        </w:rPr>
        <w:t>и</w:t>
      </w:r>
      <w:r w:rsidRPr="008F312E">
        <w:rPr>
          <w:i/>
          <w:iCs/>
        </w:rPr>
        <w:t>ка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w:t>
      </w:r>
      <w:r w:rsidRPr="008F312E">
        <w:rPr>
          <w:i/>
          <w:iCs/>
          <w:spacing w:val="-2"/>
        </w:rPr>
        <w:t>л</w:t>
      </w:r>
      <w:r w:rsidRPr="008F312E">
        <w:rPr>
          <w:i/>
          <w:iCs/>
        </w:rPr>
        <w:t>ьности</w:t>
      </w:r>
      <w:r w:rsidRPr="008F312E">
        <w:tab/>
      </w:r>
      <w:r w:rsidRPr="008F312E">
        <w:rPr>
          <w:i/>
          <w:iCs/>
        </w:rPr>
        <w:t>у</w:t>
      </w:r>
      <w:r w:rsidRPr="008F312E">
        <w:rPr>
          <w:i/>
          <w:iCs/>
          <w:spacing w:val="-1"/>
        </w:rPr>
        <w:t>ч</w:t>
      </w:r>
      <w:r w:rsidRPr="008F312E">
        <w:rPr>
          <w:i/>
          <w:iCs/>
        </w:rPr>
        <w:t>ащи</w:t>
      </w:r>
      <w:r w:rsidRPr="008F312E">
        <w:rPr>
          <w:i/>
          <w:iCs/>
          <w:spacing w:val="-1"/>
        </w:rPr>
        <w:t>х</w:t>
      </w:r>
      <w:r w:rsidRPr="008F312E">
        <w:rPr>
          <w:i/>
          <w:iCs/>
        </w:rPr>
        <w:t>с</w:t>
      </w:r>
      <w:r w:rsidRPr="008F312E">
        <w:rPr>
          <w:i/>
          <w:iCs/>
          <w:spacing w:val="-1"/>
        </w:rPr>
        <w:t>я</w:t>
      </w:r>
      <w:r w:rsidRPr="008F312E">
        <w:rPr>
          <w:i/>
          <w:iCs/>
        </w:rPr>
        <w:t>.</w:t>
      </w:r>
      <w:r w:rsidRPr="008F312E">
        <w:tab/>
        <w:t>Раз</w:t>
      </w:r>
      <w:r w:rsidRPr="008F312E">
        <w:rPr>
          <w:spacing w:val="-1"/>
        </w:rPr>
        <w:t>в</w:t>
      </w:r>
      <w:r w:rsidRPr="008F312E">
        <w:t>ива</w:t>
      </w:r>
      <w:r w:rsidRPr="008F312E">
        <w:rPr>
          <w:spacing w:val="-2"/>
        </w:rPr>
        <w:t>т</w:t>
      </w:r>
      <w:r w:rsidRPr="008F312E">
        <w:t>ь вы</w:t>
      </w:r>
      <w:r w:rsidRPr="008F312E">
        <w:rPr>
          <w:spacing w:val="-1"/>
        </w:rPr>
        <w:t>н</w:t>
      </w:r>
      <w:r w:rsidRPr="008F312E">
        <w:t>осли</w:t>
      </w:r>
      <w:r w:rsidRPr="008F312E">
        <w:rPr>
          <w:spacing w:val="-2"/>
        </w:rPr>
        <w:t>в</w:t>
      </w:r>
      <w:r w:rsidRPr="008F312E">
        <w:t>ость,</w:t>
      </w:r>
      <w:r w:rsidRPr="008F312E">
        <w:rPr>
          <w:spacing w:val="91"/>
        </w:rPr>
        <w:t xml:space="preserve"> </w:t>
      </w:r>
      <w:r w:rsidRPr="008F312E">
        <w:t>п</w:t>
      </w:r>
      <w:r w:rsidRPr="008F312E">
        <w:rPr>
          <w:spacing w:val="-1"/>
        </w:rPr>
        <w:t>ро</w:t>
      </w:r>
      <w:r w:rsidRPr="008F312E">
        <w:t>яв</w:t>
      </w:r>
      <w:r w:rsidRPr="008F312E">
        <w:rPr>
          <w:spacing w:val="-1"/>
        </w:rPr>
        <w:t>л</w:t>
      </w:r>
      <w:r w:rsidRPr="008F312E">
        <w:t>ять</w:t>
      </w:r>
      <w:r w:rsidRPr="008F312E">
        <w:rPr>
          <w:spacing w:val="91"/>
        </w:rPr>
        <w:t xml:space="preserve"> </w:t>
      </w:r>
      <w:r w:rsidRPr="008F312E">
        <w:rPr>
          <w:spacing w:val="1"/>
        </w:rPr>
        <w:t>н</w:t>
      </w:r>
      <w:r w:rsidRPr="008F312E">
        <w:t>ас</w:t>
      </w:r>
      <w:r w:rsidRPr="008F312E">
        <w:rPr>
          <w:spacing w:val="-2"/>
        </w:rPr>
        <w:t>т</w:t>
      </w:r>
      <w:r w:rsidRPr="008F312E">
        <w:rPr>
          <w:spacing w:val="-1"/>
        </w:rPr>
        <w:t>о</w:t>
      </w:r>
      <w:r w:rsidRPr="008F312E">
        <w:t>йч</w:t>
      </w:r>
      <w:r w:rsidRPr="008F312E">
        <w:rPr>
          <w:spacing w:val="1"/>
        </w:rPr>
        <w:t>и</w:t>
      </w:r>
      <w:r w:rsidRPr="008F312E">
        <w:rPr>
          <w:spacing w:val="-2"/>
        </w:rPr>
        <w:t>в</w:t>
      </w:r>
      <w:r w:rsidRPr="008F312E">
        <w:t>о</w:t>
      </w:r>
      <w:r w:rsidRPr="008F312E">
        <w:rPr>
          <w:spacing w:val="-2"/>
        </w:rPr>
        <w:t>с</w:t>
      </w:r>
      <w:r w:rsidRPr="008F312E">
        <w:t>т</w:t>
      </w:r>
      <w:r w:rsidRPr="008F312E">
        <w:rPr>
          <w:spacing w:val="-1"/>
        </w:rPr>
        <w:t>ь</w:t>
      </w:r>
      <w:r w:rsidRPr="008F312E">
        <w:t>,</w:t>
      </w:r>
      <w:r w:rsidRPr="008F312E">
        <w:rPr>
          <w:spacing w:val="92"/>
        </w:rPr>
        <w:t xml:space="preserve"> </w:t>
      </w:r>
      <w:r w:rsidRPr="008F312E">
        <w:rPr>
          <w:spacing w:val="-1"/>
        </w:rPr>
        <w:t>О</w:t>
      </w:r>
      <w:r w:rsidRPr="008F312E">
        <w:t>п</w:t>
      </w:r>
      <w:r w:rsidRPr="008F312E">
        <w:rPr>
          <w:spacing w:val="1"/>
        </w:rPr>
        <w:t>и</w:t>
      </w:r>
      <w:r w:rsidRPr="008F312E">
        <w:t>сы</w:t>
      </w:r>
      <w:r w:rsidRPr="008F312E">
        <w:rPr>
          <w:spacing w:val="-1"/>
        </w:rPr>
        <w:t>в</w:t>
      </w:r>
      <w:r w:rsidRPr="008F312E">
        <w:t>ать</w:t>
      </w:r>
      <w:r w:rsidRPr="008F312E">
        <w:rPr>
          <w:spacing w:val="90"/>
        </w:rPr>
        <w:t xml:space="preserve"> </w:t>
      </w:r>
      <w:r w:rsidRPr="008F312E">
        <w:t>и</w:t>
      </w:r>
      <w:r w:rsidRPr="008F312E">
        <w:rPr>
          <w:spacing w:val="91"/>
        </w:rPr>
        <w:t xml:space="preserve"> </w:t>
      </w:r>
      <w:r w:rsidRPr="008F312E">
        <w:t>осваивать</w:t>
      </w:r>
      <w:r w:rsidRPr="008F312E">
        <w:rPr>
          <w:spacing w:val="91"/>
        </w:rPr>
        <w:t xml:space="preserve"> </w:t>
      </w:r>
      <w:r w:rsidRPr="008F312E">
        <w:t>т</w:t>
      </w:r>
      <w:r w:rsidRPr="008F312E">
        <w:rPr>
          <w:spacing w:val="-1"/>
        </w:rPr>
        <w:t>е</w:t>
      </w:r>
      <w:r w:rsidRPr="008F312E">
        <w:t>х</w:t>
      </w:r>
      <w:r w:rsidRPr="008F312E">
        <w:rPr>
          <w:spacing w:val="-1"/>
        </w:rPr>
        <w:t>н</w:t>
      </w:r>
      <w:r w:rsidRPr="008F312E">
        <w:t>ику перед</w:t>
      </w:r>
      <w:r w:rsidRPr="008F312E">
        <w:rPr>
          <w:spacing w:val="-2"/>
        </w:rPr>
        <w:t>в</w:t>
      </w:r>
      <w:r w:rsidRPr="008F312E">
        <w:t>иж</w:t>
      </w:r>
      <w:r w:rsidRPr="008F312E">
        <w:rPr>
          <w:spacing w:val="-1"/>
        </w:rPr>
        <w:t>е</w:t>
      </w:r>
      <w:r w:rsidRPr="008F312E">
        <w:t>н</w:t>
      </w:r>
      <w:r w:rsidRPr="008F312E">
        <w:rPr>
          <w:spacing w:val="-1"/>
        </w:rPr>
        <w:t>и</w:t>
      </w:r>
      <w:r w:rsidRPr="008F312E">
        <w:t>я</w:t>
      </w:r>
      <w:r w:rsidRPr="008F312E">
        <w:rPr>
          <w:spacing w:val="121"/>
        </w:rPr>
        <w:t xml:space="preserve"> </w:t>
      </w:r>
      <w:r w:rsidRPr="008F312E">
        <w:rPr>
          <w:spacing w:val="-1"/>
        </w:rPr>
        <w:t>н</w:t>
      </w:r>
      <w:r w:rsidRPr="008F312E">
        <w:t>а</w:t>
      </w:r>
      <w:r w:rsidRPr="008F312E">
        <w:rPr>
          <w:spacing w:val="119"/>
        </w:rPr>
        <w:t xml:space="preserve"> </w:t>
      </w:r>
      <w:r w:rsidRPr="008F312E">
        <w:t>лыж</w:t>
      </w:r>
      <w:r w:rsidRPr="008F312E">
        <w:rPr>
          <w:spacing w:val="-1"/>
        </w:rPr>
        <w:t>а</w:t>
      </w:r>
      <w:r w:rsidRPr="008F312E">
        <w:t>х</w:t>
      </w:r>
      <w:r w:rsidRPr="008F312E">
        <w:rPr>
          <w:spacing w:val="121"/>
        </w:rPr>
        <w:t xml:space="preserve"> </w:t>
      </w:r>
      <w:r w:rsidRPr="008F312E">
        <w:t>раз</w:t>
      </w:r>
      <w:r w:rsidRPr="008F312E">
        <w:rPr>
          <w:spacing w:val="-1"/>
        </w:rPr>
        <w:t>н</w:t>
      </w:r>
      <w:r w:rsidRPr="008F312E">
        <w:t>ыми</w:t>
      </w:r>
      <w:r w:rsidRPr="008F312E">
        <w:rPr>
          <w:spacing w:val="119"/>
        </w:rPr>
        <w:t xml:space="preserve"> </w:t>
      </w:r>
      <w:r w:rsidRPr="008F312E">
        <w:rPr>
          <w:spacing w:val="-1"/>
        </w:rPr>
        <w:t>с</w:t>
      </w:r>
      <w:r w:rsidRPr="008F312E">
        <w:t>по</w:t>
      </w:r>
      <w:r w:rsidRPr="008F312E">
        <w:rPr>
          <w:spacing w:val="-1"/>
        </w:rPr>
        <w:t>со</w:t>
      </w:r>
      <w:r w:rsidRPr="008F312E">
        <w:t>ба</w:t>
      </w:r>
      <w:r w:rsidRPr="008F312E">
        <w:rPr>
          <w:spacing w:val="-2"/>
        </w:rPr>
        <w:t>м</w:t>
      </w:r>
      <w:r w:rsidRPr="008F312E">
        <w:t>и.</w:t>
      </w:r>
      <w:r w:rsidRPr="008F312E">
        <w:rPr>
          <w:spacing w:val="121"/>
        </w:rPr>
        <w:t xml:space="preserve"> </w:t>
      </w:r>
      <w:r w:rsidRPr="008F312E">
        <w:t>Осваив</w:t>
      </w:r>
      <w:r w:rsidRPr="008F312E">
        <w:rPr>
          <w:spacing w:val="-2"/>
        </w:rPr>
        <w:t>а</w:t>
      </w:r>
      <w:r w:rsidRPr="008F312E">
        <w:t>ть</w:t>
      </w:r>
      <w:r w:rsidRPr="008F312E">
        <w:rPr>
          <w:spacing w:val="119"/>
        </w:rPr>
        <w:t xml:space="preserve"> </w:t>
      </w:r>
      <w:r w:rsidRPr="008F312E">
        <w:rPr>
          <w:spacing w:val="-2"/>
        </w:rPr>
        <w:t>у</w:t>
      </w:r>
      <w:r w:rsidRPr="008F312E">
        <w:t>ниверсаль</w:t>
      </w:r>
      <w:r w:rsidRPr="008F312E">
        <w:rPr>
          <w:spacing w:val="-2"/>
        </w:rPr>
        <w:t>н</w:t>
      </w:r>
      <w:r w:rsidRPr="008F312E">
        <w:t xml:space="preserve">ые </w:t>
      </w:r>
      <w:r w:rsidRPr="008F312E">
        <w:rPr>
          <w:spacing w:val="-3"/>
        </w:rPr>
        <w:t>у</w:t>
      </w:r>
      <w:r w:rsidRPr="008F312E">
        <w:t>мения</w:t>
      </w:r>
      <w:r w:rsidRPr="008F312E">
        <w:rPr>
          <w:spacing w:val="91"/>
        </w:rPr>
        <w:t xml:space="preserve"> </w:t>
      </w:r>
      <w:r w:rsidRPr="008F312E">
        <w:t>конт</w:t>
      </w:r>
      <w:r w:rsidRPr="008F312E">
        <w:rPr>
          <w:spacing w:val="-1"/>
        </w:rPr>
        <w:t>р</w:t>
      </w:r>
      <w:r w:rsidRPr="008F312E">
        <w:t>ол</w:t>
      </w:r>
      <w:r w:rsidRPr="008F312E">
        <w:rPr>
          <w:spacing w:val="-1"/>
        </w:rPr>
        <w:t>иро</w:t>
      </w:r>
      <w:r w:rsidRPr="008F312E">
        <w:t>вать</w:t>
      </w:r>
      <w:r w:rsidRPr="008F312E">
        <w:rPr>
          <w:spacing w:val="87"/>
        </w:rPr>
        <w:t xml:space="preserve"> </w:t>
      </w:r>
      <w:r w:rsidRPr="008F312E">
        <w:t>и</w:t>
      </w:r>
      <w:r w:rsidRPr="008F312E">
        <w:rPr>
          <w:spacing w:val="92"/>
        </w:rPr>
        <w:t xml:space="preserve"> </w:t>
      </w:r>
      <w:r w:rsidRPr="008F312E">
        <w:t>рег</w:t>
      </w:r>
      <w:r w:rsidRPr="008F312E">
        <w:rPr>
          <w:spacing w:val="-2"/>
        </w:rPr>
        <w:t>у</w:t>
      </w:r>
      <w:r w:rsidRPr="008F312E">
        <w:rPr>
          <w:spacing w:val="-1"/>
        </w:rPr>
        <w:t>л</w:t>
      </w:r>
      <w:r w:rsidRPr="008F312E">
        <w:t>и</w:t>
      </w:r>
      <w:r w:rsidRPr="008F312E">
        <w:rPr>
          <w:spacing w:val="1"/>
        </w:rPr>
        <w:t>ро</w:t>
      </w:r>
      <w:r w:rsidRPr="008F312E">
        <w:t>ва</w:t>
      </w:r>
      <w:r w:rsidRPr="008F312E">
        <w:rPr>
          <w:spacing w:val="-3"/>
        </w:rPr>
        <w:t>т</w:t>
      </w:r>
      <w:r w:rsidRPr="008F312E">
        <w:t>ь</w:t>
      </w:r>
      <w:r w:rsidRPr="008F312E">
        <w:rPr>
          <w:spacing w:val="89"/>
        </w:rPr>
        <w:t xml:space="preserve"> </w:t>
      </w:r>
      <w:r w:rsidRPr="008F312E">
        <w:t>величи</w:t>
      </w:r>
      <w:r w:rsidRPr="008F312E">
        <w:rPr>
          <w:spacing w:val="1"/>
        </w:rPr>
        <w:t>н</w:t>
      </w:r>
      <w:r w:rsidRPr="008F312E">
        <w:t xml:space="preserve">у    </w:t>
      </w:r>
      <w:r w:rsidRPr="008F312E">
        <w:rPr>
          <w:spacing w:val="-31"/>
        </w:rPr>
        <w:t xml:space="preserve"> </w:t>
      </w:r>
      <w:r w:rsidRPr="008F312E">
        <w:t>нагрузки</w:t>
      </w:r>
      <w:r w:rsidRPr="008F312E">
        <w:rPr>
          <w:spacing w:val="90"/>
        </w:rPr>
        <w:t xml:space="preserve"> </w:t>
      </w:r>
      <w:r w:rsidRPr="008F312E">
        <w:t xml:space="preserve">по    </w:t>
      </w:r>
      <w:r w:rsidRPr="008F312E">
        <w:rPr>
          <w:spacing w:val="-28"/>
        </w:rPr>
        <w:t xml:space="preserve"> </w:t>
      </w:r>
      <w:r w:rsidRPr="008F312E">
        <w:t>часто</w:t>
      </w:r>
      <w:r w:rsidRPr="008F312E">
        <w:rPr>
          <w:spacing w:val="-2"/>
        </w:rPr>
        <w:t>т</w:t>
      </w:r>
      <w:r w:rsidRPr="008F312E">
        <w:t>е серде</w:t>
      </w:r>
      <w:r w:rsidRPr="008F312E">
        <w:rPr>
          <w:spacing w:val="-1"/>
        </w:rPr>
        <w:t>ч</w:t>
      </w:r>
      <w:r w:rsidRPr="008F312E">
        <w:t>н</w:t>
      </w:r>
      <w:r w:rsidRPr="008F312E">
        <w:rPr>
          <w:spacing w:val="-1"/>
        </w:rPr>
        <w:t>ы</w:t>
      </w:r>
      <w:r w:rsidRPr="008F312E">
        <w:t xml:space="preserve">х </w:t>
      </w:r>
      <w:r w:rsidRPr="008F312E">
        <w:rPr>
          <w:spacing w:val="-2"/>
        </w:rPr>
        <w:t>с</w:t>
      </w:r>
      <w:r w:rsidRPr="008F312E">
        <w:rPr>
          <w:spacing w:val="1"/>
        </w:rPr>
        <w:t>о</w:t>
      </w:r>
      <w:r w:rsidRPr="008F312E">
        <w:rPr>
          <w:spacing w:val="-1"/>
        </w:rPr>
        <w:t>к</w:t>
      </w:r>
      <w:r w:rsidRPr="008F312E">
        <w:t>ращ</w:t>
      </w:r>
      <w:r w:rsidRPr="008F312E">
        <w:rPr>
          <w:spacing w:val="-2"/>
        </w:rPr>
        <w:t>е</w:t>
      </w:r>
      <w:r w:rsidRPr="008F312E">
        <w:t>ний.</w:t>
      </w:r>
    </w:p>
    <w:p w:rsidR="00114210" w:rsidRPr="008F312E" w:rsidRDefault="00114210" w:rsidP="00AF693D">
      <w:pPr>
        <w:widowControl w:val="0"/>
        <w:tabs>
          <w:tab w:val="left" w:pos="426"/>
        </w:tabs>
        <w:autoSpaceDE w:val="0"/>
        <w:autoSpaceDN w:val="0"/>
        <w:adjustRightInd w:val="0"/>
        <w:spacing w:line="237" w:lineRule="auto"/>
        <w:ind w:left="852" w:right="4278"/>
        <w:jc w:val="both"/>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rPr>
        <w:t>и</w:t>
      </w:r>
      <w:r w:rsidRPr="008F312E">
        <w:rPr>
          <w:spacing w:val="-1"/>
        </w:rPr>
        <w:t xml:space="preserve"> </w:t>
      </w:r>
      <w:r w:rsidRPr="008F312E">
        <w:rPr>
          <w:b/>
          <w:bCs/>
        </w:rPr>
        <w:t>с</w:t>
      </w:r>
      <w:r w:rsidRPr="008F312E">
        <w:rPr>
          <w:b/>
          <w:bCs/>
          <w:spacing w:val="-1"/>
        </w:rPr>
        <w:t>п</w:t>
      </w:r>
      <w:r w:rsidRPr="008F312E">
        <w:rPr>
          <w:b/>
          <w:bCs/>
        </w:rPr>
        <w:t>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r w:rsidRPr="008F312E">
        <w:t xml:space="preserve"> </w:t>
      </w:r>
      <w:r w:rsidRPr="008F312E">
        <w:rPr>
          <w:b/>
          <w:bCs/>
          <w:i/>
          <w:iCs/>
        </w:rPr>
        <w:t>Подвижные</w:t>
      </w:r>
      <w:r w:rsidRPr="008F312E">
        <w:t xml:space="preserve"> </w:t>
      </w:r>
      <w:r w:rsidRPr="008F312E">
        <w:rPr>
          <w:b/>
          <w:bCs/>
          <w:i/>
          <w:iCs/>
          <w:spacing w:val="-1"/>
        </w:rPr>
        <w:t>и</w:t>
      </w:r>
      <w:r w:rsidRPr="008F312E">
        <w:rPr>
          <w:b/>
          <w:bCs/>
          <w:i/>
          <w:iCs/>
          <w:spacing w:val="-3"/>
        </w:rPr>
        <w:t>г</w:t>
      </w:r>
      <w:r w:rsidRPr="008F312E">
        <w:rPr>
          <w:b/>
          <w:bCs/>
          <w:i/>
          <w:iCs/>
        </w:rPr>
        <w:t>ры.</w:t>
      </w:r>
      <w:r w:rsidRPr="008F312E">
        <w:rPr>
          <w:spacing w:val="-3"/>
        </w:rPr>
        <w:t xml:space="preserve"> </w:t>
      </w:r>
      <w:r w:rsidRPr="008F312E">
        <w:rPr>
          <w:b/>
          <w:bCs/>
          <w:i/>
          <w:iCs/>
        </w:rPr>
        <w:t>Э</w:t>
      </w:r>
      <w:r w:rsidRPr="008F312E">
        <w:rPr>
          <w:b/>
          <w:bCs/>
          <w:i/>
          <w:iCs/>
          <w:spacing w:val="-5"/>
        </w:rPr>
        <w:t>с</w:t>
      </w:r>
      <w:r w:rsidRPr="008F312E">
        <w:rPr>
          <w:b/>
          <w:bCs/>
          <w:i/>
          <w:iCs/>
          <w:spacing w:val="3"/>
        </w:rPr>
        <w:t>т</w:t>
      </w:r>
      <w:r w:rsidRPr="008F312E">
        <w:rPr>
          <w:b/>
          <w:bCs/>
          <w:i/>
          <w:iCs/>
        </w:rPr>
        <w:t>аф</w:t>
      </w:r>
      <w:r w:rsidRPr="008F312E">
        <w:rPr>
          <w:b/>
          <w:bCs/>
          <w:i/>
          <w:iCs/>
          <w:spacing w:val="-4"/>
        </w:rPr>
        <w:t>е</w:t>
      </w:r>
      <w:r w:rsidRPr="008F312E">
        <w:rPr>
          <w:b/>
          <w:bCs/>
          <w:i/>
          <w:iCs/>
          <w:spacing w:val="4"/>
        </w:rPr>
        <w:t>т</w:t>
      </w:r>
      <w:r w:rsidRPr="008F312E">
        <w:rPr>
          <w:b/>
          <w:bCs/>
          <w:i/>
          <w:iCs/>
        </w:rPr>
        <w:t>ы.</w:t>
      </w:r>
    </w:p>
    <w:p w:rsidR="00114210" w:rsidRPr="008F312E" w:rsidRDefault="00114210" w:rsidP="00AF693D">
      <w:pPr>
        <w:widowControl w:val="0"/>
        <w:tabs>
          <w:tab w:val="left" w:pos="426"/>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184"/>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184"/>
        </w:rPr>
        <w:t xml:space="preserve"> </w:t>
      </w:r>
      <w:r w:rsidRPr="008F312E">
        <w:rPr>
          <w:i/>
          <w:iCs/>
        </w:rPr>
        <w:t>де</w:t>
      </w:r>
      <w:r w:rsidRPr="008F312E">
        <w:rPr>
          <w:i/>
          <w:iCs/>
          <w:spacing w:val="-1"/>
        </w:rPr>
        <w:t>ят</w:t>
      </w:r>
      <w:r w:rsidRPr="008F312E">
        <w:rPr>
          <w:i/>
          <w:iCs/>
        </w:rPr>
        <w:t>ельнос</w:t>
      </w:r>
      <w:r w:rsidRPr="008F312E">
        <w:rPr>
          <w:i/>
          <w:iCs/>
          <w:spacing w:val="-3"/>
        </w:rPr>
        <w:t>т</w:t>
      </w:r>
      <w:r w:rsidRPr="008F312E">
        <w:rPr>
          <w:i/>
          <w:iCs/>
        </w:rPr>
        <w:t>и</w:t>
      </w:r>
      <w:r w:rsidRPr="008F312E">
        <w:rPr>
          <w:spacing w:val="184"/>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188"/>
        </w:rPr>
        <w:t xml:space="preserve"> </w:t>
      </w:r>
      <w:r w:rsidRPr="008F312E">
        <w:t>П</w:t>
      </w:r>
      <w:r w:rsidRPr="008F312E">
        <w:rPr>
          <w:spacing w:val="-1"/>
        </w:rPr>
        <w:t>о</w:t>
      </w:r>
      <w:r w:rsidRPr="008F312E">
        <w:rPr>
          <w:spacing w:val="-2"/>
        </w:rPr>
        <w:t>д</w:t>
      </w:r>
      <w:r w:rsidRPr="008F312E">
        <w:t>бирать</w:t>
      </w:r>
      <w:r w:rsidRPr="008F312E">
        <w:rPr>
          <w:spacing w:val="183"/>
        </w:rPr>
        <w:t xml:space="preserve"> </w:t>
      </w:r>
      <w:r w:rsidRPr="008F312E">
        <w:rPr>
          <w:spacing w:val="-1"/>
        </w:rPr>
        <w:t>п</w:t>
      </w:r>
      <w:r w:rsidRPr="008F312E">
        <w:t>о целев</w:t>
      </w:r>
      <w:r w:rsidRPr="008F312E">
        <w:rPr>
          <w:spacing w:val="-1"/>
        </w:rPr>
        <w:t>о</w:t>
      </w:r>
      <w:r w:rsidRPr="008F312E">
        <w:t>й</w:t>
      </w:r>
      <w:r w:rsidRPr="008F312E">
        <w:rPr>
          <w:spacing w:val="179"/>
        </w:rPr>
        <w:t xml:space="preserve"> </w:t>
      </w:r>
      <w:r w:rsidRPr="008F312E">
        <w:rPr>
          <w:spacing w:val="-1"/>
        </w:rPr>
        <w:t>н</w:t>
      </w:r>
      <w:r w:rsidRPr="008F312E">
        <w:t>а</w:t>
      </w:r>
      <w:r w:rsidRPr="008F312E">
        <w:rPr>
          <w:spacing w:val="-1"/>
        </w:rPr>
        <w:t>п</w:t>
      </w:r>
      <w:r w:rsidRPr="008F312E">
        <w:t>рав</w:t>
      </w:r>
      <w:r w:rsidRPr="008F312E">
        <w:rPr>
          <w:spacing w:val="-1"/>
        </w:rPr>
        <w:t>л</w:t>
      </w:r>
      <w:r w:rsidRPr="008F312E">
        <w:t>е</w:t>
      </w:r>
      <w:r w:rsidRPr="008F312E">
        <w:rPr>
          <w:spacing w:val="-1"/>
        </w:rPr>
        <w:t>н</w:t>
      </w:r>
      <w:r w:rsidRPr="008F312E">
        <w:t>нос</w:t>
      </w:r>
      <w:r w:rsidRPr="008F312E">
        <w:rPr>
          <w:spacing w:val="-1"/>
        </w:rPr>
        <w:t>т</w:t>
      </w:r>
      <w:r w:rsidRPr="008F312E">
        <w:t>и</w:t>
      </w:r>
      <w:r w:rsidRPr="008F312E">
        <w:rPr>
          <w:spacing w:val="179"/>
        </w:rPr>
        <w:t xml:space="preserve"> </w:t>
      </w:r>
      <w:r w:rsidRPr="008F312E">
        <w:t>и</w:t>
      </w:r>
      <w:r w:rsidRPr="008F312E">
        <w:rPr>
          <w:spacing w:val="177"/>
        </w:rPr>
        <w:t xml:space="preserve"> </w:t>
      </w:r>
      <w:r w:rsidRPr="008F312E">
        <w:t>к</w:t>
      </w:r>
      <w:r w:rsidRPr="008F312E">
        <w:rPr>
          <w:spacing w:val="1"/>
        </w:rPr>
        <w:t>о</w:t>
      </w:r>
      <w:r w:rsidRPr="008F312E">
        <w:rPr>
          <w:spacing w:val="-2"/>
        </w:rPr>
        <w:t>л</w:t>
      </w:r>
      <w:r w:rsidRPr="008F312E">
        <w:t>ичес</w:t>
      </w:r>
      <w:r w:rsidRPr="008F312E">
        <w:rPr>
          <w:spacing w:val="-2"/>
        </w:rPr>
        <w:t>т</w:t>
      </w:r>
      <w:r w:rsidRPr="008F312E">
        <w:t>ву</w:t>
      </w:r>
      <w:r w:rsidRPr="008F312E">
        <w:rPr>
          <w:spacing w:val="179"/>
        </w:rPr>
        <w:t xml:space="preserve"> </w:t>
      </w:r>
      <w:r w:rsidRPr="008F312E">
        <w:rPr>
          <w:spacing w:val="-2"/>
        </w:rPr>
        <w:t>у</w:t>
      </w:r>
      <w:r w:rsidRPr="008F312E">
        <w:t>частни</w:t>
      </w:r>
      <w:r w:rsidRPr="008F312E">
        <w:rPr>
          <w:spacing w:val="-1"/>
        </w:rPr>
        <w:t>к</w:t>
      </w:r>
      <w:r w:rsidRPr="008F312E">
        <w:t>ов,</w:t>
      </w:r>
      <w:r w:rsidRPr="008F312E">
        <w:rPr>
          <w:spacing w:val="179"/>
        </w:rPr>
        <w:t xml:space="preserve"> </w:t>
      </w:r>
      <w:r w:rsidRPr="008F312E">
        <w:rPr>
          <w:spacing w:val="-1"/>
        </w:rPr>
        <w:t>о</w:t>
      </w:r>
      <w:r w:rsidRPr="008F312E">
        <w:t>рг</w:t>
      </w:r>
      <w:r w:rsidRPr="008F312E">
        <w:rPr>
          <w:spacing w:val="-1"/>
        </w:rPr>
        <w:t>а</w:t>
      </w:r>
      <w:r w:rsidRPr="008F312E">
        <w:t>ни</w:t>
      </w:r>
      <w:r w:rsidRPr="008F312E">
        <w:rPr>
          <w:spacing w:val="-2"/>
        </w:rPr>
        <w:t>з</w:t>
      </w:r>
      <w:r w:rsidRPr="008F312E">
        <w:t>овывать</w:t>
      </w:r>
      <w:r w:rsidRPr="008F312E">
        <w:rPr>
          <w:spacing w:val="173"/>
        </w:rPr>
        <w:t xml:space="preserve"> </w:t>
      </w:r>
      <w:r w:rsidRPr="008F312E">
        <w:t>и пров</w:t>
      </w:r>
      <w:r w:rsidRPr="008F312E">
        <w:rPr>
          <w:spacing w:val="-1"/>
        </w:rPr>
        <w:t>од</w:t>
      </w:r>
      <w:r w:rsidRPr="008F312E">
        <w:t>ить</w:t>
      </w:r>
      <w:r w:rsidRPr="008F312E">
        <w:rPr>
          <w:spacing w:val="-1"/>
        </w:rPr>
        <w:t xml:space="preserve"> </w:t>
      </w:r>
      <w:r w:rsidRPr="008F312E">
        <w:t>са</w:t>
      </w:r>
      <w:r w:rsidRPr="008F312E">
        <w:rPr>
          <w:spacing w:val="-2"/>
        </w:rPr>
        <w:t>м</w:t>
      </w:r>
      <w:r w:rsidRPr="008F312E">
        <w:t>ост</w:t>
      </w:r>
      <w:r w:rsidRPr="008F312E">
        <w:rPr>
          <w:spacing w:val="-1"/>
        </w:rPr>
        <w:t>о</w:t>
      </w:r>
      <w:r w:rsidRPr="008F312E">
        <w:rPr>
          <w:spacing w:val="-2"/>
        </w:rPr>
        <w:t>я</w:t>
      </w:r>
      <w:r w:rsidRPr="008F312E">
        <w:t>те</w:t>
      </w:r>
      <w:r w:rsidRPr="008F312E">
        <w:rPr>
          <w:spacing w:val="-1"/>
        </w:rPr>
        <w:t>ль</w:t>
      </w:r>
      <w:r w:rsidRPr="008F312E">
        <w:t>но</w:t>
      </w:r>
      <w:r w:rsidRPr="008F312E">
        <w:rPr>
          <w:spacing w:val="1"/>
        </w:rPr>
        <w:t xml:space="preserve"> </w:t>
      </w:r>
      <w:r w:rsidRPr="008F312E">
        <w:rPr>
          <w:spacing w:val="-1"/>
        </w:rPr>
        <w:t>по</w:t>
      </w:r>
      <w:r w:rsidRPr="008F312E">
        <w:t>дв</w:t>
      </w:r>
      <w:r w:rsidRPr="008F312E">
        <w:rPr>
          <w:spacing w:val="-2"/>
        </w:rPr>
        <w:t>и</w:t>
      </w:r>
      <w:r w:rsidRPr="008F312E">
        <w:t>ж</w:t>
      </w:r>
      <w:r w:rsidRPr="008F312E">
        <w:rPr>
          <w:spacing w:val="-1"/>
        </w:rPr>
        <w:t>н</w:t>
      </w:r>
      <w:r w:rsidRPr="008F312E">
        <w:t>ые</w:t>
      </w:r>
      <w:r w:rsidRPr="008F312E">
        <w:rPr>
          <w:spacing w:val="-2"/>
        </w:rPr>
        <w:t xml:space="preserve"> </w:t>
      </w:r>
      <w:r w:rsidRPr="008F312E">
        <w:t>игры и эс</w:t>
      </w:r>
      <w:r w:rsidRPr="008F312E">
        <w:rPr>
          <w:spacing w:val="-3"/>
        </w:rPr>
        <w:t>т</w:t>
      </w:r>
      <w:r w:rsidRPr="008F312E">
        <w:t>афе</w:t>
      </w:r>
      <w:r w:rsidRPr="008F312E">
        <w:rPr>
          <w:spacing w:val="-2"/>
        </w:rPr>
        <w:t>т</w:t>
      </w:r>
      <w:r w:rsidRPr="008F312E">
        <w:t>ы.</w:t>
      </w:r>
    </w:p>
    <w:p w:rsidR="00114210" w:rsidRPr="008F312E" w:rsidRDefault="00114210" w:rsidP="00AF693D">
      <w:pPr>
        <w:widowControl w:val="0"/>
        <w:tabs>
          <w:tab w:val="left" w:pos="426"/>
        </w:tabs>
        <w:autoSpaceDE w:val="0"/>
        <w:autoSpaceDN w:val="0"/>
        <w:adjustRightInd w:val="0"/>
        <w:spacing w:line="239" w:lineRule="auto"/>
        <w:ind w:left="1" w:right="-20" w:firstLine="851"/>
        <w:jc w:val="both"/>
      </w:pPr>
      <w:r w:rsidRPr="008F312E">
        <w:rPr>
          <w:b/>
          <w:bCs/>
          <w:i/>
          <w:iCs/>
        </w:rPr>
        <w:t>Волей</w:t>
      </w:r>
      <w:r w:rsidRPr="008F312E">
        <w:rPr>
          <w:b/>
          <w:bCs/>
          <w:i/>
          <w:iCs/>
          <w:spacing w:val="-2"/>
        </w:rPr>
        <w:t>б</w:t>
      </w:r>
      <w:r w:rsidRPr="008F312E">
        <w:rPr>
          <w:b/>
          <w:bCs/>
          <w:i/>
          <w:iCs/>
        </w:rPr>
        <w:t>ол.</w:t>
      </w:r>
      <w:r w:rsidRPr="008F312E">
        <w:rPr>
          <w:spacing w:val="134"/>
        </w:rPr>
        <w:t xml:space="preserve"> </w:t>
      </w:r>
      <w:r w:rsidRPr="008F312E">
        <w:t>Пер</w:t>
      </w:r>
      <w:r w:rsidRPr="008F312E">
        <w:rPr>
          <w:spacing w:val="-1"/>
        </w:rPr>
        <w:t>е</w:t>
      </w:r>
      <w:r w:rsidRPr="008F312E">
        <w:t>д</w:t>
      </w:r>
      <w:r w:rsidRPr="008F312E">
        <w:rPr>
          <w:spacing w:val="-1"/>
        </w:rPr>
        <w:t>а</w:t>
      </w:r>
      <w:r w:rsidRPr="008F312E">
        <w:rPr>
          <w:spacing w:val="-2"/>
        </w:rPr>
        <w:t>ч</w:t>
      </w:r>
      <w:r w:rsidRPr="008F312E">
        <w:t>и</w:t>
      </w:r>
      <w:r w:rsidRPr="008F312E">
        <w:rPr>
          <w:spacing w:val="133"/>
        </w:rPr>
        <w:t xml:space="preserve"> </w:t>
      </w:r>
      <w:r w:rsidRPr="008F312E">
        <w:t>в</w:t>
      </w:r>
      <w:r w:rsidRPr="008F312E">
        <w:rPr>
          <w:spacing w:val="133"/>
        </w:rPr>
        <w:t xml:space="preserve"> </w:t>
      </w:r>
      <w:r w:rsidRPr="008F312E">
        <w:rPr>
          <w:spacing w:val="1"/>
        </w:rPr>
        <w:t>п</w:t>
      </w:r>
      <w:r w:rsidRPr="008F312E">
        <w:rPr>
          <w:spacing w:val="-1"/>
        </w:rPr>
        <w:t>а</w:t>
      </w:r>
      <w:r w:rsidRPr="008F312E">
        <w:t>рах.</w:t>
      </w:r>
      <w:r w:rsidRPr="008F312E">
        <w:rPr>
          <w:spacing w:val="134"/>
        </w:rPr>
        <w:t xml:space="preserve"> </w:t>
      </w:r>
      <w:r w:rsidRPr="008F312E">
        <w:rPr>
          <w:spacing w:val="-1"/>
        </w:rPr>
        <w:t>Пио</w:t>
      </w:r>
      <w:r w:rsidRPr="008F312E">
        <w:t>н</w:t>
      </w:r>
      <w:r w:rsidRPr="008F312E">
        <w:rPr>
          <w:spacing w:val="-2"/>
        </w:rPr>
        <w:t>е</w:t>
      </w:r>
      <w:r w:rsidRPr="008F312E">
        <w:t>рбол.</w:t>
      </w:r>
      <w:r w:rsidRPr="008F312E">
        <w:rPr>
          <w:spacing w:val="136"/>
        </w:rPr>
        <w:t xml:space="preserve"> </w:t>
      </w:r>
      <w:r w:rsidRPr="008F312E">
        <w:rPr>
          <w:b/>
          <w:bCs/>
          <w:i/>
          <w:iCs/>
        </w:rPr>
        <w:t>Баск</w:t>
      </w:r>
      <w:r w:rsidRPr="008F312E">
        <w:rPr>
          <w:b/>
          <w:bCs/>
          <w:i/>
          <w:iCs/>
          <w:spacing w:val="-4"/>
        </w:rPr>
        <w:t>е</w:t>
      </w:r>
      <w:r w:rsidRPr="008F312E">
        <w:rPr>
          <w:b/>
          <w:bCs/>
          <w:i/>
          <w:iCs/>
          <w:spacing w:val="4"/>
        </w:rPr>
        <w:t>т</w:t>
      </w:r>
      <w:r w:rsidRPr="008F312E">
        <w:rPr>
          <w:b/>
          <w:bCs/>
          <w:i/>
          <w:iCs/>
          <w:spacing w:val="-3"/>
        </w:rPr>
        <w:t>б</w:t>
      </w:r>
      <w:r w:rsidRPr="008F312E">
        <w:rPr>
          <w:b/>
          <w:bCs/>
          <w:i/>
          <w:iCs/>
        </w:rPr>
        <w:t>ол.</w:t>
      </w:r>
      <w:r w:rsidRPr="008F312E">
        <w:rPr>
          <w:spacing w:val="132"/>
        </w:rPr>
        <w:t xml:space="preserve"> </w:t>
      </w:r>
      <w:r w:rsidRPr="008F312E">
        <w:t>Бр</w:t>
      </w:r>
      <w:r w:rsidRPr="008F312E">
        <w:rPr>
          <w:spacing w:val="2"/>
        </w:rPr>
        <w:t>о</w:t>
      </w:r>
      <w:r w:rsidRPr="008F312E">
        <w:rPr>
          <w:spacing w:val="-1"/>
        </w:rPr>
        <w:t>с</w:t>
      </w:r>
      <w:r w:rsidRPr="008F312E">
        <w:t>ки</w:t>
      </w:r>
      <w:r w:rsidRPr="008F312E">
        <w:rPr>
          <w:spacing w:val="133"/>
        </w:rPr>
        <w:t xml:space="preserve"> </w:t>
      </w:r>
      <w:r w:rsidRPr="008F312E">
        <w:t>в к</w:t>
      </w:r>
      <w:r w:rsidRPr="008F312E">
        <w:rPr>
          <w:spacing w:val="1"/>
        </w:rPr>
        <w:t>о</w:t>
      </w:r>
      <w:r w:rsidRPr="008F312E">
        <w:t>л</w:t>
      </w:r>
      <w:r w:rsidRPr="008F312E">
        <w:rPr>
          <w:spacing w:val="-1"/>
        </w:rPr>
        <w:t>ьц</w:t>
      </w:r>
      <w:r w:rsidRPr="008F312E">
        <w:t xml:space="preserve">о. </w:t>
      </w:r>
      <w:r w:rsidRPr="008F312E">
        <w:rPr>
          <w:b/>
          <w:bCs/>
          <w:i/>
          <w:iCs/>
          <w:spacing w:val="-1"/>
        </w:rPr>
        <w:t>Ф</w:t>
      </w:r>
      <w:r w:rsidRPr="008F312E">
        <w:rPr>
          <w:b/>
          <w:bCs/>
          <w:i/>
          <w:iCs/>
          <w:spacing w:val="-5"/>
        </w:rPr>
        <w:t>у</w:t>
      </w:r>
      <w:r w:rsidRPr="008F312E">
        <w:rPr>
          <w:b/>
          <w:bCs/>
          <w:i/>
          <w:iCs/>
          <w:spacing w:val="6"/>
        </w:rPr>
        <w:t>т</w:t>
      </w:r>
      <w:r w:rsidRPr="008F312E">
        <w:rPr>
          <w:b/>
          <w:bCs/>
          <w:i/>
          <w:iCs/>
          <w:spacing w:val="-3"/>
        </w:rPr>
        <w:t>б</w:t>
      </w:r>
      <w:r w:rsidRPr="008F312E">
        <w:rPr>
          <w:b/>
          <w:bCs/>
          <w:i/>
          <w:iCs/>
        </w:rPr>
        <w:t>ол.</w:t>
      </w:r>
    </w:p>
    <w:p w:rsidR="00114210" w:rsidRDefault="00114210" w:rsidP="00AF693D">
      <w:pPr>
        <w:widowControl w:val="0"/>
        <w:tabs>
          <w:tab w:val="left" w:pos="426"/>
          <w:tab w:val="left" w:pos="1910"/>
          <w:tab w:val="left" w:pos="3265"/>
          <w:tab w:val="left" w:pos="5122"/>
          <w:tab w:val="left" w:pos="6021"/>
          <w:tab w:val="left" w:pos="8321"/>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5"/>
        </w:rPr>
        <w:t xml:space="preserve"> </w:t>
      </w:r>
      <w:r w:rsidRPr="008F312E">
        <w:rPr>
          <w:i/>
          <w:iCs/>
          <w:spacing w:val="-1"/>
        </w:rPr>
        <w:t>в</w:t>
      </w:r>
      <w:r w:rsidRPr="008F312E">
        <w:rPr>
          <w:i/>
          <w:iCs/>
          <w:spacing w:val="-2"/>
        </w:rPr>
        <w:t>и</w:t>
      </w:r>
      <w:r w:rsidRPr="008F312E">
        <w:rPr>
          <w:i/>
          <w:iCs/>
        </w:rPr>
        <w:t>дов</w:t>
      </w:r>
      <w:r w:rsidRPr="008F312E">
        <w:rPr>
          <w:spacing w:val="45"/>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45"/>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9"/>
        </w:rPr>
        <w:t xml:space="preserve"> </w:t>
      </w:r>
      <w:r w:rsidRPr="008F312E">
        <w:t>Раз</w:t>
      </w:r>
      <w:r w:rsidRPr="008F312E">
        <w:rPr>
          <w:spacing w:val="-1"/>
        </w:rPr>
        <w:t>ъ</w:t>
      </w:r>
      <w:r w:rsidRPr="008F312E">
        <w:t>я</w:t>
      </w:r>
      <w:r w:rsidRPr="008F312E">
        <w:rPr>
          <w:spacing w:val="-2"/>
        </w:rPr>
        <w:t>с</w:t>
      </w:r>
      <w:r w:rsidRPr="008F312E">
        <w:t>н</w:t>
      </w:r>
      <w:r w:rsidRPr="008F312E">
        <w:rPr>
          <w:spacing w:val="-1"/>
        </w:rPr>
        <w:t>я</w:t>
      </w:r>
      <w:r w:rsidRPr="008F312E">
        <w:t>ть</w:t>
      </w:r>
      <w:r w:rsidRPr="008F312E">
        <w:rPr>
          <w:spacing w:val="42"/>
        </w:rPr>
        <w:t xml:space="preserve"> </w:t>
      </w:r>
      <w:r w:rsidRPr="008F312E">
        <w:rPr>
          <w:spacing w:val="1"/>
        </w:rPr>
        <w:t>пр</w:t>
      </w:r>
      <w:r w:rsidRPr="008F312E">
        <w:t>ави</w:t>
      </w:r>
      <w:r w:rsidRPr="008F312E">
        <w:rPr>
          <w:spacing w:val="-2"/>
        </w:rPr>
        <w:t>л</w:t>
      </w:r>
      <w:r w:rsidRPr="008F312E">
        <w:t>а спор</w:t>
      </w:r>
      <w:r w:rsidRPr="008F312E">
        <w:rPr>
          <w:spacing w:val="-2"/>
        </w:rPr>
        <w:t>т</w:t>
      </w:r>
      <w:r w:rsidRPr="008F312E">
        <w:t>ив</w:t>
      </w:r>
      <w:r w:rsidRPr="008F312E">
        <w:rPr>
          <w:spacing w:val="-1"/>
        </w:rPr>
        <w:t>н</w:t>
      </w:r>
      <w:r w:rsidRPr="008F312E">
        <w:t>ых</w:t>
      </w:r>
      <w:r w:rsidRPr="008F312E">
        <w:rPr>
          <w:spacing w:val="50"/>
        </w:rPr>
        <w:t xml:space="preserve"> </w:t>
      </w:r>
      <w:r w:rsidRPr="008F312E">
        <w:rPr>
          <w:spacing w:val="1"/>
        </w:rPr>
        <w:t>и</w:t>
      </w:r>
      <w:r w:rsidRPr="008F312E">
        <w:rPr>
          <w:spacing w:val="-1"/>
        </w:rPr>
        <w:t>г</w:t>
      </w:r>
      <w:r w:rsidRPr="008F312E">
        <w:t>ры.</w:t>
      </w:r>
      <w:r w:rsidRPr="008F312E">
        <w:rPr>
          <w:spacing w:val="49"/>
        </w:rPr>
        <w:t xml:space="preserve"> </w:t>
      </w:r>
      <w:r w:rsidRPr="008F312E">
        <w:t>Исп</w:t>
      </w:r>
      <w:r w:rsidRPr="008F312E">
        <w:rPr>
          <w:spacing w:val="1"/>
        </w:rPr>
        <w:t>о</w:t>
      </w:r>
      <w:r w:rsidRPr="008F312E">
        <w:rPr>
          <w:spacing w:val="-3"/>
        </w:rPr>
        <w:t>л</w:t>
      </w:r>
      <w:r w:rsidRPr="008F312E">
        <w:t>нять</w:t>
      </w:r>
      <w:r w:rsidRPr="008F312E">
        <w:rPr>
          <w:spacing w:val="51"/>
        </w:rPr>
        <w:t xml:space="preserve"> </w:t>
      </w:r>
      <w:r w:rsidRPr="008F312E">
        <w:t>обя</w:t>
      </w:r>
      <w:r w:rsidRPr="008F312E">
        <w:rPr>
          <w:spacing w:val="-2"/>
        </w:rPr>
        <w:t>з</w:t>
      </w:r>
      <w:r w:rsidRPr="008F312E">
        <w:t>а</w:t>
      </w:r>
      <w:r w:rsidRPr="008F312E">
        <w:rPr>
          <w:spacing w:val="-1"/>
        </w:rPr>
        <w:t>нн</w:t>
      </w:r>
      <w:r w:rsidRPr="008F312E">
        <w:t>ости</w:t>
      </w:r>
      <w:r w:rsidRPr="008F312E">
        <w:rPr>
          <w:spacing w:val="50"/>
        </w:rPr>
        <w:t xml:space="preserve"> </w:t>
      </w:r>
      <w:r w:rsidRPr="008F312E">
        <w:t>сп</w:t>
      </w:r>
      <w:r w:rsidRPr="008F312E">
        <w:rPr>
          <w:spacing w:val="-2"/>
        </w:rPr>
        <w:t>о</w:t>
      </w:r>
      <w:r w:rsidRPr="008F312E">
        <w:t>рти</w:t>
      </w:r>
      <w:r w:rsidRPr="008F312E">
        <w:rPr>
          <w:spacing w:val="-1"/>
        </w:rPr>
        <w:t>в</w:t>
      </w:r>
      <w:r w:rsidRPr="008F312E">
        <w:t>но</w:t>
      </w:r>
      <w:r w:rsidRPr="008F312E">
        <w:rPr>
          <w:spacing w:val="-1"/>
        </w:rPr>
        <w:t>г</w:t>
      </w:r>
      <w:r w:rsidRPr="008F312E">
        <w:t>о</w:t>
      </w:r>
      <w:r w:rsidRPr="008F312E">
        <w:rPr>
          <w:spacing w:val="52"/>
        </w:rPr>
        <w:t xml:space="preserve"> </w:t>
      </w:r>
      <w:r w:rsidRPr="008F312E">
        <w:rPr>
          <w:spacing w:val="-1"/>
        </w:rPr>
        <w:t>а</w:t>
      </w:r>
      <w:r w:rsidRPr="008F312E">
        <w:t>р</w:t>
      </w:r>
      <w:r w:rsidRPr="008F312E">
        <w:rPr>
          <w:spacing w:val="-1"/>
        </w:rPr>
        <w:t>б</w:t>
      </w:r>
      <w:r w:rsidRPr="008F312E">
        <w:t>и</w:t>
      </w:r>
      <w:r w:rsidRPr="008F312E">
        <w:rPr>
          <w:spacing w:val="-2"/>
        </w:rPr>
        <w:t>т</w:t>
      </w:r>
      <w:r w:rsidRPr="008F312E">
        <w:t>ра.</w:t>
      </w:r>
      <w:r w:rsidRPr="008F312E">
        <w:rPr>
          <w:spacing w:val="52"/>
        </w:rPr>
        <w:t xml:space="preserve"> </w:t>
      </w:r>
      <w:r w:rsidRPr="008F312E">
        <w:rPr>
          <w:spacing w:val="-1"/>
        </w:rPr>
        <w:t>О</w:t>
      </w:r>
      <w:r w:rsidRPr="008F312E">
        <w:t>сваива</w:t>
      </w:r>
      <w:r w:rsidRPr="008F312E">
        <w:rPr>
          <w:spacing w:val="-2"/>
        </w:rPr>
        <w:t>т</w:t>
      </w:r>
      <w:r w:rsidRPr="008F312E">
        <w:t>ь техни</w:t>
      </w:r>
      <w:r w:rsidRPr="008F312E">
        <w:rPr>
          <w:spacing w:val="-1"/>
        </w:rPr>
        <w:t>ч</w:t>
      </w:r>
      <w:r w:rsidRPr="008F312E">
        <w:t>ес</w:t>
      </w:r>
      <w:r w:rsidRPr="008F312E">
        <w:rPr>
          <w:spacing w:val="-2"/>
        </w:rPr>
        <w:t>к</w:t>
      </w:r>
      <w:r w:rsidRPr="008F312E">
        <w:t>ие пр</w:t>
      </w:r>
      <w:r w:rsidRPr="008F312E">
        <w:rPr>
          <w:spacing w:val="-1"/>
        </w:rPr>
        <w:t>и</w:t>
      </w:r>
      <w:r w:rsidRPr="008F312E">
        <w:t>емы</w:t>
      </w:r>
      <w:r w:rsidRPr="008F312E">
        <w:tab/>
      </w:r>
      <w:r w:rsidRPr="008F312E">
        <w:rPr>
          <w:spacing w:val="-2"/>
        </w:rPr>
        <w:t>с</w:t>
      </w:r>
      <w:r w:rsidRPr="008F312E">
        <w:rPr>
          <w:spacing w:val="-1"/>
        </w:rPr>
        <w:t>п</w:t>
      </w:r>
      <w:r w:rsidRPr="008F312E">
        <w:t>о</w:t>
      </w:r>
      <w:r w:rsidRPr="008F312E">
        <w:rPr>
          <w:spacing w:val="1"/>
        </w:rPr>
        <w:t>р</w:t>
      </w:r>
      <w:r w:rsidRPr="008F312E">
        <w:rPr>
          <w:spacing w:val="-2"/>
        </w:rPr>
        <w:t>т</w:t>
      </w:r>
      <w:r w:rsidRPr="008F312E">
        <w:t>ив</w:t>
      </w:r>
      <w:r w:rsidRPr="008F312E">
        <w:rPr>
          <w:spacing w:val="-2"/>
        </w:rPr>
        <w:t>н</w:t>
      </w:r>
      <w:r w:rsidRPr="008F312E">
        <w:rPr>
          <w:spacing w:val="-1"/>
        </w:rPr>
        <w:t>ы</w:t>
      </w:r>
      <w:r w:rsidRPr="008F312E">
        <w:t>х</w:t>
      </w:r>
      <w:r w:rsidRPr="008F312E">
        <w:tab/>
        <w:t>и</w:t>
      </w:r>
      <w:r w:rsidRPr="008F312E">
        <w:rPr>
          <w:spacing w:val="-1"/>
        </w:rPr>
        <w:t>г</w:t>
      </w:r>
      <w:r w:rsidRPr="008F312E">
        <w:t>р,</w:t>
      </w:r>
      <w:r w:rsidRPr="008F312E">
        <w:tab/>
      </w:r>
      <w:r w:rsidRPr="008F312E">
        <w:rPr>
          <w:spacing w:val="-1"/>
        </w:rPr>
        <w:t>к</w:t>
      </w:r>
      <w:r w:rsidRPr="008F312E">
        <w:t>о</w:t>
      </w:r>
      <w:r w:rsidRPr="008F312E">
        <w:rPr>
          <w:spacing w:val="-1"/>
        </w:rPr>
        <w:t>р</w:t>
      </w:r>
      <w:r w:rsidRPr="008F312E">
        <w:t>рек</w:t>
      </w:r>
      <w:r w:rsidRPr="008F312E">
        <w:rPr>
          <w:spacing w:val="-1"/>
        </w:rPr>
        <w:t>т</w:t>
      </w:r>
      <w:r w:rsidRPr="008F312E">
        <w:rPr>
          <w:spacing w:val="-2"/>
        </w:rPr>
        <w:t>и</w:t>
      </w:r>
      <w:r w:rsidRPr="008F312E">
        <w:t>р</w:t>
      </w:r>
      <w:r w:rsidRPr="008F312E">
        <w:rPr>
          <w:spacing w:val="1"/>
        </w:rPr>
        <w:t>о</w:t>
      </w:r>
      <w:r w:rsidRPr="008F312E">
        <w:t>вать</w:t>
      </w:r>
      <w:r w:rsidRPr="008F312E">
        <w:tab/>
      </w:r>
      <w:r w:rsidRPr="008F312E">
        <w:rPr>
          <w:spacing w:val="-2"/>
        </w:rPr>
        <w:t>т</w:t>
      </w:r>
      <w:r w:rsidRPr="008F312E">
        <w:t>е</w:t>
      </w:r>
      <w:r w:rsidRPr="008F312E">
        <w:rPr>
          <w:spacing w:val="-1"/>
        </w:rPr>
        <w:t>х</w:t>
      </w:r>
      <w:r w:rsidRPr="008F312E">
        <w:t>н</w:t>
      </w:r>
      <w:r w:rsidRPr="008F312E">
        <w:rPr>
          <w:spacing w:val="-1"/>
        </w:rPr>
        <w:t>и</w:t>
      </w:r>
      <w:r w:rsidRPr="008F312E">
        <w:rPr>
          <w:spacing w:val="7"/>
        </w:rPr>
        <w:t>к</w:t>
      </w:r>
      <w:r w:rsidRPr="008F312E">
        <w:rPr>
          <w:spacing w:val="-3"/>
        </w:rPr>
        <w:t>у</w:t>
      </w:r>
      <w:r w:rsidRPr="008F312E">
        <w:t>, в</w:t>
      </w:r>
      <w:r w:rsidRPr="008F312E">
        <w:rPr>
          <w:spacing w:val="-1"/>
        </w:rPr>
        <w:t>з</w:t>
      </w:r>
      <w:r w:rsidRPr="008F312E">
        <w:t>аимод</w:t>
      </w:r>
      <w:r w:rsidRPr="008F312E">
        <w:rPr>
          <w:spacing w:val="-2"/>
        </w:rPr>
        <w:t>е</w:t>
      </w:r>
      <w:r w:rsidRPr="008F312E">
        <w:t>йст</w:t>
      </w:r>
      <w:r w:rsidRPr="008F312E">
        <w:rPr>
          <w:spacing w:val="-2"/>
        </w:rPr>
        <w:t>в</w:t>
      </w:r>
      <w:r w:rsidRPr="008F312E">
        <w:t>овать</w:t>
      </w:r>
      <w:r w:rsidRPr="008F312E">
        <w:rPr>
          <w:spacing w:val="-1"/>
        </w:rPr>
        <w:t xml:space="preserve"> </w:t>
      </w:r>
      <w:r w:rsidRPr="008F312E">
        <w:t>в</w:t>
      </w:r>
      <w:r w:rsidRPr="008F312E">
        <w:rPr>
          <w:spacing w:val="-1"/>
        </w:rPr>
        <w:t xml:space="preserve"> </w:t>
      </w:r>
      <w:r w:rsidRPr="008F312E">
        <w:t>па</w:t>
      </w:r>
      <w:r w:rsidRPr="008F312E">
        <w:rPr>
          <w:spacing w:val="1"/>
        </w:rPr>
        <w:t>р</w:t>
      </w:r>
      <w:r w:rsidRPr="008F312E">
        <w:rPr>
          <w:spacing w:val="-2"/>
        </w:rPr>
        <w:t>а</w:t>
      </w:r>
      <w:r w:rsidRPr="008F312E">
        <w:t>х</w:t>
      </w:r>
      <w:r w:rsidRPr="008F312E">
        <w:rPr>
          <w:spacing w:val="1"/>
        </w:rPr>
        <w:t xml:space="preserve"> </w:t>
      </w:r>
      <w:r w:rsidRPr="008F312E">
        <w:t xml:space="preserve">и </w:t>
      </w:r>
      <w:r w:rsidRPr="008F312E">
        <w:rPr>
          <w:spacing w:val="-2"/>
        </w:rPr>
        <w:t>г</w:t>
      </w:r>
      <w:r w:rsidRPr="008F312E">
        <w:t>р</w:t>
      </w:r>
      <w:r w:rsidRPr="008F312E">
        <w:rPr>
          <w:spacing w:val="-3"/>
        </w:rPr>
        <w:t>у</w:t>
      </w:r>
      <w:r w:rsidRPr="008F312E">
        <w:t>п</w:t>
      </w:r>
      <w:r w:rsidRPr="008F312E">
        <w:rPr>
          <w:spacing w:val="1"/>
        </w:rPr>
        <w:t>п</w:t>
      </w:r>
      <w:r w:rsidRPr="008F312E">
        <w:rPr>
          <w:spacing w:val="-2"/>
        </w:rPr>
        <w:t>а</w:t>
      </w:r>
      <w:r>
        <w:t>х.</w:t>
      </w:r>
    </w:p>
    <w:p w:rsidR="00114210" w:rsidRPr="00B05A65" w:rsidRDefault="00114210" w:rsidP="00AF693D">
      <w:pPr>
        <w:jc w:val="both"/>
        <w:rPr>
          <w:u w:val="single"/>
        </w:rPr>
      </w:pPr>
    </w:p>
    <w:p w:rsidR="00114210" w:rsidRPr="00B05A65" w:rsidRDefault="00114210" w:rsidP="0004062E">
      <w:pPr>
        <w:pStyle w:val="Default"/>
        <w:jc w:val="center"/>
        <w:rPr>
          <w:sz w:val="28"/>
          <w:szCs w:val="28"/>
          <w:u w:val="single"/>
        </w:rPr>
      </w:pPr>
      <w:r w:rsidRPr="00B05A65">
        <w:rPr>
          <w:sz w:val="28"/>
          <w:szCs w:val="28"/>
          <w:u w:val="single"/>
        </w:rPr>
        <w:t>2.2.2.11. Содержание курсов коррекционно-развивающей области</w:t>
      </w:r>
    </w:p>
    <w:p w:rsidR="00114210" w:rsidRPr="0004062E" w:rsidRDefault="00114210" w:rsidP="00AF693D">
      <w:pPr>
        <w:pStyle w:val="Default"/>
        <w:jc w:val="both"/>
      </w:pPr>
      <w:r>
        <w:rPr>
          <w:b/>
          <w:bCs/>
          <w:i/>
          <w:iCs/>
          <w:sz w:val="28"/>
          <w:szCs w:val="28"/>
        </w:rPr>
        <w:t xml:space="preserve">          </w:t>
      </w:r>
      <w:r w:rsidRPr="00AF693D">
        <w:rPr>
          <w:b/>
          <w:bCs/>
          <w:i/>
          <w:iCs/>
        </w:rPr>
        <w:t>Коррекционно-развивающее направление</w:t>
      </w:r>
      <w:r w:rsidRPr="00AF693D">
        <w:t xml:space="preserve">, </w:t>
      </w:r>
      <w:r w:rsidRPr="0004062E">
        <w:t xml:space="preserve">согласно требованиям ФГОС НОО обучающихся с РАС, является </w:t>
      </w:r>
      <w:r w:rsidRPr="0004062E">
        <w:rPr>
          <w:b/>
          <w:bCs/>
        </w:rPr>
        <w:t xml:space="preserve">обязательным </w:t>
      </w:r>
      <w:r w:rsidRPr="0004062E">
        <w:t xml:space="preserve">и представлено фронтальными и индивидуальными коррекционно-развивающими занятиями, направленными на коррекцию недостатков развития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 </w:t>
      </w:r>
    </w:p>
    <w:p w:rsidR="00114210" w:rsidRPr="0004062E" w:rsidRDefault="00114210" w:rsidP="00AF693D">
      <w:pPr>
        <w:pStyle w:val="Default"/>
        <w:jc w:val="both"/>
      </w:pPr>
      <w:r w:rsidRPr="0004062E">
        <w:t xml:space="preserve">Выбор остальных направлений внеурочной деятельности определяется образовательной организацией. </w:t>
      </w:r>
    </w:p>
    <w:p w:rsidR="00114210" w:rsidRPr="0004062E" w:rsidRDefault="00114210" w:rsidP="00AF693D">
      <w:pPr>
        <w:pStyle w:val="Default"/>
        <w:jc w:val="both"/>
        <w:rPr>
          <w:color w:val="auto"/>
        </w:rPr>
      </w:pPr>
      <w:r w:rsidRPr="0004062E">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 тьютор, ассистент (помощник),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r w:rsidRPr="0004062E">
        <w:rPr>
          <w:color w:val="auto"/>
        </w:rPr>
        <w:t xml:space="preserve"> </w:t>
      </w:r>
    </w:p>
    <w:p w:rsidR="00114210" w:rsidRPr="0004062E" w:rsidRDefault="00114210" w:rsidP="0004062E">
      <w:pPr>
        <w:pStyle w:val="Default"/>
        <w:jc w:val="both"/>
        <w:rPr>
          <w:color w:val="auto"/>
        </w:rPr>
      </w:pPr>
      <w:r w:rsidRPr="0004062E">
        <w:rPr>
          <w:color w:val="auto"/>
        </w:rPr>
        <w:t xml:space="preserve">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не менее 5 часов отводится на проведение коррекционно-развивающих занятий. Чередование учебной и внеурочной деятельности в рамках реализации АООП НОО определяет образовательная организация. </w:t>
      </w:r>
    </w:p>
    <w:p w:rsidR="00114210" w:rsidRPr="0004062E" w:rsidRDefault="00114210" w:rsidP="0004062E">
      <w:pPr>
        <w:pStyle w:val="Default"/>
        <w:jc w:val="both"/>
        <w:rPr>
          <w:color w:val="auto"/>
        </w:rPr>
      </w:pPr>
      <w:r w:rsidRPr="0004062E">
        <w:rPr>
          <w:i/>
          <w:iCs/>
          <w:color w:val="auto"/>
        </w:rPr>
        <w:t xml:space="preserve">Принципы коррекционной работы: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приоритетности интересов </w:t>
      </w:r>
      <w:r w:rsidRPr="0004062E">
        <w:rPr>
          <w:color w:val="auto"/>
        </w:rPr>
        <w:t xml:space="preserve">обучающегося определяет отношение работников организации в процессе оказания помощи в развитии каждому обучающемуся с учетом его индивидуальных образовательных потребностей.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системности - </w:t>
      </w:r>
      <w:r w:rsidRPr="0004062E">
        <w:rPr>
          <w:color w:val="auto"/>
        </w:rPr>
        <w:t xml:space="preserve">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непрерывности </w:t>
      </w:r>
      <w:r w:rsidRPr="0004062E">
        <w:rPr>
          <w:color w:val="auto"/>
        </w:rPr>
        <w:t xml:space="preserve">обеспечивает проведение коррекционной работы на всем протяжении обучения школьника с учетом изменений в их личностном развитии.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вариативности </w:t>
      </w:r>
      <w:r w:rsidRPr="0004062E">
        <w:rPr>
          <w:color w:val="auto"/>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единства психолого-педагогических и медицинских средств</w:t>
      </w:r>
      <w:r w:rsidRPr="0004062E">
        <w:rPr>
          <w:color w:val="auto"/>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сотрудничества с семьей </w:t>
      </w:r>
      <w:r w:rsidRPr="0004062E">
        <w:rPr>
          <w:color w:val="auto"/>
        </w:rPr>
        <w:t xml:space="preserve">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114210" w:rsidRPr="0004062E" w:rsidRDefault="00114210" w:rsidP="0004062E">
      <w:pPr>
        <w:pStyle w:val="Default"/>
        <w:jc w:val="both"/>
        <w:rPr>
          <w:color w:val="auto"/>
        </w:rPr>
      </w:pPr>
      <w:r w:rsidRPr="0004062E">
        <w:rPr>
          <w:color w:val="auto"/>
        </w:rPr>
        <w:t xml:space="preserve">Программа коррекционной работы на уровне начального общего образования обучающихся с РАС включает в себя взаимосвязанные направления, отражающие ее основное содержание: </w:t>
      </w:r>
    </w:p>
    <w:p w:rsidR="00114210" w:rsidRPr="0004062E" w:rsidRDefault="00114210" w:rsidP="0004062E">
      <w:pPr>
        <w:pStyle w:val="Default"/>
        <w:jc w:val="both"/>
        <w:rPr>
          <w:color w:val="auto"/>
        </w:rPr>
      </w:pPr>
      <w:r w:rsidRPr="0004062E">
        <w:rPr>
          <w:i/>
          <w:iCs/>
          <w:color w:val="auto"/>
        </w:rPr>
        <w:t xml:space="preserve">- диагностическая работа </w:t>
      </w:r>
      <w:r w:rsidRPr="0004062E">
        <w:rPr>
          <w:color w:val="auto"/>
        </w:rPr>
        <w:t xml:space="preserve">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114210" w:rsidRDefault="00114210" w:rsidP="0004062E">
      <w:pPr>
        <w:pStyle w:val="Default"/>
        <w:jc w:val="both"/>
        <w:rPr>
          <w:color w:val="auto"/>
        </w:rPr>
      </w:pPr>
      <w:r w:rsidRPr="0004062E">
        <w:rPr>
          <w:i/>
          <w:iCs/>
          <w:color w:val="auto"/>
        </w:rPr>
        <w:t xml:space="preserve">- коррекционно-развивающая работа </w:t>
      </w:r>
      <w:r w:rsidRPr="0004062E">
        <w:rPr>
          <w:color w:val="auto"/>
        </w:rPr>
        <w:t xml:space="preserve">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14210" w:rsidRPr="0004062E" w:rsidRDefault="00114210" w:rsidP="0004062E">
      <w:pPr>
        <w:pStyle w:val="Default"/>
        <w:jc w:val="both"/>
        <w:rPr>
          <w:color w:val="auto"/>
        </w:rPr>
      </w:pPr>
      <w:r>
        <w:rPr>
          <w:color w:val="auto"/>
        </w:rPr>
        <w:t xml:space="preserve">- </w:t>
      </w:r>
      <w:r w:rsidRPr="0004062E">
        <w:rPr>
          <w:i/>
          <w:iCs/>
          <w:color w:val="auto"/>
        </w:rPr>
        <w:t xml:space="preserve">консультативная работа </w:t>
      </w:r>
      <w:r w:rsidRPr="0004062E">
        <w:rPr>
          <w:color w:val="auto"/>
        </w:rPr>
        <w:t>обеспечивает непрерывность специального сопровождения обучающихся с РАС в освоении АООП НОО, консультирование специалистов, работающих</w:t>
      </w:r>
      <w:r w:rsidRPr="00B05A65">
        <w:rPr>
          <w:color w:val="auto"/>
        </w:rPr>
        <w:t xml:space="preserve"> </w:t>
      </w:r>
      <w:r w:rsidRPr="0004062E">
        <w:rPr>
          <w:color w:val="auto"/>
        </w:rPr>
        <w:t>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РАС.</w:t>
      </w:r>
      <w:r w:rsidRPr="00B05A65">
        <w:rPr>
          <w:i/>
          <w:iCs/>
          <w:color w:val="auto"/>
        </w:rPr>
        <w:t xml:space="preserve"> </w:t>
      </w:r>
      <w:r>
        <w:rPr>
          <w:i/>
          <w:iCs/>
          <w:color w:val="auto"/>
        </w:rPr>
        <w:t xml:space="preserve">- </w:t>
      </w:r>
      <w:r w:rsidRPr="0004062E">
        <w:rPr>
          <w:i/>
          <w:iCs/>
          <w:color w:val="auto"/>
        </w:rPr>
        <w:t xml:space="preserve">информационно-просветительская работа </w:t>
      </w:r>
      <w:r w:rsidRPr="0004062E">
        <w:rPr>
          <w:color w:val="auto"/>
        </w:rPr>
        <w:t xml:space="preserve">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w:t>
      </w:r>
      <w:r>
        <w:rPr>
          <w:color w:val="auto"/>
        </w:rPr>
        <w:t>–</w:t>
      </w:r>
      <w:r w:rsidRPr="0004062E">
        <w:rPr>
          <w:color w:val="auto"/>
        </w:rPr>
        <w:t xml:space="preserve"> сверстниками</w:t>
      </w:r>
      <w:r>
        <w:rPr>
          <w:color w:val="auto"/>
        </w:rPr>
        <w:t>,</w:t>
      </w:r>
      <w:r w:rsidRPr="00B05A65">
        <w:rPr>
          <w:color w:val="auto"/>
        </w:rPr>
        <w:t xml:space="preserve"> </w:t>
      </w:r>
      <w:r w:rsidRPr="0004062E">
        <w:rPr>
          <w:color w:val="auto"/>
        </w:rPr>
        <w:t>родителями (законными представителями).</w:t>
      </w:r>
    </w:p>
    <w:p w:rsidR="00114210" w:rsidRPr="0004062E" w:rsidRDefault="00114210" w:rsidP="0004062E">
      <w:pPr>
        <w:pStyle w:val="Default"/>
        <w:jc w:val="both"/>
        <w:rPr>
          <w:color w:val="auto"/>
        </w:rPr>
      </w:pPr>
      <w:r w:rsidRPr="0004062E">
        <w:rPr>
          <w:color w:val="auto"/>
        </w:rPr>
        <w:t xml:space="preserve">       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 </w:t>
      </w:r>
    </w:p>
    <w:p w:rsidR="00114210" w:rsidRPr="0004062E" w:rsidRDefault="00114210" w:rsidP="0004062E">
      <w:pPr>
        <w:pStyle w:val="Default"/>
        <w:jc w:val="both"/>
        <w:rPr>
          <w:color w:val="auto"/>
        </w:rPr>
      </w:pPr>
      <w:r w:rsidRPr="0004062E">
        <w:rPr>
          <w:color w:val="auto"/>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 </w:t>
      </w:r>
    </w:p>
    <w:p w:rsidR="00114210" w:rsidRPr="0004062E" w:rsidRDefault="00114210" w:rsidP="0004062E">
      <w:pPr>
        <w:pStyle w:val="Default"/>
        <w:jc w:val="both"/>
        <w:rPr>
          <w:color w:val="auto"/>
        </w:rPr>
      </w:pPr>
      <w:r w:rsidRPr="0004062E">
        <w:rPr>
          <w:color w:val="auto"/>
        </w:rPr>
        <w:t xml:space="preserve">Взаимодействие специалистов образовательной организации предусматривает: </w:t>
      </w:r>
    </w:p>
    <w:p w:rsidR="00114210" w:rsidRPr="0004062E" w:rsidRDefault="00114210" w:rsidP="0004062E">
      <w:pPr>
        <w:pStyle w:val="Default"/>
        <w:jc w:val="both"/>
        <w:rPr>
          <w:color w:val="auto"/>
        </w:rPr>
      </w:pPr>
      <w:r w:rsidRPr="0004062E">
        <w:rPr>
          <w:color w:val="auto"/>
        </w:rPr>
        <w:t xml:space="preserve">многоаспектный анализ психофизического развития обучающего с РАС; </w:t>
      </w:r>
    </w:p>
    <w:p w:rsidR="00114210" w:rsidRPr="0004062E" w:rsidRDefault="00114210" w:rsidP="0004062E">
      <w:pPr>
        <w:pStyle w:val="Default"/>
        <w:jc w:val="both"/>
        <w:rPr>
          <w:color w:val="auto"/>
        </w:rPr>
      </w:pPr>
      <w:r w:rsidRPr="0004062E">
        <w:rPr>
          <w:color w:val="auto"/>
        </w:rPr>
        <w:t xml:space="preserve">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 </w:t>
      </w:r>
    </w:p>
    <w:p w:rsidR="00114210" w:rsidRPr="0004062E" w:rsidRDefault="00114210" w:rsidP="0004062E">
      <w:pPr>
        <w:pStyle w:val="Default"/>
        <w:jc w:val="both"/>
        <w:rPr>
          <w:color w:val="auto"/>
        </w:rPr>
      </w:pPr>
      <w:r w:rsidRPr="0004062E">
        <w:rPr>
          <w:color w:val="auto"/>
        </w:rPr>
        <w:t xml:space="preserve">разработку индивидуальных образовательных маршрутов обучающихся с РАС. </w:t>
      </w:r>
    </w:p>
    <w:p w:rsidR="00114210" w:rsidRPr="0004062E" w:rsidRDefault="00114210" w:rsidP="0004062E">
      <w:pPr>
        <w:pStyle w:val="Default"/>
        <w:jc w:val="both"/>
        <w:rPr>
          <w:color w:val="auto"/>
        </w:rPr>
      </w:pPr>
      <w:r w:rsidRPr="0004062E">
        <w:rPr>
          <w:color w:val="auto"/>
        </w:rPr>
        <w:t xml:space="preserve">Социальное партнерство предусматривает: </w:t>
      </w:r>
    </w:p>
    <w:p w:rsidR="00114210" w:rsidRPr="0004062E" w:rsidRDefault="00114210" w:rsidP="0004062E">
      <w:pPr>
        <w:pStyle w:val="Default"/>
        <w:jc w:val="both"/>
        <w:rPr>
          <w:color w:val="auto"/>
        </w:rPr>
      </w:pPr>
      <w:r w:rsidRPr="0004062E">
        <w:rPr>
          <w:color w:val="auto"/>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 </w:t>
      </w:r>
    </w:p>
    <w:p w:rsidR="00114210" w:rsidRPr="0004062E" w:rsidRDefault="00114210" w:rsidP="0004062E">
      <w:pPr>
        <w:pStyle w:val="Default"/>
        <w:jc w:val="both"/>
        <w:rPr>
          <w:color w:val="auto"/>
        </w:rPr>
      </w:pPr>
      <w:r w:rsidRPr="0004062E">
        <w:rPr>
          <w:color w:val="auto"/>
        </w:rPr>
        <w:t xml:space="preserve">сотрудничество со средствами массовой информации; </w:t>
      </w:r>
    </w:p>
    <w:p w:rsidR="00114210" w:rsidRPr="0004062E" w:rsidRDefault="00114210" w:rsidP="0004062E">
      <w:pPr>
        <w:pStyle w:val="Default"/>
        <w:jc w:val="both"/>
        <w:rPr>
          <w:color w:val="auto"/>
        </w:rPr>
      </w:pPr>
      <w:r w:rsidRPr="0004062E">
        <w:rPr>
          <w:color w:val="auto"/>
        </w:rPr>
        <w:t xml:space="preserve">сотрудничество с родительской общественностью. </w:t>
      </w:r>
    </w:p>
    <w:p w:rsidR="00114210" w:rsidRPr="00FC4B11" w:rsidRDefault="00114210" w:rsidP="00AF693D">
      <w:pPr>
        <w:pStyle w:val="af0"/>
        <w:shd w:val="clear" w:color="auto" w:fill="FFFFFF"/>
        <w:spacing w:before="0" w:beforeAutospacing="0" w:after="0" w:afterAutospacing="0"/>
        <w:rPr>
          <w:b/>
          <w:bCs/>
        </w:rPr>
      </w:pPr>
    </w:p>
    <w:p w:rsidR="00114210" w:rsidRPr="00FC4B11" w:rsidRDefault="00114210" w:rsidP="006C5A83">
      <w:pPr>
        <w:pStyle w:val="57"/>
        <w:shd w:val="clear" w:color="auto" w:fill="auto"/>
        <w:spacing w:after="0" w:line="240" w:lineRule="auto"/>
        <w:ind w:left="900" w:firstLine="0"/>
        <w:jc w:val="center"/>
        <w:rPr>
          <w:sz w:val="24"/>
          <w:szCs w:val="24"/>
        </w:rPr>
      </w:pPr>
      <w:r w:rsidRPr="00FC4B11">
        <w:rPr>
          <w:sz w:val="24"/>
          <w:szCs w:val="24"/>
          <w:u w:val="single"/>
        </w:rPr>
        <w:t>2.3.Программа духовно-нравственного воспитания, развития обучающихся при получении начального общего образования</w:t>
      </w:r>
    </w:p>
    <w:p w:rsidR="00114210" w:rsidRPr="00FC4B11" w:rsidRDefault="00114210" w:rsidP="006C5A83">
      <w:pPr>
        <w:tabs>
          <w:tab w:val="left" w:pos="3615"/>
        </w:tabs>
        <w:jc w:val="center"/>
        <w:rPr>
          <w:b/>
          <w:bCs/>
        </w:rPr>
      </w:pPr>
      <w:r w:rsidRPr="00FC4B11">
        <w:rPr>
          <w:b/>
          <w:bCs/>
        </w:rPr>
        <w:t>Пояснительная записка</w:t>
      </w:r>
    </w:p>
    <w:p w:rsidR="00114210" w:rsidRPr="003D060D" w:rsidRDefault="00114210" w:rsidP="003D060D">
      <w:pPr>
        <w:pStyle w:val="Default"/>
        <w:ind w:firstLine="240"/>
        <w:jc w:val="both"/>
        <w:rPr>
          <w:color w:val="auto"/>
        </w:rPr>
      </w:pPr>
      <w:r w:rsidRPr="003D060D">
        <w:rPr>
          <w:color w:val="auto"/>
        </w:rPr>
        <w:t xml:space="preserve">Нормативно-правовой и методологической основой программы духовно-нравственного развития и воспитания обучающихся на </w:t>
      </w:r>
      <w:r>
        <w:rPr>
          <w:color w:val="auto"/>
        </w:rPr>
        <w:t>уровне</w:t>
      </w:r>
      <w:r w:rsidRPr="003D060D">
        <w:rPr>
          <w:color w:val="auto"/>
        </w:rPr>
        <w:t xml:space="preserve">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 </w:t>
      </w:r>
    </w:p>
    <w:p w:rsidR="00114210" w:rsidRDefault="00114210" w:rsidP="003D060D">
      <w:pPr>
        <w:pStyle w:val="Default"/>
        <w:ind w:firstLine="240"/>
        <w:jc w:val="both"/>
        <w:rPr>
          <w:color w:val="auto"/>
        </w:rPr>
      </w:pPr>
      <w:r w:rsidRPr="003D060D">
        <w:rPr>
          <w:color w:val="auto"/>
        </w:rPr>
        <w:t xml:space="preserve">Программа духовно-нравственного развития 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Программа должна предусматривать приобщение обучающихся с РАС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через совместную деятельность на основе эмоционального осмысления происходящего. В основу программы положены ключевые воспитательные задачи, базовые национальные ценности российского общества и общечеловеческие ценности. </w:t>
      </w:r>
    </w:p>
    <w:p w:rsidR="00114210" w:rsidRDefault="00114210" w:rsidP="003D060D">
      <w:pPr>
        <w:pStyle w:val="Default"/>
        <w:ind w:firstLine="240"/>
        <w:jc w:val="both"/>
        <w:rPr>
          <w:color w:val="auto"/>
        </w:rPr>
      </w:pPr>
      <w:r w:rsidRPr="003D060D">
        <w:rPr>
          <w:color w:val="auto"/>
        </w:rPr>
        <w:t>Целью духовно</w:t>
      </w:r>
      <w:r w:rsidRPr="003D060D">
        <w:rPr>
          <w:b/>
          <w:bCs/>
          <w:color w:val="auto"/>
        </w:rPr>
        <w:t>-</w:t>
      </w:r>
      <w:r w:rsidRPr="003D060D">
        <w:rPr>
          <w:color w:val="auto"/>
        </w:rPr>
        <w:t xml:space="preserve">нравственного развития и воспитания обучающихся с РАС на уровне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114210" w:rsidRPr="003D060D" w:rsidRDefault="00114210" w:rsidP="003D060D">
      <w:pPr>
        <w:pStyle w:val="Default"/>
        <w:ind w:firstLine="240"/>
        <w:jc w:val="both"/>
        <w:rPr>
          <w:color w:val="auto"/>
        </w:rPr>
      </w:pPr>
      <w:r w:rsidRPr="003D060D">
        <w:rPr>
          <w:color w:val="auto"/>
        </w:rPr>
        <w:t xml:space="preserve">Задачи духовно-нравственного развития обучающихся с РАС на уровне начального общего образования: </w:t>
      </w:r>
    </w:p>
    <w:p w:rsidR="00114210" w:rsidRPr="003D060D" w:rsidRDefault="00114210" w:rsidP="003D060D">
      <w:pPr>
        <w:pStyle w:val="Default"/>
        <w:jc w:val="both"/>
        <w:rPr>
          <w:color w:val="auto"/>
        </w:rPr>
      </w:pPr>
      <w:r w:rsidRPr="003D060D">
        <w:rPr>
          <w:i/>
          <w:iCs/>
          <w:color w:val="auto"/>
        </w:rPr>
        <w:t xml:space="preserve">в области формирования личностной культуры: </w:t>
      </w:r>
    </w:p>
    <w:p w:rsidR="00114210" w:rsidRPr="003D060D" w:rsidRDefault="00114210" w:rsidP="003D060D">
      <w:pPr>
        <w:pStyle w:val="Default"/>
        <w:jc w:val="both"/>
        <w:rPr>
          <w:color w:val="auto"/>
        </w:rPr>
      </w:pPr>
      <w:r w:rsidRPr="003D060D">
        <w:rPr>
          <w:color w:val="auto"/>
        </w:rPr>
        <w:t xml:space="preserve">- формирование мотивации универсальной нравственной компетенции – «становиться лучше», активности в учебно-игровой, предметно-продуктивной, </w:t>
      </w:r>
      <w:r>
        <w:rPr>
          <w:color w:val="auto"/>
        </w:rPr>
        <w:t>социально-ориентированной деятельности на основе нравственных установок и норм;</w:t>
      </w:r>
    </w:p>
    <w:p w:rsidR="00114210" w:rsidRPr="003D060D" w:rsidRDefault="00114210" w:rsidP="003D060D">
      <w:pPr>
        <w:pStyle w:val="Default"/>
        <w:jc w:val="both"/>
        <w:rPr>
          <w:color w:val="auto"/>
        </w:rPr>
      </w:pPr>
      <w:r w:rsidRPr="003D060D">
        <w:rPr>
          <w:color w:val="auto"/>
        </w:rPr>
        <w:t xml:space="preserve">- 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114210" w:rsidRPr="003D060D" w:rsidRDefault="00114210" w:rsidP="003D060D">
      <w:pPr>
        <w:pStyle w:val="Default"/>
        <w:jc w:val="both"/>
        <w:rPr>
          <w:color w:val="auto"/>
        </w:rPr>
      </w:pPr>
      <w:r w:rsidRPr="003D060D">
        <w:rPr>
          <w:color w:val="auto"/>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14210" w:rsidRPr="003D060D" w:rsidRDefault="00114210" w:rsidP="003D060D">
      <w:pPr>
        <w:pStyle w:val="Default"/>
        <w:jc w:val="both"/>
        <w:rPr>
          <w:color w:val="auto"/>
        </w:rPr>
      </w:pPr>
      <w:r w:rsidRPr="003D060D">
        <w:rPr>
          <w:color w:val="auto"/>
        </w:rPr>
        <w:t xml:space="preserve">- формирование в сознании школьников нравственного смысла учения;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основ морали </w:t>
      </w:r>
      <w:r>
        <w:rPr>
          <w:color w:val="auto"/>
        </w:rPr>
        <w:t>–</w:t>
      </w:r>
      <w:r w:rsidRPr="003D060D">
        <w:rPr>
          <w:color w:val="auto"/>
        </w:rPr>
        <w:t xml:space="preserve">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представлений о базовых национальных, этнических и духовных традициях; </w:t>
      </w:r>
    </w:p>
    <w:p w:rsidR="00114210" w:rsidRPr="003D060D" w:rsidRDefault="00114210" w:rsidP="003D060D">
      <w:pPr>
        <w:pStyle w:val="Default"/>
        <w:jc w:val="both"/>
        <w:rPr>
          <w:color w:val="auto"/>
        </w:rPr>
      </w:pPr>
      <w:r w:rsidRPr="003D060D">
        <w:rPr>
          <w:color w:val="auto"/>
        </w:rPr>
        <w:t xml:space="preserve">- формирование эстетических потребностей, ценностей и чувств; </w:t>
      </w:r>
    </w:p>
    <w:p w:rsidR="00114210" w:rsidRPr="003D060D" w:rsidRDefault="00114210" w:rsidP="003D060D">
      <w:pPr>
        <w:pStyle w:val="Default"/>
        <w:jc w:val="both"/>
        <w:rPr>
          <w:color w:val="auto"/>
        </w:rPr>
      </w:pPr>
      <w:r w:rsidRPr="003D060D">
        <w:rPr>
          <w:color w:val="auto"/>
        </w:rPr>
        <w:t xml:space="preserve">- формирование критичности к собственным намерениям, мыслям и поступкам; </w:t>
      </w:r>
    </w:p>
    <w:p w:rsidR="00114210" w:rsidRDefault="00114210" w:rsidP="003D060D">
      <w:pPr>
        <w:pStyle w:val="Default"/>
        <w:jc w:val="both"/>
        <w:rPr>
          <w:color w:val="auto"/>
        </w:rPr>
      </w:pPr>
      <w:r w:rsidRPr="003D060D">
        <w:rPr>
          <w:color w:val="auto"/>
        </w:rP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14210" w:rsidRPr="003D060D" w:rsidRDefault="00114210" w:rsidP="003D060D">
      <w:pPr>
        <w:pStyle w:val="Default"/>
        <w:jc w:val="both"/>
        <w:rPr>
          <w:color w:val="auto"/>
        </w:rPr>
      </w:pPr>
      <w:r w:rsidRPr="003D060D">
        <w:rPr>
          <w:color w:val="auto"/>
        </w:rPr>
        <w:t xml:space="preserve">- развитие трудолюбия, способности к преодолению трудностей, настойчивости в достижении результата. </w:t>
      </w:r>
    </w:p>
    <w:p w:rsidR="00114210" w:rsidRPr="003D060D" w:rsidRDefault="00114210" w:rsidP="003D060D">
      <w:pPr>
        <w:pStyle w:val="Default"/>
        <w:jc w:val="both"/>
        <w:rPr>
          <w:color w:val="auto"/>
        </w:rPr>
      </w:pPr>
      <w:r w:rsidRPr="003D060D">
        <w:rPr>
          <w:i/>
          <w:iCs/>
          <w:color w:val="auto"/>
        </w:rPr>
        <w:t xml:space="preserve">в области формирования социальной культуры: </w:t>
      </w:r>
    </w:p>
    <w:p w:rsidR="00114210" w:rsidRPr="003D060D" w:rsidRDefault="00114210" w:rsidP="003D060D">
      <w:pPr>
        <w:pStyle w:val="Default"/>
        <w:jc w:val="both"/>
        <w:rPr>
          <w:color w:val="auto"/>
        </w:rPr>
      </w:pPr>
      <w:r w:rsidRPr="003D060D">
        <w:rPr>
          <w:color w:val="auto"/>
        </w:rPr>
        <w:t xml:space="preserve">- 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14210" w:rsidRPr="003D060D" w:rsidRDefault="00114210" w:rsidP="003D060D">
      <w:pPr>
        <w:pStyle w:val="Default"/>
        <w:jc w:val="both"/>
        <w:rPr>
          <w:color w:val="auto"/>
        </w:rPr>
      </w:pPr>
      <w:r w:rsidRPr="003D060D">
        <w:rPr>
          <w:color w:val="auto"/>
        </w:rPr>
        <w:t xml:space="preserve">- пробуждение чувства патриотизма и веры в Россию, свой народ, чувства личной ответственности за свои дела и поступки, за Отечество; </w:t>
      </w:r>
    </w:p>
    <w:p w:rsidR="00114210" w:rsidRPr="003D060D" w:rsidRDefault="00114210" w:rsidP="003D060D">
      <w:pPr>
        <w:pStyle w:val="Default"/>
        <w:jc w:val="both"/>
        <w:rPr>
          <w:color w:val="auto"/>
        </w:rPr>
      </w:pPr>
      <w:r>
        <w:rPr>
          <w:color w:val="auto"/>
        </w:rPr>
        <w:t xml:space="preserve">- </w:t>
      </w:r>
      <w:r w:rsidRPr="003D060D">
        <w:rPr>
          <w:color w:val="auto"/>
        </w:rPr>
        <w:t xml:space="preserve">воспитание положительного отношения к своему национальному языку и </w:t>
      </w:r>
      <w:r>
        <w:rPr>
          <w:color w:val="auto"/>
        </w:rPr>
        <w:t>культуре;</w:t>
      </w:r>
    </w:p>
    <w:p w:rsidR="00114210" w:rsidRPr="003D060D" w:rsidRDefault="00114210" w:rsidP="003D060D">
      <w:pPr>
        <w:pStyle w:val="Default"/>
        <w:jc w:val="both"/>
        <w:rPr>
          <w:color w:val="auto"/>
        </w:rPr>
      </w:pPr>
      <w:r w:rsidRPr="003D060D">
        <w:rPr>
          <w:color w:val="auto"/>
        </w:rPr>
        <w:t xml:space="preserve">- формирование патриотизма и чувства причастности к коллективным делам; </w:t>
      </w:r>
    </w:p>
    <w:p w:rsidR="00114210" w:rsidRPr="003D060D" w:rsidRDefault="00114210" w:rsidP="003D060D">
      <w:pPr>
        <w:pStyle w:val="Default"/>
        <w:jc w:val="both"/>
        <w:rPr>
          <w:color w:val="auto"/>
        </w:rPr>
      </w:pPr>
      <w:r>
        <w:rPr>
          <w:color w:val="auto"/>
        </w:rPr>
        <w:t xml:space="preserve">- </w:t>
      </w:r>
      <w:r w:rsidRPr="003D060D">
        <w:rPr>
          <w:color w:val="auto"/>
        </w:rPr>
        <w:t xml:space="preserve">развитие навыков осуществления сотрудничества с педагогами, сверстниками, родителями, старшими детьми в решении общих проблем; </w:t>
      </w:r>
    </w:p>
    <w:p w:rsidR="00114210" w:rsidRPr="003D060D" w:rsidRDefault="00114210" w:rsidP="003D060D">
      <w:pPr>
        <w:pStyle w:val="Default"/>
        <w:jc w:val="both"/>
        <w:rPr>
          <w:color w:val="auto"/>
        </w:rPr>
      </w:pPr>
      <w:r>
        <w:rPr>
          <w:color w:val="auto"/>
        </w:rPr>
        <w:t xml:space="preserve">- </w:t>
      </w:r>
      <w:r w:rsidRPr="003D060D">
        <w:rPr>
          <w:color w:val="auto"/>
        </w:rPr>
        <w:t xml:space="preserve">укрепление доверия к другим людям; </w:t>
      </w:r>
    </w:p>
    <w:p w:rsidR="00114210" w:rsidRPr="003D060D" w:rsidRDefault="00114210" w:rsidP="003D060D">
      <w:pPr>
        <w:pStyle w:val="Default"/>
        <w:jc w:val="both"/>
        <w:rPr>
          <w:color w:val="auto"/>
        </w:rPr>
      </w:pPr>
      <w:r>
        <w:rPr>
          <w:color w:val="auto"/>
        </w:rPr>
        <w:t xml:space="preserve">- </w:t>
      </w:r>
      <w:r w:rsidRPr="003D060D">
        <w:rPr>
          <w:color w:val="auto"/>
        </w:rPr>
        <w:t>развитие доброжелательности и эмоциональной отзывчивости, понимания других людей и сопереживания им</w:t>
      </w:r>
      <w:r>
        <w:rPr>
          <w:color w:val="auto"/>
        </w:rPr>
        <w:t>;</w:t>
      </w:r>
    </w:p>
    <w:p w:rsidR="00114210" w:rsidRPr="003D060D" w:rsidRDefault="00114210" w:rsidP="003D060D">
      <w:pPr>
        <w:pStyle w:val="Default"/>
        <w:jc w:val="both"/>
        <w:rPr>
          <w:color w:val="auto"/>
        </w:rPr>
      </w:pPr>
      <w:r w:rsidRPr="003D060D">
        <w:rPr>
          <w:color w:val="auto"/>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14210" w:rsidRPr="003D060D" w:rsidRDefault="00114210" w:rsidP="003D060D">
      <w:pPr>
        <w:pStyle w:val="Default"/>
        <w:jc w:val="both"/>
        <w:rPr>
          <w:color w:val="auto"/>
        </w:rPr>
      </w:pPr>
      <w:r w:rsidRPr="003D060D">
        <w:rPr>
          <w:color w:val="auto"/>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14210" w:rsidRPr="003D060D" w:rsidRDefault="00114210" w:rsidP="003D060D">
      <w:pPr>
        <w:pStyle w:val="Default"/>
        <w:jc w:val="both"/>
        <w:rPr>
          <w:color w:val="auto"/>
        </w:rPr>
      </w:pPr>
      <w:r w:rsidRPr="003D060D">
        <w:rPr>
          <w:i/>
          <w:iCs/>
          <w:color w:val="auto"/>
        </w:rPr>
        <w:t xml:space="preserve">в области формирования семейной культуры: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отношения к семье как основе российского общества;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у обучающихся уважительного отношения к родителям, осознанного, заботливого отношения к старшим и младшим;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представления о семейных ценностях, гендерных семейных ролях и уважения к ним; </w:t>
      </w:r>
    </w:p>
    <w:p w:rsidR="00114210" w:rsidRPr="003D060D" w:rsidRDefault="00114210" w:rsidP="003D060D">
      <w:pPr>
        <w:pStyle w:val="Default"/>
        <w:jc w:val="both"/>
        <w:rPr>
          <w:color w:val="auto"/>
        </w:rPr>
      </w:pPr>
      <w:r>
        <w:rPr>
          <w:color w:val="auto"/>
        </w:rPr>
        <w:t xml:space="preserve">- </w:t>
      </w:r>
      <w:r w:rsidRPr="003D060D">
        <w:rPr>
          <w:color w:val="auto"/>
        </w:rPr>
        <w:t xml:space="preserve">знакомство обучающихся с культурно-историческими и этническими традициями российской семьи. </w:t>
      </w:r>
    </w:p>
    <w:p w:rsidR="00114210" w:rsidRDefault="00114210" w:rsidP="003D060D">
      <w:pPr>
        <w:pStyle w:val="Default"/>
        <w:ind w:firstLine="240"/>
        <w:jc w:val="both"/>
        <w:rPr>
          <w:color w:val="auto"/>
        </w:rPr>
      </w:pPr>
      <w:r w:rsidRPr="003D060D">
        <w:rPr>
          <w:color w:val="auto"/>
        </w:rPr>
        <w:t xml:space="preserve">Реализация программы происходит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r w:rsidRPr="00A1255D">
        <w:rPr>
          <w:color w:val="auto"/>
        </w:rPr>
        <w:t>Реализация программы</w:t>
      </w:r>
      <w:r w:rsidRPr="00A1255D">
        <w:rPr>
          <w:color w:val="FF0000"/>
          <w:sz w:val="28"/>
          <w:szCs w:val="28"/>
        </w:rPr>
        <w:t xml:space="preserve"> </w:t>
      </w:r>
      <w:r w:rsidRPr="00A1255D">
        <w:rPr>
          <w:color w:val="auto"/>
        </w:rPr>
        <w:t>предполагает создание социально открытого пространства,</w:t>
      </w:r>
      <w:r>
        <w:rPr>
          <w:color w:val="auto"/>
        </w:rPr>
        <w:t xml:space="preserve"> </w:t>
      </w:r>
      <w:r w:rsidRPr="0057437A">
        <w:rPr>
          <w:color w:val="auto"/>
        </w:rPr>
        <w:t>где каждый педагог, сотрудник школы, родители разделяют ключевые смыслы духовных и нравственных идеалов и ценностей,</w:t>
      </w:r>
      <w:r>
        <w:rPr>
          <w:color w:val="auto"/>
        </w:rPr>
        <w:t xml:space="preserve"> </w:t>
      </w:r>
      <w:r w:rsidRPr="0057437A">
        <w:rPr>
          <w:color w:val="auto"/>
        </w:rPr>
        <w:t>положенных в основание данной программы,</w:t>
      </w:r>
      <w:r w:rsidRPr="0057437A">
        <w:rPr>
          <w:color w:val="FF0000"/>
          <w:sz w:val="28"/>
          <w:szCs w:val="28"/>
        </w:rPr>
        <w:t xml:space="preserve"> </w:t>
      </w:r>
      <w:r w:rsidRPr="0057437A">
        <w:rPr>
          <w:color w:val="auto"/>
        </w:rPr>
        <w:t>стремясь к их реализации в практической жизнедеятельности:</w:t>
      </w:r>
    </w:p>
    <w:p w:rsidR="00114210" w:rsidRPr="0057437A" w:rsidRDefault="00114210" w:rsidP="0057437A">
      <w:pPr>
        <w:pStyle w:val="Default"/>
        <w:rPr>
          <w:color w:val="auto"/>
        </w:rPr>
      </w:pPr>
      <w:r w:rsidRPr="0057437A">
        <w:rPr>
          <w:color w:val="auto"/>
        </w:rPr>
        <w:t xml:space="preserve">- в содержании и построении уроков; </w:t>
      </w:r>
    </w:p>
    <w:p w:rsidR="00114210" w:rsidRPr="0057437A" w:rsidRDefault="00114210" w:rsidP="0057437A">
      <w:pPr>
        <w:pStyle w:val="Default"/>
        <w:rPr>
          <w:color w:val="auto"/>
        </w:rPr>
      </w:pPr>
      <w:r w:rsidRPr="0057437A">
        <w:rPr>
          <w:color w:val="auto"/>
        </w:rPr>
        <w:t xml:space="preserve">- в способах организации совместной деятельности взрослых и детей в учебной и внеучебной деятельности; </w:t>
      </w:r>
    </w:p>
    <w:p w:rsidR="00114210" w:rsidRPr="0057437A" w:rsidRDefault="00114210" w:rsidP="0057437A">
      <w:pPr>
        <w:pStyle w:val="Default"/>
        <w:jc w:val="both"/>
        <w:rPr>
          <w:color w:val="auto"/>
        </w:rPr>
      </w:pPr>
      <w:r>
        <w:rPr>
          <w:color w:val="FF0000"/>
          <w:sz w:val="28"/>
          <w:szCs w:val="28"/>
        </w:rPr>
        <w:t xml:space="preserve">- </w:t>
      </w:r>
      <w:r w:rsidRPr="0057437A">
        <w:rPr>
          <w:color w:val="auto"/>
        </w:rPr>
        <w:t xml:space="preserve">в характере общения и сотрудничества взрослого и ребенка; </w:t>
      </w:r>
    </w:p>
    <w:p w:rsidR="00114210" w:rsidRPr="0057437A" w:rsidRDefault="00114210" w:rsidP="0057437A">
      <w:pPr>
        <w:pStyle w:val="Default"/>
        <w:jc w:val="both"/>
        <w:rPr>
          <w:color w:val="auto"/>
        </w:rPr>
      </w:pPr>
      <w:r w:rsidRPr="0057437A">
        <w:rPr>
          <w:color w:val="auto"/>
        </w:rPr>
        <w:t xml:space="preserve">- в опыте организации индивидуальной, групповой, коллективной деятельности обучающихся; </w:t>
      </w:r>
    </w:p>
    <w:p w:rsidR="00114210" w:rsidRPr="0057437A" w:rsidRDefault="00114210" w:rsidP="0057437A">
      <w:pPr>
        <w:pStyle w:val="Default"/>
        <w:jc w:val="both"/>
        <w:rPr>
          <w:color w:val="auto"/>
        </w:rPr>
      </w:pPr>
      <w:r w:rsidRPr="0057437A">
        <w:rPr>
          <w:color w:val="auto"/>
        </w:rPr>
        <w:t xml:space="preserve">- в специальных событиях, спроектированных с учетом определенной ценности и смысла; </w:t>
      </w:r>
    </w:p>
    <w:p w:rsidR="00114210" w:rsidRPr="003D060D" w:rsidRDefault="00114210" w:rsidP="0057437A">
      <w:pPr>
        <w:pStyle w:val="Default"/>
        <w:jc w:val="both"/>
        <w:rPr>
          <w:color w:val="auto"/>
        </w:rPr>
      </w:pPr>
      <w:r w:rsidRPr="0057437A">
        <w:rPr>
          <w:color w:val="auto"/>
        </w:rPr>
        <w:t xml:space="preserve">- в личном примере ученикам. </w:t>
      </w:r>
    </w:p>
    <w:p w:rsidR="00114210" w:rsidRPr="0057437A" w:rsidRDefault="00114210" w:rsidP="0057437A">
      <w:pPr>
        <w:pStyle w:val="Default"/>
        <w:jc w:val="both"/>
        <w:rPr>
          <w:color w:val="auto"/>
        </w:rPr>
      </w:pPr>
      <w:r w:rsidRPr="0057437A">
        <w:rPr>
          <w:color w:val="auto"/>
        </w:rPr>
        <w:t xml:space="preserve">Программа обеспечивает: </w:t>
      </w:r>
    </w:p>
    <w:p w:rsidR="00114210" w:rsidRPr="0057437A" w:rsidRDefault="00114210" w:rsidP="0057437A">
      <w:pPr>
        <w:pStyle w:val="Default"/>
        <w:jc w:val="both"/>
        <w:rPr>
          <w:color w:val="auto"/>
        </w:rPr>
      </w:pPr>
      <w:r w:rsidRPr="0057437A">
        <w:rPr>
          <w:color w:val="auto"/>
        </w:rPr>
        <w:t xml:space="preserve">- организацию системы воспитательных мероприятий, позволяющих каждому обучающемуся с РАС использовать на практике полученные знания, усвоенные модели и нормы поведения; </w:t>
      </w:r>
    </w:p>
    <w:p w:rsidR="00114210" w:rsidRPr="0057437A" w:rsidRDefault="00114210" w:rsidP="0057437A">
      <w:pPr>
        <w:pStyle w:val="Default"/>
        <w:jc w:val="both"/>
        <w:rPr>
          <w:color w:val="auto"/>
        </w:rPr>
      </w:pPr>
      <w:r w:rsidRPr="0057437A">
        <w:rPr>
          <w:color w:val="auto"/>
        </w:rPr>
        <w:t xml:space="preserve">-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14210" w:rsidRDefault="00114210" w:rsidP="0057437A">
      <w:pPr>
        <w:pStyle w:val="Default"/>
        <w:ind w:firstLine="240"/>
        <w:jc w:val="both"/>
      </w:pPr>
      <w:r w:rsidRPr="0057437A">
        <w:t xml:space="preserve">Программа духовно-нравственного развития </w:t>
      </w:r>
      <w:r>
        <w:t>включает</w:t>
      </w:r>
      <w:r w:rsidRPr="0057437A">
        <w:t xml:space="preserve"> описание: цели и задач, основных направлений работы, перечень планируемых </w:t>
      </w:r>
      <w:r>
        <w:t xml:space="preserve">результатов воспитания </w:t>
      </w:r>
      <w:r w:rsidRPr="0057437A">
        <w:t>(социальных компетенций, моделей поведения обучающихся с РАС), формы организации работы.</w:t>
      </w:r>
    </w:p>
    <w:p w:rsidR="00114210" w:rsidRPr="0057437A" w:rsidRDefault="00114210" w:rsidP="0057437A">
      <w:pPr>
        <w:pStyle w:val="Default"/>
        <w:ind w:firstLine="240"/>
        <w:jc w:val="both"/>
        <w:rPr>
          <w:color w:val="auto"/>
        </w:rPr>
      </w:pPr>
    </w:p>
    <w:p w:rsidR="00114210" w:rsidRPr="00D40DC5" w:rsidRDefault="00114210" w:rsidP="006C5A83">
      <w:pPr>
        <w:tabs>
          <w:tab w:val="left" w:pos="207"/>
          <w:tab w:val="center" w:pos="4677"/>
        </w:tabs>
        <w:jc w:val="center"/>
        <w:rPr>
          <w:b/>
          <w:bCs/>
        </w:rPr>
      </w:pPr>
      <w:r w:rsidRPr="00D40DC5">
        <w:rPr>
          <w:b/>
          <w:bCs/>
        </w:rPr>
        <w:t>Портрет выпускника начальной школы</w:t>
      </w:r>
    </w:p>
    <w:p w:rsidR="00E31ADC" w:rsidRPr="00E31ADC" w:rsidRDefault="00114210" w:rsidP="00E31ADC">
      <w:pPr>
        <w:tabs>
          <w:tab w:val="left" w:pos="207"/>
          <w:tab w:val="center" w:pos="4677"/>
        </w:tabs>
        <w:jc w:val="center"/>
        <w:rPr>
          <w:b/>
          <w:bCs/>
        </w:rPr>
      </w:pPr>
      <w:r w:rsidRPr="00D40DC5">
        <w:rPr>
          <w:b/>
          <w:bCs/>
        </w:rPr>
        <w:t xml:space="preserve"> </w:t>
      </w:r>
      <w:r w:rsidR="00E31ADC" w:rsidRPr="00E31ADC">
        <w:rPr>
          <w:b/>
          <w:bCs/>
        </w:rPr>
        <w:t xml:space="preserve">муниципального бюджетного общеобразовательного учреждения </w:t>
      </w:r>
      <w:r w:rsidR="00E31ADC">
        <w:rPr>
          <w:b/>
          <w:bCs/>
        </w:rPr>
        <w:br/>
      </w:r>
      <w:r w:rsidR="00E31ADC" w:rsidRPr="00E31ADC">
        <w:rPr>
          <w:b/>
          <w:bCs/>
        </w:rPr>
        <w:t xml:space="preserve">«Основная общеобразовательная школа №8» </w:t>
      </w:r>
    </w:p>
    <w:p w:rsidR="00114210" w:rsidRPr="00D40DC5" w:rsidRDefault="00E31ADC" w:rsidP="00E31ADC">
      <w:pPr>
        <w:tabs>
          <w:tab w:val="left" w:pos="207"/>
          <w:tab w:val="center" w:pos="4677"/>
        </w:tabs>
        <w:jc w:val="center"/>
      </w:pPr>
      <w:r>
        <w:br/>
      </w:r>
      <w:r w:rsidR="00114210" w:rsidRPr="00D40DC5">
        <w:t xml:space="preserve">Выпускник начальной школы </w:t>
      </w:r>
      <w:r w:rsidR="00114210">
        <w:t>–</w:t>
      </w:r>
      <w:r w:rsidR="00114210" w:rsidRPr="00D40DC5">
        <w:t xml:space="preserve"> это человек: </w:t>
      </w:r>
    </w:p>
    <w:p w:rsidR="00114210" w:rsidRPr="00D40DC5" w:rsidRDefault="00114210" w:rsidP="00464B1F">
      <w:pPr>
        <w:numPr>
          <w:ilvl w:val="0"/>
          <w:numId w:val="97"/>
        </w:numPr>
        <w:jc w:val="both"/>
      </w:pPr>
      <w:r w:rsidRPr="00D40DC5">
        <w:t>любознательный, активно и заинтересованно познающий мир;</w:t>
      </w:r>
    </w:p>
    <w:p w:rsidR="00114210" w:rsidRPr="00D40DC5" w:rsidRDefault="00114210" w:rsidP="00464B1F">
      <w:pPr>
        <w:numPr>
          <w:ilvl w:val="0"/>
          <w:numId w:val="97"/>
        </w:numPr>
        <w:jc w:val="both"/>
      </w:pPr>
      <w:r w:rsidRPr="00D40DC5">
        <w:t>владеющий основами умения учиться, способный к организации собственной деятельности;</w:t>
      </w:r>
    </w:p>
    <w:p w:rsidR="00114210" w:rsidRPr="00D40DC5" w:rsidRDefault="00114210" w:rsidP="00464B1F">
      <w:pPr>
        <w:numPr>
          <w:ilvl w:val="0"/>
          <w:numId w:val="97"/>
        </w:numPr>
        <w:jc w:val="both"/>
      </w:pPr>
      <w:r w:rsidRPr="00D40DC5">
        <w:t>любящий родной край и свою страну;</w:t>
      </w:r>
    </w:p>
    <w:p w:rsidR="00114210" w:rsidRPr="00D40DC5" w:rsidRDefault="00114210" w:rsidP="00464B1F">
      <w:pPr>
        <w:numPr>
          <w:ilvl w:val="0"/>
          <w:numId w:val="97"/>
        </w:numPr>
        <w:jc w:val="both"/>
      </w:pPr>
      <w:r w:rsidRPr="00D40DC5">
        <w:t>уважающий и принимающий ценности семьи и общества;</w:t>
      </w:r>
    </w:p>
    <w:p w:rsidR="00E31ADC" w:rsidRDefault="00114210" w:rsidP="00464B1F">
      <w:pPr>
        <w:numPr>
          <w:ilvl w:val="0"/>
          <w:numId w:val="97"/>
        </w:numPr>
        <w:jc w:val="both"/>
      </w:pPr>
      <w:r w:rsidRPr="00D40DC5">
        <w:t>готовый самостоятель</w:t>
      </w:r>
    </w:p>
    <w:p w:rsidR="00114210" w:rsidRPr="00D40DC5" w:rsidRDefault="00114210" w:rsidP="00464B1F">
      <w:pPr>
        <w:numPr>
          <w:ilvl w:val="0"/>
          <w:numId w:val="97"/>
        </w:numPr>
        <w:jc w:val="both"/>
      </w:pPr>
      <w:r w:rsidRPr="00D40DC5">
        <w:t>но действовать и отвечать за свои поступки перед семьей и обществом;</w:t>
      </w:r>
    </w:p>
    <w:p w:rsidR="00114210" w:rsidRPr="00D40DC5" w:rsidRDefault="00114210" w:rsidP="00464B1F">
      <w:pPr>
        <w:numPr>
          <w:ilvl w:val="0"/>
          <w:numId w:val="97"/>
        </w:numPr>
        <w:jc w:val="both"/>
      </w:pPr>
      <w:r w:rsidRPr="00D40DC5">
        <w:t>доброжелательный, умеющий слушать и слышать собеседника, обосновывать свою позицию, высказывать свое мнение;</w:t>
      </w:r>
    </w:p>
    <w:p w:rsidR="00114210" w:rsidRPr="00D40DC5" w:rsidRDefault="00114210" w:rsidP="00464B1F">
      <w:pPr>
        <w:numPr>
          <w:ilvl w:val="0"/>
          <w:numId w:val="97"/>
        </w:numPr>
        <w:jc w:val="both"/>
      </w:pPr>
      <w:r w:rsidRPr="00D40DC5">
        <w:t>выполняющий правила здорового и безопасного образа жизни для себя и окружающих.</w:t>
      </w:r>
    </w:p>
    <w:p w:rsidR="00114210" w:rsidRPr="00D40DC5" w:rsidRDefault="00114210" w:rsidP="006C5A83">
      <w:pPr>
        <w:ind w:firstLine="540"/>
        <w:jc w:val="both"/>
      </w:pPr>
      <w:r w:rsidRPr="00D40DC5">
        <w:rPr>
          <w:spacing w:val="-8"/>
        </w:rPr>
        <w:t xml:space="preserve">Программа направлена на формирование культуры: </w:t>
      </w:r>
      <w:r w:rsidRPr="00D40DC5">
        <w:rPr>
          <w:spacing w:val="-10"/>
        </w:rPr>
        <w:t xml:space="preserve">личностной, </w:t>
      </w:r>
      <w:r w:rsidRPr="00D40DC5">
        <w:rPr>
          <w:spacing w:val="-11"/>
        </w:rPr>
        <w:t xml:space="preserve">социальной и </w:t>
      </w:r>
      <w:r w:rsidRPr="00D40DC5">
        <w:rPr>
          <w:spacing w:val="-10"/>
        </w:rPr>
        <w:t xml:space="preserve"> </w:t>
      </w:r>
      <w:r w:rsidRPr="00D40DC5">
        <w:rPr>
          <w:spacing w:val="-11"/>
        </w:rPr>
        <w:t xml:space="preserve">семейной. </w:t>
      </w:r>
      <w:r w:rsidRPr="00D40DC5">
        <w:rPr>
          <w:spacing w:val="-4"/>
        </w:rPr>
        <w:t xml:space="preserve">При этом </w:t>
      </w:r>
      <w:r w:rsidRPr="00D40DC5">
        <w:rPr>
          <w:spacing w:val="-9"/>
        </w:rPr>
        <w:t xml:space="preserve">процесс образования  организован не только как процесс </w:t>
      </w:r>
      <w:r w:rsidRPr="00D40DC5">
        <w:rPr>
          <w:spacing w:val="-3"/>
        </w:rPr>
        <w:t xml:space="preserve">усвоения системы знаний, умений и компетенций, составляющих </w:t>
      </w:r>
      <w:r w:rsidRPr="00D40DC5">
        <w:rPr>
          <w:spacing w:val="-1"/>
        </w:rPr>
        <w:t xml:space="preserve">инструментальную основу учебной деятельности учащегося, но и как </w:t>
      </w:r>
      <w:r w:rsidRPr="00D40DC5">
        <w:rPr>
          <w:spacing w:val="-9"/>
        </w:rPr>
        <w:t xml:space="preserve">процесс развития личности, принятия духовно-нравственных, социальных, </w:t>
      </w:r>
      <w:r w:rsidRPr="00D40DC5">
        <w:t>семейных и других ценностей.</w:t>
      </w:r>
    </w:p>
    <w:p w:rsidR="00114210" w:rsidRPr="00D40DC5" w:rsidRDefault="00114210" w:rsidP="006C5A83">
      <w:pPr>
        <w:shd w:val="clear" w:color="auto" w:fill="FFFFFF"/>
        <w:ind w:firstLine="454"/>
        <w:jc w:val="both"/>
        <w:rPr>
          <w:color w:val="000000"/>
          <w:spacing w:val="-6"/>
        </w:rPr>
      </w:pPr>
    </w:p>
    <w:p w:rsidR="00114210" w:rsidRPr="00D40DC5" w:rsidRDefault="00114210" w:rsidP="006C5A83">
      <w:pPr>
        <w:shd w:val="clear" w:color="auto" w:fill="FFFFFF"/>
        <w:ind w:left="20" w:right="-6" w:firstLine="406"/>
        <w:jc w:val="both"/>
        <w:rPr>
          <w:b/>
          <w:bCs/>
          <w:color w:val="1A171B"/>
        </w:rPr>
      </w:pPr>
      <w:r w:rsidRPr="00D40DC5">
        <w:rPr>
          <w:b/>
          <w:bCs/>
          <w:color w:val="1A171B"/>
        </w:rPr>
        <w:t>Ценностные установки д</w:t>
      </w:r>
      <w:r>
        <w:rPr>
          <w:b/>
          <w:bCs/>
          <w:color w:val="1A171B"/>
        </w:rPr>
        <w:t xml:space="preserve">уховно-нравственного воспитания и развития </w:t>
      </w:r>
      <w:r w:rsidRPr="00D40DC5">
        <w:rPr>
          <w:b/>
          <w:bCs/>
          <w:color w:val="1A171B"/>
        </w:rPr>
        <w:t>обучающихся</w:t>
      </w:r>
    </w:p>
    <w:p w:rsidR="00114210" w:rsidRPr="00D40DC5" w:rsidRDefault="00114210" w:rsidP="006C5A83">
      <w:pPr>
        <w:shd w:val="clear" w:color="auto" w:fill="FFFFFF"/>
        <w:ind w:right="5" w:firstLine="406"/>
        <w:jc w:val="both"/>
      </w:pPr>
      <w:r w:rsidRPr="00D40DC5">
        <w:rPr>
          <w:color w:val="1A171B"/>
        </w:rPr>
        <w:t xml:space="preserve">Содержанием духовно-нравственного воспитания </w:t>
      </w:r>
      <w:r>
        <w:rPr>
          <w:color w:val="1A171B"/>
        </w:rPr>
        <w:t xml:space="preserve">и развития </w:t>
      </w:r>
      <w:r w:rsidRPr="00D40DC5">
        <w:rPr>
          <w:color w:val="1A171B"/>
        </w:rPr>
        <w:t xml:space="preserve">являются ценности, хранимые в культурных, этнических, семейных и других социокультурных традициях и передаваемые от поколения к поколению. </w:t>
      </w:r>
    </w:p>
    <w:p w:rsidR="00114210" w:rsidRPr="00D40DC5" w:rsidRDefault="00114210" w:rsidP="006C5A83">
      <w:pPr>
        <w:shd w:val="clear" w:color="auto" w:fill="FFFFFF"/>
        <w:ind w:firstLine="540"/>
        <w:rPr>
          <w:b/>
          <w:bCs/>
        </w:rPr>
      </w:pPr>
      <w:r w:rsidRPr="00D40DC5">
        <w:rPr>
          <w:b/>
          <w:bCs/>
          <w:color w:val="1A171B"/>
        </w:rPr>
        <w:t>Традиционными источниками нравственности являются:</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патриотизм</w:t>
      </w:r>
      <w:r w:rsidRPr="00D40DC5">
        <w:rPr>
          <w:color w:val="1A171B"/>
        </w:rPr>
        <w:t xml:space="preserve"> </w:t>
      </w:r>
      <w:r>
        <w:rPr>
          <w:color w:val="1A171B"/>
        </w:rPr>
        <w:t>–</w:t>
      </w:r>
      <w:r w:rsidRPr="00D40DC5">
        <w:rPr>
          <w:color w:val="1A171B"/>
        </w:rPr>
        <w:t xml:space="preserve"> любовь к Родине, своему краю, своему народу, служение Отечеству;</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социальная солидарность</w:t>
      </w:r>
      <w:r w:rsidRPr="00D40DC5">
        <w:rPr>
          <w:color w:val="1A171B"/>
        </w:rPr>
        <w:t xml:space="preserve"> </w:t>
      </w:r>
      <w:r>
        <w:rPr>
          <w:color w:val="1A171B"/>
        </w:rPr>
        <w:t>–</w:t>
      </w:r>
      <w:r w:rsidRPr="00D40DC5">
        <w:rPr>
          <w:color w:val="1A171B"/>
        </w:rPr>
        <w:t xml:space="preserve">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гражданственност</w:t>
      </w:r>
      <w:r w:rsidRPr="00D40DC5">
        <w:rPr>
          <w:color w:val="1A171B"/>
        </w:rPr>
        <w:t xml:space="preserve">ь </w:t>
      </w:r>
      <w:r>
        <w:rPr>
          <w:color w:val="1A171B"/>
        </w:rPr>
        <w:t>–</w:t>
      </w:r>
      <w:r w:rsidRPr="00D40DC5">
        <w:rPr>
          <w:color w:val="1A171B"/>
        </w:rPr>
        <w:t xml:space="preserve">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 xml:space="preserve">семья </w:t>
      </w:r>
      <w:r>
        <w:rPr>
          <w:color w:val="1A171B"/>
        </w:rPr>
        <w:t>–</w:t>
      </w:r>
      <w:r w:rsidRPr="00D40DC5">
        <w:rPr>
          <w:color w:val="1A171B"/>
        </w:rPr>
        <w:t xml:space="preserve">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 xml:space="preserve">личность </w:t>
      </w:r>
      <w:r>
        <w:rPr>
          <w:color w:val="1A171B"/>
        </w:rPr>
        <w:t>–</w:t>
      </w:r>
      <w:r w:rsidRPr="00D40DC5">
        <w:rPr>
          <w:color w:val="1A171B"/>
        </w:rPr>
        <w:t xml:space="preserve"> саморазвитие и совершенствование, смысл жизни, внутренняя гармония, самоприятие и самоуважение, достоинство, любовь к жизни и человечеству, мудрость, спо</w:t>
      </w:r>
      <w:r w:rsidRPr="00D40DC5">
        <w:rPr>
          <w:color w:val="1A171B"/>
        </w:rPr>
        <w:softHyphen/>
        <w:t>собность к личностному и нравственному выбору;</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труд и творчество</w:t>
      </w:r>
      <w:r w:rsidRPr="00D40DC5">
        <w:rPr>
          <w:color w:val="1A171B"/>
        </w:rPr>
        <w:t xml:space="preserve"> </w:t>
      </w:r>
      <w:r>
        <w:rPr>
          <w:color w:val="1A171B"/>
        </w:rPr>
        <w:t>–</w:t>
      </w:r>
      <w:r w:rsidRPr="00D40DC5">
        <w:rPr>
          <w:color w:val="1A171B"/>
        </w:rPr>
        <w:t xml:space="preserve"> уважение к труду, творчество и созидание, целеустремлённость и настойчивость, трудолюбие;</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 xml:space="preserve">наука </w:t>
      </w:r>
      <w:r>
        <w:rPr>
          <w:color w:val="1A171B"/>
        </w:rPr>
        <w:t>–</w:t>
      </w:r>
      <w:r w:rsidRPr="00D40DC5">
        <w:rPr>
          <w:color w:val="1A171B"/>
        </w:rPr>
        <w:t xml:space="preserve"> ценность знания, стремление к познанию и истине, научная картина мира;</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традиционные религии</w:t>
      </w:r>
      <w:r w:rsidRPr="00D40DC5">
        <w:rPr>
          <w:color w:val="1A171B"/>
        </w:rPr>
        <w:t xml:space="preserve"> </w:t>
      </w:r>
      <w:r>
        <w:rPr>
          <w:color w:val="1A171B"/>
        </w:rPr>
        <w:t>–</w:t>
      </w:r>
      <w:r w:rsidRPr="00D40DC5">
        <w:rPr>
          <w:color w:val="1A171B"/>
        </w:rPr>
        <w:t xml:space="preserve"> представления о вере, духовности, религиозной жизни человека, ценности религиозного мировоззрения, толерантности, формируемые на основе меж</w:t>
      </w:r>
      <w:r w:rsidRPr="00D40DC5">
        <w:rPr>
          <w:color w:val="1A171B"/>
        </w:rPr>
        <w:softHyphen/>
        <w:t>конфессионального диалога;</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искусство и литература</w:t>
      </w:r>
      <w:r w:rsidRPr="00D40DC5">
        <w:rPr>
          <w:color w:val="1A171B"/>
        </w:rPr>
        <w:t xml:space="preserve"> </w:t>
      </w:r>
      <w:r>
        <w:rPr>
          <w:color w:val="1A171B"/>
        </w:rPr>
        <w:t>–</w:t>
      </w:r>
      <w:r w:rsidRPr="00D40DC5">
        <w:rPr>
          <w:color w:val="1A171B"/>
        </w:rPr>
        <w:t xml:space="preserve"> красота, гармония, духовный мир человека, нравственный выбор, смысл жизни, эстетическое развитие;</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природа</w:t>
      </w:r>
      <w:r w:rsidRPr="00D40DC5">
        <w:rPr>
          <w:color w:val="1A171B"/>
        </w:rPr>
        <w:t xml:space="preserve"> </w:t>
      </w:r>
      <w:r>
        <w:rPr>
          <w:color w:val="1A171B"/>
        </w:rPr>
        <w:t>–</w:t>
      </w:r>
      <w:r w:rsidRPr="00D40DC5">
        <w:rPr>
          <w:color w:val="1A171B"/>
        </w:rPr>
        <w:t xml:space="preserve"> эволюция, родная земля, заповедная природа, планета Земля, экологическое сознание;</w:t>
      </w:r>
    </w:p>
    <w:p w:rsidR="00114210" w:rsidRPr="00D40DC5" w:rsidRDefault="00114210" w:rsidP="00464B1F">
      <w:pPr>
        <w:widowControl w:val="0"/>
        <w:numPr>
          <w:ilvl w:val="0"/>
          <w:numId w:val="28"/>
        </w:numPr>
        <w:shd w:val="clear" w:color="auto" w:fill="FFFFFF"/>
        <w:tabs>
          <w:tab w:val="left" w:pos="562"/>
        </w:tabs>
        <w:autoSpaceDE w:val="0"/>
        <w:autoSpaceDN w:val="0"/>
        <w:adjustRightInd w:val="0"/>
        <w:ind w:right="5" w:firstLine="341"/>
        <w:jc w:val="both"/>
        <w:rPr>
          <w:color w:val="1A171B"/>
        </w:rPr>
      </w:pPr>
      <w:r w:rsidRPr="00D40DC5">
        <w:rPr>
          <w:i/>
          <w:iCs/>
          <w:color w:val="1A171B"/>
        </w:rPr>
        <w:t>человечество</w:t>
      </w:r>
      <w:r w:rsidRPr="00D40DC5">
        <w:rPr>
          <w:color w:val="1A171B"/>
        </w:rPr>
        <w:t xml:space="preserve"> </w:t>
      </w:r>
      <w:r>
        <w:rPr>
          <w:color w:val="1A171B"/>
        </w:rPr>
        <w:t>–</w:t>
      </w:r>
      <w:r w:rsidRPr="00D40DC5">
        <w:rPr>
          <w:color w:val="1A171B"/>
        </w:rPr>
        <w:t xml:space="preserve"> мир во всём мире, многообразие и уважение культур и народов, прогресс человечества, международное сотрудничество.</w:t>
      </w:r>
    </w:p>
    <w:p w:rsidR="00114210" w:rsidRPr="002353DD" w:rsidRDefault="00114210" w:rsidP="006C5A83">
      <w:pPr>
        <w:shd w:val="clear" w:color="auto" w:fill="FFFFFF"/>
        <w:ind w:firstLine="567"/>
        <w:jc w:val="both"/>
        <w:rPr>
          <w:color w:val="1A171B"/>
        </w:rPr>
      </w:pPr>
      <w:r w:rsidRPr="00D40DC5">
        <w:rPr>
          <w:color w:val="1A171B"/>
        </w:rPr>
        <w:t xml:space="preserve">Эти базовые национальные ценности стали обязательными при формировании программы духовно-нравственного развития и воспитания обучающихся на </w:t>
      </w:r>
      <w:r>
        <w:rPr>
          <w:color w:val="1A171B"/>
        </w:rPr>
        <w:t xml:space="preserve">уровне </w:t>
      </w:r>
      <w:r w:rsidRPr="00D40DC5">
        <w:rPr>
          <w:color w:val="1A171B"/>
        </w:rPr>
        <w:t>начального общего образования</w:t>
      </w:r>
      <w:r>
        <w:rPr>
          <w:color w:val="1A171B"/>
        </w:rPr>
        <w:t>.</w:t>
      </w:r>
    </w:p>
    <w:p w:rsidR="00114210" w:rsidRPr="00D40DC5" w:rsidRDefault="00114210" w:rsidP="006C5A83">
      <w:pPr>
        <w:rPr>
          <w:b/>
          <w:bCs/>
        </w:rPr>
      </w:pPr>
    </w:p>
    <w:p w:rsidR="00114210" w:rsidRPr="00D40DC5" w:rsidRDefault="00114210" w:rsidP="006C5A83">
      <w:pPr>
        <w:shd w:val="clear" w:color="auto" w:fill="FFFFFF"/>
        <w:jc w:val="center"/>
        <w:rPr>
          <w:b/>
          <w:bCs/>
        </w:rPr>
      </w:pPr>
      <w:r w:rsidRPr="00D40DC5">
        <w:rPr>
          <w:b/>
          <w:bCs/>
        </w:rPr>
        <w:t>Структура программы</w:t>
      </w:r>
    </w:p>
    <w:p w:rsidR="00114210" w:rsidRPr="00D40DC5" w:rsidRDefault="00114210" w:rsidP="006C5A83">
      <w:pPr>
        <w:shd w:val="clear" w:color="auto" w:fill="FFFFFF"/>
        <w:ind w:firstLine="540"/>
        <w:jc w:val="both"/>
      </w:pPr>
      <w:r w:rsidRPr="00D40DC5">
        <w:t>Данная программа является документом, определяющим воспитательную деятельность начальной школы</w:t>
      </w:r>
      <w:r>
        <w:t>,</w:t>
      </w:r>
      <w:r w:rsidRPr="00D40DC5">
        <w:t xml:space="preserve"> и включает в себя следующие разделы:</w:t>
      </w:r>
    </w:p>
    <w:p w:rsidR="00114210" w:rsidRPr="00D40DC5" w:rsidRDefault="00114210" w:rsidP="00464B1F">
      <w:pPr>
        <w:numPr>
          <w:ilvl w:val="0"/>
          <w:numId w:val="26"/>
        </w:numPr>
        <w:shd w:val="clear" w:color="auto" w:fill="FFFFFF"/>
        <w:jc w:val="both"/>
      </w:pPr>
      <w:r w:rsidRPr="00D40DC5">
        <w:t>Цель и задачи духовно-нравственного воспитания и развития обучающихся</w:t>
      </w:r>
      <w:r>
        <w:t>.</w:t>
      </w:r>
    </w:p>
    <w:p w:rsidR="00114210" w:rsidRPr="00D40DC5" w:rsidRDefault="00114210" w:rsidP="00464B1F">
      <w:pPr>
        <w:numPr>
          <w:ilvl w:val="0"/>
          <w:numId w:val="26"/>
        </w:numPr>
        <w:shd w:val="clear" w:color="auto" w:fill="FFFFFF"/>
        <w:jc w:val="both"/>
      </w:pPr>
      <w:r w:rsidRPr="00D40DC5">
        <w:t>Ценностные установки духовно-нравственного воспитания и развития обучающихся</w:t>
      </w:r>
      <w:r>
        <w:t>.</w:t>
      </w:r>
    </w:p>
    <w:p w:rsidR="00114210" w:rsidRPr="00D40DC5" w:rsidRDefault="00114210" w:rsidP="00464B1F">
      <w:pPr>
        <w:numPr>
          <w:ilvl w:val="0"/>
          <w:numId w:val="26"/>
        </w:numPr>
        <w:shd w:val="clear" w:color="auto" w:fill="FFFFFF"/>
        <w:jc w:val="both"/>
      </w:pPr>
      <w:r w:rsidRPr="00D40DC5">
        <w:t>Основные направления духовно-нравственного воспитания и развития обучающихся</w:t>
      </w:r>
      <w:r>
        <w:t>.</w:t>
      </w:r>
    </w:p>
    <w:p w:rsidR="00114210" w:rsidRPr="00D40DC5" w:rsidRDefault="00114210" w:rsidP="00464B1F">
      <w:pPr>
        <w:numPr>
          <w:ilvl w:val="0"/>
          <w:numId w:val="26"/>
        </w:numPr>
        <w:shd w:val="clear" w:color="auto" w:fill="FFFFFF"/>
        <w:jc w:val="both"/>
      </w:pPr>
      <w:r w:rsidRPr="00D40DC5">
        <w:t>Содержание духовно-нравственного воспитания и развития обучающихся</w:t>
      </w:r>
      <w:r>
        <w:t>.</w:t>
      </w:r>
    </w:p>
    <w:p w:rsidR="00114210" w:rsidRPr="00D40DC5" w:rsidRDefault="00114210" w:rsidP="00464B1F">
      <w:pPr>
        <w:numPr>
          <w:ilvl w:val="0"/>
          <w:numId w:val="26"/>
        </w:numPr>
        <w:shd w:val="clear" w:color="auto" w:fill="FFFFFF"/>
        <w:jc w:val="both"/>
      </w:pPr>
      <w:r w:rsidRPr="00D40DC5">
        <w:t>Совместная деятельность школы, семьи и общественности по духовно-нравственному воспитания и развития обучающихся</w:t>
      </w:r>
      <w:r>
        <w:t>.</w:t>
      </w:r>
    </w:p>
    <w:p w:rsidR="00114210" w:rsidRPr="00D40DC5" w:rsidRDefault="00114210" w:rsidP="00464B1F">
      <w:pPr>
        <w:numPr>
          <w:ilvl w:val="0"/>
          <w:numId w:val="26"/>
        </w:numPr>
        <w:shd w:val="clear" w:color="auto" w:fill="FFFFFF"/>
        <w:jc w:val="both"/>
      </w:pPr>
      <w:r w:rsidRPr="00D40DC5">
        <w:t>Планируемые результаты духовно-нравственного воспитания и развития обучающихся</w:t>
      </w:r>
      <w:r>
        <w:t>.</w:t>
      </w:r>
    </w:p>
    <w:p w:rsidR="00114210" w:rsidRPr="00D40DC5" w:rsidRDefault="00114210" w:rsidP="006C5A83">
      <w:pPr>
        <w:shd w:val="clear" w:color="auto" w:fill="FFFFFF"/>
        <w:ind w:firstLine="540"/>
        <w:jc w:val="both"/>
        <w:rPr>
          <w:color w:val="1A171B"/>
        </w:rPr>
      </w:pPr>
      <w:r w:rsidRPr="00D40DC5">
        <w:rPr>
          <w:color w:val="1A171B"/>
        </w:rPr>
        <w:t xml:space="preserve">В программе представлено взаимодействие с семьёй, учреждениями дополнительного образования, развитие ученического самоуправления, участие обучающихся в деятельности детско-юношеских движений и объединений, спортивных и творческих клубов. </w:t>
      </w:r>
    </w:p>
    <w:p w:rsidR="00114210" w:rsidRPr="00D40DC5" w:rsidRDefault="00114210" w:rsidP="006C5A83">
      <w:pPr>
        <w:ind w:firstLine="540"/>
        <w:jc w:val="both"/>
      </w:pPr>
      <w:r w:rsidRPr="00D40DC5">
        <w:t>Программа духовно-нравственного воспитания</w:t>
      </w:r>
      <w:r>
        <w:t>,</w:t>
      </w:r>
      <w:r w:rsidRPr="00D40DC5">
        <w:t xml:space="preserve"> развития обучающихся </w:t>
      </w:r>
      <w:r w:rsidR="00E31ADC">
        <w:t>МБОУ «ООШ №8»</w:t>
      </w:r>
      <w:r w:rsidRPr="00D40DC5">
        <w:t xml:space="preserve"> обеспечивает: </w:t>
      </w:r>
    </w:p>
    <w:p w:rsidR="00114210" w:rsidRPr="00D40DC5" w:rsidRDefault="00114210" w:rsidP="00464B1F">
      <w:pPr>
        <w:numPr>
          <w:ilvl w:val="0"/>
          <w:numId w:val="27"/>
        </w:numPr>
        <w:tabs>
          <w:tab w:val="clear" w:pos="720"/>
          <w:tab w:val="num" w:pos="360"/>
        </w:tabs>
        <w:ind w:left="360"/>
        <w:jc w:val="both"/>
      </w:pPr>
      <w:r w:rsidRPr="00D40DC5">
        <w:t>принятие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114210" w:rsidRPr="00D40DC5" w:rsidRDefault="00114210" w:rsidP="00464B1F">
      <w:pPr>
        <w:numPr>
          <w:ilvl w:val="0"/>
          <w:numId w:val="27"/>
        </w:numPr>
        <w:tabs>
          <w:tab w:val="clear" w:pos="720"/>
          <w:tab w:val="num" w:pos="360"/>
        </w:tabs>
        <w:ind w:left="360"/>
        <w:jc w:val="both"/>
      </w:pPr>
      <w:r w:rsidRPr="00D40DC5">
        <w:t>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гражданской идентичности;</w:t>
      </w:r>
    </w:p>
    <w:p w:rsidR="00114210" w:rsidRPr="00D40DC5" w:rsidRDefault="00114210" w:rsidP="00464B1F">
      <w:pPr>
        <w:numPr>
          <w:ilvl w:val="0"/>
          <w:numId w:val="27"/>
        </w:numPr>
        <w:tabs>
          <w:tab w:val="clear" w:pos="720"/>
          <w:tab w:val="num" w:pos="360"/>
        </w:tabs>
        <w:ind w:left="360"/>
        <w:jc w:val="both"/>
      </w:pPr>
      <w:r w:rsidRPr="00D40DC5">
        <w:t>формирование уклада школьной жизни,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нравственных ценностей, учитывающего историко-культурную, этническую и региональную специфику, обеспечивающего усвоение обучающимися;</w:t>
      </w:r>
    </w:p>
    <w:p w:rsidR="00114210" w:rsidRPr="00D40DC5" w:rsidRDefault="00114210" w:rsidP="00464B1F">
      <w:pPr>
        <w:numPr>
          <w:ilvl w:val="0"/>
          <w:numId w:val="27"/>
        </w:numPr>
        <w:tabs>
          <w:tab w:val="clear" w:pos="720"/>
          <w:tab w:val="num" w:pos="360"/>
        </w:tabs>
        <w:ind w:left="360"/>
        <w:jc w:val="both"/>
      </w:pPr>
      <w:r w:rsidRPr="00D40DC5">
        <w:t xml:space="preserve"> нравственных ценностей, приобретение опыта нравственной, общественно значимой деятельности;</w:t>
      </w:r>
    </w:p>
    <w:p w:rsidR="00114210" w:rsidRPr="00D40DC5" w:rsidRDefault="00114210" w:rsidP="00464B1F">
      <w:pPr>
        <w:numPr>
          <w:ilvl w:val="0"/>
          <w:numId w:val="27"/>
        </w:numPr>
        <w:tabs>
          <w:tab w:val="clear" w:pos="720"/>
          <w:tab w:val="num" w:pos="360"/>
        </w:tabs>
        <w:ind w:left="360"/>
        <w:jc w:val="both"/>
      </w:pPr>
      <w:r w:rsidRPr="00D40DC5">
        <w:t xml:space="preserve"> формирование у обучающихся активной гражданской позиции, мотивации и способности к духовно-нравственному развитию. </w:t>
      </w:r>
    </w:p>
    <w:p w:rsidR="00114210" w:rsidRPr="00D40DC5" w:rsidRDefault="00114210" w:rsidP="006C5A83">
      <w:pPr>
        <w:ind w:left="360"/>
        <w:jc w:val="both"/>
      </w:pPr>
      <w:r w:rsidRPr="00D40DC5">
        <w:rPr>
          <w:color w:val="000000"/>
          <w:spacing w:val="4"/>
        </w:rPr>
        <w:t xml:space="preserve">Воспитание </w:t>
      </w:r>
      <w:r w:rsidRPr="00D40DC5">
        <w:rPr>
          <w:color w:val="000000"/>
          <w:spacing w:val="6"/>
        </w:rPr>
        <w:t xml:space="preserve">ориентировано на достижение определенного идеала, </w:t>
      </w:r>
      <w:r w:rsidRPr="00D40DC5">
        <w:rPr>
          <w:color w:val="000000"/>
          <w:spacing w:val="-4"/>
        </w:rPr>
        <w:t xml:space="preserve">т. е. образа человека, имеющего приоритетное значение для </w:t>
      </w:r>
      <w:r w:rsidRPr="00D40DC5">
        <w:rPr>
          <w:color w:val="000000"/>
          <w:spacing w:val="-6"/>
        </w:rPr>
        <w:t>общества в конкретно-исторических социокультурных условиях.</w:t>
      </w:r>
    </w:p>
    <w:p w:rsidR="00114210" w:rsidRPr="00D40DC5" w:rsidRDefault="00114210" w:rsidP="006C5A83">
      <w:pPr>
        <w:jc w:val="center"/>
        <w:rPr>
          <w:b/>
          <w:bCs/>
        </w:rPr>
      </w:pPr>
    </w:p>
    <w:p w:rsidR="00114210" w:rsidRPr="00D40DC5" w:rsidRDefault="00114210" w:rsidP="006C5A83">
      <w:pPr>
        <w:jc w:val="center"/>
        <w:rPr>
          <w:b/>
          <w:bCs/>
        </w:rPr>
      </w:pPr>
      <w:r w:rsidRPr="00D40DC5">
        <w:rPr>
          <w:b/>
          <w:bCs/>
        </w:rPr>
        <w:t>Основные направления и ценностные</w:t>
      </w:r>
      <w:r w:rsidRPr="00D40DC5">
        <w:t xml:space="preserve"> </w:t>
      </w:r>
      <w:r w:rsidRPr="00D40DC5">
        <w:rPr>
          <w:b/>
          <w:bCs/>
        </w:rPr>
        <w:t>основы духовно-нравственного воспитания</w:t>
      </w:r>
      <w:r>
        <w:rPr>
          <w:b/>
          <w:bCs/>
        </w:rPr>
        <w:t>, развития</w:t>
      </w:r>
      <w:r w:rsidRPr="00D40DC5">
        <w:rPr>
          <w:b/>
          <w:bCs/>
        </w:rPr>
        <w:t xml:space="preserve"> обучающихся </w:t>
      </w:r>
      <w:r>
        <w:rPr>
          <w:b/>
          <w:bCs/>
        </w:rPr>
        <w:t>при получении начального общего образования</w:t>
      </w:r>
    </w:p>
    <w:p w:rsidR="00114210" w:rsidRPr="00964678" w:rsidRDefault="00114210" w:rsidP="006C5A83">
      <w:pPr>
        <w:shd w:val="clear" w:color="auto" w:fill="FFFFFF"/>
        <w:tabs>
          <w:tab w:val="left" w:pos="557"/>
        </w:tabs>
        <w:ind w:right="5" w:firstLine="567"/>
        <w:jc w:val="both"/>
        <w:rPr>
          <w:b/>
          <w:bCs/>
        </w:rPr>
      </w:pPr>
      <w:r w:rsidRPr="00964678">
        <w:rPr>
          <w:b/>
          <w:bCs/>
        </w:rPr>
        <w:t>•</w:t>
      </w:r>
      <w:r w:rsidRPr="00964678">
        <w:rPr>
          <w:b/>
          <w:bCs/>
        </w:rPr>
        <w:tab/>
        <w:t>Воспитание гражданственности, патриотизма, уважения к правам, свободам и обязанностям человека.</w:t>
      </w:r>
    </w:p>
    <w:p w:rsidR="00114210" w:rsidRPr="00964678" w:rsidRDefault="00114210" w:rsidP="006C5A83">
      <w:pPr>
        <w:shd w:val="clear" w:color="auto" w:fill="FFFFFF"/>
        <w:ind w:firstLine="567"/>
        <w:jc w:val="both"/>
      </w:pPr>
      <w:r w:rsidRPr="00964678">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14210" w:rsidRPr="00964678" w:rsidRDefault="00114210" w:rsidP="006C5A83">
      <w:pPr>
        <w:shd w:val="clear" w:color="auto" w:fill="FFFFFF"/>
        <w:tabs>
          <w:tab w:val="left" w:pos="0"/>
        </w:tabs>
        <w:ind w:firstLine="283"/>
        <w:jc w:val="both"/>
      </w:pPr>
      <w:r w:rsidRPr="00964678">
        <w:t>•</w:t>
      </w:r>
      <w:r w:rsidRPr="00964678">
        <w:tab/>
      </w:r>
      <w:r w:rsidRPr="00964678">
        <w:rPr>
          <w:b/>
          <w:bCs/>
        </w:rPr>
        <w:t>Воспитание нравственных чувств и этического сознания.</w:t>
      </w:r>
      <w:r w:rsidRPr="00964678">
        <w:rPr>
          <w:b/>
          <w:bCs/>
        </w:rPr>
        <w:br/>
      </w:r>
      <w:r w:rsidRPr="00964678">
        <w:t>Ценности: нравственный выбор; жизнь и смысл жизни;</w:t>
      </w:r>
    </w:p>
    <w:p w:rsidR="00114210" w:rsidRPr="00964678" w:rsidRDefault="00114210" w:rsidP="006C5A83">
      <w:pPr>
        <w:shd w:val="clear" w:color="auto" w:fill="FFFFFF"/>
        <w:tabs>
          <w:tab w:val="left" w:pos="0"/>
        </w:tabs>
        <w:ind w:right="5" w:firstLine="283"/>
        <w:jc w:val="both"/>
      </w:pPr>
      <w:r w:rsidRPr="00964678">
        <w:t>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114210" w:rsidRPr="00964678" w:rsidRDefault="00114210" w:rsidP="006C5A83">
      <w:pPr>
        <w:shd w:val="clear" w:color="auto" w:fill="FFFFFF"/>
        <w:tabs>
          <w:tab w:val="left" w:pos="0"/>
        </w:tabs>
        <w:ind w:right="5" w:firstLine="283"/>
        <w:jc w:val="both"/>
        <w:rPr>
          <w:b/>
          <w:bCs/>
        </w:rPr>
      </w:pPr>
      <w:r w:rsidRPr="00964678">
        <w:t>•</w:t>
      </w:r>
      <w:r w:rsidRPr="00964678">
        <w:tab/>
      </w:r>
      <w:r w:rsidRPr="00964678">
        <w:rPr>
          <w:b/>
          <w:bCs/>
        </w:rPr>
        <w:t>Воспитание трудолюбия, творческого отношения к учению, труду, жизни.</w:t>
      </w:r>
    </w:p>
    <w:p w:rsidR="00114210" w:rsidRPr="00964678" w:rsidRDefault="00114210" w:rsidP="006C5A83">
      <w:pPr>
        <w:shd w:val="clear" w:color="auto" w:fill="FFFFFF"/>
        <w:tabs>
          <w:tab w:val="left" w:pos="0"/>
        </w:tabs>
        <w:ind w:right="5" w:firstLine="283"/>
        <w:jc w:val="both"/>
      </w:pPr>
      <w:r w:rsidRPr="00964678">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114210" w:rsidRPr="00964678" w:rsidRDefault="00114210" w:rsidP="006C5A83">
      <w:pPr>
        <w:shd w:val="clear" w:color="auto" w:fill="FFFFFF"/>
        <w:tabs>
          <w:tab w:val="left" w:pos="0"/>
        </w:tabs>
        <w:ind w:right="5" w:firstLine="283"/>
        <w:jc w:val="both"/>
        <w:rPr>
          <w:b/>
          <w:bCs/>
        </w:rPr>
      </w:pPr>
      <w:r w:rsidRPr="00964678">
        <w:t>•</w:t>
      </w:r>
      <w:r w:rsidRPr="00964678">
        <w:tab/>
      </w:r>
      <w:r w:rsidRPr="00964678">
        <w:rPr>
          <w:b/>
          <w:bCs/>
        </w:rPr>
        <w:t>Воспитание ценностного отношения к природе, окружающей среде (экологическое воспитание).</w:t>
      </w:r>
    </w:p>
    <w:p w:rsidR="00114210" w:rsidRPr="00964678" w:rsidRDefault="00114210" w:rsidP="006C5A83">
      <w:pPr>
        <w:shd w:val="clear" w:color="auto" w:fill="FFFFFF"/>
        <w:tabs>
          <w:tab w:val="left" w:pos="0"/>
        </w:tabs>
        <w:ind w:right="5" w:firstLine="283"/>
        <w:jc w:val="both"/>
      </w:pPr>
      <w:r w:rsidRPr="00964678">
        <w:t>Ценности: родная земля; заповедная природа; планета Земля; экологическое сознание.</w:t>
      </w:r>
    </w:p>
    <w:p w:rsidR="00114210" w:rsidRPr="00964678" w:rsidRDefault="00114210" w:rsidP="006C5A83">
      <w:pPr>
        <w:shd w:val="clear" w:color="auto" w:fill="FFFFFF"/>
        <w:tabs>
          <w:tab w:val="left" w:pos="0"/>
        </w:tabs>
        <w:ind w:firstLine="283"/>
        <w:jc w:val="both"/>
        <w:rPr>
          <w:b/>
          <w:bCs/>
        </w:rPr>
      </w:pPr>
      <w:r w:rsidRPr="00964678">
        <w:t>•</w:t>
      </w:r>
      <w:r w:rsidRPr="00964678">
        <w:tab/>
      </w:r>
      <w:r w:rsidRPr="00964678">
        <w:rPr>
          <w:b/>
          <w:b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14210" w:rsidRPr="00964678" w:rsidRDefault="00114210" w:rsidP="006C5A83">
      <w:pPr>
        <w:shd w:val="clear" w:color="auto" w:fill="FFFFFF"/>
        <w:tabs>
          <w:tab w:val="left" w:pos="0"/>
        </w:tabs>
        <w:ind w:right="5" w:firstLine="283"/>
        <w:jc w:val="both"/>
      </w:pPr>
      <w:r w:rsidRPr="00964678">
        <w:t>Ценности: красота; гармония; духовный мир человека; эстетическое развитие, самовыражение в творчестве и искусстве.</w:t>
      </w:r>
    </w:p>
    <w:p w:rsidR="00114210" w:rsidRPr="00D40DC5" w:rsidRDefault="00114210" w:rsidP="006C5A83">
      <w:pPr>
        <w:shd w:val="clear" w:color="auto" w:fill="FFFFFF"/>
        <w:tabs>
          <w:tab w:val="left" w:pos="0"/>
        </w:tabs>
        <w:ind w:firstLine="283"/>
        <w:jc w:val="both"/>
      </w:pPr>
      <w:r w:rsidRPr="00964678">
        <w:t xml:space="preserve">Все направления духовно-нравственного </w:t>
      </w:r>
      <w:r w:rsidRPr="00D40DC5">
        <w:t xml:space="preserve">воспитания и развития </w:t>
      </w:r>
      <w:r w:rsidRPr="00964678">
        <w:t>важны, дополняют друг друга и обеспечивают развитие личности на основе отечественных духовных, нравственных и культурных традиций. По каждому направлению разработан модуль, содержащий цель, задачи, соответствующую систему базовых ценностей, особенности организации содержания. В</w:t>
      </w:r>
      <w:r w:rsidRPr="00D40DC5">
        <w:t xml:space="preserve">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институтами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14210" w:rsidRPr="00D40DC5" w:rsidRDefault="00114210" w:rsidP="006C5A83">
      <w:pPr>
        <w:shd w:val="clear" w:color="auto" w:fill="FFFFFF"/>
        <w:ind w:right="5"/>
        <w:rPr>
          <w:b/>
          <w:bCs/>
          <w:i/>
          <w:iCs/>
        </w:rPr>
      </w:pPr>
    </w:p>
    <w:p w:rsidR="00114210" w:rsidRDefault="00114210" w:rsidP="006C5A83">
      <w:pPr>
        <w:shd w:val="clear" w:color="auto" w:fill="FFFFFF"/>
        <w:ind w:right="5"/>
        <w:jc w:val="center"/>
        <w:rPr>
          <w:b/>
          <w:bCs/>
        </w:rPr>
      </w:pPr>
      <w:r w:rsidRPr="00D40DC5">
        <w:rPr>
          <w:b/>
          <w:bCs/>
        </w:rPr>
        <w:t>Содержание, формы деятельности с обучающимися</w:t>
      </w:r>
    </w:p>
    <w:p w:rsidR="00114210" w:rsidRPr="006250F0" w:rsidRDefault="00114210" w:rsidP="00405C37">
      <w:pPr>
        <w:shd w:val="clear" w:color="auto" w:fill="FFFFFF"/>
        <w:ind w:right="5"/>
        <w:jc w:val="center"/>
        <w:rPr>
          <w:b/>
          <w:bCs/>
        </w:rPr>
      </w:pPr>
      <w:r w:rsidRPr="00D40DC5">
        <w:rPr>
          <w:b/>
          <w:bCs/>
        </w:rPr>
        <w:t xml:space="preserve"> на </w:t>
      </w:r>
      <w:r>
        <w:rPr>
          <w:b/>
          <w:bCs/>
        </w:rPr>
        <w:t xml:space="preserve">уровне </w:t>
      </w:r>
      <w:r w:rsidRPr="00D40DC5">
        <w:rPr>
          <w:b/>
          <w:bCs/>
        </w:rPr>
        <w:t>начального общего образования</w:t>
      </w:r>
    </w:p>
    <w:p w:rsidR="00114210" w:rsidRDefault="00114210" w:rsidP="006C5A83">
      <w:pPr>
        <w:jc w:val="center"/>
        <w:rPr>
          <w:b/>
          <w:bCs/>
        </w:rPr>
      </w:pPr>
      <w:r w:rsidRPr="00D40DC5">
        <w:rPr>
          <w:b/>
          <w:bCs/>
        </w:rPr>
        <w:t>Направление 1.</w:t>
      </w:r>
    </w:p>
    <w:p w:rsidR="00114210" w:rsidRDefault="00114210" w:rsidP="006C5A83">
      <w:pPr>
        <w:jc w:val="center"/>
        <w:rPr>
          <w:b/>
          <w:bCs/>
        </w:rPr>
      </w:pPr>
      <w:r>
        <w:rPr>
          <w:b/>
          <w:bCs/>
        </w:rPr>
        <w:t xml:space="preserve">Воспитание гражданственности, патриотизма, уважения к правам, </w:t>
      </w:r>
    </w:p>
    <w:p w:rsidR="00114210" w:rsidRPr="00D40DC5" w:rsidRDefault="00114210" w:rsidP="006C5A83">
      <w:pPr>
        <w:jc w:val="center"/>
        <w:rPr>
          <w:b/>
          <w:bCs/>
        </w:rPr>
      </w:pPr>
      <w:r>
        <w:rPr>
          <w:b/>
          <w:bCs/>
        </w:rPr>
        <w:t>свободам и обязанностям человека</w:t>
      </w:r>
    </w:p>
    <w:tbl>
      <w:tblPr>
        <w:tblW w:w="5000" w:type="pct"/>
        <w:tblInd w:w="-106" w:type="dxa"/>
        <w:tblBorders>
          <w:top w:val="single" w:sz="8" w:space="0" w:color="000000"/>
          <w:left w:val="single" w:sz="8" w:space="0" w:color="000000"/>
          <w:bottom w:val="single" w:sz="8" w:space="0" w:color="000000"/>
          <w:right w:val="single" w:sz="8" w:space="0" w:color="000000"/>
        </w:tblBorders>
        <w:tblLook w:val="0000"/>
      </w:tblPr>
      <w:tblGrid>
        <w:gridCol w:w="4749"/>
        <w:gridCol w:w="5104"/>
      </w:tblGrid>
      <w:tr w:rsidR="00114210" w:rsidRPr="00D40DC5">
        <w:trPr>
          <w:trHeight w:val="3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Содержание</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Формы воспитательной деятельности</w:t>
            </w:r>
          </w:p>
        </w:tc>
      </w:tr>
      <w:tr w:rsidR="00114210" w:rsidRPr="00D40DC5">
        <w:trPr>
          <w:trHeight w:val="14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color w:val="000000"/>
                <w:lang w:eastAsia="en-US"/>
              </w:rPr>
            </w:pPr>
            <w:r w:rsidRPr="00BC5F51">
              <w:rPr>
                <w:color w:val="000000"/>
                <w:sz w:val="22"/>
                <w:szCs w:val="22"/>
                <w:lang w:eastAsia="en-US"/>
              </w:rPr>
              <w:t xml:space="preserve">Получение первоначальных представлений о Конституции Российской Федерации, ознакомление с государственной символикой </w:t>
            </w:r>
            <w:r>
              <w:rPr>
                <w:color w:val="000000"/>
                <w:sz w:val="22"/>
                <w:szCs w:val="22"/>
                <w:lang w:eastAsia="en-US"/>
              </w:rPr>
              <w:t xml:space="preserve">– </w:t>
            </w:r>
            <w:r w:rsidRPr="00BC5F51">
              <w:rPr>
                <w:color w:val="000000"/>
                <w:sz w:val="22"/>
                <w:szCs w:val="22"/>
                <w:lang w:eastAsia="en-US"/>
              </w:rPr>
              <w:t>Гербом, Флагом Российской Федерации, государственными символами Белгородской области</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color w:val="FF6600"/>
                <w:lang w:eastAsia="en-US"/>
              </w:rPr>
            </w:pPr>
            <w:r w:rsidRPr="00BC5F51">
              <w:rPr>
                <w:color w:val="000000"/>
                <w:sz w:val="22"/>
                <w:szCs w:val="22"/>
                <w:lang w:eastAsia="en-US"/>
              </w:rPr>
              <w:t>Плакаты, картины, беседы, чтение книг, изучение предметов, предусмотренных базисным учебным планом</w:t>
            </w:r>
          </w:p>
        </w:tc>
      </w:tr>
      <w:tr w:rsidR="00114210" w:rsidRPr="00D40DC5">
        <w:trPr>
          <w:trHeight w:val="14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экскурсии, просмотр кинофильмов, путешествия по историческим и памятным местам, изучения основных и вариативных учебных дисциплин</w:t>
            </w:r>
          </w:p>
        </w:tc>
      </w:tr>
      <w:tr w:rsidR="00114210" w:rsidRPr="00D40DC5">
        <w:trPr>
          <w:trHeight w:val="1694"/>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сюжетно-ролевые игры,</w:t>
            </w:r>
            <w:r>
              <w:rPr>
                <w:lang w:eastAsia="en-US"/>
              </w:rPr>
              <w:t xml:space="preserve"> </w:t>
            </w:r>
            <w:r w:rsidRPr="00BC5F51">
              <w:rPr>
                <w:sz w:val="22"/>
                <w:szCs w:val="22"/>
                <w:lang w:eastAsia="en-US"/>
              </w:rPr>
              <w:t>просмотр кинофильмов,</w:t>
            </w:r>
            <w:r>
              <w:rPr>
                <w:lang w:eastAsia="en-US"/>
              </w:rPr>
              <w:t xml:space="preserve"> </w:t>
            </w:r>
            <w:r w:rsidRPr="00BC5F51">
              <w:rPr>
                <w:sz w:val="22"/>
                <w:szCs w:val="22"/>
                <w:lang w:eastAsia="en-US"/>
              </w:rPr>
              <w:t>творческие конкурсы, фестивали, праздники, познавательно-развлекательные  мероприятия, экскурсии, путешествия,</w:t>
            </w:r>
            <w:r>
              <w:rPr>
                <w:lang w:eastAsia="en-US"/>
              </w:rPr>
              <w:t xml:space="preserve"> </w:t>
            </w:r>
            <w:r w:rsidRPr="00BC5F51">
              <w:rPr>
                <w:sz w:val="22"/>
                <w:szCs w:val="22"/>
                <w:lang w:eastAsia="en-US"/>
              </w:rPr>
              <w:t>туристско-краеведческие экспедиции,</w:t>
            </w:r>
            <w:r>
              <w:rPr>
                <w:lang w:eastAsia="en-US"/>
              </w:rPr>
              <w:t xml:space="preserve"> </w:t>
            </w:r>
            <w:r w:rsidRPr="00BC5F51">
              <w:rPr>
                <w:sz w:val="22"/>
                <w:szCs w:val="22"/>
                <w:lang w:eastAsia="en-US"/>
              </w:rPr>
              <w:t>изучение вариативных учебных дисциплин</w:t>
            </w:r>
          </w:p>
        </w:tc>
      </w:tr>
      <w:tr w:rsidR="00114210" w:rsidRPr="00D40DC5">
        <w:trPr>
          <w:trHeight w:val="1144"/>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Знакомство с важнейшими событиями в истории нашей страны, содержанием и значением государственных праздников</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проведение классных часов, просмотр учебных фильмов, участие в подготовке и проведении мероприятий, посвящённых государственным праздникам</w:t>
            </w:r>
          </w:p>
        </w:tc>
      </w:tr>
      <w:tr w:rsidR="00114210" w:rsidRPr="00D40DC5">
        <w:trPr>
          <w:trHeight w:val="1418"/>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 xml:space="preserve">В процессе посильного участия в социальных проектах и мероприятиях, проводимых детско-юношескими организациями. </w:t>
            </w:r>
          </w:p>
          <w:p w:rsidR="00114210" w:rsidRPr="00BC5F51" w:rsidRDefault="00114210" w:rsidP="006C5A83">
            <w:pPr>
              <w:jc w:val="both"/>
              <w:rPr>
                <w:lang w:eastAsia="en-US"/>
              </w:rPr>
            </w:pPr>
            <w:r w:rsidRPr="00BC5F51">
              <w:rPr>
                <w:sz w:val="22"/>
                <w:szCs w:val="22"/>
                <w:lang w:eastAsia="en-US"/>
              </w:rPr>
              <w:t>Проведение бесед о подвигах Российской армии, защитниках Отечества, подготовка и проведение игр военно-патриотического содержания, конкурсов и спортивных соревнований, сюжетно-ролевых игр на местности, встреч с ветеранами и военнослужащими, проектная деятельность</w:t>
            </w:r>
          </w:p>
        </w:tc>
      </w:tr>
      <w:tr w:rsidR="00114210" w:rsidRPr="00D40DC5">
        <w:trPr>
          <w:trHeight w:val="1696"/>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Получение первоначального опыта межкультурной коммуникации с детьми и взр</w:t>
            </w:r>
            <w:r>
              <w:rPr>
                <w:sz w:val="22"/>
                <w:szCs w:val="22"/>
                <w:lang w:eastAsia="en-US"/>
              </w:rPr>
              <w:t>ослыми –</w:t>
            </w:r>
            <w:r w:rsidRPr="00BC5F51">
              <w:rPr>
                <w:sz w:val="22"/>
                <w:szCs w:val="22"/>
                <w:lang w:eastAsia="en-US"/>
              </w:rPr>
              <w:t xml:space="preserve"> представителями разных народов России, знакомство с особенностями их культур и образа жизни</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народные игры, организация и проведение национально-культурных праздников.</w:t>
            </w:r>
          </w:p>
          <w:p w:rsidR="00114210" w:rsidRPr="00BC5F51" w:rsidRDefault="00114210" w:rsidP="006C5A83">
            <w:pPr>
              <w:jc w:val="both"/>
              <w:rPr>
                <w:lang w:eastAsia="en-US"/>
              </w:rPr>
            </w:pPr>
            <w:r w:rsidRPr="00BC5F51">
              <w:rPr>
                <w:sz w:val="22"/>
                <w:szCs w:val="22"/>
                <w:lang w:eastAsia="en-US"/>
              </w:rPr>
              <w:t>Встречи и беседы с выпускниками лицея, ознакомление с биографиями выпускников, явивших собой достойные примеры гражданственности и патриотизма</w:t>
            </w:r>
          </w:p>
        </w:tc>
      </w:tr>
      <w:tr w:rsidR="00114210" w:rsidRPr="00D40DC5">
        <w:trPr>
          <w:trHeight w:val="14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Развитие школьного самоуправления, в начальной школе «соуправления»</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Участие в детских организациях, организация органов классного самоуправления, общешкольной структуры; совместное планирование работы, фестивали, школы актива, встречи с интересными людьми, круглые столы, игры, КТД</w:t>
            </w:r>
          </w:p>
        </w:tc>
      </w:tr>
    </w:tbl>
    <w:p w:rsidR="00114210" w:rsidRPr="00D729FB" w:rsidRDefault="00114210" w:rsidP="006C5A83">
      <w:pPr>
        <w:rPr>
          <w:lang w:eastAsia="en-US"/>
        </w:rPr>
      </w:pPr>
      <w:r w:rsidRPr="00D729FB">
        <w:rPr>
          <w:lang w:eastAsia="en-US"/>
        </w:rPr>
        <w:t>Ключевые дела:</w:t>
      </w:r>
    </w:p>
    <w:p w:rsidR="00114210" w:rsidRPr="00D40DC5" w:rsidRDefault="00114210" w:rsidP="006C5A83">
      <w:pPr>
        <w:jc w:val="both"/>
        <w:rPr>
          <w:lang w:eastAsia="en-US"/>
        </w:rPr>
      </w:pPr>
      <w:r>
        <w:rPr>
          <w:lang w:eastAsia="en-US"/>
        </w:rPr>
        <w:t>1. Акция «Милосердие</w:t>
      </w:r>
      <w:r w:rsidRPr="00D40DC5">
        <w:rPr>
          <w:lang w:eastAsia="en-US"/>
        </w:rPr>
        <w:t>»</w:t>
      </w:r>
      <w:r>
        <w:rPr>
          <w:lang w:eastAsia="en-US"/>
        </w:rPr>
        <w:t xml:space="preserve">, </w:t>
      </w:r>
      <w:r w:rsidRPr="00D40DC5">
        <w:rPr>
          <w:lang w:eastAsia="en-US"/>
        </w:rPr>
        <w:t xml:space="preserve">поздравление ветеранов </w:t>
      </w:r>
      <w:r>
        <w:rPr>
          <w:lang w:eastAsia="en-US"/>
        </w:rPr>
        <w:t>Великой Отечественной войны микрорайона</w:t>
      </w:r>
      <w:r w:rsidRPr="00D40DC5">
        <w:rPr>
          <w:lang w:eastAsia="en-US"/>
        </w:rPr>
        <w:t xml:space="preserve"> и </w:t>
      </w:r>
      <w:r>
        <w:rPr>
          <w:lang w:eastAsia="en-US"/>
        </w:rPr>
        <w:t>ветеранов педагогического труда</w:t>
      </w:r>
      <w:r w:rsidRPr="00D40DC5">
        <w:rPr>
          <w:lang w:eastAsia="en-US"/>
        </w:rPr>
        <w:t xml:space="preserve">. </w:t>
      </w:r>
    </w:p>
    <w:p w:rsidR="00114210" w:rsidRPr="00D40DC5" w:rsidRDefault="00114210" w:rsidP="006C5A83">
      <w:pPr>
        <w:jc w:val="both"/>
        <w:rPr>
          <w:lang w:eastAsia="en-US"/>
        </w:rPr>
      </w:pPr>
      <w:r w:rsidRPr="00D40DC5">
        <w:rPr>
          <w:lang w:eastAsia="en-US"/>
        </w:rPr>
        <w:t>2. Правовая декада «Я – человек, я – гражданин!»</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3. Месячник гражданско-патриотического воспитания «</w:t>
      </w:r>
      <w:r>
        <w:rPr>
          <w:lang w:eastAsia="en-US"/>
        </w:rPr>
        <w:t>К защите Родины готов!</w:t>
      </w:r>
      <w:r w:rsidRPr="00D40DC5">
        <w:rPr>
          <w:lang w:eastAsia="en-US"/>
        </w:rPr>
        <w:t xml:space="preserve">». </w:t>
      </w:r>
    </w:p>
    <w:p w:rsidR="00114210" w:rsidRPr="00D40DC5" w:rsidRDefault="00114210" w:rsidP="006C5A83">
      <w:pPr>
        <w:jc w:val="both"/>
        <w:rPr>
          <w:lang w:eastAsia="en-US"/>
        </w:rPr>
      </w:pPr>
      <w:r>
        <w:rPr>
          <w:lang w:eastAsia="en-US"/>
        </w:rPr>
        <w:t>4</w:t>
      </w:r>
      <w:r w:rsidRPr="00D40DC5">
        <w:rPr>
          <w:lang w:eastAsia="en-US"/>
        </w:rPr>
        <w:t xml:space="preserve">. «Вахта Памяти» (мероприятия, посвящённые Дню Победы). </w:t>
      </w:r>
    </w:p>
    <w:p w:rsidR="00114210" w:rsidRPr="00D40DC5" w:rsidRDefault="00114210" w:rsidP="006C5A83">
      <w:pPr>
        <w:jc w:val="both"/>
        <w:rPr>
          <w:lang w:eastAsia="en-US"/>
        </w:rPr>
      </w:pPr>
      <w:r>
        <w:rPr>
          <w:lang w:eastAsia="en-US"/>
        </w:rPr>
        <w:t>5</w:t>
      </w:r>
      <w:r w:rsidRPr="00D40DC5">
        <w:rPr>
          <w:lang w:eastAsia="en-US"/>
        </w:rPr>
        <w:t xml:space="preserve">. Уроки мужества. </w:t>
      </w:r>
    </w:p>
    <w:p w:rsidR="00114210" w:rsidRPr="00D40DC5" w:rsidRDefault="00114210" w:rsidP="006C5A83">
      <w:pPr>
        <w:jc w:val="both"/>
        <w:rPr>
          <w:lang w:eastAsia="en-US"/>
        </w:rPr>
      </w:pPr>
      <w:r>
        <w:rPr>
          <w:lang w:eastAsia="en-US"/>
        </w:rPr>
        <w:t>6</w:t>
      </w:r>
      <w:r w:rsidRPr="00D40DC5">
        <w:rPr>
          <w:lang w:eastAsia="en-US"/>
        </w:rPr>
        <w:t xml:space="preserve">. Конкурс детского творчества «О подвигах, о доблести, о славе» </w:t>
      </w:r>
    </w:p>
    <w:p w:rsidR="00114210" w:rsidRPr="00D40DC5" w:rsidRDefault="00114210" w:rsidP="006C5A83">
      <w:pPr>
        <w:jc w:val="both"/>
        <w:rPr>
          <w:lang w:eastAsia="en-US"/>
        </w:rPr>
      </w:pPr>
      <w:r>
        <w:rPr>
          <w:lang w:eastAsia="en-US"/>
        </w:rPr>
        <w:t>7</w:t>
      </w:r>
      <w:r w:rsidRPr="00D40DC5">
        <w:rPr>
          <w:lang w:eastAsia="en-US"/>
        </w:rPr>
        <w:t xml:space="preserve">. Участие в муниципальных, областных и всероссийских конкурсах правовой, патриотической и краеведческой направленности («Учимся жить вместе», «Летопись города», «Калейдоскоп чудес»). </w:t>
      </w:r>
    </w:p>
    <w:p w:rsidR="00114210" w:rsidRPr="00D40DC5" w:rsidRDefault="00114210" w:rsidP="006C5A83">
      <w:pPr>
        <w:jc w:val="both"/>
        <w:rPr>
          <w:lang w:eastAsia="en-US"/>
        </w:rPr>
      </w:pPr>
      <w:r>
        <w:rPr>
          <w:lang w:eastAsia="en-US"/>
        </w:rPr>
        <w:t>8</w:t>
      </w:r>
      <w:r w:rsidRPr="00D40DC5">
        <w:rPr>
          <w:lang w:eastAsia="en-US"/>
        </w:rPr>
        <w:t xml:space="preserve">. Проведение спортивных эстафет «Вперёд, мальчишки!» </w:t>
      </w:r>
    </w:p>
    <w:p w:rsidR="00114210" w:rsidRPr="002353DD" w:rsidRDefault="00114210" w:rsidP="006C5A83">
      <w:pPr>
        <w:jc w:val="both"/>
        <w:rPr>
          <w:lang w:eastAsia="en-US"/>
        </w:rPr>
      </w:pPr>
      <w:r>
        <w:rPr>
          <w:lang w:eastAsia="en-US"/>
        </w:rPr>
        <w:t>9</w:t>
      </w:r>
      <w:r w:rsidRPr="00D40DC5">
        <w:rPr>
          <w:lang w:eastAsia="en-US"/>
        </w:rPr>
        <w:t>.Тематические классные часы «День правовых знаний»; «Старшем</w:t>
      </w:r>
      <w:r>
        <w:rPr>
          <w:lang w:eastAsia="en-US"/>
        </w:rPr>
        <w:t>у поколению посвящается», «Знай свои права», «Они защищают Родину».</w:t>
      </w:r>
    </w:p>
    <w:p w:rsidR="00114210" w:rsidRDefault="00114210" w:rsidP="006C5A83">
      <w:pPr>
        <w:jc w:val="center"/>
        <w:rPr>
          <w:b/>
          <w:bCs/>
          <w:color w:val="000000"/>
        </w:rPr>
      </w:pPr>
      <w:r w:rsidRPr="00D40DC5">
        <w:rPr>
          <w:b/>
          <w:bCs/>
        </w:rPr>
        <w:t xml:space="preserve">Задачи воспитания </w:t>
      </w:r>
      <w:r w:rsidRPr="00D40DC5">
        <w:rPr>
          <w:b/>
          <w:bCs/>
          <w:color w:val="000000"/>
        </w:rPr>
        <w:t>гражданственности, патриотизма, уважения к правам,</w:t>
      </w:r>
    </w:p>
    <w:p w:rsidR="00114210" w:rsidRPr="006250F0" w:rsidRDefault="00114210" w:rsidP="006C5A83">
      <w:pPr>
        <w:jc w:val="center"/>
        <w:rPr>
          <w:b/>
          <w:bCs/>
        </w:rPr>
      </w:pPr>
      <w:r w:rsidRPr="00D40DC5">
        <w:rPr>
          <w:b/>
          <w:bCs/>
          <w:color w:val="000000"/>
        </w:rPr>
        <w:t xml:space="preserve"> свободам и обязанностям человека</w:t>
      </w:r>
    </w:p>
    <w:p w:rsidR="00114210" w:rsidRPr="00964678" w:rsidRDefault="00114210" w:rsidP="006C5A83">
      <w:pPr>
        <w:jc w:val="both"/>
      </w:pPr>
      <w:r w:rsidRPr="00964678">
        <w:t>1.Формировать представления о патриотизме и гражданственности, государственном устройстве.</w:t>
      </w:r>
    </w:p>
    <w:p w:rsidR="00114210" w:rsidRPr="00964678" w:rsidRDefault="00114210" w:rsidP="006C5A83">
      <w:pPr>
        <w:jc w:val="both"/>
      </w:pPr>
      <w:r w:rsidRPr="00964678">
        <w:t>2.Воспитывать любовь к родному краю и малой родине, народным традициям.</w:t>
      </w:r>
    </w:p>
    <w:p w:rsidR="00114210" w:rsidRPr="00964678" w:rsidRDefault="00114210" w:rsidP="006C5A83">
      <w:pPr>
        <w:jc w:val="both"/>
      </w:pPr>
      <w:r w:rsidRPr="00964678">
        <w:t>3.Формировать личностные качества и начальные представления о правах и обязанностях человека и гражданина.</w:t>
      </w:r>
    </w:p>
    <w:p w:rsidR="00114210" w:rsidRPr="006250F0" w:rsidRDefault="00114210" w:rsidP="006C5A83">
      <w:pPr>
        <w:jc w:val="center"/>
        <w:rPr>
          <w:b/>
          <w:bCs/>
          <w:lang w:eastAsia="en-US"/>
        </w:rPr>
      </w:pPr>
      <w:r w:rsidRPr="00D40DC5">
        <w:rPr>
          <w:b/>
          <w:bCs/>
          <w:lang w:eastAsia="en-US"/>
        </w:rPr>
        <w:t>1 класс</w:t>
      </w:r>
      <w:r>
        <w:rPr>
          <w:b/>
          <w:bCs/>
          <w:lang w:eastAsia="en-US"/>
        </w:rPr>
        <w:t xml:space="preserve"> (2 года)</w:t>
      </w:r>
    </w:p>
    <w:tbl>
      <w:tblPr>
        <w:tblW w:w="503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9"/>
        <w:gridCol w:w="5003"/>
        <w:gridCol w:w="2884"/>
      </w:tblGrid>
      <w:tr w:rsidR="00114210" w:rsidRPr="00D40DC5">
        <w:tc>
          <w:tcPr>
            <w:tcW w:w="1027"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520"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453"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7" w:type="pct"/>
          </w:tcPr>
          <w:p w:rsidR="00114210" w:rsidRPr="00BC5F51" w:rsidRDefault="00114210" w:rsidP="006C5A83">
            <w:r w:rsidRPr="00BC5F51">
              <w:rPr>
                <w:color w:val="000000"/>
                <w:sz w:val="22"/>
                <w:szCs w:val="22"/>
              </w:rPr>
              <w:t>Воспитание гражданственности, патриотизма, уважения к правам, свободам и обязанностям человека</w:t>
            </w:r>
          </w:p>
        </w:tc>
        <w:tc>
          <w:tcPr>
            <w:tcW w:w="2520" w:type="pct"/>
          </w:tcPr>
          <w:p w:rsidR="00114210" w:rsidRPr="00BC5F51" w:rsidRDefault="00114210" w:rsidP="006C5A83">
            <w:pPr>
              <w:jc w:val="both"/>
            </w:pPr>
            <w:r w:rsidRPr="00BC5F51">
              <w:rPr>
                <w:b/>
                <w:bCs/>
                <w:sz w:val="22"/>
                <w:szCs w:val="22"/>
              </w:rPr>
              <w:t xml:space="preserve">- </w:t>
            </w:r>
            <w:r w:rsidRPr="00BC5F51">
              <w:rPr>
                <w:sz w:val="22"/>
                <w:szCs w:val="22"/>
              </w:rPr>
              <w:t>экскурсии по городу, в городской музей,</w:t>
            </w:r>
          </w:p>
          <w:p w:rsidR="00114210" w:rsidRPr="00BC5F51" w:rsidRDefault="00114210" w:rsidP="006C5A83">
            <w:pPr>
              <w:jc w:val="both"/>
            </w:pPr>
            <w:r w:rsidRPr="00BC5F51">
              <w:rPr>
                <w:sz w:val="22"/>
                <w:szCs w:val="22"/>
              </w:rPr>
              <w:t xml:space="preserve">музей Дворца детского творчества, школьный музей; </w:t>
            </w:r>
          </w:p>
          <w:p w:rsidR="00114210" w:rsidRPr="00BC5F51" w:rsidRDefault="00114210" w:rsidP="006C5A83">
            <w:pPr>
              <w:jc w:val="both"/>
            </w:pPr>
            <w:r w:rsidRPr="00BC5F51">
              <w:rPr>
                <w:sz w:val="22"/>
                <w:szCs w:val="22"/>
              </w:rPr>
              <w:t>- классный час «История моего имени и фамилии»;</w:t>
            </w:r>
          </w:p>
          <w:p w:rsidR="00114210" w:rsidRPr="00BC5F51" w:rsidRDefault="00114210" w:rsidP="006C5A83">
            <w:pPr>
              <w:jc w:val="both"/>
            </w:pPr>
            <w:r w:rsidRPr="00BC5F51">
              <w:rPr>
                <w:sz w:val="22"/>
                <w:szCs w:val="22"/>
              </w:rPr>
              <w:t>- беседы и викторины «Армейский калейдоскоп»;</w:t>
            </w:r>
          </w:p>
          <w:p w:rsidR="00114210" w:rsidRPr="00BC5F51" w:rsidRDefault="00114210" w:rsidP="006C5A83">
            <w:pPr>
              <w:jc w:val="both"/>
            </w:pPr>
            <w:r w:rsidRPr="00BC5F51">
              <w:rPr>
                <w:sz w:val="22"/>
                <w:szCs w:val="22"/>
              </w:rPr>
              <w:t>-посещение выставки цветов ко Дню города,</w:t>
            </w:r>
          </w:p>
          <w:p w:rsidR="00114210" w:rsidRPr="00BC5F51" w:rsidRDefault="00114210" w:rsidP="006C5A83">
            <w:pPr>
              <w:jc w:val="both"/>
            </w:pPr>
            <w:r w:rsidRPr="00BC5F51">
              <w:rPr>
                <w:sz w:val="22"/>
                <w:szCs w:val="22"/>
              </w:rPr>
              <w:t>- тематические беседы на уроках литературного чтения, окружающего мира</w:t>
            </w:r>
            <w:r>
              <w:rPr>
                <w:sz w:val="22"/>
                <w:szCs w:val="22"/>
              </w:rPr>
              <w:t>;</w:t>
            </w:r>
          </w:p>
          <w:p w:rsidR="00114210" w:rsidRPr="00BC5F51" w:rsidRDefault="00114210" w:rsidP="006C5A83">
            <w:pPr>
              <w:shd w:val="clear" w:color="auto" w:fill="FFFFFF"/>
              <w:jc w:val="both"/>
            </w:pPr>
            <w:r w:rsidRPr="00BC5F51">
              <w:rPr>
                <w:color w:val="000000"/>
                <w:sz w:val="22"/>
                <w:szCs w:val="22"/>
              </w:rPr>
              <w:t>-</w:t>
            </w:r>
            <w:r>
              <w:rPr>
                <w:color w:val="000000"/>
                <w:sz w:val="22"/>
                <w:szCs w:val="22"/>
              </w:rPr>
              <w:t xml:space="preserve"> </w:t>
            </w:r>
            <w:r w:rsidRPr="00BC5F51">
              <w:rPr>
                <w:color w:val="000000"/>
                <w:sz w:val="22"/>
                <w:szCs w:val="22"/>
              </w:rPr>
              <w:t>беседы: «Моя малая родина Губкин», «Красная книга Белгородской области», «Заповедные уголки России»</w:t>
            </w:r>
            <w:r>
              <w:rPr>
                <w:color w:val="000000"/>
                <w:sz w:val="22"/>
                <w:szCs w:val="22"/>
              </w:rPr>
              <w:t>;</w:t>
            </w:r>
          </w:p>
          <w:p w:rsidR="00114210" w:rsidRPr="00BC5F51" w:rsidRDefault="00114210" w:rsidP="006C5A83">
            <w:pPr>
              <w:shd w:val="clear" w:color="auto" w:fill="FFFFFF"/>
              <w:jc w:val="both"/>
            </w:pPr>
            <w:r w:rsidRPr="00BC5F51">
              <w:rPr>
                <w:color w:val="000000"/>
                <w:sz w:val="22"/>
                <w:szCs w:val="22"/>
              </w:rPr>
              <w:t>- игры: «Дом, в котором я живу», «Путешествия в свое прошлое»;</w:t>
            </w:r>
          </w:p>
          <w:p w:rsidR="00114210" w:rsidRPr="00BC5F51" w:rsidRDefault="00114210" w:rsidP="006C5A83">
            <w:pPr>
              <w:shd w:val="clear" w:color="auto" w:fill="FFFFFF"/>
              <w:jc w:val="both"/>
              <w:rPr>
                <w:color w:val="000000"/>
              </w:rPr>
            </w:pPr>
            <w:r w:rsidRPr="00BC5F51">
              <w:rPr>
                <w:color w:val="000000"/>
                <w:sz w:val="22"/>
                <w:szCs w:val="22"/>
              </w:rPr>
              <w:t>- традиционные русские народные праздники;</w:t>
            </w:r>
          </w:p>
          <w:p w:rsidR="00114210" w:rsidRPr="00BC5F51" w:rsidRDefault="00114210" w:rsidP="006C5A83">
            <w:pPr>
              <w:shd w:val="clear" w:color="auto" w:fill="FFFFFF"/>
              <w:jc w:val="both"/>
              <w:rPr>
                <w:color w:val="000000"/>
              </w:rPr>
            </w:pPr>
            <w:r w:rsidRPr="00BC5F51">
              <w:rPr>
                <w:color w:val="000000"/>
                <w:sz w:val="22"/>
                <w:szCs w:val="22"/>
              </w:rPr>
              <w:t>- конкурсы рисунков о своей семье, о родном городе, о школе.</w:t>
            </w:r>
          </w:p>
          <w:p w:rsidR="00114210" w:rsidRPr="00BC5F51" w:rsidRDefault="00114210" w:rsidP="006C5A83">
            <w:pPr>
              <w:shd w:val="clear" w:color="auto" w:fill="FFFFFF"/>
              <w:jc w:val="both"/>
            </w:pPr>
            <w:r w:rsidRPr="00BC5F51">
              <w:rPr>
                <w:color w:val="000000"/>
                <w:sz w:val="22"/>
                <w:szCs w:val="22"/>
              </w:rPr>
              <w:t xml:space="preserve"> -конкурс «Вперед, мальчишки!», беседы о обязанностях гражданина «Я – гражданин России», «Что такое права и обязанности»</w:t>
            </w:r>
          </w:p>
        </w:tc>
        <w:tc>
          <w:tcPr>
            <w:tcW w:w="1453" w:type="pct"/>
          </w:tcPr>
          <w:p w:rsidR="00114210" w:rsidRPr="00BC5F51" w:rsidRDefault="00114210" w:rsidP="006C5A83">
            <w:r w:rsidRPr="00BC5F51">
              <w:rPr>
                <w:sz w:val="22"/>
                <w:szCs w:val="22"/>
              </w:rPr>
              <w:t>- знание и ценностное отношение к государственной символике (герб, флаг, гимн);</w:t>
            </w:r>
          </w:p>
          <w:p w:rsidR="00114210" w:rsidRPr="00BC5F51" w:rsidRDefault="00114210" w:rsidP="006C5A83">
            <w:r w:rsidRPr="00BC5F51">
              <w:rPr>
                <w:sz w:val="22"/>
                <w:szCs w:val="22"/>
              </w:rPr>
              <w:t>- уважение к родному языку, народным традициям, старшему поколению;</w:t>
            </w:r>
          </w:p>
          <w:p w:rsidR="00114210" w:rsidRPr="00BC5F51" w:rsidRDefault="00114210" w:rsidP="006C5A83">
            <w:r w:rsidRPr="00BC5F51">
              <w:rPr>
                <w:sz w:val="22"/>
                <w:szCs w:val="22"/>
              </w:rPr>
              <w:t>- элементарные представления о государственном устройстве, о культурном достоянии своего края (малая Родина);</w:t>
            </w:r>
          </w:p>
          <w:p w:rsidR="00114210" w:rsidRPr="00BC5F51" w:rsidRDefault="00114210" w:rsidP="006C5A83">
            <w:r w:rsidRPr="00BC5F51">
              <w:rPr>
                <w:sz w:val="22"/>
                <w:szCs w:val="22"/>
              </w:rPr>
              <w:t>- начальные знания о родном городе Губкине, о родной школе;</w:t>
            </w:r>
          </w:p>
          <w:p w:rsidR="00114210" w:rsidRPr="00BC5F51" w:rsidRDefault="00114210" w:rsidP="006C5A83">
            <w:r w:rsidRPr="00BC5F51">
              <w:rPr>
                <w:sz w:val="22"/>
                <w:szCs w:val="22"/>
              </w:rPr>
              <w:t>- начальные представления о правах и обязанностях человека, гражданина, товарища.</w:t>
            </w:r>
          </w:p>
        </w:tc>
      </w:tr>
    </w:tbl>
    <w:p w:rsidR="00114210" w:rsidRPr="006250F0" w:rsidRDefault="00114210" w:rsidP="00405C37">
      <w:pPr>
        <w:jc w:val="center"/>
        <w:rPr>
          <w:b/>
          <w:bCs/>
        </w:rPr>
      </w:pPr>
      <w:r w:rsidRPr="00D40DC5">
        <w:rPr>
          <w:b/>
          <w:bCs/>
        </w:rPr>
        <w:t>2 класс</w:t>
      </w:r>
    </w:p>
    <w:tbl>
      <w:tblPr>
        <w:tblW w:w="503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9"/>
        <w:gridCol w:w="4980"/>
        <w:gridCol w:w="2909"/>
      </w:tblGrid>
      <w:tr w:rsidR="00114210" w:rsidRPr="00D40DC5">
        <w:tc>
          <w:tcPr>
            <w:tcW w:w="1027"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508"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466"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7" w:type="pct"/>
          </w:tcPr>
          <w:p w:rsidR="00114210" w:rsidRPr="00BC5F51" w:rsidRDefault="00114210" w:rsidP="006C5A83">
            <w:pPr>
              <w:jc w:val="both"/>
              <w:rPr>
                <w:b/>
                <w:bCs/>
              </w:rPr>
            </w:pPr>
            <w:r w:rsidRPr="00BC5F51">
              <w:rPr>
                <w:sz w:val="22"/>
                <w:szCs w:val="22"/>
              </w:rPr>
              <w:t>Воспитание гражданственности, патриотизма, уважения к правам, свободам и обязанностям человека</w:t>
            </w:r>
          </w:p>
        </w:tc>
        <w:tc>
          <w:tcPr>
            <w:tcW w:w="2508" w:type="pct"/>
          </w:tcPr>
          <w:p w:rsidR="00114210" w:rsidRPr="00BC5F51" w:rsidRDefault="00114210" w:rsidP="006C5A83">
            <w:pPr>
              <w:jc w:val="both"/>
            </w:pPr>
            <w:r w:rsidRPr="00BC5F51">
              <w:rPr>
                <w:sz w:val="22"/>
                <w:szCs w:val="22"/>
              </w:rPr>
              <w:t xml:space="preserve">- уроки русского языка, литературного чтения, </w:t>
            </w:r>
            <w:r>
              <w:rPr>
                <w:sz w:val="22"/>
                <w:szCs w:val="22"/>
              </w:rPr>
              <w:t>изобразительного искусства</w:t>
            </w:r>
            <w:r w:rsidRPr="00BC5F51">
              <w:rPr>
                <w:sz w:val="22"/>
                <w:szCs w:val="22"/>
              </w:rPr>
              <w:t>, музыки;</w:t>
            </w:r>
          </w:p>
          <w:p w:rsidR="00114210" w:rsidRPr="00BC5F51" w:rsidRDefault="00114210" w:rsidP="006C5A83">
            <w:pPr>
              <w:jc w:val="both"/>
            </w:pPr>
            <w:r w:rsidRPr="00BC5F51">
              <w:rPr>
                <w:sz w:val="22"/>
                <w:szCs w:val="22"/>
              </w:rPr>
              <w:t>- экскурсии в городской музей,</w:t>
            </w:r>
            <w:r>
              <w:t xml:space="preserve"> </w:t>
            </w:r>
            <w:r w:rsidRPr="00BC5F51">
              <w:rPr>
                <w:sz w:val="22"/>
                <w:szCs w:val="22"/>
              </w:rPr>
              <w:t>музей Дворца детского творчества,</w:t>
            </w:r>
            <w:r>
              <w:t xml:space="preserve"> </w:t>
            </w:r>
            <w:r w:rsidRPr="00BC5F51">
              <w:rPr>
                <w:sz w:val="22"/>
                <w:szCs w:val="22"/>
              </w:rPr>
              <w:t>школьный музей;</w:t>
            </w:r>
          </w:p>
          <w:p w:rsidR="00114210" w:rsidRPr="00BC5F51" w:rsidRDefault="00114210" w:rsidP="006C5A83">
            <w:pPr>
              <w:jc w:val="both"/>
            </w:pPr>
            <w:r w:rsidRPr="00BC5F51">
              <w:rPr>
                <w:sz w:val="22"/>
                <w:szCs w:val="22"/>
              </w:rPr>
              <w:t>- поездки в музей г. Старый Оскол</w:t>
            </w:r>
            <w:r>
              <w:rPr>
                <w:sz w:val="22"/>
                <w:szCs w:val="22"/>
              </w:rPr>
              <w:t>;</w:t>
            </w:r>
          </w:p>
          <w:p w:rsidR="00114210" w:rsidRPr="00BC5F51" w:rsidRDefault="00114210" w:rsidP="006C5A83">
            <w:pPr>
              <w:jc w:val="both"/>
            </w:pPr>
            <w:r w:rsidRPr="00BC5F51">
              <w:rPr>
                <w:sz w:val="22"/>
                <w:szCs w:val="22"/>
              </w:rPr>
              <w:t>- участие в акциях «День Защитника Отечества», «День пожилого человека»;</w:t>
            </w:r>
          </w:p>
          <w:p w:rsidR="00114210" w:rsidRPr="00BC5F51" w:rsidRDefault="00114210" w:rsidP="006C5A83">
            <w:pPr>
              <w:jc w:val="both"/>
            </w:pPr>
            <w:r w:rsidRPr="00BC5F51">
              <w:rPr>
                <w:sz w:val="22"/>
                <w:szCs w:val="22"/>
              </w:rPr>
              <w:t>- поздравление ветеранов и военнослужащих;</w:t>
            </w:r>
          </w:p>
          <w:p w:rsidR="00114210" w:rsidRPr="00BC5F51" w:rsidRDefault="00114210" w:rsidP="006C5A83">
            <w:pPr>
              <w:jc w:val="both"/>
            </w:pPr>
            <w:r w:rsidRPr="00BC5F51">
              <w:rPr>
                <w:sz w:val="22"/>
                <w:szCs w:val="22"/>
              </w:rPr>
              <w:t>- участие в общешкольных мероприятиях, концертах;</w:t>
            </w:r>
          </w:p>
          <w:p w:rsidR="00114210" w:rsidRPr="00BC5F51" w:rsidRDefault="00114210" w:rsidP="006C5A83">
            <w:pPr>
              <w:jc w:val="both"/>
            </w:pPr>
            <w:r w:rsidRPr="00BC5F51">
              <w:rPr>
                <w:sz w:val="22"/>
                <w:szCs w:val="22"/>
              </w:rPr>
              <w:t>- викторина «Армейский калейдоскоп»;</w:t>
            </w:r>
          </w:p>
          <w:p w:rsidR="00114210" w:rsidRPr="00BC5F51" w:rsidRDefault="00114210" w:rsidP="006C5A83">
            <w:pPr>
              <w:shd w:val="clear" w:color="auto" w:fill="FFFFFF"/>
              <w:jc w:val="both"/>
            </w:pPr>
            <w:r w:rsidRPr="00BC5F51">
              <w:rPr>
                <w:color w:val="000000"/>
                <w:sz w:val="22"/>
                <w:szCs w:val="22"/>
              </w:rPr>
              <w:t>-беседы: «Мои земляки», «По страницам летописи», «Этот великий и могучий русский язык»; «Россия - родина моя!»;</w:t>
            </w:r>
          </w:p>
          <w:p w:rsidR="00114210" w:rsidRPr="00BC5F51" w:rsidRDefault="00114210" w:rsidP="006C5A83">
            <w:pPr>
              <w:shd w:val="clear" w:color="auto" w:fill="FFFFFF"/>
              <w:jc w:val="both"/>
              <w:rPr>
                <w:color w:val="000000"/>
              </w:rPr>
            </w:pPr>
            <w:r w:rsidRPr="00BC5F51">
              <w:rPr>
                <w:color w:val="000000"/>
                <w:sz w:val="22"/>
                <w:szCs w:val="22"/>
              </w:rPr>
              <w:t>- встречи с ветеранами В</w:t>
            </w:r>
            <w:r>
              <w:rPr>
                <w:color w:val="000000"/>
                <w:sz w:val="22"/>
                <w:szCs w:val="22"/>
              </w:rPr>
              <w:t>еликой Отечественной войны</w:t>
            </w:r>
            <w:r w:rsidRPr="00BC5F51">
              <w:rPr>
                <w:color w:val="000000"/>
                <w:sz w:val="22"/>
                <w:szCs w:val="22"/>
              </w:rPr>
              <w:t xml:space="preserve"> и участниками локальных войн;</w:t>
            </w:r>
          </w:p>
          <w:p w:rsidR="00114210" w:rsidRPr="00BC5F51" w:rsidRDefault="00114210" w:rsidP="006C5A83">
            <w:pPr>
              <w:shd w:val="clear" w:color="auto" w:fill="FFFFFF"/>
              <w:jc w:val="both"/>
              <w:rPr>
                <w:color w:val="000000"/>
              </w:rPr>
            </w:pPr>
            <w:r w:rsidRPr="00BC5F51">
              <w:rPr>
                <w:color w:val="000000"/>
                <w:sz w:val="22"/>
                <w:szCs w:val="22"/>
              </w:rPr>
              <w:t xml:space="preserve">-конкурс сочинений: «Люблю тебя, мой край родной», </w:t>
            </w:r>
          </w:p>
          <w:p w:rsidR="00114210" w:rsidRPr="00BC5F51" w:rsidRDefault="00114210" w:rsidP="006C5A83">
            <w:pPr>
              <w:shd w:val="clear" w:color="auto" w:fill="FFFFFF"/>
              <w:jc w:val="both"/>
              <w:rPr>
                <w:color w:val="000000"/>
              </w:rPr>
            </w:pPr>
            <w:r w:rsidRPr="00BC5F51">
              <w:rPr>
                <w:color w:val="000000"/>
                <w:sz w:val="22"/>
                <w:szCs w:val="22"/>
              </w:rPr>
              <w:t>- викторина по истории города, страны;</w:t>
            </w:r>
          </w:p>
          <w:p w:rsidR="00114210" w:rsidRPr="00BC5F51" w:rsidRDefault="00114210" w:rsidP="006C5A83">
            <w:pPr>
              <w:jc w:val="both"/>
            </w:pPr>
            <w:r w:rsidRPr="00BC5F51">
              <w:rPr>
                <w:sz w:val="22"/>
                <w:szCs w:val="22"/>
              </w:rPr>
              <w:t>- тематические классные часы: «Азбука нравственности», «Кем быть и каким быть?», «Я - дома, я - в школе, я - среди друзей», «Государственные символы России», «Обычаи и традиции моей страны»</w:t>
            </w:r>
            <w:r>
              <w:rPr>
                <w:sz w:val="22"/>
                <w:szCs w:val="22"/>
              </w:rPr>
              <w:t>;</w:t>
            </w:r>
          </w:p>
          <w:p w:rsidR="00114210" w:rsidRPr="00BC5F51" w:rsidRDefault="00114210" w:rsidP="006C5A83">
            <w:pPr>
              <w:jc w:val="both"/>
            </w:pPr>
            <w:r w:rsidRPr="00BC5F51">
              <w:rPr>
                <w:sz w:val="22"/>
                <w:szCs w:val="22"/>
              </w:rPr>
              <w:t>- праздничная программа ко Дню Матери</w:t>
            </w:r>
            <w:r>
              <w:rPr>
                <w:sz w:val="22"/>
                <w:szCs w:val="22"/>
              </w:rPr>
              <w:t>;</w:t>
            </w:r>
          </w:p>
          <w:p w:rsidR="00114210" w:rsidRPr="00BC5F51" w:rsidRDefault="00114210" w:rsidP="006C5A83">
            <w:pPr>
              <w:jc w:val="both"/>
            </w:pPr>
            <w:r w:rsidRPr="00BC5F51">
              <w:rPr>
                <w:sz w:val="22"/>
                <w:szCs w:val="22"/>
              </w:rPr>
              <w:t>- прове</w:t>
            </w:r>
            <w:r>
              <w:rPr>
                <w:sz w:val="22"/>
                <w:szCs w:val="22"/>
              </w:rPr>
              <w:t>дение конкурса рисунков на тему</w:t>
            </w:r>
            <w:r w:rsidRPr="00BC5F51">
              <w:rPr>
                <w:sz w:val="22"/>
                <w:szCs w:val="22"/>
              </w:rPr>
              <w:t xml:space="preserve"> «Сердцу милая Родина»</w:t>
            </w:r>
          </w:p>
        </w:tc>
        <w:tc>
          <w:tcPr>
            <w:tcW w:w="1466" w:type="pct"/>
          </w:tcPr>
          <w:p w:rsidR="00114210" w:rsidRPr="00BC5F51" w:rsidRDefault="00114210" w:rsidP="006C5A83">
            <w:r w:rsidRPr="00BC5F51">
              <w:rPr>
                <w:b/>
                <w:bCs/>
                <w:sz w:val="22"/>
                <w:szCs w:val="22"/>
              </w:rPr>
              <w:t xml:space="preserve">- </w:t>
            </w:r>
            <w:r w:rsidRPr="00BC5F51">
              <w:rPr>
                <w:sz w:val="22"/>
                <w:szCs w:val="22"/>
              </w:rPr>
              <w:t>ценностное отношение к России, своему народу, своему языку, народным традициям, старшему поколению</w:t>
            </w:r>
            <w:r>
              <w:rPr>
                <w:sz w:val="22"/>
                <w:szCs w:val="22"/>
              </w:rPr>
              <w:t>;</w:t>
            </w:r>
          </w:p>
          <w:p w:rsidR="00114210" w:rsidRPr="00BC5F51" w:rsidRDefault="00114210" w:rsidP="006C5A83">
            <w:r>
              <w:rPr>
                <w:sz w:val="22"/>
                <w:szCs w:val="22"/>
              </w:rPr>
              <w:t xml:space="preserve">-элементарные представления о </w:t>
            </w:r>
            <w:r w:rsidRPr="00BC5F51">
              <w:rPr>
                <w:sz w:val="22"/>
                <w:szCs w:val="22"/>
              </w:rPr>
              <w:t>государственном устройстве, об этнических традициях и культурном достоянии своего края</w:t>
            </w:r>
            <w:r>
              <w:rPr>
                <w:sz w:val="22"/>
                <w:szCs w:val="22"/>
              </w:rPr>
              <w:t>;</w:t>
            </w:r>
          </w:p>
          <w:p w:rsidR="00114210" w:rsidRPr="00BC5F51" w:rsidRDefault="00114210" w:rsidP="006C5A83">
            <w:r w:rsidRPr="00BC5F51">
              <w:rPr>
                <w:sz w:val="22"/>
                <w:szCs w:val="22"/>
              </w:rPr>
              <w:t>- первоначальный опыт постижения ценностей гражданского общества, национальной истории и культуры</w:t>
            </w:r>
            <w:r>
              <w:rPr>
                <w:sz w:val="22"/>
                <w:szCs w:val="22"/>
              </w:rPr>
              <w:t>;</w:t>
            </w:r>
          </w:p>
          <w:p w:rsidR="00114210" w:rsidRPr="00BC5F51" w:rsidRDefault="00114210" w:rsidP="006C5A83">
            <w:r w:rsidRPr="00BC5F51">
              <w:rPr>
                <w:sz w:val="22"/>
                <w:szCs w:val="22"/>
              </w:rPr>
              <w:t>- начальные представления о правах и обязанностях человека, товарища</w:t>
            </w:r>
          </w:p>
        </w:tc>
      </w:tr>
    </w:tbl>
    <w:p w:rsidR="00114210" w:rsidRPr="006250F0" w:rsidRDefault="00114210" w:rsidP="006C5A83">
      <w:pPr>
        <w:jc w:val="center"/>
        <w:rPr>
          <w:b/>
          <w:bCs/>
        </w:rPr>
      </w:pPr>
      <w:r w:rsidRPr="00D40DC5">
        <w:rPr>
          <w:b/>
          <w:bCs/>
        </w:rPr>
        <w:t>3 класс</w:t>
      </w:r>
    </w:p>
    <w:tbl>
      <w:tblPr>
        <w:tblW w:w="507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8"/>
        <w:gridCol w:w="4960"/>
        <w:gridCol w:w="2989"/>
      </w:tblGrid>
      <w:tr w:rsidR="00114210" w:rsidRPr="00D40DC5">
        <w:tc>
          <w:tcPr>
            <w:tcW w:w="1028"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478"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493"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8" w:type="pct"/>
          </w:tcPr>
          <w:p w:rsidR="00114210" w:rsidRPr="00BC5F51" w:rsidRDefault="00114210" w:rsidP="006C5A83">
            <w:pPr>
              <w:rPr>
                <w:b/>
                <w:bCs/>
              </w:rPr>
            </w:pPr>
            <w:r w:rsidRPr="00BC5F51">
              <w:rPr>
                <w:sz w:val="22"/>
                <w:szCs w:val="22"/>
              </w:rPr>
              <w:t>Воспитание гражданственности, патриотизма, уважения к правам, свободам и обязанностям человека</w:t>
            </w:r>
          </w:p>
        </w:tc>
        <w:tc>
          <w:tcPr>
            <w:tcW w:w="2478" w:type="pct"/>
          </w:tcPr>
          <w:p w:rsidR="00114210" w:rsidRPr="00BC5F51" w:rsidRDefault="00114210" w:rsidP="006C5A83">
            <w:pPr>
              <w:jc w:val="both"/>
            </w:pPr>
            <w:r w:rsidRPr="00BC5F51">
              <w:rPr>
                <w:sz w:val="22"/>
                <w:szCs w:val="22"/>
              </w:rPr>
              <w:t xml:space="preserve">- уроки русского языка, литературного чтения, </w:t>
            </w:r>
            <w:r>
              <w:rPr>
                <w:sz w:val="22"/>
                <w:szCs w:val="22"/>
              </w:rPr>
              <w:t>изобразительного искусства</w:t>
            </w:r>
            <w:r w:rsidRPr="00BC5F51">
              <w:rPr>
                <w:sz w:val="22"/>
                <w:szCs w:val="22"/>
              </w:rPr>
              <w:t>, музыки;</w:t>
            </w:r>
          </w:p>
          <w:p w:rsidR="00114210" w:rsidRPr="00BC5F51" w:rsidRDefault="00114210" w:rsidP="006C5A83">
            <w:pPr>
              <w:jc w:val="both"/>
            </w:pPr>
            <w:r w:rsidRPr="00BC5F51">
              <w:rPr>
                <w:sz w:val="22"/>
                <w:szCs w:val="22"/>
              </w:rPr>
              <w:t>- экскурсии в городской музей,</w:t>
            </w:r>
            <w:r>
              <w:t xml:space="preserve"> </w:t>
            </w:r>
            <w:r w:rsidRPr="00BC5F51">
              <w:rPr>
                <w:sz w:val="22"/>
                <w:szCs w:val="22"/>
              </w:rPr>
              <w:t>музей Дворца детского творчества,</w:t>
            </w:r>
            <w:r>
              <w:t xml:space="preserve"> </w:t>
            </w:r>
            <w:r w:rsidRPr="00BC5F51">
              <w:rPr>
                <w:sz w:val="22"/>
                <w:szCs w:val="22"/>
              </w:rPr>
              <w:t>школьный историко-краеведческий музей;</w:t>
            </w:r>
          </w:p>
          <w:p w:rsidR="00114210" w:rsidRPr="00BC5F51" w:rsidRDefault="00114210" w:rsidP="006C5A83">
            <w:pPr>
              <w:jc w:val="both"/>
            </w:pPr>
            <w:r w:rsidRPr="00BC5F51">
              <w:rPr>
                <w:sz w:val="22"/>
                <w:szCs w:val="22"/>
              </w:rPr>
              <w:t>- поездки в Холковский монастырь;</w:t>
            </w:r>
          </w:p>
          <w:p w:rsidR="00114210" w:rsidRPr="00BC5F51" w:rsidRDefault="00114210" w:rsidP="006C5A83">
            <w:pPr>
              <w:jc w:val="both"/>
            </w:pPr>
            <w:r w:rsidRPr="00BC5F51">
              <w:rPr>
                <w:sz w:val="22"/>
                <w:szCs w:val="22"/>
              </w:rPr>
              <w:t>- участие в акциях «День Защитника Отечества», «По праву памяти», «День пожилого человека»;</w:t>
            </w:r>
          </w:p>
          <w:p w:rsidR="00114210" w:rsidRPr="00BC5F51" w:rsidRDefault="00114210" w:rsidP="006C5A83">
            <w:pPr>
              <w:jc w:val="both"/>
            </w:pPr>
            <w:r w:rsidRPr="00BC5F51">
              <w:rPr>
                <w:sz w:val="22"/>
                <w:szCs w:val="22"/>
              </w:rPr>
              <w:t>- поздравление ветеранов и военнослужащих;</w:t>
            </w:r>
          </w:p>
          <w:p w:rsidR="00114210" w:rsidRPr="00BC5F51" w:rsidRDefault="00114210" w:rsidP="006C5A83">
            <w:pPr>
              <w:jc w:val="both"/>
            </w:pPr>
            <w:r w:rsidRPr="00BC5F51">
              <w:rPr>
                <w:sz w:val="22"/>
                <w:szCs w:val="22"/>
              </w:rPr>
              <w:t>- участие в общешкольных мероприятиях, концертах;</w:t>
            </w:r>
          </w:p>
          <w:p w:rsidR="00114210" w:rsidRPr="00BC5F51" w:rsidRDefault="00114210" w:rsidP="006C5A83">
            <w:pPr>
              <w:jc w:val="both"/>
            </w:pPr>
            <w:r w:rsidRPr="00BC5F51">
              <w:rPr>
                <w:sz w:val="22"/>
                <w:szCs w:val="22"/>
              </w:rPr>
              <w:t>- викторина «Армейский калейдоскоп»;</w:t>
            </w:r>
          </w:p>
          <w:p w:rsidR="00114210" w:rsidRPr="00BC5F51" w:rsidRDefault="00114210" w:rsidP="006C5A83">
            <w:pPr>
              <w:jc w:val="both"/>
            </w:pPr>
            <w:r w:rsidRPr="00BC5F51">
              <w:rPr>
                <w:sz w:val="22"/>
                <w:szCs w:val="22"/>
              </w:rPr>
              <w:t>участие в акциях «День Защитника Отечества», «По праву памяти»;</w:t>
            </w:r>
          </w:p>
          <w:p w:rsidR="00114210" w:rsidRPr="00BC5F51" w:rsidRDefault="00114210" w:rsidP="006C5A83">
            <w:pPr>
              <w:shd w:val="clear" w:color="auto" w:fill="FFFFFF"/>
              <w:jc w:val="both"/>
            </w:pPr>
            <w:r w:rsidRPr="00BC5F51">
              <w:rPr>
                <w:color w:val="000000"/>
                <w:sz w:val="22"/>
                <w:szCs w:val="22"/>
              </w:rPr>
              <w:t>-</w:t>
            </w:r>
            <w:r>
              <w:rPr>
                <w:color w:val="000000"/>
                <w:sz w:val="22"/>
                <w:szCs w:val="22"/>
              </w:rPr>
              <w:t xml:space="preserve"> </w:t>
            </w:r>
            <w:r w:rsidRPr="00BC5F51">
              <w:rPr>
                <w:color w:val="000000"/>
                <w:sz w:val="22"/>
                <w:szCs w:val="22"/>
              </w:rPr>
              <w:t>беседы: «Твои гражданские права», «Защита Родины - долг каждого», «Каким я вижу своё Отечество в будущем»,</w:t>
            </w:r>
          </w:p>
          <w:p w:rsidR="00114210" w:rsidRPr="00BC5F51" w:rsidRDefault="00114210" w:rsidP="006C5A83">
            <w:pPr>
              <w:shd w:val="clear" w:color="auto" w:fill="FFFFFF"/>
              <w:jc w:val="both"/>
              <w:rPr>
                <w:color w:val="000000"/>
              </w:rPr>
            </w:pPr>
            <w:r w:rsidRPr="00BC5F51">
              <w:rPr>
                <w:color w:val="000000"/>
                <w:sz w:val="22"/>
                <w:szCs w:val="22"/>
              </w:rPr>
              <w:t>- встречи с участниками локальных войн;</w:t>
            </w:r>
          </w:p>
          <w:p w:rsidR="00114210" w:rsidRPr="00BC5F51" w:rsidRDefault="00114210" w:rsidP="006C5A83">
            <w:pPr>
              <w:shd w:val="clear" w:color="auto" w:fill="FFFFFF"/>
              <w:jc w:val="both"/>
            </w:pPr>
            <w:r w:rsidRPr="00BC5F51">
              <w:rPr>
                <w:color w:val="000000"/>
                <w:sz w:val="22"/>
                <w:szCs w:val="22"/>
              </w:rPr>
              <w:t>-конкурс сочинений «Азбука юного гражданина»;</w:t>
            </w:r>
          </w:p>
          <w:p w:rsidR="00114210" w:rsidRPr="00BC5F51" w:rsidRDefault="00114210" w:rsidP="006C5A83">
            <w:pPr>
              <w:shd w:val="clear" w:color="auto" w:fill="FFFFFF"/>
              <w:jc w:val="both"/>
              <w:rPr>
                <w:color w:val="000000"/>
              </w:rPr>
            </w:pPr>
            <w:r w:rsidRPr="00BC5F51">
              <w:rPr>
                <w:color w:val="000000"/>
                <w:sz w:val="22"/>
                <w:szCs w:val="22"/>
              </w:rPr>
              <w:t xml:space="preserve">- </w:t>
            </w:r>
            <w:r>
              <w:rPr>
                <w:color w:val="000000"/>
                <w:sz w:val="22"/>
                <w:szCs w:val="22"/>
              </w:rPr>
              <w:t>и</w:t>
            </w:r>
            <w:r w:rsidRPr="00BC5F51">
              <w:rPr>
                <w:color w:val="000000"/>
                <w:sz w:val="22"/>
                <w:szCs w:val="22"/>
              </w:rPr>
              <w:t>гры, викторины «Знаешь ли ты свое Отечество?»</w:t>
            </w:r>
            <w:r>
              <w:rPr>
                <w:color w:val="000000"/>
                <w:sz w:val="22"/>
                <w:szCs w:val="22"/>
              </w:rPr>
              <w:t>;</w:t>
            </w:r>
          </w:p>
          <w:p w:rsidR="00114210" w:rsidRPr="00BC5F51" w:rsidRDefault="00114210" w:rsidP="006C5A83">
            <w:pPr>
              <w:jc w:val="both"/>
            </w:pPr>
            <w:r w:rsidRPr="00BC5F51">
              <w:rPr>
                <w:sz w:val="22"/>
                <w:szCs w:val="22"/>
              </w:rPr>
              <w:t>- праздничная программа ко Дню Матери.</w:t>
            </w:r>
          </w:p>
        </w:tc>
        <w:tc>
          <w:tcPr>
            <w:tcW w:w="1493" w:type="pct"/>
          </w:tcPr>
          <w:p w:rsidR="00114210" w:rsidRPr="00BC5F51" w:rsidRDefault="00114210" w:rsidP="006C5A83">
            <w:r w:rsidRPr="00BC5F51">
              <w:rPr>
                <w:sz w:val="22"/>
                <w:szCs w:val="22"/>
              </w:rPr>
              <w:t>-</w:t>
            </w:r>
            <w:r>
              <w:rPr>
                <w:sz w:val="22"/>
                <w:szCs w:val="22"/>
              </w:rPr>
              <w:t xml:space="preserve"> </w:t>
            </w:r>
            <w:r w:rsidRPr="00BC5F51">
              <w:rPr>
                <w:sz w:val="22"/>
                <w:szCs w:val="22"/>
              </w:rPr>
              <w:t>элементарные представления об институтах гражданского общества, о знаменательных событиях истории, в том числе своего города и края, о примерах исполнения патриотического долга;</w:t>
            </w:r>
          </w:p>
          <w:p w:rsidR="00114210" w:rsidRPr="00BC5F51" w:rsidRDefault="00114210" w:rsidP="006C5A83">
            <w:r w:rsidRPr="00BC5F51">
              <w:rPr>
                <w:sz w:val="22"/>
                <w:szCs w:val="22"/>
              </w:rPr>
              <w:t>- первоначальный опыт постижения ценностей национальной культуры, истории</w:t>
            </w:r>
          </w:p>
        </w:tc>
      </w:tr>
    </w:tbl>
    <w:p w:rsidR="00114210" w:rsidRPr="00D40DC5" w:rsidRDefault="00114210" w:rsidP="006C5A83">
      <w:pPr>
        <w:jc w:val="center"/>
        <w:rPr>
          <w:b/>
          <w:bCs/>
        </w:rPr>
      </w:pPr>
      <w:r w:rsidRPr="00D40DC5">
        <w:rPr>
          <w:b/>
          <w:bCs/>
        </w:rPr>
        <w:t>4 класс</w:t>
      </w:r>
    </w:p>
    <w:tbl>
      <w:tblPr>
        <w:tblW w:w="507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9"/>
        <w:gridCol w:w="5004"/>
        <w:gridCol w:w="2964"/>
      </w:tblGrid>
      <w:tr w:rsidR="00114210" w:rsidRPr="00D40DC5">
        <w:tc>
          <w:tcPr>
            <w:tcW w:w="1019"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500"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481"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19" w:type="pct"/>
          </w:tcPr>
          <w:p w:rsidR="00114210" w:rsidRPr="00BC5F51" w:rsidRDefault="00114210" w:rsidP="006C5A83">
            <w:pPr>
              <w:rPr>
                <w:b/>
                <w:bCs/>
              </w:rPr>
            </w:pPr>
            <w:r w:rsidRPr="00BC5F51">
              <w:rPr>
                <w:sz w:val="22"/>
                <w:szCs w:val="22"/>
              </w:rPr>
              <w:t>Воспитание гражданственности, патриотизма, уважения к правам, свободам и обязанностям человека</w:t>
            </w:r>
          </w:p>
        </w:tc>
        <w:tc>
          <w:tcPr>
            <w:tcW w:w="2500" w:type="pct"/>
          </w:tcPr>
          <w:p w:rsidR="00114210" w:rsidRPr="00BC5F51" w:rsidRDefault="00114210" w:rsidP="006C5A83">
            <w:pPr>
              <w:jc w:val="both"/>
            </w:pPr>
            <w:r w:rsidRPr="00BC5F51">
              <w:rPr>
                <w:sz w:val="22"/>
                <w:szCs w:val="22"/>
              </w:rPr>
              <w:t xml:space="preserve">- уроки русского языка, литературного чтения, </w:t>
            </w:r>
            <w:r>
              <w:rPr>
                <w:sz w:val="22"/>
                <w:szCs w:val="22"/>
              </w:rPr>
              <w:t>изобразительного искусства</w:t>
            </w:r>
            <w:r w:rsidRPr="00BC5F51">
              <w:rPr>
                <w:sz w:val="22"/>
                <w:szCs w:val="22"/>
              </w:rPr>
              <w:t>, музыки;</w:t>
            </w:r>
          </w:p>
          <w:p w:rsidR="00114210" w:rsidRPr="00BC5F51" w:rsidRDefault="00114210" w:rsidP="006C5A83">
            <w:pPr>
              <w:jc w:val="both"/>
            </w:pPr>
            <w:r w:rsidRPr="00BC5F51">
              <w:rPr>
                <w:sz w:val="22"/>
                <w:szCs w:val="22"/>
              </w:rPr>
              <w:t>- экскурсии в городской краеведческий музей,</w:t>
            </w:r>
          </w:p>
          <w:p w:rsidR="00114210" w:rsidRPr="00BC5F51" w:rsidRDefault="00114210" w:rsidP="006C5A83">
            <w:pPr>
              <w:jc w:val="both"/>
            </w:pPr>
            <w:r w:rsidRPr="00BC5F51">
              <w:rPr>
                <w:sz w:val="22"/>
                <w:szCs w:val="22"/>
              </w:rPr>
              <w:t>музей Дворца детского творчества,</w:t>
            </w:r>
            <w:r>
              <w:t xml:space="preserve"> </w:t>
            </w:r>
            <w:r w:rsidRPr="00BC5F51">
              <w:rPr>
                <w:sz w:val="22"/>
                <w:szCs w:val="22"/>
              </w:rPr>
              <w:t>школьный историко-краеведческий музей;</w:t>
            </w:r>
          </w:p>
          <w:p w:rsidR="00114210" w:rsidRPr="00BC5F51" w:rsidRDefault="00114210" w:rsidP="006C5A83">
            <w:pPr>
              <w:jc w:val="both"/>
            </w:pPr>
            <w:r w:rsidRPr="00BC5F51">
              <w:rPr>
                <w:sz w:val="22"/>
                <w:szCs w:val="22"/>
              </w:rPr>
              <w:t>- поездки в с.Холки, мужской монастырь</w:t>
            </w:r>
            <w:r>
              <w:rPr>
                <w:sz w:val="22"/>
                <w:szCs w:val="22"/>
              </w:rPr>
              <w:t>;</w:t>
            </w:r>
          </w:p>
          <w:p w:rsidR="00114210" w:rsidRPr="00BC5F51" w:rsidRDefault="00114210" w:rsidP="006C5A83">
            <w:pPr>
              <w:jc w:val="both"/>
            </w:pPr>
            <w:r w:rsidRPr="00BC5F51">
              <w:rPr>
                <w:sz w:val="22"/>
                <w:szCs w:val="22"/>
              </w:rPr>
              <w:t>- участие в акциях «День Защитника Отечества», «По праву памяти», «День пожилого человека»;</w:t>
            </w:r>
          </w:p>
          <w:p w:rsidR="00114210" w:rsidRPr="00BC5F51" w:rsidRDefault="00114210" w:rsidP="006C5A83">
            <w:pPr>
              <w:jc w:val="both"/>
            </w:pPr>
            <w:r w:rsidRPr="00BC5F51">
              <w:rPr>
                <w:sz w:val="22"/>
                <w:szCs w:val="22"/>
              </w:rPr>
              <w:t>- поздравление ветеранов и военнослужащих;</w:t>
            </w:r>
          </w:p>
          <w:p w:rsidR="00114210" w:rsidRPr="00BC5F51" w:rsidRDefault="00114210" w:rsidP="006C5A83">
            <w:pPr>
              <w:jc w:val="both"/>
            </w:pPr>
            <w:r w:rsidRPr="00BC5F51">
              <w:rPr>
                <w:sz w:val="22"/>
                <w:szCs w:val="22"/>
              </w:rPr>
              <w:t>- участие в школьных мероприятиях, концертах;</w:t>
            </w:r>
          </w:p>
          <w:p w:rsidR="00114210" w:rsidRPr="00BC5F51" w:rsidRDefault="00114210" w:rsidP="006C5A83">
            <w:pPr>
              <w:jc w:val="both"/>
            </w:pPr>
            <w:r w:rsidRPr="00BC5F51">
              <w:rPr>
                <w:sz w:val="22"/>
                <w:szCs w:val="22"/>
              </w:rPr>
              <w:t>- викторина «Армейский калейдоскоп»;</w:t>
            </w:r>
          </w:p>
          <w:p w:rsidR="00114210" w:rsidRPr="00BC5F51" w:rsidRDefault="00114210" w:rsidP="006C5A83">
            <w:pPr>
              <w:jc w:val="both"/>
            </w:pPr>
            <w:r w:rsidRPr="00BC5F51">
              <w:rPr>
                <w:sz w:val="22"/>
                <w:szCs w:val="22"/>
              </w:rPr>
              <w:t>- выпуск стенгазет, участие в разработке модели герба школы</w:t>
            </w:r>
            <w:r>
              <w:rPr>
                <w:sz w:val="22"/>
                <w:szCs w:val="22"/>
              </w:rPr>
              <w:t>;</w:t>
            </w:r>
          </w:p>
          <w:p w:rsidR="00114210" w:rsidRPr="00BC5F51" w:rsidRDefault="00114210" w:rsidP="006C5A83">
            <w:pPr>
              <w:jc w:val="both"/>
            </w:pPr>
            <w:r w:rsidRPr="00BC5F51">
              <w:rPr>
                <w:color w:val="000000"/>
                <w:sz w:val="22"/>
                <w:szCs w:val="22"/>
              </w:rPr>
              <w:t>- акции: «Мое Отечество», «Отчий край», «Земля – мой дом»,</w:t>
            </w:r>
            <w:r w:rsidRPr="00BC5F51">
              <w:rPr>
                <w:sz w:val="22"/>
                <w:szCs w:val="22"/>
              </w:rPr>
              <w:t xml:space="preserve"> «Спешите делать добро»;</w:t>
            </w:r>
          </w:p>
          <w:p w:rsidR="00114210" w:rsidRPr="00BC5F51" w:rsidRDefault="00114210" w:rsidP="006C5A83">
            <w:pPr>
              <w:jc w:val="both"/>
            </w:pPr>
            <w:r w:rsidRPr="00BC5F51">
              <w:rPr>
                <w:sz w:val="22"/>
                <w:szCs w:val="22"/>
              </w:rPr>
              <w:t>- праздничная программа ко Дню Матери;</w:t>
            </w:r>
          </w:p>
          <w:p w:rsidR="00114210" w:rsidRPr="00BC5F51" w:rsidRDefault="00114210" w:rsidP="006C5A83">
            <w:pPr>
              <w:jc w:val="both"/>
            </w:pPr>
            <w:r w:rsidRPr="00BC5F51">
              <w:rPr>
                <w:sz w:val="22"/>
                <w:szCs w:val="22"/>
              </w:rPr>
              <w:t>- тематические классные часы: «Кто я? Какой я?», «Я среди людей, люди вокруг меня»</w:t>
            </w:r>
          </w:p>
        </w:tc>
        <w:tc>
          <w:tcPr>
            <w:tcW w:w="1481" w:type="pct"/>
          </w:tcPr>
          <w:p w:rsidR="00114210" w:rsidRPr="00BC5F51" w:rsidRDefault="00114210" w:rsidP="006C5A83">
            <w:r w:rsidRPr="00BC5F51">
              <w:rPr>
                <w:sz w:val="22"/>
                <w:szCs w:val="22"/>
              </w:rPr>
              <w:t>-</w:t>
            </w:r>
            <w:r>
              <w:rPr>
                <w:sz w:val="22"/>
                <w:szCs w:val="22"/>
              </w:rPr>
              <w:t xml:space="preserve"> </w:t>
            </w:r>
            <w:r w:rsidRPr="00BC5F51">
              <w:rPr>
                <w:sz w:val="22"/>
                <w:szCs w:val="22"/>
              </w:rPr>
              <w:t>ценностное отношение к России, своему народу, своему краю, культурно-историческому наследию;</w:t>
            </w:r>
          </w:p>
          <w:p w:rsidR="00114210" w:rsidRPr="00BC5F51" w:rsidRDefault="00114210" w:rsidP="006C5A83">
            <w:r w:rsidRPr="00BC5F51">
              <w:rPr>
                <w:sz w:val="22"/>
                <w:szCs w:val="22"/>
              </w:rPr>
              <w:t>-</w:t>
            </w:r>
            <w:r>
              <w:rPr>
                <w:sz w:val="22"/>
                <w:szCs w:val="22"/>
              </w:rPr>
              <w:t xml:space="preserve"> </w:t>
            </w:r>
            <w:r w:rsidRPr="00BC5F51">
              <w:rPr>
                <w:sz w:val="22"/>
                <w:szCs w:val="22"/>
              </w:rPr>
              <w:t xml:space="preserve">опыт ролевого взаимодействия и реализации своей гражданской позиции </w:t>
            </w:r>
          </w:p>
          <w:p w:rsidR="00114210" w:rsidRPr="00BC5F51" w:rsidRDefault="00114210" w:rsidP="006C5A83">
            <w:r>
              <w:rPr>
                <w:sz w:val="22"/>
                <w:szCs w:val="22"/>
              </w:rPr>
              <w:t>(</w:t>
            </w:r>
            <w:r w:rsidRPr="00BC5F51">
              <w:rPr>
                <w:sz w:val="22"/>
                <w:szCs w:val="22"/>
              </w:rPr>
              <w:t>ответственность, долг),</w:t>
            </w:r>
          </w:p>
          <w:p w:rsidR="00114210" w:rsidRPr="00BC5F51" w:rsidRDefault="00114210" w:rsidP="006C5A83">
            <w:r w:rsidRPr="00BC5F51">
              <w:rPr>
                <w:sz w:val="22"/>
                <w:szCs w:val="22"/>
              </w:rPr>
              <w:t>- умение договариваться, приходить к соглашению</w:t>
            </w:r>
          </w:p>
        </w:tc>
      </w:tr>
    </w:tbl>
    <w:p w:rsidR="00114210" w:rsidRDefault="00114210" w:rsidP="006C5A83">
      <w:pPr>
        <w:shd w:val="clear" w:color="auto" w:fill="FFFFFF"/>
        <w:jc w:val="center"/>
        <w:rPr>
          <w:b/>
          <w:bCs/>
          <w:color w:val="1A171B"/>
        </w:rPr>
      </w:pPr>
    </w:p>
    <w:p w:rsidR="00114210" w:rsidRDefault="00114210" w:rsidP="006C5A83">
      <w:pPr>
        <w:shd w:val="clear" w:color="auto" w:fill="FFFFFF"/>
        <w:jc w:val="center"/>
        <w:rPr>
          <w:b/>
          <w:bCs/>
          <w:color w:val="1A171B"/>
        </w:rPr>
      </w:pPr>
      <w:r w:rsidRPr="00D40DC5">
        <w:rPr>
          <w:b/>
          <w:bCs/>
          <w:color w:val="1A171B"/>
        </w:rPr>
        <w:t>Направление 2</w:t>
      </w:r>
    </w:p>
    <w:p w:rsidR="00114210" w:rsidRDefault="00114210" w:rsidP="006C5A83">
      <w:pPr>
        <w:shd w:val="clear" w:color="auto" w:fill="FFFFFF"/>
        <w:jc w:val="center"/>
        <w:rPr>
          <w:b/>
          <w:bCs/>
          <w:color w:val="1A171B"/>
        </w:rPr>
      </w:pPr>
      <w:r>
        <w:rPr>
          <w:b/>
          <w:bCs/>
          <w:color w:val="1A171B"/>
        </w:rPr>
        <w:t>Воспитание нравственных чувств и этического сознания</w:t>
      </w:r>
    </w:p>
    <w:tbl>
      <w:tblPr>
        <w:tblW w:w="98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6"/>
      </w:tblGrid>
      <w:tr w:rsidR="00114210" w:rsidRPr="00CF5881">
        <w:tc>
          <w:tcPr>
            <w:tcW w:w="4926" w:type="dxa"/>
          </w:tcPr>
          <w:p w:rsidR="00114210" w:rsidRPr="00D40DC5" w:rsidRDefault="00114210" w:rsidP="006C5A83">
            <w:pPr>
              <w:pStyle w:val="Default"/>
            </w:pPr>
            <w:r w:rsidRPr="00CF5881">
              <w:rPr>
                <w:b/>
                <w:bCs/>
              </w:rPr>
              <w:t xml:space="preserve">Содержание </w:t>
            </w:r>
          </w:p>
        </w:tc>
        <w:tc>
          <w:tcPr>
            <w:tcW w:w="4926" w:type="dxa"/>
          </w:tcPr>
          <w:p w:rsidR="00114210" w:rsidRPr="00D40DC5" w:rsidRDefault="00114210" w:rsidP="006C5A83">
            <w:pPr>
              <w:pStyle w:val="Default"/>
            </w:pPr>
            <w:r w:rsidRPr="00CF5881">
              <w:rPr>
                <w:b/>
                <w:bCs/>
              </w:rPr>
              <w:t xml:space="preserve">Формы воспитательной деятельности </w:t>
            </w:r>
          </w:p>
        </w:tc>
      </w:tr>
      <w:tr w:rsidR="00114210" w:rsidRPr="00CF5881">
        <w:tc>
          <w:tcPr>
            <w:tcW w:w="4926" w:type="dxa"/>
          </w:tcPr>
          <w:p w:rsidR="00114210" w:rsidRPr="00D40DC5" w:rsidRDefault="00114210" w:rsidP="006C5A83">
            <w:pPr>
              <w:pStyle w:val="Default"/>
              <w:jc w:val="both"/>
            </w:pPr>
            <w:r w:rsidRPr="00D40DC5">
              <w:t>Получение первоначального представления о базовых ценностях отечественной культуры, традиционных моральных нормах российских народов</w:t>
            </w:r>
          </w:p>
        </w:tc>
        <w:tc>
          <w:tcPr>
            <w:tcW w:w="4926" w:type="dxa"/>
          </w:tcPr>
          <w:p w:rsidR="00114210" w:rsidRPr="00D40DC5" w:rsidRDefault="00114210" w:rsidP="006C5A83">
            <w:pPr>
              <w:pStyle w:val="Default"/>
              <w:jc w:val="both"/>
            </w:pPr>
            <w:r w:rsidRPr="00D40DC5">
              <w:t>Учебные инвариантные и вариативные предметы, беседы, экскурсии, заочные путешествия, 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r>
      <w:tr w:rsidR="00114210" w:rsidRPr="00CF5881">
        <w:tc>
          <w:tcPr>
            <w:tcW w:w="4926" w:type="dxa"/>
          </w:tcPr>
          <w:p w:rsidR="00114210" w:rsidRPr="00D40DC5" w:rsidRDefault="00114210" w:rsidP="006C5A83">
            <w:pPr>
              <w:pStyle w:val="Default"/>
              <w:jc w:val="both"/>
            </w:pPr>
            <w:r w:rsidRPr="00D40DC5">
              <w:t>Ознакомление по желанию обучающихся и с согласия родителей (законных представителей) с деятельностью традиционных религиозных организаций</w:t>
            </w:r>
          </w:p>
        </w:tc>
        <w:tc>
          <w:tcPr>
            <w:tcW w:w="4926" w:type="dxa"/>
          </w:tcPr>
          <w:p w:rsidR="00114210" w:rsidRPr="00D40DC5" w:rsidRDefault="00114210" w:rsidP="006C5A83">
            <w:pPr>
              <w:pStyle w:val="Default"/>
              <w:jc w:val="both"/>
            </w:pPr>
            <w:r w:rsidRPr="00D40DC5">
              <w:t>Экскурсии в места богослужения, добровольное участия в подготовке и проведении религиозных праздников, встречи с религиозными деятелями</w:t>
            </w:r>
          </w:p>
        </w:tc>
      </w:tr>
      <w:tr w:rsidR="00114210" w:rsidRPr="00CF5881">
        <w:tc>
          <w:tcPr>
            <w:tcW w:w="4926" w:type="dxa"/>
          </w:tcPr>
          <w:p w:rsidR="00114210" w:rsidRPr="00D40DC5" w:rsidRDefault="00114210" w:rsidP="006C5A83">
            <w:pPr>
              <w:pStyle w:val="Default"/>
              <w:jc w:val="both"/>
            </w:pPr>
            <w:r w:rsidRPr="00D40DC5">
              <w:t>Формирование представлений о нормах морально-нравственного поведения</w:t>
            </w:r>
          </w:p>
        </w:tc>
        <w:tc>
          <w:tcPr>
            <w:tcW w:w="4926" w:type="dxa"/>
          </w:tcPr>
          <w:p w:rsidR="00114210" w:rsidRPr="00D40DC5" w:rsidRDefault="00114210" w:rsidP="006C5A83">
            <w:pPr>
              <w:pStyle w:val="Default"/>
              <w:jc w:val="both"/>
            </w:pPr>
            <w:r w:rsidRPr="00D40DC5">
              <w:t>Уроки этики, игровые программы, позволяющие школьникам приобретать опыт ролевого нравственного взаимодействия</w:t>
            </w:r>
          </w:p>
        </w:tc>
      </w:tr>
      <w:tr w:rsidR="00114210" w:rsidRPr="00CF5881">
        <w:tc>
          <w:tcPr>
            <w:tcW w:w="4926" w:type="dxa"/>
          </w:tcPr>
          <w:p w:rsidR="00114210" w:rsidRPr="00D40DC5" w:rsidRDefault="00114210" w:rsidP="006C5A83">
            <w:pPr>
              <w:pStyle w:val="Default"/>
              <w:jc w:val="both"/>
            </w:pPr>
            <w:r w:rsidRPr="00D40DC5">
              <w:t>Ознакомление с основными правилами поведения в школе, общественных местах, обучение распознаванию хороших и плохих поступков</w:t>
            </w:r>
          </w:p>
        </w:tc>
        <w:tc>
          <w:tcPr>
            <w:tcW w:w="4926" w:type="dxa"/>
          </w:tcPr>
          <w:p w:rsidR="00114210" w:rsidRPr="00D40DC5" w:rsidRDefault="00114210" w:rsidP="006C5A83">
            <w:pPr>
              <w:pStyle w:val="Default"/>
              <w:jc w:val="both"/>
            </w:pPr>
            <w:r w:rsidRPr="00D40DC5">
              <w:t>Беседы, классные часы, просмотр учебных фильмов, наблюдения и обсуждения в педагогически организованной ситуации поступков, поведения разных людей</w:t>
            </w:r>
          </w:p>
        </w:tc>
      </w:tr>
      <w:tr w:rsidR="00114210" w:rsidRPr="00CF5881">
        <w:tc>
          <w:tcPr>
            <w:tcW w:w="4926" w:type="dxa"/>
          </w:tcPr>
          <w:p w:rsidR="00114210" w:rsidRPr="00D40DC5" w:rsidRDefault="00114210" w:rsidP="006C5A83">
            <w:pPr>
              <w:pStyle w:val="Default"/>
              <w:jc w:val="both"/>
            </w:pPr>
            <w:r w:rsidRPr="00D40DC5">
              <w:t xml:space="preserve">Усвоение первоначального опыта нравственных взаимоотношений в коллективе класса и школы </w:t>
            </w:r>
            <w:r>
              <w:t>–</w:t>
            </w:r>
            <w:r w:rsidRPr="00D40DC5">
              <w:t xml:space="preserve"> овладение навыками вежливого, приветливого, внимательного отношения к сверстникам, старшим и младшим детям, взрослым. </w:t>
            </w:r>
          </w:p>
        </w:tc>
        <w:tc>
          <w:tcPr>
            <w:tcW w:w="4926" w:type="dxa"/>
          </w:tcPr>
          <w:p w:rsidR="00114210" w:rsidRPr="00D40DC5" w:rsidRDefault="00114210" w:rsidP="006C5A83">
            <w:pPr>
              <w:pStyle w:val="Default"/>
              <w:jc w:val="both"/>
            </w:pPr>
            <w:r w:rsidRPr="00D40DC5">
              <w:t>Игровая деятельность, участие в КТД, приобретение опыта совместной деятельности через все формы взаимодействия в школе</w:t>
            </w:r>
          </w:p>
        </w:tc>
      </w:tr>
      <w:tr w:rsidR="00114210" w:rsidRPr="00CF5881">
        <w:tc>
          <w:tcPr>
            <w:tcW w:w="4926" w:type="dxa"/>
          </w:tcPr>
          <w:p w:rsidR="00114210" w:rsidRPr="00D40DC5" w:rsidRDefault="00114210" w:rsidP="006C5A83">
            <w:pPr>
              <w:pStyle w:val="Default"/>
              <w:jc w:val="both"/>
            </w:pPr>
            <w:r w:rsidRPr="00D40DC5">
              <w:t>Воспитание милосердия, заботливого, бережного, гуманного отношения ко всему живому</w:t>
            </w:r>
          </w:p>
        </w:tc>
        <w:tc>
          <w:tcPr>
            <w:tcW w:w="4926" w:type="dxa"/>
          </w:tcPr>
          <w:p w:rsidR="00114210" w:rsidRPr="00D40DC5" w:rsidRDefault="00114210" w:rsidP="006C5A83">
            <w:pPr>
              <w:pStyle w:val="Default"/>
              <w:jc w:val="both"/>
            </w:pPr>
            <w:r w:rsidRPr="00D40DC5">
              <w:t>Благотворительные акции, проекты, посильное участие в оказании помощи нуждающимся, заботе о животных, других живых существах, природе</w:t>
            </w:r>
          </w:p>
        </w:tc>
      </w:tr>
      <w:tr w:rsidR="00114210" w:rsidRPr="00CF5881">
        <w:tc>
          <w:tcPr>
            <w:tcW w:w="4926" w:type="dxa"/>
          </w:tcPr>
          <w:p w:rsidR="00114210" w:rsidRPr="00D40DC5" w:rsidRDefault="00114210" w:rsidP="006C5A83">
            <w:pPr>
              <w:pStyle w:val="Default"/>
              <w:jc w:val="both"/>
            </w:pPr>
            <w:r w:rsidRPr="00D40DC5">
              <w:t>Получение первоначальных представлений о нравственных взаимоотношениях в семье, расширение опыта позитивного взаимодействия в семье</w:t>
            </w:r>
          </w:p>
        </w:tc>
        <w:tc>
          <w:tcPr>
            <w:tcW w:w="4926" w:type="dxa"/>
          </w:tcPr>
          <w:p w:rsidR="00114210" w:rsidRPr="00D40DC5" w:rsidRDefault="00114210" w:rsidP="006C5A83">
            <w:pPr>
              <w:pStyle w:val="Default"/>
              <w:jc w:val="both"/>
            </w:pPr>
            <w:r w:rsidRPr="00D40DC5">
              <w:t>Открытые семейные праздники, беседы о семье, о родителях и прародителях, выполнение совместно с родителями творческих проектов, проведение других мероприятий, раскрывающих историю семьи, воспитывающих уважение к старшему поколению, укрепляющих преемственность между поколениями</w:t>
            </w:r>
          </w:p>
        </w:tc>
      </w:tr>
    </w:tbl>
    <w:p w:rsidR="00114210" w:rsidRPr="00D729FB" w:rsidRDefault="00114210" w:rsidP="006C5A83">
      <w:pPr>
        <w:pStyle w:val="Default"/>
        <w:jc w:val="both"/>
      </w:pPr>
      <w:r w:rsidRPr="00D729FB">
        <w:t xml:space="preserve">Ключевые дела: </w:t>
      </w:r>
    </w:p>
    <w:p w:rsidR="00114210" w:rsidRPr="00D40DC5" w:rsidRDefault="00114210" w:rsidP="006C5A83">
      <w:pPr>
        <w:pStyle w:val="Default"/>
      </w:pPr>
      <w:r w:rsidRPr="00D40DC5">
        <w:t xml:space="preserve">1. День Знаний. </w:t>
      </w:r>
    </w:p>
    <w:p w:rsidR="00114210" w:rsidRPr="00D40DC5" w:rsidRDefault="00114210" w:rsidP="006C5A83">
      <w:pPr>
        <w:pStyle w:val="Default"/>
      </w:pPr>
      <w:r>
        <w:t>2</w:t>
      </w:r>
      <w:r w:rsidRPr="00D40DC5">
        <w:t xml:space="preserve">. Участие в праздничном концерте «День Учителя». </w:t>
      </w:r>
    </w:p>
    <w:p w:rsidR="00114210" w:rsidRPr="00D40DC5" w:rsidRDefault="00114210" w:rsidP="006C5A83">
      <w:pPr>
        <w:pStyle w:val="Default"/>
      </w:pPr>
      <w:r>
        <w:t>3</w:t>
      </w:r>
      <w:r w:rsidRPr="00D40DC5">
        <w:t xml:space="preserve">. Праздничный концерт, мероприятия к празднику «День матери». </w:t>
      </w:r>
    </w:p>
    <w:p w:rsidR="00114210" w:rsidRPr="00D40DC5" w:rsidRDefault="00114210" w:rsidP="006C5A83">
      <w:pPr>
        <w:pStyle w:val="Default"/>
      </w:pPr>
      <w:r>
        <w:t>4. КТД «Новогодний калейдоскоп</w:t>
      </w:r>
      <w:r w:rsidRPr="00D40DC5">
        <w:t xml:space="preserve">». </w:t>
      </w:r>
    </w:p>
    <w:p w:rsidR="00114210" w:rsidRPr="00D40DC5" w:rsidRDefault="00114210" w:rsidP="006C5A83">
      <w:pPr>
        <w:pStyle w:val="Default"/>
      </w:pPr>
      <w:r>
        <w:t>5</w:t>
      </w:r>
      <w:r w:rsidRPr="00D40DC5">
        <w:t xml:space="preserve">. Участие в праздничном концерте «День пожилого человека». </w:t>
      </w:r>
    </w:p>
    <w:p w:rsidR="00114210" w:rsidRPr="00D40DC5" w:rsidRDefault="00114210" w:rsidP="006C5A83">
      <w:pPr>
        <w:pStyle w:val="Default"/>
        <w:jc w:val="both"/>
      </w:pPr>
      <w:r>
        <w:t>6</w:t>
      </w:r>
      <w:r w:rsidRPr="00D40DC5">
        <w:t xml:space="preserve">. Совместные мероприятия с </w:t>
      </w:r>
      <w:r>
        <w:t>центральной детской</w:t>
      </w:r>
      <w:r w:rsidRPr="00D40DC5">
        <w:t xml:space="preserve"> библиотекой  (праздники, творческая деятельность, встречи с писателями). </w:t>
      </w:r>
    </w:p>
    <w:p w:rsidR="00114210" w:rsidRPr="00D40DC5" w:rsidRDefault="00114210" w:rsidP="006C5A83">
      <w:pPr>
        <w:pStyle w:val="Default"/>
      </w:pPr>
      <w:r>
        <w:t>7</w:t>
      </w:r>
      <w:r w:rsidRPr="00D40DC5">
        <w:t>.</w:t>
      </w:r>
      <w:r>
        <w:t xml:space="preserve"> Благотворительная акция «Спешите</w:t>
      </w:r>
      <w:r w:rsidRPr="00D40DC5">
        <w:t xml:space="preserve"> делать добро!» </w:t>
      </w:r>
    </w:p>
    <w:p w:rsidR="00114210" w:rsidRPr="00D40DC5" w:rsidRDefault="00114210" w:rsidP="006C5A83">
      <w:pPr>
        <w:pStyle w:val="Default"/>
      </w:pPr>
      <w:r>
        <w:t>8</w:t>
      </w:r>
      <w:r w:rsidRPr="00D40DC5">
        <w:t xml:space="preserve">. Семейные праздники «Золотая осень», «Масленица». </w:t>
      </w:r>
    </w:p>
    <w:p w:rsidR="00114210" w:rsidRPr="00D40DC5" w:rsidRDefault="00114210" w:rsidP="006C5A83">
      <w:pPr>
        <w:pStyle w:val="Default"/>
      </w:pPr>
      <w:r>
        <w:t>9</w:t>
      </w:r>
      <w:r w:rsidRPr="00D40DC5">
        <w:t xml:space="preserve">. Дни профилактики правонарушений. </w:t>
      </w:r>
    </w:p>
    <w:p w:rsidR="00114210" w:rsidRPr="00D40DC5" w:rsidRDefault="00114210" w:rsidP="006C5A83">
      <w:pPr>
        <w:pStyle w:val="Default"/>
        <w:jc w:val="both"/>
      </w:pPr>
      <w:r>
        <w:t>10</w:t>
      </w:r>
      <w:r w:rsidRPr="00D40DC5">
        <w:t>. Беседы обучающимися «Правила поведения в общественных местах», «Как не стать жертвой преступления, мошенничества»</w:t>
      </w:r>
      <w:r>
        <w:t xml:space="preserve"> и др</w:t>
      </w:r>
      <w:r w:rsidRPr="00D40DC5">
        <w:t xml:space="preserve">. </w:t>
      </w:r>
    </w:p>
    <w:p w:rsidR="00114210" w:rsidRPr="00AB3352" w:rsidRDefault="00114210" w:rsidP="006C5A83">
      <w:pPr>
        <w:pStyle w:val="Default"/>
      </w:pPr>
      <w:r>
        <w:t>11</w:t>
      </w:r>
      <w:r w:rsidRPr="00D40DC5">
        <w:t>. Вовлечение школьников в круж</w:t>
      </w:r>
      <w:r>
        <w:t>ки, секции, клубы по интересам.</w:t>
      </w:r>
    </w:p>
    <w:p w:rsidR="00114210" w:rsidRDefault="00114210" w:rsidP="006C5A83">
      <w:pPr>
        <w:jc w:val="center"/>
        <w:rPr>
          <w:b/>
          <w:bCs/>
        </w:rPr>
      </w:pPr>
    </w:p>
    <w:p w:rsidR="00114210" w:rsidRDefault="00114210" w:rsidP="006C5A83">
      <w:pPr>
        <w:jc w:val="center"/>
        <w:rPr>
          <w:b/>
          <w:bCs/>
        </w:rPr>
      </w:pPr>
      <w:r w:rsidRPr="00D40DC5">
        <w:rPr>
          <w:b/>
          <w:bCs/>
        </w:rPr>
        <w:t xml:space="preserve">Задачи воспитания нравственных чувств и этического сознания </w:t>
      </w:r>
    </w:p>
    <w:p w:rsidR="00114210" w:rsidRPr="008B47FE" w:rsidRDefault="00114210" w:rsidP="006C5A83">
      <w:pPr>
        <w:jc w:val="both"/>
      </w:pPr>
      <w:r w:rsidRPr="00D729FB">
        <w:t>1.</w:t>
      </w:r>
      <w:r w:rsidRPr="008B47FE">
        <w:t xml:space="preserve"> Расширять представления о правилах поведения, этических нормах общения и взаимоотношениях.</w:t>
      </w:r>
    </w:p>
    <w:p w:rsidR="00114210" w:rsidRPr="008B47FE" w:rsidRDefault="00114210" w:rsidP="006C5A83">
      <w:pPr>
        <w:jc w:val="both"/>
      </w:pPr>
      <w:r w:rsidRPr="008B47FE">
        <w:t>2. Воспитывать - уважительное отношение к традициям народов России, края, сочувствие человеку, находящемуся в трудной ситуации, уважительное отношение к старшим, неравнодушие, сочувствие, милосердие.</w:t>
      </w:r>
    </w:p>
    <w:p w:rsidR="00114210" w:rsidRPr="008B47FE" w:rsidRDefault="00114210" w:rsidP="006C5A83">
      <w:pPr>
        <w:jc w:val="both"/>
      </w:pPr>
      <w:r w:rsidRPr="008B47FE">
        <w:t>3. Формировать нравственно-этический опыт взаимодействия со сверстниками, старшими и младшими детьми, взрослыми, способность правильно реагировать на негативные поступки.</w:t>
      </w:r>
    </w:p>
    <w:p w:rsidR="00114210" w:rsidRPr="00770221" w:rsidRDefault="00114210" w:rsidP="006C5A83">
      <w:pPr>
        <w:jc w:val="center"/>
        <w:rPr>
          <w:b/>
          <w:bCs/>
        </w:rPr>
      </w:pPr>
      <w:r w:rsidRPr="00D40DC5">
        <w:rPr>
          <w:b/>
          <w:bCs/>
        </w:rPr>
        <w:t>1 класс</w:t>
      </w:r>
    </w:p>
    <w:tbl>
      <w:tblPr>
        <w:tblW w:w="499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7"/>
        <w:gridCol w:w="5727"/>
        <w:gridCol w:w="2403"/>
      </w:tblGrid>
      <w:tr w:rsidR="00114210" w:rsidRPr="00D40DC5">
        <w:tc>
          <w:tcPr>
            <w:tcW w:w="872"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908"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220"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2" w:type="pct"/>
          </w:tcPr>
          <w:p w:rsidR="00114210" w:rsidRPr="00BC5F51" w:rsidRDefault="00114210" w:rsidP="006C5A83">
            <w:pPr>
              <w:jc w:val="both"/>
              <w:rPr>
                <w:b/>
                <w:bCs/>
              </w:rPr>
            </w:pPr>
            <w:r w:rsidRPr="00BC5F51">
              <w:rPr>
                <w:sz w:val="22"/>
                <w:szCs w:val="22"/>
              </w:rPr>
              <w:t>Воспитание нравственных чувств и этического сознания</w:t>
            </w:r>
          </w:p>
        </w:tc>
        <w:tc>
          <w:tcPr>
            <w:tcW w:w="2908"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изобразительного искусства</w:t>
            </w:r>
            <w:r w:rsidRPr="00BC5F51">
              <w:rPr>
                <w:sz w:val="22"/>
                <w:szCs w:val="22"/>
              </w:rPr>
              <w:t>; просмотр учебных фильмов;</w:t>
            </w:r>
          </w:p>
          <w:p w:rsidR="00114210" w:rsidRPr="00BC5F51" w:rsidRDefault="00114210" w:rsidP="006C5A83">
            <w:pPr>
              <w:jc w:val="both"/>
            </w:pPr>
            <w:r w:rsidRPr="00BC5F51">
              <w:rPr>
                <w:sz w:val="22"/>
                <w:szCs w:val="22"/>
              </w:rPr>
              <w:t xml:space="preserve">- заочные путешествия; </w:t>
            </w:r>
          </w:p>
          <w:p w:rsidR="00114210" w:rsidRPr="00BC5F51" w:rsidRDefault="00114210" w:rsidP="006C5A83">
            <w:pPr>
              <w:tabs>
                <w:tab w:val="left" w:pos="240"/>
              </w:tabs>
              <w:suppressAutoHyphens/>
              <w:jc w:val="both"/>
            </w:pPr>
            <w:r w:rsidRPr="00BC5F51">
              <w:rPr>
                <w:b/>
                <w:bCs/>
                <w:sz w:val="22"/>
                <w:szCs w:val="22"/>
              </w:rPr>
              <w:t>-</w:t>
            </w:r>
            <w:r w:rsidRPr="00BC5F51">
              <w:rPr>
                <w:sz w:val="22"/>
                <w:szCs w:val="22"/>
              </w:rPr>
              <w:t xml:space="preserve"> беседы, тематические классные часы:</w:t>
            </w:r>
          </w:p>
          <w:p w:rsidR="00114210" w:rsidRPr="00BC5F51" w:rsidRDefault="00114210" w:rsidP="006C5A83">
            <w:pPr>
              <w:tabs>
                <w:tab w:val="left" w:pos="240"/>
              </w:tabs>
              <w:suppressAutoHyphens/>
              <w:jc w:val="both"/>
            </w:pPr>
            <w:r w:rsidRPr="00BC5F51">
              <w:rPr>
                <w:sz w:val="22"/>
                <w:szCs w:val="22"/>
              </w:rPr>
              <w:t>«Что такое «хорошо» и что такое «плохо»?»</w:t>
            </w:r>
            <w:r>
              <w:rPr>
                <w:sz w:val="22"/>
                <w:szCs w:val="22"/>
              </w:rPr>
              <w:t>;</w:t>
            </w:r>
          </w:p>
          <w:p w:rsidR="00114210" w:rsidRPr="00BC5F51" w:rsidRDefault="00114210" w:rsidP="006C5A83">
            <w:pPr>
              <w:tabs>
                <w:tab w:val="left" w:pos="240"/>
              </w:tabs>
              <w:suppressAutoHyphens/>
              <w:jc w:val="both"/>
            </w:pPr>
            <w:r w:rsidRPr="00BC5F51">
              <w:rPr>
                <w:sz w:val="22"/>
                <w:szCs w:val="22"/>
              </w:rPr>
              <w:t>«Зачем быть вежливым?»</w:t>
            </w:r>
            <w:r>
              <w:rPr>
                <w:sz w:val="22"/>
                <w:szCs w:val="22"/>
              </w:rPr>
              <w:t>;</w:t>
            </w:r>
          </w:p>
          <w:p w:rsidR="00114210" w:rsidRPr="00BC5F51" w:rsidRDefault="00114210" w:rsidP="006C5A83">
            <w:pPr>
              <w:tabs>
                <w:tab w:val="left" w:pos="240"/>
              </w:tabs>
              <w:suppressAutoHyphens/>
              <w:jc w:val="both"/>
            </w:pPr>
            <w:r w:rsidRPr="00BC5F51">
              <w:rPr>
                <w:sz w:val="22"/>
                <w:szCs w:val="22"/>
              </w:rPr>
              <w:t>«Неразлучные друзья – взрослые и дети»</w:t>
            </w:r>
            <w:r>
              <w:rPr>
                <w:sz w:val="22"/>
                <w:szCs w:val="22"/>
              </w:rPr>
              <w:t>;</w:t>
            </w:r>
          </w:p>
          <w:p w:rsidR="00114210" w:rsidRPr="00BC5F51" w:rsidRDefault="00114210" w:rsidP="006C5A83">
            <w:pPr>
              <w:tabs>
                <w:tab w:val="left" w:pos="240"/>
              </w:tabs>
              <w:suppressAutoHyphens/>
              <w:jc w:val="both"/>
            </w:pPr>
            <w:r w:rsidRPr="00BC5F51">
              <w:rPr>
                <w:sz w:val="22"/>
                <w:szCs w:val="22"/>
              </w:rPr>
              <w:t>«Дружба – это…»</w:t>
            </w:r>
            <w:r>
              <w:rPr>
                <w:sz w:val="22"/>
                <w:szCs w:val="22"/>
              </w:rPr>
              <w:t>;</w:t>
            </w:r>
          </w:p>
          <w:p w:rsidR="00114210" w:rsidRPr="00D729FB" w:rsidRDefault="00114210" w:rsidP="006C5A83">
            <w:pPr>
              <w:jc w:val="both"/>
            </w:pPr>
            <w:r>
              <w:rPr>
                <w:sz w:val="22"/>
                <w:szCs w:val="22"/>
              </w:rPr>
              <w:t>- с</w:t>
            </w:r>
            <w:r w:rsidRPr="00D729FB">
              <w:rPr>
                <w:sz w:val="22"/>
                <w:szCs w:val="22"/>
              </w:rPr>
              <w:t>южетно-ролевые игры:</w:t>
            </w:r>
          </w:p>
          <w:p w:rsidR="00114210" w:rsidRPr="00BC5F51" w:rsidRDefault="00114210" w:rsidP="006C5A83">
            <w:pPr>
              <w:jc w:val="both"/>
            </w:pPr>
            <w:r w:rsidRPr="00BC5F51">
              <w:rPr>
                <w:sz w:val="22"/>
                <w:szCs w:val="22"/>
              </w:rPr>
              <w:t>«Как правильно поздороваться?»;</w:t>
            </w:r>
          </w:p>
          <w:p w:rsidR="00114210" w:rsidRPr="00BC5F51" w:rsidRDefault="00114210" w:rsidP="006C5A83">
            <w:pPr>
              <w:jc w:val="both"/>
            </w:pPr>
            <w:r w:rsidRPr="00BC5F51">
              <w:rPr>
                <w:sz w:val="22"/>
                <w:szCs w:val="22"/>
              </w:rPr>
              <w:t xml:space="preserve">«Мимика и жесты»; </w:t>
            </w:r>
          </w:p>
          <w:p w:rsidR="00114210" w:rsidRPr="00BC5F51" w:rsidRDefault="00114210" w:rsidP="006C5A83">
            <w:pPr>
              <w:jc w:val="both"/>
            </w:pPr>
            <w:r w:rsidRPr="00BC5F51">
              <w:rPr>
                <w:sz w:val="22"/>
                <w:szCs w:val="22"/>
              </w:rPr>
              <w:t>«Вспомни, какие поступки ты совершил за этот день. Нарисуй, расскажи о них»;</w:t>
            </w:r>
          </w:p>
          <w:p w:rsidR="00114210" w:rsidRPr="00BC5F51" w:rsidRDefault="00114210" w:rsidP="006C5A83">
            <w:pPr>
              <w:jc w:val="both"/>
            </w:pPr>
            <w:r w:rsidRPr="00BC5F51">
              <w:rPr>
                <w:sz w:val="22"/>
                <w:szCs w:val="22"/>
              </w:rPr>
              <w:t xml:space="preserve">«Помоги ребятам в классе составить «Словарь вежливых слов»; </w:t>
            </w:r>
          </w:p>
          <w:p w:rsidR="00114210" w:rsidRPr="00BC5F51" w:rsidRDefault="00114210" w:rsidP="006C5A83">
            <w:pPr>
              <w:jc w:val="both"/>
            </w:pPr>
            <w:r w:rsidRPr="00BC5F51">
              <w:rPr>
                <w:sz w:val="22"/>
                <w:szCs w:val="22"/>
              </w:rPr>
              <w:t xml:space="preserve">«К тебе пришли гости»; Игра «Гость – хозяин»; </w:t>
            </w:r>
          </w:p>
          <w:p w:rsidR="00114210" w:rsidRPr="00BC5F51" w:rsidRDefault="00114210" w:rsidP="006C5A83">
            <w:pPr>
              <w:jc w:val="both"/>
            </w:pPr>
            <w:r w:rsidRPr="00BC5F51">
              <w:rPr>
                <w:sz w:val="22"/>
                <w:szCs w:val="22"/>
              </w:rPr>
              <w:t xml:space="preserve">«Ты в театре»; </w:t>
            </w:r>
          </w:p>
          <w:p w:rsidR="00114210" w:rsidRPr="00BC5F51" w:rsidRDefault="00114210" w:rsidP="006C5A83">
            <w:pPr>
              <w:jc w:val="both"/>
            </w:pPr>
            <w:r w:rsidRPr="00BC5F51">
              <w:rPr>
                <w:sz w:val="22"/>
                <w:szCs w:val="22"/>
              </w:rPr>
              <w:t xml:space="preserve">«Разговор по телефону»; «Нарисуй подарок другу»; </w:t>
            </w:r>
          </w:p>
          <w:p w:rsidR="00114210" w:rsidRPr="00BC5F51" w:rsidRDefault="00114210" w:rsidP="006C5A83">
            <w:pPr>
              <w:jc w:val="both"/>
            </w:pPr>
            <w:r w:rsidRPr="00BC5F51">
              <w:rPr>
                <w:sz w:val="22"/>
                <w:szCs w:val="22"/>
              </w:rPr>
              <w:t xml:space="preserve">«На дне рождения»; </w:t>
            </w:r>
          </w:p>
          <w:p w:rsidR="00114210" w:rsidRPr="00BC5F51" w:rsidRDefault="00114210" w:rsidP="006C5A83">
            <w:pPr>
              <w:jc w:val="both"/>
            </w:pPr>
            <w:r w:rsidRPr="00BC5F51">
              <w:rPr>
                <w:sz w:val="22"/>
                <w:szCs w:val="22"/>
              </w:rPr>
              <w:t xml:space="preserve">«Если другу плохо?»; </w:t>
            </w:r>
          </w:p>
          <w:p w:rsidR="00114210" w:rsidRPr="00BC5F51" w:rsidRDefault="00114210" w:rsidP="006C5A83">
            <w:pPr>
              <w:jc w:val="both"/>
            </w:pPr>
            <w:r w:rsidRPr="00BC5F51">
              <w:rPr>
                <w:sz w:val="22"/>
                <w:szCs w:val="22"/>
              </w:rPr>
              <w:t xml:space="preserve">«Учимся общаться» </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(«Уважение к старшим в художественных произведениях»);</w:t>
            </w:r>
          </w:p>
          <w:p w:rsidR="00114210" w:rsidRPr="00BC5F51" w:rsidRDefault="00114210" w:rsidP="006C5A83">
            <w:pPr>
              <w:jc w:val="both"/>
            </w:pPr>
            <w:r w:rsidRPr="00BC5F51">
              <w:rPr>
                <w:sz w:val="22"/>
                <w:szCs w:val="22"/>
              </w:rPr>
              <w:t>- участие в акциях «Мама, милая мама»;</w:t>
            </w:r>
          </w:p>
          <w:p w:rsidR="00114210" w:rsidRPr="00BC5F51" w:rsidRDefault="00114210" w:rsidP="006C5A83">
            <w:pPr>
              <w:jc w:val="both"/>
            </w:pPr>
            <w:r w:rsidRPr="00BC5F51">
              <w:rPr>
                <w:sz w:val="22"/>
                <w:szCs w:val="22"/>
              </w:rPr>
              <w:t>- выполнение правил поведения «Мы стали школьниками»</w:t>
            </w:r>
          </w:p>
          <w:p w:rsidR="00114210" w:rsidRPr="00BC5F51" w:rsidRDefault="00114210" w:rsidP="006C5A83">
            <w:pPr>
              <w:jc w:val="both"/>
            </w:pPr>
            <w:r w:rsidRPr="00BC5F51">
              <w:rPr>
                <w:sz w:val="22"/>
                <w:szCs w:val="22"/>
              </w:rPr>
              <w:t>- участие в общешкольных («Здравствуй, школа!», «Последний звонок») и классных мероприятиях («День именинника», «Прощание с Азбукой»;</w:t>
            </w:r>
          </w:p>
          <w:p w:rsidR="00114210" w:rsidRPr="00BC5F51" w:rsidRDefault="00114210" w:rsidP="006C5A83">
            <w:pPr>
              <w:jc w:val="both"/>
            </w:pPr>
            <w:r w:rsidRPr="00BC5F51">
              <w:rPr>
                <w:sz w:val="22"/>
                <w:szCs w:val="22"/>
              </w:rPr>
              <w:t>-организация совместных с родителями и общественностью школьных КТД («День Матери», «День защитника Отечества» и др.)</w:t>
            </w:r>
          </w:p>
        </w:tc>
        <w:tc>
          <w:tcPr>
            <w:tcW w:w="1220" w:type="pct"/>
          </w:tcPr>
          <w:p w:rsidR="00114210" w:rsidRPr="00BC5F51" w:rsidRDefault="00114210" w:rsidP="006C5A83">
            <w:r>
              <w:rPr>
                <w:sz w:val="22"/>
                <w:szCs w:val="22"/>
              </w:rPr>
              <w:t xml:space="preserve">- </w:t>
            </w:r>
            <w:r w:rsidRPr="00BC5F51">
              <w:rPr>
                <w:sz w:val="22"/>
                <w:szCs w:val="22"/>
              </w:rPr>
              <w:t>начальные представления о правилах поведения в общественных местах, в школе, об этических нормах общения;</w:t>
            </w:r>
          </w:p>
          <w:p w:rsidR="00114210" w:rsidRPr="00BC5F51" w:rsidRDefault="00114210" w:rsidP="006C5A83">
            <w:r w:rsidRPr="00BC5F51">
              <w:rPr>
                <w:sz w:val="22"/>
                <w:szCs w:val="22"/>
              </w:rPr>
              <w:t>- понятие о школьной форме и её значении («лицо» школы, герб и атрибуты школы);</w:t>
            </w:r>
          </w:p>
          <w:p w:rsidR="00114210" w:rsidRPr="00BC5F51" w:rsidRDefault="00114210" w:rsidP="006C5A83">
            <w:r w:rsidRPr="00BC5F51">
              <w:rPr>
                <w:sz w:val="22"/>
                <w:szCs w:val="22"/>
              </w:rPr>
              <w:t>- начальный опыт взаимоотношений со сверстниками, старшими и младшими детьми в соответствии с нормами морали</w:t>
            </w:r>
          </w:p>
        </w:tc>
      </w:tr>
    </w:tbl>
    <w:p w:rsidR="00114210" w:rsidRPr="00D40DC5" w:rsidRDefault="00114210" w:rsidP="006C5A83">
      <w:pPr>
        <w:jc w:val="center"/>
        <w:rPr>
          <w:b/>
          <w:bCs/>
        </w:rPr>
      </w:pPr>
      <w:r w:rsidRPr="00D40DC5">
        <w:rPr>
          <w:b/>
          <w:bCs/>
        </w:rPr>
        <w:t>2 класс</w:t>
      </w:r>
    </w:p>
    <w:tbl>
      <w:tblPr>
        <w:tblW w:w="49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5727"/>
        <w:gridCol w:w="2302"/>
      </w:tblGrid>
      <w:tr w:rsidR="00114210" w:rsidRPr="00D40DC5">
        <w:tc>
          <w:tcPr>
            <w:tcW w:w="881"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937"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181"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81" w:type="pct"/>
          </w:tcPr>
          <w:p w:rsidR="00114210" w:rsidRPr="00BC5F51" w:rsidRDefault="00114210" w:rsidP="006C5A83">
            <w:pPr>
              <w:jc w:val="both"/>
              <w:rPr>
                <w:b/>
                <w:bCs/>
              </w:rPr>
            </w:pPr>
            <w:r w:rsidRPr="00BC5F51">
              <w:rPr>
                <w:sz w:val="22"/>
                <w:szCs w:val="22"/>
              </w:rPr>
              <w:t>Воспитание нравственных чувств и этического сознания</w:t>
            </w:r>
          </w:p>
        </w:tc>
        <w:tc>
          <w:tcPr>
            <w:tcW w:w="2937"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изобразительного искусства</w:t>
            </w:r>
            <w:r w:rsidRPr="00BC5F51">
              <w:rPr>
                <w:sz w:val="22"/>
                <w:szCs w:val="22"/>
              </w:rPr>
              <w:t>; просмотр учебных фильмов;</w:t>
            </w:r>
          </w:p>
          <w:p w:rsidR="00114210" w:rsidRPr="00BC5F51" w:rsidRDefault="00114210" w:rsidP="006C5A83">
            <w:pPr>
              <w:jc w:val="both"/>
            </w:pPr>
            <w:r w:rsidRPr="00BC5F51">
              <w:rPr>
                <w:sz w:val="22"/>
                <w:szCs w:val="22"/>
              </w:rPr>
              <w:t>- «Мудрые советы наших предков» (викторина по устному народному творчеству)</w:t>
            </w:r>
            <w:r>
              <w:rPr>
                <w:sz w:val="22"/>
                <w:szCs w:val="22"/>
              </w:rPr>
              <w:t>;</w:t>
            </w:r>
          </w:p>
          <w:p w:rsidR="00114210" w:rsidRPr="00BC5F51" w:rsidRDefault="00114210" w:rsidP="006C5A83">
            <w:pPr>
              <w:tabs>
                <w:tab w:val="left" w:pos="240"/>
              </w:tabs>
              <w:suppressAutoHyphens/>
              <w:jc w:val="both"/>
            </w:pPr>
            <w:r w:rsidRPr="00BC5F51">
              <w:rPr>
                <w:b/>
                <w:bCs/>
                <w:sz w:val="22"/>
                <w:szCs w:val="22"/>
              </w:rPr>
              <w:t xml:space="preserve">- </w:t>
            </w:r>
            <w:r w:rsidRPr="00BC5F51">
              <w:rPr>
                <w:sz w:val="22"/>
                <w:szCs w:val="22"/>
              </w:rPr>
              <w:t xml:space="preserve"> беседы, тематические классные часы: «Кто создал правила человеческого поведения?», «Как выбирать друзей?»</w:t>
            </w:r>
            <w:r>
              <w:rPr>
                <w:sz w:val="22"/>
                <w:szCs w:val="22"/>
              </w:rPr>
              <w:t>;</w:t>
            </w:r>
          </w:p>
          <w:p w:rsidR="00114210" w:rsidRPr="00BC5F51" w:rsidRDefault="00114210" w:rsidP="006C5A83">
            <w:pPr>
              <w:tabs>
                <w:tab w:val="left" w:pos="240"/>
              </w:tabs>
              <w:suppressAutoHyphens/>
              <w:jc w:val="both"/>
            </w:pPr>
            <w:r w:rsidRPr="00BC5F51">
              <w:rPr>
                <w:sz w:val="22"/>
                <w:szCs w:val="22"/>
              </w:rPr>
              <w:t>«Отзывчивость и доброта»</w:t>
            </w:r>
            <w:r>
              <w:rPr>
                <w:sz w:val="22"/>
                <w:szCs w:val="22"/>
              </w:rPr>
              <w:t>;</w:t>
            </w:r>
          </w:p>
          <w:p w:rsidR="00114210" w:rsidRPr="00BC5F51" w:rsidRDefault="00114210" w:rsidP="006C5A83">
            <w:pPr>
              <w:tabs>
                <w:tab w:val="left" w:pos="240"/>
              </w:tabs>
              <w:suppressAutoHyphens/>
              <w:jc w:val="both"/>
            </w:pPr>
            <w:r w:rsidRPr="00BC5F51">
              <w:rPr>
                <w:sz w:val="22"/>
                <w:szCs w:val="22"/>
              </w:rPr>
              <w:t>«Спешите делать добро»</w:t>
            </w:r>
            <w:r>
              <w:rPr>
                <w:sz w:val="22"/>
                <w:szCs w:val="22"/>
              </w:rPr>
              <w:t>;</w:t>
            </w:r>
          </w:p>
          <w:p w:rsidR="00114210" w:rsidRPr="00BC5F51" w:rsidRDefault="00114210" w:rsidP="006C5A83">
            <w:pPr>
              <w:jc w:val="both"/>
            </w:pPr>
            <w:r w:rsidRPr="00BC5F51">
              <w:rPr>
                <w:sz w:val="22"/>
                <w:szCs w:val="22"/>
              </w:rPr>
              <w:t>«Что значит быть откровенным»;</w:t>
            </w:r>
          </w:p>
          <w:p w:rsidR="00114210" w:rsidRPr="00BC5F51" w:rsidRDefault="00114210" w:rsidP="006C5A83">
            <w:pPr>
              <w:jc w:val="both"/>
            </w:pPr>
            <w:r w:rsidRPr="00BC5F51">
              <w:rPr>
                <w:sz w:val="22"/>
                <w:szCs w:val="22"/>
              </w:rPr>
              <w:t>-сюжетно-ролевые игры:</w:t>
            </w:r>
          </w:p>
          <w:p w:rsidR="00114210" w:rsidRPr="00BC5F51" w:rsidRDefault="00114210" w:rsidP="006C5A83">
            <w:pPr>
              <w:jc w:val="both"/>
            </w:pPr>
            <w:r w:rsidRPr="00BC5F51">
              <w:rPr>
                <w:sz w:val="22"/>
                <w:szCs w:val="22"/>
              </w:rPr>
              <w:t>«Я и другие люди»: конкурс и защита рисунков «Чему тебя научили сказки?»; деловая игра «Ситуации о правилах поведения в отношениях со старшими, учителем»; «Вежливые слова»; деловая игра «Как тебя зовут друзья?»</w:t>
            </w:r>
            <w:r>
              <w:rPr>
                <w:sz w:val="22"/>
                <w:szCs w:val="22"/>
              </w:rPr>
              <w:t>;</w:t>
            </w:r>
          </w:p>
          <w:p w:rsidR="00114210" w:rsidRPr="00BC5F51" w:rsidRDefault="00114210" w:rsidP="006C5A83">
            <w:pPr>
              <w:jc w:val="both"/>
            </w:pPr>
            <w:r w:rsidRPr="00BC5F51">
              <w:rPr>
                <w:sz w:val="22"/>
                <w:szCs w:val="22"/>
              </w:rPr>
              <w:t>- «Соблюдаем этикет» (викторина с инсценировками)</w:t>
            </w:r>
            <w:r>
              <w:rPr>
                <w:sz w:val="22"/>
                <w:szCs w:val="22"/>
              </w:rPr>
              <w:t>;</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совместные соревнования, конкурсы, игры;</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(«Мой любимый герой»);</w:t>
            </w:r>
          </w:p>
          <w:p w:rsidR="00114210" w:rsidRPr="00BC5F51" w:rsidRDefault="00114210" w:rsidP="006C5A83">
            <w:pPr>
              <w:jc w:val="both"/>
            </w:pPr>
            <w:r w:rsidRPr="00BC5F51">
              <w:rPr>
                <w:sz w:val="22"/>
                <w:szCs w:val="22"/>
              </w:rPr>
              <w:t>- классные и школьные праздники («Осенины», «Новый год», др.);</w:t>
            </w:r>
          </w:p>
          <w:p w:rsidR="00114210" w:rsidRPr="00BC5F51" w:rsidRDefault="00114210" w:rsidP="006C5A83">
            <w:pPr>
              <w:jc w:val="both"/>
            </w:pPr>
            <w:r w:rsidRPr="00BC5F51">
              <w:rPr>
                <w:sz w:val="22"/>
                <w:szCs w:val="22"/>
              </w:rPr>
              <w:t>- участие в акциях «Милосердие», «Мама, милая мама»;</w:t>
            </w:r>
          </w:p>
          <w:p w:rsidR="00114210" w:rsidRPr="00BC5F51" w:rsidRDefault="00114210" w:rsidP="006C5A83">
            <w:pPr>
              <w:jc w:val="both"/>
            </w:pPr>
            <w:r w:rsidRPr="00BC5F51">
              <w:rPr>
                <w:sz w:val="22"/>
                <w:szCs w:val="22"/>
              </w:rPr>
              <w:t xml:space="preserve">- выполнение правил поведения; </w:t>
            </w:r>
          </w:p>
          <w:p w:rsidR="00114210" w:rsidRPr="00BC5F51" w:rsidRDefault="00114210" w:rsidP="006C5A83">
            <w:pPr>
              <w:jc w:val="both"/>
            </w:pPr>
            <w:r w:rsidRPr="00BC5F51">
              <w:rPr>
                <w:sz w:val="22"/>
                <w:szCs w:val="22"/>
              </w:rPr>
              <w:t>- участие в общешкольных («День учителя») и классных мероприятиях («День именинника»);</w:t>
            </w:r>
          </w:p>
          <w:p w:rsidR="00114210" w:rsidRPr="00BC5F51" w:rsidRDefault="00114210" w:rsidP="006C5A83">
            <w:pPr>
              <w:jc w:val="both"/>
            </w:pPr>
            <w:r w:rsidRPr="00BC5F51">
              <w:rPr>
                <w:sz w:val="22"/>
                <w:szCs w:val="22"/>
              </w:rPr>
              <w:t>- участие в конкурсе «Традиции моей семьи» совместно с родителями;</w:t>
            </w:r>
          </w:p>
          <w:p w:rsidR="00114210" w:rsidRPr="00BC5F51" w:rsidRDefault="00114210" w:rsidP="006C5A83">
            <w:pPr>
              <w:jc w:val="both"/>
            </w:pPr>
            <w:r w:rsidRPr="00BC5F51">
              <w:rPr>
                <w:sz w:val="22"/>
                <w:szCs w:val="22"/>
              </w:rPr>
              <w:t>-организация совместных с родителями и общественностью школьных КТД («День Матери», «День защитника Отечества» и др.)</w:t>
            </w:r>
          </w:p>
        </w:tc>
        <w:tc>
          <w:tcPr>
            <w:tcW w:w="1181" w:type="pct"/>
          </w:tcPr>
          <w:p w:rsidR="00114210" w:rsidRPr="00BC5F51" w:rsidRDefault="00114210" w:rsidP="006C5A83">
            <w:r w:rsidRPr="00BC5F51">
              <w:rPr>
                <w:b/>
                <w:bCs/>
                <w:sz w:val="22"/>
                <w:szCs w:val="22"/>
              </w:rPr>
              <w:t>-</w:t>
            </w:r>
            <w:r w:rsidRPr="00BC5F51">
              <w:rPr>
                <w:sz w:val="22"/>
                <w:szCs w:val="22"/>
              </w:rPr>
              <w:t xml:space="preserve"> начальные представления о моральных нормах и правилах поведения, в том числе об этических нормах взаимоотношений в семье</w:t>
            </w:r>
            <w:r>
              <w:rPr>
                <w:sz w:val="22"/>
                <w:szCs w:val="22"/>
              </w:rPr>
              <w:t>;</w:t>
            </w:r>
          </w:p>
          <w:p w:rsidR="00114210" w:rsidRPr="00BC5F51" w:rsidRDefault="00114210" w:rsidP="006C5A83">
            <w:r w:rsidRPr="00BC5F51">
              <w:rPr>
                <w:sz w:val="22"/>
                <w:szCs w:val="22"/>
              </w:rPr>
              <w:t>- нравственно-этический опыт взаимодействия со сверстниками, старшими и младшими детьми, взрослыми</w:t>
            </w:r>
            <w:r>
              <w:rPr>
                <w:sz w:val="22"/>
                <w:szCs w:val="22"/>
              </w:rPr>
              <w:t>;</w:t>
            </w:r>
          </w:p>
          <w:p w:rsidR="00114210" w:rsidRPr="00BC5F51" w:rsidRDefault="00114210" w:rsidP="006C5A83">
            <w:r w:rsidRPr="00BC5F51">
              <w:rPr>
                <w:sz w:val="22"/>
                <w:szCs w:val="22"/>
              </w:rPr>
              <w:t>- уважительное отношение к традициям народов России, края</w:t>
            </w:r>
            <w:r>
              <w:rPr>
                <w:sz w:val="22"/>
                <w:szCs w:val="22"/>
              </w:rPr>
              <w:t>;</w:t>
            </w:r>
          </w:p>
          <w:p w:rsidR="00114210" w:rsidRPr="00BC5F51" w:rsidRDefault="00114210" w:rsidP="006C5A83">
            <w:r w:rsidRPr="00BC5F51">
              <w:rPr>
                <w:sz w:val="22"/>
                <w:szCs w:val="22"/>
              </w:rPr>
              <w:t>-сочувствие человеку, находящемуся в трудной ситуации</w:t>
            </w:r>
            <w:r>
              <w:rPr>
                <w:sz w:val="22"/>
                <w:szCs w:val="22"/>
              </w:rPr>
              <w:t>;</w:t>
            </w:r>
          </w:p>
          <w:p w:rsidR="00114210" w:rsidRPr="00BC5F51" w:rsidRDefault="00114210" w:rsidP="006C5A83">
            <w:r w:rsidRPr="00BC5F51">
              <w:rPr>
                <w:sz w:val="22"/>
                <w:szCs w:val="22"/>
              </w:rPr>
              <w:t>- уважительное отношение к учителям и родителям;</w:t>
            </w:r>
          </w:p>
          <w:p w:rsidR="00114210" w:rsidRPr="00BC5F51" w:rsidRDefault="00114210" w:rsidP="006C5A83">
            <w:r w:rsidRPr="00BC5F51">
              <w:rPr>
                <w:sz w:val="22"/>
                <w:szCs w:val="22"/>
              </w:rPr>
              <w:t>- знание традиций своей семьи и школы</w:t>
            </w:r>
          </w:p>
        </w:tc>
      </w:tr>
    </w:tbl>
    <w:p w:rsidR="00114210" w:rsidRPr="00D40DC5" w:rsidRDefault="00114210" w:rsidP="006C5A83">
      <w:pPr>
        <w:jc w:val="center"/>
        <w:rPr>
          <w:b/>
          <w:bCs/>
        </w:rPr>
      </w:pPr>
      <w:r w:rsidRPr="00D40DC5">
        <w:rPr>
          <w:b/>
          <w:bCs/>
        </w:rPr>
        <w:t>3 класс</w:t>
      </w:r>
    </w:p>
    <w:tbl>
      <w:tblPr>
        <w:tblW w:w="49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5881"/>
        <w:gridCol w:w="2148"/>
      </w:tblGrid>
      <w:tr w:rsidR="00114210" w:rsidRPr="00D40DC5">
        <w:tc>
          <w:tcPr>
            <w:tcW w:w="881"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3017"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102" w:type="pct"/>
          </w:tcPr>
          <w:p w:rsidR="00114210" w:rsidRPr="00BC5F51" w:rsidRDefault="00114210" w:rsidP="006C5A83">
            <w:pPr>
              <w:rPr>
                <w:b/>
                <w:bCs/>
              </w:rPr>
            </w:pPr>
            <w:r w:rsidRPr="00BC5F51">
              <w:rPr>
                <w:b/>
                <w:bCs/>
                <w:sz w:val="22"/>
                <w:szCs w:val="22"/>
              </w:rPr>
              <w:t>Планируемые</w:t>
            </w:r>
          </w:p>
          <w:p w:rsidR="00114210" w:rsidRPr="00BC5F51" w:rsidRDefault="00114210" w:rsidP="006C5A83">
            <w:pPr>
              <w:rPr>
                <w:b/>
                <w:bCs/>
              </w:rPr>
            </w:pPr>
            <w:r w:rsidRPr="00BC5F51">
              <w:rPr>
                <w:b/>
                <w:bCs/>
                <w:sz w:val="22"/>
                <w:szCs w:val="22"/>
              </w:rPr>
              <w:t>Результаты</w:t>
            </w:r>
          </w:p>
        </w:tc>
      </w:tr>
      <w:tr w:rsidR="00114210" w:rsidRPr="00D40DC5">
        <w:tc>
          <w:tcPr>
            <w:tcW w:w="881" w:type="pct"/>
          </w:tcPr>
          <w:p w:rsidR="00114210" w:rsidRPr="00BC5F51" w:rsidRDefault="00114210" w:rsidP="006C5A83">
            <w:pPr>
              <w:rPr>
                <w:b/>
                <w:bCs/>
              </w:rPr>
            </w:pPr>
            <w:r w:rsidRPr="00BC5F51">
              <w:rPr>
                <w:sz w:val="22"/>
                <w:szCs w:val="22"/>
              </w:rPr>
              <w:t>Воспитание нравственных чувств и этического сознания</w:t>
            </w:r>
          </w:p>
        </w:tc>
        <w:tc>
          <w:tcPr>
            <w:tcW w:w="3017"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просмотр учебных фильмов;</w:t>
            </w:r>
          </w:p>
          <w:p w:rsidR="00114210" w:rsidRPr="00BC5F51" w:rsidRDefault="00114210" w:rsidP="006C5A83">
            <w:pPr>
              <w:jc w:val="both"/>
            </w:pPr>
            <w:r w:rsidRPr="00BC5F51">
              <w:rPr>
                <w:sz w:val="22"/>
                <w:szCs w:val="22"/>
              </w:rPr>
              <w:t>- «Мудрые советы наших предков» (конкурс по устному народному творчеству)</w:t>
            </w:r>
            <w:r>
              <w:rPr>
                <w:sz w:val="22"/>
                <w:szCs w:val="22"/>
              </w:rPr>
              <w:t>;</w:t>
            </w:r>
          </w:p>
          <w:p w:rsidR="00114210" w:rsidRPr="00BC5F51" w:rsidRDefault="00114210" w:rsidP="006C5A83">
            <w:pPr>
              <w:tabs>
                <w:tab w:val="left" w:pos="240"/>
              </w:tabs>
              <w:suppressAutoHyphens/>
              <w:jc w:val="both"/>
            </w:pPr>
            <w:r w:rsidRPr="00BC5F51">
              <w:rPr>
                <w:b/>
                <w:bCs/>
                <w:sz w:val="22"/>
                <w:szCs w:val="22"/>
              </w:rPr>
              <w:t>-</w:t>
            </w:r>
            <w:r w:rsidRPr="00BC5F51">
              <w:rPr>
                <w:sz w:val="22"/>
                <w:szCs w:val="22"/>
              </w:rPr>
              <w:t xml:space="preserve"> беседы, тематические классные часы: «Как мы выглядим»; «О лени и лентяях»</w:t>
            </w:r>
            <w:r>
              <w:rPr>
                <w:sz w:val="22"/>
                <w:szCs w:val="22"/>
              </w:rPr>
              <w:t>;</w:t>
            </w:r>
          </w:p>
          <w:p w:rsidR="00114210" w:rsidRPr="00BC5F51" w:rsidRDefault="00114210" w:rsidP="006C5A83">
            <w:pPr>
              <w:tabs>
                <w:tab w:val="left" w:pos="240"/>
              </w:tabs>
              <w:suppressAutoHyphens/>
              <w:jc w:val="both"/>
            </w:pPr>
            <w:r w:rsidRPr="00BC5F51">
              <w:rPr>
                <w:sz w:val="22"/>
                <w:szCs w:val="22"/>
              </w:rPr>
              <w:t>«Причины обид»; «Кто такие эгоисты?»</w:t>
            </w:r>
            <w:r>
              <w:rPr>
                <w:sz w:val="22"/>
                <w:szCs w:val="22"/>
              </w:rPr>
              <w:t>,</w:t>
            </w:r>
            <w:r w:rsidRPr="00BC5F51">
              <w:rPr>
                <w:sz w:val="22"/>
                <w:szCs w:val="22"/>
              </w:rPr>
              <w:t xml:space="preserve"> «Правда и ложь – какие они?»</w:t>
            </w:r>
          </w:p>
          <w:p w:rsidR="00114210" w:rsidRPr="00BC5F51" w:rsidRDefault="00114210" w:rsidP="006C5A83">
            <w:pPr>
              <w:jc w:val="both"/>
            </w:pPr>
            <w:r w:rsidRPr="00BC5F51">
              <w:rPr>
                <w:sz w:val="22"/>
                <w:szCs w:val="22"/>
              </w:rPr>
              <w:t>- сюжетно-ролевые игры:</w:t>
            </w:r>
          </w:p>
          <w:p w:rsidR="00114210" w:rsidRPr="00BC5F51" w:rsidRDefault="00114210" w:rsidP="006C5A83">
            <w:pPr>
              <w:jc w:val="both"/>
            </w:pPr>
            <w:r w:rsidRPr="00BC5F51">
              <w:rPr>
                <w:sz w:val="22"/>
                <w:szCs w:val="22"/>
              </w:rPr>
              <w:t>«Опиши своего одноклассника» (назови качества, которыми должен обладать человек, чтобы: а) считаться твоим другом; б) заслужить твое доверие; в) вызвать симпатию);</w:t>
            </w:r>
          </w:p>
          <w:p w:rsidR="00114210" w:rsidRPr="00BC5F51" w:rsidRDefault="00114210" w:rsidP="006C5A83">
            <w:pPr>
              <w:jc w:val="both"/>
            </w:pPr>
            <w:r w:rsidRPr="00BC5F51">
              <w:rPr>
                <w:sz w:val="22"/>
                <w:szCs w:val="22"/>
              </w:rPr>
              <w:t>- деловые игры: «Верность слову»; «Умение общаться»; «Культура поведения человека»;</w:t>
            </w:r>
          </w:p>
          <w:p w:rsidR="00114210" w:rsidRPr="00BC5F51" w:rsidRDefault="00114210" w:rsidP="006C5A83">
            <w:pPr>
              <w:jc w:val="both"/>
            </w:pPr>
            <w:r w:rsidRPr="00BC5F51">
              <w:rPr>
                <w:sz w:val="22"/>
                <w:szCs w:val="22"/>
              </w:rPr>
              <w:t>- решение этических задач;</w:t>
            </w:r>
          </w:p>
          <w:p w:rsidR="00114210" w:rsidRPr="00BC5F51" w:rsidRDefault="00114210" w:rsidP="006C5A83">
            <w:pPr>
              <w:jc w:val="both"/>
            </w:pPr>
            <w:r w:rsidRPr="00BC5F51">
              <w:rPr>
                <w:sz w:val="22"/>
                <w:szCs w:val="22"/>
              </w:rPr>
              <w:t>- коллективно-групповая работа по обсуждению ситуаций: «В музее», «После спектакля», «В театре», «В кино»;</w:t>
            </w:r>
          </w:p>
          <w:p w:rsidR="00114210" w:rsidRPr="00BC5F51" w:rsidRDefault="00114210" w:rsidP="006C5A83">
            <w:pPr>
              <w:jc w:val="both"/>
            </w:pPr>
            <w:r w:rsidRPr="00BC5F51">
              <w:rPr>
                <w:sz w:val="22"/>
                <w:szCs w:val="22"/>
              </w:rPr>
              <w:t>- участие в проекте «Пословицы и поговорки, отражающие нравственные ценности»</w:t>
            </w:r>
            <w:r>
              <w:rPr>
                <w:sz w:val="22"/>
                <w:szCs w:val="22"/>
              </w:rPr>
              <w:t>;</w:t>
            </w:r>
          </w:p>
          <w:p w:rsidR="00114210" w:rsidRPr="00BC5F51" w:rsidRDefault="00114210" w:rsidP="006C5A83">
            <w:pPr>
              <w:jc w:val="both"/>
            </w:pPr>
            <w:r w:rsidRPr="00BC5F51">
              <w:rPr>
                <w:sz w:val="22"/>
                <w:szCs w:val="22"/>
              </w:rPr>
              <w:t>- «Кто я, откуда мои корни?» (исследования, чтение);</w:t>
            </w:r>
          </w:p>
          <w:p w:rsidR="00114210" w:rsidRPr="00BC5F51" w:rsidRDefault="00114210" w:rsidP="006C5A83">
            <w:pPr>
              <w:jc w:val="both"/>
            </w:pPr>
            <w:r w:rsidRPr="00BC5F51">
              <w:rPr>
                <w:sz w:val="22"/>
                <w:szCs w:val="22"/>
              </w:rPr>
              <w:t>-совместные игры, соревнования, конкурсы;</w:t>
            </w:r>
          </w:p>
          <w:p w:rsidR="00114210" w:rsidRPr="00BC5F51" w:rsidRDefault="00114210" w:rsidP="006C5A83">
            <w:pPr>
              <w:tabs>
                <w:tab w:val="left" w:pos="240"/>
              </w:tabs>
              <w:suppressAutoHyphens/>
              <w:jc w:val="both"/>
            </w:pPr>
            <w:r w:rsidRPr="00BC5F51">
              <w:rPr>
                <w:sz w:val="22"/>
                <w:szCs w:val="22"/>
              </w:rPr>
              <w:t>- экскурсия в храм;</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(«Мир добрых поступков»);</w:t>
            </w:r>
          </w:p>
          <w:p w:rsidR="00114210" w:rsidRPr="00BC5F51" w:rsidRDefault="00114210" w:rsidP="006C5A83">
            <w:pPr>
              <w:jc w:val="both"/>
            </w:pPr>
            <w:r w:rsidRPr="00BC5F51">
              <w:rPr>
                <w:sz w:val="22"/>
                <w:szCs w:val="22"/>
              </w:rPr>
              <w:t>- классные и школьные  праздники («Осенний калейдоскоп», «Зимушка-зима»);</w:t>
            </w:r>
          </w:p>
          <w:p w:rsidR="00114210" w:rsidRPr="00BC5F51" w:rsidRDefault="00114210" w:rsidP="006C5A83">
            <w:pPr>
              <w:jc w:val="both"/>
            </w:pPr>
            <w:r w:rsidRPr="00BC5F51">
              <w:rPr>
                <w:sz w:val="22"/>
                <w:szCs w:val="22"/>
              </w:rPr>
              <w:t>- участие в акциях: «Ветеран живет рядом» (встречи с ветеранами, возложение цветов); «Мама, милая мама», «Милосердие»</w:t>
            </w:r>
            <w:r>
              <w:rPr>
                <w:sz w:val="22"/>
                <w:szCs w:val="22"/>
              </w:rPr>
              <w:t>;</w:t>
            </w:r>
          </w:p>
          <w:p w:rsidR="00114210" w:rsidRPr="00BC5F51" w:rsidRDefault="00114210" w:rsidP="006C5A83">
            <w:pPr>
              <w:jc w:val="both"/>
            </w:pPr>
            <w:r w:rsidRPr="00BC5F51">
              <w:rPr>
                <w:sz w:val="22"/>
                <w:szCs w:val="22"/>
              </w:rPr>
              <w:t>- выполнение правил поведения: школьная форма (рейд);</w:t>
            </w:r>
          </w:p>
          <w:p w:rsidR="00114210" w:rsidRPr="00BC5F51" w:rsidRDefault="00114210" w:rsidP="006C5A83">
            <w:pPr>
              <w:jc w:val="both"/>
            </w:pPr>
            <w:r w:rsidRPr="00BC5F51">
              <w:rPr>
                <w:sz w:val="22"/>
                <w:szCs w:val="22"/>
              </w:rPr>
              <w:t>- участие в общешкольных и классных мероприятиях;</w:t>
            </w:r>
          </w:p>
          <w:p w:rsidR="00114210" w:rsidRPr="00BC5F51" w:rsidRDefault="00114210" w:rsidP="006C5A83">
            <w:pPr>
              <w:jc w:val="both"/>
            </w:pPr>
            <w:r w:rsidRPr="00BC5F51">
              <w:rPr>
                <w:sz w:val="22"/>
                <w:szCs w:val="22"/>
              </w:rPr>
              <w:t>- участие в конкурсе «История моей семьи» совместно с родителями;</w:t>
            </w:r>
          </w:p>
          <w:p w:rsidR="00114210" w:rsidRPr="00BC5F51" w:rsidRDefault="00114210" w:rsidP="006C5A83">
            <w:pPr>
              <w:jc w:val="both"/>
            </w:pPr>
            <w:r w:rsidRPr="00BC5F51">
              <w:rPr>
                <w:sz w:val="22"/>
                <w:szCs w:val="22"/>
              </w:rPr>
              <w:t>- организация совместных с родителями и общественностью школьных КТД («День Матери», «День защитника Отечества» и др.)</w:t>
            </w:r>
          </w:p>
        </w:tc>
        <w:tc>
          <w:tcPr>
            <w:tcW w:w="1102" w:type="pct"/>
          </w:tcPr>
          <w:p w:rsidR="00114210" w:rsidRPr="00BC5F51" w:rsidRDefault="00114210" w:rsidP="006C5A83">
            <w:r w:rsidRPr="00BC5F51">
              <w:rPr>
                <w:sz w:val="22"/>
                <w:szCs w:val="22"/>
              </w:rPr>
              <w:t>- представление о правилах и нормах поведения между поколениями, носителями разных убеждений;</w:t>
            </w:r>
          </w:p>
          <w:p w:rsidR="00114210" w:rsidRPr="00BC5F51" w:rsidRDefault="00114210" w:rsidP="006C5A83">
            <w:r w:rsidRPr="00BC5F51">
              <w:rPr>
                <w:sz w:val="22"/>
                <w:szCs w:val="22"/>
              </w:rPr>
              <w:t>- нравственно-этический опыт взаимодействия со сверстниками, взрослыми в соответствии с нормами морали</w:t>
            </w:r>
            <w:r>
              <w:rPr>
                <w:sz w:val="22"/>
                <w:szCs w:val="22"/>
              </w:rPr>
              <w:t>;</w:t>
            </w:r>
          </w:p>
          <w:p w:rsidR="00114210" w:rsidRPr="00BC5F51" w:rsidRDefault="00114210" w:rsidP="006C5A83">
            <w:r w:rsidRPr="00BC5F51">
              <w:rPr>
                <w:sz w:val="22"/>
                <w:szCs w:val="22"/>
              </w:rPr>
              <w:t>- уважительное отношение к традиционным религиям;</w:t>
            </w:r>
          </w:p>
          <w:p w:rsidR="00114210" w:rsidRPr="00BC5F51" w:rsidRDefault="00114210" w:rsidP="006C5A83">
            <w:r w:rsidRPr="00BC5F51">
              <w:rPr>
                <w:sz w:val="22"/>
                <w:szCs w:val="22"/>
              </w:rPr>
              <w:t>- неравнодушие, сочувствие, милосердие</w:t>
            </w:r>
            <w:r>
              <w:rPr>
                <w:sz w:val="22"/>
                <w:szCs w:val="22"/>
              </w:rPr>
              <w:t>;</w:t>
            </w:r>
          </w:p>
          <w:p w:rsidR="00114210" w:rsidRPr="00BC5F51" w:rsidRDefault="00114210" w:rsidP="006C5A83">
            <w:r w:rsidRPr="00BC5F51">
              <w:rPr>
                <w:sz w:val="22"/>
                <w:szCs w:val="22"/>
              </w:rPr>
              <w:t>- способность правильно реагировать на негативные поступки</w:t>
            </w:r>
            <w:r>
              <w:rPr>
                <w:sz w:val="22"/>
                <w:szCs w:val="22"/>
              </w:rPr>
              <w:t>;</w:t>
            </w:r>
          </w:p>
          <w:p w:rsidR="00114210" w:rsidRPr="00BC5F51" w:rsidRDefault="00114210" w:rsidP="006C5A83">
            <w:r w:rsidRPr="00BC5F51">
              <w:rPr>
                <w:sz w:val="22"/>
                <w:szCs w:val="22"/>
              </w:rPr>
              <w:t>- знание и бережное отношение к традициям семьи и школы</w:t>
            </w:r>
          </w:p>
        </w:tc>
      </w:tr>
    </w:tbl>
    <w:p w:rsidR="00114210" w:rsidRPr="00D40DC5" w:rsidRDefault="00114210" w:rsidP="006C5A83">
      <w:pPr>
        <w:ind w:left="360"/>
        <w:jc w:val="center"/>
        <w:rPr>
          <w:b/>
          <w:bCs/>
        </w:rPr>
      </w:pPr>
      <w:r w:rsidRPr="00D40DC5">
        <w:rPr>
          <w:b/>
          <w:bCs/>
        </w:rPr>
        <w:t>4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5896"/>
        <w:gridCol w:w="2254"/>
      </w:tblGrid>
      <w:tr w:rsidR="00114210" w:rsidRPr="00D40DC5">
        <w:tc>
          <w:tcPr>
            <w:tcW w:w="864"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992"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144" w:type="pct"/>
          </w:tcPr>
          <w:p w:rsidR="00114210" w:rsidRPr="00BC5F51" w:rsidRDefault="00114210" w:rsidP="006C5A83">
            <w:pPr>
              <w:rPr>
                <w:b/>
                <w:bCs/>
              </w:rPr>
            </w:pPr>
            <w:r w:rsidRPr="00BC5F51">
              <w:rPr>
                <w:b/>
                <w:bCs/>
                <w:sz w:val="22"/>
                <w:szCs w:val="22"/>
              </w:rPr>
              <w:t>Планируемые</w:t>
            </w:r>
          </w:p>
          <w:p w:rsidR="00114210" w:rsidRPr="00BC5F51" w:rsidRDefault="00114210" w:rsidP="006C5A83">
            <w:pPr>
              <w:rPr>
                <w:b/>
                <w:bCs/>
              </w:rPr>
            </w:pPr>
            <w:r w:rsidRPr="00BC5F51">
              <w:rPr>
                <w:b/>
                <w:bCs/>
                <w:sz w:val="22"/>
                <w:szCs w:val="22"/>
              </w:rPr>
              <w:t>Результаты</w:t>
            </w:r>
          </w:p>
        </w:tc>
      </w:tr>
      <w:tr w:rsidR="00114210" w:rsidRPr="00D40DC5">
        <w:tc>
          <w:tcPr>
            <w:tcW w:w="864" w:type="pct"/>
          </w:tcPr>
          <w:p w:rsidR="00114210" w:rsidRPr="00BC5F51" w:rsidRDefault="00114210" w:rsidP="006C5A83">
            <w:pPr>
              <w:jc w:val="both"/>
              <w:rPr>
                <w:b/>
                <w:bCs/>
              </w:rPr>
            </w:pPr>
            <w:r w:rsidRPr="00BC5F51">
              <w:rPr>
                <w:sz w:val="22"/>
                <w:szCs w:val="22"/>
              </w:rPr>
              <w:t>Воспитание нравственных чувств и этического сознания</w:t>
            </w:r>
          </w:p>
        </w:tc>
        <w:tc>
          <w:tcPr>
            <w:tcW w:w="2992"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основ религиозной культуры и светской этики, изобразительного искусства</w:t>
            </w:r>
            <w:r w:rsidRPr="00BC5F51">
              <w:rPr>
                <w:sz w:val="22"/>
                <w:szCs w:val="22"/>
              </w:rPr>
              <w:t>; просмотр учебных фильмов;</w:t>
            </w:r>
          </w:p>
          <w:p w:rsidR="00114210" w:rsidRPr="00BC5F51" w:rsidRDefault="00114210" w:rsidP="006C5A83">
            <w:pPr>
              <w:jc w:val="both"/>
            </w:pPr>
            <w:r w:rsidRPr="00BC5F51">
              <w:rPr>
                <w:sz w:val="22"/>
                <w:szCs w:val="22"/>
              </w:rPr>
              <w:t>- «Мудрые советы наших предков» (конкурсы, блиц-турниры по устному народному творчеству)</w:t>
            </w:r>
            <w:r>
              <w:rPr>
                <w:sz w:val="22"/>
                <w:szCs w:val="22"/>
              </w:rPr>
              <w:t>;</w:t>
            </w:r>
          </w:p>
          <w:p w:rsidR="00114210" w:rsidRPr="00BC5F51" w:rsidRDefault="00114210" w:rsidP="006C5A83">
            <w:pPr>
              <w:tabs>
                <w:tab w:val="left" w:pos="240"/>
              </w:tabs>
              <w:suppressAutoHyphens/>
              <w:jc w:val="both"/>
            </w:pPr>
            <w:r w:rsidRPr="00BC5F51">
              <w:rPr>
                <w:b/>
                <w:bCs/>
                <w:sz w:val="22"/>
                <w:szCs w:val="22"/>
              </w:rPr>
              <w:t xml:space="preserve">- </w:t>
            </w:r>
            <w:r w:rsidRPr="00BC5F51">
              <w:rPr>
                <w:sz w:val="22"/>
                <w:szCs w:val="22"/>
              </w:rPr>
              <w:t>беседы, тематические классные часы:</w:t>
            </w:r>
          </w:p>
          <w:p w:rsidR="00114210" w:rsidRPr="00BC5F51" w:rsidRDefault="00114210" w:rsidP="006C5A83">
            <w:pPr>
              <w:tabs>
                <w:tab w:val="left" w:pos="240"/>
              </w:tabs>
              <w:suppressAutoHyphens/>
              <w:jc w:val="both"/>
            </w:pPr>
            <w:r w:rsidRPr="00BC5F51">
              <w:rPr>
                <w:sz w:val="22"/>
                <w:szCs w:val="22"/>
              </w:rPr>
              <w:t>«Что такое характер?»</w:t>
            </w:r>
            <w:r>
              <w:rPr>
                <w:sz w:val="22"/>
                <w:szCs w:val="22"/>
              </w:rPr>
              <w:t>;</w:t>
            </w:r>
          </w:p>
          <w:p w:rsidR="00114210" w:rsidRPr="00BC5F51" w:rsidRDefault="00114210" w:rsidP="006C5A83">
            <w:pPr>
              <w:tabs>
                <w:tab w:val="left" w:pos="240"/>
              </w:tabs>
              <w:suppressAutoHyphens/>
              <w:jc w:val="both"/>
            </w:pPr>
            <w:r w:rsidRPr="00BC5F51">
              <w:rPr>
                <w:sz w:val="22"/>
                <w:szCs w:val="22"/>
              </w:rPr>
              <w:t>«Душевность и бездушность»</w:t>
            </w:r>
            <w:r>
              <w:rPr>
                <w:sz w:val="22"/>
                <w:szCs w:val="22"/>
              </w:rPr>
              <w:t>;</w:t>
            </w:r>
          </w:p>
          <w:p w:rsidR="00114210" w:rsidRPr="00BC5F51" w:rsidRDefault="00114210" w:rsidP="006C5A83">
            <w:pPr>
              <w:tabs>
                <w:tab w:val="left" w:pos="240"/>
              </w:tabs>
              <w:suppressAutoHyphens/>
              <w:jc w:val="both"/>
            </w:pPr>
            <w:r w:rsidRPr="00BC5F51">
              <w:rPr>
                <w:sz w:val="22"/>
                <w:szCs w:val="22"/>
              </w:rPr>
              <w:t>«Что значит быть счастливым?»</w:t>
            </w:r>
            <w:r>
              <w:rPr>
                <w:sz w:val="22"/>
                <w:szCs w:val="22"/>
              </w:rPr>
              <w:t>;</w:t>
            </w:r>
          </w:p>
          <w:p w:rsidR="00114210" w:rsidRPr="00BC5F51" w:rsidRDefault="00114210" w:rsidP="006C5A83">
            <w:pPr>
              <w:tabs>
                <w:tab w:val="left" w:pos="240"/>
              </w:tabs>
              <w:suppressAutoHyphens/>
              <w:jc w:val="both"/>
            </w:pPr>
            <w:r w:rsidRPr="00BC5F51">
              <w:rPr>
                <w:sz w:val="22"/>
                <w:szCs w:val="22"/>
              </w:rPr>
              <w:t>«Мир без улыбки. Какой он?»</w:t>
            </w:r>
            <w:r>
              <w:rPr>
                <w:sz w:val="22"/>
                <w:szCs w:val="22"/>
              </w:rPr>
              <w:t>;</w:t>
            </w:r>
          </w:p>
          <w:p w:rsidR="00114210" w:rsidRPr="00BC5F51" w:rsidRDefault="00114210" w:rsidP="006C5A83">
            <w:pPr>
              <w:tabs>
                <w:tab w:val="left" w:pos="240"/>
              </w:tabs>
              <w:suppressAutoHyphens/>
              <w:jc w:val="both"/>
            </w:pPr>
            <w:r w:rsidRPr="00BC5F51">
              <w:rPr>
                <w:sz w:val="22"/>
                <w:szCs w:val="22"/>
              </w:rPr>
              <w:t>«Кем и каким я хочу быть?»</w:t>
            </w:r>
            <w:r>
              <w:rPr>
                <w:sz w:val="22"/>
                <w:szCs w:val="22"/>
              </w:rPr>
              <w:t>;</w:t>
            </w:r>
          </w:p>
          <w:p w:rsidR="00114210" w:rsidRPr="00BC5F51" w:rsidRDefault="00114210" w:rsidP="006C5A83">
            <w:pPr>
              <w:tabs>
                <w:tab w:val="left" w:pos="240"/>
              </w:tabs>
              <w:suppressAutoHyphens/>
              <w:jc w:val="both"/>
            </w:pPr>
            <w:r w:rsidRPr="00BC5F51">
              <w:rPr>
                <w:sz w:val="22"/>
                <w:szCs w:val="22"/>
              </w:rPr>
              <w:t>«Достоинства и недостатки»</w:t>
            </w:r>
            <w:r>
              <w:rPr>
                <w:sz w:val="22"/>
                <w:szCs w:val="22"/>
              </w:rPr>
              <w:t>;</w:t>
            </w:r>
          </w:p>
          <w:p w:rsidR="00114210" w:rsidRDefault="00114210" w:rsidP="006C5A83">
            <w:pPr>
              <w:jc w:val="both"/>
            </w:pPr>
            <w:r w:rsidRPr="00BC5F51">
              <w:rPr>
                <w:sz w:val="22"/>
                <w:szCs w:val="22"/>
              </w:rPr>
              <w:t>-сюжетно-ролевые игры</w:t>
            </w:r>
            <w:r w:rsidRPr="00BC5F51">
              <w:rPr>
                <w:b/>
                <w:bCs/>
                <w:sz w:val="22"/>
                <w:szCs w:val="22"/>
              </w:rPr>
              <w:t>:</w:t>
            </w:r>
            <w:r w:rsidRPr="00BC5F51">
              <w:rPr>
                <w:sz w:val="22"/>
                <w:szCs w:val="22"/>
              </w:rPr>
              <w:t xml:space="preserve"> «Подумай, как поступить»: Если я понимаю настроение другого, то я: а) смогу ему помочь, </w:t>
            </w:r>
          </w:p>
          <w:p w:rsidR="00114210" w:rsidRPr="00BC5F51" w:rsidRDefault="00114210" w:rsidP="006C5A83">
            <w:pPr>
              <w:jc w:val="both"/>
            </w:pPr>
            <w:r w:rsidRPr="00BC5F51">
              <w:rPr>
                <w:sz w:val="22"/>
                <w:szCs w:val="22"/>
              </w:rPr>
              <w:t>б) не обижу его, в) поддержу его, г) улучшу его настроение, д) буду доволен, е) свой вариант; написать сочинение «Мой характер и мои поступки»</w:t>
            </w:r>
            <w:r>
              <w:rPr>
                <w:sz w:val="22"/>
                <w:szCs w:val="22"/>
              </w:rPr>
              <w:t>;</w:t>
            </w:r>
          </w:p>
          <w:p w:rsidR="00114210" w:rsidRPr="00BC5F51" w:rsidRDefault="00114210" w:rsidP="006C5A83">
            <w:pPr>
              <w:jc w:val="both"/>
            </w:pPr>
            <w:r w:rsidRPr="00BC5F51">
              <w:rPr>
                <w:sz w:val="22"/>
                <w:szCs w:val="22"/>
              </w:rPr>
              <w:t>- совместные игры, соревнования, конкурсы;</w:t>
            </w:r>
          </w:p>
          <w:p w:rsidR="00114210" w:rsidRPr="00BC5F51" w:rsidRDefault="00114210" w:rsidP="006C5A83">
            <w:pPr>
              <w:tabs>
                <w:tab w:val="left" w:pos="240"/>
              </w:tabs>
              <w:suppressAutoHyphens/>
              <w:jc w:val="both"/>
            </w:pPr>
            <w:r w:rsidRPr="00BC5F51">
              <w:rPr>
                <w:sz w:val="22"/>
                <w:szCs w:val="22"/>
              </w:rPr>
              <w:t>- экскурсия в храм;</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(«Чему я учусь у героев произведений»);</w:t>
            </w:r>
          </w:p>
          <w:p w:rsidR="00114210" w:rsidRPr="00BC5F51" w:rsidRDefault="00114210" w:rsidP="006C5A83">
            <w:pPr>
              <w:jc w:val="both"/>
            </w:pPr>
            <w:r w:rsidRPr="00BC5F51">
              <w:rPr>
                <w:sz w:val="22"/>
                <w:szCs w:val="22"/>
              </w:rPr>
              <w:t>- классные и школьные праздники «Осенний калейдоскоп», «Зимушка-зима»;</w:t>
            </w:r>
          </w:p>
          <w:p w:rsidR="00114210" w:rsidRPr="00BC5F51" w:rsidRDefault="00114210" w:rsidP="006C5A83">
            <w:pPr>
              <w:jc w:val="both"/>
            </w:pPr>
            <w:r w:rsidRPr="00BC5F51">
              <w:rPr>
                <w:sz w:val="22"/>
                <w:szCs w:val="22"/>
              </w:rPr>
              <w:t>- участие в акциях: ко Дню пожилого человека; «Ветеран живет рядом» (встречи с ветеранами, возложение цветов), «Мама, милая мама»; «Милосердие»</w:t>
            </w:r>
            <w:r>
              <w:rPr>
                <w:sz w:val="22"/>
                <w:szCs w:val="22"/>
              </w:rPr>
              <w:t>;</w:t>
            </w:r>
          </w:p>
          <w:p w:rsidR="00114210" w:rsidRPr="00BC5F51" w:rsidRDefault="00114210" w:rsidP="006C5A83">
            <w:pPr>
              <w:jc w:val="both"/>
            </w:pPr>
            <w:r w:rsidRPr="00BC5F51">
              <w:rPr>
                <w:sz w:val="22"/>
                <w:szCs w:val="22"/>
              </w:rPr>
              <w:t>- участие в благотворительных концертах</w:t>
            </w:r>
            <w:r>
              <w:rPr>
                <w:sz w:val="22"/>
                <w:szCs w:val="22"/>
              </w:rPr>
              <w:t>;</w:t>
            </w:r>
          </w:p>
          <w:p w:rsidR="00114210" w:rsidRPr="00BC5F51" w:rsidRDefault="00114210" w:rsidP="006C5A83">
            <w:pPr>
              <w:jc w:val="both"/>
            </w:pPr>
            <w:r w:rsidRPr="00BC5F51">
              <w:rPr>
                <w:sz w:val="22"/>
                <w:szCs w:val="22"/>
              </w:rPr>
              <w:t>- участие в общешкольных и классных мероприятиях;</w:t>
            </w:r>
          </w:p>
          <w:p w:rsidR="00114210" w:rsidRPr="00BC5F51" w:rsidRDefault="00114210" w:rsidP="006C5A83">
            <w:pPr>
              <w:jc w:val="both"/>
            </w:pPr>
            <w:r w:rsidRPr="00BC5F51">
              <w:rPr>
                <w:sz w:val="22"/>
                <w:szCs w:val="22"/>
              </w:rPr>
              <w:t>- участие в конкурсе «Судьба семьи в судьбе страны» совместно с родителями;</w:t>
            </w:r>
          </w:p>
          <w:p w:rsidR="00114210" w:rsidRPr="00BC5F51" w:rsidRDefault="00114210" w:rsidP="006C5A83">
            <w:pPr>
              <w:jc w:val="both"/>
            </w:pPr>
            <w:r w:rsidRPr="00BC5F51">
              <w:rPr>
                <w:sz w:val="22"/>
                <w:szCs w:val="22"/>
              </w:rPr>
              <w:t>-организация совместных с родителями и общественностью школьных КТД («День Матери», «День защитника Отечества», «Мама, папа, я – спортивная семья» и др.)</w:t>
            </w:r>
          </w:p>
        </w:tc>
        <w:tc>
          <w:tcPr>
            <w:tcW w:w="1144" w:type="pct"/>
          </w:tcPr>
          <w:p w:rsidR="00114210" w:rsidRPr="00BC5F51" w:rsidRDefault="00114210" w:rsidP="006C5A83">
            <w:r w:rsidRPr="00BC5F51">
              <w:rPr>
                <w:sz w:val="22"/>
                <w:szCs w:val="22"/>
              </w:rPr>
              <w:t>- представление о моральных нормах и нравственных правилах взаимоотношений между поколениями, представителями различных социальных групп</w:t>
            </w:r>
            <w:r>
              <w:rPr>
                <w:sz w:val="22"/>
                <w:szCs w:val="22"/>
              </w:rPr>
              <w:t>;</w:t>
            </w:r>
          </w:p>
          <w:p w:rsidR="00114210" w:rsidRPr="00BC5F51" w:rsidRDefault="00114210" w:rsidP="006C5A83">
            <w:r>
              <w:rPr>
                <w:sz w:val="22"/>
                <w:szCs w:val="22"/>
              </w:rPr>
              <w:t xml:space="preserve">- </w:t>
            </w:r>
            <w:r w:rsidRPr="00BC5F51">
              <w:rPr>
                <w:sz w:val="22"/>
                <w:szCs w:val="22"/>
              </w:rPr>
              <w:t>уважительное отношение к традиционным религиям</w:t>
            </w:r>
            <w:r>
              <w:rPr>
                <w:sz w:val="22"/>
                <w:szCs w:val="22"/>
              </w:rPr>
              <w:t>;</w:t>
            </w:r>
          </w:p>
          <w:p w:rsidR="00114210" w:rsidRPr="00BC5F51" w:rsidRDefault="00114210" w:rsidP="006C5A83">
            <w:r w:rsidRPr="00BC5F51">
              <w:rPr>
                <w:sz w:val="22"/>
                <w:szCs w:val="22"/>
              </w:rPr>
              <w:t>- милосердие, толерантность</w:t>
            </w:r>
            <w:r>
              <w:rPr>
                <w:sz w:val="22"/>
                <w:szCs w:val="22"/>
              </w:rPr>
              <w:t>;</w:t>
            </w:r>
          </w:p>
          <w:p w:rsidR="00114210" w:rsidRPr="00BC5F51" w:rsidRDefault="00114210" w:rsidP="006C5A83">
            <w:r w:rsidRPr="00BC5F51">
              <w:rPr>
                <w:sz w:val="22"/>
                <w:szCs w:val="22"/>
              </w:rPr>
              <w:t>- способность элементарно анализировать нравственную сторону своих поступков и поступков других</w:t>
            </w:r>
          </w:p>
        </w:tc>
      </w:tr>
    </w:tbl>
    <w:p w:rsidR="00114210" w:rsidRDefault="00114210" w:rsidP="006C5A83">
      <w:pPr>
        <w:pStyle w:val="Default"/>
        <w:jc w:val="center"/>
        <w:rPr>
          <w:b/>
          <w:bCs/>
        </w:rPr>
      </w:pPr>
      <w:r w:rsidRPr="00D40DC5">
        <w:rPr>
          <w:b/>
          <w:bCs/>
        </w:rPr>
        <w:t>Направление 3</w:t>
      </w:r>
    </w:p>
    <w:p w:rsidR="00114210" w:rsidRPr="00D40DC5" w:rsidRDefault="00114210" w:rsidP="006C5A83">
      <w:pPr>
        <w:pStyle w:val="Default"/>
        <w:jc w:val="center"/>
        <w:rPr>
          <w:b/>
          <w:bCs/>
        </w:rPr>
      </w:pPr>
      <w:r>
        <w:rPr>
          <w:b/>
          <w:bCs/>
        </w:rPr>
        <w:t>Воспитание трудолюбия, творческого отношения к учению, труду, жизни</w:t>
      </w:r>
    </w:p>
    <w:tbl>
      <w:tblPr>
        <w:tblW w:w="9502" w:type="dxa"/>
        <w:tblInd w:w="-106" w:type="dxa"/>
        <w:tblBorders>
          <w:top w:val="single" w:sz="8" w:space="0" w:color="000000"/>
          <w:left w:val="single" w:sz="8" w:space="0" w:color="000000"/>
          <w:bottom w:val="single" w:sz="8" w:space="0" w:color="000000"/>
          <w:right w:val="single" w:sz="8" w:space="0" w:color="000000"/>
        </w:tblBorders>
        <w:tblLayout w:type="fixed"/>
        <w:tblLook w:val="0000"/>
      </w:tblPr>
      <w:tblGrid>
        <w:gridCol w:w="4646"/>
        <w:gridCol w:w="4856"/>
      </w:tblGrid>
      <w:tr w:rsidR="00114210" w:rsidRPr="0088314B">
        <w:trPr>
          <w:trHeight w:val="159"/>
        </w:trPr>
        <w:tc>
          <w:tcPr>
            <w:tcW w:w="4646" w:type="dxa"/>
            <w:tcBorders>
              <w:top w:val="single" w:sz="8" w:space="0" w:color="000000"/>
              <w:bottom w:val="single" w:sz="8" w:space="0" w:color="000000"/>
              <w:right w:val="single" w:sz="8" w:space="0" w:color="000000"/>
            </w:tcBorders>
          </w:tcPr>
          <w:p w:rsidR="00114210" w:rsidRPr="0088314B" w:rsidRDefault="00114210" w:rsidP="006C5A83">
            <w:pPr>
              <w:pStyle w:val="Default"/>
              <w:jc w:val="center"/>
              <w:rPr>
                <w:b/>
                <w:bCs/>
              </w:rPr>
            </w:pPr>
            <w:r w:rsidRPr="0088314B">
              <w:rPr>
                <w:b/>
                <w:bCs/>
              </w:rPr>
              <w:t>Содержание</w:t>
            </w:r>
          </w:p>
        </w:tc>
        <w:tc>
          <w:tcPr>
            <w:tcW w:w="4856" w:type="dxa"/>
            <w:tcBorders>
              <w:top w:val="single" w:sz="8" w:space="0" w:color="000000"/>
              <w:left w:val="single" w:sz="8" w:space="0" w:color="000000"/>
              <w:bottom w:val="single" w:sz="8" w:space="0" w:color="000000"/>
            </w:tcBorders>
          </w:tcPr>
          <w:p w:rsidR="00114210" w:rsidRPr="0088314B" w:rsidRDefault="00114210" w:rsidP="006C5A83">
            <w:pPr>
              <w:pStyle w:val="Default"/>
              <w:jc w:val="center"/>
              <w:rPr>
                <w:b/>
                <w:bCs/>
              </w:rPr>
            </w:pPr>
            <w:r w:rsidRPr="0088314B">
              <w:rPr>
                <w:b/>
                <w:bCs/>
              </w:rPr>
              <w:t>Формы воспитательной деятельности</w:t>
            </w:r>
          </w:p>
        </w:tc>
      </w:tr>
      <w:tr w:rsidR="00114210" w:rsidRPr="00D40DC5">
        <w:trPr>
          <w:trHeight w:val="985"/>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Участие в экскурсиях по городу</w:t>
            </w:r>
            <w:r>
              <w:t xml:space="preserve"> </w:t>
            </w:r>
            <w:r w:rsidRPr="00D40DC5">
              <w:t xml:space="preserve">(с целью знакомства с различными видами труда). </w:t>
            </w:r>
          </w:p>
          <w:p w:rsidR="00114210" w:rsidRPr="00D40DC5" w:rsidRDefault="00114210" w:rsidP="006C5A83">
            <w:pPr>
              <w:pStyle w:val="Default"/>
              <w:jc w:val="both"/>
            </w:pPr>
            <w:r w:rsidRPr="00D40DC5">
              <w:t xml:space="preserve">Экскурсии на производственные предприятия (с целью ознакомления с различными профессиями, встречи с представителями разных профессий) </w:t>
            </w:r>
          </w:p>
          <w:p w:rsidR="00114210" w:rsidRPr="00D40DC5" w:rsidRDefault="00114210" w:rsidP="006C5A83">
            <w:pPr>
              <w:pStyle w:val="Default"/>
              <w:jc w:val="both"/>
            </w:pPr>
            <w:r w:rsidRPr="00D40DC5">
              <w:t>Организация и проведение презентаций</w:t>
            </w:r>
          </w:p>
          <w:p w:rsidR="00114210" w:rsidRPr="00D40DC5" w:rsidRDefault="00114210" w:rsidP="006C5A83">
            <w:pPr>
              <w:pStyle w:val="Default"/>
              <w:jc w:val="both"/>
            </w:pPr>
            <w:r w:rsidRPr="00D40DC5">
              <w:t>«Труд наших родных»</w:t>
            </w:r>
          </w:p>
        </w:tc>
      </w:tr>
      <w:tr w:rsidR="00114210" w:rsidRPr="00D40DC5">
        <w:trPr>
          <w:trHeight w:val="571"/>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Сюжетно-ролевые экономические игры, праздники труда, ярмарки, конкурсы, города мастеров, организация детских фирм</w:t>
            </w:r>
          </w:p>
        </w:tc>
      </w:tr>
      <w:tr w:rsidR="00114210" w:rsidRPr="00D40DC5">
        <w:trPr>
          <w:trHeight w:val="571"/>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Приобретение опыта уважительного и творческого отношения к учебному труду</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 xml:space="preserve">Презентации учебных и творческих достижений, стимулирования творческого учебного труда, предоставление обучающимся возможностей творческой инициативы в учебном труде. </w:t>
            </w:r>
          </w:p>
        </w:tc>
      </w:tr>
      <w:tr w:rsidR="00114210" w:rsidRPr="00D40DC5">
        <w:trPr>
          <w:trHeight w:val="291"/>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 xml:space="preserve">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творческих общественных объединений. </w:t>
            </w:r>
          </w:p>
        </w:tc>
      </w:tr>
      <w:tr w:rsidR="00114210" w:rsidRPr="00D40DC5">
        <w:trPr>
          <w:trHeight w:val="433"/>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Приобретают умения и навыки самообслуживания в школе и дома</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Самообслуживание, дежурство по классу и в столовой, персональные выставки, презентации, творческие отчеты, проектная деятельность, устные журналы</w:t>
            </w:r>
          </w:p>
        </w:tc>
      </w:tr>
      <w:tr w:rsidR="00114210" w:rsidRPr="00D40DC5">
        <w:trPr>
          <w:trHeight w:val="847"/>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pPr>
            <w:r w:rsidRPr="00D40DC5">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pPr>
            <w:r w:rsidRPr="00D40DC5">
              <w:t>Дискуссия, форум, вечер, час общения,  классное собрание, собрание детей и родителей, поход, экскурсия, встречи с интересными людьми</w:t>
            </w:r>
            <w:r>
              <w:t>.</w:t>
            </w:r>
            <w:r w:rsidRPr="00D40DC5">
              <w:t xml:space="preserve"> </w:t>
            </w:r>
          </w:p>
        </w:tc>
      </w:tr>
    </w:tbl>
    <w:p w:rsidR="00114210" w:rsidRPr="00D40DC5" w:rsidRDefault="00114210" w:rsidP="006C5A83">
      <w:pPr>
        <w:pStyle w:val="Default"/>
      </w:pPr>
    </w:p>
    <w:p w:rsidR="00114210" w:rsidRPr="003B4ED5" w:rsidRDefault="00114210" w:rsidP="006C5A83">
      <w:pPr>
        <w:pStyle w:val="Default"/>
      </w:pPr>
      <w:r w:rsidRPr="003B4ED5">
        <w:t xml:space="preserve">Ключевые дела: </w:t>
      </w:r>
    </w:p>
    <w:p w:rsidR="00114210" w:rsidRPr="00D40DC5" w:rsidRDefault="00114210" w:rsidP="00464B1F">
      <w:pPr>
        <w:pStyle w:val="Default"/>
        <w:numPr>
          <w:ilvl w:val="0"/>
          <w:numId w:val="29"/>
        </w:numPr>
        <w:tabs>
          <w:tab w:val="left" w:pos="284"/>
        </w:tabs>
        <w:jc w:val="both"/>
      </w:pPr>
      <w:r w:rsidRPr="00D40DC5">
        <w:t xml:space="preserve">Обустройство территории школьного помещения к праздникам. </w:t>
      </w:r>
    </w:p>
    <w:p w:rsidR="00114210" w:rsidRDefault="00114210" w:rsidP="00464B1F">
      <w:pPr>
        <w:pStyle w:val="Default"/>
        <w:numPr>
          <w:ilvl w:val="0"/>
          <w:numId w:val="29"/>
        </w:numPr>
        <w:tabs>
          <w:tab w:val="left" w:pos="284"/>
        </w:tabs>
        <w:jc w:val="both"/>
      </w:pPr>
      <w:r w:rsidRPr="00D40DC5">
        <w:t xml:space="preserve">Уроки профориентации: встречи-беседы с родителями </w:t>
      </w:r>
      <w:r>
        <w:t>–</w:t>
      </w:r>
      <w:r w:rsidRPr="00D40DC5">
        <w:t xml:space="preserve"> людьми различных профессий, прославившихся с</w:t>
      </w:r>
      <w:r>
        <w:t xml:space="preserve">воим трудом, его результатами; </w:t>
      </w:r>
    </w:p>
    <w:p w:rsidR="00114210" w:rsidRPr="00D40DC5" w:rsidRDefault="00114210" w:rsidP="00464B1F">
      <w:pPr>
        <w:pStyle w:val="Default"/>
        <w:numPr>
          <w:ilvl w:val="0"/>
          <w:numId w:val="29"/>
        </w:numPr>
        <w:tabs>
          <w:tab w:val="left" w:pos="284"/>
        </w:tabs>
        <w:jc w:val="both"/>
      </w:pPr>
      <w:r w:rsidRPr="00D40DC5">
        <w:t xml:space="preserve">Экскурсии на предприятия города. </w:t>
      </w:r>
    </w:p>
    <w:p w:rsidR="00114210" w:rsidRPr="00D40DC5" w:rsidRDefault="00114210" w:rsidP="006C5A83">
      <w:pPr>
        <w:pStyle w:val="Default"/>
        <w:jc w:val="both"/>
      </w:pPr>
      <w:r>
        <w:t>5</w:t>
      </w:r>
      <w:r w:rsidRPr="00D40DC5">
        <w:t>. Конкурсные, познавате</w:t>
      </w:r>
      <w:r>
        <w:t>льно-</w:t>
      </w:r>
      <w:r w:rsidRPr="00D40DC5">
        <w:t>развлекательные, сюжетно-ролевые мероприятия «Много профессий хороших и разных!»</w:t>
      </w:r>
      <w:r>
        <w:t>.</w:t>
      </w:r>
      <w:r w:rsidRPr="00D40DC5">
        <w:t xml:space="preserve"> </w:t>
      </w:r>
    </w:p>
    <w:p w:rsidR="00114210" w:rsidRPr="00D40DC5" w:rsidRDefault="00114210" w:rsidP="006C5A83">
      <w:pPr>
        <w:pStyle w:val="Default"/>
        <w:jc w:val="both"/>
      </w:pPr>
      <w:r>
        <w:t>6</w:t>
      </w:r>
      <w:r w:rsidRPr="00D40DC5">
        <w:t xml:space="preserve">. Проектно-исследовательские, творческие (художественные, литературные) работы учащихся. </w:t>
      </w:r>
    </w:p>
    <w:p w:rsidR="00114210" w:rsidRPr="004C444E" w:rsidRDefault="00114210" w:rsidP="006C5A83">
      <w:pPr>
        <w:pStyle w:val="Default"/>
        <w:jc w:val="both"/>
      </w:pPr>
      <w:r>
        <w:t>7</w:t>
      </w:r>
      <w:r w:rsidRPr="00D40DC5">
        <w:t xml:space="preserve">. Вовлечение школьников в кружки, секции, клубы по интересам. </w:t>
      </w:r>
    </w:p>
    <w:p w:rsidR="00114210" w:rsidRPr="00D40DC5" w:rsidRDefault="00114210" w:rsidP="006C5A83">
      <w:pPr>
        <w:jc w:val="center"/>
        <w:rPr>
          <w:b/>
          <w:bCs/>
        </w:rPr>
      </w:pPr>
      <w:r w:rsidRPr="00D40DC5">
        <w:rPr>
          <w:b/>
          <w:bCs/>
        </w:rPr>
        <w:t>Задачи воспитани</w:t>
      </w:r>
      <w:r>
        <w:rPr>
          <w:b/>
          <w:bCs/>
        </w:rPr>
        <w:t>я</w:t>
      </w:r>
      <w:r w:rsidRPr="00D40DC5">
        <w:rPr>
          <w:b/>
          <w:bCs/>
        </w:rPr>
        <w:t xml:space="preserve"> трудолюбия, творческого отношения к труду, учению,</w:t>
      </w:r>
      <w:r>
        <w:rPr>
          <w:b/>
          <w:bCs/>
        </w:rPr>
        <w:t xml:space="preserve"> </w:t>
      </w:r>
      <w:r w:rsidRPr="00D40DC5">
        <w:rPr>
          <w:b/>
          <w:bCs/>
        </w:rPr>
        <w:t xml:space="preserve">жизни </w:t>
      </w:r>
    </w:p>
    <w:p w:rsidR="00114210" w:rsidRPr="008B47FE" w:rsidRDefault="00114210" w:rsidP="006C5A83">
      <w:pPr>
        <w:pStyle w:val="Default"/>
        <w:tabs>
          <w:tab w:val="left" w:pos="285"/>
        </w:tabs>
        <w:jc w:val="both"/>
      </w:pPr>
      <w:r w:rsidRPr="008B47FE">
        <w:t>1. Формировать представления о ведущей роли образования, труда и значение творчества в жизни человека и общества.</w:t>
      </w:r>
    </w:p>
    <w:p w:rsidR="00114210" w:rsidRPr="008B47FE" w:rsidRDefault="00114210" w:rsidP="006C5A83">
      <w:pPr>
        <w:pStyle w:val="Default"/>
        <w:tabs>
          <w:tab w:val="left" w:pos="285"/>
        </w:tabs>
        <w:jc w:val="both"/>
      </w:pPr>
      <w:r w:rsidRPr="008B47FE">
        <w:t>2.</w:t>
      </w:r>
      <w:r>
        <w:t xml:space="preserve"> </w:t>
      </w:r>
      <w:r w:rsidRPr="008B47FE">
        <w:t>Воспитывать уважение к труду и творчеству старших и сверстников; ценностное отношение к учебе как виду творческой деятельности и бережном отношении к результатам  своего труда, труда других  людей, к школьному имуществу, учебникам, личным вещам.</w:t>
      </w:r>
    </w:p>
    <w:p w:rsidR="00114210" w:rsidRPr="008B47FE" w:rsidRDefault="00114210" w:rsidP="006C5A83">
      <w:pPr>
        <w:pStyle w:val="Default"/>
        <w:tabs>
          <w:tab w:val="left" w:pos="285"/>
        </w:tabs>
        <w:jc w:val="both"/>
      </w:pPr>
      <w:r w:rsidRPr="008B47FE">
        <w:t>3.</w:t>
      </w:r>
      <w:r>
        <w:t xml:space="preserve"> </w:t>
      </w:r>
      <w:r w:rsidRPr="008B47FE">
        <w:t>Формировать представления  об основных профессиях</w:t>
      </w:r>
    </w:p>
    <w:p w:rsidR="00114210" w:rsidRPr="008B47FE" w:rsidRDefault="00114210" w:rsidP="006C5A83">
      <w:pPr>
        <w:pStyle w:val="Default"/>
        <w:tabs>
          <w:tab w:val="left" w:pos="285"/>
        </w:tabs>
        <w:jc w:val="both"/>
      </w:pPr>
      <w:r w:rsidRPr="008B47FE">
        <w:t>4.</w:t>
      </w:r>
      <w:r>
        <w:t xml:space="preserve"> </w:t>
      </w:r>
      <w:r w:rsidRPr="008B47FE">
        <w:t>Формировать первоначальные навыки коллективной работы</w:t>
      </w:r>
    </w:p>
    <w:p w:rsidR="00114210" w:rsidRPr="008B47FE" w:rsidRDefault="00114210" w:rsidP="006C5A83">
      <w:pPr>
        <w:pStyle w:val="Default"/>
        <w:tabs>
          <w:tab w:val="left" w:pos="285"/>
        </w:tabs>
        <w:jc w:val="both"/>
      </w:pPr>
      <w:r w:rsidRPr="008B47FE">
        <w:t>5.</w:t>
      </w:r>
      <w:r>
        <w:t xml:space="preserve"> </w:t>
      </w:r>
      <w:r w:rsidRPr="008B47FE">
        <w:t>Стимулировать проявление отрицательного отношения к лени и небрежности в труде  и учебе.</w:t>
      </w:r>
    </w:p>
    <w:p w:rsidR="00114210" w:rsidRPr="008B47FE" w:rsidRDefault="00114210" w:rsidP="006C5A83">
      <w:pPr>
        <w:pStyle w:val="Default"/>
        <w:tabs>
          <w:tab w:val="left" w:pos="285"/>
        </w:tabs>
        <w:jc w:val="both"/>
      </w:pPr>
      <w:r w:rsidRPr="008B47FE">
        <w:t>6.</w:t>
      </w:r>
      <w:r>
        <w:t xml:space="preserve"> </w:t>
      </w:r>
      <w:r w:rsidRPr="008B47FE">
        <w:t>Формировать личностные качества, такие, как дисциплинированность, последовательность и настойчивость в  выпол</w:t>
      </w:r>
      <w:r>
        <w:t>нении учебных и учебно-</w:t>
      </w:r>
      <w:r w:rsidRPr="008B47FE">
        <w:t>трудовых заданий.</w:t>
      </w:r>
    </w:p>
    <w:p w:rsidR="00114210" w:rsidRDefault="00114210" w:rsidP="006C5A83">
      <w:pPr>
        <w:pStyle w:val="Default"/>
        <w:jc w:val="center"/>
        <w:rPr>
          <w:b/>
          <w:bCs/>
        </w:rPr>
      </w:pPr>
      <w:r w:rsidRPr="00D40DC5">
        <w:rPr>
          <w:b/>
          <w:bCs/>
        </w:rPr>
        <w:t>1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5443"/>
        <w:gridCol w:w="2694"/>
      </w:tblGrid>
      <w:tr w:rsidR="00114210" w:rsidRPr="00D40DC5">
        <w:tc>
          <w:tcPr>
            <w:tcW w:w="871"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762" w:type="pct"/>
          </w:tcPr>
          <w:p w:rsidR="00114210" w:rsidRPr="00BC5F51" w:rsidRDefault="00114210" w:rsidP="006C5A83">
            <w:pPr>
              <w:jc w:val="center"/>
              <w:rPr>
                <w:b/>
                <w:bCs/>
              </w:rPr>
            </w:pPr>
            <w:r w:rsidRPr="00BC5F51">
              <w:rPr>
                <w:b/>
                <w:bCs/>
                <w:sz w:val="22"/>
                <w:szCs w:val="22"/>
              </w:rPr>
              <w:t xml:space="preserve">Виды и формы деятельности </w:t>
            </w:r>
          </w:p>
          <w:p w:rsidR="00114210" w:rsidRPr="00BC5F51" w:rsidRDefault="00114210" w:rsidP="006C5A83">
            <w:pPr>
              <w:jc w:val="center"/>
              <w:rPr>
                <w:b/>
                <w:bCs/>
              </w:rPr>
            </w:pPr>
            <w:r w:rsidRPr="00BC5F51">
              <w:rPr>
                <w:b/>
                <w:bCs/>
                <w:sz w:val="22"/>
                <w:szCs w:val="22"/>
              </w:rPr>
              <w:t>(урочной и внеурочной)</w:t>
            </w:r>
          </w:p>
        </w:tc>
        <w:tc>
          <w:tcPr>
            <w:tcW w:w="1367"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1" w:type="pct"/>
          </w:tcPr>
          <w:p w:rsidR="00114210" w:rsidRPr="00BC5F51" w:rsidRDefault="00114210" w:rsidP="006C5A83">
            <w:r w:rsidRPr="00BC5F51">
              <w:rPr>
                <w:sz w:val="22"/>
                <w:szCs w:val="22"/>
              </w:rPr>
              <w:t>Воспитание трудолюбия, творческого отношения к труду, учению, жизни</w:t>
            </w:r>
          </w:p>
        </w:tc>
        <w:tc>
          <w:tcPr>
            <w:tcW w:w="2762" w:type="pct"/>
          </w:tcPr>
          <w:p w:rsidR="00114210" w:rsidRPr="008B47FE" w:rsidRDefault="00114210" w:rsidP="006C5A83">
            <w:pPr>
              <w:jc w:val="both"/>
            </w:pPr>
            <w:r w:rsidRPr="008B47FE">
              <w:rPr>
                <w:sz w:val="22"/>
                <w:szCs w:val="22"/>
              </w:rPr>
              <w:t xml:space="preserve">- уроки технологии, </w:t>
            </w:r>
            <w:r>
              <w:rPr>
                <w:sz w:val="22"/>
                <w:szCs w:val="22"/>
              </w:rPr>
              <w:t>изобразительного искусства</w:t>
            </w:r>
            <w:r w:rsidRPr="008B47FE">
              <w:rPr>
                <w:sz w:val="22"/>
                <w:szCs w:val="22"/>
              </w:rPr>
              <w:t>, окружающего мира, литературного чтения;</w:t>
            </w:r>
          </w:p>
          <w:p w:rsidR="00114210" w:rsidRPr="008B47FE" w:rsidRDefault="00114210" w:rsidP="006C5A83">
            <w:pPr>
              <w:jc w:val="both"/>
            </w:pPr>
            <w:r w:rsidRPr="008B47FE">
              <w:rPr>
                <w:sz w:val="22"/>
                <w:szCs w:val="22"/>
              </w:rPr>
              <w:t>- беседы «Что делают из бумаги», «Что значит быть бережливым», «Как рубашка в поле выросла», «Труд людей вокруг нас», «Что умеют делать золотые руки», «Чудесный материал» (глина и использование ее человеком);</w:t>
            </w:r>
          </w:p>
          <w:p w:rsidR="00114210" w:rsidRPr="008B47FE" w:rsidRDefault="00114210" w:rsidP="006C5A83">
            <w:pPr>
              <w:jc w:val="both"/>
            </w:pPr>
            <w:r w:rsidRPr="008B47FE">
              <w:rPr>
                <w:sz w:val="22"/>
                <w:szCs w:val="22"/>
              </w:rPr>
              <w:t>игры и упражнения, развивающие фантазию «Кто спрятался в куске глины», «На что или на кого похожи шишка, лист, веточка и др.» «Значение воды для жизни растений», «Как сделана тетрадь», «Машины вокруг нас», «Машины, облегчающие труд человека в быту», «Что делают из тканей»;</w:t>
            </w:r>
          </w:p>
          <w:p w:rsidR="00114210" w:rsidRDefault="00114210" w:rsidP="006C5A83">
            <w:pPr>
              <w:jc w:val="both"/>
              <w:rPr>
                <w:spacing w:val="-12"/>
              </w:rPr>
            </w:pPr>
            <w:r w:rsidRPr="008B47FE">
              <w:rPr>
                <w:sz w:val="22"/>
                <w:szCs w:val="22"/>
              </w:rPr>
              <w:t>- библиотечные уроки (</w:t>
            </w:r>
            <w:r w:rsidRPr="008B47FE">
              <w:rPr>
                <w:spacing w:val="-12"/>
                <w:sz w:val="22"/>
                <w:szCs w:val="22"/>
              </w:rPr>
              <w:t>«Необходимость труда», «Тысяча профессий», «Книжный праздник»</w:t>
            </w:r>
            <w:r>
              <w:rPr>
                <w:spacing w:val="-12"/>
                <w:sz w:val="22"/>
                <w:szCs w:val="22"/>
              </w:rPr>
              <w:t>;</w:t>
            </w:r>
          </w:p>
          <w:p w:rsidR="00114210" w:rsidRPr="008B47FE" w:rsidRDefault="00114210" w:rsidP="006C5A83">
            <w:pPr>
              <w:jc w:val="both"/>
            </w:pPr>
            <w:r>
              <w:rPr>
                <w:spacing w:val="-12"/>
                <w:sz w:val="22"/>
                <w:szCs w:val="22"/>
              </w:rPr>
              <w:t>- л</w:t>
            </w:r>
            <w:r>
              <w:rPr>
                <w:sz w:val="22"/>
                <w:szCs w:val="22"/>
              </w:rPr>
              <w:t>екторий: «В стране ремесел»</w:t>
            </w:r>
            <w:r w:rsidRPr="008B47FE">
              <w:rPr>
                <w:sz w:val="22"/>
                <w:szCs w:val="22"/>
              </w:rPr>
              <w:t>;</w:t>
            </w:r>
          </w:p>
          <w:p w:rsidR="00114210" w:rsidRPr="008B47FE" w:rsidRDefault="00114210" w:rsidP="006C5A83">
            <w:pPr>
              <w:shd w:val="clear" w:color="auto" w:fill="FFFFFF"/>
              <w:ind w:left="48"/>
              <w:jc w:val="both"/>
              <w:rPr>
                <w:spacing w:val="-12"/>
              </w:rPr>
            </w:pPr>
            <w:r w:rsidRPr="008B47FE">
              <w:rPr>
                <w:spacing w:val="-12"/>
                <w:sz w:val="22"/>
                <w:szCs w:val="22"/>
              </w:rPr>
              <w:t xml:space="preserve">- </w:t>
            </w:r>
            <w:r w:rsidRPr="008B47FE">
              <w:rPr>
                <w:spacing w:val="-2"/>
                <w:sz w:val="22"/>
                <w:szCs w:val="22"/>
              </w:rPr>
              <w:t>конкурс рисунков о семье;</w:t>
            </w:r>
          </w:p>
          <w:p w:rsidR="00114210" w:rsidRPr="008B47FE" w:rsidRDefault="00114210" w:rsidP="006C5A83">
            <w:pPr>
              <w:jc w:val="both"/>
            </w:pPr>
            <w:r w:rsidRPr="008B47FE">
              <w:rPr>
                <w:sz w:val="22"/>
                <w:szCs w:val="22"/>
              </w:rPr>
              <w:t>- встречи и классные часы с людьми различных профессий и родителями;</w:t>
            </w:r>
          </w:p>
          <w:p w:rsidR="00114210" w:rsidRPr="008B47FE" w:rsidRDefault="00114210" w:rsidP="006C5A83">
            <w:pPr>
              <w:jc w:val="both"/>
            </w:pPr>
            <w:r w:rsidRPr="008B47FE">
              <w:rPr>
                <w:sz w:val="22"/>
                <w:szCs w:val="22"/>
              </w:rPr>
              <w:t>- экскурсии на почту, МУП «Зеленстрой», Дом творчества детей и подростков;</w:t>
            </w:r>
          </w:p>
          <w:p w:rsidR="00114210" w:rsidRPr="008B47FE" w:rsidRDefault="00114210" w:rsidP="006C5A83">
            <w:pPr>
              <w:jc w:val="both"/>
            </w:pPr>
            <w:r w:rsidRPr="008B47FE">
              <w:rPr>
                <w:sz w:val="22"/>
                <w:szCs w:val="22"/>
              </w:rPr>
              <w:t>- организация совместных с родителями и общественностью школьных КТД («Мастерская Деда Мороза», «День Матери», «День защитника Отечества» и др.);</w:t>
            </w:r>
          </w:p>
          <w:p w:rsidR="00114210" w:rsidRPr="008B47FE" w:rsidRDefault="00114210" w:rsidP="006C5A83">
            <w:pPr>
              <w:jc w:val="both"/>
            </w:pPr>
            <w:r w:rsidRPr="008B47FE">
              <w:rPr>
                <w:sz w:val="22"/>
                <w:szCs w:val="22"/>
              </w:rPr>
              <w:t xml:space="preserve">- </w:t>
            </w:r>
            <w:r>
              <w:rPr>
                <w:sz w:val="22"/>
                <w:szCs w:val="22"/>
              </w:rPr>
              <w:t>п</w:t>
            </w:r>
            <w:r w:rsidRPr="008B47FE">
              <w:rPr>
                <w:sz w:val="22"/>
                <w:szCs w:val="22"/>
              </w:rPr>
              <w:t>роектно-исследовательские, творческие работы учащихся</w:t>
            </w:r>
          </w:p>
        </w:tc>
        <w:tc>
          <w:tcPr>
            <w:tcW w:w="1367" w:type="pct"/>
          </w:tcPr>
          <w:p w:rsidR="00114210" w:rsidRPr="008B47FE" w:rsidRDefault="00114210" w:rsidP="006C5A83">
            <w:r>
              <w:rPr>
                <w:sz w:val="22"/>
                <w:szCs w:val="22"/>
              </w:rPr>
              <w:t xml:space="preserve">- </w:t>
            </w:r>
            <w:r w:rsidRPr="008B47FE">
              <w:rPr>
                <w:sz w:val="22"/>
                <w:szCs w:val="22"/>
              </w:rPr>
              <w:t>добросовестное отношение к труду</w:t>
            </w:r>
            <w:r>
              <w:rPr>
                <w:sz w:val="22"/>
                <w:szCs w:val="22"/>
              </w:rPr>
              <w:t>;</w:t>
            </w:r>
          </w:p>
          <w:p w:rsidR="00114210" w:rsidRPr="008B47FE" w:rsidRDefault="00114210" w:rsidP="006C5A83">
            <w:r>
              <w:rPr>
                <w:sz w:val="22"/>
                <w:szCs w:val="22"/>
              </w:rPr>
              <w:t xml:space="preserve">- </w:t>
            </w:r>
            <w:r w:rsidRPr="008B47FE">
              <w:rPr>
                <w:sz w:val="22"/>
                <w:szCs w:val="22"/>
              </w:rPr>
              <w:t>элементарные представления о различных профессиях;</w:t>
            </w:r>
          </w:p>
          <w:p w:rsidR="00114210" w:rsidRPr="008B47FE" w:rsidRDefault="00114210" w:rsidP="006C5A83">
            <w:r>
              <w:rPr>
                <w:sz w:val="22"/>
                <w:szCs w:val="22"/>
              </w:rPr>
              <w:t xml:space="preserve">- </w:t>
            </w:r>
            <w:r w:rsidRPr="008B47FE">
              <w:rPr>
                <w:sz w:val="22"/>
                <w:szCs w:val="22"/>
              </w:rPr>
              <w:t>первоначальные навыки трудового сотрудничества со сверстниками, родителями;</w:t>
            </w:r>
          </w:p>
          <w:p w:rsidR="00114210" w:rsidRPr="008B47FE" w:rsidRDefault="00114210" w:rsidP="006C5A83">
            <w:r>
              <w:rPr>
                <w:sz w:val="22"/>
                <w:szCs w:val="22"/>
              </w:rPr>
              <w:t xml:space="preserve">- </w:t>
            </w:r>
            <w:r w:rsidRPr="008B47FE">
              <w:rPr>
                <w:sz w:val="22"/>
                <w:szCs w:val="22"/>
              </w:rPr>
              <w:t>первоначальный опыт участия в делах класса;</w:t>
            </w:r>
          </w:p>
          <w:p w:rsidR="00114210" w:rsidRPr="008B47FE" w:rsidRDefault="00114210" w:rsidP="006C5A83">
            <w:r>
              <w:rPr>
                <w:sz w:val="22"/>
                <w:szCs w:val="22"/>
              </w:rPr>
              <w:t xml:space="preserve">- </w:t>
            </w:r>
            <w:r w:rsidRPr="008B47FE">
              <w:rPr>
                <w:sz w:val="22"/>
                <w:szCs w:val="22"/>
              </w:rPr>
              <w:t xml:space="preserve">формирование положительной мотивации учения, любознательности, интереса к чтению. </w:t>
            </w:r>
          </w:p>
        </w:tc>
      </w:tr>
    </w:tbl>
    <w:p w:rsidR="00114210" w:rsidRPr="00D40DC5" w:rsidRDefault="00114210" w:rsidP="006C5A83">
      <w:pPr>
        <w:pStyle w:val="Default"/>
        <w:jc w:val="center"/>
        <w:rPr>
          <w:b/>
          <w:bCs/>
        </w:rPr>
      </w:pPr>
      <w:r w:rsidRPr="00D40DC5">
        <w:rPr>
          <w:b/>
          <w:bCs/>
        </w:rPr>
        <w:t>2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5443"/>
        <w:gridCol w:w="2692"/>
      </w:tblGrid>
      <w:tr w:rsidR="00114210" w:rsidRPr="00D40DC5">
        <w:tc>
          <w:tcPr>
            <w:tcW w:w="872"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762"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367"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2" w:type="pct"/>
          </w:tcPr>
          <w:p w:rsidR="00114210" w:rsidRPr="00BC5F51" w:rsidRDefault="00114210" w:rsidP="006C5A83">
            <w:r w:rsidRPr="00BC5F51">
              <w:rPr>
                <w:sz w:val="22"/>
                <w:szCs w:val="22"/>
              </w:rPr>
              <w:t>Воспитание трудолюбия, творческого отношения к труду, учению, жизни.</w:t>
            </w:r>
          </w:p>
          <w:p w:rsidR="00114210" w:rsidRPr="00BC5F51" w:rsidRDefault="00114210" w:rsidP="006C5A83"/>
        </w:tc>
        <w:tc>
          <w:tcPr>
            <w:tcW w:w="2762" w:type="pct"/>
          </w:tcPr>
          <w:p w:rsidR="00114210" w:rsidRPr="00BC5F51" w:rsidRDefault="00114210" w:rsidP="006C5A83">
            <w:pPr>
              <w:jc w:val="both"/>
            </w:pPr>
            <w:r w:rsidRPr="00BC5F51">
              <w:rPr>
                <w:sz w:val="22"/>
                <w:szCs w:val="22"/>
              </w:rPr>
              <w:t xml:space="preserve">- уроки технологии, </w:t>
            </w:r>
            <w:r>
              <w:rPr>
                <w:sz w:val="22"/>
                <w:szCs w:val="22"/>
              </w:rPr>
              <w:t>изобразительного искусства</w:t>
            </w:r>
            <w:r w:rsidRPr="00BC5F51">
              <w:rPr>
                <w:sz w:val="22"/>
                <w:szCs w:val="22"/>
              </w:rPr>
              <w:t>, окружающего мира, литературного чтения</w:t>
            </w:r>
            <w:r>
              <w:rPr>
                <w:sz w:val="22"/>
                <w:szCs w:val="22"/>
              </w:rPr>
              <w:t>;</w:t>
            </w:r>
          </w:p>
          <w:p w:rsidR="00114210" w:rsidRPr="00BC5F51" w:rsidRDefault="00114210" w:rsidP="006C5A83">
            <w:pPr>
              <w:jc w:val="both"/>
            </w:pPr>
            <w:r w:rsidRPr="00BC5F51">
              <w:rPr>
                <w:sz w:val="22"/>
                <w:szCs w:val="22"/>
              </w:rPr>
              <w:t>- библиотечные уроки (</w:t>
            </w:r>
            <w:r w:rsidRPr="00BC5F51">
              <w:rPr>
                <w:spacing w:val="-12"/>
                <w:sz w:val="22"/>
                <w:szCs w:val="22"/>
              </w:rPr>
              <w:t>«Тысяча профессий», «Правила учебного труда»)</w:t>
            </w:r>
            <w:r w:rsidRPr="00BC5F51">
              <w:rPr>
                <w:sz w:val="22"/>
                <w:szCs w:val="22"/>
              </w:rPr>
              <w:t>;</w:t>
            </w:r>
          </w:p>
          <w:p w:rsidR="00114210" w:rsidRPr="00BC5F51" w:rsidRDefault="00114210" w:rsidP="006C5A83">
            <w:pPr>
              <w:jc w:val="both"/>
            </w:pPr>
            <w:r w:rsidRPr="00BC5F51">
              <w:rPr>
                <w:sz w:val="22"/>
                <w:szCs w:val="22"/>
              </w:rPr>
              <w:t>- встречи и классные часы с людьми различных профессий и родителями;</w:t>
            </w:r>
          </w:p>
          <w:p w:rsidR="00114210" w:rsidRPr="00BC5F51" w:rsidRDefault="00114210" w:rsidP="006C5A83">
            <w:pPr>
              <w:jc w:val="both"/>
            </w:pPr>
            <w:r w:rsidRPr="00BC5F51">
              <w:rPr>
                <w:sz w:val="22"/>
                <w:szCs w:val="22"/>
              </w:rPr>
              <w:t>- экскурсии на промышленные предприятия города</w:t>
            </w:r>
            <w:r>
              <w:rPr>
                <w:sz w:val="22"/>
                <w:szCs w:val="22"/>
              </w:rPr>
              <w:t>;</w:t>
            </w:r>
          </w:p>
          <w:p w:rsidR="00114210" w:rsidRPr="00BC5F51" w:rsidRDefault="00114210" w:rsidP="006C5A83">
            <w:pPr>
              <w:jc w:val="both"/>
            </w:pPr>
            <w:r w:rsidRPr="00BC5F51">
              <w:rPr>
                <w:sz w:val="22"/>
                <w:szCs w:val="22"/>
              </w:rPr>
              <w:t>- праздник «Путешествие Чистюли»;</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организация совместных с родителями и общественностью школьных КТД («Мастерская Деда Мороза», «День Матери», «День защитника Отечества» и др.);</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работа по уходу за животными живого уголка и комнатными растениями;</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массовое участие в интеллектуальных и творческих конкурсах: «Русский медвежонок», «Инфознайка», «Интеллект-экспресс»;</w:t>
            </w:r>
          </w:p>
          <w:p w:rsidR="00114210" w:rsidRPr="00BC5F51" w:rsidRDefault="00114210" w:rsidP="006C5A83">
            <w:pPr>
              <w:jc w:val="both"/>
            </w:pPr>
            <w:r>
              <w:rPr>
                <w:sz w:val="22"/>
                <w:szCs w:val="22"/>
              </w:rPr>
              <w:t>-п</w:t>
            </w:r>
            <w:r w:rsidRPr="00BC5F51">
              <w:rPr>
                <w:sz w:val="22"/>
                <w:szCs w:val="22"/>
              </w:rPr>
              <w:t>роектно-исследовательские, творческие (художественные, литературные) работы учащихся</w:t>
            </w:r>
          </w:p>
        </w:tc>
        <w:tc>
          <w:tcPr>
            <w:tcW w:w="1367" w:type="pct"/>
          </w:tcPr>
          <w:p w:rsidR="00114210" w:rsidRPr="00BC5F51" w:rsidRDefault="00114210" w:rsidP="006C5A83">
            <w:r w:rsidRPr="00BC5F51">
              <w:rPr>
                <w:sz w:val="22"/>
                <w:szCs w:val="22"/>
              </w:rPr>
              <w:t>-</w:t>
            </w:r>
            <w:r>
              <w:rPr>
                <w:sz w:val="22"/>
                <w:szCs w:val="22"/>
              </w:rPr>
              <w:t xml:space="preserve"> </w:t>
            </w:r>
            <w:r w:rsidRPr="00BC5F51">
              <w:rPr>
                <w:sz w:val="22"/>
                <w:szCs w:val="22"/>
              </w:rPr>
              <w:t>трудолюбие, добросовестное отношение к учебному труду</w:t>
            </w:r>
            <w:r>
              <w:rPr>
                <w:sz w:val="22"/>
                <w:szCs w:val="22"/>
              </w:rPr>
              <w:t>;</w:t>
            </w:r>
          </w:p>
          <w:p w:rsidR="00114210" w:rsidRPr="00BC5F51" w:rsidRDefault="00114210" w:rsidP="006C5A83">
            <w:r>
              <w:rPr>
                <w:sz w:val="22"/>
                <w:szCs w:val="22"/>
              </w:rPr>
              <w:t>-</w:t>
            </w:r>
            <w:r w:rsidRPr="00BC5F51">
              <w:rPr>
                <w:sz w:val="22"/>
                <w:szCs w:val="22"/>
              </w:rPr>
              <w:t>первоначальные навыки трудового сотрудничества со сверстниками, со взрослыми</w:t>
            </w:r>
            <w:r>
              <w:rPr>
                <w:sz w:val="22"/>
                <w:szCs w:val="22"/>
              </w:rPr>
              <w:t>;</w:t>
            </w:r>
          </w:p>
          <w:p w:rsidR="00114210" w:rsidRPr="00BC5F51" w:rsidRDefault="00114210" w:rsidP="006C5A83">
            <w:r>
              <w:rPr>
                <w:sz w:val="22"/>
                <w:szCs w:val="22"/>
              </w:rPr>
              <w:t xml:space="preserve">- </w:t>
            </w:r>
            <w:r w:rsidRPr="00BC5F51">
              <w:rPr>
                <w:sz w:val="22"/>
                <w:szCs w:val="22"/>
              </w:rPr>
              <w:t>первоначальный опыт участия в трудовых делах класса и школы</w:t>
            </w:r>
            <w:r>
              <w:rPr>
                <w:sz w:val="22"/>
                <w:szCs w:val="22"/>
              </w:rPr>
              <w:t>;</w:t>
            </w:r>
          </w:p>
          <w:p w:rsidR="00114210" w:rsidRPr="00BC5F51" w:rsidRDefault="00114210" w:rsidP="006C5A83">
            <w:r w:rsidRPr="00BC5F51">
              <w:rPr>
                <w:sz w:val="22"/>
                <w:szCs w:val="22"/>
              </w:rPr>
              <w:t>- представление о профессии своих родителей</w:t>
            </w:r>
          </w:p>
        </w:tc>
      </w:tr>
    </w:tbl>
    <w:p w:rsidR="00114210" w:rsidRPr="00D40DC5" w:rsidRDefault="00114210" w:rsidP="006C5A83">
      <w:pPr>
        <w:pStyle w:val="Default"/>
        <w:jc w:val="center"/>
        <w:rPr>
          <w:b/>
          <w:bCs/>
        </w:rPr>
      </w:pPr>
      <w:r w:rsidRPr="00D40DC5">
        <w:rPr>
          <w:b/>
          <w:bCs/>
        </w:rPr>
        <w:t>3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4"/>
        <w:gridCol w:w="5697"/>
        <w:gridCol w:w="2442"/>
      </w:tblGrid>
      <w:tr w:rsidR="00114210" w:rsidRPr="00D40DC5">
        <w:tc>
          <w:tcPr>
            <w:tcW w:w="870"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891"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239"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0" w:type="pct"/>
          </w:tcPr>
          <w:p w:rsidR="00114210" w:rsidRPr="00BC5F51" w:rsidRDefault="00114210" w:rsidP="006C5A83">
            <w:pPr>
              <w:jc w:val="both"/>
            </w:pPr>
            <w:r w:rsidRPr="00BC5F51">
              <w:rPr>
                <w:sz w:val="22"/>
                <w:szCs w:val="22"/>
              </w:rPr>
              <w:t>Воспитание трудолюбия, творческого отношения к труду, учению, жизни.</w:t>
            </w:r>
          </w:p>
          <w:p w:rsidR="00114210" w:rsidRPr="00BC5F51" w:rsidRDefault="00114210" w:rsidP="006C5A83">
            <w:pPr>
              <w:jc w:val="both"/>
            </w:pPr>
          </w:p>
        </w:tc>
        <w:tc>
          <w:tcPr>
            <w:tcW w:w="2891" w:type="pct"/>
          </w:tcPr>
          <w:p w:rsidR="00114210" w:rsidRPr="00BC5F51" w:rsidRDefault="00114210" w:rsidP="006C5A83">
            <w:pPr>
              <w:jc w:val="both"/>
            </w:pPr>
            <w:r>
              <w:rPr>
                <w:sz w:val="22"/>
                <w:szCs w:val="22"/>
              </w:rPr>
              <w:t>- уроки технологии, изобразительного искусства</w:t>
            </w:r>
            <w:r w:rsidRPr="00BC5F51">
              <w:rPr>
                <w:sz w:val="22"/>
                <w:szCs w:val="22"/>
              </w:rPr>
              <w:t>, окружающего мира, литературного чтения, (беседы «Различные виды бумаги», «Какие текстильные изделия мы знаем», «Народные художественные промыслы», «С/х машины, используемые на полях», «Комнатные растения и уход за ними»);</w:t>
            </w:r>
          </w:p>
          <w:p w:rsidR="00114210" w:rsidRPr="00BC5F51" w:rsidRDefault="00114210" w:rsidP="006C5A83">
            <w:pPr>
              <w:jc w:val="both"/>
            </w:pPr>
            <w:r w:rsidRPr="00BC5F51">
              <w:rPr>
                <w:sz w:val="22"/>
                <w:szCs w:val="22"/>
              </w:rPr>
              <w:t>- встречи и классные часы с людьми различных профессий и родителями;</w:t>
            </w:r>
          </w:p>
          <w:p w:rsidR="00114210" w:rsidRPr="00BC5F51" w:rsidRDefault="00114210" w:rsidP="006C5A83">
            <w:pPr>
              <w:jc w:val="both"/>
            </w:pPr>
            <w:r w:rsidRPr="00BC5F51">
              <w:rPr>
                <w:sz w:val="22"/>
                <w:szCs w:val="22"/>
              </w:rPr>
              <w:t>- экскурсии на предприятия города;</w:t>
            </w:r>
          </w:p>
          <w:p w:rsidR="00114210" w:rsidRPr="00BC5F51" w:rsidRDefault="00114210" w:rsidP="006C5A83">
            <w:pPr>
              <w:jc w:val="both"/>
            </w:pPr>
            <w:r w:rsidRPr="00BC5F51">
              <w:rPr>
                <w:sz w:val="22"/>
                <w:szCs w:val="22"/>
              </w:rPr>
              <w:t>- организация совместных с родителями и общественностью школьных КТД («Мастерская Деда Мороза», «День Матери», «День защитника Отечества», «День Победы» и др.)</w:t>
            </w:r>
          </w:p>
          <w:p w:rsidR="00114210" w:rsidRPr="00BC5F51" w:rsidRDefault="00114210" w:rsidP="006C5A83">
            <w:pPr>
              <w:jc w:val="both"/>
            </w:pPr>
            <w:r w:rsidRPr="00BC5F51">
              <w:rPr>
                <w:sz w:val="22"/>
                <w:szCs w:val="22"/>
              </w:rPr>
              <w:t>- работа по уходу за животными и комнатными растениями на СЮН;</w:t>
            </w:r>
          </w:p>
          <w:p w:rsidR="00114210" w:rsidRPr="00BC5F51" w:rsidRDefault="00114210" w:rsidP="006C5A83">
            <w:pPr>
              <w:jc w:val="both"/>
            </w:pPr>
            <w:r w:rsidRPr="00BC5F51">
              <w:rPr>
                <w:sz w:val="22"/>
                <w:szCs w:val="22"/>
              </w:rPr>
              <w:t>- массовое участие в интеллектуальных и творческих конкурсах: «Русский медвежонок», «Инфознайка», «Интеллект-экспресс»;</w:t>
            </w:r>
          </w:p>
          <w:p w:rsidR="00114210" w:rsidRPr="00BC5F51" w:rsidRDefault="00114210" w:rsidP="006C5A83">
            <w:pPr>
              <w:jc w:val="both"/>
            </w:pPr>
            <w:r>
              <w:rPr>
                <w:sz w:val="22"/>
                <w:szCs w:val="22"/>
              </w:rPr>
              <w:t>-п</w:t>
            </w:r>
            <w:r w:rsidRPr="00BC5F51">
              <w:rPr>
                <w:sz w:val="22"/>
                <w:szCs w:val="22"/>
              </w:rPr>
              <w:t>роектно-исследовательские, творческие (художественные, литературные) работы учащихся</w:t>
            </w:r>
          </w:p>
        </w:tc>
        <w:tc>
          <w:tcPr>
            <w:tcW w:w="1239" w:type="pct"/>
          </w:tcPr>
          <w:p w:rsidR="00114210" w:rsidRPr="00BC5F51" w:rsidRDefault="00114210" w:rsidP="006C5A83">
            <w:r w:rsidRPr="00BC5F51">
              <w:rPr>
                <w:sz w:val="22"/>
                <w:szCs w:val="22"/>
              </w:rPr>
              <w:t>-</w:t>
            </w:r>
            <w:r>
              <w:rPr>
                <w:sz w:val="22"/>
                <w:szCs w:val="22"/>
              </w:rPr>
              <w:t xml:space="preserve"> </w:t>
            </w:r>
            <w:r w:rsidRPr="00BC5F51">
              <w:rPr>
                <w:sz w:val="22"/>
                <w:szCs w:val="22"/>
              </w:rPr>
              <w:t>уважительное отношение к человеку труда и ценностное отношение к творчеству</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творческое отношение к учебному труду</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осознание важности труда в жизни людей</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потребность и начальные умения выразить себя в творческой деятельности</w:t>
            </w:r>
          </w:p>
        </w:tc>
      </w:tr>
    </w:tbl>
    <w:p w:rsidR="00114210" w:rsidRPr="00D40DC5" w:rsidRDefault="00114210" w:rsidP="006C5A83">
      <w:pPr>
        <w:pStyle w:val="Default"/>
        <w:jc w:val="center"/>
        <w:rPr>
          <w:b/>
          <w:bCs/>
        </w:rPr>
      </w:pPr>
      <w:r w:rsidRPr="00D40DC5">
        <w:rPr>
          <w:b/>
          <w:bCs/>
        </w:rPr>
        <w:t>4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8"/>
        <w:gridCol w:w="5703"/>
        <w:gridCol w:w="2442"/>
      </w:tblGrid>
      <w:tr w:rsidR="00114210" w:rsidRPr="00D40DC5">
        <w:tc>
          <w:tcPr>
            <w:tcW w:w="867" w:type="pct"/>
          </w:tcPr>
          <w:p w:rsidR="00114210" w:rsidRPr="00BC5F51" w:rsidRDefault="00114210" w:rsidP="006C5A83">
            <w:pPr>
              <w:jc w:val="both"/>
              <w:rPr>
                <w:b/>
                <w:bCs/>
              </w:rPr>
            </w:pPr>
            <w:r w:rsidRPr="00BC5F51">
              <w:rPr>
                <w:b/>
                <w:bCs/>
                <w:sz w:val="22"/>
                <w:szCs w:val="22"/>
              </w:rPr>
              <w:t>Основные</w:t>
            </w:r>
          </w:p>
          <w:p w:rsidR="00114210" w:rsidRPr="00BC5F51" w:rsidRDefault="00114210" w:rsidP="006C5A83">
            <w:pPr>
              <w:jc w:val="both"/>
              <w:rPr>
                <w:b/>
                <w:bCs/>
              </w:rPr>
            </w:pPr>
            <w:r w:rsidRPr="00BC5F51">
              <w:rPr>
                <w:b/>
                <w:bCs/>
                <w:sz w:val="22"/>
                <w:szCs w:val="22"/>
              </w:rPr>
              <w:t>направления</w:t>
            </w:r>
          </w:p>
        </w:tc>
        <w:tc>
          <w:tcPr>
            <w:tcW w:w="2894" w:type="pct"/>
          </w:tcPr>
          <w:p w:rsidR="00114210" w:rsidRPr="00BC5F51" w:rsidRDefault="00114210" w:rsidP="006C5A83">
            <w:pPr>
              <w:jc w:val="both"/>
              <w:rPr>
                <w:b/>
                <w:bCs/>
              </w:rPr>
            </w:pPr>
            <w:r w:rsidRPr="00BC5F51">
              <w:rPr>
                <w:b/>
                <w:bCs/>
                <w:sz w:val="22"/>
                <w:szCs w:val="22"/>
              </w:rPr>
              <w:t>Виды и формы деятельности (урочной и внеурочной)</w:t>
            </w:r>
          </w:p>
        </w:tc>
        <w:tc>
          <w:tcPr>
            <w:tcW w:w="1239" w:type="pct"/>
          </w:tcPr>
          <w:p w:rsidR="00114210" w:rsidRPr="00BC5F51" w:rsidRDefault="00114210" w:rsidP="006C5A83">
            <w:pPr>
              <w:jc w:val="both"/>
              <w:rPr>
                <w:b/>
                <w:bCs/>
              </w:rPr>
            </w:pPr>
            <w:r w:rsidRPr="00BC5F51">
              <w:rPr>
                <w:b/>
                <w:bCs/>
                <w:sz w:val="22"/>
                <w:szCs w:val="22"/>
              </w:rPr>
              <w:t>Планируемые</w:t>
            </w:r>
          </w:p>
          <w:p w:rsidR="00114210" w:rsidRPr="00BC5F51" w:rsidRDefault="00114210" w:rsidP="006C5A83">
            <w:pPr>
              <w:jc w:val="both"/>
              <w:rPr>
                <w:b/>
                <w:bCs/>
              </w:rPr>
            </w:pPr>
            <w:r w:rsidRPr="00BC5F51">
              <w:rPr>
                <w:b/>
                <w:bCs/>
                <w:sz w:val="22"/>
                <w:szCs w:val="22"/>
              </w:rPr>
              <w:t>результаты</w:t>
            </w:r>
          </w:p>
        </w:tc>
      </w:tr>
      <w:tr w:rsidR="00114210" w:rsidRPr="00D40DC5">
        <w:tc>
          <w:tcPr>
            <w:tcW w:w="867" w:type="pct"/>
          </w:tcPr>
          <w:p w:rsidR="00114210" w:rsidRPr="00BC5F51" w:rsidRDefault="00114210" w:rsidP="006C5A83">
            <w:pPr>
              <w:jc w:val="both"/>
            </w:pPr>
            <w:r w:rsidRPr="00BC5F51">
              <w:rPr>
                <w:sz w:val="22"/>
                <w:szCs w:val="22"/>
              </w:rPr>
              <w:t>Воспитание трудолюбия, творческого отношения к труду, учению, жизни</w:t>
            </w:r>
          </w:p>
        </w:tc>
        <w:tc>
          <w:tcPr>
            <w:tcW w:w="2894" w:type="pct"/>
          </w:tcPr>
          <w:p w:rsidR="00114210" w:rsidRPr="00BC5F51" w:rsidRDefault="00114210" w:rsidP="006C5A83">
            <w:pPr>
              <w:jc w:val="both"/>
            </w:pPr>
            <w:r w:rsidRPr="00BC5F51">
              <w:rPr>
                <w:sz w:val="22"/>
                <w:szCs w:val="22"/>
              </w:rPr>
              <w:t xml:space="preserve">- уроки технологии, </w:t>
            </w:r>
            <w:r>
              <w:rPr>
                <w:sz w:val="22"/>
                <w:szCs w:val="22"/>
              </w:rPr>
              <w:t>изобразительного искусства</w:t>
            </w:r>
            <w:r w:rsidRPr="00BC5F51">
              <w:rPr>
                <w:sz w:val="22"/>
                <w:szCs w:val="22"/>
              </w:rPr>
              <w:t xml:space="preserve">, окружающего мира, литературного чтения, </w:t>
            </w:r>
            <w:r>
              <w:rPr>
                <w:sz w:val="22"/>
                <w:szCs w:val="22"/>
              </w:rPr>
              <w:t>основ религиозной культуры и светской этики;</w:t>
            </w:r>
          </w:p>
          <w:p w:rsidR="00114210" w:rsidRPr="00BC5F51" w:rsidRDefault="00114210" w:rsidP="006C5A83">
            <w:pPr>
              <w:jc w:val="both"/>
            </w:pPr>
            <w:r w:rsidRPr="00BC5F51">
              <w:rPr>
                <w:sz w:val="22"/>
                <w:szCs w:val="22"/>
              </w:rPr>
              <w:t>- беседы: «Как переплетают книги», «Использование электроэнергии на производстве, в быту, транспорте. Экономия электроэнергии», «Ткани в быту и технике», «Значение овощных растений в жизни человека»;</w:t>
            </w:r>
          </w:p>
          <w:p w:rsidR="00114210" w:rsidRPr="00BC5F51" w:rsidRDefault="00114210" w:rsidP="006C5A83">
            <w:pPr>
              <w:jc w:val="both"/>
            </w:pPr>
            <w:r w:rsidRPr="00BC5F51">
              <w:rPr>
                <w:sz w:val="22"/>
                <w:szCs w:val="22"/>
              </w:rPr>
              <w:t>- библиотечные уроки</w:t>
            </w:r>
            <w:r>
              <w:rPr>
                <w:sz w:val="22"/>
                <w:szCs w:val="22"/>
              </w:rPr>
              <w:t>;</w:t>
            </w:r>
          </w:p>
          <w:p w:rsidR="00114210" w:rsidRPr="00BC5F51" w:rsidRDefault="00114210" w:rsidP="006C5A83">
            <w:pPr>
              <w:jc w:val="both"/>
            </w:pPr>
            <w:r w:rsidRPr="00BC5F51">
              <w:rPr>
                <w:sz w:val="22"/>
                <w:szCs w:val="22"/>
              </w:rPr>
              <w:t>- встречи и классные часы с известными людьми города  различных профессий и родителями;</w:t>
            </w:r>
          </w:p>
          <w:p w:rsidR="00114210" w:rsidRPr="00BC5F51" w:rsidRDefault="00114210" w:rsidP="006C5A83">
            <w:pPr>
              <w:jc w:val="both"/>
            </w:pPr>
            <w:r w:rsidRPr="00BC5F51">
              <w:rPr>
                <w:sz w:val="22"/>
                <w:szCs w:val="22"/>
              </w:rPr>
              <w:t>- виртуальные экскурсии по знакомству с разными профессиями своего края и мира;</w:t>
            </w:r>
          </w:p>
          <w:p w:rsidR="00114210" w:rsidRPr="00BC5F51" w:rsidRDefault="00114210" w:rsidP="006C5A83">
            <w:pPr>
              <w:jc w:val="both"/>
            </w:pPr>
            <w:r w:rsidRPr="00BC5F51">
              <w:rPr>
                <w:sz w:val="22"/>
                <w:szCs w:val="22"/>
              </w:rPr>
              <w:t>- экскурсии в поликлинику, в школьные мастерские (знакомство с преподавателями технологии);</w:t>
            </w:r>
          </w:p>
          <w:p w:rsidR="00114210" w:rsidRPr="00BC5F51" w:rsidRDefault="00114210" w:rsidP="006C5A83">
            <w:pPr>
              <w:jc w:val="both"/>
            </w:pPr>
            <w:r w:rsidRPr="00BC5F51">
              <w:rPr>
                <w:sz w:val="22"/>
                <w:szCs w:val="22"/>
              </w:rPr>
              <w:t>- участие в акции «Чистая школа – чистый город»;</w:t>
            </w:r>
          </w:p>
          <w:p w:rsidR="00114210" w:rsidRPr="00BC5F51" w:rsidRDefault="00114210" w:rsidP="006C5A83">
            <w:pPr>
              <w:jc w:val="both"/>
            </w:pPr>
            <w:r w:rsidRPr="00BC5F51">
              <w:rPr>
                <w:sz w:val="22"/>
                <w:szCs w:val="22"/>
              </w:rPr>
              <w:t>- праздник «Город Мастеров»,</w:t>
            </w:r>
          </w:p>
          <w:p w:rsidR="00114210" w:rsidRPr="00BC5F51" w:rsidRDefault="00114210" w:rsidP="006C5A83">
            <w:pPr>
              <w:jc w:val="both"/>
            </w:pPr>
            <w:r w:rsidRPr="00BC5F51">
              <w:rPr>
                <w:sz w:val="22"/>
                <w:szCs w:val="22"/>
              </w:rPr>
              <w:t xml:space="preserve">- благотворительные акции ко Дню пожилого человека; </w:t>
            </w:r>
          </w:p>
          <w:p w:rsidR="00114210" w:rsidRPr="00BC5F51" w:rsidRDefault="00114210" w:rsidP="006C5A83">
            <w:pPr>
              <w:jc w:val="both"/>
            </w:pPr>
            <w:r w:rsidRPr="00BC5F51">
              <w:rPr>
                <w:sz w:val="22"/>
                <w:szCs w:val="22"/>
              </w:rPr>
              <w:t>- организация совместных с родителями и общественностью школьных КТД («Мастерская Деда Мороза», «День Матери», «День защитника Отечества», «День Победы»  и др.);</w:t>
            </w:r>
          </w:p>
          <w:p w:rsidR="00114210" w:rsidRPr="00BC5F51" w:rsidRDefault="00114210" w:rsidP="006C5A83">
            <w:pPr>
              <w:jc w:val="both"/>
            </w:pPr>
            <w:r w:rsidRPr="00BC5F51">
              <w:rPr>
                <w:sz w:val="22"/>
                <w:szCs w:val="22"/>
              </w:rPr>
              <w:t>- акция «Помоги птицам!», «Берегите первоцветы!»</w:t>
            </w:r>
          </w:p>
          <w:p w:rsidR="00114210" w:rsidRPr="00BC5F51" w:rsidRDefault="00114210" w:rsidP="006C5A83">
            <w:pPr>
              <w:jc w:val="both"/>
            </w:pPr>
            <w:r w:rsidRPr="00BC5F51">
              <w:rPr>
                <w:sz w:val="22"/>
                <w:szCs w:val="22"/>
              </w:rPr>
              <w:t>- мастерская  «Книжкина больница»;</w:t>
            </w:r>
          </w:p>
          <w:p w:rsidR="00114210" w:rsidRPr="00BC5F51" w:rsidRDefault="00114210" w:rsidP="006C5A83">
            <w:pPr>
              <w:jc w:val="both"/>
            </w:pPr>
            <w:r w:rsidRPr="00BC5F51">
              <w:rPr>
                <w:sz w:val="22"/>
                <w:szCs w:val="22"/>
              </w:rPr>
              <w:t>- массовое участие в интеллектуальных и творческих конкурсах: «Русский медвежонок», «Инфознайка» , «Интеллект-экспресс»;</w:t>
            </w:r>
          </w:p>
          <w:p w:rsidR="00114210" w:rsidRPr="00BC5F51" w:rsidRDefault="00114210" w:rsidP="006C5A83">
            <w:pPr>
              <w:jc w:val="both"/>
            </w:pPr>
            <w:r w:rsidRPr="00BC5F51">
              <w:rPr>
                <w:sz w:val="22"/>
                <w:szCs w:val="22"/>
              </w:rPr>
              <w:t xml:space="preserve">- </w:t>
            </w:r>
            <w:r>
              <w:rPr>
                <w:sz w:val="22"/>
                <w:szCs w:val="22"/>
              </w:rPr>
              <w:t>п</w:t>
            </w:r>
            <w:r w:rsidRPr="00BC5F51">
              <w:rPr>
                <w:sz w:val="22"/>
                <w:szCs w:val="22"/>
              </w:rPr>
              <w:t>роектно-исследовательские, творческие (художественные, литературные) работы учащихся</w:t>
            </w:r>
          </w:p>
        </w:tc>
        <w:tc>
          <w:tcPr>
            <w:tcW w:w="1239" w:type="pct"/>
          </w:tcPr>
          <w:p w:rsidR="00114210" w:rsidRPr="00BC5F51" w:rsidRDefault="00114210" w:rsidP="006C5A83">
            <w:r w:rsidRPr="00BC5F51">
              <w:rPr>
                <w:sz w:val="22"/>
                <w:szCs w:val="22"/>
              </w:rPr>
              <w:t>-</w:t>
            </w:r>
            <w:r>
              <w:rPr>
                <w:sz w:val="22"/>
                <w:szCs w:val="22"/>
              </w:rPr>
              <w:t xml:space="preserve"> </w:t>
            </w:r>
            <w:r w:rsidRPr="00BC5F51">
              <w:rPr>
                <w:sz w:val="22"/>
                <w:szCs w:val="22"/>
              </w:rPr>
              <w:t>ценностное и творческое отношение к труду</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осознание полезности и необходимости трудиться</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потребность выразить себя в творчестве</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мотивация в реализации своих способностей в творчестве и социально-полезной деятельности</w:t>
            </w:r>
          </w:p>
        </w:tc>
      </w:tr>
    </w:tbl>
    <w:p w:rsidR="00114210" w:rsidRDefault="00114210" w:rsidP="006C5A83">
      <w:pPr>
        <w:jc w:val="center"/>
        <w:rPr>
          <w:b/>
          <w:bCs/>
        </w:rPr>
      </w:pPr>
      <w:r w:rsidRPr="000A1DAD">
        <w:rPr>
          <w:b/>
          <w:bCs/>
        </w:rPr>
        <w:t>Направление 4</w:t>
      </w:r>
    </w:p>
    <w:p w:rsidR="00114210" w:rsidRPr="000A1DAD" w:rsidRDefault="00114210" w:rsidP="006C5A83">
      <w:pPr>
        <w:jc w:val="center"/>
        <w:rPr>
          <w:b/>
          <w:bCs/>
        </w:rPr>
      </w:pPr>
      <w:r>
        <w:rPr>
          <w:b/>
          <w:bCs/>
        </w:rPr>
        <w:t>Воспитание ценностного отношения к природе, окружающей среде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84"/>
        <w:gridCol w:w="3973"/>
      </w:tblGrid>
      <w:tr w:rsidR="00114210" w:rsidRPr="00D40DC5">
        <w:trPr>
          <w:jc w:val="center"/>
        </w:trPr>
        <w:tc>
          <w:tcPr>
            <w:tcW w:w="5784" w:type="dxa"/>
          </w:tcPr>
          <w:p w:rsidR="00114210" w:rsidRPr="00BC5F51" w:rsidRDefault="00114210" w:rsidP="006C5A83">
            <w:pPr>
              <w:jc w:val="center"/>
              <w:rPr>
                <w:b/>
                <w:bCs/>
              </w:rPr>
            </w:pPr>
            <w:r w:rsidRPr="00BC5F51">
              <w:rPr>
                <w:b/>
                <w:bCs/>
                <w:sz w:val="22"/>
                <w:szCs w:val="22"/>
              </w:rPr>
              <w:t>Виды деятельности</w:t>
            </w:r>
          </w:p>
        </w:tc>
        <w:tc>
          <w:tcPr>
            <w:tcW w:w="3973" w:type="dxa"/>
          </w:tcPr>
          <w:p w:rsidR="00114210" w:rsidRPr="00BC5F51" w:rsidRDefault="00114210" w:rsidP="006C5A83">
            <w:pPr>
              <w:jc w:val="center"/>
              <w:rPr>
                <w:b/>
                <w:bCs/>
              </w:rPr>
            </w:pPr>
            <w:r w:rsidRPr="00BC5F51">
              <w:rPr>
                <w:b/>
                <w:bCs/>
                <w:sz w:val="22"/>
                <w:szCs w:val="22"/>
              </w:rPr>
              <w:t>Формы деятельности</w:t>
            </w:r>
          </w:p>
        </w:tc>
      </w:tr>
      <w:tr w:rsidR="00114210" w:rsidRPr="00D40DC5">
        <w:trPr>
          <w:trHeight w:val="705"/>
          <w:jc w:val="center"/>
        </w:trPr>
        <w:tc>
          <w:tcPr>
            <w:tcW w:w="5784" w:type="dxa"/>
          </w:tcPr>
          <w:p w:rsidR="00114210" w:rsidRPr="00BC5F51" w:rsidRDefault="00114210" w:rsidP="006C5A83">
            <w:r w:rsidRPr="00BC5F51">
              <w:rPr>
                <w:sz w:val="22"/>
                <w:szCs w:val="22"/>
              </w:rPr>
              <w:t>Сформировать элементарные представления об этнокультурных ценностях своего народа, других стран</w:t>
            </w:r>
          </w:p>
        </w:tc>
        <w:tc>
          <w:tcPr>
            <w:tcW w:w="3973" w:type="dxa"/>
          </w:tcPr>
          <w:p w:rsidR="00114210" w:rsidRPr="00BC5F51" w:rsidRDefault="00114210" w:rsidP="006C5A83">
            <w:r>
              <w:rPr>
                <w:sz w:val="22"/>
                <w:szCs w:val="22"/>
              </w:rPr>
              <w:t>Б</w:t>
            </w:r>
            <w:r w:rsidRPr="00BC5F51">
              <w:rPr>
                <w:sz w:val="22"/>
                <w:szCs w:val="22"/>
              </w:rPr>
              <w:t>еседа, просмотр учебных фильмов, экскурсия, прогулка, туристические походы и путешествия</w:t>
            </w:r>
          </w:p>
        </w:tc>
      </w:tr>
      <w:tr w:rsidR="00114210" w:rsidRPr="00D40DC5">
        <w:trPr>
          <w:trHeight w:val="563"/>
          <w:jc w:val="center"/>
        </w:trPr>
        <w:tc>
          <w:tcPr>
            <w:tcW w:w="5784" w:type="dxa"/>
          </w:tcPr>
          <w:p w:rsidR="00114210" w:rsidRPr="00BC5F51" w:rsidRDefault="00114210" w:rsidP="006C5A83">
            <w:r w:rsidRPr="00BC5F51">
              <w:rPr>
                <w:sz w:val="22"/>
                <w:szCs w:val="22"/>
              </w:rPr>
              <w:t>О традициях этического отношения к природе в культуре народов России</w:t>
            </w:r>
          </w:p>
        </w:tc>
        <w:tc>
          <w:tcPr>
            <w:tcW w:w="3973" w:type="dxa"/>
          </w:tcPr>
          <w:p w:rsidR="00114210" w:rsidRPr="00BC5F51" w:rsidRDefault="00114210" w:rsidP="006C5A83">
            <w:r>
              <w:rPr>
                <w:sz w:val="22"/>
                <w:szCs w:val="22"/>
              </w:rPr>
              <w:t>С</w:t>
            </w:r>
            <w:r w:rsidRPr="00BC5F51">
              <w:rPr>
                <w:sz w:val="22"/>
                <w:szCs w:val="22"/>
              </w:rPr>
              <w:t>оздание цветочных клумб</w:t>
            </w:r>
          </w:p>
        </w:tc>
      </w:tr>
      <w:tr w:rsidR="00114210" w:rsidRPr="00D40DC5">
        <w:trPr>
          <w:trHeight w:val="551"/>
          <w:jc w:val="center"/>
        </w:trPr>
        <w:tc>
          <w:tcPr>
            <w:tcW w:w="5784" w:type="dxa"/>
          </w:tcPr>
          <w:p w:rsidR="00114210" w:rsidRPr="00BC5F51" w:rsidRDefault="00114210" w:rsidP="006C5A83">
            <w:r w:rsidRPr="00BC5F51">
              <w:rPr>
                <w:sz w:val="22"/>
                <w:szCs w:val="22"/>
              </w:rPr>
              <w:t>О нормах экологической этики</w:t>
            </w:r>
          </w:p>
        </w:tc>
        <w:tc>
          <w:tcPr>
            <w:tcW w:w="3973" w:type="dxa"/>
          </w:tcPr>
          <w:p w:rsidR="00114210" w:rsidRPr="00BC5F51" w:rsidRDefault="00114210" w:rsidP="006C5A83">
            <w:r>
              <w:rPr>
                <w:sz w:val="22"/>
                <w:szCs w:val="22"/>
              </w:rPr>
              <w:t>О</w:t>
            </w:r>
            <w:r w:rsidRPr="00BC5F51">
              <w:rPr>
                <w:sz w:val="22"/>
                <w:szCs w:val="22"/>
              </w:rPr>
              <w:t>чистка доступных территорий от мусора</w:t>
            </w:r>
          </w:p>
        </w:tc>
      </w:tr>
      <w:tr w:rsidR="00114210" w:rsidRPr="00D40DC5">
        <w:trPr>
          <w:trHeight w:val="531"/>
          <w:jc w:val="center"/>
        </w:trPr>
        <w:tc>
          <w:tcPr>
            <w:tcW w:w="5784" w:type="dxa"/>
          </w:tcPr>
          <w:p w:rsidR="00114210" w:rsidRPr="00BC5F51" w:rsidRDefault="00114210" w:rsidP="006C5A83">
            <w:r w:rsidRPr="00BC5F51">
              <w:rPr>
                <w:sz w:val="22"/>
                <w:szCs w:val="22"/>
              </w:rPr>
              <w:t>Сформировать первоначальный опыт участия в природоохранной деятельности</w:t>
            </w:r>
          </w:p>
        </w:tc>
        <w:tc>
          <w:tcPr>
            <w:tcW w:w="3973" w:type="dxa"/>
          </w:tcPr>
          <w:p w:rsidR="00114210" w:rsidRPr="00BC5F51" w:rsidRDefault="00114210" w:rsidP="006C5A83">
            <w:r>
              <w:rPr>
                <w:sz w:val="22"/>
                <w:szCs w:val="22"/>
              </w:rPr>
              <w:t>Э</w:t>
            </w:r>
            <w:r w:rsidRPr="00BC5F51">
              <w:rPr>
                <w:sz w:val="22"/>
                <w:szCs w:val="22"/>
              </w:rPr>
              <w:t>кологические акции</w:t>
            </w:r>
            <w:r>
              <w:rPr>
                <w:sz w:val="22"/>
                <w:szCs w:val="22"/>
              </w:rPr>
              <w:t xml:space="preserve"> </w:t>
            </w:r>
          </w:p>
        </w:tc>
      </w:tr>
    </w:tbl>
    <w:p w:rsidR="00114210" w:rsidRPr="00A9481C" w:rsidRDefault="00114210" w:rsidP="006C5A83">
      <w:r w:rsidRPr="00A9481C">
        <w:t>Ключевые дела:</w:t>
      </w:r>
    </w:p>
    <w:p w:rsidR="00114210" w:rsidRPr="00D40DC5" w:rsidRDefault="00114210" w:rsidP="006C5A83">
      <w:pPr>
        <w:shd w:val="clear" w:color="auto" w:fill="FFFFFF"/>
        <w:tabs>
          <w:tab w:val="left" w:pos="269"/>
        </w:tabs>
        <w:rPr>
          <w:spacing w:val="-1"/>
        </w:rPr>
      </w:pPr>
      <w:r>
        <w:rPr>
          <w:spacing w:val="-1"/>
        </w:rPr>
        <w:t>1.</w:t>
      </w:r>
      <w:r w:rsidRPr="00D40DC5">
        <w:rPr>
          <w:spacing w:val="-1"/>
        </w:rPr>
        <w:t>Беседы:</w:t>
      </w:r>
    </w:p>
    <w:p w:rsidR="00114210" w:rsidRPr="00D40DC5" w:rsidRDefault="00114210" w:rsidP="006C5A83">
      <w:pPr>
        <w:shd w:val="clear" w:color="auto" w:fill="FFFFFF"/>
        <w:tabs>
          <w:tab w:val="left" w:pos="269"/>
        </w:tabs>
      </w:pPr>
      <w:r w:rsidRPr="00D40DC5">
        <w:rPr>
          <w:spacing w:val="-1"/>
        </w:rPr>
        <w:t>«Наши друзья - домашние животные»</w:t>
      </w:r>
      <w:r>
        <w:rPr>
          <w:spacing w:val="-1"/>
        </w:rPr>
        <w:t>;</w:t>
      </w:r>
    </w:p>
    <w:p w:rsidR="00114210" w:rsidRPr="00D40DC5" w:rsidRDefault="00114210" w:rsidP="006C5A83">
      <w:pPr>
        <w:shd w:val="clear" w:color="auto" w:fill="FFFFFF"/>
        <w:tabs>
          <w:tab w:val="left" w:pos="269"/>
        </w:tabs>
      </w:pPr>
      <w:r w:rsidRPr="00D40DC5">
        <w:t>«Изменения в природе по временам года»</w:t>
      </w:r>
      <w:r>
        <w:t>;</w:t>
      </w:r>
    </w:p>
    <w:p w:rsidR="00114210" w:rsidRPr="00D40DC5" w:rsidRDefault="00114210" w:rsidP="006C5A83">
      <w:pPr>
        <w:shd w:val="clear" w:color="auto" w:fill="FFFFFF"/>
        <w:tabs>
          <w:tab w:val="left" w:pos="269"/>
        </w:tabs>
      </w:pPr>
      <w:r w:rsidRPr="00D40DC5">
        <w:rPr>
          <w:spacing w:val="-1"/>
        </w:rPr>
        <w:t>«Красная книга об охраняемых растениях и животных Белгородской области»</w:t>
      </w:r>
      <w:r>
        <w:rPr>
          <w:spacing w:val="-1"/>
        </w:rPr>
        <w:t>;</w:t>
      </w:r>
    </w:p>
    <w:p w:rsidR="00114210" w:rsidRPr="00810D7F" w:rsidRDefault="00114210" w:rsidP="006C5A83">
      <w:pPr>
        <w:shd w:val="clear" w:color="auto" w:fill="FFFFFF"/>
        <w:ind w:left="10"/>
        <w:rPr>
          <w:spacing w:val="-2"/>
        </w:rPr>
      </w:pPr>
      <w:r>
        <w:rPr>
          <w:spacing w:val="-2"/>
        </w:rPr>
        <w:t>2.</w:t>
      </w:r>
      <w:r w:rsidRPr="00D40DC5">
        <w:rPr>
          <w:spacing w:val="-2"/>
        </w:rPr>
        <w:t xml:space="preserve">Классные часы: </w:t>
      </w:r>
      <w:r w:rsidRPr="00D40DC5">
        <w:t>«Экология»</w:t>
      </w:r>
      <w:r>
        <w:rPr>
          <w:spacing w:val="-2"/>
        </w:rPr>
        <w:t xml:space="preserve">, </w:t>
      </w:r>
      <w:r>
        <w:t>«Явления природы».</w:t>
      </w:r>
    </w:p>
    <w:p w:rsidR="00114210" w:rsidRPr="00D40DC5" w:rsidRDefault="00114210" w:rsidP="006C5A83">
      <w:pPr>
        <w:shd w:val="clear" w:color="auto" w:fill="FFFFFF"/>
        <w:tabs>
          <w:tab w:val="left" w:pos="269"/>
        </w:tabs>
        <w:rPr>
          <w:spacing w:val="-2"/>
        </w:rPr>
      </w:pPr>
      <w:r>
        <w:rPr>
          <w:spacing w:val="-2"/>
        </w:rPr>
        <w:t>3.Работа детских объединений</w:t>
      </w:r>
      <w:r w:rsidRPr="00D40DC5">
        <w:rPr>
          <w:spacing w:val="-2"/>
        </w:rPr>
        <w:t>.</w:t>
      </w:r>
    </w:p>
    <w:p w:rsidR="00114210" w:rsidRPr="00A9481C" w:rsidRDefault="00114210" w:rsidP="006C5A83">
      <w:pPr>
        <w:shd w:val="clear" w:color="auto" w:fill="FFFFFF"/>
        <w:tabs>
          <w:tab w:val="left" w:pos="269"/>
        </w:tabs>
        <w:jc w:val="both"/>
      </w:pPr>
      <w:r>
        <w:rPr>
          <w:spacing w:val="-3"/>
        </w:rPr>
        <w:t xml:space="preserve">4. </w:t>
      </w:r>
      <w:r w:rsidRPr="00D40DC5">
        <w:rPr>
          <w:spacing w:val="-3"/>
        </w:rPr>
        <w:t>Конкурсы:</w:t>
      </w:r>
      <w:r w:rsidRPr="00D40DC5">
        <w:rPr>
          <w:spacing w:val="-1"/>
        </w:rPr>
        <w:t xml:space="preserve"> «Зеленый наряд класса»</w:t>
      </w:r>
      <w:r>
        <w:rPr>
          <w:spacing w:val="-1"/>
        </w:rPr>
        <w:t xml:space="preserve">, </w:t>
      </w:r>
      <w:r>
        <w:t>к</w:t>
      </w:r>
      <w:r w:rsidRPr="00D40DC5">
        <w:rPr>
          <w:spacing w:val="-1"/>
        </w:rPr>
        <w:t xml:space="preserve">онкурс </w:t>
      </w:r>
      <w:r>
        <w:rPr>
          <w:spacing w:val="-1"/>
        </w:rPr>
        <w:t>чтецов, конкурс</w:t>
      </w:r>
      <w:r w:rsidRPr="00D40DC5">
        <w:rPr>
          <w:spacing w:val="-1"/>
        </w:rPr>
        <w:t xml:space="preserve"> загадок о природе</w:t>
      </w:r>
      <w:r>
        <w:rPr>
          <w:spacing w:val="-1"/>
        </w:rPr>
        <w:t xml:space="preserve">, </w:t>
      </w:r>
      <w:r>
        <w:t>к</w:t>
      </w:r>
      <w:r w:rsidRPr="00D40DC5">
        <w:t>онкурс поделок из природных материалов.</w:t>
      </w:r>
      <w:r w:rsidRPr="00D40DC5">
        <w:rPr>
          <w:spacing w:val="-1"/>
        </w:rPr>
        <w:t xml:space="preserve"> </w:t>
      </w:r>
    </w:p>
    <w:p w:rsidR="00114210" w:rsidRPr="00D40DC5" w:rsidRDefault="00114210" w:rsidP="006C5A83">
      <w:pPr>
        <w:shd w:val="clear" w:color="auto" w:fill="FFFFFF"/>
        <w:tabs>
          <w:tab w:val="left" w:pos="269"/>
        </w:tabs>
        <w:rPr>
          <w:spacing w:val="-1"/>
        </w:rPr>
      </w:pPr>
      <w:r>
        <w:rPr>
          <w:spacing w:val="-1"/>
        </w:rPr>
        <w:t xml:space="preserve">5. </w:t>
      </w:r>
      <w:r w:rsidRPr="00D40DC5">
        <w:rPr>
          <w:spacing w:val="-1"/>
        </w:rPr>
        <w:t>Семейный конкурс «Мой любимый дворик»</w:t>
      </w:r>
      <w:r>
        <w:rPr>
          <w:spacing w:val="-1"/>
        </w:rPr>
        <w:t>.</w:t>
      </w:r>
    </w:p>
    <w:p w:rsidR="00114210" w:rsidRPr="00770221" w:rsidRDefault="00114210" w:rsidP="006C5A83">
      <w:pPr>
        <w:shd w:val="clear" w:color="auto" w:fill="FFFFFF"/>
        <w:ind w:left="10"/>
      </w:pPr>
      <w:r>
        <w:rPr>
          <w:spacing w:val="-1"/>
        </w:rPr>
        <w:t xml:space="preserve">6. </w:t>
      </w:r>
      <w:r w:rsidRPr="00D40DC5">
        <w:rPr>
          <w:spacing w:val="-1"/>
        </w:rPr>
        <w:t xml:space="preserve">Конкурс рисунков «Чистый мир»; </w:t>
      </w:r>
      <w:r w:rsidRPr="00D40DC5">
        <w:t xml:space="preserve">«В мире животных и растений»; </w:t>
      </w:r>
      <w:r w:rsidRPr="00D40DC5">
        <w:rPr>
          <w:spacing w:val="-2"/>
        </w:rPr>
        <w:t xml:space="preserve">«Народные приметы»; </w:t>
      </w:r>
    </w:p>
    <w:p w:rsidR="00114210" w:rsidRPr="00770221" w:rsidRDefault="00114210" w:rsidP="006C5A83">
      <w:pPr>
        <w:shd w:val="clear" w:color="auto" w:fill="FFFFFF"/>
        <w:tabs>
          <w:tab w:val="left" w:pos="269"/>
        </w:tabs>
        <w:rPr>
          <w:spacing w:val="-1"/>
        </w:rPr>
      </w:pPr>
      <w:r>
        <w:rPr>
          <w:spacing w:val="-1"/>
        </w:rPr>
        <w:t xml:space="preserve">7. </w:t>
      </w:r>
      <w:r w:rsidRPr="00D40DC5">
        <w:rPr>
          <w:spacing w:val="-1"/>
        </w:rPr>
        <w:t>Конкурс</w:t>
      </w:r>
      <w:r>
        <w:rPr>
          <w:spacing w:val="-1"/>
        </w:rPr>
        <w:t>ы</w:t>
      </w:r>
      <w:r w:rsidRPr="00D40DC5">
        <w:rPr>
          <w:spacing w:val="-1"/>
        </w:rPr>
        <w:t xml:space="preserve"> проектов </w:t>
      </w:r>
      <w:r>
        <w:rPr>
          <w:spacing w:val="-1"/>
        </w:rPr>
        <w:t>по благоустройству территории.</w:t>
      </w:r>
    </w:p>
    <w:p w:rsidR="00114210" w:rsidRDefault="00114210" w:rsidP="006C5A83">
      <w:pPr>
        <w:jc w:val="center"/>
        <w:rPr>
          <w:b/>
          <w:bCs/>
        </w:rPr>
      </w:pPr>
    </w:p>
    <w:p w:rsidR="00114210" w:rsidRPr="00D40DC5" w:rsidRDefault="00114210" w:rsidP="006C5A83">
      <w:pPr>
        <w:jc w:val="center"/>
        <w:rPr>
          <w:b/>
          <w:bCs/>
        </w:rPr>
      </w:pPr>
      <w:r w:rsidRPr="00D40DC5">
        <w:rPr>
          <w:b/>
          <w:bCs/>
        </w:rPr>
        <w:t xml:space="preserve">Задачи воспитания ценностного отношения к природе, окружающей среде (экологическое воспитание) </w:t>
      </w:r>
    </w:p>
    <w:p w:rsidR="00114210" w:rsidRPr="00A9481C" w:rsidRDefault="00114210" w:rsidP="006C5A83">
      <w:pPr>
        <w:jc w:val="both"/>
      </w:pPr>
      <w:r w:rsidRPr="00A9481C">
        <w:t>1. Воспитывать ценностное отношение к природе и всем формам жизни, бережное отношение к растениям и животным.</w:t>
      </w:r>
    </w:p>
    <w:p w:rsidR="00114210" w:rsidRPr="00A9481C" w:rsidRDefault="00114210" w:rsidP="006C5A83">
      <w:pPr>
        <w:jc w:val="both"/>
      </w:pPr>
      <w:r w:rsidRPr="00A9481C">
        <w:t>2. Воспитывать бережное, гуманное отношение ко всему живому.</w:t>
      </w:r>
    </w:p>
    <w:p w:rsidR="00114210" w:rsidRPr="00A9481C" w:rsidRDefault="00114210" w:rsidP="006C5A83">
      <w:pPr>
        <w:jc w:val="both"/>
      </w:pPr>
      <w:r w:rsidRPr="00A9481C">
        <w:t>3.Прививать опыт природоохранной деятельности.</w:t>
      </w:r>
    </w:p>
    <w:p w:rsidR="00114210" w:rsidRPr="00A9481C" w:rsidRDefault="00114210" w:rsidP="006C5A83">
      <w:pPr>
        <w:jc w:val="both"/>
      </w:pPr>
      <w:r w:rsidRPr="00A9481C">
        <w:t>4. Развивать интерес к природе, природным явлениям и формам жизни, формировать понимание активной роли человека в природе.</w:t>
      </w:r>
    </w:p>
    <w:p w:rsidR="00114210" w:rsidRDefault="00114210" w:rsidP="006C5A83">
      <w:pPr>
        <w:ind w:firstLine="555"/>
        <w:jc w:val="center"/>
        <w:rPr>
          <w:b/>
          <w:bCs/>
        </w:rPr>
      </w:pPr>
      <w:r w:rsidRPr="00D40DC5">
        <w:rPr>
          <w:b/>
          <w:bCs/>
        </w:rPr>
        <w:t>1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5"/>
        <w:gridCol w:w="4215"/>
        <w:gridCol w:w="3420"/>
      </w:tblGrid>
      <w:tr w:rsidR="00114210" w:rsidRPr="00D40DC5">
        <w:tc>
          <w:tcPr>
            <w:tcW w:w="2085" w:type="dxa"/>
          </w:tcPr>
          <w:p w:rsidR="00114210" w:rsidRPr="00BC5F51" w:rsidRDefault="00114210" w:rsidP="006C5A83">
            <w:pPr>
              <w:jc w:val="center"/>
              <w:rPr>
                <w:b/>
                <w:bCs/>
              </w:rPr>
            </w:pPr>
            <w:r w:rsidRPr="00BC5F51">
              <w:rPr>
                <w:b/>
                <w:bCs/>
                <w:sz w:val="22"/>
                <w:szCs w:val="22"/>
              </w:rPr>
              <w:t>Основные направления</w:t>
            </w:r>
          </w:p>
        </w:tc>
        <w:tc>
          <w:tcPr>
            <w:tcW w:w="4215"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420"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c>
          <w:tcPr>
            <w:tcW w:w="2085" w:type="dxa"/>
          </w:tcPr>
          <w:p w:rsidR="00114210" w:rsidRPr="00BC5F51" w:rsidRDefault="00114210" w:rsidP="006C5A83">
            <w:r w:rsidRPr="00BC5F51">
              <w:rPr>
                <w:sz w:val="22"/>
                <w:szCs w:val="22"/>
              </w:rPr>
              <w:t>Воспитание ценностного отношения к природе, окружающей среде (экологическое воспитание)</w:t>
            </w:r>
          </w:p>
        </w:tc>
        <w:tc>
          <w:tcPr>
            <w:tcW w:w="4215" w:type="dxa"/>
          </w:tcPr>
          <w:p w:rsidR="00114210" w:rsidRPr="00BC5F51" w:rsidRDefault="00114210" w:rsidP="006C5A83">
            <w:r w:rsidRPr="00BC5F51">
              <w:rPr>
                <w:sz w:val="22"/>
                <w:szCs w:val="22"/>
              </w:rPr>
              <w:t xml:space="preserve">- походы в парк; </w:t>
            </w:r>
          </w:p>
          <w:p w:rsidR="00114210" w:rsidRPr="00BC5F51" w:rsidRDefault="00114210" w:rsidP="006C5A83">
            <w:r w:rsidRPr="00BC5F51">
              <w:rPr>
                <w:sz w:val="22"/>
                <w:szCs w:val="22"/>
              </w:rPr>
              <w:t>- экскурсии в краеведческий музей;</w:t>
            </w:r>
          </w:p>
          <w:p w:rsidR="00114210" w:rsidRPr="00BC5F51" w:rsidRDefault="00114210" w:rsidP="006C5A83">
            <w:r w:rsidRPr="00BC5F51">
              <w:rPr>
                <w:sz w:val="22"/>
                <w:szCs w:val="22"/>
              </w:rPr>
              <w:t>- работа с природным материалом на уроках труда;</w:t>
            </w:r>
          </w:p>
          <w:p w:rsidR="00114210" w:rsidRPr="00BC5F51" w:rsidRDefault="00114210" w:rsidP="006C5A83">
            <w:r w:rsidRPr="00BC5F51">
              <w:rPr>
                <w:sz w:val="22"/>
                <w:szCs w:val="22"/>
              </w:rPr>
              <w:t>- беседы, классные часы «Береги природу родного края»;</w:t>
            </w:r>
          </w:p>
          <w:p w:rsidR="00114210" w:rsidRPr="00BC5F51" w:rsidRDefault="00114210" w:rsidP="006C5A83">
            <w:r w:rsidRPr="00BC5F51">
              <w:rPr>
                <w:sz w:val="22"/>
                <w:szCs w:val="22"/>
              </w:rPr>
              <w:t xml:space="preserve">- творческие работы на уроках </w:t>
            </w:r>
            <w:r>
              <w:rPr>
                <w:sz w:val="22"/>
                <w:szCs w:val="22"/>
              </w:rPr>
              <w:t>изобразительного искусства</w:t>
            </w:r>
          </w:p>
        </w:tc>
        <w:tc>
          <w:tcPr>
            <w:tcW w:w="3420" w:type="dxa"/>
          </w:tcPr>
          <w:p w:rsidR="00114210" w:rsidRPr="00BC5F51" w:rsidRDefault="00114210" w:rsidP="006C5A83">
            <w:r w:rsidRPr="00BC5F51">
              <w:rPr>
                <w:sz w:val="22"/>
                <w:szCs w:val="22"/>
              </w:rPr>
              <w:t>- элементарные знания о традициях нравственно-этического отношения к природе в культуре народов России;</w:t>
            </w:r>
          </w:p>
          <w:p w:rsidR="00114210" w:rsidRPr="00BC5F51" w:rsidRDefault="00114210" w:rsidP="006C5A83">
            <w:r w:rsidRPr="00BC5F51">
              <w:rPr>
                <w:sz w:val="22"/>
                <w:szCs w:val="22"/>
              </w:rPr>
              <w:t>- первоначальный опыт участия в природоохранной деятельности в школе, на пришкольном участке, в городе</w:t>
            </w:r>
          </w:p>
        </w:tc>
      </w:tr>
    </w:tbl>
    <w:p w:rsidR="00114210" w:rsidRDefault="00114210" w:rsidP="006C5A83">
      <w:pPr>
        <w:jc w:val="center"/>
        <w:rPr>
          <w:b/>
          <w:bCs/>
        </w:rPr>
      </w:pPr>
      <w:r w:rsidRPr="00D40DC5">
        <w:rPr>
          <w:b/>
          <w:bCs/>
        </w:rPr>
        <w:t>2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969"/>
        <w:gridCol w:w="3658"/>
      </w:tblGrid>
      <w:tr w:rsidR="00114210" w:rsidRPr="00D40DC5">
        <w:tc>
          <w:tcPr>
            <w:tcW w:w="2093" w:type="dxa"/>
          </w:tcPr>
          <w:p w:rsidR="00114210" w:rsidRPr="00BC5F51" w:rsidRDefault="00114210" w:rsidP="006C5A83">
            <w:pPr>
              <w:jc w:val="center"/>
              <w:rPr>
                <w:b/>
                <w:bCs/>
              </w:rPr>
            </w:pPr>
            <w:r w:rsidRPr="00BC5F51">
              <w:rPr>
                <w:b/>
                <w:bCs/>
                <w:sz w:val="22"/>
                <w:szCs w:val="22"/>
              </w:rPr>
              <w:t>Основные направления</w:t>
            </w:r>
          </w:p>
        </w:tc>
        <w:tc>
          <w:tcPr>
            <w:tcW w:w="3969"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658"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c>
          <w:tcPr>
            <w:tcW w:w="2093" w:type="dxa"/>
          </w:tcPr>
          <w:p w:rsidR="00114210" w:rsidRPr="00BC5F51" w:rsidRDefault="00114210" w:rsidP="006C5A83">
            <w:pPr>
              <w:jc w:val="both"/>
            </w:pPr>
            <w:r w:rsidRPr="00BC5F51">
              <w:rPr>
                <w:sz w:val="22"/>
                <w:szCs w:val="22"/>
              </w:rPr>
              <w:t>Воспитание ценностного отношения к природе, окружающей среде (экологическое воспитание)</w:t>
            </w:r>
          </w:p>
        </w:tc>
        <w:tc>
          <w:tcPr>
            <w:tcW w:w="3969" w:type="dxa"/>
          </w:tcPr>
          <w:p w:rsidR="00114210" w:rsidRPr="00BC5F51" w:rsidRDefault="00114210" w:rsidP="006C5A83">
            <w:r w:rsidRPr="00BC5F51">
              <w:rPr>
                <w:sz w:val="22"/>
                <w:szCs w:val="22"/>
              </w:rPr>
              <w:t>- поездки в зоопарк г.Старый Оскол;</w:t>
            </w:r>
          </w:p>
          <w:p w:rsidR="00114210" w:rsidRPr="00BC5F51" w:rsidRDefault="00114210" w:rsidP="006C5A83">
            <w:r w:rsidRPr="00BC5F51">
              <w:rPr>
                <w:sz w:val="22"/>
                <w:szCs w:val="22"/>
              </w:rPr>
              <w:t xml:space="preserve">- экскурсии в городской краеведческий музей; </w:t>
            </w:r>
          </w:p>
          <w:p w:rsidR="00114210" w:rsidRPr="00BC5F51" w:rsidRDefault="00114210" w:rsidP="006C5A83">
            <w:r w:rsidRPr="00BC5F51">
              <w:rPr>
                <w:sz w:val="22"/>
                <w:szCs w:val="22"/>
              </w:rPr>
              <w:t>- работа с природным материалом на уроках труда, - беседы, классные часы «Моя Белгородчина», «История моего города»;</w:t>
            </w:r>
          </w:p>
          <w:p w:rsidR="00114210" w:rsidRPr="00BC5F51" w:rsidRDefault="00114210" w:rsidP="006C5A83">
            <w:r w:rsidRPr="00BC5F51">
              <w:rPr>
                <w:sz w:val="22"/>
                <w:szCs w:val="22"/>
              </w:rPr>
              <w:t xml:space="preserve">- творческие работы на уроках </w:t>
            </w:r>
            <w:r>
              <w:rPr>
                <w:sz w:val="22"/>
                <w:szCs w:val="22"/>
              </w:rPr>
              <w:t>изобразительного искусства</w:t>
            </w:r>
            <w:r w:rsidRPr="00BC5F51">
              <w:rPr>
                <w:sz w:val="22"/>
                <w:szCs w:val="22"/>
              </w:rPr>
              <w:t>, окружающего мира</w:t>
            </w:r>
          </w:p>
        </w:tc>
        <w:tc>
          <w:tcPr>
            <w:tcW w:w="3658" w:type="dxa"/>
          </w:tcPr>
          <w:p w:rsidR="00114210" w:rsidRPr="00BC5F51" w:rsidRDefault="00114210" w:rsidP="006C5A83">
            <w:r w:rsidRPr="00BC5F51">
              <w:rPr>
                <w:b/>
                <w:bCs/>
                <w:sz w:val="22"/>
                <w:szCs w:val="22"/>
              </w:rPr>
              <w:t xml:space="preserve">- </w:t>
            </w:r>
            <w:r w:rsidRPr="00BC5F51">
              <w:rPr>
                <w:sz w:val="22"/>
                <w:szCs w:val="22"/>
              </w:rPr>
              <w:t>понятие бережливости и сохранения природы родного края</w:t>
            </w:r>
            <w:r>
              <w:rPr>
                <w:sz w:val="22"/>
                <w:szCs w:val="22"/>
              </w:rPr>
              <w:t>;</w:t>
            </w:r>
          </w:p>
          <w:p w:rsidR="00114210" w:rsidRPr="00BC5F51" w:rsidRDefault="00114210" w:rsidP="006C5A83">
            <w:r w:rsidRPr="00BC5F51">
              <w:rPr>
                <w:sz w:val="22"/>
                <w:szCs w:val="22"/>
              </w:rPr>
              <w:t>- первоначальный опыт участия в работе на пришкольном участке, во дворе</w:t>
            </w:r>
            <w:r>
              <w:rPr>
                <w:sz w:val="22"/>
                <w:szCs w:val="22"/>
              </w:rPr>
              <w:t>;</w:t>
            </w:r>
          </w:p>
          <w:p w:rsidR="00114210" w:rsidRPr="00BC5F51" w:rsidRDefault="00114210" w:rsidP="006C5A83">
            <w:pPr>
              <w:jc w:val="both"/>
            </w:pPr>
            <w:r w:rsidRPr="00BC5F51">
              <w:rPr>
                <w:sz w:val="22"/>
                <w:szCs w:val="22"/>
              </w:rPr>
              <w:t>- опыт ухода за комнатными и декоративными растениями</w:t>
            </w:r>
          </w:p>
        </w:tc>
      </w:tr>
    </w:tbl>
    <w:p w:rsidR="00114210" w:rsidRDefault="00114210" w:rsidP="006C5A83">
      <w:pPr>
        <w:jc w:val="center"/>
        <w:rPr>
          <w:b/>
          <w:bCs/>
        </w:rPr>
      </w:pPr>
      <w:r w:rsidRPr="00D40DC5">
        <w:rPr>
          <w:b/>
          <w:bCs/>
        </w:rPr>
        <w:t>3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3942"/>
        <w:gridCol w:w="3694"/>
      </w:tblGrid>
      <w:tr w:rsidR="00114210" w:rsidRPr="00D40DC5">
        <w:tc>
          <w:tcPr>
            <w:tcW w:w="2084" w:type="dxa"/>
          </w:tcPr>
          <w:p w:rsidR="00114210" w:rsidRPr="00BC5F51" w:rsidRDefault="00114210" w:rsidP="006C5A83">
            <w:pPr>
              <w:jc w:val="center"/>
              <w:rPr>
                <w:b/>
                <w:bCs/>
              </w:rPr>
            </w:pPr>
            <w:r w:rsidRPr="00BC5F51">
              <w:rPr>
                <w:b/>
                <w:bCs/>
                <w:sz w:val="22"/>
                <w:szCs w:val="22"/>
              </w:rPr>
              <w:t>Основные направления</w:t>
            </w:r>
          </w:p>
        </w:tc>
        <w:tc>
          <w:tcPr>
            <w:tcW w:w="3942"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694"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rPr>
          <w:trHeight w:val="556"/>
        </w:trPr>
        <w:tc>
          <w:tcPr>
            <w:tcW w:w="2084" w:type="dxa"/>
          </w:tcPr>
          <w:p w:rsidR="00114210" w:rsidRPr="00BC5F51" w:rsidRDefault="00114210" w:rsidP="006C5A83">
            <w:r w:rsidRPr="00BC5F51">
              <w:rPr>
                <w:sz w:val="22"/>
                <w:szCs w:val="22"/>
              </w:rPr>
              <w:t>Воспитание ценностного отношения к природе, окружающей среде (экологическое воспитание)</w:t>
            </w:r>
          </w:p>
        </w:tc>
        <w:tc>
          <w:tcPr>
            <w:tcW w:w="3942" w:type="dxa"/>
          </w:tcPr>
          <w:p w:rsidR="00114210" w:rsidRPr="00BC5F51" w:rsidRDefault="00114210" w:rsidP="006C5A83">
            <w:pPr>
              <w:pStyle w:val="msonormalcxspmiddle"/>
              <w:ind w:firstLine="0"/>
              <w:rPr>
                <w:lang w:val="ru-RU"/>
              </w:rPr>
            </w:pPr>
            <w:r w:rsidRPr="00BC5F51">
              <w:rPr>
                <w:sz w:val="22"/>
                <w:szCs w:val="22"/>
                <w:lang w:val="ru-RU"/>
              </w:rPr>
              <w:t>- праздник «Осенняя фантазия»;</w:t>
            </w:r>
          </w:p>
          <w:p w:rsidR="00114210" w:rsidRPr="00BC5F51" w:rsidRDefault="00114210" w:rsidP="006C5A83">
            <w:pPr>
              <w:pStyle w:val="msonormalcxspmiddle"/>
              <w:ind w:firstLine="0"/>
              <w:rPr>
                <w:lang w:val="ru-RU"/>
              </w:rPr>
            </w:pPr>
            <w:r w:rsidRPr="00BC5F51">
              <w:rPr>
                <w:sz w:val="22"/>
                <w:szCs w:val="22"/>
                <w:lang w:val="ru-RU"/>
              </w:rPr>
              <w:t>- выставка «Дары осени»;</w:t>
            </w:r>
          </w:p>
          <w:p w:rsidR="00114210" w:rsidRPr="00BC5F51" w:rsidRDefault="00114210" w:rsidP="006C5A83">
            <w:pPr>
              <w:pStyle w:val="msonormalcxspmiddle"/>
              <w:ind w:firstLine="0"/>
              <w:rPr>
                <w:lang w:val="ru-RU"/>
              </w:rPr>
            </w:pPr>
            <w:r w:rsidRPr="00BC5F51">
              <w:rPr>
                <w:sz w:val="22"/>
                <w:szCs w:val="22"/>
                <w:lang w:val="ru-RU"/>
              </w:rPr>
              <w:t>- акция «Скворцы прилетели»;</w:t>
            </w:r>
          </w:p>
          <w:p w:rsidR="00114210" w:rsidRPr="00BC5F51" w:rsidRDefault="00114210" w:rsidP="006C5A83">
            <w:pPr>
              <w:pStyle w:val="msonormalcxspmiddle"/>
              <w:ind w:firstLine="0"/>
              <w:rPr>
                <w:lang w:val="ru-RU"/>
              </w:rPr>
            </w:pPr>
            <w:r w:rsidRPr="00BC5F51">
              <w:rPr>
                <w:sz w:val="22"/>
                <w:szCs w:val="22"/>
                <w:lang w:val="ru-RU"/>
              </w:rPr>
              <w:t>- месячник по благоустройству;</w:t>
            </w:r>
          </w:p>
          <w:p w:rsidR="00114210" w:rsidRPr="00BC5F51" w:rsidRDefault="00114210" w:rsidP="006C5A83">
            <w:pPr>
              <w:pStyle w:val="msonormalcxspmiddle"/>
              <w:ind w:firstLine="0"/>
              <w:jc w:val="left"/>
              <w:rPr>
                <w:lang w:val="ru-RU"/>
              </w:rPr>
            </w:pPr>
            <w:r>
              <w:rPr>
                <w:sz w:val="22"/>
                <w:szCs w:val="22"/>
                <w:lang w:val="ru-RU"/>
              </w:rPr>
              <w:t xml:space="preserve">- месячник </w:t>
            </w:r>
            <w:r w:rsidRPr="00BC5F51">
              <w:rPr>
                <w:sz w:val="22"/>
                <w:szCs w:val="22"/>
                <w:lang w:val="ru-RU"/>
              </w:rPr>
              <w:t>экологической безопасности;</w:t>
            </w:r>
          </w:p>
          <w:p w:rsidR="00114210" w:rsidRPr="00BC5F51" w:rsidRDefault="00114210" w:rsidP="006C5A83">
            <w:pPr>
              <w:pStyle w:val="msonormalcxspmiddle"/>
              <w:rPr>
                <w:lang w:val="ru-RU"/>
              </w:rPr>
            </w:pPr>
          </w:p>
        </w:tc>
        <w:tc>
          <w:tcPr>
            <w:tcW w:w="3694" w:type="dxa"/>
          </w:tcPr>
          <w:p w:rsidR="00114210" w:rsidRPr="00BC5F51" w:rsidRDefault="00114210" w:rsidP="006C5A83">
            <w:r w:rsidRPr="00BC5F51">
              <w:rPr>
                <w:sz w:val="22"/>
                <w:szCs w:val="22"/>
              </w:rPr>
              <w:t>- первоначальный опыт эстетического, морального, нравственного отношения в природе</w:t>
            </w:r>
            <w:r>
              <w:rPr>
                <w:sz w:val="22"/>
                <w:szCs w:val="22"/>
              </w:rPr>
              <w:t>;</w:t>
            </w:r>
          </w:p>
          <w:p w:rsidR="00114210" w:rsidRPr="00BC5F51" w:rsidRDefault="00114210" w:rsidP="006C5A83">
            <w:r w:rsidRPr="00BC5F51">
              <w:rPr>
                <w:sz w:val="22"/>
                <w:szCs w:val="22"/>
              </w:rPr>
              <w:t>- начальные знания о вредных факторах, влияющих на экологию</w:t>
            </w:r>
            <w:r>
              <w:rPr>
                <w:sz w:val="22"/>
                <w:szCs w:val="22"/>
              </w:rPr>
              <w:t>;</w:t>
            </w:r>
          </w:p>
          <w:p w:rsidR="00114210" w:rsidRPr="00BC5F51" w:rsidRDefault="00114210" w:rsidP="006C5A83">
            <w:r w:rsidRPr="00BC5F51">
              <w:rPr>
                <w:sz w:val="22"/>
                <w:szCs w:val="22"/>
              </w:rPr>
              <w:t>- личный опыт участия в экологических инициативах, проектах</w:t>
            </w:r>
          </w:p>
        </w:tc>
      </w:tr>
    </w:tbl>
    <w:p w:rsidR="00114210" w:rsidRDefault="00114210" w:rsidP="006C5A83">
      <w:pPr>
        <w:jc w:val="center"/>
        <w:rPr>
          <w:b/>
          <w:bCs/>
        </w:rPr>
      </w:pPr>
      <w:r w:rsidRPr="00D40DC5">
        <w:rPr>
          <w:b/>
          <w:bCs/>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5"/>
        <w:gridCol w:w="4575"/>
        <w:gridCol w:w="3060"/>
      </w:tblGrid>
      <w:tr w:rsidR="00114210" w:rsidRPr="00D40DC5">
        <w:tc>
          <w:tcPr>
            <w:tcW w:w="2085" w:type="dxa"/>
          </w:tcPr>
          <w:p w:rsidR="00114210" w:rsidRPr="00BC5F51" w:rsidRDefault="00114210" w:rsidP="006C5A83">
            <w:pPr>
              <w:jc w:val="center"/>
              <w:rPr>
                <w:b/>
                <w:bCs/>
              </w:rPr>
            </w:pPr>
            <w:r w:rsidRPr="00BC5F51">
              <w:rPr>
                <w:b/>
                <w:bCs/>
                <w:sz w:val="22"/>
                <w:szCs w:val="22"/>
              </w:rPr>
              <w:t>Основные направления</w:t>
            </w:r>
          </w:p>
        </w:tc>
        <w:tc>
          <w:tcPr>
            <w:tcW w:w="4575"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060"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rPr>
          <w:trHeight w:val="1772"/>
        </w:trPr>
        <w:tc>
          <w:tcPr>
            <w:tcW w:w="2085" w:type="dxa"/>
          </w:tcPr>
          <w:p w:rsidR="00114210" w:rsidRPr="00BC5F51" w:rsidRDefault="00114210" w:rsidP="006C5A83">
            <w:r w:rsidRPr="00BC5F51">
              <w:rPr>
                <w:sz w:val="22"/>
                <w:szCs w:val="22"/>
              </w:rPr>
              <w:t>Воспитание ценностного отношения к природе, окружающей среде (экологическое воспитание)</w:t>
            </w:r>
          </w:p>
        </w:tc>
        <w:tc>
          <w:tcPr>
            <w:tcW w:w="4575" w:type="dxa"/>
          </w:tcPr>
          <w:p w:rsidR="00114210" w:rsidRPr="00BC5F51" w:rsidRDefault="00114210" w:rsidP="006C5A83">
            <w:pPr>
              <w:shd w:val="clear" w:color="auto" w:fill="FFFFFF"/>
              <w:ind w:left="10"/>
            </w:pPr>
            <w:r w:rsidRPr="00BC5F51">
              <w:rPr>
                <w:sz w:val="22"/>
                <w:szCs w:val="22"/>
              </w:rPr>
              <w:t xml:space="preserve">- конкурс рисунков «В мире животных и растений»; </w:t>
            </w:r>
          </w:p>
          <w:p w:rsidR="00114210" w:rsidRPr="00BC5F51" w:rsidRDefault="00114210" w:rsidP="006C5A83">
            <w:pPr>
              <w:shd w:val="clear" w:color="auto" w:fill="FFFFFF"/>
              <w:tabs>
                <w:tab w:val="left" w:pos="269"/>
              </w:tabs>
              <w:rPr>
                <w:spacing w:val="-2"/>
              </w:rPr>
            </w:pPr>
            <w:r w:rsidRPr="00BC5F51">
              <w:rPr>
                <w:spacing w:val="-2"/>
                <w:sz w:val="22"/>
                <w:szCs w:val="22"/>
              </w:rPr>
              <w:t xml:space="preserve">- беседы: «Народные приметы»; </w:t>
            </w:r>
            <w:r w:rsidRPr="00BC5F51">
              <w:rPr>
                <w:spacing w:val="-1"/>
                <w:sz w:val="22"/>
                <w:szCs w:val="22"/>
              </w:rPr>
              <w:t>«Лесная азбука» (правила поведения в лесу)</w:t>
            </w:r>
          </w:p>
          <w:p w:rsidR="00114210" w:rsidRPr="00BB6FFE" w:rsidRDefault="00114210" w:rsidP="006C5A83">
            <w:pPr>
              <w:shd w:val="clear" w:color="auto" w:fill="FFFFFF"/>
              <w:tabs>
                <w:tab w:val="left" w:pos="269"/>
              </w:tabs>
              <w:rPr>
                <w:spacing w:val="-1"/>
              </w:rPr>
            </w:pPr>
            <w:r w:rsidRPr="00BC5F51">
              <w:rPr>
                <w:spacing w:val="-1"/>
                <w:sz w:val="22"/>
                <w:szCs w:val="22"/>
              </w:rPr>
              <w:t>- конкурс проектов «Красивый школьный двор»;</w:t>
            </w:r>
            <w:r>
              <w:rPr>
                <w:spacing w:val="-1"/>
              </w:rPr>
              <w:t xml:space="preserve"> </w:t>
            </w:r>
            <w:r w:rsidRPr="00BC5F51">
              <w:rPr>
                <w:sz w:val="22"/>
                <w:szCs w:val="22"/>
              </w:rPr>
              <w:t>«История моего города»</w:t>
            </w:r>
          </w:p>
        </w:tc>
        <w:tc>
          <w:tcPr>
            <w:tcW w:w="3060" w:type="dxa"/>
          </w:tcPr>
          <w:p w:rsidR="00114210" w:rsidRPr="00BC5F51" w:rsidRDefault="00114210" w:rsidP="006C5A83">
            <w:r w:rsidRPr="00BC5F51">
              <w:rPr>
                <w:sz w:val="22"/>
                <w:szCs w:val="22"/>
              </w:rPr>
              <w:t>- ценностное отношение к природе</w:t>
            </w:r>
            <w:r>
              <w:rPr>
                <w:sz w:val="22"/>
                <w:szCs w:val="22"/>
              </w:rPr>
              <w:t>;</w:t>
            </w:r>
          </w:p>
          <w:p w:rsidR="00114210" w:rsidRPr="00BC5F51" w:rsidRDefault="00114210" w:rsidP="006C5A83">
            <w:r w:rsidRPr="00BC5F51">
              <w:rPr>
                <w:sz w:val="22"/>
                <w:szCs w:val="22"/>
              </w:rPr>
              <w:t>- элементарные представления о нормах экологической этики</w:t>
            </w:r>
            <w:r>
              <w:rPr>
                <w:sz w:val="22"/>
                <w:szCs w:val="22"/>
              </w:rPr>
              <w:t>;</w:t>
            </w:r>
          </w:p>
          <w:p w:rsidR="00114210" w:rsidRPr="00BC5F51" w:rsidRDefault="00114210" w:rsidP="006C5A83">
            <w:r w:rsidRPr="00BC5F51">
              <w:rPr>
                <w:sz w:val="22"/>
                <w:szCs w:val="22"/>
              </w:rPr>
              <w:t>- личный опыт участия в экологических мероприятиях</w:t>
            </w:r>
          </w:p>
        </w:tc>
      </w:tr>
    </w:tbl>
    <w:p w:rsidR="00114210" w:rsidRDefault="00114210" w:rsidP="006C5A83">
      <w:pPr>
        <w:jc w:val="center"/>
        <w:rPr>
          <w:b/>
          <w:bCs/>
        </w:rPr>
      </w:pPr>
      <w:r w:rsidRPr="000A1DAD">
        <w:rPr>
          <w:b/>
          <w:bCs/>
        </w:rPr>
        <w:t>Направление 5.</w:t>
      </w:r>
    </w:p>
    <w:p w:rsidR="00114210" w:rsidRDefault="00114210" w:rsidP="006C5A83">
      <w:pPr>
        <w:jc w:val="center"/>
        <w:rPr>
          <w:b/>
          <w:bCs/>
        </w:rPr>
      </w:pPr>
      <w:r>
        <w:rPr>
          <w:b/>
          <w:bCs/>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10065" w:type="dxa"/>
        <w:tblInd w:w="-106" w:type="dxa"/>
        <w:tblBorders>
          <w:top w:val="single" w:sz="8" w:space="0" w:color="000000"/>
          <w:left w:val="single" w:sz="8" w:space="0" w:color="000000"/>
          <w:bottom w:val="single" w:sz="8" w:space="0" w:color="000000"/>
          <w:right w:val="single" w:sz="8" w:space="0" w:color="000000"/>
        </w:tblBorders>
        <w:tblLook w:val="0000"/>
      </w:tblPr>
      <w:tblGrid>
        <w:gridCol w:w="3780"/>
        <w:gridCol w:w="6285"/>
      </w:tblGrid>
      <w:tr w:rsidR="00114210" w:rsidRPr="00D40DC5">
        <w:trPr>
          <w:trHeight w:val="320"/>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Содержание</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Формы воспитательной деятельности</w:t>
            </w:r>
          </w:p>
        </w:tc>
      </w:tr>
      <w:tr w:rsidR="00114210" w:rsidRPr="00D40DC5">
        <w:trPr>
          <w:trHeight w:val="1420"/>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color w:val="000000"/>
                <w:lang w:eastAsia="en-US"/>
              </w:rPr>
            </w:pPr>
            <w:r w:rsidRPr="00BC5F51">
              <w:rPr>
                <w:color w:val="1A171B"/>
                <w:sz w:val="22"/>
                <w:szCs w:val="22"/>
              </w:rPr>
              <w:t>Получение элементарных представлений об эстетических идеалах и художественных ценностях культуры России, культур народов России</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shd w:val="clear" w:color="auto" w:fill="FFFFFF"/>
              <w:tabs>
                <w:tab w:val="left" w:pos="562"/>
              </w:tabs>
              <w:jc w:val="both"/>
              <w:rPr>
                <w:color w:val="1A171B"/>
              </w:rPr>
            </w:pPr>
            <w:r w:rsidRPr="00BC5F51">
              <w:rPr>
                <w:color w:val="1A171B"/>
                <w:sz w:val="22"/>
                <w:szCs w:val="22"/>
              </w:rPr>
              <w:t>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rsidR="00114210" w:rsidRPr="00D40DC5">
        <w:trPr>
          <w:trHeight w:val="1420"/>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shd w:val="clear" w:color="auto" w:fill="FFFFFF"/>
              <w:tabs>
                <w:tab w:val="left" w:pos="562"/>
              </w:tabs>
              <w:jc w:val="both"/>
              <w:rPr>
                <w:color w:val="1A171B"/>
              </w:rPr>
            </w:pPr>
            <w:r w:rsidRPr="00BC5F51">
              <w:rPr>
                <w:color w:val="1A171B"/>
                <w:sz w:val="22"/>
                <w:szCs w:val="22"/>
              </w:rPr>
              <w:t>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r>
      <w:tr w:rsidR="00114210" w:rsidRPr="00D40DC5">
        <w:trPr>
          <w:trHeight w:val="339"/>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color w:val="1A171B"/>
                <w:sz w:val="22"/>
                <w:szCs w:val="22"/>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tc>
      </w:tr>
      <w:tr w:rsidR="00114210" w:rsidRPr="00D40DC5">
        <w:trPr>
          <w:trHeight w:val="1144"/>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Обучение видеть прекрасное в поведении и труде людей, знакомство с местными мастерами прикладного искусства, наблюдение за их работой</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shd w:val="clear" w:color="auto" w:fill="FFFFFF"/>
              <w:tabs>
                <w:tab w:val="left" w:pos="557"/>
              </w:tabs>
              <w:jc w:val="both"/>
              <w:rPr>
                <w:color w:val="1A171B"/>
              </w:rPr>
            </w:pPr>
            <w:r w:rsidRPr="00BC5F51">
              <w:rPr>
                <w:color w:val="1A171B"/>
                <w:sz w:val="22"/>
                <w:szCs w:val="22"/>
              </w:rPr>
              <w:t>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tc>
      </w:tr>
      <w:tr w:rsidR="00114210" w:rsidRPr="00D40DC5">
        <w:trPr>
          <w:trHeight w:val="1305"/>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 xml:space="preserve">Творческие работы, ярмарки, акции </w:t>
            </w:r>
          </w:p>
        </w:tc>
      </w:tr>
    </w:tbl>
    <w:p w:rsidR="00114210" w:rsidRPr="00BB6FFE" w:rsidRDefault="00114210" w:rsidP="006C5A83">
      <w:pPr>
        <w:rPr>
          <w:lang w:eastAsia="en-US"/>
        </w:rPr>
      </w:pPr>
      <w:r w:rsidRPr="00BB6FFE">
        <w:rPr>
          <w:lang w:eastAsia="en-US"/>
        </w:rPr>
        <w:t xml:space="preserve">Ключевые дела: </w:t>
      </w:r>
    </w:p>
    <w:p w:rsidR="00114210" w:rsidRPr="00D40DC5" w:rsidRDefault="00114210" w:rsidP="006C5A83">
      <w:pPr>
        <w:jc w:val="both"/>
        <w:rPr>
          <w:lang w:eastAsia="en-US"/>
        </w:rPr>
      </w:pPr>
      <w:r w:rsidRPr="00D40DC5">
        <w:rPr>
          <w:lang w:eastAsia="en-US"/>
        </w:rPr>
        <w:t xml:space="preserve">1. Выполнение творческих заданий по разным предметам. </w:t>
      </w:r>
    </w:p>
    <w:p w:rsidR="00114210" w:rsidRPr="00D40DC5" w:rsidRDefault="00114210" w:rsidP="006C5A83">
      <w:pPr>
        <w:jc w:val="both"/>
        <w:rPr>
          <w:lang w:eastAsia="en-US"/>
        </w:rPr>
      </w:pPr>
      <w:r w:rsidRPr="00D40DC5">
        <w:rPr>
          <w:lang w:eastAsia="en-US"/>
        </w:rPr>
        <w:t>2. Посещение театральных представлений, концертов, выставок.</w:t>
      </w:r>
    </w:p>
    <w:p w:rsidR="00114210" w:rsidRPr="00D40DC5" w:rsidRDefault="00114210" w:rsidP="006C5A83">
      <w:pPr>
        <w:jc w:val="both"/>
        <w:rPr>
          <w:lang w:eastAsia="en-US"/>
        </w:rPr>
      </w:pPr>
      <w:r w:rsidRPr="00D40DC5">
        <w:rPr>
          <w:lang w:eastAsia="en-US"/>
        </w:rPr>
        <w:t>3. Организация экск</w:t>
      </w:r>
      <w:r>
        <w:rPr>
          <w:lang w:eastAsia="en-US"/>
        </w:rPr>
        <w:t>урсий по историческим местам г.</w:t>
      </w:r>
      <w:r w:rsidRPr="00D40DC5">
        <w:rPr>
          <w:lang w:eastAsia="en-US"/>
        </w:rPr>
        <w:t xml:space="preserve">Губкина и Губкинского района. </w:t>
      </w:r>
    </w:p>
    <w:p w:rsidR="00114210" w:rsidRPr="00D40DC5" w:rsidRDefault="00114210" w:rsidP="006C5A83">
      <w:pPr>
        <w:jc w:val="both"/>
        <w:rPr>
          <w:lang w:eastAsia="en-US"/>
        </w:rPr>
      </w:pPr>
      <w:r w:rsidRPr="00D40DC5">
        <w:rPr>
          <w:lang w:eastAsia="en-US"/>
        </w:rPr>
        <w:t>4. Совместные мероприятия с муниципальной детской библиотекой (праздники, творческая деятельность, встречи с местными поэтами).</w:t>
      </w:r>
    </w:p>
    <w:p w:rsidR="00114210" w:rsidRPr="00D40DC5" w:rsidRDefault="00114210" w:rsidP="006C5A83">
      <w:pPr>
        <w:jc w:val="both"/>
        <w:rPr>
          <w:lang w:eastAsia="en-US"/>
        </w:rPr>
      </w:pPr>
      <w:r w:rsidRPr="00D40DC5">
        <w:rPr>
          <w:lang w:eastAsia="en-US"/>
        </w:rPr>
        <w:t>5. Участие в городских художественных программах .</w:t>
      </w:r>
    </w:p>
    <w:p w:rsidR="00114210" w:rsidRPr="00D40DC5" w:rsidRDefault="00114210" w:rsidP="006C5A83">
      <w:pPr>
        <w:jc w:val="both"/>
        <w:rPr>
          <w:lang w:eastAsia="en-US"/>
        </w:rPr>
      </w:pPr>
      <w:r w:rsidRPr="00D40DC5">
        <w:rPr>
          <w:lang w:eastAsia="en-US"/>
        </w:rPr>
        <w:t>6. Вовлечение школьников в кружки и секции, клубы по интересам (опыт самореализации в художественном творчестве)</w:t>
      </w:r>
      <w:r>
        <w:rPr>
          <w:lang w:eastAsia="en-US"/>
        </w:rPr>
        <w:t>.</w:t>
      </w:r>
    </w:p>
    <w:p w:rsidR="00114210" w:rsidRDefault="00114210" w:rsidP="006C5A83">
      <w:pPr>
        <w:jc w:val="both"/>
        <w:rPr>
          <w:lang w:eastAsia="en-US"/>
        </w:rPr>
      </w:pPr>
      <w:r>
        <w:rPr>
          <w:lang w:eastAsia="en-US"/>
        </w:rPr>
        <w:t>7. Отборочные туры и Гала-концерт в рамках проекта «Поем вместе».</w:t>
      </w:r>
    </w:p>
    <w:p w:rsidR="00114210" w:rsidRPr="00AB3352" w:rsidRDefault="00114210" w:rsidP="006C5A83">
      <w:pPr>
        <w:jc w:val="both"/>
        <w:rPr>
          <w:lang w:eastAsia="en-US"/>
        </w:rPr>
      </w:pPr>
      <w:r>
        <w:rPr>
          <w:lang w:eastAsia="en-US"/>
        </w:rPr>
        <w:t>8. Проект «Танцующий мир».</w:t>
      </w:r>
    </w:p>
    <w:p w:rsidR="00114210" w:rsidRPr="00D40DC5" w:rsidRDefault="00114210" w:rsidP="006C5A83">
      <w:pPr>
        <w:jc w:val="center"/>
        <w:rPr>
          <w:b/>
          <w:bCs/>
        </w:rPr>
      </w:pPr>
      <w:r w:rsidRPr="00D40DC5">
        <w:rPr>
          <w:b/>
          <w:bCs/>
          <w:lang w:eastAsia="en-US"/>
        </w:rPr>
        <w:t>Задачи</w:t>
      </w:r>
      <w:r w:rsidRPr="00D40DC5">
        <w:rPr>
          <w:b/>
          <w:bCs/>
        </w:rPr>
        <w:t xml:space="preserve"> воспитания ценностного отношения к прекрасному,</w:t>
      </w:r>
    </w:p>
    <w:p w:rsidR="00114210" w:rsidRDefault="00114210" w:rsidP="006C5A83">
      <w:pPr>
        <w:jc w:val="center"/>
        <w:rPr>
          <w:b/>
          <w:bCs/>
        </w:rPr>
      </w:pPr>
      <w:r w:rsidRPr="00D40DC5">
        <w:rPr>
          <w:b/>
          <w:bCs/>
        </w:rPr>
        <w:t>формирование представлений об эстетических идеалах ценностях</w:t>
      </w:r>
    </w:p>
    <w:p w:rsidR="00114210" w:rsidRPr="00D40DC5" w:rsidRDefault="00114210" w:rsidP="006C5A83">
      <w:pPr>
        <w:jc w:val="center"/>
        <w:rPr>
          <w:b/>
          <w:bCs/>
          <w:lang w:eastAsia="en-US"/>
        </w:rPr>
      </w:pPr>
      <w:r w:rsidRPr="00D40DC5">
        <w:rPr>
          <w:b/>
          <w:bCs/>
        </w:rPr>
        <w:t>(эстетическое воспитание)</w:t>
      </w:r>
    </w:p>
    <w:p w:rsidR="00114210" w:rsidRPr="00BB6FFE" w:rsidRDefault="00114210" w:rsidP="006C5A83">
      <w:pPr>
        <w:jc w:val="both"/>
      </w:pPr>
      <w:r w:rsidRPr="00BB6FFE">
        <w:t>1.Формировать умения видеть красоту природы, труда и творчества</w:t>
      </w:r>
    </w:p>
    <w:p w:rsidR="00114210" w:rsidRPr="00BB6FFE" w:rsidRDefault="00114210" w:rsidP="006C5A83">
      <w:pPr>
        <w:jc w:val="both"/>
      </w:pPr>
      <w:r w:rsidRPr="00BB6FFE">
        <w:t>2.Расширять представления о душевной и физической красоте</w:t>
      </w:r>
    </w:p>
    <w:p w:rsidR="00114210" w:rsidRPr="00BB6FFE" w:rsidRDefault="00114210" w:rsidP="006C5A83">
      <w:pPr>
        <w:jc w:val="both"/>
      </w:pPr>
      <w:r w:rsidRPr="00BB6FFE">
        <w:t>3.Воспитывать интерес к занятиям художественным творчеством, интерес к чтению, произведениям искусств, детским спектаклям, выставкам, концертам.</w:t>
      </w:r>
    </w:p>
    <w:p w:rsidR="00114210" w:rsidRPr="00BB6FFE" w:rsidRDefault="00114210" w:rsidP="006C5A83">
      <w:pPr>
        <w:rPr>
          <w:b/>
          <w:bCs/>
        </w:rPr>
      </w:pPr>
      <w:r w:rsidRPr="00BB6FFE">
        <w:t>4.Стимулировать стремление к соблюдению опрятного внешнего вида</w:t>
      </w:r>
    </w:p>
    <w:p w:rsidR="00114210" w:rsidRDefault="00114210" w:rsidP="006C5A83">
      <w:pPr>
        <w:jc w:val="center"/>
        <w:rPr>
          <w:b/>
          <w:bCs/>
          <w:lang w:eastAsia="en-US"/>
        </w:rPr>
      </w:pPr>
      <w:r w:rsidRPr="00D40DC5">
        <w:rPr>
          <w:b/>
          <w:bCs/>
          <w:lang w:eastAsia="en-US"/>
        </w:rPr>
        <w:t>1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4018"/>
        <w:gridCol w:w="3253"/>
      </w:tblGrid>
      <w:tr w:rsidR="00114210" w:rsidRPr="00D40DC5">
        <w:tc>
          <w:tcPr>
            <w:tcW w:w="1310"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039"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651"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310" w:type="pct"/>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pPr>
              <w:rPr>
                <w:b/>
                <w:bCs/>
              </w:rPr>
            </w:pPr>
            <w:r w:rsidRPr="00BC5F51">
              <w:rPr>
                <w:sz w:val="22"/>
                <w:szCs w:val="22"/>
              </w:rPr>
              <w:t>формирование представлений об эстетических идеалах ценностях (эстетическое воспитание)</w:t>
            </w:r>
          </w:p>
        </w:tc>
        <w:tc>
          <w:tcPr>
            <w:tcW w:w="2039" w:type="pct"/>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Pr="00BC5F51" w:rsidRDefault="00114210" w:rsidP="006C5A83">
            <w:pPr>
              <w:jc w:val="both"/>
            </w:pPr>
            <w:r w:rsidRPr="00BC5F51">
              <w:rPr>
                <w:sz w:val="22"/>
                <w:szCs w:val="22"/>
              </w:rPr>
              <w:t>- занятия в кружках художественно-эстетического цикла</w:t>
            </w:r>
          </w:p>
        </w:tc>
        <w:tc>
          <w:tcPr>
            <w:tcW w:w="1651" w:type="pct"/>
          </w:tcPr>
          <w:p w:rsidR="00114210" w:rsidRPr="00BC5F51" w:rsidRDefault="00114210" w:rsidP="006C5A83">
            <w:pPr>
              <w:jc w:val="both"/>
            </w:pPr>
            <w:r w:rsidRPr="00BC5F51">
              <w:rPr>
                <w:b/>
                <w:bCs/>
                <w:sz w:val="22"/>
                <w:szCs w:val="22"/>
              </w:rPr>
              <w:t xml:space="preserve">- </w:t>
            </w:r>
            <w:r w:rsidRPr="00BC5F51">
              <w:rPr>
                <w:sz w:val="22"/>
                <w:szCs w:val="22"/>
              </w:rPr>
              <w:t>первоначальные умения видеть красоту в окружающем мире</w:t>
            </w:r>
            <w:r>
              <w:rPr>
                <w:sz w:val="22"/>
                <w:szCs w:val="22"/>
              </w:rPr>
              <w:t>;</w:t>
            </w:r>
          </w:p>
          <w:p w:rsidR="00114210" w:rsidRPr="00BC5F51" w:rsidRDefault="00114210" w:rsidP="006C5A83">
            <w:pPr>
              <w:jc w:val="both"/>
            </w:pPr>
            <w:r w:rsidRPr="00BC5F51">
              <w:rPr>
                <w:sz w:val="22"/>
                <w:szCs w:val="22"/>
              </w:rPr>
              <w:t>- первоначальный опыт постижения народного творчества</w:t>
            </w:r>
            <w:r>
              <w:rPr>
                <w:sz w:val="22"/>
                <w:szCs w:val="22"/>
              </w:rPr>
              <w:t>;</w:t>
            </w:r>
          </w:p>
          <w:p w:rsidR="00114210" w:rsidRPr="00BC5F51" w:rsidRDefault="00114210" w:rsidP="006C5A83">
            <w:pPr>
              <w:jc w:val="both"/>
            </w:pPr>
            <w:r w:rsidRPr="00BC5F51">
              <w:rPr>
                <w:sz w:val="22"/>
                <w:szCs w:val="22"/>
              </w:rPr>
              <w:t xml:space="preserve">- элементарные представления о душевной красоте человека. </w:t>
            </w:r>
          </w:p>
        </w:tc>
      </w:tr>
    </w:tbl>
    <w:p w:rsidR="00114210" w:rsidRDefault="00114210" w:rsidP="006C5A83">
      <w:pPr>
        <w:jc w:val="center"/>
        <w:rPr>
          <w:b/>
          <w:bCs/>
        </w:rPr>
      </w:pPr>
      <w:r w:rsidRPr="00D40DC5">
        <w:rPr>
          <w:b/>
          <w:bCs/>
        </w:rPr>
        <w:t>2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4558"/>
        <w:gridCol w:w="3005"/>
      </w:tblGrid>
      <w:tr w:rsidR="00114210" w:rsidRPr="00D40DC5">
        <w:tc>
          <w:tcPr>
            <w:tcW w:w="1162"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313"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526"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162" w:type="pct"/>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r w:rsidRPr="00BC5F51">
              <w:rPr>
                <w:sz w:val="22"/>
                <w:szCs w:val="22"/>
              </w:rPr>
              <w:t>формирование представлений об эстетических идеалах ценностях (эстетическое воспитание)</w:t>
            </w:r>
          </w:p>
        </w:tc>
        <w:tc>
          <w:tcPr>
            <w:tcW w:w="2313" w:type="pct"/>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Default="00114210" w:rsidP="006C5A83">
            <w:pPr>
              <w:jc w:val="both"/>
            </w:pPr>
            <w:r w:rsidRPr="00BC5F51">
              <w:rPr>
                <w:sz w:val="22"/>
                <w:szCs w:val="22"/>
              </w:rPr>
              <w:t>- занятия в кружках художественно-эстетического цикла;</w:t>
            </w:r>
          </w:p>
          <w:p w:rsidR="00114210" w:rsidRPr="00BC5F51" w:rsidRDefault="00114210" w:rsidP="006C5A83">
            <w:pPr>
              <w:jc w:val="both"/>
            </w:pPr>
            <w:r w:rsidRPr="00BC5F51">
              <w:rPr>
                <w:sz w:val="22"/>
                <w:szCs w:val="22"/>
              </w:rPr>
              <w:t xml:space="preserve"> - участие в конкурсах творческих работ</w:t>
            </w:r>
            <w:r>
              <w:rPr>
                <w:sz w:val="22"/>
                <w:szCs w:val="22"/>
              </w:rPr>
              <w:t>.</w:t>
            </w:r>
          </w:p>
        </w:tc>
        <w:tc>
          <w:tcPr>
            <w:tcW w:w="1526" w:type="pct"/>
          </w:tcPr>
          <w:p w:rsidR="00114210" w:rsidRPr="00BC5F51" w:rsidRDefault="00114210" w:rsidP="006C5A83">
            <w:pPr>
              <w:jc w:val="both"/>
            </w:pPr>
            <w:r w:rsidRPr="00BC5F51">
              <w:rPr>
                <w:b/>
                <w:bCs/>
                <w:sz w:val="22"/>
                <w:szCs w:val="22"/>
              </w:rPr>
              <w:t xml:space="preserve">- </w:t>
            </w:r>
            <w:r w:rsidRPr="00BC5F51">
              <w:rPr>
                <w:sz w:val="22"/>
                <w:szCs w:val="22"/>
              </w:rPr>
              <w:t>первоначальные понятия о видах искусства</w:t>
            </w:r>
            <w:r>
              <w:rPr>
                <w:sz w:val="22"/>
                <w:szCs w:val="22"/>
              </w:rPr>
              <w:t>;</w:t>
            </w:r>
          </w:p>
          <w:p w:rsidR="00114210" w:rsidRPr="00BC5F51" w:rsidRDefault="00114210" w:rsidP="006C5A83">
            <w:pPr>
              <w:jc w:val="both"/>
            </w:pPr>
            <w:r w:rsidRPr="00BC5F51">
              <w:rPr>
                <w:sz w:val="22"/>
                <w:szCs w:val="22"/>
              </w:rPr>
              <w:t>- понимание красоты в поступках людей</w:t>
            </w:r>
            <w:r>
              <w:rPr>
                <w:sz w:val="22"/>
                <w:szCs w:val="22"/>
              </w:rPr>
              <w:t>;</w:t>
            </w:r>
          </w:p>
          <w:p w:rsidR="00114210" w:rsidRPr="00BC5F51" w:rsidRDefault="00114210" w:rsidP="006C5A83">
            <w:pPr>
              <w:jc w:val="both"/>
            </w:pPr>
            <w:r w:rsidRPr="00BC5F51">
              <w:rPr>
                <w:sz w:val="22"/>
                <w:szCs w:val="22"/>
              </w:rPr>
              <w:t>- эмоциональный опыт эстетических переживаний</w:t>
            </w:r>
            <w:r>
              <w:rPr>
                <w:sz w:val="22"/>
                <w:szCs w:val="22"/>
              </w:rPr>
              <w:t>;</w:t>
            </w:r>
            <w:r w:rsidRPr="00BC5F51">
              <w:rPr>
                <w:sz w:val="22"/>
                <w:szCs w:val="22"/>
              </w:rPr>
              <w:t xml:space="preserve"> </w:t>
            </w:r>
          </w:p>
          <w:p w:rsidR="00114210" w:rsidRPr="00BC5F51" w:rsidRDefault="00114210" w:rsidP="006C5A83">
            <w:pPr>
              <w:jc w:val="both"/>
            </w:pPr>
            <w:r w:rsidRPr="00BC5F51">
              <w:rPr>
                <w:sz w:val="22"/>
                <w:szCs w:val="22"/>
              </w:rPr>
              <w:t>- наблюдений в природе и социуме</w:t>
            </w:r>
          </w:p>
        </w:tc>
      </w:tr>
    </w:tbl>
    <w:p w:rsidR="00114210" w:rsidRDefault="00114210" w:rsidP="006C5A83">
      <w:pPr>
        <w:jc w:val="center"/>
        <w:rPr>
          <w:b/>
          <w:bCs/>
        </w:rPr>
      </w:pPr>
      <w:r w:rsidRPr="00D40DC5">
        <w:rPr>
          <w:b/>
          <w:bCs/>
        </w:rPr>
        <w:t>3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4392"/>
        <w:gridCol w:w="3445"/>
      </w:tblGrid>
      <w:tr w:rsidR="00114210" w:rsidRPr="00D40DC5">
        <w:tc>
          <w:tcPr>
            <w:tcW w:w="1023"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229"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748"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3" w:type="pct"/>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r w:rsidRPr="00BC5F51">
              <w:rPr>
                <w:sz w:val="22"/>
                <w:szCs w:val="22"/>
              </w:rPr>
              <w:t>формирование представлений об эстетических идеалах ценностях (эстетическое воспитание)</w:t>
            </w:r>
          </w:p>
        </w:tc>
        <w:tc>
          <w:tcPr>
            <w:tcW w:w="2229" w:type="pct"/>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Pr="00BC5F51" w:rsidRDefault="00114210" w:rsidP="006C5A83">
            <w:pPr>
              <w:jc w:val="both"/>
            </w:pPr>
            <w:r w:rsidRPr="00BC5F51">
              <w:rPr>
                <w:sz w:val="22"/>
                <w:szCs w:val="22"/>
              </w:rPr>
              <w:t xml:space="preserve">- занятия в кружках художественно-эстетического цикла; </w:t>
            </w:r>
          </w:p>
          <w:p w:rsidR="00114210" w:rsidRPr="00BC5F51" w:rsidRDefault="00114210" w:rsidP="006C5A83">
            <w:pPr>
              <w:jc w:val="both"/>
            </w:pPr>
            <w:r w:rsidRPr="00BC5F51">
              <w:rPr>
                <w:sz w:val="22"/>
                <w:szCs w:val="22"/>
              </w:rPr>
              <w:t>- участие в конкурсах творческих работ;</w:t>
            </w:r>
          </w:p>
          <w:p w:rsidR="00114210" w:rsidRPr="00BC5F51" w:rsidRDefault="00114210" w:rsidP="006C5A83">
            <w:pPr>
              <w:jc w:val="both"/>
            </w:pPr>
            <w:r w:rsidRPr="00BC5F51">
              <w:rPr>
                <w:sz w:val="22"/>
                <w:szCs w:val="22"/>
              </w:rPr>
              <w:t>- уроки внеклассного чтения</w:t>
            </w:r>
          </w:p>
        </w:tc>
        <w:tc>
          <w:tcPr>
            <w:tcW w:w="1748" w:type="pct"/>
          </w:tcPr>
          <w:p w:rsidR="00114210" w:rsidRPr="00BC5F51" w:rsidRDefault="00114210" w:rsidP="006C5A83">
            <w:pPr>
              <w:jc w:val="both"/>
            </w:pPr>
            <w:r w:rsidRPr="00BC5F51">
              <w:rPr>
                <w:sz w:val="22"/>
                <w:szCs w:val="22"/>
              </w:rPr>
              <w:t>- начальный опыт эмоционального  постижения художественных произведений</w:t>
            </w:r>
            <w:r>
              <w:rPr>
                <w:sz w:val="22"/>
                <w:szCs w:val="22"/>
              </w:rPr>
              <w:t>;</w:t>
            </w:r>
          </w:p>
          <w:p w:rsidR="00114210" w:rsidRPr="00BC5F51" w:rsidRDefault="00114210" w:rsidP="006C5A83">
            <w:pPr>
              <w:jc w:val="both"/>
            </w:pPr>
            <w:r w:rsidRPr="00BC5F51">
              <w:rPr>
                <w:sz w:val="22"/>
                <w:szCs w:val="22"/>
              </w:rPr>
              <w:t>- представление о ценностях отечественной культуры и культуры своего края</w:t>
            </w:r>
          </w:p>
        </w:tc>
      </w:tr>
    </w:tbl>
    <w:p w:rsidR="00114210" w:rsidRDefault="00114210" w:rsidP="006C5A83">
      <w:pPr>
        <w:jc w:val="center"/>
        <w:rPr>
          <w:b/>
          <w:bCs/>
        </w:rPr>
      </w:pPr>
      <w:r w:rsidRPr="00D40DC5">
        <w:rPr>
          <w:b/>
          <w:bCs/>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4280"/>
        <w:gridCol w:w="3773"/>
      </w:tblGrid>
      <w:tr w:rsidR="00114210" w:rsidRPr="00D40DC5">
        <w:tc>
          <w:tcPr>
            <w:tcW w:w="1800" w:type="dxa"/>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4280" w:type="dxa"/>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3773" w:type="dxa"/>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800" w:type="dxa"/>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r w:rsidRPr="00BC5F51">
              <w:rPr>
                <w:sz w:val="22"/>
                <w:szCs w:val="22"/>
              </w:rPr>
              <w:t>формирование представлений об эстетических идеалах ценностях (эстетическое воспитание)</w:t>
            </w:r>
          </w:p>
        </w:tc>
        <w:tc>
          <w:tcPr>
            <w:tcW w:w="4280" w:type="dxa"/>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Pr="00BC5F51" w:rsidRDefault="00114210" w:rsidP="006C5A83">
            <w:pPr>
              <w:jc w:val="both"/>
            </w:pPr>
            <w:r w:rsidRPr="00BC5F51">
              <w:rPr>
                <w:sz w:val="22"/>
                <w:szCs w:val="22"/>
              </w:rPr>
              <w:t>- занятия в кружках художественно-эстетического цикла</w:t>
            </w:r>
            <w:r>
              <w:rPr>
                <w:sz w:val="22"/>
                <w:szCs w:val="22"/>
              </w:rPr>
              <w:t>;</w:t>
            </w:r>
          </w:p>
          <w:p w:rsidR="00114210" w:rsidRPr="00BC5F51" w:rsidRDefault="00114210" w:rsidP="006C5A83">
            <w:pPr>
              <w:jc w:val="both"/>
            </w:pPr>
            <w:r w:rsidRPr="00BC5F51">
              <w:rPr>
                <w:sz w:val="22"/>
                <w:szCs w:val="22"/>
              </w:rPr>
              <w:t>- участие в конкурсах творческих работ,</w:t>
            </w:r>
          </w:p>
          <w:p w:rsidR="00114210" w:rsidRPr="00BC5F51" w:rsidRDefault="00114210" w:rsidP="006C5A83">
            <w:pPr>
              <w:jc w:val="both"/>
            </w:pPr>
            <w:r w:rsidRPr="00BC5F51">
              <w:rPr>
                <w:sz w:val="22"/>
                <w:szCs w:val="22"/>
              </w:rPr>
              <w:t>- уроки внеклассного чтения;</w:t>
            </w:r>
          </w:p>
          <w:p w:rsidR="00114210" w:rsidRPr="00BC5F51" w:rsidRDefault="00114210" w:rsidP="006C5A83">
            <w:pPr>
              <w:jc w:val="both"/>
            </w:pPr>
            <w:r w:rsidRPr="00BC5F51">
              <w:rPr>
                <w:sz w:val="22"/>
                <w:szCs w:val="22"/>
              </w:rPr>
              <w:t>- рейд «Мои учебники»</w:t>
            </w:r>
          </w:p>
        </w:tc>
        <w:tc>
          <w:tcPr>
            <w:tcW w:w="3773" w:type="dxa"/>
          </w:tcPr>
          <w:p w:rsidR="00114210" w:rsidRPr="00BC5F51" w:rsidRDefault="00114210" w:rsidP="006C5A83">
            <w:pPr>
              <w:jc w:val="both"/>
            </w:pPr>
            <w:r w:rsidRPr="00BC5F51">
              <w:rPr>
                <w:sz w:val="22"/>
                <w:szCs w:val="22"/>
              </w:rPr>
              <w:t>- начальные представления об эстетическом отношении к окружающему миру и к себе,</w:t>
            </w:r>
          </w:p>
          <w:p w:rsidR="00114210" w:rsidRPr="00BC5F51" w:rsidRDefault="00114210" w:rsidP="006C5A83">
            <w:pPr>
              <w:jc w:val="both"/>
            </w:pPr>
            <w:r w:rsidRPr="00BC5F51">
              <w:rPr>
                <w:sz w:val="22"/>
                <w:szCs w:val="22"/>
              </w:rPr>
              <w:t>- представление о художественных и эстетических ценностях отечественной культуры,</w:t>
            </w:r>
          </w:p>
          <w:p w:rsidR="00114210" w:rsidRPr="00BC5F51" w:rsidRDefault="00114210" w:rsidP="006C5A83">
            <w:pPr>
              <w:jc w:val="both"/>
            </w:pPr>
            <w:r w:rsidRPr="00BC5F51">
              <w:rPr>
                <w:sz w:val="22"/>
                <w:szCs w:val="22"/>
              </w:rPr>
              <w:t>- потребность к самореализации своих способностей в эстетическом пространстве школы, семьи</w:t>
            </w:r>
          </w:p>
        </w:tc>
      </w:tr>
    </w:tbl>
    <w:p w:rsidR="00114210" w:rsidRPr="00D40DC5" w:rsidRDefault="00114210" w:rsidP="006C5A83">
      <w:pPr>
        <w:shd w:val="clear" w:color="auto" w:fill="FFFFFF"/>
        <w:ind w:right="5"/>
        <w:rPr>
          <w:b/>
          <w:bCs/>
          <w:color w:val="1A171B"/>
        </w:rPr>
      </w:pPr>
    </w:p>
    <w:p w:rsidR="00114210" w:rsidRPr="00D40DC5" w:rsidRDefault="00114210" w:rsidP="006C5A83">
      <w:pPr>
        <w:shd w:val="clear" w:color="auto" w:fill="FFFFFF"/>
        <w:ind w:right="5"/>
        <w:jc w:val="center"/>
      </w:pPr>
      <w:r w:rsidRPr="00D40DC5">
        <w:rPr>
          <w:b/>
          <w:bCs/>
          <w:color w:val="1A171B"/>
        </w:rPr>
        <w:t>Совместная деятельность</w:t>
      </w:r>
      <w:r w:rsidRPr="00D40DC5">
        <w:t xml:space="preserve"> </w:t>
      </w:r>
      <w:r w:rsidRPr="00D40DC5">
        <w:rPr>
          <w:b/>
          <w:bCs/>
          <w:color w:val="1A171B"/>
        </w:rPr>
        <w:t>образовательного учреждения,</w:t>
      </w:r>
    </w:p>
    <w:p w:rsidR="00114210" w:rsidRPr="00D40DC5" w:rsidRDefault="00114210" w:rsidP="006C5A83">
      <w:pPr>
        <w:shd w:val="clear" w:color="auto" w:fill="FFFFFF"/>
        <w:ind w:right="5"/>
        <w:jc w:val="center"/>
      </w:pPr>
      <w:r w:rsidRPr="00D40DC5">
        <w:rPr>
          <w:b/>
          <w:bCs/>
          <w:color w:val="1A171B"/>
        </w:rPr>
        <w:t>семьи</w:t>
      </w:r>
      <w:r w:rsidRPr="00D40DC5">
        <w:t xml:space="preserve"> </w:t>
      </w:r>
      <w:r w:rsidRPr="00D40DC5">
        <w:rPr>
          <w:b/>
          <w:bCs/>
          <w:color w:val="1A171B"/>
        </w:rPr>
        <w:t>и общественности</w:t>
      </w:r>
      <w:r w:rsidRPr="00D40DC5">
        <w:t xml:space="preserve"> </w:t>
      </w:r>
      <w:r w:rsidRPr="00D40DC5">
        <w:rPr>
          <w:b/>
          <w:bCs/>
          <w:color w:val="1A171B"/>
        </w:rPr>
        <w:t xml:space="preserve">по духовно-нравственному </w:t>
      </w:r>
    </w:p>
    <w:p w:rsidR="00114210" w:rsidRPr="00D40DC5" w:rsidRDefault="00114210" w:rsidP="00602359">
      <w:pPr>
        <w:shd w:val="clear" w:color="auto" w:fill="FFFFFF"/>
        <w:ind w:right="5"/>
        <w:jc w:val="center"/>
        <w:rPr>
          <w:b/>
          <w:bCs/>
          <w:color w:val="1A171B"/>
        </w:rPr>
      </w:pPr>
      <w:r w:rsidRPr="00D40DC5">
        <w:rPr>
          <w:b/>
          <w:bCs/>
          <w:color w:val="1A171B"/>
        </w:rPr>
        <w:t xml:space="preserve">воспитанию </w:t>
      </w:r>
      <w:r>
        <w:rPr>
          <w:b/>
          <w:bCs/>
          <w:color w:val="1A171B"/>
        </w:rPr>
        <w:t xml:space="preserve">и развитию </w:t>
      </w:r>
      <w:r w:rsidRPr="00D40DC5">
        <w:rPr>
          <w:b/>
          <w:bCs/>
          <w:color w:val="1A171B"/>
        </w:rPr>
        <w:t>обучающихся</w:t>
      </w:r>
    </w:p>
    <w:p w:rsidR="00114210" w:rsidRPr="00D40DC5" w:rsidRDefault="00114210" w:rsidP="006C5A83">
      <w:pPr>
        <w:shd w:val="clear" w:color="auto" w:fill="FFFFFF"/>
        <w:ind w:firstLine="567"/>
        <w:jc w:val="both"/>
      </w:pPr>
      <w:r w:rsidRPr="00D40DC5">
        <w:t>Система работы образовательного учреждения в обеспечении духовно-нравственного воспитания</w:t>
      </w:r>
      <w:r>
        <w:t xml:space="preserve"> и </w:t>
      </w:r>
      <w:r w:rsidRPr="00D40DC5">
        <w:t xml:space="preserve"> развития обучающихся младшего школьного возраста основана на следующих принципах:</w:t>
      </w:r>
    </w:p>
    <w:p w:rsidR="00114210" w:rsidRPr="00D40DC5" w:rsidRDefault="00114210" w:rsidP="00464B1F">
      <w:pPr>
        <w:pStyle w:val="af2"/>
        <w:numPr>
          <w:ilvl w:val="0"/>
          <w:numId w:val="31"/>
        </w:numPr>
        <w:shd w:val="clear" w:color="auto" w:fill="FFFFFF"/>
        <w:ind w:left="0" w:firstLine="567"/>
        <w:jc w:val="both"/>
      </w:pPr>
      <w:r w:rsidRPr="00D40DC5">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воспитани</w:t>
      </w:r>
      <w:r>
        <w:t xml:space="preserve">ю и </w:t>
      </w:r>
      <w:r w:rsidRPr="00D40DC5">
        <w:t xml:space="preserve"> развити</w:t>
      </w:r>
      <w:r>
        <w:t>ю</w:t>
      </w:r>
      <w:r w:rsidRPr="00D40DC5">
        <w:t xml:space="preserve">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114210" w:rsidRPr="00D40DC5" w:rsidRDefault="00114210" w:rsidP="00464B1F">
      <w:pPr>
        <w:pStyle w:val="af2"/>
        <w:numPr>
          <w:ilvl w:val="0"/>
          <w:numId w:val="31"/>
        </w:numPr>
        <w:shd w:val="clear" w:color="auto" w:fill="FFFFFF"/>
        <w:ind w:left="0" w:firstLine="567"/>
        <w:jc w:val="both"/>
      </w:pPr>
      <w:r w:rsidRPr="00D40DC5">
        <w:t>сочетание педагогического просвещения с педагогическим самообразованием родителей (законных представителей);</w:t>
      </w:r>
    </w:p>
    <w:p w:rsidR="00114210" w:rsidRPr="00D40DC5" w:rsidRDefault="00114210" w:rsidP="00464B1F">
      <w:pPr>
        <w:pStyle w:val="af2"/>
        <w:numPr>
          <w:ilvl w:val="0"/>
          <w:numId w:val="31"/>
        </w:numPr>
        <w:shd w:val="clear" w:color="auto" w:fill="FFFFFF"/>
        <w:ind w:left="0" w:firstLine="567"/>
        <w:jc w:val="both"/>
      </w:pPr>
      <w:r w:rsidRPr="00D40DC5">
        <w:t>педагогическое внимание, уважение и требовательность к родителям (законным представителям);</w:t>
      </w:r>
    </w:p>
    <w:p w:rsidR="00114210" w:rsidRPr="00D40DC5" w:rsidRDefault="00114210" w:rsidP="00464B1F">
      <w:pPr>
        <w:pStyle w:val="af2"/>
        <w:numPr>
          <w:ilvl w:val="0"/>
          <w:numId w:val="31"/>
        </w:numPr>
        <w:shd w:val="clear" w:color="auto" w:fill="FFFFFF"/>
        <w:ind w:left="0" w:firstLine="567"/>
        <w:jc w:val="both"/>
      </w:pPr>
      <w:r w:rsidRPr="00D40DC5">
        <w:t>поддержка и индивидуальное сопровождение становления и развития педагогической культуры каждого из родителей (законных представителей);</w:t>
      </w:r>
    </w:p>
    <w:p w:rsidR="00114210" w:rsidRPr="00D40DC5" w:rsidRDefault="00114210" w:rsidP="00464B1F">
      <w:pPr>
        <w:pStyle w:val="af2"/>
        <w:numPr>
          <w:ilvl w:val="0"/>
          <w:numId w:val="31"/>
        </w:numPr>
        <w:shd w:val="clear" w:color="auto" w:fill="FFFFFF"/>
        <w:jc w:val="both"/>
      </w:pPr>
      <w:r w:rsidRPr="00D40DC5">
        <w:t>содействие родителям (законным представителям) в решении индивидуальных проблем воспитания детей;</w:t>
      </w:r>
    </w:p>
    <w:p w:rsidR="00114210" w:rsidRPr="00D40DC5" w:rsidRDefault="00114210" w:rsidP="00464B1F">
      <w:pPr>
        <w:pStyle w:val="af2"/>
        <w:numPr>
          <w:ilvl w:val="0"/>
          <w:numId w:val="31"/>
        </w:numPr>
        <w:shd w:val="clear" w:color="auto" w:fill="FFFFFF"/>
      </w:pPr>
      <w:r w:rsidRPr="00D40DC5">
        <w:t>опора на положительный опыт семейного воспитания.</w:t>
      </w:r>
    </w:p>
    <w:p w:rsidR="00114210" w:rsidRPr="00D40DC5" w:rsidRDefault="00114210" w:rsidP="006C5A83">
      <w:pPr>
        <w:ind w:firstLine="540"/>
        <w:jc w:val="both"/>
      </w:pPr>
      <w:r w:rsidRPr="00D40DC5">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114210" w:rsidRPr="00D40DC5" w:rsidRDefault="00114210" w:rsidP="00464B1F">
      <w:pPr>
        <w:numPr>
          <w:ilvl w:val="0"/>
          <w:numId w:val="30"/>
        </w:numPr>
        <w:jc w:val="both"/>
      </w:pPr>
      <w:r w:rsidRPr="00D40DC5">
        <w:rPr>
          <w:b/>
          <w:bCs/>
        </w:rPr>
        <w:t>Повышение педагогической культуры родителей</w:t>
      </w:r>
      <w:r w:rsidRPr="00D40DC5">
        <w:t xml:space="preserve">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114210" w:rsidRPr="00D40DC5" w:rsidRDefault="00114210" w:rsidP="00464B1F">
      <w:pPr>
        <w:numPr>
          <w:ilvl w:val="0"/>
          <w:numId w:val="30"/>
        </w:numPr>
        <w:jc w:val="both"/>
      </w:pPr>
      <w:r w:rsidRPr="00D40DC5">
        <w:rPr>
          <w:b/>
          <w:bCs/>
        </w:rPr>
        <w:t>Совершенствования межличностных отношений педагогов, учащихся и родителей</w:t>
      </w:r>
      <w:r w:rsidRPr="00D40DC5">
        <w:t xml:space="preserve"> путем организации совместных мероприятий, праздников, акций</w:t>
      </w:r>
      <w:r>
        <w:t>.</w:t>
      </w:r>
      <w:r w:rsidRPr="00D40DC5">
        <w:t xml:space="preserve"> </w:t>
      </w:r>
    </w:p>
    <w:p w:rsidR="00114210" w:rsidRPr="00D40DC5" w:rsidRDefault="00114210" w:rsidP="00464B1F">
      <w:pPr>
        <w:numPr>
          <w:ilvl w:val="0"/>
          <w:numId w:val="30"/>
        </w:numPr>
        <w:jc w:val="both"/>
      </w:pPr>
      <w:r w:rsidRPr="00D40DC5">
        <w:rPr>
          <w:b/>
          <w:bCs/>
        </w:rPr>
        <w:t>Расширение партнерских взаимоотношений с родителями</w:t>
      </w:r>
      <w:r w:rsidRPr="00D40DC5">
        <w:t xml:space="preserve">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r>
        <w:t>.</w:t>
      </w:r>
    </w:p>
    <w:p w:rsidR="00114210" w:rsidRPr="00D40DC5" w:rsidRDefault="00114210" w:rsidP="006C5A83">
      <w:pPr>
        <w:shd w:val="clear" w:color="auto" w:fill="FFFFFF"/>
        <w:ind w:firstLine="567"/>
        <w:jc w:val="both"/>
      </w:pPr>
      <w:r w:rsidRPr="00D40DC5">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114210" w:rsidRPr="00D40DC5" w:rsidRDefault="00114210" w:rsidP="006C5A83">
      <w:pPr>
        <w:shd w:val="clear" w:color="auto" w:fill="FFFFFF"/>
        <w:ind w:firstLine="567"/>
        <w:jc w:val="both"/>
      </w:pPr>
      <w:r w:rsidRPr="00D40DC5">
        <w:t xml:space="preserve">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w:t>
      </w:r>
      <w:r>
        <w:t>уровне</w:t>
      </w:r>
      <w:r w:rsidRPr="00D40DC5">
        <w:t xml:space="preserve"> начального общего образования.</w:t>
      </w:r>
    </w:p>
    <w:p w:rsidR="00114210" w:rsidRPr="00D40DC5" w:rsidRDefault="00114210" w:rsidP="006C5A83">
      <w:pPr>
        <w:shd w:val="clear" w:color="auto" w:fill="FFFFFF"/>
        <w:ind w:firstLine="567"/>
        <w:jc w:val="both"/>
      </w:pPr>
      <w:r w:rsidRPr="00D40DC5">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 Работа с родителями (законными представителями), как правило, должна предшествовать работе с обучающимися и подготавливать к ней.</w:t>
      </w:r>
    </w:p>
    <w:p w:rsidR="00114210" w:rsidRPr="00D40DC5" w:rsidRDefault="00114210" w:rsidP="00602359">
      <w:pPr>
        <w:jc w:val="center"/>
        <w:rPr>
          <w:b/>
          <w:bCs/>
          <w:lang w:eastAsia="en-US"/>
        </w:rPr>
      </w:pPr>
      <w:r w:rsidRPr="00D40DC5">
        <w:rPr>
          <w:b/>
          <w:bCs/>
          <w:lang w:eastAsia="en-US"/>
        </w:rPr>
        <w:t>Совместная педагогическая деятельность семьи и школы</w:t>
      </w:r>
    </w:p>
    <w:p w:rsidR="00114210" w:rsidRPr="00D40DC5" w:rsidRDefault="00114210" w:rsidP="006C5A83">
      <w:pPr>
        <w:autoSpaceDE w:val="0"/>
        <w:autoSpaceDN w:val="0"/>
        <w:adjustRightInd w:val="0"/>
        <w:rPr>
          <w:lang w:eastAsia="en-US"/>
        </w:rPr>
      </w:pPr>
      <w:r w:rsidRPr="00D40DC5">
        <w:rPr>
          <w:lang w:eastAsia="en-US"/>
        </w:rPr>
        <w:t>1. Организация вст</w:t>
      </w:r>
      <w:r>
        <w:rPr>
          <w:lang w:eastAsia="en-US"/>
        </w:rPr>
        <w:t>реч учащихся школы с родителями – представителями разных профессий.</w:t>
      </w:r>
      <w:r w:rsidRPr="00D40DC5">
        <w:rPr>
          <w:lang w:eastAsia="en-US"/>
        </w:rPr>
        <w:t xml:space="preserve"> </w:t>
      </w:r>
    </w:p>
    <w:p w:rsidR="00114210" w:rsidRPr="00D40DC5" w:rsidRDefault="00114210" w:rsidP="006C5A83">
      <w:pPr>
        <w:jc w:val="both"/>
        <w:rPr>
          <w:lang w:eastAsia="en-US"/>
        </w:rPr>
      </w:pPr>
      <w:r w:rsidRPr="00D40DC5">
        <w:rPr>
          <w:lang w:eastAsia="en-US"/>
        </w:rPr>
        <w:t>2. Посещение семей, в которых есть (или были) ветераны войны</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3. Привлечение родителей к подготовке и проведению праздников,</w:t>
      </w:r>
      <w:r>
        <w:rPr>
          <w:lang w:eastAsia="en-US"/>
        </w:rPr>
        <w:t xml:space="preserve"> </w:t>
      </w:r>
      <w:r w:rsidRPr="00D40DC5">
        <w:rPr>
          <w:lang w:eastAsia="en-US"/>
        </w:rPr>
        <w:t>фестивалей</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4. Изучение семейных традиций</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5. Организация и проведение семейных встреч, конкурсов и викторин</w:t>
      </w:r>
      <w:r>
        <w:rPr>
          <w:lang w:eastAsia="en-US"/>
        </w:rPr>
        <w:t>.</w:t>
      </w:r>
    </w:p>
    <w:p w:rsidR="00114210" w:rsidRDefault="00114210" w:rsidP="006C5A83">
      <w:pPr>
        <w:jc w:val="both"/>
        <w:rPr>
          <w:lang w:eastAsia="en-US"/>
        </w:rPr>
      </w:pPr>
      <w:r w:rsidRPr="00D40DC5">
        <w:rPr>
          <w:lang w:eastAsia="en-US"/>
        </w:rPr>
        <w:t xml:space="preserve">6. Организация совместных экскурсий в </w:t>
      </w:r>
      <w:r>
        <w:rPr>
          <w:lang w:eastAsia="en-US"/>
        </w:rPr>
        <w:t>музеи города и области.</w:t>
      </w:r>
    </w:p>
    <w:p w:rsidR="00114210" w:rsidRDefault="00114210" w:rsidP="006C5A83">
      <w:pPr>
        <w:jc w:val="both"/>
        <w:rPr>
          <w:lang w:eastAsia="en-US"/>
        </w:rPr>
      </w:pPr>
      <w:r>
        <w:rPr>
          <w:lang w:eastAsia="en-US"/>
        </w:rPr>
        <w:t xml:space="preserve">7. Совместные проекты. </w:t>
      </w:r>
    </w:p>
    <w:p w:rsidR="00114210" w:rsidRPr="00D40DC5" w:rsidRDefault="00114210" w:rsidP="006C5A83">
      <w:pPr>
        <w:jc w:val="both"/>
        <w:rPr>
          <w:lang w:eastAsia="en-US"/>
        </w:rPr>
      </w:pPr>
      <w:r>
        <w:rPr>
          <w:lang w:eastAsia="en-US"/>
        </w:rPr>
        <w:t xml:space="preserve">8. </w:t>
      </w:r>
      <w:r>
        <w:t>Родительский лекторий.</w:t>
      </w:r>
      <w:r w:rsidRPr="00D40DC5">
        <w:t xml:space="preserve"> </w:t>
      </w:r>
    </w:p>
    <w:p w:rsidR="00114210" w:rsidRDefault="00114210" w:rsidP="006C5A83">
      <w:pPr>
        <w:pStyle w:val="Default"/>
        <w:jc w:val="both"/>
      </w:pPr>
      <w:r>
        <w:t>9. И</w:t>
      </w:r>
      <w:r w:rsidRPr="00D40DC5">
        <w:t>ндивидуальные консультации (психологическая, логопедическая, педагогическая и медицинская помощь)</w:t>
      </w:r>
      <w:r>
        <w:t>.</w:t>
      </w:r>
    </w:p>
    <w:p w:rsidR="00114210" w:rsidRPr="0079098E" w:rsidRDefault="00114210" w:rsidP="006C5A83">
      <w:pPr>
        <w:pStyle w:val="Default"/>
        <w:jc w:val="both"/>
      </w:pPr>
      <w:r>
        <w:t>10.Конкурсы</w:t>
      </w:r>
      <w:r w:rsidRPr="00D40DC5">
        <w:t xml:space="preserve"> совместных творческих работ</w:t>
      </w:r>
      <w:r>
        <w:t>.</w:t>
      </w:r>
    </w:p>
    <w:p w:rsidR="00114210" w:rsidRPr="00D40DC5" w:rsidRDefault="00114210" w:rsidP="006C5A83">
      <w:pPr>
        <w:shd w:val="clear" w:color="auto" w:fill="FFFFFF"/>
        <w:ind w:firstLine="567"/>
        <w:jc w:val="both"/>
      </w:pPr>
      <w:r w:rsidRPr="00D40DC5">
        <w:rPr>
          <w:color w:val="1A171B"/>
        </w:rPr>
        <w:t xml:space="preserve">Система работы школы по повышению педагогической культуры родителей в обеспечении духовно-нравственного воспитания </w:t>
      </w:r>
      <w:r>
        <w:rPr>
          <w:color w:val="1A171B"/>
        </w:rPr>
        <w:t xml:space="preserve">и развития </w:t>
      </w:r>
      <w:r w:rsidRPr="00D40DC5">
        <w:rPr>
          <w:color w:val="1A171B"/>
        </w:rPr>
        <w:t>обучающихся младшего школьного возраста основана на следующих принципах:</w:t>
      </w:r>
    </w:p>
    <w:p w:rsidR="00114210" w:rsidRPr="00D40DC5" w:rsidRDefault="00114210" w:rsidP="00464B1F">
      <w:pPr>
        <w:widowControl w:val="0"/>
        <w:numPr>
          <w:ilvl w:val="0"/>
          <w:numId w:val="2"/>
        </w:numPr>
        <w:shd w:val="clear" w:color="auto" w:fill="FFFFFF"/>
        <w:tabs>
          <w:tab w:val="left" w:pos="557"/>
        </w:tabs>
        <w:autoSpaceDE w:val="0"/>
        <w:autoSpaceDN w:val="0"/>
        <w:adjustRightInd w:val="0"/>
        <w:ind w:left="720" w:right="5" w:hanging="360"/>
        <w:jc w:val="both"/>
        <w:rPr>
          <w:color w:val="1A171B"/>
        </w:rPr>
      </w:pPr>
      <w:r w:rsidRPr="00D40DC5">
        <w:rPr>
          <w:color w:val="1A171B"/>
        </w:rPr>
        <w:t xml:space="preserve">совместная педагогическая деятельность семьи и школы в определении основных направлений, ценностей и приоритетов деятельности школы по духовно-нравственному воспитанию </w:t>
      </w:r>
      <w:r>
        <w:rPr>
          <w:color w:val="1A171B"/>
        </w:rPr>
        <w:t xml:space="preserve">и развитию </w:t>
      </w:r>
      <w:r w:rsidRPr="00D40DC5">
        <w:rPr>
          <w:color w:val="1A171B"/>
        </w:rPr>
        <w:t xml:space="preserve">обучающихся, в разработке содержания и реализации программ духовно-нравственного воспитания </w:t>
      </w:r>
      <w:r>
        <w:rPr>
          <w:color w:val="1A171B"/>
        </w:rPr>
        <w:t xml:space="preserve">и развития </w:t>
      </w:r>
      <w:r w:rsidRPr="00D40DC5">
        <w:rPr>
          <w:color w:val="1A171B"/>
        </w:rPr>
        <w:t>обучающихся, оценке эффективности этих программ;</w:t>
      </w:r>
    </w:p>
    <w:p w:rsidR="00114210" w:rsidRPr="00D40DC5" w:rsidRDefault="00114210" w:rsidP="00464B1F">
      <w:pPr>
        <w:widowControl w:val="0"/>
        <w:numPr>
          <w:ilvl w:val="0"/>
          <w:numId w:val="2"/>
        </w:numPr>
        <w:shd w:val="clear" w:color="auto" w:fill="FFFFFF"/>
        <w:tabs>
          <w:tab w:val="left" w:pos="557"/>
        </w:tabs>
        <w:autoSpaceDE w:val="0"/>
        <w:autoSpaceDN w:val="0"/>
        <w:adjustRightInd w:val="0"/>
        <w:ind w:left="720" w:right="5" w:hanging="360"/>
        <w:jc w:val="both"/>
        <w:rPr>
          <w:color w:val="1A171B"/>
        </w:rPr>
      </w:pPr>
      <w:r w:rsidRPr="00D40DC5">
        <w:rPr>
          <w:color w:val="1A171B"/>
        </w:rPr>
        <w:t>сочетание педагогического просвещения с педагогическим самообразованием родителей;</w:t>
      </w:r>
    </w:p>
    <w:p w:rsidR="00114210" w:rsidRPr="00D40DC5" w:rsidRDefault="00114210" w:rsidP="00464B1F">
      <w:pPr>
        <w:widowControl w:val="0"/>
        <w:numPr>
          <w:ilvl w:val="0"/>
          <w:numId w:val="2"/>
        </w:numPr>
        <w:shd w:val="clear" w:color="auto" w:fill="FFFFFF"/>
        <w:tabs>
          <w:tab w:val="left" w:pos="557"/>
        </w:tabs>
        <w:autoSpaceDE w:val="0"/>
        <w:autoSpaceDN w:val="0"/>
        <w:adjustRightInd w:val="0"/>
        <w:ind w:left="720" w:right="5" w:hanging="360"/>
        <w:jc w:val="both"/>
        <w:rPr>
          <w:color w:val="1A171B"/>
        </w:rPr>
      </w:pPr>
      <w:r w:rsidRPr="00D40DC5">
        <w:rPr>
          <w:color w:val="1A171B"/>
        </w:rPr>
        <w:t>педагогическое внимание, уважение и требовательность к родителям (законным представителям);</w:t>
      </w:r>
    </w:p>
    <w:p w:rsidR="00114210" w:rsidRPr="00D40DC5" w:rsidRDefault="00114210" w:rsidP="00464B1F">
      <w:pPr>
        <w:widowControl w:val="0"/>
        <w:numPr>
          <w:ilvl w:val="0"/>
          <w:numId w:val="2"/>
        </w:numPr>
        <w:shd w:val="clear" w:color="auto" w:fill="FFFFFF"/>
        <w:tabs>
          <w:tab w:val="left" w:pos="557"/>
        </w:tabs>
        <w:autoSpaceDE w:val="0"/>
        <w:autoSpaceDN w:val="0"/>
        <w:adjustRightInd w:val="0"/>
        <w:ind w:left="720" w:right="5" w:hanging="360"/>
        <w:jc w:val="both"/>
        <w:rPr>
          <w:color w:val="1A171B"/>
        </w:rPr>
      </w:pPr>
      <w:r w:rsidRPr="00D40DC5">
        <w:rPr>
          <w:color w:val="1A171B"/>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14210" w:rsidRPr="00D40DC5" w:rsidRDefault="00114210" w:rsidP="00464B1F">
      <w:pPr>
        <w:widowControl w:val="0"/>
        <w:numPr>
          <w:ilvl w:val="0"/>
          <w:numId w:val="2"/>
        </w:numPr>
        <w:shd w:val="clear" w:color="auto" w:fill="FFFFFF"/>
        <w:tabs>
          <w:tab w:val="left" w:pos="557"/>
        </w:tabs>
        <w:autoSpaceDE w:val="0"/>
        <w:autoSpaceDN w:val="0"/>
        <w:adjustRightInd w:val="0"/>
        <w:ind w:left="720" w:right="5" w:hanging="360"/>
        <w:jc w:val="both"/>
        <w:rPr>
          <w:color w:val="1A171B"/>
        </w:rPr>
      </w:pPr>
      <w:r w:rsidRPr="00D40DC5">
        <w:rPr>
          <w:color w:val="1A171B"/>
        </w:rPr>
        <w:t>содействие родителям в решении индивидуальных проблем воспитания детей;</w:t>
      </w:r>
    </w:p>
    <w:p w:rsidR="00114210" w:rsidRPr="008036D7" w:rsidRDefault="00114210" w:rsidP="00464B1F">
      <w:pPr>
        <w:widowControl w:val="0"/>
        <w:numPr>
          <w:ilvl w:val="0"/>
          <w:numId w:val="2"/>
        </w:numPr>
        <w:shd w:val="clear" w:color="auto" w:fill="FFFFFF"/>
        <w:tabs>
          <w:tab w:val="left" w:pos="557"/>
        </w:tabs>
        <w:autoSpaceDE w:val="0"/>
        <w:autoSpaceDN w:val="0"/>
        <w:adjustRightInd w:val="0"/>
        <w:ind w:left="720" w:hanging="360"/>
        <w:jc w:val="both"/>
        <w:rPr>
          <w:color w:val="1A171B"/>
        </w:rPr>
      </w:pPr>
      <w:r w:rsidRPr="00D40DC5">
        <w:rPr>
          <w:color w:val="1A171B"/>
        </w:rPr>
        <w:t>опора на положительный опыт семейного воспитания.</w:t>
      </w:r>
    </w:p>
    <w:p w:rsidR="00114210" w:rsidRDefault="00114210" w:rsidP="006C5A83">
      <w:pPr>
        <w:shd w:val="clear" w:color="auto" w:fill="FFFFFF"/>
        <w:ind w:left="795" w:right="5"/>
        <w:jc w:val="center"/>
        <w:rPr>
          <w:b/>
          <w:bCs/>
          <w:color w:val="1A171B"/>
        </w:rPr>
      </w:pPr>
    </w:p>
    <w:p w:rsidR="00114210" w:rsidRPr="00D40DC5" w:rsidRDefault="00114210" w:rsidP="006C5A83">
      <w:pPr>
        <w:shd w:val="clear" w:color="auto" w:fill="FFFFFF"/>
        <w:ind w:left="795" w:right="5"/>
        <w:jc w:val="center"/>
      </w:pPr>
      <w:r w:rsidRPr="00D40DC5">
        <w:rPr>
          <w:b/>
          <w:bCs/>
          <w:color w:val="1A171B"/>
        </w:rPr>
        <w:t>Планируемые результаты</w:t>
      </w:r>
      <w:r w:rsidRPr="00D40DC5">
        <w:t xml:space="preserve"> </w:t>
      </w:r>
      <w:r w:rsidRPr="00D40DC5">
        <w:rPr>
          <w:b/>
          <w:bCs/>
          <w:color w:val="1A171B"/>
        </w:rPr>
        <w:t xml:space="preserve">духовно-нравственного воспитания </w:t>
      </w:r>
      <w:r>
        <w:rPr>
          <w:b/>
          <w:bCs/>
          <w:color w:val="1A171B"/>
        </w:rPr>
        <w:t xml:space="preserve"> и </w:t>
      </w:r>
      <w:r w:rsidRPr="00D40DC5">
        <w:rPr>
          <w:b/>
          <w:bCs/>
          <w:color w:val="1A171B"/>
        </w:rPr>
        <w:t>развития</w:t>
      </w:r>
    </w:p>
    <w:p w:rsidR="00114210" w:rsidRPr="00352F89" w:rsidRDefault="00114210" w:rsidP="0057437A">
      <w:pPr>
        <w:shd w:val="clear" w:color="auto" w:fill="FFFFFF"/>
        <w:ind w:right="10"/>
        <w:jc w:val="center"/>
        <w:rPr>
          <w:b/>
          <w:bCs/>
          <w:color w:val="1A171B"/>
        </w:rPr>
      </w:pPr>
      <w:r w:rsidRPr="00D40DC5">
        <w:rPr>
          <w:b/>
          <w:bCs/>
          <w:color w:val="1A171B"/>
        </w:rPr>
        <w:t xml:space="preserve">обучающихся на </w:t>
      </w:r>
      <w:r>
        <w:rPr>
          <w:b/>
          <w:bCs/>
          <w:color w:val="1A171B"/>
        </w:rPr>
        <w:t xml:space="preserve">уровне </w:t>
      </w:r>
      <w:r w:rsidRPr="00D40DC5">
        <w:rPr>
          <w:b/>
          <w:bCs/>
          <w:color w:val="1A171B"/>
        </w:rPr>
        <w:t>начального общего образования</w:t>
      </w:r>
    </w:p>
    <w:p w:rsidR="00114210" w:rsidRPr="00D40DC5" w:rsidRDefault="00114210" w:rsidP="006C5A83">
      <w:pPr>
        <w:shd w:val="clear" w:color="auto" w:fill="FFFFFF"/>
        <w:ind w:firstLine="567"/>
        <w:jc w:val="both"/>
        <w:rPr>
          <w:color w:val="1A171B"/>
        </w:rPr>
      </w:pPr>
      <w:r w:rsidRPr="00D40DC5">
        <w:rPr>
          <w:color w:val="1A171B"/>
        </w:rPr>
        <w:t xml:space="preserve">Каждое из основных направлений духовно-нравственного воспитания </w:t>
      </w:r>
      <w:r>
        <w:rPr>
          <w:color w:val="1A171B"/>
        </w:rPr>
        <w:t xml:space="preserve">и развития </w:t>
      </w:r>
      <w:r w:rsidRPr="00D40DC5">
        <w:rPr>
          <w:color w:val="1A171B"/>
        </w:rPr>
        <w:t>обучающихся  обеспечивает присвоение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юного гражданина России.</w:t>
      </w:r>
    </w:p>
    <w:p w:rsidR="00114210" w:rsidRPr="007209AC" w:rsidRDefault="00114210" w:rsidP="006C5A83">
      <w:pPr>
        <w:shd w:val="clear" w:color="auto" w:fill="FFFFFF"/>
        <w:ind w:right="5" w:firstLine="567"/>
        <w:jc w:val="both"/>
      </w:pPr>
      <w:r w:rsidRPr="00D40DC5">
        <w:rPr>
          <w:b/>
          <w:bCs/>
          <w:color w:val="1A171B"/>
        </w:rPr>
        <w:t xml:space="preserve">Первый уровень результатов </w:t>
      </w:r>
      <w:r w:rsidRPr="00D40DC5">
        <w:rPr>
          <w:color w:val="1A171B"/>
        </w:rPr>
        <w:t xml:space="preserve">предполагает приобретение обучающимися социальных знаний (об общественных нормах, устройстве общества, социально одобряемых и </w:t>
      </w:r>
      <w:r w:rsidRPr="007209AC">
        <w:rPr>
          <w:color w:val="1A171B"/>
        </w:rPr>
        <w:t>не одобряемых формах поведения в обществе и т.п.), первичного понимания социальной реальности и повседневной жизни.</w:t>
      </w:r>
    </w:p>
    <w:p w:rsidR="00114210" w:rsidRPr="007209AC" w:rsidRDefault="00114210" w:rsidP="006C5A83">
      <w:pPr>
        <w:shd w:val="clear" w:color="auto" w:fill="FFFFFF"/>
        <w:ind w:firstLine="567"/>
        <w:jc w:val="both"/>
      </w:pPr>
      <w:r w:rsidRPr="007209AC">
        <w:rPr>
          <w:b/>
          <w:bCs/>
          <w:color w:val="1A171B"/>
        </w:rPr>
        <w:t xml:space="preserve">Второй уровень результатов </w:t>
      </w:r>
      <w:r w:rsidRPr="007209AC">
        <w:rPr>
          <w:color w:val="1A171B"/>
        </w:rPr>
        <w:t>направлен на</w:t>
      </w:r>
      <w:r w:rsidRPr="007209AC">
        <w:rPr>
          <w:b/>
          <w:bCs/>
          <w:color w:val="1A171B"/>
        </w:rPr>
        <w:t xml:space="preserve"> </w:t>
      </w:r>
      <w:r w:rsidRPr="007209AC">
        <w:rPr>
          <w:color w:val="1A171B"/>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114210" w:rsidRPr="007209AC" w:rsidRDefault="00114210" w:rsidP="006C5A83">
      <w:pPr>
        <w:shd w:val="clear" w:color="auto" w:fill="FFFFFF"/>
        <w:ind w:firstLine="567"/>
        <w:jc w:val="both"/>
      </w:pPr>
      <w:r w:rsidRPr="007209AC">
        <w:rPr>
          <w:b/>
          <w:bCs/>
          <w:color w:val="1A171B"/>
        </w:rPr>
        <w:t xml:space="preserve">Третий уровень результатов </w:t>
      </w:r>
      <w:r w:rsidRPr="007209AC">
        <w:rPr>
          <w:color w:val="1A171B"/>
        </w:rPr>
        <w:t>обеспечивает формирование обучающимися опыта самостоятельного общественного действия.</w:t>
      </w:r>
    </w:p>
    <w:p w:rsidR="00114210" w:rsidRPr="007209AC" w:rsidRDefault="00114210" w:rsidP="006C5A83">
      <w:pPr>
        <w:shd w:val="clear" w:color="auto" w:fill="FFFFFF"/>
        <w:ind w:right="5" w:firstLine="567"/>
        <w:jc w:val="both"/>
        <w:rPr>
          <w:color w:val="1A171B"/>
        </w:rPr>
      </w:pPr>
      <w:r w:rsidRPr="007209AC">
        <w:rPr>
          <w:color w:val="1A171B"/>
        </w:rPr>
        <w:t>С переходом от одного уровня результатов к другому существенно возрастают воспитательные эффекты, при этом</w:t>
      </w:r>
      <w:r w:rsidRPr="007209AC">
        <w:t xml:space="preserve"> </w:t>
      </w:r>
      <w:r w:rsidRPr="007209AC">
        <w:rPr>
          <w:color w:val="1A171B"/>
        </w:rPr>
        <w:t>на первом уровне воспитание приближено к обучению, на третьем - создаются необходимые условия для участия обучающихся в нравственно ориентированной социально значимой деятельности.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7873"/>
      </w:tblGrid>
      <w:tr w:rsidR="00114210" w:rsidRPr="007209AC">
        <w:tc>
          <w:tcPr>
            <w:tcW w:w="1980" w:type="dxa"/>
          </w:tcPr>
          <w:p w:rsidR="00114210" w:rsidRPr="00BC5F51" w:rsidRDefault="00114210" w:rsidP="006C5A83">
            <w:pPr>
              <w:jc w:val="center"/>
              <w:rPr>
                <w:b/>
                <w:bCs/>
              </w:rPr>
            </w:pPr>
            <w:r w:rsidRPr="00BC5F51">
              <w:rPr>
                <w:b/>
                <w:bCs/>
                <w:sz w:val="22"/>
                <w:szCs w:val="22"/>
              </w:rPr>
              <w:t xml:space="preserve">Направления программы </w:t>
            </w:r>
          </w:p>
        </w:tc>
        <w:tc>
          <w:tcPr>
            <w:tcW w:w="7873"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7209AC">
        <w:tc>
          <w:tcPr>
            <w:tcW w:w="1980" w:type="dxa"/>
          </w:tcPr>
          <w:p w:rsidR="00114210" w:rsidRPr="00BC5F51" w:rsidRDefault="00114210" w:rsidP="006C5A83">
            <w:pPr>
              <w:shd w:val="clear" w:color="auto" w:fill="FFFFFF"/>
              <w:tabs>
                <w:tab w:val="left" w:pos="557"/>
              </w:tabs>
              <w:ind w:right="5"/>
            </w:pPr>
            <w:r w:rsidRPr="00BC5F51">
              <w:rPr>
                <w:color w:val="1A171B"/>
                <w:sz w:val="22"/>
                <w:szCs w:val="22"/>
              </w:rPr>
              <w:t>Воспитание гражданственности, патриотизма, уважения к правам, свободам и обязанностям человека</w:t>
            </w:r>
          </w:p>
        </w:tc>
        <w:tc>
          <w:tcPr>
            <w:tcW w:w="7873" w:type="dxa"/>
          </w:tcPr>
          <w:p w:rsidR="00114210" w:rsidRPr="007209AC" w:rsidRDefault="00114210" w:rsidP="00464B1F">
            <w:pPr>
              <w:pStyle w:val="Default"/>
              <w:numPr>
                <w:ilvl w:val="0"/>
                <w:numId w:val="36"/>
              </w:numPr>
              <w:jc w:val="both"/>
            </w:pPr>
            <w:r w:rsidRPr="007209AC">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14210" w:rsidRPr="007209AC" w:rsidRDefault="00114210" w:rsidP="00464B1F">
            <w:pPr>
              <w:pStyle w:val="Default"/>
              <w:numPr>
                <w:ilvl w:val="0"/>
                <w:numId w:val="36"/>
              </w:numPr>
              <w:jc w:val="both"/>
            </w:pPr>
            <w:r w:rsidRPr="007209AC">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14210" w:rsidRPr="007209AC" w:rsidRDefault="00114210" w:rsidP="00464B1F">
            <w:pPr>
              <w:pStyle w:val="Default"/>
              <w:numPr>
                <w:ilvl w:val="0"/>
                <w:numId w:val="36"/>
              </w:numPr>
              <w:jc w:val="both"/>
            </w:pPr>
            <w:r w:rsidRPr="007209AC">
              <w:t xml:space="preserve">первоначальный опыт постижения ценностей гражданского общества, национальной истории и культуры; </w:t>
            </w:r>
          </w:p>
          <w:p w:rsidR="00114210" w:rsidRPr="007209AC" w:rsidRDefault="00114210" w:rsidP="00464B1F">
            <w:pPr>
              <w:pStyle w:val="Default"/>
              <w:numPr>
                <w:ilvl w:val="0"/>
                <w:numId w:val="36"/>
              </w:numPr>
              <w:jc w:val="both"/>
            </w:pPr>
            <w:r w:rsidRPr="007209AC">
              <w:t xml:space="preserve">опыт ролевого взаимодействия и реализации гражданской, патриотической позиции; </w:t>
            </w:r>
          </w:p>
          <w:p w:rsidR="00114210" w:rsidRPr="007209AC" w:rsidRDefault="00114210" w:rsidP="00464B1F">
            <w:pPr>
              <w:pStyle w:val="Default"/>
              <w:numPr>
                <w:ilvl w:val="0"/>
                <w:numId w:val="36"/>
              </w:numPr>
              <w:jc w:val="both"/>
            </w:pPr>
            <w:r w:rsidRPr="007209AC">
              <w:t xml:space="preserve">опыт социальной и межкультурной коммуникации; </w:t>
            </w:r>
          </w:p>
          <w:p w:rsidR="00114210" w:rsidRPr="007209AC" w:rsidRDefault="00114210" w:rsidP="00464B1F">
            <w:pPr>
              <w:pStyle w:val="Default"/>
              <w:numPr>
                <w:ilvl w:val="0"/>
                <w:numId w:val="36"/>
              </w:numPr>
              <w:jc w:val="both"/>
            </w:pPr>
            <w:r w:rsidRPr="007209AC">
              <w:t>начальные представления о правах и обязанностях человека, гражданина, семьянина, товарища</w:t>
            </w:r>
          </w:p>
        </w:tc>
      </w:tr>
      <w:tr w:rsidR="00114210" w:rsidRPr="007209AC">
        <w:tc>
          <w:tcPr>
            <w:tcW w:w="1980" w:type="dxa"/>
          </w:tcPr>
          <w:p w:rsidR="00114210" w:rsidRPr="0057437A" w:rsidRDefault="00114210" w:rsidP="006C5A83">
            <w:r w:rsidRPr="0057437A">
              <w:rPr>
                <w:color w:val="1A171B"/>
              </w:rPr>
              <w:t>Воспитание нравственных чувств и этического сознания</w:t>
            </w:r>
          </w:p>
        </w:tc>
        <w:tc>
          <w:tcPr>
            <w:tcW w:w="7873" w:type="dxa"/>
          </w:tcPr>
          <w:p w:rsidR="00114210" w:rsidRPr="007209AC" w:rsidRDefault="00114210" w:rsidP="00464B1F">
            <w:pPr>
              <w:pStyle w:val="Default"/>
              <w:numPr>
                <w:ilvl w:val="0"/>
                <w:numId w:val="35"/>
              </w:numPr>
              <w:jc w:val="both"/>
            </w:pPr>
            <w:r w:rsidRPr="007209AC">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14210" w:rsidRPr="007209AC" w:rsidRDefault="00114210" w:rsidP="00464B1F">
            <w:pPr>
              <w:pStyle w:val="Default"/>
              <w:numPr>
                <w:ilvl w:val="0"/>
                <w:numId w:val="35"/>
              </w:numPr>
              <w:jc w:val="both"/>
            </w:pPr>
            <w:r w:rsidRPr="007209AC">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14210" w:rsidRPr="007209AC" w:rsidRDefault="00114210" w:rsidP="00464B1F">
            <w:pPr>
              <w:pStyle w:val="Default"/>
              <w:numPr>
                <w:ilvl w:val="0"/>
                <w:numId w:val="35"/>
              </w:numPr>
              <w:jc w:val="both"/>
            </w:pPr>
            <w:r w:rsidRPr="007209AC">
              <w:t xml:space="preserve">уважительное отношение к традиционным религиям; </w:t>
            </w:r>
          </w:p>
          <w:p w:rsidR="00114210" w:rsidRPr="007209AC" w:rsidRDefault="00114210" w:rsidP="00464B1F">
            <w:pPr>
              <w:pStyle w:val="Default"/>
              <w:numPr>
                <w:ilvl w:val="0"/>
                <w:numId w:val="35"/>
              </w:numPr>
              <w:jc w:val="both"/>
            </w:pPr>
            <w:r w:rsidRPr="007209AC">
              <w:t xml:space="preserve">неравнодушие к жизненным проблемам других людей, сочувствие к человеку, находящемуся в трудной ситуации; </w:t>
            </w:r>
          </w:p>
          <w:p w:rsidR="00114210" w:rsidRPr="007209AC" w:rsidRDefault="00114210" w:rsidP="00464B1F">
            <w:pPr>
              <w:pStyle w:val="Default"/>
              <w:numPr>
                <w:ilvl w:val="0"/>
                <w:numId w:val="35"/>
              </w:numPr>
              <w:jc w:val="both"/>
            </w:pPr>
            <w:r w:rsidRPr="007209A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14210" w:rsidRPr="007209AC" w:rsidRDefault="00114210" w:rsidP="00464B1F">
            <w:pPr>
              <w:pStyle w:val="Default"/>
              <w:numPr>
                <w:ilvl w:val="0"/>
                <w:numId w:val="35"/>
              </w:numPr>
              <w:jc w:val="both"/>
            </w:pPr>
            <w:r w:rsidRPr="007209AC">
              <w:t xml:space="preserve">уважительное отношение к родителям (законным представителям), к старшим, заботливое отношение к младшим; </w:t>
            </w:r>
          </w:p>
          <w:p w:rsidR="00114210" w:rsidRPr="007209AC" w:rsidRDefault="00114210" w:rsidP="00464B1F">
            <w:pPr>
              <w:pStyle w:val="Default"/>
              <w:numPr>
                <w:ilvl w:val="0"/>
                <w:numId w:val="35"/>
              </w:numPr>
              <w:jc w:val="both"/>
            </w:pPr>
            <w:r w:rsidRPr="007209AC">
              <w:t>знание традиций своей семьи и лицея, бережное отношение к ним</w:t>
            </w:r>
          </w:p>
        </w:tc>
      </w:tr>
      <w:tr w:rsidR="00114210" w:rsidRPr="007209AC">
        <w:tc>
          <w:tcPr>
            <w:tcW w:w="1980" w:type="dxa"/>
          </w:tcPr>
          <w:p w:rsidR="00114210" w:rsidRPr="0057437A" w:rsidRDefault="00114210" w:rsidP="006C5A83">
            <w:r w:rsidRPr="0057437A">
              <w:rPr>
                <w:color w:val="1A171B"/>
              </w:rPr>
              <w:t>Воспитание трудолюбия, творческого отношения к учению, труду, жизни</w:t>
            </w:r>
          </w:p>
        </w:tc>
        <w:tc>
          <w:tcPr>
            <w:tcW w:w="7873" w:type="dxa"/>
          </w:tcPr>
          <w:p w:rsidR="00114210" w:rsidRPr="007209AC" w:rsidRDefault="00114210" w:rsidP="00464B1F">
            <w:pPr>
              <w:pStyle w:val="Default"/>
              <w:numPr>
                <w:ilvl w:val="0"/>
                <w:numId w:val="34"/>
              </w:numPr>
              <w:jc w:val="both"/>
            </w:pPr>
            <w:r w:rsidRPr="007209AC">
              <w:t xml:space="preserve">ценностное отношение к труду и творчеству, человеку труда, трудовым достижениям России и человечества, трудолюбие; </w:t>
            </w:r>
          </w:p>
          <w:p w:rsidR="00114210" w:rsidRPr="007209AC" w:rsidRDefault="00114210" w:rsidP="00464B1F">
            <w:pPr>
              <w:pStyle w:val="Default"/>
              <w:numPr>
                <w:ilvl w:val="0"/>
                <w:numId w:val="34"/>
              </w:numPr>
              <w:jc w:val="both"/>
            </w:pPr>
            <w:r w:rsidRPr="007209AC">
              <w:t xml:space="preserve">ценностное и творческое отношение к учебному труду; </w:t>
            </w:r>
          </w:p>
          <w:p w:rsidR="00114210" w:rsidRPr="007209AC" w:rsidRDefault="00114210" w:rsidP="00464B1F">
            <w:pPr>
              <w:pStyle w:val="Default"/>
              <w:numPr>
                <w:ilvl w:val="0"/>
                <w:numId w:val="34"/>
              </w:numPr>
              <w:jc w:val="both"/>
            </w:pPr>
            <w:r w:rsidRPr="007209AC">
              <w:t>элементарные представления о различных профессиях;</w:t>
            </w:r>
          </w:p>
          <w:p w:rsidR="00114210" w:rsidRPr="007209AC" w:rsidRDefault="00114210" w:rsidP="00464B1F">
            <w:pPr>
              <w:pStyle w:val="Default"/>
              <w:numPr>
                <w:ilvl w:val="0"/>
                <w:numId w:val="34"/>
              </w:numPr>
              <w:jc w:val="both"/>
            </w:pPr>
            <w:r w:rsidRPr="007209AC">
              <w:t xml:space="preserve">первоначальные навыки трудового творческого сотрудничества со сверстниками, старшими детьми и взрослыми; </w:t>
            </w:r>
          </w:p>
          <w:p w:rsidR="00114210" w:rsidRPr="007209AC" w:rsidRDefault="00114210" w:rsidP="00464B1F">
            <w:pPr>
              <w:pStyle w:val="Default"/>
              <w:numPr>
                <w:ilvl w:val="0"/>
                <w:numId w:val="34"/>
              </w:numPr>
              <w:jc w:val="both"/>
            </w:pPr>
            <w:r w:rsidRPr="007209AC">
              <w:t xml:space="preserve">осознание приоритета нравственных основ труда, творчества, создания нового; </w:t>
            </w:r>
          </w:p>
          <w:p w:rsidR="00114210" w:rsidRPr="007209AC" w:rsidRDefault="00114210" w:rsidP="00464B1F">
            <w:pPr>
              <w:pStyle w:val="Default"/>
              <w:numPr>
                <w:ilvl w:val="0"/>
                <w:numId w:val="34"/>
              </w:numPr>
              <w:jc w:val="both"/>
            </w:pPr>
            <w:r w:rsidRPr="007209AC">
              <w:t xml:space="preserve">первоначальный опыт участия в различных видах общественно полезной и личностно значимой деятельности; </w:t>
            </w:r>
          </w:p>
          <w:p w:rsidR="00114210" w:rsidRPr="007209AC" w:rsidRDefault="00114210" w:rsidP="00464B1F">
            <w:pPr>
              <w:pStyle w:val="Default"/>
              <w:numPr>
                <w:ilvl w:val="0"/>
                <w:numId w:val="34"/>
              </w:numPr>
              <w:jc w:val="both"/>
            </w:pPr>
            <w:r w:rsidRPr="007209AC">
              <w:t xml:space="preserve">потребности и начальные умения выражать себя в различных доступных и наиболее привлекательных для ребёнка видах творческой деятельности; </w:t>
            </w:r>
          </w:p>
          <w:p w:rsidR="00114210" w:rsidRPr="007209AC" w:rsidRDefault="00114210" w:rsidP="00464B1F">
            <w:pPr>
              <w:pStyle w:val="Default"/>
              <w:numPr>
                <w:ilvl w:val="0"/>
                <w:numId w:val="34"/>
              </w:numPr>
              <w:jc w:val="both"/>
            </w:pPr>
            <w:r w:rsidRPr="007209AC">
              <w:t>мотивация к самореализации в социальном творчестве, познавательной и практической, общественно полезной деятельности</w:t>
            </w:r>
          </w:p>
        </w:tc>
      </w:tr>
      <w:tr w:rsidR="00114210" w:rsidRPr="007209AC">
        <w:tc>
          <w:tcPr>
            <w:tcW w:w="1980" w:type="dxa"/>
          </w:tcPr>
          <w:p w:rsidR="00114210" w:rsidRPr="0057437A" w:rsidRDefault="00114210" w:rsidP="006C5A83">
            <w:pPr>
              <w:shd w:val="clear" w:color="auto" w:fill="FFFFFF"/>
              <w:tabs>
                <w:tab w:val="left" w:pos="562"/>
              </w:tabs>
              <w:ind w:right="5"/>
            </w:pPr>
            <w:r w:rsidRPr="0057437A">
              <w:rPr>
                <w:color w:val="1A171B"/>
              </w:rPr>
              <w:t>Воспитание ценностного отношения к природе, окружающей среде (экологическое воспитание)</w:t>
            </w:r>
          </w:p>
        </w:tc>
        <w:tc>
          <w:tcPr>
            <w:tcW w:w="7873" w:type="dxa"/>
          </w:tcPr>
          <w:p w:rsidR="00114210" w:rsidRPr="0057437A" w:rsidRDefault="00114210" w:rsidP="00464B1F">
            <w:pPr>
              <w:numPr>
                <w:ilvl w:val="0"/>
                <w:numId w:val="33"/>
              </w:numPr>
              <w:jc w:val="both"/>
            </w:pPr>
            <w:r w:rsidRPr="0057437A">
              <w:t>первоначальный опыт эстетического, морального, нравственного отношения в природе;</w:t>
            </w:r>
          </w:p>
          <w:p w:rsidR="00114210" w:rsidRPr="0057437A" w:rsidRDefault="00114210" w:rsidP="00464B1F">
            <w:pPr>
              <w:numPr>
                <w:ilvl w:val="0"/>
                <w:numId w:val="33"/>
              </w:numPr>
              <w:jc w:val="both"/>
            </w:pPr>
            <w:r w:rsidRPr="0057437A">
              <w:t>начальные знания о вредных факторах, влияющих на экологию;</w:t>
            </w:r>
          </w:p>
          <w:p w:rsidR="00114210" w:rsidRPr="0057437A" w:rsidRDefault="00114210" w:rsidP="00464B1F">
            <w:pPr>
              <w:numPr>
                <w:ilvl w:val="0"/>
                <w:numId w:val="33"/>
              </w:numPr>
              <w:jc w:val="both"/>
            </w:pPr>
            <w:r w:rsidRPr="0057437A">
              <w:t>личный опыт участия в экологических инициативах, проектах;</w:t>
            </w:r>
          </w:p>
          <w:p w:rsidR="00114210" w:rsidRPr="0057437A" w:rsidRDefault="00114210" w:rsidP="00464B1F">
            <w:pPr>
              <w:numPr>
                <w:ilvl w:val="0"/>
                <w:numId w:val="33"/>
              </w:numPr>
              <w:jc w:val="both"/>
            </w:pPr>
            <w:r w:rsidRPr="0057437A">
              <w:t>элементарные знания о традициях нравственно-этического отношения к природе в культуре народов России;</w:t>
            </w:r>
          </w:p>
          <w:p w:rsidR="00114210" w:rsidRPr="0057437A" w:rsidRDefault="00114210" w:rsidP="00464B1F">
            <w:pPr>
              <w:numPr>
                <w:ilvl w:val="0"/>
                <w:numId w:val="33"/>
              </w:numPr>
              <w:jc w:val="both"/>
            </w:pPr>
            <w:r w:rsidRPr="0057437A">
              <w:t>первоначальный опыт участия в природоохранной деятельности в школе, на пришкольном участке, в городе;</w:t>
            </w:r>
          </w:p>
          <w:p w:rsidR="00114210" w:rsidRPr="0057437A" w:rsidRDefault="00114210" w:rsidP="00464B1F">
            <w:pPr>
              <w:numPr>
                <w:ilvl w:val="0"/>
                <w:numId w:val="33"/>
              </w:numPr>
              <w:jc w:val="both"/>
            </w:pPr>
            <w:r w:rsidRPr="0057437A">
              <w:t>понятие бережливости и сохранения природы родного края;</w:t>
            </w:r>
          </w:p>
          <w:p w:rsidR="00114210" w:rsidRPr="0057437A" w:rsidRDefault="00114210" w:rsidP="00464B1F">
            <w:pPr>
              <w:numPr>
                <w:ilvl w:val="0"/>
                <w:numId w:val="33"/>
              </w:numPr>
              <w:jc w:val="both"/>
            </w:pPr>
            <w:r w:rsidRPr="0057437A">
              <w:t>первоначальный опыт участия в работе на пришкольном участке, во дворе;</w:t>
            </w:r>
          </w:p>
          <w:p w:rsidR="00114210" w:rsidRPr="0057437A" w:rsidRDefault="00114210" w:rsidP="00464B1F">
            <w:pPr>
              <w:numPr>
                <w:ilvl w:val="0"/>
                <w:numId w:val="33"/>
              </w:numPr>
              <w:jc w:val="both"/>
            </w:pPr>
            <w:r w:rsidRPr="0057437A">
              <w:t>опыт ухода за комнатными и декоративными растениями</w:t>
            </w:r>
          </w:p>
        </w:tc>
      </w:tr>
      <w:tr w:rsidR="00114210" w:rsidRPr="007209AC">
        <w:tc>
          <w:tcPr>
            <w:tcW w:w="1980" w:type="dxa"/>
          </w:tcPr>
          <w:p w:rsidR="00114210" w:rsidRPr="0057437A" w:rsidRDefault="00114210" w:rsidP="006C5A83">
            <w:pPr>
              <w:shd w:val="clear" w:color="auto" w:fill="FFFFFF"/>
              <w:tabs>
                <w:tab w:val="left" w:pos="562"/>
              </w:tabs>
            </w:pPr>
            <w:r w:rsidRPr="0057437A">
              <w:rPr>
                <w:color w:val="1A171B"/>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873" w:type="dxa"/>
          </w:tcPr>
          <w:p w:rsidR="00114210" w:rsidRPr="0057437A" w:rsidRDefault="00114210" w:rsidP="00464B1F">
            <w:pPr>
              <w:widowControl w:val="0"/>
              <w:numPr>
                <w:ilvl w:val="0"/>
                <w:numId w:val="32"/>
              </w:numPr>
              <w:shd w:val="clear" w:color="auto" w:fill="FFFFFF"/>
              <w:tabs>
                <w:tab w:val="left" w:pos="557"/>
              </w:tabs>
              <w:autoSpaceDE w:val="0"/>
              <w:autoSpaceDN w:val="0"/>
              <w:adjustRightInd w:val="0"/>
              <w:ind w:right="5"/>
              <w:jc w:val="both"/>
              <w:rPr>
                <w:color w:val="1A171B"/>
              </w:rPr>
            </w:pPr>
            <w:r w:rsidRPr="0057437A">
              <w:rPr>
                <w:color w:val="1A171B"/>
              </w:rPr>
              <w:t>первоначальные умения видеть красоту в окружающем мире;</w:t>
            </w:r>
          </w:p>
          <w:p w:rsidR="00114210" w:rsidRPr="0057437A" w:rsidRDefault="00114210" w:rsidP="00464B1F">
            <w:pPr>
              <w:widowControl w:val="0"/>
              <w:numPr>
                <w:ilvl w:val="0"/>
                <w:numId w:val="32"/>
              </w:numPr>
              <w:shd w:val="clear" w:color="auto" w:fill="FFFFFF"/>
              <w:tabs>
                <w:tab w:val="left" w:pos="557"/>
              </w:tabs>
              <w:autoSpaceDE w:val="0"/>
              <w:autoSpaceDN w:val="0"/>
              <w:adjustRightInd w:val="0"/>
              <w:jc w:val="both"/>
              <w:rPr>
                <w:color w:val="1A171B"/>
              </w:rPr>
            </w:pPr>
            <w:r w:rsidRPr="0057437A">
              <w:rPr>
                <w:color w:val="1A171B"/>
              </w:rPr>
              <w:t>первоначальные умения видеть красоту в поведении, поступках людей;</w:t>
            </w:r>
          </w:p>
          <w:p w:rsidR="00114210" w:rsidRPr="0057437A" w:rsidRDefault="00114210" w:rsidP="00464B1F">
            <w:pPr>
              <w:widowControl w:val="0"/>
              <w:numPr>
                <w:ilvl w:val="0"/>
                <w:numId w:val="32"/>
              </w:numPr>
              <w:shd w:val="clear" w:color="auto" w:fill="FFFFFF"/>
              <w:tabs>
                <w:tab w:val="left" w:pos="557"/>
              </w:tabs>
              <w:autoSpaceDE w:val="0"/>
              <w:autoSpaceDN w:val="0"/>
              <w:adjustRightInd w:val="0"/>
              <w:ind w:right="5"/>
              <w:jc w:val="both"/>
              <w:rPr>
                <w:color w:val="1A171B"/>
              </w:rPr>
            </w:pPr>
            <w:r w:rsidRPr="0057437A">
              <w:rPr>
                <w:color w:val="1A171B"/>
              </w:rPr>
              <w:t>элементарные представления об эстетических и художественных ценностях отечественной культуры;</w:t>
            </w:r>
          </w:p>
          <w:p w:rsidR="00114210" w:rsidRPr="0057437A" w:rsidRDefault="00114210" w:rsidP="00464B1F">
            <w:pPr>
              <w:widowControl w:val="0"/>
              <w:numPr>
                <w:ilvl w:val="0"/>
                <w:numId w:val="32"/>
              </w:numPr>
              <w:shd w:val="clear" w:color="auto" w:fill="FFFFFF"/>
              <w:tabs>
                <w:tab w:val="left" w:pos="557"/>
              </w:tabs>
              <w:autoSpaceDE w:val="0"/>
              <w:autoSpaceDN w:val="0"/>
              <w:adjustRightInd w:val="0"/>
              <w:ind w:right="5"/>
              <w:jc w:val="both"/>
              <w:rPr>
                <w:color w:val="1A171B"/>
              </w:rPr>
            </w:pPr>
            <w:r w:rsidRPr="0057437A">
              <w:rPr>
                <w:color w:val="1A171B"/>
              </w:rPr>
              <w:t>первоначальный опыт эмоционального постижения народного творчества, этнокультурных традиций, фольклора народов России;</w:t>
            </w:r>
          </w:p>
          <w:p w:rsidR="00114210" w:rsidRPr="0057437A" w:rsidRDefault="00114210" w:rsidP="00464B1F">
            <w:pPr>
              <w:widowControl w:val="0"/>
              <w:numPr>
                <w:ilvl w:val="0"/>
                <w:numId w:val="32"/>
              </w:numPr>
              <w:shd w:val="clear" w:color="auto" w:fill="FFFFFF"/>
              <w:tabs>
                <w:tab w:val="left" w:pos="557"/>
              </w:tabs>
              <w:autoSpaceDE w:val="0"/>
              <w:autoSpaceDN w:val="0"/>
              <w:adjustRightInd w:val="0"/>
              <w:jc w:val="both"/>
              <w:rPr>
                <w:color w:val="1A171B"/>
              </w:rPr>
            </w:pPr>
            <w:r w:rsidRPr="0057437A">
              <w:rPr>
                <w:color w:val="1A171B"/>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14210" w:rsidRPr="0057437A" w:rsidRDefault="00114210" w:rsidP="00464B1F">
            <w:pPr>
              <w:widowControl w:val="0"/>
              <w:numPr>
                <w:ilvl w:val="0"/>
                <w:numId w:val="32"/>
              </w:numPr>
              <w:shd w:val="clear" w:color="auto" w:fill="FFFFFF"/>
              <w:tabs>
                <w:tab w:val="left" w:pos="557"/>
              </w:tabs>
              <w:autoSpaceDE w:val="0"/>
              <w:autoSpaceDN w:val="0"/>
              <w:adjustRightInd w:val="0"/>
              <w:ind w:right="5"/>
              <w:jc w:val="both"/>
              <w:rPr>
                <w:color w:val="1A171B"/>
              </w:rPr>
            </w:pPr>
            <w:r w:rsidRPr="0057437A">
              <w:rPr>
                <w:color w:val="1A171B"/>
              </w:rPr>
              <w:t>первоначальный опыт самореализации в различных ви</w:t>
            </w:r>
            <w:r w:rsidRPr="0057437A">
              <w:rPr>
                <w:color w:val="1A171B"/>
              </w:rPr>
              <w:softHyphen/>
              <w:t>дах творческой деятельности, формирование потребности и умения выражать себя в доступных видах творчества;</w:t>
            </w:r>
          </w:p>
          <w:p w:rsidR="00114210" w:rsidRPr="0057437A" w:rsidRDefault="00114210" w:rsidP="00464B1F">
            <w:pPr>
              <w:widowControl w:val="0"/>
              <w:numPr>
                <w:ilvl w:val="0"/>
                <w:numId w:val="32"/>
              </w:numPr>
              <w:shd w:val="clear" w:color="auto" w:fill="FFFFFF"/>
              <w:tabs>
                <w:tab w:val="left" w:pos="557"/>
              </w:tabs>
              <w:autoSpaceDE w:val="0"/>
              <w:autoSpaceDN w:val="0"/>
              <w:adjustRightInd w:val="0"/>
              <w:jc w:val="both"/>
              <w:rPr>
                <w:color w:val="1A171B"/>
              </w:rPr>
            </w:pPr>
            <w:r w:rsidRPr="0057437A">
              <w:rPr>
                <w:color w:val="1A171B"/>
              </w:rPr>
              <w:t>мотивация к реализации эстетических ценностей в пространстве образовательного учреждения и семьи.</w:t>
            </w:r>
          </w:p>
        </w:tc>
      </w:tr>
    </w:tbl>
    <w:p w:rsidR="00114210" w:rsidRPr="007209AC" w:rsidRDefault="00114210" w:rsidP="00602359">
      <w:pPr>
        <w:ind w:firstLine="567"/>
        <w:jc w:val="both"/>
      </w:pPr>
      <w:r w:rsidRPr="007209AC">
        <w:t>Достижение трёх уровней воспитательных результатов обеспечит появление значимых эффектов воспитания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114210" w:rsidRPr="007A5EAA" w:rsidRDefault="00114210" w:rsidP="006C5A83">
      <w:pPr>
        <w:shd w:val="clear" w:color="auto" w:fill="FFFFFF"/>
        <w:ind w:right="10" w:firstLine="567"/>
        <w:jc w:val="both"/>
      </w:pPr>
      <w:r w:rsidRPr="007209AC">
        <w:t>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w:t>
      </w:r>
      <w:r>
        <w:t>икт с обществом и государством.</w:t>
      </w:r>
    </w:p>
    <w:p w:rsidR="00114210" w:rsidRDefault="00114210" w:rsidP="006C5A83">
      <w:pPr>
        <w:jc w:val="center"/>
        <w:rPr>
          <w:b/>
          <w:bCs/>
        </w:rPr>
      </w:pPr>
      <w:r w:rsidRPr="007209AC">
        <w:rPr>
          <w:b/>
          <w:bCs/>
        </w:rPr>
        <w:t>Критерии эффе</w:t>
      </w:r>
      <w:r>
        <w:rPr>
          <w:b/>
          <w:bCs/>
        </w:rPr>
        <w:t>ктивности  реализации программы</w:t>
      </w:r>
    </w:p>
    <w:tbl>
      <w:tblPr>
        <w:tblW w:w="98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3"/>
        <w:gridCol w:w="2463"/>
        <w:gridCol w:w="2463"/>
      </w:tblGrid>
      <w:tr w:rsidR="00114210" w:rsidRPr="00CF5881">
        <w:tc>
          <w:tcPr>
            <w:tcW w:w="2463" w:type="dxa"/>
            <w:vAlign w:val="center"/>
          </w:tcPr>
          <w:p w:rsidR="00114210" w:rsidRPr="00CF5881" w:rsidRDefault="00114210" w:rsidP="006C5A83">
            <w:pPr>
              <w:jc w:val="center"/>
              <w:rPr>
                <w:b/>
                <w:bCs/>
              </w:rPr>
            </w:pPr>
            <w:r w:rsidRPr="00CF5881">
              <w:rPr>
                <w:b/>
                <w:bCs/>
                <w:sz w:val="22"/>
                <w:szCs w:val="22"/>
              </w:rPr>
              <w:t>Задачи</w:t>
            </w:r>
          </w:p>
        </w:tc>
        <w:tc>
          <w:tcPr>
            <w:tcW w:w="2463" w:type="dxa"/>
            <w:vAlign w:val="center"/>
          </w:tcPr>
          <w:p w:rsidR="00114210" w:rsidRPr="00CF5881" w:rsidRDefault="00114210" w:rsidP="006C5A83">
            <w:pPr>
              <w:jc w:val="center"/>
              <w:rPr>
                <w:b/>
                <w:bCs/>
              </w:rPr>
            </w:pPr>
            <w:r w:rsidRPr="00CF5881">
              <w:rPr>
                <w:b/>
                <w:bCs/>
                <w:sz w:val="22"/>
                <w:szCs w:val="22"/>
              </w:rPr>
              <w:t>Критерии</w:t>
            </w:r>
          </w:p>
        </w:tc>
        <w:tc>
          <w:tcPr>
            <w:tcW w:w="2463" w:type="dxa"/>
            <w:vAlign w:val="center"/>
          </w:tcPr>
          <w:p w:rsidR="00114210" w:rsidRPr="00CF5881" w:rsidRDefault="00114210" w:rsidP="006C5A83">
            <w:pPr>
              <w:jc w:val="center"/>
              <w:rPr>
                <w:b/>
                <w:bCs/>
              </w:rPr>
            </w:pPr>
            <w:r w:rsidRPr="00CF5881">
              <w:rPr>
                <w:b/>
                <w:bCs/>
                <w:sz w:val="22"/>
                <w:szCs w:val="22"/>
              </w:rPr>
              <w:t>Показатели</w:t>
            </w:r>
          </w:p>
        </w:tc>
        <w:tc>
          <w:tcPr>
            <w:tcW w:w="2463" w:type="dxa"/>
            <w:vAlign w:val="center"/>
          </w:tcPr>
          <w:p w:rsidR="00114210" w:rsidRPr="00CF5881" w:rsidRDefault="00114210" w:rsidP="006C5A83">
            <w:pPr>
              <w:jc w:val="center"/>
              <w:rPr>
                <w:b/>
                <w:bCs/>
              </w:rPr>
            </w:pPr>
            <w:r w:rsidRPr="00CF5881">
              <w:rPr>
                <w:b/>
                <w:bCs/>
                <w:sz w:val="22"/>
                <w:szCs w:val="22"/>
              </w:rPr>
              <w:t>Способы мониторинга</w:t>
            </w:r>
          </w:p>
        </w:tc>
      </w:tr>
      <w:tr w:rsidR="00114210" w:rsidRPr="00CF5881">
        <w:tc>
          <w:tcPr>
            <w:tcW w:w="2463" w:type="dxa"/>
          </w:tcPr>
          <w:p w:rsidR="00114210" w:rsidRPr="007A5EAA" w:rsidRDefault="00114210" w:rsidP="006C5A83">
            <w:pPr>
              <w:jc w:val="both"/>
              <w:rPr>
                <w:b/>
                <w:bCs/>
              </w:rPr>
            </w:pPr>
            <w:r w:rsidRPr="007A5EAA">
              <w:rPr>
                <w:b/>
                <w:bCs/>
                <w:sz w:val="22"/>
                <w:szCs w:val="22"/>
              </w:rPr>
              <w:t xml:space="preserve">Блок 1. </w:t>
            </w:r>
          </w:p>
          <w:p w:rsidR="00114210" w:rsidRPr="007A5EAA" w:rsidRDefault="00114210" w:rsidP="006C5A83">
            <w:pPr>
              <w:rPr>
                <w:b/>
                <w:bCs/>
              </w:rPr>
            </w:pPr>
            <w:r w:rsidRPr="007A5EAA">
              <w:rPr>
                <w:sz w:val="22"/>
                <w:szCs w:val="22"/>
              </w:rPr>
              <w:t>В области формирования личностной культур</w:t>
            </w:r>
          </w:p>
        </w:tc>
        <w:tc>
          <w:tcPr>
            <w:tcW w:w="2463" w:type="dxa"/>
          </w:tcPr>
          <w:p w:rsidR="00114210" w:rsidRPr="00BC5F51" w:rsidRDefault="00114210" w:rsidP="006C5A83">
            <w:pPr>
              <w:jc w:val="both"/>
            </w:pPr>
            <w:r w:rsidRPr="00CF5881">
              <w:rPr>
                <w:sz w:val="22"/>
                <w:szCs w:val="22"/>
              </w:rPr>
              <w:t>Уровень личностной культуры</w:t>
            </w:r>
          </w:p>
        </w:tc>
        <w:tc>
          <w:tcPr>
            <w:tcW w:w="2463" w:type="dxa"/>
          </w:tcPr>
          <w:p w:rsidR="00114210" w:rsidRPr="00BC5F51" w:rsidRDefault="00114210" w:rsidP="006C5A83">
            <w:pPr>
              <w:jc w:val="both"/>
            </w:pPr>
            <w:r w:rsidRPr="00CF5881">
              <w:rPr>
                <w:sz w:val="22"/>
                <w:szCs w:val="22"/>
              </w:rPr>
              <w:t>Культура отношения к себе, культура общения.</w:t>
            </w:r>
          </w:p>
          <w:p w:rsidR="00114210" w:rsidRPr="00BC5F51" w:rsidRDefault="00114210" w:rsidP="006C5A83">
            <w:pPr>
              <w:jc w:val="both"/>
            </w:pPr>
            <w:r w:rsidRPr="00CF5881">
              <w:rPr>
                <w:sz w:val="22"/>
                <w:szCs w:val="22"/>
              </w:rPr>
              <w:t>Осознание и принятие, моральных норм, нравственных принципов и следование им в повседневной жизни.</w:t>
            </w:r>
          </w:p>
          <w:p w:rsidR="00114210" w:rsidRPr="00BC5F51" w:rsidRDefault="00114210" w:rsidP="006C5A83">
            <w:pPr>
              <w:jc w:val="both"/>
            </w:pPr>
            <w:r w:rsidRPr="00CF5881">
              <w:rPr>
                <w:sz w:val="22"/>
                <w:szCs w:val="22"/>
              </w:rPr>
              <w:t>Становление позиции субъекта общения в процессе деятельности.</w:t>
            </w:r>
          </w:p>
          <w:p w:rsidR="00114210" w:rsidRPr="00BC5F51" w:rsidRDefault="00114210" w:rsidP="006C5A83">
            <w:pPr>
              <w:jc w:val="both"/>
            </w:pPr>
            <w:r w:rsidRPr="00CF5881">
              <w:rPr>
                <w:sz w:val="22"/>
                <w:szCs w:val="22"/>
              </w:rPr>
              <w:t>Эмоциональное благополучие в общении.</w:t>
            </w:r>
          </w:p>
          <w:p w:rsidR="00114210" w:rsidRPr="00BC5F51" w:rsidRDefault="00114210" w:rsidP="006C5A83">
            <w:pPr>
              <w:jc w:val="both"/>
            </w:pPr>
            <w:r w:rsidRPr="00CF5881">
              <w:rPr>
                <w:sz w:val="22"/>
                <w:szCs w:val="22"/>
              </w:rPr>
              <w:t>Интерес обучающихся к жизнедеятельности класса, школы.</w:t>
            </w:r>
          </w:p>
          <w:p w:rsidR="00114210" w:rsidRPr="00BC5F51" w:rsidRDefault="00114210" w:rsidP="006C5A83">
            <w:pPr>
              <w:jc w:val="both"/>
            </w:pPr>
            <w:r w:rsidRPr="00CF5881">
              <w:rPr>
                <w:sz w:val="22"/>
                <w:szCs w:val="22"/>
              </w:rPr>
              <w:t>Позитивные  изменения в уровне воспитанности.</w:t>
            </w:r>
          </w:p>
          <w:p w:rsidR="00114210" w:rsidRPr="00BC5F51" w:rsidRDefault="00114210" w:rsidP="006C5A83">
            <w:pPr>
              <w:jc w:val="both"/>
              <w:rPr>
                <w:noProof/>
              </w:rPr>
            </w:pPr>
            <w:r w:rsidRPr="00CF5881">
              <w:rPr>
                <w:noProof/>
                <w:sz w:val="22"/>
                <w:szCs w:val="22"/>
              </w:rPr>
              <w:t>Снижение агрессивности, конфликтности и тревожности</w:t>
            </w:r>
          </w:p>
        </w:tc>
        <w:tc>
          <w:tcPr>
            <w:tcW w:w="2463" w:type="dxa"/>
          </w:tcPr>
          <w:p w:rsidR="00114210" w:rsidRPr="00BC5F51" w:rsidRDefault="00114210" w:rsidP="006C5A83">
            <w:pPr>
              <w:jc w:val="both"/>
            </w:pPr>
            <w:r w:rsidRPr="00CF5881">
              <w:rPr>
                <w:sz w:val="22"/>
                <w:szCs w:val="22"/>
              </w:rPr>
              <w:t>Процедуры педагогической и психологической диагностики (тестирование, анкетирование, беседа).</w:t>
            </w:r>
          </w:p>
          <w:p w:rsidR="00114210" w:rsidRPr="00BC5F51" w:rsidRDefault="00114210" w:rsidP="006C5A83">
            <w:pPr>
              <w:jc w:val="both"/>
            </w:pPr>
            <w:r w:rsidRPr="00CF5881">
              <w:rPr>
                <w:sz w:val="22"/>
                <w:szCs w:val="22"/>
              </w:rPr>
              <w:t>Анализ продуктов деятельности.</w:t>
            </w:r>
          </w:p>
          <w:p w:rsidR="00114210" w:rsidRPr="00BC5F51" w:rsidRDefault="00114210" w:rsidP="006C5A83">
            <w:pPr>
              <w:jc w:val="both"/>
            </w:pPr>
            <w:r w:rsidRPr="00CF5881">
              <w:rPr>
                <w:sz w:val="22"/>
                <w:szCs w:val="22"/>
              </w:rPr>
              <w:t>Наблюдение. Экспертная оценка.</w:t>
            </w:r>
          </w:p>
          <w:p w:rsidR="00114210" w:rsidRPr="00BC5F51" w:rsidRDefault="00114210" w:rsidP="006C5A83">
            <w:pPr>
              <w:jc w:val="both"/>
            </w:pPr>
            <w:r w:rsidRPr="00CF5881">
              <w:rPr>
                <w:sz w:val="22"/>
                <w:szCs w:val="22"/>
              </w:rPr>
              <w:t>Самоанализ.</w:t>
            </w:r>
          </w:p>
          <w:p w:rsidR="00114210" w:rsidRPr="00BC5F51" w:rsidRDefault="00114210" w:rsidP="006C5A83">
            <w:pPr>
              <w:jc w:val="both"/>
            </w:pPr>
            <w:r w:rsidRPr="00CF5881">
              <w:rPr>
                <w:sz w:val="22"/>
                <w:szCs w:val="22"/>
              </w:rPr>
              <w:t>Беседа</w:t>
            </w:r>
          </w:p>
        </w:tc>
      </w:tr>
      <w:tr w:rsidR="00114210" w:rsidRPr="00CF5881">
        <w:tc>
          <w:tcPr>
            <w:tcW w:w="2463" w:type="dxa"/>
          </w:tcPr>
          <w:p w:rsidR="00114210" w:rsidRPr="007A5EAA" w:rsidRDefault="00114210" w:rsidP="006C5A83">
            <w:pPr>
              <w:jc w:val="both"/>
              <w:rPr>
                <w:b/>
                <w:bCs/>
              </w:rPr>
            </w:pPr>
            <w:r w:rsidRPr="007A5EAA">
              <w:rPr>
                <w:b/>
                <w:bCs/>
                <w:sz w:val="22"/>
                <w:szCs w:val="22"/>
              </w:rPr>
              <w:t xml:space="preserve">Блок 2. </w:t>
            </w:r>
          </w:p>
          <w:p w:rsidR="00114210" w:rsidRPr="00CF5881" w:rsidRDefault="00114210" w:rsidP="006C5A83">
            <w:pPr>
              <w:rPr>
                <w:i/>
                <w:iCs/>
              </w:rPr>
            </w:pPr>
            <w:r w:rsidRPr="007A5EAA">
              <w:rPr>
                <w:sz w:val="22"/>
                <w:szCs w:val="22"/>
              </w:rPr>
              <w:t>В</w:t>
            </w:r>
            <w:r w:rsidRPr="00CF5881">
              <w:rPr>
                <w:i/>
                <w:iCs/>
                <w:sz w:val="22"/>
                <w:szCs w:val="22"/>
              </w:rPr>
              <w:t xml:space="preserve"> </w:t>
            </w:r>
            <w:r w:rsidRPr="007A5EAA">
              <w:rPr>
                <w:sz w:val="22"/>
                <w:szCs w:val="22"/>
              </w:rPr>
              <w:t>области формирования социальной культуры</w:t>
            </w:r>
          </w:p>
        </w:tc>
        <w:tc>
          <w:tcPr>
            <w:tcW w:w="2463" w:type="dxa"/>
          </w:tcPr>
          <w:p w:rsidR="00114210" w:rsidRPr="00BC5F51" w:rsidRDefault="00114210" w:rsidP="006C5A83">
            <w:pPr>
              <w:jc w:val="both"/>
            </w:pPr>
            <w:r w:rsidRPr="00CF5881">
              <w:rPr>
                <w:sz w:val="22"/>
                <w:szCs w:val="22"/>
              </w:rPr>
              <w:t>Уровень социальной культуры</w:t>
            </w:r>
          </w:p>
        </w:tc>
        <w:tc>
          <w:tcPr>
            <w:tcW w:w="2463" w:type="dxa"/>
          </w:tcPr>
          <w:p w:rsidR="00114210" w:rsidRPr="00BC5F51" w:rsidRDefault="00114210" w:rsidP="006C5A83">
            <w:pPr>
              <w:jc w:val="both"/>
              <w:rPr>
                <w:noProof/>
              </w:rPr>
            </w:pPr>
            <w:r w:rsidRPr="00CF5881">
              <w:rPr>
                <w:noProof/>
                <w:sz w:val="22"/>
                <w:szCs w:val="22"/>
              </w:rPr>
              <w:t>Сформированы основные социальные навыки обучающегося: коммуникативные навыки, толерантность, готовность к выполению различных социальных ролей, адекватность поведенческих реакций в конфликтных ситуациях.</w:t>
            </w:r>
          </w:p>
          <w:p w:rsidR="00114210" w:rsidRPr="00BC5F51" w:rsidRDefault="00114210" w:rsidP="006C5A83">
            <w:pPr>
              <w:jc w:val="both"/>
              <w:rPr>
                <w:noProof/>
              </w:rPr>
            </w:pPr>
            <w:r w:rsidRPr="00CF5881">
              <w:rPr>
                <w:noProof/>
                <w:sz w:val="22"/>
                <w:szCs w:val="22"/>
              </w:rPr>
              <w:t>Способность к рефлексии, осознанному поступку, проявление эмпатии.</w:t>
            </w:r>
          </w:p>
          <w:p w:rsidR="00114210" w:rsidRPr="00BC5F51" w:rsidRDefault="00114210" w:rsidP="006C5A83">
            <w:pPr>
              <w:jc w:val="both"/>
            </w:pPr>
            <w:r w:rsidRPr="00CF5881">
              <w:rPr>
                <w:sz w:val="22"/>
                <w:szCs w:val="22"/>
              </w:rPr>
              <w:t>Построение общения с детьми на основе гуманитарных принципов: толерантности, диалогичности, эмпатии, доверия к возможностям и способностям ребенка, отношения к ребенку как к суверенной личности.</w:t>
            </w:r>
          </w:p>
          <w:p w:rsidR="00114210" w:rsidRPr="00BC5F51" w:rsidRDefault="00114210" w:rsidP="006C5A83">
            <w:r w:rsidRPr="00CF5881">
              <w:rPr>
                <w:sz w:val="22"/>
                <w:szCs w:val="22"/>
              </w:rPr>
              <w:t>Выстраивание совместной воспитывающей деятельности с детьми на основе толерантности, сотрудничества и сотворчества;</w:t>
            </w:r>
          </w:p>
          <w:p w:rsidR="00114210" w:rsidRPr="00BC5F51" w:rsidRDefault="00114210" w:rsidP="006C5A83">
            <w:r w:rsidRPr="00CF5881">
              <w:rPr>
                <w:sz w:val="22"/>
                <w:szCs w:val="22"/>
              </w:rPr>
              <w:t>удовлетворенность обучающихся жизнедеятельностью в школе</w:t>
            </w:r>
          </w:p>
        </w:tc>
        <w:tc>
          <w:tcPr>
            <w:tcW w:w="2463" w:type="dxa"/>
          </w:tcPr>
          <w:p w:rsidR="00114210" w:rsidRPr="00BC5F51" w:rsidRDefault="00114210" w:rsidP="006C5A83">
            <w:pPr>
              <w:jc w:val="both"/>
            </w:pPr>
          </w:p>
        </w:tc>
      </w:tr>
      <w:tr w:rsidR="00114210" w:rsidRPr="00CF5881">
        <w:tc>
          <w:tcPr>
            <w:tcW w:w="2463" w:type="dxa"/>
          </w:tcPr>
          <w:p w:rsidR="00114210" w:rsidRPr="007A5EAA" w:rsidRDefault="00114210" w:rsidP="006C5A83">
            <w:pPr>
              <w:jc w:val="both"/>
              <w:rPr>
                <w:b/>
                <w:bCs/>
              </w:rPr>
            </w:pPr>
            <w:r w:rsidRPr="007A5EAA">
              <w:rPr>
                <w:b/>
                <w:bCs/>
                <w:sz w:val="22"/>
                <w:szCs w:val="22"/>
              </w:rPr>
              <w:t xml:space="preserve">Блок 3. </w:t>
            </w:r>
          </w:p>
          <w:p w:rsidR="00114210" w:rsidRPr="00CF5881" w:rsidRDefault="00114210" w:rsidP="006C5A83">
            <w:pPr>
              <w:rPr>
                <w:i/>
                <w:iCs/>
              </w:rPr>
            </w:pPr>
            <w:r w:rsidRPr="007A5EAA">
              <w:rPr>
                <w:sz w:val="22"/>
                <w:szCs w:val="22"/>
              </w:rPr>
              <w:t>В области формирования семейной культуры</w:t>
            </w:r>
          </w:p>
        </w:tc>
        <w:tc>
          <w:tcPr>
            <w:tcW w:w="2463" w:type="dxa"/>
          </w:tcPr>
          <w:p w:rsidR="00114210" w:rsidRPr="00BC5F51" w:rsidRDefault="00114210" w:rsidP="006C5A83">
            <w:pPr>
              <w:jc w:val="both"/>
            </w:pPr>
            <w:r w:rsidRPr="00CF5881">
              <w:rPr>
                <w:sz w:val="22"/>
                <w:szCs w:val="22"/>
              </w:rPr>
              <w:t>Уровень семейной культуры</w:t>
            </w:r>
          </w:p>
        </w:tc>
        <w:tc>
          <w:tcPr>
            <w:tcW w:w="2463" w:type="dxa"/>
          </w:tcPr>
          <w:p w:rsidR="00114210" w:rsidRPr="00BC5F51" w:rsidRDefault="00114210" w:rsidP="006C5A83">
            <w:pPr>
              <w:jc w:val="both"/>
              <w:rPr>
                <w:noProof/>
              </w:rPr>
            </w:pPr>
            <w:r w:rsidRPr="00CF5881">
              <w:rPr>
                <w:noProof/>
                <w:sz w:val="22"/>
                <w:szCs w:val="22"/>
              </w:rPr>
              <w:t>Культура отношения к родителям, семье.</w:t>
            </w:r>
          </w:p>
          <w:p w:rsidR="00114210" w:rsidRPr="00BC5F51" w:rsidRDefault="00114210" w:rsidP="006C5A83">
            <w:pPr>
              <w:jc w:val="both"/>
              <w:rPr>
                <w:noProof/>
              </w:rPr>
            </w:pPr>
            <w:r w:rsidRPr="00CF5881">
              <w:rPr>
                <w:noProof/>
                <w:sz w:val="22"/>
                <w:szCs w:val="22"/>
              </w:rPr>
              <w:t>Уважительное отношение к родителям, братьям, сёстрам</w:t>
            </w:r>
          </w:p>
        </w:tc>
        <w:tc>
          <w:tcPr>
            <w:tcW w:w="2463" w:type="dxa"/>
          </w:tcPr>
          <w:p w:rsidR="00114210" w:rsidRPr="00BC5F51" w:rsidRDefault="00114210" w:rsidP="006C5A83">
            <w:pPr>
              <w:jc w:val="both"/>
            </w:pPr>
          </w:p>
        </w:tc>
      </w:tr>
    </w:tbl>
    <w:p w:rsidR="00114210" w:rsidRDefault="00114210" w:rsidP="006C5A83">
      <w:pPr>
        <w:pStyle w:val="1a"/>
        <w:ind w:right="283"/>
        <w:rPr>
          <w:rFonts w:ascii="Times New Roman" w:hAnsi="Times New Roman" w:cs="Times New Roman"/>
          <w:b/>
          <w:bCs/>
          <w:sz w:val="24"/>
          <w:szCs w:val="24"/>
          <w:u w:val="single"/>
        </w:rPr>
      </w:pPr>
    </w:p>
    <w:p w:rsidR="00114210" w:rsidRDefault="00114210" w:rsidP="006C5A83">
      <w:pPr>
        <w:pStyle w:val="1a"/>
        <w:ind w:right="283"/>
        <w:jc w:val="center"/>
        <w:rPr>
          <w:rFonts w:ascii="Times New Roman" w:hAnsi="Times New Roman" w:cs="Times New Roman"/>
          <w:b/>
          <w:bCs/>
          <w:sz w:val="24"/>
          <w:szCs w:val="24"/>
          <w:u w:val="single"/>
        </w:rPr>
      </w:pPr>
      <w:r w:rsidRPr="00092B9C">
        <w:rPr>
          <w:rFonts w:ascii="Times New Roman" w:hAnsi="Times New Roman" w:cs="Times New Roman"/>
          <w:b/>
          <w:bCs/>
          <w:sz w:val="24"/>
          <w:szCs w:val="24"/>
          <w:u w:val="single"/>
        </w:rPr>
        <w:t xml:space="preserve">2.4.Программа формирования экологической культуры, </w:t>
      </w:r>
    </w:p>
    <w:p w:rsidR="00114210" w:rsidRPr="00092B9C" w:rsidRDefault="00114210" w:rsidP="006C5A83">
      <w:pPr>
        <w:pStyle w:val="1a"/>
        <w:ind w:right="283"/>
        <w:jc w:val="center"/>
        <w:rPr>
          <w:rFonts w:ascii="Times New Roman" w:hAnsi="Times New Roman" w:cs="Times New Roman"/>
          <w:b/>
          <w:bCs/>
          <w:sz w:val="24"/>
          <w:szCs w:val="24"/>
        </w:rPr>
      </w:pPr>
      <w:r w:rsidRPr="00092B9C">
        <w:rPr>
          <w:rFonts w:ascii="Times New Roman" w:hAnsi="Times New Roman" w:cs="Times New Roman"/>
          <w:b/>
          <w:bCs/>
          <w:sz w:val="24"/>
          <w:szCs w:val="24"/>
          <w:u w:val="single"/>
        </w:rPr>
        <w:t>здорового и безопасного образа жизни</w:t>
      </w:r>
    </w:p>
    <w:p w:rsidR="00114210" w:rsidRDefault="00114210" w:rsidP="00602359">
      <w:pPr>
        <w:pStyle w:val="1a"/>
        <w:ind w:right="283"/>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114210" w:rsidRDefault="00114210" w:rsidP="0057437A">
      <w:pPr>
        <w:pStyle w:val="Default"/>
        <w:ind w:firstLine="240"/>
        <w:jc w:val="both"/>
        <w:rPr>
          <w:color w:val="auto"/>
        </w:rPr>
      </w:pPr>
      <w:r w:rsidRPr="0057437A">
        <w:rPr>
          <w:color w:val="auto"/>
        </w:rPr>
        <w:t xml:space="preserve">Программа формирования экологической культуры, здорового и безопасного образа жизни </w:t>
      </w:r>
      <w:r>
        <w:rPr>
          <w:color w:val="auto"/>
        </w:rPr>
        <w:t>–</w:t>
      </w:r>
      <w:r w:rsidRPr="0057437A">
        <w:rPr>
          <w:color w:val="auto"/>
        </w:rPr>
        <w:t xml:space="preserve">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 </w:t>
      </w:r>
    </w:p>
    <w:p w:rsidR="00114210" w:rsidRDefault="00114210" w:rsidP="0057437A">
      <w:pPr>
        <w:pStyle w:val="Default"/>
        <w:ind w:firstLine="240"/>
        <w:jc w:val="both"/>
        <w:rPr>
          <w:color w:val="auto"/>
        </w:rPr>
      </w:pPr>
      <w:r w:rsidRPr="0057437A">
        <w:rPr>
          <w:color w:val="auto"/>
        </w:rPr>
        <w:t>Программа формирования экологической культуры разраб</w:t>
      </w:r>
      <w:r>
        <w:rPr>
          <w:color w:val="auto"/>
        </w:rPr>
        <w:t>отана</w:t>
      </w:r>
      <w:r w:rsidRPr="0057437A">
        <w:rPr>
          <w:color w:val="auto"/>
        </w:rPr>
        <w:t xml:space="preserve">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w:t>
      </w:r>
      <w:r w:rsidRPr="001A0AC5">
        <w:rPr>
          <w:color w:val="FF0000"/>
          <w:sz w:val="28"/>
          <w:szCs w:val="28"/>
        </w:rPr>
        <w:t xml:space="preserve"> </w:t>
      </w:r>
      <w:r w:rsidRPr="0057437A">
        <w:rPr>
          <w:color w:val="auto"/>
        </w:rPr>
        <w:t>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r w:rsidRPr="001A0AC5">
        <w:rPr>
          <w:color w:val="FF0000"/>
          <w:sz w:val="28"/>
          <w:szCs w:val="28"/>
        </w:rPr>
        <w:t xml:space="preserve"> </w:t>
      </w:r>
    </w:p>
    <w:p w:rsidR="00114210" w:rsidRPr="0057437A" w:rsidRDefault="00114210" w:rsidP="0057437A">
      <w:pPr>
        <w:pStyle w:val="Default"/>
        <w:ind w:firstLine="240"/>
        <w:jc w:val="both"/>
        <w:rPr>
          <w:color w:val="auto"/>
        </w:rPr>
      </w:pPr>
      <w:r w:rsidRPr="0057437A">
        <w:rPr>
          <w:color w:val="auto"/>
        </w:rPr>
        <w:t xml:space="preserve">Программа формирования экологической культуры, здорового и безопасного образа жизни </w:t>
      </w:r>
      <w:r>
        <w:rPr>
          <w:color w:val="auto"/>
        </w:rPr>
        <w:t>обеспечивает</w:t>
      </w:r>
      <w:r w:rsidRPr="0057437A">
        <w:rPr>
          <w:color w:val="auto"/>
        </w:rPr>
        <w:t xml:space="preserve">: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14210" w:rsidRPr="0057437A" w:rsidRDefault="00114210" w:rsidP="0057437A">
      <w:pPr>
        <w:pStyle w:val="Default"/>
        <w:jc w:val="both"/>
        <w:rPr>
          <w:color w:val="auto"/>
        </w:rPr>
      </w:pPr>
      <w:r>
        <w:rPr>
          <w:color w:val="auto"/>
        </w:rPr>
        <w:t xml:space="preserve">- </w:t>
      </w:r>
      <w:r w:rsidRPr="0057437A">
        <w:rPr>
          <w:color w:val="auto"/>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познавательного интереса и бережного отношения к природе;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установок на использование здорового питания; </w:t>
      </w:r>
    </w:p>
    <w:p w:rsidR="00114210" w:rsidRPr="0057437A" w:rsidRDefault="00114210" w:rsidP="0057437A">
      <w:pPr>
        <w:pStyle w:val="Default"/>
        <w:jc w:val="both"/>
        <w:rPr>
          <w:color w:val="auto"/>
        </w:rPr>
      </w:pPr>
      <w:r>
        <w:rPr>
          <w:color w:val="auto"/>
        </w:rPr>
        <w:t xml:space="preserve">- </w:t>
      </w:r>
      <w:r w:rsidRPr="0057437A">
        <w:rPr>
          <w:color w:val="auto"/>
        </w:rPr>
        <w:t xml:space="preserve">использование оптимальных двигательных режимов для обучающихся с учетом их возрастных, психофизических особенностей, </w:t>
      </w:r>
    </w:p>
    <w:p w:rsidR="00114210" w:rsidRPr="0057437A" w:rsidRDefault="00114210" w:rsidP="0057437A">
      <w:pPr>
        <w:pStyle w:val="Default"/>
        <w:jc w:val="both"/>
        <w:rPr>
          <w:color w:val="auto"/>
        </w:rPr>
      </w:pPr>
      <w:r>
        <w:rPr>
          <w:color w:val="auto"/>
        </w:rPr>
        <w:t xml:space="preserve">- </w:t>
      </w:r>
      <w:r w:rsidRPr="0057437A">
        <w:rPr>
          <w:color w:val="auto"/>
        </w:rPr>
        <w:t xml:space="preserve">развитие потребности в занятиях физической культурой и спортом; </w:t>
      </w:r>
    </w:p>
    <w:p w:rsidR="00114210" w:rsidRPr="0057437A" w:rsidRDefault="00114210" w:rsidP="0057437A">
      <w:pPr>
        <w:pStyle w:val="Default"/>
        <w:jc w:val="both"/>
        <w:rPr>
          <w:color w:val="auto"/>
        </w:rPr>
      </w:pPr>
      <w:r>
        <w:rPr>
          <w:color w:val="auto"/>
        </w:rPr>
        <w:t xml:space="preserve">- </w:t>
      </w:r>
      <w:r w:rsidRPr="0057437A">
        <w:rPr>
          <w:color w:val="auto"/>
        </w:rPr>
        <w:t xml:space="preserve">соблюдение здоровьесозидающих режимов дня;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14210" w:rsidRPr="0057437A" w:rsidRDefault="00114210" w:rsidP="0057437A">
      <w:pPr>
        <w:pStyle w:val="Default"/>
        <w:jc w:val="both"/>
        <w:rPr>
          <w:color w:val="auto"/>
        </w:rPr>
      </w:pPr>
      <w:r>
        <w:rPr>
          <w:color w:val="auto"/>
        </w:rPr>
        <w:t xml:space="preserve">- </w:t>
      </w:r>
      <w:r w:rsidRPr="0057437A">
        <w:rPr>
          <w:color w:val="auto"/>
        </w:rPr>
        <w:t>становление умений противостояния вовлечению в табакокурение,</w:t>
      </w:r>
      <w:r w:rsidRPr="001A0AC5">
        <w:rPr>
          <w:color w:val="FF0000"/>
          <w:sz w:val="28"/>
          <w:szCs w:val="28"/>
        </w:rPr>
        <w:t xml:space="preserve"> </w:t>
      </w:r>
      <w:r w:rsidRPr="0057437A">
        <w:rPr>
          <w:color w:val="auto"/>
        </w:rPr>
        <w:t xml:space="preserve">употребление алкоголя, наркотических и сильнодействующих веществ;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14210" w:rsidRDefault="00114210" w:rsidP="0057437A">
      <w:pPr>
        <w:pStyle w:val="Default"/>
        <w:jc w:val="both"/>
        <w:rPr>
          <w:color w:val="auto"/>
        </w:rPr>
      </w:pPr>
      <w:r>
        <w:rPr>
          <w:color w:val="auto"/>
        </w:rPr>
        <w:t xml:space="preserve">- </w:t>
      </w:r>
      <w:r w:rsidRPr="0057437A">
        <w:rPr>
          <w:color w:val="auto"/>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114210" w:rsidRPr="0057437A" w:rsidRDefault="00114210" w:rsidP="0057437A">
      <w:pPr>
        <w:pStyle w:val="Default"/>
        <w:jc w:val="both"/>
        <w:rPr>
          <w:color w:val="auto"/>
        </w:rPr>
      </w:pPr>
      <w:r>
        <w:rPr>
          <w:color w:val="auto"/>
        </w:rPr>
        <w:t xml:space="preserve">    Направления реализации программы:</w:t>
      </w:r>
    </w:p>
    <w:p w:rsidR="00114210" w:rsidRPr="008C677C" w:rsidRDefault="00114210" w:rsidP="008C677C">
      <w:pPr>
        <w:pStyle w:val="Default"/>
        <w:ind w:firstLine="240"/>
        <w:jc w:val="both"/>
        <w:rPr>
          <w:color w:val="auto"/>
        </w:rPr>
      </w:pPr>
      <w:r w:rsidRPr="008C677C">
        <w:rPr>
          <w:color w:val="auto"/>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114210" w:rsidRPr="008C677C" w:rsidRDefault="00114210" w:rsidP="008C677C">
      <w:pPr>
        <w:pStyle w:val="Default"/>
        <w:ind w:firstLine="240"/>
        <w:jc w:val="both"/>
        <w:rPr>
          <w:color w:val="auto"/>
        </w:rPr>
      </w:pPr>
      <w:r w:rsidRPr="008C677C">
        <w:rPr>
          <w:color w:val="auto"/>
        </w:rPr>
        <w:t xml:space="preserve">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 </w:t>
      </w:r>
    </w:p>
    <w:p w:rsidR="00114210" w:rsidRPr="008C677C" w:rsidRDefault="00114210" w:rsidP="008C677C">
      <w:pPr>
        <w:pStyle w:val="Default"/>
        <w:ind w:firstLine="240"/>
        <w:jc w:val="both"/>
        <w:rPr>
          <w:color w:val="auto"/>
        </w:rPr>
      </w:pPr>
      <w:r w:rsidRPr="008C677C">
        <w:rPr>
          <w:color w:val="auto"/>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 </w:t>
      </w:r>
    </w:p>
    <w:p w:rsidR="00114210" w:rsidRDefault="00114210" w:rsidP="008C677C">
      <w:pPr>
        <w:pStyle w:val="Default"/>
        <w:ind w:firstLine="240"/>
        <w:jc w:val="both"/>
        <w:rPr>
          <w:color w:val="auto"/>
        </w:rPr>
      </w:pPr>
      <w:r w:rsidRPr="008C677C">
        <w:rPr>
          <w:color w:val="auto"/>
        </w:rPr>
        <w:t xml:space="preserve">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 </w:t>
      </w:r>
    </w:p>
    <w:p w:rsidR="00114210" w:rsidRDefault="00114210" w:rsidP="008C677C">
      <w:pPr>
        <w:pStyle w:val="Default"/>
        <w:ind w:firstLine="240"/>
        <w:jc w:val="both"/>
        <w:rPr>
          <w:color w:val="auto"/>
        </w:rPr>
      </w:pPr>
      <w:r w:rsidRPr="008C677C">
        <w:rPr>
          <w:color w:val="auto"/>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(далее – Программа) в соответствии с определением </w:t>
      </w:r>
      <w:r>
        <w:rPr>
          <w:rFonts w:ascii="Times New Roman" w:hAnsi="Times New Roman" w:cs="Times New Roman"/>
          <w:sz w:val="24"/>
          <w:szCs w:val="24"/>
        </w:rPr>
        <w:t>Федерального государственного стандарта</w:t>
      </w:r>
      <w:r w:rsidRPr="007101B6">
        <w:rPr>
          <w:rFonts w:ascii="Times New Roman" w:hAnsi="Times New Roman" w:cs="Times New Roman"/>
          <w:sz w:val="24"/>
          <w:szCs w:val="24"/>
        </w:rPr>
        <w:t xml:space="preserve">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 </w:t>
      </w:r>
      <w:r>
        <w:rPr>
          <w:rFonts w:ascii="Times New Roman" w:hAnsi="Times New Roman" w:cs="Times New Roman"/>
          <w:sz w:val="24"/>
          <w:szCs w:val="24"/>
        </w:rPr>
        <w:t>уровне</w:t>
      </w:r>
      <w:r w:rsidRPr="007101B6">
        <w:rPr>
          <w:rFonts w:ascii="Times New Roman" w:hAnsi="Times New Roman" w:cs="Times New Roman"/>
          <w:sz w:val="24"/>
          <w:szCs w:val="24"/>
        </w:rPr>
        <w:t xml:space="preserve"> начального общего образования сформирована с учётом факторов, оказывающих существенное влияние на состояние здоровья детей:</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неблагоприятные экологические, социальные и экономические условия;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с опорой на зону актуального развития. </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114210" w:rsidRPr="007101B6" w:rsidRDefault="00114210" w:rsidP="006C5A83">
      <w:pPr>
        <w:pStyle w:val="1a"/>
        <w:tabs>
          <w:tab w:val="left" w:pos="9688"/>
        </w:tabs>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Цели и задачи Программы</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Разработка Программы,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Основная </w:t>
      </w:r>
      <w:r w:rsidRPr="007101B6">
        <w:rPr>
          <w:rFonts w:ascii="Times New Roman" w:hAnsi="Times New Roman" w:cs="Times New Roman"/>
          <w:b/>
          <w:bCs/>
          <w:sz w:val="24"/>
          <w:szCs w:val="24"/>
        </w:rPr>
        <w:t xml:space="preserve">цель </w:t>
      </w:r>
      <w:r w:rsidRPr="007101B6">
        <w:rPr>
          <w:rFonts w:ascii="Times New Roman" w:hAnsi="Times New Roman" w:cs="Times New Roman"/>
          <w:sz w:val="24"/>
          <w:szCs w:val="24"/>
        </w:rPr>
        <w:t xml:space="preserve">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w:t>
      </w:r>
      <w:r>
        <w:rPr>
          <w:rFonts w:ascii="Times New Roman" w:hAnsi="Times New Roman" w:cs="Times New Roman"/>
          <w:sz w:val="24"/>
          <w:szCs w:val="24"/>
        </w:rPr>
        <w:t>о</w:t>
      </w:r>
      <w:r w:rsidRPr="007101B6">
        <w:rPr>
          <w:rFonts w:ascii="Times New Roman" w:hAnsi="Times New Roman" w:cs="Times New Roman"/>
          <w:sz w:val="24"/>
          <w:szCs w:val="24"/>
        </w:rPr>
        <w:t>бразовательной программы</w:t>
      </w:r>
      <w:r>
        <w:rPr>
          <w:rFonts w:ascii="Times New Roman" w:hAnsi="Times New Roman" w:cs="Times New Roman"/>
          <w:sz w:val="24"/>
          <w:szCs w:val="24"/>
        </w:rPr>
        <w:t xml:space="preserve"> начального общего образования.</w:t>
      </w:r>
    </w:p>
    <w:p w:rsidR="00114210" w:rsidRPr="007101B6" w:rsidRDefault="00114210" w:rsidP="006C5A83">
      <w:pPr>
        <w:pStyle w:val="1a"/>
        <w:tabs>
          <w:tab w:val="left" w:pos="9688"/>
        </w:tabs>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 xml:space="preserve">Задачи </w:t>
      </w:r>
      <w:r w:rsidRPr="007101B6">
        <w:rPr>
          <w:rFonts w:ascii="Times New Roman" w:hAnsi="Times New Roman" w:cs="Times New Roman"/>
          <w:sz w:val="24"/>
          <w:szCs w:val="24"/>
        </w:rPr>
        <w:t>Программы:</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познавательный интерес и бережное отношение к природе;</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навыки позитивного общения;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14210" w:rsidRPr="007101B6" w:rsidRDefault="00114210" w:rsidP="006C5A83">
      <w:pPr>
        <w:tabs>
          <w:tab w:val="left" w:pos="9688"/>
        </w:tabs>
        <w:ind w:right="-32" w:firstLine="567"/>
        <w:rPr>
          <w:b/>
          <w:bCs/>
        </w:rPr>
      </w:pPr>
      <w:r w:rsidRPr="007101B6">
        <w:rPr>
          <w:b/>
          <w:bCs/>
          <w:i/>
          <w:iCs/>
        </w:rPr>
        <w:t>Участники Программы</w:t>
      </w:r>
      <w:r w:rsidRPr="007101B6">
        <w:t>:</w:t>
      </w:r>
    </w:p>
    <w:p w:rsidR="00114210" w:rsidRPr="007101B6" w:rsidRDefault="00114210" w:rsidP="006C5A83">
      <w:pPr>
        <w:tabs>
          <w:tab w:val="left" w:pos="9688"/>
        </w:tabs>
        <w:ind w:right="-32" w:firstLine="567"/>
        <w:rPr>
          <w:b/>
          <w:bCs/>
        </w:rPr>
      </w:pPr>
      <w:r w:rsidRPr="007101B6">
        <w:t>-</w:t>
      </w:r>
      <w:r>
        <w:t xml:space="preserve"> </w:t>
      </w:r>
      <w:r w:rsidRPr="007101B6">
        <w:t>обучающиеся;</w:t>
      </w:r>
    </w:p>
    <w:p w:rsidR="00114210" w:rsidRPr="007101B6" w:rsidRDefault="00114210" w:rsidP="006C5A83">
      <w:pPr>
        <w:tabs>
          <w:tab w:val="left" w:pos="9688"/>
        </w:tabs>
        <w:ind w:right="-32" w:firstLine="567"/>
      </w:pPr>
      <w:r w:rsidRPr="007101B6">
        <w:t>-</w:t>
      </w:r>
      <w:r>
        <w:t xml:space="preserve"> </w:t>
      </w:r>
      <w:r w:rsidRPr="007101B6">
        <w:t>классные руководители;</w:t>
      </w:r>
    </w:p>
    <w:p w:rsidR="00114210" w:rsidRDefault="00114210" w:rsidP="006C5A83">
      <w:pPr>
        <w:tabs>
          <w:tab w:val="left" w:pos="9688"/>
        </w:tabs>
        <w:ind w:right="-32" w:firstLine="567"/>
      </w:pPr>
      <w:r w:rsidRPr="007101B6">
        <w:t>-</w:t>
      </w:r>
      <w:r>
        <w:t xml:space="preserve"> </w:t>
      </w:r>
      <w:r w:rsidRPr="007101B6">
        <w:t>учителя – предметники</w:t>
      </w:r>
      <w:r>
        <w:t>;</w:t>
      </w:r>
    </w:p>
    <w:p w:rsidR="00114210" w:rsidRPr="007101B6" w:rsidRDefault="00114210" w:rsidP="006C5A83">
      <w:pPr>
        <w:tabs>
          <w:tab w:val="left" w:pos="9688"/>
        </w:tabs>
        <w:ind w:right="-32" w:firstLine="567"/>
      </w:pPr>
      <w:r w:rsidRPr="007101B6">
        <w:t>-</w:t>
      </w:r>
      <w:r>
        <w:t xml:space="preserve"> </w:t>
      </w:r>
      <w:r w:rsidRPr="007101B6">
        <w:t>родители.</w:t>
      </w:r>
    </w:p>
    <w:p w:rsidR="00114210" w:rsidRPr="007101B6" w:rsidRDefault="00114210" w:rsidP="006C5A83">
      <w:pPr>
        <w:tabs>
          <w:tab w:val="left" w:pos="9688"/>
        </w:tabs>
        <w:ind w:right="-32" w:firstLine="567"/>
      </w:pPr>
      <w:r w:rsidRPr="007101B6">
        <w:rPr>
          <w:b/>
          <w:bCs/>
        </w:rPr>
        <w:t xml:space="preserve">Содержание Программы </w:t>
      </w:r>
    </w:p>
    <w:p w:rsidR="00114210" w:rsidRPr="007101B6" w:rsidRDefault="00114210" w:rsidP="006C5A83">
      <w:pPr>
        <w:tabs>
          <w:tab w:val="left" w:pos="9688"/>
        </w:tabs>
        <w:ind w:right="-32" w:firstLine="567"/>
        <w:jc w:val="both"/>
      </w:pPr>
      <w:r w:rsidRPr="007101B6">
        <w:t xml:space="preserve">Основополагающие </w:t>
      </w:r>
      <w:r w:rsidRPr="007101B6">
        <w:rPr>
          <w:b/>
          <w:bCs/>
          <w:i/>
          <w:iCs/>
        </w:rPr>
        <w:t>приоритеты</w:t>
      </w:r>
      <w:r w:rsidRPr="007101B6">
        <w:t xml:space="preserve"> Программы  следующие:</w:t>
      </w:r>
    </w:p>
    <w:p w:rsidR="00114210" w:rsidRPr="007101B6" w:rsidRDefault="00114210" w:rsidP="006C5A83">
      <w:pPr>
        <w:tabs>
          <w:tab w:val="left" w:pos="9688"/>
        </w:tabs>
        <w:ind w:right="-32" w:firstLine="567"/>
        <w:jc w:val="both"/>
      </w:pPr>
      <w:r w:rsidRPr="007101B6">
        <w:t>-</w:t>
      </w:r>
      <w:r>
        <w:t xml:space="preserve"> </w:t>
      </w:r>
      <w:r w:rsidRPr="007101B6">
        <w:t>Здоровый ребенок − практически достижимая норма детского развития.</w:t>
      </w:r>
    </w:p>
    <w:p w:rsidR="00114210" w:rsidRPr="007101B6" w:rsidRDefault="00114210" w:rsidP="006C5A83">
      <w:pPr>
        <w:tabs>
          <w:tab w:val="left" w:pos="9688"/>
        </w:tabs>
        <w:ind w:right="-32" w:firstLine="567"/>
        <w:jc w:val="both"/>
      </w:pPr>
      <w:r w:rsidRPr="007101B6">
        <w:t>-</w:t>
      </w:r>
      <w:r>
        <w:t xml:space="preserve"> </w:t>
      </w:r>
      <w:r w:rsidRPr="007101B6">
        <w:t>Оздоровление − не совокупность лечебно-профилак</w:t>
      </w:r>
      <w:r w:rsidRPr="007101B6">
        <w:softHyphen/>
        <w:t>тических мер, а форма развития психофизиологичес</w:t>
      </w:r>
      <w:r w:rsidRPr="007101B6">
        <w:softHyphen/>
        <w:t>ких возможностей детей.</w:t>
      </w:r>
    </w:p>
    <w:p w:rsidR="00114210" w:rsidRPr="007101B6" w:rsidRDefault="00114210" w:rsidP="006C5A83">
      <w:pPr>
        <w:tabs>
          <w:tab w:val="left" w:pos="9688"/>
        </w:tabs>
        <w:ind w:right="-32" w:firstLine="567"/>
        <w:jc w:val="both"/>
      </w:pPr>
      <w:r w:rsidRPr="007101B6">
        <w:t>-Индивидуально-дифференцированный подход − ос</w:t>
      </w:r>
      <w:r w:rsidRPr="007101B6">
        <w:softHyphen/>
        <w:t>новное средство оздоровительно-развивающей работы с обучающимися.</w:t>
      </w:r>
      <w:r w:rsidRPr="007101B6">
        <w:tab/>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В основу Программы положены </w:t>
      </w:r>
      <w:r w:rsidRPr="007101B6">
        <w:rPr>
          <w:rFonts w:ascii="Times New Roman" w:hAnsi="Times New Roman" w:cs="Times New Roman"/>
          <w:b/>
          <w:bCs/>
          <w:i/>
          <w:iCs/>
          <w:sz w:val="24"/>
          <w:szCs w:val="24"/>
        </w:rPr>
        <w:t>принципы</w:t>
      </w:r>
      <w:r w:rsidRPr="007101B6">
        <w:rPr>
          <w:rFonts w:ascii="Times New Roman" w:hAnsi="Times New Roman" w:cs="Times New Roman"/>
          <w:sz w:val="24"/>
          <w:szCs w:val="24"/>
        </w:rPr>
        <w:t>:</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актуальности. </w:t>
      </w:r>
      <w:r w:rsidRPr="007101B6">
        <w:rPr>
          <w:rFonts w:ascii="Times New Roman" w:hAnsi="Times New Roman" w:cs="Times New Roman"/>
          <w:sz w:val="24"/>
          <w:szCs w:val="24"/>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обучающихся с наиболее важной гигиенической информацией;</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доступности.</w:t>
      </w:r>
      <w:r w:rsidRPr="007101B6">
        <w:rPr>
          <w:rFonts w:ascii="Times New Roman" w:hAnsi="Times New Roman" w:cs="Times New Roman"/>
          <w:sz w:val="24"/>
          <w:szCs w:val="24"/>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положительного ориентирования. </w:t>
      </w:r>
      <w:r w:rsidRPr="007101B6">
        <w:rPr>
          <w:rFonts w:ascii="Times New Roman" w:hAnsi="Times New Roman" w:cs="Times New Roman"/>
          <w:sz w:val="24"/>
          <w:szCs w:val="24"/>
        </w:rPr>
        <w:t>В соответствии с этим принципомуделяется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последовательности. </w:t>
      </w:r>
      <w:r w:rsidRPr="007101B6">
        <w:rPr>
          <w:rFonts w:ascii="Times New Roman" w:hAnsi="Times New Roman" w:cs="Times New Roman"/>
          <w:sz w:val="24"/>
          <w:szCs w:val="24"/>
        </w:rPr>
        <w:t>Он предусматривает выделение основных этапов и блоков, а также их логическую преемственность в процессе его осуществления;</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системности. </w:t>
      </w:r>
      <w:r w:rsidRPr="007101B6">
        <w:rPr>
          <w:rFonts w:ascii="Times New Roman" w:hAnsi="Times New Roman" w:cs="Times New Roman"/>
          <w:sz w:val="24"/>
          <w:szCs w:val="24"/>
        </w:rPr>
        <w:t>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114210" w:rsidRPr="007101B6" w:rsidRDefault="00114210" w:rsidP="006C5A83">
      <w:pPr>
        <w:pStyle w:val="1a"/>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сознательности и активности. </w:t>
      </w:r>
      <w:r w:rsidRPr="007101B6">
        <w:rPr>
          <w:rFonts w:ascii="Times New Roman" w:hAnsi="Times New Roman" w:cs="Times New Roman"/>
          <w:sz w:val="24"/>
          <w:szCs w:val="24"/>
        </w:rPr>
        <w:t>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rsidR="00114210" w:rsidRPr="007101B6" w:rsidRDefault="00114210" w:rsidP="006C5A83">
      <w:pPr>
        <w:shd w:val="clear" w:color="auto" w:fill="FFFFFF"/>
        <w:tabs>
          <w:tab w:val="left" w:pos="9688"/>
        </w:tabs>
        <w:spacing w:line="360" w:lineRule="auto"/>
        <w:ind w:right="-32" w:firstLine="720"/>
        <w:jc w:val="center"/>
        <w:rPr>
          <w:b/>
          <w:bCs/>
          <w:i/>
          <w:iCs/>
          <w:color w:val="000000"/>
        </w:rPr>
      </w:pPr>
      <w:r w:rsidRPr="007101B6">
        <w:rPr>
          <w:b/>
          <w:bCs/>
          <w:i/>
          <w:iCs/>
          <w:color w:val="000000"/>
        </w:rPr>
        <w:t>Циклограмма работы класса</w:t>
      </w: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8152"/>
      </w:tblGrid>
      <w:tr w:rsidR="00114210" w:rsidRPr="007101B6">
        <w:tc>
          <w:tcPr>
            <w:tcW w:w="1843" w:type="dxa"/>
          </w:tcPr>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Ежедневно</w:t>
            </w:r>
          </w:p>
        </w:tc>
        <w:tc>
          <w:tcPr>
            <w:tcW w:w="8152" w:type="dxa"/>
          </w:tcPr>
          <w:p w:rsidR="00114210" w:rsidRPr="007101B6" w:rsidRDefault="00114210" w:rsidP="006C5A83">
            <w:pPr>
              <w:pStyle w:val="1a"/>
              <w:ind w:firstLine="12"/>
              <w:jc w:val="both"/>
              <w:rPr>
                <w:rFonts w:ascii="Times New Roman" w:hAnsi="Times New Roman" w:cs="Times New Roman"/>
                <w:sz w:val="24"/>
                <w:szCs w:val="24"/>
              </w:rPr>
            </w:pPr>
            <w:r w:rsidRPr="007101B6">
              <w:rPr>
                <w:rFonts w:ascii="Times New Roman" w:hAnsi="Times New Roman" w:cs="Times New Roman"/>
                <w:sz w:val="24"/>
                <w:szCs w:val="24"/>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114210" w:rsidRPr="007101B6">
        <w:tc>
          <w:tcPr>
            <w:tcW w:w="1843" w:type="dxa"/>
          </w:tcPr>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Еженедельно</w:t>
            </w:r>
          </w:p>
        </w:tc>
        <w:tc>
          <w:tcPr>
            <w:tcW w:w="8152" w:type="dxa"/>
          </w:tcPr>
          <w:p w:rsidR="00114210" w:rsidRPr="007101B6" w:rsidRDefault="00114210" w:rsidP="006C5A83">
            <w:pPr>
              <w:pStyle w:val="1a"/>
              <w:ind w:firstLine="12"/>
              <w:jc w:val="both"/>
              <w:rPr>
                <w:rFonts w:ascii="Times New Roman" w:hAnsi="Times New Roman" w:cs="Times New Roman"/>
                <w:sz w:val="24"/>
                <w:szCs w:val="24"/>
              </w:rPr>
            </w:pPr>
            <w:r w:rsidRPr="007101B6">
              <w:rPr>
                <w:rFonts w:ascii="Times New Roman" w:hAnsi="Times New Roman" w:cs="Times New Roman"/>
                <w:sz w:val="24"/>
                <w:szCs w:val="24"/>
              </w:rPr>
              <w:t xml:space="preserve">Выпуск «Страничек здоровья», </w:t>
            </w:r>
            <w:r>
              <w:rPr>
                <w:rFonts w:ascii="Times New Roman" w:hAnsi="Times New Roman" w:cs="Times New Roman"/>
                <w:sz w:val="24"/>
                <w:szCs w:val="24"/>
              </w:rPr>
              <w:t>занятия</w:t>
            </w:r>
            <w:r w:rsidRPr="007101B6">
              <w:rPr>
                <w:rFonts w:ascii="Times New Roman" w:hAnsi="Times New Roman" w:cs="Times New Roman"/>
                <w:sz w:val="24"/>
                <w:szCs w:val="24"/>
              </w:rPr>
              <w:t xml:space="preserve"> в кружках, спортивных секциях, проведение уроков на свежем воздухе.</w:t>
            </w:r>
          </w:p>
        </w:tc>
      </w:tr>
      <w:tr w:rsidR="00114210" w:rsidRPr="007101B6">
        <w:tc>
          <w:tcPr>
            <w:tcW w:w="1843" w:type="dxa"/>
          </w:tcPr>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Ежемесячно</w:t>
            </w:r>
          </w:p>
        </w:tc>
        <w:tc>
          <w:tcPr>
            <w:tcW w:w="8152" w:type="dxa"/>
          </w:tcPr>
          <w:p w:rsidR="00114210" w:rsidRPr="007101B6" w:rsidRDefault="00114210" w:rsidP="006C5A83">
            <w:pPr>
              <w:pStyle w:val="1a"/>
              <w:ind w:firstLine="12"/>
              <w:jc w:val="both"/>
              <w:rPr>
                <w:rFonts w:ascii="Times New Roman" w:hAnsi="Times New Roman" w:cs="Times New Roman"/>
                <w:sz w:val="24"/>
                <w:szCs w:val="24"/>
              </w:rPr>
            </w:pPr>
            <w:r w:rsidRPr="007101B6">
              <w:rPr>
                <w:rFonts w:ascii="Times New Roman" w:hAnsi="Times New Roman" w:cs="Times New Roman"/>
                <w:sz w:val="24"/>
                <w:szCs w:val="24"/>
              </w:rPr>
              <w:t xml:space="preserve">Заседание </w:t>
            </w:r>
            <w:r>
              <w:rPr>
                <w:rFonts w:ascii="Times New Roman" w:hAnsi="Times New Roman" w:cs="Times New Roman"/>
                <w:sz w:val="24"/>
                <w:szCs w:val="24"/>
              </w:rPr>
              <w:t xml:space="preserve">спортивного </w:t>
            </w:r>
            <w:r w:rsidRPr="007101B6">
              <w:rPr>
                <w:rFonts w:ascii="Times New Roman" w:hAnsi="Times New Roman" w:cs="Times New Roman"/>
                <w:sz w:val="24"/>
                <w:szCs w:val="24"/>
              </w:rPr>
              <w:t>клуба</w:t>
            </w:r>
            <w:r>
              <w:rPr>
                <w:rFonts w:ascii="Times New Roman" w:hAnsi="Times New Roman" w:cs="Times New Roman"/>
                <w:sz w:val="24"/>
                <w:szCs w:val="24"/>
              </w:rPr>
              <w:t xml:space="preserve">, </w:t>
            </w:r>
            <w:r w:rsidRPr="007101B6">
              <w:rPr>
                <w:rFonts w:ascii="Times New Roman" w:hAnsi="Times New Roman" w:cs="Times New Roman"/>
                <w:sz w:val="24"/>
                <w:szCs w:val="24"/>
              </w:rPr>
              <w:t>консультационные встречи с родителями, диагностирование</w:t>
            </w:r>
            <w:r>
              <w:rPr>
                <w:rFonts w:ascii="Times New Roman" w:hAnsi="Times New Roman" w:cs="Times New Roman"/>
                <w:sz w:val="24"/>
                <w:szCs w:val="24"/>
              </w:rPr>
              <w:t>.</w:t>
            </w:r>
          </w:p>
        </w:tc>
      </w:tr>
      <w:tr w:rsidR="00114210" w:rsidRPr="007101B6">
        <w:tc>
          <w:tcPr>
            <w:tcW w:w="1843" w:type="dxa"/>
          </w:tcPr>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 xml:space="preserve">Один раз </w:t>
            </w:r>
          </w:p>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в четверть</w:t>
            </w:r>
          </w:p>
        </w:tc>
        <w:tc>
          <w:tcPr>
            <w:tcW w:w="8152" w:type="dxa"/>
          </w:tcPr>
          <w:p w:rsidR="00114210" w:rsidRPr="007101B6" w:rsidRDefault="00114210" w:rsidP="006C5A83">
            <w:pPr>
              <w:pStyle w:val="1a"/>
              <w:ind w:firstLine="12"/>
              <w:jc w:val="both"/>
              <w:rPr>
                <w:rFonts w:ascii="Times New Roman" w:hAnsi="Times New Roman" w:cs="Times New Roman"/>
                <w:sz w:val="24"/>
                <w:szCs w:val="24"/>
              </w:rPr>
            </w:pPr>
            <w:r>
              <w:rPr>
                <w:rFonts w:ascii="Times New Roman" w:hAnsi="Times New Roman" w:cs="Times New Roman"/>
                <w:sz w:val="24"/>
                <w:szCs w:val="24"/>
              </w:rPr>
              <w:t>С</w:t>
            </w:r>
            <w:r w:rsidRPr="007101B6">
              <w:rPr>
                <w:rFonts w:ascii="Times New Roman" w:hAnsi="Times New Roman" w:cs="Times New Roman"/>
                <w:sz w:val="24"/>
                <w:szCs w:val="24"/>
              </w:rPr>
              <w:t>емейные праздники, экскурсии, родительские собрания</w:t>
            </w:r>
            <w:r>
              <w:rPr>
                <w:rFonts w:ascii="Times New Roman" w:hAnsi="Times New Roman" w:cs="Times New Roman"/>
                <w:sz w:val="24"/>
                <w:szCs w:val="24"/>
              </w:rPr>
              <w:t>, День здоровья.</w:t>
            </w:r>
          </w:p>
        </w:tc>
      </w:tr>
      <w:tr w:rsidR="00114210" w:rsidRPr="007101B6">
        <w:tc>
          <w:tcPr>
            <w:tcW w:w="1843" w:type="dxa"/>
          </w:tcPr>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 xml:space="preserve">Один раз </w:t>
            </w:r>
          </w:p>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в полугодие</w:t>
            </w:r>
          </w:p>
        </w:tc>
        <w:tc>
          <w:tcPr>
            <w:tcW w:w="8152" w:type="dxa"/>
          </w:tcPr>
          <w:p w:rsidR="00114210" w:rsidRPr="007101B6" w:rsidRDefault="00114210" w:rsidP="006C5A83">
            <w:pPr>
              <w:pStyle w:val="1a"/>
              <w:ind w:firstLine="12"/>
              <w:jc w:val="both"/>
              <w:rPr>
                <w:rFonts w:ascii="Times New Roman" w:hAnsi="Times New Roman" w:cs="Times New Roman"/>
                <w:sz w:val="24"/>
                <w:szCs w:val="24"/>
              </w:rPr>
            </w:pPr>
            <w:r w:rsidRPr="007101B6">
              <w:rPr>
                <w:rFonts w:ascii="Times New Roman" w:hAnsi="Times New Roman" w:cs="Times New Roman"/>
                <w:sz w:val="24"/>
                <w:szCs w:val="24"/>
              </w:rPr>
              <w:t>Дни открытых дверей (для родителей), посещение кабинета стоматологии.</w:t>
            </w:r>
          </w:p>
        </w:tc>
      </w:tr>
      <w:tr w:rsidR="00114210" w:rsidRPr="007101B6">
        <w:tc>
          <w:tcPr>
            <w:tcW w:w="1843" w:type="dxa"/>
          </w:tcPr>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 xml:space="preserve">Один раз </w:t>
            </w:r>
          </w:p>
          <w:p w:rsidR="00114210" w:rsidRPr="007101B6" w:rsidRDefault="00114210" w:rsidP="006C5A83">
            <w:pPr>
              <w:pStyle w:val="1a"/>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в год</w:t>
            </w:r>
          </w:p>
        </w:tc>
        <w:tc>
          <w:tcPr>
            <w:tcW w:w="8152" w:type="dxa"/>
          </w:tcPr>
          <w:p w:rsidR="00114210" w:rsidRPr="007101B6" w:rsidRDefault="00114210" w:rsidP="006C5A83">
            <w:pPr>
              <w:pStyle w:val="1a"/>
              <w:ind w:firstLine="12"/>
              <w:jc w:val="both"/>
              <w:rPr>
                <w:rFonts w:ascii="Times New Roman" w:hAnsi="Times New Roman" w:cs="Times New Roman"/>
                <w:sz w:val="24"/>
                <w:szCs w:val="24"/>
              </w:rPr>
            </w:pPr>
            <w:r w:rsidRPr="007101B6">
              <w:rPr>
                <w:rFonts w:ascii="Times New Roman" w:hAnsi="Times New Roman" w:cs="Times New Roman"/>
                <w:sz w:val="24"/>
                <w:szCs w:val="24"/>
              </w:rPr>
              <w:t>Медицинский осмотр, профилактика грип</w:t>
            </w:r>
            <w:r>
              <w:rPr>
                <w:rFonts w:ascii="Times New Roman" w:hAnsi="Times New Roman" w:cs="Times New Roman"/>
                <w:sz w:val="24"/>
                <w:szCs w:val="24"/>
              </w:rPr>
              <w:t>па и других вирусных инфекций.</w:t>
            </w:r>
          </w:p>
        </w:tc>
      </w:tr>
    </w:tbl>
    <w:p w:rsidR="00114210" w:rsidRPr="007101B6" w:rsidRDefault="00114210" w:rsidP="006C5A83">
      <w:pPr>
        <w:ind w:firstLine="720"/>
        <w:jc w:val="center"/>
        <w:rPr>
          <w:b/>
          <w:bCs/>
          <w:i/>
          <w:iCs/>
        </w:rPr>
      </w:pPr>
      <w:r w:rsidRPr="007101B6">
        <w:rPr>
          <w:b/>
          <w:bCs/>
          <w:i/>
          <w:iCs/>
        </w:rPr>
        <w:t>Примерное программное содержание по классам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8"/>
        <w:gridCol w:w="7901"/>
      </w:tblGrid>
      <w:tr w:rsidR="00114210" w:rsidRPr="007101B6">
        <w:tc>
          <w:tcPr>
            <w:tcW w:w="1806" w:type="dxa"/>
          </w:tcPr>
          <w:p w:rsidR="00114210" w:rsidRPr="007101B6" w:rsidRDefault="00114210" w:rsidP="006C5A83">
            <w:pPr>
              <w:pStyle w:val="1a"/>
              <w:jc w:val="both"/>
              <w:rPr>
                <w:rFonts w:ascii="Times New Roman" w:eastAsia="MS Mincho" w:hAnsi="Times New Roman" w:cs="Times New Roman"/>
                <w:b/>
                <w:bCs/>
                <w:sz w:val="24"/>
                <w:szCs w:val="24"/>
              </w:rPr>
            </w:pPr>
            <w:r w:rsidRPr="007101B6">
              <w:rPr>
                <w:rFonts w:ascii="Times New Roman" w:eastAsia="MS Mincho" w:hAnsi="Times New Roman" w:cs="Times New Roman"/>
                <w:b/>
                <w:bCs/>
                <w:sz w:val="24"/>
                <w:szCs w:val="24"/>
              </w:rPr>
              <w:t>Группа/</w:t>
            </w:r>
          </w:p>
          <w:p w:rsidR="00114210" w:rsidRPr="007101B6" w:rsidRDefault="00114210" w:rsidP="006C5A83">
            <w:pPr>
              <w:pStyle w:val="1a"/>
              <w:jc w:val="both"/>
              <w:rPr>
                <w:rFonts w:ascii="Times New Roman" w:eastAsia="MS Mincho" w:hAnsi="Times New Roman" w:cs="Times New Roman"/>
                <w:b/>
                <w:bCs/>
                <w:sz w:val="24"/>
                <w:szCs w:val="24"/>
              </w:rPr>
            </w:pPr>
            <w:r w:rsidRPr="007101B6">
              <w:rPr>
                <w:rFonts w:ascii="Times New Roman" w:eastAsia="MS Mincho" w:hAnsi="Times New Roman" w:cs="Times New Roman"/>
                <w:b/>
                <w:bCs/>
                <w:sz w:val="24"/>
                <w:szCs w:val="24"/>
              </w:rPr>
              <w:t>класс</w:t>
            </w:r>
          </w:p>
        </w:tc>
        <w:tc>
          <w:tcPr>
            <w:tcW w:w="7914" w:type="dxa"/>
          </w:tcPr>
          <w:p w:rsidR="00114210" w:rsidRPr="007101B6" w:rsidRDefault="00114210" w:rsidP="006C5A83">
            <w:pPr>
              <w:pStyle w:val="1a"/>
              <w:ind w:firstLine="720"/>
              <w:jc w:val="both"/>
              <w:rPr>
                <w:rFonts w:ascii="Times New Roman" w:eastAsia="MS Mincho" w:hAnsi="Times New Roman" w:cs="Times New Roman"/>
                <w:b/>
                <w:bCs/>
                <w:sz w:val="24"/>
                <w:szCs w:val="24"/>
              </w:rPr>
            </w:pPr>
            <w:r w:rsidRPr="007101B6">
              <w:rPr>
                <w:rFonts w:ascii="Times New Roman" w:eastAsia="MS Mincho" w:hAnsi="Times New Roman" w:cs="Times New Roman"/>
                <w:b/>
                <w:bCs/>
                <w:sz w:val="24"/>
                <w:szCs w:val="24"/>
              </w:rPr>
              <w:t>Содержательные линии</w:t>
            </w:r>
          </w:p>
        </w:tc>
      </w:tr>
      <w:tr w:rsidR="00114210" w:rsidRPr="007101B6">
        <w:tc>
          <w:tcPr>
            <w:tcW w:w="1806" w:type="dxa"/>
          </w:tcPr>
          <w:p w:rsidR="00114210" w:rsidRPr="007101B6" w:rsidRDefault="00114210" w:rsidP="006C5A83">
            <w:pPr>
              <w:pStyle w:val="1a"/>
              <w:jc w:val="both"/>
              <w:rPr>
                <w:rFonts w:ascii="Times New Roman" w:eastAsia="MS Mincho" w:hAnsi="Times New Roman"/>
                <w:b/>
                <w:bCs/>
                <w:i/>
                <w:iCs/>
                <w:sz w:val="24"/>
                <w:szCs w:val="24"/>
              </w:rPr>
            </w:pPr>
            <w:r w:rsidRPr="007101B6">
              <w:rPr>
                <w:rFonts w:ascii="Times New Roman" w:eastAsia="MS Mincho" w:hAnsi="Times New Roman" w:cs="Times New Roman"/>
                <w:b/>
                <w:bCs/>
                <w:i/>
                <w:iCs/>
                <w:sz w:val="24"/>
                <w:szCs w:val="24"/>
              </w:rPr>
              <w:t>1 класс</w:t>
            </w:r>
            <w:r>
              <w:rPr>
                <w:rFonts w:ascii="Times New Roman" w:eastAsia="MS Mincho" w:hAnsi="Times New Roman" w:cs="Times New Roman"/>
                <w:b/>
                <w:bCs/>
                <w:i/>
                <w:iCs/>
                <w:sz w:val="24"/>
                <w:szCs w:val="24"/>
              </w:rPr>
              <w:t>, 1 класс дополнительный</w:t>
            </w:r>
          </w:p>
        </w:tc>
        <w:tc>
          <w:tcPr>
            <w:tcW w:w="7914" w:type="dxa"/>
          </w:tcPr>
          <w:p w:rsidR="00114210" w:rsidRPr="007101B6" w:rsidRDefault="00114210" w:rsidP="006C5A83">
            <w:pPr>
              <w:pStyle w:val="1a"/>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114210" w:rsidRPr="007101B6">
        <w:tc>
          <w:tcPr>
            <w:tcW w:w="1806" w:type="dxa"/>
          </w:tcPr>
          <w:p w:rsidR="00114210" w:rsidRPr="007101B6" w:rsidRDefault="00114210" w:rsidP="006C5A83">
            <w:pPr>
              <w:pStyle w:val="1a"/>
              <w:jc w:val="both"/>
              <w:rPr>
                <w:rFonts w:ascii="Times New Roman" w:eastAsia="MS Mincho" w:hAnsi="Times New Roman" w:cs="Times New Roman"/>
                <w:b/>
                <w:bCs/>
                <w:i/>
                <w:iCs/>
                <w:sz w:val="24"/>
                <w:szCs w:val="24"/>
              </w:rPr>
            </w:pPr>
            <w:r w:rsidRPr="007101B6">
              <w:rPr>
                <w:rFonts w:ascii="Times New Roman" w:eastAsia="MS Mincho" w:hAnsi="Times New Roman" w:cs="Times New Roman"/>
                <w:b/>
                <w:bCs/>
                <w:i/>
                <w:iCs/>
                <w:sz w:val="24"/>
                <w:szCs w:val="24"/>
              </w:rPr>
              <w:t>2 класс</w:t>
            </w:r>
          </w:p>
        </w:tc>
        <w:tc>
          <w:tcPr>
            <w:tcW w:w="7914" w:type="dxa"/>
          </w:tcPr>
          <w:p w:rsidR="00114210" w:rsidRPr="007101B6" w:rsidRDefault="00114210" w:rsidP="006C5A83">
            <w:pPr>
              <w:pStyle w:val="1a"/>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114210" w:rsidRPr="007101B6">
        <w:tc>
          <w:tcPr>
            <w:tcW w:w="1806" w:type="dxa"/>
          </w:tcPr>
          <w:p w:rsidR="00114210" w:rsidRPr="007101B6" w:rsidRDefault="00114210" w:rsidP="006C5A83">
            <w:pPr>
              <w:pStyle w:val="1a"/>
              <w:jc w:val="both"/>
              <w:rPr>
                <w:rFonts w:ascii="Times New Roman" w:eastAsia="MS Mincho" w:hAnsi="Times New Roman" w:cs="Times New Roman"/>
                <w:b/>
                <w:bCs/>
                <w:i/>
                <w:iCs/>
                <w:sz w:val="24"/>
                <w:szCs w:val="24"/>
              </w:rPr>
            </w:pPr>
            <w:r w:rsidRPr="007101B6">
              <w:rPr>
                <w:rFonts w:ascii="Times New Roman" w:eastAsia="MS Mincho" w:hAnsi="Times New Roman" w:cs="Times New Roman"/>
                <w:b/>
                <w:bCs/>
                <w:i/>
                <w:iCs/>
                <w:sz w:val="24"/>
                <w:szCs w:val="24"/>
              </w:rPr>
              <w:t>3 класс</w:t>
            </w:r>
          </w:p>
        </w:tc>
        <w:tc>
          <w:tcPr>
            <w:tcW w:w="7914" w:type="dxa"/>
          </w:tcPr>
          <w:p w:rsidR="00114210" w:rsidRPr="007101B6" w:rsidRDefault="00114210" w:rsidP="006C5A83">
            <w:pPr>
              <w:pStyle w:val="1a"/>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114210" w:rsidRPr="007101B6">
        <w:tc>
          <w:tcPr>
            <w:tcW w:w="1806" w:type="dxa"/>
          </w:tcPr>
          <w:p w:rsidR="00114210" w:rsidRPr="007101B6" w:rsidRDefault="00114210" w:rsidP="006C5A83">
            <w:pPr>
              <w:pStyle w:val="1a"/>
              <w:jc w:val="both"/>
              <w:rPr>
                <w:rFonts w:ascii="Times New Roman" w:eastAsia="MS Mincho" w:hAnsi="Times New Roman" w:cs="Times New Roman"/>
                <w:b/>
                <w:bCs/>
                <w:i/>
                <w:iCs/>
                <w:sz w:val="24"/>
                <w:szCs w:val="24"/>
              </w:rPr>
            </w:pPr>
            <w:r w:rsidRPr="007101B6">
              <w:rPr>
                <w:rFonts w:ascii="Times New Roman" w:eastAsia="MS Mincho" w:hAnsi="Times New Roman" w:cs="Times New Roman"/>
                <w:b/>
                <w:bCs/>
                <w:i/>
                <w:iCs/>
                <w:sz w:val="24"/>
                <w:szCs w:val="24"/>
              </w:rPr>
              <w:t>4 класс</w:t>
            </w:r>
          </w:p>
        </w:tc>
        <w:tc>
          <w:tcPr>
            <w:tcW w:w="7914" w:type="dxa"/>
          </w:tcPr>
          <w:p w:rsidR="00114210" w:rsidRPr="007101B6" w:rsidRDefault="00114210" w:rsidP="006C5A83">
            <w:pPr>
              <w:pStyle w:val="1a"/>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114210" w:rsidRPr="007101B6" w:rsidRDefault="00114210" w:rsidP="006C5A83">
      <w:pPr>
        <w:ind w:firstLine="720"/>
        <w:jc w:val="both"/>
      </w:pPr>
    </w:p>
    <w:p w:rsidR="00114210" w:rsidRPr="007101B6" w:rsidRDefault="00114210" w:rsidP="006C5A83">
      <w:pPr>
        <w:pStyle w:val="1a"/>
        <w:ind w:right="-32" w:firstLine="720"/>
        <w:jc w:val="both"/>
        <w:rPr>
          <w:rFonts w:ascii="Times New Roman" w:hAnsi="Times New Roman" w:cs="Times New Roman"/>
          <w:b/>
          <w:bCs/>
          <w:sz w:val="24"/>
          <w:szCs w:val="24"/>
        </w:rPr>
      </w:pPr>
      <w:r w:rsidRPr="007101B6">
        <w:rPr>
          <w:rFonts w:ascii="Times New Roman" w:hAnsi="Times New Roman" w:cs="Times New Roman"/>
          <w:b/>
          <w:bCs/>
          <w:sz w:val="24"/>
          <w:szCs w:val="24"/>
        </w:rPr>
        <w:t>Этапы организации работы школы по реализации Программы</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Работа школы по реализации Программы  будет проходить в два этапа.</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i/>
          <w:iCs/>
          <w:sz w:val="24"/>
          <w:szCs w:val="24"/>
        </w:rPr>
        <w:t>Первый этап</w:t>
      </w:r>
      <w:r w:rsidRPr="007101B6">
        <w:rPr>
          <w:rFonts w:ascii="Times New Roman" w:hAnsi="Times New Roman" w:cs="Times New Roman"/>
          <w:sz w:val="24"/>
          <w:szCs w:val="24"/>
        </w:rPr>
        <w:t xml:space="preserve"> − анализ состояния и планирование работы школы по данному направлению, в том числе по:</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организации проводимой и необходимой для реализации Программы просветительской работы школы с обучающимися и родителями (законными представителями);</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i/>
          <w:iCs/>
          <w:sz w:val="24"/>
          <w:szCs w:val="24"/>
        </w:rPr>
        <w:t>Второй этап</w:t>
      </w:r>
      <w:r w:rsidRPr="007101B6">
        <w:rPr>
          <w:rFonts w:ascii="Times New Roman" w:hAnsi="Times New Roman" w:cs="Times New Roman"/>
          <w:sz w:val="24"/>
          <w:szCs w:val="24"/>
        </w:rPr>
        <w:t xml:space="preserve"> − организация просветительской, учебно-воспитательной и методической работы школы по данному направлению.</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1.</w:t>
      </w:r>
      <w:r>
        <w:rPr>
          <w:rFonts w:ascii="Times New Roman" w:hAnsi="Times New Roman" w:cs="Times New Roman"/>
          <w:sz w:val="24"/>
          <w:szCs w:val="24"/>
        </w:rPr>
        <w:t xml:space="preserve"> </w:t>
      </w:r>
      <w:r w:rsidRPr="007101B6">
        <w:rPr>
          <w:rFonts w:ascii="Times New Roman" w:hAnsi="Times New Roman" w:cs="Times New Roman"/>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создание в школе общественного совета по реализации Программы, включающего представителей администрации школы, обучающихся старших классов, родителей (законных представителей), специалистов по охране окружающей среды.</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2.</w:t>
      </w:r>
      <w:r>
        <w:rPr>
          <w:rFonts w:ascii="Times New Roman" w:hAnsi="Times New Roman" w:cs="Times New Roman"/>
          <w:sz w:val="24"/>
          <w:szCs w:val="24"/>
        </w:rPr>
        <w:t xml:space="preserve"> </w:t>
      </w:r>
      <w:r w:rsidRPr="007101B6">
        <w:rPr>
          <w:rFonts w:ascii="Times New Roman" w:hAnsi="Times New Roman" w:cs="Times New Roman"/>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114210" w:rsidRPr="007101B6" w:rsidRDefault="00114210" w:rsidP="006C5A83">
      <w:pPr>
        <w:pStyle w:val="1a"/>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Основные направления, формы и методы реализации Программы</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Основные виды деятельност</w:t>
      </w:r>
      <w:r>
        <w:rPr>
          <w:rFonts w:ascii="Times New Roman" w:hAnsi="Times New Roman" w:cs="Times New Roman"/>
          <w:sz w:val="24"/>
          <w:szCs w:val="24"/>
        </w:rPr>
        <w:t>и обучающихся: учебная, учебно-</w:t>
      </w:r>
      <w:r w:rsidRPr="005F2659">
        <w:rPr>
          <w:rFonts w:ascii="Times New Roman" w:hAnsi="Times New Roman" w:cs="Times New Roman"/>
          <w:sz w:val="24"/>
          <w:szCs w:val="24"/>
        </w:rPr>
        <w:t>исследовательская, образно-познавательная, игровая, рефлексивно-оценочная, регулятивная, креативная, общественно полезная.</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Основные формы организации внеурочной деятельности: развивающие ситуации игрового и учебного типа.</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создание экологически безопасной, здоровьесберегающей инфраструктуры школы;</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организация учебной и внеурочной деятельности обучающихся;</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организация физкультурно-оздоровительной работы;</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реализация дополнительных образовательных курсов;</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организация работы с родителями (законными представителями).</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Экологически безопасная, здоровьесберегающая инфраструктура школы включает:</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соответствие состояния и содержания здания и помещений школы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качественного горячего питания обучающихся</w:t>
      </w:r>
      <w:r>
        <w:rPr>
          <w:rFonts w:ascii="Times New Roman" w:hAnsi="Times New Roman" w:cs="Times New Roman"/>
          <w:sz w:val="24"/>
          <w:szCs w:val="24"/>
        </w:rPr>
        <w:t>;</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наличие помещений для медицинского персонала;</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w:t>
      </w:r>
      <w:r>
        <w:rPr>
          <w:rFonts w:ascii="Times New Roman" w:hAnsi="Times New Roman" w:cs="Times New Roman"/>
          <w:sz w:val="24"/>
          <w:szCs w:val="24"/>
        </w:rPr>
        <w:t>учитель-</w:t>
      </w:r>
      <w:r w:rsidRPr="005F2659">
        <w:rPr>
          <w:rFonts w:ascii="Times New Roman" w:hAnsi="Times New Roman" w:cs="Times New Roman"/>
          <w:sz w:val="24"/>
          <w:szCs w:val="24"/>
        </w:rPr>
        <w:t xml:space="preserve">логопед, учитель физической культуры, </w:t>
      </w:r>
      <w:r>
        <w:rPr>
          <w:rFonts w:ascii="Times New Roman" w:hAnsi="Times New Roman" w:cs="Times New Roman"/>
          <w:sz w:val="24"/>
          <w:szCs w:val="24"/>
        </w:rPr>
        <w:t xml:space="preserve">педагог-психолог, социальный педагог, </w:t>
      </w:r>
      <w:r w:rsidRPr="005F2659">
        <w:rPr>
          <w:rFonts w:ascii="Times New Roman" w:hAnsi="Times New Roman" w:cs="Times New Roman"/>
          <w:sz w:val="24"/>
          <w:szCs w:val="24"/>
        </w:rPr>
        <w:t>медицинский работник).</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Ответственность и контроль за реализацию этого направления возлагаются на администрацию школы.</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введение любых инноваций в учебный процесс только под контролем специалистов;</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ведение систематической работы с детьми с ослабленным здоровьем под строгим контролем медицинского работника.</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Эффективность реализации этого направления зависит от деятельности каждого педагога.</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114210" w:rsidRPr="005F2659" w:rsidRDefault="00114210" w:rsidP="006C5A83">
      <w:pPr>
        <w:pStyle w:val="1a"/>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114210" w:rsidRPr="005F2659" w:rsidRDefault="00114210" w:rsidP="006C5A83">
      <w:pPr>
        <w:pStyle w:val="1a"/>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полноценную и эффективную работу с обучающимися всех групп здоровья (на уроках физкультуры, в секциях и т. п.);</w:t>
      </w:r>
    </w:p>
    <w:p w:rsidR="00114210" w:rsidRPr="005F2659" w:rsidRDefault="00114210" w:rsidP="006C5A83">
      <w:pPr>
        <w:pStyle w:val="1a"/>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 рациональную организацию уроков физической культуры и занятий активно-двигательного характера;</w:t>
      </w:r>
    </w:p>
    <w:p w:rsidR="00114210" w:rsidRPr="005F2659" w:rsidRDefault="00114210" w:rsidP="006C5A83">
      <w:pPr>
        <w:pStyle w:val="1a"/>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занятий по лечебной физкультуре;</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работы спортивных секций и создание условий для их эффективного функционирования;</w:t>
      </w:r>
    </w:p>
    <w:p w:rsidR="00114210" w:rsidRPr="005F2659" w:rsidRDefault="00114210" w:rsidP="006C5A83">
      <w:pPr>
        <w:pStyle w:val="1a"/>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регулярное проведение спортивно-оздоровительных мероприятий (дней спорта, соревнований, олимпиад, походов и т. п.).</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Реализация этого направления зависит от администрации школы, учителей физической культуры, медицинских работников, психологов, а также всех педагогов.</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114210" w:rsidRPr="005F2659" w:rsidRDefault="00114210" w:rsidP="006C5A83">
      <w:pPr>
        <w:pStyle w:val="1a"/>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в школе кружков, секций, факультативов по избранной тематике;</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проведение тематических дней здоровья, интеллектуальных соревнований, конкурсов, праздников и т. п.</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Эффективность реализации этого направления зависит от деятельности всех педагогов.</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Работа с родителями (законными представителями) включает:</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приобретение для родителей (законных представителей) необходимой научно-методической литературы;</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114210" w:rsidRPr="005F2659" w:rsidRDefault="00114210" w:rsidP="006C5A83">
      <w:pPr>
        <w:pStyle w:val="1a"/>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Эффективность реализации этого направления зависит от деятельности администрации школы, всех педагогов.</w:t>
      </w:r>
    </w:p>
    <w:p w:rsidR="00114210" w:rsidRPr="007101B6" w:rsidRDefault="00114210" w:rsidP="006C5A83">
      <w:pPr>
        <w:pStyle w:val="1a"/>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Планируемые результаты</w:t>
      </w:r>
      <w:r w:rsidRPr="007101B6">
        <w:rPr>
          <w:rFonts w:ascii="Times New Roman" w:hAnsi="Times New Roman" w:cs="Times New Roman"/>
          <w:b/>
          <w:bCs/>
          <w:color w:val="000000"/>
          <w:sz w:val="24"/>
          <w:szCs w:val="24"/>
        </w:rPr>
        <w:t xml:space="preserve"> реализации</w:t>
      </w:r>
      <w:r w:rsidRPr="007101B6">
        <w:rPr>
          <w:rFonts w:ascii="Times New Roman" w:hAnsi="Times New Roman" w:cs="Times New Roman"/>
          <w:b/>
          <w:bCs/>
          <w:sz w:val="24"/>
          <w:szCs w:val="24"/>
        </w:rPr>
        <w:t xml:space="preserve"> Программы </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К планируемым результатам реализации Программы относятся:</w:t>
      </w:r>
    </w:p>
    <w:p w:rsidR="00114210" w:rsidRPr="007101B6" w:rsidRDefault="00114210" w:rsidP="006C5A83">
      <w:pPr>
        <w:pStyle w:val="1a"/>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стабильность показателей физического и психического здоровья детей;</w:t>
      </w:r>
    </w:p>
    <w:p w:rsidR="00114210" w:rsidRPr="007101B6" w:rsidRDefault="00114210" w:rsidP="006C5A83">
      <w:pPr>
        <w:pStyle w:val="1a"/>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сокращение количества уроков, пропущенных по болезни;</w:t>
      </w:r>
    </w:p>
    <w:p w:rsidR="00114210" w:rsidRPr="007101B6" w:rsidRDefault="00114210" w:rsidP="006C5A83">
      <w:pPr>
        <w:pStyle w:val="1a"/>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активизация интереса детей к занятиям физической культурой;</w:t>
      </w:r>
    </w:p>
    <w:p w:rsidR="00114210" w:rsidRPr="007101B6" w:rsidRDefault="00114210" w:rsidP="006C5A83">
      <w:pPr>
        <w:pStyle w:val="1a"/>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рост числа обучающихся, занимающихся в спортивных секциях, кружках по интересам;</w:t>
      </w:r>
    </w:p>
    <w:p w:rsidR="00114210" w:rsidRPr="007101B6" w:rsidRDefault="00114210" w:rsidP="006C5A83">
      <w:pPr>
        <w:pStyle w:val="1a"/>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высокий уровень сплочения детского коллектива;</w:t>
      </w:r>
    </w:p>
    <w:p w:rsidR="00114210" w:rsidRPr="007101B6" w:rsidRDefault="00114210" w:rsidP="006C5A83">
      <w:pPr>
        <w:pStyle w:val="1a"/>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активное участие родителей в делах класса;</w:t>
      </w:r>
    </w:p>
    <w:p w:rsidR="00114210" w:rsidRPr="007101B6" w:rsidRDefault="00114210" w:rsidP="006C5A83">
      <w:pPr>
        <w:pStyle w:val="1a"/>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 xml:space="preserve">способность выпускника начальной школы соблюдать правила экологической культуры и </w:t>
      </w:r>
      <w:r>
        <w:rPr>
          <w:rFonts w:ascii="Times New Roman" w:hAnsi="Times New Roman" w:cs="Times New Roman"/>
          <w:color w:val="000000"/>
          <w:sz w:val="24"/>
          <w:szCs w:val="24"/>
        </w:rPr>
        <w:t>здорового образа жизни.</w:t>
      </w:r>
    </w:p>
    <w:p w:rsidR="00114210" w:rsidRPr="007101B6" w:rsidRDefault="00114210" w:rsidP="006C5A83">
      <w:pPr>
        <w:pStyle w:val="1a"/>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Критерии и показатели эффективности деятельности школы</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Важнейшим показателем эффективности реализации Программы является:</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114210" w:rsidRPr="007101B6" w:rsidRDefault="00114210" w:rsidP="006C5A83">
      <w:pPr>
        <w:pStyle w:val="1a"/>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114210" w:rsidRPr="007101B6" w:rsidRDefault="00114210" w:rsidP="006C5A83">
      <w:pPr>
        <w:pStyle w:val="1a"/>
        <w:ind w:right="-32" w:firstLine="720"/>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повышение уровня культуры межличностного общения обучающихся и уровня эмпатии друг к другу;</w:t>
      </w:r>
    </w:p>
    <w:p w:rsidR="00114210" w:rsidRPr="007101B6" w:rsidRDefault="00114210" w:rsidP="006C5A83">
      <w:pPr>
        <w:pStyle w:val="1a"/>
        <w:ind w:right="-32" w:firstLine="720"/>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снижение уровня социальной напряжённости в детской и подростковой среде;</w:t>
      </w:r>
    </w:p>
    <w:p w:rsidR="00114210" w:rsidRPr="007101B6" w:rsidRDefault="00114210" w:rsidP="006C5A83">
      <w:pPr>
        <w:pStyle w:val="1a"/>
        <w:ind w:right="-32" w:firstLine="720"/>
        <w:jc w:val="both"/>
        <w:rPr>
          <w:rFonts w:ascii="Times New Roman" w:hAnsi="Times New Roman" w:cs="Times New Roman"/>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автоматизм навыков личной гигиены;</w:t>
      </w:r>
    </w:p>
    <w:p w:rsidR="00114210" w:rsidRPr="005F2659" w:rsidRDefault="00114210" w:rsidP="006C5A83">
      <w:pPr>
        <w:pStyle w:val="1a"/>
        <w:ind w:right="-32" w:firstLine="720"/>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результаты экспресс-диагностики показателей здоровья школьников;</w:t>
      </w:r>
    </w:p>
    <w:p w:rsidR="00114210" w:rsidRPr="005F2659" w:rsidRDefault="00114210" w:rsidP="006C5A83">
      <w:pPr>
        <w:pStyle w:val="1a"/>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r>
        <w:rPr>
          <w:rFonts w:ascii="Times New Roman" w:hAnsi="Times New Roman" w:cs="Times New Roman"/>
          <w:color w:val="000000"/>
          <w:sz w:val="24"/>
          <w:szCs w:val="24"/>
        </w:rPr>
        <w:t>.</w:t>
      </w:r>
    </w:p>
    <w:p w:rsidR="00114210" w:rsidRPr="005F2659" w:rsidRDefault="00114210" w:rsidP="006C5A83">
      <w:pPr>
        <w:pStyle w:val="1a"/>
        <w:ind w:right="-32" w:firstLine="720"/>
        <w:jc w:val="both"/>
        <w:rPr>
          <w:rFonts w:ascii="Times New Roman" w:hAnsi="Times New Roman" w:cs="Times New Roman"/>
          <w:sz w:val="24"/>
          <w:szCs w:val="24"/>
        </w:rPr>
      </w:pPr>
      <w:r w:rsidRPr="005F2659">
        <w:rPr>
          <w:rFonts w:ascii="Times New Roman" w:hAnsi="Times New Roman" w:cs="Times New Roman"/>
          <w:sz w:val="24"/>
          <w:szCs w:val="24"/>
        </w:rPr>
        <w:t>В целях получения объективных данных о результатах реализации Программы и необходимости её коррекции проводится систематический мониторинг реализации Программы, который включает в себя:</w:t>
      </w:r>
    </w:p>
    <w:p w:rsidR="00114210" w:rsidRPr="005F2659" w:rsidRDefault="00114210" w:rsidP="006C5A83">
      <w:pPr>
        <w:pStyle w:val="1a"/>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114210" w:rsidRPr="005F2659" w:rsidRDefault="00114210" w:rsidP="006C5A83">
      <w:pPr>
        <w:pStyle w:val="1a"/>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114210" w:rsidRPr="005F2659" w:rsidRDefault="00114210" w:rsidP="006C5A83">
      <w:pPr>
        <w:pStyle w:val="1a"/>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отслеживание динамики травматизма в образовательном учреждении, в том числе дорожно-транспортного травматизма;</w:t>
      </w:r>
    </w:p>
    <w:p w:rsidR="00114210" w:rsidRPr="005F2659" w:rsidRDefault="00114210" w:rsidP="006C5A83">
      <w:pPr>
        <w:pStyle w:val="1a"/>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отслеживание динамики показателей количества пропусков занятий по болезни;</w:t>
      </w:r>
    </w:p>
    <w:p w:rsidR="00114210" w:rsidRPr="00AE5FD3" w:rsidRDefault="00114210" w:rsidP="00AE5FD3">
      <w:pPr>
        <w:pStyle w:val="1a"/>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включение в доступный широкой общественности ежегодный отчёт школы обобщённых данных о сформированности у обучающихся представлений об экологической культуре, здоровом и безопасном образе жизни.</w:t>
      </w:r>
    </w:p>
    <w:p w:rsidR="00114210" w:rsidRDefault="00114210" w:rsidP="006C5A83">
      <w:pPr>
        <w:pStyle w:val="110"/>
        <w:shd w:val="clear" w:color="auto" w:fill="FFFFFF"/>
        <w:autoSpaceDE w:val="0"/>
        <w:autoSpaceDN w:val="0"/>
        <w:adjustRightInd w:val="0"/>
        <w:spacing w:after="0" w:line="240" w:lineRule="auto"/>
        <w:ind w:left="0" w:firstLine="720"/>
        <w:jc w:val="center"/>
        <w:rPr>
          <w:rFonts w:ascii="Times New Roman" w:hAnsi="Times New Roman" w:cs="Times New Roman"/>
          <w:sz w:val="24"/>
          <w:szCs w:val="24"/>
          <w:u w:val="single"/>
        </w:rPr>
      </w:pPr>
      <w:r w:rsidRPr="007101B6">
        <w:rPr>
          <w:rFonts w:ascii="Times New Roman" w:hAnsi="Times New Roman" w:cs="Times New Roman"/>
          <w:sz w:val="24"/>
          <w:szCs w:val="24"/>
          <w:u w:val="single"/>
        </w:rPr>
        <w:t xml:space="preserve">Методика и инструментарий мониторинга  достижения  </w:t>
      </w:r>
    </w:p>
    <w:p w:rsidR="00114210" w:rsidRDefault="00114210" w:rsidP="006C5A83">
      <w:pPr>
        <w:pStyle w:val="110"/>
        <w:shd w:val="clear" w:color="auto" w:fill="FFFFFF"/>
        <w:autoSpaceDE w:val="0"/>
        <w:autoSpaceDN w:val="0"/>
        <w:adjustRightInd w:val="0"/>
        <w:spacing w:after="0" w:line="240" w:lineRule="auto"/>
        <w:ind w:left="0" w:firstLine="720"/>
        <w:jc w:val="center"/>
        <w:rPr>
          <w:rFonts w:ascii="Times New Roman" w:hAnsi="Times New Roman" w:cs="Times New Roman"/>
          <w:sz w:val="24"/>
          <w:szCs w:val="24"/>
          <w:u w:val="single"/>
        </w:rPr>
      </w:pPr>
      <w:r w:rsidRPr="007101B6">
        <w:rPr>
          <w:rFonts w:ascii="Times New Roman" w:hAnsi="Times New Roman" w:cs="Times New Roman"/>
          <w:sz w:val="24"/>
          <w:szCs w:val="24"/>
          <w:u w:val="single"/>
        </w:rPr>
        <w:t xml:space="preserve">планируемых результатов по формированию  экологической культуры, </w:t>
      </w:r>
    </w:p>
    <w:p w:rsidR="00114210" w:rsidRPr="007101B6" w:rsidRDefault="00114210" w:rsidP="006C5A83">
      <w:pPr>
        <w:pStyle w:val="110"/>
        <w:shd w:val="clear" w:color="auto" w:fill="FFFFFF"/>
        <w:autoSpaceDE w:val="0"/>
        <w:autoSpaceDN w:val="0"/>
        <w:adjustRightInd w:val="0"/>
        <w:spacing w:after="0" w:line="240" w:lineRule="auto"/>
        <w:ind w:left="0" w:firstLine="720"/>
        <w:jc w:val="center"/>
        <w:rPr>
          <w:rFonts w:ascii="Times New Roman" w:hAnsi="Times New Roman" w:cs="Times New Roman"/>
          <w:sz w:val="24"/>
          <w:szCs w:val="24"/>
        </w:rPr>
      </w:pPr>
      <w:r w:rsidRPr="007101B6">
        <w:rPr>
          <w:rFonts w:ascii="Times New Roman" w:hAnsi="Times New Roman" w:cs="Times New Roman"/>
          <w:sz w:val="24"/>
          <w:szCs w:val="24"/>
          <w:u w:val="single"/>
        </w:rPr>
        <w:t>культуры здорового  и безопасного образа жизни обучающихся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4"/>
        <w:gridCol w:w="4811"/>
        <w:gridCol w:w="4189"/>
      </w:tblGrid>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jc w:val="center"/>
              <w:rPr>
                <w:lang w:eastAsia="en-US"/>
              </w:rPr>
            </w:pPr>
            <w:r w:rsidRPr="00BC5F51">
              <w:rPr>
                <w:sz w:val="22"/>
                <w:szCs w:val="22"/>
                <w:lang w:eastAsia="en-US"/>
              </w:rPr>
              <w:t>№</w:t>
            </w: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ind w:firstLine="720"/>
              <w:rPr>
                <w:lang w:eastAsia="en-US"/>
              </w:rPr>
            </w:pPr>
            <w:r w:rsidRPr="00BC5F51">
              <w:rPr>
                <w:sz w:val="22"/>
                <w:szCs w:val="22"/>
                <w:lang w:eastAsia="en-US"/>
              </w:rPr>
              <w:t>Методика</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ind w:firstLine="720"/>
              <w:rPr>
                <w:lang w:eastAsia="en-US"/>
              </w:rPr>
            </w:pPr>
            <w:r w:rsidRPr="00BC5F51">
              <w:rPr>
                <w:sz w:val="22"/>
                <w:szCs w:val="22"/>
                <w:lang w:eastAsia="en-US"/>
              </w:rPr>
              <w:t>Инструментарий</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Методика Филипса  «Диагностика школьной тревожности».</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Тест</w:t>
            </w:r>
            <w:r>
              <w:rPr>
                <w:sz w:val="22"/>
                <w:szCs w:val="22"/>
                <w:lang w:eastAsia="en-US"/>
              </w:rPr>
              <w:t>-</w:t>
            </w:r>
            <w:r w:rsidRPr="00BC5F51">
              <w:rPr>
                <w:sz w:val="22"/>
                <w:szCs w:val="22"/>
                <w:lang w:eastAsia="en-US"/>
              </w:rPr>
              <w:t>опросник</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Диагностика уровня  субъективного контроля «Что зависит от меня».</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Тест</w:t>
            </w:r>
            <w:r>
              <w:rPr>
                <w:sz w:val="22"/>
                <w:szCs w:val="22"/>
                <w:lang w:eastAsia="en-US"/>
              </w:rPr>
              <w:t>-</w:t>
            </w:r>
            <w:r w:rsidRPr="00BC5F51">
              <w:rPr>
                <w:sz w:val="22"/>
                <w:szCs w:val="22"/>
                <w:lang w:eastAsia="en-US"/>
              </w:rPr>
              <w:t>опросник</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Диагностика  «Комфортность на уроке».</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Анкета</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Проф. мед. Осмотры.</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Измерение массы тела, роста, АД.</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«Отношение ребёнка  к обучению в школе».</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Тест- опросник</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«Рисунок семьи».</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Художественное изображение, собеседование</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«Личностные ожидания ребёнка  в общении со взрослыми».</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Анализ ситуаций</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464B1F">
            <w:pPr>
              <w:widowControl w:val="0"/>
              <w:numPr>
                <w:ilvl w:val="0"/>
                <w:numId w:val="37"/>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Диагностика  уровня субъективного ощущения  одиночества  Д. Россела и И.Фергносона</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Тест</w:t>
            </w:r>
            <w:r>
              <w:rPr>
                <w:sz w:val="22"/>
                <w:szCs w:val="22"/>
                <w:lang w:eastAsia="en-US"/>
              </w:rPr>
              <w:t>-</w:t>
            </w:r>
            <w:r w:rsidRPr="00BC5F51">
              <w:rPr>
                <w:sz w:val="22"/>
                <w:szCs w:val="22"/>
                <w:lang w:eastAsia="en-US"/>
              </w:rPr>
              <w:t>опросник</w:t>
            </w:r>
          </w:p>
        </w:tc>
      </w:tr>
    </w:tbl>
    <w:p w:rsidR="00114210" w:rsidRDefault="00114210" w:rsidP="00A91E29"/>
    <w:p w:rsidR="00114210" w:rsidRDefault="00114210" w:rsidP="00F003FE">
      <w:pPr>
        <w:tabs>
          <w:tab w:val="num" w:pos="1418"/>
        </w:tabs>
        <w:rPr>
          <w:b/>
          <w:bCs/>
          <w:u w:val="single"/>
        </w:rPr>
      </w:pPr>
    </w:p>
    <w:p w:rsidR="00114210" w:rsidRDefault="00114210" w:rsidP="00092B9C">
      <w:pPr>
        <w:tabs>
          <w:tab w:val="num" w:pos="1418"/>
        </w:tabs>
        <w:jc w:val="center"/>
        <w:rPr>
          <w:b/>
          <w:bCs/>
          <w:u w:val="single"/>
        </w:rPr>
      </w:pPr>
      <w:r w:rsidRPr="00092B9C">
        <w:rPr>
          <w:b/>
          <w:bCs/>
          <w:u w:val="single"/>
        </w:rPr>
        <w:t>2.5.Программа коррекционной работы</w:t>
      </w:r>
    </w:p>
    <w:p w:rsidR="00114210" w:rsidRDefault="00114210" w:rsidP="00E04B61">
      <w:pPr>
        <w:pStyle w:val="Osnova"/>
        <w:tabs>
          <w:tab w:val="left" w:leader="dot" w:pos="624"/>
        </w:tabs>
        <w:spacing w:line="240" w:lineRule="auto"/>
        <w:ind w:firstLine="0"/>
        <w:jc w:val="center"/>
        <w:rPr>
          <w:rStyle w:val="Zag11"/>
          <w:rFonts w:ascii="Times New Roman" w:eastAsia="@Arial Unicode MS" w:hAnsi="Times New Roman"/>
          <w:b/>
          <w:bCs/>
          <w:color w:val="auto"/>
          <w:sz w:val="24"/>
          <w:szCs w:val="24"/>
          <w:lang w:val="ru-RU"/>
        </w:rPr>
      </w:pPr>
    </w:p>
    <w:p w:rsidR="00114210" w:rsidRPr="00E04B61" w:rsidRDefault="00114210" w:rsidP="00E04B61">
      <w:pPr>
        <w:pStyle w:val="Osnova"/>
        <w:tabs>
          <w:tab w:val="left" w:leader="dot" w:pos="624"/>
        </w:tabs>
        <w:spacing w:line="240" w:lineRule="auto"/>
        <w:ind w:firstLine="0"/>
        <w:jc w:val="center"/>
        <w:rPr>
          <w:rFonts w:ascii="Times New Roman" w:eastAsia="@Arial Unicode MS" w:hAnsi="Times New Roman"/>
          <w:b/>
          <w:bCs/>
          <w:color w:val="auto"/>
          <w:sz w:val="24"/>
          <w:szCs w:val="24"/>
          <w:lang w:val="ru-RU"/>
        </w:rPr>
      </w:pPr>
      <w:r w:rsidRPr="00286608">
        <w:rPr>
          <w:rStyle w:val="Zag11"/>
          <w:rFonts w:ascii="Times New Roman" w:eastAsia="@Arial Unicode MS" w:hAnsi="Times New Roman" w:cs="Times New Roman"/>
          <w:b/>
          <w:bCs/>
          <w:color w:val="auto"/>
          <w:sz w:val="24"/>
          <w:szCs w:val="24"/>
          <w:lang w:val="ru-RU"/>
        </w:rPr>
        <w:t>Пояснительная записка</w:t>
      </w:r>
    </w:p>
    <w:p w:rsidR="00114210" w:rsidRPr="00E04B61" w:rsidRDefault="00114210" w:rsidP="00465477">
      <w:pPr>
        <w:autoSpaceDE w:val="0"/>
        <w:autoSpaceDN w:val="0"/>
        <w:adjustRightInd w:val="0"/>
        <w:jc w:val="center"/>
      </w:pPr>
      <w:r w:rsidRPr="00E04B61">
        <w:rPr>
          <w:b/>
          <w:bCs/>
        </w:rPr>
        <w:t>Направление и содержание программы коррекционной работы</w:t>
      </w:r>
    </w:p>
    <w:p w:rsidR="00114210" w:rsidRPr="00482E42" w:rsidRDefault="00114210" w:rsidP="00482E42">
      <w:pPr>
        <w:pStyle w:val="Default"/>
        <w:jc w:val="both"/>
      </w:pPr>
      <w:r w:rsidRPr="00482E42">
        <w:rPr>
          <w:b/>
          <w:bCs/>
          <w:i/>
          <w:iCs/>
        </w:rPr>
        <w:t xml:space="preserve">        Коррекционно-развивающее направление</w:t>
      </w:r>
      <w:r w:rsidRPr="00482E42">
        <w:t xml:space="preserve">, согласно требованиям ФГОС НОО обучающихся с РАС, является </w:t>
      </w:r>
      <w:r w:rsidRPr="00482E42">
        <w:rPr>
          <w:b/>
          <w:bCs/>
        </w:rPr>
        <w:t xml:space="preserve">обязательным </w:t>
      </w:r>
      <w:r w:rsidRPr="00482E42">
        <w:t xml:space="preserve">и представлено фронтальными и индивидуальными коррекционно-развивающими занятиями, направленными на коррекцию недостатков развития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  Выбор остальных направлений внеурочной деятельности определяется образовательной организацией. 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(учитель-дефектолог, тьютор, ассистент (помощник), учитель-логопед, педагог-психолог, социальные педагоги, педагоги дополнительного образования и др.), так же и медицинские работники. </w:t>
      </w:r>
      <w:r w:rsidRPr="00287572">
        <w:rPr>
          <w:color w:val="auto"/>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Pr>
          <w:color w:val="auto"/>
        </w:rPr>
        <w:t xml:space="preserve"> Недельная нагрузка внеурочной деятельности – 10 часов, из них не менее 5 часов на проведение коррекционно-развивающих занятий.</w:t>
      </w:r>
    </w:p>
    <w:p w:rsidR="00114210" w:rsidRPr="00A05A24" w:rsidRDefault="00114210" w:rsidP="00A05A24">
      <w:pPr>
        <w:pStyle w:val="Default"/>
        <w:jc w:val="both"/>
      </w:pPr>
      <w:r>
        <w:rPr>
          <w:color w:val="auto"/>
        </w:rPr>
        <w:t xml:space="preserve">       </w:t>
      </w:r>
      <w:r w:rsidRPr="00A05A24">
        <w:rPr>
          <w:color w:val="auto"/>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r w:rsidRPr="00A05A24">
        <w:t xml:space="preserve">В соответствии с требованиями ФГОС НОО обучающихся с РАС </w:t>
      </w:r>
      <w:r w:rsidRPr="00A05A24">
        <w:rPr>
          <w:b/>
          <w:bCs/>
        </w:rPr>
        <w:t>целью</w:t>
      </w:r>
      <w:r w:rsidRPr="00A05A24">
        <w:t xml:space="preserve"> программы коррекционной работы является создание системы комплексного психолого-медико-педагогического</w:t>
      </w:r>
      <w:r>
        <w:t xml:space="preserve"> </w:t>
      </w:r>
      <w:r w:rsidRPr="00A05A24">
        <w:t>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14210" w:rsidRPr="00A05A24" w:rsidRDefault="00114210" w:rsidP="00A05A24">
      <w:pPr>
        <w:pStyle w:val="Default"/>
        <w:jc w:val="both"/>
      </w:pPr>
      <w:r w:rsidRPr="00A05A24">
        <w:t xml:space="preserve">Программа коррекционной работы </w:t>
      </w:r>
      <w:r>
        <w:t xml:space="preserve"> </w:t>
      </w:r>
      <w:r w:rsidRPr="00A05A24">
        <w:t xml:space="preserve"> обеспечива</w:t>
      </w:r>
      <w:r>
        <w:t>ет</w:t>
      </w:r>
      <w:r w:rsidRPr="00A05A24">
        <w:t>:</w:t>
      </w:r>
    </w:p>
    <w:p w:rsidR="00114210" w:rsidRPr="00A05A24" w:rsidRDefault="00114210" w:rsidP="00A05A24">
      <w:pPr>
        <w:pStyle w:val="Default"/>
        <w:jc w:val="both"/>
      </w:pPr>
      <w:r w:rsidRPr="00A05A24">
        <w:t>- выявление особых образовательных потребностей обучающихся с РАС, обусловленных недостатками в их физическом и (или) психическом развитии;</w:t>
      </w:r>
    </w:p>
    <w:p w:rsidR="00114210" w:rsidRPr="003C1CBE" w:rsidRDefault="00114210" w:rsidP="00A05A24">
      <w:pPr>
        <w:pStyle w:val="Default"/>
        <w:jc w:val="both"/>
      </w:pPr>
      <w:r w:rsidRPr="00A05A24">
        <w:t>-</w:t>
      </w:r>
      <w:r w:rsidRPr="003C1CBE">
        <w:t xml:space="preserve"> 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w:t>
      </w:r>
    </w:p>
    <w:p w:rsidR="00114210" w:rsidRPr="003C1CBE" w:rsidRDefault="00114210" w:rsidP="00A05A24">
      <w:pPr>
        <w:pStyle w:val="Default"/>
        <w:jc w:val="both"/>
      </w:pPr>
      <w:r w:rsidRPr="003C1CBE">
        <w:t xml:space="preserve">- 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  </w:t>
      </w:r>
    </w:p>
    <w:p w:rsidR="00114210" w:rsidRPr="003C1CBE" w:rsidRDefault="00114210" w:rsidP="003C1CBE">
      <w:pPr>
        <w:pStyle w:val="Default"/>
        <w:jc w:val="both"/>
      </w:pPr>
      <w:r w:rsidRPr="003C1CBE">
        <w:t>- возможность освоения обучающимися с РАС АООП НОО;</w:t>
      </w:r>
    </w:p>
    <w:p w:rsidR="00114210" w:rsidRPr="003C1CBE" w:rsidRDefault="00114210" w:rsidP="003C1CBE">
      <w:pPr>
        <w:pStyle w:val="Default"/>
        <w:jc w:val="both"/>
        <w:rPr>
          <w:color w:val="auto"/>
        </w:rPr>
      </w:pPr>
      <w:r>
        <w:rPr>
          <w:color w:val="auto"/>
          <w:sz w:val="28"/>
          <w:szCs w:val="28"/>
        </w:rPr>
        <w:t xml:space="preserve">- </w:t>
      </w:r>
      <w:r w:rsidRPr="003C1CBE">
        <w:rPr>
          <w:color w:val="auto"/>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114210" w:rsidRDefault="00114210" w:rsidP="00AE2AB0">
      <w:pPr>
        <w:pStyle w:val="Default"/>
        <w:jc w:val="both"/>
      </w:pPr>
      <w:r>
        <w:t xml:space="preserve">       </w:t>
      </w:r>
      <w:r w:rsidRPr="00AE2AB0">
        <w:t xml:space="preserve">Программа коррекционной работы предусматривает реализацию коррекционно-развивающей области (направления) через: </w:t>
      </w:r>
    </w:p>
    <w:p w:rsidR="00114210" w:rsidRDefault="00114210" w:rsidP="00AE2AB0">
      <w:pPr>
        <w:pStyle w:val="Default"/>
        <w:jc w:val="both"/>
        <w:rPr>
          <w:color w:val="auto"/>
        </w:rPr>
      </w:pPr>
      <w:r w:rsidRPr="00AE2AB0">
        <w:t xml:space="preserve">1) коррекционные курсы, что позволяет формировать у обучающихся с РАС адекватное учебное поведение и социально-бытовые навыки; преодолевать </w:t>
      </w:r>
      <w:r w:rsidRPr="00AE2AB0">
        <w:rPr>
          <w:color w:val="auto"/>
        </w:rPr>
        <w:t>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w:t>
      </w:r>
      <w:r>
        <w:rPr>
          <w:color w:val="auto"/>
        </w:rPr>
        <w:t xml:space="preserve"> </w:t>
      </w:r>
      <w:r w:rsidRPr="00AE2AB0">
        <w:rPr>
          <w:color w:val="auto"/>
        </w:rPr>
        <w:t>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w:t>
      </w:r>
      <w:r>
        <w:rPr>
          <w:color w:val="auto"/>
        </w:rPr>
        <w:t>;</w:t>
      </w:r>
    </w:p>
    <w:p w:rsidR="00114210" w:rsidRPr="00AE2AB0" w:rsidRDefault="00114210" w:rsidP="00AE2AB0">
      <w:pPr>
        <w:pStyle w:val="Default"/>
        <w:jc w:val="both"/>
        <w:rPr>
          <w:color w:val="auto"/>
        </w:rPr>
      </w:pPr>
      <w:r w:rsidRPr="00AE2AB0">
        <w:rPr>
          <w:color w:val="auto"/>
        </w:rPr>
        <w:t xml:space="preserve">2) 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114210" w:rsidRDefault="00114210" w:rsidP="00AE2AB0">
      <w:pPr>
        <w:pStyle w:val="Default"/>
        <w:jc w:val="both"/>
        <w:rPr>
          <w:color w:val="auto"/>
        </w:rPr>
      </w:pPr>
      <w:r w:rsidRPr="00AE2AB0">
        <w:rPr>
          <w:color w:val="auto"/>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 </w:t>
      </w:r>
    </w:p>
    <w:p w:rsidR="00114210" w:rsidRPr="00AE2AB0" w:rsidRDefault="00114210" w:rsidP="00AE2AB0">
      <w:pPr>
        <w:pStyle w:val="Default"/>
        <w:jc w:val="both"/>
        <w:rPr>
          <w:color w:val="auto"/>
        </w:rPr>
      </w:pPr>
      <w:r w:rsidRPr="00AE2AB0">
        <w:rPr>
          <w:color w:val="auto"/>
        </w:rPr>
        <w:t xml:space="preserve">4) взаимодействие с семьей (законными представителями) обучающихся с РАС. </w:t>
      </w:r>
    </w:p>
    <w:p w:rsidR="00114210" w:rsidRPr="00AE2AB0" w:rsidRDefault="00114210" w:rsidP="00AE2AB0">
      <w:pPr>
        <w:pStyle w:val="Default"/>
        <w:jc w:val="both"/>
        <w:rPr>
          <w:color w:val="auto"/>
        </w:rPr>
      </w:pPr>
      <w:r w:rsidRPr="00AE2AB0">
        <w:rPr>
          <w:color w:val="auto"/>
        </w:rPr>
        <w:t xml:space="preserve">   </w:t>
      </w:r>
      <w:r>
        <w:rPr>
          <w:color w:val="auto"/>
        </w:rPr>
        <w:t xml:space="preserve">      </w:t>
      </w:r>
      <w:r w:rsidRPr="00AE2AB0">
        <w:rPr>
          <w:color w:val="auto"/>
        </w:rPr>
        <w:t xml:space="preserve">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«Социально – бытовая ориентировка» (фронтальные занятия).</w:t>
      </w:r>
    </w:p>
    <w:p w:rsidR="00114210" w:rsidRDefault="00114210" w:rsidP="00AE2AB0">
      <w:pPr>
        <w:pStyle w:val="Default"/>
        <w:jc w:val="both"/>
        <w:rPr>
          <w:color w:val="auto"/>
        </w:rPr>
      </w:pPr>
      <w:r>
        <w:t xml:space="preserve">        </w:t>
      </w:r>
      <w:r w:rsidRPr="00AE2AB0">
        <w:rPr>
          <w:color w:val="auto"/>
        </w:rPr>
        <w:t xml:space="preserve"> </w:t>
      </w:r>
      <w:r w:rsidRPr="003C1CBE">
        <w:rPr>
          <w:color w:val="auto"/>
        </w:rPr>
        <w:t>Программа коррекционной работы на уровне начального общего образования обучающихся с РАС включает в себя взаимосвязанные направления, отражающие ее основное содержание:</w:t>
      </w:r>
    </w:p>
    <w:p w:rsidR="00114210" w:rsidRPr="003C1CBE" w:rsidRDefault="00114210" w:rsidP="00AE2AB0">
      <w:pPr>
        <w:pStyle w:val="Default"/>
        <w:jc w:val="both"/>
        <w:rPr>
          <w:color w:val="auto"/>
        </w:rPr>
      </w:pPr>
      <w:r>
        <w:rPr>
          <w:i/>
          <w:iCs/>
          <w:color w:val="auto"/>
        </w:rPr>
        <w:t xml:space="preserve">- </w:t>
      </w:r>
      <w:r w:rsidRPr="003C1CBE">
        <w:rPr>
          <w:i/>
          <w:iCs/>
          <w:color w:val="auto"/>
        </w:rPr>
        <w:t>коррекционно-развивающая работа</w:t>
      </w:r>
      <w:r>
        <w:rPr>
          <w:i/>
          <w:iCs/>
          <w:color w:val="auto"/>
        </w:rPr>
        <w:t xml:space="preserve"> </w:t>
      </w:r>
      <w:r w:rsidRPr="003C1CBE">
        <w:rPr>
          <w:color w:val="auto"/>
        </w:rPr>
        <w:t>обеспечивает оказание своевременной адресной</w:t>
      </w:r>
      <w:r w:rsidRPr="00AE2AB0">
        <w:rPr>
          <w:color w:val="auto"/>
        </w:rPr>
        <w:t xml:space="preserve"> </w:t>
      </w:r>
      <w:r w:rsidRPr="003C1CBE">
        <w:rPr>
          <w:color w:val="auto"/>
        </w:rPr>
        <w:t xml:space="preserve">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14210" w:rsidRPr="003C1CBE" w:rsidRDefault="00114210" w:rsidP="00AE2AB0">
      <w:pPr>
        <w:pStyle w:val="Default"/>
        <w:jc w:val="both"/>
        <w:rPr>
          <w:rFonts w:ascii="Calibri" w:hAnsi="Calibri" w:cs="Calibri"/>
          <w:color w:val="auto"/>
        </w:rPr>
      </w:pPr>
      <w:r w:rsidRPr="003C1CBE">
        <w:rPr>
          <w:i/>
          <w:iCs/>
          <w:color w:val="auto"/>
        </w:rPr>
        <w:t xml:space="preserve">- консультативная работа </w:t>
      </w:r>
      <w:r w:rsidRPr="003C1CBE">
        <w:rPr>
          <w:color w:val="auto"/>
        </w:rPr>
        <w:t>обеспечивает непрерывность специального</w:t>
      </w:r>
      <w:r w:rsidRPr="00AE2AB0">
        <w:rPr>
          <w:color w:val="auto"/>
        </w:rPr>
        <w:t xml:space="preserve"> </w:t>
      </w:r>
      <w:r w:rsidRPr="003C1CBE">
        <w:rPr>
          <w:color w:val="auto"/>
        </w:rPr>
        <w:t>сопровождения обучающихся с РАС в освоении  АООП НОО, консультирование специалистов, работающих с детьми, их семей по вопросам реализации;</w:t>
      </w:r>
      <w:r w:rsidRPr="003C1CBE">
        <w:rPr>
          <w:rFonts w:ascii="Calibri" w:hAnsi="Calibri" w:cs="Calibri"/>
          <w:color w:val="auto"/>
        </w:rPr>
        <w:t xml:space="preserve"> </w:t>
      </w:r>
    </w:p>
    <w:p w:rsidR="00114210" w:rsidRDefault="00114210" w:rsidP="00AE2AB0">
      <w:pPr>
        <w:pStyle w:val="Default"/>
        <w:jc w:val="both"/>
        <w:rPr>
          <w:color w:val="auto"/>
        </w:rPr>
      </w:pPr>
      <w:r w:rsidRPr="003C1CBE">
        <w:rPr>
          <w:color w:val="auto"/>
        </w:rPr>
        <w:t xml:space="preserve">- </w:t>
      </w:r>
      <w:r w:rsidRPr="003C1CBE">
        <w:rPr>
          <w:i/>
          <w:iCs/>
          <w:color w:val="auto"/>
        </w:rPr>
        <w:t xml:space="preserve">информационно-просветительская работа </w:t>
      </w:r>
      <w:r w:rsidRPr="003C1CBE">
        <w:rPr>
          <w:color w:val="auto"/>
        </w:rPr>
        <w:t>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участниками-сверстниками, родителями (законными представителями).</w:t>
      </w:r>
      <w:r w:rsidRPr="00AE2AB0">
        <w:rPr>
          <w:color w:val="auto"/>
        </w:rPr>
        <w:t xml:space="preserve"> </w:t>
      </w:r>
      <w:r w:rsidRPr="003C1CBE">
        <w:rPr>
          <w:color w:val="auto"/>
        </w:rPr>
        <w:t>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w:t>
      </w:r>
      <w:r w:rsidRPr="00AE2AB0">
        <w:rPr>
          <w:color w:val="auto"/>
        </w:rPr>
        <w:t xml:space="preserve"> </w:t>
      </w:r>
    </w:p>
    <w:p w:rsidR="00114210" w:rsidRPr="003C1CBE" w:rsidRDefault="00114210" w:rsidP="00AE2AB0">
      <w:pPr>
        <w:pStyle w:val="Default"/>
        <w:jc w:val="both"/>
        <w:rPr>
          <w:color w:val="auto"/>
        </w:rPr>
      </w:pPr>
      <w:r>
        <w:rPr>
          <w:color w:val="auto"/>
        </w:rPr>
        <w:t xml:space="preserve">       </w:t>
      </w:r>
      <w:r w:rsidRPr="003C1CBE">
        <w:rPr>
          <w:color w:val="auto"/>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14210" w:rsidRPr="003C1CBE" w:rsidRDefault="00114210" w:rsidP="00AE2AB0">
      <w:pPr>
        <w:pStyle w:val="Default"/>
        <w:jc w:val="both"/>
        <w:rPr>
          <w:color w:val="auto"/>
        </w:rPr>
      </w:pPr>
      <w:r>
        <w:rPr>
          <w:color w:val="auto"/>
        </w:rPr>
        <w:t xml:space="preserve">      </w:t>
      </w:r>
      <w:r w:rsidRPr="003C1CBE">
        <w:rPr>
          <w:color w:val="auto"/>
        </w:rPr>
        <w:t>Взаимодействие специалистов образовательной организации предусматривает:</w:t>
      </w:r>
      <w:r w:rsidRPr="00AE2AB0">
        <w:rPr>
          <w:color w:val="auto"/>
        </w:rPr>
        <w:t xml:space="preserve"> </w:t>
      </w:r>
      <w:r>
        <w:rPr>
          <w:color w:val="auto"/>
        </w:rPr>
        <w:t xml:space="preserve">- </w:t>
      </w:r>
      <w:r w:rsidRPr="003C1CBE">
        <w:rPr>
          <w:color w:val="auto"/>
        </w:rPr>
        <w:t>многоаспектный анализ психофизического развития обучающего с РАС;</w:t>
      </w:r>
    </w:p>
    <w:p w:rsidR="00114210" w:rsidRPr="003C1CBE" w:rsidRDefault="00114210" w:rsidP="00AE2AB0">
      <w:pPr>
        <w:pStyle w:val="Default"/>
        <w:jc w:val="both"/>
        <w:rPr>
          <w:color w:val="auto"/>
        </w:rPr>
      </w:pPr>
      <w:r>
        <w:rPr>
          <w:color w:val="auto"/>
        </w:rPr>
        <w:t xml:space="preserve">- </w:t>
      </w:r>
      <w:r w:rsidRPr="003C1CBE">
        <w:rPr>
          <w:color w:val="auto"/>
        </w:rPr>
        <w:t>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w:t>
      </w:r>
    </w:p>
    <w:p w:rsidR="00114210" w:rsidRPr="003C1CBE" w:rsidRDefault="00114210" w:rsidP="00AE2AB0">
      <w:pPr>
        <w:pStyle w:val="Default"/>
        <w:jc w:val="both"/>
        <w:rPr>
          <w:color w:val="auto"/>
        </w:rPr>
      </w:pPr>
      <w:r>
        <w:rPr>
          <w:color w:val="auto"/>
        </w:rPr>
        <w:t xml:space="preserve">- </w:t>
      </w:r>
      <w:r w:rsidRPr="003C1CBE">
        <w:rPr>
          <w:color w:val="auto"/>
        </w:rPr>
        <w:t>разработку индивидуальных образовательных маршрутов обучающихся с РАС.</w:t>
      </w:r>
    </w:p>
    <w:p w:rsidR="00114210" w:rsidRPr="003C1CBE" w:rsidRDefault="00114210" w:rsidP="00AE2AB0">
      <w:pPr>
        <w:pStyle w:val="Default"/>
        <w:jc w:val="both"/>
      </w:pPr>
      <w:r w:rsidRPr="003C1CBE">
        <w:t xml:space="preserve"> Социальное партнерство предусматривает:</w:t>
      </w:r>
    </w:p>
    <w:p w:rsidR="00114210" w:rsidRPr="003C1CBE" w:rsidRDefault="00114210" w:rsidP="00AE2AB0">
      <w:pPr>
        <w:pStyle w:val="Default"/>
        <w:jc w:val="both"/>
      </w:pPr>
      <w:r>
        <w:t xml:space="preserve">- </w:t>
      </w:r>
      <w:r w:rsidRPr="003C1CBE">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w:t>
      </w:r>
    </w:p>
    <w:p w:rsidR="00114210" w:rsidRPr="003C1CBE" w:rsidRDefault="00114210" w:rsidP="00AE2AB0">
      <w:pPr>
        <w:pStyle w:val="Default"/>
        <w:jc w:val="both"/>
      </w:pPr>
      <w:r>
        <w:t xml:space="preserve">- </w:t>
      </w:r>
      <w:r w:rsidRPr="003C1CBE">
        <w:t>сотрудничество со средствами массовой информации;</w:t>
      </w:r>
    </w:p>
    <w:p w:rsidR="00114210" w:rsidRDefault="00114210" w:rsidP="00AE2AB0">
      <w:pPr>
        <w:autoSpaceDE w:val="0"/>
        <w:autoSpaceDN w:val="0"/>
        <w:adjustRightInd w:val="0"/>
        <w:jc w:val="both"/>
      </w:pPr>
      <w:r>
        <w:t xml:space="preserve">- </w:t>
      </w:r>
      <w:r w:rsidRPr="003C1CBE">
        <w:t xml:space="preserve">сотрудничество с родительской общественностью. </w:t>
      </w:r>
    </w:p>
    <w:p w:rsidR="00114210" w:rsidRPr="00465477" w:rsidRDefault="00114210" w:rsidP="00AE2AB0">
      <w:pPr>
        <w:autoSpaceDE w:val="0"/>
        <w:autoSpaceDN w:val="0"/>
        <w:adjustRightInd w:val="0"/>
        <w:ind w:firstLine="360"/>
        <w:jc w:val="both"/>
      </w:pPr>
      <w:r w:rsidRPr="00E04B61">
        <w:t>Значительной части детей с РАС доступно и показано образование, соотносимое</w:t>
      </w:r>
      <w:r w:rsidRPr="00465477">
        <w:t xml:space="preserve">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психоречевого развития (ориентируемся на 3 и 4 группы, по отечественной клинико-психологической классификации аутичных детей О.С.Никольской), и является оптимальной в том случае, если до поступления в школу ребенок имеет опыт подготовки к ней в группе детей. </w:t>
      </w:r>
    </w:p>
    <w:p w:rsidR="00114210" w:rsidRPr="00465477" w:rsidRDefault="00114210" w:rsidP="00AE2AB0">
      <w:pPr>
        <w:autoSpaceDE w:val="0"/>
        <w:autoSpaceDN w:val="0"/>
        <w:adjustRightInd w:val="0"/>
        <w:ind w:firstLine="360"/>
        <w:jc w:val="both"/>
      </w:pPr>
      <w:r w:rsidRPr="00465477">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 </w:t>
      </w:r>
    </w:p>
    <w:p w:rsidR="00114210" w:rsidRDefault="00114210" w:rsidP="00AE2AB0">
      <w:pPr>
        <w:autoSpaceDE w:val="0"/>
        <w:autoSpaceDN w:val="0"/>
        <w:adjustRightInd w:val="0"/>
        <w:ind w:firstLine="360"/>
        <w:jc w:val="both"/>
      </w:pPr>
      <w:r w:rsidRPr="00465477">
        <w:t xml:space="preserve">Основные </w:t>
      </w:r>
      <w:r w:rsidRPr="00AE2AB0">
        <w:rPr>
          <w:b/>
          <w:bCs/>
        </w:rPr>
        <w:t xml:space="preserve">принципы </w:t>
      </w:r>
      <w:r w:rsidRPr="00465477">
        <w:t xml:space="preserve">формирования программы коррекционной работы с обучающимися с РАС заключаются в следующем: </w:t>
      </w:r>
    </w:p>
    <w:p w:rsidR="00114210" w:rsidRDefault="00114210" w:rsidP="00AE2AB0">
      <w:pPr>
        <w:autoSpaceDE w:val="0"/>
        <w:autoSpaceDN w:val="0"/>
        <w:adjustRightInd w:val="0"/>
        <w:jc w:val="both"/>
      </w:pPr>
      <w:r w:rsidRPr="00465477">
        <w:t>•</w:t>
      </w:r>
      <w:r w:rsidRPr="00465477">
        <w:rPr>
          <w:rFonts w:ascii="Calibri" w:hAnsi="Calibri" w:cs="Calibri"/>
        </w:rPr>
        <w:t xml:space="preserve"> </w:t>
      </w:r>
      <w:r w:rsidRPr="00465477">
        <w:t xml:space="preserve">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 </w:t>
      </w:r>
    </w:p>
    <w:p w:rsidR="00114210" w:rsidRPr="00465477" w:rsidRDefault="00114210" w:rsidP="00AE2AB0">
      <w:pPr>
        <w:autoSpaceDE w:val="0"/>
        <w:autoSpaceDN w:val="0"/>
        <w:adjustRightInd w:val="0"/>
        <w:jc w:val="both"/>
      </w:pPr>
      <w:r w:rsidRPr="00465477">
        <w:t xml:space="preserve">• При выраженности проблем, связанных с развитием социально- бытовых навыков и навыков коммуникации, ориентировки в происходящем, восприятием заданий и инструкций педагога, должна быть подключена дозированная и временная помощь тьютора. </w:t>
      </w:r>
    </w:p>
    <w:p w:rsidR="00114210" w:rsidRPr="00465477" w:rsidRDefault="00114210" w:rsidP="00AE2AB0">
      <w:pPr>
        <w:autoSpaceDE w:val="0"/>
        <w:autoSpaceDN w:val="0"/>
        <w:adjustRightInd w:val="0"/>
        <w:jc w:val="both"/>
      </w:pPr>
      <w:r w:rsidRPr="00465477">
        <w:t xml:space="preserve">• 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 адекватно воспринимать похвалу и замечания. </w:t>
      </w:r>
    </w:p>
    <w:p w:rsidR="00114210" w:rsidRPr="00465477" w:rsidRDefault="00114210" w:rsidP="00AE2AB0">
      <w:pPr>
        <w:autoSpaceDE w:val="0"/>
        <w:autoSpaceDN w:val="0"/>
        <w:adjustRightInd w:val="0"/>
        <w:jc w:val="both"/>
      </w:pPr>
      <w:r w:rsidRPr="00465477">
        <w:t xml:space="preserve">• 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114210" w:rsidRPr="00AE2AB0" w:rsidRDefault="00114210" w:rsidP="00AE2AB0">
      <w:pPr>
        <w:pStyle w:val="Default"/>
        <w:pageBreakBefore/>
        <w:jc w:val="both"/>
        <w:rPr>
          <w:color w:val="auto"/>
        </w:rPr>
      </w:pPr>
      <w:r w:rsidRPr="00465477">
        <w:t xml:space="preserve">• 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114210" w:rsidRPr="00465477" w:rsidRDefault="00114210" w:rsidP="00465477">
      <w:pPr>
        <w:autoSpaceDE w:val="0"/>
        <w:autoSpaceDN w:val="0"/>
        <w:adjustRightInd w:val="0"/>
        <w:jc w:val="both"/>
      </w:pPr>
      <w:r w:rsidRPr="00465477">
        <w:t xml:space="preserve">• 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 </w:t>
      </w:r>
    </w:p>
    <w:p w:rsidR="00114210" w:rsidRPr="00465477" w:rsidRDefault="00114210" w:rsidP="00465477">
      <w:pPr>
        <w:autoSpaceDE w:val="0"/>
        <w:autoSpaceDN w:val="0"/>
        <w:adjustRightInd w:val="0"/>
        <w:jc w:val="both"/>
      </w:pPr>
      <w:r w:rsidRPr="00465477">
        <w:t xml:space="preserve">• Для успешного обучения в условиях инклюзии ребенок с РАС требует индивидуального подхода: </w:t>
      </w:r>
    </w:p>
    <w:p w:rsidR="00114210" w:rsidRDefault="00114210" w:rsidP="00465477">
      <w:pPr>
        <w:autoSpaceDE w:val="0"/>
        <w:autoSpaceDN w:val="0"/>
        <w:adjustRightInd w:val="0"/>
        <w:jc w:val="both"/>
        <w:rPr>
          <w:color w:val="FF0000"/>
          <w:sz w:val="28"/>
          <w:szCs w:val="28"/>
        </w:rPr>
      </w:pPr>
      <w:r>
        <w:t xml:space="preserve">- </w:t>
      </w:r>
      <w:r w:rsidRPr="00465477">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sidRPr="001A0AC5">
        <w:rPr>
          <w:color w:val="FF0000"/>
          <w:sz w:val="28"/>
          <w:szCs w:val="28"/>
        </w:rPr>
        <w:t xml:space="preserve"> </w:t>
      </w:r>
    </w:p>
    <w:p w:rsidR="00114210" w:rsidRDefault="00114210" w:rsidP="00465477">
      <w:pPr>
        <w:autoSpaceDE w:val="0"/>
        <w:autoSpaceDN w:val="0"/>
        <w:adjustRightInd w:val="0"/>
        <w:jc w:val="both"/>
      </w:pPr>
      <w:r w:rsidRPr="00465477">
        <w:t xml:space="preserve">- </w:t>
      </w:r>
      <w:r>
        <w:t>п</w:t>
      </w:r>
      <w:r w:rsidRPr="00465477">
        <w:t>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w:t>
      </w:r>
    </w:p>
    <w:p w:rsidR="00114210" w:rsidRPr="00465477" w:rsidRDefault="00114210" w:rsidP="00465477">
      <w:pPr>
        <w:autoSpaceDE w:val="0"/>
        <w:autoSpaceDN w:val="0"/>
        <w:adjustRightInd w:val="0"/>
        <w:jc w:val="both"/>
      </w:pPr>
      <w:r w:rsidRPr="00465477">
        <w:t xml:space="preserve">- </w:t>
      </w:r>
      <w:r>
        <w:t>п</w:t>
      </w:r>
      <w:r w:rsidRPr="00465477">
        <w:t xml:space="preserve">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 </w:t>
      </w:r>
    </w:p>
    <w:p w:rsidR="00114210" w:rsidRDefault="00114210" w:rsidP="00465477">
      <w:pPr>
        <w:autoSpaceDE w:val="0"/>
        <w:autoSpaceDN w:val="0"/>
        <w:adjustRightInd w:val="0"/>
        <w:jc w:val="both"/>
      </w:pPr>
      <w:r>
        <w:t>-</w:t>
      </w:r>
      <w:r w:rsidRPr="00465477">
        <w:t xml:space="preserve"> </w:t>
      </w:r>
      <w:r>
        <w:t>з</w:t>
      </w:r>
      <w:r w:rsidRPr="00465477">
        <w:t>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w:t>
      </w:r>
      <w:r>
        <w:t>;</w:t>
      </w:r>
    </w:p>
    <w:p w:rsidR="00114210" w:rsidRPr="00F46051" w:rsidRDefault="00114210" w:rsidP="00F46051">
      <w:pPr>
        <w:autoSpaceDE w:val="0"/>
        <w:autoSpaceDN w:val="0"/>
        <w:adjustRightInd w:val="0"/>
        <w:jc w:val="both"/>
      </w:pPr>
      <w:r w:rsidRPr="00465477">
        <w:t xml:space="preserve">- необходимость введения в Коррекционную Программу специальных разделов обучения, способствующих: </w:t>
      </w:r>
      <w:r>
        <w:t>ф</w:t>
      </w:r>
      <w:r w:rsidRPr="00465477">
        <w:t xml:space="preserve">ормированию представлений об окружающем; </w:t>
      </w:r>
      <w:r>
        <w:t>р</w:t>
      </w:r>
      <w:r w:rsidRPr="00465477">
        <w:t>азвити</w:t>
      </w:r>
      <w:r>
        <w:t>е</w:t>
      </w:r>
      <w:r w:rsidRPr="00465477">
        <w:t xml:space="preserve"> способности к осмыслению</w:t>
      </w:r>
      <w:r w:rsidRPr="00F46051">
        <w:t xml:space="preserve">, упорядочиванию и дифференциации индивидуального жизненного опыта; развитие самосознания на основе проработки воспоминаний, представлений о будущем; развитие способности планировать, выбирать, сравнивать, осмыслять причинно-следственные связи в происходящем; </w:t>
      </w:r>
    </w:p>
    <w:p w:rsidR="00114210" w:rsidRPr="00F46051" w:rsidRDefault="00114210" w:rsidP="00F46051">
      <w:pPr>
        <w:autoSpaceDE w:val="0"/>
        <w:autoSpaceDN w:val="0"/>
        <w:adjustRightInd w:val="0"/>
        <w:jc w:val="both"/>
      </w:pPr>
      <w:r w:rsidRPr="00F46051">
        <w:t>- 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114210" w:rsidRPr="00F46051" w:rsidRDefault="00114210" w:rsidP="00F46051">
      <w:pPr>
        <w:autoSpaceDE w:val="0"/>
        <w:autoSpaceDN w:val="0"/>
        <w:adjustRightInd w:val="0"/>
        <w:jc w:val="both"/>
      </w:pPr>
      <w:r w:rsidRPr="00F46051">
        <w:t>- необходимость специальной коррекционной работы по развитию вербальной коммуникации детей, возможности вести диалог, делиться с другими своими мыслями, впечатлениями, переживаниями;</w:t>
      </w:r>
    </w:p>
    <w:p w:rsidR="00114210" w:rsidRPr="00F46051" w:rsidRDefault="00114210" w:rsidP="00F46051">
      <w:pPr>
        <w:autoSpaceDE w:val="0"/>
        <w:autoSpaceDN w:val="0"/>
        <w:adjustRightInd w:val="0"/>
        <w:jc w:val="both"/>
      </w:pPr>
      <w:r w:rsidRPr="00F46051">
        <w:t>- 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w:t>
      </w:r>
    </w:p>
    <w:p w:rsidR="00114210" w:rsidRPr="00F46051" w:rsidRDefault="00114210" w:rsidP="00F46051">
      <w:pPr>
        <w:autoSpaceDE w:val="0"/>
        <w:autoSpaceDN w:val="0"/>
        <w:adjustRightInd w:val="0"/>
        <w:jc w:val="both"/>
      </w:pPr>
      <w:r w:rsidRPr="00F46051">
        <w:t>- 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114210" w:rsidRPr="00F46051" w:rsidRDefault="00114210" w:rsidP="00F46051">
      <w:pPr>
        <w:autoSpaceDE w:val="0"/>
        <w:autoSpaceDN w:val="0"/>
        <w:adjustRightInd w:val="0"/>
        <w:jc w:val="both"/>
      </w:pPr>
      <w:r w:rsidRPr="00F46051">
        <w:t xml:space="preserve">- необходимость специальной установки педагога на развитие эмоционального контакта с ребенком, совместное осмысление происходящих событий; </w:t>
      </w:r>
    </w:p>
    <w:p w:rsidR="00114210" w:rsidRPr="00F46051" w:rsidRDefault="00114210" w:rsidP="00F46051">
      <w:pPr>
        <w:autoSpaceDE w:val="0"/>
        <w:autoSpaceDN w:val="0"/>
        <w:adjustRightInd w:val="0"/>
        <w:jc w:val="both"/>
      </w:pPr>
      <w:r w:rsidRPr="00F46051">
        <w:t>- поддержание в обучающееся 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w:t>
      </w:r>
    </w:p>
    <w:p w:rsidR="00114210" w:rsidRPr="00F46051" w:rsidRDefault="00114210" w:rsidP="00F46051">
      <w:pPr>
        <w:autoSpaceDE w:val="0"/>
        <w:autoSpaceDN w:val="0"/>
        <w:adjustRightInd w:val="0"/>
        <w:jc w:val="both"/>
      </w:pPr>
      <w:r w:rsidRPr="00F46051">
        <w:t xml:space="preserve"> - демонстрация симпатии к нему через свое отношение в реальном поведении;</w:t>
      </w:r>
    </w:p>
    <w:p w:rsidR="00114210" w:rsidRPr="00F46051" w:rsidRDefault="00114210" w:rsidP="00F46051">
      <w:pPr>
        <w:autoSpaceDE w:val="0"/>
        <w:autoSpaceDN w:val="0"/>
        <w:adjustRightInd w:val="0"/>
        <w:jc w:val="both"/>
      </w:pPr>
      <w:r w:rsidRPr="00F46051">
        <w:t>- 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w:t>
      </w:r>
    </w:p>
    <w:p w:rsidR="00114210" w:rsidRPr="00F46051" w:rsidRDefault="00114210" w:rsidP="00F46051">
      <w:pPr>
        <w:autoSpaceDE w:val="0"/>
        <w:autoSpaceDN w:val="0"/>
        <w:adjustRightInd w:val="0"/>
        <w:jc w:val="both"/>
        <w:rPr>
          <w:rStyle w:val="Zag11"/>
        </w:rPr>
      </w:pPr>
      <w:r w:rsidRPr="00F46051">
        <w:t>-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114210" w:rsidRPr="00E04B61" w:rsidRDefault="00114210" w:rsidP="001B4D37">
      <w:pPr>
        <w:pStyle w:val="Osnova"/>
        <w:tabs>
          <w:tab w:val="left" w:leader="dot" w:pos="624"/>
        </w:tabs>
        <w:spacing w:line="240" w:lineRule="auto"/>
        <w:ind w:firstLine="567"/>
        <w:rPr>
          <w:rStyle w:val="Zag11"/>
          <w:color w:val="auto"/>
          <w:sz w:val="24"/>
          <w:szCs w:val="24"/>
          <w:lang w:val="ru-RU"/>
        </w:rPr>
      </w:pPr>
      <w:r w:rsidRPr="00F62262">
        <w:rPr>
          <w:rStyle w:val="Zag11"/>
          <w:rFonts w:ascii="Times New Roman" w:eastAsia="@Arial Unicode MS" w:hAnsi="Times New Roman" w:cs="Times New Roman"/>
          <w:b/>
          <w:bCs/>
          <w:color w:val="auto"/>
          <w:sz w:val="24"/>
          <w:szCs w:val="24"/>
          <w:lang w:val="ru-RU"/>
        </w:rPr>
        <w:t>Цель программы:</w:t>
      </w:r>
      <w:r w:rsidRPr="00E04B61">
        <w:rPr>
          <w:sz w:val="28"/>
          <w:szCs w:val="28"/>
          <w:lang w:val="ru-RU"/>
        </w:rPr>
        <w:t xml:space="preserve"> </w:t>
      </w:r>
      <w:r w:rsidRPr="00E04B61">
        <w:rPr>
          <w:sz w:val="24"/>
          <w:szCs w:val="24"/>
          <w:lang w:val="ru-RU"/>
        </w:rPr>
        <w:t>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114210" w:rsidRPr="00F62262" w:rsidRDefault="00114210" w:rsidP="00A470CC">
      <w:pPr>
        <w:pStyle w:val="Osnova"/>
        <w:tabs>
          <w:tab w:val="left" w:leader="dot" w:pos="624"/>
        </w:tabs>
        <w:spacing w:line="240" w:lineRule="auto"/>
        <w:ind w:left="720" w:firstLine="0"/>
        <w:rPr>
          <w:rStyle w:val="Zag11"/>
          <w:rFonts w:ascii="Times New Roman" w:eastAsia="@Arial Unicode MS" w:hAnsi="Times New Roman"/>
          <w:color w:val="auto"/>
          <w:sz w:val="24"/>
          <w:szCs w:val="24"/>
          <w:lang w:val="ru-RU"/>
        </w:rPr>
      </w:pPr>
      <w:r w:rsidRPr="00F62262">
        <w:rPr>
          <w:rStyle w:val="Zag11"/>
          <w:rFonts w:ascii="Times New Roman" w:eastAsia="@Arial Unicode MS" w:hAnsi="Times New Roman" w:cs="Times New Roman"/>
          <w:b/>
          <w:bCs/>
          <w:color w:val="auto"/>
          <w:sz w:val="24"/>
          <w:szCs w:val="24"/>
          <w:lang w:val="ru-RU"/>
        </w:rPr>
        <w:t>Задачи программы:</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своевременное выявление детей с трудностями адаптации, обусловленными ограниченными возможностями здоровья;</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определение особых образо</w:t>
      </w:r>
      <w:r>
        <w:rPr>
          <w:rStyle w:val="Zag11"/>
          <w:rFonts w:ascii="Times New Roman" w:eastAsia="@Arial Unicode MS" w:hAnsi="Times New Roman" w:cs="Times New Roman"/>
          <w:color w:val="auto"/>
          <w:sz w:val="24"/>
          <w:szCs w:val="24"/>
          <w:lang w:val="ru-RU"/>
        </w:rPr>
        <w:t>вательных потребностей детей с РАС</w:t>
      </w:r>
      <w:r w:rsidRPr="00F62262">
        <w:rPr>
          <w:rStyle w:val="Zag11"/>
          <w:rFonts w:ascii="Times New Roman" w:eastAsia="@Arial Unicode MS" w:hAnsi="Times New Roman" w:cs="Times New Roman"/>
          <w:color w:val="auto"/>
          <w:sz w:val="24"/>
          <w:szCs w:val="24"/>
          <w:lang w:val="ru-RU"/>
        </w:rPr>
        <w:t>;</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реализация системы мероприятий по социальной адаптации детей с ограниченными возможностями здоровья;</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14210" w:rsidRDefault="00114210" w:rsidP="007E1A31">
      <w:pPr>
        <w:pStyle w:val="213"/>
        <w:tabs>
          <w:tab w:val="left" w:pos="14878"/>
        </w:tabs>
        <w:spacing w:after="0" w:line="240" w:lineRule="auto"/>
        <w:ind w:left="0"/>
        <w:jc w:val="center"/>
        <w:rPr>
          <w:b/>
          <w:bCs/>
        </w:rPr>
      </w:pPr>
      <w:r w:rsidRPr="00F62262">
        <w:rPr>
          <w:b/>
          <w:bCs/>
        </w:rPr>
        <w:t>Структура и содержание Программы коррекционной работы</w:t>
      </w:r>
    </w:p>
    <w:p w:rsidR="00114210" w:rsidRPr="00E04B61" w:rsidRDefault="00114210" w:rsidP="00E04B61">
      <w:pPr>
        <w:pStyle w:val="Default"/>
        <w:ind w:firstLine="240"/>
        <w:jc w:val="both"/>
        <w:rPr>
          <w:b/>
          <w:bCs/>
          <w:color w:val="auto"/>
        </w:rPr>
      </w:pPr>
      <w:r w:rsidRPr="00E04B61">
        <w:rPr>
          <w:b/>
          <w:bCs/>
          <w:color w:val="auto"/>
        </w:rPr>
        <w:t xml:space="preserve">Коррекционный курс </w:t>
      </w:r>
      <w:r w:rsidRPr="00E04B61">
        <w:rPr>
          <w:b/>
          <w:bCs/>
          <w:i/>
          <w:iCs/>
          <w:color w:val="auto"/>
        </w:rPr>
        <w:t xml:space="preserve">«Формирование коммуникативного поведения» </w:t>
      </w:r>
      <w:r w:rsidRPr="00E04B61">
        <w:rPr>
          <w:b/>
          <w:bCs/>
          <w:color w:val="auto"/>
        </w:rPr>
        <w:t xml:space="preserve">(фронтальные и индивидуальные занятия). </w:t>
      </w:r>
    </w:p>
    <w:p w:rsidR="00114210" w:rsidRPr="00E04B61" w:rsidRDefault="00114210" w:rsidP="00E04B61">
      <w:pPr>
        <w:pStyle w:val="Default"/>
        <w:jc w:val="both"/>
        <w:rPr>
          <w:color w:val="auto"/>
        </w:rPr>
      </w:pPr>
      <w:r w:rsidRPr="00E04B61">
        <w:rPr>
          <w:color w:val="auto"/>
        </w:rPr>
        <w:t xml:space="preserve">     Основные задачи реализации содержания: </w:t>
      </w:r>
    </w:p>
    <w:p w:rsidR="00114210" w:rsidRPr="00E04B61" w:rsidRDefault="00114210" w:rsidP="00E04B61">
      <w:pPr>
        <w:pStyle w:val="Default"/>
        <w:jc w:val="both"/>
        <w:rPr>
          <w:color w:val="auto"/>
        </w:rPr>
      </w:pPr>
      <w:r w:rsidRPr="00E04B61">
        <w:rPr>
          <w:color w:val="auto"/>
        </w:rPr>
        <w:t>- формирование мотивации к взаимодействию со сверстниками и взрослыми;</w:t>
      </w:r>
    </w:p>
    <w:p w:rsidR="00114210" w:rsidRPr="00E04B61" w:rsidRDefault="00114210" w:rsidP="00E04B61">
      <w:pPr>
        <w:pStyle w:val="Default"/>
        <w:jc w:val="both"/>
        <w:rPr>
          <w:color w:val="auto"/>
        </w:rPr>
      </w:pPr>
      <w:r w:rsidRPr="00E04B61">
        <w:rPr>
          <w:color w:val="auto"/>
        </w:rPr>
        <w:t>- коррекция нарушений аффективного, сенсорно-перцептивного, коммуникативного и личностного развития, дезадаптивных форм поведения;</w:t>
      </w:r>
    </w:p>
    <w:p w:rsidR="00114210" w:rsidRDefault="00114210" w:rsidP="00E04B61">
      <w:pPr>
        <w:pStyle w:val="Default"/>
        <w:jc w:val="both"/>
        <w:rPr>
          <w:color w:val="auto"/>
        </w:rPr>
      </w:pPr>
      <w:r w:rsidRPr="00E04B61">
        <w:rPr>
          <w:color w:val="auto"/>
        </w:rPr>
        <w:t xml:space="preserve">-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114210" w:rsidRDefault="00114210" w:rsidP="00E04B61">
      <w:pPr>
        <w:pStyle w:val="Default"/>
        <w:rPr>
          <w:b/>
          <w:bCs/>
          <w:color w:val="auto"/>
        </w:rPr>
      </w:pPr>
      <w:r>
        <w:rPr>
          <w:color w:val="FF0000"/>
        </w:rPr>
        <w:t xml:space="preserve">      </w:t>
      </w:r>
      <w:r w:rsidRPr="00E04B61">
        <w:rPr>
          <w:b/>
          <w:bCs/>
          <w:color w:val="auto"/>
        </w:rPr>
        <w:t xml:space="preserve">Коррекционный курс </w:t>
      </w:r>
      <w:r w:rsidRPr="00E04B61">
        <w:rPr>
          <w:b/>
          <w:bCs/>
          <w:i/>
          <w:iCs/>
          <w:color w:val="auto"/>
        </w:rPr>
        <w:t xml:space="preserve">«Социально-бытовая ориентировка» </w:t>
      </w:r>
      <w:r w:rsidRPr="00E04B61">
        <w:rPr>
          <w:b/>
          <w:bCs/>
          <w:color w:val="auto"/>
        </w:rPr>
        <w:t>(фронтальные занятия).</w:t>
      </w:r>
    </w:p>
    <w:p w:rsidR="00114210" w:rsidRPr="00E04B61" w:rsidRDefault="00114210" w:rsidP="00E04B61">
      <w:pPr>
        <w:pStyle w:val="213"/>
        <w:tabs>
          <w:tab w:val="left" w:pos="14878"/>
        </w:tabs>
        <w:spacing w:after="0" w:line="240" w:lineRule="auto"/>
        <w:ind w:left="0"/>
        <w:jc w:val="both"/>
      </w:pPr>
      <w:r w:rsidRPr="00E04B61">
        <w:t xml:space="preserve">      Основные задачи реализации содержания: </w:t>
      </w:r>
    </w:p>
    <w:p w:rsidR="00114210" w:rsidRPr="00E04B61" w:rsidRDefault="00114210" w:rsidP="00E04B61">
      <w:pPr>
        <w:pStyle w:val="213"/>
        <w:tabs>
          <w:tab w:val="left" w:pos="14878"/>
        </w:tabs>
        <w:spacing w:after="0" w:line="240" w:lineRule="auto"/>
        <w:ind w:left="0"/>
        <w:jc w:val="both"/>
      </w:pPr>
      <w:r w:rsidRPr="00E04B61">
        <w:t>- практическая подготовка к самостоятельной жизнедеятельности;</w:t>
      </w:r>
    </w:p>
    <w:p w:rsidR="00114210" w:rsidRPr="00E04B61" w:rsidRDefault="00114210" w:rsidP="00E04B61">
      <w:pPr>
        <w:pStyle w:val="213"/>
        <w:tabs>
          <w:tab w:val="left" w:pos="14878"/>
        </w:tabs>
        <w:spacing w:after="0" w:line="240" w:lineRule="auto"/>
        <w:ind w:left="0"/>
        <w:jc w:val="both"/>
      </w:pPr>
      <w:r w:rsidRPr="00E04B61">
        <w:t xml:space="preserve">- рзвитие представлений о себе, своей семье, ближайшем социальном окружении, обществе; </w:t>
      </w:r>
    </w:p>
    <w:p w:rsidR="00114210" w:rsidRPr="00E04B61" w:rsidRDefault="00114210" w:rsidP="00E04B61">
      <w:pPr>
        <w:pStyle w:val="213"/>
        <w:tabs>
          <w:tab w:val="left" w:pos="14878"/>
        </w:tabs>
        <w:spacing w:after="0" w:line="240" w:lineRule="auto"/>
        <w:ind w:left="0"/>
        <w:jc w:val="both"/>
      </w:pPr>
      <w:r w:rsidRPr="00E04B61">
        <w:t>- становление гражданской идентичности, воспитание патриотических чувств;</w:t>
      </w:r>
    </w:p>
    <w:p w:rsidR="00114210" w:rsidRPr="00E04B61" w:rsidRDefault="00114210" w:rsidP="00E04B61">
      <w:pPr>
        <w:pStyle w:val="213"/>
        <w:tabs>
          <w:tab w:val="left" w:pos="14878"/>
        </w:tabs>
        <w:spacing w:after="0" w:line="240" w:lineRule="auto"/>
        <w:ind w:left="0"/>
        <w:jc w:val="both"/>
      </w:pPr>
      <w:r w:rsidRPr="00E04B61">
        <w:t>- накопление опыта социального поведения;</w:t>
      </w:r>
    </w:p>
    <w:p w:rsidR="00114210" w:rsidRPr="00E04B61" w:rsidRDefault="00114210" w:rsidP="00E04B61">
      <w:pPr>
        <w:pStyle w:val="213"/>
        <w:tabs>
          <w:tab w:val="left" w:pos="14878"/>
        </w:tabs>
        <w:spacing w:after="0" w:line="240" w:lineRule="auto"/>
        <w:ind w:left="0"/>
        <w:jc w:val="both"/>
      </w:pPr>
      <w:r w:rsidRPr="00E04B61">
        <w:t>- развитие морально-этических представлений и соответствующих качеств личности;</w:t>
      </w:r>
    </w:p>
    <w:p w:rsidR="00114210" w:rsidRPr="00E04B61" w:rsidRDefault="00114210" w:rsidP="00E04B61">
      <w:pPr>
        <w:pStyle w:val="213"/>
        <w:tabs>
          <w:tab w:val="left" w:pos="14878"/>
        </w:tabs>
        <w:spacing w:after="0" w:line="240" w:lineRule="auto"/>
        <w:ind w:left="0"/>
        <w:jc w:val="both"/>
      </w:pPr>
      <w:r w:rsidRPr="00E04B61">
        <w:t>- формирование культуры поведения, его саморегуляции;</w:t>
      </w:r>
    </w:p>
    <w:p w:rsidR="00114210" w:rsidRPr="00E04B61" w:rsidRDefault="00114210" w:rsidP="00E04B61">
      <w:pPr>
        <w:pStyle w:val="213"/>
        <w:tabs>
          <w:tab w:val="left" w:pos="14878"/>
        </w:tabs>
        <w:spacing w:after="0" w:line="240" w:lineRule="auto"/>
        <w:ind w:left="0"/>
        <w:jc w:val="both"/>
      </w:pPr>
      <w:r w:rsidRPr="00E04B61">
        <w:t>- формирование знаний о речевом этикете, культуры устной коммуникации в условиях активизации речевой деятельности;</w:t>
      </w:r>
    </w:p>
    <w:p w:rsidR="00114210" w:rsidRPr="00E04B61" w:rsidRDefault="00114210" w:rsidP="00E04B61">
      <w:pPr>
        <w:pStyle w:val="213"/>
        <w:tabs>
          <w:tab w:val="left" w:pos="14878"/>
        </w:tabs>
        <w:spacing w:after="0" w:line="240" w:lineRule="auto"/>
        <w:ind w:left="0"/>
        <w:jc w:val="both"/>
      </w:pPr>
      <w:r w:rsidRPr="00E04B61">
        <w:t>- формирование взаимоотношений с детьми и взрослыми;</w:t>
      </w:r>
    </w:p>
    <w:p w:rsidR="00114210" w:rsidRPr="00E04B61" w:rsidRDefault="00114210" w:rsidP="00E04B61">
      <w:pPr>
        <w:pStyle w:val="213"/>
        <w:tabs>
          <w:tab w:val="left" w:pos="14878"/>
        </w:tabs>
        <w:spacing w:after="0" w:line="240" w:lineRule="auto"/>
        <w:ind w:left="0"/>
        <w:jc w:val="both"/>
      </w:pPr>
      <w:r w:rsidRPr="00E04B61">
        <w:t>- развитие навыков самообслуживания, помощи близким, в том числе, выполнения различных поручений, связанных с бытом семьи;</w:t>
      </w:r>
    </w:p>
    <w:p w:rsidR="00114210" w:rsidRPr="00E04B61" w:rsidRDefault="00114210" w:rsidP="00E04B61">
      <w:pPr>
        <w:pStyle w:val="213"/>
        <w:tabs>
          <w:tab w:val="left" w:pos="14878"/>
        </w:tabs>
        <w:spacing w:after="0" w:line="240" w:lineRule="auto"/>
        <w:ind w:left="0"/>
        <w:jc w:val="both"/>
      </w:pPr>
      <w:r w:rsidRPr="00E04B61">
        <w:t>- формирование элементарных знаний о технике безопасности и их применение в повседневной жизни;</w:t>
      </w:r>
    </w:p>
    <w:p w:rsidR="00114210" w:rsidRPr="00E04B61" w:rsidRDefault="00114210" w:rsidP="00E04B61">
      <w:pPr>
        <w:pStyle w:val="213"/>
        <w:tabs>
          <w:tab w:val="left" w:pos="14878"/>
        </w:tabs>
        <w:spacing w:after="0" w:line="240" w:lineRule="auto"/>
        <w:ind w:left="0"/>
        <w:jc w:val="both"/>
      </w:pPr>
      <w:r w:rsidRPr="00E04B61">
        <w:t>- знакомство с трудом родителей и других взрослых;</w:t>
      </w:r>
    </w:p>
    <w:p w:rsidR="00114210" w:rsidRPr="00E04B61" w:rsidRDefault="00114210" w:rsidP="00E04B61">
      <w:pPr>
        <w:pStyle w:val="213"/>
        <w:tabs>
          <w:tab w:val="left" w:pos="14878"/>
        </w:tabs>
        <w:spacing w:after="0" w:line="240" w:lineRule="auto"/>
        <w:ind w:left="0"/>
        <w:jc w:val="both"/>
      </w:pPr>
      <w:r w:rsidRPr="00E04B61">
        <w:t>- форм</w:t>
      </w:r>
      <w:r>
        <w:t>ирование элементарных экономиче</w:t>
      </w:r>
      <w:r w:rsidRPr="00F46051">
        <w:t>ских и правовых знаний, необходимых для жизнедеятельности обучающихся.</w:t>
      </w:r>
    </w:p>
    <w:p w:rsidR="00114210" w:rsidRDefault="00114210" w:rsidP="00F46051">
      <w:pPr>
        <w:jc w:val="both"/>
      </w:pPr>
      <w:r>
        <w:rPr>
          <w:b/>
          <w:bCs/>
        </w:rPr>
        <w:t xml:space="preserve">       </w:t>
      </w:r>
      <w:r w:rsidRPr="00F62262">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114210" w:rsidRDefault="00114210" w:rsidP="00F46051">
      <w:pPr>
        <w:jc w:val="both"/>
      </w:pPr>
      <w:r>
        <w:t xml:space="preserve">       </w:t>
      </w:r>
      <w:r w:rsidRPr="00F62262">
        <w:rPr>
          <w:u w:val="single"/>
        </w:rPr>
        <w:t>Концептуальный модуль</w:t>
      </w:r>
      <w:r w:rsidRPr="00F62262">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114210" w:rsidRDefault="00114210" w:rsidP="00F46051">
      <w:pPr>
        <w:jc w:val="both"/>
      </w:pPr>
      <w:r>
        <w:t xml:space="preserve">      </w:t>
      </w:r>
      <w:r w:rsidRPr="00F62262">
        <w:rPr>
          <w:u w:val="single"/>
        </w:rPr>
        <w:t>Диагностико-консультативный модуль</w:t>
      </w:r>
      <w:r w:rsidRPr="00F62262">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114210" w:rsidRPr="00F62262" w:rsidRDefault="00114210" w:rsidP="00F46051">
      <w:pPr>
        <w:jc w:val="both"/>
      </w:pPr>
      <w:r>
        <w:t xml:space="preserve">       </w:t>
      </w:r>
      <w:r w:rsidRPr="00F62262">
        <w:rPr>
          <w:u w:val="single"/>
        </w:rPr>
        <w:t>Коррекционно-развивающиий модуль</w:t>
      </w:r>
      <w:r w:rsidRPr="00F62262">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114210" w:rsidRPr="00F62262" w:rsidRDefault="00114210" w:rsidP="00286608">
      <w:pPr>
        <w:ind w:firstLine="709"/>
        <w:jc w:val="both"/>
      </w:pPr>
      <w:r w:rsidRPr="00F62262">
        <w:rPr>
          <w:u w:val="single"/>
        </w:rPr>
        <w:t>Лечебно-профилактический модуль</w:t>
      </w:r>
      <w:r w:rsidRPr="00F62262">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114210" w:rsidRPr="00F62262" w:rsidRDefault="00114210" w:rsidP="00286608">
      <w:pPr>
        <w:ind w:firstLine="709"/>
        <w:jc w:val="both"/>
      </w:pPr>
      <w:r w:rsidRPr="00F62262">
        <w:rPr>
          <w:u w:val="single"/>
        </w:rPr>
        <w:t>Социально-педагогический модуль</w:t>
      </w:r>
      <w:r w:rsidRPr="00F62262">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114210" w:rsidRPr="00F62262" w:rsidRDefault="00114210" w:rsidP="00286608">
      <w:pPr>
        <w:jc w:val="both"/>
        <w:rPr>
          <w:b/>
          <w:bCs/>
        </w:rPr>
      </w:pPr>
      <w:r w:rsidRPr="00F62262">
        <w:rPr>
          <w:b/>
          <w:bCs/>
        </w:rPr>
        <w:t>Концептуальный модуль</w:t>
      </w:r>
    </w:p>
    <w:p w:rsidR="00114210" w:rsidRPr="00F62262" w:rsidRDefault="00114210" w:rsidP="00286608">
      <w:pPr>
        <w:ind w:firstLine="709"/>
        <w:jc w:val="both"/>
      </w:pPr>
      <w:r w:rsidRPr="00F62262">
        <w:t xml:space="preserve">В программе коррекционной работы 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114210" w:rsidRPr="00F62262" w:rsidRDefault="00114210" w:rsidP="00286608">
      <w:pPr>
        <w:ind w:firstLine="709"/>
        <w:jc w:val="both"/>
      </w:pPr>
      <w:r w:rsidRPr="00F62262">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114210" w:rsidRPr="00F62262" w:rsidRDefault="00114210" w:rsidP="00286608">
      <w:pPr>
        <w:ind w:firstLine="709"/>
        <w:jc w:val="both"/>
      </w:pPr>
      <w:r w:rsidRPr="00F62262">
        <w:t xml:space="preserve">Основная цель сопровождения </w:t>
      </w:r>
      <w:r w:rsidRPr="00F62262">
        <w:rPr>
          <w:b/>
          <w:bCs/>
        </w:rPr>
        <w:t>–</w:t>
      </w:r>
      <w:r w:rsidRPr="00F62262">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114210" w:rsidRPr="00F62262" w:rsidRDefault="00114210" w:rsidP="00286608">
      <w:pPr>
        <w:ind w:firstLine="709"/>
        <w:jc w:val="both"/>
      </w:pPr>
      <w:r w:rsidRPr="00F62262">
        <w:t xml:space="preserve">Организационно-управленческой формой сопровождения является психолого-педагогический консилиум. Его главные задачи: защита прав и интересов ребенка; массовая диагностика по проблемам развития; выявление групп </w:t>
      </w:r>
      <w:r w:rsidRPr="00F62262">
        <w:rPr>
          <w:rStyle w:val="Zag11"/>
          <w:rFonts w:eastAsia="@Arial Unicode MS"/>
        </w:rPr>
        <w:t>обучающихся</w:t>
      </w:r>
      <w:r w:rsidRPr="00F62262">
        <w:t>, требующих внимания специалистов; консультирование всех участников образовательного процесса.</w:t>
      </w:r>
    </w:p>
    <w:p w:rsidR="00114210" w:rsidRPr="00F62262" w:rsidRDefault="00114210" w:rsidP="00286608">
      <w:pPr>
        <w:jc w:val="both"/>
        <w:rPr>
          <w:b/>
          <w:bCs/>
        </w:rPr>
      </w:pPr>
      <w:r w:rsidRPr="00F62262">
        <w:rPr>
          <w:b/>
          <w:bCs/>
        </w:rPr>
        <w:t>Диагностико-консультативный модуль</w:t>
      </w:r>
    </w:p>
    <w:p w:rsidR="00114210" w:rsidRPr="00F62262" w:rsidRDefault="00114210" w:rsidP="00286608">
      <w:pPr>
        <w:ind w:firstLine="709"/>
        <w:jc w:val="both"/>
      </w:pPr>
      <w:r w:rsidRPr="00F62262">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логопеду, социальному педагогу).</w:t>
      </w:r>
    </w:p>
    <w:p w:rsidR="00114210" w:rsidRPr="00F62262" w:rsidRDefault="00114210" w:rsidP="00286608">
      <w:pPr>
        <w:ind w:firstLine="709"/>
        <w:jc w:val="both"/>
      </w:pPr>
      <w:r w:rsidRPr="00F62262">
        <w:t>В содержание исследования ребенка психологом входит следующее:</w:t>
      </w:r>
    </w:p>
    <w:p w:rsidR="00114210" w:rsidRPr="00F62262" w:rsidRDefault="00114210" w:rsidP="00286608">
      <w:pPr>
        <w:jc w:val="both"/>
      </w:pPr>
      <w:r w:rsidRPr="00F62262">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14210" w:rsidRPr="00F62262" w:rsidRDefault="00114210" w:rsidP="00286608">
      <w:pPr>
        <w:jc w:val="both"/>
      </w:pPr>
      <w:r w:rsidRPr="00F62262">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114210" w:rsidRPr="00F62262" w:rsidRDefault="00114210" w:rsidP="00286608">
      <w:pPr>
        <w:jc w:val="both"/>
      </w:pPr>
      <w:r w:rsidRPr="00F62262">
        <w:t xml:space="preserve">3. Изучение работ </w:t>
      </w:r>
      <w:r w:rsidRPr="00F62262">
        <w:rPr>
          <w:rStyle w:val="Zag11"/>
          <w:rFonts w:eastAsia="@Arial Unicode MS"/>
        </w:rPr>
        <w:t xml:space="preserve">обучающихся </w:t>
      </w:r>
      <w:r w:rsidRPr="00F62262">
        <w:t>(тетради, рисунки, поделки и т. п.).</w:t>
      </w:r>
    </w:p>
    <w:p w:rsidR="00114210" w:rsidRPr="00F62262" w:rsidRDefault="00114210" w:rsidP="00286608">
      <w:pPr>
        <w:jc w:val="both"/>
      </w:pPr>
      <w:r w:rsidRPr="00F62262">
        <w:t xml:space="preserve">4. Непосредственное обследование </w:t>
      </w:r>
      <w:r w:rsidRPr="00F62262">
        <w:rPr>
          <w:rStyle w:val="Zag11"/>
          <w:rFonts w:eastAsia="@Arial Unicode MS"/>
        </w:rPr>
        <w:t>обучающихся</w:t>
      </w:r>
      <w:r w:rsidRPr="00F62262">
        <w:t>. Беседа с целью уточнения мотивации, запаса представлений об окружающем мире, уровня развития речи.</w:t>
      </w:r>
    </w:p>
    <w:p w:rsidR="00114210" w:rsidRPr="00F62262" w:rsidRDefault="00114210" w:rsidP="00286608">
      <w:pPr>
        <w:jc w:val="both"/>
      </w:pPr>
      <w:r w:rsidRPr="00F62262">
        <w:t xml:space="preserve">5. Выявление и раскрытие причин и характера тех или иных особенностей психического развития </w:t>
      </w:r>
      <w:r w:rsidRPr="00F62262">
        <w:rPr>
          <w:rStyle w:val="Zag11"/>
          <w:rFonts w:eastAsia="@Arial Unicode MS"/>
        </w:rPr>
        <w:t>обучающихся</w:t>
      </w:r>
      <w:r w:rsidRPr="00F62262">
        <w:t>.</w:t>
      </w:r>
    </w:p>
    <w:p w:rsidR="00114210" w:rsidRPr="00F62262" w:rsidRDefault="00114210" w:rsidP="00286608">
      <w:pPr>
        <w:jc w:val="both"/>
      </w:pPr>
      <w:r w:rsidRPr="00F62262">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14210" w:rsidRPr="00F62262" w:rsidRDefault="00114210" w:rsidP="00286608">
      <w:pPr>
        <w:jc w:val="both"/>
      </w:pPr>
      <w:r w:rsidRPr="00F62262">
        <w:t>7. Выработка рекомендаций по обучению и воспитанию. Составление индивидуальных образовательных маршрутов психолого-педагогического сопровождения.</w:t>
      </w:r>
    </w:p>
    <w:p w:rsidR="00114210" w:rsidRPr="00F62262" w:rsidRDefault="00114210" w:rsidP="00286608">
      <w:pPr>
        <w:ind w:firstLine="709"/>
        <w:jc w:val="both"/>
      </w:pPr>
      <w:r w:rsidRPr="00F62262">
        <w:t xml:space="preserve">В каждом конкретном случае определяются ведущие направления в работе с </w:t>
      </w:r>
      <w:r w:rsidRPr="00F62262">
        <w:rPr>
          <w:rStyle w:val="Zag11"/>
          <w:rFonts w:eastAsia="@Arial Unicode MS"/>
        </w:rPr>
        <w:t>обучающимися</w:t>
      </w:r>
      <w:r w:rsidRPr="00F62262">
        <w:t xml:space="preserve">. Для одних </w:t>
      </w:r>
      <w:r w:rsidRPr="00F62262">
        <w:rPr>
          <w:rStyle w:val="Zag11"/>
          <w:rFonts w:eastAsia="@Arial Unicode MS"/>
        </w:rPr>
        <w:t xml:space="preserve">обучающихся </w:t>
      </w:r>
      <w:r w:rsidRPr="00F62262">
        <w:t xml:space="preserve">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114210" w:rsidRPr="00F62262" w:rsidRDefault="00114210" w:rsidP="00286608">
      <w:pPr>
        <w:ind w:firstLine="709"/>
        <w:jc w:val="both"/>
      </w:pPr>
      <w:r w:rsidRPr="00F62262">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14210" w:rsidRPr="00F62262" w:rsidRDefault="00114210" w:rsidP="00907B55">
      <w:pPr>
        <w:jc w:val="center"/>
        <w:rPr>
          <w:b/>
          <w:bCs/>
        </w:rPr>
      </w:pPr>
      <w:r w:rsidRPr="00F62262">
        <w:rPr>
          <w:b/>
          <w:bCs/>
        </w:rPr>
        <w:t>Программа психолого-педагогического изучения ребенка</w:t>
      </w:r>
    </w:p>
    <w:tbl>
      <w:tblPr>
        <w:tblW w:w="10008" w:type="dxa"/>
        <w:tblInd w:w="-106" w:type="dxa"/>
        <w:tblLayout w:type="fixed"/>
        <w:tblLook w:val="0000"/>
      </w:tblPr>
      <w:tblGrid>
        <w:gridCol w:w="2088"/>
        <w:gridCol w:w="4786"/>
        <w:gridCol w:w="3134"/>
      </w:tblGrid>
      <w:tr w:rsidR="00114210" w:rsidRPr="00F62262">
        <w:trPr>
          <w:trHeight w:val="570"/>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center"/>
            </w:pPr>
            <w:r w:rsidRPr="00F62262">
              <w:rPr>
                <w:sz w:val="22"/>
                <w:szCs w:val="22"/>
              </w:rPr>
              <w:t>Изучение</w:t>
            </w:r>
          </w:p>
          <w:p w:rsidR="00114210" w:rsidRPr="00F62262" w:rsidRDefault="00114210" w:rsidP="005D78D9">
            <w:pPr>
              <w:jc w:val="center"/>
            </w:pPr>
            <w:r w:rsidRPr="00F62262">
              <w:rPr>
                <w:sz w:val="22"/>
                <w:szCs w:val="22"/>
              </w:rPr>
              <w:t>ребенка</w:t>
            </w:r>
          </w:p>
        </w:tc>
        <w:tc>
          <w:tcPr>
            <w:tcW w:w="4786"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center"/>
            </w:pPr>
            <w:r w:rsidRPr="00F62262">
              <w:rPr>
                <w:sz w:val="22"/>
                <w:szCs w:val="22"/>
              </w:rPr>
              <w:t>Содержание работы</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jc w:val="center"/>
            </w:pPr>
            <w:r w:rsidRPr="00F62262">
              <w:rPr>
                <w:sz w:val="22"/>
                <w:szCs w:val="22"/>
              </w:rPr>
              <w:t>Где и кем выполняется</w:t>
            </w:r>
          </w:p>
          <w:p w:rsidR="00114210" w:rsidRPr="00F62262" w:rsidRDefault="00114210" w:rsidP="005D78D9">
            <w:pPr>
              <w:jc w:val="center"/>
            </w:pPr>
            <w:r w:rsidRPr="00F62262">
              <w:rPr>
                <w:sz w:val="22"/>
                <w:szCs w:val="22"/>
              </w:rPr>
              <w:t>работа</w:t>
            </w:r>
          </w:p>
        </w:tc>
      </w:tr>
      <w:tr w:rsidR="00114210" w:rsidRPr="00F62262">
        <w:trPr>
          <w:trHeight w:val="888"/>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both"/>
            </w:pPr>
          </w:p>
          <w:p w:rsidR="00114210" w:rsidRPr="00F62262" w:rsidRDefault="00114210" w:rsidP="005D78D9">
            <w:pPr>
              <w:jc w:val="both"/>
            </w:pPr>
          </w:p>
          <w:p w:rsidR="00114210" w:rsidRPr="00F62262" w:rsidRDefault="00114210" w:rsidP="005D78D9">
            <w:pPr>
              <w:jc w:val="both"/>
            </w:pPr>
            <w:r w:rsidRPr="00F62262">
              <w:rPr>
                <w:sz w:val="22"/>
                <w:szCs w:val="22"/>
              </w:rPr>
              <w:t>Медицинское</w:t>
            </w:r>
          </w:p>
        </w:tc>
        <w:tc>
          <w:tcPr>
            <w:tcW w:w="4786" w:type="dxa"/>
            <w:tcBorders>
              <w:top w:val="single" w:sz="4" w:space="0" w:color="000000"/>
              <w:left w:val="single" w:sz="4" w:space="0" w:color="000000"/>
              <w:bottom w:val="single" w:sz="4" w:space="0" w:color="000000"/>
              <w:right w:val="nil"/>
            </w:tcBorders>
          </w:tcPr>
          <w:p w:rsidR="00114210" w:rsidRPr="00F62262" w:rsidRDefault="00114210" w:rsidP="00FD03D9">
            <w:pPr>
              <w:snapToGrid w:val="0"/>
              <w:jc w:val="both"/>
            </w:pPr>
            <w:r w:rsidRPr="00F62262">
              <w:rPr>
                <w:sz w:val="22"/>
                <w:szCs w:val="22"/>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114210" w:rsidRPr="00F62262" w:rsidRDefault="00114210" w:rsidP="00FD03D9">
            <w:pPr>
              <w:snapToGrid w:val="0"/>
              <w:jc w:val="both"/>
            </w:pPr>
            <w:r w:rsidRPr="00F62262">
              <w:rPr>
                <w:sz w:val="22"/>
                <w:szCs w:val="22"/>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pPr>
            <w:r w:rsidRPr="00F62262">
              <w:rPr>
                <w:sz w:val="22"/>
                <w:szCs w:val="22"/>
              </w:rPr>
              <w:t>Медицинский работник, педагог.</w:t>
            </w:r>
          </w:p>
          <w:p w:rsidR="00114210" w:rsidRPr="00F62262" w:rsidRDefault="00114210" w:rsidP="005D78D9"/>
          <w:p w:rsidR="00114210" w:rsidRPr="00F62262" w:rsidRDefault="00114210" w:rsidP="005D78D9">
            <w:r w:rsidRPr="00F62262">
              <w:rPr>
                <w:sz w:val="22"/>
                <w:szCs w:val="22"/>
              </w:rPr>
              <w:t>Наблюдения во время занятий, на переменах, во время игр и т. д. (педагог).</w:t>
            </w:r>
          </w:p>
          <w:p w:rsidR="00114210" w:rsidRPr="00F62262" w:rsidRDefault="00114210" w:rsidP="005D78D9">
            <w:r w:rsidRPr="00F62262">
              <w:rPr>
                <w:sz w:val="22"/>
                <w:szCs w:val="22"/>
              </w:rPr>
              <w:t xml:space="preserve">Обследование ребенка врачом. </w:t>
            </w:r>
          </w:p>
          <w:p w:rsidR="00114210" w:rsidRPr="00F62262" w:rsidRDefault="00114210" w:rsidP="005D78D9">
            <w:r w:rsidRPr="00F62262">
              <w:rPr>
                <w:sz w:val="22"/>
                <w:szCs w:val="22"/>
              </w:rPr>
              <w:t>Беседа врача с родителями.</w:t>
            </w:r>
          </w:p>
        </w:tc>
      </w:tr>
      <w:tr w:rsidR="00114210" w:rsidRPr="00F62262">
        <w:trPr>
          <w:trHeight w:val="1607"/>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both"/>
            </w:pPr>
          </w:p>
          <w:p w:rsidR="00114210" w:rsidRPr="00F62262" w:rsidRDefault="00114210" w:rsidP="005D78D9">
            <w:pPr>
              <w:jc w:val="both"/>
            </w:pPr>
          </w:p>
          <w:p w:rsidR="00114210" w:rsidRPr="00F62262" w:rsidRDefault="00114210" w:rsidP="005D78D9">
            <w:pPr>
              <w:jc w:val="both"/>
            </w:pPr>
            <w:r w:rsidRPr="00F62262">
              <w:rPr>
                <w:sz w:val="22"/>
                <w:szCs w:val="22"/>
              </w:rPr>
              <w:t>Психолого–логопедическое</w:t>
            </w:r>
          </w:p>
        </w:tc>
        <w:tc>
          <w:tcPr>
            <w:tcW w:w="4786" w:type="dxa"/>
            <w:tcBorders>
              <w:top w:val="single" w:sz="4" w:space="0" w:color="000000"/>
              <w:left w:val="single" w:sz="4" w:space="0" w:color="000000"/>
              <w:bottom w:val="single" w:sz="4" w:space="0" w:color="000000"/>
              <w:right w:val="nil"/>
            </w:tcBorders>
          </w:tcPr>
          <w:p w:rsidR="00114210" w:rsidRPr="00F62262" w:rsidRDefault="00114210" w:rsidP="00FD03D9">
            <w:pPr>
              <w:snapToGrid w:val="0"/>
              <w:jc w:val="both"/>
            </w:pPr>
            <w:r w:rsidRPr="00F62262">
              <w:rPr>
                <w:sz w:val="22"/>
                <w:szCs w:val="22"/>
              </w:rPr>
              <w:t>Обследование актуального уровня психического и речевого развития, определение зоны ближайшего развития.</w:t>
            </w:r>
          </w:p>
          <w:p w:rsidR="00114210" w:rsidRPr="00F62262" w:rsidRDefault="00114210" w:rsidP="00FD03D9">
            <w:pPr>
              <w:jc w:val="both"/>
            </w:pPr>
            <w:r w:rsidRPr="00F62262">
              <w:rPr>
                <w:sz w:val="22"/>
                <w:szCs w:val="22"/>
                <w:u w:val="single"/>
              </w:rPr>
              <w:t>Внимание</w:t>
            </w:r>
            <w:r w:rsidRPr="00F62262">
              <w:rPr>
                <w:sz w:val="22"/>
                <w:szCs w:val="22"/>
              </w:rPr>
              <w:t>: устойчивость, переключаемость с одного вида деятельности на другой, объем, работоспособность.</w:t>
            </w:r>
          </w:p>
          <w:p w:rsidR="00114210" w:rsidRPr="00F62262" w:rsidRDefault="00114210" w:rsidP="00FD03D9">
            <w:pPr>
              <w:jc w:val="both"/>
            </w:pPr>
            <w:r w:rsidRPr="00F62262">
              <w:rPr>
                <w:sz w:val="22"/>
                <w:szCs w:val="22"/>
                <w:u w:val="single"/>
              </w:rPr>
              <w:t>Мышление</w:t>
            </w:r>
            <w:r w:rsidRPr="00F62262">
              <w:rPr>
                <w:sz w:val="22"/>
                <w:szCs w:val="22"/>
              </w:rPr>
              <w:t>: визуальное (линейное, структурное); понятийное (интуитивное, логическое); абстрактное, речевое, образное.</w:t>
            </w:r>
          </w:p>
          <w:p w:rsidR="00114210" w:rsidRPr="00F62262" w:rsidRDefault="00114210" w:rsidP="00FD03D9">
            <w:pPr>
              <w:jc w:val="both"/>
            </w:pPr>
            <w:r w:rsidRPr="00F62262">
              <w:rPr>
                <w:sz w:val="22"/>
                <w:szCs w:val="22"/>
                <w:u w:val="single"/>
              </w:rPr>
              <w:t>Память</w:t>
            </w:r>
            <w:r w:rsidRPr="00F62262">
              <w:rPr>
                <w:sz w:val="22"/>
                <w:szCs w:val="22"/>
              </w:rPr>
              <w:t>: зрительная, слуховая, моторная, смешанная. Быстрота и прочность запоминания; индивидуальные особенности; моторика; речь.</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pPr>
            <w:r w:rsidRPr="00F62262">
              <w:rPr>
                <w:sz w:val="22"/>
                <w:szCs w:val="22"/>
              </w:rPr>
              <w:t>Наблюдение за ребенком на занятиях и во внеурочное время (учитель).</w:t>
            </w:r>
          </w:p>
          <w:p w:rsidR="00114210" w:rsidRPr="00F62262" w:rsidRDefault="00114210" w:rsidP="005D78D9">
            <w:r w:rsidRPr="00F62262">
              <w:rPr>
                <w:sz w:val="22"/>
                <w:szCs w:val="22"/>
              </w:rPr>
              <w:t>Специальный эксперимент (психолог).</w:t>
            </w:r>
          </w:p>
          <w:p w:rsidR="00114210" w:rsidRPr="00F62262" w:rsidRDefault="00114210" w:rsidP="005D78D9">
            <w:r w:rsidRPr="00F62262">
              <w:rPr>
                <w:sz w:val="22"/>
                <w:szCs w:val="22"/>
              </w:rPr>
              <w:t>Беседы с ребенком, с родителями.</w:t>
            </w:r>
          </w:p>
          <w:p w:rsidR="00114210" w:rsidRPr="00F62262" w:rsidRDefault="00114210" w:rsidP="005D78D9">
            <w:r w:rsidRPr="00F62262">
              <w:rPr>
                <w:sz w:val="22"/>
                <w:szCs w:val="22"/>
              </w:rPr>
              <w:t>Наблюдения за речью ребенка на занятиях и в свободное время.</w:t>
            </w:r>
          </w:p>
          <w:p w:rsidR="00114210" w:rsidRPr="00F62262" w:rsidRDefault="00114210" w:rsidP="005D78D9">
            <w:r w:rsidRPr="00F62262">
              <w:rPr>
                <w:sz w:val="22"/>
                <w:szCs w:val="22"/>
              </w:rPr>
              <w:t>Изучение письменных работ (учитель). Специальный эксперимент (логопед)</w:t>
            </w:r>
          </w:p>
        </w:tc>
      </w:tr>
      <w:tr w:rsidR="00114210" w:rsidRPr="00F62262">
        <w:trPr>
          <w:trHeight w:val="585"/>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jc w:val="both"/>
            </w:pPr>
          </w:p>
          <w:p w:rsidR="00114210" w:rsidRPr="00F62262" w:rsidRDefault="00114210" w:rsidP="005D78D9">
            <w:pPr>
              <w:jc w:val="both"/>
            </w:pPr>
            <w:r w:rsidRPr="00F62262">
              <w:rPr>
                <w:sz w:val="22"/>
                <w:szCs w:val="22"/>
              </w:rPr>
              <w:t>Социально–педагогическое</w:t>
            </w:r>
          </w:p>
          <w:p w:rsidR="00114210" w:rsidRPr="00F62262" w:rsidRDefault="00114210" w:rsidP="005D78D9">
            <w:pPr>
              <w:jc w:val="both"/>
            </w:pPr>
          </w:p>
        </w:tc>
        <w:tc>
          <w:tcPr>
            <w:tcW w:w="4786" w:type="dxa"/>
            <w:tcBorders>
              <w:top w:val="single" w:sz="4" w:space="0" w:color="000000"/>
              <w:left w:val="single" w:sz="4" w:space="0" w:color="000000"/>
              <w:bottom w:val="single" w:sz="4" w:space="0" w:color="000000"/>
              <w:right w:val="nil"/>
            </w:tcBorders>
          </w:tcPr>
          <w:p w:rsidR="00114210" w:rsidRPr="00F62262" w:rsidRDefault="00114210" w:rsidP="005D78D9">
            <w:pPr>
              <w:snapToGrid w:val="0"/>
            </w:pPr>
            <w:r w:rsidRPr="00F62262">
              <w:rPr>
                <w:sz w:val="22"/>
                <w:szCs w:val="22"/>
              </w:rPr>
              <w:t xml:space="preserve">Семья ребенка: состав семьи, условия воспитания. </w:t>
            </w:r>
          </w:p>
          <w:p w:rsidR="00114210" w:rsidRPr="00F62262" w:rsidRDefault="00114210" w:rsidP="005D78D9">
            <w:r w:rsidRPr="00F62262">
              <w:rPr>
                <w:sz w:val="22"/>
                <w:szCs w:val="22"/>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14210" w:rsidRPr="00F62262" w:rsidRDefault="00114210" w:rsidP="005D78D9">
            <w:r w:rsidRPr="00F62262">
              <w:rPr>
                <w:sz w:val="22"/>
                <w:szCs w:val="22"/>
              </w:rPr>
              <w:t>Мотивы учебной деятельности: прилежание, отношение к отметке, похвале или порицанию учителя, воспитателя.</w:t>
            </w:r>
          </w:p>
          <w:p w:rsidR="00114210" w:rsidRPr="00F62262" w:rsidRDefault="00114210" w:rsidP="005D78D9">
            <w:r w:rsidRPr="00F62262">
              <w:rPr>
                <w:sz w:val="22"/>
                <w:szCs w:val="22"/>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14210" w:rsidRPr="00F62262" w:rsidRDefault="00114210" w:rsidP="005D78D9">
            <w:r w:rsidRPr="00F62262">
              <w:rPr>
                <w:sz w:val="22"/>
                <w:szCs w:val="22"/>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114210" w:rsidRPr="00F62262" w:rsidRDefault="00114210" w:rsidP="005D78D9">
            <w:r w:rsidRPr="00F62262">
              <w:rPr>
                <w:sz w:val="22"/>
                <w:szCs w:val="22"/>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pPr>
            <w:r w:rsidRPr="00F62262">
              <w:rPr>
                <w:sz w:val="22"/>
                <w:szCs w:val="22"/>
              </w:rPr>
              <w:t>Посещение семьи ребенка (учитель, социальный педагог).</w:t>
            </w:r>
          </w:p>
          <w:p w:rsidR="00114210" w:rsidRPr="00F62262" w:rsidRDefault="00114210" w:rsidP="005D78D9">
            <w:r w:rsidRPr="00F62262">
              <w:rPr>
                <w:sz w:val="22"/>
                <w:szCs w:val="22"/>
              </w:rPr>
              <w:t>Наблюдения во время занятий, изучение работ ученика (педагог).</w:t>
            </w:r>
          </w:p>
          <w:p w:rsidR="00114210" w:rsidRPr="00F62262" w:rsidRDefault="00114210" w:rsidP="005D78D9">
            <w:r w:rsidRPr="00F62262">
              <w:rPr>
                <w:sz w:val="22"/>
                <w:szCs w:val="22"/>
              </w:rPr>
              <w:t>Анкетирование по выявлению школьных трудностей (учитель).</w:t>
            </w:r>
          </w:p>
          <w:p w:rsidR="00114210" w:rsidRPr="00F62262" w:rsidRDefault="00114210" w:rsidP="005D78D9"/>
          <w:p w:rsidR="00114210" w:rsidRPr="00F62262" w:rsidRDefault="00114210" w:rsidP="005D78D9">
            <w:r w:rsidRPr="00F62262">
              <w:rPr>
                <w:sz w:val="22"/>
                <w:szCs w:val="22"/>
              </w:rPr>
              <w:t>Беседа с родителями и учителями- предметниками.</w:t>
            </w:r>
          </w:p>
          <w:p w:rsidR="00114210" w:rsidRPr="00F62262" w:rsidRDefault="00114210" w:rsidP="005D78D9"/>
          <w:p w:rsidR="00114210" w:rsidRPr="00F62262" w:rsidRDefault="00114210" w:rsidP="005D78D9">
            <w:r w:rsidRPr="00F62262">
              <w:rPr>
                <w:sz w:val="22"/>
                <w:szCs w:val="22"/>
              </w:rPr>
              <w:t>Специальный эксперимент (педагог-психолог).</w:t>
            </w:r>
          </w:p>
          <w:p w:rsidR="00114210" w:rsidRPr="00F62262" w:rsidRDefault="00114210" w:rsidP="005D78D9"/>
          <w:p w:rsidR="00114210" w:rsidRPr="00F62262" w:rsidRDefault="00114210" w:rsidP="005D78D9">
            <w:r w:rsidRPr="00F62262">
              <w:rPr>
                <w:sz w:val="22"/>
                <w:szCs w:val="22"/>
              </w:rPr>
              <w:t>Анкета для родителей и учителей.</w:t>
            </w:r>
          </w:p>
          <w:p w:rsidR="00114210" w:rsidRPr="00F62262" w:rsidRDefault="00114210" w:rsidP="005D78D9">
            <w:r w:rsidRPr="00F62262">
              <w:rPr>
                <w:sz w:val="22"/>
                <w:szCs w:val="22"/>
              </w:rPr>
              <w:t>Наблюдение за ребенком в различных видах деятельности</w:t>
            </w:r>
          </w:p>
        </w:tc>
      </w:tr>
    </w:tbl>
    <w:p w:rsidR="00114210" w:rsidRDefault="00114210" w:rsidP="00772A29">
      <w:pPr>
        <w:jc w:val="center"/>
        <w:rPr>
          <w:b/>
          <w:bCs/>
        </w:rPr>
      </w:pPr>
    </w:p>
    <w:p w:rsidR="00114210" w:rsidRPr="00F62262" w:rsidRDefault="00114210" w:rsidP="00772A29">
      <w:pPr>
        <w:jc w:val="center"/>
        <w:rPr>
          <w:b/>
          <w:bCs/>
        </w:rPr>
      </w:pPr>
      <w:r w:rsidRPr="00F62262">
        <w:rPr>
          <w:b/>
          <w:bCs/>
        </w:rPr>
        <w:t>Коррекционно-развивающий модуль</w:t>
      </w:r>
    </w:p>
    <w:p w:rsidR="00114210" w:rsidRPr="00F62262" w:rsidRDefault="00114210" w:rsidP="00286608">
      <w:pPr>
        <w:ind w:firstLine="709"/>
        <w:jc w:val="both"/>
      </w:pPr>
      <w:r w:rsidRPr="00F62262">
        <w:t>Содержание и формы коррекционной работы учителя:</w:t>
      </w:r>
    </w:p>
    <w:p w:rsidR="00114210" w:rsidRPr="00F62262" w:rsidRDefault="00114210" w:rsidP="00286608">
      <w:pPr>
        <w:ind w:firstLine="709"/>
        <w:jc w:val="both"/>
      </w:pPr>
      <w:r w:rsidRPr="00F62262">
        <w:t>● наблюдение за учениками во время учебной и внеурочной деятельности (ежедневно);</w:t>
      </w:r>
    </w:p>
    <w:p w:rsidR="00114210" w:rsidRPr="00F62262" w:rsidRDefault="00114210" w:rsidP="00286608">
      <w:pPr>
        <w:ind w:firstLine="709"/>
        <w:jc w:val="both"/>
      </w:pPr>
      <w:r w:rsidRPr="00F62262">
        <w:t>● поддержание постоянной связи с учителями-предметниками, школьным психологом, медицинским работником, администрацией школы, родителями;</w:t>
      </w:r>
    </w:p>
    <w:p w:rsidR="00114210" w:rsidRPr="00F62262" w:rsidRDefault="00114210" w:rsidP="00286608">
      <w:pPr>
        <w:ind w:firstLine="709"/>
        <w:jc w:val="both"/>
      </w:pPr>
      <w:r w:rsidRPr="00F62262">
        <w:t>● составление психолого-педагогической характеристики учащегося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114210" w:rsidRPr="00F62262" w:rsidRDefault="00114210" w:rsidP="00286608">
      <w:pPr>
        <w:ind w:firstLine="709"/>
        <w:jc w:val="both"/>
      </w:pPr>
      <w:r w:rsidRPr="00F62262">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14210" w:rsidRPr="00F62262" w:rsidRDefault="00114210" w:rsidP="00286608">
      <w:pPr>
        <w:ind w:firstLine="709"/>
        <w:jc w:val="both"/>
      </w:pPr>
      <w:r w:rsidRPr="00F62262">
        <w:t>● контроль  успеваемости и поведения учащихся в классе;</w:t>
      </w:r>
    </w:p>
    <w:p w:rsidR="00114210" w:rsidRPr="00F62262" w:rsidRDefault="00114210" w:rsidP="00286608">
      <w:pPr>
        <w:ind w:firstLine="709"/>
        <w:jc w:val="both"/>
      </w:pPr>
      <w:r w:rsidRPr="00F62262">
        <w:t xml:space="preserve">● формирование такого микроклимата в классе, который способствовал бы тому, чтобы каждый </w:t>
      </w:r>
      <w:r w:rsidRPr="00F62262">
        <w:rPr>
          <w:rStyle w:val="Zag11"/>
          <w:rFonts w:eastAsia="@Arial Unicode MS"/>
        </w:rPr>
        <w:t>обучающихся</w:t>
      </w:r>
      <w:r w:rsidRPr="00F62262">
        <w:t xml:space="preserve"> чувствовал себя комфортно;</w:t>
      </w:r>
    </w:p>
    <w:p w:rsidR="00114210" w:rsidRPr="00F62262" w:rsidRDefault="00114210" w:rsidP="00286608">
      <w:pPr>
        <w:ind w:firstLine="709"/>
        <w:jc w:val="both"/>
      </w:pPr>
      <w:r w:rsidRPr="00F62262">
        <w:t>● ведение документации (психолого-педагогические дневники наблюдения за учащимися и др.);</w:t>
      </w:r>
    </w:p>
    <w:p w:rsidR="00114210" w:rsidRPr="00F62262" w:rsidRDefault="00114210" w:rsidP="00286608">
      <w:pPr>
        <w:ind w:firstLine="709"/>
        <w:jc w:val="both"/>
      </w:pPr>
      <w:r w:rsidRPr="00F62262">
        <w:t>● организация внеурочной деятельности, направленной на развитие познавательных интересов учащихся, их общее развитие.</w:t>
      </w:r>
    </w:p>
    <w:p w:rsidR="00114210" w:rsidRPr="00F62262" w:rsidRDefault="00114210" w:rsidP="00286608">
      <w:pPr>
        <w:ind w:firstLine="709"/>
        <w:jc w:val="both"/>
      </w:pPr>
      <w:r w:rsidRPr="00F62262">
        <w:t>Для повышения качества коррекционной работы необходимо выполнение следующих условий:</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формирование УУД на всех этапах учебного процесса;</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 xml:space="preserve">обучение </w:t>
      </w:r>
      <w:r w:rsidRPr="00F62262">
        <w:rPr>
          <w:rStyle w:val="Zag11"/>
          <w:rFonts w:eastAsia="@Arial Unicode MS"/>
        </w:rPr>
        <w:t xml:space="preserve">обучающихся </w:t>
      </w:r>
      <w:r w:rsidRPr="00F62262">
        <w:t>(в процессе формирования представлений) выявлению характерных, существенных признаков предметов, развитие умений сравнивать, сопоставлять;</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 xml:space="preserve">побуждение к речевой деятельности, осуществление контроля за речевой деятельностью  </w:t>
      </w:r>
      <w:r w:rsidRPr="00F62262">
        <w:rPr>
          <w:rStyle w:val="Zag11"/>
          <w:rFonts w:eastAsia="@Arial Unicode MS"/>
        </w:rPr>
        <w:t>обучающихся</w:t>
      </w:r>
      <w:r w:rsidRPr="00F62262">
        <w:t>;</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установление взаимосвязи между воспринимаемым предметом, его словесным обозначением и практическим действием;</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использование более медленного темпа обучения, многократного возвращения к изученному материалу;</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максимальное использование сохранных анализаторов ребенка;</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разделение деятельности на отдельные составные части, элементы, операции, позволяющее осмысливать их во внутреннем отношении друг к другу;</w:t>
      </w:r>
    </w:p>
    <w:p w:rsidR="00114210" w:rsidRPr="00F62262" w:rsidRDefault="00114210" w:rsidP="00464B1F">
      <w:pPr>
        <w:numPr>
          <w:ilvl w:val="0"/>
          <w:numId w:val="14"/>
        </w:numPr>
        <w:tabs>
          <w:tab w:val="clear" w:pos="1173"/>
          <w:tab w:val="num" w:pos="0"/>
          <w:tab w:val="num" w:pos="993"/>
        </w:tabs>
        <w:autoSpaceDE w:val="0"/>
        <w:ind w:left="0" w:firstLine="709"/>
        <w:jc w:val="both"/>
      </w:pPr>
      <w:r w:rsidRPr="00F62262">
        <w:t>использование упражнений, направленных на развитие внимания, памяти, восприятия.</w:t>
      </w:r>
    </w:p>
    <w:p w:rsidR="00114210" w:rsidRPr="00F62262" w:rsidRDefault="00114210" w:rsidP="007E1A31">
      <w:pPr>
        <w:ind w:firstLine="709"/>
        <w:jc w:val="both"/>
      </w:pPr>
      <w:r w:rsidRPr="00F62262">
        <w:t>Еще одним условием успешного обучения детей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w:t>
      </w:r>
    </w:p>
    <w:p w:rsidR="00114210" w:rsidRPr="00F62262" w:rsidRDefault="00114210" w:rsidP="007E1A31">
      <w:pPr>
        <w:ind w:firstLine="709"/>
        <w:jc w:val="both"/>
      </w:pPr>
      <w:r w:rsidRPr="00F62262">
        <w:t>Цель коррекционно-развивающих занятий</w:t>
      </w:r>
      <w:r>
        <w:t xml:space="preserve"> </w:t>
      </w:r>
      <w:r w:rsidRPr="00F62262">
        <w:t>– коррекция недостатков познавательной и эмоционально-личностной сферы детей средствами изучаемого программного материала.</w:t>
      </w:r>
    </w:p>
    <w:p w:rsidR="00114210" w:rsidRPr="00F62262" w:rsidRDefault="00114210" w:rsidP="00286608">
      <w:pPr>
        <w:ind w:firstLine="708"/>
        <w:jc w:val="both"/>
      </w:pPr>
      <w:r w:rsidRPr="00F62262">
        <w:t>Задачи, решаемые на коррекционно-развивающих занятиях:</w:t>
      </w:r>
    </w:p>
    <w:p w:rsidR="00114210" w:rsidRPr="00F62262" w:rsidRDefault="00114210" w:rsidP="00286608">
      <w:pPr>
        <w:ind w:firstLine="708"/>
        <w:jc w:val="both"/>
      </w:pPr>
      <w:r w:rsidRPr="00F62262">
        <w:t xml:space="preserve">● создание условий для развития сохранных функций; </w:t>
      </w:r>
    </w:p>
    <w:p w:rsidR="00114210" w:rsidRPr="00F62262" w:rsidRDefault="00114210" w:rsidP="00286608">
      <w:pPr>
        <w:ind w:firstLine="708"/>
        <w:jc w:val="both"/>
      </w:pPr>
      <w:r w:rsidRPr="00F62262">
        <w:t>● формирование положительной мотивации к обучению;</w:t>
      </w:r>
    </w:p>
    <w:p w:rsidR="00114210" w:rsidRPr="00F62262" w:rsidRDefault="00114210" w:rsidP="00286608">
      <w:pPr>
        <w:ind w:firstLine="708"/>
        <w:jc w:val="both"/>
      </w:pPr>
      <w:r w:rsidRPr="00F62262">
        <w:t xml:space="preserve">● повышение уровня общего развития, восполнение пробелов предшествующего развития и обучения; </w:t>
      </w:r>
    </w:p>
    <w:p w:rsidR="00114210" w:rsidRPr="00F62262" w:rsidRDefault="00114210" w:rsidP="00286608">
      <w:pPr>
        <w:ind w:firstLine="708"/>
        <w:jc w:val="both"/>
      </w:pPr>
      <w:r w:rsidRPr="00F62262">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114210" w:rsidRPr="00F62262" w:rsidRDefault="00114210" w:rsidP="00286608">
      <w:pPr>
        <w:ind w:firstLine="708"/>
        <w:jc w:val="both"/>
      </w:pPr>
      <w:r w:rsidRPr="00F62262">
        <w:t>● воспитание умения общаться, развитие коммуникативных навыков.</w:t>
      </w:r>
    </w:p>
    <w:p w:rsidR="00114210" w:rsidRPr="00F62262" w:rsidRDefault="00114210" w:rsidP="00286608">
      <w:pPr>
        <w:ind w:firstLine="708"/>
        <w:jc w:val="both"/>
      </w:pPr>
      <w:r w:rsidRPr="00F62262">
        <w:t>Занятия строятся с учетом основных принципов коррекционно-развивающего обучения.</w:t>
      </w:r>
    </w:p>
    <w:p w:rsidR="00114210" w:rsidRPr="00F62262" w:rsidRDefault="00114210" w:rsidP="00286608">
      <w:pPr>
        <w:ind w:firstLine="708"/>
        <w:jc w:val="both"/>
        <w:rPr>
          <w:b/>
          <w:bCs/>
          <w:i/>
          <w:iCs/>
        </w:rPr>
      </w:pPr>
      <w:r w:rsidRPr="00F62262">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r w:rsidRPr="00F62262">
        <w:rPr>
          <w:b/>
          <w:bCs/>
          <w:i/>
          <w:iCs/>
        </w:rPr>
        <w:t>.</w:t>
      </w:r>
    </w:p>
    <w:p w:rsidR="00114210" w:rsidRPr="00F62262" w:rsidRDefault="00114210" w:rsidP="00286608">
      <w:pPr>
        <w:ind w:firstLine="708"/>
        <w:jc w:val="both"/>
      </w:pPr>
      <w:r w:rsidRPr="00F62262">
        <w:t>2. Принцип единства диагностики и коррекции реализуется в двух аспектах:</w:t>
      </w:r>
    </w:p>
    <w:p w:rsidR="00114210" w:rsidRPr="00F62262" w:rsidRDefault="00114210" w:rsidP="00464B1F">
      <w:pPr>
        <w:pStyle w:val="ListParagraph1"/>
        <w:numPr>
          <w:ilvl w:val="0"/>
          <w:numId w:val="15"/>
        </w:numPr>
        <w:tabs>
          <w:tab w:val="clear" w:pos="464"/>
          <w:tab w:val="num" w:pos="0"/>
          <w:tab w:val="left" w:pos="993"/>
        </w:tabs>
        <w:spacing w:after="0" w:line="240" w:lineRule="auto"/>
        <w:ind w:left="0" w:firstLine="709"/>
        <w:jc w:val="both"/>
        <w:rPr>
          <w:rFonts w:ascii="Times New Roman" w:hAnsi="Times New Roman" w:cs="Times New Roman"/>
          <w:sz w:val="24"/>
          <w:szCs w:val="24"/>
        </w:rPr>
      </w:pPr>
      <w:r w:rsidRPr="00F62262">
        <w:rPr>
          <w:rFonts w:ascii="Times New Roman" w:hAnsi="Times New Roman" w:cs="Times New Roman"/>
          <w:sz w:val="24"/>
          <w:szCs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114210" w:rsidRPr="00F62262" w:rsidRDefault="00114210" w:rsidP="00464B1F">
      <w:pPr>
        <w:pStyle w:val="ListParagraph1"/>
        <w:numPr>
          <w:ilvl w:val="0"/>
          <w:numId w:val="15"/>
        </w:numPr>
        <w:tabs>
          <w:tab w:val="clear" w:pos="464"/>
          <w:tab w:val="num" w:pos="0"/>
          <w:tab w:val="left" w:pos="993"/>
        </w:tabs>
        <w:spacing w:after="0" w:line="240" w:lineRule="auto"/>
        <w:ind w:left="0" w:firstLine="709"/>
        <w:jc w:val="both"/>
        <w:rPr>
          <w:rFonts w:ascii="Times New Roman" w:hAnsi="Times New Roman" w:cs="Times New Roman"/>
          <w:sz w:val="24"/>
          <w:szCs w:val="24"/>
        </w:rPr>
      </w:pPr>
      <w:r w:rsidRPr="00F62262">
        <w:rPr>
          <w:rFonts w:ascii="Times New Roman" w:hAnsi="Times New Roman" w:cs="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114210" w:rsidRPr="00F62262" w:rsidRDefault="00114210" w:rsidP="00286608">
      <w:pPr>
        <w:ind w:firstLine="708"/>
        <w:jc w:val="both"/>
      </w:pPr>
      <w:r w:rsidRPr="00F62262">
        <w:t xml:space="preserve">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w:t>
      </w:r>
      <w:r w:rsidRPr="00F62262">
        <w:rPr>
          <w:rStyle w:val="Zag11"/>
          <w:rFonts w:eastAsia="@Arial Unicode MS"/>
        </w:rPr>
        <w:t>обучающихся</w:t>
      </w:r>
      <w:r w:rsidRPr="00F62262">
        <w:t>.</w:t>
      </w:r>
    </w:p>
    <w:p w:rsidR="00114210" w:rsidRPr="00F62262" w:rsidRDefault="00114210" w:rsidP="00286608">
      <w:pPr>
        <w:ind w:firstLine="708"/>
        <w:jc w:val="both"/>
      </w:pPr>
      <w:r w:rsidRPr="00F62262">
        <w:t xml:space="preserve">4. Учет индивидуальных особенностей личности позволяет наметить программу оптимизации в пределах психофизических особенностей каждого </w:t>
      </w:r>
      <w:r w:rsidRPr="00F62262">
        <w:rPr>
          <w:rStyle w:val="Zag11"/>
          <w:rFonts w:eastAsia="@Arial Unicode MS"/>
        </w:rPr>
        <w:t>обучающегося</w:t>
      </w:r>
      <w:r w:rsidRPr="00F62262">
        <w:t>. Коррекционная работа должна создавать оптимальные возможности для индивидуализации развития.</w:t>
      </w:r>
    </w:p>
    <w:p w:rsidR="00114210" w:rsidRPr="00F62262" w:rsidRDefault="00114210" w:rsidP="00286608">
      <w:pPr>
        <w:ind w:firstLine="708"/>
        <w:jc w:val="both"/>
      </w:pPr>
      <w:r w:rsidRPr="00F62262">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14210" w:rsidRPr="00F62262" w:rsidRDefault="00114210" w:rsidP="00286608">
      <w:pPr>
        <w:ind w:firstLine="708"/>
        <w:jc w:val="both"/>
      </w:pPr>
      <w:r w:rsidRPr="00F62262">
        <w:t>6. 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14210" w:rsidRPr="00F62262" w:rsidRDefault="00114210" w:rsidP="00286608">
      <w:pPr>
        <w:ind w:firstLine="708"/>
        <w:jc w:val="both"/>
      </w:pPr>
      <w:r w:rsidRPr="00F62262">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114210" w:rsidRPr="00F62262" w:rsidRDefault="00114210" w:rsidP="00286608">
      <w:pPr>
        <w:ind w:firstLine="709"/>
        <w:jc w:val="both"/>
      </w:pPr>
      <w:r w:rsidRPr="00F62262">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114210" w:rsidRPr="00F62262" w:rsidRDefault="00114210" w:rsidP="00286608">
      <w:pPr>
        <w:ind w:firstLine="708"/>
        <w:jc w:val="both"/>
      </w:pPr>
      <w:r w:rsidRPr="00F62262">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w:t>
      </w:r>
    </w:p>
    <w:p w:rsidR="00114210" w:rsidRPr="00F62262" w:rsidRDefault="00114210" w:rsidP="00286608">
      <w:pPr>
        <w:ind w:firstLine="709"/>
        <w:jc w:val="both"/>
      </w:pPr>
      <w:r w:rsidRPr="00F62262">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114210" w:rsidRPr="00F62262" w:rsidRDefault="00114210" w:rsidP="00286608">
      <w:pPr>
        <w:ind w:firstLine="708"/>
        <w:jc w:val="both"/>
      </w:pPr>
      <w:r w:rsidRPr="00F62262">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114210" w:rsidRPr="00F62262" w:rsidRDefault="00114210" w:rsidP="00AE5FD3">
      <w:pPr>
        <w:ind w:firstLine="708"/>
        <w:jc w:val="both"/>
      </w:pPr>
      <w:r w:rsidRPr="00F62262">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Рассмотрим логику построения коррекционно-развивающих занятий (на примере отдельных тем некоторых учебных предметов, по неделям обучения)</w:t>
      </w:r>
    </w:p>
    <w:p w:rsidR="00114210" w:rsidRPr="00F62262" w:rsidRDefault="00114210" w:rsidP="00A51A6F">
      <w:pPr>
        <w:pStyle w:val="af0"/>
        <w:shd w:val="clear" w:color="auto" w:fill="FFFFFF"/>
        <w:spacing w:before="0" w:beforeAutospacing="0" w:after="0" w:afterAutospacing="0"/>
        <w:jc w:val="both"/>
      </w:pPr>
      <w:r w:rsidRPr="00F62262">
        <w:t xml:space="preserve">        Содержание коррекционно-развивающей </w:t>
      </w:r>
      <w:r w:rsidRPr="00F62262">
        <w:rPr>
          <w:b/>
          <w:bCs/>
        </w:rPr>
        <w:t>логопедической работы</w:t>
      </w:r>
      <w:r w:rsidRPr="00F62262">
        <w:t xml:space="preserve"> для каждого обучающегося определяется с учетом его особых образовательных потребностей на основе рекомендаций психолого-медико-педагогической комиссии.</w:t>
      </w:r>
    </w:p>
    <w:p w:rsidR="00114210" w:rsidRPr="00F62262" w:rsidRDefault="00114210" w:rsidP="00A51A6F">
      <w:pPr>
        <w:pStyle w:val="Default"/>
        <w:ind w:firstLine="708"/>
        <w:jc w:val="both"/>
        <w:rPr>
          <w:color w:val="auto"/>
        </w:rPr>
      </w:pPr>
      <w:r w:rsidRPr="00F62262">
        <w:rPr>
          <w:b/>
          <w:bCs/>
          <w:color w:val="auto"/>
        </w:rPr>
        <w:t xml:space="preserve">Цель </w:t>
      </w:r>
      <w:r w:rsidRPr="00F62262">
        <w:rPr>
          <w:color w:val="auto"/>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114210" w:rsidRPr="00F62262" w:rsidRDefault="00114210" w:rsidP="00A51A6F">
      <w:pPr>
        <w:pStyle w:val="Default"/>
        <w:ind w:firstLine="708"/>
        <w:jc w:val="both"/>
        <w:rPr>
          <w:color w:val="auto"/>
        </w:rPr>
      </w:pPr>
      <w:r w:rsidRPr="00F62262">
        <w:rPr>
          <w:color w:val="auto"/>
        </w:rPr>
        <w:t xml:space="preserve">Основными </w:t>
      </w:r>
      <w:r w:rsidRPr="00F62262">
        <w:rPr>
          <w:b/>
          <w:bCs/>
          <w:color w:val="auto"/>
        </w:rPr>
        <w:t xml:space="preserve">направлениями </w:t>
      </w:r>
      <w:r w:rsidRPr="00F62262">
        <w:rPr>
          <w:color w:val="auto"/>
        </w:rPr>
        <w:t xml:space="preserve">логопедической работы является: </w:t>
      </w:r>
    </w:p>
    <w:p w:rsidR="00114210" w:rsidRPr="00F62262" w:rsidRDefault="00114210" w:rsidP="00A51A6F">
      <w:pPr>
        <w:pStyle w:val="Default"/>
        <w:ind w:firstLine="708"/>
        <w:jc w:val="both"/>
        <w:rPr>
          <w:color w:val="auto"/>
        </w:rPr>
      </w:pPr>
      <w:r w:rsidRPr="00F62262">
        <w:rPr>
          <w:b/>
          <w:bCs/>
          <w:color w:val="auto"/>
        </w:rPr>
        <w:t xml:space="preserve">диагностика и коррекция звукопроизношения </w:t>
      </w:r>
      <w:r w:rsidRPr="00F62262">
        <w:rPr>
          <w:color w:val="auto"/>
        </w:rPr>
        <w:t xml:space="preserve">(постановка, автоматизация и дифференциация звуков речи); </w:t>
      </w:r>
    </w:p>
    <w:p w:rsidR="00114210" w:rsidRPr="00F62262" w:rsidRDefault="00114210" w:rsidP="00A51A6F">
      <w:pPr>
        <w:pStyle w:val="Default"/>
        <w:ind w:firstLine="708"/>
        <w:jc w:val="both"/>
        <w:rPr>
          <w:color w:val="auto"/>
        </w:rPr>
      </w:pPr>
      <w:r w:rsidRPr="00F62262">
        <w:rPr>
          <w:b/>
          <w:bCs/>
          <w:color w:val="auto"/>
        </w:rPr>
        <w:t>диагностика и коррекция лексической стороны речи (</w:t>
      </w:r>
      <w:r w:rsidRPr="00F62262">
        <w:rPr>
          <w:color w:val="auto"/>
        </w:rPr>
        <w:t xml:space="preserve">обогащение словаря, его расширение и уточнение); </w:t>
      </w:r>
    </w:p>
    <w:p w:rsidR="00114210" w:rsidRPr="00F62262" w:rsidRDefault="00114210" w:rsidP="00A51A6F">
      <w:pPr>
        <w:pStyle w:val="af0"/>
        <w:shd w:val="clear" w:color="auto" w:fill="FFFFFF"/>
        <w:spacing w:before="0" w:beforeAutospacing="0" w:after="0" w:afterAutospacing="0"/>
        <w:jc w:val="both"/>
      </w:pPr>
      <w:r w:rsidRPr="00F62262">
        <w:rPr>
          <w:b/>
          <w:bCs/>
        </w:rPr>
        <w:t xml:space="preserve">диагностика и коррекция грамматического строя речи </w:t>
      </w:r>
      <w:r w:rsidRPr="00F62262">
        <w:t xml:space="preserve">(синтаксической структуры речевых высказываний, словоизменения и словообразования); </w:t>
      </w:r>
    </w:p>
    <w:p w:rsidR="00114210" w:rsidRPr="00F62262" w:rsidRDefault="00114210" w:rsidP="00A51A6F">
      <w:pPr>
        <w:pStyle w:val="Default"/>
        <w:ind w:firstLine="708"/>
        <w:jc w:val="both"/>
        <w:rPr>
          <w:color w:val="auto"/>
        </w:rPr>
      </w:pPr>
      <w:r w:rsidRPr="00F62262">
        <w:rPr>
          <w:b/>
          <w:bCs/>
          <w:color w:val="auto"/>
        </w:rPr>
        <w:t xml:space="preserve">коррекция диалогической и формирование монологической форм речи, развитие коммуникативной функции речи </w:t>
      </w:r>
      <w:r w:rsidRPr="00F62262">
        <w:rPr>
          <w:color w:val="auto"/>
        </w:rPr>
        <w:t xml:space="preserve">(развитие навыков диалогической и монологической речи, формирование связной речи, повышение речевой мотивации, обогащение речевого опыта); </w:t>
      </w:r>
    </w:p>
    <w:p w:rsidR="00114210" w:rsidRPr="00F62262" w:rsidRDefault="00114210" w:rsidP="00A51A6F">
      <w:pPr>
        <w:pStyle w:val="Default"/>
        <w:ind w:firstLine="708"/>
        <w:jc w:val="both"/>
        <w:rPr>
          <w:color w:val="auto"/>
        </w:rPr>
      </w:pPr>
      <w:r w:rsidRPr="00F62262">
        <w:rPr>
          <w:b/>
          <w:bCs/>
          <w:color w:val="auto"/>
        </w:rPr>
        <w:t>коррекция нарушений чтения и письма</w:t>
      </w:r>
      <w:r w:rsidRPr="00F62262">
        <w:rPr>
          <w:color w:val="auto"/>
        </w:rPr>
        <w:t xml:space="preserve">; </w:t>
      </w:r>
    </w:p>
    <w:p w:rsidR="00114210" w:rsidRPr="00F62262" w:rsidRDefault="00114210" w:rsidP="00A51A6F">
      <w:pPr>
        <w:pStyle w:val="Default"/>
        <w:ind w:firstLine="708"/>
        <w:jc w:val="both"/>
        <w:rPr>
          <w:color w:val="auto"/>
        </w:rPr>
      </w:pPr>
      <w:r w:rsidRPr="00F62262">
        <w:rPr>
          <w:b/>
          <w:bCs/>
          <w:color w:val="auto"/>
        </w:rPr>
        <w:t>расширение представлений об окружающей действительности</w:t>
      </w:r>
      <w:r w:rsidRPr="00F62262">
        <w:rPr>
          <w:color w:val="auto"/>
        </w:rPr>
        <w:t xml:space="preserve">; </w:t>
      </w:r>
    </w:p>
    <w:p w:rsidR="00114210" w:rsidRPr="00F62262" w:rsidRDefault="00114210" w:rsidP="00A51A6F">
      <w:pPr>
        <w:pStyle w:val="Default"/>
        <w:ind w:firstLine="708"/>
        <w:jc w:val="both"/>
        <w:rPr>
          <w:color w:val="auto"/>
        </w:rPr>
      </w:pPr>
      <w:r w:rsidRPr="00F62262">
        <w:rPr>
          <w:b/>
          <w:bCs/>
          <w:color w:val="auto"/>
        </w:rPr>
        <w:t xml:space="preserve">развитие познавательной сферы </w:t>
      </w:r>
      <w:r w:rsidRPr="00F62262">
        <w:rPr>
          <w:color w:val="auto"/>
        </w:rPr>
        <w:t xml:space="preserve">(мышления, памяти, внимания и др. познавательных процессов). </w:t>
      </w:r>
    </w:p>
    <w:p w:rsidR="00114210" w:rsidRPr="00F62262" w:rsidRDefault="00114210" w:rsidP="00A51A6F">
      <w:pPr>
        <w:pStyle w:val="Default"/>
        <w:ind w:firstLine="720"/>
        <w:jc w:val="both"/>
        <w:rPr>
          <w:color w:val="auto"/>
        </w:rPr>
      </w:pPr>
      <w:r w:rsidRPr="00F62262">
        <w:rPr>
          <w:b/>
          <w:bCs/>
          <w:color w:val="auto"/>
        </w:rPr>
        <w:t xml:space="preserve">Цель </w:t>
      </w:r>
      <w:r w:rsidRPr="00F62262">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114210" w:rsidRPr="00F62262" w:rsidRDefault="00114210" w:rsidP="00A51A6F">
      <w:pPr>
        <w:pStyle w:val="Default"/>
        <w:ind w:firstLine="720"/>
        <w:jc w:val="both"/>
        <w:rPr>
          <w:color w:val="auto"/>
        </w:rPr>
      </w:pPr>
      <w:r w:rsidRPr="00F62262">
        <w:rPr>
          <w:color w:val="auto"/>
        </w:rPr>
        <w:t xml:space="preserve">Основные </w:t>
      </w:r>
      <w:r w:rsidRPr="00F62262">
        <w:rPr>
          <w:b/>
          <w:bCs/>
          <w:color w:val="auto"/>
        </w:rPr>
        <w:t xml:space="preserve">направления </w:t>
      </w:r>
      <w:r w:rsidRPr="00F62262">
        <w:rPr>
          <w:color w:val="auto"/>
        </w:rPr>
        <w:t xml:space="preserve">работы: </w:t>
      </w:r>
    </w:p>
    <w:p w:rsidR="00114210" w:rsidRPr="00F62262" w:rsidRDefault="00114210" w:rsidP="00A51A6F">
      <w:pPr>
        <w:pStyle w:val="Default"/>
        <w:ind w:firstLine="720"/>
        <w:jc w:val="both"/>
        <w:rPr>
          <w:color w:val="auto"/>
        </w:rPr>
      </w:pPr>
      <w:r w:rsidRPr="00F62262">
        <w:rPr>
          <w:b/>
          <w:bCs/>
          <w:color w:val="auto"/>
        </w:rPr>
        <w:t xml:space="preserve">диагностика и развитие познавательной сферы и целенаправленное формирование высших психических функций </w:t>
      </w:r>
      <w:r w:rsidRPr="00F62262">
        <w:rPr>
          <w:color w:val="auto"/>
        </w:rPr>
        <w:t xml:space="preserve">(формирование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 </w:t>
      </w:r>
    </w:p>
    <w:p w:rsidR="00114210" w:rsidRPr="00F62262" w:rsidRDefault="00114210" w:rsidP="00A51A6F">
      <w:pPr>
        <w:pStyle w:val="Default"/>
        <w:ind w:firstLine="720"/>
        <w:jc w:val="both"/>
        <w:rPr>
          <w:color w:val="auto"/>
        </w:rPr>
      </w:pPr>
      <w:r w:rsidRPr="00F62262">
        <w:rPr>
          <w:b/>
          <w:bCs/>
          <w:color w:val="auto"/>
        </w:rPr>
        <w:t xml:space="preserve">диагностика и развитие эмоционально-личностной сферы и коррекция ее недостатков </w:t>
      </w:r>
      <w:r w:rsidRPr="00F62262">
        <w:rPr>
          <w:color w:val="auto"/>
        </w:rPr>
        <w:t xml:space="preserve">(гармонизация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114210" w:rsidRPr="00F62262" w:rsidRDefault="00114210" w:rsidP="00A51A6F">
      <w:pPr>
        <w:pStyle w:val="Default"/>
        <w:ind w:firstLine="720"/>
        <w:jc w:val="both"/>
        <w:rPr>
          <w:color w:val="auto"/>
        </w:rPr>
      </w:pPr>
      <w:r w:rsidRPr="00F62262">
        <w:rPr>
          <w:b/>
          <w:bCs/>
          <w:color w:val="auto"/>
        </w:rPr>
        <w:t xml:space="preserve">диагностика и развитие коммуникативной сферы и социальная интеграции </w:t>
      </w:r>
      <w:r w:rsidRPr="00F62262">
        <w:rPr>
          <w:color w:val="auto"/>
        </w:rPr>
        <w:t xml:space="preserve">(развитие способности к эмпатии, сопереживанию); </w:t>
      </w:r>
    </w:p>
    <w:p w:rsidR="00114210" w:rsidRPr="00F62262" w:rsidRDefault="00114210" w:rsidP="00A51A6F">
      <w:pPr>
        <w:pStyle w:val="af0"/>
        <w:shd w:val="clear" w:color="auto" w:fill="FFFFFF"/>
        <w:spacing w:before="0" w:beforeAutospacing="0" w:after="0" w:afterAutospacing="0"/>
        <w:jc w:val="both"/>
      </w:pPr>
      <w:r w:rsidRPr="00F62262">
        <w:rPr>
          <w:b/>
          <w:bCs/>
        </w:rPr>
        <w:t xml:space="preserve">формирование продуктивных видов взаимодействия с окружающими </w:t>
      </w:r>
      <w:r w:rsidRPr="00F62262">
        <w:t xml:space="preserve">(в семье, классе), </w:t>
      </w:r>
      <w:r w:rsidRPr="00F62262">
        <w:rPr>
          <w:b/>
          <w:bCs/>
        </w:rPr>
        <w:t xml:space="preserve">повышение социального статуса обучающегося в коллективе, формирование и развитие навыков социального поведения </w:t>
      </w:r>
      <w:r w:rsidRPr="00F62262">
        <w:t>(формирование правил и норм поведения в группе, адекватное понимание социальных ролей в значимых ситуациях);</w:t>
      </w:r>
    </w:p>
    <w:p w:rsidR="00114210" w:rsidRPr="00F46051" w:rsidRDefault="00114210" w:rsidP="00F46051">
      <w:pPr>
        <w:pStyle w:val="af0"/>
        <w:shd w:val="clear" w:color="auto" w:fill="FFFFFF"/>
        <w:spacing w:before="0" w:beforeAutospacing="0" w:after="0" w:afterAutospacing="0"/>
        <w:jc w:val="both"/>
        <w:rPr>
          <w:b/>
          <w:bCs/>
        </w:rPr>
      </w:pPr>
      <w:r w:rsidRPr="00F62262">
        <w:rPr>
          <w:b/>
          <w:bCs/>
        </w:rPr>
        <w:t xml:space="preserve">формирование произвольной регуляции деятельности и поведения </w:t>
      </w:r>
      <w:r w:rsidRPr="00F62262">
        <w:t>(развитие произвольной регуляции деятельности и поведения, формирование способности к планированию и контролю).</w:t>
      </w:r>
    </w:p>
    <w:p w:rsidR="00114210" w:rsidRPr="00F62262" w:rsidRDefault="00114210" w:rsidP="00286608">
      <w:pPr>
        <w:jc w:val="both"/>
        <w:rPr>
          <w:b/>
          <w:bCs/>
        </w:rPr>
      </w:pPr>
      <w:r w:rsidRPr="00F62262">
        <w:rPr>
          <w:b/>
          <w:bCs/>
        </w:rPr>
        <w:t>Лечебно–профилактический модуль</w:t>
      </w:r>
    </w:p>
    <w:p w:rsidR="00114210" w:rsidRPr="00F62262" w:rsidRDefault="00114210" w:rsidP="00AE5FD3">
      <w:pPr>
        <w:ind w:firstLine="709"/>
        <w:jc w:val="both"/>
      </w:pPr>
      <w:r w:rsidRPr="00F62262">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114210" w:rsidRPr="00F62262" w:rsidRDefault="00114210" w:rsidP="00286608">
      <w:pPr>
        <w:jc w:val="both"/>
        <w:rPr>
          <w:b/>
          <w:bCs/>
        </w:rPr>
      </w:pPr>
      <w:r w:rsidRPr="00F62262">
        <w:rPr>
          <w:b/>
          <w:bCs/>
        </w:rPr>
        <w:t>Социально–педагогический модуль</w:t>
      </w:r>
    </w:p>
    <w:p w:rsidR="00114210" w:rsidRPr="00F62262" w:rsidRDefault="00114210" w:rsidP="00286608">
      <w:pPr>
        <w:ind w:firstLine="540"/>
        <w:jc w:val="both"/>
      </w:pPr>
      <w:r w:rsidRPr="00F62262">
        <w:t xml:space="preserve">1. </w:t>
      </w:r>
      <w:r w:rsidRPr="00F62262">
        <w:rPr>
          <w:u w:val="single"/>
        </w:rPr>
        <w:t>Программы повышения профессиональной компетентности педагогов</w:t>
      </w:r>
      <w:r w:rsidRPr="00F62262">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114210" w:rsidRPr="00F62262" w:rsidRDefault="00114210" w:rsidP="00286608">
      <w:pPr>
        <w:ind w:firstLine="540"/>
        <w:jc w:val="both"/>
      </w:pPr>
      <w:r w:rsidRPr="00F62262">
        <w:t xml:space="preserve">2. </w:t>
      </w:r>
      <w:r w:rsidRPr="00F62262">
        <w:rPr>
          <w:u w:val="single"/>
        </w:rPr>
        <w:t>Психотерапевтическая работа с семьей</w:t>
      </w:r>
      <w:r w:rsidRPr="00F62262">
        <w:rPr>
          <w:i/>
          <w:iCs/>
        </w:rPr>
        <w:t xml:space="preserve">. </w:t>
      </w:r>
      <w:r w:rsidRPr="00F62262">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114210" w:rsidRPr="00F62262" w:rsidRDefault="00114210" w:rsidP="00AE5FD3">
      <w:pPr>
        <w:ind w:firstLine="540"/>
        <w:jc w:val="both"/>
      </w:pPr>
      <w:r w:rsidRPr="00F62262">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114210" w:rsidRPr="00F62262" w:rsidRDefault="00114210" w:rsidP="001B4D37">
      <w:pPr>
        <w:ind w:firstLine="540"/>
        <w:jc w:val="both"/>
      </w:pPr>
      <w:r w:rsidRPr="00F62262">
        <w:rPr>
          <w:u w:val="single"/>
        </w:rPr>
        <w:t>На третьем этапе – технологическом</w:t>
      </w:r>
      <w:r w:rsidRPr="00F62262">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социального педагога, логопеда, медицинских работников. </w:t>
      </w:r>
    </w:p>
    <w:p w:rsidR="00114210" w:rsidRPr="00F62262" w:rsidRDefault="00114210" w:rsidP="001B4D37">
      <w:pPr>
        <w:ind w:firstLine="540"/>
        <w:jc w:val="both"/>
      </w:pPr>
      <w:r w:rsidRPr="00F62262">
        <w:rPr>
          <w:u w:val="single"/>
        </w:rPr>
        <w:t>Четвертый этап – заключительный</w:t>
      </w:r>
      <w:r w:rsidRPr="00F62262">
        <w:t xml:space="preserve"> (аналитико-обобщающий)включает в себя итоговую диагностику, совместный анализ результатов коррекционной работы, рефлексию.</w:t>
      </w:r>
    </w:p>
    <w:p w:rsidR="00114210" w:rsidRPr="00F62262" w:rsidRDefault="00114210" w:rsidP="00AE5FD3">
      <w:pPr>
        <w:ind w:firstLine="709"/>
        <w:jc w:val="both"/>
        <w:rPr>
          <w:rStyle w:val="Zag11"/>
        </w:rPr>
      </w:pPr>
      <w:r w:rsidRPr="00F62262">
        <w:t>Результатом коррекционной работы является достижение ребенком с ОВЗ планируемых результатов освоения ООП.</w:t>
      </w:r>
    </w:p>
    <w:p w:rsidR="00114210" w:rsidRPr="00F62262" w:rsidRDefault="00114210" w:rsidP="009947E6">
      <w:pPr>
        <w:pStyle w:val="Osnova"/>
        <w:tabs>
          <w:tab w:val="left" w:leader="dot" w:pos="624"/>
        </w:tabs>
        <w:spacing w:line="240" w:lineRule="auto"/>
        <w:ind w:firstLine="567"/>
        <w:jc w:val="center"/>
        <w:rPr>
          <w:rStyle w:val="Zag11"/>
          <w:rFonts w:eastAsia="@Arial Unicode MS"/>
          <w:b/>
          <w:bCs/>
          <w:color w:val="auto"/>
          <w:sz w:val="24"/>
          <w:szCs w:val="24"/>
          <w:lang w:val="ru-RU"/>
        </w:rPr>
      </w:pPr>
      <w:r w:rsidRPr="00F62262">
        <w:rPr>
          <w:rStyle w:val="Zag11"/>
          <w:rFonts w:eastAsia="@Arial Unicode MS"/>
          <w:b/>
          <w:bCs/>
          <w:color w:val="auto"/>
          <w:sz w:val="24"/>
          <w:szCs w:val="24"/>
          <w:lang w:val="ru-RU"/>
        </w:rPr>
        <w:t>Требования к условиям реализации Программы коррекционной работы</w:t>
      </w:r>
    </w:p>
    <w:p w:rsidR="00114210" w:rsidRPr="00F62262" w:rsidRDefault="00114210" w:rsidP="002557F1">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i/>
          <w:iCs/>
          <w:color w:val="auto"/>
          <w:sz w:val="24"/>
          <w:szCs w:val="24"/>
          <w:lang w:val="ru-RU"/>
        </w:rPr>
        <w:t xml:space="preserve">      </w:t>
      </w:r>
      <w:r w:rsidRPr="00F62262">
        <w:rPr>
          <w:rStyle w:val="Zag11"/>
          <w:rFonts w:eastAsia="@Arial Unicode MS"/>
          <w:b/>
          <w:bCs/>
          <w:color w:val="auto"/>
          <w:sz w:val="24"/>
          <w:szCs w:val="24"/>
          <w:lang w:val="ru-RU"/>
        </w:rPr>
        <w:t>Психолого-педагогическое обеспечение</w:t>
      </w:r>
      <w:r w:rsidRPr="00F62262">
        <w:rPr>
          <w:rStyle w:val="Zag11"/>
          <w:rFonts w:eastAsia="@Arial Unicode MS"/>
          <w:i/>
          <w:iCs/>
          <w:color w:val="auto"/>
          <w:sz w:val="24"/>
          <w:szCs w:val="24"/>
          <w:lang w:val="ru-RU"/>
        </w:rPr>
        <w:t>:</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14210" w:rsidRPr="00F62262" w:rsidRDefault="00114210" w:rsidP="0046593B">
      <w:pPr>
        <w:pStyle w:val="Osnova"/>
        <w:tabs>
          <w:tab w:val="left" w:leader="dot" w:pos="624"/>
        </w:tabs>
        <w:spacing w:line="240" w:lineRule="auto"/>
        <w:ind w:firstLine="0"/>
        <w:rPr>
          <w:rStyle w:val="Zag11"/>
          <w:rFonts w:eastAsia="@Arial Unicode MS"/>
          <w:i/>
          <w:iCs/>
          <w:color w:val="auto"/>
          <w:sz w:val="24"/>
          <w:szCs w:val="24"/>
          <w:lang w:val="ru-RU"/>
        </w:rPr>
      </w:pPr>
      <w:r w:rsidRPr="00F62262">
        <w:rPr>
          <w:rStyle w:val="Zag11"/>
          <w:rFonts w:eastAsia="@Arial Unicode MS"/>
          <w:color w:val="auto"/>
          <w:sz w:val="24"/>
          <w:szCs w:val="24"/>
          <w:lang w:val="ru-RU"/>
        </w:rPr>
        <w:t>- развитие системы обучения и воспитания детей, имеющих сложные нарушения психического и (или) физического развития.</w:t>
      </w:r>
    </w:p>
    <w:p w:rsidR="00114210" w:rsidRPr="00F62262" w:rsidRDefault="00114210"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Программно-методическое обеспечение</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114210" w:rsidRPr="00F62262" w:rsidRDefault="00114210" w:rsidP="0058410C">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14210" w:rsidRPr="00F62262" w:rsidRDefault="00114210"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Кадровое обеспечение</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 xml:space="preserve">С целью обеспечения </w:t>
      </w:r>
      <w:r>
        <w:rPr>
          <w:rStyle w:val="Zag11"/>
          <w:rFonts w:eastAsia="@Arial Unicode MS"/>
          <w:color w:val="auto"/>
          <w:sz w:val="24"/>
          <w:szCs w:val="24"/>
          <w:lang w:val="ru-RU"/>
        </w:rPr>
        <w:t xml:space="preserve">освоения детьми с РАС адаптированной </w:t>
      </w:r>
      <w:r w:rsidRPr="00F62262">
        <w:rPr>
          <w:rStyle w:val="Zag11"/>
          <w:rFonts w:eastAsia="@Arial Unicode MS"/>
          <w:color w:val="auto"/>
          <w:sz w:val="24"/>
          <w:szCs w:val="24"/>
          <w:lang w:val="ru-RU"/>
        </w:rPr>
        <w:t xml:space="preserve">основной </w:t>
      </w:r>
      <w:r>
        <w:rPr>
          <w:rStyle w:val="Zag11"/>
          <w:rFonts w:eastAsia="@Arial Unicode MS"/>
          <w:color w:val="auto"/>
          <w:sz w:val="24"/>
          <w:szCs w:val="24"/>
          <w:lang w:val="ru-RU"/>
        </w:rPr>
        <w:t>обще</w:t>
      </w:r>
      <w:r w:rsidRPr="00F62262">
        <w:rPr>
          <w:rStyle w:val="Zag11"/>
          <w:rFonts w:eastAsia="@Arial Unicode MS"/>
          <w:color w:val="auto"/>
          <w:sz w:val="24"/>
          <w:szCs w:val="24"/>
          <w:lang w:val="ru-RU"/>
        </w:rPr>
        <w:t>образовательной программы начального общего образования</w:t>
      </w:r>
      <w:r>
        <w:rPr>
          <w:rStyle w:val="Zag11"/>
          <w:rFonts w:eastAsia="@Arial Unicode MS"/>
          <w:color w:val="auto"/>
          <w:sz w:val="24"/>
          <w:szCs w:val="24"/>
          <w:lang w:val="ru-RU"/>
        </w:rPr>
        <w:t xml:space="preserve"> обучающихся с РАС</w:t>
      </w:r>
      <w:r w:rsidRPr="00F62262">
        <w:rPr>
          <w:rStyle w:val="Zag11"/>
          <w:rFonts w:eastAsia="@Arial Unicode MS"/>
          <w:color w:val="auto"/>
          <w:sz w:val="24"/>
          <w:szCs w:val="24"/>
          <w:lang w:val="ru-RU"/>
        </w:rPr>
        <w:t xml:space="preserve">, коррекции недостатков их физического и (или) психического развития  в штатное расписание  </w:t>
      </w:r>
      <w:r w:rsidR="00C0079D" w:rsidRPr="003C05F9">
        <w:rPr>
          <w:lang w:val="ru-RU"/>
        </w:rPr>
        <w:t>МБОУ «ООШ №8»</w:t>
      </w:r>
      <w:r w:rsidRPr="00F62262">
        <w:rPr>
          <w:rStyle w:val="Zag11"/>
          <w:rFonts w:eastAsia="@Arial Unicode MS"/>
          <w:color w:val="auto"/>
          <w:sz w:val="24"/>
          <w:szCs w:val="24"/>
          <w:lang w:val="ru-RU"/>
        </w:rPr>
        <w:t xml:space="preserve"> введены  ставки учителя-логопеда, </w:t>
      </w:r>
      <w:r>
        <w:rPr>
          <w:rStyle w:val="Zag11"/>
          <w:rFonts w:eastAsia="@Arial Unicode MS"/>
          <w:color w:val="auto"/>
          <w:sz w:val="24"/>
          <w:szCs w:val="24"/>
          <w:lang w:val="ru-RU"/>
        </w:rPr>
        <w:t xml:space="preserve">учителя-дефектолога, </w:t>
      </w:r>
      <w:r w:rsidRPr="00F62262">
        <w:rPr>
          <w:rStyle w:val="Zag11"/>
          <w:rFonts w:eastAsia="@Arial Unicode MS"/>
          <w:color w:val="auto"/>
          <w:sz w:val="24"/>
          <w:szCs w:val="24"/>
          <w:lang w:val="ru-RU"/>
        </w:rPr>
        <w:t>педагога-психолога, социального педагога</w:t>
      </w:r>
      <w:r>
        <w:rPr>
          <w:rStyle w:val="Zag11"/>
          <w:rFonts w:eastAsia="@Arial Unicode MS"/>
          <w:color w:val="auto"/>
          <w:sz w:val="24"/>
          <w:szCs w:val="24"/>
          <w:lang w:val="ru-RU"/>
        </w:rPr>
        <w:t>, тьюторов.</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114210" w:rsidRPr="00F62262" w:rsidRDefault="00114210"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Материально-техническое обеспечение</w:t>
      </w:r>
    </w:p>
    <w:p w:rsidR="00114210" w:rsidRPr="00F62262" w:rsidRDefault="00114210"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образовательного учреждения и организацию их пребывания и обучения в учреждении,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14210" w:rsidRPr="00506FBC" w:rsidRDefault="00114210" w:rsidP="00634396">
      <w:pPr>
        <w:jc w:val="center"/>
        <w:rPr>
          <w:rStyle w:val="Zag11"/>
          <w:rFonts w:eastAsia="@Arial Unicode MS"/>
          <w:b/>
          <w:bCs/>
        </w:rPr>
      </w:pPr>
      <w:r w:rsidRPr="00506FBC">
        <w:rPr>
          <w:rStyle w:val="Zag11"/>
          <w:rFonts w:eastAsia="@Arial Unicode MS"/>
          <w:b/>
          <w:bCs/>
        </w:rPr>
        <w:t>Материально-техническое обеспечение</w:t>
      </w:r>
    </w:p>
    <w:p w:rsidR="00114210" w:rsidRDefault="00114210" w:rsidP="00634396">
      <w:pPr>
        <w:ind w:firstLine="567"/>
        <w:jc w:val="both"/>
        <w:rPr>
          <w:rStyle w:val="Zag11"/>
          <w:rFonts w:eastAsia="@Arial Unicode MS"/>
        </w:rPr>
      </w:pPr>
      <w:r w:rsidRPr="00506FBC">
        <w:rPr>
          <w:rStyle w:val="Zag11"/>
          <w:rFonts w:eastAsia="@Arial Unicode MS"/>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образовательного учреждения и организацию их пребывания и обучения в учреждении,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14210" w:rsidRPr="002D7040" w:rsidRDefault="00114210" w:rsidP="002557F1">
      <w:pPr>
        <w:jc w:val="both"/>
      </w:pPr>
      <w:r>
        <w:t xml:space="preserve">        </w:t>
      </w:r>
      <w:r w:rsidRPr="002D7040">
        <w:t xml:space="preserve">В </w:t>
      </w:r>
      <w:r w:rsidR="003C05F9">
        <w:t>МБОУ «ООШ №8»</w:t>
      </w:r>
      <w:r w:rsidRPr="002D7040">
        <w:t xml:space="preserve"> созданы следующие условия для обучения и воспитания</w:t>
      </w:r>
      <w:r>
        <w:t xml:space="preserve"> </w:t>
      </w:r>
      <w:r w:rsidRPr="002D7040">
        <w:t>детей-инвалидов и детей с ограниченными возможностями здоровья:</w:t>
      </w:r>
    </w:p>
    <w:p w:rsidR="00114210" w:rsidRPr="002D7040" w:rsidRDefault="00114210" w:rsidP="002557F1">
      <w:pPr>
        <w:jc w:val="both"/>
      </w:pPr>
      <w:r w:rsidRPr="002D7040">
        <w:t>- реализуется программа «Доступная среда»;</w:t>
      </w:r>
    </w:p>
    <w:p w:rsidR="00114210" w:rsidRPr="002D7040" w:rsidRDefault="00114210" w:rsidP="002557F1">
      <w:pPr>
        <w:jc w:val="both"/>
      </w:pPr>
      <w:r w:rsidRPr="002D7040">
        <w:t>- на основании заявления родителей (законных представителей) учащихся в соответствии с</w:t>
      </w:r>
      <w:r>
        <w:t xml:space="preserve"> </w:t>
      </w:r>
      <w:r w:rsidRPr="002D7040">
        <w:t>медицинскими показаниями организуется индивидуальное обучение на дому;</w:t>
      </w:r>
    </w:p>
    <w:p w:rsidR="00114210" w:rsidRPr="002D7040" w:rsidRDefault="00114210" w:rsidP="00634396">
      <w:pPr>
        <w:jc w:val="both"/>
      </w:pPr>
      <w:r w:rsidRPr="002D7040">
        <w:t>- в целях обеспечения освоения детьми-инвалидами и детьми с ограниченными</w:t>
      </w:r>
      <w:r>
        <w:t xml:space="preserve"> </w:t>
      </w:r>
      <w:r w:rsidRPr="002D7040">
        <w:t>возможностями</w:t>
      </w:r>
      <w:r>
        <w:t xml:space="preserve"> </w:t>
      </w:r>
      <w:r w:rsidRPr="002D7040">
        <w:t>здоровья в полном объеме образовательных программ, а также коррекции недостатков</w:t>
      </w:r>
      <w:r>
        <w:t xml:space="preserve"> </w:t>
      </w:r>
      <w:r w:rsidRPr="002D7040">
        <w:t>физического и (или) психического развития в школе работает педагог-психолог, учитель-логопед, социальный педагог, медицинский работник;</w:t>
      </w:r>
    </w:p>
    <w:p w:rsidR="00114210" w:rsidRPr="002D7040" w:rsidRDefault="00114210" w:rsidP="00634396">
      <w:pPr>
        <w:jc w:val="both"/>
      </w:pPr>
      <w:r>
        <w:t>- в школе работе психолого-</w:t>
      </w:r>
      <w:r w:rsidRPr="002D7040">
        <w:t>педагогический консилиум;</w:t>
      </w:r>
    </w:p>
    <w:p w:rsidR="00114210" w:rsidRPr="002D7040" w:rsidRDefault="00114210" w:rsidP="00634396">
      <w:pPr>
        <w:jc w:val="both"/>
      </w:pPr>
      <w:r w:rsidRPr="002D7040">
        <w:t>- для обеспечения комфортных условий при получении образования детьми-инвалидами и</w:t>
      </w:r>
    </w:p>
    <w:p w:rsidR="00114210" w:rsidRDefault="00114210" w:rsidP="00634396">
      <w:pPr>
        <w:jc w:val="both"/>
      </w:pPr>
      <w:r w:rsidRPr="002D7040">
        <w:t xml:space="preserve">детьми с </w:t>
      </w:r>
      <w:r>
        <w:t>нарушениями опорно-двигательного аппарата</w:t>
      </w:r>
      <w:r w:rsidRPr="002D7040">
        <w:t xml:space="preserve"> с учащимися, их родителями</w:t>
      </w:r>
      <w:r>
        <w:t xml:space="preserve"> </w:t>
      </w:r>
      <w:r w:rsidRPr="002D7040">
        <w:t>(законными</w:t>
      </w:r>
      <w:r>
        <w:t xml:space="preserve"> </w:t>
      </w:r>
      <w:r w:rsidRPr="002D7040">
        <w:t>представителями), педагогическими работниками проводится информационно-просветительская, разъяснительная работа по вопросам, связанным с особенностями</w:t>
      </w:r>
      <w:r>
        <w:t xml:space="preserve"> </w:t>
      </w:r>
      <w:r w:rsidRPr="002D7040">
        <w:t xml:space="preserve">организации образовательного процесса для </w:t>
      </w:r>
      <w:r>
        <w:t>обучающихся.</w:t>
      </w:r>
    </w:p>
    <w:p w:rsidR="00114210" w:rsidRPr="002D7040" w:rsidRDefault="00114210" w:rsidP="00634396">
      <w:pPr>
        <w:jc w:val="both"/>
      </w:pPr>
    </w:p>
    <w:p w:rsidR="00114210" w:rsidRPr="002D7040" w:rsidRDefault="00114210" w:rsidP="00634396">
      <w:pPr>
        <w:jc w:val="center"/>
        <w:rPr>
          <w:b/>
          <w:bCs/>
        </w:rPr>
      </w:pPr>
      <w:r w:rsidRPr="002D7040">
        <w:rPr>
          <w:b/>
          <w:bCs/>
        </w:rPr>
        <w:t>Перечень оборудования, приобретенного по программе «Доступная среда»</w:t>
      </w:r>
    </w:p>
    <w:p w:rsidR="00114210" w:rsidRPr="002D7040" w:rsidRDefault="00114210" w:rsidP="00634396">
      <w:pPr>
        <w:rPr>
          <w:b/>
          <w:bCs/>
        </w:rPr>
      </w:pPr>
      <w:r w:rsidRPr="00A623CE">
        <w:rPr>
          <w:b/>
          <w:bCs/>
        </w:rPr>
        <w:t>1.</w:t>
      </w:r>
      <w:r w:rsidRPr="002D7040">
        <w:t xml:space="preserve"> </w:t>
      </w:r>
      <w:r w:rsidRPr="002D7040">
        <w:rPr>
          <w:b/>
          <w:bCs/>
        </w:rPr>
        <w:t>Оборудование сенсорной комнаты</w:t>
      </w:r>
      <w:r>
        <w:rPr>
          <w:b/>
          <w:bCs/>
        </w:rPr>
        <w:t>:</w:t>
      </w:r>
    </w:p>
    <w:p w:rsidR="00114210" w:rsidRPr="0059053B" w:rsidRDefault="00114210" w:rsidP="00634396">
      <w:r w:rsidRPr="0059053B">
        <w:t xml:space="preserve">- </w:t>
      </w:r>
      <w:r w:rsidR="0059053B" w:rsidRPr="0059053B">
        <w:t>Классический шарф (с фиксированным весом)</w:t>
      </w:r>
      <w:r w:rsidRPr="0059053B">
        <w:t>;</w:t>
      </w:r>
    </w:p>
    <w:p w:rsidR="00114210" w:rsidRPr="0059053B" w:rsidRDefault="00114210" w:rsidP="00634396">
      <w:r w:rsidRPr="0059053B">
        <w:t xml:space="preserve">-  </w:t>
      </w:r>
      <w:r w:rsidR="0059053B" w:rsidRPr="0059053B">
        <w:t>утяжеленное одеяло</w:t>
      </w:r>
      <w:r w:rsidRPr="0059053B">
        <w:t>;</w:t>
      </w:r>
    </w:p>
    <w:p w:rsidR="00114210" w:rsidRPr="0059053B" w:rsidRDefault="00114210" w:rsidP="00634396">
      <w:r w:rsidRPr="0059053B">
        <w:t xml:space="preserve">- </w:t>
      </w:r>
      <w:r w:rsidR="0059053B" w:rsidRPr="0059053B">
        <w:t>Мат складной</w:t>
      </w:r>
      <w:r w:rsidRPr="0059053B">
        <w:t>;</w:t>
      </w:r>
    </w:p>
    <w:p w:rsidR="00114210" w:rsidRPr="0059053B" w:rsidRDefault="00114210" w:rsidP="00634396">
      <w:r w:rsidRPr="0059053B">
        <w:t xml:space="preserve">- </w:t>
      </w:r>
      <w:r w:rsidR="0059053B" w:rsidRPr="0059053B">
        <w:t>Батут</w:t>
      </w:r>
      <w:r w:rsidRPr="0059053B">
        <w:t>;</w:t>
      </w:r>
    </w:p>
    <w:p w:rsidR="00114210" w:rsidRPr="0059053B" w:rsidRDefault="00114210" w:rsidP="00634396">
      <w:r w:rsidRPr="0059053B">
        <w:t xml:space="preserve">- </w:t>
      </w:r>
      <w:r w:rsidR="0059053B" w:rsidRPr="0059053B">
        <w:t>подушка балансировочная</w:t>
      </w:r>
      <w:r w:rsidRPr="0059053B">
        <w:t>;</w:t>
      </w:r>
    </w:p>
    <w:p w:rsidR="00114210" w:rsidRPr="0059053B" w:rsidRDefault="00114210" w:rsidP="00634396">
      <w:r w:rsidRPr="0059053B">
        <w:t xml:space="preserve">- </w:t>
      </w:r>
      <w:r w:rsidR="0059053B" w:rsidRPr="0059053B">
        <w:t xml:space="preserve">Большой альбом </w:t>
      </w:r>
      <w:r w:rsidR="0059053B" w:rsidRPr="0059053B">
        <w:rPr>
          <w:lang w:val="en-US"/>
        </w:rPr>
        <w:t>PECS</w:t>
      </w:r>
      <w:r w:rsidRPr="0059053B">
        <w:t>;</w:t>
      </w:r>
    </w:p>
    <w:p w:rsidR="00114210" w:rsidRPr="0059053B" w:rsidRDefault="00114210" w:rsidP="00634396">
      <w:r w:rsidRPr="0059053B">
        <w:t xml:space="preserve">- </w:t>
      </w:r>
      <w:r w:rsidR="0059053B" w:rsidRPr="0059053B">
        <w:t xml:space="preserve">Ремешок для альбома </w:t>
      </w:r>
      <w:r w:rsidR="0059053B" w:rsidRPr="0059053B">
        <w:rPr>
          <w:lang w:val="en-US"/>
        </w:rPr>
        <w:t>PECS</w:t>
      </w:r>
      <w:r w:rsidRPr="0059053B">
        <w:t>;</w:t>
      </w:r>
    </w:p>
    <w:p w:rsidR="00114210" w:rsidRPr="0059053B" w:rsidRDefault="00114210" w:rsidP="00634396">
      <w:r w:rsidRPr="0059053B">
        <w:t xml:space="preserve">- </w:t>
      </w:r>
      <w:r w:rsidR="0059053B" w:rsidRPr="0059053B">
        <w:t>Большой визуальный таймер со звуковым сигн</w:t>
      </w:r>
      <w:r w:rsidR="00017CC3">
        <w:t>алом</w:t>
      </w:r>
      <w:r w:rsidRPr="0059053B">
        <w:t>;</w:t>
      </w:r>
    </w:p>
    <w:p w:rsidR="00114210" w:rsidRPr="0059053B" w:rsidRDefault="00114210" w:rsidP="00634396">
      <w:r w:rsidRPr="0059053B">
        <w:t xml:space="preserve">- </w:t>
      </w:r>
      <w:r w:rsidR="0059053B" w:rsidRPr="0059053B">
        <w:t>Счетчик механический ручной</w:t>
      </w:r>
      <w:r w:rsidRPr="0059053B">
        <w:t>;</w:t>
      </w:r>
    </w:p>
    <w:p w:rsidR="00114210" w:rsidRPr="0059053B" w:rsidRDefault="00114210" w:rsidP="00634396">
      <w:r w:rsidRPr="0059053B">
        <w:t>- компьютерный комплекс с программным обеспечением.</w:t>
      </w:r>
    </w:p>
    <w:p w:rsidR="00114210" w:rsidRPr="0059053B" w:rsidRDefault="00114210" w:rsidP="00634396">
      <w:pPr>
        <w:rPr>
          <w:b/>
          <w:bCs/>
        </w:rPr>
      </w:pPr>
      <w:r w:rsidRPr="0059053B">
        <w:rPr>
          <w:b/>
          <w:bCs/>
        </w:rPr>
        <w:t>2.</w:t>
      </w:r>
      <w:r w:rsidRPr="0059053B">
        <w:t xml:space="preserve"> </w:t>
      </w:r>
      <w:r w:rsidRPr="0059053B">
        <w:rPr>
          <w:b/>
          <w:bCs/>
        </w:rPr>
        <w:t xml:space="preserve">Оборудование кабинета </w:t>
      </w:r>
      <w:r w:rsidR="0059053B" w:rsidRPr="0059053B">
        <w:rPr>
          <w:b/>
          <w:bCs/>
        </w:rPr>
        <w:t>специалистов</w:t>
      </w:r>
      <w:r w:rsidRPr="0059053B">
        <w:rPr>
          <w:b/>
          <w:bCs/>
        </w:rPr>
        <w:t>:</w:t>
      </w:r>
    </w:p>
    <w:p w:rsidR="00FC5E53" w:rsidRPr="0059053B" w:rsidRDefault="0059053B" w:rsidP="00634396">
      <w:r w:rsidRPr="0059053B">
        <w:t xml:space="preserve">- компьютер; </w:t>
      </w:r>
    </w:p>
    <w:p w:rsidR="00114210" w:rsidRPr="0059053B" w:rsidRDefault="00FC5E53" w:rsidP="00634396">
      <w:r w:rsidRPr="0059053B">
        <w:t>- принте</w:t>
      </w:r>
      <w:r w:rsidR="0059053B" w:rsidRPr="0059053B">
        <w:t>р;</w:t>
      </w:r>
    </w:p>
    <w:p w:rsidR="00114210" w:rsidRPr="0059053B" w:rsidRDefault="00FC5E53" w:rsidP="00634396">
      <w:pPr>
        <w:rPr>
          <w:b/>
          <w:bCs/>
        </w:rPr>
      </w:pPr>
      <w:r w:rsidRPr="0059053B">
        <w:rPr>
          <w:b/>
          <w:bCs/>
        </w:rPr>
        <w:t>3</w:t>
      </w:r>
      <w:r w:rsidR="00114210" w:rsidRPr="0059053B">
        <w:rPr>
          <w:b/>
          <w:bCs/>
        </w:rPr>
        <w:t>.</w:t>
      </w:r>
      <w:r w:rsidR="00114210" w:rsidRPr="0059053B">
        <w:t xml:space="preserve"> </w:t>
      </w:r>
      <w:r w:rsidR="00114210" w:rsidRPr="0059053B">
        <w:rPr>
          <w:b/>
          <w:bCs/>
        </w:rPr>
        <w:t>Оборудование для учебного кабинета класса, обучающегося по адаптированной основной образовательной программе:</w:t>
      </w:r>
    </w:p>
    <w:p w:rsidR="00114210" w:rsidRPr="0059053B" w:rsidRDefault="0059053B" w:rsidP="00634396">
      <w:r w:rsidRPr="0059053B">
        <w:t>- компьютер;</w:t>
      </w:r>
    </w:p>
    <w:p w:rsidR="0059053B" w:rsidRPr="0059053B" w:rsidRDefault="0059053B" w:rsidP="00634396">
      <w:r w:rsidRPr="0059053B">
        <w:t>-принтер;</w:t>
      </w:r>
    </w:p>
    <w:p w:rsidR="00114210" w:rsidRPr="0059053B" w:rsidRDefault="00114210" w:rsidP="00634396">
      <w:r w:rsidRPr="0059053B">
        <w:t>- мультимедийный проектор</w:t>
      </w:r>
      <w:r w:rsidR="0059053B" w:rsidRPr="0059053B">
        <w:t>.</w:t>
      </w:r>
    </w:p>
    <w:p w:rsidR="00114210" w:rsidRPr="00506FBC" w:rsidRDefault="00114210" w:rsidP="00AE3CEC">
      <w:pPr>
        <w:pStyle w:val="Osnova"/>
        <w:shd w:val="clear" w:color="auto" w:fill="FFFFFF"/>
        <w:tabs>
          <w:tab w:val="left" w:leader="dot" w:pos="624"/>
        </w:tabs>
        <w:spacing w:line="240" w:lineRule="auto"/>
        <w:ind w:firstLine="567"/>
        <w:rPr>
          <w:rStyle w:val="Zag11"/>
          <w:rFonts w:eastAsia="@Arial Unicode MS"/>
          <w:b/>
          <w:bCs/>
          <w:color w:val="auto"/>
          <w:sz w:val="24"/>
          <w:szCs w:val="24"/>
          <w:lang w:val="ru-RU"/>
        </w:rPr>
      </w:pPr>
      <w:r w:rsidRPr="00506FBC">
        <w:rPr>
          <w:rStyle w:val="Zag11"/>
          <w:rFonts w:eastAsia="@Arial Unicode MS"/>
          <w:b/>
          <w:bCs/>
          <w:color w:val="auto"/>
          <w:sz w:val="24"/>
          <w:szCs w:val="24"/>
          <w:lang w:val="ru-RU"/>
        </w:rPr>
        <w:t>Информационное обеспечение</w:t>
      </w:r>
    </w:p>
    <w:p w:rsidR="00114210" w:rsidRPr="00506FBC" w:rsidRDefault="00114210"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506FBC">
        <w:rPr>
          <w:rStyle w:val="Zag11"/>
          <w:rFonts w:eastAsia="@Arial Unicode MS"/>
          <w:color w:val="auto"/>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14210" w:rsidRPr="00506FBC" w:rsidRDefault="00114210"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506FBC">
        <w:rPr>
          <w:rStyle w:val="Zag11"/>
          <w:rFonts w:eastAsia="@Arial Unicode MS"/>
          <w:color w:val="auto"/>
          <w:sz w:val="24"/>
          <w:szCs w:val="24"/>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Pr>
          <w:rStyle w:val="Zag11"/>
          <w:rFonts w:eastAsia="@Arial Unicode MS"/>
          <w:color w:val="auto"/>
          <w:sz w:val="24"/>
          <w:szCs w:val="24"/>
          <w:lang w:val="ru-RU"/>
        </w:rPr>
        <w:t xml:space="preserve"> </w:t>
      </w:r>
      <w:r w:rsidRPr="00506FBC">
        <w:rPr>
          <w:rStyle w:val="Zag11"/>
          <w:rFonts w:eastAsia="@Arial Unicode MS"/>
          <w:color w:val="auto"/>
          <w:sz w:val="24"/>
          <w:szCs w:val="24"/>
          <w:lang w:val="ru-RU"/>
        </w:rPr>
        <w:t>и видеоматериалов.</w:t>
      </w:r>
    </w:p>
    <w:p w:rsidR="00114210" w:rsidRPr="00AE5FD3" w:rsidRDefault="00114210" w:rsidP="00AE5FD3">
      <w:pPr>
        <w:ind w:right="-284" w:firstLine="567"/>
        <w:jc w:val="both"/>
        <w:rPr>
          <w:rFonts w:eastAsia="@Arial Unicode MS"/>
        </w:rPr>
      </w:pPr>
      <w:r w:rsidRPr="00EA15C2">
        <w:rPr>
          <w:rStyle w:val="Zag11"/>
          <w:rFonts w:eastAsia="@Arial Unicode MS"/>
          <w:b/>
          <w:bCs/>
        </w:rPr>
        <w:t>Ожидаемые результаты программы:</w:t>
      </w:r>
      <w:r w:rsidRPr="00EA15C2">
        <w:rPr>
          <w:rStyle w:val="Zag11"/>
          <w:rFonts w:eastAsia="@Arial Unicode MS"/>
        </w:rPr>
        <w:t xml:space="preserve"> свое</w:t>
      </w:r>
      <w:r>
        <w:rPr>
          <w:rStyle w:val="Zag11"/>
          <w:rFonts w:eastAsia="@Arial Unicode MS"/>
        </w:rPr>
        <w:t>временное выявление обучающихся, нуждающихся в коррекционной работе,</w:t>
      </w:r>
      <w:r w:rsidRPr="00EA15C2">
        <w:rPr>
          <w:rStyle w:val="Zag11"/>
          <w:rFonts w:eastAsia="@Arial Unicode MS"/>
        </w:rPr>
        <w:t xml:space="preserve"> положительная динамика результатов коррекционно-развивающей работы с ними</w:t>
      </w:r>
      <w:r>
        <w:rPr>
          <w:rStyle w:val="Zag11"/>
          <w:rFonts w:eastAsia="@Arial Unicode MS"/>
        </w:rPr>
        <w:t>.</w:t>
      </w:r>
    </w:p>
    <w:p w:rsidR="00114210" w:rsidRDefault="00114210" w:rsidP="00AE5FD3">
      <w:pPr>
        <w:jc w:val="center"/>
        <w:rPr>
          <w:b/>
          <w:bCs/>
          <w:u w:val="single"/>
        </w:rPr>
      </w:pPr>
    </w:p>
    <w:p w:rsidR="001D67CA" w:rsidRDefault="001D67CA" w:rsidP="00AE5FD3">
      <w:pPr>
        <w:jc w:val="center"/>
        <w:rPr>
          <w:b/>
          <w:bCs/>
          <w:u w:val="single"/>
        </w:rPr>
      </w:pPr>
    </w:p>
    <w:p w:rsidR="00114210" w:rsidRDefault="00114210" w:rsidP="00AE5FD3">
      <w:pPr>
        <w:jc w:val="center"/>
        <w:rPr>
          <w:b/>
          <w:bCs/>
          <w:u w:val="single"/>
        </w:rPr>
      </w:pPr>
      <w:r>
        <w:rPr>
          <w:b/>
          <w:bCs/>
          <w:u w:val="single"/>
        </w:rPr>
        <w:t>3.  Организационный раздел</w:t>
      </w:r>
    </w:p>
    <w:p w:rsidR="00114210" w:rsidRDefault="00114210" w:rsidP="0059008D">
      <w:pPr>
        <w:ind w:firstLine="360"/>
        <w:jc w:val="center"/>
        <w:rPr>
          <w:b/>
          <w:bCs/>
          <w:u w:val="single"/>
        </w:rPr>
      </w:pPr>
    </w:p>
    <w:p w:rsidR="00114210" w:rsidRPr="00092B9C" w:rsidRDefault="00114210" w:rsidP="00AD4134">
      <w:pPr>
        <w:ind w:left="1091"/>
        <w:jc w:val="center"/>
        <w:rPr>
          <w:b/>
          <w:bCs/>
          <w:u w:val="single"/>
        </w:rPr>
      </w:pPr>
      <w:r w:rsidRPr="00092B9C">
        <w:rPr>
          <w:b/>
          <w:bCs/>
          <w:u w:val="single"/>
        </w:rPr>
        <w:t>3.1.Учебный план начального общего образования</w:t>
      </w:r>
    </w:p>
    <w:p w:rsidR="00114210" w:rsidRDefault="00114210" w:rsidP="009F2887">
      <w:pPr>
        <w:pStyle w:val="Default"/>
        <w:ind w:firstLine="709"/>
        <w:jc w:val="both"/>
      </w:pPr>
      <w:r w:rsidRPr="009F2887">
        <w:t>Учебный план</w:t>
      </w:r>
      <w:r w:rsidRPr="009F2887">
        <w:rPr>
          <w:b/>
          <w:bCs/>
        </w:rPr>
        <w:t xml:space="preserve"> </w:t>
      </w:r>
      <w:r w:rsidR="003C05F9">
        <w:t xml:space="preserve">МБОУ «ООШ №8» </w:t>
      </w:r>
      <w:r w:rsidRPr="009F2887">
        <w:t xml:space="preserve">на уровне начального общего образования фиксирует максимальный объем аудиторной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114210" w:rsidRDefault="00114210" w:rsidP="009F2887">
      <w:pPr>
        <w:pStyle w:val="Default"/>
        <w:ind w:firstLine="709"/>
        <w:jc w:val="both"/>
      </w:pPr>
      <w:r w:rsidRPr="009F2887">
        <w:t xml:space="preserve">Сроки освоения АООП НОО (вариант 8.2.) обучающимися с РАС составляют 5 лет или 6 лет (включая один первый или два первых дополнительных класса). </w:t>
      </w:r>
      <w:r>
        <w:t xml:space="preserve"> </w:t>
      </w:r>
      <w:r w:rsidRPr="009F2887">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r>
        <w:t xml:space="preserve"> </w:t>
      </w:r>
    </w:p>
    <w:p w:rsidR="00114210" w:rsidRDefault="00114210" w:rsidP="009F2887">
      <w:pPr>
        <w:pStyle w:val="Default"/>
        <w:ind w:firstLine="709"/>
        <w:jc w:val="both"/>
      </w:pPr>
      <w:r w:rsidRPr="009F2887">
        <w:t xml:space="preserve">Продолжительность учебного года на </w:t>
      </w:r>
      <w:r>
        <w:t>уровне начального</w:t>
      </w:r>
      <w:r w:rsidRPr="009F2887">
        <w:t xml:space="preserve"> общего образования составляет 34 недели, в 1 и первых дополнительных классах </w:t>
      </w:r>
      <w:r>
        <w:t>–</w:t>
      </w:r>
      <w:r w:rsidRPr="009F2887">
        <w:t xml:space="preserve"> 33 недели. Продолжительность каникул в течение учебного года составляет не менее 30 календарных дней, летом </w:t>
      </w:r>
      <w:r>
        <w:t>–</w:t>
      </w:r>
      <w:r w:rsidRPr="009F2887">
        <w:t xml:space="preserve"> не менее 8 недель. Для обучающихся в 1 классе устанавливаются в течение года дополнительные недельные каникулы. </w:t>
      </w:r>
      <w:r>
        <w:t xml:space="preserve"> </w:t>
      </w:r>
    </w:p>
    <w:p w:rsidR="00114210" w:rsidRDefault="00114210" w:rsidP="009F2887">
      <w:pPr>
        <w:pStyle w:val="Default"/>
        <w:ind w:firstLine="709"/>
        <w:jc w:val="both"/>
      </w:pPr>
      <w:r w:rsidRPr="009F2887">
        <w:t>Продолжительность учебных занятий составляет 35</w:t>
      </w:r>
      <w:r>
        <w:t>-</w:t>
      </w:r>
      <w:r w:rsidRPr="009F2887">
        <w:t>40 минут (по решению образовательной организации). При определении продолжительности занятий в 1-х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t>.</w:t>
      </w:r>
      <w:r w:rsidRPr="009F2887">
        <w:t xml:space="preserve"> </w:t>
      </w:r>
    </w:p>
    <w:p w:rsidR="00114210" w:rsidRDefault="00114210" w:rsidP="009F2887">
      <w:pPr>
        <w:pStyle w:val="Default"/>
        <w:ind w:firstLine="709"/>
        <w:jc w:val="both"/>
      </w:pPr>
      <w:r w:rsidRPr="009F2887">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РАС.</w:t>
      </w:r>
    </w:p>
    <w:p w:rsidR="00114210" w:rsidRPr="009F2887" w:rsidRDefault="00114210" w:rsidP="009F2887">
      <w:pPr>
        <w:pStyle w:val="Default"/>
        <w:ind w:firstLine="709"/>
        <w:jc w:val="both"/>
      </w:pPr>
      <w:r w:rsidRPr="009F2887">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t>«Иностранный язык» начинается с</w:t>
      </w:r>
      <w:r w:rsidRPr="009F2887">
        <w:t xml:space="preserve"> 3-го класса. На его изучение отводится 1 час в неделю. При проведении занятий по предмету «Иностранный язык» класс делится на две группы. </w:t>
      </w:r>
    </w:p>
    <w:p w:rsidR="00114210" w:rsidRDefault="00114210" w:rsidP="009F2887">
      <w:pPr>
        <w:pStyle w:val="Default"/>
        <w:jc w:val="both"/>
      </w:pPr>
      <w:r>
        <w:t xml:space="preserve">       </w:t>
      </w:r>
      <w:r w:rsidRPr="009F2887">
        <w:t>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–35-40 минут.</w:t>
      </w:r>
      <w:r>
        <w:t xml:space="preserve"> </w:t>
      </w:r>
      <w:r w:rsidRPr="009F2887">
        <w:t>Количество учебных занятий за 5 учебных лет не может составлять более 3732 часов, за 6 лет –</w:t>
      </w:r>
      <w:r>
        <w:t xml:space="preserve"> </w:t>
      </w:r>
      <w:r w:rsidRPr="009F2887">
        <w:t xml:space="preserve">более 4478 часов. </w:t>
      </w:r>
    </w:p>
    <w:p w:rsidR="00114210" w:rsidRDefault="00114210" w:rsidP="009F2887">
      <w:pPr>
        <w:pStyle w:val="Default"/>
        <w:jc w:val="both"/>
      </w:pPr>
      <w:r>
        <w:t xml:space="preserve">       </w:t>
      </w:r>
      <w:r w:rsidRPr="009F2887">
        <w:t xml:space="preserve">Время, отводимое на внеурочную деятельность, на </w:t>
      </w:r>
      <w:r>
        <w:t>уровне</w:t>
      </w:r>
      <w:r w:rsidRPr="009F2887">
        <w:t xml:space="preserve"> начального общего обучения составляет − 1680 часов</w:t>
      </w:r>
      <w:r>
        <w:t xml:space="preserve"> </w:t>
      </w:r>
      <w:r w:rsidRPr="009F2887">
        <w:t>(2016 часов</w:t>
      </w:r>
      <w:r>
        <w:t xml:space="preserve"> </w:t>
      </w:r>
      <w:r w:rsidRPr="009F2887">
        <w:t>за 6 лет), из них не менее 850 ч. (1010 ч. за 6 лет) приходится на коррекционно-развивающее направление. В данном разделе адаптированной основной общеобразовательной программы начального общего образования учащихся с РАС (вариант 8.</w:t>
      </w:r>
      <w:r>
        <w:t>2</w:t>
      </w:r>
      <w:r w:rsidRPr="009F2887">
        <w:t xml:space="preserve">) представлен </w:t>
      </w:r>
      <w:r w:rsidRPr="009F2887">
        <w:rPr>
          <w:b/>
          <w:bCs/>
        </w:rPr>
        <w:t>перспективный учебный план начального общего образования (далее – учебный план)</w:t>
      </w:r>
      <w:r w:rsidRPr="009F2887">
        <w:t>, на основании которого ежегодно разрабатывается учебный план на конкретный учебный год, с учетом образовательных потребностей всех участников образовательных отношений.</w:t>
      </w:r>
    </w:p>
    <w:p w:rsidR="00114210" w:rsidRDefault="00114210" w:rsidP="009F2887">
      <w:pPr>
        <w:pStyle w:val="Default"/>
        <w:jc w:val="both"/>
      </w:pPr>
      <w:r>
        <w:t xml:space="preserve">      </w:t>
      </w:r>
      <w:r w:rsidRPr="009F2887">
        <w:t xml:space="preserve">Учебный план состоит из двух частей: обязательной части и части, формируемой участниками образовательных отношений, включающей внеурочную деятельность. </w:t>
      </w:r>
    </w:p>
    <w:p w:rsidR="00114210" w:rsidRDefault="00114210" w:rsidP="009F2887">
      <w:pPr>
        <w:pStyle w:val="Default"/>
        <w:jc w:val="both"/>
      </w:pPr>
      <w:r>
        <w:t xml:space="preserve">      </w:t>
      </w:r>
      <w:r w:rsidRPr="009F2887">
        <w:t xml:space="preserve">Обязательная часть учебного плана определяет состав учебных предметов обязательных образовательных областей и учебное время, отводимое на их изучение по классам (годам) обучения. </w:t>
      </w:r>
    </w:p>
    <w:p w:rsidR="00114210" w:rsidRPr="009F2887" w:rsidRDefault="00114210" w:rsidP="009F2887">
      <w:pPr>
        <w:pStyle w:val="Default"/>
        <w:jc w:val="both"/>
      </w:pPr>
      <w:r>
        <w:t xml:space="preserve">      </w:t>
      </w:r>
      <w:r w:rsidRPr="009F2887">
        <w:t xml:space="preserve">В обязательную часть учебного плана входят следующие обязательные предметные области и учебные предметы: </w:t>
      </w:r>
    </w:p>
    <w:p w:rsidR="00114210" w:rsidRPr="009F2887" w:rsidRDefault="00114210" w:rsidP="009F2887">
      <w:pPr>
        <w:pStyle w:val="Default"/>
        <w:ind w:firstLine="709"/>
        <w:jc w:val="both"/>
      </w:pPr>
      <w:r w:rsidRPr="009F2887">
        <w:t>– «Русский язык и литературное чтение» (русский язык, литературное чтение),</w:t>
      </w:r>
    </w:p>
    <w:p w:rsidR="00114210" w:rsidRPr="009F2887" w:rsidRDefault="00114210" w:rsidP="009F2887">
      <w:pPr>
        <w:pStyle w:val="Default"/>
        <w:ind w:firstLine="709"/>
        <w:jc w:val="both"/>
      </w:pPr>
      <w:r w:rsidRPr="009F2887">
        <w:t>– «Родной язык и литературное чтение на родном языке»,</w:t>
      </w:r>
    </w:p>
    <w:p w:rsidR="00114210" w:rsidRPr="009F2887" w:rsidRDefault="00114210" w:rsidP="009F2887">
      <w:pPr>
        <w:pStyle w:val="Default"/>
        <w:ind w:firstLine="709"/>
        <w:jc w:val="both"/>
      </w:pPr>
      <w:r w:rsidRPr="009F2887">
        <w:t>–  «Иностранные языки» (иностранный язык),</w:t>
      </w:r>
    </w:p>
    <w:p w:rsidR="00114210" w:rsidRPr="009F2887" w:rsidRDefault="00114210" w:rsidP="009F2887">
      <w:pPr>
        <w:pStyle w:val="Default"/>
        <w:ind w:firstLine="709"/>
        <w:jc w:val="both"/>
      </w:pPr>
      <w:r w:rsidRPr="009F2887">
        <w:t xml:space="preserve">– «Математика и информатика» (математика), </w:t>
      </w:r>
    </w:p>
    <w:p w:rsidR="00114210" w:rsidRPr="009F2887" w:rsidRDefault="00114210" w:rsidP="009F2887">
      <w:pPr>
        <w:pStyle w:val="Default"/>
        <w:ind w:firstLine="709"/>
        <w:jc w:val="both"/>
      </w:pPr>
      <w:r w:rsidRPr="009F2887">
        <w:t>– «Обществознание и естествознание (окружающий мир)»,</w:t>
      </w:r>
    </w:p>
    <w:p w:rsidR="00114210" w:rsidRPr="009F2887" w:rsidRDefault="00114210" w:rsidP="009F2887">
      <w:pPr>
        <w:pStyle w:val="Default"/>
        <w:ind w:firstLine="709"/>
        <w:jc w:val="both"/>
      </w:pPr>
      <w:r w:rsidRPr="009F2887">
        <w:t xml:space="preserve">– «Основы религиозных культур и светской этики»,  </w:t>
      </w:r>
    </w:p>
    <w:p w:rsidR="00114210" w:rsidRPr="009F2887" w:rsidRDefault="00114210" w:rsidP="009F2887">
      <w:pPr>
        <w:pStyle w:val="Default"/>
        <w:ind w:firstLine="709"/>
        <w:jc w:val="both"/>
      </w:pPr>
      <w:r w:rsidRPr="009F2887">
        <w:t xml:space="preserve">– «Искусство» (изобразительное искусство, музыка). </w:t>
      </w:r>
    </w:p>
    <w:p w:rsidR="00114210" w:rsidRPr="009F2887" w:rsidRDefault="00114210" w:rsidP="009F2887">
      <w:pPr>
        <w:pStyle w:val="Default"/>
        <w:ind w:firstLine="709"/>
        <w:jc w:val="both"/>
      </w:pPr>
      <w:r w:rsidRPr="009F2887">
        <w:t xml:space="preserve">– «Технология» (технология). </w:t>
      </w:r>
    </w:p>
    <w:p w:rsidR="00114210" w:rsidRPr="009F2887" w:rsidRDefault="00114210" w:rsidP="009F2887">
      <w:pPr>
        <w:pStyle w:val="Default"/>
        <w:ind w:firstLine="709"/>
        <w:jc w:val="both"/>
      </w:pPr>
      <w:r w:rsidRPr="009F2887">
        <w:t xml:space="preserve">– «Физическая культура» (физическая культура). </w:t>
      </w:r>
    </w:p>
    <w:p w:rsidR="00114210" w:rsidRPr="009F2887" w:rsidRDefault="00114210" w:rsidP="009F2887">
      <w:pPr>
        <w:pStyle w:val="Default"/>
        <w:ind w:firstLine="709"/>
        <w:jc w:val="both"/>
        <w:rPr>
          <w:color w:val="auto"/>
        </w:rPr>
      </w:pPr>
      <w:r w:rsidRPr="009F2887">
        <w:rPr>
          <w:color w:val="auto"/>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школы. </w:t>
      </w:r>
    </w:p>
    <w:p w:rsidR="00114210" w:rsidRPr="00F62262" w:rsidRDefault="00114210" w:rsidP="009F2887">
      <w:pPr>
        <w:pStyle w:val="Default"/>
        <w:ind w:firstLine="709"/>
        <w:jc w:val="both"/>
        <w:rPr>
          <w:color w:val="auto"/>
        </w:rPr>
      </w:pPr>
      <w:r w:rsidRPr="009F2887">
        <w:rPr>
          <w:color w:val="auto"/>
        </w:rPr>
        <w:t>Распределение часов части учебного плана, формируемой участниками образовательных отношений, осуществляется в соответствии с Положением о порядке</w:t>
      </w:r>
      <w:r w:rsidRPr="00F62262">
        <w:rPr>
          <w:color w:val="auto"/>
        </w:rPr>
        <w:t xml:space="preserve"> формирования части учебного плана, формируемой участниками образовательных отношений (компонента общеобразовательного учреждения). </w:t>
      </w:r>
    </w:p>
    <w:p w:rsidR="00114210" w:rsidRPr="00F62262" w:rsidRDefault="00114210" w:rsidP="00AD4134">
      <w:pPr>
        <w:pStyle w:val="Default"/>
        <w:ind w:firstLine="709"/>
        <w:jc w:val="both"/>
        <w:rPr>
          <w:color w:val="auto"/>
        </w:rPr>
      </w:pPr>
      <w:r w:rsidRPr="00F62262">
        <w:rPr>
          <w:color w:val="auto"/>
        </w:rPr>
        <w:t xml:space="preserve">В распределении часов части учебного плана, формируемой участниками образовательных отношений, участвуют: </w:t>
      </w:r>
    </w:p>
    <w:p w:rsidR="00114210" w:rsidRPr="00F62262" w:rsidRDefault="00114210" w:rsidP="00AD4134">
      <w:pPr>
        <w:pStyle w:val="Default"/>
        <w:ind w:firstLine="709"/>
        <w:jc w:val="both"/>
        <w:rPr>
          <w:color w:val="auto"/>
        </w:rPr>
      </w:pPr>
      <w:r w:rsidRPr="00F62262">
        <w:rPr>
          <w:color w:val="auto"/>
        </w:rPr>
        <w:t xml:space="preserve">- учащиеся, родители  (законные представители) – посредством предъявления своих образовательных запросов школе; </w:t>
      </w:r>
    </w:p>
    <w:p w:rsidR="00114210" w:rsidRPr="00F62262" w:rsidRDefault="00114210" w:rsidP="00AD4134">
      <w:pPr>
        <w:pStyle w:val="Default"/>
        <w:ind w:firstLine="709"/>
        <w:jc w:val="both"/>
        <w:rPr>
          <w:color w:val="auto"/>
        </w:rPr>
      </w:pPr>
      <w:r w:rsidRPr="00F62262">
        <w:rPr>
          <w:color w:val="auto"/>
        </w:rPr>
        <w:t>- педагогические работники – посредством фиксирования особенностей общеобразовательного учреждения (социокультурная среда, традиции и пр.), возможностей (ресурсов), а также своих профессиональных запросов.</w:t>
      </w:r>
    </w:p>
    <w:p w:rsidR="00114210" w:rsidRPr="00F62262" w:rsidRDefault="00114210" w:rsidP="00AD4134">
      <w:pPr>
        <w:ind w:firstLine="709"/>
        <w:jc w:val="both"/>
      </w:pPr>
      <w:r w:rsidRPr="00F62262">
        <w:t xml:space="preserve">С целью формирования части учебного плана, формируемой участниками образовательных отношений, ежегодно в 4 четверти текущего учебного года проводится опрос (анкетирование) учащихся, их родителей (законных представителей) для изучения образовательных потребностей на следующий учебный год. По итогам анкетирования определяется перечень учебных предметов, курсов, которые включаются в учебный план общеобразовательного учреждения. Количество часов, отводимых на изучение учебных предметов, курсов, включенных в часть, формируемую участниками образовательных отношений определяется возможностями учебного плана и учебной программой. </w:t>
      </w:r>
    </w:p>
    <w:p w:rsidR="00114210" w:rsidRPr="00F62262" w:rsidRDefault="00114210" w:rsidP="00AD4134">
      <w:pPr>
        <w:ind w:firstLine="709"/>
        <w:jc w:val="both"/>
      </w:pPr>
      <w:r w:rsidRPr="00F62262">
        <w:t>Содержание и распределение часов части учебного плана, формируемой участниками образовательных отношений, рассматривается на заседании педагогического совета, согласовывается с Управляющим советом и утверждается приказом директора школы в составе учебного плана соответствующего уровня общего образования.</w:t>
      </w:r>
    </w:p>
    <w:p w:rsidR="00114210" w:rsidRPr="00F62262" w:rsidRDefault="00114210" w:rsidP="00B93778">
      <w:pPr>
        <w:pStyle w:val="aff2"/>
        <w:ind w:firstLine="709"/>
        <w:jc w:val="both"/>
        <w:rPr>
          <w:rFonts w:ascii="Times New Roman" w:hAnsi="Times New Roman" w:cs="Times New Roman"/>
          <w:sz w:val="24"/>
          <w:szCs w:val="24"/>
        </w:rPr>
      </w:pPr>
      <w:r w:rsidRPr="00F62262">
        <w:rPr>
          <w:rFonts w:ascii="Times New Roman" w:hAnsi="Times New Roman" w:cs="Times New Roman"/>
        </w:rPr>
        <w:t>Учебный план ориентирован на 5-летний нормативный срок освоения государственных образовательных программ начального общего образования. Количество учебных занятий за 5 лет составляет 3636 часов (5-дневная учебная неделя).</w:t>
      </w:r>
    </w:p>
    <w:p w:rsidR="00114210" w:rsidRPr="00F62262" w:rsidRDefault="00114210" w:rsidP="00AD4134">
      <w:pPr>
        <w:tabs>
          <w:tab w:val="left" w:pos="4500"/>
          <w:tab w:val="left" w:pos="9180"/>
          <w:tab w:val="left" w:pos="9360"/>
        </w:tabs>
        <w:jc w:val="center"/>
        <w:rPr>
          <w:b/>
          <w:bCs/>
          <w:i/>
          <w:iCs/>
        </w:rPr>
        <w:sectPr w:rsidR="00114210" w:rsidRPr="00F62262" w:rsidSect="007C28F0">
          <w:headerReference w:type="default" r:id="rId8"/>
          <w:footerReference w:type="default" r:id="rId9"/>
          <w:pgSz w:w="11906" w:h="16838" w:code="9"/>
          <w:pgMar w:top="851" w:right="851" w:bottom="851" w:left="1418" w:header="709" w:footer="709" w:gutter="0"/>
          <w:cols w:space="708"/>
          <w:titlePg/>
          <w:docGrid w:linePitch="360"/>
        </w:sectPr>
      </w:pPr>
    </w:p>
    <w:p w:rsidR="00114210" w:rsidRPr="00F62262" w:rsidRDefault="00114210" w:rsidP="00AD4134">
      <w:pPr>
        <w:tabs>
          <w:tab w:val="left" w:pos="4500"/>
          <w:tab w:val="left" w:pos="9180"/>
          <w:tab w:val="left" w:pos="9360"/>
        </w:tabs>
        <w:jc w:val="center"/>
        <w:rPr>
          <w:b/>
          <w:bCs/>
          <w:i/>
          <w:iCs/>
        </w:rPr>
      </w:pPr>
      <w:r w:rsidRPr="00F62262">
        <w:rPr>
          <w:b/>
          <w:bCs/>
          <w:i/>
          <w:iCs/>
        </w:rPr>
        <w:t>Учебный план начального общего образования (недельный)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2977"/>
        <w:gridCol w:w="579"/>
        <w:gridCol w:w="775"/>
        <w:gridCol w:w="579"/>
        <w:gridCol w:w="775"/>
        <w:gridCol w:w="579"/>
        <w:gridCol w:w="775"/>
        <w:gridCol w:w="579"/>
        <w:gridCol w:w="775"/>
        <w:gridCol w:w="579"/>
        <w:gridCol w:w="775"/>
        <w:gridCol w:w="724"/>
        <w:gridCol w:w="775"/>
      </w:tblGrid>
      <w:tr w:rsidR="00114210" w:rsidRPr="00F62262">
        <w:tc>
          <w:tcPr>
            <w:tcW w:w="3402"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Предметные области</w:t>
            </w:r>
          </w:p>
        </w:tc>
        <w:tc>
          <w:tcPr>
            <w:tcW w:w="2977"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Учебные предметы</w:t>
            </w:r>
          </w:p>
        </w:tc>
        <w:tc>
          <w:tcPr>
            <w:tcW w:w="6574" w:type="dxa"/>
            <w:gridSpan w:val="10"/>
          </w:tcPr>
          <w:p w:rsidR="00114210" w:rsidRPr="00F62262" w:rsidRDefault="00114210" w:rsidP="00847CCA">
            <w:pPr>
              <w:tabs>
                <w:tab w:val="left" w:pos="4500"/>
                <w:tab w:val="left" w:pos="9180"/>
                <w:tab w:val="left" w:pos="9360"/>
              </w:tabs>
              <w:jc w:val="center"/>
              <w:rPr>
                <w:b/>
                <w:bCs/>
                <w:i/>
                <w:iCs/>
              </w:rPr>
            </w:pPr>
            <w:r w:rsidRPr="00F62262">
              <w:rPr>
                <w:b/>
                <w:bCs/>
                <w:i/>
                <w:iCs/>
              </w:rPr>
              <w:t>Количество часов в неделю</w:t>
            </w:r>
          </w:p>
        </w:tc>
        <w:tc>
          <w:tcPr>
            <w:tcW w:w="1499" w:type="dxa"/>
            <w:gridSpan w:val="2"/>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Всего</w:t>
            </w:r>
          </w:p>
        </w:tc>
      </w:tr>
      <w:tr w:rsidR="00114210" w:rsidRPr="00F62262">
        <w:trPr>
          <w:trHeight w:val="286"/>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7" w:type="dxa"/>
            <w:vMerge/>
          </w:tcPr>
          <w:p w:rsidR="00114210" w:rsidRPr="00F62262" w:rsidRDefault="00114210" w:rsidP="00847CCA">
            <w:pPr>
              <w:rPr>
                <w:rStyle w:val="FontStyle64"/>
                <w:sz w:val="24"/>
                <w:szCs w:val="24"/>
              </w:rPr>
            </w:pPr>
          </w:p>
        </w:tc>
        <w:tc>
          <w:tcPr>
            <w:tcW w:w="1158" w:type="dxa"/>
            <w:gridSpan w:val="2"/>
          </w:tcPr>
          <w:p w:rsidR="00114210" w:rsidRPr="00F62262" w:rsidRDefault="00114210" w:rsidP="00D67C7A">
            <w:pPr>
              <w:tabs>
                <w:tab w:val="left" w:pos="4500"/>
                <w:tab w:val="left" w:pos="9180"/>
                <w:tab w:val="left" w:pos="9360"/>
              </w:tabs>
              <w:jc w:val="center"/>
              <w:rPr>
                <w:b/>
                <w:bCs/>
              </w:rPr>
            </w:pPr>
            <w:r w:rsidRPr="00F62262">
              <w:rPr>
                <w:b/>
                <w:bCs/>
              </w:rPr>
              <w:t>1 класс</w:t>
            </w:r>
          </w:p>
          <w:p w:rsidR="00114210" w:rsidRPr="00F62262" w:rsidRDefault="00114210" w:rsidP="00847CCA">
            <w:pPr>
              <w:tabs>
                <w:tab w:val="left" w:pos="4500"/>
                <w:tab w:val="left" w:pos="9180"/>
                <w:tab w:val="left" w:pos="9360"/>
              </w:tabs>
              <w:jc w:val="center"/>
              <w:rPr>
                <w:b/>
                <w:bCs/>
              </w:rPr>
            </w:pPr>
          </w:p>
        </w:tc>
        <w:tc>
          <w:tcPr>
            <w:tcW w:w="1354" w:type="dxa"/>
            <w:gridSpan w:val="2"/>
          </w:tcPr>
          <w:p w:rsidR="00114210" w:rsidRPr="00F62262" w:rsidRDefault="00114210" w:rsidP="00B4720F">
            <w:pPr>
              <w:tabs>
                <w:tab w:val="left" w:pos="4500"/>
                <w:tab w:val="left" w:pos="9180"/>
                <w:tab w:val="left" w:pos="9360"/>
              </w:tabs>
              <w:jc w:val="center"/>
              <w:rPr>
                <w:b/>
                <w:bCs/>
              </w:rPr>
            </w:pPr>
            <w:r w:rsidRPr="00F62262">
              <w:rPr>
                <w:b/>
                <w:bCs/>
              </w:rPr>
              <w:t>1 класс доп.</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2 класс</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3 класс</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4 класс</w:t>
            </w:r>
          </w:p>
        </w:tc>
        <w:tc>
          <w:tcPr>
            <w:tcW w:w="1499" w:type="dxa"/>
            <w:gridSpan w:val="2"/>
            <w:vMerge/>
          </w:tcPr>
          <w:p w:rsidR="00114210" w:rsidRPr="00F62262" w:rsidRDefault="00114210" w:rsidP="00847CCA">
            <w:pPr>
              <w:tabs>
                <w:tab w:val="left" w:pos="4500"/>
                <w:tab w:val="left" w:pos="9180"/>
                <w:tab w:val="left" w:pos="9360"/>
              </w:tabs>
              <w:jc w:val="center"/>
              <w:rPr>
                <w:b/>
                <w:bCs/>
              </w:rPr>
            </w:pPr>
          </w:p>
        </w:tc>
      </w:tr>
      <w:tr w:rsidR="00114210" w:rsidRPr="00F62262">
        <w:trPr>
          <w:trHeight w:val="418"/>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7" w:type="dxa"/>
            <w:vMerge/>
          </w:tcPr>
          <w:p w:rsidR="00114210" w:rsidRPr="00F62262" w:rsidRDefault="00114210" w:rsidP="00847CCA">
            <w:pPr>
              <w:rPr>
                <w:rStyle w:val="FontStyle64"/>
                <w:sz w:val="24"/>
                <w:szCs w:val="24"/>
              </w:rPr>
            </w:pP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ОЧ</w:t>
            </w: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ЧФУ</w:t>
            </w:r>
          </w:p>
          <w:p w:rsidR="00114210" w:rsidRPr="00F62262" w:rsidRDefault="00114210" w:rsidP="00F01F0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724"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r>
      <w:tr w:rsidR="00114210" w:rsidRPr="00F62262">
        <w:tc>
          <w:tcPr>
            <w:tcW w:w="3402" w:type="dxa"/>
            <w:vMerge w:val="restart"/>
          </w:tcPr>
          <w:p w:rsidR="00114210" w:rsidRPr="00F62262" w:rsidRDefault="00114210" w:rsidP="00847CCA">
            <w:pPr>
              <w:tabs>
                <w:tab w:val="left" w:pos="4500"/>
                <w:tab w:val="left" w:pos="9180"/>
                <w:tab w:val="left" w:pos="9360"/>
              </w:tabs>
              <w:jc w:val="center"/>
            </w:pPr>
            <w:r w:rsidRPr="00F62262">
              <w:rPr>
                <w:rStyle w:val="FontStyle64"/>
                <w:sz w:val="24"/>
                <w:szCs w:val="24"/>
              </w:rPr>
              <w:t>Русский язык и литературное чтение</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Русский язык</w:t>
            </w:r>
          </w:p>
        </w:tc>
        <w:tc>
          <w:tcPr>
            <w:tcW w:w="579" w:type="dxa"/>
          </w:tcPr>
          <w:p w:rsidR="00114210" w:rsidRPr="00F62262" w:rsidRDefault="00114210" w:rsidP="00D67C7A">
            <w:pPr>
              <w:tabs>
                <w:tab w:val="left" w:pos="4500"/>
                <w:tab w:val="left" w:pos="9180"/>
                <w:tab w:val="left" w:pos="9360"/>
              </w:tabs>
              <w:jc w:val="center"/>
            </w:pPr>
            <w:r w:rsidRPr="00F62262">
              <w:t>4</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724" w:type="dxa"/>
          </w:tcPr>
          <w:p w:rsidR="00114210" w:rsidRPr="00F62262" w:rsidRDefault="00114210" w:rsidP="00847CCA">
            <w:pPr>
              <w:jc w:val="center"/>
            </w:pPr>
            <w:r w:rsidRPr="00F62262">
              <w:t>20</w:t>
            </w:r>
          </w:p>
        </w:tc>
        <w:tc>
          <w:tcPr>
            <w:tcW w:w="775" w:type="dxa"/>
          </w:tcPr>
          <w:p w:rsidR="00114210" w:rsidRPr="00F62262" w:rsidRDefault="00114210" w:rsidP="00847CCA">
            <w:pPr>
              <w:jc w:val="center"/>
            </w:pPr>
            <w:r w:rsidRPr="00F62262">
              <w:t>5</w:t>
            </w: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w:t>
            </w:r>
          </w:p>
        </w:tc>
        <w:tc>
          <w:tcPr>
            <w:tcW w:w="579" w:type="dxa"/>
          </w:tcPr>
          <w:p w:rsidR="00114210" w:rsidRPr="00F62262" w:rsidRDefault="00114210" w:rsidP="00D67C7A">
            <w:pPr>
              <w:tabs>
                <w:tab w:val="left" w:pos="4500"/>
                <w:tab w:val="left" w:pos="9180"/>
                <w:tab w:val="left" w:pos="9360"/>
              </w:tabs>
              <w:jc w:val="center"/>
            </w:pPr>
            <w:r w:rsidRPr="00F62262">
              <w:t>4</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19</w:t>
            </w:r>
          </w:p>
        </w:tc>
        <w:tc>
          <w:tcPr>
            <w:tcW w:w="775" w:type="dxa"/>
          </w:tcPr>
          <w:p w:rsidR="00114210" w:rsidRPr="00F62262" w:rsidRDefault="00114210" w:rsidP="00847CCA">
            <w:pPr>
              <w:jc w:val="center"/>
            </w:pPr>
          </w:p>
        </w:tc>
      </w:tr>
      <w:tr w:rsidR="00114210" w:rsidRPr="00F62262">
        <w:tc>
          <w:tcPr>
            <w:tcW w:w="3402" w:type="dxa"/>
            <w:vMerge w:val="restart"/>
            <w:shd w:val="clear" w:color="auto" w:fill="FFFFFF"/>
          </w:tcPr>
          <w:p w:rsidR="00114210" w:rsidRPr="00F62262" w:rsidRDefault="00114210" w:rsidP="00847CCA">
            <w:pPr>
              <w:tabs>
                <w:tab w:val="left" w:pos="4500"/>
                <w:tab w:val="left" w:pos="9180"/>
                <w:tab w:val="left" w:pos="9360"/>
              </w:tabs>
              <w:jc w:val="center"/>
            </w:pPr>
            <w:r w:rsidRPr="00F62262">
              <w:t>Родной язык и литературное чтение на родном языке*</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Родной (русский) язык</w:t>
            </w:r>
          </w:p>
        </w:tc>
        <w:tc>
          <w:tcPr>
            <w:tcW w:w="579" w:type="dxa"/>
          </w:tcPr>
          <w:p w:rsidR="00114210" w:rsidRPr="00F62262" w:rsidRDefault="00114210" w:rsidP="00D67C7A">
            <w:pPr>
              <w:tabs>
                <w:tab w:val="left" w:pos="4500"/>
                <w:tab w:val="left" w:pos="9180"/>
                <w:tab w:val="left" w:pos="9360"/>
              </w:tabs>
              <w:jc w:val="center"/>
            </w:pPr>
            <w:r w:rsidRPr="00F62262">
              <w:t>0</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0</w:t>
            </w:r>
          </w:p>
        </w:tc>
        <w:tc>
          <w:tcPr>
            <w:tcW w:w="775" w:type="dxa"/>
          </w:tcPr>
          <w:p w:rsidR="00114210" w:rsidRPr="00F62262" w:rsidRDefault="00114210" w:rsidP="00847CCA">
            <w:pPr>
              <w:jc w:val="center"/>
            </w:pPr>
          </w:p>
        </w:tc>
      </w:tr>
      <w:tr w:rsidR="00114210" w:rsidRPr="00F62262">
        <w:tc>
          <w:tcPr>
            <w:tcW w:w="3402" w:type="dxa"/>
            <w:vMerge/>
            <w:shd w:val="clear" w:color="auto" w:fill="FFFFFF"/>
          </w:tcPr>
          <w:p w:rsidR="00114210" w:rsidRPr="00F62262" w:rsidRDefault="00114210" w:rsidP="00847CCA">
            <w:pPr>
              <w:tabs>
                <w:tab w:val="left" w:pos="4500"/>
                <w:tab w:val="left" w:pos="9180"/>
                <w:tab w:val="left" w:pos="9360"/>
              </w:tabs>
              <w:jc w:val="center"/>
            </w:pP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 на родном (русском) языке</w:t>
            </w:r>
          </w:p>
        </w:tc>
        <w:tc>
          <w:tcPr>
            <w:tcW w:w="579" w:type="dxa"/>
          </w:tcPr>
          <w:p w:rsidR="00114210" w:rsidRPr="00F62262" w:rsidRDefault="00114210" w:rsidP="00D67C7A">
            <w:pPr>
              <w:tabs>
                <w:tab w:val="left" w:pos="4500"/>
                <w:tab w:val="left" w:pos="9180"/>
                <w:tab w:val="left" w:pos="9360"/>
              </w:tabs>
              <w:jc w:val="center"/>
            </w:pPr>
            <w:r w:rsidRPr="00F62262">
              <w:t>0</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724" w:type="dxa"/>
          </w:tcPr>
          <w:p w:rsidR="00114210" w:rsidRPr="00F62262" w:rsidRDefault="00114210" w:rsidP="00D67C7A">
            <w:pPr>
              <w:jc w:val="center"/>
            </w:pPr>
            <w:r w:rsidRPr="00F62262">
              <w:t>0</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t>Иностранные языки</w:t>
            </w:r>
          </w:p>
        </w:tc>
        <w:tc>
          <w:tcPr>
            <w:tcW w:w="2977" w:type="dxa"/>
          </w:tcPr>
          <w:p w:rsidR="00114210" w:rsidRPr="00F62262" w:rsidRDefault="00114210" w:rsidP="00847CCA">
            <w:pPr>
              <w:tabs>
                <w:tab w:val="left" w:pos="4500"/>
                <w:tab w:val="left" w:pos="9180"/>
                <w:tab w:val="left" w:pos="9360"/>
              </w:tabs>
              <w:jc w:val="center"/>
            </w:pPr>
            <w:r w:rsidRPr="00F62262">
              <w:rPr>
                <w:rStyle w:val="FontStyle64"/>
                <w:sz w:val="24"/>
                <w:szCs w:val="24"/>
              </w:rPr>
              <w:t>Иностранный язык (английский)</w:t>
            </w:r>
          </w:p>
        </w:tc>
        <w:tc>
          <w:tcPr>
            <w:tcW w:w="579" w:type="dxa"/>
          </w:tcPr>
          <w:p w:rsidR="00114210" w:rsidRPr="00F62262" w:rsidRDefault="00114210" w:rsidP="00D67C7A">
            <w:pPr>
              <w:tabs>
                <w:tab w:val="left" w:pos="4500"/>
                <w:tab w:val="left" w:pos="9180"/>
                <w:tab w:val="left" w:pos="9360"/>
              </w:tabs>
              <w:jc w:val="center"/>
            </w:pPr>
            <w:r w:rsidRPr="00F62262">
              <w:t>-</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6</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 и информатика</w:t>
            </w:r>
          </w:p>
        </w:tc>
        <w:tc>
          <w:tcPr>
            <w:tcW w:w="2977"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w:t>
            </w:r>
          </w:p>
        </w:tc>
        <w:tc>
          <w:tcPr>
            <w:tcW w:w="579" w:type="dxa"/>
          </w:tcPr>
          <w:p w:rsidR="00114210" w:rsidRPr="00F62262" w:rsidRDefault="00114210" w:rsidP="00D67C7A">
            <w:pPr>
              <w:tabs>
                <w:tab w:val="left" w:pos="4500"/>
                <w:tab w:val="left" w:pos="9180"/>
                <w:tab w:val="left" w:pos="9360"/>
              </w:tabs>
              <w:jc w:val="center"/>
            </w:pPr>
            <w:r w:rsidRPr="00F62262">
              <w:t>4</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20</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Обществознание</w:t>
            </w:r>
          </w:p>
          <w:p w:rsidR="00114210" w:rsidRPr="00F62262" w:rsidRDefault="00114210" w:rsidP="00847CCA">
            <w:pPr>
              <w:tabs>
                <w:tab w:val="left" w:pos="4500"/>
                <w:tab w:val="left" w:pos="9180"/>
                <w:tab w:val="left" w:pos="9360"/>
              </w:tabs>
              <w:jc w:val="center"/>
            </w:pPr>
            <w:r w:rsidRPr="00F62262">
              <w:rPr>
                <w:rStyle w:val="FontStyle64"/>
                <w:sz w:val="24"/>
                <w:szCs w:val="24"/>
              </w:rPr>
              <w:t>и естествознание (окружающий мир)</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Окружающий мир</w:t>
            </w:r>
          </w:p>
        </w:tc>
        <w:tc>
          <w:tcPr>
            <w:tcW w:w="579" w:type="dxa"/>
          </w:tcPr>
          <w:p w:rsidR="00114210" w:rsidRPr="00F62262" w:rsidRDefault="00114210" w:rsidP="00D67C7A">
            <w:pPr>
              <w:tabs>
                <w:tab w:val="left" w:pos="4500"/>
                <w:tab w:val="left" w:pos="9180"/>
                <w:tab w:val="left" w:pos="9360"/>
              </w:tabs>
              <w:jc w:val="center"/>
            </w:pPr>
            <w:r w:rsidRPr="00F62262">
              <w:t>2</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10</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Основы религиозных культур и светской этики</w:t>
            </w:r>
          </w:p>
        </w:tc>
        <w:tc>
          <w:tcPr>
            <w:tcW w:w="2977" w:type="dxa"/>
          </w:tcPr>
          <w:p w:rsidR="00114210" w:rsidRPr="00F62262" w:rsidRDefault="00114210" w:rsidP="00847CCA">
            <w:pPr>
              <w:tabs>
                <w:tab w:val="left" w:pos="4500"/>
                <w:tab w:val="left" w:pos="9180"/>
                <w:tab w:val="left" w:pos="9360"/>
              </w:tabs>
              <w:jc w:val="center"/>
              <w:rPr>
                <w:rStyle w:val="FontStyle64"/>
                <w:b/>
                <w:bCs/>
                <w:sz w:val="24"/>
                <w:szCs w:val="24"/>
              </w:rPr>
            </w:pPr>
            <w:r w:rsidRPr="00F62262">
              <w:rPr>
                <w:rStyle w:val="FontStyle64"/>
                <w:sz w:val="24"/>
                <w:szCs w:val="24"/>
              </w:rPr>
              <w:t>Основы религиозных культур и светской этики</w:t>
            </w:r>
          </w:p>
        </w:tc>
        <w:tc>
          <w:tcPr>
            <w:tcW w:w="579" w:type="dxa"/>
          </w:tcPr>
          <w:p w:rsidR="00114210" w:rsidRPr="00F62262" w:rsidRDefault="00114210" w:rsidP="00D67C7A">
            <w:pPr>
              <w:tabs>
                <w:tab w:val="left" w:pos="4500"/>
                <w:tab w:val="left" w:pos="9180"/>
                <w:tab w:val="left" w:pos="9360"/>
              </w:tabs>
              <w:jc w:val="center"/>
            </w:pPr>
            <w:r w:rsidRPr="00F62262">
              <w:t>-</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p>
        </w:tc>
        <w:tc>
          <w:tcPr>
            <w:tcW w:w="775" w:type="dxa"/>
          </w:tcPr>
          <w:p w:rsidR="00114210" w:rsidRPr="00F62262" w:rsidRDefault="00114210" w:rsidP="00847CCA">
            <w:pPr>
              <w:tabs>
                <w:tab w:val="left" w:pos="4500"/>
                <w:tab w:val="left" w:pos="9180"/>
                <w:tab w:val="left" w:pos="9360"/>
              </w:tabs>
              <w:jc w:val="center"/>
            </w:pPr>
            <w:r w:rsidRPr="00F62262">
              <w:t>-</w:t>
            </w:r>
          </w:p>
        </w:tc>
        <w:tc>
          <w:tcPr>
            <w:tcW w:w="579" w:type="dxa"/>
          </w:tcPr>
          <w:p w:rsidR="00114210" w:rsidRPr="00F62262" w:rsidRDefault="00114210" w:rsidP="00847CCA">
            <w:pPr>
              <w:tabs>
                <w:tab w:val="left" w:pos="4500"/>
                <w:tab w:val="left" w:pos="9180"/>
                <w:tab w:val="left" w:pos="9360"/>
              </w:tabs>
              <w:jc w:val="center"/>
            </w:pPr>
            <w:r w:rsidRPr="00F62262">
              <w:t>-</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r>
      <w:tr w:rsidR="00114210" w:rsidRPr="00F62262">
        <w:tc>
          <w:tcPr>
            <w:tcW w:w="3402" w:type="dxa"/>
            <w:vMerge w:val="restart"/>
          </w:tcPr>
          <w:p w:rsidR="00114210" w:rsidRPr="00F62262" w:rsidRDefault="00114210" w:rsidP="00847CCA">
            <w:pPr>
              <w:jc w:val="center"/>
              <w:rPr>
                <w:rStyle w:val="FontStyle64"/>
                <w:sz w:val="24"/>
                <w:szCs w:val="24"/>
              </w:rPr>
            </w:pPr>
            <w:r w:rsidRPr="00F62262">
              <w:rPr>
                <w:rStyle w:val="FontStyle64"/>
                <w:sz w:val="24"/>
                <w:szCs w:val="24"/>
              </w:rPr>
              <w:t>Искусство</w:t>
            </w:r>
          </w:p>
        </w:tc>
        <w:tc>
          <w:tcPr>
            <w:tcW w:w="2977"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Музыка</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5</w:t>
            </w:r>
          </w:p>
        </w:tc>
        <w:tc>
          <w:tcPr>
            <w:tcW w:w="775" w:type="dxa"/>
          </w:tcPr>
          <w:p w:rsidR="00114210" w:rsidRPr="00F62262" w:rsidRDefault="00114210" w:rsidP="00847CCA">
            <w:pPr>
              <w:jc w:val="center"/>
            </w:pP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7"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Изобразительное искусство</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5</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5</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579" w:type="dxa"/>
          </w:tcPr>
          <w:p w:rsidR="00114210" w:rsidRPr="00F62262" w:rsidRDefault="00114210" w:rsidP="00D67C7A">
            <w:pPr>
              <w:tabs>
                <w:tab w:val="left" w:pos="4500"/>
                <w:tab w:val="left" w:pos="9180"/>
                <w:tab w:val="left" w:pos="9360"/>
              </w:tabs>
              <w:jc w:val="center"/>
            </w:pPr>
            <w:r w:rsidRPr="00F62262">
              <w:t>3</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15</w:t>
            </w:r>
          </w:p>
        </w:tc>
        <w:tc>
          <w:tcPr>
            <w:tcW w:w="775" w:type="dxa"/>
          </w:tcPr>
          <w:p w:rsidR="00114210" w:rsidRPr="00F62262" w:rsidRDefault="00114210" w:rsidP="00847CCA">
            <w:pPr>
              <w:jc w:val="center"/>
            </w:pPr>
          </w:p>
        </w:tc>
      </w:tr>
      <w:tr w:rsidR="00114210" w:rsidRPr="00F62262">
        <w:tc>
          <w:tcPr>
            <w:tcW w:w="6379" w:type="dxa"/>
            <w:gridSpan w:val="2"/>
          </w:tcPr>
          <w:p w:rsidR="00114210" w:rsidRPr="00F62262" w:rsidRDefault="00114210" w:rsidP="00847CCA">
            <w:pPr>
              <w:jc w:val="center"/>
              <w:rPr>
                <w:rStyle w:val="FontStyle64"/>
                <w:sz w:val="24"/>
                <w:szCs w:val="24"/>
              </w:rPr>
            </w:pPr>
            <w:r w:rsidRPr="00F62262">
              <w:rPr>
                <w:rStyle w:val="FontStyle63"/>
                <w:sz w:val="24"/>
                <w:szCs w:val="24"/>
              </w:rPr>
              <w:t>Всего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20</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20</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22</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22</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22</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724" w:type="dxa"/>
          </w:tcPr>
          <w:p w:rsidR="00114210" w:rsidRPr="00F62262" w:rsidRDefault="00114210" w:rsidP="00847CCA">
            <w:pPr>
              <w:tabs>
                <w:tab w:val="left" w:pos="4500"/>
                <w:tab w:val="left" w:pos="9180"/>
                <w:tab w:val="left" w:pos="9360"/>
              </w:tabs>
              <w:jc w:val="center"/>
              <w:rPr>
                <w:b/>
                <w:bCs/>
              </w:rPr>
            </w:pPr>
            <w:r w:rsidRPr="00F62262">
              <w:rPr>
                <w:b/>
                <w:bCs/>
              </w:rPr>
              <w:t>106</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5</w:t>
            </w:r>
          </w:p>
        </w:tc>
      </w:tr>
      <w:tr w:rsidR="00114210" w:rsidRPr="00847CCA">
        <w:tc>
          <w:tcPr>
            <w:tcW w:w="6379" w:type="dxa"/>
            <w:gridSpan w:val="2"/>
          </w:tcPr>
          <w:p w:rsidR="00114210" w:rsidRPr="00847CCA" w:rsidRDefault="00114210" w:rsidP="00847CCA">
            <w:pPr>
              <w:tabs>
                <w:tab w:val="left" w:pos="4500"/>
                <w:tab w:val="left" w:pos="9180"/>
                <w:tab w:val="left" w:pos="9360"/>
              </w:tabs>
              <w:jc w:val="center"/>
              <w:rPr>
                <w:b/>
                <w:bCs/>
                <w:i/>
                <w:iCs/>
              </w:rPr>
            </w:pPr>
            <w:r w:rsidRPr="00847CCA">
              <w:rPr>
                <w:b/>
                <w:bCs/>
              </w:rPr>
              <w:t>Максимально допустимая аудиторная нагрузка</w:t>
            </w:r>
          </w:p>
        </w:tc>
        <w:tc>
          <w:tcPr>
            <w:tcW w:w="1158" w:type="dxa"/>
            <w:gridSpan w:val="2"/>
          </w:tcPr>
          <w:p w:rsidR="00114210" w:rsidRPr="00847CCA" w:rsidRDefault="00114210" w:rsidP="00847CCA">
            <w:pPr>
              <w:tabs>
                <w:tab w:val="left" w:pos="4500"/>
                <w:tab w:val="left" w:pos="9180"/>
                <w:tab w:val="left" w:pos="9360"/>
              </w:tabs>
              <w:jc w:val="center"/>
              <w:rPr>
                <w:b/>
                <w:bCs/>
              </w:rPr>
            </w:pPr>
            <w:r>
              <w:rPr>
                <w:b/>
                <w:bCs/>
              </w:rPr>
              <w:t>21</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21</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23</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23</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23</w:t>
            </w:r>
          </w:p>
        </w:tc>
        <w:tc>
          <w:tcPr>
            <w:tcW w:w="1499" w:type="dxa"/>
            <w:gridSpan w:val="2"/>
          </w:tcPr>
          <w:p w:rsidR="00114210" w:rsidRPr="00847CCA" w:rsidRDefault="00114210" w:rsidP="00847CCA">
            <w:pPr>
              <w:tabs>
                <w:tab w:val="left" w:pos="4500"/>
                <w:tab w:val="left" w:pos="9180"/>
                <w:tab w:val="left" w:pos="9360"/>
              </w:tabs>
              <w:jc w:val="center"/>
              <w:rPr>
                <w:b/>
                <w:bCs/>
              </w:rPr>
            </w:pPr>
            <w:r>
              <w:rPr>
                <w:b/>
                <w:bCs/>
              </w:rPr>
              <w:t>111</w:t>
            </w:r>
          </w:p>
        </w:tc>
      </w:tr>
    </w:tbl>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Pr="00847CCA" w:rsidRDefault="00114210" w:rsidP="00224D46">
      <w:pPr>
        <w:tabs>
          <w:tab w:val="left" w:pos="4500"/>
          <w:tab w:val="left" w:pos="9180"/>
          <w:tab w:val="left" w:pos="9360"/>
        </w:tabs>
        <w:rPr>
          <w:b/>
          <w:bCs/>
          <w:i/>
          <w:iCs/>
        </w:rPr>
      </w:pPr>
    </w:p>
    <w:p w:rsidR="00114210" w:rsidRPr="00847CCA" w:rsidRDefault="00114210" w:rsidP="00AD4134">
      <w:pPr>
        <w:tabs>
          <w:tab w:val="left" w:pos="4500"/>
          <w:tab w:val="left" w:pos="9180"/>
          <w:tab w:val="left" w:pos="9360"/>
        </w:tabs>
        <w:jc w:val="center"/>
        <w:rPr>
          <w:b/>
          <w:bCs/>
          <w:i/>
          <w:iCs/>
        </w:rPr>
      </w:pPr>
      <w:r w:rsidRPr="00847CCA">
        <w:rPr>
          <w:b/>
          <w:bCs/>
          <w:i/>
          <w:iCs/>
        </w:rPr>
        <w:t>Учебный план начального общего образования (годовой)</w:t>
      </w:r>
    </w:p>
    <w:tbl>
      <w:tblPr>
        <w:tblW w:w="14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2976"/>
        <w:gridCol w:w="579"/>
        <w:gridCol w:w="839"/>
        <w:gridCol w:w="579"/>
        <w:gridCol w:w="697"/>
        <w:gridCol w:w="78"/>
        <w:gridCol w:w="579"/>
        <w:gridCol w:w="775"/>
        <w:gridCol w:w="579"/>
        <w:gridCol w:w="775"/>
        <w:gridCol w:w="579"/>
        <w:gridCol w:w="591"/>
        <w:gridCol w:w="708"/>
        <w:gridCol w:w="709"/>
      </w:tblGrid>
      <w:tr w:rsidR="00114210" w:rsidRPr="00F62262">
        <w:tc>
          <w:tcPr>
            <w:tcW w:w="3402"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Предметные области</w:t>
            </w:r>
          </w:p>
        </w:tc>
        <w:tc>
          <w:tcPr>
            <w:tcW w:w="2976"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Учебные предметы</w:t>
            </w:r>
          </w:p>
        </w:tc>
        <w:tc>
          <w:tcPr>
            <w:tcW w:w="6650" w:type="dxa"/>
            <w:gridSpan w:val="11"/>
          </w:tcPr>
          <w:p w:rsidR="00114210" w:rsidRPr="00F62262" w:rsidRDefault="00114210" w:rsidP="00847CCA">
            <w:pPr>
              <w:tabs>
                <w:tab w:val="left" w:pos="4500"/>
                <w:tab w:val="left" w:pos="9180"/>
                <w:tab w:val="left" w:pos="9360"/>
              </w:tabs>
              <w:jc w:val="center"/>
              <w:rPr>
                <w:b/>
                <w:bCs/>
                <w:i/>
                <w:iCs/>
              </w:rPr>
            </w:pPr>
            <w:r w:rsidRPr="00F62262">
              <w:rPr>
                <w:b/>
                <w:bCs/>
                <w:i/>
                <w:iCs/>
              </w:rPr>
              <w:t>Количество часов в год</w:t>
            </w:r>
          </w:p>
        </w:tc>
        <w:tc>
          <w:tcPr>
            <w:tcW w:w="1417" w:type="dxa"/>
            <w:gridSpan w:val="2"/>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Всего</w:t>
            </w:r>
          </w:p>
        </w:tc>
      </w:tr>
      <w:tr w:rsidR="00114210" w:rsidRPr="00F62262">
        <w:trPr>
          <w:trHeight w:val="286"/>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6" w:type="dxa"/>
            <w:vMerge/>
          </w:tcPr>
          <w:p w:rsidR="00114210" w:rsidRPr="00F62262" w:rsidRDefault="00114210" w:rsidP="00847CCA">
            <w:pPr>
              <w:rPr>
                <w:rStyle w:val="FontStyle64"/>
                <w:sz w:val="24"/>
                <w:szCs w:val="24"/>
              </w:rPr>
            </w:pPr>
          </w:p>
        </w:tc>
        <w:tc>
          <w:tcPr>
            <w:tcW w:w="1418" w:type="dxa"/>
            <w:gridSpan w:val="2"/>
          </w:tcPr>
          <w:p w:rsidR="00114210" w:rsidRPr="00F62262" w:rsidRDefault="00114210" w:rsidP="00F01F0A">
            <w:pPr>
              <w:tabs>
                <w:tab w:val="left" w:pos="4500"/>
                <w:tab w:val="left" w:pos="9180"/>
                <w:tab w:val="left" w:pos="9360"/>
              </w:tabs>
              <w:jc w:val="center"/>
              <w:rPr>
                <w:b/>
                <w:bCs/>
              </w:rPr>
            </w:pPr>
            <w:r w:rsidRPr="00F62262">
              <w:rPr>
                <w:b/>
                <w:bCs/>
              </w:rPr>
              <w:t>1 класс</w:t>
            </w:r>
          </w:p>
          <w:p w:rsidR="00114210" w:rsidRPr="00F62262" w:rsidRDefault="00114210" w:rsidP="00F01F0A">
            <w:pPr>
              <w:tabs>
                <w:tab w:val="left" w:pos="4500"/>
                <w:tab w:val="left" w:pos="9180"/>
                <w:tab w:val="left" w:pos="9360"/>
              </w:tabs>
              <w:jc w:val="center"/>
              <w:rPr>
                <w:b/>
                <w:bCs/>
              </w:rPr>
            </w:pPr>
          </w:p>
        </w:tc>
        <w:tc>
          <w:tcPr>
            <w:tcW w:w="1354" w:type="dxa"/>
            <w:gridSpan w:val="3"/>
          </w:tcPr>
          <w:p w:rsidR="00114210" w:rsidRPr="00F62262" w:rsidRDefault="00114210" w:rsidP="00F01F0A">
            <w:pPr>
              <w:tabs>
                <w:tab w:val="left" w:pos="4500"/>
                <w:tab w:val="left" w:pos="9180"/>
                <w:tab w:val="left" w:pos="9360"/>
              </w:tabs>
              <w:jc w:val="center"/>
              <w:rPr>
                <w:b/>
                <w:bCs/>
              </w:rPr>
            </w:pPr>
            <w:r w:rsidRPr="00F62262">
              <w:rPr>
                <w:b/>
                <w:bCs/>
              </w:rPr>
              <w:t>1 класс доп.</w:t>
            </w:r>
          </w:p>
        </w:tc>
        <w:tc>
          <w:tcPr>
            <w:tcW w:w="1354" w:type="dxa"/>
            <w:gridSpan w:val="2"/>
          </w:tcPr>
          <w:p w:rsidR="00114210" w:rsidRPr="00F62262" w:rsidRDefault="00114210" w:rsidP="00F01F0A">
            <w:pPr>
              <w:tabs>
                <w:tab w:val="left" w:pos="4500"/>
                <w:tab w:val="left" w:pos="9180"/>
                <w:tab w:val="left" w:pos="9360"/>
              </w:tabs>
              <w:jc w:val="center"/>
              <w:rPr>
                <w:b/>
                <w:bCs/>
              </w:rPr>
            </w:pPr>
            <w:r w:rsidRPr="00F62262">
              <w:rPr>
                <w:b/>
                <w:bCs/>
              </w:rPr>
              <w:t>2 класс</w:t>
            </w:r>
          </w:p>
        </w:tc>
        <w:tc>
          <w:tcPr>
            <w:tcW w:w="1354" w:type="dxa"/>
            <w:gridSpan w:val="2"/>
          </w:tcPr>
          <w:p w:rsidR="00114210" w:rsidRPr="00F62262" w:rsidRDefault="00114210" w:rsidP="00F01F0A">
            <w:pPr>
              <w:tabs>
                <w:tab w:val="left" w:pos="4500"/>
                <w:tab w:val="left" w:pos="9180"/>
                <w:tab w:val="left" w:pos="9360"/>
              </w:tabs>
              <w:jc w:val="center"/>
              <w:rPr>
                <w:b/>
                <w:bCs/>
              </w:rPr>
            </w:pPr>
            <w:r w:rsidRPr="00F62262">
              <w:rPr>
                <w:b/>
                <w:bCs/>
              </w:rPr>
              <w:t>3 класс</w:t>
            </w:r>
          </w:p>
        </w:tc>
        <w:tc>
          <w:tcPr>
            <w:tcW w:w="1170" w:type="dxa"/>
            <w:gridSpan w:val="2"/>
          </w:tcPr>
          <w:p w:rsidR="00114210" w:rsidRPr="00F62262" w:rsidRDefault="00114210" w:rsidP="00847CCA">
            <w:pPr>
              <w:tabs>
                <w:tab w:val="left" w:pos="4500"/>
                <w:tab w:val="left" w:pos="9180"/>
                <w:tab w:val="left" w:pos="9360"/>
              </w:tabs>
              <w:jc w:val="center"/>
              <w:rPr>
                <w:b/>
                <w:bCs/>
              </w:rPr>
            </w:pPr>
            <w:r w:rsidRPr="00F62262">
              <w:rPr>
                <w:b/>
                <w:bCs/>
              </w:rPr>
              <w:t>4 класс</w:t>
            </w:r>
          </w:p>
        </w:tc>
        <w:tc>
          <w:tcPr>
            <w:tcW w:w="1417" w:type="dxa"/>
            <w:gridSpan w:val="2"/>
            <w:vMerge/>
          </w:tcPr>
          <w:p w:rsidR="00114210" w:rsidRPr="00F62262" w:rsidRDefault="00114210" w:rsidP="00847CCA">
            <w:pPr>
              <w:tabs>
                <w:tab w:val="left" w:pos="4500"/>
                <w:tab w:val="left" w:pos="9180"/>
                <w:tab w:val="left" w:pos="9360"/>
              </w:tabs>
              <w:jc w:val="center"/>
              <w:rPr>
                <w:b/>
                <w:bCs/>
              </w:rPr>
            </w:pPr>
          </w:p>
        </w:tc>
      </w:tr>
      <w:tr w:rsidR="00114210" w:rsidRPr="00F62262">
        <w:trPr>
          <w:trHeight w:val="418"/>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6" w:type="dxa"/>
            <w:vMerge/>
          </w:tcPr>
          <w:p w:rsidR="00114210" w:rsidRPr="00F62262" w:rsidRDefault="00114210" w:rsidP="00847CCA">
            <w:pPr>
              <w:rPr>
                <w:rStyle w:val="FontStyle64"/>
                <w:sz w:val="24"/>
                <w:szCs w:val="24"/>
              </w:rPr>
            </w:pP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ОЧ</w:t>
            </w:r>
          </w:p>
        </w:tc>
        <w:tc>
          <w:tcPr>
            <w:tcW w:w="839" w:type="dxa"/>
          </w:tcPr>
          <w:p w:rsidR="00114210" w:rsidRPr="00F62262" w:rsidRDefault="00114210" w:rsidP="00F01F0A">
            <w:pPr>
              <w:tabs>
                <w:tab w:val="left" w:pos="4500"/>
                <w:tab w:val="left" w:pos="9180"/>
                <w:tab w:val="left" w:pos="9360"/>
              </w:tabs>
              <w:jc w:val="center"/>
              <w:rPr>
                <w:b/>
                <w:bCs/>
              </w:rPr>
            </w:pPr>
            <w:r w:rsidRPr="00F62262">
              <w:rPr>
                <w:b/>
                <w:bCs/>
              </w:rPr>
              <w:t>ЧФУ</w:t>
            </w:r>
          </w:p>
          <w:p w:rsidR="00114210" w:rsidRPr="00F62262" w:rsidRDefault="00114210" w:rsidP="00F01F0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gridSpan w:val="2"/>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591"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708"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09"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r>
      <w:tr w:rsidR="00114210" w:rsidRPr="00F62262">
        <w:tc>
          <w:tcPr>
            <w:tcW w:w="3402" w:type="dxa"/>
            <w:vMerge w:val="restart"/>
          </w:tcPr>
          <w:p w:rsidR="00114210" w:rsidRPr="00F62262" w:rsidRDefault="00114210" w:rsidP="00847CCA">
            <w:pPr>
              <w:tabs>
                <w:tab w:val="left" w:pos="4500"/>
                <w:tab w:val="left" w:pos="9180"/>
                <w:tab w:val="left" w:pos="9360"/>
              </w:tabs>
              <w:jc w:val="center"/>
            </w:pPr>
            <w:r w:rsidRPr="00F62262">
              <w:rPr>
                <w:rStyle w:val="FontStyle64"/>
                <w:sz w:val="24"/>
                <w:szCs w:val="24"/>
              </w:rPr>
              <w:t>Русский язык и литературное чтение</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Русский язык</w:t>
            </w:r>
          </w:p>
        </w:tc>
        <w:tc>
          <w:tcPr>
            <w:tcW w:w="579" w:type="dxa"/>
          </w:tcPr>
          <w:p w:rsidR="00114210" w:rsidRPr="00F62262" w:rsidRDefault="00114210" w:rsidP="00F01F0A">
            <w:pPr>
              <w:tabs>
                <w:tab w:val="left" w:pos="4500"/>
                <w:tab w:val="left" w:pos="9180"/>
                <w:tab w:val="left" w:pos="9360"/>
              </w:tabs>
              <w:jc w:val="center"/>
            </w:pPr>
            <w:r w:rsidRPr="00F62262">
              <w:t>129</w:t>
            </w:r>
          </w:p>
        </w:tc>
        <w:tc>
          <w:tcPr>
            <w:tcW w:w="839" w:type="dxa"/>
          </w:tcPr>
          <w:p w:rsidR="00114210" w:rsidRPr="00F62262" w:rsidRDefault="00114210" w:rsidP="00F01F0A">
            <w:pPr>
              <w:tabs>
                <w:tab w:val="left" w:pos="4500"/>
                <w:tab w:val="left" w:pos="9180"/>
                <w:tab w:val="left" w:pos="9360"/>
              </w:tabs>
              <w:jc w:val="center"/>
            </w:pPr>
            <w:r w:rsidRPr="00F62262">
              <w:t>25</w:t>
            </w:r>
          </w:p>
        </w:tc>
        <w:tc>
          <w:tcPr>
            <w:tcW w:w="579" w:type="dxa"/>
          </w:tcPr>
          <w:p w:rsidR="00114210" w:rsidRPr="00F62262" w:rsidRDefault="00114210" w:rsidP="00F01F0A">
            <w:pPr>
              <w:tabs>
                <w:tab w:val="left" w:pos="4500"/>
                <w:tab w:val="left" w:pos="9180"/>
                <w:tab w:val="left" w:pos="9360"/>
              </w:tabs>
              <w:jc w:val="center"/>
            </w:pPr>
            <w:r w:rsidRPr="00F62262">
              <w:t>129</w:t>
            </w:r>
          </w:p>
        </w:tc>
        <w:tc>
          <w:tcPr>
            <w:tcW w:w="697" w:type="dxa"/>
          </w:tcPr>
          <w:p w:rsidR="00114210" w:rsidRPr="00F62262" w:rsidRDefault="00114210" w:rsidP="00F01F0A">
            <w:pPr>
              <w:tabs>
                <w:tab w:val="left" w:pos="4500"/>
                <w:tab w:val="left" w:pos="9180"/>
                <w:tab w:val="left" w:pos="9360"/>
              </w:tabs>
              <w:jc w:val="center"/>
            </w:pPr>
            <w:r w:rsidRPr="00F62262">
              <w:t>25</w:t>
            </w:r>
          </w:p>
        </w:tc>
        <w:tc>
          <w:tcPr>
            <w:tcW w:w="657" w:type="dxa"/>
            <w:gridSpan w:val="2"/>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r w:rsidRPr="00F62262">
              <w:t>34</w:t>
            </w:r>
          </w:p>
        </w:tc>
        <w:tc>
          <w:tcPr>
            <w:tcW w:w="579" w:type="dxa"/>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r w:rsidRPr="00F62262">
              <w:t>34</w:t>
            </w:r>
          </w:p>
        </w:tc>
        <w:tc>
          <w:tcPr>
            <w:tcW w:w="579" w:type="dxa"/>
          </w:tcPr>
          <w:p w:rsidR="00114210" w:rsidRPr="00F62262" w:rsidRDefault="00114210" w:rsidP="00F01F0A">
            <w:pPr>
              <w:tabs>
                <w:tab w:val="left" w:pos="4428"/>
                <w:tab w:val="left" w:pos="9180"/>
                <w:tab w:val="left" w:pos="9360"/>
              </w:tabs>
              <w:jc w:val="center"/>
            </w:pPr>
            <w:r w:rsidRPr="00F62262">
              <w:t>136</w:t>
            </w:r>
          </w:p>
        </w:tc>
        <w:tc>
          <w:tcPr>
            <w:tcW w:w="591" w:type="dxa"/>
          </w:tcPr>
          <w:p w:rsidR="00114210" w:rsidRPr="00F62262" w:rsidRDefault="00114210" w:rsidP="00F01F0A">
            <w:pPr>
              <w:tabs>
                <w:tab w:val="left" w:pos="4428"/>
                <w:tab w:val="left" w:pos="9180"/>
                <w:tab w:val="left" w:pos="9360"/>
              </w:tabs>
              <w:jc w:val="center"/>
            </w:pPr>
            <w:r w:rsidRPr="00F62262">
              <w:t>34</w:t>
            </w:r>
          </w:p>
        </w:tc>
        <w:tc>
          <w:tcPr>
            <w:tcW w:w="708" w:type="dxa"/>
          </w:tcPr>
          <w:p w:rsidR="00114210" w:rsidRPr="00F62262" w:rsidRDefault="00114210" w:rsidP="00847CCA">
            <w:pPr>
              <w:jc w:val="center"/>
            </w:pPr>
            <w:r w:rsidRPr="00F62262">
              <w:t>666</w:t>
            </w:r>
          </w:p>
        </w:tc>
        <w:tc>
          <w:tcPr>
            <w:tcW w:w="709" w:type="dxa"/>
          </w:tcPr>
          <w:p w:rsidR="00114210" w:rsidRPr="00F62262" w:rsidRDefault="00114210" w:rsidP="00847CCA">
            <w:pPr>
              <w:jc w:val="center"/>
            </w:pPr>
            <w:r w:rsidRPr="00F62262">
              <w:t>107</w:t>
            </w: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w:t>
            </w:r>
          </w:p>
        </w:tc>
        <w:tc>
          <w:tcPr>
            <w:tcW w:w="579" w:type="dxa"/>
          </w:tcPr>
          <w:p w:rsidR="00114210" w:rsidRPr="00F62262" w:rsidRDefault="00114210" w:rsidP="00F01F0A">
            <w:pPr>
              <w:tabs>
                <w:tab w:val="left" w:pos="4500"/>
                <w:tab w:val="left" w:pos="9180"/>
                <w:tab w:val="left" w:pos="9360"/>
              </w:tabs>
              <w:jc w:val="center"/>
            </w:pPr>
            <w:r w:rsidRPr="00F62262">
              <w:t>123</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123</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102</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396C19">
            <w:pPr>
              <w:jc w:val="center"/>
            </w:pPr>
            <w:r w:rsidRPr="00F62262">
              <w:t>620</w:t>
            </w:r>
          </w:p>
        </w:tc>
        <w:tc>
          <w:tcPr>
            <w:tcW w:w="709" w:type="dxa"/>
          </w:tcPr>
          <w:p w:rsidR="00114210" w:rsidRPr="00F62262" w:rsidRDefault="00114210" w:rsidP="00847CCA">
            <w:pPr>
              <w:jc w:val="center"/>
            </w:pPr>
          </w:p>
        </w:tc>
      </w:tr>
      <w:tr w:rsidR="00114210" w:rsidRPr="00F62262">
        <w:tc>
          <w:tcPr>
            <w:tcW w:w="3402" w:type="dxa"/>
            <w:vMerge w:val="restart"/>
          </w:tcPr>
          <w:p w:rsidR="00114210" w:rsidRPr="00F62262" w:rsidRDefault="00114210" w:rsidP="00F01F0A">
            <w:pPr>
              <w:tabs>
                <w:tab w:val="left" w:pos="4500"/>
                <w:tab w:val="left" w:pos="9180"/>
                <w:tab w:val="left" w:pos="9360"/>
              </w:tabs>
              <w:jc w:val="center"/>
            </w:pPr>
            <w:r w:rsidRPr="00F62262">
              <w:t>Родной язык и литературное чтение на родном языке*</w:t>
            </w:r>
          </w:p>
        </w:tc>
        <w:tc>
          <w:tcPr>
            <w:tcW w:w="2976" w:type="dxa"/>
          </w:tcPr>
          <w:p w:rsidR="00114210" w:rsidRPr="00F62262" w:rsidRDefault="00114210" w:rsidP="00F01F0A">
            <w:pPr>
              <w:jc w:val="center"/>
              <w:rPr>
                <w:rStyle w:val="FontStyle64"/>
                <w:sz w:val="24"/>
                <w:szCs w:val="24"/>
              </w:rPr>
            </w:pPr>
            <w:r w:rsidRPr="00F62262">
              <w:rPr>
                <w:rStyle w:val="FontStyle64"/>
                <w:sz w:val="24"/>
                <w:szCs w:val="24"/>
              </w:rPr>
              <w:t>Родной (русский) язык</w:t>
            </w:r>
          </w:p>
        </w:tc>
        <w:tc>
          <w:tcPr>
            <w:tcW w:w="579" w:type="dxa"/>
          </w:tcPr>
          <w:p w:rsidR="00114210" w:rsidRPr="00F62262" w:rsidRDefault="00114210" w:rsidP="00F01F0A">
            <w:pPr>
              <w:tabs>
                <w:tab w:val="left" w:pos="4500"/>
                <w:tab w:val="left" w:pos="9180"/>
                <w:tab w:val="left" w:pos="9360"/>
              </w:tabs>
              <w:jc w:val="center"/>
            </w:pPr>
            <w:r w:rsidRPr="00F62262">
              <w:t>0</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F01F0A">
            <w:pPr>
              <w:jc w:val="center"/>
            </w:pPr>
            <w:r w:rsidRPr="00F62262">
              <w:t>0</w:t>
            </w:r>
          </w:p>
        </w:tc>
        <w:tc>
          <w:tcPr>
            <w:tcW w:w="709" w:type="dxa"/>
          </w:tcPr>
          <w:p w:rsidR="00114210" w:rsidRPr="00F62262" w:rsidRDefault="00114210" w:rsidP="00847CCA">
            <w:pPr>
              <w:jc w:val="center"/>
            </w:pP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 на родном (русском) языке</w:t>
            </w:r>
          </w:p>
        </w:tc>
        <w:tc>
          <w:tcPr>
            <w:tcW w:w="579" w:type="dxa"/>
          </w:tcPr>
          <w:p w:rsidR="00114210" w:rsidRPr="00F62262" w:rsidRDefault="00114210" w:rsidP="00F01F0A">
            <w:pPr>
              <w:tabs>
                <w:tab w:val="left" w:pos="4500"/>
                <w:tab w:val="left" w:pos="9180"/>
                <w:tab w:val="left" w:pos="9360"/>
              </w:tabs>
              <w:jc w:val="center"/>
            </w:pPr>
            <w:r w:rsidRPr="00F62262">
              <w:t>0</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F01F0A">
            <w:pPr>
              <w:jc w:val="center"/>
            </w:pPr>
            <w:r w:rsidRPr="00F62262">
              <w:t>0</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t>Иностранные языки</w:t>
            </w:r>
          </w:p>
        </w:tc>
        <w:tc>
          <w:tcPr>
            <w:tcW w:w="2976" w:type="dxa"/>
          </w:tcPr>
          <w:p w:rsidR="00114210" w:rsidRPr="00F62262" w:rsidRDefault="00114210" w:rsidP="00847CCA">
            <w:pPr>
              <w:tabs>
                <w:tab w:val="left" w:pos="4500"/>
                <w:tab w:val="left" w:pos="9180"/>
                <w:tab w:val="left" w:pos="9360"/>
              </w:tabs>
              <w:jc w:val="center"/>
            </w:pPr>
            <w:r w:rsidRPr="00F62262">
              <w:rPr>
                <w:rStyle w:val="FontStyle64"/>
                <w:sz w:val="24"/>
                <w:szCs w:val="24"/>
              </w:rPr>
              <w:t>Иностранный язык (английский)</w:t>
            </w:r>
          </w:p>
        </w:tc>
        <w:tc>
          <w:tcPr>
            <w:tcW w:w="579" w:type="dxa"/>
          </w:tcPr>
          <w:p w:rsidR="00114210" w:rsidRPr="00F62262" w:rsidRDefault="00114210" w:rsidP="00F01F0A">
            <w:pPr>
              <w:tabs>
                <w:tab w:val="left" w:pos="4500"/>
                <w:tab w:val="left" w:pos="9180"/>
                <w:tab w:val="left" w:pos="9360"/>
              </w:tabs>
              <w:jc w:val="center"/>
            </w:pPr>
            <w:r w:rsidRPr="00F62262">
              <w:t>-</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204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 и информатика</w:t>
            </w:r>
          </w:p>
        </w:tc>
        <w:tc>
          <w:tcPr>
            <w:tcW w:w="2976"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w:t>
            </w:r>
          </w:p>
        </w:tc>
        <w:tc>
          <w:tcPr>
            <w:tcW w:w="579" w:type="dxa"/>
          </w:tcPr>
          <w:p w:rsidR="00114210" w:rsidRPr="00F62262" w:rsidRDefault="00114210" w:rsidP="00F01F0A">
            <w:pPr>
              <w:tabs>
                <w:tab w:val="left" w:pos="4500"/>
                <w:tab w:val="left" w:pos="9180"/>
                <w:tab w:val="left" w:pos="9360"/>
              </w:tabs>
              <w:jc w:val="center"/>
            </w:pPr>
            <w:r w:rsidRPr="00F62262">
              <w:t>123</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123</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136</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654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Обществознание</w:t>
            </w:r>
          </w:p>
          <w:p w:rsidR="00114210" w:rsidRPr="00F62262" w:rsidRDefault="00114210" w:rsidP="00847CCA">
            <w:pPr>
              <w:tabs>
                <w:tab w:val="left" w:pos="4500"/>
                <w:tab w:val="left" w:pos="9180"/>
                <w:tab w:val="left" w:pos="9360"/>
              </w:tabs>
              <w:jc w:val="center"/>
            </w:pPr>
            <w:r w:rsidRPr="00F62262">
              <w:rPr>
                <w:rStyle w:val="FontStyle64"/>
                <w:sz w:val="24"/>
                <w:szCs w:val="24"/>
              </w:rPr>
              <w:t>и естествознание (окружающий мир)</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Окружающий мир</w:t>
            </w:r>
          </w:p>
        </w:tc>
        <w:tc>
          <w:tcPr>
            <w:tcW w:w="579" w:type="dxa"/>
          </w:tcPr>
          <w:p w:rsidR="00114210" w:rsidRPr="00F62262" w:rsidRDefault="00114210" w:rsidP="00F01F0A">
            <w:pPr>
              <w:tabs>
                <w:tab w:val="left" w:pos="4500"/>
                <w:tab w:val="left" w:pos="9180"/>
                <w:tab w:val="left" w:pos="9360"/>
              </w:tabs>
              <w:jc w:val="center"/>
            </w:pPr>
            <w:r w:rsidRPr="00F62262">
              <w:t>61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61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326</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Основы религиозных культур и светской этики</w:t>
            </w:r>
          </w:p>
        </w:tc>
        <w:tc>
          <w:tcPr>
            <w:tcW w:w="2976" w:type="dxa"/>
          </w:tcPr>
          <w:p w:rsidR="00114210" w:rsidRPr="00F62262" w:rsidRDefault="00114210" w:rsidP="00847CCA">
            <w:pPr>
              <w:tabs>
                <w:tab w:val="left" w:pos="4500"/>
                <w:tab w:val="left" w:pos="9180"/>
                <w:tab w:val="left" w:pos="9360"/>
              </w:tabs>
              <w:jc w:val="center"/>
              <w:rPr>
                <w:rStyle w:val="FontStyle64"/>
                <w:b/>
                <w:bCs/>
                <w:sz w:val="24"/>
                <w:szCs w:val="24"/>
              </w:rPr>
            </w:pPr>
            <w:r w:rsidRPr="00F62262">
              <w:rPr>
                <w:rStyle w:val="FontStyle64"/>
                <w:sz w:val="24"/>
                <w:szCs w:val="24"/>
              </w:rPr>
              <w:t>Основы религиозных культур и светской этики</w:t>
            </w:r>
          </w:p>
        </w:tc>
        <w:tc>
          <w:tcPr>
            <w:tcW w:w="579" w:type="dxa"/>
          </w:tcPr>
          <w:p w:rsidR="00114210" w:rsidRPr="00F62262" w:rsidRDefault="00114210" w:rsidP="00F01F0A">
            <w:pPr>
              <w:tabs>
                <w:tab w:val="left" w:pos="4500"/>
                <w:tab w:val="left" w:pos="9180"/>
                <w:tab w:val="left" w:pos="9360"/>
              </w:tabs>
              <w:jc w:val="center"/>
            </w:pPr>
            <w:r w:rsidRPr="00F62262">
              <w:t>-</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tabs>
                <w:tab w:val="left" w:pos="4500"/>
                <w:tab w:val="left" w:pos="9180"/>
                <w:tab w:val="left" w:pos="9360"/>
              </w:tabs>
              <w:jc w:val="center"/>
            </w:pPr>
            <w:r w:rsidRPr="00F62262">
              <w:t>34</w:t>
            </w:r>
          </w:p>
        </w:tc>
        <w:tc>
          <w:tcPr>
            <w:tcW w:w="709" w:type="dxa"/>
          </w:tcPr>
          <w:p w:rsidR="00114210" w:rsidRPr="00F62262" w:rsidRDefault="00114210" w:rsidP="00847CCA">
            <w:pPr>
              <w:tabs>
                <w:tab w:val="left" w:pos="4500"/>
                <w:tab w:val="left" w:pos="9180"/>
                <w:tab w:val="left" w:pos="9360"/>
              </w:tabs>
              <w:jc w:val="center"/>
            </w:pPr>
          </w:p>
        </w:tc>
      </w:tr>
      <w:tr w:rsidR="00114210" w:rsidRPr="00F62262">
        <w:tc>
          <w:tcPr>
            <w:tcW w:w="3402" w:type="dxa"/>
            <w:vMerge w:val="restart"/>
          </w:tcPr>
          <w:p w:rsidR="00114210" w:rsidRPr="00F62262" w:rsidRDefault="00114210" w:rsidP="00847CCA">
            <w:pPr>
              <w:jc w:val="center"/>
              <w:rPr>
                <w:rStyle w:val="FontStyle64"/>
                <w:sz w:val="24"/>
                <w:szCs w:val="24"/>
              </w:rPr>
            </w:pPr>
            <w:r w:rsidRPr="00F62262">
              <w:rPr>
                <w:rStyle w:val="FontStyle64"/>
                <w:sz w:val="24"/>
                <w:szCs w:val="24"/>
              </w:rPr>
              <w:t>Искусство</w:t>
            </w:r>
          </w:p>
        </w:tc>
        <w:tc>
          <w:tcPr>
            <w:tcW w:w="2976"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Музыка</w:t>
            </w:r>
          </w:p>
        </w:tc>
        <w:tc>
          <w:tcPr>
            <w:tcW w:w="579" w:type="dxa"/>
          </w:tcPr>
          <w:p w:rsidR="00114210" w:rsidRPr="00F62262" w:rsidRDefault="00114210" w:rsidP="00F01F0A">
            <w:pPr>
              <w:tabs>
                <w:tab w:val="left" w:pos="4500"/>
                <w:tab w:val="left" w:pos="9180"/>
                <w:tab w:val="left" w:pos="9360"/>
              </w:tabs>
              <w:jc w:val="center"/>
            </w:pPr>
            <w:r w:rsidRPr="00F62262">
              <w:t>31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6625FE">
            <w:pPr>
              <w:jc w:val="center"/>
            </w:pPr>
            <w:r w:rsidRPr="00F62262">
              <w:t>164</w:t>
            </w:r>
          </w:p>
        </w:tc>
        <w:tc>
          <w:tcPr>
            <w:tcW w:w="709" w:type="dxa"/>
          </w:tcPr>
          <w:p w:rsidR="00114210" w:rsidRPr="00F62262" w:rsidRDefault="00114210" w:rsidP="00847CCA">
            <w:pPr>
              <w:jc w:val="center"/>
            </w:pP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6"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Изобразительное искусство</w:t>
            </w:r>
          </w:p>
        </w:tc>
        <w:tc>
          <w:tcPr>
            <w:tcW w:w="579" w:type="dxa"/>
          </w:tcPr>
          <w:p w:rsidR="00114210" w:rsidRPr="00F62262" w:rsidRDefault="00114210" w:rsidP="00F01F0A">
            <w:pPr>
              <w:tabs>
                <w:tab w:val="left" w:pos="4500"/>
                <w:tab w:val="left" w:pos="9180"/>
                <w:tab w:val="left" w:pos="9360"/>
              </w:tabs>
              <w:jc w:val="center"/>
            </w:pPr>
            <w:r w:rsidRPr="00F62262">
              <w:t>31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6625FE">
            <w:pPr>
              <w:jc w:val="center"/>
            </w:pPr>
            <w:r w:rsidRPr="00F62262">
              <w:t>164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579" w:type="dxa"/>
          </w:tcPr>
          <w:p w:rsidR="00114210" w:rsidRPr="00F62262" w:rsidRDefault="00114210" w:rsidP="00F01F0A">
            <w:pPr>
              <w:tabs>
                <w:tab w:val="left" w:pos="4500"/>
                <w:tab w:val="left" w:pos="9180"/>
                <w:tab w:val="left" w:pos="9360"/>
              </w:tabs>
              <w:jc w:val="center"/>
            </w:pPr>
            <w:r w:rsidRPr="00F62262">
              <w:t>31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6625FE">
            <w:pPr>
              <w:jc w:val="center"/>
            </w:pPr>
            <w:r w:rsidRPr="00F62262">
              <w:t>164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579" w:type="dxa"/>
          </w:tcPr>
          <w:p w:rsidR="00114210" w:rsidRPr="00F62262" w:rsidRDefault="00114210" w:rsidP="00F01F0A">
            <w:pPr>
              <w:tabs>
                <w:tab w:val="left" w:pos="4500"/>
                <w:tab w:val="left" w:pos="9180"/>
                <w:tab w:val="left" w:pos="9360"/>
              </w:tabs>
              <w:jc w:val="center"/>
            </w:pPr>
            <w:r w:rsidRPr="00F62262">
              <w:t>91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91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102</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102</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102</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488</w:t>
            </w:r>
          </w:p>
        </w:tc>
        <w:tc>
          <w:tcPr>
            <w:tcW w:w="709" w:type="dxa"/>
          </w:tcPr>
          <w:p w:rsidR="00114210" w:rsidRPr="00F62262" w:rsidRDefault="00114210" w:rsidP="00847CCA">
            <w:pPr>
              <w:jc w:val="center"/>
            </w:pPr>
          </w:p>
        </w:tc>
      </w:tr>
      <w:tr w:rsidR="00114210" w:rsidRPr="00F62262">
        <w:tc>
          <w:tcPr>
            <w:tcW w:w="6378" w:type="dxa"/>
            <w:gridSpan w:val="2"/>
          </w:tcPr>
          <w:p w:rsidR="00114210" w:rsidRPr="00F62262" w:rsidRDefault="00114210" w:rsidP="00847CCA">
            <w:pPr>
              <w:jc w:val="center"/>
              <w:rPr>
                <w:rStyle w:val="FontStyle64"/>
                <w:sz w:val="24"/>
                <w:szCs w:val="24"/>
              </w:rPr>
            </w:pPr>
            <w:r w:rsidRPr="00F62262">
              <w:rPr>
                <w:rStyle w:val="FontStyle63"/>
                <w:sz w:val="24"/>
                <w:szCs w:val="24"/>
              </w:rPr>
              <w:t>Всего</w:t>
            </w: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620</w:t>
            </w:r>
          </w:p>
        </w:tc>
        <w:tc>
          <w:tcPr>
            <w:tcW w:w="839" w:type="dxa"/>
          </w:tcPr>
          <w:p w:rsidR="00114210" w:rsidRPr="00F62262" w:rsidRDefault="00114210" w:rsidP="00F01F0A">
            <w:pPr>
              <w:tabs>
                <w:tab w:val="left" w:pos="4500"/>
                <w:tab w:val="left" w:pos="9180"/>
                <w:tab w:val="left" w:pos="9360"/>
              </w:tabs>
              <w:jc w:val="center"/>
              <w:rPr>
                <w:b/>
                <w:bCs/>
              </w:rPr>
            </w:pPr>
            <w:r w:rsidRPr="00F62262">
              <w:rPr>
                <w:b/>
                <w:bCs/>
              </w:rPr>
              <w:t>25</w:t>
            </w: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620</w:t>
            </w:r>
          </w:p>
        </w:tc>
        <w:tc>
          <w:tcPr>
            <w:tcW w:w="775" w:type="dxa"/>
            <w:gridSpan w:val="2"/>
          </w:tcPr>
          <w:p w:rsidR="00114210" w:rsidRPr="00F62262" w:rsidRDefault="00114210" w:rsidP="00F01F0A">
            <w:pPr>
              <w:tabs>
                <w:tab w:val="left" w:pos="4500"/>
                <w:tab w:val="left" w:pos="9180"/>
                <w:tab w:val="left" w:pos="9360"/>
              </w:tabs>
              <w:jc w:val="center"/>
              <w:rPr>
                <w:b/>
                <w:bCs/>
              </w:rPr>
            </w:pPr>
            <w:r w:rsidRPr="00F62262">
              <w:rPr>
                <w:b/>
                <w:bCs/>
              </w:rPr>
              <w:t>25</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748</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34</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748</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34</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748</w:t>
            </w:r>
          </w:p>
        </w:tc>
        <w:tc>
          <w:tcPr>
            <w:tcW w:w="591" w:type="dxa"/>
          </w:tcPr>
          <w:p w:rsidR="00114210" w:rsidRPr="00F62262" w:rsidRDefault="00114210" w:rsidP="00847CCA">
            <w:pPr>
              <w:tabs>
                <w:tab w:val="left" w:pos="4500"/>
                <w:tab w:val="left" w:pos="9180"/>
                <w:tab w:val="left" w:pos="9360"/>
              </w:tabs>
              <w:jc w:val="center"/>
              <w:rPr>
                <w:b/>
                <w:bCs/>
              </w:rPr>
            </w:pPr>
            <w:r w:rsidRPr="00F62262">
              <w:rPr>
                <w:b/>
                <w:bCs/>
              </w:rPr>
              <w:t>34</w:t>
            </w:r>
          </w:p>
        </w:tc>
        <w:tc>
          <w:tcPr>
            <w:tcW w:w="708" w:type="dxa"/>
          </w:tcPr>
          <w:p w:rsidR="00114210" w:rsidRPr="00F62262" w:rsidRDefault="00114210" w:rsidP="00847CCA">
            <w:pPr>
              <w:tabs>
                <w:tab w:val="left" w:pos="4500"/>
                <w:tab w:val="left" w:pos="9180"/>
                <w:tab w:val="left" w:pos="9360"/>
              </w:tabs>
              <w:jc w:val="center"/>
              <w:rPr>
                <w:b/>
                <w:bCs/>
              </w:rPr>
            </w:pPr>
            <w:r w:rsidRPr="00F62262">
              <w:rPr>
                <w:b/>
                <w:bCs/>
              </w:rPr>
              <w:t>3484</w:t>
            </w:r>
          </w:p>
        </w:tc>
        <w:tc>
          <w:tcPr>
            <w:tcW w:w="709" w:type="dxa"/>
          </w:tcPr>
          <w:p w:rsidR="00114210" w:rsidRPr="00F62262" w:rsidRDefault="00114210" w:rsidP="00847CCA">
            <w:pPr>
              <w:tabs>
                <w:tab w:val="left" w:pos="4500"/>
                <w:tab w:val="left" w:pos="9180"/>
                <w:tab w:val="left" w:pos="9360"/>
              </w:tabs>
              <w:jc w:val="center"/>
              <w:rPr>
                <w:b/>
                <w:bCs/>
              </w:rPr>
            </w:pPr>
            <w:r w:rsidRPr="00F62262">
              <w:rPr>
                <w:b/>
                <w:bCs/>
              </w:rPr>
              <w:t>152</w:t>
            </w:r>
          </w:p>
        </w:tc>
      </w:tr>
      <w:tr w:rsidR="00114210" w:rsidRPr="00F62262">
        <w:tc>
          <w:tcPr>
            <w:tcW w:w="6378" w:type="dxa"/>
            <w:gridSpan w:val="2"/>
          </w:tcPr>
          <w:p w:rsidR="00114210" w:rsidRPr="00F62262" w:rsidRDefault="00114210" w:rsidP="00847CCA">
            <w:pPr>
              <w:tabs>
                <w:tab w:val="left" w:pos="4500"/>
                <w:tab w:val="left" w:pos="9180"/>
                <w:tab w:val="left" w:pos="9360"/>
              </w:tabs>
              <w:jc w:val="center"/>
              <w:rPr>
                <w:b/>
                <w:bCs/>
                <w:i/>
                <w:iCs/>
              </w:rPr>
            </w:pPr>
            <w:r w:rsidRPr="00F62262">
              <w:rPr>
                <w:b/>
                <w:bCs/>
              </w:rPr>
              <w:t>Максимально допустимая аудиторная нагрузка</w:t>
            </w:r>
          </w:p>
        </w:tc>
        <w:tc>
          <w:tcPr>
            <w:tcW w:w="1418" w:type="dxa"/>
            <w:gridSpan w:val="2"/>
          </w:tcPr>
          <w:p w:rsidR="00114210" w:rsidRPr="00F62262" w:rsidRDefault="00114210" w:rsidP="00847CCA">
            <w:pPr>
              <w:tabs>
                <w:tab w:val="left" w:pos="4500"/>
                <w:tab w:val="left" w:pos="9180"/>
                <w:tab w:val="left" w:pos="9360"/>
              </w:tabs>
              <w:jc w:val="center"/>
              <w:rPr>
                <w:b/>
                <w:bCs/>
              </w:rPr>
            </w:pPr>
            <w:r w:rsidRPr="00F62262">
              <w:rPr>
                <w:b/>
                <w:bCs/>
              </w:rPr>
              <w:t>645</w:t>
            </w:r>
          </w:p>
        </w:tc>
        <w:tc>
          <w:tcPr>
            <w:tcW w:w="1354" w:type="dxa"/>
            <w:gridSpan w:val="3"/>
          </w:tcPr>
          <w:p w:rsidR="00114210" w:rsidRPr="00F62262" w:rsidRDefault="00114210" w:rsidP="00847CCA">
            <w:pPr>
              <w:tabs>
                <w:tab w:val="left" w:pos="4500"/>
                <w:tab w:val="left" w:pos="9180"/>
                <w:tab w:val="left" w:pos="9360"/>
              </w:tabs>
              <w:jc w:val="center"/>
              <w:rPr>
                <w:b/>
                <w:bCs/>
              </w:rPr>
            </w:pPr>
            <w:r w:rsidRPr="00F62262">
              <w:rPr>
                <w:b/>
                <w:bCs/>
              </w:rPr>
              <w:t>645</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782</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782</w:t>
            </w:r>
          </w:p>
        </w:tc>
        <w:tc>
          <w:tcPr>
            <w:tcW w:w="1170" w:type="dxa"/>
            <w:gridSpan w:val="2"/>
          </w:tcPr>
          <w:p w:rsidR="00114210" w:rsidRPr="00F62262" w:rsidRDefault="00114210" w:rsidP="00847CCA">
            <w:pPr>
              <w:tabs>
                <w:tab w:val="left" w:pos="4500"/>
                <w:tab w:val="left" w:pos="9180"/>
                <w:tab w:val="left" w:pos="9360"/>
              </w:tabs>
              <w:jc w:val="center"/>
              <w:rPr>
                <w:b/>
                <w:bCs/>
              </w:rPr>
            </w:pPr>
            <w:r w:rsidRPr="00F62262">
              <w:rPr>
                <w:b/>
                <w:bCs/>
              </w:rPr>
              <w:t>782</w:t>
            </w:r>
          </w:p>
        </w:tc>
        <w:tc>
          <w:tcPr>
            <w:tcW w:w="1417" w:type="dxa"/>
            <w:gridSpan w:val="2"/>
          </w:tcPr>
          <w:p w:rsidR="00114210" w:rsidRPr="00F62262" w:rsidRDefault="00114210" w:rsidP="00847CCA">
            <w:pPr>
              <w:tabs>
                <w:tab w:val="left" w:pos="4500"/>
                <w:tab w:val="left" w:pos="9180"/>
                <w:tab w:val="left" w:pos="9360"/>
              </w:tabs>
              <w:jc w:val="center"/>
              <w:rPr>
                <w:b/>
                <w:bCs/>
              </w:rPr>
            </w:pPr>
            <w:r w:rsidRPr="00F62262">
              <w:rPr>
                <w:b/>
                <w:bCs/>
              </w:rPr>
              <w:t>3636</w:t>
            </w:r>
          </w:p>
        </w:tc>
      </w:tr>
    </w:tbl>
    <w:p w:rsidR="00114210" w:rsidRDefault="00114210" w:rsidP="00396C19">
      <w:pPr>
        <w:tabs>
          <w:tab w:val="left" w:pos="4500"/>
          <w:tab w:val="left" w:pos="9180"/>
          <w:tab w:val="left" w:pos="9360"/>
        </w:tabs>
        <w:rPr>
          <w:b/>
          <w:bCs/>
          <w:i/>
          <w:iCs/>
        </w:rPr>
      </w:pPr>
    </w:p>
    <w:p w:rsidR="00114210" w:rsidRDefault="00114210" w:rsidP="00AD4134">
      <w:pPr>
        <w:pStyle w:val="af2"/>
        <w:tabs>
          <w:tab w:val="left" w:pos="993"/>
          <w:tab w:val="left" w:pos="1276"/>
        </w:tabs>
        <w:ind w:left="0" w:firstLine="426"/>
        <w:jc w:val="both"/>
        <w:sectPr w:rsidR="00114210" w:rsidSect="00D67C7A">
          <w:pgSz w:w="16838" w:h="11906" w:orient="landscape" w:code="9"/>
          <w:pgMar w:top="1418" w:right="851" w:bottom="851" w:left="851" w:header="709" w:footer="709" w:gutter="0"/>
          <w:cols w:space="708"/>
          <w:titlePg/>
          <w:docGrid w:linePitch="360"/>
        </w:sectPr>
      </w:pPr>
    </w:p>
    <w:p w:rsidR="00114210" w:rsidRPr="00847CCA" w:rsidRDefault="00114210" w:rsidP="00AD4134">
      <w:pPr>
        <w:pStyle w:val="af2"/>
        <w:tabs>
          <w:tab w:val="left" w:pos="993"/>
          <w:tab w:val="left" w:pos="1276"/>
        </w:tabs>
        <w:ind w:left="0" w:firstLine="426"/>
        <w:jc w:val="both"/>
      </w:pPr>
      <w:r w:rsidRPr="00847CCA">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учебные занятия для углубленного изучения отдельных обязательных учебных предметов; учебные занятия, обеспечивающие различные интересы обучающихся, в том числе этнокультурные.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114210" w:rsidRDefault="00114210" w:rsidP="00B4720F">
      <w:pPr>
        <w:autoSpaceDE w:val="0"/>
        <w:autoSpaceDN w:val="0"/>
        <w:adjustRightInd w:val="0"/>
        <w:rPr>
          <w:b/>
          <w:bCs/>
        </w:rPr>
      </w:pPr>
    </w:p>
    <w:p w:rsidR="00114210" w:rsidRPr="00847CCA" w:rsidRDefault="00114210" w:rsidP="00B4720F">
      <w:pPr>
        <w:autoSpaceDE w:val="0"/>
        <w:autoSpaceDN w:val="0"/>
        <w:adjustRightInd w:val="0"/>
        <w:jc w:val="center"/>
        <w:rPr>
          <w:b/>
          <w:bCs/>
        </w:rPr>
      </w:pPr>
      <w:r w:rsidRPr="00847CCA">
        <w:rPr>
          <w:b/>
          <w:bCs/>
        </w:rPr>
        <w:t>Организация обучения на дому</w:t>
      </w:r>
    </w:p>
    <w:p w:rsidR="00114210" w:rsidRPr="00847CCA" w:rsidRDefault="00114210" w:rsidP="00AD4134">
      <w:pPr>
        <w:autoSpaceDE w:val="0"/>
        <w:autoSpaceDN w:val="0"/>
        <w:adjustRightInd w:val="0"/>
        <w:ind w:firstLine="709"/>
        <w:jc w:val="both"/>
        <w:rPr>
          <w:color w:val="000000"/>
        </w:rPr>
      </w:pPr>
      <w:r w:rsidRPr="00847CCA">
        <w:rPr>
          <w:color w:val="000000"/>
        </w:rPr>
        <w:t>В соответствии с частью 5 статьи 41  Федерального закона № 273-ФЗ от 29 декабря 2012 года «Об образовании в Российской Федерации» обучение детей, осваивающих основную образовательную программу основного общего образования и нуждающихся в длительном лечении, а также детей-инвалидов, которые по состоянию здоровья не могут посещать школу, может быть организовано на дому. Основанием для организации обучения на дому является заключение медицинской организации и в письменной форме обращение родителей (законных представителей).</w:t>
      </w:r>
    </w:p>
    <w:p w:rsidR="00114210" w:rsidRPr="00847CCA" w:rsidRDefault="00114210" w:rsidP="00AD4134">
      <w:pPr>
        <w:pStyle w:val="Default"/>
        <w:ind w:firstLine="709"/>
        <w:jc w:val="both"/>
      </w:pPr>
      <w:r w:rsidRPr="00847CCA">
        <w:t xml:space="preserve">Обучение на дому по индивидуальным учебным планам регламентируется следующими нормативно-правовыми актами: </w:t>
      </w:r>
    </w:p>
    <w:p w:rsidR="00114210" w:rsidRPr="00847CCA" w:rsidRDefault="00114210" w:rsidP="00AD4134">
      <w:pPr>
        <w:pStyle w:val="Default"/>
        <w:ind w:firstLine="709"/>
        <w:jc w:val="both"/>
      </w:pPr>
      <w:r w:rsidRPr="00847CCA">
        <w:t xml:space="preserve">- Федеральный закон от 29.12.2012г. № 273-ФЗ «Об образовании в Российской Федерации»; </w:t>
      </w:r>
    </w:p>
    <w:p w:rsidR="00114210" w:rsidRPr="00847CCA" w:rsidRDefault="00114210" w:rsidP="00AD4134">
      <w:pPr>
        <w:pStyle w:val="Default"/>
        <w:ind w:firstLine="709"/>
        <w:jc w:val="both"/>
      </w:pPr>
      <w:r w:rsidRPr="00847CCA">
        <w:t xml:space="preserve">- Постановление Правительства РФ от 18.03.1996г. № 861 «Об утверждении порядка воспитания и обучения детей-инвалидов на дому и в негосударственных образовательных учреждениях» (в ред. Постановления Правительства РФ от 01.02.2005г. № 49); </w:t>
      </w:r>
    </w:p>
    <w:p w:rsidR="00114210" w:rsidRPr="00847CCA" w:rsidRDefault="00114210" w:rsidP="00AD4134">
      <w:pPr>
        <w:pStyle w:val="Default"/>
        <w:ind w:firstLine="709"/>
        <w:jc w:val="both"/>
      </w:pPr>
      <w:r w:rsidRPr="00847CCA">
        <w:t xml:space="preserve">- 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общеобразовательным программам начального общего, основного общего и среднего общего образования»; </w:t>
      </w:r>
    </w:p>
    <w:p w:rsidR="00114210" w:rsidRPr="00847CCA" w:rsidRDefault="00114210" w:rsidP="00AD4134">
      <w:pPr>
        <w:pStyle w:val="Default"/>
        <w:ind w:firstLine="709"/>
        <w:jc w:val="both"/>
      </w:pPr>
      <w:r w:rsidRPr="00847CCA">
        <w:t xml:space="preserve">- Письма Министерства просвещения РСФСР от 08.07.1980г. №281-М и Министерства здравоохранения РСФСР от 28.07.1980г. № 17-13-186 «Перечень заболеваний, по поводу которых дети нуждаются в индивидуальных занятиях на дому и освобождаются от посещения массовой школы»; </w:t>
      </w:r>
    </w:p>
    <w:p w:rsidR="00114210" w:rsidRPr="00847CCA" w:rsidRDefault="00114210" w:rsidP="00AD4134">
      <w:pPr>
        <w:pStyle w:val="Default"/>
        <w:ind w:firstLine="709"/>
        <w:jc w:val="both"/>
      </w:pPr>
      <w:r w:rsidRPr="00847CCA">
        <w:t xml:space="preserve">- Письма Министерства образования и науки Российской Федерации от 10.12.2012г. № 07-832 «Методические рекомендации по организации обучения на дому детей-инвалидов с использованием дистанционных образовательных технологий»; </w:t>
      </w:r>
    </w:p>
    <w:p w:rsidR="00114210" w:rsidRPr="00847CCA" w:rsidRDefault="00114210" w:rsidP="00AD4134">
      <w:pPr>
        <w:pStyle w:val="Default"/>
        <w:ind w:firstLine="709"/>
        <w:jc w:val="both"/>
      </w:pPr>
      <w:r w:rsidRPr="00847CCA">
        <w:t xml:space="preserve">- Письма Министерства образования РФ от 28.02.2003г. № 27/2643-6 «Методические рекомендации по организации деятельности образовательных учреждений надомного обучения»; </w:t>
      </w:r>
    </w:p>
    <w:p w:rsidR="00114210" w:rsidRPr="00847CCA" w:rsidRDefault="00114210" w:rsidP="00AD4134">
      <w:pPr>
        <w:pStyle w:val="Default"/>
        <w:ind w:firstLine="709"/>
        <w:jc w:val="both"/>
      </w:pPr>
      <w:r w:rsidRPr="00847CCA">
        <w:t xml:space="preserve">- Постановление Главного государственного санитарного врача Российской Федерации от 29.12.2010г.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114210" w:rsidRPr="00847CCA" w:rsidRDefault="00114210" w:rsidP="00AD4134">
      <w:pPr>
        <w:autoSpaceDE w:val="0"/>
        <w:autoSpaceDN w:val="0"/>
        <w:adjustRightInd w:val="0"/>
        <w:ind w:firstLine="709"/>
        <w:jc w:val="both"/>
      </w:pPr>
      <w:r w:rsidRPr="00847CCA">
        <w:t xml:space="preserve">- Порядком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утвержденным приказом департамента образования Белгородской области от 13 апреля 2015года № 1688. </w:t>
      </w:r>
    </w:p>
    <w:p w:rsidR="00114210" w:rsidRPr="00847CCA" w:rsidRDefault="00114210" w:rsidP="00AD4134">
      <w:pPr>
        <w:autoSpaceDE w:val="0"/>
        <w:autoSpaceDN w:val="0"/>
        <w:adjustRightInd w:val="0"/>
        <w:ind w:left="10" w:firstLine="557"/>
        <w:jc w:val="both"/>
      </w:pPr>
      <w:r w:rsidRPr="00847CCA">
        <w:t>- Письмом департамента образования Белгородской области от 03 июля 2014 года № 9-06/4493-НМ «Об индивидуальных учебных планах».</w:t>
      </w:r>
    </w:p>
    <w:p w:rsidR="00114210" w:rsidRPr="00847CCA" w:rsidRDefault="00114210" w:rsidP="00AD4134">
      <w:pPr>
        <w:pStyle w:val="Default"/>
        <w:ind w:firstLine="709"/>
        <w:jc w:val="both"/>
        <w:rPr>
          <w:color w:val="auto"/>
        </w:rPr>
      </w:pPr>
      <w:r w:rsidRPr="00847CCA">
        <w:rPr>
          <w:color w:val="auto"/>
        </w:rPr>
        <w:t xml:space="preserve">Для индивидуального обучения ребенка на дому школа разрабатывает и утверждает индивидуальный учебный план (с учетом особенностей психофизического развития и возможностей ребенка). Учебный план разрабатывается на период, указанный в медицинском заключении и заявлении родителей (законных представителей). </w:t>
      </w:r>
    </w:p>
    <w:p w:rsidR="00114210" w:rsidRPr="00847CCA" w:rsidRDefault="00114210" w:rsidP="00AD4134">
      <w:pPr>
        <w:ind w:firstLine="709"/>
        <w:jc w:val="both"/>
      </w:pPr>
      <w:r w:rsidRPr="00847CCA">
        <w:rPr>
          <w:spacing w:val="-3"/>
        </w:rPr>
        <w:t>При организации обучения на дому допустимо сочетание различных форм получения образования (сетевая форма, с применением электронного обучения и дистанционных технологий).</w:t>
      </w:r>
    </w:p>
    <w:p w:rsidR="00114210" w:rsidRPr="00847CCA" w:rsidRDefault="00114210" w:rsidP="00AD4134">
      <w:pPr>
        <w:pStyle w:val="Default"/>
        <w:ind w:firstLine="709"/>
        <w:jc w:val="both"/>
      </w:pPr>
      <w:r w:rsidRPr="00847CCA">
        <w:rPr>
          <w:color w:val="auto"/>
        </w:rPr>
        <w:t>При обучении детей на дому по индивидуальному учебному плану действует единый федеральный государственный образовательный стандарт (ФГОС). Количество часов в неделю определяется в каждом конкретном случае при наличии соответствующих условий и возможностей состояния ребенка, по пятидневной рабочей неделе.</w:t>
      </w:r>
    </w:p>
    <w:p w:rsidR="00114210" w:rsidRDefault="00114210" w:rsidP="00AD4134">
      <w:pPr>
        <w:jc w:val="both"/>
      </w:pPr>
    </w:p>
    <w:p w:rsidR="00114210" w:rsidRPr="00771E1B" w:rsidRDefault="00114210" w:rsidP="00AD4134">
      <w:pPr>
        <w:pStyle w:val="Default"/>
        <w:jc w:val="center"/>
        <w:rPr>
          <w:b/>
          <w:bCs/>
          <w:u w:val="single"/>
        </w:rPr>
      </w:pPr>
      <w:r w:rsidRPr="00771E1B">
        <w:rPr>
          <w:b/>
          <w:bCs/>
          <w:u w:val="single"/>
        </w:rPr>
        <w:t>3.2. Календарный учебный график</w:t>
      </w:r>
    </w:p>
    <w:p w:rsidR="00114210" w:rsidRPr="0002360C" w:rsidRDefault="00114210" w:rsidP="00AD4134">
      <w:pPr>
        <w:pStyle w:val="Default"/>
        <w:jc w:val="center"/>
        <w:rPr>
          <w:b/>
          <w:bCs/>
        </w:rPr>
      </w:pPr>
    </w:p>
    <w:p w:rsidR="00114210" w:rsidRPr="00F62262" w:rsidRDefault="00114210" w:rsidP="00AD4134">
      <w:pPr>
        <w:pStyle w:val="Default"/>
        <w:ind w:firstLine="709"/>
        <w:jc w:val="both"/>
        <w:rPr>
          <w:color w:val="auto"/>
        </w:rPr>
      </w:pPr>
      <w:r w:rsidRPr="00F62262">
        <w:rPr>
          <w:color w:val="auto"/>
        </w:rPr>
        <w:t>Календарный учебный график определяет чередование учебной деятельности (урочной и внеурочной) и плановых перерывов при получении основного общего образования для отдыха и иных социальных целей (каникул) по календарным периодам года.</w:t>
      </w:r>
    </w:p>
    <w:p w:rsidR="00114210" w:rsidRPr="00F62262" w:rsidRDefault="00114210" w:rsidP="00AD4134">
      <w:pPr>
        <w:pStyle w:val="Default"/>
        <w:ind w:firstLine="709"/>
        <w:jc w:val="both"/>
        <w:rPr>
          <w:color w:val="auto"/>
        </w:rPr>
      </w:pPr>
      <w:r w:rsidRPr="00F62262">
        <w:rPr>
          <w:color w:val="auto"/>
        </w:rPr>
        <w:t>Календарный учебный график является приложением основной образовательной программы основного общего образования и содержит следующую информацию:</w:t>
      </w:r>
    </w:p>
    <w:p w:rsidR="00114210" w:rsidRPr="00F62262" w:rsidRDefault="00114210" w:rsidP="00464B1F">
      <w:pPr>
        <w:pStyle w:val="Default"/>
        <w:numPr>
          <w:ilvl w:val="0"/>
          <w:numId w:val="99"/>
        </w:numPr>
        <w:tabs>
          <w:tab w:val="left" w:pos="993"/>
        </w:tabs>
        <w:ind w:left="0" w:firstLine="709"/>
        <w:jc w:val="both"/>
        <w:rPr>
          <w:color w:val="auto"/>
        </w:rPr>
      </w:pPr>
      <w:r w:rsidRPr="00F62262">
        <w:rPr>
          <w:color w:val="auto"/>
        </w:rPr>
        <w:t>дата начала и окончания учебного года;</w:t>
      </w:r>
    </w:p>
    <w:p w:rsidR="00114210" w:rsidRPr="00F62262" w:rsidRDefault="00114210" w:rsidP="00464B1F">
      <w:pPr>
        <w:pStyle w:val="Default"/>
        <w:numPr>
          <w:ilvl w:val="0"/>
          <w:numId w:val="99"/>
        </w:numPr>
        <w:tabs>
          <w:tab w:val="left" w:pos="993"/>
        </w:tabs>
        <w:ind w:left="0" w:firstLine="709"/>
        <w:jc w:val="both"/>
        <w:rPr>
          <w:color w:val="auto"/>
        </w:rPr>
      </w:pPr>
      <w:r w:rsidRPr="00F62262">
        <w:rPr>
          <w:color w:val="auto"/>
        </w:rPr>
        <w:t>продолжительность учебного года</w:t>
      </w:r>
      <w:r w:rsidRPr="00F62262">
        <w:rPr>
          <w:b/>
          <w:bCs/>
          <w:color w:val="auto"/>
        </w:rPr>
        <w:t xml:space="preserve"> </w:t>
      </w:r>
      <w:r w:rsidRPr="00F62262">
        <w:rPr>
          <w:color w:val="auto"/>
        </w:rPr>
        <w:t>(включая период проведения промежуточной аттестации);</w:t>
      </w:r>
    </w:p>
    <w:p w:rsidR="00114210" w:rsidRPr="00F62262" w:rsidRDefault="00114210" w:rsidP="00464B1F">
      <w:pPr>
        <w:pStyle w:val="Default"/>
        <w:numPr>
          <w:ilvl w:val="0"/>
          <w:numId w:val="99"/>
        </w:numPr>
        <w:tabs>
          <w:tab w:val="left" w:pos="993"/>
        </w:tabs>
        <w:ind w:left="0" w:firstLine="709"/>
        <w:jc w:val="both"/>
        <w:rPr>
          <w:color w:val="auto"/>
        </w:rPr>
      </w:pPr>
      <w:r w:rsidRPr="00F62262">
        <w:rPr>
          <w:color w:val="auto"/>
        </w:rPr>
        <w:t>сроки проведения промежуточной аттестации;</w:t>
      </w:r>
    </w:p>
    <w:p w:rsidR="00114210" w:rsidRPr="00F62262" w:rsidRDefault="00114210" w:rsidP="00464B1F">
      <w:pPr>
        <w:pStyle w:val="Default"/>
        <w:numPr>
          <w:ilvl w:val="0"/>
          <w:numId w:val="99"/>
        </w:numPr>
        <w:tabs>
          <w:tab w:val="left" w:pos="993"/>
        </w:tabs>
        <w:ind w:left="0" w:firstLine="709"/>
        <w:jc w:val="both"/>
        <w:rPr>
          <w:color w:val="auto"/>
        </w:rPr>
      </w:pPr>
      <w:r w:rsidRPr="00F62262">
        <w:rPr>
          <w:color w:val="auto"/>
        </w:rPr>
        <w:t>начало, окончание и продолжительность учебных четвертей;</w:t>
      </w:r>
    </w:p>
    <w:p w:rsidR="00114210" w:rsidRPr="00F62262" w:rsidRDefault="00114210" w:rsidP="00464B1F">
      <w:pPr>
        <w:pStyle w:val="Default"/>
        <w:numPr>
          <w:ilvl w:val="0"/>
          <w:numId w:val="99"/>
        </w:numPr>
        <w:tabs>
          <w:tab w:val="left" w:pos="993"/>
        </w:tabs>
        <w:ind w:left="0" w:firstLine="709"/>
        <w:jc w:val="both"/>
        <w:rPr>
          <w:color w:val="auto"/>
        </w:rPr>
      </w:pPr>
      <w:r w:rsidRPr="00F62262">
        <w:rPr>
          <w:color w:val="auto"/>
        </w:rPr>
        <w:t>начало, окончание и продолжительность каникул.</w:t>
      </w:r>
    </w:p>
    <w:p w:rsidR="00114210" w:rsidRPr="00F62262" w:rsidRDefault="00114210" w:rsidP="00AD4134">
      <w:pPr>
        <w:pStyle w:val="Default"/>
        <w:tabs>
          <w:tab w:val="left" w:pos="993"/>
        </w:tabs>
        <w:ind w:firstLine="709"/>
        <w:jc w:val="both"/>
        <w:rPr>
          <w:color w:val="auto"/>
        </w:rPr>
      </w:pPr>
      <w:r w:rsidRPr="00F62262">
        <w:rPr>
          <w:color w:val="auto"/>
        </w:rPr>
        <w:t>Продолжительность каникул в течение учебного года составляет 30 календарных дней, летом – не менее 8 недель.</w:t>
      </w:r>
    </w:p>
    <w:p w:rsidR="00114210" w:rsidRPr="00F62262" w:rsidRDefault="00114210" w:rsidP="00464B1F">
      <w:pPr>
        <w:widowControl w:val="0"/>
        <w:numPr>
          <w:ilvl w:val="1"/>
          <w:numId w:val="100"/>
        </w:numPr>
        <w:tabs>
          <w:tab w:val="clear" w:pos="1069"/>
          <w:tab w:val="num" w:pos="0"/>
        </w:tabs>
        <w:suppressAutoHyphens/>
        <w:spacing w:line="100" w:lineRule="atLeast"/>
        <w:ind w:left="0" w:firstLine="709"/>
        <w:jc w:val="both"/>
      </w:pPr>
      <w:r w:rsidRPr="00F62262">
        <w:t xml:space="preserve">Продолжительность учебной недели составляет пять дней. Занятия проводятся в одну (первую) смену. </w:t>
      </w:r>
    </w:p>
    <w:p w:rsidR="00114210" w:rsidRPr="00F62262" w:rsidRDefault="00114210" w:rsidP="00AD4134">
      <w:pPr>
        <w:pStyle w:val="Default"/>
        <w:tabs>
          <w:tab w:val="left" w:pos="993"/>
        </w:tabs>
        <w:ind w:firstLine="709"/>
        <w:jc w:val="both"/>
        <w:rPr>
          <w:color w:val="auto"/>
        </w:rPr>
      </w:pPr>
      <w:r w:rsidRPr="00F62262">
        <w:rPr>
          <w:color w:val="auto"/>
        </w:rPr>
        <w:t>Продолжительность урока (академический час) во всех классах составляет 4</w:t>
      </w:r>
      <w:r w:rsidR="001D67CA">
        <w:rPr>
          <w:color w:val="auto"/>
        </w:rPr>
        <w:t>0</w:t>
      </w:r>
      <w:r w:rsidRPr="00F62262">
        <w:rPr>
          <w:color w:val="auto"/>
        </w:rPr>
        <w:t xml:space="preserve"> минут, продолжительность перемен – не менее 10 минут, причем две из них (после второго и третьего уроков) по 20 минут.</w:t>
      </w:r>
    </w:p>
    <w:p w:rsidR="00114210" w:rsidRPr="00F62262" w:rsidRDefault="00114210" w:rsidP="00AD4134">
      <w:pPr>
        <w:pStyle w:val="Default"/>
        <w:ind w:firstLine="709"/>
        <w:jc w:val="both"/>
        <w:rPr>
          <w:color w:val="auto"/>
        </w:rPr>
      </w:pPr>
      <w:r w:rsidRPr="00F62262">
        <w:rPr>
          <w:b/>
          <w:bCs/>
          <w:color w:val="auto"/>
        </w:rPr>
        <w:t>Календарный учебный график разрабатывается и утверждается ежегодно.</w:t>
      </w:r>
    </w:p>
    <w:p w:rsidR="00114210" w:rsidRPr="00F62262" w:rsidRDefault="00114210" w:rsidP="00AD4134">
      <w:pPr>
        <w:ind w:left="900"/>
        <w:jc w:val="center"/>
        <w:rPr>
          <w:b/>
          <w:bCs/>
          <w:u w:val="single"/>
        </w:rPr>
      </w:pPr>
    </w:p>
    <w:p w:rsidR="00114210" w:rsidRPr="00F62262" w:rsidRDefault="00114210" w:rsidP="00AD4134">
      <w:pPr>
        <w:ind w:left="900"/>
        <w:jc w:val="center"/>
        <w:rPr>
          <w:b/>
          <w:bCs/>
          <w:u w:val="single"/>
        </w:rPr>
      </w:pPr>
      <w:r w:rsidRPr="00F62262">
        <w:rPr>
          <w:b/>
          <w:bCs/>
          <w:u w:val="single"/>
        </w:rPr>
        <w:t>3.3.План внеурочной деятельности</w:t>
      </w:r>
    </w:p>
    <w:p w:rsidR="00114210" w:rsidRPr="00F62262" w:rsidRDefault="00114210" w:rsidP="00AD4134">
      <w:pPr>
        <w:ind w:left="900"/>
        <w:jc w:val="center"/>
        <w:rPr>
          <w:b/>
          <w:bCs/>
          <w:u w:val="single"/>
        </w:rPr>
      </w:pPr>
    </w:p>
    <w:p w:rsidR="00114210" w:rsidRPr="00F62262" w:rsidRDefault="00114210" w:rsidP="00AD4134">
      <w:pPr>
        <w:pStyle w:val="a6"/>
        <w:spacing w:after="0"/>
        <w:ind w:left="0" w:firstLine="567"/>
        <w:jc w:val="both"/>
      </w:pPr>
      <w:r w:rsidRPr="00F62262">
        <w:rPr>
          <w:b/>
          <w:bCs/>
        </w:rPr>
        <w:t xml:space="preserve">Учебный план </w:t>
      </w:r>
      <w:r w:rsidRPr="00F62262">
        <w:t xml:space="preserve">внеурочной деятельности  </w:t>
      </w:r>
      <w:r w:rsidR="003C05F9">
        <w:t xml:space="preserve">муниципального бюджетного общеобразовательного учреждения «Основная общеобразовательная школа №8» </w:t>
      </w:r>
      <w:r w:rsidRPr="00F62262">
        <w:t xml:space="preserve">(далее Учебный план) обеспечивает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114210" w:rsidRPr="00F62262" w:rsidRDefault="00114210" w:rsidP="00AD4134">
      <w:pPr>
        <w:pStyle w:val="16"/>
        <w:ind w:firstLine="567"/>
        <w:jc w:val="both"/>
        <w:rPr>
          <w:rFonts w:ascii="Times New Roman" w:hAnsi="Times New Roman" w:cs="Times New Roman"/>
        </w:rPr>
      </w:pPr>
      <w:r w:rsidRPr="00F62262">
        <w:rPr>
          <w:rFonts w:ascii="Times New Roman" w:hAnsi="Times New Roman" w:cs="Times New Roman"/>
        </w:rPr>
        <w:t>При разработке учебного плана, реализующего программы внеурочной деятельности,  использовались следующие документы:</w:t>
      </w:r>
    </w:p>
    <w:p w:rsidR="00114210" w:rsidRPr="00F62262" w:rsidRDefault="00114210" w:rsidP="00AD4134">
      <w:pPr>
        <w:pStyle w:val="16"/>
        <w:ind w:firstLine="567"/>
        <w:jc w:val="both"/>
        <w:rPr>
          <w:rFonts w:ascii="Times New Roman" w:hAnsi="Times New Roman" w:cs="Times New Roman"/>
        </w:rPr>
      </w:pPr>
      <w:r w:rsidRPr="00F62262">
        <w:rPr>
          <w:rFonts w:ascii="Times New Roman" w:hAnsi="Times New Roman" w:cs="Times New Roman"/>
        </w:rPr>
        <w:t>1. Федеральный закон Российской Федерации от 29 декабря 2012 г. N 273-ФЗ «Об образовании в Российской Федерации».</w:t>
      </w:r>
    </w:p>
    <w:p w:rsidR="00114210" w:rsidRPr="00F62262" w:rsidRDefault="00114210" w:rsidP="00AD4134">
      <w:pPr>
        <w:pStyle w:val="16"/>
        <w:ind w:firstLine="567"/>
        <w:jc w:val="both"/>
        <w:rPr>
          <w:rFonts w:ascii="Times New Roman" w:hAnsi="Times New Roman" w:cs="Times New Roman"/>
        </w:rPr>
      </w:pPr>
      <w:r w:rsidRPr="00F62262">
        <w:rPr>
          <w:rFonts w:ascii="Times New Roman" w:hAnsi="Times New Roman" w:cs="Times New Roman"/>
        </w:rPr>
        <w:t>2.  Концепция модернизации дополнительного образования детей РФ.</w:t>
      </w:r>
    </w:p>
    <w:p w:rsidR="00114210" w:rsidRPr="00F62262" w:rsidRDefault="00114210" w:rsidP="00AD4134">
      <w:pPr>
        <w:pStyle w:val="16"/>
        <w:ind w:firstLine="567"/>
        <w:jc w:val="both"/>
        <w:rPr>
          <w:rFonts w:ascii="Times New Roman" w:hAnsi="Times New Roman" w:cs="Times New Roman"/>
        </w:rPr>
      </w:pPr>
      <w:r w:rsidRPr="00F62262">
        <w:rPr>
          <w:rFonts w:ascii="Times New Roman" w:hAnsi="Times New Roman" w:cs="Times New Roman"/>
        </w:rPr>
        <w:t>3. Приказ Министерства образования и науки РФ от 6 октября 2009 г. №373 «Об утверждении федерального государственного образовательного стандарта начального общего образования».</w:t>
      </w:r>
    </w:p>
    <w:p w:rsidR="00114210" w:rsidRPr="00F62262" w:rsidRDefault="00114210" w:rsidP="00AD4134">
      <w:pPr>
        <w:pStyle w:val="16"/>
        <w:ind w:firstLine="567"/>
        <w:jc w:val="both"/>
        <w:rPr>
          <w:rFonts w:ascii="Times New Roman" w:hAnsi="Times New Roman" w:cs="Times New Roman"/>
        </w:rPr>
      </w:pPr>
      <w:r w:rsidRPr="00F62262">
        <w:rPr>
          <w:rFonts w:ascii="Times New Roman" w:hAnsi="Times New Roman" w:cs="Times New Roman"/>
        </w:rPr>
        <w:t>4. Приказ Министерства образования и науки Российской Федерации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114210" w:rsidRPr="00F62262" w:rsidRDefault="00114210" w:rsidP="00AD4134">
      <w:pPr>
        <w:pStyle w:val="16"/>
        <w:ind w:firstLine="567"/>
        <w:jc w:val="both"/>
        <w:rPr>
          <w:rStyle w:val="af"/>
          <w:rFonts w:ascii="Times New Roman" w:hAnsi="Times New Roman" w:cs="Times New Roman"/>
          <w:b w:val="0"/>
          <w:bCs w:val="0"/>
        </w:rPr>
      </w:pPr>
      <w:r w:rsidRPr="00F62262">
        <w:rPr>
          <w:rFonts w:ascii="Times New Roman" w:hAnsi="Times New Roman" w:cs="Times New Roman"/>
        </w:rPr>
        <w:t>5. Приказ Министерства образования и науки Российской Федерации от 31 декабря 2015 года № 1576 «</w:t>
      </w:r>
      <w:r w:rsidRPr="00F62262">
        <w:rPr>
          <w:rStyle w:val="af"/>
          <w:rFonts w:ascii="Times New Roman" w:hAnsi="Times New Roman" w:cs="Times New Roman"/>
          <w:b w:val="0"/>
          <w:bCs w:val="0"/>
        </w:rPr>
        <w:t>О внесении изменений в федеральный государственный образовательный стандарт начального общего образования,</w:t>
      </w:r>
      <w:r w:rsidRPr="00F62262">
        <w:rPr>
          <w:rFonts w:ascii="Times New Roman" w:hAnsi="Times New Roman" w:cs="Times New Roman"/>
        </w:rPr>
        <w:t xml:space="preserve"> утверждённый приказом Министерства образования и науки Российской Федерации от 6 октября 2009 г. № 373</w:t>
      </w:r>
      <w:r w:rsidRPr="00F62262">
        <w:rPr>
          <w:rStyle w:val="af"/>
          <w:rFonts w:ascii="Times New Roman" w:hAnsi="Times New Roman" w:cs="Times New Roman"/>
          <w:b w:val="0"/>
          <w:bCs w:val="0"/>
        </w:rPr>
        <w:t>»;</w:t>
      </w:r>
    </w:p>
    <w:p w:rsidR="00114210" w:rsidRPr="00F62262" w:rsidRDefault="00114210" w:rsidP="00AD4134">
      <w:pPr>
        <w:pStyle w:val="16"/>
        <w:ind w:firstLine="567"/>
        <w:jc w:val="both"/>
        <w:rPr>
          <w:rFonts w:ascii="Times New Roman" w:hAnsi="Times New Roman" w:cs="Times New Roman"/>
        </w:rPr>
      </w:pPr>
      <w:r w:rsidRPr="00F62262">
        <w:rPr>
          <w:rFonts w:ascii="Times New Roman" w:hAnsi="Times New Roman" w:cs="Times New Roman"/>
        </w:rPr>
        <w:t>6. Приказ Министерства образования и науки Российской Федерации (Минобрнауки России) от 28 декабря 2010 г. N 2106 г. Москва «Об утверждении федеральных требований к образовательным учреждениям в части охраны здоровья обучающихся, воспитанников».</w:t>
      </w:r>
    </w:p>
    <w:p w:rsidR="00114210" w:rsidRPr="00F62262" w:rsidRDefault="00114210" w:rsidP="00AD4134">
      <w:pPr>
        <w:pStyle w:val="consplusnormal0"/>
        <w:spacing w:before="0" w:beforeAutospacing="0" w:after="0" w:afterAutospacing="0"/>
        <w:jc w:val="both"/>
      </w:pPr>
      <w:r w:rsidRPr="00F62262">
        <w:t xml:space="preserve">        7. Письмо Минобрнауки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 </w:t>
      </w:r>
    </w:p>
    <w:p w:rsidR="00114210" w:rsidRPr="00F62262" w:rsidRDefault="00114210" w:rsidP="00AD4134">
      <w:pPr>
        <w:pStyle w:val="consplusnormal0"/>
        <w:spacing w:before="0" w:beforeAutospacing="0" w:after="0" w:afterAutospacing="0"/>
        <w:jc w:val="both"/>
      </w:pPr>
      <w:r w:rsidRPr="00F62262">
        <w:t xml:space="preserve">        </w:t>
      </w:r>
      <w:r w:rsidR="00561FB0">
        <w:t>8</w:t>
      </w:r>
      <w:r w:rsidRPr="00F62262">
        <w:t xml:space="preserve"> Устав </w:t>
      </w:r>
      <w:r w:rsidR="003C05F9">
        <w:t>МБОУ «ООШ №8»</w:t>
      </w:r>
      <w:r w:rsidRPr="00F62262">
        <w:t>.</w:t>
      </w:r>
    </w:p>
    <w:p w:rsidR="00114210" w:rsidRPr="00F62262" w:rsidRDefault="00114210" w:rsidP="00AD4134">
      <w:pPr>
        <w:pStyle w:val="consplusnormal0"/>
        <w:spacing w:before="0" w:beforeAutospacing="0" w:after="0" w:afterAutospacing="0"/>
        <w:jc w:val="both"/>
      </w:pPr>
      <w:r w:rsidRPr="00F62262">
        <w:t xml:space="preserve">        </w:t>
      </w:r>
      <w:r w:rsidR="00561FB0">
        <w:t>9</w:t>
      </w:r>
      <w:r w:rsidRPr="00F62262">
        <w:t xml:space="preserve">. Положение о внеурочной деятельности </w:t>
      </w:r>
      <w:r w:rsidR="003C05F9">
        <w:t>МБОУ «ООШ №8»</w:t>
      </w:r>
      <w:r w:rsidRPr="00F62262">
        <w:t>.</w:t>
      </w:r>
    </w:p>
    <w:p w:rsidR="00114210" w:rsidRPr="00F62262" w:rsidRDefault="00114210" w:rsidP="00AD4134">
      <w:pPr>
        <w:pStyle w:val="af0"/>
        <w:tabs>
          <w:tab w:val="left" w:pos="567"/>
        </w:tabs>
        <w:spacing w:before="0" w:beforeAutospacing="0" w:after="0" w:afterAutospacing="0"/>
        <w:jc w:val="both"/>
        <w:rPr>
          <w:b/>
          <w:bCs/>
        </w:rPr>
      </w:pPr>
      <w:r w:rsidRPr="00F62262">
        <w:rPr>
          <w:lang w:eastAsia="ar-SA"/>
        </w:rPr>
        <w:t xml:space="preserve">    </w:t>
      </w:r>
      <w:r w:rsidRPr="00F62262">
        <w:rPr>
          <w:b/>
          <w:bCs/>
        </w:rPr>
        <w:t>Целевая направленность, стратегические и тактические цели содержания образования</w:t>
      </w:r>
    </w:p>
    <w:p w:rsidR="00114210" w:rsidRPr="00F62262" w:rsidRDefault="00114210" w:rsidP="00AD4134">
      <w:pPr>
        <w:tabs>
          <w:tab w:val="left" w:pos="567"/>
        </w:tabs>
        <w:ind w:left="57" w:firstLine="567"/>
        <w:jc w:val="both"/>
      </w:pPr>
      <w:r w:rsidRPr="00F62262">
        <w:t xml:space="preserve">Учебный 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w:t>
      </w:r>
      <w:r w:rsidR="001D67CA">
        <w:t>СП  2.4.3648-20</w:t>
      </w:r>
      <w:r w:rsidRPr="00F62262">
        <w:t>,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114210" w:rsidRPr="00F62262" w:rsidRDefault="00114210" w:rsidP="00AD4134">
      <w:pPr>
        <w:pStyle w:val="af0"/>
        <w:tabs>
          <w:tab w:val="left" w:pos="567"/>
        </w:tabs>
        <w:spacing w:before="0" w:beforeAutospacing="0" w:after="0" w:afterAutospacing="0"/>
        <w:ind w:firstLine="567"/>
        <w:jc w:val="both"/>
      </w:pPr>
      <w:r w:rsidRPr="00F62262">
        <w:t>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14210" w:rsidRPr="00F62262" w:rsidRDefault="00114210" w:rsidP="00AD4134">
      <w:pPr>
        <w:pStyle w:val="af0"/>
        <w:tabs>
          <w:tab w:val="left" w:pos="567"/>
        </w:tabs>
        <w:spacing w:before="0" w:beforeAutospacing="0" w:after="0" w:afterAutospacing="0"/>
        <w:ind w:firstLine="567"/>
        <w:jc w:val="both"/>
        <w:rPr>
          <w:b/>
          <w:bCs/>
        </w:rPr>
      </w:pPr>
      <w:r w:rsidRPr="00F62262">
        <w:rPr>
          <w:b/>
          <w:bCs/>
        </w:rPr>
        <w:t>Основные принципы учебного плана:</w:t>
      </w:r>
    </w:p>
    <w:p w:rsidR="00114210" w:rsidRPr="00F62262" w:rsidRDefault="00114210" w:rsidP="00AD4134">
      <w:pPr>
        <w:tabs>
          <w:tab w:val="left" w:pos="567"/>
        </w:tabs>
        <w:jc w:val="both"/>
      </w:pPr>
      <w:r w:rsidRPr="00F62262">
        <w:t>- соответствие обеспеченности учебно-методическими комплексами;</w:t>
      </w:r>
    </w:p>
    <w:p w:rsidR="00114210" w:rsidRPr="00F62262" w:rsidRDefault="00114210" w:rsidP="00AD4134">
      <w:pPr>
        <w:jc w:val="both"/>
      </w:pPr>
      <w:r w:rsidRPr="00F62262">
        <w:t>- учет познавательных потребностей обучающихся и социального заказа родителей;</w:t>
      </w:r>
    </w:p>
    <w:p w:rsidR="00114210" w:rsidRPr="00F62262" w:rsidRDefault="00114210" w:rsidP="00AD4134">
      <w:pPr>
        <w:jc w:val="both"/>
      </w:pPr>
      <w:r w:rsidRPr="00F62262">
        <w:t>- учет кадрового потенциала образовательного учреждения;</w:t>
      </w:r>
    </w:p>
    <w:p w:rsidR="00114210" w:rsidRPr="00F62262" w:rsidRDefault="00114210" w:rsidP="00AD4134">
      <w:pPr>
        <w:jc w:val="both"/>
      </w:pPr>
      <w:r w:rsidRPr="00F62262">
        <w:t>- поэтапность развития нововведений;</w:t>
      </w:r>
    </w:p>
    <w:p w:rsidR="00114210" w:rsidRPr="00F62262" w:rsidRDefault="00114210" w:rsidP="00AD4134">
      <w:pPr>
        <w:jc w:val="both"/>
      </w:pPr>
      <w:r w:rsidRPr="00F62262">
        <w:t>- построение образовательного процесса в соответствии с санитарно-гигиеническими нормами;</w:t>
      </w:r>
    </w:p>
    <w:p w:rsidR="00114210" w:rsidRPr="00F62262" w:rsidRDefault="00114210" w:rsidP="00AD4134">
      <w:r w:rsidRPr="00F62262">
        <w:t>- соблюдение преемственности и перспективности обучения.</w:t>
      </w:r>
    </w:p>
    <w:p w:rsidR="00114210" w:rsidRPr="00F62262" w:rsidRDefault="00114210" w:rsidP="00AD4134">
      <w:pPr>
        <w:pStyle w:val="46"/>
        <w:spacing w:after="0" w:line="240" w:lineRule="auto"/>
        <w:ind w:left="0"/>
        <w:jc w:val="both"/>
        <w:rPr>
          <w:rFonts w:ascii="Times New Roman" w:hAnsi="Times New Roman" w:cs="Times New Roman"/>
          <w:sz w:val="24"/>
          <w:szCs w:val="24"/>
        </w:rPr>
      </w:pPr>
      <w:r w:rsidRPr="00F62262">
        <w:rPr>
          <w:rFonts w:ascii="Times New Roman" w:hAnsi="Times New Roman" w:cs="Times New Roman"/>
          <w:sz w:val="24"/>
          <w:szCs w:val="24"/>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114210" w:rsidRPr="00F62262" w:rsidRDefault="00114210" w:rsidP="00AD4134">
      <w:pPr>
        <w:pStyle w:val="46"/>
        <w:spacing w:after="0" w:line="240" w:lineRule="auto"/>
        <w:ind w:left="0"/>
        <w:jc w:val="both"/>
        <w:rPr>
          <w:rFonts w:ascii="Times New Roman" w:hAnsi="Times New Roman" w:cs="Times New Roman"/>
          <w:sz w:val="24"/>
          <w:szCs w:val="24"/>
        </w:rPr>
      </w:pPr>
      <w:r w:rsidRPr="00F62262">
        <w:rPr>
          <w:rFonts w:ascii="Times New Roman" w:hAnsi="Times New Roman" w:cs="Times New Roman"/>
          <w:sz w:val="24"/>
          <w:szCs w:val="24"/>
        </w:rPr>
        <w:t xml:space="preserve">         В школе реализуются  </w:t>
      </w:r>
      <w:r w:rsidRPr="00F62262">
        <w:rPr>
          <w:rFonts w:ascii="Times New Roman" w:hAnsi="Times New Roman" w:cs="Times New Roman"/>
          <w:b/>
          <w:bCs/>
          <w:sz w:val="24"/>
          <w:szCs w:val="24"/>
        </w:rPr>
        <w:t>оптимизационная модель</w:t>
      </w:r>
      <w:r w:rsidRPr="00F62262">
        <w:rPr>
          <w:rFonts w:ascii="Times New Roman" w:hAnsi="Times New Roman" w:cs="Times New Roman"/>
          <w:sz w:val="24"/>
          <w:szCs w:val="24"/>
        </w:rPr>
        <w:t xml:space="preserve">  внеурочной деятельности.</w:t>
      </w:r>
    </w:p>
    <w:p w:rsidR="00114210" w:rsidRPr="00F62262" w:rsidRDefault="00114210" w:rsidP="00AD4134">
      <w:pPr>
        <w:ind w:firstLine="567"/>
        <w:jc w:val="both"/>
      </w:pPr>
      <w:r w:rsidRPr="00F62262">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воспитателя группы продленного дня и обучающегося происходит становление  личности ребенка.</w:t>
      </w:r>
    </w:p>
    <w:p w:rsidR="00114210" w:rsidRPr="00F62262" w:rsidRDefault="00114210" w:rsidP="00AD4134">
      <w:pPr>
        <w:ind w:firstLine="567"/>
        <w:jc w:val="both"/>
      </w:pPr>
      <w:r w:rsidRPr="00F62262">
        <w:t>Учебный план отражает основные цели и задачи, стоящие перед муниципальным бюджетным общеобразовательным учреждением</w:t>
      </w:r>
      <w:r w:rsidR="003C05F9">
        <w:t xml:space="preserve"> «Основная общеобразовательная школа №8»</w:t>
      </w:r>
      <w:r w:rsidRPr="00F62262">
        <w:t>.</w:t>
      </w:r>
    </w:p>
    <w:p w:rsidR="00114210" w:rsidRPr="00F62262" w:rsidRDefault="00114210" w:rsidP="00AD4134">
      <w:pPr>
        <w:ind w:firstLine="567"/>
        <w:jc w:val="both"/>
      </w:pPr>
      <w:r w:rsidRPr="00F62262">
        <w:rPr>
          <w:b/>
          <w:bCs/>
        </w:rPr>
        <w:t>Целью</w:t>
      </w:r>
      <w:r w:rsidRPr="00F62262">
        <w:t xml:space="preserve">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14210" w:rsidRPr="00F62262" w:rsidRDefault="00114210" w:rsidP="00AD4134">
      <w:pPr>
        <w:ind w:firstLine="567"/>
        <w:jc w:val="both"/>
      </w:pPr>
      <w:r w:rsidRPr="00F62262">
        <w:t xml:space="preserve"> Внеурочная деятельность в рамках </w:t>
      </w:r>
      <w:r w:rsidR="003C05F9">
        <w:t>МБОУ «ООШ №8»</w:t>
      </w:r>
      <w:r w:rsidRPr="00F62262">
        <w:t xml:space="preserve"> решает следующие </w:t>
      </w:r>
      <w:r w:rsidRPr="00F62262">
        <w:rPr>
          <w:b/>
          <w:bCs/>
        </w:rPr>
        <w:t>задачи</w:t>
      </w:r>
      <w:r w:rsidRPr="00F62262">
        <w:t>:</w:t>
      </w:r>
    </w:p>
    <w:p w:rsidR="00114210" w:rsidRPr="00F62262" w:rsidRDefault="00114210" w:rsidP="00AD4134">
      <w:pPr>
        <w:jc w:val="both"/>
      </w:pPr>
      <w:r w:rsidRPr="00F62262">
        <w:t>- создать комфортные условия для позитивного восприятия ценностей основного образования и более успешного освоения его содержания;</w:t>
      </w:r>
    </w:p>
    <w:p w:rsidR="00114210" w:rsidRPr="00F62262" w:rsidRDefault="00114210" w:rsidP="00AD4134">
      <w:pPr>
        <w:jc w:val="both"/>
      </w:pPr>
      <w:r w:rsidRPr="00F62262">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14210" w:rsidRPr="00F62262" w:rsidRDefault="00114210" w:rsidP="00AD4134">
      <w:pPr>
        <w:jc w:val="both"/>
      </w:pPr>
      <w:r w:rsidRPr="00F62262">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114210" w:rsidRPr="00F62262" w:rsidRDefault="00114210" w:rsidP="00AD4134">
      <w:pPr>
        <w:jc w:val="both"/>
      </w:pPr>
      <w:r w:rsidRPr="00F62262">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114210" w:rsidRPr="00F62262" w:rsidRDefault="00114210" w:rsidP="00AD4134">
      <w:pPr>
        <w:ind w:firstLine="567"/>
      </w:pPr>
    </w:p>
    <w:p w:rsidR="00114210" w:rsidRPr="00F62262" w:rsidRDefault="00114210" w:rsidP="00AD4134">
      <w:pPr>
        <w:ind w:firstLine="567"/>
      </w:pPr>
      <w:r w:rsidRPr="00F62262">
        <w:t>Программы внеурочной деятельности направлены:</w:t>
      </w:r>
    </w:p>
    <w:p w:rsidR="00114210" w:rsidRPr="00F62262" w:rsidRDefault="00114210" w:rsidP="00AD4134">
      <w:pPr>
        <w:ind w:firstLine="567"/>
      </w:pPr>
      <w:r w:rsidRPr="00F62262">
        <w:t>- на расширение содержания программ общего образования;</w:t>
      </w:r>
    </w:p>
    <w:p w:rsidR="00114210" w:rsidRPr="00F62262" w:rsidRDefault="00114210" w:rsidP="00AD4134">
      <w:pPr>
        <w:ind w:firstLine="567"/>
      </w:pPr>
      <w:r w:rsidRPr="00F62262">
        <w:t>- на реализацию основных направлений региональной образовательной политики;</w:t>
      </w:r>
    </w:p>
    <w:p w:rsidR="00114210" w:rsidRPr="00F62262" w:rsidRDefault="00114210" w:rsidP="00AD4134">
      <w:pPr>
        <w:ind w:firstLine="567"/>
        <w:jc w:val="both"/>
      </w:pPr>
      <w:r w:rsidRPr="00F62262">
        <w:t>- на формирование личности ребенка средствами искусства, творчества, спорта.</w:t>
      </w:r>
    </w:p>
    <w:p w:rsidR="00114210" w:rsidRPr="00F62262" w:rsidRDefault="003C05F9" w:rsidP="00AD4134">
      <w:pPr>
        <w:ind w:firstLine="567"/>
        <w:jc w:val="both"/>
      </w:pPr>
      <w:r>
        <w:t xml:space="preserve">Муниципальное бюджетное общеобразовательное учреждение «Основная общеобразовательная школа №8» </w:t>
      </w:r>
      <w:r w:rsidR="00114210" w:rsidRPr="00F62262">
        <w:t xml:space="preserve">организует свою деятельность по следующим направлениям развития личности: </w:t>
      </w:r>
    </w:p>
    <w:p w:rsidR="00114210" w:rsidRPr="00F62262" w:rsidRDefault="00114210" w:rsidP="00AD4134">
      <w:pPr>
        <w:suppressAutoHyphens/>
        <w:ind w:firstLine="567"/>
        <w:jc w:val="both"/>
      </w:pPr>
      <w:r w:rsidRPr="00F62262">
        <w:t>- спортивно-оздоровительное;</w:t>
      </w:r>
    </w:p>
    <w:p w:rsidR="00114210" w:rsidRPr="00F62262" w:rsidRDefault="00114210" w:rsidP="00AD4134">
      <w:pPr>
        <w:suppressAutoHyphens/>
        <w:ind w:firstLine="567"/>
        <w:jc w:val="both"/>
      </w:pPr>
      <w:r w:rsidRPr="00F62262">
        <w:t>- духовно-нравственное;</w:t>
      </w:r>
    </w:p>
    <w:p w:rsidR="00114210" w:rsidRPr="00F62262" w:rsidRDefault="00114210" w:rsidP="00AD4134">
      <w:pPr>
        <w:suppressAutoHyphens/>
        <w:ind w:firstLine="567"/>
        <w:jc w:val="both"/>
      </w:pPr>
      <w:r w:rsidRPr="00F62262">
        <w:t>- социальное;</w:t>
      </w:r>
    </w:p>
    <w:p w:rsidR="00114210" w:rsidRPr="00F62262" w:rsidRDefault="00114210" w:rsidP="00AD4134">
      <w:pPr>
        <w:suppressAutoHyphens/>
        <w:ind w:firstLine="567"/>
        <w:jc w:val="both"/>
      </w:pPr>
      <w:r w:rsidRPr="00F62262">
        <w:t>- общеинтеллектуальное;</w:t>
      </w:r>
    </w:p>
    <w:p w:rsidR="00114210" w:rsidRPr="0062638E" w:rsidRDefault="00114210" w:rsidP="0062638E">
      <w:pPr>
        <w:suppressAutoHyphens/>
        <w:ind w:firstLine="567"/>
        <w:jc w:val="both"/>
      </w:pPr>
      <w:r w:rsidRPr="00F62262">
        <w:t>- общекультурное.</w:t>
      </w:r>
    </w:p>
    <w:p w:rsidR="00114210" w:rsidRPr="00F62262" w:rsidRDefault="00114210" w:rsidP="00AD4134">
      <w:pPr>
        <w:ind w:firstLine="567"/>
        <w:jc w:val="center"/>
        <w:rPr>
          <w:b/>
          <w:bCs/>
        </w:rPr>
      </w:pPr>
      <w:r w:rsidRPr="00F62262">
        <w:rPr>
          <w:b/>
          <w:bCs/>
        </w:rPr>
        <w:t>Спортивно-оздоровительное направление</w:t>
      </w:r>
    </w:p>
    <w:p w:rsidR="00114210" w:rsidRPr="00F62262" w:rsidRDefault="00114210" w:rsidP="00AD4134">
      <w:pPr>
        <w:ind w:firstLine="567"/>
        <w:jc w:val="both"/>
      </w:pPr>
      <w:r w:rsidRPr="00F62262">
        <w:rPr>
          <w:b/>
          <w:bCs/>
        </w:rPr>
        <w:t xml:space="preserve">Целесообразность </w:t>
      </w:r>
      <w:r w:rsidRPr="00F62262">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14210" w:rsidRPr="00F62262" w:rsidRDefault="00114210" w:rsidP="00AD4134">
      <w:pPr>
        <w:ind w:firstLine="567"/>
        <w:jc w:val="both"/>
      </w:pPr>
      <w:r w:rsidRPr="00F62262">
        <w:t>Основные задачи:</w:t>
      </w:r>
    </w:p>
    <w:p w:rsidR="00114210" w:rsidRPr="00F62262" w:rsidRDefault="00114210" w:rsidP="00AD4134">
      <w:pPr>
        <w:ind w:firstLine="567"/>
        <w:jc w:val="both"/>
      </w:pPr>
      <w:r w:rsidRPr="00F62262">
        <w:t>- формирование культуры здорового и безопасного образа жизни;</w:t>
      </w:r>
    </w:p>
    <w:p w:rsidR="00114210" w:rsidRPr="00F62262" w:rsidRDefault="00114210" w:rsidP="00AD4134">
      <w:pPr>
        <w:ind w:firstLine="567"/>
        <w:jc w:val="both"/>
      </w:pPr>
      <w:r w:rsidRPr="00F62262">
        <w:t>- использование оптимальных двигательных режимов для детей с учетом их возрастных, психологических и иных особенностей;</w:t>
      </w:r>
    </w:p>
    <w:p w:rsidR="00114210" w:rsidRPr="00F62262" w:rsidRDefault="00114210" w:rsidP="00AD4134">
      <w:pPr>
        <w:ind w:firstLine="567"/>
        <w:jc w:val="both"/>
      </w:pPr>
      <w:r w:rsidRPr="00F62262">
        <w:t>- развитие потребности в занятиях физической культурой и спортом.</w:t>
      </w:r>
    </w:p>
    <w:p w:rsidR="00114210" w:rsidRPr="00AE2DB1" w:rsidRDefault="00114210" w:rsidP="00AD4134">
      <w:pPr>
        <w:ind w:firstLine="567"/>
        <w:jc w:val="both"/>
        <w:rPr>
          <w:b/>
        </w:rPr>
      </w:pPr>
      <w:r w:rsidRPr="00AE2DB1">
        <w:rPr>
          <w:b/>
        </w:rPr>
        <w:t xml:space="preserve">Данное направление реализуется  </w:t>
      </w:r>
      <w:r w:rsidRPr="00AE2DB1">
        <w:rPr>
          <w:b/>
          <w:i/>
          <w:iCs/>
        </w:rPr>
        <w:t xml:space="preserve">следующими  программами  внеурочной деятельности: </w:t>
      </w:r>
    </w:p>
    <w:p w:rsidR="00114210" w:rsidRPr="00AE2DB1" w:rsidRDefault="001B237F" w:rsidP="00AD4134">
      <w:pPr>
        <w:ind w:left="360"/>
        <w:jc w:val="both"/>
        <w:rPr>
          <w:b/>
          <w:i/>
          <w:iCs/>
        </w:rPr>
      </w:pPr>
      <w:r w:rsidRPr="00AE2DB1">
        <w:rPr>
          <w:b/>
          <w:i/>
          <w:iCs/>
        </w:rPr>
        <w:t xml:space="preserve">       «Х</w:t>
      </w:r>
      <w:r w:rsidR="00114210" w:rsidRPr="00AE2DB1">
        <w:rPr>
          <w:b/>
          <w:i/>
          <w:iCs/>
        </w:rPr>
        <w:t>ореографи</w:t>
      </w:r>
      <w:r w:rsidRPr="00AE2DB1">
        <w:rPr>
          <w:b/>
          <w:i/>
          <w:iCs/>
        </w:rPr>
        <w:t>я</w:t>
      </w:r>
      <w:r w:rsidR="00114210" w:rsidRPr="00AE2DB1">
        <w:rPr>
          <w:b/>
          <w:i/>
          <w:iCs/>
        </w:rPr>
        <w:t>»</w:t>
      </w:r>
    </w:p>
    <w:p w:rsidR="00114210" w:rsidRPr="00F62262" w:rsidRDefault="00114210" w:rsidP="00AD4134">
      <w:pPr>
        <w:ind w:firstLine="567"/>
        <w:jc w:val="both"/>
      </w:pPr>
      <w:r w:rsidRPr="00F62262">
        <w:t xml:space="preserve"> По итогам работы в данном направлении проводятся конкурсы, соревнования,</w:t>
      </w:r>
      <w:r w:rsidRPr="00F62262">
        <w:rPr>
          <w:b/>
          <w:bCs/>
        </w:rPr>
        <w:t xml:space="preserve"> </w:t>
      </w:r>
      <w:r w:rsidRPr="00F62262">
        <w:t>показательные выступления и др.</w:t>
      </w:r>
    </w:p>
    <w:p w:rsidR="00114210" w:rsidRDefault="00114210" w:rsidP="00AD4134">
      <w:pPr>
        <w:ind w:firstLine="567"/>
        <w:jc w:val="center"/>
        <w:rPr>
          <w:b/>
          <w:bCs/>
        </w:rPr>
      </w:pPr>
    </w:p>
    <w:p w:rsidR="00114210" w:rsidRDefault="00114210" w:rsidP="00AD4134">
      <w:pPr>
        <w:ind w:firstLine="567"/>
        <w:jc w:val="center"/>
        <w:rPr>
          <w:b/>
          <w:bCs/>
        </w:rPr>
      </w:pPr>
    </w:p>
    <w:p w:rsidR="00114210" w:rsidRPr="00F62262" w:rsidRDefault="00114210" w:rsidP="00AD4134">
      <w:pPr>
        <w:ind w:firstLine="567"/>
        <w:jc w:val="center"/>
        <w:rPr>
          <w:b/>
          <w:bCs/>
        </w:rPr>
      </w:pPr>
      <w:r w:rsidRPr="00F62262">
        <w:rPr>
          <w:b/>
          <w:bCs/>
        </w:rPr>
        <w:t>Духовно-нравственное направление</w:t>
      </w:r>
    </w:p>
    <w:p w:rsidR="00114210" w:rsidRPr="00F62262" w:rsidRDefault="00114210" w:rsidP="00AD4134">
      <w:pPr>
        <w:ind w:firstLine="567"/>
        <w:jc w:val="both"/>
      </w:pPr>
      <w:r w:rsidRPr="00F62262">
        <w:rPr>
          <w:b/>
          <w:bCs/>
        </w:rPr>
        <w:t xml:space="preserve">Целесообразность </w:t>
      </w:r>
      <w:r w:rsidRPr="00F62262">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14210" w:rsidRPr="00F62262" w:rsidRDefault="00114210" w:rsidP="00AD4134">
      <w:pPr>
        <w:ind w:firstLine="567"/>
        <w:jc w:val="both"/>
      </w:pPr>
      <w:r w:rsidRPr="00F62262">
        <w:t>В основу работы по данному направлению положены ключевые воспитательные задачи, базовые национальные ценности российского общества.</w:t>
      </w:r>
    </w:p>
    <w:p w:rsidR="00114210" w:rsidRPr="00F62262" w:rsidRDefault="00114210" w:rsidP="00AD4134">
      <w:pPr>
        <w:jc w:val="both"/>
      </w:pPr>
      <w:r w:rsidRPr="00F62262">
        <w:tab/>
        <w:t>Основными задачами являются:</w:t>
      </w:r>
    </w:p>
    <w:p w:rsidR="00114210" w:rsidRPr="00F62262" w:rsidRDefault="00114210" w:rsidP="00AD4134">
      <w:pPr>
        <w:jc w:val="both"/>
      </w:pPr>
      <w:r w:rsidRPr="00F62262">
        <w:t>- формирование общечеловеческих ценностей в контексте формирования у обучающихся гражданской идентичности;</w:t>
      </w:r>
    </w:p>
    <w:p w:rsidR="00114210" w:rsidRPr="00F62262" w:rsidRDefault="00114210" w:rsidP="00AD4134">
      <w:pPr>
        <w:ind w:firstLine="14"/>
        <w:jc w:val="both"/>
      </w:pPr>
      <w:r w:rsidRPr="00F62262">
        <w:t>- воспитание нравственного, ответственного, инициативного и компетентного гражданина России;</w:t>
      </w:r>
    </w:p>
    <w:p w:rsidR="00114210" w:rsidRPr="00F62262" w:rsidRDefault="00114210" w:rsidP="00AD4134">
      <w:pPr>
        <w:jc w:val="both"/>
      </w:pPr>
      <w:r w:rsidRPr="00F62262">
        <w:t>- приобщение обучающихся к культурным ценностям своей этнической или социокультурной группы;</w:t>
      </w:r>
    </w:p>
    <w:p w:rsidR="00114210" w:rsidRPr="00F62262" w:rsidRDefault="00114210" w:rsidP="00AD4134">
      <w:pPr>
        <w:jc w:val="both"/>
      </w:pPr>
      <w:r w:rsidRPr="00F62262">
        <w:t>- сохранение базовых национальных ценностей российского общества;</w:t>
      </w:r>
    </w:p>
    <w:p w:rsidR="00114210" w:rsidRPr="00F62262" w:rsidRDefault="00114210" w:rsidP="00AD4134">
      <w:pPr>
        <w:jc w:val="both"/>
      </w:pPr>
      <w:r w:rsidRPr="00F62262">
        <w:t>- последовательное расширение и укрепление ценностно-смысловой сферы личности.</w:t>
      </w:r>
    </w:p>
    <w:p w:rsidR="00114210" w:rsidRPr="00AE2DB1" w:rsidRDefault="00114210" w:rsidP="00AD4134">
      <w:pPr>
        <w:jc w:val="both"/>
      </w:pPr>
      <w:r w:rsidRPr="00AE2DB1">
        <w:t xml:space="preserve">          Данное направление реализуется программами внеурочной деятельности:</w:t>
      </w:r>
    </w:p>
    <w:p w:rsidR="00114210" w:rsidRPr="00AE2DB1" w:rsidRDefault="00114210" w:rsidP="00AE2DB1">
      <w:pPr>
        <w:suppressAutoHyphens/>
        <w:snapToGrid w:val="0"/>
        <w:ind w:left="-33" w:right="-3"/>
        <w:jc w:val="both"/>
        <w:rPr>
          <w:lang w:eastAsia="ar-SA"/>
        </w:rPr>
      </w:pPr>
      <w:r w:rsidRPr="00AE2DB1">
        <w:rPr>
          <w:i/>
          <w:iCs/>
        </w:rPr>
        <w:t xml:space="preserve">         «</w:t>
      </w:r>
      <w:r w:rsidR="00AE2DB1">
        <w:t>Разговоры о важном</w:t>
      </w:r>
      <w:r w:rsidR="00AE2DB1" w:rsidRPr="00AE2DB1">
        <w:rPr>
          <w:i/>
          <w:iCs/>
        </w:rPr>
        <w:t>»</w:t>
      </w:r>
    </w:p>
    <w:p w:rsidR="00114210" w:rsidRPr="00F62262" w:rsidRDefault="00114210" w:rsidP="00AD4134">
      <w:pPr>
        <w:tabs>
          <w:tab w:val="left" w:pos="284"/>
        </w:tabs>
        <w:suppressAutoHyphens/>
        <w:ind w:firstLine="567"/>
        <w:jc w:val="both"/>
        <w:rPr>
          <w:i/>
          <w:iCs/>
        </w:rPr>
      </w:pPr>
      <w:r w:rsidRPr="00F62262">
        <w:t>По итогам работы в данном направлении  проводятся конкурсы, выставки поделок, их авторская демонстрация, защита проектов, показательные выступления.</w:t>
      </w:r>
    </w:p>
    <w:p w:rsidR="00114210" w:rsidRPr="00F62262" w:rsidRDefault="00114210" w:rsidP="00AD4134">
      <w:pPr>
        <w:ind w:left="43" w:hanging="14"/>
        <w:jc w:val="center"/>
        <w:rPr>
          <w:b/>
          <w:bCs/>
        </w:rPr>
      </w:pPr>
      <w:r w:rsidRPr="00F62262">
        <w:rPr>
          <w:b/>
          <w:bCs/>
        </w:rPr>
        <w:t>Социальное направление</w:t>
      </w:r>
    </w:p>
    <w:p w:rsidR="00114210" w:rsidRPr="00F62262" w:rsidRDefault="00114210" w:rsidP="00AD4134">
      <w:pPr>
        <w:ind w:firstLine="567"/>
        <w:jc w:val="both"/>
      </w:pPr>
      <w:r w:rsidRPr="00F62262">
        <w:rPr>
          <w:b/>
          <w:bCs/>
        </w:rPr>
        <w:t xml:space="preserve">Целесообразность </w:t>
      </w:r>
      <w:r w:rsidRPr="00F62262">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14210" w:rsidRPr="00F62262" w:rsidRDefault="00114210" w:rsidP="00AD4134">
      <w:pPr>
        <w:ind w:firstLine="567"/>
        <w:jc w:val="both"/>
      </w:pPr>
      <w:r w:rsidRPr="00F62262">
        <w:t>Основными задачами являются:</w:t>
      </w:r>
    </w:p>
    <w:p w:rsidR="00114210" w:rsidRPr="00F62262" w:rsidRDefault="00114210" w:rsidP="00AD4134">
      <w:pPr>
        <w:jc w:val="both"/>
      </w:pPr>
      <w:r w:rsidRPr="00F62262">
        <w:t>- мотивировать детей к самопознанию и познанию других людей. Пробудить  интерес к внутреннему миру другого человека;</w:t>
      </w:r>
    </w:p>
    <w:p w:rsidR="00114210" w:rsidRPr="00F62262" w:rsidRDefault="00114210" w:rsidP="00AD4134">
      <w:pPr>
        <w:jc w:val="both"/>
      </w:pPr>
      <w:r w:rsidRPr="00F62262">
        <w:t>- учить детей распознавать эмоциональные состояния по мимике, жестам, голосу, понимать чувства другого человека;</w:t>
      </w:r>
    </w:p>
    <w:p w:rsidR="00114210" w:rsidRPr="00F62262" w:rsidRDefault="00114210" w:rsidP="00AD4134">
      <w:pPr>
        <w:jc w:val="both"/>
      </w:pPr>
      <w:r w:rsidRPr="00F62262">
        <w:t>- формировать адекватную установку в отношении школьных трудностей – установку преодоления;</w:t>
      </w:r>
    </w:p>
    <w:p w:rsidR="00114210" w:rsidRPr="00F62262" w:rsidRDefault="00114210" w:rsidP="00AD4134">
      <w:pPr>
        <w:jc w:val="both"/>
      </w:pPr>
      <w:r w:rsidRPr="00F62262">
        <w:t>- развивать социальные и коммуникативные умения, необходимые для установления межличностных отношений друг с другом и учителем;</w:t>
      </w:r>
    </w:p>
    <w:p w:rsidR="00114210" w:rsidRPr="00F62262" w:rsidRDefault="00114210" w:rsidP="00AD4134">
      <w:pPr>
        <w:jc w:val="both"/>
      </w:pPr>
      <w:r w:rsidRPr="00F62262">
        <w:t>- 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114210" w:rsidRPr="00F62262" w:rsidRDefault="00114210" w:rsidP="00AD4134">
      <w:pPr>
        <w:jc w:val="both"/>
      </w:pPr>
      <w:r w:rsidRPr="00F62262">
        <w:t>- корректировать у детей нежелательные черты характера и поведения;</w:t>
      </w:r>
    </w:p>
    <w:p w:rsidR="00114210" w:rsidRPr="00F62262" w:rsidRDefault="00114210" w:rsidP="00AD4134">
      <w:pPr>
        <w:jc w:val="both"/>
      </w:pPr>
      <w:r w:rsidRPr="00F62262">
        <w:t>-  расширять пассивный и активный словарь обучающихся.</w:t>
      </w:r>
    </w:p>
    <w:p w:rsidR="00114210" w:rsidRPr="00AE2DB1" w:rsidRDefault="00114210" w:rsidP="00AD4134">
      <w:pPr>
        <w:ind w:firstLine="567"/>
        <w:jc w:val="both"/>
      </w:pPr>
      <w:r w:rsidRPr="00AE2DB1">
        <w:t xml:space="preserve">Данное направление реализуется </w:t>
      </w:r>
      <w:r w:rsidRPr="00AE2DB1">
        <w:rPr>
          <w:i/>
          <w:iCs/>
        </w:rPr>
        <w:t>программами  внеурочной деятельности:</w:t>
      </w:r>
    </w:p>
    <w:p w:rsidR="00114210" w:rsidRPr="00AE2DB1" w:rsidRDefault="00114210" w:rsidP="00AD4134">
      <w:pPr>
        <w:jc w:val="both"/>
        <w:rPr>
          <w:i/>
          <w:iCs/>
        </w:rPr>
      </w:pPr>
      <w:r w:rsidRPr="00AE2DB1">
        <w:rPr>
          <w:i/>
          <w:iCs/>
        </w:rPr>
        <w:t xml:space="preserve">      «</w:t>
      </w:r>
      <w:r w:rsidR="00AE2DB1" w:rsidRPr="00AE2DB1">
        <w:rPr>
          <w:i/>
          <w:iCs/>
        </w:rPr>
        <w:t>Юные спасатели</w:t>
      </w:r>
      <w:r w:rsidRPr="00AE2DB1">
        <w:rPr>
          <w:i/>
          <w:iCs/>
        </w:rPr>
        <w:t>»</w:t>
      </w:r>
    </w:p>
    <w:p w:rsidR="00114210" w:rsidRPr="00F62262" w:rsidRDefault="00114210" w:rsidP="00AD4134">
      <w:pPr>
        <w:ind w:left="43" w:hanging="14"/>
        <w:jc w:val="both"/>
      </w:pPr>
      <w:r w:rsidRPr="00F62262">
        <w:t xml:space="preserve">        По итогам работы в данном направлении  проводятся конкурсы, выставки, соревнования.</w:t>
      </w:r>
    </w:p>
    <w:p w:rsidR="00114210" w:rsidRPr="00F62262" w:rsidRDefault="00114210" w:rsidP="00AD4134">
      <w:pPr>
        <w:ind w:firstLine="567"/>
        <w:jc w:val="center"/>
        <w:rPr>
          <w:b/>
          <w:bCs/>
        </w:rPr>
      </w:pPr>
      <w:r w:rsidRPr="00F62262">
        <w:rPr>
          <w:b/>
          <w:bCs/>
        </w:rPr>
        <w:t>Общеинтеллектуальное направление</w:t>
      </w:r>
    </w:p>
    <w:p w:rsidR="00114210" w:rsidRPr="00F62262" w:rsidRDefault="00114210" w:rsidP="00AD4134">
      <w:pPr>
        <w:ind w:firstLine="567"/>
        <w:jc w:val="both"/>
      </w:pPr>
      <w:r w:rsidRPr="00F62262">
        <w:rPr>
          <w:b/>
          <w:bCs/>
        </w:rPr>
        <w:t xml:space="preserve">Целесообразность </w:t>
      </w:r>
      <w:r w:rsidRPr="00F62262">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114210" w:rsidRPr="00F62262" w:rsidRDefault="00114210" w:rsidP="00AD4134">
      <w:pPr>
        <w:ind w:firstLine="567"/>
        <w:jc w:val="both"/>
      </w:pPr>
      <w:r w:rsidRPr="00F62262">
        <w:t xml:space="preserve">Основными задачами являются: </w:t>
      </w:r>
    </w:p>
    <w:p w:rsidR="00114210" w:rsidRPr="00F62262" w:rsidRDefault="00114210" w:rsidP="00AD4134">
      <w:pPr>
        <w:jc w:val="both"/>
      </w:pPr>
      <w:r w:rsidRPr="00F62262">
        <w:t>- формирование навыков научно-интеллектуального труда;</w:t>
      </w:r>
    </w:p>
    <w:p w:rsidR="00114210" w:rsidRPr="00F62262" w:rsidRDefault="00114210" w:rsidP="00AD4134">
      <w:pPr>
        <w:jc w:val="both"/>
      </w:pPr>
      <w:r w:rsidRPr="00F62262">
        <w:t>- развитие культуры логического и алгоритмического мышления, воображения;</w:t>
      </w:r>
    </w:p>
    <w:p w:rsidR="00114210" w:rsidRPr="00F62262" w:rsidRDefault="00114210" w:rsidP="00AD4134">
      <w:pPr>
        <w:jc w:val="both"/>
      </w:pPr>
      <w:r w:rsidRPr="00F62262">
        <w:t>- формирование первоначального опыта практической преобразовательной деятельности;</w:t>
      </w:r>
    </w:p>
    <w:p w:rsidR="00114210" w:rsidRPr="00F62262" w:rsidRDefault="00114210" w:rsidP="00AD4134">
      <w:pPr>
        <w:jc w:val="both"/>
      </w:pPr>
      <w:r w:rsidRPr="00F62262">
        <w:t>- овладение навыками универсальных учебных действий у обучающихся на уровне начального общего образования.</w:t>
      </w:r>
    </w:p>
    <w:p w:rsidR="00114210" w:rsidRPr="00AE2DB1" w:rsidRDefault="00114210" w:rsidP="00AD4134">
      <w:pPr>
        <w:ind w:firstLine="567"/>
        <w:jc w:val="both"/>
      </w:pPr>
      <w:r w:rsidRPr="00AE2DB1">
        <w:t xml:space="preserve">Данное направление реализуется программой внеурочной деятельности: </w:t>
      </w:r>
    </w:p>
    <w:p w:rsidR="00114210" w:rsidRPr="00AE2DB1" w:rsidRDefault="00AE2DB1" w:rsidP="00AE2DB1">
      <w:pPr>
        <w:suppressAutoHyphens/>
        <w:snapToGrid w:val="0"/>
        <w:ind w:left="-33" w:right="-3"/>
        <w:jc w:val="both"/>
        <w:rPr>
          <w:lang w:eastAsia="ar-SA"/>
        </w:rPr>
      </w:pPr>
      <w:r w:rsidRPr="00AE2DB1">
        <w:rPr>
          <w:i/>
          <w:iCs/>
        </w:rPr>
        <w:t>«</w:t>
      </w:r>
      <w:r w:rsidRPr="00AE2DB1">
        <w:t>Основы логики и алгоритмики</w:t>
      </w:r>
      <w:r w:rsidR="00114210" w:rsidRPr="00AE2DB1">
        <w:rPr>
          <w:i/>
          <w:iCs/>
        </w:rPr>
        <w:t>»</w:t>
      </w:r>
    </w:p>
    <w:p w:rsidR="00114210" w:rsidRPr="00F62262" w:rsidRDefault="00114210" w:rsidP="00AD4134">
      <w:pPr>
        <w:ind w:left="43" w:hanging="14"/>
        <w:jc w:val="both"/>
      </w:pPr>
      <w:r w:rsidRPr="00F62262">
        <w:rPr>
          <w:b/>
          <w:bCs/>
        </w:rPr>
        <w:tab/>
        <w:t xml:space="preserve">         </w:t>
      </w:r>
      <w:r w:rsidRPr="00F62262">
        <w:t>По итогам работы в данном направлении  проводятся конкурсы, выставки, защита проектов и их демонстрация.</w:t>
      </w:r>
    </w:p>
    <w:p w:rsidR="00114210" w:rsidRPr="00F62262" w:rsidRDefault="00114210" w:rsidP="00AD4134">
      <w:pPr>
        <w:ind w:left="43" w:hanging="14"/>
        <w:jc w:val="center"/>
        <w:rPr>
          <w:b/>
          <w:bCs/>
        </w:rPr>
      </w:pPr>
      <w:r w:rsidRPr="00F62262">
        <w:rPr>
          <w:b/>
          <w:bCs/>
        </w:rPr>
        <w:t>Общекультурное направление</w:t>
      </w:r>
    </w:p>
    <w:p w:rsidR="00114210" w:rsidRPr="00F62262" w:rsidRDefault="00114210" w:rsidP="00AD4134">
      <w:pPr>
        <w:ind w:firstLine="567"/>
        <w:jc w:val="both"/>
      </w:pPr>
      <w:r w:rsidRPr="00F62262">
        <w:rPr>
          <w:b/>
          <w:bCs/>
        </w:rPr>
        <w:t xml:space="preserve">Целесообразность </w:t>
      </w:r>
      <w:r w:rsidRPr="00F62262">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14210" w:rsidRPr="00F62262" w:rsidRDefault="00114210" w:rsidP="00AD4134">
      <w:pPr>
        <w:ind w:firstLine="567"/>
        <w:jc w:val="both"/>
      </w:pPr>
      <w:r w:rsidRPr="00F62262">
        <w:t>Основными задачами являются:</w:t>
      </w:r>
    </w:p>
    <w:p w:rsidR="00114210" w:rsidRPr="00F62262" w:rsidRDefault="00114210" w:rsidP="00AD4134">
      <w:pPr>
        <w:jc w:val="both"/>
      </w:pPr>
      <w:r w:rsidRPr="00F62262">
        <w:t>- формирование ценностных ориентаций общечеловеческого содержания;</w:t>
      </w:r>
    </w:p>
    <w:p w:rsidR="00114210" w:rsidRPr="00F62262" w:rsidRDefault="00114210" w:rsidP="00AD4134">
      <w:pPr>
        <w:jc w:val="both"/>
      </w:pPr>
      <w:r w:rsidRPr="00F62262">
        <w:t>- становление активной жизненной позиции;</w:t>
      </w:r>
    </w:p>
    <w:p w:rsidR="00114210" w:rsidRPr="00F62262" w:rsidRDefault="00114210" w:rsidP="00AD4134">
      <w:pPr>
        <w:jc w:val="both"/>
      </w:pPr>
      <w:r w:rsidRPr="00F62262">
        <w:t xml:space="preserve">- воспитание основ правовой, эстетической, физической и экологической культуры. </w:t>
      </w:r>
    </w:p>
    <w:p w:rsidR="00114210" w:rsidRPr="00AE2DB1" w:rsidRDefault="00114210" w:rsidP="00AD4134">
      <w:pPr>
        <w:tabs>
          <w:tab w:val="left" w:pos="284"/>
        </w:tabs>
        <w:ind w:firstLine="567"/>
        <w:jc w:val="both"/>
      </w:pPr>
      <w:r w:rsidRPr="00F62262">
        <w:t xml:space="preserve">  </w:t>
      </w:r>
      <w:r w:rsidRPr="00AE2DB1">
        <w:t>Данное направление реализуется программами внеурочной деятельности:</w:t>
      </w:r>
    </w:p>
    <w:p w:rsidR="00114210" w:rsidRPr="00AE2DB1" w:rsidRDefault="00114210" w:rsidP="00AE2DB1">
      <w:pPr>
        <w:suppressAutoHyphens/>
        <w:snapToGrid w:val="0"/>
        <w:ind w:left="-33" w:right="-3"/>
        <w:jc w:val="both"/>
        <w:rPr>
          <w:lang w:eastAsia="ar-SA"/>
        </w:rPr>
      </w:pPr>
      <w:r w:rsidRPr="00AE2DB1">
        <w:rPr>
          <w:i/>
          <w:iCs/>
        </w:rPr>
        <w:t>«</w:t>
      </w:r>
      <w:r w:rsidR="00AE2DB1" w:rsidRPr="00AE2DB1">
        <w:t>ИграйКа</w:t>
      </w:r>
      <w:r w:rsidRPr="00AE2DB1">
        <w:rPr>
          <w:i/>
          <w:iCs/>
        </w:rPr>
        <w:t>»</w:t>
      </w:r>
    </w:p>
    <w:p w:rsidR="00114210" w:rsidRPr="00F62262" w:rsidRDefault="00114210" w:rsidP="00AD4134">
      <w:pPr>
        <w:tabs>
          <w:tab w:val="left" w:pos="284"/>
        </w:tabs>
        <w:jc w:val="both"/>
      </w:pPr>
      <w:r w:rsidRPr="00F62262">
        <w:rPr>
          <w:i/>
          <w:iCs/>
        </w:rPr>
        <w:t xml:space="preserve">          </w:t>
      </w:r>
      <w:r w:rsidRPr="00F62262">
        <w:t>По итогам работы в данном направлении  проводятся концерты, конкурсы, выставки, защита проектов и их демонстрация.</w:t>
      </w:r>
    </w:p>
    <w:p w:rsidR="00114210" w:rsidRPr="00F62262" w:rsidRDefault="00114210" w:rsidP="00AD4134">
      <w:pPr>
        <w:ind w:left="29" w:firstLine="471"/>
        <w:jc w:val="both"/>
      </w:pPr>
      <w:r w:rsidRPr="00F62262">
        <w:t xml:space="preserve">   Учебный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114210" w:rsidRPr="00F62262" w:rsidRDefault="00114210" w:rsidP="00AD4134">
      <w:pPr>
        <w:ind w:firstLine="567"/>
        <w:jc w:val="both"/>
      </w:pPr>
      <w:r w:rsidRPr="00F62262">
        <w:t xml:space="preserve">План </w:t>
      </w:r>
      <w:r w:rsidR="003C05F9">
        <w:t>МБОУ «ООШ №8»</w:t>
      </w:r>
      <w:r w:rsidRPr="00F62262">
        <w:t xml:space="preserve"> реализует индивидуальный подход в процессе внеурочной деятельности, позволяя обучающимся раскрыть свои творческие способности и интересы.</w:t>
      </w:r>
    </w:p>
    <w:p w:rsidR="00114210" w:rsidRPr="00F62262" w:rsidRDefault="003C05F9" w:rsidP="00AD4134">
      <w:pPr>
        <w:ind w:firstLine="567"/>
        <w:jc w:val="both"/>
      </w:pPr>
      <w:r>
        <w:t>МБОУ «ООШ №8»</w:t>
      </w:r>
      <w:r w:rsidR="00114210" w:rsidRPr="00F62262">
        <w:t xml:space="preserve">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114210" w:rsidRPr="00F62262" w:rsidRDefault="00114210" w:rsidP="00AD4134">
      <w:pPr>
        <w:ind w:firstLine="567"/>
        <w:jc w:val="both"/>
      </w:pPr>
      <w:r w:rsidRPr="00F62262">
        <w:t xml:space="preserve">Учебный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 </w:t>
      </w:r>
    </w:p>
    <w:p w:rsidR="00114210" w:rsidRPr="00F62262" w:rsidRDefault="00114210" w:rsidP="00AD4134">
      <w:pPr>
        <w:ind w:firstLine="567"/>
        <w:jc w:val="both"/>
      </w:pPr>
      <w:r w:rsidRPr="00F62262">
        <w:t xml:space="preserve">На основании анализа потребностей обучающихся и их родителей (законных представителей)  в соответствии с социальным заказом в плане внеурочной деятельности определяются направления и формы, реализуемые в </w:t>
      </w:r>
      <w:r w:rsidR="003C05F9">
        <w:t>МБОУ «ООШ №8»</w:t>
      </w:r>
      <w:r w:rsidRPr="00F62262">
        <w:t xml:space="preserve">. </w:t>
      </w:r>
    </w:p>
    <w:p w:rsidR="00114210" w:rsidRPr="00F62262" w:rsidRDefault="00114210" w:rsidP="00AD4134">
      <w:pPr>
        <w:ind w:firstLine="567"/>
        <w:jc w:val="both"/>
        <w:rPr>
          <w:rStyle w:val="c16"/>
        </w:rPr>
      </w:pPr>
      <w:r w:rsidRPr="00F62262">
        <w:t xml:space="preserve">Участники образовательного процесса формируют свой индивидуальный план внеурочной деятельности исходя из предложенных направлений и форм. </w:t>
      </w:r>
    </w:p>
    <w:p w:rsidR="00114210" w:rsidRPr="00F62262" w:rsidRDefault="00114210" w:rsidP="00AD4134">
      <w:pPr>
        <w:ind w:firstLine="360"/>
        <w:jc w:val="center"/>
        <w:rPr>
          <w:b/>
          <w:bCs/>
        </w:rPr>
      </w:pPr>
      <w:r w:rsidRPr="00F62262">
        <w:rPr>
          <w:b/>
          <w:bCs/>
        </w:rPr>
        <w:t>Режим организации внеурочной деятельности</w:t>
      </w:r>
    </w:p>
    <w:p w:rsidR="00114210" w:rsidRPr="00F62262" w:rsidRDefault="00114210" w:rsidP="00AD4134">
      <w:pPr>
        <w:ind w:firstLine="555"/>
        <w:jc w:val="both"/>
      </w:pPr>
      <w:r w:rsidRPr="00F62262">
        <w:t xml:space="preserve"> 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Расписание утверждено директором школы.</w:t>
      </w:r>
    </w:p>
    <w:p w:rsidR="00114210" w:rsidRPr="00F62262" w:rsidRDefault="00114210" w:rsidP="00AD4134">
      <w:pPr>
        <w:ind w:firstLine="585"/>
      </w:pPr>
      <w:r w:rsidRPr="00F62262">
        <w:t xml:space="preserve"> Учебный план включает в себя  следующие нормативы:</w:t>
      </w:r>
    </w:p>
    <w:p w:rsidR="00114210" w:rsidRPr="00F62262" w:rsidRDefault="00114210" w:rsidP="00AD4134">
      <w:pPr>
        <w:spacing w:line="100" w:lineRule="atLeast"/>
        <w:ind w:firstLine="555"/>
        <w:jc w:val="both"/>
      </w:pPr>
      <w:r w:rsidRPr="00F62262">
        <w:t xml:space="preserve">  - недельную (максимальную) нагрузку на обучающихся;</w:t>
      </w:r>
    </w:p>
    <w:p w:rsidR="00114210" w:rsidRPr="00F62262" w:rsidRDefault="00114210" w:rsidP="00AD4134">
      <w:pPr>
        <w:spacing w:line="100" w:lineRule="atLeast"/>
        <w:ind w:firstLine="555"/>
        <w:jc w:val="both"/>
      </w:pPr>
      <w:r w:rsidRPr="00F62262">
        <w:t xml:space="preserve">  - недельное количество часов на реализацию программ по каждому направлению развития личности;</w:t>
      </w:r>
    </w:p>
    <w:p w:rsidR="00114210" w:rsidRPr="00F62262" w:rsidRDefault="00114210" w:rsidP="00AD4134">
      <w:pPr>
        <w:spacing w:line="100" w:lineRule="atLeast"/>
        <w:ind w:firstLine="585"/>
        <w:jc w:val="both"/>
      </w:pPr>
      <w:r w:rsidRPr="00F62262">
        <w:t xml:space="preserve">  - количество групп по направлениям.</w:t>
      </w:r>
    </w:p>
    <w:p w:rsidR="00114210" w:rsidRPr="00F62262" w:rsidRDefault="00114210" w:rsidP="00AD4134">
      <w:pPr>
        <w:ind w:firstLine="540"/>
        <w:jc w:val="both"/>
      </w:pPr>
      <w:r w:rsidRPr="00F62262">
        <w:t>Продолжительность учебного года составляет: 1 классы – 33 учебные недели; 2-4 классы – 34 учебные недели;</w:t>
      </w:r>
    </w:p>
    <w:p w:rsidR="00114210" w:rsidRPr="00F62262" w:rsidRDefault="00114210" w:rsidP="00AD4134">
      <w:pPr>
        <w:ind w:firstLine="360"/>
      </w:pPr>
      <w:r w:rsidRPr="00F62262">
        <w:t xml:space="preserve">    Продолжительность учебной недели:1-4 классы – 5 дней</w:t>
      </w:r>
    </w:p>
    <w:p w:rsidR="00114210" w:rsidRPr="00F62262" w:rsidRDefault="00114210" w:rsidP="00AD4134">
      <w:pPr>
        <w:ind w:firstLine="540"/>
        <w:jc w:val="both"/>
      </w:pPr>
      <w:r w:rsidRPr="00F62262">
        <w:t xml:space="preserve">Обязательная (максимальная) нагрузка  внеурочной деятельности обучающихся в </w:t>
      </w:r>
      <w:r w:rsidR="003C05F9">
        <w:t>МБОУ «ООШ №8»</w:t>
      </w:r>
      <w:r w:rsidRPr="00F62262">
        <w:t xml:space="preserve"> не должна превышать предельно допустимую:</w:t>
      </w:r>
    </w:p>
    <w:tbl>
      <w:tblPr>
        <w:tblW w:w="9639" w:type="dxa"/>
        <w:tblInd w:w="-106" w:type="dxa"/>
        <w:tblLayout w:type="fixed"/>
        <w:tblLook w:val="0000"/>
      </w:tblPr>
      <w:tblGrid>
        <w:gridCol w:w="3261"/>
        <w:gridCol w:w="2007"/>
        <w:gridCol w:w="1440"/>
        <w:gridCol w:w="1560"/>
        <w:gridCol w:w="1371"/>
      </w:tblGrid>
      <w:tr w:rsidR="00114210" w:rsidRPr="00F62262">
        <w:tc>
          <w:tcPr>
            <w:tcW w:w="3261" w:type="dxa"/>
            <w:tcBorders>
              <w:top w:val="single" w:sz="4" w:space="0" w:color="000000"/>
              <w:left w:val="single" w:sz="4" w:space="0" w:color="000000"/>
              <w:bottom w:val="single" w:sz="4" w:space="0" w:color="000000"/>
            </w:tcBorders>
          </w:tcPr>
          <w:p w:rsidR="00114210" w:rsidRPr="00F62262" w:rsidRDefault="00114210" w:rsidP="00847CCA">
            <w:pPr>
              <w:snapToGrid w:val="0"/>
              <w:spacing w:line="100" w:lineRule="atLeast"/>
            </w:pPr>
            <w:r w:rsidRPr="00F62262">
              <w:rPr>
                <w:sz w:val="22"/>
                <w:szCs w:val="22"/>
              </w:rPr>
              <w:t>Классы</w:t>
            </w:r>
          </w:p>
        </w:tc>
        <w:tc>
          <w:tcPr>
            <w:tcW w:w="2007"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 xml:space="preserve">1 класс, </w:t>
            </w:r>
          </w:p>
          <w:p w:rsidR="00114210" w:rsidRPr="00F62262" w:rsidRDefault="00114210" w:rsidP="00847CCA">
            <w:pPr>
              <w:snapToGrid w:val="0"/>
              <w:spacing w:line="100" w:lineRule="atLeast"/>
            </w:pPr>
            <w:r w:rsidRPr="00F62262">
              <w:rPr>
                <w:sz w:val="22"/>
                <w:szCs w:val="22"/>
              </w:rPr>
              <w:t>1 класс допол.</w:t>
            </w:r>
          </w:p>
        </w:tc>
        <w:tc>
          <w:tcPr>
            <w:tcW w:w="144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2 класс</w:t>
            </w:r>
          </w:p>
        </w:tc>
        <w:tc>
          <w:tcPr>
            <w:tcW w:w="156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3 класс</w:t>
            </w:r>
          </w:p>
        </w:tc>
        <w:tc>
          <w:tcPr>
            <w:tcW w:w="1371"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4 класс</w:t>
            </w:r>
          </w:p>
        </w:tc>
      </w:tr>
      <w:tr w:rsidR="00114210" w:rsidRPr="00F62262">
        <w:tc>
          <w:tcPr>
            <w:tcW w:w="3261" w:type="dxa"/>
            <w:tcBorders>
              <w:top w:val="single" w:sz="4" w:space="0" w:color="000000"/>
              <w:left w:val="single" w:sz="4" w:space="0" w:color="000000"/>
              <w:bottom w:val="single" w:sz="4" w:space="0" w:color="000000"/>
            </w:tcBorders>
          </w:tcPr>
          <w:p w:rsidR="00114210" w:rsidRPr="00F62262" w:rsidRDefault="00114210" w:rsidP="00847CCA">
            <w:pPr>
              <w:snapToGrid w:val="0"/>
              <w:spacing w:line="100" w:lineRule="atLeast"/>
            </w:pPr>
            <w:r w:rsidRPr="00F62262">
              <w:rPr>
                <w:sz w:val="22"/>
                <w:szCs w:val="22"/>
              </w:rPr>
              <w:t>Возможная  нагрузка в неделю</w:t>
            </w:r>
          </w:p>
        </w:tc>
        <w:tc>
          <w:tcPr>
            <w:tcW w:w="2007"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c>
          <w:tcPr>
            <w:tcW w:w="144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c>
          <w:tcPr>
            <w:tcW w:w="156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c>
          <w:tcPr>
            <w:tcW w:w="1371"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r>
    </w:tbl>
    <w:p w:rsidR="00114210" w:rsidRPr="00F62262" w:rsidRDefault="00114210" w:rsidP="00AD4134">
      <w:pPr>
        <w:ind w:firstLine="709"/>
        <w:jc w:val="center"/>
        <w:rPr>
          <w:b/>
          <w:bCs/>
        </w:rPr>
      </w:pPr>
      <w:r w:rsidRPr="00F62262">
        <w:rPr>
          <w:b/>
          <w:bCs/>
        </w:rPr>
        <w:t>Требования к организации внеурочной деятельности</w:t>
      </w:r>
    </w:p>
    <w:p w:rsidR="00114210" w:rsidRPr="00F62262" w:rsidRDefault="00114210" w:rsidP="00AD4134">
      <w:pPr>
        <w:ind w:firstLine="567"/>
        <w:jc w:val="both"/>
      </w:pPr>
      <w:r w:rsidRPr="00F62262">
        <w:t>Внеурочные занятия в 1-4-х классах проводятся в школе во второй половине дня.</w:t>
      </w:r>
    </w:p>
    <w:p w:rsidR="00114210" w:rsidRPr="00F62262" w:rsidRDefault="00114210" w:rsidP="00AD4134">
      <w:pPr>
        <w:ind w:firstLine="567"/>
        <w:jc w:val="both"/>
      </w:pPr>
      <w:r w:rsidRPr="00F62262">
        <w:rPr>
          <w:noProof/>
        </w:rPr>
        <w:t>Внеурочные занятия проводятся преимущественно с межклассными  группами детей, сформированными с учётом выбора учеников  и родителей,  по отдельно составленному расписанию.</w:t>
      </w:r>
      <w:r w:rsidRPr="00F62262">
        <w:t xml:space="preserve"> </w:t>
      </w:r>
    </w:p>
    <w:p w:rsidR="00AE2DB1" w:rsidRDefault="00114210" w:rsidP="00AE2DB1">
      <w:pPr>
        <w:ind w:firstLine="567"/>
        <w:jc w:val="both"/>
        <w:rPr>
          <w:noProof/>
        </w:rPr>
      </w:pPr>
      <w:r w:rsidRPr="00F62262">
        <w:rPr>
          <w:noProof/>
        </w:rPr>
        <w:t xml:space="preserve">Продолжительность занятия внеурочной деятельности в 1 классе составляет 35 минут, во 2-4 классах 45 минут. </w:t>
      </w:r>
    </w:p>
    <w:p w:rsidR="00114210" w:rsidRPr="00F62262" w:rsidRDefault="00114210" w:rsidP="00AE2DB1">
      <w:pPr>
        <w:ind w:firstLine="567"/>
        <w:jc w:val="both"/>
      </w:pPr>
      <w:r w:rsidRPr="00F62262">
        <w:t xml:space="preserve">Организация внеурочной деятельности учащихся осуществляется </w:t>
      </w:r>
      <w:r w:rsidRPr="00F62262">
        <w:rPr>
          <w:i/>
          <w:iCs/>
        </w:rPr>
        <w:t>учителями начальных классов,</w:t>
      </w:r>
      <w:r w:rsidRPr="00F62262">
        <w:t xml:space="preserve"> где реализуется</w:t>
      </w:r>
      <w:r w:rsidRPr="00F62262">
        <w:rPr>
          <w:b/>
          <w:bCs/>
          <w:i/>
          <w:iCs/>
        </w:rPr>
        <w:t xml:space="preserve"> </w:t>
      </w:r>
      <w:r w:rsidRPr="00F62262">
        <w:t xml:space="preserve">Федеральный государственный образовательный стандарт  начального  общего образования,  </w:t>
      </w:r>
      <w:r w:rsidRPr="00F62262">
        <w:rPr>
          <w:i/>
          <w:iCs/>
        </w:rPr>
        <w:t>учителями-предметниками и педагогами дополнительного образования.</w:t>
      </w:r>
    </w:p>
    <w:p w:rsidR="00114210" w:rsidRPr="00F62262" w:rsidRDefault="00114210" w:rsidP="00AD4134">
      <w:pPr>
        <w:ind w:firstLine="567"/>
        <w:jc w:val="both"/>
      </w:pPr>
      <w:r w:rsidRPr="00F62262">
        <w:t xml:space="preserve">Образовательные программы  внеурочной деятельности могут быть двух видов: авторские или модифицированные, разработанные педагогами школы в соответствии с требованиями к рабочим программам внеурочных занятий и утверждёнными  педагогическим советом. </w:t>
      </w:r>
    </w:p>
    <w:p w:rsidR="00114210" w:rsidRPr="00F62262" w:rsidRDefault="00114210" w:rsidP="001908D6">
      <w:pPr>
        <w:ind w:firstLine="567"/>
        <w:jc w:val="both"/>
        <w:rPr>
          <w:rStyle w:val="c16"/>
        </w:rPr>
      </w:pPr>
      <w:r w:rsidRPr="00F62262">
        <w:t>Основной формой учёта внеурочных достижений обучающихся является портфель достижений. </w:t>
      </w:r>
    </w:p>
    <w:p w:rsidR="00114210" w:rsidRPr="00F62262" w:rsidRDefault="00114210" w:rsidP="001908D6">
      <w:pPr>
        <w:pStyle w:val="c24c15"/>
        <w:shd w:val="clear" w:color="auto" w:fill="FFFFFF"/>
        <w:spacing w:before="0" w:after="0"/>
        <w:jc w:val="center"/>
        <w:rPr>
          <w:rStyle w:val="c16"/>
          <w:b/>
          <w:bCs/>
        </w:rPr>
      </w:pPr>
      <w:r w:rsidRPr="00F62262">
        <w:rPr>
          <w:rStyle w:val="c16"/>
          <w:b/>
          <w:bCs/>
        </w:rPr>
        <w:t>Перспективный учебный план внеурочной деятельности</w:t>
      </w:r>
    </w:p>
    <w:tbl>
      <w:tblPr>
        <w:tblW w:w="489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0"/>
        <w:gridCol w:w="2527"/>
        <w:gridCol w:w="690"/>
        <w:gridCol w:w="694"/>
        <w:gridCol w:w="771"/>
        <w:gridCol w:w="771"/>
        <w:gridCol w:w="698"/>
        <w:gridCol w:w="937"/>
      </w:tblGrid>
      <w:tr w:rsidR="00114210" w:rsidRPr="00171C7D">
        <w:tc>
          <w:tcPr>
            <w:tcW w:w="1323" w:type="pct"/>
            <w:vMerge w:val="restart"/>
          </w:tcPr>
          <w:p w:rsidR="00114210" w:rsidRPr="00171C7D" w:rsidRDefault="00114210" w:rsidP="009B43DF">
            <w:pPr>
              <w:rPr>
                <w:b/>
                <w:bCs/>
                <w:i/>
                <w:iCs/>
              </w:rPr>
            </w:pPr>
            <w:r w:rsidRPr="00171C7D">
              <w:rPr>
                <w:b/>
                <w:bCs/>
                <w:i/>
                <w:iCs/>
                <w:sz w:val="22"/>
                <w:szCs w:val="22"/>
              </w:rPr>
              <w:t>Направления (виды)</w:t>
            </w:r>
          </w:p>
          <w:p w:rsidR="00114210" w:rsidRPr="00171C7D" w:rsidRDefault="00114210" w:rsidP="009B43DF">
            <w:pPr>
              <w:rPr>
                <w:b/>
                <w:bCs/>
                <w:i/>
                <w:iCs/>
              </w:rPr>
            </w:pPr>
            <w:r w:rsidRPr="00171C7D">
              <w:rPr>
                <w:b/>
                <w:bCs/>
                <w:i/>
                <w:iCs/>
                <w:sz w:val="22"/>
                <w:szCs w:val="22"/>
              </w:rPr>
              <w:t>внеурочной деятельности</w:t>
            </w:r>
          </w:p>
        </w:tc>
        <w:tc>
          <w:tcPr>
            <w:tcW w:w="1311" w:type="pct"/>
            <w:vMerge w:val="restart"/>
          </w:tcPr>
          <w:p w:rsidR="00114210" w:rsidRPr="00171C7D" w:rsidRDefault="00114210" w:rsidP="009B43DF">
            <w:pPr>
              <w:rPr>
                <w:b/>
                <w:bCs/>
                <w:i/>
                <w:iCs/>
              </w:rPr>
            </w:pPr>
            <w:r w:rsidRPr="00171C7D">
              <w:rPr>
                <w:b/>
                <w:bCs/>
                <w:i/>
                <w:iCs/>
                <w:sz w:val="22"/>
                <w:szCs w:val="22"/>
              </w:rPr>
              <w:t>Название кружка, секции</w:t>
            </w:r>
          </w:p>
        </w:tc>
        <w:tc>
          <w:tcPr>
            <w:tcW w:w="1880" w:type="pct"/>
            <w:gridSpan w:val="5"/>
          </w:tcPr>
          <w:p w:rsidR="00114210" w:rsidRPr="00171C7D" w:rsidRDefault="00114210" w:rsidP="009B43DF">
            <w:pPr>
              <w:jc w:val="center"/>
              <w:rPr>
                <w:b/>
                <w:bCs/>
                <w:i/>
                <w:iCs/>
              </w:rPr>
            </w:pPr>
            <w:r w:rsidRPr="00171C7D">
              <w:rPr>
                <w:b/>
                <w:bCs/>
                <w:i/>
                <w:iCs/>
                <w:sz w:val="22"/>
                <w:szCs w:val="22"/>
              </w:rPr>
              <w:t>Годы обучения</w:t>
            </w:r>
          </w:p>
        </w:tc>
        <w:tc>
          <w:tcPr>
            <w:tcW w:w="486" w:type="pct"/>
          </w:tcPr>
          <w:p w:rsidR="00114210" w:rsidRPr="00171C7D" w:rsidRDefault="00114210" w:rsidP="009B43DF">
            <w:pPr>
              <w:jc w:val="center"/>
              <w:rPr>
                <w:b/>
                <w:bCs/>
                <w:i/>
                <w:iCs/>
              </w:rPr>
            </w:pPr>
            <w:r w:rsidRPr="00171C7D">
              <w:rPr>
                <w:b/>
                <w:bCs/>
                <w:i/>
                <w:iCs/>
                <w:sz w:val="22"/>
                <w:szCs w:val="22"/>
              </w:rPr>
              <w:t>Итого</w:t>
            </w:r>
          </w:p>
        </w:tc>
      </w:tr>
      <w:tr w:rsidR="00114210" w:rsidRPr="00171C7D">
        <w:trPr>
          <w:trHeight w:val="326"/>
        </w:trPr>
        <w:tc>
          <w:tcPr>
            <w:tcW w:w="0" w:type="auto"/>
            <w:vMerge/>
            <w:vAlign w:val="center"/>
          </w:tcPr>
          <w:p w:rsidR="00114210" w:rsidRPr="00171C7D" w:rsidRDefault="00114210" w:rsidP="009B43DF">
            <w:pPr>
              <w:rPr>
                <w:b/>
                <w:bCs/>
                <w:i/>
                <w:iCs/>
              </w:rPr>
            </w:pPr>
          </w:p>
        </w:tc>
        <w:tc>
          <w:tcPr>
            <w:tcW w:w="0" w:type="auto"/>
            <w:vMerge/>
            <w:vAlign w:val="center"/>
          </w:tcPr>
          <w:p w:rsidR="00114210" w:rsidRPr="00171C7D" w:rsidRDefault="00114210" w:rsidP="009B43DF">
            <w:pPr>
              <w:rPr>
                <w:b/>
                <w:bCs/>
                <w:i/>
                <w:iCs/>
              </w:rPr>
            </w:pPr>
          </w:p>
        </w:tc>
        <w:tc>
          <w:tcPr>
            <w:tcW w:w="358" w:type="pct"/>
          </w:tcPr>
          <w:p w:rsidR="00114210" w:rsidRPr="00171C7D" w:rsidRDefault="00114210" w:rsidP="009B43DF">
            <w:pPr>
              <w:jc w:val="center"/>
              <w:rPr>
                <w:i/>
                <w:iCs/>
              </w:rPr>
            </w:pPr>
            <w:r w:rsidRPr="00171C7D">
              <w:rPr>
                <w:i/>
                <w:iCs/>
                <w:sz w:val="22"/>
                <w:szCs w:val="22"/>
              </w:rPr>
              <w:t>1-й</w:t>
            </w:r>
          </w:p>
        </w:tc>
        <w:tc>
          <w:tcPr>
            <w:tcW w:w="360" w:type="pct"/>
          </w:tcPr>
          <w:p w:rsidR="00114210" w:rsidRPr="00171C7D" w:rsidRDefault="00114210" w:rsidP="009B43DF">
            <w:pPr>
              <w:jc w:val="center"/>
              <w:rPr>
                <w:i/>
                <w:iCs/>
              </w:rPr>
            </w:pPr>
            <w:r w:rsidRPr="00171C7D">
              <w:rPr>
                <w:i/>
                <w:iCs/>
              </w:rPr>
              <w:t>2-й</w:t>
            </w:r>
          </w:p>
        </w:tc>
        <w:tc>
          <w:tcPr>
            <w:tcW w:w="400" w:type="pct"/>
          </w:tcPr>
          <w:p w:rsidR="00114210" w:rsidRPr="00171C7D" w:rsidRDefault="00114210" w:rsidP="009B43DF">
            <w:pPr>
              <w:jc w:val="center"/>
              <w:rPr>
                <w:i/>
                <w:iCs/>
              </w:rPr>
            </w:pPr>
            <w:r w:rsidRPr="00171C7D">
              <w:rPr>
                <w:i/>
                <w:iCs/>
                <w:sz w:val="22"/>
                <w:szCs w:val="22"/>
              </w:rPr>
              <w:t>3-й</w:t>
            </w:r>
          </w:p>
        </w:tc>
        <w:tc>
          <w:tcPr>
            <w:tcW w:w="400" w:type="pct"/>
          </w:tcPr>
          <w:p w:rsidR="00114210" w:rsidRPr="00171C7D" w:rsidRDefault="00114210" w:rsidP="009B43DF">
            <w:pPr>
              <w:jc w:val="center"/>
              <w:rPr>
                <w:i/>
                <w:iCs/>
              </w:rPr>
            </w:pPr>
            <w:r w:rsidRPr="00171C7D">
              <w:rPr>
                <w:i/>
                <w:iCs/>
                <w:sz w:val="22"/>
                <w:szCs w:val="22"/>
              </w:rPr>
              <w:t>4-й</w:t>
            </w:r>
          </w:p>
        </w:tc>
        <w:tc>
          <w:tcPr>
            <w:tcW w:w="362" w:type="pct"/>
          </w:tcPr>
          <w:p w:rsidR="00114210" w:rsidRPr="00171C7D" w:rsidRDefault="00114210" w:rsidP="009B43DF">
            <w:pPr>
              <w:jc w:val="center"/>
              <w:rPr>
                <w:i/>
                <w:iCs/>
              </w:rPr>
            </w:pPr>
            <w:r w:rsidRPr="00171C7D">
              <w:rPr>
                <w:i/>
                <w:iCs/>
                <w:sz w:val="22"/>
                <w:szCs w:val="22"/>
              </w:rPr>
              <w:t>5-й</w:t>
            </w:r>
          </w:p>
        </w:tc>
        <w:tc>
          <w:tcPr>
            <w:tcW w:w="486" w:type="pct"/>
          </w:tcPr>
          <w:p w:rsidR="00114210" w:rsidRPr="00171C7D" w:rsidRDefault="00114210" w:rsidP="009B43DF">
            <w:pPr>
              <w:jc w:val="center"/>
              <w:rPr>
                <w:i/>
                <w:iCs/>
              </w:rPr>
            </w:pPr>
          </w:p>
        </w:tc>
      </w:tr>
      <w:tr w:rsidR="00114210" w:rsidRPr="00171C7D">
        <w:trPr>
          <w:trHeight w:val="341"/>
        </w:trPr>
        <w:tc>
          <w:tcPr>
            <w:tcW w:w="1323" w:type="pct"/>
            <w:vAlign w:val="center"/>
          </w:tcPr>
          <w:p w:rsidR="00114210" w:rsidRPr="00171C7D" w:rsidRDefault="00114210" w:rsidP="009B43DF">
            <w:pPr>
              <w:tabs>
                <w:tab w:val="left" w:pos="4500"/>
                <w:tab w:val="left" w:pos="9180"/>
                <w:tab w:val="left" w:pos="9360"/>
              </w:tabs>
              <w:rPr>
                <w:sz w:val="22"/>
                <w:szCs w:val="22"/>
              </w:rPr>
            </w:pPr>
            <w:r w:rsidRPr="00171C7D">
              <w:rPr>
                <w:sz w:val="22"/>
                <w:szCs w:val="22"/>
              </w:rPr>
              <w:t>Духовно-нравственное</w:t>
            </w:r>
          </w:p>
        </w:tc>
        <w:tc>
          <w:tcPr>
            <w:tcW w:w="1311" w:type="pct"/>
          </w:tcPr>
          <w:p w:rsidR="00AE2DB1" w:rsidRPr="00171C7D" w:rsidRDefault="00AE2DB1" w:rsidP="00AE2DB1">
            <w:pPr>
              <w:suppressAutoHyphens/>
              <w:snapToGrid w:val="0"/>
              <w:ind w:left="-33" w:right="-3"/>
              <w:rPr>
                <w:sz w:val="22"/>
                <w:szCs w:val="22"/>
              </w:rPr>
            </w:pPr>
            <w:r w:rsidRPr="00171C7D">
              <w:rPr>
                <w:sz w:val="22"/>
                <w:szCs w:val="22"/>
              </w:rPr>
              <w:t>Разговоры о важном</w:t>
            </w:r>
          </w:p>
          <w:p w:rsidR="00114210" w:rsidRPr="00171C7D" w:rsidRDefault="00114210" w:rsidP="009F2887">
            <w:pPr>
              <w:rPr>
                <w:sz w:val="22"/>
                <w:szCs w:val="22"/>
              </w:rPr>
            </w:pPr>
          </w:p>
        </w:tc>
        <w:tc>
          <w:tcPr>
            <w:tcW w:w="358" w:type="pct"/>
          </w:tcPr>
          <w:p w:rsidR="00114210" w:rsidRPr="00171C7D" w:rsidRDefault="00114210" w:rsidP="009F2887">
            <w:pPr>
              <w:tabs>
                <w:tab w:val="left" w:pos="4500"/>
                <w:tab w:val="left" w:pos="9180"/>
                <w:tab w:val="left" w:pos="9360"/>
              </w:tabs>
              <w:jc w:val="center"/>
              <w:rPr>
                <w:sz w:val="22"/>
                <w:szCs w:val="22"/>
              </w:rPr>
            </w:pPr>
            <w:r w:rsidRPr="00171C7D">
              <w:rPr>
                <w:sz w:val="22"/>
                <w:szCs w:val="22"/>
              </w:rPr>
              <w:t>1/33</w:t>
            </w:r>
          </w:p>
        </w:tc>
        <w:tc>
          <w:tcPr>
            <w:tcW w:w="360" w:type="pct"/>
          </w:tcPr>
          <w:p w:rsidR="00114210" w:rsidRPr="00171C7D" w:rsidRDefault="00114210" w:rsidP="009F2887">
            <w:pPr>
              <w:tabs>
                <w:tab w:val="left" w:pos="4500"/>
                <w:tab w:val="left" w:pos="9180"/>
                <w:tab w:val="left" w:pos="9360"/>
              </w:tabs>
              <w:jc w:val="center"/>
              <w:rPr>
                <w:sz w:val="22"/>
                <w:szCs w:val="22"/>
              </w:rPr>
            </w:pPr>
            <w:r w:rsidRPr="00171C7D">
              <w:rPr>
                <w:sz w:val="22"/>
                <w:szCs w:val="22"/>
              </w:rPr>
              <w:t>1/33</w:t>
            </w:r>
          </w:p>
        </w:tc>
        <w:tc>
          <w:tcPr>
            <w:tcW w:w="400" w:type="pct"/>
          </w:tcPr>
          <w:p w:rsidR="00114210" w:rsidRPr="00171C7D" w:rsidRDefault="00114210" w:rsidP="009F2887">
            <w:pPr>
              <w:tabs>
                <w:tab w:val="left" w:pos="4500"/>
                <w:tab w:val="left" w:pos="9180"/>
                <w:tab w:val="left" w:pos="9360"/>
              </w:tabs>
              <w:jc w:val="center"/>
              <w:rPr>
                <w:sz w:val="22"/>
                <w:szCs w:val="22"/>
              </w:rPr>
            </w:pPr>
            <w:r w:rsidRPr="00171C7D">
              <w:rPr>
                <w:sz w:val="22"/>
                <w:szCs w:val="22"/>
              </w:rPr>
              <w:t>1/34</w:t>
            </w:r>
          </w:p>
        </w:tc>
        <w:tc>
          <w:tcPr>
            <w:tcW w:w="400" w:type="pct"/>
          </w:tcPr>
          <w:p w:rsidR="00114210" w:rsidRPr="00171C7D" w:rsidRDefault="00114210" w:rsidP="009F2887">
            <w:pPr>
              <w:tabs>
                <w:tab w:val="left" w:pos="4500"/>
                <w:tab w:val="left" w:pos="9180"/>
                <w:tab w:val="left" w:pos="9360"/>
              </w:tabs>
              <w:jc w:val="center"/>
              <w:rPr>
                <w:sz w:val="22"/>
                <w:szCs w:val="22"/>
              </w:rPr>
            </w:pPr>
            <w:r w:rsidRPr="00171C7D">
              <w:rPr>
                <w:sz w:val="22"/>
                <w:szCs w:val="22"/>
              </w:rPr>
              <w:t>1/34</w:t>
            </w:r>
          </w:p>
        </w:tc>
        <w:tc>
          <w:tcPr>
            <w:tcW w:w="362" w:type="pct"/>
          </w:tcPr>
          <w:p w:rsidR="00114210" w:rsidRPr="00171C7D" w:rsidRDefault="00114210" w:rsidP="009F2887">
            <w:pPr>
              <w:jc w:val="center"/>
              <w:rPr>
                <w:sz w:val="22"/>
                <w:szCs w:val="22"/>
              </w:rPr>
            </w:pPr>
            <w:r w:rsidRPr="00171C7D">
              <w:rPr>
                <w:sz w:val="22"/>
                <w:szCs w:val="22"/>
              </w:rPr>
              <w:t>1/34</w:t>
            </w:r>
          </w:p>
        </w:tc>
        <w:tc>
          <w:tcPr>
            <w:tcW w:w="486" w:type="pct"/>
          </w:tcPr>
          <w:p w:rsidR="00114210" w:rsidRPr="00171C7D" w:rsidRDefault="00114210" w:rsidP="009F2887">
            <w:pPr>
              <w:jc w:val="center"/>
              <w:rPr>
                <w:sz w:val="22"/>
                <w:szCs w:val="22"/>
              </w:rPr>
            </w:pPr>
            <w:r w:rsidRPr="00171C7D">
              <w:rPr>
                <w:sz w:val="22"/>
                <w:szCs w:val="22"/>
              </w:rPr>
              <w:t>5/168</w:t>
            </w:r>
          </w:p>
        </w:tc>
      </w:tr>
      <w:tr w:rsidR="00AE2DB1" w:rsidRPr="00171C7D">
        <w:trPr>
          <w:trHeight w:val="341"/>
        </w:trPr>
        <w:tc>
          <w:tcPr>
            <w:tcW w:w="1323" w:type="pct"/>
            <w:vAlign w:val="center"/>
          </w:tcPr>
          <w:p w:rsidR="00AE2DB1" w:rsidRPr="00171C7D" w:rsidRDefault="00AE2DB1" w:rsidP="00DC66E1">
            <w:pPr>
              <w:tabs>
                <w:tab w:val="left" w:pos="4500"/>
                <w:tab w:val="left" w:pos="9180"/>
                <w:tab w:val="left" w:pos="9360"/>
              </w:tabs>
              <w:rPr>
                <w:sz w:val="22"/>
                <w:szCs w:val="22"/>
              </w:rPr>
            </w:pPr>
            <w:r w:rsidRPr="00171C7D">
              <w:rPr>
                <w:sz w:val="22"/>
                <w:szCs w:val="22"/>
              </w:rPr>
              <w:t>Общеинтеллектуальное</w:t>
            </w:r>
          </w:p>
          <w:p w:rsidR="00AE2DB1" w:rsidRPr="00171C7D" w:rsidRDefault="00AE2DB1" w:rsidP="00DC66E1">
            <w:pPr>
              <w:tabs>
                <w:tab w:val="left" w:pos="4500"/>
                <w:tab w:val="left" w:pos="9180"/>
                <w:tab w:val="left" w:pos="9360"/>
              </w:tabs>
              <w:rPr>
                <w:sz w:val="22"/>
                <w:szCs w:val="22"/>
              </w:rPr>
            </w:pPr>
          </w:p>
        </w:tc>
        <w:tc>
          <w:tcPr>
            <w:tcW w:w="1311" w:type="pct"/>
          </w:tcPr>
          <w:p w:rsidR="00AE2DB1" w:rsidRPr="00171C7D" w:rsidRDefault="00AE2DB1" w:rsidP="00AE2DB1">
            <w:pPr>
              <w:suppressAutoHyphens/>
              <w:snapToGrid w:val="0"/>
              <w:ind w:left="-33" w:right="-3"/>
              <w:rPr>
                <w:sz w:val="22"/>
                <w:szCs w:val="22"/>
              </w:rPr>
            </w:pPr>
            <w:r w:rsidRPr="00171C7D">
              <w:rPr>
                <w:sz w:val="22"/>
                <w:szCs w:val="22"/>
              </w:rPr>
              <w:t>Основы логики и алгоритмики</w:t>
            </w:r>
          </w:p>
          <w:p w:rsidR="00AE2DB1" w:rsidRPr="00171C7D" w:rsidRDefault="00AE2DB1" w:rsidP="00AE2DB1">
            <w:pPr>
              <w:suppressAutoHyphens/>
              <w:snapToGrid w:val="0"/>
              <w:ind w:left="-33" w:right="-3"/>
              <w:rPr>
                <w:sz w:val="22"/>
                <w:szCs w:val="22"/>
              </w:rPr>
            </w:pPr>
          </w:p>
        </w:tc>
        <w:tc>
          <w:tcPr>
            <w:tcW w:w="358"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1/33</w:t>
            </w:r>
          </w:p>
        </w:tc>
        <w:tc>
          <w:tcPr>
            <w:tcW w:w="36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1/33</w:t>
            </w:r>
          </w:p>
        </w:tc>
        <w:tc>
          <w:tcPr>
            <w:tcW w:w="40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1/34</w:t>
            </w:r>
          </w:p>
        </w:tc>
        <w:tc>
          <w:tcPr>
            <w:tcW w:w="40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1/34</w:t>
            </w:r>
          </w:p>
        </w:tc>
        <w:tc>
          <w:tcPr>
            <w:tcW w:w="362" w:type="pct"/>
          </w:tcPr>
          <w:p w:rsidR="00AE2DB1" w:rsidRPr="00171C7D" w:rsidRDefault="00AE2DB1" w:rsidP="00DC66E1">
            <w:pPr>
              <w:jc w:val="center"/>
              <w:rPr>
                <w:sz w:val="22"/>
                <w:szCs w:val="22"/>
              </w:rPr>
            </w:pPr>
            <w:r w:rsidRPr="00171C7D">
              <w:rPr>
                <w:sz w:val="22"/>
                <w:szCs w:val="22"/>
              </w:rPr>
              <w:t>1/34</w:t>
            </w:r>
          </w:p>
        </w:tc>
        <w:tc>
          <w:tcPr>
            <w:tcW w:w="486" w:type="pct"/>
          </w:tcPr>
          <w:p w:rsidR="00AE2DB1" w:rsidRPr="00171C7D" w:rsidRDefault="00AE2DB1" w:rsidP="00DC66E1">
            <w:pPr>
              <w:jc w:val="center"/>
              <w:rPr>
                <w:sz w:val="22"/>
                <w:szCs w:val="22"/>
              </w:rPr>
            </w:pPr>
            <w:r w:rsidRPr="00171C7D">
              <w:rPr>
                <w:sz w:val="22"/>
                <w:szCs w:val="22"/>
              </w:rPr>
              <w:t>5/168</w:t>
            </w:r>
          </w:p>
        </w:tc>
      </w:tr>
      <w:tr w:rsidR="00AE2DB1" w:rsidRPr="00171C7D">
        <w:trPr>
          <w:trHeight w:val="341"/>
        </w:trPr>
        <w:tc>
          <w:tcPr>
            <w:tcW w:w="1323" w:type="pct"/>
            <w:vAlign w:val="center"/>
          </w:tcPr>
          <w:p w:rsidR="00AE2DB1" w:rsidRPr="00171C7D" w:rsidRDefault="00AE2DB1" w:rsidP="00DC66E1">
            <w:pPr>
              <w:tabs>
                <w:tab w:val="left" w:pos="4500"/>
                <w:tab w:val="left" w:pos="9180"/>
                <w:tab w:val="left" w:pos="9360"/>
              </w:tabs>
              <w:rPr>
                <w:sz w:val="22"/>
                <w:szCs w:val="22"/>
              </w:rPr>
            </w:pPr>
            <w:r w:rsidRPr="00171C7D">
              <w:rPr>
                <w:sz w:val="22"/>
                <w:szCs w:val="22"/>
              </w:rPr>
              <w:t xml:space="preserve">Общекультурное </w:t>
            </w:r>
          </w:p>
        </w:tc>
        <w:tc>
          <w:tcPr>
            <w:tcW w:w="1311" w:type="pct"/>
          </w:tcPr>
          <w:p w:rsidR="00AE2DB1" w:rsidRPr="00171C7D" w:rsidRDefault="00AE2DB1" w:rsidP="00AE2DB1">
            <w:pPr>
              <w:suppressAutoHyphens/>
              <w:snapToGrid w:val="0"/>
              <w:ind w:left="-33" w:right="-3"/>
              <w:rPr>
                <w:sz w:val="22"/>
                <w:szCs w:val="22"/>
              </w:rPr>
            </w:pPr>
            <w:r w:rsidRPr="00171C7D">
              <w:rPr>
                <w:sz w:val="22"/>
                <w:szCs w:val="22"/>
              </w:rPr>
              <w:t>ИграйКа</w:t>
            </w:r>
          </w:p>
          <w:p w:rsidR="00AE2DB1" w:rsidRPr="00171C7D" w:rsidRDefault="00AE2DB1" w:rsidP="00AE2DB1">
            <w:pPr>
              <w:suppressAutoHyphens/>
              <w:snapToGrid w:val="0"/>
              <w:ind w:left="-33" w:right="-3"/>
              <w:rPr>
                <w:sz w:val="22"/>
                <w:szCs w:val="22"/>
              </w:rPr>
            </w:pPr>
          </w:p>
        </w:tc>
        <w:tc>
          <w:tcPr>
            <w:tcW w:w="358"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1/33</w:t>
            </w:r>
          </w:p>
        </w:tc>
        <w:tc>
          <w:tcPr>
            <w:tcW w:w="36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1/33</w:t>
            </w:r>
          </w:p>
        </w:tc>
        <w:tc>
          <w:tcPr>
            <w:tcW w:w="40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1/34</w:t>
            </w:r>
          </w:p>
        </w:tc>
        <w:tc>
          <w:tcPr>
            <w:tcW w:w="40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1/34</w:t>
            </w:r>
          </w:p>
        </w:tc>
        <w:tc>
          <w:tcPr>
            <w:tcW w:w="362" w:type="pct"/>
          </w:tcPr>
          <w:p w:rsidR="00AE2DB1" w:rsidRPr="00171C7D" w:rsidRDefault="00AE2DB1" w:rsidP="00DC66E1">
            <w:pPr>
              <w:jc w:val="center"/>
              <w:rPr>
                <w:sz w:val="22"/>
                <w:szCs w:val="22"/>
              </w:rPr>
            </w:pPr>
            <w:r w:rsidRPr="00171C7D">
              <w:rPr>
                <w:sz w:val="22"/>
                <w:szCs w:val="22"/>
              </w:rPr>
              <w:t>1/34</w:t>
            </w:r>
          </w:p>
        </w:tc>
        <w:tc>
          <w:tcPr>
            <w:tcW w:w="486" w:type="pct"/>
          </w:tcPr>
          <w:p w:rsidR="00AE2DB1" w:rsidRPr="00171C7D" w:rsidRDefault="00AE2DB1" w:rsidP="00DC66E1">
            <w:pPr>
              <w:jc w:val="center"/>
              <w:rPr>
                <w:sz w:val="22"/>
                <w:szCs w:val="22"/>
              </w:rPr>
            </w:pPr>
            <w:r w:rsidRPr="00171C7D">
              <w:rPr>
                <w:sz w:val="22"/>
                <w:szCs w:val="22"/>
              </w:rPr>
              <w:t>5/168</w:t>
            </w:r>
          </w:p>
        </w:tc>
      </w:tr>
      <w:tr w:rsidR="00AE2DB1" w:rsidRPr="00171C7D">
        <w:trPr>
          <w:trHeight w:val="341"/>
        </w:trPr>
        <w:tc>
          <w:tcPr>
            <w:tcW w:w="1323" w:type="pct"/>
            <w:vAlign w:val="center"/>
          </w:tcPr>
          <w:p w:rsidR="00AE2DB1" w:rsidRPr="00171C7D" w:rsidRDefault="00AE2DB1" w:rsidP="00DC66E1">
            <w:pPr>
              <w:tabs>
                <w:tab w:val="left" w:pos="4500"/>
                <w:tab w:val="left" w:pos="9180"/>
                <w:tab w:val="left" w:pos="9360"/>
              </w:tabs>
              <w:rPr>
                <w:sz w:val="22"/>
                <w:szCs w:val="22"/>
              </w:rPr>
            </w:pPr>
            <w:r w:rsidRPr="00171C7D">
              <w:rPr>
                <w:sz w:val="22"/>
                <w:szCs w:val="22"/>
              </w:rPr>
              <w:t>Спортивно-оздоровительное</w:t>
            </w:r>
          </w:p>
        </w:tc>
        <w:tc>
          <w:tcPr>
            <w:tcW w:w="1311" w:type="pct"/>
          </w:tcPr>
          <w:p w:rsidR="00AE2DB1" w:rsidRPr="00171C7D" w:rsidRDefault="00AE2DB1" w:rsidP="00AE2DB1">
            <w:pPr>
              <w:suppressAutoHyphens/>
              <w:snapToGrid w:val="0"/>
              <w:ind w:left="-33" w:right="-3"/>
              <w:rPr>
                <w:sz w:val="22"/>
                <w:szCs w:val="22"/>
              </w:rPr>
            </w:pPr>
            <w:r w:rsidRPr="00171C7D">
              <w:rPr>
                <w:sz w:val="22"/>
                <w:szCs w:val="22"/>
              </w:rPr>
              <w:t xml:space="preserve">Хореография </w:t>
            </w:r>
          </w:p>
        </w:tc>
        <w:tc>
          <w:tcPr>
            <w:tcW w:w="358"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1/33</w:t>
            </w:r>
          </w:p>
        </w:tc>
        <w:tc>
          <w:tcPr>
            <w:tcW w:w="36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1/33</w:t>
            </w:r>
          </w:p>
        </w:tc>
        <w:tc>
          <w:tcPr>
            <w:tcW w:w="40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1/34</w:t>
            </w:r>
          </w:p>
        </w:tc>
        <w:tc>
          <w:tcPr>
            <w:tcW w:w="400" w:type="pct"/>
          </w:tcPr>
          <w:p w:rsidR="00AE2DB1" w:rsidRPr="00171C7D" w:rsidRDefault="00AE2DB1" w:rsidP="00DC66E1">
            <w:pPr>
              <w:jc w:val="center"/>
              <w:rPr>
                <w:sz w:val="22"/>
                <w:szCs w:val="22"/>
              </w:rPr>
            </w:pPr>
            <w:r w:rsidRPr="00171C7D">
              <w:rPr>
                <w:sz w:val="22"/>
                <w:szCs w:val="22"/>
              </w:rPr>
              <w:t>1/34</w:t>
            </w:r>
          </w:p>
        </w:tc>
        <w:tc>
          <w:tcPr>
            <w:tcW w:w="362" w:type="pct"/>
          </w:tcPr>
          <w:p w:rsidR="00AE2DB1" w:rsidRPr="00171C7D" w:rsidRDefault="00AE2DB1" w:rsidP="00DC66E1">
            <w:pPr>
              <w:jc w:val="center"/>
              <w:rPr>
                <w:sz w:val="22"/>
                <w:szCs w:val="22"/>
              </w:rPr>
            </w:pPr>
            <w:r w:rsidRPr="00171C7D">
              <w:rPr>
                <w:sz w:val="22"/>
                <w:szCs w:val="22"/>
              </w:rPr>
              <w:t>1/34</w:t>
            </w:r>
          </w:p>
        </w:tc>
        <w:tc>
          <w:tcPr>
            <w:tcW w:w="486" w:type="pct"/>
          </w:tcPr>
          <w:p w:rsidR="00AE2DB1" w:rsidRPr="00171C7D" w:rsidRDefault="00AE2DB1" w:rsidP="00DC66E1">
            <w:pPr>
              <w:jc w:val="center"/>
              <w:rPr>
                <w:sz w:val="22"/>
                <w:szCs w:val="22"/>
              </w:rPr>
            </w:pPr>
            <w:r w:rsidRPr="00171C7D">
              <w:rPr>
                <w:sz w:val="22"/>
                <w:szCs w:val="22"/>
              </w:rPr>
              <w:t>5/168</w:t>
            </w:r>
          </w:p>
        </w:tc>
      </w:tr>
      <w:tr w:rsidR="00AE2DB1" w:rsidRPr="00171C7D">
        <w:trPr>
          <w:trHeight w:val="341"/>
        </w:trPr>
        <w:tc>
          <w:tcPr>
            <w:tcW w:w="1323" w:type="pct"/>
            <w:vAlign w:val="center"/>
          </w:tcPr>
          <w:p w:rsidR="00AE2DB1" w:rsidRPr="00171C7D" w:rsidRDefault="00AE2DB1" w:rsidP="00DC66E1">
            <w:pPr>
              <w:tabs>
                <w:tab w:val="left" w:pos="4500"/>
                <w:tab w:val="left" w:pos="9180"/>
                <w:tab w:val="left" w:pos="9360"/>
              </w:tabs>
              <w:rPr>
                <w:sz w:val="22"/>
                <w:szCs w:val="22"/>
              </w:rPr>
            </w:pPr>
            <w:r w:rsidRPr="00171C7D">
              <w:rPr>
                <w:sz w:val="22"/>
                <w:szCs w:val="22"/>
              </w:rPr>
              <w:t>Социальное</w:t>
            </w:r>
          </w:p>
        </w:tc>
        <w:tc>
          <w:tcPr>
            <w:tcW w:w="1311" w:type="pct"/>
          </w:tcPr>
          <w:p w:rsidR="00AE2DB1" w:rsidRPr="00171C7D" w:rsidRDefault="00AE2DB1" w:rsidP="00AE2DB1">
            <w:pPr>
              <w:suppressAutoHyphens/>
              <w:snapToGrid w:val="0"/>
              <w:ind w:left="-33" w:right="-3"/>
              <w:rPr>
                <w:sz w:val="22"/>
                <w:szCs w:val="22"/>
              </w:rPr>
            </w:pPr>
            <w:r w:rsidRPr="00171C7D">
              <w:rPr>
                <w:sz w:val="22"/>
                <w:szCs w:val="22"/>
              </w:rPr>
              <w:t>Юные спасатели</w:t>
            </w:r>
          </w:p>
        </w:tc>
        <w:tc>
          <w:tcPr>
            <w:tcW w:w="358" w:type="pct"/>
          </w:tcPr>
          <w:p w:rsidR="00AE2DB1" w:rsidRPr="00171C7D" w:rsidRDefault="00AE2DB1" w:rsidP="00DC66E1">
            <w:pPr>
              <w:tabs>
                <w:tab w:val="left" w:pos="4500"/>
                <w:tab w:val="left" w:pos="9180"/>
                <w:tab w:val="left" w:pos="9360"/>
              </w:tabs>
              <w:jc w:val="center"/>
              <w:rPr>
                <w:sz w:val="22"/>
                <w:szCs w:val="22"/>
              </w:rPr>
            </w:pPr>
          </w:p>
        </w:tc>
        <w:tc>
          <w:tcPr>
            <w:tcW w:w="360" w:type="pct"/>
          </w:tcPr>
          <w:p w:rsidR="00AE2DB1" w:rsidRPr="00171C7D" w:rsidRDefault="00AE2DB1" w:rsidP="00DC66E1">
            <w:pPr>
              <w:tabs>
                <w:tab w:val="left" w:pos="4500"/>
                <w:tab w:val="left" w:pos="9180"/>
                <w:tab w:val="left" w:pos="9360"/>
              </w:tabs>
              <w:jc w:val="center"/>
              <w:rPr>
                <w:sz w:val="22"/>
                <w:szCs w:val="22"/>
              </w:rPr>
            </w:pPr>
          </w:p>
        </w:tc>
        <w:tc>
          <w:tcPr>
            <w:tcW w:w="400" w:type="pct"/>
          </w:tcPr>
          <w:p w:rsidR="00AE2DB1" w:rsidRPr="00171C7D" w:rsidRDefault="00AE2DB1" w:rsidP="00DC66E1">
            <w:pPr>
              <w:tabs>
                <w:tab w:val="left" w:pos="4500"/>
                <w:tab w:val="left" w:pos="9180"/>
                <w:tab w:val="left" w:pos="9360"/>
              </w:tabs>
              <w:jc w:val="center"/>
              <w:rPr>
                <w:sz w:val="22"/>
                <w:szCs w:val="22"/>
              </w:rPr>
            </w:pPr>
            <w:r w:rsidRPr="00171C7D">
              <w:rPr>
                <w:sz w:val="22"/>
                <w:szCs w:val="22"/>
              </w:rPr>
              <w:t>1/34</w:t>
            </w:r>
          </w:p>
        </w:tc>
        <w:tc>
          <w:tcPr>
            <w:tcW w:w="400" w:type="pct"/>
          </w:tcPr>
          <w:p w:rsidR="00AE2DB1" w:rsidRPr="00171C7D" w:rsidRDefault="00AE2DB1" w:rsidP="00DC66E1">
            <w:pPr>
              <w:jc w:val="center"/>
              <w:rPr>
                <w:sz w:val="22"/>
                <w:szCs w:val="22"/>
              </w:rPr>
            </w:pPr>
            <w:r w:rsidRPr="00171C7D">
              <w:rPr>
                <w:sz w:val="22"/>
                <w:szCs w:val="22"/>
              </w:rPr>
              <w:t>1/34</w:t>
            </w:r>
          </w:p>
        </w:tc>
        <w:tc>
          <w:tcPr>
            <w:tcW w:w="362" w:type="pct"/>
          </w:tcPr>
          <w:p w:rsidR="00AE2DB1" w:rsidRPr="00171C7D" w:rsidRDefault="00AE2DB1" w:rsidP="00DC66E1">
            <w:pPr>
              <w:jc w:val="center"/>
              <w:rPr>
                <w:sz w:val="22"/>
                <w:szCs w:val="22"/>
              </w:rPr>
            </w:pPr>
            <w:r w:rsidRPr="00171C7D">
              <w:rPr>
                <w:sz w:val="22"/>
                <w:szCs w:val="22"/>
              </w:rPr>
              <w:t>1/34</w:t>
            </w:r>
          </w:p>
        </w:tc>
        <w:tc>
          <w:tcPr>
            <w:tcW w:w="486" w:type="pct"/>
          </w:tcPr>
          <w:p w:rsidR="00AE2DB1" w:rsidRPr="00171C7D" w:rsidRDefault="00B8084C" w:rsidP="00B8084C">
            <w:pPr>
              <w:jc w:val="center"/>
              <w:rPr>
                <w:sz w:val="22"/>
                <w:szCs w:val="22"/>
              </w:rPr>
            </w:pPr>
            <w:r w:rsidRPr="00171C7D">
              <w:rPr>
                <w:sz w:val="22"/>
                <w:szCs w:val="22"/>
              </w:rPr>
              <w:t>3</w:t>
            </w:r>
            <w:r w:rsidR="00AE2DB1" w:rsidRPr="00171C7D">
              <w:rPr>
                <w:sz w:val="22"/>
                <w:szCs w:val="22"/>
              </w:rPr>
              <w:t>/1</w:t>
            </w:r>
            <w:r w:rsidRPr="00171C7D">
              <w:rPr>
                <w:sz w:val="22"/>
                <w:szCs w:val="22"/>
              </w:rPr>
              <w:t>02</w:t>
            </w:r>
          </w:p>
        </w:tc>
      </w:tr>
      <w:tr w:rsidR="00B8084C" w:rsidRPr="00171C7D">
        <w:trPr>
          <w:trHeight w:val="341"/>
        </w:trPr>
        <w:tc>
          <w:tcPr>
            <w:tcW w:w="1323" w:type="pct"/>
            <w:vAlign w:val="center"/>
          </w:tcPr>
          <w:p w:rsidR="00B8084C" w:rsidRPr="00171C7D" w:rsidRDefault="00B8084C" w:rsidP="00DC66E1">
            <w:pPr>
              <w:tabs>
                <w:tab w:val="left" w:pos="4500"/>
                <w:tab w:val="left" w:pos="9180"/>
                <w:tab w:val="left" w:pos="9360"/>
              </w:tabs>
              <w:rPr>
                <w:sz w:val="22"/>
                <w:szCs w:val="22"/>
              </w:rPr>
            </w:pPr>
          </w:p>
        </w:tc>
        <w:tc>
          <w:tcPr>
            <w:tcW w:w="1311" w:type="pct"/>
          </w:tcPr>
          <w:p w:rsidR="00B8084C" w:rsidRPr="00171C7D" w:rsidRDefault="00B8084C" w:rsidP="00AE2DB1">
            <w:pPr>
              <w:suppressAutoHyphens/>
              <w:snapToGrid w:val="0"/>
              <w:ind w:left="-33" w:right="-3"/>
              <w:rPr>
                <w:sz w:val="22"/>
                <w:szCs w:val="22"/>
              </w:rPr>
            </w:pPr>
          </w:p>
        </w:tc>
        <w:tc>
          <w:tcPr>
            <w:tcW w:w="358" w:type="pct"/>
          </w:tcPr>
          <w:p w:rsidR="00B8084C" w:rsidRPr="00171C7D" w:rsidRDefault="00B8084C" w:rsidP="00DC66E1">
            <w:pPr>
              <w:tabs>
                <w:tab w:val="left" w:pos="4500"/>
                <w:tab w:val="left" w:pos="9180"/>
                <w:tab w:val="left" w:pos="9360"/>
              </w:tabs>
              <w:jc w:val="center"/>
              <w:rPr>
                <w:sz w:val="22"/>
                <w:szCs w:val="22"/>
              </w:rPr>
            </w:pPr>
          </w:p>
        </w:tc>
        <w:tc>
          <w:tcPr>
            <w:tcW w:w="360" w:type="pct"/>
          </w:tcPr>
          <w:p w:rsidR="00B8084C" w:rsidRPr="00171C7D" w:rsidRDefault="00B8084C" w:rsidP="00DC66E1">
            <w:pPr>
              <w:tabs>
                <w:tab w:val="left" w:pos="4500"/>
                <w:tab w:val="left" w:pos="9180"/>
                <w:tab w:val="left" w:pos="9360"/>
              </w:tabs>
              <w:jc w:val="center"/>
              <w:rPr>
                <w:sz w:val="22"/>
                <w:szCs w:val="22"/>
              </w:rPr>
            </w:pPr>
          </w:p>
        </w:tc>
        <w:tc>
          <w:tcPr>
            <w:tcW w:w="400" w:type="pct"/>
          </w:tcPr>
          <w:p w:rsidR="00B8084C" w:rsidRPr="00171C7D" w:rsidRDefault="00B8084C" w:rsidP="00DC66E1">
            <w:pPr>
              <w:tabs>
                <w:tab w:val="left" w:pos="4500"/>
                <w:tab w:val="left" w:pos="9180"/>
                <w:tab w:val="left" w:pos="9360"/>
              </w:tabs>
              <w:jc w:val="center"/>
              <w:rPr>
                <w:sz w:val="22"/>
                <w:szCs w:val="22"/>
              </w:rPr>
            </w:pPr>
          </w:p>
        </w:tc>
        <w:tc>
          <w:tcPr>
            <w:tcW w:w="400" w:type="pct"/>
          </w:tcPr>
          <w:p w:rsidR="00B8084C" w:rsidRPr="00171C7D" w:rsidRDefault="00B8084C" w:rsidP="00DC66E1">
            <w:pPr>
              <w:jc w:val="center"/>
              <w:rPr>
                <w:sz w:val="22"/>
                <w:szCs w:val="22"/>
              </w:rPr>
            </w:pPr>
          </w:p>
        </w:tc>
        <w:tc>
          <w:tcPr>
            <w:tcW w:w="362" w:type="pct"/>
          </w:tcPr>
          <w:p w:rsidR="00B8084C" w:rsidRPr="00171C7D" w:rsidRDefault="00B8084C" w:rsidP="00DC66E1">
            <w:pPr>
              <w:jc w:val="center"/>
              <w:rPr>
                <w:sz w:val="22"/>
                <w:szCs w:val="22"/>
              </w:rPr>
            </w:pPr>
          </w:p>
        </w:tc>
        <w:tc>
          <w:tcPr>
            <w:tcW w:w="486" w:type="pct"/>
          </w:tcPr>
          <w:p w:rsidR="00B8084C" w:rsidRPr="00171C7D" w:rsidRDefault="00B8084C" w:rsidP="00DC66E1">
            <w:pPr>
              <w:jc w:val="center"/>
              <w:rPr>
                <w:sz w:val="22"/>
                <w:szCs w:val="22"/>
              </w:rPr>
            </w:pPr>
            <w:r w:rsidRPr="00171C7D">
              <w:rPr>
                <w:sz w:val="22"/>
                <w:szCs w:val="22"/>
              </w:rPr>
              <w:t>23/774</w:t>
            </w:r>
          </w:p>
        </w:tc>
      </w:tr>
    </w:tbl>
    <w:p w:rsidR="00AE2DB1" w:rsidRDefault="00AE2DB1" w:rsidP="009F2887"/>
    <w:p w:rsidR="00114210" w:rsidRPr="00F62262" w:rsidRDefault="00114210" w:rsidP="009F2887">
      <w:r>
        <w:t xml:space="preserve">      </w:t>
      </w:r>
      <w:r w:rsidRPr="00F62262">
        <w:t>Максимально допустимое количество часов внеурочной деятельности на уровне начального общего образования составляет 2391 час за пять лет обучения.</w:t>
      </w:r>
    </w:p>
    <w:p w:rsidR="00114210" w:rsidRPr="00F62262" w:rsidRDefault="00114210" w:rsidP="001908D6">
      <w:pPr>
        <w:jc w:val="center"/>
      </w:pPr>
    </w:p>
    <w:p w:rsidR="00114210" w:rsidRPr="00F62262" w:rsidRDefault="00114210" w:rsidP="00547DC3">
      <w:pPr>
        <w:jc w:val="center"/>
        <w:rPr>
          <w:b/>
          <w:bCs/>
          <w:u w:val="single"/>
        </w:rPr>
      </w:pPr>
      <w:r w:rsidRPr="00F62262">
        <w:rPr>
          <w:b/>
          <w:bCs/>
          <w:u w:val="single"/>
        </w:rPr>
        <w:t xml:space="preserve">3.4.Система условий реализации адаптированной основной общеобразовательной программы обучающихся с </w:t>
      </w:r>
      <w:r>
        <w:rPr>
          <w:b/>
          <w:bCs/>
          <w:u w:val="single"/>
        </w:rPr>
        <w:t xml:space="preserve">расстройствами аутистического спектра </w:t>
      </w:r>
      <w:r w:rsidRPr="00F62262">
        <w:rPr>
          <w:b/>
          <w:bCs/>
          <w:u w:val="single"/>
        </w:rPr>
        <w:t xml:space="preserve">(вариант </w:t>
      </w:r>
      <w:r>
        <w:rPr>
          <w:b/>
          <w:bCs/>
          <w:u w:val="single"/>
        </w:rPr>
        <w:t>8.2</w:t>
      </w:r>
      <w:r w:rsidRPr="00F62262">
        <w:rPr>
          <w:b/>
          <w:bCs/>
          <w:u w:val="single"/>
        </w:rPr>
        <w:t>)</w:t>
      </w:r>
    </w:p>
    <w:p w:rsidR="00114210" w:rsidRPr="00F62262" w:rsidRDefault="00114210" w:rsidP="00547DC3">
      <w:pPr>
        <w:ind w:right="-142"/>
        <w:jc w:val="both"/>
        <w:rPr>
          <w:b/>
          <w:bCs/>
        </w:rPr>
      </w:pPr>
    </w:p>
    <w:p w:rsidR="00114210" w:rsidRPr="00F62262" w:rsidRDefault="00114210" w:rsidP="00547DC3">
      <w:pPr>
        <w:pStyle w:val="aff2"/>
        <w:ind w:firstLine="425"/>
        <w:jc w:val="both"/>
        <w:rPr>
          <w:rFonts w:ascii="Times New Roman" w:hAnsi="Times New Roman" w:cs="Times New Roman"/>
          <w:sz w:val="24"/>
          <w:szCs w:val="24"/>
        </w:rPr>
      </w:pPr>
      <w:r w:rsidRPr="00F62262">
        <w:rPr>
          <w:rFonts w:ascii="Times New Roman" w:hAnsi="Times New Roman" w:cs="Times New Roman"/>
          <w:sz w:val="24"/>
          <w:szCs w:val="24"/>
        </w:rPr>
        <w:t xml:space="preserve">Созданные в </w:t>
      </w:r>
      <w:r w:rsidR="003C05F9" w:rsidRPr="003C05F9">
        <w:rPr>
          <w:rFonts w:ascii="Times New Roman" w:hAnsi="Times New Roman" w:cs="Times New Roman"/>
          <w:sz w:val="24"/>
          <w:szCs w:val="24"/>
        </w:rPr>
        <w:t>МБОУ «ООШ №8»</w:t>
      </w:r>
      <w:r w:rsidR="003C05F9">
        <w:rPr>
          <w:rFonts w:ascii="Times New Roman" w:hAnsi="Times New Roman" w:cs="Times New Roman"/>
          <w:sz w:val="24"/>
          <w:szCs w:val="24"/>
        </w:rPr>
        <w:t xml:space="preserve"> </w:t>
      </w:r>
      <w:r w:rsidRPr="00F62262">
        <w:rPr>
          <w:rFonts w:ascii="Times New Roman" w:hAnsi="Times New Roman" w:cs="Times New Roman"/>
          <w:sz w:val="24"/>
          <w:szCs w:val="24"/>
        </w:rPr>
        <w:t>условия соответствуют требованиям Стандарта,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w:t>
      </w:r>
    </w:p>
    <w:p w:rsidR="00114210" w:rsidRPr="00F62262" w:rsidRDefault="00114210" w:rsidP="00547DC3">
      <w:pPr>
        <w:jc w:val="center"/>
        <w:rPr>
          <w:b/>
          <w:bCs/>
          <w:u w:val="single"/>
        </w:rPr>
      </w:pPr>
      <w:r w:rsidRPr="00F62262">
        <w:rPr>
          <w:b/>
          <w:bCs/>
          <w:u w:val="single"/>
        </w:rPr>
        <w:t>3.4.1.Кадровые условия</w:t>
      </w:r>
    </w:p>
    <w:p w:rsidR="00114210" w:rsidRPr="00F62262" w:rsidRDefault="00114210" w:rsidP="00547DC3">
      <w:pPr>
        <w:ind w:firstLine="540"/>
        <w:jc w:val="both"/>
      </w:pPr>
      <w:r w:rsidRPr="00F62262">
        <w:t xml:space="preserve">Укомплектованность педагогическим и иным персоналом составляет 100%. В педагогическом коллективе школы есть все необходимые специалисты, в том числе учителя-предметники, социальный педагог, педагог-психолог, учитель-логопед, </w:t>
      </w:r>
      <w:r>
        <w:t xml:space="preserve">учитель-дефектолог, </w:t>
      </w:r>
      <w:r w:rsidRPr="00F62262">
        <w:t>старший вожатый, библиотекарь. Уровень квалификации педагогических и иных работников школы соответствует квалификационным характеристикам  по соответствующей должности.</w:t>
      </w:r>
    </w:p>
    <w:p w:rsidR="00114210" w:rsidRPr="00F62262" w:rsidRDefault="00114210" w:rsidP="00547DC3">
      <w:pPr>
        <w:shd w:val="clear" w:color="auto" w:fill="FFFFFF"/>
        <w:adjustRightInd w:val="0"/>
        <w:ind w:firstLine="426"/>
        <w:jc w:val="both"/>
      </w:pPr>
      <w:r w:rsidRPr="00F62262">
        <w:t>Начальная школа педагогическими работниками укомплектована полностью. Все педагоги начальных классов школы соответствуют требованиям, предъявляемым ФГОС  к кадровым условиям реализации основной образовательной программы начального общего образования.</w:t>
      </w:r>
    </w:p>
    <w:p w:rsidR="00114210" w:rsidRPr="00F62262" w:rsidRDefault="00114210" w:rsidP="00547DC3">
      <w:pPr>
        <w:tabs>
          <w:tab w:val="left" w:pos="360"/>
          <w:tab w:val="left" w:pos="540"/>
        </w:tabs>
        <w:jc w:val="center"/>
        <w:rPr>
          <w:u w:val="single"/>
        </w:rPr>
      </w:pPr>
      <w:r w:rsidRPr="00F62262">
        <w:rPr>
          <w:u w:val="single"/>
        </w:rPr>
        <w:t>Перечень специалистов , обеспечивающих реализацию ФГОС НОО.</w:t>
      </w:r>
    </w:p>
    <w:tbl>
      <w:tblPr>
        <w:tblW w:w="9853" w:type="dxa"/>
        <w:tblInd w:w="-106" w:type="dxa"/>
        <w:tblLayout w:type="fixed"/>
        <w:tblLook w:val="0000"/>
      </w:tblPr>
      <w:tblGrid>
        <w:gridCol w:w="2453"/>
        <w:gridCol w:w="7400"/>
      </w:tblGrid>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center"/>
            </w:pPr>
            <w:r w:rsidRPr="00F62262">
              <w:rPr>
                <w:sz w:val="22"/>
                <w:szCs w:val="22"/>
              </w:rPr>
              <w:t>Специалисты</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ind w:firstLine="426"/>
              <w:jc w:val="center"/>
            </w:pPr>
            <w:r w:rsidRPr="00F62262">
              <w:rPr>
                <w:sz w:val="22"/>
                <w:szCs w:val="22"/>
              </w:rPr>
              <w:t>Функции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Директор ОУ</w:t>
            </w:r>
          </w:p>
        </w:tc>
        <w:tc>
          <w:tcPr>
            <w:tcW w:w="7400" w:type="dxa"/>
            <w:tcBorders>
              <w:top w:val="single" w:sz="4" w:space="0" w:color="000000"/>
              <w:left w:val="single" w:sz="4" w:space="0" w:color="000000"/>
              <w:right w:val="single" w:sz="4" w:space="0" w:color="auto"/>
            </w:tcBorders>
          </w:tcPr>
          <w:p w:rsidR="00114210" w:rsidRPr="00F62262" w:rsidRDefault="00114210" w:rsidP="00772737">
            <w:pPr>
              <w:snapToGrid w:val="0"/>
              <w:jc w:val="both"/>
            </w:pPr>
            <w:r w:rsidRPr="00F62262">
              <w:rPr>
                <w:sz w:val="22"/>
                <w:szCs w:val="22"/>
              </w:rPr>
              <w:t>Обеспечивает системную образовательную и административно-хозяйственную работу образовательного учреждения</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 xml:space="preserve">Заместитель директора </w:t>
            </w:r>
          </w:p>
        </w:tc>
        <w:tc>
          <w:tcPr>
            <w:tcW w:w="7400" w:type="dxa"/>
            <w:tcBorders>
              <w:top w:val="single" w:sz="4" w:space="0" w:color="000000"/>
              <w:left w:val="single" w:sz="4" w:space="0" w:color="000000"/>
              <w:right w:val="single" w:sz="4" w:space="0" w:color="auto"/>
            </w:tcBorders>
          </w:tcPr>
          <w:p w:rsidR="00114210" w:rsidRPr="00F62262" w:rsidRDefault="00114210" w:rsidP="00772737">
            <w:pPr>
              <w:snapToGrid w:val="0"/>
              <w:jc w:val="both"/>
            </w:pPr>
            <w:r w:rsidRPr="00F62262">
              <w:rPr>
                <w:sz w:val="22"/>
                <w:szCs w:val="22"/>
              </w:rPr>
              <w:t>Координирует работу учителей, воспитателей ГПД по присмотру и уходу за детьми, разработку учебно-методической и иной документации, обеспечивает совершенствование методов организации образовательного процесса, осуществляют контроль за качеством образовательного процесса</w:t>
            </w:r>
            <w:r w:rsidRPr="00F62262">
              <w:rPr>
                <w:sz w:val="28"/>
                <w:szCs w:val="28"/>
              </w:rPr>
              <w:t>.</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Учитель начальных классов</w:t>
            </w:r>
          </w:p>
        </w:tc>
        <w:tc>
          <w:tcPr>
            <w:tcW w:w="7400" w:type="dxa"/>
            <w:vMerge w:val="restart"/>
            <w:tcBorders>
              <w:top w:val="single" w:sz="4" w:space="0" w:color="000000"/>
              <w:left w:val="single" w:sz="4" w:space="0" w:color="000000"/>
              <w:right w:val="single" w:sz="4" w:space="0" w:color="auto"/>
            </w:tcBorders>
          </w:tcPr>
          <w:p w:rsidR="00114210" w:rsidRPr="00F62262" w:rsidRDefault="00114210" w:rsidP="00772737">
            <w:pPr>
              <w:snapToGrid w:val="0"/>
              <w:jc w:val="both"/>
            </w:pPr>
            <w:r w:rsidRPr="00F62262">
              <w:rPr>
                <w:sz w:val="22"/>
                <w:szCs w:val="22"/>
              </w:rPr>
              <w:t>Осуществляют обучение и воспитание обучающихся, что способствует формированию общей культуры личности, социализации, осознанного выбора и освоения образовательных программ.</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Учитель-предметник</w:t>
            </w:r>
          </w:p>
        </w:tc>
        <w:tc>
          <w:tcPr>
            <w:tcW w:w="7400" w:type="dxa"/>
            <w:vMerge/>
            <w:tcBorders>
              <w:left w:val="single" w:sz="4" w:space="0" w:color="000000"/>
              <w:bottom w:val="single" w:sz="4" w:space="0" w:color="000000"/>
              <w:right w:val="single" w:sz="4" w:space="0" w:color="auto"/>
            </w:tcBorders>
          </w:tcPr>
          <w:p w:rsidR="00114210" w:rsidRPr="00F62262" w:rsidRDefault="00114210" w:rsidP="00772737">
            <w:pPr>
              <w:snapToGrid w:val="0"/>
              <w:jc w:val="both"/>
            </w:pP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t>Учитель-логопед</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t>Осуществляет профессиональную деятельность, направленную на коррекцию у обучающихся нарушений речи.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t>Учитель-дефектолог</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t xml:space="preserve">Осуществляет профессиональную деятельность, направленную на </w:t>
            </w:r>
            <w:r>
              <w:t>организацию работы «ресурсного класса»</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Социальный педагог</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rPr>
                <w:sz w:val="22"/>
                <w:szCs w:val="22"/>
              </w:rPr>
              <w:t>Обеспечивает сопровождение учащихся социально-незащищенных категорий  и их семей</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Педагог – психолог</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rPr>
                <w:sz w:val="22"/>
                <w:szCs w:val="22"/>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B8084C" w:rsidP="00772737">
            <w:pPr>
              <w:snapToGrid w:val="0"/>
              <w:jc w:val="both"/>
            </w:pPr>
            <w:r>
              <w:rPr>
                <w:sz w:val="22"/>
                <w:szCs w:val="22"/>
              </w:rPr>
              <w:t>Педагог-организатор</w:t>
            </w:r>
          </w:p>
        </w:tc>
        <w:tc>
          <w:tcPr>
            <w:tcW w:w="7400"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Обеспечивает развитие и деятельность детской  общественной организации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Библиотекарь</w:t>
            </w:r>
          </w:p>
        </w:tc>
        <w:tc>
          <w:tcPr>
            <w:tcW w:w="7400"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Медицинский персонал</w:t>
            </w:r>
          </w:p>
        </w:tc>
        <w:tc>
          <w:tcPr>
            <w:tcW w:w="7400"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Обеспечивает первую медицинскую помощь и диагностику, функционирование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rsidR="00114210" w:rsidRPr="00F62262" w:rsidRDefault="00114210" w:rsidP="00547DC3">
      <w:pPr>
        <w:shd w:val="clear" w:color="auto" w:fill="FFFFFF"/>
        <w:adjustRightInd w:val="0"/>
        <w:ind w:firstLine="426"/>
        <w:jc w:val="both"/>
      </w:pPr>
    </w:p>
    <w:p w:rsidR="00114210" w:rsidRPr="00F62262" w:rsidRDefault="00114210" w:rsidP="00547DC3">
      <w:pPr>
        <w:shd w:val="clear" w:color="auto" w:fill="FFFFFF"/>
        <w:adjustRightInd w:val="0"/>
        <w:ind w:firstLine="567"/>
        <w:jc w:val="both"/>
      </w:pPr>
      <w:r w:rsidRPr="00F62262">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14210" w:rsidRPr="00F62262" w:rsidRDefault="00114210" w:rsidP="00547DC3">
      <w:pPr>
        <w:ind w:firstLine="567"/>
        <w:jc w:val="both"/>
      </w:pPr>
      <w:r w:rsidRPr="00F62262">
        <w:t xml:space="preserve">Все педагогические работники проходят аттестацию. Аттестация проводится в целях установления соответствия уровня квалификации педагогических работников требованиям, предъявляемым к квалификационным категориям (первой или высшей), или подтверждения соответствия педагогических работников занимаемым ими должностям на основе оценки их профессиональной деятельности. Аттестация педагогического работника для установления соответствия уровня его квалификации требованиям, предъявляемым к первой или высшей квалификационным категориям, проводится на основании заявления педагогического работника. 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или высшей) и является обязательной. В школе составлен перспективный план аттестации педагогических и руководящих работников на пять лет. </w:t>
      </w:r>
    </w:p>
    <w:p w:rsidR="00114210" w:rsidRPr="00F62262" w:rsidRDefault="00114210" w:rsidP="00547DC3">
      <w:pPr>
        <w:ind w:firstLine="567"/>
        <w:jc w:val="both"/>
        <w:rPr>
          <w:b/>
          <w:bCs/>
          <w:u w:val="single"/>
        </w:rPr>
      </w:pPr>
      <w:r w:rsidRPr="00F62262">
        <w:t>Образовательное учреждение укомплектовано медицинским работником, работниками пищеблока, вспомогательным персоналом.</w:t>
      </w:r>
    </w:p>
    <w:p w:rsidR="00114210" w:rsidRPr="00F62262" w:rsidRDefault="00114210" w:rsidP="00547DC3">
      <w:pPr>
        <w:shd w:val="clear" w:color="auto" w:fill="FFFFFF"/>
        <w:jc w:val="center"/>
        <w:rPr>
          <w:b/>
          <w:bCs/>
          <w:u w:val="single"/>
        </w:rPr>
      </w:pPr>
    </w:p>
    <w:p w:rsidR="00114210" w:rsidRPr="00F62262" w:rsidRDefault="00114210" w:rsidP="00547DC3">
      <w:pPr>
        <w:shd w:val="clear" w:color="auto" w:fill="FFFFFF"/>
        <w:jc w:val="center"/>
        <w:rPr>
          <w:b/>
          <w:bCs/>
          <w:u w:val="single"/>
        </w:rPr>
      </w:pPr>
      <w:r w:rsidRPr="00F62262">
        <w:rPr>
          <w:b/>
          <w:bCs/>
          <w:u w:val="single"/>
        </w:rPr>
        <w:t xml:space="preserve">3.4.2.Психолого-педагогические условия  </w:t>
      </w:r>
    </w:p>
    <w:p w:rsidR="00114210" w:rsidRDefault="00114210" w:rsidP="00547DC3">
      <w:pPr>
        <w:pStyle w:val="Default"/>
        <w:ind w:firstLine="567"/>
        <w:jc w:val="both"/>
        <w:rPr>
          <w:b/>
          <w:bCs/>
        </w:rPr>
      </w:pPr>
    </w:p>
    <w:p w:rsidR="00114210" w:rsidRPr="002F6E00" w:rsidRDefault="00114210" w:rsidP="00547DC3">
      <w:pPr>
        <w:pStyle w:val="Default"/>
        <w:ind w:firstLine="567"/>
        <w:jc w:val="both"/>
      </w:pPr>
      <w:r w:rsidRPr="002F6E00">
        <w:rPr>
          <w:b/>
          <w:bCs/>
        </w:rPr>
        <w:t xml:space="preserve">Целью психолого-педагогического сопровождения является </w:t>
      </w:r>
      <w:r w:rsidRPr="002F6E00">
        <w:t xml:space="preserve">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 </w:t>
      </w:r>
    </w:p>
    <w:p w:rsidR="00114210" w:rsidRPr="002F6E00" w:rsidRDefault="00114210" w:rsidP="00547DC3">
      <w:pPr>
        <w:pStyle w:val="Default"/>
        <w:ind w:firstLine="567"/>
        <w:jc w:val="both"/>
      </w:pPr>
      <w:r w:rsidRPr="002F6E00">
        <w:rPr>
          <w:b/>
          <w:bCs/>
        </w:rPr>
        <w:t xml:space="preserve">Задачи психолого-педагогического сопровождения: </w:t>
      </w:r>
    </w:p>
    <w:p w:rsidR="00114210" w:rsidRPr="002F6E00" w:rsidRDefault="00114210" w:rsidP="00464B1F">
      <w:pPr>
        <w:pStyle w:val="Default"/>
        <w:numPr>
          <w:ilvl w:val="0"/>
          <w:numId w:val="21"/>
        </w:numPr>
        <w:tabs>
          <w:tab w:val="clear" w:pos="720"/>
          <w:tab w:val="num" w:pos="0"/>
        </w:tabs>
        <w:ind w:left="0" w:firstLine="360"/>
        <w:jc w:val="both"/>
      </w:pPr>
      <w:r w:rsidRPr="002F6E00">
        <w:t xml:space="preserve">систематически отслеживать психолого-педагогический статус ребенка и динамику его психологического развития в процессе школьного обучения; </w:t>
      </w:r>
    </w:p>
    <w:p w:rsidR="00114210" w:rsidRPr="002F6E00" w:rsidRDefault="00114210" w:rsidP="00464B1F">
      <w:pPr>
        <w:pStyle w:val="Default"/>
        <w:numPr>
          <w:ilvl w:val="0"/>
          <w:numId w:val="21"/>
        </w:numPr>
        <w:tabs>
          <w:tab w:val="clear" w:pos="720"/>
          <w:tab w:val="num" w:pos="0"/>
        </w:tabs>
        <w:ind w:left="0" w:firstLine="360"/>
        <w:jc w:val="both"/>
      </w:pPr>
      <w:r w:rsidRPr="002F6E00">
        <w:t xml:space="preserve">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УУД, успешности освоения основной образовательной программы начального общего образования; </w:t>
      </w:r>
    </w:p>
    <w:p w:rsidR="00114210" w:rsidRPr="002F6E00" w:rsidRDefault="00114210" w:rsidP="00464B1F">
      <w:pPr>
        <w:pStyle w:val="Default"/>
        <w:numPr>
          <w:ilvl w:val="0"/>
          <w:numId w:val="21"/>
        </w:numPr>
        <w:tabs>
          <w:tab w:val="clear" w:pos="720"/>
          <w:tab w:val="num" w:pos="0"/>
        </w:tabs>
        <w:ind w:left="0" w:firstLine="360"/>
        <w:jc w:val="both"/>
        <w:rPr>
          <w:color w:val="auto"/>
        </w:rPr>
      </w:pPr>
      <w:r w:rsidRPr="002F6E00">
        <w:t xml:space="preserve">содействие реализации (выполнению) требований федерального государственного образовательного стандарта к личностным, метапредметным и предметным результатам освоения учениками основной образовательной программы начального общего образования; </w:t>
      </w:r>
    </w:p>
    <w:p w:rsidR="00114210" w:rsidRPr="002F6E00" w:rsidRDefault="00114210" w:rsidP="00464B1F">
      <w:pPr>
        <w:pStyle w:val="Default"/>
        <w:numPr>
          <w:ilvl w:val="0"/>
          <w:numId w:val="21"/>
        </w:numPr>
        <w:tabs>
          <w:tab w:val="clear" w:pos="720"/>
          <w:tab w:val="num" w:pos="0"/>
        </w:tabs>
        <w:ind w:left="0" w:firstLine="360"/>
        <w:jc w:val="both"/>
        <w:rPr>
          <w:color w:val="auto"/>
        </w:rPr>
      </w:pPr>
      <w:r w:rsidRPr="002F6E00">
        <w:rPr>
          <w:color w:val="auto"/>
        </w:rPr>
        <w:t xml:space="preserve">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w:t>
      </w:r>
    </w:p>
    <w:p w:rsidR="00114210" w:rsidRPr="002F6E00" w:rsidRDefault="00114210" w:rsidP="00464B1F">
      <w:pPr>
        <w:pStyle w:val="Default"/>
        <w:numPr>
          <w:ilvl w:val="0"/>
          <w:numId w:val="21"/>
        </w:numPr>
        <w:tabs>
          <w:tab w:val="clear" w:pos="720"/>
          <w:tab w:val="num" w:pos="0"/>
        </w:tabs>
        <w:ind w:left="0" w:firstLine="360"/>
        <w:jc w:val="both"/>
        <w:rPr>
          <w:color w:val="auto"/>
        </w:rPr>
      </w:pPr>
      <w:r w:rsidRPr="002F6E00">
        <w:rPr>
          <w:color w:val="auto"/>
        </w:rPr>
        <w:t xml:space="preserve">оказание консультативной и методической помощи учителям школы по вопросам организации эффективного обучения учеников в условиях введения ФГОС, работы с учениками «группы риска»; </w:t>
      </w:r>
    </w:p>
    <w:p w:rsidR="00114210" w:rsidRPr="002F6E00" w:rsidRDefault="00114210" w:rsidP="00464B1F">
      <w:pPr>
        <w:pStyle w:val="Default"/>
        <w:numPr>
          <w:ilvl w:val="0"/>
          <w:numId w:val="21"/>
        </w:numPr>
        <w:tabs>
          <w:tab w:val="clear" w:pos="720"/>
          <w:tab w:val="num" w:pos="0"/>
        </w:tabs>
        <w:ind w:left="0" w:firstLine="360"/>
        <w:jc w:val="both"/>
        <w:rPr>
          <w:color w:val="auto"/>
        </w:rPr>
      </w:pPr>
      <w:r w:rsidRPr="002F6E00">
        <w:rPr>
          <w:color w:val="auto"/>
        </w:rPr>
        <w:t xml:space="preserve">повышение уровня психолого-педагогической компетентности учителей, родителей, педагогов; </w:t>
      </w:r>
    </w:p>
    <w:p w:rsidR="00114210" w:rsidRPr="002F6E00" w:rsidRDefault="00114210" w:rsidP="00464B1F">
      <w:pPr>
        <w:pStyle w:val="Default"/>
        <w:numPr>
          <w:ilvl w:val="0"/>
          <w:numId w:val="21"/>
        </w:numPr>
        <w:tabs>
          <w:tab w:val="clear" w:pos="720"/>
          <w:tab w:val="num" w:pos="0"/>
        </w:tabs>
        <w:ind w:left="0" w:firstLine="360"/>
        <w:jc w:val="both"/>
        <w:rPr>
          <w:color w:val="auto"/>
        </w:rPr>
      </w:pPr>
      <w:r w:rsidRPr="002F6E00">
        <w:rPr>
          <w:color w:val="auto"/>
        </w:rPr>
        <w:t xml:space="preserve">профилактика возникновения проблем развития учащихся; </w:t>
      </w:r>
    </w:p>
    <w:p w:rsidR="00114210" w:rsidRPr="002F6E00" w:rsidRDefault="00114210" w:rsidP="00464B1F">
      <w:pPr>
        <w:pStyle w:val="Default"/>
        <w:numPr>
          <w:ilvl w:val="0"/>
          <w:numId w:val="21"/>
        </w:numPr>
        <w:tabs>
          <w:tab w:val="clear" w:pos="720"/>
          <w:tab w:val="num" w:pos="0"/>
        </w:tabs>
        <w:ind w:left="0" w:firstLine="360"/>
        <w:jc w:val="both"/>
        <w:rPr>
          <w:color w:val="auto"/>
        </w:rPr>
      </w:pPr>
      <w:r w:rsidRPr="002F6E00">
        <w:rPr>
          <w:color w:val="auto"/>
        </w:rPr>
        <w:t xml:space="preserve">распространение и внедрение в практику образовательных учреждений достижений в области отечественной и зарубежной психологии; </w:t>
      </w:r>
    </w:p>
    <w:p w:rsidR="00114210" w:rsidRPr="002F6E00" w:rsidRDefault="00114210" w:rsidP="00464B1F">
      <w:pPr>
        <w:pStyle w:val="Default"/>
        <w:numPr>
          <w:ilvl w:val="0"/>
          <w:numId w:val="21"/>
        </w:numPr>
        <w:tabs>
          <w:tab w:val="clear" w:pos="720"/>
          <w:tab w:val="num" w:pos="0"/>
        </w:tabs>
        <w:ind w:left="0" w:firstLine="360"/>
        <w:jc w:val="both"/>
        <w:rPr>
          <w:color w:val="auto"/>
        </w:rPr>
      </w:pPr>
      <w:r w:rsidRPr="002F6E00">
        <w:rPr>
          <w:color w:val="auto"/>
        </w:rPr>
        <w:t xml:space="preserve">взаимодействие с подразделениями общеобразовательного учреждения (служба Здоровья, психолого-педагогический консилиум, Совет профилактики и др.), с образовательными учреждениями, учреждениями и организациями здравоохранения и социальной защиты населения. </w:t>
      </w:r>
    </w:p>
    <w:p w:rsidR="00114210" w:rsidRPr="002F6E00" w:rsidRDefault="00114210" w:rsidP="00547DC3">
      <w:pPr>
        <w:pStyle w:val="HTML"/>
        <w:ind w:firstLine="567"/>
        <w:jc w:val="both"/>
        <w:rPr>
          <w:rFonts w:ascii="Times New Roman" w:hAnsi="Times New Roman" w:cs="Times New Roman"/>
          <w:b/>
          <w:bCs/>
          <w:sz w:val="24"/>
          <w:szCs w:val="24"/>
        </w:rPr>
      </w:pPr>
      <w:r w:rsidRPr="002F6E00">
        <w:rPr>
          <w:rFonts w:ascii="Times New Roman" w:hAnsi="Times New Roman" w:cs="Times New Roman"/>
          <w:sz w:val="24"/>
          <w:szCs w:val="24"/>
        </w:rPr>
        <w:t>Психолого-педагогическое сопровождение способствует координации учебного процесса во время адаптационного периода учащихся 1-ых классов в условиях введения ФГОС; оказанию методической помощи учителям по вопросам организации эффективного обучения учеников, контроль над функционированием образовательной среды и реализацией системы мониторинга формирования универсальных учебных действий, реализацией учебных программ и внеурочной деятельности; профилактике трудностей в обучении; формированию навыков эффективной учебной деятельности; раннему выявление учеников «группы риска»; решению кризисных ситуаций развития в период адаптации; психолого-педагогическому просвещению (повышению уровня психолого-педагогической компетенции); вовлечению родителей в образовательное пространство каждого ребенка; раннему выявлению дезадаптированных семей и оказанию помощи в решении различного рода кризисных ситуаций.</w:t>
      </w:r>
    </w:p>
    <w:p w:rsidR="00114210" w:rsidRPr="002F6E00" w:rsidRDefault="00114210" w:rsidP="00547DC3">
      <w:pPr>
        <w:ind w:firstLine="709"/>
        <w:jc w:val="both"/>
      </w:pPr>
      <w:r w:rsidRPr="002F6E00">
        <w:t>Основные направления деятельности школьной психологической службы:</w:t>
      </w:r>
    </w:p>
    <w:p w:rsidR="00114210" w:rsidRPr="002F6E00" w:rsidRDefault="00114210" w:rsidP="00464B1F">
      <w:pPr>
        <w:numPr>
          <w:ilvl w:val="0"/>
          <w:numId w:val="25"/>
        </w:numPr>
        <w:tabs>
          <w:tab w:val="clear" w:pos="2539"/>
          <w:tab w:val="num" w:pos="1418"/>
        </w:tabs>
        <w:overflowPunct w:val="0"/>
        <w:autoSpaceDE w:val="0"/>
        <w:autoSpaceDN w:val="0"/>
        <w:adjustRightInd w:val="0"/>
        <w:ind w:left="1418" w:hanging="284"/>
        <w:jc w:val="both"/>
        <w:textAlignment w:val="baseline"/>
      </w:pPr>
      <w:r w:rsidRPr="002F6E00">
        <w:t>работа с учащимися;</w:t>
      </w:r>
    </w:p>
    <w:p w:rsidR="00114210" w:rsidRPr="002F6E00" w:rsidRDefault="00114210" w:rsidP="00464B1F">
      <w:pPr>
        <w:numPr>
          <w:ilvl w:val="0"/>
          <w:numId w:val="25"/>
        </w:numPr>
        <w:tabs>
          <w:tab w:val="clear" w:pos="2539"/>
          <w:tab w:val="num" w:pos="1418"/>
        </w:tabs>
        <w:overflowPunct w:val="0"/>
        <w:autoSpaceDE w:val="0"/>
        <w:autoSpaceDN w:val="0"/>
        <w:adjustRightInd w:val="0"/>
        <w:ind w:left="1418" w:hanging="284"/>
        <w:jc w:val="both"/>
        <w:textAlignment w:val="baseline"/>
      </w:pPr>
      <w:r w:rsidRPr="002F6E00">
        <w:t>работа с педагогическим коллективом школы;</w:t>
      </w:r>
    </w:p>
    <w:p w:rsidR="00114210" w:rsidRPr="00D84738" w:rsidRDefault="00114210" w:rsidP="00464B1F">
      <w:pPr>
        <w:numPr>
          <w:ilvl w:val="0"/>
          <w:numId w:val="25"/>
        </w:numPr>
        <w:tabs>
          <w:tab w:val="clear" w:pos="2539"/>
          <w:tab w:val="num" w:pos="1418"/>
        </w:tabs>
        <w:overflowPunct w:val="0"/>
        <w:autoSpaceDE w:val="0"/>
        <w:autoSpaceDN w:val="0"/>
        <w:adjustRightInd w:val="0"/>
        <w:ind w:left="1418" w:hanging="284"/>
        <w:jc w:val="both"/>
        <w:textAlignment w:val="baseline"/>
      </w:pPr>
      <w:r w:rsidRPr="00D84738">
        <w:t>работа с администрацией школы;</w:t>
      </w:r>
    </w:p>
    <w:p w:rsidR="00114210" w:rsidRPr="00D84738" w:rsidRDefault="00114210" w:rsidP="00464B1F">
      <w:pPr>
        <w:numPr>
          <w:ilvl w:val="0"/>
          <w:numId w:val="25"/>
        </w:numPr>
        <w:tabs>
          <w:tab w:val="clear" w:pos="2539"/>
          <w:tab w:val="num" w:pos="1418"/>
        </w:tabs>
        <w:overflowPunct w:val="0"/>
        <w:autoSpaceDE w:val="0"/>
        <w:autoSpaceDN w:val="0"/>
        <w:adjustRightInd w:val="0"/>
        <w:ind w:left="1418" w:hanging="284"/>
        <w:jc w:val="both"/>
        <w:textAlignment w:val="baseline"/>
      </w:pPr>
      <w:r w:rsidRPr="00D84738">
        <w:t>работа с родителями учащихся.</w:t>
      </w:r>
    </w:p>
    <w:p w:rsidR="00114210" w:rsidRDefault="00114210" w:rsidP="00547DC3">
      <w:pPr>
        <w:jc w:val="both"/>
        <w:rPr>
          <w:b/>
          <w:bCs/>
          <w:u w:val="single"/>
        </w:rPr>
      </w:pPr>
    </w:p>
    <w:p w:rsidR="00114210" w:rsidRDefault="00114210" w:rsidP="00547DC3">
      <w:pPr>
        <w:jc w:val="center"/>
        <w:rPr>
          <w:b/>
          <w:bCs/>
        </w:rPr>
      </w:pPr>
      <w:r w:rsidRPr="00401041">
        <w:rPr>
          <w:b/>
          <w:bCs/>
        </w:rPr>
        <w:t>Основные виды работ  и содержание деятельности</w:t>
      </w:r>
      <w:r>
        <w:rPr>
          <w:b/>
          <w:bCs/>
        </w:rPr>
        <w:t xml:space="preserve"> </w:t>
      </w:r>
    </w:p>
    <w:p w:rsidR="00114210" w:rsidRPr="00D84738" w:rsidRDefault="00114210" w:rsidP="00547DC3">
      <w:pPr>
        <w:jc w:val="center"/>
        <w:rPr>
          <w:b/>
          <w:bCs/>
        </w:rPr>
      </w:pPr>
      <w:r w:rsidRPr="00401041">
        <w:rPr>
          <w:b/>
          <w:bCs/>
        </w:rPr>
        <w:t>психолого-педагогического сопровождения</w:t>
      </w:r>
    </w:p>
    <w:p w:rsidR="00114210" w:rsidRPr="00D84738" w:rsidRDefault="00114210" w:rsidP="00547DC3">
      <w:pPr>
        <w:pStyle w:val="af2"/>
        <w:ind w:left="0" w:firstLine="709"/>
        <w:jc w:val="both"/>
      </w:pPr>
      <w:r w:rsidRPr="00D84738">
        <w:rPr>
          <w:b/>
          <w:bCs/>
        </w:rPr>
        <w:t xml:space="preserve">Психологическое просвещение </w:t>
      </w:r>
      <w:r w:rsidRPr="00D84738">
        <w:rPr>
          <w:b/>
          <w:bCs/>
          <w:i/>
          <w:iCs/>
        </w:rPr>
        <w:t>(и образование)</w:t>
      </w:r>
      <w:r w:rsidRPr="00D84738">
        <w:rPr>
          <w:b/>
          <w:bCs/>
        </w:rPr>
        <w:t xml:space="preserve"> -</w:t>
      </w:r>
      <w:r w:rsidRPr="00D84738">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114210" w:rsidRPr="00D84738" w:rsidRDefault="00114210" w:rsidP="00547DC3">
      <w:pPr>
        <w:pStyle w:val="af2"/>
        <w:ind w:left="0" w:firstLine="709"/>
        <w:jc w:val="both"/>
      </w:pPr>
      <w:r w:rsidRPr="00D84738">
        <w:rPr>
          <w:b/>
          <w:bCs/>
        </w:rPr>
        <w:t>Профилактика</w:t>
      </w:r>
      <w:r w:rsidRPr="00D84738">
        <w:t xml:space="preserve"> – предупреждение возникновения явлений дезадаптации обучающихся, профессионального выгорания педагогов; </w:t>
      </w:r>
      <w:r w:rsidRPr="00D84738">
        <w:rPr>
          <w:spacing w:val="-4"/>
        </w:rPr>
        <w:t xml:space="preserve">выявление и нейтрализация факторов, негативно </w:t>
      </w:r>
      <w:r w:rsidRPr="00D84738">
        <w:rPr>
          <w:spacing w:val="-3"/>
        </w:rPr>
        <w:t xml:space="preserve">влияющих на здоровье педагогов и обучающихся; </w:t>
      </w:r>
      <w:r w:rsidRPr="00D84738">
        <w:rPr>
          <w:spacing w:val="-1"/>
        </w:rPr>
        <w:t>формирование у всех участников образовательного процесса потребности в здоровом образе жизни;</w:t>
      </w:r>
      <w:r w:rsidRPr="00D84738">
        <w:t xml:space="preserve">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114210" w:rsidRPr="00D84738" w:rsidRDefault="00114210" w:rsidP="00547DC3">
      <w:pPr>
        <w:pStyle w:val="af2"/>
        <w:ind w:left="0" w:firstLine="709"/>
        <w:jc w:val="both"/>
      </w:pPr>
      <w:r w:rsidRPr="00D84738">
        <w:rPr>
          <w:b/>
          <w:bCs/>
        </w:rPr>
        <w:t>Диагностика</w:t>
      </w:r>
      <w:r w:rsidRPr="00D84738">
        <w:t xml:space="preserve">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114210" w:rsidRPr="00D84738" w:rsidRDefault="00114210" w:rsidP="00547DC3">
      <w:pPr>
        <w:pStyle w:val="af2"/>
        <w:ind w:left="0" w:firstLine="709"/>
        <w:jc w:val="both"/>
      </w:pPr>
      <w:r w:rsidRPr="00D84738">
        <w:rPr>
          <w:b/>
          <w:bCs/>
        </w:rPr>
        <w:t>Развивающая работа</w:t>
      </w:r>
      <w:r w:rsidRPr="00D84738">
        <w:t xml:space="preserve"> (индивидуальная и групповая) </w:t>
      </w:r>
      <w:r>
        <w:t>–</w:t>
      </w:r>
      <w:r w:rsidRPr="00D84738">
        <w:t xml:space="preserve"> формирование</w:t>
      </w:r>
      <w:r>
        <w:t xml:space="preserve"> </w:t>
      </w:r>
      <w:r w:rsidRPr="00D84738">
        <w:t xml:space="preserve"> потребности в новом знании, возможности его приобретения и реализации в деятельности и общении;</w:t>
      </w:r>
    </w:p>
    <w:p w:rsidR="00114210" w:rsidRPr="00D84738" w:rsidRDefault="00114210" w:rsidP="00547DC3">
      <w:pPr>
        <w:pStyle w:val="dash041e005f0431005f044b005f0447005f043d005f044b005f0439"/>
        <w:ind w:firstLine="709"/>
        <w:jc w:val="both"/>
      </w:pPr>
      <w:r w:rsidRPr="00D84738">
        <w:rPr>
          <w:b/>
          <w:bCs/>
        </w:rPr>
        <w:t>Коррекционная работа</w:t>
      </w:r>
      <w:r w:rsidRPr="00D84738">
        <w:t xml:space="preserve">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дефектологами, логопедами, врачами, социальными педагогами;</w:t>
      </w:r>
      <w:r>
        <w:t xml:space="preserve"> </w:t>
      </w:r>
      <w:r w:rsidRPr="00D84738">
        <w:rPr>
          <w:rStyle w:val="dash041e005f0431005f044b005f0447005f043d005f044b005f0439005f005fchar1char1"/>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114210" w:rsidRPr="00D84738" w:rsidRDefault="00114210" w:rsidP="00547DC3">
      <w:pPr>
        <w:pStyle w:val="af2"/>
        <w:ind w:left="0" w:firstLine="709"/>
        <w:jc w:val="both"/>
      </w:pPr>
      <w:r w:rsidRPr="00D84738">
        <w:rPr>
          <w:b/>
          <w:bCs/>
        </w:rPr>
        <w:t>Консультирование</w:t>
      </w:r>
      <w:r w:rsidRPr="00D84738">
        <w:t xml:space="preserve"> (индивидуальное и групповое) –</w:t>
      </w:r>
      <w:r w:rsidRPr="00D84738">
        <w:rPr>
          <w:spacing w:val="-6"/>
        </w:rPr>
        <w:t xml:space="preserve"> помощь участникам образовательного процесса </w:t>
      </w:r>
      <w:r w:rsidRPr="00D84738">
        <w:t xml:space="preserve">в осознании ими природы их затруднений, в анализе и решении психологических проблем, </w:t>
      </w:r>
      <w:r w:rsidRPr="00D84738">
        <w:rPr>
          <w:spacing w:val="-6"/>
        </w:rPr>
        <w:t xml:space="preserve">в  актуализации и активизации  личностных особенностей; содействие </w:t>
      </w:r>
      <w:r w:rsidRPr="00D84738">
        <w:t xml:space="preserve">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rsidR="00114210" w:rsidRPr="00D84738" w:rsidRDefault="00114210" w:rsidP="00547DC3">
      <w:pPr>
        <w:pStyle w:val="af2"/>
        <w:ind w:left="0" w:firstLine="709"/>
        <w:jc w:val="both"/>
      </w:pPr>
      <w:r w:rsidRPr="00D84738">
        <w:rPr>
          <w:b/>
          <w:bCs/>
        </w:rPr>
        <w:t xml:space="preserve">Экспертиза – </w:t>
      </w:r>
      <w:r w:rsidRPr="00D84738">
        <w:t>психологический анализ</w:t>
      </w:r>
      <w:r>
        <w:t xml:space="preserve"> </w:t>
      </w:r>
      <w:r w:rsidRPr="00D84738">
        <w:t>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114210" w:rsidRDefault="00114210" w:rsidP="00547DC3">
      <w:pPr>
        <w:ind w:firstLine="708"/>
        <w:jc w:val="both"/>
      </w:pPr>
      <w:r w:rsidRPr="00D84738">
        <w:t>Задач</w:t>
      </w:r>
      <w:r>
        <w:t>а</w:t>
      </w:r>
      <w:r w:rsidRPr="00D84738">
        <w:t xml:space="preserve"> психолого-педагогического сопровождения на </w:t>
      </w:r>
      <w:r>
        <w:t>уровне начального общего образования –</w:t>
      </w:r>
      <w:r w:rsidRPr="00D84738">
        <w:t xml:space="preserve"> определение</w:t>
      </w:r>
      <w:r>
        <w:t xml:space="preserve"> </w:t>
      </w:r>
      <w:r w:rsidRPr="00D84738">
        <w:t xml:space="preserve">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формирование универсальных учебных действий, развитие творческих способностей.</w:t>
      </w:r>
    </w:p>
    <w:p w:rsidR="00114210" w:rsidRDefault="00114210" w:rsidP="00547DC3">
      <w:pPr>
        <w:ind w:firstLine="708"/>
        <w:jc w:val="both"/>
      </w:pPr>
      <w:r w:rsidRPr="00D84738">
        <w:tab/>
      </w:r>
    </w:p>
    <w:p w:rsidR="00114210" w:rsidRPr="00092B9C" w:rsidRDefault="00114210" w:rsidP="00547DC3">
      <w:pPr>
        <w:pStyle w:val="HTML"/>
        <w:jc w:val="center"/>
        <w:rPr>
          <w:rFonts w:ascii="Times New Roman" w:hAnsi="Times New Roman" w:cs="Times New Roman"/>
          <w:b/>
          <w:bCs/>
          <w:sz w:val="24"/>
          <w:szCs w:val="24"/>
        </w:rPr>
      </w:pPr>
      <w:r>
        <w:rPr>
          <w:rFonts w:ascii="Times New Roman" w:hAnsi="Times New Roman" w:cs="Times New Roman"/>
          <w:b/>
          <w:bCs/>
          <w:sz w:val="24"/>
          <w:szCs w:val="24"/>
        </w:rPr>
        <w:t>Уровни сопровождения</w:t>
      </w:r>
    </w:p>
    <w:p w:rsidR="00114210" w:rsidRPr="00D84738" w:rsidRDefault="00114210" w:rsidP="00547DC3">
      <w:pPr>
        <w:pStyle w:val="HTML"/>
        <w:jc w:val="both"/>
        <w:rPr>
          <w:rFonts w:ascii="Times New Roman" w:hAnsi="Times New Roman" w:cs="Times New Roman"/>
          <w:sz w:val="24"/>
          <w:szCs w:val="24"/>
        </w:rPr>
      </w:pPr>
      <w:r w:rsidRPr="00D84738">
        <w:rPr>
          <w:rFonts w:ascii="Times New Roman" w:hAnsi="Times New Roman" w:cs="Times New Roman"/>
          <w:b/>
          <w:bCs/>
          <w:sz w:val="24"/>
          <w:szCs w:val="24"/>
        </w:rPr>
        <w:t>Уровень  класса.</w:t>
      </w:r>
      <w:r w:rsidRPr="00D84738">
        <w:rPr>
          <w:rFonts w:ascii="Times New Roman" w:hAnsi="Times New Roman" w:cs="Times New Roman"/>
          <w:sz w:val="24"/>
          <w:szCs w:val="24"/>
        </w:rPr>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114210" w:rsidRPr="00D84738" w:rsidRDefault="00114210" w:rsidP="00547DC3">
      <w:pPr>
        <w:pStyle w:val="HTML"/>
        <w:jc w:val="both"/>
        <w:rPr>
          <w:rFonts w:ascii="Times New Roman" w:hAnsi="Times New Roman" w:cs="Times New Roman"/>
          <w:sz w:val="24"/>
          <w:szCs w:val="24"/>
        </w:rPr>
      </w:pPr>
      <w:r w:rsidRPr="00D84738">
        <w:rPr>
          <w:rFonts w:ascii="Times New Roman" w:hAnsi="Times New Roman" w:cs="Times New Roman"/>
          <w:b/>
          <w:bCs/>
          <w:sz w:val="24"/>
          <w:szCs w:val="24"/>
        </w:rPr>
        <w:t>Уровень    учреждения.</w:t>
      </w:r>
      <w:r w:rsidRPr="00D84738">
        <w:rPr>
          <w:rFonts w:ascii="Times New Roman" w:hAnsi="Times New Roman" w:cs="Times New Roman"/>
          <w:sz w:val="24"/>
          <w:szCs w:val="24"/>
        </w:rPr>
        <w:t xml:space="preserve">    На   данном   уров</w:t>
      </w:r>
      <w:r>
        <w:rPr>
          <w:rFonts w:ascii="Times New Roman" w:hAnsi="Times New Roman" w:cs="Times New Roman"/>
          <w:sz w:val="24"/>
          <w:szCs w:val="24"/>
        </w:rPr>
        <w:t>не   работа   ведется специалистами психолого-меди</w:t>
      </w:r>
      <w:r w:rsidRPr="00D61446">
        <w:rPr>
          <w:rFonts w:ascii="Times New Roman" w:hAnsi="Times New Roman" w:cs="Times New Roman"/>
          <w:sz w:val="24"/>
          <w:szCs w:val="24"/>
        </w:rPr>
        <w:t>к</w:t>
      </w:r>
      <w:r>
        <w:rPr>
          <w:rFonts w:ascii="Times New Roman" w:hAnsi="Times New Roman" w:cs="Times New Roman"/>
          <w:sz w:val="24"/>
          <w:szCs w:val="24"/>
        </w:rPr>
        <w:t>о-педагогиче</w:t>
      </w:r>
      <w:r w:rsidRPr="00D61446">
        <w:rPr>
          <w:rFonts w:ascii="Times New Roman" w:hAnsi="Times New Roman" w:cs="Times New Roman"/>
          <w:sz w:val="24"/>
          <w:szCs w:val="24"/>
        </w:rPr>
        <w:t>ск</w:t>
      </w:r>
      <w:r>
        <w:rPr>
          <w:rFonts w:ascii="Times New Roman" w:hAnsi="Times New Roman" w:cs="Times New Roman"/>
          <w:sz w:val="24"/>
          <w:szCs w:val="24"/>
        </w:rPr>
        <w:t>ого консилиума (педагогом</w:t>
      </w:r>
      <w:r w:rsidRPr="00D84738">
        <w:rPr>
          <w:rFonts w:ascii="Times New Roman" w:hAnsi="Times New Roman" w:cs="Times New Roman"/>
          <w:sz w:val="24"/>
          <w:szCs w:val="24"/>
        </w:rPr>
        <w:t>-психоло</w:t>
      </w:r>
      <w:r>
        <w:rPr>
          <w:rFonts w:ascii="Times New Roman" w:hAnsi="Times New Roman" w:cs="Times New Roman"/>
          <w:sz w:val="24"/>
          <w:szCs w:val="24"/>
        </w:rPr>
        <w:t>го</w:t>
      </w:r>
      <w:r w:rsidRPr="00D84738">
        <w:rPr>
          <w:rFonts w:ascii="Times New Roman" w:hAnsi="Times New Roman" w:cs="Times New Roman"/>
          <w:sz w:val="24"/>
          <w:szCs w:val="24"/>
        </w:rPr>
        <w:t>м</w:t>
      </w:r>
      <w:r>
        <w:rPr>
          <w:rFonts w:ascii="Times New Roman" w:hAnsi="Times New Roman" w:cs="Times New Roman"/>
          <w:sz w:val="24"/>
          <w:szCs w:val="24"/>
        </w:rPr>
        <w:t>,  учителем-логопедом,  социальным</w:t>
      </w:r>
      <w:r w:rsidRPr="00D84738">
        <w:rPr>
          <w:rFonts w:ascii="Times New Roman" w:hAnsi="Times New Roman" w:cs="Times New Roman"/>
          <w:sz w:val="24"/>
          <w:szCs w:val="24"/>
        </w:rPr>
        <w:t xml:space="preserve"> педагог</w:t>
      </w:r>
      <w:r>
        <w:rPr>
          <w:rFonts w:ascii="Times New Roman" w:hAnsi="Times New Roman" w:cs="Times New Roman"/>
          <w:sz w:val="24"/>
          <w:szCs w:val="24"/>
        </w:rPr>
        <w:t>ом и др.</w:t>
      </w:r>
      <w:r w:rsidRPr="00D84738">
        <w:rPr>
          <w:rFonts w:ascii="Times New Roman" w:hAnsi="Times New Roman" w:cs="Times New Roman"/>
          <w:sz w:val="24"/>
          <w:szCs w:val="24"/>
        </w:rPr>
        <w:t>), выявляю</w:t>
      </w:r>
      <w:r>
        <w:rPr>
          <w:rFonts w:ascii="Times New Roman" w:hAnsi="Times New Roman" w:cs="Times New Roman"/>
          <w:sz w:val="24"/>
          <w:szCs w:val="24"/>
        </w:rPr>
        <w:t>тся</w:t>
      </w:r>
      <w:r w:rsidRPr="00D84738">
        <w:rPr>
          <w:rFonts w:ascii="Times New Roman" w:hAnsi="Times New Roman" w:cs="Times New Roman"/>
          <w:sz w:val="24"/>
          <w:szCs w:val="24"/>
        </w:rPr>
        <w:t xml:space="preserve"> проблемы в развитии детей</w:t>
      </w:r>
      <w:r>
        <w:rPr>
          <w:rFonts w:ascii="Times New Roman" w:hAnsi="Times New Roman" w:cs="Times New Roman"/>
          <w:sz w:val="24"/>
          <w:szCs w:val="24"/>
        </w:rPr>
        <w:t xml:space="preserve"> с целью оказания первичной</w:t>
      </w:r>
      <w:r w:rsidRPr="00D84738">
        <w:rPr>
          <w:rFonts w:ascii="Times New Roman" w:hAnsi="Times New Roman" w:cs="Times New Roman"/>
          <w:sz w:val="24"/>
          <w:szCs w:val="24"/>
        </w:rPr>
        <w:t xml:space="preserve"> помощ</w:t>
      </w:r>
      <w:r>
        <w:rPr>
          <w:rFonts w:ascii="Times New Roman" w:hAnsi="Times New Roman" w:cs="Times New Roman"/>
          <w:sz w:val="24"/>
          <w:szCs w:val="24"/>
        </w:rPr>
        <w:t>и</w:t>
      </w:r>
      <w:r w:rsidRPr="00D84738">
        <w:rPr>
          <w:rFonts w:ascii="Times New Roman" w:hAnsi="Times New Roman" w:cs="Times New Roman"/>
          <w:sz w:val="24"/>
          <w:szCs w:val="24"/>
        </w:rPr>
        <w:t xml:space="preserve"> в  преодолении  трудностей  в  обучении,  взаимодействии  с учителями, родителями, сверстниками</w:t>
      </w:r>
      <w:r>
        <w:rPr>
          <w:rFonts w:ascii="Times New Roman" w:hAnsi="Times New Roman" w:cs="Times New Roman"/>
          <w:sz w:val="24"/>
          <w:szCs w:val="24"/>
        </w:rPr>
        <w:t xml:space="preserve">. </w:t>
      </w:r>
      <w:r w:rsidRPr="00D84738">
        <w:rPr>
          <w:rFonts w:ascii="Times New Roman" w:hAnsi="Times New Roman" w:cs="Times New Roman"/>
          <w:sz w:val="24"/>
          <w:szCs w:val="24"/>
        </w:rPr>
        <w:t>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114210" w:rsidRDefault="00114210" w:rsidP="00547DC3">
      <w:pPr>
        <w:jc w:val="center"/>
        <w:rPr>
          <w:b/>
          <w:bCs/>
        </w:rPr>
      </w:pPr>
    </w:p>
    <w:p w:rsidR="00114210" w:rsidRPr="00D84738" w:rsidRDefault="00114210" w:rsidP="00547DC3">
      <w:pPr>
        <w:jc w:val="center"/>
        <w:rPr>
          <w:b/>
          <w:bCs/>
        </w:rPr>
      </w:pPr>
      <w:r w:rsidRPr="00401041">
        <w:rPr>
          <w:b/>
          <w:bCs/>
        </w:rPr>
        <w:t xml:space="preserve">Программа психолого-педагогического сопровождения учащихся начальной школы </w:t>
      </w:r>
    </w:p>
    <w:p w:rsidR="00114210" w:rsidRPr="00D84738" w:rsidRDefault="00114210" w:rsidP="00547DC3">
      <w:pPr>
        <w:jc w:val="both"/>
      </w:pPr>
      <w:r w:rsidRPr="00D84738">
        <w:t xml:space="preserve">             На протяжении четырех лет обучения в начальной школе проводится психолого-педагогическая диагностика, предметом которой являются различные компоненты психологического развития младшего школьника. </w:t>
      </w:r>
    </w:p>
    <w:p w:rsidR="00114210" w:rsidRPr="00D84738" w:rsidRDefault="00114210" w:rsidP="00547DC3">
      <w:pPr>
        <w:jc w:val="both"/>
      </w:pPr>
      <w:r w:rsidRPr="00D84738">
        <w:t xml:space="preserve">             Психолого-педагогическая диагностика необходима для достижения </w:t>
      </w:r>
      <w:r w:rsidRPr="00D84738">
        <w:rPr>
          <w:b/>
          <w:bCs/>
          <w:i/>
          <w:iCs/>
        </w:rPr>
        <w:t xml:space="preserve">цели </w:t>
      </w:r>
      <w:r w:rsidRPr="00D84738">
        <w:t xml:space="preserve">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114210" w:rsidRPr="00D84738" w:rsidRDefault="00114210" w:rsidP="00547DC3">
      <w:pPr>
        <w:jc w:val="both"/>
        <w:rPr>
          <w:b/>
          <w:bCs/>
          <w:i/>
          <w:iCs/>
        </w:rPr>
      </w:pPr>
      <w:r w:rsidRPr="00D84738">
        <w:rPr>
          <w:b/>
          <w:bCs/>
          <w:i/>
          <w:iCs/>
        </w:rPr>
        <w:t xml:space="preserve">      Задачи мониторинга</w:t>
      </w:r>
    </w:p>
    <w:p w:rsidR="00114210" w:rsidRPr="00D84738" w:rsidRDefault="00114210" w:rsidP="00464B1F">
      <w:pPr>
        <w:numPr>
          <w:ilvl w:val="0"/>
          <w:numId w:val="23"/>
        </w:numPr>
        <w:jc w:val="both"/>
      </w:pPr>
      <w:r w:rsidRPr="00D84738">
        <w:t>Создание педагогических и социально-психологических условий для школьной адаптации первоклассников.</w:t>
      </w:r>
    </w:p>
    <w:p w:rsidR="00114210" w:rsidRPr="00D84738" w:rsidRDefault="00114210" w:rsidP="00464B1F">
      <w:pPr>
        <w:numPr>
          <w:ilvl w:val="0"/>
          <w:numId w:val="23"/>
        </w:numPr>
        <w:jc w:val="both"/>
      </w:pPr>
      <w:r w:rsidRPr="00D84738">
        <w:t>Изучение динамики развития учащихся начальной школы.</w:t>
      </w:r>
    </w:p>
    <w:p w:rsidR="00114210" w:rsidRPr="00D84738" w:rsidRDefault="00114210" w:rsidP="00464B1F">
      <w:pPr>
        <w:numPr>
          <w:ilvl w:val="0"/>
          <w:numId w:val="23"/>
        </w:numPr>
        <w:jc w:val="both"/>
      </w:pPr>
      <w:r w:rsidRPr="00D84738">
        <w:t>Оказание помощи детям, имеющим проблемы в обучении и развитии.</w:t>
      </w:r>
    </w:p>
    <w:p w:rsidR="00114210" w:rsidRPr="00D84738" w:rsidRDefault="00114210" w:rsidP="00464B1F">
      <w:pPr>
        <w:numPr>
          <w:ilvl w:val="0"/>
          <w:numId w:val="23"/>
        </w:numPr>
        <w:jc w:val="both"/>
      </w:pPr>
      <w:r w:rsidRPr="00D84738">
        <w:t>Построение вектора образовательного маршрута.</w:t>
      </w:r>
    </w:p>
    <w:p w:rsidR="00114210" w:rsidRPr="00D84738" w:rsidRDefault="00114210" w:rsidP="00464B1F">
      <w:pPr>
        <w:numPr>
          <w:ilvl w:val="0"/>
          <w:numId w:val="23"/>
        </w:numPr>
        <w:jc w:val="both"/>
      </w:pPr>
      <w:r w:rsidRPr="00D84738">
        <w:t>Диагностика готовн</w:t>
      </w:r>
      <w:r>
        <w:t>ости к переходу в среднюю школу.</w:t>
      </w:r>
    </w:p>
    <w:p w:rsidR="00114210" w:rsidRPr="002E4AEF" w:rsidRDefault="00114210" w:rsidP="00547DC3">
      <w:pPr>
        <w:jc w:val="center"/>
        <w:rPr>
          <w:b/>
          <w:bCs/>
        </w:rPr>
      </w:pPr>
      <w:r w:rsidRPr="002E4AEF">
        <w:rPr>
          <w:b/>
          <w:bCs/>
        </w:rPr>
        <w:t>Диагностика школьной зрелости, подготовка к школе</w:t>
      </w:r>
    </w:p>
    <w:p w:rsidR="00114210" w:rsidRPr="00D84738" w:rsidRDefault="00114210" w:rsidP="00547DC3">
      <w:pPr>
        <w:ind w:firstLine="540"/>
        <w:jc w:val="both"/>
        <w:rPr>
          <w:b/>
          <w:bCs/>
        </w:rPr>
      </w:pPr>
      <w:r w:rsidRPr="00D84738">
        <w:t xml:space="preserve">На дошкольном этапе главное – определить готов ли ребенок к обучению, какие проблемы необходимо решить еще до поступления в первый класс. Специалисты школьного психолого-педагогического консилиума (психолог, логопед, педагог) проводят собеседование, анализируют познавательные способности, развитие речи, эмоционально-волевой сферы, физическую и физиологическую зрелость, коммуникативные умения и главное – желание ребенка идти в школу, школьную мотивацию. </w:t>
      </w:r>
    </w:p>
    <w:p w:rsidR="00114210" w:rsidRPr="00D84738" w:rsidRDefault="00114210" w:rsidP="00547DC3">
      <w:pPr>
        <w:ind w:firstLine="540"/>
        <w:jc w:val="both"/>
      </w:pPr>
      <w:r w:rsidRPr="00D84738">
        <w:rPr>
          <w:b/>
          <w:bCs/>
          <w:i/>
          <w:iCs/>
        </w:rPr>
        <w:t xml:space="preserve">Цель: </w:t>
      </w:r>
      <w:r w:rsidRPr="00D84738">
        <w:t>определение «школьной зрелости» детей 6,5 – 7 лет, то есть определение уровня морфологического, функционального и психического развития при котором они готовы к систематическому обучению в школе.</w:t>
      </w:r>
    </w:p>
    <w:p w:rsidR="00114210" w:rsidRPr="00D84738" w:rsidRDefault="00114210" w:rsidP="00547DC3">
      <w:pPr>
        <w:jc w:val="both"/>
      </w:pPr>
      <w:r w:rsidRPr="00D84738">
        <w:rPr>
          <w:b/>
          <w:bCs/>
          <w:i/>
          <w:iCs/>
        </w:rPr>
        <w:t>Задачи:</w:t>
      </w:r>
    </w:p>
    <w:p w:rsidR="00114210" w:rsidRPr="00D84738" w:rsidRDefault="00114210" w:rsidP="00464B1F">
      <w:pPr>
        <w:numPr>
          <w:ilvl w:val="0"/>
          <w:numId w:val="22"/>
        </w:numPr>
        <w:jc w:val="both"/>
      </w:pPr>
      <w:r w:rsidRPr="00D84738">
        <w:t>Выявление уровня готовности к школьному обучению.</w:t>
      </w:r>
    </w:p>
    <w:p w:rsidR="00114210" w:rsidRPr="00D84738" w:rsidRDefault="00114210" w:rsidP="00464B1F">
      <w:pPr>
        <w:numPr>
          <w:ilvl w:val="0"/>
          <w:numId w:val="22"/>
        </w:numPr>
        <w:jc w:val="both"/>
        <w:rPr>
          <w:b/>
          <w:bCs/>
          <w:i/>
          <w:iCs/>
        </w:rPr>
      </w:pPr>
      <w:r w:rsidRPr="00D84738">
        <w:t>Прогнозирование трудностей, которые могут возникнуть из-за недостаточного развития тех или иных функций.</w:t>
      </w:r>
    </w:p>
    <w:p w:rsidR="00114210" w:rsidRPr="00D84738" w:rsidRDefault="00114210" w:rsidP="00464B1F">
      <w:pPr>
        <w:numPr>
          <w:ilvl w:val="0"/>
          <w:numId w:val="22"/>
        </w:numPr>
        <w:jc w:val="both"/>
        <w:rPr>
          <w:b/>
          <w:bCs/>
          <w:i/>
          <w:iCs/>
        </w:rPr>
      </w:pPr>
      <w:r w:rsidRPr="00D84738">
        <w:t>Консультирование родителей по проблеме компенсации, восполнению пробелов и т. п. до школы.</w:t>
      </w:r>
    </w:p>
    <w:p w:rsidR="00114210" w:rsidRPr="00D84738" w:rsidRDefault="00114210" w:rsidP="00464B1F">
      <w:pPr>
        <w:numPr>
          <w:ilvl w:val="0"/>
          <w:numId w:val="22"/>
        </w:numPr>
        <w:jc w:val="both"/>
      </w:pPr>
      <w:r w:rsidRPr="00D84738">
        <w:t xml:space="preserve">Определение оптимального для детей уровня сложности образовательных программ. </w:t>
      </w:r>
    </w:p>
    <w:p w:rsidR="00114210" w:rsidRPr="00D84738" w:rsidRDefault="00114210" w:rsidP="00464B1F">
      <w:pPr>
        <w:numPr>
          <w:ilvl w:val="0"/>
          <w:numId w:val="22"/>
        </w:numPr>
        <w:jc w:val="both"/>
      </w:pPr>
      <w:r w:rsidRPr="00D84738">
        <w:t>Заполнение индивидуальной карты развития ребенка.</w:t>
      </w:r>
    </w:p>
    <w:p w:rsidR="00114210" w:rsidRPr="00D84738" w:rsidRDefault="00114210" w:rsidP="00547DC3">
      <w:pPr>
        <w:ind w:firstLine="360"/>
        <w:jc w:val="both"/>
      </w:pPr>
      <w:r w:rsidRPr="00D84738">
        <w:t xml:space="preserve">Для родителей будущих первоклассников проводится родительские собрания, на которых выступают педагоги и психолог. На них предоставляется информация о психологических особенностях развития шести-семи летних детей, о показателях школьной готовности, об основных программах и учебниках, по которым проводится обучение в начальной школе. </w:t>
      </w:r>
    </w:p>
    <w:p w:rsidR="00114210" w:rsidRPr="00D84738" w:rsidRDefault="00114210" w:rsidP="00547DC3">
      <w:pPr>
        <w:ind w:firstLine="360"/>
        <w:jc w:val="both"/>
      </w:pPr>
      <w:r w:rsidRPr="00D84738">
        <w:t xml:space="preserve">Для того чтобы учитель смог заранее спланировать (спрогнозировать) процесс вхождения детей в условия обучения, специалисты консилиума знакомят педагогов первых классов с индивидуальными картами развития, которые содержат материал о результатах собеседования. Таким образом, можно заранее определить группу детей, которым возможно понадобится педагогическая или психологическая помощь. </w:t>
      </w:r>
    </w:p>
    <w:p w:rsidR="00114210" w:rsidRPr="002E4AEF" w:rsidRDefault="00114210" w:rsidP="00547DC3">
      <w:pPr>
        <w:pStyle w:val="ad"/>
        <w:spacing w:after="0"/>
        <w:jc w:val="center"/>
        <w:rPr>
          <w:b/>
          <w:bCs/>
        </w:rPr>
      </w:pPr>
      <w:r w:rsidRPr="002E4AEF">
        <w:rPr>
          <w:b/>
          <w:bCs/>
        </w:rPr>
        <w:t>Психолого-педагогическая поддержка первоклассников на этапе адаптации</w:t>
      </w:r>
    </w:p>
    <w:p w:rsidR="00114210" w:rsidRPr="00D84738" w:rsidRDefault="00114210" w:rsidP="00547DC3">
      <w:pPr>
        <w:ind w:firstLine="540"/>
        <w:jc w:val="both"/>
      </w:pPr>
      <w:r w:rsidRPr="00D84738">
        <w:t>Основные проблемы этого периода обучения – адаптация к школе в первом классе. Основное значение придается профилактике дезадаптации. Проводится фронтальная и индивидуальная диагностика. Индивидуальная диагностика проводится по запросу педагогов или родителей первоклассников. Комплекс методик обследования школьной адаптации первоклассников включает в себя наиболее показательные для адаптации процессы: мотивация учения, самочувствие, тревожность.</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410"/>
        <w:gridCol w:w="2268"/>
        <w:gridCol w:w="1843"/>
        <w:gridCol w:w="1842"/>
      </w:tblGrid>
      <w:tr w:rsidR="00114210" w:rsidRPr="00D84738">
        <w:tc>
          <w:tcPr>
            <w:tcW w:w="1276" w:type="dxa"/>
          </w:tcPr>
          <w:p w:rsidR="00114210" w:rsidRPr="0094785B" w:rsidRDefault="00114210" w:rsidP="00772737">
            <w:pPr>
              <w:jc w:val="both"/>
              <w:rPr>
                <w:b/>
                <w:bCs/>
              </w:rPr>
            </w:pPr>
            <w:r w:rsidRPr="0094785B">
              <w:rPr>
                <w:b/>
                <w:bCs/>
                <w:sz w:val="22"/>
                <w:szCs w:val="22"/>
              </w:rPr>
              <w:t>Месяц</w:t>
            </w:r>
          </w:p>
        </w:tc>
        <w:tc>
          <w:tcPr>
            <w:tcW w:w="2410" w:type="dxa"/>
          </w:tcPr>
          <w:p w:rsidR="00114210" w:rsidRPr="0094785B" w:rsidRDefault="00114210" w:rsidP="00772737">
            <w:pPr>
              <w:jc w:val="both"/>
              <w:rPr>
                <w:b/>
                <w:bCs/>
              </w:rPr>
            </w:pPr>
            <w:r w:rsidRPr="0094785B">
              <w:rPr>
                <w:b/>
                <w:bCs/>
                <w:sz w:val="22"/>
                <w:szCs w:val="22"/>
              </w:rPr>
              <w:t>Тема</w:t>
            </w:r>
          </w:p>
        </w:tc>
        <w:tc>
          <w:tcPr>
            <w:tcW w:w="2268" w:type="dxa"/>
          </w:tcPr>
          <w:p w:rsidR="00114210" w:rsidRPr="0094785B" w:rsidRDefault="00114210" w:rsidP="00772737">
            <w:pPr>
              <w:jc w:val="both"/>
              <w:rPr>
                <w:b/>
                <w:bCs/>
              </w:rPr>
            </w:pPr>
            <w:r w:rsidRPr="0094785B">
              <w:rPr>
                <w:b/>
                <w:bCs/>
                <w:sz w:val="22"/>
                <w:szCs w:val="22"/>
              </w:rPr>
              <w:t>Цель</w:t>
            </w:r>
          </w:p>
        </w:tc>
        <w:tc>
          <w:tcPr>
            <w:tcW w:w="1843" w:type="dxa"/>
          </w:tcPr>
          <w:p w:rsidR="00114210" w:rsidRPr="0094785B" w:rsidRDefault="00114210" w:rsidP="00772737">
            <w:pPr>
              <w:jc w:val="both"/>
              <w:rPr>
                <w:b/>
                <w:bCs/>
              </w:rPr>
            </w:pPr>
            <w:r w:rsidRPr="0094785B">
              <w:rPr>
                <w:b/>
                <w:bCs/>
                <w:sz w:val="22"/>
                <w:szCs w:val="22"/>
              </w:rPr>
              <w:t>Методика</w:t>
            </w:r>
          </w:p>
        </w:tc>
        <w:tc>
          <w:tcPr>
            <w:tcW w:w="1842"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1276" w:type="dxa"/>
            <w:vMerge w:val="restart"/>
          </w:tcPr>
          <w:p w:rsidR="00114210" w:rsidRPr="0094785B" w:rsidRDefault="00114210" w:rsidP="00772737">
            <w:pPr>
              <w:jc w:val="both"/>
            </w:pPr>
            <w:r w:rsidRPr="0094785B">
              <w:rPr>
                <w:sz w:val="22"/>
                <w:szCs w:val="22"/>
              </w:rPr>
              <w:t>Сентябрь</w:t>
            </w:r>
            <w:r>
              <w:rPr>
                <w:sz w:val="22"/>
                <w:szCs w:val="22"/>
              </w:rPr>
              <w:t xml:space="preserve"> </w:t>
            </w:r>
          </w:p>
        </w:tc>
        <w:tc>
          <w:tcPr>
            <w:tcW w:w="2410"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школьной мотивации, чувствительности, тревожности</w:t>
            </w:r>
          </w:p>
        </w:tc>
        <w:tc>
          <w:tcPr>
            <w:tcW w:w="2268" w:type="dxa"/>
          </w:tcPr>
          <w:p w:rsidR="00114210" w:rsidRPr="0094785B" w:rsidRDefault="00114210" w:rsidP="00772737">
            <w:pPr>
              <w:jc w:val="both"/>
            </w:pPr>
            <w:r w:rsidRPr="0094785B">
              <w:rPr>
                <w:sz w:val="22"/>
                <w:szCs w:val="22"/>
              </w:rPr>
              <w:t>Выявление эмоционального восприятия школы</w:t>
            </w:r>
          </w:p>
        </w:tc>
        <w:tc>
          <w:tcPr>
            <w:tcW w:w="1843" w:type="dxa"/>
          </w:tcPr>
          <w:p w:rsidR="00114210" w:rsidRPr="0094785B" w:rsidRDefault="00114210" w:rsidP="00772737">
            <w:pPr>
              <w:jc w:val="both"/>
            </w:pPr>
            <w:r w:rsidRPr="0094785B">
              <w:rPr>
                <w:sz w:val="22"/>
                <w:szCs w:val="22"/>
              </w:rPr>
              <w:t>Интервью</w:t>
            </w:r>
          </w:p>
        </w:tc>
        <w:tc>
          <w:tcPr>
            <w:tcW w:w="184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p w:rsidR="00114210" w:rsidRPr="0094785B" w:rsidRDefault="00114210" w:rsidP="00772737">
            <w:pPr>
              <w:jc w:val="both"/>
            </w:pPr>
            <w:r w:rsidRPr="0094785B">
              <w:rPr>
                <w:sz w:val="22"/>
                <w:szCs w:val="22"/>
              </w:rPr>
              <w:t>учитель</w:t>
            </w:r>
          </w:p>
        </w:tc>
      </w:tr>
      <w:tr w:rsidR="00114210" w:rsidRPr="00D84738">
        <w:tc>
          <w:tcPr>
            <w:tcW w:w="1276" w:type="dxa"/>
            <w:vMerge/>
          </w:tcPr>
          <w:p w:rsidR="00114210" w:rsidRPr="0094785B" w:rsidRDefault="00114210" w:rsidP="00772737">
            <w:pPr>
              <w:jc w:val="both"/>
            </w:pPr>
          </w:p>
        </w:tc>
        <w:tc>
          <w:tcPr>
            <w:tcW w:w="2410" w:type="dxa"/>
          </w:tcPr>
          <w:p w:rsidR="00114210" w:rsidRPr="00DB6CA2" w:rsidRDefault="00114210" w:rsidP="00772737">
            <w:pPr>
              <w:jc w:val="both"/>
            </w:pPr>
            <w:r w:rsidRPr="0094785B">
              <w:rPr>
                <w:sz w:val="22"/>
                <w:szCs w:val="22"/>
              </w:rPr>
              <w:t>Диагностика самочувствия, работоспособности</w:t>
            </w:r>
          </w:p>
        </w:tc>
        <w:tc>
          <w:tcPr>
            <w:tcW w:w="2268" w:type="dxa"/>
          </w:tcPr>
          <w:p w:rsidR="00114210" w:rsidRPr="0094785B" w:rsidRDefault="00114210" w:rsidP="00772737">
            <w:pPr>
              <w:jc w:val="both"/>
            </w:pPr>
            <w:r w:rsidRPr="0094785B">
              <w:rPr>
                <w:sz w:val="22"/>
                <w:szCs w:val="22"/>
              </w:rPr>
              <w:t>Выявление физиологической адаптации</w:t>
            </w:r>
          </w:p>
        </w:tc>
        <w:tc>
          <w:tcPr>
            <w:tcW w:w="1843" w:type="dxa"/>
          </w:tcPr>
          <w:p w:rsidR="00114210" w:rsidRPr="0094785B" w:rsidRDefault="00114210" w:rsidP="00772737">
            <w:pPr>
              <w:jc w:val="both"/>
            </w:pPr>
            <w:r w:rsidRPr="0094785B">
              <w:rPr>
                <w:sz w:val="22"/>
                <w:szCs w:val="22"/>
              </w:rPr>
              <w:t>Цветовой тест Люшера</w:t>
            </w:r>
          </w:p>
        </w:tc>
        <w:tc>
          <w:tcPr>
            <w:tcW w:w="184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bl>
    <w:p w:rsidR="00114210" w:rsidRPr="002E4AEF" w:rsidRDefault="00114210" w:rsidP="00547DC3">
      <w:pPr>
        <w:jc w:val="center"/>
        <w:rPr>
          <w:b/>
          <w:bCs/>
        </w:rPr>
      </w:pPr>
      <w:r w:rsidRPr="002E4AEF">
        <w:rPr>
          <w:b/>
          <w:bCs/>
        </w:rPr>
        <w:t>Диагностика школьной мотивации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2"/>
        <w:gridCol w:w="4478"/>
        <w:gridCol w:w="2079"/>
      </w:tblGrid>
      <w:tr w:rsidR="00114210" w:rsidRPr="00D84738">
        <w:tc>
          <w:tcPr>
            <w:tcW w:w="2762" w:type="dxa"/>
          </w:tcPr>
          <w:p w:rsidR="00114210" w:rsidRPr="0094785B" w:rsidRDefault="00114210" w:rsidP="00772737">
            <w:pPr>
              <w:jc w:val="both"/>
              <w:rPr>
                <w:b/>
                <w:bCs/>
              </w:rPr>
            </w:pPr>
            <w:r w:rsidRPr="0094785B">
              <w:rPr>
                <w:b/>
                <w:bCs/>
                <w:sz w:val="22"/>
                <w:szCs w:val="22"/>
              </w:rPr>
              <w:t>Проблема</w:t>
            </w:r>
          </w:p>
        </w:tc>
        <w:tc>
          <w:tcPr>
            <w:tcW w:w="4478" w:type="dxa"/>
          </w:tcPr>
          <w:p w:rsidR="00114210" w:rsidRPr="0094785B" w:rsidRDefault="00114210" w:rsidP="00772737">
            <w:pPr>
              <w:jc w:val="both"/>
              <w:rPr>
                <w:b/>
                <w:bCs/>
              </w:rPr>
            </w:pPr>
            <w:r w:rsidRPr="0094785B">
              <w:rPr>
                <w:b/>
                <w:bCs/>
                <w:sz w:val="22"/>
                <w:szCs w:val="22"/>
              </w:rPr>
              <w:t>организация помощи</w:t>
            </w:r>
          </w:p>
        </w:tc>
        <w:tc>
          <w:tcPr>
            <w:tcW w:w="2079"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2762" w:type="dxa"/>
          </w:tcPr>
          <w:p w:rsidR="00114210" w:rsidRPr="0094785B" w:rsidRDefault="00114210" w:rsidP="00772737">
            <w:pPr>
              <w:jc w:val="both"/>
            </w:pPr>
            <w:r w:rsidRPr="0094785B">
              <w:rPr>
                <w:sz w:val="22"/>
                <w:szCs w:val="22"/>
              </w:rPr>
              <w:t>Низкая школьная мотивация на начало обучения</w:t>
            </w:r>
          </w:p>
        </w:tc>
        <w:tc>
          <w:tcPr>
            <w:tcW w:w="4478" w:type="dxa"/>
          </w:tcPr>
          <w:p w:rsidR="00114210" w:rsidRPr="0094785B" w:rsidRDefault="00114210" w:rsidP="00772737">
            <w:pPr>
              <w:jc w:val="both"/>
            </w:pPr>
            <w:r w:rsidRPr="0094785B">
              <w:rPr>
                <w:sz w:val="22"/>
                <w:szCs w:val="22"/>
              </w:rPr>
              <w:t>1. Консультирование родителей</w:t>
            </w:r>
          </w:p>
        </w:tc>
        <w:tc>
          <w:tcPr>
            <w:tcW w:w="2079"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 xml:space="preserve">сихолог, </w:t>
            </w:r>
            <w:r>
              <w:rPr>
                <w:sz w:val="22"/>
                <w:szCs w:val="22"/>
              </w:rPr>
              <w:t>учитель</w:t>
            </w:r>
          </w:p>
        </w:tc>
      </w:tr>
      <w:tr w:rsidR="00114210" w:rsidRPr="00D84738">
        <w:tc>
          <w:tcPr>
            <w:tcW w:w="2762" w:type="dxa"/>
            <w:vMerge w:val="restart"/>
          </w:tcPr>
          <w:p w:rsidR="00114210" w:rsidRPr="0094785B" w:rsidRDefault="00114210" w:rsidP="00772737">
            <w:pPr>
              <w:jc w:val="both"/>
            </w:pPr>
            <w:r w:rsidRPr="0094785B">
              <w:rPr>
                <w:sz w:val="22"/>
                <w:szCs w:val="22"/>
              </w:rPr>
              <w:t>Высокая тревожность</w:t>
            </w:r>
          </w:p>
        </w:tc>
        <w:tc>
          <w:tcPr>
            <w:tcW w:w="4478" w:type="dxa"/>
          </w:tcPr>
          <w:p w:rsidR="00114210" w:rsidRPr="0094785B" w:rsidRDefault="00114210" w:rsidP="00772737">
            <w:pPr>
              <w:jc w:val="both"/>
            </w:pPr>
            <w:r w:rsidRPr="0094785B">
              <w:rPr>
                <w:sz w:val="22"/>
                <w:szCs w:val="22"/>
              </w:rPr>
              <w:t>1. Консультирование родителей, педагога</w:t>
            </w:r>
          </w:p>
        </w:tc>
        <w:tc>
          <w:tcPr>
            <w:tcW w:w="2079" w:type="dxa"/>
            <w:vMerge w:val="restart"/>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762" w:type="dxa"/>
            <w:vMerge/>
          </w:tcPr>
          <w:p w:rsidR="00114210" w:rsidRPr="0094785B" w:rsidRDefault="00114210" w:rsidP="00772737">
            <w:pPr>
              <w:jc w:val="both"/>
            </w:pPr>
          </w:p>
        </w:tc>
        <w:tc>
          <w:tcPr>
            <w:tcW w:w="4478" w:type="dxa"/>
          </w:tcPr>
          <w:p w:rsidR="00114210" w:rsidRPr="0094785B" w:rsidRDefault="00114210" w:rsidP="00772737">
            <w:pPr>
              <w:jc w:val="both"/>
            </w:pPr>
            <w:r w:rsidRPr="0094785B">
              <w:rPr>
                <w:sz w:val="22"/>
                <w:szCs w:val="22"/>
              </w:rPr>
              <w:t>2. Психокоррекция</w:t>
            </w:r>
          </w:p>
        </w:tc>
        <w:tc>
          <w:tcPr>
            <w:tcW w:w="2079" w:type="dxa"/>
            <w:vMerge/>
          </w:tcPr>
          <w:p w:rsidR="00114210" w:rsidRPr="0094785B" w:rsidRDefault="00114210" w:rsidP="00772737">
            <w:pPr>
              <w:jc w:val="both"/>
            </w:pPr>
          </w:p>
        </w:tc>
      </w:tr>
      <w:tr w:rsidR="00114210" w:rsidRPr="00D84738">
        <w:tc>
          <w:tcPr>
            <w:tcW w:w="2762" w:type="dxa"/>
            <w:vMerge w:val="restart"/>
          </w:tcPr>
          <w:p w:rsidR="00114210" w:rsidRPr="0094785B" w:rsidRDefault="00114210" w:rsidP="00772737">
            <w:pPr>
              <w:jc w:val="both"/>
            </w:pPr>
            <w:r w:rsidRPr="0094785B">
              <w:rPr>
                <w:sz w:val="22"/>
                <w:szCs w:val="22"/>
              </w:rPr>
              <w:t>Низкий уровень произвольности</w:t>
            </w:r>
          </w:p>
        </w:tc>
        <w:tc>
          <w:tcPr>
            <w:tcW w:w="4478" w:type="dxa"/>
          </w:tcPr>
          <w:p w:rsidR="00114210" w:rsidRPr="0094785B" w:rsidRDefault="00114210" w:rsidP="00772737">
            <w:pPr>
              <w:jc w:val="both"/>
            </w:pPr>
            <w:r w:rsidRPr="0094785B">
              <w:rPr>
                <w:sz w:val="22"/>
                <w:szCs w:val="22"/>
              </w:rPr>
              <w:t>1. Консультирование родителей</w:t>
            </w:r>
          </w:p>
        </w:tc>
        <w:tc>
          <w:tcPr>
            <w:tcW w:w="2079"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762" w:type="dxa"/>
            <w:vMerge/>
          </w:tcPr>
          <w:p w:rsidR="00114210" w:rsidRPr="0094785B" w:rsidRDefault="00114210" w:rsidP="00772737">
            <w:pPr>
              <w:jc w:val="both"/>
            </w:pPr>
          </w:p>
        </w:tc>
        <w:tc>
          <w:tcPr>
            <w:tcW w:w="4478" w:type="dxa"/>
          </w:tcPr>
          <w:p w:rsidR="00114210" w:rsidRPr="0094785B" w:rsidRDefault="00114210" w:rsidP="00772737">
            <w:pPr>
              <w:jc w:val="both"/>
            </w:pPr>
            <w:r w:rsidRPr="0094785B">
              <w:rPr>
                <w:sz w:val="22"/>
                <w:szCs w:val="22"/>
              </w:rPr>
              <w:t>2. Проведение коррекционных занятий</w:t>
            </w:r>
          </w:p>
        </w:tc>
        <w:tc>
          <w:tcPr>
            <w:tcW w:w="2079"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762" w:type="dxa"/>
          </w:tcPr>
          <w:p w:rsidR="00114210" w:rsidRPr="0094785B" w:rsidRDefault="00114210" w:rsidP="00772737">
            <w:pPr>
              <w:jc w:val="both"/>
            </w:pPr>
            <w:r w:rsidRPr="0094785B">
              <w:rPr>
                <w:sz w:val="22"/>
                <w:szCs w:val="22"/>
              </w:rPr>
              <w:t>Речевая патология</w:t>
            </w:r>
          </w:p>
        </w:tc>
        <w:tc>
          <w:tcPr>
            <w:tcW w:w="4478" w:type="dxa"/>
          </w:tcPr>
          <w:p w:rsidR="00114210" w:rsidRPr="0094785B" w:rsidRDefault="00114210" w:rsidP="00772737">
            <w:pPr>
              <w:jc w:val="both"/>
            </w:pPr>
            <w:r w:rsidRPr="0094785B">
              <w:rPr>
                <w:sz w:val="22"/>
                <w:szCs w:val="22"/>
              </w:rPr>
              <w:t>1. Занятия с логопедом</w:t>
            </w:r>
          </w:p>
        </w:tc>
        <w:tc>
          <w:tcPr>
            <w:tcW w:w="2079" w:type="dxa"/>
          </w:tcPr>
          <w:p w:rsidR="00114210" w:rsidRPr="0094785B" w:rsidRDefault="00114210" w:rsidP="00772737">
            <w:pPr>
              <w:jc w:val="both"/>
            </w:pPr>
            <w:r>
              <w:rPr>
                <w:sz w:val="22"/>
                <w:szCs w:val="22"/>
              </w:rPr>
              <w:t>Учитель-</w:t>
            </w:r>
            <w:r w:rsidRPr="0094785B">
              <w:rPr>
                <w:sz w:val="22"/>
                <w:szCs w:val="22"/>
              </w:rPr>
              <w:t>логопед</w:t>
            </w:r>
          </w:p>
        </w:tc>
      </w:tr>
      <w:tr w:rsidR="00114210" w:rsidRPr="00D84738">
        <w:tc>
          <w:tcPr>
            <w:tcW w:w="2762" w:type="dxa"/>
            <w:vMerge w:val="restart"/>
          </w:tcPr>
          <w:p w:rsidR="00114210" w:rsidRPr="0094785B" w:rsidRDefault="00114210" w:rsidP="00772737">
            <w:pPr>
              <w:jc w:val="both"/>
            </w:pPr>
            <w:r w:rsidRPr="0094785B">
              <w:rPr>
                <w:sz w:val="22"/>
                <w:szCs w:val="22"/>
              </w:rPr>
              <w:t>Устойчивая дезадаптация</w:t>
            </w:r>
          </w:p>
        </w:tc>
        <w:tc>
          <w:tcPr>
            <w:tcW w:w="4478" w:type="dxa"/>
          </w:tcPr>
          <w:p w:rsidR="00114210" w:rsidRPr="0094785B" w:rsidRDefault="00114210" w:rsidP="00772737">
            <w:pPr>
              <w:jc w:val="both"/>
            </w:pPr>
            <w:r w:rsidRPr="0094785B">
              <w:rPr>
                <w:sz w:val="22"/>
                <w:szCs w:val="22"/>
              </w:rPr>
              <w:t>1. Консультирование родителей</w:t>
            </w:r>
          </w:p>
        </w:tc>
        <w:tc>
          <w:tcPr>
            <w:tcW w:w="2079"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762" w:type="dxa"/>
            <w:vMerge/>
          </w:tcPr>
          <w:p w:rsidR="00114210" w:rsidRPr="0094785B" w:rsidRDefault="00114210" w:rsidP="00772737">
            <w:pPr>
              <w:jc w:val="both"/>
            </w:pPr>
          </w:p>
        </w:tc>
        <w:tc>
          <w:tcPr>
            <w:tcW w:w="4478" w:type="dxa"/>
          </w:tcPr>
          <w:p w:rsidR="00114210" w:rsidRPr="0094785B" w:rsidRDefault="00114210" w:rsidP="00772737">
            <w:pPr>
              <w:jc w:val="both"/>
            </w:pPr>
            <w:r w:rsidRPr="0094785B">
              <w:rPr>
                <w:sz w:val="22"/>
                <w:szCs w:val="22"/>
              </w:rPr>
              <w:t>2. Направление к психоневрологу</w:t>
            </w:r>
          </w:p>
        </w:tc>
        <w:tc>
          <w:tcPr>
            <w:tcW w:w="2079"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bl>
    <w:p w:rsidR="00114210" w:rsidRPr="00D84738" w:rsidRDefault="00114210" w:rsidP="00547DC3">
      <w:pPr>
        <w:jc w:val="both"/>
      </w:pPr>
    </w:p>
    <w:p w:rsidR="00114210" w:rsidRPr="00396E45" w:rsidRDefault="00114210" w:rsidP="00547DC3">
      <w:pPr>
        <w:jc w:val="center"/>
        <w:rPr>
          <w:b/>
          <w:bCs/>
        </w:rPr>
      </w:pPr>
      <w:r>
        <w:rPr>
          <w:b/>
          <w:bCs/>
        </w:rPr>
        <w:t>Психолого-педагогическая</w:t>
      </w:r>
      <w:r w:rsidRPr="00D84738">
        <w:rPr>
          <w:b/>
          <w:bCs/>
        </w:rPr>
        <w:t xml:space="preserve"> диагностика  учащихся 1 классов</w:t>
      </w:r>
    </w:p>
    <w:tbl>
      <w:tblPr>
        <w:tblW w:w="93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229"/>
        <w:gridCol w:w="1842"/>
        <w:gridCol w:w="1940"/>
        <w:gridCol w:w="2032"/>
      </w:tblGrid>
      <w:tr w:rsidR="00114210" w:rsidRPr="00D84738">
        <w:tc>
          <w:tcPr>
            <w:tcW w:w="1276" w:type="dxa"/>
          </w:tcPr>
          <w:p w:rsidR="00114210" w:rsidRPr="0094785B" w:rsidRDefault="00114210" w:rsidP="00772737">
            <w:pPr>
              <w:jc w:val="both"/>
              <w:rPr>
                <w:b/>
                <w:bCs/>
              </w:rPr>
            </w:pPr>
            <w:r w:rsidRPr="0094785B">
              <w:rPr>
                <w:b/>
                <w:bCs/>
                <w:sz w:val="22"/>
                <w:szCs w:val="22"/>
              </w:rPr>
              <w:t>Месяц</w:t>
            </w:r>
          </w:p>
        </w:tc>
        <w:tc>
          <w:tcPr>
            <w:tcW w:w="2229" w:type="dxa"/>
          </w:tcPr>
          <w:p w:rsidR="00114210" w:rsidRPr="0094785B" w:rsidRDefault="00114210" w:rsidP="00772737">
            <w:pPr>
              <w:jc w:val="both"/>
              <w:rPr>
                <w:b/>
                <w:bCs/>
              </w:rPr>
            </w:pPr>
            <w:r w:rsidRPr="0094785B">
              <w:rPr>
                <w:b/>
                <w:bCs/>
                <w:sz w:val="22"/>
                <w:szCs w:val="22"/>
              </w:rPr>
              <w:t>Тема</w:t>
            </w:r>
          </w:p>
        </w:tc>
        <w:tc>
          <w:tcPr>
            <w:tcW w:w="1842" w:type="dxa"/>
          </w:tcPr>
          <w:p w:rsidR="00114210" w:rsidRPr="0094785B" w:rsidRDefault="00114210" w:rsidP="00772737">
            <w:pPr>
              <w:jc w:val="both"/>
              <w:rPr>
                <w:b/>
                <w:bCs/>
              </w:rPr>
            </w:pPr>
            <w:r w:rsidRPr="0094785B">
              <w:rPr>
                <w:b/>
                <w:bCs/>
                <w:sz w:val="22"/>
                <w:szCs w:val="22"/>
              </w:rPr>
              <w:t>Цель</w:t>
            </w:r>
          </w:p>
        </w:tc>
        <w:tc>
          <w:tcPr>
            <w:tcW w:w="1940" w:type="dxa"/>
          </w:tcPr>
          <w:p w:rsidR="00114210" w:rsidRPr="0094785B" w:rsidRDefault="00114210" w:rsidP="00772737">
            <w:pPr>
              <w:jc w:val="both"/>
              <w:rPr>
                <w:b/>
                <w:bCs/>
              </w:rPr>
            </w:pPr>
            <w:r w:rsidRPr="0094785B">
              <w:rPr>
                <w:b/>
                <w:bCs/>
                <w:sz w:val="22"/>
                <w:szCs w:val="22"/>
              </w:rPr>
              <w:t>Методика</w:t>
            </w:r>
          </w:p>
        </w:tc>
        <w:tc>
          <w:tcPr>
            <w:tcW w:w="2032"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276" w:type="dxa"/>
            <w:vMerge w:val="restart"/>
          </w:tcPr>
          <w:p w:rsidR="00114210" w:rsidRPr="0094785B" w:rsidRDefault="00114210" w:rsidP="00772737">
            <w:pPr>
              <w:jc w:val="both"/>
            </w:pPr>
            <w:r w:rsidRPr="0094785B">
              <w:rPr>
                <w:sz w:val="22"/>
                <w:szCs w:val="22"/>
              </w:rPr>
              <w:t>Сентябрь</w:t>
            </w:r>
          </w:p>
        </w:tc>
        <w:tc>
          <w:tcPr>
            <w:tcW w:w="2229" w:type="dxa"/>
          </w:tcPr>
          <w:p w:rsidR="00114210" w:rsidRPr="0094785B" w:rsidRDefault="00114210" w:rsidP="00772737">
            <w:pPr>
              <w:jc w:val="both"/>
            </w:pPr>
            <w:r w:rsidRPr="0094785B">
              <w:rPr>
                <w:sz w:val="22"/>
                <w:szCs w:val="22"/>
              </w:rPr>
              <w:t>Диагностика зрительно-моторной координации</w:t>
            </w:r>
          </w:p>
        </w:tc>
        <w:tc>
          <w:tcPr>
            <w:tcW w:w="1842" w:type="dxa"/>
            <w:vMerge w:val="restart"/>
          </w:tcPr>
          <w:p w:rsidR="00114210" w:rsidRPr="0094785B" w:rsidRDefault="00114210" w:rsidP="00772737">
            <w:pPr>
              <w:jc w:val="both"/>
            </w:pPr>
            <w:r w:rsidRPr="0094785B">
              <w:rPr>
                <w:sz w:val="22"/>
                <w:szCs w:val="22"/>
              </w:rPr>
              <w:t>прогноз трудностей на письме</w:t>
            </w:r>
          </w:p>
        </w:tc>
        <w:tc>
          <w:tcPr>
            <w:tcW w:w="1940" w:type="dxa"/>
          </w:tcPr>
          <w:p w:rsidR="00114210" w:rsidRPr="0094785B" w:rsidRDefault="00114210" w:rsidP="00772737">
            <w:pPr>
              <w:jc w:val="both"/>
            </w:pPr>
            <w:r w:rsidRPr="0094785B">
              <w:rPr>
                <w:sz w:val="22"/>
                <w:szCs w:val="22"/>
              </w:rPr>
              <w:t xml:space="preserve">Гештальт-тест </w:t>
            </w:r>
          </w:p>
          <w:p w:rsidR="00114210" w:rsidRPr="0094785B" w:rsidRDefault="00114210" w:rsidP="00772737">
            <w:pPr>
              <w:jc w:val="both"/>
            </w:pPr>
            <w:r w:rsidRPr="0094785B">
              <w:rPr>
                <w:sz w:val="22"/>
                <w:szCs w:val="22"/>
              </w:rPr>
              <w:t>Л. Бендер</w:t>
            </w:r>
          </w:p>
        </w:tc>
        <w:tc>
          <w:tcPr>
            <w:tcW w:w="203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276" w:type="dxa"/>
            <w:vMerge/>
          </w:tcPr>
          <w:p w:rsidR="00114210" w:rsidRPr="0094785B" w:rsidRDefault="00114210" w:rsidP="00772737">
            <w:pPr>
              <w:jc w:val="both"/>
            </w:pPr>
          </w:p>
        </w:tc>
        <w:tc>
          <w:tcPr>
            <w:tcW w:w="2229"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общеучебных умений на письме  </w:t>
            </w:r>
          </w:p>
        </w:tc>
        <w:tc>
          <w:tcPr>
            <w:tcW w:w="1842" w:type="dxa"/>
            <w:vMerge/>
          </w:tcPr>
          <w:p w:rsidR="00114210" w:rsidRPr="0094785B" w:rsidRDefault="00114210" w:rsidP="00772737">
            <w:pPr>
              <w:jc w:val="both"/>
            </w:pPr>
          </w:p>
        </w:tc>
        <w:tc>
          <w:tcPr>
            <w:tcW w:w="1940" w:type="dxa"/>
          </w:tcPr>
          <w:p w:rsidR="00114210" w:rsidRPr="0094785B" w:rsidRDefault="00114210" w:rsidP="00772737">
            <w:pPr>
              <w:jc w:val="both"/>
            </w:pPr>
            <w:r w:rsidRPr="0094785B">
              <w:rPr>
                <w:sz w:val="22"/>
                <w:szCs w:val="22"/>
              </w:rPr>
              <w:t>Наблюдение</w:t>
            </w:r>
            <w:r>
              <w:rPr>
                <w:sz w:val="22"/>
                <w:szCs w:val="22"/>
              </w:rPr>
              <w:t xml:space="preserve"> </w:t>
            </w:r>
          </w:p>
        </w:tc>
        <w:tc>
          <w:tcPr>
            <w:tcW w:w="2032" w:type="dxa"/>
          </w:tcPr>
          <w:p w:rsidR="00114210" w:rsidRPr="0094785B" w:rsidRDefault="00114210" w:rsidP="00772737">
            <w:pPr>
              <w:jc w:val="both"/>
            </w:pPr>
            <w:r>
              <w:rPr>
                <w:sz w:val="22"/>
                <w:szCs w:val="22"/>
              </w:rPr>
              <w:t xml:space="preserve">Учитель </w:t>
            </w:r>
          </w:p>
        </w:tc>
      </w:tr>
      <w:tr w:rsidR="00114210" w:rsidRPr="00D84738">
        <w:trPr>
          <w:cantSplit/>
        </w:trPr>
        <w:tc>
          <w:tcPr>
            <w:tcW w:w="1276" w:type="dxa"/>
            <w:vMerge w:val="restart"/>
          </w:tcPr>
          <w:p w:rsidR="00114210" w:rsidRPr="0094785B" w:rsidRDefault="00114210" w:rsidP="00772737">
            <w:pPr>
              <w:jc w:val="both"/>
            </w:pPr>
            <w:r w:rsidRPr="0094785B">
              <w:rPr>
                <w:sz w:val="22"/>
                <w:szCs w:val="22"/>
              </w:rPr>
              <w:t>Октябрь</w:t>
            </w:r>
          </w:p>
          <w:p w:rsidR="00114210" w:rsidRPr="0094785B" w:rsidRDefault="00114210" w:rsidP="00772737">
            <w:pPr>
              <w:jc w:val="both"/>
            </w:pPr>
          </w:p>
        </w:tc>
        <w:tc>
          <w:tcPr>
            <w:tcW w:w="2229" w:type="dxa"/>
          </w:tcPr>
          <w:p w:rsidR="00114210" w:rsidRPr="00DB6CA2" w:rsidRDefault="00114210" w:rsidP="00772737">
            <w:pPr>
              <w:jc w:val="both"/>
            </w:pPr>
            <w:r w:rsidRPr="0094785B">
              <w:rPr>
                <w:sz w:val="22"/>
                <w:szCs w:val="22"/>
              </w:rPr>
              <w:t>Диагностика внимания</w:t>
            </w:r>
          </w:p>
        </w:tc>
        <w:tc>
          <w:tcPr>
            <w:tcW w:w="1842" w:type="dxa"/>
          </w:tcPr>
          <w:p w:rsidR="00114210" w:rsidRPr="0094785B" w:rsidRDefault="00114210" w:rsidP="00772737">
            <w:pPr>
              <w:jc w:val="both"/>
            </w:pPr>
            <w:r w:rsidRPr="0094785B">
              <w:rPr>
                <w:sz w:val="22"/>
                <w:szCs w:val="22"/>
              </w:rPr>
              <w:t>выявление детей с СДВГ</w:t>
            </w:r>
          </w:p>
        </w:tc>
        <w:tc>
          <w:tcPr>
            <w:tcW w:w="1940" w:type="dxa"/>
          </w:tcPr>
          <w:p w:rsidR="00114210" w:rsidRPr="0094785B" w:rsidRDefault="00114210" w:rsidP="00772737">
            <w:pPr>
              <w:jc w:val="both"/>
            </w:pPr>
            <w:r w:rsidRPr="0094785B">
              <w:rPr>
                <w:sz w:val="22"/>
                <w:szCs w:val="22"/>
              </w:rPr>
              <w:t>Корректурная проба тест Тулуз-Пьерона</w:t>
            </w:r>
          </w:p>
        </w:tc>
        <w:tc>
          <w:tcPr>
            <w:tcW w:w="203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276" w:type="dxa"/>
            <w:vMerge/>
          </w:tcPr>
          <w:p w:rsidR="00114210" w:rsidRPr="0094785B" w:rsidRDefault="00114210" w:rsidP="00772737">
            <w:pPr>
              <w:jc w:val="both"/>
            </w:pPr>
          </w:p>
        </w:tc>
        <w:tc>
          <w:tcPr>
            <w:tcW w:w="2229" w:type="dxa"/>
          </w:tcPr>
          <w:p w:rsidR="00114210" w:rsidRPr="0094785B" w:rsidRDefault="00114210" w:rsidP="00772737">
            <w:pPr>
              <w:jc w:val="both"/>
            </w:pPr>
            <w:r w:rsidRPr="0094785B">
              <w:rPr>
                <w:sz w:val="22"/>
                <w:szCs w:val="22"/>
              </w:rPr>
              <w:t>диагностика слуховой и зрительной памяти</w:t>
            </w:r>
          </w:p>
        </w:tc>
        <w:tc>
          <w:tcPr>
            <w:tcW w:w="1842" w:type="dxa"/>
          </w:tcPr>
          <w:p w:rsidR="00114210" w:rsidRPr="0094785B" w:rsidRDefault="00114210" w:rsidP="00772737">
            <w:pPr>
              <w:jc w:val="both"/>
            </w:pPr>
            <w:r w:rsidRPr="0094785B">
              <w:rPr>
                <w:sz w:val="22"/>
                <w:szCs w:val="22"/>
              </w:rPr>
              <w:t>выявление ведущего вида памяти</w:t>
            </w:r>
          </w:p>
        </w:tc>
        <w:tc>
          <w:tcPr>
            <w:tcW w:w="1940" w:type="dxa"/>
          </w:tcPr>
          <w:p w:rsidR="00114210" w:rsidRPr="0094785B" w:rsidRDefault="00114210" w:rsidP="00772737">
            <w:pPr>
              <w:jc w:val="both"/>
            </w:pPr>
            <w:r w:rsidRPr="0094785B">
              <w:rPr>
                <w:sz w:val="22"/>
                <w:szCs w:val="22"/>
              </w:rPr>
              <w:t>Тест</w:t>
            </w:r>
            <w:r>
              <w:rPr>
                <w:sz w:val="22"/>
                <w:szCs w:val="22"/>
              </w:rPr>
              <w:t xml:space="preserve"> </w:t>
            </w:r>
            <w:r w:rsidRPr="0094785B">
              <w:rPr>
                <w:sz w:val="22"/>
                <w:szCs w:val="22"/>
              </w:rPr>
              <w:t xml:space="preserve"> </w:t>
            </w:r>
          </w:p>
          <w:p w:rsidR="00114210" w:rsidRPr="0094785B" w:rsidRDefault="00114210" w:rsidP="00772737">
            <w:pPr>
              <w:jc w:val="both"/>
            </w:pPr>
            <w:r w:rsidRPr="0094785B">
              <w:rPr>
                <w:sz w:val="22"/>
                <w:szCs w:val="22"/>
              </w:rPr>
              <w:t>Л. Ясюковой</w:t>
            </w:r>
          </w:p>
        </w:tc>
        <w:tc>
          <w:tcPr>
            <w:tcW w:w="203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bl>
    <w:p w:rsidR="00114210" w:rsidRPr="00D84738" w:rsidRDefault="00114210" w:rsidP="00547DC3">
      <w:pPr>
        <w:jc w:val="both"/>
      </w:pPr>
      <w:r w:rsidRPr="00D84738">
        <w:t xml:space="preserve">Важным для первоклассника показателем готовности в самом начале обучения является уровень развития зрительно-моторной координации. Психолого-педагогический анализ заключается в сопоставлении результатов выполнения теста с начальными работами по письму, а также с данными наблюдений педагога за посадкой, расположением тетради на парте, умением держать ручку на уроках письма Разные психологические проблемы порождают разные трудности, требуется их дифференциация. </w:t>
      </w:r>
      <w:r>
        <w:t>Диаг</w:t>
      </w:r>
      <w:r w:rsidRPr="00D84738">
        <w:t xml:space="preserve">ностика внимания, памяти позволяет выявить группу детей с синдромом дефицита внимания и гиперактивностью (СДВГ). </w:t>
      </w:r>
    </w:p>
    <w:tbl>
      <w:tblPr>
        <w:tblW w:w="95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5125"/>
        <w:gridCol w:w="1902"/>
      </w:tblGrid>
      <w:tr w:rsidR="00114210" w:rsidRPr="00D84738">
        <w:tc>
          <w:tcPr>
            <w:tcW w:w="2552" w:type="dxa"/>
          </w:tcPr>
          <w:p w:rsidR="00114210" w:rsidRPr="0094785B" w:rsidRDefault="00114210" w:rsidP="00772737">
            <w:pPr>
              <w:jc w:val="both"/>
              <w:rPr>
                <w:b/>
                <w:bCs/>
              </w:rPr>
            </w:pPr>
            <w:r w:rsidRPr="0094785B">
              <w:rPr>
                <w:b/>
                <w:bCs/>
                <w:sz w:val="22"/>
                <w:szCs w:val="22"/>
              </w:rPr>
              <w:t>Проблема</w:t>
            </w:r>
          </w:p>
        </w:tc>
        <w:tc>
          <w:tcPr>
            <w:tcW w:w="5125" w:type="dxa"/>
          </w:tcPr>
          <w:p w:rsidR="00114210" w:rsidRPr="0094785B" w:rsidRDefault="00114210" w:rsidP="00772737">
            <w:pPr>
              <w:jc w:val="both"/>
              <w:rPr>
                <w:b/>
                <w:bCs/>
              </w:rPr>
            </w:pPr>
            <w:r w:rsidRPr="0094785B">
              <w:rPr>
                <w:b/>
                <w:bCs/>
                <w:sz w:val="22"/>
                <w:szCs w:val="22"/>
              </w:rPr>
              <w:t>Организация</w:t>
            </w:r>
            <w:r>
              <w:rPr>
                <w:b/>
                <w:bCs/>
                <w:sz w:val="22"/>
                <w:szCs w:val="22"/>
              </w:rPr>
              <w:t xml:space="preserve"> </w:t>
            </w:r>
            <w:r w:rsidRPr="0094785B">
              <w:rPr>
                <w:b/>
                <w:bCs/>
                <w:sz w:val="22"/>
                <w:szCs w:val="22"/>
              </w:rPr>
              <w:t xml:space="preserve"> помощи</w:t>
            </w:r>
          </w:p>
        </w:tc>
        <w:tc>
          <w:tcPr>
            <w:tcW w:w="1902"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2552" w:type="dxa"/>
            <w:vMerge w:val="restart"/>
          </w:tcPr>
          <w:p w:rsidR="00114210" w:rsidRPr="0094785B" w:rsidRDefault="00114210" w:rsidP="00772737">
            <w:pPr>
              <w:jc w:val="both"/>
            </w:pPr>
            <w:r w:rsidRPr="0094785B">
              <w:rPr>
                <w:sz w:val="22"/>
                <w:szCs w:val="22"/>
              </w:rPr>
              <w:t>Слабый уровень зрительно-моторной координации</w:t>
            </w:r>
          </w:p>
        </w:tc>
        <w:tc>
          <w:tcPr>
            <w:tcW w:w="5125" w:type="dxa"/>
          </w:tcPr>
          <w:p w:rsidR="00114210" w:rsidRPr="0094785B" w:rsidRDefault="00114210" w:rsidP="00772737">
            <w:pPr>
              <w:jc w:val="both"/>
            </w:pPr>
            <w:r w:rsidRPr="0094785B">
              <w:rPr>
                <w:sz w:val="22"/>
                <w:szCs w:val="22"/>
              </w:rPr>
              <w:t>1. Консультирование педагога и родителей, проведение лектория «Как хорошо уметь писать»</w:t>
            </w:r>
          </w:p>
        </w:tc>
        <w:tc>
          <w:tcPr>
            <w:tcW w:w="190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p w:rsidR="00114210" w:rsidRPr="0094785B" w:rsidRDefault="00114210" w:rsidP="00772737">
            <w:pPr>
              <w:jc w:val="both"/>
            </w:pPr>
            <w:r w:rsidRPr="0094785B">
              <w:rPr>
                <w:sz w:val="22"/>
                <w:szCs w:val="22"/>
              </w:rPr>
              <w:t>учитель</w:t>
            </w:r>
          </w:p>
        </w:tc>
      </w:tr>
      <w:tr w:rsidR="00114210" w:rsidRPr="00D84738">
        <w:tc>
          <w:tcPr>
            <w:tcW w:w="2552" w:type="dxa"/>
            <w:vMerge/>
          </w:tcPr>
          <w:p w:rsidR="00114210" w:rsidRPr="0094785B" w:rsidRDefault="00114210" w:rsidP="00772737">
            <w:pPr>
              <w:jc w:val="both"/>
            </w:pPr>
          </w:p>
        </w:tc>
        <w:tc>
          <w:tcPr>
            <w:tcW w:w="5125" w:type="dxa"/>
          </w:tcPr>
          <w:p w:rsidR="00114210" w:rsidRPr="0094785B" w:rsidRDefault="00114210" w:rsidP="00772737">
            <w:pPr>
              <w:jc w:val="both"/>
            </w:pPr>
            <w:r w:rsidRPr="0094785B">
              <w:rPr>
                <w:sz w:val="22"/>
                <w:szCs w:val="22"/>
              </w:rPr>
              <w:t>2. Направление на консультацию к невропатологу</w:t>
            </w:r>
          </w:p>
        </w:tc>
        <w:tc>
          <w:tcPr>
            <w:tcW w:w="1902"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552" w:type="dxa"/>
            <w:vMerge w:val="restart"/>
          </w:tcPr>
          <w:p w:rsidR="00114210" w:rsidRPr="0094785B" w:rsidRDefault="00114210" w:rsidP="00772737">
            <w:pPr>
              <w:jc w:val="both"/>
            </w:pPr>
            <w:r w:rsidRPr="0094785B">
              <w:rPr>
                <w:sz w:val="22"/>
                <w:szCs w:val="22"/>
              </w:rPr>
              <w:t>Слабый уровень внимания (объема и устойчивости)</w:t>
            </w:r>
          </w:p>
        </w:tc>
        <w:tc>
          <w:tcPr>
            <w:tcW w:w="5125" w:type="dxa"/>
          </w:tcPr>
          <w:p w:rsidR="00114210" w:rsidRPr="0094785B" w:rsidRDefault="00114210" w:rsidP="00772737">
            <w:pPr>
              <w:jc w:val="both"/>
            </w:pPr>
            <w:r w:rsidRPr="0094785B">
              <w:rPr>
                <w:sz w:val="22"/>
                <w:szCs w:val="22"/>
              </w:rPr>
              <w:t>1. Консультация педагога и родителей</w:t>
            </w:r>
          </w:p>
        </w:tc>
        <w:tc>
          <w:tcPr>
            <w:tcW w:w="190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552" w:type="dxa"/>
            <w:vMerge/>
          </w:tcPr>
          <w:p w:rsidR="00114210" w:rsidRPr="0094785B" w:rsidRDefault="00114210" w:rsidP="00772737">
            <w:pPr>
              <w:jc w:val="both"/>
            </w:pPr>
          </w:p>
        </w:tc>
        <w:tc>
          <w:tcPr>
            <w:tcW w:w="5125" w:type="dxa"/>
          </w:tcPr>
          <w:p w:rsidR="00114210" w:rsidRPr="0094785B" w:rsidRDefault="00114210" w:rsidP="00772737">
            <w:pPr>
              <w:jc w:val="both"/>
            </w:pPr>
            <w:r w:rsidRPr="0094785B">
              <w:rPr>
                <w:sz w:val="22"/>
                <w:szCs w:val="22"/>
              </w:rPr>
              <w:t xml:space="preserve">2. Индивидуальные дополнительные занятия по освоению учебной программы </w:t>
            </w:r>
          </w:p>
        </w:tc>
        <w:tc>
          <w:tcPr>
            <w:tcW w:w="1902" w:type="dxa"/>
          </w:tcPr>
          <w:p w:rsidR="00114210" w:rsidRPr="0094785B" w:rsidRDefault="00114210" w:rsidP="00772737">
            <w:pPr>
              <w:jc w:val="both"/>
            </w:pPr>
            <w:r w:rsidRPr="0094785B">
              <w:rPr>
                <w:sz w:val="22"/>
                <w:szCs w:val="22"/>
              </w:rPr>
              <w:t>Учитель</w:t>
            </w:r>
            <w:r>
              <w:rPr>
                <w:sz w:val="22"/>
                <w:szCs w:val="22"/>
              </w:rPr>
              <w:t xml:space="preserve"> </w:t>
            </w:r>
          </w:p>
        </w:tc>
      </w:tr>
      <w:tr w:rsidR="00114210" w:rsidRPr="00D84738">
        <w:tc>
          <w:tcPr>
            <w:tcW w:w="2552" w:type="dxa"/>
          </w:tcPr>
          <w:p w:rsidR="00114210" w:rsidRPr="0094785B" w:rsidRDefault="00114210" w:rsidP="00772737">
            <w:pPr>
              <w:jc w:val="both"/>
            </w:pPr>
            <w:r w:rsidRPr="0094785B">
              <w:rPr>
                <w:sz w:val="22"/>
                <w:szCs w:val="22"/>
              </w:rPr>
              <w:t xml:space="preserve">Слабый уровень памяти </w:t>
            </w:r>
          </w:p>
        </w:tc>
        <w:tc>
          <w:tcPr>
            <w:tcW w:w="5125" w:type="dxa"/>
          </w:tcPr>
          <w:p w:rsidR="00114210" w:rsidRPr="0094785B" w:rsidRDefault="00114210" w:rsidP="00772737">
            <w:pPr>
              <w:jc w:val="both"/>
            </w:pPr>
            <w:r w:rsidRPr="0094785B">
              <w:rPr>
                <w:sz w:val="22"/>
                <w:szCs w:val="22"/>
              </w:rPr>
              <w:t>Если слабый уровень памяти (и зрительной и слуховой) совпадает со слабым уровнем внимания, то помощь оказывается аналогично, так как причина одна – у школьника СДВГ</w:t>
            </w:r>
          </w:p>
        </w:tc>
        <w:tc>
          <w:tcPr>
            <w:tcW w:w="1902" w:type="dxa"/>
          </w:tcPr>
          <w:p w:rsidR="00114210" w:rsidRPr="0094785B" w:rsidRDefault="00114210" w:rsidP="00772737">
            <w:pPr>
              <w:jc w:val="both"/>
            </w:pPr>
            <w:r w:rsidRPr="0094785B">
              <w:rPr>
                <w:sz w:val="22"/>
                <w:szCs w:val="22"/>
              </w:rPr>
              <w:t>Специалисты консилиума</w:t>
            </w:r>
          </w:p>
        </w:tc>
      </w:tr>
    </w:tbl>
    <w:p w:rsidR="00114210" w:rsidRPr="00D84738" w:rsidRDefault="00114210" w:rsidP="00547DC3">
      <w:pPr>
        <w:jc w:val="center"/>
        <w:rPr>
          <w:b/>
          <w:bCs/>
        </w:rPr>
      </w:pPr>
      <w:r w:rsidRPr="00D84738">
        <w:rPr>
          <w:b/>
          <w:bCs/>
        </w:rPr>
        <w:t>Психолого-педагогическое соп</w:t>
      </w:r>
      <w:r>
        <w:rPr>
          <w:b/>
          <w:bCs/>
        </w:rPr>
        <w:t>ровождение учащихся 2-х классов</w:t>
      </w:r>
    </w:p>
    <w:tbl>
      <w:tblPr>
        <w:tblW w:w="95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693"/>
        <w:gridCol w:w="1843"/>
        <w:gridCol w:w="1559"/>
        <w:gridCol w:w="1453"/>
      </w:tblGrid>
      <w:tr w:rsidR="00114210" w:rsidRPr="00D84738">
        <w:tc>
          <w:tcPr>
            <w:tcW w:w="1985" w:type="dxa"/>
          </w:tcPr>
          <w:p w:rsidR="00114210" w:rsidRPr="0094785B" w:rsidRDefault="00114210" w:rsidP="00772737">
            <w:pPr>
              <w:jc w:val="both"/>
              <w:rPr>
                <w:b/>
                <w:bCs/>
              </w:rPr>
            </w:pPr>
            <w:r w:rsidRPr="0094785B">
              <w:rPr>
                <w:b/>
                <w:bCs/>
                <w:sz w:val="22"/>
                <w:szCs w:val="22"/>
              </w:rPr>
              <w:t>Месяц</w:t>
            </w:r>
          </w:p>
        </w:tc>
        <w:tc>
          <w:tcPr>
            <w:tcW w:w="2693" w:type="dxa"/>
          </w:tcPr>
          <w:p w:rsidR="00114210" w:rsidRPr="0094785B" w:rsidRDefault="00114210" w:rsidP="00772737">
            <w:pPr>
              <w:jc w:val="both"/>
              <w:rPr>
                <w:b/>
                <w:bCs/>
              </w:rPr>
            </w:pPr>
            <w:r w:rsidRPr="0094785B">
              <w:rPr>
                <w:b/>
                <w:bCs/>
                <w:sz w:val="22"/>
                <w:szCs w:val="22"/>
              </w:rPr>
              <w:t>Тема</w:t>
            </w:r>
          </w:p>
        </w:tc>
        <w:tc>
          <w:tcPr>
            <w:tcW w:w="1843" w:type="dxa"/>
          </w:tcPr>
          <w:p w:rsidR="00114210" w:rsidRPr="0094785B" w:rsidRDefault="00114210" w:rsidP="00772737">
            <w:pPr>
              <w:jc w:val="both"/>
              <w:rPr>
                <w:b/>
                <w:bCs/>
              </w:rPr>
            </w:pPr>
            <w:r w:rsidRPr="0094785B">
              <w:rPr>
                <w:b/>
                <w:bCs/>
                <w:sz w:val="22"/>
                <w:szCs w:val="22"/>
              </w:rPr>
              <w:t>Цель</w:t>
            </w:r>
          </w:p>
        </w:tc>
        <w:tc>
          <w:tcPr>
            <w:tcW w:w="1559" w:type="dxa"/>
          </w:tcPr>
          <w:p w:rsidR="00114210" w:rsidRPr="0094785B" w:rsidRDefault="00114210" w:rsidP="00772737">
            <w:pPr>
              <w:jc w:val="both"/>
              <w:rPr>
                <w:b/>
                <w:bCs/>
              </w:rPr>
            </w:pPr>
            <w:r w:rsidRPr="0094785B">
              <w:rPr>
                <w:b/>
                <w:bCs/>
                <w:sz w:val="22"/>
                <w:szCs w:val="22"/>
              </w:rPr>
              <w:t>Методика</w:t>
            </w:r>
          </w:p>
        </w:tc>
        <w:tc>
          <w:tcPr>
            <w:tcW w:w="1453"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1985" w:type="dxa"/>
          </w:tcPr>
          <w:p w:rsidR="00114210" w:rsidRPr="0094785B" w:rsidRDefault="00114210" w:rsidP="00772737">
            <w:pPr>
              <w:jc w:val="both"/>
            </w:pPr>
            <w:r w:rsidRPr="0094785B">
              <w:rPr>
                <w:sz w:val="22"/>
                <w:szCs w:val="22"/>
              </w:rPr>
              <w:t>Декабрь</w:t>
            </w:r>
            <w:r>
              <w:rPr>
                <w:sz w:val="22"/>
                <w:szCs w:val="22"/>
              </w:rPr>
              <w:t xml:space="preserve"> </w:t>
            </w:r>
          </w:p>
        </w:tc>
        <w:tc>
          <w:tcPr>
            <w:tcW w:w="2693" w:type="dxa"/>
          </w:tcPr>
          <w:p w:rsidR="00114210" w:rsidRPr="0094785B" w:rsidRDefault="00114210" w:rsidP="00772737">
            <w:pPr>
              <w:jc w:val="both"/>
            </w:pPr>
            <w:r w:rsidRPr="0094785B">
              <w:rPr>
                <w:sz w:val="22"/>
                <w:szCs w:val="22"/>
              </w:rPr>
              <w:t>Диагностика коммуникативных способностей</w:t>
            </w:r>
          </w:p>
        </w:tc>
        <w:tc>
          <w:tcPr>
            <w:tcW w:w="1843" w:type="dxa"/>
          </w:tcPr>
          <w:p w:rsidR="00114210" w:rsidRPr="0094785B" w:rsidRDefault="00114210" w:rsidP="00772737">
            <w:pPr>
              <w:jc w:val="both"/>
            </w:pPr>
            <w:r w:rsidRPr="0094785B">
              <w:rPr>
                <w:sz w:val="22"/>
                <w:szCs w:val="22"/>
              </w:rPr>
              <w:t>Выявление</w:t>
            </w:r>
            <w:r>
              <w:rPr>
                <w:sz w:val="22"/>
                <w:szCs w:val="22"/>
              </w:rPr>
              <w:t xml:space="preserve"> </w:t>
            </w:r>
            <w:r w:rsidRPr="0094785B">
              <w:rPr>
                <w:sz w:val="22"/>
                <w:szCs w:val="22"/>
              </w:rPr>
              <w:t xml:space="preserve"> детей  с низким уровнем</w:t>
            </w:r>
          </w:p>
        </w:tc>
        <w:tc>
          <w:tcPr>
            <w:tcW w:w="1559" w:type="dxa"/>
          </w:tcPr>
          <w:p w:rsidR="00114210" w:rsidRPr="0094785B" w:rsidRDefault="00114210" w:rsidP="00772737">
            <w:pPr>
              <w:jc w:val="both"/>
            </w:pPr>
            <w:r w:rsidRPr="0094785B">
              <w:rPr>
                <w:sz w:val="22"/>
                <w:szCs w:val="22"/>
              </w:rPr>
              <w:t>Методика</w:t>
            </w:r>
            <w:r>
              <w:rPr>
                <w:sz w:val="22"/>
                <w:szCs w:val="22"/>
              </w:rPr>
              <w:t xml:space="preserve"> </w:t>
            </w:r>
            <w:r w:rsidRPr="0094785B">
              <w:rPr>
                <w:sz w:val="22"/>
                <w:szCs w:val="22"/>
              </w:rPr>
              <w:t xml:space="preserve"> социометрия</w:t>
            </w:r>
          </w:p>
        </w:tc>
        <w:tc>
          <w:tcPr>
            <w:tcW w:w="1453"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p w:rsidR="00114210" w:rsidRPr="0094785B" w:rsidRDefault="00114210" w:rsidP="00772737">
            <w:pPr>
              <w:jc w:val="both"/>
            </w:pPr>
            <w:r w:rsidRPr="0094785B">
              <w:rPr>
                <w:sz w:val="22"/>
                <w:szCs w:val="22"/>
              </w:rPr>
              <w:t>учитель</w:t>
            </w:r>
          </w:p>
        </w:tc>
      </w:tr>
      <w:tr w:rsidR="00114210" w:rsidRPr="00D84738">
        <w:trPr>
          <w:cantSplit/>
        </w:trPr>
        <w:tc>
          <w:tcPr>
            <w:tcW w:w="1985" w:type="dxa"/>
            <w:vMerge w:val="restart"/>
          </w:tcPr>
          <w:p w:rsidR="00114210" w:rsidRPr="0094785B" w:rsidRDefault="00114210" w:rsidP="00772737">
            <w:pPr>
              <w:jc w:val="both"/>
            </w:pPr>
            <w:r w:rsidRPr="0094785B">
              <w:rPr>
                <w:sz w:val="22"/>
                <w:szCs w:val="22"/>
              </w:rPr>
              <w:t>Январь</w:t>
            </w:r>
            <w:r>
              <w:rPr>
                <w:sz w:val="22"/>
                <w:szCs w:val="22"/>
              </w:rPr>
              <w:t xml:space="preserve"> </w:t>
            </w:r>
          </w:p>
        </w:tc>
        <w:tc>
          <w:tcPr>
            <w:tcW w:w="269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умения применять изученные нормы орфографии и пунктуации </w:t>
            </w:r>
          </w:p>
        </w:tc>
        <w:tc>
          <w:tcPr>
            <w:tcW w:w="1843" w:type="dxa"/>
          </w:tcPr>
          <w:p w:rsidR="00114210" w:rsidRPr="0094785B" w:rsidRDefault="00114210" w:rsidP="00772737">
            <w:pPr>
              <w:jc w:val="both"/>
            </w:pPr>
            <w:r w:rsidRPr="0094785B">
              <w:rPr>
                <w:sz w:val="22"/>
                <w:szCs w:val="22"/>
              </w:rPr>
              <w:t>Выявление детей с трудностями усвоения правописания</w:t>
            </w:r>
          </w:p>
        </w:tc>
        <w:tc>
          <w:tcPr>
            <w:tcW w:w="1559" w:type="dxa"/>
          </w:tcPr>
          <w:p w:rsidR="00114210" w:rsidRPr="0094785B" w:rsidRDefault="00114210" w:rsidP="00772737">
            <w:pPr>
              <w:jc w:val="both"/>
            </w:pPr>
            <w:r w:rsidRPr="0094785B">
              <w:rPr>
                <w:sz w:val="22"/>
                <w:szCs w:val="22"/>
              </w:rPr>
              <w:t>Тематические срезы по изученному материалу</w:t>
            </w:r>
          </w:p>
        </w:tc>
        <w:tc>
          <w:tcPr>
            <w:tcW w:w="1453" w:type="dxa"/>
          </w:tcPr>
          <w:p w:rsidR="00114210" w:rsidRPr="0094785B" w:rsidRDefault="00114210" w:rsidP="00772737">
            <w:pPr>
              <w:jc w:val="both"/>
            </w:pPr>
            <w:r w:rsidRPr="0094785B">
              <w:rPr>
                <w:sz w:val="22"/>
                <w:szCs w:val="22"/>
              </w:rPr>
              <w:t>Зам. директора, учитель</w:t>
            </w:r>
          </w:p>
        </w:tc>
      </w:tr>
      <w:tr w:rsidR="00114210" w:rsidRPr="00D84738">
        <w:trPr>
          <w:cantSplit/>
        </w:trPr>
        <w:tc>
          <w:tcPr>
            <w:tcW w:w="1985" w:type="dxa"/>
            <w:vMerge/>
          </w:tcPr>
          <w:p w:rsidR="00114210" w:rsidRPr="0094785B" w:rsidRDefault="00114210" w:rsidP="00772737">
            <w:pPr>
              <w:jc w:val="both"/>
            </w:pPr>
          </w:p>
        </w:tc>
        <w:tc>
          <w:tcPr>
            <w:tcW w:w="2693" w:type="dxa"/>
          </w:tcPr>
          <w:p w:rsidR="00114210" w:rsidRPr="0094785B" w:rsidRDefault="00114210" w:rsidP="00772737">
            <w:pPr>
              <w:jc w:val="both"/>
            </w:pPr>
            <w:r w:rsidRPr="0094785B">
              <w:rPr>
                <w:sz w:val="22"/>
                <w:szCs w:val="22"/>
              </w:rPr>
              <w:t>Диагностика пространственного мышления</w:t>
            </w:r>
          </w:p>
        </w:tc>
        <w:tc>
          <w:tcPr>
            <w:tcW w:w="1843" w:type="dxa"/>
          </w:tcPr>
          <w:p w:rsidR="00114210" w:rsidRPr="0094785B" w:rsidRDefault="00114210" w:rsidP="00772737">
            <w:pPr>
              <w:jc w:val="both"/>
            </w:pPr>
            <w:r w:rsidRPr="0094785B">
              <w:rPr>
                <w:sz w:val="22"/>
                <w:szCs w:val="22"/>
              </w:rPr>
              <w:t>Прогноз</w:t>
            </w:r>
            <w:r>
              <w:rPr>
                <w:sz w:val="22"/>
                <w:szCs w:val="22"/>
              </w:rPr>
              <w:t xml:space="preserve"> </w:t>
            </w:r>
            <w:r w:rsidRPr="0094785B">
              <w:rPr>
                <w:sz w:val="22"/>
                <w:szCs w:val="22"/>
              </w:rPr>
              <w:t xml:space="preserve"> трудностей усвоения табличного умножения и деления</w:t>
            </w:r>
          </w:p>
        </w:tc>
        <w:tc>
          <w:tcPr>
            <w:tcW w:w="1559" w:type="dxa"/>
          </w:tcPr>
          <w:p w:rsidR="00114210" w:rsidRPr="0094785B" w:rsidRDefault="00114210" w:rsidP="00772737">
            <w:pPr>
              <w:jc w:val="both"/>
            </w:pPr>
            <w:r w:rsidRPr="0094785B">
              <w:rPr>
                <w:sz w:val="22"/>
                <w:szCs w:val="22"/>
              </w:rPr>
              <w:t>Прогрессив</w:t>
            </w:r>
            <w:r>
              <w:rPr>
                <w:sz w:val="22"/>
                <w:szCs w:val="22"/>
              </w:rPr>
              <w:t>-</w:t>
            </w:r>
            <w:r w:rsidRPr="0094785B">
              <w:rPr>
                <w:sz w:val="22"/>
                <w:szCs w:val="22"/>
              </w:rPr>
              <w:t>ные</w:t>
            </w:r>
            <w:r>
              <w:rPr>
                <w:sz w:val="22"/>
                <w:szCs w:val="22"/>
              </w:rPr>
              <w:t xml:space="preserve"> </w:t>
            </w:r>
            <w:r w:rsidRPr="0094785B">
              <w:rPr>
                <w:sz w:val="22"/>
                <w:szCs w:val="22"/>
              </w:rPr>
              <w:t xml:space="preserve"> матрицы   </w:t>
            </w:r>
          </w:p>
          <w:p w:rsidR="00114210" w:rsidRPr="0094785B" w:rsidRDefault="00114210" w:rsidP="00772737">
            <w:pPr>
              <w:jc w:val="both"/>
            </w:pPr>
            <w:r w:rsidRPr="0094785B">
              <w:rPr>
                <w:sz w:val="22"/>
                <w:szCs w:val="22"/>
              </w:rPr>
              <w:t>Д. Равена</w:t>
            </w:r>
          </w:p>
        </w:tc>
        <w:tc>
          <w:tcPr>
            <w:tcW w:w="1453"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bl>
    <w:p w:rsidR="00114210" w:rsidRPr="00D84738" w:rsidRDefault="00114210" w:rsidP="00547DC3">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4740"/>
        <w:gridCol w:w="2291"/>
      </w:tblGrid>
      <w:tr w:rsidR="00114210" w:rsidRPr="00D84738">
        <w:tc>
          <w:tcPr>
            <w:tcW w:w="2552" w:type="dxa"/>
          </w:tcPr>
          <w:p w:rsidR="00114210" w:rsidRPr="0094785B" w:rsidRDefault="00114210" w:rsidP="00772737">
            <w:pPr>
              <w:jc w:val="both"/>
              <w:rPr>
                <w:b/>
                <w:bCs/>
              </w:rPr>
            </w:pPr>
            <w:r w:rsidRPr="0094785B">
              <w:rPr>
                <w:b/>
                <w:bCs/>
                <w:sz w:val="22"/>
                <w:szCs w:val="22"/>
              </w:rPr>
              <w:t>Проблема</w:t>
            </w:r>
          </w:p>
        </w:tc>
        <w:tc>
          <w:tcPr>
            <w:tcW w:w="4740" w:type="dxa"/>
          </w:tcPr>
          <w:p w:rsidR="00114210" w:rsidRPr="0094785B" w:rsidRDefault="00114210" w:rsidP="00772737">
            <w:pPr>
              <w:jc w:val="both"/>
              <w:rPr>
                <w:b/>
                <w:bCs/>
              </w:rPr>
            </w:pPr>
            <w:r w:rsidRPr="0094785B">
              <w:rPr>
                <w:b/>
                <w:bCs/>
                <w:sz w:val="22"/>
                <w:szCs w:val="22"/>
              </w:rPr>
              <w:t>Организация помощи</w:t>
            </w:r>
          </w:p>
        </w:tc>
        <w:tc>
          <w:tcPr>
            <w:tcW w:w="2291"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2552" w:type="dxa"/>
          </w:tcPr>
          <w:p w:rsidR="00114210" w:rsidRPr="0094785B" w:rsidRDefault="00114210" w:rsidP="00772737">
            <w:pPr>
              <w:jc w:val="both"/>
            </w:pPr>
            <w:r w:rsidRPr="0094785B">
              <w:rPr>
                <w:sz w:val="22"/>
                <w:szCs w:val="22"/>
              </w:rPr>
              <w:t>Низкий уровень коммуникативных способностей</w:t>
            </w:r>
          </w:p>
        </w:tc>
        <w:tc>
          <w:tcPr>
            <w:tcW w:w="4740" w:type="dxa"/>
          </w:tcPr>
          <w:p w:rsidR="00114210" w:rsidRPr="0094785B" w:rsidRDefault="00114210" w:rsidP="00772737">
            <w:pPr>
              <w:jc w:val="both"/>
              <w:rPr>
                <w:b/>
                <w:bCs/>
              </w:rPr>
            </w:pPr>
            <w:r w:rsidRPr="0094785B">
              <w:rPr>
                <w:sz w:val="22"/>
                <w:szCs w:val="22"/>
              </w:rPr>
              <w:t xml:space="preserve">1. Проведение тренингов по программе «Уроки общения» </w:t>
            </w:r>
          </w:p>
        </w:tc>
        <w:tc>
          <w:tcPr>
            <w:tcW w:w="2291"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 кл</w:t>
            </w:r>
            <w:r>
              <w:rPr>
                <w:sz w:val="22"/>
                <w:szCs w:val="22"/>
              </w:rPr>
              <w:t xml:space="preserve">ассные </w:t>
            </w:r>
            <w:r w:rsidRPr="0094785B">
              <w:rPr>
                <w:sz w:val="22"/>
                <w:szCs w:val="22"/>
              </w:rPr>
              <w:t xml:space="preserve"> руководител</w:t>
            </w:r>
            <w:r>
              <w:rPr>
                <w:sz w:val="22"/>
                <w:szCs w:val="22"/>
              </w:rPr>
              <w:t>и</w:t>
            </w:r>
          </w:p>
        </w:tc>
      </w:tr>
      <w:tr w:rsidR="00114210" w:rsidRPr="00D84738">
        <w:tc>
          <w:tcPr>
            <w:tcW w:w="2552" w:type="dxa"/>
            <w:vMerge w:val="restart"/>
          </w:tcPr>
          <w:p w:rsidR="00114210" w:rsidRPr="0094785B" w:rsidRDefault="00114210" w:rsidP="00772737">
            <w:pPr>
              <w:jc w:val="both"/>
            </w:pPr>
            <w:r w:rsidRPr="0094785B">
              <w:rPr>
                <w:sz w:val="22"/>
                <w:szCs w:val="22"/>
              </w:rPr>
              <w:t>Низкий уровень умения применять изученные нормы правописания</w:t>
            </w:r>
          </w:p>
        </w:tc>
        <w:tc>
          <w:tcPr>
            <w:tcW w:w="4740" w:type="dxa"/>
          </w:tcPr>
          <w:p w:rsidR="00114210" w:rsidRPr="0094785B" w:rsidRDefault="00114210" w:rsidP="00772737">
            <w:pPr>
              <w:jc w:val="both"/>
            </w:pPr>
            <w:r w:rsidRPr="0094785B">
              <w:rPr>
                <w:sz w:val="22"/>
                <w:szCs w:val="22"/>
              </w:rPr>
              <w:t>1. Консультирование педагога класса и родителей</w:t>
            </w:r>
          </w:p>
        </w:tc>
        <w:tc>
          <w:tcPr>
            <w:tcW w:w="2291"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2. Направление на консультацию к логопеду</w:t>
            </w:r>
          </w:p>
        </w:tc>
        <w:tc>
          <w:tcPr>
            <w:tcW w:w="2291" w:type="dxa"/>
          </w:tcPr>
          <w:p w:rsidR="00114210" w:rsidRPr="0094785B" w:rsidRDefault="00114210" w:rsidP="00772737">
            <w:pPr>
              <w:jc w:val="both"/>
            </w:pPr>
            <w:r>
              <w:rPr>
                <w:sz w:val="22"/>
                <w:szCs w:val="22"/>
              </w:rPr>
              <w:t>Учитель</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3. Индивидуальные занятия по ликвидации пробелов</w:t>
            </w:r>
          </w:p>
        </w:tc>
        <w:tc>
          <w:tcPr>
            <w:tcW w:w="2291"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552" w:type="dxa"/>
            <w:vMerge w:val="restart"/>
          </w:tcPr>
          <w:p w:rsidR="00114210" w:rsidRPr="0094785B" w:rsidRDefault="00114210" w:rsidP="00772737">
            <w:pPr>
              <w:jc w:val="both"/>
            </w:pPr>
            <w:r w:rsidRPr="0094785B">
              <w:rPr>
                <w:sz w:val="22"/>
                <w:szCs w:val="22"/>
              </w:rPr>
              <w:t>Низкий уровень пространственного мышления</w:t>
            </w:r>
          </w:p>
        </w:tc>
        <w:tc>
          <w:tcPr>
            <w:tcW w:w="4740" w:type="dxa"/>
          </w:tcPr>
          <w:p w:rsidR="00114210" w:rsidRPr="0094785B" w:rsidRDefault="00114210" w:rsidP="00772737">
            <w:pPr>
              <w:jc w:val="both"/>
            </w:pPr>
            <w:r w:rsidRPr="0094785B">
              <w:rPr>
                <w:sz w:val="22"/>
                <w:szCs w:val="22"/>
              </w:rPr>
              <w:t>1. Консультация педагога. Прогноз трудностей усвоения табличного умножения и деления</w:t>
            </w:r>
          </w:p>
        </w:tc>
        <w:tc>
          <w:tcPr>
            <w:tcW w:w="2291"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 xml:space="preserve"> 2. Проведение семинара для педагогов «Особенности пространственного мышления младшего школьника, связь с успеваемостью»</w:t>
            </w:r>
          </w:p>
        </w:tc>
        <w:tc>
          <w:tcPr>
            <w:tcW w:w="2291" w:type="dxa"/>
          </w:tcPr>
          <w:p w:rsidR="00114210" w:rsidRPr="0045516B" w:rsidRDefault="00114210" w:rsidP="00772737">
            <w:r w:rsidRPr="0094785B">
              <w:rPr>
                <w:sz w:val="22"/>
                <w:szCs w:val="22"/>
              </w:rPr>
              <w:t>П</w:t>
            </w:r>
            <w:r>
              <w:rPr>
                <w:sz w:val="22"/>
                <w:szCs w:val="22"/>
              </w:rPr>
              <w:t>едагог-п</w:t>
            </w:r>
            <w:r w:rsidRPr="0094785B">
              <w:rPr>
                <w:sz w:val="22"/>
                <w:szCs w:val="22"/>
              </w:rPr>
              <w:t>сихолог</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3. Занятия по развитию пространственного мышления</w:t>
            </w:r>
          </w:p>
        </w:tc>
        <w:tc>
          <w:tcPr>
            <w:tcW w:w="2291" w:type="dxa"/>
          </w:tcPr>
          <w:p w:rsidR="00114210" w:rsidRPr="0045516B" w:rsidRDefault="00114210" w:rsidP="00772737">
            <w:r w:rsidRPr="0094785B">
              <w:rPr>
                <w:sz w:val="22"/>
                <w:szCs w:val="22"/>
              </w:rPr>
              <w:t>П</w:t>
            </w:r>
            <w:r>
              <w:rPr>
                <w:sz w:val="22"/>
                <w:szCs w:val="22"/>
              </w:rPr>
              <w:t>едагог-п</w:t>
            </w:r>
            <w:r w:rsidRPr="0094785B">
              <w:rPr>
                <w:sz w:val="22"/>
                <w:szCs w:val="22"/>
              </w:rPr>
              <w:t>сихолог</w:t>
            </w:r>
          </w:p>
        </w:tc>
      </w:tr>
    </w:tbl>
    <w:p w:rsidR="00114210" w:rsidRDefault="00114210" w:rsidP="00547DC3">
      <w:pPr>
        <w:jc w:val="center"/>
        <w:rPr>
          <w:b/>
          <w:bCs/>
        </w:rPr>
      </w:pPr>
    </w:p>
    <w:p w:rsidR="00114210" w:rsidRDefault="00114210" w:rsidP="00547DC3">
      <w:pPr>
        <w:jc w:val="center"/>
        <w:rPr>
          <w:b/>
          <w:bCs/>
        </w:rPr>
      </w:pPr>
      <w:r w:rsidRPr="00D84738">
        <w:rPr>
          <w:b/>
          <w:bCs/>
        </w:rPr>
        <w:t>Психолого-педагогическая диагностика навыка чтения учащихся 3-4 - х классов</w:t>
      </w:r>
    </w:p>
    <w:p w:rsidR="00114210" w:rsidRPr="00D84738" w:rsidRDefault="00114210" w:rsidP="00547DC3">
      <w:pPr>
        <w:jc w:val="both"/>
      </w:pPr>
      <w:r w:rsidRPr="00D84738">
        <w:t xml:space="preserve">       Диагностика понимания прочитанного является одним из компонентов диагностики навыка чтения. Психолого-педагогическая диагностика включает в себя оценку способа чтения, скорости, правильности и понимания прочитанного. Актуальность диагностики в этот период обусловлена активным становлением познавательного чтения.</w:t>
      </w:r>
    </w:p>
    <w:tbl>
      <w:tblPr>
        <w:tblW w:w="96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8"/>
        <w:gridCol w:w="993"/>
        <w:gridCol w:w="2193"/>
        <w:gridCol w:w="1980"/>
        <w:gridCol w:w="1980"/>
        <w:gridCol w:w="1464"/>
      </w:tblGrid>
      <w:tr w:rsidR="00114210" w:rsidRPr="00D84738">
        <w:tc>
          <w:tcPr>
            <w:tcW w:w="1028" w:type="dxa"/>
          </w:tcPr>
          <w:p w:rsidR="00114210" w:rsidRPr="0094785B" w:rsidRDefault="00114210" w:rsidP="00772737">
            <w:pPr>
              <w:jc w:val="both"/>
              <w:rPr>
                <w:b/>
                <w:bCs/>
              </w:rPr>
            </w:pPr>
            <w:r w:rsidRPr="0094785B">
              <w:rPr>
                <w:b/>
                <w:bCs/>
                <w:sz w:val="22"/>
                <w:szCs w:val="22"/>
              </w:rPr>
              <w:t>Месяц</w:t>
            </w:r>
          </w:p>
        </w:tc>
        <w:tc>
          <w:tcPr>
            <w:tcW w:w="993" w:type="dxa"/>
          </w:tcPr>
          <w:p w:rsidR="00114210" w:rsidRPr="0094785B" w:rsidRDefault="00114210" w:rsidP="00772737">
            <w:pPr>
              <w:jc w:val="both"/>
              <w:rPr>
                <w:b/>
                <w:bCs/>
              </w:rPr>
            </w:pPr>
            <w:r w:rsidRPr="0094785B">
              <w:rPr>
                <w:b/>
                <w:bCs/>
                <w:sz w:val="22"/>
                <w:szCs w:val="22"/>
              </w:rPr>
              <w:t>Класс</w:t>
            </w:r>
          </w:p>
        </w:tc>
        <w:tc>
          <w:tcPr>
            <w:tcW w:w="2193" w:type="dxa"/>
          </w:tcPr>
          <w:p w:rsidR="00114210" w:rsidRPr="0094785B" w:rsidRDefault="00114210" w:rsidP="00772737">
            <w:pPr>
              <w:jc w:val="both"/>
              <w:rPr>
                <w:b/>
                <w:bCs/>
              </w:rPr>
            </w:pPr>
            <w:r w:rsidRPr="0094785B">
              <w:rPr>
                <w:b/>
                <w:bCs/>
                <w:sz w:val="22"/>
                <w:szCs w:val="22"/>
              </w:rPr>
              <w:t>Тема</w:t>
            </w:r>
          </w:p>
        </w:tc>
        <w:tc>
          <w:tcPr>
            <w:tcW w:w="1980" w:type="dxa"/>
          </w:tcPr>
          <w:p w:rsidR="00114210" w:rsidRPr="0094785B" w:rsidRDefault="00114210" w:rsidP="00772737">
            <w:pPr>
              <w:jc w:val="both"/>
              <w:rPr>
                <w:b/>
                <w:bCs/>
              </w:rPr>
            </w:pPr>
            <w:r w:rsidRPr="0094785B">
              <w:rPr>
                <w:b/>
                <w:bCs/>
                <w:sz w:val="22"/>
                <w:szCs w:val="22"/>
              </w:rPr>
              <w:t>Цель</w:t>
            </w:r>
          </w:p>
        </w:tc>
        <w:tc>
          <w:tcPr>
            <w:tcW w:w="1980" w:type="dxa"/>
          </w:tcPr>
          <w:p w:rsidR="00114210" w:rsidRPr="0094785B" w:rsidRDefault="00114210" w:rsidP="00772737">
            <w:pPr>
              <w:jc w:val="both"/>
              <w:rPr>
                <w:b/>
                <w:bCs/>
              </w:rPr>
            </w:pPr>
            <w:r w:rsidRPr="0094785B">
              <w:rPr>
                <w:b/>
                <w:bCs/>
                <w:sz w:val="22"/>
                <w:szCs w:val="22"/>
              </w:rPr>
              <w:t>Методика</w:t>
            </w:r>
          </w:p>
        </w:tc>
        <w:tc>
          <w:tcPr>
            <w:tcW w:w="1464"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028" w:type="dxa"/>
            <w:vMerge w:val="restart"/>
          </w:tcPr>
          <w:p w:rsidR="00114210" w:rsidRPr="0094785B" w:rsidRDefault="00114210" w:rsidP="00772737">
            <w:pPr>
              <w:jc w:val="both"/>
            </w:pPr>
            <w:r w:rsidRPr="0094785B">
              <w:rPr>
                <w:sz w:val="22"/>
                <w:szCs w:val="22"/>
              </w:rPr>
              <w:t>Ноябрь</w:t>
            </w:r>
            <w:r>
              <w:rPr>
                <w:sz w:val="22"/>
                <w:szCs w:val="22"/>
              </w:rPr>
              <w:t xml:space="preserve"> </w:t>
            </w:r>
          </w:p>
        </w:tc>
        <w:tc>
          <w:tcPr>
            <w:tcW w:w="993" w:type="dxa"/>
          </w:tcPr>
          <w:p w:rsidR="00114210" w:rsidRPr="0094785B" w:rsidRDefault="00114210" w:rsidP="00772737">
            <w:pPr>
              <w:jc w:val="both"/>
            </w:pPr>
            <w:r w:rsidRPr="0094785B">
              <w:rPr>
                <w:sz w:val="22"/>
                <w:szCs w:val="22"/>
              </w:rPr>
              <w:t>3 класс</w:t>
            </w:r>
          </w:p>
        </w:tc>
        <w:tc>
          <w:tcPr>
            <w:tcW w:w="219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понимания прочитанного</w:t>
            </w:r>
          </w:p>
        </w:tc>
        <w:tc>
          <w:tcPr>
            <w:tcW w:w="1980" w:type="dxa"/>
          </w:tcPr>
          <w:p w:rsidR="00114210" w:rsidRPr="0094785B" w:rsidRDefault="00114210" w:rsidP="00772737">
            <w:pPr>
              <w:jc w:val="both"/>
            </w:pPr>
            <w:r w:rsidRPr="0094785B">
              <w:rPr>
                <w:sz w:val="22"/>
                <w:szCs w:val="22"/>
              </w:rPr>
              <w:t>Определение</w:t>
            </w:r>
            <w:r>
              <w:rPr>
                <w:sz w:val="22"/>
                <w:szCs w:val="22"/>
              </w:rPr>
              <w:t xml:space="preserve"> </w:t>
            </w:r>
            <w:r w:rsidRPr="0094785B">
              <w:rPr>
                <w:sz w:val="22"/>
                <w:szCs w:val="22"/>
              </w:rPr>
              <w:t xml:space="preserve"> читательских возможностей</w:t>
            </w:r>
          </w:p>
        </w:tc>
        <w:tc>
          <w:tcPr>
            <w:tcW w:w="1980" w:type="dxa"/>
            <w:vMerge w:val="restart"/>
          </w:tcPr>
          <w:p w:rsidR="00114210" w:rsidRPr="0094785B" w:rsidRDefault="00114210" w:rsidP="00772737">
            <w:pPr>
              <w:jc w:val="both"/>
            </w:pPr>
            <w:r w:rsidRPr="0094785B">
              <w:rPr>
                <w:sz w:val="22"/>
                <w:szCs w:val="22"/>
              </w:rPr>
              <w:t>Тест</w:t>
            </w:r>
            <w:r>
              <w:rPr>
                <w:sz w:val="22"/>
                <w:szCs w:val="22"/>
              </w:rPr>
              <w:t xml:space="preserve"> </w:t>
            </w:r>
            <w:r w:rsidRPr="0094785B">
              <w:rPr>
                <w:sz w:val="22"/>
                <w:szCs w:val="22"/>
              </w:rPr>
              <w:t xml:space="preserve"> Эббингауза</w:t>
            </w:r>
          </w:p>
          <w:p w:rsidR="00114210" w:rsidRPr="0094785B" w:rsidRDefault="00114210" w:rsidP="00772737">
            <w:pPr>
              <w:jc w:val="both"/>
            </w:pPr>
            <w:r w:rsidRPr="0094785B">
              <w:rPr>
                <w:sz w:val="22"/>
                <w:szCs w:val="22"/>
              </w:rPr>
              <w:t>реконструкция предложений (в интерпретации Л.А. Ясюковой)</w:t>
            </w:r>
          </w:p>
        </w:tc>
        <w:tc>
          <w:tcPr>
            <w:tcW w:w="1464"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 xml:space="preserve">сихолог, учитель </w:t>
            </w:r>
          </w:p>
          <w:p w:rsidR="00114210" w:rsidRPr="0094785B" w:rsidRDefault="00114210" w:rsidP="00772737">
            <w:pPr>
              <w:jc w:val="both"/>
            </w:pPr>
          </w:p>
        </w:tc>
      </w:tr>
      <w:tr w:rsidR="00114210" w:rsidRPr="00D84738">
        <w:trPr>
          <w:cantSplit/>
        </w:trPr>
        <w:tc>
          <w:tcPr>
            <w:tcW w:w="1028" w:type="dxa"/>
            <w:vMerge/>
          </w:tcPr>
          <w:p w:rsidR="00114210" w:rsidRPr="0094785B" w:rsidRDefault="00114210" w:rsidP="00772737">
            <w:pPr>
              <w:jc w:val="both"/>
            </w:pPr>
          </w:p>
        </w:tc>
        <w:tc>
          <w:tcPr>
            <w:tcW w:w="993" w:type="dxa"/>
          </w:tcPr>
          <w:p w:rsidR="00114210" w:rsidRPr="0094785B" w:rsidRDefault="00114210" w:rsidP="00772737">
            <w:pPr>
              <w:jc w:val="both"/>
            </w:pPr>
            <w:r w:rsidRPr="0094785B">
              <w:rPr>
                <w:sz w:val="22"/>
                <w:szCs w:val="22"/>
              </w:rPr>
              <w:t>4 класс</w:t>
            </w:r>
          </w:p>
        </w:tc>
        <w:tc>
          <w:tcPr>
            <w:tcW w:w="219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понимания прочитанного</w:t>
            </w:r>
          </w:p>
        </w:tc>
        <w:tc>
          <w:tcPr>
            <w:tcW w:w="1980" w:type="dxa"/>
          </w:tcPr>
          <w:p w:rsidR="00114210" w:rsidRPr="0094785B" w:rsidRDefault="00114210" w:rsidP="00772737">
            <w:pPr>
              <w:jc w:val="both"/>
            </w:pPr>
            <w:r w:rsidRPr="0094785B">
              <w:rPr>
                <w:sz w:val="22"/>
                <w:szCs w:val="22"/>
              </w:rPr>
              <w:t>Определение</w:t>
            </w:r>
            <w:r>
              <w:rPr>
                <w:sz w:val="22"/>
                <w:szCs w:val="22"/>
              </w:rPr>
              <w:t xml:space="preserve"> </w:t>
            </w:r>
            <w:r w:rsidRPr="0094785B">
              <w:rPr>
                <w:sz w:val="22"/>
                <w:szCs w:val="22"/>
              </w:rPr>
              <w:t xml:space="preserve"> читательских возможностей</w:t>
            </w:r>
          </w:p>
        </w:tc>
        <w:tc>
          <w:tcPr>
            <w:tcW w:w="1980" w:type="dxa"/>
            <w:vMerge/>
          </w:tcPr>
          <w:p w:rsidR="00114210" w:rsidRPr="0094785B" w:rsidRDefault="00114210" w:rsidP="00772737">
            <w:pPr>
              <w:jc w:val="both"/>
            </w:pPr>
          </w:p>
        </w:tc>
        <w:tc>
          <w:tcPr>
            <w:tcW w:w="1464"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 xml:space="preserve">сихолог, учитель </w:t>
            </w:r>
          </w:p>
        </w:tc>
      </w:tr>
    </w:tbl>
    <w:p w:rsidR="00114210" w:rsidRPr="00D84738" w:rsidRDefault="00114210" w:rsidP="00547DC3">
      <w:pPr>
        <w:jc w:val="both"/>
      </w:pPr>
      <w:r>
        <w:t xml:space="preserve">      </w:t>
      </w:r>
      <w:r w:rsidRPr="00D84738">
        <w:t xml:space="preserve">Предупреждение проблемы в третьем - четвертом классе позволяет избежать трудности перехода среднюю школу и освоения учебных программ предметов гуманитарного цикла. </w:t>
      </w:r>
    </w:p>
    <w:p w:rsidR="00114210" w:rsidRPr="00D84738" w:rsidRDefault="00114210" w:rsidP="00547DC3">
      <w:pPr>
        <w:jc w:val="center"/>
        <w:rPr>
          <w:b/>
          <w:bCs/>
        </w:rPr>
      </w:pPr>
      <w:r w:rsidRPr="00D84738">
        <w:rPr>
          <w:b/>
          <w:bCs/>
        </w:rPr>
        <w:t>Психолого-педагогическое сопровождение учащихся 3 - х классов</w:t>
      </w:r>
    </w:p>
    <w:tbl>
      <w:tblPr>
        <w:tblW w:w="95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013"/>
        <w:gridCol w:w="1440"/>
        <w:gridCol w:w="2520"/>
        <w:gridCol w:w="1440"/>
      </w:tblGrid>
      <w:tr w:rsidR="00114210" w:rsidRPr="00D84738">
        <w:tc>
          <w:tcPr>
            <w:tcW w:w="1134" w:type="dxa"/>
          </w:tcPr>
          <w:p w:rsidR="00114210" w:rsidRPr="0094785B" w:rsidRDefault="00114210" w:rsidP="00772737">
            <w:pPr>
              <w:jc w:val="both"/>
              <w:rPr>
                <w:b/>
                <w:bCs/>
              </w:rPr>
            </w:pPr>
            <w:r w:rsidRPr="0094785B">
              <w:rPr>
                <w:b/>
                <w:bCs/>
                <w:sz w:val="22"/>
                <w:szCs w:val="22"/>
              </w:rPr>
              <w:t>Месяц</w:t>
            </w:r>
          </w:p>
        </w:tc>
        <w:tc>
          <w:tcPr>
            <w:tcW w:w="3013" w:type="dxa"/>
          </w:tcPr>
          <w:p w:rsidR="00114210" w:rsidRPr="0094785B" w:rsidRDefault="00114210" w:rsidP="00772737">
            <w:pPr>
              <w:jc w:val="both"/>
              <w:rPr>
                <w:b/>
                <w:bCs/>
              </w:rPr>
            </w:pPr>
            <w:r w:rsidRPr="0094785B">
              <w:rPr>
                <w:b/>
                <w:bCs/>
                <w:sz w:val="22"/>
                <w:szCs w:val="22"/>
              </w:rPr>
              <w:t>Тема</w:t>
            </w:r>
          </w:p>
        </w:tc>
        <w:tc>
          <w:tcPr>
            <w:tcW w:w="1440" w:type="dxa"/>
          </w:tcPr>
          <w:p w:rsidR="00114210" w:rsidRPr="0094785B" w:rsidRDefault="00114210" w:rsidP="00772737">
            <w:pPr>
              <w:jc w:val="both"/>
              <w:rPr>
                <w:b/>
                <w:bCs/>
              </w:rPr>
            </w:pPr>
            <w:r w:rsidRPr="0094785B">
              <w:rPr>
                <w:b/>
                <w:bCs/>
                <w:sz w:val="22"/>
                <w:szCs w:val="22"/>
              </w:rPr>
              <w:t>Цель</w:t>
            </w:r>
          </w:p>
        </w:tc>
        <w:tc>
          <w:tcPr>
            <w:tcW w:w="2520" w:type="dxa"/>
          </w:tcPr>
          <w:p w:rsidR="00114210" w:rsidRPr="0094785B" w:rsidRDefault="00114210" w:rsidP="00772737">
            <w:pPr>
              <w:jc w:val="both"/>
              <w:rPr>
                <w:b/>
                <w:bCs/>
              </w:rPr>
            </w:pPr>
            <w:r w:rsidRPr="0094785B">
              <w:rPr>
                <w:b/>
                <w:bCs/>
                <w:sz w:val="22"/>
                <w:szCs w:val="22"/>
              </w:rPr>
              <w:t>Методика</w:t>
            </w:r>
          </w:p>
        </w:tc>
        <w:tc>
          <w:tcPr>
            <w:tcW w:w="1440"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134" w:type="dxa"/>
            <w:vMerge w:val="restart"/>
          </w:tcPr>
          <w:p w:rsidR="00114210" w:rsidRPr="0094785B" w:rsidRDefault="00114210" w:rsidP="00772737">
            <w:pPr>
              <w:jc w:val="both"/>
            </w:pPr>
            <w:r w:rsidRPr="0094785B">
              <w:rPr>
                <w:sz w:val="22"/>
                <w:szCs w:val="22"/>
              </w:rPr>
              <w:t>Февраль</w:t>
            </w:r>
            <w:r>
              <w:rPr>
                <w:sz w:val="22"/>
                <w:szCs w:val="22"/>
              </w:rPr>
              <w:t xml:space="preserve"> </w:t>
            </w:r>
          </w:p>
        </w:tc>
        <w:tc>
          <w:tcPr>
            <w:tcW w:w="301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пространственного мышления</w:t>
            </w:r>
          </w:p>
        </w:tc>
        <w:tc>
          <w:tcPr>
            <w:tcW w:w="1440" w:type="dxa"/>
            <w:vMerge w:val="restart"/>
          </w:tcPr>
          <w:p w:rsidR="00114210" w:rsidRPr="0094785B" w:rsidRDefault="00114210" w:rsidP="00772737">
            <w:pPr>
              <w:jc w:val="both"/>
            </w:pPr>
            <w:r w:rsidRPr="0094785B">
              <w:rPr>
                <w:sz w:val="22"/>
                <w:szCs w:val="22"/>
              </w:rPr>
              <w:t>Анализ</w:t>
            </w:r>
            <w:r>
              <w:rPr>
                <w:sz w:val="22"/>
                <w:szCs w:val="22"/>
              </w:rPr>
              <w:t xml:space="preserve"> </w:t>
            </w:r>
            <w:r w:rsidRPr="0094785B">
              <w:rPr>
                <w:sz w:val="22"/>
                <w:szCs w:val="22"/>
              </w:rPr>
              <w:t xml:space="preserve"> динамики</w:t>
            </w:r>
          </w:p>
        </w:tc>
        <w:tc>
          <w:tcPr>
            <w:tcW w:w="2520" w:type="dxa"/>
          </w:tcPr>
          <w:p w:rsidR="00114210" w:rsidRPr="0094785B" w:rsidRDefault="00114210" w:rsidP="00772737">
            <w:pPr>
              <w:jc w:val="both"/>
            </w:pPr>
            <w:r w:rsidRPr="0094785B">
              <w:rPr>
                <w:sz w:val="22"/>
                <w:szCs w:val="22"/>
              </w:rPr>
              <w:t>Тест</w:t>
            </w:r>
            <w:r>
              <w:rPr>
                <w:sz w:val="22"/>
                <w:szCs w:val="22"/>
              </w:rPr>
              <w:t xml:space="preserve"> </w:t>
            </w:r>
            <w:r w:rsidRPr="0094785B">
              <w:rPr>
                <w:sz w:val="22"/>
                <w:szCs w:val="22"/>
              </w:rPr>
              <w:t xml:space="preserve"> прогрессивные матрицы Д.Равена</w:t>
            </w:r>
          </w:p>
        </w:tc>
        <w:tc>
          <w:tcPr>
            <w:tcW w:w="1440"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134" w:type="dxa"/>
            <w:vMerge/>
          </w:tcPr>
          <w:p w:rsidR="00114210" w:rsidRPr="0094785B" w:rsidRDefault="00114210" w:rsidP="00772737">
            <w:pPr>
              <w:jc w:val="both"/>
            </w:pPr>
          </w:p>
        </w:tc>
        <w:tc>
          <w:tcPr>
            <w:tcW w:w="3013" w:type="dxa"/>
          </w:tcPr>
          <w:p w:rsidR="00114210" w:rsidRPr="0094785B" w:rsidRDefault="00114210" w:rsidP="00772737">
            <w:pPr>
              <w:jc w:val="both"/>
            </w:pPr>
            <w:r w:rsidRPr="0094785B">
              <w:rPr>
                <w:sz w:val="22"/>
                <w:szCs w:val="22"/>
              </w:rPr>
              <w:t xml:space="preserve">Диагностика вычислительных навыков табличного умножения и деления </w:t>
            </w:r>
          </w:p>
        </w:tc>
        <w:tc>
          <w:tcPr>
            <w:tcW w:w="1440" w:type="dxa"/>
            <w:vMerge/>
          </w:tcPr>
          <w:p w:rsidR="00114210" w:rsidRPr="0094785B" w:rsidRDefault="00114210" w:rsidP="00772737">
            <w:pPr>
              <w:jc w:val="both"/>
            </w:pPr>
          </w:p>
        </w:tc>
        <w:tc>
          <w:tcPr>
            <w:tcW w:w="2520" w:type="dxa"/>
          </w:tcPr>
          <w:p w:rsidR="00114210" w:rsidRPr="0094785B" w:rsidRDefault="00114210" w:rsidP="00772737">
            <w:pPr>
              <w:jc w:val="both"/>
            </w:pPr>
            <w:r w:rsidRPr="0094785B">
              <w:rPr>
                <w:sz w:val="22"/>
                <w:szCs w:val="22"/>
              </w:rPr>
              <w:t xml:space="preserve">Проведение тематических срезов </w:t>
            </w:r>
          </w:p>
        </w:tc>
        <w:tc>
          <w:tcPr>
            <w:tcW w:w="1440" w:type="dxa"/>
          </w:tcPr>
          <w:p w:rsidR="00114210" w:rsidRPr="0094785B" w:rsidRDefault="00114210" w:rsidP="00772737">
            <w:pPr>
              <w:jc w:val="both"/>
            </w:pPr>
            <w:r w:rsidRPr="0094785B">
              <w:rPr>
                <w:sz w:val="22"/>
                <w:szCs w:val="22"/>
              </w:rPr>
              <w:t>Зам. директора, учитель</w:t>
            </w:r>
          </w:p>
        </w:tc>
      </w:tr>
    </w:tbl>
    <w:p w:rsidR="00114210" w:rsidRDefault="00114210" w:rsidP="00547DC3">
      <w:pPr>
        <w:jc w:val="both"/>
      </w:pPr>
      <w:r>
        <w:t xml:space="preserve">      </w:t>
      </w:r>
      <w:r w:rsidRPr="00D84738">
        <w:t xml:space="preserve">Целью диагностики пространственного мышления является выявление динамики развития ученика за период обучения со второго по третий классы. Это позволяет установить, насколько активно развивается мыслительная деятельность третьеклассников в условиях обучения, выявить причины, тормозящие школьные успехи, использовать эти данные для повышения эффективности обучения. Результаты диагностики соотносятся с результатами усвоения табличного умножения и деления. </w:t>
      </w:r>
    </w:p>
    <w:p w:rsidR="00114210" w:rsidRPr="00D84738" w:rsidRDefault="00114210" w:rsidP="00547DC3">
      <w:pPr>
        <w:jc w:val="both"/>
        <w:rPr>
          <w:b/>
          <w:bCs/>
        </w:rPr>
      </w:pPr>
      <w:r w:rsidRPr="00D84738">
        <w:rPr>
          <w:b/>
          <w:bCs/>
        </w:rPr>
        <w:t xml:space="preserve">      Психолого-педагогическое сопровождение учащихся 4 - х классов   </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922"/>
        <w:gridCol w:w="1924"/>
        <w:gridCol w:w="1501"/>
        <w:gridCol w:w="2017"/>
      </w:tblGrid>
      <w:tr w:rsidR="00114210" w:rsidRPr="00D84738">
        <w:tc>
          <w:tcPr>
            <w:tcW w:w="1134" w:type="dxa"/>
          </w:tcPr>
          <w:p w:rsidR="00114210" w:rsidRPr="0094785B" w:rsidRDefault="00114210" w:rsidP="00772737">
            <w:pPr>
              <w:jc w:val="both"/>
              <w:rPr>
                <w:b/>
                <w:bCs/>
              </w:rPr>
            </w:pPr>
            <w:r w:rsidRPr="0094785B">
              <w:rPr>
                <w:b/>
                <w:bCs/>
                <w:sz w:val="22"/>
                <w:szCs w:val="22"/>
              </w:rPr>
              <w:t>Месяц</w:t>
            </w:r>
          </w:p>
        </w:tc>
        <w:tc>
          <w:tcPr>
            <w:tcW w:w="2922" w:type="dxa"/>
          </w:tcPr>
          <w:p w:rsidR="00114210" w:rsidRPr="0094785B" w:rsidRDefault="00114210" w:rsidP="00772737">
            <w:pPr>
              <w:jc w:val="both"/>
              <w:rPr>
                <w:b/>
                <w:bCs/>
              </w:rPr>
            </w:pPr>
            <w:r w:rsidRPr="0094785B">
              <w:rPr>
                <w:b/>
                <w:bCs/>
                <w:sz w:val="22"/>
                <w:szCs w:val="22"/>
              </w:rPr>
              <w:t>Тема</w:t>
            </w:r>
          </w:p>
        </w:tc>
        <w:tc>
          <w:tcPr>
            <w:tcW w:w="1924" w:type="dxa"/>
          </w:tcPr>
          <w:p w:rsidR="00114210" w:rsidRPr="0094785B" w:rsidRDefault="00114210" w:rsidP="00772737">
            <w:pPr>
              <w:jc w:val="both"/>
              <w:rPr>
                <w:b/>
                <w:bCs/>
              </w:rPr>
            </w:pPr>
            <w:r w:rsidRPr="0094785B">
              <w:rPr>
                <w:b/>
                <w:bCs/>
                <w:sz w:val="22"/>
                <w:szCs w:val="22"/>
              </w:rPr>
              <w:t>Цель</w:t>
            </w:r>
          </w:p>
        </w:tc>
        <w:tc>
          <w:tcPr>
            <w:tcW w:w="1501" w:type="dxa"/>
          </w:tcPr>
          <w:p w:rsidR="00114210" w:rsidRPr="0094785B" w:rsidRDefault="00114210" w:rsidP="00772737">
            <w:pPr>
              <w:jc w:val="both"/>
              <w:rPr>
                <w:b/>
                <w:bCs/>
              </w:rPr>
            </w:pPr>
            <w:r w:rsidRPr="0094785B">
              <w:rPr>
                <w:b/>
                <w:bCs/>
                <w:sz w:val="22"/>
                <w:szCs w:val="22"/>
              </w:rPr>
              <w:t>Методика</w:t>
            </w:r>
          </w:p>
        </w:tc>
        <w:tc>
          <w:tcPr>
            <w:tcW w:w="2017"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134" w:type="dxa"/>
          </w:tcPr>
          <w:p w:rsidR="00114210" w:rsidRPr="0094785B" w:rsidRDefault="00114210" w:rsidP="00772737">
            <w:pPr>
              <w:jc w:val="both"/>
            </w:pPr>
            <w:r w:rsidRPr="0094785B">
              <w:rPr>
                <w:sz w:val="22"/>
                <w:szCs w:val="22"/>
              </w:rPr>
              <w:t>Февраль</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коммуникативных способностей</w:t>
            </w:r>
          </w:p>
        </w:tc>
        <w:tc>
          <w:tcPr>
            <w:tcW w:w="1924" w:type="dxa"/>
          </w:tcPr>
          <w:p w:rsidR="00114210" w:rsidRPr="0094785B" w:rsidRDefault="00114210" w:rsidP="00772737">
            <w:pPr>
              <w:jc w:val="both"/>
            </w:pPr>
            <w:r w:rsidRPr="0094785B">
              <w:rPr>
                <w:sz w:val="22"/>
                <w:szCs w:val="22"/>
              </w:rPr>
              <w:t>Анализ</w:t>
            </w:r>
            <w:r>
              <w:rPr>
                <w:sz w:val="22"/>
                <w:szCs w:val="22"/>
              </w:rPr>
              <w:t xml:space="preserve"> </w:t>
            </w:r>
            <w:r w:rsidRPr="0094785B">
              <w:rPr>
                <w:sz w:val="22"/>
                <w:szCs w:val="22"/>
              </w:rPr>
              <w:t xml:space="preserve"> динамики</w:t>
            </w:r>
          </w:p>
        </w:tc>
        <w:tc>
          <w:tcPr>
            <w:tcW w:w="1501" w:type="dxa"/>
          </w:tcPr>
          <w:p w:rsidR="00114210" w:rsidRPr="0094785B" w:rsidRDefault="00114210" w:rsidP="00772737">
            <w:pPr>
              <w:jc w:val="both"/>
            </w:pPr>
            <w:r w:rsidRPr="0094785B">
              <w:rPr>
                <w:sz w:val="22"/>
                <w:szCs w:val="22"/>
              </w:rPr>
              <w:t>Методика</w:t>
            </w:r>
            <w:r>
              <w:rPr>
                <w:sz w:val="22"/>
                <w:szCs w:val="22"/>
              </w:rPr>
              <w:t xml:space="preserve"> </w:t>
            </w:r>
            <w:r w:rsidRPr="0094785B">
              <w:rPr>
                <w:sz w:val="22"/>
                <w:szCs w:val="22"/>
              </w:rPr>
              <w:t xml:space="preserve"> ДКИШ</w:t>
            </w:r>
          </w:p>
        </w:tc>
        <w:tc>
          <w:tcPr>
            <w:tcW w:w="2017"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134" w:type="dxa"/>
            <w:vMerge w:val="restart"/>
          </w:tcPr>
          <w:p w:rsidR="00114210" w:rsidRPr="0094785B" w:rsidRDefault="00114210" w:rsidP="00772737">
            <w:pPr>
              <w:jc w:val="both"/>
            </w:pPr>
            <w:r w:rsidRPr="0094785B">
              <w:rPr>
                <w:sz w:val="22"/>
                <w:szCs w:val="22"/>
              </w:rPr>
              <w:t>Март</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памяти</w:t>
            </w:r>
          </w:p>
        </w:tc>
        <w:tc>
          <w:tcPr>
            <w:tcW w:w="1924" w:type="dxa"/>
            <w:vMerge w:val="restart"/>
          </w:tcPr>
          <w:p w:rsidR="00114210" w:rsidRPr="0094785B" w:rsidRDefault="00114210" w:rsidP="00772737">
            <w:pPr>
              <w:jc w:val="both"/>
            </w:pPr>
            <w:r w:rsidRPr="0094785B">
              <w:rPr>
                <w:sz w:val="22"/>
                <w:szCs w:val="22"/>
              </w:rPr>
              <w:t>анализ динамики</w:t>
            </w:r>
          </w:p>
        </w:tc>
        <w:tc>
          <w:tcPr>
            <w:tcW w:w="1501" w:type="dxa"/>
          </w:tcPr>
          <w:p w:rsidR="00114210" w:rsidRPr="0094785B" w:rsidRDefault="00114210" w:rsidP="00772737">
            <w:pPr>
              <w:jc w:val="both"/>
            </w:pPr>
            <w:r w:rsidRPr="0094785B">
              <w:rPr>
                <w:sz w:val="22"/>
                <w:szCs w:val="22"/>
              </w:rPr>
              <w:t xml:space="preserve">методика </w:t>
            </w:r>
          </w:p>
          <w:p w:rsidR="00114210" w:rsidRPr="0094785B" w:rsidRDefault="00114210" w:rsidP="00772737">
            <w:pPr>
              <w:jc w:val="both"/>
            </w:pPr>
            <w:r w:rsidRPr="0094785B">
              <w:rPr>
                <w:sz w:val="22"/>
                <w:szCs w:val="22"/>
              </w:rPr>
              <w:t>Амтхауэра</w:t>
            </w:r>
          </w:p>
        </w:tc>
        <w:tc>
          <w:tcPr>
            <w:tcW w:w="2017" w:type="dxa"/>
            <w:vMerge w:val="restart"/>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rPr>
          <w:cantSplit/>
        </w:trPr>
        <w:tc>
          <w:tcPr>
            <w:tcW w:w="1134" w:type="dxa"/>
            <w:vMerge/>
          </w:tcPr>
          <w:p w:rsidR="00114210" w:rsidRPr="0094785B" w:rsidRDefault="00114210" w:rsidP="00772737">
            <w:pPr>
              <w:jc w:val="both"/>
            </w:pP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внимания</w:t>
            </w:r>
          </w:p>
        </w:tc>
        <w:tc>
          <w:tcPr>
            <w:tcW w:w="1924" w:type="dxa"/>
            <w:vMerge/>
          </w:tcPr>
          <w:p w:rsidR="00114210" w:rsidRPr="0094785B" w:rsidRDefault="00114210" w:rsidP="00772737">
            <w:pPr>
              <w:jc w:val="both"/>
            </w:pPr>
          </w:p>
        </w:tc>
        <w:tc>
          <w:tcPr>
            <w:tcW w:w="1501" w:type="dxa"/>
          </w:tcPr>
          <w:p w:rsidR="00114210" w:rsidRPr="0094785B" w:rsidRDefault="00114210" w:rsidP="00772737">
            <w:pPr>
              <w:jc w:val="both"/>
            </w:pPr>
            <w:r w:rsidRPr="0094785B">
              <w:rPr>
                <w:sz w:val="22"/>
                <w:szCs w:val="22"/>
              </w:rPr>
              <w:t>тест Тулуз-Пьерона</w:t>
            </w:r>
          </w:p>
        </w:tc>
        <w:tc>
          <w:tcPr>
            <w:tcW w:w="2017" w:type="dxa"/>
            <w:vMerge/>
          </w:tcPr>
          <w:p w:rsidR="00114210" w:rsidRPr="0094785B" w:rsidRDefault="00114210" w:rsidP="00772737">
            <w:pPr>
              <w:jc w:val="both"/>
            </w:pPr>
          </w:p>
        </w:tc>
      </w:tr>
      <w:tr w:rsidR="00114210" w:rsidRPr="00D84738">
        <w:trPr>
          <w:cantSplit/>
          <w:trHeight w:val="1650"/>
        </w:trPr>
        <w:tc>
          <w:tcPr>
            <w:tcW w:w="1134" w:type="dxa"/>
          </w:tcPr>
          <w:p w:rsidR="00114210" w:rsidRPr="0094785B" w:rsidRDefault="00114210" w:rsidP="00772737">
            <w:pPr>
              <w:jc w:val="both"/>
            </w:pPr>
            <w:r w:rsidRPr="0094785B">
              <w:rPr>
                <w:sz w:val="22"/>
                <w:szCs w:val="22"/>
              </w:rPr>
              <w:t>Апрель</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математических лингвистических, способностей (аналогии, абстрагирование)</w:t>
            </w:r>
          </w:p>
          <w:p w:rsidR="00114210" w:rsidRPr="0094785B" w:rsidRDefault="00114210" w:rsidP="00772737">
            <w:pPr>
              <w:jc w:val="both"/>
            </w:pPr>
            <w:r w:rsidRPr="0094785B">
              <w:rPr>
                <w:sz w:val="22"/>
                <w:szCs w:val="22"/>
              </w:rPr>
              <w:t xml:space="preserve">диагностика гуманитарных, способностей (анализ) </w:t>
            </w:r>
          </w:p>
        </w:tc>
        <w:tc>
          <w:tcPr>
            <w:tcW w:w="1924" w:type="dxa"/>
          </w:tcPr>
          <w:p w:rsidR="00114210" w:rsidRPr="0094785B" w:rsidRDefault="00114210" w:rsidP="00772737">
            <w:pPr>
              <w:jc w:val="both"/>
            </w:pPr>
            <w:r w:rsidRPr="0094785B">
              <w:rPr>
                <w:sz w:val="22"/>
                <w:szCs w:val="22"/>
              </w:rPr>
              <w:t>прогноз обучения в средней школе</w:t>
            </w:r>
          </w:p>
        </w:tc>
        <w:tc>
          <w:tcPr>
            <w:tcW w:w="1501" w:type="dxa"/>
          </w:tcPr>
          <w:p w:rsidR="00114210" w:rsidRPr="0094785B" w:rsidRDefault="00114210" w:rsidP="00772737">
            <w:pPr>
              <w:jc w:val="both"/>
            </w:pPr>
            <w:r w:rsidRPr="0094785B">
              <w:rPr>
                <w:sz w:val="22"/>
                <w:szCs w:val="22"/>
              </w:rPr>
              <w:t xml:space="preserve">методика </w:t>
            </w:r>
          </w:p>
          <w:p w:rsidR="00114210" w:rsidRPr="0094785B" w:rsidRDefault="00114210" w:rsidP="00772737">
            <w:pPr>
              <w:jc w:val="both"/>
            </w:pPr>
            <w:r w:rsidRPr="0094785B">
              <w:rPr>
                <w:sz w:val="22"/>
                <w:szCs w:val="22"/>
              </w:rPr>
              <w:t>Амтхауэра</w:t>
            </w:r>
          </w:p>
          <w:p w:rsidR="00114210" w:rsidRPr="0094785B" w:rsidRDefault="00114210" w:rsidP="00772737">
            <w:pPr>
              <w:jc w:val="both"/>
            </w:pPr>
          </w:p>
        </w:tc>
        <w:tc>
          <w:tcPr>
            <w:tcW w:w="2017"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rPr>
          <w:cantSplit/>
        </w:trPr>
        <w:tc>
          <w:tcPr>
            <w:tcW w:w="1134" w:type="dxa"/>
          </w:tcPr>
          <w:p w:rsidR="00114210" w:rsidRPr="0094785B" w:rsidRDefault="00114210" w:rsidP="00772737">
            <w:pPr>
              <w:jc w:val="both"/>
            </w:pPr>
            <w:r w:rsidRPr="0094785B">
              <w:rPr>
                <w:sz w:val="22"/>
                <w:szCs w:val="22"/>
              </w:rPr>
              <w:t>Май</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w:t>
            </w:r>
            <w:r>
              <w:rPr>
                <w:sz w:val="22"/>
                <w:szCs w:val="22"/>
              </w:rPr>
              <w:t>а</w:t>
            </w:r>
            <w:r w:rsidRPr="0094785B">
              <w:rPr>
                <w:sz w:val="22"/>
                <w:szCs w:val="22"/>
              </w:rPr>
              <w:t xml:space="preserve"> школьной мотивации</w:t>
            </w:r>
          </w:p>
        </w:tc>
        <w:tc>
          <w:tcPr>
            <w:tcW w:w="1924" w:type="dxa"/>
          </w:tcPr>
          <w:p w:rsidR="00114210" w:rsidRPr="0094785B" w:rsidRDefault="00114210" w:rsidP="00772737">
            <w:pPr>
              <w:jc w:val="both"/>
            </w:pPr>
            <w:r w:rsidRPr="0094785B">
              <w:rPr>
                <w:sz w:val="22"/>
                <w:szCs w:val="22"/>
              </w:rPr>
              <w:t>Анализ динамики</w:t>
            </w:r>
          </w:p>
        </w:tc>
        <w:tc>
          <w:tcPr>
            <w:tcW w:w="1501" w:type="dxa"/>
          </w:tcPr>
          <w:p w:rsidR="00114210" w:rsidRPr="0094785B" w:rsidRDefault="00114210" w:rsidP="00772737">
            <w:pPr>
              <w:jc w:val="both"/>
            </w:pPr>
            <w:r w:rsidRPr="0094785B">
              <w:rPr>
                <w:sz w:val="22"/>
                <w:szCs w:val="22"/>
              </w:rPr>
              <w:t>Методика Лускановой</w:t>
            </w:r>
          </w:p>
        </w:tc>
        <w:tc>
          <w:tcPr>
            <w:tcW w:w="2017"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rPr>
          <w:cantSplit/>
        </w:trPr>
        <w:tc>
          <w:tcPr>
            <w:tcW w:w="1134" w:type="dxa"/>
          </w:tcPr>
          <w:p w:rsidR="00114210" w:rsidRPr="0094785B" w:rsidRDefault="00114210" w:rsidP="00772737">
            <w:pPr>
              <w:jc w:val="both"/>
            </w:pPr>
            <w:r w:rsidRPr="0094785B">
              <w:rPr>
                <w:sz w:val="22"/>
                <w:szCs w:val="22"/>
              </w:rPr>
              <w:t>Май</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 усвоения базовых знаний</w:t>
            </w:r>
          </w:p>
        </w:tc>
        <w:tc>
          <w:tcPr>
            <w:tcW w:w="1924" w:type="dxa"/>
          </w:tcPr>
          <w:p w:rsidR="00114210" w:rsidRPr="0094785B" w:rsidRDefault="00114210" w:rsidP="00772737">
            <w:pPr>
              <w:jc w:val="both"/>
            </w:pPr>
            <w:r w:rsidRPr="0094785B">
              <w:rPr>
                <w:sz w:val="22"/>
                <w:szCs w:val="22"/>
              </w:rPr>
              <w:t>Анализ готовности к обучению в основной школе</w:t>
            </w:r>
          </w:p>
        </w:tc>
        <w:tc>
          <w:tcPr>
            <w:tcW w:w="1501" w:type="dxa"/>
          </w:tcPr>
          <w:p w:rsidR="00114210" w:rsidRPr="0094785B" w:rsidRDefault="00114210" w:rsidP="00772737">
            <w:pPr>
              <w:jc w:val="both"/>
            </w:pPr>
            <w:r w:rsidRPr="0094785B">
              <w:rPr>
                <w:sz w:val="22"/>
                <w:szCs w:val="22"/>
              </w:rPr>
              <w:t>Проведение административных контрольных работ</w:t>
            </w:r>
          </w:p>
        </w:tc>
        <w:tc>
          <w:tcPr>
            <w:tcW w:w="2017" w:type="dxa"/>
          </w:tcPr>
          <w:p w:rsidR="00114210" w:rsidRPr="0094785B" w:rsidRDefault="00114210" w:rsidP="00772737">
            <w:pPr>
              <w:jc w:val="both"/>
            </w:pPr>
            <w:r w:rsidRPr="0094785B">
              <w:rPr>
                <w:sz w:val="22"/>
                <w:szCs w:val="22"/>
              </w:rPr>
              <w:t>Зам. директора, учитель</w:t>
            </w:r>
          </w:p>
        </w:tc>
      </w:tr>
    </w:tbl>
    <w:p w:rsidR="00114210" w:rsidRPr="00D84738" w:rsidRDefault="00114210" w:rsidP="00547DC3">
      <w:pPr>
        <w:jc w:val="both"/>
      </w:pPr>
      <w:r w:rsidRPr="00D84738">
        <w:t xml:space="preserve">            В 4-х классах психолого-педагогическое сопровождение решает задачи определения готовности школьников к переходу в среднюю школу и вектора познавательного маршрута, выявления математических, лингвистических и гуманитарных способностей.</w:t>
      </w:r>
    </w:p>
    <w:p w:rsidR="00114210" w:rsidRPr="00D84738" w:rsidRDefault="00114210" w:rsidP="00547DC3">
      <w:pPr>
        <w:ind w:firstLine="708"/>
        <w:jc w:val="both"/>
      </w:pPr>
      <w:r w:rsidRPr="00D84738">
        <w:t xml:space="preserve">Ученик начальной школы за годы обучения формирует папку </w:t>
      </w:r>
      <w:r>
        <w:t>–</w:t>
      </w:r>
      <w:r w:rsidRPr="00D84738">
        <w:t xml:space="preserve"> «</w:t>
      </w:r>
      <w:r>
        <w:t>Портфель  достижений</w:t>
      </w:r>
      <w:r w:rsidRPr="00D84738">
        <w:t xml:space="preserve">». Творческие работы, грамоты, дипломы, сертификаты, в которых отражаются не только учебные, но и другие достижения позволяют наполнить </w:t>
      </w:r>
      <w:r>
        <w:t xml:space="preserve">«Портфель достижений» </w:t>
      </w:r>
      <w:r w:rsidRPr="00D84738">
        <w:t xml:space="preserve"> ученика индивидуальным, личностным содержанием, иллюстрируют развитие интересов, активности.</w:t>
      </w:r>
    </w:p>
    <w:p w:rsidR="00114210" w:rsidRDefault="00114210" w:rsidP="00547DC3">
      <w:pPr>
        <w:jc w:val="both"/>
      </w:pPr>
    </w:p>
    <w:p w:rsidR="00114210" w:rsidRPr="00D84738" w:rsidRDefault="00114210" w:rsidP="00547DC3">
      <w:pPr>
        <w:jc w:val="center"/>
        <w:rPr>
          <w:b/>
          <w:bCs/>
          <w:u w:val="single"/>
        </w:rPr>
      </w:pPr>
      <w:r w:rsidRPr="00D84738">
        <w:rPr>
          <w:b/>
          <w:bCs/>
          <w:u w:val="single"/>
        </w:rPr>
        <w:t>Критерии эффективности системы</w:t>
      </w:r>
      <w:r>
        <w:rPr>
          <w:b/>
          <w:bCs/>
          <w:u w:val="single"/>
        </w:rPr>
        <w:t xml:space="preserve"> психологического сопровождения</w:t>
      </w:r>
    </w:p>
    <w:p w:rsidR="00114210" w:rsidRPr="00D84738" w:rsidRDefault="00114210" w:rsidP="00547DC3">
      <w:pPr>
        <w:ind w:firstLine="851"/>
        <w:jc w:val="both"/>
      </w:pPr>
      <w:r w:rsidRPr="00D84738">
        <w:t xml:space="preserve">1. Прослеживается повышение уровня развития и воспитанности обучающихся, их </w:t>
      </w:r>
      <w:r w:rsidRPr="00D84738">
        <w:rPr>
          <w:rStyle w:val="dash041e005f0431005f044b005f0447005f043d005f044b005f0439005f005fchar1char1"/>
        </w:rPr>
        <w:t>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Pr>
          <w:rStyle w:val="dash041e005f0431005f044b005f0447005f043d005f044b005f0439005f005fchar1char1"/>
        </w:rPr>
        <w:t xml:space="preserve"> </w:t>
      </w:r>
      <w:r w:rsidRPr="00D84738">
        <w:rPr>
          <w:rStyle w:val="dash041e005f0431005f044b005f0447005f043d005f044b005f0439005f005fchar1char1"/>
        </w:rPr>
        <w:t xml:space="preserve">формирование нравственных чувств и нравственного поведения, осознанного и ответственного отношения к собственным поступкам. </w:t>
      </w:r>
    </w:p>
    <w:p w:rsidR="00114210" w:rsidRPr="00D84738" w:rsidRDefault="00114210" w:rsidP="00547DC3">
      <w:pPr>
        <w:ind w:firstLine="851"/>
        <w:jc w:val="both"/>
      </w:pPr>
      <w:r w:rsidRPr="00D84738">
        <w:t>2. Улучшаются адаптационные возможности; наблюдается положительная динамика и устойчивые результаты коррекционно-развивающей работы.</w:t>
      </w:r>
    </w:p>
    <w:p w:rsidR="00114210" w:rsidRPr="00D84738" w:rsidRDefault="00114210" w:rsidP="00547DC3">
      <w:pPr>
        <w:ind w:firstLine="851"/>
        <w:jc w:val="both"/>
      </w:pPr>
      <w:r w:rsidRPr="00D84738">
        <w:t>3. При рациональных затратах времени и усилий растет психологическая компетентность педагогов, усиливаемые целостностью коллективного педагогического воздействия, возрастает интеллектуальный уровень коллектива, решаемые ими задачи опираются на новые эффективные формы работы с детьми и родителями.</w:t>
      </w:r>
    </w:p>
    <w:p w:rsidR="00114210" w:rsidRPr="00D84738" w:rsidRDefault="00114210" w:rsidP="00547DC3">
      <w:pPr>
        <w:ind w:firstLine="851"/>
        <w:jc w:val="both"/>
      </w:pPr>
      <w:r>
        <w:t>4.</w:t>
      </w:r>
      <w:r w:rsidRPr="00D84738">
        <w:t xml:space="preserve"> Улучшается психологический климат в педагогическом и классных коллективах, повышается стрессоустойчивость участников образовательного процесса в целом, утверждается взаимопомощь.</w:t>
      </w:r>
    </w:p>
    <w:p w:rsidR="00114210" w:rsidRPr="00D84738" w:rsidRDefault="00114210" w:rsidP="00547DC3">
      <w:pPr>
        <w:ind w:firstLine="851"/>
        <w:jc w:val="both"/>
      </w:pPr>
      <w:r w:rsidRPr="00D84738">
        <w:t xml:space="preserve">5. Рост профессионального мастерства учителей проявляется в изменении характера их затруднений, уменьшении количества затруднений в элементарных психологических вопросах. </w:t>
      </w:r>
    </w:p>
    <w:p w:rsidR="00114210" w:rsidRPr="00547DC3" w:rsidRDefault="00114210" w:rsidP="00547DC3">
      <w:pPr>
        <w:ind w:firstLine="851"/>
        <w:jc w:val="both"/>
      </w:pPr>
      <w:r w:rsidRPr="00D84738">
        <w:t>6. Главным условием сотрудничества, сотворчества всех участников образовательного процесса является демократизм действий, опора на данные диагностики (мониторинговых исследований) свобода выбора методов и средств обучения.</w:t>
      </w:r>
    </w:p>
    <w:p w:rsidR="00114210" w:rsidRDefault="00114210" w:rsidP="001908D6">
      <w:pPr>
        <w:rPr>
          <w:b/>
          <w:bCs/>
          <w:u w:val="single"/>
        </w:rPr>
      </w:pPr>
    </w:p>
    <w:p w:rsidR="00114210" w:rsidRPr="00687A76" w:rsidRDefault="00114210" w:rsidP="001908D6">
      <w:pPr>
        <w:jc w:val="center"/>
        <w:rPr>
          <w:b/>
          <w:bCs/>
          <w:u w:val="single"/>
        </w:rPr>
      </w:pPr>
      <w:r>
        <w:rPr>
          <w:b/>
          <w:bCs/>
          <w:u w:val="single"/>
        </w:rPr>
        <w:t>3.4.3.</w:t>
      </w:r>
      <w:r w:rsidRPr="002F6E00">
        <w:rPr>
          <w:b/>
          <w:bCs/>
          <w:u w:val="single"/>
        </w:rPr>
        <w:t>Организационно-педагогические условия</w:t>
      </w:r>
      <w:r w:rsidRPr="00687A76">
        <w:rPr>
          <w:b/>
          <w:bCs/>
          <w:u w:val="single"/>
        </w:rPr>
        <w:t xml:space="preserve"> </w:t>
      </w:r>
    </w:p>
    <w:p w:rsidR="00114210" w:rsidRPr="00A05FEA" w:rsidRDefault="00114210" w:rsidP="001908D6">
      <w:pPr>
        <w:keepNext/>
        <w:widowControl w:val="0"/>
        <w:jc w:val="both"/>
        <w:rPr>
          <w:highlight w:val="green"/>
        </w:rPr>
      </w:pPr>
    </w:p>
    <w:p w:rsidR="00114210" w:rsidRPr="00705615" w:rsidRDefault="00114210" w:rsidP="001908D6">
      <w:pPr>
        <w:widowControl w:val="0"/>
        <w:autoSpaceDE w:val="0"/>
        <w:autoSpaceDN w:val="0"/>
        <w:adjustRightInd w:val="0"/>
        <w:jc w:val="center"/>
        <w:rPr>
          <w:b/>
          <w:bCs/>
        </w:rPr>
      </w:pPr>
      <w:bookmarkStart w:id="9" w:name="bookmark219"/>
      <w:bookmarkEnd w:id="9"/>
      <w:r w:rsidRPr="00705615">
        <w:rPr>
          <w:b/>
          <w:bCs/>
        </w:rPr>
        <w:t xml:space="preserve">РЕЖИМ РАБОТЫ </w:t>
      </w:r>
      <w:r w:rsidR="003C05F9" w:rsidRPr="003C05F9">
        <w:rPr>
          <w:b/>
          <w:bCs/>
        </w:rPr>
        <w:t>МБОУ «ООШ №8»</w:t>
      </w:r>
    </w:p>
    <w:p w:rsidR="00114210" w:rsidRPr="00BE2D2F" w:rsidRDefault="00114210" w:rsidP="001908D6">
      <w:pPr>
        <w:widowControl w:val="0"/>
        <w:autoSpaceDE w:val="0"/>
        <w:autoSpaceDN w:val="0"/>
        <w:adjustRightInd w:val="0"/>
        <w:jc w:val="both"/>
        <w:rPr>
          <w:sz w:val="16"/>
          <w:szCs w:val="16"/>
        </w:rPr>
      </w:pPr>
    </w:p>
    <w:p w:rsidR="00114210" w:rsidRPr="00BE2D2F" w:rsidRDefault="003C05F9" w:rsidP="001908D6">
      <w:pPr>
        <w:widowControl w:val="0"/>
        <w:autoSpaceDE w:val="0"/>
        <w:autoSpaceDN w:val="0"/>
        <w:adjustRightInd w:val="0"/>
        <w:ind w:firstLine="709"/>
        <w:jc w:val="both"/>
      </w:pPr>
      <w:r>
        <w:t xml:space="preserve">Муниципальное бюджетное общеобразовательное учреждение «Основная общеобразовательная школа №8» </w:t>
      </w:r>
      <w:r w:rsidR="00114210" w:rsidRPr="00BE2D2F">
        <w:t>осуществляет образовательный процесс в соответствии с уровнями общего образования:</w:t>
      </w:r>
    </w:p>
    <w:p w:rsidR="00114210" w:rsidRPr="00BE2D2F" w:rsidRDefault="00114210" w:rsidP="00464B1F">
      <w:pPr>
        <w:widowControl w:val="0"/>
        <w:numPr>
          <w:ilvl w:val="0"/>
          <w:numId w:val="96"/>
        </w:numPr>
        <w:autoSpaceDE w:val="0"/>
        <w:autoSpaceDN w:val="0"/>
        <w:adjustRightInd w:val="0"/>
        <w:jc w:val="both"/>
      </w:pPr>
      <w:r>
        <w:t xml:space="preserve">первый уровень – </w:t>
      </w:r>
      <w:r w:rsidRPr="00BE2D2F">
        <w:t xml:space="preserve">начальное общее образование (нормативный срок освоения </w:t>
      </w:r>
      <w:r>
        <w:t xml:space="preserve">5-6 </w:t>
      </w:r>
      <w:r w:rsidRPr="00BE2D2F">
        <w:t xml:space="preserve"> </w:t>
      </w:r>
      <w:r>
        <w:t>лет</w:t>
      </w:r>
      <w:r w:rsidRPr="00BE2D2F">
        <w:t>);</w:t>
      </w:r>
    </w:p>
    <w:p w:rsidR="00114210" w:rsidRPr="00BE2D2F" w:rsidRDefault="00114210" w:rsidP="00464B1F">
      <w:pPr>
        <w:widowControl w:val="0"/>
        <w:numPr>
          <w:ilvl w:val="0"/>
          <w:numId w:val="96"/>
        </w:numPr>
        <w:autoSpaceDE w:val="0"/>
        <w:autoSpaceDN w:val="0"/>
        <w:adjustRightInd w:val="0"/>
        <w:jc w:val="both"/>
      </w:pPr>
      <w:r>
        <w:t xml:space="preserve">второй уровень – </w:t>
      </w:r>
      <w:r w:rsidRPr="00BE2D2F">
        <w:t>основное общее образование (нормативный срок освоения 5</w:t>
      </w:r>
      <w:r>
        <w:t xml:space="preserve"> лет</w:t>
      </w:r>
      <w:r w:rsidRPr="00BE2D2F">
        <w:t>);</w:t>
      </w:r>
    </w:p>
    <w:p w:rsidR="00114210" w:rsidRPr="00BE2D2F" w:rsidRDefault="00114210" w:rsidP="001908D6">
      <w:pPr>
        <w:jc w:val="both"/>
        <w:rPr>
          <w:sz w:val="16"/>
          <w:szCs w:val="16"/>
          <w:u w:val="single"/>
        </w:rPr>
      </w:pPr>
    </w:p>
    <w:p w:rsidR="00114210" w:rsidRPr="00BE2D2F" w:rsidRDefault="00114210" w:rsidP="001908D6">
      <w:pPr>
        <w:jc w:val="both"/>
        <w:rPr>
          <w:sz w:val="16"/>
          <w:szCs w:val="16"/>
          <w:u w:val="single"/>
        </w:rPr>
      </w:pPr>
    </w:p>
    <w:p w:rsidR="00114210" w:rsidRPr="00BE2D2F" w:rsidRDefault="00114210" w:rsidP="001908D6">
      <w:pPr>
        <w:jc w:val="both"/>
      </w:pPr>
      <w:r w:rsidRPr="00BE2D2F">
        <w:rPr>
          <w:u w:val="single"/>
        </w:rPr>
        <w:t>Продолжительность учебной недели:</w:t>
      </w:r>
      <w:r>
        <w:t xml:space="preserve"> пятидневная.</w:t>
      </w:r>
      <w:r w:rsidRPr="00BE2D2F">
        <w:t xml:space="preserve"> </w:t>
      </w:r>
    </w:p>
    <w:p w:rsidR="00114210" w:rsidRPr="00BE2D2F" w:rsidRDefault="00114210" w:rsidP="001908D6">
      <w:pPr>
        <w:jc w:val="both"/>
        <w:rPr>
          <w:sz w:val="16"/>
          <w:szCs w:val="16"/>
          <w:u w:val="single"/>
        </w:rPr>
      </w:pPr>
    </w:p>
    <w:p w:rsidR="00114210" w:rsidRPr="00BE2D2F" w:rsidRDefault="00114210" w:rsidP="001908D6">
      <w:pPr>
        <w:jc w:val="both"/>
      </w:pPr>
      <w:r w:rsidRPr="00BE2D2F">
        <w:rPr>
          <w:u w:val="single"/>
        </w:rPr>
        <w:t>Сменность:</w:t>
      </w:r>
      <w:r w:rsidRPr="00BE2D2F">
        <w:t xml:space="preserve"> учебные занятия проводятся в одну смену (первую).</w:t>
      </w:r>
    </w:p>
    <w:p w:rsidR="00114210" w:rsidRPr="00BE2D2F" w:rsidRDefault="00114210" w:rsidP="001908D6">
      <w:pPr>
        <w:jc w:val="both"/>
        <w:rPr>
          <w:sz w:val="16"/>
          <w:szCs w:val="16"/>
          <w:u w:val="single"/>
        </w:rPr>
      </w:pPr>
    </w:p>
    <w:p w:rsidR="00114210" w:rsidRPr="00BE2D2F" w:rsidRDefault="00114210" w:rsidP="001908D6">
      <w:pPr>
        <w:jc w:val="both"/>
      </w:pPr>
      <w:r w:rsidRPr="00BE2D2F">
        <w:rPr>
          <w:u w:val="single"/>
        </w:rPr>
        <w:t>Начало учебных занятий:</w:t>
      </w:r>
      <w:r w:rsidRPr="00BE2D2F">
        <w:t xml:space="preserve"> учебные занятия начинаются в 8 часов 30 минут.</w:t>
      </w:r>
    </w:p>
    <w:p w:rsidR="00114210" w:rsidRPr="00BE2D2F" w:rsidRDefault="00114210" w:rsidP="001908D6">
      <w:pPr>
        <w:jc w:val="both"/>
        <w:rPr>
          <w:sz w:val="16"/>
          <w:szCs w:val="16"/>
          <w:u w:val="single"/>
        </w:rPr>
      </w:pPr>
    </w:p>
    <w:p w:rsidR="00114210" w:rsidRPr="00BE2D2F" w:rsidRDefault="00114210" w:rsidP="001908D6">
      <w:pPr>
        <w:jc w:val="both"/>
        <w:rPr>
          <w:u w:val="single"/>
        </w:rPr>
      </w:pPr>
      <w:r w:rsidRPr="00BE2D2F">
        <w:rPr>
          <w:u w:val="single"/>
        </w:rPr>
        <w:t>Продолжительность уроков</w:t>
      </w:r>
      <w:r>
        <w:rPr>
          <w:u w:val="single"/>
        </w:rPr>
        <w:t xml:space="preserve"> в 1-х классах</w:t>
      </w:r>
      <w:r w:rsidRPr="00BE2D2F">
        <w:rPr>
          <w:u w:val="single"/>
        </w:rPr>
        <w:t>:</w:t>
      </w:r>
    </w:p>
    <w:p w:rsidR="00114210" w:rsidRPr="00BE2D2F" w:rsidRDefault="00114210" w:rsidP="001908D6">
      <w:pPr>
        <w:jc w:val="both"/>
        <w:rPr>
          <w:u w:val="single"/>
        </w:rPr>
      </w:pPr>
      <w:r w:rsidRPr="00BE2D2F">
        <w:t>В оздоровительных целях и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 в сен</w:t>
      </w:r>
      <w:r>
        <w:t>тябре-</w:t>
      </w:r>
      <w:r w:rsidRPr="00BE2D2F">
        <w:t xml:space="preserve">октябре – 3 урока по 35 минут каждый; </w:t>
      </w:r>
      <w:r>
        <w:t>в ноябре-декабре – 4 урока по 35 минут; с января по май – 4 урока по 4</w:t>
      </w:r>
      <w:r w:rsidR="001D67CA">
        <w:t>0</w:t>
      </w:r>
      <w:r w:rsidRPr="00BE2D2F">
        <w:t xml:space="preserve"> минут каждый. </w:t>
      </w:r>
      <w:r>
        <w:t xml:space="preserve">Для обучающихся 1-х классов максимально допустимая нагрузка не превышает 4 уроков в день и 1 день в неделю 5 уроков за счет урока физической культуры. </w:t>
      </w:r>
      <w:r w:rsidRPr="00BE2D2F">
        <w:t xml:space="preserve">После второго урока проводится динамическая пауза продолжительностью </w:t>
      </w:r>
      <w:r>
        <w:t>не менее 40</w:t>
      </w:r>
      <w:r w:rsidRPr="00BE2D2F">
        <w:t xml:space="preserve"> минут</w:t>
      </w:r>
      <w:r w:rsidRPr="002F4F6E">
        <w:t xml:space="preserve">. </w:t>
      </w:r>
    </w:p>
    <w:p w:rsidR="001D67CA" w:rsidRPr="00347335" w:rsidRDefault="001D67CA" w:rsidP="001D67CA">
      <w:pPr>
        <w:shd w:val="clear" w:color="auto" w:fill="FFFFFF"/>
        <w:tabs>
          <w:tab w:val="left" w:pos="1134"/>
        </w:tabs>
        <w:jc w:val="center"/>
        <w:rPr>
          <w:b/>
        </w:rPr>
      </w:pPr>
      <w:r w:rsidRPr="00347335">
        <w:rPr>
          <w:b/>
        </w:rPr>
        <w:t>Расписание звонков для обучающихся 1-х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1520"/>
        <w:gridCol w:w="1779"/>
        <w:gridCol w:w="1520"/>
        <w:gridCol w:w="1779"/>
        <w:gridCol w:w="1370"/>
        <w:gridCol w:w="1779"/>
      </w:tblGrid>
      <w:tr w:rsidR="001B237F" w:rsidTr="00B8084C">
        <w:tc>
          <w:tcPr>
            <w:tcW w:w="830" w:type="pct"/>
          </w:tcPr>
          <w:p w:rsidR="001D67CA" w:rsidRPr="00F307DC" w:rsidRDefault="001D67CA" w:rsidP="001D67CA">
            <w:pPr>
              <w:shd w:val="clear" w:color="auto" w:fill="FFFFFF"/>
              <w:tabs>
                <w:tab w:val="left" w:pos="1134"/>
              </w:tabs>
              <w:snapToGrid w:val="0"/>
              <w:jc w:val="center"/>
              <w:rPr>
                <w:b/>
                <w:sz w:val="18"/>
                <w:szCs w:val="18"/>
                <w:u w:val="single"/>
              </w:rPr>
            </w:pPr>
            <w:r w:rsidRPr="00F307DC">
              <w:rPr>
                <w:b/>
                <w:sz w:val="18"/>
                <w:szCs w:val="18"/>
                <w:u w:val="single"/>
              </w:rPr>
              <w:t>(1-я четверть)</w:t>
            </w:r>
          </w:p>
        </w:tc>
        <w:tc>
          <w:tcPr>
            <w:tcW w:w="862" w:type="pct"/>
          </w:tcPr>
          <w:p w:rsidR="001D67CA" w:rsidRPr="00F307DC" w:rsidRDefault="001D67CA" w:rsidP="001D67CA">
            <w:pPr>
              <w:shd w:val="clear" w:color="auto" w:fill="FFFFFF"/>
              <w:tabs>
                <w:tab w:val="left" w:pos="1134"/>
              </w:tabs>
              <w:snapToGrid w:val="0"/>
              <w:jc w:val="center"/>
              <w:rPr>
                <w:b/>
                <w:sz w:val="18"/>
                <w:szCs w:val="18"/>
                <w:u w:val="single"/>
              </w:rPr>
            </w:pPr>
            <w:r w:rsidRPr="00F307DC">
              <w:rPr>
                <w:b/>
                <w:sz w:val="18"/>
                <w:szCs w:val="18"/>
                <w:u w:val="single"/>
              </w:rPr>
              <w:t>Продолжительность перемены</w:t>
            </w:r>
          </w:p>
        </w:tc>
        <w:tc>
          <w:tcPr>
            <w:tcW w:w="830" w:type="pct"/>
          </w:tcPr>
          <w:p w:rsidR="001D67CA" w:rsidRPr="00F307DC" w:rsidRDefault="001D67CA" w:rsidP="001D67CA">
            <w:pPr>
              <w:shd w:val="clear" w:color="auto" w:fill="FFFFFF"/>
              <w:tabs>
                <w:tab w:val="left" w:pos="1134"/>
              </w:tabs>
              <w:snapToGrid w:val="0"/>
              <w:jc w:val="center"/>
              <w:rPr>
                <w:b/>
                <w:sz w:val="18"/>
                <w:szCs w:val="18"/>
                <w:u w:val="single"/>
              </w:rPr>
            </w:pPr>
            <w:r w:rsidRPr="00F307DC">
              <w:rPr>
                <w:b/>
                <w:sz w:val="18"/>
                <w:szCs w:val="18"/>
                <w:u w:val="single"/>
              </w:rPr>
              <w:t>(2-я четверть)</w:t>
            </w:r>
          </w:p>
        </w:tc>
        <w:tc>
          <w:tcPr>
            <w:tcW w:w="862" w:type="pct"/>
          </w:tcPr>
          <w:p w:rsidR="001D67CA" w:rsidRPr="00F307DC" w:rsidRDefault="001D67CA" w:rsidP="001D67CA">
            <w:pPr>
              <w:shd w:val="clear" w:color="auto" w:fill="FFFFFF"/>
              <w:tabs>
                <w:tab w:val="left" w:pos="1134"/>
              </w:tabs>
              <w:snapToGrid w:val="0"/>
              <w:jc w:val="center"/>
              <w:rPr>
                <w:b/>
                <w:sz w:val="18"/>
                <w:szCs w:val="18"/>
                <w:u w:val="single"/>
              </w:rPr>
            </w:pPr>
            <w:r w:rsidRPr="00F307DC">
              <w:rPr>
                <w:b/>
                <w:sz w:val="18"/>
                <w:szCs w:val="18"/>
                <w:u w:val="single"/>
              </w:rPr>
              <w:t>Продолжительность перемены</w:t>
            </w:r>
          </w:p>
        </w:tc>
        <w:tc>
          <w:tcPr>
            <w:tcW w:w="753" w:type="pct"/>
          </w:tcPr>
          <w:p w:rsidR="001D67CA" w:rsidRPr="00F307DC" w:rsidRDefault="001D67CA" w:rsidP="001D67CA">
            <w:pPr>
              <w:shd w:val="clear" w:color="auto" w:fill="FFFFFF"/>
              <w:tabs>
                <w:tab w:val="left" w:pos="1134"/>
              </w:tabs>
              <w:snapToGrid w:val="0"/>
              <w:jc w:val="center"/>
              <w:rPr>
                <w:b/>
                <w:sz w:val="18"/>
                <w:szCs w:val="18"/>
                <w:u w:val="single"/>
              </w:rPr>
            </w:pPr>
            <w:r w:rsidRPr="00F307DC">
              <w:rPr>
                <w:b/>
                <w:sz w:val="18"/>
                <w:szCs w:val="18"/>
                <w:u w:val="single"/>
              </w:rPr>
              <w:t>(2-е полугодие)</w:t>
            </w:r>
          </w:p>
        </w:tc>
        <w:tc>
          <w:tcPr>
            <w:tcW w:w="862" w:type="pct"/>
          </w:tcPr>
          <w:p w:rsidR="001D67CA" w:rsidRPr="00F307DC" w:rsidRDefault="001D67CA" w:rsidP="001D67CA">
            <w:pPr>
              <w:shd w:val="clear" w:color="auto" w:fill="FFFFFF"/>
              <w:tabs>
                <w:tab w:val="left" w:pos="1134"/>
              </w:tabs>
              <w:snapToGrid w:val="0"/>
              <w:jc w:val="center"/>
              <w:rPr>
                <w:b/>
                <w:sz w:val="18"/>
                <w:szCs w:val="18"/>
                <w:u w:val="single"/>
              </w:rPr>
            </w:pPr>
            <w:r w:rsidRPr="00F307DC">
              <w:rPr>
                <w:b/>
                <w:sz w:val="18"/>
                <w:szCs w:val="18"/>
                <w:u w:val="single"/>
              </w:rPr>
              <w:t>Продолжительность перемены</w:t>
            </w:r>
          </w:p>
        </w:tc>
      </w:tr>
      <w:tr w:rsidR="001B237F" w:rsidTr="00B8084C">
        <w:tc>
          <w:tcPr>
            <w:tcW w:w="830" w:type="pct"/>
          </w:tcPr>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1 урок –   </w:t>
            </w:r>
          </w:p>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 8.30 –  9.05</w:t>
            </w:r>
          </w:p>
        </w:tc>
        <w:tc>
          <w:tcPr>
            <w:tcW w:w="862" w:type="pct"/>
            <w:vAlign w:val="center"/>
          </w:tcPr>
          <w:p w:rsidR="001D67CA" w:rsidRPr="00F307DC" w:rsidRDefault="001D67CA" w:rsidP="001D67CA">
            <w:pPr>
              <w:shd w:val="clear" w:color="auto" w:fill="FFFFFF"/>
              <w:tabs>
                <w:tab w:val="left" w:pos="1206"/>
              </w:tabs>
              <w:snapToGrid w:val="0"/>
              <w:ind w:left="72" w:right="-2"/>
              <w:jc w:val="center"/>
              <w:rPr>
                <w:sz w:val="20"/>
                <w:szCs w:val="20"/>
              </w:rPr>
            </w:pPr>
            <w:r>
              <w:rPr>
                <w:sz w:val="20"/>
                <w:szCs w:val="20"/>
              </w:rPr>
              <w:t>2</w:t>
            </w:r>
            <w:r w:rsidRPr="00F307DC">
              <w:rPr>
                <w:sz w:val="20"/>
                <w:szCs w:val="20"/>
              </w:rPr>
              <w:t>0 мин</w:t>
            </w:r>
          </w:p>
        </w:tc>
        <w:tc>
          <w:tcPr>
            <w:tcW w:w="830" w:type="pct"/>
          </w:tcPr>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1 урок –   </w:t>
            </w:r>
          </w:p>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 8.30 –  9.05</w:t>
            </w:r>
          </w:p>
        </w:tc>
        <w:tc>
          <w:tcPr>
            <w:tcW w:w="862" w:type="pct"/>
            <w:vAlign w:val="center"/>
          </w:tcPr>
          <w:p w:rsidR="001D67CA" w:rsidRPr="00F307DC" w:rsidRDefault="001D67CA" w:rsidP="001D67CA">
            <w:pPr>
              <w:shd w:val="clear" w:color="auto" w:fill="FFFFFF"/>
              <w:tabs>
                <w:tab w:val="left" w:pos="1206"/>
              </w:tabs>
              <w:snapToGrid w:val="0"/>
              <w:ind w:left="72" w:right="-2"/>
              <w:jc w:val="center"/>
              <w:rPr>
                <w:sz w:val="20"/>
                <w:szCs w:val="20"/>
              </w:rPr>
            </w:pPr>
            <w:r>
              <w:rPr>
                <w:sz w:val="20"/>
                <w:szCs w:val="20"/>
              </w:rPr>
              <w:t>2</w:t>
            </w:r>
            <w:r w:rsidRPr="00F307DC">
              <w:rPr>
                <w:sz w:val="20"/>
                <w:szCs w:val="20"/>
              </w:rPr>
              <w:t>0 мин</w:t>
            </w:r>
          </w:p>
        </w:tc>
        <w:tc>
          <w:tcPr>
            <w:tcW w:w="753" w:type="pct"/>
          </w:tcPr>
          <w:p w:rsidR="001D67CA" w:rsidRPr="00F307DC" w:rsidRDefault="001D67CA" w:rsidP="001D67CA">
            <w:pPr>
              <w:shd w:val="clear" w:color="auto" w:fill="FFFFFF"/>
              <w:tabs>
                <w:tab w:val="left" w:pos="1206"/>
              </w:tabs>
              <w:snapToGrid w:val="0"/>
              <w:ind w:left="72" w:right="-2"/>
              <w:rPr>
                <w:sz w:val="20"/>
                <w:szCs w:val="20"/>
              </w:rPr>
            </w:pPr>
            <w:r w:rsidRPr="00F307DC">
              <w:rPr>
                <w:sz w:val="20"/>
                <w:szCs w:val="20"/>
              </w:rPr>
              <w:t xml:space="preserve">1 урок –    </w:t>
            </w:r>
          </w:p>
          <w:p w:rsidR="001D67CA" w:rsidRPr="00F307DC" w:rsidRDefault="001D67CA" w:rsidP="001D67CA">
            <w:pPr>
              <w:shd w:val="clear" w:color="auto" w:fill="FFFFFF"/>
              <w:tabs>
                <w:tab w:val="left" w:pos="1206"/>
              </w:tabs>
              <w:snapToGrid w:val="0"/>
              <w:ind w:left="72" w:right="-2"/>
              <w:rPr>
                <w:sz w:val="20"/>
                <w:szCs w:val="20"/>
              </w:rPr>
            </w:pPr>
            <w:r w:rsidRPr="00F307DC">
              <w:rPr>
                <w:sz w:val="20"/>
                <w:szCs w:val="20"/>
              </w:rPr>
              <w:t>8.30 –  9.10</w:t>
            </w:r>
          </w:p>
        </w:tc>
        <w:tc>
          <w:tcPr>
            <w:tcW w:w="862" w:type="pct"/>
            <w:vAlign w:val="center"/>
          </w:tcPr>
          <w:p w:rsidR="001D67CA" w:rsidRPr="00F307DC" w:rsidRDefault="001D67CA" w:rsidP="001D67CA">
            <w:pPr>
              <w:shd w:val="clear" w:color="auto" w:fill="FFFFFF"/>
              <w:tabs>
                <w:tab w:val="left" w:pos="1206"/>
              </w:tabs>
              <w:snapToGrid w:val="0"/>
              <w:ind w:left="72" w:right="-2"/>
              <w:jc w:val="center"/>
              <w:rPr>
                <w:sz w:val="20"/>
                <w:szCs w:val="20"/>
              </w:rPr>
            </w:pPr>
            <w:r w:rsidRPr="00F307DC">
              <w:rPr>
                <w:sz w:val="20"/>
                <w:szCs w:val="20"/>
              </w:rPr>
              <w:t>15 мин</w:t>
            </w:r>
          </w:p>
        </w:tc>
      </w:tr>
      <w:tr w:rsidR="001B237F" w:rsidTr="00B8084C">
        <w:tc>
          <w:tcPr>
            <w:tcW w:w="830" w:type="pct"/>
          </w:tcPr>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 2 урок –   </w:t>
            </w:r>
          </w:p>
          <w:p w:rsidR="001D67CA" w:rsidRPr="00F307DC" w:rsidRDefault="001D67CA" w:rsidP="001D67CA">
            <w:pPr>
              <w:shd w:val="clear" w:color="auto" w:fill="FFFFFF"/>
              <w:tabs>
                <w:tab w:val="left" w:pos="1134"/>
              </w:tabs>
              <w:snapToGrid w:val="0"/>
              <w:rPr>
                <w:sz w:val="20"/>
                <w:szCs w:val="20"/>
              </w:rPr>
            </w:pPr>
            <w:r w:rsidRPr="00F307DC">
              <w:rPr>
                <w:sz w:val="20"/>
                <w:szCs w:val="20"/>
              </w:rPr>
              <w:t>9.</w:t>
            </w:r>
            <w:r>
              <w:rPr>
                <w:sz w:val="20"/>
                <w:szCs w:val="20"/>
              </w:rPr>
              <w:t>2</w:t>
            </w:r>
            <w:r w:rsidRPr="00F307DC">
              <w:rPr>
                <w:sz w:val="20"/>
                <w:szCs w:val="20"/>
              </w:rPr>
              <w:t xml:space="preserve">5 – </w:t>
            </w:r>
            <w:r>
              <w:rPr>
                <w:sz w:val="20"/>
                <w:szCs w:val="20"/>
              </w:rPr>
              <w:t>10</w:t>
            </w:r>
            <w:r w:rsidRPr="00F307DC">
              <w:rPr>
                <w:sz w:val="20"/>
                <w:szCs w:val="20"/>
              </w:rPr>
              <w:t>.</w:t>
            </w:r>
            <w:r>
              <w:rPr>
                <w:sz w:val="20"/>
                <w:szCs w:val="20"/>
              </w:rPr>
              <w:t>00</w:t>
            </w: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r w:rsidRPr="00F307DC">
              <w:rPr>
                <w:sz w:val="20"/>
                <w:szCs w:val="20"/>
              </w:rPr>
              <w:t xml:space="preserve">динамическая пауза </w:t>
            </w:r>
            <w:r>
              <w:rPr>
                <w:sz w:val="20"/>
                <w:szCs w:val="20"/>
              </w:rPr>
              <w:t>5</w:t>
            </w:r>
            <w:r w:rsidRPr="00F307DC">
              <w:rPr>
                <w:sz w:val="20"/>
                <w:szCs w:val="20"/>
              </w:rPr>
              <w:t>0 мин</w:t>
            </w:r>
          </w:p>
        </w:tc>
        <w:tc>
          <w:tcPr>
            <w:tcW w:w="830" w:type="pct"/>
          </w:tcPr>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 2 урок –   </w:t>
            </w:r>
          </w:p>
          <w:p w:rsidR="001D67CA" w:rsidRPr="00F307DC" w:rsidRDefault="001D67CA" w:rsidP="001D67CA">
            <w:pPr>
              <w:shd w:val="clear" w:color="auto" w:fill="FFFFFF"/>
              <w:tabs>
                <w:tab w:val="left" w:pos="1134"/>
              </w:tabs>
              <w:snapToGrid w:val="0"/>
              <w:rPr>
                <w:sz w:val="20"/>
                <w:szCs w:val="20"/>
              </w:rPr>
            </w:pPr>
            <w:r w:rsidRPr="00F307DC">
              <w:rPr>
                <w:sz w:val="20"/>
                <w:szCs w:val="20"/>
              </w:rPr>
              <w:t>9.</w:t>
            </w:r>
            <w:r>
              <w:rPr>
                <w:sz w:val="20"/>
                <w:szCs w:val="20"/>
              </w:rPr>
              <w:t>2</w:t>
            </w:r>
            <w:r w:rsidRPr="00F307DC">
              <w:rPr>
                <w:sz w:val="20"/>
                <w:szCs w:val="20"/>
              </w:rPr>
              <w:t xml:space="preserve">5 – </w:t>
            </w:r>
            <w:r>
              <w:rPr>
                <w:sz w:val="20"/>
                <w:szCs w:val="20"/>
              </w:rPr>
              <w:t>10</w:t>
            </w:r>
            <w:r w:rsidRPr="00F307DC">
              <w:rPr>
                <w:sz w:val="20"/>
                <w:szCs w:val="20"/>
              </w:rPr>
              <w:t>.</w:t>
            </w:r>
            <w:r>
              <w:rPr>
                <w:sz w:val="20"/>
                <w:szCs w:val="20"/>
              </w:rPr>
              <w:t>00</w:t>
            </w: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r w:rsidRPr="00F307DC">
              <w:rPr>
                <w:sz w:val="20"/>
                <w:szCs w:val="20"/>
              </w:rPr>
              <w:t xml:space="preserve">динамическая пауза </w:t>
            </w:r>
            <w:r>
              <w:rPr>
                <w:sz w:val="20"/>
                <w:szCs w:val="20"/>
              </w:rPr>
              <w:t>5</w:t>
            </w:r>
            <w:r w:rsidRPr="00F307DC">
              <w:rPr>
                <w:sz w:val="20"/>
                <w:szCs w:val="20"/>
              </w:rPr>
              <w:t>0 мин</w:t>
            </w:r>
          </w:p>
        </w:tc>
        <w:tc>
          <w:tcPr>
            <w:tcW w:w="753" w:type="pct"/>
          </w:tcPr>
          <w:p w:rsidR="001D67CA" w:rsidRPr="00F307DC" w:rsidRDefault="001D67CA" w:rsidP="001D67CA">
            <w:pPr>
              <w:shd w:val="clear" w:color="auto" w:fill="FFFFFF"/>
              <w:tabs>
                <w:tab w:val="left" w:pos="1195"/>
              </w:tabs>
              <w:snapToGrid w:val="0"/>
              <w:ind w:left="61" w:right="-2"/>
              <w:rPr>
                <w:sz w:val="20"/>
                <w:szCs w:val="20"/>
              </w:rPr>
            </w:pPr>
            <w:r w:rsidRPr="00F307DC">
              <w:rPr>
                <w:sz w:val="20"/>
                <w:szCs w:val="20"/>
              </w:rPr>
              <w:t xml:space="preserve">2 урок – </w:t>
            </w:r>
          </w:p>
          <w:p w:rsidR="001D67CA" w:rsidRPr="00F307DC" w:rsidRDefault="001D67CA" w:rsidP="001D67CA">
            <w:pPr>
              <w:shd w:val="clear" w:color="auto" w:fill="FFFFFF"/>
              <w:tabs>
                <w:tab w:val="left" w:pos="1195"/>
              </w:tabs>
              <w:snapToGrid w:val="0"/>
              <w:ind w:left="61" w:right="-2"/>
              <w:rPr>
                <w:sz w:val="20"/>
                <w:szCs w:val="20"/>
              </w:rPr>
            </w:pPr>
            <w:r w:rsidRPr="00F307DC">
              <w:rPr>
                <w:sz w:val="20"/>
                <w:szCs w:val="20"/>
              </w:rPr>
              <w:t xml:space="preserve"> 9.25 – 10.05</w:t>
            </w: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r w:rsidRPr="00F307DC">
              <w:rPr>
                <w:sz w:val="20"/>
                <w:szCs w:val="20"/>
              </w:rPr>
              <w:t xml:space="preserve">динамическая пауза </w:t>
            </w:r>
            <w:r>
              <w:rPr>
                <w:sz w:val="20"/>
                <w:szCs w:val="20"/>
              </w:rPr>
              <w:t>5</w:t>
            </w:r>
            <w:r w:rsidRPr="00F307DC">
              <w:rPr>
                <w:sz w:val="20"/>
                <w:szCs w:val="20"/>
              </w:rPr>
              <w:t>0 мин</w:t>
            </w:r>
          </w:p>
        </w:tc>
      </w:tr>
      <w:tr w:rsidR="001B237F" w:rsidTr="00B8084C">
        <w:tc>
          <w:tcPr>
            <w:tcW w:w="830" w:type="pct"/>
          </w:tcPr>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3 урок – </w:t>
            </w:r>
          </w:p>
          <w:p w:rsidR="001D67CA" w:rsidRPr="00F307DC" w:rsidRDefault="001D67CA" w:rsidP="001D67CA">
            <w:pPr>
              <w:shd w:val="clear" w:color="auto" w:fill="FFFFFF"/>
              <w:tabs>
                <w:tab w:val="left" w:pos="1134"/>
              </w:tabs>
              <w:snapToGrid w:val="0"/>
              <w:rPr>
                <w:sz w:val="20"/>
                <w:szCs w:val="20"/>
              </w:rPr>
            </w:pPr>
            <w:r w:rsidRPr="00F307DC">
              <w:rPr>
                <w:sz w:val="20"/>
                <w:szCs w:val="20"/>
              </w:rPr>
              <w:t>1</w:t>
            </w:r>
            <w:r>
              <w:rPr>
                <w:sz w:val="20"/>
                <w:szCs w:val="20"/>
              </w:rPr>
              <w:t>0</w:t>
            </w:r>
            <w:r w:rsidRPr="00F307DC">
              <w:rPr>
                <w:sz w:val="20"/>
                <w:szCs w:val="20"/>
              </w:rPr>
              <w:t>.</w:t>
            </w:r>
            <w:r>
              <w:rPr>
                <w:sz w:val="20"/>
                <w:szCs w:val="20"/>
              </w:rPr>
              <w:t>5</w:t>
            </w:r>
            <w:r w:rsidRPr="00F307DC">
              <w:rPr>
                <w:sz w:val="20"/>
                <w:szCs w:val="20"/>
              </w:rPr>
              <w:t>0 – 11.</w:t>
            </w:r>
            <w:r>
              <w:rPr>
                <w:sz w:val="20"/>
                <w:szCs w:val="20"/>
              </w:rPr>
              <w:t>2</w:t>
            </w:r>
            <w:r w:rsidRPr="00F307DC">
              <w:rPr>
                <w:sz w:val="20"/>
                <w:szCs w:val="20"/>
              </w:rPr>
              <w:t>5</w:t>
            </w: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p>
        </w:tc>
        <w:tc>
          <w:tcPr>
            <w:tcW w:w="830" w:type="pct"/>
          </w:tcPr>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3 урок – </w:t>
            </w:r>
          </w:p>
          <w:p w:rsidR="001D67CA" w:rsidRPr="00F307DC" w:rsidRDefault="001D67CA" w:rsidP="001D67CA">
            <w:pPr>
              <w:shd w:val="clear" w:color="auto" w:fill="FFFFFF"/>
              <w:tabs>
                <w:tab w:val="left" w:pos="1134"/>
              </w:tabs>
              <w:snapToGrid w:val="0"/>
              <w:rPr>
                <w:sz w:val="20"/>
                <w:szCs w:val="20"/>
              </w:rPr>
            </w:pPr>
            <w:r w:rsidRPr="00F307DC">
              <w:rPr>
                <w:sz w:val="20"/>
                <w:szCs w:val="20"/>
              </w:rPr>
              <w:t>1</w:t>
            </w:r>
            <w:r>
              <w:rPr>
                <w:sz w:val="20"/>
                <w:szCs w:val="20"/>
              </w:rPr>
              <w:t>0</w:t>
            </w:r>
            <w:r w:rsidRPr="00F307DC">
              <w:rPr>
                <w:sz w:val="20"/>
                <w:szCs w:val="20"/>
              </w:rPr>
              <w:t>.</w:t>
            </w:r>
            <w:r>
              <w:rPr>
                <w:sz w:val="20"/>
                <w:szCs w:val="20"/>
              </w:rPr>
              <w:t>5</w:t>
            </w:r>
            <w:r w:rsidRPr="00F307DC">
              <w:rPr>
                <w:sz w:val="20"/>
                <w:szCs w:val="20"/>
              </w:rPr>
              <w:t>0 – 11.</w:t>
            </w:r>
            <w:r>
              <w:rPr>
                <w:sz w:val="20"/>
                <w:szCs w:val="20"/>
              </w:rPr>
              <w:t>2</w:t>
            </w:r>
            <w:r w:rsidRPr="00F307DC">
              <w:rPr>
                <w:sz w:val="20"/>
                <w:szCs w:val="20"/>
              </w:rPr>
              <w:t>5</w:t>
            </w: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r>
              <w:rPr>
                <w:sz w:val="20"/>
                <w:szCs w:val="20"/>
              </w:rPr>
              <w:t>1</w:t>
            </w:r>
            <w:r w:rsidRPr="00F307DC">
              <w:rPr>
                <w:sz w:val="20"/>
                <w:szCs w:val="20"/>
              </w:rPr>
              <w:t>0 мин</w:t>
            </w:r>
          </w:p>
        </w:tc>
        <w:tc>
          <w:tcPr>
            <w:tcW w:w="753" w:type="pct"/>
          </w:tcPr>
          <w:p w:rsidR="001D67CA" w:rsidRPr="00F307DC" w:rsidRDefault="001D67CA" w:rsidP="001D67CA">
            <w:pPr>
              <w:shd w:val="clear" w:color="auto" w:fill="FFFFFF"/>
              <w:tabs>
                <w:tab w:val="left" w:pos="1195"/>
              </w:tabs>
              <w:snapToGrid w:val="0"/>
              <w:ind w:left="61" w:right="-2"/>
              <w:rPr>
                <w:sz w:val="20"/>
                <w:szCs w:val="20"/>
              </w:rPr>
            </w:pPr>
            <w:r w:rsidRPr="00F307DC">
              <w:rPr>
                <w:sz w:val="20"/>
                <w:szCs w:val="20"/>
              </w:rPr>
              <w:t xml:space="preserve">3 урок – </w:t>
            </w:r>
          </w:p>
          <w:p w:rsidR="001D67CA" w:rsidRPr="00F307DC" w:rsidRDefault="001D67CA" w:rsidP="001D67CA">
            <w:pPr>
              <w:shd w:val="clear" w:color="auto" w:fill="FFFFFF"/>
              <w:tabs>
                <w:tab w:val="left" w:pos="1195"/>
              </w:tabs>
              <w:snapToGrid w:val="0"/>
              <w:ind w:left="61" w:right="-2"/>
              <w:rPr>
                <w:sz w:val="20"/>
                <w:szCs w:val="20"/>
              </w:rPr>
            </w:pPr>
            <w:r w:rsidRPr="00F307DC">
              <w:rPr>
                <w:sz w:val="20"/>
                <w:szCs w:val="20"/>
              </w:rPr>
              <w:t>10.</w:t>
            </w:r>
            <w:r>
              <w:rPr>
                <w:sz w:val="20"/>
                <w:szCs w:val="20"/>
              </w:rPr>
              <w:t>5</w:t>
            </w:r>
            <w:r w:rsidRPr="00F307DC">
              <w:rPr>
                <w:sz w:val="20"/>
                <w:szCs w:val="20"/>
              </w:rPr>
              <w:t>5 – 11.</w:t>
            </w:r>
            <w:r>
              <w:rPr>
                <w:sz w:val="20"/>
                <w:szCs w:val="20"/>
              </w:rPr>
              <w:t>3</w:t>
            </w:r>
            <w:r w:rsidRPr="00F307DC">
              <w:rPr>
                <w:sz w:val="20"/>
                <w:szCs w:val="20"/>
              </w:rPr>
              <w:t>5</w:t>
            </w: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r>
              <w:rPr>
                <w:sz w:val="20"/>
                <w:szCs w:val="20"/>
              </w:rPr>
              <w:t>1</w:t>
            </w:r>
            <w:r w:rsidRPr="00F307DC">
              <w:rPr>
                <w:sz w:val="20"/>
                <w:szCs w:val="20"/>
              </w:rPr>
              <w:t>0 мин</w:t>
            </w:r>
          </w:p>
        </w:tc>
      </w:tr>
      <w:tr w:rsidR="001B237F" w:rsidTr="00B8084C">
        <w:tc>
          <w:tcPr>
            <w:tcW w:w="830" w:type="pct"/>
          </w:tcPr>
          <w:p w:rsidR="001D67CA" w:rsidRPr="00F307DC" w:rsidRDefault="001D67CA" w:rsidP="001D67CA">
            <w:pPr>
              <w:shd w:val="clear" w:color="auto" w:fill="FFFFFF"/>
              <w:tabs>
                <w:tab w:val="left" w:pos="1134"/>
              </w:tabs>
              <w:snapToGrid w:val="0"/>
              <w:rPr>
                <w:sz w:val="20"/>
                <w:szCs w:val="20"/>
              </w:rPr>
            </w:pP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p>
        </w:tc>
        <w:tc>
          <w:tcPr>
            <w:tcW w:w="830" w:type="pct"/>
          </w:tcPr>
          <w:p w:rsidR="001D67CA" w:rsidRPr="00F307DC" w:rsidRDefault="001D67CA" w:rsidP="001D67CA">
            <w:pPr>
              <w:shd w:val="clear" w:color="auto" w:fill="FFFFFF"/>
              <w:tabs>
                <w:tab w:val="left" w:pos="1134"/>
              </w:tabs>
              <w:snapToGrid w:val="0"/>
              <w:rPr>
                <w:sz w:val="20"/>
                <w:szCs w:val="20"/>
              </w:rPr>
            </w:pPr>
            <w:r w:rsidRPr="00F307DC">
              <w:rPr>
                <w:sz w:val="20"/>
                <w:szCs w:val="20"/>
              </w:rPr>
              <w:t xml:space="preserve">4 урок – </w:t>
            </w:r>
          </w:p>
          <w:p w:rsidR="001D67CA" w:rsidRPr="00F307DC" w:rsidRDefault="001D67CA" w:rsidP="001D67CA">
            <w:pPr>
              <w:shd w:val="clear" w:color="auto" w:fill="FFFFFF"/>
              <w:tabs>
                <w:tab w:val="left" w:pos="1134"/>
              </w:tabs>
              <w:snapToGrid w:val="0"/>
              <w:rPr>
                <w:sz w:val="20"/>
                <w:szCs w:val="20"/>
              </w:rPr>
            </w:pPr>
            <w:r w:rsidRPr="00F307DC">
              <w:rPr>
                <w:sz w:val="20"/>
                <w:szCs w:val="20"/>
              </w:rPr>
              <w:t>1</w:t>
            </w:r>
            <w:r>
              <w:rPr>
                <w:sz w:val="20"/>
                <w:szCs w:val="20"/>
              </w:rPr>
              <w:t>1</w:t>
            </w:r>
            <w:r w:rsidRPr="00F307DC">
              <w:rPr>
                <w:sz w:val="20"/>
                <w:szCs w:val="20"/>
              </w:rPr>
              <w:t>.</w:t>
            </w:r>
            <w:r>
              <w:rPr>
                <w:sz w:val="20"/>
                <w:szCs w:val="20"/>
              </w:rPr>
              <w:t>3</w:t>
            </w:r>
            <w:r w:rsidRPr="00F307DC">
              <w:rPr>
                <w:sz w:val="20"/>
                <w:szCs w:val="20"/>
              </w:rPr>
              <w:t>5 – 12.</w:t>
            </w:r>
            <w:r>
              <w:rPr>
                <w:sz w:val="20"/>
                <w:szCs w:val="20"/>
              </w:rPr>
              <w:t>10</w:t>
            </w:r>
          </w:p>
        </w:tc>
        <w:tc>
          <w:tcPr>
            <w:tcW w:w="862" w:type="pct"/>
            <w:vAlign w:val="center"/>
          </w:tcPr>
          <w:p w:rsidR="001D67CA" w:rsidRPr="00F307DC" w:rsidRDefault="001D67CA" w:rsidP="001D67CA">
            <w:pPr>
              <w:shd w:val="clear" w:color="auto" w:fill="FFFFFF"/>
              <w:tabs>
                <w:tab w:val="left" w:pos="1195"/>
              </w:tabs>
              <w:snapToGrid w:val="0"/>
              <w:ind w:left="61" w:right="-2"/>
              <w:jc w:val="center"/>
              <w:rPr>
                <w:sz w:val="20"/>
                <w:szCs w:val="20"/>
              </w:rPr>
            </w:pPr>
          </w:p>
        </w:tc>
        <w:tc>
          <w:tcPr>
            <w:tcW w:w="753" w:type="pct"/>
          </w:tcPr>
          <w:p w:rsidR="001D67CA" w:rsidRPr="00F307DC" w:rsidRDefault="001D67CA" w:rsidP="001D67CA">
            <w:pPr>
              <w:widowControl w:val="0"/>
              <w:shd w:val="clear" w:color="auto" w:fill="FFFFFF"/>
              <w:tabs>
                <w:tab w:val="left" w:pos="1195"/>
              </w:tabs>
              <w:snapToGrid w:val="0"/>
              <w:ind w:left="61" w:right="-2"/>
              <w:rPr>
                <w:sz w:val="20"/>
                <w:szCs w:val="20"/>
              </w:rPr>
            </w:pPr>
            <w:r w:rsidRPr="00F307DC">
              <w:rPr>
                <w:sz w:val="20"/>
                <w:szCs w:val="20"/>
              </w:rPr>
              <w:t xml:space="preserve">4 урок – </w:t>
            </w:r>
          </w:p>
          <w:p w:rsidR="001D67CA" w:rsidRPr="00F307DC" w:rsidRDefault="001D67CA" w:rsidP="001D67CA">
            <w:pPr>
              <w:widowControl w:val="0"/>
              <w:shd w:val="clear" w:color="auto" w:fill="FFFFFF"/>
              <w:tabs>
                <w:tab w:val="left" w:pos="1195"/>
              </w:tabs>
              <w:snapToGrid w:val="0"/>
              <w:ind w:left="61" w:right="-2"/>
              <w:rPr>
                <w:sz w:val="20"/>
                <w:szCs w:val="20"/>
              </w:rPr>
            </w:pPr>
            <w:r w:rsidRPr="00F307DC">
              <w:rPr>
                <w:sz w:val="20"/>
                <w:szCs w:val="20"/>
              </w:rPr>
              <w:t>11.45 – 12.25</w:t>
            </w:r>
          </w:p>
        </w:tc>
        <w:tc>
          <w:tcPr>
            <w:tcW w:w="862" w:type="pct"/>
          </w:tcPr>
          <w:p w:rsidR="001D67CA" w:rsidRPr="00F307DC" w:rsidRDefault="001D67CA" w:rsidP="001D67CA">
            <w:pPr>
              <w:widowControl w:val="0"/>
              <w:shd w:val="clear" w:color="auto" w:fill="FFFFFF"/>
              <w:tabs>
                <w:tab w:val="left" w:pos="1195"/>
              </w:tabs>
              <w:snapToGrid w:val="0"/>
              <w:ind w:left="61" w:right="-2"/>
              <w:jc w:val="center"/>
              <w:rPr>
                <w:sz w:val="20"/>
                <w:szCs w:val="20"/>
              </w:rPr>
            </w:pPr>
          </w:p>
        </w:tc>
      </w:tr>
    </w:tbl>
    <w:p w:rsidR="00114210" w:rsidRPr="004B06BE" w:rsidRDefault="00114210" w:rsidP="001908D6">
      <w:pPr>
        <w:jc w:val="both"/>
        <w:rPr>
          <w:color w:val="000000"/>
          <w:u w:val="single"/>
        </w:rPr>
      </w:pPr>
    </w:p>
    <w:p w:rsidR="00114210" w:rsidRDefault="00114210" w:rsidP="00547DC3"/>
    <w:p w:rsidR="00114210" w:rsidRDefault="00114210" w:rsidP="00547DC3">
      <w:pPr>
        <w:jc w:val="center"/>
        <w:rPr>
          <w:b/>
          <w:bCs/>
          <w:u w:val="single"/>
        </w:rPr>
      </w:pPr>
      <w:r w:rsidRPr="00687A76">
        <w:rPr>
          <w:b/>
          <w:bCs/>
          <w:u w:val="single"/>
        </w:rPr>
        <w:t>3.</w:t>
      </w:r>
      <w:r>
        <w:rPr>
          <w:b/>
          <w:bCs/>
          <w:u w:val="single"/>
        </w:rPr>
        <w:t>4</w:t>
      </w:r>
      <w:r w:rsidRPr="00687A76">
        <w:rPr>
          <w:b/>
          <w:bCs/>
          <w:u w:val="single"/>
        </w:rPr>
        <w:t>.</w:t>
      </w:r>
      <w:r>
        <w:rPr>
          <w:b/>
          <w:bCs/>
          <w:u w:val="single"/>
        </w:rPr>
        <w:t>4</w:t>
      </w:r>
      <w:r w:rsidRPr="00687A76">
        <w:rPr>
          <w:b/>
          <w:bCs/>
          <w:u w:val="single"/>
        </w:rPr>
        <w:t xml:space="preserve">.Финансовое обеспечение реализации </w:t>
      </w:r>
      <w:r>
        <w:rPr>
          <w:b/>
          <w:bCs/>
          <w:u w:val="single"/>
        </w:rPr>
        <w:t xml:space="preserve">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p>
    <w:p w:rsidR="00114210" w:rsidRPr="00687A76" w:rsidRDefault="00114210" w:rsidP="00547DC3">
      <w:pPr>
        <w:jc w:val="center"/>
        <w:rPr>
          <w:b/>
          <w:bCs/>
          <w:u w:val="single"/>
        </w:rPr>
      </w:pPr>
      <w:r>
        <w:rPr>
          <w:b/>
          <w:bCs/>
          <w:u w:val="single"/>
        </w:rPr>
        <w:t xml:space="preserve"> обучающихся с РАС (вариант 8.2)</w:t>
      </w:r>
    </w:p>
    <w:p w:rsidR="00114210" w:rsidRDefault="00114210" w:rsidP="00547DC3">
      <w:pPr>
        <w:jc w:val="both"/>
      </w:pPr>
      <w:r>
        <w:t xml:space="preserve">            </w:t>
      </w:r>
      <w:r w:rsidRPr="009C69A3">
        <w:t xml:space="preserve">Структура и объем финансирования реализации </w:t>
      </w:r>
      <w:r w:rsidRPr="00687A76">
        <w:t xml:space="preserve">адаптированной основной общеобразовательной программы  начального  общего образования обучающихся с </w:t>
      </w:r>
      <w:r>
        <w:t>РАС</w:t>
      </w:r>
      <w:r w:rsidRPr="009C69A3">
        <w:t xml:space="preserve"> осуществляется на основе принципа нормативного подушевого финансирования.  </w:t>
      </w:r>
    </w:p>
    <w:p w:rsidR="00114210" w:rsidRPr="00847CCA" w:rsidRDefault="00114210" w:rsidP="00547DC3">
      <w:pPr>
        <w:jc w:val="both"/>
      </w:pPr>
      <w:r>
        <w:t xml:space="preserve">      </w:t>
      </w:r>
      <w:r w:rsidRPr="009C69A3">
        <w:t>Фонд учреждения складывается из средств бюджета.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за счет добровольных   пожертвований, целевых взносов  физических или юридических лиц</w:t>
      </w:r>
      <w:r w:rsidRPr="007461CA">
        <w:t>, доходов от платных дополнительных образовательных услуг.</w:t>
      </w:r>
    </w:p>
    <w:p w:rsidR="00114210" w:rsidRPr="009C69A3" w:rsidRDefault="00114210" w:rsidP="00547DC3">
      <w:pPr>
        <w:ind w:firstLine="426"/>
        <w:jc w:val="both"/>
      </w:pPr>
      <w:r w:rsidRPr="009C69A3">
        <w:t>Принципом совершенствования экономических механизмов в сфере образования, в соответствии с Комплексной  модернизацией  образования  принимается  бюджетное финансирование,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114210" w:rsidRPr="009C69A3" w:rsidRDefault="00114210" w:rsidP="00547DC3">
      <w:pPr>
        <w:ind w:firstLine="426"/>
        <w:jc w:val="both"/>
      </w:pPr>
      <w:r w:rsidRPr="009C69A3">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в распределении поощрительных выплат стимулирующей части ФОП по результатам труда, с учетом мнения профсоюзной организации и Управляющего совета. </w:t>
      </w:r>
    </w:p>
    <w:p w:rsidR="00114210" w:rsidRPr="009C69A3" w:rsidRDefault="00114210" w:rsidP="00547DC3">
      <w:pPr>
        <w:ind w:firstLine="426"/>
        <w:jc w:val="both"/>
      </w:pPr>
      <w:r w:rsidRPr="009C69A3">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114210" w:rsidRPr="009C69A3" w:rsidRDefault="00114210" w:rsidP="00547DC3">
      <w:pPr>
        <w:tabs>
          <w:tab w:val="left" w:pos="360"/>
        </w:tabs>
        <w:ind w:firstLine="426"/>
        <w:jc w:val="both"/>
      </w:pPr>
      <w:r w:rsidRPr="009C69A3">
        <w:t>Таким образом,  финансовые условия обеспечивают школе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w:t>
      </w:r>
      <w:r>
        <w:t xml:space="preserve">акже механизм их формирования. </w:t>
      </w:r>
    </w:p>
    <w:p w:rsidR="00114210" w:rsidRDefault="00114210" w:rsidP="00547DC3">
      <w:pPr>
        <w:shd w:val="clear" w:color="auto" w:fill="FFFFFF"/>
        <w:tabs>
          <w:tab w:val="left" w:pos="569"/>
          <w:tab w:val="left" w:leader="underscore" w:pos="11496"/>
        </w:tabs>
        <w:ind w:firstLine="426"/>
        <w:jc w:val="both"/>
      </w:pPr>
      <w:r w:rsidRPr="009C69A3">
        <w:t xml:space="preserve">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w:t>
      </w:r>
    </w:p>
    <w:p w:rsidR="00114210" w:rsidRDefault="00114210" w:rsidP="00547DC3">
      <w:pPr>
        <w:jc w:val="both"/>
      </w:pPr>
    </w:p>
    <w:p w:rsidR="00114210" w:rsidRDefault="00114210" w:rsidP="00547DC3">
      <w:pPr>
        <w:jc w:val="center"/>
        <w:rPr>
          <w:b/>
          <w:bCs/>
          <w:u w:val="single"/>
        </w:rPr>
      </w:pPr>
      <w:r w:rsidRPr="00687A76">
        <w:rPr>
          <w:b/>
          <w:bCs/>
          <w:u w:val="single"/>
        </w:rPr>
        <w:t>3.3.4.Материально – технические условия реализации</w:t>
      </w:r>
      <w:r w:rsidRPr="00092B9C">
        <w:rPr>
          <w:b/>
          <w:bCs/>
          <w:i/>
          <w:iCs/>
          <w:u w:val="single"/>
        </w:rPr>
        <w:t xml:space="preserve"> </w:t>
      </w:r>
      <w:r>
        <w:rPr>
          <w:b/>
          <w:bCs/>
          <w:u w:val="single"/>
        </w:rPr>
        <w:t xml:space="preserve">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r>
        <w:rPr>
          <w:b/>
          <w:bCs/>
          <w:u w:val="single"/>
        </w:rPr>
        <w:t xml:space="preserve"> обучающихся </w:t>
      </w:r>
    </w:p>
    <w:p w:rsidR="00114210" w:rsidRPr="00547DC3" w:rsidRDefault="00114210" w:rsidP="00547DC3">
      <w:pPr>
        <w:jc w:val="center"/>
        <w:rPr>
          <w:b/>
          <w:bCs/>
          <w:u w:val="single"/>
        </w:rPr>
      </w:pPr>
      <w:r>
        <w:rPr>
          <w:b/>
          <w:bCs/>
          <w:u w:val="single"/>
        </w:rPr>
        <w:t>с расстройствами аутистического спектра (вариант 8.2)</w:t>
      </w:r>
    </w:p>
    <w:p w:rsidR="00114210" w:rsidRPr="0059053B" w:rsidRDefault="00114210" w:rsidP="00547DC3">
      <w:pPr>
        <w:suppressAutoHyphens/>
        <w:jc w:val="both"/>
      </w:pPr>
      <w:r w:rsidRPr="0059053B">
        <w:rPr>
          <w:b/>
          <w:bCs/>
          <w:sz w:val="28"/>
          <w:szCs w:val="28"/>
        </w:rPr>
        <w:t xml:space="preserve">      </w:t>
      </w:r>
      <w:r w:rsidRPr="0059053B">
        <w:t xml:space="preserve">Школа </w:t>
      </w:r>
      <w:r w:rsidR="00D53738" w:rsidRPr="0059053B">
        <w:t xml:space="preserve"> </w:t>
      </w:r>
      <w:r w:rsidRPr="0059053B">
        <w:t xml:space="preserve"> площадью </w:t>
      </w:r>
      <w:r w:rsidR="00B8084C" w:rsidRPr="0059053B">
        <w:t>3009</w:t>
      </w:r>
      <w:r w:rsidRPr="0059053B">
        <w:t xml:space="preserve"> м</w:t>
      </w:r>
      <w:r w:rsidRPr="0059053B">
        <w:rPr>
          <w:vertAlign w:val="superscript"/>
        </w:rPr>
        <w:t>2</w:t>
      </w:r>
      <w:r w:rsidR="00B8084C" w:rsidRPr="0059053B">
        <w:t xml:space="preserve">. </w:t>
      </w:r>
      <w:r w:rsidRPr="0059053B">
        <w:rPr>
          <w:spacing w:val="-3"/>
        </w:rPr>
        <w:t>Форма владения – оперативное управление.</w:t>
      </w:r>
      <w:r w:rsidRPr="0059053B">
        <w:t xml:space="preserve"> </w:t>
      </w:r>
      <w:r w:rsidR="00D53738" w:rsidRPr="0059053B">
        <w:t>З</w:t>
      </w:r>
      <w:r w:rsidRPr="0059053B">
        <w:t>дани</w:t>
      </w:r>
      <w:r w:rsidR="00D53738" w:rsidRPr="0059053B">
        <w:t>е</w:t>
      </w:r>
      <w:r w:rsidRPr="0059053B">
        <w:t xml:space="preserve"> оснащен</w:t>
      </w:r>
      <w:r w:rsidR="00D53738" w:rsidRPr="0059053B">
        <w:t>о</w:t>
      </w:r>
      <w:r w:rsidRPr="0059053B">
        <w:t xml:space="preserve"> центральным отоплением, холодным и горячим водоснабжением, канализацией. Техническое состояние – </w:t>
      </w:r>
      <w:r w:rsidR="00D53738" w:rsidRPr="0059053B">
        <w:t>после капитального ремонта</w:t>
      </w:r>
      <w:r w:rsidRPr="0059053B">
        <w:t xml:space="preserve">. </w:t>
      </w:r>
    </w:p>
    <w:p w:rsidR="00114210" w:rsidRPr="009C69A3" w:rsidRDefault="00114210" w:rsidP="00547DC3">
      <w:pPr>
        <w:ind w:firstLine="426"/>
        <w:jc w:val="both"/>
      </w:pPr>
      <w:r>
        <w:t>Для</w:t>
      </w:r>
      <w:r w:rsidRPr="009C69A3">
        <w:t xml:space="preserve"> реализации </w:t>
      </w:r>
      <w:r>
        <w:t>АООП</w:t>
      </w:r>
      <w:r w:rsidRPr="009C69A3">
        <w:t xml:space="preserve"> НОО </w:t>
      </w:r>
      <w:r>
        <w:t xml:space="preserve">учащихся с РАС </w:t>
      </w:r>
      <w:r w:rsidRPr="009C69A3">
        <w:t>предусматриваются специально организованные места, постоянно доступные младшим школьникам и предназначенные для:</w:t>
      </w:r>
    </w:p>
    <w:p w:rsidR="00114210" w:rsidRPr="009C69A3" w:rsidRDefault="00114210" w:rsidP="00464B1F">
      <w:pPr>
        <w:numPr>
          <w:ilvl w:val="0"/>
          <w:numId w:val="20"/>
        </w:numPr>
        <w:jc w:val="both"/>
      </w:pPr>
      <w:r>
        <w:t>о</w:t>
      </w:r>
      <w:r w:rsidRPr="009C69A3">
        <w:t>бщения</w:t>
      </w:r>
      <w:r>
        <w:t>;</w:t>
      </w:r>
    </w:p>
    <w:p w:rsidR="00114210" w:rsidRPr="009C69A3" w:rsidRDefault="00114210" w:rsidP="00464B1F">
      <w:pPr>
        <w:numPr>
          <w:ilvl w:val="0"/>
          <w:numId w:val="20"/>
        </w:numPr>
        <w:jc w:val="both"/>
      </w:pPr>
      <w:r w:rsidRPr="009C69A3">
        <w:t>подвижных занятий</w:t>
      </w:r>
      <w:r>
        <w:t>;</w:t>
      </w:r>
    </w:p>
    <w:p w:rsidR="00114210" w:rsidRPr="009C69A3" w:rsidRDefault="00114210" w:rsidP="00464B1F">
      <w:pPr>
        <w:numPr>
          <w:ilvl w:val="0"/>
          <w:numId w:val="20"/>
        </w:numPr>
        <w:jc w:val="both"/>
      </w:pPr>
      <w:r w:rsidRPr="009C69A3">
        <w:t>индивидуальной работы</w:t>
      </w:r>
      <w:r>
        <w:t>.</w:t>
      </w:r>
    </w:p>
    <w:p w:rsidR="00114210" w:rsidRDefault="00114210" w:rsidP="00547DC3">
      <w:pPr>
        <w:pStyle w:val="Default"/>
        <w:ind w:firstLine="786"/>
        <w:jc w:val="both"/>
      </w:pPr>
      <w:bookmarkStart w:id="10" w:name="_GoBack"/>
      <w:r w:rsidRPr="006319AF">
        <w:t xml:space="preserve">В соответствии с требованиями Стандарта для обеспечения всех предметных областей и внеурочной деятельности </w:t>
      </w:r>
      <w:r>
        <w:t xml:space="preserve">школа </w:t>
      </w:r>
      <w:r w:rsidRPr="006319AF">
        <w:t>обеспечена мебелью, офисным освещением, хозяйственным инвентарём</w:t>
      </w:r>
      <w:r>
        <w:t xml:space="preserve">. </w:t>
      </w:r>
      <w:r w:rsidRPr="00180DD6">
        <w:t>В</w:t>
      </w:r>
      <w:r>
        <w:t xml:space="preserve"> здании</w:t>
      </w:r>
      <w:r w:rsidRPr="00180DD6">
        <w:t xml:space="preserve"> </w:t>
      </w:r>
      <w:r w:rsidR="00EE4470">
        <w:t xml:space="preserve"> </w:t>
      </w:r>
      <w:r w:rsidRPr="00180DD6">
        <w:t>имеется спортивный, хореографический залы, ст</w:t>
      </w:r>
      <w:r>
        <w:t xml:space="preserve">оловая на </w:t>
      </w:r>
      <w:r w:rsidR="00EE4470">
        <w:t>120</w:t>
      </w:r>
      <w:r w:rsidRPr="00474DE7">
        <w:t xml:space="preserve"> посадочных мест, </w:t>
      </w:r>
      <w:r>
        <w:t>учебные кабинеты,</w:t>
      </w:r>
      <w:r w:rsidRPr="00474DE7">
        <w:t xml:space="preserve"> логопедический кабинет,</w:t>
      </w:r>
      <w:r>
        <w:t xml:space="preserve"> кабинет педагога-психолога, кабинет для «ресурсного класса», </w:t>
      </w:r>
      <w:r w:rsidRPr="00474DE7">
        <w:t xml:space="preserve"> библиотека.</w:t>
      </w:r>
    </w:p>
    <w:p w:rsidR="00114210" w:rsidRDefault="00114210" w:rsidP="00547DC3">
      <w:pPr>
        <w:suppressAutoHyphens/>
        <w:ind w:firstLine="700"/>
        <w:jc w:val="both"/>
      </w:pPr>
      <w:r w:rsidRPr="006319AF">
        <w:t>Каждый класс</w:t>
      </w:r>
      <w:r w:rsidRPr="009C69A3">
        <w:t xml:space="preserve"> имеет закрепленное за ним учебное помещение (кабинет), учебное пространство которого предназначается для осуществления образовательного процесса, внеурочной деятельности и обеспечивается столами для индивидуальной работы и центральной доской</w:t>
      </w:r>
      <w:r>
        <w:t xml:space="preserve">. </w:t>
      </w:r>
      <w:r w:rsidRPr="00647B80">
        <w:t xml:space="preserve">Оборудование учебных кабинетов находится в  хорошем состоянии. Все учебные классы отремонтированы, оборудованы учебной мебелью, в кабинетах имеются </w:t>
      </w:r>
      <w:r>
        <w:t>АРМ педагога</w:t>
      </w:r>
      <w:r w:rsidRPr="00647B80">
        <w:t>, необходимое учебно-методическое оборудование (иллюстративный, дидактический, методический материалы, библиотечки).</w:t>
      </w:r>
    </w:p>
    <w:p w:rsidR="00114210" w:rsidRDefault="00114210" w:rsidP="00547DC3">
      <w:pPr>
        <w:suppressAutoHyphens/>
        <w:ind w:firstLine="700"/>
        <w:jc w:val="both"/>
      </w:pPr>
      <w:r>
        <w:t>В целом оснащенность образовательного учреждения компьютерной и мультимедийной техникой удовлетворительная. Имеется</w:t>
      </w:r>
      <w:r w:rsidRPr="00474DE7">
        <w:t xml:space="preserve"> выход в сеть Интернет, </w:t>
      </w:r>
      <w:r>
        <w:t xml:space="preserve">компьютеры объединены локальной сетью. </w:t>
      </w:r>
    </w:p>
    <w:bookmarkEnd w:id="10"/>
    <w:p w:rsidR="00114210" w:rsidRPr="009C69A3" w:rsidRDefault="00114210" w:rsidP="00547DC3">
      <w:pPr>
        <w:ind w:firstLine="709"/>
        <w:jc w:val="both"/>
      </w:pPr>
      <w:r w:rsidRPr="009C69A3">
        <w:t xml:space="preserve">Для организации всех видов деятельности младших школьников в рамках </w:t>
      </w:r>
      <w:r>
        <w:t>АООП</w:t>
      </w:r>
      <w:r w:rsidRPr="009C69A3">
        <w:t xml:space="preserve"> НОО </w:t>
      </w:r>
      <w:r>
        <w:t xml:space="preserve">учащихся с РАС </w:t>
      </w:r>
      <w:r w:rsidRPr="009C69A3">
        <w:t xml:space="preserve">класс имеет  </w:t>
      </w:r>
      <w:r w:rsidRPr="009C69A3">
        <w:rPr>
          <w:b/>
          <w:bCs/>
        </w:rPr>
        <w:t xml:space="preserve">частичный </w:t>
      </w:r>
      <w:r w:rsidRPr="006319AF">
        <w:t>доступ</w:t>
      </w:r>
      <w:r w:rsidRPr="009C69A3">
        <w:t xml:space="preserve"> по расписанию в следующие помещения:</w:t>
      </w:r>
    </w:p>
    <w:p w:rsidR="00114210" w:rsidRPr="009C69A3" w:rsidRDefault="00114210" w:rsidP="00464B1F">
      <w:pPr>
        <w:numPr>
          <w:ilvl w:val="0"/>
          <w:numId w:val="18"/>
        </w:numPr>
        <w:ind w:firstLine="426"/>
        <w:jc w:val="both"/>
      </w:pPr>
      <w:r w:rsidRPr="009C69A3">
        <w:t>кабинеты иностранного языка;</w:t>
      </w:r>
    </w:p>
    <w:p w:rsidR="00114210" w:rsidRPr="009C69A3" w:rsidRDefault="00114210" w:rsidP="00464B1F">
      <w:pPr>
        <w:numPr>
          <w:ilvl w:val="0"/>
          <w:numId w:val="18"/>
        </w:numPr>
        <w:ind w:firstLine="426"/>
        <w:jc w:val="both"/>
      </w:pPr>
      <w:r w:rsidRPr="009C69A3">
        <w:t>компьютерный кабинет,  имеющий выход в Интернет</w:t>
      </w:r>
      <w:r>
        <w:t>;</w:t>
      </w:r>
    </w:p>
    <w:p w:rsidR="00114210" w:rsidRPr="009C69A3" w:rsidRDefault="00114210" w:rsidP="00464B1F">
      <w:pPr>
        <w:numPr>
          <w:ilvl w:val="0"/>
          <w:numId w:val="18"/>
        </w:numPr>
        <w:ind w:firstLine="426"/>
        <w:jc w:val="both"/>
      </w:pPr>
      <w:r w:rsidRPr="009C69A3">
        <w:t>библиотеку и читальный зал;</w:t>
      </w:r>
    </w:p>
    <w:p w:rsidR="00114210" w:rsidRPr="009C69A3" w:rsidRDefault="00114210" w:rsidP="00464B1F">
      <w:pPr>
        <w:numPr>
          <w:ilvl w:val="0"/>
          <w:numId w:val="18"/>
        </w:numPr>
        <w:ind w:firstLine="426"/>
        <w:jc w:val="both"/>
      </w:pPr>
      <w:r w:rsidRPr="009C69A3">
        <w:t>спортивный зал;</w:t>
      </w:r>
    </w:p>
    <w:p w:rsidR="00114210" w:rsidRPr="009C69A3" w:rsidRDefault="00114210" w:rsidP="00464B1F">
      <w:pPr>
        <w:numPr>
          <w:ilvl w:val="0"/>
          <w:numId w:val="18"/>
        </w:numPr>
        <w:ind w:firstLine="426"/>
        <w:jc w:val="both"/>
      </w:pPr>
      <w:r w:rsidRPr="009C69A3">
        <w:t>кабинет хореографии;</w:t>
      </w:r>
    </w:p>
    <w:p w:rsidR="00114210" w:rsidRPr="009C69A3" w:rsidRDefault="00114210" w:rsidP="00464B1F">
      <w:pPr>
        <w:numPr>
          <w:ilvl w:val="0"/>
          <w:numId w:val="18"/>
        </w:numPr>
        <w:ind w:firstLine="426"/>
        <w:jc w:val="both"/>
      </w:pPr>
      <w:r w:rsidRPr="009C69A3">
        <w:t>актовый зал.</w:t>
      </w:r>
    </w:p>
    <w:p w:rsidR="00114210" w:rsidRPr="009C69A3" w:rsidRDefault="00114210" w:rsidP="00547DC3">
      <w:pPr>
        <w:pStyle w:val="af2"/>
        <w:widowControl w:val="0"/>
        <w:shd w:val="clear" w:color="auto" w:fill="FFFFFF"/>
        <w:tabs>
          <w:tab w:val="left" w:pos="749"/>
          <w:tab w:val="left" w:pos="993"/>
          <w:tab w:val="left" w:leader="underscore" w:pos="11237"/>
        </w:tabs>
        <w:autoSpaceDE w:val="0"/>
        <w:autoSpaceDN w:val="0"/>
        <w:adjustRightInd w:val="0"/>
        <w:ind w:left="0" w:firstLine="709"/>
        <w:jc w:val="both"/>
      </w:pPr>
      <w:r w:rsidRPr="009C69A3">
        <w:t xml:space="preserve">Материально-технические условия </w:t>
      </w:r>
      <w:r w:rsidRPr="006319AF">
        <w:t>соответствуют возрастным особенностям</w:t>
      </w:r>
      <w:r w:rsidRPr="009C69A3">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114210" w:rsidRPr="009C69A3" w:rsidRDefault="00114210" w:rsidP="00547DC3">
      <w:pPr>
        <w:tabs>
          <w:tab w:val="left" w:pos="360"/>
          <w:tab w:val="left" w:pos="993"/>
        </w:tabs>
        <w:ind w:firstLine="709"/>
        <w:jc w:val="both"/>
      </w:pPr>
      <w:r>
        <w:t>Материально-</w:t>
      </w:r>
      <w:r w:rsidRPr="009C69A3">
        <w:t xml:space="preserve">технические </w:t>
      </w:r>
      <w:r w:rsidRPr="009C69A3">
        <w:rPr>
          <w:b/>
          <w:bCs/>
        </w:rPr>
        <w:t>условия обеспечивают:</w:t>
      </w:r>
    </w:p>
    <w:p w:rsidR="00114210" w:rsidRPr="009C69A3" w:rsidRDefault="00114210" w:rsidP="00464B1F">
      <w:pPr>
        <w:numPr>
          <w:ilvl w:val="0"/>
          <w:numId w:val="16"/>
        </w:numPr>
        <w:tabs>
          <w:tab w:val="clear" w:pos="1212"/>
          <w:tab w:val="num" w:pos="-142"/>
          <w:tab w:val="left" w:pos="360"/>
          <w:tab w:val="left" w:pos="993"/>
        </w:tabs>
        <w:ind w:left="0" w:firstLine="709"/>
        <w:jc w:val="both"/>
      </w:pPr>
      <w:r w:rsidRPr="009C69A3">
        <w:t>Возможность достижения обучающимися установленных Стандартом требований к результатам освоения ООП НОО</w:t>
      </w:r>
      <w:r>
        <w:t>.</w:t>
      </w:r>
    </w:p>
    <w:p w:rsidR="00114210" w:rsidRPr="009C69A3" w:rsidRDefault="00114210" w:rsidP="00464B1F">
      <w:pPr>
        <w:numPr>
          <w:ilvl w:val="0"/>
          <w:numId w:val="16"/>
        </w:numPr>
        <w:tabs>
          <w:tab w:val="clear" w:pos="1212"/>
          <w:tab w:val="num" w:pos="-142"/>
          <w:tab w:val="left" w:pos="360"/>
          <w:tab w:val="left" w:pos="993"/>
        </w:tabs>
        <w:ind w:left="0" w:firstLine="709"/>
        <w:jc w:val="both"/>
      </w:pPr>
      <w:r w:rsidRPr="009C69A3">
        <w:t>Соблюдение:</w:t>
      </w:r>
    </w:p>
    <w:p w:rsidR="00114210" w:rsidRPr="009C69A3" w:rsidRDefault="00114210" w:rsidP="00464B1F">
      <w:pPr>
        <w:numPr>
          <w:ilvl w:val="0"/>
          <w:numId w:val="19"/>
        </w:numPr>
        <w:tabs>
          <w:tab w:val="num" w:pos="-142"/>
          <w:tab w:val="left" w:pos="360"/>
          <w:tab w:val="left" w:pos="993"/>
        </w:tabs>
        <w:ind w:left="0" w:firstLine="709"/>
        <w:jc w:val="both"/>
      </w:pPr>
      <w:r w:rsidRPr="009C69A3">
        <w:t>санитарно-гигиенических норм образовательного процесса  (требования к  водоснабжению, воздушно-тепловому режиму, канализации, освещению);</w:t>
      </w:r>
    </w:p>
    <w:p w:rsidR="00114210" w:rsidRPr="009C69A3" w:rsidRDefault="00114210" w:rsidP="00464B1F">
      <w:pPr>
        <w:numPr>
          <w:ilvl w:val="0"/>
          <w:numId w:val="19"/>
        </w:numPr>
        <w:tabs>
          <w:tab w:val="num" w:pos="-142"/>
          <w:tab w:val="left" w:pos="360"/>
          <w:tab w:val="left" w:pos="993"/>
        </w:tabs>
        <w:ind w:left="0" w:firstLine="709"/>
        <w:jc w:val="both"/>
      </w:pPr>
      <w:r w:rsidRPr="009C69A3">
        <w:t>санитарно-бытовых условий (наличие оборудованных  гардеробов, санузлов);</w:t>
      </w:r>
    </w:p>
    <w:p w:rsidR="00114210" w:rsidRPr="009C69A3" w:rsidRDefault="00114210" w:rsidP="00464B1F">
      <w:pPr>
        <w:numPr>
          <w:ilvl w:val="0"/>
          <w:numId w:val="19"/>
        </w:numPr>
        <w:tabs>
          <w:tab w:val="num" w:pos="-142"/>
          <w:tab w:val="left" w:pos="360"/>
          <w:tab w:val="left" w:pos="993"/>
        </w:tabs>
        <w:ind w:left="0" w:firstLine="709"/>
        <w:jc w:val="both"/>
      </w:pPr>
      <w:r w:rsidRPr="009C69A3">
        <w:t>социально-бытовых условий (наличие оборудованного рабочего места, учительской);</w:t>
      </w:r>
    </w:p>
    <w:p w:rsidR="00114210" w:rsidRPr="009C69A3" w:rsidRDefault="00114210" w:rsidP="00464B1F">
      <w:pPr>
        <w:numPr>
          <w:ilvl w:val="0"/>
          <w:numId w:val="19"/>
        </w:numPr>
        <w:tabs>
          <w:tab w:val="num" w:pos="-142"/>
          <w:tab w:val="left" w:pos="360"/>
          <w:tab w:val="left" w:pos="993"/>
        </w:tabs>
        <w:ind w:left="0" w:firstLine="709"/>
        <w:jc w:val="both"/>
      </w:pPr>
      <w:r w:rsidRPr="009C69A3">
        <w:t>пожарной и электробезопасности;</w:t>
      </w:r>
    </w:p>
    <w:p w:rsidR="00114210" w:rsidRPr="009C69A3" w:rsidRDefault="00114210" w:rsidP="00464B1F">
      <w:pPr>
        <w:numPr>
          <w:ilvl w:val="0"/>
          <w:numId w:val="19"/>
        </w:numPr>
        <w:tabs>
          <w:tab w:val="num" w:pos="-142"/>
          <w:tab w:val="left" w:pos="360"/>
          <w:tab w:val="left" w:pos="993"/>
        </w:tabs>
        <w:ind w:left="0" w:firstLine="709"/>
        <w:jc w:val="both"/>
      </w:pPr>
      <w:r w:rsidRPr="009C69A3">
        <w:t>требований охраны труда;</w:t>
      </w:r>
    </w:p>
    <w:p w:rsidR="00114210" w:rsidRPr="009C69A3" w:rsidRDefault="00114210" w:rsidP="00464B1F">
      <w:pPr>
        <w:numPr>
          <w:ilvl w:val="0"/>
          <w:numId w:val="19"/>
        </w:numPr>
        <w:tabs>
          <w:tab w:val="num" w:pos="-142"/>
          <w:tab w:val="left" w:pos="360"/>
          <w:tab w:val="left" w:pos="993"/>
        </w:tabs>
        <w:ind w:left="0" w:firstLine="709"/>
        <w:jc w:val="both"/>
      </w:pPr>
      <w:r w:rsidRPr="009C69A3">
        <w:t>своевременных сроков и  необходимых объемов текущего и капитального ремонта.</w:t>
      </w:r>
    </w:p>
    <w:p w:rsidR="00114210" w:rsidRPr="009C69A3" w:rsidRDefault="00114210" w:rsidP="00547DC3">
      <w:pPr>
        <w:tabs>
          <w:tab w:val="left" w:pos="360"/>
          <w:tab w:val="left" w:pos="993"/>
        </w:tabs>
        <w:ind w:firstLine="709"/>
        <w:jc w:val="both"/>
      </w:pPr>
      <w:r>
        <w:t>Материально-</w:t>
      </w:r>
      <w:r w:rsidRPr="009C69A3">
        <w:t>техническое и информационное оснащение   образовательного  процесса   о</w:t>
      </w:r>
      <w:r w:rsidRPr="009C69A3">
        <w:rPr>
          <w:b/>
          <w:bCs/>
        </w:rPr>
        <w:t>беспечивает возможность:</w:t>
      </w:r>
    </w:p>
    <w:p w:rsidR="00114210" w:rsidRPr="009C69A3" w:rsidRDefault="00114210" w:rsidP="00464B1F">
      <w:pPr>
        <w:numPr>
          <w:ilvl w:val="0"/>
          <w:numId w:val="17"/>
        </w:numPr>
        <w:tabs>
          <w:tab w:val="clear" w:pos="1140"/>
          <w:tab w:val="num" w:pos="0"/>
          <w:tab w:val="left" w:pos="360"/>
          <w:tab w:val="left" w:pos="993"/>
        </w:tabs>
        <w:ind w:left="0" w:firstLine="709"/>
        <w:jc w:val="both"/>
      </w:pPr>
      <w:r>
        <w:t>создания</w:t>
      </w:r>
      <w:r w:rsidRPr="009C69A3">
        <w:t xml:space="preserve"> и использовани</w:t>
      </w:r>
      <w:r>
        <w:t>я</w:t>
      </w:r>
      <w:r w:rsidRPr="009C69A3">
        <w:t xml:space="preserve"> информации;</w:t>
      </w:r>
    </w:p>
    <w:p w:rsidR="00114210" w:rsidRPr="009C69A3" w:rsidRDefault="00114210" w:rsidP="00464B1F">
      <w:pPr>
        <w:numPr>
          <w:ilvl w:val="0"/>
          <w:numId w:val="17"/>
        </w:numPr>
        <w:tabs>
          <w:tab w:val="clear" w:pos="1140"/>
          <w:tab w:val="num" w:pos="0"/>
          <w:tab w:val="left" w:pos="360"/>
          <w:tab w:val="left" w:pos="993"/>
        </w:tabs>
        <w:ind w:left="0" w:firstLine="709"/>
        <w:jc w:val="both"/>
      </w:pPr>
      <w:r>
        <w:t>физического   развития, участия</w:t>
      </w:r>
      <w:r w:rsidRPr="009C69A3">
        <w:t xml:space="preserve"> в спортивных соревнованиях;</w:t>
      </w:r>
    </w:p>
    <w:p w:rsidR="00114210" w:rsidRPr="009C69A3" w:rsidRDefault="00114210" w:rsidP="00464B1F">
      <w:pPr>
        <w:numPr>
          <w:ilvl w:val="0"/>
          <w:numId w:val="17"/>
        </w:numPr>
        <w:tabs>
          <w:tab w:val="clear" w:pos="1140"/>
          <w:tab w:val="num" w:pos="0"/>
          <w:tab w:val="left" w:pos="360"/>
          <w:tab w:val="left" w:pos="993"/>
        </w:tabs>
        <w:ind w:left="0" w:firstLine="709"/>
        <w:jc w:val="both"/>
      </w:pPr>
      <w:r>
        <w:t>размещения</w:t>
      </w:r>
      <w:r w:rsidRPr="009C69A3">
        <w:t xml:space="preserve"> своих материалов и работ на информационном сайте школы;</w:t>
      </w:r>
    </w:p>
    <w:p w:rsidR="00114210" w:rsidRPr="009C69A3" w:rsidRDefault="00114210" w:rsidP="00464B1F">
      <w:pPr>
        <w:numPr>
          <w:ilvl w:val="0"/>
          <w:numId w:val="17"/>
        </w:numPr>
        <w:tabs>
          <w:tab w:val="clear" w:pos="1140"/>
          <w:tab w:val="num" w:pos="0"/>
          <w:tab w:val="left" w:pos="360"/>
          <w:tab w:val="left" w:pos="993"/>
        </w:tabs>
        <w:ind w:left="0" w:firstLine="709"/>
        <w:jc w:val="both"/>
      </w:pPr>
      <w:r w:rsidRPr="009C69A3">
        <w:t>проведение массовых мероприятий, собраний, представлений;</w:t>
      </w:r>
    </w:p>
    <w:p w:rsidR="00114210" w:rsidRPr="009C69A3" w:rsidRDefault="00114210" w:rsidP="00464B1F">
      <w:pPr>
        <w:numPr>
          <w:ilvl w:val="0"/>
          <w:numId w:val="17"/>
        </w:numPr>
        <w:tabs>
          <w:tab w:val="clear" w:pos="1140"/>
          <w:tab w:val="num" w:pos="0"/>
          <w:tab w:val="left" w:pos="360"/>
          <w:tab w:val="left" w:pos="993"/>
        </w:tabs>
        <w:ind w:left="0" w:firstLine="709"/>
        <w:jc w:val="both"/>
      </w:pPr>
      <w:r>
        <w:t>организации</w:t>
      </w:r>
      <w:r w:rsidRPr="009C69A3">
        <w:t xml:space="preserve"> отдыха и питания.</w:t>
      </w:r>
    </w:p>
    <w:p w:rsidR="00114210" w:rsidRPr="006319AF" w:rsidRDefault="00114210" w:rsidP="00547DC3">
      <w:pPr>
        <w:pStyle w:val="Default"/>
        <w:ind w:firstLine="786"/>
        <w:jc w:val="both"/>
      </w:pPr>
      <w:r w:rsidRPr="006319AF">
        <w:t xml:space="preserve">Учебно-методическое и информационное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Школа обеспечена учебниками и учебниками с электронными приложениями, являющимися их составной частью, учебно-методической литературой и материалами в соответствии с Федеральным перечнем учебников, утверждаемым приказами Минобрнауки ежегодно. </w:t>
      </w:r>
    </w:p>
    <w:p w:rsidR="00114210" w:rsidRPr="006319AF" w:rsidRDefault="00114210" w:rsidP="00547DC3">
      <w:pPr>
        <w:pStyle w:val="Default"/>
        <w:ind w:firstLine="786"/>
        <w:jc w:val="both"/>
      </w:pPr>
      <w:r w:rsidRPr="006319AF">
        <w:t xml:space="preserve">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w:t>
      </w:r>
    </w:p>
    <w:p w:rsidR="00114210" w:rsidRPr="006319AF" w:rsidRDefault="00114210" w:rsidP="00547DC3">
      <w:pPr>
        <w:pStyle w:val="Default"/>
        <w:ind w:firstLine="786"/>
        <w:jc w:val="both"/>
      </w:pPr>
      <w:r w:rsidRPr="006319AF">
        <w:t>Образовательное учреждение располагает комплектом средств обучения, поддерживаемых инструктивно</w:t>
      </w:r>
      <w:r>
        <w:t>-</w:t>
      </w:r>
      <w:r w:rsidRPr="006319AF">
        <w:t xml:space="preserve">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114210" w:rsidRPr="006319AF" w:rsidRDefault="00114210" w:rsidP="00547DC3">
      <w:pPr>
        <w:pStyle w:val="Default"/>
        <w:ind w:firstLine="786"/>
        <w:jc w:val="both"/>
      </w:pPr>
      <w:r w:rsidRPr="006319AF">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114210" w:rsidRPr="006319AF" w:rsidRDefault="00114210" w:rsidP="00547DC3">
      <w:pPr>
        <w:pStyle w:val="Default"/>
        <w:ind w:firstLine="786"/>
        <w:jc w:val="both"/>
      </w:pPr>
      <w:r w:rsidRPr="006319AF">
        <w:t xml:space="preserve">Состав комплекта формируется с учётом: </w:t>
      </w:r>
    </w:p>
    <w:p w:rsidR="00114210" w:rsidRPr="006319AF" w:rsidRDefault="00114210" w:rsidP="00464B1F">
      <w:pPr>
        <w:pStyle w:val="Default"/>
        <w:numPr>
          <w:ilvl w:val="0"/>
          <w:numId w:val="84"/>
        </w:numPr>
        <w:tabs>
          <w:tab w:val="left" w:pos="1134"/>
        </w:tabs>
        <w:ind w:left="0" w:firstLine="851"/>
        <w:jc w:val="both"/>
      </w:pPr>
      <w:r w:rsidRPr="006319AF">
        <w:t>возрастных, психолого</w:t>
      </w:r>
      <w:r>
        <w:t>-</w:t>
      </w:r>
      <w:r w:rsidRPr="006319AF">
        <w:t xml:space="preserve">педагогических особенностей обучающихся; </w:t>
      </w:r>
    </w:p>
    <w:p w:rsidR="00114210" w:rsidRPr="006319AF" w:rsidRDefault="00114210" w:rsidP="00464B1F">
      <w:pPr>
        <w:pStyle w:val="Default"/>
        <w:numPr>
          <w:ilvl w:val="0"/>
          <w:numId w:val="84"/>
        </w:numPr>
        <w:tabs>
          <w:tab w:val="left" w:pos="1134"/>
        </w:tabs>
        <w:ind w:left="0" w:firstLine="851"/>
        <w:jc w:val="both"/>
      </w:pPr>
      <w:r w:rsidRPr="006319AF">
        <w:t xml:space="preserve">его необходимости и достаточности; </w:t>
      </w:r>
    </w:p>
    <w:p w:rsidR="00114210" w:rsidRPr="006319AF" w:rsidRDefault="00114210" w:rsidP="00464B1F">
      <w:pPr>
        <w:pStyle w:val="Default"/>
        <w:numPr>
          <w:ilvl w:val="0"/>
          <w:numId w:val="84"/>
        </w:numPr>
        <w:tabs>
          <w:tab w:val="left" w:pos="1134"/>
        </w:tabs>
        <w:ind w:left="0" w:firstLine="851"/>
        <w:jc w:val="both"/>
        <w:rPr>
          <w:rFonts w:ascii="Calibri" w:hAnsi="Calibri" w:cs="Calibri"/>
        </w:rPr>
      </w:pPr>
      <w:r w:rsidRPr="006319AF">
        <w:t xml:space="preserve">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114210" w:rsidRPr="006319AF" w:rsidRDefault="00114210" w:rsidP="00464B1F">
      <w:pPr>
        <w:pStyle w:val="Default"/>
        <w:numPr>
          <w:ilvl w:val="0"/>
          <w:numId w:val="84"/>
        </w:numPr>
        <w:tabs>
          <w:tab w:val="left" w:pos="1134"/>
        </w:tabs>
        <w:ind w:left="0" w:firstLine="851"/>
        <w:jc w:val="both"/>
      </w:pPr>
      <w:r w:rsidRPr="006319AF">
        <w:t xml:space="preserve">согласованности совместного использования (содержательной, функциональной, программной и пр.). </w:t>
      </w:r>
    </w:p>
    <w:p w:rsidR="00114210" w:rsidRPr="006319AF" w:rsidRDefault="00114210" w:rsidP="00547DC3">
      <w:pPr>
        <w:pStyle w:val="Default"/>
        <w:ind w:firstLine="851"/>
        <w:jc w:val="both"/>
      </w:pPr>
      <w:r w:rsidRPr="006319AF">
        <w:t xml:space="preserve">Инновационные средства обучения содержат: </w:t>
      </w:r>
    </w:p>
    <w:p w:rsidR="00114210" w:rsidRPr="006319AF" w:rsidRDefault="00114210" w:rsidP="00464B1F">
      <w:pPr>
        <w:pStyle w:val="Default"/>
        <w:numPr>
          <w:ilvl w:val="0"/>
          <w:numId w:val="84"/>
        </w:numPr>
        <w:tabs>
          <w:tab w:val="left" w:pos="1134"/>
        </w:tabs>
        <w:ind w:left="0" w:firstLine="851"/>
        <w:jc w:val="both"/>
      </w:pPr>
      <w:r w:rsidRPr="006319AF">
        <w:t xml:space="preserve">аппаратную часть, включающую: модуль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 </w:t>
      </w:r>
    </w:p>
    <w:p w:rsidR="00114210" w:rsidRPr="006319AF" w:rsidRDefault="00114210" w:rsidP="00464B1F">
      <w:pPr>
        <w:pStyle w:val="Default"/>
        <w:numPr>
          <w:ilvl w:val="0"/>
          <w:numId w:val="84"/>
        </w:numPr>
        <w:tabs>
          <w:tab w:val="left" w:pos="1134"/>
        </w:tabs>
        <w:ind w:left="0" w:firstLine="851"/>
        <w:jc w:val="both"/>
      </w:pPr>
      <w:r w:rsidRPr="006319AF">
        <w:t xml:space="preserve">программную часть, включающую многопользовательскую операционную систему и прикладное программное обеспечение; </w:t>
      </w:r>
    </w:p>
    <w:p w:rsidR="00114210" w:rsidRDefault="00114210" w:rsidP="00464B1F">
      <w:pPr>
        <w:pStyle w:val="Default"/>
        <w:numPr>
          <w:ilvl w:val="0"/>
          <w:numId w:val="84"/>
        </w:numPr>
        <w:tabs>
          <w:tab w:val="left" w:pos="1134"/>
        </w:tabs>
        <w:ind w:left="0" w:firstLine="851"/>
        <w:jc w:val="both"/>
      </w:pPr>
      <w:r w:rsidRPr="006319AF">
        <w:t>электронные образовательные ресурсы по предметным областям.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9"/>
      </w:tblGrid>
      <w:tr w:rsidR="00114210" w:rsidRPr="00547DC3" w:rsidTr="00554BAE">
        <w:tc>
          <w:tcPr>
            <w:tcW w:w="9959" w:type="dxa"/>
          </w:tcPr>
          <w:p w:rsidR="00114210" w:rsidRPr="00DC66E1" w:rsidRDefault="00114210" w:rsidP="00547DC3">
            <w:pPr>
              <w:jc w:val="center"/>
              <w:rPr>
                <w:b/>
              </w:rPr>
            </w:pPr>
            <w:r w:rsidRPr="00DC66E1">
              <w:rPr>
                <w:b/>
                <w:sz w:val="28"/>
              </w:rPr>
              <w:t>Образовательная область «Русский язык и литературное чтение»</w:t>
            </w:r>
          </w:p>
        </w:tc>
      </w:tr>
      <w:tr w:rsidR="00171C7D" w:rsidRPr="00547DC3" w:rsidTr="00554BAE">
        <w:tc>
          <w:tcPr>
            <w:tcW w:w="9959" w:type="dxa"/>
          </w:tcPr>
          <w:tbl>
            <w:tblPr>
              <w:tblW w:w="4797" w:type="pct"/>
              <w:tblLook w:val="04A0"/>
            </w:tblPr>
            <w:tblGrid>
              <w:gridCol w:w="427"/>
              <w:gridCol w:w="805"/>
              <w:gridCol w:w="406"/>
              <w:gridCol w:w="1383"/>
              <w:gridCol w:w="1122"/>
              <w:gridCol w:w="751"/>
              <w:gridCol w:w="1767"/>
              <w:gridCol w:w="1033"/>
              <w:gridCol w:w="751"/>
              <w:gridCol w:w="1288"/>
            </w:tblGrid>
            <w:tr w:rsidR="00DC66E1" w:rsidTr="00DC66E1">
              <w:trPr>
                <w:cantSplit/>
                <w:trHeight w:val="360"/>
              </w:trPr>
              <w:tc>
                <w:tcPr>
                  <w:tcW w:w="223" w:type="pct"/>
                  <w:vMerge w:val="restar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ind w:firstLine="72"/>
                    <w:rPr>
                      <w:sz w:val="22"/>
                      <w:szCs w:val="22"/>
                      <w:lang w:eastAsia="ar-SA"/>
                    </w:rPr>
                  </w:pPr>
                  <w:r w:rsidRPr="00DC66E1">
                    <w:rPr>
                      <w:sz w:val="22"/>
                      <w:szCs w:val="22"/>
                    </w:rPr>
                    <w:t>№ п/п</w:t>
                  </w:r>
                </w:p>
              </w:tc>
              <w:tc>
                <w:tcPr>
                  <w:tcW w:w="414" w:type="pct"/>
                  <w:vMerge w:val="restar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Предмет</w:t>
                  </w:r>
                </w:p>
              </w:tc>
              <w:tc>
                <w:tcPr>
                  <w:tcW w:w="212" w:type="pct"/>
                  <w:vMerge w:val="restart"/>
                  <w:tcBorders>
                    <w:top w:val="single" w:sz="4" w:space="0" w:color="000000"/>
                    <w:left w:val="single" w:sz="4" w:space="0" w:color="000000"/>
                    <w:bottom w:val="single" w:sz="4" w:space="0" w:color="000000"/>
                    <w:right w:val="nil"/>
                  </w:tcBorders>
                  <w:textDirection w:val="btLr"/>
                  <w:hideMark/>
                </w:tcPr>
                <w:p w:rsidR="00DC66E1" w:rsidRPr="00DC66E1" w:rsidRDefault="00DC66E1">
                  <w:pPr>
                    <w:suppressAutoHyphens/>
                    <w:snapToGrid w:val="0"/>
                    <w:ind w:left="113" w:right="113"/>
                    <w:rPr>
                      <w:sz w:val="22"/>
                      <w:szCs w:val="22"/>
                      <w:lang w:eastAsia="ar-SA"/>
                    </w:rPr>
                  </w:pPr>
                  <w:r w:rsidRPr="00DC66E1">
                    <w:rPr>
                      <w:sz w:val="22"/>
                      <w:szCs w:val="22"/>
                    </w:rPr>
                    <w:t>Класс</w:t>
                  </w:r>
                </w:p>
              </w:tc>
              <w:tc>
                <w:tcPr>
                  <w:tcW w:w="1670" w:type="pct"/>
                  <w:gridSpan w:val="3"/>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Программа</w:t>
                  </w:r>
                </w:p>
              </w:tc>
              <w:tc>
                <w:tcPr>
                  <w:tcW w:w="1821" w:type="pct"/>
                  <w:gridSpan w:val="3"/>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Учебник</w:t>
                  </w:r>
                </w:p>
              </w:tc>
              <w:tc>
                <w:tcPr>
                  <w:tcW w:w="660" w:type="pct"/>
                  <w:vMerge w:val="restart"/>
                  <w:tcBorders>
                    <w:top w:val="single" w:sz="4" w:space="0" w:color="000000"/>
                    <w:left w:val="single" w:sz="4" w:space="0" w:color="000000"/>
                    <w:bottom w:val="single" w:sz="4" w:space="0" w:color="000000"/>
                    <w:right w:val="single" w:sz="4" w:space="0" w:color="000000"/>
                  </w:tcBorders>
                  <w:hideMark/>
                </w:tcPr>
                <w:p w:rsidR="00DC66E1" w:rsidRPr="00DC66E1" w:rsidRDefault="00DC66E1">
                  <w:pPr>
                    <w:suppressAutoHyphens/>
                    <w:snapToGrid w:val="0"/>
                    <w:rPr>
                      <w:lang w:eastAsia="ar-SA"/>
                    </w:rPr>
                  </w:pPr>
                  <w:r w:rsidRPr="00DC66E1">
                    <w:t>Оснащенность</w:t>
                  </w:r>
                </w:p>
              </w:tc>
            </w:tr>
            <w:tr w:rsidR="00DC66E1" w:rsidTr="00DC66E1">
              <w:trPr>
                <w:cantSplit/>
                <w:trHeight w:hRule="exact" w:val="820"/>
              </w:trPr>
              <w:tc>
                <w:tcPr>
                  <w:tcW w:w="223" w:type="pct"/>
                  <w:vMerge/>
                  <w:tcBorders>
                    <w:top w:val="single" w:sz="4" w:space="0" w:color="000000"/>
                    <w:left w:val="single" w:sz="4" w:space="0" w:color="000000"/>
                    <w:bottom w:val="single" w:sz="4" w:space="0" w:color="000000"/>
                    <w:right w:val="nil"/>
                  </w:tcBorders>
                  <w:vAlign w:val="center"/>
                  <w:hideMark/>
                </w:tcPr>
                <w:p w:rsidR="00DC66E1" w:rsidRPr="00DC66E1" w:rsidRDefault="00DC66E1">
                  <w:pPr>
                    <w:rPr>
                      <w:sz w:val="22"/>
                      <w:szCs w:val="22"/>
                      <w:lang w:eastAsia="ar-SA"/>
                    </w:rPr>
                  </w:pPr>
                </w:p>
              </w:tc>
              <w:tc>
                <w:tcPr>
                  <w:tcW w:w="414" w:type="pct"/>
                  <w:vMerge/>
                  <w:tcBorders>
                    <w:top w:val="single" w:sz="4" w:space="0" w:color="000000"/>
                    <w:left w:val="single" w:sz="4" w:space="0" w:color="000000"/>
                    <w:bottom w:val="single" w:sz="4" w:space="0" w:color="000000"/>
                    <w:right w:val="nil"/>
                  </w:tcBorders>
                  <w:vAlign w:val="center"/>
                  <w:hideMark/>
                </w:tcPr>
                <w:p w:rsidR="00DC66E1" w:rsidRPr="00DC66E1" w:rsidRDefault="00DC66E1">
                  <w:pPr>
                    <w:rPr>
                      <w:sz w:val="22"/>
                      <w:szCs w:val="22"/>
                      <w:lang w:eastAsia="ar-SA"/>
                    </w:rPr>
                  </w:pPr>
                </w:p>
              </w:tc>
              <w:tc>
                <w:tcPr>
                  <w:tcW w:w="212" w:type="pct"/>
                  <w:vMerge/>
                  <w:tcBorders>
                    <w:top w:val="single" w:sz="4" w:space="0" w:color="000000"/>
                    <w:left w:val="single" w:sz="4" w:space="0" w:color="000000"/>
                    <w:bottom w:val="single" w:sz="4" w:space="0" w:color="000000"/>
                    <w:right w:val="nil"/>
                  </w:tcBorders>
                  <w:vAlign w:val="center"/>
                  <w:hideMark/>
                </w:tcPr>
                <w:p w:rsidR="00DC66E1" w:rsidRPr="00DC66E1" w:rsidRDefault="00DC66E1">
                  <w:pPr>
                    <w:rPr>
                      <w:sz w:val="22"/>
                      <w:szCs w:val="22"/>
                      <w:lang w:eastAsia="ar-SA"/>
                    </w:rPr>
                  </w:pPr>
                </w:p>
              </w:tc>
              <w:tc>
                <w:tcPr>
                  <w:tcW w:w="708"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Название (вид)</w:t>
                  </w:r>
                </w:p>
              </w:tc>
              <w:tc>
                <w:tcPr>
                  <w:tcW w:w="575"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автор</w:t>
                  </w:r>
                </w:p>
              </w:tc>
              <w:tc>
                <w:tcPr>
                  <w:tcW w:w="387"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год издания</w:t>
                  </w:r>
                </w:p>
              </w:tc>
              <w:tc>
                <w:tcPr>
                  <w:tcW w:w="903"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название</w:t>
                  </w:r>
                </w:p>
              </w:tc>
              <w:tc>
                <w:tcPr>
                  <w:tcW w:w="531"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автор</w:t>
                  </w:r>
                </w:p>
              </w:tc>
              <w:tc>
                <w:tcPr>
                  <w:tcW w:w="387"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szCs w:val="22"/>
                      <w:lang w:eastAsia="ar-SA"/>
                    </w:rPr>
                  </w:pPr>
                  <w:r w:rsidRPr="00DC66E1">
                    <w:rPr>
                      <w:sz w:val="22"/>
                      <w:szCs w:val="22"/>
                    </w:rPr>
                    <w:t>год издания</w:t>
                  </w:r>
                </w:p>
              </w:tc>
              <w:tc>
                <w:tcPr>
                  <w:tcW w:w="660" w:type="pct"/>
                  <w:vMerge/>
                  <w:tcBorders>
                    <w:top w:val="single" w:sz="4" w:space="0" w:color="000000"/>
                    <w:left w:val="single" w:sz="4" w:space="0" w:color="000000"/>
                    <w:bottom w:val="single" w:sz="4" w:space="0" w:color="000000"/>
                    <w:right w:val="single" w:sz="4" w:space="0" w:color="000000"/>
                  </w:tcBorders>
                  <w:vAlign w:val="center"/>
                  <w:hideMark/>
                </w:tcPr>
                <w:p w:rsidR="00DC66E1" w:rsidRPr="00DC66E1" w:rsidRDefault="00DC66E1">
                  <w:pPr>
                    <w:rPr>
                      <w:lang w:eastAsia="ar-SA"/>
                    </w:rPr>
                  </w:pPr>
                </w:p>
              </w:tc>
            </w:tr>
            <w:tr w:rsidR="00DC66E1" w:rsidTr="00DC66E1">
              <w:trPr>
                <w:trHeight w:val="1404"/>
              </w:trPr>
              <w:tc>
                <w:tcPr>
                  <w:tcW w:w="223" w:type="pct"/>
                  <w:tcBorders>
                    <w:top w:val="single" w:sz="4" w:space="0" w:color="000000"/>
                    <w:left w:val="single" w:sz="4" w:space="0" w:color="000000"/>
                    <w:bottom w:val="single" w:sz="4" w:space="0" w:color="000000"/>
                    <w:right w:val="nil"/>
                  </w:tcBorders>
                </w:tcPr>
                <w:p w:rsidR="00DC66E1" w:rsidRPr="00DC66E1" w:rsidRDefault="00DC66E1" w:rsidP="00171C7D">
                  <w:pPr>
                    <w:numPr>
                      <w:ilvl w:val="0"/>
                      <w:numId w:val="107"/>
                    </w:numPr>
                    <w:tabs>
                      <w:tab w:val="left" w:pos="0"/>
                    </w:tabs>
                    <w:suppressAutoHyphens/>
                    <w:snapToGrid w:val="0"/>
                    <w:rPr>
                      <w:lang w:eastAsia="ar-SA"/>
                    </w:rPr>
                  </w:pPr>
                </w:p>
              </w:tc>
              <w:tc>
                <w:tcPr>
                  <w:tcW w:w="414"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lang w:eastAsia="ar-SA"/>
                    </w:rPr>
                  </w:pPr>
                  <w:r w:rsidRPr="00DC66E1">
                    <w:t>русский язык</w:t>
                  </w:r>
                </w:p>
              </w:tc>
              <w:tc>
                <w:tcPr>
                  <w:tcW w:w="212"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jc w:val="center"/>
                    <w:rPr>
                      <w:lang w:eastAsia="ar-SA"/>
                    </w:rPr>
                  </w:pPr>
                  <w:r w:rsidRPr="00DC66E1">
                    <w:t>1</w:t>
                  </w:r>
                </w:p>
              </w:tc>
              <w:tc>
                <w:tcPr>
                  <w:tcW w:w="708" w:type="pct"/>
                  <w:tcBorders>
                    <w:top w:val="single" w:sz="4" w:space="0" w:color="000000"/>
                    <w:left w:val="single" w:sz="4" w:space="0" w:color="000000"/>
                    <w:bottom w:val="single" w:sz="4" w:space="0" w:color="000000"/>
                    <w:right w:val="nil"/>
                  </w:tcBorders>
                </w:tcPr>
                <w:p w:rsidR="00DC66E1" w:rsidRPr="00DC66E1" w:rsidRDefault="00DC66E1">
                  <w:pPr>
                    <w:snapToGrid w:val="0"/>
                    <w:rPr>
                      <w:lang w:eastAsia="ar-SA"/>
                    </w:rPr>
                  </w:pPr>
                  <w:r w:rsidRPr="00DC66E1">
                    <w:t>Рабочая программа учебного предмета «Русский язык» для 1 класса начального общего образования на 2022-2023 учебный год.</w:t>
                  </w:r>
                </w:p>
                <w:p w:rsidR="00DC66E1" w:rsidRPr="00DC66E1" w:rsidRDefault="00DC66E1">
                  <w:pPr>
                    <w:suppressAutoHyphens/>
                    <w:snapToGrid w:val="0"/>
                    <w:rPr>
                      <w:lang w:eastAsia="ar-SA"/>
                    </w:rPr>
                  </w:pPr>
                </w:p>
              </w:tc>
              <w:tc>
                <w:tcPr>
                  <w:tcW w:w="575"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lang w:eastAsia="ar-SA"/>
                    </w:rPr>
                  </w:pPr>
                  <w:r w:rsidRPr="00DC66E1">
                    <w:t>ФГБНУ «Институт стратегии развития образования РАО»</w:t>
                  </w:r>
                </w:p>
              </w:tc>
              <w:tc>
                <w:tcPr>
                  <w:tcW w:w="387"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lang w:eastAsia="ar-SA"/>
                    </w:rPr>
                  </w:pPr>
                  <w:r w:rsidRPr="00DC66E1">
                    <w:t>2022</w:t>
                  </w:r>
                </w:p>
              </w:tc>
              <w:tc>
                <w:tcPr>
                  <w:tcW w:w="903" w:type="pct"/>
                  <w:tcBorders>
                    <w:top w:val="single" w:sz="4" w:space="0" w:color="000000"/>
                    <w:left w:val="single" w:sz="4" w:space="0" w:color="000000"/>
                    <w:bottom w:val="single" w:sz="4" w:space="0" w:color="000000"/>
                    <w:right w:val="nil"/>
                  </w:tcBorders>
                  <w:hideMark/>
                </w:tcPr>
                <w:p w:rsidR="00DC66E1" w:rsidRPr="00DC66E1" w:rsidRDefault="00DC66E1">
                  <w:pPr>
                    <w:snapToGrid w:val="0"/>
                    <w:ind w:left="-112"/>
                    <w:rPr>
                      <w:lang w:eastAsia="ar-SA"/>
                    </w:rPr>
                  </w:pPr>
                  <w:r w:rsidRPr="00DC66E1">
                    <w:t xml:space="preserve">Азбука 1 класс.  Учебник для общеобразовательных  организаций </w:t>
                  </w:r>
                </w:p>
                <w:p w:rsidR="00DC66E1" w:rsidRPr="00DC66E1" w:rsidRDefault="00DC66E1">
                  <w:pPr>
                    <w:snapToGrid w:val="0"/>
                    <w:ind w:left="-112"/>
                  </w:pPr>
                  <w:r w:rsidRPr="00DC66E1">
                    <w:t>В двух  частях</w:t>
                  </w:r>
                </w:p>
                <w:p w:rsidR="00DC66E1" w:rsidRPr="00DC66E1" w:rsidRDefault="00DC66E1">
                  <w:pPr>
                    <w:snapToGrid w:val="0"/>
                    <w:ind w:left="-112"/>
                  </w:pPr>
                  <w:r w:rsidRPr="00DC66E1">
                    <w:t xml:space="preserve"> Русский язык. 1 класс</w:t>
                  </w:r>
                </w:p>
                <w:p w:rsidR="00DC66E1" w:rsidRPr="00DC66E1" w:rsidRDefault="00DC66E1">
                  <w:pPr>
                    <w:snapToGrid w:val="0"/>
                    <w:ind w:left="-112"/>
                  </w:pPr>
                  <w:r w:rsidRPr="00DC66E1">
                    <w:t xml:space="preserve">Учебник для общеобразовательных  организаций </w:t>
                  </w:r>
                </w:p>
                <w:p w:rsidR="00DC66E1" w:rsidRPr="00DC66E1" w:rsidRDefault="00DC66E1">
                  <w:pPr>
                    <w:suppressAutoHyphens/>
                    <w:snapToGrid w:val="0"/>
                    <w:ind w:left="-112"/>
                    <w:rPr>
                      <w:lang w:eastAsia="ar-SA"/>
                    </w:rPr>
                  </w:pPr>
                  <w:r w:rsidRPr="00DC66E1">
                    <w:t>- М.: Просвещение.</w:t>
                  </w:r>
                </w:p>
              </w:tc>
              <w:tc>
                <w:tcPr>
                  <w:tcW w:w="531" w:type="pct"/>
                  <w:tcBorders>
                    <w:top w:val="single" w:sz="4" w:space="0" w:color="000000"/>
                    <w:left w:val="single" w:sz="4" w:space="0" w:color="000000"/>
                    <w:bottom w:val="single" w:sz="4" w:space="0" w:color="000000"/>
                    <w:right w:val="nil"/>
                  </w:tcBorders>
                </w:tcPr>
                <w:p w:rsidR="00DC66E1" w:rsidRPr="00DC66E1" w:rsidRDefault="00DC66E1">
                  <w:pPr>
                    <w:snapToGrid w:val="0"/>
                    <w:rPr>
                      <w:lang w:eastAsia="ar-SA"/>
                    </w:rPr>
                  </w:pPr>
                  <w:r w:rsidRPr="00DC66E1">
                    <w:t>Горецкий В.Г., Кирюшкин В.А. и др.</w:t>
                  </w:r>
                </w:p>
                <w:p w:rsidR="00DC66E1" w:rsidRPr="00DC66E1" w:rsidRDefault="00DC66E1"/>
                <w:p w:rsidR="00DC66E1" w:rsidRPr="00DC66E1" w:rsidRDefault="00DC66E1">
                  <w:r w:rsidRPr="00DC66E1">
                    <w:t>Канакина В.П.,</w:t>
                  </w:r>
                </w:p>
                <w:p w:rsidR="00DC66E1" w:rsidRPr="00DC66E1" w:rsidRDefault="00DC66E1">
                  <w:pPr>
                    <w:suppressAutoHyphens/>
                    <w:snapToGrid w:val="0"/>
                    <w:rPr>
                      <w:lang w:eastAsia="ar-SA"/>
                    </w:rPr>
                  </w:pPr>
                  <w:r w:rsidRPr="00DC66E1">
                    <w:t>Горецкий В.Г.</w:t>
                  </w:r>
                </w:p>
              </w:tc>
              <w:tc>
                <w:tcPr>
                  <w:tcW w:w="387" w:type="pct"/>
                  <w:tcBorders>
                    <w:top w:val="single" w:sz="4" w:space="0" w:color="000000"/>
                    <w:left w:val="single" w:sz="4" w:space="0" w:color="000000"/>
                    <w:bottom w:val="single" w:sz="4" w:space="0" w:color="000000"/>
                    <w:right w:val="nil"/>
                  </w:tcBorders>
                </w:tcPr>
                <w:p w:rsidR="00DC66E1" w:rsidRPr="00DC66E1" w:rsidRDefault="00DC66E1">
                  <w:pPr>
                    <w:snapToGrid w:val="0"/>
                    <w:rPr>
                      <w:lang w:eastAsia="ar-SA"/>
                    </w:rPr>
                  </w:pPr>
                  <w:r w:rsidRPr="00DC66E1">
                    <w:t>2021</w:t>
                  </w:r>
                </w:p>
                <w:p w:rsidR="00DC66E1" w:rsidRPr="00DC66E1" w:rsidRDefault="00DC66E1">
                  <w:pPr>
                    <w:snapToGrid w:val="0"/>
                  </w:pPr>
                </w:p>
                <w:p w:rsidR="00DC66E1" w:rsidRPr="00DC66E1" w:rsidRDefault="00DC66E1">
                  <w:pPr>
                    <w:snapToGrid w:val="0"/>
                  </w:pPr>
                </w:p>
                <w:p w:rsidR="00DC66E1" w:rsidRPr="00DC66E1" w:rsidRDefault="00DC66E1">
                  <w:pPr>
                    <w:snapToGrid w:val="0"/>
                  </w:pPr>
                </w:p>
                <w:p w:rsidR="00DC66E1" w:rsidRPr="00DC66E1" w:rsidRDefault="00DC66E1">
                  <w:pPr>
                    <w:suppressAutoHyphens/>
                    <w:snapToGrid w:val="0"/>
                    <w:rPr>
                      <w:lang w:eastAsia="ar-SA"/>
                    </w:rPr>
                  </w:pPr>
                  <w:r w:rsidRPr="00DC66E1">
                    <w:t>2020</w:t>
                  </w:r>
                </w:p>
              </w:tc>
              <w:tc>
                <w:tcPr>
                  <w:tcW w:w="660" w:type="pct"/>
                  <w:tcBorders>
                    <w:top w:val="single" w:sz="4" w:space="0" w:color="000000"/>
                    <w:left w:val="single" w:sz="4" w:space="0" w:color="000000"/>
                    <w:bottom w:val="single" w:sz="4" w:space="0" w:color="000000"/>
                    <w:right w:val="single" w:sz="4" w:space="0" w:color="000000"/>
                  </w:tcBorders>
                </w:tcPr>
                <w:p w:rsidR="00DC66E1" w:rsidRPr="00DC66E1" w:rsidRDefault="00DC66E1">
                  <w:pPr>
                    <w:snapToGrid w:val="0"/>
                    <w:rPr>
                      <w:lang w:eastAsia="ar-SA"/>
                    </w:rPr>
                  </w:pPr>
                  <w:r w:rsidRPr="00DC66E1">
                    <w:t>100%</w:t>
                  </w:r>
                </w:p>
                <w:p w:rsidR="00DC66E1" w:rsidRPr="00DC66E1" w:rsidRDefault="00DC66E1">
                  <w:pPr>
                    <w:snapToGrid w:val="0"/>
                  </w:pPr>
                </w:p>
                <w:p w:rsidR="00DC66E1" w:rsidRPr="00DC66E1" w:rsidRDefault="00DC66E1">
                  <w:pPr>
                    <w:snapToGrid w:val="0"/>
                  </w:pPr>
                </w:p>
                <w:p w:rsidR="00DC66E1" w:rsidRPr="00DC66E1" w:rsidRDefault="00DC66E1">
                  <w:pPr>
                    <w:snapToGrid w:val="0"/>
                  </w:pPr>
                </w:p>
                <w:p w:rsidR="00DC66E1" w:rsidRPr="00DC66E1" w:rsidRDefault="00DC66E1">
                  <w:pPr>
                    <w:suppressAutoHyphens/>
                    <w:snapToGrid w:val="0"/>
                    <w:rPr>
                      <w:lang w:eastAsia="ar-SA"/>
                    </w:rPr>
                  </w:pPr>
                  <w:r w:rsidRPr="00DC66E1">
                    <w:t>100%</w:t>
                  </w:r>
                </w:p>
              </w:tc>
            </w:tr>
            <w:tr w:rsidR="00DC66E1" w:rsidTr="00DC66E1">
              <w:trPr>
                <w:trHeight w:val="360"/>
              </w:trPr>
              <w:tc>
                <w:tcPr>
                  <w:tcW w:w="223" w:type="pct"/>
                  <w:tcBorders>
                    <w:top w:val="single" w:sz="4" w:space="0" w:color="000000"/>
                    <w:left w:val="single" w:sz="4" w:space="0" w:color="000000"/>
                    <w:bottom w:val="single" w:sz="4" w:space="0" w:color="000000"/>
                    <w:right w:val="nil"/>
                  </w:tcBorders>
                </w:tcPr>
                <w:p w:rsidR="00DC66E1" w:rsidRDefault="00DC66E1" w:rsidP="00171C7D">
                  <w:pPr>
                    <w:numPr>
                      <w:ilvl w:val="0"/>
                      <w:numId w:val="108"/>
                    </w:numPr>
                    <w:tabs>
                      <w:tab w:val="left" w:pos="0"/>
                    </w:tabs>
                    <w:suppressAutoHyphens/>
                    <w:snapToGrid w:val="0"/>
                    <w:rPr>
                      <w:lang w:eastAsia="ar-SA"/>
                    </w:rPr>
                  </w:pPr>
                </w:p>
              </w:tc>
              <w:tc>
                <w:tcPr>
                  <w:tcW w:w="414"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русский язык</w:t>
                  </w:r>
                </w:p>
              </w:tc>
              <w:tc>
                <w:tcPr>
                  <w:tcW w:w="212" w:type="pct"/>
                  <w:tcBorders>
                    <w:top w:val="single" w:sz="4" w:space="0" w:color="000000"/>
                    <w:left w:val="single" w:sz="4" w:space="0" w:color="000000"/>
                    <w:bottom w:val="single" w:sz="4" w:space="0" w:color="000000"/>
                    <w:right w:val="nil"/>
                  </w:tcBorders>
                </w:tcPr>
                <w:p w:rsidR="00DC66E1" w:rsidRDefault="00DC66E1">
                  <w:pPr>
                    <w:snapToGrid w:val="0"/>
                    <w:jc w:val="center"/>
                    <w:rPr>
                      <w:lang w:eastAsia="ar-SA"/>
                    </w:rPr>
                  </w:pPr>
                  <w:r>
                    <w:t>2</w:t>
                  </w:r>
                </w:p>
                <w:p w:rsidR="00DC66E1" w:rsidRDefault="00DC66E1">
                  <w:pPr>
                    <w:suppressAutoHyphens/>
                    <w:snapToGrid w:val="0"/>
                    <w:jc w:val="center"/>
                    <w:rPr>
                      <w:lang w:eastAsia="ar-SA"/>
                    </w:rPr>
                  </w:pPr>
                </w:p>
              </w:tc>
              <w:tc>
                <w:tcPr>
                  <w:tcW w:w="708"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Русский язык. //  Примерные рабочие программы. Предметная линия учебников системы «Школа России» авторов В.П.Канакиной, В.Г.Горецкого. 1-4 классы.- М.: Просвещение.</w:t>
                  </w:r>
                </w:p>
              </w:tc>
              <w:tc>
                <w:tcPr>
                  <w:tcW w:w="575"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Канакина В.П., Горецкий В.Г.</w:t>
                  </w:r>
                </w:p>
                <w:p w:rsidR="00DC66E1" w:rsidRDefault="00DC66E1">
                  <w:pPr>
                    <w:suppressAutoHyphens/>
                    <w:rPr>
                      <w:lang w:eastAsia="ar-SA"/>
                    </w:rPr>
                  </w:pPr>
                  <w:r>
                    <w:t>и др.</w:t>
                  </w:r>
                </w:p>
              </w:tc>
              <w:tc>
                <w:tcPr>
                  <w:tcW w:w="38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903" w:type="pct"/>
                  <w:tcBorders>
                    <w:top w:val="single" w:sz="4" w:space="0" w:color="000000"/>
                    <w:left w:val="single" w:sz="4" w:space="0" w:color="000000"/>
                    <w:bottom w:val="single" w:sz="4" w:space="0" w:color="000000"/>
                    <w:right w:val="nil"/>
                  </w:tcBorders>
                  <w:hideMark/>
                </w:tcPr>
                <w:p w:rsidR="00DC66E1" w:rsidRDefault="00DC66E1">
                  <w:pPr>
                    <w:snapToGrid w:val="0"/>
                    <w:ind w:left="-112"/>
                    <w:rPr>
                      <w:lang w:eastAsia="ar-SA"/>
                    </w:rPr>
                  </w:pPr>
                  <w:r>
                    <w:t>Русский язык</w:t>
                  </w:r>
                </w:p>
                <w:p w:rsidR="00DC66E1" w:rsidRDefault="00DC66E1">
                  <w:pPr>
                    <w:snapToGrid w:val="0"/>
                    <w:ind w:left="-112"/>
                  </w:pPr>
                  <w:r>
                    <w:t>2 класс</w:t>
                  </w:r>
                </w:p>
                <w:p w:rsidR="00DC66E1" w:rsidRDefault="00DC66E1">
                  <w:pPr>
                    <w:snapToGrid w:val="0"/>
                    <w:ind w:left="-112"/>
                  </w:pPr>
                  <w:r>
                    <w:t xml:space="preserve">Учебник для общеобразовательных  организаций </w:t>
                  </w:r>
                </w:p>
                <w:p w:rsidR="00DC66E1" w:rsidRDefault="00DC66E1">
                  <w:pPr>
                    <w:snapToGrid w:val="0"/>
                    <w:ind w:left="-112"/>
                  </w:pPr>
                  <w:r>
                    <w:t>В двух  частях.</w:t>
                  </w:r>
                </w:p>
                <w:p w:rsidR="00DC66E1" w:rsidRDefault="00DC66E1">
                  <w:pPr>
                    <w:suppressAutoHyphens/>
                    <w:snapToGrid w:val="0"/>
                    <w:ind w:left="-112"/>
                    <w:rPr>
                      <w:lang w:eastAsia="ar-SA"/>
                    </w:rPr>
                  </w:pPr>
                  <w:r>
                    <w:t>- М.: Просвещение.</w:t>
                  </w:r>
                </w:p>
              </w:tc>
              <w:tc>
                <w:tcPr>
                  <w:tcW w:w="531"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Канакина В.П.,</w:t>
                  </w:r>
                </w:p>
                <w:p w:rsidR="00DC66E1" w:rsidRDefault="00DC66E1">
                  <w:pPr>
                    <w:suppressAutoHyphens/>
                    <w:snapToGrid w:val="0"/>
                    <w:rPr>
                      <w:lang w:eastAsia="ar-SA"/>
                    </w:rPr>
                  </w:pPr>
                  <w:r>
                    <w:t>Горецкий В.Г.</w:t>
                  </w:r>
                </w:p>
              </w:tc>
              <w:tc>
                <w:tcPr>
                  <w:tcW w:w="38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2020</w:t>
                  </w:r>
                </w:p>
              </w:tc>
              <w:tc>
                <w:tcPr>
                  <w:tcW w:w="660" w:type="pct"/>
                  <w:tcBorders>
                    <w:top w:val="single" w:sz="4" w:space="0" w:color="000000"/>
                    <w:left w:val="single" w:sz="4" w:space="0" w:color="000000"/>
                    <w:bottom w:val="single" w:sz="4" w:space="0" w:color="000000"/>
                    <w:right w:val="single" w:sz="4" w:space="0" w:color="000000"/>
                  </w:tcBorders>
                </w:tcPr>
                <w:p w:rsidR="00DC66E1" w:rsidRDefault="00DC66E1">
                  <w:pPr>
                    <w:snapToGrid w:val="0"/>
                    <w:rPr>
                      <w:lang w:eastAsia="ar-SA"/>
                    </w:rPr>
                  </w:pPr>
                  <w:r>
                    <w:t>100%</w:t>
                  </w:r>
                </w:p>
                <w:p w:rsidR="00DC66E1" w:rsidRDefault="00DC66E1">
                  <w:pPr>
                    <w:suppressAutoHyphens/>
                    <w:snapToGrid w:val="0"/>
                    <w:rPr>
                      <w:lang w:eastAsia="ar-SA"/>
                    </w:rPr>
                  </w:pPr>
                </w:p>
              </w:tc>
            </w:tr>
            <w:tr w:rsidR="00DC66E1" w:rsidTr="00DC66E1">
              <w:trPr>
                <w:trHeight w:val="360"/>
              </w:trPr>
              <w:tc>
                <w:tcPr>
                  <w:tcW w:w="223" w:type="pct"/>
                  <w:tcBorders>
                    <w:top w:val="single" w:sz="4" w:space="0" w:color="000000"/>
                    <w:left w:val="single" w:sz="4" w:space="0" w:color="000000"/>
                    <w:bottom w:val="single" w:sz="4" w:space="0" w:color="000000"/>
                    <w:right w:val="nil"/>
                  </w:tcBorders>
                </w:tcPr>
                <w:p w:rsidR="00DC66E1" w:rsidRDefault="00DC66E1" w:rsidP="00171C7D">
                  <w:pPr>
                    <w:numPr>
                      <w:ilvl w:val="0"/>
                      <w:numId w:val="107"/>
                    </w:numPr>
                    <w:tabs>
                      <w:tab w:val="left" w:pos="0"/>
                    </w:tabs>
                    <w:suppressAutoHyphens/>
                    <w:snapToGrid w:val="0"/>
                    <w:rPr>
                      <w:lang w:eastAsia="ar-SA"/>
                    </w:rPr>
                  </w:pPr>
                </w:p>
              </w:tc>
              <w:tc>
                <w:tcPr>
                  <w:tcW w:w="414" w:type="pct"/>
                  <w:tcBorders>
                    <w:top w:val="single" w:sz="4" w:space="0" w:color="000000"/>
                    <w:left w:val="single" w:sz="4" w:space="0" w:color="000000"/>
                    <w:bottom w:val="single" w:sz="4" w:space="0" w:color="000000"/>
                    <w:right w:val="nil"/>
                  </w:tcBorders>
                </w:tcPr>
                <w:p w:rsidR="00DC66E1" w:rsidRDefault="00DC66E1">
                  <w:pPr>
                    <w:snapToGrid w:val="0"/>
                    <w:rPr>
                      <w:lang w:eastAsia="ar-SA"/>
                    </w:rPr>
                  </w:pPr>
                  <w:r>
                    <w:t>русский язык</w:t>
                  </w:r>
                </w:p>
                <w:p w:rsidR="00DC66E1" w:rsidRDefault="00DC66E1">
                  <w:pPr>
                    <w:suppressAutoHyphens/>
                    <w:rPr>
                      <w:lang w:eastAsia="ar-SA"/>
                    </w:rPr>
                  </w:pPr>
                </w:p>
              </w:tc>
              <w:tc>
                <w:tcPr>
                  <w:tcW w:w="212" w:type="pct"/>
                  <w:tcBorders>
                    <w:top w:val="single" w:sz="4" w:space="0" w:color="000000"/>
                    <w:left w:val="single" w:sz="4" w:space="0" w:color="000000"/>
                    <w:bottom w:val="single" w:sz="4" w:space="0" w:color="000000"/>
                    <w:right w:val="nil"/>
                  </w:tcBorders>
                </w:tcPr>
                <w:p w:rsidR="00DC66E1" w:rsidRDefault="00DC66E1">
                  <w:pPr>
                    <w:snapToGrid w:val="0"/>
                    <w:jc w:val="center"/>
                    <w:rPr>
                      <w:lang w:eastAsia="ar-SA"/>
                    </w:rPr>
                  </w:pPr>
                  <w:r>
                    <w:t>3</w:t>
                  </w:r>
                </w:p>
                <w:p w:rsidR="00DC66E1" w:rsidRDefault="00DC66E1">
                  <w:pPr>
                    <w:suppressAutoHyphens/>
                    <w:snapToGrid w:val="0"/>
                    <w:jc w:val="center"/>
                    <w:rPr>
                      <w:lang w:eastAsia="ar-SA"/>
                    </w:rPr>
                  </w:pPr>
                </w:p>
              </w:tc>
              <w:tc>
                <w:tcPr>
                  <w:tcW w:w="708"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Русский язык. //  Примерные рабочие программы. Предметная линия учебников системы «Школа России» авторов В.П.Канакиной, В.Г.Горецкого. 1-4 классы.- М.: Просвещение.</w:t>
                  </w:r>
                </w:p>
              </w:tc>
              <w:tc>
                <w:tcPr>
                  <w:tcW w:w="575"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Канакина В.П.,</w:t>
                  </w:r>
                </w:p>
                <w:p w:rsidR="00DC66E1" w:rsidRDefault="00DC66E1">
                  <w:pPr>
                    <w:snapToGrid w:val="0"/>
                  </w:pPr>
                  <w:r>
                    <w:t>Горецкий В.Г.</w:t>
                  </w:r>
                </w:p>
                <w:p w:rsidR="00DC66E1" w:rsidRDefault="00DC66E1">
                  <w:pPr>
                    <w:suppressAutoHyphens/>
                    <w:rPr>
                      <w:lang w:eastAsia="ar-SA"/>
                    </w:rPr>
                  </w:pPr>
                  <w:r>
                    <w:t>и др.</w:t>
                  </w:r>
                </w:p>
              </w:tc>
              <w:tc>
                <w:tcPr>
                  <w:tcW w:w="38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903" w:type="pct"/>
                  <w:tcBorders>
                    <w:top w:val="single" w:sz="4" w:space="0" w:color="000000"/>
                    <w:left w:val="single" w:sz="4" w:space="0" w:color="000000"/>
                    <w:bottom w:val="single" w:sz="4" w:space="0" w:color="000000"/>
                    <w:right w:val="nil"/>
                  </w:tcBorders>
                  <w:hideMark/>
                </w:tcPr>
                <w:p w:rsidR="00DC66E1" w:rsidRDefault="00DC66E1">
                  <w:pPr>
                    <w:snapToGrid w:val="0"/>
                    <w:ind w:left="-112"/>
                    <w:rPr>
                      <w:lang w:eastAsia="ar-SA"/>
                    </w:rPr>
                  </w:pPr>
                  <w:r>
                    <w:t>Русский язык</w:t>
                  </w:r>
                </w:p>
                <w:p w:rsidR="00DC66E1" w:rsidRDefault="00DC66E1">
                  <w:pPr>
                    <w:snapToGrid w:val="0"/>
                    <w:ind w:left="-112"/>
                  </w:pPr>
                  <w:r>
                    <w:t>3 класс</w:t>
                  </w:r>
                </w:p>
                <w:p w:rsidR="00DC66E1" w:rsidRDefault="00DC66E1">
                  <w:pPr>
                    <w:snapToGrid w:val="0"/>
                    <w:ind w:left="-112"/>
                  </w:pPr>
                  <w:r>
                    <w:t>Учебник для общеобразовательных  организаций</w:t>
                  </w:r>
                </w:p>
                <w:p w:rsidR="00DC66E1" w:rsidRDefault="00DC66E1">
                  <w:pPr>
                    <w:snapToGrid w:val="0"/>
                    <w:ind w:left="-112"/>
                  </w:pPr>
                  <w:r>
                    <w:t>В двух  частях.</w:t>
                  </w:r>
                </w:p>
                <w:p w:rsidR="00DC66E1" w:rsidRDefault="00DC66E1">
                  <w:pPr>
                    <w:suppressAutoHyphens/>
                    <w:snapToGrid w:val="0"/>
                    <w:ind w:left="-112"/>
                    <w:rPr>
                      <w:lang w:eastAsia="ar-SA"/>
                    </w:rPr>
                  </w:pPr>
                  <w:r>
                    <w:t>- М.: Просвещение.</w:t>
                  </w:r>
                </w:p>
              </w:tc>
              <w:tc>
                <w:tcPr>
                  <w:tcW w:w="531"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Канакина В.П.,</w:t>
                  </w:r>
                </w:p>
                <w:p w:rsidR="00DC66E1" w:rsidRDefault="00DC66E1">
                  <w:pPr>
                    <w:suppressAutoHyphens/>
                    <w:snapToGrid w:val="0"/>
                    <w:rPr>
                      <w:lang w:eastAsia="ar-SA"/>
                    </w:rPr>
                  </w:pPr>
                  <w:r>
                    <w:t>Горецкий В.Г.</w:t>
                  </w:r>
                </w:p>
              </w:tc>
              <w:tc>
                <w:tcPr>
                  <w:tcW w:w="38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2020, 2021</w:t>
                  </w:r>
                </w:p>
              </w:tc>
              <w:tc>
                <w:tcPr>
                  <w:tcW w:w="660"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r w:rsidR="00DC66E1" w:rsidTr="00DC66E1">
              <w:trPr>
                <w:trHeight w:val="360"/>
              </w:trPr>
              <w:tc>
                <w:tcPr>
                  <w:tcW w:w="223" w:type="pct"/>
                  <w:tcBorders>
                    <w:top w:val="single" w:sz="4" w:space="0" w:color="000000"/>
                    <w:left w:val="single" w:sz="4" w:space="0" w:color="000000"/>
                    <w:bottom w:val="single" w:sz="4" w:space="0" w:color="000000"/>
                    <w:right w:val="nil"/>
                  </w:tcBorders>
                </w:tcPr>
                <w:p w:rsidR="00DC66E1" w:rsidRDefault="00DC66E1" w:rsidP="00171C7D">
                  <w:pPr>
                    <w:numPr>
                      <w:ilvl w:val="0"/>
                      <w:numId w:val="107"/>
                    </w:numPr>
                    <w:tabs>
                      <w:tab w:val="left" w:pos="0"/>
                    </w:tabs>
                    <w:suppressAutoHyphens/>
                    <w:snapToGrid w:val="0"/>
                    <w:rPr>
                      <w:lang w:eastAsia="ar-SA"/>
                    </w:rPr>
                  </w:pPr>
                </w:p>
              </w:tc>
              <w:tc>
                <w:tcPr>
                  <w:tcW w:w="414" w:type="pct"/>
                  <w:tcBorders>
                    <w:top w:val="single" w:sz="4" w:space="0" w:color="000000"/>
                    <w:left w:val="single" w:sz="4" w:space="0" w:color="000000"/>
                    <w:bottom w:val="single" w:sz="4" w:space="0" w:color="000000"/>
                    <w:right w:val="nil"/>
                  </w:tcBorders>
                </w:tcPr>
                <w:p w:rsidR="00DC66E1" w:rsidRDefault="00DC66E1">
                  <w:pPr>
                    <w:snapToGrid w:val="0"/>
                    <w:rPr>
                      <w:lang w:eastAsia="ar-SA"/>
                    </w:rPr>
                  </w:pPr>
                  <w:r>
                    <w:t>русский язык</w:t>
                  </w:r>
                </w:p>
                <w:p w:rsidR="00DC66E1" w:rsidRDefault="00DC66E1">
                  <w:pPr>
                    <w:suppressAutoHyphens/>
                    <w:rPr>
                      <w:lang w:eastAsia="ar-SA"/>
                    </w:rPr>
                  </w:pPr>
                </w:p>
              </w:tc>
              <w:tc>
                <w:tcPr>
                  <w:tcW w:w="212" w:type="pct"/>
                  <w:tcBorders>
                    <w:top w:val="single" w:sz="4" w:space="0" w:color="000000"/>
                    <w:left w:val="single" w:sz="4" w:space="0" w:color="000000"/>
                    <w:bottom w:val="single" w:sz="4" w:space="0" w:color="000000"/>
                    <w:right w:val="nil"/>
                  </w:tcBorders>
                  <w:hideMark/>
                </w:tcPr>
                <w:p w:rsidR="00DC66E1" w:rsidRDefault="00DC66E1">
                  <w:pPr>
                    <w:suppressAutoHyphens/>
                    <w:snapToGrid w:val="0"/>
                    <w:jc w:val="center"/>
                    <w:rPr>
                      <w:lang w:eastAsia="ar-SA"/>
                    </w:rPr>
                  </w:pPr>
                  <w:r>
                    <w:t>4</w:t>
                  </w:r>
                </w:p>
              </w:tc>
              <w:tc>
                <w:tcPr>
                  <w:tcW w:w="708" w:type="pct"/>
                  <w:tcBorders>
                    <w:top w:val="single" w:sz="4" w:space="0" w:color="000000"/>
                    <w:left w:val="single" w:sz="4" w:space="0" w:color="000000"/>
                    <w:bottom w:val="single" w:sz="4" w:space="0" w:color="000000"/>
                    <w:right w:val="nil"/>
                  </w:tcBorders>
                  <w:hideMark/>
                </w:tcPr>
                <w:p w:rsidR="00DC66E1" w:rsidRDefault="00DC66E1">
                  <w:pPr>
                    <w:suppressAutoHyphens/>
                    <w:snapToGrid w:val="0"/>
                  </w:pPr>
                  <w:r>
                    <w:t>Русский язык. //  Примерные рабочие программы. Предметная линия учебников системы «Школа России» авторов В.П.Кана</w:t>
                  </w:r>
                </w:p>
                <w:p w:rsidR="00DC66E1" w:rsidRDefault="00DC66E1">
                  <w:pPr>
                    <w:suppressAutoHyphens/>
                    <w:snapToGrid w:val="0"/>
                    <w:rPr>
                      <w:lang w:eastAsia="ar-SA"/>
                    </w:rPr>
                  </w:pPr>
                  <w:r>
                    <w:t>киной, В.Г.Горецкого. 1-4 классы.- М.: Просвещение.</w:t>
                  </w:r>
                </w:p>
              </w:tc>
              <w:tc>
                <w:tcPr>
                  <w:tcW w:w="575"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Канакина В.П.,</w:t>
                  </w:r>
                </w:p>
                <w:p w:rsidR="00DC66E1" w:rsidRDefault="00DC66E1">
                  <w:pPr>
                    <w:snapToGrid w:val="0"/>
                  </w:pPr>
                  <w:r>
                    <w:t>Горецкий В.Г.</w:t>
                  </w:r>
                </w:p>
                <w:p w:rsidR="00DC66E1" w:rsidRDefault="00DC66E1">
                  <w:pPr>
                    <w:suppressAutoHyphens/>
                    <w:rPr>
                      <w:lang w:eastAsia="ar-SA"/>
                    </w:rPr>
                  </w:pPr>
                  <w:r>
                    <w:t>и др.</w:t>
                  </w:r>
                </w:p>
              </w:tc>
              <w:tc>
                <w:tcPr>
                  <w:tcW w:w="38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903" w:type="pct"/>
                  <w:tcBorders>
                    <w:top w:val="single" w:sz="4" w:space="0" w:color="000000"/>
                    <w:left w:val="single" w:sz="4" w:space="0" w:color="000000"/>
                    <w:bottom w:val="single" w:sz="4" w:space="0" w:color="000000"/>
                    <w:right w:val="nil"/>
                  </w:tcBorders>
                  <w:hideMark/>
                </w:tcPr>
                <w:p w:rsidR="00DC66E1" w:rsidRDefault="00DC66E1">
                  <w:pPr>
                    <w:snapToGrid w:val="0"/>
                    <w:ind w:left="-112"/>
                    <w:rPr>
                      <w:lang w:eastAsia="ar-SA"/>
                    </w:rPr>
                  </w:pPr>
                  <w:r>
                    <w:t>Русский язык.</w:t>
                  </w:r>
                </w:p>
                <w:p w:rsidR="00DC66E1" w:rsidRDefault="00DC66E1">
                  <w:pPr>
                    <w:snapToGrid w:val="0"/>
                    <w:ind w:left="-112"/>
                  </w:pPr>
                  <w:r>
                    <w:t>4 класс.</w:t>
                  </w:r>
                </w:p>
                <w:p w:rsidR="00DC66E1" w:rsidRDefault="00DC66E1">
                  <w:pPr>
                    <w:snapToGrid w:val="0"/>
                    <w:ind w:left="-112"/>
                  </w:pPr>
                  <w:r>
                    <w:t>Учебник для общеобразовательных  организаций.</w:t>
                  </w:r>
                </w:p>
                <w:p w:rsidR="00DC66E1" w:rsidRDefault="00DC66E1">
                  <w:pPr>
                    <w:snapToGrid w:val="0"/>
                    <w:ind w:left="-112"/>
                  </w:pPr>
                  <w:r>
                    <w:t>В двух  частях.</w:t>
                  </w:r>
                </w:p>
                <w:p w:rsidR="00DC66E1" w:rsidRDefault="00DC66E1">
                  <w:pPr>
                    <w:suppressAutoHyphens/>
                    <w:snapToGrid w:val="0"/>
                    <w:ind w:left="-112"/>
                    <w:rPr>
                      <w:lang w:eastAsia="ar-SA"/>
                    </w:rPr>
                  </w:pPr>
                  <w:r>
                    <w:t>- М.: Просвещение.</w:t>
                  </w:r>
                </w:p>
              </w:tc>
              <w:tc>
                <w:tcPr>
                  <w:tcW w:w="531"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Канакина В.П.,</w:t>
                  </w:r>
                </w:p>
                <w:p w:rsidR="00DC66E1" w:rsidRDefault="00DC66E1">
                  <w:pPr>
                    <w:suppressAutoHyphens/>
                    <w:snapToGrid w:val="0"/>
                    <w:rPr>
                      <w:lang w:eastAsia="ar-SA"/>
                    </w:rPr>
                  </w:pPr>
                  <w:r>
                    <w:t>Горецкий В.Г.</w:t>
                  </w:r>
                </w:p>
              </w:tc>
              <w:tc>
                <w:tcPr>
                  <w:tcW w:w="38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660"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bl>
          <w:p w:rsidR="00171C7D" w:rsidRPr="00547DC3" w:rsidRDefault="00171C7D" w:rsidP="00547DC3">
            <w:pPr>
              <w:jc w:val="center"/>
            </w:pPr>
          </w:p>
        </w:tc>
      </w:tr>
      <w:tr w:rsidR="00554BAE" w:rsidRPr="00547DC3" w:rsidTr="00554BAE">
        <w:tc>
          <w:tcPr>
            <w:tcW w:w="9959" w:type="dxa"/>
          </w:tcPr>
          <w:tbl>
            <w:tblPr>
              <w:tblW w:w="4841" w:type="pct"/>
              <w:tblLook w:val="04A0"/>
            </w:tblPr>
            <w:tblGrid>
              <w:gridCol w:w="220"/>
              <w:gridCol w:w="1157"/>
              <w:gridCol w:w="314"/>
              <w:gridCol w:w="1480"/>
              <w:gridCol w:w="1253"/>
              <w:gridCol w:w="608"/>
              <w:gridCol w:w="1992"/>
              <w:gridCol w:w="1379"/>
              <w:gridCol w:w="657"/>
              <w:gridCol w:w="673"/>
            </w:tblGrid>
            <w:tr w:rsidR="00DC66E1" w:rsidTr="00DC66E1">
              <w:trPr>
                <w:trHeight w:val="360"/>
              </w:trPr>
              <w:tc>
                <w:tcPr>
                  <w:tcW w:w="117" w:type="pct"/>
                  <w:tcBorders>
                    <w:top w:val="single" w:sz="4" w:space="0" w:color="000000"/>
                    <w:left w:val="single" w:sz="4" w:space="0" w:color="000000"/>
                    <w:bottom w:val="single" w:sz="4" w:space="0" w:color="000000"/>
                    <w:right w:val="nil"/>
                  </w:tcBorders>
                </w:tcPr>
                <w:p w:rsidR="00DC66E1" w:rsidRDefault="00DC66E1" w:rsidP="00554BAE">
                  <w:pPr>
                    <w:numPr>
                      <w:ilvl w:val="0"/>
                      <w:numId w:val="107"/>
                    </w:numPr>
                    <w:tabs>
                      <w:tab w:val="left" w:pos="0"/>
                    </w:tabs>
                    <w:suppressAutoHyphens/>
                    <w:snapToGrid w:val="0"/>
                    <w:rPr>
                      <w:lang w:eastAsia="ar-SA"/>
                    </w:rPr>
                  </w:pPr>
                </w:p>
              </w:tc>
              <w:tc>
                <w:tcPr>
                  <w:tcW w:w="594"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Литератур-</w:t>
                  </w:r>
                </w:p>
                <w:p w:rsidR="00DC66E1" w:rsidRDefault="00DC66E1">
                  <w:pPr>
                    <w:suppressAutoHyphens/>
                    <w:snapToGrid w:val="0"/>
                    <w:rPr>
                      <w:lang w:eastAsia="ar-SA"/>
                    </w:rPr>
                  </w:pPr>
                  <w:r>
                    <w:t>ное чтение</w:t>
                  </w:r>
                </w:p>
              </w:tc>
              <w:tc>
                <w:tcPr>
                  <w:tcW w:w="164" w:type="pct"/>
                  <w:tcBorders>
                    <w:top w:val="single" w:sz="4" w:space="0" w:color="000000"/>
                    <w:left w:val="single" w:sz="4" w:space="0" w:color="000000"/>
                    <w:bottom w:val="single" w:sz="4" w:space="0" w:color="000000"/>
                    <w:right w:val="nil"/>
                  </w:tcBorders>
                  <w:hideMark/>
                </w:tcPr>
                <w:p w:rsidR="00DC66E1" w:rsidRDefault="00DC66E1">
                  <w:pPr>
                    <w:suppressAutoHyphens/>
                    <w:snapToGrid w:val="0"/>
                    <w:jc w:val="center"/>
                    <w:rPr>
                      <w:lang w:eastAsia="ar-SA"/>
                    </w:rPr>
                  </w:pPr>
                  <w:r>
                    <w:t xml:space="preserve">1 </w:t>
                  </w:r>
                </w:p>
              </w:tc>
              <w:tc>
                <w:tcPr>
                  <w:tcW w:w="758" w:type="pct"/>
                  <w:tcBorders>
                    <w:top w:val="single" w:sz="4" w:space="0" w:color="000000"/>
                    <w:left w:val="single" w:sz="4" w:space="0" w:color="000000"/>
                    <w:bottom w:val="single" w:sz="4" w:space="0" w:color="000000"/>
                    <w:right w:val="nil"/>
                  </w:tcBorders>
                </w:tcPr>
                <w:p w:rsidR="00DC66E1" w:rsidRDefault="00DC66E1">
                  <w:pPr>
                    <w:snapToGrid w:val="0"/>
                    <w:rPr>
                      <w:lang w:eastAsia="ar-SA"/>
                    </w:rPr>
                  </w:pPr>
                  <w:r>
                    <w:t>Рабочая программа учебного предмета «Литературное чтение» для 1 класса начального общего образования на 2022-2023 учебный год.</w:t>
                  </w:r>
                </w:p>
                <w:p w:rsidR="00DC66E1" w:rsidRDefault="00DC66E1">
                  <w:pPr>
                    <w:suppressAutoHyphens/>
                    <w:snapToGrid w:val="0"/>
                    <w:rPr>
                      <w:lang w:eastAsia="ar-SA"/>
                    </w:rPr>
                  </w:pPr>
                </w:p>
              </w:tc>
              <w:tc>
                <w:tcPr>
                  <w:tcW w:w="643"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ФГБНУ «Институт стратегии развития образования РАО»</w:t>
                  </w:r>
                </w:p>
              </w:tc>
              <w:tc>
                <w:tcPr>
                  <w:tcW w:w="314"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2022</w:t>
                  </w:r>
                </w:p>
              </w:tc>
              <w:tc>
                <w:tcPr>
                  <w:tcW w:w="1018" w:type="pct"/>
                  <w:tcBorders>
                    <w:top w:val="single" w:sz="4" w:space="0" w:color="000000"/>
                    <w:left w:val="single" w:sz="4" w:space="0" w:color="000000"/>
                    <w:bottom w:val="single" w:sz="4" w:space="0" w:color="000000"/>
                    <w:right w:val="nil"/>
                  </w:tcBorders>
                </w:tcPr>
                <w:p w:rsidR="00DC66E1" w:rsidRDefault="00DC66E1">
                  <w:pPr>
                    <w:snapToGrid w:val="0"/>
                    <w:ind w:left="-112"/>
                    <w:rPr>
                      <w:lang w:eastAsia="ar-SA"/>
                    </w:rPr>
                  </w:pPr>
                  <w:r>
                    <w:t xml:space="preserve">Азбука 1 класс.  Учебник для общеобразовательных  организаций </w:t>
                  </w:r>
                </w:p>
                <w:p w:rsidR="00DC66E1" w:rsidRDefault="00DC66E1">
                  <w:pPr>
                    <w:snapToGrid w:val="0"/>
                    <w:ind w:left="-112"/>
                  </w:pPr>
                  <w:r>
                    <w:t>В двух  частях</w:t>
                  </w:r>
                </w:p>
                <w:p w:rsidR="00DC66E1" w:rsidRDefault="00DC66E1">
                  <w:pPr>
                    <w:snapToGrid w:val="0"/>
                  </w:pPr>
                </w:p>
                <w:p w:rsidR="00DC66E1" w:rsidRDefault="00DC66E1">
                  <w:pPr>
                    <w:snapToGrid w:val="0"/>
                  </w:pPr>
                  <w:r>
                    <w:t>Литературное чтение</w:t>
                  </w:r>
                </w:p>
                <w:p w:rsidR="00DC66E1" w:rsidRDefault="00DC66E1">
                  <w:pPr>
                    <w:snapToGrid w:val="0"/>
                    <w:ind w:left="-112"/>
                  </w:pPr>
                  <w:r>
                    <w:t xml:space="preserve"> 1 класс</w:t>
                  </w:r>
                </w:p>
                <w:p w:rsidR="00DC66E1" w:rsidRDefault="00DC66E1">
                  <w:pPr>
                    <w:snapToGrid w:val="0"/>
                    <w:ind w:left="-112"/>
                  </w:pPr>
                  <w:r>
                    <w:t>Учебник для общеобразовательных  организаций</w:t>
                  </w:r>
                </w:p>
                <w:p w:rsidR="00DC66E1" w:rsidRDefault="00DC66E1">
                  <w:pPr>
                    <w:suppressAutoHyphens/>
                    <w:snapToGrid w:val="0"/>
                    <w:ind w:left="-112"/>
                    <w:rPr>
                      <w:lang w:eastAsia="ar-SA"/>
                    </w:rPr>
                  </w:pPr>
                  <w:r>
                    <w:t>В двух  частях. М.: Просвещение.</w:t>
                  </w:r>
                </w:p>
              </w:tc>
              <w:tc>
                <w:tcPr>
                  <w:tcW w:w="706" w:type="pct"/>
                  <w:tcBorders>
                    <w:top w:val="single" w:sz="4" w:space="0" w:color="000000"/>
                    <w:left w:val="single" w:sz="4" w:space="0" w:color="000000"/>
                    <w:bottom w:val="single" w:sz="4" w:space="0" w:color="000000"/>
                    <w:right w:val="nil"/>
                  </w:tcBorders>
                </w:tcPr>
                <w:p w:rsidR="00DC66E1" w:rsidRDefault="00DC66E1">
                  <w:pPr>
                    <w:snapToGrid w:val="0"/>
                    <w:rPr>
                      <w:lang w:eastAsia="ar-SA"/>
                    </w:rPr>
                  </w:pPr>
                </w:p>
                <w:p w:rsidR="00DC66E1" w:rsidRDefault="00DC66E1">
                  <w:pPr>
                    <w:snapToGrid w:val="0"/>
                  </w:pPr>
                  <w:r>
                    <w:t>Горецкий В.Г., Кирюшкин В.А. и др.</w:t>
                  </w:r>
                </w:p>
                <w:p w:rsidR="00DC66E1" w:rsidRDefault="00DC66E1">
                  <w:pPr>
                    <w:snapToGrid w:val="0"/>
                  </w:pPr>
                </w:p>
                <w:p w:rsidR="00DC66E1" w:rsidRDefault="00DC66E1">
                  <w:pPr>
                    <w:snapToGrid w:val="0"/>
                  </w:pPr>
                </w:p>
                <w:p w:rsidR="00DC66E1" w:rsidRDefault="00DC66E1">
                  <w:pPr>
                    <w:suppressAutoHyphens/>
                    <w:snapToGrid w:val="0"/>
                    <w:rPr>
                      <w:lang w:eastAsia="ar-SA"/>
                    </w:rPr>
                  </w:pPr>
                  <w:r>
                    <w:t>Л.Ф., Горецкий В.Г., Голованова М.В. и др.</w:t>
                  </w:r>
                </w:p>
              </w:tc>
              <w:tc>
                <w:tcPr>
                  <w:tcW w:w="339" w:type="pct"/>
                  <w:tcBorders>
                    <w:top w:val="single" w:sz="4" w:space="0" w:color="000000"/>
                    <w:left w:val="single" w:sz="4" w:space="0" w:color="000000"/>
                    <w:bottom w:val="single" w:sz="4" w:space="0" w:color="000000"/>
                    <w:right w:val="nil"/>
                  </w:tcBorders>
                </w:tcPr>
                <w:p w:rsidR="00DC66E1" w:rsidRDefault="00DC66E1">
                  <w:pPr>
                    <w:rPr>
                      <w:lang w:eastAsia="ar-SA"/>
                    </w:rPr>
                  </w:pPr>
                </w:p>
                <w:p w:rsidR="00DC66E1" w:rsidRDefault="00DC66E1">
                  <w:r>
                    <w:t>2021</w:t>
                  </w:r>
                </w:p>
                <w:p w:rsidR="00DC66E1" w:rsidRDefault="00DC66E1"/>
                <w:p w:rsidR="00DC66E1" w:rsidRDefault="00DC66E1"/>
                <w:p w:rsidR="00DC66E1" w:rsidRDefault="00DC66E1"/>
                <w:p w:rsidR="00DC66E1" w:rsidRDefault="00DC66E1"/>
                <w:p w:rsidR="00DC66E1" w:rsidRDefault="00DC66E1">
                  <w:pPr>
                    <w:suppressAutoHyphens/>
                    <w:rPr>
                      <w:lang w:eastAsia="ar-SA"/>
                    </w:rPr>
                  </w:pPr>
                  <w:r>
                    <w:t>2021</w:t>
                  </w:r>
                </w:p>
              </w:tc>
              <w:tc>
                <w:tcPr>
                  <w:tcW w:w="347" w:type="pct"/>
                  <w:tcBorders>
                    <w:top w:val="single" w:sz="4" w:space="0" w:color="000000"/>
                    <w:left w:val="single" w:sz="4" w:space="0" w:color="000000"/>
                    <w:bottom w:val="single" w:sz="4" w:space="0" w:color="000000"/>
                    <w:right w:val="single" w:sz="4" w:space="0" w:color="000000"/>
                  </w:tcBorders>
                </w:tcPr>
                <w:p w:rsidR="00DC66E1" w:rsidRDefault="00DC66E1">
                  <w:pPr>
                    <w:snapToGrid w:val="0"/>
                    <w:rPr>
                      <w:lang w:eastAsia="ar-SA"/>
                    </w:rPr>
                  </w:pPr>
                </w:p>
                <w:p w:rsidR="00DC66E1" w:rsidRDefault="00DC66E1">
                  <w:pPr>
                    <w:snapToGrid w:val="0"/>
                  </w:pPr>
                  <w:r>
                    <w:t>100%</w:t>
                  </w:r>
                </w:p>
                <w:p w:rsidR="00DC66E1" w:rsidRDefault="00DC66E1">
                  <w:pPr>
                    <w:snapToGrid w:val="0"/>
                  </w:pPr>
                </w:p>
                <w:p w:rsidR="00DC66E1" w:rsidRDefault="00DC66E1">
                  <w:pPr>
                    <w:snapToGrid w:val="0"/>
                  </w:pPr>
                </w:p>
                <w:p w:rsidR="00DC66E1" w:rsidRDefault="00DC66E1">
                  <w:pPr>
                    <w:snapToGrid w:val="0"/>
                  </w:pPr>
                </w:p>
                <w:p w:rsidR="00DC66E1" w:rsidRDefault="00DC66E1">
                  <w:pPr>
                    <w:snapToGrid w:val="0"/>
                  </w:pPr>
                </w:p>
                <w:p w:rsidR="00DC66E1" w:rsidRDefault="00DC66E1">
                  <w:pPr>
                    <w:suppressAutoHyphens/>
                    <w:snapToGrid w:val="0"/>
                    <w:rPr>
                      <w:lang w:eastAsia="ar-SA"/>
                    </w:rPr>
                  </w:pPr>
                  <w:r>
                    <w:t>100%</w:t>
                  </w:r>
                </w:p>
              </w:tc>
            </w:tr>
            <w:tr w:rsidR="00DC66E1" w:rsidTr="00DC66E1">
              <w:trPr>
                <w:trHeight w:val="360"/>
              </w:trPr>
              <w:tc>
                <w:tcPr>
                  <w:tcW w:w="117" w:type="pct"/>
                  <w:tcBorders>
                    <w:top w:val="single" w:sz="4" w:space="0" w:color="000000"/>
                    <w:left w:val="single" w:sz="4" w:space="0" w:color="000000"/>
                    <w:bottom w:val="single" w:sz="4" w:space="0" w:color="000000"/>
                    <w:right w:val="nil"/>
                  </w:tcBorders>
                </w:tcPr>
                <w:p w:rsidR="00DC66E1" w:rsidRDefault="00DC66E1" w:rsidP="00554BAE">
                  <w:pPr>
                    <w:numPr>
                      <w:ilvl w:val="0"/>
                      <w:numId w:val="107"/>
                    </w:numPr>
                    <w:tabs>
                      <w:tab w:val="left" w:pos="0"/>
                    </w:tabs>
                    <w:suppressAutoHyphens/>
                    <w:snapToGrid w:val="0"/>
                    <w:rPr>
                      <w:lang w:eastAsia="ar-SA"/>
                    </w:rPr>
                  </w:pPr>
                </w:p>
              </w:tc>
              <w:tc>
                <w:tcPr>
                  <w:tcW w:w="594"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Литератур-</w:t>
                  </w:r>
                </w:p>
                <w:p w:rsidR="00DC66E1" w:rsidRDefault="00DC66E1">
                  <w:pPr>
                    <w:suppressAutoHyphens/>
                    <w:snapToGrid w:val="0"/>
                    <w:rPr>
                      <w:lang w:eastAsia="ar-SA"/>
                    </w:rPr>
                  </w:pPr>
                  <w:r>
                    <w:t>ное чтение</w:t>
                  </w:r>
                </w:p>
              </w:tc>
              <w:tc>
                <w:tcPr>
                  <w:tcW w:w="164" w:type="pct"/>
                  <w:tcBorders>
                    <w:top w:val="single" w:sz="4" w:space="0" w:color="000000"/>
                    <w:left w:val="single" w:sz="4" w:space="0" w:color="000000"/>
                    <w:bottom w:val="single" w:sz="4" w:space="0" w:color="000000"/>
                    <w:right w:val="nil"/>
                  </w:tcBorders>
                </w:tcPr>
                <w:p w:rsidR="00DC66E1" w:rsidRDefault="00DC66E1">
                  <w:pPr>
                    <w:snapToGrid w:val="0"/>
                    <w:jc w:val="center"/>
                    <w:rPr>
                      <w:lang w:eastAsia="ar-SA"/>
                    </w:rPr>
                  </w:pPr>
                  <w:r>
                    <w:t>2</w:t>
                  </w:r>
                </w:p>
                <w:p w:rsidR="00DC66E1" w:rsidRDefault="00DC66E1">
                  <w:pPr>
                    <w:suppressAutoHyphens/>
                    <w:snapToGrid w:val="0"/>
                    <w:jc w:val="center"/>
                    <w:rPr>
                      <w:lang w:eastAsia="ar-SA"/>
                    </w:rPr>
                  </w:pPr>
                </w:p>
              </w:tc>
              <w:tc>
                <w:tcPr>
                  <w:tcW w:w="758"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Литературное чтение. //  Примерные рабочие программы. Предметная линия учебников системы «Школа России». 1-4 классы.- М.: Просвещение.</w:t>
                  </w:r>
                </w:p>
              </w:tc>
              <w:tc>
                <w:tcPr>
                  <w:tcW w:w="643"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Климанова Л.Ф., Бойкина М.В.</w:t>
                  </w:r>
                </w:p>
              </w:tc>
              <w:tc>
                <w:tcPr>
                  <w:tcW w:w="314"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1018" w:type="pct"/>
                  <w:tcBorders>
                    <w:top w:val="single" w:sz="4" w:space="0" w:color="000000"/>
                    <w:left w:val="single" w:sz="4" w:space="0" w:color="000000"/>
                    <w:bottom w:val="single" w:sz="4" w:space="0" w:color="000000"/>
                    <w:right w:val="nil"/>
                  </w:tcBorders>
                  <w:hideMark/>
                </w:tcPr>
                <w:p w:rsidR="00DC66E1" w:rsidRDefault="00DC66E1">
                  <w:pPr>
                    <w:snapToGrid w:val="0"/>
                    <w:ind w:left="-108"/>
                    <w:rPr>
                      <w:lang w:eastAsia="ar-SA"/>
                    </w:rPr>
                  </w:pPr>
                  <w:r>
                    <w:t>Литературное чтение</w:t>
                  </w:r>
                </w:p>
                <w:p w:rsidR="00DC66E1" w:rsidRDefault="00DC66E1">
                  <w:pPr>
                    <w:snapToGrid w:val="0"/>
                    <w:ind w:left="-108"/>
                  </w:pPr>
                  <w:r>
                    <w:t>2 класс</w:t>
                  </w:r>
                </w:p>
                <w:p w:rsidR="00DC66E1" w:rsidRDefault="00DC66E1">
                  <w:pPr>
                    <w:snapToGrid w:val="0"/>
                    <w:ind w:left="-112"/>
                  </w:pPr>
                  <w:r>
                    <w:t>Учебник для общеобразовательных  организаций</w:t>
                  </w:r>
                </w:p>
                <w:p w:rsidR="00DC66E1" w:rsidRDefault="00DC66E1">
                  <w:pPr>
                    <w:suppressAutoHyphens/>
                    <w:snapToGrid w:val="0"/>
                    <w:ind w:left="-112"/>
                    <w:rPr>
                      <w:lang w:eastAsia="ar-SA"/>
                    </w:rPr>
                  </w:pPr>
                  <w:r>
                    <w:t>В двух  частях. М.: Просвещение.</w:t>
                  </w:r>
                </w:p>
              </w:tc>
              <w:tc>
                <w:tcPr>
                  <w:tcW w:w="706"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Климанова Л.Ф., Горецкий В.Г., Голованова М.В. и др.</w:t>
                  </w:r>
                </w:p>
              </w:tc>
              <w:tc>
                <w:tcPr>
                  <w:tcW w:w="33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2020</w:t>
                  </w:r>
                </w:p>
              </w:tc>
              <w:tc>
                <w:tcPr>
                  <w:tcW w:w="347"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r w:rsidR="00DC66E1" w:rsidTr="00DC66E1">
              <w:trPr>
                <w:trHeight w:val="360"/>
              </w:trPr>
              <w:tc>
                <w:tcPr>
                  <w:tcW w:w="117" w:type="pct"/>
                  <w:tcBorders>
                    <w:top w:val="single" w:sz="4" w:space="0" w:color="000000"/>
                    <w:left w:val="single" w:sz="4" w:space="0" w:color="000000"/>
                    <w:bottom w:val="single" w:sz="4" w:space="0" w:color="000000"/>
                    <w:right w:val="nil"/>
                  </w:tcBorders>
                </w:tcPr>
                <w:p w:rsidR="00DC66E1" w:rsidRDefault="00DC66E1" w:rsidP="00554BAE">
                  <w:pPr>
                    <w:numPr>
                      <w:ilvl w:val="0"/>
                      <w:numId w:val="107"/>
                    </w:numPr>
                    <w:tabs>
                      <w:tab w:val="left" w:pos="0"/>
                    </w:tabs>
                    <w:suppressAutoHyphens/>
                    <w:snapToGrid w:val="0"/>
                    <w:rPr>
                      <w:lang w:eastAsia="ar-SA"/>
                    </w:rPr>
                  </w:pPr>
                </w:p>
              </w:tc>
              <w:tc>
                <w:tcPr>
                  <w:tcW w:w="594"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Литератур-</w:t>
                  </w:r>
                </w:p>
                <w:p w:rsidR="00DC66E1" w:rsidRDefault="00DC66E1">
                  <w:pPr>
                    <w:suppressAutoHyphens/>
                    <w:snapToGrid w:val="0"/>
                    <w:rPr>
                      <w:lang w:eastAsia="ar-SA"/>
                    </w:rPr>
                  </w:pPr>
                  <w:r>
                    <w:t>ное чтение</w:t>
                  </w:r>
                </w:p>
              </w:tc>
              <w:tc>
                <w:tcPr>
                  <w:tcW w:w="164" w:type="pct"/>
                  <w:tcBorders>
                    <w:top w:val="single" w:sz="4" w:space="0" w:color="000000"/>
                    <w:left w:val="single" w:sz="4" w:space="0" w:color="000000"/>
                    <w:bottom w:val="single" w:sz="4" w:space="0" w:color="000000"/>
                    <w:right w:val="nil"/>
                  </w:tcBorders>
                </w:tcPr>
                <w:p w:rsidR="00DC66E1" w:rsidRDefault="00DC66E1">
                  <w:pPr>
                    <w:snapToGrid w:val="0"/>
                    <w:jc w:val="center"/>
                    <w:rPr>
                      <w:lang w:eastAsia="ar-SA"/>
                    </w:rPr>
                  </w:pPr>
                  <w:r>
                    <w:t>3</w:t>
                  </w:r>
                </w:p>
                <w:p w:rsidR="00DC66E1" w:rsidRDefault="00DC66E1">
                  <w:pPr>
                    <w:suppressAutoHyphens/>
                    <w:snapToGrid w:val="0"/>
                    <w:jc w:val="center"/>
                    <w:rPr>
                      <w:lang w:eastAsia="ar-SA"/>
                    </w:rPr>
                  </w:pPr>
                </w:p>
              </w:tc>
              <w:tc>
                <w:tcPr>
                  <w:tcW w:w="758"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Литературное чтение. //  Примерные рабочие программы. Предметная линия учебников системы «Школа России». 1-4 классы.- М.: Просвещение.</w:t>
                  </w:r>
                </w:p>
              </w:tc>
              <w:tc>
                <w:tcPr>
                  <w:tcW w:w="643"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Климанова Л.Ф., Бойкина М.В.</w:t>
                  </w:r>
                </w:p>
              </w:tc>
              <w:tc>
                <w:tcPr>
                  <w:tcW w:w="314"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1018" w:type="pct"/>
                  <w:tcBorders>
                    <w:top w:val="single" w:sz="4" w:space="0" w:color="000000"/>
                    <w:left w:val="single" w:sz="4" w:space="0" w:color="000000"/>
                    <w:bottom w:val="single" w:sz="4" w:space="0" w:color="000000"/>
                    <w:right w:val="nil"/>
                  </w:tcBorders>
                  <w:hideMark/>
                </w:tcPr>
                <w:p w:rsidR="00DC66E1" w:rsidRDefault="00DC66E1">
                  <w:pPr>
                    <w:snapToGrid w:val="0"/>
                    <w:ind w:left="-108"/>
                    <w:rPr>
                      <w:lang w:eastAsia="ar-SA"/>
                    </w:rPr>
                  </w:pPr>
                  <w:r>
                    <w:t>Литературное чтение</w:t>
                  </w:r>
                </w:p>
                <w:p w:rsidR="00DC66E1" w:rsidRDefault="00DC66E1">
                  <w:pPr>
                    <w:snapToGrid w:val="0"/>
                    <w:ind w:left="-108"/>
                  </w:pPr>
                  <w:r>
                    <w:t xml:space="preserve"> 3 класс</w:t>
                  </w:r>
                </w:p>
                <w:p w:rsidR="00DC66E1" w:rsidRDefault="00DC66E1">
                  <w:pPr>
                    <w:snapToGrid w:val="0"/>
                    <w:ind w:left="-112"/>
                  </w:pPr>
                  <w:r>
                    <w:t xml:space="preserve">Учебник для общеобразовательных  организаций </w:t>
                  </w:r>
                </w:p>
                <w:p w:rsidR="00DC66E1" w:rsidRDefault="00DC66E1">
                  <w:pPr>
                    <w:suppressAutoHyphens/>
                    <w:snapToGrid w:val="0"/>
                    <w:ind w:left="-112"/>
                    <w:rPr>
                      <w:lang w:eastAsia="ar-SA"/>
                    </w:rPr>
                  </w:pPr>
                  <w:r>
                    <w:t>В двух  частях. М.: Просвещение.</w:t>
                  </w:r>
                </w:p>
              </w:tc>
              <w:tc>
                <w:tcPr>
                  <w:tcW w:w="706"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Климанова Л.Ф., Горецкий В.Г., Голованова М.В. и др.</w:t>
                  </w:r>
                </w:p>
              </w:tc>
              <w:tc>
                <w:tcPr>
                  <w:tcW w:w="33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2020, 2021</w:t>
                  </w:r>
                </w:p>
              </w:tc>
              <w:tc>
                <w:tcPr>
                  <w:tcW w:w="347"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r w:rsidR="00DC66E1" w:rsidTr="00DC66E1">
              <w:trPr>
                <w:trHeight w:val="360"/>
              </w:trPr>
              <w:tc>
                <w:tcPr>
                  <w:tcW w:w="117" w:type="pct"/>
                  <w:tcBorders>
                    <w:top w:val="single" w:sz="4" w:space="0" w:color="000000"/>
                    <w:left w:val="single" w:sz="4" w:space="0" w:color="000000"/>
                    <w:bottom w:val="single" w:sz="4" w:space="0" w:color="000000"/>
                    <w:right w:val="nil"/>
                  </w:tcBorders>
                </w:tcPr>
                <w:p w:rsidR="00DC66E1" w:rsidRDefault="00DC66E1" w:rsidP="00554BAE">
                  <w:pPr>
                    <w:numPr>
                      <w:ilvl w:val="0"/>
                      <w:numId w:val="107"/>
                    </w:numPr>
                    <w:tabs>
                      <w:tab w:val="left" w:pos="0"/>
                    </w:tabs>
                    <w:suppressAutoHyphens/>
                    <w:snapToGrid w:val="0"/>
                    <w:rPr>
                      <w:lang w:eastAsia="ar-SA"/>
                    </w:rPr>
                  </w:pPr>
                </w:p>
              </w:tc>
              <w:tc>
                <w:tcPr>
                  <w:tcW w:w="594"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Литератур-</w:t>
                  </w:r>
                </w:p>
                <w:p w:rsidR="00DC66E1" w:rsidRDefault="00DC66E1">
                  <w:pPr>
                    <w:suppressAutoHyphens/>
                    <w:snapToGrid w:val="0"/>
                    <w:rPr>
                      <w:lang w:eastAsia="ar-SA"/>
                    </w:rPr>
                  </w:pPr>
                  <w:r>
                    <w:t>ное чтение</w:t>
                  </w:r>
                </w:p>
              </w:tc>
              <w:tc>
                <w:tcPr>
                  <w:tcW w:w="164" w:type="pct"/>
                  <w:tcBorders>
                    <w:top w:val="single" w:sz="4" w:space="0" w:color="000000"/>
                    <w:left w:val="single" w:sz="4" w:space="0" w:color="000000"/>
                    <w:bottom w:val="single" w:sz="4" w:space="0" w:color="000000"/>
                    <w:right w:val="nil"/>
                  </w:tcBorders>
                  <w:hideMark/>
                </w:tcPr>
                <w:p w:rsidR="00DC66E1" w:rsidRDefault="00DC66E1">
                  <w:pPr>
                    <w:suppressAutoHyphens/>
                    <w:snapToGrid w:val="0"/>
                    <w:jc w:val="center"/>
                    <w:rPr>
                      <w:lang w:eastAsia="ar-SA"/>
                    </w:rPr>
                  </w:pPr>
                  <w:r>
                    <w:t>4</w:t>
                  </w:r>
                </w:p>
              </w:tc>
              <w:tc>
                <w:tcPr>
                  <w:tcW w:w="758"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Литературное чтение. //  Примерные рабочие программы. Предметная линия учебников системы «Школа России». 1-4 классы.- М.: Просвещение.</w:t>
                  </w:r>
                </w:p>
              </w:tc>
              <w:tc>
                <w:tcPr>
                  <w:tcW w:w="643"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Климанова Л.Ф., Бойкина М.В.</w:t>
                  </w:r>
                </w:p>
              </w:tc>
              <w:tc>
                <w:tcPr>
                  <w:tcW w:w="314"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1018" w:type="pct"/>
                  <w:tcBorders>
                    <w:top w:val="single" w:sz="4" w:space="0" w:color="000000"/>
                    <w:left w:val="single" w:sz="4" w:space="0" w:color="000000"/>
                    <w:bottom w:val="single" w:sz="4" w:space="0" w:color="000000"/>
                    <w:right w:val="nil"/>
                  </w:tcBorders>
                  <w:hideMark/>
                </w:tcPr>
                <w:p w:rsidR="00DC66E1" w:rsidRDefault="00DC66E1">
                  <w:pPr>
                    <w:snapToGrid w:val="0"/>
                    <w:ind w:hanging="108"/>
                    <w:rPr>
                      <w:lang w:eastAsia="ar-SA"/>
                    </w:rPr>
                  </w:pPr>
                  <w:r>
                    <w:t>Литературное чтение:</w:t>
                  </w:r>
                </w:p>
                <w:p w:rsidR="00DC66E1" w:rsidRDefault="00DC66E1">
                  <w:pPr>
                    <w:snapToGrid w:val="0"/>
                    <w:ind w:hanging="108"/>
                  </w:pPr>
                  <w:r>
                    <w:t xml:space="preserve">4 класс: учебник: </w:t>
                  </w:r>
                </w:p>
                <w:p w:rsidR="00DC66E1" w:rsidRDefault="00DC66E1">
                  <w:pPr>
                    <w:suppressAutoHyphens/>
                    <w:snapToGrid w:val="0"/>
                    <w:ind w:left="-112"/>
                    <w:rPr>
                      <w:lang w:eastAsia="ar-SA"/>
                    </w:rPr>
                  </w:pPr>
                  <w:r>
                    <w:t>в двух  частях. М.: Просвещение.</w:t>
                  </w:r>
                </w:p>
              </w:tc>
              <w:tc>
                <w:tcPr>
                  <w:tcW w:w="706"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Климанова Л.Ф., Горецкий В.Г., Голованова М.В., Виноградская Л.А., Бойкина М.В.</w:t>
                  </w:r>
                </w:p>
              </w:tc>
              <w:tc>
                <w:tcPr>
                  <w:tcW w:w="33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2021, 2022</w:t>
                  </w:r>
                </w:p>
              </w:tc>
              <w:tc>
                <w:tcPr>
                  <w:tcW w:w="347"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bl>
          <w:p w:rsidR="00554BAE" w:rsidRDefault="00554BAE">
            <w:pPr>
              <w:suppressAutoHyphens/>
              <w:snapToGrid w:val="0"/>
              <w:ind w:firstLine="72"/>
              <w:rPr>
                <w:b/>
              </w:rPr>
            </w:pPr>
          </w:p>
        </w:tc>
      </w:tr>
      <w:tr w:rsidR="00DC66E1" w:rsidRPr="00547DC3" w:rsidTr="00DC66E1">
        <w:tc>
          <w:tcPr>
            <w:tcW w:w="9959" w:type="dxa"/>
          </w:tcPr>
          <w:p w:rsidR="00DC66E1" w:rsidRPr="00DC66E1" w:rsidRDefault="00DC66E1" w:rsidP="00547DC3">
            <w:pPr>
              <w:jc w:val="center"/>
              <w:rPr>
                <w:b/>
                <w:sz w:val="28"/>
              </w:rPr>
            </w:pPr>
            <w:r w:rsidRPr="00DC66E1">
              <w:rPr>
                <w:b/>
                <w:sz w:val="28"/>
              </w:rPr>
              <w:t>Образовательная область «Иностранные языки»</w:t>
            </w:r>
          </w:p>
        </w:tc>
      </w:tr>
      <w:tr w:rsidR="00554BAE" w:rsidRPr="00547DC3" w:rsidTr="00DC66E1">
        <w:tc>
          <w:tcPr>
            <w:tcW w:w="9959" w:type="dxa"/>
          </w:tcPr>
          <w:tbl>
            <w:tblPr>
              <w:tblW w:w="16050" w:type="dxa"/>
              <w:jc w:val="center"/>
              <w:tblLook w:val="04A0"/>
            </w:tblPr>
            <w:tblGrid>
              <w:gridCol w:w="567"/>
              <w:gridCol w:w="1527"/>
              <w:gridCol w:w="887"/>
              <w:gridCol w:w="828"/>
              <w:gridCol w:w="1963"/>
              <w:gridCol w:w="1844"/>
              <w:gridCol w:w="1099"/>
              <w:gridCol w:w="2504"/>
              <w:gridCol w:w="1907"/>
              <w:gridCol w:w="1099"/>
              <w:gridCol w:w="1825"/>
            </w:tblGrid>
            <w:tr w:rsidR="00554BAE" w:rsidTr="00554BAE">
              <w:trPr>
                <w:trHeight w:val="360"/>
                <w:jc w:val="center"/>
              </w:trPr>
              <w:tc>
                <w:tcPr>
                  <w:tcW w:w="594" w:type="dxa"/>
                  <w:vMerge w:val="restart"/>
                  <w:tcBorders>
                    <w:top w:val="single" w:sz="4" w:space="0" w:color="000000"/>
                    <w:left w:val="single" w:sz="4" w:space="0" w:color="000000"/>
                    <w:bottom w:val="single" w:sz="4" w:space="0" w:color="000000"/>
                    <w:right w:val="nil"/>
                  </w:tcBorders>
                  <w:hideMark/>
                </w:tcPr>
                <w:p w:rsidR="00554BAE" w:rsidRDefault="00554BAE">
                  <w:pPr>
                    <w:suppressAutoHyphens/>
                    <w:snapToGrid w:val="0"/>
                    <w:ind w:firstLine="72"/>
                    <w:rPr>
                      <w:b/>
                      <w:lang w:eastAsia="zh-CN"/>
                    </w:rPr>
                  </w:pPr>
                  <w:r>
                    <w:rPr>
                      <w:b/>
                    </w:rPr>
                    <w:t>п/п</w:t>
                  </w:r>
                </w:p>
              </w:tc>
              <w:tc>
                <w:tcPr>
                  <w:tcW w:w="1710" w:type="dxa"/>
                  <w:vMerge w:val="restart"/>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Предмет</w:t>
                  </w:r>
                </w:p>
              </w:tc>
              <w:tc>
                <w:tcPr>
                  <w:tcW w:w="983" w:type="dxa"/>
                  <w:vMerge w:val="restart"/>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Класс</w:t>
                  </w:r>
                </w:p>
              </w:tc>
              <w:tc>
                <w:tcPr>
                  <w:tcW w:w="765" w:type="dxa"/>
                  <w:vMerge w:val="restart"/>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Кол-во часов</w:t>
                  </w:r>
                </w:p>
              </w:tc>
              <w:tc>
                <w:tcPr>
                  <w:tcW w:w="5912" w:type="dxa"/>
                  <w:gridSpan w:val="3"/>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Программа</w:t>
                  </w:r>
                </w:p>
              </w:tc>
              <w:tc>
                <w:tcPr>
                  <w:tcW w:w="5115" w:type="dxa"/>
                  <w:gridSpan w:val="3"/>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Учебник</w:t>
                  </w:r>
                </w:p>
              </w:tc>
              <w:tc>
                <w:tcPr>
                  <w:tcW w:w="965" w:type="dxa"/>
                  <w:vMerge w:val="restart"/>
                  <w:tcBorders>
                    <w:top w:val="single" w:sz="4" w:space="0" w:color="000000"/>
                    <w:left w:val="single" w:sz="4" w:space="0" w:color="000000"/>
                    <w:bottom w:val="single" w:sz="4" w:space="0" w:color="000000"/>
                    <w:right w:val="single" w:sz="4" w:space="0" w:color="000000"/>
                  </w:tcBorders>
                  <w:hideMark/>
                </w:tcPr>
                <w:p w:rsidR="00554BAE" w:rsidRDefault="00554BAE">
                  <w:pPr>
                    <w:suppressAutoHyphens/>
                    <w:snapToGrid w:val="0"/>
                    <w:rPr>
                      <w:lang w:eastAsia="zh-CN"/>
                    </w:rPr>
                  </w:pPr>
                  <w:r>
                    <w:rPr>
                      <w:b/>
                    </w:rPr>
                    <w:t>Оснащенность</w:t>
                  </w:r>
                </w:p>
              </w:tc>
            </w:tr>
            <w:tr w:rsidR="00554BAE" w:rsidTr="00554BAE">
              <w:trPr>
                <w:trHeight w:hRule="exact" w:val="922"/>
                <w:jc w:val="center"/>
              </w:trPr>
              <w:tc>
                <w:tcPr>
                  <w:tcW w:w="594" w:type="dxa"/>
                  <w:vMerge/>
                  <w:tcBorders>
                    <w:top w:val="single" w:sz="4" w:space="0" w:color="000000"/>
                    <w:left w:val="single" w:sz="4" w:space="0" w:color="000000"/>
                    <w:bottom w:val="single" w:sz="4" w:space="0" w:color="000000"/>
                    <w:right w:val="nil"/>
                  </w:tcBorders>
                  <w:vAlign w:val="center"/>
                  <w:hideMark/>
                </w:tcPr>
                <w:p w:rsidR="00554BAE" w:rsidRDefault="00554BAE">
                  <w:pPr>
                    <w:rPr>
                      <w:b/>
                      <w:lang w:eastAsia="zh-CN"/>
                    </w:rPr>
                  </w:pPr>
                </w:p>
              </w:tc>
              <w:tc>
                <w:tcPr>
                  <w:tcW w:w="1710" w:type="dxa"/>
                  <w:vMerge/>
                  <w:tcBorders>
                    <w:top w:val="single" w:sz="4" w:space="0" w:color="000000"/>
                    <w:left w:val="single" w:sz="4" w:space="0" w:color="000000"/>
                    <w:bottom w:val="single" w:sz="4" w:space="0" w:color="000000"/>
                    <w:right w:val="nil"/>
                  </w:tcBorders>
                  <w:vAlign w:val="center"/>
                  <w:hideMark/>
                </w:tcPr>
                <w:p w:rsidR="00554BAE" w:rsidRDefault="00554BAE">
                  <w:pPr>
                    <w:rPr>
                      <w:b/>
                      <w:lang w:eastAsia="zh-CN"/>
                    </w:rPr>
                  </w:pPr>
                </w:p>
              </w:tc>
              <w:tc>
                <w:tcPr>
                  <w:tcW w:w="983" w:type="dxa"/>
                  <w:vMerge/>
                  <w:tcBorders>
                    <w:top w:val="single" w:sz="4" w:space="0" w:color="000000"/>
                    <w:left w:val="single" w:sz="4" w:space="0" w:color="000000"/>
                    <w:bottom w:val="single" w:sz="4" w:space="0" w:color="000000"/>
                    <w:right w:val="nil"/>
                  </w:tcBorders>
                  <w:vAlign w:val="center"/>
                  <w:hideMark/>
                </w:tcPr>
                <w:p w:rsidR="00554BAE" w:rsidRDefault="00554BAE">
                  <w:pPr>
                    <w:rPr>
                      <w:b/>
                      <w:lang w:eastAsia="zh-CN"/>
                    </w:rPr>
                  </w:pPr>
                </w:p>
              </w:tc>
              <w:tc>
                <w:tcPr>
                  <w:tcW w:w="765" w:type="dxa"/>
                  <w:vMerge/>
                  <w:tcBorders>
                    <w:top w:val="single" w:sz="4" w:space="0" w:color="000000"/>
                    <w:left w:val="single" w:sz="4" w:space="0" w:color="000000"/>
                    <w:bottom w:val="single" w:sz="4" w:space="0" w:color="000000"/>
                    <w:right w:val="nil"/>
                  </w:tcBorders>
                  <w:vAlign w:val="center"/>
                  <w:hideMark/>
                </w:tcPr>
                <w:p w:rsidR="00554BAE" w:rsidRDefault="00554BAE">
                  <w:pPr>
                    <w:rPr>
                      <w:b/>
                      <w:lang w:eastAsia="zh-CN"/>
                    </w:rPr>
                  </w:pPr>
                </w:p>
              </w:tc>
              <w:tc>
                <w:tcPr>
                  <w:tcW w:w="3212"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Название (вид)</w:t>
                  </w:r>
                </w:p>
              </w:tc>
              <w:tc>
                <w:tcPr>
                  <w:tcW w:w="196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автор</w:t>
                  </w:r>
                </w:p>
              </w:tc>
              <w:tc>
                <w:tcPr>
                  <w:tcW w:w="73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год издания</w:t>
                  </w:r>
                </w:p>
              </w:tc>
              <w:tc>
                <w:tcPr>
                  <w:tcW w:w="2280"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название</w:t>
                  </w:r>
                </w:p>
              </w:tc>
              <w:tc>
                <w:tcPr>
                  <w:tcW w:w="2040"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b/>
                      <w:lang w:eastAsia="zh-CN"/>
                    </w:rPr>
                  </w:pPr>
                  <w:r>
                    <w:rPr>
                      <w:b/>
                    </w:rPr>
                    <w:t>автор</w:t>
                  </w:r>
                </w:p>
              </w:tc>
              <w:tc>
                <w:tcPr>
                  <w:tcW w:w="79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rPr>
                      <w:b/>
                    </w:rPr>
                    <w:t>год издания</w:t>
                  </w:r>
                </w:p>
              </w:tc>
              <w:tc>
                <w:tcPr>
                  <w:tcW w:w="965" w:type="dxa"/>
                  <w:vMerge/>
                  <w:tcBorders>
                    <w:top w:val="single" w:sz="4" w:space="0" w:color="000000"/>
                    <w:left w:val="single" w:sz="4" w:space="0" w:color="000000"/>
                    <w:bottom w:val="single" w:sz="4" w:space="0" w:color="000000"/>
                    <w:right w:val="single" w:sz="4" w:space="0" w:color="000000"/>
                  </w:tcBorders>
                  <w:vAlign w:val="center"/>
                  <w:hideMark/>
                </w:tcPr>
                <w:p w:rsidR="00554BAE" w:rsidRDefault="00554BAE">
                  <w:pPr>
                    <w:rPr>
                      <w:lang w:eastAsia="zh-CN"/>
                    </w:rPr>
                  </w:pPr>
                </w:p>
              </w:tc>
            </w:tr>
            <w:tr w:rsidR="00554BAE" w:rsidTr="00554BAE">
              <w:trPr>
                <w:trHeight w:val="360"/>
                <w:jc w:val="center"/>
              </w:trPr>
              <w:tc>
                <w:tcPr>
                  <w:tcW w:w="594" w:type="dxa"/>
                  <w:tcBorders>
                    <w:top w:val="single" w:sz="4" w:space="0" w:color="000000"/>
                    <w:left w:val="single" w:sz="4" w:space="0" w:color="000000"/>
                    <w:bottom w:val="single" w:sz="4" w:space="0" w:color="000000"/>
                    <w:right w:val="nil"/>
                  </w:tcBorders>
                </w:tcPr>
                <w:p w:rsidR="00554BAE" w:rsidRDefault="00554BAE" w:rsidP="00554BAE">
                  <w:pPr>
                    <w:numPr>
                      <w:ilvl w:val="0"/>
                      <w:numId w:val="109"/>
                    </w:numPr>
                    <w:tabs>
                      <w:tab w:val="clear" w:pos="720"/>
                      <w:tab w:val="left" w:pos="0"/>
                    </w:tabs>
                    <w:suppressAutoHyphens/>
                    <w:snapToGrid w:val="0"/>
                    <w:ind w:left="0" w:firstLine="0"/>
                    <w:rPr>
                      <w:lang w:eastAsia="zh-CN"/>
                    </w:rPr>
                  </w:pPr>
                </w:p>
              </w:tc>
              <w:tc>
                <w:tcPr>
                  <w:tcW w:w="1710" w:type="dxa"/>
                  <w:tcBorders>
                    <w:top w:val="single" w:sz="4" w:space="0" w:color="000000"/>
                    <w:left w:val="single" w:sz="4" w:space="0" w:color="000000"/>
                    <w:bottom w:val="single" w:sz="4" w:space="0" w:color="000000"/>
                    <w:right w:val="nil"/>
                  </w:tcBorders>
                </w:tcPr>
                <w:p w:rsidR="00554BAE" w:rsidRDefault="00554BAE">
                  <w:pPr>
                    <w:snapToGrid w:val="0"/>
                    <w:rPr>
                      <w:lang w:eastAsia="zh-CN"/>
                    </w:rPr>
                  </w:pPr>
                  <w:r>
                    <w:t>Английский язык</w:t>
                  </w:r>
                </w:p>
                <w:p w:rsidR="00554BAE" w:rsidRDefault="00554BAE">
                  <w:pPr>
                    <w:suppressAutoHyphens/>
                    <w:rPr>
                      <w:lang w:eastAsia="zh-CN"/>
                    </w:rPr>
                  </w:pPr>
                </w:p>
              </w:tc>
              <w:tc>
                <w:tcPr>
                  <w:tcW w:w="983" w:type="dxa"/>
                  <w:tcBorders>
                    <w:top w:val="single" w:sz="4" w:space="0" w:color="000000"/>
                    <w:left w:val="single" w:sz="4" w:space="0" w:color="000000"/>
                    <w:bottom w:val="single" w:sz="4" w:space="0" w:color="000000"/>
                    <w:right w:val="nil"/>
                  </w:tcBorders>
                </w:tcPr>
                <w:p w:rsidR="00554BAE" w:rsidRDefault="00554BAE">
                  <w:pPr>
                    <w:snapToGrid w:val="0"/>
                    <w:jc w:val="center"/>
                    <w:rPr>
                      <w:lang w:eastAsia="zh-CN"/>
                    </w:rPr>
                  </w:pPr>
                  <w:r>
                    <w:t>2</w:t>
                  </w:r>
                </w:p>
                <w:p w:rsidR="00554BAE" w:rsidRDefault="00554BAE">
                  <w:pPr>
                    <w:suppressAutoHyphens/>
                    <w:jc w:val="center"/>
                    <w:rPr>
                      <w:lang w:eastAsia="zh-CN"/>
                    </w:rPr>
                  </w:pPr>
                </w:p>
              </w:tc>
              <w:tc>
                <w:tcPr>
                  <w:tcW w:w="765" w:type="dxa"/>
                  <w:tcBorders>
                    <w:top w:val="single" w:sz="4" w:space="0" w:color="000000"/>
                    <w:left w:val="single" w:sz="4" w:space="0" w:color="000000"/>
                    <w:bottom w:val="single" w:sz="4" w:space="0" w:color="000000"/>
                    <w:right w:val="nil"/>
                  </w:tcBorders>
                  <w:hideMark/>
                </w:tcPr>
                <w:p w:rsidR="00554BAE" w:rsidRDefault="00554BAE">
                  <w:pPr>
                    <w:suppressAutoHyphens/>
                    <w:snapToGrid w:val="0"/>
                    <w:jc w:val="center"/>
                    <w:rPr>
                      <w:lang w:eastAsia="zh-CN"/>
                    </w:rPr>
                  </w:pPr>
                  <w:r>
                    <w:t>2</w:t>
                  </w:r>
                </w:p>
              </w:tc>
              <w:tc>
                <w:tcPr>
                  <w:tcW w:w="3212"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Английский язык. Рабочие программы. Предметная линия учебников «Английский в фокусе». 2-4 классы</w:t>
                  </w:r>
                </w:p>
              </w:tc>
              <w:tc>
                <w:tcPr>
                  <w:tcW w:w="196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Н.И.Быкова, М.Д.Поспелова</w:t>
                  </w:r>
                </w:p>
              </w:tc>
              <w:tc>
                <w:tcPr>
                  <w:tcW w:w="73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val="en-US" w:eastAsia="zh-CN"/>
                    </w:rPr>
                  </w:pPr>
                  <w:r>
                    <w:t>20</w:t>
                  </w:r>
                  <w:r>
                    <w:rPr>
                      <w:lang w:val="en-US"/>
                    </w:rPr>
                    <w:t>20</w:t>
                  </w:r>
                </w:p>
              </w:tc>
              <w:tc>
                <w:tcPr>
                  <w:tcW w:w="2280" w:type="dxa"/>
                  <w:tcBorders>
                    <w:top w:val="single" w:sz="4" w:space="0" w:color="000000"/>
                    <w:left w:val="single" w:sz="4" w:space="0" w:color="000000"/>
                    <w:bottom w:val="single" w:sz="4" w:space="0" w:color="000000"/>
                    <w:right w:val="nil"/>
                  </w:tcBorders>
                  <w:hideMark/>
                </w:tcPr>
                <w:p w:rsidR="00554BAE" w:rsidRDefault="00554BAE">
                  <w:pPr>
                    <w:tabs>
                      <w:tab w:val="left" w:pos="4875"/>
                    </w:tabs>
                    <w:snapToGrid w:val="0"/>
                    <w:rPr>
                      <w:lang w:eastAsia="zh-CN"/>
                    </w:rPr>
                  </w:pPr>
                  <w:r>
                    <w:t>Английский язык. 2 класс для общеобразовательных организаций.</w:t>
                  </w:r>
                </w:p>
                <w:p w:rsidR="00554BAE" w:rsidRDefault="00554BAE">
                  <w:pPr>
                    <w:tabs>
                      <w:tab w:val="left" w:pos="4875"/>
                    </w:tabs>
                    <w:suppressAutoHyphens/>
                    <w:snapToGrid w:val="0"/>
                    <w:rPr>
                      <w:lang w:eastAsia="zh-CN"/>
                    </w:rPr>
                  </w:pPr>
                  <w:r>
                    <w:rPr>
                      <w:lang w:bidi="ru-RU"/>
                    </w:rPr>
                    <w:t xml:space="preserve">М.: Просвещение </w:t>
                  </w:r>
                </w:p>
              </w:tc>
              <w:tc>
                <w:tcPr>
                  <w:tcW w:w="2040"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Н.И.Быкова, М.Д.Поспелова, В.Эванс, Дж.Дули.</w:t>
                  </w:r>
                </w:p>
              </w:tc>
              <w:tc>
                <w:tcPr>
                  <w:tcW w:w="79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val="en-US" w:eastAsia="zh-CN"/>
                    </w:rPr>
                  </w:pPr>
                  <w:r>
                    <w:t>2020</w:t>
                  </w:r>
                </w:p>
              </w:tc>
              <w:tc>
                <w:tcPr>
                  <w:tcW w:w="965" w:type="dxa"/>
                  <w:tcBorders>
                    <w:top w:val="single" w:sz="4" w:space="0" w:color="000000"/>
                    <w:left w:val="single" w:sz="4" w:space="0" w:color="000000"/>
                    <w:bottom w:val="single" w:sz="4" w:space="0" w:color="000000"/>
                    <w:right w:val="single" w:sz="4" w:space="0" w:color="000000"/>
                  </w:tcBorders>
                  <w:hideMark/>
                </w:tcPr>
                <w:p w:rsidR="00554BAE" w:rsidRDefault="00554BAE">
                  <w:pPr>
                    <w:suppressAutoHyphens/>
                    <w:snapToGrid w:val="0"/>
                    <w:rPr>
                      <w:lang w:eastAsia="zh-CN"/>
                    </w:rPr>
                  </w:pPr>
                  <w:r>
                    <w:t>100%</w:t>
                  </w:r>
                </w:p>
              </w:tc>
            </w:tr>
            <w:tr w:rsidR="00554BAE" w:rsidTr="00554BAE">
              <w:trPr>
                <w:trHeight w:val="360"/>
                <w:jc w:val="center"/>
              </w:trPr>
              <w:tc>
                <w:tcPr>
                  <w:tcW w:w="594" w:type="dxa"/>
                  <w:tcBorders>
                    <w:top w:val="single" w:sz="4" w:space="0" w:color="000000"/>
                    <w:left w:val="single" w:sz="4" w:space="0" w:color="000000"/>
                    <w:bottom w:val="single" w:sz="4" w:space="0" w:color="000000"/>
                    <w:right w:val="nil"/>
                  </w:tcBorders>
                </w:tcPr>
                <w:p w:rsidR="00554BAE" w:rsidRDefault="00554BAE" w:rsidP="00554BAE">
                  <w:pPr>
                    <w:numPr>
                      <w:ilvl w:val="0"/>
                      <w:numId w:val="109"/>
                    </w:numPr>
                    <w:tabs>
                      <w:tab w:val="clear" w:pos="720"/>
                      <w:tab w:val="left" w:pos="0"/>
                    </w:tabs>
                    <w:suppressAutoHyphens/>
                    <w:snapToGrid w:val="0"/>
                    <w:ind w:left="0" w:firstLine="0"/>
                    <w:rPr>
                      <w:lang w:eastAsia="zh-CN"/>
                    </w:rPr>
                  </w:pPr>
                </w:p>
              </w:tc>
              <w:tc>
                <w:tcPr>
                  <w:tcW w:w="1710" w:type="dxa"/>
                  <w:tcBorders>
                    <w:top w:val="single" w:sz="4" w:space="0" w:color="000000"/>
                    <w:left w:val="single" w:sz="4" w:space="0" w:color="000000"/>
                    <w:bottom w:val="single" w:sz="4" w:space="0" w:color="000000"/>
                    <w:right w:val="nil"/>
                  </w:tcBorders>
                </w:tcPr>
                <w:p w:rsidR="00554BAE" w:rsidRDefault="00554BAE">
                  <w:pPr>
                    <w:snapToGrid w:val="0"/>
                    <w:rPr>
                      <w:lang w:eastAsia="zh-CN"/>
                    </w:rPr>
                  </w:pPr>
                  <w:r>
                    <w:t>Английский язык</w:t>
                  </w:r>
                </w:p>
                <w:p w:rsidR="00554BAE" w:rsidRDefault="00554BAE">
                  <w:pPr>
                    <w:suppressAutoHyphens/>
                    <w:rPr>
                      <w:lang w:eastAsia="zh-CN"/>
                    </w:rPr>
                  </w:pPr>
                </w:p>
              </w:tc>
              <w:tc>
                <w:tcPr>
                  <w:tcW w:w="983" w:type="dxa"/>
                  <w:tcBorders>
                    <w:top w:val="single" w:sz="4" w:space="0" w:color="000000"/>
                    <w:left w:val="single" w:sz="4" w:space="0" w:color="000000"/>
                    <w:bottom w:val="single" w:sz="4" w:space="0" w:color="000000"/>
                    <w:right w:val="nil"/>
                  </w:tcBorders>
                </w:tcPr>
                <w:p w:rsidR="00554BAE" w:rsidRDefault="00554BAE">
                  <w:pPr>
                    <w:snapToGrid w:val="0"/>
                    <w:jc w:val="center"/>
                    <w:rPr>
                      <w:lang w:eastAsia="zh-CN"/>
                    </w:rPr>
                  </w:pPr>
                  <w:r>
                    <w:t>3</w:t>
                  </w:r>
                </w:p>
                <w:p w:rsidR="00554BAE" w:rsidRDefault="00554BAE">
                  <w:pPr>
                    <w:suppressAutoHyphens/>
                    <w:snapToGrid w:val="0"/>
                    <w:jc w:val="center"/>
                    <w:rPr>
                      <w:lang w:eastAsia="zh-CN"/>
                    </w:rPr>
                  </w:pPr>
                </w:p>
              </w:tc>
              <w:tc>
                <w:tcPr>
                  <w:tcW w:w="765" w:type="dxa"/>
                  <w:tcBorders>
                    <w:top w:val="single" w:sz="4" w:space="0" w:color="000000"/>
                    <w:left w:val="single" w:sz="4" w:space="0" w:color="000000"/>
                    <w:bottom w:val="single" w:sz="4" w:space="0" w:color="000000"/>
                    <w:right w:val="nil"/>
                  </w:tcBorders>
                  <w:hideMark/>
                </w:tcPr>
                <w:p w:rsidR="00554BAE" w:rsidRDefault="00554BAE">
                  <w:pPr>
                    <w:suppressAutoHyphens/>
                    <w:snapToGrid w:val="0"/>
                    <w:jc w:val="center"/>
                    <w:rPr>
                      <w:lang w:eastAsia="zh-CN"/>
                    </w:rPr>
                  </w:pPr>
                  <w:r>
                    <w:t>2</w:t>
                  </w:r>
                </w:p>
              </w:tc>
              <w:tc>
                <w:tcPr>
                  <w:tcW w:w="3212"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Английский язык. Рабочие программы. Предметная линия учебников «Английский в фокусе». 2-4 классы</w:t>
                  </w:r>
                </w:p>
              </w:tc>
              <w:tc>
                <w:tcPr>
                  <w:tcW w:w="196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Н.И.Быкова, М.Д.Поспелова</w:t>
                  </w:r>
                </w:p>
              </w:tc>
              <w:tc>
                <w:tcPr>
                  <w:tcW w:w="73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val="en-US" w:eastAsia="zh-CN"/>
                    </w:rPr>
                  </w:pPr>
                  <w:r>
                    <w:t>20</w:t>
                  </w:r>
                  <w:r>
                    <w:rPr>
                      <w:lang w:val="en-US"/>
                    </w:rPr>
                    <w:t>20</w:t>
                  </w:r>
                </w:p>
              </w:tc>
              <w:tc>
                <w:tcPr>
                  <w:tcW w:w="2280" w:type="dxa"/>
                  <w:tcBorders>
                    <w:top w:val="single" w:sz="4" w:space="0" w:color="000000"/>
                    <w:left w:val="single" w:sz="4" w:space="0" w:color="000000"/>
                    <w:bottom w:val="single" w:sz="4" w:space="0" w:color="000000"/>
                    <w:right w:val="nil"/>
                  </w:tcBorders>
                </w:tcPr>
                <w:p w:rsidR="00554BAE" w:rsidRDefault="00554BAE">
                  <w:pPr>
                    <w:tabs>
                      <w:tab w:val="left" w:pos="4875"/>
                    </w:tabs>
                    <w:snapToGrid w:val="0"/>
                    <w:rPr>
                      <w:lang w:eastAsia="zh-CN"/>
                    </w:rPr>
                  </w:pPr>
                  <w:r>
                    <w:t>Английский язык. 3 класс для общеобразовательных организаций.</w:t>
                  </w:r>
                </w:p>
                <w:p w:rsidR="00554BAE" w:rsidRDefault="00554BAE">
                  <w:pPr>
                    <w:tabs>
                      <w:tab w:val="left" w:pos="4875"/>
                    </w:tabs>
                    <w:snapToGrid w:val="0"/>
                    <w:rPr>
                      <w:lang w:val="en-US" w:bidi="ru-RU"/>
                    </w:rPr>
                  </w:pPr>
                  <w:r>
                    <w:rPr>
                      <w:lang w:bidi="ru-RU"/>
                    </w:rPr>
                    <w:t>М.: Просвещение</w:t>
                  </w:r>
                </w:p>
                <w:p w:rsidR="00554BAE" w:rsidRDefault="00554BAE">
                  <w:pPr>
                    <w:tabs>
                      <w:tab w:val="left" w:pos="4875"/>
                    </w:tabs>
                    <w:suppressAutoHyphens/>
                    <w:snapToGrid w:val="0"/>
                    <w:rPr>
                      <w:lang w:eastAsia="zh-CN"/>
                    </w:rPr>
                  </w:pPr>
                </w:p>
              </w:tc>
              <w:tc>
                <w:tcPr>
                  <w:tcW w:w="2040"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Н.И.Быкова, М.Д.Поспелова, В.Эванс, Дж.Дули.</w:t>
                  </w:r>
                </w:p>
              </w:tc>
              <w:tc>
                <w:tcPr>
                  <w:tcW w:w="79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2020, 2021</w:t>
                  </w:r>
                </w:p>
              </w:tc>
              <w:tc>
                <w:tcPr>
                  <w:tcW w:w="965" w:type="dxa"/>
                  <w:tcBorders>
                    <w:top w:val="single" w:sz="4" w:space="0" w:color="000000"/>
                    <w:left w:val="single" w:sz="4" w:space="0" w:color="000000"/>
                    <w:bottom w:val="single" w:sz="4" w:space="0" w:color="000000"/>
                    <w:right w:val="single" w:sz="4" w:space="0" w:color="000000"/>
                  </w:tcBorders>
                </w:tcPr>
                <w:p w:rsidR="00554BAE" w:rsidRDefault="00554BAE">
                  <w:pPr>
                    <w:snapToGrid w:val="0"/>
                    <w:rPr>
                      <w:lang w:eastAsia="zh-CN"/>
                    </w:rPr>
                  </w:pPr>
                  <w:r>
                    <w:t>100%</w:t>
                  </w:r>
                </w:p>
                <w:p w:rsidR="00554BAE" w:rsidRDefault="00554BAE">
                  <w:pPr>
                    <w:snapToGrid w:val="0"/>
                  </w:pPr>
                </w:p>
                <w:p w:rsidR="00554BAE" w:rsidRDefault="00554BAE">
                  <w:pPr>
                    <w:snapToGrid w:val="0"/>
                  </w:pPr>
                </w:p>
                <w:p w:rsidR="00554BAE" w:rsidRDefault="00554BAE">
                  <w:pPr>
                    <w:snapToGrid w:val="0"/>
                  </w:pPr>
                </w:p>
                <w:p w:rsidR="00554BAE" w:rsidRDefault="00554BAE">
                  <w:pPr>
                    <w:snapToGrid w:val="0"/>
                  </w:pPr>
                </w:p>
                <w:p w:rsidR="00554BAE" w:rsidRDefault="00554BAE">
                  <w:pPr>
                    <w:snapToGrid w:val="0"/>
                  </w:pPr>
                </w:p>
                <w:p w:rsidR="00554BAE" w:rsidRDefault="00554BAE">
                  <w:pPr>
                    <w:suppressAutoHyphens/>
                    <w:snapToGrid w:val="0"/>
                    <w:rPr>
                      <w:lang w:eastAsia="zh-CN"/>
                    </w:rPr>
                  </w:pPr>
                </w:p>
              </w:tc>
            </w:tr>
            <w:tr w:rsidR="00554BAE" w:rsidTr="00554BAE">
              <w:trPr>
                <w:trHeight w:val="360"/>
                <w:jc w:val="center"/>
              </w:trPr>
              <w:tc>
                <w:tcPr>
                  <w:tcW w:w="594" w:type="dxa"/>
                  <w:tcBorders>
                    <w:top w:val="single" w:sz="4" w:space="0" w:color="000000"/>
                    <w:left w:val="single" w:sz="4" w:space="0" w:color="000000"/>
                    <w:bottom w:val="single" w:sz="4" w:space="0" w:color="000000"/>
                    <w:right w:val="nil"/>
                  </w:tcBorders>
                </w:tcPr>
                <w:p w:rsidR="00554BAE" w:rsidRDefault="00554BAE" w:rsidP="00554BAE">
                  <w:pPr>
                    <w:numPr>
                      <w:ilvl w:val="0"/>
                      <w:numId w:val="109"/>
                    </w:numPr>
                    <w:tabs>
                      <w:tab w:val="clear" w:pos="720"/>
                      <w:tab w:val="left" w:pos="0"/>
                    </w:tabs>
                    <w:suppressAutoHyphens/>
                    <w:snapToGrid w:val="0"/>
                    <w:ind w:left="0" w:firstLine="0"/>
                    <w:rPr>
                      <w:lang w:eastAsia="zh-CN"/>
                    </w:rPr>
                  </w:pPr>
                </w:p>
              </w:tc>
              <w:tc>
                <w:tcPr>
                  <w:tcW w:w="1710" w:type="dxa"/>
                  <w:tcBorders>
                    <w:top w:val="single" w:sz="4" w:space="0" w:color="000000"/>
                    <w:left w:val="single" w:sz="4" w:space="0" w:color="000000"/>
                    <w:bottom w:val="single" w:sz="4" w:space="0" w:color="000000"/>
                    <w:right w:val="nil"/>
                  </w:tcBorders>
                </w:tcPr>
                <w:p w:rsidR="00554BAE" w:rsidRDefault="00554BAE">
                  <w:pPr>
                    <w:snapToGrid w:val="0"/>
                    <w:rPr>
                      <w:lang w:eastAsia="zh-CN"/>
                    </w:rPr>
                  </w:pPr>
                  <w:r>
                    <w:t>Английский язык</w:t>
                  </w:r>
                </w:p>
                <w:p w:rsidR="00554BAE" w:rsidRDefault="00554BAE">
                  <w:pPr>
                    <w:suppressAutoHyphens/>
                    <w:rPr>
                      <w:lang w:eastAsia="zh-CN"/>
                    </w:rPr>
                  </w:pPr>
                </w:p>
              </w:tc>
              <w:tc>
                <w:tcPr>
                  <w:tcW w:w="983" w:type="dxa"/>
                  <w:tcBorders>
                    <w:top w:val="single" w:sz="4" w:space="0" w:color="000000"/>
                    <w:left w:val="single" w:sz="4" w:space="0" w:color="000000"/>
                    <w:bottom w:val="single" w:sz="4" w:space="0" w:color="000000"/>
                    <w:right w:val="nil"/>
                  </w:tcBorders>
                </w:tcPr>
                <w:p w:rsidR="00554BAE" w:rsidRDefault="00554BAE">
                  <w:pPr>
                    <w:snapToGrid w:val="0"/>
                    <w:jc w:val="center"/>
                    <w:rPr>
                      <w:lang w:eastAsia="zh-CN"/>
                    </w:rPr>
                  </w:pPr>
                  <w:r>
                    <w:t>4</w:t>
                  </w:r>
                </w:p>
                <w:p w:rsidR="00554BAE" w:rsidRDefault="00554BAE">
                  <w:pPr>
                    <w:suppressAutoHyphens/>
                    <w:snapToGrid w:val="0"/>
                    <w:jc w:val="center"/>
                    <w:rPr>
                      <w:lang w:eastAsia="zh-CN"/>
                    </w:rPr>
                  </w:pPr>
                </w:p>
              </w:tc>
              <w:tc>
                <w:tcPr>
                  <w:tcW w:w="765" w:type="dxa"/>
                  <w:tcBorders>
                    <w:top w:val="single" w:sz="4" w:space="0" w:color="000000"/>
                    <w:left w:val="single" w:sz="4" w:space="0" w:color="000000"/>
                    <w:bottom w:val="single" w:sz="4" w:space="0" w:color="000000"/>
                    <w:right w:val="nil"/>
                  </w:tcBorders>
                  <w:hideMark/>
                </w:tcPr>
                <w:p w:rsidR="00554BAE" w:rsidRDefault="00554BAE">
                  <w:pPr>
                    <w:suppressAutoHyphens/>
                    <w:snapToGrid w:val="0"/>
                    <w:jc w:val="center"/>
                    <w:rPr>
                      <w:lang w:eastAsia="zh-CN"/>
                    </w:rPr>
                  </w:pPr>
                  <w:r>
                    <w:t>2</w:t>
                  </w:r>
                </w:p>
              </w:tc>
              <w:tc>
                <w:tcPr>
                  <w:tcW w:w="3212"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Английский язык. Рабочие программы. Предметная линия учебников «Английский в фокусе». 2-4 классы</w:t>
                  </w:r>
                </w:p>
              </w:tc>
              <w:tc>
                <w:tcPr>
                  <w:tcW w:w="196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Н.И.Быкова, М.Д.Поспелова</w:t>
                  </w:r>
                </w:p>
              </w:tc>
              <w:tc>
                <w:tcPr>
                  <w:tcW w:w="73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val="en-US" w:eastAsia="zh-CN"/>
                    </w:rPr>
                  </w:pPr>
                  <w:r>
                    <w:t>20</w:t>
                  </w:r>
                  <w:r>
                    <w:rPr>
                      <w:lang w:val="en-US"/>
                    </w:rPr>
                    <w:t>20</w:t>
                  </w:r>
                </w:p>
              </w:tc>
              <w:tc>
                <w:tcPr>
                  <w:tcW w:w="2280" w:type="dxa"/>
                  <w:tcBorders>
                    <w:top w:val="single" w:sz="4" w:space="0" w:color="000000"/>
                    <w:left w:val="single" w:sz="4" w:space="0" w:color="000000"/>
                    <w:bottom w:val="single" w:sz="4" w:space="0" w:color="000000"/>
                    <w:right w:val="nil"/>
                  </w:tcBorders>
                  <w:hideMark/>
                </w:tcPr>
                <w:p w:rsidR="00554BAE" w:rsidRDefault="00554BAE">
                  <w:pPr>
                    <w:tabs>
                      <w:tab w:val="left" w:pos="4875"/>
                    </w:tabs>
                    <w:snapToGrid w:val="0"/>
                    <w:rPr>
                      <w:lang w:eastAsia="zh-CN"/>
                    </w:rPr>
                  </w:pPr>
                  <w:r>
                    <w:t>Английский язык. 4 класс. Учеб.  для общеобразоват. учреждений. В 2ч.</w:t>
                  </w:r>
                </w:p>
                <w:p w:rsidR="00554BAE" w:rsidRDefault="00554BAE">
                  <w:pPr>
                    <w:tabs>
                      <w:tab w:val="left" w:pos="4875"/>
                    </w:tabs>
                    <w:suppressAutoHyphens/>
                    <w:snapToGrid w:val="0"/>
                    <w:rPr>
                      <w:lang w:eastAsia="zh-CN"/>
                    </w:rPr>
                  </w:pPr>
                  <w:r>
                    <w:rPr>
                      <w:lang w:bidi="ru-RU"/>
                    </w:rPr>
                    <w:t xml:space="preserve">М.: Просвещение  </w:t>
                  </w:r>
                </w:p>
              </w:tc>
              <w:tc>
                <w:tcPr>
                  <w:tcW w:w="2040"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Н.И.Быкова, М.Д.Поспелова, В.Эванс, Дж.Дули.</w:t>
                  </w:r>
                </w:p>
              </w:tc>
              <w:tc>
                <w:tcPr>
                  <w:tcW w:w="795" w:type="dxa"/>
                  <w:tcBorders>
                    <w:top w:val="single" w:sz="4" w:space="0" w:color="000000"/>
                    <w:left w:val="single" w:sz="4" w:space="0" w:color="000000"/>
                    <w:bottom w:val="single" w:sz="4" w:space="0" w:color="000000"/>
                    <w:right w:val="nil"/>
                  </w:tcBorders>
                  <w:hideMark/>
                </w:tcPr>
                <w:p w:rsidR="00554BAE" w:rsidRDefault="00554BAE">
                  <w:pPr>
                    <w:suppressAutoHyphens/>
                    <w:snapToGrid w:val="0"/>
                    <w:rPr>
                      <w:lang w:eastAsia="zh-CN"/>
                    </w:rPr>
                  </w:pPr>
                  <w:r>
                    <w:t>2021</w:t>
                  </w:r>
                </w:p>
              </w:tc>
              <w:tc>
                <w:tcPr>
                  <w:tcW w:w="965" w:type="dxa"/>
                  <w:tcBorders>
                    <w:top w:val="single" w:sz="4" w:space="0" w:color="000000"/>
                    <w:left w:val="single" w:sz="4" w:space="0" w:color="000000"/>
                    <w:bottom w:val="single" w:sz="4" w:space="0" w:color="000000"/>
                    <w:right w:val="single" w:sz="4" w:space="0" w:color="000000"/>
                  </w:tcBorders>
                  <w:hideMark/>
                </w:tcPr>
                <w:p w:rsidR="00554BAE" w:rsidRDefault="00554BAE">
                  <w:pPr>
                    <w:suppressAutoHyphens/>
                    <w:snapToGrid w:val="0"/>
                    <w:rPr>
                      <w:lang w:eastAsia="zh-CN"/>
                    </w:rPr>
                  </w:pPr>
                  <w:r>
                    <w:t>100%</w:t>
                  </w:r>
                </w:p>
              </w:tc>
            </w:tr>
          </w:tbl>
          <w:p w:rsidR="00554BAE" w:rsidRPr="00547DC3" w:rsidRDefault="00554BAE" w:rsidP="00547DC3">
            <w:pPr>
              <w:jc w:val="center"/>
            </w:pPr>
          </w:p>
        </w:tc>
      </w:tr>
      <w:tr w:rsidR="00DC66E1" w:rsidRPr="00547DC3" w:rsidTr="00DC66E1">
        <w:tc>
          <w:tcPr>
            <w:tcW w:w="9959" w:type="dxa"/>
          </w:tcPr>
          <w:p w:rsidR="00DC66E1" w:rsidRPr="00DC66E1" w:rsidRDefault="00DC66E1" w:rsidP="006571D0">
            <w:pPr>
              <w:jc w:val="center"/>
              <w:rPr>
                <w:b/>
                <w:sz w:val="28"/>
              </w:rPr>
            </w:pPr>
            <w:r w:rsidRPr="00DC66E1">
              <w:rPr>
                <w:b/>
                <w:sz w:val="28"/>
              </w:rPr>
              <w:t>Образовательная область «Математика и информатика»</w:t>
            </w:r>
          </w:p>
        </w:tc>
      </w:tr>
      <w:tr w:rsidR="00DC66E1" w:rsidRPr="00547DC3" w:rsidTr="00DC66E1">
        <w:tc>
          <w:tcPr>
            <w:tcW w:w="9959" w:type="dxa"/>
          </w:tcPr>
          <w:tbl>
            <w:tblPr>
              <w:tblW w:w="5000" w:type="pct"/>
              <w:tblLook w:val="04A0"/>
            </w:tblPr>
            <w:tblGrid>
              <w:gridCol w:w="419"/>
              <w:gridCol w:w="1066"/>
              <w:gridCol w:w="590"/>
              <w:gridCol w:w="1228"/>
              <w:gridCol w:w="1081"/>
              <w:gridCol w:w="727"/>
              <w:gridCol w:w="1697"/>
              <w:gridCol w:w="1043"/>
              <w:gridCol w:w="727"/>
              <w:gridCol w:w="1155"/>
            </w:tblGrid>
            <w:tr w:rsidR="00DC66E1" w:rsidRPr="00DC66E1" w:rsidTr="00DC66E1">
              <w:trPr>
                <w:cantSplit/>
                <w:trHeight w:val="360"/>
              </w:trPr>
              <w:tc>
                <w:tcPr>
                  <w:tcW w:w="189" w:type="pct"/>
                  <w:vMerge w:val="restar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ind w:firstLine="72"/>
                    <w:rPr>
                      <w:sz w:val="22"/>
                      <w:lang w:eastAsia="ar-SA"/>
                    </w:rPr>
                  </w:pPr>
                  <w:r w:rsidRPr="00DC66E1">
                    <w:rPr>
                      <w:sz w:val="22"/>
                    </w:rPr>
                    <w:t>№ п/п</w:t>
                  </w:r>
                </w:p>
              </w:tc>
              <w:tc>
                <w:tcPr>
                  <w:tcW w:w="517" w:type="pct"/>
                  <w:vMerge w:val="restar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Предмет</w:t>
                  </w:r>
                </w:p>
              </w:tc>
              <w:tc>
                <w:tcPr>
                  <w:tcW w:w="300" w:type="pct"/>
                  <w:vMerge w:val="restar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Класс</w:t>
                  </w:r>
                </w:p>
              </w:tc>
              <w:tc>
                <w:tcPr>
                  <w:tcW w:w="1700" w:type="pct"/>
                  <w:gridSpan w:val="3"/>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Программа</w:t>
                  </w:r>
                </w:p>
              </w:tc>
              <w:tc>
                <w:tcPr>
                  <w:tcW w:w="1692" w:type="pct"/>
                  <w:gridSpan w:val="3"/>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Учебник</w:t>
                  </w:r>
                </w:p>
              </w:tc>
              <w:tc>
                <w:tcPr>
                  <w:tcW w:w="601" w:type="pct"/>
                  <w:vMerge w:val="restart"/>
                  <w:tcBorders>
                    <w:top w:val="single" w:sz="4" w:space="0" w:color="000000"/>
                    <w:left w:val="single" w:sz="4" w:space="0" w:color="000000"/>
                    <w:bottom w:val="single" w:sz="4" w:space="0" w:color="000000"/>
                    <w:right w:val="single" w:sz="4" w:space="0" w:color="000000"/>
                  </w:tcBorders>
                  <w:hideMark/>
                </w:tcPr>
                <w:p w:rsidR="00DC66E1" w:rsidRPr="00DC66E1" w:rsidRDefault="00DC66E1">
                  <w:pPr>
                    <w:suppressAutoHyphens/>
                    <w:snapToGrid w:val="0"/>
                    <w:rPr>
                      <w:sz w:val="22"/>
                      <w:lang w:eastAsia="ar-SA"/>
                    </w:rPr>
                  </w:pPr>
                  <w:r w:rsidRPr="00DC66E1">
                    <w:rPr>
                      <w:sz w:val="22"/>
                    </w:rPr>
                    <w:t>Оснащенность</w:t>
                  </w:r>
                </w:p>
              </w:tc>
            </w:tr>
            <w:tr w:rsidR="00DC66E1" w:rsidRPr="00DC66E1" w:rsidTr="00DC66E1">
              <w:trPr>
                <w:cantSplit/>
                <w:trHeight w:hRule="exact" w:val="922"/>
              </w:trPr>
              <w:tc>
                <w:tcPr>
                  <w:tcW w:w="189" w:type="pct"/>
                  <w:vMerge/>
                  <w:tcBorders>
                    <w:top w:val="single" w:sz="4" w:space="0" w:color="000000"/>
                    <w:left w:val="single" w:sz="4" w:space="0" w:color="000000"/>
                    <w:bottom w:val="single" w:sz="4" w:space="0" w:color="000000"/>
                    <w:right w:val="nil"/>
                  </w:tcBorders>
                  <w:vAlign w:val="center"/>
                  <w:hideMark/>
                </w:tcPr>
                <w:p w:rsidR="00DC66E1" w:rsidRPr="00DC66E1" w:rsidRDefault="00DC66E1">
                  <w:pPr>
                    <w:rPr>
                      <w:sz w:val="22"/>
                      <w:lang w:eastAsia="ar-SA"/>
                    </w:rPr>
                  </w:pPr>
                </w:p>
              </w:tc>
              <w:tc>
                <w:tcPr>
                  <w:tcW w:w="517" w:type="pct"/>
                  <w:vMerge/>
                  <w:tcBorders>
                    <w:top w:val="single" w:sz="4" w:space="0" w:color="000000"/>
                    <w:left w:val="single" w:sz="4" w:space="0" w:color="000000"/>
                    <w:bottom w:val="single" w:sz="4" w:space="0" w:color="000000"/>
                    <w:right w:val="nil"/>
                  </w:tcBorders>
                  <w:vAlign w:val="center"/>
                  <w:hideMark/>
                </w:tcPr>
                <w:p w:rsidR="00DC66E1" w:rsidRPr="00DC66E1" w:rsidRDefault="00DC66E1">
                  <w:pPr>
                    <w:rPr>
                      <w:sz w:val="22"/>
                      <w:lang w:eastAsia="ar-SA"/>
                    </w:rPr>
                  </w:pPr>
                </w:p>
              </w:tc>
              <w:tc>
                <w:tcPr>
                  <w:tcW w:w="300" w:type="pct"/>
                  <w:vMerge/>
                  <w:tcBorders>
                    <w:top w:val="single" w:sz="4" w:space="0" w:color="000000"/>
                    <w:left w:val="single" w:sz="4" w:space="0" w:color="000000"/>
                    <w:bottom w:val="single" w:sz="4" w:space="0" w:color="000000"/>
                    <w:right w:val="nil"/>
                  </w:tcBorders>
                  <w:vAlign w:val="center"/>
                  <w:hideMark/>
                </w:tcPr>
                <w:p w:rsidR="00DC66E1" w:rsidRPr="00DC66E1" w:rsidRDefault="00DC66E1">
                  <w:pPr>
                    <w:rPr>
                      <w:sz w:val="22"/>
                      <w:lang w:eastAsia="ar-SA"/>
                    </w:rPr>
                  </w:pPr>
                </w:p>
              </w:tc>
              <w:tc>
                <w:tcPr>
                  <w:tcW w:w="779"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Название (вид)</w:t>
                  </w:r>
                </w:p>
              </w:tc>
              <w:tc>
                <w:tcPr>
                  <w:tcW w:w="559"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автор</w:t>
                  </w:r>
                </w:p>
              </w:tc>
              <w:tc>
                <w:tcPr>
                  <w:tcW w:w="362"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год издания</w:t>
                  </w:r>
                </w:p>
              </w:tc>
              <w:tc>
                <w:tcPr>
                  <w:tcW w:w="790"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название</w:t>
                  </w:r>
                </w:p>
              </w:tc>
              <w:tc>
                <w:tcPr>
                  <w:tcW w:w="541"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автор</w:t>
                  </w:r>
                </w:p>
              </w:tc>
              <w:tc>
                <w:tcPr>
                  <w:tcW w:w="362" w:type="pct"/>
                  <w:tcBorders>
                    <w:top w:val="single" w:sz="4" w:space="0" w:color="000000"/>
                    <w:left w:val="single" w:sz="4" w:space="0" w:color="000000"/>
                    <w:bottom w:val="single" w:sz="4" w:space="0" w:color="000000"/>
                    <w:right w:val="nil"/>
                  </w:tcBorders>
                  <w:hideMark/>
                </w:tcPr>
                <w:p w:rsidR="00DC66E1" w:rsidRPr="00DC66E1" w:rsidRDefault="00DC66E1">
                  <w:pPr>
                    <w:suppressAutoHyphens/>
                    <w:snapToGrid w:val="0"/>
                    <w:rPr>
                      <w:sz w:val="22"/>
                      <w:lang w:eastAsia="ar-SA"/>
                    </w:rPr>
                  </w:pPr>
                  <w:r w:rsidRPr="00DC66E1">
                    <w:rPr>
                      <w:sz w:val="22"/>
                    </w:rPr>
                    <w:t>год издания</w:t>
                  </w:r>
                </w:p>
              </w:tc>
              <w:tc>
                <w:tcPr>
                  <w:tcW w:w="601" w:type="pct"/>
                  <w:vMerge/>
                  <w:tcBorders>
                    <w:top w:val="single" w:sz="4" w:space="0" w:color="000000"/>
                    <w:left w:val="single" w:sz="4" w:space="0" w:color="000000"/>
                    <w:bottom w:val="single" w:sz="4" w:space="0" w:color="000000"/>
                    <w:right w:val="single" w:sz="4" w:space="0" w:color="000000"/>
                  </w:tcBorders>
                  <w:vAlign w:val="center"/>
                  <w:hideMark/>
                </w:tcPr>
                <w:p w:rsidR="00DC66E1" w:rsidRPr="00DC66E1" w:rsidRDefault="00DC66E1">
                  <w:pPr>
                    <w:rPr>
                      <w:sz w:val="22"/>
                      <w:lang w:eastAsia="ar-SA"/>
                    </w:rPr>
                  </w:pPr>
                </w:p>
              </w:tc>
            </w:tr>
            <w:tr w:rsidR="00DC66E1" w:rsidTr="00DC66E1">
              <w:trPr>
                <w:trHeight w:val="360"/>
              </w:trPr>
              <w:tc>
                <w:tcPr>
                  <w:tcW w:w="189" w:type="pct"/>
                  <w:tcBorders>
                    <w:top w:val="single" w:sz="4" w:space="0" w:color="000000"/>
                    <w:left w:val="single" w:sz="4" w:space="0" w:color="000000"/>
                    <w:bottom w:val="single" w:sz="4" w:space="0" w:color="000000"/>
                    <w:right w:val="nil"/>
                  </w:tcBorders>
                </w:tcPr>
                <w:p w:rsidR="00DC66E1" w:rsidRDefault="00DC66E1" w:rsidP="00DC66E1">
                  <w:pPr>
                    <w:numPr>
                      <w:ilvl w:val="0"/>
                      <w:numId w:val="107"/>
                    </w:numPr>
                    <w:tabs>
                      <w:tab w:val="left" w:pos="0"/>
                    </w:tabs>
                    <w:suppressAutoHyphens/>
                    <w:snapToGrid w:val="0"/>
                    <w:rPr>
                      <w:lang w:eastAsia="ar-SA"/>
                    </w:rPr>
                  </w:pPr>
                </w:p>
              </w:tc>
              <w:tc>
                <w:tcPr>
                  <w:tcW w:w="51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Математика</w:t>
                  </w:r>
                </w:p>
              </w:tc>
              <w:tc>
                <w:tcPr>
                  <w:tcW w:w="300" w:type="pct"/>
                  <w:tcBorders>
                    <w:top w:val="single" w:sz="4" w:space="0" w:color="000000"/>
                    <w:left w:val="single" w:sz="4" w:space="0" w:color="000000"/>
                    <w:bottom w:val="single" w:sz="4" w:space="0" w:color="000000"/>
                    <w:right w:val="nil"/>
                  </w:tcBorders>
                  <w:hideMark/>
                </w:tcPr>
                <w:p w:rsidR="00DC66E1" w:rsidRDefault="00DC66E1">
                  <w:pPr>
                    <w:suppressAutoHyphens/>
                    <w:snapToGrid w:val="0"/>
                    <w:jc w:val="center"/>
                    <w:rPr>
                      <w:lang w:eastAsia="ar-SA"/>
                    </w:rPr>
                  </w:pPr>
                  <w:r>
                    <w:t>1</w:t>
                  </w:r>
                </w:p>
              </w:tc>
              <w:tc>
                <w:tcPr>
                  <w:tcW w:w="779" w:type="pct"/>
                  <w:tcBorders>
                    <w:top w:val="single" w:sz="4" w:space="0" w:color="000000"/>
                    <w:left w:val="single" w:sz="4" w:space="0" w:color="000000"/>
                    <w:bottom w:val="single" w:sz="4" w:space="0" w:color="000000"/>
                    <w:right w:val="nil"/>
                  </w:tcBorders>
                </w:tcPr>
                <w:p w:rsidR="00DC66E1" w:rsidRDefault="00DC66E1">
                  <w:pPr>
                    <w:snapToGrid w:val="0"/>
                    <w:rPr>
                      <w:lang w:eastAsia="ar-SA"/>
                    </w:rPr>
                  </w:pPr>
                  <w:r>
                    <w:t>Рабочая программа учебного предмета «Математика» для 1 класса начального общего образования на 2022-2023 учебный год.</w:t>
                  </w:r>
                </w:p>
                <w:p w:rsidR="00DC66E1" w:rsidRDefault="00DC66E1">
                  <w:pPr>
                    <w:suppressAutoHyphens/>
                    <w:snapToGrid w:val="0"/>
                    <w:rPr>
                      <w:lang w:eastAsia="ar-SA"/>
                    </w:rPr>
                  </w:pPr>
                </w:p>
              </w:tc>
              <w:tc>
                <w:tcPr>
                  <w:tcW w:w="55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ФГБНУ «Институт стратегии развития образования РАО»</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2022</w:t>
                  </w:r>
                </w:p>
              </w:tc>
              <w:tc>
                <w:tcPr>
                  <w:tcW w:w="790" w:type="pct"/>
                  <w:tcBorders>
                    <w:top w:val="single" w:sz="4" w:space="0" w:color="000000"/>
                    <w:left w:val="single" w:sz="4" w:space="0" w:color="000000"/>
                    <w:bottom w:val="single" w:sz="4" w:space="0" w:color="000000"/>
                    <w:right w:val="nil"/>
                  </w:tcBorders>
                  <w:hideMark/>
                </w:tcPr>
                <w:p w:rsidR="00DC66E1" w:rsidRDefault="00DC66E1">
                  <w:pPr>
                    <w:snapToGrid w:val="0"/>
                    <w:ind w:left="-112"/>
                    <w:rPr>
                      <w:lang w:eastAsia="ar-SA"/>
                    </w:rPr>
                  </w:pPr>
                  <w:r>
                    <w:t>Математика</w:t>
                  </w:r>
                </w:p>
                <w:p w:rsidR="00DC66E1" w:rsidRDefault="00DC66E1">
                  <w:pPr>
                    <w:snapToGrid w:val="0"/>
                    <w:ind w:left="-112"/>
                  </w:pPr>
                  <w:r>
                    <w:t>1 класс</w:t>
                  </w:r>
                </w:p>
                <w:p w:rsidR="00DC66E1" w:rsidRDefault="00DC66E1">
                  <w:pPr>
                    <w:snapToGrid w:val="0"/>
                    <w:ind w:left="-112"/>
                  </w:pPr>
                  <w:r>
                    <w:t xml:space="preserve">Учебник для общеобразовательных  организаций </w:t>
                  </w:r>
                </w:p>
                <w:p w:rsidR="00DC66E1" w:rsidRDefault="00DC66E1">
                  <w:pPr>
                    <w:suppressAutoHyphens/>
                    <w:snapToGrid w:val="0"/>
                    <w:ind w:left="-112"/>
                    <w:rPr>
                      <w:lang w:eastAsia="ar-SA"/>
                    </w:rPr>
                  </w:pPr>
                  <w:r>
                    <w:t>В двух  частях</w:t>
                  </w:r>
                </w:p>
              </w:tc>
              <w:tc>
                <w:tcPr>
                  <w:tcW w:w="541" w:type="pct"/>
                  <w:tcBorders>
                    <w:top w:val="single" w:sz="4" w:space="0" w:color="000000"/>
                    <w:left w:val="single" w:sz="4" w:space="0" w:color="000000"/>
                    <w:bottom w:val="single" w:sz="4" w:space="0" w:color="000000"/>
                    <w:right w:val="nil"/>
                  </w:tcBorders>
                  <w:hideMark/>
                </w:tcPr>
                <w:p w:rsidR="00DC66E1" w:rsidRDefault="00DC66E1">
                  <w:pPr>
                    <w:snapToGrid w:val="0"/>
                    <w:rPr>
                      <w:lang w:eastAsia="ar-SA"/>
                    </w:rPr>
                  </w:pPr>
                  <w:r>
                    <w:t>Моро М.И., Волкова С.И.,</w:t>
                  </w:r>
                </w:p>
                <w:p w:rsidR="00DC66E1" w:rsidRDefault="00DC66E1">
                  <w:pPr>
                    <w:suppressAutoHyphens/>
                    <w:snapToGrid w:val="0"/>
                    <w:rPr>
                      <w:lang w:eastAsia="ar-SA"/>
                    </w:rPr>
                  </w:pPr>
                  <w:r>
                    <w:t xml:space="preserve">Степанова С.В.. </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2020</w:t>
                  </w:r>
                </w:p>
              </w:tc>
              <w:tc>
                <w:tcPr>
                  <w:tcW w:w="601"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r w:rsidR="00DC66E1" w:rsidTr="00DC66E1">
              <w:trPr>
                <w:trHeight w:val="360"/>
              </w:trPr>
              <w:tc>
                <w:tcPr>
                  <w:tcW w:w="189" w:type="pct"/>
                  <w:tcBorders>
                    <w:top w:val="single" w:sz="4" w:space="0" w:color="000000"/>
                    <w:left w:val="single" w:sz="4" w:space="0" w:color="000000"/>
                    <w:bottom w:val="single" w:sz="4" w:space="0" w:color="000000"/>
                    <w:right w:val="nil"/>
                  </w:tcBorders>
                </w:tcPr>
                <w:p w:rsidR="00DC66E1" w:rsidRDefault="00DC66E1" w:rsidP="00DC66E1">
                  <w:pPr>
                    <w:numPr>
                      <w:ilvl w:val="0"/>
                      <w:numId w:val="107"/>
                    </w:numPr>
                    <w:tabs>
                      <w:tab w:val="left" w:pos="0"/>
                    </w:tabs>
                    <w:suppressAutoHyphens/>
                    <w:snapToGrid w:val="0"/>
                    <w:rPr>
                      <w:lang w:eastAsia="ar-SA"/>
                    </w:rPr>
                  </w:pPr>
                </w:p>
              </w:tc>
              <w:tc>
                <w:tcPr>
                  <w:tcW w:w="517"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Математика</w:t>
                  </w:r>
                </w:p>
              </w:tc>
              <w:tc>
                <w:tcPr>
                  <w:tcW w:w="300" w:type="pct"/>
                  <w:tcBorders>
                    <w:top w:val="single" w:sz="4" w:space="0" w:color="000000"/>
                    <w:left w:val="single" w:sz="4" w:space="0" w:color="000000"/>
                    <w:bottom w:val="single" w:sz="4" w:space="0" w:color="000000"/>
                    <w:right w:val="nil"/>
                  </w:tcBorders>
                </w:tcPr>
                <w:p w:rsidR="00DC66E1" w:rsidRDefault="00DC66E1">
                  <w:pPr>
                    <w:snapToGrid w:val="0"/>
                    <w:jc w:val="center"/>
                    <w:rPr>
                      <w:lang w:eastAsia="ar-SA"/>
                    </w:rPr>
                  </w:pPr>
                  <w:r>
                    <w:t>2</w:t>
                  </w:r>
                </w:p>
                <w:p w:rsidR="00DC66E1" w:rsidRDefault="00DC66E1">
                  <w:pPr>
                    <w:suppressAutoHyphens/>
                    <w:snapToGrid w:val="0"/>
                    <w:jc w:val="center"/>
                    <w:rPr>
                      <w:lang w:eastAsia="ar-SA"/>
                    </w:rPr>
                  </w:pPr>
                </w:p>
              </w:tc>
              <w:tc>
                <w:tcPr>
                  <w:tcW w:w="77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Математика. //  Примерные рабочие программы. Предметная линия учебников системы «Школа России». 1-4 классы.- М.: Просвещение.</w:t>
                  </w:r>
                </w:p>
              </w:tc>
              <w:tc>
                <w:tcPr>
                  <w:tcW w:w="55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Моро М.И. и др.</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790" w:type="pct"/>
                  <w:tcBorders>
                    <w:top w:val="single" w:sz="4" w:space="0" w:color="000000"/>
                    <w:left w:val="single" w:sz="4" w:space="0" w:color="000000"/>
                    <w:bottom w:val="single" w:sz="4" w:space="0" w:color="000000"/>
                    <w:right w:val="nil"/>
                  </w:tcBorders>
                  <w:hideMark/>
                </w:tcPr>
                <w:p w:rsidR="00DC66E1" w:rsidRDefault="00DC66E1">
                  <w:pPr>
                    <w:snapToGrid w:val="0"/>
                    <w:ind w:left="-112"/>
                    <w:rPr>
                      <w:lang w:eastAsia="ar-SA"/>
                    </w:rPr>
                  </w:pPr>
                  <w:r>
                    <w:t>Математика</w:t>
                  </w:r>
                </w:p>
                <w:p w:rsidR="00DC66E1" w:rsidRDefault="00DC66E1">
                  <w:pPr>
                    <w:snapToGrid w:val="0"/>
                    <w:ind w:left="-112"/>
                  </w:pPr>
                  <w:r>
                    <w:t>2 класс</w:t>
                  </w:r>
                </w:p>
                <w:p w:rsidR="00DC66E1" w:rsidRDefault="00DC66E1">
                  <w:pPr>
                    <w:snapToGrid w:val="0"/>
                    <w:ind w:left="-112"/>
                  </w:pPr>
                  <w:r>
                    <w:t xml:space="preserve">Учебник для общеобразовательных  организаций </w:t>
                  </w:r>
                </w:p>
                <w:p w:rsidR="00DC66E1" w:rsidRDefault="00DC66E1">
                  <w:pPr>
                    <w:suppressAutoHyphens/>
                    <w:snapToGrid w:val="0"/>
                    <w:ind w:left="-112"/>
                    <w:rPr>
                      <w:lang w:eastAsia="ar-SA"/>
                    </w:rPr>
                  </w:pPr>
                  <w:r>
                    <w:t>В двух  частях</w:t>
                  </w:r>
                </w:p>
              </w:tc>
              <w:tc>
                <w:tcPr>
                  <w:tcW w:w="541"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Моро М.И. и др.</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2020</w:t>
                  </w:r>
                </w:p>
              </w:tc>
              <w:tc>
                <w:tcPr>
                  <w:tcW w:w="601"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r w:rsidR="00DC66E1" w:rsidTr="00DC66E1">
              <w:trPr>
                <w:trHeight w:val="360"/>
              </w:trPr>
              <w:tc>
                <w:tcPr>
                  <w:tcW w:w="189" w:type="pct"/>
                  <w:tcBorders>
                    <w:top w:val="single" w:sz="4" w:space="0" w:color="000000"/>
                    <w:left w:val="single" w:sz="4" w:space="0" w:color="000000"/>
                    <w:bottom w:val="single" w:sz="4" w:space="0" w:color="000000"/>
                    <w:right w:val="nil"/>
                  </w:tcBorders>
                </w:tcPr>
                <w:p w:rsidR="00DC66E1" w:rsidRDefault="00DC66E1" w:rsidP="00DC66E1">
                  <w:pPr>
                    <w:numPr>
                      <w:ilvl w:val="0"/>
                      <w:numId w:val="107"/>
                    </w:numPr>
                    <w:tabs>
                      <w:tab w:val="left" w:pos="0"/>
                    </w:tabs>
                    <w:suppressAutoHyphens/>
                    <w:snapToGrid w:val="0"/>
                    <w:rPr>
                      <w:lang w:eastAsia="ar-SA"/>
                    </w:rPr>
                  </w:pPr>
                </w:p>
              </w:tc>
              <w:tc>
                <w:tcPr>
                  <w:tcW w:w="517" w:type="pct"/>
                  <w:tcBorders>
                    <w:top w:val="single" w:sz="4" w:space="0" w:color="000000"/>
                    <w:left w:val="single" w:sz="4" w:space="0" w:color="000000"/>
                    <w:bottom w:val="single" w:sz="4" w:space="0" w:color="000000"/>
                    <w:right w:val="nil"/>
                  </w:tcBorders>
                </w:tcPr>
                <w:p w:rsidR="00DC66E1" w:rsidRDefault="00DC66E1">
                  <w:pPr>
                    <w:snapToGrid w:val="0"/>
                    <w:rPr>
                      <w:lang w:eastAsia="ar-SA"/>
                    </w:rPr>
                  </w:pPr>
                  <w:r>
                    <w:t>Математика</w:t>
                  </w:r>
                </w:p>
                <w:p w:rsidR="00DC66E1" w:rsidRDefault="00DC66E1">
                  <w:pPr>
                    <w:suppressAutoHyphens/>
                    <w:rPr>
                      <w:lang w:eastAsia="ar-SA"/>
                    </w:rPr>
                  </w:pPr>
                </w:p>
              </w:tc>
              <w:tc>
                <w:tcPr>
                  <w:tcW w:w="300" w:type="pct"/>
                  <w:tcBorders>
                    <w:top w:val="single" w:sz="4" w:space="0" w:color="000000"/>
                    <w:left w:val="single" w:sz="4" w:space="0" w:color="000000"/>
                    <w:bottom w:val="single" w:sz="4" w:space="0" w:color="000000"/>
                    <w:right w:val="nil"/>
                  </w:tcBorders>
                </w:tcPr>
                <w:p w:rsidR="00DC66E1" w:rsidRDefault="00DC66E1">
                  <w:pPr>
                    <w:snapToGrid w:val="0"/>
                    <w:jc w:val="center"/>
                    <w:rPr>
                      <w:lang w:eastAsia="ar-SA"/>
                    </w:rPr>
                  </w:pPr>
                  <w:r>
                    <w:t>3</w:t>
                  </w:r>
                </w:p>
                <w:p w:rsidR="00DC66E1" w:rsidRDefault="00DC66E1">
                  <w:pPr>
                    <w:suppressAutoHyphens/>
                    <w:snapToGrid w:val="0"/>
                    <w:jc w:val="center"/>
                    <w:rPr>
                      <w:lang w:eastAsia="ar-SA"/>
                    </w:rPr>
                  </w:pPr>
                </w:p>
              </w:tc>
              <w:tc>
                <w:tcPr>
                  <w:tcW w:w="77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Математика. //  Примерные рабочие программы. Предметная линия учебников системы «Школа России». 1-4 классы.- М.: Просвещение.</w:t>
                  </w:r>
                </w:p>
              </w:tc>
              <w:tc>
                <w:tcPr>
                  <w:tcW w:w="55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Моро М.И. и др.</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790" w:type="pct"/>
                  <w:tcBorders>
                    <w:top w:val="single" w:sz="4" w:space="0" w:color="000000"/>
                    <w:left w:val="single" w:sz="4" w:space="0" w:color="000000"/>
                    <w:bottom w:val="single" w:sz="4" w:space="0" w:color="000000"/>
                    <w:right w:val="nil"/>
                  </w:tcBorders>
                  <w:hideMark/>
                </w:tcPr>
                <w:p w:rsidR="00DC66E1" w:rsidRDefault="00DC66E1">
                  <w:pPr>
                    <w:snapToGrid w:val="0"/>
                    <w:ind w:left="-112"/>
                    <w:rPr>
                      <w:lang w:eastAsia="ar-SA"/>
                    </w:rPr>
                  </w:pPr>
                  <w:r>
                    <w:t>Математика</w:t>
                  </w:r>
                </w:p>
                <w:p w:rsidR="00DC66E1" w:rsidRDefault="00DC66E1">
                  <w:pPr>
                    <w:snapToGrid w:val="0"/>
                    <w:ind w:left="-112"/>
                  </w:pPr>
                  <w:r>
                    <w:t>3 класс</w:t>
                  </w:r>
                </w:p>
                <w:p w:rsidR="00DC66E1" w:rsidRDefault="00DC66E1">
                  <w:pPr>
                    <w:snapToGrid w:val="0"/>
                    <w:ind w:left="-112"/>
                  </w:pPr>
                  <w:r>
                    <w:t xml:space="preserve">Учебник для общеобразовательных  организаций </w:t>
                  </w:r>
                </w:p>
                <w:p w:rsidR="00DC66E1" w:rsidRDefault="00DC66E1">
                  <w:pPr>
                    <w:suppressAutoHyphens/>
                    <w:snapToGrid w:val="0"/>
                    <w:ind w:left="-112"/>
                    <w:rPr>
                      <w:lang w:eastAsia="ar-SA"/>
                    </w:rPr>
                  </w:pPr>
                  <w:r>
                    <w:t>В двух  частях.- М.: Просвещение</w:t>
                  </w:r>
                </w:p>
              </w:tc>
              <w:tc>
                <w:tcPr>
                  <w:tcW w:w="541"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Моро М.И. и др.</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2020, 2021</w:t>
                  </w:r>
                </w:p>
              </w:tc>
              <w:tc>
                <w:tcPr>
                  <w:tcW w:w="601"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r w:rsidR="00DC66E1" w:rsidTr="00DC66E1">
              <w:trPr>
                <w:trHeight w:val="360"/>
              </w:trPr>
              <w:tc>
                <w:tcPr>
                  <w:tcW w:w="189" w:type="pct"/>
                  <w:tcBorders>
                    <w:top w:val="single" w:sz="4" w:space="0" w:color="000000"/>
                    <w:left w:val="single" w:sz="4" w:space="0" w:color="000000"/>
                    <w:bottom w:val="single" w:sz="4" w:space="0" w:color="000000"/>
                    <w:right w:val="nil"/>
                  </w:tcBorders>
                </w:tcPr>
                <w:p w:rsidR="00DC66E1" w:rsidRDefault="00DC66E1" w:rsidP="00DC66E1">
                  <w:pPr>
                    <w:numPr>
                      <w:ilvl w:val="0"/>
                      <w:numId w:val="107"/>
                    </w:numPr>
                    <w:tabs>
                      <w:tab w:val="left" w:pos="0"/>
                    </w:tabs>
                    <w:suppressAutoHyphens/>
                    <w:snapToGrid w:val="0"/>
                    <w:rPr>
                      <w:lang w:eastAsia="ar-SA"/>
                    </w:rPr>
                  </w:pPr>
                </w:p>
              </w:tc>
              <w:tc>
                <w:tcPr>
                  <w:tcW w:w="517" w:type="pct"/>
                  <w:tcBorders>
                    <w:top w:val="single" w:sz="4" w:space="0" w:color="000000"/>
                    <w:left w:val="single" w:sz="4" w:space="0" w:color="000000"/>
                    <w:bottom w:val="single" w:sz="4" w:space="0" w:color="000000"/>
                    <w:right w:val="nil"/>
                  </w:tcBorders>
                </w:tcPr>
                <w:p w:rsidR="00DC66E1" w:rsidRDefault="00DC66E1">
                  <w:pPr>
                    <w:snapToGrid w:val="0"/>
                    <w:rPr>
                      <w:lang w:eastAsia="ar-SA"/>
                    </w:rPr>
                  </w:pPr>
                  <w:r>
                    <w:t>Математика</w:t>
                  </w:r>
                </w:p>
                <w:p w:rsidR="00DC66E1" w:rsidRDefault="00DC66E1">
                  <w:pPr>
                    <w:suppressAutoHyphens/>
                    <w:rPr>
                      <w:lang w:eastAsia="ar-SA"/>
                    </w:rPr>
                  </w:pPr>
                </w:p>
              </w:tc>
              <w:tc>
                <w:tcPr>
                  <w:tcW w:w="300" w:type="pct"/>
                  <w:tcBorders>
                    <w:top w:val="single" w:sz="4" w:space="0" w:color="000000"/>
                    <w:left w:val="single" w:sz="4" w:space="0" w:color="000000"/>
                    <w:bottom w:val="single" w:sz="4" w:space="0" w:color="000000"/>
                    <w:right w:val="nil"/>
                  </w:tcBorders>
                  <w:hideMark/>
                </w:tcPr>
                <w:p w:rsidR="00DC66E1" w:rsidRDefault="00DC66E1">
                  <w:pPr>
                    <w:suppressAutoHyphens/>
                    <w:snapToGrid w:val="0"/>
                    <w:jc w:val="center"/>
                    <w:rPr>
                      <w:lang w:eastAsia="ar-SA"/>
                    </w:rPr>
                  </w:pPr>
                  <w:r>
                    <w:t>4</w:t>
                  </w:r>
                </w:p>
              </w:tc>
              <w:tc>
                <w:tcPr>
                  <w:tcW w:w="77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Математика. //  Примерные рабочие программы. Предметная линия учебников системы «Школа России». 1-4 классы.- М.: Просвещение.</w:t>
                  </w:r>
                </w:p>
              </w:tc>
              <w:tc>
                <w:tcPr>
                  <w:tcW w:w="559"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Моро М.И. и др.</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w:t>
                  </w:r>
                </w:p>
              </w:tc>
              <w:tc>
                <w:tcPr>
                  <w:tcW w:w="790" w:type="pct"/>
                  <w:tcBorders>
                    <w:top w:val="single" w:sz="4" w:space="0" w:color="000000"/>
                    <w:left w:val="single" w:sz="4" w:space="0" w:color="000000"/>
                    <w:bottom w:val="single" w:sz="4" w:space="0" w:color="000000"/>
                    <w:right w:val="nil"/>
                  </w:tcBorders>
                  <w:hideMark/>
                </w:tcPr>
                <w:p w:rsidR="00DC66E1" w:rsidRDefault="00DC66E1">
                  <w:pPr>
                    <w:snapToGrid w:val="0"/>
                    <w:ind w:left="-112"/>
                    <w:rPr>
                      <w:lang w:eastAsia="ar-SA"/>
                    </w:rPr>
                  </w:pPr>
                  <w:r>
                    <w:t>Математика:</w:t>
                  </w:r>
                </w:p>
                <w:p w:rsidR="00DC66E1" w:rsidRDefault="00DC66E1">
                  <w:pPr>
                    <w:snapToGrid w:val="0"/>
                    <w:ind w:left="-112"/>
                  </w:pPr>
                  <w:r>
                    <w:t>4 класс: учебник:</w:t>
                  </w:r>
                </w:p>
                <w:p w:rsidR="00DC66E1" w:rsidRDefault="00DC66E1">
                  <w:pPr>
                    <w:suppressAutoHyphens/>
                    <w:snapToGrid w:val="0"/>
                    <w:ind w:left="-112"/>
                    <w:rPr>
                      <w:lang w:eastAsia="ar-SA"/>
                    </w:rPr>
                  </w:pPr>
                  <w:r>
                    <w:t>в двух  частях.- М.: Просвещение</w:t>
                  </w:r>
                </w:p>
              </w:tc>
              <w:tc>
                <w:tcPr>
                  <w:tcW w:w="541"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Моро М.И., Бантова М.А., Бельтюкова Г.В., Волкова С.И., тепанова С.В.</w:t>
                  </w:r>
                </w:p>
              </w:tc>
              <w:tc>
                <w:tcPr>
                  <w:tcW w:w="362" w:type="pct"/>
                  <w:tcBorders>
                    <w:top w:val="single" w:sz="4" w:space="0" w:color="000000"/>
                    <w:left w:val="single" w:sz="4" w:space="0" w:color="000000"/>
                    <w:bottom w:val="single" w:sz="4" w:space="0" w:color="000000"/>
                    <w:right w:val="nil"/>
                  </w:tcBorders>
                  <w:hideMark/>
                </w:tcPr>
                <w:p w:rsidR="00DC66E1" w:rsidRDefault="00DC66E1">
                  <w:pPr>
                    <w:suppressAutoHyphens/>
                    <w:snapToGrid w:val="0"/>
                    <w:rPr>
                      <w:lang w:eastAsia="ar-SA"/>
                    </w:rPr>
                  </w:pPr>
                  <w:r>
                    <w:t>2021, 2022</w:t>
                  </w:r>
                </w:p>
              </w:tc>
              <w:tc>
                <w:tcPr>
                  <w:tcW w:w="601" w:type="pct"/>
                  <w:tcBorders>
                    <w:top w:val="single" w:sz="4" w:space="0" w:color="000000"/>
                    <w:left w:val="single" w:sz="4" w:space="0" w:color="000000"/>
                    <w:bottom w:val="single" w:sz="4" w:space="0" w:color="000000"/>
                    <w:right w:val="single" w:sz="4" w:space="0" w:color="000000"/>
                  </w:tcBorders>
                  <w:hideMark/>
                </w:tcPr>
                <w:p w:rsidR="00DC66E1" w:rsidRDefault="00DC66E1">
                  <w:pPr>
                    <w:suppressAutoHyphens/>
                    <w:snapToGrid w:val="0"/>
                    <w:rPr>
                      <w:lang w:eastAsia="ar-SA"/>
                    </w:rPr>
                  </w:pPr>
                  <w:r>
                    <w:t>100%</w:t>
                  </w:r>
                </w:p>
              </w:tc>
            </w:tr>
          </w:tbl>
          <w:p w:rsidR="00DC66E1" w:rsidRPr="00547DC3" w:rsidRDefault="00DC66E1" w:rsidP="006571D0">
            <w:pPr>
              <w:jc w:val="center"/>
            </w:pPr>
          </w:p>
        </w:tc>
      </w:tr>
      <w:tr w:rsidR="00DC66E1" w:rsidRPr="00547DC3" w:rsidTr="00DC66E1">
        <w:tc>
          <w:tcPr>
            <w:tcW w:w="9959" w:type="dxa"/>
          </w:tcPr>
          <w:p w:rsidR="00DC66E1" w:rsidRPr="00DC66E1" w:rsidRDefault="00DC66E1" w:rsidP="00DC66E1">
            <w:pPr>
              <w:jc w:val="center"/>
              <w:rPr>
                <w:b/>
                <w:sz w:val="28"/>
              </w:rPr>
            </w:pPr>
            <w:r w:rsidRPr="00DC66E1">
              <w:rPr>
                <w:b/>
                <w:sz w:val="28"/>
              </w:rPr>
              <w:t>Образовательная область «Обществознание и естествознание»</w:t>
            </w:r>
          </w:p>
        </w:tc>
      </w:tr>
      <w:tr w:rsidR="00DC66E1" w:rsidRPr="00547DC3" w:rsidTr="00DC66E1">
        <w:tc>
          <w:tcPr>
            <w:tcW w:w="9959" w:type="dxa"/>
          </w:tcPr>
          <w:tbl>
            <w:tblPr>
              <w:tblW w:w="5000" w:type="pct"/>
              <w:tblLook w:val="04A0"/>
            </w:tblPr>
            <w:tblGrid>
              <w:gridCol w:w="405"/>
              <w:gridCol w:w="1121"/>
              <w:gridCol w:w="566"/>
              <w:gridCol w:w="1213"/>
              <w:gridCol w:w="1175"/>
              <w:gridCol w:w="693"/>
              <w:gridCol w:w="1599"/>
              <w:gridCol w:w="1175"/>
              <w:gridCol w:w="693"/>
              <w:gridCol w:w="1093"/>
            </w:tblGrid>
            <w:tr w:rsidR="00476816" w:rsidTr="00476816">
              <w:trPr>
                <w:cantSplit/>
                <w:trHeight w:hRule="exact" w:val="360"/>
              </w:trPr>
              <w:tc>
                <w:tcPr>
                  <w:tcW w:w="208"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ind w:firstLine="72"/>
                    <w:rPr>
                      <w:sz w:val="22"/>
                      <w:lang w:eastAsia="ar-SA"/>
                    </w:rPr>
                  </w:pPr>
                  <w:r w:rsidRPr="00476816">
                    <w:rPr>
                      <w:sz w:val="22"/>
                    </w:rPr>
                    <w:t>№ п/п</w:t>
                  </w:r>
                </w:p>
              </w:tc>
              <w:tc>
                <w:tcPr>
                  <w:tcW w:w="576"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Предмет</w:t>
                  </w:r>
                </w:p>
              </w:tc>
              <w:tc>
                <w:tcPr>
                  <w:tcW w:w="291"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Класс</w:t>
                  </w:r>
                </w:p>
              </w:tc>
              <w:tc>
                <w:tcPr>
                  <w:tcW w:w="1583" w:type="pct"/>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Программа</w:t>
                  </w:r>
                </w:p>
              </w:tc>
              <w:tc>
                <w:tcPr>
                  <w:tcW w:w="1781" w:type="pct"/>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Учебник</w:t>
                  </w:r>
                </w:p>
              </w:tc>
              <w:tc>
                <w:tcPr>
                  <w:tcW w:w="561" w:type="pct"/>
                  <w:vMerge w:val="restart"/>
                  <w:tcBorders>
                    <w:top w:val="single" w:sz="4" w:space="0" w:color="000000"/>
                    <w:left w:val="single" w:sz="4" w:space="0" w:color="000000"/>
                    <w:right w:val="single" w:sz="4" w:space="0" w:color="000000"/>
                  </w:tcBorders>
                  <w:hideMark/>
                </w:tcPr>
                <w:p w:rsidR="00476816" w:rsidRPr="00476816" w:rsidRDefault="00476816">
                  <w:pPr>
                    <w:suppressAutoHyphens/>
                    <w:snapToGrid w:val="0"/>
                    <w:rPr>
                      <w:sz w:val="22"/>
                      <w:lang w:eastAsia="ar-SA"/>
                    </w:rPr>
                  </w:pPr>
                  <w:r w:rsidRPr="00476816">
                    <w:rPr>
                      <w:sz w:val="22"/>
                    </w:rPr>
                    <w:t>Оснащенность</w:t>
                  </w:r>
                </w:p>
              </w:tc>
            </w:tr>
            <w:tr w:rsidR="00476816" w:rsidTr="00476816">
              <w:trPr>
                <w:cantSplit/>
                <w:trHeight w:hRule="exact" w:val="922"/>
              </w:trPr>
              <w:tc>
                <w:tcPr>
                  <w:tcW w:w="208"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sz w:val="22"/>
                      <w:lang w:eastAsia="ar-SA"/>
                    </w:rPr>
                  </w:pPr>
                </w:p>
              </w:tc>
              <w:tc>
                <w:tcPr>
                  <w:tcW w:w="576"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sz w:val="22"/>
                      <w:lang w:eastAsia="ar-SA"/>
                    </w:rPr>
                  </w:pPr>
                </w:p>
              </w:tc>
              <w:tc>
                <w:tcPr>
                  <w:tcW w:w="291"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sz w:val="22"/>
                      <w:lang w:eastAsia="ar-SA"/>
                    </w:rPr>
                  </w:pPr>
                </w:p>
              </w:tc>
              <w:tc>
                <w:tcPr>
                  <w:tcW w:w="623"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Название (вид)</w:t>
                  </w:r>
                </w:p>
              </w:tc>
              <w:tc>
                <w:tcPr>
                  <w:tcW w:w="604"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автор</w:t>
                  </w:r>
                </w:p>
              </w:tc>
              <w:tc>
                <w:tcPr>
                  <w:tcW w:w="356"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год издания</w:t>
                  </w:r>
                </w:p>
              </w:tc>
              <w:tc>
                <w:tcPr>
                  <w:tcW w:w="821"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название</w:t>
                  </w:r>
                </w:p>
              </w:tc>
              <w:tc>
                <w:tcPr>
                  <w:tcW w:w="604"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автор</w:t>
                  </w:r>
                </w:p>
              </w:tc>
              <w:tc>
                <w:tcPr>
                  <w:tcW w:w="356"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год издания</w:t>
                  </w:r>
                </w:p>
              </w:tc>
              <w:tc>
                <w:tcPr>
                  <w:tcW w:w="561" w:type="pct"/>
                  <w:vMerge/>
                  <w:tcBorders>
                    <w:left w:val="single" w:sz="4" w:space="0" w:color="000000"/>
                    <w:bottom w:val="single" w:sz="4" w:space="0" w:color="000000"/>
                    <w:right w:val="single" w:sz="4" w:space="0" w:color="000000"/>
                  </w:tcBorders>
                </w:tcPr>
                <w:p w:rsidR="00476816" w:rsidRPr="00476816" w:rsidRDefault="00476816">
                  <w:pPr>
                    <w:suppressAutoHyphens/>
                    <w:snapToGrid w:val="0"/>
                    <w:rPr>
                      <w:sz w:val="22"/>
                      <w:lang w:eastAsia="ar-SA"/>
                    </w:rPr>
                  </w:pPr>
                </w:p>
              </w:tc>
            </w:tr>
            <w:tr w:rsidR="00476816" w:rsidTr="00476816">
              <w:trPr>
                <w:trHeight w:val="360"/>
              </w:trPr>
              <w:tc>
                <w:tcPr>
                  <w:tcW w:w="208" w:type="pct"/>
                  <w:tcBorders>
                    <w:top w:val="single" w:sz="4" w:space="0" w:color="000000"/>
                    <w:left w:val="single" w:sz="4" w:space="0" w:color="000000"/>
                    <w:bottom w:val="single" w:sz="4" w:space="0" w:color="000000"/>
                    <w:right w:val="nil"/>
                  </w:tcBorders>
                </w:tcPr>
                <w:p w:rsidR="00476816" w:rsidRDefault="00476816" w:rsidP="00DC66E1">
                  <w:pPr>
                    <w:numPr>
                      <w:ilvl w:val="0"/>
                      <w:numId w:val="107"/>
                    </w:numPr>
                    <w:tabs>
                      <w:tab w:val="left" w:pos="0"/>
                    </w:tabs>
                    <w:suppressAutoHyphens/>
                    <w:snapToGrid w:val="0"/>
                    <w:rPr>
                      <w:lang w:eastAsia="ar-SA"/>
                    </w:rPr>
                  </w:pPr>
                </w:p>
              </w:tc>
              <w:tc>
                <w:tcPr>
                  <w:tcW w:w="57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Окружающий мир</w:t>
                  </w:r>
                </w:p>
              </w:tc>
              <w:tc>
                <w:tcPr>
                  <w:tcW w:w="291"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center"/>
                    <w:rPr>
                      <w:lang w:eastAsia="ar-SA"/>
                    </w:rPr>
                  </w:pPr>
                  <w:r>
                    <w:t>1</w:t>
                  </w:r>
                </w:p>
              </w:tc>
              <w:tc>
                <w:tcPr>
                  <w:tcW w:w="623"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Рабочая программа учебного предмета «Окружающий мир» для 1 класса начального общего образования на 2022-2023 учебный год.</w:t>
                  </w:r>
                </w:p>
                <w:p w:rsidR="00476816" w:rsidRDefault="00476816">
                  <w:pPr>
                    <w:suppressAutoHyphens/>
                    <w:snapToGrid w:val="0"/>
                    <w:rPr>
                      <w:lang w:eastAsia="ar-SA"/>
                    </w:rPr>
                  </w:pP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ФГБНУ «Институт стратегии развития образования РАО»</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2022</w:t>
                  </w:r>
                </w:p>
              </w:tc>
              <w:tc>
                <w:tcPr>
                  <w:tcW w:w="821" w:type="pct"/>
                  <w:tcBorders>
                    <w:top w:val="single" w:sz="4" w:space="0" w:color="000000"/>
                    <w:left w:val="single" w:sz="4" w:space="0" w:color="000000"/>
                    <w:bottom w:val="single" w:sz="4" w:space="0" w:color="000000"/>
                    <w:right w:val="nil"/>
                  </w:tcBorders>
                  <w:hideMark/>
                </w:tcPr>
                <w:p w:rsidR="00476816" w:rsidRDefault="00476816">
                  <w:pPr>
                    <w:snapToGrid w:val="0"/>
                    <w:ind w:left="-112"/>
                    <w:rPr>
                      <w:lang w:eastAsia="ar-SA"/>
                    </w:rPr>
                  </w:pPr>
                  <w:r>
                    <w:t>Окружающий мир</w:t>
                  </w:r>
                </w:p>
                <w:p w:rsidR="00476816" w:rsidRDefault="00476816">
                  <w:pPr>
                    <w:snapToGrid w:val="0"/>
                    <w:ind w:left="-112"/>
                  </w:pPr>
                  <w:r>
                    <w:t>1 класс</w:t>
                  </w:r>
                </w:p>
                <w:p w:rsidR="00476816" w:rsidRDefault="00476816">
                  <w:pPr>
                    <w:snapToGrid w:val="0"/>
                    <w:ind w:left="-112"/>
                  </w:pPr>
                  <w:r>
                    <w:t>Учебник для общеобразовательных  организаций.</w:t>
                  </w:r>
                </w:p>
                <w:p w:rsidR="00476816" w:rsidRDefault="00476816">
                  <w:pPr>
                    <w:snapToGrid w:val="0"/>
                    <w:ind w:left="-112"/>
                  </w:pPr>
                  <w:r>
                    <w:t>В двух  частях</w:t>
                  </w:r>
                </w:p>
                <w:p w:rsidR="00476816" w:rsidRDefault="00476816">
                  <w:pPr>
                    <w:suppressAutoHyphens/>
                    <w:snapToGrid w:val="0"/>
                    <w:ind w:left="-112"/>
                    <w:rPr>
                      <w:lang w:eastAsia="ar-SA"/>
                    </w:rPr>
                  </w:pPr>
                  <w:r>
                    <w:t>М.: Просвещение.</w:t>
                  </w: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А.А. Плешаков</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56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w:t>
                  </w:r>
                </w:p>
              </w:tc>
            </w:tr>
            <w:tr w:rsidR="00476816" w:rsidTr="00476816">
              <w:trPr>
                <w:trHeight w:val="360"/>
              </w:trPr>
              <w:tc>
                <w:tcPr>
                  <w:tcW w:w="208" w:type="pct"/>
                  <w:tcBorders>
                    <w:top w:val="single" w:sz="4" w:space="0" w:color="000000"/>
                    <w:left w:val="single" w:sz="4" w:space="0" w:color="000000"/>
                    <w:bottom w:val="single" w:sz="4" w:space="0" w:color="000000"/>
                    <w:right w:val="nil"/>
                  </w:tcBorders>
                </w:tcPr>
                <w:p w:rsidR="00476816" w:rsidRDefault="00476816" w:rsidP="00DC66E1">
                  <w:pPr>
                    <w:numPr>
                      <w:ilvl w:val="0"/>
                      <w:numId w:val="107"/>
                    </w:numPr>
                    <w:tabs>
                      <w:tab w:val="left" w:pos="0"/>
                    </w:tabs>
                    <w:suppressAutoHyphens/>
                    <w:snapToGrid w:val="0"/>
                    <w:rPr>
                      <w:lang w:eastAsia="ar-SA"/>
                    </w:rPr>
                  </w:pPr>
                </w:p>
              </w:tc>
              <w:tc>
                <w:tcPr>
                  <w:tcW w:w="57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Окружающий мир</w:t>
                  </w:r>
                </w:p>
              </w:tc>
              <w:tc>
                <w:tcPr>
                  <w:tcW w:w="291"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center"/>
                    <w:rPr>
                      <w:lang w:eastAsia="ar-SA"/>
                    </w:rPr>
                  </w:pPr>
                  <w:r>
                    <w:t>2</w:t>
                  </w:r>
                </w:p>
              </w:tc>
              <w:tc>
                <w:tcPr>
                  <w:tcW w:w="623"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Окружающий мир. //  Примерные рабочие программы. Предметная линия учебников системы «Школа России». А.А.Плешаков. 1-4 классы.- М.: Просвещение.</w:t>
                  </w: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А.А.Плешаков</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2019</w:t>
                  </w:r>
                </w:p>
              </w:tc>
              <w:tc>
                <w:tcPr>
                  <w:tcW w:w="821" w:type="pct"/>
                  <w:tcBorders>
                    <w:top w:val="single" w:sz="4" w:space="0" w:color="000000"/>
                    <w:left w:val="single" w:sz="4" w:space="0" w:color="000000"/>
                    <w:bottom w:val="single" w:sz="4" w:space="0" w:color="000000"/>
                    <w:right w:val="nil"/>
                  </w:tcBorders>
                  <w:hideMark/>
                </w:tcPr>
                <w:p w:rsidR="00476816" w:rsidRDefault="00476816">
                  <w:pPr>
                    <w:snapToGrid w:val="0"/>
                    <w:ind w:left="-112"/>
                    <w:rPr>
                      <w:lang w:eastAsia="ar-SA"/>
                    </w:rPr>
                  </w:pPr>
                  <w:r>
                    <w:t>Окружающий мир</w:t>
                  </w:r>
                </w:p>
                <w:p w:rsidR="00476816" w:rsidRDefault="00476816">
                  <w:pPr>
                    <w:snapToGrid w:val="0"/>
                    <w:ind w:left="-112"/>
                  </w:pPr>
                  <w:r>
                    <w:t>2 класс</w:t>
                  </w:r>
                </w:p>
                <w:p w:rsidR="00476816" w:rsidRDefault="00476816">
                  <w:pPr>
                    <w:snapToGrid w:val="0"/>
                    <w:ind w:left="-112"/>
                  </w:pPr>
                  <w:r>
                    <w:t xml:space="preserve">Учебник для общеобразовательных  организаций </w:t>
                  </w:r>
                </w:p>
                <w:p w:rsidR="00476816" w:rsidRDefault="00476816">
                  <w:pPr>
                    <w:snapToGrid w:val="0"/>
                    <w:ind w:left="-112"/>
                  </w:pPr>
                  <w:r>
                    <w:t>В двух  частях</w:t>
                  </w:r>
                </w:p>
                <w:p w:rsidR="00476816" w:rsidRDefault="00476816">
                  <w:pPr>
                    <w:suppressAutoHyphens/>
                    <w:snapToGrid w:val="0"/>
                    <w:ind w:left="-112"/>
                    <w:rPr>
                      <w:lang w:eastAsia="ar-SA"/>
                    </w:rPr>
                  </w:pPr>
                  <w:r>
                    <w:t>М.: Просвещение.</w:t>
                  </w: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А.А. Плешаков</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56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w:t>
                  </w:r>
                </w:p>
              </w:tc>
            </w:tr>
            <w:tr w:rsidR="00476816" w:rsidTr="00476816">
              <w:trPr>
                <w:trHeight w:val="360"/>
              </w:trPr>
              <w:tc>
                <w:tcPr>
                  <w:tcW w:w="208" w:type="pct"/>
                  <w:tcBorders>
                    <w:top w:val="single" w:sz="4" w:space="0" w:color="000000"/>
                    <w:left w:val="single" w:sz="4" w:space="0" w:color="000000"/>
                    <w:bottom w:val="single" w:sz="4" w:space="0" w:color="000000"/>
                    <w:right w:val="nil"/>
                  </w:tcBorders>
                </w:tcPr>
                <w:p w:rsidR="00476816" w:rsidRDefault="00476816" w:rsidP="00DC66E1">
                  <w:pPr>
                    <w:numPr>
                      <w:ilvl w:val="0"/>
                      <w:numId w:val="107"/>
                    </w:numPr>
                    <w:tabs>
                      <w:tab w:val="left" w:pos="0"/>
                    </w:tabs>
                    <w:suppressAutoHyphens/>
                    <w:snapToGrid w:val="0"/>
                    <w:rPr>
                      <w:lang w:eastAsia="ar-SA"/>
                    </w:rPr>
                  </w:pPr>
                </w:p>
              </w:tc>
              <w:tc>
                <w:tcPr>
                  <w:tcW w:w="57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Окружающий мир</w:t>
                  </w:r>
                </w:p>
              </w:tc>
              <w:tc>
                <w:tcPr>
                  <w:tcW w:w="291" w:type="pct"/>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3</w:t>
                  </w:r>
                </w:p>
                <w:p w:rsidR="00476816" w:rsidRDefault="00476816">
                  <w:pPr>
                    <w:suppressAutoHyphens/>
                    <w:snapToGrid w:val="0"/>
                    <w:jc w:val="center"/>
                    <w:rPr>
                      <w:lang w:eastAsia="ar-SA"/>
                    </w:rPr>
                  </w:pPr>
                </w:p>
              </w:tc>
              <w:tc>
                <w:tcPr>
                  <w:tcW w:w="623"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Окружающий мир. //  Примерные рабочие программы. Предметная линия учебников системы «Школа России». А.А.Плешаков. 1-4 классы.- М.: Просвещение.</w:t>
                  </w: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А.А.Плешаков</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2019</w:t>
                  </w:r>
                </w:p>
              </w:tc>
              <w:tc>
                <w:tcPr>
                  <w:tcW w:w="821" w:type="pct"/>
                  <w:tcBorders>
                    <w:top w:val="single" w:sz="4" w:space="0" w:color="000000"/>
                    <w:left w:val="single" w:sz="4" w:space="0" w:color="000000"/>
                    <w:bottom w:val="single" w:sz="4" w:space="0" w:color="000000"/>
                    <w:right w:val="nil"/>
                  </w:tcBorders>
                  <w:hideMark/>
                </w:tcPr>
                <w:p w:rsidR="00476816" w:rsidRDefault="00476816">
                  <w:pPr>
                    <w:snapToGrid w:val="0"/>
                    <w:ind w:left="-112"/>
                    <w:rPr>
                      <w:lang w:eastAsia="ar-SA"/>
                    </w:rPr>
                  </w:pPr>
                  <w:r>
                    <w:t>Окружающий мир</w:t>
                  </w:r>
                </w:p>
                <w:p w:rsidR="00476816" w:rsidRDefault="00476816">
                  <w:pPr>
                    <w:snapToGrid w:val="0"/>
                    <w:ind w:left="-112"/>
                  </w:pPr>
                  <w:r>
                    <w:t>3 класс</w:t>
                  </w:r>
                </w:p>
                <w:p w:rsidR="00476816" w:rsidRDefault="00476816">
                  <w:pPr>
                    <w:snapToGrid w:val="0"/>
                    <w:ind w:left="-112"/>
                  </w:pPr>
                  <w:r>
                    <w:t>Учебник для общеобразовательных  организаций</w:t>
                  </w:r>
                </w:p>
                <w:p w:rsidR="00476816" w:rsidRDefault="00476816">
                  <w:pPr>
                    <w:snapToGrid w:val="0"/>
                    <w:ind w:left="-112"/>
                  </w:pPr>
                  <w:r>
                    <w:t>В двух  частях</w:t>
                  </w:r>
                </w:p>
                <w:p w:rsidR="00476816" w:rsidRDefault="00476816">
                  <w:pPr>
                    <w:suppressAutoHyphens/>
                    <w:snapToGrid w:val="0"/>
                    <w:ind w:left="-112"/>
                    <w:rPr>
                      <w:lang w:eastAsia="ar-SA"/>
                    </w:rPr>
                  </w:pPr>
                  <w:r>
                    <w:t>М.: Просвещение.</w:t>
                  </w: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А.А.Плешаков</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2020, 2021</w:t>
                  </w:r>
                </w:p>
              </w:tc>
              <w:tc>
                <w:tcPr>
                  <w:tcW w:w="56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w:t>
                  </w:r>
                </w:p>
              </w:tc>
            </w:tr>
            <w:tr w:rsidR="00476816" w:rsidTr="00476816">
              <w:trPr>
                <w:trHeight w:val="360"/>
              </w:trPr>
              <w:tc>
                <w:tcPr>
                  <w:tcW w:w="208" w:type="pct"/>
                  <w:tcBorders>
                    <w:top w:val="single" w:sz="4" w:space="0" w:color="000000"/>
                    <w:left w:val="single" w:sz="4" w:space="0" w:color="000000"/>
                    <w:bottom w:val="single" w:sz="4" w:space="0" w:color="000000"/>
                    <w:right w:val="nil"/>
                  </w:tcBorders>
                </w:tcPr>
                <w:p w:rsidR="00476816" w:rsidRDefault="00476816" w:rsidP="00DC66E1">
                  <w:pPr>
                    <w:numPr>
                      <w:ilvl w:val="0"/>
                      <w:numId w:val="107"/>
                    </w:numPr>
                    <w:tabs>
                      <w:tab w:val="left" w:pos="0"/>
                    </w:tabs>
                    <w:suppressAutoHyphens/>
                    <w:snapToGrid w:val="0"/>
                    <w:rPr>
                      <w:lang w:eastAsia="ar-SA"/>
                    </w:rPr>
                  </w:pPr>
                </w:p>
              </w:tc>
              <w:tc>
                <w:tcPr>
                  <w:tcW w:w="57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Окружающий мир</w:t>
                  </w:r>
                </w:p>
              </w:tc>
              <w:tc>
                <w:tcPr>
                  <w:tcW w:w="291"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center"/>
                    <w:rPr>
                      <w:lang w:eastAsia="ar-SA"/>
                    </w:rPr>
                  </w:pPr>
                  <w:r>
                    <w:t>4</w:t>
                  </w:r>
                </w:p>
              </w:tc>
              <w:tc>
                <w:tcPr>
                  <w:tcW w:w="623"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Окружающий мир. //  Примерные рабочие программы. Предметная линия учебников системы «Школа России». А.А.Плешаков. 1-4 классы.- М.: Просвещение.</w:t>
                  </w: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А.А.Плешаков</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2019</w:t>
                  </w:r>
                </w:p>
              </w:tc>
              <w:tc>
                <w:tcPr>
                  <w:tcW w:w="821" w:type="pct"/>
                  <w:tcBorders>
                    <w:top w:val="single" w:sz="4" w:space="0" w:color="000000"/>
                    <w:left w:val="single" w:sz="4" w:space="0" w:color="000000"/>
                    <w:bottom w:val="single" w:sz="4" w:space="0" w:color="000000"/>
                    <w:right w:val="nil"/>
                  </w:tcBorders>
                  <w:hideMark/>
                </w:tcPr>
                <w:p w:rsidR="00476816" w:rsidRDefault="00476816">
                  <w:pPr>
                    <w:snapToGrid w:val="0"/>
                    <w:ind w:left="-112"/>
                    <w:rPr>
                      <w:lang w:eastAsia="ar-SA"/>
                    </w:rPr>
                  </w:pPr>
                  <w:r>
                    <w:t>Окружающий мир.</w:t>
                  </w:r>
                </w:p>
                <w:p w:rsidR="00476816" w:rsidRDefault="00476816">
                  <w:pPr>
                    <w:snapToGrid w:val="0"/>
                    <w:ind w:left="-112"/>
                  </w:pPr>
                  <w:r>
                    <w:t>4 класс.</w:t>
                  </w:r>
                </w:p>
                <w:p w:rsidR="00476816" w:rsidRDefault="00476816">
                  <w:pPr>
                    <w:snapToGrid w:val="0"/>
                    <w:ind w:left="-112"/>
                  </w:pPr>
                  <w:r>
                    <w:t>Учебник для общеобразовательных  организаций.</w:t>
                  </w:r>
                </w:p>
                <w:p w:rsidR="00476816" w:rsidRDefault="00476816">
                  <w:pPr>
                    <w:snapToGrid w:val="0"/>
                    <w:ind w:left="-112"/>
                  </w:pPr>
                  <w:r>
                    <w:t>В двух  частях</w:t>
                  </w:r>
                </w:p>
                <w:p w:rsidR="00476816" w:rsidRDefault="00476816">
                  <w:pPr>
                    <w:suppressAutoHyphens/>
                    <w:snapToGrid w:val="0"/>
                    <w:ind w:left="-112"/>
                    <w:rPr>
                      <w:lang w:eastAsia="ar-SA"/>
                    </w:rPr>
                  </w:pPr>
                  <w:r>
                    <w:t>М.: Просвещение.</w:t>
                  </w:r>
                </w:p>
              </w:tc>
              <w:tc>
                <w:tcPr>
                  <w:tcW w:w="604"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А.А. Плешаков, Крючкова Е.А.</w:t>
                  </w:r>
                </w:p>
              </w:tc>
              <w:tc>
                <w:tcPr>
                  <w:tcW w:w="35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2021, 2022</w:t>
                  </w:r>
                </w:p>
              </w:tc>
              <w:tc>
                <w:tcPr>
                  <w:tcW w:w="56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w:t>
                  </w:r>
                </w:p>
              </w:tc>
            </w:tr>
          </w:tbl>
          <w:p w:rsidR="00DC66E1" w:rsidRPr="00DC66E1" w:rsidRDefault="00DC66E1" w:rsidP="00DC66E1">
            <w:pPr>
              <w:jc w:val="center"/>
              <w:rPr>
                <w:b/>
                <w:sz w:val="28"/>
              </w:rPr>
            </w:pPr>
          </w:p>
        </w:tc>
      </w:tr>
      <w:tr w:rsidR="00476816" w:rsidRPr="00547DC3" w:rsidTr="004149FA">
        <w:tc>
          <w:tcPr>
            <w:tcW w:w="9959" w:type="dxa"/>
          </w:tcPr>
          <w:p w:rsidR="00476816" w:rsidRPr="00476816" w:rsidRDefault="00476816" w:rsidP="00476816">
            <w:pPr>
              <w:jc w:val="center"/>
              <w:rPr>
                <w:b/>
              </w:rPr>
            </w:pPr>
            <w:r w:rsidRPr="00476816">
              <w:rPr>
                <w:b/>
              </w:rPr>
              <w:t>Образовательная область «Технология»</w:t>
            </w:r>
          </w:p>
        </w:tc>
      </w:tr>
      <w:tr w:rsidR="00476816" w:rsidRPr="00547DC3" w:rsidTr="004149FA">
        <w:tc>
          <w:tcPr>
            <w:tcW w:w="9959" w:type="dxa"/>
          </w:tcPr>
          <w:tbl>
            <w:tblPr>
              <w:tblW w:w="15192" w:type="dxa"/>
              <w:tblLook w:val="04A0"/>
            </w:tblPr>
            <w:tblGrid>
              <w:gridCol w:w="561"/>
              <w:gridCol w:w="1427"/>
              <w:gridCol w:w="863"/>
              <w:gridCol w:w="1861"/>
              <w:gridCol w:w="1943"/>
              <w:gridCol w:w="1100"/>
              <w:gridCol w:w="2504"/>
              <w:gridCol w:w="2009"/>
              <w:gridCol w:w="1099"/>
              <w:gridCol w:w="1825"/>
            </w:tblGrid>
            <w:tr w:rsidR="00476816" w:rsidTr="00476816">
              <w:trPr>
                <w:cantSplit/>
                <w:trHeight w:val="360"/>
              </w:trPr>
              <w:tc>
                <w:tcPr>
                  <w:tcW w:w="561" w:type="dxa"/>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ind w:firstLine="72"/>
                    <w:rPr>
                      <w:sz w:val="22"/>
                      <w:lang w:eastAsia="ar-SA"/>
                    </w:rPr>
                  </w:pPr>
                  <w:r w:rsidRPr="00476816">
                    <w:rPr>
                      <w:sz w:val="22"/>
                    </w:rPr>
                    <w:t>№ п/п</w:t>
                  </w:r>
                </w:p>
              </w:tc>
              <w:tc>
                <w:tcPr>
                  <w:tcW w:w="1427" w:type="dxa"/>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Предмет</w:t>
                  </w:r>
                </w:p>
              </w:tc>
              <w:tc>
                <w:tcPr>
                  <w:tcW w:w="863" w:type="dxa"/>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Класс</w:t>
                  </w:r>
                </w:p>
              </w:tc>
              <w:tc>
                <w:tcPr>
                  <w:tcW w:w="4904" w:type="dxa"/>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Программа</w:t>
                  </w:r>
                </w:p>
              </w:tc>
              <w:tc>
                <w:tcPr>
                  <w:tcW w:w="5612" w:type="dxa"/>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Учебник</w:t>
                  </w:r>
                </w:p>
              </w:tc>
              <w:tc>
                <w:tcPr>
                  <w:tcW w:w="1825" w:type="dxa"/>
                  <w:vMerge w:val="restar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b/>
                      <w:lang w:eastAsia="ar-SA"/>
                    </w:rPr>
                  </w:pPr>
                  <w:r>
                    <w:rPr>
                      <w:b/>
                    </w:rPr>
                    <w:t>Оснащенность</w:t>
                  </w:r>
                </w:p>
              </w:tc>
            </w:tr>
            <w:tr w:rsidR="00476816" w:rsidTr="00476816">
              <w:trPr>
                <w:cantSplit/>
                <w:trHeight w:hRule="exact" w:val="505"/>
              </w:trPr>
              <w:tc>
                <w:tcPr>
                  <w:tcW w:w="561" w:type="dxa"/>
                  <w:vMerge/>
                  <w:tcBorders>
                    <w:top w:val="single" w:sz="4" w:space="0" w:color="000000"/>
                    <w:left w:val="single" w:sz="4" w:space="0" w:color="000000"/>
                    <w:bottom w:val="single" w:sz="4" w:space="0" w:color="000000"/>
                    <w:right w:val="nil"/>
                  </w:tcBorders>
                  <w:vAlign w:val="center"/>
                  <w:hideMark/>
                </w:tcPr>
                <w:p w:rsidR="00476816" w:rsidRPr="00476816" w:rsidRDefault="00476816">
                  <w:pPr>
                    <w:rPr>
                      <w:sz w:val="22"/>
                      <w:lang w:eastAsia="ar-SA"/>
                    </w:rPr>
                  </w:pPr>
                </w:p>
              </w:tc>
              <w:tc>
                <w:tcPr>
                  <w:tcW w:w="1427" w:type="dxa"/>
                  <w:vMerge/>
                  <w:tcBorders>
                    <w:top w:val="single" w:sz="4" w:space="0" w:color="000000"/>
                    <w:left w:val="single" w:sz="4" w:space="0" w:color="000000"/>
                    <w:bottom w:val="single" w:sz="4" w:space="0" w:color="000000"/>
                    <w:right w:val="nil"/>
                  </w:tcBorders>
                  <w:vAlign w:val="center"/>
                  <w:hideMark/>
                </w:tcPr>
                <w:p w:rsidR="00476816" w:rsidRPr="00476816" w:rsidRDefault="00476816">
                  <w:pPr>
                    <w:rPr>
                      <w:sz w:val="22"/>
                      <w:lang w:eastAsia="ar-SA"/>
                    </w:rPr>
                  </w:pPr>
                </w:p>
              </w:tc>
              <w:tc>
                <w:tcPr>
                  <w:tcW w:w="863" w:type="dxa"/>
                  <w:vMerge/>
                  <w:tcBorders>
                    <w:top w:val="single" w:sz="4" w:space="0" w:color="000000"/>
                    <w:left w:val="single" w:sz="4" w:space="0" w:color="000000"/>
                    <w:bottom w:val="single" w:sz="4" w:space="0" w:color="000000"/>
                    <w:right w:val="nil"/>
                  </w:tcBorders>
                  <w:vAlign w:val="center"/>
                  <w:hideMark/>
                </w:tcPr>
                <w:p w:rsidR="00476816" w:rsidRPr="00476816" w:rsidRDefault="00476816">
                  <w:pPr>
                    <w:rPr>
                      <w:sz w:val="22"/>
                      <w:lang w:eastAsia="ar-SA"/>
                    </w:rPr>
                  </w:pPr>
                </w:p>
              </w:tc>
              <w:tc>
                <w:tcPr>
                  <w:tcW w:w="1861"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Название (вид)</w:t>
                  </w:r>
                </w:p>
              </w:tc>
              <w:tc>
                <w:tcPr>
                  <w:tcW w:w="1943"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автор</w:t>
                  </w:r>
                </w:p>
              </w:tc>
              <w:tc>
                <w:tcPr>
                  <w:tcW w:w="1100"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год издания</w:t>
                  </w:r>
                </w:p>
              </w:tc>
              <w:tc>
                <w:tcPr>
                  <w:tcW w:w="2504"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sz w:val="22"/>
                      <w:lang w:eastAsia="ar-SA"/>
                    </w:rPr>
                  </w:pPr>
                  <w:r w:rsidRPr="00476816">
                    <w:rPr>
                      <w:sz w:val="22"/>
                    </w:rPr>
                    <w:t>название</w:t>
                  </w:r>
                </w:p>
              </w:tc>
              <w:tc>
                <w:tcPr>
                  <w:tcW w:w="2009"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b/>
                      <w:lang w:eastAsia="ar-SA"/>
                    </w:rPr>
                  </w:pPr>
                  <w:r>
                    <w:rPr>
                      <w:b/>
                    </w:rPr>
                    <w:t>автор</w:t>
                  </w:r>
                </w:p>
              </w:tc>
              <w:tc>
                <w:tcPr>
                  <w:tcW w:w="1099"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b/>
                      <w:lang w:eastAsia="ar-SA"/>
                    </w:rPr>
                  </w:pPr>
                  <w:r>
                    <w:rPr>
                      <w:b/>
                    </w:rPr>
                    <w:t>год издания</w:t>
                  </w: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rsidR="00476816" w:rsidRDefault="00476816">
                  <w:pPr>
                    <w:rPr>
                      <w:b/>
                      <w:lang w:eastAsia="ar-SA"/>
                    </w:rPr>
                  </w:pPr>
                </w:p>
              </w:tc>
            </w:tr>
            <w:tr w:rsidR="00476816" w:rsidTr="00476816">
              <w:trPr>
                <w:trHeight w:val="360"/>
              </w:trPr>
              <w:tc>
                <w:tcPr>
                  <w:tcW w:w="561" w:type="dxa"/>
                  <w:tcBorders>
                    <w:top w:val="single" w:sz="4" w:space="0" w:color="000000"/>
                    <w:left w:val="single" w:sz="4" w:space="0" w:color="000000"/>
                    <w:bottom w:val="single" w:sz="4" w:space="0" w:color="000000"/>
                    <w:right w:val="nil"/>
                  </w:tcBorders>
                </w:tcPr>
                <w:p w:rsidR="00476816" w:rsidRPr="00476816" w:rsidRDefault="00476816" w:rsidP="00476816">
                  <w:pPr>
                    <w:numPr>
                      <w:ilvl w:val="0"/>
                      <w:numId w:val="107"/>
                    </w:numPr>
                    <w:tabs>
                      <w:tab w:val="left" w:pos="0"/>
                    </w:tabs>
                    <w:suppressAutoHyphens/>
                    <w:snapToGrid w:val="0"/>
                    <w:rPr>
                      <w:lang w:eastAsia="ar-SA"/>
                    </w:rPr>
                  </w:pPr>
                </w:p>
              </w:tc>
              <w:tc>
                <w:tcPr>
                  <w:tcW w:w="1427"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Технология</w:t>
                  </w:r>
                </w:p>
              </w:tc>
              <w:tc>
                <w:tcPr>
                  <w:tcW w:w="863"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jc w:val="center"/>
                    <w:rPr>
                      <w:lang w:eastAsia="ar-SA"/>
                    </w:rPr>
                  </w:pPr>
                  <w:r w:rsidRPr="00476816">
                    <w:t>1</w:t>
                  </w:r>
                </w:p>
              </w:tc>
              <w:tc>
                <w:tcPr>
                  <w:tcW w:w="1861" w:type="dxa"/>
                  <w:tcBorders>
                    <w:top w:val="single" w:sz="4" w:space="0" w:color="000000"/>
                    <w:left w:val="single" w:sz="4" w:space="0" w:color="000000"/>
                    <w:bottom w:val="single" w:sz="4" w:space="0" w:color="000000"/>
                    <w:right w:val="nil"/>
                  </w:tcBorders>
                </w:tcPr>
                <w:p w:rsidR="00476816" w:rsidRPr="00476816" w:rsidRDefault="00476816">
                  <w:pPr>
                    <w:snapToGrid w:val="0"/>
                    <w:rPr>
                      <w:lang w:eastAsia="ar-SA"/>
                    </w:rPr>
                  </w:pPr>
                  <w:r w:rsidRPr="00476816">
                    <w:t>Рабочая программа учебного предмета «Технология» для 1 класса начального общего образования на 2022-2023 учебный год.</w:t>
                  </w:r>
                </w:p>
                <w:p w:rsidR="00476816" w:rsidRPr="00476816" w:rsidRDefault="00476816">
                  <w:pPr>
                    <w:suppressAutoHyphens/>
                    <w:snapToGrid w:val="0"/>
                    <w:rPr>
                      <w:lang w:eastAsia="ar-SA"/>
                    </w:rPr>
                  </w:pPr>
                </w:p>
              </w:tc>
              <w:tc>
                <w:tcPr>
                  <w:tcW w:w="1943"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ФГБНУ «Институт стратегии развития образования РАО»</w:t>
                  </w:r>
                </w:p>
              </w:tc>
              <w:tc>
                <w:tcPr>
                  <w:tcW w:w="1100" w:type="dxa"/>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2022</w:t>
                  </w:r>
                </w:p>
              </w:tc>
              <w:tc>
                <w:tcPr>
                  <w:tcW w:w="2504" w:type="dxa"/>
                  <w:tcBorders>
                    <w:top w:val="single" w:sz="4" w:space="0" w:color="000000"/>
                    <w:left w:val="single" w:sz="4" w:space="0" w:color="000000"/>
                    <w:bottom w:val="single" w:sz="4" w:space="0" w:color="000000"/>
                    <w:right w:val="nil"/>
                  </w:tcBorders>
                  <w:hideMark/>
                </w:tcPr>
                <w:p w:rsidR="00476816" w:rsidRPr="00476816" w:rsidRDefault="00476816">
                  <w:pPr>
                    <w:tabs>
                      <w:tab w:val="left" w:pos="4875"/>
                    </w:tabs>
                    <w:snapToGrid w:val="0"/>
                    <w:rPr>
                      <w:lang w:eastAsia="ar-SA"/>
                    </w:rPr>
                  </w:pPr>
                  <w:r w:rsidRPr="00476816">
                    <w:t>Технология.</w:t>
                  </w:r>
                </w:p>
                <w:p w:rsidR="00476816" w:rsidRPr="00476816" w:rsidRDefault="00476816">
                  <w:pPr>
                    <w:tabs>
                      <w:tab w:val="left" w:pos="4875"/>
                    </w:tabs>
                    <w:snapToGrid w:val="0"/>
                  </w:pPr>
                  <w:r w:rsidRPr="00476816">
                    <w:t>1класс.</w:t>
                  </w:r>
                </w:p>
                <w:p w:rsidR="00476816" w:rsidRPr="00476816" w:rsidRDefault="00476816">
                  <w:pPr>
                    <w:tabs>
                      <w:tab w:val="left" w:pos="4875"/>
                    </w:tabs>
                    <w:suppressAutoHyphens/>
                    <w:snapToGrid w:val="0"/>
                    <w:rPr>
                      <w:lang w:eastAsia="ar-SA"/>
                    </w:rPr>
                  </w:pPr>
                  <w:r w:rsidRPr="00476816">
                    <w:t>Учебник  для общеобразовательных организаций. -М.: Просвещение</w:t>
                  </w:r>
                </w:p>
              </w:tc>
              <w:tc>
                <w:tcPr>
                  <w:tcW w:w="2009" w:type="dxa"/>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Н.И.Роговцева,</w:t>
                  </w:r>
                </w:p>
                <w:p w:rsidR="00476816" w:rsidRDefault="00476816">
                  <w:pPr>
                    <w:snapToGrid w:val="0"/>
                  </w:pPr>
                  <w:r>
                    <w:t>Н.В.Богданова,</w:t>
                  </w:r>
                </w:p>
                <w:p w:rsidR="00476816" w:rsidRDefault="00476816">
                  <w:pPr>
                    <w:suppressAutoHyphens/>
                    <w:snapToGrid w:val="0"/>
                    <w:rPr>
                      <w:lang w:eastAsia="ar-SA"/>
                    </w:rPr>
                  </w:pPr>
                  <w:r>
                    <w:t>И.П.Фрейтаг</w:t>
                  </w:r>
                </w:p>
              </w:tc>
              <w:tc>
                <w:tcPr>
                  <w:tcW w:w="1099"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1825" w:type="dxa"/>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w:t>
                  </w:r>
                </w:p>
              </w:tc>
            </w:tr>
            <w:tr w:rsidR="00476816" w:rsidTr="00476816">
              <w:trPr>
                <w:trHeight w:val="360"/>
              </w:trPr>
              <w:tc>
                <w:tcPr>
                  <w:tcW w:w="561" w:type="dxa"/>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1427"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Технология</w:t>
                  </w:r>
                </w:p>
              </w:tc>
              <w:tc>
                <w:tcPr>
                  <w:tcW w:w="863" w:type="dxa"/>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2</w:t>
                  </w:r>
                </w:p>
                <w:p w:rsidR="00476816" w:rsidRDefault="00476816">
                  <w:pPr>
                    <w:suppressAutoHyphens/>
                    <w:snapToGrid w:val="0"/>
                    <w:jc w:val="center"/>
                    <w:rPr>
                      <w:lang w:eastAsia="ar-SA"/>
                    </w:rPr>
                  </w:pPr>
                </w:p>
              </w:tc>
              <w:tc>
                <w:tcPr>
                  <w:tcW w:w="1861" w:type="dxa"/>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 xml:space="preserve">Программа «Технология». Предметная линия учебников «Перспектива». 1-4 классы. </w:t>
                  </w:r>
                </w:p>
                <w:p w:rsidR="00476816" w:rsidRDefault="00476816" w:rsidP="00476816">
                  <w:pPr>
                    <w:numPr>
                      <w:ilvl w:val="0"/>
                      <w:numId w:val="110"/>
                    </w:numPr>
                    <w:tabs>
                      <w:tab w:val="clear" w:pos="720"/>
                      <w:tab w:val="left" w:pos="0"/>
                      <w:tab w:val="left" w:pos="360"/>
                    </w:tabs>
                    <w:suppressAutoHyphens/>
                    <w:snapToGrid w:val="0"/>
                    <w:ind w:left="0" w:firstLine="0"/>
                    <w:rPr>
                      <w:lang w:eastAsia="ar-SA"/>
                    </w:rPr>
                  </w:pPr>
                  <w:r>
                    <w:t>М.: Просвещение</w:t>
                  </w:r>
                </w:p>
              </w:tc>
              <w:tc>
                <w:tcPr>
                  <w:tcW w:w="1943"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Н.И.Роговцева, С.В.Анащенкова</w:t>
                  </w:r>
                </w:p>
              </w:tc>
              <w:tc>
                <w:tcPr>
                  <w:tcW w:w="1100"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2019</w:t>
                  </w:r>
                </w:p>
              </w:tc>
              <w:tc>
                <w:tcPr>
                  <w:tcW w:w="2504" w:type="dxa"/>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Технология. 2 класс.</w:t>
                  </w:r>
                </w:p>
                <w:p w:rsidR="00476816" w:rsidRDefault="00476816">
                  <w:pPr>
                    <w:tabs>
                      <w:tab w:val="left" w:pos="4875"/>
                    </w:tabs>
                    <w:suppressAutoHyphens/>
                    <w:snapToGrid w:val="0"/>
                    <w:rPr>
                      <w:lang w:eastAsia="ar-SA"/>
                    </w:rPr>
                  </w:pPr>
                  <w:r>
                    <w:t>Учебник  для общеобразовательных организаций. -М.: Просвещение</w:t>
                  </w:r>
                </w:p>
              </w:tc>
              <w:tc>
                <w:tcPr>
                  <w:tcW w:w="2009" w:type="dxa"/>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Н.И.Роговцева,</w:t>
                  </w:r>
                </w:p>
                <w:p w:rsidR="00476816" w:rsidRDefault="00476816">
                  <w:pPr>
                    <w:snapToGrid w:val="0"/>
                  </w:pPr>
                  <w:r>
                    <w:t>Н.В.Богданова,</w:t>
                  </w:r>
                </w:p>
                <w:p w:rsidR="00476816" w:rsidRDefault="00476816">
                  <w:pPr>
                    <w:suppressAutoHyphens/>
                    <w:snapToGrid w:val="0"/>
                    <w:rPr>
                      <w:lang w:eastAsia="ar-SA"/>
                    </w:rPr>
                  </w:pPr>
                  <w:r>
                    <w:t>Н.В.Шипилова</w:t>
                  </w:r>
                </w:p>
              </w:tc>
              <w:tc>
                <w:tcPr>
                  <w:tcW w:w="1099"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1825" w:type="dxa"/>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w:t>
                  </w:r>
                </w:p>
              </w:tc>
            </w:tr>
            <w:tr w:rsidR="00476816" w:rsidTr="00476816">
              <w:trPr>
                <w:trHeight w:val="360"/>
              </w:trPr>
              <w:tc>
                <w:tcPr>
                  <w:tcW w:w="561" w:type="dxa"/>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1427"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Технология</w:t>
                  </w:r>
                </w:p>
              </w:tc>
              <w:tc>
                <w:tcPr>
                  <w:tcW w:w="863" w:type="dxa"/>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3</w:t>
                  </w:r>
                </w:p>
                <w:p w:rsidR="00476816" w:rsidRDefault="00476816">
                  <w:pPr>
                    <w:suppressAutoHyphens/>
                    <w:snapToGrid w:val="0"/>
                    <w:jc w:val="center"/>
                    <w:rPr>
                      <w:lang w:eastAsia="ar-SA"/>
                    </w:rPr>
                  </w:pPr>
                </w:p>
              </w:tc>
              <w:tc>
                <w:tcPr>
                  <w:tcW w:w="1861" w:type="dxa"/>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 xml:space="preserve">Программа «Технология». Предметная линия учебников «Перспектива». 1-4 классы. </w:t>
                  </w:r>
                </w:p>
                <w:p w:rsidR="00476816" w:rsidRDefault="00476816" w:rsidP="00476816">
                  <w:pPr>
                    <w:numPr>
                      <w:ilvl w:val="0"/>
                      <w:numId w:val="110"/>
                    </w:numPr>
                    <w:tabs>
                      <w:tab w:val="clear" w:pos="720"/>
                      <w:tab w:val="left" w:pos="0"/>
                      <w:tab w:val="left" w:pos="360"/>
                    </w:tabs>
                    <w:suppressAutoHyphens/>
                    <w:snapToGrid w:val="0"/>
                    <w:ind w:left="0" w:firstLine="0"/>
                    <w:rPr>
                      <w:lang w:eastAsia="ar-SA"/>
                    </w:rPr>
                  </w:pPr>
                  <w:r>
                    <w:t>М.: Просвещение</w:t>
                  </w:r>
                </w:p>
              </w:tc>
              <w:tc>
                <w:tcPr>
                  <w:tcW w:w="1943"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Н.И.Роговцева, С.В.Анащенкова</w:t>
                  </w:r>
                </w:p>
              </w:tc>
              <w:tc>
                <w:tcPr>
                  <w:tcW w:w="1100"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2019</w:t>
                  </w:r>
                </w:p>
              </w:tc>
              <w:tc>
                <w:tcPr>
                  <w:tcW w:w="2504" w:type="dxa"/>
                  <w:tcBorders>
                    <w:top w:val="single" w:sz="4" w:space="0" w:color="000000"/>
                    <w:left w:val="single" w:sz="4" w:space="0" w:color="000000"/>
                    <w:bottom w:val="single" w:sz="4" w:space="0" w:color="000000"/>
                    <w:right w:val="nil"/>
                  </w:tcBorders>
                  <w:hideMark/>
                </w:tcPr>
                <w:p w:rsidR="00476816" w:rsidRDefault="00476816">
                  <w:pPr>
                    <w:tabs>
                      <w:tab w:val="left" w:pos="4875"/>
                    </w:tabs>
                    <w:snapToGrid w:val="0"/>
                    <w:rPr>
                      <w:lang w:eastAsia="ar-SA"/>
                    </w:rPr>
                  </w:pPr>
                  <w:r>
                    <w:t>Технология.</w:t>
                  </w:r>
                </w:p>
                <w:p w:rsidR="00476816" w:rsidRDefault="00476816">
                  <w:pPr>
                    <w:suppressAutoHyphens/>
                    <w:snapToGrid w:val="0"/>
                    <w:rPr>
                      <w:lang w:eastAsia="ar-SA"/>
                    </w:rPr>
                  </w:pPr>
                  <w:r>
                    <w:t>3 класс. Учебник для общеобразовательных организаций. -М.: Просвещение</w:t>
                  </w:r>
                </w:p>
              </w:tc>
              <w:tc>
                <w:tcPr>
                  <w:tcW w:w="2009" w:type="dxa"/>
                  <w:tcBorders>
                    <w:top w:val="single" w:sz="4" w:space="0" w:color="000000"/>
                    <w:left w:val="single" w:sz="4" w:space="0" w:color="000000"/>
                    <w:bottom w:val="single" w:sz="4" w:space="0" w:color="000000"/>
                    <w:right w:val="nil"/>
                  </w:tcBorders>
                </w:tcPr>
                <w:p w:rsidR="00476816" w:rsidRDefault="00476816">
                  <w:pPr>
                    <w:snapToGrid w:val="0"/>
                    <w:rPr>
                      <w:lang w:eastAsia="ar-SA"/>
                    </w:rPr>
                  </w:pPr>
                  <w:r>
                    <w:t>Н.И.Роговцева, Н.В.Богданова, Н.В.Шипилова, С.В.Анащенкова.</w:t>
                  </w:r>
                </w:p>
                <w:p w:rsidR="00476816" w:rsidRDefault="00476816">
                  <w:pPr>
                    <w:suppressAutoHyphens/>
                    <w:snapToGrid w:val="0"/>
                    <w:rPr>
                      <w:lang w:eastAsia="ar-SA"/>
                    </w:rPr>
                  </w:pPr>
                </w:p>
              </w:tc>
              <w:tc>
                <w:tcPr>
                  <w:tcW w:w="1099" w:type="dxa"/>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2021</w:t>
                  </w:r>
                </w:p>
              </w:tc>
              <w:tc>
                <w:tcPr>
                  <w:tcW w:w="1825" w:type="dxa"/>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100 %</w:t>
                  </w:r>
                </w:p>
              </w:tc>
            </w:tr>
            <w:tr w:rsidR="00476816" w:rsidTr="00476816">
              <w:trPr>
                <w:trHeight w:val="360"/>
              </w:trPr>
              <w:tc>
                <w:tcPr>
                  <w:tcW w:w="561" w:type="dxa"/>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1427"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Технология</w:t>
                  </w:r>
                </w:p>
              </w:tc>
              <w:tc>
                <w:tcPr>
                  <w:tcW w:w="863" w:type="dxa"/>
                  <w:tcBorders>
                    <w:top w:val="single" w:sz="4" w:space="0" w:color="000000"/>
                    <w:left w:val="single" w:sz="4" w:space="0" w:color="000000"/>
                    <w:bottom w:val="single" w:sz="4" w:space="0" w:color="000000"/>
                    <w:right w:val="nil"/>
                  </w:tcBorders>
                  <w:hideMark/>
                </w:tcPr>
                <w:p w:rsidR="00476816" w:rsidRDefault="00476816">
                  <w:pPr>
                    <w:suppressAutoHyphens/>
                    <w:snapToGrid w:val="0"/>
                    <w:jc w:val="center"/>
                    <w:rPr>
                      <w:lang w:eastAsia="ar-SA"/>
                    </w:rPr>
                  </w:pPr>
                  <w:r>
                    <w:t>4</w:t>
                  </w:r>
                </w:p>
              </w:tc>
              <w:tc>
                <w:tcPr>
                  <w:tcW w:w="1861" w:type="dxa"/>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 xml:space="preserve">Программа «Технология». Предметная линия учебников «Перспектива». 1-4 классы. </w:t>
                  </w:r>
                </w:p>
                <w:p w:rsidR="00476816" w:rsidRDefault="00476816" w:rsidP="00476816">
                  <w:pPr>
                    <w:numPr>
                      <w:ilvl w:val="0"/>
                      <w:numId w:val="110"/>
                    </w:numPr>
                    <w:tabs>
                      <w:tab w:val="clear" w:pos="720"/>
                      <w:tab w:val="left" w:pos="0"/>
                      <w:tab w:val="left" w:pos="360"/>
                    </w:tabs>
                    <w:suppressAutoHyphens/>
                    <w:snapToGrid w:val="0"/>
                    <w:ind w:left="0" w:firstLine="0"/>
                    <w:rPr>
                      <w:lang w:eastAsia="ar-SA"/>
                    </w:rPr>
                  </w:pPr>
                  <w:r>
                    <w:t>М.: Просвещение</w:t>
                  </w:r>
                </w:p>
              </w:tc>
              <w:tc>
                <w:tcPr>
                  <w:tcW w:w="1943"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Н.И.Роговцева, С.В.Анащенкова</w:t>
                  </w:r>
                </w:p>
              </w:tc>
              <w:tc>
                <w:tcPr>
                  <w:tcW w:w="1100" w:type="dxa"/>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2019</w:t>
                  </w:r>
                </w:p>
              </w:tc>
              <w:tc>
                <w:tcPr>
                  <w:tcW w:w="2504" w:type="dxa"/>
                  <w:tcBorders>
                    <w:top w:val="single" w:sz="4" w:space="0" w:color="000000"/>
                    <w:left w:val="single" w:sz="4" w:space="0" w:color="000000"/>
                    <w:bottom w:val="single" w:sz="4" w:space="0" w:color="000000"/>
                    <w:right w:val="nil"/>
                  </w:tcBorders>
                  <w:hideMark/>
                </w:tcPr>
                <w:p w:rsidR="00476816" w:rsidRDefault="00476816">
                  <w:pPr>
                    <w:tabs>
                      <w:tab w:val="left" w:pos="4875"/>
                    </w:tabs>
                    <w:snapToGrid w:val="0"/>
                    <w:rPr>
                      <w:lang w:eastAsia="ar-SA"/>
                    </w:rPr>
                  </w:pPr>
                  <w:r>
                    <w:t>Технология:</w:t>
                  </w:r>
                </w:p>
                <w:p w:rsidR="00476816" w:rsidRDefault="00476816">
                  <w:pPr>
                    <w:suppressAutoHyphens/>
                    <w:snapToGrid w:val="0"/>
                    <w:rPr>
                      <w:lang w:eastAsia="ar-SA"/>
                    </w:rPr>
                  </w:pPr>
                  <w:r>
                    <w:t>4 класс: учеб.для общеобразовательных организаций. -М.: Просвещение</w:t>
                  </w:r>
                </w:p>
              </w:tc>
              <w:tc>
                <w:tcPr>
                  <w:tcW w:w="2009" w:type="dxa"/>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Н.И.Роговцева,</w:t>
                  </w:r>
                </w:p>
                <w:p w:rsidR="00476816" w:rsidRDefault="00476816">
                  <w:pPr>
                    <w:snapToGrid w:val="0"/>
                  </w:pPr>
                  <w:r>
                    <w:t>Н.В.Богданова,</w:t>
                  </w:r>
                </w:p>
                <w:p w:rsidR="00476816" w:rsidRDefault="00476816">
                  <w:pPr>
                    <w:snapToGrid w:val="0"/>
                  </w:pPr>
                  <w:r>
                    <w:t xml:space="preserve">Н.В.Шипилова </w:t>
                  </w:r>
                </w:p>
                <w:p w:rsidR="00476816" w:rsidRDefault="00476816">
                  <w:pPr>
                    <w:suppressAutoHyphens/>
                    <w:snapToGrid w:val="0"/>
                    <w:rPr>
                      <w:lang w:eastAsia="ar-SA"/>
                    </w:rPr>
                  </w:pPr>
                  <w:r>
                    <w:t>С.В. Анащенкова</w:t>
                  </w:r>
                </w:p>
              </w:tc>
              <w:tc>
                <w:tcPr>
                  <w:tcW w:w="1099" w:type="dxa"/>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2022</w:t>
                  </w:r>
                </w:p>
              </w:tc>
              <w:tc>
                <w:tcPr>
                  <w:tcW w:w="1825" w:type="dxa"/>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100 %</w:t>
                  </w:r>
                </w:p>
              </w:tc>
            </w:tr>
          </w:tbl>
          <w:p w:rsidR="00476816" w:rsidRPr="00476816" w:rsidRDefault="00476816" w:rsidP="00476816">
            <w:pPr>
              <w:jc w:val="center"/>
              <w:rPr>
                <w:b/>
              </w:rPr>
            </w:pPr>
          </w:p>
        </w:tc>
      </w:tr>
      <w:tr w:rsidR="00476816" w:rsidRPr="00547DC3" w:rsidTr="004149FA">
        <w:tc>
          <w:tcPr>
            <w:tcW w:w="9959" w:type="dxa"/>
          </w:tcPr>
          <w:p w:rsidR="00476816" w:rsidRPr="00476816" w:rsidRDefault="00476816" w:rsidP="00CE3742">
            <w:pPr>
              <w:jc w:val="center"/>
              <w:rPr>
                <w:b/>
              </w:rPr>
            </w:pPr>
            <w:r w:rsidRPr="00476816">
              <w:rPr>
                <w:b/>
              </w:rPr>
              <w:t>Образовательная область «Искусство»</w:t>
            </w:r>
          </w:p>
        </w:tc>
      </w:tr>
      <w:tr w:rsidR="00476816" w:rsidRPr="00547DC3" w:rsidTr="004149FA">
        <w:tc>
          <w:tcPr>
            <w:tcW w:w="9959" w:type="dxa"/>
          </w:tcPr>
          <w:tbl>
            <w:tblPr>
              <w:tblW w:w="5000" w:type="pct"/>
              <w:tblLook w:val="04A0"/>
            </w:tblPr>
            <w:tblGrid>
              <w:gridCol w:w="413"/>
              <w:gridCol w:w="1281"/>
              <w:gridCol w:w="580"/>
              <w:gridCol w:w="1354"/>
              <w:gridCol w:w="987"/>
              <w:gridCol w:w="713"/>
              <w:gridCol w:w="1603"/>
              <w:gridCol w:w="961"/>
              <w:gridCol w:w="713"/>
              <w:gridCol w:w="1128"/>
            </w:tblGrid>
            <w:tr w:rsidR="00476816" w:rsidTr="00476816">
              <w:trPr>
                <w:cantSplit/>
                <w:trHeight w:val="360"/>
              </w:trPr>
              <w:tc>
                <w:tcPr>
                  <w:tcW w:w="186"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ind w:firstLine="72"/>
                    <w:rPr>
                      <w:lang w:eastAsia="ar-SA"/>
                    </w:rPr>
                  </w:pPr>
                  <w:r w:rsidRPr="00476816">
                    <w:t>№ п/п</w:t>
                  </w:r>
                </w:p>
              </w:tc>
              <w:tc>
                <w:tcPr>
                  <w:tcW w:w="649"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Предмет</w:t>
                  </w:r>
                </w:p>
              </w:tc>
              <w:tc>
                <w:tcPr>
                  <w:tcW w:w="287"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Класс</w:t>
                  </w:r>
                </w:p>
              </w:tc>
              <w:tc>
                <w:tcPr>
                  <w:tcW w:w="1602" w:type="pct"/>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Программа</w:t>
                  </w:r>
                </w:p>
              </w:tc>
              <w:tc>
                <w:tcPr>
                  <w:tcW w:w="1676" w:type="pct"/>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Учебник</w:t>
                  </w:r>
                </w:p>
              </w:tc>
              <w:tc>
                <w:tcPr>
                  <w:tcW w:w="601" w:type="pct"/>
                  <w:vMerge w:val="restart"/>
                  <w:tcBorders>
                    <w:top w:val="single" w:sz="4" w:space="0" w:color="000000"/>
                    <w:left w:val="single" w:sz="4" w:space="0" w:color="000000"/>
                    <w:bottom w:val="single" w:sz="4" w:space="0" w:color="000000"/>
                    <w:right w:val="single" w:sz="4" w:space="0" w:color="000000"/>
                  </w:tcBorders>
                  <w:hideMark/>
                </w:tcPr>
                <w:p w:rsidR="00476816" w:rsidRPr="00476816" w:rsidRDefault="00476816">
                  <w:pPr>
                    <w:suppressAutoHyphens/>
                    <w:snapToGrid w:val="0"/>
                    <w:rPr>
                      <w:lang w:eastAsia="ar-SA"/>
                    </w:rPr>
                  </w:pPr>
                  <w:r w:rsidRPr="00476816">
                    <w:t>Оснащенность</w:t>
                  </w:r>
                </w:p>
              </w:tc>
            </w:tr>
            <w:tr w:rsidR="00476816" w:rsidTr="00476816">
              <w:trPr>
                <w:cantSplit/>
                <w:trHeight w:hRule="exact" w:val="922"/>
              </w:trPr>
              <w:tc>
                <w:tcPr>
                  <w:tcW w:w="186"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lang w:eastAsia="ar-SA"/>
                    </w:rPr>
                  </w:pPr>
                </w:p>
              </w:tc>
              <w:tc>
                <w:tcPr>
                  <w:tcW w:w="649"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lang w:eastAsia="ar-SA"/>
                    </w:rPr>
                  </w:pPr>
                </w:p>
              </w:tc>
              <w:tc>
                <w:tcPr>
                  <w:tcW w:w="287"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lang w:eastAsia="ar-SA"/>
                    </w:rPr>
                  </w:pPr>
                </w:p>
              </w:tc>
              <w:tc>
                <w:tcPr>
                  <w:tcW w:w="732"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Название (вид)</w:t>
                  </w:r>
                </w:p>
              </w:tc>
              <w:tc>
                <w:tcPr>
                  <w:tcW w:w="508"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автор</w:t>
                  </w:r>
                </w:p>
              </w:tc>
              <w:tc>
                <w:tcPr>
                  <w:tcW w:w="362"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год издания</w:t>
                  </w:r>
                </w:p>
              </w:tc>
              <w:tc>
                <w:tcPr>
                  <w:tcW w:w="826"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название</w:t>
                  </w:r>
                </w:p>
              </w:tc>
              <w:tc>
                <w:tcPr>
                  <w:tcW w:w="488"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автор</w:t>
                  </w:r>
                </w:p>
              </w:tc>
              <w:tc>
                <w:tcPr>
                  <w:tcW w:w="362"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год издания</w:t>
                  </w:r>
                </w:p>
              </w:tc>
              <w:tc>
                <w:tcPr>
                  <w:tcW w:w="601" w:type="pct"/>
                  <w:vMerge/>
                  <w:tcBorders>
                    <w:top w:val="single" w:sz="4" w:space="0" w:color="000000"/>
                    <w:left w:val="single" w:sz="4" w:space="0" w:color="000000"/>
                    <w:bottom w:val="single" w:sz="4" w:space="0" w:color="000000"/>
                    <w:right w:val="single" w:sz="4" w:space="0" w:color="000000"/>
                  </w:tcBorders>
                  <w:vAlign w:val="center"/>
                  <w:hideMark/>
                </w:tcPr>
                <w:p w:rsidR="00476816" w:rsidRDefault="00476816">
                  <w:pPr>
                    <w:rPr>
                      <w:b/>
                      <w:lang w:eastAsia="ar-SA"/>
                    </w:rPr>
                  </w:pPr>
                </w:p>
              </w:tc>
            </w:tr>
            <w:tr w:rsidR="00476816" w:rsidTr="00476816">
              <w:trPr>
                <w:trHeight w:val="360"/>
              </w:trPr>
              <w:tc>
                <w:tcPr>
                  <w:tcW w:w="186"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649"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Изобразительное искусство</w:t>
                  </w:r>
                </w:p>
              </w:tc>
              <w:tc>
                <w:tcPr>
                  <w:tcW w:w="287"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center"/>
                    <w:rPr>
                      <w:lang w:eastAsia="ar-SA"/>
                    </w:rPr>
                  </w:pPr>
                  <w:r>
                    <w:t>1</w:t>
                  </w:r>
                </w:p>
              </w:tc>
              <w:tc>
                <w:tcPr>
                  <w:tcW w:w="732"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Рабочая программа учебного предмета «Изобразительное искусство» для 1 класса начального общего образования на 2022-2023 учебный год.</w:t>
                  </w:r>
                </w:p>
                <w:p w:rsidR="00476816" w:rsidRDefault="00476816">
                  <w:pPr>
                    <w:suppressAutoHyphens/>
                    <w:snapToGrid w:val="0"/>
                    <w:rPr>
                      <w:lang w:eastAsia="ar-SA"/>
                    </w:rPr>
                  </w:pPr>
                </w:p>
              </w:tc>
              <w:tc>
                <w:tcPr>
                  <w:tcW w:w="508"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ФГБНУ «Институт стратегии развития образования РАО»</w:t>
                  </w:r>
                </w:p>
              </w:tc>
              <w:tc>
                <w:tcPr>
                  <w:tcW w:w="362"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2022</w:t>
                  </w:r>
                </w:p>
              </w:tc>
              <w:tc>
                <w:tcPr>
                  <w:tcW w:w="82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Изобразительное искусство. Ты изображаешь, украшаешь и строишь. 1 класс: учебник для общеобразовательных учреждений. - М.: Просвещение</w:t>
                  </w:r>
                </w:p>
              </w:tc>
              <w:tc>
                <w:tcPr>
                  <w:tcW w:w="488"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Неменская Л.А. под ред. Неменского Б.М.</w:t>
                  </w:r>
                </w:p>
              </w:tc>
              <w:tc>
                <w:tcPr>
                  <w:tcW w:w="362"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val="en-US" w:eastAsia="ar-SA"/>
                    </w:rPr>
                  </w:pPr>
                  <w:r w:rsidRPr="00476816">
                    <w:rPr>
                      <w:lang w:val="en-US"/>
                    </w:rPr>
                    <w:t>2020</w:t>
                  </w:r>
                </w:p>
              </w:tc>
              <w:tc>
                <w:tcPr>
                  <w:tcW w:w="60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100 %</w:t>
                  </w:r>
                </w:p>
              </w:tc>
            </w:tr>
            <w:tr w:rsidR="00476816" w:rsidTr="00476816">
              <w:trPr>
                <w:trHeight w:val="360"/>
              </w:trPr>
              <w:tc>
                <w:tcPr>
                  <w:tcW w:w="186"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649"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Изобразительное искусство</w:t>
                  </w:r>
                </w:p>
              </w:tc>
              <w:tc>
                <w:tcPr>
                  <w:tcW w:w="287" w:type="pct"/>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2</w:t>
                  </w:r>
                </w:p>
                <w:p w:rsidR="00476816" w:rsidRDefault="00476816">
                  <w:pPr>
                    <w:suppressAutoHyphens/>
                    <w:snapToGrid w:val="0"/>
                    <w:jc w:val="center"/>
                    <w:rPr>
                      <w:lang w:eastAsia="ar-SA"/>
                    </w:rPr>
                  </w:pPr>
                </w:p>
              </w:tc>
              <w:tc>
                <w:tcPr>
                  <w:tcW w:w="732" w:type="pct"/>
                  <w:tcBorders>
                    <w:top w:val="single" w:sz="4" w:space="0" w:color="000000"/>
                    <w:left w:val="single" w:sz="4" w:space="0" w:color="000000"/>
                    <w:bottom w:val="single" w:sz="4" w:space="0" w:color="000000"/>
                    <w:right w:val="nil"/>
                  </w:tcBorders>
                </w:tcPr>
                <w:p w:rsidR="00476816" w:rsidRDefault="00476816">
                  <w:pPr>
                    <w:snapToGrid w:val="0"/>
                    <w:jc w:val="both"/>
                    <w:rPr>
                      <w:lang w:eastAsia="ar-SA"/>
                    </w:rPr>
                  </w:pPr>
                  <w:r>
                    <w:t>Изобразительное искусство. // Рабочие программы. Предметная линия учебников под редакцией Б.М. Неменского. 1-4 классы.-   М.: Просвещение.</w:t>
                  </w:r>
                </w:p>
                <w:p w:rsidR="00476816" w:rsidRDefault="00476816">
                  <w:pPr>
                    <w:suppressAutoHyphens/>
                    <w:snapToGrid w:val="0"/>
                    <w:jc w:val="both"/>
                    <w:rPr>
                      <w:lang w:eastAsia="ar-SA"/>
                    </w:rPr>
                  </w:pPr>
                </w:p>
              </w:tc>
              <w:tc>
                <w:tcPr>
                  <w:tcW w:w="508"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Неменский Б.М.</w:t>
                  </w:r>
                </w:p>
              </w:tc>
              <w:tc>
                <w:tcPr>
                  <w:tcW w:w="362"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82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Изобразительное искусство. 2 класс: учебник для общеобразовательных организаций. - М.: Просвещение</w:t>
                  </w:r>
                </w:p>
              </w:tc>
              <w:tc>
                <w:tcPr>
                  <w:tcW w:w="488"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Коротеева Е.И., под ред. Неменского Б.М.</w:t>
                  </w:r>
                </w:p>
              </w:tc>
              <w:tc>
                <w:tcPr>
                  <w:tcW w:w="362"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2020</w:t>
                  </w:r>
                </w:p>
              </w:tc>
              <w:tc>
                <w:tcPr>
                  <w:tcW w:w="60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100 %</w:t>
                  </w:r>
                </w:p>
              </w:tc>
            </w:tr>
            <w:tr w:rsidR="00476816" w:rsidTr="00476816">
              <w:trPr>
                <w:trHeight w:val="360"/>
              </w:trPr>
              <w:tc>
                <w:tcPr>
                  <w:tcW w:w="186"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649"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Изобразительное искусство</w:t>
                  </w:r>
                </w:p>
              </w:tc>
              <w:tc>
                <w:tcPr>
                  <w:tcW w:w="287" w:type="pct"/>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3</w:t>
                  </w:r>
                </w:p>
                <w:p w:rsidR="00476816" w:rsidRDefault="00476816">
                  <w:pPr>
                    <w:suppressAutoHyphens/>
                    <w:snapToGrid w:val="0"/>
                    <w:jc w:val="center"/>
                    <w:rPr>
                      <w:lang w:eastAsia="ar-SA"/>
                    </w:rPr>
                  </w:pPr>
                </w:p>
              </w:tc>
              <w:tc>
                <w:tcPr>
                  <w:tcW w:w="732"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Изобразительное искусство. // Сборник примерных рабочих программ. Предметная линия учебников под редакцией Б.М. Неменского. 1-4 классы.-   М.: Просвещение</w:t>
                  </w:r>
                </w:p>
              </w:tc>
              <w:tc>
                <w:tcPr>
                  <w:tcW w:w="508"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Неменский Б.М.</w:t>
                  </w:r>
                </w:p>
              </w:tc>
              <w:tc>
                <w:tcPr>
                  <w:tcW w:w="362"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82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Изобразительное искусство. 3 класс: учебник для общеобразовательных организаций. - М.: Просвещение</w:t>
                  </w:r>
                </w:p>
              </w:tc>
              <w:tc>
                <w:tcPr>
                  <w:tcW w:w="488"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Горяева Н.А., под ред. Неменского Б.М.</w:t>
                  </w:r>
                </w:p>
              </w:tc>
              <w:tc>
                <w:tcPr>
                  <w:tcW w:w="362"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2021</w:t>
                  </w:r>
                </w:p>
              </w:tc>
              <w:tc>
                <w:tcPr>
                  <w:tcW w:w="60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100 %</w:t>
                  </w:r>
                </w:p>
              </w:tc>
            </w:tr>
            <w:tr w:rsidR="00476816" w:rsidTr="00476816">
              <w:trPr>
                <w:trHeight w:val="360"/>
              </w:trPr>
              <w:tc>
                <w:tcPr>
                  <w:tcW w:w="186"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649"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 xml:space="preserve">Изобразительное искусство </w:t>
                  </w:r>
                </w:p>
              </w:tc>
              <w:tc>
                <w:tcPr>
                  <w:tcW w:w="287"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center"/>
                    <w:rPr>
                      <w:lang w:eastAsia="ar-SA"/>
                    </w:rPr>
                  </w:pPr>
                  <w:r>
                    <w:t>4</w:t>
                  </w:r>
                </w:p>
              </w:tc>
              <w:tc>
                <w:tcPr>
                  <w:tcW w:w="732"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Изобразительное искусство. // Сборник примерных рабочих программ. Предметная линия учебников под редакцией Б.М. Неменского. 1-4 классы. Предметная линия учебников под редакцией Б.М. Неменского. 5-8 классы.-   М.: Просвещение</w:t>
                  </w:r>
                </w:p>
              </w:tc>
              <w:tc>
                <w:tcPr>
                  <w:tcW w:w="508"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Неменский Б.М.</w:t>
                  </w:r>
                </w:p>
              </w:tc>
              <w:tc>
                <w:tcPr>
                  <w:tcW w:w="362"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826"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Изобразительное искусство. 4 класс: учебник для общеобразовательных организаций. - М.: Просвещение</w:t>
                  </w:r>
                </w:p>
              </w:tc>
              <w:tc>
                <w:tcPr>
                  <w:tcW w:w="488"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Неменская Л.А. под ред. Неменского Б.М.</w:t>
                  </w:r>
                </w:p>
              </w:tc>
              <w:tc>
                <w:tcPr>
                  <w:tcW w:w="362"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2022</w:t>
                  </w:r>
                </w:p>
              </w:tc>
              <w:tc>
                <w:tcPr>
                  <w:tcW w:w="601"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rPr>
                      <w:lang w:eastAsia="ar-SA"/>
                    </w:rPr>
                  </w:pPr>
                  <w:r>
                    <w:t>100%</w:t>
                  </w:r>
                </w:p>
              </w:tc>
            </w:tr>
          </w:tbl>
          <w:p w:rsidR="00476816" w:rsidRPr="00476816" w:rsidRDefault="00476816" w:rsidP="00CE3742">
            <w:pPr>
              <w:jc w:val="center"/>
              <w:rPr>
                <w:b/>
              </w:rPr>
            </w:pPr>
          </w:p>
        </w:tc>
      </w:tr>
      <w:tr w:rsidR="00476816" w:rsidRPr="00547DC3" w:rsidTr="004149FA">
        <w:tc>
          <w:tcPr>
            <w:tcW w:w="9959" w:type="dxa"/>
          </w:tcPr>
          <w:tbl>
            <w:tblPr>
              <w:tblW w:w="4696" w:type="pct"/>
              <w:tblLook w:val="04A0"/>
            </w:tblPr>
            <w:tblGrid>
              <w:gridCol w:w="439"/>
              <w:gridCol w:w="824"/>
              <w:gridCol w:w="628"/>
              <w:gridCol w:w="1282"/>
              <w:gridCol w:w="1089"/>
              <w:gridCol w:w="779"/>
              <w:gridCol w:w="1787"/>
              <w:gridCol w:w="877"/>
              <w:gridCol w:w="779"/>
              <w:gridCol w:w="1249"/>
            </w:tblGrid>
            <w:tr w:rsidR="00476816" w:rsidRPr="00476816" w:rsidTr="00476816">
              <w:trPr>
                <w:cantSplit/>
                <w:trHeight w:val="360"/>
              </w:trPr>
              <w:tc>
                <w:tcPr>
                  <w:tcW w:w="234"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ind w:firstLine="72"/>
                    <w:rPr>
                      <w:lang w:eastAsia="ar-SA"/>
                    </w:rPr>
                  </w:pPr>
                  <w:r w:rsidRPr="00476816">
                    <w:t>№ п/п</w:t>
                  </w:r>
                </w:p>
              </w:tc>
              <w:tc>
                <w:tcPr>
                  <w:tcW w:w="433"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Предмет</w:t>
                  </w:r>
                </w:p>
              </w:tc>
              <w:tc>
                <w:tcPr>
                  <w:tcW w:w="334" w:type="pct"/>
                  <w:vMerge w:val="restar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Класс</w:t>
                  </w:r>
                </w:p>
              </w:tc>
              <w:tc>
                <w:tcPr>
                  <w:tcW w:w="1599" w:type="pct"/>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Программа</w:t>
                  </w:r>
                </w:p>
              </w:tc>
              <w:tc>
                <w:tcPr>
                  <w:tcW w:w="1743" w:type="pct"/>
                  <w:gridSpan w:val="3"/>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Учебник</w:t>
                  </w:r>
                </w:p>
              </w:tc>
              <w:tc>
                <w:tcPr>
                  <w:tcW w:w="659" w:type="pct"/>
                  <w:vMerge w:val="restart"/>
                  <w:tcBorders>
                    <w:top w:val="single" w:sz="4" w:space="0" w:color="000000"/>
                    <w:left w:val="single" w:sz="4" w:space="0" w:color="000000"/>
                    <w:bottom w:val="single" w:sz="4" w:space="0" w:color="000000"/>
                    <w:right w:val="single" w:sz="4" w:space="0" w:color="000000"/>
                  </w:tcBorders>
                  <w:hideMark/>
                </w:tcPr>
                <w:p w:rsidR="00476816" w:rsidRPr="00476816" w:rsidRDefault="00476816">
                  <w:pPr>
                    <w:suppressAutoHyphens/>
                    <w:snapToGrid w:val="0"/>
                    <w:rPr>
                      <w:lang w:eastAsia="ar-SA"/>
                    </w:rPr>
                  </w:pPr>
                  <w:r w:rsidRPr="00476816">
                    <w:t>Оснащенность</w:t>
                  </w:r>
                </w:p>
              </w:tc>
            </w:tr>
            <w:tr w:rsidR="00476816" w:rsidRPr="00476816" w:rsidTr="00476816">
              <w:trPr>
                <w:cantSplit/>
                <w:trHeight w:hRule="exact" w:val="922"/>
              </w:trPr>
              <w:tc>
                <w:tcPr>
                  <w:tcW w:w="234"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lang w:eastAsia="ar-SA"/>
                    </w:rPr>
                  </w:pPr>
                </w:p>
              </w:tc>
              <w:tc>
                <w:tcPr>
                  <w:tcW w:w="433"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lang w:eastAsia="ar-SA"/>
                    </w:rPr>
                  </w:pPr>
                </w:p>
              </w:tc>
              <w:tc>
                <w:tcPr>
                  <w:tcW w:w="334" w:type="pct"/>
                  <w:vMerge/>
                  <w:tcBorders>
                    <w:top w:val="single" w:sz="4" w:space="0" w:color="000000"/>
                    <w:left w:val="single" w:sz="4" w:space="0" w:color="000000"/>
                    <w:bottom w:val="single" w:sz="4" w:space="0" w:color="000000"/>
                    <w:right w:val="nil"/>
                  </w:tcBorders>
                  <w:vAlign w:val="center"/>
                  <w:hideMark/>
                </w:tcPr>
                <w:p w:rsidR="00476816" w:rsidRPr="00476816" w:rsidRDefault="00476816">
                  <w:pPr>
                    <w:rPr>
                      <w:lang w:eastAsia="ar-SA"/>
                    </w:rPr>
                  </w:pPr>
                </w:p>
              </w:tc>
              <w:tc>
                <w:tcPr>
                  <w:tcW w:w="639"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Название (вид)</w:t>
                  </w:r>
                </w:p>
              </w:tc>
              <w:tc>
                <w:tcPr>
                  <w:tcW w:w="545"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автор</w:t>
                  </w:r>
                </w:p>
              </w:tc>
              <w:tc>
                <w:tcPr>
                  <w:tcW w:w="415"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год издания</w:t>
                  </w:r>
                </w:p>
              </w:tc>
              <w:tc>
                <w:tcPr>
                  <w:tcW w:w="887"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название</w:t>
                  </w:r>
                </w:p>
              </w:tc>
              <w:tc>
                <w:tcPr>
                  <w:tcW w:w="441"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автор</w:t>
                  </w:r>
                </w:p>
              </w:tc>
              <w:tc>
                <w:tcPr>
                  <w:tcW w:w="415" w:type="pct"/>
                  <w:tcBorders>
                    <w:top w:val="single" w:sz="4" w:space="0" w:color="000000"/>
                    <w:left w:val="single" w:sz="4" w:space="0" w:color="000000"/>
                    <w:bottom w:val="single" w:sz="4" w:space="0" w:color="000000"/>
                    <w:right w:val="nil"/>
                  </w:tcBorders>
                  <w:hideMark/>
                </w:tcPr>
                <w:p w:rsidR="00476816" w:rsidRPr="00476816" w:rsidRDefault="00476816">
                  <w:pPr>
                    <w:suppressAutoHyphens/>
                    <w:snapToGrid w:val="0"/>
                    <w:rPr>
                      <w:lang w:eastAsia="ar-SA"/>
                    </w:rPr>
                  </w:pPr>
                  <w:r w:rsidRPr="00476816">
                    <w:t>год издания</w:t>
                  </w:r>
                </w:p>
              </w:tc>
              <w:tc>
                <w:tcPr>
                  <w:tcW w:w="659" w:type="pct"/>
                  <w:vMerge/>
                  <w:tcBorders>
                    <w:top w:val="single" w:sz="4" w:space="0" w:color="000000"/>
                    <w:left w:val="single" w:sz="4" w:space="0" w:color="000000"/>
                    <w:bottom w:val="single" w:sz="4" w:space="0" w:color="000000"/>
                    <w:right w:val="single" w:sz="4" w:space="0" w:color="000000"/>
                  </w:tcBorders>
                  <w:vAlign w:val="center"/>
                  <w:hideMark/>
                </w:tcPr>
                <w:p w:rsidR="00476816" w:rsidRPr="00476816" w:rsidRDefault="00476816">
                  <w:pPr>
                    <w:rPr>
                      <w:lang w:eastAsia="ar-SA"/>
                    </w:rPr>
                  </w:pPr>
                </w:p>
              </w:tc>
            </w:tr>
            <w:tr w:rsidR="00476816" w:rsidTr="00476816">
              <w:trPr>
                <w:trHeight w:val="1685"/>
              </w:trPr>
              <w:tc>
                <w:tcPr>
                  <w:tcW w:w="234"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433"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Музыка</w:t>
                  </w:r>
                </w:p>
                <w:p w:rsidR="00476816" w:rsidRDefault="00476816">
                  <w:pPr>
                    <w:suppressAutoHyphens/>
                    <w:rPr>
                      <w:lang w:eastAsia="ar-SA"/>
                    </w:rPr>
                  </w:pPr>
                </w:p>
              </w:tc>
              <w:tc>
                <w:tcPr>
                  <w:tcW w:w="334"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center"/>
                    <w:rPr>
                      <w:lang w:eastAsia="ar-SA"/>
                    </w:rPr>
                  </w:pPr>
                  <w:r>
                    <w:t>1</w:t>
                  </w:r>
                </w:p>
              </w:tc>
              <w:tc>
                <w:tcPr>
                  <w:tcW w:w="639"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Рабочая программа учебного предмета «Музыка» для 1 класса начального общего образования на 2022-2023 учебный год.</w:t>
                  </w:r>
                </w:p>
                <w:p w:rsidR="00476816" w:rsidRDefault="00476816">
                  <w:pPr>
                    <w:suppressAutoHyphens/>
                    <w:snapToGrid w:val="0"/>
                    <w:rPr>
                      <w:lang w:eastAsia="ar-SA"/>
                    </w:rPr>
                  </w:pPr>
                </w:p>
              </w:tc>
              <w:tc>
                <w:tcPr>
                  <w:tcW w:w="545"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ФГБНУ «Институт стратегии развития образования РАО»</w:t>
                  </w: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2022</w:t>
                  </w:r>
                </w:p>
              </w:tc>
              <w:tc>
                <w:tcPr>
                  <w:tcW w:w="887"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Музыка. 1 класс. Учебник для общеобразовательных учреждений. - М.: Просвещение</w:t>
                  </w:r>
                </w:p>
              </w:tc>
              <w:tc>
                <w:tcPr>
                  <w:tcW w:w="441"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Критская Е.Д., Сергеева Г.П., Шмагина Т.С.</w:t>
                  </w:r>
                </w:p>
                <w:p w:rsidR="00476816" w:rsidRDefault="00476816">
                  <w:pPr>
                    <w:suppressAutoHyphens/>
                    <w:rPr>
                      <w:lang w:eastAsia="ar-SA"/>
                    </w:rPr>
                  </w:pP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2020</w:t>
                  </w:r>
                </w:p>
              </w:tc>
              <w:tc>
                <w:tcPr>
                  <w:tcW w:w="659"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100 %</w:t>
                  </w:r>
                </w:p>
              </w:tc>
            </w:tr>
            <w:tr w:rsidR="00476816" w:rsidTr="00476816">
              <w:trPr>
                <w:trHeight w:val="360"/>
              </w:trPr>
              <w:tc>
                <w:tcPr>
                  <w:tcW w:w="234"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433"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Музыка</w:t>
                  </w:r>
                </w:p>
                <w:p w:rsidR="00476816" w:rsidRDefault="00476816">
                  <w:pPr>
                    <w:suppressAutoHyphens/>
                    <w:snapToGrid w:val="0"/>
                    <w:rPr>
                      <w:lang w:eastAsia="ar-SA"/>
                    </w:rPr>
                  </w:pPr>
                </w:p>
              </w:tc>
              <w:tc>
                <w:tcPr>
                  <w:tcW w:w="334" w:type="pct"/>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2</w:t>
                  </w:r>
                </w:p>
                <w:p w:rsidR="00476816" w:rsidRDefault="00476816">
                  <w:pPr>
                    <w:suppressAutoHyphens/>
                    <w:snapToGrid w:val="0"/>
                    <w:jc w:val="center"/>
                    <w:rPr>
                      <w:lang w:eastAsia="ar-SA"/>
                    </w:rPr>
                  </w:pPr>
                </w:p>
              </w:tc>
              <w:tc>
                <w:tcPr>
                  <w:tcW w:w="639"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Музыка. 1-4 классы.// Рабочие программы. Предметная линия учебников Г.П.Сергеевой, Е.Д. Критской. - М.: Просвещение.</w:t>
                  </w:r>
                </w:p>
              </w:tc>
              <w:tc>
                <w:tcPr>
                  <w:tcW w:w="545" w:type="pct"/>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Критская Е.Д.</w:t>
                  </w:r>
                </w:p>
                <w:p w:rsidR="00476816" w:rsidRDefault="00476816">
                  <w:pPr>
                    <w:suppressAutoHyphens/>
                    <w:rPr>
                      <w:lang w:eastAsia="ar-SA"/>
                    </w:rPr>
                  </w:pPr>
                  <w:r>
                    <w:t>Сергеева Г.П., Шмагина Т.С.</w:t>
                  </w: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2021</w:t>
                  </w:r>
                </w:p>
              </w:tc>
              <w:tc>
                <w:tcPr>
                  <w:tcW w:w="887" w:type="pct"/>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Музыка. 2 класс.</w:t>
                  </w:r>
                </w:p>
                <w:p w:rsidR="00476816" w:rsidRDefault="00476816">
                  <w:pPr>
                    <w:suppressAutoHyphens/>
                    <w:snapToGrid w:val="0"/>
                    <w:rPr>
                      <w:lang w:eastAsia="ar-SA"/>
                    </w:rPr>
                  </w:pPr>
                  <w:r>
                    <w:t>Учебник  для общеобразовательных организаций. -  М.: Просвещение</w:t>
                  </w:r>
                </w:p>
              </w:tc>
              <w:tc>
                <w:tcPr>
                  <w:tcW w:w="441"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Критская Е.Д., Сергеева Г.П., Шмагина Т.С.</w:t>
                  </w:r>
                </w:p>
                <w:p w:rsidR="00476816" w:rsidRDefault="00476816">
                  <w:pPr>
                    <w:suppressAutoHyphens/>
                    <w:rPr>
                      <w:lang w:eastAsia="ar-SA"/>
                    </w:rPr>
                  </w:pP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2020</w:t>
                  </w:r>
                </w:p>
              </w:tc>
              <w:tc>
                <w:tcPr>
                  <w:tcW w:w="659"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100 %</w:t>
                  </w:r>
                </w:p>
              </w:tc>
            </w:tr>
            <w:tr w:rsidR="00476816" w:rsidTr="00476816">
              <w:trPr>
                <w:trHeight w:val="360"/>
              </w:trPr>
              <w:tc>
                <w:tcPr>
                  <w:tcW w:w="234"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433"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Музыка</w:t>
                  </w:r>
                </w:p>
                <w:p w:rsidR="00476816" w:rsidRDefault="00476816">
                  <w:pPr>
                    <w:suppressAutoHyphens/>
                    <w:rPr>
                      <w:lang w:eastAsia="ar-SA"/>
                    </w:rPr>
                  </w:pPr>
                </w:p>
              </w:tc>
              <w:tc>
                <w:tcPr>
                  <w:tcW w:w="334" w:type="pct"/>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3</w:t>
                  </w:r>
                </w:p>
                <w:p w:rsidR="00476816" w:rsidRDefault="00476816">
                  <w:pPr>
                    <w:suppressAutoHyphens/>
                    <w:snapToGrid w:val="0"/>
                    <w:jc w:val="center"/>
                    <w:rPr>
                      <w:lang w:eastAsia="ar-SA"/>
                    </w:rPr>
                  </w:pPr>
                </w:p>
              </w:tc>
              <w:tc>
                <w:tcPr>
                  <w:tcW w:w="639"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Музыка. 1-4 классы.// Рабочие программы. Предметная линия учебников Г.П.Сергеевой, Е.Д. Критской. - М.: Просвещение.</w:t>
                  </w:r>
                </w:p>
              </w:tc>
              <w:tc>
                <w:tcPr>
                  <w:tcW w:w="545" w:type="pct"/>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Критская Е.Д.</w:t>
                  </w:r>
                </w:p>
                <w:p w:rsidR="00476816" w:rsidRDefault="00476816">
                  <w:pPr>
                    <w:suppressAutoHyphens/>
                    <w:rPr>
                      <w:lang w:eastAsia="ar-SA"/>
                    </w:rPr>
                  </w:pPr>
                  <w:r>
                    <w:t>Сергеева Г.П., Шмагина Т.С.</w:t>
                  </w: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2021</w:t>
                  </w:r>
                </w:p>
              </w:tc>
              <w:tc>
                <w:tcPr>
                  <w:tcW w:w="887" w:type="pct"/>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Музыка. 3 класс.</w:t>
                  </w:r>
                </w:p>
                <w:p w:rsidR="00476816" w:rsidRDefault="00476816">
                  <w:pPr>
                    <w:suppressAutoHyphens/>
                    <w:snapToGrid w:val="0"/>
                    <w:rPr>
                      <w:lang w:eastAsia="ar-SA"/>
                    </w:rPr>
                  </w:pPr>
                  <w:r>
                    <w:t>Учебник  для общеобразовательных организаций. -  М.: Просвещение</w:t>
                  </w:r>
                </w:p>
              </w:tc>
              <w:tc>
                <w:tcPr>
                  <w:tcW w:w="441"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Критская Е.Д., Сергеева Г.П., Шмагина Т.С.</w:t>
                  </w:r>
                </w:p>
                <w:p w:rsidR="00476816" w:rsidRDefault="00476816">
                  <w:pPr>
                    <w:suppressAutoHyphens/>
                    <w:rPr>
                      <w:lang w:eastAsia="ar-SA"/>
                    </w:rPr>
                  </w:pP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2021</w:t>
                  </w:r>
                </w:p>
              </w:tc>
              <w:tc>
                <w:tcPr>
                  <w:tcW w:w="659"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w:t>
                  </w:r>
                </w:p>
              </w:tc>
            </w:tr>
            <w:tr w:rsidR="00476816" w:rsidTr="00476816">
              <w:trPr>
                <w:trHeight w:val="360"/>
              </w:trPr>
              <w:tc>
                <w:tcPr>
                  <w:tcW w:w="234" w:type="pct"/>
                  <w:tcBorders>
                    <w:top w:val="single" w:sz="4" w:space="0" w:color="000000"/>
                    <w:left w:val="single" w:sz="4" w:space="0" w:color="000000"/>
                    <w:bottom w:val="single" w:sz="4" w:space="0" w:color="000000"/>
                    <w:right w:val="nil"/>
                  </w:tcBorders>
                </w:tcPr>
                <w:p w:rsidR="00476816" w:rsidRDefault="00476816" w:rsidP="00476816">
                  <w:pPr>
                    <w:numPr>
                      <w:ilvl w:val="0"/>
                      <w:numId w:val="107"/>
                    </w:numPr>
                    <w:tabs>
                      <w:tab w:val="left" w:pos="0"/>
                    </w:tabs>
                    <w:suppressAutoHyphens/>
                    <w:snapToGrid w:val="0"/>
                    <w:rPr>
                      <w:lang w:eastAsia="ar-SA"/>
                    </w:rPr>
                  </w:pPr>
                </w:p>
              </w:tc>
              <w:tc>
                <w:tcPr>
                  <w:tcW w:w="433"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Музыка</w:t>
                  </w:r>
                </w:p>
                <w:p w:rsidR="00476816" w:rsidRDefault="00476816">
                  <w:pPr>
                    <w:suppressAutoHyphens/>
                    <w:rPr>
                      <w:lang w:eastAsia="ar-SA"/>
                    </w:rPr>
                  </w:pPr>
                </w:p>
              </w:tc>
              <w:tc>
                <w:tcPr>
                  <w:tcW w:w="334" w:type="pct"/>
                  <w:tcBorders>
                    <w:top w:val="single" w:sz="4" w:space="0" w:color="000000"/>
                    <w:left w:val="single" w:sz="4" w:space="0" w:color="000000"/>
                    <w:bottom w:val="single" w:sz="4" w:space="0" w:color="000000"/>
                    <w:right w:val="nil"/>
                  </w:tcBorders>
                </w:tcPr>
                <w:p w:rsidR="00476816" w:rsidRDefault="00476816">
                  <w:pPr>
                    <w:snapToGrid w:val="0"/>
                    <w:jc w:val="center"/>
                    <w:rPr>
                      <w:lang w:eastAsia="ar-SA"/>
                    </w:rPr>
                  </w:pPr>
                  <w:r>
                    <w:t>4</w:t>
                  </w:r>
                </w:p>
                <w:p w:rsidR="00476816" w:rsidRDefault="00476816">
                  <w:pPr>
                    <w:suppressAutoHyphens/>
                    <w:snapToGrid w:val="0"/>
                    <w:jc w:val="center"/>
                    <w:rPr>
                      <w:lang w:eastAsia="ar-SA"/>
                    </w:rPr>
                  </w:pPr>
                </w:p>
              </w:tc>
              <w:tc>
                <w:tcPr>
                  <w:tcW w:w="639"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Музыка. Рабочие программы. Предметная линия учебников Г.П.Сергеевой, Е.Д. Критской. - М.: Просвещение.</w:t>
                  </w:r>
                </w:p>
              </w:tc>
              <w:tc>
                <w:tcPr>
                  <w:tcW w:w="545" w:type="pct"/>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Сергеева Г.П., Критская Е.Д.,</w:t>
                  </w:r>
                </w:p>
                <w:p w:rsidR="00476816" w:rsidRDefault="00476816">
                  <w:pPr>
                    <w:suppressAutoHyphens/>
                    <w:rPr>
                      <w:lang w:eastAsia="ar-SA"/>
                    </w:rPr>
                  </w:pPr>
                  <w:r>
                    <w:t>Шмагина Т.С.</w:t>
                  </w: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rPr>
                      <w:lang w:eastAsia="ar-SA"/>
                    </w:rPr>
                  </w:pPr>
                  <w:r>
                    <w:t>2021</w:t>
                  </w:r>
                </w:p>
              </w:tc>
              <w:tc>
                <w:tcPr>
                  <w:tcW w:w="887" w:type="pct"/>
                  <w:tcBorders>
                    <w:top w:val="single" w:sz="4" w:space="0" w:color="000000"/>
                    <w:left w:val="single" w:sz="4" w:space="0" w:color="000000"/>
                    <w:bottom w:val="single" w:sz="4" w:space="0" w:color="000000"/>
                    <w:right w:val="nil"/>
                  </w:tcBorders>
                  <w:hideMark/>
                </w:tcPr>
                <w:p w:rsidR="00476816" w:rsidRDefault="00476816">
                  <w:pPr>
                    <w:snapToGrid w:val="0"/>
                    <w:rPr>
                      <w:lang w:eastAsia="ar-SA"/>
                    </w:rPr>
                  </w:pPr>
                  <w:r>
                    <w:t>Музыка. 4 класс:</w:t>
                  </w:r>
                </w:p>
                <w:p w:rsidR="00476816" w:rsidRDefault="00476816">
                  <w:pPr>
                    <w:suppressAutoHyphens/>
                    <w:snapToGrid w:val="0"/>
                    <w:rPr>
                      <w:lang w:eastAsia="ar-SA"/>
                    </w:rPr>
                  </w:pPr>
                  <w:r>
                    <w:t>учебник  для общеобразоват. организаций. -  М.: Просвещение</w:t>
                  </w:r>
                </w:p>
              </w:tc>
              <w:tc>
                <w:tcPr>
                  <w:tcW w:w="441" w:type="pct"/>
                  <w:tcBorders>
                    <w:top w:val="single" w:sz="4" w:space="0" w:color="000000"/>
                    <w:left w:val="single" w:sz="4" w:space="0" w:color="000000"/>
                    <w:bottom w:val="single" w:sz="4" w:space="0" w:color="000000"/>
                    <w:right w:val="nil"/>
                  </w:tcBorders>
                </w:tcPr>
                <w:p w:rsidR="00476816" w:rsidRDefault="00476816">
                  <w:pPr>
                    <w:snapToGrid w:val="0"/>
                    <w:rPr>
                      <w:lang w:eastAsia="ar-SA"/>
                    </w:rPr>
                  </w:pPr>
                  <w:r>
                    <w:t>Критская Е.Д., Сергеева Г.П., Шмагина Т.С.</w:t>
                  </w:r>
                </w:p>
                <w:p w:rsidR="00476816" w:rsidRDefault="00476816">
                  <w:pPr>
                    <w:suppressAutoHyphens/>
                    <w:rPr>
                      <w:lang w:eastAsia="ar-SA"/>
                    </w:rPr>
                  </w:pPr>
                </w:p>
              </w:tc>
              <w:tc>
                <w:tcPr>
                  <w:tcW w:w="415" w:type="pct"/>
                  <w:tcBorders>
                    <w:top w:val="single" w:sz="4" w:space="0" w:color="000000"/>
                    <w:left w:val="single" w:sz="4" w:space="0" w:color="000000"/>
                    <w:bottom w:val="single" w:sz="4" w:space="0" w:color="000000"/>
                    <w:right w:val="nil"/>
                  </w:tcBorders>
                  <w:hideMark/>
                </w:tcPr>
                <w:p w:rsidR="00476816" w:rsidRDefault="00476816">
                  <w:pPr>
                    <w:suppressAutoHyphens/>
                    <w:snapToGrid w:val="0"/>
                    <w:jc w:val="both"/>
                    <w:rPr>
                      <w:lang w:eastAsia="ar-SA"/>
                    </w:rPr>
                  </w:pPr>
                  <w:r>
                    <w:t>2022</w:t>
                  </w:r>
                </w:p>
              </w:tc>
              <w:tc>
                <w:tcPr>
                  <w:tcW w:w="659" w:type="pct"/>
                  <w:tcBorders>
                    <w:top w:val="single" w:sz="4" w:space="0" w:color="000000"/>
                    <w:left w:val="single" w:sz="4" w:space="0" w:color="000000"/>
                    <w:bottom w:val="single" w:sz="4" w:space="0" w:color="000000"/>
                    <w:right w:val="single" w:sz="4" w:space="0" w:color="000000"/>
                  </w:tcBorders>
                  <w:hideMark/>
                </w:tcPr>
                <w:p w:rsidR="00476816" w:rsidRDefault="00476816">
                  <w:pPr>
                    <w:suppressAutoHyphens/>
                    <w:snapToGrid w:val="0"/>
                    <w:jc w:val="both"/>
                    <w:rPr>
                      <w:lang w:eastAsia="ar-SA"/>
                    </w:rPr>
                  </w:pPr>
                  <w:r>
                    <w:t>100%</w:t>
                  </w:r>
                </w:p>
              </w:tc>
            </w:tr>
          </w:tbl>
          <w:p w:rsidR="00476816" w:rsidRPr="00547DC3" w:rsidRDefault="00476816" w:rsidP="00547DC3">
            <w:pPr>
              <w:jc w:val="center"/>
            </w:pPr>
          </w:p>
        </w:tc>
      </w:tr>
      <w:tr w:rsidR="00476816" w:rsidRPr="00547DC3" w:rsidTr="004149FA">
        <w:tc>
          <w:tcPr>
            <w:tcW w:w="9959" w:type="dxa"/>
          </w:tcPr>
          <w:p w:rsidR="00476816" w:rsidRPr="00476816" w:rsidRDefault="00476816" w:rsidP="00547DC3">
            <w:pPr>
              <w:jc w:val="center"/>
              <w:rPr>
                <w:b/>
              </w:rPr>
            </w:pPr>
            <w:r w:rsidRPr="00476816">
              <w:rPr>
                <w:b/>
              </w:rPr>
              <w:t>Образовательная область «Физическая культура»</w:t>
            </w:r>
          </w:p>
        </w:tc>
      </w:tr>
      <w:tr w:rsidR="00476816" w:rsidRPr="00547DC3" w:rsidTr="004149FA">
        <w:tc>
          <w:tcPr>
            <w:tcW w:w="9959" w:type="dxa"/>
          </w:tcPr>
          <w:tbl>
            <w:tblPr>
              <w:tblW w:w="5000" w:type="pct"/>
              <w:tblLook w:val="04A0"/>
            </w:tblPr>
            <w:tblGrid>
              <w:gridCol w:w="1281"/>
              <w:gridCol w:w="697"/>
              <w:gridCol w:w="1447"/>
              <w:gridCol w:w="1337"/>
              <w:gridCol w:w="873"/>
              <w:gridCol w:w="1447"/>
              <w:gridCol w:w="723"/>
              <w:gridCol w:w="873"/>
              <w:gridCol w:w="1055"/>
            </w:tblGrid>
            <w:tr w:rsidR="00476816" w:rsidTr="00476816">
              <w:trPr>
                <w:trHeight w:val="428"/>
              </w:trPr>
              <w:tc>
                <w:tcPr>
                  <w:tcW w:w="485" w:type="pct"/>
                  <w:vMerge w:val="restar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Предмет</w:t>
                  </w:r>
                </w:p>
              </w:tc>
              <w:tc>
                <w:tcPr>
                  <w:tcW w:w="437" w:type="pct"/>
                  <w:vMerge w:val="restar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Класс</w:t>
                  </w:r>
                </w:p>
              </w:tc>
              <w:tc>
                <w:tcPr>
                  <w:tcW w:w="2088" w:type="pct"/>
                  <w:gridSpan w:val="3"/>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Программы</w:t>
                  </w:r>
                </w:p>
              </w:tc>
              <w:tc>
                <w:tcPr>
                  <w:tcW w:w="1553" w:type="pct"/>
                  <w:gridSpan w:val="3"/>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Учебники</w:t>
                  </w:r>
                </w:p>
              </w:tc>
              <w:tc>
                <w:tcPr>
                  <w:tcW w:w="438" w:type="pct"/>
                  <w:tcBorders>
                    <w:top w:val="single" w:sz="4" w:space="0" w:color="000000"/>
                    <w:left w:val="single" w:sz="4" w:space="0" w:color="auto"/>
                    <w:bottom w:val="nil"/>
                    <w:right w:val="single" w:sz="4" w:space="0" w:color="000000"/>
                  </w:tcBorders>
                  <w:vAlign w:val="center"/>
                  <w:hideMark/>
                </w:tcPr>
                <w:p w:rsidR="00476816" w:rsidRDefault="00476816">
                  <w:pPr>
                    <w:pStyle w:val="aff2"/>
                    <w:snapToGrid w:val="0"/>
                    <w:jc w:val="center"/>
                    <w:rPr>
                      <w:rFonts w:ascii="Times New Roman" w:eastAsia="Calibri" w:hAnsi="Times New Roman" w:cs="Times New Roman"/>
                      <w:sz w:val="20"/>
                      <w:lang w:eastAsia="ar-SA"/>
                    </w:rPr>
                  </w:pPr>
                  <w:r>
                    <w:rPr>
                      <w:rFonts w:ascii="Times New Roman" w:hAnsi="Times New Roman" w:cs="Times New Roman"/>
                      <w:sz w:val="20"/>
                    </w:rPr>
                    <w:t>Процент обеспечен</w:t>
                  </w:r>
                </w:p>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ности</w:t>
                  </w:r>
                </w:p>
              </w:tc>
            </w:tr>
            <w:tr w:rsidR="00476816" w:rsidTr="00476816">
              <w:tc>
                <w:tcPr>
                  <w:tcW w:w="485" w:type="pct"/>
                  <w:vMerge/>
                  <w:tcBorders>
                    <w:top w:val="single" w:sz="4" w:space="0" w:color="000000"/>
                    <w:left w:val="single" w:sz="4" w:space="0" w:color="000000"/>
                    <w:bottom w:val="single" w:sz="4" w:space="0" w:color="000000"/>
                    <w:right w:val="nil"/>
                  </w:tcBorders>
                  <w:vAlign w:val="center"/>
                  <w:hideMark/>
                </w:tcPr>
                <w:p w:rsidR="00476816" w:rsidRDefault="00476816">
                  <w:pPr>
                    <w:rPr>
                      <w:rFonts w:eastAsia="Calibri"/>
                      <w:sz w:val="20"/>
                      <w:szCs w:val="22"/>
                      <w:lang w:eastAsia="ar-SA"/>
                    </w:rPr>
                  </w:pPr>
                </w:p>
              </w:tc>
              <w:tc>
                <w:tcPr>
                  <w:tcW w:w="437" w:type="pct"/>
                  <w:vMerge/>
                  <w:tcBorders>
                    <w:top w:val="single" w:sz="4" w:space="0" w:color="000000"/>
                    <w:left w:val="single" w:sz="4" w:space="0" w:color="000000"/>
                    <w:bottom w:val="single" w:sz="4" w:space="0" w:color="000000"/>
                    <w:right w:val="nil"/>
                  </w:tcBorders>
                  <w:vAlign w:val="center"/>
                  <w:hideMark/>
                </w:tcPr>
                <w:p w:rsidR="00476816" w:rsidRDefault="00476816">
                  <w:pPr>
                    <w:rPr>
                      <w:rFonts w:eastAsia="Calibri"/>
                      <w:sz w:val="20"/>
                      <w:szCs w:val="22"/>
                      <w:lang w:eastAsia="ar-SA"/>
                    </w:rPr>
                  </w:pP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Сборник, вид программы</w:t>
                  </w:r>
                </w:p>
              </w:tc>
              <w:tc>
                <w:tcPr>
                  <w:tcW w:w="922"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Автор</w:t>
                  </w:r>
                </w:p>
              </w:tc>
              <w:tc>
                <w:tcPr>
                  <w:tcW w:w="340"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Год издания</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Название</w:t>
                  </w:r>
                </w:p>
              </w:tc>
              <w:tc>
                <w:tcPr>
                  <w:tcW w:w="416"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Автор</w:t>
                  </w:r>
                </w:p>
              </w:tc>
              <w:tc>
                <w:tcPr>
                  <w:tcW w:w="311"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sz w:val="20"/>
                      <w:lang w:eastAsia="ar-SA"/>
                    </w:rPr>
                  </w:pPr>
                  <w:r>
                    <w:rPr>
                      <w:rFonts w:ascii="Times New Roman" w:hAnsi="Times New Roman" w:cs="Times New Roman"/>
                      <w:sz w:val="20"/>
                    </w:rPr>
                    <w:t>Год издания</w:t>
                  </w:r>
                </w:p>
              </w:tc>
              <w:tc>
                <w:tcPr>
                  <w:tcW w:w="438" w:type="pct"/>
                  <w:tcBorders>
                    <w:top w:val="nil"/>
                    <w:left w:val="single" w:sz="4" w:space="0" w:color="auto"/>
                    <w:bottom w:val="single" w:sz="4" w:space="0" w:color="000000"/>
                    <w:right w:val="single" w:sz="4" w:space="0" w:color="000000"/>
                  </w:tcBorders>
                  <w:vAlign w:val="center"/>
                </w:tcPr>
                <w:p w:rsidR="00476816" w:rsidRDefault="00476816">
                  <w:pPr>
                    <w:pStyle w:val="aff2"/>
                    <w:snapToGrid w:val="0"/>
                    <w:rPr>
                      <w:rFonts w:ascii="Times New Roman" w:hAnsi="Times New Roman" w:cs="Times New Roman"/>
                      <w:sz w:val="20"/>
                      <w:lang w:eastAsia="ar-SA"/>
                    </w:rPr>
                  </w:pPr>
                </w:p>
              </w:tc>
            </w:tr>
            <w:tr w:rsidR="00476816" w:rsidTr="00476816">
              <w:trPr>
                <w:trHeight w:hRule="exact" w:val="1901"/>
              </w:trPr>
              <w:tc>
                <w:tcPr>
                  <w:tcW w:w="48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Физическая культура</w:t>
                  </w:r>
                </w:p>
              </w:tc>
              <w:tc>
                <w:tcPr>
                  <w:tcW w:w="437"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w:t>
                  </w:r>
                </w:p>
              </w:tc>
              <w:tc>
                <w:tcPr>
                  <w:tcW w:w="825" w:type="pct"/>
                  <w:tcBorders>
                    <w:top w:val="single" w:sz="4" w:space="0" w:color="000000"/>
                    <w:left w:val="single" w:sz="4" w:space="0" w:color="000000"/>
                    <w:bottom w:val="single" w:sz="4" w:space="0" w:color="000000"/>
                    <w:right w:val="nil"/>
                  </w:tcBorders>
                </w:tcPr>
                <w:p w:rsidR="00476816" w:rsidRDefault="00476816">
                  <w:pPr>
                    <w:pStyle w:val="aff2"/>
                    <w:snapToGrid w:val="0"/>
                    <w:rPr>
                      <w:rFonts w:ascii="Times New Roman" w:eastAsia="Calibri" w:hAnsi="Times New Roman" w:cs="Times New Roman"/>
                      <w:lang w:eastAsia="ar-SA"/>
                    </w:rPr>
                  </w:pPr>
                  <w:r>
                    <w:rPr>
                      <w:rFonts w:ascii="Times New Roman" w:hAnsi="Times New Roman" w:cs="Times New Roman"/>
                    </w:rPr>
                    <w:t>Рабочая программа учебного предмета «Физическая культура» для 1 класса начального общего образования на 2022-2023 учебный год.</w:t>
                  </w:r>
                </w:p>
                <w:p w:rsidR="00476816" w:rsidRDefault="00476816">
                  <w:pPr>
                    <w:pStyle w:val="aff2"/>
                    <w:snapToGrid w:val="0"/>
                    <w:rPr>
                      <w:rFonts w:ascii="Times New Roman" w:hAnsi="Times New Roman" w:cs="Times New Roman"/>
                      <w:lang w:eastAsia="ar-SA"/>
                    </w:rPr>
                  </w:pPr>
                </w:p>
              </w:tc>
              <w:tc>
                <w:tcPr>
                  <w:tcW w:w="922" w:type="pct"/>
                  <w:tcBorders>
                    <w:top w:val="single" w:sz="4" w:space="0" w:color="000000"/>
                    <w:left w:val="single" w:sz="4" w:space="0" w:color="000000"/>
                    <w:bottom w:val="single" w:sz="4" w:space="0" w:color="000000"/>
                    <w:right w:val="single" w:sz="4" w:space="0" w:color="auto"/>
                  </w:tcBorders>
                  <w:hideMark/>
                </w:tcPr>
                <w:p w:rsidR="00476816" w:rsidRDefault="00476816">
                  <w:pPr>
                    <w:pStyle w:val="aff2"/>
                    <w:snapToGrid w:val="0"/>
                    <w:rPr>
                      <w:rFonts w:ascii="Times New Roman" w:hAnsi="Times New Roman" w:cs="Times New Roman"/>
                      <w:lang w:eastAsia="ar-SA"/>
                    </w:rPr>
                  </w:pPr>
                  <w:r>
                    <w:rPr>
                      <w:rFonts w:ascii="Times New Roman" w:hAnsi="Times New Roman" w:cs="Times New Roman"/>
                    </w:rPr>
                    <w:t>ФГБНУ «Институт стратегии развития образования РАО»</w:t>
                  </w:r>
                </w:p>
              </w:tc>
              <w:tc>
                <w:tcPr>
                  <w:tcW w:w="340" w:type="pct"/>
                  <w:tcBorders>
                    <w:top w:val="single" w:sz="4" w:space="0" w:color="000000"/>
                    <w:left w:val="single" w:sz="4" w:space="0" w:color="auto"/>
                    <w:bottom w:val="single" w:sz="4" w:space="0" w:color="000000"/>
                    <w:right w:val="nil"/>
                  </w:tcBorders>
                  <w:hideMark/>
                </w:tcPr>
                <w:p w:rsidR="00476816" w:rsidRDefault="00476816">
                  <w:pPr>
                    <w:pStyle w:val="aff2"/>
                    <w:snapToGrid w:val="0"/>
                    <w:rPr>
                      <w:rFonts w:ascii="Times New Roman" w:hAnsi="Times New Roman" w:cs="Times New Roman"/>
                      <w:lang w:eastAsia="ar-SA"/>
                    </w:rPr>
                  </w:pPr>
                  <w:r>
                    <w:rPr>
                      <w:rFonts w:ascii="Times New Roman" w:hAnsi="Times New Roman" w:cs="Times New Roman"/>
                    </w:rPr>
                    <w:t>2022</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eastAsia="Calibri" w:hAnsi="Times New Roman" w:cs="Times New Roman"/>
                      <w:lang w:eastAsia="ar-SA"/>
                    </w:rPr>
                  </w:pPr>
                  <w:r>
                    <w:rPr>
                      <w:rFonts w:ascii="Times New Roman" w:hAnsi="Times New Roman" w:cs="Times New Roman"/>
                    </w:rPr>
                    <w:t xml:space="preserve">Физическая культура. </w:t>
                  </w:r>
                </w:p>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 – 4 классы. – М.: Просвещение</w:t>
                  </w:r>
                </w:p>
              </w:tc>
              <w:tc>
                <w:tcPr>
                  <w:tcW w:w="416"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В.И. Лях</w:t>
                  </w:r>
                </w:p>
              </w:tc>
              <w:tc>
                <w:tcPr>
                  <w:tcW w:w="311" w:type="pct"/>
                  <w:tcBorders>
                    <w:top w:val="single" w:sz="4" w:space="0" w:color="000000"/>
                    <w:left w:val="single" w:sz="4" w:space="0" w:color="auto"/>
                    <w:bottom w:val="single" w:sz="4" w:space="0" w:color="000000"/>
                    <w:right w:val="nil"/>
                  </w:tcBorders>
                  <w:vAlign w:val="center"/>
                  <w:hideMark/>
                </w:tcPr>
                <w:p w:rsidR="00476816" w:rsidRDefault="00476816">
                  <w:pPr>
                    <w:pStyle w:val="aff2"/>
                    <w:jc w:val="center"/>
                    <w:rPr>
                      <w:rFonts w:ascii="Times New Roman" w:hAnsi="Times New Roman" w:cs="Times New Roman"/>
                      <w:lang w:eastAsia="ar-SA"/>
                    </w:rPr>
                  </w:pPr>
                  <w:r>
                    <w:rPr>
                      <w:rFonts w:ascii="Times New Roman" w:hAnsi="Times New Roman" w:cs="Times New Roman"/>
                    </w:rPr>
                    <w:t>2021</w:t>
                  </w:r>
                </w:p>
              </w:tc>
              <w:tc>
                <w:tcPr>
                  <w:tcW w:w="438" w:type="pct"/>
                  <w:tcBorders>
                    <w:top w:val="single" w:sz="4" w:space="0" w:color="000000"/>
                    <w:left w:val="single" w:sz="4" w:space="0" w:color="auto"/>
                    <w:bottom w:val="single" w:sz="4" w:space="0" w:color="000000"/>
                    <w:right w:val="single" w:sz="4" w:space="0" w:color="000000"/>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100%</w:t>
                  </w:r>
                </w:p>
              </w:tc>
            </w:tr>
            <w:tr w:rsidR="00476816" w:rsidTr="00476816">
              <w:trPr>
                <w:trHeight w:hRule="exact" w:val="1960"/>
              </w:trPr>
              <w:tc>
                <w:tcPr>
                  <w:tcW w:w="48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Физическая культура</w:t>
                  </w:r>
                </w:p>
              </w:tc>
              <w:tc>
                <w:tcPr>
                  <w:tcW w:w="437"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2</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jc w:val="both"/>
                    <w:rPr>
                      <w:rFonts w:ascii="Times New Roman" w:eastAsia="Calibri" w:hAnsi="Times New Roman" w:cs="Times New Roman"/>
                      <w:lang w:eastAsia="ar-SA"/>
                    </w:rPr>
                  </w:pPr>
                  <w:r>
                    <w:rPr>
                      <w:rFonts w:ascii="Times New Roman" w:hAnsi="Times New Roman" w:cs="Times New Roman"/>
                    </w:rPr>
                    <w:t xml:space="preserve">Физическая культура. Примерные рабочие программы. Предметная линия учебников В.И. Ляха. </w:t>
                  </w:r>
                </w:p>
                <w:p w:rsidR="00476816" w:rsidRDefault="00476816">
                  <w:pPr>
                    <w:pStyle w:val="aff2"/>
                    <w:jc w:val="both"/>
                    <w:rPr>
                      <w:rFonts w:ascii="Times New Roman" w:hAnsi="Times New Roman" w:cs="Times New Roman"/>
                      <w:lang w:eastAsia="ar-SA"/>
                    </w:rPr>
                  </w:pPr>
                  <w:r>
                    <w:rPr>
                      <w:rFonts w:ascii="Times New Roman" w:hAnsi="Times New Roman" w:cs="Times New Roman"/>
                    </w:rPr>
                    <w:t>1 – 4 классы, - 9-е изд., – М: Просвещение</w:t>
                  </w:r>
                </w:p>
              </w:tc>
              <w:tc>
                <w:tcPr>
                  <w:tcW w:w="922"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В.И. Лях,</w:t>
                  </w:r>
                </w:p>
              </w:tc>
              <w:tc>
                <w:tcPr>
                  <w:tcW w:w="340" w:type="pct"/>
                  <w:tcBorders>
                    <w:top w:val="single" w:sz="4" w:space="0" w:color="000000"/>
                    <w:left w:val="single" w:sz="4" w:space="0" w:color="auto"/>
                    <w:bottom w:val="single" w:sz="4" w:space="0" w:color="000000"/>
                    <w:right w:val="nil"/>
                  </w:tcBorders>
                  <w:vAlign w:val="center"/>
                  <w:hideMark/>
                </w:tcPr>
                <w:p w:rsidR="00476816" w:rsidRDefault="00476816">
                  <w:pPr>
                    <w:pStyle w:val="aff2"/>
                    <w:jc w:val="center"/>
                    <w:rPr>
                      <w:rFonts w:ascii="Times New Roman" w:hAnsi="Times New Roman" w:cs="Times New Roman"/>
                      <w:lang w:eastAsia="ar-SA"/>
                    </w:rPr>
                  </w:pPr>
                  <w:r>
                    <w:rPr>
                      <w:rFonts w:ascii="Times New Roman" w:hAnsi="Times New Roman" w:cs="Times New Roman"/>
                    </w:rPr>
                    <w:t>2021</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eastAsia="Calibri" w:hAnsi="Times New Roman" w:cs="Times New Roman"/>
                      <w:lang w:eastAsia="ar-SA"/>
                    </w:rPr>
                  </w:pPr>
                  <w:r>
                    <w:rPr>
                      <w:rFonts w:ascii="Times New Roman" w:hAnsi="Times New Roman" w:cs="Times New Roman"/>
                    </w:rPr>
                    <w:t xml:space="preserve">Физическая культура. </w:t>
                  </w:r>
                </w:p>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 – 4 классы. – М.: Просвещение</w:t>
                  </w:r>
                </w:p>
              </w:tc>
              <w:tc>
                <w:tcPr>
                  <w:tcW w:w="416"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В.И. Лях</w:t>
                  </w:r>
                </w:p>
              </w:tc>
              <w:tc>
                <w:tcPr>
                  <w:tcW w:w="311" w:type="pct"/>
                  <w:tcBorders>
                    <w:top w:val="single" w:sz="4" w:space="0" w:color="000000"/>
                    <w:left w:val="single" w:sz="4" w:space="0" w:color="auto"/>
                    <w:bottom w:val="single" w:sz="4" w:space="0" w:color="000000"/>
                    <w:right w:val="nil"/>
                  </w:tcBorders>
                  <w:vAlign w:val="center"/>
                  <w:hideMark/>
                </w:tcPr>
                <w:p w:rsidR="00476816" w:rsidRDefault="00476816">
                  <w:pPr>
                    <w:pStyle w:val="aff2"/>
                    <w:jc w:val="center"/>
                    <w:rPr>
                      <w:rFonts w:ascii="Times New Roman" w:hAnsi="Times New Roman" w:cs="Times New Roman"/>
                      <w:lang w:eastAsia="ar-SA"/>
                    </w:rPr>
                  </w:pPr>
                  <w:r>
                    <w:rPr>
                      <w:rFonts w:ascii="Times New Roman" w:hAnsi="Times New Roman" w:cs="Times New Roman"/>
                    </w:rPr>
                    <w:t>2021</w:t>
                  </w:r>
                </w:p>
              </w:tc>
              <w:tc>
                <w:tcPr>
                  <w:tcW w:w="438" w:type="pct"/>
                  <w:tcBorders>
                    <w:top w:val="single" w:sz="4" w:space="0" w:color="000000"/>
                    <w:left w:val="single" w:sz="4" w:space="0" w:color="auto"/>
                    <w:bottom w:val="single" w:sz="4" w:space="0" w:color="000000"/>
                    <w:right w:val="single" w:sz="4" w:space="0" w:color="000000"/>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100%</w:t>
                  </w:r>
                </w:p>
              </w:tc>
            </w:tr>
            <w:tr w:rsidR="00476816" w:rsidTr="00476816">
              <w:trPr>
                <w:trHeight w:hRule="exact" w:val="1832"/>
              </w:trPr>
              <w:tc>
                <w:tcPr>
                  <w:tcW w:w="48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Физическая культура</w:t>
                  </w:r>
                </w:p>
              </w:tc>
              <w:tc>
                <w:tcPr>
                  <w:tcW w:w="437"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3</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jc w:val="both"/>
                    <w:rPr>
                      <w:rFonts w:ascii="Times New Roman" w:eastAsia="Calibri" w:hAnsi="Times New Roman" w:cs="Times New Roman"/>
                      <w:lang w:eastAsia="ar-SA"/>
                    </w:rPr>
                  </w:pPr>
                  <w:r>
                    <w:rPr>
                      <w:rFonts w:ascii="Times New Roman" w:hAnsi="Times New Roman" w:cs="Times New Roman"/>
                    </w:rPr>
                    <w:t xml:space="preserve">Физическая культура. Примерные рабочие программы. Предметная линия учебников В.И. Ляха. </w:t>
                  </w:r>
                </w:p>
                <w:p w:rsidR="00476816" w:rsidRDefault="00476816">
                  <w:pPr>
                    <w:pStyle w:val="aff2"/>
                    <w:jc w:val="both"/>
                    <w:rPr>
                      <w:rFonts w:ascii="Times New Roman" w:hAnsi="Times New Roman" w:cs="Times New Roman"/>
                      <w:lang w:eastAsia="ar-SA"/>
                    </w:rPr>
                  </w:pPr>
                  <w:r>
                    <w:rPr>
                      <w:rFonts w:ascii="Times New Roman" w:hAnsi="Times New Roman" w:cs="Times New Roman"/>
                    </w:rPr>
                    <w:t>1 – 4 классы, - 9-е изд., – М: Просвещение</w:t>
                  </w:r>
                </w:p>
              </w:tc>
              <w:tc>
                <w:tcPr>
                  <w:tcW w:w="922"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В.И. Лях</w:t>
                  </w:r>
                </w:p>
              </w:tc>
              <w:tc>
                <w:tcPr>
                  <w:tcW w:w="340" w:type="pct"/>
                  <w:tcBorders>
                    <w:top w:val="single" w:sz="4" w:space="0" w:color="000000"/>
                    <w:left w:val="single" w:sz="4" w:space="0" w:color="auto"/>
                    <w:bottom w:val="single" w:sz="4" w:space="0" w:color="000000"/>
                    <w:right w:val="nil"/>
                  </w:tcBorders>
                  <w:vAlign w:val="center"/>
                  <w:hideMark/>
                </w:tcPr>
                <w:p w:rsidR="00476816" w:rsidRDefault="00476816">
                  <w:pPr>
                    <w:pStyle w:val="aff2"/>
                    <w:jc w:val="center"/>
                    <w:rPr>
                      <w:rFonts w:ascii="Times New Roman" w:hAnsi="Times New Roman" w:cs="Times New Roman"/>
                      <w:lang w:eastAsia="ar-SA"/>
                    </w:rPr>
                  </w:pPr>
                  <w:r>
                    <w:rPr>
                      <w:rFonts w:ascii="Times New Roman" w:hAnsi="Times New Roman" w:cs="Times New Roman"/>
                    </w:rPr>
                    <w:t>2021</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eastAsia="Calibri" w:hAnsi="Times New Roman" w:cs="Times New Roman"/>
                      <w:lang w:eastAsia="ar-SA"/>
                    </w:rPr>
                  </w:pPr>
                  <w:r>
                    <w:rPr>
                      <w:rFonts w:ascii="Times New Roman" w:hAnsi="Times New Roman" w:cs="Times New Roman"/>
                    </w:rPr>
                    <w:t xml:space="preserve">Физическая культура. </w:t>
                  </w:r>
                </w:p>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 – 4 классы. – М.: Просвещение</w:t>
                  </w:r>
                </w:p>
              </w:tc>
              <w:tc>
                <w:tcPr>
                  <w:tcW w:w="416"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В.И. Лях</w:t>
                  </w:r>
                </w:p>
              </w:tc>
              <w:tc>
                <w:tcPr>
                  <w:tcW w:w="311" w:type="pct"/>
                  <w:tcBorders>
                    <w:top w:val="single" w:sz="4" w:space="0" w:color="000000"/>
                    <w:left w:val="single" w:sz="4" w:space="0" w:color="auto"/>
                    <w:bottom w:val="single" w:sz="4" w:space="0" w:color="000000"/>
                    <w:right w:val="nil"/>
                  </w:tcBorders>
                  <w:vAlign w:val="center"/>
                  <w:hideMark/>
                </w:tcPr>
                <w:p w:rsidR="00476816" w:rsidRDefault="00476816">
                  <w:pPr>
                    <w:pStyle w:val="aff2"/>
                    <w:jc w:val="center"/>
                    <w:rPr>
                      <w:rFonts w:ascii="Times New Roman" w:hAnsi="Times New Roman" w:cs="Times New Roman"/>
                      <w:lang w:eastAsia="ar-SA"/>
                    </w:rPr>
                  </w:pPr>
                  <w:r>
                    <w:rPr>
                      <w:rFonts w:ascii="Times New Roman" w:hAnsi="Times New Roman" w:cs="Times New Roman"/>
                    </w:rPr>
                    <w:t>2021</w:t>
                  </w:r>
                </w:p>
              </w:tc>
              <w:tc>
                <w:tcPr>
                  <w:tcW w:w="438" w:type="pct"/>
                  <w:tcBorders>
                    <w:top w:val="single" w:sz="4" w:space="0" w:color="000000"/>
                    <w:left w:val="single" w:sz="4" w:space="0" w:color="auto"/>
                    <w:bottom w:val="single" w:sz="4" w:space="0" w:color="000000"/>
                    <w:right w:val="single" w:sz="4" w:space="0" w:color="000000"/>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100%</w:t>
                  </w:r>
                </w:p>
              </w:tc>
            </w:tr>
            <w:tr w:rsidR="00476816" w:rsidTr="00476816">
              <w:trPr>
                <w:trHeight w:hRule="exact" w:val="1845"/>
              </w:trPr>
              <w:tc>
                <w:tcPr>
                  <w:tcW w:w="48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Физическая культура</w:t>
                  </w:r>
                </w:p>
              </w:tc>
              <w:tc>
                <w:tcPr>
                  <w:tcW w:w="437"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4</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jc w:val="both"/>
                    <w:rPr>
                      <w:rFonts w:ascii="Times New Roman" w:eastAsia="Calibri" w:hAnsi="Times New Roman" w:cs="Times New Roman"/>
                      <w:lang w:eastAsia="ar-SA"/>
                    </w:rPr>
                  </w:pPr>
                  <w:r>
                    <w:rPr>
                      <w:rFonts w:ascii="Times New Roman" w:hAnsi="Times New Roman" w:cs="Times New Roman"/>
                    </w:rPr>
                    <w:t xml:space="preserve">Физическая культура. Примерные рабочие программы. Предметная линия учебников В.И. Ляха. </w:t>
                  </w:r>
                </w:p>
                <w:p w:rsidR="00476816" w:rsidRDefault="00476816">
                  <w:pPr>
                    <w:pStyle w:val="aff2"/>
                    <w:jc w:val="both"/>
                    <w:rPr>
                      <w:rFonts w:ascii="Times New Roman" w:hAnsi="Times New Roman" w:cs="Times New Roman"/>
                      <w:lang w:eastAsia="ar-SA"/>
                    </w:rPr>
                  </w:pPr>
                  <w:r>
                    <w:rPr>
                      <w:rFonts w:ascii="Times New Roman" w:hAnsi="Times New Roman" w:cs="Times New Roman"/>
                    </w:rPr>
                    <w:t>1 – 4 классы, - 9-е изд., – М: Просвещение</w:t>
                  </w:r>
                </w:p>
              </w:tc>
              <w:tc>
                <w:tcPr>
                  <w:tcW w:w="922"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В.И. Лях</w:t>
                  </w:r>
                </w:p>
              </w:tc>
              <w:tc>
                <w:tcPr>
                  <w:tcW w:w="340" w:type="pct"/>
                  <w:tcBorders>
                    <w:top w:val="single" w:sz="4" w:space="0" w:color="000000"/>
                    <w:left w:val="single" w:sz="4" w:space="0" w:color="auto"/>
                    <w:bottom w:val="single" w:sz="4" w:space="0" w:color="000000"/>
                    <w:right w:val="nil"/>
                  </w:tcBorders>
                  <w:vAlign w:val="center"/>
                  <w:hideMark/>
                </w:tcPr>
                <w:p w:rsidR="00476816" w:rsidRDefault="00476816">
                  <w:pPr>
                    <w:pStyle w:val="aff2"/>
                    <w:jc w:val="center"/>
                    <w:rPr>
                      <w:rFonts w:ascii="Times New Roman" w:hAnsi="Times New Roman" w:cs="Times New Roman"/>
                      <w:lang w:eastAsia="ar-SA"/>
                    </w:rPr>
                  </w:pPr>
                  <w:r>
                    <w:rPr>
                      <w:rFonts w:ascii="Times New Roman" w:hAnsi="Times New Roman" w:cs="Times New Roman"/>
                    </w:rPr>
                    <w:t>2021</w:t>
                  </w:r>
                </w:p>
              </w:tc>
              <w:tc>
                <w:tcPr>
                  <w:tcW w:w="825" w:type="pct"/>
                  <w:tcBorders>
                    <w:top w:val="single" w:sz="4" w:space="0" w:color="000000"/>
                    <w:left w:val="single" w:sz="4" w:space="0" w:color="000000"/>
                    <w:bottom w:val="single" w:sz="4" w:space="0" w:color="000000"/>
                    <w:right w:val="nil"/>
                  </w:tcBorders>
                  <w:vAlign w:val="center"/>
                  <w:hideMark/>
                </w:tcPr>
                <w:p w:rsidR="00476816" w:rsidRDefault="00476816">
                  <w:pPr>
                    <w:pStyle w:val="aff2"/>
                    <w:snapToGrid w:val="0"/>
                    <w:jc w:val="center"/>
                    <w:rPr>
                      <w:rFonts w:ascii="Times New Roman" w:eastAsia="Calibri" w:hAnsi="Times New Roman" w:cs="Times New Roman"/>
                      <w:lang w:eastAsia="ar-SA"/>
                    </w:rPr>
                  </w:pPr>
                  <w:r>
                    <w:rPr>
                      <w:rFonts w:ascii="Times New Roman" w:hAnsi="Times New Roman" w:cs="Times New Roman"/>
                    </w:rPr>
                    <w:t xml:space="preserve">Физическая культура. </w:t>
                  </w:r>
                </w:p>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 – 4 классы. – М.: Просвещение</w:t>
                  </w:r>
                </w:p>
              </w:tc>
              <w:tc>
                <w:tcPr>
                  <w:tcW w:w="416" w:type="pct"/>
                  <w:tcBorders>
                    <w:top w:val="single" w:sz="4" w:space="0" w:color="000000"/>
                    <w:left w:val="single" w:sz="4" w:space="0" w:color="000000"/>
                    <w:bottom w:val="single" w:sz="4" w:space="0" w:color="000000"/>
                    <w:right w:val="single" w:sz="4" w:space="0" w:color="auto"/>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В.И. Лях</w:t>
                  </w:r>
                </w:p>
              </w:tc>
              <w:tc>
                <w:tcPr>
                  <w:tcW w:w="311" w:type="pct"/>
                  <w:tcBorders>
                    <w:top w:val="single" w:sz="4" w:space="0" w:color="000000"/>
                    <w:left w:val="single" w:sz="4" w:space="0" w:color="auto"/>
                    <w:bottom w:val="single" w:sz="4" w:space="0" w:color="000000"/>
                    <w:right w:val="nil"/>
                  </w:tcBorders>
                  <w:vAlign w:val="center"/>
                  <w:hideMark/>
                </w:tcPr>
                <w:p w:rsidR="00476816" w:rsidRDefault="00476816">
                  <w:pPr>
                    <w:pStyle w:val="aff2"/>
                    <w:jc w:val="center"/>
                    <w:rPr>
                      <w:rFonts w:ascii="Times New Roman" w:hAnsi="Times New Roman" w:cs="Times New Roman"/>
                      <w:lang w:eastAsia="ar-SA"/>
                    </w:rPr>
                  </w:pPr>
                  <w:r>
                    <w:rPr>
                      <w:rFonts w:ascii="Times New Roman" w:hAnsi="Times New Roman" w:cs="Times New Roman"/>
                    </w:rPr>
                    <w:t>2021</w:t>
                  </w:r>
                </w:p>
              </w:tc>
              <w:tc>
                <w:tcPr>
                  <w:tcW w:w="438" w:type="pct"/>
                  <w:tcBorders>
                    <w:top w:val="single" w:sz="4" w:space="0" w:color="000000"/>
                    <w:left w:val="single" w:sz="4" w:space="0" w:color="000000"/>
                    <w:bottom w:val="single" w:sz="4" w:space="0" w:color="000000"/>
                    <w:right w:val="single" w:sz="4" w:space="0" w:color="000000"/>
                  </w:tcBorders>
                  <w:vAlign w:val="center"/>
                  <w:hideMark/>
                </w:tcPr>
                <w:p w:rsidR="00476816" w:rsidRDefault="00476816">
                  <w:pPr>
                    <w:pStyle w:val="aff2"/>
                    <w:snapToGrid w:val="0"/>
                    <w:jc w:val="center"/>
                    <w:rPr>
                      <w:rFonts w:ascii="Times New Roman" w:hAnsi="Times New Roman" w:cs="Times New Roman"/>
                      <w:lang w:eastAsia="ar-SA"/>
                    </w:rPr>
                  </w:pPr>
                  <w:r>
                    <w:rPr>
                      <w:rFonts w:ascii="Times New Roman" w:hAnsi="Times New Roman" w:cs="Times New Roman"/>
                    </w:rPr>
                    <w:t>100%</w:t>
                  </w:r>
                </w:p>
              </w:tc>
            </w:tr>
          </w:tbl>
          <w:p w:rsidR="00476816" w:rsidRPr="00547DC3" w:rsidRDefault="00476816" w:rsidP="00547DC3">
            <w:pPr>
              <w:jc w:val="center"/>
            </w:pPr>
          </w:p>
        </w:tc>
      </w:tr>
    </w:tbl>
    <w:p w:rsidR="00114210" w:rsidRDefault="00114210" w:rsidP="001908D6">
      <w:pPr>
        <w:pStyle w:val="Default"/>
        <w:rPr>
          <w:b/>
          <w:bCs/>
          <w:color w:val="auto"/>
          <w:u w:val="single"/>
        </w:rPr>
      </w:pPr>
    </w:p>
    <w:p w:rsidR="00114210" w:rsidRDefault="00114210" w:rsidP="001908D6">
      <w:pPr>
        <w:jc w:val="center"/>
        <w:rPr>
          <w:b/>
          <w:bCs/>
          <w:u w:val="single"/>
        </w:rPr>
      </w:pPr>
    </w:p>
    <w:p w:rsidR="00114210" w:rsidRDefault="00114210" w:rsidP="001908D6">
      <w:pPr>
        <w:jc w:val="center"/>
        <w:rPr>
          <w:b/>
          <w:bCs/>
          <w:u w:val="single"/>
        </w:rPr>
      </w:pPr>
      <w:r w:rsidRPr="00996DFE">
        <w:rPr>
          <w:b/>
          <w:bCs/>
          <w:u w:val="single"/>
        </w:rPr>
        <w:t>3.</w:t>
      </w:r>
      <w:r>
        <w:rPr>
          <w:b/>
          <w:bCs/>
          <w:u w:val="single"/>
        </w:rPr>
        <w:t>4</w:t>
      </w:r>
      <w:r w:rsidRPr="00996DFE">
        <w:rPr>
          <w:b/>
          <w:bCs/>
          <w:u w:val="single"/>
        </w:rPr>
        <w:t>.</w:t>
      </w:r>
      <w:r>
        <w:rPr>
          <w:b/>
          <w:bCs/>
          <w:u w:val="single"/>
        </w:rPr>
        <w:t>6</w:t>
      </w:r>
      <w:r w:rsidRPr="00996DFE">
        <w:rPr>
          <w:b/>
          <w:bCs/>
          <w:u w:val="single"/>
        </w:rPr>
        <w:t>.Информационно-методические условия реализации</w:t>
      </w:r>
      <w:r>
        <w:rPr>
          <w:b/>
          <w:bCs/>
          <w:u w:val="single"/>
        </w:rPr>
        <w:t xml:space="preserve"> 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r>
        <w:rPr>
          <w:b/>
          <w:bCs/>
          <w:u w:val="single"/>
        </w:rPr>
        <w:t xml:space="preserve"> обучающихся </w:t>
      </w:r>
    </w:p>
    <w:p w:rsidR="00114210" w:rsidRPr="00687A76" w:rsidRDefault="00114210" w:rsidP="001908D6">
      <w:pPr>
        <w:jc w:val="center"/>
        <w:rPr>
          <w:b/>
          <w:bCs/>
          <w:u w:val="single"/>
        </w:rPr>
      </w:pPr>
      <w:r>
        <w:rPr>
          <w:b/>
          <w:bCs/>
          <w:u w:val="single"/>
        </w:rPr>
        <w:t>с расстройствами аутистического спектра (вариант 8.2)</w:t>
      </w:r>
    </w:p>
    <w:p w:rsidR="00114210" w:rsidRDefault="00114210" w:rsidP="001908D6">
      <w:pPr>
        <w:pStyle w:val="Default"/>
        <w:ind w:firstLine="284"/>
        <w:jc w:val="center"/>
      </w:pPr>
    </w:p>
    <w:p w:rsidR="00114210" w:rsidRPr="006B4CD3" w:rsidRDefault="00114210" w:rsidP="00420787">
      <w:pPr>
        <w:pStyle w:val="Default"/>
        <w:ind w:firstLine="851"/>
        <w:jc w:val="both"/>
      </w:pPr>
      <w:r w:rsidRPr="006B4CD3">
        <w:t>В соответствии с требованиями Стандарта информационно</w:t>
      </w:r>
      <w:r>
        <w:t>-</w:t>
      </w:r>
      <w:r w:rsidRPr="006B4CD3">
        <w:t xml:space="preserve">методические условия реализации основной образовательной программы </w:t>
      </w:r>
      <w:r>
        <w:t>НОО</w:t>
      </w:r>
      <w:r w:rsidRPr="006B4CD3">
        <w:t xml:space="preserve"> обеспечиваются современной информационно</w:t>
      </w:r>
      <w:r>
        <w:t>-</w:t>
      </w:r>
      <w:r w:rsidRPr="006B4CD3">
        <w:t xml:space="preserve">образовательной средой. </w:t>
      </w:r>
    </w:p>
    <w:p w:rsidR="00114210" w:rsidRPr="006B4CD3" w:rsidRDefault="00114210" w:rsidP="00420787">
      <w:pPr>
        <w:pStyle w:val="Default"/>
        <w:ind w:firstLine="851"/>
        <w:jc w:val="both"/>
      </w:pPr>
      <w:r w:rsidRPr="006B4CD3">
        <w:t xml:space="preserve">В </w:t>
      </w:r>
      <w:r>
        <w:t>школе</w:t>
      </w:r>
      <w:r w:rsidRPr="006B4CD3">
        <w:t xml:space="preserve"> под </w:t>
      </w:r>
      <w:r w:rsidRPr="006B4CD3">
        <w:rPr>
          <w:b/>
          <w:bCs/>
        </w:rPr>
        <w:t>информационно</w:t>
      </w:r>
      <w:r>
        <w:rPr>
          <w:b/>
          <w:bCs/>
        </w:rPr>
        <w:t>-</w:t>
      </w:r>
      <w:r w:rsidRPr="006B4CD3">
        <w:rPr>
          <w:b/>
          <w:bCs/>
        </w:rPr>
        <w:t xml:space="preserve">образовательной средой </w:t>
      </w:r>
      <w:r w:rsidRPr="006B4CD3">
        <w:t xml:space="preserve">(или </w:t>
      </w:r>
      <w:r w:rsidRPr="006B4CD3">
        <w:rPr>
          <w:b/>
          <w:bCs/>
        </w:rPr>
        <w:t>ИОС</w:t>
      </w:r>
      <w:r w:rsidRPr="006B4CD3">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t>-</w:t>
      </w:r>
      <w:r w:rsidRPr="006B4CD3">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t>-</w:t>
      </w:r>
      <w:r w:rsidRPr="006B4CD3">
        <w:t>познавательных и профессиональных задач с применением информационно</w:t>
      </w:r>
      <w:r>
        <w:t>-</w:t>
      </w:r>
      <w:r w:rsidRPr="006B4CD3">
        <w:t>коммуникационных технологий (ИКТ</w:t>
      </w:r>
      <w:r>
        <w:t>-</w:t>
      </w:r>
      <w:r w:rsidRPr="006B4CD3">
        <w:t xml:space="preserve">компетентность), наличие служб поддержки применения ИКТ. </w:t>
      </w:r>
    </w:p>
    <w:p w:rsidR="00114210" w:rsidRDefault="00114210" w:rsidP="00420787">
      <w:pPr>
        <w:pStyle w:val="Default"/>
        <w:ind w:firstLine="851"/>
        <w:jc w:val="both"/>
        <w:rPr>
          <w:b/>
          <w:bCs/>
          <w:i/>
          <w:iCs/>
        </w:rPr>
      </w:pPr>
    </w:p>
    <w:p w:rsidR="00114210" w:rsidRPr="006B4CD3" w:rsidRDefault="00114210" w:rsidP="00420787">
      <w:pPr>
        <w:pStyle w:val="Default"/>
        <w:ind w:firstLine="851"/>
        <w:jc w:val="both"/>
      </w:pPr>
      <w:r w:rsidRPr="006B4CD3">
        <w:rPr>
          <w:b/>
          <w:bCs/>
          <w:i/>
          <w:iCs/>
        </w:rPr>
        <w:t xml:space="preserve">Основными элементами ИОС являются: </w:t>
      </w:r>
    </w:p>
    <w:p w:rsidR="00114210" w:rsidRPr="006B4CD3" w:rsidRDefault="00114210" w:rsidP="00464B1F">
      <w:pPr>
        <w:pStyle w:val="Default"/>
        <w:numPr>
          <w:ilvl w:val="0"/>
          <w:numId w:val="84"/>
        </w:numPr>
        <w:tabs>
          <w:tab w:val="left" w:pos="1134"/>
        </w:tabs>
        <w:ind w:left="0" w:firstLine="851"/>
        <w:jc w:val="both"/>
      </w:pPr>
      <w:r w:rsidRPr="006B4CD3">
        <w:t>информационно</w:t>
      </w:r>
      <w:r>
        <w:t>-</w:t>
      </w:r>
      <w:r w:rsidRPr="006B4CD3">
        <w:t xml:space="preserve">образовательные ресурсы в виде печатной продукции; </w:t>
      </w:r>
    </w:p>
    <w:p w:rsidR="00114210" w:rsidRPr="006B4CD3" w:rsidRDefault="00114210" w:rsidP="00464B1F">
      <w:pPr>
        <w:pStyle w:val="Default"/>
        <w:numPr>
          <w:ilvl w:val="0"/>
          <w:numId w:val="84"/>
        </w:numPr>
        <w:tabs>
          <w:tab w:val="left" w:pos="1134"/>
        </w:tabs>
        <w:ind w:left="0" w:firstLine="851"/>
        <w:jc w:val="both"/>
      </w:pPr>
      <w:r w:rsidRPr="006B4CD3">
        <w:t>информационно</w:t>
      </w:r>
      <w:r>
        <w:t>-</w:t>
      </w:r>
      <w:r w:rsidRPr="006B4CD3">
        <w:t xml:space="preserve">образовательные ресурсы на сменных оптических носителях; </w:t>
      </w:r>
    </w:p>
    <w:p w:rsidR="00114210" w:rsidRPr="006B4CD3" w:rsidRDefault="00114210" w:rsidP="00464B1F">
      <w:pPr>
        <w:pStyle w:val="Default"/>
        <w:numPr>
          <w:ilvl w:val="0"/>
          <w:numId w:val="84"/>
        </w:numPr>
        <w:tabs>
          <w:tab w:val="left" w:pos="1134"/>
        </w:tabs>
        <w:ind w:left="0" w:firstLine="851"/>
        <w:jc w:val="both"/>
      </w:pPr>
      <w:r w:rsidRPr="006B4CD3">
        <w:t>информационно</w:t>
      </w:r>
      <w:r>
        <w:t>-</w:t>
      </w:r>
      <w:r w:rsidRPr="006B4CD3">
        <w:t xml:space="preserve">образовательные ресурсы Интернета; </w:t>
      </w:r>
    </w:p>
    <w:p w:rsidR="00114210" w:rsidRPr="006B4CD3" w:rsidRDefault="00114210" w:rsidP="00464B1F">
      <w:pPr>
        <w:pStyle w:val="Default"/>
        <w:numPr>
          <w:ilvl w:val="0"/>
          <w:numId w:val="84"/>
        </w:numPr>
        <w:tabs>
          <w:tab w:val="left" w:pos="1134"/>
        </w:tabs>
        <w:ind w:left="0" w:firstLine="851"/>
        <w:jc w:val="both"/>
      </w:pPr>
      <w:r w:rsidRPr="006B4CD3">
        <w:t>вычислительная и информационно</w:t>
      </w:r>
      <w:r>
        <w:t>-</w:t>
      </w:r>
      <w:r w:rsidRPr="006B4CD3">
        <w:t xml:space="preserve">телекоммуникационная инфраструктура; </w:t>
      </w:r>
    </w:p>
    <w:p w:rsidR="00114210" w:rsidRPr="00545635" w:rsidRDefault="00114210" w:rsidP="00464B1F">
      <w:pPr>
        <w:pStyle w:val="Default"/>
        <w:numPr>
          <w:ilvl w:val="0"/>
          <w:numId w:val="84"/>
        </w:numPr>
        <w:tabs>
          <w:tab w:val="left" w:pos="1134"/>
        </w:tabs>
        <w:ind w:left="0" w:firstLine="851"/>
        <w:jc w:val="both"/>
        <w:rPr>
          <w:color w:val="auto"/>
        </w:rPr>
      </w:pPr>
      <w:r w:rsidRPr="006B4CD3">
        <w:t>прикладные программы, в том числе поддерживающие администрирование и финансово</w:t>
      </w:r>
      <w:r>
        <w:t>-</w:t>
      </w:r>
      <w:r w:rsidRPr="006B4CD3">
        <w:t xml:space="preserve">хозяйственную деятельность образовательного учреждения (бухгалтерский учёт, делопроизводство, кадры и т. д.). </w:t>
      </w:r>
    </w:p>
    <w:p w:rsidR="00114210" w:rsidRPr="006B4CD3" w:rsidRDefault="00114210" w:rsidP="00420787">
      <w:pPr>
        <w:pStyle w:val="Default"/>
        <w:tabs>
          <w:tab w:val="left" w:pos="1134"/>
        </w:tabs>
        <w:ind w:left="851"/>
        <w:jc w:val="both"/>
        <w:rPr>
          <w:color w:val="auto"/>
        </w:rPr>
      </w:pPr>
      <w:r>
        <w:rPr>
          <w:b/>
          <w:bCs/>
          <w:i/>
          <w:iCs/>
          <w:color w:val="auto"/>
        </w:rPr>
        <w:t>Н</w:t>
      </w:r>
      <w:r w:rsidRPr="006B4CD3">
        <w:rPr>
          <w:b/>
          <w:bCs/>
          <w:i/>
          <w:iCs/>
          <w:color w:val="auto"/>
        </w:rPr>
        <w:t xml:space="preserve">еобходимое для использования ИКТ оборудование </w:t>
      </w:r>
      <w:r w:rsidRPr="006B4CD3">
        <w:rPr>
          <w:color w:val="auto"/>
        </w:rPr>
        <w:t xml:space="preserve">должно отвечать современным требованиям и обеспечивать использование ИКТ: </w:t>
      </w:r>
    </w:p>
    <w:p w:rsidR="00114210" w:rsidRPr="006B4CD3" w:rsidRDefault="00114210" w:rsidP="00420787">
      <w:pPr>
        <w:pStyle w:val="Default"/>
        <w:ind w:firstLine="851"/>
        <w:jc w:val="both"/>
        <w:rPr>
          <w:color w:val="auto"/>
        </w:rPr>
      </w:pPr>
      <w:r w:rsidRPr="006B4CD3">
        <w:rPr>
          <w:color w:val="auto"/>
        </w:rPr>
        <w:t xml:space="preserve">в учебной деятельности; </w:t>
      </w:r>
    </w:p>
    <w:p w:rsidR="00114210" w:rsidRPr="006B4CD3" w:rsidRDefault="00114210" w:rsidP="00420787">
      <w:pPr>
        <w:pStyle w:val="Default"/>
        <w:ind w:firstLine="851"/>
        <w:jc w:val="both"/>
        <w:rPr>
          <w:color w:val="auto"/>
        </w:rPr>
      </w:pPr>
      <w:r w:rsidRPr="006B4CD3">
        <w:rPr>
          <w:color w:val="auto"/>
        </w:rPr>
        <w:t xml:space="preserve">во внеурочной деятельности; </w:t>
      </w:r>
    </w:p>
    <w:p w:rsidR="00114210" w:rsidRPr="006B4CD3" w:rsidRDefault="00114210" w:rsidP="00420787">
      <w:pPr>
        <w:pStyle w:val="Default"/>
        <w:ind w:firstLine="851"/>
        <w:jc w:val="both"/>
        <w:rPr>
          <w:color w:val="auto"/>
        </w:rPr>
      </w:pPr>
      <w:r w:rsidRPr="006B4CD3">
        <w:rPr>
          <w:color w:val="auto"/>
        </w:rPr>
        <w:t xml:space="preserve">в естественнонаучной деятельности; </w:t>
      </w:r>
    </w:p>
    <w:p w:rsidR="00114210" w:rsidRPr="006B4CD3" w:rsidRDefault="00114210" w:rsidP="00420787">
      <w:pPr>
        <w:pStyle w:val="Default"/>
        <w:ind w:firstLine="851"/>
        <w:jc w:val="both"/>
        <w:rPr>
          <w:color w:val="auto"/>
        </w:rPr>
      </w:pPr>
      <w:r w:rsidRPr="006B4CD3">
        <w:rPr>
          <w:color w:val="auto"/>
        </w:rPr>
        <w:t xml:space="preserve">при измерении, контроле и оценке результатов образования; </w:t>
      </w:r>
    </w:p>
    <w:p w:rsidR="00114210" w:rsidRPr="006B4CD3" w:rsidRDefault="00114210" w:rsidP="00420787">
      <w:pPr>
        <w:pStyle w:val="Default"/>
        <w:ind w:firstLine="851"/>
        <w:jc w:val="both"/>
        <w:rPr>
          <w:color w:val="auto"/>
        </w:rPr>
      </w:pPr>
      <w:r w:rsidRPr="006B4CD3">
        <w:rPr>
          <w:color w:val="auto"/>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14210" w:rsidRPr="006B4CD3" w:rsidRDefault="00114210" w:rsidP="00420787">
      <w:pPr>
        <w:pStyle w:val="Default"/>
        <w:ind w:firstLine="851"/>
        <w:jc w:val="both"/>
        <w:rPr>
          <w:color w:val="auto"/>
        </w:rPr>
      </w:pPr>
      <w:r w:rsidRPr="006B4CD3">
        <w:rPr>
          <w:b/>
          <w:bCs/>
          <w:i/>
          <w:iCs/>
          <w:color w:val="auto"/>
        </w:rPr>
        <w:t>Учебно</w:t>
      </w:r>
      <w:r>
        <w:rPr>
          <w:b/>
          <w:bCs/>
          <w:i/>
          <w:iCs/>
          <w:color w:val="auto"/>
        </w:rPr>
        <w:t>-</w:t>
      </w:r>
      <w:r w:rsidRPr="006B4CD3">
        <w:rPr>
          <w:b/>
          <w:bCs/>
          <w:i/>
          <w:iCs/>
          <w:color w:val="auto"/>
        </w:rPr>
        <w:t xml:space="preserve">методическое и информационное оснащение образовательного процесса </w:t>
      </w:r>
      <w:r w:rsidRPr="006B4CD3">
        <w:rPr>
          <w:color w:val="auto"/>
        </w:rPr>
        <w:t xml:space="preserve">обеспечивает возможность: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выступления с аудио, видео</w:t>
      </w:r>
      <w:r>
        <w:rPr>
          <w:color w:val="auto"/>
        </w:rPr>
        <w:t xml:space="preserve"> </w:t>
      </w:r>
      <w:r w:rsidRPr="006B4CD3">
        <w:rPr>
          <w:color w:val="auto"/>
        </w:rPr>
        <w:t xml:space="preserve">и графическим экранным сопровождением;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вывода информации на бумагу и т. п. и </w:t>
      </w:r>
      <w:r>
        <w:rPr>
          <w:color w:val="auto"/>
        </w:rPr>
        <w:t>в трёхмерную материальную среду;</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114210" w:rsidRPr="006B4CD3" w:rsidRDefault="00114210" w:rsidP="00464B1F">
      <w:pPr>
        <w:pStyle w:val="Default"/>
        <w:numPr>
          <w:ilvl w:val="0"/>
          <w:numId w:val="84"/>
        </w:numPr>
        <w:tabs>
          <w:tab w:val="left" w:pos="1134"/>
        </w:tabs>
        <w:ind w:left="0" w:firstLine="851"/>
        <w:jc w:val="both"/>
        <w:rPr>
          <w:color w:val="auto"/>
        </w:rPr>
      </w:pPr>
      <w:r>
        <w:rPr>
          <w:color w:val="auto"/>
        </w:rPr>
        <w:t xml:space="preserve">поиска и получения информации, </w:t>
      </w:r>
      <w:r w:rsidRPr="006B4CD3">
        <w:rPr>
          <w:color w:val="auto"/>
        </w:rPr>
        <w:t xml:space="preserve">использования источников информации на бумажных и цифровых носителях (в том числе в справочниках, словарях, поисковых системах);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общения в Интернете, взаимодействия в социальных группах и сетях, участия в форумах, групповой работы над сообщениями (вики);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художественного творчества с использованием ручных, электрических и ИКТ</w:t>
      </w:r>
      <w:r>
        <w:rPr>
          <w:color w:val="auto"/>
        </w:rPr>
        <w:t>-</w:t>
      </w:r>
      <w:r w:rsidRPr="006B4CD3">
        <w:rPr>
          <w:color w:val="auto"/>
        </w:rPr>
        <w:t>инструментов, реализации художественно</w:t>
      </w:r>
      <w:r>
        <w:rPr>
          <w:color w:val="auto"/>
        </w:rPr>
        <w:t>-</w:t>
      </w:r>
      <w:r w:rsidRPr="006B4CD3">
        <w:rPr>
          <w:color w:val="auto"/>
        </w:rPr>
        <w:t xml:space="preserve">оформительских и издательских проектов, натурной и рисованной мультипликации;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занятий по изучению правил дорожного движения с использованием игр, оборудования, а также компьютерных тренажёров;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размещения продуктов познавательной, учебно</w:t>
      </w:r>
      <w:r>
        <w:rPr>
          <w:color w:val="auto"/>
        </w:rPr>
        <w:t>-</w:t>
      </w:r>
      <w:r w:rsidRPr="006B4CD3">
        <w:rPr>
          <w:color w:val="auto"/>
        </w:rPr>
        <w:t>исследовательской деятельности обучающихся в информационно</w:t>
      </w:r>
      <w:r>
        <w:rPr>
          <w:color w:val="auto"/>
        </w:rPr>
        <w:t>-</w:t>
      </w:r>
      <w:r w:rsidRPr="006B4CD3">
        <w:rPr>
          <w:color w:val="auto"/>
        </w:rPr>
        <w:t xml:space="preserve">образовательной среде образовательного учреждения;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обеспечения доступа в школьной библиотеке к информационным ресурсам Интернета, учебной и художественной литературе, коллекциям медиа</w:t>
      </w:r>
      <w:r>
        <w:rPr>
          <w:color w:val="auto"/>
        </w:rPr>
        <w:t>-</w:t>
      </w:r>
      <w:r w:rsidRPr="006B4CD3">
        <w:rPr>
          <w:color w:val="auto"/>
        </w:rPr>
        <w:t>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w:t>
      </w:r>
      <w:r>
        <w:rPr>
          <w:color w:val="auto"/>
        </w:rPr>
        <w:t>-</w:t>
      </w:r>
      <w:r w:rsidRPr="006B4CD3">
        <w:rPr>
          <w:color w:val="auto"/>
        </w:rPr>
        <w:t>исследовательской и проектно</w:t>
      </w:r>
      <w:r>
        <w:rPr>
          <w:color w:val="auto"/>
        </w:rPr>
        <w:t>й деятельности обучающихся;</w:t>
      </w:r>
    </w:p>
    <w:p w:rsidR="00114210" w:rsidRPr="006B4CD3" w:rsidRDefault="00114210" w:rsidP="00464B1F">
      <w:pPr>
        <w:pStyle w:val="Default"/>
        <w:numPr>
          <w:ilvl w:val="0"/>
          <w:numId w:val="84"/>
        </w:numPr>
        <w:tabs>
          <w:tab w:val="left" w:pos="1134"/>
        </w:tabs>
        <w:ind w:left="0" w:firstLine="851"/>
        <w:jc w:val="both"/>
        <w:rPr>
          <w:color w:val="auto"/>
        </w:rPr>
      </w:pPr>
      <w:r w:rsidRPr="006B4CD3">
        <w:rPr>
          <w:color w:val="auto"/>
        </w:rPr>
        <w:t>проведения массовых мероприятий, собраний, представлений; досуга и общения обучающихся с возможностью массового просмотра кино</w:t>
      </w:r>
      <w:r>
        <w:rPr>
          <w:color w:val="auto"/>
        </w:rPr>
        <w:t xml:space="preserve">- </w:t>
      </w:r>
      <w:r w:rsidRPr="006B4CD3">
        <w:rPr>
          <w:color w:val="auto"/>
        </w:rPr>
        <w:t>и видеоматериалов, организации сценической работы, театрализованных представлений, обеспеченных озвучиванием, освещением и мультимедиа</w:t>
      </w:r>
      <w:r>
        <w:rPr>
          <w:color w:val="auto"/>
        </w:rPr>
        <w:t xml:space="preserve"> </w:t>
      </w:r>
      <w:r w:rsidRPr="006B4CD3">
        <w:rPr>
          <w:color w:val="auto"/>
        </w:rPr>
        <w:t xml:space="preserve">сопровождением; </w:t>
      </w:r>
    </w:p>
    <w:p w:rsidR="00114210" w:rsidRDefault="00114210" w:rsidP="00464B1F">
      <w:pPr>
        <w:pStyle w:val="Default"/>
        <w:numPr>
          <w:ilvl w:val="0"/>
          <w:numId w:val="84"/>
        </w:numPr>
        <w:tabs>
          <w:tab w:val="left" w:pos="1134"/>
        </w:tabs>
        <w:ind w:left="0" w:firstLine="851"/>
        <w:jc w:val="both"/>
        <w:rPr>
          <w:color w:val="auto"/>
        </w:rPr>
      </w:pPr>
      <w:r w:rsidRPr="006B4CD3">
        <w:rPr>
          <w:color w:val="auto"/>
        </w:rPr>
        <w:t xml:space="preserve">выпуска школьных печатных изданий. </w:t>
      </w:r>
    </w:p>
    <w:p w:rsidR="00114210" w:rsidRDefault="00114210" w:rsidP="00420787">
      <w:pPr>
        <w:spacing w:before="100" w:beforeAutospacing="1"/>
        <w:jc w:val="center"/>
        <w:rPr>
          <w:b/>
          <w:bCs/>
          <w:u w:val="single"/>
        </w:rPr>
      </w:pPr>
      <w:r>
        <w:rPr>
          <w:b/>
          <w:bCs/>
          <w:u w:val="single"/>
        </w:rPr>
        <w:t>3.4.7.М</w:t>
      </w:r>
      <w:r w:rsidRPr="00EF069D">
        <w:rPr>
          <w:b/>
          <w:bCs/>
          <w:u w:val="single"/>
        </w:rPr>
        <w:t>еханизмы достижения целевых ориентиров в системе условий</w:t>
      </w:r>
      <w:r>
        <w:rPr>
          <w:b/>
          <w:bCs/>
          <w:u w:val="single"/>
        </w:rPr>
        <w:t>. Модель сетевого графика (дорожной карты) по формированию необходимой системы условий реализации адаптированной основной общеобразовательной программы начального общего образования учащихся с РАС (вариант 8.2)</w:t>
      </w:r>
    </w:p>
    <w:tbl>
      <w:tblPr>
        <w:tblW w:w="98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6"/>
        <w:gridCol w:w="2274"/>
        <w:gridCol w:w="3060"/>
        <w:gridCol w:w="2254"/>
      </w:tblGrid>
      <w:tr w:rsidR="00114210">
        <w:trPr>
          <w:trHeight w:val="285"/>
        </w:trPr>
        <w:tc>
          <w:tcPr>
            <w:tcW w:w="2226" w:type="dxa"/>
          </w:tcPr>
          <w:p w:rsidR="00114210" w:rsidRPr="0094785B" w:rsidRDefault="00114210" w:rsidP="00772737">
            <w:pPr>
              <w:jc w:val="center"/>
            </w:pPr>
            <w:r w:rsidRPr="0094785B">
              <w:rPr>
                <w:rFonts w:eastAsia="@Arial Unicode MS"/>
                <w:sz w:val="22"/>
                <w:szCs w:val="22"/>
              </w:rPr>
              <w:t>Система условий реализации</w:t>
            </w:r>
          </w:p>
        </w:tc>
        <w:tc>
          <w:tcPr>
            <w:tcW w:w="2274" w:type="dxa"/>
          </w:tcPr>
          <w:p w:rsidR="00114210" w:rsidRPr="0094785B" w:rsidRDefault="00114210" w:rsidP="00772737">
            <w:pPr>
              <w:jc w:val="center"/>
            </w:pPr>
            <w:r w:rsidRPr="0094785B">
              <w:rPr>
                <w:sz w:val="22"/>
                <w:szCs w:val="22"/>
              </w:rPr>
              <w:t>Необходимые изменения</w:t>
            </w:r>
          </w:p>
        </w:tc>
        <w:tc>
          <w:tcPr>
            <w:tcW w:w="3060" w:type="dxa"/>
          </w:tcPr>
          <w:p w:rsidR="00114210" w:rsidRPr="0094785B" w:rsidRDefault="00114210" w:rsidP="00772737">
            <w:pPr>
              <w:jc w:val="center"/>
            </w:pPr>
            <w:r w:rsidRPr="0094785B">
              <w:rPr>
                <w:sz w:val="22"/>
                <w:szCs w:val="22"/>
              </w:rPr>
              <w:t>Механизмы достижения целевых ориентиров</w:t>
            </w:r>
          </w:p>
        </w:tc>
        <w:tc>
          <w:tcPr>
            <w:tcW w:w="2254" w:type="dxa"/>
          </w:tcPr>
          <w:p w:rsidR="00114210" w:rsidRPr="0094785B" w:rsidRDefault="00114210" w:rsidP="00772737">
            <w:pPr>
              <w:jc w:val="center"/>
            </w:pPr>
            <w:r w:rsidRPr="0094785B">
              <w:rPr>
                <w:sz w:val="22"/>
                <w:szCs w:val="22"/>
              </w:rPr>
              <w:t>Периодичность контроля или сроки начала и окончания контроля</w:t>
            </w:r>
          </w:p>
        </w:tc>
      </w:tr>
      <w:tr w:rsidR="00114210">
        <w:trPr>
          <w:trHeight w:val="210"/>
        </w:trPr>
        <w:tc>
          <w:tcPr>
            <w:tcW w:w="2226" w:type="dxa"/>
            <w:vMerge w:val="restart"/>
          </w:tcPr>
          <w:p w:rsidR="00114210" w:rsidRPr="0094785B" w:rsidRDefault="00114210" w:rsidP="00772737">
            <w:pPr>
              <w:jc w:val="center"/>
            </w:pPr>
            <w:r w:rsidRPr="0094785B">
              <w:rPr>
                <w:b/>
                <w:bCs/>
                <w:sz w:val="22"/>
                <w:szCs w:val="22"/>
              </w:rPr>
              <w:t xml:space="preserve">Организационные условия </w:t>
            </w:r>
          </w:p>
        </w:tc>
        <w:tc>
          <w:tcPr>
            <w:tcW w:w="2274" w:type="dxa"/>
          </w:tcPr>
          <w:p w:rsidR="00114210" w:rsidRPr="0094785B" w:rsidRDefault="00114210" w:rsidP="00772737">
            <w:pPr>
              <w:jc w:val="both"/>
            </w:pPr>
            <w:r w:rsidRPr="0094785B">
              <w:rPr>
                <w:sz w:val="22"/>
                <w:szCs w:val="22"/>
              </w:rPr>
              <w:t>В учебном плане начального общего образования</w:t>
            </w:r>
          </w:p>
        </w:tc>
        <w:tc>
          <w:tcPr>
            <w:tcW w:w="3060" w:type="dxa"/>
          </w:tcPr>
          <w:p w:rsidR="00114210" w:rsidRPr="0094785B" w:rsidRDefault="00114210" w:rsidP="00772737">
            <w:pPr>
              <w:jc w:val="center"/>
            </w:pPr>
            <w:r w:rsidRPr="0094785B">
              <w:rPr>
                <w:sz w:val="22"/>
                <w:szCs w:val="22"/>
              </w:rPr>
              <w:t>Согласование учебного плана</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both"/>
            </w:pPr>
            <w:r w:rsidRPr="0094785B">
              <w:rPr>
                <w:sz w:val="22"/>
                <w:szCs w:val="22"/>
              </w:rPr>
              <w:t>В содержании имеющихся предметных образовательных программ новым ФГОС</w:t>
            </w:r>
          </w:p>
        </w:tc>
        <w:tc>
          <w:tcPr>
            <w:tcW w:w="3060" w:type="dxa"/>
          </w:tcPr>
          <w:p w:rsidR="00114210" w:rsidRPr="0094785B" w:rsidRDefault="00114210" w:rsidP="00772737">
            <w:pPr>
              <w:jc w:val="center"/>
            </w:pPr>
            <w:r w:rsidRPr="0094785B">
              <w:rPr>
                <w:sz w:val="22"/>
                <w:szCs w:val="22"/>
              </w:rPr>
              <w:t>Разработка рабочих программ по предметам</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both"/>
            </w:pPr>
            <w:r w:rsidRPr="0094785B">
              <w:rPr>
                <w:sz w:val="22"/>
                <w:szCs w:val="22"/>
              </w:rPr>
              <w:t xml:space="preserve">В модели внеурочной деятельности </w:t>
            </w:r>
          </w:p>
        </w:tc>
        <w:tc>
          <w:tcPr>
            <w:tcW w:w="3060" w:type="dxa"/>
          </w:tcPr>
          <w:p w:rsidR="00114210" w:rsidRPr="0094785B" w:rsidRDefault="00114210" w:rsidP="00772737">
            <w:pPr>
              <w:jc w:val="center"/>
            </w:pPr>
            <w:r w:rsidRPr="0094785B">
              <w:rPr>
                <w:sz w:val="22"/>
                <w:szCs w:val="22"/>
              </w:rPr>
              <w:t>Корректировка модели внеурочной деятельности в соответствии с запросами социума</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r w:rsidR="00114210">
        <w:trPr>
          <w:trHeight w:val="210"/>
        </w:trPr>
        <w:tc>
          <w:tcPr>
            <w:tcW w:w="2226" w:type="dxa"/>
          </w:tcPr>
          <w:p w:rsidR="00114210" w:rsidRPr="0094785B" w:rsidRDefault="00114210" w:rsidP="00772737">
            <w:pPr>
              <w:jc w:val="center"/>
              <w:rPr>
                <w:b/>
                <w:bCs/>
              </w:rPr>
            </w:pPr>
            <w:r w:rsidRPr="0094785B">
              <w:rPr>
                <w:b/>
                <w:bCs/>
                <w:sz w:val="22"/>
                <w:szCs w:val="22"/>
              </w:rPr>
              <w:t xml:space="preserve">Кадровые условия </w:t>
            </w:r>
          </w:p>
        </w:tc>
        <w:tc>
          <w:tcPr>
            <w:tcW w:w="2274" w:type="dxa"/>
          </w:tcPr>
          <w:p w:rsidR="00114210" w:rsidRPr="0094785B" w:rsidRDefault="00114210" w:rsidP="00772737">
            <w:pPr>
              <w:jc w:val="center"/>
            </w:pPr>
            <w:r w:rsidRPr="0094785B">
              <w:rPr>
                <w:sz w:val="22"/>
                <w:szCs w:val="22"/>
              </w:rPr>
              <w:t xml:space="preserve">Квалификация педагогических и руководящих работников </w:t>
            </w:r>
          </w:p>
        </w:tc>
        <w:tc>
          <w:tcPr>
            <w:tcW w:w="3060" w:type="dxa"/>
          </w:tcPr>
          <w:p w:rsidR="00114210" w:rsidRPr="0094785B" w:rsidRDefault="00114210" w:rsidP="00772737">
            <w:pPr>
              <w:jc w:val="center"/>
            </w:pPr>
            <w:r w:rsidRPr="0094785B">
              <w:rPr>
                <w:sz w:val="22"/>
                <w:szCs w:val="22"/>
              </w:rPr>
              <w:t>Повышения квалификации педагогических и руководящих работников в связи с введением ФГОС</w:t>
            </w:r>
          </w:p>
        </w:tc>
        <w:tc>
          <w:tcPr>
            <w:tcW w:w="2254" w:type="dxa"/>
          </w:tcPr>
          <w:p w:rsidR="00114210" w:rsidRPr="0094785B" w:rsidRDefault="00114210" w:rsidP="00772737">
            <w:pPr>
              <w:jc w:val="center"/>
            </w:pPr>
            <w:r w:rsidRPr="0094785B">
              <w:rPr>
                <w:sz w:val="22"/>
                <w:szCs w:val="22"/>
              </w:rPr>
              <w:t>Ежегодно в соответствии с планом повышения квалификации</w:t>
            </w:r>
          </w:p>
        </w:tc>
      </w:tr>
      <w:tr w:rsidR="00114210">
        <w:trPr>
          <w:trHeight w:val="210"/>
        </w:trPr>
        <w:tc>
          <w:tcPr>
            <w:tcW w:w="2226" w:type="dxa"/>
            <w:vMerge w:val="restart"/>
          </w:tcPr>
          <w:p w:rsidR="00114210" w:rsidRPr="0094785B" w:rsidRDefault="00114210" w:rsidP="00772737">
            <w:pPr>
              <w:jc w:val="center"/>
              <w:rPr>
                <w:b/>
                <w:bCs/>
              </w:rPr>
            </w:pPr>
            <w:r w:rsidRPr="0094785B">
              <w:rPr>
                <w:b/>
                <w:bCs/>
                <w:sz w:val="22"/>
                <w:szCs w:val="22"/>
              </w:rPr>
              <w:t xml:space="preserve">Финансовые и материально-технические условия </w:t>
            </w:r>
          </w:p>
        </w:tc>
        <w:tc>
          <w:tcPr>
            <w:tcW w:w="2274" w:type="dxa"/>
          </w:tcPr>
          <w:p w:rsidR="00114210" w:rsidRPr="0094785B" w:rsidRDefault="00114210" w:rsidP="00772737">
            <w:pPr>
              <w:jc w:val="center"/>
            </w:pPr>
            <w:r w:rsidRPr="0094785B">
              <w:rPr>
                <w:sz w:val="22"/>
                <w:szCs w:val="22"/>
              </w:rPr>
              <w:t>Оснащение школы необходимым оборудованием</w:t>
            </w:r>
          </w:p>
        </w:tc>
        <w:tc>
          <w:tcPr>
            <w:tcW w:w="3060" w:type="dxa"/>
          </w:tcPr>
          <w:p w:rsidR="00114210" w:rsidRPr="0094785B" w:rsidRDefault="00114210" w:rsidP="00772737">
            <w:pPr>
              <w:jc w:val="center"/>
            </w:pPr>
            <w:r w:rsidRPr="0094785B">
              <w:rPr>
                <w:sz w:val="22"/>
                <w:szCs w:val="22"/>
              </w:rPr>
              <w:t>Оснащение школы комплексом учебного, учебно-лабораторного и компьютерного оборудования, ростовой мебелью</w:t>
            </w:r>
          </w:p>
        </w:tc>
        <w:tc>
          <w:tcPr>
            <w:tcW w:w="2254" w:type="dxa"/>
          </w:tcPr>
          <w:p w:rsidR="00114210" w:rsidRPr="0094785B" w:rsidRDefault="00114210" w:rsidP="00772737">
            <w:pPr>
              <w:jc w:val="center"/>
            </w:pPr>
            <w:r w:rsidRPr="0094785B">
              <w:rPr>
                <w:sz w:val="22"/>
                <w:szCs w:val="22"/>
              </w:rPr>
              <w:t>Ежегодно в соответствии со статьями финансирования</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center"/>
            </w:pPr>
            <w:r w:rsidRPr="0094785B">
              <w:rPr>
                <w:sz w:val="22"/>
                <w:szCs w:val="22"/>
              </w:rPr>
              <w:t xml:space="preserve">Оснащение школьной библиотеки образовательными ресурсами </w:t>
            </w:r>
          </w:p>
        </w:tc>
        <w:tc>
          <w:tcPr>
            <w:tcW w:w="3060" w:type="dxa"/>
          </w:tcPr>
          <w:p w:rsidR="00114210" w:rsidRPr="0094785B" w:rsidRDefault="00114210" w:rsidP="00772737">
            <w:pPr>
              <w:jc w:val="center"/>
            </w:pPr>
            <w:r w:rsidRPr="0094785B">
              <w:rPr>
                <w:sz w:val="22"/>
                <w:szCs w:val="22"/>
              </w:rPr>
              <w:t xml:space="preserve">Оснащение школьной библиотеки печатными и электронными образовательными ресурсами по всем учебным предметам учебного плана </w:t>
            </w:r>
          </w:p>
        </w:tc>
        <w:tc>
          <w:tcPr>
            <w:tcW w:w="2254" w:type="dxa"/>
          </w:tcPr>
          <w:p w:rsidR="00114210" w:rsidRPr="0094785B" w:rsidRDefault="00114210" w:rsidP="00772737">
            <w:pPr>
              <w:jc w:val="center"/>
            </w:pPr>
            <w:r w:rsidRPr="0094785B">
              <w:rPr>
                <w:sz w:val="22"/>
                <w:szCs w:val="22"/>
              </w:rPr>
              <w:t>Ежегодно в соответствии со статьями финансирования</w:t>
            </w:r>
          </w:p>
        </w:tc>
      </w:tr>
      <w:tr w:rsidR="00114210">
        <w:trPr>
          <w:trHeight w:val="210"/>
        </w:trPr>
        <w:tc>
          <w:tcPr>
            <w:tcW w:w="2226" w:type="dxa"/>
            <w:vMerge w:val="restart"/>
          </w:tcPr>
          <w:p w:rsidR="00114210" w:rsidRPr="0094785B" w:rsidRDefault="00114210" w:rsidP="00772737">
            <w:pPr>
              <w:jc w:val="center"/>
              <w:rPr>
                <w:b/>
                <w:bCs/>
              </w:rPr>
            </w:pPr>
            <w:r w:rsidRPr="0094785B">
              <w:rPr>
                <w:b/>
                <w:bCs/>
                <w:sz w:val="22"/>
                <w:szCs w:val="22"/>
              </w:rPr>
              <w:t>Учебно-методическое  и информационное обеспечение </w:t>
            </w:r>
          </w:p>
        </w:tc>
        <w:tc>
          <w:tcPr>
            <w:tcW w:w="2274" w:type="dxa"/>
          </w:tcPr>
          <w:p w:rsidR="00114210" w:rsidRPr="0094785B" w:rsidRDefault="00114210" w:rsidP="00772737">
            <w:pPr>
              <w:jc w:val="center"/>
            </w:pPr>
            <w:r w:rsidRPr="0094785B">
              <w:rPr>
                <w:sz w:val="22"/>
                <w:szCs w:val="22"/>
              </w:rPr>
              <w:t>Информирование родителей о ходе и результатах введения ФГОС НОО</w:t>
            </w:r>
          </w:p>
        </w:tc>
        <w:tc>
          <w:tcPr>
            <w:tcW w:w="3060" w:type="dxa"/>
          </w:tcPr>
          <w:p w:rsidR="00114210" w:rsidRPr="0094785B" w:rsidRDefault="00114210" w:rsidP="00772737">
            <w:pPr>
              <w:spacing w:before="100" w:beforeAutospacing="1"/>
              <w:jc w:val="center"/>
            </w:pPr>
            <w:r w:rsidRPr="0094785B">
              <w:rPr>
                <w:sz w:val="22"/>
                <w:szCs w:val="22"/>
              </w:rPr>
              <w:t>Организация изучения общественного мнения по вопросам введения ФГОС начального общего образования</w:t>
            </w:r>
          </w:p>
        </w:tc>
        <w:tc>
          <w:tcPr>
            <w:tcW w:w="2254" w:type="dxa"/>
          </w:tcPr>
          <w:p w:rsidR="00114210" w:rsidRPr="0094785B" w:rsidRDefault="00114210" w:rsidP="00772737">
            <w:pPr>
              <w:jc w:val="center"/>
            </w:pPr>
            <w:r w:rsidRPr="0094785B">
              <w:rPr>
                <w:sz w:val="22"/>
                <w:szCs w:val="22"/>
              </w:rPr>
              <w:t>Систематически, весь период</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center"/>
            </w:pPr>
            <w:r w:rsidRPr="0094785B">
              <w:rPr>
                <w:sz w:val="22"/>
                <w:szCs w:val="22"/>
              </w:rPr>
              <w:t>Образовательная программа</w:t>
            </w:r>
          </w:p>
        </w:tc>
        <w:tc>
          <w:tcPr>
            <w:tcW w:w="3060" w:type="dxa"/>
          </w:tcPr>
          <w:p w:rsidR="00114210" w:rsidRPr="0094785B" w:rsidRDefault="00114210" w:rsidP="00772737">
            <w:pPr>
              <w:spacing w:before="100" w:beforeAutospacing="1"/>
              <w:jc w:val="center"/>
            </w:pPr>
            <w:r w:rsidRPr="0094785B">
              <w:rPr>
                <w:sz w:val="22"/>
                <w:szCs w:val="22"/>
              </w:rPr>
              <w:t>Корректировка организационного раздела (Учебного плана)</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bl>
    <w:p w:rsidR="00114210" w:rsidRPr="00996DFE" w:rsidRDefault="00114210" w:rsidP="00420787">
      <w:pPr>
        <w:jc w:val="both"/>
        <w:rPr>
          <w:b/>
          <w:bCs/>
          <w:u w:val="single"/>
        </w:rPr>
      </w:pPr>
    </w:p>
    <w:sectPr w:rsidR="00114210" w:rsidRPr="00996DFE" w:rsidSect="007C28F0">
      <w:pgSz w:w="11906" w:h="16838" w:code="9"/>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BB0" w:rsidRDefault="004D1BB0" w:rsidP="00166FD9">
      <w:r>
        <w:separator/>
      </w:r>
    </w:p>
  </w:endnote>
  <w:endnote w:type="continuationSeparator" w:id="0">
    <w:p w:rsidR="004D1BB0" w:rsidRDefault="004D1BB0" w:rsidP="00166F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Raavi">
    <w:altName w:val="Cambria Math"/>
    <w:panose1 w:val="02000500000000000000"/>
    <w:charset w:val="01"/>
    <w:family w:val="roman"/>
    <w:notTrueType/>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ヒラギノ角ゴ Pro W3">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PragmaticaC">
    <w:charset w:val="CC"/>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53B" w:rsidRDefault="0059053B" w:rsidP="00A8658C">
    <w:pPr>
      <w:pStyle w:val="ab"/>
      <w:framePr w:wrap="auto"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5101A4">
      <w:rPr>
        <w:rStyle w:val="aff1"/>
        <w:noProof/>
      </w:rPr>
      <w:t>279</w:t>
    </w:r>
    <w:r>
      <w:rPr>
        <w:rStyle w:val="aff1"/>
      </w:rPr>
      <w:fldChar w:fldCharType="end"/>
    </w:r>
  </w:p>
  <w:p w:rsidR="0059053B" w:rsidRDefault="0059053B" w:rsidP="00A8658C">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BB0" w:rsidRDefault="004D1BB0" w:rsidP="00166FD9">
      <w:r>
        <w:separator/>
      </w:r>
    </w:p>
  </w:footnote>
  <w:footnote w:type="continuationSeparator" w:id="0">
    <w:p w:rsidR="004D1BB0" w:rsidRDefault="004D1BB0" w:rsidP="00166F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53B" w:rsidRDefault="0059053B" w:rsidP="00A8658C">
    <w:pPr>
      <w:pStyle w:val="aff5"/>
      <w:jc w:val="center"/>
      <w:rPr>
        <w:i/>
        <w:iCs/>
        <w:sz w:val="20"/>
        <w:szCs w:val="20"/>
      </w:rPr>
    </w:pPr>
    <w:r w:rsidRPr="00312F07">
      <w:rPr>
        <w:i/>
        <w:iCs/>
        <w:sz w:val="20"/>
        <w:szCs w:val="20"/>
      </w:rPr>
      <w:t xml:space="preserve">Муниципальное бюджетное общеобразовательное учреждение </w:t>
    </w:r>
  </w:p>
  <w:p w:rsidR="0059053B" w:rsidRPr="00AE1320" w:rsidRDefault="0059053B" w:rsidP="00AE1320">
    <w:pPr>
      <w:pStyle w:val="aff5"/>
      <w:jc w:val="center"/>
      <w:rPr>
        <w:i/>
        <w:iCs/>
        <w:sz w:val="20"/>
        <w:szCs w:val="20"/>
      </w:rPr>
    </w:pPr>
    <w:r w:rsidRPr="00312F07">
      <w:rPr>
        <w:i/>
        <w:iCs/>
        <w:sz w:val="20"/>
        <w:szCs w:val="20"/>
      </w:rPr>
      <w:t>«</w:t>
    </w:r>
    <w:r>
      <w:rPr>
        <w:i/>
        <w:iCs/>
        <w:sz w:val="20"/>
        <w:szCs w:val="20"/>
      </w:rPr>
      <w:t>Основная общеобразовательная школа №8</w:t>
    </w:r>
    <w:r w:rsidRPr="00312F07">
      <w:rPr>
        <w:i/>
        <w:iCs/>
        <w:sz w:val="20"/>
        <w:szCs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40C6E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1069"/>
        </w:tabs>
        <w:ind w:left="1069" w:hanging="360"/>
      </w:pPr>
    </w:lvl>
  </w:abstractNum>
  <w:abstractNum w:abstractNumId="2">
    <w:nsid w:val="00000002"/>
    <w:multiLevelType w:val="singleLevel"/>
    <w:tmpl w:val="00000002"/>
    <w:lvl w:ilvl="0">
      <w:start w:val="1"/>
      <w:numFmt w:val="decimal"/>
      <w:suff w:val="nothing"/>
      <w:lvlText w:val="%1."/>
      <w:lvlJc w:val="left"/>
      <w:pPr>
        <w:tabs>
          <w:tab w:val="num" w:pos="0"/>
        </w:tabs>
        <w:ind w:left="0" w:firstLine="0"/>
      </w:pPr>
      <w:rPr>
        <w:color w:val="auto"/>
      </w:r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69DEC14E"/>
    <w:name w:val="WW8Num5"/>
    <w:lvl w:ilvl="0">
      <w:start w:val="1"/>
      <w:numFmt w:val="decimal"/>
      <w:lvlText w:val="%1."/>
      <w:lvlJc w:val="left"/>
      <w:pPr>
        <w:tabs>
          <w:tab w:val="num" w:pos="705"/>
        </w:tabs>
        <w:ind w:left="705" w:hanging="705"/>
      </w:pPr>
      <w:rPr>
        <w:b w:val="0"/>
        <w:bCs w:val="0"/>
        <w:i w:val="0"/>
        <w:iCs w:val="0"/>
        <w:sz w:val="24"/>
        <w:szCs w:val="24"/>
      </w:rPr>
    </w:lvl>
    <w:lvl w:ilvl="1">
      <w:start w:val="1"/>
      <w:numFmt w:val="decimal"/>
      <w:suff w:val="nothing"/>
      <w:lvlText w:val="%2."/>
      <w:lvlJc w:val="left"/>
      <w:pPr>
        <w:tabs>
          <w:tab w:val="num" w:pos="354"/>
        </w:tabs>
        <w:ind w:left="354"/>
      </w:pPr>
      <w:rPr>
        <w:rFonts w:ascii="Times New Roman" w:hAnsi="Times New Roman" w:cs="Times New Roman"/>
        <w:b w:val="0"/>
        <w:bCs w:val="0"/>
        <w:i w:val="0"/>
        <w:iCs w:val="0"/>
        <w:sz w:val="24"/>
        <w:szCs w:val="24"/>
      </w:rPr>
    </w:lvl>
    <w:lvl w:ilvl="2">
      <w:start w:val="1"/>
      <w:numFmt w:val="decimal"/>
      <w:lvlText w:val="3.2.%3."/>
      <w:lvlJc w:val="left"/>
      <w:pPr>
        <w:tabs>
          <w:tab w:val="num" w:pos="1428"/>
        </w:tabs>
        <w:ind w:left="1428" w:hanging="720"/>
      </w:pPr>
    </w:lvl>
    <w:lvl w:ilvl="3">
      <w:start w:val="1"/>
      <w:numFmt w:val="decimal"/>
      <w:lvlText w:val="%4."/>
      <w:lvlJc w:val="left"/>
      <w:pPr>
        <w:tabs>
          <w:tab w:val="num" w:pos="1345"/>
        </w:tabs>
        <w:ind w:left="1345" w:hanging="283"/>
      </w:pPr>
      <w:rPr>
        <w:rFonts w:ascii="Times New Roman" w:hAnsi="Times New Roman" w:cs="Times New Roman"/>
        <w:b w:val="0"/>
        <w:bCs w:val="0"/>
        <w:i w:val="0"/>
        <w:iCs w:val="0"/>
        <w:sz w:val="24"/>
        <w:szCs w:val="24"/>
      </w:r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5">
    <w:nsid w:val="00000005"/>
    <w:multiLevelType w:val="singleLevel"/>
    <w:tmpl w:val="00000005"/>
    <w:name w:val="WW8Num8"/>
    <w:lvl w:ilvl="0">
      <w:start w:val="1"/>
      <w:numFmt w:val="bullet"/>
      <w:lvlText w:val=""/>
      <w:lvlJc w:val="left"/>
      <w:pPr>
        <w:tabs>
          <w:tab w:val="num" w:pos="780"/>
        </w:tabs>
        <w:ind w:left="780" w:hanging="360"/>
      </w:pPr>
      <w:rPr>
        <w:rFonts w:ascii="Symbol" w:hAnsi="Symbol" w:cs="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7">
    <w:nsid w:val="00000007"/>
    <w:multiLevelType w:val="singleLevel"/>
    <w:tmpl w:val="00000007"/>
    <w:name w:val="WW8Num11"/>
    <w:lvl w:ilvl="0">
      <w:start w:val="1"/>
      <w:numFmt w:val="bullet"/>
      <w:lvlText w:val=""/>
      <w:lvlJc w:val="left"/>
      <w:pPr>
        <w:tabs>
          <w:tab w:val="num" w:pos="720"/>
        </w:tabs>
        <w:ind w:left="720" w:hanging="360"/>
      </w:pPr>
      <w:rPr>
        <w:rFonts w:ascii="Wingdings" w:hAnsi="Wingdings" w:cs="Wingdings"/>
      </w:rPr>
    </w:lvl>
  </w:abstractNum>
  <w:abstractNum w:abstractNumId="8">
    <w:nsid w:val="00000008"/>
    <w:multiLevelType w:val="singleLevel"/>
    <w:tmpl w:val="A3847B4E"/>
    <w:name w:val="WW8Num12"/>
    <w:lvl w:ilvl="0">
      <w:start w:val="1"/>
      <w:numFmt w:val="decimal"/>
      <w:lvlText w:val="%1."/>
      <w:lvlJc w:val="left"/>
      <w:pPr>
        <w:tabs>
          <w:tab w:val="num" w:pos="720"/>
        </w:tabs>
        <w:ind w:left="720" w:hanging="360"/>
      </w:pPr>
      <w:rPr>
        <w:b w:val="0"/>
        <w:bCs w:val="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11"/>
    <w:multiLevelType w:val="multilevel"/>
    <w:tmpl w:val="00000011"/>
    <w:name w:val="WW8Num18"/>
    <w:lvl w:ilvl="0">
      <w:start w:val="1"/>
      <w:numFmt w:val="bullet"/>
      <w:lvlText w:val=""/>
      <w:lvlJc w:val="left"/>
      <w:pPr>
        <w:tabs>
          <w:tab w:val="num" w:pos="2539"/>
        </w:tabs>
        <w:ind w:left="2539" w:hanging="360"/>
      </w:pPr>
      <w:rPr>
        <w:rFonts w:ascii="Symbol" w:hAnsi="Symbol" w:cs="Symbol"/>
        <w:color w:val="auto"/>
        <w:sz w:val="20"/>
        <w:szCs w:val="20"/>
      </w:rPr>
    </w:lvl>
    <w:lvl w:ilvl="1">
      <w:start w:val="1"/>
      <w:numFmt w:val="bullet"/>
      <w:lvlText w:val="□"/>
      <w:lvlJc w:val="left"/>
      <w:pPr>
        <w:tabs>
          <w:tab w:val="num" w:pos="1639"/>
        </w:tabs>
        <w:ind w:left="2359" w:hanging="360"/>
      </w:pPr>
      <w:rPr>
        <w:rFonts w:ascii="Courier New" w:hAnsi="Courier New" w:cs="Courier New"/>
        <w:color w:val="auto"/>
        <w:sz w:val="24"/>
        <w:szCs w:val="24"/>
      </w:rPr>
    </w:lvl>
    <w:lvl w:ilvl="2">
      <w:start w:val="1"/>
      <w:numFmt w:val="bullet"/>
      <w:lvlText w:val=""/>
      <w:lvlJc w:val="left"/>
      <w:pPr>
        <w:tabs>
          <w:tab w:val="num" w:pos="3079"/>
        </w:tabs>
        <w:ind w:left="3079" w:hanging="360"/>
      </w:pPr>
      <w:rPr>
        <w:rFonts w:ascii="Wingdings" w:hAnsi="Wingdings" w:cs="Wingdings"/>
      </w:rPr>
    </w:lvl>
    <w:lvl w:ilvl="3">
      <w:start w:val="1"/>
      <w:numFmt w:val="bullet"/>
      <w:lvlText w:val=""/>
      <w:lvlJc w:val="left"/>
      <w:pPr>
        <w:tabs>
          <w:tab w:val="num" w:pos="3799"/>
        </w:tabs>
        <w:ind w:left="3799" w:hanging="360"/>
      </w:pPr>
      <w:rPr>
        <w:rFonts w:ascii="Symbol" w:hAnsi="Symbol" w:cs="Symbol"/>
      </w:rPr>
    </w:lvl>
    <w:lvl w:ilvl="4">
      <w:start w:val="1"/>
      <w:numFmt w:val="bullet"/>
      <w:lvlText w:val="o"/>
      <w:lvlJc w:val="left"/>
      <w:pPr>
        <w:tabs>
          <w:tab w:val="num" w:pos="4519"/>
        </w:tabs>
        <w:ind w:left="4519" w:hanging="360"/>
      </w:pPr>
      <w:rPr>
        <w:rFonts w:ascii="Courier New" w:hAnsi="Courier New" w:cs="Courier New"/>
      </w:rPr>
    </w:lvl>
    <w:lvl w:ilvl="5">
      <w:start w:val="1"/>
      <w:numFmt w:val="bullet"/>
      <w:lvlText w:val=""/>
      <w:lvlJc w:val="left"/>
      <w:pPr>
        <w:tabs>
          <w:tab w:val="num" w:pos="5239"/>
        </w:tabs>
        <w:ind w:left="5239" w:hanging="360"/>
      </w:pPr>
      <w:rPr>
        <w:rFonts w:ascii="Wingdings" w:hAnsi="Wingdings" w:cs="Wingdings"/>
      </w:rPr>
    </w:lvl>
    <w:lvl w:ilvl="6">
      <w:start w:val="1"/>
      <w:numFmt w:val="bullet"/>
      <w:lvlText w:val=""/>
      <w:lvlJc w:val="left"/>
      <w:pPr>
        <w:tabs>
          <w:tab w:val="num" w:pos="5959"/>
        </w:tabs>
        <w:ind w:left="5959" w:hanging="360"/>
      </w:pPr>
      <w:rPr>
        <w:rFonts w:ascii="Symbol" w:hAnsi="Symbol" w:cs="Symbol"/>
      </w:rPr>
    </w:lvl>
    <w:lvl w:ilvl="7">
      <w:start w:val="1"/>
      <w:numFmt w:val="bullet"/>
      <w:lvlText w:val="o"/>
      <w:lvlJc w:val="left"/>
      <w:pPr>
        <w:tabs>
          <w:tab w:val="num" w:pos="6679"/>
        </w:tabs>
        <w:ind w:left="6679" w:hanging="360"/>
      </w:pPr>
      <w:rPr>
        <w:rFonts w:ascii="Courier New" w:hAnsi="Courier New" w:cs="Courier New"/>
      </w:rPr>
    </w:lvl>
    <w:lvl w:ilvl="8">
      <w:start w:val="1"/>
      <w:numFmt w:val="bullet"/>
      <w:lvlText w:val=""/>
      <w:lvlJc w:val="left"/>
      <w:pPr>
        <w:tabs>
          <w:tab w:val="num" w:pos="7399"/>
        </w:tabs>
        <w:ind w:left="7399" w:hanging="360"/>
      </w:pPr>
      <w:rPr>
        <w:rFonts w:ascii="Wingdings" w:hAnsi="Wingdings" w:cs="Wingdings"/>
      </w:rPr>
    </w:lvl>
  </w:abstractNum>
  <w:abstractNum w:abstractNumId="11">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12">
    <w:nsid w:val="0000001B"/>
    <w:multiLevelType w:val="multilevel"/>
    <w:tmpl w:val="0000001B"/>
    <w:name w:val="WW8Num79"/>
    <w:lvl w:ilvl="0">
      <w:start w:val="1"/>
      <w:numFmt w:val="decimal"/>
      <w:lvlText w:val="%1."/>
      <w:lvlJc w:val="left"/>
      <w:pPr>
        <w:tabs>
          <w:tab w:val="num" w:pos="1440"/>
        </w:tabs>
        <w:ind w:left="1440" w:hanging="360"/>
      </w:pPr>
    </w:lvl>
    <w:lvl w:ilvl="1">
      <w:start w:val="2"/>
      <w:numFmt w:val="upperRoman"/>
      <w:lvlText w:val="%2."/>
      <w:lvlJc w:val="left"/>
      <w:pPr>
        <w:tabs>
          <w:tab w:val="num" w:pos="2520"/>
        </w:tabs>
        <w:ind w:left="2520" w:hanging="720"/>
      </w:pPr>
    </w:lvl>
    <w:lvl w:ilvl="2">
      <w:start w:val="10"/>
      <w:numFmt w:val="decimal"/>
      <w:lvlText w:val="%3"/>
      <w:lvlJc w:val="left"/>
      <w:pPr>
        <w:tabs>
          <w:tab w:val="num" w:pos="3060"/>
        </w:tabs>
        <w:ind w:left="3060" w:hanging="36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0000001C"/>
    <w:multiLevelType w:val="singleLevel"/>
    <w:tmpl w:val="0000001C"/>
    <w:name w:val="WW8Num14"/>
    <w:lvl w:ilvl="0">
      <w:start w:val="1"/>
      <w:numFmt w:val="decimal"/>
      <w:lvlText w:val="%1."/>
      <w:lvlJc w:val="left"/>
      <w:pPr>
        <w:ind w:left="720" w:hanging="360"/>
      </w:pPr>
    </w:lvl>
  </w:abstractNum>
  <w:abstractNum w:abstractNumId="14">
    <w:nsid w:val="0000001D"/>
    <w:multiLevelType w:val="singleLevel"/>
    <w:tmpl w:val="0000001D"/>
    <w:name w:val="WW8Num61"/>
    <w:lvl w:ilvl="0">
      <w:start w:val="1"/>
      <w:numFmt w:val="decimal"/>
      <w:lvlText w:val="%1."/>
      <w:lvlJc w:val="left"/>
      <w:pPr>
        <w:tabs>
          <w:tab w:val="num" w:pos="1440"/>
        </w:tabs>
        <w:ind w:left="1440" w:hanging="360"/>
      </w:pPr>
    </w:lvl>
  </w:abstractNum>
  <w:abstractNum w:abstractNumId="15">
    <w:nsid w:val="00000021"/>
    <w:multiLevelType w:val="multilevel"/>
    <w:tmpl w:val="00000021"/>
    <w:name w:val="WW8Num3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6">
    <w:nsid w:val="00000050"/>
    <w:multiLevelType w:val="multilevel"/>
    <w:tmpl w:val="00000050"/>
    <w:name w:val="WW8Num80"/>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7">
    <w:nsid w:val="00072EB5"/>
    <w:multiLevelType w:val="hybridMultilevel"/>
    <w:tmpl w:val="13F05CA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8">
    <w:nsid w:val="00E16B65"/>
    <w:multiLevelType w:val="hybridMultilevel"/>
    <w:tmpl w:val="A044C0D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9">
    <w:nsid w:val="0141432D"/>
    <w:multiLevelType w:val="hybridMultilevel"/>
    <w:tmpl w:val="96BC14B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02080CF2"/>
    <w:multiLevelType w:val="hybridMultilevel"/>
    <w:tmpl w:val="BAF4B5E0"/>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1">
    <w:nsid w:val="02DD112B"/>
    <w:multiLevelType w:val="hybridMultilevel"/>
    <w:tmpl w:val="BB4AA718"/>
    <w:lvl w:ilvl="0" w:tplc="3DD47E8A">
      <w:start w:val="1"/>
      <w:numFmt w:val="bullet"/>
      <w:lvlText w:val=""/>
      <w:lvlJc w:val="left"/>
      <w:pPr>
        <w:ind w:left="1545" w:hanging="360"/>
      </w:pPr>
      <w:rPr>
        <w:rFonts w:ascii="Symbol" w:hAnsi="Symbol" w:cs="Symbol" w:hint="default"/>
      </w:rPr>
    </w:lvl>
    <w:lvl w:ilvl="1" w:tplc="04190003">
      <w:start w:val="1"/>
      <w:numFmt w:val="bullet"/>
      <w:lvlText w:val="o"/>
      <w:lvlJc w:val="left"/>
      <w:pPr>
        <w:ind w:left="2265" w:hanging="360"/>
      </w:pPr>
      <w:rPr>
        <w:rFonts w:ascii="Courier New" w:hAnsi="Courier New" w:cs="Courier New" w:hint="default"/>
      </w:rPr>
    </w:lvl>
    <w:lvl w:ilvl="2" w:tplc="04190005">
      <w:start w:val="1"/>
      <w:numFmt w:val="bullet"/>
      <w:lvlText w:val=""/>
      <w:lvlJc w:val="left"/>
      <w:pPr>
        <w:ind w:left="2985" w:hanging="360"/>
      </w:pPr>
      <w:rPr>
        <w:rFonts w:ascii="Wingdings" w:hAnsi="Wingdings" w:cs="Wingdings" w:hint="default"/>
      </w:rPr>
    </w:lvl>
    <w:lvl w:ilvl="3" w:tplc="04190001">
      <w:start w:val="1"/>
      <w:numFmt w:val="bullet"/>
      <w:lvlText w:val=""/>
      <w:lvlJc w:val="left"/>
      <w:pPr>
        <w:ind w:left="3705" w:hanging="360"/>
      </w:pPr>
      <w:rPr>
        <w:rFonts w:ascii="Symbol" w:hAnsi="Symbol" w:cs="Symbol" w:hint="default"/>
      </w:rPr>
    </w:lvl>
    <w:lvl w:ilvl="4" w:tplc="04190003">
      <w:start w:val="1"/>
      <w:numFmt w:val="bullet"/>
      <w:lvlText w:val="o"/>
      <w:lvlJc w:val="left"/>
      <w:pPr>
        <w:ind w:left="4425" w:hanging="360"/>
      </w:pPr>
      <w:rPr>
        <w:rFonts w:ascii="Courier New" w:hAnsi="Courier New" w:cs="Courier New" w:hint="default"/>
      </w:rPr>
    </w:lvl>
    <w:lvl w:ilvl="5" w:tplc="04190005">
      <w:start w:val="1"/>
      <w:numFmt w:val="bullet"/>
      <w:lvlText w:val=""/>
      <w:lvlJc w:val="left"/>
      <w:pPr>
        <w:ind w:left="5145" w:hanging="360"/>
      </w:pPr>
      <w:rPr>
        <w:rFonts w:ascii="Wingdings" w:hAnsi="Wingdings" w:cs="Wingdings" w:hint="default"/>
      </w:rPr>
    </w:lvl>
    <w:lvl w:ilvl="6" w:tplc="04190001">
      <w:start w:val="1"/>
      <w:numFmt w:val="bullet"/>
      <w:lvlText w:val=""/>
      <w:lvlJc w:val="left"/>
      <w:pPr>
        <w:ind w:left="5865" w:hanging="360"/>
      </w:pPr>
      <w:rPr>
        <w:rFonts w:ascii="Symbol" w:hAnsi="Symbol" w:cs="Symbol" w:hint="default"/>
      </w:rPr>
    </w:lvl>
    <w:lvl w:ilvl="7" w:tplc="04190003">
      <w:start w:val="1"/>
      <w:numFmt w:val="bullet"/>
      <w:lvlText w:val="o"/>
      <w:lvlJc w:val="left"/>
      <w:pPr>
        <w:ind w:left="6585" w:hanging="360"/>
      </w:pPr>
      <w:rPr>
        <w:rFonts w:ascii="Courier New" w:hAnsi="Courier New" w:cs="Courier New" w:hint="default"/>
      </w:rPr>
    </w:lvl>
    <w:lvl w:ilvl="8" w:tplc="04190005">
      <w:start w:val="1"/>
      <w:numFmt w:val="bullet"/>
      <w:lvlText w:val=""/>
      <w:lvlJc w:val="left"/>
      <w:pPr>
        <w:ind w:left="7305" w:hanging="360"/>
      </w:pPr>
      <w:rPr>
        <w:rFonts w:ascii="Wingdings" w:hAnsi="Wingdings" w:cs="Wingdings" w:hint="default"/>
      </w:rPr>
    </w:lvl>
  </w:abstractNum>
  <w:abstractNum w:abstractNumId="22">
    <w:nsid w:val="032564B4"/>
    <w:multiLevelType w:val="hybridMultilevel"/>
    <w:tmpl w:val="BF6E573C"/>
    <w:lvl w:ilvl="0" w:tplc="471C66B0">
      <w:start w:val="1"/>
      <w:numFmt w:val="decimal"/>
      <w:lvlText w:val="%1."/>
      <w:lvlJc w:val="left"/>
      <w:pPr>
        <w:tabs>
          <w:tab w:val="num" w:pos="1069"/>
        </w:tabs>
        <w:ind w:left="1069" w:hanging="360"/>
      </w:pPr>
      <w:rPr>
        <w:rFonts w:hint="default"/>
      </w:rPr>
    </w:lvl>
    <w:lvl w:ilvl="1" w:tplc="D44CF12A">
      <w:start w:val="1"/>
      <w:numFmt w:val="bullet"/>
      <w:lvlText w:val=""/>
      <w:lvlJc w:val="left"/>
      <w:pPr>
        <w:tabs>
          <w:tab w:val="num" w:pos="1882"/>
        </w:tabs>
        <w:ind w:left="1826" w:hanging="397"/>
      </w:pPr>
      <w:rPr>
        <w:rFonts w:ascii="Symbol" w:hAnsi="Symbol" w:cs="Symbol"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3">
    <w:nsid w:val="04765A7F"/>
    <w:multiLevelType w:val="hybridMultilevel"/>
    <w:tmpl w:val="A62E9F40"/>
    <w:name w:val="WW8Num36"/>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
    <w:nsid w:val="056C2C1B"/>
    <w:multiLevelType w:val="hybridMultilevel"/>
    <w:tmpl w:val="754A09F8"/>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5">
    <w:nsid w:val="08387CFF"/>
    <w:multiLevelType w:val="hybridMultilevel"/>
    <w:tmpl w:val="320C7482"/>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6">
    <w:nsid w:val="0AAD44FD"/>
    <w:multiLevelType w:val="hybridMultilevel"/>
    <w:tmpl w:val="9D94A4BA"/>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7">
    <w:nsid w:val="0ACD1E60"/>
    <w:multiLevelType w:val="hybridMultilevel"/>
    <w:tmpl w:val="A2926C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0BEC13D2"/>
    <w:multiLevelType w:val="hybridMultilevel"/>
    <w:tmpl w:val="E624930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0D0769D4"/>
    <w:multiLevelType w:val="hybridMultilevel"/>
    <w:tmpl w:val="932A53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0D2B4E91"/>
    <w:multiLevelType w:val="hybridMultilevel"/>
    <w:tmpl w:val="929C05B6"/>
    <w:lvl w:ilvl="0" w:tplc="F6F01F14">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31">
    <w:nsid w:val="0D6D4FCD"/>
    <w:multiLevelType w:val="hybridMultilevel"/>
    <w:tmpl w:val="463E17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0D96660B"/>
    <w:multiLevelType w:val="hybridMultilevel"/>
    <w:tmpl w:val="2302893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3">
    <w:nsid w:val="0E284DFA"/>
    <w:multiLevelType w:val="hybridMultilevel"/>
    <w:tmpl w:val="4E848CE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4">
    <w:nsid w:val="0FA030CE"/>
    <w:multiLevelType w:val="hybridMultilevel"/>
    <w:tmpl w:val="A594AA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10734705"/>
    <w:multiLevelType w:val="hybridMultilevel"/>
    <w:tmpl w:val="A02C20C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1248130F"/>
    <w:multiLevelType w:val="hybridMultilevel"/>
    <w:tmpl w:val="623635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128B1C0C"/>
    <w:multiLevelType w:val="hybridMultilevel"/>
    <w:tmpl w:val="57720576"/>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8">
    <w:nsid w:val="12F03068"/>
    <w:multiLevelType w:val="hybridMultilevel"/>
    <w:tmpl w:val="89527998"/>
    <w:lvl w:ilvl="0" w:tplc="8200B610">
      <w:start w:val="1"/>
      <w:numFmt w:val="bullet"/>
      <w:lvlText w:val="-"/>
      <w:lvlJc w:val="left"/>
      <w:pPr>
        <w:tabs>
          <w:tab w:val="num" w:pos="540"/>
        </w:tabs>
        <w:ind w:left="540" w:hanging="360"/>
      </w:pPr>
      <w:rPr>
        <w:rFonts w:ascii="Raavi" w:hAnsi="Raavi" w:cs="Raavi" w:hint="default"/>
      </w:rPr>
    </w:lvl>
    <w:lvl w:ilvl="1" w:tplc="259E67B4">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39">
    <w:nsid w:val="189F3CB0"/>
    <w:multiLevelType w:val="hybridMultilevel"/>
    <w:tmpl w:val="B8A08AF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19DF3D12"/>
    <w:multiLevelType w:val="hybridMultilevel"/>
    <w:tmpl w:val="A5AA17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1">
    <w:nsid w:val="1B7E5C32"/>
    <w:multiLevelType w:val="multilevel"/>
    <w:tmpl w:val="55AAF29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675CFE"/>
    <w:multiLevelType w:val="hybridMultilevel"/>
    <w:tmpl w:val="7128A94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3">
    <w:nsid w:val="1CF34CA8"/>
    <w:multiLevelType w:val="hybridMultilevel"/>
    <w:tmpl w:val="8708DA70"/>
    <w:lvl w:ilvl="0" w:tplc="49324FC4">
      <w:start w:val="1"/>
      <w:numFmt w:val="decimal"/>
      <w:lvlText w:val="%1)"/>
      <w:lvlJc w:val="left"/>
      <w:pPr>
        <w:ind w:left="984" w:hanging="360"/>
      </w:pPr>
      <w:rPr>
        <w:rFonts w:hint="default"/>
        <w:b w:val="0"/>
        <w:bCs w:val="0"/>
      </w:r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44">
    <w:nsid w:val="1DFB6BBA"/>
    <w:multiLevelType w:val="hybridMultilevel"/>
    <w:tmpl w:val="017649BC"/>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1E6548F4"/>
    <w:multiLevelType w:val="hybridMultilevel"/>
    <w:tmpl w:val="138672E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6">
    <w:nsid w:val="1FE96C2A"/>
    <w:multiLevelType w:val="hybridMultilevel"/>
    <w:tmpl w:val="8E528C3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7">
    <w:nsid w:val="20370660"/>
    <w:multiLevelType w:val="hybridMultilevel"/>
    <w:tmpl w:val="74124E1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8">
    <w:nsid w:val="21D77E51"/>
    <w:multiLevelType w:val="hybridMultilevel"/>
    <w:tmpl w:val="98BE53CC"/>
    <w:lvl w:ilvl="0" w:tplc="CFA8D53A">
      <w:start w:val="5"/>
      <w:numFmt w:val="bullet"/>
      <w:lvlText w:val=""/>
      <w:lvlJc w:val="left"/>
      <w:pPr>
        <w:tabs>
          <w:tab w:val="num" w:pos="2000"/>
        </w:tabs>
        <w:ind w:left="2000" w:hanging="495"/>
      </w:pPr>
      <w:rPr>
        <w:rFonts w:ascii="Symbol" w:eastAsia="Times New Roman" w:hAnsi="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cs="Wingdings" w:hint="default"/>
      </w:rPr>
    </w:lvl>
    <w:lvl w:ilvl="3" w:tplc="04190001">
      <w:start w:val="1"/>
      <w:numFmt w:val="bullet"/>
      <w:lvlText w:val=""/>
      <w:lvlJc w:val="left"/>
      <w:pPr>
        <w:tabs>
          <w:tab w:val="num" w:pos="3305"/>
        </w:tabs>
        <w:ind w:left="3305" w:hanging="360"/>
      </w:pPr>
      <w:rPr>
        <w:rFonts w:ascii="Symbol" w:hAnsi="Symbol" w:cs="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cs="Wingdings" w:hint="default"/>
      </w:rPr>
    </w:lvl>
    <w:lvl w:ilvl="6" w:tplc="04190001">
      <w:start w:val="1"/>
      <w:numFmt w:val="bullet"/>
      <w:lvlText w:val=""/>
      <w:lvlJc w:val="left"/>
      <w:pPr>
        <w:tabs>
          <w:tab w:val="num" w:pos="5465"/>
        </w:tabs>
        <w:ind w:left="5465" w:hanging="360"/>
      </w:pPr>
      <w:rPr>
        <w:rFonts w:ascii="Symbol" w:hAnsi="Symbol" w:cs="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cs="Wingdings" w:hint="default"/>
      </w:rPr>
    </w:lvl>
  </w:abstractNum>
  <w:abstractNum w:abstractNumId="49">
    <w:nsid w:val="23373B51"/>
    <w:multiLevelType w:val="hybridMultilevel"/>
    <w:tmpl w:val="182237A8"/>
    <w:lvl w:ilvl="0" w:tplc="1F240674">
      <w:numFmt w:val="bullet"/>
      <w:lvlText w:val=""/>
      <w:lvlJc w:val="left"/>
      <w:pPr>
        <w:tabs>
          <w:tab w:val="num" w:pos="659"/>
        </w:tabs>
        <w:ind w:left="659" w:hanging="375"/>
      </w:pPr>
      <w:rPr>
        <w:rFonts w:ascii="Symbol" w:eastAsia="Times New Roman" w:hAnsi="Symbol" w:hint="default"/>
      </w:rPr>
    </w:lvl>
    <w:lvl w:ilvl="1" w:tplc="95882962">
      <w:start w:val="1"/>
      <w:numFmt w:val="bullet"/>
      <w:lvlText w:val="-"/>
      <w:lvlJc w:val="left"/>
      <w:pPr>
        <w:tabs>
          <w:tab w:val="num" w:pos="1440"/>
        </w:tabs>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36D5840"/>
    <w:multiLevelType w:val="hybridMultilevel"/>
    <w:tmpl w:val="8D0ECC0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1">
    <w:nsid w:val="24045ACF"/>
    <w:multiLevelType w:val="hybridMultilevel"/>
    <w:tmpl w:val="0BB20A3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2">
    <w:nsid w:val="254207BB"/>
    <w:multiLevelType w:val="hybridMultilevel"/>
    <w:tmpl w:val="5EC2CE2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
      <w:lvlJc w:val="left"/>
      <w:pPr>
        <w:tabs>
          <w:tab w:val="num" w:pos="540"/>
        </w:tabs>
        <w:ind w:left="540" w:hanging="360"/>
      </w:pPr>
      <w:rPr>
        <w:rFonts w:ascii="Raavi" w:hAnsi="Raavi" w:cs="Raavi"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3">
    <w:nsid w:val="25B24FC7"/>
    <w:multiLevelType w:val="hybridMultilevel"/>
    <w:tmpl w:val="713CA05C"/>
    <w:lvl w:ilvl="0" w:tplc="04190001">
      <w:start w:val="1"/>
      <w:numFmt w:val="bullet"/>
      <w:lvlText w:val="-"/>
      <w:lvlJc w:val="left"/>
      <w:pPr>
        <w:tabs>
          <w:tab w:val="num" w:pos="360"/>
        </w:tabs>
        <w:ind w:left="360" w:hanging="360"/>
      </w:pPr>
      <w:rPr>
        <w:rFonts w:ascii="Raavi" w:hAnsi="Raavi" w:cs="Raavi"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4">
    <w:nsid w:val="281F7826"/>
    <w:multiLevelType w:val="hybridMultilevel"/>
    <w:tmpl w:val="1F1CB70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5">
    <w:nsid w:val="2B31451A"/>
    <w:multiLevelType w:val="hybridMultilevel"/>
    <w:tmpl w:val="75B8924E"/>
    <w:lvl w:ilvl="0" w:tplc="04190001">
      <w:start w:val="1"/>
      <w:numFmt w:val="bullet"/>
      <w:lvlText w:val=""/>
      <w:lvlJc w:val="left"/>
      <w:pPr>
        <w:ind w:left="720" w:hanging="360"/>
      </w:pPr>
      <w:rPr>
        <w:rFonts w:ascii="Symbol" w:hAnsi="Symbol" w:cs="Symbol" w:hint="default"/>
      </w:rPr>
    </w:lvl>
    <w:lvl w:ilvl="1" w:tplc="0419000F">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2B8D6FAE"/>
    <w:multiLevelType w:val="hybridMultilevel"/>
    <w:tmpl w:val="4A644608"/>
    <w:lvl w:ilvl="0" w:tplc="04190001">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720"/>
        </w:tabs>
        <w:ind w:left="720" w:hanging="360"/>
      </w:pPr>
      <w:rPr>
        <w:rFonts w:ascii="Raavi" w:hAnsi="Raavi" w:cs="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57">
    <w:nsid w:val="2BBF0652"/>
    <w:multiLevelType w:val="hybridMultilevel"/>
    <w:tmpl w:val="3BB29936"/>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58">
    <w:nsid w:val="2D40318B"/>
    <w:multiLevelType w:val="hybridMultilevel"/>
    <w:tmpl w:val="D180CEA2"/>
    <w:lvl w:ilvl="0" w:tplc="F690A184">
      <w:start w:val="1"/>
      <w:numFmt w:val="bullet"/>
      <w:lvlText w:val=""/>
      <w:lvlJc w:val="left"/>
      <w:pPr>
        <w:tabs>
          <w:tab w:val="num" w:pos="1764"/>
        </w:tabs>
        <w:ind w:left="1764" w:hanging="360"/>
      </w:pPr>
      <w:rPr>
        <w:rFonts w:ascii="Symbol" w:hAnsi="Symbol" w:cs="Symbol" w:hint="default"/>
        <w:i w:val="0"/>
        <w:iCs w:val="0"/>
        <w:color w:val="auto"/>
        <w:sz w:val="20"/>
        <w:szCs w:val="20"/>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start w:val="1"/>
      <w:numFmt w:val="bullet"/>
      <w:lvlText w:val=""/>
      <w:lvlJc w:val="left"/>
      <w:pPr>
        <w:tabs>
          <w:tab w:val="num" w:pos="2784"/>
        </w:tabs>
        <w:ind w:left="2784" w:hanging="360"/>
      </w:pPr>
      <w:rPr>
        <w:rFonts w:ascii="Wingdings" w:hAnsi="Wingdings" w:cs="Wingdings" w:hint="default"/>
      </w:rPr>
    </w:lvl>
    <w:lvl w:ilvl="3" w:tplc="04190001">
      <w:start w:val="1"/>
      <w:numFmt w:val="bullet"/>
      <w:lvlText w:val=""/>
      <w:lvlJc w:val="left"/>
      <w:pPr>
        <w:tabs>
          <w:tab w:val="num" w:pos="3504"/>
        </w:tabs>
        <w:ind w:left="3504" w:hanging="360"/>
      </w:pPr>
      <w:rPr>
        <w:rFonts w:ascii="Symbol" w:hAnsi="Symbol" w:cs="Symbol" w:hint="default"/>
      </w:rPr>
    </w:lvl>
    <w:lvl w:ilvl="4" w:tplc="04190003">
      <w:start w:val="1"/>
      <w:numFmt w:val="bullet"/>
      <w:lvlText w:val="o"/>
      <w:lvlJc w:val="left"/>
      <w:pPr>
        <w:tabs>
          <w:tab w:val="num" w:pos="4224"/>
        </w:tabs>
        <w:ind w:left="4224" w:hanging="360"/>
      </w:pPr>
      <w:rPr>
        <w:rFonts w:ascii="Courier New" w:hAnsi="Courier New" w:cs="Courier New" w:hint="default"/>
      </w:rPr>
    </w:lvl>
    <w:lvl w:ilvl="5" w:tplc="04190005">
      <w:start w:val="1"/>
      <w:numFmt w:val="bullet"/>
      <w:lvlText w:val=""/>
      <w:lvlJc w:val="left"/>
      <w:pPr>
        <w:tabs>
          <w:tab w:val="num" w:pos="4944"/>
        </w:tabs>
        <w:ind w:left="4944" w:hanging="360"/>
      </w:pPr>
      <w:rPr>
        <w:rFonts w:ascii="Wingdings" w:hAnsi="Wingdings" w:cs="Wingdings" w:hint="default"/>
      </w:rPr>
    </w:lvl>
    <w:lvl w:ilvl="6" w:tplc="04190001">
      <w:start w:val="1"/>
      <w:numFmt w:val="bullet"/>
      <w:lvlText w:val=""/>
      <w:lvlJc w:val="left"/>
      <w:pPr>
        <w:tabs>
          <w:tab w:val="num" w:pos="5664"/>
        </w:tabs>
        <w:ind w:left="5664" w:hanging="360"/>
      </w:pPr>
      <w:rPr>
        <w:rFonts w:ascii="Symbol" w:hAnsi="Symbol" w:cs="Symbol" w:hint="default"/>
      </w:rPr>
    </w:lvl>
    <w:lvl w:ilvl="7" w:tplc="04190003">
      <w:start w:val="1"/>
      <w:numFmt w:val="bullet"/>
      <w:lvlText w:val="o"/>
      <w:lvlJc w:val="left"/>
      <w:pPr>
        <w:tabs>
          <w:tab w:val="num" w:pos="6384"/>
        </w:tabs>
        <w:ind w:left="6384" w:hanging="360"/>
      </w:pPr>
      <w:rPr>
        <w:rFonts w:ascii="Courier New" w:hAnsi="Courier New" w:cs="Courier New" w:hint="default"/>
      </w:rPr>
    </w:lvl>
    <w:lvl w:ilvl="8" w:tplc="04190005">
      <w:start w:val="1"/>
      <w:numFmt w:val="bullet"/>
      <w:lvlText w:val=""/>
      <w:lvlJc w:val="left"/>
      <w:pPr>
        <w:tabs>
          <w:tab w:val="num" w:pos="7104"/>
        </w:tabs>
        <w:ind w:left="7104" w:hanging="360"/>
      </w:pPr>
      <w:rPr>
        <w:rFonts w:ascii="Wingdings" w:hAnsi="Wingdings" w:cs="Wingdings" w:hint="default"/>
      </w:rPr>
    </w:lvl>
  </w:abstractNum>
  <w:abstractNum w:abstractNumId="59">
    <w:nsid w:val="2E3D093B"/>
    <w:multiLevelType w:val="hybridMultilevel"/>
    <w:tmpl w:val="ABFED98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0">
    <w:nsid w:val="2F161249"/>
    <w:multiLevelType w:val="hybridMultilevel"/>
    <w:tmpl w:val="4232ECF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1">
    <w:nsid w:val="31327B88"/>
    <w:multiLevelType w:val="hybridMultilevel"/>
    <w:tmpl w:val="E0A0DD96"/>
    <w:lvl w:ilvl="0" w:tplc="F690A184">
      <w:start w:val="1"/>
      <w:numFmt w:val="bullet"/>
      <w:lvlText w:val=""/>
      <w:lvlJc w:val="left"/>
      <w:pPr>
        <w:tabs>
          <w:tab w:val="num" w:pos="1080"/>
        </w:tabs>
        <w:ind w:left="1080" w:hanging="360"/>
      </w:pPr>
      <w:rPr>
        <w:rFonts w:ascii="Symbol" w:hAnsi="Symbol" w:cs="Symbol" w:hint="default"/>
        <w:i w:val="0"/>
        <w:iCs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2">
    <w:nsid w:val="317A42C2"/>
    <w:multiLevelType w:val="hybridMultilevel"/>
    <w:tmpl w:val="9FD2C0D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3">
    <w:nsid w:val="332D133B"/>
    <w:multiLevelType w:val="hybridMultilevel"/>
    <w:tmpl w:val="C784A1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335C7D65"/>
    <w:multiLevelType w:val="hybridMultilevel"/>
    <w:tmpl w:val="CBE481F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5">
    <w:nsid w:val="343B7118"/>
    <w:multiLevelType w:val="hybridMultilevel"/>
    <w:tmpl w:val="E8E66D2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6">
    <w:nsid w:val="349B4C65"/>
    <w:multiLevelType w:val="hybridMultilevel"/>
    <w:tmpl w:val="E70A04B0"/>
    <w:lvl w:ilvl="0" w:tplc="409CFBA6">
      <w:start w:val="1"/>
      <w:numFmt w:val="bullet"/>
      <w:lvlText w:val=""/>
      <w:lvlJc w:val="left"/>
      <w:pPr>
        <w:tabs>
          <w:tab w:val="num" w:pos="464"/>
        </w:tabs>
        <w:ind w:left="464"/>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7">
    <w:nsid w:val="34C94E5E"/>
    <w:multiLevelType w:val="hybridMultilevel"/>
    <w:tmpl w:val="7BB673E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8">
    <w:nsid w:val="36190C15"/>
    <w:multiLevelType w:val="hybridMultilevel"/>
    <w:tmpl w:val="686A2EF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9">
    <w:nsid w:val="38A262A5"/>
    <w:multiLevelType w:val="hybridMultilevel"/>
    <w:tmpl w:val="4878A36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0">
    <w:nsid w:val="38E56CB5"/>
    <w:multiLevelType w:val="hybridMultilevel"/>
    <w:tmpl w:val="F5C04DAC"/>
    <w:lvl w:ilvl="0" w:tplc="19DA1CBC">
      <w:start w:val="1"/>
      <w:numFmt w:val="decimal"/>
      <w:lvlText w:val="%1)"/>
      <w:lvlJc w:val="left"/>
      <w:pPr>
        <w:ind w:left="360" w:hanging="360"/>
      </w:pPr>
      <w:rPr>
        <w:rFonts w:hint="default"/>
        <w:color w:val="auto"/>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3AA917C2"/>
    <w:multiLevelType w:val="hybridMultilevel"/>
    <w:tmpl w:val="AD54EAD2"/>
    <w:lvl w:ilvl="0" w:tplc="FFFFFFFF">
      <w:start w:val="1"/>
      <w:numFmt w:val="decimal"/>
      <w:lvlText w:val="%1)"/>
      <w:lvlJc w:val="left"/>
      <w:pPr>
        <w:ind w:left="1506" w:hanging="360"/>
      </w:pPr>
      <w:rPr>
        <w:rFonts w:hint="default"/>
      </w:rPr>
    </w:lvl>
    <w:lvl w:ilvl="1" w:tplc="0AA845A0">
      <w:start w:val="5"/>
      <w:numFmt w:val="decimal"/>
      <w:lvlText w:val="%2."/>
      <w:lvlJc w:val="left"/>
      <w:pPr>
        <w:tabs>
          <w:tab w:val="num" w:pos="2226"/>
        </w:tabs>
        <w:ind w:left="2226" w:hanging="360"/>
      </w:pPr>
      <w:rPr>
        <w:rFonts w:hint="default"/>
      </w:r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72">
    <w:nsid w:val="3CBF211C"/>
    <w:multiLevelType w:val="hybridMultilevel"/>
    <w:tmpl w:val="F246ECA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3">
    <w:nsid w:val="3FAB54FF"/>
    <w:multiLevelType w:val="hybridMultilevel"/>
    <w:tmpl w:val="DEDA02D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74">
    <w:nsid w:val="4008213D"/>
    <w:multiLevelType w:val="multilevel"/>
    <w:tmpl w:val="DE342986"/>
    <w:lvl w:ilvl="0">
      <w:start w:val="1"/>
      <w:numFmt w:val="bullet"/>
      <w:lvlText w:val=""/>
      <w:lvlJc w:val="left"/>
      <w:pPr>
        <w:tabs>
          <w:tab w:val="num" w:pos="2539"/>
        </w:tabs>
        <w:ind w:left="2539" w:hanging="360"/>
      </w:pPr>
      <w:rPr>
        <w:rFonts w:ascii="Symbol" w:hAnsi="Symbol" w:cs="Symbol"/>
        <w:color w:val="auto"/>
        <w:sz w:val="20"/>
        <w:szCs w:val="20"/>
      </w:rPr>
    </w:lvl>
    <w:lvl w:ilvl="1">
      <w:start w:val="1"/>
      <w:numFmt w:val="bullet"/>
      <w:lvlText w:val=""/>
      <w:lvlJc w:val="left"/>
      <w:pPr>
        <w:tabs>
          <w:tab w:val="num" w:pos="1639"/>
        </w:tabs>
        <w:ind w:left="2359" w:hanging="360"/>
      </w:pPr>
      <w:rPr>
        <w:rFonts w:ascii="Symbol" w:hAnsi="Symbol" w:cs="Symbol" w:hint="default"/>
        <w:color w:val="auto"/>
        <w:sz w:val="24"/>
        <w:szCs w:val="24"/>
      </w:rPr>
    </w:lvl>
    <w:lvl w:ilvl="2">
      <w:start w:val="1"/>
      <w:numFmt w:val="bullet"/>
      <w:lvlText w:val=""/>
      <w:lvlJc w:val="left"/>
      <w:pPr>
        <w:tabs>
          <w:tab w:val="num" w:pos="3079"/>
        </w:tabs>
        <w:ind w:left="3079" w:hanging="360"/>
      </w:pPr>
      <w:rPr>
        <w:rFonts w:ascii="Wingdings" w:hAnsi="Wingdings" w:cs="Wingdings"/>
      </w:rPr>
    </w:lvl>
    <w:lvl w:ilvl="3">
      <w:start w:val="1"/>
      <w:numFmt w:val="bullet"/>
      <w:lvlText w:val=""/>
      <w:lvlJc w:val="left"/>
      <w:pPr>
        <w:tabs>
          <w:tab w:val="num" w:pos="3799"/>
        </w:tabs>
        <w:ind w:left="3799" w:hanging="360"/>
      </w:pPr>
      <w:rPr>
        <w:rFonts w:ascii="Symbol" w:hAnsi="Symbol" w:cs="Symbol"/>
      </w:rPr>
    </w:lvl>
    <w:lvl w:ilvl="4">
      <w:start w:val="1"/>
      <w:numFmt w:val="bullet"/>
      <w:lvlText w:val="o"/>
      <w:lvlJc w:val="left"/>
      <w:pPr>
        <w:tabs>
          <w:tab w:val="num" w:pos="4519"/>
        </w:tabs>
        <w:ind w:left="4519" w:hanging="360"/>
      </w:pPr>
      <w:rPr>
        <w:rFonts w:ascii="Courier New" w:hAnsi="Courier New" w:cs="Courier New"/>
      </w:rPr>
    </w:lvl>
    <w:lvl w:ilvl="5">
      <w:start w:val="1"/>
      <w:numFmt w:val="bullet"/>
      <w:lvlText w:val=""/>
      <w:lvlJc w:val="left"/>
      <w:pPr>
        <w:tabs>
          <w:tab w:val="num" w:pos="5239"/>
        </w:tabs>
        <w:ind w:left="5239" w:hanging="360"/>
      </w:pPr>
      <w:rPr>
        <w:rFonts w:ascii="Wingdings" w:hAnsi="Wingdings" w:cs="Wingdings"/>
      </w:rPr>
    </w:lvl>
    <w:lvl w:ilvl="6">
      <w:start w:val="1"/>
      <w:numFmt w:val="bullet"/>
      <w:lvlText w:val=""/>
      <w:lvlJc w:val="left"/>
      <w:pPr>
        <w:tabs>
          <w:tab w:val="num" w:pos="5959"/>
        </w:tabs>
        <w:ind w:left="5959" w:hanging="360"/>
      </w:pPr>
      <w:rPr>
        <w:rFonts w:ascii="Symbol" w:hAnsi="Symbol" w:cs="Symbol"/>
      </w:rPr>
    </w:lvl>
    <w:lvl w:ilvl="7">
      <w:start w:val="1"/>
      <w:numFmt w:val="bullet"/>
      <w:lvlText w:val="o"/>
      <w:lvlJc w:val="left"/>
      <w:pPr>
        <w:tabs>
          <w:tab w:val="num" w:pos="6679"/>
        </w:tabs>
        <w:ind w:left="6679" w:hanging="360"/>
      </w:pPr>
      <w:rPr>
        <w:rFonts w:ascii="Courier New" w:hAnsi="Courier New" w:cs="Courier New"/>
      </w:rPr>
    </w:lvl>
    <w:lvl w:ilvl="8">
      <w:start w:val="1"/>
      <w:numFmt w:val="bullet"/>
      <w:lvlText w:val=""/>
      <w:lvlJc w:val="left"/>
      <w:pPr>
        <w:tabs>
          <w:tab w:val="num" w:pos="7399"/>
        </w:tabs>
        <w:ind w:left="7399" w:hanging="360"/>
      </w:pPr>
      <w:rPr>
        <w:rFonts w:ascii="Wingdings" w:hAnsi="Wingdings" w:cs="Wingdings"/>
      </w:rPr>
    </w:lvl>
  </w:abstractNum>
  <w:abstractNum w:abstractNumId="75">
    <w:nsid w:val="409F467E"/>
    <w:multiLevelType w:val="hybridMultilevel"/>
    <w:tmpl w:val="031A7DDC"/>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6">
    <w:nsid w:val="40F658DF"/>
    <w:multiLevelType w:val="hybridMultilevel"/>
    <w:tmpl w:val="6F4C48F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7">
    <w:nsid w:val="41051DA3"/>
    <w:multiLevelType w:val="hybridMultilevel"/>
    <w:tmpl w:val="6A967CDE"/>
    <w:lvl w:ilvl="0" w:tplc="C6F8C1B4">
      <w:start w:val="1"/>
      <w:numFmt w:val="bullet"/>
      <w:lvlText w:val=""/>
      <w:lvlJc w:val="left"/>
      <w:pPr>
        <w:tabs>
          <w:tab w:val="num" w:pos="720"/>
        </w:tabs>
        <w:ind w:left="720" w:hanging="360"/>
      </w:pPr>
      <w:rPr>
        <w:rFonts w:ascii="Wingdings" w:hAnsi="Wingdings" w:cs="Wingdings" w:hint="default"/>
      </w:rPr>
    </w:lvl>
    <w:lvl w:ilvl="1" w:tplc="8C6231B0">
      <w:start w:val="1"/>
      <w:numFmt w:val="bullet"/>
      <w:lvlText w:val=""/>
      <w:lvlJc w:val="left"/>
      <w:pPr>
        <w:tabs>
          <w:tab w:val="num" w:pos="1440"/>
        </w:tabs>
        <w:ind w:left="1440" w:hanging="360"/>
      </w:pPr>
      <w:rPr>
        <w:rFonts w:ascii="Wingdings" w:hAnsi="Wingdings" w:cs="Wingdings" w:hint="default"/>
      </w:rPr>
    </w:lvl>
    <w:lvl w:ilvl="2" w:tplc="BB900C3C">
      <w:start w:val="1"/>
      <w:numFmt w:val="bullet"/>
      <w:lvlText w:val=""/>
      <w:lvlJc w:val="left"/>
      <w:pPr>
        <w:tabs>
          <w:tab w:val="num" w:pos="2160"/>
        </w:tabs>
        <w:ind w:left="2160" w:hanging="360"/>
      </w:pPr>
      <w:rPr>
        <w:rFonts w:ascii="Wingdings" w:hAnsi="Wingdings" w:cs="Wingdings" w:hint="default"/>
      </w:rPr>
    </w:lvl>
    <w:lvl w:ilvl="3" w:tplc="B602F588">
      <w:start w:val="1"/>
      <w:numFmt w:val="bullet"/>
      <w:lvlText w:val=""/>
      <w:lvlJc w:val="left"/>
      <w:pPr>
        <w:tabs>
          <w:tab w:val="num" w:pos="2880"/>
        </w:tabs>
        <w:ind w:left="2880" w:hanging="360"/>
      </w:pPr>
      <w:rPr>
        <w:rFonts w:ascii="Wingdings" w:hAnsi="Wingdings" w:cs="Wingdings" w:hint="default"/>
      </w:rPr>
    </w:lvl>
    <w:lvl w:ilvl="4" w:tplc="E93AD392">
      <w:start w:val="1"/>
      <w:numFmt w:val="bullet"/>
      <w:lvlText w:val=""/>
      <w:lvlJc w:val="left"/>
      <w:pPr>
        <w:tabs>
          <w:tab w:val="num" w:pos="3600"/>
        </w:tabs>
        <w:ind w:left="3600" w:hanging="360"/>
      </w:pPr>
      <w:rPr>
        <w:rFonts w:ascii="Wingdings" w:hAnsi="Wingdings" w:cs="Wingdings" w:hint="default"/>
      </w:rPr>
    </w:lvl>
    <w:lvl w:ilvl="5" w:tplc="3300127E">
      <w:start w:val="1"/>
      <w:numFmt w:val="bullet"/>
      <w:lvlText w:val=""/>
      <w:lvlJc w:val="left"/>
      <w:pPr>
        <w:tabs>
          <w:tab w:val="num" w:pos="4320"/>
        </w:tabs>
        <w:ind w:left="4320" w:hanging="360"/>
      </w:pPr>
      <w:rPr>
        <w:rFonts w:ascii="Wingdings" w:hAnsi="Wingdings" w:cs="Wingdings" w:hint="default"/>
      </w:rPr>
    </w:lvl>
    <w:lvl w:ilvl="6" w:tplc="DBB66F8E">
      <w:start w:val="1"/>
      <w:numFmt w:val="bullet"/>
      <w:lvlText w:val=""/>
      <w:lvlJc w:val="left"/>
      <w:pPr>
        <w:tabs>
          <w:tab w:val="num" w:pos="5040"/>
        </w:tabs>
        <w:ind w:left="5040" w:hanging="360"/>
      </w:pPr>
      <w:rPr>
        <w:rFonts w:ascii="Wingdings" w:hAnsi="Wingdings" w:cs="Wingdings" w:hint="default"/>
      </w:rPr>
    </w:lvl>
    <w:lvl w:ilvl="7" w:tplc="2230F6F8">
      <w:start w:val="1"/>
      <w:numFmt w:val="bullet"/>
      <w:lvlText w:val=""/>
      <w:lvlJc w:val="left"/>
      <w:pPr>
        <w:tabs>
          <w:tab w:val="num" w:pos="5760"/>
        </w:tabs>
        <w:ind w:left="5760" w:hanging="360"/>
      </w:pPr>
      <w:rPr>
        <w:rFonts w:ascii="Wingdings" w:hAnsi="Wingdings" w:cs="Wingdings" w:hint="default"/>
      </w:rPr>
    </w:lvl>
    <w:lvl w:ilvl="8" w:tplc="4A68FABA">
      <w:start w:val="1"/>
      <w:numFmt w:val="bullet"/>
      <w:lvlText w:val=""/>
      <w:lvlJc w:val="left"/>
      <w:pPr>
        <w:tabs>
          <w:tab w:val="num" w:pos="6480"/>
        </w:tabs>
        <w:ind w:left="6480" w:hanging="360"/>
      </w:pPr>
      <w:rPr>
        <w:rFonts w:ascii="Wingdings" w:hAnsi="Wingdings" w:cs="Wingdings" w:hint="default"/>
      </w:rPr>
    </w:lvl>
  </w:abstractNum>
  <w:abstractNum w:abstractNumId="78">
    <w:nsid w:val="41871D99"/>
    <w:multiLevelType w:val="hybridMultilevel"/>
    <w:tmpl w:val="6DB64F60"/>
    <w:lvl w:ilvl="0" w:tplc="0419000F">
      <w:start w:val="1"/>
      <w:numFmt w:val="bullet"/>
      <w:lvlText w:val=""/>
      <w:lvlJc w:val="left"/>
      <w:pPr>
        <w:tabs>
          <w:tab w:val="num" w:pos="1140"/>
        </w:tabs>
        <w:ind w:left="1140" w:hanging="360"/>
      </w:pPr>
      <w:rPr>
        <w:rFonts w:ascii="Symbol" w:hAnsi="Symbol" w:cs="Symbol" w:hint="default"/>
      </w:rPr>
    </w:lvl>
    <w:lvl w:ilvl="1" w:tplc="04190001">
      <w:start w:val="1"/>
      <w:numFmt w:val="bullet"/>
      <w:lvlText w:val="o"/>
      <w:lvlJc w:val="left"/>
      <w:pPr>
        <w:tabs>
          <w:tab w:val="num" w:pos="1860"/>
        </w:tabs>
        <w:ind w:left="1860" w:hanging="360"/>
      </w:pPr>
      <w:rPr>
        <w:rFonts w:ascii="Courier New" w:hAnsi="Courier New" w:cs="Courier New" w:hint="default"/>
      </w:rPr>
    </w:lvl>
    <w:lvl w:ilvl="2" w:tplc="0419000F">
      <w:start w:val="1"/>
      <w:numFmt w:val="bullet"/>
      <w:lvlText w:val=""/>
      <w:lvlJc w:val="left"/>
      <w:pPr>
        <w:tabs>
          <w:tab w:val="num" w:pos="2580"/>
        </w:tabs>
        <w:ind w:left="2580" w:hanging="360"/>
      </w:pPr>
      <w:rPr>
        <w:rFonts w:ascii="Wingdings" w:hAnsi="Wingdings" w:cs="Wingdings" w:hint="default"/>
      </w:rPr>
    </w:lvl>
    <w:lvl w:ilvl="3" w:tplc="0419000F">
      <w:start w:val="1"/>
      <w:numFmt w:val="bullet"/>
      <w:lvlText w:val=""/>
      <w:lvlJc w:val="left"/>
      <w:pPr>
        <w:tabs>
          <w:tab w:val="num" w:pos="3300"/>
        </w:tabs>
        <w:ind w:left="3300" w:hanging="360"/>
      </w:pPr>
      <w:rPr>
        <w:rFonts w:ascii="Symbol" w:hAnsi="Symbol" w:cs="Symbol" w:hint="default"/>
      </w:rPr>
    </w:lvl>
    <w:lvl w:ilvl="4" w:tplc="04190019">
      <w:start w:val="1"/>
      <w:numFmt w:val="bullet"/>
      <w:lvlText w:val="o"/>
      <w:lvlJc w:val="left"/>
      <w:pPr>
        <w:tabs>
          <w:tab w:val="num" w:pos="4020"/>
        </w:tabs>
        <w:ind w:left="4020" w:hanging="360"/>
      </w:pPr>
      <w:rPr>
        <w:rFonts w:ascii="Courier New" w:hAnsi="Courier New" w:cs="Courier New" w:hint="default"/>
      </w:rPr>
    </w:lvl>
    <w:lvl w:ilvl="5" w:tplc="0419001B">
      <w:start w:val="1"/>
      <w:numFmt w:val="bullet"/>
      <w:lvlText w:val=""/>
      <w:lvlJc w:val="left"/>
      <w:pPr>
        <w:tabs>
          <w:tab w:val="num" w:pos="4740"/>
        </w:tabs>
        <w:ind w:left="4740" w:hanging="360"/>
      </w:pPr>
      <w:rPr>
        <w:rFonts w:ascii="Wingdings" w:hAnsi="Wingdings" w:cs="Wingdings" w:hint="default"/>
      </w:rPr>
    </w:lvl>
    <w:lvl w:ilvl="6" w:tplc="0419000F">
      <w:start w:val="1"/>
      <w:numFmt w:val="bullet"/>
      <w:lvlText w:val=""/>
      <w:lvlJc w:val="left"/>
      <w:pPr>
        <w:tabs>
          <w:tab w:val="num" w:pos="5460"/>
        </w:tabs>
        <w:ind w:left="5460" w:hanging="360"/>
      </w:pPr>
      <w:rPr>
        <w:rFonts w:ascii="Symbol" w:hAnsi="Symbol" w:cs="Symbol" w:hint="default"/>
      </w:rPr>
    </w:lvl>
    <w:lvl w:ilvl="7" w:tplc="04190019">
      <w:start w:val="1"/>
      <w:numFmt w:val="bullet"/>
      <w:lvlText w:val="o"/>
      <w:lvlJc w:val="left"/>
      <w:pPr>
        <w:tabs>
          <w:tab w:val="num" w:pos="6180"/>
        </w:tabs>
        <w:ind w:left="6180" w:hanging="360"/>
      </w:pPr>
      <w:rPr>
        <w:rFonts w:ascii="Courier New" w:hAnsi="Courier New" w:cs="Courier New" w:hint="default"/>
      </w:rPr>
    </w:lvl>
    <w:lvl w:ilvl="8" w:tplc="0419001B">
      <w:start w:val="1"/>
      <w:numFmt w:val="bullet"/>
      <w:lvlText w:val=""/>
      <w:lvlJc w:val="left"/>
      <w:pPr>
        <w:tabs>
          <w:tab w:val="num" w:pos="6900"/>
        </w:tabs>
        <w:ind w:left="6900" w:hanging="360"/>
      </w:pPr>
      <w:rPr>
        <w:rFonts w:ascii="Wingdings" w:hAnsi="Wingdings" w:cs="Wingdings" w:hint="default"/>
      </w:rPr>
    </w:lvl>
  </w:abstractNum>
  <w:abstractNum w:abstractNumId="79">
    <w:nsid w:val="478F7191"/>
    <w:multiLevelType w:val="hybridMultilevel"/>
    <w:tmpl w:val="2C342C64"/>
    <w:lvl w:ilvl="0" w:tplc="F690A184">
      <w:start w:val="1"/>
      <w:numFmt w:val="bullet"/>
      <w:lvlText w:val=""/>
      <w:lvlJc w:val="left"/>
      <w:pPr>
        <w:tabs>
          <w:tab w:val="num" w:pos="1080"/>
        </w:tabs>
        <w:ind w:left="1080" w:hanging="360"/>
      </w:pPr>
      <w:rPr>
        <w:rFonts w:ascii="Symbol" w:hAnsi="Symbol" w:cs="Symbol" w:hint="default"/>
        <w:i w:val="0"/>
        <w:iCs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0">
    <w:nsid w:val="4855244F"/>
    <w:multiLevelType w:val="hybridMultilevel"/>
    <w:tmpl w:val="B5AAB0CA"/>
    <w:lvl w:ilvl="0" w:tplc="04190001">
      <w:start w:val="1"/>
      <w:numFmt w:val="decimal"/>
      <w:lvlText w:val="%1."/>
      <w:lvlJc w:val="left"/>
      <w:pPr>
        <w:tabs>
          <w:tab w:val="num" w:pos="1212"/>
        </w:tabs>
        <w:ind w:left="1212" w:hanging="360"/>
      </w:pPr>
      <w:rPr>
        <w:rFonts w:hint="default"/>
      </w:rPr>
    </w:lvl>
    <w:lvl w:ilvl="1" w:tplc="04190003">
      <w:start w:val="1"/>
      <w:numFmt w:val="lowerLetter"/>
      <w:lvlText w:val="%2."/>
      <w:lvlJc w:val="left"/>
      <w:pPr>
        <w:tabs>
          <w:tab w:val="num" w:pos="1140"/>
        </w:tabs>
        <w:ind w:left="1140" w:hanging="360"/>
      </w:pPr>
    </w:lvl>
    <w:lvl w:ilvl="2" w:tplc="04190005">
      <w:start w:val="1"/>
      <w:numFmt w:val="lowerRoman"/>
      <w:lvlText w:val="%3."/>
      <w:lvlJc w:val="right"/>
      <w:pPr>
        <w:tabs>
          <w:tab w:val="num" w:pos="1860"/>
        </w:tabs>
        <w:ind w:left="1860" w:hanging="180"/>
      </w:pPr>
    </w:lvl>
    <w:lvl w:ilvl="3" w:tplc="04190001">
      <w:start w:val="1"/>
      <w:numFmt w:val="decimal"/>
      <w:lvlText w:val="%4."/>
      <w:lvlJc w:val="left"/>
      <w:pPr>
        <w:tabs>
          <w:tab w:val="num" w:pos="2580"/>
        </w:tabs>
        <w:ind w:left="2580" w:hanging="360"/>
      </w:pPr>
    </w:lvl>
    <w:lvl w:ilvl="4" w:tplc="04190003">
      <w:start w:val="1"/>
      <w:numFmt w:val="lowerLetter"/>
      <w:lvlText w:val="%5."/>
      <w:lvlJc w:val="left"/>
      <w:pPr>
        <w:tabs>
          <w:tab w:val="num" w:pos="3300"/>
        </w:tabs>
        <w:ind w:left="3300" w:hanging="360"/>
      </w:pPr>
    </w:lvl>
    <w:lvl w:ilvl="5" w:tplc="04190005">
      <w:start w:val="1"/>
      <w:numFmt w:val="lowerRoman"/>
      <w:lvlText w:val="%6."/>
      <w:lvlJc w:val="right"/>
      <w:pPr>
        <w:tabs>
          <w:tab w:val="num" w:pos="4020"/>
        </w:tabs>
        <w:ind w:left="4020" w:hanging="180"/>
      </w:pPr>
    </w:lvl>
    <w:lvl w:ilvl="6" w:tplc="04190001">
      <w:start w:val="1"/>
      <w:numFmt w:val="decimal"/>
      <w:lvlText w:val="%7."/>
      <w:lvlJc w:val="left"/>
      <w:pPr>
        <w:tabs>
          <w:tab w:val="num" w:pos="4740"/>
        </w:tabs>
        <w:ind w:left="4740" w:hanging="360"/>
      </w:pPr>
    </w:lvl>
    <w:lvl w:ilvl="7" w:tplc="04190003">
      <w:start w:val="1"/>
      <w:numFmt w:val="lowerLetter"/>
      <w:lvlText w:val="%8."/>
      <w:lvlJc w:val="left"/>
      <w:pPr>
        <w:tabs>
          <w:tab w:val="num" w:pos="5460"/>
        </w:tabs>
        <w:ind w:left="5460" w:hanging="360"/>
      </w:pPr>
    </w:lvl>
    <w:lvl w:ilvl="8" w:tplc="04190005">
      <w:start w:val="1"/>
      <w:numFmt w:val="lowerRoman"/>
      <w:lvlText w:val="%9."/>
      <w:lvlJc w:val="right"/>
      <w:pPr>
        <w:tabs>
          <w:tab w:val="num" w:pos="6180"/>
        </w:tabs>
        <w:ind w:left="6180" w:hanging="180"/>
      </w:pPr>
    </w:lvl>
  </w:abstractNum>
  <w:abstractNum w:abstractNumId="81">
    <w:nsid w:val="498D65D7"/>
    <w:multiLevelType w:val="hybridMultilevel"/>
    <w:tmpl w:val="60AC095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4CC44CDF"/>
    <w:multiLevelType w:val="hybridMultilevel"/>
    <w:tmpl w:val="AA7E0F1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3">
    <w:nsid w:val="4F181AC9"/>
    <w:multiLevelType w:val="hybridMultilevel"/>
    <w:tmpl w:val="6AB86EB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4">
    <w:nsid w:val="50370FC6"/>
    <w:multiLevelType w:val="hybridMultilevel"/>
    <w:tmpl w:val="B57E231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5">
    <w:nsid w:val="519A3A6D"/>
    <w:multiLevelType w:val="hybridMultilevel"/>
    <w:tmpl w:val="6054FE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6">
    <w:nsid w:val="51AA318D"/>
    <w:multiLevelType w:val="hybridMultilevel"/>
    <w:tmpl w:val="590460FE"/>
    <w:lvl w:ilvl="0" w:tplc="0419000F">
      <w:start w:val="1"/>
      <w:numFmt w:val="bullet"/>
      <w:lvlText w:val=""/>
      <w:lvlJc w:val="left"/>
      <w:pPr>
        <w:ind w:left="780" w:hanging="360"/>
      </w:pPr>
      <w:rPr>
        <w:rFonts w:ascii="Symbol" w:hAnsi="Symbol" w:cs="Symbol" w:hint="default"/>
      </w:rPr>
    </w:lvl>
    <w:lvl w:ilvl="1" w:tplc="9312A4BA">
      <w:start w:val="1"/>
      <w:numFmt w:val="bullet"/>
      <w:lvlText w:val="o"/>
      <w:lvlJc w:val="left"/>
      <w:pPr>
        <w:ind w:left="1500" w:hanging="360"/>
      </w:pPr>
      <w:rPr>
        <w:rFonts w:ascii="Courier New" w:hAnsi="Courier New" w:cs="Courier New" w:hint="default"/>
      </w:rPr>
    </w:lvl>
    <w:lvl w:ilvl="2" w:tplc="0419001B">
      <w:start w:val="1"/>
      <w:numFmt w:val="bullet"/>
      <w:lvlText w:val=""/>
      <w:lvlJc w:val="left"/>
      <w:pPr>
        <w:ind w:left="2220" w:hanging="360"/>
      </w:pPr>
      <w:rPr>
        <w:rFonts w:ascii="Wingdings" w:hAnsi="Wingdings" w:cs="Wingdings" w:hint="default"/>
      </w:rPr>
    </w:lvl>
    <w:lvl w:ilvl="3" w:tplc="0419000F">
      <w:start w:val="1"/>
      <w:numFmt w:val="bullet"/>
      <w:lvlText w:val=""/>
      <w:lvlJc w:val="left"/>
      <w:pPr>
        <w:ind w:left="2940" w:hanging="360"/>
      </w:pPr>
      <w:rPr>
        <w:rFonts w:ascii="Symbol" w:hAnsi="Symbol" w:cs="Symbol" w:hint="default"/>
      </w:rPr>
    </w:lvl>
    <w:lvl w:ilvl="4" w:tplc="04190019">
      <w:start w:val="1"/>
      <w:numFmt w:val="bullet"/>
      <w:lvlText w:val="o"/>
      <w:lvlJc w:val="left"/>
      <w:pPr>
        <w:ind w:left="3660" w:hanging="360"/>
      </w:pPr>
      <w:rPr>
        <w:rFonts w:ascii="Courier New" w:hAnsi="Courier New" w:cs="Courier New" w:hint="default"/>
      </w:rPr>
    </w:lvl>
    <w:lvl w:ilvl="5" w:tplc="0419001B">
      <w:start w:val="1"/>
      <w:numFmt w:val="bullet"/>
      <w:lvlText w:val=""/>
      <w:lvlJc w:val="left"/>
      <w:pPr>
        <w:ind w:left="4380" w:hanging="360"/>
      </w:pPr>
      <w:rPr>
        <w:rFonts w:ascii="Wingdings" w:hAnsi="Wingdings" w:cs="Wingdings" w:hint="default"/>
      </w:rPr>
    </w:lvl>
    <w:lvl w:ilvl="6" w:tplc="0419000F">
      <w:start w:val="1"/>
      <w:numFmt w:val="bullet"/>
      <w:lvlText w:val=""/>
      <w:lvlJc w:val="left"/>
      <w:pPr>
        <w:ind w:left="5100" w:hanging="360"/>
      </w:pPr>
      <w:rPr>
        <w:rFonts w:ascii="Symbol" w:hAnsi="Symbol" w:cs="Symbol" w:hint="default"/>
      </w:rPr>
    </w:lvl>
    <w:lvl w:ilvl="7" w:tplc="04190019">
      <w:start w:val="1"/>
      <w:numFmt w:val="bullet"/>
      <w:lvlText w:val="o"/>
      <w:lvlJc w:val="left"/>
      <w:pPr>
        <w:ind w:left="5820" w:hanging="360"/>
      </w:pPr>
      <w:rPr>
        <w:rFonts w:ascii="Courier New" w:hAnsi="Courier New" w:cs="Courier New" w:hint="default"/>
      </w:rPr>
    </w:lvl>
    <w:lvl w:ilvl="8" w:tplc="0419001B">
      <w:start w:val="1"/>
      <w:numFmt w:val="bullet"/>
      <w:lvlText w:val=""/>
      <w:lvlJc w:val="left"/>
      <w:pPr>
        <w:ind w:left="6540" w:hanging="360"/>
      </w:pPr>
      <w:rPr>
        <w:rFonts w:ascii="Wingdings" w:hAnsi="Wingdings" w:cs="Wingdings" w:hint="default"/>
      </w:rPr>
    </w:lvl>
  </w:abstractNum>
  <w:abstractNum w:abstractNumId="87">
    <w:nsid w:val="52B5241F"/>
    <w:multiLevelType w:val="hybridMultilevel"/>
    <w:tmpl w:val="3A007A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56571DCD"/>
    <w:multiLevelType w:val="hybridMultilevel"/>
    <w:tmpl w:val="FD5EAAA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9">
    <w:nsid w:val="596C4ECC"/>
    <w:multiLevelType w:val="hybridMultilevel"/>
    <w:tmpl w:val="7298A27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0">
    <w:nsid w:val="5A3F6F12"/>
    <w:multiLevelType w:val="hybridMultilevel"/>
    <w:tmpl w:val="91109560"/>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1">
    <w:nsid w:val="5C0A440B"/>
    <w:multiLevelType w:val="hybridMultilevel"/>
    <w:tmpl w:val="3988646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2">
    <w:nsid w:val="5C4045AF"/>
    <w:multiLevelType w:val="hybridMultilevel"/>
    <w:tmpl w:val="308CD886"/>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93">
    <w:nsid w:val="5D3045DC"/>
    <w:multiLevelType w:val="hybridMultilevel"/>
    <w:tmpl w:val="844AAAE0"/>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5D86200F"/>
    <w:multiLevelType w:val="hybridMultilevel"/>
    <w:tmpl w:val="343E942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5">
    <w:nsid w:val="5FB31122"/>
    <w:multiLevelType w:val="hybridMultilevel"/>
    <w:tmpl w:val="DCD80DB0"/>
    <w:lvl w:ilvl="0" w:tplc="409CFBA6">
      <w:start w:val="1"/>
      <w:numFmt w:val="bullet"/>
      <w:lvlText w:val=""/>
      <w:lvlJc w:val="left"/>
      <w:pPr>
        <w:tabs>
          <w:tab w:val="num" w:pos="1173"/>
        </w:tabs>
        <w:ind w:left="1173"/>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6">
    <w:nsid w:val="60E753A0"/>
    <w:multiLevelType w:val="hybridMultilevel"/>
    <w:tmpl w:val="CC7C4A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7">
    <w:nsid w:val="6485046D"/>
    <w:multiLevelType w:val="hybridMultilevel"/>
    <w:tmpl w:val="A290D7B8"/>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64E329AA"/>
    <w:multiLevelType w:val="hybridMultilevel"/>
    <w:tmpl w:val="0BBA4FA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9">
    <w:nsid w:val="661F6E98"/>
    <w:multiLevelType w:val="hybridMultilevel"/>
    <w:tmpl w:val="101415BC"/>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0">
    <w:nsid w:val="665C1AFF"/>
    <w:multiLevelType w:val="hybridMultilevel"/>
    <w:tmpl w:val="C42C59E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1">
    <w:nsid w:val="66FD31E4"/>
    <w:multiLevelType w:val="hybridMultilevel"/>
    <w:tmpl w:val="5B0659FA"/>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2">
    <w:nsid w:val="6754437F"/>
    <w:multiLevelType w:val="hybridMultilevel"/>
    <w:tmpl w:val="64D84AA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3">
    <w:nsid w:val="67545E3B"/>
    <w:multiLevelType w:val="hybridMultilevel"/>
    <w:tmpl w:val="AF640B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4">
    <w:nsid w:val="678934F3"/>
    <w:multiLevelType w:val="hybridMultilevel"/>
    <w:tmpl w:val="FA704788"/>
    <w:lvl w:ilvl="0" w:tplc="0EDE9F3A">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5">
    <w:nsid w:val="68012F74"/>
    <w:multiLevelType w:val="hybridMultilevel"/>
    <w:tmpl w:val="4F52848E"/>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06">
    <w:nsid w:val="68C800C8"/>
    <w:multiLevelType w:val="hybridMultilevel"/>
    <w:tmpl w:val="6AE8D036"/>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7">
    <w:nsid w:val="6A3671CB"/>
    <w:multiLevelType w:val="hybridMultilevel"/>
    <w:tmpl w:val="A2589E2E"/>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08">
    <w:nsid w:val="70B17A76"/>
    <w:multiLevelType w:val="hybridMultilevel"/>
    <w:tmpl w:val="CB12EEB2"/>
    <w:lvl w:ilvl="0" w:tplc="04190001">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09">
    <w:nsid w:val="70E022FA"/>
    <w:multiLevelType w:val="hybridMultilevel"/>
    <w:tmpl w:val="34D67DBC"/>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110">
    <w:nsid w:val="73E85279"/>
    <w:multiLevelType w:val="hybridMultilevel"/>
    <w:tmpl w:val="6E4CE22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1">
    <w:nsid w:val="76932CCD"/>
    <w:multiLevelType w:val="hybridMultilevel"/>
    <w:tmpl w:val="F1527E22"/>
    <w:lvl w:ilvl="0" w:tplc="4724B41A">
      <w:start w:val="1"/>
      <w:numFmt w:val="decimal"/>
      <w:lvlText w:val="%1)"/>
      <w:lvlJc w:val="left"/>
      <w:pPr>
        <w:ind w:left="984" w:hanging="360"/>
      </w:pPr>
      <w:rPr>
        <w:rFonts w:hint="default"/>
      </w:r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112">
    <w:nsid w:val="778D3875"/>
    <w:multiLevelType w:val="hybridMultilevel"/>
    <w:tmpl w:val="42CC0D2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3">
    <w:nsid w:val="79672BDF"/>
    <w:multiLevelType w:val="hybridMultilevel"/>
    <w:tmpl w:val="8924C46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4">
    <w:nsid w:val="7992ACDB"/>
    <w:multiLevelType w:val="hybridMultilevel"/>
    <w:tmpl w:val="58D3F1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7A4D2940"/>
    <w:multiLevelType w:val="hybridMultilevel"/>
    <w:tmpl w:val="86084118"/>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6">
    <w:nsid w:val="7AB66C68"/>
    <w:multiLevelType w:val="hybridMultilevel"/>
    <w:tmpl w:val="64022C84"/>
    <w:lvl w:ilvl="0" w:tplc="3DD47E8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7">
    <w:nsid w:val="7BD55E4C"/>
    <w:multiLevelType w:val="hybridMultilevel"/>
    <w:tmpl w:val="CDA0F7C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7CDB4091"/>
    <w:multiLevelType w:val="hybridMultilevel"/>
    <w:tmpl w:val="8FEE4060"/>
    <w:lvl w:ilvl="0" w:tplc="04190001">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19">
    <w:nsid w:val="7F0C5487"/>
    <w:multiLevelType w:val="hybridMultilevel"/>
    <w:tmpl w:val="E856D6BA"/>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49"/>
  </w:num>
  <w:num w:numId="2">
    <w:abstractNumId w:val="0"/>
    <w:lvlOverride w:ilvl="0">
      <w:lvl w:ilvl="0">
        <w:numFmt w:val="bullet"/>
        <w:lvlText w:val="•"/>
        <w:legacy w:legacy="1" w:legacySpace="0" w:legacyIndent="216"/>
        <w:lvlJc w:val="left"/>
        <w:rPr>
          <w:rFonts w:ascii="Times New Roman" w:hAnsi="Times New Roman" w:cs="Times New Roman" w:hint="default"/>
        </w:rPr>
      </w:lvl>
    </w:lvlOverride>
  </w:num>
  <w:num w:numId="3">
    <w:abstractNumId w:val="53"/>
  </w:num>
  <w:num w:numId="4">
    <w:abstractNumId w:val="38"/>
  </w:num>
  <w:num w:numId="5">
    <w:abstractNumId w:val="118"/>
  </w:num>
  <w:num w:numId="6">
    <w:abstractNumId w:val="30"/>
  </w:num>
  <w:num w:numId="7">
    <w:abstractNumId w:val="108"/>
  </w:num>
  <w:num w:numId="8">
    <w:abstractNumId w:val="52"/>
  </w:num>
  <w:num w:numId="9">
    <w:abstractNumId w:val="56"/>
  </w:num>
  <w:num w:numId="10">
    <w:abstractNumId w:val="71"/>
  </w:num>
  <w:num w:numId="1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8"/>
  </w:num>
  <w:num w:numId="13">
    <w:abstractNumId w:val="96"/>
  </w:num>
  <w:num w:numId="14">
    <w:abstractNumId w:val="95"/>
  </w:num>
  <w:num w:numId="15">
    <w:abstractNumId w:val="66"/>
  </w:num>
  <w:num w:numId="16">
    <w:abstractNumId w:val="80"/>
  </w:num>
  <w:num w:numId="17">
    <w:abstractNumId w:val="78"/>
  </w:num>
  <w:num w:numId="18">
    <w:abstractNumId w:val="55"/>
  </w:num>
  <w:num w:numId="19">
    <w:abstractNumId w:val="86"/>
  </w:num>
  <w:num w:numId="20">
    <w:abstractNumId w:val="92"/>
  </w:num>
  <w:num w:numId="21">
    <w:abstractNumId w:val="36"/>
  </w:num>
  <w:num w:numId="22">
    <w:abstractNumId w:val="34"/>
  </w:num>
  <w:num w:numId="23">
    <w:abstractNumId w:val="27"/>
  </w:num>
  <w:num w:numId="24">
    <w:abstractNumId w:val="31"/>
  </w:num>
  <w:num w:numId="25">
    <w:abstractNumId w:val="74"/>
  </w:num>
  <w:num w:numId="26">
    <w:abstractNumId w:val="25"/>
  </w:num>
  <w:num w:numId="27">
    <w:abstractNumId w:val="39"/>
  </w:num>
  <w:num w:numId="28">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9">
    <w:abstractNumId w:val="114"/>
  </w:num>
  <w:num w:numId="30">
    <w:abstractNumId w:val="104"/>
  </w:num>
  <w:num w:numId="31">
    <w:abstractNumId w:val="40"/>
  </w:num>
  <w:num w:numId="32">
    <w:abstractNumId w:val="93"/>
  </w:num>
  <w:num w:numId="33">
    <w:abstractNumId w:val="101"/>
  </w:num>
  <w:num w:numId="34">
    <w:abstractNumId w:val="115"/>
  </w:num>
  <w:num w:numId="35">
    <w:abstractNumId w:val="106"/>
  </w:num>
  <w:num w:numId="36">
    <w:abstractNumId w:val="44"/>
  </w:num>
  <w:num w:numId="37">
    <w:abstractNumId w:val="97"/>
  </w:num>
  <w:num w:numId="38">
    <w:abstractNumId w:val="100"/>
  </w:num>
  <w:num w:numId="39">
    <w:abstractNumId w:val="69"/>
  </w:num>
  <w:num w:numId="40">
    <w:abstractNumId w:val="64"/>
  </w:num>
  <w:num w:numId="41">
    <w:abstractNumId w:val="94"/>
  </w:num>
  <w:num w:numId="42">
    <w:abstractNumId w:val="60"/>
  </w:num>
  <w:num w:numId="43">
    <w:abstractNumId w:val="19"/>
  </w:num>
  <w:num w:numId="44">
    <w:abstractNumId w:val="47"/>
  </w:num>
  <w:num w:numId="45">
    <w:abstractNumId w:val="99"/>
  </w:num>
  <w:num w:numId="46">
    <w:abstractNumId w:val="50"/>
  </w:num>
  <w:num w:numId="47">
    <w:abstractNumId w:val="26"/>
  </w:num>
  <w:num w:numId="48">
    <w:abstractNumId w:val="33"/>
  </w:num>
  <w:num w:numId="49">
    <w:abstractNumId w:val="37"/>
  </w:num>
  <w:num w:numId="50">
    <w:abstractNumId w:val="102"/>
  </w:num>
  <w:num w:numId="51">
    <w:abstractNumId w:val="54"/>
  </w:num>
  <w:num w:numId="52">
    <w:abstractNumId w:val="84"/>
  </w:num>
  <w:num w:numId="53">
    <w:abstractNumId w:val="88"/>
  </w:num>
  <w:num w:numId="54">
    <w:abstractNumId w:val="75"/>
  </w:num>
  <w:num w:numId="55">
    <w:abstractNumId w:val="51"/>
  </w:num>
  <w:num w:numId="56">
    <w:abstractNumId w:val="76"/>
  </w:num>
  <w:num w:numId="57">
    <w:abstractNumId w:val="42"/>
  </w:num>
  <w:num w:numId="58">
    <w:abstractNumId w:val="113"/>
  </w:num>
  <w:num w:numId="59">
    <w:abstractNumId w:val="24"/>
  </w:num>
  <w:num w:numId="60">
    <w:abstractNumId w:val="89"/>
  </w:num>
  <w:num w:numId="61">
    <w:abstractNumId w:val="79"/>
  </w:num>
  <w:num w:numId="62">
    <w:abstractNumId w:val="65"/>
  </w:num>
  <w:num w:numId="63">
    <w:abstractNumId w:val="83"/>
  </w:num>
  <w:num w:numId="64">
    <w:abstractNumId w:val="98"/>
  </w:num>
  <w:num w:numId="65">
    <w:abstractNumId w:val="45"/>
  </w:num>
  <w:num w:numId="66">
    <w:abstractNumId w:val="32"/>
  </w:num>
  <w:num w:numId="67">
    <w:abstractNumId w:val="17"/>
  </w:num>
  <w:num w:numId="68">
    <w:abstractNumId w:val="82"/>
  </w:num>
  <w:num w:numId="69">
    <w:abstractNumId w:val="107"/>
  </w:num>
  <w:num w:numId="70">
    <w:abstractNumId w:val="105"/>
  </w:num>
  <w:num w:numId="71">
    <w:abstractNumId w:val="90"/>
  </w:num>
  <w:num w:numId="72">
    <w:abstractNumId w:val="20"/>
  </w:num>
  <w:num w:numId="73">
    <w:abstractNumId w:val="110"/>
  </w:num>
  <w:num w:numId="74">
    <w:abstractNumId w:val="112"/>
  </w:num>
  <w:num w:numId="75">
    <w:abstractNumId w:val="46"/>
  </w:num>
  <w:num w:numId="76">
    <w:abstractNumId w:val="59"/>
  </w:num>
  <w:num w:numId="77">
    <w:abstractNumId w:val="62"/>
  </w:num>
  <w:num w:numId="78">
    <w:abstractNumId w:val="67"/>
  </w:num>
  <w:num w:numId="79">
    <w:abstractNumId w:val="73"/>
  </w:num>
  <w:num w:numId="80">
    <w:abstractNumId w:val="91"/>
  </w:num>
  <w:num w:numId="81">
    <w:abstractNumId w:val="61"/>
  </w:num>
  <w:num w:numId="82">
    <w:abstractNumId w:val="43"/>
  </w:num>
  <w:num w:numId="83">
    <w:abstractNumId w:val="111"/>
  </w:num>
  <w:num w:numId="84">
    <w:abstractNumId w:val="87"/>
  </w:num>
  <w:num w:numId="85">
    <w:abstractNumId w:val="119"/>
  </w:num>
  <w:num w:numId="86">
    <w:abstractNumId w:val="41"/>
  </w:num>
  <w:num w:numId="87">
    <w:abstractNumId w:val="117"/>
  </w:num>
  <w:num w:numId="88">
    <w:abstractNumId w:val="35"/>
  </w:num>
  <w:num w:numId="89">
    <w:abstractNumId w:val="81"/>
  </w:num>
  <w:num w:numId="90">
    <w:abstractNumId w:val="68"/>
  </w:num>
  <w:num w:numId="91">
    <w:abstractNumId w:val="103"/>
  </w:num>
  <w:num w:numId="92">
    <w:abstractNumId w:val="29"/>
  </w:num>
  <w:num w:numId="93">
    <w:abstractNumId w:val="72"/>
  </w:num>
  <w:num w:numId="94">
    <w:abstractNumId w:val="18"/>
  </w:num>
  <w:num w:numId="95">
    <w:abstractNumId w:val="0"/>
    <w:lvlOverride w:ilvl="0">
      <w:lvl w:ilvl="0">
        <w:numFmt w:val="bullet"/>
        <w:lvlText w:val="•"/>
        <w:legacy w:legacy="1" w:legacySpace="0" w:legacyIndent="288"/>
        <w:lvlJc w:val="left"/>
        <w:rPr>
          <w:rFonts w:ascii="Times New Roman" w:hAnsi="Times New Roman" w:cs="Times New Roman" w:hint="default"/>
        </w:rPr>
      </w:lvl>
    </w:lvlOverride>
  </w:num>
  <w:num w:numId="96">
    <w:abstractNumId w:val="85"/>
  </w:num>
  <w:num w:numId="97">
    <w:abstractNumId w:val="77"/>
  </w:num>
  <w:num w:numId="98">
    <w:abstractNumId w:val="63"/>
  </w:num>
  <w:num w:numId="99">
    <w:abstractNumId w:val="28"/>
  </w:num>
  <w:num w:numId="100">
    <w:abstractNumId w:val="1"/>
  </w:num>
  <w:num w:numId="101">
    <w:abstractNumId w:val="22"/>
  </w:num>
  <w:num w:numId="102">
    <w:abstractNumId w:val="70"/>
  </w:num>
  <w:num w:numId="103">
    <w:abstractNumId w:val="21"/>
  </w:num>
  <w:num w:numId="104">
    <w:abstractNumId w:val="57"/>
  </w:num>
  <w:num w:numId="105">
    <w:abstractNumId w:val="116"/>
  </w:num>
  <w:num w:numId="106">
    <w:abstractNumId w:val="109"/>
  </w:num>
  <w:num w:numId="107">
    <w:abstractNumId w:val="2"/>
    <w:lvlOverride w:ilvl="0">
      <w:startOverride w:val="1"/>
    </w:lvlOverride>
  </w:num>
  <w:num w:numId="108">
    <w:abstractNumId w:val="2"/>
    <w:lvlOverride w:ilvl="0">
      <w:startOverride w:val="1"/>
    </w:lvlOverride>
  </w:num>
  <w:num w:numId="109">
    <w:abstractNumId w:val="3"/>
    <w:lvlOverride w:ilvl="0">
      <w:startOverride w:val="1"/>
    </w:lvlOverride>
  </w:num>
  <w:num w:numId="110">
    <w:abstractNumId w:val="3"/>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hideSpellingErrors/>
  <w:defaultTabStop w:val="709"/>
  <w:doNotHyphenateCaps/>
  <w:drawingGridHorizontalSpacing w:val="120"/>
  <w:displayHorizontalDrawingGridEvery w:val="2"/>
  <w:characterSpacingControl w:val="doNotCompress"/>
  <w:savePreviewPicture/>
  <w:doNotValidateAgainstSchema/>
  <w:doNotDemarcateInvalidXml/>
  <w:footnotePr>
    <w:footnote w:id="-1"/>
    <w:footnote w:id="0"/>
  </w:footnotePr>
  <w:endnotePr>
    <w:endnote w:id="-1"/>
    <w:endnote w:id="0"/>
  </w:endnotePr>
  <w:compat/>
  <w:rsids>
    <w:rsidRoot w:val="00C72947"/>
    <w:rsid w:val="00001046"/>
    <w:rsid w:val="00001DEF"/>
    <w:rsid w:val="0000359D"/>
    <w:rsid w:val="00004707"/>
    <w:rsid w:val="0000603B"/>
    <w:rsid w:val="00013932"/>
    <w:rsid w:val="000146A6"/>
    <w:rsid w:val="00014855"/>
    <w:rsid w:val="00014CB9"/>
    <w:rsid w:val="00014D38"/>
    <w:rsid w:val="000167E8"/>
    <w:rsid w:val="000172C5"/>
    <w:rsid w:val="00017CC3"/>
    <w:rsid w:val="00020608"/>
    <w:rsid w:val="000211CB"/>
    <w:rsid w:val="0002360C"/>
    <w:rsid w:val="00026042"/>
    <w:rsid w:val="000302BC"/>
    <w:rsid w:val="00034D99"/>
    <w:rsid w:val="00035DFF"/>
    <w:rsid w:val="000365E9"/>
    <w:rsid w:val="00037F4C"/>
    <w:rsid w:val="0004062E"/>
    <w:rsid w:val="00042AC6"/>
    <w:rsid w:val="00043926"/>
    <w:rsid w:val="00053807"/>
    <w:rsid w:val="00057D97"/>
    <w:rsid w:val="0006128E"/>
    <w:rsid w:val="00062A07"/>
    <w:rsid w:val="00062B4F"/>
    <w:rsid w:val="00064A9A"/>
    <w:rsid w:val="00065298"/>
    <w:rsid w:val="00066528"/>
    <w:rsid w:val="00067DAD"/>
    <w:rsid w:val="00073295"/>
    <w:rsid w:val="00074EAA"/>
    <w:rsid w:val="000758DB"/>
    <w:rsid w:val="00083C08"/>
    <w:rsid w:val="000850C8"/>
    <w:rsid w:val="00086112"/>
    <w:rsid w:val="00091506"/>
    <w:rsid w:val="00092B9C"/>
    <w:rsid w:val="00093B3E"/>
    <w:rsid w:val="00094F63"/>
    <w:rsid w:val="00095CCD"/>
    <w:rsid w:val="0009655D"/>
    <w:rsid w:val="0009729B"/>
    <w:rsid w:val="000A059D"/>
    <w:rsid w:val="000A1031"/>
    <w:rsid w:val="000A1DAD"/>
    <w:rsid w:val="000A77E6"/>
    <w:rsid w:val="000A7F31"/>
    <w:rsid w:val="000B0C68"/>
    <w:rsid w:val="000B0D12"/>
    <w:rsid w:val="000B107A"/>
    <w:rsid w:val="000B1FFA"/>
    <w:rsid w:val="000B2603"/>
    <w:rsid w:val="000B44C9"/>
    <w:rsid w:val="000B53A5"/>
    <w:rsid w:val="000B5A6F"/>
    <w:rsid w:val="000B76BA"/>
    <w:rsid w:val="000C1444"/>
    <w:rsid w:val="000C4173"/>
    <w:rsid w:val="000C67CB"/>
    <w:rsid w:val="000C70DE"/>
    <w:rsid w:val="000C72B0"/>
    <w:rsid w:val="000D02A9"/>
    <w:rsid w:val="000D3028"/>
    <w:rsid w:val="000D3147"/>
    <w:rsid w:val="000D46F0"/>
    <w:rsid w:val="000D4C3C"/>
    <w:rsid w:val="000D6462"/>
    <w:rsid w:val="000D7DA6"/>
    <w:rsid w:val="000E2005"/>
    <w:rsid w:val="000E386A"/>
    <w:rsid w:val="000E3E97"/>
    <w:rsid w:val="000E46F0"/>
    <w:rsid w:val="000E4791"/>
    <w:rsid w:val="000E577E"/>
    <w:rsid w:val="000E6B07"/>
    <w:rsid w:val="000E6B2B"/>
    <w:rsid w:val="000E77F5"/>
    <w:rsid w:val="000F33F5"/>
    <w:rsid w:val="000F37AE"/>
    <w:rsid w:val="000F3A21"/>
    <w:rsid w:val="000F4E83"/>
    <w:rsid w:val="000F5B21"/>
    <w:rsid w:val="000F5F10"/>
    <w:rsid w:val="00100041"/>
    <w:rsid w:val="001021A8"/>
    <w:rsid w:val="00103EC5"/>
    <w:rsid w:val="001047A8"/>
    <w:rsid w:val="00110D37"/>
    <w:rsid w:val="00113B1B"/>
    <w:rsid w:val="00114210"/>
    <w:rsid w:val="00116D68"/>
    <w:rsid w:val="00121004"/>
    <w:rsid w:val="00124DD3"/>
    <w:rsid w:val="00124F27"/>
    <w:rsid w:val="001315DB"/>
    <w:rsid w:val="00131C96"/>
    <w:rsid w:val="001340B8"/>
    <w:rsid w:val="001343E3"/>
    <w:rsid w:val="00134434"/>
    <w:rsid w:val="00135919"/>
    <w:rsid w:val="00135B46"/>
    <w:rsid w:val="001361A7"/>
    <w:rsid w:val="00136951"/>
    <w:rsid w:val="0014046F"/>
    <w:rsid w:val="00140D66"/>
    <w:rsid w:val="001420A1"/>
    <w:rsid w:val="00142E68"/>
    <w:rsid w:val="00143278"/>
    <w:rsid w:val="00144AB3"/>
    <w:rsid w:val="00144EC7"/>
    <w:rsid w:val="00146689"/>
    <w:rsid w:val="00146B40"/>
    <w:rsid w:val="00147137"/>
    <w:rsid w:val="00147D4B"/>
    <w:rsid w:val="00150471"/>
    <w:rsid w:val="00152C03"/>
    <w:rsid w:val="00154169"/>
    <w:rsid w:val="00155026"/>
    <w:rsid w:val="00155079"/>
    <w:rsid w:val="0015642E"/>
    <w:rsid w:val="00156DA1"/>
    <w:rsid w:val="00157172"/>
    <w:rsid w:val="0015720E"/>
    <w:rsid w:val="001575B5"/>
    <w:rsid w:val="0015781D"/>
    <w:rsid w:val="001624FD"/>
    <w:rsid w:val="001627CE"/>
    <w:rsid w:val="00162EE4"/>
    <w:rsid w:val="00163B69"/>
    <w:rsid w:val="00166FD9"/>
    <w:rsid w:val="00167555"/>
    <w:rsid w:val="00171C7D"/>
    <w:rsid w:val="0017279B"/>
    <w:rsid w:val="001779B3"/>
    <w:rsid w:val="00180DD6"/>
    <w:rsid w:val="00184781"/>
    <w:rsid w:val="001860A3"/>
    <w:rsid w:val="0018632E"/>
    <w:rsid w:val="001908D6"/>
    <w:rsid w:val="001912F7"/>
    <w:rsid w:val="0019303A"/>
    <w:rsid w:val="00195AF5"/>
    <w:rsid w:val="00196707"/>
    <w:rsid w:val="00197266"/>
    <w:rsid w:val="001A0AC5"/>
    <w:rsid w:val="001A3E4A"/>
    <w:rsid w:val="001A774B"/>
    <w:rsid w:val="001B2054"/>
    <w:rsid w:val="001B237F"/>
    <w:rsid w:val="001B2E90"/>
    <w:rsid w:val="001B4D37"/>
    <w:rsid w:val="001B619C"/>
    <w:rsid w:val="001B62D2"/>
    <w:rsid w:val="001B67C4"/>
    <w:rsid w:val="001B6ECD"/>
    <w:rsid w:val="001B7166"/>
    <w:rsid w:val="001B7604"/>
    <w:rsid w:val="001C0562"/>
    <w:rsid w:val="001C136A"/>
    <w:rsid w:val="001C24C7"/>
    <w:rsid w:val="001C5C96"/>
    <w:rsid w:val="001C7761"/>
    <w:rsid w:val="001D2952"/>
    <w:rsid w:val="001D37DA"/>
    <w:rsid w:val="001D3940"/>
    <w:rsid w:val="001D630C"/>
    <w:rsid w:val="001D67CA"/>
    <w:rsid w:val="001D6AD5"/>
    <w:rsid w:val="001D73E3"/>
    <w:rsid w:val="001D78D9"/>
    <w:rsid w:val="001E07FF"/>
    <w:rsid w:val="001E098C"/>
    <w:rsid w:val="001E1EFE"/>
    <w:rsid w:val="001E28AC"/>
    <w:rsid w:val="001E35B9"/>
    <w:rsid w:val="001E37F1"/>
    <w:rsid w:val="001E3DF1"/>
    <w:rsid w:val="001E4763"/>
    <w:rsid w:val="001E77D5"/>
    <w:rsid w:val="001F0595"/>
    <w:rsid w:val="001F096B"/>
    <w:rsid w:val="001F2CC5"/>
    <w:rsid w:val="001F7E78"/>
    <w:rsid w:val="00200279"/>
    <w:rsid w:val="0020070F"/>
    <w:rsid w:val="0020385D"/>
    <w:rsid w:val="00210978"/>
    <w:rsid w:val="00211C5F"/>
    <w:rsid w:val="002121C8"/>
    <w:rsid w:val="00213278"/>
    <w:rsid w:val="0021436E"/>
    <w:rsid w:val="00215A69"/>
    <w:rsid w:val="00215C7B"/>
    <w:rsid w:val="002166B0"/>
    <w:rsid w:val="002175D2"/>
    <w:rsid w:val="00217871"/>
    <w:rsid w:val="00220CBB"/>
    <w:rsid w:val="00221E3E"/>
    <w:rsid w:val="002248C5"/>
    <w:rsid w:val="00224D02"/>
    <w:rsid w:val="00224D46"/>
    <w:rsid w:val="00225D0B"/>
    <w:rsid w:val="00226FDA"/>
    <w:rsid w:val="002306DD"/>
    <w:rsid w:val="00232A8E"/>
    <w:rsid w:val="002339E2"/>
    <w:rsid w:val="002344F6"/>
    <w:rsid w:val="002353DD"/>
    <w:rsid w:val="00236FAF"/>
    <w:rsid w:val="00242D68"/>
    <w:rsid w:val="0024330D"/>
    <w:rsid w:val="00243826"/>
    <w:rsid w:val="002469F1"/>
    <w:rsid w:val="00246BEC"/>
    <w:rsid w:val="00246EDB"/>
    <w:rsid w:val="00250903"/>
    <w:rsid w:val="00250D07"/>
    <w:rsid w:val="00253246"/>
    <w:rsid w:val="00253550"/>
    <w:rsid w:val="0025359A"/>
    <w:rsid w:val="002557F1"/>
    <w:rsid w:val="00255F1F"/>
    <w:rsid w:val="00256A1B"/>
    <w:rsid w:val="00256E2C"/>
    <w:rsid w:val="002601E2"/>
    <w:rsid w:val="00262654"/>
    <w:rsid w:val="002637A2"/>
    <w:rsid w:val="00266C3C"/>
    <w:rsid w:val="00267E46"/>
    <w:rsid w:val="00271064"/>
    <w:rsid w:val="0027323A"/>
    <w:rsid w:val="002759B1"/>
    <w:rsid w:val="00276119"/>
    <w:rsid w:val="00277618"/>
    <w:rsid w:val="00277BC0"/>
    <w:rsid w:val="00280BAD"/>
    <w:rsid w:val="00282F01"/>
    <w:rsid w:val="0028308B"/>
    <w:rsid w:val="0028377F"/>
    <w:rsid w:val="0028412B"/>
    <w:rsid w:val="00284B51"/>
    <w:rsid w:val="00285171"/>
    <w:rsid w:val="00286608"/>
    <w:rsid w:val="00287572"/>
    <w:rsid w:val="00287EA2"/>
    <w:rsid w:val="00291EC2"/>
    <w:rsid w:val="00296FA2"/>
    <w:rsid w:val="002A300B"/>
    <w:rsid w:val="002A343B"/>
    <w:rsid w:val="002A4EAB"/>
    <w:rsid w:val="002A564E"/>
    <w:rsid w:val="002A755E"/>
    <w:rsid w:val="002B0B02"/>
    <w:rsid w:val="002B41AA"/>
    <w:rsid w:val="002B7BBA"/>
    <w:rsid w:val="002B7DAF"/>
    <w:rsid w:val="002C1580"/>
    <w:rsid w:val="002C2B6A"/>
    <w:rsid w:val="002C4CC1"/>
    <w:rsid w:val="002C4E75"/>
    <w:rsid w:val="002C5908"/>
    <w:rsid w:val="002C5DFE"/>
    <w:rsid w:val="002C6446"/>
    <w:rsid w:val="002C6461"/>
    <w:rsid w:val="002C72B5"/>
    <w:rsid w:val="002D0119"/>
    <w:rsid w:val="002D011F"/>
    <w:rsid w:val="002D18C1"/>
    <w:rsid w:val="002D37D4"/>
    <w:rsid w:val="002D5FD2"/>
    <w:rsid w:val="002D643D"/>
    <w:rsid w:val="002D66AF"/>
    <w:rsid w:val="002D6D8B"/>
    <w:rsid w:val="002D7040"/>
    <w:rsid w:val="002D73BE"/>
    <w:rsid w:val="002E093E"/>
    <w:rsid w:val="002E098E"/>
    <w:rsid w:val="002E26B3"/>
    <w:rsid w:val="002E3F07"/>
    <w:rsid w:val="002E4AEF"/>
    <w:rsid w:val="002E6154"/>
    <w:rsid w:val="002E6747"/>
    <w:rsid w:val="002E718F"/>
    <w:rsid w:val="002E7537"/>
    <w:rsid w:val="002E7B50"/>
    <w:rsid w:val="002F15C1"/>
    <w:rsid w:val="002F21F0"/>
    <w:rsid w:val="002F4F6E"/>
    <w:rsid w:val="002F5114"/>
    <w:rsid w:val="002F544F"/>
    <w:rsid w:val="002F6A38"/>
    <w:rsid w:val="002F6E00"/>
    <w:rsid w:val="003014EA"/>
    <w:rsid w:val="00301572"/>
    <w:rsid w:val="00304555"/>
    <w:rsid w:val="00304F84"/>
    <w:rsid w:val="00312F07"/>
    <w:rsid w:val="00313E65"/>
    <w:rsid w:val="003149DD"/>
    <w:rsid w:val="00315FAC"/>
    <w:rsid w:val="003161D4"/>
    <w:rsid w:val="0032190B"/>
    <w:rsid w:val="00321E47"/>
    <w:rsid w:val="00321F40"/>
    <w:rsid w:val="0032304C"/>
    <w:rsid w:val="00323F6D"/>
    <w:rsid w:val="003241BD"/>
    <w:rsid w:val="00325442"/>
    <w:rsid w:val="00326573"/>
    <w:rsid w:val="00326BD3"/>
    <w:rsid w:val="00333B27"/>
    <w:rsid w:val="00334889"/>
    <w:rsid w:val="00336FC9"/>
    <w:rsid w:val="003407AF"/>
    <w:rsid w:val="00340C5F"/>
    <w:rsid w:val="0034340C"/>
    <w:rsid w:val="0034463F"/>
    <w:rsid w:val="00344670"/>
    <w:rsid w:val="0034516F"/>
    <w:rsid w:val="00345D62"/>
    <w:rsid w:val="00350186"/>
    <w:rsid w:val="003512C1"/>
    <w:rsid w:val="00351C6A"/>
    <w:rsid w:val="00352F89"/>
    <w:rsid w:val="003536D0"/>
    <w:rsid w:val="00355FC2"/>
    <w:rsid w:val="00356B24"/>
    <w:rsid w:val="00356FC5"/>
    <w:rsid w:val="00360259"/>
    <w:rsid w:val="00360339"/>
    <w:rsid w:val="00361B01"/>
    <w:rsid w:val="00362BCB"/>
    <w:rsid w:val="003640B3"/>
    <w:rsid w:val="0036417B"/>
    <w:rsid w:val="00364EC6"/>
    <w:rsid w:val="00365D66"/>
    <w:rsid w:val="0037054D"/>
    <w:rsid w:val="00372426"/>
    <w:rsid w:val="00373C0B"/>
    <w:rsid w:val="00373DC8"/>
    <w:rsid w:val="003741F2"/>
    <w:rsid w:val="00374294"/>
    <w:rsid w:val="00374547"/>
    <w:rsid w:val="003751B6"/>
    <w:rsid w:val="00377E94"/>
    <w:rsid w:val="0038006C"/>
    <w:rsid w:val="00381852"/>
    <w:rsid w:val="003820CC"/>
    <w:rsid w:val="00382489"/>
    <w:rsid w:val="003826A1"/>
    <w:rsid w:val="00383677"/>
    <w:rsid w:val="003840E3"/>
    <w:rsid w:val="00384263"/>
    <w:rsid w:val="00384370"/>
    <w:rsid w:val="00384E6A"/>
    <w:rsid w:val="00385354"/>
    <w:rsid w:val="00386458"/>
    <w:rsid w:val="00387D01"/>
    <w:rsid w:val="00392728"/>
    <w:rsid w:val="00392A74"/>
    <w:rsid w:val="00392F54"/>
    <w:rsid w:val="003931E2"/>
    <w:rsid w:val="00393CA1"/>
    <w:rsid w:val="003950EF"/>
    <w:rsid w:val="00395E0D"/>
    <w:rsid w:val="00396C19"/>
    <w:rsid w:val="00396E45"/>
    <w:rsid w:val="003A0160"/>
    <w:rsid w:val="003A18F1"/>
    <w:rsid w:val="003A3C54"/>
    <w:rsid w:val="003A4D10"/>
    <w:rsid w:val="003A68E8"/>
    <w:rsid w:val="003A6C01"/>
    <w:rsid w:val="003B25B8"/>
    <w:rsid w:val="003B274B"/>
    <w:rsid w:val="003B3065"/>
    <w:rsid w:val="003B3EC2"/>
    <w:rsid w:val="003B4ED5"/>
    <w:rsid w:val="003B6194"/>
    <w:rsid w:val="003B7150"/>
    <w:rsid w:val="003B75E8"/>
    <w:rsid w:val="003C05F9"/>
    <w:rsid w:val="003C0981"/>
    <w:rsid w:val="003C1CBE"/>
    <w:rsid w:val="003C2480"/>
    <w:rsid w:val="003C25A1"/>
    <w:rsid w:val="003C2785"/>
    <w:rsid w:val="003C40CB"/>
    <w:rsid w:val="003D060D"/>
    <w:rsid w:val="003D07C8"/>
    <w:rsid w:val="003D3177"/>
    <w:rsid w:val="003D4ADD"/>
    <w:rsid w:val="003D58B2"/>
    <w:rsid w:val="003D6594"/>
    <w:rsid w:val="003E3DD4"/>
    <w:rsid w:val="003E41A8"/>
    <w:rsid w:val="003E6550"/>
    <w:rsid w:val="003E7237"/>
    <w:rsid w:val="003E72AB"/>
    <w:rsid w:val="003E799D"/>
    <w:rsid w:val="003F0064"/>
    <w:rsid w:val="003F01FE"/>
    <w:rsid w:val="003F0494"/>
    <w:rsid w:val="003F09E1"/>
    <w:rsid w:val="003F2DF7"/>
    <w:rsid w:val="003F2F68"/>
    <w:rsid w:val="003F3193"/>
    <w:rsid w:val="003F50EC"/>
    <w:rsid w:val="003F5673"/>
    <w:rsid w:val="003F6448"/>
    <w:rsid w:val="003F78FC"/>
    <w:rsid w:val="00401041"/>
    <w:rsid w:val="00402526"/>
    <w:rsid w:val="00402F60"/>
    <w:rsid w:val="00403956"/>
    <w:rsid w:val="004049A4"/>
    <w:rsid w:val="00405B8A"/>
    <w:rsid w:val="00405C37"/>
    <w:rsid w:val="00406331"/>
    <w:rsid w:val="004066D5"/>
    <w:rsid w:val="00410A2C"/>
    <w:rsid w:val="004121EC"/>
    <w:rsid w:val="004123D1"/>
    <w:rsid w:val="00413904"/>
    <w:rsid w:val="00414708"/>
    <w:rsid w:val="004149FA"/>
    <w:rsid w:val="00414D12"/>
    <w:rsid w:val="00416084"/>
    <w:rsid w:val="00420787"/>
    <w:rsid w:val="00420E58"/>
    <w:rsid w:val="004231FC"/>
    <w:rsid w:val="00423294"/>
    <w:rsid w:val="004246E4"/>
    <w:rsid w:val="00425DCD"/>
    <w:rsid w:val="00426BD4"/>
    <w:rsid w:val="004322A3"/>
    <w:rsid w:val="004323B9"/>
    <w:rsid w:val="004328DC"/>
    <w:rsid w:val="004329E2"/>
    <w:rsid w:val="00433A32"/>
    <w:rsid w:val="00433C39"/>
    <w:rsid w:val="004342AC"/>
    <w:rsid w:val="004361A7"/>
    <w:rsid w:val="00444336"/>
    <w:rsid w:val="004448BB"/>
    <w:rsid w:val="00446AB0"/>
    <w:rsid w:val="0044754B"/>
    <w:rsid w:val="00447CDE"/>
    <w:rsid w:val="004500CC"/>
    <w:rsid w:val="00451174"/>
    <w:rsid w:val="0045142C"/>
    <w:rsid w:val="0045201D"/>
    <w:rsid w:val="004537B7"/>
    <w:rsid w:val="004543EC"/>
    <w:rsid w:val="0045516B"/>
    <w:rsid w:val="00455B40"/>
    <w:rsid w:val="004569F9"/>
    <w:rsid w:val="00456AE6"/>
    <w:rsid w:val="00463DF9"/>
    <w:rsid w:val="00464B1F"/>
    <w:rsid w:val="00465477"/>
    <w:rsid w:val="0046593B"/>
    <w:rsid w:val="0046684A"/>
    <w:rsid w:val="004707D2"/>
    <w:rsid w:val="004711B8"/>
    <w:rsid w:val="00474DE7"/>
    <w:rsid w:val="00476816"/>
    <w:rsid w:val="00476C8A"/>
    <w:rsid w:val="004802F7"/>
    <w:rsid w:val="00480D33"/>
    <w:rsid w:val="004822D4"/>
    <w:rsid w:val="00482E42"/>
    <w:rsid w:val="00485D64"/>
    <w:rsid w:val="00491BB0"/>
    <w:rsid w:val="004A213F"/>
    <w:rsid w:val="004A243B"/>
    <w:rsid w:val="004A4785"/>
    <w:rsid w:val="004A4C96"/>
    <w:rsid w:val="004A5F10"/>
    <w:rsid w:val="004A6634"/>
    <w:rsid w:val="004A6DE7"/>
    <w:rsid w:val="004A75CA"/>
    <w:rsid w:val="004B06BE"/>
    <w:rsid w:val="004B11A2"/>
    <w:rsid w:val="004B1B20"/>
    <w:rsid w:val="004B62F8"/>
    <w:rsid w:val="004B768F"/>
    <w:rsid w:val="004C353B"/>
    <w:rsid w:val="004C35EE"/>
    <w:rsid w:val="004C444E"/>
    <w:rsid w:val="004C5926"/>
    <w:rsid w:val="004D01C0"/>
    <w:rsid w:val="004D0D34"/>
    <w:rsid w:val="004D1BB0"/>
    <w:rsid w:val="004D1E01"/>
    <w:rsid w:val="004D2102"/>
    <w:rsid w:val="004D4043"/>
    <w:rsid w:val="004D5B29"/>
    <w:rsid w:val="004D6973"/>
    <w:rsid w:val="004D6B73"/>
    <w:rsid w:val="004D6C10"/>
    <w:rsid w:val="004E2D74"/>
    <w:rsid w:val="004E3D9A"/>
    <w:rsid w:val="004E4A7F"/>
    <w:rsid w:val="004E56C3"/>
    <w:rsid w:val="004E57F3"/>
    <w:rsid w:val="004E5A61"/>
    <w:rsid w:val="004E753E"/>
    <w:rsid w:val="004F079D"/>
    <w:rsid w:val="004F20E0"/>
    <w:rsid w:val="004F3976"/>
    <w:rsid w:val="004F7B34"/>
    <w:rsid w:val="0050139B"/>
    <w:rsid w:val="00502178"/>
    <w:rsid w:val="0050227E"/>
    <w:rsid w:val="00502DBA"/>
    <w:rsid w:val="00504D09"/>
    <w:rsid w:val="005052DA"/>
    <w:rsid w:val="005067A8"/>
    <w:rsid w:val="005067C1"/>
    <w:rsid w:val="00506FBC"/>
    <w:rsid w:val="00507DAE"/>
    <w:rsid w:val="005101A4"/>
    <w:rsid w:val="005109D4"/>
    <w:rsid w:val="00510D32"/>
    <w:rsid w:val="00510EFD"/>
    <w:rsid w:val="00511711"/>
    <w:rsid w:val="005142BB"/>
    <w:rsid w:val="005206BE"/>
    <w:rsid w:val="005213DE"/>
    <w:rsid w:val="00523108"/>
    <w:rsid w:val="00523451"/>
    <w:rsid w:val="00523D88"/>
    <w:rsid w:val="00524254"/>
    <w:rsid w:val="0052561F"/>
    <w:rsid w:val="005261DA"/>
    <w:rsid w:val="005279F1"/>
    <w:rsid w:val="00530005"/>
    <w:rsid w:val="005314F2"/>
    <w:rsid w:val="00542EDB"/>
    <w:rsid w:val="00543960"/>
    <w:rsid w:val="00543B98"/>
    <w:rsid w:val="005442F7"/>
    <w:rsid w:val="00545635"/>
    <w:rsid w:val="00545C36"/>
    <w:rsid w:val="00547DC3"/>
    <w:rsid w:val="00554BAE"/>
    <w:rsid w:val="00555234"/>
    <w:rsid w:val="00556A3E"/>
    <w:rsid w:val="00557CB0"/>
    <w:rsid w:val="00560AE7"/>
    <w:rsid w:val="00561054"/>
    <w:rsid w:val="00561FB0"/>
    <w:rsid w:val="00564E02"/>
    <w:rsid w:val="005700C7"/>
    <w:rsid w:val="00570F36"/>
    <w:rsid w:val="00571132"/>
    <w:rsid w:val="00571F10"/>
    <w:rsid w:val="005727F4"/>
    <w:rsid w:val="005739A1"/>
    <w:rsid w:val="0057437A"/>
    <w:rsid w:val="00574580"/>
    <w:rsid w:val="00574AE5"/>
    <w:rsid w:val="00575CAB"/>
    <w:rsid w:val="00581482"/>
    <w:rsid w:val="00582D4A"/>
    <w:rsid w:val="005831CF"/>
    <w:rsid w:val="0058410C"/>
    <w:rsid w:val="005841AB"/>
    <w:rsid w:val="00584C80"/>
    <w:rsid w:val="00587151"/>
    <w:rsid w:val="0059008D"/>
    <w:rsid w:val="0059053B"/>
    <w:rsid w:val="00590861"/>
    <w:rsid w:val="005910F2"/>
    <w:rsid w:val="00591699"/>
    <w:rsid w:val="00591C4B"/>
    <w:rsid w:val="00596878"/>
    <w:rsid w:val="00596EF0"/>
    <w:rsid w:val="005A0AD9"/>
    <w:rsid w:val="005A3CA7"/>
    <w:rsid w:val="005A4F40"/>
    <w:rsid w:val="005A52D4"/>
    <w:rsid w:val="005A67B9"/>
    <w:rsid w:val="005B0423"/>
    <w:rsid w:val="005B0AB3"/>
    <w:rsid w:val="005B2E81"/>
    <w:rsid w:val="005B4D4F"/>
    <w:rsid w:val="005B62F9"/>
    <w:rsid w:val="005B743C"/>
    <w:rsid w:val="005C024B"/>
    <w:rsid w:val="005C29E4"/>
    <w:rsid w:val="005C3999"/>
    <w:rsid w:val="005C49A7"/>
    <w:rsid w:val="005C51A0"/>
    <w:rsid w:val="005C69D0"/>
    <w:rsid w:val="005C7171"/>
    <w:rsid w:val="005D384E"/>
    <w:rsid w:val="005D47D2"/>
    <w:rsid w:val="005D78D9"/>
    <w:rsid w:val="005D7BA0"/>
    <w:rsid w:val="005E063B"/>
    <w:rsid w:val="005E09FA"/>
    <w:rsid w:val="005E28C2"/>
    <w:rsid w:val="005E39CE"/>
    <w:rsid w:val="005E483F"/>
    <w:rsid w:val="005E48AD"/>
    <w:rsid w:val="005E4C1C"/>
    <w:rsid w:val="005F069F"/>
    <w:rsid w:val="005F091B"/>
    <w:rsid w:val="005F0AF0"/>
    <w:rsid w:val="005F0B3D"/>
    <w:rsid w:val="005F2659"/>
    <w:rsid w:val="005F2B4D"/>
    <w:rsid w:val="005F3393"/>
    <w:rsid w:val="005F383F"/>
    <w:rsid w:val="005F41B5"/>
    <w:rsid w:val="005F5841"/>
    <w:rsid w:val="00601718"/>
    <w:rsid w:val="00602359"/>
    <w:rsid w:val="006036D8"/>
    <w:rsid w:val="00603730"/>
    <w:rsid w:val="00603B7B"/>
    <w:rsid w:val="006065AF"/>
    <w:rsid w:val="00607167"/>
    <w:rsid w:val="00607CA4"/>
    <w:rsid w:val="00611297"/>
    <w:rsid w:val="006114E8"/>
    <w:rsid w:val="00611D9C"/>
    <w:rsid w:val="006146CC"/>
    <w:rsid w:val="006211FD"/>
    <w:rsid w:val="006213AB"/>
    <w:rsid w:val="0062268D"/>
    <w:rsid w:val="006250F0"/>
    <w:rsid w:val="00625212"/>
    <w:rsid w:val="0062638E"/>
    <w:rsid w:val="0062669A"/>
    <w:rsid w:val="00626FB4"/>
    <w:rsid w:val="00630522"/>
    <w:rsid w:val="006319AF"/>
    <w:rsid w:val="00631A19"/>
    <w:rsid w:val="00633172"/>
    <w:rsid w:val="00634396"/>
    <w:rsid w:val="0063488C"/>
    <w:rsid w:val="00635819"/>
    <w:rsid w:val="00637116"/>
    <w:rsid w:val="006405DB"/>
    <w:rsid w:val="0064162A"/>
    <w:rsid w:val="00642999"/>
    <w:rsid w:val="00647B80"/>
    <w:rsid w:val="00651550"/>
    <w:rsid w:val="0065402A"/>
    <w:rsid w:val="00654085"/>
    <w:rsid w:val="00655F6F"/>
    <w:rsid w:val="006571D0"/>
    <w:rsid w:val="0066177C"/>
    <w:rsid w:val="006625FE"/>
    <w:rsid w:val="00663751"/>
    <w:rsid w:val="00664DA7"/>
    <w:rsid w:val="00664F46"/>
    <w:rsid w:val="006674A6"/>
    <w:rsid w:val="006679FF"/>
    <w:rsid w:val="006703D3"/>
    <w:rsid w:val="00670E4C"/>
    <w:rsid w:val="00671EFC"/>
    <w:rsid w:val="006731E6"/>
    <w:rsid w:val="00674034"/>
    <w:rsid w:val="0068764B"/>
    <w:rsid w:val="00687A76"/>
    <w:rsid w:val="0069157E"/>
    <w:rsid w:val="0069574C"/>
    <w:rsid w:val="006957ED"/>
    <w:rsid w:val="00697108"/>
    <w:rsid w:val="00697F86"/>
    <w:rsid w:val="006A18B4"/>
    <w:rsid w:val="006A309D"/>
    <w:rsid w:val="006A445C"/>
    <w:rsid w:val="006A4F2B"/>
    <w:rsid w:val="006A5B23"/>
    <w:rsid w:val="006A6455"/>
    <w:rsid w:val="006A66EA"/>
    <w:rsid w:val="006A6C53"/>
    <w:rsid w:val="006A7C2B"/>
    <w:rsid w:val="006B0041"/>
    <w:rsid w:val="006B0EA9"/>
    <w:rsid w:val="006B28AE"/>
    <w:rsid w:val="006B36A3"/>
    <w:rsid w:val="006B4CD3"/>
    <w:rsid w:val="006B5DF3"/>
    <w:rsid w:val="006B61E8"/>
    <w:rsid w:val="006C04CC"/>
    <w:rsid w:val="006C133A"/>
    <w:rsid w:val="006C4B4C"/>
    <w:rsid w:val="006C4CF9"/>
    <w:rsid w:val="006C5259"/>
    <w:rsid w:val="006C5560"/>
    <w:rsid w:val="006C5A83"/>
    <w:rsid w:val="006C71B7"/>
    <w:rsid w:val="006C7D74"/>
    <w:rsid w:val="006D0034"/>
    <w:rsid w:val="006D3640"/>
    <w:rsid w:val="006D3D46"/>
    <w:rsid w:val="006D5B06"/>
    <w:rsid w:val="006D6648"/>
    <w:rsid w:val="006D6E2D"/>
    <w:rsid w:val="006E0111"/>
    <w:rsid w:val="006E085A"/>
    <w:rsid w:val="006E0C83"/>
    <w:rsid w:val="006E12AC"/>
    <w:rsid w:val="006E139A"/>
    <w:rsid w:val="006E1BA7"/>
    <w:rsid w:val="006E2E5C"/>
    <w:rsid w:val="006E3392"/>
    <w:rsid w:val="006E3945"/>
    <w:rsid w:val="006E6108"/>
    <w:rsid w:val="006F0A2A"/>
    <w:rsid w:val="006F2044"/>
    <w:rsid w:val="006F3B43"/>
    <w:rsid w:val="006F524B"/>
    <w:rsid w:val="006F5F34"/>
    <w:rsid w:val="006F6165"/>
    <w:rsid w:val="006F66D5"/>
    <w:rsid w:val="006F6849"/>
    <w:rsid w:val="006F70C2"/>
    <w:rsid w:val="006F71E4"/>
    <w:rsid w:val="0070278A"/>
    <w:rsid w:val="00703497"/>
    <w:rsid w:val="00703D13"/>
    <w:rsid w:val="00703E05"/>
    <w:rsid w:val="007044FC"/>
    <w:rsid w:val="00705615"/>
    <w:rsid w:val="00705638"/>
    <w:rsid w:val="0070605A"/>
    <w:rsid w:val="007101B6"/>
    <w:rsid w:val="00711042"/>
    <w:rsid w:val="007115AE"/>
    <w:rsid w:val="0071167E"/>
    <w:rsid w:val="00711C58"/>
    <w:rsid w:val="007135DE"/>
    <w:rsid w:val="00713C15"/>
    <w:rsid w:val="00715D2E"/>
    <w:rsid w:val="00716EA8"/>
    <w:rsid w:val="00717DCA"/>
    <w:rsid w:val="007203DD"/>
    <w:rsid w:val="007209AC"/>
    <w:rsid w:val="007215DC"/>
    <w:rsid w:val="00723D36"/>
    <w:rsid w:val="00724932"/>
    <w:rsid w:val="007261C4"/>
    <w:rsid w:val="0072633D"/>
    <w:rsid w:val="00731BD4"/>
    <w:rsid w:val="00732567"/>
    <w:rsid w:val="00732868"/>
    <w:rsid w:val="00732A26"/>
    <w:rsid w:val="0073352C"/>
    <w:rsid w:val="00734117"/>
    <w:rsid w:val="00734A8B"/>
    <w:rsid w:val="00735B6D"/>
    <w:rsid w:val="007366DD"/>
    <w:rsid w:val="00737DA2"/>
    <w:rsid w:val="00741DC9"/>
    <w:rsid w:val="007424E3"/>
    <w:rsid w:val="00743288"/>
    <w:rsid w:val="00743CAA"/>
    <w:rsid w:val="00744E30"/>
    <w:rsid w:val="00745E16"/>
    <w:rsid w:val="007461CA"/>
    <w:rsid w:val="007465CB"/>
    <w:rsid w:val="007519D2"/>
    <w:rsid w:val="00751FEB"/>
    <w:rsid w:val="00753941"/>
    <w:rsid w:val="007567EA"/>
    <w:rsid w:val="007652ED"/>
    <w:rsid w:val="0076549E"/>
    <w:rsid w:val="00766527"/>
    <w:rsid w:val="00767342"/>
    <w:rsid w:val="00770221"/>
    <w:rsid w:val="00771E1B"/>
    <w:rsid w:val="00772737"/>
    <w:rsid w:val="00772A29"/>
    <w:rsid w:val="00772A78"/>
    <w:rsid w:val="00773033"/>
    <w:rsid w:val="007735CF"/>
    <w:rsid w:val="00773787"/>
    <w:rsid w:val="0077498E"/>
    <w:rsid w:val="0077611B"/>
    <w:rsid w:val="00776299"/>
    <w:rsid w:val="00776662"/>
    <w:rsid w:val="0077762B"/>
    <w:rsid w:val="00780130"/>
    <w:rsid w:val="007812FD"/>
    <w:rsid w:val="00782E8C"/>
    <w:rsid w:val="00783446"/>
    <w:rsid w:val="00783B3B"/>
    <w:rsid w:val="00785328"/>
    <w:rsid w:val="00785AA6"/>
    <w:rsid w:val="0079098E"/>
    <w:rsid w:val="007941D4"/>
    <w:rsid w:val="0079613B"/>
    <w:rsid w:val="00796B9F"/>
    <w:rsid w:val="007974EB"/>
    <w:rsid w:val="00797CE8"/>
    <w:rsid w:val="007A10AC"/>
    <w:rsid w:val="007A3DFF"/>
    <w:rsid w:val="007A5CD2"/>
    <w:rsid w:val="007A5EAA"/>
    <w:rsid w:val="007A66A0"/>
    <w:rsid w:val="007A677E"/>
    <w:rsid w:val="007B1EA9"/>
    <w:rsid w:val="007B3419"/>
    <w:rsid w:val="007B4046"/>
    <w:rsid w:val="007B40B5"/>
    <w:rsid w:val="007B425F"/>
    <w:rsid w:val="007B4B36"/>
    <w:rsid w:val="007C199B"/>
    <w:rsid w:val="007C28F0"/>
    <w:rsid w:val="007C3C68"/>
    <w:rsid w:val="007C4302"/>
    <w:rsid w:val="007C467C"/>
    <w:rsid w:val="007C46D1"/>
    <w:rsid w:val="007C69EB"/>
    <w:rsid w:val="007D08DB"/>
    <w:rsid w:val="007D0FAE"/>
    <w:rsid w:val="007D52B8"/>
    <w:rsid w:val="007D6188"/>
    <w:rsid w:val="007D67A9"/>
    <w:rsid w:val="007D735C"/>
    <w:rsid w:val="007D7883"/>
    <w:rsid w:val="007E0724"/>
    <w:rsid w:val="007E0D9F"/>
    <w:rsid w:val="007E125F"/>
    <w:rsid w:val="007E1A31"/>
    <w:rsid w:val="007E2882"/>
    <w:rsid w:val="007E297B"/>
    <w:rsid w:val="007E2B17"/>
    <w:rsid w:val="007E40E6"/>
    <w:rsid w:val="007E41BE"/>
    <w:rsid w:val="007E4CFC"/>
    <w:rsid w:val="007E6714"/>
    <w:rsid w:val="007E6F13"/>
    <w:rsid w:val="007E7DF9"/>
    <w:rsid w:val="007F32C8"/>
    <w:rsid w:val="007F4083"/>
    <w:rsid w:val="008001E7"/>
    <w:rsid w:val="008005B4"/>
    <w:rsid w:val="008009E7"/>
    <w:rsid w:val="008021BF"/>
    <w:rsid w:val="008022D6"/>
    <w:rsid w:val="00802DF4"/>
    <w:rsid w:val="008036D7"/>
    <w:rsid w:val="00804FD4"/>
    <w:rsid w:val="008054C7"/>
    <w:rsid w:val="00806B51"/>
    <w:rsid w:val="00810D7F"/>
    <w:rsid w:val="008116AE"/>
    <w:rsid w:val="00814693"/>
    <w:rsid w:val="00815692"/>
    <w:rsid w:val="00817BC2"/>
    <w:rsid w:val="00822010"/>
    <w:rsid w:val="00822CCB"/>
    <w:rsid w:val="00823147"/>
    <w:rsid w:val="00823ED5"/>
    <w:rsid w:val="0082534E"/>
    <w:rsid w:val="008268EF"/>
    <w:rsid w:val="0082741E"/>
    <w:rsid w:val="00833D7B"/>
    <w:rsid w:val="00834BBE"/>
    <w:rsid w:val="00842086"/>
    <w:rsid w:val="00842AC6"/>
    <w:rsid w:val="00845D8B"/>
    <w:rsid w:val="00846413"/>
    <w:rsid w:val="00847CCA"/>
    <w:rsid w:val="0085041C"/>
    <w:rsid w:val="00850BF7"/>
    <w:rsid w:val="008520E3"/>
    <w:rsid w:val="008526B5"/>
    <w:rsid w:val="00854084"/>
    <w:rsid w:val="00854A5E"/>
    <w:rsid w:val="00855E67"/>
    <w:rsid w:val="00861007"/>
    <w:rsid w:val="00864E64"/>
    <w:rsid w:val="00864F7F"/>
    <w:rsid w:val="00866227"/>
    <w:rsid w:val="00866AB4"/>
    <w:rsid w:val="0087038B"/>
    <w:rsid w:val="008713A0"/>
    <w:rsid w:val="00874195"/>
    <w:rsid w:val="00875FB2"/>
    <w:rsid w:val="00877D26"/>
    <w:rsid w:val="0088314B"/>
    <w:rsid w:val="008852EB"/>
    <w:rsid w:val="008900D6"/>
    <w:rsid w:val="00890D2A"/>
    <w:rsid w:val="00892BEB"/>
    <w:rsid w:val="00894528"/>
    <w:rsid w:val="00894B09"/>
    <w:rsid w:val="00895B34"/>
    <w:rsid w:val="008A00A1"/>
    <w:rsid w:val="008A2A77"/>
    <w:rsid w:val="008A3479"/>
    <w:rsid w:val="008A35E6"/>
    <w:rsid w:val="008A6DC0"/>
    <w:rsid w:val="008A71B1"/>
    <w:rsid w:val="008A7230"/>
    <w:rsid w:val="008B2A7B"/>
    <w:rsid w:val="008B3674"/>
    <w:rsid w:val="008B3711"/>
    <w:rsid w:val="008B47FE"/>
    <w:rsid w:val="008B591D"/>
    <w:rsid w:val="008C008C"/>
    <w:rsid w:val="008C1EB6"/>
    <w:rsid w:val="008C3D9B"/>
    <w:rsid w:val="008C4675"/>
    <w:rsid w:val="008C5FB6"/>
    <w:rsid w:val="008C5FD4"/>
    <w:rsid w:val="008C677C"/>
    <w:rsid w:val="008C6955"/>
    <w:rsid w:val="008C6E69"/>
    <w:rsid w:val="008E20CC"/>
    <w:rsid w:val="008E31F7"/>
    <w:rsid w:val="008E341A"/>
    <w:rsid w:val="008E4D25"/>
    <w:rsid w:val="008E4DAC"/>
    <w:rsid w:val="008E682D"/>
    <w:rsid w:val="008F312E"/>
    <w:rsid w:val="008F68E0"/>
    <w:rsid w:val="008F7484"/>
    <w:rsid w:val="008F7EF1"/>
    <w:rsid w:val="00901399"/>
    <w:rsid w:val="0090144F"/>
    <w:rsid w:val="00901DFC"/>
    <w:rsid w:val="009040BA"/>
    <w:rsid w:val="00905E9B"/>
    <w:rsid w:val="00907B55"/>
    <w:rsid w:val="00910590"/>
    <w:rsid w:val="009106B9"/>
    <w:rsid w:val="00911A4A"/>
    <w:rsid w:val="00912AC6"/>
    <w:rsid w:val="00912EB5"/>
    <w:rsid w:val="009158C8"/>
    <w:rsid w:val="00920775"/>
    <w:rsid w:val="00920F16"/>
    <w:rsid w:val="009220EC"/>
    <w:rsid w:val="00923AC9"/>
    <w:rsid w:val="00923B1D"/>
    <w:rsid w:val="009256EC"/>
    <w:rsid w:val="00925D92"/>
    <w:rsid w:val="0092624C"/>
    <w:rsid w:val="0092782F"/>
    <w:rsid w:val="00930974"/>
    <w:rsid w:val="00931E4C"/>
    <w:rsid w:val="009326E6"/>
    <w:rsid w:val="00932A7A"/>
    <w:rsid w:val="00933255"/>
    <w:rsid w:val="00933437"/>
    <w:rsid w:val="009339CD"/>
    <w:rsid w:val="009343C1"/>
    <w:rsid w:val="00934645"/>
    <w:rsid w:val="00934CA8"/>
    <w:rsid w:val="00934EF8"/>
    <w:rsid w:val="00935286"/>
    <w:rsid w:val="00936F8F"/>
    <w:rsid w:val="00940F5C"/>
    <w:rsid w:val="0094373A"/>
    <w:rsid w:val="009439C0"/>
    <w:rsid w:val="00944013"/>
    <w:rsid w:val="0094578A"/>
    <w:rsid w:val="00945DAD"/>
    <w:rsid w:val="0094785B"/>
    <w:rsid w:val="00950D50"/>
    <w:rsid w:val="009569EB"/>
    <w:rsid w:val="009576D2"/>
    <w:rsid w:val="00960465"/>
    <w:rsid w:val="00960D4E"/>
    <w:rsid w:val="00964678"/>
    <w:rsid w:val="00967B10"/>
    <w:rsid w:val="00971421"/>
    <w:rsid w:val="00971697"/>
    <w:rsid w:val="00972813"/>
    <w:rsid w:val="009742F7"/>
    <w:rsid w:val="009805FA"/>
    <w:rsid w:val="009836E6"/>
    <w:rsid w:val="0098372D"/>
    <w:rsid w:val="009878C5"/>
    <w:rsid w:val="009879AF"/>
    <w:rsid w:val="00990155"/>
    <w:rsid w:val="00991711"/>
    <w:rsid w:val="009947E6"/>
    <w:rsid w:val="00994F19"/>
    <w:rsid w:val="0099629C"/>
    <w:rsid w:val="00996374"/>
    <w:rsid w:val="00996506"/>
    <w:rsid w:val="00996B68"/>
    <w:rsid w:val="00996DFE"/>
    <w:rsid w:val="00997C0D"/>
    <w:rsid w:val="009A48E7"/>
    <w:rsid w:val="009A4F14"/>
    <w:rsid w:val="009A6708"/>
    <w:rsid w:val="009A6710"/>
    <w:rsid w:val="009A726D"/>
    <w:rsid w:val="009B0E2C"/>
    <w:rsid w:val="009B18BF"/>
    <w:rsid w:val="009B2F9B"/>
    <w:rsid w:val="009B3727"/>
    <w:rsid w:val="009B43DF"/>
    <w:rsid w:val="009B6296"/>
    <w:rsid w:val="009B701E"/>
    <w:rsid w:val="009C08EF"/>
    <w:rsid w:val="009C0D1A"/>
    <w:rsid w:val="009C334E"/>
    <w:rsid w:val="009C4BF8"/>
    <w:rsid w:val="009C55FF"/>
    <w:rsid w:val="009C69A3"/>
    <w:rsid w:val="009D10E0"/>
    <w:rsid w:val="009D11EF"/>
    <w:rsid w:val="009D2563"/>
    <w:rsid w:val="009D2F10"/>
    <w:rsid w:val="009D4603"/>
    <w:rsid w:val="009D49FD"/>
    <w:rsid w:val="009D5F6D"/>
    <w:rsid w:val="009D7199"/>
    <w:rsid w:val="009E234F"/>
    <w:rsid w:val="009E32DB"/>
    <w:rsid w:val="009E3FD7"/>
    <w:rsid w:val="009E7912"/>
    <w:rsid w:val="009F1965"/>
    <w:rsid w:val="009F2887"/>
    <w:rsid w:val="009F3483"/>
    <w:rsid w:val="009F3845"/>
    <w:rsid w:val="009F59D0"/>
    <w:rsid w:val="009F5E92"/>
    <w:rsid w:val="009F6B10"/>
    <w:rsid w:val="00A00C3D"/>
    <w:rsid w:val="00A044DD"/>
    <w:rsid w:val="00A05A24"/>
    <w:rsid w:val="00A05BB3"/>
    <w:rsid w:val="00A05FEA"/>
    <w:rsid w:val="00A06A1D"/>
    <w:rsid w:val="00A0782C"/>
    <w:rsid w:val="00A10903"/>
    <w:rsid w:val="00A1255D"/>
    <w:rsid w:val="00A14570"/>
    <w:rsid w:val="00A145D5"/>
    <w:rsid w:val="00A16ECB"/>
    <w:rsid w:val="00A17433"/>
    <w:rsid w:val="00A1783F"/>
    <w:rsid w:val="00A20181"/>
    <w:rsid w:val="00A21262"/>
    <w:rsid w:val="00A22A36"/>
    <w:rsid w:val="00A23E72"/>
    <w:rsid w:val="00A243DC"/>
    <w:rsid w:val="00A25B36"/>
    <w:rsid w:val="00A26785"/>
    <w:rsid w:val="00A302A2"/>
    <w:rsid w:val="00A30F33"/>
    <w:rsid w:val="00A3109C"/>
    <w:rsid w:val="00A31E89"/>
    <w:rsid w:val="00A35FDC"/>
    <w:rsid w:val="00A36403"/>
    <w:rsid w:val="00A3727B"/>
    <w:rsid w:val="00A37451"/>
    <w:rsid w:val="00A40BC5"/>
    <w:rsid w:val="00A452BA"/>
    <w:rsid w:val="00A470CC"/>
    <w:rsid w:val="00A51A6F"/>
    <w:rsid w:val="00A52551"/>
    <w:rsid w:val="00A54DC1"/>
    <w:rsid w:val="00A5609F"/>
    <w:rsid w:val="00A57E7B"/>
    <w:rsid w:val="00A623CE"/>
    <w:rsid w:val="00A62F0C"/>
    <w:rsid w:val="00A63ABB"/>
    <w:rsid w:val="00A6537E"/>
    <w:rsid w:val="00A65AA3"/>
    <w:rsid w:val="00A67CD0"/>
    <w:rsid w:val="00A71C40"/>
    <w:rsid w:val="00A7367C"/>
    <w:rsid w:val="00A73C51"/>
    <w:rsid w:val="00A7403C"/>
    <w:rsid w:val="00A74059"/>
    <w:rsid w:val="00A756FD"/>
    <w:rsid w:val="00A76DEA"/>
    <w:rsid w:val="00A76F0D"/>
    <w:rsid w:val="00A77962"/>
    <w:rsid w:val="00A80567"/>
    <w:rsid w:val="00A81468"/>
    <w:rsid w:val="00A8264C"/>
    <w:rsid w:val="00A85297"/>
    <w:rsid w:val="00A8658C"/>
    <w:rsid w:val="00A86AEC"/>
    <w:rsid w:val="00A86F6D"/>
    <w:rsid w:val="00A905F7"/>
    <w:rsid w:val="00A91E29"/>
    <w:rsid w:val="00A94532"/>
    <w:rsid w:val="00A9481C"/>
    <w:rsid w:val="00A94833"/>
    <w:rsid w:val="00A94C09"/>
    <w:rsid w:val="00A9513F"/>
    <w:rsid w:val="00A951E5"/>
    <w:rsid w:val="00A97821"/>
    <w:rsid w:val="00A97D7F"/>
    <w:rsid w:val="00AA12DD"/>
    <w:rsid w:val="00AA254F"/>
    <w:rsid w:val="00AA3E14"/>
    <w:rsid w:val="00AA4C10"/>
    <w:rsid w:val="00AA4E52"/>
    <w:rsid w:val="00AA5B5C"/>
    <w:rsid w:val="00AA691B"/>
    <w:rsid w:val="00AA6A7B"/>
    <w:rsid w:val="00AA6EF3"/>
    <w:rsid w:val="00AA7CB9"/>
    <w:rsid w:val="00AA7CD4"/>
    <w:rsid w:val="00AB3352"/>
    <w:rsid w:val="00AB49C4"/>
    <w:rsid w:val="00AB4D45"/>
    <w:rsid w:val="00AB6A0A"/>
    <w:rsid w:val="00AB6EF9"/>
    <w:rsid w:val="00AB751B"/>
    <w:rsid w:val="00AC07D2"/>
    <w:rsid w:val="00AC6D19"/>
    <w:rsid w:val="00AC70AB"/>
    <w:rsid w:val="00AC7743"/>
    <w:rsid w:val="00AD1894"/>
    <w:rsid w:val="00AD1F2B"/>
    <w:rsid w:val="00AD2814"/>
    <w:rsid w:val="00AD3888"/>
    <w:rsid w:val="00AD4134"/>
    <w:rsid w:val="00AD5704"/>
    <w:rsid w:val="00AE1320"/>
    <w:rsid w:val="00AE2AB0"/>
    <w:rsid w:val="00AE2DB1"/>
    <w:rsid w:val="00AE3CEC"/>
    <w:rsid w:val="00AE4932"/>
    <w:rsid w:val="00AE4EDD"/>
    <w:rsid w:val="00AE5FD3"/>
    <w:rsid w:val="00AE6D3A"/>
    <w:rsid w:val="00AF07E4"/>
    <w:rsid w:val="00AF23C4"/>
    <w:rsid w:val="00AF4261"/>
    <w:rsid w:val="00AF4670"/>
    <w:rsid w:val="00AF5458"/>
    <w:rsid w:val="00AF693D"/>
    <w:rsid w:val="00AF6E04"/>
    <w:rsid w:val="00AF6E36"/>
    <w:rsid w:val="00B0043B"/>
    <w:rsid w:val="00B011B6"/>
    <w:rsid w:val="00B0278A"/>
    <w:rsid w:val="00B05A65"/>
    <w:rsid w:val="00B05C34"/>
    <w:rsid w:val="00B077EE"/>
    <w:rsid w:val="00B107E8"/>
    <w:rsid w:val="00B11495"/>
    <w:rsid w:val="00B116AC"/>
    <w:rsid w:val="00B11EE7"/>
    <w:rsid w:val="00B12FBF"/>
    <w:rsid w:val="00B15C45"/>
    <w:rsid w:val="00B16C92"/>
    <w:rsid w:val="00B20160"/>
    <w:rsid w:val="00B23DE1"/>
    <w:rsid w:val="00B24F30"/>
    <w:rsid w:val="00B27AC5"/>
    <w:rsid w:val="00B331F2"/>
    <w:rsid w:val="00B336D8"/>
    <w:rsid w:val="00B34B91"/>
    <w:rsid w:val="00B34D75"/>
    <w:rsid w:val="00B3696C"/>
    <w:rsid w:val="00B41A46"/>
    <w:rsid w:val="00B41B2E"/>
    <w:rsid w:val="00B436B1"/>
    <w:rsid w:val="00B454C6"/>
    <w:rsid w:val="00B46222"/>
    <w:rsid w:val="00B4720F"/>
    <w:rsid w:val="00B4764E"/>
    <w:rsid w:val="00B5035F"/>
    <w:rsid w:val="00B50A05"/>
    <w:rsid w:val="00B51DCE"/>
    <w:rsid w:val="00B53616"/>
    <w:rsid w:val="00B54ABD"/>
    <w:rsid w:val="00B55915"/>
    <w:rsid w:val="00B57EA1"/>
    <w:rsid w:val="00B60E20"/>
    <w:rsid w:val="00B610A0"/>
    <w:rsid w:val="00B61D7C"/>
    <w:rsid w:val="00B6388B"/>
    <w:rsid w:val="00B63C8D"/>
    <w:rsid w:val="00B651D5"/>
    <w:rsid w:val="00B7054E"/>
    <w:rsid w:val="00B70592"/>
    <w:rsid w:val="00B70E59"/>
    <w:rsid w:val="00B72BC7"/>
    <w:rsid w:val="00B7371B"/>
    <w:rsid w:val="00B737C5"/>
    <w:rsid w:val="00B7439F"/>
    <w:rsid w:val="00B744B0"/>
    <w:rsid w:val="00B74F14"/>
    <w:rsid w:val="00B76626"/>
    <w:rsid w:val="00B7756D"/>
    <w:rsid w:val="00B77FDE"/>
    <w:rsid w:val="00B803BC"/>
    <w:rsid w:val="00B8084C"/>
    <w:rsid w:val="00B83D12"/>
    <w:rsid w:val="00B83F10"/>
    <w:rsid w:val="00B84B4F"/>
    <w:rsid w:val="00B85103"/>
    <w:rsid w:val="00B867B6"/>
    <w:rsid w:val="00B879B8"/>
    <w:rsid w:val="00B91FD1"/>
    <w:rsid w:val="00B93642"/>
    <w:rsid w:val="00B93778"/>
    <w:rsid w:val="00B93D0F"/>
    <w:rsid w:val="00B9525D"/>
    <w:rsid w:val="00B96889"/>
    <w:rsid w:val="00B96D4F"/>
    <w:rsid w:val="00BA087C"/>
    <w:rsid w:val="00BA2878"/>
    <w:rsid w:val="00BA2C01"/>
    <w:rsid w:val="00BA3E63"/>
    <w:rsid w:val="00BB3791"/>
    <w:rsid w:val="00BB6FFE"/>
    <w:rsid w:val="00BB7DE9"/>
    <w:rsid w:val="00BC25FE"/>
    <w:rsid w:val="00BC4337"/>
    <w:rsid w:val="00BC52D9"/>
    <w:rsid w:val="00BC5AE9"/>
    <w:rsid w:val="00BC5CDD"/>
    <w:rsid w:val="00BC5F51"/>
    <w:rsid w:val="00BC61B9"/>
    <w:rsid w:val="00BC67E6"/>
    <w:rsid w:val="00BC6B3F"/>
    <w:rsid w:val="00BD10AC"/>
    <w:rsid w:val="00BD3130"/>
    <w:rsid w:val="00BD3559"/>
    <w:rsid w:val="00BD47D2"/>
    <w:rsid w:val="00BD7394"/>
    <w:rsid w:val="00BE2D2F"/>
    <w:rsid w:val="00BE3333"/>
    <w:rsid w:val="00BE34E8"/>
    <w:rsid w:val="00BE59EA"/>
    <w:rsid w:val="00BF100D"/>
    <w:rsid w:val="00BF5EB0"/>
    <w:rsid w:val="00BF63F0"/>
    <w:rsid w:val="00C0079D"/>
    <w:rsid w:val="00C00C60"/>
    <w:rsid w:val="00C02832"/>
    <w:rsid w:val="00C02867"/>
    <w:rsid w:val="00C033A7"/>
    <w:rsid w:val="00C03DE8"/>
    <w:rsid w:val="00C04AA3"/>
    <w:rsid w:val="00C065B8"/>
    <w:rsid w:val="00C06BAC"/>
    <w:rsid w:val="00C14896"/>
    <w:rsid w:val="00C16061"/>
    <w:rsid w:val="00C166D6"/>
    <w:rsid w:val="00C17B4F"/>
    <w:rsid w:val="00C202F5"/>
    <w:rsid w:val="00C20C75"/>
    <w:rsid w:val="00C21F66"/>
    <w:rsid w:val="00C2466B"/>
    <w:rsid w:val="00C25221"/>
    <w:rsid w:val="00C2571F"/>
    <w:rsid w:val="00C261D9"/>
    <w:rsid w:val="00C317FA"/>
    <w:rsid w:val="00C32358"/>
    <w:rsid w:val="00C34AD3"/>
    <w:rsid w:val="00C34B6F"/>
    <w:rsid w:val="00C36809"/>
    <w:rsid w:val="00C36AA7"/>
    <w:rsid w:val="00C37472"/>
    <w:rsid w:val="00C4056F"/>
    <w:rsid w:val="00C4157C"/>
    <w:rsid w:val="00C44018"/>
    <w:rsid w:val="00C44E08"/>
    <w:rsid w:val="00C4535F"/>
    <w:rsid w:val="00C46D40"/>
    <w:rsid w:val="00C51188"/>
    <w:rsid w:val="00C513BC"/>
    <w:rsid w:val="00C51983"/>
    <w:rsid w:val="00C53BD4"/>
    <w:rsid w:val="00C54BAC"/>
    <w:rsid w:val="00C552FA"/>
    <w:rsid w:val="00C5544A"/>
    <w:rsid w:val="00C55E9A"/>
    <w:rsid w:val="00C5686D"/>
    <w:rsid w:val="00C56874"/>
    <w:rsid w:val="00C576E5"/>
    <w:rsid w:val="00C62357"/>
    <w:rsid w:val="00C62EC6"/>
    <w:rsid w:val="00C656A6"/>
    <w:rsid w:val="00C66B62"/>
    <w:rsid w:val="00C710E0"/>
    <w:rsid w:val="00C72947"/>
    <w:rsid w:val="00C74A30"/>
    <w:rsid w:val="00C74E0D"/>
    <w:rsid w:val="00C801E1"/>
    <w:rsid w:val="00C83C4A"/>
    <w:rsid w:val="00C85A89"/>
    <w:rsid w:val="00C85BDB"/>
    <w:rsid w:val="00C919E3"/>
    <w:rsid w:val="00C93AD2"/>
    <w:rsid w:val="00C94727"/>
    <w:rsid w:val="00C95316"/>
    <w:rsid w:val="00C96EF3"/>
    <w:rsid w:val="00CA01F4"/>
    <w:rsid w:val="00CA1DB2"/>
    <w:rsid w:val="00CA1E42"/>
    <w:rsid w:val="00CA5789"/>
    <w:rsid w:val="00CA6DEB"/>
    <w:rsid w:val="00CB3871"/>
    <w:rsid w:val="00CB3A87"/>
    <w:rsid w:val="00CB48D3"/>
    <w:rsid w:val="00CB4E4E"/>
    <w:rsid w:val="00CB5287"/>
    <w:rsid w:val="00CC12C4"/>
    <w:rsid w:val="00CC2F50"/>
    <w:rsid w:val="00CC708A"/>
    <w:rsid w:val="00CC7FE9"/>
    <w:rsid w:val="00CD2189"/>
    <w:rsid w:val="00CD30F7"/>
    <w:rsid w:val="00CD31EF"/>
    <w:rsid w:val="00CD3A14"/>
    <w:rsid w:val="00CD48C1"/>
    <w:rsid w:val="00CD4D7A"/>
    <w:rsid w:val="00CE08A3"/>
    <w:rsid w:val="00CE1621"/>
    <w:rsid w:val="00CE28A9"/>
    <w:rsid w:val="00CE2B1F"/>
    <w:rsid w:val="00CE3742"/>
    <w:rsid w:val="00CE3A15"/>
    <w:rsid w:val="00CE512D"/>
    <w:rsid w:val="00CE51F8"/>
    <w:rsid w:val="00CE69A1"/>
    <w:rsid w:val="00CE7519"/>
    <w:rsid w:val="00CF0736"/>
    <w:rsid w:val="00CF3D90"/>
    <w:rsid w:val="00CF4605"/>
    <w:rsid w:val="00CF4990"/>
    <w:rsid w:val="00CF5881"/>
    <w:rsid w:val="00CF5A53"/>
    <w:rsid w:val="00CF5B38"/>
    <w:rsid w:val="00CF69B5"/>
    <w:rsid w:val="00CF6BBA"/>
    <w:rsid w:val="00D007C2"/>
    <w:rsid w:val="00D0143E"/>
    <w:rsid w:val="00D015D5"/>
    <w:rsid w:val="00D06F3F"/>
    <w:rsid w:val="00D07FD1"/>
    <w:rsid w:val="00D1198A"/>
    <w:rsid w:val="00D1333E"/>
    <w:rsid w:val="00D148B9"/>
    <w:rsid w:val="00D15905"/>
    <w:rsid w:val="00D210B0"/>
    <w:rsid w:val="00D24BC4"/>
    <w:rsid w:val="00D24F7C"/>
    <w:rsid w:val="00D31A46"/>
    <w:rsid w:val="00D3266C"/>
    <w:rsid w:val="00D36AEF"/>
    <w:rsid w:val="00D37F97"/>
    <w:rsid w:val="00D40DC5"/>
    <w:rsid w:val="00D4181C"/>
    <w:rsid w:val="00D41940"/>
    <w:rsid w:val="00D42753"/>
    <w:rsid w:val="00D43322"/>
    <w:rsid w:val="00D45D45"/>
    <w:rsid w:val="00D46DEC"/>
    <w:rsid w:val="00D47AA9"/>
    <w:rsid w:val="00D53738"/>
    <w:rsid w:val="00D53C54"/>
    <w:rsid w:val="00D54E4A"/>
    <w:rsid w:val="00D56F87"/>
    <w:rsid w:val="00D61446"/>
    <w:rsid w:val="00D663B8"/>
    <w:rsid w:val="00D66D1C"/>
    <w:rsid w:val="00D67B9E"/>
    <w:rsid w:val="00D67C7A"/>
    <w:rsid w:val="00D70F29"/>
    <w:rsid w:val="00D716BD"/>
    <w:rsid w:val="00D71993"/>
    <w:rsid w:val="00D729FB"/>
    <w:rsid w:val="00D77221"/>
    <w:rsid w:val="00D81536"/>
    <w:rsid w:val="00D840D2"/>
    <w:rsid w:val="00D84738"/>
    <w:rsid w:val="00D8500D"/>
    <w:rsid w:val="00D85E58"/>
    <w:rsid w:val="00D9054D"/>
    <w:rsid w:val="00D90CBF"/>
    <w:rsid w:val="00D9528D"/>
    <w:rsid w:val="00D95D03"/>
    <w:rsid w:val="00D97F28"/>
    <w:rsid w:val="00DA0EFF"/>
    <w:rsid w:val="00DA25E2"/>
    <w:rsid w:val="00DA4214"/>
    <w:rsid w:val="00DA5915"/>
    <w:rsid w:val="00DA6763"/>
    <w:rsid w:val="00DA7CC6"/>
    <w:rsid w:val="00DB0675"/>
    <w:rsid w:val="00DB14E2"/>
    <w:rsid w:val="00DB2E02"/>
    <w:rsid w:val="00DB35A6"/>
    <w:rsid w:val="00DB56CE"/>
    <w:rsid w:val="00DB6CA2"/>
    <w:rsid w:val="00DB7BCF"/>
    <w:rsid w:val="00DC0A85"/>
    <w:rsid w:val="00DC5C7F"/>
    <w:rsid w:val="00DC5D9A"/>
    <w:rsid w:val="00DC66E1"/>
    <w:rsid w:val="00DD0520"/>
    <w:rsid w:val="00DD16B8"/>
    <w:rsid w:val="00DD1F9A"/>
    <w:rsid w:val="00DD3D77"/>
    <w:rsid w:val="00DD48FA"/>
    <w:rsid w:val="00DD5752"/>
    <w:rsid w:val="00DD63C8"/>
    <w:rsid w:val="00DD7BE1"/>
    <w:rsid w:val="00DE5430"/>
    <w:rsid w:val="00DE7EEC"/>
    <w:rsid w:val="00DF0994"/>
    <w:rsid w:val="00DF3FC6"/>
    <w:rsid w:val="00DF6167"/>
    <w:rsid w:val="00DF6556"/>
    <w:rsid w:val="00DF6C8E"/>
    <w:rsid w:val="00E01476"/>
    <w:rsid w:val="00E01AA3"/>
    <w:rsid w:val="00E01AD9"/>
    <w:rsid w:val="00E01D2D"/>
    <w:rsid w:val="00E02100"/>
    <w:rsid w:val="00E02644"/>
    <w:rsid w:val="00E03937"/>
    <w:rsid w:val="00E04B61"/>
    <w:rsid w:val="00E06F24"/>
    <w:rsid w:val="00E075A8"/>
    <w:rsid w:val="00E07D8C"/>
    <w:rsid w:val="00E124E0"/>
    <w:rsid w:val="00E13E15"/>
    <w:rsid w:val="00E2026E"/>
    <w:rsid w:val="00E21ECE"/>
    <w:rsid w:val="00E226C8"/>
    <w:rsid w:val="00E22E40"/>
    <w:rsid w:val="00E24E2A"/>
    <w:rsid w:val="00E259DE"/>
    <w:rsid w:val="00E265E1"/>
    <w:rsid w:val="00E31ADC"/>
    <w:rsid w:val="00E35BA3"/>
    <w:rsid w:val="00E365CA"/>
    <w:rsid w:val="00E36F74"/>
    <w:rsid w:val="00E400A4"/>
    <w:rsid w:val="00E405D0"/>
    <w:rsid w:val="00E41755"/>
    <w:rsid w:val="00E42F7C"/>
    <w:rsid w:val="00E4525E"/>
    <w:rsid w:val="00E468FA"/>
    <w:rsid w:val="00E47247"/>
    <w:rsid w:val="00E473E4"/>
    <w:rsid w:val="00E4755E"/>
    <w:rsid w:val="00E507A2"/>
    <w:rsid w:val="00E519EE"/>
    <w:rsid w:val="00E53470"/>
    <w:rsid w:val="00E53ABE"/>
    <w:rsid w:val="00E543D0"/>
    <w:rsid w:val="00E54E53"/>
    <w:rsid w:val="00E550CD"/>
    <w:rsid w:val="00E55336"/>
    <w:rsid w:val="00E55A56"/>
    <w:rsid w:val="00E567A3"/>
    <w:rsid w:val="00E63976"/>
    <w:rsid w:val="00E63A05"/>
    <w:rsid w:val="00E709C1"/>
    <w:rsid w:val="00E73BC2"/>
    <w:rsid w:val="00E7434A"/>
    <w:rsid w:val="00E8191C"/>
    <w:rsid w:val="00E82ACB"/>
    <w:rsid w:val="00E8423C"/>
    <w:rsid w:val="00E85706"/>
    <w:rsid w:val="00E857D8"/>
    <w:rsid w:val="00E85CAE"/>
    <w:rsid w:val="00E9032C"/>
    <w:rsid w:val="00E90DFF"/>
    <w:rsid w:val="00E91999"/>
    <w:rsid w:val="00E92228"/>
    <w:rsid w:val="00E92C4F"/>
    <w:rsid w:val="00E93291"/>
    <w:rsid w:val="00E93ED7"/>
    <w:rsid w:val="00E94F2E"/>
    <w:rsid w:val="00E953AC"/>
    <w:rsid w:val="00E97159"/>
    <w:rsid w:val="00E97BE1"/>
    <w:rsid w:val="00EA06FF"/>
    <w:rsid w:val="00EA15C2"/>
    <w:rsid w:val="00EA30CD"/>
    <w:rsid w:val="00EA3397"/>
    <w:rsid w:val="00EA5427"/>
    <w:rsid w:val="00EA6DA3"/>
    <w:rsid w:val="00EA6EC2"/>
    <w:rsid w:val="00EB0CA1"/>
    <w:rsid w:val="00EB45EE"/>
    <w:rsid w:val="00EB6121"/>
    <w:rsid w:val="00EB72B2"/>
    <w:rsid w:val="00EC0DC9"/>
    <w:rsid w:val="00EC3792"/>
    <w:rsid w:val="00EC3A50"/>
    <w:rsid w:val="00EC419D"/>
    <w:rsid w:val="00ED11D3"/>
    <w:rsid w:val="00ED207C"/>
    <w:rsid w:val="00ED20F9"/>
    <w:rsid w:val="00ED3842"/>
    <w:rsid w:val="00ED735B"/>
    <w:rsid w:val="00EE0AC1"/>
    <w:rsid w:val="00EE1E2D"/>
    <w:rsid w:val="00EE2B69"/>
    <w:rsid w:val="00EE2E92"/>
    <w:rsid w:val="00EE3C19"/>
    <w:rsid w:val="00EE4066"/>
    <w:rsid w:val="00EE4470"/>
    <w:rsid w:val="00EE4D76"/>
    <w:rsid w:val="00EE5B4E"/>
    <w:rsid w:val="00EE6C1D"/>
    <w:rsid w:val="00EE6C24"/>
    <w:rsid w:val="00EE780D"/>
    <w:rsid w:val="00EF0385"/>
    <w:rsid w:val="00EF069D"/>
    <w:rsid w:val="00EF1691"/>
    <w:rsid w:val="00F000AE"/>
    <w:rsid w:val="00F003FE"/>
    <w:rsid w:val="00F0083F"/>
    <w:rsid w:val="00F00A08"/>
    <w:rsid w:val="00F0114A"/>
    <w:rsid w:val="00F01F0A"/>
    <w:rsid w:val="00F0353C"/>
    <w:rsid w:val="00F03E4B"/>
    <w:rsid w:val="00F03E77"/>
    <w:rsid w:val="00F0553E"/>
    <w:rsid w:val="00F05A53"/>
    <w:rsid w:val="00F06A8F"/>
    <w:rsid w:val="00F06DF2"/>
    <w:rsid w:val="00F11CD5"/>
    <w:rsid w:val="00F12EF6"/>
    <w:rsid w:val="00F1306B"/>
    <w:rsid w:val="00F13A92"/>
    <w:rsid w:val="00F13DC0"/>
    <w:rsid w:val="00F144FD"/>
    <w:rsid w:val="00F14D6F"/>
    <w:rsid w:val="00F1520C"/>
    <w:rsid w:val="00F17321"/>
    <w:rsid w:val="00F20C2D"/>
    <w:rsid w:val="00F24246"/>
    <w:rsid w:val="00F244A1"/>
    <w:rsid w:val="00F301DE"/>
    <w:rsid w:val="00F3030A"/>
    <w:rsid w:val="00F31615"/>
    <w:rsid w:val="00F32C00"/>
    <w:rsid w:val="00F32C0A"/>
    <w:rsid w:val="00F33AA6"/>
    <w:rsid w:val="00F33AF1"/>
    <w:rsid w:val="00F34E1E"/>
    <w:rsid w:val="00F351A7"/>
    <w:rsid w:val="00F35A5F"/>
    <w:rsid w:val="00F36D3D"/>
    <w:rsid w:val="00F379EE"/>
    <w:rsid w:val="00F4041E"/>
    <w:rsid w:val="00F43803"/>
    <w:rsid w:val="00F44242"/>
    <w:rsid w:val="00F446DB"/>
    <w:rsid w:val="00F45AE3"/>
    <w:rsid w:val="00F46051"/>
    <w:rsid w:val="00F47481"/>
    <w:rsid w:val="00F47F7A"/>
    <w:rsid w:val="00F50074"/>
    <w:rsid w:val="00F516AC"/>
    <w:rsid w:val="00F5252E"/>
    <w:rsid w:val="00F52BB7"/>
    <w:rsid w:val="00F54476"/>
    <w:rsid w:val="00F60E4D"/>
    <w:rsid w:val="00F62262"/>
    <w:rsid w:val="00F6254C"/>
    <w:rsid w:val="00F62994"/>
    <w:rsid w:val="00F63254"/>
    <w:rsid w:val="00F72E74"/>
    <w:rsid w:val="00F73D06"/>
    <w:rsid w:val="00F7537A"/>
    <w:rsid w:val="00F762D1"/>
    <w:rsid w:val="00F76B3D"/>
    <w:rsid w:val="00F8240D"/>
    <w:rsid w:val="00F834A5"/>
    <w:rsid w:val="00F83E22"/>
    <w:rsid w:val="00F8579B"/>
    <w:rsid w:val="00F86423"/>
    <w:rsid w:val="00F86643"/>
    <w:rsid w:val="00F871BF"/>
    <w:rsid w:val="00F9165D"/>
    <w:rsid w:val="00F918B4"/>
    <w:rsid w:val="00F919C1"/>
    <w:rsid w:val="00F91CAA"/>
    <w:rsid w:val="00F93595"/>
    <w:rsid w:val="00F949B0"/>
    <w:rsid w:val="00F94EDE"/>
    <w:rsid w:val="00F979E0"/>
    <w:rsid w:val="00F97B17"/>
    <w:rsid w:val="00FA005A"/>
    <w:rsid w:val="00FA02BD"/>
    <w:rsid w:val="00FA0F2D"/>
    <w:rsid w:val="00FA2B45"/>
    <w:rsid w:val="00FA3D61"/>
    <w:rsid w:val="00FA3FC4"/>
    <w:rsid w:val="00FA4131"/>
    <w:rsid w:val="00FA4496"/>
    <w:rsid w:val="00FA5933"/>
    <w:rsid w:val="00FA63D9"/>
    <w:rsid w:val="00FA660E"/>
    <w:rsid w:val="00FA695A"/>
    <w:rsid w:val="00FA6C9D"/>
    <w:rsid w:val="00FA6FF2"/>
    <w:rsid w:val="00FB3429"/>
    <w:rsid w:val="00FB4C71"/>
    <w:rsid w:val="00FB590B"/>
    <w:rsid w:val="00FC1170"/>
    <w:rsid w:val="00FC4B11"/>
    <w:rsid w:val="00FC5E53"/>
    <w:rsid w:val="00FD03D9"/>
    <w:rsid w:val="00FD06FD"/>
    <w:rsid w:val="00FD1206"/>
    <w:rsid w:val="00FD1EB1"/>
    <w:rsid w:val="00FD6979"/>
    <w:rsid w:val="00FD6BD2"/>
    <w:rsid w:val="00FD6DCD"/>
    <w:rsid w:val="00FD7E80"/>
    <w:rsid w:val="00FE198C"/>
    <w:rsid w:val="00FE2981"/>
    <w:rsid w:val="00FE4939"/>
    <w:rsid w:val="00FE6A58"/>
    <w:rsid w:val="00FE6F74"/>
    <w:rsid w:val="00FF1015"/>
    <w:rsid w:val="00FF2DC6"/>
    <w:rsid w:val="00FF79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0" w:semiHidden="0" w:uiPriority="0"/>
    <w:lsdException w:name="toc 2" w:locked="0" w:semiHidden="0" w:uiPriority="0"/>
    <w:lsdException w:name="toc 3" w:locked="0" w:semiHidden="0" w:uiPriority="0"/>
    <w:lsdException w:name="toc 4" w:locked="0" w:semiHidden="0" w:uiPriority="0"/>
    <w:lsdException w:name="toc 5" w:locked="0" w:semiHidden="0" w:uiPriority="0"/>
    <w:lsdException w:name="toc 6" w:locked="0" w:semiHidden="0" w:uiPriority="0"/>
    <w:lsdException w:name="toc 7" w:locked="0" w:semiHidden="0" w:uiPriority="0"/>
    <w:lsdException w:name="toc 8" w:locked="0" w:semiHidden="0" w:uiPriority="0"/>
    <w:lsdException w:name="toc 9" w:locked="0"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0"/>
    <w:lsdException w:name="Table Theme" w:unhideWhenUsed="1"/>
    <w:lsdException w:name="Placeholder Text" w:locked="0"/>
    <w:lsdException w:name="No Spacing" w:locked="0" w:semiHidden="0" w:uiPriority="0"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locked="0" w:semiHidden="0" w:uiPriority="73"/>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lsdException w:name="List Paragraph" w:locked="0" w:semiHidden="0" w:uiPriority="34" w:qFormat="1"/>
    <w:lsdException w:name="Quote" w:locked="0" w:semiHidden="0" w:uiPriority="29" w:qFormat="1"/>
    <w:lsdException w:name="Intense Quote" w:locked="0" w:semiHidden="0" w:uiPriority="30" w:qFormat="1"/>
    <w:lsdException w:name="Medium List 2 Accent 1" w:locked="0" w:semiHidden="0" w:uiPriority="66"/>
    <w:lsdException w:name="Medium Grid 1 Accent 1" w:locked="0" w:semiHidden="0" w:uiPriority="67"/>
    <w:lsdException w:name="Medium Grid 2 Accent 1" w:locked="0" w:semiHidden="0" w:uiPriority="68"/>
    <w:lsdException w:name="Medium Grid 3 Accent 1" w:locked="0" w:semiHidden="0" w:uiPriority="69"/>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locked="0" w:semiHidden="0" w:uiPriority="72"/>
    <w:lsdException w:name="Colorful Grid Accent 6" w:locked="0" w:semiHidden="0" w:uiPriority="73"/>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semiHidden="0" w:uiPriority="39" w:qFormat="1"/>
  </w:latentStyles>
  <w:style w:type="paragraph" w:default="1" w:styleId="a">
    <w:name w:val="Normal"/>
    <w:qFormat/>
    <w:rsid w:val="000A059D"/>
    <w:rPr>
      <w:sz w:val="24"/>
      <w:szCs w:val="24"/>
    </w:rPr>
  </w:style>
  <w:style w:type="paragraph" w:styleId="1">
    <w:name w:val="heading 1"/>
    <w:basedOn w:val="a"/>
    <w:next w:val="a"/>
    <w:link w:val="10"/>
    <w:uiPriority w:val="99"/>
    <w:qFormat/>
    <w:rsid w:val="00D9054D"/>
    <w:pPr>
      <w:keepNext/>
      <w:spacing w:before="240" w:after="60"/>
      <w:outlineLvl w:val="0"/>
    </w:pPr>
    <w:rPr>
      <w:rFonts w:ascii="Arial" w:hAnsi="Arial" w:cs="Arial"/>
      <w:b/>
      <w:bCs/>
      <w:kern w:val="32"/>
      <w:sz w:val="32"/>
      <w:szCs w:val="32"/>
    </w:rPr>
  </w:style>
  <w:style w:type="paragraph" w:styleId="2">
    <w:name w:val="heading 2"/>
    <w:basedOn w:val="a"/>
    <w:next w:val="a"/>
    <w:link w:val="21"/>
    <w:uiPriority w:val="99"/>
    <w:qFormat/>
    <w:rsid w:val="00D9054D"/>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A6DA3"/>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A6DA3"/>
    <w:pPr>
      <w:keepNext/>
      <w:spacing w:before="240" w:after="60"/>
      <w:outlineLvl w:val="3"/>
    </w:pPr>
    <w:rPr>
      <w:b/>
      <w:bCs/>
      <w:sz w:val="28"/>
      <w:szCs w:val="28"/>
    </w:rPr>
  </w:style>
  <w:style w:type="paragraph" w:styleId="5">
    <w:name w:val="heading 5"/>
    <w:basedOn w:val="a"/>
    <w:next w:val="a"/>
    <w:link w:val="50"/>
    <w:uiPriority w:val="99"/>
    <w:qFormat/>
    <w:rsid w:val="00776299"/>
    <w:pPr>
      <w:keepNext/>
      <w:spacing w:line="360" w:lineRule="auto"/>
      <w:ind w:firstLine="600"/>
      <w:jc w:val="right"/>
      <w:outlineLvl w:val="4"/>
    </w:pPr>
    <w:rPr>
      <w:b/>
      <w:bCs/>
      <w:sz w:val="28"/>
      <w:szCs w:val="28"/>
    </w:rPr>
  </w:style>
  <w:style w:type="paragraph" w:styleId="6">
    <w:name w:val="heading 6"/>
    <w:basedOn w:val="a"/>
    <w:next w:val="a"/>
    <w:link w:val="60"/>
    <w:uiPriority w:val="99"/>
    <w:qFormat/>
    <w:rsid w:val="009D2F10"/>
    <w:pPr>
      <w:spacing w:before="240" w:after="60"/>
      <w:outlineLvl w:val="5"/>
    </w:pPr>
    <w:rPr>
      <w:b/>
      <w:bCs/>
      <w:sz w:val="22"/>
      <w:szCs w:val="22"/>
    </w:rPr>
  </w:style>
  <w:style w:type="paragraph" w:styleId="7">
    <w:name w:val="heading 7"/>
    <w:basedOn w:val="a"/>
    <w:next w:val="a"/>
    <w:link w:val="70"/>
    <w:uiPriority w:val="99"/>
    <w:qFormat/>
    <w:rsid w:val="003536D0"/>
    <w:pPr>
      <w:spacing w:before="240" w:after="60"/>
      <w:outlineLvl w:val="6"/>
    </w:pPr>
  </w:style>
  <w:style w:type="paragraph" w:styleId="8">
    <w:name w:val="heading 8"/>
    <w:basedOn w:val="a"/>
    <w:next w:val="a"/>
    <w:link w:val="80"/>
    <w:uiPriority w:val="99"/>
    <w:qFormat/>
    <w:rsid w:val="009D2F10"/>
    <w:pPr>
      <w:spacing w:before="240" w:after="60"/>
      <w:outlineLvl w:val="7"/>
    </w:pPr>
    <w:rPr>
      <w:i/>
      <w:iCs/>
    </w:rPr>
  </w:style>
  <w:style w:type="paragraph" w:styleId="9">
    <w:name w:val="heading 9"/>
    <w:basedOn w:val="a"/>
    <w:next w:val="a"/>
    <w:link w:val="90"/>
    <w:uiPriority w:val="99"/>
    <w:qFormat/>
    <w:rsid w:val="009D2F1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9032C"/>
    <w:rPr>
      <w:rFonts w:ascii="Arial" w:hAnsi="Arial" w:cs="Arial"/>
      <w:b/>
      <w:bCs/>
      <w:kern w:val="32"/>
      <w:sz w:val="32"/>
      <w:szCs w:val="32"/>
      <w:lang w:val="ru-RU" w:eastAsia="ru-RU"/>
    </w:rPr>
  </w:style>
  <w:style w:type="character" w:customStyle="1" w:styleId="21">
    <w:name w:val="Заголовок 2 Знак1"/>
    <w:basedOn w:val="a0"/>
    <w:link w:val="2"/>
    <w:uiPriority w:val="99"/>
    <w:locked/>
    <w:rsid w:val="003F0064"/>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100041"/>
    <w:rPr>
      <w:rFonts w:ascii="Arial" w:hAnsi="Arial" w:cs="Arial"/>
      <w:b/>
      <w:bCs/>
      <w:sz w:val="26"/>
      <w:szCs w:val="26"/>
      <w:lang w:val="ru-RU" w:eastAsia="ru-RU"/>
    </w:rPr>
  </w:style>
  <w:style w:type="character" w:customStyle="1" w:styleId="40">
    <w:name w:val="Заголовок 4 Знак"/>
    <w:basedOn w:val="a0"/>
    <w:link w:val="4"/>
    <w:uiPriority w:val="99"/>
    <w:semiHidden/>
    <w:locked/>
    <w:rsid w:val="00100041"/>
    <w:rPr>
      <w:b/>
      <w:bCs/>
      <w:sz w:val="28"/>
      <w:szCs w:val="28"/>
      <w:lang w:val="ru-RU" w:eastAsia="ru-RU"/>
    </w:rPr>
  </w:style>
  <w:style w:type="character" w:customStyle="1" w:styleId="50">
    <w:name w:val="Заголовок 5 Знак"/>
    <w:basedOn w:val="a0"/>
    <w:link w:val="5"/>
    <w:uiPriority w:val="99"/>
    <w:locked/>
    <w:rsid w:val="002175D2"/>
    <w:rPr>
      <w:b/>
      <w:bCs/>
      <w:sz w:val="24"/>
      <w:szCs w:val="24"/>
    </w:rPr>
  </w:style>
  <w:style w:type="character" w:customStyle="1" w:styleId="60">
    <w:name w:val="Заголовок 6 Знак"/>
    <w:basedOn w:val="a0"/>
    <w:link w:val="6"/>
    <w:uiPriority w:val="99"/>
    <w:locked/>
    <w:rsid w:val="002175D2"/>
    <w:rPr>
      <w:b/>
      <w:bCs/>
      <w:sz w:val="22"/>
      <w:szCs w:val="22"/>
    </w:rPr>
  </w:style>
  <w:style w:type="character" w:customStyle="1" w:styleId="70">
    <w:name w:val="Заголовок 7 Знак"/>
    <w:basedOn w:val="a0"/>
    <w:link w:val="7"/>
    <w:uiPriority w:val="99"/>
    <w:locked/>
    <w:rsid w:val="00FA660E"/>
    <w:rPr>
      <w:sz w:val="24"/>
      <w:szCs w:val="24"/>
      <w:lang w:val="ru-RU" w:eastAsia="ru-RU"/>
    </w:rPr>
  </w:style>
  <w:style w:type="character" w:customStyle="1" w:styleId="80">
    <w:name w:val="Заголовок 8 Знак"/>
    <w:basedOn w:val="a0"/>
    <w:link w:val="8"/>
    <w:uiPriority w:val="99"/>
    <w:locked/>
    <w:rsid w:val="002175D2"/>
    <w:rPr>
      <w:i/>
      <w:iCs/>
      <w:sz w:val="24"/>
      <w:szCs w:val="24"/>
    </w:rPr>
  </w:style>
  <w:style w:type="character" w:customStyle="1" w:styleId="90">
    <w:name w:val="Заголовок 9 Знак"/>
    <w:basedOn w:val="a0"/>
    <w:link w:val="9"/>
    <w:uiPriority w:val="99"/>
    <w:locked/>
    <w:rsid w:val="00FA660E"/>
    <w:rPr>
      <w:rFonts w:ascii="Arial" w:hAnsi="Arial" w:cs="Arial"/>
      <w:sz w:val="22"/>
      <w:szCs w:val="22"/>
      <w:lang w:val="ru-RU" w:eastAsia="ru-RU"/>
    </w:rPr>
  </w:style>
  <w:style w:type="table" w:styleId="a3">
    <w:name w:val="Table Grid"/>
    <w:basedOn w:val="a1"/>
    <w:uiPriority w:val="99"/>
    <w:rsid w:val="00804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Знак Знак Знак Знак"/>
    <w:basedOn w:val="a"/>
    <w:uiPriority w:val="99"/>
    <w:rsid w:val="00804FD4"/>
    <w:pPr>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166FD9"/>
    <w:pPr>
      <w:widowControl w:val="0"/>
      <w:autoSpaceDE w:val="0"/>
      <w:autoSpaceDN w:val="0"/>
      <w:adjustRightInd w:val="0"/>
      <w:ind w:firstLine="720"/>
    </w:pPr>
    <w:rPr>
      <w:rFonts w:ascii="Arial" w:hAnsi="Arial" w:cs="Arial"/>
    </w:rPr>
  </w:style>
  <w:style w:type="paragraph" w:customStyle="1" w:styleId="11">
    <w:name w:val="Знак1"/>
    <w:basedOn w:val="a"/>
    <w:uiPriority w:val="99"/>
    <w:rsid w:val="00776299"/>
    <w:pPr>
      <w:spacing w:after="160" w:line="240" w:lineRule="exact"/>
    </w:pPr>
    <w:rPr>
      <w:rFonts w:ascii="Verdana" w:hAnsi="Verdana" w:cs="Verdana"/>
      <w:sz w:val="20"/>
      <w:szCs w:val="20"/>
      <w:lang w:val="en-US" w:eastAsia="en-US"/>
    </w:rPr>
  </w:style>
  <w:style w:type="character" w:styleId="a5">
    <w:name w:val="Hyperlink"/>
    <w:basedOn w:val="a0"/>
    <w:uiPriority w:val="99"/>
    <w:rsid w:val="00776299"/>
    <w:rPr>
      <w:color w:val="0000FF"/>
      <w:u w:val="single"/>
    </w:rPr>
  </w:style>
  <w:style w:type="paragraph" w:styleId="a6">
    <w:name w:val="Body Text Indent"/>
    <w:aliases w:val="Основной текст 1"/>
    <w:basedOn w:val="a"/>
    <w:link w:val="a7"/>
    <w:uiPriority w:val="99"/>
    <w:rsid w:val="00776299"/>
    <w:pPr>
      <w:spacing w:after="120"/>
      <w:ind w:left="283"/>
    </w:pPr>
  </w:style>
  <w:style w:type="character" w:customStyle="1" w:styleId="a7">
    <w:name w:val="Основной текст с отступом Знак"/>
    <w:aliases w:val="Основной текст 1 Знак"/>
    <w:basedOn w:val="a0"/>
    <w:link w:val="a6"/>
    <w:uiPriority w:val="99"/>
    <w:locked/>
    <w:rsid w:val="009A726D"/>
    <w:rPr>
      <w:sz w:val="24"/>
      <w:szCs w:val="24"/>
      <w:lang w:val="ru-RU" w:eastAsia="ru-RU"/>
    </w:rPr>
  </w:style>
  <w:style w:type="paragraph" w:styleId="20">
    <w:name w:val="Body Text Indent 2"/>
    <w:basedOn w:val="a"/>
    <w:link w:val="22"/>
    <w:uiPriority w:val="99"/>
    <w:rsid w:val="00776299"/>
    <w:pPr>
      <w:spacing w:after="120" w:line="480" w:lineRule="auto"/>
      <w:ind w:left="283"/>
    </w:pPr>
  </w:style>
  <w:style w:type="character" w:customStyle="1" w:styleId="22">
    <w:name w:val="Основной текст с отступом 2 Знак"/>
    <w:basedOn w:val="a0"/>
    <w:link w:val="20"/>
    <w:uiPriority w:val="99"/>
    <w:locked/>
    <w:rsid w:val="00AA254F"/>
    <w:rPr>
      <w:sz w:val="24"/>
      <w:szCs w:val="24"/>
      <w:lang w:val="ru-RU" w:eastAsia="ru-RU"/>
    </w:rPr>
  </w:style>
  <w:style w:type="character" w:customStyle="1" w:styleId="dash041e0431044b0447043d044b0439char1">
    <w:name w:val="dash041e_0431_044b_0447_043d_044b_0439__char1"/>
    <w:basedOn w:val="a0"/>
    <w:uiPriority w:val="99"/>
    <w:rsid w:val="00D9054D"/>
  </w:style>
  <w:style w:type="paragraph" w:customStyle="1" w:styleId="a8">
    <w:name w:val="Знак"/>
    <w:basedOn w:val="a"/>
    <w:uiPriority w:val="99"/>
    <w:rsid w:val="00D9054D"/>
    <w:pPr>
      <w:spacing w:after="160" w:line="240" w:lineRule="exact"/>
    </w:pPr>
    <w:rPr>
      <w:rFonts w:ascii="Verdana" w:hAnsi="Verdana" w:cs="Verdana"/>
      <w:lang w:val="en-US" w:eastAsia="en-US"/>
    </w:rPr>
  </w:style>
  <w:style w:type="paragraph" w:customStyle="1" w:styleId="Default">
    <w:name w:val="Default"/>
    <w:uiPriority w:val="99"/>
    <w:rsid w:val="00D9054D"/>
    <w:pPr>
      <w:autoSpaceDE w:val="0"/>
      <w:autoSpaceDN w:val="0"/>
      <w:adjustRightInd w:val="0"/>
    </w:pPr>
    <w:rPr>
      <w:color w:val="000000"/>
      <w:sz w:val="24"/>
      <w:szCs w:val="24"/>
    </w:rPr>
  </w:style>
  <w:style w:type="paragraph" w:styleId="a9">
    <w:name w:val="Title"/>
    <w:aliases w:val="Знак5"/>
    <w:basedOn w:val="a"/>
    <w:link w:val="aa"/>
    <w:uiPriority w:val="99"/>
    <w:qFormat/>
    <w:rsid w:val="00EA6DA3"/>
    <w:pPr>
      <w:jc w:val="center"/>
    </w:pPr>
  </w:style>
  <w:style w:type="character" w:customStyle="1" w:styleId="aa">
    <w:name w:val="Название Знак"/>
    <w:aliases w:val="Знак5 Знак"/>
    <w:basedOn w:val="a0"/>
    <w:link w:val="a9"/>
    <w:uiPriority w:val="99"/>
    <w:locked/>
    <w:rsid w:val="00100041"/>
    <w:rPr>
      <w:sz w:val="24"/>
      <w:szCs w:val="24"/>
      <w:lang w:val="ru-RU" w:eastAsia="ru-RU"/>
    </w:rPr>
  </w:style>
  <w:style w:type="paragraph" w:customStyle="1" w:styleId="12">
    <w:name w:val="Знак12"/>
    <w:basedOn w:val="a"/>
    <w:uiPriority w:val="99"/>
    <w:rsid w:val="00EA6DA3"/>
    <w:pPr>
      <w:spacing w:after="160" w:line="240" w:lineRule="exact"/>
    </w:pPr>
    <w:rPr>
      <w:rFonts w:ascii="Verdana" w:hAnsi="Verdana" w:cs="Verdana"/>
      <w:sz w:val="20"/>
      <w:szCs w:val="20"/>
      <w:lang w:val="en-US" w:eastAsia="en-US"/>
    </w:rPr>
  </w:style>
  <w:style w:type="table" w:customStyle="1" w:styleId="13">
    <w:name w:val="Сетка таблицы1"/>
    <w:uiPriority w:val="99"/>
    <w:rsid w:val="00EA6DA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A6DA3"/>
    <w:pPr>
      <w:tabs>
        <w:tab w:val="center" w:pos="4153"/>
        <w:tab w:val="right" w:pos="8306"/>
      </w:tabs>
    </w:pPr>
    <w:rPr>
      <w:sz w:val="20"/>
      <w:szCs w:val="20"/>
    </w:rPr>
  </w:style>
  <w:style w:type="character" w:customStyle="1" w:styleId="ac">
    <w:name w:val="Нижний колонтитул Знак"/>
    <w:basedOn w:val="a0"/>
    <w:link w:val="ab"/>
    <w:uiPriority w:val="99"/>
    <w:locked/>
    <w:rsid w:val="002175D2"/>
  </w:style>
  <w:style w:type="paragraph" w:styleId="31">
    <w:name w:val="Body Text 3"/>
    <w:basedOn w:val="a"/>
    <w:link w:val="32"/>
    <w:uiPriority w:val="99"/>
    <w:rsid w:val="00EA6DA3"/>
    <w:pPr>
      <w:spacing w:before="40" w:line="259" w:lineRule="auto"/>
    </w:pPr>
    <w:rPr>
      <w:b/>
      <w:bCs/>
      <w:sz w:val="28"/>
      <w:szCs w:val="28"/>
    </w:rPr>
  </w:style>
  <w:style w:type="character" w:customStyle="1" w:styleId="32">
    <w:name w:val="Основной текст 3 Знак"/>
    <w:basedOn w:val="a0"/>
    <w:link w:val="31"/>
    <w:uiPriority w:val="99"/>
    <w:semiHidden/>
    <w:locked/>
    <w:rsid w:val="00A97D7F"/>
    <w:rPr>
      <w:sz w:val="16"/>
      <w:szCs w:val="16"/>
    </w:rPr>
  </w:style>
  <w:style w:type="paragraph" w:styleId="ad">
    <w:name w:val="Body Text"/>
    <w:aliases w:val="body text,Основной текст Знак1,Основной текст Знак Знак,Основной текст отчета"/>
    <w:basedOn w:val="a"/>
    <w:link w:val="ae"/>
    <w:uiPriority w:val="99"/>
    <w:rsid w:val="00EA6DA3"/>
    <w:pPr>
      <w:spacing w:after="120"/>
    </w:pPr>
  </w:style>
  <w:style w:type="character" w:customStyle="1" w:styleId="BodyTextChar">
    <w:name w:val="Body Text Char"/>
    <w:aliases w:val="body text Char,Основной текст Знак1 Char,Основной текст Знак Знак Char,Основной текст отчета Char"/>
    <w:basedOn w:val="a0"/>
    <w:uiPriority w:val="99"/>
    <w:locked/>
    <w:rsid w:val="00FA660E"/>
    <w:rPr>
      <w:sz w:val="24"/>
      <w:szCs w:val="24"/>
    </w:rPr>
  </w:style>
  <w:style w:type="character" w:customStyle="1" w:styleId="ae">
    <w:name w:val="Основной текст Знак"/>
    <w:aliases w:val="body text Знак1,Основной текст Знак1 Знак1,Основной текст Знак Знак Знак1,Основной текст отчета Знак"/>
    <w:basedOn w:val="a0"/>
    <w:link w:val="ad"/>
    <w:uiPriority w:val="99"/>
    <w:locked/>
    <w:rsid w:val="00AA254F"/>
    <w:rPr>
      <w:sz w:val="24"/>
      <w:szCs w:val="24"/>
      <w:lang w:val="ru-RU" w:eastAsia="ru-RU"/>
    </w:rPr>
  </w:style>
  <w:style w:type="paragraph" w:styleId="33">
    <w:name w:val="Body Text Indent 3"/>
    <w:basedOn w:val="a"/>
    <w:link w:val="34"/>
    <w:uiPriority w:val="99"/>
    <w:rsid w:val="00EA6DA3"/>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A97D7F"/>
    <w:rPr>
      <w:sz w:val="16"/>
      <w:szCs w:val="16"/>
    </w:rPr>
  </w:style>
  <w:style w:type="paragraph" w:styleId="23">
    <w:name w:val="Body Text 2"/>
    <w:basedOn w:val="a"/>
    <w:link w:val="210"/>
    <w:uiPriority w:val="99"/>
    <w:rsid w:val="00EA6DA3"/>
    <w:pPr>
      <w:spacing w:after="120" w:line="480" w:lineRule="auto"/>
    </w:pPr>
  </w:style>
  <w:style w:type="character" w:customStyle="1" w:styleId="210">
    <w:name w:val="Основной текст 2 Знак1"/>
    <w:basedOn w:val="a0"/>
    <w:link w:val="23"/>
    <w:uiPriority w:val="99"/>
    <w:locked/>
    <w:rsid w:val="00100041"/>
    <w:rPr>
      <w:sz w:val="24"/>
      <w:szCs w:val="24"/>
      <w:lang w:val="ru-RU" w:eastAsia="ru-RU"/>
    </w:rPr>
  </w:style>
  <w:style w:type="character" w:styleId="af">
    <w:name w:val="Strong"/>
    <w:basedOn w:val="a0"/>
    <w:uiPriority w:val="99"/>
    <w:qFormat/>
    <w:rsid w:val="00EA6DA3"/>
    <w:rPr>
      <w:b/>
      <w:bCs/>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1"/>
    <w:uiPriority w:val="99"/>
    <w:rsid w:val="00EA6DA3"/>
    <w:pPr>
      <w:spacing w:before="100" w:beforeAutospacing="1" w:after="100" w:afterAutospacing="1"/>
    </w:pPr>
  </w:style>
  <w:style w:type="character" w:customStyle="1" w:styleId="af1">
    <w:name w:val="Обычный (веб) Знак"/>
    <w:aliases w:val="Обычный (веб) Знак1 Знак2,Обычный (веб) Знак Знак Знак3,Обычный (веб) Знак Знак Знак Знак2,Обычный (веб) Знак Знак Знак Знак Знак Знак2,Обычный (веб) Знак Знак Знак Знак Знак Знак Знак Знак Знак Знак Знак Знак Знак2"/>
    <w:basedOn w:val="a0"/>
    <w:link w:val="af0"/>
    <w:uiPriority w:val="99"/>
    <w:locked/>
    <w:rsid w:val="005F5841"/>
    <w:rPr>
      <w:sz w:val="24"/>
      <w:szCs w:val="24"/>
      <w:lang w:val="ru-RU" w:eastAsia="ru-RU"/>
    </w:rPr>
  </w:style>
  <w:style w:type="paragraph" w:styleId="af2">
    <w:name w:val="List Paragraph"/>
    <w:basedOn w:val="a"/>
    <w:link w:val="af3"/>
    <w:uiPriority w:val="99"/>
    <w:qFormat/>
    <w:rsid w:val="00EA6DA3"/>
    <w:pPr>
      <w:ind w:left="720"/>
    </w:pPr>
  </w:style>
  <w:style w:type="character" w:customStyle="1" w:styleId="af3">
    <w:name w:val="Абзац списка Знак"/>
    <w:link w:val="af2"/>
    <w:uiPriority w:val="99"/>
    <w:locked/>
    <w:rsid w:val="006C5A83"/>
    <w:rPr>
      <w:sz w:val="24"/>
      <w:szCs w:val="24"/>
      <w:lang w:val="ru-RU" w:eastAsia="ru-RU"/>
    </w:rPr>
  </w:style>
  <w:style w:type="paragraph" w:styleId="af4">
    <w:name w:val="Balloon Text"/>
    <w:basedOn w:val="a"/>
    <w:link w:val="af5"/>
    <w:uiPriority w:val="99"/>
    <w:semiHidden/>
    <w:rsid w:val="00EA6DA3"/>
    <w:rPr>
      <w:rFonts w:ascii="Tahoma" w:hAnsi="Tahoma" w:cs="Tahoma"/>
      <w:sz w:val="16"/>
      <w:szCs w:val="16"/>
    </w:rPr>
  </w:style>
  <w:style w:type="character" w:customStyle="1" w:styleId="af5">
    <w:name w:val="Текст выноски Знак"/>
    <w:basedOn w:val="a0"/>
    <w:link w:val="af4"/>
    <w:uiPriority w:val="99"/>
    <w:semiHidden/>
    <w:locked/>
    <w:rsid w:val="002175D2"/>
    <w:rPr>
      <w:rFonts w:ascii="Tahoma" w:hAnsi="Tahoma" w:cs="Tahoma"/>
      <w:sz w:val="16"/>
      <w:szCs w:val="16"/>
    </w:rPr>
  </w:style>
  <w:style w:type="paragraph" w:styleId="af6">
    <w:name w:val="footnote text"/>
    <w:aliases w:val="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Основной текст с отступом1"/>
    <w:basedOn w:val="a"/>
    <w:link w:val="24"/>
    <w:uiPriority w:val="99"/>
    <w:semiHidden/>
    <w:rsid w:val="00EA6DA3"/>
    <w:rPr>
      <w:sz w:val="20"/>
      <w:szCs w:val="20"/>
    </w:rPr>
  </w:style>
  <w:style w:type="character" w:customStyle="1" w:styleId="24">
    <w:name w:val="Текст сноски Знак2"/>
    <w:aliases w:val="F1 Знак1,Текст сноски Знак Знак Знак2,Текст сноски Знак1 Знак Знак Знак2,Текст сноски Знак Знак Знак Знак Знак2,Текст сноски Знак1 Знак1 Знак Знак Знак Знак2,Текст сноски Знак Знак Знак1 Знак Знак Знак Знак2"/>
    <w:basedOn w:val="a0"/>
    <w:link w:val="af6"/>
    <w:uiPriority w:val="99"/>
    <w:locked/>
    <w:rsid w:val="00FA660E"/>
    <w:rPr>
      <w:lang w:val="ru-RU" w:eastAsia="ru-RU"/>
    </w:rPr>
  </w:style>
  <w:style w:type="character" w:styleId="af7">
    <w:name w:val="footnote reference"/>
    <w:aliases w:val="Сноска_ольга,Знак сноски-FN,Ciae niinee-FN"/>
    <w:basedOn w:val="a0"/>
    <w:uiPriority w:val="99"/>
    <w:semiHidden/>
    <w:rsid w:val="00EA6DA3"/>
    <w:rPr>
      <w:vertAlign w:val="superscript"/>
    </w:rPr>
  </w:style>
  <w:style w:type="paragraph" w:customStyle="1" w:styleId="211">
    <w:name w:val="Основной текст 21"/>
    <w:basedOn w:val="a"/>
    <w:uiPriority w:val="99"/>
    <w:rsid w:val="00100041"/>
    <w:pPr>
      <w:suppressAutoHyphens/>
    </w:pPr>
    <w:rPr>
      <w:lang w:eastAsia="ar-SA"/>
    </w:rPr>
  </w:style>
  <w:style w:type="paragraph" w:styleId="af8">
    <w:name w:val="Block Text"/>
    <w:basedOn w:val="a"/>
    <w:uiPriority w:val="99"/>
    <w:rsid w:val="00100041"/>
    <w:pPr>
      <w:ind w:left="2992" w:right="2981" w:firstLine="284"/>
      <w:jc w:val="both"/>
    </w:pPr>
    <w:rPr>
      <w:rFonts w:ascii="Arial" w:hAnsi="Arial" w:cs="Arial"/>
      <w:sz w:val="18"/>
      <w:szCs w:val="18"/>
    </w:rPr>
  </w:style>
  <w:style w:type="paragraph" w:customStyle="1" w:styleId="ConsNormal">
    <w:name w:val="ConsNormal"/>
    <w:uiPriority w:val="99"/>
    <w:rsid w:val="00100041"/>
    <w:pPr>
      <w:widowControl w:val="0"/>
      <w:autoSpaceDE w:val="0"/>
      <w:autoSpaceDN w:val="0"/>
      <w:adjustRightInd w:val="0"/>
      <w:ind w:right="19772" w:firstLine="720"/>
    </w:pPr>
    <w:rPr>
      <w:rFonts w:ascii="Arial" w:hAnsi="Arial" w:cs="Arial"/>
    </w:rPr>
  </w:style>
  <w:style w:type="character" w:customStyle="1" w:styleId="FontStyle64">
    <w:name w:val="Font Style64"/>
    <w:basedOn w:val="a0"/>
    <w:uiPriority w:val="99"/>
    <w:rsid w:val="00100041"/>
    <w:rPr>
      <w:rFonts w:ascii="Times New Roman" w:hAnsi="Times New Roman" w:cs="Times New Roman"/>
      <w:sz w:val="22"/>
      <w:szCs w:val="22"/>
    </w:rPr>
  </w:style>
  <w:style w:type="paragraph" w:customStyle="1" w:styleId="Style2">
    <w:name w:val="Style2"/>
    <w:basedOn w:val="a"/>
    <w:uiPriority w:val="99"/>
    <w:rsid w:val="00100041"/>
    <w:pPr>
      <w:widowControl w:val="0"/>
      <w:autoSpaceDE w:val="0"/>
      <w:autoSpaceDN w:val="0"/>
      <w:adjustRightInd w:val="0"/>
      <w:spacing w:line="214" w:lineRule="exact"/>
      <w:ind w:firstLine="346"/>
      <w:jc w:val="both"/>
    </w:pPr>
    <w:rPr>
      <w:rFonts w:ascii="Tahoma" w:hAnsi="Tahoma" w:cs="Tahoma"/>
    </w:rPr>
  </w:style>
  <w:style w:type="paragraph" w:customStyle="1" w:styleId="af9">
    <w:name w:val="Письмо"/>
    <w:basedOn w:val="a"/>
    <w:uiPriority w:val="99"/>
    <w:rsid w:val="00100041"/>
    <w:pPr>
      <w:autoSpaceDE w:val="0"/>
      <w:autoSpaceDN w:val="0"/>
      <w:spacing w:line="320" w:lineRule="exact"/>
      <w:ind w:firstLine="720"/>
      <w:jc w:val="both"/>
    </w:pPr>
    <w:rPr>
      <w:sz w:val="28"/>
      <w:szCs w:val="28"/>
    </w:rPr>
  </w:style>
  <w:style w:type="character" w:customStyle="1" w:styleId="14">
    <w:name w:val="Основной текст1"/>
    <w:basedOn w:val="a0"/>
    <w:uiPriority w:val="99"/>
    <w:rsid w:val="00100041"/>
    <w:rPr>
      <w:rFonts w:ascii="Times New Roman" w:hAnsi="Times New Roman" w:cs="Times New Roman"/>
      <w:spacing w:val="0"/>
      <w:sz w:val="22"/>
      <w:szCs w:val="22"/>
    </w:rPr>
  </w:style>
  <w:style w:type="paragraph" w:customStyle="1" w:styleId="ConsPlusTitle">
    <w:name w:val="ConsPlusTitle"/>
    <w:uiPriority w:val="99"/>
    <w:rsid w:val="00100041"/>
    <w:pPr>
      <w:widowControl w:val="0"/>
      <w:autoSpaceDE w:val="0"/>
      <w:autoSpaceDN w:val="0"/>
      <w:adjustRightInd w:val="0"/>
      <w:ind w:firstLine="284"/>
      <w:jc w:val="both"/>
    </w:pPr>
    <w:rPr>
      <w:rFonts w:ascii="Calibri" w:hAnsi="Calibri" w:cs="Calibri"/>
      <w:b/>
      <w:bCs/>
      <w:sz w:val="22"/>
      <w:szCs w:val="22"/>
    </w:rPr>
  </w:style>
  <w:style w:type="paragraph" w:customStyle="1" w:styleId="41">
    <w:name w:val="Знак4"/>
    <w:basedOn w:val="a"/>
    <w:uiPriority w:val="99"/>
    <w:rsid w:val="00100041"/>
    <w:pPr>
      <w:spacing w:after="160" w:line="240" w:lineRule="exact"/>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100041"/>
    <w:pPr>
      <w:spacing w:after="160" w:line="240" w:lineRule="exact"/>
    </w:pPr>
    <w:rPr>
      <w:sz w:val="28"/>
      <w:szCs w:val="28"/>
      <w:lang w:eastAsia="en-US"/>
    </w:rPr>
  </w:style>
  <w:style w:type="paragraph" w:styleId="afa">
    <w:name w:val="Subtitle"/>
    <w:basedOn w:val="a"/>
    <w:link w:val="afb"/>
    <w:uiPriority w:val="99"/>
    <w:qFormat/>
    <w:rsid w:val="00220CBB"/>
    <w:pPr>
      <w:jc w:val="center"/>
    </w:pPr>
    <w:rPr>
      <w:sz w:val="28"/>
      <w:szCs w:val="28"/>
    </w:rPr>
  </w:style>
  <w:style w:type="character" w:customStyle="1" w:styleId="afb">
    <w:name w:val="Подзаголовок Знак"/>
    <w:basedOn w:val="a0"/>
    <w:link w:val="afa"/>
    <w:uiPriority w:val="99"/>
    <w:locked/>
    <w:rsid w:val="002175D2"/>
    <w:rPr>
      <w:sz w:val="28"/>
      <w:szCs w:val="28"/>
    </w:rPr>
  </w:style>
  <w:style w:type="paragraph" w:customStyle="1" w:styleId="51">
    <w:name w:val="заголовок 5"/>
    <w:basedOn w:val="a"/>
    <w:next w:val="a"/>
    <w:uiPriority w:val="99"/>
    <w:rsid w:val="00220CBB"/>
    <w:pPr>
      <w:keepNext/>
      <w:tabs>
        <w:tab w:val="num" w:pos="643"/>
        <w:tab w:val="num" w:pos="720"/>
      </w:tabs>
      <w:autoSpaceDE w:val="0"/>
      <w:autoSpaceDN w:val="0"/>
      <w:ind w:left="720" w:hanging="720"/>
      <w:jc w:val="center"/>
      <w:outlineLvl w:val="4"/>
    </w:pPr>
    <w:rPr>
      <w:b/>
      <w:bCs/>
      <w:i/>
      <w:iCs/>
      <w:sz w:val="28"/>
      <w:szCs w:val="28"/>
    </w:rPr>
  </w:style>
  <w:style w:type="paragraph" w:customStyle="1" w:styleId="16">
    <w:name w:val="Обычный1"/>
    <w:uiPriority w:val="99"/>
    <w:rsid w:val="008E20CC"/>
    <w:rPr>
      <w:rFonts w:ascii="Arial" w:hAnsi="Arial" w:cs="Arial"/>
      <w:sz w:val="24"/>
      <w:szCs w:val="24"/>
    </w:rPr>
  </w:style>
  <w:style w:type="paragraph" w:customStyle="1" w:styleId="afc">
    <w:name w:val="Знак Знак Знак"/>
    <w:basedOn w:val="a"/>
    <w:uiPriority w:val="99"/>
    <w:rsid w:val="00387D01"/>
    <w:pPr>
      <w:spacing w:after="160" w:line="240" w:lineRule="exact"/>
    </w:pPr>
    <w:rPr>
      <w:rFonts w:ascii="Verdana" w:hAnsi="Verdana" w:cs="Verdana"/>
      <w:sz w:val="20"/>
      <w:szCs w:val="20"/>
      <w:lang w:val="en-US" w:eastAsia="en-US"/>
    </w:rPr>
  </w:style>
  <w:style w:type="paragraph" w:customStyle="1" w:styleId="CoverAuthor">
    <w:name w:val="Cover Author"/>
    <w:basedOn w:val="a"/>
    <w:uiPriority w:val="99"/>
    <w:rsid w:val="00842086"/>
    <w:rPr>
      <w:spacing w:val="-5"/>
      <w:sz w:val="28"/>
      <w:szCs w:val="28"/>
    </w:rPr>
  </w:style>
  <w:style w:type="paragraph" w:customStyle="1" w:styleId="17">
    <w:name w:val="Стиль1"/>
    <w:uiPriority w:val="99"/>
    <w:rsid w:val="00842086"/>
    <w:pPr>
      <w:widowControl w:val="0"/>
      <w:snapToGrid w:val="0"/>
    </w:pPr>
    <w:rPr>
      <w:sz w:val="28"/>
      <w:szCs w:val="28"/>
    </w:rPr>
  </w:style>
  <w:style w:type="paragraph" w:customStyle="1" w:styleId="afd">
    <w:name w:val="Простой"/>
    <w:basedOn w:val="a"/>
    <w:uiPriority w:val="99"/>
    <w:rsid w:val="00842086"/>
    <w:rPr>
      <w:spacing w:val="-5"/>
      <w:sz w:val="20"/>
      <w:szCs w:val="20"/>
    </w:rPr>
  </w:style>
  <w:style w:type="character" w:customStyle="1" w:styleId="Zag11">
    <w:name w:val="Zag_11"/>
    <w:uiPriority w:val="99"/>
    <w:rsid w:val="00296FA2"/>
  </w:style>
  <w:style w:type="paragraph" w:customStyle="1" w:styleId="Osnova">
    <w:name w:val="Osnova"/>
    <w:basedOn w:val="a"/>
    <w:uiPriority w:val="99"/>
    <w:rsid w:val="00296FA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296FA2"/>
    <w:pPr>
      <w:widowControl w:val="0"/>
      <w:autoSpaceDE w:val="0"/>
      <w:autoSpaceDN w:val="0"/>
      <w:adjustRightInd w:val="0"/>
      <w:spacing w:after="129" w:line="291" w:lineRule="exact"/>
      <w:jc w:val="center"/>
    </w:pPr>
    <w:rPr>
      <w:b/>
      <w:bCs/>
      <w:color w:val="000000"/>
      <w:lang w:val="en-US"/>
    </w:rPr>
  </w:style>
  <w:style w:type="paragraph" w:customStyle="1" w:styleId="220">
    <w:name w:val="Основной текст 22"/>
    <w:basedOn w:val="a"/>
    <w:uiPriority w:val="99"/>
    <w:rsid w:val="00EA06FF"/>
    <w:pPr>
      <w:overflowPunct w:val="0"/>
      <w:autoSpaceDE w:val="0"/>
      <w:autoSpaceDN w:val="0"/>
      <w:adjustRightInd w:val="0"/>
      <w:spacing w:line="360" w:lineRule="auto"/>
      <w:ind w:firstLine="709"/>
      <w:jc w:val="both"/>
      <w:textAlignment w:val="baseline"/>
    </w:pPr>
    <w:rPr>
      <w:sz w:val="28"/>
      <w:szCs w:val="28"/>
      <w:lang w:eastAsia="de-DE"/>
    </w:rPr>
  </w:style>
  <w:style w:type="character" w:styleId="afe">
    <w:name w:val="Emphasis"/>
    <w:basedOn w:val="a0"/>
    <w:uiPriority w:val="99"/>
    <w:qFormat/>
    <w:rsid w:val="00EA06FF"/>
    <w:rPr>
      <w:i/>
      <w:iCs/>
    </w:rPr>
  </w:style>
  <w:style w:type="paragraph" w:customStyle="1" w:styleId="msonormalcxspmiddle">
    <w:name w:val="msonormalcxspmiddle"/>
    <w:basedOn w:val="a"/>
    <w:uiPriority w:val="99"/>
    <w:semiHidden/>
    <w:rsid w:val="009A726D"/>
    <w:pPr>
      <w:ind w:firstLine="709"/>
      <w:jc w:val="both"/>
    </w:pPr>
    <w:rPr>
      <w:lang w:val="en-US" w:eastAsia="en-US"/>
    </w:rPr>
  </w:style>
  <w:style w:type="character" w:customStyle="1" w:styleId="61">
    <w:name w:val="Знак Знак6"/>
    <w:basedOn w:val="a0"/>
    <w:uiPriority w:val="99"/>
    <w:rsid w:val="003F0064"/>
    <w:rPr>
      <w:b/>
      <w:bCs/>
      <w:sz w:val="28"/>
      <w:szCs w:val="28"/>
      <w:lang w:val="ru-RU" w:eastAsia="ru-RU"/>
    </w:rPr>
  </w:style>
  <w:style w:type="character" w:customStyle="1" w:styleId="42">
    <w:name w:val="Знак Знак4"/>
    <w:basedOn w:val="a0"/>
    <w:uiPriority w:val="99"/>
    <w:rsid w:val="003F0064"/>
    <w:rPr>
      <w:sz w:val="24"/>
      <w:szCs w:val="24"/>
      <w:lang w:val="ru-RU" w:eastAsia="ru-RU"/>
    </w:rPr>
  </w:style>
  <w:style w:type="paragraph" w:styleId="aff">
    <w:name w:val="Plain Text"/>
    <w:basedOn w:val="a"/>
    <w:link w:val="aff0"/>
    <w:uiPriority w:val="99"/>
    <w:rsid w:val="003F0064"/>
    <w:rPr>
      <w:rFonts w:ascii="Courier New" w:hAnsi="Courier New" w:cs="Courier New"/>
      <w:sz w:val="20"/>
      <w:szCs w:val="20"/>
    </w:rPr>
  </w:style>
  <w:style w:type="character" w:customStyle="1" w:styleId="aff0">
    <w:name w:val="Текст Знак"/>
    <w:basedOn w:val="a0"/>
    <w:link w:val="aff"/>
    <w:uiPriority w:val="99"/>
    <w:semiHidden/>
    <w:locked/>
    <w:rsid w:val="00A97D7F"/>
    <w:rPr>
      <w:rFonts w:ascii="Courier New" w:hAnsi="Courier New" w:cs="Courier New"/>
      <w:sz w:val="20"/>
      <w:szCs w:val="20"/>
    </w:rPr>
  </w:style>
  <w:style w:type="paragraph" w:customStyle="1" w:styleId="HTML1">
    <w:name w:val="Стандартный HTML1"/>
    <w:basedOn w:val="a"/>
    <w:uiPriority w:val="99"/>
    <w:rsid w:val="0084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TML">
    <w:name w:val="HTML Preformatted"/>
    <w:basedOn w:val="a"/>
    <w:link w:val="HTML0"/>
    <w:uiPriority w:val="99"/>
    <w:semiHidden/>
    <w:rsid w:val="0084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A97D7F"/>
    <w:rPr>
      <w:rFonts w:ascii="Courier New" w:hAnsi="Courier New" w:cs="Courier New"/>
      <w:sz w:val="20"/>
      <w:szCs w:val="20"/>
    </w:rPr>
  </w:style>
  <w:style w:type="character" w:styleId="aff1">
    <w:name w:val="page number"/>
    <w:basedOn w:val="a0"/>
    <w:uiPriority w:val="99"/>
    <w:rsid w:val="00997C0D"/>
  </w:style>
  <w:style w:type="paragraph" w:styleId="aff2">
    <w:name w:val="No Spacing"/>
    <w:qFormat/>
    <w:rsid w:val="00C00C60"/>
    <w:rPr>
      <w:rFonts w:ascii="Calibri" w:hAnsi="Calibri" w:cs="Calibri"/>
      <w:sz w:val="22"/>
      <w:szCs w:val="22"/>
      <w:lang w:eastAsia="en-US"/>
    </w:rPr>
  </w:style>
  <w:style w:type="paragraph" w:customStyle="1" w:styleId="18">
    <w:name w:val="Абзац списка1"/>
    <w:basedOn w:val="a"/>
    <w:uiPriority w:val="99"/>
    <w:rsid w:val="00C00C60"/>
    <w:pPr>
      <w:spacing w:after="200" w:line="276" w:lineRule="auto"/>
      <w:ind w:left="720"/>
    </w:pPr>
    <w:rPr>
      <w:rFonts w:ascii="Calibri" w:hAnsi="Calibri" w:cs="Calibri"/>
      <w:sz w:val="22"/>
      <w:szCs w:val="22"/>
    </w:rPr>
  </w:style>
  <w:style w:type="character" w:customStyle="1" w:styleId="FontStyle63">
    <w:name w:val="Font Style63"/>
    <w:basedOn w:val="a0"/>
    <w:uiPriority w:val="99"/>
    <w:rsid w:val="00A52551"/>
    <w:rPr>
      <w:rFonts w:ascii="Times New Roman" w:hAnsi="Times New Roman" w:cs="Times New Roman"/>
      <w:b/>
      <w:bCs/>
      <w:sz w:val="22"/>
      <w:szCs w:val="22"/>
    </w:rPr>
  </w:style>
  <w:style w:type="paragraph" w:customStyle="1" w:styleId="19">
    <w:name w:val="Номер 1"/>
    <w:basedOn w:val="1"/>
    <w:uiPriority w:val="99"/>
    <w:rsid w:val="00A52551"/>
    <w:pPr>
      <w:suppressAutoHyphens/>
      <w:autoSpaceDE w:val="0"/>
      <w:autoSpaceDN w:val="0"/>
      <w:adjustRightInd w:val="0"/>
      <w:spacing w:before="360" w:after="240" w:line="360" w:lineRule="auto"/>
      <w:jc w:val="center"/>
    </w:pPr>
    <w:rPr>
      <w:rFonts w:ascii="Times New Roman" w:hAnsi="Times New Roman" w:cs="Times New Roman"/>
      <w:kern w:val="0"/>
      <w:sz w:val="28"/>
      <w:szCs w:val="28"/>
    </w:rPr>
  </w:style>
  <w:style w:type="character" w:customStyle="1" w:styleId="FontStyle68">
    <w:name w:val="Font Style68"/>
    <w:uiPriority w:val="99"/>
    <w:rsid w:val="00A52551"/>
    <w:rPr>
      <w:rFonts w:ascii="Times New Roman" w:hAnsi="Times New Roman" w:cs="Times New Roman"/>
      <w:sz w:val="16"/>
      <w:szCs w:val="16"/>
    </w:rPr>
  </w:style>
  <w:style w:type="paragraph" w:customStyle="1" w:styleId="aff3">
    <w:name w:val="Содержимое таблицы"/>
    <w:basedOn w:val="a"/>
    <w:uiPriority w:val="99"/>
    <w:rsid w:val="00A52551"/>
    <w:pPr>
      <w:widowControl w:val="0"/>
      <w:suppressLineNumbers/>
      <w:suppressAutoHyphens/>
    </w:pPr>
    <w:rPr>
      <w:kern w:val="1"/>
      <w:lang w:eastAsia="hi-IN" w:bidi="hi-IN"/>
    </w:rPr>
  </w:style>
  <w:style w:type="paragraph" w:customStyle="1" w:styleId="Style9">
    <w:name w:val="Style9"/>
    <w:basedOn w:val="a"/>
    <w:uiPriority w:val="99"/>
    <w:rsid w:val="00A52551"/>
    <w:pPr>
      <w:widowControl w:val="0"/>
      <w:autoSpaceDE w:val="0"/>
      <w:autoSpaceDN w:val="0"/>
      <w:adjustRightInd w:val="0"/>
      <w:spacing w:line="214" w:lineRule="exact"/>
      <w:ind w:firstLine="346"/>
      <w:jc w:val="both"/>
    </w:pPr>
    <w:rPr>
      <w:rFonts w:ascii="Verdana" w:hAnsi="Verdana" w:cs="Verdana"/>
    </w:rPr>
  </w:style>
  <w:style w:type="paragraph" w:customStyle="1" w:styleId="Style15">
    <w:name w:val="Style15"/>
    <w:basedOn w:val="a"/>
    <w:uiPriority w:val="99"/>
    <w:rsid w:val="00A52551"/>
    <w:pPr>
      <w:widowControl w:val="0"/>
      <w:autoSpaceDE w:val="0"/>
      <w:autoSpaceDN w:val="0"/>
      <w:adjustRightInd w:val="0"/>
      <w:spacing w:line="213" w:lineRule="exact"/>
      <w:ind w:firstLine="394"/>
      <w:jc w:val="both"/>
    </w:pPr>
    <w:rPr>
      <w:rFonts w:ascii="Verdana" w:hAnsi="Verdana" w:cs="Verdana"/>
    </w:rPr>
  </w:style>
  <w:style w:type="paragraph" w:customStyle="1" w:styleId="Style19">
    <w:name w:val="Style19"/>
    <w:basedOn w:val="a"/>
    <w:uiPriority w:val="99"/>
    <w:rsid w:val="00A52551"/>
    <w:pPr>
      <w:widowControl w:val="0"/>
      <w:autoSpaceDE w:val="0"/>
      <w:autoSpaceDN w:val="0"/>
      <w:adjustRightInd w:val="0"/>
      <w:spacing w:line="214" w:lineRule="exact"/>
      <w:ind w:firstLine="341"/>
      <w:jc w:val="both"/>
    </w:pPr>
    <w:rPr>
      <w:rFonts w:ascii="Verdana" w:hAnsi="Verdana" w:cs="Verdana"/>
    </w:rPr>
  </w:style>
  <w:style w:type="character" w:customStyle="1" w:styleId="FontStyle42">
    <w:name w:val="Font Style42"/>
    <w:basedOn w:val="a0"/>
    <w:uiPriority w:val="99"/>
    <w:rsid w:val="00A52551"/>
    <w:rPr>
      <w:rFonts w:ascii="Times New Roman" w:hAnsi="Times New Roman" w:cs="Times New Roman"/>
      <w:b/>
      <w:bCs/>
      <w:sz w:val="22"/>
      <w:szCs w:val="22"/>
    </w:rPr>
  </w:style>
  <w:style w:type="character" w:customStyle="1" w:styleId="FontStyle45">
    <w:name w:val="Font Style45"/>
    <w:basedOn w:val="a0"/>
    <w:uiPriority w:val="99"/>
    <w:rsid w:val="00A52551"/>
    <w:rPr>
      <w:rFonts w:ascii="Times New Roman" w:hAnsi="Times New Roman" w:cs="Times New Roman"/>
      <w:i/>
      <w:iCs/>
      <w:sz w:val="22"/>
      <w:szCs w:val="22"/>
    </w:rPr>
  </w:style>
  <w:style w:type="character" w:customStyle="1" w:styleId="FontStyle47">
    <w:name w:val="Font Style47"/>
    <w:basedOn w:val="a0"/>
    <w:uiPriority w:val="99"/>
    <w:rsid w:val="00A52551"/>
    <w:rPr>
      <w:rFonts w:ascii="Times New Roman" w:hAnsi="Times New Roman" w:cs="Times New Roman"/>
      <w:sz w:val="22"/>
      <w:szCs w:val="22"/>
    </w:rPr>
  </w:style>
  <w:style w:type="paragraph" w:customStyle="1" w:styleId="1a">
    <w:name w:val="Без интервала1"/>
    <w:aliases w:val="основа"/>
    <w:link w:val="aff4"/>
    <w:uiPriority w:val="99"/>
    <w:rsid w:val="00A52551"/>
    <w:rPr>
      <w:rFonts w:ascii="Calibri" w:hAnsi="Calibri" w:cs="Calibri"/>
      <w:sz w:val="22"/>
      <w:szCs w:val="22"/>
      <w:lang w:eastAsia="en-US"/>
    </w:rPr>
  </w:style>
  <w:style w:type="character" w:customStyle="1" w:styleId="aff4">
    <w:name w:val="Без интервала Знак"/>
    <w:aliases w:val="основа Знак,No Spacing Знак"/>
    <w:basedOn w:val="a0"/>
    <w:link w:val="1a"/>
    <w:uiPriority w:val="99"/>
    <w:locked/>
    <w:rsid w:val="00AA254F"/>
    <w:rPr>
      <w:rFonts w:ascii="Calibri" w:hAnsi="Calibri" w:cs="Calibri"/>
      <w:sz w:val="22"/>
      <w:szCs w:val="22"/>
      <w:lang w:val="ru-RU" w:eastAsia="en-US" w:bidi="ar-SA"/>
    </w:rPr>
  </w:style>
  <w:style w:type="character" w:customStyle="1" w:styleId="52">
    <w:name w:val="Знак Знак5"/>
    <w:basedOn w:val="a0"/>
    <w:uiPriority w:val="99"/>
    <w:rsid w:val="00B16C92"/>
    <w:rPr>
      <w:sz w:val="28"/>
      <w:szCs w:val="28"/>
      <w:lang w:val="ru-RU" w:eastAsia="ru-RU"/>
    </w:rPr>
  </w:style>
  <w:style w:type="paragraph" w:styleId="aff5">
    <w:name w:val="header"/>
    <w:basedOn w:val="a"/>
    <w:link w:val="aff6"/>
    <w:uiPriority w:val="99"/>
    <w:rsid w:val="009D11EF"/>
    <w:pPr>
      <w:tabs>
        <w:tab w:val="center" w:pos="4677"/>
        <w:tab w:val="right" w:pos="9355"/>
      </w:tabs>
    </w:pPr>
  </w:style>
  <w:style w:type="character" w:customStyle="1" w:styleId="aff6">
    <w:name w:val="Верхний колонтитул Знак"/>
    <w:basedOn w:val="a0"/>
    <w:link w:val="aff5"/>
    <w:uiPriority w:val="99"/>
    <w:locked/>
    <w:rsid w:val="00625212"/>
    <w:rPr>
      <w:sz w:val="24"/>
      <w:szCs w:val="24"/>
    </w:rPr>
  </w:style>
  <w:style w:type="character" w:customStyle="1" w:styleId="100">
    <w:name w:val="Знак Знак10"/>
    <w:basedOn w:val="a0"/>
    <w:uiPriority w:val="99"/>
    <w:rsid w:val="00A80567"/>
    <w:rPr>
      <w:rFonts w:ascii="Times New Roman" w:hAnsi="Times New Roman" w:cs="Times New Roman"/>
      <w:sz w:val="20"/>
      <w:szCs w:val="20"/>
      <w:lang w:eastAsia="ru-RU"/>
    </w:rPr>
  </w:style>
  <w:style w:type="character" w:customStyle="1" w:styleId="180">
    <w:name w:val="Знак Знак18"/>
    <w:basedOn w:val="a0"/>
    <w:uiPriority w:val="99"/>
    <w:rsid w:val="00AA254F"/>
    <w:rPr>
      <w:rFonts w:ascii="Times New Roman" w:hAnsi="Times New Roman" w:cs="Times New Roman"/>
      <w:b/>
      <w:bCs/>
      <w:sz w:val="28"/>
      <w:szCs w:val="28"/>
      <w:lang w:eastAsia="ru-RU"/>
    </w:rPr>
  </w:style>
  <w:style w:type="character" w:customStyle="1" w:styleId="150">
    <w:name w:val="Знак Знак15"/>
    <w:basedOn w:val="a0"/>
    <w:uiPriority w:val="99"/>
    <w:rsid w:val="00FA660E"/>
    <w:rPr>
      <w:rFonts w:ascii="Arial" w:hAnsi="Arial" w:cs="Arial"/>
      <w:b/>
      <w:bCs/>
      <w:kern w:val="32"/>
      <w:sz w:val="32"/>
      <w:szCs w:val="32"/>
      <w:lang w:val="ru-RU" w:eastAsia="ru-RU"/>
    </w:rPr>
  </w:style>
  <w:style w:type="character" w:customStyle="1" w:styleId="130">
    <w:name w:val="Знак Знак13"/>
    <w:basedOn w:val="a0"/>
    <w:uiPriority w:val="99"/>
    <w:rsid w:val="00FA660E"/>
    <w:rPr>
      <w:rFonts w:ascii="Arial" w:hAnsi="Arial" w:cs="Arial"/>
      <w:b/>
      <w:bCs/>
      <w:sz w:val="26"/>
      <w:szCs w:val="26"/>
      <w:lang w:val="ru-RU" w:eastAsia="ru-RU"/>
    </w:rPr>
  </w:style>
  <w:style w:type="character" w:customStyle="1" w:styleId="120">
    <w:name w:val="Знак Знак12"/>
    <w:basedOn w:val="a0"/>
    <w:uiPriority w:val="99"/>
    <w:rsid w:val="00FA660E"/>
    <w:rPr>
      <w:b/>
      <w:bCs/>
      <w:sz w:val="28"/>
      <w:szCs w:val="28"/>
      <w:lang w:val="ru-RU" w:eastAsia="ru-RU"/>
    </w:rPr>
  </w:style>
  <w:style w:type="paragraph" w:customStyle="1" w:styleId="aff7">
    <w:name w:val="А_основной"/>
    <w:basedOn w:val="a"/>
    <w:link w:val="aff8"/>
    <w:uiPriority w:val="99"/>
    <w:rsid w:val="00FA660E"/>
    <w:pPr>
      <w:spacing w:line="360" w:lineRule="auto"/>
      <w:ind w:firstLine="454"/>
      <w:jc w:val="both"/>
    </w:pPr>
    <w:rPr>
      <w:sz w:val="28"/>
      <w:szCs w:val="28"/>
      <w:lang w:eastAsia="en-US"/>
    </w:rPr>
  </w:style>
  <w:style w:type="character" w:customStyle="1" w:styleId="aff8">
    <w:name w:val="А_основной Знак"/>
    <w:basedOn w:val="a0"/>
    <w:link w:val="aff7"/>
    <w:uiPriority w:val="99"/>
    <w:locked/>
    <w:rsid w:val="00FA660E"/>
    <w:rPr>
      <w:sz w:val="28"/>
      <w:szCs w:val="28"/>
      <w:lang w:val="ru-RU" w:eastAsia="en-US"/>
    </w:rPr>
  </w:style>
  <w:style w:type="paragraph" w:customStyle="1" w:styleId="Abstract">
    <w:name w:val="Abstract"/>
    <w:basedOn w:val="a"/>
    <w:link w:val="Abstract0"/>
    <w:uiPriority w:val="99"/>
    <w:rsid w:val="00FA660E"/>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0"/>
    <w:link w:val="Abstract"/>
    <w:uiPriority w:val="99"/>
    <w:locked/>
    <w:rsid w:val="00FA660E"/>
    <w:rPr>
      <w:rFonts w:eastAsia="@Arial Unicode MS"/>
      <w:sz w:val="28"/>
      <w:szCs w:val="28"/>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FA660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FA660E"/>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FA660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FA660E"/>
    <w:rPr>
      <w:rFonts w:ascii="Arial" w:hAnsi="Arial" w:cs="Arial"/>
      <w:sz w:val="22"/>
      <w:szCs w:val="22"/>
    </w:rPr>
  </w:style>
  <w:style w:type="paragraph" w:customStyle="1" w:styleId="Zag1">
    <w:name w:val="Zag_1"/>
    <w:basedOn w:val="a"/>
    <w:uiPriority w:val="99"/>
    <w:rsid w:val="00FA660E"/>
    <w:pPr>
      <w:widowControl w:val="0"/>
      <w:autoSpaceDE w:val="0"/>
      <w:autoSpaceDN w:val="0"/>
      <w:adjustRightInd w:val="0"/>
      <w:spacing w:after="337" w:line="302" w:lineRule="exact"/>
      <w:jc w:val="center"/>
    </w:pPr>
    <w:rPr>
      <w:b/>
      <w:bCs/>
      <w:color w:val="000000"/>
      <w:lang w:val="en-US"/>
    </w:rPr>
  </w:style>
  <w:style w:type="paragraph" w:customStyle="1" w:styleId="consplusnormal0">
    <w:name w:val="consplusnormal"/>
    <w:basedOn w:val="a"/>
    <w:uiPriority w:val="99"/>
    <w:rsid w:val="00FA660E"/>
    <w:pPr>
      <w:spacing w:before="100" w:beforeAutospacing="1" w:after="100" w:afterAutospacing="1"/>
    </w:pPr>
  </w:style>
  <w:style w:type="paragraph" w:customStyle="1" w:styleId="aff9">
    <w:name w:val="???????"/>
    <w:uiPriority w:val="99"/>
    <w:rsid w:val="00FA660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FFFFFF"/>
      <w:sz w:val="36"/>
      <w:szCs w:val="36"/>
      <w:lang w:eastAsia="en-US"/>
    </w:rPr>
  </w:style>
  <w:style w:type="paragraph" w:customStyle="1" w:styleId="more">
    <w:name w:val="more"/>
    <w:basedOn w:val="a"/>
    <w:uiPriority w:val="99"/>
    <w:rsid w:val="00FA660E"/>
    <w:pPr>
      <w:spacing w:before="100" w:beforeAutospacing="1" w:after="100" w:afterAutospacing="1"/>
    </w:pPr>
  </w:style>
  <w:style w:type="paragraph" w:customStyle="1" w:styleId="jc">
    <w:name w:val="jc"/>
    <w:basedOn w:val="a"/>
    <w:uiPriority w:val="99"/>
    <w:rsid w:val="00FA660E"/>
    <w:pPr>
      <w:spacing w:before="100" w:beforeAutospacing="1" w:after="100" w:afterAutospacing="1"/>
    </w:pPr>
  </w:style>
  <w:style w:type="paragraph" w:customStyle="1" w:styleId="u-2-msonormal">
    <w:name w:val="u-2-msonormal"/>
    <w:basedOn w:val="a"/>
    <w:uiPriority w:val="99"/>
    <w:rsid w:val="00FA660E"/>
    <w:pPr>
      <w:spacing w:before="100" w:beforeAutospacing="1" w:after="100" w:afterAutospacing="1"/>
    </w:pPr>
  </w:style>
  <w:style w:type="character" w:customStyle="1" w:styleId="1b">
    <w:name w:val="Текст сноски Знак1"/>
    <w:basedOn w:val="a0"/>
    <w:uiPriority w:val="99"/>
    <w:rsid w:val="00FA660E"/>
  </w:style>
  <w:style w:type="paragraph" w:customStyle="1" w:styleId="msg-header-from">
    <w:name w:val="msg-header-from"/>
    <w:basedOn w:val="a"/>
    <w:uiPriority w:val="99"/>
    <w:rsid w:val="00FA660E"/>
    <w:pPr>
      <w:spacing w:before="100" w:beforeAutospacing="1" w:after="100" w:afterAutospacing="1"/>
    </w:pPr>
  </w:style>
  <w:style w:type="character" w:customStyle="1" w:styleId="apple-style-span">
    <w:name w:val="apple-style-span"/>
    <w:basedOn w:val="a0"/>
    <w:uiPriority w:val="99"/>
    <w:rsid w:val="00FA660E"/>
  </w:style>
  <w:style w:type="paragraph" w:customStyle="1" w:styleId="msonormalcxsplast">
    <w:name w:val="msonormalcxsplast"/>
    <w:basedOn w:val="a"/>
    <w:uiPriority w:val="99"/>
    <w:rsid w:val="00FA660E"/>
    <w:pPr>
      <w:spacing w:before="100" w:beforeAutospacing="1" w:after="100" w:afterAutospacing="1"/>
    </w:pPr>
  </w:style>
  <w:style w:type="paragraph" w:customStyle="1" w:styleId="msonormalcxspmiddlecxspmiddle">
    <w:name w:val="msonormalcxspmiddlecxspmiddle"/>
    <w:basedOn w:val="a"/>
    <w:uiPriority w:val="99"/>
    <w:rsid w:val="00FA660E"/>
    <w:pPr>
      <w:spacing w:before="100" w:beforeAutospacing="1" w:after="100" w:afterAutospacing="1"/>
    </w:pPr>
  </w:style>
  <w:style w:type="paragraph" w:customStyle="1" w:styleId="msonormalcxspmiddlecxsplast">
    <w:name w:val="msonormalcxspmiddlecxsplast"/>
    <w:basedOn w:val="a"/>
    <w:uiPriority w:val="99"/>
    <w:rsid w:val="00FA660E"/>
    <w:pPr>
      <w:spacing w:before="100" w:beforeAutospacing="1" w:after="100" w:afterAutospacing="1"/>
    </w:pPr>
  </w:style>
  <w:style w:type="character" w:customStyle="1" w:styleId="1c">
    <w:name w:val="Верхний колонтитул Знак1"/>
    <w:basedOn w:val="a0"/>
    <w:uiPriority w:val="99"/>
    <w:rsid w:val="00FA660E"/>
    <w:rPr>
      <w:sz w:val="24"/>
      <w:szCs w:val="24"/>
    </w:rPr>
  </w:style>
  <w:style w:type="character" w:customStyle="1" w:styleId="53">
    <w:name w:val="Знак5 Знак Знак"/>
    <w:basedOn w:val="a0"/>
    <w:uiPriority w:val="99"/>
    <w:locked/>
    <w:rsid w:val="00FA660E"/>
    <w:rPr>
      <w:kern w:val="2"/>
      <w:sz w:val="28"/>
      <w:szCs w:val="28"/>
      <w:lang w:eastAsia="ar-SA" w:bidi="ar-SA"/>
    </w:rPr>
  </w:style>
  <w:style w:type="character" w:customStyle="1" w:styleId="1d">
    <w:name w:val="Название Знак1"/>
    <w:basedOn w:val="a0"/>
    <w:uiPriority w:val="99"/>
    <w:rsid w:val="00FA660E"/>
    <w:rPr>
      <w:rFonts w:ascii="Cambria" w:hAnsi="Cambria" w:cs="Cambria"/>
      <w:b/>
      <w:bCs/>
      <w:kern w:val="28"/>
      <w:sz w:val="32"/>
      <w:szCs w:val="32"/>
    </w:rPr>
  </w:style>
  <w:style w:type="paragraph" w:customStyle="1" w:styleId="1e">
    <w:name w:val="Текст1"/>
    <w:basedOn w:val="a"/>
    <w:uiPriority w:val="99"/>
    <w:rsid w:val="00FA660E"/>
    <w:rPr>
      <w:rFonts w:ascii="Courier New" w:hAnsi="Courier New" w:cs="Courier New"/>
      <w:kern w:val="2"/>
      <w:sz w:val="20"/>
      <w:szCs w:val="20"/>
      <w:lang w:eastAsia="ar-SA"/>
    </w:rPr>
  </w:style>
  <w:style w:type="paragraph" w:customStyle="1" w:styleId="western">
    <w:name w:val="western"/>
    <w:basedOn w:val="a"/>
    <w:uiPriority w:val="99"/>
    <w:rsid w:val="00FA660E"/>
    <w:pPr>
      <w:spacing w:before="100" w:beforeAutospacing="1" w:after="100" w:afterAutospacing="1"/>
    </w:pPr>
  </w:style>
  <w:style w:type="paragraph" w:styleId="25">
    <w:name w:val="List Bullet 2"/>
    <w:basedOn w:val="a"/>
    <w:uiPriority w:val="99"/>
    <w:rsid w:val="00FA660E"/>
    <w:pPr>
      <w:tabs>
        <w:tab w:val="num" w:pos="540"/>
        <w:tab w:val="num" w:pos="643"/>
        <w:tab w:val="num" w:pos="1212"/>
        <w:tab w:val="num" w:pos="1553"/>
        <w:tab w:val="num" w:pos="1764"/>
      </w:tabs>
      <w:ind w:left="643" w:hanging="360"/>
    </w:pPr>
  </w:style>
  <w:style w:type="paragraph" w:styleId="affa">
    <w:name w:val="Body Text First Indent"/>
    <w:basedOn w:val="ad"/>
    <w:link w:val="affb"/>
    <w:uiPriority w:val="99"/>
    <w:rsid w:val="00FA660E"/>
    <w:pPr>
      <w:ind w:firstLine="210"/>
    </w:pPr>
  </w:style>
  <w:style w:type="character" w:customStyle="1" w:styleId="affb">
    <w:name w:val="Красная строка Знак"/>
    <w:basedOn w:val="ae"/>
    <w:link w:val="affa"/>
    <w:uiPriority w:val="99"/>
    <w:semiHidden/>
    <w:locked/>
    <w:rsid w:val="00A97D7F"/>
    <w:rPr>
      <w:sz w:val="24"/>
      <w:szCs w:val="24"/>
      <w:lang w:val="ru-RU" w:eastAsia="ru-RU"/>
    </w:rPr>
  </w:style>
  <w:style w:type="paragraph" w:customStyle="1" w:styleId="Style3">
    <w:name w:val="Style3"/>
    <w:basedOn w:val="a"/>
    <w:uiPriority w:val="99"/>
    <w:rsid w:val="00FA660E"/>
    <w:pPr>
      <w:widowControl w:val="0"/>
      <w:autoSpaceDE w:val="0"/>
      <w:autoSpaceDN w:val="0"/>
      <w:adjustRightInd w:val="0"/>
    </w:pPr>
  </w:style>
  <w:style w:type="character" w:customStyle="1" w:styleId="FontStyle11">
    <w:name w:val="Font Style11"/>
    <w:basedOn w:val="a0"/>
    <w:uiPriority w:val="99"/>
    <w:rsid w:val="00FA660E"/>
    <w:rPr>
      <w:rFonts w:ascii="Times New Roman" w:hAnsi="Times New Roman" w:cs="Times New Roman"/>
      <w:spacing w:val="10"/>
      <w:sz w:val="18"/>
      <w:szCs w:val="18"/>
    </w:rPr>
  </w:style>
  <w:style w:type="character" w:customStyle="1" w:styleId="FontStyle12">
    <w:name w:val="Font Style12"/>
    <w:basedOn w:val="a0"/>
    <w:uiPriority w:val="99"/>
    <w:rsid w:val="00FA660E"/>
    <w:rPr>
      <w:rFonts w:ascii="Times New Roman" w:hAnsi="Times New Roman" w:cs="Times New Roman"/>
      <w:i/>
      <w:iCs/>
      <w:sz w:val="20"/>
      <w:szCs w:val="20"/>
    </w:rPr>
  </w:style>
  <w:style w:type="character" w:customStyle="1" w:styleId="FontStyle13">
    <w:name w:val="Font Style13"/>
    <w:basedOn w:val="a0"/>
    <w:uiPriority w:val="99"/>
    <w:rsid w:val="00FA660E"/>
    <w:rPr>
      <w:rFonts w:ascii="Times New Roman" w:hAnsi="Times New Roman" w:cs="Times New Roman"/>
      <w:sz w:val="20"/>
      <w:szCs w:val="20"/>
    </w:rPr>
  </w:style>
  <w:style w:type="character" w:customStyle="1" w:styleId="FontStyle15">
    <w:name w:val="Font Style15"/>
    <w:basedOn w:val="a0"/>
    <w:uiPriority w:val="99"/>
    <w:rsid w:val="00FA660E"/>
    <w:rPr>
      <w:rFonts w:ascii="Times New Roman" w:hAnsi="Times New Roman" w:cs="Times New Roman"/>
      <w:b/>
      <w:bCs/>
      <w:sz w:val="20"/>
      <w:szCs w:val="20"/>
    </w:rPr>
  </w:style>
  <w:style w:type="paragraph" w:customStyle="1" w:styleId="Style5">
    <w:name w:val="Style5"/>
    <w:basedOn w:val="a"/>
    <w:uiPriority w:val="99"/>
    <w:rsid w:val="00FA660E"/>
    <w:pPr>
      <w:widowControl w:val="0"/>
      <w:autoSpaceDE w:val="0"/>
      <w:autoSpaceDN w:val="0"/>
      <w:adjustRightInd w:val="0"/>
      <w:spacing w:line="192" w:lineRule="exact"/>
    </w:pPr>
  </w:style>
  <w:style w:type="paragraph" w:customStyle="1" w:styleId="Style7">
    <w:name w:val="Style7"/>
    <w:basedOn w:val="a"/>
    <w:uiPriority w:val="99"/>
    <w:rsid w:val="00FA660E"/>
    <w:pPr>
      <w:widowControl w:val="0"/>
      <w:autoSpaceDE w:val="0"/>
      <w:autoSpaceDN w:val="0"/>
      <w:adjustRightInd w:val="0"/>
    </w:pPr>
  </w:style>
  <w:style w:type="paragraph" w:customStyle="1" w:styleId="Style8">
    <w:name w:val="Style8"/>
    <w:basedOn w:val="a"/>
    <w:uiPriority w:val="99"/>
    <w:rsid w:val="00FA660E"/>
    <w:pPr>
      <w:widowControl w:val="0"/>
      <w:autoSpaceDE w:val="0"/>
      <w:autoSpaceDN w:val="0"/>
      <w:adjustRightInd w:val="0"/>
    </w:pPr>
  </w:style>
  <w:style w:type="paragraph" w:customStyle="1" w:styleId="Style10">
    <w:name w:val="Style10"/>
    <w:basedOn w:val="a"/>
    <w:uiPriority w:val="99"/>
    <w:rsid w:val="00FA660E"/>
    <w:pPr>
      <w:widowControl w:val="0"/>
      <w:autoSpaceDE w:val="0"/>
      <w:autoSpaceDN w:val="0"/>
      <w:adjustRightInd w:val="0"/>
      <w:spacing w:line="214" w:lineRule="exact"/>
      <w:ind w:firstLine="288"/>
      <w:jc w:val="both"/>
    </w:pPr>
  </w:style>
  <w:style w:type="character" w:customStyle="1" w:styleId="FontStyle14">
    <w:name w:val="Font Style14"/>
    <w:basedOn w:val="a0"/>
    <w:uiPriority w:val="99"/>
    <w:rsid w:val="00FA660E"/>
    <w:rPr>
      <w:rFonts w:ascii="Microsoft Sans Serif" w:hAnsi="Microsoft Sans Serif" w:cs="Microsoft Sans Serif"/>
      <w:sz w:val="24"/>
      <w:szCs w:val="24"/>
    </w:rPr>
  </w:style>
  <w:style w:type="character" w:customStyle="1" w:styleId="FontStyle16">
    <w:name w:val="Font Style16"/>
    <w:basedOn w:val="a0"/>
    <w:uiPriority w:val="99"/>
    <w:rsid w:val="00FA660E"/>
    <w:rPr>
      <w:rFonts w:ascii="Times New Roman" w:hAnsi="Times New Roman" w:cs="Times New Roman"/>
      <w:b/>
      <w:bCs/>
      <w:sz w:val="18"/>
      <w:szCs w:val="18"/>
    </w:rPr>
  </w:style>
  <w:style w:type="character" w:customStyle="1" w:styleId="FontStyle18">
    <w:name w:val="Font Style18"/>
    <w:basedOn w:val="a0"/>
    <w:uiPriority w:val="99"/>
    <w:rsid w:val="00FA660E"/>
    <w:rPr>
      <w:rFonts w:ascii="Times New Roman" w:hAnsi="Times New Roman" w:cs="Times New Roman"/>
      <w:sz w:val="20"/>
      <w:szCs w:val="20"/>
    </w:rPr>
  </w:style>
  <w:style w:type="character" w:styleId="affc">
    <w:name w:val="FollowedHyperlink"/>
    <w:basedOn w:val="a0"/>
    <w:uiPriority w:val="99"/>
    <w:rsid w:val="00FA660E"/>
    <w:rPr>
      <w:color w:val="800080"/>
      <w:u w:val="single"/>
    </w:rPr>
  </w:style>
  <w:style w:type="paragraph" w:customStyle="1" w:styleId="razdel">
    <w:name w:val="razdel"/>
    <w:basedOn w:val="a"/>
    <w:uiPriority w:val="99"/>
    <w:rsid w:val="00FA660E"/>
    <w:pPr>
      <w:spacing w:before="100" w:beforeAutospacing="1" w:after="100" w:afterAutospacing="1"/>
    </w:pPr>
  </w:style>
  <w:style w:type="paragraph" w:customStyle="1" w:styleId="body">
    <w:name w:val="body"/>
    <w:basedOn w:val="a"/>
    <w:uiPriority w:val="99"/>
    <w:rsid w:val="00FA660E"/>
    <w:pPr>
      <w:spacing w:before="100" w:beforeAutospacing="1" w:after="100" w:afterAutospacing="1"/>
    </w:pPr>
  </w:style>
  <w:style w:type="paragraph" w:customStyle="1" w:styleId="podzag">
    <w:name w:val="podzag"/>
    <w:basedOn w:val="a"/>
    <w:uiPriority w:val="99"/>
    <w:rsid w:val="00FA660E"/>
    <w:pPr>
      <w:spacing w:before="100" w:beforeAutospacing="1" w:after="100" w:afterAutospacing="1"/>
    </w:pPr>
  </w:style>
  <w:style w:type="character" w:customStyle="1" w:styleId="160">
    <w:name w:val="Знак Знак16"/>
    <w:basedOn w:val="a0"/>
    <w:uiPriority w:val="99"/>
    <w:locked/>
    <w:rsid w:val="00FA660E"/>
    <w:rPr>
      <w:rFonts w:ascii="Arial" w:hAnsi="Arial" w:cs="Arial"/>
      <w:b/>
      <w:bCs/>
      <w:kern w:val="1"/>
      <w:sz w:val="32"/>
      <w:szCs w:val="32"/>
      <w:lang w:val="ru-RU" w:eastAsia="ar-SA" w:bidi="ar-SA"/>
    </w:rPr>
  </w:style>
  <w:style w:type="paragraph" w:customStyle="1" w:styleId="affd">
    <w:name w:val="Заголовок"/>
    <w:basedOn w:val="a"/>
    <w:next w:val="ad"/>
    <w:uiPriority w:val="99"/>
    <w:rsid w:val="00FA660E"/>
    <w:pPr>
      <w:keepNext/>
      <w:widowControl w:val="0"/>
      <w:suppressAutoHyphens/>
      <w:spacing w:before="240" w:after="120"/>
    </w:pPr>
    <w:rPr>
      <w:rFonts w:ascii="Arial" w:eastAsia="MS Mincho" w:hAnsi="Arial" w:cs="Arial"/>
      <w:kern w:val="1"/>
      <w:sz w:val="28"/>
      <w:szCs w:val="28"/>
      <w:lang w:eastAsia="ar-SA"/>
    </w:rPr>
  </w:style>
  <w:style w:type="paragraph" w:styleId="affe">
    <w:name w:val="List"/>
    <w:basedOn w:val="ad"/>
    <w:uiPriority w:val="99"/>
    <w:semiHidden/>
    <w:rsid w:val="00FA660E"/>
    <w:rPr>
      <w:rFonts w:ascii="Arial" w:hAnsi="Arial" w:cs="Arial"/>
      <w:kern w:val="1"/>
      <w:lang w:eastAsia="ar-SA"/>
    </w:rPr>
  </w:style>
  <w:style w:type="paragraph" w:customStyle="1" w:styleId="1f">
    <w:name w:val="Название1"/>
    <w:basedOn w:val="a"/>
    <w:uiPriority w:val="99"/>
    <w:rsid w:val="00FA660E"/>
    <w:pPr>
      <w:widowControl w:val="0"/>
      <w:suppressLineNumbers/>
      <w:suppressAutoHyphens/>
      <w:spacing w:before="120" w:after="120"/>
    </w:pPr>
    <w:rPr>
      <w:rFonts w:ascii="Arial" w:eastAsia="Arial Unicode MS" w:hAnsi="Arial" w:cs="Arial"/>
      <w:i/>
      <w:iCs/>
      <w:kern w:val="1"/>
      <w:lang w:eastAsia="ar-SA"/>
    </w:rPr>
  </w:style>
  <w:style w:type="paragraph" w:customStyle="1" w:styleId="1f0">
    <w:name w:val="Указатель1"/>
    <w:basedOn w:val="a"/>
    <w:uiPriority w:val="99"/>
    <w:rsid w:val="00FA660E"/>
    <w:pPr>
      <w:widowControl w:val="0"/>
      <w:suppressLineNumbers/>
      <w:suppressAutoHyphens/>
    </w:pPr>
    <w:rPr>
      <w:rFonts w:ascii="Arial" w:eastAsia="Arial Unicode MS" w:hAnsi="Arial" w:cs="Arial"/>
      <w:kern w:val="1"/>
      <w:lang w:eastAsia="ar-SA"/>
    </w:rPr>
  </w:style>
  <w:style w:type="paragraph" w:customStyle="1" w:styleId="310">
    <w:name w:val="Основной текст с отступом 31"/>
    <w:basedOn w:val="a"/>
    <w:uiPriority w:val="99"/>
    <w:rsid w:val="00FA660E"/>
    <w:pPr>
      <w:widowControl w:val="0"/>
      <w:suppressAutoHyphens/>
      <w:spacing w:after="120"/>
      <w:ind w:left="283"/>
    </w:pPr>
    <w:rPr>
      <w:rFonts w:eastAsia="Arial Unicode MS"/>
      <w:kern w:val="1"/>
      <w:sz w:val="16"/>
      <w:szCs w:val="16"/>
      <w:lang w:eastAsia="ar-SA"/>
    </w:rPr>
  </w:style>
  <w:style w:type="paragraph" w:customStyle="1" w:styleId="term">
    <w:name w:val="term"/>
    <w:basedOn w:val="a"/>
    <w:uiPriority w:val="99"/>
    <w:rsid w:val="00FA660E"/>
    <w:pPr>
      <w:spacing w:before="280" w:after="280"/>
    </w:pPr>
    <w:rPr>
      <w:kern w:val="1"/>
      <w:lang w:eastAsia="ar-SA"/>
    </w:rPr>
  </w:style>
  <w:style w:type="paragraph" w:customStyle="1" w:styleId="212">
    <w:name w:val="Маркированный список 21"/>
    <w:basedOn w:val="a"/>
    <w:uiPriority w:val="99"/>
    <w:rsid w:val="00FA660E"/>
    <w:pPr>
      <w:ind w:left="825"/>
    </w:pPr>
    <w:rPr>
      <w:kern w:val="1"/>
      <w:lang w:eastAsia="ar-SA"/>
    </w:rPr>
  </w:style>
  <w:style w:type="paragraph" w:customStyle="1" w:styleId="afff">
    <w:name w:val="Заголовок таблицы"/>
    <w:basedOn w:val="aff3"/>
    <w:uiPriority w:val="99"/>
    <w:rsid w:val="00FA660E"/>
    <w:pPr>
      <w:jc w:val="center"/>
    </w:pPr>
    <w:rPr>
      <w:rFonts w:eastAsia="Arial Unicode MS"/>
      <w:b/>
      <w:bCs/>
      <w:lang w:eastAsia="ar-SA" w:bidi="ar-SA"/>
    </w:rPr>
  </w:style>
  <w:style w:type="paragraph" w:customStyle="1" w:styleId="afff0">
    <w:name w:val="Оснтекст"/>
    <w:basedOn w:val="a"/>
    <w:uiPriority w:val="99"/>
    <w:rsid w:val="00FA660E"/>
    <w:pPr>
      <w:spacing w:after="60" w:line="288" w:lineRule="auto"/>
      <w:ind w:firstLine="709"/>
      <w:jc w:val="both"/>
    </w:pPr>
    <w:rPr>
      <w:rFonts w:ascii="Arial Narrow" w:hAnsi="Arial Narrow" w:cs="Arial Narrow"/>
      <w:sz w:val="27"/>
      <w:szCs w:val="27"/>
    </w:rPr>
  </w:style>
  <w:style w:type="paragraph" w:customStyle="1" w:styleId="1f1">
    <w:name w:val="Знак Знак Знак1"/>
    <w:basedOn w:val="a"/>
    <w:uiPriority w:val="99"/>
    <w:rsid w:val="00FA660E"/>
    <w:pPr>
      <w:spacing w:after="160" w:line="240" w:lineRule="exact"/>
    </w:pPr>
    <w:rPr>
      <w:rFonts w:ascii="Verdana" w:hAnsi="Verdana" w:cs="Verdana"/>
      <w:sz w:val="20"/>
      <w:szCs w:val="20"/>
      <w:lang w:val="en-US" w:eastAsia="en-US"/>
    </w:rPr>
  </w:style>
  <w:style w:type="paragraph" w:customStyle="1" w:styleId="221">
    <w:name w:val="Основной текст 221"/>
    <w:basedOn w:val="a"/>
    <w:uiPriority w:val="99"/>
    <w:rsid w:val="00FA660E"/>
    <w:pPr>
      <w:overflowPunct w:val="0"/>
      <w:autoSpaceDE w:val="0"/>
      <w:autoSpaceDN w:val="0"/>
      <w:adjustRightInd w:val="0"/>
      <w:spacing w:line="360" w:lineRule="auto"/>
      <w:ind w:firstLine="709"/>
      <w:jc w:val="both"/>
    </w:pPr>
    <w:rPr>
      <w:sz w:val="28"/>
      <w:szCs w:val="28"/>
      <w:lang w:eastAsia="de-DE"/>
    </w:rPr>
  </w:style>
  <w:style w:type="paragraph" w:customStyle="1" w:styleId="HTML11">
    <w:name w:val="Стандартный HTML11"/>
    <w:basedOn w:val="a"/>
    <w:uiPriority w:val="99"/>
    <w:rsid w:val="00FA6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10">
    <w:name w:val="Абзац списка11"/>
    <w:basedOn w:val="a"/>
    <w:uiPriority w:val="99"/>
    <w:rsid w:val="00FA660E"/>
    <w:pPr>
      <w:spacing w:after="200" w:line="276" w:lineRule="auto"/>
      <w:ind w:left="720"/>
    </w:pPr>
    <w:rPr>
      <w:rFonts w:ascii="Calibri" w:hAnsi="Calibri" w:cs="Calibri"/>
      <w:sz w:val="22"/>
      <w:szCs w:val="22"/>
    </w:rPr>
  </w:style>
  <w:style w:type="paragraph" w:customStyle="1" w:styleId="1f2">
    <w:name w:val="Красная строка1"/>
    <w:basedOn w:val="ad"/>
    <w:uiPriority w:val="99"/>
    <w:rsid w:val="00FA660E"/>
    <w:pPr>
      <w:suppressAutoHyphens/>
      <w:ind w:firstLine="210"/>
    </w:pPr>
    <w:rPr>
      <w:rFonts w:eastAsia="PMingLiU"/>
      <w:lang w:eastAsia="ar-SA"/>
    </w:rPr>
  </w:style>
  <w:style w:type="paragraph" w:customStyle="1" w:styleId="1f3">
    <w:name w:val="Цитата1"/>
    <w:basedOn w:val="a"/>
    <w:uiPriority w:val="99"/>
    <w:rsid w:val="00FA660E"/>
    <w:pPr>
      <w:suppressAutoHyphens/>
      <w:ind w:left="2992" w:right="2981"/>
      <w:jc w:val="both"/>
    </w:pPr>
    <w:rPr>
      <w:rFonts w:ascii="Arial" w:hAnsi="Arial" w:cs="Arial"/>
      <w:sz w:val="18"/>
      <w:szCs w:val="18"/>
      <w:lang w:eastAsia="ar-SA"/>
    </w:rPr>
  </w:style>
  <w:style w:type="paragraph" w:customStyle="1" w:styleId="26">
    <w:name w:val="Без интервала2"/>
    <w:uiPriority w:val="99"/>
    <w:rsid w:val="00FA660E"/>
    <w:rPr>
      <w:rFonts w:ascii="Calibri" w:hAnsi="Calibri" w:cs="Calibri"/>
      <w:sz w:val="22"/>
      <w:szCs w:val="22"/>
    </w:rPr>
  </w:style>
  <w:style w:type="paragraph" w:customStyle="1" w:styleId="213">
    <w:name w:val="Основной текст с отступом 21"/>
    <w:basedOn w:val="a"/>
    <w:uiPriority w:val="99"/>
    <w:rsid w:val="00FA660E"/>
    <w:pPr>
      <w:widowControl w:val="0"/>
      <w:suppressAutoHyphens/>
      <w:spacing w:after="120" w:line="480" w:lineRule="auto"/>
      <w:ind w:left="283"/>
    </w:pPr>
    <w:rPr>
      <w:kern w:val="2"/>
      <w:lang w:eastAsia="hi-IN" w:bidi="hi-IN"/>
    </w:rPr>
  </w:style>
  <w:style w:type="paragraph" w:customStyle="1" w:styleId="ListParagraph1">
    <w:name w:val="List Paragraph1"/>
    <w:basedOn w:val="a"/>
    <w:uiPriority w:val="99"/>
    <w:rsid w:val="00FA660E"/>
    <w:pPr>
      <w:spacing w:after="200" w:line="276" w:lineRule="auto"/>
      <w:ind w:left="720"/>
    </w:pPr>
    <w:rPr>
      <w:rFonts w:ascii="Calibri" w:hAnsi="Calibri" w:cs="Calibri"/>
      <w:kern w:val="2"/>
      <w:sz w:val="22"/>
      <w:szCs w:val="22"/>
      <w:lang w:eastAsia="ar-SA"/>
    </w:rPr>
  </w:style>
  <w:style w:type="paragraph" w:customStyle="1" w:styleId="81">
    <w:name w:val="заголовок 8"/>
    <w:basedOn w:val="a"/>
    <w:next w:val="a"/>
    <w:uiPriority w:val="99"/>
    <w:rsid w:val="00FA660E"/>
    <w:pPr>
      <w:keepNext/>
      <w:autoSpaceDE w:val="0"/>
    </w:pPr>
    <w:rPr>
      <w:i/>
      <w:iCs/>
      <w:kern w:val="2"/>
      <w:lang w:eastAsia="ar-SA"/>
    </w:rPr>
  </w:style>
  <w:style w:type="paragraph" w:customStyle="1" w:styleId="a00">
    <w:name w:val="a0"/>
    <w:basedOn w:val="a"/>
    <w:uiPriority w:val="99"/>
    <w:rsid w:val="00FA660E"/>
    <w:pPr>
      <w:spacing w:before="240" w:after="240"/>
    </w:pPr>
  </w:style>
  <w:style w:type="paragraph" w:customStyle="1" w:styleId="afff1">
    <w:name w:val="Базовый"/>
    <w:uiPriority w:val="99"/>
    <w:rsid w:val="00FA660E"/>
    <w:pPr>
      <w:tabs>
        <w:tab w:val="left" w:pos="709"/>
      </w:tabs>
      <w:suppressAutoHyphens/>
      <w:spacing w:line="100" w:lineRule="atLeast"/>
    </w:pPr>
    <w:rPr>
      <w:sz w:val="24"/>
      <w:szCs w:val="24"/>
    </w:rPr>
  </w:style>
  <w:style w:type="paragraph" w:customStyle="1" w:styleId="Style25">
    <w:name w:val="Style25"/>
    <w:basedOn w:val="a"/>
    <w:uiPriority w:val="99"/>
    <w:rsid w:val="00FA660E"/>
    <w:pPr>
      <w:widowControl w:val="0"/>
      <w:autoSpaceDE w:val="0"/>
      <w:autoSpaceDN w:val="0"/>
      <w:adjustRightInd w:val="0"/>
    </w:pPr>
    <w:rPr>
      <w:rFonts w:ascii="Lucida Sans Unicode" w:hAnsi="Lucida Sans Unicode" w:cs="Lucida Sans Unicode"/>
    </w:rPr>
  </w:style>
  <w:style w:type="paragraph" w:customStyle="1" w:styleId="Style38">
    <w:name w:val="Style38"/>
    <w:basedOn w:val="a"/>
    <w:uiPriority w:val="99"/>
    <w:rsid w:val="00FA660E"/>
    <w:pPr>
      <w:widowControl w:val="0"/>
      <w:autoSpaceDE w:val="0"/>
      <w:autoSpaceDN w:val="0"/>
      <w:adjustRightInd w:val="0"/>
      <w:spacing w:line="322" w:lineRule="exact"/>
      <w:jc w:val="both"/>
    </w:pPr>
    <w:rPr>
      <w:rFonts w:ascii="Lucida Sans Unicode" w:hAnsi="Lucida Sans Unicode" w:cs="Lucida Sans Unicode"/>
    </w:rPr>
  </w:style>
  <w:style w:type="paragraph" w:customStyle="1" w:styleId="Style170">
    <w:name w:val="Style170"/>
    <w:basedOn w:val="a"/>
    <w:uiPriority w:val="99"/>
    <w:rsid w:val="00FA660E"/>
    <w:pPr>
      <w:widowControl w:val="0"/>
      <w:autoSpaceDE w:val="0"/>
      <w:autoSpaceDN w:val="0"/>
      <w:adjustRightInd w:val="0"/>
      <w:jc w:val="center"/>
    </w:pPr>
    <w:rPr>
      <w:rFonts w:ascii="Lucida Sans Unicode" w:hAnsi="Lucida Sans Unicode" w:cs="Lucida Sans Unicode"/>
    </w:rPr>
  </w:style>
  <w:style w:type="paragraph" w:customStyle="1" w:styleId="Style194">
    <w:name w:val="Style194"/>
    <w:basedOn w:val="a"/>
    <w:uiPriority w:val="99"/>
    <w:rsid w:val="00FA660E"/>
    <w:pPr>
      <w:widowControl w:val="0"/>
      <w:autoSpaceDE w:val="0"/>
      <w:autoSpaceDN w:val="0"/>
      <w:adjustRightInd w:val="0"/>
      <w:spacing w:line="206" w:lineRule="exact"/>
      <w:ind w:firstLine="355"/>
      <w:jc w:val="both"/>
    </w:pPr>
    <w:rPr>
      <w:rFonts w:ascii="Lucida Sans Unicode" w:hAnsi="Lucida Sans Unicode" w:cs="Lucida Sans Unicode"/>
    </w:rPr>
  </w:style>
  <w:style w:type="character" w:customStyle="1" w:styleId="420">
    <w:name w:val="Заголовок №4 (2)_"/>
    <w:basedOn w:val="a0"/>
    <w:link w:val="421"/>
    <w:uiPriority w:val="99"/>
    <w:locked/>
    <w:rsid w:val="00FA660E"/>
    <w:rPr>
      <w:b/>
      <w:bCs/>
      <w:spacing w:val="2"/>
      <w:sz w:val="22"/>
      <w:szCs w:val="22"/>
      <w:shd w:val="clear" w:color="auto" w:fill="FFFFFF"/>
    </w:rPr>
  </w:style>
  <w:style w:type="paragraph" w:customStyle="1" w:styleId="421">
    <w:name w:val="Заголовок №4 (2)"/>
    <w:basedOn w:val="a"/>
    <w:link w:val="420"/>
    <w:uiPriority w:val="99"/>
    <w:rsid w:val="00FA660E"/>
    <w:pPr>
      <w:shd w:val="clear" w:color="auto" w:fill="FFFFFF"/>
      <w:spacing w:after="240" w:line="274" w:lineRule="exact"/>
      <w:jc w:val="center"/>
      <w:outlineLvl w:val="3"/>
    </w:pPr>
    <w:rPr>
      <w:b/>
      <w:bCs/>
      <w:spacing w:val="2"/>
      <w:sz w:val="22"/>
      <w:szCs w:val="22"/>
      <w:shd w:val="clear" w:color="auto" w:fill="FFFFFF"/>
    </w:rPr>
  </w:style>
  <w:style w:type="paragraph" w:customStyle="1" w:styleId="Style68">
    <w:name w:val="Style68"/>
    <w:basedOn w:val="a"/>
    <w:uiPriority w:val="99"/>
    <w:rsid w:val="00FA660E"/>
    <w:pPr>
      <w:widowControl w:val="0"/>
      <w:autoSpaceDE w:val="0"/>
      <w:autoSpaceDN w:val="0"/>
      <w:adjustRightInd w:val="0"/>
      <w:spacing w:line="214" w:lineRule="exact"/>
      <w:jc w:val="both"/>
    </w:pPr>
  </w:style>
  <w:style w:type="paragraph" w:customStyle="1" w:styleId="Style135">
    <w:name w:val="Style135"/>
    <w:basedOn w:val="a"/>
    <w:uiPriority w:val="99"/>
    <w:rsid w:val="00FA660E"/>
    <w:pPr>
      <w:widowControl w:val="0"/>
      <w:autoSpaceDE w:val="0"/>
      <w:autoSpaceDN w:val="0"/>
      <w:adjustRightInd w:val="0"/>
      <w:spacing w:line="197" w:lineRule="exact"/>
    </w:pPr>
  </w:style>
  <w:style w:type="paragraph" w:customStyle="1" w:styleId="afff2">
    <w:name w:val="Обычный абзац"/>
    <w:basedOn w:val="a"/>
    <w:uiPriority w:val="99"/>
    <w:rsid w:val="00FA660E"/>
    <w:pPr>
      <w:spacing w:line="288" w:lineRule="auto"/>
      <w:ind w:firstLine="567"/>
    </w:pPr>
    <w:rPr>
      <w:rFonts w:ascii="Arial" w:hAnsi="Arial" w:cs="Arial"/>
    </w:rPr>
  </w:style>
  <w:style w:type="paragraph" w:customStyle="1" w:styleId="Style1">
    <w:name w:val="Style 1"/>
    <w:uiPriority w:val="99"/>
    <w:rsid w:val="00FA660E"/>
    <w:pPr>
      <w:widowControl w:val="0"/>
      <w:autoSpaceDE w:val="0"/>
      <w:autoSpaceDN w:val="0"/>
      <w:adjustRightInd w:val="0"/>
    </w:pPr>
  </w:style>
  <w:style w:type="character" w:customStyle="1" w:styleId="highlighthighlightactive">
    <w:name w:val="highlight highlight_active"/>
    <w:basedOn w:val="a0"/>
    <w:uiPriority w:val="99"/>
    <w:rsid w:val="00FA660E"/>
  </w:style>
  <w:style w:type="paragraph" w:customStyle="1" w:styleId="listparagraphcxsplast">
    <w:name w:val="listparagraphcxsplast"/>
    <w:basedOn w:val="a"/>
    <w:uiPriority w:val="99"/>
    <w:rsid w:val="00FA660E"/>
    <w:pPr>
      <w:spacing w:before="100" w:beforeAutospacing="1" w:after="100" w:afterAutospacing="1"/>
    </w:pPr>
  </w:style>
  <w:style w:type="paragraph" w:customStyle="1" w:styleId="listparagraphcxspmiddle">
    <w:name w:val="listparagraphcxspmiddle"/>
    <w:basedOn w:val="a"/>
    <w:uiPriority w:val="99"/>
    <w:rsid w:val="00FA660E"/>
    <w:pPr>
      <w:spacing w:before="100" w:beforeAutospacing="1" w:after="100" w:afterAutospacing="1"/>
    </w:pPr>
  </w:style>
  <w:style w:type="paragraph" w:customStyle="1" w:styleId="ConsNonformat">
    <w:name w:val="ConsNonformat"/>
    <w:uiPriority w:val="99"/>
    <w:rsid w:val="00FA660E"/>
    <w:pPr>
      <w:widowControl w:val="0"/>
      <w:autoSpaceDE w:val="0"/>
      <w:autoSpaceDN w:val="0"/>
      <w:adjustRightInd w:val="0"/>
      <w:ind w:right="19772"/>
    </w:pPr>
    <w:rPr>
      <w:rFonts w:ascii="Courier New" w:hAnsi="Courier New" w:cs="Courier New"/>
    </w:rPr>
  </w:style>
  <w:style w:type="paragraph" w:customStyle="1" w:styleId="msobodytext2cxspmiddle">
    <w:name w:val="msobodytext2cxspmiddle"/>
    <w:basedOn w:val="a"/>
    <w:uiPriority w:val="99"/>
    <w:rsid w:val="00FA660E"/>
    <w:pPr>
      <w:spacing w:before="100" w:beforeAutospacing="1" w:after="100" w:afterAutospacing="1"/>
    </w:pPr>
  </w:style>
  <w:style w:type="paragraph" w:customStyle="1" w:styleId="msobodytext2cxsplast">
    <w:name w:val="msobodytext2cxsplast"/>
    <w:basedOn w:val="a"/>
    <w:uiPriority w:val="99"/>
    <w:rsid w:val="00FA660E"/>
    <w:pPr>
      <w:spacing w:before="100" w:beforeAutospacing="1" w:after="100" w:afterAutospacing="1"/>
    </w:pPr>
  </w:style>
  <w:style w:type="paragraph" w:customStyle="1" w:styleId="ConsPlusNonformat">
    <w:name w:val="ConsPlusNonformat"/>
    <w:uiPriority w:val="99"/>
    <w:rsid w:val="00FA660E"/>
    <w:pPr>
      <w:widowControl w:val="0"/>
      <w:autoSpaceDE w:val="0"/>
      <w:autoSpaceDN w:val="0"/>
      <w:adjustRightInd w:val="0"/>
    </w:pPr>
    <w:rPr>
      <w:rFonts w:ascii="Courier New" w:hAnsi="Courier New" w:cs="Courier New"/>
    </w:rPr>
  </w:style>
  <w:style w:type="paragraph" w:customStyle="1" w:styleId="c0">
    <w:name w:val="c0"/>
    <w:basedOn w:val="a"/>
    <w:uiPriority w:val="99"/>
    <w:rsid w:val="00FA660E"/>
    <w:pPr>
      <w:spacing w:before="100" w:beforeAutospacing="1" w:after="100" w:afterAutospacing="1"/>
    </w:pPr>
  </w:style>
  <w:style w:type="character" w:customStyle="1" w:styleId="FontStyle160">
    <w:name w:val="Font Style160"/>
    <w:basedOn w:val="a0"/>
    <w:uiPriority w:val="99"/>
    <w:rsid w:val="00FA660E"/>
    <w:rPr>
      <w:rFonts w:ascii="Arial" w:hAnsi="Arial" w:cs="Arial"/>
      <w:sz w:val="18"/>
      <w:szCs w:val="18"/>
    </w:rPr>
  </w:style>
  <w:style w:type="character" w:customStyle="1" w:styleId="FontStyle251">
    <w:name w:val="Font Style251"/>
    <w:basedOn w:val="a0"/>
    <w:uiPriority w:val="99"/>
    <w:rsid w:val="00FA660E"/>
    <w:rPr>
      <w:rFonts w:ascii="Times New Roman" w:hAnsi="Times New Roman" w:cs="Times New Roman"/>
      <w:sz w:val="20"/>
      <w:szCs w:val="20"/>
    </w:rPr>
  </w:style>
  <w:style w:type="character" w:customStyle="1" w:styleId="FontStyle254">
    <w:name w:val="Font Style254"/>
    <w:basedOn w:val="a0"/>
    <w:uiPriority w:val="99"/>
    <w:rsid w:val="00FA660E"/>
    <w:rPr>
      <w:rFonts w:ascii="Times New Roman" w:hAnsi="Times New Roman" w:cs="Times New Roman"/>
      <w:i/>
      <w:iCs/>
      <w:sz w:val="20"/>
      <w:szCs w:val="20"/>
    </w:rPr>
  </w:style>
  <w:style w:type="character" w:customStyle="1" w:styleId="FontStyle289">
    <w:name w:val="Font Style289"/>
    <w:basedOn w:val="a0"/>
    <w:uiPriority w:val="99"/>
    <w:rsid w:val="00FA660E"/>
    <w:rPr>
      <w:rFonts w:ascii="Arial" w:hAnsi="Arial" w:cs="Arial"/>
      <w:b/>
      <w:bCs/>
      <w:sz w:val="24"/>
      <w:szCs w:val="24"/>
    </w:rPr>
  </w:style>
  <w:style w:type="character" w:customStyle="1" w:styleId="FontStyle297">
    <w:name w:val="Font Style297"/>
    <w:basedOn w:val="a0"/>
    <w:uiPriority w:val="99"/>
    <w:rsid w:val="00FA660E"/>
    <w:rPr>
      <w:rFonts w:ascii="Times New Roman" w:hAnsi="Times New Roman" w:cs="Times New Roman"/>
      <w:b/>
      <w:bCs/>
      <w:sz w:val="24"/>
      <w:szCs w:val="24"/>
    </w:rPr>
  </w:style>
  <w:style w:type="character" w:customStyle="1" w:styleId="FontStyle314">
    <w:name w:val="Font Style314"/>
    <w:basedOn w:val="a0"/>
    <w:uiPriority w:val="99"/>
    <w:rsid w:val="00FA660E"/>
    <w:rPr>
      <w:rFonts w:ascii="Calibri" w:hAnsi="Calibri" w:cs="Calibri"/>
      <w:b/>
      <w:bCs/>
      <w:sz w:val="24"/>
      <w:szCs w:val="24"/>
    </w:rPr>
  </w:style>
  <w:style w:type="paragraph" w:customStyle="1" w:styleId="afff3">
    <w:name w:val="ААА"/>
    <w:basedOn w:val="a"/>
    <w:uiPriority w:val="99"/>
    <w:rsid w:val="00FA660E"/>
    <w:pPr>
      <w:spacing w:line="360" w:lineRule="auto"/>
      <w:ind w:firstLine="454"/>
      <w:jc w:val="both"/>
    </w:pPr>
    <w:rPr>
      <w:sz w:val="28"/>
      <w:szCs w:val="28"/>
      <w:lang w:eastAsia="en-US"/>
    </w:rPr>
  </w:style>
  <w:style w:type="paragraph" w:customStyle="1" w:styleId="afff4">
    <w:name w:val="А_сноска"/>
    <w:basedOn w:val="af6"/>
    <w:link w:val="afff5"/>
    <w:uiPriority w:val="99"/>
    <w:rsid w:val="00FA660E"/>
    <w:pPr>
      <w:widowControl w:val="0"/>
      <w:autoSpaceDE w:val="0"/>
      <w:autoSpaceDN w:val="0"/>
      <w:adjustRightInd w:val="0"/>
      <w:ind w:firstLine="454"/>
      <w:jc w:val="both"/>
    </w:pPr>
    <w:rPr>
      <w:sz w:val="24"/>
      <w:szCs w:val="24"/>
    </w:rPr>
  </w:style>
  <w:style w:type="character" w:customStyle="1" w:styleId="afff5">
    <w:name w:val="А_сноска Знак"/>
    <w:basedOn w:val="a0"/>
    <w:link w:val="afff4"/>
    <w:uiPriority w:val="99"/>
    <w:locked/>
    <w:rsid w:val="00FA660E"/>
    <w:rPr>
      <w:sz w:val="24"/>
      <w:szCs w:val="24"/>
      <w:lang w:val="ru-RU" w:eastAsia="ru-RU"/>
    </w:rPr>
  </w:style>
  <w:style w:type="paragraph" w:customStyle="1" w:styleId="afff6">
    <w:name w:val="А ОСН ТЕКСТ"/>
    <w:basedOn w:val="a"/>
    <w:link w:val="afff7"/>
    <w:uiPriority w:val="99"/>
    <w:rsid w:val="00FA660E"/>
    <w:pPr>
      <w:spacing w:line="360" w:lineRule="auto"/>
      <w:ind w:firstLine="454"/>
      <w:jc w:val="both"/>
    </w:pPr>
    <w:rPr>
      <w:rFonts w:eastAsia="Arial Unicode MS"/>
      <w:color w:val="000000"/>
      <w:sz w:val="28"/>
      <w:szCs w:val="28"/>
    </w:rPr>
  </w:style>
  <w:style w:type="character" w:customStyle="1" w:styleId="afff7">
    <w:name w:val="А ОСН ТЕКСТ Знак"/>
    <w:basedOn w:val="a0"/>
    <w:link w:val="afff6"/>
    <w:uiPriority w:val="99"/>
    <w:locked/>
    <w:rsid w:val="00FA660E"/>
    <w:rPr>
      <w:rFonts w:eastAsia="Arial Unicode MS"/>
      <w:color w:val="000000"/>
      <w:sz w:val="28"/>
      <w:szCs w:val="28"/>
      <w:lang w:val="ru-RU" w:eastAsia="ru-RU"/>
    </w:rPr>
  </w:style>
  <w:style w:type="character" w:customStyle="1" w:styleId="afff8">
    <w:name w:val="Сноска_"/>
    <w:basedOn w:val="a0"/>
    <w:link w:val="1f4"/>
    <w:uiPriority w:val="99"/>
    <w:locked/>
    <w:rsid w:val="00FA660E"/>
    <w:rPr>
      <w:sz w:val="16"/>
      <w:szCs w:val="16"/>
      <w:shd w:val="clear" w:color="auto" w:fill="FFFFFF"/>
    </w:rPr>
  </w:style>
  <w:style w:type="paragraph" w:customStyle="1" w:styleId="1f4">
    <w:name w:val="Сноска1"/>
    <w:basedOn w:val="a"/>
    <w:link w:val="afff8"/>
    <w:uiPriority w:val="99"/>
    <w:semiHidden/>
    <w:rsid w:val="00FA660E"/>
    <w:pPr>
      <w:shd w:val="clear" w:color="auto" w:fill="FFFFFF"/>
      <w:spacing w:line="240" w:lineRule="atLeast"/>
    </w:pPr>
    <w:rPr>
      <w:sz w:val="16"/>
      <w:szCs w:val="16"/>
      <w:shd w:val="clear" w:color="auto" w:fill="FFFFFF"/>
    </w:rPr>
  </w:style>
  <w:style w:type="character" w:customStyle="1" w:styleId="afff9">
    <w:name w:val="Основной текст + Полужирный"/>
    <w:basedOn w:val="210"/>
    <w:uiPriority w:val="99"/>
    <w:semiHidden/>
    <w:rsid w:val="00FA660E"/>
    <w:rPr>
      <w:rFonts w:ascii="Century Schoolbook" w:hAnsi="Century Schoolbook" w:cs="Century Schoolbook"/>
      <w:b/>
      <w:bCs/>
      <w:sz w:val="24"/>
      <w:szCs w:val="24"/>
      <w:shd w:val="clear" w:color="auto" w:fill="FFFFFF"/>
      <w:lang w:val="en-US" w:eastAsia="ru-RU"/>
    </w:rPr>
  </w:style>
  <w:style w:type="character" w:customStyle="1" w:styleId="1f5">
    <w:name w:val="Основной текст + Курсив1"/>
    <w:basedOn w:val="210"/>
    <w:uiPriority w:val="99"/>
    <w:rsid w:val="00FA660E"/>
    <w:rPr>
      <w:rFonts w:ascii="Times New Roman" w:hAnsi="Times New Roman" w:cs="Times New Roman"/>
      <w:i/>
      <w:iCs/>
      <w:spacing w:val="0"/>
      <w:sz w:val="22"/>
      <w:szCs w:val="22"/>
      <w:shd w:val="clear" w:color="auto" w:fill="FFFFFF"/>
      <w:lang w:val="en-US" w:eastAsia="ru-RU"/>
    </w:rPr>
  </w:style>
  <w:style w:type="character" w:customStyle="1" w:styleId="1416">
    <w:name w:val="Основной текст (14)16"/>
    <w:basedOn w:val="a0"/>
    <w:uiPriority w:val="99"/>
    <w:rsid w:val="00FA660E"/>
    <w:rPr>
      <w:rFonts w:ascii="Times New Roman" w:hAnsi="Times New Roman" w:cs="Times New Roman"/>
      <w:b/>
      <w:bCs/>
      <w:spacing w:val="0"/>
      <w:sz w:val="20"/>
      <w:szCs w:val="20"/>
    </w:rPr>
  </w:style>
  <w:style w:type="character" w:customStyle="1" w:styleId="721">
    <w:name w:val="Основной текст (7)21"/>
    <w:basedOn w:val="a0"/>
    <w:uiPriority w:val="99"/>
    <w:rsid w:val="00FA660E"/>
    <w:rPr>
      <w:rFonts w:ascii="Times New Roman" w:hAnsi="Times New Roman" w:cs="Times New Roman"/>
      <w:spacing w:val="0"/>
      <w:sz w:val="19"/>
      <w:szCs w:val="19"/>
    </w:rPr>
  </w:style>
  <w:style w:type="character" w:customStyle="1" w:styleId="140">
    <w:name w:val="Основной текст (14)_"/>
    <w:basedOn w:val="a0"/>
    <w:link w:val="141"/>
    <w:uiPriority w:val="99"/>
    <w:locked/>
    <w:rsid w:val="00FA660E"/>
    <w:rPr>
      <w:b/>
      <w:bCs/>
      <w:sz w:val="28"/>
      <w:szCs w:val="28"/>
      <w:shd w:val="clear" w:color="auto" w:fill="FFFFFF"/>
    </w:rPr>
  </w:style>
  <w:style w:type="paragraph" w:customStyle="1" w:styleId="141">
    <w:name w:val="Основной текст (14)1"/>
    <w:basedOn w:val="a"/>
    <w:link w:val="140"/>
    <w:uiPriority w:val="99"/>
    <w:semiHidden/>
    <w:rsid w:val="00FA660E"/>
    <w:pPr>
      <w:shd w:val="clear" w:color="auto" w:fill="FFFFFF"/>
      <w:spacing w:line="293" w:lineRule="exact"/>
      <w:jc w:val="both"/>
    </w:pPr>
    <w:rPr>
      <w:b/>
      <w:bCs/>
      <w:sz w:val="28"/>
      <w:szCs w:val="28"/>
      <w:shd w:val="clear" w:color="auto" w:fill="FFFFFF"/>
    </w:rPr>
  </w:style>
  <w:style w:type="character" w:customStyle="1" w:styleId="1415">
    <w:name w:val="Основной текст (14)15"/>
    <w:basedOn w:val="140"/>
    <w:uiPriority w:val="99"/>
    <w:rsid w:val="00FA660E"/>
    <w:rPr>
      <w:rFonts w:ascii="Times New Roman" w:hAnsi="Times New Roman" w:cs="Times New Roman"/>
      <w:b/>
      <w:bCs/>
      <w:spacing w:val="0"/>
      <w:sz w:val="20"/>
      <w:szCs w:val="20"/>
      <w:shd w:val="clear" w:color="auto" w:fill="FFFFFF"/>
    </w:rPr>
  </w:style>
  <w:style w:type="character" w:customStyle="1" w:styleId="71">
    <w:name w:val="Основной текст (7)_"/>
    <w:basedOn w:val="a0"/>
    <w:link w:val="710"/>
    <w:uiPriority w:val="99"/>
    <w:semiHidden/>
    <w:locked/>
    <w:rsid w:val="00FA660E"/>
    <w:rPr>
      <w:rFonts w:ascii="Century Schoolbook" w:hAnsi="Century Schoolbook" w:cs="Century Schoolbook"/>
      <w:sz w:val="16"/>
      <w:szCs w:val="16"/>
      <w:shd w:val="clear" w:color="auto" w:fill="FFFFFF"/>
    </w:rPr>
  </w:style>
  <w:style w:type="paragraph" w:customStyle="1" w:styleId="710">
    <w:name w:val="Основной текст (7)1"/>
    <w:basedOn w:val="a"/>
    <w:link w:val="71"/>
    <w:uiPriority w:val="99"/>
    <w:semiHidden/>
    <w:rsid w:val="00FA660E"/>
    <w:pPr>
      <w:shd w:val="clear" w:color="auto" w:fill="FFFFFF"/>
      <w:spacing w:line="173" w:lineRule="exact"/>
      <w:jc w:val="both"/>
    </w:pPr>
    <w:rPr>
      <w:rFonts w:ascii="Century Schoolbook" w:hAnsi="Century Schoolbook" w:cs="Century Schoolbook"/>
      <w:sz w:val="16"/>
      <w:szCs w:val="16"/>
      <w:shd w:val="clear" w:color="auto" w:fill="FFFFFF"/>
    </w:rPr>
  </w:style>
  <w:style w:type="character" w:customStyle="1" w:styleId="131">
    <w:name w:val="Основной текст (13)_"/>
    <w:basedOn w:val="a0"/>
    <w:link w:val="1310"/>
    <w:uiPriority w:val="99"/>
    <w:semiHidden/>
    <w:locked/>
    <w:rsid w:val="00FA660E"/>
    <w:rPr>
      <w:sz w:val="21"/>
      <w:szCs w:val="21"/>
      <w:shd w:val="clear" w:color="auto" w:fill="FFFFFF"/>
    </w:rPr>
  </w:style>
  <w:style w:type="paragraph" w:customStyle="1" w:styleId="1310">
    <w:name w:val="Основной текст (13)1"/>
    <w:basedOn w:val="a"/>
    <w:link w:val="131"/>
    <w:uiPriority w:val="99"/>
    <w:semiHidden/>
    <w:rsid w:val="00FA660E"/>
    <w:pPr>
      <w:shd w:val="clear" w:color="auto" w:fill="FFFFFF"/>
      <w:spacing w:before="480" w:after="180" w:line="230" w:lineRule="exact"/>
      <w:jc w:val="both"/>
    </w:pPr>
    <w:rPr>
      <w:sz w:val="21"/>
      <w:szCs w:val="21"/>
      <w:shd w:val="clear" w:color="auto" w:fill="FFFFFF"/>
    </w:rPr>
  </w:style>
  <w:style w:type="character" w:customStyle="1" w:styleId="133">
    <w:name w:val="Основной текст (13)3"/>
    <w:basedOn w:val="131"/>
    <w:uiPriority w:val="99"/>
    <w:rsid w:val="00FA660E"/>
    <w:rPr>
      <w:rFonts w:ascii="Verdana" w:hAnsi="Verdana" w:cs="Verdana"/>
      <w:b/>
      <w:bCs/>
      <w:i/>
      <w:iCs/>
      <w:spacing w:val="0"/>
      <w:sz w:val="20"/>
      <w:szCs w:val="20"/>
      <w:shd w:val="clear" w:color="auto" w:fill="FFFFFF"/>
    </w:rPr>
  </w:style>
  <w:style w:type="character" w:customStyle="1" w:styleId="146">
    <w:name w:val="Основной текст (14)6"/>
    <w:basedOn w:val="140"/>
    <w:uiPriority w:val="99"/>
    <w:rsid w:val="00FA660E"/>
    <w:rPr>
      <w:rFonts w:ascii="Times New Roman" w:hAnsi="Times New Roman" w:cs="Times New Roman"/>
      <w:b/>
      <w:bCs/>
      <w:spacing w:val="0"/>
      <w:sz w:val="20"/>
      <w:szCs w:val="20"/>
      <w:shd w:val="clear" w:color="auto" w:fill="FFFFFF"/>
    </w:rPr>
  </w:style>
  <w:style w:type="character" w:customStyle="1" w:styleId="77">
    <w:name w:val="Основной текст (7)7"/>
    <w:basedOn w:val="71"/>
    <w:uiPriority w:val="99"/>
    <w:rsid w:val="00FA660E"/>
    <w:rPr>
      <w:rFonts w:ascii="Times New Roman" w:hAnsi="Times New Roman" w:cs="Times New Roman"/>
      <w:spacing w:val="0"/>
      <w:sz w:val="19"/>
      <w:szCs w:val="19"/>
      <w:shd w:val="clear" w:color="auto" w:fill="FFFFFF"/>
    </w:rPr>
  </w:style>
  <w:style w:type="character" w:customStyle="1" w:styleId="76">
    <w:name w:val="Основной текст (7)6"/>
    <w:basedOn w:val="71"/>
    <w:uiPriority w:val="99"/>
    <w:rsid w:val="00FA660E"/>
    <w:rPr>
      <w:rFonts w:ascii="Times New Roman" w:hAnsi="Times New Roman" w:cs="Times New Roman"/>
      <w:spacing w:val="0"/>
      <w:sz w:val="19"/>
      <w:szCs w:val="19"/>
      <w:shd w:val="clear" w:color="auto" w:fill="FFFFFF"/>
    </w:rPr>
  </w:style>
  <w:style w:type="character" w:customStyle="1" w:styleId="75">
    <w:name w:val="Основной текст (7)5"/>
    <w:basedOn w:val="71"/>
    <w:uiPriority w:val="99"/>
    <w:rsid w:val="00FA660E"/>
    <w:rPr>
      <w:rFonts w:ascii="Times New Roman" w:hAnsi="Times New Roman" w:cs="Times New Roman"/>
      <w:spacing w:val="0"/>
      <w:sz w:val="19"/>
      <w:szCs w:val="19"/>
      <w:shd w:val="clear" w:color="auto" w:fill="FFFFFF"/>
    </w:rPr>
  </w:style>
  <w:style w:type="character" w:customStyle="1" w:styleId="74">
    <w:name w:val="Основной текст (7)4"/>
    <w:basedOn w:val="71"/>
    <w:uiPriority w:val="99"/>
    <w:rsid w:val="00FA660E"/>
    <w:rPr>
      <w:rFonts w:ascii="Times New Roman" w:hAnsi="Times New Roman" w:cs="Times New Roman"/>
      <w:spacing w:val="0"/>
      <w:sz w:val="19"/>
      <w:szCs w:val="19"/>
      <w:shd w:val="clear" w:color="auto" w:fill="FFFFFF"/>
    </w:rPr>
  </w:style>
  <w:style w:type="character" w:customStyle="1" w:styleId="73">
    <w:name w:val="Основной текст (7)3"/>
    <w:basedOn w:val="71"/>
    <w:uiPriority w:val="99"/>
    <w:rsid w:val="00FA660E"/>
    <w:rPr>
      <w:rFonts w:ascii="Times New Roman" w:hAnsi="Times New Roman" w:cs="Times New Roman"/>
      <w:spacing w:val="0"/>
      <w:sz w:val="19"/>
      <w:szCs w:val="19"/>
      <w:shd w:val="clear" w:color="auto" w:fill="FFFFFF"/>
    </w:rPr>
  </w:style>
  <w:style w:type="character" w:customStyle="1" w:styleId="c11">
    <w:name w:val="c11"/>
    <w:basedOn w:val="a0"/>
    <w:uiPriority w:val="99"/>
    <w:rsid w:val="00FA660E"/>
  </w:style>
  <w:style w:type="character" w:customStyle="1" w:styleId="c74">
    <w:name w:val="c74"/>
    <w:basedOn w:val="a0"/>
    <w:uiPriority w:val="99"/>
    <w:rsid w:val="00FA660E"/>
  </w:style>
  <w:style w:type="character" w:customStyle="1" w:styleId="ft706">
    <w:name w:val="ft706"/>
    <w:basedOn w:val="a0"/>
    <w:uiPriority w:val="99"/>
    <w:rsid w:val="00FA660E"/>
  </w:style>
  <w:style w:type="character" w:customStyle="1" w:styleId="highlight">
    <w:name w:val="highlight"/>
    <w:basedOn w:val="a0"/>
    <w:uiPriority w:val="99"/>
    <w:rsid w:val="00FA660E"/>
  </w:style>
  <w:style w:type="character" w:customStyle="1" w:styleId="ft776">
    <w:name w:val="ft776"/>
    <w:basedOn w:val="a0"/>
    <w:uiPriority w:val="99"/>
    <w:rsid w:val="00FA660E"/>
  </w:style>
  <w:style w:type="character" w:customStyle="1" w:styleId="ft795">
    <w:name w:val="ft795"/>
    <w:basedOn w:val="a0"/>
    <w:uiPriority w:val="99"/>
    <w:rsid w:val="00FA660E"/>
  </w:style>
  <w:style w:type="character" w:customStyle="1" w:styleId="ft843">
    <w:name w:val="ft843"/>
    <w:basedOn w:val="a0"/>
    <w:uiPriority w:val="99"/>
    <w:rsid w:val="00FA660E"/>
  </w:style>
  <w:style w:type="character" w:customStyle="1" w:styleId="ft917">
    <w:name w:val="ft917"/>
    <w:basedOn w:val="a0"/>
    <w:uiPriority w:val="99"/>
    <w:rsid w:val="00FA660E"/>
  </w:style>
  <w:style w:type="character" w:customStyle="1" w:styleId="ft926">
    <w:name w:val="ft926"/>
    <w:basedOn w:val="a0"/>
    <w:uiPriority w:val="99"/>
    <w:rsid w:val="00FA660E"/>
  </w:style>
  <w:style w:type="character" w:customStyle="1" w:styleId="c5">
    <w:name w:val="c5"/>
    <w:basedOn w:val="a0"/>
    <w:uiPriority w:val="99"/>
    <w:rsid w:val="00FA660E"/>
  </w:style>
  <w:style w:type="character" w:customStyle="1" w:styleId="futr">
    <w:name w:val="futr"/>
    <w:basedOn w:val="a0"/>
    <w:uiPriority w:val="99"/>
    <w:rsid w:val="00FA660E"/>
  </w:style>
  <w:style w:type="paragraph" w:styleId="1f6">
    <w:name w:val="toc 1"/>
    <w:basedOn w:val="a"/>
    <w:next w:val="a"/>
    <w:autoRedefine/>
    <w:uiPriority w:val="99"/>
    <w:semiHidden/>
    <w:rsid w:val="00FA660E"/>
    <w:pPr>
      <w:tabs>
        <w:tab w:val="right" w:leader="dot" w:pos="8630"/>
      </w:tabs>
    </w:pPr>
    <w:rPr>
      <w:caps/>
    </w:rPr>
  </w:style>
  <w:style w:type="paragraph" w:customStyle="1" w:styleId="Style11">
    <w:name w:val="Style1"/>
    <w:basedOn w:val="a"/>
    <w:uiPriority w:val="99"/>
    <w:rsid w:val="00FA660E"/>
    <w:pPr>
      <w:widowControl w:val="0"/>
      <w:autoSpaceDE w:val="0"/>
      <w:autoSpaceDN w:val="0"/>
      <w:adjustRightInd w:val="0"/>
      <w:spacing w:line="302" w:lineRule="exact"/>
      <w:ind w:firstLine="490"/>
    </w:pPr>
    <w:rPr>
      <w:rFonts w:ascii="Tahoma" w:hAnsi="Tahoma" w:cs="Tahoma"/>
    </w:rPr>
  </w:style>
  <w:style w:type="paragraph" w:customStyle="1" w:styleId="Style4">
    <w:name w:val="Style4"/>
    <w:basedOn w:val="a"/>
    <w:uiPriority w:val="99"/>
    <w:rsid w:val="00FA660E"/>
    <w:pPr>
      <w:widowControl w:val="0"/>
      <w:autoSpaceDE w:val="0"/>
      <w:autoSpaceDN w:val="0"/>
      <w:adjustRightInd w:val="0"/>
      <w:jc w:val="right"/>
    </w:pPr>
    <w:rPr>
      <w:rFonts w:ascii="Tahoma" w:hAnsi="Tahoma" w:cs="Tahoma"/>
    </w:rPr>
  </w:style>
  <w:style w:type="paragraph" w:customStyle="1" w:styleId="Style6">
    <w:name w:val="Style6"/>
    <w:basedOn w:val="a"/>
    <w:uiPriority w:val="99"/>
    <w:rsid w:val="00FA660E"/>
    <w:pPr>
      <w:widowControl w:val="0"/>
      <w:autoSpaceDE w:val="0"/>
      <w:autoSpaceDN w:val="0"/>
      <w:adjustRightInd w:val="0"/>
      <w:jc w:val="both"/>
    </w:pPr>
    <w:rPr>
      <w:rFonts w:ascii="Tahoma" w:hAnsi="Tahoma" w:cs="Tahoma"/>
    </w:rPr>
  </w:style>
  <w:style w:type="paragraph" w:customStyle="1" w:styleId="Style110">
    <w:name w:val="Style11"/>
    <w:basedOn w:val="a"/>
    <w:uiPriority w:val="99"/>
    <w:rsid w:val="00FA660E"/>
    <w:pPr>
      <w:widowControl w:val="0"/>
      <w:autoSpaceDE w:val="0"/>
      <w:autoSpaceDN w:val="0"/>
      <w:adjustRightInd w:val="0"/>
      <w:spacing w:line="211" w:lineRule="exact"/>
      <w:jc w:val="center"/>
    </w:pPr>
    <w:rPr>
      <w:rFonts w:ascii="Tahoma" w:hAnsi="Tahoma" w:cs="Tahoma"/>
    </w:rPr>
  </w:style>
  <w:style w:type="paragraph" w:customStyle="1" w:styleId="Style12">
    <w:name w:val="Style12"/>
    <w:basedOn w:val="a"/>
    <w:uiPriority w:val="99"/>
    <w:rsid w:val="00FA660E"/>
    <w:pPr>
      <w:widowControl w:val="0"/>
      <w:autoSpaceDE w:val="0"/>
      <w:autoSpaceDN w:val="0"/>
      <w:adjustRightInd w:val="0"/>
      <w:spacing w:line="214" w:lineRule="exact"/>
    </w:pPr>
    <w:rPr>
      <w:rFonts w:ascii="Tahoma" w:hAnsi="Tahoma" w:cs="Tahoma"/>
    </w:rPr>
  </w:style>
  <w:style w:type="paragraph" w:customStyle="1" w:styleId="Style13">
    <w:name w:val="Style13"/>
    <w:basedOn w:val="a"/>
    <w:uiPriority w:val="99"/>
    <w:rsid w:val="00FA660E"/>
    <w:pPr>
      <w:widowControl w:val="0"/>
      <w:autoSpaceDE w:val="0"/>
      <w:autoSpaceDN w:val="0"/>
      <w:adjustRightInd w:val="0"/>
      <w:spacing w:line="216" w:lineRule="exact"/>
      <w:ind w:firstLine="312"/>
    </w:pPr>
    <w:rPr>
      <w:rFonts w:ascii="Tahoma" w:hAnsi="Tahoma" w:cs="Tahoma"/>
    </w:rPr>
  </w:style>
  <w:style w:type="paragraph" w:customStyle="1" w:styleId="Style14">
    <w:name w:val="Style14"/>
    <w:basedOn w:val="a"/>
    <w:uiPriority w:val="99"/>
    <w:rsid w:val="00FA660E"/>
    <w:pPr>
      <w:widowControl w:val="0"/>
      <w:autoSpaceDE w:val="0"/>
      <w:autoSpaceDN w:val="0"/>
      <w:adjustRightInd w:val="0"/>
      <w:spacing w:line="173" w:lineRule="exact"/>
    </w:pPr>
    <w:rPr>
      <w:rFonts w:ascii="Tahoma" w:hAnsi="Tahoma" w:cs="Tahoma"/>
    </w:rPr>
  </w:style>
  <w:style w:type="paragraph" w:customStyle="1" w:styleId="Style16">
    <w:name w:val="Style16"/>
    <w:basedOn w:val="a"/>
    <w:uiPriority w:val="99"/>
    <w:rsid w:val="00FA660E"/>
    <w:pPr>
      <w:widowControl w:val="0"/>
      <w:autoSpaceDE w:val="0"/>
      <w:autoSpaceDN w:val="0"/>
      <w:adjustRightInd w:val="0"/>
      <w:spacing w:line="216" w:lineRule="exact"/>
      <w:ind w:firstLine="355"/>
    </w:pPr>
    <w:rPr>
      <w:rFonts w:ascii="Tahoma" w:hAnsi="Tahoma" w:cs="Tahoma"/>
    </w:rPr>
  </w:style>
  <w:style w:type="paragraph" w:customStyle="1" w:styleId="Style17">
    <w:name w:val="Style17"/>
    <w:basedOn w:val="a"/>
    <w:uiPriority w:val="99"/>
    <w:rsid w:val="00FA660E"/>
    <w:pPr>
      <w:widowControl w:val="0"/>
      <w:autoSpaceDE w:val="0"/>
      <w:autoSpaceDN w:val="0"/>
      <w:adjustRightInd w:val="0"/>
      <w:jc w:val="center"/>
    </w:pPr>
    <w:rPr>
      <w:rFonts w:ascii="Tahoma" w:hAnsi="Tahoma" w:cs="Tahoma"/>
    </w:rPr>
  </w:style>
  <w:style w:type="paragraph" w:customStyle="1" w:styleId="Style18">
    <w:name w:val="Style18"/>
    <w:basedOn w:val="a"/>
    <w:uiPriority w:val="99"/>
    <w:rsid w:val="00FA660E"/>
    <w:pPr>
      <w:widowControl w:val="0"/>
      <w:autoSpaceDE w:val="0"/>
      <w:autoSpaceDN w:val="0"/>
      <w:adjustRightInd w:val="0"/>
      <w:spacing w:line="173" w:lineRule="exact"/>
      <w:jc w:val="center"/>
    </w:pPr>
    <w:rPr>
      <w:rFonts w:ascii="Tahoma" w:hAnsi="Tahoma" w:cs="Tahoma"/>
    </w:rPr>
  </w:style>
  <w:style w:type="paragraph" w:customStyle="1" w:styleId="Style20">
    <w:name w:val="Style20"/>
    <w:basedOn w:val="a"/>
    <w:uiPriority w:val="99"/>
    <w:rsid w:val="00FA660E"/>
    <w:pPr>
      <w:widowControl w:val="0"/>
      <w:autoSpaceDE w:val="0"/>
      <w:autoSpaceDN w:val="0"/>
      <w:adjustRightInd w:val="0"/>
    </w:pPr>
    <w:rPr>
      <w:rFonts w:ascii="Tahoma" w:hAnsi="Tahoma" w:cs="Tahoma"/>
    </w:rPr>
  </w:style>
  <w:style w:type="paragraph" w:customStyle="1" w:styleId="Style21">
    <w:name w:val="Style21"/>
    <w:basedOn w:val="a"/>
    <w:uiPriority w:val="99"/>
    <w:rsid w:val="00FA660E"/>
    <w:pPr>
      <w:widowControl w:val="0"/>
      <w:autoSpaceDE w:val="0"/>
      <w:autoSpaceDN w:val="0"/>
      <w:adjustRightInd w:val="0"/>
      <w:spacing w:line="173" w:lineRule="exact"/>
    </w:pPr>
    <w:rPr>
      <w:rFonts w:ascii="Tahoma" w:hAnsi="Tahoma" w:cs="Tahoma"/>
    </w:rPr>
  </w:style>
  <w:style w:type="paragraph" w:customStyle="1" w:styleId="Style22">
    <w:name w:val="Style22"/>
    <w:basedOn w:val="a"/>
    <w:uiPriority w:val="99"/>
    <w:rsid w:val="00FA660E"/>
    <w:pPr>
      <w:widowControl w:val="0"/>
      <w:autoSpaceDE w:val="0"/>
      <w:autoSpaceDN w:val="0"/>
      <w:adjustRightInd w:val="0"/>
    </w:pPr>
    <w:rPr>
      <w:rFonts w:ascii="Tahoma" w:hAnsi="Tahoma" w:cs="Tahoma"/>
    </w:rPr>
  </w:style>
  <w:style w:type="paragraph" w:customStyle="1" w:styleId="Style23">
    <w:name w:val="Style23"/>
    <w:basedOn w:val="a"/>
    <w:uiPriority w:val="99"/>
    <w:rsid w:val="00FA660E"/>
    <w:pPr>
      <w:widowControl w:val="0"/>
      <w:autoSpaceDE w:val="0"/>
      <w:autoSpaceDN w:val="0"/>
      <w:adjustRightInd w:val="0"/>
      <w:spacing w:line="214" w:lineRule="exact"/>
      <w:jc w:val="both"/>
    </w:pPr>
    <w:rPr>
      <w:rFonts w:ascii="Tahoma" w:hAnsi="Tahoma" w:cs="Tahoma"/>
    </w:rPr>
  </w:style>
  <w:style w:type="paragraph" w:customStyle="1" w:styleId="Style24">
    <w:name w:val="Style24"/>
    <w:basedOn w:val="a"/>
    <w:uiPriority w:val="99"/>
    <w:rsid w:val="00FA660E"/>
    <w:pPr>
      <w:widowControl w:val="0"/>
      <w:autoSpaceDE w:val="0"/>
      <w:autoSpaceDN w:val="0"/>
      <w:adjustRightInd w:val="0"/>
      <w:spacing w:line="302" w:lineRule="exact"/>
      <w:jc w:val="center"/>
    </w:pPr>
    <w:rPr>
      <w:rFonts w:ascii="Tahoma" w:hAnsi="Tahoma" w:cs="Tahoma"/>
    </w:rPr>
  </w:style>
  <w:style w:type="paragraph" w:customStyle="1" w:styleId="Style26">
    <w:name w:val="Style26"/>
    <w:basedOn w:val="a"/>
    <w:uiPriority w:val="99"/>
    <w:rsid w:val="00FA660E"/>
    <w:pPr>
      <w:widowControl w:val="0"/>
      <w:autoSpaceDE w:val="0"/>
      <w:autoSpaceDN w:val="0"/>
      <w:adjustRightInd w:val="0"/>
      <w:spacing w:line="176" w:lineRule="exact"/>
      <w:ind w:firstLine="403"/>
      <w:jc w:val="both"/>
    </w:pPr>
    <w:rPr>
      <w:rFonts w:ascii="Tahoma" w:hAnsi="Tahoma" w:cs="Tahoma"/>
    </w:rPr>
  </w:style>
  <w:style w:type="paragraph" w:customStyle="1" w:styleId="Style27">
    <w:name w:val="Style27"/>
    <w:basedOn w:val="a"/>
    <w:uiPriority w:val="99"/>
    <w:rsid w:val="00FA660E"/>
    <w:pPr>
      <w:widowControl w:val="0"/>
      <w:autoSpaceDE w:val="0"/>
      <w:autoSpaceDN w:val="0"/>
      <w:adjustRightInd w:val="0"/>
      <w:spacing w:line="211" w:lineRule="exact"/>
      <w:ind w:firstLine="1118"/>
    </w:pPr>
    <w:rPr>
      <w:rFonts w:ascii="Tahoma" w:hAnsi="Tahoma" w:cs="Tahoma"/>
    </w:rPr>
  </w:style>
  <w:style w:type="paragraph" w:customStyle="1" w:styleId="Style28">
    <w:name w:val="Style28"/>
    <w:basedOn w:val="a"/>
    <w:uiPriority w:val="99"/>
    <w:rsid w:val="00FA660E"/>
    <w:pPr>
      <w:widowControl w:val="0"/>
      <w:autoSpaceDE w:val="0"/>
      <w:autoSpaceDN w:val="0"/>
      <w:adjustRightInd w:val="0"/>
      <w:spacing w:line="294" w:lineRule="exact"/>
      <w:ind w:firstLine="667"/>
    </w:pPr>
    <w:rPr>
      <w:rFonts w:ascii="Tahoma" w:hAnsi="Tahoma" w:cs="Tahoma"/>
    </w:rPr>
  </w:style>
  <w:style w:type="paragraph" w:customStyle="1" w:styleId="Style29">
    <w:name w:val="Style29"/>
    <w:basedOn w:val="a"/>
    <w:uiPriority w:val="99"/>
    <w:rsid w:val="00FA660E"/>
    <w:pPr>
      <w:widowControl w:val="0"/>
      <w:autoSpaceDE w:val="0"/>
      <w:autoSpaceDN w:val="0"/>
      <w:adjustRightInd w:val="0"/>
      <w:spacing w:line="214" w:lineRule="exact"/>
      <w:ind w:firstLine="341"/>
      <w:jc w:val="both"/>
    </w:pPr>
    <w:rPr>
      <w:rFonts w:ascii="Tahoma" w:hAnsi="Tahoma" w:cs="Tahoma"/>
    </w:rPr>
  </w:style>
  <w:style w:type="paragraph" w:customStyle="1" w:styleId="Style30">
    <w:name w:val="Style30"/>
    <w:basedOn w:val="a"/>
    <w:uiPriority w:val="99"/>
    <w:rsid w:val="00FA660E"/>
    <w:pPr>
      <w:widowControl w:val="0"/>
      <w:autoSpaceDE w:val="0"/>
      <w:autoSpaceDN w:val="0"/>
      <w:adjustRightInd w:val="0"/>
      <w:spacing w:line="221" w:lineRule="exact"/>
    </w:pPr>
    <w:rPr>
      <w:rFonts w:ascii="Tahoma" w:hAnsi="Tahoma" w:cs="Tahoma"/>
    </w:rPr>
  </w:style>
  <w:style w:type="paragraph" w:customStyle="1" w:styleId="Style31">
    <w:name w:val="Style31"/>
    <w:basedOn w:val="a"/>
    <w:uiPriority w:val="99"/>
    <w:rsid w:val="00FA660E"/>
    <w:pPr>
      <w:widowControl w:val="0"/>
      <w:autoSpaceDE w:val="0"/>
      <w:autoSpaceDN w:val="0"/>
      <w:adjustRightInd w:val="0"/>
      <w:jc w:val="center"/>
    </w:pPr>
    <w:rPr>
      <w:rFonts w:ascii="Tahoma" w:hAnsi="Tahoma" w:cs="Tahoma"/>
    </w:rPr>
  </w:style>
  <w:style w:type="paragraph" w:customStyle="1" w:styleId="Style32">
    <w:name w:val="Style32"/>
    <w:basedOn w:val="a"/>
    <w:uiPriority w:val="99"/>
    <w:rsid w:val="00FA660E"/>
    <w:pPr>
      <w:widowControl w:val="0"/>
      <w:autoSpaceDE w:val="0"/>
      <w:autoSpaceDN w:val="0"/>
      <w:adjustRightInd w:val="0"/>
      <w:spacing w:line="218" w:lineRule="exact"/>
      <w:ind w:firstLine="1733"/>
      <w:jc w:val="both"/>
    </w:pPr>
    <w:rPr>
      <w:rFonts w:ascii="Tahoma" w:hAnsi="Tahoma" w:cs="Tahoma"/>
    </w:rPr>
  </w:style>
  <w:style w:type="paragraph" w:customStyle="1" w:styleId="Style33">
    <w:name w:val="Style33"/>
    <w:basedOn w:val="a"/>
    <w:uiPriority w:val="99"/>
    <w:rsid w:val="00FA660E"/>
    <w:pPr>
      <w:widowControl w:val="0"/>
      <w:autoSpaceDE w:val="0"/>
      <w:autoSpaceDN w:val="0"/>
      <w:adjustRightInd w:val="0"/>
      <w:spacing w:line="206" w:lineRule="exact"/>
      <w:ind w:firstLine="394"/>
      <w:jc w:val="both"/>
    </w:pPr>
    <w:rPr>
      <w:rFonts w:ascii="Tahoma" w:hAnsi="Tahoma" w:cs="Tahoma"/>
    </w:rPr>
  </w:style>
  <w:style w:type="paragraph" w:customStyle="1" w:styleId="Style34">
    <w:name w:val="Style34"/>
    <w:basedOn w:val="a"/>
    <w:uiPriority w:val="99"/>
    <w:rsid w:val="00FA660E"/>
    <w:pPr>
      <w:widowControl w:val="0"/>
      <w:autoSpaceDE w:val="0"/>
      <w:autoSpaceDN w:val="0"/>
      <w:adjustRightInd w:val="0"/>
      <w:spacing w:line="216" w:lineRule="exact"/>
      <w:ind w:firstLine="346"/>
    </w:pPr>
    <w:rPr>
      <w:rFonts w:ascii="Tahoma" w:hAnsi="Tahoma" w:cs="Tahoma"/>
    </w:rPr>
  </w:style>
  <w:style w:type="paragraph" w:customStyle="1" w:styleId="Style35">
    <w:name w:val="Style35"/>
    <w:basedOn w:val="a"/>
    <w:uiPriority w:val="99"/>
    <w:rsid w:val="00FA660E"/>
    <w:pPr>
      <w:widowControl w:val="0"/>
      <w:autoSpaceDE w:val="0"/>
      <w:autoSpaceDN w:val="0"/>
      <w:adjustRightInd w:val="0"/>
      <w:spacing w:line="216" w:lineRule="exact"/>
      <w:ind w:firstLine="355"/>
    </w:pPr>
    <w:rPr>
      <w:rFonts w:ascii="Tahoma" w:hAnsi="Tahoma" w:cs="Tahoma"/>
    </w:rPr>
  </w:style>
  <w:style w:type="paragraph" w:customStyle="1" w:styleId="Style36">
    <w:name w:val="Style36"/>
    <w:basedOn w:val="a"/>
    <w:uiPriority w:val="99"/>
    <w:rsid w:val="00FA660E"/>
    <w:pPr>
      <w:widowControl w:val="0"/>
      <w:autoSpaceDE w:val="0"/>
      <w:autoSpaceDN w:val="0"/>
      <w:adjustRightInd w:val="0"/>
      <w:jc w:val="right"/>
    </w:pPr>
    <w:rPr>
      <w:rFonts w:ascii="Tahoma" w:hAnsi="Tahoma" w:cs="Tahoma"/>
    </w:rPr>
  </w:style>
  <w:style w:type="paragraph" w:customStyle="1" w:styleId="Style37">
    <w:name w:val="Style37"/>
    <w:basedOn w:val="a"/>
    <w:uiPriority w:val="99"/>
    <w:rsid w:val="00FA660E"/>
    <w:pPr>
      <w:widowControl w:val="0"/>
      <w:autoSpaceDE w:val="0"/>
      <w:autoSpaceDN w:val="0"/>
      <w:adjustRightInd w:val="0"/>
      <w:spacing w:line="211" w:lineRule="exact"/>
      <w:jc w:val="both"/>
    </w:pPr>
    <w:rPr>
      <w:rFonts w:ascii="Tahoma" w:hAnsi="Tahoma" w:cs="Tahoma"/>
    </w:rPr>
  </w:style>
  <w:style w:type="paragraph" w:customStyle="1" w:styleId="Style39">
    <w:name w:val="Style39"/>
    <w:basedOn w:val="a"/>
    <w:uiPriority w:val="99"/>
    <w:rsid w:val="00FA660E"/>
    <w:pPr>
      <w:widowControl w:val="0"/>
      <w:autoSpaceDE w:val="0"/>
      <w:autoSpaceDN w:val="0"/>
      <w:adjustRightInd w:val="0"/>
      <w:spacing w:line="211" w:lineRule="exact"/>
    </w:pPr>
    <w:rPr>
      <w:rFonts w:ascii="Tahoma" w:hAnsi="Tahoma" w:cs="Tahoma"/>
    </w:rPr>
  </w:style>
  <w:style w:type="paragraph" w:customStyle="1" w:styleId="Style40">
    <w:name w:val="Style40"/>
    <w:basedOn w:val="a"/>
    <w:uiPriority w:val="99"/>
    <w:rsid w:val="00FA660E"/>
    <w:pPr>
      <w:widowControl w:val="0"/>
      <w:autoSpaceDE w:val="0"/>
      <w:autoSpaceDN w:val="0"/>
      <w:adjustRightInd w:val="0"/>
      <w:spacing w:line="173" w:lineRule="exact"/>
      <w:ind w:hanging="91"/>
      <w:jc w:val="both"/>
    </w:pPr>
    <w:rPr>
      <w:rFonts w:ascii="Tahoma" w:hAnsi="Tahoma" w:cs="Tahoma"/>
    </w:rPr>
  </w:style>
  <w:style w:type="paragraph" w:customStyle="1" w:styleId="Style41">
    <w:name w:val="Style41"/>
    <w:basedOn w:val="a"/>
    <w:uiPriority w:val="99"/>
    <w:rsid w:val="00FA660E"/>
    <w:pPr>
      <w:widowControl w:val="0"/>
      <w:autoSpaceDE w:val="0"/>
      <w:autoSpaceDN w:val="0"/>
      <w:adjustRightInd w:val="0"/>
      <w:spacing w:line="214" w:lineRule="exact"/>
      <w:ind w:firstLine="346"/>
      <w:jc w:val="both"/>
    </w:pPr>
    <w:rPr>
      <w:rFonts w:ascii="Tahoma" w:hAnsi="Tahoma" w:cs="Tahoma"/>
    </w:rPr>
  </w:style>
  <w:style w:type="paragraph" w:customStyle="1" w:styleId="Style42">
    <w:name w:val="Style42"/>
    <w:basedOn w:val="a"/>
    <w:uiPriority w:val="99"/>
    <w:rsid w:val="00FA660E"/>
    <w:pPr>
      <w:widowControl w:val="0"/>
      <w:autoSpaceDE w:val="0"/>
      <w:autoSpaceDN w:val="0"/>
      <w:adjustRightInd w:val="0"/>
      <w:jc w:val="center"/>
    </w:pPr>
    <w:rPr>
      <w:rFonts w:ascii="Tahoma" w:hAnsi="Tahoma" w:cs="Tahoma"/>
    </w:rPr>
  </w:style>
  <w:style w:type="paragraph" w:customStyle="1" w:styleId="Style43">
    <w:name w:val="Style43"/>
    <w:basedOn w:val="a"/>
    <w:uiPriority w:val="99"/>
    <w:rsid w:val="00FA660E"/>
    <w:pPr>
      <w:widowControl w:val="0"/>
      <w:autoSpaceDE w:val="0"/>
      <w:autoSpaceDN w:val="0"/>
      <w:adjustRightInd w:val="0"/>
      <w:spacing w:line="211" w:lineRule="exact"/>
      <w:ind w:firstLine="346"/>
      <w:jc w:val="both"/>
    </w:pPr>
    <w:rPr>
      <w:rFonts w:ascii="Tahoma" w:hAnsi="Tahoma" w:cs="Tahoma"/>
    </w:rPr>
  </w:style>
  <w:style w:type="paragraph" w:customStyle="1" w:styleId="Style44">
    <w:name w:val="Style44"/>
    <w:basedOn w:val="a"/>
    <w:uiPriority w:val="99"/>
    <w:rsid w:val="00FA660E"/>
    <w:pPr>
      <w:widowControl w:val="0"/>
      <w:autoSpaceDE w:val="0"/>
      <w:autoSpaceDN w:val="0"/>
      <w:adjustRightInd w:val="0"/>
      <w:spacing w:line="216" w:lineRule="exact"/>
      <w:ind w:firstLine="403"/>
      <w:jc w:val="both"/>
    </w:pPr>
    <w:rPr>
      <w:rFonts w:ascii="Tahoma" w:hAnsi="Tahoma" w:cs="Tahoma"/>
    </w:rPr>
  </w:style>
  <w:style w:type="paragraph" w:customStyle="1" w:styleId="Style45">
    <w:name w:val="Style45"/>
    <w:basedOn w:val="a"/>
    <w:uiPriority w:val="99"/>
    <w:rsid w:val="00FA660E"/>
    <w:pPr>
      <w:widowControl w:val="0"/>
      <w:autoSpaceDE w:val="0"/>
      <w:autoSpaceDN w:val="0"/>
      <w:adjustRightInd w:val="0"/>
    </w:pPr>
    <w:rPr>
      <w:rFonts w:ascii="Tahoma" w:hAnsi="Tahoma" w:cs="Tahoma"/>
    </w:rPr>
  </w:style>
  <w:style w:type="paragraph" w:customStyle="1" w:styleId="Style46">
    <w:name w:val="Style46"/>
    <w:basedOn w:val="a"/>
    <w:uiPriority w:val="99"/>
    <w:rsid w:val="00FA660E"/>
    <w:pPr>
      <w:widowControl w:val="0"/>
      <w:autoSpaceDE w:val="0"/>
      <w:autoSpaceDN w:val="0"/>
      <w:adjustRightInd w:val="0"/>
      <w:spacing w:line="216" w:lineRule="exact"/>
      <w:jc w:val="center"/>
    </w:pPr>
    <w:rPr>
      <w:rFonts w:ascii="Tahoma" w:hAnsi="Tahoma" w:cs="Tahoma"/>
    </w:rPr>
  </w:style>
  <w:style w:type="paragraph" w:customStyle="1" w:styleId="Style47">
    <w:name w:val="Style47"/>
    <w:basedOn w:val="a"/>
    <w:uiPriority w:val="99"/>
    <w:rsid w:val="00FA660E"/>
    <w:pPr>
      <w:widowControl w:val="0"/>
      <w:autoSpaceDE w:val="0"/>
      <w:autoSpaceDN w:val="0"/>
      <w:adjustRightInd w:val="0"/>
    </w:pPr>
    <w:rPr>
      <w:rFonts w:ascii="Tahoma" w:hAnsi="Tahoma" w:cs="Tahoma"/>
    </w:rPr>
  </w:style>
  <w:style w:type="paragraph" w:customStyle="1" w:styleId="Style48">
    <w:name w:val="Style48"/>
    <w:basedOn w:val="a"/>
    <w:uiPriority w:val="99"/>
    <w:rsid w:val="00FA660E"/>
    <w:pPr>
      <w:widowControl w:val="0"/>
      <w:autoSpaceDE w:val="0"/>
      <w:autoSpaceDN w:val="0"/>
      <w:adjustRightInd w:val="0"/>
      <w:spacing w:line="211" w:lineRule="exact"/>
      <w:ind w:firstLine="346"/>
      <w:jc w:val="both"/>
    </w:pPr>
    <w:rPr>
      <w:rFonts w:ascii="Tahoma" w:hAnsi="Tahoma" w:cs="Tahoma"/>
    </w:rPr>
  </w:style>
  <w:style w:type="paragraph" w:customStyle="1" w:styleId="Style49">
    <w:name w:val="Style49"/>
    <w:basedOn w:val="a"/>
    <w:uiPriority w:val="99"/>
    <w:rsid w:val="00FA660E"/>
    <w:pPr>
      <w:widowControl w:val="0"/>
      <w:autoSpaceDE w:val="0"/>
      <w:autoSpaceDN w:val="0"/>
      <w:adjustRightInd w:val="0"/>
      <w:spacing w:line="302" w:lineRule="exact"/>
      <w:ind w:firstLine="293"/>
    </w:pPr>
    <w:rPr>
      <w:rFonts w:ascii="Tahoma" w:hAnsi="Tahoma" w:cs="Tahoma"/>
    </w:rPr>
  </w:style>
  <w:style w:type="paragraph" w:customStyle="1" w:styleId="Style50">
    <w:name w:val="Style50"/>
    <w:basedOn w:val="a"/>
    <w:uiPriority w:val="99"/>
    <w:rsid w:val="00FA660E"/>
    <w:pPr>
      <w:widowControl w:val="0"/>
      <w:autoSpaceDE w:val="0"/>
      <w:autoSpaceDN w:val="0"/>
      <w:adjustRightInd w:val="0"/>
      <w:spacing w:line="293" w:lineRule="exact"/>
      <w:ind w:hanging="778"/>
    </w:pPr>
    <w:rPr>
      <w:rFonts w:ascii="Tahoma" w:hAnsi="Tahoma" w:cs="Tahoma"/>
    </w:rPr>
  </w:style>
  <w:style w:type="paragraph" w:customStyle="1" w:styleId="Style51">
    <w:name w:val="Style51"/>
    <w:basedOn w:val="a"/>
    <w:uiPriority w:val="99"/>
    <w:rsid w:val="00FA660E"/>
    <w:pPr>
      <w:widowControl w:val="0"/>
      <w:autoSpaceDE w:val="0"/>
      <w:autoSpaceDN w:val="0"/>
      <w:adjustRightInd w:val="0"/>
      <w:spacing w:line="274" w:lineRule="exact"/>
      <w:ind w:firstLine="230"/>
    </w:pPr>
    <w:rPr>
      <w:rFonts w:ascii="Tahoma" w:hAnsi="Tahoma" w:cs="Tahoma"/>
    </w:rPr>
  </w:style>
  <w:style w:type="paragraph" w:customStyle="1" w:styleId="Style52">
    <w:name w:val="Style52"/>
    <w:basedOn w:val="a"/>
    <w:uiPriority w:val="99"/>
    <w:rsid w:val="00FA660E"/>
    <w:pPr>
      <w:widowControl w:val="0"/>
      <w:autoSpaceDE w:val="0"/>
      <w:autoSpaceDN w:val="0"/>
      <w:adjustRightInd w:val="0"/>
      <w:spacing w:line="216" w:lineRule="exact"/>
      <w:ind w:firstLine="350"/>
      <w:jc w:val="both"/>
    </w:pPr>
    <w:rPr>
      <w:rFonts w:ascii="Tahoma" w:hAnsi="Tahoma" w:cs="Tahoma"/>
    </w:rPr>
  </w:style>
  <w:style w:type="paragraph" w:customStyle="1" w:styleId="Style53">
    <w:name w:val="Style53"/>
    <w:basedOn w:val="a"/>
    <w:uiPriority w:val="99"/>
    <w:rsid w:val="00FA660E"/>
    <w:pPr>
      <w:widowControl w:val="0"/>
      <w:autoSpaceDE w:val="0"/>
      <w:autoSpaceDN w:val="0"/>
      <w:adjustRightInd w:val="0"/>
      <w:spacing w:line="211" w:lineRule="exact"/>
      <w:jc w:val="both"/>
    </w:pPr>
    <w:rPr>
      <w:rFonts w:ascii="Tahoma" w:hAnsi="Tahoma" w:cs="Tahoma"/>
    </w:rPr>
  </w:style>
  <w:style w:type="paragraph" w:customStyle="1" w:styleId="Style54">
    <w:name w:val="Style54"/>
    <w:basedOn w:val="a"/>
    <w:uiPriority w:val="99"/>
    <w:rsid w:val="00FA660E"/>
    <w:pPr>
      <w:widowControl w:val="0"/>
      <w:autoSpaceDE w:val="0"/>
      <w:autoSpaceDN w:val="0"/>
      <w:adjustRightInd w:val="0"/>
      <w:jc w:val="center"/>
    </w:pPr>
    <w:rPr>
      <w:rFonts w:ascii="Tahoma" w:hAnsi="Tahoma" w:cs="Tahoma"/>
    </w:rPr>
  </w:style>
  <w:style w:type="paragraph" w:customStyle="1" w:styleId="Style55">
    <w:name w:val="Style55"/>
    <w:basedOn w:val="a"/>
    <w:uiPriority w:val="99"/>
    <w:rsid w:val="00FA660E"/>
    <w:pPr>
      <w:widowControl w:val="0"/>
      <w:autoSpaceDE w:val="0"/>
      <w:autoSpaceDN w:val="0"/>
      <w:adjustRightInd w:val="0"/>
      <w:jc w:val="center"/>
    </w:pPr>
    <w:rPr>
      <w:rFonts w:ascii="Tahoma" w:hAnsi="Tahoma" w:cs="Tahoma"/>
    </w:rPr>
  </w:style>
  <w:style w:type="character" w:customStyle="1" w:styleId="FontStyle57">
    <w:name w:val="Font Style57"/>
    <w:basedOn w:val="a0"/>
    <w:uiPriority w:val="99"/>
    <w:rsid w:val="00FA660E"/>
    <w:rPr>
      <w:rFonts w:ascii="Tahoma" w:hAnsi="Tahoma" w:cs="Tahoma"/>
      <w:i/>
      <w:iCs/>
      <w:spacing w:val="20"/>
      <w:sz w:val="20"/>
      <w:szCs w:val="20"/>
    </w:rPr>
  </w:style>
  <w:style w:type="character" w:customStyle="1" w:styleId="FontStyle58">
    <w:name w:val="Font Style58"/>
    <w:basedOn w:val="a0"/>
    <w:uiPriority w:val="99"/>
    <w:rsid w:val="00FA660E"/>
    <w:rPr>
      <w:rFonts w:ascii="Times New Roman" w:hAnsi="Times New Roman" w:cs="Times New Roman"/>
      <w:b/>
      <w:bCs/>
      <w:i/>
      <w:iCs/>
      <w:sz w:val="22"/>
      <w:szCs w:val="22"/>
    </w:rPr>
  </w:style>
  <w:style w:type="character" w:customStyle="1" w:styleId="FontStyle59">
    <w:name w:val="Font Style59"/>
    <w:basedOn w:val="a0"/>
    <w:uiPriority w:val="99"/>
    <w:rsid w:val="00FA660E"/>
    <w:rPr>
      <w:rFonts w:ascii="Times New Roman" w:hAnsi="Times New Roman" w:cs="Times New Roman"/>
      <w:b/>
      <w:bCs/>
      <w:sz w:val="16"/>
      <w:szCs w:val="16"/>
    </w:rPr>
  </w:style>
  <w:style w:type="character" w:customStyle="1" w:styleId="FontStyle60">
    <w:name w:val="Font Style60"/>
    <w:basedOn w:val="a0"/>
    <w:uiPriority w:val="99"/>
    <w:rsid w:val="00FA660E"/>
    <w:rPr>
      <w:rFonts w:ascii="Times New Roman" w:hAnsi="Times New Roman" w:cs="Times New Roman"/>
      <w:b/>
      <w:bCs/>
      <w:sz w:val="16"/>
      <w:szCs w:val="16"/>
    </w:rPr>
  </w:style>
  <w:style w:type="character" w:customStyle="1" w:styleId="FontStyle61">
    <w:name w:val="Font Style61"/>
    <w:basedOn w:val="a0"/>
    <w:uiPriority w:val="99"/>
    <w:rsid w:val="00FA660E"/>
    <w:rPr>
      <w:rFonts w:ascii="Tahoma" w:hAnsi="Tahoma" w:cs="Tahoma"/>
      <w:b/>
      <w:bCs/>
      <w:sz w:val="24"/>
      <w:szCs w:val="24"/>
    </w:rPr>
  </w:style>
  <w:style w:type="character" w:customStyle="1" w:styleId="FontStyle62">
    <w:name w:val="Font Style62"/>
    <w:basedOn w:val="a0"/>
    <w:uiPriority w:val="99"/>
    <w:rsid w:val="00FA660E"/>
    <w:rPr>
      <w:rFonts w:ascii="Times New Roman" w:hAnsi="Times New Roman" w:cs="Times New Roman"/>
      <w:sz w:val="22"/>
      <w:szCs w:val="22"/>
    </w:rPr>
  </w:style>
  <w:style w:type="character" w:customStyle="1" w:styleId="FontStyle65">
    <w:name w:val="Font Style65"/>
    <w:basedOn w:val="a0"/>
    <w:uiPriority w:val="99"/>
    <w:rsid w:val="00FA660E"/>
    <w:rPr>
      <w:rFonts w:ascii="Times New Roman" w:hAnsi="Times New Roman" w:cs="Times New Roman"/>
      <w:b/>
      <w:bCs/>
      <w:sz w:val="26"/>
      <w:szCs w:val="26"/>
    </w:rPr>
  </w:style>
  <w:style w:type="character" w:customStyle="1" w:styleId="FontStyle66">
    <w:name w:val="Font Style66"/>
    <w:basedOn w:val="a0"/>
    <w:uiPriority w:val="99"/>
    <w:rsid w:val="00FA660E"/>
    <w:rPr>
      <w:rFonts w:ascii="Times New Roman" w:hAnsi="Times New Roman" w:cs="Times New Roman"/>
      <w:i/>
      <w:iCs/>
      <w:sz w:val="22"/>
      <w:szCs w:val="22"/>
    </w:rPr>
  </w:style>
  <w:style w:type="character" w:customStyle="1" w:styleId="FontStyle67">
    <w:name w:val="Font Style67"/>
    <w:basedOn w:val="a0"/>
    <w:uiPriority w:val="99"/>
    <w:rsid w:val="00FA660E"/>
    <w:rPr>
      <w:rFonts w:ascii="Times New Roman" w:hAnsi="Times New Roman" w:cs="Times New Roman"/>
      <w:i/>
      <w:iCs/>
      <w:sz w:val="16"/>
      <w:szCs w:val="16"/>
    </w:rPr>
  </w:style>
  <w:style w:type="character" w:customStyle="1" w:styleId="FontStyle39">
    <w:name w:val="Font Style39"/>
    <w:basedOn w:val="a0"/>
    <w:uiPriority w:val="99"/>
    <w:rsid w:val="00FA660E"/>
    <w:rPr>
      <w:rFonts w:ascii="Times New Roman" w:hAnsi="Times New Roman" w:cs="Times New Roman"/>
      <w:b/>
      <w:bCs/>
      <w:sz w:val="26"/>
      <w:szCs w:val="26"/>
    </w:rPr>
  </w:style>
  <w:style w:type="character" w:customStyle="1" w:styleId="FontStyle41">
    <w:name w:val="Font Style41"/>
    <w:basedOn w:val="a0"/>
    <w:uiPriority w:val="99"/>
    <w:rsid w:val="00FA660E"/>
    <w:rPr>
      <w:rFonts w:ascii="Arial" w:hAnsi="Arial" w:cs="Arial"/>
      <w:b/>
      <w:bCs/>
      <w:sz w:val="26"/>
      <w:szCs w:val="26"/>
    </w:rPr>
  </w:style>
  <w:style w:type="character" w:customStyle="1" w:styleId="FontStyle46">
    <w:name w:val="Font Style46"/>
    <w:basedOn w:val="a0"/>
    <w:uiPriority w:val="99"/>
    <w:rsid w:val="00FA660E"/>
    <w:rPr>
      <w:rFonts w:ascii="Arial" w:hAnsi="Arial" w:cs="Arial"/>
      <w:sz w:val="20"/>
      <w:szCs w:val="20"/>
    </w:rPr>
  </w:style>
  <w:style w:type="character" w:customStyle="1" w:styleId="FontStyle48">
    <w:name w:val="Font Style48"/>
    <w:basedOn w:val="a0"/>
    <w:uiPriority w:val="99"/>
    <w:rsid w:val="00FA660E"/>
    <w:rPr>
      <w:rFonts w:ascii="Arial" w:hAnsi="Arial" w:cs="Arial"/>
      <w:b/>
      <w:bCs/>
      <w:i/>
      <w:iCs/>
      <w:sz w:val="26"/>
      <w:szCs w:val="26"/>
    </w:rPr>
  </w:style>
  <w:style w:type="character" w:customStyle="1" w:styleId="FontStyle49">
    <w:name w:val="Font Style49"/>
    <w:basedOn w:val="a0"/>
    <w:uiPriority w:val="99"/>
    <w:rsid w:val="00FA660E"/>
    <w:rPr>
      <w:rFonts w:ascii="Arial" w:hAnsi="Arial" w:cs="Arial"/>
      <w:b/>
      <w:bCs/>
      <w:sz w:val="16"/>
      <w:szCs w:val="16"/>
    </w:rPr>
  </w:style>
  <w:style w:type="character" w:customStyle="1" w:styleId="FontStyle50">
    <w:name w:val="Font Style50"/>
    <w:basedOn w:val="a0"/>
    <w:uiPriority w:val="99"/>
    <w:rsid w:val="00FA660E"/>
    <w:rPr>
      <w:rFonts w:ascii="Times New Roman" w:hAnsi="Times New Roman" w:cs="Times New Roman"/>
      <w:sz w:val="22"/>
      <w:szCs w:val="22"/>
    </w:rPr>
  </w:style>
  <w:style w:type="character" w:customStyle="1" w:styleId="27">
    <w:name w:val="Название2"/>
    <w:basedOn w:val="a0"/>
    <w:uiPriority w:val="99"/>
    <w:rsid w:val="00FA660E"/>
    <w:rPr>
      <w:b/>
      <w:bCs/>
      <w:color w:val="000000"/>
      <w:sz w:val="24"/>
      <w:szCs w:val="24"/>
    </w:rPr>
  </w:style>
  <w:style w:type="character" w:customStyle="1" w:styleId="maintext1">
    <w:name w:val="maintext1"/>
    <w:basedOn w:val="a0"/>
    <w:uiPriority w:val="99"/>
    <w:rsid w:val="00FA660E"/>
    <w:rPr>
      <w:sz w:val="18"/>
      <w:szCs w:val="18"/>
    </w:rPr>
  </w:style>
  <w:style w:type="character" w:customStyle="1" w:styleId="oddtlanswer">
    <w:name w:val="oddtlanswer"/>
    <w:basedOn w:val="a0"/>
    <w:uiPriority w:val="99"/>
    <w:rsid w:val="00FA660E"/>
  </w:style>
  <w:style w:type="character" w:customStyle="1" w:styleId="BodytextBold">
    <w:name w:val="Body text + Bold"/>
    <w:basedOn w:val="a0"/>
    <w:uiPriority w:val="99"/>
    <w:rsid w:val="00FA660E"/>
    <w:rPr>
      <w:rFonts w:ascii="Times New Roman" w:hAnsi="Times New Roman" w:cs="Times New Roman"/>
      <w:b/>
      <w:bCs/>
      <w:spacing w:val="0"/>
      <w:sz w:val="22"/>
      <w:szCs w:val="22"/>
    </w:rPr>
  </w:style>
  <w:style w:type="paragraph" w:styleId="afffa">
    <w:name w:val="annotation text"/>
    <w:basedOn w:val="a"/>
    <w:link w:val="afffb"/>
    <w:uiPriority w:val="99"/>
    <w:semiHidden/>
    <w:rsid w:val="00FA660E"/>
    <w:rPr>
      <w:sz w:val="20"/>
      <w:szCs w:val="20"/>
    </w:rPr>
  </w:style>
  <w:style w:type="character" w:customStyle="1" w:styleId="afffb">
    <w:name w:val="Текст примечания Знак"/>
    <w:basedOn w:val="a0"/>
    <w:link w:val="afffa"/>
    <w:uiPriority w:val="99"/>
    <w:semiHidden/>
    <w:locked/>
    <w:rsid w:val="00A97D7F"/>
    <w:rPr>
      <w:sz w:val="20"/>
      <w:szCs w:val="20"/>
    </w:rPr>
  </w:style>
  <w:style w:type="paragraph" w:customStyle="1" w:styleId="afffc">
    <w:name w:val="Новый"/>
    <w:basedOn w:val="a"/>
    <w:uiPriority w:val="99"/>
    <w:rsid w:val="00FA660E"/>
    <w:pPr>
      <w:spacing w:line="360" w:lineRule="auto"/>
      <w:ind w:firstLine="454"/>
      <w:jc w:val="both"/>
    </w:pPr>
    <w:rPr>
      <w:sz w:val="28"/>
      <w:szCs w:val="28"/>
    </w:rPr>
  </w:style>
  <w:style w:type="paragraph" w:customStyle="1" w:styleId="Heading4A">
    <w:name w:val="Heading 4 A"/>
    <w:basedOn w:val="a"/>
    <w:next w:val="a"/>
    <w:uiPriority w:val="99"/>
    <w:rsid w:val="00FA660E"/>
    <w:pPr>
      <w:keepNext/>
      <w:spacing w:before="480" w:after="300"/>
      <w:outlineLvl w:val="3"/>
    </w:pPr>
    <w:rPr>
      <w:rFonts w:eastAsia="ヒラギノ角ゴ Pro W3"/>
      <w:b/>
      <w:bCs/>
      <w:color w:val="000000"/>
      <w:spacing w:val="20"/>
      <w:sz w:val="28"/>
      <w:szCs w:val="28"/>
      <w:lang w:eastAsia="en-US"/>
    </w:rPr>
  </w:style>
  <w:style w:type="paragraph" w:customStyle="1" w:styleId="Heading2AA">
    <w:name w:val="Heading 2 A A"/>
    <w:next w:val="a"/>
    <w:uiPriority w:val="99"/>
    <w:rsid w:val="00FA660E"/>
    <w:pPr>
      <w:keepNext/>
      <w:spacing w:before="600" w:after="420"/>
      <w:jc w:val="center"/>
      <w:outlineLvl w:val="1"/>
    </w:pPr>
    <w:rPr>
      <w:rFonts w:eastAsia="ヒラギノ角ゴ Pro W3"/>
      <w:b/>
      <w:bCs/>
      <w:caps/>
      <w:color w:val="000000"/>
      <w:kern w:val="32"/>
      <w:sz w:val="28"/>
      <w:szCs w:val="28"/>
      <w:lang w:eastAsia="en-US"/>
    </w:rPr>
  </w:style>
  <w:style w:type="paragraph" w:customStyle="1" w:styleId="Heading3AA">
    <w:name w:val="Heading 3 A A"/>
    <w:next w:val="a"/>
    <w:uiPriority w:val="99"/>
    <w:rsid w:val="00FA660E"/>
    <w:pPr>
      <w:keepNext/>
      <w:spacing w:before="720" w:after="300"/>
      <w:jc w:val="center"/>
      <w:outlineLvl w:val="2"/>
    </w:pPr>
    <w:rPr>
      <w:rFonts w:eastAsia="ヒラギノ角ゴ Pro W3"/>
      <w:b/>
      <w:bCs/>
      <w:smallCaps/>
      <w:color w:val="000000"/>
      <w:sz w:val="28"/>
      <w:szCs w:val="28"/>
      <w:lang w:eastAsia="en-US"/>
    </w:rPr>
  </w:style>
  <w:style w:type="paragraph" w:customStyle="1" w:styleId="28">
    <w:name w:val="Стиль2"/>
    <w:basedOn w:val="a"/>
    <w:uiPriority w:val="99"/>
    <w:rsid w:val="00FA660E"/>
    <w:rPr>
      <w:sz w:val="28"/>
      <w:szCs w:val="28"/>
    </w:rPr>
  </w:style>
  <w:style w:type="paragraph" w:customStyle="1" w:styleId="afffd">
    <w:name w:val="Литер_список"/>
    <w:basedOn w:val="a"/>
    <w:uiPriority w:val="99"/>
    <w:rsid w:val="00FA660E"/>
    <w:pPr>
      <w:spacing w:before="60"/>
      <w:jc w:val="both"/>
    </w:pPr>
  </w:style>
  <w:style w:type="character" w:customStyle="1" w:styleId="1f7">
    <w:name w:val="Стиль1 Знак"/>
    <w:basedOn w:val="a0"/>
    <w:uiPriority w:val="99"/>
    <w:rsid w:val="00FA660E"/>
    <w:rPr>
      <w:b/>
      <w:bCs/>
      <w:smallCaps/>
      <w:sz w:val="28"/>
      <w:szCs w:val="28"/>
    </w:rPr>
  </w:style>
  <w:style w:type="character" w:customStyle="1" w:styleId="ConsPlusNormal1">
    <w:name w:val="ConsPlusNormal Знак"/>
    <w:basedOn w:val="a0"/>
    <w:uiPriority w:val="99"/>
    <w:rsid w:val="00FA660E"/>
    <w:rPr>
      <w:rFonts w:ascii="Arial" w:hAnsi="Arial" w:cs="Arial"/>
      <w:lang w:val="ru-RU" w:eastAsia="ru-RU"/>
    </w:rPr>
  </w:style>
  <w:style w:type="character" w:customStyle="1" w:styleId="142">
    <w:name w:val="Стиль 14 пт полужирный"/>
    <w:basedOn w:val="a0"/>
    <w:uiPriority w:val="99"/>
    <w:rsid w:val="00FA660E"/>
    <w:rPr>
      <w:b/>
      <w:bCs/>
      <w:spacing w:val="-3"/>
      <w:sz w:val="28"/>
      <w:szCs w:val="28"/>
    </w:rPr>
  </w:style>
  <w:style w:type="paragraph" w:customStyle="1" w:styleId="text">
    <w:name w:val="text"/>
    <w:basedOn w:val="a"/>
    <w:uiPriority w:val="99"/>
    <w:rsid w:val="00FA660E"/>
    <w:pPr>
      <w:spacing w:before="100" w:beforeAutospacing="1" w:after="100" w:afterAutospacing="1"/>
    </w:pPr>
    <w:rPr>
      <w:color w:val="000000"/>
      <w:sz w:val="22"/>
      <w:szCs w:val="22"/>
    </w:rPr>
  </w:style>
  <w:style w:type="character" w:customStyle="1" w:styleId="text1">
    <w:name w:val="text1"/>
    <w:basedOn w:val="a0"/>
    <w:uiPriority w:val="99"/>
    <w:rsid w:val="00FA660E"/>
    <w:rPr>
      <w:rFonts w:ascii="Verdana" w:hAnsi="Verdana" w:cs="Verdana"/>
      <w:color w:val="000000"/>
      <w:sz w:val="14"/>
      <w:szCs w:val="14"/>
    </w:rPr>
  </w:style>
  <w:style w:type="character" w:customStyle="1" w:styleId="afffe">
    <w:name w:val="Схема документа Знак"/>
    <w:basedOn w:val="a0"/>
    <w:uiPriority w:val="99"/>
    <w:rsid w:val="00FA660E"/>
    <w:rPr>
      <w:rFonts w:ascii="Tahoma" w:hAnsi="Tahoma" w:cs="Tahoma"/>
      <w:sz w:val="16"/>
      <w:szCs w:val="16"/>
      <w:lang w:val="ru-RU" w:eastAsia="ru-RU"/>
    </w:rPr>
  </w:style>
  <w:style w:type="paragraph" w:customStyle="1" w:styleId="35">
    <w:name w:val="Знак3"/>
    <w:basedOn w:val="a"/>
    <w:uiPriority w:val="99"/>
    <w:rsid w:val="00FA660E"/>
    <w:pPr>
      <w:spacing w:after="160" w:line="240" w:lineRule="exact"/>
    </w:pPr>
    <w:rPr>
      <w:rFonts w:ascii="Verdana" w:hAnsi="Verdana" w:cs="Verdana"/>
      <w:sz w:val="20"/>
      <w:szCs w:val="20"/>
      <w:lang w:val="en-US" w:eastAsia="en-US"/>
    </w:rPr>
  </w:style>
  <w:style w:type="character" w:customStyle="1" w:styleId="affff">
    <w:name w:val="Текст сноски Знак"/>
    <w:aliases w:val="Основной текст с отступом1 Знак,Основной текст с отступом11 Знак,Body Text Indent Знак,Знак1 Знак,Body Text Indent1 Знак,Основной текст с отступом11 Знак Знак Знак,Footnote Text Char Знак Знак Знак1"/>
    <w:basedOn w:val="a0"/>
    <w:uiPriority w:val="99"/>
    <w:rsid w:val="00FA660E"/>
    <w:rPr>
      <w:lang w:val="ru-RU" w:eastAsia="ru-RU"/>
    </w:rPr>
  </w:style>
  <w:style w:type="paragraph" w:customStyle="1" w:styleId="29">
    <w:name w:val="Стиль Заголовок 2 +"/>
    <w:basedOn w:val="2"/>
    <w:uiPriority w:val="99"/>
    <w:rsid w:val="00FA660E"/>
    <w:rPr>
      <w:rFonts w:ascii="Times New Roman" w:hAnsi="Times New Roman" w:cs="Times New Roman"/>
      <w:kern w:val="2"/>
    </w:rPr>
  </w:style>
  <w:style w:type="paragraph" w:styleId="2a">
    <w:name w:val="toc 2"/>
    <w:basedOn w:val="a"/>
    <w:next w:val="a"/>
    <w:autoRedefine/>
    <w:uiPriority w:val="99"/>
    <w:semiHidden/>
    <w:rsid w:val="00FA660E"/>
    <w:pPr>
      <w:ind w:left="240"/>
    </w:pPr>
    <w:rPr>
      <w:smallCaps/>
      <w:sz w:val="20"/>
      <w:szCs w:val="20"/>
    </w:rPr>
  </w:style>
  <w:style w:type="paragraph" w:customStyle="1" w:styleId="dash041e0431044b0447043d044b0439">
    <w:name w:val="dash041e_0431_044b_0447_043d_044b_0439"/>
    <w:basedOn w:val="a"/>
    <w:uiPriority w:val="99"/>
    <w:rsid w:val="00FA660E"/>
  </w:style>
  <w:style w:type="character" w:customStyle="1" w:styleId="dash04130438043f0435044004410441044b043b043a0430char1">
    <w:name w:val="dash0413_0438_043f_0435_0440_0441_0441_044b_043b_043a_0430__char1"/>
    <w:basedOn w:val="a0"/>
    <w:uiPriority w:val="99"/>
    <w:rsid w:val="00FA660E"/>
    <w:rPr>
      <w:color w:val="0000FF"/>
      <w:u w:val="single"/>
    </w:rPr>
  </w:style>
  <w:style w:type="paragraph" w:customStyle="1" w:styleId="u">
    <w:name w:val="u"/>
    <w:basedOn w:val="a"/>
    <w:uiPriority w:val="99"/>
    <w:rsid w:val="00FA660E"/>
    <w:pPr>
      <w:ind w:firstLine="520"/>
      <w:jc w:val="both"/>
    </w:pPr>
  </w:style>
  <w:style w:type="paragraph" w:styleId="affff0">
    <w:name w:val="TOC Heading"/>
    <w:basedOn w:val="1"/>
    <w:next w:val="a"/>
    <w:uiPriority w:val="99"/>
    <w:qFormat/>
    <w:rsid w:val="00FA660E"/>
    <w:pPr>
      <w:keepLines/>
      <w:spacing w:before="480" w:after="0" w:line="276" w:lineRule="auto"/>
      <w:jc w:val="center"/>
      <w:outlineLvl w:val="9"/>
    </w:pPr>
    <w:rPr>
      <w:rFonts w:ascii="Cambria" w:hAnsi="Cambria" w:cs="Cambria"/>
      <w:smallCaps/>
      <w:color w:val="365F91"/>
      <w:kern w:val="0"/>
      <w:sz w:val="28"/>
      <w:szCs w:val="28"/>
      <w:lang w:eastAsia="en-US"/>
    </w:rPr>
  </w:style>
  <w:style w:type="paragraph" w:customStyle="1" w:styleId="1f8">
    <w:name w:val="Стандарты_1"/>
    <w:basedOn w:val="a"/>
    <w:uiPriority w:val="99"/>
    <w:rsid w:val="00FA660E"/>
    <w:pPr>
      <w:jc w:val="center"/>
    </w:pPr>
    <w:rPr>
      <w:b/>
      <w:bCs/>
      <w:smallCaps/>
      <w:sz w:val="32"/>
      <w:szCs w:val="32"/>
    </w:rPr>
  </w:style>
  <w:style w:type="character" w:customStyle="1" w:styleId="2b">
    <w:name w:val="Заголовок 2 Знак"/>
    <w:basedOn w:val="a0"/>
    <w:uiPriority w:val="99"/>
    <w:rsid w:val="00FA660E"/>
    <w:rPr>
      <w:b/>
      <w:bCs/>
      <w:i/>
      <w:iCs/>
      <w:sz w:val="28"/>
      <w:szCs w:val="28"/>
    </w:rPr>
  </w:style>
  <w:style w:type="character" w:customStyle="1" w:styleId="1f9">
    <w:name w:val="Стандарты_1 Знак"/>
    <w:basedOn w:val="a0"/>
    <w:uiPriority w:val="99"/>
    <w:rsid w:val="00FA660E"/>
    <w:rPr>
      <w:b/>
      <w:bCs/>
      <w:smallCaps/>
      <w:sz w:val="32"/>
      <w:szCs w:val="32"/>
    </w:rPr>
  </w:style>
  <w:style w:type="character" w:customStyle="1" w:styleId="2c">
    <w:name w:val="Основной текст 2 Знак"/>
    <w:basedOn w:val="a0"/>
    <w:uiPriority w:val="99"/>
    <w:rsid w:val="00FA660E"/>
    <w:rPr>
      <w:sz w:val="24"/>
      <w:szCs w:val="24"/>
    </w:rPr>
  </w:style>
  <w:style w:type="paragraph" w:styleId="2d">
    <w:name w:val="List 2"/>
    <w:basedOn w:val="a"/>
    <w:uiPriority w:val="99"/>
    <w:rsid w:val="00FA660E"/>
    <w:pPr>
      <w:tabs>
        <w:tab w:val="num" w:pos="360"/>
      </w:tabs>
      <w:spacing w:after="120"/>
      <w:ind w:left="360" w:hanging="360"/>
    </w:pPr>
  </w:style>
  <w:style w:type="paragraph" w:customStyle="1" w:styleId="Iauiue">
    <w:name w:val="Iau?iue"/>
    <w:uiPriority w:val="99"/>
    <w:rsid w:val="00FA660E"/>
    <w:pPr>
      <w:overflowPunct w:val="0"/>
      <w:autoSpaceDE w:val="0"/>
      <w:autoSpaceDN w:val="0"/>
      <w:adjustRightInd w:val="0"/>
      <w:textAlignment w:val="baseline"/>
    </w:pPr>
    <w:rPr>
      <w:sz w:val="24"/>
      <w:szCs w:val="24"/>
      <w:lang w:eastAsia="de-DE"/>
    </w:rPr>
  </w:style>
  <w:style w:type="paragraph" w:customStyle="1" w:styleId="Iniiaiieoaeno">
    <w:name w:val="Iniiaiie oaeno"/>
    <w:basedOn w:val="Iauiue"/>
    <w:uiPriority w:val="99"/>
    <w:rsid w:val="00FA660E"/>
    <w:pPr>
      <w:spacing w:line="360" w:lineRule="auto"/>
      <w:jc w:val="center"/>
    </w:pPr>
    <w:rPr>
      <w:sz w:val="28"/>
      <w:szCs w:val="28"/>
    </w:rPr>
  </w:style>
  <w:style w:type="paragraph" w:customStyle="1" w:styleId="affff1">
    <w:name w:val="Îáû÷íûé"/>
    <w:uiPriority w:val="99"/>
    <w:rsid w:val="00FA660E"/>
    <w:pPr>
      <w:overflowPunct w:val="0"/>
      <w:autoSpaceDE w:val="0"/>
      <w:autoSpaceDN w:val="0"/>
      <w:adjustRightInd w:val="0"/>
      <w:textAlignment w:val="baseline"/>
    </w:pPr>
  </w:style>
  <w:style w:type="paragraph" w:customStyle="1" w:styleId="105">
    <w:name w:val="Текст 10_5"/>
    <w:uiPriority w:val="99"/>
    <w:rsid w:val="00FA660E"/>
    <w:pPr>
      <w:ind w:firstLine="709"/>
      <w:jc w:val="both"/>
    </w:pPr>
    <w:rPr>
      <w:sz w:val="28"/>
      <w:szCs w:val="28"/>
    </w:rPr>
  </w:style>
  <w:style w:type="paragraph" w:customStyle="1" w:styleId="oaenoniinee">
    <w:name w:val="oaeno niinee"/>
    <w:basedOn w:val="Iauiue"/>
    <w:uiPriority w:val="99"/>
    <w:rsid w:val="00FA660E"/>
    <w:rPr>
      <w:sz w:val="20"/>
      <w:szCs w:val="20"/>
    </w:rPr>
  </w:style>
  <w:style w:type="character" w:customStyle="1" w:styleId="ciaeniinee">
    <w:name w:val="ciae niinee"/>
    <w:basedOn w:val="a0"/>
    <w:uiPriority w:val="99"/>
    <w:rsid w:val="00FA660E"/>
    <w:rPr>
      <w:vertAlign w:val="superscript"/>
    </w:rPr>
  </w:style>
  <w:style w:type="paragraph" w:customStyle="1" w:styleId="caaieiaie4">
    <w:name w:val="caaieiaie 4"/>
    <w:basedOn w:val="a"/>
    <w:next w:val="a"/>
    <w:uiPriority w:val="99"/>
    <w:rsid w:val="00FA660E"/>
    <w:pPr>
      <w:keepNext/>
      <w:widowControl w:val="0"/>
      <w:spacing w:line="480" w:lineRule="auto"/>
      <w:ind w:firstLine="680"/>
    </w:pPr>
    <w:rPr>
      <w:b/>
      <w:bCs/>
      <w:sz w:val="28"/>
      <w:szCs w:val="28"/>
    </w:rPr>
  </w:style>
  <w:style w:type="paragraph" w:styleId="affff2">
    <w:name w:val="caption"/>
    <w:basedOn w:val="a"/>
    <w:next w:val="a"/>
    <w:uiPriority w:val="99"/>
    <w:qFormat/>
    <w:rsid w:val="00FA660E"/>
    <w:pPr>
      <w:widowControl w:val="0"/>
      <w:shd w:val="clear" w:color="auto" w:fill="FFFFFF"/>
      <w:spacing w:after="120" w:line="360" w:lineRule="auto"/>
      <w:ind w:right="398"/>
      <w:jc w:val="center"/>
    </w:pPr>
    <w:rPr>
      <w:b/>
      <w:bCs/>
      <w:color w:val="000000"/>
    </w:rPr>
  </w:style>
  <w:style w:type="paragraph" w:styleId="affff3">
    <w:name w:val="endnote text"/>
    <w:basedOn w:val="a"/>
    <w:link w:val="2e"/>
    <w:uiPriority w:val="99"/>
    <w:semiHidden/>
    <w:rsid w:val="00FA660E"/>
    <w:pPr>
      <w:autoSpaceDE w:val="0"/>
      <w:autoSpaceDN w:val="0"/>
    </w:pPr>
    <w:rPr>
      <w:rFonts w:ascii="Calibri" w:hAnsi="Calibri" w:cs="Calibri"/>
      <w:sz w:val="20"/>
      <w:szCs w:val="20"/>
    </w:rPr>
  </w:style>
  <w:style w:type="character" w:customStyle="1" w:styleId="2e">
    <w:name w:val="Текст концевой сноски Знак2"/>
    <w:basedOn w:val="a0"/>
    <w:link w:val="affff3"/>
    <w:uiPriority w:val="99"/>
    <w:semiHidden/>
    <w:locked/>
    <w:rsid w:val="00A97D7F"/>
    <w:rPr>
      <w:sz w:val="20"/>
      <w:szCs w:val="20"/>
    </w:rPr>
  </w:style>
  <w:style w:type="character" w:customStyle="1" w:styleId="1fa">
    <w:name w:val="Текст концевой сноски Знак1"/>
    <w:basedOn w:val="a0"/>
    <w:uiPriority w:val="99"/>
    <w:rsid w:val="00FA660E"/>
  </w:style>
  <w:style w:type="paragraph" w:customStyle="1" w:styleId="2f">
    <w:name w:val="Номер 2"/>
    <w:basedOn w:val="3"/>
    <w:uiPriority w:val="99"/>
    <w:rsid w:val="00FA660E"/>
    <w:pPr>
      <w:spacing w:before="120" w:after="120" w:line="360" w:lineRule="auto"/>
      <w:jc w:val="center"/>
    </w:pPr>
    <w:rPr>
      <w:rFonts w:ascii="Times New Roman" w:hAnsi="Times New Roman" w:cs="Times New Roman"/>
      <w:sz w:val="28"/>
      <w:szCs w:val="28"/>
    </w:rPr>
  </w:style>
  <w:style w:type="paragraph" w:customStyle="1" w:styleId="affff4">
    <w:name w:val="Текст в заданном формате"/>
    <w:basedOn w:val="a"/>
    <w:uiPriority w:val="99"/>
    <w:rsid w:val="00FA660E"/>
    <w:pPr>
      <w:widowControl w:val="0"/>
      <w:suppressAutoHyphens/>
    </w:pPr>
    <w:rPr>
      <w:sz w:val="20"/>
      <w:szCs w:val="20"/>
    </w:rPr>
  </w:style>
  <w:style w:type="character" w:customStyle="1" w:styleId="222">
    <w:name w:val="Знак Знак22"/>
    <w:basedOn w:val="a0"/>
    <w:uiPriority w:val="99"/>
    <w:rsid w:val="00FA660E"/>
    <w:rPr>
      <w:rFonts w:ascii="Times New Roman" w:hAnsi="Times New Roman" w:cs="Times New Roman"/>
      <w:b/>
      <w:bCs/>
      <w:smallCaps/>
      <w:kern w:val="32"/>
      <w:sz w:val="32"/>
      <w:szCs w:val="32"/>
      <w:lang w:eastAsia="ru-RU"/>
    </w:rPr>
  </w:style>
  <w:style w:type="character" w:customStyle="1" w:styleId="170">
    <w:name w:val="Знак Знак17"/>
    <w:basedOn w:val="a0"/>
    <w:uiPriority w:val="99"/>
    <w:rsid w:val="00FA660E"/>
    <w:rPr>
      <w:b/>
      <w:bCs/>
      <w:i/>
      <w:iCs/>
      <w:sz w:val="28"/>
      <w:szCs w:val="28"/>
      <w:lang w:val="ru-RU" w:eastAsia="ru-RU"/>
    </w:rPr>
  </w:style>
  <w:style w:type="character" w:customStyle="1" w:styleId="200">
    <w:name w:val="Знак Знак20"/>
    <w:basedOn w:val="a0"/>
    <w:uiPriority w:val="99"/>
    <w:rsid w:val="00FA660E"/>
    <w:rPr>
      <w:rFonts w:ascii="Times New Roman" w:hAnsi="Times New Roman" w:cs="Times New Roman"/>
      <w:b/>
      <w:bCs/>
      <w:i/>
      <w:iCs/>
      <w:sz w:val="28"/>
      <w:szCs w:val="28"/>
      <w:lang w:eastAsia="ru-RU"/>
    </w:rPr>
  </w:style>
  <w:style w:type="character" w:customStyle="1" w:styleId="190">
    <w:name w:val="Знак Знак19"/>
    <w:basedOn w:val="a0"/>
    <w:uiPriority w:val="99"/>
    <w:rsid w:val="00FA660E"/>
    <w:rPr>
      <w:rFonts w:ascii="Times New Roman" w:hAnsi="Times New Roman" w:cs="Times New Roman"/>
      <w:b/>
      <w:bCs/>
      <w:spacing w:val="20"/>
      <w:sz w:val="20"/>
      <w:szCs w:val="20"/>
      <w:lang w:eastAsia="ru-RU"/>
    </w:rPr>
  </w:style>
  <w:style w:type="character" w:customStyle="1" w:styleId="181">
    <w:name w:val="Знак Знак181"/>
    <w:basedOn w:val="a0"/>
    <w:uiPriority w:val="99"/>
    <w:rsid w:val="00FA660E"/>
    <w:rPr>
      <w:rFonts w:ascii="Times New Roman" w:hAnsi="Times New Roman" w:cs="Times New Roman"/>
      <w:b/>
      <w:bCs/>
      <w:sz w:val="20"/>
      <w:szCs w:val="20"/>
      <w:lang w:eastAsia="ru-RU"/>
    </w:rPr>
  </w:style>
  <w:style w:type="character" w:customStyle="1" w:styleId="171">
    <w:name w:val="Знак Знак171"/>
    <w:basedOn w:val="a0"/>
    <w:uiPriority w:val="99"/>
    <w:rsid w:val="00FA660E"/>
    <w:rPr>
      <w:rFonts w:ascii="Times New Roman" w:hAnsi="Times New Roman" w:cs="Times New Roman"/>
      <w:b/>
      <w:bCs/>
      <w:color w:val="000000"/>
      <w:sz w:val="20"/>
      <w:szCs w:val="20"/>
      <w:lang w:eastAsia="ru-RU"/>
    </w:rPr>
  </w:style>
  <w:style w:type="character" w:customStyle="1" w:styleId="affff5">
    <w:name w:val="ААА Знак"/>
    <w:basedOn w:val="a0"/>
    <w:uiPriority w:val="99"/>
    <w:rsid w:val="00FA660E"/>
    <w:rPr>
      <w:rFonts w:eastAsia="Times New Roman"/>
      <w:sz w:val="28"/>
      <w:szCs w:val="28"/>
      <w:lang w:val="ru-RU" w:eastAsia="en-US"/>
    </w:rPr>
  </w:style>
  <w:style w:type="paragraph" w:customStyle="1" w:styleId="1fb">
    <w:name w:val="АСтиль1"/>
    <w:basedOn w:val="a"/>
    <w:uiPriority w:val="99"/>
    <w:rsid w:val="00FA660E"/>
    <w:pPr>
      <w:spacing w:line="360" w:lineRule="auto"/>
      <w:ind w:firstLine="454"/>
      <w:jc w:val="both"/>
    </w:pPr>
    <w:rPr>
      <w:sz w:val="28"/>
      <w:szCs w:val="28"/>
      <w:lang w:eastAsia="en-US"/>
    </w:rPr>
  </w:style>
  <w:style w:type="character" w:customStyle="1" w:styleId="1fc">
    <w:name w:val="АСтиль1 Знак"/>
    <w:basedOn w:val="a0"/>
    <w:uiPriority w:val="99"/>
    <w:rsid w:val="00FA660E"/>
    <w:rPr>
      <w:rFonts w:eastAsia="Times New Roman"/>
      <w:sz w:val="28"/>
      <w:szCs w:val="28"/>
      <w:lang w:val="ru-RU" w:eastAsia="en-US"/>
    </w:rPr>
  </w:style>
  <w:style w:type="paragraph" w:customStyle="1" w:styleId="1fd">
    <w:name w:val="ААСтиль1"/>
    <w:basedOn w:val="a"/>
    <w:uiPriority w:val="99"/>
    <w:rsid w:val="00FA660E"/>
    <w:pPr>
      <w:shd w:val="clear" w:color="auto" w:fill="FFFFFF"/>
      <w:autoSpaceDE w:val="0"/>
      <w:autoSpaceDN w:val="0"/>
      <w:adjustRightInd w:val="0"/>
      <w:spacing w:line="360" w:lineRule="auto"/>
      <w:ind w:firstLine="454"/>
      <w:jc w:val="both"/>
    </w:pPr>
    <w:rPr>
      <w:color w:val="000000"/>
      <w:sz w:val="28"/>
      <w:szCs w:val="28"/>
      <w:lang w:eastAsia="en-US"/>
    </w:rPr>
  </w:style>
  <w:style w:type="character" w:customStyle="1" w:styleId="1fe">
    <w:name w:val="ААСтиль1 Знак"/>
    <w:basedOn w:val="a0"/>
    <w:uiPriority w:val="99"/>
    <w:rsid w:val="00FA660E"/>
    <w:rPr>
      <w:color w:val="000000"/>
      <w:sz w:val="28"/>
      <w:szCs w:val="28"/>
      <w:lang w:val="ru-RU" w:eastAsia="en-US"/>
    </w:rPr>
  </w:style>
  <w:style w:type="paragraph" w:customStyle="1" w:styleId="affff6">
    <w:name w:val="А"/>
    <w:basedOn w:val="a"/>
    <w:uiPriority w:val="99"/>
    <w:rsid w:val="00FA660E"/>
    <w:pPr>
      <w:spacing w:line="360" w:lineRule="auto"/>
      <w:ind w:firstLine="454"/>
      <w:jc w:val="both"/>
    </w:pPr>
    <w:rPr>
      <w:sz w:val="28"/>
      <w:szCs w:val="28"/>
      <w:lang w:eastAsia="en-US"/>
    </w:rPr>
  </w:style>
  <w:style w:type="character" w:customStyle="1" w:styleId="affff7">
    <w:name w:val="А Знак"/>
    <w:basedOn w:val="a0"/>
    <w:uiPriority w:val="99"/>
    <w:rsid w:val="00FA660E"/>
    <w:rPr>
      <w:rFonts w:eastAsia="Times New Roman"/>
      <w:sz w:val="28"/>
      <w:szCs w:val="28"/>
      <w:lang w:val="ru-RU" w:eastAsia="en-US"/>
    </w:rPr>
  </w:style>
  <w:style w:type="paragraph" w:customStyle="1" w:styleId="-">
    <w:name w:val="А-Стиль"/>
    <w:basedOn w:val="a"/>
    <w:uiPriority w:val="99"/>
    <w:rsid w:val="00FA660E"/>
    <w:pPr>
      <w:shd w:val="clear" w:color="auto" w:fill="FFFFFF"/>
      <w:autoSpaceDE w:val="0"/>
      <w:autoSpaceDN w:val="0"/>
      <w:adjustRightInd w:val="0"/>
      <w:spacing w:line="360" w:lineRule="auto"/>
      <w:ind w:firstLine="454"/>
      <w:jc w:val="both"/>
    </w:pPr>
    <w:rPr>
      <w:color w:val="000000"/>
      <w:sz w:val="28"/>
      <w:szCs w:val="28"/>
      <w:lang w:eastAsia="en-US"/>
    </w:rPr>
  </w:style>
  <w:style w:type="character" w:customStyle="1" w:styleId="-0">
    <w:name w:val="А-Стиль Знак"/>
    <w:basedOn w:val="a0"/>
    <w:uiPriority w:val="99"/>
    <w:rsid w:val="00FA660E"/>
    <w:rPr>
      <w:color w:val="000000"/>
      <w:sz w:val="28"/>
      <w:szCs w:val="28"/>
      <w:lang w:val="ru-RU" w:eastAsia="en-US"/>
    </w:rPr>
  </w:style>
  <w:style w:type="paragraph" w:customStyle="1" w:styleId="Body0">
    <w:name w:val="Body"/>
    <w:autoRedefine/>
    <w:uiPriority w:val="99"/>
    <w:rsid w:val="00FA660E"/>
    <w:rPr>
      <w:rFonts w:ascii="Helvetica" w:eastAsia="ヒラギノ角ゴ Pro W3" w:hAnsi="Helvetica" w:cs="Helvetica"/>
      <w:color w:val="000000"/>
      <w:sz w:val="24"/>
      <w:szCs w:val="24"/>
      <w:lang w:val="en-US" w:eastAsia="en-US"/>
    </w:rPr>
  </w:style>
  <w:style w:type="paragraph" w:customStyle="1" w:styleId="Heading3A">
    <w:name w:val="Heading 3 A"/>
    <w:next w:val="a"/>
    <w:uiPriority w:val="99"/>
    <w:rsid w:val="00FA660E"/>
    <w:pPr>
      <w:keepNext/>
      <w:spacing w:before="480" w:after="300"/>
      <w:outlineLvl w:val="2"/>
    </w:pPr>
    <w:rPr>
      <w:rFonts w:eastAsia="ヒラギノ角ゴ Pro W3"/>
      <w:b/>
      <w:bCs/>
      <w:color w:val="000000"/>
      <w:sz w:val="28"/>
      <w:szCs w:val="28"/>
      <w:lang w:eastAsia="en-US"/>
    </w:rPr>
  </w:style>
  <w:style w:type="paragraph" w:customStyle="1" w:styleId="FreeForm">
    <w:name w:val="Free Form"/>
    <w:uiPriority w:val="99"/>
    <w:rsid w:val="00FA660E"/>
    <w:rPr>
      <w:rFonts w:eastAsia="ヒラギノ角ゴ Pro W3"/>
      <w:color w:val="000000"/>
      <w:lang w:eastAsia="en-US"/>
    </w:rPr>
  </w:style>
  <w:style w:type="paragraph" w:customStyle="1" w:styleId="TOC1Para">
    <w:name w:val="TOC 1 Para"/>
    <w:next w:val="a"/>
    <w:autoRedefine/>
    <w:uiPriority w:val="99"/>
    <w:rsid w:val="00FA660E"/>
    <w:pPr>
      <w:tabs>
        <w:tab w:val="right" w:pos="9591"/>
      </w:tabs>
      <w:spacing w:before="360"/>
      <w:outlineLvl w:val="0"/>
    </w:pPr>
    <w:rPr>
      <w:rFonts w:eastAsia="ヒラギノ角ゴ Pro W3"/>
      <w:b/>
      <w:bCs/>
      <w:caps/>
      <w:color w:val="000000"/>
      <w:sz w:val="24"/>
      <w:szCs w:val="24"/>
      <w:lang w:eastAsia="en-US"/>
    </w:rPr>
  </w:style>
  <w:style w:type="paragraph" w:customStyle="1" w:styleId="TOCHeading2">
    <w:name w:val="TOC Heading 2"/>
    <w:uiPriority w:val="99"/>
    <w:rsid w:val="00FA660E"/>
    <w:pPr>
      <w:tabs>
        <w:tab w:val="right" w:leader="dot" w:pos="9595"/>
      </w:tabs>
      <w:spacing w:before="240" w:after="60"/>
      <w:ind w:left="360"/>
      <w:outlineLvl w:val="0"/>
    </w:pPr>
    <w:rPr>
      <w:rFonts w:ascii="Helvetica" w:eastAsia="ヒラギノ角ゴ Pro W3" w:hAnsi="Helvetica" w:cs="Helvetica"/>
      <w:b/>
      <w:bCs/>
      <w:color w:val="000000"/>
      <w:sz w:val="28"/>
      <w:szCs w:val="28"/>
      <w:lang w:val="en-US" w:eastAsia="en-US"/>
    </w:rPr>
  </w:style>
  <w:style w:type="paragraph" w:customStyle="1" w:styleId="TOCHeading1">
    <w:name w:val="TOC Heading 1"/>
    <w:uiPriority w:val="99"/>
    <w:rsid w:val="00FA660E"/>
    <w:pPr>
      <w:tabs>
        <w:tab w:val="right" w:leader="dot" w:pos="9595"/>
      </w:tabs>
      <w:spacing w:before="240" w:after="60"/>
      <w:outlineLvl w:val="0"/>
    </w:pPr>
    <w:rPr>
      <w:rFonts w:ascii="Helvetica" w:eastAsia="ヒラギノ角ゴ Pro W3" w:hAnsi="Helvetica" w:cs="Helvetica"/>
      <w:b/>
      <w:bCs/>
      <w:color w:val="000000"/>
      <w:sz w:val="36"/>
      <w:szCs w:val="36"/>
      <w:lang w:val="en-US" w:eastAsia="en-US"/>
    </w:rPr>
  </w:style>
  <w:style w:type="paragraph" w:styleId="36">
    <w:name w:val="toc 3"/>
    <w:basedOn w:val="a"/>
    <w:autoRedefine/>
    <w:uiPriority w:val="99"/>
    <w:semiHidden/>
    <w:rsid w:val="00FA660E"/>
    <w:pPr>
      <w:ind w:left="480"/>
    </w:pPr>
    <w:rPr>
      <w:i/>
      <w:iCs/>
      <w:sz w:val="20"/>
      <w:szCs w:val="20"/>
    </w:rPr>
  </w:style>
  <w:style w:type="paragraph" w:styleId="43">
    <w:name w:val="toc 4"/>
    <w:basedOn w:val="a"/>
    <w:autoRedefine/>
    <w:uiPriority w:val="99"/>
    <w:semiHidden/>
    <w:rsid w:val="00FA660E"/>
    <w:pPr>
      <w:ind w:left="720"/>
    </w:pPr>
    <w:rPr>
      <w:sz w:val="18"/>
      <w:szCs w:val="18"/>
    </w:rPr>
  </w:style>
  <w:style w:type="paragraph" w:styleId="54">
    <w:name w:val="toc 5"/>
    <w:basedOn w:val="a"/>
    <w:autoRedefine/>
    <w:uiPriority w:val="99"/>
    <w:semiHidden/>
    <w:rsid w:val="00FA660E"/>
    <w:pPr>
      <w:ind w:left="960"/>
    </w:pPr>
    <w:rPr>
      <w:sz w:val="18"/>
      <w:szCs w:val="18"/>
    </w:rPr>
  </w:style>
  <w:style w:type="paragraph" w:customStyle="1" w:styleId="Heading2A">
    <w:name w:val="Heading 2 A"/>
    <w:basedOn w:val="Heading1A"/>
    <w:next w:val="a"/>
    <w:autoRedefine/>
    <w:uiPriority w:val="99"/>
    <w:rsid w:val="00FA660E"/>
    <w:pPr>
      <w:spacing w:after="420"/>
      <w:outlineLvl w:val="1"/>
    </w:pPr>
    <w:rPr>
      <w:caps/>
      <w:sz w:val="28"/>
      <w:szCs w:val="28"/>
    </w:rPr>
  </w:style>
  <w:style w:type="paragraph" w:customStyle="1" w:styleId="Heading1A">
    <w:name w:val="Heading 1 A"/>
    <w:next w:val="a"/>
    <w:uiPriority w:val="99"/>
    <w:rsid w:val="00FA660E"/>
    <w:pPr>
      <w:keepNext/>
      <w:spacing w:before="600" w:after="300"/>
      <w:jc w:val="center"/>
      <w:outlineLvl w:val="0"/>
    </w:pPr>
    <w:rPr>
      <w:rFonts w:eastAsia="ヒラギノ角ゴ Pro W3"/>
      <w:b/>
      <w:bCs/>
      <w:smallCaps/>
      <w:color w:val="000000"/>
      <w:kern w:val="32"/>
      <w:sz w:val="36"/>
      <w:szCs w:val="36"/>
      <w:lang w:eastAsia="en-US"/>
    </w:rPr>
  </w:style>
  <w:style w:type="character" w:customStyle="1" w:styleId="EmphasisA">
    <w:name w:val="Emphasis A"/>
    <w:uiPriority w:val="99"/>
    <w:rsid w:val="00FA660E"/>
    <w:rPr>
      <w:rFonts w:ascii="Lucida Grande" w:eastAsia="ヒラギノ角ゴ Pro W3" w:hAnsi="Lucida Grande" w:cs="Lucida Grande"/>
      <w:color w:val="000000"/>
      <w:sz w:val="20"/>
      <w:szCs w:val="20"/>
    </w:rPr>
  </w:style>
  <w:style w:type="paragraph" w:customStyle="1" w:styleId="FreeFormA">
    <w:name w:val="Free Form A"/>
    <w:uiPriority w:val="99"/>
    <w:rsid w:val="00FA660E"/>
    <w:rPr>
      <w:rFonts w:eastAsia="ヒラギノ角ゴ Pro W3"/>
      <w:color w:val="000000"/>
      <w:lang w:eastAsia="en-US"/>
    </w:rPr>
  </w:style>
  <w:style w:type="paragraph" w:customStyle="1" w:styleId="TOC2Para">
    <w:name w:val="TOC 2 Para"/>
    <w:uiPriority w:val="99"/>
    <w:rsid w:val="00FA660E"/>
    <w:pPr>
      <w:ind w:left="240"/>
      <w:outlineLvl w:val="0"/>
    </w:pPr>
    <w:rPr>
      <w:rFonts w:eastAsia="ヒラギノ角ゴ Pro W3"/>
      <w:smallCaps/>
      <w:color w:val="000000"/>
      <w:lang w:eastAsia="en-US"/>
    </w:rPr>
  </w:style>
  <w:style w:type="paragraph" w:customStyle="1" w:styleId="TOC3Para">
    <w:name w:val="TOC 3 Para"/>
    <w:uiPriority w:val="99"/>
    <w:rsid w:val="00FA660E"/>
    <w:pPr>
      <w:tabs>
        <w:tab w:val="right" w:leader="dot" w:pos="9585"/>
      </w:tabs>
      <w:ind w:left="480"/>
      <w:outlineLvl w:val="0"/>
    </w:pPr>
    <w:rPr>
      <w:rFonts w:eastAsia="ヒラギノ角ゴ Pro W3"/>
      <w:i/>
      <w:iCs/>
      <w:color w:val="000000"/>
      <w:lang w:eastAsia="en-US"/>
    </w:rPr>
  </w:style>
  <w:style w:type="paragraph" w:customStyle="1" w:styleId="Heading1AA">
    <w:name w:val="Heading 1 A A"/>
    <w:next w:val="a"/>
    <w:autoRedefine/>
    <w:uiPriority w:val="99"/>
    <w:rsid w:val="00FA660E"/>
    <w:pPr>
      <w:keepNext/>
      <w:spacing w:before="600" w:after="300"/>
      <w:jc w:val="center"/>
      <w:outlineLvl w:val="0"/>
    </w:pPr>
    <w:rPr>
      <w:rFonts w:eastAsia="ヒラギノ角ゴ Pro W3"/>
      <w:b/>
      <w:bCs/>
      <w:caps/>
      <w:color w:val="000000"/>
      <w:kern w:val="2"/>
      <w:sz w:val="32"/>
      <w:szCs w:val="32"/>
      <w:lang w:eastAsia="en-US"/>
    </w:rPr>
  </w:style>
  <w:style w:type="paragraph" w:styleId="62">
    <w:name w:val="toc 6"/>
    <w:basedOn w:val="a"/>
    <w:next w:val="a"/>
    <w:autoRedefine/>
    <w:uiPriority w:val="99"/>
    <w:semiHidden/>
    <w:rsid w:val="00FA660E"/>
    <w:pPr>
      <w:ind w:left="1200"/>
    </w:pPr>
    <w:rPr>
      <w:sz w:val="18"/>
      <w:szCs w:val="18"/>
    </w:rPr>
  </w:style>
  <w:style w:type="paragraph" w:styleId="72">
    <w:name w:val="toc 7"/>
    <w:basedOn w:val="a"/>
    <w:next w:val="a"/>
    <w:autoRedefine/>
    <w:uiPriority w:val="99"/>
    <w:semiHidden/>
    <w:rsid w:val="00FA660E"/>
    <w:pPr>
      <w:ind w:left="1440"/>
    </w:pPr>
    <w:rPr>
      <w:sz w:val="18"/>
      <w:szCs w:val="18"/>
    </w:rPr>
  </w:style>
  <w:style w:type="paragraph" w:styleId="82">
    <w:name w:val="toc 8"/>
    <w:basedOn w:val="a"/>
    <w:next w:val="a"/>
    <w:autoRedefine/>
    <w:uiPriority w:val="99"/>
    <w:semiHidden/>
    <w:rsid w:val="00FA660E"/>
    <w:pPr>
      <w:ind w:left="1680"/>
    </w:pPr>
    <w:rPr>
      <w:sz w:val="18"/>
      <w:szCs w:val="18"/>
    </w:rPr>
  </w:style>
  <w:style w:type="paragraph" w:styleId="91">
    <w:name w:val="toc 9"/>
    <w:basedOn w:val="a"/>
    <w:next w:val="a"/>
    <w:autoRedefine/>
    <w:uiPriority w:val="99"/>
    <w:semiHidden/>
    <w:rsid w:val="00FA660E"/>
    <w:pPr>
      <w:ind w:left="1920"/>
    </w:pPr>
    <w:rPr>
      <w:sz w:val="18"/>
      <w:szCs w:val="18"/>
    </w:rPr>
  </w:style>
  <w:style w:type="paragraph" w:styleId="affff8">
    <w:name w:val="Document Map"/>
    <w:basedOn w:val="a"/>
    <w:link w:val="1ff"/>
    <w:uiPriority w:val="99"/>
    <w:semiHidden/>
    <w:rsid w:val="00FA660E"/>
    <w:rPr>
      <w:rFonts w:ascii="Tahoma" w:hAnsi="Tahoma" w:cs="Tahoma"/>
      <w:sz w:val="16"/>
      <w:szCs w:val="16"/>
    </w:rPr>
  </w:style>
  <w:style w:type="character" w:customStyle="1" w:styleId="1ff">
    <w:name w:val="Схема документа Знак1"/>
    <w:basedOn w:val="a0"/>
    <w:link w:val="affff8"/>
    <w:uiPriority w:val="99"/>
    <w:semiHidden/>
    <w:locked/>
    <w:rsid w:val="00A97D7F"/>
    <w:rPr>
      <w:sz w:val="2"/>
      <w:szCs w:val="2"/>
    </w:rPr>
  </w:style>
  <w:style w:type="paragraph" w:styleId="affff9">
    <w:name w:val="annotation subject"/>
    <w:basedOn w:val="afffa"/>
    <w:next w:val="afffa"/>
    <w:link w:val="affffa"/>
    <w:uiPriority w:val="99"/>
    <w:semiHidden/>
    <w:rsid w:val="00FA660E"/>
    <w:rPr>
      <w:b/>
      <w:bCs/>
    </w:rPr>
  </w:style>
  <w:style w:type="character" w:customStyle="1" w:styleId="affffa">
    <w:name w:val="Тема примечания Знак"/>
    <w:basedOn w:val="afffb"/>
    <w:link w:val="affff9"/>
    <w:uiPriority w:val="99"/>
    <w:semiHidden/>
    <w:locked/>
    <w:rsid w:val="00A97D7F"/>
    <w:rPr>
      <w:b/>
      <w:bCs/>
      <w:sz w:val="20"/>
      <w:szCs w:val="20"/>
    </w:rPr>
  </w:style>
  <w:style w:type="paragraph" w:customStyle="1" w:styleId="CM4">
    <w:name w:val="CM4"/>
    <w:basedOn w:val="a"/>
    <w:next w:val="a"/>
    <w:uiPriority w:val="99"/>
    <w:rsid w:val="00FA660E"/>
    <w:pPr>
      <w:widowControl w:val="0"/>
      <w:autoSpaceDE w:val="0"/>
      <w:autoSpaceDN w:val="0"/>
      <w:adjustRightInd w:val="0"/>
      <w:spacing w:line="483" w:lineRule="atLeast"/>
    </w:pPr>
  </w:style>
  <w:style w:type="character" w:customStyle="1" w:styleId="style60">
    <w:name w:val="style6"/>
    <w:basedOn w:val="a0"/>
    <w:uiPriority w:val="99"/>
    <w:rsid w:val="00FA660E"/>
  </w:style>
  <w:style w:type="character" w:customStyle="1" w:styleId="dash041e0431044b0447043d044b0439char10">
    <w:name w:val="dash041e0431044b0447043d044b0439char1"/>
    <w:basedOn w:val="a0"/>
    <w:uiPriority w:val="99"/>
    <w:rsid w:val="00FA660E"/>
  </w:style>
  <w:style w:type="paragraph" w:customStyle="1" w:styleId="214">
    <w:name w:val="21"/>
    <w:basedOn w:val="a"/>
    <w:uiPriority w:val="99"/>
    <w:rsid w:val="00FA660E"/>
    <w:pPr>
      <w:spacing w:before="100" w:beforeAutospacing="1" w:after="100" w:afterAutospacing="1"/>
    </w:pPr>
  </w:style>
  <w:style w:type="paragraph" w:customStyle="1" w:styleId="311">
    <w:name w:val="Основной текст 31"/>
    <w:basedOn w:val="a"/>
    <w:uiPriority w:val="99"/>
    <w:rsid w:val="00FA660E"/>
    <w:pPr>
      <w:suppressAutoHyphens/>
    </w:pPr>
    <w:rPr>
      <w:sz w:val="28"/>
      <w:szCs w:val="28"/>
      <w:lang w:eastAsia="ar-SA"/>
    </w:rPr>
  </w:style>
  <w:style w:type="table" w:styleId="55">
    <w:name w:val="Table Grid 5"/>
    <w:basedOn w:val="a1"/>
    <w:uiPriority w:val="99"/>
    <w:rsid w:val="00FA660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01">
    <w:name w:val="10"/>
    <w:basedOn w:val="a"/>
    <w:uiPriority w:val="99"/>
    <w:rsid w:val="00FA660E"/>
    <w:pPr>
      <w:spacing w:before="100" w:beforeAutospacing="1" w:after="100" w:afterAutospacing="1"/>
    </w:pPr>
  </w:style>
  <w:style w:type="character" w:customStyle="1" w:styleId="215">
    <w:name w:val="Знак Знак21"/>
    <w:basedOn w:val="a0"/>
    <w:uiPriority w:val="99"/>
    <w:rsid w:val="005F5841"/>
    <w:rPr>
      <w:rFonts w:ascii="Times New Roman" w:hAnsi="Times New Roman" w:cs="Times New Roman"/>
      <w:sz w:val="20"/>
      <w:szCs w:val="20"/>
      <w:lang w:eastAsia="ru-RU"/>
    </w:rPr>
  </w:style>
  <w:style w:type="character" w:customStyle="1" w:styleId="201">
    <w:name w:val="Знак Знак201"/>
    <w:basedOn w:val="a0"/>
    <w:uiPriority w:val="99"/>
    <w:rsid w:val="005F5841"/>
    <w:rPr>
      <w:rFonts w:ascii="Arial" w:hAnsi="Arial" w:cs="Arial"/>
      <w:b/>
      <w:bCs/>
      <w:i/>
      <w:iCs/>
      <w:sz w:val="28"/>
      <w:szCs w:val="28"/>
      <w:lang w:eastAsia="ru-RU"/>
    </w:rPr>
  </w:style>
  <w:style w:type="character" w:customStyle="1" w:styleId="191">
    <w:name w:val="Знак Знак191"/>
    <w:basedOn w:val="a0"/>
    <w:uiPriority w:val="99"/>
    <w:rsid w:val="005F5841"/>
    <w:rPr>
      <w:rFonts w:ascii="Cambria" w:hAnsi="Cambria" w:cs="Cambria"/>
      <w:b/>
      <w:bCs/>
      <w:sz w:val="26"/>
      <w:szCs w:val="26"/>
      <w:lang w:eastAsia="ru-RU"/>
    </w:rPr>
  </w:style>
  <w:style w:type="character" w:customStyle="1" w:styleId="143">
    <w:name w:val="Знак Знак14"/>
    <w:basedOn w:val="a0"/>
    <w:uiPriority w:val="99"/>
    <w:rsid w:val="005F5841"/>
    <w:rPr>
      <w:rFonts w:ascii="Times New Roman" w:hAnsi="Times New Roman" w:cs="Times New Roman"/>
      <w:sz w:val="24"/>
      <w:szCs w:val="24"/>
      <w:lang w:eastAsia="ru-RU"/>
    </w:rPr>
  </w:style>
  <w:style w:type="paragraph" w:customStyle="1" w:styleId="ne">
    <w:name w:val="ne"/>
    <w:basedOn w:val="a"/>
    <w:uiPriority w:val="99"/>
    <w:rsid w:val="005F5841"/>
    <w:pPr>
      <w:spacing w:before="100" w:beforeAutospacing="1" w:after="100" w:afterAutospacing="1"/>
    </w:pPr>
  </w:style>
  <w:style w:type="paragraph" w:customStyle="1" w:styleId="2f0">
    <w:name w:val="Знак2"/>
    <w:basedOn w:val="a"/>
    <w:uiPriority w:val="99"/>
    <w:rsid w:val="005F5841"/>
    <w:pPr>
      <w:spacing w:after="160" w:line="240" w:lineRule="exact"/>
    </w:pPr>
    <w:rPr>
      <w:rFonts w:ascii="Verdana" w:hAnsi="Verdana" w:cs="Verdana"/>
      <w:sz w:val="20"/>
      <w:szCs w:val="20"/>
      <w:lang w:val="en-US" w:eastAsia="en-US"/>
    </w:rPr>
  </w:style>
  <w:style w:type="character" w:customStyle="1" w:styleId="affffb">
    <w:name w:val="Символ сноски"/>
    <w:uiPriority w:val="99"/>
    <w:rsid w:val="005F5841"/>
    <w:rPr>
      <w:vertAlign w:val="superscript"/>
    </w:rPr>
  </w:style>
  <w:style w:type="paragraph" w:customStyle="1" w:styleId="Zag3">
    <w:name w:val="Zag_3"/>
    <w:basedOn w:val="a"/>
    <w:uiPriority w:val="99"/>
    <w:rsid w:val="005F5841"/>
    <w:pPr>
      <w:widowControl w:val="0"/>
      <w:autoSpaceDE w:val="0"/>
      <w:autoSpaceDN w:val="0"/>
      <w:adjustRightInd w:val="0"/>
      <w:spacing w:after="68" w:line="282" w:lineRule="exact"/>
      <w:jc w:val="center"/>
    </w:pPr>
    <w:rPr>
      <w:i/>
      <w:iCs/>
      <w:color w:val="000000"/>
      <w:lang w:val="en-US"/>
    </w:rPr>
  </w:style>
  <w:style w:type="paragraph" w:customStyle="1" w:styleId="affffc">
    <w:name w:val="Ξαϋχνϋι"/>
    <w:basedOn w:val="a"/>
    <w:uiPriority w:val="99"/>
    <w:rsid w:val="005F5841"/>
    <w:pPr>
      <w:widowControl w:val="0"/>
      <w:autoSpaceDE w:val="0"/>
      <w:autoSpaceDN w:val="0"/>
      <w:adjustRightInd w:val="0"/>
    </w:pPr>
    <w:rPr>
      <w:color w:val="000000"/>
      <w:lang w:val="en-US"/>
    </w:rPr>
  </w:style>
  <w:style w:type="paragraph" w:customStyle="1" w:styleId="affffd">
    <w:name w:val="Νξβϋι"/>
    <w:basedOn w:val="a"/>
    <w:uiPriority w:val="99"/>
    <w:rsid w:val="005F5841"/>
    <w:pPr>
      <w:widowControl w:val="0"/>
      <w:autoSpaceDE w:val="0"/>
      <w:autoSpaceDN w:val="0"/>
      <w:adjustRightInd w:val="0"/>
    </w:pPr>
    <w:rPr>
      <w:color w:val="000000"/>
      <w:lang w:val="en-US"/>
    </w:rPr>
  </w:style>
  <w:style w:type="character" w:customStyle="1" w:styleId="37">
    <w:name w:val="Знак Знак3"/>
    <w:uiPriority w:val="99"/>
    <w:rsid w:val="005F5841"/>
    <w:rPr>
      <w:rFonts w:eastAsia="Times New Roman"/>
      <w:kern w:val="1"/>
      <w:lang w:eastAsia="hi-IN" w:bidi="hi-IN"/>
    </w:rPr>
  </w:style>
  <w:style w:type="paragraph" w:customStyle="1" w:styleId="2f1">
    <w:name w:val="Обычный2"/>
    <w:basedOn w:val="a"/>
    <w:uiPriority w:val="99"/>
    <w:rsid w:val="005F5841"/>
    <w:pPr>
      <w:spacing w:before="100" w:beforeAutospacing="1" w:after="100" w:afterAutospacing="1"/>
    </w:pPr>
  </w:style>
  <w:style w:type="character" w:styleId="affffe">
    <w:name w:val="Intense Reference"/>
    <w:basedOn w:val="a0"/>
    <w:uiPriority w:val="99"/>
    <w:qFormat/>
    <w:rsid w:val="005F5841"/>
    <w:rPr>
      <w:b/>
      <w:bCs/>
      <w:smallCaps/>
      <w:color w:val="C0504D"/>
      <w:spacing w:val="5"/>
      <w:u w:val="single"/>
    </w:rPr>
  </w:style>
  <w:style w:type="paragraph" w:customStyle="1" w:styleId="style3a">
    <w:name w:val="style3"/>
    <w:basedOn w:val="a"/>
    <w:uiPriority w:val="99"/>
    <w:rsid w:val="005F5841"/>
    <w:pPr>
      <w:spacing w:before="100" w:beforeAutospacing="1" w:after="100" w:afterAutospacing="1"/>
    </w:pPr>
  </w:style>
  <w:style w:type="character" w:customStyle="1" w:styleId="afffff">
    <w:name w:val="Основной текст_"/>
    <w:basedOn w:val="a0"/>
    <w:link w:val="111"/>
    <w:uiPriority w:val="99"/>
    <w:locked/>
    <w:rsid w:val="005F5841"/>
    <w:rPr>
      <w:shd w:val="clear" w:color="auto" w:fill="FFFFFF"/>
    </w:rPr>
  </w:style>
  <w:style w:type="paragraph" w:customStyle="1" w:styleId="111">
    <w:name w:val="Основной текст11"/>
    <w:basedOn w:val="a"/>
    <w:link w:val="afffff"/>
    <w:uiPriority w:val="99"/>
    <w:rsid w:val="005F5841"/>
    <w:pPr>
      <w:shd w:val="clear" w:color="auto" w:fill="FFFFFF"/>
      <w:spacing w:line="211" w:lineRule="exact"/>
      <w:jc w:val="both"/>
    </w:pPr>
    <w:rPr>
      <w:sz w:val="20"/>
      <w:szCs w:val="20"/>
      <w:shd w:val="clear" w:color="auto" w:fill="FFFFFF"/>
    </w:rPr>
  </w:style>
  <w:style w:type="character" w:customStyle="1" w:styleId="link">
    <w:name w:val="link"/>
    <w:basedOn w:val="a0"/>
    <w:uiPriority w:val="99"/>
    <w:rsid w:val="005F5841"/>
  </w:style>
  <w:style w:type="paragraph" w:customStyle="1" w:styleId="ConsPlusCell">
    <w:name w:val="ConsPlusCell"/>
    <w:uiPriority w:val="99"/>
    <w:rsid w:val="005F5841"/>
    <w:pPr>
      <w:widowControl w:val="0"/>
      <w:autoSpaceDE w:val="0"/>
      <w:autoSpaceDN w:val="0"/>
      <w:adjustRightInd w:val="0"/>
    </w:pPr>
    <w:rPr>
      <w:rFonts w:ascii="Arial" w:hAnsi="Arial" w:cs="Arial"/>
    </w:rPr>
  </w:style>
  <w:style w:type="paragraph" w:styleId="38">
    <w:name w:val="List 3"/>
    <w:basedOn w:val="a"/>
    <w:uiPriority w:val="99"/>
    <w:rsid w:val="005F5841"/>
    <w:pPr>
      <w:ind w:left="849" w:hanging="283"/>
    </w:pPr>
  </w:style>
  <w:style w:type="paragraph" w:styleId="afffff0">
    <w:name w:val="List Bullet"/>
    <w:basedOn w:val="a"/>
    <w:uiPriority w:val="99"/>
    <w:rsid w:val="005F5841"/>
    <w:pPr>
      <w:tabs>
        <w:tab w:val="num" w:pos="1440"/>
      </w:tabs>
      <w:ind w:left="1440" w:hanging="360"/>
    </w:pPr>
  </w:style>
  <w:style w:type="paragraph" w:styleId="39">
    <w:name w:val="List Bullet 3"/>
    <w:basedOn w:val="a"/>
    <w:uiPriority w:val="99"/>
    <w:rsid w:val="005F5841"/>
    <w:pPr>
      <w:tabs>
        <w:tab w:val="num" w:pos="926"/>
      </w:tabs>
      <w:ind w:left="926" w:hanging="360"/>
    </w:pPr>
  </w:style>
  <w:style w:type="paragraph" w:styleId="2f2">
    <w:name w:val="List Continue 2"/>
    <w:basedOn w:val="a"/>
    <w:uiPriority w:val="99"/>
    <w:rsid w:val="005F5841"/>
    <w:pPr>
      <w:tabs>
        <w:tab w:val="num" w:pos="735"/>
        <w:tab w:val="num" w:pos="1173"/>
        <w:tab w:val="num" w:pos="1260"/>
      </w:tabs>
      <w:spacing w:after="120"/>
      <w:ind w:left="566" w:hanging="360"/>
    </w:pPr>
  </w:style>
  <w:style w:type="paragraph" w:styleId="2f3">
    <w:name w:val="Body Text First Indent 2"/>
    <w:basedOn w:val="a6"/>
    <w:link w:val="2f4"/>
    <w:uiPriority w:val="99"/>
    <w:rsid w:val="005F5841"/>
    <w:pPr>
      <w:ind w:firstLine="210"/>
    </w:pPr>
  </w:style>
  <w:style w:type="character" w:customStyle="1" w:styleId="2f4">
    <w:name w:val="Красная строка 2 Знак"/>
    <w:basedOn w:val="a7"/>
    <w:link w:val="2f3"/>
    <w:uiPriority w:val="99"/>
    <w:semiHidden/>
    <w:locked/>
    <w:rsid w:val="00A97D7F"/>
    <w:rPr>
      <w:sz w:val="24"/>
      <w:szCs w:val="24"/>
      <w:lang w:val="ru-RU" w:eastAsia="ru-RU"/>
    </w:rPr>
  </w:style>
  <w:style w:type="paragraph" w:customStyle="1" w:styleId="afffff1">
    <w:name w:val="МОН основной"/>
    <w:basedOn w:val="a"/>
    <w:uiPriority w:val="99"/>
    <w:rsid w:val="005F5841"/>
    <w:pPr>
      <w:widowControl w:val="0"/>
      <w:autoSpaceDE w:val="0"/>
      <w:autoSpaceDN w:val="0"/>
      <w:adjustRightInd w:val="0"/>
      <w:spacing w:line="360" w:lineRule="auto"/>
      <w:ind w:firstLine="709"/>
      <w:jc w:val="both"/>
    </w:pPr>
    <w:rPr>
      <w:rFonts w:ascii="Arial" w:hAnsi="Arial" w:cs="Arial"/>
      <w:sz w:val="28"/>
      <w:szCs w:val="28"/>
    </w:rPr>
  </w:style>
  <w:style w:type="paragraph" w:customStyle="1" w:styleId="2f5">
    <w:name w:val="Абзац списка2"/>
    <w:basedOn w:val="a"/>
    <w:uiPriority w:val="99"/>
    <w:rsid w:val="005F5841"/>
    <w:pPr>
      <w:spacing w:after="200" w:line="276" w:lineRule="auto"/>
      <w:ind w:left="720"/>
    </w:pPr>
    <w:rPr>
      <w:rFonts w:ascii="Calibri" w:hAnsi="Calibri" w:cs="Calibri"/>
      <w:sz w:val="22"/>
      <w:szCs w:val="22"/>
    </w:rPr>
  </w:style>
  <w:style w:type="character" w:styleId="afffff2">
    <w:name w:val="endnote reference"/>
    <w:basedOn w:val="a0"/>
    <w:uiPriority w:val="99"/>
    <w:semiHidden/>
    <w:rsid w:val="005F5841"/>
    <w:rPr>
      <w:vertAlign w:val="superscript"/>
    </w:rPr>
  </w:style>
  <w:style w:type="character" w:customStyle="1" w:styleId="216">
    <w:name w:val="Основной текст с отступом 2 Знак1"/>
    <w:basedOn w:val="a0"/>
    <w:uiPriority w:val="99"/>
    <w:semiHidden/>
    <w:rsid w:val="005F5841"/>
    <w:rPr>
      <w:rFonts w:ascii="Times New Roman" w:hAnsi="Times New Roman" w:cs="Times New Roman"/>
      <w:sz w:val="20"/>
      <w:szCs w:val="20"/>
      <w:lang w:eastAsia="ru-RU"/>
    </w:rPr>
  </w:style>
  <w:style w:type="paragraph" w:customStyle="1" w:styleId="162">
    <w:name w:val="Основной текст162"/>
    <w:basedOn w:val="a"/>
    <w:uiPriority w:val="99"/>
    <w:rsid w:val="005F5841"/>
    <w:pPr>
      <w:shd w:val="clear" w:color="auto" w:fill="FFFFFF"/>
      <w:spacing w:before="780" w:after="600" w:line="221" w:lineRule="exact"/>
      <w:jc w:val="center"/>
    </w:pPr>
    <w:rPr>
      <w:sz w:val="22"/>
      <w:szCs w:val="22"/>
    </w:rPr>
  </w:style>
  <w:style w:type="character" w:customStyle="1" w:styleId="151">
    <w:name w:val="Основной текст15"/>
    <w:uiPriority w:val="99"/>
    <w:rsid w:val="005F5841"/>
    <w:rPr>
      <w:rFonts w:ascii="Times New Roman" w:hAnsi="Times New Roman" w:cs="Times New Roman"/>
      <w:sz w:val="21"/>
      <w:szCs w:val="21"/>
      <w:shd w:val="clear" w:color="auto" w:fill="FFFFFF"/>
    </w:rPr>
  </w:style>
  <w:style w:type="character" w:customStyle="1" w:styleId="63">
    <w:name w:val="Основной текст (6)"/>
    <w:uiPriority w:val="99"/>
    <w:rsid w:val="005F5841"/>
    <w:rPr>
      <w:rFonts w:ascii="Times New Roman" w:hAnsi="Times New Roman" w:cs="Times New Roman"/>
      <w:spacing w:val="0"/>
      <w:sz w:val="16"/>
      <w:szCs w:val="16"/>
    </w:rPr>
  </w:style>
  <w:style w:type="character" w:customStyle="1" w:styleId="121">
    <w:name w:val="Основной текст (12)"/>
    <w:basedOn w:val="a0"/>
    <w:uiPriority w:val="99"/>
    <w:rsid w:val="005F5841"/>
    <w:rPr>
      <w:rFonts w:ascii="Times New Roman" w:hAnsi="Times New Roman" w:cs="Times New Roman"/>
      <w:spacing w:val="0"/>
      <w:sz w:val="22"/>
      <w:szCs w:val="22"/>
    </w:rPr>
  </w:style>
  <w:style w:type="character" w:customStyle="1" w:styleId="152">
    <w:name w:val="Основной текст (15)"/>
    <w:basedOn w:val="a0"/>
    <w:uiPriority w:val="99"/>
    <w:rsid w:val="005F5841"/>
    <w:rPr>
      <w:rFonts w:ascii="Times New Roman" w:hAnsi="Times New Roman" w:cs="Times New Roman"/>
      <w:spacing w:val="0"/>
      <w:sz w:val="21"/>
      <w:szCs w:val="21"/>
    </w:rPr>
  </w:style>
  <w:style w:type="paragraph" w:customStyle="1" w:styleId="afffff3">
    <w:name w:val="a"/>
    <w:basedOn w:val="a"/>
    <w:uiPriority w:val="99"/>
    <w:rsid w:val="005F5841"/>
    <w:pPr>
      <w:spacing w:before="100" w:beforeAutospacing="1" w:after="100" w:afterAutospacing="1"/>
    </w:pPr>
  </w:style>
  <w:style w:type="paragraph" w:customStyle="1" w:styleId="a10">
    <w:name w:val="a1"/>
    <w:basedOn w:val="a"/>
    <w:uiPriority w:val="99"/>
    <w:rsid w:val="005F5841"/>
    <w:pPr>
      <w:spacing w:before="100" w:beforeAutospacing="1" w:after="100" w:afterAutospacing="1"/>
    </w:pPr>
  </w:style>
  <w:style w:type="character" w:customStyle="1" w:styleId="requiredmark">
    <w:name w:val="requiredmark"/>
    <w:basedOn w:val="a0"/>
    <w:uiPriority w:val="99"/>
    <w:rsid w:val="005F5841"/>
  </w:style>
  <w:style w:type="paragraph" w:styleId="z-">
    <w:name w:val="HTML Top of Form"/>
    <w:basedOn w:val="a"/>
    <w:next w:val="a"/>
    <w:link w:val="z-0"/>
    <w:hidden/>
    <w:uiPriority w:val="99"/>
    <w:rsid w:val="005F5841"/>
    <w:pPr>
      <w:suppressAutoHyphens/>
      <w:jc w:val="center"/>
    </w:pPr>
    <w:rPr>
      <w:rFonts w:ascii="Arial" w:hAnsi="Arial" w:cs="Arial"/>
      <w:vanish/>
      <w:sz w:val="16"/>
      <w:szCs w:val="16"/>
      <w:lang w:eastAsia="ar-SA"/>
    </w:rPr>
  </w:style>
  <w:style w:type="character" w:customStyle="1" w:styleId="z-0">
    <w:name w:val="z-Начало формы Знак"/>
    <w:basedOn w:val="a0"/>
    <w:link w:val="z-"/>
    <w:uiPriority w:val="99"/>
    <w:semiHidden/>
    <w:locked/>
    <w:rsid w:val="00A97D7F"/>
    <w:rPr>
      <w:rFonts w:ascii="Arial" w:hAnsi="Arial" w:cs="Arial"/>
      <w:vanish/>
      <w:sz w:val="16"/>
      <w:szCs w:val="16"/>
    </w:rPr>
  </w:style>
  <w:style w:type="table" w:styleId="-2">
    <w:name w:val="Light Shading Accent 2"/>
    <w:basedOn w:val="a1"/>
    <w:uiPriority w:val="99"/>
    <w:rsid w:val="005F5841"/>
    <w:rPr>
      <w:rFonts w:ascii="Calibri" w:hAnsi="Calibri"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uiPriority w:val="99"/>
    <w:rsid w:val="005F5841"/>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3">
    <w:name w:val="Light Shading Accent 3"/>
    <w:basedOn w:val="a1"/>
    <w:uiPriority w:val="99"/>
    <w:rsid w:val="005F5841"/>
    <w:rPr>
      <w:rFonts w:ascii="Calibri" w:hAnsi="Calibri"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5F5841"/>
    <w:rPr>
      <w:rFonts w:ascii="Calibri" w:hAnsi="Calibri"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1-2">
    <w:name w:val="Medium Shading 1 Accent 2"/>
    <w:basedOn w:val="a1"/>
    <w:uiPriority w:val="99"/>
    <w:rsid w:val="005F5841"/>
    <w:rPr>
      <w:rFonts w:ascii="Calibri" w:hAnsi="Calibri"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Средняя заливка 1 - Акцент 11"/>
    <w:uiPriority w:val="99"/>
    <w:rsid w:val="005F5841"/>
    <w:rPr>
      <w:rFonts w:ascii="Calibri" w:hAnsi="Calibri"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1-3">
    <w:name w:val="Medium Shading 1 Accent 3"/>
    <w:basedOn w:val="a1"/>
    <w:uiPriority w:val="99"/>
    <w:rsid w:val="005F5841"/>
    <w:rPr>
      <w:rFonts w:ascii="Calibri" w:hAnsi="Calibri" w:cs="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6">
    <w:name w:val="Medium Shading 1 Accent 6"/>
    <w:basedOn w:val="a1"/>
    <w:uiPriority w:val="99"/>
    <w:rsid w:val="005F5841"/>
    <w:rPr>
      <w:rFonts w:ascii="Calibri" w:hAnsi="Calibri"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5">
    <w:name w:val="Medium Shading 2 Accent 5"/>
    <w:basedOn w:val="a1"/>
    <w:uiPriority w:val="99"/>
    <w:rsid w:val="005F5841"/>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1"/>
    <w:uiPriority w:val="99"/>
    <w:rsid w:val="005F5841"/>
    <w:rPr>
      <w:rFonts w:ascii="Calibri" w:hAnsi="Calibri"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
    <w:name w:val="Light Grid Accent 5"/>
    <w:basedOn w:val="a1"/>
    <w:uiPriority w:val="99"/>
    <w:rsid w:val="005F5841"/>
    <w:rPr>
      <w:rFonts w:ascii="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Light List Accent 5"/>
    <w:basedOn w:val="a1"/>
    <w:uiPriority w:val="99"/>
    <w:rsid w:val="005F5841"/>
    <w:rPr>
      <w:rFonts w:ascii="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6">
    <w:name w:val="Medium List 2 Accent 6"/>
    <w:basedOn w:val="a1"/>
    <w:uiPriority w:val="99"/>
    <w:rsid w:val="005F5841"/>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40">
    <w:name w:val="Light Grid Accent 4"/>
    <w:basedOn w:val="a1"/>
    <w:uiPriority w:val="99"/>
    <w:rsid w:val="005F5841"/>
    <w:rPr>
      <w:rFonts w:ascii="Calibri" w:hAnsi="Calibri"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0">
    <w:name w:val="Light Grid Accent 3"/>
    <w:basedOn w:val="a1"/>
    <w:uiPriority w:val="99"/>
    <w:rsid w:val="005F5841"/>
    <w:rPr>
      <w:rFonts w:ascii="Calibri" w:hAnsi="Calibri"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0">
    <w:name w:val="Light List Accent 2"/>
    <w:basedOn w:val="a1"/>
    <w:uiPriority w:val="99"/>
    <w:rsid w:val="005F5841"/>
    <w:rPr>
      <w:rFonts w:ascii="Calibri" w:hAnsi="Calibri"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1ff0">
    <w:name w:val="1"/>
    <w:aliases w:val="18TexstSPISOK_1"/>
    <w:basedOn w:val="a"/>
    <w:uiPriority w:val="99"/>
    <w:rsid w:val="005F5841"/>
    <w:pPr>
      <w:spacing w:before="27" w:after="27"/>
    </w:pPr>
    <w:rPr>
      <w:sz w:val="20"/>
      <w:szCs w:val="20"/>
    </w:rPr>
  </w:style>
  <w:style w:type="paragraph" w:customStyle="1" w:styleId="author">
    <w:name w:val="author"/>
    <w:basedOn w:val="a"/>
    <w:uiPriority w:val="99"/>
    <w:rsid w:val="005F5841"/>
    <w:pPr>
      <w:spacing w:line="245" w:lineRule="atLeast"/>
    </w:pPr>
    <w:rPr>
      <w:rFonts w:ascii="Verdana" w:hAnsi="Verdana" w:cs="Verdana"/>
      <w:sz w:val="26"/>
      <w:szCs w:val="26"/>
    </w:rPr>
  </w:style>
  <w:style w:type="character" w:customStyle="1" w:styleId="apple-converted-space">
    <w:name w:val="apple-converted-space"/>
    <w:basedOn w:val="a0"/>
    <w:uiPriority w:val="99"/>
    <w:rsid w:val="005F5841"/>
  </w:style>
  <w:style w:type="paragraph" w:customStyle="1" w:styleId="afffff4">
    <w:name w:val="Стиль"/>
    <w:uiPriority w:val="99"/>
    <w:rsid w:val="005F5841"/>
    <w:pPr>
      <w:widowControl w:val="0"/>
      <w:autoSpaceDE w:val="0"/>
      <w:autoSpaceDN w:val="0"/>
      <w:adjustRightInd w:val="0"/>
    </w:pPr>
    <w:rPr>
      <w:sz w:val="24"/>
      <w:szCs w:val="24"/>
    </w:rPr>
  </w:style>
  <w:style w:type="character" w:customStyle="1" w:styleId="dash041e005f0431005f044b005f0447005f043d005f044b005f0439005f005fchar1char1">
    <w:name w:val="dash041e_005f0431_005f044b_005f0447_005f043d_005f044b_005f0439_005f_005fchar1__char1"/>
    <w:basedOn w:val="a0"/>
    <w:uiPriority w:val="99"/>
    <w:rsid w:val="005F5841"/>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5F5841"/>
  </w:style>
  <w:style w:type="paragraph" w:customStyle="1" w:styleId="2f6">
    <w:name w:val="Основной текст2"/>
    <w:basedOn w:val="a"/>
    <w:uiPriority w:val="99"/>
    <w:rsid w:val="005F5841"/>
    <w:pPr>
      <w:shd w:val="clear" w:color="auto" w:fill="FFFFFF"/>
      <w:spacing w:line="226" w:lineRule="exact"/>
      <w:ind w:hanging="280"/>
      <w:jc w:val="both"/>
    </w:pPr>
    <w:rPr>
      <w:sz w:val="26"/>
      <w:szCs w:val="26"/>
      <w:lang w:eastAsia="en-US"/>
    </w:rPr>
  </w:style>
  <w:style w:type="paragraph" w:customStyle="1" w:styleId="font5">
    <w:name w:val="font5"/>
    <w:basedOn w:val="a"/>
    <w:uiPriority w:val="99"/>
    <w:rsid w:val="00AC7743"/>
    <w:pPr>
      <w:spacing w:before="100" w:beforeAutospacing="1" w:after="100" w:afterAutospacing="1"/>
    </w:pPr>
    <w:rPr>
      <w:color w:val="000000"/>
      <w:sz w:val="22"/>
      <w:szCs w:val="22"/>
    </w:rPr>
  </w:style>
  <w:style w:type="paragraph" w:customStyle="1" w:styleId="xl65">
    <w:name w:val="xl65"/>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9">
    <w:name w:val="xl69"/>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0">
    <w:name w:val="xl70"/>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4">
    <w:name w:val="xl74"/>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7">
    <w:name w:val="xl77"/>
    <w:basedOn w:val="a"/>
    <w:uiPriority w:val="99"/>
    <w:rsid w:val="00AC77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78">
    <w:name w:val="xl78"/>
    <w:basedOn w:val="a"/>
    <w:uiPriority w:val="99"/>
    <w:rsid w:val="00AC7743"/>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79">
    <w:name w:val="xl79"/>
    <w:basedOn w:val="a"/>
    <w:uiPriority w:val="99"/>
    <w:rsid w:val="00AC7743"/>
    <w:pPr>
      <w:pBdr>
        <w:top w:val="single" w:sz="4" w:space="0" w:color="auto"/>
        <w:left w:val="single" w:sz="4" w:space="0" w:color="auto"/>
        <w:right w:val="single" w:sz="4" w:space="0" w:color="auto"/>
      </w:pBdr>
      <w:spacing w:before="100" w:beforeAutospacing="1" w:after="100" w:afterAutospacing="1"/>
      <w:jc w:val="both"/>
      <w:textAlignment w:val="top"/>
    </w:pPr>
    <w:rPr>
      <w:b/>
      <w:bCs/>
    </w:rPr>
  </w:style>
  <w:style w:type="paragraph" w:customStyle="1" w:styleId="xl80">
    <w:name w:val="xl80"/>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1">
    <w:name w:val="xl81"/>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2">
    <w:name w:val="xl82"/>
    <w:basedOn w:val="a"/>
    <w:uiPriority w:val="99"/>
    <w:rsid w:val="00AC77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83">
    <w:name w:val="xl83"/>
    <w:basedOn w:val="a"/>
    <w:uiPriority w:val="99"/>
    <w:rsid w:val="00AC7743"/>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84">
    <w:name w:val="xl84"/>
    <w:basedOn w:val="a"/>
    <w:uiPriority w:val="99"/>
    <w:rsid w:val="00AC7743"/>
    <w:pPr>
      <w:pBdr>
        <w:top w:val="single" w:sz="4" w:space="0" w:color="000000"/>
        <w:left w:val="single" w:sz="4" w:space="0" w:color="000000"/>
        <w:right w:val="single" w:sz="4" w:space="0" w:color="000000"/>
      </w:pBdr>
      <w:spacing w:before="100" w:beforeAutospacing="1" w:after="100" w:afterAutospacing="1"/>
      <w:textAlignment w:val="top"/>
    </w:pPr>
  </w:style>
  <w:style w:type="paragraph" w:customStyle="1" w:styleId="xl85">
    <w:name w:val="xl85"/>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6">
    <w:name w:val="xl86"/>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7">
    <w:name w:val="xl87"/>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8">
    <w:name w:val="xl88"/>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9">
    <w:name w:val="xl89"/>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0">
    <w:name w:val="xl90"/>
    <w:basedOn w:val="a"/>
    <w:uiPriority w:val="99"/>
    <w:rsid w:val="00AC77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91">
    <w:name w:val="xl91"/>
    <w:basedOn w:val="a"/>
    <w:uiPriority w:val="99"/>
    <w:rsid w:val="00AC7743"/>
    <w:pPr>
      <w:pBdr>
        <w:top w:val="single" w:sz="4" w:space="0" w:color="000000"/>
        <w:left w:val="single" w:sz="4" w:space="0" w:color="000000"/>
        <w:right w:val="single" w:sz="4" w:space="0" w:color="000000"/>
      </w:pBdr>
      <w:spacing w:before="100" w:beforeAutospacing="1" w:after="100" w:afterAutospacing="1"/>
      <w:textAlignment w:val="top"/>
    </w:pPr>
  </w:style>
  <w:style w:type="paragraph" w:customStyle="1" w:styleId="xl92">
    <w:name w:val="xl92"/>
    <w:basedOn w:val="a"/>
    <w:uiPriority w:val="99"/>
    <w:rsid w:val="00AC7743"/>
    <w:pPr>
      <w:spacing w:before="100" w:beforeAutospacing="1" w:after="100" w:afterAutospacing="1"/>
      <w:textAlignment w:val="top"/>
    </w:pPr>
  </w:style>
  <w:style w:type="paragraph" w:customStyle="1" w:styleId="xl93">
    <w:name w:val="xl93"/>
    <w:basedOn w:val="a"/>
    <w:uiPriority w:val="99"/>
    <w:rsid w:val="00AC7743"/>
    <w:pPr>
      <w:pBdr>
        <w:top w:val="single" w:sz="4" w:space="0" w:color="000000"/>
        <w:left w:val="single" w:sz="4" w:space="0" w:color="000000"/>
        <w:bottom w:val="single" w:sz="4" w:space="0" w:color="000000"/>
      </w:pBdr>
      <w:spacing w:before="100" w:beforeAutospacing="1" w:after="100" w:afterAutospacing="1"/>
      <w:textAlignment w:val="top"/>
    </w:pPr>
  </w:style>
  <w:style w:type="paragraph" w:customStyle="1" w:styleId="xl94">
    <w:name w:val="xl94"/>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95">
    <w:name w:val="xl95"/>
    <w:basedOn w:val="a"/>
    <w:uiPriority w:val="99"/>
    <w:rsid w:val="00AC7743"/>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96">
    <w:name w:val="xl96"/>
    <w:basedOn w:val="a"/>
    <w:uiPriority w:val="99"/>
    <w:rsid w:val="00AC7743"/>
    <w:pPr>
      <w:spacing w:before="100" w:beforeAutospacing="1" w:after="100" w:afterAutospacing="1"/>
      <w:textAlignment w:val="top"/>
    </w:pPr>
  </w:style>
  <w:style w:type="paragraph" w:customStyle="1" w:styleId="xl97">
    <w:name w:val="xl97"/>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8">
    <w:name w:val="xl98"/>
    <w:basedOn w:val="a"/>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
    <w:uiPriority w:val="99"/>
    <w:rsid w:val="00AC774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00">
    <w:name w:val="xl100"/>
    <w:basedOn w:val="a"/>
    <w:uiPriority w:val="99"/>
    <w:rsid w:val="00AC774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01">
    <w:name w:val="xl101"/>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2">
    <w:name w:val="xl102"/>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3">
    <w:name w:val="xl103"/>
    <w:basedOn w:val="a"/>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4">
    <w:name w:val="xl104"/>
    <w:basedOn w:val="a"/>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uiPriority w:val="99"/>
    <w:rsid w:val="00AC7743"/>
    <w:pPr>
      <w:pBdr>
        <w:left w:val="single" w:sz="4" w:space="0" w:color="auto"/>
        <w:right w:val="single" w:sz="4" w:space="0" w:color="auto"/>
      </w:pBdr>
      <w:spacing w:before="100" w:beforeAutospacing="1" w:after="100" w:afterAutospacing="1"/>
      <w:textAlignment w:val="top"/>
    </w:pPr>
  </w:style>
  <w:style w:type="paragraph" w:customStyle="1" w:styleId="xl106">
    <w:name w:val="xl106"/>
    <w:basedOn w:val="a"/>
    <w:uiPriority w:val="99"/>
    <w:rsid w:val="00AC774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107">
    <w:name w:val="xl107"/>
    <w:basedOn w:val="a"/>
    <w:uiPriority w:val="99"/>
    <w:rsid w:val="00AC7743"/>
    <w:pPr>
      <w:pBdr>
        <w:left w:val="single" w:sz="4" w:space="0" w:color="auto"/>
        <w:right w:val="single" w:sz="4" w:space="0" w:color="auto"/>
      </w:pBdr>
      <w:spacing w:before="100" w:beforeAutospacing="1" w:after="100" w:afterAutospacing="1"/>
      <w:jc w:val="right"/>
      <w:textAlignment w:val="top"/>
    </w:pPr>
  </w:style>
  <w:style w:type="paragraph" w:customStyle="1" w:styleId="xl108">
    <w:name w:val="xl108"/>
    <w:basedOn w:val="a"/>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09">
    <w:name w:val="xl109"/>
    <w:basedOn w:val="a"/>
    <w:uiPriority w:val="99"/>
    <w:rsid w:val="00AC7743"/>
    <w:pPr>
      <w:pBdr>
        <w:bottom w:val="single" w:sz="4" w:space="0" w:color="auto"/>
        <w:right w:val="single" w:sz="4" w:space="0" w:color="auto"/>
      </w:pBdr>
      <w:spacing w:before="100" w:beforeAutospacing="1" w:after="100" w:afterAutospacing="1"/>
      <w:textAlignment w:val="top"/>
    </w:pPr>
  </w:style>
  <w:style w:type="paragraph" w:customStyle="1" w:styleId="xl110">
    <w:name w:val="xl110"/>
    <w:basedOn w:val="a"/>
    <w:uiPriority w:val="99"/>
    <w:rsid w:val="00AC7743"/>
    <w:pPr>
      <w:pBdr>
        <w:top w:val="single" w:sz="4" w:space="0" w:color="auto"/>
        <w:left w:val="single" w:sz="4" w:space="0" w:color="auto"/>
        <w:right w:val="single" w:sz="4" w:space="0" w:color="000000"/>
      </w:pBdr>
      <w:spacing w:before="100" w:beforeAutospacing="1" w:after="100" w:afterAutospacing="1"/>
      <w:textAlignment w:val="top"/>
    </w:pPr>
  </w:style>
  <w:style w:type="paragraph" w:customStyle="1" w:styleId="xl111">
    <w:name w:val="xl111"/>
    <w:basedOn w:val="a"/>
    <w:uiPriority w:val="99"/>
    <w:rsid w:val="00AC7743"/>
    <w:pPr>
      <w:pBdr>
        <w:left w:val="single" w:sz="4" w:space="0" w:color="auto"/>
        <w:bottom w:val="single" w:sz="4" w:space="0" w:color="auto"/>
        <w:right w:val="single" w:sz="4" w:space="0" w:color="000000"/>
      </w:pBdr>
      <w:spacing w:before="100" w:beforeAutospacing="1" w:after="100" w:afterAutospacing="1"/>
      <w:textAlignment w:val="top"/>
    </w:pPr>
  </w:style>
  <w:style w:type="paragraph" w:customStyle="1" w:styleId="xl112">
    <w:name w:val="xl112"/>
    <w:basedOn w:val="a"/>
    <w:uiPriority w:val="99"/>
    <w:rsid w:val="00AC7743"/>
    <w:pPr>
      <w:pBdr>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13">
    <w:name w:val="xl113"/>
    <w:basedOn w:val="a"/>
    <w:uiPriority w:val="99"/>
    <w:rsid w:val="00AC7743"/>
    <w:pPr>
      <w:pBdr>
        <w:top w:val="single" w:sz="4" w:space="0" w:color="auto"/>
        <w:right w:val="single" w:sz="4" w:space="0" w:color="auto"/>
      </w:pBdr>
      <w:spacing w:before="100" w:beforeAutospacing="1" w:after="100" w:afterAutospacing="1"/>
      <w:textAlignment w:val="top"/>
    </w:pPr>
  </w:style>
  <w:style w:type="paragraph" w:customStyle="1" w:styleId="xl114">
    <w:name w:val="xl114"/>
    <w:basedOn w:val="a"/>
    <w:uiPriority w:val="99"/>
    <w:rsid w:val="00AC7743"/>
    <w:pPr>
      <w:pBdr>
        <w:top w:val="single" w:sz="4" w:space="0" w:color="auto"/>
        <w:bottom w:val="single" w:sz="4" w:space="0" w:color="auto"/>
      </w:pBdr>
      <w:spacing w:before="100" w:beforeAutospacing="1" w:after="100" w:afterAutospacing="1"/>
      <w:jc w:val="center"/>
      <w:textAlignment w:val="top"/>
    </w:pPr>
  </w:style>
  <w:style w:type="paragraph" w:customStyle="1" w:styleId="xl115">
    <w:name w:val="xl115"/>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6">
    <w:name w:val="xl116"/>
    <w:basedOn w:val="a"/>
    <w:uiPriority w:val="99"/>
    <w:rsid w:val="00AC774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17">
    <w:name w:val="xl117"/>
    <w:basedOn w:val="a"/>
    <w:uiPriority w:val="99"/>
    <w:rsid w:val="00AC7743"/>
    <w:pPr>
      <w:pBdr>
        <w:bottom w:val="single" w:sz="4" w:space="0" w:color="auto"/>
      </w:pBdr>
      <w:spacing w:before="100" w:beforeAutospacing="1" w:after="100" w:afterAutospacing="1"/>
      <w:jc w:val="center"/>
      <w:textAlignment w:val="top"/>
    </w:pPr>
    <w:rPr>
      <w:b/>
      <w:bCs/>
    </w:rPr>
  </w:style>
  <w:style w:type="paragraph" w:customStyle="1" w:styleId="xl118">
    <w:name w:val="xl118"/>
    <w:basedOn w:val="a"/>
    <w:uiPriority w:val="99"/>
    <w:rsid w:val="00AC7743"/>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119">
    <w:name w:val="xl119"/>
    <w:basedOn w:val="a"/>
    <w:uiPriority w:val="99"/>
    <w:rsid w:val="00AC774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0">
    <w:name w:val="xl120"/>
    <w:basedOn w:val="a"/>
    <w:uiPriority w:val="99"/>
    <w:rsid w:val="00AC7743"/>
    <w:pPr>
      <w:pBdr>
        <w:bottom w:val="single" w:sz="4" w:space="0" w:color="auto"/>
      </w:pBdr>
      <w:spacing w:before="100" w:beforeAutospacing="1" w:after="100" w:afterAutospacing="1"/>
      <w:jc w:val="center"/>
      <w:textAlignment w:val="top"/>
    </w:pPr>
  </w:style>
  <w:style w:type="paragraph" w:customStyle="1" w:styleId="xl121">
    <w:name w:val="xl121"/>
    <w:basedOn w:val="a"/>
    <w:uiPriority w:val="99"/>
    <w:rsid w:val="00AC7743"/>
    <w:pPr>
      <w:pBdr>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a"/>
    <w:uiPriority w:val="99"/>
    <w:rsid w:val="00AC774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23">
    <w:name w:val="xl123"/>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
    <w:name w:val="xl124"/>
    <w:basedOn w:val="a"/>
    <w:uiPriority w:val="99"/>
    <w:rsid w:val="00AC7743"/>
    <w:pPr>
      <w:pBdr>
        <w:top w:val="single" w:sz="4" w:space="0" w:color="auto"/>
        <w:bottom w:val="single" w:sz="4" w:space="0" w:color="auto"/>
      </w:pBdr>
      <w:spacing w:before="100" w:beforeAutospacing="1" w:after="100" w:afterAutospacing="1"/>
      <w:jc w:val="center"/>
      <w:textAlignment w:val="top"/>
    </w:pPr>
  </w:style>
  <w:style w:type="paragraph" w:customStyle="1" w:styleId="xl125">
    <w:name w:val="xl125"/>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6">
    <w:name w:val="xl126"/>
    <w:basedOn w:val="a"/>
    <w:uiPriority w:val="99"/>
    <w:rsid w:val="00AC7743"/>
    <w:pPr>
      <w:pBdr>
        <w:top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127">
    <w:name w:val="xl127"/>
    <w:basedOn w:val="a"/>
    <w:uiPriority w:val="99"/>
    <w:rsid w:val="00AC774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128">
    <w:name w:val="xl128"/>
    <w:basedOn w:val="a"/>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29">
    <w:name w:val="xl129"/>
    <w:basedOn w:val="a"/>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30">
    <w:name w:val="xl130"/>
    <w:basedOn w:val="a"/>
    <w:uiPriority w:val="99"/>
    <w:rsid w:val="00AC7743"/>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1">
    <w:name w:val="xl131"/>
    <w:basedOn w:val="a"/>
    <w:uiPriority w:val="99"/>
    <w:rsid w:val="00AC7743"/>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2">
    <w:name w:val="xl132"/>
    <w:basedOn w:val="a"/>
    <w:uiPriority w:val="99"/>
    <w:rsid w:val="00AC77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3">
    <w:name w:val="xl133"/>
    <w:basedOn w:val="a"/>
    <w:uiPriority w:val="99"/>
    <w:rsid w:val="00AC7743"/>
    <w:pPr>
      <w:pBdr>
        <w:top w:val="single" w:sz="4" w:space="0" w:color="000000"/>
        <w:bottom w:val="single" w:sz="4" w:space="0" w:color="000000"/>
      </w:pBdr>
      <w:spacing w:before="100" w:beforeAutospacing="1" w:after="100" w:afterAutospacing="1"/>
      <w:textAlignment w:val="top"/>
    </w:pPr>
  </w:style>
  <w:style w:type="character" w:customStyle="1" w:styleId="56">
    <w:name w:val="Заголовок №5_"/>
    <w:basedOn w:val="a0"/>
    <w:link w:val="57"/>
    <w:uiPriority w:val="99"/>
    <w:locked/>
    <w:rsid w:val="00A91E29"/>
    <w:rPr>
      <w:b/>
      <w:bCs/>
      <w:spacing w:val="5"/>
      <w:sz w:val="25"/>
      <w:szCs w:val="25"/>
    </w:rPr>
  </w:style>
  <w:style w:type="paragraph" w:customStyle="1" w:styleId="57">
    <w:name w:val="Заголовок №5"/>
    <w:basedOn w:val="a"/>
    <w:link w:val="56"/>
    <w:uiPriority w:val="99"/>
    <w:rsid w:val="00A91E29"/>
    <w:pPr>
      <w:shd w:val="clear" w:color="auto" w:fill="FFFFFF"/>
      <w:spacing w:after="420" w:line="480" w:lineRule="exact"/>
      <w:ind w:hanging="340"/>
      <w:jc w:val="right"/>
      <w:outlineLvl w:val="4"/>
    </w:pPr>
    <w:rPr>
      <w:b/>
      <w:bCs/>
      <w:spacing w:val="5"/>
      <w:sz w:val="25"/>
      <w:szCs w:val="25"/>
    </w:rPr>
  </w:style>
  <w:style w:type="character" w:customStyle="1" w:styleId="c16">
    <w:name w:val="c16"/>
    <w:basedOn w:val="a0"/>
    <w:uiPriority w:val="99"/>
    <w:rsid w:val="00996506"/>
  </w:style>
  <w:style w:type="paragraph" w:customStyle="1" w:styleId="c24c15">
    <w:name w:val="c24 c15"/>
    <w:basedOn w:val="a"/>
    <w:uiPriority w:val="99"/>
    <w:rsid w:val="00996506"/>
    <w:pPr>
      <w:spacing w:before="90" w:after="90"/>
    </w:pPr>
  </w:style>
  <w:style w:type="character" w:customStyle="1" w:styleId="2210">
    <w:name w:val="Знак Знак221"/>
    <w:uiPriority w:val="99"/>
    <w:rsid w:val="009F59D0"/>
    <w:rPr>
      <w:rFonts w:ascii="Arial" w:hAnsi="Arial" w:cs="Arial"/>
      <w:b/>
      <w:bCs/>
      <w:i/>
      <w:iCs/>
      <w:sz w:val="28"/>
      <w:szCs w:val="28"/>
      <w:lang w:val="ru-RU" w:eastAsia="ru-RU"/>
    </w:rPr>
  </w:style>
  <w:style w:type="character" w:customStyle="1" w:styleId="230">
    <w:name w:val="Знак Знак23"/>
    <w:uiPriority w:val="99"/>
    <w:rsid w:val="009F59D0"/>
    <w:rPr>
      <w:rFonts w:ascii="Arial" w:hAnsi="Arial" w:cs="Arial"/>
      <w:b/>
      <w:bCs/>
      <w:kern w:val="32"/>
      <w:sz w:val="32"/>
      <w:szCs w:val="32"/>
      <w:lang w:val="ru-RU" w:eastAsia="ru-RU"/>
    </w:rPr>
  </w:style>
  <w:style w:type="character" w:customStyle="1" w:styleId="1ff1">
    <w:name w:val="Текст сноски Знак1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uiPriority w:val="99"/>
    <w:rsid w:val="004802F7"/>
    <w:rPr>
      <w:rFonts w:ascii="Calibri" w:hAnsi="Calibri" w:cs="Calibri"/>
      <w:lang w:eastAsia="en-US"/>
    </w:rPr>
  </w:style>
  <w:style w:type="paragraph" w:customStyle="1" w:styleId="112">
    <w:name w:val="Знак11"/>
    <w:basedOn w:val="a"/>
    <w:uiPriority w:val="99"/>
    <w:rsid w:val="00B96D4F"/>
    <w:pPr>
      <w:spacing w:after="160" w:line="240" w:lineRule="exact"/>
    </w:pPr>
    <w:rPr>
      <w:rFonts w:ascii="Verdana" w:hAnsi="Verdana" w:cs="Verdana"/>
      <w:sz w:val="20"/>
      <w:szCs w:val="20"/>
      <w:lang w:val="en-US" w:eastAsia="en-US"/>
    </w:rPr>
  </w:style>
  <w:style w:type="paragraph" w:customStyle="1" w:styleId="3a">
    <w:name w:val="Абзац списка3"/>
    <w:basedOn w:val="a"/>
    <w:uiPriority w:val="99"/>
    <w:rsid w:val="002175D2"/>
    <w:pPr>
      <w:spacing w:after="200" w:line="288" w:lineRule="auto"/>
      <w:ind w:left="720"/>
    </w:pPr>
    <w:rPr>
      <w:rFonts w:ascii="Calibri" w:hAnsi="Calibri" w:cs="Calibri"/>
      <w:i/>
      <w:iCs/>
      <w:sz w:val="20"/>
      <w:szCs w:val="20"/>
      <w:lang w:val="en-US" w:eastAsia="en-US"/>
    </w:rPr>
  </w:style>
  <w:style w:type="character" w:customStyle="1" w:styleId="dash041e005f0431005f044b005f0447005f043d005f044b005f0439char1">
    <w:name w:val="dash041e_005f0431_005f044b_005f0447_005f043d_005f044b_005f0439__char1"/>
    <w:basedOn w:val="a0"/>
    <w:uiPriority w:val="99"/>
    <w:rsid w:val="002175D2"/>
    <w:rPr>
      <w:rFonts w:ascii="Times New Roman" w:hAnsi="Times New Roman" w:cs="Times New Roman"/>
      <w:sz w:val="24"/>
      <w:szCs w:val="24"/>
      <w:u w:val="none"/>
      <w:effect w:val="none"/>
    </w:rPr>
  </w:style>
  <w:style w:type="character" w:customStyle="1" w:styleId="1ff2">
    <w:name w:val="Заголовок №1"/>
    <w:basedOn w:val="a0"/>
    <w:uiPriority w:val="99"/>
    <w:rsid w:val="002175D2"/>
    <w:rPr>
      <w:rFonts w:ascii="Times New Roman" w:hAnsi="Times New Roman" w:cs="Times New Roman"/>
      <w:spacing w:val="0"/>
      <w:sz w:val="25"/>
      <w:szCs w:val="25"/>
      <w:u w:val="single"/>
    </w:rPr>
  </w:style>
  <w:style w:type="paragraph" w:customStyle="1" w:styleId="3b">
    <w:name w:val="Без интервала3"/>
    <w:basedOn w:val="a"/>
    <w:uiPriority w:val="99"/>
    <w:rsid w:val="002175D2"/>
    <w:rPr>
      <w:rFonts w:ascii="Calibri" w:hAnsi="Calibri" w:cs="Calibri"/>
      <w:i/>
      <w:iCs/>
      <w:sz w:val="20"/>
      <w:szCs w:val="20"/>
      <w:lang w:val="en-US" w:eastAsia="en-US"/>
    </w:rPr>
  </w:style>
  <w:style w:type="paragraph" w:customStyle="1" w:styleId="Standard">
    <w:name w:val="Standard"/>
    <w:link w:val="Standard0"/>
    <w:uiPriority w:val="99"/>
    <w:rsid w:val="002175D2"/>
    <w:pPr>
      <w:widowControl w:val="0"/>
      <w:suppressAutoHyphens/>
      <w:autoSpaceDN w:val="0"/>
      <w:textAlignment w:val="baseline"/>
    </w:pPr>
    <w:rPr>
      <w:rFonts w:ascii="Calibri" w:hAnsi="Calibri"/>
      <w:kern w:val="3"/>
      <w:sz w:val="24"/>
      <w:szCs w:val="24"/>
      <w:lang w:val="de-DE" w:eastAsia="ja-JP"/>
    </w:rPr>
  </w:style>
  <w:style w:type="character" w:customStyle="1" w:styleId="bodytext">
    <w:name w:val="bodytext"/>
    <w:basedOn w:val="a0"/>
    <w:uiPriority w:val="99"/>
    <w:rsid w:val="002175D2"/>
  </w:style>
  <w:style w:type="paragraph" w:customStyle="1" w:styleId="-12">
    <w:name w:val="Цветной список - Акцент 12"/>
    <w:basedOn w:val="a"/>
    <w:uiPriority w:val="99"/>
    <w:rsid w:val="002175D2"/>
    <w:pPr>
      <w:spacing w:after="200"/>
      <w:ind w:left="720"/>
    </w:pPr>
    <w:rPr>
      <w:rFonts w:ascii="Cambria" w:hAnsi="Cambria" w:cs="Cambria"/>
      <w:i/>
      <w:iCs/>
      <w:lang w:val="en-US" w:eastAsia="en-US"/>
    </w:rPr>
  </w:style>
  <w:style w:type="paragraph" w:customStyle="1" w:styleId="217">
    <w:name w:val="Цитата 21"/>
    <w:basedOn w:val="a"/>
    <w:next w:val="a"/>
    <w:link w:val="QuoteChar"/>
    <w:uiPriority w:val="99"/>
    <w:rsid w:val="002175D2"/>
    <w:pPr>
      <w:spacing w:after="200" w:line="288" w:lineRule="auto"/>
    </w:pPr>
    <w:rPr>
      <w:rFonts w:ascii="Calibri" w:hAnsi="Calibri" w:cs="Calibri"/>
      <w:color w:val="943634"/>
      <w:sz w:val="20"/>
      <w:szCs w:val="20"/>
      <w:lang w:val="en-US" w:eastAsia="en-US"/>
    </w:rPr>
  </w:style>
  <w:style w:type="character" w:customStyle="1" w:styleId="QuoteChar">
    <w:name w:val="Quote Char"/>
    <w:basedOn w:val="a0"/>
    <w:link w:val="217"/>
    <w:uiPriority w:val="99"/>
    <w:locked/>
    <w:rsid w:val="002175D2"/>
    <w:rPr>
      <w:rFonts w:ascii="Calibri" w:hAnsi="Calibri" w:cs="Calibri"/>
      <w:color w:val="943634"/>
      <w:lang w:val="en-US" w:eastAsia="en-US"/>
    </w:rPr>
  </w:style>
  <w:style w:type="paragraph" w:customStyle="1" w:styleId="1ff3">
    <w:name w:val="Выделенная цитата1"/>
    <w:basedOn w:val="a"/>
    <w:next w:val="a"/>
    <w:link w:val="IntenseQuoteChar"/>
    <w:uiPriority w:val="99"/>
    <w:rsid w:val="002175D2"/>
    <w:pPr>
      <w:pBdr>
        <w:top w:val="dotted" w:sz="8" w:space="10" w:color="C0504D"/>
        <w:bottom w:val="dotted" w:sz="8" w:space="10" w:color="C0504D"/>
      </w:pBdr>
      <w:spacing w:after="200" w:line="300" w:lineRule="auto"/>
      <w:ind w:left="2160" w:right="2160"/>
      <w:jc w:val="center"/>
    </w:pPr>
    <w:rPr>
      <w:rFonts w:ascii="Cambria" w:hAnsi="Cambria" w:cs="Cambria"/>
      <w:b/>
      <w:bCs/>
      <w:i/>
      <w:iCs/>
      <w:color w:val="C0504D"/>
      <w:sz w:val="20"/>
      <w:szCs w:val="20"/>
      <w:lang w:val="en-US" w:eastAsia="en-US"/>
    </w:rPr>
  </w:style>
  <w:style w:type="character" w:customStyle="1" w:styleId="IntenseQuoteChar">
    <w:name w:val="Intense Quote Char"/>
    <w:basedOn w:val="a0"/>
    <w:link w:val="1ff3"/>
    <w:uiPriority w:val="99"/>
    <w:locked/>
    <w:rsid w:val="002175D2"/>
    <w:rPr>
      <w:rFonts w:ascii="Cambria" w:hAnsi="Cambria" w:cs="Cambria"/>
      <w:b/>
      <w:bCs/>
      <w:i/>
      <w:iCs/>
      <w:color w:val="C0504D"/>
      <w:lang w:val="en-US" w:eastAsia="en-US"/>
    </w:rPr>
  </w:style>
  <w:style w:type="character" w:customStyle="1" w:styleId="1ff4">
    <w:name w:val="Слабое выделение1"/>
    <w:basedOn w:val="a0"/>
    <w:uiPriority w:val="99"/>
    <w:rsid w:val="002175D2"/>
    <w:rPr>
      <w:rFonts w:ascii="Cambria" w:hAnsi="Cambria" w:cs="Cambria"/>
      <w:i/>
      <w:iCs/>
      <w:color w:val="C0504D"/>
    </w:rPr>
  </w:style>
  <w:style w:type="character" w:customStyle="1" w:styleId="1ff5">
    <w:name w:val="Сильное выделение1"/>
    <w:basedOn w:val="a0"/>
    <w:uiPriority w:val="99"/>
    <w:rsid w:val="002175D2"/>
    <w:rPr>
      <w:rFonts w:ascii="Cambria" w:hAnsi="Cambria" w:cs="Cambria"/>
      <w:b/>
      <w:bCs/>
      <w:i/>
      <w:iCs/>
      <w:color w:val="FFFFFF"/>
      <w:bdr w:val="single" w:sz="18" w:space="0" w:color="C0504D"/>
      <w:shd w:val="clear" w:color="auto" w:fill="C0504D"/>
      <w:vertAlign w:val="baseline"/>
    </w:rPr>
  </w:style>
  <w:style w:type="character" w:customStyle="1" w:styleId="1ff6">
    <w:name w:val="Слабая ссылка1"/>
    <w:basedOn w:val="a0"/>
    <w:uiPriority w:val="99"/>
    <w:rsid w:val="002175D2"/>
    <w:rPr>
      <w:i/>
      <w:iCs/>
      <w:smallCaps/>
      <w:color w:val="C0504D"/>
      <w:u w:color="C0504D"/>
    </w:rPr>
  </w:style>
  <w:style w:type="character" w:customStyle="1" w:styleId="1ff7">
    <w:name w:val="Сильная ссылка1"/>
    <w:basedOn w:val="a0"/>
    <w:uiPriority w:val="99"/>
    <w:rsid w:val="002175D2"/>
    <w:rPr>
      <w:b/>
      <w:bCs/>
      <w:i/>
      <w:iCs/>
      <w:smallCaps/>
      <w:color w:val="C0504D"/>
      <w:u w:color="C0504D"/>
    </w:rPr>
  </w:style>
  <w:style w:type="character" w:customStyle="1" w:styleId="1ff8">
    <w:name w:val="Название книги1"/>
    <w:basedOn w:val="a0"/>
    <w:uiPriority w:val="99"/>
    <w:rsid w:val="002175D2"/>
    <w:rPr>
      <w:rFonts w:ascii="Cambria" w:hAnsi="Cambria" w:cs="Cambria"/>
      <w:b/>
      <w:bCs/>
      <w:i/>
      <w:iCs/>
      <w:smallCaps/>
      <w:color w:val="943634"/>
      <w:u w:val="single"/>
    </w:rPr>
  </w:style>
  <w:style w:type="paragraph" w:customStyle="1" w:styleId="1ff9">
    <w:name w:val="Заголовок оглавления1"/>
    <w:basedOn w:val="1"/>
    <w:next w:val="a"/>
    <w:uiPriority w:val="99"/>
    <w:rsid w:val="002175D2"/>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outlineLvl w:val="9"/>
    </w:pPr>
    <w:rPr>
      <w:rFonts w:ascii="Cambria" w:hAnsi="Cambria" w:cs="Cambria"/>
      <w:i/>
      <w:iCs/>
      <w:color w:val="622423"/>
      <w:kern w:val="0"/>
      <w:sz w:val="22"/>
      <w:szCs w:val="22"/>
      <w:lang w:val="en-US" w:eastAsia="en-US"/>
    </w:rPr>
  </w:style>
  <w:style w:type="paragraph" w:customStyle="1" w:styleId="afffff5">
    <w:name w:val="Основной"/>
    <w:basedOn w:val="a"/>
    <w:link w:val="afffff6"/>
    <w:uiPriority w:val="99"/>
    <w:rsid w:val="004D2102"/>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fff6">
    <w:name w:val="Основной Знак"/>
    <w:link w:val="afffff5"/>
    <w:uiPriority w:val="99"/>
    <w:locked/>
    <w:rsid w:val="004D2102"/>
    <w:rPr>
      <w:rFonts w:ascii="NewtonCSanPin" w:hAnsi="NewtonCSanPin" w:cs="NewtonCSanPin"/>
      <w:color w:val="000000"/>
      <w:sz w:val="21"/>
      <w:szCs w:val="21"/>
    </w:rPr>
  </w:style>
  <w:style w:type="paragraph" w:customStyle="1" w:styleId="afffff7">
    <w:name w:val="Буллит"/>
    <w:basedOn w:val="afffff5"/>
    <w:link w:val="afffff8"/>
    <w:uiPriority w:val="99"/>
    <w:rsid w:val="004D2102"/>
    <w:pPr>
      <w:ind w:firstLine="244"/>
    </w:pPr>
  </w:style>
  <w:style w:type="character" w:customStyle="1" w:styleId="afffff8">
    <w:name w:val="Буллит Знак"/>
    <w:basedOn w:val="afffff6"/>
    <w:link w:val="afffff7"/>
    <w:uiPriority w:val="99"/>
    <w:locked/>
    <w:rsid w:val="004D2102"/>
    <w:rPr>
      <w:rFonts w:ascii="NewtonCSanPin" w:hAnsi="NewtonCSanPin" w:cs="NewtonCSanPin"/>
      <w:color w:val="000000"/>
      <w:sz w:val="21"/>
      <w:szCs w:val="21"/>
    </w:rPr>
  </w:style>
  <w:style w:type="paragraph" w:customStyle="1" w:styleId="44">
    <w:name w:val="Основной текст4"/>
    <w:basedOn w:val="a"/>
    <w:uiPriority w:val="99"/>
    <w:rsid w:val="003B75E8"/>
    <w:pPr>
      <w:shd w:val="clear" w:color="auto" w:fill="FFFFFF"/>
      <w:spacing w:after="1860" w:line="485" w:lineRule="exact"/>
      <w:ind w:hanging="560"/>
      <w:jc w:val="center"/>
    </w:pPr>
    <w:rPr>
      <w:sz w:val="27"/>
      <w:szCs w:val="27"/>
      <w:shd w:val="clear" w:color="auto" w:fill="FFFFFF"/>
    </w:rPr>
  </w:style>
  <w:style w:type="character" w:customStyle="1" w:styleId="StrongEmphasis">
    <w:name w:val="Strong Emphasis"/>
    <w:uiPriority w:val="99"/>
    <w:rsid w:val="00F244A1"/>
    <w:rPr>
      <w:rFonts w:eastAsia="Times New Roman"/>
      <w:b/>
      <w:bCs/>
    </w:rPr>
  </w:style>
  <w:style w:type="character" w:customStyle="1" w:styleId="2110">
    <w:name w:val="Знак Знак211"/>
    <w:uiPriority w:val="99"/>
    <w:locked/>
    <w:rsid w:val="005F3393"/>
    <w:rPr>
      <w:sz w:val="24"/>
      <w:szCs w:val="24"/>
      <w:lang w:val="ru-RU" w:eastAsia="ru-RU"/>
    </w:rPr>
  </w:style>
  <w:style w:type="paragraph" w:customStyle="1" w:styleId="83">
    <w:name w:val="Основной текст8"/>
    <w:basedOn w:val="a"/>
    <w:uiPriority w:val="99"/>
    <w:rsid w:val="001E37F1"/>
    <w:pPr>
      <w:shd w:val="clear" w:color="auto" w:fill="FFFFFF"/>
      <w:spacing w:before="600" w:after="60" w:line="240" w:lineRule="atLeast"/>
      <w:ind w:hanging="2080"/>
    </w:pPr>
    <w:rPr>
      <w:rFonts w:ascii="Courier New" w:hAnsi="Courier New" w:cs="Courier New"/>
      <w:noProof/>
      <w:spacing w:val="-20"/>
      <w:sz w:val="28"/>
      <w:szCs w:val="28"/>
      <w:shd w:val="clear" w:color="auto" w:fill="FFFFFF"/>
    </w:rPr>
  </w:style>
  <w:style w:type="paragraph" w:customStyle="1" w:styleId="ParagraphStyle">
    <w:name w:val="Paragraph Style"/>
    <w:uiPriority w:val="99"/>
    <w:rsid w:val="00282F01"/>
    <w:pPr>
      <w:autoSpaceDE w:val="0"/>
      <w:autoSpaceDN w:val="0"/>
      <w:adjustRightInd w:val="0"/>
    </w:pPr>
    <w:rPr>
      <w:rFonts w:ascii="Arial" w:hAnsi="Arial" w:cs="Arial"/>
      <w:sz w:val="24"/>
      <w:szCs w:val="24"/>
    </w:rPr>
  </w:style>
  <w:style w:type="character" w:customStyle="1" w:styleId="3c">
    <w:name w:val="Основной текст (3)_"/>
    <w:basedOn w:val="a0"/>
    <w:link w:val="3d"/>
    <w:uiPriority w:val="99"/>
    <w:locked/>
    <w:rsid w:val="00A756FD"/>
    <w:rPr>
      <w:rFonts w:ascii="Tahoma" w:hAnsi="Tahoma" w:cs="Tahoma"/>
      <w:b/>
      <w:bCs/>
      <w:sz w:val="21"/>
      <w:szCs w:val="21"/>
      <w:shd w:val="clear" w:color="auto" w:fill="FFFFFF"/>
    </w:rPr>
  </w:style>
  <w:style w:type="paragraph" w:customStyle="1" w:styleId="3d">
    <w:name w:val="Основной текст (3)"/>
    <w:basedOn w:val="a"/>
    <w:link w:val="3c"/>
    <w:uiPriority w:val="99"/>
    <w:rsid w:val="00A756FD"/>
    <w:pPr>
      <w:widowControl w:val="0"/>
      <w:shd w:val="clear" w:color="auto" w:fill="FFFFFF"/>
      <w:spacing w:before="360" w:after="120" w:line="240" w:lineRule="atLeast"/>
      <w:jc w:val="both"/>
    </w:pPr>
    <w:rPr>
      <w:rFonts w:ascii="Tahoma" w:hAnsi="Tahoma" w:cs="Tahoma"/>
      <w:b/>
      <w:bCs/>
      <w:noProof/>
      <w:sz w:val="21"/>
      <w:szCs w:val="21"/>
      <w:shd w:val="clear" w:color="auto" w:fill="FFFFFF"/>
    </w:rPr>
  </w:style>
  <w:style w:type="character" w:customStyle="1" w:styleId="2f7">
    <w:name w:val="Основной текст (2)"/>
    <w:basedOn w:val="a0"/>
    <w:uiPriority w:val="99"/>
    <w:rsid w:val="00A756FD"/>
    <w:rPr>
      <w:rFonts w:ascii="Times New Roman" w:hAnsi="Times New Roman" w:cs="Times New Roman"/>
      <w:color w:val="000000"/>
      <w:spacing w:val="0"/>
      <w:w w:val="100"/>
      <w:position w:val="0"/>
      <w:sz w:val="22"/>
      <w:szCs w:val="22"/>
      <w:u w:val="single"/>
      <w:lang w:val="ru-RU" w:eastAsia="ru-RU"/>
    </w:rPr>
  </w:style>
  <w:style w:type="character" w:customStyle="1" w:styleId="2f8">
    <w:name w:val="Заголовок №2_"/>
    <w:basedOn w:val="a0"/>
    <w:link w:val="2f9"/>
    <w:uiPriority w:val="99"/>
    <w:locked/>
    <w:rsid w:val="00A756FD"/>
    <w:rPr>
      <w:rFonts w:ascii="Tahoma" w:hAnsi="Tahoma" w:cs="Tahoma"/>
      <w:b/>
      <w:bCs/>
      <w:shd w:val="clear" w:color="auto" w:fill="FFFFFF"/>
    </w:rPr>
  </w:style>
  <w:style w:type="paragraph" w:customStyle="1" w:styleId="2f9">
    <w:name w:val="Заголовок №2"/>
    <w:basedOn w:val="a"/>
    <w:link w:val="2f8"/>
    <w:uiPriority w:val="99"/>
    <w:rsid w:val="00A756FD"/>
    <w:pPr>
      <w:widowControl w:val="0"/>
      <w:shd w:val="clear" w:color="auto" w:fill="FFFFFF"/>
      <w:spacing w:before="480" w:after="180" w:line="240" w:lineRule="atLeast"/>
      <w:jc w:val="center"/>
      <w:outlineLvl w:val="1"/>
    </w:pPr>
    <w:rPr>
      <w:rFonts w:ascii="Tahoma" w:hAnsi="Tahoma" w:cs="Tahoma"/>
      <w:b/>
      <w:bCs/>
      <w:noProof/>
      <w:sz w:val="20"/>
      <w:szCs w:val="20"/>
      <w:shd w:val="clear" w:color="auto" w:fill="FFFFFF"/>
    </w:rPr>
  </w:style>
  <w:style w:type="character" w:customStyle="1" w:styleId="2fa">
    <w:name w:val="Основной текст (2)_"/>
    <w:uiPriority w:val="99"/>
    <w:rsid w:val="00CE3A15"/>
    <w:rPr>
      <w:rFonts w:ascii="Times New Roman" w:hAnsi="Times New Roman" w:cs="Times New Roman"/>
      <w:sz w:val="20"/>
      <w:szCs w:val="20"/>
      <w:shd w:val="clear" w:color="auto" w:fill="FFFFFF"/>
    </w:rPr>
  </w:style>
  <w:style w:type="character" w:customStyle="1" w:styleId="afffff9">
    <w:name w:val="Основной текст + Курсив"/>
    <w:uiPriority w:val="99"/>
    <w:rsid w:val="00CE3A15"/>
    <w:rPr>
      <w:rFonts w:ascii="Times New Roman" w:hAnsi="Times New Roman" w:cs="Times New Roman"/>
      <w:i/>
      <w:iCs/>
      <w:shd w:val="clear" w:color="auto" w:fill="FFFFFF"/>
    </w:rPr>
  </w:style>
  <w:style w:type="paragraph" w:customStyle="1" w:styleId="45">
    <w:name w:val="Без интервала4"/>
    <w:uiPriority w:val="99"/>
    <w:rsid w:val="000C72B0"/>
    <w:pPr>
      <w:jc w:val="center"/>
    </w:pPr>
    <w:rPr>
      <w:sz w:val="24"/>
      <w:szCs w:val="24"/>
    </w:rPr>
  </w:style>
  <w:style w:type="character" w:customStyle="1" w:styleId="1ffa">
    <w:name w:val="Основной текст 1 Знак Знак"/>
    <w:uiPriority w:val="99"/>
    <w:locked/>
    <w:rsid w:val="0024330D"/>
    <w:rPr>
      <w:sz w:val="24"/>
      <w:szCs w:val="24"/>
    </w:rPr>
  </w:style>
  <w:style w:type="paragraph" w:customStyle="1" w:styleId="3e">
    <w:name w:val="Стиль3"/>
    <w:basedOn w:val="afffff5"/>
    <w:uiPriority w:val="99"/>
    <w:rsid w:val="00092B9C"/>
    <w:pPr>
      <w:spacing w:after="168"/>
      <w:ind w:left="100" w:right="40" w:firstLine="300"/>
    </w:pPr>
    <w:rPr>
      <w:sz w:val="24"/>
      <w:szCs w:val="24"/>
    </w:rPr>
  </w:style>
  <w:style w:type="character" w:customStyle="1" w:styleId="WW8Num8z1">
    <w:name w:val="WW8Num8z1"/>
    <w:uiPriority w:val="99"/>
    <w:rsid w:val="003C2480"/>
    <w:rPr>
      <w:rFonts w:ascii="Courier New" w:hAnsi="Courier New" w:cs="Courier New"/>
    </w:rPr>
  </w:style>
  <w:style w:type="character" w:customStyle="1" w:styleId="58">
    <w:name w:val="Основной текст (5)"/>
    <w:basedOn w:val="a0"/>
    <w:uiPriority w:val="99"/>
    <w:rsid w:val="0058410C"/>
    <w:rPr>
      <w:rFonts w:ascii="Times New Roman" w:hAnsi="Times New Roman" w:cs="Times New Roman"/>
      <w:spacing w:val="0"/>
      <w:sz w:val="22"/>
      <w:szCs w:val="22"/>
      <w:u w:val="none"/>
    </w:rPr>
  </w:style>
  <w:style w:type="paragraph" w:customStyle="1" w:styleId="78">
    <w:name w:val="Основной текст (7)"/>
    <w:basedOn w:val="a"/>
    <w:uiPriority w:val="99"/>
    <w:rsid w:val="0058410C"/>
    <w:pPr>
      <w:shd w:val="clear" w:color="auto" w:fill="FFFFFF"/>
      <w:spacing w:line="240" w:lineRule="atLeast"/>
    </w:pPr>
    <w:rPr>
      <w:sz w:val="26"/>
      <w:szCs w:val="26"/>
      <w:lang w:eastAsia="zh-CN"/>
    </w:rPr>
  </w:style>
  <w:style w:type="paragraph" w:customStyle="1" w:styleId="102">
    <w:name w:val="Основной текст (10)"/>
    <w:basedOn w:val="a"/>
    <w:uiPriority w:val="99"/>
    <w:rsid w:val="0058410C"/>
    <w:pPr>
      <w:shd w:val="clear" w:color="auto" w:fill="FFFFFF"/>
      <w:spacing w:line="240" w:lineRule="atLeast"/>
    </w:pPr>
    <w:rPr>
      <w:sz w:val="20"/>
      <w:szCs w:val="20"/>
      <w:lang w:eastAsia="zh-CN"/>
    </w:rPr>
  </w:style>
  <w:style w:type="paragraph" w:customStyle="1" w:styleId="46">
    <w:name w:val="Абзац списка4"/>
    <w:basedOn w:val="a"/>
    <w:uiPriority w:val="99"/>
    <w:rsid w:val="004066D5"/>
    <w:pPr>
      <w:spacing w:after="200" w:line="276" w:lineRule="auto"/>
      <w:ind w:left="720"/>
    </w:pPr>
    <w:rPr>
      <w:rFonts w:ascii="Calibri" w:hAnsi="Calibri" w:cs="Calibri"/>
      <w:sz w:val="22"/>
      <w:szCs w:val="22"/>
      <w:lang w:eastAsia="ar-SA"/>
    </w:rPr>
  </w:style>
  <w:style w:type="character" w:customStyle="1" w:styleId="1ffb">
    <w:name w:val="Обычный (веб) Знак1 Знак"/>
    <w:aliases w:val="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24 Знак Знак Знак Знак"/>
    <w:basedOn w:val="a0"/>
    <w:uiPriority w:val="99"/>
    <w:rsid w:val="004066D5"/>
    <w:rPr>
      <w:sz w:val="24"/>
      <w:szCs w:val="24"/>
    </w:rPr>
  </w:style>
  <w:style w:type="character" w:customStyle="1" w:styleId="250">
    <w:name w:val="Знак Знак25"/>
    <w:basedOn w:val="a0"/>
    <w:uiPriority w:val="99"/>
    <w:locked/>
    <w:rsid w:val="006C5A83"/>
    <w:rPr>
      <w:rFonts w:ascii="Arial" w:hAnsi="Arial" w:cs="Arial"/>
      <w:b/>
      <w:bCs/>
      <w:kern w:val="32"/>
      <w:sz w:val="32"/>
      <w:szCs w:val="32"/>
      <w:lang w:val="ru-RU" w:eastAsia="ru-RU"/>
    </w:rPr>
  </w:style>
  <w:style w:type="character" w:customStyle="1" w:styleId="240">
    <w:name w:val="Знак Знак24"/>
    <w:basedOn w:val="a0"/>
    <w:uiPriority w:val="99"/>
    <w:locked/>
    <w:rsid w:val="006C5A83"/>
    <w:rPr>
      <w:rFonts w:ascii="Arial" w:hAnsi="Arial" w:cs="Arial"/>
      <w:b/>
      <w:bCs/>
      <w:i/>
      <w:iCs/>
      <w:sz w:val="28"/>
      <w:szCs w:val="28"/>
      <w:lang w:val="ru-RU" w:eastAsia="ru-RU"/>
    </w:rPr>
  </w:style>
  <w:style w:type="character" w:customStyle="1" w:styleId="2120">
    <w:name w:val="Знак Знак212"/>
    <w:basedOn w:val="a0"/>
    <w:uiPriority w:val="99"/>
    <w:locked/>
    <w:rsid w:val="006C5A83"/>
    <w:rPr>
      <w:b/>
      <w:bCs/>
      <w:sz w:val="24"/>
      <w:szCs w:val="24"/>
    </w:rPr>
  </w:style>
  <w:style w:type="character" w:customStyle="1" w:styleId="202">
    <w:name w:val="Знак Знак202"/>
    <w:basedOn w:val="a0"/>
    <w:uiPriority w:val="99"/>
    <w:locked/>
    <w:rsid w:val="006C5A83"/>
    <w:rPr>
      <w:b/>
      <w:bCs/>
      <w:sz w:val="22"/>
      <w:szCs w:val="22"/>
    </w:rPr>
  </w:style>
  <w:style w:type="character" w:customStyle="1" w:styleId="192">
    <w:name w:val="Знак Знак192"/>
    <w:basedOn w:val="a0"/>
    <w:uiPriority w:val="99"/>
    <w:locked/>
    <w:rsid w:val="006C5A83"/>
    <w:rPr>
      <w:sz w:val="24"/>
      <w:szCs w:val="24"/>
      <w:lang w:val="ru-RU" w:eastAsia="ru-RU"/>
    </w:rPr>
  </w:style>
  <w:style w:type="character" w:customStyle="1" w:styleId="182">
    <w:name w:val="Знак Знак182"/>
    <w:basedOn w:val="a0"/>
    <w:uiPriority w:val="99"/>
    <w:locked/>
    <w:rsid w:val="006C5A83"/>
    <w:rPr>
      <w:i/>
      <w:iCs/>
      <w:sz w:val="24"/>
      <w:szCs w:val="24"/>
    </w:rPr>
  </w:style>
  <w:style w:type="character" w:customStyle="1" w:styleId="172">
    <w:name w:val="Знак Знак172"/>
    <w:basedOn w:val="a0"/>
    <w:uiPriority w:val="99"/>
    <w:locked/>
    <w:rsid w:val="006C5A83"/>
    <w:rPr>
      <w:rFonts w:ascii="Arial" w:hAnsi="Arial" w:cs="Arial"/>
      <w:sz w:val="22"/>
      <w:szCs w:val="22"/>
      <w:lang w:val="ru-RU" w:eastAsia="ru-RU"/>
    </w:rPr>
  </w:style>
  <w:style w:type="character" w:customStyle="1" w:styleId="113">
    <w:name w:val="Основной текст 1 Знак Знак1"/>
    <w:basedOn w:val="a0"/>
    <w:uiPriority w:val="99"/>
    <w:locked/>
    <w:rsid w:val="006C5A83"/>
    <w:rPr>
      <w:sz w:val="24"/>
      <w:szCs w:val="24"/>
      <w:lang w:val="ru-RU" w:eastAsia="ru-RU"/>
    </w:rPr>
  </w:style>
  <w:style w:type="character" w:customStyle="1" w:styleId="161">
    <w:name w:val="Знак Знак161"/>
    <w:basedOn w:val="a0"/>
    <w:uiPriority w:val="99"/>
    <w:locked/>
    <w:rsid w:val="006C5A83"/>
    <w:rPr>
      <w:sz w:val="24"/>
      <w:szCs w:val="24"/>
      <w:lang w:val="ru-RU" w:eastAsia="ru-RU"/>
    </w:rPr>
  </w:style>
  <w:style w:type="character" w:customStyle="1" w:styleId="510">
    <w:name w:val="Знак5 Знак Знак1"/>
    <w:basedOn w:val="a0"/>
    <w:uiPriority w:val="99"/>
    <w:locked/>
    <w:rsid w:val="006C5A83"/>
    <w:rPr>
      <w:sz w:val="24"/>
      <w:szCs w:val="24"/>
      <w:lang w:val="ru-RU" w:eastAsia="ru-RU"/>
    </w:rPr>
  </w:style>
  <w:style w:type="character" w:customStyle="1" w:styleId="1510">
    <w:name w:val="Знак Знак151"/>
    <w:basedOn w:val="a0"/>
    <w:uiPriority w:val="99"/>
    <w:locked/>
    <w:rsid w:val="006C5A83"/>
  </w:style>
  <w:style w:type="character" w:customStyle="1" w:styleId="bodytext0">
    <w:name w:val="body text Знак"/>
    <w:aliases w:val="Основной текст Знак1 Знак,Основной текст Знак Знак Знак,Основной текст отчета Знак Знак"/>
    <w:uiPriority w:val="99"/>
    <w:locked/>
    <w:rsid w:val="006C5A83"/>
    <w:rPr>
      <w:sz w:val="24"/>
      <w:szCs w:val="24"/>
      <w:lang w:val="ru-RU" w:eastAsia="ru-RU"/>
    </w:rPr>
  </w:style>
  <w:style w:type="character" w:customStyle="1" w:styleId="1210">
    <w:name w:val="Знак Знак121"/>
    <w:basedOn w:val="a0"/>
    <w:uiPriority w:val="99"/>
    <w:locked/>
    <w:rsid w:val="006C5A83"/>
    <w:rPr>
      <w:sz w:val="24"/>
      <w:szCs w:val="24"/>
      <w:lang w:val="ru-RU" w:eastAsia="ru-RU"/>
    </w:rPr>
  </w:style>
  <w:style w:type="character" w:customStyle="1" w:styleId="114">
    <w:name w:val="Обычный (веб) Знак1 Знак1"/>
    <w:aliases w:val="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Обычный (веб)24 Знак Знак Знак Знак1"/>
    <w:uiPriority w:val="99"/>
    <w:locked/>
    <w:rsid w:val="006C5A83"/>
    <w:rPr>
      <w:sz w:val="24"/>
      <w:szCs w:val="24"/>
      <w:lang w:val="ru-RU" w:eastAsia="ru-RU"/>
    </w:rPr>
  </w:style>
  <w:style w:type="character" w:customStyle="1" w:styleId="F1">
    <w:name w:val="F1 Знак"/>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Знак5 Знак Знак Знак1 Знак Знак Знак Знак Зна"/>
    <w:basedOn w:val="a0"/>
    <w:uiPriority w:val="99"/>
    <w:locked/>
    <w:rsid w:val="006C5A83"/>
    <w:rPr>
      <w:lang w:val="ru-RU" w:eastAsia="ru-RU"/>
    </w:rPr>
  </w:style>
  <w:style w:type="character" w:customStyle="1" w:styleId="1010">
    <w:name w:val="Знак Знак101"/>
    <w:basedOn w:val="a0"/>
    <w:uiPriority w:val="99"/>
    <w:locked/>
    <w:rsid w:val="006C5A83"/>
    <w:rPr>
      <w:sz w:val="28"/>
      <w:szCs w:val="28"/>
    </w:rPr>
  </w:style>
  <w:style w:type="character" w:customStyle="1" w:styleId="79">
    <w:name w:val="Знак Знак7"/>
    <w:basedOn w:val="a0"/>
    <w:uiPriority w:val="99"/>
    <w:locked/>
    <w:rsid w:val="006C5A83"/>
    <w:rPr>
      <w:sz w:val="24"/>
      <w:szCs w:val="24"/>
    </w:rPr>
  </w:style>
  <w:style w:type="character" w:customStyle="1" w:styleId="Absatz-Standardschriftart">
    <w:name w:val="Absatz-Standardschriftart"/>
    <w:uiPriority w:val="99"/>
    <w:rsid w:val="006C5A83"/>
  </w:style>
  <w:style w:type="character" w:customStyle="1" w:styleId="WW-Absatz-Standardschriftart">
    <w:name w:val="WW-Absatz-Standardschriftart"/>
    <w:uiPriority w:val="99"/>
    <w:rsid w:val="006C5A83"/>
  </w:style>
  <w:style w:type="character" w:customStyle="1" w:styleId="WW-Absatz-Standardschriftart1">
    <w:name w:val="WW-Absatz-Standardschriftart1"/>
    <w:uiPriority w:val="99"/>
    <w:rsid w:val="006C5A83"/>
  </w:style>
  <w:style w:type="character" w:customStyle="1" w:styleId="WW8Num1z0">
    <w:name w:val="WW8Num1z0"/>
    <w:uiPriority w:val="99"/>
    <w:rsid w:val="006C5A83"/>
    <w:rPr>
      <w:rFonts w:ascii="Symbol" w:hAnsi="Symbol" w:cs="Symbol"/>
      <w:sz w:val="18"/>
      <w:szCs w:val="18"/>
    </w:rPr>
  </w:style>
  <w:style w:type="character" w:customStyle="1" w:styleId="3f">
    <w:name w:val="Основной шрифт абзаца3"/>
    <w:uiPriority w:val="99"/>
    <w:rsid w:val="006C5A83"/>
  </w:style>
  <w:style w:type="character" w:customStyle="1" w:styleId="WW-Absatz-Standardschriftart11">
    <w:name w:val="WW-Absatz-Standardschriftart11"/>
    <w:uiPriority w:val="99"/>
    <w:rsid w:val="006C5A83"/>
  </w:style>
  <w:style w:type="character" w:customStyle="1" w:styleId="WW-Absatz-Standardschriftart111">
    <w:name w:val="WW-Absatz-Standardschriftart111"/>
    <w:uiPriority w:val="99"/>
    <w:rsid w:val="006C5A83"/>
  </w:style>
  <w:style w:type="character" w:customStyle="1" w:styleId="WW-Absatz-Standardschriftart1111">
    <w:name w:val="WW-Absatz-Standardschriftart1111"/>
    <w:uiPriority w:val="99"/>
    <w:rsid w:val="006C5A83"/>
  </w:style>
  <w:style w:type="character" w:customStyle="1" w:styleId="WW-Absatz-Standardschriftart11111">
    <w:name w:val="WW-Absatz-Standardschriftart11111"/>
    <w:uiPriority w:val="99"/>
    <w:rsid w:val="006C5A83"/>
  </w:style>
  <w:style w:type="character" w:customStyle="1" w:styleId="WW-Absatz-Standardschriftart111111">
    <w:name w:val="WW-Absatz-Standardschriftart111111"/>
    <w:uiPriority w:val="99"/>
    <w:rsid w:val="006C5A83"/>
  </w:style>
  <w:style w:type="character" w:customStyle="1" w:styleId="WW-Absatz-Standardschriftart1111111">
    <w:name w:val="WW-Absatz-Standardschriftart1111111"/>
    <w:uiPriority w:val="99"/>
    <w:rsid w:val="006C5A83"/>
  </w:style>
  <w:style w:type="character" w:customStyle="1" w:styleId="WW-Absatz-Standardschriftart11111111">
    <w:name w:val="WW-Absatz-Standardschriftart11111111"/>
    <w:uiPriority w:val="99"/>
    <w:rsid w:val="006C5A83"/>
  </w:style>
  <w:style w:type="character" w:customStyle="1" w:styleId="WW-Absatz-Standardschriftart111111111">
    <w:name w:val="WW-Absatz-Standardschriftart111111111"/>
    <w:uiPriority w:val="99"/>
    <w:rsid w:val="006C5A83"/>
  </w:style>
  <w:style w:type="character" w:customStyle="1" w:styleId="WW-Absatz-Standardschriftart1111111111">
    <w:name w:val="WW-Absatz-Standardschriftart1111111111"/>
    <w:uiPriority w:val="99"/>
    <w:rsid w:val="006C5A83"/>
  </w:style>
  <w:style w:type="character" w:customStyle="1" w:styleId="WW-Absatz-Standardschriftart11111111111">
    <w:name w:val="WW-Absatz-Standardschriftart11111111111"/>
    <w:uiPriority w:val="99"/>
    <w:rsid w:val="006C5A83"/>
  </w:style>
  <w:style w:type="character" w:customStyle="1" w:styleId="WW-Absatz-Standardschriftart111111111111">
    <w:name w:val="WW-Absatz-Standardschriftart111111111111"/>
    <w:uiPriority w:val="99"/>
    <w:rsid w:val="006C5A83"/>
  </w:style>
  <w:style w:type="character" w:customStyle="1" w:styleId="WW-Absatz-Standardschriftart1111111111111">
    <w:name w:val="WW-Absatz-Standardschriftart1111111111111"/>
    <w:uiPriority w:val="99"/>
    <w:rsid w:val="006C5A83"/>
  </w:style>
  <w:style w:type="character" w:customStyle="1" w:styleId="WW-Absatz-Standardschriftart11111111111111">
    <w:name w:val="WW-Absatz-Standardschriftart11111111111111"/>
    <w:uiPriority w:val="99"/>
    <w:rsid w:val="006C5A83"/>
  </w:style>
  <w:style w:type="character" w:customStyle="1" w:styleId="WW-Absatz-Standardschriftart111111111111111">
    <w:name w:val="WW-Absatz-Standardschriftart111111111111111"/>
    <w:uiPriority w:val="99"/>
    <w:rsid w:val="006C5A83"/>
  </w:style>
  <w:style w:type="character" w:customStyle="1" w:styleId="WW-Absatz-Standardschriftart1111111111111111">
    <w:name w:val="WW-Absatz-Standardschriftart1111111111111111"/>
    <w:uiPriority w:val="99"/>
    <w:rsid w:val="006C5A83"/>
  </w:style>
  <w:style w:type="character" w:customStyle="1" w:styleId="WW-Absatz-Standardschriftart11111111111111111">
    <w:name w:val="WW-Absatz-Standardschriftart11111111111111111"/>
    <w:uiPriority w:val="99"/>
    <w:rsid w:val="006C5A83"/>
  </w:style>
  <w:style w:type="character" w:customStyle="1" w:styleId="2fb">
    <w:name w:val="Основной шрифт абзаца2"/>
    <w:uiPriority w:val="99"/>
    <w:rsid w:val="006C5A83"/>
  </w:style>
  <w:style w:type="character" w:customStyle="1" w:styleId="WW-Absatz-Standardschriftart111111111111111111">
    <w:name w:val="WW-Absatz-Standardschriftart111111111111111111"/>
    <w:uiPriority w:val="99"/>
    <w:rsid w:val="006C5A83"/>
  </w:style>
  <w:style w:type="character" w:customStyle="1" w:styleId="WW8Num2z0">
    <w:name w:val="WW8Num2z0"/>
    <w:uiPriority w:val="99"/>
    <w:rsid w:val="006C5A83"/>
    <w:rPr>
      <w:rFonts w:ascii="Symbol" w:hAnsi="Symbol" w:cs="Symbol"/>
      <w:sz w:val="18"/>
      <w:szCs w:val="18"/>
    </w:rPr>
  </w:style>
  <w:style w:type="character" w:customStyle="1" w:styleId="1ffc">
    <w:name w:val="Основной шрифт абзаца1"/>
    <w:uiPriority w:val="99"/>
    <w:rsid w:val="006C5A83"/>
  </w:style>
  <w:style w:type="character" w:customStyle="1" w:styleId="1ffd">
    <w:name w:val="Знак сноски1"/>
    <w:uiPriority w:val="99"/>
    <w:rsid w:val="006C5A83"/>
    <w:rPr>
      <w:vertAlign w:val="superscript"/>
    </w:rPr>
  </w:style>
  <w:style w:type="character" w:customStyle="1" w:styleId="afffffa">
    <w:name w:val="Символы концевой сноски"/>
    <w:uiPriority w:val="99"/>
    <w:rsid w:val="006C5A83"/>
    <w:rPr>
      <w:vertAlign w:val="superscript"/>
    </w:rPr>
  </w:style>
  <w:style w:type="character" w:customStyle="1" w:styleId="WW-">
    <w:name w:val="WW-Символы концевой сноски"/>
    <w:uiPriority w:val="99"/>
    <w:rsid w:val="006C5A83"/>
  </w:style>
  <w:style w:type="character" w:customStyle="1" w:styleId="afffffb">
    <w:name w:val="Текст концевой сноски Знак"/>
    <w:uiPriority w:val="99"/>
    <w:rsid w:val="006C5A83"/>
    <w:rPr>
      <w:rFonts w:eastAsia="Times New Roman"/>
      <w:kern w:val="1"/>
      <w:sz w:val="18"/>
      <w:szCs w:val="18"/>
      <w:lang w:eastAsia="hi-IN" w:bidi="hi-IN"/>
    </w:rPr>
  </w:style>
  <w:style w:type="character" w:customStyle="1" w:styleId="1ffe">
    <w:name w:val="Знак концевой сноски1"/>
    <w:uiPriority w:val="99"/>
    <w:rsid w:val="006C5A83"/>
    <w:rPr>
      <w:vertAlign w:val="superscript"/>
    </w:rPr>
  </w:style>
  <w:style w:type="character" w:customStyle="1" w:styleId="2fc">
    <w:name w:val="Знак сноски2"/>
    <w:uiPriority w:val="99"/>
    <w:rsid w:val="006C5A83"/>
    <w:rPr>
      <w:vertAlign w:val="superscript"/>
    </w:rPr>
  </w:style>
  <w:style w:type="paragraph" w:customStyle="1" w:styleId="3f0">
    <w:name w:val="Название3"/>
    <w:basedOn w:val="a"/>
    <w:uiPriority w:val="99"/>
    <w:rsid w:val="006C5A83"/>
    <w:pPr>
      <w:widowControl w:val="0"/>
      <w:suppressLineNumbers/>
      <w:suppressAutoHyphens/>
      <w:spacing w:before="120" w:after="120"/>
    </w:pPr>
    <w:rPr>
      <w:i/>
      <w:iCs/>
      <w:kern w:val="1"/>
      <w:lang w:eastAsia="hi-IN" w:bidi="hi-IN"/>
    </w:rPr>
  </w:style>
  <w:style w:type="paragraph" w:customStyle="1" w:styleId="3f1">
    <w:name w:val="Указатель3"/>
    <w:basedOn w:val="a"/>
    <w:uiPriority w:val="99"/>
    <w:rsid w:val="006C5A83"/>
    <w:pPr>
      <w:widowControl w:val="0"/>
      <w:suppressLineNumbers/>
      <w:suppressAutoHyphens/>
    </w:pPr>
    <w:rPr>
      <w:kern w:val="1"/>
      <w:lang w:eastAsia="hi-IN" w:bidi="hi-IN"/>
    </w:rPr>
  </w:style>
  <w:style w:type="paragraph" w:customStyle="1" w:styleId="2fd">
    <w:name w:val="Указатель2"/>
    <w:basedOn w:val="a"/>
    <w:uiPriority w:val="99"/>
    <w:rsid w:val="006C5A83"/>
    <w:pPr>
      <w:widowControl w:val="0"/>
      <w:suppressLineNumbers/>
      <w:suppressAutoHyphens/>
    </w:pPr>
    <w:rPr>
      <w:kern w:val="1"/>
      <w:lang w:eastAsia="hi-IN" w:bidi="hi-IN"/>
    </w:rPr>
  </w:style>
  <w:style w:type="paragraph" w:customStyle="1" w:styleId="59">
    <w:name w:val="Без интервала5"/>
    <w:uiPriority w:val="99"/>
    <w:rsid w:val="006C5A83"/>
    <w:pPr>
      <w:suppressAutoHyphens/>
    </w:pPr>
    <w:rPr>
      <w:rFonts w:ascii="Calibri" w:hAnsi="Calibri" w:cs="Calibri"/>
      <w:sz w:val="22"/>
      <w:szCs w:val="22"/>
      <w:lang w:val="en-US" w:eastAsia="en-US"/>
    </w:rPr>
  </w:style>
  <w:style w:type="character" w:customStyle="1" w:styleId="1fff">
    <w:name w:val="Знак Знак1"/>
    <w:uiPriority w:val="99"/>
    <w:rsid w:val="006C5A83"/>
    <w:rPr>
      <w:rFonts w:eastAsia="Times New Roman"/>
      <w:kern w:val="1"/>
      <w:sz w:val="24"/>
      <w:szCs w:val="24"/>
      <w:lang w:eastAsia="hi-IN" w:bidi="hi-IN"/>
    </w:rPr>
  </w:style>
  <w:style w:type="character" w:customStyle="1" w:styleId="c6">
    <w:name w:val="c6"/>
    <w:basedOn w:val="a0"/>
    <w:uiPriority w:val="99"/>
    <w:rsid w:val="006C5A83"/>
  </w:style>
  <w:style w:type="character" w:customStyle="1" w:styleId="ei1">
    <w:name w:val="ei1"/>
    <w:basedOn w:val="a0"/>
    <w:uiPriority w:val="99"/>
    <w:rsid w:val="006C5A83"/>
  </w:style>
  <w:style w:type="character" w:customStyle="1" w:styleId="10pt">
    <w:name w:val="Основной текст + 10 pt"/>
    <w:aliases w:val="Полужирный"/>
    <w:uiPriority w:val="99"/>
    <w:rsid w:val="006C5A83"/>
    <w:rPr>
      <w:rFonts w:ascii="Times New Roman" w:hAnsi="Times New Roman" w:cs="Times New Roman"/>
      <w:b/>
      <w:bCs/>
      <w:spacing w:val="0"/>
      <w:sz w:val="20"/>
      <w:szCs w:val="20"/>
    </w:rPr>
  </w:style>
  <w:style w:type="paragraph" w:customStyle="1" w:styleId="14TexstOSNOVA1012">
    <w:name w:val="14TexstOSNOVA_10/12"/>
    <w:basedOn w:val="a"/>
    <w:uiPriority w:val="99"/>
    <w:rsid w:val="00E54E53"/>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NormalWeb1">
    <w:name w:val="Normal (Web)1"/>
    <w:basedOn w:val="a"/>
    <w:uiPriority w:val="99"/>
    <w:rsid w:val="00E54E53"/>
    <w:pPr>
      <w:spacing w:before="100" w:after="100" w:line="360" w:lineRule="auto"/>
    </w:pPr>
  </w:style>
  <w:style w:type="character" w:customStyle="1" w:styleId="Standard0">
    <w:name w:val="Standard Знак"/>
    <w:link w:val="Standard"/>
    <w:uiPriority w:val="99"/>
    <w:locked/>
    <w:rsid w:val="00B34D75"/>
    <w:rPr>
      <w:rFonts w:ascii="Calibri" w:hAnsi="Calibri"/>
      <w:kern w:val="3"/>
      <w:sz w:val="24"/>
      <w:szCs w:val="24"/>
      <w:lang w:val="de-DE" w:eastAsia="ja-JP" w:bidi="ar-SA"/>
    </w:rPr>
  </w:style>
  <w:style w:type="character" w:customStyle="1" w:styleId="Standard1">
    <w:name w:val="Standard Знак Знак"/>
    <w:basedOn w:val="a0"/>
    <w:uiPriority w:val="99"/>
    <w:rsid w:val="003C40CB"/>
    <w:rPr>
      <w:rFonts w:ascii="Arial" w:eastAsia="SimSun" w:hAnsi="Arial" w:cs="Arial"/>
      <w:kern w:val="3"/>
      <w:sz w:val="24"/>
      <w:szCs w:val="24"/>
      <w:lang w:val="ru-RU" w:eastAsia="zh-CN"/>
    </w:rPr>
  </w:style>
  <w:style w:type="paragraph" w:customStyle="1" w:styleId="afffffc">
    <w:name w:val="А_основной Знак Знак"/>
    <w:basedOn w:val="a"/>
    <w:link w:val="afffffd"/>
    <w:uiPriority w:val="99"/>
    <w:rsid w:val="003C40CB"/>
    <w:pPr>
      <w:spacing w:line="360" w:lineRule="auto"/>
      <w:ind w:firstLine="454"/>
      <w:jc w:val="both"/>
    </w:pPr>
    <w:rPr>
      <w:rFonts w:ascii="Calibri" w:eastAsia="Arial Unicode MS" w:hAnsi="Calibri"/>
      <w:color w:val="00000A"/>
      <w:kern w:val="1"/>
      <w:sz w:val="28"/>
      <w:szCs w:val="28"/>
      <w:lang w:eastAsia="en-US"/>
    </w:rPr>
  </w:style>
  <w:style w:type="character" w:customStyle="1" w:styleId="afffffd">
    <w:name w:val="А_основной Знак Знак Знак"/>
    <w:link w:val="afffffc"/>
    <w:uiPriority w:val="99"/>
    <w:locked/>
    <w:rsid w:val="003C40CB"/>
    <w:rPr>
      <w:rFonts w:ascii="Calibri" w:eastAsia="Arial Unicode MS" w:hAnsi="Calibri" w:cs="Calibri"/>
      <w:color w:val="00000A"/>
      <w:kern w:val="1"/>
      <w:sz w:val="28"/>
      <w:szCs w:val="28"/>
      <w:lang w:eastAsia="en-US"/>
    </w:rPr>
  </w:style>
  <w:style w:type="character" w:customStyle="1" w:styleId="c12">
    <w:name w:val="c12"/>
    <w:basedOn w:val="a0"/>
    <w:uiPriority w:val="99"/>
    <w:rsid w:val="00B77FDE"/>
  </w:style>
  <w:style w:type="paragraph" w:customStyle="1" w:styleId="afffffe">
    <w:name w:val="А ОСН ТЕКСТ Знак Знак"/>
    <w:basedOn w:val="a"/>
    <w:link w:val="affffff"/>
    <w:uiPriority w:val="99"/>
    <w:rsid w:val="00B77FDE"/>
    <w:pPr>
      <w:spacing w:line="360" w:lineRule="auto"/>
      <w:ind w:firstLine="454"/>
      <w:jc w:val="both"/>
    </w:pPr>
    <w:rPr>
      <w:rFonts w:ascii="Calibri" w:eastAsia="Arial Unicode MS" w:hAnsi="Calibri"/>
      <w:caps/>
      <w:color w:val="000000"/>
      <w:kern w:val="1"/>
      <w:sz w:val="28"/>
      <w:szCs w:val="28"/>
    </w:rPr>
  </w:style>
  <w:style w:type="character" w:customStyle="1" w:styleId="affffff">
    <w:name w:val="А ОСН ТЕКСТ Знак Знак Знак"/>
    <w:link w:val="afffffe"/>
    <w:uiPriority w:val="99"/>
    <w:locked/>
    <w:rsid w:val="00B77FDE"/>
    <w:rPr>
      <w:rFonts w:ascii="Calibri" w:eastAsia="Arial Unicode MS" w:hAnsi="Calibri" w:cs="Calibri"/>
      <w:caps/>
      <w:color w:val="000000"/>
      <w:kern w:val="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23798">
      <w:bodyDiv w:val="1"/>
      <w:marLeft w:val="0"/>
      <w:marRight w:val="0"/>
      <w:marTop w:val="0"/>
      <w:marBottom w:val="0"/>
      <w:divBdr>
        <w:top w:val="none" w:sz="0" w:space="0" w:color="auto"/>
        <w:left w:val="none" w:sz="0" w:space="0" w:color="auto"/>
        <w:bottom w:val="none" w:sz="0" w:space="0" w:color="auto"/>
        <w:right w:val="none" w:sz="0" w:space="0" w:color="auto"/>
      </w:divBdr>
    </w:div>
    <w:div w:id="62872431">
      <w:bodyDiv w:val="1"/>
      <w:marLeft w:val="0"/>
      <w:marRight w:val="0"/>
      <w:marTop w:val="0"/>
      <w:marBottom w:val="0"/>
      <w:divBdr>
        <w:top w:val="none" w:sz="0" w:space="0" w:color="auto"/>
        <w:left w:val="none" w:sz="0" w:space="0" w:color="auto"/>
        <w:bottom w:val="none" w:sz="0" w:space="0" w:color="auto"/>
        <w:right w:val="none" w:sz="0" w:space="0" w:color="auto"/>
      </w:divBdr>
    </w:div>
    <w:div w:id="135925586">
      <w:bodyDiv w:val="1"/>
      <w:marLeft w:val="0"/>
      <w:marRight w:val="0"/>
      <w:marTop w:val="0"/>
      <w:marBottom w:val="0"/>
      <w:divBdr>
        <w:top w:val="none" w:sz="0" w:space="0" w:color="auto"/>
        <w:left w:val="none" w:sz="0" w:space="0" w:color="auto"/>
        <w:bottom w:val="none" w:sz="0" w:space="0" w:color="auto"/>
        <w:right w:val="none" w:sz="0" w:space="0" w:color="auto"/>
      </w:divBdr>
    </w:div>
    <w:div w:id="174998047">
      <w:bodyDiv w:val="1"/>
      <w:marLeft w:val="0"/>
      <w:marRight w:val="0"/>
      <w:marTop w:val="0"/>
      <w:marBottom w:val="0"/>
      <w:divBdr>
        <w:top w:val="none" w:sz="0" w:space="0" w:color="auto"/>
        <w:left w:val="none" w:sz="0" w:space="0" w:color="auto"/>
        <w:bottom w:val="none" w:sz="0" w:space="0" w:color="auto"/>
        <w:right w:val="none" w:sz="0" w:space="0" w:color="auto"/>
      </w:divBdr>
    </w:div>
    <w:div w:id="322438521">
      <w:bodyDiv w:val="1"/>
      <w:marLeft w:val="0"/>
      <w:marRight w:val="0"/>
      <w:marTop w:val="0"/>
      <w:marBottom w:val="0"/>
      <w:divBdr>
        <w:top w:val="none" w:sz="0" w:space="0" w:color="auto"/>
        <w:left w:val="none" w:sz="0" w:space="0" w:color="auto"/>
        <w:bottom w:val="none" w:sz="0" w:space="0" w:color="auto"/>
        <w:right w:val="none" w:sz="0" w:space="0" w:color="auto"/>
      </w:divBdr>
    </w:div>
    <w:div w:id="340474610">
      <w:bodyDiv w:val="1"/>
      <w:marLeft w:val="0"/>
      <w:marRight w:val="0"/>
      <w:marTop w:val="0"/>
      <w:marBottom w:val="0"/>
      <w:divBdr>
        <w:top w:val="none" w:sz="0" w:space="0" w:color="auto"/>
        <w:left w:val="none" w:sz="0" w:space="0" w:color="auto"/>
        <w:bottom w:val="none" w:sz="0" w:space="0" w:color="auto"/>
        <w:right w:val="none" w:sz="0" w:space="0" w:color="auto"/>
      </w:divBdr>
    </w:div>
    <w:div w:id="538669544">
      <w:bodyDiv w:val="1"/>
      <w:marLeft w:val="0"/>
      <w:marRight w:val="0"/>
      <w:marTop w:val="0"/>
      <w:marBottom w:val="0"/>
      <w:divBdr>
        <w:top w:val="none" w:sz="0" w:space="0" w:color="auto"/>
        <w:left w:val="none" w:sz="0" w:space="0" w:color="auto"/>
        <w:bottom w:val="none" w:sz="0" w:space="0" w:color="auto"/>
        <w:right w:val="none" w:sz="0" w:space="0" w:color="auto"/>
      </w:divBdr>
    </w:div>
    <w:div w:id="843326569">
      <w:bodyDiv w:val="1"/>
      <w:marLeft w:val="0"/>
      <w:marRight w:val="0"/>
      <w:marTop w:val="0"/>
      <w:marBottom w:val="0"/>
      <w:divBdr>
        <w:top w:val="none" w:sz="0" w:space="0" w:color="auto"/>
        <w:left w:val="none" w:sz="0" w:space="0" w:color="auto"/>
        <w:bottom w:val="none" w:sz="0" w:space="0" w:color="auto"/>
        <w:right w:val="none" w:sz="0" w:space="0" w:color="auto"/>
      </w:divBdr>
    </w:div>
    <w:div w:id="883297286">
      <w:bodyDiv w:val="1"/>
      <w:marLeft w:val="0"/>
      <w:marRight w:val="0"/>
      <w:marTop w:val="0"/>
      <w:marBottom w:val="0"/>
      <w:divBdr>
        <w:top w:val="none" w:sz="0" w:space="0" w:color="auto"/>
        <w:left w:val="none" w:sz="0" w:space="0" w:color="auto"/>
        <w:bottom w:val="none" w:sz="0" w:space="0" w:color="auto"/>
        <w:right w:val="none" w:sz="0" w:space="0" w:color="auto"/>
      </w:divBdr>
    </w:div>
    <w:div w:id="900212663">
      <w:bodyDiv w:val="1"/>
      <w:marLeft w:val="0"/>
      <w:marRight w:val="0"/>
      <w:marTop w:val="0"/>
      <w:marBottom w:val="0"/>
      <w:divBdr>
        <w:top w:val="none" w:sz="0" w:space="0" w:color="auto"/>
        <w:left w:val="none" w:sz="0" w:space="0" w:color="auto"/>
        <w:bottom w:val="none" w:sz="0" w:space="0" w:color="auto"/>
        <w:right w:val="none" w:sz="0" w:space="0" w:color="auto"/>
      </w:divBdr>
    </w:div>
    <w:div w:id="1179849771">
      <w:bodyDiv w:val="1"/>
      <w:marLeft w:val="0"/>
      <w:marRight w:val="0"/>
      <w:marTop w:val="0"/>
      <w:marBottom w:val="0"/>
      <w:divBdr>
        <w:top w:val="none" w:sz="0" w:space="0" w:color="auto"/>
        <w:left w:val="none" w:sz="0" w:space="0" w:color="auto"/>
        <w:bottom w:val="none" w:sz="0" w:space="0" w:color="auto"/>
        <w:right w:val="none" w:sz="0" w:space="0" w:color="auto"/>
      </w:divBdr>
    </w:div>
    <w:div w:id="1220744854">
      <w:bodyDiv w:val="1"/>
      <w:marLeft w:val="0"/>
      <w:marRight w:val="0"/>
      <w:marTop w:val="0"/>
      <w:marBottom w:val="0"/>
      <w:divBdr>
        <w:top w:val="none" w:sz="0" w:space="0" w:color="auto"/>
        <w:left w:val="none" w:sz="0" w:space="0" w:color="auto"/>
        <w:bottom w:val="none" w:sz="0" w:space="0" w:color="auto"/>
        <w:right w:val="none" w:sz="0" w:space="0" w:color="auto"/>
      </w:divBdr>
    </w:div>
    <w:div w:id="1280600989">
      <w:bodyDiv w:val="1"/>
      <w:marLeft w:val="0"/>
      <w:marRight w:val="0"/>
      <w:marTop w:val="0"/>
      <w:marBottom w:val="0"/>
      <w:divBdr>
        <w:top w:val="none" w:sz="0" w:space="0" w:color="auto"/>
        <w:left w:val="none" w:sz="0" w:space="0" w:color="auto"/>
        <w:bottom w:val="none" w:sz="0" w:space="0" w:color="auto"/>
        <w:right w:val="none" w:sz="0" w:space="0" w:color="auto"/>
      </w:divBdr>
    </w:div>
    <w:div w:id="1412775301">
      <w:bodyDiv w:val="1"/>
      <w:marLeft w:val="0"/>
      <w:marRight w:val="0"/>
      <w:marTop w:val="0"/>
      <w:marBottom w:val="0"/>
      <w:divBdr>
        <w:top w:val="none" w:sz="0" w:space="0" w:color="auto"/>
        <w:left w:val="none" w:sz="0" w:space="0" w:color="auto"/>
        <w:bottom w:val="none" w:sz="0" w:space="0" w:color="auto"/>
        <w:right w:val="none" w:sz="0" w:space="0" w:color="auto"/>
      </w:divBdr>
    </w:div>
    <w:div w:id="1514804464">
      <w:bodyDiv w:val="1"/>
      <w:marLeft w:val="0"/>
      <w:marRight w:val="0"/>
      <w:marTop w:val="0"/>
      <w:marBottom w:val="0"/>
      <w:divBdr>
        <w:top w:val="none" w:sz="0" w:space="0" w:color="auto"/>
        <w:left w:val="none" w:sz="0" w:space="0" w:color="auto"/>
        <w:bottom w:val="none" w:sz="0" w:space="0" w:color="auto"/>
        <w:right w:val="none" w:sz="0" w:space="0" w:color="auto"/>
      </w:divBdr>
    </w:div>
    <w:div w:id="1786077626">
      <w:marLeft w:val="0"/>
      <w:marRight w:val="0"/>
      <w:marTop w:val="0"/>
      <w:marBottom w:val="0"/>
      <w:divBdr>
        <w:top w:val="none" w:sz="0" w:space="0" w:color="auto"/>
        <w:left w:val="none" w:sz="0" w:space="0" w:color="auto"/>
        <w:bottom w:val="none" w:sz="0" w:space="0" w:color="auto"/>
        <w:right w:val="none" w:sz="0" w:space="0" w:color="auto"/>
      </w:divBdr>
    </w:div>
    <w:div w:id="1786077627">
      <w:marLeft w:val="0"/>
      <w:marRight w:val="0"/>
      <w:marTop w:val="0"/>
      <w:marBottom w:val="0"/>
      <w:divBdr>
        <w:top w:val="none" w:sz="0" w:space="0" w:color="auto"/>
        <w:left w:val="none" w:sz="0" w:space="0" w:color="auto"/>
        <w:bottom w:val="none" w:sz="0" w:space="0" w:color="auto"/>
        <w:right w:val="none" w:sz="0" w:space="0" w:color="auto"/>
      </w:divBdr>
    </w:div>
    <w:div w:id="1786077628">
      <w:marLeft w:val="0"/>
      <w:marRight w:val="0"/>
      <w:marTop w:val="0"/>
      <w:marBottom w:val="0"/>
      <w:divBdr>
        <w:top w:val="none" w:sz="0" w:space="0" w:color="auto"/>
        <w:left w:val="none" w:sz="0" w:space="0" w:color="auto"/>
        <w:bottom w:val="none" w:sz="0" w:space="0" w:color="auto"/>
        <w:right w:val="none" w:sz="0" w:space="0" w:color="auto"/>
      </w:divBdr>
      <w:divsChild>
        <w:div w:id="1786077629">
          <w:marLeft w:val="0"/>
          <w:marRight w:val="0"/>
          <w:marTop w:val="0"/>
          <w:marBottom w:val="0"/>
          <w:divBdr>
            <w:top w:val="none" w:sz="0" w:space="0" w:color="auto"/>
            <w:left w:val="none" w:sz="0" w:space="0" w:color="auto"/>
            <w:bottom w:val="none" w:sz="0" w:space="0" w:color="auto"/>
            <w:right w:val="none" w:sz="0" w:space="0" w:color="auto"/>
          </w:divBdr>
          <w:divsChild>
            <w:div w:id="1786077633">
              <w:marLeft w:val="0"/>
              <w:marRight w:val="0"/>
              <w:marTop w:val="0"/>
              <w:marBottom w:val="0"/>
              <w:divBdr>
                <w:top w:val="none" w:sz="0" w:space="0" w:color="auto"/>
                <w:left w:val="none" w:sz="0" w:space="0" w:color="auto"/>
                <w:bottom w:val="none" w:sz="0" w:space="0" w:color="auto"/>
                <w:right w:val="none" w:sz="0" w:space="0" w:color="auto"/>
              </w:divBdr>
              <w:divsChild>
                <w:div w:id="1786077636">
                  <w:marLeft w:val="0"/>
                  <w:marRight w:val="0"/>
                  <w:marTop w:val="0"/>
                  <w:marBottom w:val="0"/>
                  <w:divBdr>
                    <w:top w:val="none" w:sz="0" w:space="0" w:color="auto"/>
                    <w:left w:val="none" w:sz="0" w:space="0" w:color="auto"/>
                    <w:bottom w:val="none" w:sz="0" w:space="0" w:color="auto"/>
                    <w:right w:val="none" w:sz="0" w:space="0" w:color="auto"/>
                  </w:divBdr>
                  <w:divsChild>
                    <w:div w:id="1786077630">
                      <w:marLeft w:val="0"/>
                      <w:marRight w:val="0"/>
                      <w:marTop w:val="0"/>
                      <w:marBottom w:val="0"/>
                      <w:divBdr>
                        <w:top w:val="none" w:sz="0" w:space="0" w:color="auto"/>
                        <w:left w:val="none" w:sz="0" w:space="0" w:color="auto"/>
                        <w:bottom w:val="none" w:sz="0" w:space="0" w:color="auto"/>
                        <w:right w:val="none" w:sz="0" w:space="0" w:color="auto"/>
                      </w:divBdr>
                      <w:divsChild>
                        <w:div w:id="1786077634">
                          <w:marLeft w:val="0"/>
                          <w:marRight w:val="0"/>
                          <w:marTop w:val="0"/>
                          <w:marBottom w:val="0"/>
                          <w:divBdr>
                            <w:top w:val="none" w:sz="0" w:space="0" w:color="auto"/>
                            <w:left w:val="none" w:sz="0" w:space="0" w:color="auto"/>
                            <w:bottom w:val="none" w:sz="0" w:space="0" w:color="auto"/>
                            <w:right w:val="none" w:sz="0" w:space="0" w:color="auto"/>
                          </w:divBdr>
                          <w:divsChild>
                            <w:div w:id="1786077632">
                              <w:marLeft w:val="0"/>
                              <w:marRight w:val="0"/>
                              <w:marTop w:val="0"/>
                              <w:marBottom w:val="0"/>
                              <w:divBdr>
                                <w:top w:val="none" w:sz="0" w:space="0" w:color="auto"/>
                                <w:left w:val="none" w:sz="0" w:space="0" w:color="auto"/>
                                <w:bottom w:val="none" w:sz="0" w:space="0" w:color="auto"/>
                                <w:right w:val="none" w:sz="0" w:space="0" w:color="auto"/>
                              </w:divBdr>
                              <w:divsChild>
                                <w:div w:id="1786077631">
                                  <w:marLeft w:val="0"/>
                                  <w:marRight w:val="0"/>
                                  <w:marTop w:val="0"/>
                                  <w:marBottom w:val="0"/>
                                  <w:divBdr>
                                    <w:top w:val="none" w:sz="0" w:space="0" w:color="auto"/>
                                    <w:left w:val="none" w:sz="0" w:space="0" w:color="auto"/>
                                    <w:bottom w:val="none" w:sz="0" w:space="0" w:color="auto"/>
                                    <w:right w:val="none" w:sz="0" w:space="0" w:color="auto"/>
                                  </w:divBdr>
                                  <w:divsChild>
                                    <w:div w:id="1786077639">
                                      <w:marLeft w:val="0"/>
                                      <w:marRight w:val="0"/>
                                      <w:marTop w:val="0"/>
                                      <w:marBottom w:val="0"/>
                                      <w:divBdr>
                                        <w:top w:val="none" w:sz="0" w:space="0" w:color="auto"/>
                                        <w:left w:val="none" w:sz="0" w:space="0" w:color="auto"/>
                                        <w:bottom w:val="none" w:sz="0" w:space="0" w:color="auto"/>
                                        <w:right w:val="none" w:sz="0" w:space="0" w:color="auto"/>
                                      </w:divBdr>
                                      <w:divsChild>
                                        <w:div w:id="17860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6077637">
      <w:marLeft w:val="0"/>
      <w:marRight w:val="0"/>
      <w:marTop w:val="0"/>
      <w:marBottom w:val="0"/>
      <w:divBdr>
        <w:top w:val="none" w:sz="0" w:space="0" w:color="auto"/>
        <w:left w:val="none" w:sz="0" w:space="0" w:color="auto"/>
        <w:bottom w:val="none" w:sz="0" w:space="0" w:color="auto"/>
        <w:right w:val="none" w:sz="0" w:space="0" w:color="auto"/>
      </w:divBdr>
    </w:div>
    <w:div w:id="1786077638">
      <w:marLeft w:val="0"/>
      <w:marRight w:val="0"/>
      <w:marTop w:val="0"/>
      <w:marBottom w:val="0"/>
      <w:divBdr>
        <w:top w:val="none" w:sz="0" w:space="0" w:color="auto"/>
        <w:left w:val="none" w:sz="0" w:space="0" w:color="auto"/>
        <w:bottom w:val="none" w:sz="0" w:space="0" w:color="auto"/>
        <w:right w:val="none" w:sz="0" w:space="0" w:color="auto"/>
      </w:divBdr>
    </w:div>
    <w:div w:id="1786077640">
      <w:marLeft w:val="0"/>
      <w:marRight w:val="0"/>
      <w:marTop w:val="0"/>
      <w:marBottom w:val="0"/>
      <w:divBdr>
        <w:top w:val="none" w:sz="0" w:space="0" w:color="auto"/>
        <w:left w:val="none" w:sz="0" w:space="0" w:color="auto"/>
        <w:bottom w:val="none" w:sz="0" w:space="0" w:color="auto"/>
        <w:right w:val="none" w:sz="0" w:space="0" w:color="auto"/>
      </w:divBdr>
    </w:div>
    <w:div w:id="1830755550">
      <w:bodyDiv w:val="1"/>
      <w:marLeft w:val="0"/>
      <w:marRight w:val="0"/>
      <w:marTop w:val="0"/>
      <w:marBottom w:val="0"/>
      <w:divBdr>
        <w:top w:val="none" w:sz="0" w:space="0" w:color="auto"/>
        <w:left w:val="none" w:sz="0" w:space="0" w:color="auto"/>
        <w:bottom w:val="none" w:sz="0" w:space="0" w:color="auto"/>
        <w:right w:val="none" w:sz="0" w:space="0" w:color="auto"/>
      </w:divBdr>
    </w:div>
    <w:div w:id="1895846209">
      <w:bodyDiv w:val="1"/>
      <w:marLeft w:val="0"/>
      <w:marRight w:val="0"/>
      <w:marTop w:val="0"/>
      <w:marBottom w:val="0"/>
      <w:divBdr>
        <w:top w:val="none" w:sz="0" w:space="0" w:color="auto"/>
        <w:left w:val="none" w:sz="0" w:space="0" w:color="auto"/>
        <w:bottom w:val="none" w:sz="0" w:space="0" w:color="auto"/>
        <w:right w:val="none" w:sz="0" w:space="0" w:color="auto"/>
      </w:divBdr>
    </w:div>
    <w:div w:id="2120368392">
      <w:bodyDiv w:val="1"/>
      <w:marLeft w:val="0"/>
      <w:marRight w:val="0"/>
      <w:marTop w:val="0"/>
      <w:marBottom w:val="0"/>
      <w:divBdr>
        <w:top w:val="none" w:sz="0" w:space="0" w:color="auto"/>
        <w:left w:val="none" w:sz="0" w:space="0" w:color="auto"/>
        <w:bottom w:val="none" w:sz="0" w:space="0" w:color="auto"/>
        <w:right w:val="none" w:sz="0" w:space="0" w:color="auto"/>
      </w:divBdr>
    </w:div>
    <w:div w:id="212746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32279-963E-41CB-BC7D-025A60C1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315</Pages>
  <Words>145821</Words>
  <Characters>831183</Characters>
  <Application>Microsoft Office Word</Application>
  <DocSecurity>0</DocSecurity>
  <Lines>6926</Lines>
  <Paragraphs>1950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Рассмотрено</vt:lpstr>
      <vt:lpstr>Адаптированная основная общеобразовательная программа начального общего образова</vt:lpstr>
    </vt:vector>
  </TitlesOfParts>
  <Company/>
  <LinksUpToDate>false</LinksUpToDate>
  <CharactersWithSpaces>975054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Your User Name</dc:creator>
  <cp:lastModifiedBy>Пользователь Windows</cp:lastModifiedBy>
  <cp:revision>2</cp:revision>
  <cp:lastPrinted>2022-10-25T13:32:00Z</cp:lastPrinted>
  <dcterms:created xsi:type="dcterms:W3CDTF">2022-12-20T06:47:00Z</dcterms:created>
  <dcterms:modified xsi:type="dcterms:W3CDTF">2022-12-20T06:47:00Z</dcterms:modified>
</cp:coreProperties>
</file>